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header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7.xml" ContentType="application/vnd.openxmlformats-officedocument.wordprocessingml.header+xml"/>
  <Override PartName="/word/footer67.xml" ContentType="application/vnd.openxmlformats-officedocument.wordprocessingml.footer+xml"/>
  <Override PartName="/word/header70.xml" ContentType="application/vnd.openxmlformats-officedocument.wordprocessingml.header+xml"/>
  <Override PartName="/word/footer70.xml" ContentType="application/vnd.openxmlformats-officedocument.wordprocessingml.footer+xml"/>
  <Override PartName="/word/header73.xml" ContentType="application/vnd.openxmlformats-officedocument.wordprocessingml.header+xml"/>
  <Override PartName="/word/footer73.xml" ContentType="application/vnd.openxmlformats-officedocument.wordprocessingml.footer+xml"/>
  <Override PartName="/word/header76.xml" ContentType="application/vnd.openxmlformats-officedocument.wordprocessingml.header+xml"/>
  <Override PartName="/word/footer76.xml" ContentType="application/vnd.openxmlformats-officedocument.wordprocessingml.footer+xml"/>
  <Override PartName="/word/header79.xml" ContentType="application/vnd.openxmlformats-officedocument.wordprocessingml.header+xml"/>
  <Override PartName="/word/footer79.xml" ContentType="application/vnd.openxmlformats-officedocument.wordprocessingml.footer+xml"/>
  <Override PartName="/word/header82.xml" ContentType="application/vnd.openxmlformats-officedocument.wordprocessingml.header+xml"/>
  <Override PartName="/word/footer82.xml" ContentType="application/vnd.openxmlformats-officedocument.wordprocessingml.footer+xml"/>
  <Override PartName="/word/header85.xml" ContentType="application/vnd.openxmlformats-officedocument.wordprocessingml.header+xml"/>
  <Override PartName="/word/footer85.xml" ContentType="application/vnd.openxmlformats-officedocument.wordprocessingml.footer+xml"/>
  <Override PartName="/word/header88.xml" ContentType="application/vnd.openxmlformats-officedocument.wordprocessingml.header+xml"/>
  <Override PartName="/word/footer88.xml" ContentType="application/vnd.openxmlformats-officedocument.wordprocessingml.footer+xml"/>
  <Override PartName="/word/header91.xml" ContentType="application/vnd.openxmlformats-officedocument.wordprocessingml.header+xml"/>
  <Override PartName="/word/footer91.xml" ContentType="application/vnd.openxmlformats-officedocument.wordprocessingml.footer+xml"/>
  <Override PartName="/word/header94.xml" ContentType="application/vnd.openxmlformats-officedocument.wordprocessingml.header+xml"/>
  <Override PartName="/word/footer94.xml" ContentType="application/vnd.openxmlformats-officedocument.wordprocessingml.footer+xml"/>
  <Override PartName="/word/header97.xml" ContentType="application/vnd.openxmlformats-officedocument.wordprocessingml.header+xml"/>
  <Override PartName="/word/footer97.xml" ContentType="application/vnd.openxmlformats-officedocument.wordprocessingml.footer+xml"/>
  <Override PartName="/word/header100.xml" ContentType="application/vnd.openxmlformats-officedocument.wordprocessingml.header+xml"/>
  <Override PartName="/word/footer100.xml" ContentType="application/vnd.openxmlformats-officedocument.wordprocessingml.footer+xml"/>
  <Override PartName="/word/header103.xml" ContentType="application/vnd.openxmlformats-officedocument.wordprocessingml.header+xml"/>
  <Override PartName="/word/footer103.xml" ContentType="application/vnd.openxmlformats-officedocument.wordprocessingml.footer+xml"/>
  <Override PartName="/word/header106.xml" ContentType="application/vnd.openxmlformats-officedocument.wordprocessingml.header+xml"/>
  <Override PartName="/word/footer106.xml" ContentType="application/vnd.openxmlformats-officedocument.wordprocessingml.footer+xml"/>
  <Override PartName="/word/header109.xml" ContentType="application/vnd.openxmlformats-officedocument.wordprocessingml.header+xml"/>
  <Override PartName="/word/footer109.xml" ContentType="application/vnd.openxmlformats-officedocument.wordprocessingml.footer+xml"/>
  <Override PartName="/word/header112.xml" ContentType="application/vnd.openxmlformats-officedocument.wordprocessingml.header+xml"/>
  <Override PartName="/word/footer112.xml" ContentType="application/vnd.openxmlformats-officedocument.wordprocessingml.footer+xml"/>
  <Override PartName="/word/header115.xml" ContentType="application/vnd.openxmlformats-officedocument.wordprocessingml.header+xml"/>
  <Override PartName="/word/footer115.xml" ContentType="application/vnd.openxmlformats-officedocument.wordprocessingml.footer+xml"/>
  <Override PartName="/word/header118.xml" ContentType="application/vnd.openxmlformats-officedocument.wordprocessingml.header+xml"/>
  <Override PartName="/word/footer118.xml" ContentType="application/vnd.openxmlformats-officedocument.wordprocessingml.footer+xml"/>
  <Override PartName="/word/header121.xml" ContentType="application/vnd.openxmlformats-officedocument.wordprocessingml.header+xml"/>
  <Override PartName="/word/footer121.xml" ContentType="application/vnd.openxmlformats-officedocument.wordprocessingml.footer+xml"/>
  <Override PartName="/word/header124.xml" ContentType="application/vnd.openxmlformats-officedocument.wordprocessingml.header+xml"/>
  <Override PartName="/word/footer124.xml" ContentType="application/vnd.openxmlformats-officedocument.wordprocessingml.footer+xml"/>
  <Override PartName="/word/header127.xml" ContentType="application/vnd.openxmlformats-officedocument.wordprocessingml.header+xml"/>
  <Override PartName="/word/footer127.xml" ContentType="application/vnd.openxmlformats-officedocument.wordprocessingml.footer+xml"/>
  <Override PartName="/word/header130.xml" ContentType="application/vnd.openxmlformats-officedocument.wordprocessingml.header+xml"/>
  <Override PartName="/word/footer130.xml" ContentType="application/vnd.openxmlformats-officedocument.wordprocessingml.footer+xml"/>
  <Override PartName="/word/header133.xml" ContentType="application/vnd.openxmlformats-officedocument.wordprocessingml.header+xml"/>
  <Override PartName="/word/footer133.xml" ContentType="application/vnd.openxmlformats-officedocument.wordprocessingml.footer+xml"/>
  <Override PartName="/word/header136.xml" ContentType="application/vnd.openxmlformats-officedocument.wordprocessingml.header+xml"/>
  <Override PartName="/word/footer136.xml" ContentType="application/vnd.openxmlformats-officedocument.wordprocessingml.footer+xml"/>
  <Override PartName="/word/header139.xml" ContentType="application/vnd.openxmlformats-officedocument.wordprocessingml.header+xml"/>
  <Override PartName="/word/footer139.xml" ContentType="application/vnd.openxmlformats-officedocument.wordprocessingml.footer+xml"/>
  <Override PartName="/word/header142.xml" ContentType="application/vnd.openxmlformats-officedocument.wordprocessingml.header+xml"/>
  <Override PartName="/word/footer142.xml" ContentType="application/vnd.openxmlformats-officedocument.wordprocessingml.footer+xml"/>
  <Override PartName="/word/header145.xml" ContentType="application/vnd.openxmlformats-officedocument.wordprocessingml.header+xml"/>
  <Override PartName="/word/footer145.xml" ContentType="application/vnd.openxmlformats-officedocument.wordprocessingml.footer+xml"/>
  <Override PartName="/word/header148.xml" ContentType="application/vnd.openxmlformats-officedocument.wordprocessingml.header+xml"/>
  <Override PartName="/word/footer148.xml" ContentType="application/vnd.openxmlformats-officedocument.wordprocessingml.footer+xml"/>
  <Override PartName="/word/header151.xml" ContentType="application/vnd.openxmlformats-officedocument.wordprocessingml.header+xml"/>
  <Override PartName="/word/footer151.xml" ContentType="application/vnd.openxmlformats-officedocument.wordprocessingml.footer+xml"/>
  <Override PartName="/word/header154.xml" ContentType="application/vnd.openxmlformats-officedocument.wordprocessingml.header+xml"/>
  <Override PartName="/word/footer154.xml" ContentType="application/vnd.openxmlformats-officedocument.wordprocessingml.footer+xml"/>
  <Override PartName="/word/header157.xml" ContentType="application/vnd.openxmlformats-officedocument.wordprocessingml.header+xml"/>
  <Override PartName="/word/footer157.xml" ContentType="application/vnd.openxmlformats-officedocument.wordprocessingml.footer+xml"/>
  <Override PartName="/word/header160.xml" ContentType="application/vnd.openxmlformats-officedocument.wordprocessingml.header+xml"/>
  <Override PartName="/word/footer160.xml" ContentType="application/vnd.openxmlformats-officedocument.wordprocessingml.footer+xml"/>
  <Override PartName="/word/header163.xml" ContentType="application/vnd.openxmlformats-officedocument.wordprocessingml.header+xml"/>
  <Override PartName="/word/footer163.xml" ContentType="application/vnd.openxmlformats-officedocument.wordprocessingml.footer+xml"/>
  <Override PartName="/word/header166.xml" ContentType="application/vnd.openxmlformats-officedocument.wordprocessingml.header+xml"/>
  <Override PartName="/word/footer166.xml" ContentType="application/vnd.openxmlformats-officedocument.wordprocessingml.footer+xml"/>
  <Override PartName="/word/header169.xml" ContentType="application/vnd.openxmlformats-officedocument.wordprocessingml.header+xml"/>
  <Override PartName="/word/footer169.xml" ContentType="application/vnd.openxmlformats-officedocument.wordprocessingml.footer+xml"/>
  <Override PartName="/word/header172.xml" ContentType="application/vnd.openxmlformats-officedocument.wordprocessingml.header+xml"/>
  <Override PartName="/word/footer172.xml" ContentType="application/vnd.openxmlformats-officedocument.wordprocessingml.footer+xml"/>
  <Override PartName="/word/header175.xml" ContentType="application/vnd.openxmlformats-officedocument.wordprocessingml.header+xml"/>
  <Override PartName="/word/footer175.xml" ContentType="application/vnd.openxmlformats-officedocument.wordprocessingml.footer+xml"/>
  <Override PartName="/word/header178.xml" ContentType="application/vnd.openxmlformats-officedocument.wordprocessingml.header+xml"/>
  <Override PartName="/word/footer178.xml" ContentType="application/vnd.openxmlformats-officedocument.wordprocessingml.footer+xml"/>
  <Override PartName="/word/header181.xml" ContentType="application/vnd.openxmlformats-officedocument.wordprocessingml.header+xml"/>
  <Override PartName="/word/footer181.xml" ContentType="application/vnd.openxmlformats-officedocument.wordprocessingml.footer+xml"/>
  <Override PartName="/word/header184.xml" ContentType="application/vnd.openxmlformats-officedocument.wordprocessingml.header+xml"/>
  <Override PartName="/word/footer184.xml" ContentType="application/vnd.openxmlformats-officedocument.wordprocessingml.footer+xml"/>
  <Override PartName="/word/header187.xml" ContentType="application/vnd.openxmlformats-officedocument.wordprocessingml.header+xml"/>
  <Override PartName="/word/footer187.xml" ContentType="application/vnd.openxmlformats-officedocument.wordprocessingml.footer+xml"/>
  <Override PartName="/word/header190.xml" ContentType="application/vnd.openxmlformats-officedocument.wordprocessingml.header+xml"/>
  <Override PartName="/word/footer190.xml" ContentType="application/vnd.openxmlformats-officedocument.wordprocessingml.footer+xml"/>
  <Override PartName="/word/header193.xml" ContentType="application/vnd.openxmlformats-officedocument.wordprocessingml.header+xml"/>
  <Override PartName="/word/footer193.xml" ContentType="application/vnd.openxmlformats-officedocument.wordprocessingml.footer+xml"/>
  <Override PartName="/word/header196.xml" ContentType="application/vnd.openxmlformats-officedocument.wordprocessingml.header+xml"/>
  <Override PartName="/word/footer196.xml" ContentType="application/vnd.openxmlformats-officedocument.wordprocessingml.footer+xml"/>
  <Override PartName="/word/header199.xml" ContentType="application/vnd.openxmlformats-officedocument.wordprocessingml.header+xml"/>
  <Override PartName="/word/footer199.xml" ContentType="application/vnd.openxmlformats-officedocument.wordprocessingml.footer+xml"/>
  <Override PartName="/word/header202.xml" ContentType="application/vnd.openxmlformats-officedocument.wordprocessingml.header+xml"/>
  <Override PartName="/word/footer202.xml" ContentType="application/vnd.openxmlformats-officedocument.wordprocessingml.footer+xml"/>
  <Override PartName="/word/header205.xml" ContentType="application/vnd.openxmlformats-officedocument.wordprocessingml.header+xml"/>
  <Override PartName="/word/footer205.xml" ContentType="application/vnd.openxmlformats-officedocument.wordprocessingml.footer+xml"/>
  <Override PartName="/word/header208.xml" ContentType="application/vnd.openxmlformats-officedocument.wordprocessingml.header+xml"/>
  <Override PartName="/word/footer208.xml" ContentType="application/vnd.openxmlformats-officedocument.wordprocessingml.footer+xml"/>
  <Override PartName="/word/header211.xml" ContentType="application/vnd.openxmlformats-officedocument.wordprocessingml.header+xml"/>
  <Override PartName="/word/footer211.xml" ContentType="application/vnd.openxmlformats-officedocument.wordprocessingml.footer+xml"/>
  <Override PartName="/word/header214.xml" ContentType="application/vnd.openxmlformats-officedocument.wordprocessingml.header+xml"/>
  <Override PartName="/word/footer214.xml" ContentType="application/vnd.openxmlformats-officedocument.wordprocessingml.footer+xml"/>
  <Override PartName="/word/header217.xml" ContentType="application/vnd.openxmlformats-officedocument.wordprocessingml.header+xml"/>
  <Override PartName="/word/footer217.xml" ContentType="application/vnd.openxmlformats-officedocument.wordprocessingml.footer+xml"/>
  <Override PartName="/word/header220.xml" ContentType="application/vnd.openxmlformats-officedocument.wordprocessingml.header+xml"/>
  <Override PartName="/word/footer220.xml" ContentType="application/vnd.openxmlformats-officedocument.wordprocessingml.footer+xml"/>
  <Override PartName="/word/header223.xml" ContentType="application/vnd.openxmlformats-officedocument.wordprocessingml.header+xml"/>
  <Override PartName="/word/footer223.xml" ContentType="application/vnd.openxmlformats-officedocument.wordprocessingml.footer+xml"/>
  <Override PartName="/word/header226.xml" ContentType="application/vnd.openxmlformats-officedocument.wordprocessingml.header+xml"/>
  <Override PartName="/word/footer226.xml" ContentType="application/vnd.openxmlformats-officedocument.wordprocessingml.footer+xml"/>
  <Override PartName="/word/header229.xml" ContentType="application/vnd.openxmlformats-officedocument.wordprocessingml.header+xml"/>
  <Override PartName="/word/footer229.xml" ContentType="application/vnd.openxmlformats-officedocument.wordprocessingml.footer+xml"/>
  <Override PartName="/word/header232.xml" ContentType="application/vnd.openxmlformats-officedocument.wordprocessingml.header+xml"/>
  <Override PartName="/word/footer232.xml" ContentType="application/vnd.openxmlformats-officedocument.wordprocessingml.footer+xml"/>
  <Override PartName="/word/header235.xml" ContentType="application/vnd.openxmlformats-officedocument.wordprocessingml.header+xml"/>
  <Override PartName="/word/footer235.xml" ContentType="application/vnd.openxmlformats-officedocument.wordprocessingml.footer+xml"/>
  <Override PartName="/word/header238.xml" ContentType="application/vnd.openxmlformats-officedocument.wordprocessingml.header+xml"/>
  <Override PartName="/word/footer238.xml" ContentType="application/vnd.openxmlformats-officedocument.wordprocessingml.footer+xml"/>
  <Override PartName="/word/header241.xml" ContentType="application/vnd.openxmlformats-officedocument.wordprocessingml.header+xml"/>
  <Override PartName="/word/footer241.xml" ContentType="application/vnd.openxmlformats-officedocument.wordprocessingml.footer+xml"/>
  <Override PartName="/word/header244.xml" ContentType="application/vnd.openxmlformats-officedocument.wordprocessingml.header+xml"/>
  <Override PartName="/word/footer244.xml" ContentType="application/vnd.openxmlformats-officedocument.wordprocessingml.footer+xml"/>
  <Override PartName="/word/header247.xml" ContentType="application/vnd.openxmlformats-officedocument.wordprocessingml.header+xml"/>
  <Override PartName="/word/footer247.xml" ContentType="application/vnd.openxmlformats-officedocument.wordprocessingml.footer+xml"/>
  <Override PartName="/word/header250.xml" ContentType="application/vnd.openxmlformats-officedocument.wordprocessingml.header+xml"/>
  <Override PartName="/word/footer250.xml" ContentType="application/vnd.openxmlformats-officedocument.wordprocessingml.footer+xml"/>
  <Override PartName="/word/header253.xml" ContentType="application/vnd.openxmlformats-officedocument.wordprocessingml.header+xml"/>
  <Override PartName="/word/footer253.xml" ContentType="application/vnd.openxmlformats-officedocument.wordprocessingml.footer+xml"/>
  <Override PartName="/word/header256.xml" ContentType="application/vnd.openxmlformats-officedocument.wordprocessingml.header+xml"/>
  <Override PartName="/word/footer256.xml" ContentType="application/vnd.openxmlformats-officedocument.wordprocessingml.footer+xml"/>
  <Override PartName="/word/header259.xml" ContentType="application/vnd.openxmlformats-officedocument.wordprocessingml.header+xml"/>
  <Override PartName="/word/footer259.xml" ContentType="application/vnd.openxmlformats-officedocument.wordprocessingml.footer+xml"/>
  <Override PartName="/word/header262.xml" ContentType="application/vnd.openxmlformats-officedocument.wordprocessingml.header+xml"/>
  <Override PartName="/word/footer262.xml" ContentType="application/vnd.openxmlformats-officedocument.wordprocessingml.footer+xml"/>
  <Override PartName="/word/header265.xml" ContentType="application/vnd.openxmlformats-officedocument.wordprocessingml.header+xml"/>
  <Override PartName="/word/footer265.xml" ContentType="application/vnd.openxmlformats-officedocument.wordprocessingml.footer+xml"/>
  <Override PartName="/word/header268.xml" ContentType="application/vnd.openxmlformats-officedocument.wordprocessingml.header+xml"/>
  <Override PartName="/word/footer268.xml" ContentType="application/vnd.openxmlformats-officedocument.wordprocessingml.footer+xml"/>
  <Override PartName="/word/header271.xml" ContentType="application/vnd.openxmlformats-officedocument.wordprocessingml.header+xml"/>
  <Override PartName="/word/footer271.xml" ContentType="application/vnd.openxmlformats-officedocument.wordprocessingml.footer+xml"/>
  <Override PartName="/word/header274.xml" ContentType="application/vnd.openxmlformats-officedocument.wordprocessingml.header+xml"/>
  <Override PartName="/word/footer274.xml" ContentType="application/vnd.openxmlformats-officedocument.wordprocessingml.footer+xml"/>
  <Override PartName="/word/header277.xml" ContentType="application/vnd.openxmlformats-officedocument.wordprocessingml.header+xml"/>
  <Override PartName="/word/footer277.xml" ContentType="application/vnd.openxmlformats-officedocument.wordprocessingml.footer+xml"/>
  <Override PartName="/word/header280.xml" ContentType="application/vnd.openxmlformats-officedocument.wordprocessingml.header+xml"/>
  <Override PartName="/word/footer280.xml" ContentType="application/vnd.openxmlformats-officedocument.wordprocessingml.footer+xml"/>
  <Override PartName="/word/header283.xml" ContentType="application/vnd.openxmlformats-officedocument.wordprocessingml.header+xml"/>
  <Override PartName="/word/footer283.xml" ContentType="application/vnd.openxmlformats-officedocument.wordprocessingml.footer+xml"/>
  <Override PartName="/word/header286.xml" ContentType="application/vnd.openxmlformats-officedocument.wordprocessingml.header+xml"/>
  <Override PartName="/word/footer286.xml" ContentType="application/vnd.openxmlformats-officedocument.wordprocessingml.footer+xml"/>
  <Override PartName="/word/header289.xml" ContentType="application/vnd.openxmlformats-officedocument.wordprocessingml.header+xml"/>
  <Override PartName="/word/footer289.xml" ContentType="application/vnd.openxmlformats-officedocument.wordprocessingml.footer+xml"/>
  <Override PartName="/word/header292.xml" ContentType="application/vnd.openxmlformats-officedocument.wordprocessingml.header+xml"/>
  <Override PartName="/word/footer292.xml" ContentType="application/vnd.openxmlformats-officedocument.wordprocessingml.footer+xml"/>
  <Override PartName="/word/header295.xml" ContentType="application/vnd.openxmlformats-officedocument.wordprocessingml.header+xml"/>
  <Override PartName="/word/footer295.xml" ContentType="application/vnd.openxmlformats-officedocument.wordprocessingml.footer+xml"/>
  <Override PartName="/word/header298.xml" ContentType="application/vnd.openxmlformats-officedocument.wordprocessingml.header+xml"/>
  <Override PartName="/word/footer298.xml" ContentType="application/vnd.openxmlformats-officedocument.wordprocessingml.footer+xml"/>
  <Override PartName="/word/header301.xml" ContentType="application/vnd.openxmlformats-officedocument.wordprocessingml.header+xml"/>
  <Override PartName="/word/footer301.xml" ContentType="application/vnd.openxmlformats-officedocument.wordprocessingml.footer+xml"/>
  <Override PartName="/word/header304.xml" ContentType="application/vnd.openxmlformats-officedocument.wordprocessingml.header+xml"/>
  <Override PartName="/word/footer304.xml" ContentType="application/vnd.openxmlformats-officedocument.wordprocessingml.footer+xml"/>
  <Override PartName="/word/header307.xml" ContentType="application/vnd.openxmlformats-officedocument.wordprocessingml.header+xml"/>
  <Override PartName="/word/footer307.xml" ContentType="application/vnd.openxmlformats-officedocument.wordprocessingml.footer+xml"/>
  <Override PartName="/word/header310.xml" ContentType="application/vnd.openxmlformats-officedocument.wordprocessingml.header+xml"/>
  <Override PartName="/word/footer310.xml" ContentType="application/vnd.openxmlformats-officedocument.wordprocessingml.footer+xml"/>
  <Override PartName="/word/header313.xml" ContentType="application/vnd.openxmlformats-officedocument.wordprocessingml.header+xml"/>
  <Override PartName="/word/footer313.xml" ContentType="application/vnd.openxmlformats-officedocument.wordprocessingml.footer+xml"/>
  <Override PartName="/word/header316.xml" ContentType="application/vnd.openxmlformats-officedocument.wordprocessingml.header+xml"/>
  <Override PartName="/word/footer316.xml" ContentType="application/vnd.openxmlformats-officedocument.wordprocessingml.footer+xml"/>
  <Override PartName="/word/header319.xml" ContentType="application/vnd.openxmlformats-officedocument.wordprocessingml.header+xml"/>
  <Override PartName="/word/footer319.xml" ContentType="application/vnd.openxmlformats-officedocument.wordprocessingml.footer+xml"/>
  <Override PartName="/word/header322.xml" ContentType="application/vnd.openxmlformats-officedocument.wordprocessingml.header+xml"/>
  <Override PartName="/word/footer322.xml" ContentType="application/vnd.openxmlformats-officedocument.wordprocessingml.footer+xml"/>
  <Override PartName="/word/header325.xml" ContentType="application/vnd.openxmlformats-officedocument.wordprocessingml.header+xml"/>
  <Override PartName="/word/footer325.xml" ContentType="application/vnd.openxmlformats-officedocument.wordprocessingml.footer+xml"/>
  <Override PartName="/word/header328.xml" ContentType="application/vnd.openxmlformats-officedocument.wordprocessingml.header+xml"/>
  <Override PartName="/word/footer328.xml" ContentType="application/vnd.openxmlformats-officedocument.wordprocessingml.footer+xml"/>
  <Override PartName="/word/header331.xml" ContentType="application/vnd.openxmlformats-officedocument.wordprocessingml.header+xml"/>
  <Override PartName="/word/footer331.xml" ContentType="application/vnd.openxmlformats-officedocument.wordprocessingml.footer+xml"/>
  <Override PartName="/word/header334.xml" ContentType="application/vnd.openxmlformats-officedocument.wordprocessingml.header+xml"/>
  <Override PartName="/word/footer334.xml" ContentType="application/vnd.openxmlformats-officedocument.wordprocessingml.footer+xml"/>
  <Override PartName="/word/header337.xml" ContentType="application/vnd.openxmlformats-officedocument.wordprocessingml.header+xml"/>
  <Override PartName="/word/footer337.xml" ContentType="application/vnd.openxmlformats-officedocument.wordprocessingml.footer+xml"/>
  <Override PartName="/word/header340.xml" ContentType="application/vnd.openxmlformats-officedocument.wordprocessingml.header+xml"/>
  <Override PartName="/word/footer340.xml" ContentType="application/vnd.openxmlformats-officedocument.wordprocessingml.footer+xml"/>
  <Override PartName="/word/header343.xml" ContentType="application/vnd.openxmlformats-officedocument.wordprocessingml.header+xml"/>
  <Override PartName="/word/footer343.xml" ContentType="application/vnd.openxmlformats-officedocument.wordprocessingml.footer+xml"/>
  <Override PartName="/word/header346.xml" ContentType="application/vnd.openxmlformats-officedocument.wordprocessingml.header+xml"/>
  <Override PartName="/word/footer346.xml" ContentType="application/vnd.openxmlformats-officedocument.wordprocessingml.footer+xml"/>
  <Override PartName="/word/header349.xml" ContentType="application/vnd.openxmlformats-officedocument.wordprocessingml.header+xml"/>
  <Override PartName="/word/footer349.xml" ContentType="application/vnd.openxmlformats-officedocument.wordprocessingml.footer+xml"/>
  <Override PartName="/word/header352.xml" ContentType="application/vnd.openxmlformats-officedocument.wordprocessingml.header+xml"/>
  <Override PartName="/word/footer352.xml" ContentType="application/vnd.openxmlformats-officedocument.wordprocessingml.footer+xml"/>
  <Override PartName="/word/header355.xml" ContentType="application/vnd.openxmlformats-officedocument.wordprocessingml.header+xml"/>
  <Override PartName="/word/footer355.xml" ContentType="application/vnd.openxmlformats-officedocument.wordprocessingml.footer+xml"/>
  <Override PartName="/word/header358.xml" ContentType="application/vnd.openxmlformats-officedocument.wordprocessingml.header+xml"/>
  <Override PartName="/word/footer358.xml" ContentType="application/vnd.openxmlformats-officedocument.wordprocessingml.footer+xml"/>
  <Override PartName="/word/header361.xml" ContentType="application/vnd.openxmlformats-officedocument.wordprocessingml.header+xml"/>
  <Override PartName="/word/footer361.xml" ContentType="application/vnd.openxmlformats-officedocument.wordprocessingml.footer+xml"/>
  <Override PartName="/word/header364.xml" ContentType="application/vnd.openxmlformats-officedocument.wordprocessingml.header+xml"/>
  <Override PartName="/word/footer364.xml" ContentType="application/vnd.openxmlformats-officedocument.wordprocessingml.footer+xml"/>
  <Override PartName="/word/header367.xml" ContentType="application/vnd.openxmlformats-officedocument.wordprocessingml.header+xml"/>
  <Override PartName="/word/footer367.xml" ContentType="application/vnd.openxmlformats-officedocument.wordprocessingml.footer+xml"/>
  <Override PartName="/word/header370.xml" ContentType="application/vnd.openxmlformats-officedocument.wordprocessingml.header+xml"/>
  <Override PartName="/word/footer370.xml" ContentType="application/vnd.openxmlformats-officedocument.wordprocessingml.footer+xml"/>
  <Override PartName="/word/header373.xml" ContentType="application/vnd.openxmlformats-officedocument.wordprocessingml.header+xml"/>
  <Override PartName="/word/footer373.xml" ContentType="application/vnd.openxmlformats-officedocument.wordprocessingml.footer+xml"/>
  <Override PartName="/word/header376.xml" ContentType="application/vnd.openxmlformats-officedocument.wordprocessingml.header+xml"/>
  <Override PartName="/word/footer376.xml" ContentType="application/vnd.openxmlformats-officedocument.wordprocessingml.footer+xml"/>
  <Override PartName="/word/header379.xml" ContentType="application/vnd.openxmlformats-officedocument.wordprocessingml.header+xml"/>
  <Override PartName="/word/footer379.xml" ContentType="application/vnd.openxmlformats-officedocument.wordprocessingml.footer+xml"/>
  <Override PartName="/word/header382.xml" ContentType="application/vnd.openxmlformats-officedocument.wordprocessingml.header+xml"/>
  <Override PartName="/word/footer382.xml" ContentType="application/vnd.openxmlformats-officedocument.wordprocessingml.footer+xml"/>
  <Override PartName="/word/header385.xml" ContentType="application/vnd.openxmlformats-officedocument.wordprocessingml.header+xml"/>
  <Override PartName="/word/footer385.xml" ContentType="application/vnd.openxmlformats-officedocument.wordprocessingml.footer+xml"/>
  <Override PartName="/word/header388.xml" ContentType="application/vnd.openxmlformats-officedocument.wordprocessingml.header+xml"/>
  <Override PartName="/word/footer388.xml" ContentType="application/vnd.openxmlformats-officedocument.wordprocessingml.footer+xml"/>
  <Override PartName="/word/header391.xml" ContentType="application/vnd.openxmlformats-officedocument.wordprocessingml.header+xml"/>
  <Override PartName="/word/footer391.xml" ContentType="application/vnd.openxmlformats-officedocument.wordprocessingml.footer+xml"/>
  <Override PartName="/word/header394.xml" ContentType="application/vnd.openxmlformats-officedocument.wordprocessingml.header+xml"/>
  <Override PartName="/word/footer394.xml" ContentType="application/vnd.openxmlformats-officedocument.wordprocessingml.footer+xml"/>
  <Override PartName="/word/header397.xml" ContentType="application/vnd.openxmlformats-officedocument.wordprocessingml.header+xml"/>
  <Override PartName="/word/footer397.xml" ContentType="application/vnd.openxmlformats-officedocument.wordprocessingml.footer+xml"/>
  <Override PartName="/word/header400.xml" ContentType="application/vnd.openxmlformats-officedocument.wordprocessingml.header+xml"/>
  <Override PartName="/word/footer400.xml" ContentType="application/vnd.openxmlformats-officedocument.wordprocessingml.footer+xml"/>
  <Override PartName="/word/header403.xml" ContentType="application/vnd.openxmlformats-officedocument.wordprocessingml.header+xml"/>
  <Override PartName="/word/footer403.xml" ContentType="application/vnd.openxmlformats-officedocument.wordprocessingml.footer+xml"/>
  <Override PartName="/word/header406.xml" ContentType="application/vnd.openxmlformats-officedocument.wordprocessingml.header+xml"/>
  <Override PartName="/word/footer406.xml" ContentType="application/vnd.openxmlformats-officedocument.wordprocessingml.footer+xml"/>
  <Override PartName="/word/header409.xml" ContentType="application/vnd.openxmlformats-officedocument.wordprocessingml.header+xml"/>
  <Override PartName="/word/footer409.xml" ContentType="application/vnd.openxmlformats-officedocument.wordprocessingml.footer+xml"/>
  <Override PartName="/word/header412.xml" ContentType="application/vnd.openxmlformats-officedocument.wordprocessingml.header+xml"/>
  <Override PartName="/word/footer412.xml" ContentType="application/vnd.openxmlformats-officedocument.wordprocessingml.footer+xml"/>
  <Override PartName="/word/header415.xml" ContentType="application/vnd.openxmlformats-officedocument.wordprocessingml.header+xml"/>
  <Override PartName="/word/footer415.xml" ContentType="application/vnd.openxmlformats-officedocument.wordprocessingml.footer+xml"/>
  <Override PartName="/word/header418.xml" ContentType="application/vnd.openxmlformats-officedocument.wordprocessingml.header+xml"/>
  <Override PartName="/word/footer418.xml" ContentType="application/vnd.openxmlformats-officedocument.wordprocessingml.footer+xml"/>
  <Override PartName="/word/header421.xml" ContentType="application/vnd.openxmlformats-officedocument.wordprocessingml.header+xml"/>
  <Override PartName="/word/footer421.xml" ContentType="application/vnd.openxmlformats-officedocument.wordprocessingml.footer+xml"/>
  <Override PartName="/word/header424.xml" ContentType="application/vnd.openxmlformats-officedocument.wordprocessingml.header+xml"/>
  <Override PartName="/word/footer424.xml" ContentType="application/vnd.openxmlformats-officedocument.wordprocessingml.footer+xml"/>
  <Override PartName="/word/header427.xml" ContentType="application/vnd.openxmlformats-officedocument.wordprocessingml.header+xml"/>
  <Override PartName="/word/footer427.xml" ContentType="application/vnd.openxmlformats-officedocument.wordprocessingml.footer+xml"/>
  <Override PartName="/word/header430.xml" ContentType="application/vnd.openxmlformats-officedocument.wordprocessingml.header+xml"/>
  <Override PartName="/word/footer430.xml" ContentType="application/vnd.openxmlformats-officedocument.wordprocessingml.footer+xml"/>
  <Override PartName="/word/header433.xml" ContentType="application/vnd.openxmlformats-officedocument.wordprocessingml.header+xml"/>
  <Override PartName="/word/footer433.xml" ContentType="application/vnd.openxmlformats-officedocument.wordprocessingml.footer+xml"/>
  <Override PartName="/word/header436.xml" ContentType="application/vnd.openxmlformats-officedocument.wordprocessingml.header+xml"/>
  <Override PartName="/word/footer436.xml" ContentType="application/vnd.openxmlformats-officedocument.wordprocessingml.footer+xml"/>
  <Override PartName="/word/header439.xml" ContentType="application/vnd.openxmlformats-officedocument.wordprocessingml.header+xml"/>
  <Override PartName="/word/footer439.xml" ContentType="application/vnd.openxmlformats-officedocument.wordprocessingml.footer+xml"/>
  <Override PartName="/word/header442.xml" ContentType="application/vnd.openxmlformats-officedocument.wordprocessingml.header+xml"/>
  <Override PartName="/word/footer442.xml" ContentType="application/vnd.openxmlformats-officedocument.wordprocessingml.footer+xml"/>
  <Override PartName="/word/header445.xml" ContentType="application/vnd.openxmlformats-officedocument.wordprocessingml.header+xml"/>
  <Override PartName="/word/footer445.xml" ContentType="application/vnd.openxmlformats-officedocument.wordprocessingml.footer+xml"/>
  <Override PartName="/word/header448.xml" ContentType="application/vnd.openxmlformats-officedocument.wordprocessingml.header+xml"/>
  <Override PartName="/word/footer448.xml" ContentType="application/vnd.openxmlformats-officedocument.wordprocessingml.footer+xml"/>
  <Override PartName="/word/header451.xml" ContentType="application/vnd.openxmlformats-officedocument.wordprocessingml.header+xml"/>
  <Override PartName="/word/footer451.xml" ContentType="application/vnd.openxmlformats-officedocument.wordprocessingml.footer+xml"/>
  <Override PartName="/word/header454.xml" ContentType="application/vnd.openxmlformats-officedocument.wordprocessingml.header+xml"/>
  <Override PartName="/word/footer454.xml" ContentType="application/vnd.openxmlformats-officedocument.wordprocessingml.footer+xml"/>
  <Override PartName="/word/header457.xml" ContentType="application/vnd.openxmlformats-officedocument.wordprocessingml.header+xml"/>
  <Override PartName="/word/footer457.xml" ContentType="application/vnd.openxmlformats-officedocument.wordprocessingml.footer+xml"/>
  <Override PartName="/word/header460.xml" ContentType="application/vnd.openxmlformats-officedocument.wordprocessingml.header+xml"/>
  <Override PartName="/word/footer460.xml" ContentType="application/vnd.openxmlformats-officedocument.wordprocessingml.footer+xml"/>
  <Override PartName="/word/header463.xml" ContentType="application/vnd.openxmlformats-officedocument.wordprocessingml.header+xml"/>
  <Override PartName="/word/footer463.xml" ContentType="application/vnd.openxmlformats-officedocument.wordprocessingml.footer+xml"/>
  <Override PartName="/word/header466.xml" ContentType="application/vnd.openxmlformats-officedocument.wordprocessingml.header+xml"/>
  <Override PartName="/word/footer466.xml" ContentType="application/vnd.openxmlformats-officedocument.wordprocessingml.footer+xml"/>
  <Override PartName="/word/header469.xml" ContentType="application/vnd.openxmlformats-officedocument.wordprocessingml.header+xml"/>
  <Override PartName="/word/footer469.xml" ContentType="application/vnd.openxmlformats-officedocument.wordprocessingml.footer+xml"/>
  <Override PartName="/word/header472.xml" ContentType="application/vnd.openxmlformats-officedocument.wordprocessingml.header+xml"/>
  <Override PartName="/word/footer472.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TOS15_01.A03</w:t>
      </w:r>
    </w:p>
    <w:tbl>
      <w:tblGrid>
        <w:gridCol w:w="1200" w:type="dxa"/>
        <w:gridCol w:w="7900" w:type="dxa"/>
      </w:tblGrid>
      <w:tr>
        <w:trPr/>
        <w:tc>
          <w:tcPr>
            <w:tcW w:w="1200" w:type="dxa"/>
          </w:tcPr>
          <w:p>
            <w:pPr/>
            <w:r>
              <w:rPr/>
              <w:t xml:space="preserve">Capitolo: </w:t>
            </w:r>
          </w:p>
        </w:tc>
        <w:tc>
          <w:tcPr>
            <w:tcW w:w="7900" w:type="dxa"/>
          </w:tcPr>
          <w:p>
            <w:pPr/>
            <w:r>
              <w:rPr/>
              <w:t xml:space="preserve">DEMOLIZIONI: eseguite con qualsiasi mezzo ad esclusione delle mine, compresi gli oneri per le opere provvisionali quali le puntellature, i ponti di servizio anche esterni fino ad un'altezza di m 2,00 e quant'altro necessario ad effettuare la demolizione a regola d'arte, compresi l'accatastamento nell'ambito del cantiere e/o il carico, trasporto e scarico alle discariche autorizzate del materiale inutilizzabile. Sono esclusi gli eventuali oneri di conferimento a discarica, compresi quelli a discariche speciali.</w:t>
            </w:r>
          </w:p>
        </w:tc>
      </w:tr>
    </w:tbl>
    <w:p>
      <w:pPr>
        <w:rPr>
          <w:sz w:val="10"/>
          <w:szCs w:val="10"/>
        </w:rPr>
      </w:pPr>
    </w:p>
    <w:p>
      <w:pPr/>
      <w:r>
        <w:rPr>
          <w:b/>
        </w:rPr>
        <w:t xml:space="preserve">Codice regionale: TOS15_01.A03.001.001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001 - con struttura portante in pietrame o mattoni e solai in legno, in ferro, in latero-cemento, eseguita con mezzi meccanici, in qualsiasi condizione di altezza</w:t>
            </w:r>
          </w:p>
        </w:tc>
      </w:tr>
    </w:tbl>
    <w:p>
      <w:pPr>
        <w:jc w:val="right"/>
      </w:pPr>
    </w:p>
    <w:p>
      <w:pPr>
        <w:jc w:val="right"/>
        <w:spacing w:line="336" w:lineRule="auto"/>
      </w:pPr>
      <w:r>
        <w:rPr>
          <w:b/>
        </w:rPr>
        <w:t xml:space="preserve">Prezzo senza S. G. e Util. a m³: € 9,54733</w:t>
      </w:r>
    </w:p>
    <w:p>
      <w:pPr>
        <w:jc w:val="right"/>
        <w:spacing w:line="336" w:lineRule="auto"/>
      </w:pPr>
      <w:r>
        <w:rPr>
          <w:b/>
        </w:rPr>
        <w:t xml:space="preserve">Prezzo a m³: € 12,07737</w:t>
      </w:r>
    </w:p>
    <w:p>
      <w:pPr>
        <w:jc w:val="right"/>
        <w:spacing w:line="336" w:lineRule="auto"/>
      </w:pPr>
      <w:r>
        <w:rPr>
          <w:b/>
        </w:rPr>
        <w:t xml:space="preserve">Di cui oneri di sicurezza afferenti l'impresa € 0,06444 (4,5 %)</w:t>
      </w:r>
    </w:p>
    <w:p>
      <w:pPr>
        <w:jc w:val="right"/>
        <w:spacing w:line="336" w:lineRule="auto"/>
      </w:pPr>
      <w:r>
        <w:rPr>
          <w:b/>
        </w:rPr>
        <w:t xml:space="preserve">Manodopera € 1,86852</w:t>
      </w:r>
    </w:p>
    <w:p>
      <w:pPr>
        <w:jc w:val="right"/>
        <w:spacing w:line="336" w:lineRule="auto"/>
      </w:pPr>
      <w:r>
        <w:rPr>
          <w:b/>
        </w:rPr>
        <w:t xml:space="preserve">Incidenza manodopera 15,47 %</w:t>
      </w:r>
    </w:p>
    <w:p>
      <w:pPr>
        <w:rPr>
          <w:sz w:val="10"/>
          <w:szCs w:val="10"/>
        </w:rPr>
      </w:pPr>
    </w:p>
    <w:p>
      <w:pPr>
        <w:rPr>
          <w:sz w:val="10"/>
          <w:szCs w:val="10"/>
        </w:rPr>
      </w:pPr>
    </w:p>
    <w:p>
      <w:pPr/>
      <w:r>
        <w:rPr>
          <w:b/>
        </w:rPr>
        <w:t xml:space="preserve">Codice regionale: TOS15_01.A03.001.002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002 - con struttura portante in c.a., eseguita con mezzi meccanici, in qualsiasi condizione di altezza</w:t>
            </w:r>
          </w:p>
        </w:tc>
      </w:tr>
    </w:tbl>
    <w:p>
      <w:pPr>
        <w:jc w:val="right"/>
      </w:pPr>
    </w:p>
    <w:p>
      <w:pPr>
        <w:jc w:val="right"/>
        <w:spacing w:line="336" w:lineRule="auto"/>
      </w:pPr>
      <w:r>
        <w:rPr>
          <w:b/>
        </w:rPr>
        <w:t xml:space="preserve">Prezzo senza S. G. e Util. a m³: € 12,02731</w:t>
      </w:r>
    </w:p>
    <w:p>
      <w:pPr>
        <w:jc w:val="right"/>
        <w:spacing w:line="336" w:lineRule="auto"/>
      </w:pPr>
      <w:r>
        <w:rPr>
          <w:b/>
        </w:rPr>
        <w:t xml:space="preserve">Prezzo a m³: € 15,21455</w:t>
      </w:r>
    </w:p>
    <w:p>
      <w:pPr>
        <w:jc w:val="right"/>
        <w:spacing w:line="336" w:lineRule="auto"/>
      </w:pPr>
      <w:r>
        <w:rPr>
          <w:b/>
        </w:rPr>
        <w:t xml:space="preserve">Di cui oneri di sicurezza afferenti l'impresa € 0,08118 (4,5 %)</w:t>
      </w:r>
    </w:p>
    <w:p>
      <w:pPr>
        <w:jc w:val="right"/>
        <w:spacing w:line="336" w:lineRule="auto"/>
      </w:pPr>
      <w:r>
        <w:rPr>
          <w:b/>
        </w:rPr>
        <w:t xml:space="preserve">Manodopera € 3,47066</w:t>
      </w:r>
    </w:p>
    <w:p>
      <w:pPr>
        <w:jc w:val="right"/>
        <w:spacing w:line="336" w:lineRule="auto"/>
      </w:pPr>
      <w:r>
        <w:rPr>
          <w:b/>
        </w:rPr>
        <w:t xml:space="preserve">Incidenza manodopera 22,81 %</w:t>
      </w:r>
    </w:p>
    <w:p>
      <w:pPr>
        <w:rPr>
          <w:sz w:val="10"/>
          <w:szCs w:val="10"/>
        </w:rPr>
      </w:pPr>
    </w:p>
    <w:p>
      <w:pPr>
        <w:rPr>
          <w:sz w:val="10"/>
          <w:szCs w:val="10"/>
        </w:rPr>
      </w:pPr>
    </w:p>
    <w:p>
      <w:pPr/>
      <w:r>
        <w:rPr>
          <w:b/>
        </w:rPr>
        <w:t xml:space="preserve">Codice regionale: TOS15_01.A03.001.003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003 - con struttura portante in pietrame o mattoni e solai in legno, in ferro, in latero-cemento, eseguita a mano e/o con uso di martello demolitore</w:t>
            </w:r>
          </w:p>
        </w:tc>
      </w:tr>
    </w:tbl>
    <w:p>
      <w:pPr>
        <w:jc w:val="right"/>
      </w:pPr>
    </w:p>
    <w:p>
      <w:pPr>
        <w:jc w:val="right"/>
        <w:spacing w:line="336" w:lineRule="auto"/>
      </w:pPr>
      <w:r>
        <w:rPr>
          <w:b/>
        </w:rPr>
        <w:t xml:space="preserve">Prezzo senza S. G. e Util. a m³: € 83,88954</w:t>
      </w:r>
    </w:p>
    <w:p>
      <w:pPr>
        <w:jc w:val="right"/>
        <w:spacing w:line="336" w:lineRule="auto"/>
      </w:pPr>
      <w:r>
        <w:rPr>
          <w:b/>
        </w:rPr>
        <w:t xml:space="preserve">Prezzo a m³: € 106,12027</w:t>
      </w:r>
    </w:p>
    <w:p>
      <w:pPr>
        <w:jc w:val="right"/>
        <w:spacing w:line="336" w:lineRule="auto"/>
      </w:pPr>
      <w:r>
        <w:rPr>
          <w:b/>
        </w:rPr>
        <w:t xml:space="preserve">Di cui oneri di sicurezza afferenti l'impresa € 0,56625 (4,5 %)</w:t>
      </w:r>
    </w:p>
    <w:p>
      <w:pPr>
        <w:jc w:val="right"/>
        <w:spacing w:line="336" w:lineRule="auto"/>
      </w:pPr>
      <w:r>
        <w:rPr>
          <w:b/>
        </w:rPr>
        <w:t xml:space="preserve">Manodopera € 68,38554</w:t>
      </w:r>
    </w:p>
    <w:p>
      <w:pPr>
        <w:jc w:val="right"/>
        <w:spacing w:line="336" w:lineRule="auto"/>
      </w:pPr>
      <w:r>
        <w:rPr>
          <w:b/>
        </w:rPr>
        <w:t xml:space="preserve">Incidenza manodopera 64,44 %</w:t>
      </w:r>
    </w:p>
    <w:p>
      <w:pPr>
        <w:rPr>
          <w:sz w:val="10"/>
          <w:szCs w:val="10"/>
        </w:rPr>
      </w:pPr>
    </w:p>
    <w:p>
      <w:pPr>
        <w:rPr>
          <w:sz w:val="10"/>
          <w:szCs w:val="10"/>
        </w:rPr>
      </w:pPr>
    </w:p>
    <w:p>
      <w:pPr>
        <w:sectPr>
          <w:headerReference w:type="default" r:id="rId7"/>
          <w:footerReference w:type="default" r:id="rId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 </w:t>
            </w:r>
          </w:p>
        </w:tc>
      </w:tr>
    </w:tbl>
    <w:p>
      <w:pPr>
        <w:rPr>
          <w:sz w:val="10"/>
          <w:szCs w:val="10"/>
        </w:rPr>
      </w:pPr>
    </w:p>
    <w:p>
      <w:pPr/>
      <w:r>
        <w:rPr>
          <w:b/>
        </w:rPr>
        <w:t xml:space="preserve">Codice regionale: TOS15_01.A04.001.001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001 - compreso accatastamento nell'ambito del cantiere</w:t>
            </w:r>
          </w:p>
        </w:tc>
      </w:tr>
    </w:tbl>
    <w:p>
      <w:pPr>
        <w:jc w:val="right"/>
      </w:pPr>
    </w:p>
    <w:p>
      <w:pPr>
        <w:jc w:val="right"/>
        <w:spacing w:line="336" w:lineRule="auto"/>
      </w:pPr>
      <w:r>
        <w:rPr>
          <w:b/>
        </w:rPr>
        <w:t xml:space="preserve">Prezzo senza S. G. e Util. a m³: € 3,55778</w:t>
      </w:r>
    </w:p>
    <w:p>
      <w:pPr>
        <w:jc w:val="right"/>
        <w:spacing w:line="336" w:lineRule="auto"/>
      </w:pPr>
      <w:r>
        <w:rPr>
          <w:b/>
        </w:rPr>
        <w:t xml:space="preserve">Prezzo a m³: € 4,50059</w:t>
      </w:r>
    </w:p>
    <w:p>
      <w:pPr>
        <w:jc w:val="right"/>
        <w:spacing w:line="336" w:lineRule="auto"/>
      </w:pPr>
      <w:r>
        <w:rPr>
          <w:b/>
        </w:rPr>
        <w:t xml:space="preserve">Di cui oneri di sicurezza afferenti l'impresa € 0,01067 (2 %)</w:t>
      </w:r>
    </w:p>
    <w:p>
      <w:pPr>
        <w:jc w:val="right"/>
        <w:spacing w:line="336" w:lineRule="auto"/>
      </w:pPr>
      <w:r>
        <w:rPr>
          <w:b/>
        </w:rPr>
        <w:t xml:space="preserve">Manodopera € 1,51378</w:t>
      </w:r>
    </w:p>
    <w:p>
      <w:pPr>
        <w:jc w:val="right"/>
        <w:spacing w:line="336" w:lineRule="auto"/>
      </w:pPr>
      <w:r>
        <w:rPr>
          <w:b/>
        </w:rPr>
        <w:t xml:space="preserve">Incidenza manodopera 33,64 %</w:t>
      </w:r>
    </w:p>
    <w:p>
      <w:pPr>
        <w:rPr>
          <w:sz w:val="10"/>
          <w:szCs w:val="10"/>
        </w:rPr>
      </w:pPr>
    </w:p>
    <w:p>
      <w:pPr>
        <w:rPr>
          <w:sz w:val="10"/>
          <w:szCs w:val="10"/>
        </w:rPr>
      </w:pPr>
    </w:p>
    <w:p>
      <w:pPr/>
      <w:r>
        <w:rPr>
          <w:b/>
        </w:rPr>
        <w:t xml:space="preserve">Codice regionale: TOS15_01.A04.001.002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002 - compresi carico, trasporto e scarico alle discariche autorizzate.</w:t>
            </w:r>
          </w:p>
        </w:tc>
      </w:tr>
    </w:tbl>
    <w:p>
      <w:pPr>
        <w:jc w:val="right"/>
      </w:pPr>
    </w:p>
    <w:p>
      <w:pPr>
        <w:jc w:val="right"/>
        <w:spacing w:line="336" w:lineRule="auto"/>
      </w:pPr>
      <w:r>
        <w:rPr>
          <w:b/>
        </w:rPr>
        <w:t xml:space="preserve">Prezzo senza S. G. e Util. a m³: € 15,43978</w:t>
      </w:r>
    </w:p>
    <w:p>
      <w:pPr>
        <w:jc w:val="right"/>
        <w:spacing w:line="336" w:lineRule="auto"/>
      </w:pPr>
      <w:r>
        <w:rPr>
          <w:b/>
        </w:rPr>
        <w:t xml:space="preserve">Prezzo a m³: € 19,53132</w:t>
      </w:r>
    </w:p>
    <w:p>
      <w:pPr>
        <w:jc w:val="right"/>
        <w:spacing w:line="336" w:lineRule="auto"/>
      </w:pPr>
      <w:r>
        <w:rPr>
          <w:b/>
        </w:rPr>
        <w:t xml:space="preserve">Di cui oneri di sicurezza afferenti l'impresa € 0,05790 (2,5 %)</w:t>
      </w:r>
    </w:p>
    <w:p>
      <w:pPr>
        <w:jc w:val="right"/>
        <w:spacing w:line="336" w:lineRule="auto"/>
      </w:pPr>
      <w:r>
        <w:rPr>
          <w:b/>
        </w:rPr>
        <w:t xml:space="preserve">Manodopera € 1,51378</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TOS15_01.A04.002.001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€ 4,33517</w:t>
      </w:r>
    </w:p>
    <w:p>
      <w:pPr>
        <w:jc w:val="right"/>
        <w:spacing w:line="336" w:lineRule="auto"/>
      </w:pPr>
      <w:r>
        <w:rPr>
          <w:b/>
        </w:rPr>
        <w:t xml:space="preserve">Prezzo a m³: € 5,48399</w:t>
      </w:r>
    </w:p>
    <w:p>
      <w:pPr>
        <w:jc w:val="right"/>
        <w:spacing w:line="336" w:lineRule="auto"/>
      </w:pPr>
      <w:r>
        <w:rPr>
          <w:b/>
        </w:rPr>
        <w:t xml:space="preserve">Di cui oneri di sicurezza afferenti l'impresa € 0,02601 (4 %)</w:t>
      </w:r>
    </w:p>
    <w:p>
      <w:pPr>
        <w:jc w:val="right"/>
        <w:spacing w:line="336" w:lineRule="auto"/>
      </w:pPr>
      <w:r>
        <w:rPr>
          <w:b/>
        </w:rPr>
        <w:t xml:space="preserve">Manodopera € 1,78017</w:t>
      </w:r>
    </w:p>
    <w:p>
      <w:pPr>
        <w:jc w:val="right"/>
        <w:spacing w:line="336" w:lineRule="auto"/>
      </w:pPr>
      <w:r>
        <w:rPr>
          <w:b/>
        </w:rPr>
        <w:t xml:space="preserve">Incidenza manodopera 32,46 %</w:t>
      </w:r>
    </w:p>
    <w:p>
      <w:pPr>
        <w:rPr>
          <w:sz w:val="10"/>
          <w:szCs w:val="10"/>
        </w:rPr>
      </w:pPr>
    </w:p>
    <w:p>
      <w:pPr>
        <w:rPr>
          <w:sz w:val="10"/>
          <w:szCs w:val="10"/>
        </w:rPr>
      </w:pPr>
    </w:p>
    <w:p>
      <w:pPr/>
      <w:r>
        <w:rPr>
          <w:b/>
        </w:rPr>
        <w:t xml:space="preserve">Codice regionale: TOS15_01.A04.002.002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€ 5,11256</w:t>
      </w:r>
    </w:p>
    <w:p>
      <w:pPr>
        <w:jc w:val="right"/>
        <w:spacing w:line="336" w:lineRule="auto"/>
      </w:pPr>
      <w:r>
        <w:rPr>
          <w:b/>
        </w:rPr>
        <w:t xml:space="preserve">Prezzo a m³: € 6,46739</w:t>
      </w:r>
    </w:p>
    <w:p>
      <w:pPr>
        <w:jc w:val="right"/>
        <w:spacing w:line="336" w:lineRule="auto"/>
      </w:pPr>
      <w:r>
        <w:rPr>
          <w:b/>
        </w:rPr>
        <w:t xml:space="preserve">Di cui oneri di sicurezza afferenti l'impresa € 0,03068 (4 %)</w:t>
      </w:r>
    </w:p>
    <w:p>
      <w:pPr>
        <w:jc w:val="right"/>
        <w:spacing w:line="336" w:lineRule="auto"/>
      </w:pPr>
      <w:r>
        <w:rPr>
          <w:b/>
        </w:rPr>
        <w:t xml:space="preserve">Manodopera € 2,04656</w:t>
      </w:r>
    </w:p>
    <w:p>
      <w:pPr>
        <w:jc w:val="right"/>
        <w:spacing w:line="336" w:lineRule="auto"/>
      </w:pPr>
      <w:r>
        <w:rPr>
          <w:b/>
        </w:rPr>
        <w:t xml:space="preserve">Incidenza manodopera 31,64 %</w:t>
      </w:r>
    </w:p>
    <w:p>
      <w:pPr>
        <w:rPr>
          <w:sz w:val="10"/>
          <w:szCs w:val="10"/>
        </w:rPr>
      </w:pPr>
    </w:p>
    <w:p>
      <w:pPr>
        <w:rPr>
          <w:sz w:val="10"/>
          <w:szCs w:val="10"/>
        </w:rPr>
      </w:pPr>
    </w:p>
    <w:p>
      <w:pPr/>
      <w:r>
        <w:rPr>
          <w:b/>
        </w:rPr>
        <w:t xml:space="preserve">Codice regionale: TOS15_01.A04.003.001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€ 6,66734</w:t>
      </w:r>
    </w:p>
    <w:p>
      <w:pPr>
        <w:jc w:val="right"/>
        <w:spacing w:line="336" w:lineRule="auto"/>
      </w:pPr>
      <w:r>
        <w:rPr>
          <w:b/>
        </w:rPr>
        <w:t xml:space="preserve">Prezzo a m³: € 8,43418</w:t>
      </w:r>
    </w:p>
    <w:p>
      <w:pPr>
        <w:jc w:val="right"/>
        <w:spacing w:line="336" w:lineRule="auto"/>
      </w:pPr>
      <w:r>
        <w:rPr>
          <w:b/>
        </w:rPr>
        <w:t xml:space="preserve">Di cui oneri di sicurezza afferenti l'impresa € 0,04000 (4 %)</w:t>
      </w:r>
    </w:p>
    <w:p>
      <w:pPr>
        <w:jc w:val="right"/>
        <w:spacing w:line="336" w:lineRule="auto"/>
      </w:pPr>
      <w:r>
        <w:rPr>
          <w:b/>
        </w:rPr>
        <w:t xml:space="preserve">Manodopera € 2,57934</w:t>
      </w:r>
    </w:p>
    <w:p>
      <w:pPr>
        <w:jc w:val="right"/>
        <w:spacing w:line="336" w:lineRule="auto"/>
      </w:pPr>
      <w:r>
        <w:rPr>
          <w:b/>
        </w:rPr>
        <w:t xml:space="preserve">Incidenza manodopera 30,58 %</w:t>
      </w:r>
    </w:p>
    <w:p>
      <w:pPr>
        <w:rPr>
          <w:sz w:val="10"/>
          <w:szCs w:val="10"/>
        </w:rPr>
      </w:pPr>
    </w:p>
    <w:p>
      <w:pPr>
        <w:rPr>
          <w:sz w:val="10"/>
          <w:szCs w:val="10"/>
        </w:rPr>
      </w:pPr>
    </w:p>
    <w:p>
      <w:pPr/>
      <w:r>
        <w:rPr>
          <w:b/>
        </w:rPr>
        <w:t xml:space="preserve">Codice regionale: TOS15_01.A04.003.002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€ 7,44473</w:t>
      </w:r>
    </w:p>
    <w:p>
      <w:pPr>
        <w:jc w:val="right"/>
        <w:spacing w:line="336" w:lineRule="auto"/>
      </w:pPr>
      <w:r>
        <w:rPr>
          <w:b/>
        </w:rPr>
        <w:t xml:space="preserve">Prezzo a m³: € 9,41758</w:t>
      </w:r>
    </w:p>
    <w:p>
      <w:pPr>
        <w:jc w:val="right"/>
        <w:spacing w:line="336" w:lineRule="auto"/>
      </w:pPr>
      <w:r>
        <w:rPr>
          <w:b/>
        </w:rPr>
        <w:t xml:space="preserve">Di cui oneri di sicurezza afferenti l'impresa € 0,04467 (4 %)</w:t>
      </w:r>
    </w:p>
    <w:p>
      <w:pPr>
        <w:jc w:val="right"/>
        <w:spacing w:line="336" w:lineRule="auto"/>
      </w:pPr>
      <w:r>
        <w:rPr>
          <w:b/>
        </w:rPr>
        <w:t xml:space="preserve">Manodopera € 2,84573</w:t>
      </w:r>
    </w:p>
    <w:p>
      <w:pPr>
        <w:jc w:val="right"/>
        <w:spacing w:line="336" w:lineRule="auto"/>
      </w:pPr>
      <w:r>
        <w:rPr>
          <w:b/>
        </w:rPr>
        <w:t xml:space="preserve">Incidenza manodopera 30,22 %</w:t>
      </w:r>
    </w:p>
    <w:p>
      <w:pPr>
        <w:rPr>
          <w:sz w:val="10"/>
          <w:szCs w:val="10"/>
        </w:rPr>
      </w:pPr>
    </w:p>
    <w:p>
      <w:pPr>
        <w:rPr>
          <w:sz w:val="10"/>
          <w:szCs w:val="10"/>
        </w:rPr>
      </w:pPr>
    </w:p>
    <w:p>
      <w:pPr/>
      <w:r>
        <w:rPr>
          <w:b/>
        </w:rPr>
        <w:t xml:space="preserve">Codice regionale: TOS15_01.A04.004.001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€ 11,33168</w:t>
      </w:r>
    </w:p>
    <w:p>
      <w:pPr>
        <w:jc w:val="right"/>
        <w:spacing w:line="336" w:lineRule="auto"/>
      </w:pPr>
      <w:r>
        <w:rPr>
          <w:b/>
        </w:rPr>
        <w:t xml:space="preserve">Prezzo a m³: € 14,33457</w:t>
      </w:r>
    </w:p>
    <w:p>
      <w:pPr>
        <w:jc w:val="right"/>
        <w:spacing w:line="336" w:lineRule="auto"/>
      </w:pPr>
      <w:r>
        <w:rPr>
          <w:b/>
        </w:rPr>
        <w:t xml:space="preserve">Di cui oneri di sicurezza afferenti l'impresa € 0,06799 (4 %)</w:t>
      </w:r>
    </w:p>
    <w:p>
      <w:pPr>
        <w:jc w:val="right"/>
        <w:spacing w:line="336" w:lineRule="auto"/>
      </w:pPr>
      <w:r>
        <w:rPr>
          <w:b/>
        </w:rPr>
        <w:t xml:space="preserve">Manodopera € 4,17768</w:t>
      </w:r>
    </w:p>
    <w:p>
      <w:pPr>
        <w:jc w:val="right"/>
        <w:spacing w:line="336" w:lineRule="auto"/>
      </w:pPr>
      <w:r>
        <w:rPr>
          <w:b/>
        </w:rPr>
        <w:t xml:space="preserve">Incidenza manodopera 29,14 %</w:t>
      </w:r>
    </w:p>
    <w:p>
      <w:pPr>
        <w:rPr>
          <w:sz w:val="10"/>
          <w:szCs w:val="10"/>
        </w:rPr>
      </w:pPr>
    </w:p>
    <w:p>
      <w:pPr>
        <w:rPr>
          <w:sz w:val="10"/>
          <w:szCs w:val="10"/>
        </w:rPr>
      </w:pPr>
    </w:p>
    <w:p>
      <w:pPr/>
      <w:r>
        <w:rPr>
          <w:b/>
        </w:rPr>
        <w:t xml:space="preserve">Codice regionale: TOS15_01.A04.004.002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€ 12,10907</w:t>
      </w:r>
    </w:p>
    <w:p>
      <w:pPr>
        <w:jc w:val="right"/>
        <w:spacing w:line="336" w:lineRule="auto"/>
      </w:pPr>
      <w:r>
        <w:rPr>
          <w:b/>
        </w:rPr>
        <w:t xml:space="preserve">Prezzo a m³: € 15,31797</w:t>
      </w:r>
    </w:p>
    <w:p>
      <w:pPr>
        <w:jc w:val="right"/>
        <w:spacing w:line="336" w:lineRule="auto"/>
      </w:pPr>
      <w:r>
        <w:rPr>
          <w:b/>
        </w:rPr>
        <w:t xml:space="preserve">Di cui oneri di sicurezza afferenti l'impresa € 0,07265 (4 %)</w:t>
      </w:r>
    </w:p>
    <w:p>
      <w:pPr>
        <w:jc w:val="right"/>
        <w:spacing w:line="336" w:lineRule="auto"/>
      </w:pPr>
      <w:r>
        <w:rPr>
          <w:b/>
        </w:rPr>
        <w:t xml:space="preserve">Manodopera € 4,44407</w:t>
      </w:r>
    </w:p>
    <w:p>
      <w:pPr>
        <w:jc w:val="right"/>
        <w:spacing w:line="336" w:lineRule="auto"/>
      </w:pPr>
      <w:r>
        <w:rPr>
          <w:b/>
        </w:rPr>
        <w:t xml:space="preserve">Incidenza manodopera 29,01 %</w:t>
      </w:r>
    </w:p>
    <w:p>
      <w:pPr>
        <w:rPr>
          <w:sz w:val="10"/>
          <w:szCs w:val="10"/>
        </w:rPr>
      </w:pPr>
    </w:p>
    <w:p>
      <w:pPr>
        <w:rPr>
          <w:sz w:val="10"/>
          <w:szCs w:val="10"/>
        </w:rPr>
      </w:pPr>
    </w:p>
    <w:p>
      <w:pPr/>
      <w:r>
        <w:rPr>
          <w:b/>
        </w:rPr>
        <w:t xml:space="preserve">Codice regionale: TOS15_01.A04.005.001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€ 16,21717</w:t>
      </w:r>
    </w:p>
    <w:p>
      <w:pPr>
        <w:jc w:val="right"/>
        <w:spacing w:line="336" w:lineRule="auto"/>
      </w:pPr>
      <w:r>
        <w:rPr>
          <w:b/>
        </w:rPr>
        <w:t xml:space="preserve">Prezzo a m³: € 20,51472</w:t>
      </w:r>
    </w:p>
    <w:p>
      <w:pPr>
        <w:jc w:val="right"/>
        <w:spacing w:line="336" w:lineRule="auto"/>
      </w:pPr>
      <w:r>
        <w:rPr>
          <w:b/>
        </w:rPr>
        <w:t xml:space="preserve">Di cui oneri di sicurezza afferenti l'impresa € 0,10947 (4,5 %)</w:t>
      </w:r>
    </w:p>
    <w:p>
      <w:pPr>
        <w:jc w:val="right"/>
        <w:spacing w:line="336" w:lineRule="auto"/>
      </w:pPr>
      <w:r>
        <w:rPr>
          <w:b/>
        </w:rPr>
        <w:t xml:space="preserve">Manodopera € 1,78017</w:t>
      </w:r>
    </w:p>
    <w:p>
      <w:pPr>
        <w:jc w:val="right"/>
        <w:spacing w:line="336" w:lineRule="auto"/>
      </w:pPr>
      <w:r>
        <w:rPr>
          <w:b/>
        </w:rPr>
        <w:t xml:space="preserve">Incidenza manodopera 8,68 %</w:t>
      </w:r>
    </w:p>
    <w:p>
      <w:pPr>
        <w:rPr>
          <w:sz w:val="10"/>
          <w:szCs w:val="10"/>
        </w:rPr>
      </w:pPr>
    </w:p>
    <w:p>
      <w:pPr>
        <w:rPr>
          <w:sz w:val="10"/>
          <w:szCs w:val="10"/>
        </w:rPr>
      </w:pPr>
    </w:p>
    <w:p>
      <w:pPr/>
      <w:r>
        <w:rPr>
          <w:b/>
        </w:rPr>
        <w:t xml:space="preserve">Codice regionale: TOS15_01.A04.005.002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€ 16,99456</w:t>
      </w:r>
    </w:p>
    <w:p>
      <w:pPr>
        <w:jc w:val="right"/>
        <w:spacing w:line="336" w:lineRule="auto"/>
      </w:pPr>
      <w:r>
        <w:rPr>
          <w:b/>
        </w:rPr>
        <w:t xml:space="preserve">Prezzo a m³: € 21,49812</w:t>
      </w:r>
    </w:p>
    <w:p>
      <w:pPr>
        <w:jc w:val="right"/>
        <w:spacing w:line="336" w:lineRule="auto"/>
      </w:pPr>
      <w:r>
        <w:rPr>
          <w:b/>
        </w:rPr>
        <w:t xml:space="preserve">Di cui oneri di sicurezza afferenti l'impresa € 0,11471 (4,5 %)</w:t>
      </w:r>
    </w:p>
    <w:p>
      <w:pPr>
        <w:jc w:val="right"/>
        <w:spacing w:line="336" w:lineRule="auto"/>
      </w:pPr>
      <w:r>
        <w:rPr>
          <w:b/>
        </w:rPr>
        <w:t xml:space="preserve">Manodopera € 2,04656</w:t>
      </w:r>
    </w:p>
    <w:p>
      <w:pPr>
        <w:jc w:val="right"/>
        <w:spacing w:line="336" w:lineRule="auto"/>
      </w:pPr>
      <w:r>
        <w:rPr>
          <w:b/>
        </w:rPr>
        <w:t xml:space="preserve">Incidenza manodopera 9,52 %</w:t>
      </w:r>
    </w:p>
    <w:p>
      <w:pPr>
        <w:rPr>
          <w:sz w:val="10"/>
          <w:szCs w:val="10"/>
        </w:rPr>
      </w:pPr>
    </w:p>
    <w:p>
      <w:pPr>
        <w:rPr>
          <w:sz w:val="10"/>
          <w:szCs w:val="10"/>
        </w:rPr>
      </w:pPr>
    </w:p>
    <w:p>
      <w:pPr/>
      <w:r>
        <w:rPr>
          <w:b/>
        </w:rPr>
        <w:t xml:space="preserve">Codice regionale: TOS15_01.A04.006.001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€ 18,54934</w:t>
      </w:r>
    </w:p>
    <w:p>
      <w:pPr>
        <w:jc w:val="right"/>
        <w:spacing w:line="336" w:lineRule="auto"/>
      </w:pPr>
      <w:r>
        <w:rPr>
          <w:b/>
        </w:rPr>
        <w:t xml:space="preserve">Prezzo a m³: € 23,46491</w:t>
      </w:r>
    </w:p>
    <w:p>
      <w:pPr>
        <w:jc w:val="right"/>
        <w:spacing w:line="336" w:lineRule="auto"/>
      </w:pPr>
      <w:r>
        <w:rPr>
          <w:b/>
        </w:rPr>
        <w:t xml:space="preserve">Di cui oneri di sicurezza afferenti l'impresa € 0,12521 (4,5 %)</w:t>
      </w:r>
    </w:p>
    <w:p>
      <w:pPr>
        <w:jc w:val="right"/>
        <w:spacing w:line="336" w:lineRule="auto"/>
      </w:pPr>
      <w:r>
        <w:rPr>
          <w:b/>
        </w:rPr>
        <w:t xml:space="preserve">Manodopera € 2,57934</w:t>
      </w:r>
    </w:p>
    <w:p>
      <w:pPr>
        <w:jc w:val="right"/>
        <w:spacing w:line="336" w:lineRule="auto"/>
      </w:pPr>
      <w:r>
        <w:rPr>
          <w:b/>
        </w:rPr>
        <w:t xml:space="preserve">Incidenza manodopera 10,99 %</w:t>
      </w:r>
    </w:p>
    <w:p>
      <w:pPr>
        <w:rPr>
          <w:sz w:val="10"/>
          <w:szCs w:val="10"/>
        </w:rPr>
      </w:pPr>
    </w:p>
    <w:p>
      <w:pPr>
        <w:rPr>
          <w:sz w:val="10"/>
          <w:szCs w:val="10"/>
        </w:rPr>
      </w:pPr>
    </w:p>
    <w:p>
      <w:pPr/>
      <w:r>
        <w:rPr>
          <w:b/>
        </w:rPr>
        <w:t xml:space="preserve">Codice regionale: TOS15_01.A04.006.002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€ 19,32673</w:t>
      </w:r>
    </w:p>
    <w:p>
      <w:pPr>
        <w:jc w:val="right"/>
        <w:spacing w:line="336" w:lineRule="auto"/>
      </w:pPr>
      <w:r>
        <w:rPr>
          <w:b/>
        </w:rPr>
        <w:t xml:space="preserve">Prezzo a m³: € 24,44831</w:t>
      </w:r>
    </w:p>
    <w:p>
      <w:pPr>
        <w:jc w:val="right"/>
        <w:spacing w:line="336" w:lineRule="auto"/>
      </w:pPr>
      <w:r>
        <w:rPr>
          <w:b/>
        </w:rPr>
        <w:t xml:space="preserve">Di cui oneri di sicurezza afferenti l'impresa € 0,13046 (4,5 %)</w:t>
      </w:r>
    </w:p>
    <w:p>
      <w:pPr>
        <w:jc w:val="right"/>
        <w:spacing w:line="336" w:lineRule="auto"/>
      </w:pPr>
      <w:r>
        <w:rPr>
          <w:b/>
        </w:rPr>
        <w:t xml:space="preserve">Manodopera € 2,84573</w:t>
      </w:r>
    </w:p>
    <w:p>
      <w:pPr>
        <w:jc w:val="right"/>
        <w:spacing w:line="336" w:lineRule="auto"/>
      </w:pPr>
      <w:r>
        <w:rPr>
          <w:b/>
        </w:rPr>
        <w:t xml:space="preserve">Incidenza manodopera 11,64 %</w:t>
      </w:r>
    </w:p>
    <w:p>
      <w:pPr>
        <w:rPr>
          <w:sz w:val="10"/>
          <w:szCs w:val="10"/>
        </w:rPr>
      </w:pPr>
    </w:p>
    <w:p>
      <w:pPr>
        <w:rPr>
          <w:sz w:val="10"/>
          <w:szCs w:val="10"/>
        </w:rPr>
      </w:pPr>
    </w:p>
    <w:p>
      <w:pPr/>
      <w:r>
        <w:rPr>
          <w:b/>
        </w:rPr>
        <w:t xml:space="preserve">Codice regionale: TOS15_01.A04.007.001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€ 23,21368</w:t>
      </w:r>
    </w:p>
    <w:p>
      <w:pPr>
        <w:jc w:val="right"/>
        <w:spacing w:line="336" w:lineRule="auto"/>
      </w:pPr>
      <w:r>
        <w:rPr>
          <w:b/>
        </w:rPr>
        <w:t xml:space="preserve">Prezzo a m³: € 29,36530</w:t>
      </w:r>
    </w:p>
    <w:p>
      <w:pPr>
        <w:jc w:val="right"/>
        <w:spacing w:line="336" w:lineRule="auto"/>
      </w:pPr>
      <w:r>
        <w:rPr>
          <w:b/>
        </w:rPr>
        <w:t xml:space="preserve">Di cui oneri di sicurezza afferenti l'impresa € 0,15669 (4,5 %)</w:t>
      </w:r>
    </w:p>
    <w:p>
      <w:pPr>
        <w:jc w:val="right"/>
        <w:spacing w:line="336" w:lineRule="auto"/>
      </w:pPr>
      <w:r>
        <w:rPr>
          <w:b/>
        </w:rPr>
        <w:t xml:space="preserve">Manodopera € 4,17768</w:t>
      </w:r>
    </w:p>
    <w:p>
      <w:pPr>
        <w:jc w:val="right"/>
        <w:spacing w:line="336" w:lineRule="auto"/>
      </w:pPr>
      <w:r>
        <w:rPr>
          <w:b/>
        </w:rPr>
        <w:t xml:space="preserve">Incidenza manodopera 14,23 %</w:t>
      </w:r>
    </w:p>
    <w:p>
      <w:pPr>
        <w:rPr>
          <w:sz w:val="10"/>
          <w:szCs w:val="10"/>
        </w:rPr>
      </w:pPr>
    </w:p>
    <w:p>
      <w:pPr>
        <w:rPr>
          <w:sz w:val="10"/>
          <w:szCs w:val="10"/>
        </w:rPr>
      </w:pPr>
    </w:p>
    <w:p>
      <w:pPr/>
      <w:r>
        <w:rPr>
          <w:b/>
        </w:rPr>
        <w:t xml:space="preserve">Codice regionale: TOS15_01.A04.007.002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€ 23,99107</w:t>
      </w:r>
    </w:p>
    <w:p>
      <w:pPr>
        <w:jc w:val="right"/>
        <w:spacing w:line="336" w:lineRule="auto"/>
      </w:pPr>
      <w:r>
        <w:rPr>
          <w:b/>
        </w:rPr>
        <w:t xml:space="preserve">Prezzo a m³: € 30,34870</w:t>
      </w:r>
    </w:p>
    <w:p>
      <w:pPr>
        <w:jc w:val="right"/>
        <w:spacing w:line="336" w:lineRule="auto"/>
      </w:pPr>
      <w:r>
        <w:rPr>
          <w:b/>
        </w:rPr>
        <w:t xml:space="preserve">Di cui oneri di sicurezza afferenti l'impresa € 0,16194 (4,5 %)</w:t>
      </w:r>
    </w:p>
    <w:p>
      <w:pPr>
        <w:jc w:val="right"/>
        <w:spacing w:line="336" w:lineRule="auto"/>
      </w:pPr>
      <w:r>
        <w:rPr>
          <w:b/>
        </w:rPr>
        <w:t xml:space="preserve">Manodopera € 4,44407</w:t>
      </w:r>
    </w:p>
    <w:p>
      <w:pPr>
        <w:jc w:val="right"/>
        <w:spacing w:line="336" w:lineRule="auto"/>
      </w:pPr>
      <w:r>
        <w:rPr>
          <w:b/>
        </w:rPr>
        <w:t xml:space="preserve">Incidenza manodopera 14,64 %</w:t>
      </w:r>
    </w:p>
    <w:p>
      <w:pPr>
        <w:rPr>
          <w:sz w:val="10"/>
          <w:szCs w:val="10"/>
        </w:rPr>
      </w:pPr>
    </w:p>
    <w:p>
      <w:pPr>
        <w:rPr>
          <w:sz w:val="10"/>
          <w:szCs w:val="10"/>
        </w:rPr>
      </w:pPr>
    </w:p>
    <w:p>
      <w:pPr/>
      <w:r>
        <w:rPr>
          <w:b/>
        </w:rPr>
        <w:t xml:space="preserve">Codice regionale: TOS15_01.A04.008.001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€ 5,11256</w:t>
      </w:r>
    </w:p>
    <w:p>
      <w:pPr>
        <w:jc w:val="right"/>
        <w:spacing w:line="336" w:lineRule="auto"/>
      </w:pPr>
      <w:r>
        <w:rPr>
          <w:b/>
        </w:rPr>
        <w:t xml:space="preserve">Prezzo a m³: € 6,46739</w:t>
      </w:r>
    </w:p>
    <w:p>
      <w:pPr>
        <w:jc w:val="right"/>
        <w:spacing w:line="336" w:lineRule="auto"/>
      </w:pPr>
      <w:r>
        <w:rPr>
          <w:b/>
        </w:rPr>
        <w:t xml:space="preserve">Di cui oneri di sicurezza afferenti l'impresa € 0,03068 (4 %)</w:t>
      </w:r>
    </w:p>
    <w:p>
      <w:pPr>
        <w:jc w:val="right"/>
        <w:spacing w:line="336" w:lineRule="auto"/>
      </w:pPr>
      <w:r>
        <w:rPr>
          <w:b/>
        </w:rPr>
        <w:t xml:space="preserve">Manodopera € 2,04656</w:t>
      </w:r>
    </w:p>
    <w:p>
      <w:pPr>
        <w:jc w:val="right"/>
        <w:spacing w:line="336" w:lineRule="auto"/>
      </w:pPr>
      <w:r>
        <w:rPr>
          <w:b/>
        </w:rPr>
        <w:t xml:space="preserve">Incidenza manodopera 31,64 %</w:t>
      </w:r>
    </w:p>
    <w:p>
      <w:pPr>
        <w:rPr>
          <w:sz w:val="10"/>
          <w:szCs w:val="10"/>
        </w:rPr>
      </w:pPr>
    </w:p>
    <w:p>
      <w:pPr>
        <w:rPr>
          <w:sz w:val="10"/>
          <w:szCs w:val="10"/>
        </w:rPr>
      </w:pPr>
    </w:p>
    <w:p>
      <w:pPr/>
      <w:r>
        <w:rPr>
          <w:b/>
        </w:rPr>
        <w:t xml:space="preserve">Codice regionale: TOS15_01.A04.008.002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€ 5,88995</w:t>
      </w:r>
    </w:p>
    <w:p>
      <w:pPr>
        <w:jc w:val="right"/>
        <w:spacing w:line="336" w:lineRule="auto"/>
      </w:pPr>
      <w:r>
        <w:rPr>
          <w:b/>
        </w:rPr>
        <w:t xml:space="preserve">Prezzo a m³: € 7,45078</w:t>
      </w:r>
    </w:p>
    <w:p>
      <w:pPr>
        <w:jc w:val="right"/>
        <w:spacing w:line="336" w:lineRule="auto"/>
      </w:pPr>
      <w:r>
        <w:rPr>
          <w:b/>
        </w:rPr>
        <w:t xml:space="preserve">Di cui oneri di sicurezza afferenti l'impresa € 0,03534 (4 %)</w:t>
      </w:r>
    </w:p>
    <w:p>
      <w:pPr>
        <w:jc w:val="right"/>
        <w:spacing w:line="336" w:lineRule="auto"/>
      </w:pPr>
      <w:r>
        <w:rPr>
          <w:b/>
        </w:rPr>
        <w:t xml:space="preserve">Manodopera € 2,31295</w:t>
      </w:r>
    </w:p>
    <w:p>
      <w:pPr>
        <w:jc w:val="right"/>
        <w:spacing w:line="336" w:lineRule="auto"/>
      </w:pPr>
      <w:r>
        <w:rPr>
          <w:b/>
        </w:rPr>
        <w:t xml:space="preserve">Incidenza manodopera 31,04 %</w:t>
      </w:r>
    </w:p>
    <w:p>
      <w:pPr>
        <w:rPr>
          <w:sz w:val="10"/>
          <w:szCs w:val="10"/>
        </w:rPr>
      </w:pPr>
    </w:p>
    <w:p>
      <w:pPr>
        <w:rPr>
          <w:sz w:val="10"/>
          <w:szCs w:val="10"/>
        </w:rPr>
      </w:pPr>
    </w:p>
    <w:p>
      <w:pPr/>
      <w:r>
        <w:rPr>
          <w:b/>
        </w:rPr>
        <w:t xml:space="preserve">Codice regionale: TOS15_01.A04.009.001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€ 7,44473</w:t>
      </w:r>
    </w:p>
    <w:p>
      <w:pPr>
        <w:jc w:val="right"/>
        <w:spacing w:line="336" w:lineRule="auto"/>
      </w:pPr>
      <w:r>
        <w:rPr>
          <w:b/>
        </w:rPr>
        <w:t xml:space="preserve">Prezzo a m³: € 9,41758</w:t>
      </w:r>
    </w:p>
    <w:p>
      <w:pPr>
        <w:jc w:val="right"/>
        <w:spacing w:line="336" w:lineRule="auto"/>
      </w:pPr>
      <w:r>
        <w:rPr>
          <w:b/>
        </w:rPr>
        <w:t xml:space="preserve">Di cui oneri di sicurezza afferenti l'impresa € 0,04467 (4 %)</w:t>
      </w:r>
    </w:p>
    <w:p>
      <w:pPr>
        <w:jc w:val="right"/>
        <w:spacing w:line="336" w:lineRule="auto"/>
      </w:pPr>
      <w:r>
        <w:rPr>
          <w:b/>
        </w:rPr>
        <w:t xml:space="preserve">Manodopera € 2,84573</w:t>
      </w:r>
    </w:p>
    <w:p>
      <w:pPr>
        <w:jc w:val="right"/>
        <w:spacing w:line="336" w:lineRule="auto"/>
      </w:pPr>
      <w:r>
        <w:rPr>
          <w:b/>
        </w:rPr>
        <w:t xml:space="preserve">Incidenza manodopera 30,22 %</w:t>
      </w:r>
    </w:p>
    <w:p>
      <w:pPr>
        <w:rPr>
          <w:sz w:val="10"/>
          <w:szCs w:val="10"/>
        </w:rPr>
      </w:pPr>
    </w:p>
    <w:p>
      <w:pPr>
        <w:rPr>
          <w:sz w:val="10"/>
          <w:szCs w:val="10"/>
        </w:rPr>
      </w:pPr>
    </w:p>
    <w:p>
      <w:pPr/>
      <w:r>
        <w:rPr>
          <w:b/>
        </w:rPr>
        <w:t xml:space="preserve">Codice regionale: TOS15_01.A04.009.002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€ 8,22212</w:t>
      </w:r>
    </w:p>
    <w:p>
      <w:pPr>
        <w:jc w:val="right"/>
        <w:spacing w:line="336" w:lineRule="auto"/>
      </w:pPr>
      <w:r>
        <w:rPr>
          <w:b/>
        </w:rPr>
        <w:t xml:space="preserve">Prezzo a m³: € 10,40098</w:t>
      </w:r>
    </w:p>
    <w:p>
      <w:pPr>
        <w:jc w:val="right"/>
        <w:spacing w:line="336" w:lineRule="auto"/>
      </w:pPr>
      <w:r>
        <w:rPr>
          <w:b/>
        </w:rPr>
        <w:t xml:space="preserve">Di cui oneri di sicurezza afferenti l'impresa € 0,04933 (4 %)</w:t>
      </w:r>
    </w:p>
    <w:p>
      <w:pPr>
        <w:jc w:val="right"/>
        <w:spacing w:line="336" w:lineRule="auto"/>
      </w:pPr>
      <w:r>
        <w:rPr>
          <w:b/>
        </w:rPr>
        <w:t xml:space="preserve">Manodopera € 3,11212</w:t>
      </w:r>
    </w:p>
    <w:p>
      <w:pPr>
        <w:jc w:val="right"/>
        <w:spacing w:line="336" w:lineRule="auto"/>
      </w:pPr>
      <w:r>
        <w:rPr>
          <w:b/>
        </w:rPr>
        <w:t xml:space="preserve">Incidenza manodopera 29,92 %</w:t>
      </w:r>
    </w:p>
    <w:p>
      <w:pPr>
        <w:rPr>
          <w:sz w:val="10"/>
          <w:szCs w:val="10"/>
        </w:rPr>
      </w:pPr>
    </w:p>
    <w:p>
      <w:pPr>
        <w:rPr>
          <w:sz w:val="10"/>
          <w:szCs w:val="10"/>
        </w:rPr>
      </w:pPr>
    </w:p>
    <w:p>
      <w:pPr/>
      <w:r>
        <w:rPr>
          <w:b/>
        </w:rPr>
        <w:t xml:space="preserve">Codice regionale: TOS15_01.A04.010.001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€ 12,10907</w:t>
      </w:r>
    </w:p>
    <w:p>
      <w:pPr>
        <w:jc w:val="right"/>
        <w:spacing w:line="336" w:lineRule="auto"/>
      </w:pPr>
      <w:r>
        <w:rPr>
          <w:b/>
        </w:rPr>
        <w:t xml:space="preserve">Prezzo a m³: € 15,31797</w:t>
      </w:r>
    </w:p>
    <w:p>
      <w:pPr>
        <w:jc w:val="right"/>
        <w:spacing w:line="336" w:lineRule="auto"/>
      </w:pPr>
      <w:r>
        <w:rPr>
          <w:b/>
        </w:rPr>
        <w:t xml:space="preserve">Di cui oneri di sicurezza afferenti l'impresa € 0,07265 (4 %)</w:t>
      </w:r>
    </w:p>
    <w:p>
      <w:pPr>
        <w:jc w:val="right"/>
        <w:spacing w:line="336" w:lineRule="auto"/>
      </w:pPr>
      <w:r>
        <w:rPr>
          <w:b/>
        </w:rPr>
        <w:t xml:space="preserve">Manodopera € 4,44407</w:t>
      </w:r>
    </w:p>
    <w:p>
      <w:pPr>
        <w:jc w:val="right"/>
        <w:spacing w:line="336" w:lineRule="auto"/>
      </w:pPr>
      <w:r>
        <w:rPr>
          <w:b/>
        </w:rPr>
        <w:t xml:space="preserve">Incidenza manodopera 29,01 %</w:t>
      </w:r>
    </w:p>
    <w:p>
      <w:pPr>
        <w:rPr>
          <w:sz w:val="10"/>
          <w:szCs w:val="10"/>
        </w:rPr>
      </w:pPr>
    </w:p>
    <w:p>
      <w:pPr>
        <w:rPr>
          <w:sz w:val="10"/>
          <w:szCs w:val="10"/>
        </w:rPr>
      </w:pPr>
    </w:p>
    <w:p>
      <w:pPr/>
      <w:r>
        <w:rPr>
          <w:b/>
        </w:rPr>
        <w:t xml:space="preserve">Codice regionale: TOS15_01.A04.010.002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€ 12,88646</w:t>
      </w:r>
    </w:p>
    <w:p>
      <w:pPr>
        <w:jc w:val="right"/>
        <w:spacing w:line="336" w:lineRule="auto"/>
      </w:pPr>
      <w:r>
        <w:rPr>
          <w:b/>
        </w:rPr>
        <w:t xml:space="preserve">Prezzo a m³: € 16,30137</w:t>
      </w:r>
    </w:p>
    <w:p>
      <w:pPr>
        <w:jc w:val="right"/>
        <w:spacing w:line="336" w:lineRule="auto"/>
      </w:pPr>
      <w:r>
        <w:rPr>
          <w:b/>
        </w:rPr>
        <w:t xml:space="preserve">Di cui oneri di sicurezza afferenti l'impresa € 0,07732 (4 %)</w:t>
      </w:r>
    </w:p>
    <w:p>
      <w:pPr>
        <w:jc w:val="right"/>
        <w:spacing w:line="336" w:lineRule="auto"/>
      </w:pPr>
      <w:r>
        <w:rPr>
          <w:b/>
        </w:rPr>
        <w:t xml:space="preserve">Manodopera € 4,71046</w:t>
      </w:r>
    </w:p>
    <w:p>
      <w:pPr>
        <w:jc w:val="right"/>
        <w:spacing w:line="336" w:lineRule="auto"/>
      </w:pPr>
      <w:r>
        <w:rPr>
          <w:b/>
        </w:rPr>
        <w:t xml:space="preserve">Incidenza manodopera 28,9 %</w:t>
      </w:r>
    </w:p>
    <w:p>
      <w:pPr>
        <w:rPr>
          <w:sz w:val="10"/>
          <w:szCs w:val="10"/>
        </w:rPr>
      </w:pPr>
    </w:p>
    <w:p>
      <w:pPr>
        <w:rPr>
          <w:sz w:val="10"/>
          <w:szCs w:val="10"/>
        </w:rPr>
      </w:pPr>
    </w:p>
    <w:p>
      <w:pPr/>
      <w:r>
        <w:rPr>
          <w:b/>
        </w:rPr>
        <w:t xml:space="preserve">Codice regionale: TOS15_01.A04.011.001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€ 16,99456</w:t>
      </w:r>
    </w:p>
    <w:p>
      <w:pPr>
        <w:jc w:val="right"/>
        <w:spacing w:line="336" w:lineRule="auto"/>
      </w:pPr>
      <w:r>
        <w:rPr>
          <w:b/>
        </w:rPr>
        <w:t xml:space="preserve">Prezzo a m³: € 21,49812</w:t>
      </w:r>
    </w:p>
    <w:p>
      <w:pPr>
        <w:jc w:val="right"/>
        <w:spacing w:line="336" w:lineRule="auto"/>
      </w:pPr>
      <w:r>
        <w:rPr>
          <w:b/>
        </w:rPr>
        <w:t xml:space="preserve">Di cui oneri di sicurezza afferenti l'impresa € 0,11471 (4,5 %)</w:t>
      </w:r>
    </w:p>
    <w:p>
      <w:pPr>
        <w:jc w:val="right"/>
        <w:spacing w:line="336" w:lineRule="auto"/>
      </w:pPr>
      <w:r>
        <w:rPr>
          <w:b/>
        </w:rPr>
        <w:t xml:space="preserve">Manodopera € 2,04656</w:t>
      </w:r>
    </w:p>
    <w:p>
      <w:pPr>
        <w:jc w:val="right"/>
        <w:spacing w:line="336" w:lineRule="auto"/>
      </w:pPr>
      <w:r>
        <w:rPr>
          <w:b/>
        </w:rPr>
        <w:t xml:space="preserve">Incidenza manodopera 9,52 %</w:t>
      </w:r>
    </w:p>
    <w:p>
      <w:pPr>
        <w:rPr>
          <w:sz w:val="10"/>
          <w:szCs w:val="10"/>
        </w:rPr>
      </w:pPr>
    </w:p>
    <w:p>
      <w:pPr>
        <w:rPr>
          <w:sz w:val="10"/>
          <w:szCs w:val="10"/>
        </w:rPr>
      </w:pPr>
    </w:p>
    <w:p>
      <w:pPr/>
      <w:r>
        <w:rPr>
          <w:b/>
        </w:rPr>
        <w:t xml:space="preserve">Codice regionale: TOS15_01.A04.011.002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€ 17,77195</w:t>
      </w:r>
    </w:p>
    <w:p>
      <w:pPr>
        <w:jc w:val="right"/>
        <w:spacing w:line="336" w:lineRule="auto"/>
      </w:pPr>
      <w:r>
        <w:rPr>
          <w:b/>
        </w:rPr>
        <w:t xml:space="preserve">Prezzo a m³: € 22,48151</w:t>
      </w:r>
    </w:p>
    <w:p>
      <w:pPr>
        <w:jc w:val="right"/>
        <w:spacing w:line="336" w:lineRule="auto"/>
      </w:pPr>
      <w:r>
        <w:rPr>
          <w:b/>
        </w:rPr>
        <w:t xml:space="preserve">Di cui oneri di sicurezza afferenti l'impresa € 0,11996 (4,5 %)</w:t>
      </w:r>
    </w:p>
    <w:p>
      <w:pPr>
        <w:jc w:val="right"/>
        <w:spacing w:line="336" w:lineRule="auto"/>
      </w:pPr>
      <w:r>
        <w:rPr>
          <w:b/>
        </w:rPr>
        <w:t xml:space="preserve">Manodopera € 2,31295</w:t>
      </w:r>
    </w:p>
    <w:p>
      <w:pPr>
        <w:jc w:val="right"/>
        <w:spacing w:line="336" w:lineRule="auto"/>
      </w:pPr>
      <w:r>
        <w:rPr>
          <w:b/>
        </w:rPr>
        <w:t xml:space="preserve">Incidenza manodopera 10,29 %</w:t>
      </w:r>
    </w:p>
    <w:p>
      <w:pPr>
        <w:rPr>
          <w:sz w:val="10"/>
          <w:szCs w:val="10"/>
        </w:rPr>
      </w:pPr>
    </w:p>
    <w:p>
      <w:pPr>
        <w:rPr>
          <w:sz w:val="10"/>
          <w:szCs w:val="10"/>
        </w:rPr>
      </w:pPr>
    </w:p>
    <w:p>
      <w:pPr/>
      <w:r>
        <w:rPr>
          <w:b/>
        </w:rPr>
        <w:t xml:space="preserve">Codice regionale: TOS15_01.A04.012.001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€ 19,32673</w:t>
      </w:r>
    </w:p>
    <w:p>
      <w:pPr>
        <w:jc w:val="right"/>
        <w:spacing w:line="336" w:lineRule="auto"/>
      </w:pPr>
      <w:r>
        <w:rPr>
          <w:b/>
        </w:rPr>
        <w:t xml:space="preserve">Prezzo a m³: € 24,44831</w:t>
      </w:r>
    </w:p>
    <w:p>
      <w:pPr>
        <w:jc w:val="right"/>
        <w:spacing w:line="336" w:lineRule="auto"/>
      </w:pPr>
      <w:r>
        <w:rPr>
          <w:b/>
        </w:rPr>
        <w:t xml:space="preserve">Di cui oneri di sicurezza afferenti l'impresa € 0,13046 (4,5 %)</w:t>
      </w:r>
    </w:p>
    <w:p>
      <w:pPr>
        <w:jc w:val="right"/>
        <w:spacing w:line="336" w:lineRule="auto"/>
      </w:pPr>
      <w:r>
        <w:rPr>
          <w:b/>
        </w:rPr>
        <w:t xml:space="preserve">Manodopera € 2,84573</w:t>
      </w:r>
    </w:p>
    <w:p>
      <w:pPr>
        <w:jc w:val="right"/>
        <w:spacing w:line="336" w:lineRule="auto"/>
      </w:pPr>
      <w:r>
        <w:rPr>
          <w:b/>
        </w:rPr>
        <w:t xml:space="preserve">Incidenza manodopera 11,64 %</w:t>
      </w:r>
    </w:p>
    <w:p>
      <w:pPr>
        <w:rPr>
          <w:sz w:val="10"/>
          <w:szCs w:val="10"/>
        </w:rPr>
      </w:pPr>
    </w:p>
    <w:p>
      <w:pPr>
        <w:rPr>
          <w:sz w:val="10"/>
          <w:szCs w:val="10"/>
        </w:rPr>
      </w:pPr>
    </w:p>
    <w:p>
      <w:pPr/>
      <w:r>
        <w:rPr>
          <w:b/>
        </w:rPr>
        <w:t xml:space="preserve">Codice regionale: TOS15_01.A04.012.002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€ 9,41032</w:t>
      </w:r>
    </w:p>
    <w:p>
      <w:pPr>
        <w:jc w:val="right"/>
        <w:spacing w:line="336" w:lineRule="auto"/>
      </w:pPr>
      <w:r>
        <w:rPr>
          <w:b/>
        </w:rPr>
        <w:t xml:space="preserve">Prezzo a m³: € 11,90405</w:t>
      </w:r>
    </w:p>
    <w:p>
      <w:pPr>
        <w:jc w:val="right"/>
        <w:spacing w:line="336" w:lineRule="auto"/>
      </w:pPr>
      <w:r>
        <w:rPr>
          <w:b/>
        </w:rPr>
        <w:t xml:space="preserve">Di cui oneri di sicurezza afferenti l'impresa € 0,06352 (4,5 %)</w:t>
      </w:r>
    </w:p>
    <w:p>
      <w:pPr>
        <w:jc w:val="right"/>
        <w:spacing w:line="336" w:lineRule="auto"/>
      </w:pPr>
      <w:r>
        <w:rPr>
          <w:b/>
        </w:rPr>
        <w:t xml:space="preserve">Manodopera € 3,11212</w:t>
      </w:r>
    </w:p>
    <w:p>
      <w:pPr>
        <w:jc w:val="right"/>
        <w:spacing w:line="336" w:lineRule="auto"/>
      </w:pPr>
      <w:r>
        <w:rPr>
          <w:b/>
        </w:rPr>
        <w:t xml:space="preserve">Incidenza manodopera 26,14 %</w:t>
      </w:r>
    </w:p>
    <w:p>
      <w:pPr>
        <w:rPr>
          <w:sz w:val="10"/>
          <w:szCs w:val="10"/>
        </w:rPr>
      </w:pPr>
    </w:p>
    <w:p>
      <w:pPr>
        <w:rPr>
          <w:sz w:val="10"/>
          <w:szCs w:val="10"/>
        </w:rPr>
      </w:pPr>
    </w:p>
    <w:p>
      <w:pPr/>
      <w:r>
        <w:rPr>
          <w:b/>
        </w:rPr>
        <w:t xml:space="preserve">Codice regionale: TOS15_01.A04.013.001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€ 23,99107</w:t>
      </w:r>
    </w:p>
    <w:p>
      <w:pPr>
        <w:jc w:val="right"/>
        <w:spacing w:line="336" w:lineRule="auto"/>
      </w:pPr>
      <w:r>
        <w:rPr>
          <w:b/>
        </w:rPr>
        <w:t xml:space="preserve">Prezzo a m³: € 30,34870</w:t>
      </w:r>
    </w:p>
    <w:p>
      <w:pPr>
        <w:jc w:val="right"/>
        <w:spacing w:line="336" w:lineRule="auto"/>
      </w:pPr>
      <w:r>
        <w:rPr>
          <w:b/>
        </w:rPr>
        <w:t xml:space="preserve">Di cui oneri di sicurezza afferenti l'impresa € 0,16194 (4,5 %)</w:t>
      </w:r>
    </w:p>
    <w:p>
      <w:pPr>
        <w:jc w:val="right"/>
        <w:spacing w:line="336" w:lineRule="auto"/>
      </w:pPr>
      <w:r>
        <w:rPr>
          <w:b/>
        </w:rPr>
        <w:t xml:space="preserve">Manodopera € 4,44407</w:t>
      </w:r>
    </w:p>
    <w:p>
      <w:pPr>
        <w:jc w:val="right"/>
        <w:spacing w:line="336" w:lineRule="auto"/>
      </w:pPr>
      <w:r>
        <w:rPr>
          <w:b/>
        </w:rPr>
        <w:t xml:space="preserve">Incidenza manodopera 14,64 %</w:t>
      </w:r>
    </w:p>
    <w:p>
      <w:pPr>
        <w:rPr>
          <w:sz w:val="10"/>
          <w:szCs w:val="10"/>
        </w:rPr>
      </w:pPr>
    </w:p>
    <w:p>
      <w:pPr>
        <w:rPr>
          <w:sz w:val="10"/>
          <w:szCs w:val="10"/>
        </w:rPr>
      </w:pPr>
    </w:p>
    <w:p>
      <w:pPr/>
      <w:r>
        <w:rPr>
          <w:b/>
        </w:rPr>
        <w:t xml:space="preserve">Codice regionale: TOS15_01.A04.013.002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€ 24,76846</w:t>
      </w:r>
    </w:p>
    <w:p>
      <w:pPr>
        <w:jc w:val="right"/>
        <w:spacing w:line="336" w:lineRule="auto"/>
      </w:pPr>
      <w:r>
        <w:rPr>
          <w:b/>
        </w:rPr>
        <w:t xml:space="preserve">Prezzo a m³: € 31,33210</w:t>
      </w:r>
    </w:p>
    <w:p>
      <w:pPr>
        <w:jc w:val="right"/>
        <w:spacing w:line="336" w:lineRule="auto"/>
      </w:pPr>
      <w:r>
        <w:rPr>
          <w:b/>
        </w:rPr>
        <w:t xml:space="preserve">Di cui oneri di sicurezza afferenti l'impresa € 0,16719 (4,5 %)</w:t>
      </w:r>
    </w:p>
    <w:p>
      <w:pPr>
        <w:jc w:val="right"/>
        <w:spacing w:line="336" w:lineRule="auto"/>
      </w:pPr>
      <w:r>
        <w:rPr>
          <w:b/>
        </w:rPr>
        <w:t xml:space="preserve">Manodopera € 4,71046</w:t>
      </w:r>
    </w:p>
    <w:p>
      <w:pPr>
        <w:jc w:val="right"/>
        <w:spacing w:line="336" w:lineRule="auto"/>
      </w:pPr>
      <w:r>
        <w:rPr>
          <w:b/>
        </w:rPr>
        <w:t xml:space="preserve">Incidenza manodopera 15,03 %</w:t>
      </w:r>
    </w:p>
    <w:p>
      <w:pPr>
        <w:rPr>
          <w:sz w:val="10"/>
          <w:szCs w:val="10"/>
        </w:rPr>
      </w:pPr>
    </w:p>
    <w:p>
      <w:pPr>
        <w:rPr>
          <w:sz w:val="10"/>
          <w:szCs w:val="10"/>
        </w:rPr>
      </w:pPr>
    </w:p>
    <w:p>
      <w:pPr/>
      <w:r>
        <w:rPr>
          <w:b/>
        </w:rPr>
        <w:t xml:space="preserve">Codice regionale: TOS15_01.A04.014.001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€ 67,98384</w:t>
      </w:r>
    </w:p>
    <w:p>
      <w:pPr>
        <w:jc w:val="right"/>
        <w:spacing w:line="336" w:lineRule="auto"/>
      </w:pPr>
      <w:r>
        <w:rPr>
          <w:b/>
        </w:rPr>
        <w:t xml:space="preserve">Prezzo a m³: € 85,99956</w:t>
      </w:r>
    </w:p>
    <w:p>
      <w:pPr>
        <w:jc w:val="right"/>
        <w:spacing w:line="336" w:lineRule="auto"/>
      </w:pPr>
      <w:r>
        <w:rPr>
          <w:b/>
        </w:rPr>
        <w:t xml:space="preserve">Di cui oneri di sicurezza afferenti l'impresa € 0,45889 (4,5 %)</w:t>
      </w:r>
    </w:p>
    <w:p>
      <w:pPr>
        <w:jc w:val="right"/>
        <w:spacing w:line="336" w:lineRule="auto"/>
      </w:pPr>
      <w:r>
        <w:rPr>
          <w:b/>
        </w:rPr>
        <w:t xml:space="preserve">Manodopera € 67,98384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TOS15_01.A04.014.002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€ 102,23352</w:t>
      </w:r>
    </w:p>
    <w:p>
      <w:pPr>
        <w:jc w:val="right"/>
        <w:spacing w:line="336" w:lineRule="auto"/>
      </w:pPr>
      <w:r>
        <w:rPr>
          <w:b/>
        </w:rPr>
        <w:t xml:space="preserve">Prezzo a m³: € 129,32540</w:t>
      </w:r>
    </w:p>
    <w:p>
      <w:pPr>
        <w:jc w:val="right"/>
        <w:spacing w:line="336" w:lineRule="auto"/>
      </w:pPr>
      <w:r>
        <w:rPr>
          <w:b/>
        </w:rPr>
        <w:t xml:space="preserve">Di cui oneri di sicurezza afferenti l'impresa € 0,69008 (4,5 %)</w:t>
      </w:r>
    </w:p>
    <w:p>
      <w:pPr>
        <w:jc w:val="right"/>
        <w:spacing w:line="336" w:lineRule="auto"/>
      </w:pPr>
      <w:r>
        <w:rPr>
          <w:b/>
        </w:rPr>
        <w:t xml:space="preserve">Manodopera € 102,23351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TOS15_01.A04.016.001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€ 80,79084</w:t>
      </w:r>
    </w:p>
    <w:p>
      <w:pPr>
        <w:jc w:val="right"/>
        <w:spacing w:line="336" w:lineRule="auto"/>
      </w:pPr>
      <w:r>
        <w:rPr>
          <w:b/>
        </w:rPr>
        <w:t xml:space="preserve">Prezzo a m³: € 102,20041</w:t>
      </w:r>
    </w:p>
    <w:p>
      <w:pPr>
        <w:jc w:val="right"/>
        <w:spacing w:line="336" w:lineRule="auto"/>
      </w:pPr>
      <w:r>
        <w:rPr>
          <w:b/>
        </w:rPr>
        <w:t xml:space="preserve">Di cui oneri di sicurezza afferenti l'impresa € 0,54534 (4,5 %)</w:t>
      </w:r>
    </w:p>
    <w:p>
      <w:pPr>
        <w:jc w:val="right"/>
        <w:spacing w:line="336" w:lineRule="auto"/>
      </w:pPr>
      <w:r>
        <w:rPr>
          <w:b/>
        </w:rPr>
        <w:t xml:space="preserve">Manodopera € 67,98384</w:t>
      </w:r>
    </w:p>
    <w:p>
      <w:pPr>
        <w:jc w:val="right"/>
        <w:spacing w:line="336" w:lineRule="auto"/>
      </w:pPr>
      <w:r>
        <w:rPr>
          <w:b/>
        </w:rPr>
        <w:t xml:space="preserve">Incidenza manodopera 66,52 %</w:t>
      </w:r>
    </w:p>
    <w:p>
      <w:pPr>
        <w:rPr>
          <w:sz w:val="10"/>
          <w:szCs w:val="10"/>
        </w:rPr>
      </w:pPr>
    </w:p>
    <w:p>
      <w:pPr>
        <w:rPr>
          <w:sz w:val="10"/>
          <w:szCs w:val="10"/>
        </w:rPr>
      </w:pPr>
    </w:p>
    <w:p>
      <w:pPr/>
      <w:r>
        <w:rPr>
          <w:b/>
        </w:rPr>
        <w:t xml:space="preserve">Codice regionale: TOS15_01.A04.016.002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€ 115,04052</w:t>
      </w:r>
    </w:p>
    <w:p>
      <w:pPr>
        <w:jc w:val="right"/>
        <w:spacing w:line="336" w:lineRule="auto"/>
      </w:pPr>
      <w:r>
        <w:rPr>
          <w:b/>
        </w:rPr>
        <w:t xml:space="preserve">Prezzo a m³: € 145,52626</w:t>
      </w:r>
    </w:p>
    <w:p>
      <w:pPr>
        <w:jc w:val="right"/>
        <w:spacing w:line="336" w:lineRule="auto"/>
      </w:pPr>
      <w:r>
        <w:rPr>
          <w:b/>
        </w:rPr>
        <w:t xml:space="preserve">Di cui oneri di sicurezza afferenti l'impresa € 0,77652 (4,5 %)</w:t>
      </w:r>
    </w:p>
    <w:p>
      <w:pPr>
        <w:jc w:val="right"/>
        <w:spacing w:line="336" w:lineRule="auto"/>
      </w:pPr>
      <w:r>
        <w:rPr>
          <w:b/>
        </w:rPr>
        <w:t xml:space="preserve">Manodopera € 102,23352</w:t>
      </w:r>
    </w:p>
    <w:p>
      <w:pPr>
        <w:jc w:val="right"/>
        <w:spacing w:line="336" w:lineRule="auto"/>
      </w:pPr>
      <w:r>
        <w:rPr>
          <w:b/>
        </w:rPr>
        <w:t xml:space="preserve">Incidenza manodopera 70,25 %</w:t>
      </w:r>
    </w:p>
    <w:p>
      <w:pPr>
        <w:rPr>
          <w:sz w:val="10"/>
          <w:szCs w:val="10"/>
        </w:rPr>
      </w:pPr>
    </w:p>
    <w:p>
      <w:pPr>
        <w:rPr>
          <w:sz w:val="10"/>
          <w:szCs w:val="10"/>
        </w:rPr>
      </w:pPr>
    </w:p>
    <w:p>
      <w:pPr/>
      <w:r>
        <w:rPr>
          <w:b/>
        </w:rPr>
        <w:t xml:space="preserve">Codice regionale: TOS15_01.A04.018.001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€ 6,66734</w:t>
      </w:r>
    </w:p>
    <w:p>
      <w:pPr>
        <w:jc w:val="right"/>
        <w:spacing w:line="336" w:lineRule="auto"/>
      </w:pPr>
      <w:r>
        <w:rPr>
          <w:b/>
        </w:rPr>
        <w:t xml:space="preserve">Prezzo a m³: € 8,43418</w:t>
      </w:r>
    </w:p>
    <w:p>
      <w:pPr>
        <w:jc w:val="right"/>
        <w:spacing w:line="336" w:lineRule="auto"/>
      </w:pPr>
      <w:r>
        <w:rPr>
          <w:b/>
        </w:rPr>
        <w:t xml:space="preserve">Di cui oneri di sicurezza afferenti l'impresa € 0,04000 (4 %)</w:t>
      </w:r>
    </w:p>
    <w:p>
      <w:pPr>
        <w:jc w:val="right"/>
        <w:spacing w:line="336" w:lineRule="auto"/>
      </w:pPr>
      <w:r>
        <w:rPr>
          <w:b/>
        </w:rPr>
        <w:t xml:space="preserve">Manodopera € 2,57934</w:t>
      </w:r>
    </w:p>
    <w:p>
      <w:pPr>
        <w:jc w:val="right"/>
        <w:spacing w:line="336" w:lineRule="auto"/>
      </w:pPr>
      <w:r>
        <w:rPr>
          <w:b/>
        </w:rPr>
        <w:t xml:space="preserve">Incidenza manodopera 30,58 %</w:t>
      </w:r>
    </w:p>
    <w:p>
      <w:pPr>
        <w:rPr>
          <w:sz w:val="10"/>
          <w:szCs w:val="10"/>
        </w:rPr>
      </w:pPr>
    </w:p>
    <w:p>
      <w:pPr>
        <w:rPr>
          <w:sz w:val="10"/>
          <w:szCs w:val="10"/>
        </w:rPr>
      </w:pPr>
    </w:p>
    <w:p>
      <w:pPr/>
      <w:r>
        <w:rPr>
          <w:b/>
        </w:rPr>
        <w:t xml:space="preserve">Codice regionale: TOS15_01.A04.018.002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€ 7,44473</w:t>
      </w:r>
    </w:p>
    <w:p>
      <w:pPr>
        <w:jc w:val="right"/>
        <w:spacing w:line="336" w:lineRule="auto"/>
      </w:pPr>
      <w:r>
        <w:rPr>
          <w:b/>
        </w:rPr>
        <w:t xml:space="preserve">Prezzo a m³: € 9,41758</w:t>
      </w:r>
    </w:p>
    <w:p>
      <w:pPr>
        <w:jc w:val="right"/>
        <w:spacing w:line="336" w:lineRule="auto"/>
      </w:pPr>
      <w:r>
        <w:rPr>
          <w:b/>
        </w:rPr>
        <w:t xml:space="preserve">Di cui oneri di sicurezza afferenti l'impresa € 0,04467 (4 %)</w:t>
      </w:r>
    </w:p>
    <w:p>
      <w:pPr>
        <w:jc w:val="right"/>
        <w:spacing w:line="336" w:lineRule="auto"/>
      </w:pPr>
      <w:r>
        <w:rPr>
          <w:b/>
        </w:rPr>
        <w:t xml:space="preserve">Manodopera € 2,84573</w:t>
      </w:r>
    </w:p>
    <w:p>
      <w:pPr>
        <w:jc w:val="right"/>
        <w:spacing w:line="336" w:lineRule="auto"/>
      </w:pPr>
      <w:r>
        <w:rPr>
          <w:b/>
        </w:rPr>
        <w:t xml:space="preserve">Incidenza manodopera 30,22 %</w:t>
      </w:r>
    </w:p>
    <w:p>
      <w:pPr>
        <w:rPr>
          <w:sz w:val="10"/>
          <w:szCs w:val="10"/>
        </w:rPr>
      </w:pPr>
    </w:p>
    <w:p>
      <w:pPr>
        <w:rPr>
          <w:sz w:val="10"/>
          <w:szCs w:val="10"/>
        </w:rPr>
      </w:pPr>
    </w:p>
    <w:p>
      <w:pPr/>
      <w:r>
        <w:rPr>
          <w:b/>
        </w:rPr>
        <w:t xml:space="preserve">Codice regionale: TOS15_01.A04.019.001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€ 8,99951</w:t>
      </w:r>
    </w:p>
    <w:p>
      <w:pPr>
        <w:jc w:val="right"/>
        <w:spacing w:line="336" w:lineRule="auto"/>
      </w:pPr>
      <w:r>
        <w:rPr>
          <w:b/>
        </w:rPr>
        <w:t xml:space="preserve">Prezzo a m³: € 11,38438</w:t>
      </w:r>
    </w:p>
    <w:p>
      <w:pPr>
        <w:jc w:val="right"/>
        <w:spacing w:line="336" w:lineRule="auto"/>
      </w:pPr>
      <w:r>
        <w:rPr>
          <w:b/>
        </w:rPr>
        <w:t xml:space="preserve">Di cui oneri di sicurezza afferenti l'impresa € 0,05400 (4 %)</w:t>
      </w:r>
    </w:p>
    <w:p>
      <w:pPr>
        <w:jc w:val="right"/>
        <w:spacing w:line="336" w:lineRule="auto"/>
      </w:pPr>
      <w:r>
        <w:rPr>
          <w:b/>
        </w:rPr>
        <w:t xml:space="preserve">Manodopera € 3,37851</w:t>
      </w:r>
    </w:p>
    <w:p>
      <w:pPr>
        <w:jc w:val="right"/>
        <w:spacing w:line="336" w:lineRule="auto"/>
      </w:pPr>
      <w:r>
        <w:rPr>
          <w:b/>
        </w:rPr>
        <w:t xml:space="preserve">Incidenza manodopera 29,68 %</w:t>
      </w:r>
    </w:p>
    <w:p>
      <w:pPr>
        <w:rPr>
          <w:sz w:val="10"/>
          <w:szCs w:val="10"/>
        </w:rPr>
      </w:pPr>
    </w:p>
    <w:p>
      <w:pPr>
        <w:rPr>
          <w:sz w:val="10"/>
          <w:szCs w:val="10"/>
        </w:rPr>
      </w:pPr>
    </w:p>
    <w:p>
      <w:pPr/>
      <w:r>
        <w:rPr>
          <w:b/>
        </w:rPr>
        <w:t xml:space="preserve">Codice regionale: TOS15_01.A04.019.002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€ 9,77690</w:t>
      </w:r>
    </w:p>
    <w:p>
      <w:pPr>
        <w:jc w:val="right"/>
        <w:spacing w:line="336" w:lineRule="auto"/>
      </w:pPr>
      <w:r>
        <w:rPr>
          <w:b/>
        </w:rPr>
        <w:t xml:space="preserve">Prezzo a m³: € 12,36778</w:t>
      </w:r>
    </w:p>
    <w:p>
      <w:pPr>
        <w:jc w:val="right"/>
        <w:spacing w:line="336" w:lineRule="auto"/>
      </w:pPr>
      <w:r>
        <w:rPr>
          <w:b/>
        </w:rPr>
        <w:t xml:space="preserve">Di cui oneri di sicurezza afferenti l'impresa € 0,05866 (4 %)</w:t>
      </w:r>
    </w:p>
    <w:p>
      <w:pPr>
        <w:jc w:val="right"/>
        <w:spacing w:line="336" w:lineRule="auto"/>
      </w:pPr>
      <w:r>
        <w:rPr>
          <w:b/>
        </w:rPr>
        <w:t xml:space="preserve">Manodopera € 3,64490</w:t>
      </w:r>
    </w:p>
    <w:p>
      <w:pPr>
        <w:jc w:val="right"/>
        <w:spacing w:line="336" w:lineRule="auto"/>
      </w:pPr>
      <w:r>
        <w:rPr>
          <w:b/>
        </w:rPr>
        <w:t xml:space="preserve">Incidenza manodopera 29,47 %</w:t>
      </w:r>
    </w:p>
    <w:p>
      <w:pPr>
        <w:rPr>
          <w:sz w:val="10"/>
          <w:szCs w:val="10"/>
        </w:rPr>
      </w:pPr>
    </w:p>
    <w:p>
      <w:pPr>
        <w:rPr>
          <w:sz w:val="10"/>
          <w:szCs w:val="10"/>
        </w:rPr>
      </w:pPr>
    </w:p>
    <w:p>
      <w:pPr/>
      <w:r>
        <w:rPr>
          <w:b/>
        </w:rPr>
        <w:t xml:space="preserve">Codice regionale: TOS15_01.A04.020.001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€ 13,66385</w:t>
      </w:r>
    </w:p>
    <w:p>
      <w:pPr>
        <w:jc w:val="right"/>
        <w:spacing w:line="336" w:lineRule="auto"/>
      </w:pPr>
      <w:r>
        <w:rPr>
          <w:b/>
        </w:rPr>
        <w:t xml:space="preserve">Prezzo a m³: € 17,28477</w:t>
      </w:r>
    </w:p>
    <w:p>
      <w:pPr>
        <w:jc w:val="right"/>
        <w:spacing w:line="336" w:lineRule="auto"/>
      </w:pPr>
      <w:r>
        <w:rPr>
          <w:b/>
        </w:rPr>
        <w:t xml:space="preserve">Di cui oneri di sicurezza afferenti l'impresa € 0,08198 (4 %)</w:t>
      </w:r>
    </w:p>
    <w:p>
      <w:pPr>
        <w:jc w:val="right"/>
        <w:spacing w:line="336" w:lineRule="auto"/>
      </w:pPr>
      <w:r>
        <w:rPr>
          <w:b/>
        </w:rPr>
        <w:t xml:space="preserve">Manodopera € 4,97685</w:t>
      </w:r>
    </w:p>
    <w:p>
      <w:pPr>
        <w:jc w:val="right"/>
        <w:spacing w:line="336" w:lineRule="auto"/>
      </w:pPr>
      <w:r>
        <w:rPr>
          <w:b/>
        </w:rPr>
        <w:t xml:space="preserve">Incidenza manodopera 28,79 %</w:t>
      </w:r>
    </w:p>
    <w:p>
      <w:pPr>
        <w:rPr>
          <w:sz w:val="10"/>
          <w:szCs w:val="10"/>
        </w:rPr>
      </w:pPr>
    </w:p>
    <w:p>
      <w:pPr>
        <w:rPr>
          <w:sz w:val="10"/>
          <w:szCs w:val="10"/>
        </w:rPr>
      </w:pPr>
    </w:p>
    <w:p>
      <w:pPr/>
      <w:r>
        <w:rPr>
          <w:b/>
        </w:rPr>
        <w:t xml:space="preserve">Codice regionale: TOS15_01.A04.020.002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€ 14,44124</w:t>
      </w:r>
    </w:p>
    <w:p>
      <w:pPr>
        <w:jc w:val="right"/>
        <w:spacing w:line="336" w:lineRule="auto"/>
      </w:pPr>
      <w:r>
        <w:rPr>
          <w:b/>
        </w:rPr>
        <w:t xml:space="preserve">Prezzo a m³: € 18,26817</w:t>
      </w:r>
    </w:p>
    <w:p>
      <w:pPr>
        <w:jc w:val="right"/>
        <w:spacing w:line="336" w:lineRule="auto"/>
      </w:pPr>
      <w:r>
        <w:rPr>
          <w:b/>
        </w:rPr>
        <w:t xml:space="preserve">Di cui oneri di sicurezza afferenti l'impresa € 0,08665 (4 %)</w:t>
      </w:r>
    </w:p>
    <w:p>
      <w:pPr>
        <w:jc w:val="right"/>
        <w:spacing w:line="336" w:lineRule="auto"/>
      </w:pPr>
      <w:r>
        <w:rPr>
          <w:b/>
        </w:rPr>
        <w:t xml:space="preserve">Manodopera € 5,24324</w:t>
      </w:r>
    </w:p>
    <w:p>
      <w:pPr>
        <w:jc w:val="right"/>
        <w:spacing w:line="336" w:lineRule="auto"/>
      </w:pPr>
      <w:r>
        <w:rPr>
          <w:b/>
        </w:rPr>
        <w:t xml:space="preserve">Incidenza manodopera 28,7 %</w:t>
      </w:r>
    </w:p>
    <w:p>
      <w:pPr>
        <w:rPr>
          <w:sz w:val="10"/>
          <w:szCs w:val="10"/>
        </w:rPr>
      </w:pPr>
    </w:p>
    <w:p>
      <w:pPr>
        <w:rPr>
          <w:sz w:val="10"/>
          <w:szCs w:val="10"/>
        </w:rPr>
      </w:pPr>
    </w:p>
    <w:p>
      <w:pPr/>
      <w:r>
        <w:rPr>
          <w:b/>
        </w:rPr>
        <w:t xml:space="preserve">Codice regionale: TOS15_01.A04.021.001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€ 18,54934</w:t>
      </w:r>
    </w:p>
    <w:p>
      <w:pPr>
        <w:jc w:val="right"/>
        <w:spacing w:line="336" w:lineRule="auto"/>
      </w:pPr>
      <w:r>
        <w:rPr>
          <w:b/>
        </w:rPr>
        <w:t xml:space="preserve">Prezzo a m³: € 23,46491</w:t>
      </w:r>
    </w:p>
    <w:p>
      <w:pPr>
        <w:jc w:val="right"/>
        <w:spacing w:line="336" w:lineRule="auto"/>
      </w:pPr>
      <w:r>
        <w:rPr>
          <w:b/>
        </w:rPr>
        <w:t xml:space="preserve">Di cui oneri di sicurezza afferenti l'impresa € 0,12521 (4,5 %)</w:t>
      </w:r>
    </w:p>
    <w:p>
      <w:pPr>
        <w:jc w:val="right"/>
        <w:spacing w:line="336" w:lineRule="auto"/>
      </w:pPr>
      <w:r>
        <w:rPr>
          <w:b/>
        </w:rPr>
        <w:t xml:space="preserve">Manodopera € 2,57934</w:t>
      </w:r>
    </w:p>
    <w:p>
      <w:pPr>
        <w:jc w:val="right"/>
        <w:spacing w:line="336" w:lineRule="auto"/>
      </w:pPr>
      <w:r>
        <w:rPr>
          <w:b/>
        </w:rPr>
        <w:t xml:space="preserve">Incidenza manodopera 10,99 %</w:t>
      </w:r>
    </w:p>
    <w:p>
      <w:pPr>
        <w:rPr>
          <w:sz w:val="10"/>
          <w:szCs w:val="10"/>
        </w:rPr>
      </w:pPr>
    </w:p>
    <w:p>
      <w:pPr>
        <w:rPr>
          <w:sz w:val="10"/>
          <w:szCs w:val="10"/>
        </w:rPr>
      </w:pPr>
    </w:p>
    <w:p>
      <w:pPr/>
      <w:r>
        <w:rPr>
          <w:b/>
        </w:rPr>
        <w:t xml:space="preserve">Codice regionale: TOS15_01.A04.021.002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€ 19,32673</w:t>
      </w:r>
    </w:p>
    <w:p>
      <w:pPr>
        <w:jc w:val="right"/>
        <w:spacing w:line="336" w:lineRule="auto"/>
      </w:pPr>
      <w:r>
        <w:rPr>
          <w:b/>
        </w:rPr>
        <w:t xml:space="preserve">Prezzo a m³: € 24,44831</w:t>
      </w:r>
    </w:p>
    <w:p>
      <w:pPr>
        <w:jc w:val="right"/>
        <w:spacing w:line="336" w:lineRule="auto"/>
      </w:pPr>
      <w:r>
        <w:rPr>
          <w:b/>
        </w:rPr>
        <w:t xml:space="preserve">Di cui oneri di sicurezza afferenti l'impresa € 0,13046 (4,5 %)</w:t>
      </w:r>
    </w:p>
    <w:p>
      <w:pPr>
        <w:jc w:val="right"/>
        <w:spacing w:line="336" w:lineRule="auto"/>
      </w:pPr>
      <w:r>
        <w:rPr>
          <w:b/>
        </w:rPr>
        <w:t xml:space="preserve">Manodopera € 2,84573</w:t>
      </w:r>
    </w:p>
    <w:p>
      <w:pPr>
        <w:jc w:val="right"/>
        <w:spacing w:line="336" w:lineRule="auto"/>
      </w:pPr>
      <w:r>
        <w:rPr>
          <w:b/>
        </w:rPr>
        <w:t xml:space="preserve">Incidenza manodopera 11,64 %</w:t>
      </w:r>
    </w:p>
    <w:p>
      <w:pPr>
        <w:rPr>
          <w:sz w:val="10"/>
          <w:szCs w:val="10"/>
        </w:rPr>
      </w:pPr>
    </w:p>
    <w:p>
      <w:pPr>
        <w:rPr>
          <w:sz w:val="10"/>
          <w:szCs w:val="10"/>
        </w:rPr>
      </w:pPr>
    </w:p>
    <w:p>
      <w:pPr/>
      <w:r>
        <w:rPr>
          <w:b/>
        </w:rPr>
        <w:t xml:space="preserve">Codice regionale: TOS15_01.A04.022.001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alle pubbliche discariche fino alla distanza di km. 20,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€ 20,88151</w:t>
      </w:r>
    </w:p>
    <w:p>
      <w:pPr>
        <w:jc w:val="right"/>
        <w:spacing w:line="336" w:lineRule="auto"/>
      </w:pPr>
      <w:r>
        <w:rPr>
          <w:b/>
        </w:rPr>
        <w:t xml:space="preserve">Prezzo a m³: € 26,41511</w:t>
      </w:r>
    </w:p>
    <w:p>
      <w:pPr>
        <w:jc w:val="right"/>
        <w:spacing w:line="336" w:lineRule="auto"/>
      </w:pPr>
      <w:r>
        <w:rPr>
          <w:b/>
        </w:rPr>
        <w:t xml:space="preserve">Di cui oneri di sicurezza afferenti l'impresa € 0,14095 (4,5 %)</w:t>
      </w:r>
    </w:p>
    <w:p>
      <w:pPr>
        <w:jc w:val="right"/>
        <w:spacing w:line="336" w:lineRule="auto"/>
      </w:pPr>
      <w:r>
        <w:rPr>
          <w:b/>
        </w:rPr>
        <w:t xml:space="preserve">Manodopera € 3,37851</w:t>
      </w:r>
    </w:p>
    <w:p>
      <w:pPr>
        <w:jc w:val="right"/>
        <w:spacing w:line="336" w:lineRule="auto"/>
      </w:pPr>
      <w:r>
        <w:rPr>
          <w:b/>
        </w:rPr>
        <w:t xml:space="preserve">Incidenza manodopera 12,79 %</w:t>
      </w:r>
    </w:p>
    <w:p>
      <w:pPr>
        <w:rPr>
          <w:sz w:val="10"/>
          <w:szCs w:val="10"/>
        </w:rPr>
      </w:pPr>
    </w:p>
    <w:p>
      <w:pPr>
        <w:rPr>
          <w:sz w:val="10"/>
          <w:szCs w:val="10"/>
        </w:rPr>
      </w:pPr>
    </w:p>
    <w:p>
      <w:pPr/>
      <w:r>
        <w:rPr>
          <w:b/>
        </w:rPr>
        <w:t xml:space="preserve">Codice regionale: TOS15_01.A04.022.002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alle pubbliche discariche fino alla distanza di km. 20,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€ 21,65890</w:t>
      </w:r>
    </w:p>
    <w:p>
      <w:pPr>
        <w:jc w:val="right"/>
        <w:spacing w:line="336" w:lineRule="auto"/>
      </w:pPr>
      <w:r>
        <w:rPr>
          <w:b/>
        </w:rPr>
        <w:t xml:space="preserve">Prezzo a m³: € 27,39851</w:t>
      </w:r>
    </w:p>
    <w:p>
      <w:pPr>
        <w:jc w:val="right"/>
        <w:spacing w:line="336" w:lineRule="auto"/>
      </w:pPr>
      <w:r>
        <w:rPr>
          <w:b/>
        </w:rPr>
        <w:t xml:space="preserve">Di cui oneri di sicurezza afferenti l'impresa € 0,14620 (4,5 %)</w:t>
      </w:r>
    </w:p>
    <w:p>
      <w:pPr>
        <w:jc w:val="right"/>
        <w:spacing w:line="336" w:lineRule="auto"/>
      </w:pPr>
      <w:r>
        <w:rPr>
          <w:b/>
        </w:rPr>
        <w:t xml:space="preserve">Manodopera € 3,64490</w:t>
      </w:r>
    </w:p>
    <w:p>
      <w:pPr>
        <w:jc w:val="right"/>
        <w:spacing w:line="336" w:lineRule="auto"/>
      </w:pPr>
      <w:r>
        <w:rPr>
          <w:b/>
        </w:rPr>
        <w:t xml:space="preserve">Incidenza manodopera 13,3 %</w:t>
      </w:r>
    </w:p>
    <w:p>
      <w:pPr>
        <w:rPr>
          <w:sz w:val="10"/>
          <w:szCs w:val="10"/>
        </w:rPr>
      </w:pPr>
    </w:p>
    <w:p>
      <w:pPr>
        <w:rPr>
          <w:sz w:val="10"/>
          <w:szCs w:val="10"/>
        </w:rPr>
      </w:pPr>
    </w:p>
    <w:p>
      <w:pPr/>
      <w:r>
        <w:rPr>
          <w:b/>
        </w:rPr>
        <w:t xml:space="preserve">Codice regionale: TOS15_01.A04.023.001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€ 25,54585</w:t>
      </w:r>
    </w:p>
    <w:p>
      <w:pPr>
        <w:jc w:val="right"/>
        <w:spacing w:line="336" w:lineRule="auto"/>
      </w:pPr>
      <w:r>
        <w:rPr>
          <w:b/>
        </w:rPr>
        <w:t xml:space="preserve">Prezzo a m³: € 32,31550</w:t>
      </w:r>
    </w:p>
    <w:p>
      <w:pPr>
        <w:jc w:val="right"/>
        <w:spacing w:line="336" w:lineRule="auto"/>
      </w:pPr>
      <w:r>
        <w:rPr>
          <w:b/>
        </w:rPr>
        <w:t xml:space="preserve">Di cui oneri di sicurezza afferenti l'impresa € 0,17243 (4,5 %)</w:t>
      </w:r>
    </w:p>
    <w:p>
      <w:pPr>
        <w:jc w:val="right"/>
        <w:spacing w:line="336" w:lineRule="auto"/>
      </w:pPr>
      <w:r>
        <w:rPr>
          <w:b/>
        </w:rPr>
        <w:t xml:space="preserve">Manodopera € 4,97685</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TOS15_01.A04.023.002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€ 26,32324</w:t>
      </w:r>
    </w:p>
    <w:p>
      <w:pPr>
        <w:jc w:val="right"/>
        <w:spacing w:line="336" w:lineRule="auto"/>
      </w:pPr>
      <w:r>
        <w:rPr>
          <w:b/>
        </w:rPr>
        <w:t xml:space="preserve">Prezzo a m³: € 33,29890</w:t>
      </w:r>
    </w:p>
    <w:p>
      <w:pPr>
        <w:jc w:val="right"/>
        <w:spacing w:line="336" w:lineRule="auto"/>
      </w:pPr>
      <w:r>
        <w:rPr>
          <w:b/>
        </w:rPr>
        <w:t xml:space="preserve">Di cui oneri di sicurezza afferenti l'impresa € 0,17768 (4,5 %)</w:t>
      </w:r>
    </w:p>
    <w:p>
      <w:pPr>
        <w:jc w:val="right"/>
        <w:spacing w:line="336" w:lineRule="auto"/>
      </w:pPr>
      <w:r>
        <w:rPr>
          <w:b/>
        </w:rPr>
        <w:t xml:space="preserve">Manodopera € 5,24324</w:t>
      </w:r>
    </w:p>
    <w:p>
      <w:pPr>
        <w:jc w:val="right"/>
        <w:spacing w:line="336" w:lineRule="auto"/>
      </w:pPr>
      <w:r>
        <w:rPr>
          <w:b/>
        </w:rPr>
        <w:t xml:space="preserve">Incidenza manodopera 15,75 %</w:t>
      </w:r>
    </w:p>
    <w:p>
      <w:pPr>
        <w:rPr>
          <w:sz w:val="10"/>
          <w:szCs w:val="10"/>
        </w:rPr>
      </w:pPr>
    </w:p>
    <w:p>
      <w:pPr>
        <w:rPr>
          <w:sz w:val="10"/>
          <w:szCs w:val="10"/>
        </w:rPr>
      </w:pPr>
    </w:p>
    <w:p>
      <w:pPr/>
      <w:r>
        <w:rPr>
          <w:b/>
        </w:rPr>
        <w:t xml:space="preserve">Codice regionale: TOS15_01.A04.028.001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001 - per presenza di acqua sorgiva negli scavi a larga sezione obbligata con battente acqua maggiore cm. 20</w:t>
            </w:r>
          </w:p>
        </w:tc>
      </w:tr>
    </w:tbl>
    <w:p>
      <w:pPr>
        <w:jc w:val="right"/>
      </w:pPr>
    </w:p>
    <w:p>
      <w:pPr>
        <w:jc w:val="right"/>
        <w:spacing w:line="336" w:lineRule="auto"/>
      </w:pPr>
      <w:r>
        <w:rPr>
          <w:b/>
        </w:rPr>
        <w:t xml:space="preserve">Prezzo senza S. G. e Util. a m³: € 3,02189</w:t>
      </w:r>
    </w:p>
    <w:p>
      <w:pPr>
        <w:jc w:val="right"/>
        <w:spacing w:line="336" w:lineRule="auto"/>
      </w:pPr>
      <w:r>
        <w:rPr>
          <w:b/>
        </w:rPr>
        <w:t xml:space="preserve">Prezzo a m³: € 3,82269</w:t>
      </w:r>
    </w:p>
    <w:p>
      <w:pPr>
        <w:jc w:val="right"/>
        <w:spacing w:line="336" w:lineRule="auto"/>
      </w:pPr>
      <w:r>
        <w:rPr>
          <w:b/>
        </w:rPr>
        <w:t xml:space="preserve">Di cui oneri di sicurezza afferenti l'impresa € 0,01813 (4 %)</w:t>
      </w:r>
    </w:p>
    <w:p>
      <w:pPr>
        <w:jc w:val="right"/>
        <w:spacing w:line="336" w:lineRule="auto"/>
      </w:pPr>
      <w:r>
        <w:rPr>
          <w:b/>
        </w:rPr>
        <w:t xml:space="preserve">Manodopera € 0,44376</w:t>
      </w:r>
    </w:p>
    <w:p>
      <w:pPr>
        <w:jc w:val="right"/>
        <w:spacing w:line="336" w:lineRule="auto"/>
      </w:pPr>
      <w:r>
        <w:rPr>
          <w:b/>
        </w:rPr>
        <w:t xml:space="preserve">Incidenza manodopera 11,61 %</w:t>
      </w:r>
    </w:p>
    <w:p>
      <w:pPr>
        <w:rPr>
          <w:sz w:val="10"/>
          <w:szCs w:val="10"/>
        </w:rPr>
      </w:pPr>
    </w:p>
    <w:p>
      <w:pPr>
        <w:rPr>
          <w:sz w:val="10"/>
          <w:szCs w:val="10"/>
        </w:rPr>
      </w:pPr>
    </w:p>
    <w:p>
      <w:pPr/>
      <w:r>
        <w:rPr>
          <w:b/>
        </w:rPr>
        <w:t xml:space="preserve">Codice regionale: TOS15_01.A04.028.003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003 - per trovanti superiori a mc.0,50</w:t>
            </w:r>
          </w:p>
        </w:tc>
      </w:tr>
    </w:tbl>
    <w:p>
      <w:pPr>
        <w:jc w:val="right"/>
      </w:pPr>
    </w:p>
    <w:p>
      <w:pPr>
        <w:jc w:val="right"/>
        <w:spacing w:line="336" w:lineRule="auto"/>
      </w:pPr>
      <w:r>
        <w:rPr>
          <w:b/>
        </w:rPr>
        <w:t xml:space="preserve">Prezzo senza S. G. e Util. a m³: € 27,20865</w:t>
      </w:r>
    </w:p>
    <w:p>
      <w:pPr>
        <w:jc w:val="right"/>
        <w:spacing w:line="336" w:lineRule="auto"/>
      </w:pPr>
      <w:r>
        <w:rPr>
          <w:b/>
        </w:rPr>
        <w:t xml:space="preserve">Prezzo a m³: € 34,41894</w:t>
      </w:r>
    </w:p>
    <w:p>
      <w:pPr>
        <w:jc w:val="right"/>
        <w:spacing w:line="336" w:lineRule="auto"/>
      </w:pPr>
      <w:r>
        <w:rPr>
          <w:b/>
        </w:rPr>
        <w:t xml:space="preserve">Di cui oneri di sicurezza afferenti l'impresa € 0,16325 (4 %)</w:t>
      </w:r>
    </w:p>
    <w:p>
      <w:pPr>
        <w:jc w:val="right"/>
        <w:spacing w:line="336" w:lineRule="auto"/>
      </w:pPr>
      <w:r>
        <w:rPr>
          <w:b/>
        </w:rPr>
        <w:t xml:space="preserve">Manodopera € 9,32365</w:t>
      </w:r>
    </w:p>
    <w:p>
      <w:pPr>
        <w:jc w:val="right"/>
        <w:spacing w:line="336" w:lineRule="auto"/>
      </w:pPr>
      <w:r>
        <w:rPr>
          <w:b/>
        </w:rPr>
        <w:t xml:space="preserve">Incidenza manodopera 27,09 %</w:t>
      </w:r>
    </w:p>
    <w:p>
      <w:pPr>
        <w:rPr>
          <w:sz w:val="10"/>
          <w:szCs w:val="10"/>
        </w:rPr>
      </w:pPr>
    </w:p>
    <w:p>
      <w:pPr>
        <w:rPr>
          <w:sz w:val="10"/>
          <w:szCs w:val="10"/>
        </w:rPr>
      </w:pPr>
    </w:p>
    <w:p>
      <w:pPr/>
      <w:r>
        <w:rPr>
          <w:b/>
        </w:rPr>
        <w:t xml:space="preserve">Codice regionale: TOS15_01.A04.029.002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002 - da mt 1,50 a mt 3,00</w:t>
            </w:r>
          </w:p>
        </w:tc>
      </w:tr>
    </w:tbl>
    <w:p>
      <w:pPr>
        <w:jc w:val="right"/>
      </w:pPr>
    </w:p>
    <w:p>
      <w:pPr>
        <w:jc w:val="right"/>
        <w:spacing w:line="336" w:lineRule="auto"/>
      </w:pPr>
      <w:r>
        <w:rPr>
          <w:b/>
        </w:rPr>
        <w:t xml:space="preserve">Prezzo senza S. G. e Util. a m²: € 11,63650</w:t>
      </w:r>
    </w:p>
    <w:p>
      <w:pPr>
        <w:jc w:val="right"/>
        <w:spacing w:line="336" w:lineRule="auto"/>
      </w:pPr>
      <w:r>
        <w:rPr>
          <w:b/>
        </w:rPr>
        <w:t xml:space="preserve">Prezzo a m²: € 14,72018</w:t>
      </w:r>
    </w:p>
    <w:p>
      <w:pPr>
        <w:jc w:val="right"/>
        <w:spacing w:line="336" w:lineRule="auto"/>
      </w:pPr>
      <w:r>
        <w:rPr>
          <w:b/>
        </w:rPr>
        <w:t xml:space="preserve">Di cui oneri di sicurezza afferenti l'impresa € 0,04364 (2,5 %)</w:t>
      </w:r>
    </w:p>
    <w:p>
      <w:pPr>
        <w:jc w:val="right"/>
        <w:spacing w:line="336" w:lineRule="auto"/>
      </w:pPr>
      <w:r>
        <w:rPr>
          <w:b/>
        </w:rPr>
        <w:t xml:space="preserve">Manodopera € 8,56242</w:t>
      </w:r>
    </w:p>
    <w:p>
      <w:pPr>
        <w:jc w:val="right"/>
        <w:spacing w:line="336" w:lineRule="auto"/>
      </w:pPr>
      <w:r>
        <w:rPr>
          <w:b/>
        </w:rPr>
        <w:t xml:space="preserve">Incidenza manodopera 58,17 %</w:t>
      </w:r>
    </w:p>
    <w:p>
      <w:pPr>
        <w:rPr>
          <w:sz w:val="10"/>
          <w:szCs w:val="10"/>
        </w:rPr>
      </w:pPr>
    </w:p>
    <w:p>
      <w:pPr>
        <w:rPr>
          <w:sz w:val="10"/>
          <w:szCs w:val="10"/>
        </w:rPr>
      </w:pPr>
    </w:p>
    <w:p>
      <w:pPr/>
      <w:r>
        <w:rPr>
          <w:b/>
        </w:rPr>
        <w:t xml:space="preserve">Codice regionale: TOS15_01.A04.029.003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003 - da mt 3,00 a mt 5,00</w:t>
            </w:r>
          </w:p>
        </w:tc>
      </w:tr>
    </w:tbl>
    <w:p>
      <w:pPr>
        <w:jc w:val="right"/>
      </w:pPr>
    </w:p>
    <w:p>
      <w:pPr>
        <w:jc w:val="right"/>
        <w:spacing w:line="336" w:lineRule="auto"/>
      </w:pPr>
      <w:r>
        <w:rPr>
          <w:b/>
        </w:rPr>
        <w:t xml:space="preserve">Prezzo senza S. G. e Util. a m²: € 13,98462</w:t>
      </w:r>
    </w:p>
    <w:p>
      <w:pPr>
        <w:jc w:val="right"/>
        <w:spacing w:line="336" w:lineRule="auto"/>
      </w:pPr>
      <w:r>
        <w:rPr>
          <w:b/>
        </w:rPr>
        <w:t xml:space="preserve">Prezzo a m²: € 17,69054</w:t>
      </w:r>
    </w:p>
    <w:p>
      <w:pPr>
        <w:jc w:val="right"/>
        <w:spacing w:line="336" w:lineRule="auto"/>
      </w:pPr>
      <w:r>
        <w:rPr>
          <w:b/>
        </w:rPr>
        <w:t xml:space="preserve">Di cui oneri di sicurezza afferenti l'impresa € 0,06293 (3 %)</w:t>
      </w:r>
    </w:p>
    <w:p>
      <w:pPr>
        <w:jc w:val="right"/>
        <w:spacing w:line="336" w:lineRule="auto"/>
      </w:pPr>
      <w:r>
        <w:rPr>
          <w:b/>
        </w:rPr>
        <w:t xml:space="preserve">Manodopera € 10,70302</w:t>
      </w:r>
    </w:p>
    <w:p>
      <w:pPr>
        <w:jc w:val="right"/>
        <w:spacing w:line="336" w:lineRule="auto"/>
      </w:pPr>
      <w:r>
        <w:rPr>
          <w:b/>
        </w:rPr>
        <w:t xml:space="preserve">Incidenza manodopera 60,5 %</w:t>
      </w:r>
    </w:p>
    <w:p>
      <w:pPr>
        <w:rPr>
          <w:sz w:val="10"/>
          <w:szCs w:val="10"/>
        </w:rPr>
      </w:pPr>
    </w:p>
    <w:p>
      <w:pPr>
        <w:rPr>
          <w:sz w:val="10"/>
          <w:szCs w:val="10"/>
        </w:rPr>
      </w:pPr>
    </w:p>
    <w:p>
      <w:pPr>
        <w:sectPr>
          <w:headerReference w:type="default" r:id="rId9"/>
          <w:footerReference w:type="default" r:id="rId1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TOS15_01.A05</w:t>
      </w:r>
    </w:p>
    <w:tbl>
      <w:tblGrid>
        <w:gridCol w:w="1200" w:type="dxa"/>
        <w:gridCol w:w="7900" w:type="dxa"/>
      </w:tblGrid>
      <w:tr>
        <w:trPr/>
        <w:tc>
          <w:tcPr>
            <w:tcW w:w="1200" w:type="dxa"/>
          </w:tcPr>
          <w:p>
            <w:pPr/>
            <w:r>
              <w:rPr/>
              <w:t xml:space="preserve">Capitolo: </w:t>
            </w:r>
          </w:p>
        </w:tc>
        <w:tc>
          <w:tcPr>
            <w:tcW w:w="7900" w:type="dxa"/>
          </w:tcPr>
          <w:p>
            <w:pPr/>
            <w:r>
              <w:rPr/>
              <w:t xml:space="preserve">RINTERRI E RILEVATI: eseguiti con materiali privi di sostanze organiche, compresi spianamenti, costipazione a strati di spessore non superiore a cm 30, formazione di pendenze e profilature di scarpate, bagnatura e ricarichi, il tutto per dare il titolo compiuto e finito a regola d'arte.</w:t>
            </w:r>
          </w:p>
        </w:tc>
      </w:tr>
    </w:tbl>
    <w:p>
      <w:pPr>
        <w:rPr>
          <w:sz w:val="10"/>
          <w:szCs w:val="10"/>
        </w:rPr>
      </w:pPr>
    </w:p>
    <w:p>
      <w:pPr/>
      <w:r>
        <w:rPr>
          <w:b/>
        </w:rPr>
        <w:t xml:space="preserve">Codice regionale: TOS15_01.A05.001.001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001 - eseguito con mezzi meccanici con materiale proveniente da scavi.</w:t>
            </w:r>
          </w:p>
        </w:tc>
      </w:tr>
    </w:tbl>
    <w:p>
      <w:pPr>
        <w:jc w:val="right"/>
      </w:pPr>
    </w:p>
    <w:p>
      <w:pPr>
        <w:jc w:val="right"/>
        <w:spacing w:line="336" w:lineRule="auto"/>
      </w:pPr>
      <w:r>
        <w:rPr>
          <w:b/>
        </w:rPr>
        <w:t xml:space="preserve">Prezzo senza S. G. e Util. a m³: € 2,54275</w:t>
      </w:r>
    </w:p>
    <w:p>
      <w:pPr>
        <w:jc w:val="right"/>
        <w:spacing w:line="336" w:lineRule="auto"/>
      </w:pPr>
      <w:r>
        <w:rPr>
          <w:b/>
        </w:rPr>
        <w:t xml:space="preserve">Prezzo a m³: € 3,21658</w:t>
      </w:r>
    </w:p>
    <w:p>
      <w:pPr>
        <w:jc w:val="right"/>
        <w:spacing w:line="336" w:lineRule="auto"/>
      </w:pPr>
      <w:r>
        <w:rPr>
          <w:b/>
        </w:rPr>
        <w:t xml:space="preserve">Di cui oneri di sicurezza afferenti l'impresa € 0,00763 (2 %)</w:t>
      </w:r>
    </w:p>
    <w:p>
      <w:pPr>
        <w:jc w:val="right"/>
        <w:spacing w:line="336" w:lineRule="auto"/>
      </w:pPr>
      <w:r>
        <w:rPr>
          <w:b/>
        </w:rPr>
        <w:t xml:space="preserve">Manodopera € 0,42622</w:t>
      </w:r>
    </w:p>
    <w:p>
      <w:pPr>
        <w:jc w:val="right"/>
        <w:spacing w:line="336" w:lineRule="auto"/>
      </w:pPr>
      <w:r>
        <w:rPr>
          <w:b/>
        </w:rPr>
        <w:t xml:space="preserve">Incidenza manodopera 13,25 %</w:t>
      </w:r>
    </w:p>
    <w:p>
      <w:pPr>
        <w:rPr>
          <w:sz w:val="10"/>
          <w:szCs w:val="10"/>
        </w:rPr>
      </w:pPr>
    </w:p>
    <w:p>
      <w:pPr>
        <w:rPr>
          <w:sz w:val="10"/>
          <w:szCs w:val="10"/>
        </w:rPr>
      </w:pPr>
    </w:p>
    <w:p>
      <w:pPr/>
      <w:r>
        <w:rPr>
          <w:b/>
        </w:rPr>
        <w:t xml:space="preserve">Codice regionale: TOS15_01.A05.001.002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002 - eseguito con mezzi meccanici con materiale arido di cava compreso nel prezzo</w:t>
            </w:r>
          </w:p>
        </w:tc>
      </w:tr>
    </w:tbl>
    <w:p>
      <w:pPr>
        <w:jc w:val="right"/>
      </w:pPr>
    </w:p>
    <w:p>
      <w:pPr>
        <w:jc w:val="right"/>
        <w:spacing w:line="336" w:lineRule="auto"/>
      </w:pPr>
      <w:r>
        <w:rPr>
          <w:b/>
        </w:rPr>
        <w:t xml:space="preserve">Prezzo senza S. G. e Util. a m³: € 25,85349</w:t>
      </w:r>
    </w:p>
    <w:p>
      <w:pPr>
        <w:jc w:val="right"/>
        <w:spacing w:line="336" w:lineRule="auto"/>
      </w:pPr>
      <w:r>
        <w:rPr>
          <w:b/>
        </w:rPr>
        <w:t xml:space="preserve">Prezzo a m³: € 32,70466</w:t>
      </w:r>
    </w:p>
    <w:p>
      <w:pPr>
        <w:jc w:val="right"/>
        <w:spacing w:line="336" w:lineRule="auto"/>
      </w:pPr>
      <w:r>
        <w:rPr>
          <w:b/>
        </w:rPr>
        <w:t xml:space="preserve">Di cui oneri di sicurezza afferenti l'impresa € 0,07756 (2 %)</w:t>
      </w:r>
    </w:p>
    <w:p>
      <w:pPr>
        <w:jc w:val="right"/>
        <w:spacing w:line="336" w:lineRule="auto"/>
      </w:pPr>
      <w:r>
        <w:rPr>
          <w:b/>
        </w:rPr>
        <w:t xml:space="preserve">Manodopera € 0,42622</w:t>
      </w:r>
    </w:p>
    <w:p>
      <w:pPr>
        <w:jc w:val="right"/>
        <w:spacing w:line="336" w:lineRule="auto"/>
      </w:pPr>
      <w:r>
        <w:rPr>
          <w:b/>
        </w:rPr>
        <w:t xml:space="preserve">Incidenza manodopera 1,3 %</w:t>
      </w:r>
    </w:p>
    <w:p>
      <w:pPr>
        <w:rPr>
          <w:sz w:val="10"/>
          <w:szCs w:val="10"/>
        </w:rPr>
      </w:pPr>
    </w:p>
    <w:p>
      <w:pPr>
        <w:rPr>
          <w:sz w:val="10"/>
          <w:szCs w:val="10"/>
        </w:rPr>
      </w:pPr>
    </w:p>
    <w:p>
      <w:pPr/>
      <w:r>
        <w:rPr>
          <w:b/>
        </w:rPr>
        <w:t xml:space="preserve">Codice regionale: TOS15_01.A05.001.003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003 - eseguito a mano con materiale proveniente da scavi</w:t>
            </w:r>
          </w:p>
        </w:tc>
      </w:tr>
    </w:tbl>
    <w:p>
      <w:pPr>
        <w:jc w:val="right"/>
      </w:pPr>
    </w:p>
    <w:p>
      <w:pPr>
        <w:jc w:val="right"/>
        <w:spacing w:line="336" w:lineRule="auto"/>
      </w:pPr>
      <w:r>
        <w:rPr>
          <w:b/>
        </w:rPr>
        <w:t xml:space="preserve">Prezzo senza S. G. e Util. a m³: € 58,96167</w:t>
      </w:r>
    </w:p>
    <w:p>
      <w:pPr>
        <w:jc w:val="right"/>
        <w:spacing w:line="336" w:lineRule="auto"/>
      </w:pPr>
      <w:r>
        <w:rPr>
          <w:b/>
        </w:rPr>
        <w:t xml:space="preserve">Prezzo a m³: € 74,58651</w:t>
      </w:r>
    </w:p>
    <w:p>
      <w:pPr>
        <w:jc w:val="right"/>
        <w:spacing w:line="336" w:lineRule="auto"/>
      </w:pPr>
      <w:r>
        <w:rPr>
          <w:b/>
        </w:rPr>
        <w:t xml:space="preserve">Di cui oneri di sicurezza afferenti l'impresa € 0,17689 (2 %)</w:t>
      </w:r>
    </w:p>
    <w:p>
      <w:pPr>
        <w:jc w:val="right"/>
        <w:spacing w:line="336" w:lineRule="auto"/>
      </w:pPr>
      <w:r>
        <w:rPr>
          <w:b/>
        </w:rPr>
        <w:t xml:space="preserve">Manodopera € 51,37452</w:t>
      </w:r>
    </w:p>
    <w:p>
      <w:pPr>
        <w:jc w:val="right"/>
        <w:spacing w:line="336" w:lineRule="auto"/>
      </w:pPr>
      <w:r>
        <w:rPr>
          <w:b/>
        </w:rPr>
        <w:t xml:space="preserve">Incidenza manodopera 68,88 %</w:t>
      </w:r>
    </w:p>
    <w:p>
      <w:pPr>
        <w:rPr>
          <w:sz w:val="10"/>
          <w:szCs w:val="10"/>
        </w:rPr>
      </w:pPr>
    </w:p>
    <w:p>
      <w:pPr>
        <w:rPr>
          <w:sz w:val="10"/>
          <w:szCs w:val="10"/>
        </w:rPr>
      </w:pPr>
    </w:p>
    <w:p>
      <w:pPr/>
      <w:r>
        <w:rPr>
          <w:b/>
        </w:rPr>
        <w:t xml:space="preserve">Codice regionale: TOS15_01.A05.001.004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004 - eseguito a mano con materiale arido di cava compreso nel prezzo</w:t>
            </w:r>
          </w:p>
        </w:tc>
      </w:tr>
    </w:tbl>
    <w:p>
      <w:pPr>
        <w:jc w:val="right"/>
      </w:pPr>
    </w:p>
    <w:p>
      <w:pPr>
        <w:jc w:val="right"/>
        <w:spacing w:line="336" w:lineRule="auto"/>
      </w:pPr>
      <w:r>
        <w:rPr>
          <w:b/>
        </w:rPr>
        <w:t xml:space="preserve">Prezzo senza S. G. e Util. a m³: € 69,23959</w:t>
      </w:r>
    </w:p>
    <w:p>
      <w:pPr>
        <w:jc w:val="right"/>
        <w:spacing w:line="336" w:lineRule="auto"/>
      </w:pPr>
      <w:r>
        <w:rPr>
          <w:b/>
        </w:rPr>
        <w:t xml:space="preserve">Prezzo a m³: € 87,58808</w:t>
      </w:r>
    </w:p>
    <w:p>
      <w:pPr>
        <w:jc w:val="right"/>
        <w:spacing w:line="336" w:lineRule="auto"/>
      </w:pPr>
      <w:r>
        <w:rPr>
          <w:b/>
        </w:rPr>
        <w:t xml:space="preserve">Di cui oneri di sicurezza afferenti l'impresa € 0,20772 (2 %)</w:t>
      </w:r>
    </w:p>
    <w:p>
      <w:pPr>
        <w:jc w:val="right"/>
        <w:spacing w:line="336" w:lineRule="auto"/>
      </w:pPr>
      <w:r>
        <w:rPr>
          <w:b/>
        </w:rPr>
        <w:t xml:space="preserve">Manodopera € 38,53089</w:t>
      </w:r>
    </w:p>
    <w:p>
      <w:pPr>
        <w:jc w:val="right"/>
        <w:spacing w:line="336" w:lineRule="auto"/>
      </w:pPr>
      <w:r>
        <w:rPr>
          <w:b/>
        </w:rPr>
        <w:t xml:space="preserve">Incidenza manodopera 43,99 %</w:t>
      </w:r>
    </w:p>
    <w:p>
      <w:pPr>
        <w:rPr>
          <w:sz w:val="10"/>
          <w:szCs w:val="10"/>
        </w:rPr>
      </w:pPr>
    </w:p>
    <w:p>
      <w:pPr>
        <w:rPr>
          <w:sz w:val="10"/>
          <w:szCs w:val="10"/>
        </w:rPr>
      </w:pPr>
    </w:p>
    <w:p>
      <w:pPr/>
      <w:r>
        <w:rPr>
          <w:b/>
        </w:rPr>
        <w:t xml:space="preserve">Codice regionale: TOS15_01.A05.002.001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001 - eseguita con mezzi meccanici con materiale proveniente da scavi</w:t>
            </w:r>
          </w:p>
        </w:tc>
      </w:tr>
    </w:tbl>
    <w:p>
      <w:pPr>
        <w:jc w:val="right"/>
      </w:pPr>
    </w:p>
    <w:p>
      <w:pPr>
        <w:jc w:val="right"/>
        <w:spacing w:line="336" w:lineRule="auto"/>
      </w:pPr>
      <w:r>
        <w:rPr>
          <w:b/>
        </w:rPr>
        <w:t xml:space="preserve">Prezzo senza S. G. e Util. a m³: € 5,90199</w:t>
      </w:r>
    </w:p>
    <w:p>
      <w:pPr>
        <w:jc w:val="right"/>
        <w:spacing w:line="336" w:lineRule="auto"/>
      </w:pPr>
      <w:r>
        <w:rPr>
          <w:b/>
        </w:rPr>
        <w:t xml:space="preserve">Prezzo a m³: € 7,46602</w:t>
      </w:r>
    </w:p>
    <w:p>
      <w:pPr>
        <w:jc w:val="right"/>
        <w:spacing w:line="336" w:lineRule="auto"/>
      </w:pPr>
      <w:r>
        <w:rPr>
          <w:b/>
        </w:rPr>
        <w:t xml:space="preserve">Di cui oneri di sicurezza afferenti l'impresa € 0,01771 (2 %)</w:t>
      </w:r>
    </w:p>
    <w:p>
      <w:pPr>
        <w:jc w:val="right"/>
        <w:spacing w:line="336" w:lineRule="auto"/>
      </w:pPr>
      <w:r>
        <w:rPr>
          <w:b/>
        </w:rPr>
        <w:t xml:space="preserve">Manodopera € 1,70490</w:t>
      </w:r>
    </w:p>
    <w:p>
      <w:pPr>
        <w:jc w:val="right"/>
        <w:spacing w:line="336" w:lineRule="auto"/>
      </w:pPr>
      <w:r>
        <w:rPr>
          <w:b/>
        </w:rPr>
        <w:t xml:space="preserve">Incidenza manodopera 22,84 %</w:t>
      </w:r>
    </w:p>
    <w:p>
      <w:pPr>
        <w:rPr>
          <w:sz w:val="10"/>
          <w:szCs w:val="10"/>
        </w:rPr>
      </w:pPr>
    </w:p>
    <w:p>
      <w:pPr>
        <w:rPr>
          <w:sz w:val="10"/>
          <w:szCs w:val="10"/>
        </w:rPr>
      </w:pPr>
    </w:p>
    <w:p>
      <w:pPr/>
      <w:r>
        <w:rPr>
          <w:b/>
        </w:rPr>
        <w:t xml:space="preserve">Codice regionale: TOS15_01.A05.002.002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002 - eseguita con mezzi meccanici con materiale arido di cava compreso nel prezzo</w:t>
            </w:r>
          </w:p>
        </w:tc>
      </w:tr>
    </w:tbl>
    <w:p>
      <w:pPr>
        <w:jc w:val="right"/>
      </w:pPr>
    </w:p>
    <w:p>
      <w:pPr>
        <w:jc w:val="right"/>
        <w:spacing w:line="336" w:lineRule="auto"/>
      </w:pPr>
      <w:r>
        <w:rPr>
          <w:b/>
        </w:rPr>
        <w:t xml:space="preserve">Prezzo senza S. G. e Util. a m³: € 28,35893</w:t>
      </w:r>
    </w:p>
    <w:p>
      <w:pPr>
        <w:jc w:val="right"/>
        <w:spacing w:line="336" w:lineRule="auto"/>
      </w:pPr>
      <w:r>
        <w:rPr>
          <w:b/>
        </w:rPr>
        <w:t xml:space="preserve">Prezzo a m³: € 35,87404</w:t>
      </w:r>
    </w:p>
    <w:p>
      <w:pPr>
        <w:jc w:val="right"/>
        <w:spacing w:line="336" w:lineRule="auto"/>
      </w:pPr>
      <w:r>
        <w:rPr>
          <w:b/>
        </w:rPr>
        <w:t xml:space="preserve">Di cui oneri di sicurezza afferenti l'impresa € 0,08508 (2 %)</w:t>
      </w:r>
    </w:p>
    <w:p>
      <w:pPr>
        <w:jc w:val="right"/>
        <w:spacing w:line="336" w:lineRule="auto"/>
      </w:pPr>
      <w:r>
        <w:rPr>
          <w:b/>
        </w:rPr>
        <w:t xml:space="preserve">Manodopera € 1,70490</w:t>
      </w:r>
    </w:p>
    <w:p>
      <w:pPr>
        <w:jc w:val="right"/>
        <w:spacing w:line="336" w:lineRule="auto"/>
      </w:pPr>
      <w:r>
        <w:rPr>
          <w:b/>
        </w:rPr>
        <w:t xml:space="preserve">Incidenza manodopera 4,75 %</w:t>
      </w:r>
    </w:p>
    <w:p>
      <w:pPr>
        <w:rPr>
          <w:sz w:val="10"/>
          <w:szCs w:val="10"/>
        </w:rPr>
      </w:pPr>
    </w:p>
    <w:p>
      <w:pPr>
        <w:rPr>
          <w:sz w:val="10"/>
          <w:szCs w:val="10"/>
        </w:rPr>
      </w:pPr>
    </w:p>
    <w:p>
      <w:pPr>
        <w:sectPr>
          <w:headerReference w:type="default" r:id="rId11"/>
          <w:footerReference w:type="default" r:id="rId1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TOS15_01.A06</w:t>
      </w:r>
    </w:p>
    <w:tbl>
      <w:tblGrid>
        <w:gridCol w:w="1200" w:type="dxa"/>
        <w:gridCol w:w="7900" w:type="dxa"/>
      </w:tblGrid>
      <w:tr>
        <w:trPr/>
        <w:tc>
          <w:tcPr>
            <w:tcW w:w="1200" w:type="dxa"/>
          </w:tcPr>
          <w:p>
            <w:pPr/>
            <w:r>
              <w:rPr/>
              <w:t xml:space="preserve">Capitolo: </w:t>
            </w:r>
          </w:p>
        </w:tc>
        <w:tc>
          <w:tcPr>
            <w:tcW w:w="7900" w:type="dxa"/>
          </w:tcPr>
          <w:p>
            <w:pPr/>
            <w:r>
              <w:rPr/>
              <w:t xml:space="preserve">VESPAI: realizzati in opera, in pietrame grezzo o con casseri in plastica a perdere, compreso lo spianamento, la bagnatura e la battitura del terreno ed ogni onere per la fornitura dei materiali e sua posa in opera, il tutto per dare il titolo compiuto e finito a regola d'arte.</w:t>
            </w:r>
          </w:p>
        </w:tc>
      </w:tr>
    </w:tbl>
    <w:p>
      <w:pPr>
        <w:rPr>
          <w:sz w:val="10"/>
          <w:szCs w:val="10"/>
        </w:rPr>
      </w:pPr>
    </w:p>
    <w:p>
      <w:pPr/>
      <w:r>
        <w:rPr>
          <w:b/>
        </w:rPr>
        <w:t xml:space="preserve">Codice regionale: TOS15_01.A06.011.001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Vespaio in pietrame grezzo, compreso rifiorimento di cm 5 e la formazione cunicoli di aereazione; escluso il massetto</w:t>
            </w:r>
          </w:p>
        </w:tc>
      </w:tr>
      <w:tr>
        <w:trPr/>
        <w:tc>
          <w:tcPr>
            <w:tcW w:w="1200" w:type="dxa"/>
          </w:tcPr>
          <w:p>
            <w:pPr/>
            <w:r>
              <w:rPr>
                <w:b/>
              </w:rPr>
              <w:t xml:space="preserve">Articolo:</w:t>
            </w:r>
          </w:p>
        </w:tc>
        <w:tc>
          <w:tcPr>
            <w:tcW w:w="7900" w:type="dxa"/>
          </w:tcPr>
          <w:p>
            <w:pPr/>
            <w:r>
              <w:rPr/>
              <w:t xml:space="preserve">001 - spessore totale cm 25</w:t>
            </w:r>
          </w:p>
        </w:tc>
      </w:tr>
    </w:tbl>
    <w:p>
      <w:pPr>
        <w:jc w:val="right"/>
      </w:pPr>
    </w:p>
    <w:p>
      <w:pPr>
        <w:jc w:val="right"/>
        <w:spacing w:line="336" w:lineRule="auto"/>
      </w:pPr>
      <w:r>
        <w:rPr>
          <w:b/>
        </w:rPr>
        <w:t xml:space="preserve">Prezzo senza S. G. e Util. a m²: € 25,80502</w:t>
      </w:r>
    </w:p>
    <w:p>
      <w:pPr>
        <w:jc w:val="right"/>
        <w:spacing w:line="336" w:lineRule="auto"/>
      </w:pPr>
      <w:r>
        <w:rPr>
          <w:b/>
        </w:rPr>
        <w:t xml:space="preserve">Prezzo a m²: € 32,64335</w:t>
      </w:r>
    </w:p>
    <w:p>
      <w:pPr>
        <w:jc w:val="right"/>
        <w:spacing w:line="336" w:lineRule="auto"/>
      </w:pPr>
      <w:r>
        <w:rPr>
          <w:b/>
        </w:rPr>
        <w:t xml:space="preserve">Di cui oneri di sicurezza afferenti l'impresa € 0,01935 (0,5 %)</w:t>
      </w:r>
    </w:p>
    <w:p>
      <w:pPr>
        <w:jc w:val="right"/>
        <w:spacing w:line="336" w:lineRule="auto"/>
      </w:pPr>
      <w:r>
        <w:rPr>
          <w:b/>
        </w:rPr>
        <w:t xml:space="preserve">Manodopera € 14,82661</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TOS15_01.A06.015.001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001 - con cupolini altezza cm 13 più soletta sp. cm 5</w:t>
            </w:r>
          </w:p>
        </w:tc>
      </w:tr>
    </w:tbl>
    <w:p>
      <w:pPr>
        <w:jc w:val="right"/>
      </w:pPr>
    </w:p>
    <w:p>
      <w:pPr>
        <w:jc w:val="right"/>
        <w:spacing w:line="336" w:lineRule="auto"/>
      </w:pPr>
      <w:r>
        <w:rPr>
          <w:b/>
        </w:rPr>
        <w:t xml:space="preserve">Prezzo senza S. G. e Util. a m²: € 24,08145</w:t>
      </w:r>
    </w:p>
    <w:p>
      <w:pPr>
        <w:jc w:val="right"/>
        <w:spacing w:line="336" w:lineRule="auto"/>
      </w:pPr>
      <w:r>
        <w:rPr>
          <w:b/>
        </w:rPr>
        <w:t xml:space="preserve">Prezzo a m²: € 30,46303</w:t>
      </w:r>
    </w:p>
    <w:p>
      <w:pPr>
        <w:jc w:val="right"/>
        <w:spacing w:line="336" w:lineRule="auto"/>
      </w:pPr>
      <w:r>
        <w:rPr>
          <w:b/>
        </w:rPr>
        <w:t xml:space="preserve">Di cui oneri di sicurezza afferenti l'impresa € 0,03612 (1 %)</w:t>
      </w:r>
    </w:p>
    <w:p>
      <w:pPr>
        <w:jc w:val="right"/>
        <w:spacing w:line="336" w:lineRule="auto"/>
      </w:pPr>
      <w:r>
        <w:rPr>
          <w:b/>
        </w:rPr>
        <w:t xml:space="preserve">Manodopera € 9,35675</w:t>
      </w:r>
    </w:p>
    <w:p>
      <w:pPr>
        <w:jc w:val="right"/>
        <w:spacing w:line="336" w:lineRule="auto"/>
      </w:pPr>
      <w:r>
        <w:rPr>
          <w:b/>
        </w:rPr>
        <w:t xml:space="preserve">Incidenza manodopera 30,72 %</w:t>
      </w:r>
    </w:p>
    <w:p>
      <w:pPr>
        <w:rPr>
          <w:sz w:val="10"/>
          <w:szCs w:val="10"/>
        </w:rPr>
      </w:pPr>
    </w:p>
    <w:p>
      <w:pPr>
        <w:rPr>
          <w:sz w:val="10"/>
          <w:szCs w:val="10"/>
        </w:rPr>
      </w:pPr>
    </w:p>
    <w:p>
      <w:pPr/>
      <w:r>
        <w:rPr>
          <w:b/>
        </w:rPr>
        <w:t xml:space="preserve">Codice regionale: TOS15_01.A06.015.002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002 - con cupolini altezza cm 26-27 più soletta sp. cm 5</w:t>
            </w:r>
          </w:p>
        </w:tc>
      </w:tr>
    </w:tbl>
    <w:p>
      <w:pPr>
        <w:jc w:val="right"/>
      </w:pPr>
    </w:p>
    <w:p>
      <w:pPr>
        <w:jc w:val="right"/>
        <w:spacing w:line="336" w:lineRule="auto"/>
      </w:pPr>
      <w:r>
        <w:rPr>
          <w:b/>
        </w:rPr>
        <w:t xml:space="preserve">Prezzo senza S. G. e Util. a m²: € 26,69498</w:t>
      </w:r>
    </w:p>
    <w:p>
      <w:pPr>
        <w:jc w:val="right"/>
        <w:spacing w:line="336" w:lineRule="auto"/>
      </w:pPr>
      <w:r>
        <w:rPr>
          <w:b/>
        </w:rPr>
        <w:t xml:space="preserve">Prezzo a m²: € 33,76915</w:t>
      </w:r>
    </w:p>
    <w:p>
      <w:pPr>
        <w:jc w:val="right"/>
        <w:spacing w:line="336" w:lineRule="auto"/>
      </w:pPr>
      <w:r>
        <w:rPr>
          <w:b/>
        </w:rPr>
        <w:t xml:space="preserve">Di cui oneri di sicurezza afferenti l'impresa € 0,04004 (1 %)</w:t>
      </w:r>
    </w:p>
    <w:p>
      <w:pPr>
        <w:jc w:val="right"/>
        <w:spacing w:line="336" w:lineRule="auto"/>
      </w:pPr>
      <w:r>
        <w:rPr>
          <w:b/>
        </w:rPr>
        <w:t xml:space="preserve">Manodopera € 9,87298</w:t>
      </w:r>
    </w:p>
    <w:p>
      <w:pPr>
        <w:jc w:val="right"/>
        <w:spacing w:line="336" w:lineRule="auto"/>
      </w:pPr>
      <w:r>
        <w:rPr>
          <w:b/>
        </w:rPr>
        <w:t xml:space="preserve">Incidenza manodopera 29,24 %</w:t>
      </w:r>
    </w:p>
    <w:p>
      <w:pPr>
        <w:rPr>
          <w:sz w:val="10"/>
          <w:szCs w:val="10"/>
        </w:rPr>
      </w:pPr>
    </w:p>
    <w:p>
      <w:pPr>
        <w:rPr>
          <w:sz w:val="10"/>
          <w:szCs w:val="10"/>
        </w:rPr>
      </w:pPr>
    </w:p>
    <w:p>
      <w:pPr/>
      <w:r>
        <w:rPr>
          <w:b/>
        </w:rPr>
        <w:t xml:space="preserve">Codice regionale: TOS15_01.A06.015.003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003 - con cupolini altezza cm 45 più soletta sp. cm 5</w:t>
            </w:r>
          </w:p>
        </w:tc>
      </w:tr>
    </w:tbl>
    <w:p>
      <w:pPr>
        <w:jc w:val="right"/>
      </w:pPr>
    </w:p>
    <w:p>
      <w:pPr>
        <w:jc w:val="right"/>
        <w:spacing w:line="336" w:lineRule="auto"/>
      </w:pPr>
      <w:r>
        <w:rPr>
          <w:b/>
        </w:rPr>
        <w:t xml:space="preserve">Prezzo senza S. G. e Util. a m²: € 29,32500</w:t>
      </w:r>
    </w:p>
    <w:p>
      <w:pPr>
        <w:jc w:val="right"/>
        <w:spacing w:line="336" w:lineRule="auto"/>
      </w:pPr>
      <w:r>
        <w:rPr>
          <w:b/>
        </w:rPr>
        <w:t xml:space="preserve">Prezzo a m²: € 37,09613</w:t>
      </w:r>
    </w:p>
    <w:p>
      <w:pPr>
        <w:jc w:val="right"/>
        <w:spacing w:line="336" w:lineRule="auto"/>
      </w:pPr>
      <w:r>
        <w:rPr>
          <w:b/>
        </w:rPr>
        <w:t xml:space="preserve">Di cui oneri di sicurezza afferenti l'impresa € 0,04399 (1 %)</w:t>
      </w:r>
    </w:p>
    <w:p>
      <w:pPr>
        <w:jc w:val="right"/>
        <w:spacing w:line="336" w:lineRule="auto"/>
      </w:pPr>
      <w:r>
        <w:rPr>
          <w:b/>
        </w:rPr>
        <w:t xml:space="preserve">Manodopera € 9,35675</w:t>
      </w:r>
    </w:p>
    <w:p>
      <w:pPr>
        <w:jc w:val="right"/>
        <w:spacing w:line="336" w:lineRule="auto"/>
      </w:pPr>
      <w:r>
        <w:rPr>
          <w:b/>
        </w:rPr>
        <w:t xml:space="preserve">Incidenza manodopera 25,22 %</w:t>
      </w:r>
    </w:p>
    <w:p>
      <w:pPr>
        <w:rPr>
          <w:sz w:val="10"/>
          <w:szCs w:val="10"/>
        </w:rPr>
      </w:pPr>
    </w:p>
    <w:p>
      <w:pPr>
        <w:rPr>
          <w:sz w:val="10"/>
          <w:szCs w:val="10"/>
        </w:rPr>
      </w:pPr>
    </w:p>
    <w:p>
      <w:pPr>
        <w:sectPr>
          <w:headerReference w:type="default" r:id="rId13"/>
          <w:footerReference w:type="default" r:id="rId1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TOS15_01.B02</w:t>
      </w:r>
    </w:p>
    <w:tbl>
      <w:tblGrid>
        <w:gridCol w:w="1200" w:type="dxa"/>
        <w:gridCol w:w="7900" w:type="dxa"/>
      </w:tblGrid>
      <w:tr>
        <w:trPr/>
        <w:tc>
          <w:tcPr>
            <w:tcW w:w="1200" w:type="dxa"/>
          </w:tcPr>
          <w:p>
            <w:pPr/>
            <w:r>
              <w:rPr/>
              <w:t xml:space="preserve">Capitolo: </w:t>
            </w:r>
          </w:p>
        </w:tc>
        <w:tc>
          <w:tcPr>
            <w:tcW w:w="7900" w:type="dxa"/>
          </w:tcPr>
          <w:p>
            <w:pPr/>
            <w:r>
              <w:rPr/>
              <w:t xml:space="preserve">CASSEFORME: per getti di conglomerati cementizi fino ad una altezza massima di m 4,00 misurata dal piano di appoggio all'intradosso del cassero (per altezze superiori l'impalcatura di sostegno viene computata separatamente per le sue dimensioni effettive), compreso i sostegni, i puntelli, i cunei per il disarmo, la pulitura del materiale per il reimpiego, gli sfridi, il taglio a misura, il calo ed il sollevamento, il tutto per dare il titolo compiuto e finito a regola d'arte.</w:t>
            </w:r>
          </w:p>
        </w:tc>
      </w:tr>
    </w:tbl>
    <w:p>
      <w:pPr>
        <w:rPr>
          <w:sz w:val="10"/>
          <w:szCs w:val="10"/>
        </w:rPr>
      </w:pPr>
    </w:p>
    <w:p>
      <w:pPr/>
      <w:r>
        <w:rPr>
          <w:b/>
        </w:rPr>
        <w:t xml:space="preserve">Codice regionale: TOS15_01.B02.002.001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001 - per opere di fondazione, plinti, travi rovesce</w:t>
            </w:r>
          </w:p>
        </w:tc>
      </w:tr>
    </w:tbl>
    <w:p>
      <w:pPr>
        <w:jc w:val="right"/>
      </w:pPr>
    </w:p>
    <w:p>
      <w:pPr>
        <w:jc w:val="right"/>
        <w:spacing w:line="336" w:lineRule="auto"/>
      </w:pPr>
      <w:r>
        <w:rPr>
          <w:b/>
        </w:rPr>
        <w:t xml:space="preserve">Prezzo senza S. G. e Util. a m²: € 18,47017</w:t>
      </w:r>
    </w:p>
    <w:p>
      <w:pPr>
        <w:jc w:val="right"/>
        <w:spacing w:line="336" w:lineRule="auto"/>
      </w:pPr>
      <w:r>
        <w:rPr>
          <w:b/>
        </w:rPr>
        <w:t xml:space="preserve">Prezzo a m²: € 23,36477</w:t>
      </w:r>
    </w:p>
    <w:p>
      <w:pPr>
        <w:jc w:val="right"/>
        <w:spacing w:line="336" w:lineRule="auto"/>
      </w:pPr>
      <w:r>
        <w:rPr>
          <w:b/>
        </w:rPr>
        <w:t xml:space="preserve">Di cui oneri di sicurezza afferenti l'impresa € 0,04156 (1,5 %)</w:t>
      </w:r>
    </w:p>
    <w:p>
      <w:pPr>
        <w:jc w:val="right"/>
        <w:spacing w:line="336" w:lineRule="auto"/>
      </w:pPr>
      <w:r>
        <w:rPr>
          <w:b/>
        </w:rPr>
        <w:t xml:space="preserve">Manodopera € 13,73031</w:t>
      </w:r>
    </w:p>
    <w:p>
      <w:pPr>
        <w:jc w:val="right"/>
        <w:spacing w:line="336" w:lineRule="auto"/>
      </w:pPr>
      <w:r>
        <w:rPr>
          <w:b/>
        </w:rPr>
        <w:t xml:space="preserve">Incidenza manodopera 58,77 %</w:t>
      </w:r>
    </w:p>
    <w:p>
      <w:pPr>
        <w:rPr>
          <w:sz w:val="10"/>
          <w:szCs w:val="10"/>
        </w:rPr>
      </w:pPr>
    </w:p>
    <w:p>
      <w:pPr>
        <w:rPr>
          <w:sz w:val="10"/>
          <w:szCs w:val="10"/>
        </w:rPr>
      </w:pPr>
    </w:p>
    <w:p>
      <w:pPr/>
      <w:r>
        <w:rPr>
          <w:b/>
        </w:rPr>
        <w:t xml:space="preserve">Codice regionale: TOS15_01.B02.002.002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002 - per opere in elevazione travi, pilastri, solette, setti e muri</w:t>
            </w:r>
          </w:p>
        </w:tc>
      </w:tr>
    </w:tbl>
    <w:p>
      <w:pPr>
        <w:jc w:val="right"/>
      </w:pPr>
    </w:p>
    <w:p>
      <w:pPr>
        <w:jc w:val="right"/>
        <w:spacing w:line="336" w:lineRule="auto"/>
      </w:pPr>
      <w:r>
        <w:rPr>
          <w:b/>
        </w:rPr>
        <w:t xml:space="preserve">Prezzo senza S. G. e Util. a m²: € 22,58730</w:t>
      </w:r>
    </w:p>
    <w:p>
      <w:pPr>
        <w:jc w:val="right"/>
        <w:spacing w:line="336" w:lineRule="auto"/>
      </w:pPr>
      <w:r>
        <w:rPr>
          <w:b/>
        </w:rPr>
        <w:t xml:space="preserve">Prezzo a m²: € 28,57294</w:t>
      </w:r>
    </w:p>
    <w:p>
      <w:pPr>
        <w:jc w:val="right"/>
        <w:spacing w:line="336" w:lineRule="auto"/>
      </w:pPr>
      <w:r>
        <w:rPr>
          <w:b/>
        </w:rPr>
        <w:t xml:space="preserve">Di cui oneri di sicurezza afferenti l'impresa € 0,10164 (3 %)</w:t>
      </w:r>
    </w:p>
    <w:p>
      <w:pPr>
        <w:jc w:val="right"/>
        <w:spacing w:line="336" w:lineRule="auto"/>
      </w:pPr>
      <w:r>
        <w:rPr>
          <w:b/>
        </w:rPr>
        <w:t xml:space="preserve">Manodopera € 16,96744</w:t>
      </w:r>
    </w:p>
    <w:p>
      <w:pPr>
        <w:jc w:val="right"/>
        <w:spacing w:line="336" w:lineRule="auto"/>
      </w:pPr>
      <w:r>
        <w:rPr>
          <w:b/>
        </w:rPr>
        <w:t xml:space="preserve">Incidenza manodopera 59,38 %</w:t>
      </w:r>
    </w:p>
    <w:p>
      <w:pPr>
        <w:rPr>
          <w:sz w:val="10"/>
          <w:szCs w:val="10"/>
        </w:rPr>
      </w:pPr>
    </w:p>
    <w:p>
      <w:pPr>
        <w:rPr>
          <w:sz w:val="10"/>
          <w:szCs w:val="10"/>
        </w:rPr>
      </w:pPr>
    </w:p>
    <w:p>
      <w:pPr>
        <w:sectPr>
          <w:headerReference w:type="default" r:id="rId15"/>
          <w:footerReference w:type="default" r:id="rId1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TOS15_01.B03</w:t>
      </w:r>
    </w:p>
    <w:tbl>
      <w:tblGrid>
        <w:gridCol w:w="1200" w:type="dxa"/>
        <w:gridCol w:w="7900" w:type="dxa"/>
      </w:tblGrid>
      <w:tr>
        <w:trPr/>
        <w:tc>
          <w:tcPr>
            <w:tcW w:w="1200" w:type="dxa"/>
          </w:tcPr>
          <w:p>
            <w:pPr/>
            <w:r>
              <w:rPr/>
              <w:t xml:space="preserve">Capitolo: </w:t>
            </w:r>
          </w:p>
        </w:tc>
        <w:tc>
          <w:tcPr>
            <w:tcW w:w="7900" w:type="dxa"/>
          </w:tcPr>
          <w:p>
            <w:pPr/>
            <w:r>
              <w:rPr/>
              <w:t xml:space="preserve">ACCIAIO : per cemento armato ordinario e per carpenteria metallica tipo conforme alle Norme Tecniche per le Costruzioni, D.M. 14/01/2008, compreso tagli, sagomature, legature con filo di ferro, sfridi e saldature, cali e sollevamenti,il tutto per dare il titolo compiuto e finito a regola d'arte.</w:t>
            </w:r>
          </w:p>
        </w:tc>
      </w:tr>
    </w:tbl>
    <w:p>
      <w:pPr>
        <w:rPr>
          <w:sz w:val="10"/>
          <w:szCs w:val="10"/>
        </w:rPr>
      </w:pPr>
    </w:p>
    <w:p>
      <w:pPr/>
      <w:r>
        <w:rPr>
          <w:b/>
        </w:rPr>
        <w:t xml:space="preserve">Codice regionale: TOS15_01.B03.001.002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rete elettrosaldata formato mt 2.00x3.00, Ø 6 mm, maglia 20x20</w:t>
            </w:r>
          </w:p>
        </w:tc>
      </w:tr>
    </w:tbl>
    <w:p>
      <w:pPr>
        <w:jc w:val="right"/>
      </w:pPr>
    </w:p>
    <w:p>
      <w:pPr>
        <w:jc w:val="right"/>
        <w:spacing w:line="336" w:lineRule="auto"/>
      </w:pPr>
      <w:r>
        <w:rPr>
          <w:b/>
        </w:rPr>
        <w:t xml:space="preserve">Prezzo senza S. G. e Util. a kg: € 1,14524</w:t>
      </w:r>
    </w:p>
    <w:p>
      <w:pPr>
        <w:jc w:val="right"/>
        <w:spacing w:line="336" w:lineRule="auto"/>
      </w:pPr>
      <w:r>
        <w:rPr>
          <w:b/>
        </w:rPr>
        <w:t xml:space="preserve">Prezzo a kg: € 1,44873</w:t>
      </w:r>
    </w:p>
    <w:p>
      <w:pPr>
        <w:jc w:val="right"/>
        <w:spacing w:line="336" w:lineRule="auto"/>
      </w:pPr>
      <w:r>
        <w:rPr>
          <w:b/>
        </w:rPr>
        <w:t xml:space="preserve">Di cui oneri di sicurezza afferenti l'impresa € 0,00258 (1,5 %)</w:t>
      </w:r>
    </w:p>
    <w:p>
      <w:pPr>
        <w:jc w:val="right"/>
        <w:spacing w:line="336" w:lineRule="auto"/>
      </w:pPr>
      <w:r>
        <w:rPr>
          <w:b/>
        </w:rPr>
        <w:t xml:space="preserve">Manodopera € 0,46652</w:t>
      </w:r>
    </w:p>
    <w:p>
      <w:pPr>
        <w:jc w:val="right"/>
        <w:spacing w:line="336" w:lineRule="auto"/>
      </w:pPr>
      <w:r>
        <w:rPr>
          <w:b/>
        </w:rPr>
        <w:t xml:space="preserve">Incidenza manodopera 32,2 %</w:t>
      </w:r>
    </w:p>
    <w:p>
      <w:pPr>
        <w:rPr>
          <w:sz w:val="10"/>
          <w:szCs w:val="10"/>
        </w:rPr>
      </w:pPr>
    </w:p>
    <w:p>
      <w:pPr>
        <w:rPr>
          <w:sz w:val="10"/>
          <w:szCs w:val="10"/>
        </w:rPr>
      </w:pPr>
    </w:p>
    <w:p>
      <w:pPr/>
      <w:r>
        <w:rPr>
          <w:b/>
        </w:rPr>
        <w:t xml:space="preserve">Codice regionale: TOS15_01.B03.001.005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005 - barre presagomate ad aderenza migliorata  (solo nell’ambito di progettazione preliminare)</w:t>
            </w:r>
          </w:p>
        </w:tc>
      </w:tr>
    </w:tbl>
    <w:p>
      <w:pPr>
        <w:jc w:val="right"/>
      </w:pPr>
    </w:p>
    <w:p>
      <w:pPr>
        <w:jc w:val="right"/>
        <w:spacing w:line="336" w:lineRule="auto"/>
      </w:pPr>
      <w:r>
        <w:rPr>
          <w:b/>
        </w:rPr>
        <w:t xml:space="preserve">Prezzo senza S. G. e Util. a kg: € 1,36669</w:t>
      </w:r>
    </w:p>
    <w:p>
      <w:pPr>
        <w:jc w:val="right"/>
        <w:spacing w:line="336" w:lineRule="auto"/>
      </w:pPr>
      <w:r>
        <w:rPr>
          <w:b/>
        </w:rPr>
        <w:t xml:space="preserve">Prezzo a kg: € 1,72886</w:t>
      </w:r>
    </w:p>
    <w:p>
      <w:pPr>
        <w:jc w:val="right"/>
        <w:spacing w:line="336" w:lineRule="auto"/>
      </w:pPr>
      <w:r>
        <w:rPr>
          <w:b/>
        </w:rPr>
        <w:t xml:space="preserve">Di cui oneri di sicurezza afferenti l'impresa € 0,00308 (1,5 %)</w:t>
      </w:r>
    </w:p>
    <w:p>
      <w:pPr>
        <w:jc w:val="right"/>
        <w:spacing w:line="336" w:lineRule="auto"/>
      </w:pPr>
      <w:r>
        <w:rPr>
          <w:b/>
        </w:rPr>
        <w:t xml:space="preserve">Manodopera € 0,70627</w:t>
      </w:r>
    </w:p>
    <w:p>
      <w:pPr>
        <w:jc w:val="right"/>
        <w:spacing w:line="336" w:lineRule="auto"/>
      </w:pPr>
      <w:r>
        <w:rPr>
          <w:b/>
        </w:rPr>
        <w:t xml:space="preserve">Incidenza manodopera 40,85 %</w:t>
      </w:r>
    </w:p>
    <w:p>
      <w:pPr>
        <w:rPr>
          <w:sz w:val="10"/>
          <w:szCs w:val="10"/>
        </w:rPr>
      </w:pPr>
    </w:p>
    <w:p>
      <w:pPr>
        <w:rPr>
          <w:sz w:val="10"/>
          <w:szCs w:val="10"/>
        </w:rPr>
      </w:pPr>
    </w:p>
    <w:p>
      <w:pPr/>
      <w:r>
        <w:rPr>
          <w:b/>
        </w:rPr>
        <w:t xml:space="preserve">Codice regionale: TOS15_01.B03.004.001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001 - travi di altezza fino a 240 mm</w:t>
            </w:r>
          </w:p>
        </w:tc>
      </w:tr>
    </w:tbl>
    <w:p>
      <w:pPr>
        <w:jc w:val="right"/>
      </w:pPr>
    </w:p>
    <w:p>
      <w:pPr>
        <w:jc w:val="right"/>
        <w:spacing w:line="336" w:lineRule="auto"/>
      </w:pPr>
      <w:r>
        <w:rPr>
          <w:b/>
        </w:rPr>
        <w:t xml:space="preserve">Prezzo senza S. G. e Util. a kg: € 2,65139</w:t>
      </w:r>
    </w:p>
    <w:p>
      <w:pPr>
        <w:jc w:val="right"/>
        <w:spacing w:line="336" w:lineRule="auto"/>
      </w:pPr>
      <w:r>
        <w:rPr>
          <w:b/>
        </w:rPr>
        <w:t xml:space="preserve">Prezzo a kg: € 3,35400</w:t>
      </w:r>
    </w:p>
    <w:p>
      <w:pPr>
        <w:jc w:val="right"/>
        <w:spacing w:line="336" w:lineRule="auto"/>
      </w:pPr>
      <w:r>
        <w:rPr>
          <w:b/>
        </w:rPr>
        <w:t xml:space="preserve">Di cui oneri di sicurezza afferenti l'impresa € 0,01591 (4 %)</w:t>
      </w:r>
    </w:p>
    <w:p>
      <w:pPr>
        <w:jc w:val="right"/>
        <w:spacing w:line="336" w:lineRule="auto"/>
      </w:pPr>
      <w:r>
        <w:rPr>
          <w:b/>
        </w:rPr>
        <w:t xml:space="preserve">Manodopera € 1,69632</w:t>
      </w:r>
    </w:p>
    <w:p>
      <w:pPr>
        <w:jc w:val="right"/>
        <w:spacing w:line="336" w:lineRule="auto"/>
      </w:pPr>
      <w:r>
        <w:rPr>
          <w:b/>
        </w:rPr>
        <w:t xml:space="preserve">Incidenza manodopera 50,58 %</w:t>
      </w:r>
    </w:p>
    <w:p>
      <w:pPr>
        <w:rPr>
          <w:sz w:val="10"/>
          <w:szCs w:val="10"/>
        </w:rPr>
      </w:pPr>
    </w:p>
    <w:p>
      <w:pPr>
        <w:rPr>
          <w:sz w:val="10"/>
          <w:szCs w:val="10"/>
        </w:rPr>
      </w:pPr>
    </w:p>
    <w:p>
      <w:pPr/>
      <w:r>
        <w:rPr>
          <w:b/>
        </w:rPr>
        <w:t xml:space="preserve">Codice regionale: TOS15_01.B03.004.002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002 - travi di altezza oltre i 240 mm</w:t>
            </w:r>
          </w:p>
        </w:tc>
      </w:tr>
    </w:tbl>
    <w:p>
      <w:pPr>
        <w:jc w:val="right"/>
      </w:pPr>
    </w:p>
    <w:p>
      <w:pPr>
        <w:jc w:val="right"/>
        <w:spacing w:line="336" w:lineRule="auto"/>
      </w:pPr>
      <w:r>
        <w:rPr>
          <w:b/>
        </w:rPr>
        <w:t xml:space="preserve">Prezzo senza S. G. e Util. a kg: € 2,98532</w:t>
      </w:r>
    </w:p>
    <w:p>
      <w:pPr>
        <w:jc w:val="right"/>
        <w:spacing w:line="336" w:lineRule="auto"/>
      </w:pPr>
      <w:r>
        <w:rPr>
          <w:b/>
        </w:rPr>
        <w:t xml:space="preserve">Prezzo a kg: € 3,77643</w:t>
      </w:r>
    </w:p>
    <w:p>
      <w:pPr>
        <w:jc w:val="right"/>
        <w:spacing w:line="336" w:lineRule="auto"/>
      </w:pPr>
      <w:r>
        <w:rPr>
          <w:b/>
        </w:rPr>
        <w:t xml:space="preserve">Di cui oneri di sicurezza afferenti l'impresa € 0,02239 (5 %)</w:t>
      </w:r>
    </w:p>
    <w:p>
      <w:pPr>
        <w:jc w:val="right"/>
        <w:spacing w:line="336" w:lineRule="auto"/>
      </w:pPr>
      <w:r>
        <w:rPr>
          <w:b/>
        </w:rPr>
        <w:t xml:space="preserve">Manodopera € 2,03025</w:t>
      </w:r>
    </w:p>
    <w:p>
      <w:pPr>
        <w:jc w:val="right"/>
        <w:spacing w:line="336" w:lineRule="auto"/>
      </w:pPr>
      <w:r>
        <w:rPr>
          <w:b/>
        </w:rPr>
        <w:t xml:space="preserve">Incidenza manodopera 53,76 %</w:t>
      </w:r>
    </w:p>
    <w:p>
      <w:pPr>
        <w:rPr>
          <w:sz w:val="10"/>
          <w:szCs w:val="10"/>
        </w:rPr>
      </w:pPr>
    </w:p>
    <w:p>
      <w:pPr>
        <w:rPr>
          <w:sz w:val="10"/>
          <w:szCs w:val="10"/>
        </w:rPr>
      </w:pPr>
    </w:p>
    <w:p>
      <w:pPr>
        <w:sectPr>
          <w:headerReference w:type="default" r:id="rId17"/>
          <w:footerReference w:type="default" r:id="rId1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TOS15_01.B04.003.001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€ 75,42011</w:t>
      </w:r>
    </w:p>
    <w:p>
      <w:pPr>
        <w:jc w:val="right"/>
        <w:spacing w:line="336" w:lineRule="auto"/>
      </w:pPr>
      <w:r>
        <w:rPr>
          <w:b/>
        </w:rPr>
        <w:t xml:space="preserve">Prezzo a m³: € 95,40644</w:t>
      </w:r>
    </w:p>
    <w:p>
      <w:pPr>
        <w:jc w:val="right"/>
        <w:spacing w:line="336" w:lineRule="auto"/>
      </w:pPr>
      <w:r>
        <w:rPr>
          <w:b/>
        </w:rPr>
        <w:t xml:space="preserve">Di cui oneri di sicurezza afferenti l'impresa € 0,11313 (1 %)</w:t>
      </w:r>
    </w:p>
    <w:p>
      <w:pPr>
        <w:jc w:val="right"/>
        <w:spacing w:line="336" w:lineRule="auto"/>
      </w:pPr>
      <w:r>
        <w:rPr>
          <w:b/>
        </w:rPr>
        <w:t xml:space="preserve">Manodopera € 9,27720</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TOS15_01.B04.003.002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€ 75,42011</w:t>
      </w:r>
    </w:p>
    <w:p>
      <w:pPr>
        <w:jc w:val="right"/>
        <w:spacing w:line="336" w:lineRule="auto"/>
      </w:pPr>
      <w:r>
        <w:rPr>
          <w:b/>
        </w:rPr>
        <w:t xml:space="preserve">Prezzo a m³: € 95,40644</w:t>
      </w:r>
    </w:p>
    <w:p>
      <w:pPr>
        <w:jc w:val="right"/>
        <w:spacing w:line="336" w:lineRule="auto"/>
      </w:pPr>
      <w:r>
        <w:rPr>
          <w:b/>
        </w:rPr>
        <w:t xml:space="preserve">Di cui oneri di sicurezza afferenti l'impresa € 0,11313 (1 %)</w:t>
      </w:r>
    </w:p>
    <w:p>
      <w:pPr>
        <w:jc w:val="right"/>
        <w:spacing w:line="336" w:lineRule="auto"/>
      </w:pPr>
      <w:r>
        <w:rPr>
          <w:b/>
        </w:rPr>
        <w:t xml:space="preserve">Manodopera € 9,27720</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TOS15_01.B04.003.003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€ 78,42011</w:t>
      </w:r>
    </w:p>
    <w:p>
      <w:pPr>
        <w:jc w:val="right"/>
        <w:spacing w:line="336" w:lineRule="auto"/>
      </w:pPr>
      <w:r>
        <w:rPr>
          <w:b/>
        </w:rPr>
        <w:t xml:space="preserve">Prezzo a m³: € 99,20144</w:t>
      </w:r>
    </w:p>
    <w:p>
      <w:pPr>
        <w:jc w:val="right"/>
        <w:spacing w:line="336" w:lineRule="auto"/>
      </w:pPr>
      <w:r>
        <w:rPr>
          <w:b/>
        </w:rPr>
        <w:t xml:space="preserve">Di cui oneri di sicurezza afferenti l'impresa € 0,11763 (1 %)</w:t>
      </w:r>
    </w:p>
    <w:p>
      <w:pPr>
        <w:jc w:val="right"/>
        <w:spacing w:line="336" w:lineRule="auto"/>
      </w:pPr>
      <w:r>
        <w:rPr>
          <w:b/>
        </w:rPr>
        <w:t xml:space="preserve">Manodopera € 9,27720</w:t>
      </w:r>
    </w:p>
    <w:p>
      <w:pPr>
        <w:jc w:val="right"/>
        <w:spacing w:line="336" w:lineRule="auto"/>
      </w:pPr>
      <w:r>
        <w:rPr>
          <w:b/>
        </w:rPr>
        <w:t xml:space="preserve">Incidenza manodopera 9,35 %</w:t>
      </w:r>
    </w:p>
    <w:p>
      <w:pPr>
        <w:rPr>
          <w:sz w:val="10"/>
          <w:szCs w:val="10"/>
        </w:rPr>
      </w:pPr>
    </w:p>
    <w:p>
      <w:pPr>
        <w:rPr>
          <w:sz w:val="10"/>
          <w:szCs w:val="10"/>
        </w:rPr>
      </w:pPr>
    </w:p>
    <w:p>
      <w:pPr/>
      <w:r>
        <w:rPr>
          <w:b/>
        </w:rPr>
        <w:t xml:space="preserve">Codice regionale: TOS15_01.B04.003.005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€ 79,17011</w:t>
      </w:r>
    </w:p>
    <w:p>
      <w:pPr>
        <w:jc w:val="right"/>
        <w:spacing w:line="336" w:lineRule="auto"/>
      </w:pPr>
      <w:r>
        <w:rPr>
          <w:b/>
        </w:rPr>
        <w:t xml:space="preserve">Prezzo a m³: € 100,15019</w:t>
      </w:r>
    </w:p>
    <w:p>
      <w:pPr>
        <w:jc w:val="right"/>
        <w:spacing w:line="336" w:lineRule="auto"/>
      </w:pPr>
      <w:r>
        <w:rPr>
          <w:b/>
        </w:rPr>
        <w:t xml:space="preserve">Di cui oneri di sicurezza afferenti l'impresa € 0,11876 (1 %)</w:t>
      </w:r>
    </w:p>
    <w:p>
      <w:pPr>
        <w:jc w:val="right"/>
        <w:spacing w:line="336" w:lineRule="auto"/>
      </w:pPr>
      <w:r>
        <w:rPr>
          <w:b/>
        </w:rPr>
        <w:t xml:space="preserve">Manodopera € 9,27720</w:t>
      </w:r>
    </w:p>
    <w:p>
      <w:pPr>
        <w:jc w:val="right"/>
        <w:spacing w:line="336" w:lineRule="auto"/>
      </w:pPr>
      <w:r>
        <w:rPr>
          <w:b/>
        </w:rPr>
        <w:t xml:space="preserve">Incidenza manodopera 9,26 %</w:t>
      </w:r>
    </w:p>
    <w:p>
      <w:pPr>
        <w:rPr>
          <w:sz w:val="10"/>
          <w:szCs w:val="10"/>
        </w:rPr>
      </w:pPr>
    </w:p>
    <w:p>
      <w:pPr>
        <w:rPr>
          <w:sz w:val="10"/>
          <w:szCs w:val="10"/>
        </w:rPr>
      </w:pPr>
    </w:p>
    <w:p>
      <w:pPr/>
      <w:r>
        <w:rPr>
          <w:b/>
        </w:rPr>
        <w:t xml:space="preserve">Codice regionale: TOS15_01.B04.003.006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€ 79,42011</w:t>
      </w:r>
    </w:p>
    <w:p>
      <w:pPr>
        <w:jc w:val="right"/>
        <w:spacing w:line="336" w:lineRule="auto"/>
      </w:pPr>
      <w:r>
        <w:rPr>
          <w:b/>
        </w:rPr>
        <w:t xml:space="preserve">Prezzo a m³: € 100,46644</w:t>
      </w:r>
    </w:p>
    <w:p>
      <w:pPr>
        <w:jc w:val="right"/>
        <w:spacing w:line="336" w:lineRule="auto"/>
      </w:pPr>
      <w:r>
        <w:rPr>
          <w:b/>
        </w:rPr>
        <w:t xml:space="preserve">Di cui oneri di sicurezza afferenti l'impresa € 0,11913 (1 %)</w:t>
      </w:r>
    </w:p>
    <w:p>
      <w:pPr>
        <w:jc w:val="right"/>
        <w:spacing w:line="336" w:lineRule="auto"/>
      </w:pPr>
      <w:r>
        <w:rPr>
          <w:b/>
        </w:rPr>
        <w:t xml:space="preserve">Manodopera € 9,27720</w:t>
      </w:r>
    </w:p>
    <w:p>
      <w:pPr>
        <w:jc w:val="right"/>
        <w:spacing w:line="336" w:lineRule="auto"/>
      </w:pPr>
      <w:r>
        <w:rPr>
          <w:b/>
        </w:rPr>
        <w:t xml:space="preserve">Incidenza manodopera 9,23 %</w:t>
      </w:r>
    </w:p>
    <w:p>
      <w:pPr>
        <w:rPr>
          <w:sz w:val="10"/>
          <w:szCs w:val="10"/>
        </w:rPr>
      </w:pPr>
    </w:p>
    <w:p>
      <w:pPr>
        <w:rPr>
          <w:sz w:val="10"/>
          <w:szCs w:val="10"/>
        </w:rPr>
      </w:pPr>
    </w:p>
    <w:p>
      <w:pPr/>
      <w:r>
        <w:rPr>
          <w:b/>
        </w:rPr>
        <w:t xml:space="preserve">Codice regionale: TOS15_01.B04.003.007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€ 82,42011</w:t>
      </w:r>
    </w:p>
    <w:p>
      <w:pPr>
        <w:jc w:val="right"/>
        <w:spacing w:line="336" w:lineRule="auto"/>
      </w:pPr>
      <w:r>
        <w:rPr>
          <w:b/>
        </w:rPr>
        <w:t xml:space="preserve">Prezzo a m³: € 104,26144</w:t>
      </w:r>
    </w:p>
    <w:p>
      <w:pPr>
        <w:jc w:val="right"/>
        <w:spacing w:line="336" w:lineRule="auto"/>
      </w:pPr>
      <w:r>
        <w:rPr>
          <w:b/>
        </w:rPr>
        <w:t xml:space="preserve">Di cui oneri di sicurezza afferenti l'impresa € 0,12363 (1 %)</w:t>
      </w:r>
    </w:p>
    <w:p>
      <w:pPr>
        <w:jc w:val="right"/>
        <w:spacing w:line="336" w:lineRule="auto"/>
      </w:pPr>
      <w:r>
        <w:rPr>
          <w:b/>
        </w:rPr>
        <w:t xml:space="preserve">Manodopera € 9,27720</w:t>
      </w:r>
    </w:p>
    <w:p>
      <w:pPr>
        <w:jc w:val="right"/>
        <w:spacing w:line="336" w:lineRule="auto"/>
      </w:pPr>
      <w:r>
        <w:rPr>
          <w:b/>
        </w:rPr>
        <w:t xml:space="preserve">Incidenza manodopera 8,9 %</w:t>
      </w:r>
    </w:p>
    <w:p>
      <w:pPr>
        <w:rPr>
          <w:sz w:val="10"/>
          <w:szCs w:val="10"/>
        </w:rPr>
      </w:pPr>
    </w:p>
    <w:p>
      <w:pPr>
        <w:rPr>
          <w:sz w:val="10"/>
          <w:szCs w:val="10"/>
        </w:rPr>
      </w:pPr>
    </w:p>
    <w:p>
      <w:pPr/>
      <w:r>
        <w:rPr>
          <w:b/>
        </w:rPr>
        <w:t xml:space="preserve">Codice regionale: TOS15_01.B04.003.009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€ 80,97011</w:t>
      </w:r>
    </w:p>
    <w:p>
      <w:pPr>
        <w:jc w:val="right"/>
        <w:spacing w:line="336" w:lineRule="auto"/>
      </w:pPr>
      <w:r>
        <w:rPr>
          <w:b/>
        </w:rPr>
        <w:t xml:space="preserve">Prezzo a m³: € 102,42719</w:t>
      </w:r>
    </w:p>
    <w:p>
      <w:pPr>
        <w:jc w:val="right"/>
        <w:spacing w:line="336" w:lineRule="auto"/>
      </w:pPr>
      <w:r>
        <w:rPr>
          <w:b/>
        </w:rPr>
        <w:t xml:space="preserve">Di cui oneri di sicurezza afferenti l'impresa € 0,12146 (1 %)</w:t>
      </w:r>
    </w:p>
    <w:p>
      <w:pPr>
        <w:jc w:val="right"/>
        <w:spacing w:line="336" w:lineRule="auto"/>
      </w:pPr>
      <w:r>
        <w:rPr>
          <w:b/>
        </w:rPr>
        <w:t xml:space="preserve">Manodopera € 9,27720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TOS15_01.B04.003.010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€ 80,87011</w:t>
      </w:r>
    </w:p>
    <w:p>
      <w:pPr>
        <w:jc w:val="right"/>
        <w:spacing w:line="336" w:lineRule="auto"/>
      </w:pPr>
      <w:r>
        <w:rPr>
          <w:b/>
        </w:rPr>
        <w:t xml:space="preserve">Prezzo a m³: € 102,30069</w:t>
      </w:r>
    </w:p>
    <w:p>
      <w:pPr>
        <w:jc w:val="right"/>
        <w:spacing w:line="336" w:lineRule="auto"/>
      </w:pPr>
      <w:r>
        <w:rPr>
          <w:b/>
        </w:rPr>
        <w:t xml:space="preserve">Di cui oneri di sicurezza afferenti l'impresa € 0,12131 (1 %)</w:t>
      </w:r>
    </w:p>
    <w:p>
      <w:pPr>
        <w:jc w:val="right"/>
        <w:spacing w:line="336" w:lineRule="auto"/>
      </w:pPr>
      <w:r>
        <w:rPr>
          <w:b/>
        </w:rPr>
        <w:t xml:space="preserve">Manodopera € 9,27720</w:t>
      </w:r>
    </w:p>
    <w:p>
      <w:pPr>
        <w:jc w:val="right"/>
        <w:spacing w:line="336" w:lineRule="auto"/>
      </w:pPr>
      <w:r>
        <w:rPr>
          <w:b/>
        </w:rPr>
        <w:t xml:space="preserve">Incidenza manodopera 9,07 %</w:t>
      </w:r>
    </w:p>
    <w:p>
      <w:pPr>
        <w:rPr>
          <w:sz w:val="10"/>
          <w:szCs w:val="10"/>
        </w:rPr>
      </w:pPr>
    </w:p>
    <w:p>
      <w:pPr>
        <w:rPr>
          <w:sz w:val="10"/>
          <w:szCs w:val="10"/>
        </w:rPr>
      </w:pPr>
    </w:p>
    <w:p>
      <w:pPr/>
      <w:r>
        <w:rPr>
          <w:b/>
        </w:rPr>
        <w:t xml:space="preserve">Codice regionale: TOS15_01.B04.003.011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€ 85,42011</w:t>
      </w:r>
    </w:p>
    <w:p>
      <w:pPr>
        <w:jc w:val="right"/>
        <w:spacing w:line="336" w:lineRule="auto"/>
      </w:pPr>
      <w:r>
        <w:rPr>
          <w:b/>
        </w:rPr>
        <w:t xml:space="preserve">Prezzo a m³: € 108,05644</w:t>
      </w:r>
    </w:p>
    <w:p>
      <w:pPr>
        <w:jc w:val="right"/>
        <w:spacing w:line="336" w:lineRule="auto"/>
      </w:pPr>
      <w:r>
        <w:rPr>
          <w:b/>
        </w:rPr>
        <w:t xml:space="preserve">Di cui oneri di sicurezza afferenti l'impresa € 0,12813 (1 %)</w:t>
      </w:r>
    </w:p>
    <w:p>
      <w:pPr>
        <w:jc w:val="right"/>
        <w:spacing w:line="336" w:lineRule="auto"/>
      </w:pPr>
      <w:r>
        <w:rPr>
          <w:b/>
        </w:rPr>
        <w:t xml:space="preserve">Manodopera € 9,27720</w:t>
      </w:r>
    </w:p>
    <w:p>
      <w:pPr>
        <w:jc w:val="right"/>
        <w:spacing w:line="336" w:lineRule="auto"/>
      </w:pPr>
      <w:r>
        <w:rPr>
          <w:b/>
        </w:rPr>
        <w:t xml:space="preserve">Incidenza manodopera 8,59 %</w:t>
      </w:r>
    </w:p>
    <w:p>
      <w:pPr>
        <w:rPr>
          <w:sz w:val="10"/>
          <w:szCs w:val="10"/>
        </w:rPr>
      </w:pPr>
    </w:p>
    <w:p>
      <w:pPr>
        <w:rPr>
          <w:sz w:val="10"/>
          <w:szCs w:val="10"/>
        </w:rPr>
      </w:pPr>
    </w:p>
    <w:p>
      <w:pPr/>
      <w:r>
        <w:rPr>
          <w:b/>
        </w:rPr>
        <w:t xml:space="preserve">Codice regionale: TOS15_01.B04.004.001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€ 85,47011</w:t>
      </w:r>
    </w:p>
    <w:p>
      <w:pPr>
        <w:jc w:val="right"/>
        <w:spacing w:line="336" w:lineRule="auto"/>
      </w:pPr>
      <w:r>
        <w:rPr>
          <w:b/>
        </w:rPr>
        <w:t xml:space="preserve">Prezzo a m³: € 108,11969</w:t>
      </w:r>
    </w:p>
    <w:p>
      <w:pPr>
        <w:jc w:val="right"/>
        <w:spacing w:line="336" w:lineRule="auto"/>
      </w:pPr>
      <w:r>
        <w:rPr>
          <w:b/>
        </w:rPr>
        <w:t xml:space="preserve">Di cui oneri di sicurezza afferenti l'impresa € 0,12821 (1 %)</w:t>
      </w:r>
    </w:p>
    <w:p>
      <w:pPr>
        <w:jc w:val="right"/>
        <w:spacing w:line="336" w:lineRule="auto"/>
      </w:pPr>
      <w:r>
        <w:rPr>
          <w:b/>
        </w:rPr>
        <w:t xml:space="preserve">Manodopera € 9,27720</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TOS15_01.B04.004.002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€ 85,72011</w:t>
      </w:r>
    </w:p>
    <w:p>
      <w:pPr>
        <w:jc w:val="right"/>
        <w:spacing w:line="336" w:lineRule="auto"/>
      </w:pPr>
      <w:r>
        <w:rPr>
          <w:b/>
        </w:rPr>
        <w:t xml:space="preserve">Prezzo a m³: € 108,43594</w:t>
      </w:r>
    </w:p>
    <w:p>
      <w:pPr>
        <w:jc w:val="right"/>
        <w:spacing w:line="336" w:lineRule="auto"/>
      </w:pPr>
      <w:r>
        <w:rPr>
          <w:b/>
        </w:rPr>
        <w:t xml:space="preserve">Di cui oneri di sicurezza afferenti l'impresa € 0,12858 (1 %)</w:t>
      </w:r>
    </w:p>
    <w:p>
      <w:pPr>
        <w:jc w:val="right"/>
        <w:spacing w:line="336" w:lineRule="auto"/>
      </w:pPr>
      <w:r>
        <w:rPr>
          <w:b/>
        </w:rPr>
        <w:t xml:space="preserve">Manodopera € 9,27720</w:t>
      </w:r>
    </w:p>
    <w:p>
      <w:pPr>
        <w:jc w:val="right"/>
        <w:spacing w:line="336" w:lineRule="auto"/>
      </w:pPr>
      <w:r>
        <w:rPr>
          <w:b/>
        </w:rPr>
        <w:t xml:space="preserve">Incidenza manodopera 8,56 %</w:t>
      </w:r>
    </w:p>
    <w:p>
      <w:pPr>
        <w:rPr>
          <w:sz w:val="10"/>
          <w:szCs w:val="10"/>
        </w:rPr>
      </w:pPr>
    </w:p>
    <w:p>
      <w:pPr>
        <w:rPr>
          <w:sz w:val="10"/>
          <w:szCs w:val="10"/>
        </w:rPr>
      </w:pPr>
    </w:p>
    <w:p>
      <w:pPr/>
      <w:r>
        <w:rPr>
          <w:b/>
        </w:rPr>
        <w:t xml:space="preserve">Codice regionale: TOS15_01.B04.004.003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€ 91,32011</w:t>
      </w:r>
    </w:p>
    <w:p>
      <w:pPr>
        <w:jc w:val="right"/>
        <w:spacing w:line="336" w:lineRule="auto"/>
      </w:pPr>
      <w:r>
        <w:rPr>
          <w:b/>
        </w:rPr>
        <w:t xml:space="preserve">Prezzo a m³: € 115,51994</w:t>
      </w:r>
    </w:p>
    <w:p>
      <w:pPr>
        <w:jc w:val="right"/>
        <w:spacing w:line="336" w:lineRule="auto"/>
      </w:pPr>
      <w:r>
        <w:rPr>
          <w:b/>
        </w:rPr>
        <w:t xml:space="preserve">Di cui oneri di sicurezza afferenti l'impresa € 0,13698 (1 %)</w:t>
      </w:r>
    </w:p>
    <w:p>
      <w:pPr>
        <w:jc w:val="right"/>
        <w:spacing w:line="336" w:lineRule="auto"/>
      </w:pPr>
      <w:r>
        <w:rPr>
          <w:b/>
        </w:rPr>
        <w:t xml:space="preserve">Manodopera € 9,27720</w:t>
      </w:r>
    </w:p>
    <w:p>
      <w:pPr>
        <w:jc w:val="right"/>
        <w:spacing w:line="336" w:lineRule="auto"/>
      </w:pPr>
      <w:r>
        <w:rPr>
          <w:b/>
        </w:rPr>
        <w:t xml:space="preserve">Incidenza manodopera 8,03 %</w:t>
      </w:r>
    </w:p>
    <w:p>
      <w:pPr>
        <w:rPr>
          <w:sz w:val="10"/>
          <w:szCs w:val="10"/>
        </w:rPr>
      </w:pPr>
    </w:p>
    <w:p>
      <w:pPr>
        <w:rPr>
          <w:sz w:val="10"/>
          <w:szCs w:val="10"/>
        </w:rPr>
      </w:pPr>
    </w:p>
    <w:p>
      <w:pPr/>
      <w:r>
        <w:rPr>
          <w:b/>
        </w:rPr>
        <w:t xml:space="preserve">Codice regionale: TOS15_01.B04.004.005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€ 92,42011</w:t>
      </w:r>
    </w:p>
    <w:p>
      <w:pPr>
        <w:jc w:val="right"/>
        <w:spacing w:line="336" w:lineRule="auto"/>
      </w:pPr>
      <w:r>
        <w:rPr>
          <w:b/>
        </w:rPr>
        <w:t xml:space="preserve">Prezzo a m³: € 116,91144</w:t>
      </w:r>
    </w:p>
    <w:p>
      <w:pPr>
        <w:jc w:val="right"/>
        <w:spacing w:line="336" w:lineRule="auto"/>
      </w:pPr>
      <w:r>
        <w:rPr>
          <w:b/>
        </w:rPr>
        <w:t xml:space="preserve">Di cui oneri di sicurezza afferenti l'impresa € 0,13863 (1 %)</w:t>
      </w:r>
    </w:p>
    <w:p>
      <w:pPr>
        <w:jc w:val="right"/>
        <w:spacing w:line="336" w:lineRule="auto"/>
      </w:pPr>
      <w:r>
        <w:rPr>
          <w:b/>
        </w:rPr>
        <w:t xml:space="preserve">Manodopera € 9,27720</w:t>
      </w:r>
    </w:p>
    <w:p>
      <w:pPr>
        <w:jc w:val="right"/>
        <w:spacing w:line="336" w:lineRule="auto"/>
      </w:pPr>
      <w:r>
        <w:rPr>
          <w:b/>
        </w:rPr>
        <w:t xml:space="preserve">Incidenza manodopera 7,94 %</w:t>
      </w:r>
    </w:p>
    <w:p>
      <w:pPr>
        <w:rPr>
          <w:sz w:val="10"/>
          <w:szCs w:val="10"/>
        </w:rPr>
      </w:pPr>
    </w:p>
    <w:p>
      <w:pPr>
        <w:rPr>
          <w:sz w:val="10"/>
          <w:szCs w:val="10"/>
        </w:rPr>
      </w:pPr>
    </w:p>
    <w:p>
      <w:pPr/>
      <w:r>
        <w:rPr>
          <w:b/>
        </w:rPr>
        <w:t xml:space="preserve">Codice regionale: TOS15_01.B04.004.006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€ 92,42011</w:t>
      </w:r>
    </w:p>
    <w:p>
      <w:pPr>
        <w:jc w:val="right"/>
        <w:spacing w:line="336" w:lineRule="auto"/>
      </w:pPr>
      <w:r>
        <w:rPr>
          <w:b/>
        </w:rPr>
        <w:t xml:space="preserve">Prezzo a m³: € 116,91144</w:t>
      </w:r>
    </w:p>
    <w:p>
      <w:pPr>
        <w:jc w:val="right"/>
        <w:spacing w:line="336" w:lineRule="auto"/>
      </w:pPr>
      <w:r>
        <w:rPr>
          <w:b/>
        </w:rPr>
        <w:t xml:space="preserve">Di cui oneri di sicurezza afferenti l'impresa € 0,13863 (1 %)</w:t>
      </w:r>
    </w:p>
    <w:p>
      <w:pPr>
        <w:jc w:val="right"/>
        <w:spacing w:line="336" w:lineRule="auto"/>
      </w:pPr>
      <w:r>
        <w:rPr>
          <w:b/>
        </w:rPr>
        <w:t xml:space="preserve">Manodopera € 9,27720</w:t>
      </w:r>
    </w:p>
    <w:p>
      <w:pPr>
        <w:jc w:val="right"/>
        <w:spacing w:line="336" w:lineRule="auto"/>
      </w:pPr>
      <w:r>
        <w:rPr>
          <w:b/>
        </w:rPr>
        <w:t xml:space="preserve">Incidenza manodopera 7,94 %</w:t>
      </w:r>
    </w:p>
    <w:p>
      <w:pPr>
        <w:rPr>
          <w:sz w:val="10"/>
          <w:szCs w:val="10"/>
        </w:rPr>
      </w:pPr>
    </w:p>
    <w:p>
      <w:pPr>
        <w:rPr>
          <w:sz w:val="10"/>
          <w:szCs w:val="10"/>
        </w:rPr>
      </w:pPr>
    </w:p>
    <w:p>
      <w:pPr/>
      <w:r>
        <w:rPr>
          <w:b/>
        </w:rPr>
        <w:t xml:space="preserve">Codice regionale: TOS15_01.B04.004.007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€ 96,42011</w:t>
      </w:r>
    </w:p>
    <w:p>
      <w:pPr>
        <w:jc w:val="right"/>
        <w:spacing w:line="336" w:lineRule="auto"/>
      </w:pPr>
      <w:r>
        <w:rPr>
          <w:b/>
        </w:rPr>
        <w:t xml:space="preserve">Prezzo a m³: € 121,97144</w:t>
      </w:r>
    </w:p>
    <w:p>
      <w:pPr>
        <w:jc w:val="right"/>
        <w:spacing w:line="336" w:lineRule="auto"/>
      </w:pPr>
      <w:r>
        <w:rPr>
          <w:b/>
        </w:rPr>
        <w:t xml:space="preserve">Di cui oneri di sicurezza afferenti l'impresa € 0,14463 (1 %)</w:t>
      </w:r>
    </w:p>
    <w:p>
      <w:pPr>
        <w:jc w:val="right"/>
        <w:spacing w:line="336" w:lineRule="auto"/>
      </w:pPr>
      <w:r>
        <w:rPr>
          <w:b/>
        </w:rPr>
        <w:t xml:space="preserve">Manodopera € 9,27720</w:t>
      </w:r>
    </w:p>
    <w:p>
      <w:pPr>
        <w:jc w:val="right"/>
        <w:spacing w:line="336" w:lineRule="auto"/>
      </w:pPr>
      <w:r>
        <w:rPr>
          <w:b/>
        </w:rPr>
        <w:t xml:space="preserve">Incidenza manodopera 7,61 %</w:t>
      </w:r>
    </w:p>
    <w:p>
      <w:pPr>
        <w:rPr>
          <w:sz w:val="10"/>
          <w:szCs w:val="10"/>
        </w:rPr>
      </w:pPr>
    </w:p>
    <w:p>
      <w:pPr>
        <w:rPr>
          <w:sz w:val="10"/>
          <w:szCs w:val="10"/>
        </w:rPr>
      </w:pPr>
    </w:p>
    <w:p>
      <w:pPr/>
      <w:r>
        <w:rPr>
          <w:b/>
        </w:rPr>
        <w:t xml:space="preserve">Codice regionale: TOS15_01.B04.005.001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€ 85,47011</w:t>
      </w:r>
    </w:p>
    <w:p>
      <w:pPr>
        <w:jc w:val="right"/>
        <w:spacing w:line="336" w:lineRule="auto"/>
      </w:pPr>
      <w:r>
        <w:rPr>
          <w:b/>
        </w:rPr>
        <w:t xml:space="preserve">Prezzo a m³: € 108,11969</w:t>
      </w:r>
    </w:p>
    <w:p>
      <w:pPr>
        <w:jc w:val="right"/>
        <w:spacing w:line="336" w:lineRule="auto"/>
      </w:pPr>
      <w:r>
        <w:rPr>
          <w:b/>
        </w:rPr>
        <w:t xml:space="preserve">Di cui oneri di sicurezza afferenti l'impresa € 0,12821 (1 %)</w:t>
      </w:r>
    </w:p>
    <w:p>
      <w:pPr>
        <w:jc w:val="right"/>
        <w:spacing w:line="336" w:lineRule="auto"/>
      </w:pPr>
      <w:r>
        <w:rPr>
          <w:b/>
        </w:rPr>
        <w:t xml:space="preserve">Manodopera € 9,27720</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TOS15_01.B04.005.002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€ 85,40011</w:t>
      </w:r>
    </w:p>
    <w:p>
      <w:pPr>
        <w:jc w:val="right"/>
        <w:spacing w:line="336" w:lineRule="auto"/>
      </w:pPr>
      <w:r>
        <w:rPr>
          <w:b/>
        </w:rPr>
        <w:t xml:space="preserve">Prezzo a m³: € 108,03114</w:t>
      </w:r>
    </w:p>
    <w:p>
      <w:pPr>
        <w:jc w:val="right"/>
        <w:spacing w:line="336" w:lineRule="auto"/>
      </w:pPr>
      <w:r>
        <w:rPr>
          <w:b/>
        </w:rPr>
        <w:t xml:space="preserve">Di cui oneri di sicurezza afferenti l'impresa € 0,12810 (1 %)</w:t>
      </w:r>
    </w:p>
    <w:p>
      <w:pPr>
        <w:jc w:val="right"/>
        <w:spacing w:line="336" w:lineRule="auto"/>
      </w:pPr>
      <w:r>
        <w:rPr>
          <w:b/>
        </w:rPr>
        <w:t xml:space="preserve">Manodopera € 9,27720</w:t>
      </w:r>
    </w:p>
    <w:p>
      <w:pPr>
        <w:jc w:val="right"/>
        <w:spacing w:line="336" w:lineRule="auto"/>
      </w:pPr>
      <w:r>
        <w:rPr>
          <w:b/>
        </w:rPr>
        <w:t xml:space="preserve">Incidenza manodopera 8,59 %</w:t>
      </w:r>
    </w:p>
    <w:p>
      <w:pPr>
        <w:rPr>
          <w:sz w:val="10"/>
          <w:szCs w:val="10"/>
        </w:rPr>
      </w:pPr>
    </w:p>
    <w:p>
      <w:pPr>
        <w:rPr>
          <w:sz w:val="10"/>
          <w:szCs w:val="10"/>
        </w:rPr>
      </w:pPr>
    </w:p>
    <w:p>
      <w:pPr/>
      <w:r>
        <w:rPr>
          <w:b/>
        </w:rPr>
        <w:t xml:space="preserve">Codice regionale: TOS15_01.B04.005.003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€ 91,32011</w:t>
      </w:r>
    </w:p>
    <w:p>
      <w:pPr>
        <w:jc w:val="right"/>
        <w:spacing w:line="336" w:lineRule="auto"/>
      </w:pPr>
      <w:r>
        <w:rPr>
          <w:b/>
        </w:rPr>
        <w:t xml:space="preserve">Prezzo a m³: € 115,51994</w:t>
      </w:r>
    </w:p>
    <w:p>
      <w:pPr>
        <w:jc w:val="right"/>
        <w:spacing w:line="336" w:lineRule="auto"/>
      </w:pPr>
      <w:r>
        <w:rPr>
          <w:b/>
        </w:rPr>
        <w:t xml:space="preserve">Di cui oneri di sicurezza afferenti l'impresa € 0,13698 (1 %)</w:t>
      </w:r>
    </w:p>
    <w:p>
      <w:pPr>
        <w:jc w:val="right"/>
        <w:spacing w:line="336" w:lineRule="auto"/>
      </w:pPr>
      <w:r>
        <w:rPr>
          <w:b/>
        </w:rPr>
        <w:t xml:space="preserve">Manodopera € 9,27720</w:t>
      </w:r>
    </w:p>
    <w:p>
      <w:pPr>
        <w:jc w:val="right"/>
        <w:spacing w:line="336" w:lineRule="auto"/>
      </w:pPr>
      <w:r>
        <w:rPr>
          <w:b/>
        </w:rPr>
        <w:t xml:space="preserve">Incidenza manodopera 8,03 %</w:t>
      </w:r>
    </w:p>
    <w:p>
      <w:pPr>
        <w:rPr>
          <w:sz w:val="10"/>
          <w:szCs w:val="10"/>
        </w:rPr>
      </w:pPr>
    </w:p>
    <w:p>
      <w:pPr>
        <w:rPr>
          <w:sz w:val="10"/>
          <w:szCs w:val="10"/>
        </w:rPr>
      </w:pPr>
    </w:p>
    <w:p>
      <w:pPr/>
      <w:r>
        <w:rPr>
          <w:b/>
        </w:rPr>
        <w:t xml:space="preserve">Codice regionale: TOS15_01.B04.005.005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€ 90,20011</w:t>
      </w:r>
    </w:p>
    <w:p>
      <w:pPr>
        <w:jc w:val="right"/>
        <w:spacing w:line="336" w:lineRule="auto"/>
      </w:pPr>
      <w:r>
        <w:rPr>
          <w:b/>
        </w:rPr>
        <w:t xml:space="preserve">Prezzo a m³: € 114,10314</w:t>
      </w:r>
    </w:p>
    <w:p>
      <w:pPr>
        <w:jc w:val="right"/>
        <w:spacing w:line="336" w:lineRule="auto"/>
      </w:pPr>
      <w:r>
        <w:rPr>
          <w:b/>
        </w:rPr>
        <w:t xml:space="preserve">Di cui oneri di sicurezza afferenti l'impresa € 0,13530 (1 %)</w:t>
      </w:r>
    </w:p>
    <w:p>
      <w:pPr>
        <w:jc w:val="right"/>
        <w:spacing w:line="336" w:lineRule="auto"/>
      </w:pPr>
      <w:r>
        <w:rPr>
          <w:b/>
        </w:rPr>
        <w:t xml:space="preserve">Manodopera € 9,27720</w:t>
      </w:r>
    </w:p>
    <w:p>
      <w:pPr>
        <w:jc w:val="right"/>
        <w:spacing w:line="336" w:lineRule="auto"/>
      </w:pPr>
      <w:r>
        <w:rPr>
          <w:b/>
        </w:rPr>
        <w:t xml:space="preserve">Incidenza manodopera 8,13 %</w:t>
      </w:r>
    </w:p>
    <w:p>
      <w:pPr>
        <w:rPr>
          <w:sz w:val="10"/>
          <w:szCs w:val="10"/>
        </w:rPr>
      </w:pPr>
    </w:p>
    <w:p>
      <w:pPr>
        <w:rPr>
          <w:sz w:val="10"/>
          <w:szCs w:val="10"/>
        </w:rPr>
      </w:pPr>
    </w:p>
    <w:p>
      <w:pPr/>
      <w:r>
        <w:rPr>
          <w:b/>
        </w:rPr>
        <w:t xml:space="preserve">Codice regionale: TOS15_01.B04.005.006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€ 90,77011</w:t>
      </w:r>
    </w:p>
    <w:p>
      <w:pPr>
        <w:jc w:val="right"/>
        <w:spacing w:line="336" w:lineRule="auto"/>
      </w:pPr>
      <w:r>
        <w:rPr>
          <w:b/>
        </w:rPr>
        <w:t xml:space="preserve">Prezzo a m³: € 114,82419</w:t>
      </w:r>
    </w:p>
    <w:p>
      <w:pPr>
        <w:jc w:val="right"/>
        <w:spacing w:line="336" w:lineRule="auto"/>
      </w:pPr>
      <w:r>
        <w:rPr>
          <w:b/>
        </w:rPr>
        <w:t xml:space="preserve">Di cui oneri di sicurezza afferenti l'impresa € 0,13616 (1 %)</w:t>
      </w:r>
    </w:p>
    <w:p>
      <w:pPr>
        <w:jc w:val="right"/>
        <w:spacing w:line="336" w:lineRule="auto"/>
      </w:pPr>
      <w:r>
        <w:rPr>
          <w:b/>
        </w:rPr>
        <w:t xml:space="preserve">Manodopera € 9,27720</w:t>
      </w:r>
    </w:p>
    <w:p>
      <w:pPr>
        <w:jc w:val="right"/>
        <w:spacing w:line="336" w:lineRule="auto"/>
      </w:pPr>
      <w:r>
        <w:rPr>
          <w:b/>
        </w:rPr>
        <w:t xml:space="preserve">Incidenza manodopera 8,08 %</w:t>
      </w:r>
    </w:p>
    <w:p>
      <w:pPr>
        <w:rPr>
          <w:sz w:val="10"/>
          <w:szCs w:val="10"/>
        </w:rPr>
      </w:pPr>
    </w:p>
    <w:p>
      <w:pPr>
        <w:rPr>
          <w:sz w:val="10"/>
          <w:szCs w:val="10"/>
        </w:rPr>
      </w:pPr>
    </w:p>
    <w:p>
      <w:pPr/>
      <w:r>
        <w:rPr>
          <w:b/>
        </w:rPr>
        <w:t xml:space="preserve">Codice regionale: TOS15_01.B04.005.007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€ 96,05011</w:t>
      </w:r>
    </w:p>
    <w:p>
      <w:pPr>
        <w:jc w:val="right"/>
        <w:spacing w:line="336" w:lineRule="auto"/>
      </w:pPr>
      <w:r>
        <w:rPr>
          <w:b/>
        </w:rPr>
        <w:t xml:space="preserve">Prezzo a m³: € 121,50339</w:t>
      </w:r>
    </w:p>
    <w:p>
      <w:pPr>
        <w:jc w:val="right"/>
        <w:spacing w:line="336" w:lineRule="auto"/>
      </w:pPr>
      <w:r>
        <w:rPr>
          <w:b/>
        </w:rPr>
        <w:t xml:space="preserve">Di cui oneri di sicurezza afferenti l'impresa € 0,14408 (1 %)</w:t>
      </w:r>
    </w:p>
    <w:p>
      <w:pPr>
        <w:jc w:val="right"/>
        <w:spacing w:line="336" w:lineRule="auto"/>
      </w:pPr>
      <w:r>
        <w:rPr>
          <w:b/>
        </w:rPr>
        <w:t xml:space="preserve">Manodopera € 9,27720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TOS15_01.B04.006.001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€ 95,42011</w:t>
      </w:r>
    </w:p>
    <w:p>
      <w:pPr>
        <w:jc w:val="right"/>
        <w:spacing w:line="336" w:lineRule="auto"/>
      </w:pPr>
      <w:r>
        <w:rPr>
          <w:b/>
        </w:rPr>
        <w:t xml:space="preserve">Prezzo a m³: € 120,70644</w:t>
      </w:r>
    </w:p>
    <w:p>
      <w:pPr>
        <w:jc w:val="right"/>
        <w:spacing w:line="336" w:lineRule="auto"/>
      </w:pPr>
      <w:r>
        <w:rPr>
          <w:b/>
        </w:rPr>
        <w:t xml:space="preserve">Di cui oneri di sicurezza afferenti l'impresa € 0,14313 (1 %)</w:t>
      </w:r>
    </w:p>
    <w:p>
      <w:pPr>
        <w:jc w:val="right"/>
        <w:spacing w:line="336" w:lineRule="auto"/>
      </w:pPr>
      <w:r>
        <w:rPr>
          <w:b/>
        </w:rPr>
        <w:t xml:space="preserve">Manodopera € 9,27720</w:t>
      </w:r>
    </w:p>
    <w:p>
      <w:pPr>
        <w:jc w:val="right"/>
        <w:spacing w:line="336" w:lineRule="auto"/>
      </w:pPr>
      <w:r>
        <w:rPr>
          <w:b/>
        </w:rPr>
        <w:t xml:space="preserve">Incidenza manodopera 7,69 %</w:t>
      </w:r>
    </w:p>
    <w:p>
      <w:pPr>
        <w:rPr>
          <w:sz w:val="10"/>
          <w:szCs w:val="10"/>
        </w:rPr>
      </w:pPr>
    </w:p>
    <w:p>
      <w:pPr>
        <w:rPr>
          <w:sz w:val="10"/>
          <w:szCs w:val="10"/>
        </w:rPr>
      </w:pPr>
    </w:p>
    <w:p>
      <w:pPr/>
      <w:r>
        <w:rPr>
          <w:b/>
        </w:rPr>
        <w:t xml:space="preserve">Codice regionale: TOS15_01.B04.006.002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€ 92,32011</w:t>
      </w:r>
    </w:p>
    <w:p>
      <w:pPr>
        <w:jc w:val="right"/>
        <w:spacing w:line="336" w:lineRule="auto"/>
      </w:pPr>
      <w:r>
        <w:rPr>
          <w:b/>
        </w:rPr>
        <w:t xml:space="preserve">Prezzo a m³: € 116,78494</w:t>
      </w:r>
    </w:p>
    <w:p>
      <w:pPr>
        <w:jc w:val="right"/>
        <w:spacing w:line="336" w:lineRule="auto"/>
      </w:pPr>
      <w:r>
        <w:rPr>
          <w:b/>
        </w:rPr>
        <w:t xml:space="preserve">Di cui oneri di sicurezza afferenti l'impresa € 0,13848 (1 %)</w:t>
      </w:r>
    </w:p>
    <w:p>
      <w:pPr>
        <w:jc w:val="right"/>
        <w:spacing w:line="336" w:lineRule="auto"/>
      </w:pPr>
      <w:r>
        <w:rPr>
          <w:b/>
        </w:rPr>
        <w:t xml:space="preserve">Manodopera € 9,27720</w:t>
      </w:r>
    </w:p>
    <w:p>
      <w:pPr>
        <w:jc w:val="right"/>
        <w:spacing w:line="336" w:lineRule="auto"/>
      </w:pPr>
      <w:r>
        <w:rPr>
          <w:b/>
        </w:rPr>
        <w:t xml:space="preserve">Incidenza manodopera 7,94 %</w:t>
      </w:r>
    </w:p>
    <w:p>
      <w:pPr>
        <w:rPr>
          <w:sz w:val="10"/>
          <w:szCs w:val="10"/>
        </w:rPr>
      </w:pPr>
    </w:p>
    <w:p>
      <w:pPr>
        <w:rPr>
          <w:sz w:val="10"/>
          <w:szCs w:val="10"/>
        </w:rPr>
      </w:pPr>
    </w:p>
    <w:p>
      <w:pPr/>
      <w:r>
        <w:rPr>
          <w:b/>
        </w:rPr>
        <w:t xml:space="preserve">Codice regionale: TOS15_01.B04.006.003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€ 99,42011</w:t>
      </w:r>
    </w:p>
    <w:p>
      <w:pPr>
        <w:jc w:val="right"/>
        <w:spacing w:line="336" w:lineRule="auto"/>
      </w:pPr>
      <w:r>
        <w:rPr>
          <w:b/>
        </w:rPr>
        <w:t xml:space="preserve">Prezzo a m³: € 125,76644</w:t>
      </w:r>
    </w:p>
    <w:p>
      <w:pPr>
        <w:jc w:val="right"/>
        <w:spacing w:line="336" w:lineRule="auto"/>
      </w:pPr>
      <w:r>
        <w:rPr>
          <w:b/>
        </w:rPr>
        <w:t xml:space="preserve">Di cui oneri di sicurezza afferenti l'impresa € 0,14913 (1 %)</w:t>
      </w:r>
    </w:p>
    <w:p>
      <w:pPr>
        <w:jc w:val="right"/>
        <w:spacing w:line="336" w:lineRule="auto"/>
      </w:pPr>
      <w:r>
        <w:rPr>
          <w:b/>
        </w:rPr>
        <w:t xml:space="preserve">Manodopera € 9,27720</w:t>
      </w:r>
    </w:p>
    <w:p>
      <w:pPr>
        <w:jc w:val="right"/>
        <w:spacing w:line="336" w:lineRule="auto"/>
      </w:pPr>
      <w:r>
        <w:rPr>
          <w:b/>
        </w:rPr>
        <w:t xml:space="preserve">Incidenza manodopera 7,38 %</w:t>
      </w:r>
    </w:p>
    <w:p>
      <w:pPr>
        <w:rPr>
          <w:sz w:val="10"/>
          <w:szCs w:val="10"/>
        </w:rPr>
      </w:pPr>
    </w:p>
    <w:p>
      <w:pPr>
        <w:rPr>
          <w:sz w:val="10"/>
          <w:szCs w:val="10"/>
        </w:rPr>
      </w:pPr>
    </w:p>
    <w:p>
      <w:pPr/>
      <w:r>
        <w:rPr>
          <w:b/>
        </w:rPr>
        <w:t xml:space="preserve">Codice regionale: TOS15_01.B04.006.005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€ 102,42011</w:t>
      </w:r>
    </w:p>
    <w:p>
      <w:pPr>
        <w:jc w:val="right"/>
        <w:spacing w:line="336" w:lineRule="auto"/>
      </w:pPr>
      <w:r>
        <w:rPr>
          <w:b/>
        </w:rPr>
        <w:t xml:space="preserve">Prezzo a m³: € 129,56144</w:t>
      </w:r>
    </w:p>
    <w:p>
      <w:pPr>
        <w:jc w:val="right"/>
        <w:spacing w:line="336" w:lineRule="auto"/>
      </w:pPr>
      <w:r>
        <w:rPr>
          <w:b/>
        </w:rPr>
        <w:t xml:space="preserve">Di cui oneri di sicurezza afferenti l'impresa € 0,15363 (1 %)</w:t>
      </w:r>
    </w:p>
    <w:p>
      <w:pPr>
        <w:jc w:val="right"/>
        <w:spacing w:line="336" w:lineRule="auto"/>
      </w:pPr>
      <w:r>
        <w:rPr>
          <w:b/>
        </w:rPr>
        <w:t xml:space="preserve">Manodopera € 9,27720</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TOS15_01.B04.006.006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€ 96,32011</w:t>
      </w:r>
    </w:p>
    <w:p>
      <w:pPr>
        <w:jc w:val="right"/>
        <w:spacing w:line="336" w:lineRule="auto"/>
      </w:pPr>
      <w:r>
        <w:rPr>
          <w:b/>
        </w:rPr>
        <w:t xml:space="preserve">Prezzo a m³: € 121,84494</w:t>
      </w:r>
    </w:p>
    <w:p>
      <w:pPr>
        <w:jc w:val="right"/>
        <w:spacing w:line="336" w:lineRule="auto"/>
      </w:pPr>
      <w:r>
        <w:rPr>
          <w:b/>
        </w:rPr>
        <w:t xml:space="preserve">Di cui oneri di sicurezza afferenti l'impresa € 0,14448 (1 %)</w:t>
      </w:r>
    </w:p>
    <w:p>
      <w:pPr>
        <w:jc w:val="right"/>
        <w:spacing w:line="336" w:lineRule="auto"/>
      </w:pPr>
      <w:r>
        <w:rPr>
          <w:b/>
        </w:rPr>
        <w:t xml:space="preserve">Manodopera € 9,27720</w:t>
      </w:r>
    </w:p>
    <w:p>
      <w:pPr>
        <w:jc w:val="right"/>
        <w:spacing w:line="336" w:lineRule="auto"/>
      </w:pPr>
      <w:r>
        <w:rPr>
          <w:b/>
        </w:rPr>
        <w:t xml:space="preserve">Incidenza manodopera 7,61 %</w:t>
      </w:r>
    </w:p>
    <w:p>
      <w:pPr>
        <w:rPr>
          <w:sz w:val="10"/>
          <w:szCs w:val="10"/>
        </w:rPr>
      </w:pPr>
    </w:p>
    <w:p>
      <w:pPr>
        <w:rPr>
          <w:sz w:val="10"/>
          <w:szCs w:val="10"/>
        </w:rPr>
      </w:pPr>
    </w:p>
    <w:p>
      <w:pPr/>
      <w:r>
        <w:rPr>
          <w:b/>
        </w:rPr>
        <w:t xml:space="preserve">Codice regionale: TOS15_01.B04.006.007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€ 107,42011</w:t>
      </w:r>
    </w:p>
    <w:p>
      <w:pPr>
        <w:jc w:val="right"/>
        <w:spacing w:line="336" w:lineRule="auto"/>
      </w:pPr>
      <w:r>
        <w:rPr>
          <w:b/>
        </w:rPr>
        <w:t xml:space="preserve">Prezzo a m³: € 135,88644</w:t>
      </w:r>
    </w:p>
    <w:p>
      <w:pPr>
        <w:jc w:val="right"/>
        <w:spacing w:line="336" w:lineRule="auto"/>
      </w:pPr>
      <w:r>
        <w:rPr>
          <w:b/>
        </w:rPr>
        <w:t xml:space="preserve">Di cui oneri di sicurezza afferenti l'impresa € 0,16113 (1 %)</w:t>
      </w:r>
    </w:p>
    <w:p>
      <w:pPr>
        <w:jc w:val="right"/>
        <w:spacing w:line="336" w:lineRule="auto"/>
      </w:pPr>
      <w:r>
        <w:rPr>
          <w:b/>
        </w:rPr>
        <w:t xml:space="preserve">Manodopera € 9,27720</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TOS15_01.B04.007.001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€ 105,42011</w:t>
      </w:r>
    </w:p>
    <w:p>
      <w:pPr>
        <w:jc w:val="right"/>
        <w:spacing w:line="336" w:lineRule="auto"/>
      </w:pPr>
      <w:r>
        <w:rPr>
          <w:b/>
        </w:rPr>
        <w:t xml:space="preserve">Prezzo a m³: € 133,35644</w:t>
      </w:r>
    </w:p>
    <w:p>
      <w:pPr>
        <w:jc w:val="right"/>
        <w:spacing w:line="336" w:lineRule="auto"/>
      </w:pPr>
      <w:r>
        <w:rPr>
          <w:b/>
        </w:rPr>
        <w:t xml:space="preserve">Di cui oneri di sicurezza afferenti l'impresa € 0,15813 (1 %)</w:t>
      </w:r>
    </w:p>
    <w:p>
      <w:pPr>
        <w:jc w:val="right"/>
        <w:spacing w:line="336" w:lineRule="auto"/>
      </w:pPr>
      <w:r>
        <w:rPr>
          <w:b/>
        </w:rPr>
        <w:t xml:space="preserve">Manodopera € 9,27719</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TOS15_01.B04.007.002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€ 96,62011</w:t>
      </w:r>
    </w:p>
    <w:p>
      <w:pPr>
        <w:jc w:val="right"/>
        <w:spacing w:line="336" w:lineRule="auto"/>
      </w:pPr>
      <w:r>
        <w:rPr>
          <w:b/>
        </w:rPr>
        <w:t xml:space="preserve">Prezzo a m³: € 122,22444</w:t>
      </w:r>
    </w:p>
    <w:p>
      <w:pPr>
        <w:jc w:val="right"/>
        <w:spacing w:line="336" w:lineRule="auto"/>
      </w:pPr>
      <w:r>
        <w:rPr>
          <w:b/>
        </w:rPr>
        <w:t xml:space="preserve">Di cui oneri di sicurezza afferenti l'impresa € 0,14493 (1 %)</w:t>
      </w:r>
    </w:p>
    <w:p>
      <w:pPr>
        <w:jc w:val="right"/>
        <w:spacing w:line="336" w:lineRule="auto"/>
      </w:pPr>
      <w:r>
        <w:rPr>
          <w:b/>
        </w:rPr>
        <w:t xml:space="preserve">Manodopera € 9,27720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€ 110,42011</w:t>
      </w:r>
    </w:p>
    <w:p>
      <w:pPr>
        <w:jc w:val="right"/>
        <w:spacing w:line="336" w:lineRule="auto"/>
      </w:pPr>
      <w:r>
        <w:rPr>
          <w:b/>
        </w:rPr>
        <w:t xml:space="preserve">Prezzo a m³: € 139,68144</w:t>
      </w:r>
    </w:p>
    <w:p>
      <w:pPr>
        <w:jc w:val="right"/>
        <w:spacing w:line="336" w:lineRule="auto"/>
      </w:pPr>
      <w:r>
        <w:rPr>
          <w:b/>
        </w:rPr>
        <w:t xml:space="preserve">Di cui oneri di sicurezza afferenti l'impresa € 0,16563 (1 %)</w:t>
      </w:r>
    </w:p>
    <w:p>
      <w:pPr>
        <w:jc w:val="right"/>
        <w:spacing w:line="336" w:lineRule="auto"/>
      </w:pPr>
      <w:r>
        <w:rPr>
          <w:b/>
        </w:rPr>
        <w:t xml:space="preserve">Manodopera € 9,27719</w:t>
      </w:r>
    </w:p>
    <w:p>
      <w:pPr>
        <w:jc w:val="right"/>
        <w:spacing w:line="336" w:lineRule="auto"/>
      </w:pPr>
      <w:r>
        <w:rPr>
          <w:b/>
        </w:rPr>
        <w:t xml:space="preserve">Incidenza manodopera 6,64 %</w:t>
      </w:r>
    </w:p>
    <w:p>
      <w:pPr>
        <w:rPr>
          <w:sz w:val="10"/>
          <w:szCs w:val="10"/>
        </w:rPr>
      </w:pPr>
    </w:p>
    <w:p>
      <w:pPr>
        <w:rPr>
          <w:sz w:val="10"/>
          <w:szCs w:val="10"/>
        </w:rPr>
      </w:pPr>
    </w:p>
    <w:p>
      <w:pPr/>
      <w:r>
        <w:rPr>
          <w:b/>
        </w:rPr>
        <w:t xml:space="preserve">Codice regionale: TOS15_01.B04.007.005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€ 111,42011</w:t>
      </w:r>
    </w:p>
    <w:p>
      <w:pPr>
        <w:jc w:val="right"/>
        <w:spacing w:line="336" w:lineRule="auto"/>
      </w:pPr>
      <w:r>
        <w:rPr>
          <w:b/>
        </w:rPr>
        <w:t xml:space="preserve">Prezzo a m³: € 140,94644</w:t>
      </w:r>
    </w:p>
    <w:p>
      <w:pPr>
        <w:jc w:val="right"/>
        <w:spacing w:line="336" w:lineRule="auto"/>
      </w:pPr>
      <w:r>
        <w:rPr>
          <w:b/>
        </w:rPr>
        <w:t xml:space="preserve">Di cui oneri di sicurezza afferenti l'impresa € 0,16713 (1 %)</w:t>
      </w:r>
    </w:p>
    <w:p>
      <w:pPr>
        <w:jc w:val="right"/>
        <w:spacing w:line="336" w:lineRule="auto"/>
      </w:pPr>
      <w:r>
        <w:rPr>
          <w:b/>
        </w:rPr>
        <w:t xml:space="preserve">Manodopera € 9,27719</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TOS15_01.B04.007.006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€ 103,92011</w:t>
      </w:r>
    </w:p>
    <w:p>
      <w:pPr>
        <w:jc w:val="right"/>
        <w:spacing w:line="336" w:lineRule="auto"/>
      </w:pPr>
      <w:r>
        <w:rPr>
          <w:b/>
        </w:rPr>
        <w:t xml:space="preserve">Prezzo a m³: € 131,45894</w:t>
      </w:r>
    </w:p>
    <w:p>
      <w:pPr>
        <w:jc w:val="right"/>
        <w:spacing w:line="336" w:lineRule="auto"/>
      </w:pPr>
      <w:r>
        <w:rPr>
          <w:b/>
        </w:rPr>
        <w:t xml:space="preserve">Di cui oneri di sicurezza afferenti l'impresa € 0,15588 (1 %)</w:t>
      </w:r>
    </w:p>
    <w:p>
      <w:pPr>
        <w:jc w:val="right"/>
        <w:spacing w:line="336" w:lineRule="auto"/>
      </w:pPr>
      <w:r>
        <w:rPr>
          <w:b/>
        </w:rPr>
        <w:t xml:space="preserve">Manodopera € 9,27720</w:t>
      </w:r>
    </w:p>
    <w:p>
      <w:pPr>
        <w:jc w:val="right"/>
        <w:spacing w:line="336" w:lineRule="auto"/>
      </w:pPr>
      <w:r>
        <w:rPr>
          <w:b/>
        </w:rPr>
        <w:t xml:space="preserve">Incidenza manodopera 7,06 %</w:t>
      </w:r>
    </w:p>
    <w:p>
      <w:pPr>
        <w:rPr>
          <w:sz w:val="10"/>
          <w:szCs w:val="10"/>
        </w:rPr>
      </w:pPr>
    </w:p>
    <w:p>
      <w:pPr>
        <w:rPr>
          <w:sz w:val="10"/>
          <w:szCs w:val="10"/>
        </w:rPr>
      </w:pPr>
    </w:p>
    <w:p>
      <w:pPr/>
      <w:r>
        <w:rPr>
          <w:b/>
        </w:rPr>
        <w:t xml:space="preserve">Codice regionale: TOS15_01.B04.007.007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€ 116,42011</w:t>
      </w:r>
    </w:p>
    <w:p>
      <w:pPr>
        <w:jc w:val="right"/>
        <w:spacing w:line="336" w:lineRule="auto"/>
      </w:pPr>
      <w:r>
        <w:rPr>
          <w:b/>
        </w:rPr>
        <w:t xml:space="preserve">Prezzo a m³: € 147,27144</w:t>
      </w:r>
    </w:p>
    <w:p>
      <w:pPr>
        <w:jc w:val="right"/>
        <w:spacing w:line="336" w:lineRule="auto"/>
      </w:pPr>
      <w:r>
        <w:rPr>
          <w:b/>
        </w:rPr>
        <w:t xml:space="preserve">Di cui oneri di sicurezza afferenti l'impresa € 0,17463 (1 %)</w:t>
      </w:r>
    </w:p>
    <w:p>
      <w:pPr>
        <w:jc w:val="right"/>
        <w:spacing w:line="336" w:lineRule="auto"/>
      </w:pPr>
      <w:r>
        <w:rPr>
          <w:b/>
        </w:rPr>
        <w:t xml:space="preserve">Manodopera € 9,27720</w:t>
      </w:r>
    </w:p>
    <w:p>
      <w:pPr>
        <w:jc w:val="right"/>
        <w:spacing w:line="336" w:lineRule="auto"/>
      </w:pPr>
      <w:r>
        <w:rPr>
          <w:b/>
        </w:rPr>
        <w:t xml:space="preserve">Incidenza manodopera 6,3 %</w:t>
      </w:r>
    </w:p>
    <w:p>
      <w:pPr>
        <w:rPr>
          <w:sz w:val="10"/>
          <w:szCs w:val="10"/>
        </w:rPr>
      </w:pPr>
    </w:p>
    <w:p>
      <w:pPr>
        <w:rPr>
          <w:sz w:val="10"/>
          <w:szCs w:val="10"/>
        </w:rPr>
      </w:pPr>
    </w:p>
    <w:p>
      <w:pPr/>
      <w:r>
        <w:rPr>
          <w:b/>
        </w:rPr>
        <w:t xml:space="preserve">Codice regionale: TOS15_01.B04.008.001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€ 92,67011</w:t>
      </w:r>
    </w:p>
    <w:p>
      <w:pPr>
        <w:jc w:val="right"/>
        <w:spacing w:line="336" w:lineRule="auto"/>
      </w:pPr>
      <w:r>
        <w:rPr>
          <w:b/>
        </w:rPr>
        <w:t xml:space="preserve">Prezzo a m³: € 117,22769</w:t>
      </w:r>
    </w:p>
    <w:p>
      <w:pPr>
        <w:jc w:val="right"/>
        <w:spacing w:line="336" w:lineRule="auto"/>
      </w:pPr>
      <w:r>
        <w:rPr>
          <w:b/>
        </w:rPr>
        <w:t xml:space="preserve">Di cui oneri di sicurezza afferenti l'impresa € 0,13901 (1 %)</w:t>
      </w:r>
    </w:p>
    <w:p>
      <w:pPr>
        <w:jc w:val="right"/>
        <w:spacing w:line="336" w:lineRule="auto"/>
      </w:pPr>
      <w:r>
        <w:rPr>
          <w:b/>
        </w:rPr>
        <w:t xml:space="preserve">Manodopera € 9,27720</w:t>
      </w:r>
    </w:p>
    <w:p>
      <w:pPr>
        <w:jc w:val="right"/>
        <w:spacing w:line="336" w:lineRule="auto"/>
      </w:pPr>
      <w:r>
        <w:rPr>
          <w:b/>
        </w:rPr>
        <w:t xml:space="preserve">Incidenza manodopera 7,91 %</w:t>
      </w:r>
    </w:p>
    <w:p>
      <w:pPr>
        <w:rPr>
          <w:sz w:val="10"/>
          <w:szCs w:val="10"/>
        </w:rPr>
      </w:pPr>
    </w:p>
    <w:p>
      <w:pPr>
        <w:rPr>
          <w:sz w:val="10"/>
          <w:szCs w:val="10"/>
        </w:rPr>
      </w:pPr>
    </w:p>
    <w:p>
      <w:pPr/>
      <w:r>
        <w:rPr>
          <w:b/>
        </w:rPr>
        <w:t xml:space="preserve">Codice regionale: TOS15_01.B04.008.002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€ 95,42011</w:t>
      </w:r>
    </w:p>
    <w:p>
      <w:pPr>
        <w:jc w:val="right"/>
        <w:spacing w:line="336" w:lineRule="auto"/>
      </w:pPr>
      <w:r>
        <w:rPr>
          <w:b/>
        </w:rPr>
        <w:t xml:space="preserve">Prezzo a m³: € 120,70644</w:t>
      </w:r>
    </w:p>
    <w:p>
      <w:pPr>
        <w:jc w:val="right"/>
        <w:spacing w:line="336" w:lineRule="auto"/>
      </w:pPr>
      <w:r>
        <w:rPr>
          <w:b/>
        </w:rPr>
        <w:t xml:space="preserve">Di cui oneri di sicurezza afferenti l'impresa € 0,14313 (1 %)</w:t>
      </w:r>
    </w:p>
    <w:p>
      <w:pPr>
        <w:jc w:val="right"/>
        <w:spacing w:line="336" w:lineRule="auto"/>
      </w:pPr>
      <w:r>
        <w:rPr>
          <w:b/>
        </w:rPr>
        <w:t xml:space="preserve">Manodopera € 9,27720</w:t>
      </w:r>
    </w:p>
    <w:p>
      <w:pPr>
        <w:jc w:val="right"/>
        <w:spacing w:line="336" w:lineRule="auto"/>
      </w:pPr>
      <w:r>
        <w:rPr>
          <w:b/>
        </w:rPr>
        <w:t xml:space="preserve">Incidenza manodopera 7,69 %</w:t>
      </w:r>
    </w:p>
    <w:p>
      <w:pPr>
        <w:rPr>
          <w:sz w:val="10"/>
          <w:szCs w:val="10"/>
        </w:rPr>
      </w:pPr>
    </w:p>
    <w:p>
      <w:pPr>
        <w:rPr>
          <w:sz w:val="10"/>
          <w:szCs w:val="10"/>
        </w:rPr>
      </w:pPr>
    </w:p>
    <w:p>
      <w:pPr/>
      <w:r>
        <w:rPr>
          <w:b/>
        </w:rPr>
        <w:t xml:space="preserve">Codice regionale: TOS15_01.B04.008.003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€ 98,52011</w:t>
      </w:r>
    </w:p>
    <w:p>
      <w:pPr>
        <w:jc w:val="right"/>
        <w:spacing w:line="336" w:lineRule="auto"/>
      </w:pPr>
      <w:r>
        <w:rPr>
          <w:b/>
        </w:rPr>
        <w:t xml:space="preserve">Prezzo a m³: € 124,62794</w:t>
      </w:r>
    </w:p>
    <w:p>
      <w:pPr>
        <w:jc w:val="right"/>
        <w:spacing w:line="336" w:lineRule="auto"/>
      </w:pPr>
      <w:r>
        <w:rPr>
          <w:b/>
        </w:rPr>
        <w:t xml:space="preserve">Di cui oneri di sicurezza afferenti l'impresa € 0,14778 (1 %)</w:t>
      </w:r>
    </w:p>
    <w:p>
      <w:pPr>
        <w:jc w:val="right"/>
        <w:spacing w:line="336" w:lineRule="auto"/>
      </w:pPr>
      <w:r>
        <w:rPr>
          <w:b/>
        </w:rPr>
        <w:t xml:space="preserve">Manodopera € 9,27720</w:t>
      </w:r>
    </w:p>
    <w:p>
      <w:pPr>
        <w:jc w:val="right"/>
        <w:spacing w:line="336" w:lineRule="auto"/>
      </w:pPr>
      <w:r>
        <w:rPr>
          <w:b/>
        </w:rPr>
        <w:t xml:space="preserve">Incidenza manodopera 7,44 %</w:t>
      </w:r>
    </w:p>
    <w:p>
      <w:pPr>
        <w:rPr>
          <w:sz w:val="10"/>
          <w:szCs w:val="10"/>
        </w:rPr>
      </w:pPr>
    </w:p>
    <w:p>
      <w:pPr>
        <w:rPr>
          <w:sz w:val="10"/>
          <w:szCs w:val="10"/>
        </w:rPr>
      </w:pPr>
    </w:p>
    <w:p>
      <w:pPr/>
      <w:r>
        <w:rPr>
          <w:b/>
        </w:rPr>
        <w:t xml:space="preserve">Codice regionale: TOS15_01.B04.009.001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€ 105,42011</w:t>
      </w:r>
    </w:p>
    <w:p>
      <w:pPr>
        <w:jc w:val="right"/>
        <w:spacing w:line="336" w:lineRule="auto"/>
      </w:pPr>
      <w:r>
        <w:rPr>
          <w:b/>
        </w:rPr>
        <w:t xml:space="preserve">Prezzo a m³: € 133,35644</w:t>
      </w:r>
    </w:p>
    <w:p>
      <w:pPr>
        <w:jc w:val="right"/>
        <w:spacing w:line="336" w:lineRule="auto"/>
      </w:pPr>
      <w:r>
        <w:rPr>
          <w:b/>
        </w:rPr>
        <w:t xml:space="preserve">Di cui oneri di sicurezza afferenti l'impresa € 0,15813 (1 %)</w:t>
      </w:r>
    </w:p>
    <w:p>
      <w:pPr>
        <w:jc w:val="right"/>
        <w:spacing w:line="336" w:lineRule="auto"/>
      </w:pPr>
      <w:r>
        <w:rPr>
          <w:b/>
        </w:rPr>
        <w:t xml:space="preserve">Manodopera € 9,27719</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TOS15_01.B04.009.002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€ 96,62011</w:t>
      </w:r>
    </w:p>
    <w:p>
      <w:pPr>
        <w:jc w:val="right"/>
        <w:spacing w:line="336" w:lineRule="auto"/>
      </w:pPr>
      <w:r>
        <w:rPr>
          <w:b/>
        </w:rPr>
        <w:t xml:space="preserve">Prezzo a m³: € 122,22444</w:t>
      </w:r>
    </w:p>
    <w:p>
      <w:pPr>
        <w:jc w:val="right"/>
        <w:spacing w:line="336" w:lineRule="auto"/>
      </w:pPr>
      <w:r>
        <w:rPr>
          <w:b/>
        </w:rPr>
        <w:t xml:space="preserve">Di cui oneri di sicurezza afferenti l'impresa € 0,14493 (1 %)</w:t>
      </w:r>
    </w:p>
    <w:p>
      <w:pPr>
        <w:jc w:val="right"/>
        <w:spacing w:line="336" w:lineRule="auto"/>
      </w:pPr>
      <w:r>
        <w:rPr>
          <w:b/>
        </w:rPr>
        <w:t xml:space="preserve">Manodopera € 9,27720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C32/40–consistenza S5</w:t>
            </w:r>
          </w:p>
        </w:tc>
      </w:tr>
    </w:tbl>
    <w:p>
      <w:pPr>
        <w:jc w:val="right"/>
      </w:pPr>
    </w:p>
    <w:p>
      <w:pPr>
        <w:jc w:val="right"/>
        <w:spacing w:line="336" w:lineRule="auto"/>
      </w:pPr>
      <w:r>
        <w:rPr>
          <w:b/>
        </w:rPr>
        <w:t xml:space="preserve">Prezzo senza S. G. e Util. a m³: € 110,42011</w:t>
      </w:r>
    </w:p>
    <w:p>
      <w:pPr>
        <w:jc w:val="right"/>
        <w:spacing w:line="336" w:lineRule="auto"/>
      </w:pPr>
      <w:r>
        <w:rPr>
          <w:b/>
        </w:rPr>
        <w:t xml:space="preserve">Prezzo a m³: € 139,68144</w:t>
      </w:r>
    </w:p>
    <w:p>
      <w:pPr>
        <w:jc w:val="right"/>
        <w:spacing w:line="336" w:lineRule="auto"/>
      </w:pPr>
      <w:r>
        <w:rPr>
          <w:b/>
        </w:rPr>
        <w:t xml:space="preserve">Di cui oneri di sicurezza afferenti l'impresa € 0,16563 (1 %)</w:t>
      </w:r>
    </w:p>
    <w:p>
      <w:pPr>
        <w:jc w:val="right"/>
        <w:spacing w:line="336" w:lineRule="auto"/>
      </w:pPr>
      <w:r>
        <w:rPr>
          <w:b/>
        </w:rPr>
        <w:t xml:space="preserve">Manodopera € 9,27719</w:t>
      </w:r>
    </w:p>
    <w:p>
      <w:pPr>
        <w:jc w:val="right"/>
        <w:spacing w:line="336" w:lineRule="auto"/>
      </w:pPr>
      <w:r>
        <w:rPr>
          <w:b/>
        </w:rPr>
        <w:t xml:space="preserve">Incidenza manodopera 6,64 %</w:t>
      </w:r>
    </w:p>
    <w:p>
      <w:pPr>
        <w:rPr>
          <w:sz w:val="10"/>
          <w:szCs w:val="10"/>
        </w:rPr>
      </w:pPr>
    </w:p>
    <w:p>
      <w:pPr>
        <w:rPr>
          <w:sz w:val="10"/>
          <w:szCs w:val="10"/>
        </w:rPr>
      </w:pPr>
    </w:p>
    <w:p>
      <w:pPr/>
      <w:r>
        <w:rPr>
          <w:b/>
        </w:rPr>
        <w:t xml:space="preserve">Codice regionale: TOS15_01.B04.009.005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€ 111,42011</w:t>
      </w:r>
    </w:p>
    <w:p>
      <w:pPr>
        <w:jc w:val="right"/>
        <w:spacing w:line="336" w:lineRule="auto"/>
      </w:pPr>
      <w:r>
        <w:rPr>
          <w:b/>
        </w:rPr>
        <w:t xml:space="preserve">Prezzo a m³: € 140,94644</w:t>
      </w:r>
    </w:p>
    <w:p>
      <w:pPr>
        <w:jc w:val="right"/>
        <w:spacing w:line="336" w:lineRule="auto"/>
      </w:pPr>
      <w:r>
        <w:rPr>
          <w:b/>
        </w:rPr>
        <w:t xml:space="preserve">Di cui oneri di sicurezza afferenti l'impresa € 0,16713 (1 %)</w:t>
      </w:r>
    </w:p>
    <w:p>
      <w:pPr>
        <w:jc w:val="right"/>
        <w:spacing w:line="336" w:lineRule="auto"/>
      </w:pPr>
      <w:r>
        <w:rPr>
          <w:b/>
        </w:rPr>
        <w:t xml:space="preserve">Manodopera € 9,27719</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TOS15_01.B04.009.006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€ 111,42011</w:t>
      </w:r>
    </w:p>
    <w:p>
      <w:pPr>
        <w:jc w:val="right"/>
        <w:spacing w:line="336" w:lineRule="auto"/>
      </w:pPr>
      <w:r>
        <w:rPr>
          <w:b/>
        </w:rPr>
        <w:t xml:space="preserve">Prezzo a m³: € 140,94644</w:t>
      </w:r>
    </w:p>
    <w:p>
      <w:pPr>
        <w:jc w:val="right"/>
        <w:spacing w:line="336" w:lineRule="auto"/>
      </w:pPr>
      <w:r>
        <w:rPr>
          <w:b/>
        </w:rPr>
        <w:t xml:space="preserve">Di cui oneri di sicurezza afferenti l'impresa € 0,16713 (1 %)</w:t>
      </w:r>
    </w:p>
    <w:p>
      <w:pPr>
        <w:jc w:val="right"/>
        <w:spacing w:line="336" w:lineRule="auto"/>
      </w:pPr>
      <w:r>
        <w:rPr>
          <w:b/>
        </w:rPr>
        <w:t xml:space="preserve">Manodopera € 9,27719</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TOS15_01.B04.009.007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C35/45–consistenza S5</w:t>
            </w:r>
          </w:p>
        </w:tc>
      </w:tr>
    </w:tbl>
    <w:p>
      <w:pPr>
        <w:jc w:val="right"/>
      </w:pPr>
    </w:p>
    <w:p>
      <w:pPr>
        <w:jc w:val="right"/>
        <w:spacing w:line="336" w:lineRule="auto"/>
      </w:pPr>
      <w:r>
        <w:rPr>
          <w:b/>
        </w:rPr>
        <w:t xml:space="preserve">Prezzo senza S. G. e Util. a m³: € 116,42011</w:t>
      </w:r>
    </w:p>
    <w:p>
      <w:pPr>
        <w:jc w:val="right"/>
        <w:spacing w:line="336" w:lineRule="auto"/>
      </w:pPr>
      <w:r>
        <w:rPr>
          <w:b/>
        </w:rPr>
        <w:t xml:space="preserve">Prezzo a m³: € 147,27144</w:t>
      </w:r>
    </w:p>
    <w:p>
      <w:pPr>
        <w:jc w:val="right"/>
        <w:spacing w:line="336" w:lineRule="auto"/>
      </w:pPr>
      <w:r>
        <w:rPr>
          <w:b/>
        </w:rPr>
        <w:t xml:space="preserve">Di cui oneri di sicurezza afferenti l'impresa € 0,17463 (1 %)</w:t>
      </w:r>
    </w:p>
    <w:p>
      <w:pPr>
        <w:jc w:val="right"/>
        <w:spacing w:line="336" w:lineRule="auto"/>
      </w:pPr>
      <w:r>
        <w:rPr>
          <w:b/>
        </w:rPr>
        <w:t xml:space="preserve">Manodopera € 9,27720</w:t>
      </w:r>
    </w:p>
    <w:p>
      <w:pPr>
        <w:jc w:val="right"/>
        <w:spacing w:line="336" w:lineRule="auto"/>
      </w:pPr>
      <w:r>
        <w:rPr>
          <w:b/>
        </w:rPr>
        <w:t xml:space="preserve">Incidenza manodopera 6,3 %</w:t>
      </w:r>
    </w:p>
    <w:p>
      <w:pPr>
        <w:rPr>
          <w:sz w:val="10"/>
          <w:szCs w:val="10"/>
        </w:rPr>
      </w:pPr>
    </w:p>
    <w:p>
      <w:pPr>
        <w:rPr>
          <w:sz w:val="10"/>
          <w:szCs w:val="10"/>
        </w:rPr>
      </w:pPr>
    </w:p>
    <w:p>
      <w:pPr/>
      <w:r>
        <w:rPr>
          <w:b/>
        </w:rPr>
        <w:t xml:space="preserve">Codice regionale: TOS15_01.B04.010.001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€ 114,42011</w:t>
      </w:r>
    </w:p>
    <w:p>
      <w:pPr>
        <w:jc w:val="right"/>
        <w:spacing w:line="336" w:lineRule="auto"/>
      </w:pPr>
      <w:r>
        <w:rPr>
          <w:b/>
        </w:rPr>
        <w:t xml:space="preserve">Prezzo a m³: € 144,74144</w:t>
      </w:r>
    </w:p>
    <w:p>
      <w:pPr>
        <w:jc w:val="right"/>
        <w:spacing w:line="336" w:lineRule="auto"/>
      </w:pPr>
      <w:r>
        <w:rPr>
          <w:b/>
        </w:rPr>
        <w:t xml:space="preserve">Di cui oneri di sicurezza afferenti l'impresa € 0,17163 (1 %)</w:t>
      </w:r>
    </w:p>
    <w:p>
      <w:pPr>
        <w:jc w:val="right"/>
        <w:spacing w:line="336" w:lineRule="auto"/>
      </w:pPr>
      <w:r>
        <w:rPr>
          <w:b/>
        </w:rPr>
        <w:t xml:space="preserve">Manodopera € 9,27720</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TOS15_01.B04.010.002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€ 114,42011</w:t>
      </w:r>
    </w:p>
    <w:p>
      <w:pPr>
        <w:jc w:val="right"/>
        <w:spacing w:line="336" w:lineRule="auto"/>
      </w:pPr>
      <w:r>
        <w:rPr>
          <w:b/>
        </w:rPr>
        <w:t xml:space="preserve">Prezzo a m³: € 144,74144</w:t>
      </w:r>
    </w:p>
    <w:p>
      <w:pPr>
        <w:jc w:val="right"/>
        <w:spacing w:line="336" w:lineRule="auto"/>
      </w:pPr>
      <w:r>
        <w:rPr>
          <w:b/>
        </w:rPr>
        <w:t xml:space="preserve">Di cui oneri di sicurezza afferenti l'impresa € 0,17163 (1 %)</w:t>
      </w:r>
    </w:p>
    <w:p>
      <w:pPr>
        <w:jc w:val="right"/>
        <w:spacing w:line="336" w:lineRule="auto"/>
      </w:pPr>
      <w:r>
        <w:rPr>
          <w:b/>
        </w:rPr>
        <w:t xml:space="preserve">Manodopera € 9,27720</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TOS15_01.B04.010.003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€ 119,42011</w:t>
      </w:r>
    </w:p>
    <w:p>
      <w:pPr>
        <w:jc w:val="right"/>
        <w:spacing w:line="336" w:lineRule="auto"/>
      </w:pPr>
      <w:r>
        <w:rPr>
          <w:b/>
        </w:rPr>
        <w:t xml:space="preserve">Prezzo a m³: € 151,06644</w:t>
      </w:r>
    </w:p>
    <w:p>
      <w:pPr>
        <w:jc w:val="right"/>
        <w:spacing w:line="336" w:lineRule="auto"/>
      </w:pPr>
      <w:r>
        <w:rPr>
          <w:b/>
        </w:rPr>
        <w:t xml:space="preserve">Di cui oneri di sicurezza afferenti l'impresa € 0,17913 (1 %)</w:t>
      </w:r>
    </w:p>
    <w:p>
      <w:pPr>
        <w:jc w:val="right"/>
        <w:spacing w:line="336" w:lineRule="auto"/>
      </w:pPr>
      <w:r>
        <w:rPr>
          <w:b/>
        </w:rPr>
        <w:t xml:space="preserve">Manodopera € 9,27720</w:t>
      </w:r>
    </w:p>
    <w:p>
      <w:pPr>
        <w:jc w:val="right"/>
        <w:spacing w:line="336" w:lineRule="auto"/>
      </w:pPr>
      <w:r>
        <w:rPr>
          <w:b/>
        </w:rPr>
        <w:t xml:space="preserve">Incidenza manodopera 6,14 %</w:t>
      </w:r>
    </w:p>
    <w:p>
      <w:pPr>
        <w:rPr>
          <w:sz w:val="10"/>
          <w:szCs w:val="10"/>
        </w:rPr>
      </w:pPr>
    </w:p>
    <w:p>
      <w:pPr>
        <w:rPr>
          <w:sz w:val="10"/>
          <w:szCs w:val="10"/>
        </w:rPr>
      </w:pPr>
    </w:p>
    <w:p>
      <w:pPr/>
      <w:r>
        <w:rPr>
          <w:b/>
        </w:rPr>
        <w:t xml:space="preserve">Codice regionale: TOS15_01.B04.011.001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€ 100,77011</w:t>
      </w:r>
    </w:p>
    <w:p>
      <w:pPr>
        <w:jc w:val="right"/>
        <w:spacing w:line="336" w:lineRule="auto"/>
      </w:pPr>
      <w:r>
        <w:rPr>
          <w:b/>
        </w:rPr>
        <w:t xml:space="preserve">Prezzo a m³: € 127,47419</w:t>
      </w:r>
    </w:p>
    <w:p>
      <w:pPr>
        <w:jc w:val="right"/>
        <w:spacing w:line="336" w:lineRule="auto"/>
      </w:pPr>
      <w:r>
        <w:rPr>
          <w:b/>
        </w:rPr>
        <w:t xml:space="preserve">Di cui oneri di sicurezza afferenti l'impresa € 0,15116 (1 %)</w:t>
      </w:r>
    </w:p>
    <w:p>
      <w:pPr>
        <w:jc w:val="right"/>
        <w:spacing w:line="336" w:lineRule="auto"/>
      </w:pPr>
      <w:r>
        <w:rPr>
          <w:b/>
        </w:rPr>
        <w:t xml:space="preserve">Manodopera € 9,27720</w:t>
      </w:r>
    </w:p>
    <w:p>
      <w:pPr>
        <w:jc w:val="right"/>
        <w:spacing w:line="336" w:lineRule="auto"/>
      </w:pPr>
      <w:r>
        <w:rPr>
          <w:b/>
        </w:rPr>
        <w:t xml:space="preserve">Incidenza manodopera 7,28 %</w:t>
      </w:r>
    </w:p>
    <w:p>
      <w:pPr>
        <w:rPr>
          <w:sz w:val="10"/>
          <w:szCs w:val="10"/>
        </w:rPr>
      </w:pPr>
    </w:p>
    <w:p>
      <w:pPr>
        <w:rPr>
          <w:sz w:val="10"/>
          <w:szCs w:val="10"/>
        </w:rPr>
      </w:pPr>
    </w:p>
    <w:p>
      <w:pPr/>
      <w:r>
        <w:rPr>
          <w:b/>
        </w:rPr>
        <w:t xml:space="preserve">Codice regionale: TOS15_01.B04.011.002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€ 96,62011</w:t>
      </w:r>
    </w:p>
    <w:p>
      <w:pPr>
        <w:jc w:val="right"/>
        <w:spacing w:line="336" w:lineRule="auto"/>
      </w:pPr>
      <w:r>
        <w:rPr>
          <w:b/>
        </w:rPr>
        <w:t xml:space="preserve">Prezzo a m³: € 122,22444</w:t>
      </w:r>
    </w:p>
    <w:p>
      <w:pPr>
        <w:jc w:val="right"/>
        <w:spacing w:line="336" w:lineRule="auto"/>
      </w:pPr>
      <w:r>
        <w:rPr>
          <w:b/>
        </w:rPr>
        <w:t xml:space="preserve">Di cui oneri di sicurezza afferenti l'impresa € 0,14493 (1 %)</w:t>
      </w:r>
    </w:p>
    <w:p>
      <w:pPr>
        <w:jc w:val="right"/>
        <w:spacing w:line="336" w:lineRule="auto"/>
      </w:pPr>
      <w:r>
        <w:rPr>
          <w:b/>
        </w:rPr>
        <w:t xml:space="preserve">Manodopera € 9,27720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€ 106,62011</w:t>
      </w:r>
    </w:p>
    <w:p>
      <w:pPr>
        <w:jc w:val="right"/>
        <w:spacing w:line="336" w:lineRule="auto"/>
      </w:pPr>
      <w:r>
        <w:rPr>
          <w:b/>
        </w:rPr>
        <w:t xml:space="preserve">Prezzo a m³: € 134,87444</w:t>
      </w:r>
    </w:p>
    <w:p>
      <w:pPr>
        <w:jc w:val="right"/>
        <w:spacing w:line="336" w:lineRule="auto"/>
      </w:pPr>
      <w:r>
        <w:rPr>
          <w:b/>
        </w:rPr>
        <w:t xml:space="preserve">Di cui oneri di sicurezza afferenti l'impresa € 0,15993 (1 %)</w:t>
      </w:r>
    </w:p>
    <w:p>
      <w:pPr>
        <w:jc w:val="right"/>
        <w:spacing w:line="336" w:lineRule="auto"/>
      </w:pPr>
      <w:r>
        <w:rPr>
          <w:b/>
        </w:rPr>
        <w:t xml:space="preserve">Manodopera € 9,27720</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TOS15_01.B04.011.005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€ 104,82011</w:t>
      </w:r>
    </w:p>
    <w:p>
      <w:pPr>
        <w:jc w:val="right"/>
        <w:spacing w:line="336" w:lineRule="auto"/>
      </w:pPr>
      <w:r>
        <w:rPr>
          <w:b/>
        </w:rPr>
        <w:t xml:space="preserve">Prezzo a m³: € 132,59744</w:t>
      </w:r>
    </w:p>
    <w:p>
      <w:pPr>
        <w:jc w:val="right"/>
        <w:spacing w:line="336" w:lineRule="auto"/>
      </w:pPr>
      <w:r>
        <w:rPr>
          <w:b/>
        </w:rPr>
        <w:t xml:space="preserve">Di cui oneri di sicurezza afferenti l'impresa € 0,15723 (1 %)</w:t>
      </w:r>
    </w:p>
    <w:p>
      <w:pPr>
        <w:jc w:val="right"/>
        <w:spacing w:line="336" w:lineRule="auto"/>
      </w:pPr>
      <w:r>
        <w:rPr>
          <w:b/>
        </w:rPr>
        <w:t xml:space="preserve">Manodopera € 9,27721</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TOS15_01.B04.011.006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€ 106,92011</w:t>
      </w:r>
    </w:p>
    <w:p>
      <w:pPr>
        <w:jc w:val="right"/>
        <w:spacing w:line="336" w:lineRule="auto"/>
      </w:pPr>
      <w:r>
        <w:rPr>
          <w:b/>
        </w:rPr>
        <w:t xml:space="preserve">Prezzo a m³: € 135,25394</w:t>
      </w:r>
    </w:p>
    <w:p>
      <w:pPr>
        <w:jc w:val="right"/>
        <w:spacing w:line="336" w:lineRule="auto"/>
      </w:pPr>
      <w:r>
        <w:rPr>
          <w:b/>
        </w:rPr>
        <w:t xml:space="preserve">Di cui oneri di sicurezza afferenti l'impresa € 0,16038 (1 %)</w:t>
      </w:r>
    </w:p>
    <w:p>
      <w:pPr>
        <w:jc w:val="right"/>
        <w:spacing w:line="336" w:lineRule="auto"/>
      </w:pPr>
      <w:r>
        <w:rPr>
          <w:b/>
        </w:rPr>
        <w:t xml:space="preserve">Manodopera € 9,27720</w:t>
      </w:r>
    </w:p>
    <w:p>
      <w:pPr>
        <w:jc w:val="right"/>
        <w:spacing w:line="336" w:lineRule="auto"/>
      </w:pPr>
      <w:r>
        <w:rPr>
          <w:b/>
        </w:rPr>
        <w:t xml:space="preserve">Incidenza manodopera 6,86 %</w:t>
      </w:r>
    </w:p>
    <w:p>
      <w:pPr>
        <w:rPr>
          <w:sz w:val="10"/>
          <w:szCs w:val="10"/>
        </w:rPr>
      </w:pPr>
    </w:p>
    <w:p>
      <w:pPr>
        <w:rPr>
          <w:sz w:val="10"/>
          <w:szCs w:val="10"/>
        </w:rPr>
      </w:pPr>
    </w:p>
    <w:p>
      <w:pPr/>
      <w:r>
        <w:rPr>
          <w:b/>
        </w:rPr>
        <w:t xml:space="preserve">Codice regionale: TOS15_01.B04.011.007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€ 110,67011</w:t>
      </w:r>
    </w:p>
    <w:p>
      <w:pPr>
        <w:jc w:val="right"/>
        <w:spacing w:line="336" w:lineRule="auto"/>
      </w:pPr>
      <w:r>
        <w:rPr>
          <w:b/>
        </w:rPr>
        <w:t xml:space="preserve">Prezzo a m³: € 139,99769</w:t>
      </w:r>
    </w:p>
    <w:p>
      <w:pPr>
        <w:jc w:val="right"/>
        <w:spacing w:line="336" w:lineRule="auto"/>
      </w:pPr>
      <w:r>
        <w:rPr>
          <w:b/>
        </w:rPr>
        <w:t xml:space="preserve">Di cui oneri di sicurezza afferenti l'impresa € 0,16601 (1 %)</w:t>
      </w:r>
    </w:p>
    <w:p>
      <w:pPr>
        <w:jc w:val="right"/>
        <w:spacing w:line="336" w:lineRule="auto"/>
      </w:pPr>
      <w:r>
        <w:rPr>
          <w:b/>
        </w:rPr>
        <w:t xml:space="preserve">Manodopera € 9,27720</w:t>
      </w:r>
    </w:p>
    <w:p>
      <w:pPr>
        <w:jc w:val="right"/>
        <w:spacing w:line="336" w:lineRule="auto"/>
      </w:pPr>
      <w:r>
        <w:rPr>
          <w:b/>
        </w:rPr>
        <w:t xml:space="preserve">Incidenza manodopera 6,63 %</w:t>
      </w:r>
    </w:p>
    <w:p>
      <w:pPr>
        <w:rPr>
          <w:sz w:val="10"/>
          <w:szCs w:val="10"/>
        </w:rPr>
      </w:pPr>
    </w:p>
    <w:p>
      <w:pPr>
        <w:rPr>
          <w:sz w:val="10"/>
          <w:szCs w:val="10"/>
        </w:rPr>
      </w:pPr>
    </w:p>
    <w:p>
      <w:pPr/>
      <w:r>
        <w:rPr>
          <w:b/>
        </w:rPr>
        <w:t xml:space="preserve">Codice regionale: TOS15_01.B04.012.001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€ 96,72011</w:t>
      </w:r>
    </w:p>
    <w:p>
      <w:pPr>
        <w:jc w:val="right"/>
        <w:spacing w:line="336" w:lineRule="auto"/>
      </w:pPr>
      <w:r>
        <w:rPr>
          <w:b/>
        </w:rPr>
        <w:t xml:space="preserve">Prezzo a m³: € 122,35094</w:t>
      </w:r>
    </w:p>
    <w:p>
      <w:pPr>
        <w:jc w:val="right"/>
        <w:spacing w:line="336" w:lineRule="auto"/>
      </w:pPr>
      <w:r>
        <w:rPr>
          <w:b/>
        </w:rPr>
        <w:t xml:space="preserve">Di cui oneri di sicurezza afferenti l'impresa € 0,14508 (1 %)</w:t>
      </w:r>
    </w:p>
    <w:p>
      <w:pPr>
        <w:jc w:val="right"/>
        <w:spacing w:line="336" w:lineRule="auto"/>
      </w:pPr>
      <w:r>
        <w:rPr>
          <w:b/>
        </w:rPr>
        <w:t xml:space="preserve">Manodopera € 9,27720</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TOS15_01.B04.012.002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€ 93,92011</w:t>
      </w:r>
    </w:p>
    <w:p>
      <w:pPr>
        <w:jc w:val="right"/>
        <w:spacing w:line="336" w:lineRule="auto"/>
      </w:pPr>
      <w:r>
        <w:rPr>
          <w:b/>
        </w:rPr>
        <w:t xml:space="preserve">Prezzo a m³: € 118,80894</w:t>
      </w:r>
    </w:p>
    <w:p>
      <w:pPr>
        <w:jc w:val="right"/>
        <w:spacing w:line="336" w:lineRule="auto"/>
      </w:pPr>
      <w:r>
        <w:rPr>
          <w:b/>
        </w:rPr>
        <w:t xml:space="preserve">Di cui oneri di sicurezza afferenti l'impresa € 0,14088 (1 %)</w:t>
      </w:r>
    </w:p>
    <w:p>
      <w:pPr>
        <w:jc w:val="right"/>
        <w:spacing w:line="336" w:lineRule="auto"/>
      </w:pPr>
      <w:r>
        <w:rPr>
          <w:b/>
        </w:rPr>
        <w:t xml:space="preserve">Manodopera € 9,27720</w:t>
      </w:r>
    </w:p>
    <w:p>
      <w:pPr>
        <w:jc w:val="right"/>
        <w:spacing w:line="336" w:lineRule="auto"/>
      </w:pPr>
      <w:r>
        <w:rPr>
          <w:b/>
        </w:rPr>
        <w:t xml:space="preserve">Incidenza manodopera 7,81 %</w:t>
      </w:r>
    </w:p>
    <w:p>
      <w:pPr>
        <w:rPr>
          <w:sz w:val="10"/>
          <w:szCs w:val="10"/>
        </w:rPr>
      </w:pPr>
    </w:p>
    <w:p>
      <w:pPr>
        <w:rPr>
          <w:sz w:val="10"/>
          <w:szCs w:val="10"/>
        </w:rPr>
      </w:pPr>
    </w:p>
    <w:p>
      <w:pPr/>
      <w:r>
        <w:rPr>
          <w:b/>
        </w:rPr>
        <w:t xml:space="preserve">Codice regionale: TOS15_01.B04.012.003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€ 102,57011</w:t>
      </w:r>
    </w:p>
    <w:p>
      <w:pPr>
        <w:jc w:val="right"/>
        <w:spacing w:line="336" w:lineRule="auto"/>
      </w:pPr>
      <w:r>
        <w:rPr>
          <w:b/>
        </w:rPr>
        <w:t xml:space="preserve">Prezzo a m³: € 129,75119</w:t>
      </w:r>
    </w:p>
    <w:p>
      <w:pPr>
        <w:jc w:val="right"/>
        <w:spacing w:line="336" w:lineRule="auto"/>
      </w:pPr>
      <w:r>
        <w:rPr>
          <w:b/>
        </w:rPr>
        <w:t xml:space="preserve">Di cui oneri di sicurezza afferenti l'impresa € 0,15386 (1 %)</w:t>
      </w:r>
    </w:p>
    <w:p>
      <w:pPr>
        <w:jc w:val="right"/>
        <w:spacing w:line="336" w:lineRule="auto"/>
      </w:pPr>
      <w:r>
        <w:rPr>
          <w:b/>
        </w:rPr>
        <w:t xml:space="preserve">Manodopera € 9,27720</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TOS15_01.B04.013.001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€ 111,42011</w:t>
      </w:r>
    </w:p>
    <w:p>
      <w:pPr>
        <w:jc w:val="right"/>
        <w:spacing w:line="336" w:lineRule="auto"/>
      </w:pPr>
      <w:r>
        <w:rPr>
          <w:b/>
        </w:rPr>
        <w:t xml:space="preserve">Prezzo a m³: € 140,94644</w:t>
      </w:r>
    </w:p>
    <w:p>
      <w:pPr>
        <w:jc w:val="right"/>
        <w:spacing w:line="336" w:lineRule="auto"/>
      </w:pPr>
      <w:r>
        <w:rPr>
          <w:b/>
        </w:rPr>
        <w:t xml:space="preserve">Di cui oneri di sicurezza afferenti l'impresa € 0,16713 (1 %)</w:t>
      </w:r>
    </w:p>
    <w:p>
      <w:pPr>
        <w:jc w:val="right"/>
        <w:spacing w:line="336" w:lineRule="auto"/>
      </w:pPr>
      <w:r>
        <w:rPr>
          <w:b/>
        </w:rPr>
        <w:t xml:space="preserve">Manodopera € 9,27719</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TOS15_01.B04.013.002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€ 105,72011</w:t>
      </w:r>
    </w:p>
    <w:p>
      <w:pPr>
        <w:jc w:val="right"/>
        <w:spacing w:line="336" w:lineRule="auto"/>
      </w:pPr>
      <w:r>
        <w:rPr>
          <w:b/>
        </w:rPr>
        <w:t xml:space="preserve">Prezzo a m³: € 133,73594</w:t>
      </w:r>
    </w:p>
    <w:p>
      <w:pPr>
        <w:jc w:val="right"/>
        <w:spacing w:line="336" w:lineRule="auto"/>
      </w:pPr>
      <w:r>
        <w:rPr>
          <w:b/>
        </w:rPr>
        <w:t xml:space="preserve">Di cui oneri di sicurezza afferenti l'impresa € 0,15858 (1 %)</w:t>
      </w:r>
    </w:p>
    <w:p>
      <w:pPr>
        <w:jc w:val="right"/>
        <w:spacing w:line="336" w:lineRule="auto"/>
      </w:pPr>
      <w:r>
        <w:rPr>
          <w:b/>
        </w:rPr>
        <w:t xml:space="preserve">Manodopera € 9,27720</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TOS15_01.B04.013.003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€ 116,42011</w:t>
      </w:r>
    </w:p>
    <w:p>
      <w:pPr>
        <w:jc w:val="right"/>
        <w:spacing w:line="336" w:lineRule="auto"/>
      </w:pPr>
      <w:r>
        <w:rPr>
          <w:b/>
        </w:rPr>
        <w:t xml:space="preserve">Prezzo a m³: € 147,27144</w:t>
      </w:r>
    </w:p>
    <w:p>
      <w:pPr>
        <w:jc w:val="right"/>
        <w:spacing w:line="336" w:lineRule="auto"/>
      </w:pPr>
      <w:r>
        <w:rPr>
          <w:b/>
        </w:rPr>
        <w:t xml:space="preserve">Di cui oneri di sicurezza afferenti l'impresa € 0,17463 (1 %)</w:t>
      </w:r>
    </w:p>
    <w:p>
      <w:pPr>
        <w:jc w:val="right"/>
        <w:spacing w:line="336" w:lineRule="auto"/>
      </w:pPr>
      <w:r>
        <w:rPr>
          <w:b/>
        </w:rPr>
        <w:t xml:space="preserve">Manodopera € 9,27720</w:t>
      </w:r>
    </w:p>
    <w:p>
      <w:pPr>
        <w:jc w:val="right"/>
        <w:spacing w:line="336" w:lineRule="auto"/>
      </w:pPr>
      <w:r>
        <w:rPr>
          <w:b/>
        </w:rPr>
        <w:t xml:space="preserve">Incidenza manodopera 6,3 %</w:t>
      </w:r>
    </w:p>
    <w:p>
      <w:pPr>
        <w:rPr>
          <w:sz w:val="10"/>
          <w:szCs w:val="10"/>
        </w:rPr>
      </w:pPr>
    </w:p>
    <w:p>
      <w:pPr>
        <w:rPr>
          <w:sz w:val="10"/>
          <w:szCs w:val="10"/>
        </w:rPr>
      </w:pPr>
    </w:p>
    <w:p>
      <w:pPr/>
      <w:r>
        <w:rPr>
          <w:b/>
        </w:rPr>
        <w:t xml:space="preserve">Codice regionale: TOS15_01.B04.014.001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€ 110,22011</w:t>
      </w:r>
    </w:p>
    <w:p>
      <w:pPr>
        <w:jc w:val="right"/>
        <w:spacing w:line="336" w:lineRule="auto"/>
      </w:pPr>
      <w:r>
        <w:rPr>
          <w:b/>
        </w:rPr>
        <w:t xml:space="preserve">Prezzo a m³: € 139,42844</w:t>
      </w:r>
    </w:p>
    <w:p>
      <w:pPr>
        <w:jc w:val="right"/>
        <w:spacing w:line="336" w:lineRule="auto"/>
      </w:pPr>
      <w:r>
        <w:rPr>
          <w:b/>
        </w:rPr>
        <w:t xml:space="preserve">Di cui oneri di sicurezza afferenti l'impresa € 0,16533 (1 %)</w:t>
      </w:r>
    </w:p>
    <w:p>
      <w:pPr>
        <w:jc w:val="right"/>
        <w:spacing w:line="336" w:lineRule="auto"/>
      </w:pPr>
      <w:r>
        <w:rPr>
          <w:b/>
        </w:rPr>
        <w:t xml:space="preserve">Manodopera € 9,27721</w:t>
      </w:r>
    </w:p>
    <w:p>
      <w:pPr>
        <w:jc w:val="right"/>
        <w:spacing w:line="336" w:lineRule="auto"/>
      </w:pPr>
      <w:r>
        <w:rPr>
          <w:b/>
        </w:rPr>
        <w:t xml:space="preserve">Incidenza manodopera 6,65 %</w:t>
      </w:r>
    </w:p>
    <w:p>
      <w:pPr>
        <w:rPr>
          <w:sz w:val="10"/>
          <w:szCs w:val="10"/>
        </w:rPr>
      </w:pPr>
    </w:p>
    <w:p>
      <w:pPr>
        <w:rPr>
          <w:sz w:val="10"/>
          <w:szCs w:val="10"/>
        </w:rPr>
      </w:pPr>
    </w:p>
    <w:p>
      <w:pPr/>
      <w:r>
        <w:rPr>
          <w:b/>
        </w:rPr>
        <w:t xml:space="preserve">Codice regionale: TOS15_01.B04.014.002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€ 111,62011</w:t>
      </w:r>
    </w:p>
    <w:p>
      <w:pPr>
        <w:jc w:val="right"/>
        <w:spacing w:line="336" w:lineRule="auto"/>
      </w:pPr>
      <w:r>
        <w:rPr>
          <w:b/>
        </w:rPr>
        <w:t xml:space="preserve">Prezzo a m³: € 141,19944</w:t>
      </w:r>
    </w:p>
    <w:p>
      <w:pPr>
        <w:jc w:val="right"/>
        <w:spacing w:line="336" w:lineRule="auto"/>
      </w:pPr>
      <w:r>
        <w:rPr>
          <w:b/>
        </w:rPr>
        <w:t xml:space="preserve">Di cui oneri di sicurezza afferenti l'impresa € 0,16743 (1 %)</w:t>
      </w:r>
    </w:p>
    <w:p>
      <w:pPr>
        <w:jc w:val="right"/>
        <w:spacing w:line="336" w:lineRule="auto"/>
      </w:pPr>
      <w:r>
        <w:rPr>
          <w:b/>
        </w:rPr>
        <w:t xml:space="preserve">Manodopera € 9,27720</w:t>
      </w:r>
    </w:p>
    <w:p>
      <w:pPr>
        <w:jc w:val="right"/>
        <w:spacing w:line="336" w:lineRule="auto"/>
      </w:pPr>
      <w:r>
        <w:rPr>
          <w:b/>
        </w:rPr>
        <w:t xml:space="preserve">Incidenza manodopera 6,57 %</w:t>
      </w:r>
    </w:p>
    <w:p>
      <w:pPr>
        <w:rPr>
          <w:sz w:val="10"/>
          <w:szCs w:val="10"/>
        </w:rPr>
      </w:pPr>
    </w:p>
    <w:p>
      <w:pPr>
        <w:rPr>
          <w:sz w:val="10"/>
          <w:szCs w:val="10"/>
        </w:rPr>
      </w:pPr>
    </w:p>
    <w:p>
      <w:pPr/>
      <w:r>
        <w:rPr>
          <w:b/>
        </w:rPr>
        <w:t xml:space="preserve">Codice regionale: TOS15_01.B04.014.003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€ 113,02011</w:t>
      </w:r>
    </w:p>
    <w:p>
      <w:pPr>
        <w:jc w:val="right"/>
        <w:spacing w:line="336" w:lineRule="auto"/>
      </w:pPr>
      <w:r>
        <w:rPr>
          <w:b/>
        </w:rPr>
        <w:t xml:space="preserve">Prezzo a m³: € 142,97044</w:t>
      </w:r>
    </w:p>
    <w:p>
      <w:pPr>
        <w:jc w:val="right"/>
        <w:spacing w:line="336" w:lineRule="auto"/>
      </w:pPr>
      <w:r>
        <w:rPr>
          <w:b/>
        </w:rPr>
        <w:t xml:space="preserve">Di cui oneri di sicurezza afferenti l'impresa € 0,16953 (1 %)</w:t>
      </w:r>
    </w:p>
    <w:p>
      <w:pPr>
        <w:jc w:val="right"/>
        <w:spacing w:line="336" w:lineRule="auto"/>
      </w:pPr>
      <w:r>
        <w:rPr>
          <w:b/>
        </w:rPr>
        <w:t xml:space="preserve">Manodopera € 9,27719</w:t>
      </w:r>
    </w:p>
    <w:p>
      <w:pPr>
        <w:jc w:val="right"/>
        <w:spacing w:line="336" w:lineRule="auto"/>
      </w:pPr>
      <w:r>
        <w:rPr>
          <w:b/>
        </w:rPr>
        <w:t xml:space="preserve">Incidenza manodopera 6,49 %</w:t>
      </w:r>
    </w:p>
    <w:p>
      <w:pPr>
        <w:rPr>
          <w:sz w:val="10"/>
          <w:szCs w:val="10"/>
        </w:rPr>
      </w:pPr>
    </w:p>
    <w:p>
      <w:pPr>
        <w:rPr>
          <w:sz w:val="10"/>
          <w:szCs w:val="10"/>
        </w:rPr>
      </w:pPr>
    </w:p>
    <w:p>
      <w:pPr/>
      <w:r>
        <w:rPr>
          <w:b/>
        </w:rPr>
        <w:t xml:space="preserve">Codice regionale: TOS15_01.B04.015.001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€ 91,77011</w:t>
      </w:r>
    </w:p>
    <w:p>
      <w:pPr>
        <w:jc w:val="right"/>
        <w:spacing w:line="336" w:lineRule="auto"/>
      </w:pPr>
      <w:r>
        <w:rPr>
          <w:b/>
        </w:rPr>
        <w:t xml:space="preserve">Prezzo a m³: € 116,08919</w:t>
      </w:r>
    </w:p>
    <w:p>
      <w:pPr>
        <w:jc w:val="right"/>
        <w:spacing w:line="336" w:lineRule="auto"/>
      </w:pPr>
      <w:r>
        <w:rPr>
          <w:b/>
        </w:rPr>
        <w:t xml:space="preserve">Di cui oneri di sicurezza afferenti l'impresa € 0,13766 (1 %)</w:t>
      </w:r>
    </w:p>
    <w:p>
      <w:pPr>
        <w:jc w:val="right"/>
        <w:spacing w:line="336" w:lineRule="auto"/>
      </w:pPr>
      <w:r>
        <w:rPr>
          <w:b/>
        </w:rPr>
        <w:t xml:space="preserve">Manodopera € 9,27720</w:t>
      </w:r>
    </w:p>
    <w:p>
      <w:pPr>
        <w:jc w:val="right"/>
        <w:spacing w:line="336" w:lineRule="auto"/>
      </w:pPr>
      <w:r>
        <w:rPr>
          <w:b/>
        </w:rPr>
        <w:t xml:space="preserve">Incidenza manodopera 7,99 %</w:t>
      </w:r>
    </w:p>
    <w:p>
      <w:pPr>
        <w:rPr>
          <w:sz w:val="10"/>
          <w:szCs w:val="10"/>
        </w:rPr>
      </w:pPr>
    </w:p>
    <w:p>
      <w:pPr>
        <w:rPr>
          <w:sz w:val="10"/>
          <w:szCs w:val="10"/>
        </w:rPr>
      </w:pPr>
    </w:p>
    <w:p>
      <w:pPr/>
      <w:r>
        <w:rPr>
          <w:b/>
        </w:rPr>
        <w:t xml:space="preserve">Codice regionale: TOS15_01.B04.015.002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€ 94,70011</w:t>
      </w:r>
    </w:p>
    <w:p>
      <w:pPr>
        <w:jc w:val="right"/>
        <w:spacing w:line="336" w:lineRule="auto"/>
      </w:pPr>
      <w:r>
        <w:rPr>
          <w:b/>
        </w:rPr>
        <w:t xml:space="preserve">Prezzo a m³: € 119,79564</w:t>
      </w:r>
    </w:p>
    <w:p>
      <w:pPr>
        <w:jc w:val="right"/>
        <w:spacing w:line="336" w:lineRule="auto"/>
      </w:pPr>
      <w:r>
        <w:rPr>
          <w:b/>
        </w:rPr>
        <w:t xml:space="preserve">Di cui oneri di sicurezza afferenti l'impresa € 0,14205 (1 %)</w:t>
      </w:r>
    </w:p>
    <w:p>
      <w:pPr>
        <w:jc w:val="right"/>
        <w:spacing w:line="336" w:lineRule="auto"/>
      </w:pPr>
      <w:r>
        <w:rPr>
          <w:b/>
        </w:rPr>
        <w:t xml:space="preserve">Manodopera € 9,27720</w:t>
      </w:r>
    </w:p>
    <w:p>
      <w:pPr>
        <w:jc w:val="right"/>
        <w:spacing w:line="336" w:lineRule="auto"/>
      </w:pPr>
      <w:r>
        <w:rPr>
          <w:b/>
        </w:rPr>
        <w:t xml:space="preserve">Incidenza manodopera 7,74 %</w:t>
      </w:r>
    </w:p>
    <w:p>
      <w:pPr>
        <w:rPr>
          <w:sz w:val="10"/>
          <w:szCs w:val="10"/>
        </w:rPr>
      </w:pPr>
    </w:p>
    <w:p>
      <w:pPr>
        <w:rPr>
          <w:sz w:val="10"/>
          <w:szCs w:val="10"/>
        </w:rPr>
      </w:pPr>
    </w:p>
    <w:p>
      <w:pPr/>
      <w:r>
        <w:rPr>
          <w:b/>
        </w:rPr>
        <w:t xml:space="preserve">Codice regionale: TOS15_01.B04.015.003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€ 97,62011</w:t>
      </w:r>
    </w:p>
    <w:p>
      <w:pPr>
        <w:jc w:val="right"/>
        <w:spacing w:line="336" w:lineRule="auto"/>
      </w:pPr>
      <w:r>
        <w:rPr>
          <w:b/>
        </w:rPr>
        <w:t xml:space="preserve">Prezzo a m³: € 123,48944</w:t>
      </w:r>
    </w:p>
    <w:p>
      <w:pPr>
        <w:jc w:val="right"/>
        <w:spacing w:line="336" w:lineRule="auto"/>
      </w:pPr>
      <w:r>
        <w:rPr>
          <w:b/>
        </w:rPr>
        <w:t xml:space="preserve">Di cui oneri di sicurezza afferenti l'impresa € 0,14643 (1 %)</w:t>
      </w:r>
    </w:p>
    <w:p>
      <w:pPr>
        <w:jc w:val="right"/>
        <w:spacing w:line="336" w:lineRule="auto"/>
      </w:pPr>
      <w:r>
        <w:rPr>
          <w:b/>
        </w:rPr>
        <w:t xml:space="preserve">Manodopera € 9,27721</w:t>
      </w:r>
    </w:p>
    <w:p>
      <w:pPr>
        <w:jc w:val="right"/>
        <w:spacing w:line="336" w:lineRule="auto"/>
      </w:pPr>
      <w:r>
        <w:rPr>
          <w:b/>
        </w:rPr>
        <w:t xml:space="preserve">Incidenza manodopera 7,51 %</w:t>
      </w:r>
    </w:p>
    <w:p>
      <w:pPr>
        <w:rPr>
          <w:sz w:val="10"/>
          <w:szCs w:val="10"/>
        </w:rPr>
      </w:pPr>
    </w:p>
    <w:p>
      <w:pPr>
        <w:rPr>
          <w:sz w:val="10"/>
          <w:szCs w:val="10"/>
        </w:rPr>
      </w:pPr>
    </w:p>
    <w:p>
      <w:pPr/>
      <w:r>
        <w:rPr>
          <w:b/>
        </w:rPr>
        <w:t xml:space="preserve">Codice regionale: TOS15_01.B04.016.001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€ 100,32011</w:t>
      </w:r>
    </w:p>
    <w:p>
      <w:pPr>
        <w:jc w:val="right"/>
        <w:spacing w:line="336" w:lineRule="auto"/>
      </w:pPr>
      <w:r>
        <w:rPr>
          <w:b/>
        </w:rPr>
        <w:t xml:space="preserve">Prezzo a m³: € 126,90494</w:t>
      </w:r>
    </w:p>
    <w:p>
      <w:pPr>
        <w:jc w:val="right"/>
        <w:spacing w:line="336" w:lineRule="auto"/>
      </w:pPr>
      <w:r>
        <w:rPr>
          <w:b/>
        </w:rPr>
        <w:t xml:space="preserve">Di cui oneri di sicurezza afferenti l'impresa € 0,15048 (1 %)</w:t>
      </w:r>
    </w:p>
    <w:p>
      <w:pPr>
        <w:jc w:val="right"/>
        <w:spacing w:line="336" w:lineRule="auto"/>
      </w:pPr>
      <w:r>
        <w:rPr>
          <w:b/>
        </w:rPr>
        <w:t xml:space="preserve">Manodopera € 9,27720</w:t>
      </w:r>
    </w:p>
    <w:p>
      <w:pPr>
        <w:jc w:val="right"/>
        <w:spacing w:line="336" w:lineRule="auto"/>
      </w:pPr>
      <w:r>
        <w:rPr>
          <w:b/>
        </w:rPr>
        <w:t xml:space="preserve">Incidenza manodopera 7,31 %</w:t>
      </w:r>
    </w:p>
    <w:p>
      <w:pPr>
        <w:rPr>
          <w:sz w:val="10"/>
          <w:szCs w:val="10"/>
        </w:rPr>
      </w:pPr>
    </w:p>
    <w:p>
      <w:pPr>
        <w:rPr>
          <w:sz w:val="10"/>
          <w:szCs w:val="10"/>
        </w:rPr>
      </w:pPr>
    </w:p>
    <w:p>
      <w:pPr/>
      <w:r>
        <w:rPr>
          <w:b/>
        </w:rPr>
        <w:t xml:space="preserve">Codice regionale: TOS15_01.B04.016.002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€ 96,62011</w:t>
      </w:r>
    </w:p>
    <w:p>
      <w:pPr>
        <w:jc w:val="right"/>
        <w:spacing w:line="336" w:lineRule="auto"/>
      </w:pPr>
      <w:r>
        <w:rPr>
          <w:b/>
        </w:rPr>
        <w:t xml:space="preserve">Prezzo a m³: € 122,22444</w:t>
      </w:r>
    </w:p>
    <w:p>
      <w:pPr>
        <w:jc w:val="right"/>
        <w:spacing w:line="336" w:lineRule="auto"/>
      </w:pPr>
      <w:r>
        <w:rPr>
          <w:b/>
        </w:rPr>
        <w:t xml:space="preserve">Di cui oneri di sicurezza afferenti l'impresa € 0,14493 (1 %)</w:t>
      </w:r>
    </w:p>
    <w:p>
      <w:pPr>
        <w:jc w:val="right"/>
        <w:spacing w:line="336" w:lineRule="auto"/>
      </w:pPr>
      <w:r>
        <w:rPr>
          <w:b/>
        </w:rPr>
        <w:t xml:space="preserve">Manodopera € 9,27720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€ 106,17011</w:t>
      </w:r>
    </w:p>
    <w:p>
      <w:pPr>
        <w:jc w:val="right"/>
        <w:spacing w:line="336" w:lineRule="auto"/>
      </w:pPr>
      <w:r>
        <w:rPr>
          <w:b/>
        </w:rPr>
        <w:t xml:space="preserve">Prezzo a m³: € 134,30519</w:t>
      </w:r>
    </w:p>
    <w:p>
      <w:pPr>
        <w:jc w:val="right"/>
        <w:spacing w:line="336" w:lineRule="auto"/>
      </w:pPr>
      <w:r>
        <w:rPr>
          <w:b/>
        </w:rPr>
        <w:t xml:space="preserve">Di cui oneri di sicurezza afferenti l'impresa € 0,15926 (1 %)</w:t>
      </w:r>
    </w:p>
    <w:p>
      <w:pPr>
        <w:jc w:val="right"/>
        <w:spacing w:line="336" w:lineRule="auto"/>
      </w:pPr>
      <w:r>
        <w:rPr>
          <w:b/>
        </w:rPr>
        <w:t xml:space="preserve">Manodopera € 9,27720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TOS15_01.B04.017.001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€ 106,40011</w:t>
      </w:r>
    </w:p>
    <w:p>
      <w:pPr>
        <w:jc w:val="right"/>
        <w:spacing w:line="336" w:lineRule="auto"/>
      </w:pPr>
      <w:r>
        <w:rPr>
          <w:b/>
        </w:rPr>
        <w:t xml:space="preserve">Prezzo a m³: € 134,59614</w:t>
      </w:r>
    </w:p>
    <w:p>
      <w:pPr>
        <w:jc w:val="right"/>
        <w:spacing w:line="336" w:lineRule="auto"/>
      </w:pPr>
      <w:r>
        <w:rPr>
          <w:b/>
        </w:rPr>
        <w:t xml:space="preserve">Di cui oneri di sicurezza afferenti l'impresa € 0,15960 (1 %)</w:t>
      </w:r>
    </w:p>
    <w:p>
      <w:pPr>
        <w:jc w:val="right"/>
        <w:spacing w:line="336" w:lineRule="auto"/>
      </w:pPr>
      <w:r>
        <w:rPr>
          <w:b/>
        </w:rPr>
        <w:t xml:space="preserve">Manodopera € 9,27720</w:t>
      </w:r>
    </w:p>
    <w:p>
      <w:pPr>
        <w:jc w:val="right"/>
        <w:spacing w:line="336" w:lineRule="auto"/>
      </w:pPr>
      <w:r>
        <w:rPr>
          <w:b/>
        </w:rPr>
        <w:t xml:space="preserve">Incidenza manodopera 6,89 %</w:t>
      </w:r>
    </w:p>
    <w:p>
      <w:pPr>
        <w:rPr>
          <w:sz w:val="10"/>
          <w:szCs w:val="10"/>
        </w:rPr>
      </w:pPr>
    </w:p>
    <w:p>
      <w:pPr>
        <w:rPr>
          <w:sz w:val="10"/>
          <w:szCs w:val="10"/>
        </w:rPr>
      </w:pPr>
    </w:p>
    <w:p>
      <w:pPr/>
      <w:r>
        <w:rPr>
          <w:b/>
        </w:rPr>
        <w:t xml:space="preserve">Codice regionale: TOS15_01.B04.017.002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€ 109,32011</w:t>
      </w:r>
    </w:p>
    <w:p>
      <w:pPr>
        <w:jc w:val="right"/>
        <w:spacing w:line="336" w:lineRule="auto"/>
      </w:pPr>
      <w:r>
        <w:rPr>
          <w:b/>
        </w:rPr>
        <w:t xml:space="preserve">Prezzo a m³: € 138,28994</w:t>
      </w:r>
    </w:p>
    <w:p>
      <w:pPr>
        <w:jc w:val="right"/>
        <w:spacing w:line="336" w:lineRule="auto"/>
      </w:pPr>
      <w:r>
        <w:rPr>
          <w:b/>
        </w:rPr>
        <w:t xml:space="preserve">Di cui oneri di sicurezza afferenti l'impresa € 0,16398 (1 %)</w:t>
      </w:r>
    </w:p>
    <w:p>
      <w:pPr>
        <w:jc w:val="right"/>
        <w:spacing w:line="336" w:lineRule="auto"/>
      </w:pPr>
      <w:r>
        <w:rPr>
          <w:b/>
        </w:rPr>
        <w:t xml:space="preserve">Manodopera € 9,27719</w:t>
      </w:r>
    </w:p>
    <w:p>
      <w:pPr>
        <w:jc w:val="right"/>
        <w:spacing w:line="336" w:lineRule="auto"/>
      </w:pPr>
      <w:r>
        <w:rPr>
          <w:b/>
        </w:rPr>
        <w:t xml:space="preserve">Incidenza manodopera 6,71 %</w:t>
      </w:r>
    </w:p>
    <w:p>
      <w:pPr>
        <w:rPr>
          <w:sz w:val="10"/>
          <w:szCs w:val="10"/>
        </w:rPr>
      </w:pPr>
    </w:p>
    <w:p>
      <w:pPr>
        <w:rPr>
          <w:sz w:val="10"/>
          <w:szCs w:val="10"/>
        </w:rPr>
      </w:pPr>
    </w:p>
    <w:p>
      <w:pPr/>
      <w:r>
        <w:rPr>
          <w:b/>
        </w:rPr>
        <w:t xml:space="preserve">Codice regionale: TOS15_01.B04.017.003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€ 112,25011</w:t>
      </w:r>
    </w:p>
    <w:p>
      <w:pPr>
        <w:jc w:val="right"/>
        <w:spacing w:line="336" w:lineRule="auto"/>
      </w:pPr>
      <w:r>
        <w:rPr>
          <w:b/>
        </w:rPr>
        <w:t xml:space="preserve">Prezzo a m³: € 141,99639</w:t>
      </w:r>
    </w:p>
    <w:p>
      <w:pPr>
        <w:jc w:val="right"/>
        <w:spacing w:line="336" w:lineRule="auto"/>
      </w:pPr>
      <w:r>
        <w:rPr>
          <w:b/>
        </w:rPr>
        <w:t xml:space="preserve">Di cui oneri di sicurezza afferenti l'impresa € 0,16838 (1 %)</w:t>
      </w:r>
    </w:p>
    <w:p>
      <w:pPr>
        <w:jc w:val="right"/>
        <w:spacing w:line="336" w:lineRule="auto"/>
      </w:pPr>
      <w:r>
        <w:rPr>
          <w:b/>
        </w:rPr>
        <w:t xml:space="preserve">Manodopera € 9,27721</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TOS15_01.B04.018.001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€ 101,00011</w:t>
      </w:r>
    </w:p>
    <w:p>
      <w:pPr>
        <w:jc w:val="right"/>
        <w:spacing w:line="336" w:lineRule="auto"/>
      </w:pPr>
      <w:r>
        <w:rPr>
          <w:b/>
        </w:rPr>
        <w:t xml:space="preserve">Prezzo a m³: € 127,76514</w:t>
      </w:r>
    </w:p>
    <w:p>
      <w:pPr>
        <w:jc w:val="right"/>
        <w:spacing w:line="336" w:lineRule="auto"/>
      </w:pPr>
      <w:r>
        <w:rPr>
          <w:b/>
        </w:rPr>
        <w:t xml:space="preserve">Di cui oneri di sicurezza afferenti l'impresa € 0,15150 (1 %)</w:t>
      </w:r>
    </w:p>
    <w:p>
      <w:pPr>
        <w:jc w:val="right"/>
        <w:spacing w:line="336" w:lineRule="auto"/>
      </w:pPr>
      <w:r>
        <w:rPr>
          <w:b/>
        </w:rPr>
        <w:t xml:space="preserve">Manodopera € 9,27721</w:t>
      </w:r>
    </w:p>
    <w:p>
      <w:pPr>
        <w:jc w:val="right"/>
        <w:spacing w:line="336" w:lineRule="auto"/>
      </w:pPr>
      <w:r>
        <w:rPr>
          <w:b/>
        </w:rPr>
        <w:t xml:space="preserve">Incidenza manodopera 7,26 %</w:t>
      </w:r>
    </w:p>
    <w:p>
      <w:pPr>
        <w:rPr>
          <w:sz w:val="10"/>
          <w:szCs w:val="10"/>
        </w:rPr>
      </w:pPr>
    </w:p>
    <w:p>
      <w:pPr>
        <w:rPr>
          <w:sz w:val="10"/>
          <w:szCs w:val="10"/>
        </w:rPr>
      </w:pPr>
    </w:p>
    <w:p>
      <w:pPr/>
      <w:r>
        <w:rPr>
          <w:b/>
        </w:rPr>
        <w:t xml:space="preserve">Codice regionale: TOS15_01.B04.018.002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€ 96,62011</w:t>
      </w:r>
    </w:p>
    <w:p>
      <w:pPr>
        <w:jc w:val="right"/>
        <w:spacing w:line="336" w:lineRule="auto"/>
      </w:pPr>
      <w:r>
        <w:rPr>
          <w:b/>
        </w:rPr>
        <w:t xml:space="preserve">Prezzo a m³: € 122,22444</w:t>
      </w:r>
    </w:p>
    <w:p>
      <w:pPr>
        <w:jc w:val="right"/>
        <w:spacing w:line="336" w:lineRule="auto"/>
      </w:pPr>
      <w:r>
        <w:rPr>
          <w:b/>
        </w:rPr>
        <w:t xml:space="preserve">Di cui oneri di sicurezza afferenti l'impresa € 0,14493 (1 %)</w:t>
      </w:r>
    </w:p>
    <w:p>
      <w:pPr>
        <w:jc w:val="right"/>
        <w:spacing w:line="336" w:lineRule="auto"/>
      </w:pPr>
      <w:r>
        <w:rPr>
          <w:b/>
        </w:rPr>
        <w:t xml:space="preserve">Manodopera € 9,27720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€ 106,85011</w:t>
      </w:r>
    </w:p>
    <w:p>
      <w:pPr>
        <w:jc w:val="right"/>
        <w:spacing w:line="336" w:lineRule="auto"/>
      </w:pPr>
      <w:r>
        <w:rPr>
          <w:b/>
        </w:rPr>
        <w:t xml:space="preserve">Prezzo a m³: € 135,16539</w:t>
      </w:r>
    </w:p>
    <w:p>
      <w:pPr>
        <w:jc w:val="right"/>
        <w:spacing w:line="336" w:lineRule="auto"/>
      </w:pPr>
      <w:r>
        <w:rPr>
          <w:b/>
        </w:rPr>
        <w:t xml:space="preserve">Di cui oneri di sicurezza afferenti l'impresa € 0,16028 (1 %)</w:t>
      </w:r>
    </w:p>
    <w:p>
      <w:pPr>
        <w:jc w:val="right"/>
        <w:spacing w:line="336" w:lineRule="auto"/>
      </w:pPr>
      <w:r>
        <w:rPr>
          <w:b/>
        </w:rPr>
        <w:t xml:space="preserve">Manodopera € 9,27720</w:t>
      </w:r>
    </w:p>
    <w:p>
      <w:pPr>
        <w:jc w:val="right"/>
        <w:spacing w:line="336" w:lineRule="auto"/>
      </w:pPr>
      <w:r>
        <w:rPr>
          <w:b/>
        </w:rPr>
        <w:t xml:space="preserve">Incidenza manodopera 6,86 %</w:t>
      </w:r>
    </w:p>
    <w:p>
      <w:pPr>
        <w:rPr>
          <w:sz w:val="10"/>
          <w:szCs w:val="10"/>
        </w:rPr>
      </w:pPr>
    </w:p>
    <w:p>
      <w:pPr>
        <w:rPr>
          <w:sz w:val="10"/>
          <w:szCs w:val="10"/>
        </w:rPr>
      </w:pPr>
    </w:p>
    <w:p>
      <w:pPr/>
      <w:r>
        <w:rPr>
          <w:b/>
        </w:rPr>
        <w:t xml:space="preserve">Codice regionale: TOS15_01.B04.019.001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€ 107,30011</w:t>
      </w:r>
    </w:p>
    <w:p>
      <w:pPr>
        <w:jc w:val="right"/>
        <w:spacing w:line="336" w:lineRule="auto"/>
      </w:pPr>
      <w:r>
        <w:rPr>
          <w:b/>
        </w:rPr>
        <w:t xml:space="preserve">Prezzo a m³: € 135,73464</w:t>
      </w:r>
    </w:p>
    <w:p>
      <w:pPr>
        <w:jc w:val="right"/>
        <w:spacing w:line="336" w:lineRule="auto"/>
      </w:pPr>
      <w:r>
        <w:rPr>
          <w:b/>
        </w:rPr>
        <w:t xml:space="preserve">Di cui oneri di sicurezza afferenti l'impresa € 0,16095 (1 %)</w:t>
      </w:r>
    </w:p>
    <w:p>
      <w:pPr>
        <w:jc w:val="right"/>
        <w:spacing w:line="336" w:lineRule="auto"/>
      </w:pPr>
      <w:r>
        <w:rPr>
          <w:b/>
        </w:rPr>
        <w:t xml:space="preserve">Manodopera € 9,27720</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TOS15_01.B04.019.002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€ 110,22011</w:t>
      </w:r>
    </w:p>
    <w:p>
      <w:pPr>
        <w:jc w:val="right"/>
        <w:spacing w:line="336" w:lineRule="auto"/>
      </w:pPr>
      <w:r>
        <w:rPr>
          <w:b/>
        </w:rPr>
        <w:t xml:space="preserve">Prezzo a m³: € 139,42844</w:t>
      </w:r>
    </w:p>
    <w:p>
      <w:pPr>
        <w:jc w:val="right"/>
        <w:spacing w:line="336" w:lineRule="auto"/>
      </w:pPr>
      <w:r>
        <w:rPr>
          <w:b/>
        </w:rPr>
        <w:t xml:space="preserve">Di cui oneri di sicurezza afferenti l'impresa € 0,16533 (1 %)</w:t>
      </w:r>
    </w:p>
    <w:p>
      <w:pPr>
        <w:jc w:val="right"/>
        <w:spacing w:line="336" w:lineRule="auto"/>
      </w:pPr>
      <w:r>
        <w:rPr>
          <w:b/>
        </w:rPr>
        <w:t xml:space="preserve">Manodopera € 9,27721</w:t>
      </w:r>
    </w:p>
    <w:p>
      <w:pPr>
        <w:jc w:val="right"/>
        <w:spacing w:line="336" w:lineRule="auto"/>
      </w:pPr>
      <w:r>
        <w:rPr>
          <w:b/>
        </w:rPr>
        <w:t xml:space="preserve">Incidenza manodopera 6,65 %</w:t>
      </w:r>
    </w:p>
    <w:p>
      <w:pPr>
        <w:rPr>
          <w:sz w:val="10"/>
          <w:szCs w:val="10"/>
        </w:rPr>
      </w:pPr>
    </w:p>
    <w:p>
      <w:pPr>
        <w:rPr>
          <w:sz w:val="10"/>
          <w:szCs w:val="10"/>
        </w:rPr>
      </w:pPr>
    </w:p>
    <w:p>
      <w:pPr/>
      <w:r>
        <w:rPr>
          <w:b/>
        </w:rPr>
        <w:t xml:space="preserve">Codice regionale: TOS15_01.B04.019.003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€ 113,15011</w:t>
      </w:r>
    </w:p>
    <w:p>
      <w:pPr>
        <w:jc w:val="right"/>
        <w:spacing w:line="336" w:lineRule="auto"/>
      </w:pPr>
      <w:r>
        <w:rPr>
          <w:b/>
        </w:rPr>
        <w:t xml:space="preserve">Prezzo a m³: € 143,13489</w:t>
      </w:r>
    </w:p>
    <w:p>
      <w:pPr>
        <w:jc w:val="right"/>
        <w:spacing w:line="336" w:lineRule="auto"/>
      </w:pPr>
      <w:r>
        <w:rPr>
          <w:b/>
        </w:rPr>
        <w:t xml:space="preserve">Di cui oneri di sicurezza afferenti l'impresa € 0,16973 (1 %)</w:t>
      </w:r>
    </w:p>
    <w:p>
      <w:pPr>
        <w:jc w:val="right"/>
        <w:spacing w:line="336" w:lineRule="auto"/>
      </w:pPr>
      <w:r>
        <w:rPr>
          <w:b/>
        </w:rPr>
        <w:t xml:space="preserve">Manodopera € 9,27720</w:t>
      </w:r>
    </w:p>
    <w:p>
      <w:pPr>
        <w:jc w:val="right"/>
        <w:spacing w:line="336" w:lineRule="auto"/>
      </w:pPr>
      <w:r>
        <w:rPr>
          <w:b/>
        </w:rPr>
        <w:t xml:space="preserve">Incidenza manodopera 6,48 %</w:t>
      </w:r>
    </w:p>
    <w:p>
      <w:pPr>
        <w:rPr>
          <w:sz w:val="10"/>
          <w:szCs w:val="10"/>
        </w:rPr>
      </w:pPr>
    </w:p>
    <w:p>
      <w:pPr>
        <w:rPr>
          <w:sz w:val="10"/>
          <w:szCs w:val="10"/>
        </w:rPr>
      </w:pPr>
    </w:p>
    <w:p>
      <w:pPr/>
      <w:r>
        <w:rPr>
          <w:b/>
        </w:rPr>
        <w:t xml:space="preserve">Codice regionale: TOS15_01.B04.020.001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€ 114,42011</w:t>
      </w:r>
    </w:p>
    <w:p>
      <w:pPr>
        <w:jc w:val="right"/>
        <w:spacing w:line="336" w:lineRule="auto"/>
      </w:pPr>
      <w:r>
        <w:rPr>
          <w:b/>
        </w:rPr>
        <w:t xml:space="preserve">Prezzo a m³: € 144,74144</w:t>
      </w:r>
    </w:p>
    <w:p>
      <w:pPr>
        <w:jc w:val="right"/>
        <w:spacing w:line="336" w:lineRule="auto"/>
      </w:pPr>
      <w:r>
        <w:rPr>
          <w:b/>
        </w:rPr>
        <w:t xml:space="preserve">Di cui oneri di sicurezza afferenti l'impresa € 0,17163 (1 %)</w:t>
      </w:r>
    </w:p>
    <w:p>
      <w:pPr>
        <w:jc w:val="right"/>
        <w:spacing w:line="336" w:lineRule="auto"/>
      </w:pPr>
      <w:r>
        <w:rPr>
          <w:b/>
        </w:rPr>
        <w:t xml:space="preserve">Manodopera € 9,27720</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TOS15_01.B04.020.002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€ 114,42011</w:t>
      </w:r>
    </w:p>
    <w:p>
      <w:pPr>
        <w:jc w:val="right"/>
        <w:spacing w:line="336" w:lineRule="auto"/>
      </w:pPr>
      <w:r>
        <w:rPr>
          <w:b/>
        </w:rPr>
        <w:t xml:space="preserve">Prezzo a m³: € 144,74144</w:t>
      </w:r>
    </w:p>
    <w:p>
      <w:pPr>
        <w:jc w:val="right"/>
        <w:spacing w:line="336" w:lineRule="auto"/>
      </w:pPr>
      <w:r>
        <w:rPr>
          <w:b/>
        </w:rPr>
        <w:t xml:space="preserve">Di cui oneri di sicurezza afferenti l'impresa € 0,17163 (1 %)</w:t>
      </w:r>
    </w:p>
    <w:p>
      <w:pPr>
        <w:jc w:val="right"/>
        <w:spacing w:line="336" w:lineRule="auto"/>
      </w:pPr>
      <w:r>
        <w:rPr>
          <w:b/>
        </w:rPr>
        <w:t xml:space="preserve">Manodopera € 9,27720</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TOS15_01.B04.020.003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€ 119,42011</w:t>
      </w:r>
    </w:p>
    <w:p>
      <w:pPr>
        <w:jc w:val="right"/>
        <w:spacing w:line="336" w:lineRule="auto"/>
      </w:pPr>
      <w:r>
        <w:rPr>
          <w:b/>
        </w:rPr>
        <w:t xml:space="preserve">Prezzo a m³: € 151,06644</w:t>
      </w:r>
    </w:p>
    <w:p>
      <w:pPr>
        <w:jc w:val="right"/>
        <w:spacing w:line="336" w:lineRule="auto"/>
      </w:pPr>
      <w:r>
        <w:rPr>
          <w:b/>
        </w:rPr>
        <w:t xml:space="preserve">Di cui oneri di sicurezza afferenti l'impresa € 0,17913 (1 %)</w:t>
      </w:r>
    </w:p>
    <w:p>
      <w:pPr>
        <w:jc w:val="right"/>
        <w:spacing w:line="336" w:lineRule="auto"/>
      </w:pPr>
      <w:r>
        <w:rPr>
          <w:b/>
        </w:rPr>
        <w:t xml:space="preserve">Manodopera € 9,27720</w:t>
      </w:r>
    </w:p>
    <w:p>
      <w:pPr>
        <w:jc w:val="right"/>
        <w:spacing w:line="336" w:lineRule="auto"/>
      </w:pPr>
      <w:r>
        <w:rPr>
          <w:b/>
        </w:rPr>
        <w:t xml:space="preserve">Incidenza manodopera 6,14 %</w:t>
      </w:r>
    </w:p>
    <w:p>
      <w:pPr>
        <w:rPr>
          <w:sz w:val="10"/>
          <w:szCs w:val="10"/>
        </w:rPr>
      </w:pPr>
    </w:p>
    <w:p>
      <w:pPr>
        <w:rPr>
          <w:sz w:val="10"/>
          <w:szCs w:val="10"/>
        </w:rPr>
      </w:pPr>
    </w:p>
    <w:p>
      <w:pPr/>
      <w:r>
        <w:rPr>
          <w:b/>
        </w:rPr>
        <w:t xml:space="preserve">Codice regionale: TOS15_01.B04.104.001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€ 98,73100</w:t>
      </w:r>
    </w:p>
    <w:p>
      <w:pPr>
        <w:jc w:val="right"/>
        <w:spacing w:line="336" w:lineRule="auto"/>
      </w:pPr>
      <w:r>
        <w:rPr>
          <w:b/>
        </w:rPr>
        <w:t xml:space="preserve">Prezzo a m³: € 124,89472</w:t>
      </w:r>
    </w:p>
    <w:p>
      <w:pPr>
        <w:jc w:val="right"/>
        <w:spacing w:line="336" w:lineRule="auto"/>
      </w:pPr>
      <w:r>
        <w:rPr>
          <w:b/>
        </w:rPr>
        <w:t xml:space="preserve">Di cui oneri di sicurezza afferenti l'impresa € 0,14810 (1 %)</w:t>
      </w:r>
    </w:p>
    <w:p>
      <w:pPr>
        <w:jc w:val="right"/>
        <w:spacing w:line="336" w:lineRule="auto"/>
      </w:pPr>
      <w:r>
        <w:rPr>
          <w:b/>
        </w:rPr>
        <w:t xml:space="preserve">Manodopera € 7,73100</w:t>
      </w:r>
    </w:p>
    <w:p>
      <w:pPr>
        <w:jc w:val="right"/>
        <w:spacing w:line="336" w:lineRule="auto"/>
      </w:pPr>
      <w:r>
        <w:rPr>
          <w:b/>
        </w:rPr>
        <w:t xml:space="preserve">Incidenza manodopera 6,19 %</w:t>
      </w:r>
    </w:p>
    <w:p>
      <w:pPr>
        <w:rPr>
          <w:sz w:val="10"/>
          <w:szCs w:val="10"/>
        </w:rPr>
      </w:pPr>
    </w:p>
    <w:p>
      <w:pPr>
        <w:rPr>
          <w:sz w:val="10"/>
          <w:szCs w:val="10"/>
        </w:rPr>
      </w:pPr>
    </w:p>
    <w:p>
      <w:pPr/>
      <w:r>
        <w:rPr>
          <w:b/>
        </w:rPr>
        <w:t xml:space="preserve">Codice regionale: TOS15_01.B04.104.002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€ 104,73100</w:t>
      </w:r>
    </w:p>
    <w:p>
      <w:pPr>
        <w:jc w:val="right"/>
        <w:spacing w:line="336" w:lineRule="auto"/>
      </w:pPr>
      <w:r>
        <w:rPr>
          <w:b/>
        </w:rPr>
        <w:t xml:space="preserve">Prezzo a m³: € 132,48472</w:t>
      </w:r>
    </w:p>
    <w:p>
      <w:pPr>
        <w:jc w:val="right"/>
        <w:spacing w:line="336" w:lineRule="auto"/>
      </w:pPr>
      <w:r>
        <w:rPr>
          <w:b/>
        </w:rPr>
        <w:t xml:space="preserve">Di cui oneri di sicurezza afferenti l'impresa € 0,15710 (1 %)</w:t>
      </w:r>
    </w:p>
    <w:p>
      <w:pPr>
        <w:jc w:val="right"/>
        <w:spacing w:line="336" w:lineRule="auto"/>
      </w:pPr>
      <w:r>
        <w:rPr>
          <w:b/>
        </w:rPr>
        <w:t xml:space="preserve">Manodopera € 7,73100</w:t>
      </w:r>
    </w:p>
    <w:p>
      <w:pPr>
        <w:jc w:val="right"/>
        <w:spacing w:line="336" w:lineRule="auto"/>
      </w:pPr>
      <w:r>
        <w:rPr>
          <w:b/>
        </w:rPr>
        <w:t xml:space="preserve">Incidenza manodopera 5,84 %</w:t>
      </w:r>
    </w:p>
    <w:p>
      <w:pPr>
        <w:rPr>
          <w:sz w:val="10"/>
          <w:szCs w:val="10"/>
        </w:rPr>
      </w:pPr>
    </w:p>
    <w:p>
      <w:pPr>
        <w:rPr>
          <w:sz w:val="10"/>
          <w:szCs w:val="10"/>
        </w:rPr>
      </w:pPr>
    </w:p>
    <w:p>
      <w:pPr/>
      <w:r>
        <w:rPr>
          <w:b/>
        </w:rPr>
        <w:t xml:space="preserve">Codice regionale: TOS15_01.B04.104.003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€ 110,73100</w:t>
      </w:r>
    </w:p>
    <w:p>
      <w:pPr>
        <w:jc w:val="right"/>
        <w:spacing w:line="336" w:lineRule="auto"/>
      </w:pPr>
      <w:r>
        <w:rPr>
          <w:b/>
        </w:rPr>
        <w:t xml:space="preserve">Prezzo a m³: € 140,07472</w:t>
      </w:r>
    </w:p>
    <w:p>
      <w:pPr>
        <w:jc w:val="right"/>
        <w:spacing w:line="336" w:lineRule="auto"/>
      </w:pPr>
      <w:r>
        <w:rPr>
          <w:b/>
        </w:rPr>
        <w:t xml:space="preserve">Di cui oneri di sicurezza afferenti l'impresa € 0,16610 (1 %)</w:t>
      </w:r>
    </w:p>
    <w:p>
      <w:pPr>
        <w:jc w:val="right"/>
        <w:spacing w:line="336" w:lineRule="auto"/>
      </w:pPr>
      <w:r>
        <w:rPr>
          <w:b/>
        </w:rPr>
        <w:t xml:space="preserve">Manodopera € 7,73100</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TOS15_01.B04.105.001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€ 103,73100</w:t>
      </w:r>
    </w:p>
    <w:p>
      <w:pPr>
        <w:jc w:val="right"/>
        <w:spacing w:line="336" w:lineRule="auto"/>
      </w:pPr>
      <w:r>
        <w:rPr>
          <w:b/>
        </w:rPr>
        <w:t xml:space="preserve">Prezzo a m³: € 131,21972</w:t>
      </w:r>
    </w:p>
    <w:p>
      <w:pPr>
        <w:jc w:val="right"/>
        <w:spacing w:line="336" w:lineRule="auto"/>
      </w:pPr>
      <w:r>
        <w:rPr>
          <w:b/>
        </w:rPr>
        <w:t xml:space="preserve">Di cui oneri di sicurezza afferenti l'impresa € 0,15560 (1 %)</w:t>
      </w:r>
    </w:p>
    <w:p>
      <w:pPr>
        <w:jc w:val="right"/>
        <w:spacing w:line="336" w:lineRule="auto"/>
      </w:pPr>
      <w:r>
        <w:rPr>
          <w:b/>
        </w:rPr>
        <w:t xml:space="preserve">Manodopera € 7,73101</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TOS15_01.B04.105.002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€ 109,73100</w:t>
      </w:r>
    </w:p>
    <w:p>
      <w:pPr>
        <w:jc w:val="right"/>
        <w:spacing w:line="336" w:lineRule="auto"/>
      </w:pPr>
      <w:r>
        <w:rPr>
          <w:b/>
        </w:rPr>
        <w:t xml:space="preserve">Prezzo a m³: € 138,80972</w:t>
      </w:r>
    </w:p>
    <w:p>
      <w:pPr>
        <w:jc w:val="right"/>
        <w:spacing w:line="336" w:lineRule="auto"/>
      </w:pPr>
      <w:r>
        <w:rPr>
          <w:b/>
        </w:rPr>
        <w:t xml:space="preserve">Di cui oneri di sicurezza afferenti l'impresa € 0,16460 (1 %)</w:t>
      </w:r>
    </w:p>
    <w:p>
      <w:pPr>
        <w:jc w:val="right"/>
        <w:spacing w:line="336" w:lineRule="auto"/>
      </w:pPr>
      <w:r>
        <w:rPr>
          <w:b/>
        </w:rPr>
        <w:t xml:space="preserve">Manodopera € 7,73099</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TOS15_01.B04.105.003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€ 115,73100</w:t>
      </w:r>
    </w:p>
    <w:p>
      <w:pPr>
        <w:jc w:val="right"/>
        <w:spacing w:line="336" w:lineRule="auto"/>
      </w:pPr>
      <w:r>
        <w:rPr>
          <w:b/>
        </w:rPr>
        <w:t xml:space="preserve">Prezzo a m³: € 146,39972</w:t>
      </w:r>
    </w:p>
    <w:p>
      <w:pPr>
        <w:jc w:val="right"/>
        <w:spacing w:line="336" w:lineRule="auto"/>
      </w:pPr>
      <w:r>
        <w:rPr>
          <w:b/>
        </w:rPr>
        <w:t xml:space="preserve">Di cui oneri di sicurezza afferenti l'impresa € 0,17360 (1 %)</w:t>
      </w:r>
    </w:p>
    <w:p>
      <w:pPr>
        <w:jc w:val="right"/>
        <w:spacing w:line="336" w:lineRule="auto"/>
      </w:pPr>
      <w:r>
        <w:rPr>
          <w:b/>
        </w:rPr>
        <w:t xml:space="preserve">Manodopera € 7,73100</w:t>
      </w:r>
    </w:p>
    <w:p>
      <w:pPr>
        <w:jc w:val="right"/>
        <w:spacing w:line="336" w:lineRule="auto"/>
      </w:pPr>
      <w:r>
        <w:rPr>
          <w:b/>
        </w:rPr>
        <w:t xml:space="preserve">Incidenza manodopera 5,28 %</w:t>
      </w:r>
    </w:p>
    <w:p>
      <w:pPr>
        <w:rPr>
          <w:sz w:val="10"/>
          <w:szCs w:val="10"/>
        </w:rPr>
      </w:pPr>
    </w:p>
    <w:p>
      <w:pPr>
        <w:rPr>
          <w:sz w:val="10"/>
          <w:szCs w:val="10"/>
        </w:rPr>
      </w:pPr>
    </w:p>
    <w:p>
      <w:pPr/>
      <w:r>
        <w:rPr>
          <w:b/>
        </w:rPr>
        <w:t xml:space="preserve">Codice regionale: TOS15_01.B04.106.001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€ 106,73100</w:t>
      </w:r>
    </w:p>
    <w:p>
      <w:pPr>
        <w:jc w:val="right"/>
        <w:spacing w:line="336" w:lineRule="auto"/>
      </w:pPr>
      <w:r>
        <w:rPr>
          <w:b/>
        </w:rPr>
        <w:t xml:space="preserve">Prezzo a m³: € 135,01472</w:t>
      </w:r>
    </w:p>
    <w:p>
      <w:pPr>
        <w:jc w:val="right"/>
        <w:spacing w:line="336" w:lineRule="auto"/>
      </w:pPr>
      <w:r>
        <w:rPr>
          <w:b/>
        </w:rPr>
        <w:t xml:space="preserve">Di cui oneri di sicurezza afferenti l'impresa € 0,16010 (1 %)</w:t>
      </w:r>
    </w:p>
    <w:p>
      <w:pPr>
        <w:jc w:val="right"/>
        <w:spacing w:line="336" w:lineRule="auto"/>
      </w:pPr>
      <w:r>
        <w:rPr>
          <w:b/>
        </w:rPr>
        <w:t xml:space="preserve">Manodopera € 7,73100</w:t>
      </w:r>
    </w:p>
    <w:p>
      <w:pPr>
        <w:jc w:val="right"/>
        <w:spacing w:line="336" w:lineRule="auto"/>
      </w:pPr>
      <w:r>
        <w:rPr>
          <w:b/>
        </w:rPr>
        <w:t xml:space="preserve">Incidenza manodopera 5,73 %</w:t>
      </w:r>
    </w:p>
    <w:p>
      <w:pPr>
        <w:rPr>
          <w:sz w:val="10"/>
          <w:szCs w:val="10"/>
        </w:rPr>
      </w:pPr>
    </w:p>
    <w:p>
      <w:pPr>
        <w:rPr>
          <w:sz w:val="10"/>
          <w:szCs w:val="10"/>
        </w:rPr>
      </w:pPr>
    </w:p>
    <w:p>
      <w:pPr/>
      <w:r>
        <w:rPr>
          <w:b/>
        </w:rPr>
        <w:t xml:space="preserve">Codice regionale: TOS15_01.B04.106.002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€ 112,73100</w:t>
      </w:r>
    </w:p>
    <w:p>
      <w:pPr>
        <w:jc w:val="right"/>
        <w:spacing w:line="336" w:lineRule="auto"/>
      </w:pPr>
      <w:r>
        <w:rPr>
          <w:b/>
        </w:rPr>
        <w:t xml:space="preserve">Prezzo a m³: € 142,60472</w:t>
      </w:r>
    </w:p>
    <w:p>
      <w:pPr>
        <w:jc w:val="right"/>
        <w:spacing w:line="336" w:lineRule="auto"/>
      </w:pPr>
      <w:r>
        <w:rPr>
          <w:b/>
        </w:rPr>
        <w:t xml:space="preserve">Di cui oneri di sicurezza afferenti l'impresa € 0,16910 (1 %)</w:t>
      </w:r>
    </w:p>
    <w:p>
      <w:pPr>
        <w:jc w:val="right"/>
        <w:spacing w:line="336" w:lineRule="auto"/>
      </w:pPr>
      <w:r>
        <w:rPr>
          <w:b/>
        </w:rPr>
        <w:t xml:space="preserve">Manodopera € 7,73100</w:t>
      </w:r>
    </w:p>
    <w:p>
      <w:pPr>
        <w:jc w:val="right"/>
        <w:spacing w:line="336" w:lineRule="auto"/>
      </w:pPr>
      <w:r>
        <w:rPr>
          <w:b/>
        </w:rPr>
        <w:t xml:space="preserve">Incidenza manodopera 5,42 %</w:t>
      </w:r>
    </w:p>
    <w:p>
      <w:pPr>
        <w:rPr>
          <w:sz w:val="10"/>
          <w:szCs w:val="10"/>
        </w:rPr>
      </w:pPr>
    </w:p>
    <w:p>
      <w:pPr>
        <w:rPr>
          <w:sz w:val="10"/>
          <w:szCs w:val="10"/>
        </w:rPr>
      </w:pPr>
    </w:p>
    <w:p>
      <w:pPr/>
      <w:r>
        <w:rPr>
          <w:b/>
        </w:rPr>
        <w:t xml:space="preserve">Codice regionale: TOS15_01.B04.106.003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€ 118,73100</w:t>
      </w:r>
    </w:p>
    <w:p>
      <w:pPr>
        <w:jc w:val="right"/>
        <w:spacing w:line="336" w:lineRule="auto"/>
      </w:pPr>
      <w:r>
        <w:rPr>
          <w:b/>
        </w:rPr>
        <w:t xml:space="preserve">Prezzo a m³: € 150,19472</w:t>
      </w:r>
    </w:p>
    <w:p>
      <w:pPr>
        <w:jc w:val="right"/>
        <w:spacing w:line="336" w:lineRule="auto"/>
      </w:pPr>
      <w:r>
        <w:rPr>
          <w:b/>
        </w:rPr>
        <w:t xml:space="preserve">Di cui oneri di sicurezza afferenti l'impresa € 0,17810 (1 %)</w:t>
      </w:r>
    </w:p>
    <w:p>
      <w:pPr>
        <w:jc w:val="right"/>
        <w:spacing w:line="336" w:lineRule="auto"/>
      </w:pPr>
      <w:r>
        <w:rPr>
          <w:b/>
        </w:rPr>
        <w:t xml:space="preserve">Manodopera € 7,73100</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TOS15_01.B04.106.004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004 - classe di resistenza caratteristica C32/40 - classe di spandimento SF1</w:t>
            </w:r>
          </w:p>
        </w:tc>
      </w:tr>
    </w:tbl>
    <w:p>
      <w:pPr>
        <w:jc w:val="right"/>
      </w:pPr>
    </w:p>
    <w:p>
      <w:pPr>
        <w:jc w:val="right"/>
        <w:spacing w:line="336" w:lineRule="auto"/>
      </w:pPr>
      <w:r>
        <w:rPr>
          <w:b/>
        </w:rPr>
        <w:t xml:space="preserve">Prezzo senza S. G. e Util. a m³: € 114,73100</w:t>
      </w:r>
    </w:p>
    <w:p>
      <w:pPr>
        <w:jc w:val="right"/>
        <w:spacing w:line="336" w:lineRule="auto"/>
      </w:pPr>
      <w:r>
        <w:rPr>
          <w:b/>
        </w:rPr>
        <w:t xml:space="preserve">Prezzo a m³: € 145,13472</w:t>
      </w:r>
    </w:p>
    <w:p>
      <w:pPr>
        <w:jc w:val="right"/>
        <w:spacing w:line="336" w:lineRule="auto"/>
      </w:pPr>
      <w:r>
        <w:rPr>
          <w:b/>
        </w:rPr>
        <w:t xml:space="preserve">Di cui oneri di sicurezza afferenti l'impresa € 0,17210 (1 %)</w:t>
      </w:r>
    </w:p>
    <w:p>
      <w:pPr>
        <w:jc w:val="right"/>
        <w:spacing w:line="336" w:lineRule="auto"/>
      </w:pPr>
      <w:r>
        <w:rPr>
          <w:b/>
        </w:rPr>
        <w:t xml:space="preserve">Manodopera € 7,73101</w:t>
      </w:r>
    </w:p>
    <w:p>
      <w:pPr>
        <w:jc w:val="right"/>
        <w:spacing w:line="336" w:lineRule="auto"/>
      </w:pPr>
      <w:r>
        <w:rPr>
          <w:b/>
        </w:rPr>
        <w:t xml:space="preserve">Incidenza manodopera 5,33 %</w:t>
      </w:r>
    </w:p>
    <w:p>
      <w:pPr>
        <w:rPr>
          <w:sz w:val="10"/>
          <w:szCs w:val="10"/>
        </w:rPr>
      </w:pPr>
    </w:p>
    <w:p>
      <w:pPr>
        <w:rPr>
          <w:sz w:val="10"/>
          <w:szCs w:val="10"/>
        </w:rPr>
      </w:pPr>
    </w:p>
    <w:p>
      <w:pPr/>
      <w:r>
        <w:rPr>
          <w:b/>
        </w:rPr>
        <w:t xml:space="preserve">Codice regionale: TOS15_01.B04.106.005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classe di spandimento SF2</w:t>
            </w:r>
          </w:p>
        </w:tc>
      </w:tr>
    </w:tbl>
    <w:p>
      <w:pPr>
        <w:jc w:val="right"/>
      </w:pPr>
    </w:p>
    <w:p>
      <w:pPr>
        <w:jc w:val="right"/>
        <w:spacing w:line="336" w:lineRule="auto"/>
      </w:pPr>
      <w:r>
        <w:rPr>
          <w:b/>
        </w:rPr>
        <w:t xml:space="preserve">Prezzo senza S. G. e Util. a m³: € 120,73100</w:t>
      </w:r>
    </w:p>
    <w:p>
      <w:pPr>
        <w:jc w:val="right"/>
        <w:spacing w:line="336" w:lineRule="auto"/>
      </w:pPr>
      <w:r>
        <w:rPr>
          <w:b/>
        </w:rPr>
        <w:t xml:space="preserve">Prezzo a m³: € 152,72472</w:t>
      </w:r>
    </w:p>
    <w:p>
      <w:pPr>
        <w:jc w:val="right"/>
        <w:spacing w:line="336" w:lineRule="auto"/>
      </w:pPr>
      <w:r>
        <w:rPr>
          <w:b/>
        </w:rPr>
        <w:t xml:space="preserve">Di cui oneri di sicurezza afferenti l'impresa € 0,18110 (1 %)</w:t>
      </w:r>
    </w:p>
    <w:p>
      <w:pPr>
        <w:jc w:val="right"/>
        <w:spacing w:line="336" w:lineRule="auto"/>
      </w:pPr>
      <w:r>
        <w:rPr>
          <w:b/>
        </w:rPr>
        <w:t xml:space="preserve">Manodopera € 7,73100</w:t>
      </w:r>
    </w:p>
    <w:p>
      <w:pPr>
        <w:jc w:val="right"/>
        <w:spacing w:line="336" w:lineRule="auto"/>
      </w:pPr>
      <w:r>
        <w:rPr>
          <w:b/>
        </w:rPr>
        <w:t xml:space="preserve">Incidenza manodopera 5,06 %</w:t>
      </w:r>
    </w:p>
    <w:p>
      <w:pPr>
        <w:rPr>
          <w:sz w:val="10"/>
          <w:szCs w:val="10"/>
        </w:rPr>
      </w:pPr>
    </w:p>
    <w:p>
      <w:pPr>
        <w:rPr>
          <w:sz w:val="10"/>
          <w:szCs w:val="10"/>
        </w:rPr>
      </w:pPr>
    </w:p>
    <w:p>
      <w:pPr/>
      <w:r>
        <w:rPr>
          <w:b/>
        </w:rPr>
        <w:t xml:space="preserve">Codice regionale: TOS15_01.B04.106.006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classe di spandimento SF3</w:t>
            </w:r>
          </w:p>
        </w:tc>
      </w:tr>
    </w:tbl>
    <w:p>
      <w:pPr>
        <w:jc w:val="right"/>
      </w:pPr>
    </w:p>
    <w:p>
      <w:pPr>
        <w:jc w:val="right"/>
        <w:spacing w:line="336" w:lineRule="auto"/>
      </w:pPr>
      <w:r>
        <w:rPr>
          <w:b/>
        </w:rPr>
        <w:t xml:space="preserve">Prezzo senza S. G. e Util. a m³: € 126,73100</w:t>
      </w:r>
    </w:p>
    <w:p>
      <w:pPr>
        <w:jc w:val="right"/>
        <w:spacing w:line="336" w:lineRule="auto"/>
      </w:pPr>
      <w:r>
        <w:rPr>
          <w:b/>
        </w:rPr>
        <w:t xml:space="preserve">Prezzo a m³: € 160,31472</w:t>
      </w:r>
    </w:p>
    <w:p>
      <w:pPr>
        <w:jc w:val="right"/>
        <w:spacing w:line="336" w:lineRule="auto"/>
      </w:pPr>
      <w:r>
        <w:rPr>
          <w:b/>
        </w:rPr>
        <w:t xml:space="preserve">Di cui oneri di sicurezza afferenti l'impresa € 0,19010 (1 %)</w:t>
      </w:r>
    </w:p>
    <w:p>
      <w:pPr>
        <w:jc w:val="right"/>
        <w:spacing w:line="336" w:lineRule="auto"/>
      </w:pPr>
      <w:r>
        <w:rPr>
          <w:b/>
        </w:rPr>
        <w:t xml:space="preserve">Manodopera € 7,73100</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TOS15_01.B04.107.001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€ 123,73100</w:t>
      </w:r>
    </w:p>
    <w:p>
      <w:pPr>
        <w:jc w:val="right"/>
        <w:spacing w:line="336" w:lineRule="auto"/>
      </w:pPr>
      <w:r>
        <w:rPr>
          <w:b/>
        </w:rPr>
        <w:t xml:space="preserve">Prezzo a m³: € 156,51972</w:t>
      </w:r>
    </w:p>
    <w:p>
      <w:pPr>
        <w:jc w:val="right"/>
        <w:spacing w:line="336" w:lineRule="auto"/>
      </w:pPr>
      <w:r>
        <w:rPr>
          <w:b/>
        </w:rPr>
        <w:t xml:space="preserve">Di cui oneri di sicurezza afferenti l'impresa € 0,18560 (1 %)</w:t>
      </w:r>
    </w:p>
    <w:p>
      <w:pPr>
        <w:jc w:val="right"/>
        <w:spacing w:line="336" w:lineRule="auto"/>
      </w:pPr>
      <w:r>
        <w:rPr>
          <w:b/>
        </w:rPr>
        <w:t xml:space="preserve">Manodopera € 7,73099</w:t>
      </w:r>
    </w:p>
    <w:p>
      <w:pPr>
        <w:jc w:val="right"/>
        <w:spacing w:line="336" w:lineRule="auto"/>
      </w:pPr>
      <w:r>
        <w:rPr>
          <w:b/>
        </w:rPr>
        <w:t xml:space="preserve">Incidenza manodopera 4,94 %</w:t>
      </w:r>
    </w:p>
    <w:p>
      <w:pPr>
        <w:rPr>
          <w:sz w:val="10"/>
          <w:szCs w:val="10"/>
        </w:rPr>
      </w:pPr>
    </w:p>
    <w:p>
      <w:pPr>
        <w:rPr>
          <w:sz w:val="10"/>
          <w:szCs w:val="10"/>
        </w:rPr>
      </w:pPr>
    </w:p>
    <w:p>
      <w:pPr/>
      <w:r>
        <w:rPr>
          <w:b/>
        </w:rPr>
        <w:t xml:space="preserve">Codice regionale: TOS15_01.B04.107.002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€ 129,73100</w:t>
      </w:r>
    </w:p>
    <w:p>
      <w:pPr>
        <w:jc w:val="right"/>
        <w:spacing w:line="336" w:lineRule="auto"/>
      </w:pPr>
      <w:r>
        <w:rPr>
          <w:b/>
        </w:rPr>
        <w:t xml:space="preserve">Prezzo a m³: € 164,10972</w:t>
      </w:r>
    </w:p>
    <w:p>
      <w:pPr>
        <w:jc w:val="right"/>
        <w:spacing w:line="336" w:lineRule="auto"/>
      </w:pPr>
      <w:r>
        <w:rPr>
          <w:b/>
        </w:rPr>
        <w:t xml:space="preserve">Di cui oneri di sicurezza afferenti l'impresa € 0,19460 (1 %)</w:t>
      </w:r>
    </w:p>
    <w:p>
      <w:pPr>
        <w:jc w:val="right"/>
        <w:spacing w:line="336" w:lineRule="auto"/>
      </w:pPr>
      <w:r>
        <w:rPr>
          <w:b/>
        </w:rPr>
        <w:t xml:space="preserve">Manodopera € 7,73100</w:t>
      </w:r>
    </w:p>
    <w:p>
      <w:pPr>
        <w:jc w:val="right"/>
        <w:spacing w:line="336" w:lineRule="auto"/>
      </w:pPr>
      <w:r>
        <w:rPr>
          <w:b/>
        </w:rPr>
        <w:t xml:space="preserve">Incidenza manodopera 4,71 %</w:t>
      </w:r>
    </w:p>
    <w:p>
      <w:pPr>
        <w:rPr>
          <w:sz w:val="10"/>
          <w:szCs w:val="10"/>
        </w:rPr>
      </w:pPr>
    </w:p>
    <w:p>
      <w:pPr>
        <w:rPr>
          <w:sz w:val="10"/>
          <w:szCs w:val="10"/>
        </w:rPr>
      </w:pPr>
    </w:p>
    <w:p>
      <w:pPr/>
      <w:r>
        <w:rPr>
          <w:b/>
        </w:rPr>
        <w:t xml:space="preserve">Codice regionale: TOS15_01.B04.107.003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€ 135,73100</w:t>
      </w:r>
    </w:p>
    <w:p>
      <w:pPr>
        <w:jc w:val="right"/>
        <w:spacing w:line="336" w:lineRule="auto"/>
      </w:pPr>
      <w:r>
        <w:rPr>
          <w:b/>
        </w:rPr>
        <w:t xml:space="preserve">Prezzo a m³: € 171,69972</w:t>
      </w:r>
    </w:p>
    <w:p>
      <w:pPr>
        <w:jc w:val="right"/>
        <w:spacing w:line="336" w:lineRule="auto"/>
      </w:pPr>
      <w:r>
        <w:rPr>
          <w:b/>
        </w:rPr>
        <w:t xml:space="preserve">Di cui oneri di sicurezza afferenti l'impresa € 0,20360 (1 %)</w:t>
      </w:r>
    </w:p>
    <w:p>
      <w:pPr>
        <w:jc w:val="right"/>
        <w:spacing w:line="336" w:lineRule="auto"/>
      </w:pPr>
      <w:r>
        <w:rPr>
          <w:b/>
        </w:rPr>
        <w:t xml:space="preserve">Manodopera € 7,73100</w:t>
      </w:r>
    </w:p>
    <w:p>
      <w:pPr>
        <w:jc w:val="right"/>
        <w:spacing w:line="336" w:lineRule="auto"/>
      </w:pPr>
      <w:r>
        <w:rPr>
          <w:b/>
        </w:rPr>
        <w:t xml:space="preserve">Incidenza manodopera 4,5 %</w:t>
      </w:r>
    </w:p>
    <w:p>
      <w:pPr>
        <w:rPr>
          <w:sz w:val="10"/>
          <w:szCs w:val="10"/>
        </w:rPr>
      </w:pPr>
    </w:p>
    <w:p>
      <w:pPr>
        <w:rPr>
          <w:sz w:val="10"/>
          <w:szCs w:val="10"/>
        </w:rPr>
      </w:pPr>
    </w:p>
    <w:p>
      <w:pPr/>
      <w:r>
        <w:rPr>
          <w:b/>
        </w:rPr>
        <w:t xml:space="preserve">Codice regionale: TOS15_01.B04.108.001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€ 106,73100</w:t>
      </w:r>
    </w:p>
    <w:p>
      <w:pPr>
        <w:jc w:val="right"/>
        <w:spacing w:line="336" w:lineRule="auto"/>
      </w:pPr>
      <w:r>
        <w:rPr>
          <w:b/>
        </w:rPr>
        <w:t xml:space="preserve">Prezzo a m³: € 135,01472</w:t>
      </w:r>
    </w:p>
    <w:p>
      <w:pPr>
        <w:jc w:val="right"/>
        <w:spacing w:line="336" w:lineRule="auto"/>
      </w:pPr>
      <w:r>
        <w:rPr>
          <w:b/>
        </w:rPr>
        <w:t xml:space="preserve">Di cui oneri di sicurezza afferenti l'impresa € 0,16010 (1 %)</w:t>
      </w:r>
    </w:p>
    <w:p>
      <w:pPr>
        <w:jc w:val="right"/>
        <w:spacing w:line="336" w:lineRule="auto"/>
      </w:pPr>
      <w:r>
        <w:rPr>
          <w:b/>
        </w:rPr>
        <w:t xml:space="preserve">Manodopera € 7,73100</w:t>
      </w:r>
    </w:p>
    <w:p>
      <w:pPr>
        <w:jc w:val="right"/>
        <w:spacing w:line="336" w:lineRule="auto"/>
      </w:pPr>
      <w:r>
        <w:rPr>
          <w:b/>
        </w:rPr>
        <w:t xml:space="preserve">Incidenza manodopera 5,73 %</w:t>
      </w:r>
    </w:p>
    <w:p>
      <w:pPr>
        <w:rPr>
          <w:sz w:val="10"/>
          <w:szCs w:val="10"/>
        </w:rPr>
      </w:pPr>
    </w:p>
    <w:p>
      <w:pPr>
        <w:rPr>
          <w:sz w:val="10"/>
          <w:szCs w:val="10"/>
        </w:rPr>
      </w:pPr>
    </w:p>
    <w:p>
      <w:pPr/>
      <w:r>
        <w:rPr>
          <w:b/>
        </w:rPr>
        <w:t xml:space="preserve">Codice regionale: TOS15_01.B04.108.002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€ 112,73100</w:t>
      </w:r>
    </w:p>
    <w:p>
      <w:pPr>
        <w:jc w:val="right"/>
        <w:spacing w:line="336" w:lineRule="auto"/>
      </w:pPr>
      <w:r>
        <w:rPr>
          <w:b/>
        </w:rPr>
        <w:t xml:space="preserve">Prezzo a m³: € 142,60472</w:t>
      </w:r>
    </w:p>
    <w:p>
      <w:pPr>
        <w:jc w:val="right"/>
        <w:spacing w:line="336" w:lineRule="auto"/>
      </w:pPr>
      <w:r>
        <w:rPr>
          <w:b/>
        </w:rPr>
        <w:t xml:space="preserve">Di cui oneri di sicurezza afferenti l'impresa € 0,16910 (1 %)</w:t>
      </w:r>
    </w:p>
    <w:p>
      <w:pPr>
        <w:jc w:val="right"/>
        <w:spacing w:line="336" w:lineRule="auto"/>
      </w:pPr>
      <w:r>
        <w:rPr>
          <w:b/>
        </w:rPr>
        <w:t xml:space="preserve">Manodopera € 7,73100</w:t>
      </w:r>
    </w:p>
    <w:p>
      <w:pPr>
        <w:jc w:val="right"/>
        <w:spacing w:line="336" w:lineRule="auto"/>
      </w:pPr>
      <w:r>
        <w:rPr>
          <w:b/>
        </w:rPr>
        <w:t xml:space="preserve">Incidenza manodopera 5,42 %</w:t>
      </w:r>
    </w:p>
    <w:p>
      <w:pPr>
        <w:rPr>
          <w:sz w:val="10"/>
          <w:szCs w:val="10"/>
        </w:rPr>
      </w:pPr>
    </w:p>
    <w:p>
      <w:pPr>
        <w:rPr>
          <w:sz w:val="10"/>
          <w:szCs w:val="10"/>
        </w:rPr>
      </w:pPr>
    </w:p>
    <w:p>
      <w:pPr/>
      <w:r>
        <w:rPr>
          <w:b/>
        </w:rPr>
        <w:t xml:space="preserve">Codice regionale: TOS15_01.B04.108.003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€ 118,73100</w:t>
      </w:r>
    </w:p>
    <w:p>
      <w:pPr>
        <w:jc w:val="right"/>
        <w:spacing w:line="336" w:lineRule="auto"/>
      </w:pPr>
      <w:r>
        <w:rPr>
          <w:b/>
        </w:rPr>
        <w:t xml:space="preserve">Prezzo a m³: € 150,19472</w:t>
      </w:r>
    </w:p>
    <w:p>
      <w:pPr>
        <w:jc w:val="right"/>
        <w:spacing w:line="336" w:lineRule="auto"/>
      </w:pPr>
      <w:r>
        <w:rPr>
          <w:b/>
        </w:rPr>
        <w:t xml:space="preserve">Di cui oneri di sicurezza afferenti l'impresa € 0,17810 (1 %)</w:t>
      </w:r>
    </w:p>
    <w:p>
      <w:pPr>
        <w:jc w:val="right"/>
        <w:spacing w:line="336" w:lineRule="auto"/>
      </w:pPr>
      <w:r>
        <w:rPr>
          <w:b/>
        </w:rPr>
        <w:t xml:space="preserve">Manodopera € 7,73100</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TOS15_01.B04.109.001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€ 117,73100</w:t>
      </w:r>
    </w:p>
    <w:p>
      <w:pPr>
        <w:jc w:val="right"/>
        <w:spacing w:line="336" w:lineRule="auto"/>
      </w:pPr>
      <w:r>
        <w:rPr>
          <w:b/>
        </w:rPr>
        <w:t xml:space="preserve">Prezzo a m³: € 148,92972</w:t>
      </w:r>
    </w:p>
    <w:p>
      <w:pPr>
        <w:jc w:val="right"/>
        <w:spacing w:line="336" w:lineRule="auto"/>
      </w:pPr>
      <w:r>
        <w:rPr>
          <w:b/>
        </w:rPr>
        <w:t xml:space="preserve">Di cui oneri di sicurezza afferenti l'impresa € 0,17660 (1 %)</w:t>
      </w:r>
    </w:p>
    <w:p>
      <w:pPr>
        <w:jc w:val="right"/>
        <w:spacing w:line="336" w:lineRule="auto"/>
      </w:pPr>
      <w:r>
        <w:rPr>
          <w:b/>
        </w:rPr>
        <w:t xml:space="preserve">Manodopera € 7,73100</w:t>
      </w:r>
    </w:p>
    <w:p>
      <w:pPr>
        <w:jc w:val="right"/>
        <w:spacing w:line="336" w:lineRule="auto"/>
      </w:pPr>
      <w:r>
        <w:rPr>
          <w:b/>
        </w:rPr>
        <w:t xml:space="preserve">Incidenza manodopera 5,19 %</w:t>
      </w:r>
    </w:p>
    <w:p>
      <w:pPr>
        <w:rPr>
          <w:sz w:val="10"/>
          <w:szCs w:val="10"/>
        </w:rPr>
      </w:pPr>
    </w:p>
    <w:p>
      <w:pPr>
        <w:rPr>
          <w:sz w:val="10"/>
          <w:szCs w:val="10"/>
        </w:rPr>
      </w:pPr>
    </w:p>
    <w:p>
      <w:pPr/>
      <w:r>
        <w:rPr>
          <w:b/>
        </w:rPr>
        <w:t xml:space="preserve">Codice regionale: TOS15_01.B04.109.002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€ 123,73100</w:t>
      </w:r>
    </w:p>
    <w:p>
      <w:pPr>
        <w:jc w:val="right"/>
        <w:spacing w:line="336" w:lineRule="auto"/>
      </w:pPr>
      <w:r>
        <w:rPr>
          <w:b/>
        </w:rPr>
        <w:t xml:space="preserve">Prezzo a m³: € 156,51972</w:t>
      </w:r>
    </w:p>
    <w:p>
      <w:pPr>
        <w:jc w:val="right"/>
        <w:spacing w:line="336" w:lineRule="auto"/>
      </w:pPr>
      <w:r>
        <w:rPr>
          <w:b/>
        </w:rPr>
        <w:t xml:space="preserve">Di cui oneri di sicurezza afferenti l'impresa € 0,18560 (1 %)</w:t>
      </w:r>
    </w:p>
    <w:p>
      <w:pPr>
        <w:jc w:val="right"/>
        <w:spacing w:line="336" w:lineRule="auto"/>
      </w:pPr>
      <w:r>
        <w:rPr>
          <w:b/>
        </w:rPr>
        <w:t xml:space="preserve">Manodopera € 7,73099</w:t>
      </w:r>
    </w:p>
    <w:p>
      <w:pPr>
        <w:jc w:val="right"/>
        <w:spacing w:line="336" w:lineRule="auto"/>
      </w:pPr>
      <w:r>
        <w:rPr>
          <w:b/>
        </w:rPr>
        <w:t xml:space="preserve">Incidenza manodopera 4,94 %</w:t>
      </w:r>
    </w:p>
    <w:p>
      <w:pPr>
        <w:rPr>
          <w:sz w:val="10"/>
          <w:szCs w:val="10"/>
        </w:rPr>
      </w:pPr>
    </w:p>
    <w:p>
      <w:pPr>
        <w:rPr>
          <w:sz w:val="10"/>
          <w:szCs w:val="10"/>
        </w:rPr>
      </w:pPr>
    </w:p>
    <w:p>
      <w:pPr/>
      <w:r>
        <w:rPr>
          <w:b/>
        </w:rPr>
        <w:t xml:space="preserve">Codice regionale: TOS15_01.B04.109.003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€ 129,73100</w:t>
      </w:r>
    </w:p>
    <w:p>
      <w:pPr>
        <w:jc w:val="right"/>
        <w:spacing w:line="336" w:lineRule="auto"/>
      </w:pPr>
      <w:r>
        <w:rPr>
          <w:b/>
        </w:rPr>
        <w:t xml:space="preserve">Prezzo a m³: € 164,10972</w:t>
      </w:r>
    </w:p>
    <w:p>
      <w:pPr>
        <w:jc w:val="right"/>
        <w:spacing w:line="336" w:lineRule="auto"/>
      </w:pPr>
      <w:r>
        <w:rPr>
          <w:b/>
        </w:rPr>
        <w:t xml:space="preserve">Di cui oneri di sicurezza afferenti l'impresa € 0,19460 (1 %)</w:t>
      </w:r>
    </w:p>
    <w:p>
      <w:pPr>
        <w:jc w:val="right"/>
        <w:spacing w:line="336" w:lineRule="auto"/>
      </w:pPr>
      <w:r>
        <w:rPr>
          <w:b/>
        </w:rPr>
        <w:t xml:space="preserve">Manodopera € 7,73100</w:t>
      </w:r>
    </w:p>
    <w:p>
      <w:pPr>
        <w:jc w:val="right"/>
        <w:spacing w:line="336" w:lineRule="auto"/>
      </w:pPr>
      <w:r>
        <w:rPr>
          <w:b/>
        </w:rPr>
        <w:t xml:space="preserve">Incidenza manodopera 4,71 %</w:t>
      </w:r>
    </w:p>
    <w:p>
      <w:pPr>
        <w:rPr>
          <w:sz w:val="10"/>
          <w:szCs w:val="10"/>
        </w:rPr>
      </w:pPr>
    </w:p>
    <w:p>
      <w:pPr>
        <w:rPr>
          <w:sz w:val="10"/>
          <w:szCs w:val="10"/>
        </w:rPr>
      </w:pPr>
    </w:p>
    <w:p>
      <w:pPr/>
      <w:r>
        <w:rPr>
          <w:b/>
        </w:rPr>
        <w:t xml:space="preserve">Codice regionale: TOS15_01.B04.110.001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€ 126,73100</w:t>
      </w:r>
    </w:p>
    <w:p>
      <w:pPr>
        <w:jc w:val="right"/>
        <w:spacing w:line="336" w:lineRule="auto"/>
      </w:pPr>
      <w:r>
        <w:rPr>
          <w:b/>
        </w:rPr>
        <w:t xml:space="preserve">Prezzo a m³: € 160,31472</w:t>
      </w:r>
    </w:p>
    <w:p>
      <w:pPr>
        <w:jc w:val="right"/>
        <w:spacing w:line="336" w:lineRule="auto"/>
      </w:pPr>
      <w:r>
        <w:rPr>
          <w:b/>
        </w:rPr>
        <w:t xml:space="preserve">Di cui oneri di sicurezza afferenti l'impresa € 0,19010 (1 %)</w:t>
      </w:r>
    </w:p>
    <w:p>
      <w:pPr>
        <w:jc w:val="right"/>
        <w:spacing w:line="336" w:lineRule="auto"/>
      </w:pPr>
      <w:r>
        <w:rPr>
          <w:b/>
        </w:rPr>
        <w:t xml:space="preserve">Manodopera € 7,73100</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TOS15_01.B04.110.002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€ 132,73100</w:t>
      </w:r>
    </w:p>
    <w:p>
      <w:pPr>
        <w:jc w:val="right"/>
        <w:spacing w:line="336" w:lineRule="auto"/>
      </w:pPr>
      <w:r>
        <w:rPr>
          <w:b/>
        </w:rPr>
        <w:t xml:space="preserve">Prezzo a m³: € 167,90472</w:t>
      </w:r>
    </w:p>
    <w:p>
      <w:pPr>
        <w:jc w:val="right"/>
        <w:spacing w:line="336" w:lineRule="auto"/>
      </w:pPr>
      <w:r>
        <w:rPr>
          <w:b/>
        </w:rPr>
        <w:t xml:space="preserve">Di cui oneri di sicurezza afferenti l'impresa € 0,19910 (1 %)</w:t>
      </w:r>
    </w:p>
    <w:p>
      <w:pPr>
        <w:jc w:val="right"/>
        <w:spacing w:line="336" w:lineRule="auto"/>
      </w:pPr>
      <w:r>
        <w:rPr>
          <w:b/>
        </w:rPr>
        <w:t xml:space="preserve">Manodopera € 7,73100</w:t>
      </w:r>
    </w:p>
    <w:p>
      <w:pPr>
        <w:jc w:val="right"/>
        <w:spacing w:line="336" w:lineRule="auto"/>
      </w:pPr>
      <w:r>
        <w:rPr>
          <w:b/>
        </w:rPr>
        <w:t xml:space="preserve">Incidenza manodopera 4,6 %</w:t>
      </w:r>
    </w:p>
    <w:p>
      <w:pPr>
        <w:rPr>
          <w:sz w:val="10"/>
          <w:szCs w:val="10"/>
        </w:rPr>
      </w:pPr>
    </w:p>
    <w:p>
      <w:pPr>
        <w:rPr>
          <w:sz w:val="10"/>
          <w:szCs w:val="10"/>
        </w:rPr>
      </w:pPr>
    </w:p>
    <w:p>
      <w:pPr/>
      <w:r>
        <w:rPr>
          <w:b/>
        </w:rPr>
        <w:t xml:space="preserve">Codice regionale: TOS15_01.B04.110.003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€ 138,73100</w:t>
      </w:r>
    </w:p>
    <w:p>
      <w:pPr>
        <w:jc w:val="right"/>
        <w:spacing w:line="336" w:lineRule="auto"/>
      </w:pPr>
      <w:r>
        <w:rPr>
          <w:b/>
        </w:rPr>
        <w:t xml:space="preserve">Prezzo a m³: € 175,49472</w:t>
      </w:r>
    </w:p>
    <w:p>
      <w:pPr>
        <w:jc w:val="right"/>
        <w:spacing w:line="336" w:lineRule="auto"/>
      </w:pPr>
      <w:r>
        <w:rPr>
          <w:b/>
        </w:rPr>
        <w:t xml:space="preserve">Di cui oneri di sicurezza afferenti l'impresa € 0,20810 (1 %)</w:t>
      </w:r>
    </w:p>
    <w:p>
      <w:pPr>
        <w:jc w:val="right"/>
        <w:spacing w:line="336" w:lineRule="auto"/>
      </w:pPr>
      <w:r>
        <w:rPr>
          <w:b/>
        </w:rPr>
        <w:t xml:space="preserve">Manodopera € 7,73100</w:t>
      </w:r>
    </w:p>
    <w:p>
      <w:pPr>
        <w:jc w:val="right"/>
        <w:spacing w:line="336" w:lineRule="auto"/>
      </w:pPr>
      <w:r>
        <w:rPr>
          <w:b/>
        </w:rPr>
        <w:t xml:space="preserve">Incidenza manodopera 4,41 %</w:t>
      </w:r>
    </w:p>
    <w:p>
      <w:pPr>
        <w:rPr>
          <w:sz w:val="10"/>
          <w:szCs w:val="10"/>
        </w:rPr>
      </w:pPr>
    </w:p>
    <w:p>
      <w:pPr>
        <w:rPr>
          <w:sz w:val="10"/>
          <w:szCs w:val="10"/>
        </w:rPr>
      </w:pPr>
    </w:p>
    <w:p>
      <w:pPr/>
      <w:r>
        <w:rPr>
          <w:b/>
        </w:rPr>
        <w:t xml:space="preserve">Codice regionale: TOS15_01.B04.111.001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€ 117,73100</w:t>
      </w:r>
    </w:p>
    <w:p>
      <w:pPr>
        <w:jc w:val="right"/>
        <w:spacing w:line="336" w:lineRule="auto"/>
      </w:pPr>
      <w:r>
        <w:rPr>
          <w:b/>
        </w:rPr>
        <w:t xml:space="preserve">Prezzo a m³: € 148,92972</w:t>
      </w:r>
    </w:p>
    <w:p>
      <w:pPr>
        <w:jc w:val="right"/>
        <w:spacing w:line="336" w:lineRule="auto"/>
      </w:pPr>
      <w:r>
        <w:rPr>
          <w:b/>
        </w:rPr>
        <w:t xml:space="preserve">Di cui oneri di sicurezza afferenti l'impresa € 0,17660 (1 %)</w:t>
      </w:r>
    </w:p>
    <w:p>
      <w:pPr>
        <w:jc w:val="right"/>
        <w:spacing w:line="336" w:lineRule="auto"/>
      </w:pPr>
      <w:r>
        <w:rPr>
          <w:b/>
        </w:rPr>
        <w:t xml:space="preserve">Manodopera € 7,73100</w:t>
      </w:r>
    </w:p>
    <w:p>
      <w:pPr>
        <w:jc w:val="right"/>
        <w:spacing w:line="336" w:lineRule="auto"/>
      </w:pPr>
      <w:r>
        <w:rPr>
          <w:b/>
        </w:rPr>
        <w:t xml:space="preserve">Incidenza manodopera 5,19 %</w:t>
      </w:r>
    </w:p>
    <w:p>
      <w:pPr>
        <w:rPr>
          <w:sz w:val="10"/>
          <w:szCs w:val="10"/>
        </w:rPr>
      </w:pPr>
    </w:p>
    <w:p>
      <w:pPr>
        <w:rPr>
          <w:sz w:val="10"/>
          <w:szCs w:val="10"/>
        </w:rPr>
      </w:pPr>
    </w:p>
    <w:p>
      <w:pPr/>
      <w:r>
        <w:rPr>
          <w:b/>
        </w:rPr>
        <w:t xml:space="preserve">Codice regionale: TOS15_01.B04.111.002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€ 123,73100</w:t>
      </w:r>
    </w:p>
    <w:p>
      <w:pPr>
        <w:jc w:val="right"/>
        <w:spacing w:line="336" w:lineRule="auto"/>
      </w:pPr>
      <w:r>
        <w:rPr>
          <w:b/>
        </w:rPr>
        <w:t xml:space="preserve">Prezzo a m³: € 156,51972</w:t>
      </w:r>
    </w:p>
    <w:p>
      <w:pPr>
        <w:jc w:val="right"/>
        <w:spacing w:line="336" w:lineRule="auto"/>
      </w:pPr>
      <w:r>
        <w:rPr>
          <w:b/>
        </w:rPr>
        <w:t xml:space="preserve">Di cui oneri di sicurezza afferenti l'impresa € 0,18560 (1 %)</w:t>
      </w:r>
    </w:p>
    <w:p>
      <w:pPr>
        <w:jc w:val="right"/>
        <w:spacing w:line="336" w:lineRule="auto"/>
      </w:pPr>
      <w:r>
        <w:rPr>
          <w:b/>
        </w:rPr>
        <w:t xml:space="preserve">Manodopera € 7,73099</w:t>
      </w:r>
    </w:p>
    <w:p>
      <w:pPr>
        <w:jc w:val="right"/>
        <w:spacing w:line="336" w:lineRule="auto"/>
      </w:pPr>
      <w:r>
        <w:rPr>
          <w:b/>
        </w:rPr>
        <w:t xml:space="preserve">Incidenza manodopera 4,94 %</w:t>
      </w:r>
    </w:p>
    <w:p>
      <w:pPr>
        <w:rPr>
          <w:sz w:val="10"/>
          <w:szCs w:val="10"/>
        </w:rPr>
      </w:pPr>
    </w:p>
    <w:p>
      <w:pPr>
        <w:rPr>
          <w:sz w:val="10"/>
          <w:szCs w:val="10"/>
        </w:rPr>
      </w:pPr>
    </w:p>
    <w:p>
      <w:pPr/>
      <w:r>
        <w:rPr>
          <w:b/>
        </w:rPr>
        <w:t xml:space="preserve">Codice regionale: TOS15_01.B04.111.003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€ 129,73100</w:t>
      </w:r>
    </w:p>
    <w:p>
      <w:pPr>
        <w:jc w:val="right"/>
        <w:spacing w:line="336" w:lineRule="auto"/>
      </w:pPr>
      <w:r>
        <w:rPr>
          <w:b/>
        </w:rPr>
        <w:t xml:space="preserve">Prezzo a m³: € 164,10972</w:t>
      </w:r>
    </w:p>
    <w:p>
      <w:pPr>
        <w:jc w:val="right"/>
        <w:spacing w:line="336" w:lineRule="auto"/>
      </w:pPr>
      <w:r>
        <w:rPr>
          <w:b/>
        </w:rPr>
        <w:t xml:space="preserve">Di cui oneri di sicurezza afferenti l'impresa € 0,19460 (1 %)</w:t>
      </w:r>
    </w:p>
    <w:p>
      <w:pPr>
        <w:jc w:val="right"/>
        <w:spacing w:line="336" w:lineRule="auto"/>
      </w:pPr>
      <w:r>
        <w:rPr>
          <w:b/>
        </w:rPr>
        <w:t xml:space="preserve">Manodopera € 7,73100</w:t>
      </w:r>
    </w:p>
    <w:p>
      <w:pPr>
        <w:jc w:val="right"/>
        <w:spacing w:line="336" w:lineRule="auto"/>
      </w:pPr>
      <w:r>
        <w:rPr>
          <w:b/>
        </w:rPr>
        <w:t xml:space="preserve">Incidenza manodopera 4,71 %</w:t>
      </w:r>
    </w:p>
    <w:p>
      <w:pPr>
        <w:rPr>
          <w:sz w:val="10"/>
          <w:szCs w:val="10"/>
        </w:rPr>
      </w:pPr>
    </w:p>
    <w:p>
      <w:pPr>
        <w:rPr>
          <w:sz w:val="10"/>
          <w:szCs w:val="10"/>
        </w:rPr>
      </w:pPr>
    </w:p>
    <w:p>
      <w:pPr/>
      <w:r>
        <w:rPr>
          <w:b/>
        </w:rPr>
        <w:t xml:space="preserve">Codice regionale: TOS15_01.B04.112.001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€ 98,73100</w:t>
      </w:r>
    </w:p>
    <w:p>
      <w:pPr>
        <w:jc w:val="right"/>
        <w:spacing w:line="336" w:lineRule="auto"/>
      </w:pPr>
      <w:r>
        <w:rPr>
          <w:b/>
        </w:rPr>
        <w:t xml:space="preserve">Prezzo a m³: € 124,89472</w:t>
      </w:r>
    </w:p>
    <w:p>
      <w:pPr>
        <w:jc w:val="right"/>
        <w:spacing w:line="336" w:lineRule="auto"/>
      </w:pPr>
      <w:r>
        <w:rPr>
          <w:b/>
        </w:rPr>
        <w:t xml:space="preserve">Di cui oneri di sicurezza afferenti l'impresa € 0,14810 (1 %)</w:t>
      </w:r>
    </w:p>
    <w:p>
      <w:pPr>
        <w:jc w:val="right"/>
        <w:spacing w:line="336" w:lineRule="auto"/>
      </w:pPr>
      <w:r>
        <w:rPr>
          <w:b/>
        </w:rPr>
        <w:t xml:space="preserve">Manodopera € 7,73100</w:t>
      </w:r>
    </w:p>
    <w:p>
      <w:pPr>
        <w:jc w:val="right"/>
        <w:spacing w:line="336" w:lineRule="auto"/>
      </w:pPr>
      <w:r>
        <w:rPr>
          <w:b/>
        </w:rPr>
        <w:t xml:space="preserve">Incidenza manodopera 6,19 %</w:t>
      </w:r>
    </w:p>
    <w:p>
      <w:pPr>
        <w:rPr>
          <w:sz w:val="10"/>
          <w:szCs w:val="10"/>
        </w:rPr>
      </w:pPr>
    </w:p>
    <w:p>
      <w:pPr>
        <w:rPr>
          <w:sz w:val="10"/>
          <w:szCs w:val="10"/>
        </w:rPr>
      </w:pPr>
    </w:p>
    <w:p>
      <w:pPr/>
      <w:r>
        <w:rPr>
          <w:b/>
        </w:rPr>
        <w:t xml:space="preserve">Codice regionale: TOS15_01.B04.112.002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€ 104,73100</w:t>
      </w:r>
    </w:p>
    <w:p>
      <w:pPr>
        <w:jc w:val="right"/>
        <w:spacing w:line="336" w:lineRule="auto"/>
      </w:pPr>
      <w:r>
        <w:rPr>
          <w:b/>
        </w:rPr>
        <w:t xml:space="preserve">Prezzo a m³: € 132,48472</w:t>
      </w:r>
    </w:p>
    <w:p>
      <w:pPr>
        <w:jc w:val="right"/>
        <w:spacing w:line="336" w:lineRule="auto"/>
      </w:pPr>
      <w:r>
        <w:rPr>
          <w:b/>
        </w:rPr>
        <w:t xml:space="preserve">Di cui oneri di sicurezza afferenti l'impresa € 0,15710 (1 %)</w:t>
      </w:r>
    </w:p>
    <w:p>
      <w:pPr>
        <w:jc w:val="right"/>
        <w:spacing w:line="336" w:lineRule="auto"/>
      </w:pPr>
      <w:r>
        <w:rPr>
          <w:b/>
        </w:rPr>
        <w:t xml:space="preserve">Manodopera € 7,73100</w:t>
      </w:r>
    </w:p>
    <w:p>
      <w:pPr>
        <w:jc w:val="right"/>
        <w:spacing w:line="336" w:lineRule="auto"/>
      </w:pPr>
      <w:r>
        <w:rPr>
          <w:b/>
        </w:rPr>
        <w:t xml:space="preserve">Incidenza manodopera 5,84 %</w:t>
      </w:r>
    </w:p>
    <w:p>
      <w:pPr>
        <w:rPr>
          <w:sz w:val="10"/>
          <w:szCs w:val="10"/>
        </w:rPr>
      </w:pPr>
    </w:p>
    <w:p>
      <w:pPr>
        <w:rPr>
          <w:sz w:val="10"/>
          <w:szCs w:val="10"/>
        </w:rPr>
      </w:pPr>
    </w:p>
    <w:p>
      <w:pPr/>
      <w:r>
        <w:rPr>
          <w:b/>
        </w:rPr>
        <w:t xml:space="preserve">Codice regionale: TOS15_01.B04.112.003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€ 110,73100</w:t>
      </w:r>
    </w:p>
    <w:p>
      <w:pPr>
        <w:jc w:val="right"/>
        <w:spacing w:line="336" w:lineRule="auto"/>
      </w:pPr>
      <w:r>
        <w:rPr>
          <w:b/>
        </w:rPr>
        <w:t xml:space="preserve">Prezzo a m³: € 140,07472</w:t>
      </w:r>
    </w:p>
    <w:p>
      <w:pPr>
        <w:jc w:val="right"/>
        <w:spacing w:line="336" w:lineRule="auto"/>
      </w:pPr>
      <w:r>
        <w:rPr>
          <w:b/>
        </w:rPr>
        <w:t xml:space="preserve">Di cui oneri di sicurezza afferenti l'impresa € 0,16610 (1 %)</w:t>
      </w:r>
    </w:p>
    <w:p>
      <w:pPr>
        <w:jc w:val="right"/>
        <w:spacing w:line="336" w:lineRule="auto"/>
      </w:pPr>
      <w:r>
        <w:rPr>
          <w:b/>
        </w:rPr>
        <w:t xml:space="preserve">Manodopera € 7,73100</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TOS15_01.B04.113.001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€ 108,53100</w:t>
      </w:r>
    </w:p>
    <w:p>
      <w:pPr>
        <w:jc w:val="right"/>
        <w:spacing w:line="336" w:lineRule="auto"/>
      </w:pPr>
      <w:r>
        <w:rPr>
          <w:b/>
        </w:rPr>
        <w:t xml:space="preserve">Prezzo a m³: € 137,29172</w:t>
      </w:r>
    </w:p>
    <w:p>
      <w:pPr>
        <w:jc w:val="right"/>
        <w:spacing w:line="336" w:lineRule="auto"/>
      </w:pPr>
      <w:r>
        <w:rPr>
          <w:b/>
        </w:rPr>
        <w:t xml:space="preserve">Di cui oneri di sicurezza afferenti l'impresa € 0,16280 (1 %)</w:t>
      </w:r>
    </w:p>
    <w:p>
      <w:pPr>
        <w:jc w:val="right"/>
        <w:spacing w:line="336" w:lineRule="auto"/>
      </w:pPr>
      <w:r>
        <w:rPr>
          <w:b/>
        </w:rPr>
        <w:t xml:space="preserve">Manodopera € 7,73101</w:t>
      </w:r>
    </w:p>
    <w:p>
      <w:pPr>
        <w:jc w:val="right"/>
        <w:spacing w:line="336" w:lineRule="auto"/>
      </w:pPr>
      <w:r>
        <w:rPr>
          <w:b/>
        </w:rPr>
        <w:t xml:space="preserve">Incidenza manodopera 5,63 %</w:t>
      </w:r>
    </w:p>
    <w:p>
      <w:pPr>
        <w:rPr>
          <w:sz w:val="10"/>
          <w:szCs w:val="10"/>
        </w:rPr>
      </w:pPr>
    </w:p>
    <w:p>
      <w:pPr>
        <w:rPr>
          <w:sz w:val="10"/>
          <w:szCs w:val="10"/>
        </w:rPr>
      </w:pPr>
    </w:p>
    <w:p>
      <w:pPr/>
      <w:r>
        <w:rPr>
          <w:b/>
        </w:rPr>
        <w:t xml:space="preserve">Codice regionale: TOS15_01.B04.113.002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€ 112,73100</w:t>
      </w:r>
    </w:p>
    <w:p>
      <w:pPr>
        <w:jc w:val="right"/>
        <w:spacing w:line="336" w:lineRule="auto"/>
      </w:pPr>
      <w:r>
        <w:rPr>
          <w:b/>
        </w:rPr>
        <w:t xml:space="preserve">Prezzo a m³: € 142,60472</w:t>
      </w:r>
    </w:p>
    <w:p>
      <w:pPr>
        <w:jc w:val="right"/>
        <w:spacing w:line="336" w:lineRule="auto"/>
      </w:pPr>
      <w:r>
        <w:rPr>
          <w:b/>
        </w:rPr>
        <w:t xml:space="preserve">Di cui oneri di sicurezza afferenti l'impresa € 0,16910 (1 %)</w:t>
      </w:r>
    </w:p>
    <w:p>
      <w:pPr>
        <w:jc w:val="right"/>
        <w:spacing w:line="336" w:lineRule="auto"/>
      </w:pPr>
      <w:r>
        <w:rPr>
          <w:b/>
        </w:rPr>
        <w:t xml:space="preserve">Manodopera € 7,73100</w:t>
      </w:r>
    </w:p>
    <w:p>
      <w:pPr>
        <w:jc w:val="right"/>
        <w:spacing w:line="336" w:lineRule="auto"/>
      </w:pPr>
      <w:r>
        <w:rPr>
          <w:b/>
        </w:rPr>
        <w:t xml:space="preserve">Incidenza manodopera 5,42 %</w:t>
      </w:r>
    </w:p>
    <w:p>
      <w:pPr>
        <w:rPr>
          <w:sz w:val="10"/>
          <w:szCs w:val="10"/>
        </w:rPr>
      </w:pPr>
    </w:p>
    <w:p>
      <w:pPr>
        <w:rPr>
          <w:sz w:val="10"/>
          <w:szCs w:val="10"/>
        </w:rPr>
      </w:pPr>
    </w:p>
    <w:p>
      <w:pPr/>
      <w:r>
        <w:rPr>
          <w:b/>
        </w:rPr>
        <w:t xml:space="preserve">Codice regionale: TOS15_01.B04.113.003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€ 119,73100</w:t>
      </w:r>
    </w:p>
    <w:p>
      <w:pPr>
        <w:jc w:val="right"/>
        <w:spacing w:line="336" w:lineRule="auto"/>
      </w:pPr>
      <w:r>
        <w:rPr>
          <w:b/>
        </w:rPr>
        <w:t xml:space="preserve">Prezzo a m³: € 151,45972</w:t>
      </w:r>
    </w:p>
    <w:p>
      <w:pPr>
        <w:jc w:val="right"/>
        <w:spacing w:line="336" w:lineRule="auto"/>
      </w:pPr>
      <w:r>
        <w:rPr>
          <w:b/>
        </w:rPr>
        <w:t xml:space="preserve">Di cui oneri di sicurezza afferenti l'impresa € 0,17960 (1 %)</w:t>
      </w:r>
    </w:p>
    <w:p>
      <w:pPr>
        <w:jc w:val="right"/>
        <w:spacing w:line="336" w:lineRule="auto"/>
      </w:pPr>
      <w:r>
        <w:rPr>
          <w:b/>
        </w:rPr>
        <w:t xml:space="preserve">Manodopera € 7,73100</w:t>
      </w:r>
    </w:p>
    <w:p>
      <w:pPr>
        <w:jc w:val="right"/>
        <w:spacing w:line="336" w:lineRule="auto"/>
      </w:pPr>
      <w:r>
        <w:rPr>
          <w:b/>
        </w:rPr>
        <w:t xml:space="preserve">Incidenza manodopera 5,1 %</w:t>
      </w:r>
    </w:p>
    <w:p>
      <w:pPr>
        <w:rPr>
          <w:sz w:val="10"/>
          <w:szCs w:val="10"/>
        </w:rPr>
      </w:pPr>
    </w:p>
    <w:p>
      <w:pPr>
        <w:rPr>
          <w:sz w:val="10"/>
          <w:szCs w:val="10"/>
        </w:rPr>
      </w:pPr>
    </w:p>
    <w:p>
      <w:pPr/>
      <w:r>
        <w:rPr>
          <w:b/>
        </w:rPr>
        <w:t xml:space="preserve">Codice regionale: TOS15_01.B04.114.001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€ 130,73100</w:t>
      </w:r>
    </w:p>
    <w:p>
      <w:pPr>
        <w:jc w:val="right"/>
        <w:spacing w:line="336" w:lineRule="auto"/>
      </w:pPr>
      <w:r>
        <w:rPr>
          <w:b/>
        </w:rPr>
        <w:t xml:space="preserve">Prezzo a m³: € 165,37472</w:t>
      </w:r>
    </w:p>
    <w:p>
      <w:pPr>
        <w:jc w:val="right"/>
        <w:spacing w:line="336" w:lineRule="auto"/>
      </w:pPr>
      <w:r>
        <w:rPr>
          <w:b/>
        </w:rPr>
        <w:t xml:space="preserve">Di cui oneri di sicurezza afferenti l'impresa € 0,19610 (1 %)</w:t>
      </w:r>
    </w:p>
    <w:p>
      <w:pPr>
        <w:jc w:val="right"/>
        <w:spacing w:line="336" w:lineRule="auto"/>
      </w:pPr>
      <w:r>
        <w:rPr>
          <w:b/>
        </w:rPr>
        <w:t xml:space="preserve">Manodopera € 7,73100</w:t>
      </w:r>
    </w:p>
    <w:p>
      <w:pPr>
        <w:jc w:val="right"/>
        <w:spacing w:line="336" w:lineRule="auto"/>
      </w:pPr>
      <w:r>
        <w:rPr>
          <w:b/>
        </w:rPr>
        <w:t xml:space="preserve">Incidenza manodopera 4,67 %</w:t>
      </w:r>
    </w:p>
    <w:p>
      <w:pPr>
        <w:rPr>
          <w:sz w:val="10"/>
          <w:szCs w:val="10"/>
        </w:rPr>
      </w:pPr>
    </w:p>
    <w:p>
      <w:pPr>
        <w:rPr>
          <w:sz w:val="10"/>
          <w:szCs w:val="10"/>
        </w:rPr>
      </w:pPr>
    </w:p>
    <w:p>
      <w:pPr/>
      <w:r>
        <w:rPr>
          <w:b/>
        </w:rPr>
        <w:t xml:space="preserve">Codice regionale: TOS15_01.B04.114.002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€ 136,73100</w:t>
      </w:r>
    </w:p>
    <w:p>
      <w:pPr>
        <w:jc w:val="right"/>
        <w:spacing w:line="336" w:lineRule="auto"/>
      </w:pPr>
      <w:r>
        <w:rPr>
          <w:b/>
        </w:rPr>
        <w:t xml:space="preserve">Prezzo a m³: € 172,96472</w:t>
      </w:r>
    </w:p>
    <w:p>
      <w:pPr>
        <w:jc w:val="right"/>
        <w:spacing w:line="336" w:lineRule="auto"/>
      </w:pPr>
      <w:r>
        <w:rPr>
          <w:b/>
        </w:rPr>
        <w:t xml:space="preserve">Di cui oneri di sicurezza afferenti l'impresa € 0,20510 (1 %)</w:t>
      </w:r>
    </w:p>
    <w:p>
      <w:pPr>
        <w:jc w:val="right"/>
        <w:spacing w:line="336" w:lineRule="auto"/>
      </w:pPr>
      <w:r>
        <w:rPr>
          <w:b/>
        </w:rPr>
        <w:t xml:space="preserve">Manodopera € 7,73100</w:t>
      </w:r>
    </w:p>
    <w:p>
      <w:pPr>
        <w:jc w:val="right"/>
        <w:spacing w:line="336" w:lineRule="auto"/>
      </w:pPr>
      <w:r>
        <w:rPr>
          <w:b/>
        </w:rPr>
        <w:t xml:space="preserve">Incidenza manodopera 4,47 %</w:t>
      </w:r>
    </w:p>
    <w:p>
      <w:pPr>
        <w:rPr>
          <w:sz w:val="10"/>
          <w:szCs w:val="10"/>
        </w:rPr>
      </w:pPr>
    </w:p>
    <w:p>
      <w:pPr>
        <w:rPr>
          <w:sz w:val="10"/>
          <w:szCs w:val="10"/>
        </w:rPr>
      </w:pPr>
    </w:p>
    <w:p>
      <w:pPr/>
      <w:r>
        <w:rPr>
          <w:b/>
        </w:rPr>
        <w:t xml:space="preserve">Codice regionale: TOS15_01.B04.114.003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€ 142,73100</w:t>
      </w:r>
    </w:p>
    <w:p>
      <w:pPr>
        <w:jc w:val="right"/>
        <w:spacing w:line="336" w:lineRule="auto"/>
      </w:pPr>
      <w:r>
        <w:rPr>
          <w:b/>
        </w:rPr>
        <w:t xml:space="preserve">Prezzo a m³: € 180,55472</w:t>
      </w:r>
    </w:p>
    <w:p>
      <w:pPr>
        <w:jc w:val="right"/>
        <w:spacing w:line="336" w:lineRule="auto"/>
      </w:pPr>
      <w:r>
        <w:rPr>
          <w:b/>
        </w:rPr>
        <w:t xml:space="preserve">Di cui oneri di sicurezza afferenti l'impresa € 0,21410 (1 %)</w:t>
      </w:r>
    </w:p>
    <w:p>
      <w:pPr>
        <w:jc w:val="right"/>
        <w:spacing w:line="336" w:lineRule="auto"/>
      </w:pPr>
      <w:r>
        <w:rPr>
          <w:b/>
        </w:rPr>
        <w:t xml:space="preserve">Manodopera € 7,73099</w:t>
      </w:r>
    </w:p>
    <w:p>
      <w:pPr>
        <w:jc w:val="right"/>
        <w:spacing w:line="336" w:lineRule="auto"/>
      </w:pPr>
      <w:r>
        <w:rPr>
          <w:b/>
        </w:rPr>
        <w:t xml:space="preserve">Incidenza manodopera 4,28 %</w:t>
      </w:r>
    </w:p>
    <w:p>
      <w:pPr>
        <w:rPr>
          <w:sz w:val="10"/>
          <w:szCs w:val="10"/>
        </w:rPr>
      </w:pPr>
    </w:p>
    <w:p>
      <w:pPr>
        <w:rPr>
          <w:sz w:val="10"/>
          <w:szCs w:val="10"/>
        </w:rPr>
      </w:pPr>
    </w:p>
    <w:p>
      <w:pPr/>
      <w:r>
        <w:rPr>
          <w:b/>
        </w:rPr>
        <w:t xml:space="preserve">Codice regionale: TOS15_01.B04.115.001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€ 106,73100</w:t>
      </w:r>
    </w:p>
    <w:p>
      <w:pPr>
        <w:jc w:val="right"/>
        <w:spacing w:line="336" w:lineRule="auto"/>
      </w:pPr>
      <w:r>
        <w:rPr>
          <w:b/>
        </w:rPr>
        <w:t xml:space="preserve">Prezzo a m³: € 135,01472</w:t>
      </w:r>
    </w:p>
    <w:p>
      <w:pPr>
        <w:jc w:val="right"/>
        <w:spacing w:line="336" w:lineRule="auto"/>
      </w:pPr>
      <w:r>
        <w:rPr>
          <w:b/>
        </w:rPr>
        <w:t xml:space="preserve">Di cui oneri di sicurezza afferenti l'impresa € 0,16010 (1 %)</w:t>
      </w:r>
    </w:p>
    <w:p>
      <w:pPr>
        <w:jc w:val="right"/>
        <w:spacing w:line="336" w:lineRule="auto"/>
      </w:pPr>
      <w:r>
        <w:rPr>
          <w:b/>
        </w:rPr>
        <w:t xml:space="preserve">Manodopera € 7,73100</w:t>
      </w:r>
    </w:p>
    <w:p>
      <w:pPr>
        <w:jc w:val="right"/>
        <w:spacing w:line="336" w:lineRule="auto"/>
      </w:pPr>
      <w:r>
        <w:rPr>
          <w:b/>
        </w:rPr>
        <w:t xml:space="preserve">Incidenza manodopera 5,73 %</w:t>
      </w:r>
    </w:p>
    <w:p>
      <w:pPr>
        <w:rPr>
          <w:sz w:val="10"/>
          <w:szCs w:val="10"/>
        </w:rPr>
      </w:pPr>
    </w:p>
    <w:p>
      <w:pPr>
        <w:rPr>
          <w:sz w:val="10"/>
          <w:szCs w:val="10"/>
        </w:rPr>
      </w:pPr>
    </w:p>
    <w:p>
      <w:pPr/>
      <w:r>
        <w:rPr>
          <w:b/>
        </w:rPr>
        <w:t xml:space="preserve">Codice regionale: TOS15_01.B04.115.002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€ 112,73100</w:t>
      </w:r>
    </w:p>
    <w:p>
      <w:pPr>
        <w:jc w:val="right"/>
        <w:spacing w:line="336" w:lineRule="auto"/>
      </w:pPr>
      <w:r>
        <w:rPr>
          <w:b/>
        </w:rPr>
        <w:t xml:space="preserve">Prezzo a m³: € 142,60472</w:t>
      </w:r>
    </w:p>
    <w:p>
      <w:pPr>
        <w:jc w:val="right"/>
        <w:spacing w:line="336" w:lineRule="auto"/>
      </w:pPr>
      <w:r>
        <w:rPr>
          <w:b/>
        </w:rPr>
        <w:t xml:space="preserve">Di cui oneri di sicurezza afferenti l'impresa € 0,16910 (1 %)</w:t>
      </w:r>
    </w:p>
    <w:p>
      <w:pPr>
        <w:jc w:val="right"/>
        <w:spacing w:line="336" w:lineRule="auto"/>
      </w:pPr>
      <w:r>
        <w:rPr>
          <w:b/>
        </w:rPr>
        <w:t xml:space="preserve">Manodopera € 7,73100</w:t>
      </w:r>
    </w:p>
    <w:p>
      <w:pPr>
        <w:jc w:val="right"/>
        <w:spacing w:line="336" w:lineRule="auto"/>
      </w:pPr>
      <w:r>
        <w:rPr>
          <w:b/>
        </w:rPr>
        <w:t xml:space="preserve">Incidenza manodopera 5,42 %</w:t>
      </w:r>
    </w:p>
    <w:p>
      <w:pPr>
        <w:rPr>
          <w:sz w:val="10"/>
          <w:szCs w:val="10"/>
        </w:rPr>
      </w:pPr>
    </w:p>
    <w:p>
      <w:pPr>
        <w:rPr>
          <w:sz w:val="10"/>
          <w:szCs w:val="10"/>
        </w:rPr>
      </w:pPr>
    </w:p>
    <w:p>
      <w:pPr/>
      <w:r>
        <w:rPr>
          <w:b/>
        </w:rPr>
        <w:t xml:space="preserve">Codice regionale: TOS15_01.B04.115.003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€ 118,73100</w:t>
      </w:r>
    </w:p>
    <w:p>
      <w:pPr>
        <w:jc w:val="right"/>
        <w:spacing w:line="336" w:lineRule="auto"/>
      </w:pPr>
      <w:r>
        <w:rPr>
          <w:b/>
        </w:rPr>
        <w:t xml:space="preserve">Prezzo a m³: € 150,19472</w:t>
      </w:r>
    </w:p>
    <w:p>
      <w:pPr>
        <w:jc w:val="right"/>
        <w:spacing w:line="336" w:lineRule="auto"/>
      </w:pPr>
      <w:r>
        <w:rPr>
          <w:b/>
        </w:rPr>
        <w:t xml:space="preserve">Di cui oneri di sicurezza afferenti l'impresa € 0,17810 (1 %)</w:t>
      </w:r>
    </w:p>
    <w:p>
      <w:pPr>
        <w:jc w:val="right"/>
        <w:spacing w:line="336" w:lineRule="auto"/>
      </w:pPr>
      <w:r>
        <w:rPr>
          <w:b/>
        </w:rPr>
        <w:t xml:space="preserve">Manodopera € 7,73100</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TOS15_01.B04.116.001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€ 117,73100</w:t>
      </w:r>
    </w:p>
    <w:p>
      <w:pPr>
        <w:jc w:val="right"/>
        <w:spacing w:line="336" w:lineRule="auto"/>
      </w:pPr>
      <w:r>
        <w:rPr>
          <w:b/>
        </w:rPr>
        <w:t xml:space="preserve">Prezzo a m³: € 148,92972</w:t>
      </w:r>
    </w:p>
    <w:p>
      <w:pPr>
        <w:jc w:val="right"/>
        <w:spacing w:line="336" w:lineRule="auto"/>
      </w:pPr>
      <w:r>
        <w:rPr>
          <w:b/>
        </w:rPr>
        <w:t xml:space="preserve">Di cui oneri di sicurezza afferenti l'impresa € 0,17660 (1 %)</w:t>
      </w:r>
    </w:p>
    <w:p>
      <w:pPr>
        <w:jc w:val="right"/>
        <w:spacing w:line="336" w:lineRule="auto"/>
      </w:pPr>
      <w:r>
        <w:rPr>
          <w:b/>
        </w:rPr>
        <w:t xml:space="preserve">Manodopera € 7,73100</w:t>
      </w:r>
    </w:p>
    <w:p>
      <w:pPr>
        <w:jc w:val="right"/>
        <w:spacing w:line="336" w:lineRule="auto"/>
      </w:pPr>
      <w:r>
        <w:rPr>
          <w:b/>
        </w:rPr>
        <w:t xml:space="preserve">Incidenza manodopera 5,19 %</w:t>
      </w:r>
    </w:p>
    <w:p>
      <w:pPr>
        <w:rPr>
          <w:sz w:val="10"/>
          <w:szCs w:val="10"/>
        </w:rPr>
      </w:pPr>
    </w:p>
    <w:p>
      <w:pPr>
        <w:rPr>
          <w:sz w:val="10"/>
          <w:szCs w:val="10"/>
        </w:rPr>
      </w:pPr>
    </w:p>
    <w:p>
      <w:pPr/>
      <w:r>
        <w:rPr>
          <w:b/>
        </w:rPr>
        <w:t xml:space="preserve">Codice regionale: TOS15_01.B04.116.002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€ 123,73100</w:t>
      </w:r>
    </w:p>
    <w:p>
      <w:pPr>
        <w:jc w:val="right"/>
        <w:spacing w:line="336" w:lineRule="auto"/>
      </w:pPr>
      <w:r>
        <w:rPr>
          <w:b/>
        </w:rPr>
        <w:t xml:space="preserve">Prezzo a m³: € 156,51972</w:t>
      </w:r>
    </w:p>
    <w:p>
      <w:pPr>
        <w:jc w:val="right"/>
        <w:spacing w:line="336" w:lineRule="auto"/>
      </w:pPr>
      <w:r>
        <w:rPr>
          <w:b/>
        </w:rPr>
        <w:t xml:space="preserve">Di cui oneri di sicurezza afferenti l'impresa € 0,18560 (1 %)</w:t>
      </w:r>
    </w:p>
    <w:p>
      <w:pPr>
        <w:jc w:val="right"/>
        <w:spacing w:line="336" w:lineRule="auto"/>
      </w:pPr>
      <w:r>
        <w:rPr>
          <w:b/>
        </w:rPr>
        <w:t xml:space="preserve">Manodopera € 7,73099</w:t>
      </w:r>
    </w:p>
    <w:p>
      <w:pPr>
        <w:jc w:val="right"/>
        <w:spacing w:line="336" w:lineRule="auto"/>
      </w:pPr>
      <w:r>
        <w:rPr>
          <w:b/>
        </w:rPr>
        <w:t xml:space="preserve">Incidenza manodopera 4,94 %</w:t>
      </w:r>
    </w:p>
    <w:p>
      <w:pPr>
        <w:rPr>
          <w:sz w:val="10"/>
          <w:szCs w:val="10"/>
        </w:rPr>
      </w:pPr>
    </w:p>
    <w:p>
      <w:pPr>
        <w:rPr>
          <w:sz w:val="10"/>
          <w:szCs w:val="10"/>
        </w:rPr>
      </w:pPr>
    </w:p>
    <w:p>
      <w:pPr/>
      <w:r>
        <w:rPr>
          <w:b/>
        </w:rPr>
        <w:t xml:space="preserve">Codice regionale: TOS15_01.B04.116.003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€ 129,73100</w:t>
      </w:r>
    </w:p>
    <w:p>
      <w:pPr>
        <w:jc w:val="right"/>
        <w:spacing w:line="336" w:lineRule="auto"/>
      </w:pPr>
      <w:r>
        <w:rPr>
          <w:b/>
        </w:rPr>
        <w:t xml:space="preserve">Prezzo a m³: € 164,10972</w:t>
      </w:r>
    </w:p>
    <w:p>
      <w:pPr>
        <w:jc w:val="right"/>
        <w:spacing w:line="336" w:lineRule="auto"/>
      </w:pPr>
      <w:r>
        <w:rPr>
          <w:b/>
        </w:rPr>
        <w:t xml:space="preserve">Di cui oneri di sicurezza afferenti l'impresa € 0,19460 (1 %)</w:t>
      </w:r>
    </w:p>
    <w:p>
      <w:pPr>
        <w:jc w:val="right"/>
        <w:spacing w:line="336" w:lineRule="auto"/>
      </w:pPr>
      <w:r>
        <w:rPr>
          <w:b/>
        </w:rPr>
        <w:t xml:space="preserve">Manodopera € 7,73100</w:t>
      </w:r>
    </w:p>
    <w:p>
      <w:pPr>
        <w:jc w:val="right"/>
        <w:spacing w:line="336" w:lineRule="auto"/>
      </w:pPr>
      <w:r>
        <w:rPr>
          <w:b/>
        </w:rPr>
        <w:t xml:space="preserve">Incidenza manodopera 4,71 %</w:t>
      </w:r>
    </w:p>
    <w:p>
      <w:pPr>
        <w:rPr>
          <w:sz w:val="10"/>
          <w:szCs w:val="10"/>
        </w:rPr>
      </w:pPr>
    </w:p>
    <w:p>
      <w:pPr>
        <w:rPr>
          <w:sz w:val="10"/>
          <w:szCs w:val="10"/>
        </w:rPr>
      </w:pPr>
    </w:p>
    <w:p>
      <w:pPr/>
      <w:r>
        <w:rPr>
          <w:b/>
        </w:rPr>
        <w:t xml:space="preserve">Codice regionale: TOS15_01.B04.117.001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€ 126,73100</w:t>
      </w:r>
    </w:p>
    <w:p>
      <w:pPr>
        <w:jc w:val="right"/>
        <w:spacing w:line="336" w:lineRule="auto"/>
      </w:pPr>
      <w:r>
        <w:rPr>
          <w:b/>
        </w:rPr>
        <w:t xml:space="preserve">Prezzo a m³: € 160,31472</w:t>
      </w:r>
    </w:p>
    <w:p>
      <w:pPr>
        <w:jc w:val="right"/>
        <w:spacing w:line="336" w:lineRule="auto"/>
      </w:pPr>
      <w:r>
        <w:rPr>
          <w:b/>
        </w:rPr>
        <w:t xml:space="preserve">Di cui oneri di sicurezza afferenti l'impresa € 0,19010 (1 %)</w:t>
      </w:r>
    </w:p>
    <w:p>
      <w:pPr>
        <w:jc w:val="right"/>
        <w:spacing w:line="336" w:lineRule="auto"/>
      </w:pPr>
      <w:r>
        <w:rPr>
          <w:b/>
        </w:rPr>
        <w:t xml:space="preserve">Manodopera € 7,73100</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TOS15_01.B04.117.002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€ 132,73100</w:t>
      </w:r>
    </w:p>
    <w:p>
      <w:pPr>
        <w:jc w:val="right"/>
        <w:spacing w:line="336" w:lineRule="auto"/>
      </w:pPr>
      <w:r>
        <w:rPr>
          <w:b/>
        </w:rPr>
        <w:t xml:space="preserve">Prezzo a m³: € 167,90472</w:t>
      </w:r>
    </w:p>
    <w:p>
      <w:pPr>
        <w:jc w:val="right"/>
        <w:spacing w:line="336" w:lineRule="auto"/>
      </w:pPr>
      <w:r>
        <w:rPr>
          <w:b/>
        </w:rPr>
        <w:t xml:space="preserve">Di cui oneri di sicurezza afferenti l'impresa € 0,19910 (1 %)</w:t>
      </w:r>
    </w:p>
    <w:p>
      <w:pPr>
        <w:jc w:val="right"/>
        <w:spacing w:line="336" w:lineRule="auto"/>
      </w:pPr>
      <w:r>
        <w:rPr>
          <w:b/>
        </w:rPr>
        <w:t xml:space="preserve">Manodopera € 7,73100</w:t>
      </w:r>
    </w:p>
    <w:p>
      <w:pPr>
        <w:jc w:val="right"/>
        <w:spacing w:line="336" w:lineRule="auto"/>
      </w:pPr>
      <w:r>
        <w:rPr>
          <w:b/>
        </w:rPr>
        <w:t xml:space="preserve">Incidenza manodopera 4,6 %</w:t>
      </w:r>
    </w:p>
    <w:p>
      <w:pPr>
        <w:rPr>
          <w:sz w:val="10"/>
          <w:szCs w:val="10"/>
        </w:rPr>
      </w:pPr>
    </w:p>
    <w:p>
      <w:pPr>
        <w:rPr>
          <w:sz w:val="10"/>
          <w:szCs w:val="10"/>
        </w:rPr>
      </w:pPr>
    </w:p>
    <w:p>
      <w:pPr/>
      <w:r>
        <w:rPr>
          <w:b/>
        </w:rPr>
        <w:t xml:space="preserve">Codice regionale: TOS15_01.B04.117.003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€ 138,73100</w:t>
      </w:r>
    </w:p>
    <w:p>
      <w:pPr>
        <w:jc w:val="right"/>
        <w:spacing w:line="336" w:lineRule="auto"/>
      </w:pPr>
      <w:r>
        <w:rPr>
          <w:b/>
        </w:rPr>
        <w:t xml:space="preserve">Prezzo a m³: € 175,49472</w:t>
      </w:r>
    </w:p>
    <w:p>
      <w:pPr>
        <w:jc w:val="right"/>
        <w:spacing w:line="336" w:lineRule="auto"/>
      </w:pPr>
      <w:r>
        <w:rPr>
          <w:b/>
        </w:rPr>
        <w:t xml:space="preserve">Di cui oneri di sicurezza afferenti l'impresa € 0,20810 (1 %)</w:t>
      </w:r>
    </w:p>
    <w:p>
      <w:pPr>
        <w:jc w:val="right"/>
        <w:spacing w:line="336" w:lineRule="auto"/>
      </w:pPr>
      <w:r>
        <w:rPr>
          <w:b/>
        </w:rPr>
        <w:t xml:space="preserve">Manodopera € 7,73100</w:t>
      </w:r>
    </w:p>
    <w:p>
      <w:pPr>
        <w:jc w:val="right"/>
        <w:spacing w:line="336" w:lineRule="auto"/>
      </w:pPr>
      <w:r>
        <w:rPr>
          <w:b/>
        </w:rPr>
        <w:t xml:space="preserve">Incidenza manodopera 4,41 %</w:t>
      </w:r>
    </w:p>
    <w:p>
      <w:pPr>
        <w:rPr>
          <w:sz w:val="10"/>
          <w:szCs w:val="10"/>
        </w:rPr>
      </w:pPr>
    </w:p>
    <w:p>
      <w:pPr>
        <w:rPr>
          <w:sz w:val="10"/>
          <w:szCs w:val="10"/>
        </w:rPr>
      </w:pPr>
    </w:p>
    <w:p>
      <w:pPr/>
      <w:r>
        <w:rPr>
          <w:b/>
        </w:rPr>
        <w:t xml:space="preserve">Codice regionale: TOS15_01.B04.118.001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€ 117,73100</w:t>
      </w:r>
    </w:p>
    <w:p>
      <w:pPr>
        <w:jc w:val="right"/>
        <w:spacing w:line="336" w:lineRule="auto"/>
      </w:pPr>
      <w:r>
        <w:rPr>
          <w:b/>
        </w:rPr>
        <w:t xml:space="preserve">Prezzo a m³: € 148,92972</w:t>
      </w:r>
    </w:p>
    <w:p>
      <w:pPr>
        <w:jc w:val="right"/>
        <w:spacing w:line="336" w:lineRule="auto"/>
      </w:pPr>
      <w:r>
        <w:rPr>
          <w:b/>
        </w:rPr>
        <w:t xml:space="preserve">Di cui oneri di sicurezza afferenti l'impresa € 0,17660 (1 %)</w:t>
      </w:r>
    </w:p>
    <w:p>
      <w:pPr>
        <w:jc w:val="right"/>
        <w:spacing w:line="336" w:lineRule="auto"/>
      </w:pPr>
      <w:r>
        <w:rPr>
          <w:b/>
        </w:rPr>
        <w:t xml:space="preserve">Manodopera € 7,73100</w:t>
      </w:r>
    </w:p>
    <w:p>
      <w:pPr>
        <w:jc w:val="right"/>
        <w:spacing w:line="336" w:lineRule="auto"/>
      </w:pPr>
      <w:r>
        <w:rPr>
          <w:b/>
        </w:rPr>
        <w:t xml:space="preserve">Incidenza manodopera 5,19 %</w:t>
      </w:r>
    </w:p>
    <w:p>
      <w:pPr>
        <w:rPr>
          <w:sz w:val="10"/>
          <w:szCs w:val="10"/>
        </w:rPr>
      </w:pPr>
    </w:p>
    <w:p>
      <w:pPr>
        <w:rPr>
          <w:sz w:val="10"/>
          <w:szCs w:val="10"/>
        </w:rPr>
      </w:pPr>
    </w:p>
    <w:p>
      <w:pPr/>
      <w:r>
        <w:rPr>
          <w:b/>
        </w:rPr>
        <w:t xml:space="preserve">Codice regionale: TOS15_01.B04.118.002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€ 123,73100</w:t>
      </w:r>
    </w:p>
    <w:p>
      <w:pPr>
        <w:jc w:val="right"/>
        <w:spacing w:line="336" w:lineRule="auto"/>
      </w:pPr>
      <w:r>
        <w:rPr>
          <w:b/>
        </w:rPr>
        <w:t xml:space="preserve">Prezzo a m³: € 156,51972</w:t>
      </w:r>
    </w:p>
    <w:p>
      <w:pPr>
        <w:jc w:val="right"/>
        <w:spacing w:line="336" w:lineRule="auto"/>
      </w:pPr>
      <w:r>
        <w:rPr>
          <w:b/>
        </w:rPr>
        <w:t xml:space="preserve">Di cui oneri di sicurezza afferenti l'impresa € 0,18560 (1 %)</w:t>
      </w:r>
    </w:p>
    <w:p>
      <w:pPr>
        <w:jc w:val="right"/>
        <w:spacing w:line="336" w:lineRule="auto"/>
      </w:pPr>
      <w:r>
        <w:rPr>
          <w:b/>
        </w:rPr>
        <w:t xml:space="preserve">Manodopera € 7,73099</w:t>
      </w:r>
    </w:p>
    <w:p>
      <w:pPr>
        <w:jc w:val="right"/>
        <w:spacing w:line="336" w:lineRule="auto"/>
      </w:pPr>
      <w:r>
        <w:rPr>
          <w:b/>
        </w:rPr>
        <w:t xml:space="preserve">Incidenza manodopera 4,94 %</w:t>
      </w:r>
    </w:p>
    <w:p>
      <w:pPr>
        <w:rPr>
          <w:sz w:val="10"/>
          <w:szCs w:val="10"/>
        </w:rPr>
      </w:pPr>
    </w:p>
    <w:p>
      <w:pPr>
        <w:rPr>
          <w:sz w:val="10"/>
          <w:szCs w:val="10"/>
        </w:rPr>
      </w:pPr>
    </w:p>
    <w:p>
      <w:pPr/>
      <w:r>
        <w:rPr>
          <w:b/>
        </w:rPr>
        <w:t xml:space="preserve">Codice regionale: TOS15_01.B04.118.003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€ 129,73100</w:t>
      </w:r>
    </w:p>
    <w:p>
      <w:pPr>
        <w:jc w:val="right"/>
        <w:spacing w:line="336" w:lineRule="auto"/>
      </w:pPr>
      <w:r>
        <w:rPr>
          <w:b/>
        </w:rPr>
        <w:t xml:space="preserve">Prezzo a m³: € 164,10972</w:t>
      </w:r>
    </w:p>
    <w:p>
      <w:pPr>
        <w:jc w:val="right"/>
        <w:spacing w:line="336" w:lineRule="auto"/>
      </w:pPr>
      <w:r>
        <w:rPr>
          <w:b/>
        </w:rPr>
        <w:t xml:space="preserve">Di cui oneri di sicurezza afferenti l'impresa € 0,19460 (1 %)</w:t>
      </w:r>
    </w:p>
    <w:p>
      <w:pPr>
        <w:jc w:val="right"/>
        <w:spacing w:line="336" w:lineRule="auto"/>
      </w:pPr>
      <w:r>
        <w:rPr>
          <w:b/>
        </w:rPr>
        <w:t xml:space="preserve">Manodopera € 7,73100</w:t>
      </w:r>
    </w:p>
    <w:p>
      <w:pPr>
        <w:jc w:val="right"/>
        <w:spacing w:line="336" w:lineRule="auto"/>
      </w:pPr>
      <w:r>
        <w:rPr>
          <w:b/>
        </w:rPr>
        <w:t xml:space="preserve">Incidenza manodopera 4,71 %</w:t>
      </w:r>
    </w:p>
    <w:p>
      <w:pPr>
        <w:rPr>
          <w:sz w:val="10"/>
          <w:szCs w:val="10"/>
        </w:rPr>
      </w:pPr>
    </w:p>
    <w:p>
      <w:pPr>
        <w:rPr>
          <w:sz w:val="10"/>
          <w:szCs w:val="10"/>
        </w:rPr>
      </w:pPr>
    </w:p>
    <w:p>
      <w:pPr/>
      <w:r>
        <w:rPr>
          <w:b/>
        </w:rPr>
        <w:t xml:space="preserve">Codice regionale: TOS15_01.B04.119.001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€ 126,73100</w:t>
      </w:r>
    </w:p>
    <w:p>
      <w:pPr>
        <w:jc w:val="right"/>
        <w:spacing w:line="336" w:lineRule="auto"/>
      </w:pPr>
      <w:r>
        <w:rPr>
          <w:b/>
        </w:rPr>
        <w:t xml:space="preserve">Prezzo a m³: € 160,31472</w:t>
      </w:r>
    </w:p>
    <w:p>
      <w:pPr>
        <w:jc w:val="right"/>
        <w:spacing w:line="336" w:lineRule="auto"/>
      </w:pPr>
      <w:r>
        <w:rPr>
          <w:b/>
        </w:rPr>
        <w:t xml:space="preserve">Di cui oneri di sicurezza afferenti l'impresa € 0,19010 (1 %)</w:t>
      </w:r>
    </w:p>
    <w:p>
      <w:pPr>
        <w:jc w:val="right"/>
        <w:spacing w:line="336" w:lineRule="auto"/>
      </w:pPr>
      <w:r>
        <w:rPr>
          <w:b/>
        </w:rPr>
        <w:t xml:space="preserve">Manodopera € 7,73100</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TOS15_01.B04.119.002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€ 132,73100</w:t>
      </w:r>
    </w:p>
    <w:p>
      <w:pPr>
        <w:jc w:val="right"/>
        <w:spacing w:line="336" w:lineRule="auto"/>
      </w:pPr>
      <w:r>
        <w:rPr>
          <w:b/>
        </w:rPr>
        <w:t xml:space="preserve">Prezzo a m³: € 167,90472</w:t>
      </w:r>
    </w:p>
    <w:p>
      <w:pPr>
        <w:jc w:val="right"/>
        <w:spacing w:line="336" w:lineRule="auto"/>
      </w:pPr>
      <w:r>
        <w:rPr>
          <w:b/>
        </w:rPr>
        <w:t xml:space="preserve">Di cui oneri di sicurezza afferenti l'impresa € 0,19910 (1 %)</w:t>
      </w:r>
    </w:p>
    <w:p>
      <w:pPr>
        <w:jc w:val="right"/>
        <w:spacing w:line="336" w:lineRule="auto"/>
      </w:pPr>
      <w:r>
        <w:rPr>
          <w:b/>
        </w:rPr>
        <w:t xml:space="preserve">Manodopera € 7,73100</w:t>
      </w:r>
    </w:p>
    <w:p>
      <w:pPr>
        <w:jc w:val="right"/>
        <w:spacing w:line="336" w:lineRule="auto"/>
      </w:pPr>
      <w:r>
        <w:rPr>
          <w:b/>
        </w:rPr>
        <w:t xml:space="preserve">Incidenza manodopera 4,6 %</w:t>
      </w:r>
    </w:p>
    <w:p>
      <w:pPr>
        <w:rPr>
          <w:sz w:val="10"/>
          <w:szCs w:val="10"/>
        </w:rPr>
      </w:pPr>
    </w:p>
    <w:p>
      <w:pPr>
        <w:rPr>
          <w:sz w:val="10"/>
          <w:szCs w:val="10"/>
        </w:rPr>
      </w:pPr>
    </w:p>
    <w:p>
      <w:pPr/>
      <w:r>
        <w:rPr>
          <w:b/>
        </w:rPr>
        <w:t xml:space="preserve">Codice regionale: TOS15_01.B04.119.003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€ 138,73100</w:t>
      </w:r>
    </w:p>
    <w:p>
      <w:pPr>
        <w:jc w:val="right"/>
        <w:spacing w:line="336" w:lineRule="auto"/>
      </w:pPr>
      <w:r>
        <w:rPr>
          <w:b/>
        </w:rPr>
        <w:t xml:space="preserve">Prezzo a m³: € 175,49472</w:t>
      </w:r>
    </w:p>
    <w:p>
      <w:pPr>
        <w:jc w:val="right"/>
        <w:spacing w:line="336" w:lineRule="auto"/>
      </w:pPr>
      <w:r>
        <w:rPr>
          <w:b/>
        </w:rPr>
        <w:t xml:space="preserve">Di cui oneri di sicurezza afferenti l'impresa € 0,20810 (1 %)</w:t>
      </w:r>
    </w:p>
    <w:p>
      <w:pPr>
        <w:jc w:val="right"/>
        <w:spacing w:line="336" w:lineRule="auto"/>
      </w:pPr>
      <w:r>
        <w:rPr>
          <w:b/>
        </w:rPr>
        <w:t xml:space="preserve">Manodopera € 7,73100</w:t>
      </w:r>
    </w:p>
    <w:p>
      <w:pPr>
        <w:jc w:val="right"/>
        <w:spacing w:line="336" w:lineRule="auto"/>
      </w:pPr>
      <w:r>
        <w:rPr>
          <w:b/>
        </w:rPr>
        <w:t xml:space="preserve">Incidenza manodopera 4,41 %</w:t>
      </w:r>
    </w:p>
    <w:p>
      <w:pPr>
        <w:rPr>
          <w:sz w:val="10"/>
          <w:szCs w:val="10"/>
        </w:rPr>
      </w:pPr>
    </w:p>
    <w:p>
      <w:pPr>
        <w:rPr>
          <w:sz w:val="10"/>
          <w:szCs w:val="10"/>
        </w:rPr>
      </w:pPr>
    </w:p>
    <w:p>
      <w:pPr/>
      <w:r>
        <w:rPr>
          <w:b/>
        </w:rPr>
        <w:t xml:space="preserve">Codice regionale: TOS15_01.B04.120.001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€ 126,73100</w:t>
      </w:r>
    </w:p>
    <w:p>
      <w:pPr>
        <w:jc w:val="right"/>
        <w:spacing w:line="336" w:lineRule="auto"/>
      </w:pPr>
      <w:r>
        <w:rPr>
          <w:b/>
        </w:rPr>
        <w:t xml:space="preserve">Prezzo a m³: € 160,31472</w:t>
      </w:r>
    </w:p>
    <w:p>
      <w:pPr>
        <w:jc w:val="right"/>
        <w:spacing w:line="336" w:lineRule="auto"/>
      </w:pPr>
      <w:r>
        <w:rPr>
          <w:b/>
        </w:rPr>
        <w:t xml:space="preserve">Di cui oneri di sicurezza afferenti l'impresa € 0,19010 (1 %)</w:t>
      </w:r>
    </w:p>
    <w:p>
      <w:pPr>
        <w:jc w:val="right"/>
        <w:spacing w:line="336" w:lineRule="auto"/>
      </w:pPr>
      <w:r>
        <w:rPr>
          <w:b/>
        </w:rPr>
        <w:t xml:space="preserve">Manodopera € 7,73100</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TOS15_01.B04.120.002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€ 132,73100</w:t>
      </w:r>
    </w:p>
    <w:p>
      <w:pPr>
        <w:jc w:val="right"/>
        <w:spacing w:line="336" w:lineRule="auto"/>
      </w:pPr>
      <w:r>
        <w:rPr>
          <w:b/>
        </w:rPr>
        <w:t xml:space="preserve">Prezzo a m³: € 167,90472</w:t>
      </w:r>
    </w:p>
    <w:p>
      <w:pPr>
        <w:jc w:val="right"/>
        <w:spacing w:line="336" w:lineRule="auto"/>
      </w:pPr>
      <w:r>
        <w:rPr>
          <w:b/>
        </w:rPr>
        <w:t xml:space="preserve">Di cui oneri di sicurezza afferenti l'impresa € 0,19910 (1 %)</w:t>
      </w:r>
    </w:p>
    <w:p>
      <w:pPr>
        <w:jc w:val="right"/>
        <w:spacing w:line="336" w:lineRule="auto"/>
      </w:pPr>
      <w:r>
        <w:rPr>
          <w:b/>
        </w:rPr>
        <w:t xml:space="preserve">Manodopera € 7,73100</w:t>
      </w:r>
    </w:p>
    <w:p>
      <w:pPr>
        <w:jc w:val="right"/>
        <w:spacing w:line="336" w:lineRule="auto"/>
      </w:pPr>
      <w:r>
        <w:rPr>
          <w:b/>
        </w:rPr>
        <w:t xml:space="preserve">Incidenza manodopera 4,6 %</w:t>
      </w:r>
    </w:p>
    <w:p>
      <w:pPr>
        <w:rPr>
          <w:sz w:val="10"/>
          <w:szCs w:val="10"/>
        </w:rPr>
      </w:pPr>
    </w:p>
    <w:p>
      <w:pPr>
        <w:rPr>
          <w:sz w:val="10"/>
          <w:szCs w:val="10"/>
        </w:rPr>
      </w:pPr>
    </w:p>
    <w:p>
      <w:pPr/>
      <w:r>
        <w:rPr>
          <w:b/>
        </w:rPr>
        <w:t xml:space="preserve">Codice regionale: TOS15_01.B04.120.003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€ 138,73100</w:t>
      </w:r>
    </w:p>
    <w:p>
      <w:pPr>
        <w:jc w:val="right"/>
        <w:spacing w:line="336" w:lineRule="auto"/>
      </w:pPr>
      <w:r>
        <w:rPr>
          <w:b/>
        </w:rPr>
        <w:t xml:space="preserve">Prezzo a m³: € 175,49472</w:t>
      </w:r>
    </w:p>
    <w:p>
      <w:pPr>
        <w:jc w:val="right"/>
        <w:spacing w:line="336" w:lineRule="auto"/>
      </w:pPr>
      <w:r>
        <w:rPr>
          <w:b/>
        </w:rPr>
        <w:t xml:space="preserve">Di cui oneri di sicurezza afferenti l'impresa € 0,20810 (1 %)</w:t>
      </w:r>
    </w:p>
    <w:p>
      <w:pPr>
        <w:jc w:val="right"/>
        <w:spacing w:line="336" w:lineRule="auto"/>
      </w:pPr>
      <w:r>
        <w:rPr>
          <w:b/>
        </w:rPr>
        <w:t xml:space="preserve">Manodopera € 7,73100</w:t>
      </w:r>
    </w:p>
    <w:p>
      <w:pPr>
        <w:jc w:val="right"/>
        <w:spacing w:line="336" w:lineRule="auto"/>
      </w:pPr>
      <w:r>
        <w:rPr>
          <w:b/>
        </w:rPr>
        <w:t xml:space="preserve">Incidenza manodopera 4,41 %</w:t>
      </w:r>
    </w:p>
    <w:p>
      <w:pPr>
        <w:rPr>
          <w:sz w:val="10"/>
          <w:szCs w:val="10"/>
        </w:rPr>
      </w:pPr>
    </w:p>
    <w:p>
      <w:pPr>
        <w:rPr>
          <w:sz w:val="10"/>
          <w:szCs w:val="10"/>
        </w:rPr>
      </w:pPr>
    </w:p>
    <w:p>
      <w:pPr/>
      <w:r>
        <w:rPr>
          <w:b/>
        </w:rPr>
        <w:t xml:space="preserve">Codice regionale: TOS15_01.B04.204.001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LC25/28 – consistenza S4</w:t>
            </w:r>
          </w:p>
        </w:tc>
      </w:tr>
    </w:tbl>
    <w:p>
      <w:pPr>
        <w:jc w:val="right"/>
      </w:pPr>
    </w:p>
    <w:p>
      <w:pPr>
        <w:jc w:val="right"/>
        <w:spacing w:line="336" w:lineRule="auto"/>
      </w:pPr>
      <w:r>
        <w:rPr>
          <w:b/>
        </w:rPr>
        <w:t xml:space="preserve">Prezzo senza S. G. e Util. a m³: € 142,42011</w:t>
      </w:r>
    </w:p>
    <w:p>
      <w:pPr>
        <w:jc w:val="right"/>
        <w:spacing w:line="336" w:lineRule="auto"/>
      </w:pPr>
      <w:r>
        <w:rPr>
          <w:b/>
        </w:rPr>
        <w:t xml:space="preserve">Prezzo a m³: € 180,16144</w:t>
      </w:r>
    </w:p>
    <w:p>
      <w:pPr>
        <w:jc w:val="right"/>
        <w:spacing w:line="336" w:lineRule="auto"/>
      </w:pPr>
      <w:r>
        <w:rPr>
          <w:b/>
        </w:rPr>
        <w:t xml:space="preserve">Di cui oneri di sicurezza afferenti l'impresa € 0,21363 (1 %)</w:t>
      </w:r>
    </w:p>
    <w:p>
      <w:pPr>
        <w:jc w:val="right"/>
        <w:spacing w:line="336" w:lineRule="auto"/>
      </w:pPr>
      <w:r>
        <w:rPr>
          <w:b/>
        </w:rPr>
        <w:t xml:space="preserve">Manodopera € 9,27720</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TOS15_01.B04.205.001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€ 148,42011</w:t>
      </w:r>
    </w:p>
    <w:p>
      <w:pPr>
        <w:jc w:val="right"/>
        <w:spacing w:line="336" w:lineRule="auto"/>
      </w:pPr>
      <w:r>
        <w:rPr>
          <w:b/>
        </w:rPr>
        <w:t xml:space="preserve">Prezzo a m³: € 187,75144</w:t>
      </w:r>
    </w:p>
    <w:p>
      <w:pPr>
        <w:jc w:val="right"/>
        <w:spacing w:line="336" w:lineRule="auto"/>
      </w:pPr>
      <w:r>
        <w:rPr>
          <w:b/>
        </w:rPr>
        <w:t xml:space="preserve">Di cui oneri di sicurezza afferenti l'impresa € 0,22263 (1 %)</w:t>
      </w:r>
    </w:p>
    <w:p>
      <w:pPr>
        <w:jc w:val="right"/>
        <w:spacing w:line="336" w:lineRule="auto"/>
      </w:pPr>
      <w:r>
        <w:rPr>
          <w:b/>
        </w:rPr>
        <w:t xml:space="preserve">Manodopera € 9,27719</w:t>
      </w:r>
    </w:p>
    <w:p>
      <w:pPr>
        <w:jc w:val="right"/>
        <w:spacing w:line="336" w:lineRule="auto"/>
      </w:pPr>
      <w:r>
        <w:rPr>
          <w:b/>
        </w:rPr>
        <w:t xml:space="preserve">Incidenza manodopera 4,94 %</w:t>
      </w:r>
    </w:p>
    <w:p>
      <w:pPr>
        <w:rPr>
          <w:sz w:val="10"/>
          <w:szCs w:val="10"/>
        </w:rPr>
      </w:pPr>
    </w:p>
    <w:p>
      <w:pPr>
        <w:rPr>
          <w:sz w:val="10"/>
          <w:szCs w:val="10"/>
        </w:rPr>
      </w:pPr>
    </w:p>
    <w:p>
      <w:pPr/>
      <w:r>
        <w:rPr>
          <w:b/>
        </w:rPr>
        <w:t xml:space="preserve">Codice regionale: TOS15_01.B04.206.001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€ 194,42011</w:t>
      </w:r>
    </w:p>
    <w:p>
      <w:pPr>
        <w:jc w:val="right"/>
        <w:spacing w:line="336" w:lineRule="auto"/>
      </w:pPr>
      <w:r>
        <w:rPr>
          <w:b/>
        </w:rPr>
        <w:t xml:space="preserve">Prezzo a m³: € 245,94144</w:t>
      </w:r>
    </w:p>
    <w:p>
      <w:pPr>
        <w:jc w:val="right"/>
        <w:spacing w:line="336" w:lineRule="auto"/>
      </w:pPr>
      <w:r>
        <w:rPr>
          <w:b/>
        </w:rPr>
        <w:t xml:space="preserve">Di cui oneri di sicurezza afferenti l'impresa € 0,29163 (1 %)</w:t>
      </w:r>
    </w:p>
    <w:p>
      <w:pPr>
        <w:jc w:val="right"/>
        <w:spacing w:line="336" w:lineRule="auto"/>
      </w:pPr>
      <w:r>
        <w:rPr>
          <w:b/>
        </w:rPr>
        <w:t xml:space="preserve">Manodopera € 9,27721</w:t>
      </w:r>
    </w:p>
    <w:p>
      <w:pPr>
        <w:jc w:val="right"/>
        <w:spacing w:line="336" w:lineRule="auto"/>
      </w:pPr>
      <w:r>
        <w:rPr>
          <w:b/>
        </w:rPr>
        <w:t xml:space="preserve">Incidenza manodopera 3,77 %</w:t>
      </w:r>
    </w:p>
    <w:p>
      <w:pPr>
        <w:rPr>
          <w:sz w:val="10"/>
          <w:szCs w:val="10"/>
        </w:rPr>
      </w:pPr>
    </w:p>
    <w:p>
      <w:pPr>
        <w:rPr>
          <w:sz w:val="10"/>
          <w:szCs w:val="10"/>
        </w:rPr>
      </w:pPr>
    </w:p>
    <w:p>
      <w:pPr/>
      <w:r>
        <w:rPr>
          <w:b/>
        </w:rPr>
        <w:t xml:space="preserve">Codice regionale: TOS15_01.B04.208.001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getto in opera di calcestruzzo leggero strutturale,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€ 194,42011</w:t>
      </w:r>
    </w:p>
    <w:p>
      <w:pPr>
        <w:jc w:val="right"/>
        <w:spacing w:line="336" w:lineRule="auto"/>
      </w:pPr>
      <w:r>
        <w:rPr>
          <w:b/>
        </w:rPr>
        <w:t xml:space="preserve">Prezzo a m³: € 245,94144</w:t>
      </w:r>
    </w:p>
    <w:p>
      <w:pPr>
        <w:jc w:val="right"/>
        <w:spacing w:line="336" w:lineRule="auto"/>
      </w:pPr>
      <w:r>
        <w:rPr>
          <w:b/>
        </w:rPr>
        <w:t xml:space="preserve">Di cui oneri di sicurezza afferenti l'impresa € 0,29163 (1 %)</w:t>
      </w:r>
    </w:p>
    <w:p>
      <w:pPr>
        <w:jc w:val="right"/>
        <w:spacing w:line="336" w:lineRule="auto"/>
      </w:pPr>
      <w:r>
        <w:rPr>
          <w:b/>
        </w:rPr>
        <w:t xml:space="preserve">Manodopera € 9,27721</w:t>
      </w:r>
    </w:p>
    <w:p>
      <w:pPr>
        <w:jc w:val="right"/>
        <w:spacing w:line="336" w:lineRule="auto"/>
      </w:pPr>
      <w:r>
        <w:rPr>
          <w:b/>
        </w:rPr>
        <w:t xml:space="preserve">Incidenza manodopera 3,77 %</w:t>
      </w:r>
    </w:p>
    <w:p>
      <w:pPr>
        <w:rPr>
          <w:sz w:val="10"/>
          <w:szCs w:val="10"/>
        </w:rPr>
      </w:pPr>
    </w:p>
    <w:p>
      <w:pPr>
        <w:rPr>
          <w:sz w:val="10"/>
          <w:szCs w:val="10"/>
        </w:rPr>
      </w:pPr>
    </w:p>
    <w:p>
      <w:pPr/>
      <w:r>
        <w:rPr>
          <w:b/>
        </w:rPr>
        <w:t xml:space="preserve">Codice regionale: TOS15_01.B04.215.001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215 - getto in opera di calcestruzzo leggero strutturale,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€ 194,42011</w:t>
      </w:r>
    </w:p>
    <w:p>
      <w:pPr>
        <w:jc w:val="right"/>
        <w:spacing w:line="336" w:lineRule="auto"/>
      </w:pPr>
      <w:r>
        <w:rPr>
          <w:b/>
        </w:rPr>
        <w:t xml:space="preserve">Prezzo a m³: € 245,94144</w:t>
      </w:r>
    </w:p>
    <w:p>
      <w:pPr>
        <w:jc w:val="right"/>
        <w:spacing w:line="336" w:lineRule="auto"/>
      </w:pPr>
      <w:r>
        <w:rPr>
          <w:b/>
        </w:rPr>
        <w:t xml:space="preserve">Di cui oneri di sicurezza afferenti l'impresa € 0,29163 (1 %)</w:t>
      </w:r>
    </w:p>
    <w:p>
      <w:pPr>
        <w:jc w:val="right"/>
        <w:spacing w:line="336" w:lineRule="auto"/>
      </w:pPr>
      <w:r>
        <w:rPr>
          <w:b/>
        </w:rPr>
        <w:t xml:space="preserve">Manodopera € 9,27721</w:t>
      </w:r>
    </w:p>
    <w:p>
      <w:pPr>
        <w:jc w:val="right"/>
        <w:spacing w:line="336" w:lineRule="auto"/>
      </w:pPr>
      <w:r>
        <w:rPr>
          <w:b/>
        </w:rPr>
        <w:t xml:space="preserve">Incidenza manodopera 3,77 %</w:t>
      </w:r>
    </w:p>
    <w:p>
      <w:pPr>
        <w:rPr>
          <w:sz w:val="10"/>
          <w:szCs w:val="10"/>
        </w:rPr>
      </w:pPr>
    </w:p>
    <w:p>
      <w:pPr>
        <w:rPr>
          <w:sz w:val="10"/>
          <w:szCs w:val="10"/>
        </w:rPr>
      </w:pPr>
    </w:p>
    <w:p>
      <w:pPr/>
      <w:r>
        <w:rPr>
          <w:b/>
        </w:rPr>
        <w:t xml:space="preserve">Codice regionale: TOS15_01.B04.231.002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002 - con massa volumica da 400 a 600 kg/mc – consistenza S4</w:t>
            </w:r>
          </w:p>
        </w:tc>
      </w:tr>
    </w:tbl>
    <w:p>
      <w:pPr>
        <w:jc w:val="right"/>
      </w:pPr>
    </w:p>
    <w:p>
      <w:pPr>
        <w:jc w:val="right"/>
        <w:spacing w:line="336" w:lineRule="auto"/>
      </w:pPr>
      <w:r>
        <w:rPr>
          <w:b/>
        </w:rPr>
        <w:t xml:space="preserve">Prezzo senza S. G. e Util. a m³: € 95,42011</w:t>
      </w:r>
    </w:p>
    <w:p>
      <w:pPr>
        <w:jc w:val="right"/>
        <w:spacing w:line="336" w:lineRule="auto"/>
      </w:pPr>
      <w:r>
        <w:rPr>
          <w:b/>
        </w:rPr>
        <w:t xml:space="preserve">Prezzo a m³: € 120,70644</w:t>
      </w:r>
    </w:p>
    <w:p>
      <w:pPr>
        <w:jc w:val="right"/>
        <w:spacing w:line="336" w:lineRule="auto"/>
      </w:pPr>
      <w:r>
        <w:rPr>
          <w:b/>
        </w:rPr>
        <w:t xml:space="preserve">Di cui oneri di sicurezza afferenti l'impresa € 0,14313 (1 %)</w:t>
      </w:r>
    </w:p>
    <w:p>
      <w:pPr>
        <w:jc w:val="right"/>
        <w:spacing w:line="336" w:lineRule="auto"/>
      </w:pPr>
      <w:r>
        <w:rPr>
          <w:b/>
        </w:rPr>
        <w:t xml:space="preserve">Manodopera € 9,27720</w:t>
      </w:r>
    </w:p>
    <w:p>
      <w:pPr>
        <w:jc w:val="right"/>
        <w:spacing w:line="336" w:lineRule="auto"/>
      </w:pPr>
      <w:r>
        <w:rPr>
          <w:b/>
        </w:rPr>
        <w:t xml:space="preserve">Incidenza manodopera 7,69 %</w:t>
      </w:r>
    </w:p>
    <w:p>
      <w:pPr>
        <w:rPr>
          <w:sz w:val="10"/>
          <w:szCs w:val="10"/>
        </w:rPr>
      </w:pPr>
    </w:p>
    <w:p>
      <w:pPr>
        <w:rPr>
          <w:sz w:val="10"/>
          <w:szCs w:val="10"/>
        </w:rPr>
      </w:pPr>
    </w:p>
    <w:p>
      <w:pPr/>
      <w:r>
        <w:rPr>
          <w:b/>
        </w:rPr>
        <w:t xml:space="preserve">Codice regionale: TOS15_01.B04.231.008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008 - con massa volumica da 800 a 1000 kg/mc – consistenza S4</w:t>
            </w:r>
          </w:p>
        </w:tc>
      </w:tr>
    </w:tbl>
    <w:p>
      <w:pPr>
        <w:jc w:val="right"/>
      </w:pPr>
    </w:p>
    <w:p>
      <w:pPr>
        <w:jc w:val="right"/>
        <w:spacing w:line="336" w:lineRule="auto"/>
      </w:pPr>
      <w:r>
        <w:rPr>
          <w:b/>
        </w:rPr>
        <w:t xml:space="preserve">Prezzo senza S. G. e Util. a m³: € 105,42011</w:t>
      </w:r>
    </w:p>
    <w:p>
      <w:pPr>
        <w:jc w:val="right"/>
        <w:spacing w:line="336" w:lineRule="auto"/>
      </w:pPr>
      <w:r>
        <w:rPr>
          <w:b/>
        </w:rPr>
        <w:t xml:space="preserve">Prezzo a m³: € 133,35644</w:t>
      </w:r>
    </w:p>
    <w:p>
      <w:pPr>
        <w:jc w:val="right"/>
        <w:spacing w:line="336" w:lineRule="auto"/>
      </w:pPr>
      <w:r>
        <w:rPr>
          <w:b/>
        </w:rPr>
        <w:t xml:space="preserve">Di cui oneri di sicurezza afferenti l'impresa € 0,15813 (1 %)</w:t>
      </w:r>
    </w:p>
    <w:p>
      <w:pPr>
        <w:jc w:val="right"/>
        <w:spacing w:line="336" w:lineRule="auto"/>
      </w:pPr>
      <w:r>
        <w:rPr>
          <w:b/>
        </w:rPr>
        <w:t xml:space="preserve">Manodopera € 9,27719</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TOS15_01.B04.231.014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014 - con massa volumica da 1200 a 1400 kg/mc – consistenza S4</w:t>
            </w:r>
          </w:p>
        </w:tc>
      </w:tr>
    </w:tbl>
    <w:p>
      <w:pPr>
        <w:jc w:val="right"/>
      </w:pPr>
    </w:p>
    <w:p>
      <w:pPr>
        <w:jc w:val="right"/>
        <w:spacing w:line="336" w:lineRule="auto"/>
      </w:pPr>
      <w:r>
        <w:rPr>
          <w:b/>
        </w:rPr>
        <w:t xml:space="preserve">Prezzo senza S. G. e Util. a m³: € 87,82011</w:t>
      </w:r>
    </w:p>
    <w:p>
      <w:pPr>
        <w:jc w:val="right"/>
        <w:spacing w:line="336" w:lineRule="auto"/>
      </w:pPr>
      <w:r>
        <w:rPr>
          <w:b/>
        </w:rPr>
        <w:t xml:space="preserve">Prezzo a m³: € 111,09244</w:t>
      </w:r>
    </w:p>
    <w:p>
      <w:pPr>
        <w:jc w:val="right"/>
        <w:spacing w:line="336" w:lineRule="auto"/>
      </w:pPr>
      <w:r>
        <w:rPr>
          <w:b/>
        </w:rPr>
        <w:t xml:space="preserve">Di cui oneri di sicurezza afferenti l'impresa € 0,13173 (1 %)</w:t>
      </w:r>
    </w:p>
    <w:p>
      <w:pPr>
        <w:jc w:val="right"/>
        <w:spacing w:line="336" w:lineRule="auto"/>
      </w:pPr>
      <w:r>
        <w:rPr>
          <w:b/>
        </w:rPr>
        <w:t xml:space="preserve">Manodopera € 9,27720</w:t>
      </w:r>
    </w:p>
    <w:p>
      <w:pPr>
        <w:jc w:val="right"/>
        <w:spacing w:line="336" w:lineRule="auto"/>
      </w:pPr>
      <w:r>
        <w:rPr>
          <w:b/>
        </w:rPr>
        <w:t xml:space="preserve">Incidenza manodopera 8,35 %</w:t>
      </w:r>
    </w:p>
    <w:p>
      <w:pPr>
        <w:rPr>
          <w:sz w:val="10"/>
          <w:szCs w:val="10"/>
        </w:rPr>
      </w:pPr>
    </w:p>
    <w:p>
      <w:pPr>
        <w:rPr>
          <w:sz w:val="10"/>
          <w:szCs w:val="10"/>
        </w:rPr>
      </w:pPr>
    </w:p>
    <w:p>
      <w:pPr/>
      <w:r>
        <w:rPr>
          <w:b/>
        </w:rPr>
        <w:t xml:space="preserve">Codice regionale: TOS15_01.B04.232.005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€ 157,42011</w:t>
      </w:r>
    </w:p>
    <w:p>
      <w:pPr>
        <w:jc w:val="right"/>
        <w:spacing w:line="336" w:lineRule="auto"/>
      </w:pPr>
      <w:r>
        <w:rPr>
          <w:b/>
        </w:rPr>
        <w:t xml:space="preserve">Prezzo a m³: € 199,13644</w:t>
      </w:r>
    </w:p>
    <w:p>
      <w:pPr>
        <w:jc w:val="right"/>
        <w:spacing w:line="336" w:lineRule="auto"/>
      </w:pPr>
      <w:r>
        <w:rPr>
          <w:b/>
        </w:rPr>
        <w:t xml:space="preserve">Di cui oneri di sicurezza afferenti l'impresa € 0,23613 (1 %)</w:t>
      </w:r>
    </w:p>
    <w:p>
      <w:pPr>
        <w:jc w:val="right"/>
        <w:spacing w:line="336" w:lineRule="auto"/>
      </w:pPr>
      <w:r>
        <w:rPr>
          <w:b/>
        </w:rPr>
        <w:t xml:space="preserve">Manodopera € 9,27721</w:t>
      </w:r>
    </w:p>
    <w:p>
      <w:pPr>
        <w:jc w:val="right"/>
        <w:spacing w:line="336" w:lineRule="auto"/>
      </w:pPr>
      <w:r>
        <w:rPr>
          <w:b/>
        </w:rPr>
        <w:t xml:space="preserve">Incidenza manodopera 4,66 %</w:t>
      </w:r>
    </w:p>
    <w:p>
      <w:pPr>
        <w:rPr>
          <w:sz w:val="10"/>
          <w:szCs w:val="10"/>
        </w:rPr>
      </w:pPr>
    </w:p>
    <w:p>
      <w:pPr>
        <w:rPr>
          <w:sz w:val="10"/>
          <w:szCs w:val="10"/>
        </w:rPr>
      </w:pPr>
    </w:p>
    <w:p>
      <w:pPr/>
      <w:r>
        <w:rPr>
          <w:b/>
        </w:rPr>
        <w:t xml:space="preserve">Codice regionale: TOS15_01.B04.232.011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€ 147,42011</w:t>
      </w:r>
    </w:p>
    <w:p>
      <w:pPr>
        <w:jc w:val="right"/>
        <w:spacing w:line="336" w:lineRule="auto"/>
      </w:pPr>
      <w:r>
        <w:rPr>
          <w:b/>
        </w:rPr>
        <w:t xml:space="preserve">Prezzo a m³: € 186,48644</w:t>
      </w:r>
    </w:p>
    <w:p>
      <w:pPr>
        <w:jc w:val="right"/>
        <w:spacing w:line="336" w:lineRule="auto"/>
      </w:pPr>
      <w:r>
        <w:rPr>
          <w:b/>
        </w:rPr>
        <w:t xml:space="preserve">Di cui oneri di sicurezza afferenti l'impresa € 0,22113 (1 %)</w:t>
      </w:r>
    </w:p>
    <w:p>
      <w:pPr>
        <w:jc w:val="right"/>
        <w:spacing w:line="336" w:lineRule="auto"/>
      </w:pPr>
      <w:r>
        <w:rPr>
          <w:b/>
        </w:rPr>
        <w:t xml:space="preserve">Manodopera € 9,27720</w:t>
      </w:r>
    </w:p>
    <w:p>
      <w:pPr>
        <w:jc w:val="right"/>
        <w:spacing w:line="336" w:lineRule="auto"/>
      </w:pPr>
      <w:r>
        <w:rPr>
          <w:b/>
        </w:rPr>
        <w:t xml:space="preserve">Incidenza manodopera 4,97 %</w:t>
      </w:r>
    </w:p>
    <w:p>
      <w:pPr>
        <w:rPr>
          <w:sz w:val="10"/>
          <w:szCs w:val="10"/>
        </w:rPr>
      </w:pPr>
    </w:p>
    <w:p>
      <w:pPr>
        <w:rPr>
          <w:sz w:val="10"/>
          <w:szCs w:val="10"/>
        </w:rPr>
      </w:pPr>
    </w:p>
    <w:p>
      <w:pPr/>
      <w:r>
        <w:rPr>
          <w:b/>
        </w:rPr>
        <w:t xml:space="preserve">Codice regionale: TOS15_01.B04.304.002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in periodo estivo, classe di resistenza caratteristica C25/30 – consistenza S4</w:t>
            </w:r>
          </w:p>
        </w:tc>
      </w:tr>
    </w:tbl>
    <w:p>
      <w:pPr>
        <w:jc w:val="right"/>
      </w:pPr>
    </w:p>
    <w:p>
      <w:pPr>
        <w:jc w:val="right"/>
        <w:spacing w:line="336" w:lineRule="auto"/>
      </w:pPr>
      <w:r>
        <w:rPr>
          <w:b/>
        </w:rPr>
        <w:t xml:space="preserve">Prezzo senza S. G. e Util. a m³: € 98,42011</w:t>
      </w:r>
    </w:p>
    <w:p>
      <w:pPr>
        <w:jc w:val="right"/>
        <w:spacing w:line="336" w:lineRule="auto"/>
      </w:pPr>
      <w:r>
        <w:rPr>
          <w:b/>
        </w:rPr>
        <w:t xml:space="preserve">Prezzo a m³: € 124,50144</w:t>
      </w:r>
    </w:p>
    <w:p>
      <w:pPr>
        <w:jc w:val="right"/>
        <w:spacing w:line="336" w:lineRule="auto"/>
      </w:pPr>
      <w:r>
        <w:rPr>
          <w:b/>
        </w:rPr>
        <w:t xml:space="preserve">Di cui oneri di sicurezza afferenti l'impresa € 0,14763 (1 %)</w:t>
      </w:r>
    </w:p>
    <w:p>
      <w:pPr>
        <w:jc w:val="right"/>
        <w:spacing w:line="336" w:lineRule="auto"/>
      </w:pPr>
      <w:r>
        <w:rPr>
          <w:b/>
        </w:rPr>
        <w:t xml:space="preserve">Manodopera € 9,27720</w:t>
      </w:r>
    </w:p>
    <w:p>
      <w:pPr>
        <w:jc w:val="right"/>
        <w:spacing w:line="336" w:lineRule="auto"/>
      </w:pPr>
      <w:r>
        <w:rPr>
          <w:b/>
        </w:rPr>
        <w:t xml:space="preserve">Incidenza manodopera 7,45 %</w:t>
      </w:r>
    </w:p>
    <w:p>
      <w:pPr>
        <w:rPr>
          <w:sz w:val="10"/>
          <w:szCs w:val="10"/>
        </w:rPr>
      </w:pPr>
    </w:p>
    <w:p>
      <w:pPr>
        <w:rPr>
          <w:sz w:val="10"/>
          <w:szCs w:val="10"/>
        </w:rPr>
      </w:pPr>
    </w:p>
    <w:p>
      <w:pPr/>
      <w:r>
        <w:rPr>
          <w:b/>
        </w:rPr>
        <w:t xml:space="preserve">Codice regionale: TOS15_01.B04.304.005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in periodo estivo, classe di resistenza caratteristica C28/35 – consistenza S4</w:t>
            </w:r>
          </w:p>
        </w:tc>
      </w:tr>
    </w:tbl>
    <w:p>
      <w:pPr>
        <w:jc w:val="right"/>
      </w:pPr>
    </w:p>
    <w:p>
      <w:pPr>
        <w:jc w:val="right"/>
        <w:spacing w:line="336" w:lineRule="auto"/>
      </w:pPr>
      <w:r>
        <w:rPr>
          <w:b/>
        </w:rPr>
        <w:t xml:space="preserve">Prezzo senza S. G. e Util. a m³: € 98,42011</w:t>
      </w:r>
    </w:p>
    <w:p>
      <w:pPr>
        <w:jc w:val="right"/>
        <w:spacing w:line="336" w:lineRule="auto"/>
      </w:pPr>
      <w:r>
        <w:rPr>
          <w:b/>
        </w:rPr>
        <w:t xml:space="preserve">Prezzo a m³: € 124,50144</w:t>
      </w:r>
    </w:p>
    <w:p>
      <w:pPr>
        <w:jc w:val="right"/>
        <w:spacing w:line="336" w:lineRule="auto"/>
      </w:pPr>
      <w:r>
        <w:rPr>
          <w:b/>
        </w:rPr>
        <w:t xml:space="preserve">Di cui oneri di sicurezza afferenti l'impresa € 0,14763 (1 %)</w:t>
      </w:r>
    </w:p>
    <w:p>
      <w:pPr>
        <w:jc w:val="right"/>
        <w:spacing w:line="336" w:lineRule="auto"/>
      </w:pPr>
      <w:r>
        <w:rPr>
          <w:b/>
        </w:rPr>
        <w:t xml:space="preserve">Manodopera € 9,27720</w:t>
      </w:r>
    </w:p>
    <w:p>
      <w:pPr>
        <w:jc w:val="right"/>
        <w:spacing w:line="336" w:lineRule="auto"/>
      </w:pPr>
      <w:r>
        <w:rPr>
          <w:b/>
        </w:rPr>
        <w:t xml:space="preserve">Incidenza manodopera 7,45 %</w:t>
      </w:r>
    </w:p>
    <w:p>
      <w:pPr>
        <w:rPr>
          <w:sz w:val="10"/>
          <w:szCs w:val="10"/>
        </w:rPr>
      </w:pPr>
    </w:p>
    <w:p>
      <w:pPr>
        <w:rPr>
          <w:sz w:val="10"/>
          <w:szCs w:val="10"/>
        </w:rPr>
      </w:pPr>
    </w:p>
    <w:p>
      <w:pPr/>
      <w:r>
        <w:rPr>
          <w:b/>
        </w:rPr>
        <w:t xml:space="preserve">Codice regionale: TOS15_01.B04.305.008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in periodo invernale, classe di resistenza caratteristica C25/30 – consistenza S4</w:t>
            </w:r>
          </w:p>
        </w:tc>
      </w:tr>
    </w:tbl>
    <w:p>
      <w:pPr>
        <w:jc w:val="right"/>
      </w:pPr>
    </w:p>
    <w:p>
      <w:pPr>
        <w:jc w:val="right"/>
        <w:spacing w:line="336" w:lineRule="auto"/>
      </w:pPr>
      <w:r>
        <w:rPr>
          <w:b/>
        </w:rPr>
        <w:t xml:space="preserve">Prezzo senza S. G. e Util. a m³: € 97,42011</w:t>
      </w:r>
    </w:p>
    <w:p>
      <w:pPr>
        <w:jc w:val="right"/>
        <w:spacing w:line="336" w:lineRule="auto"/>
      </w:pPr>
      <w:r>
        <w:rPr>
          <w:b/>
        </w:rPr>
        <w:t xml:space="preserve">Prezzo a m³: € 123,23644</w:t>
      </w:r>
    </w:p>
    <w:p>
      <w:pPr>
        <w:jc w:val="right"/>
        <w:spacing w:line="336" w:lineRule="auto"/>
      </w:pPr>
      <w:r>
        <w:rPr>
          <w:b/>
        </w:rPr>
        <w:t xml:space="preserve">Di cui oneri di sicurezza afferenti l'impresa € 0,14613 (1 %)</w:t>
      </w:r>
    </w:p>
    <w:p>
      <w:pPr>
        <w:jc w:val="right"/>
        <w:spacing w:line="336" w:lineRule="auto"/>
      </w:pPr>
      <w:r>
        <w:rPr>
          <w:b/>
        </w:rPr>
        <w:t xml:space="preserve">Manodopera € 9,27720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TOS15_01.B04.305.011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in periodo invernale, classe di resistenza caratteristica C28/35 – consistenza S4</w:t>
            </w:r>
          </w:p>
        </w:tc>
      </w:tr>
    </w:tbl>
    <w:p>
      <w:pPr>
        <w:jc w:val="right"/>
      </w:pPr>
    </w:p>
    <w:p>
      <w:pPr>
        <w:jc w:val="right"/>
        <w:spacing w:line="336" w:lineRule="auto"/>
      </w:pPr>
      <w:r>
        <w:rPr>
          <w:b/>
        </w:rPr>
        <w:t xml:space="preserve">Prezzo senza S. G. e Util. a m³: € 103,42011</w:t>
      </w:r>
    </w:p>
    <w:p>
      <w:pPr>
        <w:jc w:val="right"/>
        <w:spacing w:line="336" w:lineRule="auto"/>
      </w:pPr>
      <w:r>
        <w:rPr>
          <w:b/>
        </w:rPr>
        <w:t xml:space="preserve">Prezzo a m³: € 130,82644</w:t>
      </w:r>
    </w:p>
    <w:p>
      <w:pPr>
        <w:jc w:val="right"/>
        <w:spacing w:line="336" w:lineRule="auto"/>
      </w:pPr>
      <w:r>
        <w:rPr>
          <w:b/>
        </w:rPr>
        <w:t xml:space="preserve">Di cui oneri di sicurezza afferenti l'impresa € 0,15513 (1 %)</w:t>
      </w:r>
    </w:p>
    <w:p>
      <w:pPr>
        <w:jc w:val="right"/>
        <w:spacing w:line="336" w:lineRule="auto"/>
      </w:pPr>
      <w:r>
        <w:rPr>
          <w:b/>
        </w:rPr>
        <w:t xml:space="preserve">Manodopera € 9,27720</w:t>
      </w:r>
    </w:p>
    <w:p>
      <w:pPr>
        <w:jc w:val="right"/>
        <w:spacing w:line="336" w:lineRule="auto"/>
      </w:pPr>
      <w:r>
        <w:rPr>
          <w:b/>
        </w:rPr>
        <w:t xml:space="preserve">Incidenza manodopera 7,09 %</w:t>
      </w:r>
    </w:p>
    <w:p>
      <w:pPr>
        <w:rPr>
          <w:sz w:val="10"/>
          <w:szCs w:val="10"/>
        </w:rPr>
      </w:pPr>
    </w:p>
    <w:p>
      <w:pPr>
        <w:rPr>
          <w:sz w:val="10"/>
          <w:szCs w:val="10"/>
        </w:rPr>
      </w:pPr>
    </w:p>
    <w:p>
      <w:pPr/>
      <w:r>
        <w:rPr>
          <w:b/>
        </w:rPr>
        <w:t xml:space="preserve">Codice regionale: TOS15_01.B04.306.002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getto in opera di calcestruzzo per pavimenti industriali a finitura superficiale programmata,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€ 97,62011</w:t>
      </w:r>
    </w:p>
    <w:p>
      <w:pPr>
        <w:jc w:val="right"/>
        <w:spacing w:line="336" w:lineRule="auto"/>
      </w:pPr>
      <w:r>
        <w:rPr>
          <w:b/>
        </w:rPr>
        <w:t xml:space="preserve">Prezzo a m³: € 123,48944</w:t>
      </w:r>
    </w:p>
    <w:p>
      <w:pPr>
        <w:jc w:val="right"/>
        <w:spacing w:line="336" w:lineRule="auto"/>
      </w:pPr>
      <w:r>
        <w:rPr>
          <w:b/>
        </w:rPr>
        <w:t xml:space="preserve">Di cui oneri di sicurezza afferenti l'impresa € 0,14643 (1 %)</w:t>
      </w:r>
    </w:p>
    <w:p>
      <w:pPr>
        <w:jc w:val="right"/>
        <w:spacing w:line="336" w:lineRule="auto"/>
      </w:pPr>
      <w:r>
        <w:rPr>
          <w:b/>
        </w:rPr>
        <w:t xml:space="preserve">Manodopera € 9,27721</w:t>
      </w:r>
    </w:p>
    <w:p>
      <w:pPr>
        <w:jc w:val="right"/>
        <w:spacing w:line="336" w:lineRule="auto"/>
      </w:pPr>
      <w:r>
        <w:rPr>
          <w:b/>
        </w:rPr>
        <w:t xml:space="preserve">Incidenza manodopera 7,51 %</w:t>
      </w:r>
    </w:p>
    <w:p>
      <w:pPr>
        <w:rPr>
          <w:sz w:val="10"/>
          <w:szCs w:val="10"/>
        </w:rPr>
      </w:pPr>
    </w:p>
    <w:p>
      <w:pPr>
        <w:rPr>
          <w:sz w:val="10"/>
          <w:szCs w:val="10"/>
        </w:rPr>
      </w:pPr>
    </w:p>
    <w:p>
      <w:pPr/>
      <w:r>
        <w:rPr>
          <w:b/>
        </w:rPr>
        <w:t xml:space="preserve">Codice regionale: TOS15_01.B04.308.002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getto in opera di calcestruzzo per pavimenti industriali a finitura superficiale programmata,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€ 97,62011</w:t>
      </w:r>
    </w:p>
    <w:p>
      <w:pPr>
        <w:jc w:val="right"/>
        <w:spacing w:line="336" w:lineRule="auto"/>
      </w:pPr>
      <w:r>
        <w:rPr>
          <w:b/>
        </w:rPr>
        <w:t xml:space="preserve">Prezzo a m³: € 123,48944</w:t>
      </w:r>
    </w:p>
    <w:p>
      <w:pPr>
        <w:jc w:val="right"/>
        <w:spacing w:line="336" w:lineRule="auto"/>
      </w:pPr>
      <w:r>
        <w:rPr>
          <w:b/>
        </w:rPr>
        <w:t xml:space="preserve">Di cui oneri di sicurezza afferenti l'impresa € 0,14643 (1 %)</w:t>
      </w:r>
    </w:p>
    <w:p>
      <w:pPr>
        <w:jc w:val="right"/>
        <w:spacing w:line="336" w:lineRule="auto"/>
      </w:pPr>
      <w:r>
        <w:rPr>
          <w:b/>
        </w:rPr>
        <w:t xml:space="preserve">Manodopera € 9,27721</w:t>
      </w:r>
    </w:p>
    <w:p>
      <w:pPr>
        <w:jc w:val="right"/>
        <w:spacing w:line="336" w:lineRule="auto"/>
      </w:pPr>
      <w:r>
        <w:rPr>
          <w:b/>
        </w:rPr>
        <w:t xml:space="preserve">Incidenza manodopera 7,51 %</w:t>
      </w:r>
    </w:p>
    <w:p>
      <w:pPr>
        <w:rPr>
          <w:sz w:val="10"/>
          <w:szCs w:val="10"/>
        </w:rPr>
      </w:pPr>
    </w:p>
    <w:p>
      <w:pPr>
        <w:rPr>
          <w:sz w:val="10"/>
          <w:szCs w:val="10"/>
        </w:rPr>
      </w:pPr>
    </w:p>
    <w:p>
      <w:pPr/>
      <w:r>
        <w:rPr>
          <w:b/>
        </w:rPr>
        <w:t xml:space="preserve">Codice regionale: TOS15_01.B04.315.005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getto in opera di calcestruzzo per pavimenti industriali a finitura superficiale programmata,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in periodo invernale, classe di resistenza caratteristica C28/35 – consistenza S4</w:t>
            </w:r>
          </w:p>
        </w:tc>
      </w:tr>
    </w:tbl>
    <w:p>
      <w:pPr>
        <w:jc w:val="right"/>
      </w:pPr>
    </w:p>
    <w:p>
      <w:pPr>
        <w:jc w:val="right"/>
        <w:spacing w:line="336" w:lineRule="auto"/>
      </w:pPr>
      <w:r>
        <w:rPr>
          <w:b/>
        </w:rPr>
        <w:t xml:space="preserve">Prezzo senza S. G. e Util. a m³: € 101,12011</w:t>
      </w:r>
    </w:p>
    <w:p>
      <w:pPr>
        <w:jc w:val="right"/>
        <w:spacing w:line="336" w:lineRule="auto"/>
      </w:pPr>
      <w:r>
        <w:rPr>
          <w:b/>
        </w:rPr>
        <w:t xml:space="preserve">Prezzo a m³: € 127,91694</w:t>
      </w:r>
    </w:p>
    <w:p>
      <w:pPr>
        <w:jc w:val="right"/>
        <w:spacing w:line="336" w:lineRule="auto"/>
      </w:pPr>
      <w:r>
        <w:rPr>
          <w:b/>
        </w:rPr>
        <w:t xml:space="preserve">Di cui oneri di sicurezza afferenti l'impresa € 0,15168 (1 %)</w:t>
      </w:r>
    </w:p>
    <w:p>
      <w:pPr>
        <w:jc w:val="right"/>
        <w:spacing w:line="336" w:lineRule="auto"/>
      </w:pPr>
      <w:r>
        <w:rPr>
          <w:b/>
        </w:rPr>
        <w:t xml:space="preserve">Manodopera € 9,27720</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TOS15_01.B04.324.002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€ 114,42011</w:t>
      </w:r>
    </w:p>
    <w:p>
      <w:pPr>
        <w:jc w:val="right"/>
        <w:spacing w:line="336" w:lineRule="auto"/>
      </w:pPr>
      <w:r>
        <w:rPr>
          <w:b/>
        </w:rPr>
        <w:t xml:space="preserve">Prezzo a m³: € 144,74144</w:t>
      </w:r>
    </w:p>
    <w:p>
      <w:pPr>
        <w:jc w:val="right"/>
        <w:spacing w:line="336" w:lineRule="auto"/>
      </w:pPr>
      <w:r>
        <w:rPr>
          <w:b/>
        </w:rPr>
        <w:t xml:space="preserve">Di cui oneri di sicurezza afferenti l'impresa € 0,17163 (1 %)</w:t>
      </w:r>
    </w:p>
    <w:p>
      <w:pPr>
        <w:jc w:val="right"/>
        <w:spacing w:line="336" w:lineRule="auto"/>
      </w:pPr>
      <w:r>
        <w:rPr>
          <w:b/>
        </w:rPr>
        <w:t xml:space="preserve">Manodopera € 9,27720</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TOS15_01.B04.324.004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€ 123,42011</w:t>
      </w:r>
    </w:p>
    <w:p>
      <w:pPr>
        <w:jc w:val="right"/>
        <w:spacing w:line="336" w:lineRule="auto"/>
      </w:pPr>
      <w:r>
        <w:rPr>
          <w:b/>
        </w:rPr>
        <w:t xml:space="preserve">Prezzo a m³: € 156,12644</w:t>
      </w:r>
    </w:p>
    <w:p>
      <w:pPr>
        <w:jc w:val="right"/>
        <w:spacing w:line="336" w:lineRule="auto"/>
      </w:pPr>
      <w:r>
        <w:rPr>
          <w:b/>
        </w:rPr>
        <w:t xml:space="preserve">Di cui oneri di sicurezza afferenti l'impresa € 0,18513 (1 %)</w:t>
      </w:r>
    </w:p>
    <w:p>
      <w:pPr>
        <w:jc w:val="right"/>
        <w:spacing w:line="336" w:lineRule="auto"/>
      </w:pPr>
      <w:r>
        <w:rPr>
          <w:b/>
        </w:rPr>
        <w:t xml:space="preserve">Manodopera € 9,27720</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TOS15_01.B04.325.002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€ 117,42011</w:t>
      </w:r>
    </w:p>
    <w:p>
      <w:pPr>
        <w:jc w:val="right"/>
        <w:spacing w:line="336" w:lineRule="auto"/>
      </w:pPr>
      <w:r>
        <w:rPr>
          <w:b/>
        </w:rPr>
        <w:t xml:space="preserve">Prezzo a m³: € 148,53644</w:t>
      </w:r>
    </w:p>
    <w:p>
      <w:pPr>
        <w:jc w:val="right"/>
        <w:spacing w:line="336" w:lineRule="auto"/>
      </w:pPr>
      <w:r>
        <w:rPr>
          <w:b/>
        </w:rPr>
        <w:t xml:space="preserve">Di cui oneri di sicurezza afferenti l'impresa € 0,17613 (1 %)</w:t>
      </w:r>
    </w:p>
    <w:p>
      <w:pPr>
        <w:jc w:val="right"/>
        <w:spacing w:line="336" w:lineRule="auto"/>
      </w:pPr>
      <w:r>
        <w:rPr>
          <w:b/>
        </w:rPr>
        <w:t xml:space="preserve">Manodopera € 9,27720</w:t>
      </w:r>
    </w:p>
    <w:p>
      <w:pPr>
        <w:jc w:val="right"/>
        <w:spacing w:line="336" w:lineRule="auto"/>
      </w:pPr>
      <w:r>
        <w:rPr>
          <w:b/>
        </w:rPr>
        <w:t xml:space="preserve">Incidenza manodopera 6,25 %</w:t>
      </w:r>
    </w:p>
    <w:p>
      <w:pPr>
        <w:rPr>
          <w:sz w:val="10"/>
          <w:szCs w:val="10"/>
        </w:rPr>
      </w:pPr>
    </w:p>
    <w:p>
      <w:pPr>
        <w:rPr>
          <w:sz w:val="10"/>
          <w:szCs w:val="10"/>
        </w:rPr>
      </w:pPr>
    </w:p>
    <w:p>
      <w:pPr/>
      <w:r>
        <w:rPr>
          <w:b/>
        </w:rPr>
        <w:t xml:space="preserve">Codice regionale: TOS15_01.B04.325.004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€ 123,42011</w:t>
      </w:r>
    </w:p>
    <w:p>
      <w:pPr>
        <w:jc w:val="right"/>
        <w:spacing w:line="336" w:lineRule="auto"/>
      </w:pPr>
      <w:r>
        <w:rPr>
          <w:b/>
        </w:rPr>
        <w:t xml:space="preserve">Prezzo a m³: € 156,12644</w:t>
      </w:r>
    </w:p>
    <w:p>
      <w:pPr>
        <w:jc w:val="right"/>
        <w:spacing w:line="336" w:lineRule="auto"/>
      </w:pPr>
      <w:r>
        <w:rPr>
          <w:b/>
        </w:rPr>
        <w:t xml:space="preserve">Di cui oneri di sicurezza afferenti l'impresa € 0,18513 (1 %)</w:t>
      </w:r>
    </w:p>
    <w:p>
      <w:pPr>
        <w:jc w:val="right"/>
        <w:spacing w:line="336" w:lineRule="auto"/>
      </w:pPr>
      <w:r>
        <w:rPr>
          <w:b/>
        </w:rPr>
        <w:t xml:space="preserve">Manodopera € 9,27720</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TOS15_01.B04.326.002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getto in opera di calcestruzzo per pavimenti industriali a stagionatura controllata,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€ 108,12011</w:t>
      </w:r>
    </w:p>
    <w:p>
      <w:pPr>
        <w:jc w:val="right"/>
        <w:spacing w:line="336" w:lineRule="auto"/>
      </w:pPr>
      <w:r>
        <w:rPr>
          <w:b/>
        </w:rPr>
        <w:t xml:space="preserve">Prezzo a m³: € 136,77194</w:t>
      </w:r>
    </w:p>
    <w:p>
      <w:pPr>
        <w:jc w:val="right"/>
        <w:spacing w:line="336" w:lineRule="auto"/>
      </w:pPr>
      <w:r>
        <w:rPr>
          <w:b/>
        </w:rPr>
        <w:t xml:space="preserve">Di cui oneri di sicurezza afferenti l'impresa € 0,16218 (1 %)</w:t>
      </w:r>
    </w:p>
    <w:p>
      <w:pPr>
        <w:jc w:val="right"/>
        <w:spacing w:line="336" w:lineRule="auto"/>
      </w:pPr>
      <w:r>
        <w:rPr>
          <w:b/>
        </w:rPr>
        <w:t xml:space="preserve">Manodopera € 9,27720</w:t>
      </w:r>
    </w:p>
    <w:p>
      <w:pPr>
        <w:jc w:val="right"/>
        <w:spacing w:line="336" w:lineRule="auto"/>
      </w:pPr>
      <w:r>
        <w:rPr>
          <w:b/>
        </w:rPr>
        <w:t xml:space="preserve">Incidenza manodopera 6,78 %</w:t>
      </w:r>
    </w:p>
    <w:p>
      <w:pPr>
        <w:rPr>
          <w:sz w:val="10"/>
          <w:szCs w:val="10"/>
        </w:rPr>
      </w:pPr>
    </w:p>
    <w:p>
      <w:pPr>
        <w:rPr>
          <w:sz w:val="10"/>
          <w:szCs w:val="10"/>
        </w:rPr>
      </w:pPr>
    </w:p>
    <w:p>
      <w:pPr/>
      <w:r>
        <w:rPr>
          <w:b/>
        </w:rPr>
        <w:t xml:space="preserve">Codice regionale: TOS15_01.B04.328.002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328 - getto in opera di calcestruzzo per pavimenti industriali a stagionatura controllata,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€ 108,12011</w:t>
      </w:r>
    </w:p>
    <w:p>
      <w:pPr>
        <w:jc w:val="right"/>
        <w:spacing w:line="336" w:lineRule="auto"/>
      </w:pPr>
      <w:r>
        <w:rPr>
          <w:b/>
        </w:rPr>
        <w:t xml:space="preserve">Prezzo a m³: € 136,77194</w:t>
      </w:r>
    </w:p>
    <w:p>
      <w:pPr>
        <w:jc w:val="right"/>
        <w:spacing w:line="336" w:lineRule="auto"/>
      </w:pPr>
      <w:r>
        <w:rPr>
          <w:b/>
        </w:rPr>
        <w:t xml:space="preserve">Di cui oneri di sicurezza afferenti l'impresa € 0,16218 (1 %)</w:t>
      </w:r>
    </w:p>
    <w:p>
      <w:pPr>
        <w:jc w:val="right"/>
        <w:spacing w:line="336" w:lineRule="auto"/>
      </w:pPr>
      <w:r>
        <w:rPr>
          <w:b/>
        </w:rPr>
        <w:t xml:space="preserve">Manodopera € 9,27720</w:t>
      </w:r>
    </w:p>
    <w:p>
      <w:pPr>
        <w:jc w:val="right"/>
        <w:spacing w:line="336" w:lineRule="auto"/>
      </w:pPr>
      <w:r>
        <w:rPr>
          <w:b/>
        </w:rPr>
        <w:t xml:space="preserve">Incidenza manodopera 6,78 %</w:t>
      </w:r>
    </w:p>
    <w:p>
      <w:pPr>
        <w:rPr>
          <w:sz w:val="10"/>
          <w:szCs w:val="10"/>
        </w:rPr>
      </w:pPr>
    </w:p>
    <w:p>
      <w:pPr>
        <w:rPr>
          <w:sz w:val="10"/>
          <w:szCs w:val="10"/>
        </w:rPr>
      </w:pPr>
    </w:p>
    <w:p>
      <w:pPr/>
      <w:r>
        <w:rPr>
          <w:b/>
        </w:rPr>
        <w:t xml:space="preserve">Codice regionale: TOS15_01.B04.335.002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getto in opera di calcestruzzo per pavimenti industriali a stagionatura controllata,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€ 108,12011</w:t>
      </w:r>
    </w:p>
    <w:p>
      <w:pPr>
        <w:jc w:val="right"/>
        <w:spacing w:line="336" w:lineRule="auto"/>
      </w:pPr>
      <w:r>
        <w:rPr>
          <w:b/>
        </w:rPr>
        <w:t xml:space="preserve">Prezzo a m³: € 136,77194</w:t>
      </w:r>
    </w:p>
    <w:p>
      <w:pPr>
        <w:jc w:val="right"/>
        <w:spacing w:line="336" w:lineRule="auto"/>
      </w:pPr>
      <w:r>
        <w:rPr>
          <w:b/>
        </w:rPr>
        <w:t xml:space="preserve">Di cui oneri di sicurezza afferenti l'impresa € 0,16218 (1 %)</w:t>
      </w:r>
    </w:p>
    <w:p>
      <w:pPr>
        <w:jc w:val="right"/>
        <w:spacing w:line="336" w:lineRule="auto"/>
      </w:pPr>
      <w:r>
        <w:rPr>
          <w:b/>
        </w:rPr>
        <w:t xml:space="preserve">Manodopera € 9,27720</w:t>
      </w:r>
    </w:p>
    <w:p>
      <w:pPr>
        <w:jc w:val="right"/>
        <w:spacing w:line="336" w:lineRule="auto"/>
      </w:pPr>
      <w:r>
        <w:rPr>
          <w:b/>
        </w:rPr>
        <w:t xml:space="preserve">Incidenza manodopera 6,78 %</w:t>
      </w:r>
    </w:p>
    <w:p>
      <w:pPr>
        <w:rPr>
          <w:sz w:val="10"/>
          <w:szCs w:val="10"/>
        </w:rPr>
      </w:pPr>
    </w:p>
    <w:p>
      <w:pPr>
        <w:rPr>
          <w:sz w:val="10"/>
          <w:szCs w:val="10"/>
        </w:rPr>
      </w:pPr>
    </w:p>
    <w:p>
      <w:pPr/>
      <w:r>
        <w:rPr>
          <w:b/>
        </w:rPr>
        <w:t xml:space="preserve">Codice regionale: TOS15_01.B04.344.002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10 kg/mc, classe di resistenza caratteristica C25/30 – consistenza S4</w:t>
            </w:r>
          </w:p>
        </w:tc>
      </w:tr>
    </w:tbl>
    <w:p>
      <w:pPr>
        <w:jc w:val="right"/>
      </w:pPr>
    </w:p>
    <w:p>
      <w:pPr>
        <w:jc w:val="right"/>
        <w:spacing w:line="336" w:lineRule="auto"/>
      </w:pPr>
      <w:r>
        <w:rPr>
          <w:b/>
        </w:rPr>
        <w:t xml:space="preserve">Prezzo senza S. G. e Util. a m³: € 118,42011</w:t>
      </w:r>
    </w:p>
    <w:p>
      <w:pPr>
        <w:jc w:val="right"/>
        <w:spacing w:line="336" w:lineRule="auto"/>
      </w:pPr>
      <w:r>
        <w:rPr>
          <w:b/>
        </w:rPr>
        <w:t xml:space="preserve">Prezzo a m³: € 149,80144</w:t>
      </w:r>
    </w:p>
    <w:p>
      <w:pPr>
        <w:jc w:val="right"/>
        <w:spacing w:line="336" w:lineRule="auto"/>
      </w:pPr>
      <w:r>
        <w:rPr>
          <w:b/>
        </w:rPr>
        <w:t xml:space="preserve">Di cui oneri di sicurezza afferenti l'impresa € 0,17763 (1 %)</w:t>
      </w:r>
    </w:p>
    <w:p>
      <w:pPr>
        <w:jc w:val="right"/>
        <w:spacing w:line="336" w:lineRule="auto"/>
      </w:pPr>
      <w:r>
        <w:rPr>
          <w:b/>
        </w:rPr>
        <w:t xml:space="preserve">Manodopera € 9,27720</w:t>
      </w:r>
    </w:p>
    <w:p>
      <w:pPr>
        <w:jc w:val="right"/>
        <w:spacing w:line="336" w:lineRule="auto"/>
      </w:pPr>
      <w:r>
        <w:rPr>
          <w:b/>
        </w:rPr>
        <w:t xml:space="preserve">Incidenza manodopera 6,19 %</w:t>
      </w:r>
    </w:p>
    <w:p>
      <w:pPr>
        <w:rPr>
          <w:sz w:val="10"/>
          <w:szCs w:val="10"/>
        </w:rPr>
      </w:pPr>
    </w:p>
    <w:p>
      <w:pPr>
        <w:rPr>
          <w:sz w:val="10"/>
          <w:szCs w:val="10"/>
        </w:rPr>
      </w:pPr>
    </w:p>
    <w:p>
      <w:pPr/>
      <w:r>
        <w:rPr>
          <w:b/>
        </w:rPr>
        <w:t xml:space="preserve">Codice regionale: TOS15_01.B04.344.011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10 kg/mc, classe di resistenza caratteristica C28/35 – consistenza S4</w:t>
            </w:r>
          </w:p>
        </w:tc>
      </w:tr>
    </w:tbl>
    <w:p>
      <w:pPr>
        <w:jc w:val="right"/>
      </w:pPr>
    </w:p>
    <w:p>
      <w:pPr>
        <w:jc w:val="right"/>
        <w:spacing w:line="336" w:lineRule="auto"/>
      </w:pPr>
      <w:r>
        <w:rPr>
          <w:b/>
        </w:rPr>
        <w:t xml:space="preserve">Prezzo senza S. G. e Util. a m³: € 124,42011</w:t>
      </w:r>
    </w:p>
    <w:p>
      <w:pPr>
        <w:jc w:val="right"/>
        <w:spacing w:line="336" w:lineRule="auto"/>
      </w:pPr>
      <w:r>
        <w:rPr>
          <w:b/>
        </w:rPr>
        <w:t xml:space="preserve">Prezzo a m³: € 157,39144</w:t>
      </w:r>
    </w:p>
    <w:p>
      <w:pPr>
        <w:jc w:val="right"/>
        <w:spacing w:line="336" w:lineRule="auto"/>
      </w:pPr>
      <w:r>
        <w:rPr>
          <w:b/>
        </w:rPr>
        <w:t xml:space="preserve">Di cui oneri di sicurezza afferenti l'impresa € 0,18663 (1 %)</w:t>
      </w:r>
    </w:p>
    <w:p>
      <w:pPr>
        <w:jc w:val="right"/>
        <w:spacing w:line="336" w:lineRule="auto"/>
      </w:pPr>
      <w:r>
        <w:rPr>
          <w:b/>
        </w:rPr>
        <w:t xml:space="preserve">Manodopera € 9,27720</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TOS15_01.B04.345.005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15 kg/mc, classe di resistenza caratteristica C25/30 – consistenza S4</w:t>
            </w:r>
          </w:p>
        </w:tc>
      </w:tr>
    </w:tbl>
    <w:p>
      <w:pPr>
        <w:jc w:val="right"/>
      </w:pPr>
    </w:p>
    <w:p>
      <w:pPr>
        <w:jc w:val="right"/>
        <w:spacing w:line="336" w:lineRule="auto"/>
      </w:pPr>
      <w:r>
        <w:rPr>
          <w:b/>
        </w:rPr>
        <w:t xml:space="preserve">Prezzo senza S. G. e Util. a m³: € 128,42011</w:t>
      </w:r>
    </w:p>
    <w:p>
      <w:pPr>
        <w:jc w:val="right"/>
        <w:spacing w:line="336" w:lineRule="auto"/>
      </w:pPr>
      <w:r>
        <w:rPr>
          <w:b/>
        </w:rPr>
        <w:t xml:space="preserve">Prezzo a m³: € 162,45144</w:t>
      </w:r>
    </w:p>
    <w:p>
      <w:pPr>
        <w:jc w:val="right"/>
        <w:spacing w:line="336" w:lineRule="auto"/>
      </w:pPr>
      <w:r>
        <w:rPr>
          <w:b/>
        </w:rPr>
        <w:t xml:space="preserve">Di cui oneri di sicurezza afferenti l'impresa € 0,19263 (1 %)</w:t>
      </w:r>
    </w:p>
    <w:p>
      <w:pPr>
        <w:jc w:val="right"/>
        <w:spacing w:line="336" w:lineRule="auto"/>
      </w:pPr>
      <w:r>
        <w:rPr>
          <w:b/>
        </w:rPr>
        <w:t xml:space="preserve">Manodopera € 9,27720</w:t>
      </w:r>
    </w:p>
    <w:p>
      <w:pPr>
        <w:jc w:val="right"/>
        <w:spacing w:line="336" w:lineRule="auto"/>
      </w:pPr>
      <w:r>
        <w:rPr>
          <w:b/>
        </w:rPr>
        <w:t xml:space="preserve">Incidenza manodopera 5,71 %</w:t>
      </w:r>
    </w:p>
    <w:p>
      <w:pPr>
        <w:rPr>
          <w:sz w:val="10"/>
          <w:szCs w:val="10"/>
        </w:rPr>
      </w:pPr>
    </w:p>
    <w:p>
      <w:pPr>
        <w:rPr>
          <w:sz w:val="10"/>
          <w:szCs w:val="10"/>
        </w:rPr>
      </w:pPr>
    </w:p>
    <w:p>
      <w:pPr/>
      <w:r>
        <w:rPr>
          <w:b/>
        </w:rPr>
        <w:t xml:space="preserve">Codice regionale: TOS15_01.B04.345.014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014 - concentrazione fibre 15 kg/mc, classe di resistenza caratteristica C28/35 – consistenza S4</w:t>
            </w:r>
          </w:p>
        </w:tc>
      </w:tr>
    </w:tbl>
    <w:p>
      <w:pPr>
        <w:jc w:val="right"/>
      </w:pPr>
    </w:p>
    <w:p>
      <w:pPr>
        <w:jc w:val="right"/>
        <w:spacing w:line="336" w:lineRule="auto"/>
      </w:pPr>
      <w:r>
        <w:rPr>
          <w:b/>
        </w:rPr>
        <w:t xml:space="preserve">Prezzo senza S. G. e Util. a m³: € 134,42011</w:t>
      </w:r>
    </w:p>
    <w:p>
      <w:pPr>
        <w:jc w:val="right"/>
        <w:spacing w:line="336" w:lineRule="auto"/>
      </w:pPr>
      <w:r>
        <w:rPr>
          <w:b/>
        </w:rPr>
        <w:t xml:space="preserve">Prezzo a m³: € 170,04144</w:t>
      </w:r>
    </w:p>
    <w:p>
      <w:pPr>
        <w:jc w:val="right"/>
        <w:spacing w:line="336" w:lineRule="auto"/>
      </w:pPr>
      <w:r>
        <w:rPr>
          <w:b/>
        </w:rPr>
        <w:t xml:space="preserve">Di cui oneri di sicurezza afferenti l'impresa € 0,20163 (1 %)</w:t>
      </w:r>
    </w:p>
    <w:p>
      <w:pPr>
        <w:jc w:val="right"/>
        <w:spacing w:line="336" w:lineRule="auto"/>
      </w:pPr>
      <w:r>
        <w:rPr>
          <w:b/>
        </w:rPr>
        <w:t xml:space="preserve">Manodopera € 9,27721</w:t>
      </w:r>
    </w:p>
    <w:p>
      <w:pPr>
        <w:jc w:val="right"/>
        <w:spacing w:line="336" w:lineRule="auto"/>
      </w:pPr>
      <w:r>
        <w:rPr>
          <w:b/>
        </w:rPr>
        <w:t xml:space="preserve">Incidenza manodopera 5,46 %</w:t>
      </w:r>
    </w:p>
    <w:p>
      <w:pPr>
        <w:rPr>
          <w:sz w:val="10"/>
          <w:szCs w:val="10"/>
        </w:rPr>
      </w:pPr>
    </w:p>
    <w:p>
      <w:pPr>
        <w:rPr>
          <w:sz w:val="10"/>
          <w:szCs w:val="10"/>
        </w:rPr>
      </w:pPr>
    </w:p>
    <w:p>
      <w:pPr/>
      <w:r>
        <w:rPr>
          <w:b/>
        </w:rPr>
        <w:t xml:space="preserve">Codice regionale: TOS15_01.B04.346.008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getto in opera di calcestruzzo per pavimenti industriali con fibre di acciaio,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€ 120,72011</w:t>
      </w:r>
    </w:p>
    <w:p>
      <w:pPr>
        <w:jc w:val="right"/>
        <w:spacing w:line="336" w:lineRule="auto"/>
      </w:pPr>
      <w:r>
        <w:rPr>
          <w:b/>
        </w:rPr>
        <w:t xml:space="preserve">Prezzo a m³: € 152,71094</w:t>
      </w:r>
    </w:p>
    <w:p>
      <w:pPr>
        <w:jc w:val="right"/>
        <w:spacing w:line="336" w:lineRule="auto"/>
      </w:pPr>
      <w:r>
        <w:rPr>
          <w:b/>
        </w:rPr>
        <w:t xml:space="preserve">Di cui oneri di sicurezza afferenti l'impresa € 0,18108 (1 %)</w:t>
      </w:r>
    </w:p>
    <w:p>
      <w:pPr>
        <w:jc w:val="right"/>
        <w:spacing w:line="336" w:lineRule="auto"/>
      </w:pPr>
      <w:r>
        <w:rPr>
          <w:b/>
        </w:rPr>
        <w:t xml:space="preserve">Manodopera € 9,27720</w:t>
      </w:r>
    </w:p>
    <w:p>
      <w:pPr>
        <w:jc w:val="right"/>
        <w:spacing w:line="336" w:lineRule="auto"/>
      </w:pPr>
      <w:r>
        <w:rPr>
          <w:b/>
        </w:rPr>
        <w:t xml:space="preserve">Incidenza manodopera 6,08 %</w:t>
      </w:r>
    </w:p>
    <w:p>
      <w:pPr>
        <w:rPr>
          <w:sz w:val="10"/>
          <w:szCs w:val="10"/>
        </w:rPr>
      </w:pPr>
    </w:p>
    <w:p>
      <w:pPr>
        <w:rPr>
          <w:sz w:val="10"/>
          <w:szCs w:val="10"/>
        </w:rPr>
      </w:pPr>
    </w:p>
    <w:p>
      <w:pPr/>
      <w:r>
        <w:rPr>
          <w:b/>
        </w:rPr>
        <w:t xml:space="preserve">Codice regionale: TOS15_01.B04.348.005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348 - getto in opera di calcestruzzo per pavimenti industriali con fibre di acciaio,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005 - concentrazione fibre 15 kg/mc, classe di resistenza caratteristica C28/35 – consistenza S4</w:t>
            </w:r>
          </w:p>
        </w:tc>
      </w:tr>
    </w:tbl>
    <w:p>
      <w:pPr>
        <w:jc w:val="right"/>
      </w:pPr>
    </w:p>
    <w:p>
      <w:pPr>
        <w:jc w:val="right"/>
        <w:spacing w:line="336" w:lineRule="auto"/>
      </w:pPr>
      <w:r>
        <w:rPr>
          <w:b/>
        </w:rPr>
        <w:t xml:space="preserve">Prezzo senza S. G. e Util. a m³: € 115,12011</w:t>
      </w:r>
    </w:p>
    <w:p>
      <w:pPr>
        <w:jc w:val="right"/>
        <w:spacing w:line="336" w:lineRule="auto"/>
      </w:pPr>
      <w:r>
        <w:rPr>
          <w:b/>
        </w:rPr>
        <w:t xml:space="preserve">Prezzo a m³: € 145,62694</w:t>
      </w:r>
    </w:p>
    <w:p>
      <w:pPr>
        <w:jc w:val="right"/>
        <w:spacing w:line="336" w:lineRule="auto"/>
      </w:pPr>
      <w:r>
        <w:rPr>
          <w:b/>
        </w:rPr>
        <w:t xml:space="preserve">Di cui oneri di sicurezza afferenti l'impresa € 0,17268 (1 %)</w:t>
      </w:r>
    </w:p>
    <w:p>
      <w:pPr>
        <w:jc w:val="right"/>
        <w:spacing w:line="336" w:lineRule="auto"/>
      </w:pPr>
      <w:r>
        <w:rPr>
          <w:b/>
        </w:rPr>
        <w:t xml:space="preserve">Manodopera € 9,27719</w:t>
      </w:r>
    </w:p>
    <w:p>
      <w:pPr>
        <w:jc w:val="right"/>
        <w:spacing w:line="336" w:lineRule="auto"/>
      </w:pPr>
      <w:r>
        <w:rPr>
          <w:b/>
        </w:rPr>
        <w:t xml:space="preserve">Incidenza manodopera 6,37 %</w:t>
      </w:r>
    </w:p>
    <w:p>
      <w:pPr>
        <w:rPr>
          <w:sz w:val="10"/>
          <w:szCs w:val="10"/>
        </w:rPr>
      </w:pPr>
    </w:p>
    <w:p>
      <w:pPr>
        <w:rPr>
          <w:sz w:val="10"/>
          <w:szCs w:val="10"/>
        </w:rPr>
      </w:pPr>
    </w:p>
    <w:p>
      <w:pPr/>
      <w:r>
        <w:rPr>
          <w:b/>
        </w:rPr>
        <w:t xml:space="preserve">Codice regionale: TOS15_01.B04.355.008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getto in opera di calcestruzzo per pavimenti industriali con fibre di acciaio,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€ 120,72011</w:t>
      </w:r>
    </w:p>
    <w:p>
      <w:pPr>
        <w:jc w:val="right"/>
        <w:spacing w:line="336" w:lineRule="auto"/>
      </w:pPr>
      <w:r>
        <w:rPr>
          <w:b/>
        </w:rPr>
        <w:t xml:space="preserve">Prezzo a m³: € 152,71094</w:t>
      </w:r>
    </w:p>
    <w:p>
      <w:pPr>
        <w:jc w:val="right"/>
        <w:spacing w:line="336" w:lineRule="auto"/>
      </w:pPr>
      <w:r>
        <w:rPr>
          <w:b/>
        </w:rPr>
        <w:t xml:space="preserve">Di cui oneri di sicurezza afferenti l'impresa € 0,18108 (1 %)</w:t>
      </w:r>
    </w:p>
    <w:p>
      <w:pPr>
        <w:jc w:val="right"/>
        <w:spacing w:line="336" w:lineRule="auto"/>
      </w:pPr>
      <w:r>
        <w:rPr>
          <w:b/>
        </w:rPr>
        <w:t xml:space="preserve">Manodopera € 9,27720</w:t>
      </w:r>
    </w:p>
    <w:p>
      <w:pPr>
        <w:jc w:val="right"/>
        <w:spacing w:line="336" w:lineRule="auto"/>
      </w:pPr>
      <w:r>
        <w:rPr>
          <w:b/>
        </w:rPr>
        <w:t xml:space="preserve">Incidenza manodopera 6,08 %</w:t>
      </w:r>
    </w:p>
    <w:p>
      <w:pPr>
        <w:rPr>
          <w:sz w:val="10"/>
          <w:szCs w:val="10"/>
        </w:rPr>
      </w:pPr>
    </w:p>
    <w:p>
      <w:pPr>
        <w:rPr>
          <w:sz w:val="10"/>
          <w:szCs w:val="10"/>
        </w:rPr>
      </w:pPr>
    </w:p>
    <w:p>
      <w:pPr/>
      <w:r>
        <w:rPr>
          <w:b/>
        </w:rPr>
        <w:t xml:space="preserve">Codice regionale: TOS15_01.B04.364.002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0,6 kg/mc, classe di resistenza caratteristica C25/30 – consistenza S4</w:t>
            </w:r>
          </w:p>
        </w:tc>
      </w:tr>
    </w:tbl>
    <w:p>
      <w:pPr>
        <w:jc w:val="right"/>
      </w:pPr>
    </w:p>
    <w:p>
      <w:pPr>
        <w:jc w:val="right"/>
        <w:spacing w:line="336" w:lineRule="auto"/>
      </w:pPr>
      <w:r>
        <w:rPr>
          <w:b/>
        </w:rPr>
        <w:t xml:space="preserve">Prezzo senza S. G. e Util. a m³: € 107,42011</w:t>
      </w:r>
    </w:p>
    <w:p>
      <w:pPr>
        <w:jc w:val="right"/>
        <w:spacing w:line="336" w:lineRule="auto"/>
      </w:pPr>
      <w:r>
        <w:rPr>
          <w:b/>
        </w:rPr>
        <w:t xml:space="preserve">Prezzo a m³: € 135,88644</w:t>
      </w:r>
    </w:p>
    <w:p>
      <w:pPr>
        <w:jc w:val="right"/>
        <w:spacing w:line="336" w:lineRule="auto"/>
      </w:pPr>
      <w:r>
        <w:rPr>
          <w:b/>
        </w:rPr>
        <w:t xml:space="preserve">Di cui oneri di sicurezza afferenti l'impresa € 0,16113 (1 %)</w:t>
      </w:r>
    </w:p>
    <w:p>
      <w:pPr>
        <w:jc w:val="right"/>
        <w:spacing w:line="336" w:lineRule="auto"/>
      </w:pPr>
      <w:r>
        <w:rPr>
          <w:b/>
        </w:rPr>
        <w:t xml:space="preserve">Manodopera € 9,27720</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TOS15_01.B04.364.008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concentrazione fibre 0,6 kg/mc, classe di resistenza caratteristica C28/35 – consistenza S4</w:t>
            </w:r>
          </w:p>
        </w:tc>
      </w:tr>
    </w:tbl>
    <w:p>
      <w:pPr>
        <w:jc w:val="right"/>
      </w:pPr>
    </w:p>
    <w:p>
      <w:pPr>
        <w:jc w:val="right"/>
        <w:spacing w:line="336" w:lineRule="auto"/>
      </w:pPr>
      <w:r>
        <w:rPr>
          <w:b/>
        </w:rPr>
        <w:t xml:space="preserve">Prezzo senza S. G. e Util. a m³: € 113,42011</w:t>
      </w:r>
    </w:p>
    <w:p>
      <w:pPr>
        <w:jc w:val="right"/>
        <w:spacing w:line="336" w:lineRule="auto"/>
      </w:pPr>
      <w:r>
        <w:rPr>
          <w:b/>
        </w:rPr>
        <w:t xml:space="preserve">Prezzo a m³: € 143,47644</w:t>
      </w:r>
    </w:p>
    <w:p>
      <w:pPr>
        <w:jc w:val="right"/>
        <w:spacing w:line="336" w:lineRule="auto"/>
      </w:pPr>
      <w:r>
        <w:rPr>
          <w:b/>
        </w:rPr>
        <w:t xml:space="preserve">Di cui oneri di sicurezza afferenti l'impresa € 0,17013 (1 %)</w:t>
      </w:r>
    </w:p>
    <w:p>
      <w:pPr>
        <w:jc w:val="right"/>
        <w:spacing w:line="336" w:lineRule="auto"/>
      </w:pPr>
      <w:r>
        <w:rPr>
          <w:b/>
        </w:rPr>
        <w:t xml:space="preserve">Manodopera € 9,27720</w:t>
      </w:r>
    </w:p>
    <w:p>
      <w:pPr>
        <w:jc w:val="right"/>
        <w:spacing w:line="336" w:lineRule="auto"/>
      </w:pPr>
      <w:r>
        <w:rPr>
          <w:b/>
        </w:rPr>
        <w:t xml:space="preserve">Incidenza manodopera 6,47 %</w:t>
      </w:r>
    </w:p>
    <w:p>
      <w:pPr>
        <w:rPr>
          <w:sz w:val="10"/>
          <w:szCs w:val="10"/>
        </w:rPr>
      </w:pPr>
    </w:p>
    <w:p>
      <w:pPr>
        <w:rPr>
          <w:sz w:val="10"/>
          <w:szCs w:val="10"/>
        </w:rPr>
      </w:pPr>
    </w:p>
    <w:p>
      <w:pPr/>
      <w:r>
        <w:rPr>
          <w:b/>
        </w:rPr>
        <w:t xml:space="preserve">Codice regionale: TOS15_01.B04.365.005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 kg/mc, classe di resistenza caratteristica C25/30 – consistenza S4</w:t>
            </w:r>
          </w:p>
        </w:tc>
      </w:tr>
    </w:tbl>
    <w:p>
      <w:pPr>
        <w:jc w:val="right"/>
      </w:pPr>
    </w:p>
    <w:p>
      <w:pPr>
        <w:jc w:val="right"/>
        <w:spacing w:line="336" w:lineRule="auto"/>
      </w:pPr>
      <w:r>
        <w:rPr>
          <w:b/>
        </w:rPr>
        <w:t xml:space="preserve">Prezzo senza S. G. e Util. a m³: € 113,42011</w:t>
      </w:r>
    </w:p>
    <w:p>
      <w:pPr>
        <w:jc w:val="right"/>
        <w:spacing w:line="336" w:lineRule="auto"/>
      </w:pPr>
      <w:r>
        <w:rPr>
          <w:b/>
        </w:rPr>
        <w:t xml:space="preserve">Prezzo a m³: € 143,47644</w:t>
      </w:r>
    </w:p>
    <w:p>
      <w:pPr>
        <w:jc w:val="right"/>
        <w:spacing w:line="336" w:lineRule="auto"/>
      </w:pPr>
      <w:r>
        <w:rPr>
          <w:b/>
        </w:rPr>
        <w:t xml:space="preserve">Di cui oneri di sicurezza afferenti l'impresa € 0,17013 (1 %)</w:t>
      </w:r>
    </w:p>
    <w:p>
      <w:pPr>
        <w:jc w:val="right"/>
        <w:spacing w:line="336" w:lineRule="auto"/>
      </w:pPr>
      <w:r>
        <w:rPr>
          <w:b/>
        </w:rPr>
        <w:t xml:space="preserve">Manodopera € 9,27720</w:t>
      </w:r>
    </w:p>
    <w:p>
      <w:pPr>
        <w:jc w:val="right"/>
        <w:spacing w:line="336" w:lineRule="auto"/>
      </w:pPr>
      <w:r>
        <w:rPr>
          <w:b/>
        </w:rPr>
        <w:t xml:space="preserve">Incidenza manodopera 6,47 %</w:t>
      </w:r>
    </w:p>
    <w:p>
      <w:pPr>
        <w:rPr>
          <w:sz w:val="10"/>
          <w:szCs w:val="10"/>
        </w:rPr>
      </w:pPr>
    </w:p>
    <w:p>
      <w:pPr>
        <w:rPr>
          <w:sz w:val="10"/>
          <w:szCs w:val="10"/>
        </w:rPr>
      </w:pPr>
    </w:p>
    <w:p>
      <w:pPr/>
      <w:r>
        <w:rPr>
          <w:b/>
        </w:rPr>
        <w:t xml:space="preserve">Codice regionale: TOS15_01.B04.365.011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 kg/mc, classe di resistenza caratteristica C28/35 – consistenza S4</w:t>
            </w:r>
          </w:p>
        </w:tc>
      </w:tr>
    </w:tbl>
    <w:p>
      <w:pPr>
        <w:jc w:val="right"/>
      </w:pPr>
    </w:p>
    <w:p>
      <w:pPr>
        <w:jc w:val="right"/>
        <w:spacing w:line="336" w:lineRule="auto"/>
      </w:pPr>
      <w:r>
        <w:rPr>
          <w:b/>
        </w:rPr>
        <w:t xml:space="preserve">Prezzo senza S. G. e Util. a m³: € 119,42011</w:t>
      </w:r>
    </w:p>
    <w:p>
      <w:pPr>
        <w:jc w:val="right"/>
        <w:spacing w:line="336" w:lineRule="auto"/>
      </w:pPr>
      <w:r>
        <w:rPr>
          <w:b/>
        </w:rPr>
        <w:t xml:space="preserve">Prezzo a m³: € 151,06644</w:t>
      </w:r>
    </w:p>
    <w:p>
      <w:pPr>
        <w:jc w:val="right"/>
        <w:spacing w:line="336" w:lineRule="auto"/>
      </w:pPr>
      <w:r>
        <w:rPr>
          <w:b/>
        </w:rPr>
        <w:t xml:space="preserve">Di cui oneri di sicurezza afferenti l'impresa € 0,17913 (1 %)</w:t>
      </w:r>
    </w:p>
    <w:p>
      <w:pPr>
        <w:jc w:val="right"/>
        <w:spacing w:line="336" w:lineRule="auto"/>
      </w:pPr>
      <w:r>
        <w:rPr>
          <w:b/>
        </w:rPr>
        <w:t xml:space="preserve">Manodopera € 9,27720</w:t>
      </w:r>
    </w:p>
    <w:p>
      <w:pPr>
        <w:jc w:val="right"/>
        <w:spacing w:line="336" w:lineRule="auto"/>
      </w:pPr>
      <w:r>
        <w:rPr>
          <w:b/>
        </w:rPr>
        <w:t xml:space="preserve">Incidenza manodopera 6,14 %</w:t>
      </w:r>
    </w:p>
    <w:p>
      <w:pPr>
        <w:rPr>
          <w:sz w:val="10"/>
          <w:szCs w:val="10"/>
        </w:rPr>
      </w:pPr>
    </w:p>
    <w:p>
      <w:pPr>
        <w:rPr>
          <w:sz w:val="10"/>
          <w:szCs w:val="10"/>
        </w:rPr>
      </w:pPr>
    </w:p>
    <w:p>
      <w:pPr/>
      <w:r>
        <w:rPr>
          <w:b/>
        </w:rPr>
        <w:t xml:space="preserve">Codice regionale: TOS15_01.B04.366.005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getto in opera di calcestruzzo per pavimenti industriali con fibre sintetiche,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€ 105,32011</w:t>
      </w:r>
    </w:p>
    <w:p>
      <w:pPr>
        <w:jc w:val="right"/>
        <w:spacing w:line="336" w:lineRule="auto"/>
      </w:pPr>
      <w:r>
        <w:rPr>
          <w:b/>
        </w:rPr>
        <w:t xml:space="preserve">Prezzo a m³: € 133,22994</w:t>
      </w:r>
    </w:p>
    <w:p>
      <w:pPr>
        <w:jc w:val="right"/>
        <w:spacing w:line="336" w:lineRule="auto"/>
      </w:pPr>
      <w:r>
        <w:rPr>
          <w:b/>
        </w:rPr>
        <w:t xml:space="preserve">Di cui oneri di sicurezza afferenti l'impresa € 0,15798 (1 %)</w:t>
      </w:r>
    </w:p>
    <w:p>
      <w:pPr>
        <w:jc w:val="right"/>
        <w:spacing w:line="336" w:lineRule="auto"/>
      </w:pPr>
      <w:r>
        <w:rPr>
          <w:b/>
        </w:rPr>
        <w:t xml:space="preserve">Manodopera € 9,27720</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TOS15_01.B04.368.002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368 - getto in opera di calcestruzzo per pavimenti industriali con fibre sintetiche,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concentrazione fibre 0,6 kg/mc, classe di resistenza caratteristica C28/35 – consistenza S4</w:t>
            </w:r>
          </w:p>
        </w:tc>
      </w:tr>
    </w:tbl>
    <w:p>
      <w:pPr>
        <w:jc w:val="right"/>
      </w:pPr>
    </w:p>
    <w:p>
      <w:pPr>
        <w:jc w:val="right"/>
        <w:spacing w:line="336" w:lineRule="auto"/>
      </w:pPr>
      <w:r>
        <w:rPr>
          <w:b/>
        </w:rPr>
        <w:t xml:space="preserve">Prezzo senza S. G. e Util. a m³: € 102,52011</w:t>
      </w:r>
    </w:p>
    <w:p>
      <w:pPr>
        <w:jc w:val="right"/>
        <w:spacing w:line="336" w:lineRule="auto"/>
      </w:pPr>
      <w:r>
        <w:rPr>
          <w:b/>
        </w:rPr>
        <w:t xml:space="preserve">Prezzo a m³: € 129,68794</w:t>
      </w:r>
    </w:p>
    <w:p>
      <w:pPr>
        <w:jc w:val="right"/>
        <w:spacing w:line="336" w:lineRule="auto"/>
      </w:pPr>
      <w:r>
        <w:rPr>
          <w:b/>
        </w:rPr>
        <w:t xml:space="preserve">Di cui oneri di sicurezza afferenti l'impresa € 0,15378 (1 %)</w:t>
      </w:r>
    </w:p>
    <w:p>
      <w:pPr>
        <w:jc w:val="right"/>
        <w:spacing w:line="336" w:lineRule="auto"/>
      </w:pPr>
      <w:r>
        <w:rPr>
          <w:b/>
        </w:rPr>
        <w:t xml:space="preserve">Manodopera € 9,27720</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TOS15_01.B04.375.005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getto in opera di calcestruzzo per pavimenti industriali con fibre sintetiche,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€ 105,32011</w:t>
      </w:r>
    </w:p>
    <w:p>
      <w:pPr>
        <w:jc w:val="right"/>
        <w:spacing w:line="336" w:lineRule="auto"/>
      </w:pPr>
      <w:r>
        <w:rPr>
          <w:b/>
        </w:rPr>
        <w:t xml:space="preserve">Prezzo a m³: € 133,22994</w:t>
      </w:r>
    </w:p>
    <w:p>
      <w:pPr>
        <w:jc w:val="right"/>
        <w:spacing w:line="336" w:lineRule="auto"/>
      </w:pPr>
      <w:r>
        <w:rPr>
          <w:b/>
        </w:rPr>
        <w:t xml:space="preserve">Di cui oneri di sicurezza afferenti l'impresa € 0,15798 (1 %)</w:t>
      </w:r>
    </w:p>
    <w:p>
      <w:pPr>
        <w:jc w:val="right"/>
        <w:spacing w:line="336" w:lineRule="auto"/>
      </w:pPr>
      <w:r>
        <w:rPr>
          <w:b/>
        </w:rPr>
        <w:t xml:space="preserve">Manodopera € 9,27720</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TOS15_01.B04.900.008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Sovrapprezzo al calcestruzzo</w:t>
            </w:r>
          </w:p>
        </w:tc>
      </w:tr>
      <w:tr>
        <w:trPr/>
        <w:tc>
          <w:tcPr>
            <w:tcW w:w="1200" w:type="dxa"/>
          </w:tcPr>
          <w:p>
            <w:pPr/>
            <w:r>
              <w:rPr>
                <w:b/>
              </w:rPr>
              <w:t xml:space="preserve">Articolo:</w:t>
            </w:r>
          </w:p>
        </w:tc>
        <w:tc>
          <w:tcPr>
            <w:tcW w:w="7900" w:type="dxa"/>
          </w:tcPr>
          <w:p>
            <w:pPr/>
            <w:r>
              <w:rPr/>
              <w:t xml:space="preserve">008 - per sosta scarico oltre 5 minuti/mc, per ogni minuto in piu'</w:t>
            </w:r>
          </w:p>
        </w:tc>
      </w:tr>
    </w:tbl>
    <w:p>
      <w:pPr>
        <w:jc w:val="right"/>
      </w:pPr>
    </w:p>
    <w:p>
      <w:pPr>
        <w:jc w:val="right"/>
        <w:spacing w:line="336" w:lineRule="auto"/>
      </w:pPr>
      <w:r>
        <w:rPr>
          <w:b/>
        </w:rPr>
        <w:t xml:space="preserve">Prezzo senza S. G. e Util. a m³: € 6,58018</w:t>
      </w:r>
    </w:p>
    <w:p>
      <w:pPr>
        <w:jc w:val="right"/>
        <w:spacing w:line="336" w:lineRule="auto"/>
      </w:pPr>
      <w:r>
        <w:rPr>
          <w:b/>
        </w:rPr>
        <w:t xml:space="preserve">Prezzo a m³: € 8,32393</w:t>
      </w:r>
    </w:p>
    <w:p>
      <w:pPr>
        <w:jc w:val="right"/>
        <w:spacing w:line="336" w:lineRule="auto"/>
      </w:pPr>
      <w:r>
        <w:rPr>
          <w:b/>
        </w:rPr>
        <w:t xml:space="preserve">Di cui oneri di sicurezza afferenti l'impresa € 0,00987 (1 %)</w:t>
      </w:r>
    </w:p>
    <w:p>
      <w:pPr>
        <w:jc w:val="right"/>
        <w:spacing w:line="336" w:lineRule="auto"/>
      </w:pPr>
      <w:r>
        <w:rPr>
          <w:b/>
        </w:rPr>
        <w:t xml:space="preserve">Manodopera € 6,03018</w:t>
      </w:r>
    </w:p>
    <w:p>
      <w:pPr>
        <w:jc w:val="right"/>
        <w:spacing w:line="336" w:lineRule="auto"/>
      </w:pPr>
      <w:r>
        <w:rPr>
          <w:b/>
        </w:rPr>
        <w:t xml:space="preserve">Incidenza manodopera 72,44 %</w:t>
      </w:r>
    </w:p>
    <w:p>
      <w:pPr>
        <w:rPr>
          <w:sz w:val="10"/>
          <w:szCs w:val="10"/>
        </w:rPr>
      </w:pPr>
    </w:p>
    <w:p>
      <w:pPr>
        <w:rPr>
          <w:sz w:val="10"/>
          <w:szCs w:val="10"/>
        </w:rPr>
      </w:pPr>
    </w:p>
    <w:p>
      <w:pPr>
        <w:sectPr>
          <w:headerReference w:type="default" r:id="rId19"/>
          <w:footerReference w:type="default" r:id="rId2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TOS15_01.B07</w:t>
      </w:r>
    </w:p>
    <w:tbl>
      <w:tblGrid>
        <w:gridCol w:w="1200" w:type="dxa"/>
        <w:gridCol w:w="7900" w:type="dxa"/>
      </w:tblGrid>
      <w:tr>
        <w:trPr/>
        <w:tc>
          <w:tcPr>
            <w:tcW w:w="1200" w:type="dxa"/>
          </w:tcPr>
          <w:p>
            <w:pPr/>
            <w:r>
              <w:rPr/>
              <w:t xml:space="preserve">Capitolo: </w:t>
            </w:r>
          </w:p>
        </w:tc>
        <w:tc>
          <w:tcPr>
            <w:tcW w:w="7900" w:type="dxa"/>
          </w:tcPr>
          <w:p>
            <w:pPr/>
            <w:r>
              <w:rPr/>
              <w:t xml:space="preserve">MURATURA PORTANTE: eseguita con elementi resistenti (mattoni e blocchi) in laterizio, pietra da taglio o cls conformi alle specifiche del marchio CE e giunti di malta orizzontali e verticali (quando previsti) come dal DM 14/01/08; la malta deve garantire classe di resistenza non inferiore a M5 (M10 per muratura armata) e prestazioni adeguate in termini di durabilità secondo il D.M. 14/01/2008, deve essere conforme alla norma UNI EN 998-2 e recare la Marcatura CE. Sono compresi i ponti di servizio con altezza massima m 2,00 e/o trabattelli a norma, anche esterni, mobili o fissi e ogni altro onere e magistero per dare il lavoro finito a regola d'arte. Escluso i ponteggi esterni o piattaforme a cella.</w:t>
            </w:r>
          </w:p>
        </w:tc>
      </w:tr>
    </w:tbl>
    <w:p>
      <w:pPr>
        <w:rPr>
          <w:sz w:val="10"/>
          <w:szCs w:val="10"/>
        </w:rPr>
      </w:pPr>
    </w:p>
    <w:p>
      <w:pPr/>
      <w:r>
        <w:rPr>
          <w:b/>
        </w:rPr>
        <w:t xml:space="preserve">Codice regionale: TOS15_01.B07.001.002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€ 348,21456</w:t>
      </w:r>
    </w:p>
    <w:p>
      <w:pPr>
        <w:jc w:val="right"/>
        <w:spacing w:line="336" w:lineRule="auto"/>
      </w:pPr>
      <w:r>
        <w:rPr>
          <w:b/>
        </w:rPr>
        <w:t xml:space="preserve">Prezzo a m³: € 440,49142</w:t>
      </w:r>
    </w:p>
    <w:p>
      <w:pPr>
        <w:jc w:val="right"/>
        <w:spacing w:line="336" w:lineRule="auto"/>
      </w:pPr>
      <w:r>
        <w:rPr>
          <w:b/>
        </w:rPr>
        <w:t xml:space="preserve">Di cui oneri di sicurezza afferenti l'impresa € 1,04464 (2 %)</w:t>
      </w:r>
    </w:p>
    <w:p>
      <w:pPr>
        <w:jc w:val="right"/>
        <w:spacing w:line="336" w:lineRule="auto"/>
      </w:pPr>
      <w:r>
        <w:rPr>
          <w:b/>
        </w:rPr>
        <w:t xml:space="preserve">Manodopera € 254,52669</w:t>
      </w:r>
    </w:p>
    <w:p>
      <w:pPr>
        <w:jc w:val="right"/>
        <w:spacing w:line="336" w:lineRule="auto"/>
      </w:pPr>
      <w:r>
        <w:rPr>
          <w:b/>
        </w:rPr>
        <w:t xml:space="preserve">Incidenza manodopera 57,78 %</w:t>
      </w:r>
    </w:p>
    <w:p>
      <w:pPr>
        <w:rPr>
          <w:sz w:val="10"/>
          <w:szCs w:val="10"/>
        </w:rPr>
      </w:pPr>
    </w:p>
    <w:p>
      <w:pPr>
        <w:rPr>
          <w:sz w:val="10"/>
          <w:szCs w:val="10"/>
        </w:rPr>
      </w:pPr>
    </w:p>
    <w:p>
      <w:pPr/>
      <w:r>
        <w:rPr>
          <w:b/>
        </w:rPr>
        <w:t xml:space="preserve">Codice regionale: TOS15_01.B07.001.003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€ 350,67856</w:t>
      </w:r>
    </w:p>
    <w:p>
      <w:pPr>
        <w:jc w:val="right"/>
        <w:spacing w:line="336" w:lineRule="auto"/>
      </w:pPr>
      <w:r>
        <w:rPr>
          <w:b/>
        </w:rPr>
        <w:t xml:space="preserve">Prezzo a m³: € 443,60838</w:t>
      </w:r>
    </w:p>
    <w:p>
      <w:pPr>
        <w:jc w:val="right"/>
        <w:spacing w:line="336" w:lineRule="auto"/>
      </w:pPr>
      <w:r>
        <w:rPr>
          <w:b/>
        </w:rPr>
        <w:t xml:space="preserve">Di cui oneri di sicurezza afferenti l'impresa € 1,05204 (2 %)</w:t>
      </w:r>
    </w:p>
    <w:p>
      <w:pPr>
        <w:jc w:val="right"/>
        <w:spacing w:line="336" w:lineRule="auto"/>
      </w:pPr>
      <w:r>
        <w:rPr>
          <w:b/>
        </w:rPr>
        <w:t xml:space="preserve">Manodopera € 254,52670</w:t>
      </w:r>
    </w:p>
    <w:p>
      <w:pPr>
        <w:jc w:val="right"/>
        <w:spacing w:line="336" w:lineRule="auto"/>
      </w:pPr>
      <w:r>
        <w:rPr>
          <w:b/>
        </w:rPr>
        <w:t xml:space="preserve">Incidenza manodopera 57,38 %</w:t>
      </w:r>
    </w:p>
    <w:p>
      <w:pPr>
        <w:rPr>
          <w:sz w:val="10"/>
          <w:szCs w:val="10"/>
        </w:rPr>
      </w:pPr>
    </w:p>
    <w:p>
      <w:pPr>
        <w:rPr>
          <w:sz w:val="10"/>
          <w:szCs w:val="10"/>
        </w:rPr>
      </w:pPr>
    </w:p>
    <w:p>
      <w:pPr/>
      <w:r>
        <w:rPr>
          <w:b/>
        </w:rPr>
        <w:t xml:space="preserve">Codice regionale: TOS15_01.B07.002.002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€ 415,19486</w:t>
      </w:r>
    </w:p>
    <w:p>
      <w:pPr>
        <w:jc w:val="right"/>
        <w:spacing w:line="336" w:lineRule="auto"/>
      </w:pPr>
      <w:r>
        <w:rPr>
          <w:b/>
        </w:rPr>
        <w:t xml:space="preserve">Prezzo a m³: € 525,22150</w:t>
      </w:r>
    </w:p>
    <w:p>
      <w:pPr>
        <w:jc w:val="right"/>
        <w:spacing w:line="336" w:lineRule="auto"/>
      </w:pPr>
      <w:r>
        <w:rPr>
          <w:b/>
        </w:rPr>
        <w:t xml:space="preserve">Di cui oneri di sicurezza afferenti l'impresa € 1,24558 (2 %)</w:t>
      </w:r>
    </w:p>
    <w:p>
      <w:pPr>
        <w:jc w:val="right"/>
        <w:spacing w:line="336" w:lineRule="auto"/>
      </w:pPr>
      <w:r>
        <w:rPr>
          <w:b/>
        </w:rPr>
        <w:t xml:space="preserve">Manodopera € 328,48718</w:t>
      </w:r>
    </w:p>
    <w:p>
      <w:pPr>
        <w:jc w:val="right"/>
        <w:spacing w:line="336" w:lineRule="auto"/>
      </w:pPr>
      <w:r>
        <w:rPr>
          <w:b/>
        </w:rPr>
        <w:t xml:space="preserve">Incidenza manodopera 62,54 %</w:t>
      </w:r>
    </w:p>
    <w:p>
      <w:pPr>
        <w:rPr>
          <w:sz w:val="10"/>
          <w:szCs w:val="10"/>
        </w:rPr>
      </w:pPr>
    </w:p>
    <w:p>
      <w:pPr>
        <w:rPr>
          <w:sz w:val="10"/>
          <w:szCs w:val="10"/>
        </w:rPr>
      </w:pPr>
    </w:p>
    <w:p>
      <w:pPr/>
      <w:r>
        <w:rPr>
          <w:b/>
        </w:rPr>
        <w:t xml:space="preserve">Codice regionale: TOS15_01.B07.002.003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€ 412,48196</w:t>
      </w:r>
    </w:p>
    <w:p>
      <w:pPr>
        <w:jc w:val="right"/>
        <w:spacing w:line="336" w:lineRule="auto"/>
      </w:pPr>
      <w:r>
        <w:rPr>
          <w:b/>
        </w:rPr>
        <w:t xml:space="preserve">Prezzo a m³: € 521,78968</w:t>
      </w:r>
    </w:p>
    <w:p>
      <w:pPr>
        <w:jc w:val="right"/>
        <w:spacing w:line="336" w:lineRule="auto"/>
      </w:pPr>
      <w:r>
        <w:rPr>
          <w:b/>
        </w:rPr>
        <w:t xml:space="preserve">Di cui oneri di sicurezza afferenti l'impresa € 1,23745 (2 %)</w:t>
      </w:r>
    </w:p>
    <w:p>
      <w:pPr>
        <w:jc w:val="right"/>
        <w:spacing w:line="336" w:lineRule="auto"/>
      </w:pPr>
      <w:r>
        <w:rPr>
          <w:b/>
        </w:rPr>
        <w:t xml:space="preserve">Manodopera € 323,15938</w:t>
      </w:r>
    </w:p>
    <w:p>
      <w:pPr>
        <w:jc w:val="right"/>
        <w:spacing w:line="336" w:lineRule="auto"/>
      </w:pPr>
      <w:r>
        <w:rPr>
          <w:b/>
        </w:rPr>
        <w:t xml:space="preserve">Incidenza manodopera 61,93 %</w:t>
      </w:r>
    </w:p>
    <w:p>
      <w:pPr>
        <w:rPr>
          <w:sz w:val="10"/>
          <w:szCs w:val="10"/>
        </w:rPr>
      </w:pPr>
    </w:p>
    <w:p>
      <w:pPr>
        <w:rPr>
          <w:sz w:val="10"/>
          <w:szCs w:val="10"/>
        </w:rPr>
      </w:pPr>
    </w:p>
    <w:p>
      <w:pPr/>
      <w:r>
        <w:rPr>
          <w:b/>
        </w:rPr>
        <w:t xml:space="preserve">Codice regionale: TOS15_01.B07.003.001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Compenso per esecuzione di facciavista su muratura in pietrame eseguita con malta bastarda e/o malta di cemento</w:t>
            </w:r>
          </w:p>
        </w:tc>
      </w:tr>
      <w:tr>
        <w:trPr/>
        <w:tc>
          <w:tcPr>
            <w:tcW w:w="1200" w:type="dxa"/>
          </w:tcPr>
          <w:p>
            <w:pPr/>
            <w:r>
              <w:rPr>
                <w:b/>
              </w:rPr>
              <w:t xml:space="preserve">Articolo:</w:t>
            </w:r>
          </w:p>
        </w:tc>
        <w:tc>
          <w:tcPr>
            <w:tcW w:w="7900" w:type="dxa"/>
          </w:tcPr>
          <w:p>
            <w:pPr/>
            <w:r>
              <w:rPr/>
              <w:t xml:space="preserve">001 - su un solo paramento</w:t>
            </w:r>
          </w:p>
        </w:tc>
      </w:tr>
    </w:tbl>
    <w:p>
      <w:pPr>
        <w:jc w:val="right"/>
      </w:pPr>
    </w:p>
    <w:p>
      <w:pPr>
        <w:jc w:val="right"/>
        <w:spacing w:line="336" w:lineRule="auto"/>
      </w:pPr>
      <w:r>
        <w:rPr>
          <w:b/>
        </w:rPr>
        <w:t xml:space="preserve">Prezzo senza S. G. e Util. a m³: € 26,63900</w:t>
      </w:r>
    </w:p>
    <w:p>
      <w:pPr>
        <w:jc w:val="right"/>
        <w:spacing w:line="336" w:lineRule="auto"/>
      </w:pPr>
      <w:r>
        <w:rPr>
          <w:b/>
        </w:rPr>
        <w:t xml:space="preserve">Prezzo a m³: € 33,69834</w:t>
      </w:r>
    </w:p>
    <w:p>
      <w:pPr>
        <w:jc w:val="right"/>
        <w:spacing w:line="336" w:lineRule="auto"/>
      </w:pPr>
      <w:r>
        <w:rPr>
          <w:b/>
        </w:rPr>
        <w:t xml:space="preserve">Di cui oneri di sicurezza afferenti l'impresa € 0,07992 (2 %)</w:t>
      </w:r>
    </w:p>
    <w:p>
      <w:pPr>
        <w:jc w:val="right"/>
        <w:spacing w:line="336" w:lineRule="auto"/>
      </w:pPr>
      <w:r>
        <w:rPr>
          <w:b/>
        </w:rPr>
        <w:t xml:space="preserve">Manodopera € 26,63900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TOS15_01.B07.004.002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€ 297,20669</w:t>
      </w:r>
    </w:p>
    <w:p>
      <w:pPr>
        <w:jc w:val="right"/>
        <w:spacing w:line="336" w:lineRule="auto"/>
      </w:pPr>
      <w:r>
        <w:rPr>
          <w:b/>
        </w:rPr>
        <w:t xml:space="preserve">Prezzo a m³: € 375,96646</w:t>
      </w:r>
    </w:p>
    <w:p>
      <w:pPr>
        <w:jc w:val="right"/>
        <w:spacing w:line="336" w:lineRule="auto"/>
      </w:pPr>
      <w:r>
        <w:rPr>
          <w:b/>
        </w:rPr>
        <w:t xml:space="preserve">Di cui oneri di sicurezza afferenti l'impresa € 0,89162 (2 %)</w:t>
      </w:r>
    </w:p>
    <w:p>
      <w:pPr>
        <w:jc w:val="right"/>
        <w:spacing w:line="336" w:lineRule="auto"/>
      </w:pPr>
      <w:r>
        <w:rPr>
          <w:b/>
        </w:rPr>
        <w:t xml:space="preserve">Manodopera € 199,33426</w:t>
      </w:r>
    </w:p>
    <w:p>
      <w:pPr>
        <w:jc w:val="right"/>
        <w:spacing w:line="336" w:lineRule="auto"/>
      </w:pPr>
      <w:r>
        <w:rPr>
          <w:b/>
        </w:rPr>
        <w:t xml:space="preserve">Incidenza manodopera 53,02 %</w:t>
      </w:r>
    </w:p>
    <w:p>
      <w:pPr>
        <w:rPr>
          <w:sz w:val="10"/>
          <w:szCs w:val="10"/>
        </w:rPr>
      </w:pPr>
    </w:p>
    <w:p>
      <w:pPr>
        <w:rPr>
          <w:sz w:val="10"/>
          <w:szCs w:val="10"/>
        </w:rPr>
      </w:pPr>
    </w:p>
    <w:p>
      <w:pPr/>
      <w:r>
        <w:rPr>
          <w:b/>
        </w:rPr>
        <w:t xml:space="preserve">Codice regionale: TOS15_01.B07.004.003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€ 299,36269</w:t>
      </w:r>
    </w:p>
    <w:p>
      <w:pPr>
        <w:jc w:val="right"/>
        <w:spacing w:line="336" w:lineRule="auto"/>
      </w:pPr>
      <w:r>
        <w:rPr>
          <w:b/>
        </w:rPr>
        <w:t xml:space="preserve">Prezzo a m³: € 378,69380</w:t>
      </w:r>
    </w:p>
    <w:p>
      <w:pPr>
        <w:jc w:val="right"/>
        <w:spacing w:line="336" w:lineRule="auto"/>
      </w:pPr>
      <w:r>
        <w:rPr>
          <w:b/>
        </w:rPr>
        <w:t xml:space="preserve">Di cui oneri di sicurezza afferenti l'impresa € 0,89809 (2 %)</w:t>
      </w:r>
    </w:p>
    <w:p>
      <w:pPr>
        <w:jc w:val="right"/>
        <w:spacing w:line="336" w:lineRule="auto"/>
      </w:pPr>
      <w:r>
        <w:rPr>
          <w:b/>
        </w:rPr>
        <w:t xml:space="preserve">Manodopera € 199,33427</w:t>
      </w:r>
    </w:p>
    <w:p>
      <w:pPr>
        <w:jc w:val="right"/>
        <w:spacing w:line="336" w:lineRule="auto"/>
      </w:pPr>
      <w:r>
        <w:rPr>
          <w:b/>
        </w:rPr>
        <w:t xml:space="preserve">Incidenza manodopera 52,64 %</w:t>
      </w:r>
    </w:p>
    <w:p>
      <w:pPr>
        <w:rPr>
          <w:sz w:val="10"/>
          <w:szCs w:val="10"/>
        </w:rPr>
      </w:pPr>
    </w:p>
    <w:p>
      <w:pPr>
        <w:rPr>
          <w:sz w:val="10"/>
          <w:szCs w:val="10"/>
        </w:rPr>
      </w:pPr>
    </w:p>
    <w:p>
      <w:pPr/>
      <w:r>
        <w:rPr>
          <w:b/>
        </w:rPr>
        <w:t xml:space="preserve">Codice regionale: TOS15_01.B07.005.002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€ 297,57639</w:t>
      </w:r>
    </w:p>
    <w:p>
      <w:pPr>
        <w:jc w:val="right"/>
        <w:spacing w:line="336" w:lineRule="auto"/>
      </w:pPr>
      <w:r>
        <w:rPr>
          <w:b/>
        </w:rPr>
        <w:t xml:space="preserve">Prezzo a m³: € 376,43413</w:t>
      </w:r>
    </w:p>
    <w:p>
      <w:pPr>
        <w:jc w:val="right"/>
        <w:spacing w:line="336" w:lineRule="auto"/>
      </w:pPr>
      <w:r>
        <w:rPr>
          <w:b/>
        </w:rPr>
        <w:t xml:space="preserve">Di cui oneri di sicurezza afferenti l'impresa € 0,89273 (2 %)</w:t>
      </w:r>
    </w:p>
    <w:p>
      <w:pPr>
        <w:jc w:val="right"/>
        <w:spacing w:line="336" w:lineRule="auto"/>
      </w:pPr>
      <w:r>
        <w:rPr>
          <w:b/>
        </w:rPr>
        <w:t xml:space="preserve">Manodopera € 199,33426</w:t>
      </w:r>
    </w:p>
    <w:p>
      <w:pPr>
        <w:jc w:val="right"/>
        <w:spacing w:line="336" w:lineRule="auto"/>
      </w:pPr>
      <w:r>
        <w:rPr>
          <w:b/>
        </w:rPr>
        <w:t xml:space="preserve">Incidenza manodopera 52,95 %</w:t>
      </w:r>
    </w:p>
    <w:p>
      <w:pPr>
        <w:rPr>
          <w:sz w:val="10"/>
          <w:szCs w:val="10"/>
        </w:rPr>
      </w:pPr>
    </w:p>
    <w:p>
      <w:pPr>
        <w:rPr>
          <w:sz w:val="10"/>
          <w:szCs w:val="10"/>
        </w:rPr>
      </w:pPr>
    </w:p>
    <w:p>
      <w:pPr/>
      <w:r>
        <w:rPr>
          <w:b/>
        </w:rPr>
        <w:t xml:space="preserve">Codice regionale: TOS15_01.B07.005.003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€ 299,79399</w:t>
      </w:r>
    </w:p>
    <w:p>
      <w:pPr>
        <w:jc w:val="right"/>
        <w:spacing w:line="336" w:lineRule="auto"/>
      </w:pPr>
      <w:r>
        <w:rPr>
          <w:b/>
        </w:rPr>
        <w:t xml:space="preserve">Prezzo a m³: € 379,23939</w:t>
      </w:r>
    </w:p>
    <w:p>
      <w:pPr>
        <w:jc w:val="right"/>
        <w:spacing w:line="336" w:lineRule="auto"/>
      </w:pPr>
      <w:r>
        <w:rPr>
          <w:b/>
        </w:rPr>
        <w:t xml:space="preserve">Di cui oneri di sicurezza afferenti l'impresa € 0,89938 (2 %)</w:t>
      </w:r>
    </w:p>
    <w:p>
      <w:pPr>
        <w:jc w:val="right"/>
        <w:spacing w:line="336" w:lineRule="auto"/>
      </w:pPr>
      <w:r>
        <w:rPr>
          <w:b/>
        </w:rPr>
        <w:t xml:space="preserve">Manodopera € 199,33425</w:t>
      </w:r>
    </w:p>
    <w:p>
      <w:pPr>
        <w:jc w:val="right"/>
        <w:spacing w:line="336" w:lineRule="auto"/>
      </w:pPr>
      <w:r>
        <w:rPr>
          <w:b/>
        </w:rPr>
        <w:t xml:space="preserve">Incidenza manodopera 52,56 %</w:t>
      </w:r>
    </w:p>
    <w:p>
      <w:pPr>
        <w:rPr>
          <w:sz w:val="10"/>
          <w:szCs w:val="10"/>
        </w:rPr>
      </w:pPr>
    </w:p>
    <w:p>
      <w:pPr>
        <w:rPr>
          <w:sz w:val="10"/>
          <w:szCs w:val="10"/>
        </w:rPr>
      </w:pPr>
    </w:p>
    <w:p>
      <w:pPr/>
      <w:r>
        <w:rPr>
          <w:b/>
        </w:rPr>
        <w:t xml:space="preserve">Codice regionale: TOS15_01.B07.015.001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001 - eseguita con malta di cemento</w:t>
            </w:r>
          </w:p>
        </w:tc>
      </w:tr>
    </w:tbl>
    <w:p>
      <w:pPr>
        <w:jc w:val="right"/>
      </w:pPr>
    </w:p>
    <w:p>
      <w:pPr>
        <w:jc w:val="right"/>
        <w:spacing w:line="336" w:lineRule="auto"/>
      </w:pPr>
      <w:r>
        <w:rPr>
          <w:b/>
        </w:rPr>
        <w:t xml:space="preserve">Prezzo senza S. G. e Util. a m²: € 49,70429</w:t>
      </w:r>
    </w:p>
    <w:p>
      <w:pPr>
        <w:jc w:val="right"/>
        <w:spacing w:line="336" w:lineRule="auto"/>
      </w:pPr>
      <w:r>
        <w:rPr>
          <w:b/>
        </w:rPr>
        <w:t xml:space="preserve">Prezzo a m²: € 62,87593</w:t>
      </w:r>
    </w:p>
    <w:p>
      <w:pPr>
        <w:jc w:val="right"/>
        <w:spacing w:line="336" w:lineRule="auto"/>
      </w:pPr>
      <w:r>
        <w:rPr>
          <w:b/>
        </w:rPr>
        <w:t xml:space="preserve">Di cui oneri di sicurezza afferenti l'impresa € 0,14911 (2 %)</w:t>
      </w:r>
    </w:p>
    <w:p>
      <w:pPr>
        <w:jc w:val="right"/>
        <w:spacing w:line="336" w:lineRule="auto"/>
      </w:pPr>
      <w:r>
        <w:rPr>
          <w:b/>
        </w:rPr>
        <w:t xml:space="preserve">Manodopera € 38,14282</w:t>
      </w:r>
    </w:p>
    <w:p>
      <w:pPr>
        <w:jc w:val="right"/>
        <w:spacing w:line="336" w:lineRule="auto"/>
      </w:pPr>
      <w:r>
        <w:rPr>
          <w:b/>
        </w:rPr>
        <w:t xml:space="preserve">Incidenza manodopera 60,66 %</w:t>
      </w:r>
    </w:p>
    <w:p>
      <w:pPr>
        <w:rPr>
          <w:sz w:val="10"/>
          <w:szCs w:val="10"/>
        </w:rPr>
      </w:pPr>
    </w:p>
    <w:p>
      <w:pPr>
        <w:rPr>
          <w:sz w:val="10"/>
          <w:szCs w:val="10"/>
        </w:rPr>
      </w:pPr>
    </w:p>
    <w:p>
      <w:pPr/>
      <w:r>
        <w:rPr>
          <w:b/>
        </w:rPr>
        <w:t xml:space="preserve">Codice regionale: TOS15_01.B07.015.002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m²: € 49,43325</w:t>
      </w:r>
    </w:p>
    <w:p>
      <w:pPr>
        <w:jc w:val="right"/>
        <w:spacing w:line="336" w:lineRule="auto"/>
      </w:pPr>
      <w:r>
        <w:rPr>
          <w:b/>
        </w:rPr>
        <w:t xml:space="preserve">Prezzo a m²: € 62,53306</w:t>
      </w:r>
    </w:p>
    <w:p>
      <w:pPr>
        <w:jc w:val="right"/>
        <w:spacing w:line="336" w:lineRule="auto"/>
      </w:pPr>
      <w:r>
        <w:rPr>
          <w:b/>
        </w:rPr>
        <w:t xml:space="preserve">Di cui oneri di sicurezza afferenti l'impresa € 0,14830 (2 %)</w:t>
      </w:r>
    </w:p>
    <w:p>
      <w:pPr>
        <w:jc w:val="right"/>
        <w:spacing w:line="336" w:lineRule="auto"/>
      </w:pPr>
      <w:r>
        <w:rPr>
          <w:b/>
        </w:rPr>
        <w:t xml:space="preserve">Manodopera € 38,14282</w:t>
      </w:r>
    </w:p>
    <w:p>
      <w:pPr>
        <w:jc w:val="right"/>
        <w:spacing w:line="336" w:lineRule="auto"/>
      </w:pPr>
      <w:r>
        <w:rPr>
          <w:b/>
        </w:rPr>
        <w:t xml:space="preserve">Incidenza manodopera 61 %</w:t>
      </w:r>
    </w:p>
    <w:p>
      <w:pPr>
        <w:rPr>
          <w:sz w:val="10"/>
          <w:szCs w:val="10"/>
        </w:rPr>
      </w:pPr>
    </w:p>
    <w:p>
      <w:pPr>
        <w:rPr>
          <w:sz w:val="10"/>
          <w:szCs w:val="10"/>
        </w:rPr>
      </w:pPr>
    </w:p>
    <w:p>
      <w:pPr/>
      <w:r>
        <w:rPr>
          <w:b/>
        </w:rPr>
        <w:t xml:space="preserve">Codice regionale: TOS15_01.B07.033.001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€ 34,60270</w:t>
      </w:r>
    </w:p>
    <w:p>
      <w:pPr>
        <w:jc w:val="right"/>
        <w:spacing w:line="336" w:lineRule="auto"/>
      </w:pPr>
      <w:r>
        <w:rPr>
          <w:b/>
        </w:rPr>
        <w:t xml:space="preserve">Prezzo a m²: € 43,77242</w:t>
      </w:r>
    </w:p>
    <w:p>
      <w:pPr>
        <w:jc w:val="right"/>
        <w:spacing w:line="336" w:lineRule="auto"/>
      </w:pPr>
      <w:r>
        <w:rPr>
          <w:b/>
        </w:rPr>
        <w:t xml:space="preserve">Di cui oneri di sicurezza afferenti l'impresa € 0,10381 (2 %)</w:t>
      </w:r>
    </w:p>
    <w:p>
      <w:pPr>
        <w:jc w:val="right"/>
        <w:spacing w:line="336" w:lineRule="auto"/>
      </w:pPr>
      <w:r>
        <w:rPr>
          <w:b/>
        </w:rPr>
        <w:t xml:space="preserve">Manodopera € 21,36802</w:t>
      </w:r>
    </w:p>
    <w:p>
      <w:pPr>
        <w:jc w:val="right"/>
        <w:spacing w:line="336" w:lineRule="auto"/>
      </w:pPr>
      <w:r>
        <w:rPr>
          <w:b/>
        </w:rPr>
        <w:t xml:space="preserve">Incidenza manodopera 48,82 %</w:t>
      </w:r>
    </w:p>
    <w:p>
      <w:pPr>
        <w:rPr>
          <w:sz w:val="10"/>
          <w:szCs w:val="10"/>
        </w:rPr>
      </w:pPr>
    </w:p>
    <w:p>
      <w:pPr>
        <w:rPr>
          <w:sz w:val="10"/>
          <w:szCs w:val="10"/>
        </w:rPr>
      </w:pPr>
    </w:p>
    <w:p>
      <w:pPr/>
      <w:r>
        <w:rPr>
          <w:b/>
        </w:rPr>
        <w:t xml:space="preserve">Codice regionale: TOS15_01.B07.033.004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004 - spessore cm 30</w:t>
            </w:r>
          </w:p>
        </w:tc>
      </w:tr>
    </w:tbl>
    <w:p>
      <w:pPr>
        <w:jc w:val="right"/>
      </w:pPr>
    </w:p>
    <w:p>
      <w:pPr>
        <w:jc w:val="right"/>
        <w:spacing w:line="336" w:lineRule="auto"/>
      </w:pPr>
      <w:r>
        <w:rPr>
          <w:b/>
        </w:rPr>
        <w:t xml:space="preserve">Prezzo senza S. G. e Util. a m²: € 35,72480</w:t>
      </w:r>
    </w:p>
    <w:p>
      <w:pPr>
        <w:jc w:val="right"/>
        <w:spacing w:line="336" w:lineRule="auto"/>
      </w:pPr>
      <w:r>
        <w:rPr>
          <w:b/>
        </w:rPr>
        <w:t xml:space="preserve">Prezzo a m²: € 45,19188</w:t>
      </w:r>
    </w:p>
    <w:p>
      <w:pPr>
        <w:jc w:val="right"/>
        <w:spacing w:line="336" w:lineRule="auto"/>
      </w:pPr>
      <w:r>
        <w:rPr>
          <w:b/>
        </w:rPr>
        <w:t xml:space="preserve">Di cui oneri di sicurezza afferenti l'impresa € 0,10717 (2 %)</w:t>
      </w:r>
    </w:p>
    <w:p>
      <w:pPr>
        <w:jc w:val="right"/>
        <w:spacing w:line="336" w:lineRule="auto"/>
      </w:pPr>
      <w:r>
        <w:rPr>
          <w:b/>
        </w:rPr>
        <w:t xml:space="preserve">Manodopera € 21,36802</w:t>
      </w:r>
    </w:p>
    <w:p>
      <w:pPr>
        <w:jc w:val="right"/>
        <w:spacing w:line="336" w:lineRule="auto"/>
      </w:pPr>
      <w:r>
        <w:rPr>
          <w:b/>
        </w:rPr>
        <w:t xml:space="preserve">Incidenza manodopera 47,28 %</w:t>
      </w:r>
    </w:p>
    <w:p>
      <w:pPr>
        <w:rPr>
          <w:sz w:val="10"/>
          <w:szCs w:val="10"/>
        </w:rPr>
      </w:pPr>
    </w:p>
    <w:p>
      <w:pPr>
        <w:rPr>
          <w:sz w:val="10"/>
          <w:szCs w:val="10"/>
        </w:rPr>
      </w:pPr>
    </w:p>
    <w:p>
      <w:pPr/>
      <w:r>
        <w:rPr>
          <w:b/>
        </w:rPr>
        <w:t xml:space="preserve">Codice regionale: TOS15_01.B07.042.001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€ 48,96264</w:t>
      </w:r>
    </w:p>
    <w:p>
      <w:pPr>
        <w:jc w:val="right"/>
        <w:spacing w:line="336" w:lineRule="auto"/>
      </w:pPr>
      <w:r>
        <w:rPr>
          <w:b/>
        </w:rPr>
        <w:t xml:space="preserve">Prezzo a m²: € 61,93774</w:t>
      </w:r>
    </w:p>
    <w:p>
      <w:pPr>
        <w:jc w:val="right"/>
        <w:spacing w:line="336" w:lineRule="auto"/>
      </w:pPr>
      <w:r>
        <w:rPr>
          <w:b/>
        </w:rPr>
        <w:t xml:space="preserve">Di cui oneri di sicurezza afferenti l'impresa € 0,14689 (2 %)</w:t>
      </w:r>
    </w:p>
    <w:p>
      <w:pPr>
        <w:jc w:val="right"/>
        <w:spacing w:line="336" w:lineRule="auto"/>
      </w:pPr>
      <w:r>
        <w:rPr>
          <w:b/>
        </w:rPr>
        <w:t xml:space="preserve">Manodopera € 32,36475</w:t>
      </w:r>
    </w:p>
    <w:p>
      <w:pPr>
        <w:jc w:val="right"/>
        <w:spacing w:line="336" w:lineRule="auto"/>
      </w:pPr>
      <w:r>
        <w:rPr>
          <w:b/>
        </w:rPr>
        <w:t xml:space="preserve">Incidenza manodopera 52,25 %</w:t>
      </w:r>
    </w:p>
    <w:p>
      <w:pPr>
        <w:rPr>
          <w:sz w:val="10"/>
          <w:szCs w:val="10"/>
        </w:rPr>
      </w:pPr>
    </w:p>
    <w:p>
      <w:pPr>
        <w:rPr>
          <w:sz w:val="10"/>
          <w:szCs w:val="10"/>
        </w:rPr>
      </w:pPr>
    </w:p>
    <w:p>
      <w:pPr/>
      <w:r>
        <w:rPr>
          <w:b/>
        </w:rPr>
        <w:t xml:space="preserve">Codice regionale: TOS15_01.B07.042.002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002 - spessore cm 30</w:t>
            </w:r>
          </w:p>
        </w:tc>
      </w:tr>
    </w:tbl>
    <w:p>
      <w:pPr>
        <w:jc w:val="right"/>
      </w:pPr>
    </w:p>
    <w:p>
      <w:pPr>
        <w:jc w:val="right"/>
        <w:spacing w:line="336" w:lineRule="auto"/>
      </w:pPr>
      <w:r>
        <w:rPr>
          <w:b/>
        </w:rPr>
        <w:t xml:space="preserve">Prezzo senza S. G. e Util. a m²: € 45,68768</w:t>
      </w:r>
    </w:p>
    <w:p>
      <w:pPr>
        <w:jc w:val="right"/>
        <w:spacing w:line="336" w:lineRule="auto"/>
      </w:pPr>
      <w:r>
        <w:rPr>
          <w:b/>
        </w:rPr>
        <w:t xml:space="preserve">Prezzo a m²: € 57,79492</w:t>
      </w:r>
    </w:p>
    <w:p>
      <w:pPr>
        <w:jc w:val="right"/>
        <w:spacing w:line="336" w:lineRule="auto"/>
      </w:pPr>
      <w:r>
        <w:rPr>
          <w:b/>
        </w:rPr>
        <w:t xml:space="preserve">Di cui oneri di sicurezza afferenti l'impresa € 0,13706 (2 %)</w:t>
      </w:r>
    </w:p>
    <w:p>
      <w:pPr>
        <w:jc w:val="right"/>
        <w:spacing w:line="336" w:lineRule="auto"/>
      </w:pPr>
      <w:r>
        <w:rPr>
          <w:b/>
        </w:rPr>
        <w:t xml:space="preserve">Manodopera € 32,36474</w:t>
      </w:r>
    </w:p>
    <w:p>
      <w:pPr>
        <w:jc w:val="right"/>
        <w:spacing w:line="336" w:lineRule="auto"/>
      </w:pPr>
      <w:r>
        <w:rPr>
          <w:b/>
        </w:rPr>
        <w:t xml:space="preserve">Incidenza manodopera 56 %</w:t>
      </w:r>
    </w:p>
    <w:p>
      <w:pPr>
        <w:rPr>
          <w:sz w:val="10"/>
          <w:szCs w:val="10"/>
        </w:rPr>
      </w:pPr>
    </w:p>
    <w:p>
      <w:pPr>
        <w:rPr>
          <w:sz w:val="10"/>
          <w:szCs w:val="10"/>
        </w:rPr>
      </w:pPr>
    </w:p>
    <w:p>
      <w:pPr/>
      <w:r>
        <w:rPr>
          <w:b/>
        </w:rPr>
        <w:t xml:space="preserve">Codice regionale: TOS15_01.B07.043.001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€ 48,09329</w:t>
      </w:r>
    </w:p>
    <w:p>
      <w:pPr>
        <w:jc w:val="right"/>
        <w:spacing w:line="336" w:lineRule="auto"/>
      </w:pPr>
      <w:r>
        <w:rPr>
          <w:b/>
        </w:rPr>
        <w:t xml:space="preserve">Prezzo a m²: € 60,83801</w:t>
      </w:r>
    </w:p>
    <w:p>
      <w:pPr>
        <w:jc w:val="right"/>
        <w:spacing w:line="336" w:lineRule="auto"/>
      </w:pPr>
      <w:r>
        <w:rPr>
          <w:b/>
        </w:rPr>
        <w:t xml:space="preserve">Di cui oneri di sicurezza afferenti l'impresa € 0,14428 (2 %)</w:t>
      </w:r>
    </w:p>
    <w:p>
      <w:pPr>
        <w:jc w:val="right"/>
        <w:spacing w:line="336" w:lineRule="auto"/>
      </w:pPr>
      <w:r>
        <w:rPr>
          <w:b/>
        </w:rPr>
        <w:t xml:space="preserve">Manodopera € 32,36474</w:t>
      </w:r>
    </w:p>
    <w:p>
      <w:pPr>
        <w:jc w:val="right"/>
        <w:spacing w:line="336" w:lineRule="auto"/>
      </w:pPr>
      <w:r>
        <w:rPr>
          <w:b/>
        </w:rPr>
        <w:t xml:space="preserve">Incidenza manodopera 53,2 %</w:t>
      </w:r>
    </w:p>
    <w:p>
      <w:pPr>
        <w:rPr>
          <w:sz w:val="10"/>
          <w:szCs w:val="10"/>
        </w:rPr>
      </w:pPr>
    </w:p>
    <w:p>
      <w:pPr>
        <w:rPr>
          <w:sz w:val="10"/>
          <w:szCs w:val="10"/>
        </w:rPr>
      </w:pPr>
    </w:p>
    <w:p>
      <w:pPr/>
      <w:r>
        <w:rPr>
          <w:b/>
        </w:rPr>
        <w:t xml:space="preserve">Codice regionale: TOS15_01.B07.043.002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002 - spessore cm 45</w:t>
            </w:r>
          </w:p>
        </w:tc>
      </w:tr>
    </w:tbl>
    <w:p>
      <w:pPr>
        <w:jc w:val="right"/>
      </w:pPr>
    </w:p>
    <w:p>
      <w:pPr>
        <w:jc w:val="right"/>
        <w:spacing w:line="336" w:lineRule="auto"/>
      </w:pPr>
      <w:r>
        <w:rPr>
          <w:b/>
        </w:rPr>
        <w:t xml:space="preserve">Prezzo senza S. G. e Util. a m²: € 70,67427</w:t>
      </w:r>
    </w:p>
    <w:p>
      <w:pPr>
        <w:jc w:val="right"/>
        <w:spacing w:line="336" w:lineRule="auto"/>
      </w:pPr>
      <w:r>
        <w:rPr>
          <w:b/>
        </w:rPr>
        <w:t xml:space="preserve">Prezzo a m²: € 89,40295</w:t>
      </w:r>
    </w:p>
    <w:p>
      <w:pPr>
        <w:jc w:val="right"/>
        <w:spacing w:line="336" w:lineRule="auto"/>
      </w:pPr>
      <w:r>
        <w:rPr>
          <w:b/>
        </w:rPr>
        <w:t xml:space="preserve">Di cui oneri di sicurezza afferenti l'impresa € 0,21202 (2 %)</w:t>
      </w:r>
    </w:p>
    <w:p>
      <w:pPr>
        <w:jc w:val="right"/>
        <w:spacing w:line="336" w:lineRule="auto"/>
      </w:pPr>
      <w:r>
        <w:rPr>
          <w:b/>
        </w:rPr>
        <w:t xml:space="preserve">Manodopera € 39,23959</w:t>
      </w:r>
    </w:p>
    <w:p>
      <w:pPr>
        <w:jc w:val="right"/>
        <w:spacing w:line="336" w:lineRule="auto"/>
      </w:pPr>
      <w:r>
        <w:rPr>
          <w:b/>
        </w:rPr>
        <w:t xml:space="preserve">Incidenza manodopera 43,89 %</w:t>
      </w:r>
    </w:p>
    <w:p>
      <w:pPr>
        <w:rPr>
          <w:sz w:val="10"/>
          <w:szCs w:val="10"/>
        </w:rPr>
      </w:pPr>
    </w:p>
    <w:p>
      <w:pPr>
        <w:rPr>
          <w:sz w:val="10"/>
          <w:szCs w:val="10"/>
        </w:rPr>
      </w:pPr>
    </w:p>
    <w:p>
      <w:pPr/>
      <w:r>
        <w:rPr>
          <w:b/>
        </w:rPr>
        <w:t xml:space="preserve">Codice regionale: TOS15_01.B07.044.001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€ 74,85135</w:t>
      </w:r>
    </w:p>
    <w:p>
      <w:pPr>
        <w:jc w:val="right"/>
        <w:spacing w:line="336" w:lineRule="auto"/>
      </w:pPr>
      <w:r>
        <w:rPr>
          <w:b/>
        </w:rPr>
        <w:t xml:space="preserve">Prezzo a m²: € 94,68695</w:t>
      </w:r>
    </w:p>
    <w:p>
      <w:pPr>
        <w:jc w:val="right"/>
        <w:spacing w:line="336" w:lineRule="auto"/>
      </w:pPr>
      <w:r>
        <w:rPr>
          <w:b/>
        </w:rPr>
        <w:t xml:space="preserve">Di cui oneri di sicurezza afferenti l'impresa € 0,22455 (2 %)</w:t>
      </w:r>
    </w:p>
    <w:p>
      <w:pPr>
        <w:jc w:val="right"/>
        <w:spacing w:line="336" w:lineRule="auto"/>
      </w:pPr>
      <w:r>
        <w:rPr>
          <w:b/>
        </w:rPr>
        <w:t xml:space="preserve">Manodopera € 56,76841</w:t>
      </w:r>
    </w:p>
    <w:p>
      <w:pPr>
        <w:jc w:val="right"/>
        <w:spacing w:line="336" w:lineRule="auto"/>
      </w:pPr>
      <w:r>
        <w:rPr>
          <w:b/>
        </w:rPr>
        <w:t xml:space="preserve">Incidenza manodopera 59,95 %</w:t>
      </w:r>
    </w:p>
    <w:p>
      <w:pPr>
        <w:rPr>
          <w:sz w:val="10"/>
          <w:szCs w:val="10"/>
        </w:rPr>
      </w:pPr>
    </w:p>
    <w:p>
      <w:pPr>
        <w:rPr>
          <w:sz w:val="10"/>
          <w:szCs w:val="10"/>
        </w:rPr>
      </w:pPr>
    </w:p>
    <w:p>
      <w:pPr/>
      <w:r>
        <w:rPr>
          <w:b/>
        </w:rPr>
        <w:t xml:space="preserve">Codice regionale: TOS15_01.B07.044.002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€ 69,27506</w:t>
      </w:r>
    </w:p>
    <w:p>
      <w:pPr>
        <w:jc w:val="right"/>
        <w:spacing w:line="336" w:lineRule="auto"/>
      </w:pPr>
      <w:r>
        <w:rPr>
          <w:b/>
        </w:rPr>
        <w:t xml:space="preserve">Prezzo a m²: € 87,63294</w:t>
      </w:r>
    </w:p>
    <w:p>
      <w:pPr>
        <w:jc w:val="right"/>
        <w:spacing w:line="336" w:lineRule="auto"/>
      </w:pPr>
      <w:r>
        <w:rPr>
          <w:b/>
        </w:rPr>
        <w:t xml:space="preserve">Di cui oneri di sicurezza afferenti l'impresa € 0,20783 (2 %)</w:t>
      </w:r>
    </w:p>
    <w:p>
      <w:pPr>
        <w:jc w:val="right"/>
        <w:spacing w:line="336" w:lineRule="auto"/>
      </w:pPr>
      <w:r>
        <w:rPr>
          <w:b/>
        </w:rPr>
        <w:t xml:space="preserve">Manodopera € 51,83771</w:t>
      </w:r>
    </w:p>
    <w:p>
      <w:pPr>
        <w:jc w:val="right"/>
        <w:spacing w:line="336" w:lineRule="auto"/>
      </w:pPr>
      <w:r>
        <w:rPr>
          <w:b/>
        </w:rPr>
        <w:t xml:space="preserve">Incidenza manodopera 59,15 %</w:t>
      </w:r>
    </w:p>
    <w:p>
      <w:pPr>
        <w:rPr>
          <w:sz w:val="10"/>
          <w:szCs w:val="10"/>
        </w:rPr>
      </w:pPr>
    </w:p>
    <w:p>
      <w:pPr>
        <w:rPr>
          <w:sz w:val="10"/>
          <w:szCs w:val="10"/>
        </w:rPr>
      </w:pPr>
    </w:p>
    <w:p>
      <w:pPr>
        <w:sectPr>
          <w:headerReference w:type="default" r:id="rId21"/>
          <w:footerReference w:type="default" r:id="rId2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TOS15_01.B08</w:t>
      </w:r>
    </w:p>
    <w:tbl>
      <w:tblGrid>
        <w:gridCol w:w="1200" w:type="dxa"/>
        <w:gridCol w:w="7900" w:type="dxa"/>
      </w:tblGrid>
      <w:tr>
        <w:trPr/>
        <w:tc>
          <w:tcPr>
            <w:tcW w:w="1200" w:type="dxa"/>
          </w:tcPr>
          <w:p>
            <w:pPr/>
            <w:r>
              <w:rPr/>
              <w:t xml:space="preserve">Capitolo: </w:t>
            </w:r>
          </w:p>
        </w:tc>
        <w:tc>
          <w:tcPr>
            <w:tcW w:w="7900" w:type="dxa"/>
          </w:tcPr>
          <w:p>
            <w:pPr/>
            <w:r>
              <w:rPr/>
              <w:t xml:space="preserve">SOLAI: piani o inclinati di qualunque tipologia compreso il puntellamento provvisorio, le casseforme continue e le armature di sostegno di qualunque tipo, natura, forma e specie, fino ad una altezza di m 4,00 dal piano di appoggio. Compreso l'onere per i getti di solidarizzazione, in opera, della soletta superiore, delle fasce piene e delle nervature trasversali di ripartizione di spessore minimo cm 4 (salvo diversa indicazione) con calcestruzzo di classe non inferiore a C20/25 (secondo UNI EN 206-1:2006 e UNI 11104:2004) e quant'altro occorra per dare l'opera finita a perfetta regola d'arte. Armature da computarsi a parte.</w:t>
            </w:r>
          </w:p>
        </w:tc>
      </w:tr>
    </w:tbl>
    <w:p>
      <w:pPr>
        <w:rPr>
          <w:sz w:val="10"/>
          <w:szCs w:val="10"/>
        </w:rPr>
      </w:pPr>
    </w:p>
    <w:p>
      <w:pPr/>
      <w:r>
        <w:rPr>
          <w:b/>
        </w:rPr>
        <w:t xml:space="preserve">Codice regionale: TOS15_01.B08.001.002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002 - altezza totale 16/20 cm (12/16 laterizio + 4 soletta)</w:t>
            </w:r>
          </w:p>
        </w:tc>
      </w:tr>
    </w:tbl>
    <w:p>
      <w:pPr>
        <w:jc w:val="right"/>
      </w:pPr>
    </w:p>
    <w:p>
      <w:pPr>
        <w:jc w:val="right"/>
        <w:spacing w:line="336" w:lineRule="auto"/>
      </w:pPr>
      <w:r>
        <w:rPr>
          <w:b/>
        </w:rPr>
        <w:t xml:space="preserve">Prezzo senza S. G. e Util. a m²: € 47,78881</w:t>
      </w:r>
    </w:p>
    <w:p>
      <w:pPr>
        <w:jc w:val="right"/>
        <w:spacing w:line="336" w:lineRule="auto"/>
      </w:pPr>
      <w:r>
        <w:rPr>
          <w:b/>
        </w:rPr>
        <w:t xml:space="preserve">Prezzo a m²: € 60,45284</w:t>
      </w:r>
    </w:p>
    <w:p>
      <w:pPr>
        <w:jc w:val="right"/>
        <w:spacing w:line="336" w:lineRule="auto"/>
      </w:pPr>
      <w:r>
        <w:rPr>
          <w:b/>
        </w:rPr>
        <w:t xml:space="preserve">Di cui oneri di sicurezza afferenti l'impresa € 0,21505 (3 %)</w:t>
      </w:r>
    </w:p>
    <w:p>
      <w:pPr>
        <w:jc w:val="right"/>
        <w:spacing w:line="336" w:lineRule="auto"/>
      </w:pPr>
      <w:r>
        <w:rPr>
          <w:b/>
        </w:rPr>
        <w:t xml:space="preserve">Manodopera € 26,02989</w:t>
      </w:r>
    </w:p>
    <w:p>
      <w:pPr>
        <w:jc w:val="right"/>
        <w:spacing w:line="336" w:lineRule="auto"/>
      </w:pPr>
      <w:r>
        <w:rPr>
          <w:b/>
        </w:rPr>
        <w:t xml:space="preserve">Incidenza manodopera 43,06 %</w:t>
      </w:r>
    </w:p>
    <w:p>
      <w:pPr>
        <w:rPr>
          <w:sz w:val="10"/>
          <w:szCs w:val="10"/>
        </w:rPr>
      </w:pPr>
    </w:p>
    <w:p>
      <w:pPr>
        <w:rPr>
          <w:sz w:val="10"/>
          <w:szCs w:val="10"/>
        </w:rPr>
      </w:pPr>
    </w:p>
    <w:p>
      <w:pPr/>
      <w:r>
        <w:rPr>
          <w:b/>
        </w:rPr>
        <w:t xml:space="preserve">Codice regionale: TOS15_01.B08.001.005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005 - altezza totale 24 cm (20 laterizio + 4 soletta)</w:t>
            </w:r>
          </w:p>
        </w:tc>
      </w:tr>
    </w:tbl>
    <w:p>
      <w:pPr>
        <w:jc w:val="right"/>
      </w:pPr>
    </w:p>
    <w:p>
      <w:pPr>
        <w:jc w:val="right"/>
        <w:spacing w:line="336" w:lineRule="auto"/>
      </w:pPr>
      <w:r>
        <w:rPr>
          <w:b/>
        </w:rPr>
        <w:t xml:space="preserve">Prezzo senza S. G. e Util. a m²: € 48,70441</w:t>
      </w:r>
    </w:p>
    <w:p>
      <w:pPr>
        <w:jc w:val="right"/>
        <w:spacing w:line="336" w:lineRule="auto"/>
      </w:pPr>
      <w:r>
        <w:rPr>
          <w:b/>
        </w:rPr>
        <w:t xml:space="preserve">Prezzo a m²: € 61,61108</w:t>
      </w:r>
    </w:p>
    <w:p>
      <w:pPr>
        <w:jc w:val="right"/>
        <w:spacing w:line="336" w:lineRule="auto"/>
      </w:pPr>
      <w:r>
        <w:rPr>
          <w:b/>
        </w:rPr>
        <w:t xml:space="preserve">Di cui oneri di sicurezza afferenti l'impresa € 0,21917 (3 %)</w:t>
      </w:r>
    </w:p>
    <w:p>
      <w:pPr>
        <w:jc w:val="right"/>
        <w:spacing w:line="336" w:lineRule="auto"/>
      </w:pPr>
      <w:r>
        <w:rPr>
          <w:b/>
        </w:rPr>
        <w:t xml:space="preserve">Manodopera € 26,02989</w:t>
      </w:r>
    </w:p>
    <w:p>
      <w:pPr>
        <w:jc w:val="right"/>
        <w:spacing w:line="336" w:lineRule="auto"/>
      </w:pPr>
      <w:r>
        <w:rPr>
          <w:b/>
        </w:rPr>
        <w:t xml:space="preserve">Incidenza manodopera 42,25 %</w:t>
      </w:r>
    </w:p>
    <w:p>
      <w:pPr>
        <w:rPr>
          <w:sz w:val="10"/>
          <w:szCs w:val="10"/>
        </w:rPr>
      </w:pPr>
    </w:p>
    <w:p>
      <w:pPr>
        <w:rPr>
          <w:sz w:val="10"/>
          <w:szCs w:val="10"/>
        </w:rPr>
      </w:pPr>
    </w:p>
    <w:p>
      <w:pPr/>
      <w:r>
        <w:rPr>
          <w:b/>
        </w:rPr>
        <w:t xml:space="preserve">Codice regionale: TOS15_01.B08.011.001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€ 36,05711</w:t>
      </w:r>
    </w:p>
    <w:p>
      <w:pPr>
        <w:jc w:val="right"/>
        <w:spacing w:line="336" w:lineRule="auto"/>
      </w:pPr>
      <w:r>
        <w:rPr>
          <w:b/>
        </w:rPr>
        <w:t xml:space="preserve">Prezzo a m²: € 45,61224</w:t>
      </w:r>
    </w:p>
    <w:p>
      <w:pPr>
        <w:jc w:val="right"/>
        <w:spacing w:line="336" w:lineRule="auto"/>
      </w:pPr>
      <w:r>
        <w:rPr>
          <w:b/>
        </w:rPr>
        <w:t xml:space="preserve">Di cui oneri di sicurezza afferenti l'impresa € 0,16226 (3 %)</w:t>
      </w:r>
    </w:p>
    <w:p>
      <w:pPr>
        <w:jc w:val="right"/>
        <w:spacing w:line="336" w:lineRule="auto"/>
      </w:pPr>
      <w:r>
        <w:rPr>
          <w:b/>
        </w:rPr>
        <w:t xml:space="preserve">Manodopera € 15,06165</w:t>
      </w:r>
    </w:p>
    <w:p>
      <w:pPr>
        <w:jc w:val="right"/>
        <w:spacing w:line="336" w:lineRule="auto"/>
      </w:pPr>
      <w:r>
        <w:rPr>
          <w:b/>
        </w:rPr>
        <w:t xml:space="preserve">Incidenza manodopera 33,02 %</w:t>
      </w:r>
    </w:p>
    <w:p>
      <w:pPr>
        <w:rPr>
          <w:sz w:val="10"/>
          <w:szCs w:val="10"/>
        </w:rPr>
      </w:pPr>
    </w:p>
    <w:p>
      <w:pPr>
        <w:rPr>
          <w:sz w:val="10"/>
          <w:szCs w:val="10"/>
        </w:rPr>
      </w:pPr>
    </w:p>
    <w:p>
      <w:pPr/>
      <w:r>
        <w:rPr>
          <w:b/>
        </w:rPr>
        <w:t xml:space="preserve">Codice regionale: TOS15_01.B08.011.002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€ 37,16553</w:t>
      </w:r>
    </w:p>
    <w:p>
      <w:pPr>
        <w:jc w:val="right"/>
        <w:spacing w:line="336" w:lineRule="auto"/>
      </w:pPr>
      <w:r>
        <w:rPr>
          <w:b/>
        </w:rPr>
        <w:t xml:space="preserve">Prezzo a m²: € 47,01440</w:t>
      </w:r>
    </w:p>
    <w:p>
      <w:pPr>
        <w:jc w:val="right"/>
        <w:spacing w:line="336" w:lineRule="auto"/>
      </w:pPr>
      <w:r>
        <w:rPr>
          <w:b/>
        </w:rPr>
        <w:t xml:space="preserve">Di cui oneri di sicurezza afferenti l'impresa € 0,16724 (3 %)</w:t>
      </w:r>
    </w:p>
    <w:p>
      <w:pPr>
        <w:jc w:val="right"/>
        <w:spacing w:line="336" w:lineRule="auto"/>
      </w:pPr>
      <w:r>
        <w:rPr>
          <w:b/>
        </w:rPr>
        <w:t xml:space="preserve">Manodopera € 15,55967</w:t>
      </w:r>
    </w:p>
    <w:p>
      <w:pPr>
        <w:jc w:val="right"/>
        <w:spacing w:line="336" w:lineRule="auto"/>
      </w:pPr>
      <w:r>
        <w:rPr>
          <w:b/>
        </w:rPr>
        <w:t xml:space="preserve">Incidenza manodopera 33,1 %</w:t>
      </w:r>
    </w:p>
    <w:p>
      <w:pPr>
        <w:rPr>
          <w:sz w:val="10"/>
          <w:szCs w:val="10"/>
        </w:rPr>
      </w:pPr>
    </w:p>
    <w:p>
      <w:pPr>
        <w:rPr>
          <w:sz w:val="10"/>
          <w:szCs w:val="10"/>
        </w:rPr>
      </w:pPr>
    </w:p>
    <w:p>
      <w:pPr/>
      <w:r>
        <w:rPr>
          <w:b/>
        </w:rPr>
        <w:t xml:space="preserve">Codice regionale: TOS15_01.B08.012.001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€ 38,28365</w:t>
      </w:r>
    </w:p>
    <w:p>
      <w:pPr>
        <w:jc w:val="right"/>
        <w:spacing w:line="336" w:lineRule="auto"/>
      </w:pPr>
      <w:r>
        <w:rPr>
          <w:b/>
        </w:rPr>
        <w:t xml:space="preserve">Prezzo a m²: € 48,42882</w:t>
      </w:r>
    </w:p>
    <w:p>
      <w:pPr>
        <w:jc w:val="right"/>
        <w:spacing w:line="336" w:lineRule="auto"/>
      </w:pPr>
      <w:r>
        <w:rPr>
          <w:b/>
        </w:rPr>
        <w:t xml:space="preserve">Di cui oneri di sicurezza afferenti l'impresa € 0,17228 (3 %)</w:t>
      </w:r>
    </w:p>
    <w:p>
      <w:pPr>
        <w:jc w:val="right"/>
        <w:spacing w:line="336" w:lineRule="auto"/>
      </w:pPr>
      <w:r>
        <w:rPr>
          <w:b/>
        </w:rPr>
        <w:t xml:space="preserve">Manodopera € 15,55967</w:t>
      </w:r>
    </w:p>
    <w:p>
      <w:pPr>
        <w:jc w:val="right"/>
        <w:spacing w:line="336" w:lineRule="auto"/>
      </w:pPr>
      <w:r>
        <w:rPr>
          <w:b/>
        </w:rPr>
        <w:t xml:space="preserve">Incidenza manodopera 32,13 %</w:t>
      </w:r>
    </w:p>
    <w:p>
      <w:pPr>
        <w:rPr>
          <w:sz w:val="10"/>
          <w:szCs w:val="10"/>
        </w:rPr>
      </w:pPr>
    </w:p>
    <w:p>
      <w:pPr>
        <w:rPr>
          <w:sz w:val="10"/>
          <w:szCs w:val="10"/>
        </w:rPr>
      </w:pPr>
    </w:p>
    <w:p>
      <w:pPr/>
      <w:r>
        <w:rPr>
          <w:b/>
        </w:rPr>
        <w:t xml:space="preserve">Codice regionale: TOS15_01.B08.012.002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€ 41,09418</w:t>
      </w:r>
    </w:p>
    <w:p>
      <w:pPr>
        <w:jc w:val="right"/>
        <w:spacing w:line="336" w:lineRule="auto"/>
      </w:pPr>
      <w:r>
        <w:rPr>
          <w:b/>
        </w:rPr>
        <w:t xml:space="preserve">Prezzo a m²: € 51,98414</w:t>
      </w:r>
    </w:p>
    <w:p>
      <w:pPr>
        <w:jc w:val="right"/>
        <w:spacing w:line="336" w:lineRule="auto"/>
      </w:pPr>
      <w:r>
        <w:rPr>
          <w:b/>
        </w:rPr>
        <w:t xml:space="preserve">Di cui oneri di sicurezza afferenti l'impresa € 0,18492 (3 %)</w:t>
      </w:r>
    </w:p>
    <w:p>
      <w:pPr>
        <w:jc w:val="right"/>
        <w:spacing w:line="336" w:lineRule="auto"/>
      </w:pPr>
      <w:r>
        <w:rPr>
          <w:b/>
        </w:rPr>
        <w:t xml:space="preserve">Manodopera € 16,30670</w:t>
      </w:r>
    </w:p>
    <w:p>
      <w:pPr>
        <w:jc w:val="right"/>
        <w:spacing w:line="336" w:lineRule="auto"/>
      </w:pPr>
      <w:r>
        <w:rPr>
          <w:b/>
        </w:rPr>
        <w:t xml:space="preserve">Incidenza manodopera 31,37 %</w:t>
      </w:r>
    </w:p>
    <w:p>
      <w:pPr>
        <w:rPr>
          <w:sz w:val="10"/>
          <w:szCs w:val="10"/>
        </w:rPr>
      </w:pPr>
    </w:p>
    <w:p>
      <w:pPr>
        <w:rPr>
          <w:sz w:val="10"/>
          <w:szCs w:val="10"/>
        </w:rPr>
      </w:pPr>
    </w:p>
    <w:p>
      <w:pPr/>
      <w:r>
        <w:rPr>
          <w:b/>
        </w:rPr>
        <w:t xml:space="preserve">Codice regionale: TOS15_01.B08.013.001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Solaio con “travetti a traliccio “ a struttura mista in laterocemento costituito da travetti con fondello in laterizio, irrigiditi da traliccio metallico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€ 41,83418</w:t>
      </w:r>
    </w:p>
    <w:p>
      <w:pPr>
        <w:jc w:val="right"/>
        <w:spacing w:line="336" w:lineRule="auto"/>
      </w:pPr>
      <w:r>
        <w:rPr>
          <w:b/>
        </w:rPr>
        <w:t xml:space="preserve">Prezzo a m²: € 52,92024</w:t>
      </w:r>
    </w:p>
    <w:p>
      <w:pPr>
        <w:jc w:val="right"/>
        <w:spacing w:line="336" w:lineRule="auto"/>
      </w:pPr>
      <w:r>
        <w:rPr>
          <w:b/>
        </w:rPr>
        <w:t xml:space="preserve">Di cui oneri di sicurezza afferenti l'impresa € 0,18825 (3 %)</w:t>
      </w:r>
    </w:p>
    <w:p>
      <w:pPr>
        <w:jc w:val="right"/>
        <w:spacing w:line="336" w:lineRule="auto"/>
      </w:pPr>
      <w:r>
        <w:rPr>
          <w:b/>
        </w:rPr>
        <w:t xml:space="preserve">Manodopera € 16,30670</w:t>
      </w:r>
    </w:p>
    <w:p>
      <w:pPr>
        <w:jc w:val="right"/>
        <w:spacing w:line="336" w:lineRule="auto"/>
      </w:pPr>
      <w:r>
        <w:rPr>
          <w:b/>
        </w:rPr>
        <w:t xml:space="preserve">Incidenza manodopera 30,81 %</w:t>
      </w:r>
    </w:p>
    <w:p>
      <w:pPr>
        <w:rPr>
          <w:sz w:val="10"/>
          <w:szCs w:val="10"/>
        </w:rPr>
      </w:pPr>
    </w:p>
    <w:p>
      <w:pPr>
        <w:rPr>
          <w:sz w:val="10"/>
          <w:szCs w:val="10"/>
        </w:rPr>
      </w:pPr>
    </w:p>
    <w:p>
      <w:pPr/>
      <w:r>
        <w:rPr>
          <w:b/>
        </w:rPr>
        <w:t xml:space="preserve">Codice regionale: TOS15_01.B08.014.001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€ 36,42523</w:t>
      </w:r>
    </w:p>
    <w:p>
      <w:pPr>
        <w:jc w:val="right"/>
        <w:spacing w:line="336" w:lineRule="auto"/>
      </w:pPr>
      <w:r>
        <w:rPr>
          <w:b/>
        </w:rPr>
        <w:t xml:space="preserve">Prezzo a m²: € 46,07792</w:t>
      </w:r>
    </w:p>
    <w:p>
      <w:pPr>
        <w:jc w:val="right"/>
        <w:spacing w:line="336" w:lineRule="auto"/>
      </w:pPr>
      <w:r>
        <w:rPr>
          <w:b/>
        </w:rPr>
        <w:t xml:space="preserve">Di cui oneri di sicurezza afferenti l'impresa € 0,16391 (3 %)</w:t>
      </w:r>
    </w:p>
    <w:p>
      <w:pPr>
        <w:jc w:val="right"/>
        <w:spacing w:line="336" w:lineRule="auto"/>
      </w:pPr>
      <w:r>
        <w:rPr>
          <w:b/>
        </w:rPr>
        <w:t xml:space="preserve">Manodopera € 15,06165</w:t>
      </w:r>
    </w:p>
    <w:p>
      <w:pPr>
        <w:jc w:val="right"/>
        <w:spacing w:line="336" w:lineRule="auto"/>
      </w:pPr>
      <w:r>
        <w:rPr>
          <w:b/>
        </w:rPr>
        <w:t xml:space="preserve">Incidenza manodopera 32,69 %</w:t>
      </w:r>
    </w:p>
    <w:p>
      <w:pPr>
        <w:rPr>
          <w:sz w:val="10"/>
          <w:szCs w:val="10"/>
        </w:rPr>
      </w:pPr>
    </w:p>
    <w:p>
      <w:pPr>
        <w:rPr>
          <w:sz w:val="10"/>
          <w:szCs w:val="10"/>
        </w:rPr>
      </w:pPr>
    </w:p>
    <w:p>
      <w:pPr/>
      <w:r>
        <w:rPr>
          <w:b/>
        </w:rPr>
        <w:t xml:space="preserve">Codice regionale: TOS15_01.B08.014.002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€ 36,42523</w:t>
      </w:r>
    </w:p>
    <w:p>
      <w:pPr>
        <w:jc w:val="right"/>
        <w:spacing w:line="336" w:lineRule="auto"/>
      </w:pPr>
      <w:r>
        <w:rPr>
          <w:b/>
        </w:rPr>
        <w:t xml:space="preserve">Prezzo a m²: € 46,07792</w:t>
      </w:r>
    </w:p>
    <w:p>
      <w:pPr>
        <w:jc w:val="right"/>
        <w:spacing w:line="336" w:lineRule="auto"/>
      </w:pPr>
      <w:r>
        <w:rPr>
          <w:b/>
        </w:rPr>
        <w:t xml:space="preserve">Di cui oneri di sicurezza afferenti l'impresa € 0,16391 (3 %)</w:t>
      </w:r>
    </w:p>
    <w:p>
      <w:pPr>
        <w:jc w:val="right"/>
        <w:spacing w:line="336" w:lineRule="auto"/>
      </w:pPr>
      <w:r>
        <w:rPr>
          <w:b/>
        </w:rPr>
        <w:t xml:space="preserve">Manodopera € 15,06165</w:t>
      </w:r>
    </w:p>
    <w:p>
      <w:pPr>
        <w:jc w:val="right"/>
        <w:spacing w:line="336" w:lineRule="auto"/>
      </w:pPr>
      <w:r>
        <w:rPr>
          <w:b/>
        </w:rPr>
        <w:t xml:space="preserve">Incidenza manodopera 32,69 %</w:t>
      </w:r>
    </w:p>
    <w:p>
      <w:pPr>
        <w:rPr>
          <w:sz w:val="10"/>
          <w:szCs w:val="10"/>
        </w:rPr>
      </w:pPr>
    </w:p>
    <w:p>
      <w:pPr>
        <w:rPr>
          <w:sz w:val="10"/>
          <w:szCs w:val="10"/>
        </w:rPr>
      </w:pPr>
    </w:p>
    <w:p>
      <w:pPr/>
      <w:r>
        <w:rPr>
          <w:b/>
        </w:rPr>
        <w:t xml:space="preserve">Codice regionale: TOS15_01.B08.015.001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€ 37,11325</w:t>
      </w:r>
    </w:p>
    <w:p>
      <w:pPr>
        <w:jc w:val="right"/>
        <w:spacing w:line="336" w:lineRule="auto"/>
      </w:pPr>
      <w:r>
        <w:rPr>
          <w:b/>
        </w:rPr>
        <w:t xml:space="preserve">Prezzo a m²: € 46,94826</w:t>
      </w:r>
    </w:p>
    <w:p>
      <w:pPr>
        <w:jc w:val="right"/>
        <w:spacing w:line="336" w:lineRule="auto"/>
      </w:pPr>
      <w:r>
        <w:rPr>
          <w:b/>
        </w:rPr>
        <w:t xml:space="preserve">Di cui oneri di sicurezza afferenti l'impresa € 0,16701 (3 %)</w:t>
      </w:r>
    </w:p>
    <w:p>
      <w:pPr>
        <w:jc w:val="right"/>
        <w:spacing w:line="336" w:lineRule="auto"/>
      </w:pPr>
      <w:r>
        <w:rPr>
          <w:b/>
        </w:rPr>
        <w:t xml:space="preserve">Manodopera € 15,55967</w:t>
      </w:r>
    </w:p>
    <w:p>
      <w:pPr>
        <w:jc w:val="right"/>
        <w:spacing w:line="336" w:lineRule="auto"/>
      </w:pPr>
      <w:r>
        <w:rPr>
          <w:b/>
        </w:rPr>
        <w:t xml:space="preserve">Incidenza manodopera 33,14 %</w:t>
      </w:r>
    </w:p>
    <w:p>
      <w:pPr>
        <w:rPr>
          <w:sz w:val="10"/>
          <w:szCs w:val="10"/>
        </w:rPr>
      </w:pPr>
    </w:p>
    <w:p>
      <w:pPr>
        <w:rPr>
          <w:sz w:val="10"/>
          <w:szCs w:val="10"/>
        </w:rPr>
      </w:pPr>
    </w:p>
    <w:p>
      <w:pPr/>
      <w:r>
        <w:rPr>
          <w:b/>
        </w:rPr>
        <w:t xml:space="preserve">Codice regionale: TOS15_01.B08.015.002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€ 40,22898</w:t>
      </w:r>
    </w:p>
    <w:p>
      <w:pPr>
        <w:jc w:val="right"/>
        <w:spacing w:line="336" w:lineRule="auto"/>
      </w:pPr>
      <w:r>
        <w:rPr>
          <w:b/>
        </w:rPr>
        <w:t xml:space="preserve">Prezzo a m²: € 50,88966</w:t>
      </w:r>
    </w:p>
    <w:p>
      <w:pPr>
        <w:jc w:val="right"/>
        <w:spacing w:line="336" w:lineRule="auto"/>
      </w:pPr>
      <w:r>
        <w:rPr>
          <w:b/>
        </w:rPr>
        <w:t xml:space="preserve">Di cui oneri di sicurezza afferenti l'impresa € 0,18103 (3 %)</w:t>
      </w:r>
    </w:p>
    <w:p>
      <w:pPr>
        <w:jc w:val="right"/>
        <w:spacing w:line="336" w:lineRule="auto"/>
      </w:pPr>
      <w:r>
        <w:rPr>
          <w:b/>
        </w:rPr>
        <w:t xml:space="preserve">Manodopera € 16,30670</w:t>
      </w:r>
    </w:p>
    <w:p>
      <w:pPr>
        <w:jc w:val="right"/>
        <w:spacing w:line="336" w:lineRule="auto"/>
      </w:pPr>
      <w:r>
        <w:rPr>
          <w:b/>
        </w:rPr>
        <w:t xml:space="preserve">Incidenza manodopera 32,04 %</w:t>
      </w:r>
    </w:p>
    <w:p>
      <w:pPr>
        <w:rPr>
          <w:sz w:val="10"/>
          <w:szCs w:val="10"/>
        </w:rPr>
      </w:pPr>
    </w:p>
    <w:p>
      <w:pPr>
        <w:rPr>
          <w:sz w:val="10"/>
          <w:szCs w:val="10"/>
        </w:rPr>
      </w:pPr>
    </w:p>
    <w:p>
      <w:pPr/>
      <w:r>
        <w:rPr>
          <w:b/>
        </w:rPr>
        <w:t xml:space="preserve">Codice regionale: TOS15_01.B08.016.001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Solaio con “travetti in cap “ a struttura mista in laterocemento con elementi prefabbricati costituito da travetti in calcestruzzo armato precompresso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€ 40,98898</w:t>
      </w:r>
    </w:p>
    <w:p>
      <w:pPr>
        <w:jc w:val="right"/>
        <w:spacing w:line="336" w:lineRule="auto"/>
      </w:pPr>
      <w:r>
        <w:rPr>
          <w:b/>
        </w:rPr>
        <w:t xml:space="preserve">Prezzo a m²: € 51,85106</w:t>
      </w:r>
    </w:p>
    <w:p>
      <w:pPr>
        <w:jc w:val="right"/>
        <w:spacing w:line="336" w:lineRule="auto"/>
      </w:pPr>
      <w:r>
        <w:rPr>
          <w:b/>
        </w:rPr>
        <w:t xml:space="preserve">Di cui oneri di sicurezza afferenti l'impresa € 0,18445 (3 %)</w:t>
      </w:r>
    </w:p>
    <w:p>
      <w:pPr>
        <w:jc w:val="right"/>
        <w:spacing w:line="336" w:lineRule="auto"/>
      </w:pPr>
      <w:r>
        <w:rPr>
          <w:b/>
        </w:rPr>
        <w:t xml:space="preserve">Manodopera € 16,30670</w:t>
      </w:r>
    </w:p>
    <w:p>
      <w:pPr>
        <w:jc w:val="right"/>
        <w:spacing w:line="336" w:lineRule="auto"/>
      </w:pPr>
      <w:r>
        <w:rPr>
          <w:b/>
        </w:rPr>
        <w:t xml:space="preserve">Incidenza manodopera 31,45 %</w:t>
      </w:r>
    </w:p>
    <w:p>
      <w:pPr>
        <w:rPr>
          <w:sz w:val="10"/>
          <w:szCs w:val="10"/>
        </w:rPr>
      </w:pPr>
    </w:p>
    <w:p>
      <w:pPr>
        <w:rPr>
          <w:sz w:val="10"/>
          <w:szCs w:val="10"/>
        </w:rPr>
      </w:pPr>
    </w:p>
    <w:p>
      <w:pPr/>
      <w:r>
        <w:rPr>
          <w:b/>
        </w:rPr>
        <w:t xml:space="preserve">Codice regionale: TOS15_01.B08.017.001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001 - altezza totale 16 cm (12 pannello + 4 soletta) per luci fino a 4 m</w:t>
            </w:r>
          </w:p>
        </w:tc>
      </w:tr>
    </w:tbl>
    <w:p>
      <w:pPr>
        <w:jc w:val="right"/>
      </w:pPr>
    </w:p>
    <w:p>
      <w:pPr>
        <w:jc w:val="right"/>
        <w:spacing w:line="336" w:lineRule="auto"/>
      </w:pPr>
      <w:r>
        <w:rPr>
          <w:b/>
        </w:rPr>
        <w:t xml:space="preserve">Prezzo senza S. G. e Util. a m²: € 43,19979</w:t>
      </w:r>
    </w:p>
    <w:p>
      <w:pPr>
        <w:jc w:val="right"/>
        <w:spacing w:line="336" w:lineRule="auto"/>
      </w:pPr>
      <w:r>
        <w:rPr>
          <w:b/>
        </w:rPr>
        <w:t xml:space="preserve">Prezzo a m²: € 54,64773</w:t>
      </w:r>
    </w:p>
    <w:p>
      <w:pPr>
        <w:jc w:val="right"/>
        <w:spacing w:line="336" w:lineRule="auto"/>
      </w:pPr>
      <w:r>
        <w:rPr>
          <w:b/>
        </w:rPr>
        <w:t xml:space="preserve">Di cui oneri di sicurezza afferenti l'impresa € 0,19440 (3 %)</w:t>
      </w:r>
    </w:p>
    <w:p>
      <w:pPr>
        <w:jc w:val="right"/>
        <w:spacing w:line="336" w:lineRule="auto"/>
      </w:pPr>
      <w:r>
        <w:rPr>
          <w:b/>
        </w:rPr>
        <w:t xml:space="preserve">Manodopera € 15,32804</w:t>
      </w:r>
    </w:p>
    <w:p>
      <w:pPr>
        <w:jc w:val="right"/>
        <w:spacing w:line="336" w:lineRule="auto"/>
      </w:pPr>
      <w:r>
        <w:rPr>
          <w:b/>
        </w:rPr>
        <w:t xml:space="preserve">Incidenza manodopera 28,05 %</w:t>
      </w:r>
    </w:p>
    <w:p>
      <w:pPr>
        <w:rPr>
          <w:sz w:val="10"/>
          <w:szCs w:val="10"/>
        </w:rPr>
      </w:pPr>
    </w:p>
    <w:p>
      <w:pPr>
        <w:rPr>
          <w:sz w:val="10"/>
          <w:szCs w:val="10"/>
        </w:rPr>
      </w:pPr>
    </w:p>
    <w:p>
      <w:pPr/>
      <w:r>
        <w:rPr>
          <w:b/>
        </w:rPr>
        <w:t xml:space="preserve">Codice regionale: TOS15_01.B08.017.002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002 - altezza totale 20 cm (16 pannello + 4 soletta) per luci da 4 a 5 m</w:t>
            </w:r>
          </w:p>
        </w:tc>
      </w:tr>
    </w:tbl>
    <w:p>
      <w:pPr>
        <w:jc w:val="right"/>
      </w:pPr>
    </w:p>
    <w:p>
      <w:pPr>
        <w:jc w:val="right"/>
        <w:spacing w:line="336" w:lineRule="auto"/>
      </w:pPr>
      <w:r>
        <w:rPr>
          <w:b/>
        </w:rPr>
        <w:t xml:space="preserve">Prezzo senza S. G. e Util. a m²: € 45,59781</w:t>
      </w:r>
    </w:p>
    <w:p>
      <w:pPr>
        <w:jc w:val="right"/>
        <w:spacing w:line="336" w:lineRule="auto"/>
      </w:pPr>
      <w:r>
        <w:rPr>
          <w:b/>
        </w:rPr>
        <w:t xml:space="preserve">Prezzo a m²: € 57,68123</w:t>
      </w:r>
    </w:p>
    <w:p>
      <w:pPr>
        <w:jc w:val="right"/>
        <w:spacing w:line="336" w:lineRule="auto"/>
      </w:pPr>
      <w:r>
        <w:rPr>
          <w:b/>
        </w:rPr>
        <w:t xml:space="preserve">Di cui oneri di sicurezza afferenti l'impresa € 0,20519 (3 %)</w:t>
      </w:r>
    </w:p>
    <w:p>
      <w:pPr>
        <w:jc w:val="right"/>
        <w:spacing w:line="336" w:lineRule="auto"/>
      </w:pPr>
      <w:r>
        <w:rPr>
          <w:b/>
        </w:rPr>
        <w:t xml:space="preserve">Manodopera € 15,82606</w:t>
      </w:r>
    </w:p>
    <w:p>
      <w:pPr>
        <w:jc w:val="right"/>
        <w:spacing w:line="336" w:lineRule="auto"/>
      </w:pPr>
      <w:r>
        <w:rPr>
          <w:b/>
        </w:rPr>
        <w:t xml:space="preserve">Incidenza manodopera 27,44 %</w:t>
      </w:r>
    </w:p>
    <w:p>
      <w:pPr>
        <w:rPr>
          <w:sz w:val="10"/>
          <w:szCs w:val="10"/>
        </w:rPr>
      </w:pPr>
    </w:p>
    <w:p>
      <w:pPr>
        <w:rPr>
          <w:sz w:val="10"/>
          <w:szCs w:val="10"/>
        </w:rPr>
      </w:pPr>
    </w:p>
    <w:p>
      <w:pPr/>
      <w:r>
        <w:rPr>
          <w:b/>
        </w:rPr>
        <w:t xml:space="preserve">Codice regionale: TOS15_01.B08.017.003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003 - altezza totale 24 cm (20 pannello + 4 soletta) per luci da 5 a 6 m</w:t>
            </w:r>
          </w:p>
        </w:tc>
      </w:tr>
    </w:tbl>
    <w:p>
      <w:pPr>
        <w:jc w:val="right"/>
      </w:pPr>
    </w:p>
    <w:p>
      <w:pPr>
        <w:jc w:val="right"/>
        <w:spacing w:line="336" w:lineRule="auto"/>
      </w:pPr>
      <w:r>
        <w:rPr>
          <w:b/>
        </w:rPr>
        <w:t xml:space="preserve">Prezzo senza S. G. e Util. a m²: € 47,80301</w:t>
      </w:r>
    </w:p>
    <w:p>
      <w:pPr>
        <w:jc w:val="right"/>
        <w:spacing w:line="336" w:lineRule="auto"/>
      </w:pPr>
      <w:r>
        <w:rPr>
          <w:b/>
        </w:rPr>
        <w:t xml:space="preserve">Prezzo a m²: € 60,47080</w:t>
      </w:r>
    </w:p>
    <w:p>
      <w:pPr>
        <w:jc w:val="right"/>
        <w:spacing w:line="336" w:lineRule="auto"/>
      </w:pPr>
      <w:r>
        <w:rPr>
          <w:b/>
        </w:rPr>
        <w:t xml:space="preserve">Di cui oneri di sicurezza afferenti l'impresa € 0,21511 (3 %)</w:t>
      </w:r>
    </w:p>
    <w:p>
      <w:pPr>
        <w:jc w:val="right"/>
        <w:spacing w:line="336" w:lineRule="auto"/>
      </w:pPr>
      <w:r>
        <w:rPr>
          <w:b/>
        </w:rPr>
        <w:t xml:space="preserve">Manodopera € 15,82606</w:t>
      </w:r>
    </w:p>
    <w:p>
      <w:pPr>
        <w:jc w:val="right"/>
        <w:spacing w:line="336" w:lineRule="auto"/>
      </w:pPr>
      <w:r>
        <w:rPr>
          <w:b/>
        </w:rPr>
        <w:t xml:space="preserve">Incidenza manodopera 26,17 %</w:t>
      </w:r>
    </w:p>
    <w:p>
      <w:pPr>
        <w:rPr>
          <w:sz w:val="10"/>
          <w:szCs w:val="10"/>
        </w:rPr>
      </w:pPr>
    </w:p>
    <w:p>
      <w:pPr>
        <w:rPr>
          <w:sz w:val="10"/>
          <w:szCs w:val="10"/>
        </w:rPr>
      </w:pPr>
    </w:p>
    <w:p>
      <w:pPr/>
      <w:r>
        <w:rPr>
          <w:b/>
        </w:rPr>
        <w:t xml:space="preserve">Codice regionale: TOS15_01.B08.017.004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004 - altezza totale 28 cm (24 pannello + 4 soletta) per luci da 6 a 7 m</w:t>
            </w:r>
          </w:p>
        </w:tc>
      </w:tr>
    </w:tbl>
    <w:p>
      <w:pPr>
        <w:jc w:val="right"/>
      </w:pPr>
    </w:p>
    <w:p>
      <w:pPr>
        <w:jc w:val="right"/>
        <w:spacing w:line="336" w:lineRule="auto"/>
      </w:pPr>
      <w:r>
        <w:rPr>
          <w:b/>
        </w:rPr>
        <w:t xml:space="preserve">Prezzo senza S. G. e Util. a m²: € 52,65524</w:t>
      </w:r>
    </w:p>
    <w:p>
      <w:pPr>
        <w:jc w:val="right"/>
        <w:spacing w:line="336" w:lineRule="auto"/>
      </w:pPr>
      <w:r>
        <w:rPr>
          <w:b/>
        </w:rPr>
        <w:t xml:space="preserve">Prezzo a m²: € 66,60887</w:t>
      </w:r>
    </w:p>
    <w:p>
      <w:pPr>
        <w:jc w:val="right"/>
        <w:spacing w:line="336" w:lineRule="auto"/>
      </w:pPr>
      <w:r>
        <w:rPr>
          <w:b/>
        </w:rPr>
        <w:t xml:space="preserve">Di cui oneri di sicurezza afferenti l'impresa € 0,23695 (3 %)</w:t>
      </w:r>
    </w:p>
    <w:p>
      <w:pPr>
        <w:jc w:val="right"/>
        <w:spacing w:line="336" w:lineRule="auto"/>
      </w:pPr>
      <w:r>
        <w:rPr>
          <w:b/>
        </w:rPr>
        <w:t xml:space="preserve">Manodopera € 16,57309</w:t>
      </w:r>
    </w:p>
    <w:p>
      <w:pPr>
        <w:jc w:val="right"/>
        <w:spacing w:line="336" w:lineRule="auto"/>
      </w:pPr>
      <w:r>
        <w:rPr>
          <w:b/>
        </w:rPr>
        <w:t xml:space="preserve">Incidenza manodopera 24,88 %</w:t>
      </w:r>
    </w:p>
    <w:p>
      <w:pPr>
        <w:rPr>
          <w:sz w:val="10"/>
          <w:szCs w:val="10"/>
        </w:rPr>
      </w:pPr>
    </w:p>
    <w:p>
      <w:pPr>
        <w:rPr>
          <w:sz w:val="10"/>
          <w:szCs w:val="10"/>
        </w:rPr>
      </w:pPr>
    </w:p>
    <w:p>
      <w:pPr/>
      <w:r>
        <w:rPr>
          <w:b/>
        </w:rPr>
        <w:t xml:space="preserve">Codice regionale: TOS15_01.B08.021.001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001 - altezza totale 20 cm (4+12+4) per luci fino a 4 m</w:t>
            </w:r>
          </w:p>
        </w:tc>
      </w:tr>
    </w:tbl>
    <w:p>
      <w:pPr>
        <w:jc w:val="right"/>
      </w:pPr>
    </w:p>
    <w:p>
      <w:pPr>
        <w:jc w:val="right"/>
        <w:spacing w:line="336" w:lineRule="auto"/>
      </w:pPr>
      <w:r>
        <w:rPr>
          <w:b/>
        </w:rPr>
        <w:t xml:space="preserve">Prezzo senza S. G. e Util. a m²: € 40,96019</w:t>
      </w:r>
    </w:p>
    <w:p>
      <w:pPr>
        <w:jc w:val="right"/>
        <w:spacing w:line="336" w:lineRule="auto"/>
      </w:pPr>
      <w:r>
        <w:rPr>
          <w:b/>
        </w:rPr>
        <w:t xml:space="preserve">Prezzo a m²: € 51,81464</w:t>
      </w:r>
    </w:p>
    <w:p>
      <w:pPr>
        <w:jc w:val="right"/>
        <w:spacing w:line="336" w:lineRule="auto"/>
      </w:pPr>
      <w:r>
        <w:rPr>
          <w:b/>
        </w:rPr>
        <w:t xml:space="preserve">Di cui oneri di sicurezza afferenti l'impresa € 0,18432 (3 %)</w:t>
      </w:r>
    </w:p>
    <w:p>
      <w:pPr>
        <w:jc w:val="right"/>
        <w:spacing w:line="336" w:lineRule="auto"/>
      </w:pPr>
      <w:r>
        <w:rPr>
          <w:b/>
        </w:rPr>
        <w:t xml:space="preserve">Manodopera € 15,32804</w:t>
      </w:r>
    </w:p>
    <w:p>
      <w:pPr>
        <w:jc w:val="right"/>
        <w:spacing w:line="336" w:lineRule="auto"/>
      </w:pPr>
      <w:r>
        <w:rPr>
          <w:b/>
        </w:rPr>
        <w:t xml:space="preserve">Incidenza manodopera 29,58 %</w:t>
      </w:r>
    </w:p>
    <w:p>
      <w:pPr>
        <w:rPr>
          <w:sz w:val="10"/>
          <w:szCs w:val="10"/>
        </w:rPr>
      </w:pPr>
    </w:p>
    <w:p>
      <w:pPr>
        <w:rPr>
          <w:sz w:val="10"/>
          <w:szCs w:val="10"/>
        </w:rPr>
      </w:pPr>
    </w:p>
    <w:p>
      <w:pPr/>
      <w:r>
        <w:rPr>
          <w:b/>
        </w:rPr>
        <w:t xml:space="preserve">Codice regionale: TOS15_01.B08.021.002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002 - altezza totale 24 cm (4+16+4) per luci da 4 a 5 m</w:t>
            </w:r>
          </w:p>
        </w:tc>
      </w:tr>
    </w:tbl>
    <w:p>
      <w:pPr>
        <w:jc w:val="right"/>
      </w:pPr>
    </w:p>
    <w:p>
      <w:pPr>
        <w:jc w:val="right"/>
        <w:spacing w:line="336" w:lineRule="auto"/>
      </w:pPr>
      <w:r>
        <w:rPr>
          <w:b/>
        </w:rPr>
        <w:t xml:space="preserve">Prezzo senza S. G. e Util. a m²: € 43,01861</w:t>
      </w:r>
    </w:p>
    <w:p>
      <w:pPr>
        <w:jc w:val="right"/>
        <w:spacing w:line="336" w:lineRule="auto"/>
      </w:pPr>
      <w:r>
        <w:rPr>
          <w:b/>
        </w:rPr>
        <w:t xml:space="preserve">Prezzo a m²: € 54,41854</w:t>
      </w:r>
    </w:p>
    <w:p>
      <w:pPr>
        <w:jc w:val="right"/>
        <w:spacing w:line="336" w:lineRule="auto"/>
      </w:pPr>
      <w:r>
        <w:rPr>
          <w:b/>
        </w:rPr>
        <w:t xml:space="preserve">Di cui oneri di sicurezza afferenti l'impresa € 0,19358 (3 %)</w:t>
      </w:r>
    </w:p>
    <w:p>
      <w:pPr>
        <w:jc w:val="right"/>
        <w:spacing w:line="336" w:lineRule="auto"/>
      </w:pPr>
      <w:r>
        <w:rPr>
          <w:b/>
        </w:rPr>
        <w:t xml:space="preserve">Manodopera € 15,82606</w:t>
      </w:r>
    </w:p>
    <w:p>
      <w:pPr>
        <w:jc w:val="right"/>
        <w:spacing w:line="336" w:lineRule="auto"/>
      </w:pPr>
      <w:r>
        <w:rPr>
          <w:b/>
        </w:rPr>
        <w:t xml:space="preserve">Incidenza manodopera 29,08 %</w:t>
      </w:r>
    </w:p>
    <w:p>
      <w:pPr>
        <w:rPr>
          <w:sz w:val="10"/>
          <w:szCs w:val="10"/>
        </w:rPr>
      </w:pPr>
    </w:p>
    <w:p>
      <w:pPr>
        <w:rPr>
          <w:sz w:val="10"/>
          <w:szCs w:val="10"/>
        </w:rPr>
      </w:pPr>
    </w:p>
    <w:p>
      <w:pPr/>
      <w:r>
        <w:rPr>
          <w:b/>
        </w:rPr>
        <w:t xml:space="preserve">Codice regionale: TOS15_01.B08.021.003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003 - altezza totale 30 cm (5+20+5) per luci da 5 a 6 m</w:t>
            </w:r>
          </w:p>
        </w:tc>
      </w:tr>
    </w:tbl>
    <w:p>
      <w:pPr>
        <w:jc w:val="right"/>
      </w:pPr>
    </w:p>
    <w:p>
      <w:pPr>
        <w:jc w:val="right"/>
        <w:spacing w:line="336" w:lineRule="auto"/>
      </w:pPr>
      <w:r>
        <w:rPr>
          <w:b/>
        </w:rPr>
        <w:t xml:space="preserve">Prezzo senza S. G. e Util. a m²: € 50,83904</w:t>
      </w:r>
    </w:p>
    <w:p>
      <w:pPr>
        <w:jc w:val="right"/>
        <w:spacing w:line="336" w:lineRule="auto"/>
      </w:pPr>
      <w:r>
        <w:rPr>
          <w:b/>
        </w:rPr>
        <w:t xml:space="preserve">Prezzo a m²: € 64,31138</w:t>
      </w:r>
    </w:p>
    <w:p>
      <w:pPr>
        <w:jc w:val="right"/>
        <w:spacing w:line="336" w:lineRule="auto"/>
      </w:pPr>
      <w:r>
        <w:rPr>
          <w:b/>
        </w:rPr>
        <w:t xml:space="preserve">Di cui oneri di sicurezza afferenti l'impresa € 0,22878 (3 %)</w:t>
      </w:r>
    </w:p>
    <w:p>
      <w:pPr>
        <w:jc w:val="right"/>
        <w:spacing w:line="336" w:lineRule="auto"/>
      </w:pPr>
      <w:r>
        <w:rPr>
          <w:b/>
        </w:rPr>
        <w:t xml:space="preserve">Manodopera € 16,57309</w:t>
      </w:r>
    </w:p>
    <w:p>
      <w:pPr>
        <w:jc w:val="right"/>
        <w:spacing w:line="336" w:lineRule="auto"/>
      </w:pPr>
      <w:r>
        <w:rPr>
          <w:b/>
        </w:rPr>
        <w:t xml:space="preserve">Incidenza manodopera 25,77 %</w:t>
      </w:r>
    </w:p>
    <w:p>
      <w:pPr>
        <w:rPr>
          <w:sz w:val="10"/>
          <w:szCs w:val="10"/>
        </w:rPr>
      </w:pPr>
    </w:p>
    <w:p>
      <w:pPr>
        <w:rPr>
          <w:sz w:val="10"/>
          <w:szCs w:val="10"/>
        </w:rPr>
      </w:pPr>
    </w:p>
    <w:p>
      <w:pPr/>
      <w:r>
        <w:rPr>
          <w:b/>
        </w:rPr>
        <w:t xml:space="preserve">Codice regionale: TOS15_01.B08.021.004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004 - altezza totale 36 cm (5+26+5) per luci da 6 a 7 m</w:t>
            </w:r>
          </w:p>
        </w:tc>
      </w:tr>
    </w:tbl>
    <w:p>
      <w:pPr>
        <w:jc w:val="right"/>
      </w:pPr>
    </w:p>
    <w:p>
      <w:pPr>
        <w:jc w:val="right"/>
        <w:spacing w:line="336" w:lineRule="auto"/>
      </w:pPr>
      <w:r>
        <w:rPr>
          <w:b/>
        </w:rPr>
        <w:t xml:space="preserve">Prezzo senza S. G. e Util. a m²: € 58,04907</w:t>
      </w:r>
    </w:p>
    <w:p>
      <w:pPr>
        <w:jc w:val="right"/>
        <w:spacing w:line="336" w:lineRule="auto"/>
      </w:pPr>
      <w:r>
        <w:rPr>
          <w:b/>
        </w:rPr>
        <w:t xml:space="preserve">Prezzo a m²: € 73,43207</w:t>
      </w:r>
    </w:p>
    <w:p>
      <w:pPr>
        <w:jc w:val="right"/>
        <w:spacing w:line="336" w:lineRule="auto"/>
      </w:pPr>
      <w:r>
        <w:rPr>
          <w:b/>
        </w:rPr>
        <w:t xml:space="preserve">Di cui oneri di sicurezza afferenti l'impresa € 0,26122 (3 %)</w:t>
      </w:r>
    </w:p>
    <w:p>
      <w:pPr>
        <w:jc w:val="right"/>
        <w:spacing w:line="336" w:lineRule="auto"/>
      </w:pPr>
      <w:r>
        <w:rPr>
          <w:b/>
        </w:rPr>
        <w:t xml:space="preserve">Manodopera € 17,32012</w:t>
      </w:r>
    </w:p>
    <w:p>
      <w:pPr>
        <w:jc w:val="right"/>
        <w:spacing w:line="336" w:lineRule="auto"/>
      </w:pPr>
      <w:r>
        <w:rPr>
          <w:b/>
        </w:rPr>
        <w:t xml:space="preserve">Incidenza manodopera 23,59 %</w:t>
      </w:r>
    </w:p>
    <w:p>
      <w:pPr>
        <w:rPr>
          <w:sz w:val="10"/>
          <w:szCs w:val="10"/>
        </w:rPr>
      </w:pPr>
    </w:p>
    <w:p>
      <w:pPr>
        <w:rPr>
          <w:sz w:val="10"/>
          <w:szCs w:val="10"/>
        </w:rPr>
      </w:pPr>
    </w:p>
    <w:p>
      <w:pPr/>
      <w:r>
        <w:rPr>
          <w:b/>
        </w:rPr>
        <w:t xml:space="preserve">Codice regionale: TOS15_01.B08.021.005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005 - altezza totale 42 cm (6+30+6) per luci da 7 a 8 m</w:t>
            </w:r>
          </w:p>
        </w:tc>
      </w:tr>
    </w:tbl>
    <w:p>
      <w:pPr>
        <w:jc w:val="right"/>
      </w:pPr>
    </w:p>
    <w:p>
      <w:pPr>
        <w:jc w:val="right"/>
        <w:spacing w:line="336" w:lineRule="auto"/>
      </w:pPr>
      <w:r>
        <w:rPr>
          <w:b/>
        </w:rPr>
        <w:t xml:space="preserve">Prezzo senza S. G. e Util. a m²: € 64,82309</w:t>
      </w:r>
    </w:p>
    <w:p>
      <w:pPr>
        <w:jc w:val="right"/>
        <w:spacing w:line="336" w:lineRule="auto"/>
      </w:pPr>
      <w:r>
        <w:rPr>
          <w:b/>
        </w:rPr>
        <w:t xml:space="preserve">Prezzo a m²: € 82,00120</w:t>
      </w:r>
    </w:p>
    <w:p>
      <w:pPr>
        <w:jc w:val="right"/>
        <w:spacing w:line="336" w:lineRule="auto"/>
      </w:pPr>
      <w:r>
        <w:rPr>
          <w:b/>
        </w:rPr>
        <w:t xml:space="preserve">Di cui oneri di sicurezza afferenti l'impresa € 0,29170 (3 %)</w:t>
      </w:r>
    </w:p>
    <w:p>
      <w:pPr>
        <w:jc w:val="right"/>
        <w:spacing w:line="336" w:lineRule="auto"/>
      </w:pPr>
      <w:r>
        <w:rPr>
          <w:b/>
        </w:rPr>
        <w:t xml:space="preserve">Manodopera € 17,81814</w:t>
      </w:r>
    </w:p>
    <w:p>
      <w:pPr>
        <w:jc w:val="right"/>
        <w:spacing w:line="336" w:lineRule="auto"/>
      </w:pPr>
      <w:r>
        <w:rPr>
          <w:b/>
        </w:rPr>
        <w:t xml:space="preserve">Incidenza manodopera 21,73 %</w:t>
      </w:r>
    </w:p>
    <w:p>
      <w:pPr>
        <w:rPr>
          <w:sz w:val="10"/>
          <w:szCs w:val="10"/>
        </w:rPr>
      </w:pPr>
    </w:p>
    <w:p>
      <w:pPr>
        <w:rPr>
          <w:sz w:val="10"/>
          <w:szCs w:val="10"/>
        </w:rPr>
      </w:pPr>
    </w:p>
    <w:p>
      <w:pPr/>
      <w:r>
        <w:rPr>
          <w:b/>
        </w:rPr>
        <w:t xml:space="preserve">Codice regionale: TOS15_01.B08.031.001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€ 33,51353</w:t>
      </w:r>
    </w:p>
    <w:p>
      <w:pPr>
        <w:jc w:val="right"/>
        <w:spacing w:line="336" w:lineRule="auto"/>
      </w:pPr>
      <w:r>
        <w:rPr>
          <w:b/>
        </w:rPr>
        <w:t xml:space="preserve">Prezzo a m²: € 42,39461</w:t>
      </w:r>
    </w:p>
    <w:p>
      <w:pPr>
        <w:jc w:val="right"/>
        <w:spacing w:line="336" w:lineRule="auto"/>
      </w:pPr>
      <w:r>
        <w:rPr>
          <w:b/>
        </w:rPr>
        <w:t xml:space="preserve">Di cui oneri di sicurezza afferenti l'impresa € 0,15081 (3 %)</w:t>
      </w:r>
    </w:p>
    <w:p>
      <w:pPr>
        <w:jc w:val="right"/>
        <w:spacing w:line="336" w:lineRule="auto"/>
      </w:pPr>
      <w:r>
        <w:rPr>
          <w:b/>
        </w:rPr>
        <w:t xml:space="preserve">Manodopera € 21,11258</w:t>
      </w:r>
    </w:p>
    <w:p>
      <w:pPr>
        <w:jc w:val="right"/>
        <w:spacing w:line="336" w:lineRule="auto"/>
      </w:pPr>
      <w:r>
        <w:rPr>
          <w:b/>
        </w:rPr>
        <w:t xml:space="preserve">Incidenza manodopera 49,8 %</w:t>
      </w:r>
    </w:p>
    <w:p>
      <w:pPr>
        <w:rPr>
          <w:sz w:val="10"/>
          <w:szCs w:val="10"/>
        </w:rPr>
      </w:pPr>
    </w:p>
    <w:p>
      <w:pPr>
        <w:rPr>
          <w:sz w:val="10"/>
          <w:szCs w:val="10"/>
        </w:rPr>
      </w:pPr>
    </w:p>
    <w:p>
      <w:pPr/>
      <w:r>
        <w:rPr>
          <w:b/>
        </w:rPr>
        <w:t xml:space="preserve">Codice regionale: TOS15_01.B08.031.002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€ 40,04884</w:t>
      </w:r>
    </w:p>
    <w:p>
      <w:pPr>
        <w:jc w:val="right"/>
        <w:spacing w:line="336" w:lineRule="auto"/>
      </w:pPr>
      <w:r>
        <w:rPr>
          <w:b/>
        </w:rPr>
        <w:t xml:space="preserve">Prezzo a m²: € 50,66178</w:t>
      </w:r>
    </w:p>
    <w:p>
      <w:pPr>
        <w:jc w:val="right"/>
        <w:spacing w:line="336" w:lineRule="auto"/>
      </w:pPr>
      <w:r>
        <w:rPr>
          <w:b/>
        </w:rPr>
        <w:t xml:space="preserve">Di cui oneri di sicurezza afferenti l'impresa € 0,18022 (3 %)</w:t>
      </w:r>
    </w:p>
    <w:p>
      <w:pPr>
        <w:jc w:val="right"/>
        <w:spacing w:line="336" w:lineRule="auto"/>
      </w:pPr>
      <w:r>
        <w:rPr>
          <w:b/>
        </w:rPr>
        <w:t xml:space="preserve">Manodopera € 22,89789</w:t>
      </w:r>
    </w:p>
    <w:p>
      <w:pPr>
        <w:jc w:val="right"/>
        <w:spacing w:line="336" w:lineRule="auto"/>
      </w:pPr>
      <w:r>
        <w:rPr>
          <w:b/>
        </w:rPr>
        <w:t xml:space="preserve">Incidenza manodopera 45,2 %</w:t>
      </w:r>
    </w:p>
    <w:p>
      <w:pPr>
        <w:rPr>
          <w:sz w:val="10"/>
          <w:szCs w:val="10"/>
        </w:rPr>
      </w:pPr>
    </w:p>
    <w:p>
      <w:pPr>
        <w:rPr>
          <w:sz w:val="10"/>
          <w:szCs w:val="10"/>
        </w:rPr>
      </w:pPr>
    </w:p>
    <w:p>
      <w:pPr/>
      <w:r>
        <w:rPr>
          <w:b/>
        </w:rPr>
        <w:t xml:space="preserve">Codice regionale: TOS15_01.B08.032.001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€ 35,03245</w:t>
      </w:r>
    </w:p>
    <w:p>
      <w:pPr>
        <w:jc w:val="right"/>
        <w:spacing w:line="336" w:lineRule="auto"/>
      </w:pPr>
      <w:r>
        <w:rPr>
          <w:b/>
        </w:rPr>
        <w:t xml:space="preserve">Prezzo a m²: € 44,31605</w:t>
      </w:r>
    </w:p>
    <w:p>
      <w:pPr>
        <w:jc w:val="right"/>
        <w:spacing w:line="336" w:lineRule="auto"/>
      </w:pPr>
      <w:r>
        <w:rPr>
          <w:b/>
        </w:rPr>
        <w:t xml:space="preserve">Di cui oneri di sicurezza afferenti l'impresa € 0,15765 (3 %)</w:t>
      </w:r>
    </w:p>
    <w:p>
      <w:pPr>
        <w:jc w:val="right"/>
        <w:spacing w:line="336" w:lineRule="auto"/>
      </w:pPr>
      <w:r>
        <w:rPr>
          <w:b/>
        </w:rPr>
        <w:t xml:space="preserve">Manodopera € 22,63150</w:t>
      </w:r>
    </w:p>
    <w:p>
      <w:pPr>
        <w:jc w:val="right"/>
        <w:spacing w:line="336" w:lineRule="auto"/>
      </w:pPr>
      <w:r>
        <w:rPr>
          <w:b/>
        </w:rPr>
        <w:t xml:space="preserve">Incidenza manodopera 51,07 %</w:t>
      </w:r>
    </w:p>
    <w:p>
      <w:pPr>
        <w:rPr>
          <w:sz w:val="10"/>
          <w:szCs w:val="10"/>
        </w:rPr>
      </w:pPr>
    </w:p>
    <w:p>
      <w:pPr>
        <w:rPr>
          <w:sz w:val="10"/>
          <w:szCs w:val="10"/>
        </w:rPr>
      </w:pPr>
    </w:p>
    <w:p>
      <w:pPr/>
      <w:r>
        <w:rPr>
          <w:b/>
        </w:rPr>
        <w:t xml:space="preserve">Codice regionale: TOS15_01.B08.032.002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€ 41,30137</w:t>
      </w:r>
    </w:p>
    <w:p>
      <w:pPr>
        <w:jc w:val="right"/>
        <w:spacing w:line="336" w:lineRule="auto"/>
      </w:pPr>
      <w:r>
        <w:rPr>
          <w:b/>
        </w:rPr>
        <w:t xml:space="preserve">Prezzo a m²: € 52,24623</w:t>
      </w:r>
    </w:p>
    <w:p>
      <w:pPr>
        <w:jc w:val="right"/>
        <w:spacing w:line="336" w:lineRule="auto"/>
      </w:pPr>
      <w:r>
        <w:rPr>
          <w:b/>
        </w:rPr>
        <w:t xml:space="preserve">Di cui oneri di sicurezza afferenti l'impresa € 0,18586 (3 %)</w:t>
      </w:r>
    </w:p>
    <w:p>
      <w:pPr>
        <w:jc w:val="right"/>
        <w:spacing w:line="336" w:lineRule="auto"/>
      </w:pPr>
      <w:r>
        <w:rPr>
          <w:b/>
        </w:rPr>
        <w:t xml:space="preserve">Manodopera € 24,15042</w:t>
      </w:r>
    </w:p>
    <w:p>
      <w:pPr>
        <w:jc w:val="right"/>
        <w:spacing w:line="336" w:lineRule="auto"/>
      </w:pPr>
      <w:r>
        <w:rPr>
          <w:b/>
        </w:rPr>
        <w:t xml:space="preserve">Incidenza manodopera 46,22 %</w:t>
      </w:r>
    </w:p>
    <w:p>
      <w:pPr>
        <w:rPr>
          <w:sz w:val="10"/>
          <w:szCs w:val="10"/>
        </w:rPr>
      </w:pPr>
    </w:p>
    <w:p>
      <w:pPr>
        <w:rPr>
          <w:sz w:val="10"/>
          <w:szCs w:val="10"/>
        </w:rPr>
      </w:pPr>
    </w:p>
    <w:p>
      <w:pPr/>
      <w:r>
        <w:rPr>
          <w:b/>
        </w:rPr>
        <w:t xml:space="preserve">Codice regionale: TOS15_01.B08.037.001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€ 41,36230</w:t>
      </w:r>
    </w:p>
    <w:p>
      <w:pPr>
        <w:jc w:val="right"/>
        <w:spacing w:line="336" w:lineRule="auto"/>
      </w:pPr>
      <w:r>
        <w:rPr>
          <w:b/>
        </w:rPr>
        <w:t xml:space="preserve">Prezzo a m²: € 52,32331</w:t>
      </w:r>
    </w:p>
    <w:p>
      <w:pPr>
        <w:jc w:val="right"/>
        <w:spacing w:line="336" w:lineRule="auto"/>
      </w:pPr>
      <w:r>
        <w:rPr>
          <w:b/>
        </w:rPr>
        <w:t xml:space="preserve">Di cui oneri di sicurezza afferenti l'impresa € 0,18613 (3 %)</w:t>
      </w:r>
    </w:p>
    <w:p>
      <w:pPr>
        <w:jc w:val="right"/>
        <w:spacing w:line="336" w:lineRule="auto"/>
      </w:pPr>
      <w:r>
        <w:rPr>
          <w:b/>
        </w:rPr>
        <w:t xml:space="preserve">Manodopera € 20,01963</w:t>
      </w:r>
    </w:p>
    <w:p>
      <w:pPr>
        <w:jc w:val="right"/>
        <w:spacing w:line="336" w:lineRule="auto"/>
      </w:pPr>
      <w:r>
        <w:rPr>
          <w:b/>
        </w:rPr>
        <w:t xml:space="preserve">Incidenza manodopera 38,26 %</w:t>
      </w:r>
    </w:p>
    <w:p>
      <w:pPr>
        <w:rPr>
          <w:sz w:val="10"/>
          <w:szCs w:val="10"/>
        </w:rPr>
      </w:pPr>
    </w:p>
    <w:p>
      <w:pPr>
        <w:rPr>
          <w:sz w:val="10"/>
          <w:szCs w:val="10"/>
        </w:rPr>
      </w:pPr>
    </w:p>
    <w:p>
      <w:pPr/>
      <w:r>
        <w:rPr>
          <w:b/>
        </w:rPr>
        <w:t xml:space="preserve">Codice regionale: TOS15_01.B08.037.004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004 - con lamiera sp. da 6/10 a 12/10 ed altezza greche da mm 55</w:t>
            </w:r>
          </w:p>
        </w:tc>
      </w:tr>
    </w:tbl>
    <w:p>
      <w:pPr>
        <w:jc w:val="right"/>
      </w:pPr>
    </w:p>
    <w:p>
      <w:pPr>
        <w:jc w:val="right"/>
        <w:spacing w:line="336" w:lineRule="auto"/>
      </w:pPr>
      <w:r>
        <w:rPr>
          <w:b/>
        </w:rPr>
        <w:t xml:space="preserve">Prezzo senza S. G. e Util. a m²: € 38,76230</w:t>
      </w:r>
    </w:p>
    <w:p>
      <w:pPr>
        <w:jc w:val="right"/>
        <w:spacing w:line="336" w:lineRule="auto"/>
      </w:pPr>
      <w:r>
        <w:rPr>
          <w:b/>
        </w:rPr>
        <w:t xml:space="preserve">Prezzo a m²: € 49,03431</w:t>
      </w:r>
    </w:p>
    <w:p>
      <w:pPr>
        <w:jc w:val="right"/>
        <w:spacing w:line="336" w:lineRule="auto"/>
      </w:pPr>
      <w:r>
        <w:rPr>
          <w:b/>
        </w:rPr>
        <w:t xml:space="preserve">Di cui oneri di sicurezza afferenti l'impresa € 0,17443 (3 %)</w:t>
      </w:r>
    </w:p>
    <w:p>
      <w:pPr>
        <w:jc w:val="right"/>
        <w:spacing w:line="336" w:lineRule="auto"/>
      </w:pPr>
      <w:r>
        <w:rPr>
          <w:b/>
        </w:rPr>
        <w:t xml:space="preserve">Manodopera € 20,01963</w:t>
      </w:r>
    </w:p>
    <w:p>
      <w:pPr>
        <w:jc w:val="right"/>
        <w:spacing w:line="336" w:lineRule="auto"/>
      </w:pPr>
      <w:r>
        <w:rPr>
          <w:b/>
        </w:rPr>
        <w:t xml:space="preserve">Incidenza manodopera 40,83 %</w:t>
      </w:r>
    </w:p>
    <w:p>
      <w:pPr>
        <w:rPr>
          <w:sz w:val="10"/>
          <w:szCs w:val="10"/>
        </w:rPr>
      </w:pPr>
    </w:p>
    <w:p>
      <w:pPr>
        <w:rPr>
          <w:sz w:val="10"/>
          <w:szCs w:val="10"/>
        </w:rPr>
      </w:pPr>
    </w:p>
    <w:p>
      <w:pPr/>
      <w:r>
        <w:rPr>
          <w:b/>
        </w:rPr>
        <w:t xml:space="preserve">Codice regionale: TOS15_01.B08.051.001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tavolato semplice in abete sp. da 2 a 6 cm.</w:t>
            </w:r>
          </w:p>
        </w:tc>
      </w:tr>
    </w:tbl>
    <w:p>
      <w:pPr>
        <w:jc w:val="right"/>
      </w:pPr>
    </w:p>
    <w:p>
      <w:pPr>
        <w:jc w:val="right"/>
        <w:spacing w:line="336" w:lineRule="auto"/>
      </w:pPr>
      <w:r>
        <w:rPr>
          <w:b/>
        </w:rPr>
        <w:t xml:space="preserve">Prezzo senza S. G. e Util. a m²: € 78,61707</w:t>
      </w:r>
    </w:p>
    <w:p>
      <w:pPr>
        <w:jc w:val="right"/>
        <w:spacing w:line="336" w:lineRule="auto"/>
      </w:pPr>
      <w:r>
        <w:rPr>
          <w:b/>
        </w:rPr>
        <w:t xml:space="preserve">Prezzo a m²: € 99,45060</w:t>
      </w:r>
    </w:p>
    <w:p>
      <w:pPr>
        <w:jc w:val="right"/>
        <w:spacing w:line="336" w:lineRule="auto"/>
      </w:pPr>
      <w:r>
        <w:rPr>
          <w:b/>
        </w:rPr>
        <w:t xml:space="preserve">Di cui oneri di sicurezza afferenti l'impresa € 0,35378 (3 %)</w:t>
      </w:r>
    </w:p>
    <w:p>
      <w:pPr>
        <w:jc w:val="right"/>
        <w:spacing w:line="336" w:lineRule="auto"/>
      </w:pPr>
      <w:r>
        <w:rPr>
          <w:b/>
        </w:rPr>
        <w:t xml:space="preserve">Manodopera € 54,49770</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TOS15_01.B08.051.002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abete maschiettato 3+2 incrociato a 45°</w:t>
            </w:r>
          </w:p>
        </w:tc>
      </w:tr>
    </w:tbl>
    <w:p>
      <w:pPr>
        <w:jc w:val="right"/>
      </w:pPr>
    </w:p>
    <w:p>
      <w:pPr>
        <w:jc w:val="right"/>
        <w:spacing w:line="336" w:lineRule="auto"/>
      </w:pPr>
      <w:r>
        <w:rPr>
          <w:b/>
        </w:rPr>
        <w:t xml:space="preserve">Prezzo senza S. G. e Util. a m²: € 105,16802</w:t>
      </w:r>
    </w:p>
    <w:p>
      <w:pPr>
        <w:jc w:val="right"/>
        <w:spacing w:line="336" w:lineRule="auto"/>
      </w:pPr>
      <w:r>
        <w:rPr>
          <w:b/>
        </w:rPr>
        <w:t xml:space="preserve">Prezzo a m²: € 133,03755</w:t>
      </w:r>
    </w:p>
    <w:p>
      <w:pPr>
        <w:jc w:val="right"/>
        <w:spacing w:line="336" w:lineRule="auto"/>
      </w:pPr>
      <w:r>
        <w:rPr>
          <w:b/>
        </w:rPr>
        <w:t xml:space="preserve">Di cui oneri di sicurezza afferenti l'impresa € 0,47326 (3 %)</w:t>
      </w:r>
    </w:p>
    <w:p>
      <w:pPr>
        <w:jc w:val="right"/>
        <w:spacing w:line="336" w:lineRule="auto"/>
      </w:pPr>
      <w:r>
        <w:rPr>
          <w:b/>
        </w:rPr>
        <w:t xml:space="preserve">Manodopera € 74,43704</w:t>
      </w:r>
    </w:p>
    <w:p>
      <w:pPr>
        <w:jc w:val="right"/>
        <w:spacing w:line="336" w:lineRule="auto"/>
      </w:pPr>
      <w:r>
        <w:rPr>
          <w:b/>
        </w:rPr>
        <w:t xml:space="preserve">Incidenza manodopera 55,95 %</w:t>
      </w:r>
    </w:p>
    <w:p>
      <w:pPr>
        <w:rPr>
          <w:sz w:val="10"/>
          <w:szCs w:val="10"/>
        </w:rPr>
      </w:pPr>
    </w:p>
    <w:p>
      <w:pPr>
        <w:rPr>
          <w:sz w:val="10"/>
          <w:szCs w:val="10"/>
        </w:rPr>
      </w:pPr>
    </w:p>
    <w:p>
      <w:pPr/>
      <w:r>
        <w:rPr>
          <w:b/>
        </w:rPr>
        <w:t xml:space="preserve">Codice regionale: TOS15_01.B08.051.010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murate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€ 73,46676</w:t>
      </w:r>
    </w:p>
    <w:p>
      <w:pPr>
        <w:jc w:val="right"/>
        <w:spacing w:line="336" w:lineRule="auto"/>
      </w:pPr>
      <w:r>
        <w:rPr>
          <w:b/>
        </w:rPr>
        <w:t xml:space="preserve">Prezzo a m²: € 92,93545</w:t>
      </w:r>
    </w:p>
    <w:p>
      <w:pPr>
        <w:jc w:val="right"/>
        <w:spacing w:line="336" w:lineRule="auto"/>
      </w:pPr>
      <w:r>
        <w:rPr>
          <w:b/>
        </w:rPr>
        <w:t xml:space="preserve">Di cui oneri di sicurezza afferenti l'impresa € 0,33060 (3 %)</w:t>
      </w:r>
    </w:p>
    <w:p>
      <w:pPr>
        <w:jc w:val="right"/>
        <w:spacing w:line="336" w:lineRule="auto"/>
      </w:pPr>
      <w:r>
        <w:rPr>
          <w:b/>
        </w:rPr>
        <w:t xml:space="preserve">Manodopera € 49,04893</w:t>
      </w:r>
    </w:p>
    <w:p>
      <w:pPr>
        <w:jc w:val="right"/>
        <w:spacing w:line="336" w:lineRule="auto"/>
      </w:pPr>
      <w:r>
        <w:rPr>
          <w:b/>
        </w:rPr>
        <w:t xml:space="preserve">Incidenza manodopera 52,78 %</w:t>
      </w:r>
    </w:p>
    <w:p>
      <w:pPr>
        <w:rPr>
          <w:sz w:val="10"/>
          <w:szCs w:val="10"/>
        </w:rPr>
      </w:pPr>
    </w:p>
    <w:p>
      <w:pPr>
        <w:rPr>
          <w:sz w:val="10"/>
          <w:szCs w:val="10"/>
        </w:rPr>
      </w:pPr>
    </w:p>
    <w:p>
      <w:pPr/>
      <w:r>
        <w:rPr>
          <w:b/>
        </w:rPr>
        <w:t xml:space="preserve">Codice regionale: TOS15_01.B08.051.011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€ 76,33476</w:t>
      </w:r>
    </w:p>
    <w:p>
      <w:pPr>
        <w:jc w:val="right"/>
        <w:spacing w:line="336" w:lineRule="auto"/>
      </w:pPr>
      <w:r>
        <w:rPr>
          <w:b/>
        </w:rPr>
        <w:t xml:space="preserve">Prezzo a m²: € 96,56347</w:t>
      </w:r>
    </w:p>
    <w:p>
      <w:pPr>
        <w:jc w:val="right"/>
        <w:spacing w:line="336" w:lineRule="auto"/>
      </w:pPr>
      <w:r>
        <w:rPr>
          <w:b/>
        </w:rPr>
        <w:t xml:space="preserve">Di cui oneri di sicurezza afferenti l'impresa € 0,34351 (3 %)</w:t>
      </w:r>
    </w:p>
    <w:p>
      <w:pPr>
        <w:jc w:val="right"/>
        <w:spacing w:line="336" w:lineRule="auto"/>
      </w:pPr>
      <w:r>
        <w:rPr>
          <w:b/>
        </w:rPr>
        <w:t xml:space="preserve">Manodopera € 49,04893</w:t>
      </w:r>
    </w:p>
    <w:p>
      <w:pPr>
        <w:jc w:val="right"/>
        <w:spacing w:line="336" w:lineRule="auto"/>
      </w:pPr>
      <w:r>
        <w:rPr>
          <w:b/>
        </w:rPr>
        <w:t xml:space="preserve">Incidenza manodopera 50,79 %</w:t>
      </w:r>
    </w:p>
    <w:p>
      <w:pPr>
        <w:rPr>
          <w:sz w:val="10"/>
          <w:szCs w:val="10"/>
        </w:rPr>
      </w:pPr>
    </w:p>
    <w:p>
      <w:pPr>
        <w:rPr>
          <w:sz w:val="10"/>
          <w:szCs w:val="10"/>
        </w:rPr>
      </w:pPr>
    </w:p>
    <w:p>
      <w:pPr/>
      <w:r>
        <w:rPr>
          <w:b/>
        </w:rPr>
        <w:t xml:space="preserve">Codice regionale: TOS15_01.B08.052.001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piano in tavolato semplice castagno sp. da 2 a 6 cm.</w:t>
            </w:r>
          </w:p>
        </w:tc>
      </w:tr>
    </w:tbl>
    <w:p>
      <w:pPr>
        <w:jc w:val="right"/>
      </w:pPr>
    </w:p>
    <w:p>
      <w:pPr>
        <w:jc w:val="right"/>
        <w:spacing w:line="336" w:lineRule="auto"/>
      </w:pPr>
      <w:r>
        <w:rPr>
          <w:b/>
        </w:rPr>
        <w:t xml:space="preserve">Prezzo senza S. G. e Util. a m²: € 81,08281</w:t>
      </w:r>
    </w:p>
    <w:p>
      <w:pPr>
        <w:jc w:val="right"/>
        <w:spacing w:line="336" w:lineRule="auto"/>
      </w:pPr>
      <w:r>
        <w:rPr>
          <w:b/>
        </w:rPr>
        <w:t xml:space="preserve">Prezzo a m²: € 102,56976</w:t>
      </w:r>
    </w:p>
    <w:p>
      <w:pPr>
        <w:jc w:val="right"/>
        <w:spacing w:line="336" w:lineRule="auto"/>
      </w:pPr>
      <w:r>
        <w:rPr>
          <w:b/>
        </w:rPr>
        <w:t xml:space="preserve">Di cui oneri di sicurezza afferenti l'impresa € 0,36487 (3 %)</w:t>
      </w:r>
    </w:p>
    <w:p>
      <w:pPr>
        <w:jc w:val="right"/>
        <w:spacing w:line="336" w:lineRule="auto"/>
      </w:pPr>
      <w:r>
        <w:rPr>
          <w:b/>
        </w:rPr>
        <w:t xml:space="preserve">Manodopera € 59,65170</w:t>
      </w:r>
    </w:p>
    <w:p>
      <w:pPr>
        <w:jc w:val="right"/>
        <w:spacing w:line="336" w:lineRule="auto"/>
      </w:pPr>
      <w:r>
        <w:rPr>
          <w:b/>
        </w:rPr>
        <w:t xml:space="preserve">Incidenza manodopera 58,16 %</w:t>
      </w:r>
    </w:p>
    <w:p>
      <w:pPr>
        <w:rPr>
          <w:sz w:val="10"/>
          <w:szCs w:val="10"/>
        </w:rPr>
      </w:pPr>
    </w:p>
    <w:p>
      <w:pPr>
        <w:rPr>
          <w:sz w:val="10"/>
          <w:szCs w:val="10"/>
        </w:rPr>
      </w:pPr>
    </w:p>
    <w:p>
      <w:pPr/>
      <w:r>
        <w:rPr>
          <w:b/>
        </w:rPr>
        <w:t xml:space="preserve">Codice regionale: TOS15_01.B08.052.002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castagno maschiettato 3+2 incrociato a 45°.</w:t>
            </w:r>
          </w:p>
        </w:tc>
      </w:tr>
    </w:tbl>
    <w:p>
      <w:pPr>
        <w:jc w:val="right"/>
      </w:pPr>
    </w:p>
    <w:p>
      <w:pPr>
        <w:jc w:val="right"/>
        <w:spacing w:line="336" w:lineRule="auto"/>
      </w:pPr>
      <w:r>
        <w:rPr>
          <w:b/>
        </w:rPr>
        <w:t xml:space="preserve">Prezzo senza S. G. e Util. a m²: € 96,62474</w:t>
      </w:r>
    </w:p>
    <w:p>
      <w:pPr>
        <w:jc w:val="right"/>
        <w:spacing w:line="336" w:lineRule="auto"/>
      </w:pPr>
      <w:r>
        <w:rPr>
          <w:b/>
        </w:rPr>
        <w:t xml:space="preserve">Prezzo a m²: € 122,23030</w:t>
      </w:r>
    </w:p>
    <w:p>
      <w:pPr>
        <w:jc w:val="right"/>
        <w:spacing w:line="336" w:lineRule="auto"/>
      </w:pPr>
      <w:r>
        <w:rPr>
          <w:b/>
        </w:rPr>
        <w:t xml:space="preserve">Di cui oneri di sicurezza afferenti l'impresa € 0,43481 (3 %)</w:t>
      </w:r>
    </w:p>
    <w:p>
      <w:pPr>
        <w:jc w:val="right"/>
        <w:spacing w:line="336" w:lineRule="auto"/>
      </w:pPr>
      <w:r>
        <w:rPr>
          <w:b/>
        </w:rPr>
        <w:t xml:space="preserve">Manodopera € 74,43704</w:t>
      </w:r>
    </w:p>
    <w:p>
      <w:pPr>
        <w:jc w:val="right"/>
        <w:spacing w:line="336" w:lineRule="auto"/>
      </w:pPr>
      <w:r>
        <w:rPr>
          <w:b/>
        </w:rPr>
        <w:t xml:space="preserve">Incidenza manodopera 60,9 %</w:t>
      </w:r>
    </w:p>
    <w:p>
      <w:pPr>
        <w:rPr>
          <w:sz w:val="10"/>
          <w:szCs w:val="10"/>
        </w:rPr>
      </w:pPr>
    </w:p>
    <w:p>
      <w:pPr>
        <w:rPr>
          <w:sz w:val="10"/>
          <w:szCs w:val="10"/>
        </w:rPr>
      </w:pPr>
    </w:p>
    <w:p>
      <w:pPr/>
      <w:r>
        <w:rPr>
          <w:b/>
        </w:rPr>
        <w:t xml:space="preserve">Codice regionale: TOS15_01.B08.052.010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murati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€ 79,77348</w:t>
      </w:r>
    </w:p>
    <w:p>
      <w:pPr>
        <w:jc w:val="right"/>
        <w:spacing w:line="336" w:lineRule="auto"/>
      </w:pPr>
      <w:r>
        <w:rPr>
          <w:b/>
        </w:rPr>
        <w:t xml:space="preserve">Prezzo a m²: € 100,91345</w:t>
      </w:r>
    </w:p>
    <w:p>
      <w:pPr>
        <w:jc w:val="right"/>
        <w:spacing w:line="336" w:lineRule="auto"/>
      </w:pPr>
      <w:r>
        <w:rPr>
          <w:b/>
        </w:rPr>
        <w:t xml:space="preserve">Di cui oneri di sicurezza afferenti l'impresa € 0,35898 (3 %)</w:t>
      </w:r>
    </w:p>
    <w:p>
      <w:pPr>
        <w:jc w:val="right"/>
        <w:spacing w:line="336" w:lineRule="auto"/>
      </w:pPr>
      <w:r>
        <w:rPr>
          <w:b/>
        </w:rPr>
        <w:t xml:space="preserve">Manodopera € 49,04893</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TOS15_01.B08.052.011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€ 82,64148</w:t>
      </w:r>
    </w:p>
    <w:p>
      <w:pPr>
        <w:jc w:val="right"/>
        <w:spacing w:line="336" w:lineRule="auto"/>
      </w:pPr>
      <w:r>
        <w:rPr>
          <w:b/>
        </w:rPr>
        <w:t xml:space="preserve">Prezzo a m²: € 104,54147</w:t>
      </w:r>
    </w:p>
    <w:p>
      <w:pPr>
        <w:jc w:val="right"/>
        <w:spacing w:line="336" w:lineRule="auto"/>
      </w:pPr>
      <w:r>
        <w:rPr>
          <w:b/>
        </w:rPr>
        <w:t xml:space="preserve">Di cui oneri di sicurezza afferenti l'impresa € 0,37189 (3 %)</w:t>
      </w:r>
    </w:p>
    <w:p>
      <w:pPr>
        <w:jc w:val="right"/>
        <w:spacing w:line="336" w:lineRule="auto"/>
      </w:pPr>
      <w:r>
        <w:rPr>
          <w:b/>
        </w:rPr>
        <w:t xml:space="preserve">Manodopera € 49,04893</w:t>
      </w:r>
    </w:p>
    <w:p>
      <w:pPr>
        <w:jc w:val="right"/>
        <w:spacing w:line="336" w:lineRule="auto"/>
      </w:pPr>
      <w:r>
        <w:rPr>
          <w:b/>
        </w:rPr>
        <w:t xml:space="preserve">Incidenza manodopera 46,92 %</w:t>
      </w:r>
    </w:p>
    <w:p>
      <w:pPr>
        <w:rPr>
          <w:sz w:val="10"/>
          <w:szCs w:val="10"/>
        </w:rPr>
      </w:pPr>
    </w:p>
    <w:p>
      <w:pPr>
        <w:rPr>
          <w:sz w:val="10"/>
          <w:szCs w:val="10"/>
        </w:rPr>
      </w:pPr>
    </w:p>
    <w:p>
      <w:pPr/>
      <w:r>
        <w:rPr>
          <w:b/>
        </w:rPr>
        <w:t xml:space="preserve">Codice regionale: TOS15_01.B08.100.001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001 - per ogni cm di soletta in calcestruzzo C25/30 in più</w:t>
            </w:r>
          </w:p>
        </w:tc>
      </w:tr>
    </w:tbl>
    <w:p>
      <w:pPr>
        <w:jc w:val="right"/>
      </w:pPr>
    </w:p>
    <w:p>
      <w:pPr>
        <w:jc w:val="right"/>
        <w:spacing w:line="336" w:lineRule="auto"/>
      </w:pPr>
      <w:r>
        <w:rPr>
          <w:b/>
        </w:rPr>
        <w:t xml:space="preserve">Prezzo senza S. G. e Util. a m²: € 1,46351</w:t>
      </w:r>
    </w:p>
    <w:p>
      <w:pPr>
        <w:jc w:val="right"/>
        <w:spacing w:line="336" w:lineRule="auto"/>
      </w:pPr>
      <w:r>
        <w:rPr>
          <w:b/>
        </w:rPr>
        <w:t xml:space="preserve">Prezzo a m²: € 1,85133</w:t>
      </w:r>
    </w:p>
    <w:p>
      <w:pPr>
        <w:jc w:val="right"/>
        <w:spacing w:line="336" w:lineRule="auto"/>
      </w:pPr>
      <w:r>
        <w:rPr>
          <w:b/>
        </w:rPr>
        <w:t xml:space="preserve">Di cui oneri di sicurezza afferenti l'impresa € 0,00220 (1 %)</w:t>
      </w:r>
    </w:p>
    <w:p>
      <w:pPr>
        <w:jc w:val="right"/>
        <w:spacing w:line="336" w:lineRule="auto"/>
      </w:pPr>
      <w:r>
        <w:rPr>
          <w:b/>
        </w:rPr>
        <w:t xml:space="preserve">Manodopera € 0,69030</w:t>
      </w:r>
    </w:p>
    <w:p>
      <w:pPr>
        <w:jc w:val="right"/>
        <w:spacing w:line="336" w:lineRule="auto"/>
      </w:pPr>
      <w:r>
        <w:rPr>
          <w:b/>
        </w:rPr>
        <w:t xml:space="preserve">Incidenza manodopera 37,29 %</w:t>
      </w:r>
    </w:p>
    <w:p>
      <w:pPr>
        <w:rPr>
          <w:sz w:val="10"/>
          <w:szCs w:val="10"/>
        </w:rPr>
      </w:pPr>
    </w:p>
    <w:p>
      <w:pPr>
        <w:rPr>
          <w:sz w:val="10"/>
          <w:szCs w:val="10"/>
        </w:rPr>
      </w:pPr>
    </w:p>
    <w:p>
      <w:pPr/>
      <w:r>
        <w:rPr>
          <w:b/>
        </w:rPr>
        <w:t xml:space="preserve">Codice regionale: TOS15_01.B08.100.002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002 - per ogni cm di soletta in calcestruzzo alleggerito in più</w:t>
            </w:r>
          </w:p>
        </w:tc>
      </w:tr>
    </w:tbl>
    <w:p>
      <w:pPr>
        <w:jc w:val="right"/>
      </w:pPr>
    </w:p>
    <w:p>
      <w:pPr>
        <w:jc w:val="right"/>
        <w:spacing w:line="336" w:lineRule="auto"/>
      </w:pPr>
      <w:r>
        <w:rPr>
          <w:b/>
        </w:rPr>
        <w:t xml:space="preserve">Prezzo senza S. G. e Util. a m²: € 2,18051</w:t>
      </w:r>
    </w:p>
    <w:p>
      <w:pPr>
        <w:jc w:val="right"/>
        <w:spacing w:line="336" w:lineRule="auto"/>
      </w:pPr>
      <w:r>
        <w:rPr>
          <w:b/>
        </w:rPr>
        <w:t xml:space="preserve">Prezzo a m²: € 2,75834</w:t>
      </w:r>
    </w:p>
    <w:p>
      <w:pPr>
        <w:jc w:val="right"/>
        <w:spacing w:line="336" w:lineRule="auto"/>
      </w:pPr>
      <w:r>
        <w:rPr>
          <w:b/>
        </w:rPr>
        <w:t xml:space="preserve">Di cui oneri di sicurezza afferenti l'impresa € 0,00327 (1 %)</w:t>
      </w:r>
    </w:p>
    <w:p>
      <w:pPr>
        <w:jc w:val="right"/>
        <w:spacing w:line="336" w:lineRule="auto"/>
      </w:pPr>
      <w:r>
        <w:rPr>
          <w:b/>
        </w:rPr>
        <w:t xml:space="preserve">Manodopera € 0,69030</w:t>
      </w:r>
    </w:p>
    <w:p>
      <w:pPr>
        <w:jc w:val="right"/>
        <w:spacing w:line="336" w:lineRule="auto"/>
      </w:pPr>
      <w:r>
        <w:rPr>
          <w:b/>
        </w:rPr>
        <w:t xml:space="preserve">Incidenza manodopera 25,03 %</w:t>
      </w:r>
    </w:p>
    <w:p>
      <w:pPr>
        <w:rPr>
          <w:sz w:val="10"/>
          <w:szCs w:val="10"/>
        </w:rPr>
      </w:pPr>
    </w:p>
    <w:p>
      <w:pPr>
        <w:rPr>
          <w:sz w:val="10"/>
          <w:szCs w:val="10"/>
        </w:rPr>
      </w:pPr>
    </w:p>
    <w:p>
      <w:pPr>
        <w:sectPr>
          <w:headerReference w:type="default" r:id="rId23"/>
          <w:footerReference w:type="default" r:id="rId2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TOS15_01.C01</w:t>
      </w:r>
    </w:p>
    <w:tbl>
      <w:tblGrid>
        <w:gridCol w:w="1200" w:type="dxa"/>
        <w:gridCol w:w="7900" w:type="dxa"/>
      </w:tblGrid>
      <w:tr>
        <w:trPr/>
        <w:tc>
          <w:tcPr>
            <w:tcW w:w="1200" w:type="dxa"/>
          </w:tcPr>
          <w:p>
            <w:pPr/>
            <w:r>
              <w:rPr/>
              <w:t xml:space="preserve">Capitolo: </w:t>
            </w:r>
          </w:p>
        </w:tc>
        <w:tc>
          <w:tcPr>
            <w:tcW w:w="7900" w:type="dxa"/>
          </w:tcPr>
          <w:p>
            <w:pPr/>
            <w:r>
              <w:rPr/>
              <w:t xml:space="preserve">MURATURA NON PORTANTE: eseguita con elementi in laterizio o cls, con idonea malta, per pareti e tramezzature rette o curvilinee, compreso l'impiego di regoli a piombo in corrispondenza degli spigoli del muro e di cordicelle per l'allineamento dei mattoni, il calo ed il sollevamento in alto dei materiali, la formazione di riseghe, mazzette e collegamenti, spigoli, curvature, i ponti di servizio con altezza massima m 2,00 e/o trabattelli a norma, anche esterni, mobili o fissi e ogni altro onere e magistero per dare il lavoro finito a regola d'arte.</w:t>
            </w:r>
          </w:p>
        </w:tc>
      </w:tr>
    </w:tbl>
    <w:p>
      <w:pPr>
        <w:rPr>
          <w:sz w:val="10"/>
          <w:szCs w:val="10"/>
        </w:rPr>
      </w:pPr>
    </w:p>
    <w:p>
      <w:pPr/>
      <w:r>
        <w:rPr>
          <w:b/>
        </w:rPr>
        <w:t xml:space="preserve">Codice regionale: TOS15_01.C01.002.001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€ 48,32954</w:t>
      </w:r>
    </w:p>
    <w:p>
      <w:pPr>
        <w:jc w:val="right"/>
        <w:spacing w:line="336" w:lineRule="auto"/>
      </w:pPr>
      <w:r>
        <w:rPr>
          <w:b/>
        </w:rPr>
        <w:t xml:space="preserve">Prezzo a m²: € 61,13687</w:t>
      </w:r>
    </w:p>
    <w:p>
      <w:pPr>
        <w:jc w:val="right"/>
        <w:spacing w:line="336" w:lineRule="auto"/>
      </w:pPr>
      <w:r>
        <w:rPr>
          <w:b/>
        </w:rPr>
        <w:t xml:space="preserve">Di cui oneri di sicurezza afferenti l'impresa € 0,14499 (2 %)</w:t>
      </w:r>
    </w:p>
    <w:p>
      <w:pPr>
        <w:jc w:val="right"/>
        <w:spacing w:line="336" w:lineRule="auto"/>
      </w:pPr>
      <w:r>
        <w:rPr>
          <w:b/>
        </w:rPr>
        <w:t xml:space="preserve">Manodopera € 35,11055</w:t>
      </w:r>
    </w:p>
    <w:p>
      <w:pPr>
        <w:jc w:val="right"/>
        <w:spacing w:line="336" w:lineRule="auto"/>
      </w:pPr>
      <w:r>
        <w:rPr>
          <w:b/>
        </w:rPr>
        <w:t xml:space="preserve">Incidenza manodopera 57,43 %</w:t>
      </w:r>
    </w:p>
    <w:p>
      <w:pPr>
        <w:rPr>
          <w:sz w:val="10"/>
          <w:szCs w:val="10"/>
        </w:rPr>
      </w:pPr>
    </w:p>
    <w:p>
      <w:pPr>
        <w:rPr>
          <w:sz w:val="10"/>
          <w:szCs w:val="10"/>
        </w:rPr>
      </w:pPr>
    </w:p>
    <w:p>
      <w:pPr/>
      <w:r>
        <w:rPr>
          <w:b/>
        </w:rPr>
        <w:t xml:space="preserve">Codice regionale: TOS15_01.C01.002.002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€ 48,58826</w:t>
      </w:r>
    </w:p>
    <w:p>
      <w:pPr>
        <w:jc w:val="right"/>
        <w:spacing w:line="336" w:lineRule="auto"/>
      </w:pPr>
      <w:r>
        <w:rPr>
          <w:b/>
        </w:rPr>
        <w:t xml:space="preserve">Prezzo a m²: € 61,46415</w:t>
      </w:r>
    </w:p>
    <w:p>
      <w:pPr>
        <w:jc w:val="right"/>
        <w:spacing w:line="336" w:lineRule="auto"/>
      </w:pPr>
      <w:r>
        <w:rPr>
          <w:b/>
        </w:rPr>
        <w:t xml:space="preserve">Di cui oneri di sicurezza afferenti l'impresa € 0,14576 (2 %)</w:t>
      </w:r>
    </w:p>
    <w:p>
      <w:pPr>
        <w:jc w:val="right"/>
        <w:spacing w:line="336" w:lineRule="auto"/>
      </w:pPr>
      <w:r>
        <w:rPr>
          <w:b/>
        </w:rPr>
        <w:t xml:space="preserve">Manodopera € 35,11055</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TOS15_01.C01.003.001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€ 65,58699</w:t>
      </w:r>
    </w:p>
    <w:p>
      <w:pPr>
        <w:jc w:val="right"/>
        <w:spacing w:line="336" w:lineRule="auto"/>
      </w:pPr>
      <w:r>
        <w:rPr>
          <w:b/>
        </w:rPr>
        <w:t xml:space="preserve">Prezzo a m²: € 82,96754</w:t>
      </w:r>
    </w:p>
    <w:p>
      <w:pPr>
        <w:jc w:val="right"/>
        <w:spacing w:line="336" w:lineRule="auto"/>
      </w:pPr>
      <w:r>
        <w:rPr>
          <w:b/>
        </w:rPr>
        <w:t xml:space="preserve">Di cui oneri di sicurezza afferenti l'impresa € 0,19676 (2 %)</w:t>
      </w:r>
    </w:p>
    <w:p>
      <w:pPr>
        <w:jc w:val="right"/>
        <w:spacing w:line="336" w:lineRule="auto"/>
      </w:pPr>
      <w:r>
        <w:rPr>
          <w:b/>
        </w:rPr>
        <w:t xml:space="preserve">Manodopera € 52,36800</w:t>
      </w:r>
    </w:p>
    <w:p>
      <w:pPr>
        <w:jc w:val="right"/>
        <w:spacing w:line="336" w:lineRule="auto"/>
      </w:pPr>
      <w:r>
        <w:rPr>
          <w:b/>
        </w:rPr>
        <w:t xml:space="preserve">Incidenza manodopera 63,12 %</w:t>
      </w:r>
    </w:p>
    <w:p>
      <w:pPr>
        <w:rPr>
          <w:sz w:val="10"/>
          <w:szCs w:val="10"/>
        </w:rPr>
      </w:pPr>
    </w:p>
    <w:p>
      <w:pPr>
        <w:rPr>
          <w:sz w:val="10"/>
          <w:szCs w:val="10"/>
        </w:rPr>
      </w:pPr>
    </w:p>
    <w:p>
      <w:pPr/>
      <w:r>
        <w:rPr>
          <w:b/>
        </w:rPr>
        <w:t xml:space="preserve">Codice regionale: TOS15_01.C01.003.002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€ 65,84571</w:t>
      </w:r>
    </w:p>
    <w:p>
      <w:pPr>
        <w:jc w:val="right"/>
        <w:spacing w:line="336" w:lineRule="auto"/>
      </w:pPr>
      <w:r>
        <w:rPr>
          <w:b/>
        </w:rPr>
        <w:t xml:space="preserve">Prezzo a m²: € 83,29482</w:t>
      </w:r>
    </w:p>
    <w:p>
      <w:pPr>
        <w:jc w:val="right"/>
        <w:spacing w:line="336" w:lineRule="auto"/>
      </w:pPr>
      <w:r>
        <w:rPr>
          <w:b/>
        </w:rPr>
        <w:t xml:space="preserve">Di cui oneri di sicurezza afferenti l'impresa € 0,19754 (2 %)</w:t>
      </w:r>
    </w:p>
    <w:p>
      <w:pPr>
        <w:jc w:val="right"/>
        <w:spacing w:line="336" w:lineRule="auto"/>
      </w:pPr>
      <w:r>
        <w:rPr>
          <w:b/>
        </w:rPr>
        <w:t xml:space="preserve">Manodopera € 52,36799</w:t>
      </w:r>
    </w:p>
    <w:p>
      <w:pPr>
        <w:jc w:val="right"/>
        <w:spacing w:line="336" w:lineRule="auto"/>
      </w:pPr>
      <w:r>
        <w:rPr>
          <w:b/>
        </w:rPr>
        <w:t xml:space="preserve">Incidenza manodopera 62,87 %</w:t>
      </w:r>
    </w:p>
    <w:p>
      <w:pPr>
        <w:rPr>
          <w:sz w:val="10"/>
          <w:szCs w:val="10"/>
        </w:rPr>
      </w:pPr>
    </w:p>
    <w:p>
      <w:pPr>
        <w:rPr>
          <w:sz w:val="10"/>
          <w:szCs w:val="10"/>
        </w:rPr>
      </w:pPr>
    </w:p>
    <w:p>
      <w:pPr/>
      <w:r>
        <w:rPr>
          <w:b/>
        </w:rPr>
        <w:t xml:space="preserve">Codice regionale: TOS15_01.C01.009.001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€ 36,09017</w:t>
      </w:r>
    </w:p>
    <w:p>
      <w:pPr>
        <w:jc w:val="right"/>
        <w:spacing w:line="336" w:lineRule="auto"/>
      </w:pPr>
      <w:r>
        <w:rPr>
          <w:b/>
        </w:rPr>
        <w:t xml:space="preserve">Prezzo a m²: € 45,65407</w:t>
      </w:r>
    </w:p>
    <w:p>
      <w:pPr>
        <w:jc w:val="right"/>
        <w:spacing w:line="336" w:lineRule="auto"/>
      </w:pPr>
      <w:r>
        <w:rPr>
          <w:b/>
        </w:rPr>
        <w:t xml:space="preserve">Di cui oneri di sicurezza afferenti l'impresa € 0,10827 (2 %)</w:t>
      </w:r>
    </w:p>
    <w:p>
      <w:pPr>
        <w:jc w:val="right"/>
        <w:spacing w:line="336" w:lineRule="auto"/>
      </w:pPr>
      <w:r>
        <w:rPr>
          <w:b/>
        </w:rPr>
        <w:t xml:space="preserve">Manodopera € 26,13892</w:t>
      </w:r>
    </w:p>
    <w:p>
      <w:pPr>
        <w:jc w:val="right"/>
        <w:spacing w:line="336" w:lineRule="auto"/>
      </w:pPr>
      <w:r>
        <w:rPr>
          <w:b/>
        </w:rPr>
        <w:t xml:space="preserve">Incidenza manodopera 57,25 %</w:t>
      </w:r>
    </w:p>
    <w:p>
      <w:pPr>
        <w:rPr>
          <w:sz w:val="10"/>
          <w:szCs w:val="10"/>
        </w:rPr>
      </w:pPr>
    </w:p>
    <w:p>
      <w:pPr>
        <w:rPr>
          <w:sz w:val="10"/>
          <w:szCs w:val="10"/>
        </w:rPr>
      </w:pPr>
    </w:p>
    <w:p>
      <w:pPr/>
      <w:r>
        <w:rPr>
          <w:b/>
        </w:rPr>
        <w:t xml:space="preserve">Codice regionale: TOS15_01.C01.009.002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€ 35,36897</w:t>
      </w:r>
    </w:p>
    <w:p>
      <w:pPr>
        <w:jc w:val="right"/>
        <w:spacing w:line="336" w:lineRule="auto"/>
      </w:pPr>
      <w:r>
        <w:rPr>
          <w:b/>
        </w:rPr>
        <w:t xml:space="preserve">Prezzo a m²: € 44,74175</w:t>
      </w:r>
    </w:p>
    <w:p>
      <w:pPr>
        <w:jc w:val="right"/>
        <w:spacing w:line="336" w:lineRule="auto"/>
      </w:pPr>
      <w:r>
        <w:rPr>
          <w:b/>
        </w:rPr>
        <w:t xml:space="preserve">Di cui oneri di sicurezza afferenti l'impresa € 0,10611 (2 %)</w:t>
      </w:r>
    </w:p>
    <w:p>
      <w:pPr>
        <w:jc w:val="right"/>
        <w:spacing w:line="336" w:lineRule="auto"/>
      </w:pPr>
      <w:r>
        <w:rPr>
          <w:b/>
        </w:rPr>
        <w:t xml:space="preserve">Manodopera € 26,13892</w:t>
      </w:r>
    </w:p>
    <w:p>
      <w:pPr>
        <w:jc w:val="right"/>
        <w:spacing w:line="336" w:lineRule="auto"/>
      </w:pPr>
      <w:r>
        <w:rPr>
          <w:b/>
        </w:rPr>
        <w:t xml:space="preserve">Incidenza manodopera 58,42 %</w:t>
      </w:r>
    </w:p>
    <w:p>
      <w:pPr>
        <w:rPr>
          <w:sz w:val="10"/>
          <w:szCs w:val="10"/>
        </w:rPr>
      </w:pPr>
    </w:p>
    <w:p>
      <w:pPr>
        <w:rPr>
          <w:sz w:val="10"/>
          <w:szCs w:val="10"/>
        </w:rPr>
      </w:pPr>
    </w:p>
    <w:p>
      <w:pPr/>
      <w:r>
        <w:rPr>
          <w:b/>
        </w:rPr>
        <w:t xml:space="preserve">Codice regionale: TOS15_01.C01.011.001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€ 23,27371</w:t>
      </w:r>
    </w:p>
    <w:p>
      <w:pPr>
        <w:jc w:val="right"/>
        <w:spacing w:line="336" w:lineRule="auto"/>
      </w:pPr>
      <w:r>
        <w:rPr>
          <w:b/>
        </w:rPr>
        <w:t xml:space="preserve">Prezzo a m²: € 29,44125</w:t>
      </w:r>
    </w:p>
    <w:p>
      <w:pPr>
        <w:jc w:val="right"/>
        <w:spacing w:line="336" w:lineRule="auto"/>
      </w:pPr>
      <w:r>
        <w:rPr>
          <w:b/>
        </w:rPr>
        <w:t xml:space="preserve">Di cui oneri di sicurezza afferenti l'impresa € 0,06982 (2 %)</w:t>
      </w:r>
    </w:p>
    <w:p>
      <w:pPr>
        <w:jc w:val="right"/>
        <w:spacing w:line="336" w:lineRule="auto"/>
      </w:pPr>
      <w:r>
        <w:rPr>
          <w:b/>
        </w:rPr>
        <w:t xml:space="preserve">Manodopera € 17,14632</w:t>
      </w:r>
    </w:p>
    <w:p>
      <w:pPr>
        <w:jc w:val="right"/>
        <w:spacing w:line="336" w:lineRule="auto"/>
      </w:pPr>
      <w:r>
        <w:rPr>
          <w:b/>
        </w:rPr>
        <w:t xml:space="preserve">Incidenza manodopera 58,24 %</w:t>
      </w:r>
    </w:p>
    <w:p>
      <w:pPr>
        <w:rPr>
          <w:sz w:val="10"/>
          <w:szCs w:val="10"/>
        </w:rPr>
      </w:pPr>
    </w:p>
    <w:p>
      <w:pPr>
        <w:rPr>
          <w:sz w:val="10"/>
          <w:szCs w:val="10"/>
        </w:rPr>
      </w:pPr>
    </w:p>
    <w:p>
      <w:pPr/>
      <w:r>
        <w:rPr>
          <w:b/>
        </w:rPr>
        <w:t xml:space="preserve">Codice regionale: TOS15_01.C01.011.002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€ 22,91311</w:t>
      </w:r>
    </w:p>
    <w:p>
      <w:pPr>
        <w:jc w:val="right"/>
        <w:spacing w:line="336" w:lineRule="auto"/>
      </w:pPr>
      <w:r>
        <w:rPr>
          <w:b/>
        </w:rPr>
        <w:t xml:space="preserve">Prezzo a m²: € 28,98509</w:t>
      </w:r>
    </w:p>
    <w:p>
      <w:pPr>
        <w:jc w:val="right"/>
        <w:spacing w:line="336" w:lineRule="auto"/>
      </w:pPr>
      <w:r>
        <w:rPr>
          <w:b/>
        </w:rPr>
        <w:t xml:space="preserve">Di cui oneri di sicurezza afferenti l'impresa € 0,06874 (2 %)</w:t>
      </w:r>
    </w:p>
    <w:p>
      <w:pPr>
        <w:jc w:val="right"/>
        <w:spacing w:line="336" w:lineRule="auto"/>
      </w:pPr>
      <w:r>
        <w:rPr>
          <w:b/>
        </w:rPr>
        <w:t xml:space="preserve">Manodopera € 17,14632</w:t>
      </w:r>
    </w:p>
    <w:p>
      <w:pPr>
        <w:jc w:val="right"/>
        <w:spacing w:line="336" w:lineRule="auto"/>
      </w:pPr>
      <w:r>
        <w:rPr>
          <w:b/>
        </w:rPr>
        <w:t xml:space="preserve">Incidenza manodopera 59,16 %</w:t>
      </w:r>
    </w:p>
    <w:p>
      <w:pPr>
        <w:rPr>
          <w:sz w:val="10"/>
          <w:szCs w:val="10"/>
        </w:rPr>
      </w:pPr>
    </w:p>
    <w:p>
      <w:pPr>
        <w:rPr>
          <w:sz w:val="10"/>
          <w:szCs w:val="10"/>
        </w:rPr>
      </w:pPr>
    </w:p>
    <w:p>
      <w:pPr/>
      <w:r>
        <w:rPr>
          <w:b/>
        </w:rPr>
        <w:t xml:space="preserve">Codice regionale: TOS15_01.C01.013.001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€ 20,11769</w:t>
      </w:r>
    </w:p>
    <w:p>
      <w:pPr>
        <w:jc w:val="right"/>
        <w:spacing w:line="336" w:lineRule="auto"/>
      </w:pPr>
      <w:r>
        <w:rPr>
          <w:b/>
        </w:rPr>
        <w:t xml:space="preserve">Prezzo a m²: € 25,44888</w:t>
      </w:r>
    </w:p>
    <w:p>
      <w:pPr>
        <w:jc w:val="right"/>
        <w:spacing w:line="336" w:lineRule="auto"/>
      </w:pPr>
      <w:r>
        <w:rPr>
          <w:b/>
        </w:rPr>
        <w:t xml:space="preserve">Di cui oneri di sicurezza afferenti l'impresa € 0,06035 (2 %)</w:t>
      </w:r>
    </w:p>
    <w:p>
      <w:pPr>
        <w:jc w:val="right"/>
        <w:spacing w:line="336" w:lineRule="auto"/>
      </w:pPr>
      <w:r>
        <w:rPr>
          <w:b/>
        </w:rPr>
        <w:t xml:space="preserve">Manodopera € 16,87993</w:t>
      </w:r>
    </w:p>
    <w:p>
      <w:pPr>
        <w:jc w:val="right"/>
        <w:spacing w:line="336" w:lineRule="auto"/>
      </w:pPr>
      <w:r>
        <w:rPr>
          <w:b/>
        </w:rPr>
        <w:t xml:space="preserve">Incidenza manodopera 66,33 %</w:t>
      </w:r>
    </w:p>
    <w:p>
      <w:pPr>
        <w:rPr>
          <w:sz w:val="10"/>
          <w:szCs w:val="10"/>
        </w:rPr>
      </w:pPr>
    </w:p>
    <w:p>
      <w:pPr>
        <w:rPr>
          <w:sz w:val="10"/>
          <w:szCs w:val="10"/>
        </w:rPr>
      </w:pPr>
    </w:p>
    <w:p>
      <w:pPr/>
      <w:r>
        <w:rPr>
          <w:b/>
        </w:rPr>
        <w:t xml:space="preserve">Codice regionale: TOS15_01.C01.013.002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€ 19,84724</w:t>
      </w:r>
    </w:p>
    <w:p>
      <w:pPr>
        <w:jc w:val="right"/>
        <w:spacing w:line="336" w:lineRule="auto"/>
      </w:pPr>
      <w:r>
        <w:rPr>
          <w:b/>
        </w:rPr>
        <w:t xml:space="preserve">Prezzo a m²: € 25,10676</w:t>
      </w:r>
    </w:p>
    <w:p>
      <w:pPr>
        <w:jc w:val="right"/>
        <w:spacing w:line="336" w:lineRule="auto"/>
      </w:pPr>
      <w:r>
        <w:rPr>
          <w:b/>
        </w:rPr>
        <w:t xml:space="preserve">Di cui oneri di sicurezza afferenti l'impresa € 0,05954 (2 %)</w:t>
      </w:r>
    </w:p>
    <w:p>
      <w:pPr>
        <w:jc w:val="right"/>
        <w:spacing w:line="336" w:lineRule="auto"/>
      </w:pPr>
      <w:r>
        <w:rPr>
          <w:b/>
        </w:rPr>
        <w:t xml:space="preserve">Manodopera € 16,87993</w:t>
      </w:r>
    </w:p>
    <w:p>
      <w:pPr>
        <w:jc w:val="right"/>
        <w:spacing w:line="336" w:lineRule="auto"/>
      </w:pPr>
      <w:r>
        <w:rPr>
          <w:b/>
        </w:rPr>
        <w:t xml:space="preserve">Incidenza manodopera 67,23 %</w:t>
      </w:r>
    </w:p>
    <w:p>
      <w:pPr>
        <w:rPr>
          <w:sz w:val="10"/>
          <w:szCs w:val="10"/>
        </w:rPr>
      </w:pPr>
    </w:p>
    <w:p>
      <w:pPr>
        <w:rPr>
          <w:sz w:val="10"/>
          <w:szCs w:val="10"/>
        </w:rPr>
      </w:pPr>
    </w:p>
    <w:p>
      <w:pPr/>
      <w:r>
        <w:rPr>
          <w:b/>
        </w:rPr>
        <w:t xml:space="preserve">Codice regionale: TOS15_01.C01.014.001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€ 30,27266</w:t>
      </w:r>
    </w:p>
    <w:p>
      <w:pPr>
        <w:jc w:val="right"/>
        <w:spacing w:line="336" w:lineRule="auto"/>
      </w:pPr>
      <w:r>
        <w:rPr>
          <w:b/>
        </w:rPr>
        <w:t xml:space="preserve">Prezzo a m²: € 38,29491</w:t>
      </w:r>
    </w:p>
    <w:p>
      <w:pPr>
        <w:jc w:val="right"/>
        <w:spacing w:line="336" w:lineRule="auto"/>
      </w:pPr>
      <w:r>
        <w:rPr>
          <w:b/>
        </w:rPr>
        <w:t xml:space="preserve">Di cui oneri di sicurezza afferenti l'impresa € 0,09082 (2 %)</w:t>
      </w:r>
    </w:p>
    <w:p>
      <w:pPr>
        <w:jc w:val="right"/>
        <w:spacing w:line="336" w:lineRule="auto"/>
      </w:pPr>
      <w:r>
        <w:rPr>
          <w:b/>
        </w:rPr>
        <w:t xml:space="preserve">Manodopera € 22,53938</w:t>
      </w:r>
    </w:p>
    <w:p>
      <w:pPr>
        <w:jc w:val="right"/>
        <w:spacing w:line="336" w:lineRule="auto"/>
      </w:pPr>
      <w:r>
        <w:rPr>
          <w:b/>
        </w:rPr>
        <w:t xml:space="preserve">Incidenza manodopera 58,86 %</w:t>
      </w:r>
    </w:p>
    <w:p>
      <w:pPr>
        <w:rPr>
          <w:sz w:val="10"/>
          <w:szCs w:val="10"/>
        </w:rPr>
      </w:pPr>
    </w:p>
    <w:p>
      <w:pPr>
        <w:rPr>
          <w:sz w:val="10"/>
          <w:szCs w:val="10"/>
        </w:rPr>
      </w:pPr>
    </w:p>
    <w:p>
      <w:pPr/>
      <w:r>
        <w:rPr>
          <w:b/>
        </w:rPr>
        <w:t xml:space="preserve">Codice regionale: TOS15_01.C01.014.002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€ 29,73176</w:t>
      </w:r>
    </w:p>
    <w:p>
      <w:pPr>
        <w:jc w:val="right"/>
        <w:spacing w:line="336" w:lineRule="auto"/>
      </w:pPr>
      <w:r>
        <w:rPr>
          <w:b/>
        </w:rPr>
        <w:t xml:space="preserve">Prezzo a m²: € 37,61067</w:t>
      </w:r>
    </w:p>
    <w:p>
      <w:pPr>
        <w:jc w:val="right"/>
        <w:spacing w:line="336" w:lineRule="auto"/>
      </w:pPr>
      <w:r>
        <w:rPr>
          <w:b/>
        </w:rPr>
        <w:t xml:space="preserve">Di cui oneri di sicurezza afferenti l'impresa € 0,08920 (2 %)</w:t>
      </w:r>
    </w:p>
    <w:p>
      <w:pPr>
        <w:jc w:val="right"/>
        <w:spacing w:line="336" w:lineRule="auto"/>
      </w:pPr>
      <w:r>
        <w:rPr>
          <w:b/>
        </w:rPr>
        <w:t xml:space="preserve">Manodopera € 22,53938</w:t>
      </w:r>
    </w:p>
    <w:p>
      <w:pPr>
        <w:jc w:val="right"/>
        <w:spacing w:line="336" w:lineRule="auto"/>
      </w:pPr>
      <w:r>
        <w:rPr>
          <w:b/>
        </w:rPr>
        <w:t xml:space="preserve">Incidenza manodopera 59,93 %</w:t>
      </w:r>
    </w:p>
    <w:p>
      <w:pPr>
        <w:rPr>
          <w:sz w:val="10"/>
          <w:szCs w:val="10"/>
        </w:rPr>
      </w:pPr>
    </w:p>
    <w:p>
      <w:pPr>
        <w:rPr>
          <w:sz w:val="10"/>
          <w:szCs w:val="10"/>
        </w:rPr>
      </w:pPr>
    </w:p>
    <w:p>
      <w:pPr/>
      <w:r>
        <w:rPr>
          <w:b/>
        </w:rPr>
        <w:t xml:space="preserve">Codice regionale: TOS15_01.C01.016.001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001 - eseguita con malta di cemento (M12)</w:t>
            </w:r>
          </w:p>
        </w:tc>
      </w:tr>
    </w:tbl>
    <w:p>
      <w:pPr>
        <w:jc w:val="right"/>
      </w:pPr>
    </w:p>
    <w:p>
      <w:pPr>
        <w:jc w:val="right"/>
        <w:spacing w:line="336" w:lineRule="auto"/>
      </w:pPr>
      <w:r>
        <w:rPr>
          <w:b/>
        </w:rPr>
        <w:t xml:space="preserve">Prezzo senza S. G. e Util. a m²: € 28,85486</w:t>
      </w:r>
    </w:p>
    <w:p>
      <w:pPr>
        <w:jc w:val="right"/>
        <w:spacing w:line="336" w:lineRule="auto"/>
      </w:pPr>
      <w:r>
        <w:rPr>
          <w:b/>
        </w:rPr>
        <w:t xml:space="preserve">Prezzo a m²: € 36,50140</w:t>
      </w:r>
    </w:p>
    <w:p>
      <w:pPr>
        <w:jc w:val="right"/>
        <w:spacing w:line="336" w:lineRule="auto"/>
      </w:pPr>
      <w:r>
        <w:rPr>
          <w:b/>
        </w:rPr>
        <w:t xml:space="preserve">Di cui oneri di sicurezza afferenti l'impresa € 0,08656 (2 %)</w:t>
      </w:r>
    </w:p>
    <w:p>
      <w:pPr>
        <w:jc w:val="right"/>
        <w:spacing w:line="336" w:lineRule="auto"/>
      </w:pPr>
      <w:r>
        <w:rPr>
          <w:b/>
        </w:rPr>
        <w:t xml:space="preserve">Manodopera € 22,72586</w:t>
      </w:r>
    </w:p>
    <w:p>
      <w:pPr>
        <w:jc w:val="right"/>
        <w:spacing w:line="336" w:lineRule="auto"/>
      </w:pPr>
      <w:r>
        <w:rPr>
          <w:b/>
        </w:rPr>
        <w:t xml:space="preserve">Incidenza manodopera 62,26 %</w:t>
      </w:r>
    </w:p>
    <w:p>
      <w:pPr>
        <w:rPr>
          <w:sz w:val="10"/>
          <w:szCs w:val="10"/>
        </w:rPr>
      </w:pPr>
    </w:p>
    <w:p>
      <w:pPr>
        <w:rPr>
          <w:sz w:val="10"/>
          <w:szCs w:val="10"/>
        </w:rPr>
      </w:pPr>
    </w:p>
    <w:p>
      <w:pPr/>
      <w:r>
        <w:rPr>
          <w:b/>
        </w:rPr>
        <w:t xml:space="preserve">Codice regionale: TOS15_01.C01.016.002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€ 28,70086</w:t>
      </w:r>
    </w:p>
    <w:p>
      <w:pPr>
        <w:jc w:val="right"/>
        <w:spacing w:line="336" w:lineRule="auto"/>
      </w:pPr>
      <w:r>
        <w:rPr>
          <w:b/>
        </w:rPr>
        <w:t xml:space="preserve">Prezzo a m²: € 36,30659</w:t>
      </w:r>
    </w:p>
    <w:p>
      <w:pPr>
        <w:jc w:val="right"/>
        <w:spacing w:line="336" w:lineRule="auto"/>
      </w:pPr>
      <w:r>
        <w:rPr>
          <w:b/>
        </w:rPr>
        <w:t xml:space="preserve">Di cui oneri di sicurezza afferenti l'impresa € 0,08610 (2 %)</w:t>
      </w:r>
    </w:p>
    <w:p>
      <w:pPr>
        <w:jc w:val="right"/>
        <w:spacing w:line="336" w:lineRule="auto"/>
      </w:pPr>
      <w:r>
        <w:rPr>
          <w:b/>
        </w:rPr>
        <w:t xml:space="preserve">Manodopera € 22,72586</w:t>
      </w:r>
    </w:p>
    <w:p>
      <w:pPr>
        <w:jc w:val="right"/>
        <w:spacing w:line="336" w:lineRule="auto"/>
      </w:pPr>
      <w:r>
        <w:rPr>
          <w:b/>
        </w:rPr>
        <w:t xml:space="preserve">Incidenza manodopera 62,59 %</w:t>
      </w:r>
    </w:p>
    <w:p>
      <w:pPr>
        <w:rPr>
          <w:sz w:val="10"/>
          <w:szCs w:val="10"/>
        </w:rPr>
      </w:pPr>
    </w:p>
    <w:p>
      <w:pPr>
        <w:rPr>
          <w:sz w:val="10"/>
          <w:szCs w:val="10"/>
        </w:rPr>
      </w:pPr>
    </w:p>
    <w:p>
      <w:pPr/>
      <w:r>
        <w:rPr>
          <w:b/>
        </w:rPr>
        <w:t xml:space="preserve">Codice regionale: TOS15_01.C01.021.001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€ 66,77498</w:t>
      </w:r>
    </w:p>
    <w:p>
      <w:pPr>
        <w:jc w:val="right"/>
        <w:spacing w:line="336" w:lineRule="auto"/>
      </w:pPr>
      <w:r>
        <w:rPr>
          <w:b/>
        </w:rPr>
        <w:t xml:space="preserve">Prezzo a m²: € 84,47035</w:t>
      </w:r>
    </w:p>
    <w:p>
      <w:pPr>
        <w:jc w:val="right"/>
        <w:spacing w:line="336" w:lineRule="auto"/>
      </w:pPr>
      <w:r>
        <w:rPr>
          <w:b/>
        </w:rPr>
        <w:t xml:space="preserve">Di cui oneri di sicurezza afferenti l'impresa € 0,20032 (2 %)</w:t>
      </w:r>
    </w:p>
    <w:p>
      <w:pPr>
        <w:jc w:val="right"/>
        <w:spacing w:line="336" w:lineRule="auto"/>
      </w:pPr>
      <w:r>
        <w:rPr>
          <w:b/>
        </w:rPr>
        <w:t xml:space="preserve">Manodopera € 49,39597</w:t>
      </w:r>
    </w:p>
    <w:p>
      <w:pPr>
        <w:jc w:val="right"/>
        <w:spacing w:line="336" w:lineRule="auto"/>
      </w:pPr>
      <w:r>
        <w:rPr>
          <w:b/>
        </w:rPr>
        <w:t xml:space="preserve">Incidenza manodopera 58,48 %</w:t>
      </w:r>
    </w:p>
    <w:p>
      <w:pPr>
        <w:rPr>
          <w:sz w:val="10"/>
          <w:szCs w:val="10"/>
        </w:rPr>
      </w:pPr>
    </w:p>
    <w:p>
      <w:pPr>
        <w:rPr>
          <w:sz w:val="10"/>
          <w:szCs w:val="10"/>
        </w:rPr>
      </w:pPr>
    </w:p>
    <w:p>
      <w:pPr/>
      <w:r>
        <w:rPr>
          <w:b/>
        </w:rPr>
        <w:t xml:space="preserve">Codice regionale: TOS15_01.C01.021.002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€ 65,69318</w:t>
      </w:r>
    </w:p>
    <w:p>
      <w:pPr>
        <w:jc w:val="right"/>
        <w:spacing w:line="336" w:lineRule="auto"/>
      </w:pPr>
      <w:r>
        <w:rPr>
          <w:b/>
        </w:rPr>
        <w:t xml:space="preserve">Prezzo a m²: € 83,10187</w:t>
      </w:r>
    </w:p>
    <w:p>
      <w:pPr>
        <w:jc w:val="right"/>
        <w:spacing w:line="336" w:lineRule="auto"/>
      </w:pPr>
      <w:r>
        <w:rPr>
          <w:b/>
        </w:rPr>
        <w:t xml:space="preserve">Di cui oneri di sicurezza afferenti l'impresa € 0,19708 (2 %)</w:t>
      </w:r>
    </w:p>
    <w:p>
      <w:pPr>
        <w:jc w:val="right"/>
        <w:spacing w:line="336" w:lineRule="auto"/>
      </w:pPr>
      <w:r>
        <w:rPr>
          <w:b/>
        </w:rPr>
        <w:t xml:space="preserve">Manodopera € 49,39597</w:t>
      </w:r>
    </w:p>
    <w:p>
      <w:pPr>
        <w:jc w:val="right"/>
        <w:spacing w:line="336" w:lineRule="auto"/>
      </w:pPr>
      <w:r>
        <w:rPr>
          <w:b/>
        </w:rPr>
        <w:t xml:space="preserve">Incidenza manodopera 59,44 %</w:t>
      </w:r>
    </w:p>
    <w:p>
      <w:pPr>
        <w:rPr>
          <w:sz w:val="10"/>
          <w:szCs w:val="10"/>
        </w:rPr>
      </w:pPr>
    </w:p>
    <w:p>
      <w:pPr>
        <w:rPr>
          <w:sz w:val="10"/>
          <w:szCs w:val="10"/>
        </w:rPr>
      </w:pPr>
    </w:p>
    <w:p>
      <w:pPr/>
      <w:r>
        <w:rPr>
          <w:b/>
        </w:rPr>
        <w:t xml:space="preserve">Codice regionale: TOS15_01.C01.022.001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€ 38,18325</w:t>
      </w:r>
    </w:p>
    <w:p>
      <w:pPr>
        <w:jc w:val="right"/>
        <w:spacing w:line="336" w:lineRule="auto"/>
      </w:pPr>
      <w:r>
        <w:rPr>
          <w:b/>
        </w:rPr>
        <w:t xml:space="preserve">Prezzo a m²: € 48,30182</w:t>
      </w:r>
    </w:p>
    <w:p>
      <w:pPr>
        <w:jc w:val="right"/>
        <w:spacing w:line="336" w:lineRule="auto"/>
      </w:pPr>
      <w:r>
        <w:rPr>
          <w:b/>
        </w:rPr>
        <w:t xml:space="preserve">Di cui oneri di sicurezza afferenti l'impresa € 0,11455 (2 %)</w:t>
      </w:r>
    </w:p>
    <w:p>
      <w:pPr>
        <w:jc w:val="right"/>
        <w:spacing w:line="336" w:lineRule="auto"/>
      </w:pPr>
      <w:r>
        <w:rPr>
          <w:b/>
        </w:rPr>
        <w:t xml:space="preserve">Manodopera € 28,82023</w:t>
      </w:r>
    </w:p>
    <w:p>
      <w:pPr>
        <w:jc w:val="right"/>
        <w:spacing w:line="336" w:lineRule="auto"/>
      </w:pPr>
      <w:r>
        <w:rPr>
          <w:b/>
        </w:rPr>
        <w:t xml:space="preserve">Incidenza manodopera 59,67 %</w:t>
      </w:r>
    </w:p>
    <w:p>
      <w:pPr>
        <w:rPr>
          <w:sz w:val="10"/>
          <w:szCs w:val="10"/>
        </w:rPr>
      </w:pPr>
    </w:p>
    <w:p>
      <w:pPr>
        <w:rPr>
          <w:sz w:val="10"/>
          <w:szCs w:val="10"/>
        </w:rPr>
      </w:pPr>
    </w:p>
    <w:p>
      <w:pPr/>
      <w:r>
        <w:rPr>
          <w:b/>
        </w:rPr>
        <w:t xml:space="preserve">Codice regionale: TOS15_01.C01.022.002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€ 37,55220</w:t>
      </w:r>
    </w:p>
    <w:p>
      <w:pPr>
        <w:jc w:val="right"/>
        <w:spacing w:line="336" w:lineRule="auto"/>
      </w:pPr>
      <w:r>
        <w:rPr>
          <w:b/>
        </w:rPr>
        <w:t xml:space="preserve">Prezzo a m²: € 47,50354</w:t>
      </w:r>
    </w:p>
    <w:p>
      <w:pPr>
        <w:jc w:val="right"/>
        <w:spacing w:line="336" w:lineRule="auto"/>
      </w:pPr>
      <w:r>
        <w:rPr>
          <w:b/>
        </w:rPr>
        <w:t xml:space="preserve">Di cui oneri di sicurezza afferenti l'impresa € 0,11266 (2 %)</w:t>
      </w:r>
    </w:p>
    <w:p>
      <w:pPr>
        <w:jc w:val="right"/>
        <w:spacing w:line="336" w:lineRule="auto"/>
      </w:pPr>
      <w:r>
        <w:rPr>
          <w:b/>
        </w:rPr>
        <w:t xml:space="preserve">Manodopera € 28,82023</w:t>
      </w:r>
    </w:p>
    <w:p>
      <w:pPr>
        <w:jc w:val="right"/>
        <w:spacing w:line="336" w:lineRule="auto"/>
      </w:pPr>
      <w:r>
        <w:rPr>
          <w:b/>
        </w:rPr>
        <w:t xml:space="preserve">Incidenza manodopera 60,67 %</w:t>
      </w:r>
    </w:p>
    <w:p>
      <w:pPr>
        <w:rPr>
          <w:sz w:val="10"/>
          <w:szCs w:val="10"/>
        </w:rPr>
      </w:pPr>
    </w:p>
    <w:p>
      <w:pPr>
        <w:rPr>
          <w:sz w:val="10"/>
          <w:szCs w:val="10"/>
        </w:rPr>
      </w:pPr>
    </w:p>
    <w:p>
      <w:pPr/>
      <w:r>
        <w:rPr>
          <w:b/>
        </w:rPr>
        <w:t xml:space="preserve">Codice regionale: TOS15_01.C01.023.001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€ 29,54237</w:t>
      </w:r>
    </w:p>
    <w:p>
      <w:pPr>
        <w:jc w:val="right"/>
        <w:spacing w:line="336" w:lineRule="auto"/>
      </w:pPr>
      <w:r>
        <w:rPr>
          <w:b/>
        </w:rPr>
        <w:t xml:space="preserve">Prezzo a m²: € 37,37110</w:t>
      </w:r>
    </w:p>
    <w:p>
      <w:pPr>
        <w:jc w:val="right"/>
        <w:spacing w:line="336" w:lineRule="auto"/>
      </w:pPr>
      <w:r>
        <w:rPr>
          <w:b/>
        </w:rPr>
        <w:t xml:space="preserve">Di cui oneri di sicurezza afferenti l'impresa € 0,08863 (2 %)</w:t>
      </w:r>
    </w:p>
    <w:p>
      <w:pPr>
        <w:jc w:val="right"/>
        <w:spacing w:line="336" w:lineRule="auto"/>
      </w:pPr>
      <w:r>
        <w:rPr>
          <w:b/>
        </w:rPr>
        <w:t xml:space="preserve">Manodopera € 23,07217</w:t>
      </w:r>
    </w:p>
    <w:p>
      <w:pPr>
        <w:jc w:val="right"/>
        <w:spacing w:line="336" w:lineRule="auto"/>
      </w:pPr>
      <w:r>
        <w:rPr>
          <w:b/>
        </w:rPr>
        <w:t xml:space="preserve">Incidenza manodopera 61,74 %</w:t>
      </w:r>
    </w:p>
    <w:p>
      <w:pPr>
        <w:rPr>
          <w:sz w:val="10"/>
          <w:szCs w:val="10"/>
        </w:rPr>
      </w:pPr>
    </w:p>
    <w:p>
      <w:pPr>
        <w:rPr>
          <w:sz w:val="10"/>
          <w:szCs w:val="10"/>
        </w:rPr>
      </w:pPr>
    </w:p>
    <w:p>
      <w:pPr/>
      <w:r>
        <w:rPr>
          <w:b/>
        </w:rPr>
        <w:t xml:space="preserve">Codice regionale: TOS15_01.C01.023.002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€ 29,00147</w:t>
      </w:r>
    </w:p>
    <w:p>
      <w:pPr>
        <w:jc w:val="right"/>
        <w:spacing w:line="336" w:lineRule="auto"/>
      </w:pPr>
      <w:r>
        <w:rPr>
          <w:b/>
        </w:rPr>
        <w:t xml:space="preserve">Prezzo a m²: € 36,68686</w:t>
      </w:r>
    </w:p>
    <w:p>
      <w:pPr>
        <w:jc w:val="right"/>
        <w:spacing w:line="336" w:lineRule="auto"/>
      </w:pPr>
      <w:r>
        <w:rPr>
          <w:b/>
        </w:rPr>
        <w:t xml:space="preserve">Di cui oneri di sicurezza afferenti l'impresa € 0,08700 (2 %)</w:t>
      </w:r>
    </w:p>
    <w:p>
      <w:pPr>
        <w:jc w:val="right"/>
        <w:spacing w:line="336" w:lineRule="auto"/>
      </w:pPr>
      <w:r>
        <w:rPr>
          <w:b/>
        </w:rPr>
        <w:t xml:space="preserve">Manodopera € 23,07216</w:t>
      </w:r>
    </w:p>
    <w:p>
      <w:pPr>
        <w:jc w:val="right"/>
        <w:spacing w:line="336" w:lineRule="auto"/>
      </w:pPr>
      <w:r>
        <w:rPr>
          <w:b/>
        </w:rPr>
        <w:t xml:space="preserve">Incidenza manodopera 62,89 %</w:t>
      </w:r>
    </w:p>
    <w:p>
      <w:pPr>
        <w:rPr>
          <w:sz w:val="10"/>
          <w:szCs w:val="10"/>
        </w:rPr>
      </w:pPr>
    </w:p>
    <w:p>
      <w:pPr>
        <w:rPr>
          <w:sz w:val="10"/>
          <w:szCs w:val="10"/>
        </w:rPr>
      </w:pPr>
    </w:p>
    <w:p>
      <w:pPr/>
      <w:r>
        <w:rPr>
          <w:b/>
        </w:rPr>
        <w:t xml:space="preserve">Codice regionale: TOS15_01.C01.024.001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€ 40,07170</w:t>
      </w:r>
    </w:p>
    <w:p>
      <w:pPr>
        <w:jc w:val="right"/>
        <w:spacing w:line="336" w:lineRule="auto"/>
      </w:pPr>
      <w:r>
        <w:rPr>
          <w:b/>
        </w:rPr>
        <w:t xml:space="preserve">Prezzo a m²: € 50,69069</w:t>
      </w:r>
    </w:p>
    <w:p>
      <w:pPr>
        <w:jc w:val="right"/>
        <w:spacing w:line="336" w:lineRule="auto"/>
      </w:pPr>
      <w:r>
        <w:rPr>
          <w:b/>
        </w:rPr>
        <w:t xml:space="preserve">Di cui oneri di sicurezza afferenti l'impresa € 0,12022 (2 %)</w:t>
      </w:r>
    </w:p>
    <w:p>
      <w:pPr>
        <w:jc w:val="right"/>
        <w:spacing w:line="336" w:lineRule="auto"/>
      </w:pPr>
      <w:r>
        <w:rPr>
          <w:b/>
        </w:rPr>
        <w:t xml:space="preserve">Manodopera € 26,88481</w:t>
      </w:r>
    </w:p>
    <w:p>
      <w:pPr>
        <w:jc w:val="right"/>
        <w:spacing w:line="336" w:lineRule="auto"/>
      </w:pPr>
      <w:r>
        <w:rPr>
          <w:b/>
        </w:rPr>
        <w:t xml:space="preserve">Incidenza manodopera 53,04 %</w:t>
      </w:r>
    </w:p>
    <w:p>
      <w:pPr>
        <w:rPr>
          <w:sz w:val="10"/>
          <w:szCs w:val="10"/>
        </w:rPr>
      </w:pPr>
    </w:p>
    <w:p>
      <w:pPr>
        <w:rPr>
          <w:sz w:val="10"/>
          <w:szCs w:val="10"/>
        </w:rPr>
      </w:pPr>
    </w:p>
    <w:p>
      <w:pPr/>
      <w:r>
        <w:rPr>
          <w:b/>
        </w:rPr>
        <w:t xml:space="preserve">Codice regionale: TOS15_01.C01.024.002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€ 39,08005</w:t>
      </w:r>
    </w:p>
    <w:p>
      <w:pPr>
        <w:jc w:val="right"/>
        <w:spacing w:line="336" w:lineRule="auto"/>
      </w:pPr>
      <w:r>
        <w:rPr>
          <w:b/>
        </w:rPr>
        <w:t xml:space="preserve">Prezzo a m²: € 49,43626</w:t>
      </w:r>
    </w:p>
    <w:p>
      <w:pPr>
        <w:jc w:val="right"/>
        <w:spacing w:line="336" w:lineRule="auto"/>
      </w:pPr>
      <w:r>
        <w:rPr>
          <w:b/>
        </w:rPr>
        <w:t xml:space="preserve">Di cui oneri di sicurezza afferenti l'impresa € 0,11724 (2 %)</w:t>
      </w:r>
    </w:p>
    <w:p>
      <w:pPr>
        <w:jc w:val="right"/>
        <w:spacing w:line="336" w:lineRule="auto"/>
      </w:pPr>
      <w:r>
        <w:rPr>
          <w:b/>
        </w:rPr>
        <w:t xml:space="preserve">Manodopera € 26,88481</w:t>
      </w:r>
    </w:p>
    <w:p>
      <w:pPr>
        <w:jc w:val="right"/>
        <w:spacing w:line="336" w:lineRule="auto"/>
      </w:pPr>
      <w:r>
        <w:rPr>
          <w:b/>
        </w:rPr>
        <w:t xml:space="preserve">Incidenza manodopera 54,38 %</w:t>
      </w:r>
    </w:p>
    <w:p>
      <w:pPr>
        <w:rPr>
          <w:sz w:val="10"/>
          <w:szCs w:val="10"/>
        </w:rPr>
      </w:pPr>
    </w:p>
    <w:p>
      <w:pPr>
        <w:rPr>
          <w:sz w:val="10"/>
          <w:szCs w:val="10"/>
        </w:rPr>
      </w:pPr>
    </w:p>
    <w:p>
      <w:pPr/>
      <w:r>
        <w:rPr>
          <w:b/>
        </w:rPr>
        <w:t xml:space="preserve">Codice regionale: TOS15_01.C01.025.001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001 - spessore cm 12</w:t>
            </w:r>
          </w:p>
        </w:tc>
      </w:tr>
    </w:tbl>
    <w:p>
      <w:pPr>
        <w:jc w:val="right"/>
      </w:pPr>
    </w:p>
    <w:p>
      <w:pPr>
        <w:jc w:val="right"/>
        <w:spacing w:line="336" w:lineRule="auto"/>
      </w:pPr>
      <w:r>
        <w:rPr>
          <w:b/>
        </w:rPr>
        <w:t xml:space="preserve">Prezzo senza S. G. e Util. a m²: € 34,05987</w:t>
      </w:r>
    </w:p>
    <w:p>
      <w:pPr>
        <w:jc w:val="right"/>
        <w:spacing w:line="336" w:lineRule="auto"/>
      </w:pPr>
      <w:r>
        <w:rPr>
          <w:b/>
        </w:rPr>
        <w:t xml:space="preserve">Prezzo a m²: € 43,08574</w:t>
      </w:r>
    </w:p>
    <w:p>
      <w:pPr>
        <w:jc w:val="right"/>
        <w:spacing w:line="336" w:lineRule="auto"/>
      </w:pPr>
      <w:r>
        <w:rPr>
          <w:b/>
        </w:rPr>
        <w:t xml:space="preserve">Di cui oneri di sicurezza afferenti l'impresa € 0,10218 (2 %)</w:t>
      </w:r>
    </w:p>
    <w:p>
      <w:pPr>
        <w:jc w:val="right"/>
        <w:spacing w:line="336" w:lineRule="auto"/>
      </w:pPr>
      <w:r>
        <w:rPr>
          <w:b/>
        </w:rPr>
        <w:t xml:space="preserve">Manodopera € 26,18152</w:t>
      </w:r>
    </w:p>
    <w:p>
      <w:pPr>
        <w:jc w:val="right"/>
        <w:spacing w:line="336" w:lineRule="auto"/>
      </w:pPr>
      <w:r>
        <w:rPr>
          <w:b/>
        </w:rPr>
        <w:t xml:space="preserve">Incidenza manodopera 60,77 %</w:t>
      </w:r>
    </w:p>
    <w:p>
      <w:pPr>
        <w:rPr>
          <w:sz w:val="10"/>
          <w:szCs w:val="10"/>
        </w:rPr>
      </w:pPr>
    </w:p>
    <w:p>
      <w:pPr>
        <w:rPr>
          <w:sz w:val="10"/>
          <w:szCs w:val="10"/>
        </w:rPr>
      </w:pPr>
    </w:p>
    <w:p>
      <w:pPr/>
      <w:r>
        <w:rPr>
          <w:b/>
        </w:rPr>
        <w:t xml:space="preserve">Codice regionale: TOS15_01.C01.025.002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€ 46,98956</w:t>
      </w:r>
    </w:p>
    <w:p>
      <w:pPr>
        <w:jc w:val="right"/>
        <w:spacing w:line="336" w:lineRule="auto"/>
      </w:pPr>
      <w:r>
        <w:rPr>
          <w:b/>
        </w:rPr>
        <w:t xml:space="preserve">Prezzo a m²: € 59,44179</w:t>
      </w:r>
    </w:p>
    <w:p>
      <w:pPr>
        <w:jc w:val="right"/>
        <w:spacing w:line="336" w:lineRule="auto"/>
      </w:pPr>
      <w:r>
        <w:rPr>
          <w:b/>
        </w:rPr>
        <w:t xml:space="preserve">Di cui oneri di sicurezza afferenti l'impresa € 0,14097 (2 %)</w:t>
      </w:r>
    </w:p>
    <w:p>
      <w:pPr>
        <w:jc w:val="right"/>
        <w:spacing w:line="336" w:lineRule="auto"/>
      </w:pPr>
      <w:r>
        <w:rPr>
          <w:b/>
        </w:rPr>
        <w:t xml:space="preserve">Manodopera € 31,37861</w:t>
      </w:r>
    </w:p>
    <w:p>
      <w:pPr>
        <w:jc w:val="right"/>
        <w:spacing w:line="336" w:lineRule="auto"/>
      </w:pPr>
      <w:r>
        <w:rPr>
          <w:b/>
        </w:rPr>
        <w:t xml:space="preserve">Incidenza manodopera 52,79 %</w:t>
      </w:r>
    </w:p>
    <w:p>
      <w:pPr>
        <w:rPr>
          <w:sz w:val="10"/>
          <w:szCs w:val="10"/>
        </w:rPr>
      </w:pPr>
    </w:p>
    <w:p>
      <w:pPr>
        <w:rPr>
          <w:sz w:val="10"/>
          <w:szCs w:val="10"/>
        </w:rPr>
      </w:pPr>
    </w:p>
    <w:p>
      <w:pPr/>
      <w:r>
        <w:rPr>
          <w:b/>
        </w:rPr>
        <w:t xml:space="preserve">Codice regionale: TOS15_01.C01.031.002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002 - spessore cm 20</w:t>
            </w:r>
          </w:p>
        </w:tc>
      </w:tr>
    </w:tbl>
    <w:p>
      <w:pPr>
        <w:jc w:val="right"/>
      </w:pPr>
    </w:p>
    <w:p>
      <w:pPr>
        <w:jc w:val="right"/>
        <w:spacing w:line="336" w:lineRule="auto"/>
      </w:pPr>
      <w:r>
        <w:rPr>
          <w:b/>
        </w:rPr>
        <w:t xml:space="preserve">Prezzo senza S. G. e Util. a m²: € 30,23598</w:t>
      </w:r>
    </w:p>
    <w:p>
      <w:pPr>
        <w:jc w:val="right"/>
        <w:spacing w:line="336" w:lineRule="auto"/>
      </w:pPr>
      <w:r>
        <w:rPr>
          <w:b/>
        </w:rPr>
        <w:t xml:space="preserve">Prezzo a m²: € 38,24851</w:t>
      </w:r>
    </w:p>
    <w:p>
      <w:pPr>
        <w:jc w:val="right"/>
        <w:spacing w:line="336" w:lineRule="auto"/>
      </w:pPr>
      <w:r>
        <w:rPr>
          <w:b/>
        </w:rPr>
        <w:t xml:space="preserve">Di cui oneri di sicurezza afferenti l'impresa € 0,09071 (2 %)</w:t>
      </w:r>
    </w:p>
    <w:p>
      <w:pPr>
        <w:jc w:val="right"/>
        <w:spacing w:line="336" w:lineRule="auto"/>
      </w:pPr>
      <w:r>
        <w:rPr>
          <w:b/>
        </w:rPr>
        <w:t xml:space="preserve">Manodopera € 20,62594</w:t>
      </w:r>
    </w:p>
    <w:p>
      <w:pPr>
        <w:jc w:val="right"/>
        <w:spacing w:line="336" w:lineRule="auto"/>
      </w:pPr>
      <w:r>
        <w:rPr>
          <w:b/>
        </w:rPr>
        <w:t xml:space="preserve">Incidenza manodopera 53,93 %</w:t>
      </w:r>
    </w:p>
    <w:p>
      <w:pPr>
        <w:rPr>
          <w:sz w:val="10"/>
          <w:szCs w:val="10"/>
        </w:rPr>
      </w:pPr>
    </w:p>
    <w:p>
      <w:pPr>
        <w:rPr>
          <w:sz w:val="10"/>
          <w:szCs w:val="10"/>
        </w:rPr>
      </w:pPr>
    </w:p>
    <w:p>
      <w:pPr/>
      <w:r>
        <w:rPr>
          <w:b/>
        </w:rPr>
        <w:t xml:space="preserve">Codice regionale: TOS15_01.C01.031.003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003 - spessore cm 12</w:t>
            </w:r>
          </w:p>
        </w:tc>
      </w:tr>
    </w:tbl>
    <w:p>
      <w:pPr>
        <w:jc w:val="right"/>
      </w:pPr>
    </w:p>
    <w:p>
      <w:pPr>
        <w:jc w:val="right"/>
        <w:spacing w:line="336" w:lineRule="auto"/>
      </w:pPr>
      <w:r>
        <w:rPr>
          <w:b/>
        </w:rPr>
        <w:t xml:space="preserve">Prezzo senza S. G. e Util. a m²: € 24,77882</w:t>
      </w:r>
    </w:p>
    <w:p>
      <w:pPr>
        <w:jc w:val="right"/>
        <w:spacing w:line="336" w:lineRule="auto"/>
      </w:pPr>
      <w:r>
        <w:rPr>
          <w:b/>
        </w:rPr>
        <w:t xml:space="preserve">Prezzo a m²: € 31,34520</w:t>
      </w:r>
    </w:p>
    <w:p>
      <w:pPr>
        <w:jc w:val="right"/>
        <w:spacing w:line="336" w:lineRule="auto"/>
      </w:pPr>
      <w:r>
        <w:rPr>
          <w:b/>
        </w:rPr>
        <w:t xml:space="preserve">Di cui oneri di sicurezza afferenti l'impresa € 0,07434 (2 %)</w:t>
      </w:r>
    </w:p>
    <w:p>
      <w:pPr>
        <w:jc w:val="right"/>
        <w:spacing w:line="336" w:lineRule="auto"/>
      </w:pPr>
      <w:r>
        <w:rPr>
          <w:b/>
        </w:rPr>
        <w:t xml:space="preserve">Manodopera € 18,05720</w:t>
      </w:r>
    </w:p>
    <w:p>
      <w:pPr>
        <w:jc w:val="right"/>
        <w:spacing w:line="336" w:lineRule="auto"/>
      </w:pPr>
      <w:r>
        <w:rPr>
          <w:b/>
        </w:rPr>
        <w:t xml:space="preserve">Incidenza manodopera 57,61 %</w:t>
      </w:r>
    </w:p>
    <w:p>
      <w:pPr>
        <w:rPr>
          <w:sz w:val="10"/>
          <w:szCs w:val="10"/>
        </w:rPr>
      </w:pPr>
    </w:p>
    <w:p>
      <w:pPr>
        <w:rPr>
          <w:sz w:val="10"/>
          <w:szCs w:val="10"/>
        </w:rPr>
      </w:pPr>
    </w:p>
    <w:p>
      <w:pPr/>
      <w:r>
        <w:rPr>
          <w:b/>
        </w:rPr>
        <w:t xml:space="preserve">Codice regionale: TOS15_01.C01.032.001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001 - spessore cm 8</w:t>
            </w:r>
          </w:p>
        </w:tc>
      </w:tr>
    </w:tbl>
    <w:p>
      <w:pPr>
        <w:jc w:val="right"/>
      </w:pPr>
    </w:p>
    <w:p>
      <w:pPr>
        <w:jc w:val="right"/>
        <w:spacing w:line="336" w:lineRule="auto"/>
      </w:pPr>
      <w:r>
        <w:rPr>
          <w:b/>
        </w:rPr>
        <w:t xml:space="preserve">Prezzo senza S. G. e Util. a m²: € 21,36560</w:t>
      </w:r>
    </w:p>
    <w:p>
      <w:pPr>
        <w:jc w:val="right"/>
        <w:spacing w:line="336" w:lineRule="auto"/>
      </w:pPr>
      <w:r>
        <w:rPr>
          <w:b/>
        </w:rPr>
        <w:t xml:space="preserve">Prezzo a m²: € 27,02749</w:t>
      </w:r>
    </w:p>
    <w:p>
      <w:pPr>
        <w:jc w:val="right"/>
        <w:spacing w:line="336" w:lineRule="auto"/>
      </w:pPr>
      <w:r>
        <w:rPr>
          <w:b/>
        </w:rPr>
        <w:t xml:space="preserve">Di cui oneri di sicurezza afferenti l'impresa € 0,06410 (2 %)</w:t>
      </w:r>
    </w:p>
    <w:p>
      <w:pPr>
        <w:jc w:val="right"/>
        <w:spacing w:line="336" w:lineRule="auto"/>
      </w:pPr>
      <w:r>
        <w:rPr>
          <w:b/>
        </w:rPr>
        <w:t xml:space="preserve">Manodopera € 15,07066</w:t>
      </w:r>
    </w:p>
    <w:p>
      <w:pPr>
        <w:jc w:val="right"/>
        <w:spacing w:line="336" w:lineRule="auto"/>
      </w:pPr>
      <w:r>
        <w:rPr>
          <w:b/>
        </w:rPr>
        <w:t xml:space="preserve">Incidenza manodopera 55,76 %</w:t>
      </w:r>
    </w:p>
    <w:p>
      <w:pPr>
        <w:rPr>
          <w:sz w:val="10"/>
          <w:szCs w:val="10"/>
        </w:rPr>
      </w:pPr>
    </w:p>
    <w:p>
      <w:pPr>
        <w:rPr>
          <w:sz w:val="10"/>
          <w:szCs w:val="10"/>
        </w:rPr>
      </w:pPr>
    </w:p>
    <w:p>
      <w:pPr/>
      <w:r>
        <w:rPr>
          <w:b/>
        </w:rPr>
        <w:t xml:space="preserve">Codice regionale: TOS15_01.C01.032.002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002 - spessore cm 12</w:t>
            </w:r>
          </w:p>
        </w:tc>
      </w:tr>
    </w:tbl>
    <w:p>
      <w:pPr>
        <w:jc w:val="right"/>
      </w:pPr>
    </w:p>
    <w:p>
      <w:pPr>
        <w:jc w:val="right"/>
        <w:spacing w:line="336" w:lineRule="auto"/>
      </w:pPr>
      <w:r>
        <w:rPr>
          <w:b/>
        </w:rPr>
        <w:t xml:space="preserve">Prezzo senza S. G. e Util. a m²: € 23,29066</w:t>
      </w:r>
    </w:p>
    <w:p>
      <w:pPr>
        <w:jc w:val="right"/>
        <w:spacing w:line="336" w:lineRule="auto"/>
      </w:pPr>
      <w:r>
        <w:rPr>
          <w:b/>
        </w:rPr>
        <w:t xml:space="preserve">Prezzo a m²: € 29,46268</w:t>
      </w:r>
    </w:p>
    <w:p>
      <w:pPr>
        <w:jc w:val="right"/>
        <w:spacing w:line="336" w:lineRule="auto"/>
      </w:pPr>
      <w:r>
        <w:rPr>
          <w:b/>
        </w:rPr>
        <w:t xml:space="preserve">Di cui oneri di sicurezza afferenti l'impresa € 0,06987 (2 %)</w:t>
      </w:r>
    </w:p>
    <w:p>
      <w:pPr>
        <w:jc w:val="right"/>
        <w:spacing w:line="336" w:lineRule="auto"/>
      </w:pPr>
      <w:r>
        <w:rPr>
          <w:b/>
        </w:rPr>
        <w:t xml:space="preserve">Manodopera € 15,33704</w:t>
      </w:r>
    </w:p>
    <w:p>
      <w:pPr>
        <w:jc w:val="right"/>
        <w:spacing w:line="336" w:lineRule="auto"/>
      </w:pPr>
      <w:r>
        <w:rPr>
          <w:b/>
        </w:rPr>
        <w:t xml:space="preserve">Incidenza manodopera 52,06 %</w:t>
      </w:r>
    </w:p>
    <w:p>
      <w:pPr>
        <w:rPr>
          <w:sz w:val="10"/>
          <w:szCs w:val="10"/>
        </w:rPr>
      </w:pPr>
    </w:p>
    <w:p>
      <w:pPr>
        <w:rPr>
          <w:sz w:val="10"/>
          <w:szCs w:val="10"/>
        </w:rPr>
      </w:pPr>
    </w:p>
    <w:p>
      <w:pPr/>
      <w:r>
        <w:rPr>
          <w:b/>
        </w:rPr>
        <w:t xml:space="preserve">Codice regionale: TOS15_01.C01.032.003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003 - spessore cm 20</w:t>
            </w:r>
          </w:p>
        </w:tc>
      </w:tr>
    </w:tbl>
    <w:p>
      <w:pPr>
        <w:jc w:val="right"/>
      </w:pPr>
    </w:p>
    <w:p>
      <w:pPr>
        <w:jc w:val="right"/>
        <w:spacing w:line="336" w:lineRule="auto"/>
      </w:pPr>
      <w:r>
        <w:rPr>
          <w:b/>
        </w:rPr>
        <w:t xml:space="preserve">Prezzo senza S. G. e Util. a m²: € 30,58474</w:t>
      </w:r>
    </w:p>
    <w:p>
      <w:pPr>
        <w:jc w:val="right"/>
        <w:spacing w:line="336" w:lineRule="auto"/>
      </w:pPr>
      <w:r>
        <w:rPr>
          <w:b/>
        </w:rPr>
        <w:t xml:space="preserve">Prezzo a m²: € 38,68969</w:t>
      </w:r>
    </w:p>
    <w:p>
      <w:pPr>
        <w:jc w:val="right"/>
        <w:spacing w:line="336" w:lineRule="auto"/>
      </w:pPr>
      <w:r>
        <w:rPr>
          <w:b/>
        </w:rPr>
        <w:t xml:space="preserve">Di cui oneri di sicurezza afferenti l'impresa € 0,09175 (2 %)</w:t>
      </w:r>
    </w:p>
    <w:p>
      <w:pPr>
        <w:jc w:val="right"/>
        <w:spacing w:line="336" w:lineRule="auto"/>
      </w:pPr>
      <w:r>
        <w:rPr>
          <w:b/>
        </w:rPr>
        <w:t xml:space="preserve">Manodopera € 18,72318</w:t>
      </w:r>
    </w:p>
    <w:p>
      <w:pPr>
        <w:jc w:val="right"/>
        <w:spacing w:line="336" w:lineRule="auto"/>
      </w:pPr>
      <w:r>
        <w:rPr>
          <w:b/>
        </w:rPr>
        <w:t xml:space="preserve">Incidenza manodopera 48,39 %</w:t>
      </w:r>
    </w:p>
    <w:p>
      <w:pPr>
        <w:rPr>
          <w:sz w:val="10"/>
          <w:szCs w:val="10"/>
        </w:rPr>
      </w:pPr>
    </w:p>
    <w:p>
      <w:pPr>
        <w:rPr>
          <w:sz w:val="10"/>
          <w:szCs w:val="10"/>
        </w:rPr>
      </w:pPr>
    </w:p>
    <w:p>
      <w:pPr/>
      <w:r>
        <w:rPr>
          <w:b/>
        </w:rPr>
        <w:t xml:space="preserve">Codice regionale: TOS15_01.C01.032.004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004 - spessore cm 25</w:t>
            </w:r>
          </w:p>
        </w:tc>
      </w:tr>
    </w:tbl>
    <w:p>
      <w:pPr>
        <w:jc w:val="right"/>
      </w:pPr>
    </w:p>
    <w:p>
      <w:pPr>
        <w:jc w:val="right"/>
        <w:spacing w:line="336" w:lineRule="auto"/>
      </w:pPr>
      <w:r>
        <w:rPr>
          <w:b/>
        </w:rPr>
        <w:t xml:space="preserve">Prezzo senza S. G. e Util. a m²: € 34,61618</w:t>
      </w:r>
    </w:p>
    <w:p>
      <w:pPr>
        <w:jc w:val="right"/>
        <w:spacing w:line="336" w:lineRule="auto"/>
      </w:pPr>
      <w:r>
        <w:rPr>
          <w:b/>
        </w:rPr>
        <w:t xml:space="preserve">Prezzo a m²: € 43,78946</w:t>
      </w:r>
    </w:p>
    <w:p>
      <w:pPr>
        <w:jc w:val="right"/>
        <w:spacing w:line="336" w:lineRule="auto"/>
      </w:pPr>
      <w:r>
        <w:rPr>
          <w:b/>
        </w:rPr>
        <w:t xml:space="preserve">Di cui oneri di sicurezza afferenti l'impresa € 0,10385 (2 %)</w:t>
      </w:r>
    </w:p>
    <w:p>
      <w:pPr>
        <w:jc w:val="right"/>
        <w:spacing w:line="336" w:lineRule="auto"/>
      </w:pPr>
      <w:r>
        <w:rPr>
          <w:b/>
        </w:rPr>
        <w:t xml:space="preserve">Manodopera € 19,94095</w:t>
      </w:r>
    </w:p>
    <w:p>
      <w:pPr>
        <w:jc w:val="right"/>
        <w:spacing w:line="336" w:lineRule="auto"/>
      </w:pPr>
      <w:r>
        <w:rPr>
          <w:b/>
        </w:rPr>
        <w:t xml:space="preserve">Incidenza manodopera 45,54 %</w:t>
      </w:r>
    </w:p>
    <w:p>
      <w:pPr>
        <w:rPr>
          <w:sz w:val="10"/>
          <w:szCs w:val="10"/>
        </w:rPr>
      </w:pPr>
    </w:p>
    <w:p>
      <w:pPr>
        <w:rPr>
          <w:sz w:val="10"/>
          <w:szCs w:val="10"/>
        </w:rPr>
      </w:pPr>
    </w:p>
    <w:p>
      <w:pPr/>
      <w:r>
        <w:rPr>
          <w:b/>
        </w:rPr>
        <w:t xml:space="preserve">Codice regionale: TOS15_01.C01.032.005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005 - spessore cm 30</w:t>
            </w:r>
          </w:p>
        </w:tc>
      </w:tr>
    </w:tbl>
    <w:p>
      <w:pPr>
        <w:jc w:val="right"/>
      </w:pPr>
    </w:p>
    <w:p>
      <w:pPr>
        <w:jc w:val="right"/>
        <w:spacing w:line="336" w:lineRule="auto"/>
      </w:pPr>
      <w:r>
        <w:rPr>
          <w:b/>
        </w:rPr>
        <w:t xml:space="preserve">Prezzo senza S. G. e Util. a m²: € 40,14142</w:t>
      </w:r>
    </w:p>
    <w:p>
      <w:pPr>
        <w:jc w:val="right"/>
        <w:spacing w:line="336" w:lineRule="auto"/>
      </w:pPr>
      <w:r>
        <w:rPr>
          <w:b/>
        </w:rPr>
        <w:t xml:space="preserve">Prezzo a m²: € 50,77889</w:t>
      </w:r>
    </w:p>
    <w:p>
      <w:pPr>
        <w:jc w:val="right"/>
        <w:spacing w:line="336" w:lineRule="auto"/>
      </w:pPr>
      <w:r>
        <w:rPr>
          <w:b/>
        </w:rPr>
        <w:t xml:space="preserve">Di cui oneri di sicurezza afferenti l'impresa € 0,12042 (2 %)</w:t>
      </w:r>
    </w:p>
    <w:p>
      <w:pPr>
        <w:jc w:val="right"/>
        <w:spacing w:line="336" w:lineRule="auto"/>
      </w:pPr>
      <w:r>
        <w:rPr>
          <w:b/>
        </w:rPr>
        <w:t xml:space="preserve">Manodopera € 21,29191</w:t>
      </w:r>
    </w:p>
    <w:p>
      <w:pPr>
        <w:jc w:val="right"/>
        <w:spacing w:line="336" w:lineRule="auto"/>
      </w:pPr>
      <w:r>
        <w:rPr>
          <w:b/>
        </w:rPr>
        <w:t xml:space="preserve">Incidenza manodopera 41,93 %</w:t>
      </w:r>
    </w:p>
    <w:p>
      <w:pPr>
        <w:rPr>
          <w:sz w:val="10"/>
          <w:szCs w:val="10"/>
        </w:rPr>
      </w:pPr>
    </w:p>
    <w:p>
      <w:pPr>
        <w:rPr>
          <w:sz w:val="10"/>
          <w:szCs w:val="10"/>
        </w:rPr>
      </w:pPr>
    </w:p>
    <w:p>
      <w:pPr>
        <w:sectPr>
          <w:headerReference w:type="default" r:id="rId25"/>
          <w:footerReference w:type="default" r:id="rId2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TOS15_01.C03</w:t>
      </w:r>
    </w:p>
    <w:tbl>
      <w:tblGrid>
        <w:gridCol w:w="1200" w:type="dxa"/>
        <w:gridCol w:w="7900" w:type="dxa"/>
      </w:tblGrid>
      <w:tr>
        <w:trPr/>
        <w:tc>
          <w:tcPr>
            <w:tcW w:w="1200" w:type="dxa"/>
          </w:tcPr>
          <w:p>
            <w:pPr/>
            <w:r>
              <w:rPr/>
              <w:t xml:space="preserve">Capitolo: </w:t>
            </w:r>
          </w:p>
        </w:tc>
        <w:tc>
          <w:tcPr>
            <w:tcW w:w="7900" w:type="dxa"/>
          </w:tcPr>
          <w:p>
            <w:pPr/>
            <w:r>
              <w:rPr/>
              <w:t xml:space="preserve">COPERTURE: da realizzare su idonea struttura esistente, con funzione di tenuta dell'acqua e protezione degli agenti atmosferici, di tipo continuo (piane) o discontinuo (a falde) progettate conformemente alle norme UNI 9307-1 e 9308-1 e costituite da strati funzionali come definiti dalla norma UNI 8178,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 Sono esclusi gli aggetti di gronda (solo se del tipo smensolato o ornamentale).</w:t>
            </w:r>
          </w:p>
        </w:tc>
      </w:tr>
    </w:tbl>
    <w:p>
      <w:pPr>
        <w:rPr>
          <w:sz w:val="10"/>
          <w:szCs w:val="10"/>
        </w:rPr>
      </w:pPr>
    </w:p>
    <w:p>
      <w:pPr/>
      <w:r>
        <w:rPr>
          <w:b/>
        </w:rPr>
        <w:t xml:space="preserve">Codice regionale: TOS15_01.C03.011.001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Realizzazione di capriate in legno costituite da travi squadrate compreso ferramenta, chiodatura e quant'altro necessario alla corretta posa in opera</w:t>
            </w:r>
          </w:p>
        </w:tc>
      </w:tr>
      <w:tr>
        <w:trPr/>
        <w:tc>
          <w:tcPr>
            <w:tcW w:w="1200" w:type="dxa"/>
          </w:tcPr>
          <w:p>
            <w:pPr/>
            <w:r>
              <w:rPr>
                <w:b/>
              </w:rPr>
              <w:t xml:space="preserve">Articolo:</w:t>
            </w:r>
          </w:p>
        </w:tc>
        <w:tc>
          <w:tcPr>
            <w:tcW w:w="7900" w:type="dxa"/>
          </w:tcPr>
          <w:p>
            <w:pPr/>
            <w:r>
              <w:rPr/>
              <w:t xml:space="preserve">001 - per luci fino a m 10</w:t>
            </w:r>
          </w:p>
        </w:tc>
      </w:tr>
    </w:tbl>
    <w:p>
      <w:pPr>
        <w:jc w:val="right"/>
      </w:pPr>
    </w:p>
    <w:p>
      <w:pPr>
        <w:jc w:val="right"/>
        <w:spacing w:line="336" w:lineRule="auto"/>
      </w:pPr>
      <w:r>
        <w:rPr>
          <w:b/>
        </w:rPr>
        <w:t xml:space="preserve">Prezzo senza S. G. e Util. a m³: € 1.382,46904</w:t>
      </w:r>
    </w:p>
    <w:p>
      <w:pPr>
        <w:jc w:val="right"/>
        <w:spacing w:line="336" w:lineRule="auto"/>
      </w:pPr>
      <w:r>
        <w:rPr>
          <w:b/>
        </w:rPr>
        <w:t xml:space="preserve">Prezzo a m³: € 1.748,82334</w:t>
      </w:r>
    </w:p>
    <w:p>
      <w:pPr>
        <w:jc w:val="right"/>
        <w:spacing w:line="336" w:lineRule="auto"/>
      </w:pPr>
      <w:r>
        <w:rPr>
          <w:b/>
        </w:rPr>
        <w:t xml:space="preserve">Di cui oneri di sicurezza afferenti l'impresa € 6,22111 (3 %)</w:t>
      </w:r>
    </w:p>
    <w:p>
      <w:pPr>
        <w:jc w:val="right"/>
        <w:spacing w:line="336" w:lineRule="auto"/>
      </w:pPr>
      <w:r>
        <w:rPr>
          <w:b/>
        </w:rPr>
        <w:t xml:space="preserve">Manodopera € 1.004,95661</w:t>
      </w:r>
    </w:p>
    <w:p>
      <w:pPr>
        <w:jc w:val="right"/>
        <w:spacing w:line="336" w:lineRule="auto"/>
      </w:pPr>
      <w:r>
        <w:rPr>
          <w:b/>
        </w:rPr>
        <w:t xml:space="preserve">Incidenza manodopera 57,46 %</w:t>
      </w:r>
    </w:p>
    <w:p>
      <w:pPr>
        <w:rPr>
          <w:sz w:val="10"/>
          <w:szCs w:val="10"/>
        </w:rPr>
      </w:pPr>
    </w:p>
    <w:p>
      <w:pPr>
        <w:rPr>
          <w:sz w:val="10"/>
          <w:szCs w:val="10"/>
        </w:rPr>
      </w:pPr>
    </w:p>
    <w:p>
      <w:pPr/>
      <w:r>
        <w:rPr>
          <w:b/>
        </w:rPr>
        <w:t xml:space="preserve">Codice regionale: TOS15_01.C03.015.001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in opera di correnti in legno sagomati per mensola e sottomensola in aggetto di gronda</w:t>
            </w:r>
          </w:p>
        </w:tc>
      </w:tr>
      <w:tr>
        <w:trPr/>
        <w:tc>
          <w:tcPr>
            <w:tcW w:w="1200" w:type="dxa"/>
          </w:tcPr>
          <w:p>
            <w:pPr/>
            <w:r>
              <w:rPr>
                <w:b/>
              </w:rPr>
              <w:t xml:space="preserve">Articolo:</w:t>
            </w:r>
          </w:p>
        </w:tc>
        <w:tc>
          <w:tcPr>
            <w:tcW w:w="7900" w:type="dxa"/>
          </w:tcPr>
          <w:p>
            <w:pPr/>
            <w:r>
              <w:rPr/>
              <w:t xml:space="preserve">001 - in abete sez. 8x8</w:t>
            </w:r>
          </w:p>
        </w:tc>
      </w:tr>
    </w:tbl>
    <w:p>
      <w:pPr>
        <w:jc w:val="right"/>
      </w:pPr>
    </w:p>
    <w:p>
      <w:pPr>
        <w:jc w:val="right"/>
        <w:spacing w:line="336" w:lineRule="auto"/>
      </w:pPr>
      <w:r>
        <w:rPr>
          <w:b/>
        </w:rPr>
        <w:t xml:space="preserve">Prezzo senza S. G. e Util. a m³: € 969,73630</w:t>
      </w:r>
    </w:p>
    <w:p>
      <w:pPr>
        <w:jc w:val="right"/>
        <w:spacing w:line="336" w:lineRule="auto"/>
      </w:pPr>
      <w:r>
        <w:rPr>
          <w:b/>
        </w:rPr>
        <w:t xml:space="preserve">Prezzo a m³: € 1.226,71641</w:t>
      </w:r>
    </w:p>
    <w:p>
      <w:pPr>
        <w:jc w:val="right"/>
        <w:spacing w:line="336" w:lineRule="auto"/>
      </w:pPr>
      <w:r>
        <w:rPr>
          <w:b/>
        </w:rPr>
        <w:t xml:space="preserve">Di cui oneri di sicurezza afferenti l'impresa € 4,36381 (3 %)</w:t>
      </w:r>
    </w:p>
    <w:p>
      <w:pPr>
        <w:jc w:val="right"/>
        <w:spacing w:line="336" w:lineRule="auto"/>
      </w:pPr>
      <w:r>
        <w:rPr>
          <w:b/>
        </w:rPr>
        <w:t xml:space="preserve">Manodopera € 692,48301</w:t>
      </w:r>
    </w:p>
    <w:p>
      <w:pPr>
        <w:jc w:val="right"/>
        <w:spacing w:line="336" w:lineRule="auto"/>
      </w:pPr>
      <w:r>
        <w:rPr>
          <w:b/>
        </w:rPr>
        <w:t xml:space="preserve">Incidenza manodopera 56,45 %</w:t>
      </w:r>
    </w:p>
    <w:p>
      <w:pPr>
        <w:rPr>
          <w:sz w:val="10"/>
          <w:szCs w:val="10"/>
        </w:rPr>
      </w:pPr>
    </w:p>
    <w:p>
      <w:pPr>
        <w:rPr>
          <w:sz w:val="10"/>
          <w:szCs w:val="10"/>
        </w:rPr>
      </w:pPr>
    </w:p>
    <w:p>
      <w:pPr/>
      <w:r>
        <w:rPr>
          <w:b/>
        </w:rPr>
        <w:t xml:space="preserve">Codice regionale: TOS15_01.C03.016.001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in opera di seggiola in legno per gronda compreso taglio a misura, sfrido e chioderia necessaria al fissaggio</w:t>
            </w:r>
          </w:p>
        </w:tc>
      </w:tr>
      <w:tr>
        <w:trPr/>
        <w:tc>
          <w:tcPr>
            <w:tcW w:w="1200" w:type="dxa"/>
          </w:tcPr>
          <w:p>
            <w:pPr/>
            <w:r>
              <w:rPr>
                <w:b/>
              </w:rPr>
              <w:t xml:space="preserve">Articolo:</w:t>
            </w:r>
          </w:p>
        </w:tc>
        <w:tc>
          <w:tcPr>
            <w:tcW w:w="7900" w:type="dxa"/>
          </w:tcPr>
          <w:p>
            <w:pPr/>
            <w:r>
              <w:rPr/>
              <w:t xml:space="preserve">001 - in abete dim. 14x2 con regolino di cm 4</w:t>
            </w:r>
          </w:p>
        </w:tc>
      </w:tr>
    </w:tbl>
    <w:p>
      <w:pPr>
        <w:jc w:val="right"/>
      </w:pPr>
    </w:p>
    <w:p>
      <w:pPr>
        <w:jc w:val="right"/>
        <w:spacing w:line="336" w:lineRule="auto"/>
      </w:pPr>
      <w:r>
        <w:rPr>
          <w:b/>
        </w:rPr>
        <w:t xml:space="preserve">Prezzo senza S. G. e Util. a m: € 11,91406</w:t>
      </w:r>
    </w:p>
    <w:p>
      <w:pPr>
        <w:jc w:val="right"/>
        <w:spacing w:line="336" w:lineRule="auto"/>
      </w:pPr>
      <w:r>
        <w:rPr>
          <w:b/>
        </w:rPr>
        <w:t xml:space="preserve">Prezzo a m: € 15,07129</w:t>
      </w:r>
    </w:p>
    <w:p>
      <w:pPr>
        <w:jc w:val="right"/>
        <w:spacing w:line="336" w:lineRule="auto"/>
      </w:pPr>
      <w:r>
        <w:rPr>
          <w:b/>
        </w:rPr>
        <w:t xml:space="preserve">Di cui oneri di sicurezza afferenti l'impresa € 0,05361 (3 %)</w:t>
      </w:r>
    </w:p>
    <w:p>
      <w:pPr>
        <w:jc w:val="right"/>
        <w:spacing w:line="336" w:lineRule="auto"/>
      </w:pPr>
      <w:r>
        <w:rPr>
          <w:b/>
        </w:rPr>
        <w:t xml:space="preserve">Manodopera € 9,66357</w:t>
      </w:r>
    </w:p>
    <w:p>
      <w:pPr>
        <w:jc w:val="right"/>
        <w:spacing w:line="336" w:lineRule="auto"/>
      </w:pPr>
      <w:r>
        <w:rPr>
          <w:b/>
        </w:rPr>
        <w:t xml:space="preserve">Incidenza manodopera 64,12 %</w:t>
      </w:r>
    </w:p>
    <w:p>
      <w:pPr>
        <w:rPr>
          <w:sz w:val="10"/>
          <w:szCs w:val="10"/>
        </w:rPr>
      </w:pPr>
    </w:p>
    <w:p>
      <w:pPr>
        <w:rPr>
          <w:sz w:val="10"/>
          <w:szCs w:val="10"/>
        </w:rPr>
      </w:pPr>
    </w:p>
    <w:p>
      <w:pPr/>
      <w:r>
        <w:rPr>
          <w:b/>
        </w:rPr>
        <w:t xml:space="preserve">Codice regionale: TOS15_01.C03.021.001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€ 28,88537</w:t>
      </w:r>
    </w:p>
    <w:p>
      <w:pPr>
        <w:jc w:val="right"/>
        <w:spacing w:line="336" w:lineRule="auto"/>
      </w:pPr>
      <w:r>
        <w:rPr>
          <w:b/>
        </w:rPr>
        <w:t xml:space="preserve">Prezzo a m²: € 36,54000</w:t>
      </w:r>
    </w:p>
    <w:p>
      <w:pPr>
        <w:jc w:val="right"/>
        <w:spacing w:line="336" w:lineRule="auto"/>
      </w:pPr>
      <w:r>
        <w:rPr>
          <w:b/>
        </w:rPr>
        <w:t xml:space="preserve">Di cui oneri di sicurezza afferenti l'impresa € 0,12998 (3 %)</w:t>
      </w:r>
    </w:p>
    <w:p>
      <w:pPr>
        <w:jc w:val="right"/>
        <w:spacing w:line="336" w:lineRule="auto"/>
      </w:pPr>
      <w:r>
        <w:rPr>
          <w:b/>
        </w:rPr>
        <w:t xml:space="preserve">Manodopera € 13,54065</w:t>
      </w:r>
    </w:p>
    <w:p>
      <w:pPr>
        <w:jc w:val="right"/>
        <w:spacing w:line="336" w:lineRule="auto"/>
      </w:pPr>
      <w:r>
        <w:rPr>
          <w:b/>
        </w:rPr>
        <w:t xml:space="preserve">Incidenza manodopera 37,06 %</w:t>
      </w:r>
    </w:p>
    <w:p>
      <w:pPr>
        <w:rPr>
          <w:sz w:val="10"/>
          <w:szCs w:val="10"/>
        </w:rPr>
      </w:pPr>
    </w:p>
    <w:p>
      <w:pPr>
        <w:rPr>
          <w:sz w:val="10"/>
          <w:szCs w:val="10"/>
        </w:rPr>
      </w:pPr>
    </w:p>
    <w:p>
      <w:pPr/>
      <w:r>
        <w:rPr>
          <w:b/>
        </w:rPr>
        <w:t xml:space="preserve">Codice regionale: TOS15_01.C03.021.002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€ 26,49369</w:t>
      </w:r>
    </w:p>
    <w:p>
      <w:pPr>
        <w:jc w:val="right"/>
        <w:spacing w:line="336" w:lineRule="auto"/>
      </w:pPr>
      <w:r>
        <w:rPr>
          <w:b/>
        </w:rPr>
        <w:t xml:space="preserve">Prezzo a m²: € 33,51452</w:t>
      </w:r>
    </w:p>
    <w:p>
      <w:pPr>
        <w:jc w:val="right"/>
        <w:spacing w:line="336" w:lineRule="auto"/>
      </w:pPr>
      <w:r>
        <w:rPr>
          <w:b/>
        </w:rPr>
        <w:t xml:space="preserve">Di cui oneri di sicurezza afferenti l'impresa € 0,11922 (3 %)</w:t>
      </w:r>
    </w:p>
    <w:p>
      <w:pPr>
        <w:jc w:val="right"/>
        <w:spacing w:line="336" w:lineRule="auto"/>
      </w:pPr>
      <w:r>
        <w:rPr>
          <w:b/>
        </w:rPr>
        <w:t xml:space="preserve">Manodopera € 16,50897</w:t>
      </w:r>
    </w:p>
    <w:p>
      <w:pPr>
        <w:jc w:val="right"/>
        <w:spacing w:line="336" w:lineRule="auto"/>
      </w:pPr>
      <w:r>
        <w:rPr>
          <w:b/>
        </w:rPr>
        <w:t xml:space="preserve">Incidenza manodopera 49,26 %</w:t>
      </w:r>
    </w:p>
    <w:p>
      <w:pPr>
        <w:rPr>
          <w:sz w:val="10"/>
          <w:szCs w:val="10"/>
        </w:rPr>
      </w:pPr>
    </w:p>
    <w:p>
      <w:pPr>
        <w:rPr>
          <w:sz w:val="10"/>
          <w:szCs w:val="10"/>
        </w:rPr>
      </w:pPr>
    </w:p>
    <w:p>
      <w:pPr/>
      <w:r>
        <w:rPr>
          <w:b/>
        </w:rPr>
        <w:t xml:space="preserve">Codice regionale: TOS15_01.C03.021.003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€ 19,17849</w:t>
      </w:r>
    </w:p>
    <w:p>
      <w:pPr>
        <w:jc w:val="right"/>
        <w:spacing w:line="336" w:lineRule="auto"/>
      </w:pPr>
      <w:r>
        <w:rPr>
          <w:b/>
        </w:rPr>
        <w:t xml:space="preserve">Prezzo a m²: € 24,26079</w:t>
      </w:r>
    </w:p>
    <w:p>
      <w:pPr>
        <w:jc w:val="right"/>
        <w:spacing w:line="336" w:lineRule="auto"/>
      </w:pPr>
      <w:r>
        <w:rPr>
          <w:b/>
        </w:rPr>
        <w:t xml:space="preserve">Di cui oneri di sicurezza afferenti l'impresa € 0,08630 (3 %)</w:t>
      </w:r>
    </w:p>
    <w:p>
      <w:pPr>
        <w:jc w:val="right"/>
        <w:spacing w:line="336" w:lineRule="auto"/>
      </w:pPr>
      <w:r>
        <w:rPr>
          <w:b/>
        </w:rPr>
        <w:t xml:space="preserve">Manodopera € 12,79857</w:t>
      </w:r>
    </w:p>
    <w:p>
      <w:pPr>
        <w:jc w:val="right"/>
        <w:spacing w:line="336" w:lineRule="auto"/>
      </w:pPr>
      <w:r>
        <w:rPr>
          <w:b/>
        </w:rPr>
        <w:t xml:space="preserve">Incidenza manodopera 52,75 %</w:t>
      </w:r>
    </w:p>
    <w:p>
      <w:pPr>
        <w:rPr>
          <w:sz w:val="10"/>
          <w:szCs w:val="10"/>
        </w:rPr>
      </w:pPr>
    </w:p>
    <w:p>
      <w:pPr>
        <w:rPr>
          <w:sz w:val="10"/>
          <w:szCs w:val="10"/>
        </w:rPr>
      </w:pPr>
    </w:p>
    <w:p>
      <w:pPr/>
      <w:r>
        <w:rPr>
          <w:b/>
        </w:rPr>
        <w:t xml:space="preserve">Codice regionale: TOS15_01.C03.021.004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004 - con tegole portoghesi</w:t>
            </w:r>
          </w:p>
        </w:tc>
      </w:tr>
    </w:tbl>
    <w:p>
      <w:pPr>
        <w:jc w:val="right"/>
      </w:pPr>
    </w:p>
    <w:p>
      <w:pPr>
        <w:jc w:val="right"/>
        <w:spacing w:line="336" w:lineRule="auto"/>
      </w:pPr>
      <w:r>
        <w:rPr>
          <w:b/>
        </w:rPr>
        <w:t xml:space="preserve">Prezzo senza S. G. e Util. a m²: € 18,97749</w:t>
      </w:r>
    </w:p>
    <w:p>
      <w:pPr>
        <w:jc w:val="right"/>
        <w:spacing w:line="336" w:lineRule="auto"/>
      </w:pPr>
      <w:r>
        <w:rPr>
          <w:b/>
        </w:rPr>
        <w:t xml:space="preserve">Prezzo a m²: € 24,00652</w:t>
      </w:r>
    </w:p>
    <w:p>
      <w:pPr>
        <w:jc w:val="right"/>
        <w:spacing w:line="336" w:lineRule="auto"/>
      </w:pPr>
      <w:r>
        <w:rPr>
          <w:b/>
        </w:rPr>
        <w:t xml:space="preserve">Di cui oneri di sicurezza afferenti l'impresa € 0,08540 (3 %)</w:t>
      </w:r>
    </w:p>
    <w:p>
      <w:pPr>
        <w:jc w:val="right"/>
        <w:spacing w:line="336" w:lineRule="auto"/>
      </w:pPr>
      <w:r>
        <w:rPr>
          <w:b/>
        </w:rPr>
        <w:t xml:space="preserve">Manodopera € 12,79857</w:t>
      </w:r>
    </w:p>
    <w:p>
      <w:pPr>
        <w:jc w:val="right"/>
        <w:spacing w:line="336" w:lineRule="auto"/>
      </w:pPr>
      <w:r>
        <w:rPr>
          <w:b/>
        </w:rPr>
        <w:t xml:space="preserve">Incidenza manodopera 53,31 %</w:t>
      </w:r>
    </w:p>
    <w:p>
      <w:pPr>
        <w:rPr>
          <w:sz w:val="10"/>
          <w:szCs w:val="10"/>
        </w:rPr>
      </w:pPr>
    </w:p>
    <w:p>
      <w:pPr>
        <w:rPr>
          <w:sz w:val="10"/>
          <w:szCs w:val="10"/>
        </w:rPr>
      </w:pPr>
    </w:p>
    <w:p>
      <w:pPr/>
      <w:r>
        <w:rPr>
          <w:b/>
        </w:rPr>
        <w:t xml:space="preserve">Codice regionale: TOS15_01.C03.022.003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Fornitura e posa di manto di copertura in calcestruzzo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tegola liscia</w:t>
            </w:r>
          </w:p>
        </w:tc>
      </w:tr>
    </w:tbl>
    <w:p>
      <w:pPr>
        <w:jc w:val="right"/>
      </w:pPr>
    </w:p>
    <w:p>
      <w:pPr>
        <w:jc w:val="right"/>
        <w:spacing w:line="336" w:lineRule="auto"/>
      </w:pPr>
      <w:r>
        <w:rPr>
          <w:b/>
        </w:rPr>
        <w:t xml:space="preserve">Prezzo senza S. G. e Util. a m²: € 27,06728</w:t>
      </w:r>
    </w:p>
    <w:p>
      <w:pPr>
        <w:jc w:val="right"/>
        <w:spacing w:line="336" w:lineRule="auto"/>
      </w:pPr>
      <w:r>
        <w:rPr>
          <w:b/>
        </w:rPr>
        <w:t xml:space="preserve">Prezzo a m²: € 34,24011</w:t>
      </w:r>
    </w:p>
    <w:p>
      <w:pPr>
        <w:jc w:val="right"/>
        <w:spacing w:line="336" w:lineRule="auto"/>
      </w:pPr>
      <w:r>
        <w:rPr>
          <w:b/>
        </w:rPr>
        <w:t xml:space="preserve">Di cui oneri di sicurezza afferenti l'impresa € 0,12180 (3 %)</w:t>
      </w:r>
    </w:p>
    <w:p>
      <w:pPr>
        <w:jc w:val="right"/>
        <w:spacing w:line="336" w:lineRule="auto"/>
      </w:pPr>
      <w:r>
        <w:rPr>
          <w:b/>
        </w:rPr>
        <w:t xml:space="preserve">Manodopera € 15,02481</w:t>
      </w:r>
    </w:p>
    <w:p>
      <w:pPr>
        <w:jc w:val="right"/>
        <w:spacing w:line="336" w:lineRule="auto"/>
      </w:pPr>
      <w:r>
        <w:rPr>
          <w:b/>
        </w:rPr>
        <w:t xml:space="preserve">Incidenza manodopera 43,88 %</w:t>
      </w:r>
    </w:p>
    <w:p>
      <w:pPr>
        <w:rPr>
          <w:sz w:val="10"/>
          <w:szCs w:val="10"/>
        </w:rPr>
      </w:pPr>
    </w:p>
    <w:p>
      <w:pPr>
        <w:rPr>
          <w:sz w:val="10"/>
          <w:szCs w:val="10"/>
        </w:rPr>
      </w:pPr>
    </w:p>
    <w:p>
      <w:pPr/>
      <w:r>
        <w:rPr>
          <w:b/>
        </w:rPr>
        <w:t xml:space="preserve">Codice regionale: TOS15_01.C03.029.002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Compenso addizionale per la muratura di tutte le tegole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€ 16,53281</w:t>
      </w:r>
    </w:p>
    <w:p>
      <w:pPr>
        <w:jc w:val="right"/>
        <w:spacing w:line="336" w:lineRule="auto"/>
      </w:pPr>
      <w:r>
        <w:rPr>
          <w:b/>
        </w:rPr>
        <w:t xml:space="preserve">Prezzo a m²: € 20,91400</w:t>
      </w:r>
    </w:p>
    <w:p>
      <w:pPr>
        <w:jc w:val="right"/>
        <w:spacing w:line="336" w:lineRule="auto"/>
      </w:pPr>
      <w:r>
        <w:rPr>
          <w:b/>
        </w:rPr>
        <w:t xml:space="preserve">Di cui oneri di sicurezza afferenti l'impresa € 0,02480 (1 %)</w:t>
      </w:r>
    </w:p>
    <w:p>
      <w:pPr>
        <w:jc w:val="right"/>
        <w:spacing w:line="336" w:lineRule="auto"/>
      </w:pPr>
      <w:r>
        <w:rPr>
          <w:b/>
        </w:rPr>
        <w:t xml:space="preserve">Manodopera € 14,57610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TOS15_01.C03.031.004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004 - con lastra grecata in acciaio zincato multistrato e rivestimento in alluminio</w:t>
            </w:r>
          </w:p>
        </w:tc>
      </w:tr>
    </w:tbl>
    <w:p>
      <w:pPr>
        <w:jc w:val="right"/>
      </w:pPr>
    </w:p>
    <w:p>
      <w:pPr>
        <w:jc w:val="right"/>
        <w:spacing w:line="336" w:lineRule="auto"/>
      </w:pPr>
      <w:r>
        <w:rPr>
          <w:b/>
        </w:rPr>
        <w:t xml:space="preserve">Prezzo senza S. G. e Util. a m²: € 38,11748</w:t>
      </w:r>
    </w:p>
    <w:p>
      <w:pPr>
        <w:jc w:val="right"/>
        <w:spacing w:line="336" w:lineRule="auto"/>
      </w:pPr>
      <w:r>
        <w:rPr>
          <w:b/>
        </w:rPr>
        <w:t xml:space="preserve">Prezzo a m²: € 48,21862</w:t>
      </w:r>
    </w:p>
    <w:p>
      <w:pPr>
        <w:jc w:val="right"/>
        <w:spacing w:line="336" w:lineRule="auto"/>
      </w:pPr>
      <w:r>
        <w:rPr>
          <w:b/>
        </w:rPr>
        <w:t xml:space="preserve">Di cui oneri di sicurezza afferenti l'impresa € 0,17153 (3 %)</w:t>
      </w:r>
    </w:p>
    <w:p>
      <w:pPr>
        <w:jc w:val="right"/>
        <w:spacing w:line="336" w:lineRule="auto"/>
      </w:pPr>
      <w:r>
        <w:rPr>
          <w:b/>
        </w:rPr>
        <w:t xml:space="preserve">Manodopera € 12,46315</w:t>
      </w:r>
    </w:p>
    <w:p>
      <w:pPr>
        <w:jc w:val="right"/>
        <w:spacing w:line="336" w:lineRule="auto"/>
      </w:pPr>
      <w:r>
        <w:rPr>
          <w:b/>
        </w:rPr>
        <w:t xml:space="preserve">Incidenza manodopera 25,85 %</w:t>
      </w:r>
    </w:p>
    <w:p>
      <w:pPr>
        <w:rPr>
          <w:sz w:val="10"/>
          <w:szCs w:val="10"/>
        </w:rPr>
      </w:pPr>
    </w:p>
    <w:p>
      <w:pPr>
        <w:rPr>
          <w:sz w:val="10"/>
          <w:szCs w:val="10"/>
        </w:rPr>
      </w:pPr>
    </w:p>
    <w:p>
      <w:pPr/>
      <w:r>
        <w:rPr>
          <w:b/>
        </w:rPr>
        <w:t xml:space="preserve">Codice regionale: TOS15_01.C03.031.007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007 - con lastra grecata in acciaio zincato multistrato e rivestimento in rame e alluminio</w:t>
            </w:r>
          </w:p>
        </w:tc>
      </w:tr>
    </w:tbl>
    <w:p>
      <w:pPr>
        <w:jc w:val="right"/>
      </w:pPr>
    </w:p>
    <w:p>
      <w:pPr>
        <w:jc w:val="right"/>
        <w:spacing w:line="336" w:lineRule="auto"/>
      </w:pPr>
      <w:r>
        <w:rPr>
          <w:b/>
        </w:rPr>
        <w:t xml:space="preserve">Prezzo senza S. G. e Util. a m²: € 64,07223</w:t>
      </w:r>
    </w:p>
    <w:p>
      <w:pPr>
        <w:jc w:val="right"/>
        <w:spacing w:line="336" w:lineRule="auto"/>
      </w:pPr>
      <w:r>
        <w:rPr>
          <w:b/>
        </w:rPr>
        <w:t xml:space="preserve">Prezzo a m²: € 81,05138</w:t>
      </w:r>
    </w:p>
    <w:p>
      <w:pPr>
        <w:jc w:val="right"/>
        <w:spacing w:line="336" w:lineRule="auto"/>
      </w:pPr>
      <w:r>
        <w:rPr>
          <w:b/>
        </w:rPr>
        <w:t xml:space="preserve">Di cui oneri di sicurezza afferenti l'impresa € 0,28833 (3 %)</w:t>
      </w:r>
    </w:p>
    <w:p>
      <w:pPr>
        <w:jc w:val="right"/>
        <w:spacing w:line="336" w:lineRule="auto"/>
      </w:pPr>
      <w:r>
        <w:rPr>
          <w:b/>
        </w:rPr>
        <w:t xml:space="preserve">Manodopera € 12,46315</w:t>
      </w:r>
    </w:p>
    <w:p>
      <w:pPr>
        <w:jc w:val="right"/>
        <w:spacing w:line="336" w:lineRule="auto"/>
      </w:pPr>
      <w:r>
        <w:rPr>
          <w:b/>
        </w:rPr>
        <w:t xml:space="preserve">Incidenza manodopera 15,38 %</w:t>
      </w:r>
    </w:p>
    <w:p>
      <w:pPr>
        <w:rPr>
          <w:sz w:val="10"/>
          <w:szCs w:val="10"/>
        </w:rPr>
      </w:pPr>
    </w:p>
    <w:p>
      <w:pPr>
        <w:rPr>
          <w:sz w:val="10"/>
          <w:szCs w:val="10"/>
        </w:rPr>
      </w:pPr>
    </w:p>
    <w:p>
      <w:pPr/>
      <w:r>
        <w:rPr>
          <w:b/>
        </w:rPr>
        <w:t xml:space="preserve">Codice regionale: TOS15_01.C03.032.001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Fornitura e posa di manto di copertura in materiali plastici posti su idoneo supporto, compreso il loro fissaggio</w:t>
            </w:r>
          </w:p>
        </w:tc>
      </w:tr>
      <w:tr>
        <w:trPr/>
        <w:tc>
          <w:tcPr>
            <w:tcW w:w="1200" w:type="dxa"/>
          </w:tcPr>
          <w:p>
            <w:pPr/>
            <w:r>
              <w:rPr>
                <w:b/>
              </w:rPr>
              <w:t xml:space="preserve">Articolo:</w:t>
            </w:r>
          </w:p>
        </w:tc>
        <w:tc>
          <w:tcPr>
            <w:tcW w:w="7900" w:type="dxa"/>
          </w:tcPr>
          <w:p>
            <w:pPr/>
            <w:r>
              <w:rPr/>
              <w:t xml:space="preserve">001 - lastre traslucide ondulate in resina poliestere</w:t>
            </w:r>
          </w:p>
        </w:tc>
      </w:tr>
    </w:tbl>
    <w:p>
      <w:pPr>
        <w:jc w:val="right"/>
      </w:pPr>
    </w:p>
    <w:p>
      <w:pPr>
        <w:jc w:val="right"/>
        <w:spacing w:line="336" w:lineRule="auto"/>
      </w:pPr>
      <w:r>
        <w:rPr>
          <w:b/>
        </w:rPr>
        <w:t xml:space="preserve">Prezzo senza S. G. e Util. a m²: € 13,28231</w:t>
      </w:r>
    </w:p>
    <w:p>
      <w:pPr>
        <w:jc w:val="right"/>
        <w:spacing w:line="336" w:lineRule="auto"/>
      </w:pPr>
      <w:r>
        <w:rPr>
          <w:b/>
        </w:rPr>
        <w:t xml:space="preserve">Prezzo a m²: € 16,80212</w:t>
      </w:r>
    </w:p>
    <w:p>
      <w:pPr>
        <w:jc w:val="right"/>
        <w:spacing w:line="336" w:lineRule="auto"/>
      </w:pPr>
      <w:r>
        <w:rPr>
          <w:b/>
        </w:rPr>
        <w:t xml:space="preserve">Di cui oneri di sicurezza afferenti l'impresa € 0,05977 (3 %)</w:t>
      </w:r>
    </w:p>
    <w:p>
      <w:pPr>
        <w:jc w:val="right"/>
        <w:spacing w:line="336" w:lineRule="auto"/>
      </w:pPr>
      <w:r>
        <w:rPr>
          <w:b/>
        </w:rPr>
        <w:t xml:space="preserve">Manodopera € 7,95358</w:t>
      </w:r>
    </w:p>
    <w:p>
      <w:pPr>
        <w:jc w:val="right"/>
        <w:spacing w:line="336" w:lineRule="auto"/>
      </w:pPr>
      <w:r>
        <w:rPr>
          <w:b/>
        </w:rPr>
        <w:t xml:space="preserve">Incidenza manodopera 47,34 %</w:t>
      </w:r>
    </w:p>
    <w:p>
      <w:pPr>
        <w:rPr>
          <w:sz w:val="10"/>
          <w:szCs w:val="10"/>
        </w:rPr>
      </w:pPr>
    </w:p>
    <w:p>
      <w:pPr>
        <w:rPr>
          <w:sz w:val="10"/>
          <w:szCs w:val="10"/>
        </w:rPr>
      </w:pPr>
    </w:p>
    <w:p>
      <w:pPr>
        <w:sectPr>
          <w:headerReference w:type="default" r:id="rId27"/>
          <w:footerReference w:type="default" r:id="rId2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TOS15_01.D01</w:t>
      </w:r>
    </w:p>
    <w:tbl>
      <w:tblGrid>
        <w:gridCol w:w="1200" w:type="dxa"/>
        <w:gridCol w:w="7900" w:type="dxa"/>
      </w:tblGrid>
      <w:tr>
        <w:trPr/>
        <w:tc>
          <w:tcPr>
            <w:tcW w:w="1200" w:type="dxa"/>
          </w:tcPr>
          <w:p>
            <w:pPr/>
            <w:r>
              <w:rPr/>
              <w:t xml:space="preserve">Capitolo: </w:t>
            </w:r>
          </w:p>
        </w:tc>
        <w:tc>
          <w:tcPr>
            <w:tcW w:w="7900" w:type="dxa"/>
          </w:tcPr>
          <w:p>
            <w:pPr/>
            <w:r>
              <w:rPr/>
              <w:t xml:space="preserve">ISOLAMENTI TERMICI: da collocare in opera, con tutti gli accorgimenti e le indicazioni prescritte dalle Ditte produttrici, su pareti verticali, su piani orizzontali o inclinati, compresi gli oneri per la preparazione dei supporti sia orizzontali che verticali, la formazione dei giunti ed il raccordo agli angoli; compresi il calo ed il sollevamento dei materiali, i ponti di servizio e/o trabattelli a norma con altezza massima m 2,00, anche esterni, mobili o fissi, il tutto per dare il titolo compiuto e finito a regola d'arte. I prodotti per isolamento devono recare la marcatura CE, essere conformi alla norma UNI 13172, e rispettare i requisiti della norma UNI13501 in materia di reazione al fuoco (così come esplicata nel D.M. 15/03/2005).</w:t>
            </w:r>
          </w:p>
        </w:tc>
      </w:tr>
    </w:tbl>
    <w:p>
      <w:pPr>
        <w:rPr>
          <w:sz w:val="10"/>
          <w:szCs w:val="10"/>
        </w:rPr>
      </w:pPr>
    </w:p>
    <w:p>
      <w:pPr/>
      <w:r>
        <w:rPr>
          <w:b/>
        </w:rPr>
        <w:t xml:space="preserve">Codice regionale: TOS15_01.D01.030.001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001 - Spessore mm.20</w:t>
            </w:r>
          </w:p>
        </w:tc>
      </w:tr>
    </w:tbl>
    <w:p>
      <w:pPr>
        <w:jc w:val="right"/>
      </w:pPr>
    </w:p>
    <w:p>
      <w:pPr>
        <w:jc w:val="right"/>
        <w:spacing w:line="336" w:lineRule="auto"/>
      </w:pPr>
      <w:r>
        <w:rPr>
          <w:b/>
        </w:rPr>
        <w:t xml:space="preserve">Prezzo senza S. G. e Util. a m²: € 7,69074</w:t>
      </w:r>
    </w:p>
    <w:p>
      <w:pPr>
        <w:jc w:val="right"/>
        <w:spacing w:line="336" w:lineRule="auto"/>
      </w:pPr>
      <w:r>
        <w:rPr>
          <w:b/>
        </w:rPr>
        <w:t xml:space="preserve">Prezzo a m²: € 9,72879</w:t>
      </w:r>
    </w:p>
    <w:p>
      <w:pPr>
        <w:jc w:val="right"/>
        <w:spacing w:line="336" w:lineRule="auto"/>
      </w:pPr>
      <w:r>
        <w:rPr>
          <w:b/>
        </w:rPr>
        <w:t xml:space="preserve">Di cui oneri di sicurezza afferenti l'impresa € 0,02307 (2 %)</w:t>
      </w:r>
    </w:p>
    <w:p>
      <w:pPr>
        <w:jc w:val="right"/>
        <w:spacing w:line="336" w:lineRule="auto"/>
      </w:pPr>
      <w:r>
        <w:rPr>
          <w:b/>
        </w:rPr>
        <w:t xml:space="preserve">Manodopera € 1,94399</w:t>
      </w:r>
    </w:p>
    <w:p>
      <w:pPr>
        <w:jc w:val="right"/>
        <w:spacing w:line="336" w:lineRule="auto"/>
      </w:pPr>
      <w:r>
        <w:rPr>
          <w:b/>
        </w:rPr>
        <w:t xml:space="preserve">Incidenza manodopera 19,98 %</w:t>
      </w:r>
    </w:p>
    <w:p>
      <w:pPr>
        <w:rPr>
          <w:sz w:val="10"/>
          <w:szCs w:val="10"/>
        </w:rPr>
      </w:pPr>
    </w:p>
    <w:p>
      <w:pPr>
        <w:rPr>
          <w:sz w:val="10"/>
          <w:szCs w:val="10"/>
        </w:rPr>
      </w:pPr>
    </w:p>
    <w:p>
      <w:pPr/>
      <w:r>
        <w:rPr>
          <w:b/>
        </w:rPr>
        <w:t xml:space="preserve">Codice regionale: TOS15_01.D01.030.002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002 - Spessore mm.30</w:t>
            </w:r>
          </w:p>
        </w:tc>
      </w:tr>
    </w:tbl>
    <w:p>
      <w:pPr>
        <w:jc w:val="right"/>
      </w:pPr>
    </w:p>
    <w:p>
      <w:pPr>
        <w:jc w:val="right"/>
        <w:spacing w:line="336" w:lineRule="auto"/>
      </w:pPr>
      <w:r>
        <w:rPr>
          <w:b/>
        </w:rPr>
        <w:t xml:space="preserve">Prezzo senza S. G. e Util. a m²: € 9,96924</w:t>
      </w:r>
    </w:p>
    <w:p>
      <w:pPr>
        <w:jc w:val="right"/>
        <w:spacing w:line="336" w:lineRule="auto"/>
      </w:pPr>
      <w:r>
        <w:rPr>
          <w:b/>
        </w:rPr>
        <w:t xml:space="preserve">Prezzo a m²: € 12,61109</w:t>
      </w:r>
    </w:p>
    <w:p>
      <w:pPr>
        <w:jc w:val="right"/>
        <w:spacing w:line="336" w:lineRule="auto"/>
      </w:pPr>
      <w:r>
        <w:rPr>
          <w:b/>
        </w:rPr>
        <w:t xml:space="preserve">Di cui oneri di sicurezza afferenti l'impresa € 0,02991 (2 %)</w:t>
      </w:r>
    </w:p>
    <w:p>
      <w:pPr>
        <w:jc w:val="right"/>
        <w:spacing w:line="336" w:lineRule="auto"/>
      </w:pPr>
      <w:r>
        <w:rPr>
          <w:b/>
        </w:rPr>
        <w:t xml:space="preserve">Manodopera € 1,94399</w:t>
      </w:r>
    </w:p>
    <w:p>
      <w:pPr>
        <w:jc w:val="right"/>
        <w:spacing w:line="336" w:lineRule="auto"/>
      </w:pPr>
      <w:r>
        <w:rPr>
          <w:b/>
        </w:rPr>
        <w:t xml:space="preserve">Incidenza manodopera 15,41 %</w:t>
      </w:r>
    </w:p>
    <w:p>
      <w:pPr>
        <w:rPr>
          <w:sz w:val="10"/>
          <w:szCs w:val="10"/>
        </w:rPr>
      </w:pPr>
    </w:p>
    <w:p>
      <w:pPr>
        <w:rPr>
          <w:sz w:val="10"/>
          <w:szCs w:val="10"/>
        </w:rPr>
      </w:pPr>
    </w:p>
    <w:p>
      <w:pPr/>
      <w:r>
        <w:rPr>
          <w:b/>
        </w:rPr>
        <w:t xml:space="preserve">Codice regionale: TOS15_01.D01.030.003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003 - Spessore mm.40</w:t>
            </w:r>
          </w:p>
        </w:tc>
      </w:tr>
    </w:tbl>
    <w:p>
      <w:pPr>
        <w:jc w:val="right"/>
      </w:pPr>
    </w:p>
    <w:p>
      <w:pPr>
        <w:jc w:val="right"/>
        <w:spacing w:line="336" w:lineRule="auto"/>
      </w:pPr>
      <w:r>
        <w:rPr>
          <w:b/>
        </w:rPr>
        <w:t xml:space="preserve">Prezzo senza S. G. e Util. a m²: € 12,28848</w:t>
      </w:r>
    </w:p>
    <w:p>
      <w:pPr>
        <w:jc w:val="right"/>
        <w:spacing w:line="336" w:lineRule="auto"/>
      </w:pPr>
      <w:r>
        <w:rPr>
          <w:b/>
        </w:rPr>
        <w:t xml:space="preserve">Prezzo a m²: € 15,54493</w:t>
      </w:r>
    </w:p>
    <w:p>
      <w:pPr>
        <w:jc w:val="right"/>
        <w:spacing w:line="336" w:lineRule="auto"/>
      </w:pPr>
      <w:r>
        <w:rPr>
          <w:b/>
        </w:rPr>
        <w:t xml:space="preserve">Di cui oneri di sicurezza afferenti l'impresa € 0,03687 (2 %)</w:t>
      </w:r>
    </w:p>
    <w:p>
      <w:pPr>
        <w:jc w:val="right"/>
        <w:spacing w:line="336" w:lineRule="auto"/>
      </w:pPr>
      <w:r>
        <w:rPr>
          <w:b/>
        </w:rPr>
        <w:t xml:space="preserve">Manodopera € 1,94399</w:t>
      </w:r>
    </w:p>
    <w:p>
      <w:pPr>
        <w:jc w:val="right"/>
        <w:spacing w:line="336" w:lineRule="auto"/>
      </w:pPr>
      <w:r>
        <w:rPr>
          <w:b/>
        </w:rPr>
        <w:t xml:space="preserve">Incidenza manodopera 12,51 %</w:t>
      </w:r>
    </w:p>
    <w:p>
      <w:pPr>
        <w:rPr>
          <w:sz w:val="10"/>
          <w:szCs w:val="10"/>
        </w:rPr>
      </w:pPr>
    </w:p>
    <w:p>
      <w:pPr>
        <w:rPr>
          <w:sz w:val="10"/>
          <w:szCs w:val="10"/>
        </w:rPr>
      </w:pPr>
    </w:p>
    <w:p>
      <w:pPr/>
      <w:r>
        <w:rPr>
          <w:b/>
        </w:rPr>
        <w:t xml:space="preserve">Codice regionale: TOS15_01.D01.033.001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Fornitura e posa in opera di foglio di sughero (ICB) conforme alla norma UNI13170, supercompresso, di elevata flessibilità, con alto peso specifico, levigato sulle due facce, per getti in cassero di pilastri e travi in C.A., sottofondi di pavimenti civili ed industriali, in parquet o galleggianti , Classe 2 di reazione al fuoco (Euroclasse B).</w:t>
            </w:r>
          </w:p>
        </w:tc>
      </w:tr>
      <w:tr>
        <w:trPr/>
        <w:tc>
          <w:tcPr>
            <w:tcW w:w="1200" w:type="dxa"/>
          </w:tcPr>
          <w:p>
            <w:pPr/>
            <w:r>
              <w:rPr>
                <w:b/>
              </w:rPr>
              <w:t xml:space="preserve">Articolo:</w:t>
            </w:r>
          </w:p>
        </w:tc>
        <w:tc>
          <w:tcPr>
            <w:tcW w:w="7900" w:type="dxa"/>
          </w:tcPr>
          <w:p>
            <w:pPr/>
            <w:r>
              <w:rPr/>
              <w:t xml:space="preserve">001 - spessore mm 3</w:t>
            </w:r>
          </w:p>
        </w:tc>
      </w:tr>
    </w:tbl>
    <w:p>
      <w:pPr>
        <w:jc w:val="right"/>
      </w:pPr>
    </w:p>
    <w:p>
      <w:pPr>
        <w:jc w:val="right"/>
        <w:spacing w:line="336" w:lineRule="auto"/>
      </w:pPr>
      <w:r>
        <w:rPr>
          <w:b/>
        </w:rPr>
        <w:t xml:space="preserve">Prezzo senza S. G. e Util. a m²: € 6,16982</w:t>
      </w:r>
    </w:p>
    <w:p>
      <w:pPr>
        <w:jc w:val="right"/>
        <w:spacing w:line="336" w:lineRule="auto"/>
      </w:pPr>
      <w:r>
        <w:rPr>
          <w:b/>
        </w:rPr>
        <w:t xml:space="preserve">Prezzo a m²: € 7,80482</w:t>
      </w:r>
    </w:p>
    <w:p>
      <w:pPr>
        <w:jc w:val="right"/>
        <w:spacing w:line="336" w:lineRule="auto"/>
      </w:pPr>
      <w:r>
        <w:rPr>
          <w:b/>
        </w:rPr>
        <w:t xml:space="preserve">Di cui oneri di sicurezza afferenti l'impresa € 0,01851 (2 %)</w:t>
      </w:r>
    </w:p>
    <w:p>
      <w:pPr>
        <w:jc w:val="right"/>
        <w:spacing w:line="336" w:lineRule="auto"/>
      </w:pPr>
      <w:r>
        <w:rPr>
          <w:b/>
        </w:rPr>
        <w:t xml:space="preserve">Manodopera € 1,94399</w:t>
      </w:r>
    </w:p>
    <w:p>
      <w:pPr>
        <w:jc w:val="right"/>
        <w:spacing w:line="336" w:lineRule="auto"/>
      </w:pPr>
      <w:r>
        <w:rPr>
          <w:b/>
        </w:rPr>
        <w:t xml:space="preserve">Incidenza manodopera 24,91 %</w:t>
      </w:r>
    </w:p>
    <w:p>
      <w:pPr>
        <w:rPr>
          <w:sz w:val="10"/>
          <w:szCs w:val="10"/>
        </w:rPr>
      </w:pPr>
    </w:p>
    <w:p>
      <w:pPr>
        <w:rPr>
          <w:sz w:val="10"/>
          <w:szCs w:val="10"/>
        </w:rPr>
      </w:pPr>
    </w:p>
    <w:p>
      <w:pPr/>
      <w:r>
        <w:rPr>
          <w:b/>
        </w:rPr>
        <w:t xml:space="preserve">Codice regionale: TOS15_01.D01.034.001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001 - larghezza 75 mm</w:t>
            </w:r>
          </w:p>
        </w:tc>
      </w:tr>
    </w:tbl>
    <w:p>
      <w:pPr>
        <w:jc w:val="right"/>
      </w:pPr>
    </w:p>
    <w:p>
      <w:pPr>
        <w:jc w:val="right"/>
        <w:spacing w:line="336" w:lineRule="auto"/>
      </w:pPr>
      <w:r>
        <w:rPr>
          <w:b/>
        </w:rPr>
        <w:t xml:space="preserve">Prezzo senza S. G. e Util. a m/mm: € 6,72632</w:t>
      </w:r>
    </w:p>
    <w:p>
      <w:pPr>
        <w:jc w:val="right"/>
        <w:spacing w:line="336" w:lineRule="auto"/>
      </w:pPr>
      <w:r>
        <w:rPr>
          <w:b/>
        </w:rPr>
        <w:t xml:space="preserve">Prezzo a m/mm: € 8,50879</w:t>
      </w:r>
    </w:p>
    <w:p>
      <w:pPr>
        <w:jc w:val="right"/>
        <w:spacing w:line="336" w:lineRule="auto"/>
      </w:pPr>
      <w:r>
        <w:rPr>
          <w:b/>
        </w:rPr>
        <w:t xml:space="preserve">Di cui oneri di sicurezza afferenti l'impresa € 0,02018 (2 %)</w:t>
      </w:r>
    </w:p>
    <w:p>
      <w:pPr>
        <w:jc w:val="right"/>
        <w:spacing w:line="336" w:lineRule="auto"/>
      </w:pPr>
      <w:r>
        <w:rPr>
          <w:b/>
        </w:rPr>
        <w:t xml:space="preserve">Manodopera € 1,94399</w:t>
      </w:r>
    </w:p>
    <w:p>
      <w:pPr>
        <w:jc w:val="right"/>
        <w:spacing w:line="336" w:lineRule="auto"/>
      </w:pPr>
      <w:r>
        <w:rPr>
          <w:b/>
        </w:rPr>
        <w:t xml:space="preserve">Incidenza manodopera 22,85 %</w:t>
      </w:r>
    </w:p>
    <w:p>
      <w:pPr>
        <w:rPr>
          <w:sz w:val="10"/>
          <w:szCs w:val="10"/>
        </w:rPr>
      </w:pPr>
    </w:p>
    <w:p>
      <w:pPr>
        <w:rPr>
          <w:sz w:val="10"/>
          <w:szCs w:val="10"/>
        </w:rPr>
      </w:pPr>
    </w:p>
    <w:p>
      <w:pPr/>
      <w:r>
        <w:rPr>
          <w:b/>
        </w:rPr>
        <w:t xml:space="preserve">Codice regionale: TOS15_01.D01.034.002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002 - larghezza 100 mm</w:t>
            </w:r>
          </w:p>
        </w:tc>
      </w:tr>
    </w:tbl>
    <w:p>
      <w:pPr>
        <w:jc w:val="right"/>
      </w:pPr>
    </w:p>
    <w:p>
      <w:pPr>
        <w:jc w:val="right"/>
        <w:spacing w:line="336" w:lineRule="auto"/>
      </w:pPr>
      <w:r>
        <w:rPr>
          <w:b/>
        </w:rPr>
        <w:t xml:space="preserve">Prezzo senza S. G. e Util. a m/mm: € 9,31982</w:t>
      </w:r>
    </w:p>
    <w:p>
      <w:pPr>
        <w:jc w:val="right"/>
        <w:spacing w:line="336" w:lineRule="auto"/>
      </w:pPr>
      <w:r>
        <w:rPr>
          <w:b/>
        </w:rPr>
        <w:t xml:space="preserve">Prezzo a m/mm: € 11,78957</w:t>
      </w:r>
    </w:p>
    <w:p>
      <w:pPr>
        <w:jc w:val="right"/>
        <w:spacing w:line="336" w:lineRule="auto"/>
      </w:pPr>
      <w:r>
        <w:rPr>
          <w:b/>
        </w:rPr>
        <w:t xml:space="preserve">Di cui oneri di sicurezza afferenti l'impresa € 0,02796 (2 %)</w:t>
      </w:r>
    </w:p>
    <w:p>
      <w:pPr>
        <w:jc w:val="right"/>
        <w:spacing w:line="336" w:lineRule="auto"/>
      </w:pPr>
      <w:r>
        <w:rPr>
          <w:b/>
        </w:rPr>
        <w:t xml:space="preserve">Manodopera € 1,94399</w:t>
      </w:r>
    </w:p>
    <w:p>
      <w:pPr>
        <w:jc w:val="right"/>
        <w:spacing w:line="336" w:lineRule="auto"/>
      </w:pPr>
      <w:r>
        <w:rPr>
          <w:b/>
        </w:rPr>
        <w:t xml:space="preserve">Incidenza manodopera 16,49 %</w:t>
      </w:r>
    </w:p>
    <w:p>
      <w:pPr>
        <w:rPr>
          <w:sz w:val="10"/>
          <w:szCs w:val="10"/>
        </w:rPr>
      </w:pPr>
    </w:p>
    <w:p>
      <w:pPr>
        <w:rPr>
          <w:sz w:val="10"/>
          <w:szCs w:val="10"/>
        </w:rPr>
      </w:pPr>
    </w:p>
    <w:p>
      <w:pPr/>
      <w:r>
        <w:rPr>
          <w:b/>
        </w:rPr>
        <w:t xml:space="preserve">Codice regionale: TOS15_01.D01.034.003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003 - larghezza 150 mm</w:t>
            </w:r>
          </w:p>
        </w:tc>
      </w:tr>
    </w:tbl>
    <w:p>
      <w:pPr>
        <w:jc w:val="right"/>
      </w:pPr>
    </w:p>
    <w:p>
      <w:pPr>
        <w:jc w:val="right"/>
        <w:spacing w:line="336" w:lineRule="auto"/>
      </w:pPr>
      <w:r>
        <w:rPr>
          <w:b/>
        </w:rPr>
        <w:t xml:space="preserve">Prezzo senza S. G. e Util. a m/mm: € 9,31982</w:t>
      </w:r>
    </w:p>
    <w:p>
      <w:pPr>
        <w:jc w:val="right"/>
        <w:spacing w:line="336" w:lineRule="auto"/>
      </w:pPr>
      <w:r>
        <w:rPr>
          <w:b/>
        </w:rPr>
        <w:t xml:space="preserve">Prezzo a m/mm: € 11,78957</w:t>
      </w:r>
    </w:p>
    <w:p>
      <w:pPr>
        <w:jc w:val="right"/>
        <w:spacing w:line="336" w:lineRule="auto"/>
      </w:pPr>
      <w:r>
        <w:rPr>
          <w:b/>
        </w:rPr>
        <w:t xml:space="preserve">Di cui oneri di sicurezza afferenti l'impresa € 0,02796 (2 %)</w:t>
      </w:r>
    </w:p>
    <w:p>
      <w:pPr>
        <w:jc w:val="right"/>
        <w:spacing w:line="336" w:lineRule="auto"/>
      </w:pPr>
      <w:r>
        <w:rPr>
          <w:b/>
        </w:rPr>
        <w:t xml:space="preserve">Manodopera € 1,94399</w:t>
      </w:r>
    </w:p>
    <w:p>
      <w:pPr>
        <w:jc w:val="right"/>
        <w:spacing w:line="336" w:lineRule="auto"/>
      </w:pPr>
      <w:r>
        <w:rPr>
          <w:b/>
        </w:rPr>
        <w:t xml:space="preserve">Incidenza manodopera 16,49 %</w:t>
      </w:r>
    </w:p>
    <w:p>
      <w:pPr>
        <w:rPr>
          <w:sz w:val="10"/>
          <w:szCs w:val="10"/>
        </w:rPr>
      </w:pPr>
    </w:p>
    <w:p>
      <w:pPr>
        <w:rPr>
          <w:sz w:val="10"/>
          <w:szCs w:val="10"/>
        </w:rPr>
      </w:pPr>
    </w:p>
    <w:p>
      <w:pPr/>
      <w:r>
        <w:rPr>
          <w:b/>
        </w:rPr>
        <w:t xml:space="preserve">Codice regionale: TOS15_01.D01.036.001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001 - Spessore mm.35</w:t>
            </w:r>
          </w:p>
        </w:tc>
      </w:tr>
    </w:tbl>
    <w:p>
      <w:pPr>
        <w:jc w:val="right"/>
      </w:pPr>
    </w:p>
    <w:p>
      <w:pPr>
        <w:jc w:val="right"/>
        <w:spacing w:line="336" w:lineRule="auto"/>
      </w:pPr>
      <w:r>
        <w:rPr>
          <w:b/>
        </w:rPr>
        <w:t xml:space="preserve">Prezzo senza S. G. e Util. a m²: € 20,31192</w:t>
      </w:r>
    </w:p>
    <w:p>
      <w:pPr>
        <w:jc w:val="right"/>
        <w:spacing w:line="336" w:lineRule="auto"/>
      </w:pPr>
      <w:r>
        <w:rPr>
          <w:b/>
        </w:rPr>
        <w:t xml:space="preserve">Prezzo a m²: € 25,69458</w:t>
      </w:r>
    </w:p>
    <w:p>
      <w:pPr>
        <w:jc w:val="right"/>
        <w:spacing w:line="336" w:lineRule="auto"/>
      </w:pPr>
      <w:r>
        <w:rPr>
          <w:b/>
        </w:rPr>
        <w:t xml:space="preserve">Di cui oneri di sicurezza afferenti l'impresa € 0,06094 (2 %)</w:t>
      </w:r>
    </w:p>
    <w:p>
      <w:pPr>
        <w:jc w:val="right"/>
        <w:spacing w:line="336" w:lineRule="auto"/>
      </w:pPr>
      <w:r>
        <w:rPr>
          <w:b/>
        </w:rPr>
        <w:t xml:space="preserve">Manodopera € 1,94399</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TOS15_01.D01.036.002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002 - Spessore mm.50</w:t>
            </w:r>
          </w:p>
        </w:tc>
      </w:tr>
    </w:tbl>
    <w:p>
      <w:pPr>
        <w:jc w:val="right"/>
      </w:pPr>
    </w:p>
    <w:p>
      <w:pPr>
        <w:jc w:val="right"/>
        <w:spacing w:line="336" w:lineRule="auto"/>
      </w:pPr>
      <w:r>
        <w:rPr>
          <w:b/>
        </w:rPr>
        <w:t xml:space="preserve">Prezzo senza S. G. e Util. a m²: € 23,47701</w:t>
      </w:r>
    </w:p>
    <w:p>
      <w:pPr>
        <w:jc w:val="right"/>
        <w:spacing w:line="336" w:lineRule="auto"/>
      </w:pPr>
      <w:r>
        <w:rPr>
          <w:b/>
        </w:rPr>
        <w:t xml:space="preserve">Prezzo a m²: € 29,69841</w:t>
      </w:r>
    </w:p>
    <w:p>
      <w:pPr>
        <w:jc w:val="right"/>
        <w:spacing w:line="336" w:lineRule="auto"/>
      </w:pPr>
      <w:r>
        <w:rPr>
          <w:b/>
        </w:rPr>
        <w:t xml:space="preserve">Di cui oneri di sicurezza afferenti l'impresa € 0,07043 (2 %)</w:t>
      </w:r>
    </w:p>
    <w:p>
      <w:pPr>
        <w:jc w:val="right"/>
        <w:spacing w:line="336" w:lineRule="auto"/>
      </w:pPr>
      <w:r>
        <w:rPr>
          <w:b/>
        </w:rPr>
        <w:t xml:space="preserve">Manodopera € 1,50022</w:t>
      </w:r>
    </w:p>
    <w:p>
      <w:pPr>
        <w:jc w:val="right"/>
        <w:spacing w:line="336" w:lineRule="auto"/>
      </w:pPr>
      <w:r>
        <w:rPr>
          <w:b/>
        </w:rPr>
        <w:t xml:space="preserve">Incidenza manodopera 5,05 %</w:t>
      </w:r>
    </w:p>
    <w:p>
      <w:pPr>
        <w:rPr>
          <w:sz w:val="10"/>
          <w:szCs w:val="10"/>
        </w:rPr>
      </w:pPr>
    </w:p>
    <w:p>
      <w:pPr>
        <w:rPr>
          <w:sz w:val="10"/>
          <w:szCs w:val="10"/>
        </w:rPr>
      </w:pPr>
    </w:p>
    <w:p>
      <w:pPr/>
      <w:r>
        <w:rPr>
          <w:b/>
        </w:rPr>
        <w:t xml:space="preserve">Codice regionale: TOS15_01.D01.037.001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001 - Densità 20 Kg/mc</w:t>
            </w:r>
          </w:p>
        </w:tc>
      </w:tr>
    </w:tbl>
    <w:p>
      <w:pPr>
        <w:jc w:val="right"/>
      </w:pPr>
    </w:p>
    <w:p>
      <w:pPr>
        <w:jc w:val="right"/>
        <w:spacing w:line="336" w:lineRule="auto"/>
      </w:pPr>
      <w:r>
        <w:rPr>
          <w:b/>
        </w:rPr>
        <w:t xml:space="preserve">Prezzo senza S. G. e Util. a m²/cm: € 6,75425</w:t>
      </w:r>
    </w:p>
    <w:p>
      <w:pPr>
        <w:jc w:val="right"/>
        <w:spacing w:line="336" w:lineRule="auto"/>
      </w:pPr>
      <w:r>
        <w:rPr>
          <w:b/>
        </w:rPr>
        <w:t xml:space="preserve">Prezzo a m²/cm: € 8,54412</w:t>
      </w:r>
    </w:p>
    <w:p>
      <w:pPr>
        <w:jc w:val="right"/>
        <w:spacing w:line="336" w:lineRule="auto"/>
      </w:pPr>
      <w:r>
        <w:rPr>
          <w:b/>
        </w:rPr>
        <w:t xml:space="preserve">Di cui oneri di sicurezza afferenti l'impresa € 0,02026 (2 %)</w:t>
      </w:r>
    </w:p>
    <w:p>
      <w:pPr>
        <w:jc w:val="right"/>
        <w:spacing w:line="336" w:lineRule="auto"/>
      </w:pPr>
      <w:r>
        <w:rPr>
          <w:b/>
        </w:rPr>
        <w:t xml:space="preserve">Manodopera € 2,83151</w:t>
      </w:r>
    </w:p>
    <w:p>
      <w:pPr>
        <w:jc w:val="right"/>
        <w:spacing w:line="336" w:lineRule="auto"/>
      </w:pPr>
      <w:r>
        <w:rPr>
          <w:b/>
        </w:rPr>
        <w:t xml:space="preserve">Incidenza manodopera 33,14 %</w:t>
      </w:r>
    </w:p>
    <w:p>
      <w:pPr>
        <w:rPr>
          <w:sz w:val="10"/>
          <w:szCs w:val="10"/>
        </w:rPr>
      </w:pPr>
    </w:p>
    <w:p>
      <w:pPr>
        <w:rPr>
          <w:sz w:val="10"/>
          <w:szCs w:val="10"/>
        </w:rPr>
      </w:pPr>
    </w:p>
    <w:p>
      <w:pPr/>
      <w:r>
        <w:rPr>
          <w:b/>
        </w:rPr>
        <w:t xml:space="preserve">Codice regionale: TOS15_01.D01.037.002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002 - Densità 25 Kg/mc</w:t>
            </w:r>
          </w:p>
        </w:tc>
      </w:tr>
    </w:tbl>
    <w:p>
      <w:pPr>
        <w:jc w:val="right"/>
      </w:pPr>
    </w:p>
    <w:p>
      <w:pPr>
        <w:jc w:val="right"/>
        <w:spacing w:line="336" w:lineRule="auto"/>
      </w:pPr>
      <w:r>
        <w:rPr>
          <w:b/>
        </w:rPr>
        <w:t xml:space="preserve">Prezzo senza S. G. e Util. a m²/cm: € 7,17897</w:t>
      </w:r>
    </w:p>
    <w:p>
      <w:pPr>
        <w:jc w:val="right"/>
        <w:spacing w:line="336" w:lineRule="auto"/>
      </w:pPr>
      <w:r>
        <w:rPr>
          <w:b/>
        </w:rPr>
        <w:t xml:space="preserve">Prezzo a m²/cm: € 9,08140</w:t>
      </w:r>
    </w:p>
    <w:p>
      <w:pPr>
        <w:jc w:val="right"/>
        <w:spacing w:line="336" w:lineRule="auto"/>
      </w:pPr>
      <w:r>
        <w:rPr>
          <w:b/>
        </w:rPr>
        <w:t xml:space="preserve">Di cui oneri di sicurezza afferenti l'impresa € 0,02154 (2 %)</w:t>
      </w:r>
    </w:p>
    <w:p>
      <w:pPr>
        <w:jc w:val="right"/>
        <w:spacing w:line="336" w:lineRule="auto"/>
      </w:pPr>
      <w:r>
        <w:rPr>
          <w:b/>
        </w:rPr>
        <w:t xml:space="preserve">Manodopera € 2,83151</w:t>
      </w:r>
    </w:p>
    <w:p>
      <w:pPr>
        <w:jc w:val="right"/>
        <w:spacing w:line="336" w:lineRule="auto"/>
      </w:pPr>
      <w:r>
        <w:rPr>
          <w:b/>
        </w:rPr>
        <w:t xml:space="preserve">Incidenza manodopera 31,18 %</w:t>
      </w:r>
    </w:p>
    <w:p>
      <w:pPr>
        <w:rPr>
          <w:sz w:val="10"/>
          <w:szCs w:val="10"/>
        </w:rPr>
      </w:pPr>
    </w:p>
    <w:p>
      <w:pPr>
        <w:rPr>
          <w:sz w:val="10"/>
          <w:szCs w:val="10"/>
        </w:rPr>
      </w:pPr>
    </w:p>
    <w:p>
      <w:pPr/>
      <w:r>
        <w:rPr>
          <w:b/>
        </w:rPr>
        <w:t xml:space="preserve">Codice regionale: TOS15_01.D01.037.003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003 - Densità 30 Kg/mc</w:t>
            </w:r>
          </w:p>
        </w:tc>
      </w:tr>
    </w:tbl>
    <w:p>
      <w:pPr>
        <w:jc w:val="right"/>
      </w:pPr>
    </w:p>
    <w:p>
      <w:pPr>
        <w:jc w:val="right"/>
        <w:spacing w:line="336" w:lineRule="auto"/>
      </w:pPr>
      <w:r>
        <w:rPr>
          <w:b/>
        </w:rPr>
        <w:t xml:space="preserve">Prezzo senza S. G. e Util. a m²/cm: € 7,67693</w:t>
      </w:r>
    </w:p>
    <w:p>
      <w:pPr>
        <w:jc w:val="right"/>
        <w:spacing w:line="336" w:lineRule="auto"/>
      </w:pPr>
      <w:r>
        <w:rPr>
          <w:b/>
        </w:rPr>
        <w:t xml:space="preserve">Prezzo a m²/cm: € 9,71132</w:t>
      </w:r>
    </w:p>
    <w:p>
      <w:pPr>
        <w:jc w:val="right"/>
        <w:spacing w:line="336" w:lineRule="auto"/>
      </w:pPr>
      <w:r>
        <w:rPr>
          <w:b/>
        </w:rPr>
        <w:t xml:space="preserve">Di cui oneri di sicurezza afferenti l'impresa € 0,02303 (2 %)</w:t>
      </w:r>
    </w:p>
    <w:p>
      <w:pPr>
        <w:jc w:val="right"/>
        <w:spacing w:line="336" w:lineRule="auto"/>
      </w:pPr>
      <w:r>
        <w:rPr>
          <w:b/>
        </w:rPr>
        <w:t xml:space="preserve">Manodopera € 2,83151</w:t>
      </w:r>
    </w:p>
    <w:p>
      <w:pPr>
        <w:jc w:val="right"/>
        <w:spacing w:line="336" w:lineRule="auto"/>
      </w:pPr>
      <w:r>
        <w:rPr>
          <w:b/>
        </w:rPr>
        <w:t xml:space="preserve">Incidenza manodopera 29,16 %</w:t>
      </w:r>
    </w:p>
    <w:p>
      <w:pPr>
        <w:rPr>
          <w:sz w:val="10"/>
          <w:szCs w:val="10"/>
        </w:rPr>
      </w:pPr>
    </w:p>
    <w:p>
      <w:pPr>
        <w:rPr>
          <w:sz w:val="10"/>
          <w:szCs w:val="10"/>
        </w:rPr>
      </w:pPr>
    </w:p>
    <w:p>
      <w:pPr/>
      <w:r>
        <w:rPr>
          <w:b/>
        </w:rPr>
        <w:t xml:space="preserve">Codice regionale: TOS15_01.D01.039.001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001 - con bordo liscio - spessore mm 20</w:t>
            </w:r>
          </w:p>
        </w:tc>
      </w:tr>
    </w:tbl>
    <w:p>
      <w:pPr>
        <w:jc w:val="right"/>
      </w:pPr>
    </w:p>
    <w:p>
      <w:pPr>
        <w:jc w:val="right"/>
        <w:spacing w:line="336" w:lineRule="auto"/>
      </w:pPr>
      <w:r>
        <w:rPr>
          <w:b/>
        </w:rPr>
        <w:t xml:space="preserve">Prezzo senza S. G. e Util. a m²/cm: € 6,27415</w:t>
      </w:r>
    </w:p>
    <w:p>
      <w:pPr>
        <w:jc w:val="right"/>
        <w:spacing w:line="336" w:lineRule="auto"/>
      </w:pPr>
      <w:r>
        <w:rPr>
          <w:b/>
        </w:rPr>
        <w:t xml:space="preserve">Prezzo a m²/cm: € 7,93681</w:t>
      </w:r>
    </w:p>
    <w:p>
      <w:pPr>
        <w:jc w:val="right"/>
        <w:spacing w:line="336" w:lineRule="auto"/>
      </w:pPr>
      <w:r>
        <w:rPr>
          <w:b/>
        </w:rPr>
        <w:t xml:space="preserve">Di cui oneri di sicurezza afferenti l'impresa € 0,01882 (2 %)</w:t>
      </w:r>
    </w:p>
    <w:p>
      <w:pPr>
        <w:jc w:val="right"/>
        <w:spacing w:line="336" w:lineRule="auto"/>
      </w:pPr>
      <w:r>
        <w:rPr>
          <w:b/>
        </w:rPr>
        <w:t xml:space="preserve">Manodopera € 1,94399</w:t>
      </w:r>
    </w:p>
    <w:p>
      <w:pPr>
        <w:jc w:val="right"/>
        <w:spacing w:line="336" w:lineRule="auto"/>
      </w:pPr>
      <w:r>
        <w:rPr>
          <w:b/>
        </w:rPr>
        <w:t xml:space="preserve">Incidenza manodopera 24,49 %</w:t>
      </w:r>
    </w:p>
    <w:p>
      <w:pPr>
        <w:rPr>
          <w:sz w:val="10"/>
          <w:szCs w:val="10"/>
        </w:rPr>
      </w:pPr>
    </w:p>
    <w:p>
      <w:pPr>
        <w:rPr>
          <w:sz w:val="10"/>
          <w:szCs w:val="10"/>
        </w:rPr>
      </w:pPr>
    </w:p>
    <w:p>
      <w:pPr/>
      <w:r>
        <w:rPr>
          <w:b/>
        </w:rPr>
        <w:t xml:space="preserve">Codice regionale: TOS15_01.D01.039.002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002 - con bordo battentato - spessore mm 30</w:t>
            </w:r>
          </w:p>
        </w:tc>
      </w:tr>
    </w:tbl>
    <w:p>
      <w:pPr>
        <w:jc w:val="right"/>
      </w:pPr>
    </w:p>
    <w:p>
      <w:pPr>
        <w:jc w:val="right"/>
        <w:spacing w:line="336" w:lineRule="auto"/>
      </w:pPr>
      <w:r>
        <w:rPr>
          <w:b/>
        </w:rPr>
        <w:t xml:space="preserve">Prezzo senza S. G. e Util. a m²/cm: € 6,27421</w:t>
      </w:r>
    </w:p>
    <w:p>
      <w:pPr>
        <w:jc w:val="right"/>
        <w:spacing w:line="336" w:lineRule="auto"/>
      </w:pPr>
      <w:r>
        <w:rPr>
          <w:b/>
        </w:rPr>
        <w:t xml:space="preserve">Prezzo a m²/cm: € 7,93687</w:t>
      </w:r>
    </w:p>
    <w:p>
      <w:pPr>
        <w:jc w:val="right"/>
        <w:spacing w:line="336" w:lineRule="auto"/>
      </w:pPr>
      <w:r>
        <w:rPr>
          <w:b/>
        </w:rPr>
        <w:t xml:space="preserve">Di cui oneri di sicurezza afferenti l'impresa € 0,01882 (2 %)</w:t>
      </w:r>
    </w:p>
    <w:p>
      <w:pPr>
        <w:jc w:val="right"/>
        <w:spacing w:line="336" w:lineRule="auto"/>
      </w:pPr>
      <w:r>
        <w:rPr>
          <w:b/>
        </w:rPr>
        <w:t xml:space="preserve">Manodopera € 1,94399</w:t>
      </w:r>
    </w:p>
    <w:p>
      <w:pPr>
        <w:jc w:val="right"/>
        <w:spacing w:line="336" w:lineRule="auto"/>
      </w:pPr>
      <w:r>
        <w:rPr>
          <w:b/>
        </w:rPr>
        <w:t xml:space="preserve">Incidenza manodopera 24,49 %</w:t>
      </w:r>
    </w:p>
    <w:p>
      <w:pPr>
        <w:rPr>
          <w:sz w:val="10"/>
          <w:szCs w:val="10"/>
        </w:rPr>
      </w:pPr>
    </w:p>
    <w:p>
      <w:pPr>
        <w:rPr>
          <w:sz w:val="10"/>
          <w:szCs w:val="10"/>
        </w:rPr>
      </w:pPr>
    </w:p>
    <w:p>
      <w:pPr/>
      <w:r>
        <w:rPr>
          <w:b/>
        </w:rPr>
        <w:t xml:space="preserve">Codice regionale: TOS15_01.D01.039.003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003 - con bordo battentato - spessore mm 40</w:t>
            </w:r>
          </w:p>
        </w:tc>
      </w:tr>
    </w:tbl>
    <w:p>
      <w:pPr>
        <w:jc w:val="right"/>
      </w:pPr>
    </w:p>
    <w:p>
      <w:pPr>
        <w:jc w:val="right"/>
        <w:spacing w:line="336" w:lineRule="auto"/>
      </w:pPr>
      <w:r>
        <w:rPr>
          <w:b/>
        </w:rPr>
        <w:t xml:space="preserve">Prezzo senza S. G. e Util. a m²: € 7,68567</w:t>
      </w:r>
    </w:p>
    <w:p>
      <w:pPr>
        <w:jc w:val="right"/>
        <w:spacing w:line="336" w:lineRule="auto"/>
      </w:pPr>
      <w:r>
        <w:rPr>
          <w:b/>
        </w:rPr>
        <w:t xml:space="preserve">Prezzo a m²: € 9,72237</w:t>
      </w:r>
    </w:p>
    <w:p>
      <w:pPr>
        <w:jc w:val="right"/>
        <w:spacing w:line="336" w:lineRule="auto"/>
      </w:pPr>
      <w:r>
        <w:rPr>
          <w:b/>
        </w:rPr>
        <w:t xml:space="preserve">Di cui oneri di sicurezza afferenti l'impresa € 0,02306 (2 %)</w:t>
      </w:r>
    </w:p>
    <w:p>
      <w:pPr>
        <w:jc w:val="right"/>
        <w:spacing w:line="336" w:lineRule="auto"/>
      </w:pPr>
      <w:r>
        <w:rPr>
          <w:b/>
        </w:rPr>
        <w:t xml:space="preserve">Manodopera € 1,94399</w:t>
      </w:r>
    </w:p>
    <w:p>
      <w:pPr>
        <w:jc w:val="right"/>
        <w:spacing w:line="336" w:lineRule="auto"/>
      </w:pPr>
      <w:r>
        <w:rPr>
          <w:b/>
        </w:rPr>
        <w:t xml:space="preserve">Incidenza manodopera 19,99 %</w:t>
      </w:r>
    </w:p>
    <w:p>
      <w:pPr>
        <w:rPr>
          <w:sz w:val="10"/>
          <w:szCs w:val="10"/>
        </w:rPr>
      </w:pPr>
    </w:p>
    <w:p>
      <w:pPr>
        <w:rPr>
          <w:sz w:val="10"/>
          <w:szCs w:val="10"/>
        </w:rPr>
      </w:pPr>
    </w:p>
    <w:p>
      <w:pPr/>
      <w:r>
        <w:rPr>
          <w:b/>
        </w:rPr>
        <w:t xml:space="preserve">Codice regionale: TOS15_01.D01.039.004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004 - con bordo battentato - spessore mm 50</w:t>
            </w:r>
          </w:p>
        </w:tc>
      </w:tr>
    </w:tbl>
    <w:p>
      <w:pPr>
        <w:jc w:val="right"/>
      </w:pPr>
    </w:p>
    <w:p>
      <w:pPr>
        <w:jc w:val="right"/>
        <w:spacing w:line="336" w:lineRule="auto"/>
      </w:pPr>
      <w:r>
        <w:rPr>
          <w:b/>
        </w:rPr>
        <w:t xml:space="preserve">Prezzo senza S. G. e Util. a m²: € 9,09713</w:t>
      </w:r>
    </w:p>
    <w:p>
      <w:pPr>
        <w:jc w:val="right"/>
        <w:spacing w:line="336" w:lineRule="auto"/>
      </w:pPr>
      <w:r>
        <w:rPr>
          <w:b/>
        </w:rPr>
        <w:t xml:space="preserve">Prezzo a m²: € 11,50787</w:t>
      </w:r>
    </w:p>
    <w:p>
      <w:pPr>
        <w:jc w:val="right"/>
        <w:spacing w:line="336" w:lineRule="auto"/>
      </w:pPr>
      <w:r>
        <w:rPr>
          <w:b/>
        </w:rPr>
        <w:t xml:space="preserve">Di cui oneri di sicurezza afferenti l'impresa € 0,02729 (2 %)</w:t>
      </w:r>
    </w:p>
    <w:p>
      <w:pPr>
        <w:jc w:val="right"/>
        <w:spacing w:line="336" w:lineRule="auto"/>
      </w:pPr>
      <w:r>
        <w:rPr>
          <w:b/>
        </w:rPr>
        <w:t xml:space="preserve">Manodopera € 1,94399</w:t>
      </w:r>
    </w:p>
    <w:p>
      <w:pPr>
        <w:jc w:val="right"/>
        <w:spacing w:line="336" w:lineRule="auto"/>
      </w:pPr>
      <w:r>
        <w:rPr>
          <w:b/>
        </w:rPr>
        <w:t xml:space="preserve">Incidenza manodopera 16,89 %</w:t>
      </w:r>
    </w:p>
    <w:p>
      <w:pPr>
        <w:rPr>
          <w:sz w:val="10"/>
          <w:szCs w:val="10"/>
        </w:rPr>
      </w:pPr>
    </w:p>
    <w:p>
      <w:pPr>
        <w:rPr>
          <w:sz w:val="10"/>
          <w:szCs w:val="10"/>
        </w:rPr>
      </w:pPr>
    </w:p>
    <w:p>
      <w:pPr/>
      <w:r>
        <w:rPr>
          <w:b/>
        </w:rPr>
        <w:t xml:space="preserve">Codice regionale: TOS15_01.D01.039.005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005 - con bordo battentato - spessore mm 60</w:t>
            </w:r>
          </w:p>
        </w:tc>
      </w:tr>
    </w:tbl>
    <w:p>
      <w:pPr>
        <w:jc w:val="right"/>
      </w:pPr>
    </w:p>
    <w:p>
      <w:pPr>
        <w:jc w:val="right"/>
        <w:spacing w:line="336" w:lineRule="auto"/>
      </w:pPr>
      <w:r>
        <w:rPr>
          <w:b/>
        </w:rPr>
        <w:t xml:space="preserve">Prezzo senza S. G. e Util. a m²: € 10,50859</w:t>
      </w:r>
    </w:p>
    <w:p>
      <w:pPr>
        <w:jc w:val="right"/>
        <w:spacing w:line="336" w:lineRule="auto"/>
      </w:pPr>
      <w:r>
        <w:rPr>
          <w:b/>
        </w:rPr>
        <w:t xml:space="preserve">Prezzo a m²: € 13,29337</w:t>
      </w:r>
    </w:p>
    <w:p>
      <w:pPr>
        <w:jc w:val="right"/>
        <w:spacing w:line="336" w:lineRule="auto"/>
      </w:pPr>
      <w:r>
        <w:rPr>
          <w:b/>
        </w:rPr>
        <w:t xml:space="preserve">Di cui oneri di sicurezza afferenti l'impresa € 0,03153 (2 %)</w:t>
      </w:r>
    </w:p>
    <w:p>
      <w:pPr>
        <w:jc w:val="right"/>
        <w:spacing w:line="336" w:lineRule="auto"/>
      </w:pPr>
      <w:r>
        <w:rPr>
          <w:b/>
        </w:rPr>
        <w:t xml:space="preserve">Manodopera € 1,94399</w:t>
      </w:r>
    </w:p>
    <w:p>
      <w:pPr>
        <w:jc w:val="right"/>
        <w:spacing w:line="336" w:lineRule="auto"/>
      </w:pPr>
      <w:r>
        <w:rPr>
          <w:b/>
        </w:rPr>
        <w:t xml:space="preserve">Incidenza manodopera 14,62 %</w:t>
      </w:r>
    </w:p>
    <w:p>
      <w:pPr>
        <w:rPr>
          <w:sz w:val="10"/>
          <w:szCs w:val="10"/>
        </w:rPr>
      </w:pPr>
    </w:p>
    <w:p>
      <w:pPr>
        <w:rPr>
          <w:sz w:val="10"/>
          <w:szCs w:val="10"/>
        </w:rPr>
      </w:pPr>
    </w:p>
    <w:p>
      <w:pPr/>
      <w:r>
        <w:rPr>
          <w:b/>
        </w:rPr>
        <w:t xml:space="preserve">Codice regionale: TOS15_01.D01.046.001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€ 11,11458</w:t>
      </w:r>
    </w:p>
    <w:p>
      <w:pPr>
        <w:jc w:val="right"/>
        <w:spacing w:line="336" w:lineRule="auto"/>
      </w:pPr>
      <w:r>
        <w:rPr>
          <w:b/>
        </w:rPr>
        <w:t xml:space="preserve">Prezzo a m²: € 14,05995</w:t>
      </w:r>
    </w:p>
    <w:p>
      <w:pPr>
        <w:jc w:val="right"/>
        <w:spacing w:line="336" w:lineRule="auto"/>
      </w:pPr>
      <w:r>
        <w:rPr>
          <w:b/>
        </w:rPr>
        <w:t xml:space="preserve">Di cui oneri di sicurezza afferenti l'impresa € 0,03334 (2 %)</w:t>
      </w:r>
    </w:p>
    <w:p>
      <w:pPr>
        <w:jc w:val="right"/>
        <w:spacing w:line="336" w:lineRule="auto"/>
      </w:pPr>
      <w:r>
        <w:rPr>
          <w:b/>
        </w:rPr>
        <w:t xml:space="preserve">Manodopera € 2,38775</w:t>
      </w:r>
    </w:p>
    <w:p>
      <w:pPr>
        <w:jc w:val="right"/>
        <w:spacing w:line="336" w:lineRule="auto"/>
      </w:pPr>
      <w:r>
        <w:rPr>
          <w:b/>
        </w:rPr>
        <w:t xml:space="preserve">Incidenza manodopera 16,98 %</w:t>
      </w:r>
    </w:p>
    <w:p>
      <w:pPr>
        <w:rPr>
          <w:sz w:val="10"/>
          <w:szCs w:val="10"/>
        </w:rPr>
      </w:pPr>
    </w:p>
    <w:p>
      <w:pPr>
        <w:rPr>
          <w:sz w:val="10"/>
          <w:szCs w:val="10"/>
        </w:rPr>
      </w:pPr>
    </w:p>
    <w:p>
      <w:pPr/>
      <w:r>
        <w:rPr>
          <w:b/>
        </w:rPr>
        <w:t xml:space="preserve">Codice regionale: TOS15_01.D01.046.002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60 mm</w:t>
            </w:r>
          </w:p>
        </w:tc>
      </w:tr>
    </w:tbl>
    <w:p>
      <w:pPr>
        <w:jc w:val="right"/>
      </w:pPr>
    </w:p>
    <w:p>
      <w:pPr>
        <w:jc w:val="right"/>
        <w:spacing w:line="336" w:lineRule="auto"/>
      </w:pPr>
      <w:r>
        <w:rPr>
          <w:b/>
        </w:rPr>
        <w:t xml:space="preserve">Prezzo senza S. G. e Util. a m²: € 12,87858</w:t>
      </w:r>
    </w:p>
    <w:p>
      <w:pPr>
        <w:jc w:val="right"/>
        <w:spacing w:line="336" w:lineRule="auto"/>
      </w:pPr>
      <w:r>
        <w:rPr>
          <w:b/>
        </w:rPr>
        <w:t xml:space="preserve">Prezzo a m²: € 16,29141</w:t>
      </w:r>
    </w:p>
    <w:p>
      <w:pPr>
        <w:jc w:val="right"/>
        <w:spacing w:line="336" w:lineRule="auto"/>
      </w:pPr>
      <w:r>
        <w:rPr>
          <w:b/>
        </w:rPr>
        <w:t xml:space="preserve">Di cui oneri di sicurezza afferenti l'impresa € 0,03864 (2 %)</w:t>
      </w:r>
    </w:p>
    <w:p>
      <w:pPr>
        <w:jc w:val="right"/>
        <w:spacing w:line="336" w:lineRule="auto"/>
      </w:pPr>
      <w:r>
        <w:rPr>
          <w:b/>
        </w:rPr>
        <w:t xml:space="preserve">Manodopera € 2,38775</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TOS15_01.D01.048.001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€ 8,55783</w:t>
      </w:r>
    </w:p>
    <w:p>
      <w:pPr>
        <w:jc w:val="right"/>
        <w:spacing w:line="336" w:lineRule="auto"/>
      </w:pPr>
      <w:r>
        <w:rPr>
          <w:b/>
        </w:rPr>
        <w:t xml:space="preserve">Prezzo a m²: € 10,82566</w:t>
      </w:r>
    </w:p>
    <w:p>
      <w:pPr>
        <w:jc w:val="right"/>
        <w:spacing w:line="336" w:lineRule="auto"/>
      </w:pPr>
      <w:r>
        <w:rPr>
          <w:b/>
        </w:rPr>
        <w:t xml:space="preserve">Di cui oneri di sicurezza afferenti l'impresa € 0,02567 (2 %)</w:t>
      </w:r>
    </w:p>
    <w:p>
      <w:pPr>
        <w:jc w:val="right"/>
        <w:spacing w:line="336" w:lineRule="auto"/>
      </w:pPr>
      <w:r>
        <w:rPr>
          <w:b/>
        </w:rPr>
        <w:t xml:space="preserve">Manodopera € 2,38775</w:t>
      </w:r>
    </w:p>
    <w:p>
      <w:pPr>
        <w:jc w:val="right"/>
        <w:spacing w:line="336" w:lineRule="auto"/>
      </w:pPr>
      <w:r>
        <w:rPr>
          <w:b/>
        </w:rPr>
        <w:t xml:space="preserve">Incidenza manodopera 22,06 %</w:t>
      </w:r>
    </w:p>
    <w:p>
      <w:pPr>
        <w:rPr>
          <w:sz w:val="10"/>
          <w:szCs w:val="10"/>
        </w:rPr>
      </w:pPr>
    </w:p>
    <w:p>
      <w:pPr>
        <w:rPr>
          <w:sz w:val="10"/>
          <w:szCs w:val="10"/>
        </w:rPr>
      </w:pPr>
    </w:p>
    <w:p>
      <w:pPr/>
      <w:r>
        <w:rPr>
          <w:b/>
        </w:rPr>
        <w:t xml:space="preserve">Codice regionale: TOS15_01.D01.048.002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80 mm</w:t>
            </w:r>
          </w:p>
        </w:tc>
      </w:tr>
    </w:tbl>
    <w:p>
      <w:pPr>
        <w:jc w:val="right"/>
      </w:pPr>
    </w:p>
    <w:p>
      <w:pPr>
        <w:jc w:val="right"/>
        <w:spacing w:line="336" w:lineRule="auto"/>
      </w:pPr>
      <w:r>
        <w:rPr>
          <w:b/>
        </w:rPr>
        <w:t xml:space="preserve">Prezzo senza S. G. e Util. a m²: € 11,25371</w:t>
      </w:r>
    </w:p>
    <w:p>
      <w:pPr>
        <w:jc w:val="right"/>
        <w:spacing w:line="336" w:lineRule="auto"/>
      </w:pPr>
      <w:r>
        <w:rPr>
          <w:b/>
        </w:rPr>
        <w:t xml:space="preserve">Prezzo a m²: € 14,23594</w:t>
      </w:r>
    </w:p>
    <w:p>
      <w:pPr>
        <w:jc w:val="right"/>
        <w:spacing w:line="336" w:lineRule="auto"/>
      </w:pPr>
      <w:r>
        <w:rPr>
          <w:b/>
        </w:rPr>
        <w:t xml:space="preserve">Di cui oneri di sicurezza afferenti l'impresa € 0,03376 (2 %)</w:t>
      </w:r>
    </w:p>
    <w:p>
      <w:pPr>
        <w:jc w:val="right"/>
        <w:spacing w:line="336" w:lineRule="auto"/>
      </w:pPr>
      <w:r>
        <w:rPr>
          <w:b/>
        </w:rPr>
        <w:t xml:space="preserve">Manodopera € 2,38775</w:t>
      </w:r>
    </w:p>
    <w:p>
      <w:pPr>
        <w:jc w:val="right"/>
        <w:spacing w:line="336" w:lineRule="auto"/>
      </w:pPr>
      <w:r>
        <w:rPr>
          <w:b/>
        </w:rPr>
        <w:t xml:space="preserve">Incidenza manodopera 16,77 %</w:t>
      </w:r>
    </w:p>
    <w:p>
      <w:pPr>
        <w:rPr>
          <w:sz w:val="10"/>
          <w:szCs w:val="10"/>
        </w:rPr>
      </w:pPr>
    </w:p>
    <w:p>
      <w:pPr>
        <w:rPr>
          <w:sz w:val="10"/>
          <w:szCs w:val="10"/>
        </w:rPr>
      </w:pPr>
    </w:p>
    <w:p>
      <w:pPr>
        <w:sectPr>
          <w:headerReference w:type="default" r:id="rId29"/>
          <w:footerReference w:type="default" r:id="rId3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su pareti verticali, su piani orizzontali o inclinati, compreso gli oneri per la preparazione dei supporti sia orizzontali che verticali, la formazione dei giunti, il taglio o la suggellatura degli incastri di muro per la profondità necessaria e i colli di raccordo con le pareti verticali; sono compresi inoltre il sollevamento dei materiali, i ponti di servizio e/o trabattelli a norma con altezza massima m 2,00 , anche esterni, mobili o fissi, il tutto per dare il titolo compiuto e finito a regola d'arte.</w:t>
            </w:r>
          </w:p>
        </w:tc>
      </w:tr>
    </w:tbl>
    <w:p>
      <w:pPr>
        <w:rPr>
          <w:sz w:val="10"/>
          <w:szCs w:val="10"/>
        </w:rPr>
      </w:pPr>
    </w:p>
    <w:p>
      <w:pPr/>
      <w:r>
        <w:rPr>
          <w:b/>
        </w:rPr>
        <w:t xml:space="preserve">Codice regionale: TOS15_01.D05.001.001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-15°C, spessore mm 4, in doppio strato</w:t>
            </w:r>
          </w:p>
        </w:tc>
      </w:tr>
    </w:tbl>
    <w:p>
      <w:pPr>
        <w:jc w:val="right"/>
      </w:pPr>
    </w:p>
    <w:p>
      <w:pPr>
        <w:jc w:val="right"/>
        <w:spacing w:line="336" w:lineRule="auto"/>
      </w:pPr>
      <w:r>
        <w:rPr>
          <w:b/>
        </w:rPr>
        <w:t xml:space="preserve">Prezzo senza S. G. e Util. a m²: € 15,89303</w:t>
      </w:r>
    </w:p>
    <w:p>
      <w:pPr>
        <w:jc w:val="right"/>
        <w:spacing w:line="336" w:lineRule="auto"/>
      </w:pPr>
      <w:r>
        <w:rPr>
          <w:b/>
        </w:rPr>
        <w:t xml:space="preserve">Prezzo a m²: € 20,10469</w:t>
      </w:r>
    </w:p>
    <w:p>
      <w:pPr>
        <w:jc w:val="right"/>
        <w:spacing w:line="336" w:lineRule="auto"/>
      </w:pPr>
      <w:r>
        <w:rPr>
          <w:b/>
        </w:rPr>
        <w:t xml:space="preserve">Di cui oneri di sicurezza afferenti l'impresa € 0,07152 (3 %)</w:t>
      </w:r>
    </w:p>
    <w:p>
      <w:pPr>
        <w:jc w:val="right"/>
        <w:spacing w:line="336" w:lineRule="auto"/>
      </w:pPr>
      <w:r>
        <w:rPr>
          <w:b/>
        </w:rPr>
        <w:t xml:space="preserve">Manodopera € 5,32780</w:t>
      </w:r>
    </w:p>
    <w:p>
      <w:pPr>
        <w:jc w:val="right"/>
        <w:spacing w:line="336" w:lineRule="auto"/>
      </w:pPr>
      <w:r>
        <w:rPr>
          <w:b/>
        </w:rPr>
        <w:t xml:space="preserve">Incidenza manodopera 26,5 %</w:t>
      </w:r>
    </w:p>
    <w:p>
      <w:pPr>
        <w:rPr>
          <w:sz w:val="10"/>
          <w:szCs w:val="10"/>
        </w:rPr>
      </w:pPr>
    </w:p>
    <w:p>
      <w:pPr>
        <w:rPr>
          <w:sz w:val="10"/>
          <w:szCs w:val="10"/>
        </w:rPr>
      </w:pPr>
    </w:p>
    <w:p>
      <w:pPr/>
      <w:r>
        <w:rPr>
          <w:b/>
        </w:rPr>
        <w:t xml:space="preserve">Codice regionale: TOS15_01.D05.001.002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-15°C, spessore mm 4, in strato semplice</w:t>
            </w:r>
          </w:p>
        </w:tc>
      </w:tr>
    </w:tbl>
    <w:p>
      <w:pPr>
        <w:jc w:val="right"/>
      </w:pPr>
    </w:p>
    <w:p>
      <w:pPr>
        <w:jc w:val="right"/>
        <w:spacing w:line="336" w:lineRule="auto"/>
      </w:pPr>
      <w:r>
        <w:rPr>
          <w:b/>
        </w:rPr>
        <w:t xml:space="preserve">Prezzo senza S. G. e Util. a m²: € 8,09815</w:t>
      </w:r>
    </w:p>
    <w:p>
      <w:pPr>
        <w:jc w:val="right"/>
        <w:spacing w:line="336" w:lineRule="auto"/>
      </w:pPr>
      <w:r>
        <w:rPr>
          <w:b/>
        </w:rPr>
        <w:t xml:space="preserve">Prezzo a m²: € 10,24416</w:t>
      </w:r>
    </w:p>
    <w:p>
      <w:pPr>
        <w:jc w:val="right"/>
        <w:spacing w:line="336" w:lineRule="auto"/>
      </w:pPr>
      <w:r>
        <w:rPr>
          <w:b/>
        </w:rPr>
        <w:t xml:space="preserve">Di cui oneri di sicurezza afferenti l'impresa € 0,03644 (3 %)</w:t>
      </w:r>
    </w:p>
    <w:p>
      <w:pPr>
        <w:jc w:val="right"/>
        <w:spacing w:line="336" w:lineRule="auto"/>
      </w:pPr>
      <w:r>
        <w:rPr>
          <w:b/>
        </w:rPr>
        <w:t xml:space="preserve">Manodopera € 2,77387</w:t>
      </w:r>
    </w:p>
    <w:p>
      <w:pPr>
        <w:jc w:val="right"/>
        <w:spacing w:line="336" w:lineRule="auto"/>
      </w:pPr>
      <w:r>
        <w:rPr>
          <w:b/>
        </w:rPr>
        <w:t xml:space="preserve">Incidenza manodopera 27,08 %</w:t>
      </w:r>
    </w:p>
    <w:p>
      <w:pPr>
        <w:rPr>
          <w:sz w:val="10"/>
          <w:szCs w:val="10"/>
        </w:rPr>
      </w:pPr>
    </w:p>
    <w:p>
      <w:pPr>
        <w:rPr>
          <w:sz w:val="10"/>
          <w:szCs w:val="10"/>
        </w:rPr>
      </w:pPr>
    </w:p>
    <w:p>
      <w:pPr/>
      <w:r>
        <w:rPr>
          <w:b/>
        </w:rPr>
        <w:t xml:space="preserve">Codice regionale: TOS15_01.D05.001.003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003 - flessibilità a freddo -10°C, spessore mm 4, in doppio strato</w:t>
            </w:r>
          </w:p>
        </w:tc>
      </w:tr>
    </w:tbl>
    <w:p>
      <w:pPr>
        <w:jc w:val="right"/>
      </w:pPr>
    </w:p>
    <w:p>
      <w:pPr>
        <w:jc w:val="right"/>
        <w:spacing w:line="336" w:lineRule="auto"/>
      </w:pPr>
      <w:r>
        <w:rPr>
          <w:b/>
        </w:rPr>
        <w:t xml:space="preserve">Prezzo senza S. G. e Util. a m²: € 12,44013</w:t>
      </w:r>
    </w:p>
    <w:p>
      <w:pPr>
        <w:jc w:val="right"/>
        <w:spacing w:line="336" w:lineRule="auto"/>
      </w:pPr>
      <w:r>
        <w:rPr>
          <w:b/>
        </w:rPr>
        <w:t xml:space="preserve">Prezzo a m²: € 15,73677</w:t>
      </w:r>
    </w:p>
    <w:p>
      <w:pPr>
        <w:jc w:val="right"/>
        <w:spacing w:line="336" w:lineRule="auto"/>
      </w:pPr>
      <w:r>
        <w:rPr>
          <w:b/>
        </w:rPr>
        <w:t xml:space="preserve">Di cui oneri di sicurezza afferenti l'impresa € 0,05598 (3 %)</w:t>
      </w:r>
    </w:p>
    <w:p>
      <w:pPr>
        <w:jc w:val="right"/>
        <w:spacing w:line="336" w:lineRule="auto"/>
      </w:pPr>
      <w:r>
        <w:rPr>
          <w:b/>
        </w:rPr>
        <w:t xml:space="preserve">Manodopera € 5,32780</w:t>
      </w:r>
    </w:p>
    <w:p>
      <w:pPr>
        <w:jc w:val="right"/>
        <w:spacing w:line="336" w:lineRule="auto"/>
      </w:pPr>
      <w:r>
        <w:rPr>
          <w:b/>
        </w:rPr>
        <w:t xml:space="preserve">Incidenza manodopera 33,86 %</w:t>
      </w:r>
    </w:p>
    <w:p>
      <w:pPr>
        <w:rPr>
          <w:sz w:val="10"/>
          <w:szCs w:val="10"/>
        </w:rPr>
      </w:pPr>
    </w:p>
    <w:p>
      <w:pPr>
        <w:rPr>
          <w:sz w:val="10"/>
          <w:szCs w:val="10"/>
        </w:rPr>
      </w:pPr>
    </w:p>
    <w:p>
      <w:pPr/>
      <w:r>
        <w:rPr>
          <w:b/>
        </w:rPr>
        <w:t xml:space="preserve">Codice regionale: TOS15_01.D05.001.004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004 - flessibilità a freddo -10°C, spessore mm 4, in strato semplice</w:t>
            </w:r>
          </w:p>
        </w:tc>
      </w:tr>
    </w:tbl>
    <w:p>
      <w:pPr>
        <w:jc w:val="right"/>
      </w:pPr>
    </w:p>
    <w:p>
      <w:pPr>
        <w:jc w:val="right"/>
        <w:spacing w:line="336" w:lineRule="auto"/>
      </w:pPr>
      <w:r>
        <w:rPr>
          <w:b/>
        </w:rPr>
        <w:t xml:space="preserve">Prezzo senza S. G. e Util. a m²: € 6,52812</w:t>
      </w:r>
    </w:p>
    <w:p>
      <w:pPr>
        <w:jc w:val="right"/>
        <w:spacing w:line="336" w:lineRule="auto"/>
      </w:pPr>
      <w:r>
        <w:rPr>
          <w:b/>
        </w:rPr>
        <w:t xml:space="preserve">Prezzo a m²: € 8,25808</w:t>
      </w:r>
    </w:p>
    <w:p>
      <w:pPr>
        <w:jc w:val="right"/>
        <w:spacing w:line="336" w:lineRule="auto"/>
      </w:pPr>
      <w:r>
        <w:rPr>
          <w:b/>
        </w:rPr>
        <w:t xml:space="preserve">Di cui oneri di sicurezza afferenti l'impresa € 0,02938 (3 %)</w:t>
      </w:r>
    </w:p>
    <w:p>
      <w:pPr>
        <w:jc w:val="right"/>
        <w:spacing w:line="336" w:lineRule="auto"/>
      </w:pPr>
      <w:r>
        <w:rPr>
          <w:b/>
        </w:rPr>
        <w:t xml:space="preserve">Manodopera € 2,93029</w:t>
      </w:r>
    </w:p>
    <w:p>
      <w:pPr>
        <w:jc w:val="right"/>
        <w:spacing w:line="336" w:lineRule="auto"/>
      </w:pPr>
      <w:r>
        <w:rPr>
          <w:b/>
        </w:rPr>
        <w:t xml:space="preserve">Incidenza manodopera 35,48 %</w:t>
      </w:r>
    </w:p>
    <w:p>
      <w:pPr>
        <w:rPr>
          <w:sz w:val="10"/>
          <w:szCs w:val="10"/>
        </w:rPr>
      </w:pPr>
    </w:p>
    <w:p>
      <w:pPr>
        <w:rPr>
          <w:sz w:val="10"/>
          <w:szCs w:val="10"/>
        </w:rPr>
      </w:pPr>
    </w:p>
    <w:p>
      <w:pPr/>
      <w:r>
        <w:rPr>
          <w:b/>
        </w:rPr>
        <w:t xml:space="preserve">Codice regionale: TOS15_01.D05.005.001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-10°C, spessore mm 4, in doppio strato</w:t>
            </w:r>
          </w:p>
        </w:tc>
      </w:tr>
    </w:tbl>
    <w:p>
      <w:pPr>
        <w:jc w:val="right"/>
      </w:pPr>
    </w:p>
    <w:p>
      <w:pPr>
        <w:jc w:val="right"/>
        <w:spacing w:line="336" w:lineRule="auto"/>
      </w:pPr>
      <w:r>
        <w:rPr>
          <w:b/>
        </w:rPr>
        <w:t xml:space="preserve">Prezzo senza S. G. e Util. a m²: € 13,51923</w:t>
      </w:r>
    </w:p>
    <w:p>
      <w:pPr>
        <w:jc w:val="right"/>
        <w:spacing w:line="336" w:lineRule="auto"/>
      </w:pPr>
      <w:r>
        <w:rPr>
          <w:b/>
        </w:rPr>
        <w:t xml:space="preserve">Prezzo a m²: € 17,10183</w:t>
      </w:r>
    </w:p>
    <w:p>
      <w:pPr>
        <w:jc w:val="right"/>
        <w:spacing w:line="336" w:lineRule="auto"/>
      </w:pPr>
      <w:r>
        <w:rPr>
          <w:b/>
        </w:rPr>
        <w:t xml:space="preserve">Di cui oneri di sicurezza afferenti l'impresa € 0,06084 (3 %)</w:t>
      </w:r>
    </w:p>
    <w:p>
      <w:pPr>
        <w:jc w:val="right"/>
        <w:spacing w:line="336" w:lineRule="auto"/>
      </w:pPr>
      <w:r>
        <w:rPr>
          <w:b/>
        </w:rPr>
        <w:t xml:space="preserve">Manodopera € 5,32780</w:t>
      </w:r>
    </w:p>
    <w:p>
      <w:pPr>
        <w:jc w:val="right"/>
        <w:spacing w:line="336" w:lineRule="auto"/>
      </w:pPr>
      <w:r>
        <w:rPr>
          <w:b/>
        </w:rPr>
        <w:t xml:space="preserve">Incidenza manodopera 31,15 %</w:t>
      </w:r>
    </w:p>
    <w:p>
      <w:pPr>
        <w:rPr>
          <w:sz w:val="10"/>
          <w:szCs w:val="10"/>
        </w:rPr>
      </w:pPr>
    </w:p>
    <w:p>
      <w:pPr>
        <w:rPr>
          <w:sz w:val="10"/>
          <w:szCs w:val="10"/>
        </w:rPr>
      </w:pPr>
    </w:p>
    <w:p>
      <w:pPr/>
      <w:r>
        <w:rPr>
          <w:b/>
        </w:rPr>
        <w:t xml:space="preserve">Codice regionale: TOS15_01.D05.005.002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-10°C, spessore mm 4, in strato semplice</w:t>
            </w:r>
          </w:p>
        </w:tc>
      </w:tr>
    </w:tbl>
    <w:p>
      <w:pPr>
        <w:jc w:val="right"/>
      </w:pPr>
    </w:p>
    <w:p>
      <w:pPr>
        <w:jc w:val="right"/>
        <w:spacing w:line="336" w:lineRule="auto"/>
      </w:pPr>
      <w:r>
        <w:rPr>
          <w:b/>
        </w:rPr>
        <w:t xml:space="preserve">Prezzo senza S. G. e Util. a m²: € 5,14967</w:t>
      </w:r>
    </w:p>
    <w:p>
      <w:pPr>
        <w:jc w:val="right"/>
        <w:spacing w:line="336" w:lineRule="auto"/>
      </w:pPr>
      <w:r>
        <w:rPr>
          <w:b/>
        </w:rPr>
        <w:t xml:space="preserve">Prezzo a m²: € 6,51433</w:t>
      </w:r>
    </w:p>
    <w:p>
      <w:pPr>
        <w:jc w:val="right"/>
        <w:spacing w:line="336" w:lineRule="auto"/>
      </w:pPr>
      <w:r>
        <w:rPr>
          <w:b/>
        </w:rPr>
        <w:t xml:space="preserve">Di cui oneri di sicurezza afferenti l'impresa € 0,02317 (3 %)</w:t>
      </w:r>
    </w:p>
    <w:p>
      <w:pPr>
        <w:jc w:val="right"/>
        <w:spacing w:line="336" w:lineRule="auto"/>
      </w:pPr>
      <w:r>
        <w:rPr>
          <w:b/>
        </w:rPr>
        <w:t xml:space="preserve">Manodopera € 1,01228</w:t>
      </w:r>
    </w:p>
    <w:p>
      <w:pPr>
        <w:jc w:val="right"/>
        <w:spacing w:line="336" w:lineRule="auto"/>
      </w:pPr>
      <w:r>
        <w:rPr>
          <w:b/>
        </w:rPr>
        <w:t xml:space="preserve">Incidenza manodopera 15,54 %</w:t>
      </w:r>
    </w:p>
    <w:p>
      <w:pPr>
        <w:rPr>
          <w:sz w:val="10"/>
          <w:szCs w:val="10"/>
        </w:rPr>
      </w:pPr>
    </w:p>
    <w:p>
      <w:pPr>
        <w:rPr>
          <w:sz w:val="10"/>
          <w:szCs w:val="10"/>
        </w:rPr>
      </w:pPr>
    </w:p>
    <w:p>
      <w:pPr/>
      <w:r>
        <w:rPr>
          <w:b/>
        </w:rPr>
        <w:t xml:space="preserve">Codice regionale: TOS15_01.D05.006.001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Applicazione di pittura protettiva epossidica bicomponente a base di resine epossidiche e catrame naturale</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€ 7,68444</w:t>
      </w:r>
    </w:p>
    <w:p>
      <w:pPr>
        <w:jc w:val="right"/>
        <w:spacing w:line="336" w:lineRule="auto"/>
      </w:pPr>
      <w:r>
        <w:rPr>
          <w:b/>
        </w:rPr>
        <w:t xml:space="preserve">Prezzo a m²: € 9,72081</w:t>
      </w:r>
    </w:p>
    <w:p>
      <w:pPr>
        <w:jc w:val="right"/>
        <w:spacing w:line="336" w:lineRule="auto"/>
      </w:pPr>
      <w:r>
        <w:rPr>
          <w:b/>
        </w:rPr>
        <w:t xml:space="preserve">Di cui oneri di sicurezza afferenti l'impresa € 0,03458 (3 %)</w:t>
      </w:r>
    </w:p>
    <w:p>
      <w:pPr>
        <w:jc w:val="right"/>
        <w:spacing w:line="336" w:lineRule="auto"/>
      </w:pPr>
      <w:r>
        <w:rPr>
          <w:b/>
        </w:rPr>
        <w:t xml:space="preserve">Manodopera € 1,12054</w:t>
      </w:r>
    </w:p>
    <w:p>
      <w:pPr>
        <w:jc w:val="right"/>
        <w:spacing w:line="336" w:lineRule="auto"/>
      </w:pPr>
      <w:r>
        <w:rPr>
          <w:b/>
        </w:rPr>
        <w:t xml:space="preserve">Incidenza manodopera 11,53 %</w:t>
      </w:r>
    </w:p>
    <w:p>
      <w:pPr>
        <w:rPr>
          <w:sz w:val="10"/>
          <w:szCs w:val="10"/>
        </w:rPr>
      </w:pPr>
    </w:p>
    <w:p>
      <w:pPr>
        <w:rPr>
          <w:sz w:val="10"/>
          <w:szCs w:val="10"/>
        </w:rPr>
      </w:pPr>
    </w:p>
    <w:p>
      <w:pPr/>
      <w:r>
        <w:rPr>
          <w:b/>
        </w:rPr>
        <w:t xml:space="preserve">Codice regionale: TOS15_01.D05.007.001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Applicazione di pittura protettiva per impermeabilizzazioni bituminose a base di bitumi ossidati, resine selezionate e solventi, addittivato con pigmenti metallici di alluminio</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€ 2,84955</w:t>
      </w:r>
    </w:p>
    <w:p>
      <w:pPr>
        <w:jc w:val="right"/>
        <w:spacing w:line="336" w:lineRule="auto"/>
      </w:pPr>
      <w:r>
        <w:rPr>
          <w:b/>
        </w:rPr>
        <w:t xml:space="preserve">Prezzo a m²: € 3,60467</w:t>
      </w:r>
    </w:p>
    <w:p>
      <w:pPr>
        <w:jc w:val="right"/>
        <w:spacing w:line="336" w:lineRule="auto"/>
      </w:pPr>
      <w:r>
        <w:rPr>
          <w:b/>
        </w:rPr>
        <w:t xml:space="preserve">Di cui oneri di sicurezza afferenti l'impresa € 0,01282 (3 %)</w:t>
      </w:r>
    </w:p>
    <w:p>
      <w:pPr>
        <w:jc w:val="right"/>
        <w:spacing w:line="336" w:lineRule="auto"/>
      </w:pPr>
      <w:r>
        <w:rPr>
          <w:b/>
        </w:rPr>
        <w:t xml:space="preserve">Manodopera € 1,12054</w:t>
      </w:r>
    </w:p>
    <w:p>
      <w:pPr>
        <w:jc w:val="right"/>
        <w:spacing w:line="336" w:lineRule="auto"/>
      </w:pPr>
      <w:r>
        <w:rPr>
          <w:b/>
        </w:rPr>
        <w:t xml:space="preserve">Incidenza manodopera 31,09 %</w:t>
      </w:r>
    </w:p>
    <w:p>
      <w:pPr>
        <w:rPr>
          <w:sz w:val="10"/>
          <w:szCs w:val="10"/>
        </w:rPr>
      </w:pPr>
    </w:p>
    <w:p>
      <w:pPr>
        <w:rPr>
          <w:sz w:val="10"/>
          <w:szCs w:val="10"/>
        </w:rPr>
      </w:pPr>
    </w:p>
    <w:p>
      <w:pPr>
        <w:sectPr>
          <w:headerReference w:type="default" r:id="rId31"/>
          <w:footerReference w:type="default" r:id="rId3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TOS15_01.E01</w:t>
      </w:r>
    </w:p>
    <w:tbl>
      <w:tblGrid>
        <w:gridCol w:w="1200" w:type="dxa"/>
        <w:gridCol w:w="7900" w:type="dxa"/>
      </w:tblGrid>
      <w:tr>
        <w:trPr/>
        <w:tc>
          <w:tcPr>
            <w:tcW w:w="1200" w:type="dxa"/>
          </w:tcPr>
          <w:p>
            <w:pPr/>
            <w:r>
              <w:rPr/>
              <w:t xml:space="preserve">Capitolo: </w:t>
            </w:r>
          </w:p>
        </w:tc>
        <w:tc>
          <w:tcPr>
            <w:tcW w:w="7900" w:type="dxa"/>
          </w:tcPr>
          <w:p>
            <w:pPr/>
            <w:r>
              <w:rPr/>
              <w:t xml:space="preserve">INTONACI: eseguiti a mano o a macchina, compresa la riquadratura di spigoli vivi rientranti e sporgenti, l'eventuale ripresa, dopo la chiusura, di tracce di qualunque genere, la muratura di eventuali ganci al soffitto e le riprese di zoccolature e serramenti; sono inoltre compresi gli oneri per i ponti di servizio con altezza massima m 2,00 e/o trabatteli a norma, anche esterni, mobili o fissi, per opere di altezza fino a m 4,00 dal piano di calpestio, il tutto per dare il titolo compiuto e finito a regola d'arte.</w:t>
            </w:r>
          </w:p>
        </w:tc>
      </w:tr>
    </w:tbl>
    <w:p>
      <w:pPr>
        <w:rPr>
          <w:sz w:val="10"/>
          <w:szCs w:val="10"/>
        </w:rPr>
      </w:pPr>
    </w:p>
    <w:p>
      <w:pPr/>
      <w:r>
        <w:rPr>
          <w:b/>
        </w:rPr>
        <w:t xml:space="preserve">Codice regionale: TOS15_01.E01.001.001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€ 16,69204</w:t>
      </w:r>
    </w:p>
    <w:p>
      <w:pPr>
        <w:jc w:val="right"/>
        <w:spacing w:line="336" w:lineRule="auto"/>
      </w:pPr>
      <w:r>
        <w:rPr>
          <w:b/>
        </w:rPr>
        <w:t xml:space="preserve">Prezzo a m²: € 21,11543</w:t>
      </w:r>
    </w:p>
    <w:p>
      <w:pPr>
        <w:jc w:val="right"/>
        <w:spacing w:line="336" w:lineRule="auto"/>
      </w:pPr>
      <w:r>
        <w:rPr>
          <w:b/>
        </w:rPr>
        <w:t xml:space="preserve">Di cui oneri di sicurezza afferenti l'impresa € 0,05008 (2 %)</w:t>
      </w:r>
    </w:p>
    <w:p>
      <w:pPr>
        <w:jc w:val="right"/>
        <w:spacing w:line="336" w:lineRule="auto"/>
      </w:pPr>
      <w:r>
        <w:rPr>
          <w:b/>
        </w:rPr>
        <w:t xml:space="preserve">Manodopera € 12,64600</w:t>
      </w:r>
    </w:p>
    <w:p>
      <w:pPr>
        <w:jc w:val="right"/>
        <w:spacing w:line="336" w:lineRule="auto"/>
      </w:pPr>
      <w:r>
        <w:rPr>
          <w:b/>
        </w:rPr>
        <w:t xml:space="preserve">Incidenza manodopera 59,89 %</w:t>
      </w:r>
    </w:p>
    <w:p>
      <w:pPr>
        <w:rPr>
          <w:sz w:val="10"/>
          <w:szCs w:val="10"/>
        </w:rPr>
      </w:pPr>
    </w:p>
    <w:p>
      <w:pPr>
        <w:rPr>
          <w:sz w:val="10"/>
          <w:szCs w:val="10"/>
        </w:rPr>
      </w:pPr>
    </w:p>
    <w:p>
      <w:pPr/>
      <w:r>
        <w:rPr>
          <w:b/>
        </w:rPr>
        <w:t xml:space="preserve">Codice regionale: TOS15_01.E01.001.002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€ 16,70194</w:t>
      </w:r>
    </w:p>
    <w:p>
      <w:pPr>
        <w:jc w:val="right"/>
        <w:spacing w:line="336" w:lineRule="auto"/>
      </w:pPr>
      <w:r>
        <w:rPr>
          <w:b/>
        </w:rPr>
        <w:t xml:space="preserve">Prezzo a m²: € 21,12795</w:t>
      </w:r>
    </w:p>
    <w:p>
      <w:pPr>
        <w:jc w:val="right"/>
        <w:spacing w:line="336" w:lineRule="auto"/>
      </w:pPr>
      <w:r>
        <w:rPr>
          <w:b/>
        </w:rPr>
        <w:t xml:space="preserve">Di cui oneri di sicurezza afferenti l'impresa € 0,05011 (2 %)</w:t>
      </w:r>
    </w:p>
    <w:p>
      <w:pPr>
        <w:jc w:val="right"/>
        <w:spacing w:line="336" w:lineRule="auto"/>
      </w:pPr>
      <w:r>
        <w:rPr>
          <w:b/>
        </w:rPr>
        <w:t xml:space="preserve">Manodopera € 12,64600</w:t>
      </w:r>
    </w:p>
    <w:p>
      <w:pPr>
        <w:jc w:val="right"/>
        <w:spacing w:line="336" w:lineRule="auto"/>
      </w:pPr>
      <w:r>
        <w:rPr>
          <w:b/>
        </w:rPr>
        <w:t xml:space="preserve">Incidenza manodopera 59,85 %</w:t>
      </w:r>
    </w:p>
    <w:p>
      <w:pPr>
        <w:rPr>
          <w:sz w:val="10"/>
          <w:szCs w:val="10"/>
        </w:rPr>
      </w:pPr>
    </w:p>
    <w:p>
      <w:pPr>
        <w:rPr>
          <w:sz w:val="10"/>
          <w:szCs w:val="10"/>
        </w:rPr>
      </w:pPr>
    </w:p>
    <w:p>
      <w:pPr/>
      <w:r>
        <w:rPr>
          <w:b/>
        </w:rPr>
        <w:t xml:space="preserve">Codice regionale: TOS15_01.E01.001.003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€ 16,70194</w:t>
      </w:r>
    </w:p>
    <w:p>
      <w:pPr>
        <w:jc w:val="right"/>
        <w:spacing w:line="336" w:lineRule="auto"/>
      </w:pPr>
      <w:r>
        <w:rPr>
          <w:b/>
        </w:rPr>
        <w:t xml:space="preserve">Prezzo a m²: € 21,12795</w:t>
      </w:r>
    </w:p>
    <w:p>
      <w:pPr>
        <w:jc w:val="right"/>
        <w:spacing w:line="336" w:lineRule="auto"/>
      </w:pPr>
      <w:r>
        <w:rPr>
          <w:b/>
        </w:rPr>
        <w:t xml:space="preserve">Di cui oneri di sicurezza afferenti l'impresa € 0,05011 (2 %)</w:t>
      </w:r>
    </w:p>
    <w:p>
      <w:pPr>
        <w:jc w:val="right"/>
        <w:spacing w:line="336" w:lineRule="auto"/>
      </w:pPr>
      <w:r>
        <w:rPr>
          <w:b/>
        </w:rPr>
        <w:t xml:space="preserve">Manodopera € 12,64600</w:t>
      </w:r>
    </w:p>
    <w:p>
      <w:pPr>
        <w:jc w:val="right"/>
        <w:spacing w:line="336" w:lineRule="auto"/>
      </w:pPr>
      <w:r>
        <w:rPr>
          <w:b/>
        </w:rPr>
        <w:t xml:space="preserve">Incidenza manodopera 59,85 %</w:t>
      </w:r>
    </w:p>
    <w:p>
      <w:pPr>
        <w:rPr>
          <w:sz w:val="10"/>
          <w:szCs w:val="10"/>
        </w:rPr>
      </w:pPr>
    </w:p>
    <w:p>
      <w:pPr>
        <w:rPr>
          <w:sz w:val="10"/>
          <w:szCs w:val="10"/>
        </w:rPr>
      </w:pPr>
    </w:p>
    <w:p>
      <w:pPr/>
      <w:r>
        <w:rPr>
          <w:b/>
        </w:rPr>
        <w:t xml:space="preserve">Codice regionale: TOS15_01.E01.002.001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€ 18,17620</w:t>
      </w:r>
    </w:p>
    <w:p>
      <w:pPr>
        <w:jc w:val="right"/>
        <w:spacing w:line="336" w:lineRule="auto"/>
      </w:pPr>
      <w:r>
        <w:rPr>
          <w:b/>
        </w:rPr>
        <w:t xml:space="preserve">Prezzo a m²: € 22,99289</w:t>
      </w:r>
    </w:p>
    <w:p>
      <w:pPr>
        <w:jc w:val="right"/>
        <w:spacing w:line="336" w:lineRule="auto"/>
      </w:pPr>
      <w:r>
        <w:rPr>
          <w:b/>
        </w:rPr>
        <w:t xml:space="preserve">Di cui oneri di sicurezza afferenti l'impresa € 0,05453 (2 %)</w:t>
      </w:r>
    </w:p>
    <w:p>
      <w:pPr>
        <w:jc w:val="right"/>
        <w:spacing w:line="336" w:lineRule="auto"/>
      </w:pPr>
      <w:r>
        <w:rPr>
          <w:b/>
        </w:rPr>
        <w:t xml:space="preserve">Manodopera € 14,13016</w:t>
      </w:r>
    </w:p>
    <w:p>
      <w:pPr>
        <w:jc w:val="right"/>
        <w:spacing w:line="336" w:lineRule="auto"/>
      </w:pPr>
      <w:r>
        <w:rPr>
          <w:b/>
        </w:rPr>
        <w:t xml:space="preserve">Incidenza manodopera 61,45 %</w:t>
      </w:r>
    </w:p>
    <w:p>
      <w:pPr>
        <w:rPr>
          <w:sz w:val="10"/>
          <w:szCs w:val="10"/>
        </w:rPr>
      </w:pPr>
    </w:p>
    <w:p>
      <w:pPr>
        <w:rPr>
          <w:sz w:val="10"/>
          <w:szCs w:val="10"/>
        </w:rPr>
      </w:pPr>
    </w:p>
    <w:p>
      <w:pPr/>
      <w:r>
        <w:rPr>
          <w:b/>
        </w:rPr>
        <w:t xml:space="preserve">Codice regionale: TOS15_01.E01.002.002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€ 18,18610</w:t>
      </w:r>
    </w:p>
    <w:p>
      <w:pPr>
        <w:jc w:val="right"/>
        <w:spacing w:line="336" w:lineRule="auto"/>
      </w:pPr>
      <w:r>
        <w:rPr>
          <w:b/>
        </w:rPr>
        <w:t xml:space="preserve">Prezzo a m²: € 23,00542</w:t>
      </w:r>
    </w:p>
    <w:p>
      <w:pPr>
        <w:jc w:val="right"/>
        <w:spacing w:line="336" w:lineRule="auto"/>
      </w:pPr>
      <w:r>
        <w:rPr>
          <w:b/>
        </w:rPr>
        <w:t xml:space="preserve">Di cui oneri di sicurezza afferenti l'impresa € 0,05456 (2 %)</w:t>
      </w:r>
    </w:p>
    <w:p>
      <w:pPr>
        <w:jc w:val="right"/>
        <w:spacing w:line="336" w:lineRule="auto"/>
      </w:pPr>
      <w:r>
        <w:rPr>
          <w:b/>
        </w:rPr>
        <w:t xml:space="preserve">Manodopera € 14,13016</w:t>
      </w:r>
    </w:p>
    <w:p>
      <w:pPr>
        <w:jc w:val="right"/>
        <w:spacing w:line="336" w:lineRule="auto"/>
      </w:pPr>
      <w:r>
        <w:rPr>
          <w:b/>
        </w:rPr>
        <w:t xml:space="preserve">Incidenza manodopera 61,42 %</w:t>
      </w:r>
    </w:p>
    <w:p>
      <w:pPr>
        <w:rPr>
          <w:sz w:val="10"/>
          <w:szCs w:val="10"/>
        </w:rPr>
      </w:pPr>
    </w:p>
    <w:p>
      <w:pPr>
        <w:rPr>
          <w:sz w:val="10"/>
          <w:szCs w:val="10"/>
        </w:rPr>
      </w:pPr>
    </w:p>
    <w:p>
      <w:pPr/>
      <w:r>
        <w:rPr>
          <w:b/>
        </w:rPr>
        <w:t xml:space="preserve">Codice regionale: TOS15_01.E01.002.003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€ 18,18610</w:t>
      </w:r>
    </w:p>
    <w:p>
      <w:pPr>
        <w:jc w:val="right"/>
        <w:spacing w:line="336" w:lineRule="auto"/>
      </w:pPr>
      <w:r>
        <w:rPr>
          <w:b/>
        </w:rPr>
        <w:t xml:space="preserve">Prezzo a m²: € 23,00542</w:t>
      </w:r>
    </w:p>
    <w:p>
      <w:pPr>
        <w:jc w:val="right"/>
        <w:spacing w:line="336" w:lineRule="auto"/>
      </w:pPr>
      <w:r>
        <w:rPr>
          <w:b/>
        </w:rPr>
        <w:t xml:space="preserve">Di cui oneri di sicurezza afferenti l'impresa € 0,05456 (2 %)</w:t>
      </w:r>
    </w:p>
    <w:p>
      <w:pPr>
        <w:jc w:val="right"/>
        <w:spacing w:line="336" w:lineRule="auto"/>
      </w:pPr>
      <w:r>
        <w:rPr>
          <w:b/>
        </w:rPr>
        <w:t xml:space="preserve">Manodopera € 14,13016</w:t>
      </w:r>
    </w:p>
    <w:p>
      <w:pPr>
        <w:jc w:val="right"/>
        <w:spacing w:line="336" w:lineRule="auto"/>
      </w:pPr>
      <w:r>
        <w:rPr>
          <w:b/>
        </w:rPr>
        <w:t xml:space="preserve">Incidenza manodopera 61,42 %</w:t>
      </w:r>
    </w:p>
    <w:p>
      <w:pPr>
        <w:rPr>
          <w:sz w:val="10"/>
          <w:szCs w:val="10"/>
        </w:rPr>
      </w:pPr>
    </w:p>
    <w:p>
      <w:pPr>
        <w:rPr>
          <w:sz w:val="10"/>
          <w:szCs w:val="10"/>
        </w:rPr>
      </w:pPr>
    </w:p>
    <w:p>
      <w:pPr/>
      <w:r>
        <w:rPr>
          <w:b/>
        </w:rPr>
        <w:t xml:space="preserve">Codice regionale: TOS15_01.E01.003.001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€ 12,07180</w:t>
      </w:r>
    </w:p>
    <w:p>
      <w:pPr>
        <w:jc w:val="right"/>
        <w:spacing w:line="336" w:lineRule="auto"/>
      </w:pPr>
      <w:r>
        <w:rPr>
          <w:b/>
        </w:rPr>
        <w:t xml:space="preserve">Prezzo a m²: € 15,27083</w:t>
      </w:r>
    </w:p>
    <w:p>
      <w:pPr>
        <w:jc w:val="right"/>
        <w:spacing w:line="336" w:lineRule="auto"/>
      </w:pPr>
      <w:r>
        <w:rPr>
          <w:b/>
        </w:rPr>
        <w:t xml:space="preserve">Di cui oneri di sicurezza afferenti l'impresa € 0,03622 (2 %)</w:t>
      </w:r>
    </w:p>
    <w:p>
      <w:pPr>
        <w:jc w:val="right"/>
        <w:spacing w:line="336" w:lineRule="auto"/>
      </w:pPr>
      <w:r>
        <w:rPr>
          <w:b/>
        </w:rPr>
        <w:t xml:space="preserve">Manodopera € 8,53270</w:t>
      </w:r>
    </w:p>
    <w:p>
      <w:pPr>
        <w:jc w:val="right"/>
        <w:spacing w:line="336" w:lineRule="auto"/>
      </w:pPr>
      <w:r>
        <w:rPr>
          <w:b/>
        </w:rPr>
        <w:t xml:space="preserve">Incidenza manodopera 55,88 %</w:t>
      </w:r>
    </w:p>
    <w:p>
      <w:pPr>
        <w:rPr>
          <w:sz w:val="10"/>
          <w:szCs w:val="10"/>
        </w:rPr>
      </w:pPr>
    </w:p>
    <w:p>
      <w:pPr>
        <w:rPr>
          <w:sz w:val="10"/>
          <w:szCs w:val="10"/>
        </w:rPr>
      </w:pPr>
    </w:p>
    <w:p>
      <w:pPr/>
      <w:r>
        <w:rPr>
          <w:b/>
        </w:rPr>
        <w:t xml:space="preserve">Codice regionale: TOS15_01.E01.003.002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€ 12,08170</w:t>
      </w:r>
    </w:p>
    <w:p>
      <w:pPr>
        <w:jc w:val="right"/>
        <w:spacing w:line="336" w:lineRule="auto"/>
      </w:pPr>
      <w:r>
        <w:rPr>
          <w:b/>
        </w:rPr>
        <w:t xml:space="preserve">Prezzo a m²: € 15,28335</w:t>
      </w:r>
    </w:p>
    <w:p>
      <w:pPr>
        <w:jc w:val="right"/>
        <w:spacing w:line="336" w:lineRule="auto"/>
      </w:pPr>
      <w:r>
        <w:rPr>
          <w:b/>
        </w:rPr>
        <w:t xml:space="preserve">Di cui oneri di sicurezza afferenti l'impresa € 0,03625 (2 %)</w:t>
      </w:r>
    </w:p>
    <w:p>
      <w:pPr>
        <w:jc w:val="right"/>
        <w:spacing w:line="336" w:lineRule="auto"/>
      </w:pPr>
      <w:r>
        <w:rPr>
          <w:b/>
        </w:rPr>
        <w:t xml:space="preserve">Manodopera € 8,53270</w:t>
      </w:r>
    </w:p>
    <w:p>
      <w:pPr>
        <w:jc w:val="right"/>
        <w:spacing w:line="336" w:lineRule="auto"/>
      </w:pPr>
      <w:r>
        <w:rPr>
          <w:b/>
        </w:rPr>
        <w:t xml:space="preserve">Incidenza manodopera 55,83 %</w:t>
      </w:r>
    </w:p>
    <w:p>
      <w:pPr>
        <w:rPr>
          <w:sz w:val="10"/>
          <w:szCs w:val="10"/>
        </w:rPr>
      </w:pPr>
    </w:p>
    <w:p>
      <w:pPr>
        <w:rPr>
          <w:sz w:val="10"/>
          <w:szCs w:val="10"/>
        </w:rPr>
      </w:pPr>
    </w:p>
    <w:p>
      <w:pPr/>
      <w:r>
        <w:rPr>
          <w:b/>
        </w:rPr>
        <w:t xml:space="preserve">Codice regionale: TOS15_01.E01.003.003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€ 12,08170</w:t>
      </w:r>
    </w:p>
    <w:p>
      <w:pPr>
        <w:jc w:val="right"/>
        <w:spacing w:line="336" w:lineRule="auto"/>
      </w:pPr>
      <w:r>
        <w:rPr>
          <w:b/>
        </w:rPr>
        <w:t xml:space="preserve">Prezzo a m²: € 15,28335</w:t>
      </w:r>
    </w:p>
    <w:p>
      <w:pPr>
        <w:jc w:val="right"/>
        <w:spacing w:line="336" w:lineRule="auto"/>
      </w:pPr>
      <w:r>
        <w:rPr>
          <w:b/>
        </w:rPr>
        <w:t xml:space="preserve">Di cui oneri di sicurezza afferenti l'impresa € 0,03625 (2 %)</w:t>
      </w:r>
    </w:p>
    <w:p>
      <w:pPr>
        <w:jc w:val="right"/>
        <w:spacing w:line="336" w:lineRule="auto"/>
      </w:pPr>
      <w:r>
        <w:rPr>
          <w:b/>
        </w:rPr>
        <w:t xml:space="preserve">Manodopera € 8,53270</w:t>
      </w:r>
    </w:p>
    <w:p>
      <w:pPr>
        <w:jc w:val="right"/>
        <w:spacing w:line="336" w:lineRule="auto"/>
      </w:pPr>
      <w:r>
        <w:rPr>
          <w:b/>
        </w:rPr>
        <w:t xml:space="preserve">Incidenza manodopera 55,83 %</w:t>
      </w:r>
    </w:p>
    <w:p>
      <w:pPr>
        <w:rPr>
          <w:sz w:val="10"/>
          <w:szCs w:val="10"/>
        </w:rPr>
      </w:pPr>
    </w:p>
    <w:p>
      <w:pPr>
        <w:rPr>
          <w:sz w:val="10"/>
          <w:szCs w:val="10"/>
        </w:rPr>
      </w:pPr>
    </w:p>
    <w:p>
      <w:pPr/>
      <w:r>
        <w:rPr>
          <w:b/>
        </w:rPr>
        <w:t xml:space="preserve">Codice regionale: TOS15_01.E01.004.001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€ 13,55596</w:t>
      </w:r>
    </w:p>
    <w:p>
      <w:pPr>
        <w:jc w:val="right"/>
        <w:spacing w:line="336" w:lineRule="auto"/>
      </w:pPr>
      <w:r>
        <w:rPr>
          <w:b/>
        </w:rPr>
        <w:t xml:space="preserve">Prezzo a m²: € 17,14829</w:t>
      </w:r>
    </w:p>
    <w:p>
      <w:pPr>
        <w:jc w:val="right"/>
        <w:spacing w:line="336" w:lineRule="auto"/>
      </w:pPr>
      <w:r>
        <w:rPr>
          <w:b/>
        </w:rPr>
        <w:t xml:space="preserve">Di cui oneri di sicurezza afferenti l'impresa € 0,04067 (2 %)</w:t>
      </w:r>
    </w:p>
    <w:p>
      <w:pPr>
        <w:jc w:val="right"/>
        <w:spacing w:line="336" w:lineRule="auto"/>
      </w:pPr>
      <w:r>
        <w:rPr>
          <w:b/>
        </w:rPr>
        <w:t xml:space="preserve">Manodopera € 10,01686</w:t>
      </w:r>
    </w:p>
    <w:p>
      <w:pPr>
        <w:jc w:val="right"/>
        <w:spacing w:line="336" w:lineRule="auto"/>
      </w:pPr>
      <w:r>
        <w:rPr>
          <w:b/>
        </w:rPr>
        <w:t xml:space="preserve">Incidenza manodopera 58,41 %</w:t>
      </w:r>
    </w:p>
    <w:p>
      <w:pPr>
        <w:rPr>
          <w:sz w:val="10"/>
          <w:szCs w:val="10"/>
        </w:rPr>
      </w:pPr>
    </w:p>
    <w:p>
      <w:pPr>
        <w:rPr>
          <w:sz w:val="10"/>
          <w:szCs w:val="10"/>
        </w:rPr>
      </w:pPr>
    </w:p>
    <w:p>
      <w:pPr/>
      <w:r>
        <w:rPr>
          <w:b/>
        </w:rPr>
        <w:t xml:space="preserve">Codice regionale: TOS15_01.E01.004.002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€ 13,56586</w:t>
      </w:r>
    </w:p>
    <w:p>
      <w:pPr>
        <w:jc w:val="right"/>
        <w:spacing w:line="336" w:lineRule="auto"/>
      </w:pPr>
      <w:r>
        <w:rPr>
          <w:b/>
        </w:rPr>
        <w:t xml:space="preserve">Prezzo a m²: € 17,16081</w:t>
      </w:r>
    </w:p>
    <w:p>
      <w:pPr>
        <w:jc w:val="right"/>
        <w:spacing w:line="336" w:lineRule="auto"/>
      </w:pPr>
      <w:r>
        <w:rPr>
          <w:b/>
        </w:rPr>
        <w:t xml:space="preserve">Di cui oneri di sicurezza afferenti l'impresa € 0,04070 (2 %)</w:t>
      </w:r>
    </w:p>
    <w:p>
      <w:pPr>
        <w:jc w:val="right"/>
        <w:spacing w:line="336" w:lineRule="auto"/>
      </w:pPr>
      <w:r>
        <w:rPr>
          <w:b/>
        </w:rPr>
        <w:t xml:space="preserve">Manodopera € 10,01686</w:t>
      </w:r>
    </w:p>
    <w:p>
      <w:pPr>
        <w:jc w:val="right"/>
        <w:spacing w:line="336" w:lineRule="auto"/>
      </w:pPr>
      <w:r>
        <w:rPr>
          <w:b/>
        </w:rPr>
        <w:t xml:space="preserve">Incidenza manodopera 58,37 %</w:t>
      </w:r>
    </w:p>
    <w:p>
      <w:pPr>
        <w:rPr>
          <w:sz w:val="10"/>
          <w:szCs w:val="10"/>
        </w:rPr>
      </w:pPr>
    </w:p>
    <w:p>
      <w:pPr>
        <w:rPr>
          <w:sz w:val="10"/>
          <w:szCs w:val="10"/>
        </w:rPr>
      </w:pPr>
    </w:p>
    <w:p>
      <w:pPr/>
      <w:r>
        <w:rPr>
          <w:b/>
        </w:rPr>
        <w:t xml:space="preserve">Codice regionale: TOS15_01.E01.004.003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€ 13,56586</w:t>
      </w:r>
    </w:p>
    <w:p>
      <w:pPr>
        <w:jc w:val="right"/>
        <w:spacing w:line="336" w:lineRule="auto"/>
      </w:pPr>
      <w:r>
        <w:rPr>
          <w:b/>
        </w:rPr>
        <w:t xml:space="preserve">Prezzo a m²: € 17,16081</w:t>
      </w:r>
    </w:p>
    <w:p>
      <w:pPr>
        <w:jc w:val="right"/>
        <w:spacing w:line="336" w:lineRule="auto"/>
      </w:pPr>
      <w:r>
        <w:rPr>
          <w:b/>
        </w:rPr>
        <w:t xml:space="preserve">Di cui oneri di sicurezza afferenti l'impresa € 0,04070 (2 %)</w:t>
      </w:r>
    </w:p>
    <w:p>
      <w:pPr>
        <w:jc w:val="right"/>
        <w:spacing w:line="336" w:lineRule="auto"/>
      </w:pPr>
      <w:r>
        <w:rPr>
          <w:b/>
        </w:rPr>
        <w:t xml:space="preserve">Manodopera € 10,01686</w:t>
      </w:r>
    </w:p>
    <w:p>
      <w:pPr>
        <w:jc w:val="right"/>
        <w:spacing w:line="336" w:lineRule="auto"/>
      </w:pPr>
      <w:r>
        <w:rPr>
          <w:b/>
        </w:rPr>
        <w:t xml:space="preserve">Incidenza manodopera 58,37 %</w:t>
      </w:r>
    </w:p>
    <w:p>
      <w:pPr>
        <w:rPr>
          <w:sz w:val="10"/>
          <w:szCs w:val="10"/>
        </w:rPr>
      </w:pPr>
    </w:p>
    <w:p>
      <w:pPr>
        <w:rPr>
          <w:sz w:val="10"/>
          <w:szCs w:val="10"/>
        </w:rPr>
      </w:pPr>
    </w:p>
    <w:p>
      <w:pPr/>
      <w:r>
        <w:rPr>
          <w:b/>
        </w:rPr>
        <w:t xml:space="preserve">Codice regionale: TOS15_01.E01.005.001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Sbruffatura su pareti interne,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€ 6,43478</w:t>
      </w:r>
    </w:p>
    <w:p>
      <w:pPr>
        <w:jc w:val="right"/>
        <w:spacing w:line="336" w:lineRule="auto"/>
      </w:pPr>
      <w:r>
        <w:rPr>
          <w:b/>
        </w:rPr>
        <w:t xml:space="preserve">Prezzo a m²: € 8,14000</w:t>
      </w:r>
    </w:p>
    <w:p>
      <w:pPr>
        <w:jc w:val="right"/>
        <w:spacing w:line="336" w:lineRule="auto"/>
      </w:pPr>
      <w:r>
        <w:rPr>
          <w:b/>
        </w:rPr>
        <w:t xml:space="preserve">Di cui oneri di sicurezza afferenti l'impresa € 0,01930 (2 %)</w:t>
      </w:r>
    </w:p>
    <w:p>
      <w:pPr>
        <w:jc w:val="right"/>
        <w:spacing w:line="336" w:lineRule="auto"/>
      </w:pPr>
      <w:r>
        <w:rPr>
          <w:b/>
        </w:rPr>
        <w:t xml:space="preserve">Manodopera € 4,85538</w:t>
      </w:r>
    </w:p>
    <w:p>
      <w:pPr>
        <w:jc w:val="right"/>
        <w:spacing w:line="336" w:lineRule="auto"/>
      </w:pPr>
      <w:r>
        <w:rPr>
          <w:b/>
        </w:rPr>
        <w:t xml:space="preserve">Incidenza manodopera 59,65 %</w:t>
      </w:r>
    </w:p>
    <w:p>
      <w:pPr>
        <w:rPr>
          <w:sz w:val="10"/>
          <w:szCs w:val="10"/>
        </w:rPr>
      </w:pPr>
    </w:p>
    <w:p>
      <w:pPr>
        <w:rPr>
          <w:sz w:val="10"/>
          <w:szCs w:val="10"/>
        </w:rPr>
      </w:pPr>
    </w:p>
    <w:p>
      <w:pPr/>
      <w:r>
        <w:rPr>
          <w:b/>
        </w:rPr>
        <w:t xml:space="preserve">Codice regionale: TOS15_01.E01.006.001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€ 18,91828</w:t>
      </w:r>
    </w:p>
    <w:p>
      <w:pPr>
        <w:jc w:val="right"/>
        <w:spacing w:line="336" w:lineRule="auto"/>
      </w:pPr>
      <w:r>
        <w:rPr>
          <w:b/>
        </w:rPr>
        <w:t xml:space="preserve">Prezzo a m²: € 23,93162</w:t>
      </w:r>
    </w:p>
    <w:p>
      <w:pPr>
        <w:jc w:val="right"/>
        <w:spacing w:line="336" w:lineRule="auto"/>
      </w:pPr>
      <w:r>
        <w:rPr>
          <w:b/>
        </w:rPr>
        <w:t xml:space="preserve">Di cui oneri di sicurezza afferenti l'impresa € 0,08513 (3 %)</w:t>
      </w:r>
    </w:p>
    <w:p>
      <w:pPr>
        <w:jc w:val="right"/>
        <w:spacing w:line="336" w:lineRule="auto"/>
      </w:pPr>
      <w:r>
        <w:rPr>
          <w:b/>
        </w:rPr>
        <w:t xml:space="preserve">Manodopera € 14,87224</w:t>
      </w:r>
    </w:p>
    <w:p>
      <w:pPr>
        <w:jc w:val="right"/>
        <w:spacing w:line="336" w:lineRule="auto"/>
      </w:pPr>
      <w:r>
        <w:rPr>
          <w:b/>
        </w:rPr>
        <w:t xml:space="preserve">Incidenza manodopera 62,14 %</w:t>
      </w:r>
    </w:p>
    <w:p>
      <w:pPr>
        <w:rPr>
          <w:sz w:val="10"/>
          <w:szCs w:val="10"/>
        </w:rPr>
      </w:pPr>
    </w:p>
    <w:p>
      <w:pPr>
        <w:rPr>
          <w:sz w:val="10"/>
          <w:szCs w:val="10"/>
        </w:rPr>
      </w:pPr>
    </w:p>
    <w:p>
      <w:pPr/>
      <w:r>
        <w:rPr>
          <w:b/>
        </w:rPr>
        <w:t xml:space="preserve">Codice regionale: TOS15_01.E01.006.002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€ 18,92818</w:t>
      </w:r>
    </w:p>
    <w:p>
      <w:pPr>
        <w:jc w:val="right"/>
        <w:spacing w:line="336" w:lineRule="auto"/>
      </w:pPr>
      <w:r>
        <w:rPr>
          <w:b/>
        </w:rPr>
        <w:t xml:space="preserve">Prezzo a m²: € 23,94415</w:t>
      </w:r>
    </w:p>
    <w:p>
      <w:pPr>
        <w:jc w:val="right"/>
        <w:spacing w:line="336" w:lineRule="auto"/>
      </w:pPr>
      <w:r>
        <w:rPr>
          <w:b/>
        </w:rPr>
        <w:t xml:space="preserve">Di cui oneri di sicurezza afferenti l'impresa € 0,08518 (3 %)</w:t>
      </w:r>
    </w:p>
    <w:p>
      <w:pPr>
        <w:jc w:val="right"/>
        <w:spacing w:line="336" w:lineRule="auto"/>
      </w:pPr>
      <w:r>
        <w:rPr>
          <w:b/>
        </w:rPr>
        <w:t xml:space="preserve">Manodopera € 14,87224</w:t>
      </w:r>
    </w:p>
    <w:p>
      <w:pPr>
        <w:jc w:val="right"/>
        <w:spacing w:line="336" w:lineRule="auto"/>
      </w:pPr>
      <w:r>
        <w:rPr>
          <w:b/>
        </w:rPr>
        <w:t xml:space="preserve">Incidenza manodopera 62,11 %</w:t>
      </w:r>
    </w:p>
    <w:p>
      <w:pPr>
        <w:rPr>
          <w:sz w:val="10"/>
          <w:szCs w:val="10"/>
        </w:rPr>
      </w:pPr>
    </w:p>
    <w:p>
      <w:pPr>
        <w:rPr>
          <w:sz w:val="10"/>
          <w:szCs w:val="10"/>
        </w:rPr>
      </w:pPr>
    </w:p>
    <w:p>
      <w:pPr/>
      <w:r>
        <w:rPr>
          <w:b/>
        </w:rPr>
        <w:t xml:space="preserve">Codice regionale: TOS15_01.E01.006.003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€ 18,92818</w:t>
      </w:r>
    </w:p>
    <w:p>
      <w:pPr>
        <w:jc w:val="right"/>
        <w:spacing w:line="336" w:lineRule="auto"/>
      </w:pPr>
      <w:r>
        <w:rPr>
          <w:b/>
        </w:rPr>
        <w:t xml:space="preserve">Prezzo a m²: € 23,94415</w:t>
      </w:r>
    </w:p>
    <w:p>
      <w:pPr>
        <w:jc w:val="right"/>
        <w:spacing w:line="336" w:lineRule="auto"/>
      </w:pPr>
      <w:r>
        <w:rPr>
          <w:b/>
        </w:rPr>
        <w:t xml:space="preserve">Di cui oneri di sicurezza afferenti l'impresa € 0,08518 (3 %)</w:t>
      </w:r>
    </w:p>
    <w:p>
      <w:pPr>
        <w:jc w:val="right"/>
        <w:spacing w:line="336" w:lineRule="auto"/>
      </w:pPr>
      <w:r>
        <w:rPr>
          <w:b/>
        </w:rPr>
        <w:t xml:space="preserve">Manodopera € 14,87224</w:t>
      </w:r>
    </w:p>
    <w:p>
      <w:pPr>
        <w:jc w:val="right"/>
        <w:spacing w:line="336" w:lineRule="auto"/>
      </w:pPr>
      <w:r>
        <w:rPr>
          <w:b/>
        </w:rPr>
        <w:t xml:space="preserve">Incidenza manodopera 62,11 %</w:t>
      </w:r>
    </w:p>
    <w:p>
      <w:pPr>
        <w:rPr>
          <w:sz w:val="10"/>
          <w:szCs w:val="10"/>
        </w:rPr>
      </w:pPr>
    </w:p>
    <w:p>
      <w:pPr>
        <w:rPr>
          <w:sz w:val="10"/>
          <w:szCs w:val="10"/>
        </w:rPr>
      </w:pPr>
    </w:p>
    <w:p>
      <w:pPr/>
      <w:r>
        <w:rPr>
          <w:b/>
        </w:rPr>
        <w:t xml:space="preserve">Codice regionale: TOS15_01.E01.007.001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€ 20,40244</w:t>
      </w:r>
    </w:p>
    <w:p>
      <w:pPr>
        <w:jc w:val="right"/>
        <w:spacing w:line="336" w:lineRule="auto"/>
      </w:pPr>
      <w:r>
        <w:rPr>
          <w:b/>
        </w:rPr>
        <w:t xml:space="preserve">Prezzo a m²: € 25,80909</w:t>
      </w:r>
    </w:p>
    <w:p>
      <w:pPr>
        <w:jc w:val="right"/>
        <w:spacing w:line="336" w:lineRule="auto"/>
      </w:pPr>
      <w:r>
        <w:rPr>
          <w:b/>
        </w:rPr>
        <w:t xml:space="preserve">Di cui oneri di sicurezza afferenti l'impresa € 0,09181 (3 %)</w:t>
      </w:r>
    </w:p>
    <w:p>
      <w:pPr>
        <w:jc w:val="right"/>
        <w:spacing w:line="336" w:lineRule="auto"/>
      </w:pPr>
      <w:r>
        <w:rPr>
          <w:b/>
        </w:rPr>
        <w:t xml:space="preserve">Manodopera € 16,35640</w:t>
      </w:r>
    </w:p>
    <w:p>
      <w:pPr>
        <w:jc w:val="right"/>
        <w:spacing w:line="336" w:lineRule="auto"/>
      </w:pPr>
      <w:r>
        <w:rPr>
          <w:b/>
        </w:rPr>
        <w:t xml:space="preserve">Incidenza manodopera 63,37 %</w:t>
      </w:r>
    </w:p>
    <w:p>
      <w:pPr>
        <w:rPr>
          <w:sz w:val="10"/>
          <w:szCs w:val="10"/>
        </w:rPr>
      </w:pPr>
    </w:p>
    <w:p>
      <w:pPr>
        <w:rPr>
          <w:sz w:val="10"/>
          <w:szCs w:val="10"/>
        </w:rPr>
      </w:pPr>
    </w:p>
    <w:p>
      <w:pPr/>
      <w:r>
        <w:rPr>
          <w:b/>
        </w:rPr>
        <w:t xml:space="preserve">Codice regionale: TOS15_01.E01.007.002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€ 20,41234</w:t>
      </w:r>
    </w:p>
    <w:p>
      <w:pPr>
        <w:jc w:val="right"/>
        <w:spacing w:line="336" w:lineRule="auto"/>
      </w:pPr>
      <w:r>
        <w:rPr>
          <w:b/>
        </w:rPr>
        <w:t xml:space="preserve">Prezzo a m²: € 25,82161</w:t>
      </w:r>
    </w:p>
    <w:p>
      <w:pPr>
        <w:jc w:val="right"/>
        <w:spacing w:line="336" w:lineRule="auto"/>
      </w:pPr>
      <w:r>
        <w:rPr>
          <w:b/>
        </w:rPr>
        <w:t xml:space="preserve">Di cui oneri di sicurezza afferenti l'impresa € 0,09186 (3 %)</w:t>
      </w:r>
    </w:p>
    <w:p>
      <w:pPr>
        <w:jc w:val="right"/>
        <w:spacing w:line="336" w:lineRule="auto"/>
      </w:pPr>
      <w:r>
        <w:rPr>
          <w:b/>
        </w:rPr>
        <w:t xml:space="preserve">Manodopera € 16,35640</w:t>
      </w:r>
    </w:p>
    <w:p>
      <w:pPr>
        <w:jc w:val="right"/>
        <w:spacing w:line="336" w:lineRule="auto"/>
      </w:pPr>
      <w:r>
        <w:rPr>
          <w:b/>
        </w:rPr>
        <w:t xml:space="preserve">Incidenza manodopera 63,34 %</w:t>
      </w:r>
    </w:p>
    <w:p>
      <w:pPr>
        <w:rPr>
          <w:sz w:val="10"/>
          <w:szCs w:val="10"/>
        </w:rPr>
      </w:pPr>
    </w:p>
    <w:p>
      <w:pPr>
        <w:rPr>
          <w:sz w:val="10"/>
          <w:szCs w:val="10"/>
        </w:rPr>
      </w:pPr>
    </w:p>
    <w:p>
      <w:pPr/>
      <w:r>
        <w:rPr>
          <w:b/>
        </w:rPr>
        <w:t xml:space="preserve">Codice regionale: TOS15_01.E01.007.003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€ 20,41234</w:t>
      </w:r>
    </w:p>
    <w:p>
      <w:pPr>
        <w:jc w:val="right"/>
        <w:spacing w:line="336" w:lineRule="auto"/>
      </w:pPr>
      <w:r>
        <w:rPr>
          <w:b/>
        </w:rPr>
        <w:t xml:space="preserve">Prezzo a m²: € 25,82161</w:t>
      </w:r>
    </w:p>
    <w:p>
      <w:pPr>
        <w:jc w:val="right"/>
        <w:spacing w:line="336" w:lineRule="auto"/>
      </w:pPr>
      <w:r>
        <w:rPr>
          <w:b/>
        </w:rPr>
        <w:t xml:space="preserve">Di cui oneri di sicurezza afferenti l'impresa € 0,09186 (3 %)</w:t>
      </w:r>
    </w:p>
    <w:p>
      <w:pPr>
        <w:jc w:val="right"/>
        <w:spacing w:line="336" w:lineRule="auto"/>
      </w:pPr>
      <w:r>
        <w:rPr>
          <w:b/>
        </w:rPr>
        <w:t xml:space="preserve">Manodopera € 16,35640</w:t>
      </w:r>
    </w:p>
    <w:p>
      <w:pPr>
        <w:jc w:val="right"/>
        <w:spacing w:line="336" w:lineRule="auto"/>
      </w:pPr>
      <w:r>
        <w:rPr>
          <w:b/>
        </w:rPr>
        <w:t xml:space="preserve">Incidenza manodopera 63,34 %</w:t>
      </w:r>
    </w:p>
    <w:p>
      <w:pPr>
        <w:rPr>
          <w:sz w:val="10"/>
          <w:szCs w:val="10"/>
        </w:rPr>
      </w:pPr>
    </w:p>
    <w:p>
      <w:pPr>
        <w:rPr>
          <w:sz w:val="10"/>
          <w:szCs w:val="10"/>
        </w:rPr>
      </w:pPr>
    </w:p>
    <w:p>
      <w:pPr/>
      <w:r>
        <w:rPr>
          <w:b/>
        </w:rPr>
        <w:t xml:space="preserve">Codice regionale: TOS15_01.E01.008.001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€ 14,03165</w:t>
      </w:r>
    </w:p>
    <w:p>
      <w:pPr>
        <w:jc w:val="right"/>
        <w:spacing w:line="336" w:lineRule="auto"/>
      </w:pPr>
      <w:r>
        <w:rPr>
          <w:b/>
        </w:rPr>
        <w:t xml:space="preserve">Prezzo a m²: € 17,75004</w:t>
      </w:r>
    </w:p>
    <w:p>
      <w:pPr>
        <w:jc w:val="right"/>
        <w:spacing w:line="336" w:lineRule="auto"/>
      </w:pPr>
      <w:r>
        <w:rPr>
          <w:b/>
        </w:rPr>
        <w:t xml:space="preserve">Di cui oneri di sicurezza afferenti l'impresa € 0,06314 (3 %)</w:t>
      </w:r>
    </w:p>
    <w:p>
      <w:pPr>
        <w:jc w:val="right"/>
        <w:spacing w:line="336" w:lineRule="auto"/>
      </w:pPr>
      <w:r>
        <w:rPr>
          <w:b/>
        </w:rPr>
        <w:t xml:space="preserve">Manodopera € 10,49255</w:t>
      </w:r>
    </w:p>
    <w:p>
      <w:pPr>
        <w:jc w:val="right"/>
        <w:spacing w:line="336" w:lineRule="auto"/>
      </w:pPr>
      <w:r>
        <w:rPr>
          <w:b/>
        </w:rPr>
        <w:t xml:space="preserve">Incidenza manodopera 59,11 %</w:t>
      </w:r>
    </w:p>
    <w:p>
      <w:pPr>
        <w:rPr>
          <w:sz w:val="10"/>
          <w:szCs w:val="10"/>
        </w:rPr>
      </w:pPr>
    </w:p>
    <w:p>
      <w:pPr>
        <w:rPr>
          <w:sz w:val="10"/>
          <w:szCs w:val="10"/>
        </w:rPr>
      </w:pPr>
    </w:p>
    <w:p>
      <w:pPr/>
      <w:r>
        <w:rPr>
          <w:b/>
        </w:rPr>
        <w:t xml:space="preserve">Codice regionale: TOS15_01.E01.008.002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€ 14,04155</w:t>
      </w:r>
    </w:p>
    <w:p>
      <w:pPr>
        <w:jc w:val="right"/>
        <w:spacing w:line="336" w:lineRule="auto"/>
      </w:pPr>
      <w:r>
        <w:rPr>
          <w:b/>
        </w:rPr>
        <w:t xml:space="preserve">Prezzo a m²: € 17,76256</w:t>
      </w:r>
    </w:p>
    <w:p>
      <w:pPr>
        <w:jc w:val="right"/>
        <w:spacing w:line="336" w:lineRule="auto"/>
      </w:pPr>
      <w:r>
        <w:rPr>
          <w:b/>
        </w:rPr>
        <w:t xml:space="preserve">Di cui oneri di sicurezza afferenti l'impresa € 0,06319 (3 %)</w:t>
      </w:r>
    </w:p>
    <w:p>
      <w:pPr>
        <w:jc w:val="right"/>
        <w:spacing w:line="336" w:lineRule="auto"/>
      </w:pPr>
      <w:r>
        <w:rPr>
          <w:b/>
        </w:rPr>
        <w:t xml:space="preserve">Manodopera € 10,49255</w:t>
      </w:r>
    </w:p>
    <w:p>
      <w:pPr>
        <w:jc w:val="right"/>
        <w:spacing w:line="336" w:lineRule="auto"/>
      </w:pPr>
      <w:r>
        <w:rPr>
          <w:b/>
        </w:rPr>
        <w:t xml:space="preserve">Incidenza manodopera 59,07 %</w:t>
      </w:r>
    </w:p>
    <w:p>
      <w:pPr>
        <w:rPr>
          <w:sz w:val="10"/>
          <w:szCs w:val="10"/>
        </w:rPr>
      </w:pPr>
    </w:p>
    <w:p>
      <w:pPr>
        <w:rPr>
          <w:sz w:val="10"/>
          <w:szCs w:val="10"/>
        </w:rPr>
      </w:pPr>
    </w:p>
    <w:p>
      <w:pPr/>
      <w:r>
        <w:rPr>
          <w:b/>
        </w:rPr>
        <w:t xml:space="preserve">Codice regionale: TOS15_01.E01.008.003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€ 14,04155</w:t>
      </w:r>
    </w:p>
    <w:p>
      <w:pPr>
        <w:jc w:val="right"/>
        <w:spacing w:line="336" w:lineRule="auto"/>
      </w:pPr>
      <w:r>
        <w:rPr>
          <w:b/>
        </w:rPr>
        <w:t xml:space="preserve">Prezzo a m²: € 17,76256</w:t>
      </w:r>
    </w:p>
    <w:p>
      <w:pPr>
        <w:jc w:val="right"/>
        <w:spacing w:line="336" w:lineRule="auto"/>
      </w:pPr>
      <w:r>
        <w:rPr>
          <w:b/>
        </w:rPr>
        <w:t xml:space="preserve">Di cui oneri di sicurezza afferenti l'impresa € 0,06319 (3 %)</w:t>
      </w:r>
    </w:p>
    <w:p>
      <w:pPr>
        <w:jc w:val="right"/>
        <w:spacing w:line="336" w:lineRule="auto"/>
      </w:pPr>
      <w:r>
        <w:rPr>
          <w:b/>
        </w:rPr>
        <w:t xml:space="preserve">Manodopera € 10,49255</w:t>
      </w:r>
    </w:p>
    <w:p>
      <w:pPr>
        <w:jc w:val="right"/>
        <w:spacing w:line="336" w:lineRule="auto"/>
      </w:pPr>
      <w:r>
        <w:rPr>
          <w:b/>
        </w:rPr>
        <w:t xml:space="preserve">Incidenza manodopera 59,07 %</w:t>
      </w:r>
    </w:p>
    <w:p>
      <w:pPr>
        <w:rPr>
          <w:sz w:val="10"/>
          <w:szCs w:val="10"/>
        </w:rPr>
      </w:pPr>
    </w:p>
    <w:p>
      <w:pPr>
        <w:rPr>
          <w:sz w:val="10"/>
          <w:szCs w:val="10"/>
        </w:rPr>
      </w:pPr>
    </w:p>
    <w:p>
      <w:pPr/>
      <w:r>
        <w:rPr>
          <w:b/>
        </w:rPr>
        <w:t xml:space="preserve">Codice regionale: TOS15_01.E01.009.001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€ 15,51581</w:t>
      </w:r>
    </w:p>
    <w:p>
      <w:pPr>
        <w:jc w:val="right"/>
        <w:spacing w:line="336" w:lineRule="auto"/>
      </w:pPr>
      <w:r>
        <w:rPr>
          <w:b/>
        </w:rPr>
        <w:t xml:space="preserve">Prezzo a m²: € 19,62750</w:t>
      </w:r>
    </w:p>
    <w:p>
      <w:pPr>
        <w:jc w:val="right"/>
        <w:spacing w:line="336" w:lineRule="auto"/>
      </w:pPr>
      <w:r>
        <w:rPr>
          <w:b/>
        </w:rPr>
        <w:t xml:space="preserve">Di cui oneri di sicurezza afferenti l'impresa € 0,06982 (3 %)</w:t>
      </w:r>
    </w:p>
    <w:p>
      <w:pPr>
        <w:jc w:val="right"/>
        <w:spacing w:line="336" w:lineRule="auto"/>
      </w:pPr>
      <w:r>
        <w:rPr>
          <w:b/>
        </w:rPr>
        <w:t xml:space="preserve">Manodopera € 11,97671</w:t>
      </w:r>
    </w:p>
    <w:p>
      <w:pPr>
        <w:jc w:val="right"/>
        <w:spacing w:line="336" w:lineRule="auto"/>
      </w:pPr>
      <w:r>
        <w:rPr>
          <w:b/>
        </w:rPr>
        <w:t xml:space="preserve">Incidenza manodopera 61,02 %</w:t>
      </w:r>
    </w:p>
    <w:p>
      <w:pPr>
        <w:rPr>
          <w:sz w:val="10"/>
          <w:szCs w:val="10"/>
        </w:rPr>
      </w:pPr>
    </w:p>
    <w:p>
      <w:pPr>
        <w:rPr>
          <w:sz w:val="10"/>
          <w:szCs w:val="10"/>
        </w:rPr>
      </w:pPr>
    </w:p>
    <w:p>
      <w:pPr/>
      <w:r>
        <w:rPr>
          <w:b/>
        </w:rPr>
        <w:t xml:space="preserve">Codice regionale: TOS15_01.E01.009.002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€ 15,52571</w:t>
      </w:r>
    </w:p>
    <w:p>
      <w:pPr>
        <w:jc w:val="right"/>
        <w:spacing w:line="336" w:lineRule="auto"/>
      </w:pPr>
      <w:r>
        <w:rPr>
          <w:b/>
        </w:rPr>
        <w:t xml:space="preserve">Prezzo a m²: € 19,64002</w:t>
      </w:r>
    </w:p>
    <w:p>
      <w:pPr>
        <w:jc w:val="right"/>
        <w:spacing w:line="336" w:lineRule="auto"/>
      </w:pPr>
      <w:r>
        <w:rPr>
          <w:b/>
        </w:rPr>
        <w:t xml:space="preserve">Di cui oneri di sicurezza afferenti l'impresa € 0,06987 (3 %)</w:t>
      </w:r>
    </w:p>
    <w:p>
      <w:pPr>
        <w:jc w:val="right"/>
        <w:spacing w:line="336" w:lineRule="auto"/>
      </w:pPr>
      <w:r>
        <w:rPr>
          <w:b/>
        </w:rPr>
        <w:t xml:space="preserve">Manodopera € 11,97671</w:t>
      </w:r>
    </w:p>
    <w:p>
      <w:pPr>
        <w:jc w:val="right"/>
        <w:spacing w:line="336" w:lineRule="auto"/>
      </w:pPr>
      <w:r>
        <w:rPr>
          <w:b/>
        </w:rPr>
        <w:t xml:space="preserve">Incidenza manodopera 60,98 %</w:t>
      </w:r>
    </w:p>
    <w:p>
      <w:pPr>
        <w:rPr>
          <w:sz w:val="10"/>
          <w:szCs w:val="10"/>
        </w:rPr>
      </w:pPr>
    </w:p>
    <w:p>
      <w:pPr>
        <w:rPr>
          <w:sz w:val="10"/>
          <w:szCs w:val="10"/>
        </w:rPr>
      </w:pPr>
    </w:p>
    <w:p>
      <w:pPr/>
      <w:r>
        <w:rPr>
          <w:b/>
        </w:rPr>
        <w:t xml:space="preserve">Codice regionale: TOS15_01.E01.009.003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€ 15,52571</w:t>
      </w:r>
    </w:p>
    <w:p>
      <w:pPr>
        <w:jc w:val="right"/>
        <w:spacing w:line="336" w:lineRule="auto"/>
      </w:pPr>
      <w:r>
        <w:rPr>
          <w:b/>
        </w:rPr>
        <w:t xml:space="preserve">Prezzo a m²: € 19,64002</w:t>
      </w:r>
    </w:p>
    <w:p>
      <w:pPr>
        <w:jc w:val="right"/>
        <w:spacing w:line="336" w:lineRule="auto"/>
      </w:pPr>
      <w:r>
        <w:rPr>
          <w:b/>
        </w:rPr>
        <w:t xml:space="preserve">Di cui oneri di sicurezza afferenti l'impresa € 0,06987 (3 %)</w:t>
      </w:r>
    </w:p>
    <w:p>
      <w:pPr>
        <w:jc w:val="right"/>
        <w:spacing w:line="336" w:lineRule="auto"/>
      </w:pPr>
      <w:r>
        <w:rPr>
          <w:b/>
        </w:rPr>
        <w:t xml:space="preserve">Manodopera € 11,97671</w:t>
      </w:r>
    </w:p>
    <w:p>
      <w:pPr>
        <w:jc w:val="right"/>
        <w:spacing w:line="336" w:lineRule="auto"/>
      </w:pPr>
      <w:r>
        <w:rPr>
          <w:b/>
        </w:rPr>
        <w:t xml:space="preserve">Incidenza manodopera 60,98 %</w:t>
      </w:r>
    </w:p>
    <w:p>
      <w:pPr>
        <w:rPr>
          <w:sz w:val="10"/>
          <w:szCs w:val="10"/>
        </w:rPr>
      </w:pPr>
    </w:p>
    <w:p>
      <w:pPr>
        <w:rPr>
          <w:sz w:val="10"/>
          <w:szCs w:val="10"/>
        </w:rPr>
      </w:pPr>
    </w:p>
    <w:p>
      <w:pPr/>
      <w:r>
        <w:rPr>
          <w:b/>
        </w:rPr>
        <w:t xml:space="preserve">Codice regionale: TOS15_01.E01.010.001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Sbruffatura su pareti esterne,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€ 8,66102</w:t>
      </w:r>
    </w:p>
    <w:p>
      <w:pPr>
        <w:jc w:val="right"/>
        <w:spacing w:line="336" w:lineRule="auto"/>
      </w:pPr>
      <w:r>
        <w:rPr>
          <w:b/>
        </w:rPr>
        <w:t xml:space="preserve">Prezzo a m²: € 10,95619</w:t>
      </w:r>
    </w:p>
    <w:p>
      <w:pPr>
        <w:jc w:val="right"/>
        <w:spacing w:line="336" w:lineRule="auto"/>
      </w:pPr>
      <w:r>
        <w:rPr>
          <w:b/>
        </w:rPr>
        <w:t xml:space="preserve">Di cui oneri di sicurezza afferenti l'impresa € 0,03897 (3 %)</w:t>
      </w:r>
    </w:p>
    <w:p>
      <w:pPr>
        <w:jc w:val="right"/>
        <w:spacing w:line="336" w:lineRule="auto"/>
      </w:pPr>
      <w:r>
        <w:rPr>
          <w:b/>
        </w:rPr>
        <w:t xml:space="preserve">Manodopera € 7,08162</w:t>
      </w:r>
    </w:p>
    <w:p>
      <w:pPr>
        <w:jc w:val="right"/>
        <w:spacing w:line="336" w:lineRule="auto"/>
      </w:pPr>
      <w:r>
        <w:rPr>
          <w:b/>
        </w:rPr>
        <w:t xml:space="preserve">Incidenza manodopera 64,64 %</w:t>
      </w:r>
    </w:p>
    <w:p>
      <w:pPr>
        <w:rPr>
          <w:sz w:val="10"/>
          <w:szCs w:val="10"/>
        </w:rPr>
      </w:pPr>
    </w:p>
    <w:p>
      <w:pPr>
        <w:rPr>
          <w:sz w:val="10"/>
          <w:szCs w:val="10"/>
        </w:rPr>
      </w:pPr>
    </w:p>
    <w:p>
      <w:pPr/>
      <w:r>
        <w:rPr>
          <w:b/>
        </w:rPr>
        <w:t xml:space="preserve">Codice regionale: TOS15_01.E01.011.001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€ 7,26930</w:t>
      </w:r>
    </w:p>
    <w:p>
      <w:pPr>
        <w:jc w:val="right"/>
        <w:spacing w:line="336" w:lineRule="auto"/>
      </w:pPr>
      <w:r>
        <w:rPr>
          <w:b/>
        </w:rPr>
        <w:t xml:space="preserve">Prezzo a m²: € 9,19566</w:t>
      </w:r>
    </w:p>
    <w:p>
      <w:pPr>
        <w:jc w:val="right"/>
        <w:spacing w:line="336" w:lineRule="auto"/>
      </w:pPr>
      <w:r>
        <w:rPr>
          <w:b/>
        </w:rPr>
        <w:t xml:space="preserve">Di cui oneri di sicurezza afferenti l'impresa € 0,02181 (2 %)</w:t>
      </w:r>
    </w:p>
    <w:p>
      <w:pPr>
        <w:jc w:val="right"/>
        <w:spacing w:line="336" w:lineRule="auto"/>
      </w:pPr>
      <w:r>
        <w:rPr>
          <w:b/>
        </w:rPr>
        <w:t xml:space="preserve">Manodopera € 3,47255</w:t>
      </w:r>
    </w:p>
    <w:p>
      <w:pPr>
        <w:jc w:val="right"/>
        <w:spacing w:line="336" w:lineRule="auto"/>
      </w:pPr>
      <w:r>
        <w:rPr>
          <w:b/>
        </w:rPr>
        <w:t xml:space="preserve">Incidenza manodopera 37,76 %</w:t>
      </w:r>
    </w:p>
    <w:p>
      <w:pPr>
        <w:rPr>
          <w:sz w:val="10"/>
          <w:szCs w:val="10"/>
        </w:rPr>
      </w:pPr>
    </w:p>
    <w:p>
      <w:pPr>
        <w:rPr>
          <w:sz w:val="10"/>
          <w:szCs w:val="10"/>
        </w:rPr>
      </w:pPr>
    </w:p>
    <w:p>
      <w:pPr/>
      <w:r>
        <w:rPr>
          <w:b/>
        </w:rPr>
        <w:t xml:space="preserve">Codice regionale: TOS15_01.E01.011.002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€ 9,16526</w:t>
      </w:r>
    </w:p>
    <w:p>
      <w:pPr>
        <w:jc w:val="right"/>
        <w:spacing w:line="336" w:lineRule="auto"/>
      </w:pPr>
      <w:r>
        <w:rPr>
          <w:b/>
        </w:rPr>
        <w:t xml:space="preserve">Prezzo a m²: € 11,59405</w:t>
      </w:r>
    </w:p>
    <w:p>
      <w:pPr>
        <w:jc w:val="right"/>
        <w:spacing w:line="336" w:lineRule="auto"/>
      </w:pPr>
      <w:r>
        <w:rPr>
          <w:b/>
        </w:rPr>
        <w:t xml:space="preserve">Di cui oneri di sicurezza afferenti l'impresa € 0,02750 (2 %)</w:t>
      </w:r>
    </w:p>
    <w:p>
      <w:pPr>
        <w:jc w:val="right"/>
        <w:spacing w:line="336" w:lineRule="auto"/>
      </w:pPr>
      <w:r>
        <w:rPr>
          <w:b/>
        </w:rPr>
        <w:t xml:space="preserve">Manodopera € 4,86158</w:t>
      </w:r>
    </w:p>
    <w:p>
      <w:pPr>
        <w:jc w:val="right"/>
        <w:spacing w:line="336" w:lineRule="auto"/>
      </w:pPr>
      <w:r>
        <w:rPr>
          <w:b/>
        </w:rPr>
        <w:t xml:space="preserve">Incidenza manodopera 41,93 %</w:t>
      </w:r>
    </w:p>
    <w:p>
      <w:pPr>
        <w:rPr>
          <w:sz w:val="10"/>
          <w:szCs w:val="10"/>
        </w:rPr>
      </w:pPr>
    </w:p>
    <w:p>
      <w:pPr>
        <w:rPr>
          <w:sz w:val="10"/>
          <w:szCs w:val="10"/>
        </w:rPr>
      </w:pPr>
    </w:p>
    <w:p>
      <w:pPr/>
      <w:r>
        <w:rPr>
          <w:b/>
        </w:rPr>
        <w:t xml:space="preserve">Codice regionale: TOS15_01.E01.012.001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€ 8,04227</w:t>
      </w:r>
    </w:p>
    <w:p>
      <w:pPr>
        <w:jc w:val="right"/>
        <w:spacing w:line="336" w:lineRule="auto"/>
      </w:pPr>
      <w:r>
        <w:rPr>
          <w:b/>
        </w:rPr>
        <w:t xml:space="preserve">Prezzo a m²: € 10,17347</w:t>
      </w:r>
    </w:p>
    <w:p>
      <w:pPr>
        <w:jc w:val="right"/>
        <w:spacing w:line="336" w:lineRule="auto"/>
      </w:pPr>
      <w:r>
        <w:rPr>
          <w:b/>
        </w:rPr>
        <w:t xml:space="preserve">Di cui oneri di sicurezza afferenti l'impresa € 0,02413 (2 %)</w:t>
      </w:r>
    </w:p>
    <w:p>
      <w:pPr>
        <w:jc w:val="right"/>
        <w:spacing w:line="336" w:lineRule="auto"/>
      </w:pPr>
      <w:r>
        <w:rPr>
          <w:b/>
        </w:rPr>
        <w:t xml:space="preserve">Manodopera € 4,21464</w:t>
      </w:r>
    </w:p>
    <w:p>
      <w:pPr>
        <w:jc w:val="right"/>
        <w:spacing w:line="336" w:lineRule="auto"/>
      </w:pPr>
      <w:r>
        <w:rPr>
          <w:b/>
        </w:rPr>
        <w:t xml:space="preserve">Incidenza manodopera 41,43 %</w:t>
      </w:r>
    </w:p>
    <w:p>
      <w:pPr>
        <w:rPr>
          <w:sz w:val="10"/>
          <w:szCs w:val="10"/>
        </w:rPr>
      </w:pPr>
    </w:p>
    <w:p>
      <w:pPr>
        <w:rPr>
          <w:sz w:val="10"/>
          <w:szCs w:val="10"/>
        </w:rPr>
      </w:pPr>
    </w:p>
    <w:p>
      <w:pPr/>
      <w:r>
        <w:rPr>
          <w:b/>
        </w:rPr>
        <w:t xml:space="preserve">Codice regionale: TOS15_01.E01.012.002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€ 8,76763</w:t>
      </w:r>
    </w:p>
    <w:p>
      <w:pPr>
        <w:jc w:val="right"/>
        <w:spacing w:line="336" w:lineRule="auto"/>
      </w:pPr>
      <w:r>
        <w:rPr>
          <w:b/>
        </w:rPr>
        <w:t xml:space="preserve">Prezzo a m²: € 11,09105</w:t>
      </w:r>
    </w:p>
    <w:p>
      <w:pPr>
        <w:jc w:val="right"/>
        <w:spacing w:line="336" w:lineRule="auto"/>
      </w:pPr>
      <w:r>
        <w:rPr>
          <w:b/>
        </w:rPr>
        <w:t xml:space="preserve">Di cui oneri di sicurezza afferenti l'impresa € 0,02630 (2 %)</w:t>
      </w:r>
    </w:p>
    <w:p>
      <w:pPr>
        <w:jc w:val="right"/>
        <w:spacing w:line="336" w:lineRule="auto"/>
      </w:pPr>
      <w:r>
        <w:rPr>
          <w:b/>
        </w:rPr>
        <w:t xml:space="preserve">Manodopera € 5,60366</w:t>
      </w:r>
    </w:p>
    <w:p>
      <w:pPr>
        <w:jc w:val="right"/>
        <w:spacing w:line="336" w:lineRule="auto"/>
      </w:pPr>
      <w:r>
        <w:rPr>
          <w:b/>
        </w:rPr>
        <w:t xml:space="preserve">Incidenza manodopera 50,52 %</w:t>
      </w:r>
    </w:p>
    <w:p>
      <w:pPr>
        <w:rPr>
          <w:sz w:val="10"/>
          <w:szCs w:val="10"/>
        </w:rPr>
      </w:pPr>
    </w:p>
    <w:p>
      <w:pPr>
        <w:rPr>
          <w:sz w:val="10"/>
          <w:szCs w:val="10"/>
        </w:rPr>
      </w:pPr>
    </w:p>
    <w:p>
      <w:pPr/>
      <w:r>
        <w:rPr>
          <w:b/>
        </w:rPr>
        <w:t xml:space="preserve">Codice regionale: TOS15_01.E01.013.001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Intonaco a gesso per interni, eseguito a mano, tirato in piano a frattazzo e rasato con lo stesso prodotto</w:t>
            </w:r>
          </w:p>
        </w:tc>
      </w:tr>
      <w:tr>
        <w:trPr/>
        <w:tc>
          <w:tcPr>
            <w:tcW w:w="1200" w:type="dxa"/>
          </w:tcPr>
          <w:p>
            <w:pPr/>
            <w:r>
              <w:rPr>
                <w:b/>
              </w:rPr>
              <w:t xml:space="preserve">Articolo:</w:t>
            </w:r>
          </w:p>
        </w:tc>
        <w:tc>
          <w:tcPr>
            <w:tcW w:w="7900" w:type="dxa"/>
          </w:tcPr>
          <w:p>
            <w:pPr/>
            <w:r>
              <w:rPr/>
              <w:t xml:space="preserve">001 - a base di gesso emidrato</w:t>
            </w:r>
          </w:p>
        </w:tc>
      </w:tr>
    </w:tbl>
    <w:p>
      <w:pPr>
        <w:jc w:val="right"/>
      </w:pPr>
    </w:p>
    <w:p>
      <w:pPr>
        <w:jc w:val="right"/>
        <w:spacing w:line="336" w:lineRule="auto"/>
      </w:pPr>
      <w:r>
        <w:rPr>
          <w:b/>
        </w:rPr>
        <w:t xml:space="preserve">Prezzo senza S. G. e Util. a m²: € 13,26822</w:t>
      </w:r>
    </w:p>
    <w:p>
      <w:pPr>
        <w:jc w:val="right"/>
        <w:spacing w:line="336" w:lineRule="auto"/>
      </w:pPr>
      <w:r>
        <w:rPr>
          <w:b/>
        </w:rPr>
        <w:t xml:space="preserve">Prezzo a m²: € 16,78430</w:t>
      </w:r>
    </w:p>
    <w:p>
      <w:pPr>
        <w:jc w:val="right"/>
        <w:spacing w:line="336" w:lineRule="auto"/>
      </w:pPr>
      <w:r>
        <w:rPr>
          <w:b/>
        </w:rPr>
        <w:t xml:space="preserve">Di cui oneri di sicurezza afferenti l'impresa € 0,03980 (2 %)</w:t>
      </w:r>
    </w:p>
    <w:p>
      <w:pPr>
        <w:jc w:val="right"/>
        <w:spacing w:line="336" w:lineRule="auto"/>
      </w:pPr>
      <w:r>
        <w:rPr>
          <w:b/>
        </w:rPr>
        <w:t xml:space="preserve">Manodopera € 12,11322</w:t>
      </w:r>
    </w:p>
    <w:p>
      <w:pPr>
        <w:jc w:val="right"/>
        <w:spacing w:line="336" w:lineRule="auto"/>
      </w:pPr>
      <w:r>
        <w:rPr>
          <w:b/>
        </w:rPr>
        <w:t xml:space="preserve">Incidenza manodopera 72,17 %</w:t>
      </w:r>
    </w:p>
    <w:p>
      <w:pPr>
        <w:rPr>
          <w:sz w:val="10"/>
          <w:szCs w:val="10"/>
        </w:rPr>
      </w:pPr>
    </w:p>
    <w:p>
      <w:pPr>
        <w:rPr>
          <w:sz w:val="10"/>
          <w:szCs w:val="10"/>
        </w:rPr>
      </w:pPr>
    </w:p>
    <w:p>
      <w:pPr/>
      <w:r>
        <w:rPr>
          <w:b/>
        </w:rPr>
        <w:t xml:space="preserve">Codice regionale: TOS15_01.E01.018.001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001 - spessore fino a 5 mm</w:t>
            </w:r>
          </w:p>
        </w:tc>
      </w:tr>
    </w:tbl>
    <w:p>
      <w:pPr>
        <w:jc w:val="right"/>
      </w:pPr>
    </w:p>
    <w:p>
      <w:pPr>
        <w:jc w:val="right"/>
        <w:spacing w:line="336" w:lineRule="auto"/>
      </w:pPr>
      <w:r>
        <w:rPr>
          <w:b/>
        </w:rPr>
        <w:t xml:space="preserve">Prezzo senza S. G. e Util. a m²: € 10,91732</w:t>
      </w:r>
    </w:p>
    <w:p>
      <w:pPr>
        <w:jc w:val="right"/>
        <w:spacing w:line="336" w:lineRule="auto"/>
      </w:pPr>
      <w:r>
        <w:rPr>
          <w:b/>
        </w:rPr>
        <w:t xml:space="preserve">Prezzo a m²: € 13,81041</w:t>
      </w:r>
    </w:p>
    <w:p>
      <w:pPr>
        <w:jc w:val="right"/>
        <w:spacing w:line="336" w:lineRule="auto"/>
      </w:pPr>
      <w:r>
        <w:rPr>
          <w:b/>
        </w:rPr>
        <w:t xml:space="preserve">Di cui oneri di sicurezza afferenti l'impresa € 0,03275 (2 %)</w:t>
      </w:r>
    </w:p>
    <w:p>
      <w:pPr>
        <w:jc w:val="right"/>
        <w:spacing w:line="336" w:lineRule="auto"/>
      </w:pPr>
      <w:r>
        <w:rPr>
          <w:b/>
        </w:rPr>
        <w:t xml:space="preserve">Manodopera € 8,16288</w:t>
      </w:r>
    </w:p>
    <w:p>
      <w:pPr>
        <w:jc w:val="right"/>
        <w:spacing w:line="336" w:lineRule="auto"/>
      </w:pPr>
      <w:r>
        <w:rPr>
          <w:b/>
        </w:rPr>
        <w:t xml:space="preserve">Incidenza manodopera 59,11 %</w:t>
      </w:r>
    </w:p>
    <w:p>
      <w:pPr>
        <w:rPr>
          <w:sz w:val="10"/>
          <w:szCs w:val="10"/>
        </w:rPr>
      </w:pPr>
    </w:p>
    <w:p>
      <w:pPr>
        <w:rPr>
          <w:sz w:val="10"/>
          <w:szCs w:val="10"/>
        </w:rPr>
      </w:pPr>
    </w:p>
    <w:p>
      <w:pPr/>
      <w:r>
        <w:rPr>
          <w:b/>
        </w:rPr>
        <w:t xml:space="preserve">Codice regionale: TOS15_01.E01.018.002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002 - spessore da 6 a 10 mm</w:t>
            </w:r>
          </w:p>
        </w:tc>
      </w:tr>
    </w:tbl>
    <w:p>
      <w:pPr>
        <w:jc w:val="right"/>
      </w:pPr>
    </w:p>
    <w:p>
      <w:pPr>
        <w:jc w:val="right"/>
        <w:spacing w:line="336" w:lineRule="auto"/>
      </w:pPr>
      <w:r>
        <w:rPr>
          <w:b/>
        </w:rPr>
        <w:t xml:space="preserve">Prezzo senza S. G. e Util. a m²: € 15,00148</w:t>
      </w:r>
    </w:p>
    <w:p>
      <w:pPr>
        <w:jc w:val="right"/>
        <w:spacing w:line="336" w:lineRule="auto"/>
      </w:pPr>
      <w:r>
        <w:rPr>
          <w:b/>
        </w:rPr>
        <w:t xml:space="preserve">Prezzo a m²: € 18,97688</w:t>
      </w:r>
    </w:p>
    <w:p>
      <w:pPr>
        <w:jc w:val="right"/>
        <w:spacing w:line="336" w:lineRule="auto"/>
      </w:pPr>
      <w:r>
        <w:rPr>
          <w:b/>
        </w:rPr>
        <w:t xml:space="preserve">Di cui oneri di sicurezza afferenti l'impresa € 0,04500 (2 %)</w:t>
      </w:r>
    </w:p>
    <w:p>
      <w:pPr>
        <w:jc w:val="right"/>
        <w:spacing w:line="336" w:lineRule="auto"/>
      </w:pPr>
      <w:r>
        <w:rPr>
          <w:b/>
        </w:rPr>
        <w:t xml:space="preserve">Manodopera € 9,64704</w:t>
      </w:r>
    </w:p>
    <w:p>
      <w:pPr>
        <w:jc w:val="right"/>
        <w:spacing w:line="336" w:lineRule="auto"/>
      </w:pPr>
      <w:r>
        <w:rPr>
          <w:b/>
        </w:rPr>
        <w:t xml:space="preserve">Incidenza manodopera 50,84 %</w:t>
      </w:r>
    </w:p>
    <w:p>
      <w:pPr>
        <w:rPr>
          <w:sz w:val="10"/>
          <w:szCs w:val="10"/>
        </w:rPr>
      </w:pPr>
    </w:p>
    <w:p>
      <w:pPr>
        <w:rPr>
          <w:sz w:val="10"/>
          <w:szCs w:val="10"/>
        </w:rPr>
      </w:pPr>
    </w:p>
    <w:p>
      <w:pPr/>
      <w:r>
        <w:rPr>
          <w:b/>
        </w:rPr>
        <w:t xml:space="preserve">Codice regionale: TOS15_01.E01.018.003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003 - spessore da 11 a 15 mm</w:t>
            </w:r>
          </w:p>
        </w:tc>
      </w:tr>
    </w:tbl>
    <w:p>
      <w:pPr>
        <w:jc w:val="right"/>
      </w:pPr>
    </w:p>
    <w:p>
      <w:pPr>
        <w:jc w:val="right"/>
        <w:spacing w:line="336" w:lineRule="auto"/>
      </w:pPr>
      <w:r>
        <w:rPr>
          <w:b/>
        </w:rPr>
        <w:t xml:space="preserve">Prezzo senza S. G. e Util. a m²: € 19,08564</w:t>
      </w:r>
    </w:p>
    <w:p>
      <w:pPr>
        <w:jc w:val="right"/>
        <w:spacing w:line="336" w:lineRule="auto"/>
      </w:pPr>
      <w:r>
        <w:rPr>
          <w:b/>
        </w:rPr>
        <w:t xml:space="preserve">Prezzo a m²: € 24,14334</w:t>
      </w:r>
    </w:p>
    <w:p>
      <w:pPr>
        <w:jc w:val="right"/>
        <w:spacing w:line="336" w:lineRule="auto"/>
      </w:pPr>
      <w:r>
        <w:rPr>
          <w:b/>
        </w:rPr>
        <w:t xml:space="preserve">Di cui oneri di sicurezza afferenti l'impresa € 0,05726 (2 %)</w:t>
      </w:r>
    </w:p>
    <w:p>
      <w:pPr>
        <w:jc w:val="right"/>
        <w:spacing w:line="336" w:lineRule="auto"/>
      </w:pPr>
      <w:r>
        <w:rPr>
          <w:b/>
        </w:rPr>
        <w:t xml:space="preserve">Manodopera € 11,13120</w:t>
      </w:r>
    </w:p>
    <w:p>
      <w:pPr>
        <w:jc w:val="right"/>
        <w:spacing w:line="336" w:lineRule="auto"/>
      </w:pPr>
      <w:r>
        <w:rPr>
          <w:b/>
        </w:rPr>
        <w:t xml:space="preserve">Incidenza manodopera 46,1 %</w:t>
      </w:r>
    </w:p>
    <w:p>
      <w:pPr>
        <w:rPr>
          <w:sz w:val="10"/>
          <w:szCs w:val="10"/>
        </w:rPr>
      </w:pPr>
    </w:p>
    <w:p>
      <w:pPr>
        <w:rPr>
          <w:sz w:val="10"/>
          <w:szCs w:val="10"/>
        </w:rPr>
      </w:pPr>
    </w:p>
    <w:p>
      <w:pPr>
        <w:sectPr>
          <w:headerReference w:type="default" r:id="rId33"/>
          <w:footerReference w:type="default" r:id="rId3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TOS15_01.E02</w:t>
      </w:r>
    </w:p>
    <w:tbl>
      <w:tblGrid>
        <w:gridCol w:w="1200" w:type="dxa"/>
        <w:gridCol w:w="7900" w:type="dxa"/>
      </w:tblGrid>
      <w:tr>
        <w:trPr/>
        <w:tc>
          <w:tcPr>
            <w:tcW w:w="1200" w:type="dxa"/>
          </w:tcPr>
          <w:p>
            <w:pPr/>
            <w:r>
              <w:rPr/>
              <w:t xml:space="preserve">Capitolo: </w:t>
            </w:r>
          </w:p>
        </w:tc>
        <w:tc>
          <w:tcPr>
            <w:tcW w:w="7900" w:type="dxa"/>
          </w:tcPr>
          <w:p>
            <w:pPr/>
            <w:r>
              <w:rPr/>
              <w:t xml:space="preserve">PAVIMENTI : posa in opera di pavimenti di qualsiasi tipo, compresi i materiali di allettamento o di incollaggio, i tagli e lo sfrido, la formazione di quartaboni, eventuali riprese di mantelline, stuccatura dei giunti e pulizia finale, il tutto per dare il titolo compiuto e finito a regola d'arte. Sono esclusi la fornitura del materiale (salvo diversa indicazione) e la preparazione del fondo di posa.</w:t>
            </w:r>
          </w:p>
        </w:tc>
      </w:tr>
    </w:tbl>
    <w:p>
      <w:pPr>
        <w:rPr>
          <w:sz w:val="10"/>
          <w:szCs w:val="10"/>
        </w:rPr>
      </w:pPr>
    </w:p>
    <w:p>
      <w:pPr/>
      <w:r>
        <w:rPr>
          <w:b/>
        </w:rPr>
        <w:t xml:space="preserve">Codice regionale: TOS15_01.E02.001.001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€ 14,82785</w:t>
      </w:r>
    </w:p>
    <w:p>
      <w:pPr>
        <w:jc w:val="right"/>
        <w:spacing w:line="336" w:lineRule="auto"/>
      </w:pPr>
      <w:r>
        <w:rPr>
          <w:b/>
        </w:rPr>
        <w:t xml:space="preserve">Prezzo a m²: € 18,75723</w:t>
      </w:r>
    </w:p>
    <w:p>
      <w:pPr>
        <w:jc w:val="right"/>
        <w:spacing w:line="336" w:lineRule="auto"/>
      </w:pPr>
      <w:r>
        <w:rPr>
          <w:b/>
        </w:rPr>
        <w:t xml:space="preserve">Di cui oneri di sicurezza afferenti l'impresa € 0,02224 (1 %)</w:t>
      </w:r>
    </w:p>
    <w:p>
      <w:pPr>
        <w:jc w:val="right"/>
        <w:spacing w:line="336" w:lineRule="auto"/>
      </w:pPr>
      <w:r>
        <w:rPr>
          <w:b/>
        </w:rPr>
        <w:t xml:space="preserve">Manodopera € 14,20042</w:t>
      </w:r>
    </w:p>
    <w:p>
      <w:pPr>
        <w:jc w:val="right"/>
        <w:spacing w:line="336" w:lineRule="auto"/>
      </w:pPr>
      <w:r>
        <w:rPr>
          <w:b/>
        </w:rPr>
        <w:t xml:space="preserve">Incidenza manodopera 75,71 %</w:t>
      </w:r>
    </w:p>
    <w:p>
      <w:pPr>
        <w:rPr>
          <w:sz w:val="10"/>
          <w:szCs w:val="10"/>
        </w:rPr>
      </w:pPr>
    </w:p>
    <w:p>
      <w:pPr>
        <w:rPr>
          <w:sz w:val="10"/>
          <w:szCs w:val="10"/>
        </w:rPr>
      </w:pPr>
    </w:p>
    <w:p>
      <w:pPr/>
      <w:r>
        <w:rPr>
          <w:b/>
        </w:rPr>
        <w:t xml:space="preserve">Codice regionale: TOS15_01.E02.001.005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005 - Gres porcellanato smaltato, cm 30X30 e 33X33</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€ 13,94032</w:t>
      </w:r>
    </w:p>
    <w:p>
      <w:pPr>
        <w:jc w:val="right"/>
        <w:spacing w:line="336" w:lineRule="auto"/>
      </w:pPr>
      <w:r>
        <w:rPr>
          <w:b/>
        </w:rPr>
        <w:t xml:space="preserve">Prezzo a m²: € 17,63450</w:t>
      </w:r>
    </w:p>
    <w:p>
      <w:pPr>
        <w:jc w:val="right"/>
        <w:spacing w:line="336" w:lineRule="auto"/>
      </w:pPr>
      <w:r>
        <w:rPr>
          <w:b/>
        </w:rPr>
        <w:t xml:space="preserve">Di cui oneri di sicurezza afferenti l'impresa € 0,02091 (1 %)</w:t>
      </w:r>
    </w:p>
    <w:p>
      <w:pPr>
        <w:jc w:val="right"/>
        <w:spacing w:line="336" w:lineRule="auto"/>
      </w:pPr>
      <w:r>
        <w:rPr>
          <w:b/>
        </w:rPr>
        <w:t xml:space="preserve">Manodopera € 13,31289</w:t>
      </w:r>
    </w:p>
    <w:p>
      <w:pPr>
        <w:jc w:val="right"/>
        <w:spacing w:line="336" w:lineRule="auto"/>
      </w:pPr>
      <w:r>
        <w:rPr>
          <w:b/>
        </w:rPr>
        <w:t xml:space="preserve">Incidenza manodopera 75,49 %</w:t>
      </w:r>
    </w:p>
    <w:p>
      <w:pPr>
        <w:rPr>
          <w:sz w:val="10"/>
          <w:szCs w:val="10"/>
        </w:rPr>
      </w:pPr>
    </w:p>
    <w:p>
      <w:pPr>
        <w:rPr>
          <w:sz w:val="10"/>
          <w:szCs w:val="10"/>
        </w:rPr>
      </w:pPr>
    </w:p>
    <w:p>
      <w:pPr/>
      <w:r>
        <w:rPr>
          <w:b/>
        </w:rPr>
        <w:t xml:space="preserve">Codice regionale: TOS15_01.E02.001.008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008 - Maiolica decorata a serigrafia, cm 20X20</w:t>
            </w:r>
          </w:p>
        </w:tc>
      </w:tr>
    </w:tbl>
    <w:p>
      <w:pPr>
        <w:jc w:val="right"/>
      </w:pPr>
    </w:p>
    <w:p>
      <w:pPr>
        <w:jc w:val="right"/>
        <w:spacing w:line="336" w:lineRule="auto"/>
      </w:pPr>
      <w:r>
        <w:rPr>
          <w:b/>
        </w:rPr>
        <w:t xml:space="preserve">Prezzo senza S. G. e Util. a m²: € 18,30445</w:t>
      </w:r>
    </w:p>
    <w:p>
      <w:pPr>
        <w:jc w:val="right"/>
        <w:spacing w:line="336" w:lineRule="auto"/>
      </w:pPr>
      <w:r>
        <w:rPr>
          <w:b/>
        </w:rPr>
        <w:t xml:space="preserve">Prezzo a m²: € 23,15513</w:t>
      </w:r>
    </w:p>
    <w:p>
      <w:pPr>
        <w:jc w:val="right"/>
        <w:spacing w:line="336" w:lineRule="auto"/>
      </w:pPr>
      <w:r>
        <w:rPr>
          <w:b/>
        </w:rPr>
        <w:t xml:space="preserve">Di cui oneri di sicurezza afferenti l'impresa € 0,02746 (1 %)</w:t>
      </w:r>
    </w:p>
    <w:p>
      <w:pPr>
        <w:jc w:val="right"/>
        <w:spacing w:line="336" w:lineRule="auto"/>
      </w:pPr>
      <w:r>
        <w:rPr>
          <w:b/>
        </w:rPr>
        <w:t xml:space="preserve">Manodopera € 17,75052</w:t>
      </w:r>
    </w:p>
    <w:p>
      <w:pPr>
        <w:jc w:val="right"/>
        <w:spacing w:line="336" w:lineRule="auto"/>
      </w:pPr>
      <w:r>
        <w:rPr>
          <w:b/>
        </w:rPr>
        <w:t xml:space="preserve">Incidenza manodopera 76,66 %</w:t>
      </w:r>
    </w:p>
    <w:p>
      <w:pPr>
        <w:rPr>
          <w:sz w:val="10"/>
          <w:szCs w:val="10"/>
        </w:rPr>
      </w:pPr>
    </w:p>
    <w:p>
      <w:pPr>
        <w:rPr>
          <w:sz w:val="10"/>
          <w:szCs w:val="10"/>
        </w:rPr>
      </w:pPr>
    </w:p>
    <w:p>
      <w:pPr/>
      <w:r>
        <w:rPr>
          <w:b/>
        </w:rPr>
        <w:t xml:space="preserve">Codice regionale: TOS15_01.E02.001.009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€ 18,30445</w:t>
      </w:r>
    </w:p>
    <w:p>
      <w:pPr>
        <w:jc w:val="right"/>
        <w:spacing w:line="336" w:lineRule="auto"/>
      </w:pPr>
      <w:r>
        <w:rPr>
          <w:b/>
        </w:rPr>
        <w:t xml:space="preserve">Prezzo a m²: € 23,15513</w:t>
      </w:r>
    </w:p>
    <w:p>
      <w:pPr>
        <w:jc w:val="right"/>
        <w:spacing w:line="336" w:lineRule="auto"/>
      </w:pPr>
      <w:r>
        <w:rPr>
          <w:b/>
        </w:rPr>
        <w:t xml:space="preserve">Di cui oneri di sicurezza afferenti l'impresa € 0,02746 (1 %)</w:t>
      </w:r>
    </w:p>
    <w:p>
      <w:pPr>
        <w:jc w:val="right"/>
        <w:spacing w:line="336" w:lineRule="auto"/>
      </w:pPr>
      <w:r>
        <w:rPr>
          <w:b/>
        </w:rPr>
        <w:t xml:space="preserve">Manodopera € 17,75052</w:t>
      </w:r>
    </w:p>
    <w:p>
      <w:pPr>
        <w:jc w:val="right"/>
        <w:spacing w:line="336" w:lineRule="auto"/>
      </w:pPr>
      <w:r>
        <w:rPr>
          <w:b/>
        </w:rPr>
        <w:t xml:space="preserve">Incidenza manodopera 76,66 %</w:t>
      </w:r>
    </w:p>
    <w:p>
      <w:pPr>
        <w:rPr>
          <w:sz w:val="10"/>
          <w:szCs w:val="10"/>
        </w:rPr>
      </w:pPr>
    </w:p>
    <w:p>
      <w:pPr>
        <w:rPr>
          <w:sz w:val="10"/>
          <w:szCs w:val="10"/>
        </w:rPr>
      </w:pPr>
    </w:p>
    <w:p>
      <w:pPr/>
      <w:r>
        <w:rPr>
          <w:b/>
        </w:rPr>
        <w:t xml:space="preserve">Codice regionale: TOS15_01.E02.001.010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010 - Graniti ceramici cm 20X20, 30X30, 40X40</w:t>
            </w:r>
          </w:p>
        </w:tc>
      </w:tr>
    </w:tbl>
    <w:p>
      <w:pPr>
        <w:jc w:val="right"/>
      </w:pPr>
    </w:p>
    <w:p>
      <w:pPr>
        <w:jc w:val="right"/>
        <w:spacing w:line="336" w:lineRule="auto"/>
      </w:pPr>
      <w:r>
        <w:rPr>
          <w:b/>
        </w:rPr>
        <w:t xml:space="preserve">Prezzo senza S. G. e Util. a m²: € 16,08564</w:t>
      </w:r>
    </w:p>
    <w:p>
      <w:pPr>
        <w:jc w:val="right"/>
        <w:spacing w:line="336" w:lineRule="auto"/>
      </w:pPr>
      <w:r>
        <w:rPr>
          <w:b/>
        </w:rPr>
        <w:t xml:space="preserve">Prezzo a m²: € 20,34833</w:t>
      </w:r>
    </w:p>
    <w:p>
      <w:pPr>
        <w:jc w:val="right"/>
        <w:spacing w:line="336" w:lineRule="auto"/>
      </w:pPr>
      <w:r>
        <w:rPr>
          <w:b/>
        </w:rPr>
        <w:t xml:space="preserve">Di cui oneri di sicurezza afferenti l'impresa € 0,02413 (1 %)</w:t>
      </w:r>
    </w:p>
    <w:p>
      <w:pPr>
        <w:jc w:val="right"/>
        <w:spacing w:line="336" w:lineRule="auto"/>
      </w:pPr>
      <w:r>
        <w:rPr>
          <w:b/>
        </w:rPr>
        <w:t xml:space="preserve">Manodopera € 15,53171</w:t>
      </w:r>
    </w:p>
    <w:p>
      <w:pPr>
        <w:jc w:val="right"/>
        <w:spacing w:line="336" w:lineRule="auto"/>
      </w:pPr>
      <w:r>
        <w:rPr>
          <w:b/>
        </w:rPr>
        <w:t xml:space="preserve">Incidenza manodopera 76,33 %</w:t>
      </w:r>
    </w:p>
    <w:p>
      <w:pPr>
        <w:rPr>
          <w:sz w:val="10"/>
          <w:szCs w:val="10"/>
        </w:rPr>
      </w:pPr>
    </w:p>
    <w:p>
      <w:pPr>
        <w:rPr>
          <w:sz w:val="10"/>
          <w:szCs w:val="10"/>
        </w:rPr>
      </w:pPr>
    </w:p>
    <w:p>
      <w:pPr/>
      <w:r>
        <w:rPr>
          <w:b/>
        </w:rPr>
        <w:t xml:space="preserve">Codice regionale: TOS15_01.E02.001.011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014 - Marmette di graniglia semplicemente levigate, cm 20X20</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015 - Marmette di graniglia semplicemente levigate, cm 25X25</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016 - Marmettoni semplicemente levigati, cm 30X30</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017 - Marmettoni semplicemente levigati, cm 40X40</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018 - Marmettoni in lastra ricomposta, cm 40X40</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019 - Lastre in marmo da cm 3 40 40 (in stoccaggio standard)</w:t>
            </w:r>
          </w:p>
        </w:tc>
      </w:tr>
    </w:tbl>
    <w:p>
      <w:pPr>
        <w:jc w:val="right"/>
      </w:pPr>
    </w:p>
    <w:p>
      <w:pPr>
        <w:jc w:val="right"/>
        <w:spacing w:line="336" w:lineRule="auto"/>
      </w:pPr>
      <w:r>
        <w:rPr>
          <w:b/>
        </w:rPr>
        <w:t xml:space="preserve">Prezzo senza S. G. e Util. a m²: € 13,94032</w:t>
      </w:r>
    </w:p>
    <w:p>
      <w:pPr>
        <w:jc w:val="right"/>
        <w:spacing w:line="336" w:lineRule="auto"/>
      </w:pPr>
      <w:r>
        <w:rPr>
          <w:b/>
        </w:rPr>
        <w:t xml:space="preserve">Prezzo a m²: € 17,63450</w:t>
      </w:r>
    </w:p>
    <w:p>
      <w:pPr>
        <w:jc w:val="right"/>
        <w:spacing w:line="336" w:lineRule="auto"/>
      </w:pPr>
      <w:r>
        <w:rPr>
          <w:b/>
        </w:rPr>
        <w:t xml:space="preserve">Di cui oneri di sicurezza afferenti l'impresa € 0,02091 (1 %)</w:t>
      </w:r>
    </w:p>
    <w:p>
      <w:pPr>
        <w:jc w:val="right"/>
        <w:spacing w:line="336" w:lineRule="auto"/>
      </w:pPr>
      <w:r>
        <w:rPr>
          <w:b/>
        </w:rPr>
        <w:t xml:space="preserve">Manodopera € 13,31289</w:t>
      </w:r>
    </w:p>
    <w:p>
      <w:pPr>
        <w:jc w:val="right"/>
        <w:spacing w:line="336" w:lineRule="auto"/>
      </w:pPr>
      <w:r>
        <w:rPr>
          <w:b/>
        </w:rPr>
        <w:t xml:space="preserve">Incidenza manodopera 75,49 %</w:t>
      </w:r>
    </w:p>
    <w:p>
      <w:pPr>
        <w:rPr>
          <w:sz w:val="10"/>
          <w:szCs w:val="10"/>
        </w:rPr>
      </w:pPr>
    </w:p>
    <w:p>
      <w:pPr>
        <w:rPr>
          <w:sz w:val="10"/>
          <w:szCs w:val="10"/>
        </w:rPr>
      </w:pPr>
    </w:p>
    <w:p>
      <w:pPr/>
      <w:r>
        <w:rPr>
          <w:b/>
        </w:rPr>
        <w:t xml:space="preserve">Codice regionale: TOS15_01.E02.001.020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020 - Lastre in marmo da cm 2 (in stoccaggio standard)</w:t>
            </w:r>
          </w:p>
        </w:tc>
      </w:tr>
    </w:tbl>
    <w:p>
      <w:pPr>
        <w:jc w:val="right"/>
      </w:pPr>
    </w:p>
    <w:p>
      <w:pPr>
        <w:jc w:val="right"/>
        <w:spacing w:line="336" w:lineRule="auto"/>
      </w:pPr>
      <w:r>
        <w:rPr>
          <w:b/>
        </w:rPr>
        <w:t xml:space="preserve">Prezzo senza S. G. e Util. a m²: € 13,94032</w:t>
      </w:r>
    </w:p>
    <w:p>
      <w:pPr>
        <w:jc w:val="right"/>
        <w:spacing w:line="336" w:lineRule="auto"/>
      </w:pPr>
      <w:r>
        <w:rPr>
          <w:b/>
        </w:rPr>
        <w:t xml:space="preserve">Prezzo a m²: € 17,63450</w:t>
      </w:r>
    </w:p>
    <w:p>
      <w:pPr>
        <w:jc w:val="right"/>
        <w:spacing w:line="336" w:lineRule="auto"/>
      </w:pPr>
      <w:r>
        <w:rPr>
          <w:b/>
        </w:rPr>
        <w:t xml:space="preserve">Di cui oneri di sicurezza afferenti l'impresa € 0,02091 (1 %)</w:t>
      </w:r>
    </w:p>
    <w:p>
      <w:pPr>
        <w:jc w:val="right"/>
        <w:spacing w:line="336" w:lineRule="auto"/>
      </w:pPr>
      <w:r>
        <w:rPr>
          <w:b/>
        </w:rPr>
        <w:t xml:space="preserve">Manodopera € 13,31289</w:t>
      </w:r>
    </w:p>
    <w:p>
      <w:pPr>
        <w:jc w:val="right"/>
        <w:spacing w:line="336" w:lineRule="auto"/>
      </w:pPr>
      <w:r>
        <w:rPr>
          <w:b/>
        </w:rPr>
        <w:t xml:space="preserve">Incidenza manodopera 75,49 %</w:t>
      </w:r>
    </w:p>
    <w:p>
      <w:pPr>
        <w:rPr>
          <w:sz w:val="10"/>
          <w:szCs w:val="10"/>
        </w:rPr>
      </w:pPr>
    </w:p>
    <w:p>
      <w:pPr>
        <w:rPr>
          <w:sz w:val="10"/>
          <w:szCs w:val="10"/>
        </w:rPr>
      </w:pPr>
    </w:p>
    <w:p>
      <w:pPr/>
      <w:r>
        <w:rPr>
          <w:b/>
        </w:rPr>
        <w:t xml:space="preserve">Codice regionale: TOS15_01.E02.001.021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021 - Zoccolino battiscopa</w:t>
            </w:r>
          </w:p>
        </w:tc>
      </w:tr>
    </w:tbl>
    <w:p>
      <w:pPr>
        <w:jc w:val="right"/>
      </w:pPr>
    </w:p>
    <w:p>
      <w:pPr>
        <w:jc w:val="right"/>
        <w:spacing w:line="336" w:lineRule="auto"/>
      </w:pPr>
      <w:r>
        <w:rPr>
          <w:b/>
        </w:rPr>
        <w:t xml:space="preserve">Prezzo senza S. G. e Util. a ml: € 4,29253</w:t>
      </w:r>
    </w:p>
    <w:p>
      <w:pPr>
        <w:jc w:val="right"/>
        <w:spacing w:line="336" w:lineRule="auto"/>
      </w:pPr>
      <w:r>
        <w:rPr>
          <w:b/>
        </w:rPr>
        <w:t xml:space="preserve">Prezzo a ml: € 5,43006</w:t>
      </w:r>
    </w:p>
    <w:p>
      <w:pPr>
        <w:jc w:val="right"/>
        <w:spacing w:line="336" w:lineRule="auto"/>
      </w:pPr>
      <w:r>
        <w:rPr>
          <w:b/>
        </w:rPr>
        <w:t xml:space="preserve">Di cui oneri di sicurezza afferenti l'impresa € 0,00644 (1 %)</w:t>
      </w:r>
    </w:p>
    <w:p>
      <w:pPr>
        <w:jc w:val="right"/>
        <w:spacing w:line="336" w:lineRule="auto"/>
      </w:pPr>
      <w:r>
        <w:rPr>
          <w:b/>
        </w:rPr>
        <w:t xml:space="preserve">Manodopera € 4,21575</w:t>
      </w:r>
    </w:p>
    <w:p>
      <w:pPr>
        <w:jc w:val="right"/>
        <w:spacing w:line="336" w:lineRule="auto"/>
      </w:pPr>
      <w:r>
        <w:rPr>
          <w:b/>
        </w:rPr>
        <w:t xml:space="preserve">Incidenza manodopera 77,64 %</w:t>
      </w:r>
    </w:p>
    <w:p>
      <w:pPr>
        <w:rPr>
          <w:sz w:val="10"/>
          <w:szCs w:val="10"/>
        </w:rPr>
      </w:pPr>
    </w:p>
    <w:p>
      <w:pPr>
        <w:rPr>
          <w:sz w:val="10"/>
          <w:szCs w:val="10"/>
        </w:rPr>
      </w:pPr>
    </w:p>
    <w:p>
      <w:pPr/>
      <w:r>
        <w:rPr>
          <w:b/>
        </w:rPr>
        <w:t xml:space="preserve">Codice regionale: TOS15_01.E02.002.001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001 - Rustico arrotato da cm 14X28</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002 - Rustico arrotato da cm 18X36</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003 - Rustico arrotato da cm 30X30</w:t>
            </w:r>
          </w:p>
        </w:tc>
      </w:tr>
    </w:tbl>
    <w:p>
      <w:pPr>
        <w:jc w:val="right"/>
      </w:pPr>
    </w:p>
    <w:p>
      <w:pPr>
        <w:jc w:val="right"/>
        <w:spacing w:line="336" w:lineRule="auto"/>
      </w:pPr>
      <w:r>
        <w:rPr>
          <w:b/>
        </w:rPr>
        <w:t xml:space="preserve">Prezzo senza S. G. e Util. a m²: € 13,94032</w:t>
      </w:r>
    </w:p>
    <w:p>
      <w:pPr>
        <w:jc w:val="right"/>
        <w:spacing w:line="336" w:lineRule="auto"/>
      </w:pPr>
      <w:r>
        <w:rPr>
          <w:b/>
        </w:rPr>
        <w:t xml:space="preserve">Prezzo a m²: € 17,63450</w:t>
      </w:r>
    </w:p>
    <w:p>
      <w:pPr>
        <w:jc w:val="right"/>
        <w:spacing w:line="336" w:lineRule="auto"/>
      </w:pPr>
      <w:r>
        <w:rPr>
          <w:b/>
        </w:rPr>
        <w:t xml:space="preserve">Di cui oneri di sicurezza afferenti l'impresa € 0,02091 (1 %)</w:t>
      </w:r>
    </w:p>
    <w:p>
      <w:pPr>
        <w:jc w:val="right"/>
        <w:spacing w:line="336" w:lineRule="auto"/>
      </w:pPr>
      <w:r>
        <w:rPr>
          <w:b/>
        </w:rPr>
        <w:t xml:space="preserve">Manodopera € 13,31289</w:t>
      </w:r>
    </w:p>
    <w:p>
      <w:pPr>
        <w:jc w:val="right"/>
        <w:spacing w:line="336" w:lineRule="auto"/>
      </w:pPr>
      <w:r>
        <w:rPr>
          <w:b/>
        </w:rPr>
        <w:t xml:space="preserve">Incidenza manodopera 75,49 %</w:t>
      </w:r>
    </w:p>
    <w:p>
      <w:pPr>
        <w:rPr>
          <w:sz w:val="10"/>
          <w:szCs w:val="10"/>
        </w:rPr>
      </w:pPr>
    </w:p>
    <w:p>
      <w:pPr>
        <w:rPr>
          <w:sz w:val="10"/>
          <w:szCs w:val="10"/>
        </w:rPr>
      </w:pPr>
    </w:p>
    <w:p>
      <w:pPr/>
      <w:r>
        <w:rPr>
          <w:b/>
        </w:rPr>
        <w:t xml:space="preserve">Codice regionale: TOS15_01.E02.002.004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004 - Rustico arrotato da cm 14X28 e 30X30 fatto a mano</w:t>
            </w:r>
          </w:p>
        </w:tc>
      </w:tr>
    </w:tbl>
    <w:p>
      <w:pPr>
        <w:jc w:val="right"/>
      </w:pPr>
    </w:p>
    <w:p>
      <w:pPr>
        <w:jc w:val="right"/>
        <w:spacing w:line="336" w:lineRule="auto"/>
      </w:pPr>
      <w:r>
        <w:rPr>
          <w:b/>
        </w:rPr>
        <w:t xml:space="preserve">Prezzo senza S. G. e Util. a m²: € 15,27161</w:t>
      </w:r>
    </w:p>
    <w:p>
      <w:pPr>
        <w:jc w:val="right"/>
        <w:spacing w:line="336" w:lineRule="auto"/>
      </w:pPr>
      <w:r>
        <w:rPr>
          <w:b/>
        </w:rPr>
        <w:t xml:space="preserve">Prezzo a m²: € 19,31859</w:t>
      </w:r>
    </w:p>
    <w:p>
      <w:pPr>
        <w:jc w:val="right"/>
        <w:spacing w:line="336" w:lineRule="auto"/>
      </w:pPr>
      <w:r>
        <w:rPr>
          <w:b/>
        </w:rPr>
        <w:t xml:space="preserve">Di cui oneri di sicurezza afferenti l'impresa € 0,02291 (1 %)</w:t>
      </w:r>
    </w:p>
    <w:p>
      <w:pPr>
        <w:jc w:val="right"/>
        <w:spacing w:line="336" w:lineRule="auto"/>
      </w:pPr>
      <w:r>
        <w:rPr>
          <w:b/>
        </w:rPr>
        <w:t xml:space="preserve">Manodopera € 14,64418</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TOS15_01.E02.002.005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ml: € 4,29253</w:t>
      </w:r>
    </w:p>
    <w:p>
      <w:pPr>
        <w:jc w:val="right"/>
        <w:spacing w:line="336" w:lineRule="auto"/>
      </w:pPr>
      <w:r>
        <w:rPr>
          <w:b/>
        </w:rPr>
        <w:t xml:space="preserve">Prezzo a ml: € 5,43006</w:t>
      </w:r>
    </w:p>
    <w:p>
      <w:pPr>
        <w:jc w:val="right"/>
        <w:spacing w:line="336" w:lineRule="auto"/>
      </w:pPr>
      <w:r>
        <w:rPr>
          <w:b/>
        </w:rPr>
        <w:t xml:space="preserve">Di cui oneri di sicurezza afferenti l'impresa € 0,00644 (1 %)</w:t>
      </w:r>
    </w:p>
    <w:p>
      <w:pPr>
        <w:jc w:val="right"/>
        <w:spacing w:line="336" w:lineRule="auto"/>
      </w:pPr>
      <w:r>
        <w:rPr>
          <w:b/>
        </w:rPr>
        <w:t xml:space="preserve">Manodopera € 4,21575</w:t>
      </w:r>
    </w:p>
    <w:p>
      <w:pPr>
        <w:jc w:val="right"/>
        <w:spacing w:line="336" w:lineRule="auto"/>
      </w:pPr>
      <w:r>
        <w:rPr>
          <w:b/>
        </w:rPr>
        <w:t xml:space="preserve">Incidenza manodopera 77,64 %</w:t>
      </w:r>
    </w:p>
    <w:p>
      <w:pPr>
        <w:rPr>
          <w:sz w:val="10"/>
          <w:szCs w:val="10"/>
        </w:rPr>
      </w:pPr>
    </w:p>
    <w:p>
      <w:pPr>
        <w:rPr>
          <w:sz w:val="10"/>
          <w:szCs w:val="10"/>
        </w:rPr>
      </w:pPr>
    </w:p>
    <w:p>
      <w:pPr/>
      <w:r>
        <w:rPr>
          <w:b/>
        </w:rPr>
        <w:t xml:space="preserve">Codice regionale: TOS15_01.E02.002.006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006 - Levigato da cm 14X28</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007 - Levigato da cm 18X36</w:t>
            </w:r>
          </w:p>
        </w:tc>
      </w:tr>
    </w:tbl>
    <w:p>
      <w:pPr>
        <w:jc w:val="right"/>
      </w:pPr>
    </w:p>
    <w:p>
      <w:pPr>
        <w:jc w:val="right"/>
        <w:spacing w:line="336" w:lineRule="auto"/>
      </w:pPr>
      <w:r>
        <w:rPr>
          <w:b/>
        </w:rPr>
        <w:t xml:space="preserve">Prezzo senza S. G. e Util. a m²: € 13,94032</w:t>
      </w:r>
    </w:p>
    <w:p>
      <w:pPr>
        <w:jc w:val="right"/>
        <w:spacing w:line="336" w:lineRule="auto"/>
      </w:pPr>
      <w:r>
        <w:rPr>
          <w:b/>
        </w:rPr>
        <w:t xml:space="preserve">Prezzo a m²: € 17,63450</w:t>
      </w:r>
    </w:p>
    <w:p>
      <w:pPr>
        <w:jc w:val="right"/>
        <w:spacing w:line="336" w:lineRule="auto"/>
      </w:pPr>
      <w:r>
        <w:rPr>
          <w:b/>
        </w:rPr>
        <w:t xml:space="preserve">Di cui oneri di sicurezza afferenti l'impresa € 0,02091 (1 %)</w:t>
      </w:r>
    </w:p>
    <w:p>
      <w:pPr>
        <w:jc w:val="right"/>
        <w:spacing w:line="336" w:lineRule="auto"/>
      </w:pPr>
      <w:r>
        <w:rPr>
          <w:b/>
        </w:rPr>
        <w:t xml:space="preserve">Manodopera € 13,31289</w:t>
      </w:r>
    </w:p>
    <w:p>
      <w:pPr>
        <w:jc w:val="right"/>
        <w:spacing w:line="336" w:lineRule="auto"/>
      </w:pPr>
      <w:r>
        <w:rPr>
          <w:b/>
        </w:rPr>
        <w:t xml:space="preserve">Incidenza manodopera 75,49 %</w:t>
      </w:r>
    </w:p>
    <w:p>
      <w:pPr>
        <w:rPr>
          <w:sz w:val="10"/>
          <w:szCs w:val="10"/>
        </w:rPr>
      </w:pPr>
    </w:p>
    <w:p>
      <w:pPr>
        <w:rPr>
          <w:sz w:val="10"/>
          <w:szCs w:val="10"/>
        </w:rPr>
      </w:pPr>
    </w:p>
    <w:p>
      <w:pPr/>
      <w:r>
        <w:rPr>
          <w:b/>
        </w:rPr>
        <w:t xml:space="preserve">Codice regionale: TOS15_01.E02.002.008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008 - Levigato da cm 30X30</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009 - Zoccolino battiscopa cm 8X33</w:t>
            </w:r>
          </w:p>
        </w:tc>
      </w:tr>
    </w:tbl>
    <w:p>
      <w:pPr>
        <w:jc w:val="right"/>
      </w:pPr>
    </w:p>
    <w:p>
      <w:pPr>
        <w:jc w:val="right"/>
        <w:spacing w:line="336" w:lineRule="auto"/>
      </w:pPr>
      <w:r>
        <w:rPr>
          <w:b/>
        </w:rPr>
        <w:t xml:space="preserve">Prezzo senza S. G. e Util. a m²: € 4,29254</w:t>
      </w:r>
    </w:p>
    <w:p>
      <w:pPr>
        <w:jc w:val="right"/>
        <w:spacing w:line="336" w:lineRule="auto"/>
      </w:pPr>
      <w:r>
        <w:rPr>
          <w:b/>
        </w:rPr>
        <w:t xml:space="preserve">Prezzo a m²: € 5,43006</w:t>
      </w:r>
    </w:p>
    <w:p>
      <w:pPr>
        <w:jc w:val="right"/>
        <w:spacing w:line="336" w:lineRule="auto"/>
      </w:pPr>
      <w:r>
        <w:rPr>
          <w:b/>
        </w:rPr>
        <w:t xml:space="preserve">Di cui oneri di sicurezza afferenti l'impresa € 0,00644 (1 %)</w:t>
      </w:r>
    </w:p>
    <w:p>
      <w:pPr>
        <w:jc w:val="right"/>
        <w:spacing w:line="336" w:lineRule="auto"/>
      </w:pPr>
      <w:r>
        <w:rPr>
          <w:b/>
        </w:rPr>
        <w:t xml:space="preserve">Manodopera € 4,21575</w:t>
      </w:r>
    </w:p>
    <w:p>
      <w:pPr>
        <w:jc w:val="right"/>
        <w:spacing w:line="336" w:lineRule="auto"/>
      </w:pPr>
      <w:r>
        <w:rPr>
          <w:b/>
        </w:rPr>
        <w:t xml:space="preserve">Incidenza manodopera 77,64 %</w:t>
      </w:r>
    </w:p>
    <w:p>
      <w:pPr>
        <w:rPr>
          <w:sz w:val="10"/>
          <w:szCs w:val="10"/>
        </w:rPr>
      </w:pPr>
    </w:p>
    <w:p>
      <w:pPr>
        <w:rPr>
          <w:sz w:val="10"/>
          <w:szCs w:val="10"/>
        </w:rPr>
      </w:pPr>
    </w:p>
    <w:p>
      <w:pPr/>
      <w:r>
        <w:rPr>
          <w:b/>
        </w:rPr>
        <w:t xml:space="preserve">Codice regionale: TOS15_01.E02.012.001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001 - Incollato o fissato ai bordi a seconda del tipo, escluse eventuali preparazioni; la differenza tra la metratura fornita e quella in opera (sfrido per taglio e adattamenti) viene conteggiata al prezzo dei materiali : agugliato tipo monofalda, omogeneo in fibra poliammidica, spessore totale non inferiore a 4 mm e peso totale non inferiore a 800 g/m2</w:t>
            </w:r>
          </w:p>
        </w:tc>
      </w:tr>
    </w:tbl>
    <w:p>
      <w:pPr>
        <w:jc w:val="right"/>
      </w:pPr>
    </w:p>
    <w:p>
      <w:pPr>
        <w:jc w:val="right"/>
        <w:spacing w:line="336" w:lineRule="auto"/>
      </w:pPr>
      <w:r>
        <w:rPr>
          <w:b/>
        </w:rPr>
        <w:t xml:space="preserve">Prezzo senza S. G. e Util. a m²: € 4,46821</w:t>
      </w:r>
    </w:p>
    <w:p>
      <w:pPr>
        <w:jc w:val="right"/>
        <w:spacing w:line="336" w:lineRule="auto"/>
      </w:pPr>
      <w:r>
        <w:rPr>
          <w:b/>
        </w:rPr>
        <w:t xml:space="preserve">Prezzo a m²: € 5,65229</w:t>
      </w:r>
    </w:p>
    <w:p>
      <w:pPr>
        <w:jc w:val="right"/>
        <w:spacing w:line="336" w:lineRule="auto"/>
      </w:pPr>
      <w:r>
        <w:rPr>
          <w:b/>
        </w:rPr>
        <w:t xml:space="preserve">Di cui oneri di sicurezza afferenti l'impresa € 0,00670 (1 %)</w:t>
      </w:r>
    </w:p>
    <w:p>
      <w:pPr>
        <w:jc w:val="right"/>
        <w:spacing w:line="336" w:lineRule="auto"/>
      </w:pPr>
      <w:r>
        <w:rPr>
          <w:b/>
        </w:rPr>
        <w:t xml:space="preserve">Manodopera € 4,43763</w:t>
      </w:r>
    </w:p>
    <w:p>
      <w:pPr>
        <w:jc w:val="right"/>
        <w:spacing w:line="336" w:lineRule="auto"/>
      </w:pPr>
      <w:r>
        <w:rPr>
          <w:b/>
        </w:rPr>
        <w:t xml:space="preserve">Incidenza manodopera 78,51 %</w:t>
      </w:r>
    </w:p>
    <w:p>
      <w:pPr>
        <w:rPr>
          <w:sz w:val="10"/>
          <w:szCs w:val="10"/>
        </w:rPr>
      </w:pPr>
    </w:p>
    <w:p>
      <w:pPr>
        <w:rPr>
          <w:sz w:val="10"/>
          <w:szCs w:val="10"/>
        </w:rPr>
      </w:pPr>
    </w:p>
    <w:p>
      <w:pPr/>
      <w:r>
        <w:rPr>
          <w:b/>
        </w:rPr>
        <w:t xml:space="preserve">Codice regionale: TOS15_01.E02.012.002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002 - Incollato o fissato ai bordi a seconda del tipo, escluse eventuali preparazioni; la differenza tra la metratura fornita e quella in opera (sfrido per taglio e adattamenti) viene conteggiata al prezzo dei materiali : agugliato tipo monofalda, in altre fibre sintetiche o eterogeneo per mescola di fibre di diversa natura, spessore totale non inferiore a 4 mm e peso totale non inferiore a 700 g/m2</w:t>
            </w:r>
          </w:p>
        </w:tc>
      </w:tr>
    </w:tbl>
    <w:p>
      <w:pPr>
        <w:jc w:val="right"/>
      </w:pPr>
    </w:p>
    <w:p>
      <w:pPr>
        <w:jc w:val="right"/>
        <w:spacing w:line="336" w:lineRule="auto"/>
      </w:pPr>
      <w:r>
        <w:rPr>
          <w:b/>
        </w:rPr>
        <w:t xml:space="preserve">Prezzo senza S. G. e Util. a m²: € 4,46821</w:t>
      </w:r>
    </w:p>
    <w:p>
      <w:pPr>
        <w:jc w:val="right"/>
        <w:spacing w:line="336" w:lineRule="auto"/>
      </w:pPr>
      <w:r>
        <w:rPr>
          <w:b/>
        </w:rPr>
        <w:t xml:space="preserve">Prezzo a m²: € 5,65229</w:t>
      </w:r>
    </w:p>
    <w:p>
      <w:pPr>
        <w:jc w:val="right"/>
        <w:spacing w:line="336" w:lineRule="auto"/>
      </w:pPr>
      <w:r>
        <w:rPr>
          <w:b/>
        </w:rPr>
        <w:t xml:space="preserve">Di cui oneri di sicurezza afferenti l'impresa € 0,00670 (1 %)</w:t>
      </w:r>
    </w:p>
    <w:p>
      <w:pPr>
        <w:jc w:val="right"/>
        <w:spacing w:line="336" w:lineRule="auto"/>
      </w:pPr>
      <w:r>
        <w:rPr>
          <w:b/>
        </w:rPr>
        <w:t xml:space="preserve">Manodopera € 4,43763</w:t>
      </w:r>
    </w:p>
    <w:p>
      <w:pPr>
        <w:jc w:val="right"/>
        <w:spacing w:line="336" w:lineRule="auto"/>
      </w:pPr>
      <w:r>
        <w:rPr>
          <w:b/>
        </w:rPr>
        <w:t xml:space="preserve">Incidenza manodopera 78,51 %</w:t>
      </w:r>
    </w:p>
    <w:p>
      <w:pPr>
        <w:rPr>
          <w:sz w:val="10"/>
          <w:szCs w:val="10"/>
        </w:rPr>
      </w:pPr>
    </w:p>
    <w:p>
      <w:pPr>
        <w:rPr>
          <w:sz w:val="10"/>
          <w:szCs w:val="10"/>
        </w:rPr>
      </w:pPr>
    </w:p>
    <w:p>
      <w:pPr>
        <w:sectPr>
          <w:headerReference w:type="default" r:id="rId35"/>
          <w:footerReference w:type="default" r:id="rId3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di qualsiasi tipo, compresi i materiali di allettamento o di incollaggio, i tagli e lo sfrido, la posa in opera di pezzi speciali di raccordo e d'angolo, la formazione di quartaboni, eventuali riprese di mantelline, stuccatura dei giunti, distanziatori (mm. 3) e pulizia finale, il tutto per dare il titolo compiuto e finito a regola d'arte. Sono esclusi la fornitura del materiale (salvo diversa indicazione) e la preparazione del fondo di posa. Le piastrelle ceramiche, interne ed esterne, devono essere posate  secondo la UNI 11493:2013.</w:t>
            </w:r>
          </w:p>
        </w:tc>
      </w:tr>
    </w:tbl>
    <w:p>
      <w:pPr>
        <w:rPr>
          <w:sz w:val="10"/>
          <w:szCs w:val="10"/>
        </w:rPr>
      </w:pPr>
    </w:p>
    <w:p>
      <w:pPr/>
      <w:r>
        <w:rPr>
          <w:b/>
        </w:rPr>
        <w:t xml:space="preserve">Codice regionale: TOS15_01.E03.013.001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001 - Terracotta smaltata, posato con collante (compreso), inclusa sigillatura con cemento bianco del giunti, compreso bordi smussati o smaltati in costa: 15X15 cm colore bianco</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002 - Terracotta smaltata, posato con collante (compreso), inclusa sigillatura con cemento bianco del giunti, compreso bordi smussati o smaltati in costa: 15X15 cm colori chiari</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TOS15_01.E03.013.003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003 - Terracotta smaltata, posato con collante (compreso), inclusa sigillatura con cemento bianco del giunti, compreso bordi smussati o smaltati in costa: 20X20 cm decorate</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001 - Posati con collante (compreso) , compreso sigillatura con cemento bianco dei giunti, compresi bordi smussati: 20X20 cm fiammati</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002 - Posati con collante (compreso) , compreso sigillatura con cemento bianco dei giunti, compresi bordi smussati: 20X20 cm bianco</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TOS15_01.E03.014.004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004 - Posati con collante (compreso) , compreso sigillatura con cemento bianco dei giunti, compresi bordi smussati: 20X20 cm tinta unita colorata</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TOS15_01.E03.014.005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005 - Posati con collante (compreso) , compreso sigillatura con cemento bianco dei giunti, compresi bordi smussati: 30X30 cm tipi fiammati</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TOS15_01.E03.014.006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006 - Posati con collante (compreso) , compreso sigillatura con cemento bianco dei giunti, compresi bordi smussati: 30X30 cm tinte unite</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TOS15_01.E03.014.007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007 - Posati con collante (compreso) , compreso sigillatura con cemento bianco dei giunti, compresi bordi smussati: 30X30 cm decorate</w:t>
            </w:r>
          </w:p>
        </w:tc>
      </w:tr>
    </w:tbl>
    <w:p>
      <w:pPr>
        <w:jc w:val="right"/>
      </w:pPr>
    </w:p>
    <w:p>
      <w:pPr>
        <w:jc w:val="right"/>
        <w:spacing w:line="336" w:lineRule="auto"/>
      </w:pPr>
      <w:r>
        <w:rPr>
          <w:b/>
        </w:rPr>
        <w:t xml:space="preserve">Prezzo senza S. G. e Util. a m²: € 13,86682</w:t>
      </w:r>
    </w:p>
    <w:p>
      <w:pPr>
        <w:jc w:val="right"/>
        <w:spacing w:line="336" w:lineRule="auto"/>
      </w:pPr>
      <w:r>
        <w:rPr>
          <w:b/>
        </w:rPr>
        <w:t xml:space="preserve">Prezzo a m²: € 17,54153</w:t>
      </w:r>
    </w:p>
    <w:p>
      <w:pPr>
        <w:jc w:val="right"/>
        <w:spacing w:line="336" w:lineRule="auto"/>
      </w:pPr>
      <w:r>
        <w:rPr>
          <w:b/>
        </w:rPr>
        <w:t xml:space="preserve">Di cui oneri di sicurezza afferenti l'impresa € 0,02080 (1 %)</w:t>
      </w:r>
    </w:p>
    <w:p>
      <w:pPr>
        <w:jc w:val="right"/>
        <w:spacing w:line="336" w:lineRule="auto"/>
      </w:pPr>
      <w:r>
        <w:rPr>
          <w:b/>
        </w:rPr>
        <w:t xml:space="preserve">Manodopera € 13,31289</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TOS15_01.E03.015.001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001 - Per rivestimenti esterni in sezione piena ed omogenea con coda di rondine, nei formati 6X24 cm e 12X24 cm posate su superfici intonacate: colorati in pasta, serie grezza</w:t>
            </w:r>
          </w:p>
        </w:tc>
      </w:tr>
    </w:tbl>
    <w:p>
      <w:pPr>
        <w:jc w:val="right"/>
      </w:pPr>
    </w:p>
    <w:p>
      <w:pPr>
        <w:jc w:val="right"/>
        <w:spacing w:line="336" w:lineRule="auto"/>
      </w:pPr>
      <w:r>
        <w:rPr>
          <w:b/>
        </w:rPr>
        <w:t xml:space="preserve">Prezzo senza S. G. e Util. a m²: € 20,52327</w:t>
      </w:r>
    </w:p>
    <w:p>
      <w:pPr>
        <w:jc w:val="right"/>
        <w:spacing w:line="336" w:lineRule="auto"/>
      </w:pPr>
      <w:r>
        <w:rPr>
          <w:b/>
        </w:rPr>
        <w:t xml:space="preserve">Prezzo a m²: € 25,96193</w:t>
      </w:r>
    </w:p>
    <w:p>
      <w:pPr>
        <w:jc w:val="right"/>
        <w:spacing w:line="336" w:lineRule="auto"/>
      </w:pPr>
      <w:r>
        <w:rPr>
          <w:b/>
        </w:rPr>
        <w:t xml:space="preserve">Di cui oneri di sicurezza afferenti l'impresa € 0,03078 (1 %)</w:t>
      </w:r>
    </w:p>
    <w:p>
      <w:pPr>
        <w:jc w:val="right"/>
        <w:spacing w:line="336" w:lineRule="auto"/>
      </w:pPr>
      <w:r>
        <w:rPr>
          <w:b/>
        </w:rPr>
        <w:t xml:space="preserve">Manodopera € 19,96934</w:t>
      </w:r>
    </w:p>
    <w:p>
      <w:pPr>
        <w:jc w:val="right"/>
        <w:spacing w:line="336" w:lineRule="auto"/>
      </w:pPr>
      <w:r>
        <w:rPr>
          <w:b/>
        </w:rPr>
        <w:t xml:space="preserve">Incidenza manodopera 76,92 %</w:t>
      </w:r>
    </w:p>
    <w:p>
      <w:pPr>
        <w:rPr>
          <w:sz w:val="10"/>
          <w:szCs w:val="10"/>
        </w:rPr>
      </w:pPr>
    </w:p>
    <w:p>
      <w:pPr>
        <w:rPr>
          <w:sz w:val="10"/>
          <w:szCs w:val="10"/>
        </w:rPr>
      </w:pPr>
    </w:p>
    <w:p>
      <w:pPr/>
      <w:r>
        <w:rPr>
          <w:b/>
        </w:rPr>
        <w:t xml:space="preserve">Codice regionale: TOS15_01.E03.015.002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002 - Per rivestimenti esterni in sezione piena ed omogenea con coda di rondine nei formati 6X24 cm e 12X24 cm posate su superfici intonacate: sereie smaltata e vetrinata</w:t>
            </w:r>
          </w:p>
        </w:tc>
      </w:tr>
    </w:tbl>
    <w:p>
      <w:pPr>
        <w:jc w:val="right"/>
      </w:pPr>
    </w:p>
    <w:p>
      <w:pPr>
        <w:jc w:val="right"/>
        <w:spacing w:line="336" w:lineRule="auto"/>
      </w:pPr>
      <w:r>
        <w:rPr>
          <w:b/>
        </w:rPr>
        <w:t xml:space="preserve">Prezzo senza S. G. e Util. a m²: € 20,52327</w:t>
      </w:r>
    </w:p>
    <w:p>
      <w:pPr>
        <w:jc w:val="right"/>
        <w:spacing w:line="336" w:lineRule="auto"/>
      </w:pPr>
      <w:r>
        <w:rPr>
          <w:b/>
        </w:rPr>
        <w:t xml:space="preserve">Prezzo a m²: € 25,96193</w:t>
      </w:r>
    </w:p>
    <w:p>
      <w:pPr>
        <w:jc w:val="right"/>
        <w:spacing w:line="336" w:lineRule="auto"/>
      </w:pPr>
      <w:r>
        <w:rPr>
          <w:b/>
        </w:rPr>
        <w:t xml:space="preserve">Di cui oneri di sicurezza afferenti l'impresa € 0,03078 (1 %)</w:t>
      </w:r>
    </w:p>
    <w:p>
      <w:pPr>
        <w:jc w:val="right"/>
        <w:spacing w:line="336" w:lineRule="auto"/>
      </w:pPr>
      <w:r>
        <w:rPr>
          <w:b/>
        </w:rPr>
        <w:t xml:space="preserve">Manodopera € 19,96934</w:t>
      </w:r>
    </w:p>
    <w:p>
      <w:pPr>
        <w:jc w:val="right"/>
        <w:spacing w:line="336" w:lineRule="auto"/>
      </w:pPr>
      <w:r>
        <w:rPr>
          <w:b/>
        </w:rPr>
        <w:t xml:space="preserve">Incidenza manodopera 76,92 %</w:t>
      </w:r>
    </w:p>
    <w:p>
      <w:pPr>
        <w:rPr>
          <w:sz w:val="10"/>
          <w:szCs w:val="10"/>
        </w:rPr>
      </w:pPr>
    </w:p>
    <w:p>
      <w:pPr>
        <w:rPr>
          <w:sz w:val="10"/>
          <w:szCs w:val="10"/>
        </w:rPr>
      </w:pPr>
    </w:p>
    <w:p>
      <w:pPr/>
      <w:r>
        <w:rPr>
          <w:b/>
        </w:rPr>
        <w:t xml:space="preserve">Codice regionale: TOS15_01.E03.015.003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003 - Per rivestimenti esterni sezione piena ed omogenea con coda di rondine nei formati 12X12 cm posate su superfici intonacate: quadrotta sede grezza, colorati</w:t>
            </w:r>
          </w:p>
        </w:tc>
      </w:tr>
    </w:tbl>
    <w:p>
      <w:pPr>
        <w:jc w:val="right"/>
      </w:pPr>
    </w:p>
    <w:p>
      <w:pPr>
        <w:jc w:val="right"/>
        <w:spacing w:line="336" w:lineRule="auto"/>
      </w:pPr>
      <w:r>
        <w:rPr>
          <w:b/>
        </w:rPr>
        <w:t xml:space="preserve">Prezzo senza S. G. e Util. a m²: € 20,52327</w:t>
      </w:r>
    </w:p>
    <w:p>
      <w:pPr>
        <w:jc w:val="right"/>
        <w:spacing w:line="336" w:lineRule="auto"/>
      </w:pPr>
      <w:r>
        <w:rPr>
          <w:b/>
        </w:rPr>
        <w:t xml:space="preserve">Prezzo a m²: € 25,96193</w:t>
      </w:r>
    </w:p>
    <w:p>
      <w:pPr>
        <w:jc w:val="right"/>
        <w:spacing w:line="336" w:lineRule="auto"/>
      </w:pPr>
      <w:r>
        <w:rPr>
          <w:b/>
        </w:rPr>
        <w:t xml:space="preserve">Di cui oneri di sicurezza afferenti l'impresa € 0,03078 (1 %)</w:t>
      </w:r>
    </w:p>
    <w:p>
      <w:pPr>
        <w:jc w:val="right"/>
        <w:spacing w:line="336" w:lineRule="auto"/>
      </w:pPr>
      <w:r>
        <w:rPr>
          <w:b/>
        </w:rPr>
        <w:t xml:space="preserve">Manodopera € 19,96934</w:t>
      </w:r>
    </w:p>
    <w:p>
      <w:pPr>
        <w:jc w:val="right"/>
        <w:spacing w:line="336" w:lineRule="auto"/>
      </w:pPr>
      <w:r>
        <w:rPr>
          <w:b/>
        </w:rPr>
        <w:t xml:space="preserve">Incidenza manodopera 76,92 %</w:t>
      </w:r>
    </w:p>
    <w:p>
      <w:pPr>
        <w:rPr>
          <w:sz w:val="10"/>
          <w:szCs w:val="10"/>
        </w:rPr>
      </w:pPr>
    </w:p>
    <w:p>
      <w:pPr>
        <w:rPr>
          <w:sz w:val="10"/>
          <w:szCs w:val="10"/>
        </w:rPr>
      </w:pPr>
    </w:p>
    <w:p>
      <w:pPr/>
      <w:r>
        <w:rPr>
          <w:b/>
        </w:rPr>
        <w:t xml:space="preserve">Codice regionale: TOS15_01.E03.015.004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004 - Per rivestimenti esterni sezione piena ed omogenea con coda di rondine nei formati 12X12 cm posate su superfici intonacate: serie smaltata e vetrinata</w:t>
            </w:r>
          </w:p>
        </w:tc>
      </w:tr>
    </w:tbl>
    <w:p>
      <w:pPr>
        <w:jc w:val="right"/>
      </w:pPr>
    </w:p>
    <w:p>
      <w:pPr>
        <w:jc w:val="right"/>
        <w:spacing w:line="336" w:lineRule="auto"/>
      </w:pPr>
      <w:r>
        <w:rPr>
          <w:b/>
        </w:rPr>
        <w:t xml:space="preserve">Prezzo senza S. G. e Util. a m²: € 20,52327</w:t>
      </w:r>
    </w:p>
    <w:p>
      <w:pPr>
        <w:jc w:val="right"/>
        <w:spacing w:line="336" w:lineRule="auto"/>
      </w:pPr>
      <w:r>
        <w:rPr>
          <w:b/>
        </w:rPr>
        <w:t xml:space="preserve">Prezzo a m²: € 25,96193</w:t>
      </w:r>
    </w:p>
    <w:p>
      <w:pPr>
        <w:jc w:val="right"/>
        <w:spacing w:line="336" w:lineRule="auto"/>
      </w:pPr>
      <w:r>
        <w:rPr>
          <w:b/>
        </w:rPr>
        <w:t xml:space="preserve">Di cui oneri di sicurezza afferenti l'impresa € 0,03078 (1 %)</w:t>
      </w:r>
    </w:p>
    <w:p>
      <w:pPr>
        <w:jc w:val="right"/>
        <w:spacing w:line="336" w:lineRule="auto"/>
      </w:pPr>
      <w:r>
        <w:rPr>
          <w:b/>
        </w:rPr>
        <w:t xml:space="preserve">Manodopera € 19,96934</w:t>
      </w:r>
    </w:p>
    <w:p>
      <w:pPr>
        <w:jc w:val="right"/>
        <w:spacing w:line="336" w:lineRule="auto"/>
      </w:pPr>
      <w:r>
        <w:rPr>
          <w:b/>
        </w:rPr>
        <w:t xml:space="preserve">Incidenza manodopera 76,92 %</w:t>
      </w:r>
    </w:p>
    <w:p>
      <w:pPr>
        <w:rPr>
          <w:sz w:val="10"/>
          <w:szCs w:val="10"/>
        </w:rPr>
      </w:pPr>
    </w:p>
    <w:p>
      <w:pPr>
        <w:rPr>
          <w:sz w:val="10"/>
          <w:szCs w:val="10"/>
        </w:rPr>
      </w:pPr>
    </w:p>
    <w:p>
      <w:pPr/>
      <w:r>
        <w:rPr>
          <w:b/>
        </w:rPr>
        <w:t xml:space="preserve">Codice regionale: TOS15_01.E03.016.001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001 - In legno tinto da 60X9 mm da incollare o inchiodare</w:t>
            </w:r>
          </w:p>
        </w:tc>
      </w:tr>
    </w:tbl>
    <w:p>
      <w:pPr>
        <w:jc w:val="right"/>
      </w:pPr>
    </w:p>
    <w:p>
      <w:pPr>
        <w:jc w:val="right"/>
        <w:spacing w:line="336" w:lineRule="auto"/>
      </w:pPr>
      <w:r>
        <w:rPr>
          <w:b/>
        </w:rPr>
        <w:t xml:space="preserve">Prezzo senza S. G. e Util. a m: € 3,12209</w:t>
      </w:r>
    </w:p>
    <w:p>
      <w:pPr>
        <w:jc w:val="right"/>
        <w:spacing w:line="336" w:lineRule="auto"/>
      </w:pPr>
      <w:r>
        <w:rPr>
          <w:b/>
        </w:rPr>
        <w:t xml:space="preserve">Prezzo a m: € 3,94945</w:t>
      </w:r>
    </w:p>
    <w:p>
      <w:pPr>
        <w:jc w:val="right"/>
        <w:spacing w:line="336" w:lineRule="auto"/>
      </w:pPr>
      <w:r>
        <w:rPr>
          <w:b/>
        </w:rPr>
        <w:t xml:space="preserve">Di cui oneri di sicurezza afferenti l'impresa € 0,00468 (1 %)</w:t>
      </w:r>
    </w:p>
    <w:p>
      <w:pPr>
        <w:jc w:val="right"/>
        <w:spacing w:line="336" w:lineRule="auto"/>
      </w:pPr>
      <w:r>
        <w:rPr>
          <w:b/>
        </w:rPr>
        <w:t xml:space="preserve">Manodopera € 3,10634</w:t>
      </w:r>
    </w:p>
    <w:p>
      <w:pPr>
        <w:jc w:val="right"/>
        <w:spacing w:line="336" w:lineRule="auto"/>
      </w:pPr>
      <w:r>
        <w:rPr>
          <w:b/>
        </w:rPr>
        <w:t xml:space="preserve">Incidenza manodopera 78,65 %</w:t>
      </w:r>
    </w:p>
    <w:p>
      <w:pPr>
        <w:rPr>
          <w:sz w:val="10"/>
          <w:szCs w:val="10"/>
        </w:rPr>
      </w:pPr>
    </w:p>
    <w:p>
      <w:pPr>
        <w:rPr>
          <w:sz w:val="10"/>
          <w:szCs w:val="10"/>
        </w:rPr>
      </w:pPr>
    </w:p>
    <w:p>
      <w:pPr/>
      <w:r>
        <w:rPr>
          <w:b/>
        </w:rPr>
        <w:t xml:space="preserve">Codice regionale: TOS15_01.E03.016.002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002 - In legno assicurato con viti e tasselli ad espansione : da 70X10 mm</w:t>
            </w:r>
          </w:p>
        </w:tc>
      </w:tr>
    </w:tbl>
    <w:p>
      <w:pPr>
        <w:jc w:val="right"/>
      </w:pPr>
    </w:p>
    <w:p>
      <w:pPr>
        <w:jc w:val="right"/>
        <w:spacing w:line="336" w:lineRule="auto"/>
      </w:pPr>
      <w:r>
        <w:rPr>
          <w:b/>
        </w:rPr>
        <w:t xml:space="preserve">Prezzo senza S. G. e Util. a m: € 3,99387</w:t>
      </w:r>
    </w:p>
    <w:p>
      <w:pPr>
        <w:jc w:val="right"/>
        <w:spacing w:line="336" w:lineRule="auto"/>
      </w:pPr>
      <w:r>
        <w:rPr>
          <w:b/>
        </w:rPr>
        <w:t xml:space="preserve">Prezzo a m: € 5,05224</w:t>
      </w:r>
    </w:p>
    <w:p>
      <w:pPr>
        <w:jc w:val="right"/>
        <w:spacing w:line="336" w:lineRule="auto"/>
      </w:pPr>
      <w:r>
        <w:rPr>
          <w:b/>
        </w:rPr>
        <w:t xml:space="preserve">Di cui oneri di sicurezza afferenti l'impresa € 0,00599 (1 %)</w:t>
      </w:r>
    </w:p>
    <w:p>
      <w:pPr>
        <w:jc w:val="right"/>
        <w:spacing w:line="336" w:lineRule="auto"/>
      </w:pPr>
      <w:r>
        <w:rPr>
          <w:b/>
        </w:rPr>
        <w:t xml:space="preserve">Manodopera € 3,99387</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TOS15_01.E03.016.003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003 - In grés rosso normale h 7.5</w:t>
            </w:r>
          </w:p>
        </w:tc>
      </w:tr>
    </w:tbl>
    <w:p>
      <w:pPr>
        <w:jc w:val="right"/>
      </w:pPr>
    </w:p>
    <w:p>
      <w:pPr>
        <w:jc w:val="right"/>
        <w:spacing w:line="336" w:lineRule="auto"/>
      </w:pPr>
      <w:r>
        <w:rPr>
          <w:b/>
        </w:rPr>
        <w:t xml:space="preserve">Prezzo senza S. G. e Util. a m: € 8,03119</w:t>
      </w:r>
    </w:p>
    <w:p>
      <w:pPr>
        <w:jc w:val="right"/>
        <w:spacing w:line="336" w:lineRule="auto"/>
      </w:pPr>
      <w:r>
        <w:rPr>
          <w:b/>
        </w:rPr>
        <w:t xml:space="preserve">Prezzo a m: € 10,15946</w:t>
      </w:r>
    </w:p>
    <w:p>
      <w:pPr>
        <w:jc w:val="right"/>
        <w:spacing w:line="336" w:lineRule="auto"/>
      </w:pPr>
      <w:r>
        <w:rPr>
          <w:b/>
        </w:rPr>
        <w:t xml:space="preserve">Di cui oneri di sicurezza afferenti l'impresa € 0,01205 (1 %)</w:t>
      </w:r>
    </w:p>
    <w:p>
      <w:pPr>
        <w:jc w:val="right"/>
        <w:spacing w:line="336" w:lineRule="auto"/>
      </w:pPr>
      <w:r>
        <w:rPr>
          <w:b/>
        </w:rPr>
        <w:t xml:space="preserve">Manodopera € 7,98774</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TOS15_01.E03.016.004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004 - In grés rosso a gola da 7,5 X 15cm, h 7,5 cm</w:t>
            </w:r>
          </w:p>
        </w:tc>
      </w:tr>
    </w:tbl>
    <w:p>
      <w:pPr>
        <w:jc w:val="right"/>
      </w:pPr>
    </w:p>
    <w:p>
      <w:pPr>
        <w:jc w:val="right"/>
        <w:spacing w:line="336" w:lineRule="auto"/>
      </w:pPr>
      <w:r>
        <w:rPr>
          <w:b/>
        </w:rPr>
        <w:t xml:space="preserve">Prezzo senza S. G. e Util. a m: € 8,03119</w:t>
      </w:r>
    </w:p>
    <w:p>
      <w:pPr>
        <w:jc w:val="right"/>
        <w:spacing w:line="336" w:lineRule="auto"/>
      </w:pPr>
      <w:r>
        <w:rPr>
          <w:b/>
        </w:rPr>
        <w:t xml:space="preserve">Prezzo a m: € 10,15946</w:t>
      </w:r>
    </w:p>
    <w:p>
      <w:pPr>
        <w:jc w:val="right"/>
        <w:spacing w:line="336" w:lineRule="auto"/>
      </w:pPr>
      <w:r>
        <w:rPr>
          <w:b/>
        </w:rPr>
        <w:t xml:space="preserve">Di cui oneri di sicurezza afferenti l'impresa € 0,01205 (1 %)</w:t>
      </w:r>
    </w:p>
    <w:p>
      <w:pPr>
        <w:jc w:val="right"/>
        <w:spacing w:line="336" w:lineRule="auto"/>
      </w:pPr>
      <w:r>
        <w:rPr>
          <w:b/>
        </w:rPr>
        <w:t xml:space="preserve">Manodopera € 7,98774</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TOS15_01.E03.016.005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005 - In grés rosso a gola da 15X15cm, h 15 cm</w:t>
            </w:r>
          </w:p>
        </w:tc>
      </w:tr>
    </w:tbl>
    <w:p>
      <w:pPr>
        <w:jc w:val="right"/>
      </w:pPr>
    </w:p>
    <w:p>
      <w:pPr>
        <w:jc w:val="right"/>
        <w:spacing w:line="336" w:lineRule="auto"/>
      </w:pPr>
      <w:r>
        <w:rPr>
          <w:b/>
        </w:rPr>
        <w:t xml:space="preserve">Prezzo senza S. G. e Util. a m: € 8,03119</w:t>
      </w:r>
    </w:p>
    <w:p>
      <w:pPr>
        <w:jc w:val="right"/>
        <w:spacing w:line="336" w:lineRule="auto"/>
      </w:pPr>
      <w:r>
        <w:rPr>
          <w:b/>
        </w:rPr>
        <w:t xml:space="preserve">Prezzo a m: € 10,15946</w:t>
      </w:r>
    </w:p>
    <w:p>
      <w:pPr>
        <w:jc w:val="right"/>
        <w:spacing w:line="336" w:lineRule="auto"/>
      </w:pPr>
      <w:r>
        <w:rPr>
          <w:b/>
        </w:rPr>
        <w:t xml:space="preserve">Di cui oneri di sicurezza afferenti l'impresa € 0,01205 (1 %)</w:t>
      </w:r>
    </w:p>
    <w:p>
      <w:pPr>
        <w:jc w:val="right"/>
        <w:spacing w:line="336" w:lineRule="auto"/>
      </w:pPr>
      <w:r>
        <w:rPr>
          <w:b/>
        </w:rPr>
        <w:t xml:space="preserve">Manodopera € 7,98774</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TOS15_01.E03.016.006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006 - In grés fine porcellanato con gola h 10 cm</w:t>
            </w:r>
          </w:p>
        </w:tc>
      </w:tr>
    </w:tbl>
    <w:p>
      <w:pPr>
        <w:jc w:val="right"/>
      </w:pPr>
    </w:p>
    <w:p>
      <w:pPr>
        <w:jc w:val="right"/>
        <w:spacing w:line="336" w:lineRule="auto"/>
      </w:pPr>
      <w:r>
        <w:rPr>
          <w:b/>
        </w:rPr>
        <w:t xml:space="preserve">Prezzo senza S. G. e Util. a m: € 8,03119</w:t>
      </w:r>
    </w:p>
    <w:p>
      <w:pPr>
        <w:jc w:val="right"/>
        <w:spacing w:line="336" w:lineRule="auto"/>
      </w:pPr>
      <w:r>
        <w:rPr>
          <w:b/>
        </w:rPr>
        <w:t xml:space="preserve">Prezzo a m: € 10,15946</w:t>
      </w:r>
    </w:p>
    <w:p>
      <w:pPr>
        <w:jc w:val="right"/>
        <w:spacing w:line="336" w:lineRule="auto"/>
      </w:pPr>
      <w:r>
        <w:rPr>
          <w:b/>
        </w:rPr>
        <w:t xml:space="preserve">Di cui oneri di sicurezza afferenti l'impresa € 0,01205 (1 %)</w:t>
      </w:r>
    </w:p>
    <w:p>
      <w:pPr>
        <w:jc w:val="right"/>
        <w:spacing w:line="336" w:lineRule="auto"/>
      </w:pPr>
      <w:r>
        <w:rPr>
          <w:b/>
        </w:rPr>
        <w:t xml:space="preserve">Manodopera € 7,98774</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TOS15_01.E03.017.001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001 - ottone da 15X3 mm</w:t>
            </w:r>
          </w:p>
        </w:tc>
      </w:tr>
    </w:tbl>
    <w:p>
      <w:pPr>
        <w:jc w:val="right"/>
      </w:pPr>
    </w:p>
    <w:p>
      <w:pPr>
        <w:jc w:val="right"/>
        <w:spacing w:line="336" w:lineRule="auto"/>
      </w:pPr>
      <w:r>
        <w:rPr>
          <w:b/>
        </w:rPr>
        <w:t xml:space="preserve">Prezzo senza S. G. e Util. a m: € 3,33434</w:t>
      </w:r>
    </w:p>
    <w:p>
      <w:pPr>
        <w:jc w:val="right"/>
        <w:spacing w:line="336" w:lineRule="auto"/>
      </w:pPr>
      <w:r>
        <w:rPr>
          <w:b/>
        </w:rPr>
        <w:t xml:space="preserve">Prezzo a m: € 4,21794</w:t>
      </w:r>
    </w:p>
    <w:p>
      <w:pPr>
        <w:jc w:val="right"/>
        <w:spacing w:line="336" w:lineRule="auto"/>
      </w:pPr>
      <w:r>
        <w:rPr>
          <w:b/>
        </w:rPr>
        <w:t xml:space="preserve">Di cui oneri di sicurezza afferenti l'impresa € 0,00500 (1 %)</w:t>
      </w:r>
    </w:p>
    <w:p>
      <w:pPr>
        <w:jc w:val="right"/>
        <w:spacing w:line="336" w:lineRule="auto"/>
      </w:pPr>
      <w:r>
        <w:rPr>
          <w:b/>
        </w:rPr>
        <w:t xml:space="preserve">Manodopera € 3,32822</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002 - plastica rigida da 25X25 mm</w:t>
            </w:r>
          </w:p>
        </w:tc>
      </w:tr>
    </w:tbl>
    <w:p>
      <w:pPr>
        <w:jc w:val="right"/>
      </w:pPr>
    </w:p>
    <w:p>
      <w:pPr>
        <w:jc w:val="right"/>
        <w:spacing w:line="336" w:lineRule="auto"/>
      </w:pPr>
      <w:r>
        <w:rPr>
          <w:b/>
        </w:rPr>
        <w:t xml:space="preserve">Prezzo senza S. G. e Util. a m: € 3,33434</w:t>
      </w:r>
    </w:p>
    <w:p>
      <w:pPr>
        <w:jc w:val="right"/>
        <w:spacing w:line="336" w:lineRule="auto"/>
      </w:pPr>
      <w:r>
        <w:rPr>
          <w:b/>
        </w:rPr>
        <w:t xml:space="preserve">Prezzo a m: € 4,21794</w:t>
      </w:r>
    </w:p>
    <w:p>
      <w:pPr>
        <w:jc w:val="right"/>
        <w:spacing w:line="336" w:lineRule="auto"/>
      </w:pPr>
      <w:r>
        <w:rPr>
          <w:b/>
        </w:rPr>
        <w:t xml:space="preserve">Di cui oneri di sicurezza afferenti l'impresa € 0,00500 (1 %)</w:t>
      </w:r>
    </w:p>
    <w:p>
      <w:pPr>
        <w:jc w:val="right"/>
        <w:spacing w:line="336" w:lineRule="auto"/>
      </w:pPr>
      <w:r>
        <w:rPr>
          <w:b/>
        </w:rPr>
        <w:t xml:space="preserve">Manodopera € 3,32822</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003 - plastica elastica al silicone da 25X8 mm</w:t>
            </w:r>
          </w:p>
        </w:tc>
      </w:tr>
    </w:tbl>
    <w:p>
      <w:pPr>
        <w:jc w:val="right"/>
      </w:pPr>
    </w:p>
    <w:p>
      <w:pPr>
        <w:jc w:val="right"/>
        <w:spacing w:line="336" w:lineRule="auto"/>
      </w:pPr>
      <w:r>
        <w:rPr>
          <w:b/>
        </w:rPr>
        <w:t xml:space="preserve">Prezzo senza S. G. e Util. a m: € 3,33434</w:t>
      </w:r>
    </w:p>
    <w:p>
      <w:pPr>
        <w:jc w:val="right"/>
        <w:spacing w:line="336" w:lineRule="auto"/>
      </w:pPr>
      <w:r>
        <w:rPr>
          <w:b/>
        </w:rPr>
        <w:t xml:space="preserve">Prezzo a m: € 4,21794</w:t>
      </w:r>
    </w:p>
    <w:p>
      <w:pPr>
        <w:jc w:val="right"/>
        <w:spacing w:line="336" w:lineRule="auto"/>
      </w:pPr>
      <w:r>
        <w:rPr>
          <w:b/>
        </w:rPr>
        <w:t xml:space="preserve">Di cui oneri di sicurezza afferenti l'impresa € 0,00500 (1 %)</w:t>
      </w:r>
    </w:p>
    <w:p>
      <w:pPr>
        <w:jc w:val="right"/>
        <w:spacing w:line="336" w:lineRule="auto"/>
      </w:pPr>
      <w:r>
        <w:rPr>
          <w:b/>
        </w:rPr>
        <w:t xml:space="preserve">Manodopera € 3,32822</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004 - plastica elastica da 30X7mm</w:t>
            </w:r>
          </w:p>
        </w:tc>
      </w:tr>
    </w:tbl>
    <w:p>
      <w:pPr>
        <w:jc w:val="right"/>
      </w:pPr>
    </w:p>
    <w:p>
      <w:pPr>
        <w:jc w:val="right"/>
        <w:spacing w:line="336" w:lineRule="auto"/>
      </w:pPr>
      <w:r>
        <w:rPr>
          <w:b/>
        </w:rPr>
        <w:t xml:space="preserve">Prezzo senza S. G. e Util. a m: € 3,33434</w:t>
      </w:r>
    </w:p>
    <w:p>
      <w:pPr>
        <w:jc w:val="right"/>
        <w:spacing w:line="336" w:lineRule="auto"/>
      </w:pPr>
      <w:r>
        <w:rPr>
          <w:b/>
        </w:rPr>
        <w:t xml:space="preserve">Prezzo a m: € 4,21794</w:t>
      </w:r>
    </w:p>
    <w:p>
      <w:pPr>
        <w:jc w:val="right"/>
        <w:spacing w:line="336" w:lineRule="auto"/>
      </w:pPr>
      <w:r>
        <w:rPr>
          <w:b/>
        </w:rPr>
        <w:t xml:space="preserve">Di cui oneri di sicurezza afferenti l'impresa € 0,00500 (1 %)</w:t>
      </w:r>
    </w:p>
    <w:p>
      <w:pPr>
        <w:jc w:val="right"/>
        <w:spacing w:line="336" w:lineRule="auto"/>
      </w:pPr>
      <w:r>
        <w:rPr>
          <w:b/>
        </w:rPr>
        <w:t xml:space="preserve">Manodopera € 3,32822</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005 - marmo da 20X10-15 mm</w:t>
            </w:r>
          </w:p>
        </w:tc>
      </w:tr>
    </w:tbl>
    <w:p>
      <w:pPr>
        <w:jc w:val="right"/>
      </w:pPr>
    </w:p>
    <w:p>
      <w:pPr>
        <w:jc w:val="right"/>
        <w:spacing w:line="336" w:lineRule="auto"/>
      </w:pPr>
      <w:r>
        <w:rPr>
          <w:b/>
        </w:rPr>
        <w:t xml:space="preserve">Prezzo senza S. G. e Util. a m: € 3,33434</w:t>
      </w:r>
    </w:p>
    <w:p>
      <w:pPr>
        <w:jc w:val="right"/>
        <w:spacing w:line="336" w:lineRule="auto"/>
      </w:pPr>
      <w:r>
        <w:rPr>
          <w:b/>
        </w:rPr>
        <w:t xml:space="preserve">Prezzo a m: € 4,21794</w:t>
      </w:r>
    </w:p>
    <w:p>
      <w:pPr>
        <w:jc w:val="right"/>
        <w:spacing w:line="336" w:lineRule="auto"/>
      </w:pPr>
      <w:r>
        <w:rPr>
          <w:b/>
        </w:rPr>
        <w:t xml:space="preserve">Di cui oneri di sicurezza afferenti l'impresa € 0,00500 (1 %)</w:t>
      </w:r>
    </w:p>
    <w:p>
      <w:pPr>
        <w:jc w:val="right"/>
        <w:spacing w:line="336" w:lineRule="auto"/>
      </w:pPr>
      <w:r>
        <w:rPr>
          <w:b/>
        </w:rPr>
        <w:t xml:space="preserve">Manodopera € 3,32822</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006 - ottone per moquette, posati orizzontalmente</w:t>
            </w:r>
          </w:p>
        </w:tc>
      </w:tr>
    </w:tbl>
    <w:p>
      <w:pPr>
        <w:jc w:val="right"/>
      </w:pPr>
    </w:p>
    <w:p>
      <w:pPr>
        <w:jc w:val="right"/>
        <w:spacing w:line="336" w:lineRule="auto"/>
      </w:pPr>
      <w:r>
        <w:rPr>
          <w:b/>
        </w:rPr>
        <w:t xml:space="preserve">Prezzo senza S. G. e Util. a m: € 3,33434</w:t>
      </w:r>
    </w:p>
    <w:p>
      <w:pPr>
        <w:jc w:val="right"/>
        <w:spacing w:line="336" w:lineRule="auto"/>
      </w:pPr>
      <w:r>
        <w:rPr>
          <w:b/>
        </w:rPr>
        <w:t xml:space="preserve">Prezzo a m: € 4,21794</w:t>
      </w:r>
    </w:p>
    <w:p>
      <w:pPr>
        <w:jc w:val="right"/>
        <w:spacing w:line="336" w:lineRule="auto"/>
      </w:pPr>
      <w:r>
        <w:rPr>
          <w:b/>
        </w:rPr>
        <w:t xml:space="preserve">Di cui oneri di sicurezza afferenti l'impresa € 0,00500 (1 %)</w:t>
      </w:r>
    </w:p>
    <w:p>
      <w:pPr>
        <w:jc w:val="right"/>
        <w:spacing w:line="336" w:lineRule="auto"/>
      </w:pPr>
      <w:r>
        <w:rPr>
          <w:b/>
        </w:rPr>
        <w:t xml:space="preserve">Manodopera € 3,32822</w:t>
      </w:r>
    </w:p>
    <w:p>
      <w:pPr>
        <w:jc w:val="right"/>
        <w:spacing w:line="336" w:lineRule="auto"/>
      </w:pPr>
      <w:r>
        <w:rPr>
          <w:b/>
        </w:rPr>
        <w:t xml:space="preserve">Incidenza manodopera 78,91 %</w:t>
      </w:r>
    </w:p>
    <w:p>
      <w:pPr>
        <w:rPr>
          <w:sz w:val="10"/>
          <w:szCs w:val="10"/>
        </w:rPr>
      </w:pPr>
    </w:p>
    <w:p>
      <w:pPr>
        <w:rPr>
          <w:sz w:val="10"/>
          <w:szCs w:val="10"/>
        </w:rPr>
      </w:pPr>
    </w:p>
    <w:p>
      <w:pPr>
        <w:sectPr>
          <w:headerReference w:type="default" r:id="rId37"/>
          <w:footerReference w:type="default" r:id="rId3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TOS15_01.E04</w:t>
      </w:r>
    </w:p>
    <w:tbl>
      <w:tblGrid>
        <w:gridCol w:w="1200" w:type="dxa"/>
        <w:gridCol w:w="7900" w:type="dxa"/>
      </w:tblGrid>
      <w:tr>
        <w:trPr/>
        <w:tc>
          <w:tcPr>
            <w:tcW w:w="1200" w:type="dxa"/>
          </w:tcPr>
          <w:p>
            <w:pPr/>
            <w:r>
              <w:rPr/>
              <w:t xml:space="preserve">Capitolo: </w:t>
            </w:r>
          </w:p>
        </w:tc>
        <w:tc>
          <w:tcPr>
            <w:tcW w:w="7900" w:type="dxa"/>
          </w:tcPr>
          <w:p>
            <w:pPr/>
            <w:r>
              <w:rPr/>
              <w:t xml:space="preserve">ASSISTENZE MURARIE: per opere di falegnameria e serramentistica, opere da fabbro ed impiantistica in genere, esclusa la fornitura del prodotto da porre in opera.</w:t>
            </w:r>
          </w:p>
        </w:tc>
      </w:tr>
    </w:tbl>
    <w:p>
      <w:pPr>
        <w:rPr>
          <w:sz w:val="10"/>
          <w:szCs w:val="10"/>
        </w:rPr>
      </w:pPr>
    </w:p>
    <w:p>
      <w:pPr/>
      <w:r>
        <w:rPr>
          <w:b/>
        </w:rPr>
        <w:t xml:space="preserve">Codice regionale: TOS15_01.E04.001.001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€ 31,12811</w:t>
      </w:r>
    </w:p>
    <w:p>
      <w:pPr>
        <w:jc w:val="right"/>
        <w:spacing w:line="336" w:lineRule="auto"/>
      </w:pPr>
      <w:r>
        <w:rPr>
          <w:b/>
        </w:rPr>
        <w:t xml:space="preserve">Prezzo a cad: € 39,37705</w:t>
      </w:r>
    </w:p>
    <w:p>
      <w:pPr>
        <w:jc w:val="right"/>
        <w:spacing w:line="336" w:lineRule="auto"/>
      </w:pPr>
      <w:r>
        <w:rPr>
          <w:b/>
        </w:rPr>
        <w:t xml:space="preserve">Di cui oneri di sicurezza afferenti l'impresa € 0,09338 (2 %)</w:t>
      </w:r>
    </w:p>
    <w:p>
      <w:pPr>
        <w:jc w:val="right"/>
        <w:spacing w:line="336" w:lineRule="auto"/>
      </w:pPr>
      <w:r>
        <w:rPr>
          <w:b/>
        </w:rPr>
        <w:t xml:space="preserve">Manodopera € 31,06341</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TOS15_01.E04.001.002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002 - su muri di spessore oltre i 20 cm</w:t>
            </w:r>
          </w:p>
        </w:tc>
      </w:tr>
    </w:tbl>
    <w:p>
      <w:pPr>
        <w:jc w:val="right"/>
      </w:pPr>
    </w:p>
    <w:p>
      <w:pPr>
        <w:jc w:val="right"/>
        <w:spacing w:line="336" w:lineRule="auto"/>
      </w:pPr>
      <w:r>
        <w:rPr>
          <w:b/>
        </w:rPr>
        <w:t xml:space="preserve">Prezzo senza S. G. e Util. a cad: € 44,48413</w:t>
      </w:r>
    </w:p>
    <w:p>
      <w:pPr>
        <w:jc w:val="right"/>
        <w:spacing w:line="336" w:lineRule="auto"/>
      </w:pPr>
      <w:r>
        <w:rPr>
          <w:b/>
        </w:rPr>
        <w:t xml:space="preserve">Prezzo a cad: € 56,27242</w:t>
      </w:r>
    </w:p>
    <w:p>
      <w:pPr>
        <w:jc w:val="right"/>
        <w:spacing w:line="336" w:lineRule="auto"/>
      </w:pPr>
      <w:r>
        <w:rPr>
          <w:b/>
        </w:rPr>
        <w:t xml:space="preserve">Di cui oneri di sicurezza afferenti l'impresa € 0,13345 (2 %)</w:t>
      </w:r>
    </w:p>
    <w:p>
      <w:pPr>
        <w:jc w:val="right"/>
        <w:spacing w:line="336" w:lineRule="auto"/>
      </w:pPr>
      <w:r>
        <w:rPr>
          <w:b/>
        </w:rPr>
        <w:t xml:space="preserve">Manodopera € 44,37630</w:t>
      </w:r>
    </w:p>
    <w:p>
      <w:pPr>
        <w:jc w:val="right"/>
        <w:spacing w:line="336" w:lineRule="auto"/>
      </w:pPr>
      <w:r>
        <w:rPr>
          <w:b/>
        </w:rPr>
        <w:t xml:space="preserve">Incidenza manodopera 78,86 %</w:t>
      </w:r>
    </w:p>
    <w:p>
      <w:pPr>
        <w:rPr>
          <w:sz w:val="10"/>
          <w:szCs w:val="10"/>
        </w:rPr>
      </w:pPr>
    </w:p>
    <w:p>
      <w:pPr>
        <w:rPr>
          <w:sz w:val="10"/>
          <w:szCs w:val="10"/>
        </w:rPr>
      </w:pPr>
    </w:p>
    <w:p>
      <w:pPr/>
      <w:r>
        <w:rPr>
          <w:b/>
        </w:rPr>
        <w:t xml:space="preserve">Codice regionale: TOS15_01.E04.002.001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Assistenza per posa di cassamorta in metallo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€ 35,56574</w:t>
      </w:r>
    </w:p>
    <w:p>
      <w:pPr>
        <w:jc w:val="right"/>
        <w:spacing w:line="336" w:lineRule="auto"/>
      </w:pPr>
      <w:r>
        <w:rPr>
          <w:b/>
        </w:rPr>
        <w:t xml:space="preserve">Prezzo a cad: € 44,99065</w:t>
      </w:r>
    </w:p>
    <w:p>
      <w:pPr>
        <w:jc w:val="right"/>
        <w:spacing w:line="336" w:lineRule="auto"/>
      </w:pPr>
      <w:r>
        <w:rPr>
          <w:b/>
        </w:rPr>
        <w:t xml:space="preserve">Di cui oneri di sicurezza afferenti l'impresa € 0,10670 (2 %)</w:t>
      </w:r>
    </w:p>
    <w:p>
      <w:pPr>
        <w:jc w:val="right"/>
        <w:spacing w:line="336" w:lineRule="auto"/>
      </w:pPr>
      <w:r>
        <w:rPr>
          <w:b/>
        </w:rPr>
        <w:t xml:space="preserve">Manodopera € 35,50104</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portoncini</w:t>
            </w:r>
          </w:p>
        </w:tc>
      </w:tr>
    </w:tbl>
    <w:p>
      <w:pPr>
        <w:jc w:val="right"/>
      </w:pPr>
    </w:p>
    <w:p>
      <w:pPr>
        <w:jc w:val="right"/>
        <w:spacing w:line="336" w:lineRule="auto"/>
      </w:pPr>
      <w:r>
        <w:rPr>
          <w:b/>
        </w:rPr>
        <w:t xml:space="preserve">Prezzo senza S. G. e Util. a m²: € 37,78455</w:t>
      </w:r>
    </w:p>
    <w:p>
      <w:pPr>
        <w:jc w:val="right"/>
        <w:spacing w:line="336" w:lineRule="auto"/>
      </w:pPr>
      <w:r>
        <w:rPr>
          <w:b/>
        </w:rPr>
        <w:t xml:space="preserve">Prezzo a m²: € 47,79746</w:t>
      </w:r>
    </w:p>
    <w:p>
      <w:pPr>
        <w:jc w:val="right"/>
        <w:spacing w:line="336" w:lineRule="auto"/>
      </w:pPr>
      <w:r>
        <w:rPr>
          <w:b/>
        </w:rPr>
        <w:t xml:space="preserve">Di cui oneri di sicurezza afferenti l'impresa € 0,11335 (2 %)</w:t>
      </w:r>
    </w:p>
    <w:p>
      <w:pPr>
        <w:jc w:val="right"/>
        <w:spacing w:line="336" w:lineRule="auto"/>
      </w:pPr>
      <w:r>
        <w:rPr>
          <w:b/>
        </w:rPr>
        <w:t xml:space="preserve">Manodopera € 37,71986</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TOS15_01.E04.003.002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finestre e porte finestre</w:t>
            </w:r>
          </w:p>
        </w:tc>
      </w:tr>
    </w:tbl>
    <w:p>
      <w:pPr>
        <w:jc w:val="right"/>
      </w:pPr>
    </w:p>
    <w:p>
      <w:pPr>
        <w:jc w:val="right"/>
        <w:spacing w:line="336" w:lineRule="auto"/>
      </w:pPr>
      <w:r>
        <w:rPr>
          <w:b/>
        </w:rPr>
        <w:t xml:space="preserve">Prezzo senza S. G. e Util. a m²: € 33,34692</w:t>
      </w:r>
    </w:p>
    <w:p>
      <w:pPr>
        <w:jc w:val="right"/>
        <w:spacing w:line="336" w:lineRule="auto"/>
      </w:pPr>
      <w:r>
        <w:rPr>
          <w:b/>
        </w:rPr>
        <w:t xml:space="preserve">Prezzo a m²: € 42,18385</w:t>
      </w:r>
    </w:p>
    <w:p>
      <w:pPr>
        <w:jc w:val="right"/>
        <w:spacing w:line="336" w:lineRule="auto"/>
      </w:pPr>
      <w:r>
        <w:rPr>
          <w:b/>
        </w:rPr>
        <w:t xml:space="preserve">Di cui oneri di sicurezza afferenti l'impresa € 0,10004 (2 %)</w:t>
      </w:r>
    </w:p>
    <w:p>
      <w:pPr>
        <w:jc w:val="right"/>
        <w:spacing w:line="336" w:lineRule="auto"/>
      </w:pPr>
      <w:r>
        <w:rPr>
          <w:b/>
        </w:rPr>
        <w:t xml:space="preserve">Manodopera € 33,28222</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TOS15_01.E04.003.003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persiane alla fiorentina</w:t>
            </w:r>
          </w:p>
        </w:tc>
      </w:tr>
    </w:tbl>
    <w:p>
      <w:pPr>
        <w:jc w:val="right"/>
      </w:pPr>
    </w:p>
    <w:p>
      <w:pPr>
        <w:jc w:val="right"/>
        <w:spacing w:line="336" w:lineRule="auto"/>
      </w:pPr>
      <w:r>
        <w:rPr>
          <w:b/>
        </w:rPr>
        <w:t xml:space="preserve">Prezzo senza S. G. e Util. a m²: € 37,78455</w:t>
      </w:r>
    </w:p>
    <w:p>
      <w:pPr>
        <w:jc w:val="right"/>
        <w:spacing w:line="336" w:lineRule="auto"/>
      </w:pPr>
      <w:r>
        <w:rPr>
          <w:b/>
        </w:rPr>
        <w:t xml:space="preserve">Prezzo a m²: € 47,79746</w:t>
      </w:r>
    </w:p>
    <w:p>
      <w:pPr>
        <w:jc w:val="right"/>
        <w:spacing w:line="336" w:lineRule="auto"/>
      </w:pPr>
      <w:r>
        <w:rPr>
          <w:b/>
        </w:rPr>
        <w:t xml:space="preserve">Di cui oneri di sicurezza afferenti l'impresa € 0,19837 (3,5 %)</w:t>
      </w:r>
    </w:p>
    <w:p>
      <w:pPr>
        <w:jc w:val="right"/>
        <w:spacing w:line="336" w:lineRule="auto"/>
      </w:pPr>
      <w:r>
        <w:rPr>
          <w:b/>
        </w:rPr>
        <w:t xml:space="preserve">Manodopera € 37,71986</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TOS15_01.E04.003.004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004 - avvolgibili in legno o pvc compreso cassonetto e scatole avvolgitore</w:t>
            </w:r>
          </w:p>
        </w:tc>
      </w:tr>
    </w:tbl>
    <w:p>
      <w:pPr>
        <w:jc w:val="right"/>
      </w:pPr>
    </w:p>
    <w:p>
      <w:pPr>
        <w:jc w:val="right"/>
        <w:spacing w:line="336" w:lineRule="auto"/>
      </w:pPr>
      <w:r>
        <w:rPr>
          <w:b/>
        </w:rPr>
        <w:t xml:space="preserve">Prezzo senza S. G. e Util. a m²: € 31,12811</w:t>
      </w:r>
    </w:p>
    <w:p>
      <w:pPr>
        <w:jc w:val="right"/>
        <w:spacing w:line="336" w:lineRule="auto"/>
      </w:pPr>
      <w:r>
        <w:rPr>
          <w:b/>
        </w:rPr>
        <w:t xml:space="preserve">Prezzo a m²: € 39,37705</w:t>
      </w:r>
    </w:p>
    <w:p>
      <w:pPr>
        <w:jc w:val="right"/>
        <w:spacing w:line="336" w:lineRule="auto"/>
      </w:pPr>
      <w:r>
        <w:rPr>
          <w:b/>
        </w:rPr>
        <w:t xml:space="preserve">Di cui oneri di sicurezza afferenti l'impresa € 0,16342 (3,5 %)</w:t>
      </w:r>
    </w:p>
    <w:p>
      <w:pPr>
        <w:jc w:val="right"/>
        <w:spacing w:line="336" w:lineRule="auto"/>
      </w:pPr>
      <w:r>
        <w:rPr>
          <w:b/>
        </w:rPr>
        <w:t xml:space="preserve">Manodopera € 31,06341</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TOS15_01.E04.003.005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005 - porte blindate</w:t>
            </w:r>
          </w:p>
        </w:tc>
      </w:tr>
    </w:tbl>
    <w:p>
      <w:pPr>
        <w:jc w:val="right"/>
      </w:pPr>
    </w:p>
    <w:p>
      <w:pPr>
        <w:jc w:val="right"/>
        <w:spacing w:line="336" w:lineRule="auto"/>
      </w:pPr>
      <w:r>
        <w:rPr>
          <w:b/>
        </w:rPr>
        <w:t xml:space="preserve">Prezzo senza S. G. e Util. a m²: € 48,87863</w:t>
      </w:r>
    </w:p>
    <w:p>
      <w:pPr>
        <w:jc w:val="right"/>
        <w:spacing w:line="336" w:lineRule="auto"/>
      </w:pPr>
      <w:r>
        <w:rPr>
          <w:b/>
        </w:rPr>
        <w:t xml:space="preserve">Prezzo a m²: € 61,83146</w:t>
      </w:r>
    </w:p>
    <w:p>
      <w:pPr>
        <w:jc w:val="right"/>
        <w:spacing w:line="336" w:lineRule="auto"/>
      </w:pPr>
      <w:r>
        <w:rPr>
          <w:b/>
        </w:rPr>
        <w:t xml:space="preserve">Di cui oneri di sicurezza afferenti l'impresa € 0,14664 (2 %)</w:t>
      </w:r>
    </w:p>
    <w:p>
      <w:pPr>
        <w:jc w:val="right"/>
        <w:spacing w:line="336" w:lineRule="auto"/>
      </w:pPr>
      <w:r>
        <w:rPr>
          <w:b/>
        </w:rPr>
        <w:t xml:space="preserve">Manodopera € 48,81393</w:t>
      </w:r>
    </w:p>
    <w:p>
      <w:pPr>
        <w:jc w:val="right"/>
        <w:spacing w:line="336" w:lineRule="auto"/>
      </w:pPr>
      <w:r>
        <w:rPr>
          <w:b/>
        </w:rPr>
        <w:t xml:space="preserve">Incidenza manodopera 78,95 %</w:t>
      </w:r>
    </w:p>
    <w:p>
      <w:pPr>
        <w:rPr>
          <w:sz w:val="10"/>
          <w:szCs w:val="10"/>
        </w:rPr>
      </w:pPr>
    </w:p>
    <w:p>
      <w:pPr>
        <w:rPr>
          <w:sz w:val="10"/>
          <w:szCs w:val="10"/>
        </w:rPr>
      </w:pPr>
    </w:p>
    <w:p>
      <w:pPr/>
      <w:r>
        <w:rPr>
          <w:b/>
        </w:rPr>
        <w:t xml:space="preserve">Codice regionale: TOS15_01.E04.004.001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porte in lamiera o rete con telaio</w:t>
            </w:r>
          </w:p>
        </w:tc>
      </w:tr>
    </w:tbl>
    <w:p>
      <w:pPr>
        <w:jc w:val="right"/>
      </w:pPr>
    </w:p>
    <w:p>
      <w:pPr>
        <w:jc w:val="right"/>
        <w:spacing w:line="336" w:lineRule="auto"/>
      </w:pPr>
      <w:r>
        <w:rPr>
          <w:b/>
        </w:rPr>
        <w:t xml:space="preserve">Prezzo senza S. G. e Util. a m²: € 26,69048</w:t>
      </w:r>
    </w:p>
    <w:p>
      <w:pPr>
        <w:jc w:val="right"/>
        <w:spacing w:line="336" w:lineRule="auto"/>
      </w:pPr>
      <w:r>
        <w:rPr>
          <w:b/>
        </w:rPr>
        <w:t xml:space="preserve">Prezzo a m²: € 33,76345</w:t>
      </w:r>
    </w:p>
    <w:p>
      <w:pPr>
        <w:jc w:val="right"/>
        <w:spacing w:line="336" w:lineRule="auto"/>
      </w:pPr>
      <w:r>
        <w:rPr>
          <w:b/>
        </w:rPr>
        <w:t xml:space="preserve">Di cui oneri di sicurezza afferenti l'impresa € 0,08007 (2 %)</w:t>
      </w:r>
    </w:p>
    <w:p>
      <w:pPr>
        <w:jc w:val="right"/>
        <w:spacing w:line="336" w:lineRule="auto"/>
      </w:pPr>
      <w:r>
        <w:rPr>
          <w:b/>
        </w:rPr>
        <w:t xml:space="preserve">Manodopera € 26,62578</w:t>
      </w:r>
    </w:p>
    <w:p>
      <w:pPr>
        <w:jc w:val="right"/>
        <w:spacing w:line="336" w:lineRule="auto"/>
      </w:pPr>
      <w:r>
        <w:rPr>
          <w:b/>
        </w:rPr>
        <w:t xml:space="preserve">Incidenza manodopera 78,86 %</w:t>
      </w:r>
    </w:p>
    <w:p>
      <w:pPr>
        <w:rPr>
          <w:sz w:val="10"/>
          <w:szCs w:val="10"/>
        </w:rPr>
      </w:pPr>
    </w:p>
    <w:p>
      <w:pPr>
        <w:rPr>
          <w:sz w:val="10"/>
          <w:szCs w:val="10"/>
        </w:rPr>
      </w:pPr>
    </w:p>
    <w:p>
      <w:pPr/>
      <w:r>
        <w:rPr>
          <w:b/>
        </w:rPr>
        <w:t xml:space="preserve">Codice regionale: TOS15_01.E04.004.002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sportelli in profilato con luci fino a 2,5 mq</w:t>
            </w:r>
          </w:p>
        </w:tc>
      </w:tr>
    </w:tbl>
    <w:p>
      <w:pPr>
        <w:jc w:val="right"/>
      </w:pPr>
    </w:p>
    <w:p>
      <w:pPr>
        <w:jc w:val="right"/>
        <w:spacing w:line="336" w:lineRule="auto"/>
      </w:pPr>
      <w:r>
        <w:rPr>
          <w:b/>
        </w:rPr>
        <w:t xml:space="preserve">Prezzo senza S. G. e Util. a m²: € 26,69048</w:t>
      </w:r>
    </w:p>
    <w:p>
      <w:pPr>
        <w:jc w:val="right"/>
        <w:spacing w:line="336" w:lineRule="auto"/>
      </w:pPr>
      <w:r>
        <w:rPr>
          <w:b/>
        </w:rPr>
        <w:t xml:space="preserve">Prezzo a m²: € 33,76345</w:t>
      </w:r>
    </w:p>
    <w:p>
      <w:pPr>
        <w:jc w:val="right"/>
        <w:spacing w:line="336" w:lineRule="auto"/>
      </w:pPr>
      <w:r>
        <w:rPr>
          <w:b/>
        </w:rPr>
        <w:t xml:space="preserve">Di cui oneri di sicurezza afferenti l'impresa € 0,08007 (2 %)</w:t>
      </w:r>
    </w:p>
    <w:p>
      <w:pPr>
        <w:jc w:val="right"/>
        <w:spacing w:line="336" w:lineRule="auto"/>
      </w:pPr>
      <w:r>
        <w:rPr>
          <w:b/>
        </w:rPr>
        <w:t xml:space="preserve">Manodopera € 26,62578</w:t>
      </w:r>
    </w:p>
    <w:p>
      <w:pPr>
        <w:jc w:val="right"/>
        <w:spacing w:line="336" w:lineRule="auto"/>
      </w:pPr>
      <w:r>
        <w:rPr>
          <w:b/>
        </w:rPr>
        <w:t xml:space="preserve">Incidenza manodopera 78,86 %</w:t>
      </w:r>
    </w:p>
    <w:p>
      <w:pPr>
        <w:rPr>
          <w:sz w:val="10"/>
          <w:szCs w:val="10"/>
        </w:rPr>
      </w:pPr>
    </w:p>
    <w:p>
      <w:pPr>
        <w:rPr>
          <w:sz w:val="10"/>
          <w:szCs w:val="10"/>
        </w:rPr>
      </w:pPr>
    </w:p>
    <w:p>
      <w:pPr/>
      <w:r>
        <w:rPr>
          <w:b/>
        </w:rPr>
        <w:t xml:space="preserve">Codice regionale: TOS15_01.E04.004.003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serrande normali con luci fino a 5 mq</w:t>
            </w:r>
          </w:p>
        </w:tc>
      </w:tr>
    </w:tbl>
    <w:p>
      <w:pPr>
        <w:jc w:val="right"/>
      </w:pPr>
    </w:p>
    <w:p>
      <w:pPr>
        <w:jc w:val="right"/>
        <w:spacing w:line="336" w:lineRule="auto"/>
      </w:pPr>
      <w:r>
        <w:rPr>
          <w:b/>
        </w:rPr>
        <w:t xml:space="preserve">Prezzo senza S. G. e Util. a m²: € 31,12811</w:t>
      </w:r>
    </w:p>
    <w:p>
      <w:pPr>
        <w:jc w:val="right"/>
        <w:spacing w:line="336" w:lineRule="auto"/>
      </w:pPr>
      <w:r>
        <w:rPr>
          <w:b/>
        </w:rPr>
        <w:t xml:space="preserve">Prezzo a m²: € 39,37705</w:t>
      </w:r>
    </w:p>
    <w:p>
      <w:pPr>
        <w:jc w:val="right"/>
        <w:spacing w:line="336" w:lineRule="auto"/>
      </w:pPr>
      <w:r>
        <w:rPr>
          <w:b/>
        </w:rPr>
        <w:t xml:space="preserve">Di cui oneri di sicurezza afferenti l'impresa € 0,16342 (3,5 %)</w:t>
      </w:r>
    </w:p>
    <w:p>
      <w:pPr>
        <w:jc w:val="right"/>
        <w:spacing w:line="336" w:lineRule="auto"/>
      </w:pPr>
      <w:r>
        <w:rPr>
          <w:b/>
        </w:rPr>
        <w:t xml:space="preserve">Manodopera € 31,06341</w:t>
      </w:r>
    </w:p>
    <w:p>
      <w:pPr>
        <w:jc w:val="right"/>
        <w:spacing w:line="336" w:lineRule="auto"/>
      </w:pPr>
      <w:r>
        <w:rPr>
          <w:b/>
        </w:rPr>
        <w:t xml:space="preserve">Incidenza manodopera 78,89 %</w:t>
      </w:r>
    </w:p>
    <w:p>
      <w:pPr>
        <w:rPr>
          <w:sz w:val="10"/>
          <w:szCs w:val="10"/>
        </w:rPr>
      </w:pPr>
    </w:p>
    <w:p>
      <w:pPr>
        <w:rPr>
          <w:sz w:val="10"/>
          <w:szCs w:val="10"/>
        </w:rPr>
      </w:pPr>
    </w:p>
    <w:p>
      <w:pPr>
        <w:sectPr>
          <w:headerReference w:type="default" r:id="rId39"/>
          <w:footerReference w:type="default" r:id="rId4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TOS15_01.E05</w:t>
      </w:r>
    </w:p>
    <w:tbl>
      <w:tblGrid>
        <w:gridCol w:w="1200" w:type="dxa"/>
        <w:gridCol w:w="7900" w:type="dxa"/>
      </w:tblGrid>
      <w:tr>
        <w:trPr/>
        <w:tc>
          <w:tcPr>
            <w:tcW w:w="1200" w:type="dxa"/>
          </w:tcPr>
          <w:p>
            <w:pPr/>
            <w:r>
              <w:rPr/>
              <w:t xml:space="preserve">Capitolo: </w:t>
            </w:r>
          </w:p>
        </w:tc>
        <w:tc>
          <w:tcPr>
            <w:tcW w:w="7900" w:type="dxa"/>
          </w:tcPr>
          <w:p>
            <w:pPr/>
            <w:r>
              <w:rPr/>
              <w:t xml:space="preserve">MASSETTI E SOTTOFONDI: da realizzare al di sopra del solaio per la formazione del piano di posa dei pavimenti, compreso ogni onere e magistero per dare il lavoro finito a regola d'arte.</w:t>
            </w:r>
          </w:p>
        </w:tc>
      </w:tr>
    </w:tbl>
    <w:p>
      <w:pPr>
        <w:rPr>
          <w:sz w:val="10"/>
          <w:szCs w:val="10"/>
        </w:rPr>
      </w:pPr>
    </w:p>
    <w:p>
      <w:pPr/>
      <w:r>
        <w:rPr>
          <w:b/>
        </w:rPr>
        <w:t xml:space="preserve">Codice regionale: TOS15_01.E05.001.001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€ 11,08932</w:t>
      </w:r>
    </w:p>
    <w:p>
      <w:pPr>
        <w:jc w:val="right"/>
        <w:spacing w:line="336" w:lineRule="auto"/>
      </w:pPr>
      <w:r>
        <w:rPr>
          <w:b/>
        </w:rPr>
        <w:t xml:space="preserve">Prezzo a m²: € 14,02799</w:t>
      </w:r>
    </w:p>
    <w:p>
      <w:pPr>
        <w:jc w:val="right"/>
        <w:spacing w:line="336" w:lineRule="auto"/>
      </w:pPr>
      <w:r>
        <w:rPr>
          <w:b/>
        </w:rPr>
        <w:t xml:space="preserve">Di cui oneri di sicurezza afferenti l'impresa € 0,00832 (0,5 %)</w:t>
      </w:r>
    </w:p>
    <w:p>
      <w:pPr>
        <w:jc w:val="right"/>
        <w:spacing w:line="336" w:lineRule="auto"/>
      </w:pPr>
      <w:r>
        <w:rPr>
          <w:b/>
        </w:rPr>
        <w:t xml:space="preserve">Manodopera € 9,37418</w:t>
      </w:r>
    </w:p>
    <w:p>
      <w:pPr>
        <w:jc w:val="right"/>
        <w:spacing w:line="336" w:lineRule="auto"/>
      </w:pPr>
      <w:r>
        <w:rPr>
          <w:b/>
        </w:rPr>
        <w:t xml:space="preserve">Incidenza manodopera 66,82 %</w:t>
      </w:r>
    </w:p>
    <w:p>
      <w:pPr>
        <w:rPr>
          <w:sz w:val="10"/>
          <w:szCs w:val="10"/>
        </w:rPr>
      </w:pPr>
    </w:p>
    <w:p>
      <w:pPr>
        <w:rPr>
          <w:sz w:val="10"/>
          <w:szCs w:val="10"/>
        </w:rPr>
      </w:pPr>
    </w:p>
    <w:p>
      <w:pPr/>
      <w:r>
        <w:rPr>
          <w:b/>
        </w:rPr>
        <w:t xml:space="preserve">Codice regionale: TOS15_01.E05.001.002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€ 1,61502</w:t>
      </w:r>
    </w:p>
    <w:p>
      <w:pPr>
        <w:jc w:val="right"/>
        <w:spacing w:line="336" w:lineRule="auto"/>
      </w:pPr>
      <w:r>
        <w:rPr>
          <w:b/>
        </w:rPr>
        <w:t xml:space="preserve">Prezzo a m²: € 2,04301</w:t>
      </w:r>
    </w:p>
    <w:p>
      <w:pPr>
        <w:jc w:val="right"/>
        <w:spacing w:line="336" w:lineRule="auto"/>
      </w:pPr>
      <w:r>
        <w:rPr>
          <w:b/>
        </w:rPr>
        <w:t xml:space="preserve">Di cui oneri di sicurezza afferenti l'impresa € 0,00121 (0,5 %)</w:t>
      </w:r>
    </w:p>
    <w:p>
      <w:pPr>
        <w:jc w:val="right"/>
        <w:spacing w:line="336" w:lineRule="auto"/>
      </w:pPr>
      <w:r>
        <w:rPr>
          <w:b/>
        </w:rPr>
        <w:t xml:space="preserve">Manodopera € 1,22881</w:t>
      </w:r>
    </w:p>
    <w:p>
      <w:pPr>
        <w:jc w:val="right"/>
        <w:spacing w:line="336" w:lineRule="auto"/>
      </w:pPr>
      <w:r>
        <w:rPr>
          <w:b/>
        </w:rPr>
        <w:t xml:space="preserve">Incidenza manodopera 60,15 %</w:t>
      </w:r>
    </w:p>
    <w:p>
      <w:pPr>
        <w:rPr>
          <w:sz w:val="10"/>
          <w:szCs w:val="10"/>
        </w:rPr>
      </w:pPr>
    </w:p>
    <w:p>
      <w:pPr>
        <w:rPr>
          <w:sz w:val="10"/>
          <w:szCs w:val="10"/>
        </w:rPr>
      </w:pPr>
    </w:p>
    <w:p>
      <w:pPr/>
      <w:r>
        <w:rPr>
          <w:b/>
        </w:rPr>
        <w:t xml:space="preserve">Codice regionale: TOS15_01.E05.002.001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001 - con rete Ø 5</w:t>
            </w:r>
          </w:p>
        </w:tc>
      </w:tr>
    </w:tbl>
    <w:p>
      <w:pPr>
        <w:jc w:val="right"/>
      </w:pPr>
    </w:p>
    <w:p>
      <w:pPr>
        <w:jc w:val="right"/>
        <w:spacing w:line="336" w:lineRule="auto"/>
      </w:pPr>
      <w:r>
        <w:rPr>
          <w:b/>
        </w:rPr>
        <w:t xml:space="preserve">Prezzo senza S. G. e Util. a m²: € 18,12791</w:t>
      </w:r>
    </w:p>
    <w:p>
      <w:pPr>
        <w:jc w:val="right"/>
        <w:spacing w:line="336" w:lineRule="auto"/>
      </w:pPr>
      <w:r>
        <w:rPr>
          <w:b/>
        </w:rPr>
        <w:t xml:space="preserve">Prezzo a m²: € 22,93181</w:t>
      </w:r>
    </w:p>
    <w:p>
      <w:pPr>
        <w:jc w:val="right"/>
        <w:spacing w:line="336" w:lineRule="auto"/>
      </w:pPr>
      <w:r>
        <w:rPr>
          <w:b/>
        </w:rPr>
        <w:t xml:space="preserve">Di cui oneri di sicurezza afferenti l'impresa € 0,01360 (0,5 %)</w:t>
      </w:r>
    </w:p>
    <w:p>
      <w:pPr>
        <w:jc w:val="right"/>
        <w:spacing w:line="336" w:lineRule="auto"/>
      </w:pPr>
      <w:r>
        <w:rPr>
          <w:b/>
        </w:rPr>
        <w:t xml:space="preserve">Manodopera € 12,55448</w:t>
      </w:r>
    </w:p>
    <w:p>
      <w:pPr>
        <w:jc w:val="right"/>
        <w:spacing w:line="336" w:lineRule="auto"/>
      </w:pPr>
      <w:r>
        <w:rPr>
          <w:b/>
        </w:rPr>
        <w:t xml:space="preserve">Incidenza manodopera 54,75 %</w:t>
      </w:r>
    </w:p>
    <w:p>
      <w:pPr>
        <w:rPr>
          <w:sz w:val="10"/>
          <w:szCs w:val="10"/>
        </w:rPr>
      </w:pPr>
    </w:p>
    <w:p>
      <w:pPr>
        <w:rPr>
          <w:sz w:val="10"/>
          <w:szCs w:val="10"/>
        </w:rPr>
      </w:pPr>
    </w:p>
    <w:p>
      <w:pPr/>
      <w:r>
        <w:rPr>
          <w:b/>
        </w:rPr>
        <w:t xml:space="preserve">Codice regionale: TOS15_01.E05.002.002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002 - con rete Ø 6</w:t>
            </w:r>
          </w:p>
        </w:tc>
      </w:tr>
    </w:tbl>
    <w:p>
      <w:pPr>
        <w:jc w:val="right"/>
      </w:pPr>
    </w:p>
    <w:p>
      <w:pPr>
        <w:jc w:val="right"/>
        <w:spacing w:line="336" w:lineRule="auto"/>
      </w:pPr>
      <w:r>
        <w:rPr>
          <w:b/>
        </w:rPr>
        <w:t xml:space="preserve">Prezzo senza S. G. e Util. a m²: € 19,03231</w:t>
      </w:r>
    </w:p>
    <w:p>
      <w:pPr>
        <w:jc w:val="right"/>
        <w:spacing w:line="336" w:lineRule="auto"/>
      </w:pPr>
      <w:r>
        <w:rPr>
          <w:b/>
        </w:rPr>
        <w:t xml:space="preserve">Prezzo a m²: € 24,07587</w:t>
      </w:r>
    </w:p>
    <w:p>
      <w:pPr>
        <w:jc w:val="right"/>
        <w:spacing w:line="336" w:lineRule="auto"/>
      </w:pPr>
      <w:r>
        <w:rPr>
          <w:b/>
        </w:rPr>
        <w:t xml:space="preserve">Di cui oneri di sicurezza afferenti l'impresa € 0,01427 (0,5 %)</w:t>
      </w:r>
    </w:p>
    <w:p>
      <w:pPr>
        <w:jc w:val="right"/>
        <w:spacing w:line="336" w:lineRule="auto"/>
      </w:pPr>
      <w:r>
        <w:rPr>
          <w:b/>
        </w:rPr>
        <w:t xml:space="preserve">Manodopera € 12,55448</w:t>
      </w:r>
    </w:p>
    <w:p>
      <w:pPr>
        <w:jc w:val="right"/>
        <w:spacing w:line="336" w:lineRule="auto"/>
      </w:pPr>
      <w:r>
        <w:rPr>
          <w:b/>
        </w:rPr>
        <w:t xml:space="preserve">Incidenza manodopera 52,15 %</w:t>
      </w:r>
    </w:p>
    <w:p>
      <w:pPr>
        <w:rPr>
          <w:sz w:val="10"/>
          <w:szCs w:val="10"/>
        </w:rPr>
      </w:pPr>
    </w:p>
    <w:p>
      <w:pPr>
        <w:rPr>
          <w:sz w:val="10"/>
          <w:szCs w:val="10"/>
        </w:rPr>
      </w:pPr>
    </w:p>
    <w:p>
      <w:pPr/>
      <w:r>
        <w:rPr>
          <w:b/>
        </w:rPr>
        <w:t xml:space="preserve">Codice regionale: TOS15_01.E05.002.003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003 - con rete Ø 8</w:t>
            </w:r>
          </w:p>
        </w:tc>
      </w:tr>
    </w:tbl>
    <w:p>
      <w:pPr>
        <w:jc w:val="right"/>
      </w:pPr>
    </w:p>
    <w:p>
      <w:pPr>
        <w:jc w:val="right"/>
        <w:spacing w:line="336" w:lineRule="auto"/>
      </w:pPr>
      <w:r>
        <w:rPr>
          <w:b/>
        </w:rPr>
        <w:t xml:space="preserve">Prezzo senza S. G. e Util. a m²: € 23,96480</w:t>
      </w:r>
    </w:p>
    <w:p>
      <w:pPr>
        <w:jc w:val="right"/>
        <w:spacing w:line="336" w:lineRule="auto"/>
      </w:pPr>
      <w:r>
        <w:rPr>
          <w:b/>
        </w:rPr>
        <w:t xml:space="preserve">Prezzo a m²: € 30,31547</w:t>
      </w:r>
    </w:p>
    <w:p>
      <w:pPr>
        <w:jc w:val="right"/>
        <w:spacing w:line="336" w:lineRule="auto"/>
      </w:pPr>
      <w:r>
        <w:rPr>
          <w:b/>
        </w:rPr>
        <w:t xml:space="preserve">Di cui oneri di sicurezza afferenti l'impresa € 0,01797 (0,5 %)</w:t>
      </w:r>
    </w:p>
    <w:p>
      <w:pPr>
        <w:jc w:val="right"/>
        <w:spacing w:line="336" w:lineRule="auto"/>
      </w:pPr>
      <w:r>
        <w:rPr>
          <w:b/>
        </w:rPr>
        <w:t xml:space="preserve">Manodopera € 15,22597</w:t>
      </w:r>
    </w:p>
    <w:p>
      <w:pPr>
        <w:jc w:val="right"/>
        <w:spacing w:line="336" w:lineRule="auto"/>
      </w:pPr>
      <w:r>
        <w:rPr>
          <w:b/>
        </w:rPr>
        <w:t xml:space="preserve">Incidenza manodopera 50,23 %</w:t>
      </w:r>
    </w:p>
    <w:p>
      <w:pPr>
        <w:rPr>
          <w:sz w:val="10"/>
          <w:szCs w:val="10"/>
        </w:rPr>
      </w:pPr>
    </w:p>
    <w:p>
      <w:pPr>
        <w:rPr>
          <w:sz w:val="10"/>
          <w:szCs w:val="10"/>
        </w:rPr>
      </w:pPr>
    </w:p>
    <w:p>
      <w:pPr/>
      <w:r>
        <w:rPr>
          <w:b/>
        </w:rPr>
        <w:t xml:space="preserve">Codice regionale: TOS15_01.E05.011.001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con verniculite espansa, spessore fino a cm 5</w:t>
            </w:r>
          </w:p>
        </w:tc>
      </w:tr>
    </w:tbl>
    <w:p>
      <w:pPr>
        <w:jc w:val="right"/>
      </w:pPr>
    </w:p>
    <w:p>
      <w:pPr>
        <w:jc w:val="right"/>
        <w:spacing w:line="336" w:lineRule="auto"/>
      </w:pPr>
      <w:r>
        <w:rPr>
          <w:b/>
        </w:rPr>
        <w:t xml:space="preserve">Prezzo senza S. G. e Util. a m²: € 21,85637</w:t>
      </w:r>
    </w:p>
    <w:p>
      <w:pPr>
        <w:jc w:val="right"/>
        <w:spacing w:line="336" w:lineRule="auto"/>
      </w:pPr>
      <w:r>
        <w:rPr>
          <w:b/>
        </w:rPr>
        <w:t xml:space="preserve">Prezzo a m²: € 27,64831</w:t>
      </w:r>
    </w:p>
    <w:p>
      <w:pPr>
        <w:jc w:val="right"/>
        <w:spacing w:line="336" w:lineRule="auto"/>
      </w:pPr>
      <w:r>
        <w:rPr>
          <w:b/>
        </w:rPr>
        <w:t xml:space="preserve">Di cui oneri di sicurezza afferenti l'impresa € 0,01639 (0,5 %)</w:t>
      </w:r>
    </w:p>
    <w:p>
      <w:pPr>
        <w:jc w:val="right"/>
        <w:spacing w:line="336" w:lineRule="auto"/>
      </w:pPr>
      <w:r>
        <w:rPr>
          <w:b/>
        </w:rPr>
        <w:t xml:space="preserve">Manodopera € 10,28447</w:t>
      </w:r>
    </w:p>
    <w:p>
      <w:pPr>
        <w:jc w:val="right"/>
        <w:spacing w:line="336" w:lineRule="auto"/>
      </w:pPr>
      <w:r>
        <w:rPr>
          <w:b/>
        </w:rPr>
        <w:t xml:space="preserve">Incidenza manodopera 37,2 %</w:t>
      </w:r>
    </w:p>
    <w:p>
      <w:pPr>
        <w:rPr>
          <w:sz w:val="10"/>
          <w:szCs w:val="10"/>
        </w:rPr>
      </w:pPr>
    </w:p>
    <w:p>
      <w:pPr>
        <w:rPr>
          <w:sz w:val="10"/>
          <w:szCs w:val="10"/>
        </w:rPr>
      </w:pPr>
    </w:p>
    <w:p>
      <w:pPr/>
      <w:r>
        <w:rPr>
          <w:b/>
        </w:rPr>
        <w:t xml:space="preserve">Codice regionale: TOS15_01.E05.011.002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con verniculite espansa, per ogni cm in più</w:t>
            </w:r>
          </w:p>
        </w:tc>
      </w:tr>
    </w:tbl>
    <w:p>
      <w:pPr>
        <w:jc w:val="right"/>
      </w:pPr>
    </w:p>
    <w:p>
      <w:pPr>
        <w:jc w:val="right"/>
        <w:spacing w:line="336" w:lineRule="auto"/>
      </w:pPr>
      <w:r>
        <w:rPr>
          <w:b/>
        </w:rPr>
        <w:t xml:space="preserve">Prezzo senza S. G. e Util. a m²: € 4,97617</w:t>
      </w:r>
    </w:p>
    <w:p>
      <w:pPr>
        <w:jc w:val="right"/>
        <w:spacing w:line="336" w:lineRule="auto"/>
      </w:pPr>
      <w:r>
        <w:rPr>
          <w:b/>
        </w:rPr>
        <w:t xml:space="preserve">Prezzo a m²: € 6,29486</w:t>
      </w:r>
    </w:p>
    <w:p>
      <w:pPr>
        <w:jc w:val="right"/>
        <w:spacing w:line="336" w:lineRule="auto"/>
      </w:pPr>
      <w:r>
        <w:rPr>
          <w:b/>
        </w:rPr>
        <w:t xml:space="preserve">Di cui oneri di sicurezza afferenti l'impresa € 0,00373 (0,5 %)</w:t>
      </w:r>
    </w:p>
    <w:p>
      <w:pPr>
        <w:jc w:val="right"/>
        <w:spacing w:line="336" w:lineRule="auto"/>
      </w:pPr>
      <w:r>
        <w:rPr>
          <w:b/>
        </w:rPr>
        <w:t xml:space="preserve">Manodopera € 1,93607</w:t>
      </w:r>
    </w:p>
    <w:p>
      <w:pPr>
        <w:jc w:val="right"/>
        <w:spacing w:line="336" w:lineRule="auto"/>
      </w:pPr>
      <w:r>
        <w:rPr>
          <w:b/>
        </w:rPr>
        <w:t xml:space="preserve">Incidenza manodopera 30,76 %</w:t>
      </w:r>
    </w:p>
    <w:p>
      <w:pPr>
        <w:rPr>
          <w:sz w:val="10"/>
          <w:szCs w:val="10"/>
        </w:rPr>
      </w:pPr>
    </w:p>
    <w:p>
      <w:pPr>
        <w:rPr>
          <w:sz w:val="10"/>
          <w:szCs w:val="10"/>
        </w:rPr>
      </w:pPr>
    </w:p>
    <w:p>
      <w:pPr/>
      <w:r>
        <w:rPr>
          <w:b/>
        </w:rPr>
        <w:t xml:space="preserve">Codice regionale: TOS15_01.E05.011.003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003 - con argilla espansa, spessore fino a cm 5</w:t>
            </w:r>
          </w:p>
        </w:tc>
      </w:tr>
    </w:tbl>
    <w:p>
      <w:pPr>
        <w:jc w:val="right"/>
      </w:pPr>
    </w:p>
    <w:p>
      <w:pPr>
        <w:jc w:val="right"/>
        <w:spacing w:line="336" w:lineRule="auto"/>
      </w:pPr>
      <w:r>
        <w:rPr>
          <w:b/>
        </w:rPr>
        <w:t xml:space="preserve">Prezzo senza S. G. e Util. a m²: € 14,57762</w:t>
      </w:r>
    </w:p>
    <w:p>
      <w:pPr>
        <w:jc w:val="right"/>
        <w:spacing w:line="336" w:lineRule="auto"/>
      </w:pPr>
      <w:r>
        <w:rPr>
          <w:b/>
        </w:rPr>
        <w:t xml:space="preserve">Prezzo a m²: € 18,44069</w:t>
      </w:r>
    </w:p>
    <w:p>
      <w:pPr>
        <w:jc w:val="right"/>
        <w:spacing w:line="336" w:lineRule="auto"/>
      </w:pPr>
      <w:r>
        <w:rPr>
          <w:b/>
        </w:rPr>
        <w:t xml:space="preserve">Di cui oneri di sicurezza afferenti l'impresa € 0,01093 (0,5 %)</w:t>
      </w:r>
    </w:p>
    <w:p>
      <w:pPr>
        <w:jc w:val="right"/>
        <w:spacing w:line="336" w:lineRule="auto"/>
      </w:pPr>
      <w:r>
        <w:rPr>
          <w:b/>
        </w:rPr>
        <w:t xml:space="preserve">Manodopera € 10,28447</w:t>
      </w:r>
    </w:p>
    <w:p>
      <w:pPr>
        <w:jc w:val="right"/>
        <w:spacing w:line="336" w:lineRule="auto"/>
      </w:pPr>
      <w:r>
        <w:rPr>
          <w:b/>
        </w:rPr>
        <w:t xml:space="preserve">Incidenza manodopera 55,77 %</w:t>
      </w:r>
    </w:p>
    <w:p>
      <w:pPr>
        <w:rPr>
          <w:sz w:val="10"/>
          <w:szCs w:val="10"/>
        </w:rPr>
      </w:pPr>
    </w:p>
    <w:p>
      <w:pPr>
        <w:rPr>
          <w:sz w:val="10"/>
          <w:szCs w:val="10"/>
        </w:rPr>
      </w:pPr>
    </w:p>
    <w:p>
      <w:pPr/>
      <w:r>
        <w:rPr>
          <w:b/>
        </w:rPr>
        <w:t xml:space="preserve">Codice regionale: TOS15_01.E05.011.004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004 - con argilla espansa, per ogni cm in più</w:t>
            </w:r>
          </w:p>
        </w:tc>
      </w:tr>
    </w:tbl>
    <w:p>
      <w:pPr>
        <w:jc w:val="right"/>
      </w:pPr>
    </w:p>
    <w:p>
      <w:pPr>
        <w:jc w:val="right"/>
        <w:spacing w:line="336" w:lineRule="auto"/>
      </w:pPr>
      <w:r>
        <w:rPr>
          <w:b/>
        </w:rPr>
        <w:t xml:space="preserve">Prezzo senza S. G. e Util. a m²: € 3,24317</w:t>
      </w:r>
    </w:p>
    <w:p>
      <w:pPr>
        <w:jc w:val="right"/>
        <w:spacing w:line="336" w:lineRule="auto"/>
      </w:pPr>
      <w:r>
        <w:rPr>
          <w:b/>
        </w:rPr>
        <w:t xml:space="preserve">Prezzo a m²: € 4,10261</w:t>
      </w:r>
    </w:p>
    <w:p>
      <w:pPr>
        <w:jc w:val="right"/>
        <w:spacing w:line="336" w:lineRule="auto"/>
      </w:pPr>
      <w:r>
        <w:rPr>
          <w:b/>
        </w:rPr>
        <w:t xml:space="preserve">Di cui oneri di sicurezza afferenti l'impresa € 0,00243 (0,5 %)</w:t>
      </w:r>
    </w:p>
    <w:p>
      <w:pPr>
        <w:jc w:val="right"/>
        <w:spacing w:line="336" w:lineRule="auto"/>
      </w:pPr>
      <w:r>
        <w:rPr>
          <w:b/>
        </w:rPr>
        <w:t xml:space="preserve">Manodopera € 1,69632</w:t>
      </w:r>
    </w:p>
    <w:p>
      <w:pPr>
        <w:jc w:val="right"/>
        <w:spacing w:line="336" w:lineRule="auto"/>
      </w:pPr>
      <w:r>
        <w:rPr>
          <w:b/>
        </w:rPr>
        <w:t xml:space="preserve">Incidenza manodopera 41,35 %</w:t>
      </w:r>
    </w:p>
    <w:p>
      <w:pPr>
        <w:rPr>
          <w:sz w:val="10"/>
          <w:szCs w:val="10"/>
        </w:rPr>
      </w:pPr>
    </w:p>
    <w:p>
      <w:pPr>
        <w:rPr>
          <w:sz w:val="10"/>
          <w:szCs w:val="10"/>
        </w:rPr>
      </w:pPr>
    </w:p>
    <w:p>
      <w:pPr/>
      <w:r>
        <w:rPr>
          <w:b/>
        </w:rPr>
        <w:t xml:space="preserve">Codice regionale: TOS15_01.E05.012.001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€ 10,07577</w:t>
      </w:r>
    </w:p>
    <w:p>
      <w:pPr>
        <w:jc w:val="right"/>
        <w:spacing w:line="336" w:lineRule="auto"/>
      </w:pPr>
      <w:r>
        <w:rPr>
          <w:b/>
        </w:rPr>
        <w:t xml:space="preserve">Prezzo a m²: € 12,74585</w:t>
      </w:r>
    </w:p>
    <w:p>
      <w:pPr>
        <w:jc w:val="right"/>
        <w:spacing w:line="336" w:lineRule="auto"/>
      </w:pPr>
      <w:r>
        <w:rPr>
          <w:b/>
        </w:rPr>
        <w:t xml:space="preserve">Di cui oneri di sicurezza afferenti l'impresa € 0,00756 (0,5 %)</w:t>
      </w:r>
    </w:p>
    <w:p>
      <w:pPr>
        <w:jc w:val="right"/>
        <w:spacing w:line="336" w:lineRule="auto"/>
      </w:pPr>
      <w:r>
        <w:rPr>
          <w:b/>
        </w:rPr>
        <w:t xml:space="preserve">Manodopera € 9,61660</w:t>
      </w:r>
    </w:p>
    <w:p>
      <w:pPr>
        <w:jc w:val="right"/>
        <w:spacing w:line="336" w:lineRule="auto"/>
      </w:pPr>
      <w:r>
        <w:rPr>
          <w:b/>
        </w:rPr>
        <w:t xml:space="preserve">Incidenza manodopera 75,45 %</w:t>
      </w:r>
    </w:p>
    <w:p>
      <w:pPr>
        <w:rPr>
          <w:sz w:val="10"/>
          <w:szCs w:val="10"/>
        </w:rPr>
      </w:pPr>
    </w:p>
    <w:p>
      <w:pPr>
        <w:rPr>
          <w:sz w:val="10"/>
          <w:szCs w:val="10"/>
        </w:rPr>
      </w:pPr>
    </w:p>
    <w:p>
      <w:pPr/>
      <w:r>
        <w:rPr>
          <w:b/>
        </w:rPr>
        <w:t xml:space="preserve">Codice regionale: TOS15_01.E05.012.002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€ 1,58893</w:t>
      </w:r>
    </w:p>
    <w:p>
      <w:pPr>
        <w:jc w:val="right"/>
        <w:spacing w:line="336" w:lineRule="auto"/>
      </w:pPr>
      <w:r>
        <w:rPr>
          <w:b/>
        </w:rPr>
        <w:t xml:space="preserve">Prezzo a m²: € 2,01000</w:t>
      </w:r>
    </w:p>
    <w:p>
      <w:pPr>
        <w:jc w:val="right"/>
        <w:spacing w:line="336" w:lineRule="auto"/>
      </w:pPr>
      <w:r>
        <w:rPr>
          <w:b/>
        </w:rPr>
        <w:t xml:space="preserve">Di cui oneri di sicurezza afferenti l'impresa € 0,00119 (0,5 %)</w:t>
      </w:r>
    </w:p>
    <w:p>
      <w:pPr>
        <w:jc w:val="right"/>
        <w:spacing w:line="336" w:lineRule="auto"/>
      </w:pPr>
      <w:r>
        <w:rPr>
          <w:b/>
        </w:rPr>
        <w:t xml:space="preserve">Manodopera € 1,33841</w:t>
      </w:r>
    </w:p>
    <w:p>
      <w:pPr>
        <w:jc w:val="right"/>
        <w:spacing w:line="336" w:lineRule="auto"/>
      </w:pPr>
      <w:r>
        <w:rPr>
          <w:b/>
        </w:rPr>
        <w:t xml:space="preserve">Incidenza manodopera 66,59 %</w:t>
      </w:r>
    </w:p>
    <w:p>
      <w:pPr>
        <w:rPr>
          <w:sz w:val="10"/>
          <w:szCs w:val="10"/>
        </w:rPr>
      </w:pPr>
    </w:p>
    <w:p>
      <w:pPr>
        <w:rPr>
          <w:sz w:val="10"/>
          <w:szCs w:val="10"/>
        </w:rPr>
      </w:pPr>
    </w:p>
    <w:p>
      <w:pPr/>
      <w:r>
        <w:rPr>
          <w:b/>
        </w:rPr>
        <w:t xml:space="preserve">Codice regionale: TOS15_01.E05.013.001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Sottofondo per pavimentazioni composto da letto di sabbia e cemento R32,5 e q 0,5 di calce eminentemente idraulica, bagnato e battuto;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€ 10,63348</w:t>
      </w:r>
    </w:p>
    <w:p>
      <w:pPr>
        <w:jc w:val="right"/>
        <w:spacing w:line="336" w:lineRule="auto"/>
      </w:pPr>
      <w:r>
        <w:rPr>
          <w:b/>
        </w:rPr>
        <w:t xml:space="preserve">Prezzo a m²: € 13,45135</w:t>
      </w:r>
    </w:p>
    <w:p>
      <w:pPr>
        <w:jc w:val="right"/>
        <w:spacing w:line="336" w:lineRule="auto"/>
      </w:pPr>
      <w:r>
        <w:rPr>
          <w:b/>
        </w:rPr>
        <w:t xml:space="preserve">Di cui oneri di sicurezza afferenti l'impresa € 0,00798 (0,5 %)</w:t>
      </w:r>
    </w:p>
    <w:p>
      <w:pPr>
        <w:jc w:val="right"/>
        <w:spacing w:line="336" w:lineRule="auto"/>
      </w:pPr>
      <w:r>
        <w:rPr>
          <w:b/>
        </w:rPr>
        <w:t xml:space="preserve">Manodopera € 7,61298</w:t>
      </w:r>
    </w:p>
    <w:p>
      <w:pPr>
        <w:jc w:val="right"/>
        <w:spacing w:line="336" w:lineRule="auto"/>
      </w:pPr>
      <w:r>
        <w:rPr>
          <w:b/>
        </w:rPr>
        <w:t xml:space="preserve">Incidenza manodopera 56,6 %</w:t>
      </w:r>
    </w:p>
    <w:p>
      <w:pPr>
        <w:rPr>
          <w:sz w:val="10"/>
          <w:szCs w:val="10"/>
        </w:rPr>
      </w:pPr>
    </w:p>
    <w:p>
      <w:pPr>
        <w:rPr>
          <w:sz w:val="10"/>
          <w:szCs w:val="10"/>
        </w:rPr>
      </w:pPr>
    </w:p>
    <w:p>
      <w:pPr/>
      <w:r>
        <w:rPr>
          <w:b/>
        </w:rPr>
        <w:t xml:space="preserve">Codice regionale: TOS15_01.E05.021.001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001 - maggior onere per piallettatura a frattazzo</w:t>
            </w:r>
          </w:p>
        </w:tc>
      </w:tr>
    </w:tbl>
    <w:p>
      <w:pPr>
        <w:jc w:val="right"/>
      </w:pPr>
    </w:p>
    <w:p>
      <w:pPr>
        <w:jc w:val="right"/>
        <w:spacing w:line="336" w:lineRule="auto"/>
      </w:pPr>
      <w:r>
        <w:rPr>
          <w:b/>
        </w:rPr>
        <w:t xml:space="preserve">Prezzo senza S. G. e Util. a m²: € 2,99685</w:t>
      </w:r>
    </w:p>
    <w:p>
      <w:pPr>
        <w:jc w:val="right"/>
        <w:spacing w:line="336" w:lineRule="auto"/>
      </w:pPr>
      <w:r>
        <w:rPr>
          <w:b/>
        </w:rPr>
        <w:t xml:space="preserve">Prezzo a m²: € 3,79101</w:t>
      </w:r>
    </w:p>
    <w:p>
      <w:pPr>
        <w:jc w:val="right"/>
        <w:spacing w:line="336" w:lineRule="auto"/>
      </w:pPr>
      <w:r>
        <w:rPr>
          <w:b/>
        </w:rPr>
        <w:t xml:space="preserve">Di cui oneri di sicurezza afferenti l'impresa € 0,00225 (0,5 %)</w:t>
      </w:r>
    </w:p>
    <w:p>
      <w:pPr>
        <w:jc w:val="right"/>
        <w:spacing w:line="336" w:lineRule="auto"/>
      </w:pPr>
      <w:r>
        <w:rPr>
          <w:b/>
        </w:rPr>
        <w:t xml:space="preserve">Manodopera € 2,99685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TOS15_01.E05.021.002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002 - esecuzione di CLS con verniculite</w:t>
            </w:r>
          </w:p>
        </w:tc>
      </w:tr>
    </w:tbl>
    <w:p>
      <w:pPr>
        <w:jc w:val="right"/>
      </w:pPr>
    </w:p>
    <w:p>
      <w:pPr>
        <w:jc w:val="right"/>
        <w:spacing w:line="336" w:lineRule="auto"/>
      </w:pPr>
      <w:r>
        <w:rPr>
          <w:b/>
        </w:rPr>
        <w:t xml:space="preserve">Prezzo senza S. G. e Util. a m²: € 12,72699</w:t>
      </w:r>
    </w:p>
    <w:p>
      <w:pPr>
        <w:jc w:val="right"/>
        <w:spacing w:line="336" w:lineRule="auto"/>
      </w:pPr>
      <w:r>
        <w:rPr>
          <w:b/>
        </w:rPr>
        <w:t xml:space="preserve">Prezzo a m²: € 16,09964</w:t>
      </w:r>
    </w:p>
    <w:p>
      <w:pPr>
        <w:jc w:val="right"/>
        <w:spacing w:line="336" w:lineRule="auto"/>
      </w:pPr>
      <w:r>
        <w:rPr>
          <w:b/>
        </w:rPr>
        <w:t xml:space="preserve">Di cui oneri di sicurezza afferenti l'impresa € 0,00955 (0,5 %)</w:t>
      </w:r>
    </w:p>
    <w:p>
      <w:pPr>
        <w:jc w:val="right"/>
        <w:spacing w:line="336" w:lineRule="auto"/>
      </w:pPr>
      <w:r>
        <w:rPr>
          <w:b/>
        </w:rPr>
        <w:t xml:space="preserve">Manodopera € 0,66787</w:t>
      </w:r>
    </w:p>
    <w:p>
      <w:pPr>
        <w:jc w:val="right"/>
        <w:spacing w:line="336" w:lineRule="auto"/>
      </w:pPr>
      <w:r>
        <w:rPr>
          <w:b/>
        </w:rPr>
        <w:t xml:space="preserve">Incidenza manodopera 4,15 %</w:t>
      </w:r>
    </w:p>
    <w:p>
      <w:pPr>
        <w:rPr>
          <w:sz w:val="10"/>
          <w:szCs w:val="10"/>
        </w:rPr>
      </w:pPr>
    </w:p>
    <w:p>
      <w:pPr>
        <w:rPr>
          <w:sz w:val="10"/>
          <w:szCs w:val="10"/>
        </w:rPr>
      </w:pPr>
    </w:p>
    <w:p>
      <w:pPr/>
      <w:r>
        <w:rPr>
          <w:b/>
        </w:rPr>
        <w:t xml:space="preserve">Codice regionale: TOS15_01.E05.021.003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003 - esecuzione di CLS con argilla espansa</w:t>
            </w:r>
          </w:p>
        </w:tc>
      </w:tr>
    </w:tbl>
    <w:p>
      <w:pPr>
        <w:jc w:val="right"/>
      </w:pPr>
    </w:p>
    <w:p>
      <w:pPr>
        <w:jc w:val="right"/>
        <w:spacing w:line="336" w:lineRule="auto"/>
      </w:pPr>
      <w:r>
        <w:rPr>
          <w:b/>
        </w:rPr>
        <w:t xml:space="preserve">Prezzo senza S. G. e Util. a m²: € 5,44824</w:t>
      </w:r>
    </w:p>
    <w:p>
      <w:pPr>
        <w:jc w:val="right"/>
        <w:spacing w:line="336" w:lineRule="auto"/>
      </w:pPr>
      <w:r>
        <w:rPr>
          <w:b/>
        </w:rPr>
        <w:t xml:space="preserve">Prezzo a m²: € 6,89203</w:t>
      </w:r>
    </w:p>
    <w:p>
      <w:pPr>
        <w:jc w:val="right"/>
        <w:spacing w:line="336" w:lineRule="auto"/>
      </w:pPr>
      <w:r>
        <w:rPr>
          <w:b/>
        </w:rPr>
        <w:t xml:space="preserve">Di cui oneri di sicurezza afferenti l'impresa € 0,00409 (0,5 %)</w:t>
      </w:r>
    </w:p>
    <w:p>
      <w:pPr>
        <w:jc w:val="right"/>
        <w:spacing w:line="336" w:lineRule="auto"/>
      </w:pPr>
      <w:r>
        <w:rPr>
          <w:b/>
        </w:rPr>
        <w:t xml:space="preserve">Manodopera € 0,66787</w:t>
      </w:r>
    </w:p>
    <w:p>
      <w:pPr>
        <w:jc w:val="right"/>
        <w:spacing w:line="336" w:lineRule="auto"/>
      </w:pPr>
      <w:r>
        <w:rPr>
          <w:b/>
        </w:rPr>
        <w:t xml:space="preserve">Incidenza manodopera 9,69 %</w:t>
      </w:r>
    </w:p>
    <w:p>
      <w:pPr>
        <w:rPr>
          <w:sz w:val="10"/>
          <w:szCs w:val="10"/>
        </w:rPr>
      </w:pPr>
    </w:p>
    <w:p>
      <w:pPr>
        <w:rPr>
          <w:sz w:val="10"/>
          <w:szCs w:val="10"/>
        </w:rPr>
      </w:pPr>
    </w:p>
    <w:p>
      <w:pPr/>
      <w:r>
        <w:rPr>
          <w:b/>
        </w:rPr>
        <w:t xml:space="preserve">Codice regionale: TOS15_01.E05.031.001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001 - rete 10x10 Ø 5</w:t>
            </w:r>
          </w:p>
        </w:tc>
      </w:tr>
    </w:tbl>
    <w:p>
      <w:pPr>
        <w:jc w:val="right"/>
      </w:pPr>
    </w:p>
    <w:p>
      <w:pPr>
        <w:jc w:val="right"/>
        <w:spacing w:line="336" w:lineRule="auto"/>
      </w:pPr>
      <w:r>
        <w:rPr>
          <w:b/>
        </w:rPr>
        <w:t xml:space="preserve">Prezzo senza S. G. e Util. a m²: € 3,64640</w:t>
      </w:r>
    </w:p>
    <w:p>
      <w:pPr>
        <w:jc w:val="right"/>
        <w:spacing w:line="336" w:lineRule="auto"/>
      </w:pPr>
      <w:r>
        <w:rPr>
          <w:b/>
        </w:rPr>
        <w:t xml:space="preserve">Prezzo a m²: € 4,61270</w:t>
      </w:r>
    </w:p>
    <w:p>
      <w:pPr>
        <w:jc w:val="right"/>
        <w:spacing w:line="336" w:lineRule="auto"/>
      </w:pPr>
      <w:r>
        <w:rPr>
          <w:b/>
        </w:rPr>
        <w:t xml:space="preserve">Di cui oneri di sicurezza afferenti l'impresa € 0,00273 (0,5 %)</w:t>
      </w:r>
    </w:p>
    <w:p>
      <w:pPr>
        <w:jc w:val="right"/>
        <w:spacing w:line="336" w:lineRule="auto"/>
      </w:pPr>
      <w:r>
        <w:rPr>
          <w:b/>
        </w:rPr>
        <w:t xml:space="preserve">Manodopera € 1,60214</w:t>
      </w:r>
    </w:p>
    <w:p>
      <w:pPr>
        <w:jc w:val="right"/>
        <w:spacing w:line="336" w:lineRule="auto"/>
      </w:pPr>
      <w:r>
        <w:rPr>
          <w:b/>
        </w:rPr>
        <w:t xml:space="preserve">Incidenza manodopera 34,73 %</w:t>
      </w:r>
    </w:p>
    <w:p>
      <w:pPr>
        <w:rPr>
          <w:sz w:val="10"/>
          <w:szCs w:val="10"/>
        </w:rPr>
      </w:pPr>
    </w:p>
    <w:p>
      <w:pPr>
        <w:rPr>
          <w:sz w:val="10"/>
          <w:szCs w:val="10"/>
        </w:rPr>
      </w:pPr>
    </w:p>
    <w:p>
      <w:pPr/>
      <w:r>
        <w:rPr>
          <w:b/>
        </w:rPr>
        <w:t xml:space="preserve">Codice regionale: TOS15_01.E05.031.002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002 - rete 10x10 Ø 6</w:t>
            </w:r>
          </w:p>
        </w:tc>
      </w:tr>
    </w:tbl>
    <w:p>
      <w:pPr>
        <w:jc w:val="right"/>
      </w:pPr>
    </w:p>
    <w:p>
      <w:pPr>
        <w:jc w:val="right"/>
        <w:spacing w:line="336" w:lineRule="auto"/>
      </w:pPr>
      <w:r>
        <w:rPr>
          <w:b/>
        </w:rPr>
        <w:t xml:space="preserve">Prezzo senza S. G. e Util. a m²: € 4,55080</w:t>
      </w:r>
    </w:p>
    <w:p>
      <w:pPr>
        <w:jc w:val="right"/>
        <w:spacing w:line="336" w:lineRule="auto"/>
      </w:pPr>
      <w:r>
        <w:rPr>
          <w:b/>
        </w:rPr>
        <w:t xml:space="preserve">Prezzo a m²: € 5,75676</w:t>
      </w:r>
    </w:p>
    <w:p>
      <w:pPr>
        <w:jc w:val="right"/>
        <w:spacing w:line="336" w:lineRule="auto"/>
      </w:pPr>
      <w:r>
        <w:rPr>
          <w:b/>
        </w:rPr>
        <w:t xml:space="preserve">Di cui oneri di sicurezza afferenti l'impresa € 0,00341 (0,5 %)</w:t>
      </w:r>
    </w:p>
    <w:p>
      <w:pPr>
        <w:jc w:val="right"/>
        <w:spacing w:line="336" w:lineRule="auto"/>
      </w:pPr>
      <w:r>
        <w:rPr>
          <w:b/>
        </w:rPr>
        <w:t xml:space="preserve">Manodopera € 1,60213</w:t>
      </w:r>
    </w:p>
    <w:p>
      <w:pPr>
        <w:jc w:val="right"/>
        <w:spacing w:line="336" w:lineRule="auto"/>
      </w:pPr>
      <w:r>
        <w:rPr>
          <w:b/>
        </w:rPr>
        <w:t xml:space="preserve">Incidenza manodopera 27,83 %</w:t>
      </w:r>
    </w:p>
    <w:p>
      <w:pPr>
        <w:rPr>
          <w:sz w:val="10"/>
          <w:szCs w:val="10"/>
        </w:rPr>
      </w:pPr>
    </w:p>
    <w:p>
      <w:pPr>
        <w:rPr>
          <w:sz w:val="10"/>
          <w:szCs w:val="10"/>
        </w:rPr>
      </w:pPr>
    </w:p>
    <w:p>
      <w:pPr/>
      <w:r>
        <w:rPr>
          <w:b/>
        </w:rPr>
        <w:t xml:space="preserve">Codice regionale: TOS15_01.E05.031.003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003 - rete 10x10 Ø 8</w:t>
            </w:r>
          </w:p>
        </w:tc>
      </w:tr>
    </w:tbl>
    <w:p>
      <w:pPr>
        <w:jc w:val="right"/>
      </w:pPr>
    </w:p>
    <w:p>
      <w:pPr>
        <w:jc w:val="right"/>
        <w:spacing w:line="336" w:lineRule="auto"/>
      </w:pPr>
      <w:r>
        <w:rPr>
          <w:b/>
        </w:rPr>
        <w:t xml:space="preserve">Prezzo senza S. G. e Util. a m²: € 7,47967</w:t>
      </w:r>
    </w:p>
    <w:p>
      <w:pPr>
        <w:jc w:val="right"/>
        <w:spacing w:line="336" w:lineRule="auto"/>
      </w:pPr>
      <w:r>
        <w:rPr>
          <w:b/>
        </w:rPr>
        <w:t xml:space="preserve">Prezzo a m²: € 9,46179</w:t>
      </w:r>
    </w:p>
    <w:p>
      <w:pPr>
        <w:jc w:val="right"/>
        <w:spacing w:line="336" w:lineRule="auto"/>
      </w:pPr>
      <w:r>
        <w:rPr>
          <w:b/>
        </w:rPr>
        <w:t xml:space="preserve">Di cui oneri di sicurezza afferenti l'impresa € 0,00561 (0,5 %)</w:t>
      </w:r>
    </w:p>
    <w:p>
      <w:pPr>
        <w:jc w:val="right"/>
        <w:spacing w:line="336" w:lineRule="auto"/>
      </w:pPr>
      <w:r>
        <w:rPr>
          <w:b/>
        </w:rPr>
        <w:t xml:space="preserve">Manodopera € 2,27001</w:t>
      </w:r>
    </w:p>
    <w:p>
      <w:pPr>
        <w:jc w:val="right"/>
        <w:spacing w:line="336" w:lineRule="auto"/>
      </w:pPr>
      <w:r>
        <w:rPr>
          <w:b/>
        </w:rPr>
        <w:t xml:space="preserve">Incidenza manodopera 23,99 %</w:t>
      </w:r>
    </w:p>
    <w:p>
      <w:pPr>
        <w:rPr>
          <w:sz w:val="10"/>
          <w:szCs w:val="10"/>
        </w:rPr>
      </w:pPr>
    </w:p>
    <w:p>
      <w:pPr>
        <w:rPr>
          <w:sz w:val="10"/>
          <w:szCs w:val="10"/>
        </w:rPr>
      </w:pPr>
    </w:p>
    <w:p>
      <w:pPr>
        <w:sectPr>
          <w:headerReference w:type="default" r:id="rId41"/>
          <w:footerReference w:type="default" r:id="rId4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TOS15_01.F03</w:t>
      </w:r>
    </w:p>
    <w:tbl>
      <w:tblGrid>
        <w:gridCol w:w="1200" w:type="dxa"/>
        <w:gridCol w:w="7900" w:type="dxa"/>
      </w:tblGrid>
      <w:tr>
        <w:trPr/>
        <w:tc>
          <w:tcPr>
            <w:tcW w:w="1200" w:type="dxa"/>
          </w:tcPr>
          <w:p>
            <w:pPr/>
            <w:r>
              <w:rPr/>
              <w:t xml:space="preserve">Capitolo: </w:t>
            </w:r>
          </w:p>
        </w:tc>
        <w:tc>
          <w:tcPr>
            <w:tcW w:w="7900" w:type="dxa"/>
          </w:tcPr>
          <w:p>
            <w:pPr/>
            <w:r>
              <w:rPr/>
              <w:t xml:space="preserve">OPERE DA VETRAIO: posa in opera di lastre di vetro e cristalli (escluso il costo dei materiali), di qualsiasi dimensione, su infissi e telai metallici o in legno, compreso mastice e tasselli per il fissaggio, eventuale fermavetro e/o guarnizioni in gomma, sigillatura con silicone e quant'altro occorrente per dare il lavoro finito a regola d'arte.</w:t>
            </w:r>
          </w:p>
        </w:tc>
      </w:tr>
    </w:tbl>
    <w:p>
      <w:pPr>
        <w:rPr>
          <w:sz w:val="10"/>
          <w:szCs w:val="10"/>
        </w:rPr>
      </w:pPr>
    </w:p>
    <w:p>
      <w:pPr/>
      <w:r>
        <w:rPr>
          <w:b/>
        </w:rPr>
        <w:t xml:space="preserve">Codice regionale: TOS15_01.F03.001.001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001 - Ad infilare con sigillatura esterna a silicone</w:t>
            </w:r>
          </w:p>
        </w:tc>
      </w:tr>
    </w:tbl>
    <w:p>
      <w:pPr>
        <w:jc w:val="right"/>
      </w:pPr>
    </w:p>
    <w:p>
      <w:pPr>
        <w:jc w:val="right"/>
        <w:spacing w:line="336" w:lineRule="auto"/>
      </w:pPr>
      <w:r>
        <w:rPr>
          <w:b/>
        </w:rPr>
        <w:t xml:space="preserve">Prezzo senza S. G. e Util. a m²: € 7,20610</w:t>
      </w:r>
    </w:p>
    <w:p>
      <w:pPr>
        <w:jc w:val="right"/>
        <w:spacing w:line="336" w:lineRule="auto"/>
      </w:pPr>
      <w:r>
        <w:rPr>
          <w:b/>
        </w:rPr>
        <w:t xml:space="preserve">Prezzo a m²: € 9,11572</w:t>
      </w:r>
    </w:p>
    <w:p>
      <w:pPr>
        <w:jc w:val="right"/>
        <w:spacing w:line="336" w:lineRule="auto"/>
      </w:pPr>
      <w:r>
        <w:rPr>
          <w:b/>
        </w:rPr>
        <w:t xml:space="preserve">Di cui oneri di sicurezza afferenti l'impresa € 0,00540 (0,5 %)</w:t>
      </w:r>
    </w:p>
    <w:p>
      <w:pPr>
        <w:jc w:val="right"/>
        <w:spacing w:line="336" w:lineRule="auto"/>
      </w:pPr>
      <w:r>
        <w:rPr>
          <w:b/>
        </w:rPr>
        <w:t xml:space="preserve">Manodopera € 6,95790</w:t>
      </w:r>
    </w:p>
    <w:p>
      <w:pPr>
        <w:jc w:val="right"/>
        <w:spacing w:line="336" w:lineRule="auto"/>
      </w:pPr>
      <w:r>
        <w:rPr>
          <w:b/>
        </w:rPr>
        <w:t xml:space="preserve">Incidenza manodopera 76,33 %</w:t>
      </w:r>
    </w:p>
    <w:p>
      <w:pPr>
        <w:rPr>
          <w:sz w:val="10"/>
          <w:szCs w:val="10"/>
        </w:rPr>
      </w:pPr>
    </w:p>
    <w:p>
      <w:pPr>
        <w:rPr>
          <w:sz w:val="10"/>
          <w:szCs w:val="10"/>
        </w:rPr>
      </w:pPr>
    </w:p>
    <w:p>
      <w:pPr/>
      <w:r>
        <w:rPr>
          <w:b/>
        </w:rPr>
        <w:t xml:space="preserve">Codice regionale: TOS15_01.F03.001.002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002 - Con fermavetro riportato fissato con chiodi e sigillatura a silicone</w:t>
            </w:r>
          </w:p>
        </w:tc>
      </w:tr>
    </w:tbl>
    <w:p>
      <w:pPr>
        <w:jc w:val="right"/>
      </w:pPr>
    </w:p>
    <w:p>
      <w:pPr>
        <w:jc w:val="right"/>
        <w:spacing w:line="336" w:lineRule="auto"/>
      </w:pPr>
      <w:r>
        <w:rPr>
          <w:b/>
        </w:rPr>
        <w:t xml:space="preserve">Prezzo senza S. G. e Util. a m²: € 7,59479</w:t>
      </w:r>
    </w:p>
    <w:p>
      <w:pPr>
        <w:jc w:val="right"/>
        <w:spacing w:line="336" w:lineRule="auto"/>
      </w:pPr>
      <w:r>
        <w:rPr>
          <w:b/>
        </w:rPr>
        <w:t xml:space="preserve">Prezzo a m²: € 9,60741</w:t>
      </w:r>
    </w:p>
    <w:p>
      <w:pPr>
        <w:jc w:val="right"/>
        <w:spacing w:line="336" w:lineRule="auto"/>
      </w:pPr>
      <w:r>
        <w:rPr>
          <w:b/>
        </w:rPr>
        <w:t xml:space="preserve">Di cui oneri di sicurezza afferenti l'impresa € 0,00570 (0,5 %)</w:t>
      </w:r>
    </w:p>
    <w:p>
      <w:pPr>
        <w:jc w:val="right"/>
        <w:spacing w:line="336" w:lineRule="auto"/>
      </w:pPr>
      <w:r>
        <w:rPr>
          <w:b/>
        </w:rPr>
        <w:t xml:space="preserve">Manodopera € 7,34659</w:t>
      </w:r>
    </w:p>
    <w:p>
      <w:pPr>
        <w:jc w:val="right"/>
        <w:spacing w:line="336" w:lineRule="auto"/>
      </w:pPr>
      <w:r>
        <w:rPr>
          <w:b/>
        </w:rPr>
        <w:t xml:space="preserve">Incidenza manodopera 76,47 %</w:t>
      </w:r>
    </w:p>
    <w:p>
      <w:pPr>
        <w:rPr>
          <w:sz w:val="10"/>
          <w:szCs w:val="10"/>
        </w:rPr>
      </w:pPr>
    </w:p>
    <w:p>
      <w:pPr>
        <w:rPr>
          <w:sz w:val="10"/>
          <w:szCs w:val="10"/>
        </w:rPr>
      </w:pPr>
    </w:p>
    <w:p>
      <w:pPr/>
      <w:r>
        <w:rPr>
          <w:b/>
        </w:rPr>
        <w:t xml:space="preserve">Codice regionale: TOS15_01.F03.001.003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003 - Con fermavetro riportato fissato con viti e sigillatura a silicone</w:t>
            </w:r>
          </w:p>
        </w:tc>
      </w:tr>
    </w:tbl>
    <w:p>
      <w:pPr>
        <w:jc w:val="right"/>
      </w:pPr>
    </w:p>
    <w:p>
      <w:pPr>
        <w:jc w:val="right"/>
        <w:spacing w:line="336" w:lineRule="auto"/>
      </w:pPr>
      <w:r>
        <w:rPr>
          <w:b/>
        </w:rPr>
        <w:t xml:space="preserve">Prezzo senza S. G. e Util. a m²: € 9,59841</w:t>
      </w:r>
    </w:p>
    <w:p>
      <w:pPr>
        <w:jc w:val="right"/>
        <w:spacing w:line="336" w:lineRule="auto"/>
      </w:pPr>
      <w:r>
        <w:rPr>
          <w:b/>
        </w:rPr>
        <w:t xml:space="preserve">Prezzo a m²: € 12,14199</w:t>
      </w:r>
    </w:p>
    <w:p>
      <w:pPr>
        <w:jc w:val="right"/>
        <w:spacing w:line="336" w:lineRule="auto"/>
      </w:pPr>
      <w:r>
        <w:rPr>
          <w:b/>
        </w:rPr>
        <w:t xml:space="preserve">Di cui oneri di sicurezza afferenti l'impresa € 0,00720 (0,5 %)</w:t>
      </w:r>
    </w:p>
    <w:p>
      <w:pPr>
        <w:jc w:val="right"/>
        <w:spacing w:line="336" w:lineRule="auto"/>
      </w:pPr>
      <w:r>
        <w:rPr>
          <w:b/>
        </w:rPr>
        <w:t xml:space="preserve">Manodopera € 9,35021</w:t>
      </w:r>
    </w:p>
    <w:p>
      <w:pPr>
        <w:jc w:val="right"/>
        <w:spacing w:line="336" w:lineRule="auto"/>
      </w:pPr>
      <w:r>
        <w:rPr>
          <w:b/>
        </w:rPr>
        <w:t xml:space="preserve">Incidenza manodopera 77,01 %</w:t>
      </w:r>
    </w:p>
    <w:p>
      <w:pPr>
        <w:rPr>
          <w:sz w:val="10"/>
          <w:szCs w:val="10"/>
        </w:rPr>
      </w:pPr>
    </w:p>
    <w:p>
      <w:pPr>
        <w:rPr>
          <w:sz w:val="10"/>
          <w:szCs w:val="10"/>
        </w:rPr>
      </w:pPr>
    </w:p>
    <w:p>
      <w:pPr/>
      <w:r>
        <w:rPr>
          <w:b/>
        </w:rPr>
        <w:t xml:space="preserve">Codice regionale: TOS15_01.F03.002.001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001 - Profilati tubolari di ferro: fermavetro riportato fissato con viti e sigillatura in silicone</w:t>
            </w:r>
          </w:p>
        </w:tc>
      </w:tr>
    </w:tbl>
    <w:p>
      <w:pPr>
        <w:jc w:val="right"/>
      </w:pPr>
    </w:p>
    <w:p>
      <w:pPr>
        <w:jc w:val="right"/>
        <w:spacing w:line="336" w:lineRule="auto"/>
      </w:pPr>
      <w:r>
        <w:rPr>
          <w:b/>
        </w:rPr>
        <w:t xml:space="preserve">Prezzo senza S. G. e Util. a m²: € 9,59841</w:t>
      </w:r>
    </w:p>
    <w:p>
      <w:pPr>
        <w:jc w:val="right"/>
        <w:spacing w:line="336" w:lineRule="auto"/>
      </w:pPr>
      <w:r>
        <w:rPr>
          <w:b/>
        </w:rPr>
        <w:t xml:space="preserve">Prezzo a m²: € 12,14199</w:t>
      </w:r>
    </w:p>
    <w:p>
      <w:pPr>
        <w:jc w:val="right"/>
        <w:spacing w:line="336" w:lineRule="auto"/>
      </w:pPr>
      <w:r>
        <w:rPr>
          <w:b/>
        </w:rPr>
        <w:t xml:space="preserve">Di cui oneri di sicurezza afferenti l'impresa € 0,00720 (0,5 %)</w:t>
      </w:r>
    </w:p>
    <w:p>
      <w:pPr>
        <w:jc w:val="right"/>
        <w:spacing w:line="336" w:lineRule="auto"/>
      </w:pPr>
      <w:r>
        <w:rPr>
          <w:b/>
        </w:rPr>
        <w:t xml:space="preserve">Manodopera € 9,35021</w:t>
      </w:r>
    </w:p>
    <w:p>
      <w:pPr>
        <w:jc w:val="right"/>
        <w:spacing w:line="336" w:lineRule="auto"/>
      </w:pPr>
      <w:r>
        <w:rPr>
          <w:b/>
        </w:rPr>
        <w:t xml:space="preserve">Incidenza manodopera 77,01 %</w:t>
      </w:r>
    </w:p>
    <w:p>
      <w:pPr>
        <w:rPr>
          <w:sz w:val="10"/>
          <w:szCs w:val="10"/>
        </w:rPr>
      </w:pPr>
    </w:p>
    <w:p>
      <w:pPr>
        <w:rPr>
          <w:sz w:val="10"/>
          <w:szCs w:val="10"/>
        </w:rPr>
      </w:pPr>
    </w:p>
    <w:p>
      <w:pPr/>
      <w:r>
        <w:rPr>
          <w:b/>
        </w:rPr>
        <w:t xml:space="preserve">Codice regionale: TOS15_01.F03.002.002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002 - Profilato a T od a L di ferro: fermavetro riportato fissato con viti e sigillatura in silicone</w:t>
            </w:r>
          </w:p>
        </w:tc>
      </w:tr>
    </w:tbl>
    <w:p>
      <w:pPr>
        <w:jc w:val="right"/>
      </w:pPr>
    </w:p>
    <w:p>
      <w:pPr>
        <w:jc w:val="right"/>
        <w:spacing w:line="336" w:lineRule="auto"/>
      </w:pPr>
      <w:r>
        <w:rPr>
          <w:b/>
        </w:rPr>
        <w:t xml:space="preserve">Prezzo senza S. G. e Util. a m²: € 10,93415</w:t>
      </w:r>
    </w:p>
    <w:p>
      <w:pPr>
        <w:jc w:val="right"/>
        <w:spacing w:line="336" w:lineRule="auto"/>
      </w:pPr>
      <w:r>
        <w:rPr>
          <w:b/>
        </w:rPr>
        <w:t xml:space="preserve">Prezzo a m²: € 13,83170</w:t>
      </w:r>
    </w:p>
    <w:p>
      <w:pPr>
        <w:jc w:val="right"/>
        <w:spacing w:line="336" w:lineRule="auto"/>
      </w:pPr>
      <w:r>
        <w:rPr>
          <w:b/>
        </w:rPr>
        <w:t xml:space="preserve">Di cui oneri di sicurezza afferenti l'impresa € 0,00820 (0,5 %)</w:t>
      </w:r>
    </w:p>
    <w:p>
      <w:pPr>
        <w:jc w:val="right"/>
        <w:spacing w:line="336" w:lineRule="auto"/>
      </w:pPr>
      <w:r>
        <w:rPr>
          <w:b/>
        </w:rPr>
        <w:t xml:space="preserve">Manodopera € 10,68595</w:t>
      </w:r>
    </w:p>
    <w:p>
      <w:pPr>
        <w:jc w:val="right"/>
        <w:spacing w:line="336" w:lineRule="auto"/>
      </w:pPr>
      <w:r>
        <w:rPr>
          <w:b/>
        </w:rPr>
        <w:t xml:space="preserve">Incidenza manodopera 77,26 %</w:t>
      </w:r>
    </w:p>
    <w:p>
      <w:pPr>
        <w:rPr>
          <w:sz w:val="10"/>
          <w:szCs w:val="10"/>
        </w:rPr>
      </w:pPr>
    </w:p>
    <w:p>
      <w:pPr>
        <w:rPr>
          <w:sz w:val="10"/>
          <w:szCs w:val="10"/>
        </w:rPr>
      </w:pPr>
    </w:p>
    <w:p>
      <w:pPr/>
      <w:r>
        <w:rPr>
          <w:b/>
        </w:rPr>
        <w:t xml:space="preserve">Codice regionale: TOS15_01.F03.002.003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003 - Profilati in lega leggera: fermavetro riportato fissato con viti e sigillatura in silicone</w:t>
            </w:r>
          </w:p>
        </w:tc>
      </w:tr>
    </w:tbl>
    <w:p>
      <w:pPr>
        <w:jc w:val="right"/>
      </w:pPr>
    </w:p>
    <w:p>
      <w:pPr>
        <w:jc w:val="right"/>
        <w:spacing w:line="336" w:lineRule="auto"/>
      </w:pPr>
      <w:r>
        <w:rPr>
          <w:b/>
        </w:rPr>
        <w:t xml:space="preserve">Prezzo senza S. G. e Util. a m²: € 9,59841</w:t>
      </w:r>
    </w:p>
    <w:p>
      <w:pPr>
        <w:jc w:val="right"/>
        <w:spacing w:line="336" w:lineRule="auto"/>
      </w:pPr>
      <w:r>
        <w:rPr>
          <w:b/>
        </w:rPr>
        <w:t xml:space="preserve">Prezzo a m²: € 12,14199</w:t>
      </w:r>
    </w:p>
    <w:p>
      <w:pPr>
        <w:jc w:val="right"/>
        <w:spacing w:line="336" w:lineRule="auto"/>
      </w:pPr>
      <w:r>
        <w:rPr>
          <w:b/>
        </w:rPr>
        <w:t xml:space="preserve">Di cui oneri di sicurezza afferenti l'impresa € 0,00720 (0,5 %)</w:t>
      </w:r>
    </w:p>
    <w:p>
      <w:pPr>
        <w:jc w:val="right"/>
        <w:spacing w:line="336" w:lineRule="auto"/>
      </w:pPr>
      <w:r>
        <w:rPr>
          <w:b/>
        </w:rPr>
        <w:t xml:space="preserve">Manodopera € 9,35021</w:t>
      </w:r>
    </w:p>
    <w:p>
      <w:pPr>
        <w:jc w:val="right"/>
        <w:spacing w:line="336" w:lineRule="auto"/>
      </w:pPr>
      <w:r>
        <w:rPr>
          <w:b/>
        </w:rPr>
        <w:t xml:space="preserve">Incidenza manodopera 77,01 %</w:t>
      </w:r>
    </w:p>
    <w:p>
      <w:pPr>
        <w:rPr>
          <w:sz w:val="10"/>
          <w:szCs w:val="10"/>
        </w:rPr>
      </w:pPr>
    </w:p>
    <w:p>
      <w:pPr>
        <w:rPr>
          <w:sz w:val="10"/>
          <w:szCs w:val="10"/>
        </w:rPr>
      </w:pPr>
    </w:p>
    <w:p>
      <w:pPr/>
      <w:r>
        <w:rPr>
          <w:b/>
        </w:rPr>
        <w:t xml:space="preserve">Codice regionale: TOS15_01.F03.002.005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005 - Sigillatura supplementare con fornitura: guarnizioni in PVC o neoprene</w:t>
            </w:r>
          </w:p>
        </w:tc>
      </w:tr>
    </w:tbl>
    <w:p>
      <w:pPr>
        <w:jc w:val="right"/>
      </w:pPr>
    </w:p>
    <w:p>
      <w:pPr>
        <w:jc w:val="right"/>
        <w:spacing w:line="336" w:lineRule="auto"/>
      </w:pPr>
      <w:r>
        <w:rPr>
          <w:b/>
        </w:rPr>
        <w:t xml:space="preserve">Prezzo senza S. G. e Util. a m²: € 1,45579</w:t>
      </w:r>
    </w:p>
    <w:p>
      <w:pPr>
        <w:jc w:val="right"/>
        <w:spacing w:line="336" w:lineRule="auto"/>
      </w:pPr>
      <w:r>
        <w:rPr>
          <w:b/>
        </w:rPr>
        <w:t xml:space="preserve">Prezzo a m²: € 1,84157</w:t>
      </w:r>
    </w:p>
    <w:p>
      <w:pPr>
        <w:jc w:val="right"/>
        <w:spacing w:line="336" w:lineRule="auto"/>
      </w:pPr>
      <w:r>
        <w:rPr>
          <w:b/>
        </w:rPr>
        <w:t xml:space="preserve">Di cui oneri di sicurezza afferenti l'impresa € 0,00109 (0,5 %)</w:t>
      </w:r>
    </w:p>
    <w:p>
      <w:pPr>
        <w:jc w:val="right"/>
        <w:spacing w:line="336" w:lineRule="auto"/>
      </w:pPr>
      <w:r>
        <w:rPr>
          <w:b/>
        </w:rPr>
        <w:t xml:space="preserve">Manodopera € 0,69579</w:t>
      </w:r>
    </w:p>
    <w:p>
      <w:pPr>
        <w:jc w:val="right"/>
        <w:spacing w:line="336" w:lineRule="auto"/>
      </w:pPr>
      <w:r>
        <w:rPr>
          <w:b/>
        </w:rPr>
        <w:t xml:space="preserve">Incidenza manodopera 37,78 %</w:t>
      </w:r>
    </w:p>
    <w:p>
      <w:pPr>
        <w:rPr>
          <w:sz w:val="10"/>
          <w:szCs w:val="10"/>
        </w:rPr>
      </w:pPr>
    </w:p>
    <w:p>
      <w:pPr>
        <w:rPr>
          <w:sz w:val="10"/>
          <w:szCs w:val="10"/>
        </w:rPr>
      </w:pPr>
    </w:p>
    <w:p>
      <w:pPr/>
      <w:r>
        <w:rPr>
          <w:b/>
        </w:rPr>
        <w:t xml:space="preserve">Codice regionale: TOS15_01.F03.002.006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006 - Sigillatura supplementare con fornitura: mastice sintetico al silicone</w:t>
            </w:r>
          </w:p>
        </w:tc>
      </w:tr>
    </w:tbl>
    <w:p>
      <w:pPr>
        <w:jc w:val="right"/>
      </w:pPr>
    </w:p>
    <w:p>
      <w:pPr>
        <w:jc w:val="right"/>
        <w:spacing w:line="336" w:lineRule="auto"/>
      </w:pPr>
      <w:r>
        <w:rPr>
          <w:b/>
        </w:rPr>
        <w:t xml:space="preserve">Prezzo senza S. G. e Util. a m²: € 0,71979</w:t>
      </w:r>
    </w:p>
    <w:p>
      <w:pPr>
        <w:jc w:val="right"/>
        <w:spacing w:line="336" w:lineRule="auto"/>
      </w:pPr>
      <w:r>
        <w:rPr>
          <w:b/>
        </w:rPr>
        <w:t xml:space="preserve">Prezzo a m²: € 0,91053</w:t>
      </w:r>
    </w:p>
    <w:p>
      <w:pPr>
        <w:jc w:val="right"/>
        <w:spacing w:line="336" w:lineRule="auto"/>
      </w:pPr>
      <w:r>
        <w:rPr>
          <w:b/>
        </w:rPr>
        <w:t xml:space="preserve">Di cui oneri di sicurezza afferenti l'impresa € 0,00054 (0,5 %)</w:t>
      </w:r>
    </w:p>
    <w:p>
      <w:pPr>
        <w:jc w:val="right"/>
        <w:spacing w:line="336" w:lineRule="auto"/>
      </w:pPr>
      <w:r>
        <w:rPr>
          <w:b/>
        </w:rPr>
        <w:t xml:space="preserve">Manodopera € 0,69579</w:t>
      </w:r>
    </w:p>
    <w:p>
      <w:pPr>
        <w:jc w:val="right"/>
        <w:spacing w:line="336" w:lineRule="auto"/>
      </w:pPr>
      <w:r>
        <w:rPr>
          <w:b/>
        </w:rPr>
        <w:t xml:space="preserve">Incidenza manodopera 76,42 %</w:t>
      </w:r>
    </w:p>
    <w:p>
      <w:pPr>
        <w:rPr>
          <w:sz w:val="10"/>
          <w:szCs w:val="10"/>
        </w:rPr>
      </w:pPr>
    </w:p>
    <w:p>
      <w:pPr>
        <w:rPr>
          <w:sz w:val="10"/>
          <w:szCs w:val="10"/>
        </w:rPr>
      </w:pPr>
    </w:p>
    <w:p>
      <w:pPr>
        <w:sectPr>
          <w:headerReference w:type="default" r:id="rId43"/>
          <w:footerReference w:type="default" r:id="rId4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compreso idonea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TOS15_01.F04.001.001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di intonaco</w:t>
            </w:r>
          </w:p>
        </w:tc>
      </w:tr>
      <w:tr>
        <w:trPr/>
        <w:tc>
          <w:tcPr>
            <w:tcW w:w="1200" w:type="dxa"/>
          </w:tcPr>
          <w:p>
            <w:pPr/>
            <w:r>
              <w:rPr>
                <w:b/>
              </w:rPr>
              <w:t xml:space="preserve">Articolo:</w:t>
            </w:r>
          </w:p>
        </w:tc>
        <w:tc>
          <w:tcPr>
            <w:tcW w:w="7900" w:type="dxa"/>
          </w:tcPr>
          <w:p>
            <w:pPr/>
            <w:r>
              <w:rPr/>
              <w:t xml:space="preserve">001 - Rasierato con una mano di bianco</w:t>
            </w:r>
          </w:p>
        </w:tc>
      </w:tr>
    </w:tbl>
    <w:p>
      <w:pPr>
        <w:jc w:val="right"/>
      </w:pPr>
    </w:p>
    <w:p>
      <w:pPr>
        <w:jc w:val="right"/>
        <w:spacing w:line="336" w:lineRule="auto"/>
      </w:pPr>
      <w:r>
        <w:rPr>
          <w:b/>
        </w:rPr>
        <w:t xml:space="preserve">Prezzo senza S. G. e Util. a m²: € 8,13890</w:t>
      </w:r>
    </w:p>
    <w:p>
      <w:pPr>
        <w:jc w:val="right"/>
        <w:spacing w:line="336" w:lineRule="auto"/>
      </w:pPr>
      <w:r>
        <w:rPr>
          <w:b/>
        </w:rPr>
        <w:t xml:space="preserve">Prezzo a m²: € 10,29570</w:t>
      </w:r>
    </w:p>
    <w:p>
      <w:pPr>
        <w:jc w:val="right"/>
        <w:spacing w:line="336" w:lineRule="auto"/>
      </w:pPr>
      <w:r>
        <w:rPr>
          <w:b/>
        </w:rPr>
        <w:t xml:space="preserve">Di cui oneri di sicurezza afferenti l'impresa € 0,01221 (1 %)</w:t>
      </w:r>
    </w:p>
    <w:p>
      <w:pPr>
        <w:jc w:val="right"/>
        <w:spacing w:line="336" w:lineRule="auto"/>
      </w:pPr>
      <w:r>
        <w:rPr>
          <w:b/>
        </w:rPr>
        <w:t xml:space="preserve">Manodopera € 8,03389</w:t>
      </w:r>
    </w:p>
    <w:p>
      <w:pPr>
        <w:jc w:val="right"/>
        <w:spacing w:line="336" w:lineRule="auto"/>
      </w:pPr>
      <w:r>
        <w:rPr>
          <w:b/>
        </w:rPr>
        <w:t xml:space="preserve">Incidenza manodopera 78,03 %</w:t>
      </w:r>
    </w:p>
    <w:p>
      <w:pPr>
        <w:rPr>
          <w:sz w:val="10"/>
          <w:szCs w:val="10"/>
        </w:rPr>
      </w:pPr>
    </w:p>
    <w:p>
      <w:pPr>
        <w:rPr>
          <w:sz w:val="10"/>
          <w:szCs w:val="10"/>
        </w:rPr>
      </w:pPr>
    </w:p>
    <w:p>
      <w:pPr/>
      <w:r>
        <w:rPr>
          <w:b/>
        </w:rPr>
        <w:t xml:space="preserve">Codice regionale: TOS15_01.F04.002.001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Preparazione di fondo da tinteggiare</w:t>
            </w:r>
          </w:p>
        </w:tc>
      </w:tr>
      <w:tr>
        <w:trPr/>
        <w:tc>
          <w:tcPr>
            <w:tcW w:w="1200" w:type="dxa"/>
          </w:tcPr>
          <w:p>
            <w:pPr/>
            <w:r>
              <w:rPr>
                <w:b/>
              </w:rPr>
              <w:t xml:space="preserve">Articolo:</w:t>
            </w:r>
          </w:p>
        </w:tc>
        <w:tc>
          <w:tcPr>
            <w:tcW w:w="7900" w:type="dxa"/>
          </w:tcPr>
          <w:p>
            <w:pPr/>
            <w:r>
              <w:rPr/>
              <w:t xml:space="preserve">001 - Mediante raschiatura, scartavetratura e riprese di piccoli tratti di intonaco</w:t>
            </w:r>
          </w:p>
        </w:tc>
      </w:tr>
    </w:tbl>
    <w:p>
      <w:pPr>
        <w:jc w:val="right"/>
      </w:pPr>
    </w:p>
    <w:p>
      <w:pPr>
        <w:jc w:val="right"/>
        <w:spacing w:line="336" w:lineRule="auto"/>
      </w:pPr>
      <w:r>
        <w:rPr>
          <w:b/>
        </w:rPr>
        <w:t xml:space="preserve">Prezzo senza S. G. e Util. a m²: € 4,49013</w:t>
      </w:r>
    </w:p>
    <w:p>
      <w:pPr>
        <w:jc w:val="right"/>
        <w:spacing w:line="336" w:lineRule="auto"/>
      </w:pPr>
      <w:r>
        <w:rPr>
          <w:b/>
        </w:rPr>
        <w:t xml:space="preserve">Prezzo a m²: € 5,68001</w:t>
      </w:r>
    </w:p>
    <w:p>
      <w:pPr>
        <w:jc w:val="right"/>
        <w:spacing w:line="336" w:lineRule="auto"/>
      </w:pPr>
      <w:r>
        <w:rPr>
          <w:b/>
        </w:rPr>
        <w:t xml:space="preserve">Di cui oneri di sicurezza afferenti l'impresa € 0,00674 (1 %)</w:t>
      </w:r>
    </w:p>
    <w:p>
      <w:pPr>
        <w:jc w:val="right"/>
        <w:spacing w:line="336" w:lineRule="auto"/>
      </w:pPr>
      <w:r>
        <w:rPr>
          <w:b/>
        </w:rPr>
        <w:t xml:space="preserve">Manodopera € 4,43763</w:t>
      </w:r>
    </w:p>
    <w:p>
      <w:pPr>
        <w:jc w:val="right"/>
        <w:spacing w:line="336" w:lineRule="auto"/>
      </w:pPr>
      <w:r>
        <w:rPr>
          <w:b/>
        </w:rPr>
        <w:t xml:space="preserve">Incidenza manodopera 78,13 %</w:t>
      </w:r>
    </w:p>
    <w:p>
      <w:pPr>
        <w:rPr>
          <w:sz w:val="10"/>
          <w:szCs w:val="10"/>
        </w:rPr>
      </w:pPr>
    </w:p>
    <w:p>
      <w:pPr>
        <w:rPr>
          <w:sz w:val="10"/>
          <w:szCs w:val="10"/>
        </w:rPr>
      </w:pPr>
    </w:p>
    <w:p>
      <w:pPr/>
      <w:r>
        <w:rPr>
          <w:b/>
        </w:rPr>
        <w:t xml:space="preserve">Codice regionale: TOS15_01.F04.004.002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002 - con pittura minerale a base di grassello di calce</w:t>
            </w:r>
          </w:p>
        </w:tc>
      </w:tr>
    </w:tbl>
    <w:p>
      <w:pPr>
        <w:jc w:val="right"/>
      </w:pPr>
    </w:p>
    <w:p>
      <w:pPr>
        <w:jc w:val="right"/>
        <w:spacing w:line="336" w:lineRule="auto"/>
      </w:pPr>
      <w:r>
        <w:rPr>
          <w:b/>
        </w:rPr>
        <w:t xml:space="preserve">Prezzo senza S. G. e Util. a m²: € 4,45637</w:t>
      </w:r>
    </w:p>
    <w:p>
      <w:pPr>
        <w:jc w:val="right"/>
        <w:spacing w:line="336" w:lineRule="auto"/>
      </w:pPr>
      <w:r>
        <w:rPr>
          <w:b/>
        </w:rPr>
        <w:t xml:space="preserve">Prezzo a m²: € 5,63731</w:t>
      </w:r>
    </w:p>
    <w:p>
      <w:pPr>
        <w:jc w:val="right"/>
        <w:spacing w:line="336" w:lineRule="auto"/>
      </w:pPr>
      <w:r>
        <w:rPr>
          <w:b/>
        </w:rPr>
        <w:t xml:space="preserve">Di cui oneri di sicurezza afferenti l'impresa € 0,00334 (0,5 %)</w:t>
      </w:r>
    </w:p>
    <w:p>
      <w:pPr>
        <w:jc w:val="right"/>
        <w:spacing w:line="336" w:lineRule="auto"/>
      </w:pPr>
      <w:r>
        <w:rPr>
          <w:b/>
        </w:rPr>
        <w:t xml:space="preserve">Manodopera € 3,41757</w:t>
      </w:r>
    </w:p>
    <w:p>
      <w:pPr>
        <w:jc w:val="right"/>
        <w:spacing w:line="336" w:lineRule="auto"/>
      </w:pPr>
      <w:r>
        <w:rPr>
          <w:b/>
        </w:rPr>
        <w:t xml:space="preserve">Incidenza manodopera 60,62 %</w:t>
      </w:r>
    </w:p>
    <w:p>
      <w:pPr>
        <w:rPr>
          <w:sz w:val="10"/>
          <w:szCs w:val="10"/>
        </w:rPr>
      </w:pPr>
    </w:p>
    <w:p>
      <w:pPr>
        <w:rPr>
          <w:sz w:val="10"/>
          <w:szCs w:val="10"/>
        </w:rPr>
      </w:pPr>
    </w:p>
    <w:p>
      <w:pPr/>
      <w:r>
        <w:rPr>
          <w:b/>
        </w:rPr>
        <w:t xml:space="preserve">Codice regionale: TOS15_01.F04.004.003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003 - con idropittura a tempera murale fine</w:t>
            </w:r>
          </w:p>
        </w:tc>
      </w:tr>
    </w:tbl>
    <w:p>
      <w:pPr>
        <w:jc w:val="right"/>
      </w:pPr>
    </w:p>
    <w:p>
      <w:pPr>
        <w:jc w:val="right"/>
        <w:spacing w:line="336" w:lineRule="auto"/>
      </w:pPr>
      <w:r>
        <w:rPr>
          <w:b/>
        </w:rPr>
        <w:t xml:space="preserve">Prezzo senza S. G. e Util. a m²: € 2,55234</w:t>
      </w:r>
    </w:p>
    <w:p>
      <w:pPr>
        <w:jc w:val="right"/>
        <w:spacing w:line="336" w:lineRule="auto"/>
      </w:pPr>
      <w:r>
        <w:rPr>
          <w:b/>
        </w:rPr>
        <w:t xml:space="preserve">Prezzo a m²: € 3,22871</w:t>
      </w:r>
    </w:p>
    <w:p>
      <w:pPr>
        <w:jc w:val="right"/>
        <w:spacing w:line="336" w:lineRule="auto"/>
      </w:pPr>
      <w:r>
        <w:rPr>
          <w:b/>
        </w:rPr>
        <w:t xml:space="preserve">Di cui oneri di sicurezza afferenti l'impresa € 0,00191 (0,5 %)</w:t>
      </w:r>
    </w:p>
    <w:p>
      <w:pPr>
        <w:jc w:val="right"/>
        <w:spacing w:line="336" w:lineRule="auto"/>
      </w:pPr>
      <w:r>
        <w:rPr>
          <w:b/>
        </w:rPr>
        <w:t xml:space="preserve">Manodopera € 2,24109</w:t>
      </w:r>
    </w:p>
    <w:p>
      <w:pPr>
        <w:jc w:val="right"/>
        <w:spacing w:line="336" w:lineRule="auto"/>
      </w:pPr>
      <w:r>
        <w:rPr>
          <w:b/>
        </w:rPr>
        <w:t xml:space="preserve">Incidenza manodopera 69,41 %</w:t>
      </w:r>
    </w:p>
    <w:p>
      <w:pPr>
        <w:rPr>
          <w:sz w:val="10"/>
          <w:szCs w:val="10"/>
        </w:rPr>
      </w:pPr>
    </w:p>
    <w:p>
      <w:pPr>
        <w:rPr>
          <w:sz w:val="10"/>
          <w:szCs w:val="10"/>
        </w:rPr>
      </w:pPr>
    </w:p>
    <w:p>
      <w:pPr/>
      <w:r>
        <w:rPr>
          <w:b/>
        </w:rPr>
        <w:t xml:space="preserve">Codice regionale: TOS15_01.F04.004.004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004 - con idropittura lavabile previa mano di fissativo</w:t>
            </w:r>
          </w:p>
        </w:tc>
      </w:tr>
    </w:tbl>
    <w:p>
      <w:pPr>
        <w:jc w:val="right"/>
      </w:pPr>
    </w:p>
    <w:p>
      <w:pPr>
        <w:jc w:val="right"/>
        <w:spacing w:line="336" w:lineRule="auto"/>
      </w:pPr>
      <w:r>
        <w:rPr>
          <w:b/>
        </w:rPr>
        <w:t xml:space="preserve">Prezzo senza S. G. e Util. a m²: € 4,32806</w:t>
      </w:r>
    </w:p>
    <w:p>
      <w:pPr>
        <w:jc w:val="right"/>
        <w:spacing w:line="336" w:lineRule="auto"/>
      </w:pPr>
      <w:r>
        <w:rPr>
          <w:b/>
        </w:rPr>
        <w:t xml:space="preserve">Prezzo a m²: € 5,47500</w:t>
      </w:r>
    </w:p>
    <w:p>
      <w:pPr>
        <w:jc w:val="right"/>
        <w:spacing w:line="336" w:lineRule="auto"/>
      </w:pPr>
      <w:r>
        <w:rPr>
          <w:b/>
        </w:rPr>
        <w:t xml:space="preserve">Di cui oneri di sicurezza afferenti l'impresa € 0,00325 (0,5 %)</w:t>
      </w:r>
    </w:p>
    <w:p>
      <w:pPr>
        <w:jc w:val="right"/>
        <w:spacing w:line="336" w:lineRule="auto"/>
      </w:pPr>
      <w:r>
        <w:rPr>
          <w:b/>
        </w:rPr>
        <w:t xml:space="preserve">Manodopera € 2,91342</w:t>
      </w:r>
    </w:p>
    <w:p>
      <w:pPr>
        <w:jc w:val="right"/>
        <w:spacing w:line="336" w:lineRule="auto"/>
      </w:pPr>
      <w:r>
        <w:rPr>
          <w:b/>
        </w:rPr>
        <w:t xml:space="preserve">Incidenza manodopera 53,21 %</w:t>
      </w:r>
    </w:p>
    <w:p>
      <w:pPr>
        <w:rPr>
          <w:sz w:val="10"/>
          <w:szCs w:val="10"/>
        </w:rPr>
      </w:pPr>
    </w:p>
    <w:p>
      <w:pPr>
        <w:rPr>
          <w:sz w:val="10"/>
          <w:szCs w:val="10"/>
        </w:rPr>
      </w:pPr>
    </w:p>
    <w:p>
      <w:pPr/>
      <w:r>
        <w:rPr>
          <w:b/>
        </w:rPr>
        <w:t xml:space="preserve">Codice regionale: TOS15_01.F04.005.001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001 - con pittura idrorepellente traspirante</w:t>
            </w:r>
          </w:p>
        </w:tc>
      </w:tr>
    </w:tbl>
    <w:p>
      <w:pPr>
        <w:jc w:val="right"/>
      </w:pPr>
    </w:p>
    <w:p>
      <w:pPr>
        <w:jc w:val="right"/>
        <w:spacing w:line="336" w:lineRule="auto"/>
      </w:pPr>
      <w:r>
        <w:rPr>
          <w:b/>
        </w:rPr>
        <w:t xml:space="preserve">Prezzo senza S. G. e Util. a m²: € 5,06290</w:t>
      </w:r>
    </w:p>
    <w:p>
      <w:pPr>
        <w:jc w:val="right"/>
        <w:spacing w:line="336" w:lineRule="auto"/>
      </w:pPr>
      <w:r>
        <w:rPr>
          <w:b/>
        </w:rPr>
        <w:t xml:space="preserve">Prezzo a m²: € 6,40457</w:t>
      </w:r>
    </w:p>
    <w:p>
      <w:pPr>
        <w:jc w:val="right"/>
        <w:spacing w:line="336" w:lineRule="auto"/>
      </w:pPr>
      <w:r>
        <w:rPr>
          <w:b/>
        </w:rPr>
        <w:t xml:space="preserve">Di cui oneri di sicurezza afferenti l'impresa € 0,01519 (2 %)</w:t>
      </w:r>
    </w:p>
    <w:p>
      <w:pPr>
        <w:jc w:val="right"/>
        <w:spacing w:line="336" w:lineRule="auto"/>
      </w:pPr>
      <w:r>
        <w:rPr>
          <w:b/>
        </w:rPr>
        <w:t xml:space="preserve">Manodopera € 3,36163</w:t>
      </w:r>
    </w:p>
    <w:p>
      <w:pPr>
        <w:jc w:val="right"/>
        <w:spacing w:line="336" w:lineRule="auto"/>
      </w:pPr>
      <w:r>
        <w:rPr>
          <w:b/>
        </w:rPr>
        <w:t xml:space="preserve">Incidenza manodopera 52,49 %</w:t>
      </w:r>
    </w:p>
    <w:p>
      <w:pPr>
        <w:rPr>
          <w:sz w:val="10"/>
          <w:szCs w:val="10"/>
        </w:rPr>
      </w:pPr>
    </w:p>
    <w:p>
      <w:pPr>
        <w:rPr>
          <w:sz w:val="10"/>
          <w:szCs w:val="10"/>
        </w:rPr>
      </w:pPr>
    </w:p>
    <w:p>
      <w:pPr/>
      <w:r>
        <w:rPr>
          <w:b/>
        </w:rPr>
        <w:t xml:space="preserve">Codice regionale: TOS15_01.F04.005.003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003 - con pittura lavabile al quarzo</w:t>
            </w:r>
          </w:p>
        </w:tc>
      </w:tr>
    </w:tbl>
    <w:p>
      <w:pPr>
        <w:jc w:val="right"/>
      </w:pPr>
    </w:p>
    <w:p>
      <w:pPr>
        <w:jc w:val="right"/>
        <w:spacing w:line="336" w:lineRule="auto"/>
      </w:pPr>
      <w:r>
        <w:rPr>
          <w:b/>
        </w:rPr>
        <w:t xml:space="preserve">Prezzo senza S. G. e Util. a m²: € 6,22832</w:t>
      </w:r>
    </w:p>
    <w:p>
      <w:pPr>
        <w:jc w:val="right"/>
        <w:spacing w:line="336" w:lineRule="auto"/>
      </w:pPr>
      <w:r>
        <w:rPr>
          <w:b/>
        </w:rPr>
        <w:t xml:space="preserve">Prezzo a m²: € 7,87882</w:t>
      </w:r>
    </w:p>
    <w:p>
      <w:pPr>
        <w:jc w:val="right"/>
        <w:spacing w:line="336" w:lineRule="auto"/>
      </w:pPr>
      <w:r>
        <w:rPr>
          <w:b/>
        </w:rPr>
        <w:t xml:space="preserve">Di cui oneri di sicurezza afferenti l'impresa € 0,01868 (2 %)</w:t>
      </w:r>
    </w:p>
    <w:p>
      <w:pPr>
        <w:jc w:val="right"/>
        <w:spacing w:line="336" w:lineRule="auto"/>
      </w:pPr>
      <w:r>
        <w:rPr>
          <w:b/>
        </w:rPr>
        <w:t xml:space="preserve">Manodopera € 5,50224</w:t>
      </w:r>
    </w:p>
    <w:p>
      <w:pPr>
        <w:jc w:val="right"/>
        <w:spacing w:line="336" w:lineRule="auto"/>
      </w:pPr>
      <w:r>
        <w:rPr>
          <w:b/>
        </w:rPr>
        <w:t xml:space="preserve">Incidenza manodopera 69,84 %</w:t>
      </w:r>
    </w:p>
    <w:p>
      <w:pPr>
        <w:rPr>
          <w:sz w:val="10"/>
          <w:szCs w:val="10"/>
        </w:rPr>
      </w:pPr>
    </w:p>
    <w:p>
      <w:pPr>
        <w:rPr>
          <w:sz w:val="10"/>
          <w:szCs w:val="10"/>
        </w:rPr>
      </w:pPr>
    </w:p>
    <w:p>
      <w:pPr/>
      <w:r>
        <w:rPr>
          <w:b/>
        </w:rPr>
        <w:t xml:space="preserve">Codice regionale: TOS15_01.F04.006.001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001 - infissi: una mano di minio all'olio di lino e due mani di smalto sintetico</w:t>
            </w:r>
          </w:p>
        </w:tc>
      </w:tr>
    </w:tbl>
    <w:p>
      <w:pPr>
        <w:jc w:val="right"/>
      </w:pPr>
    </w:p>
    <w:p>
      <w:pPr>
        <w:jc w:val="right"/>
        <w:spacing w:line="336" w:lineRule="auto"/>
      </w:pPr>
      <w:r>
        <w:rPr>
          <w:b/>
        </w:rPr>
        <w:t xml:space="preserve">Prezzo senza S. G. e Util. a m²: € 9,68411</w:t>
      </w:r>
    </w:p>
    <w:p>
      <w:pPr>
        <w:jc w:val="right"/>
        <w:spacing w:line="336" w:lineRule="auto"/>
      </w:pPr>
      <w:r>
        <w:rPr>
          <w:b/>
        </w:rPr>
        <w:t xml:space="preserve">Prezzo a m²: € 12,25039</w:t>
      </w:r>
    </w:p>
    <w:p>
      <w:pPr>
        <w:jc w:val="right"/>
        <w:spacing w:line="336" w:lineRule="auto"/>
      </w:pPr>
      <w:r>
        <w:rPr>
          <w:b/>
        </w:rPr>
        <w:t xml:space="preserve">Di cui oneri di sicurezza afferenti l'impresa € 0,03632 (2,5 %)</w:t>
      </w:r>
    </w:p>
    <w:p>
      <w:pPr>
        <w:jc w:val="right"/>
        <w:spacing w:line="336" w:lineRule="auto"/>
      </w:pPr>
      <w:r>
        <w:rPr>
          <w:b/>
        </w:rPr>
        <w:t xml:space="preserve">Manodopera € 7,84381</w:t>
      </w:r>
    </w:p>
    <w:p>
      <w:pPr>
        <w:jc w:val="right"/>
        <w:spacing w:line="336" w:lineRule="auto"/>
      </w:pPr>
      <w:r>
        <w:rPr>
          <w:b/>
        </w:rPr>
        <w:t xml:space="preserve">Incidenza manodopera 64,03 %</w:t>
      </w:r>
    </w:p>
    <w:p>
      <w:pPr>
        <w:rPr>
          <w:sz w:val="10"/>
          <w:szCs w:val="10"/>
        </w:rPr>
      </w:pPr>
    </w:p>
    <w:p>
      <w:pPr>
        <w:rPr>
          <w:sz w:val="10"/>
          <w:szCs w:val="10"/>
        </w:rPr>
      </w:pPr>
    </w:p>
    <w:p>
      <w:pPr/>
      <w:r>
        <w:rPr>
          <w:b/>
        </w:rPr>
        <w:t xml:space="preserve">Codice regionale: TOS15_01.F04.006.003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003 - persiane: tre mani di tinta a olio</w:t>
            </w:r>
          </w:p>
        </w:tc>
      </w:tr>
    </w:tbl>
    <w:p>
      <w:pPr>
        <w:jc w:val="right"/>
      </w:pPr>
    </w:p>
    <w:p>
      <w:pPr>
        <w:jc w:val="right"/>
        <w:spacing w:line="336" w:lineRule="auto"/>
      </w:pPr>
      <w:r>
        <w:rPr>
          <w:b/>
        </w:rPr>
        <w:t xml:space="preserve">Prezzo senza S. G. e Util. a m²: € 8,90573</w:t>
      </w:r>
    </w:p>
    <w:p>
      <w:pPr>
        <w:jc w:val="right"/>
        <w:spacing w:line="336" w:lineRule="auto"/>
      </w:pPr>
      <w:r>
        <w:rPr>
          <w:b/>
        </w:rPr>
        <w:t xml:space="preserve">Prezzo a m²: € 11,26575</w:t>
      </w:r>
    </w:p>
    <w:p>
      <w:pPr>
        <w:jc w:val="right"/>
        <w:spacing w:line="336" w:lineRule="auto"/>
      </w:pPr>
      <w:r>
        <w:rPr>
          <w:b/>
        </w:rPr>
        <w:t xml:space="preserve">Di cui oneri di sicurezza afferenti l'impresa € 0,03340 (2,5 %)</w:t>
      </w:r>
    </w:p>
    <w:p>
      <w:pPr>
        <w:jc w:val="right"/>
        <w:spacing w:line="336" w:lineRule="auto"/>
      </w:pPr>
      <w:r>
        <w:rPr>
          <w:b/>
        </w:rPr>
        <w:t xml:space="preserve">Manodopera € 7,67203</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TOS15_01.F04.006.007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007 - radiatori (per ogni elemento): una mano di antiruggine e due di smalto, previa pulitura con spazzola in acciaio</w:t>
            </w:r>
          </w:p>
        </w:tc>
      </w:tr>
    </w:tbl>
    <w:p>
      <w:pPr>
        <w:jc w:val="right"/>
      </w:pPr>
    </w:p>
    <w:p>
      <w:pPr>
        <w:jc w:val="right"/>
        <w:spacing w:line="336" w:lineRule="auto"/>
      </w:pPr>
      <w:r>
        <w:rPr>
          <w:b/>
        </w:rPr>
        <w:t xml:space="preserve">Prezzo senza S. G. e Util. a cad: € 2,59456</w:t>
      </w:r>
    </w:p>
    <w:p>
      <w:pPr>
        <w:jc w:val="right"/>
        <w:spacing w:line="336" w:lineRule="auto"/>
      </w:pPr>
      <w:r>
        <w:rPr>
          <w:b/>
        </w:rPr>
        <w:t xml:space="preserve">Prezzo a cad: € 3,28211</w:t>
      </w:r>
    </w:p>
    <w:p>
      <w:pPr>
        <w:jc w:val="right"/>
        <w:spacing w:line="336" w:lineRule="auto"/>
      </w:pPr>
      <w:r>
        <w:rPr>
          <w:b/>
        </w:rPr>
        <w:t xml:space="preserve">Di cui oneri di sicurezza afferenti l'impresa € 0,00973 (2,5 %)</w:t>
      </w:r>
    </w:p>
    <w:p>
      <w:pPr>
        <w:jc w:val="right"/>
        <w:spacing w:line="336" w:lineRule="auto"/>
      </w:pPr>
      <w:r>
        <w:rPr>
          <w:b/>
        </w:rPr>
        <w:t xml:space="preserve">Manodopera € 1,19875</w:t>
      </w:r>
    </w:p>
    <w:p>
      <w:pPr>
        <w:jc w:val="right"/>
        <w:spacing w:line="336" w:lineRule="auto"/>
      </w:pPr>
      <w:r>
        <w:rPr>
          <w:b/>
        </w:rPr>
        <w:t xml:space="preserve">Incidenza manodopera 36,52 %</w:t>
      </w:r>
    </w:p>
    <w:p>
      <w:pPr>
        <w:rPr>
          <w:sz w:val="10"/>
          <w:szCs w:val="10"/>
        </w:rPr>
      </w:pPr>
    </w:p>
    <w:p>
      <w:pPr>
        <w:rPr>
          <w:sz w:val="10"/>
          <w:szCs w:val="10"/>
        </w:rPr>
      </w:pPr>
    </w:p>
    <w:p>
      <w:pPr/>
      <w:r>
        <w:rPr>
          <w:b/>
        </w:rPr>
        <w:t xml:space="preserve">Codice regionale: TOS15_01.F04.006.009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009 - ringhiere di scala: una mano di minio e due mani di smalto</w:t>
            </w:r>
          </w:p>
        </w:tc>
      </w:tr>
    </w:tbl>
    <w:p>
      <w:pPr>
        <w:jc w:val="right"/>
      </w:pPr>
    </w:p>
    <w:p>
      <w:pPr>
        <w:jc w:val="right"/>
        <w:spacing w:line="336" w:lineRule="auto"/>
      </w:pPr>
      <w:r>
        <w:rPr>
          <w:b/>
        </w:rPr>
        <w:t xml:space="preserve">Prezzo senza S. G. e Util. a m²: € 7,33076</w:t>
      </w:r>
    </w:p>
    <w:p>
      <w:pPr>
        <w:jc w:val="right"/>
        <w:spacing w:line="336" w:lineRule="auto"/>
      </w:pPr>
      <w:r>
        <w:rPr>
          <w:b/>
        </w:rPr>
        <w:t xml:space="preserve">Prezzo a m²: € 9,27341</w:t>
      </w:r>
    </w:p>
    <w:p>
      <w:pPr>
        <w:jc w:val="right"/>
        <w:spacing w:line="336" w:lineRule="auto"/>
      </w:pPr>
      <w:r>
        <w:rPr>
          <w:b/>
        </w:rPr>
        <w:t xml:space="preserve">Di cui oneri di sicurezza afferenti l'impresa € 0,02749 (2,5 %)</w:t>
      </w:r>
    </w:p>
    <w:p>
      <w:pPr>
        <w:jc w:val="right"/>
        <w:spacing w:line="336" w:lineRule="auto"/>
      </w:pPr>
      <w:r>
        <w:rPr>
          <w:b/>
        </w:rPr>
        <w:t xml:space="preserve">Manodopera € 4,79502</w:t>
      </w:r>
    </w:p>
    <w:p>
      <w:pPr>
        <w:jc w:val="right"/>
        <w:spacing w:line="336" w:lineRule="auto"/>
      </w:pPr>
      <w:r>
        <w:rPr>
          <w:b/>
        </w:rPr>
        <w:t xml:space="preserve">Incidenza manodopera 51,71 %</w:t>
      </w:r>
    </w:p>
    <w:p>
      <w:pPr>
        <w:rPr>
          <w:sz w:val="10"/>
          <w:szCs w:val="10"/>
        </w:rPr>
      </w:pPr>
    </w:p>
    <w:p>
      <w:pPr>
        <w:rPr>
          <w:sz w:val="10"/>
          <w:szCs w:val="10"/>
        </w:rPr>
      </w:pPr>
    </w:p>
    <w:p>
      <w:pPr/>
      <w:r>
        <w:rPr>
          <w:b/>
        </w:rPr>
        <w:t xml:space="preserve">Codice regionale: TOS15_01.F04.007.001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Stuccatura parziale per la ripresa di crinature e scalfiture, compresa carteggiatura, per locali di altezza fino a m 4,50</w:t>
            </w:r>
          </w:p>
        </w:tc>
      </w:tr>
      <w:tr>
        <w:trPr/>
        <w:tc>
          <w:tcPr>
            <w:tcW w:w="1200" w:type="dxa"/>
          </w:tcPr>
          <w:p>
            <w:pPr/>
            <w:r>
              <w:rPr>
                <w:b/>
              </w:rPr>
              <w:t xml:space="preserve">Articolo:</w:t>
            </w:r>
          </w:p>
        </w:tc>
        <w:tc>
          <w:tcPr>
            <w:tcW w:w="7900" w:type="dxa"/>
          </w:tcPr>
          <w:p>
            <w:pPr/>
            <w:r>
              <w:rPr/>
              <w:t xml:space="preserve">001 - con stucco emulsionato in acqua</w:t>
            </w:r>
          </w:p>
        </w:tc>
      </w:tr>
    </w:tbl>
    <w:p>
      <w:pPr>
        <w:jc w:val="right"/>
      </w:pPr>
    </w:p>
    <w:p>
      <w:pPr>
        <w:jc w:val="right"/>
        <w:spacing w:line="336" w:lineRule="auto"/>
      </w:pPr>
      <w:r>
        <w:rPr>
          <w:b/>
        </w:rPr>
        <w:t xml:space="preserve">Prezzo senza S. G. e Util. a m²: € 2,52171</w:t>
      </w:r>
    </w:p>
    <w:p>
      <w:pPr>
        <w:jc w:val="right"/>
        <w:spacing w:line="336" w:lineRule="auto"/>
      </w:pPr>
      <w:r>
        <w:rPr>
          <w:b/>
        </w:rPr>
        <w:t xml:space="preserve">Prezzo a m²: € 3,18996</w:t>
      </w:r>
    </w:p>
    <w:p>
      <w:pPr>
        <w:jc w:val="right"/>
        <w:spacing w:line="336" w:lineRule="auto"/>
      </w:pPr>
      <w:r>
        <w:rPr>
          <w:b/>
        </w:rPr>
        <w:t xml:space="preserve">Di cui oneri di sicurezza afferenti l'impresa € 0,00189 (0,5 %)</w:t>
      </w:r>
    </w:p>
    <w:p>
      <w:pPr>
        <w:jc w:val="right"/>
        <w:spacing w:line="336" w:lineRule="auto"/>
      </w:pPr>
      <w:r>
        <w:rPr>
          <w:b/>
        </w:rPr>
        <w:t xml:space="preserve">Manodopera € 2,39751</w:t>
      </w:r>
    </w:p>
    <w:p>
      <w:pPr>
        <w:jc w:val="right"/>
        <w:spacing w:line="336" w:lineRule="auto"/>
      </w:pPr>
      <w:r>
        <w:rPr>
          <w:b/>
        </w:rPr>
        <w:t xml:space="preserve">Incidenza manodopera 75,16 %</w:t>
      </w:r>
    </w:p>
    <w:p>
      <w:pPr>
        <w:rPr>
          <w:sz w:val="10"/>
          <w:szCs w:val="10"/>
        </w:rPr>
      </w:pPr>
    </w:p>
    <w:p>
      <w:pPr>
        <w:rPr>
          <w:sz w:val="10"/>
          <w:szCs w:val="10"/>
        </w:rPr>
      </w:pPr>
    </w:p>
    <w:p>
      <w:pPr/>
      <w:r>
        <w:rPr>
          <w:b/>
        </w:rPr>
        <w:t xml:space="preserve">Codice regionale: TOS15_01.F04.009.002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002 - con una mano di idonea soluzione antimuffa o antifungo</w:t>
            </w:r>
          </w:p>
        </w:tc>
      </w:tr>
    </w:tbl>
    <w:p>
      <w:pPr>
        <w:jc w:val="right"/>
      </w:pPr>
    </w:p>
    <w:p>
      <w:pPr>
        <w:jc w:val="right"/>
        <w:spacing w:line="336" w:lineRule="auto"/>
      </w:pPr>
      <w:r>
        <w:rPr>
          <w:b/>
        </w:rPr>
        <w:t xml:space="preserve">Prezzo senza S. G. e Util. a m²: € 2,87876</w:t>
      </w:r>
    </w:p>
    <w:p>
      <w:pPr>
        <w:jc w:val="right"/>
        <w:spacing w:line="336" w:lineRule="auto"/>
      </w:pPr>
      <w:r>
        <w:rPr>
          <w:b/>
        </w:rPr>
        <w:t xml:space="preserve">Prezzo a m²: € 3,64163</w:t>
      </w:r>
    </w:p>
    <w:p>
      <w:pPr>
        <w:jc w:val="right"/>
        <w:spacing w:line="336" w:lineRule="auto"/>
      </w:pPr>
      <w:r>
        <w:rPr>
          <w:b/>
        </w:rPr>
        <w:t xml:space="preserve">Di cui oneri di sicurezza afferenti l'impresa € 0,00216 (0,5 %)</w:t>
      </w:r>
    </w:p>
    <w:p>
      <w:pPr>
        <w:jc w:val="right"/>
        <w:spacing w:line="336" w:lineRule="auto"/>
      </w:pPr>
      <w:r>
        <w:rPr>
          <w:b/>
        </w:rPr>
        <w:t xml:space="preserve">Manodopera € 1,19876</w:t>
      </w:r>
    </w:p>
    <w:p>
      <w:pPr>
        <w:jc w:val="right"/>
        <w:spacing w:line="336" w:lineRule="auto"/>
      </w:pPr>
      <w:r>
        <w:rPr>
          <w:b/>
        </w:rPr>
        <w:t xml:space="preserve">Incidenza manodopera 32,92 %</w:t>
      </w:r>
    </w:p>
    <w:p>
      <w:pPr>
        <w:rPr>
          <w:sz w:val="10"/>
          <w:szCs w:val="10"/>
        </w:rPr>
      </w:pPr>
    </w:p>
    <w:p>
      <w:pPr>
        <w:rPr>
          <w:sz w:val="10"/>
          <w:szCs w:val="10"/>
        </w:rPr>
      </w:pPr>
    </w:p>
    <w:p>
      <w:pPr/>
      <w:r>
        <w:rPr>
          <w:b/>
        </w:rPr>
        <w:t xml:space="preserve">Codice regionale: TOS15_01.F04.009.003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003 - con una mano di impregnante su superfici nuove</w:t>
            </w:r>
          </w:p>
        </w:tc>
      </w:tr>
    </w:tbl>
    <w:p>
      <w:pPr>
        <w:jc w:val="right"/>
      </w:pPr>
    </w:p>
    <w:p>
      <w:pPr>
        <w:jc w:val="right"/>
        <w:spacing w:line="336" w:lineRule="auto"/>
      </w:pPr>
      <w:r>
        <w:rPr>
          <w:b/>
        </w:rPr>
        <w:t xml:space="preserve">Prezzo senza S. G. e Util. a m²: € 2,23668</w:t>
      </w:r>
    </w:p>
    <w:p>
      <w:pPr>
        <w:jc w:val="right"/>
        <w:spacing w:line="336" w:lineRule="auto"/>
      </w:pPr>
      <w:r>
        <w:rPr>
          <w:b/>
        </w:rPr>
        <w:t xml:space="preserve">Prezzo a m²: € 2,82939</w:t>
      </w:r>
    </w:p>
    <w:p>
      <w:pPr>
        <w:jc w:val="right"/>
        <w:spacing w:line="336" w:lineRule="auto"/>
      </w:pPr>
      <w:r>
        <w:rPr>
          <w:b/>
        </w:rPr>
        <w:t xml:space="preserve">Di cui oneri di sicurezza afferenti l'impresa € 0,00168 (0,5 %)</w:t>
      </w:r>
    </w:p>
    <w:p>
      <w:pPr>
        <w:jc w:val="right"/>
        <w:spacing w:line="336" w:lineRule="auto"/>
      </w:pPr>
      <w:r>
        <w:rPr>
          <w:b/>
        </w:rPr>
        <w:t xml:space="preserve">Manodopera € 1,19875</w:t>
      </w:r>
    </w:p>
    <w:p>
      <w:pPr>
        <w:jc w:val="right"/>
        <w:spacing w:line="336" w:lineRule="auto"/>
      </w:pPr>
      <w:r>
        <w:rPr>
          <w:b/>
        </w:rPr>
        <w:t xml:space="preserve">Incidenza manodopera 42,37 %</w:t>
      </w:r>
    </w:p>
    <w:p>
      <w:pPr>
        <w:rPr>
          <w:sz w:val="10"/>
          <w:szCs w:val="10"/>
        </w:rPr>
      </w:pPr>
    </w:p>
    <w:p>
      <w:pPr>
        <w:rPr>
          <w:sz w:val="10"/>
          <w:szCs w:val="10"/>
        </w:rPr>
      </w:pPr>
    </w:p>
    <w:p>
      <w:pPr/>
      <w:r>
        <w:rPr>
          <w:b/>
        </w:rPr>
        <w:t xml:space="preserve">Codice regionale: TOS15_01.F04.009.004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004 - con una mano di impregnante turapori a solvente su superfici nuove</w:t>
            </w:r>
          </w:p>
        </w:tc>
      </w:tr>
    </w:tbl>
    <w:p>
      <w:pPr>
        <w:jc w:val="right"/>
      </w:pPr>
    </w:p>
    <w:p>
      <w:pPr>
        <w:jc w:val="right"/>
        <w:spacing w:line="336" w:lineRule="auto"/>
      </w:pPr>
      <w:r>
        <w:rPr>
          <w:b/>
        </w:rPr>
        <w:t xml:space="preserve">Prezzo senza S. G. e Util. a m²: € 6,40973</w:t>
      </w:r>
    </w:p>
    <w:p>
      <w:pPr>
        <w:jc w:val="right"/>
        <w:spacing w:line="336" w:lineRule="auto"/>
      </w:pPr>
      <w:r>
        <w:rPr>
          <w:b/>
        </w:rPr>
        <w:t xml:space="preserve">Prezzo a m²: € 8,10830</w:t>
      </w:r>
    </w:p>
    <w:p>
      <w:pPr>
        <w:jc w:val="right"/>
        <w:spacing w:line="336" w:lineRule="auto"/>
      </w:pPr>
      <w:r>
        <w:rPr>
          <w:b/>
        </w:rPr>
        <w:t xml:space="preserve">Di cui oneri di sicurezza afferenti l'impresa € 0,00481 (0,5 %)</w:t>
      </w:r>
    </w:p>
    <w:p>
      <w:pPr>
        <w:jc w:val="right"/>
        <w:spacing w:line="336" w:lineRule="auto"/>
      </w:pPr>
      <w:r>
        <w:rPr>
          <w:b/>
        </w:rPr>
        <w:t xml:space="preserve">Manodopera € 5,60272</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TOS15_01.F04.010.001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001 - con una mano di pittura opaca bianca su superfici già preparate</w:t>
            </w:r>
          </w:p>
        </w:tc>
      </w:tr>
    </w:tbl>
    <w:p>
      <w:pPr>
        <w:jc w:val="right"/>
      </w:pPr>
    </w:p>
    <w:p>
      <w:pPr>
        <w:jc w:val="right"/>
        <w:spacing w:line="336" w:lineRule="auto"/>
      </w:pPr>
      <w:r>
        <w:rPr>
          <w:b/>
        </w:rPr>
        <w:t xml:space="preserve">Prezzo senza S. G. e Util. a m²: € 5,38308</w:t>
      </w:r>
    </w:p>
    <w:p>
      <w:pPr>
        <w:jc w:val="right"/>
        <w:spacing w:line="336" w:lineRule="auto"/>
      </w:pPr>
      <w:r>
        <w:rPr>
          <w:b/>
        </w:rPr>
        <w:t xml:space="preserve">Prezzo a m²: € 6,80960</w:t>
      </w:r>
    </w:p>
    <w:p>
      <w:pPr>
        <w:jc w:val="right"/>
        <w:spacing w:line="336" w:lineRule="auto"/>
      </w:pPr>
      <w:r>
        <w:rPr>
          <w:b/>
        </w:rPr>
        <w:t xml:space="preserve">Di cui oneri di sicurezza afferenti l'impresa € 0,00404 (0,5 %)</w:t>
      </w:r>
    </w:p>
    <w:p>
      <w:pPr>
        <w:jc w:val="right"/>
        <w:spacing w:line="336" w:lineRule="auto"/>
      </w:pPr>
      <w:r>
        <w:rPr>
          <w:b/>
        </w:rPr>
        <w:t xml:space="preserve">Manodopera € 4,48218</w:t>
      </w:r>
    </w:p>
    <w:p>
      <w:pPr>
        <w:jc w:val="right"/>
        <w:spacing w:line="336" w:lineRule="auto"/>
      </w:pPr>
      <w:r>
        <w:rPr>
          <w:b/>
        </w:rPr>
        <w:t xml:space="preserve">Incidenza manodopera 65,82 %</w:t>
      </w:r>
    </w:p>
    <w:p>
      <w:pPr>
        <w:rPr>
          <w:sz w:val="10"/>
          <w:szCs w:val="10"/>
        </w:rPr>
      </w:pPr>
    </w:p>
    <w:p>
      <w:pPr>
        <w:rPr>
          <w:sz w:val="10"/>
          <w:szCs w:val="10"/>
        </w:rPr>
      </w:pPr>
    </w:p>
    <w:p>
      <w:pPr/>
      <w:r>
        <w:rPr>
          <w:b/>
        </w:rPr>
        <w:t xml:space="preserve">Codice regionale: TOS15_01.F04.010.002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002 - con smalto sintetico per interno in colori chiari su superfici già preparate ed imprimite; per ogni strato applicato</w:t>
            </w:r>
          </w:p>
        </w:tc>
      </w:tr>
    </w:tbl>
    <w:p>
      <w:pPr>
        <w:jc w:val="right"/>
      </w:pPr>
    </w:p>
    <w:p>
      <w:pPr>
        <w:jc w:val="right"/>
        <w:spacing w:line="336" w:lineRule="auto"/>
      </w:pPr>
      <w:r>
        <w:rPr>
          <w:b/>
        </w:rPr>
        <w:t xml:space="preserve">Prezzo senza S. G. e Util. a m²: € 5,24734</w:t>
      </w:r>
    </w:p>
    <w:p>
      <w:pPr>
        <w:jc w:val="right"/>
        <w:spacing w:line="336" w:lineRule="auto"/>
      </w:pPr>
      <w:r>
        <w:rPr>
          <w:b/>
        </w:rPr>
        <w:t xml:space="preserve">Prezzo a m²: € 6,63789</w:t>
      </w:r>
    </w:p>
    <w:p>
      <w:pPr>
        <w:jc w:val="right"/>
        <w:spacing w:line="336" w:lineRule="auto"/>
      </w:pPr>
      <w:r>
        <w:rPr>
          <w:b/>
        </w:rPr>
        <w:t xml:space="preserve">Di cui oneri di sicurezza afferenti l'impresa € 0,01968 (2,5 %)</w:t>
      </w:r>
    </w:p>
    <w:p>
      <w:pPr>
        <w:jc w:val="right"/>
        <w:spacing w:line="336" w:lineRule="auto"/>
      </w:pPr>
      <w:r>
        <w:rPr>
          <w:b/>
        </w:rPr>
        <w:t xml:space="preserve">Manodopera € 4,03396</w:t>
      </w:r>
    </w:p>
    <w:p>
      <w:pPr>
        <w:jc w:val="right"/>
        <w:spacing w:line="336" w:lineRule="auto"/>
      </w:pPr>
      <w:r>
        <w:rPr>
          <w:b/>
        </w:rPr>
        <w:t xml:space="preserve">Incidenza manodopera 60,77 %</w:t>
      </w:r>
    </w:p>
    <w:p>
      <w:pPr>
        <w:rPr>
          <w:sz w:val="10"/>
          <w:szCs w:val="10"/>
        </w:rPr>
      </w:pPr>
    </w:p>
    <w:p>
      <w:pPr>
        <w:rPr>
          <w:sz w:val="10"/>
          <w:szCs w:val="10"/>
        </w:rPr>
      </w:pPr>
    </w:p>
    <w:p>
      <w:pPr/>
      <w:r>
        <w:rPr>
          <w:b/>
        </w:rPr>
        <w:t xml:space="preserve">Codice regionale: TOS15_01.F04.010.003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003 - con smalto sintetico, alchidico, lucido in colori correnti chiari su superfici già preparate ed imprimite; per ogni strato applicato</w:t>
            </w:r>
          </w:p>
        </w:tc>
      </w:tr>
    </w:tbl>
    <w:p>
      <w:pPr>
        <w:jc w:val="right"/>
      </w:pPr>
    </w:p>
    <w:p>
      <w:pPr>
        <w:jc w:val="right"/>
        <w:spacing w:line="336" w:lineRule="auto"/>
      </w:pPr>
      <w:r>
        <w:rPr>
          <w:b/>
        </w:rPr>
        <w:t xml:space="preserve">Prezzo senza S. G. e Util. a m²: € 5,49451</w:t>
      </w:r>
    </w:p>
    <w:p>
      <w:pPr>
        <w:jc w:val="right"/>
        <w:spacing w:line="336" w:lineRule="auto"/>
      </w:pPr>
      <w:r>
        <w:rPr>
          <w:b/>
        </w:rPr>
        <w:t xml:space="preserve">Prezzo a m²: € 6,95056</w:t>
      </w:r>
    </w:p>
    <w:p>
      <w:pPr>
        <w:jc w:val="right"/>
        <w:spacing w:line="336" w:lineRule="auto"/>
      </w:pPr>
      <w:r>
        <w:rPr>
          <w:b/>
        </w:rPr>
        <w:t xml:space="preserve">Di cui oneri di sicurezza afferenti l'impresa € 0,02060 (2,5 %)</w:t>
      </w:r>
    </w:p>
    <w:p>
      <w:pPr>
        <w:jc w:val="right"/>
        <w:spacing w:line="336" w:lineRule="auto"/>
      </w:pPr>
      <w:r>
        <w:rPr>
          <w:b/>
        </w:rPr>
        <w:t xml:space="preserve">Manodopera € 4,03396</w:t>
      </w:r>
    </w:p>
    <w:p>
      <w:pPr>
        <w:jc w:val="right"/>
        <w:spacing w:line="336" w:lineRule="auto"/>
      </w:pPr>
      <w:r>
        <w:rPr>
          <w:b/>
        </w:rPr>
        <w:t xml:space="preserve">Incidenza manodopera 58,04 %</w:t>
      </w:r>
    </w:p>
    <w:p>
      <w:pPr>
        <w:rPr>
          <w:sz w:val="10"/>
          <w:szCs w:val="10"/>
        </w:rPr>
      </w:pPr>
    </w:p>
    <w:p>
      <w:pPr>
        <w:rPr>
          <w:sz w:val="10"/>
          <w:szCs w:val="10"/>
        </w:rPr>
      </w:pPr>
    </w:p>
    <w:p>
      <w:pPr/>
      <w:r>
        <w:rPr>
          <w:b/>
        </w:rPr>
        <w:t xml:space="preserve">Codice regionale: TOS15_01.F04.010.004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004 - con smalto sintetico, alchidico, satinato in colori correnti chiari su superfici già preparate ed impregnate; per ogni strato applicato</w:t>
            </w:r>
          </w:p>
        </w:tc>
      </w:tr>
    </w:tbl>
    <w:p>
      <w:pPr>
        <w:jc w:val="right"/>
      </w:pPr>
    </w:p>
    <w:p>
      <w:pPr>
        <w:jc w:val="right"/>
        <w:spacing w:line="336" w:lineRule="auto"/>
      </w:pPr>
      <w:r>
        <w:rPr>
          <w:b/>
        </w:rPr>
        <w:t xml:space="preserve">Prezzo senza S. G. e Util. a m²: € 5,49451</w:t>
      </w:r>
    </w:p>
    <w:p>
      <w:pPr>
        <w:jc w:val="right"/>
        <w:spacing w:line="336" w:lineRule="auto"/>
      </w:pPr>
      <w:r>
        <w:rPr>
          <w:b/>
        </w:rPr>
        <w:t xml:space="preserve">Prezzo a m²: € 6,95056</w:t>
      </w:r>
    </w:p>
    <w:p>
      <w:pPr>
        <w:jc w:val="right"/>
        <w:spacing w:line="336" w:lineRule="auto"/>
      </w:pPr>
      <w:r>
        <w:rPr>
          <w:b/>
        </w:rPr>
        <w:t xml:space="preserve">Di cui oneri di sicurezza afferenti l'impresa € 0,02060 (2,5 %)</w:t>
      </w:r>
    </w:p>
    <w:p>
      <w:pPr>
        <w:jc w:val="right"/>
        <w:spacing w:line="336" w:lineRule="auto"/>
      </w:pPr>
      <w:r>
        <w:rPr>
          <w:b/>
        </w:rPr>
        <w:t xml:space="preserve">Manodopera € 4,03396</w:t>
      </w:r>
    </w:p>
    <w:p>
      <w:pPr>
        <w:jc w:val="right"/>
        <w:spacing w:line="336" w:lineRule="auto"/>
      </w:pPr>
      <w:r>
        <w:rPr>
          <w:b/>
        </w:rPr>
        <w:t xml:space="preserve">Incidenza manodopera 58,04 %</w:t>
      </w:r>
    </w:p>
    <w:p>
      <w:pPr>
        <w:rPr>
          <w:sz w:val="10"/>
          <w:szCs w:val="10"/>
        </w:rPr>
      </w:pPr>
    </w:p>
    <w:p>
      <w:pPr>
        <w:rPr>
          <w:sz w:val="10"/>
          <w:szCs w:val="10"/>
        </w:rPr>
      </w:pPr>
    </w:p>
    <w:p>
      <w:pPr/>
      <w:r>
        <w:rPr>
          <w:b/>
        </w:rPr>
        <w:t xml:space="preserve">Codice regionale: TOS15_01.F04.010.006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006 - con vernice trasparente, uretanica, lucida su superfici già preparate ed imprimite; per ogni strato applicato</w:t>
            </w:r>
          </w:p>
        </w:tc>
      </w:tr>
    </w:tbl>
    <w:p>
      <w:pPr>
        <w:jc w:val="right"/>
      </w:pPr>
    </w:p>
    <w:p>
      <w:pPr>
        <w:jc w:val="right"/>
        <w:spacing w:line="336" w:lineRule="auto"/>
      </w:pPr>
      <w:r>
        <w:rPr>
          <w:b/>
        </w:rPr>
        <w:t xml:space="preserve">Prezzo senza S. G. e Util. a m²: € 3,65831</w:t>
      </w:r>
    </w:p>
    <w:p>
      <w:pPr>
        <w:jc w:val="right"/>
        <w:spacing w:line="336" w:lineRule="auto"/>
      </w:pPr>
      <w:r>
        <w:rPr>
          <w:b/>
        </w:rPr>
        <w:t xml:space="preserve">Prezzo a m²: € 4,62776</w:t>
      </w:r>
    </w:p>
    <w:p>
      <w:pPr>
        <w:jc w:val="right"/>
        <w:spacing w:line="336" w:lineRule="auto"/>
      </w:pPr>
      <w:r>
        <w:rPr>
          <w:b/>
        </w:rPr>
        <w:t xml:space="preserve">Di cui oneri di sicurezza afferenti l'impresa € 0,01372 (2,5 %)</w:t>
      </w:r>
    </w:p>
    <w:p>
      <w:pPr>
        <w:jc w:val="right"/>
        <w:spacing w:line="336" w:lineRule="auto"/>
      </w:pPr>
      <w:r>
        <w:rPr>
          <w:b/>
        </w:rPr>
        <w:t xml:space="preserve">Manodopera € 2,87701</w:t>
      </w:r>
    </w:p>
    <w:p>
      <w:pPr>
        <w:jc w:val="right"/>
        <w:spacing w:line="336" w:lineRule="auto"/>
      </w:pPr>
      <w:r>
        <w:rPr>
          <w:b/>
        </w:rPr>
        <w:t xml:space="preserve">Incidenza manodopera 62,17 %</w:t>
      </w:r>
    </w:p>
    <w:p>
      <w:pPr>
        <w:rPr>
          <w:sz w:val="10"/>
          <w:szCs w:val="10"/>
        </w:rPr>
      </w:pPr>
    </w:p>
    <w:p>
      <w:pPr>
        <w:rPr>
          <w:sz w:val="10"/>
          <w:szCs w:val="10"/>
        </w:rPr>
      </w:pPr>
    </w:p>
    <w:p>
      <w:pPr/>
      <w:r>
        <w:rPr>
          <w:b/>
        </w:rPr>
        <w:t xml:space="preserve">Codice regionale: TOS15_01.F04.011.001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001 - Leggera carteggiatura e spolveratura di opere in ferro nuove non imbrattate</w:t>
            </w:r>
          </w:p>
        </w:tc>
      </w:tr>
    </w:tbl>
    <w:p>
      <w:pPr>
        <w:jc w:val="right"/>
      </w:pPr>
    </w:p>
    <w:p>
      <w:pPr>
        <w:jc w:val="right"/>
        <w:spacing w:line="336" w:lineRule="auto"/>
      </w:pPr>
      <w:r>
        <w:rPr>
          <w:b/>
        </w:rPr>
        <w:t xml:space="preserve">Prezzo senza S. G. e Util. a m²: € 2,87701</w:t>
      </w:r>
    </w:p>
    <w:p>
      <w:pPr>
        <w:jc w:val="right"/>
        <w:spacing w:line="336" w:lineRule="auto"/>
      </w:pPr>
      <w:r>
        <w:rPr>
          <w:b/>
        </w:rPr>
        <w:t xml:space="preserve">Prezzo a m²: € 3,63942</w:t>
      </w:r>
    </w:p>
    <w:p>
      <w:pPr>
        <w:jc w:val="right"/>
        <w:spacing w:line="336" w:lineRule="auto"/>
      </w:pPr>
      <w:r>
        <w:rPr>
          <w:b/>
        </w:rPr>
        <w:t xml:space="preserve">Di cui oneri di sicurezza afferenti l'impresa € 0,00432 (1 %)</w:t>
      </w:r>
    </w:p>
    <w:p>
      <w:pPr>
        <w:jc w:val="right"/>
        <w:spacing w:line="336" w:lineRule="auto"/>
      </w:pPr>
      <w:r>
        <w:rPr>
          <w:b/>
        </w:rPr>
        <w:t xml:space="preserve">Manodopera € 2,87701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002 - Pulitura con impiego di scopinetti, spazzole o raschietti di superfici imbrattate</w:t>
            </w:r>
          </w:p>
        </w:tc>
      </w:tr>
    </w:tbl>
    <w:p>
      <w:pPr>
        <w:jc w:val="right"/>
      </w:pPr>
    </w:p>
    <w:p>
      <w:pPr>
        <w:jc w:val="right"/>
        <w:spacing w:line="336" w:lineRule="auto"/>
      </w:pPr>
      <w:r>
        <w:rPr>
          <w:b/>
        </w:rPr>
        <w:t xml:space="preserve">Prezzo senza S. G. e Util. a m²: € 2,87701</w:t>
      </w:r>
    </w:p>
    <w:p>
      <w:pPr>
        <w:jc w:val="right"/>
        <w:spacing w:line="336" w:lineRule="auto"/>
      </w:pPr>
      <w:r>
        <w:rPr>
          <w:b/>
        </w:rPr>
        <w:t xml:space="preserve">Prezzo a m²: € 3,63942</w:t>
      </w:r>
    </w:p>
    <w:p>
      <w:pPr>
        <w:jc w:val="right"/>
        <w:spacing w:line="336" w:lineRule="auto"/>
      </w:pPr>
      <w:r>
        <w:rPr>
          <w:b/>
        </w:rPr>
        <w:t xml:space="preserve">Di cui oneri di sicurezza afferenti l'impresa € 0,00432 (1 %)</w:t>
      </w:r>
    </w:p>
    <w:p>
      <w:pPr>
        <w:jc w:val="right"/>
        <w:spacing w:line="336" w:lineRule="auto"/>
      </w:pPr>
      <w:r>
        <w:rPr>
          <w:b/>
        </w:rPr>
        <w:t xml:space="preserve">Manodopera € 2,87701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003 - Brossatura manuale con impiego di spazzole metalliche e tela smeriglio per asportare formazioni superficiali di ruggine</w:t>
            </w:r>
          </w:p>
        </w:tc>
      </w:tr>
    </w:tbl>
    <w:p>
      <w:pPr>
        <w:jc w:val="right"/>
      </w:pPr>
    </w:p>
    <w:p>
      <w:pPr>
        <w:jc w:val="right"/>
        <w:spacing w:line="336" w:lineRule="auto"/>
      </w:pPr>
      <w:r>
        <w:rPr>
          <w:b/>
        </w:rPr>
        <w:t xml:space="preserve">Prezzo senza S. G. e Util. a m²: € 2,87701</w:t>
      </w:r>
    </w:p>
    <w:p>
      <w:pPr>
        <w:jc w:val="right"/>
        <w:spacing w:line="336" w:lineRule="auto"/>
      </w:pPr>
      <w:r>
        <w:rPr>
          <w:b/>
        </w:rPr>
        <w:t xml:space="preserve">Prezzo a m²: € 3,63942</w:t>
      </w:r>
    </w:p>
    <w:p>
      <w:pPr>
        <w:jc w:val="right"/>
        <w:spacing w:line="336" w:lineRule="auto"/>
      </w:pPr>
      <w:r>
        <w:rPr>
          <w:b/>
        </w:rPr>
        <w:t xml:space="preserve">Di cui oneri di sicurezza afferenti l'impresa € 0,00432 (1 %)</w:t>
      </w:r>
    </w:p>
    <w:p>
      <w:pPr>
        <w:jc w:val="right"/>
        <w:spacing w:line="336" w:lineRule="auto"/>
      </w:pPr>
      <w:r>
        <w:rPr>
          <w:b/>
        </w:rPr>
        <w:t xml:space="preserve">Manodopera € 2,87701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004 - Brossatura accurata manuale o meccanica con impiego di smerigliatrici, spazzole rotanti e molatrici, di superfici in avanzato grado di arrugginimento, o per la rimozione di scaglie di laminazione facilmente asportabili</w:t>
            </w:r>
          </w:p>
        </w:tc>
      </w:tr>
    </w:tbl>
    <w:p>
      <w:pPr>
        <w:jc w:val="right"/>
      </w:pPr>
    </w:p>
    <w:p>
      <w:pPr>
        <w:jc w:val="right"/>
        <w:spacing w:line="336" w:lineRule="auto"/>
      </w:pPr>
      <w:r>
        <w:rPr>
          <w:b/>
        </w:rPr>
        <w:t xml:space="preserve">Prezzo senza S. G. e Util. a m²: € 3,59627</w:t>
      </w:r>
    </w:p>
    <w:p>
      <w:pPr>
        <w:jc w:val="right"/>
        <w:spacing w:line="336" w:lineRule="auto"/>
      </w:pPr>
      <w:r>
        <w:rPr>
          <w:b/>
        </w:rPr>
        <w:t xml:space="preserve">Prezzo a m²: € 4,54928</w:t>
      </w:r>
    </w:p>
    <w:p>
      <w:pPr>
        <w:jc w:val="right"/>
        <w:spacing w:line="336" w:lineRule="auto"/>
      </w:pPr>
      <w:r>
        <w:rPr>
          <w:b/>
        </w:rPr>
        <w:t xml:space="preserve">Di cui oneri di sicurezza afferenti l'impresa € 0,00539 (1 %)</w:t>
      </w:r>
    </w:p>
    <w:p>
      <w:pPr>
        <w:jc w:val="right"/>
        <w:spacing w:line="336" w:lineRule="auto"/>
      </w:pPr>
      <w:r>
        <w:rPr>
          <w:b/>
        </w:rPr>
        <w:t xml:space="preserve">Manodopera € 3,59627</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007 - Sgrassaggio di superfici nuove ferrose e non ferrose con impiego di solvente</w:t>
            </w:r>
          </w:p>
        </w:tc>
      </w:tr>
    </w:tbl>
    <w:p>
      <w:pPr>
        <w:jc w:val="right"/>
      </w:pPr>
    </w:p>
    <w:p>
      <w:pPr>
        <w:jc w:val="right"/>
        <w:spacing w:line="336" w:lineRule="auto"/>
      </w:pPr>
      <w:r>
        <w:rPr>
          <w:b/>
        </w:rPr>
        <w:t xml:space="preserve">Prezzo senza S. G. e Util. a m²: € 2,73152</w:t>
      </w:r>
    </w:p>
    <w:p>
      <w:pPr>
        <w:jc w:val="right"/>
        <w:spacing w:line="336" w:lineRule="auto"/>
      </w:pPr>
      <w:r>
        <w:rPr>
          <w:b/>
        </w:rPr>
        <w:t xml:space="preserve">Prezzo a m²: € 3,45537</w:t>
      </w:r>
    </w:p>
    <w:p>
      <w:pPr>
        <w:jc w:val="right"/>
        <w:spacing w:line="336" w:lineRule="auto"/>
      </w:pPr>
      <w:r>
        <w:rPr>
          <w:b/>
        </w:rPr>
        <w:t xml:space="preserve">Di cui oneri di sicurezza afferenti l'impresa € 0,01024 (2,5 %)</w:t>
      </w:r>
    </w:p>
    <w:p>
      <w:pPr>
        <w:jc w:val="right"/>
        <w:spacing w:line="336" w:lineRule="auto"/>
      </w:pPr>
      <w:r>
        <w:rPr>
          <w:b/>
        </w:rPr>
        <w:t xml:space="preserve">Manodopera € 2,15776</w:t>
      </w:r>
    </w:p>
    <w:p>
      <w:pPr>
        <w:jc w:val="right"/>
        <w:spacing w:line="336" w:lineRule="auto"/>
      </w:pPr>
      <w:r>
        <w:rPr>
          <w:b/>
        </w:rPr>
        <w:t xml:space="preserve">Incidenza manodopera 62,45 %</w:t>
      </w:r>
    </w:p>
    <w:p>
      <w:pPr>
        <w:rPr>
          <w:sz w:val="10"/>
          <w:szCs w:val="10"/>
        </w:rPr>
      </w:pPr>
    </w:p>
    <w:p>
      <w:pPr>
        <w:rPr>
          <w:sz w:val="10"/>
          <w:szCs w:val="10"/>
        </w:rPr>
      </w:pPr>
    </w:p>
    <w:p>
      <w:pPr/>
      <w:r>
        <w:rPr>
          <w:b/>
        </w:rPr>
        <w:t xml:space="preserve">Codice regionale: TOS15_01.F04.011.011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011 - Applicazione di una mano di soluzione fosfatante su superfici ferrose già preparate</w:t>
            </w:r>
          </w:p>
        </w:tc>
      </w:tr>
    </w:tbl>
    <w:p>
      <w:pPr>
        <w:jc w:val="right"/>
      </w:pPr>
    </w:p>
    <w:p>
      <w:pPr>
        <w:jc w:val="right"/>
        <w:spacing w:line="336" w:lineRule="auto"/>
      </w:pPr>
      <w:r>
        <w:rPr>
          <w:b/>
        </w:rPr>
        <w:t xml:space="preserve">Prezzo senza S. G. e Util. a m²: € 3,90917</w:t>
      </w:r>
    </w:p>
    <w:p>
      <w:pPr>
        <w:jc w:val="right"/>
        <w:spacing w:line="336" w:lineRule="auto"/>
      </w:pPr>
      <w:r>
        <w:rPr>
          <w:b/>
        </w:rPr>
        <w:t xml:space="preserve">Prezzo a m²: € 4,94510</w:t>
      </w:r>
    </w:p>
    <w:p>
      <w:pPr>
        <w:jc w:val="right"/>
        <w:spacing w:line="336" w:lineRule="auto"/>
      </w:pPr>
      <w:r>
        <w:rPr>
          <w:b/>
        </w:rPr>
        <w:t xml:space="preserve">Di cui oneri di sicurezza afferenti l'impresa € 0,01466 (2,5 %)</w:t>
      </w:r>
    </w:p>
    <w:p>
      <w:pPr>
        <w:jc w:val="right"/>
        <w:spacing w:line="336" w:lineRule="auto"/>
      </w:pPr>
      <w:r>
        <w:rPr>
          <w:b/>
        </w:rPr>
        <w:t xml:space="preserve">Manodopera € 2,87701</w:t>
      </w:r>
    </w:p>
    <w:p>
      <w:pPr>
        <w:jc w:val="right"/>
        <w:spacing w:line="336" w:lineRule="auto"/>
      </w:pPr>
      <w:r>
        <w:rPr>
          <w:b/>
        </w:rPr>
        <w:t xml:space="preserve">Incidenza manodopera 58,18 %</w:t>
      </w:r>
    </w:p>
    <w:p>
      <w:pPr>
        <w:rPr>
          <w:sz w:val="10"/>
          <w:szCs w:val="10"/>
        </w:rPr>
      </w:pPr>
    </w:p>
    <w:p>
      <w:pPr>
        <w:rPr>
          <w:sz w:val="10"/>
          <w:szCs w:val="10"/>
        </w:rPr>
      </w:pPr>
    </w:p>
    <w:p>
      <w:pPr/>
      <w:r>
        <w:rPr>
          <w:b/>
        </w:rPr>
        <w:t xml:space="preserve">Codice regionale: TOS15_01.F04.012.001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001 - con pittura di fondo ai fosfati di zinco su superfici già preparate; per ogni strato applicato</w:t>
            </w:r>
          </w:p>
        </w:tc>
      </w:tr>
    </w:tbl>
    <w:p>
      <w:pPr>
        <w:jc w:val="right"/>
      </w:pPr>
    </w:p>
    <w:p>
      <w:pPr>
        <w:jc w:val="right"/>
        <w:spacing w:line="336" w:lineRule="auto"/>
      </w:pPr>
      <w:r>
        <w:rPr>
          <w:b/>
        </w:rPr>
        <w:t xml:space="preserve">Prezzo senza S. G. e Util. a m²: € 3,60641</w:t>
      </w:r>
    </w:p>
    <w:p>
      <w:pPr>
        <w:jc w:val="right"/>
        <w:spacing w:line="336" w:lineRule="auto"/>
      </w:pPr>
      <w:r>
        <w:rPr>
          <w:b/>
        </w:rPr>
        <w:t xml:space="preserve">Prezzo a m²: € 4,56211</w:t>
      </w:r>
    </w:p>
    <w:p>
      <w:pPr>
        <w:jc w:val="right"/>
        <w:spacing w:line="336" w:lineRule="auto"/>
      </w:pPr>
      <w:r>
        <w:rPr>
          <w:b/>
        </w:rPr>
        <w:t xml:space="preserve">Di cui oneri di sicurezza afferenti l'impresa € 0,01352 (2,5 %)</w:t>
      </w:r>
    </w:p>
    <w:p>
      <w:pPr>
        <w:jc w:val="right"/>
        <w:spacing w:line="336" w:lineRule="auto"/>
      </w:pPr>
      <w:r>
        <w:rPr>
          <w:b/>
        </w:rPr>
        <w:t xml:space="preserve">Manodopera € 2,87701</w:t>
      </w:r>
    </w:p>
    <w:p>
      <w:pPr>
        <w:jc w:val="right"/>
        <w:spacing w:line="336" w:lineRule="auto"/>
      </w:pPr>
      <w:r>
        <w:rPr>
          <w:b/>
        </w:rPr>
        <w:t xml:space="preserve">Incidenza manodopera 63,06 %</w:t>
      </w:r>
    </w:p>
    <w:p>
      <w:pPr>
        <w:rPr>
          <w:sz w:val="10"/>
          <w:szCs w:val="10"/>
        </w:rPr>
      </w:pPr>
    </w:p>
    <w:p>
      <w:pPr>
        <w:rPr>
          <w:sz w:val="10"/>
          <w:szCs w:val="10"/>
        </w:rPr>
      </w:pPr>
    </w:p>
    <w:p>
      <w:pPr/>
      <w:r>
        <w:rPr>
          <w:b/>
        </w:rPr>
        <w:t xml:space="preserve">Codice regionale: TOS15_01.F04.012.002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002 - con pittura di fondo all'ossido di ferro su superfici già preparate; per ogni strato applicato</w:t>
            </w:r>
          </w:p>
        </w:tc>
      </w:tr>
    </w:tbl>
    <w:p>
      <w:pPr>
        <w:jc w:val="right"/>
      </w:pPr>
    </w:p>
    <w:p>
      <w:pPr>
        <w:jc w:val="right"/>
        <w:spacing w:line="336" w:lineRule="auto"/>
      </w:pPr>
      <w:r>
        <w:rPr>
          <w:b/>
        </w:rPr>
        <w:t xml:space="preserve">Prezzo senza S. G. e Util. a m²: € 3,84161</w:t>
      </w:r>
    </w:p>
    <w:p>
      <w:pPr>
        <w:jc w:val="right"/>
        <w:spacing w:line="336" w:lineRule="auto"/>
      </w:pPr>
      <w:r>
        <w:rPr>
          <w:b/>
        </w:rPr>
        <w:t xml:space="preserve">Prezzo a m²: € 4,85964</w:t>
      </w:r>
    </w:p>
    <w:p>
      <w:pPr>
        <w:jc w:val="right"/>
        <w:spacing w:line="336" w:lineRule="auto"/>
      </w:pPr>
      <w:r>
        <w:rPr>
          <w:b/>
        </w:rPr>
        <w:t xml:space="preserve">Di cui oneri di sicurezza afferenti l'impresa € 0,01441 (2,5 %)</w:t>
      </w:r>
    </w:p>
    <w:p>
      <w:pPr>
        <w:jc w:val="right"/>
        <w:spacing w:line="336" w:lineRule="auto"/>
      </w:pPr>
      <w:r>
        <w:rPr>
          <w:b/>
        </w:rPr>
        <w:t xml:space="preserve">Manodopera € 2,87701</w:t>
      </w:r>
    </w:p>
    <w:p>
      <w:pPr>
        <w:jc w:val="right"/>
        <w:spacing w:line="336" w:lineRule="auto"/>
      </w:pPr>
      <w:r>
        <w:rPr>
          <w:b/>
        </w:rPr>
        <w:t xml:space="preserve">Incidenza manodopera 59,2 %</w:t>
      </w:r>
    </w:p>
    <w:p>
      <w:pPr>
        <w:rPr>
          <w:sz w:val="10"/>
          <w:szCs w:val="10"/>
        </w:rPr>
      </w:pPr>
    </w:p>
    <w:p>
      <w:pPr>
        <w:rPr>
          <w:sz w:val="10"/>
          <w:szCs w:val="10"/>
        </w:rPr>
      </w:pPr>
    </w:p>
    <w:p>
      <w:pPr/>
      <w:r>
        <w:rPr>
          <w:b/>
        </w:rPr>
        <w:t xml:space="preserve">Codice regionale: TOS15_01.F04.012.007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007 - con pittura di fondo ai fosfati di zinco su manufatti accessori: tubi, paraspigoli, ferri ad U, apparecchi per avvolgibili, aste di comando di serramenti, ecc.; per ogni strato applicato</w:t>
            </w:r>
          </w:p>
        </w:tc>
      </w:tr>
    </w:tbl>
    <w:p>
      <w:pPr>
        <w:jc w:val="right"/>
      </w:pPr>
    </w:p>
    <w:p>
      <w:pPr>
        <w:jc w:val="right"/>
        <w:spacing w:line="336" w:lineRule="auto"/>
      </w:pPr>
      <w:r>
        <w:rPr>
          <w:b/>
        </w:rPr>
        <w:t xml:space="preserve">Prezzo senza S. G. e Util. a m: € 1,92816</w:t>
      </w:r>
    </w:p>
    <w:p>
      <w:pPr>
        <w:jc w:val="right"/>
        <w:spacing w:line="336" w:lineRule="auto"/>
      </w:pPr>
      <w:r>
        <w:rPr>
          <w:b/>
        </w:rPr>
        <w:t xml:space="preserve">Prezzo a m: € 2,43912</w:t>
      </w:r>
    </w:p>
    <w:p>
      <w:pPr>
        <w:jc w:val="right"/>
        <w:spacing w:line="336" w:lineRule="auto"/>
      </w:pPr>
      <w:r>
        <w:rPr>
          <w:b/>
        </w:rPr>
        <w:t xml:space="preserve">Di cui oneri di sicurezza afferenti l'impresa € 0,00723 (2,5 %)</w:t>
      </w:r>
    </w:p>
    <w:p>
      <w:pPr>
        <w:jc w:val="right"/>
        <w:spacing w:line="336" w:lineRule="auto"/>
      </w:pPr>
      <w:r>
        <w:rPr>
          <w:b/>
        </w:rPr>
        <w:t xml:space="preserve">Manodopera € 1,19876</w:t>
      </w:r>
    </w:p>
    <w:p>
      <w:pPr>
        <w:jc w:val="right"/>
        <w:spacing w:line="336" w:lineRule="auto"/>
      </w:pPr>
      <w:r>
        <w:rPr>
          <w:b/>
        </w:rPr>
        <w:t xml:space="preserve">Incidenza manodopera 49,15 %</w:t>
      </w:r>
    </w:p>
    <w:p>
      <w:pPr>
        <w:rPr>
          <w:sz w:val="10"/>
          <w:szCs w:val="10"/>
        </w:rPr>
      </w:pPr>
    </w:p>
    <w:p>
      <w:pPr>
        <w:rPr>
          <w:sz w:val="10"/>
          <w:szCs w:val="10"/>
        </w:rPr>
      </w:pPr>
    </w:p>
    <w:p>
      <w:pPr/>
      <w:r>
        <w:rPr>
          <w:b/>
        </w:rPr>
        <w:t xml:space="preserve">Codice regionale: TOS15_01.F04.012.010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010 - con due mani di smalto sintetico in colori chiari su superfici già preparate e trattate con antiruggine</w:t>
            </w:r>
          </w:p>
        </w:tc>
      </w:tr>
    </w:tbl>
    <w:p>
      <w:pPr>
        <w:jc w:val="right"/>
      </w:pPr>
    </w:p>
    <w:p>
      <w:pPr>
        <w:jc w:val="right"/>
        <w:spacing w:line="336" w:lineRule="auto"/>
      </w:pPr>
      <w:r>
        <w:rPr>
          <w:b/>
        </w:rPr>
        <w:t xml:space="preserve">Prezzo senza S. G. e Util. a m²: € 5,52890</w:t>
      </w:r>
    </w:p>
    <w:p>
      <w:pPr>
        <w:jc w:val="right"/>
        <w:spacing w:line="336" w:lineRule="auto"/>
      </w:pPr>
      <w:r>
        <w:rPr>
          <w:b/>
        </w:rPr>
        <w:t xml:space="preserve">Prezzo a m²: € 6,99406</w:t>
      </w:r>
    </w:p>
    <w:p>
      <w:pPr>
        <w:jc w:val="right"/>
        <w:spacing w:line="336" w:lineRule="auto"/>
      </w:pPr>
      <w:r>
        <w:rPr>
          <w:b/>
        </w:rPr>
        <w:t xml:space="preserve">Di cui oneri di sicurezza afferenti l'impresa € 0,02073 (2,5 %)</w:t>
      </w:r>
    </w:p>
    <w:p>
      <w:pPr>
        <w:jc w:val="right"/>
        <w:spacing w:line="336" w:lineRule="auto"/>
      </w:pPr>
      <w:r>
        <w:rPr>
          <w:b/>
        </w:rPr>
        <w:t xml:space="preserve">Manodopera € 4,31552</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TOS15_01.F04.012.011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011 - con due mani di smalto sintetico alchidico in colori chiari su superfici già preparate e trattate con antiruggine</w:t>
            </w:r>
          </w:p>
        </w:tc>
      </w:tr>
    </w:tbl>
    <w:p>
      <w:pPr>
        <w:jc w:val="right"/>
      </w:pPr>
    </w:p>
    <w:p>
      <w:pPr>
        <w:jc w:val="right"/>
        <w:spacing w:line="336" w:lineRule="auto"/>
      </w:pPr>
      <w:r>
        <w:rPr>
          <w:b/>
        </w:rPr>
        <w:t xml:space="preserve">Prezzo senza S. G. e Util. a m²: € 5,32667</w:t>
      </w:r>
    </w:p>
    <w:p>
      <w:pPr>
        <w:jc w:val="right"/>
        <w:spacing w:line="336" w:lineRule="auto"/>
      </w:pPr>
      <w:r>
        <w:rPr>
          <w:b/>
        </w:rPr>
        <w:t xml:space="preserve">Prezzo a m²: € 6,73824</w:t>
      </w:r>
    </w:p>
    <w:p>
      <w:pPr>
        <w:jc w:val="right"/>
        <w:spacing w:line="336" w:lineRule="auto"/>
      </w:pPr>
      <w:r>
        <w:rPr>
          <w:b/>
        </w:rPr>
        <w:t xml:space="preserve">Di cui oneri di sicurezza afferenti l'impresa € 0,01998 (2,5 %)</w:t>
      </w:r>
    </w:p>
    <w:p>
      <w:pPr>
        <w:jc w:val="right"/>
        <w:spacing w:line="336" w:lineRule="auto"/>
      </w:pPr>
      <w:r>
        <w:rPr>
          <w:b/>
        </w:rPr>
        <w:t xml:space="preserve">Manodopera € 4,31552</w:t>
      </w:r>
    </w:p>
    <w:p>
      <w:pPr>
        <w:jc w:val="right"/>
        <w:spacing w:line="336" w:lineRule="auto"/>
      </w:pPr>
      <w:r>
        <w:rPr>
          <w:b/>
        </w:rPr>
        <w:t xml:space="preserve">Incidenza manodopera 64,05 %</w:t>
      </w:r>
    </w:p>
    <w:p>
      <w:pPr>
        <w:rPr>
          <w:sz w:val="10"/>
          <w:szCs w:val="10"/>
        </w:rPr>
      </w:pPr>
    </w:p>
    <w:p>
      <w:pPr>
        <w:rPr>
          <w:sz w:val="10"/>
          <w:szCs w:val="10"/>
        </w:rPr>
      </w:pPr>
    </w:p>
    <w:p>
      <w:pPr/>
      <w:r>
        <w:rPr>
          <w:b/>
        </w:rPr>
        <w:t xml:space="preserve">Codice regionale: TOS15_01.F04.012.012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012 - con due mani di smalto poliuretanico a due componenti in colori chiari su superfici già preparate e trattate con antiruggine</w:t>
            </w:r>
          </w:p>
        </w:tc>
      </w:tr>
    </w:tbl>
    <w:p>
      <w:pPr>
        <w:jc w:val="right"/>
      </w:pPr>
    </w:p>
    <w:p>
      <w:pPr>
        <w:jc w:val="right"/>
        <w:spacing w:line="336" w:lineRule="auto"/>
      </w:pPr>
      <w:r>
        <w:rPr>
          <w:b/>
        </w:rPr>
        <w:t xml:space="preserve">Prezzo senza S. G. e Util. a m²: € 5,29382</w:t>
      </w:r>
    </w:p>
    <w:p>
      <w:pPr>
        <w:jc w:val="right"/>
        <w:spacing w:line="336" w:lineRule="auto"/>
      </w:pPr>
      <w:r>
        <w:rPr>
          <w:b/>
        </w:rPr>
        <w:t xml:space="preserve">Prezzo a m²: € 6,69668</w:t>
      </w:r>
    </w:p>
    <w:p>
      <w:pPr>
        <w:jc w:val="right"/>
        <w:spacing w:line="336" w:lineRule="auto"/>
      </w:pPr>
      <w:r>
        <w:rPr>
          <w:b/>
        </w:rPr>
        <w:t xml:space="preserve">Di cui oneri di sicurezza afferenti l'impresa € 0,01985 (2,5 %)</w:t>
      </w:r>
    </w:p>
    <w:p>
      <w:pPr>
        <w:jc w:val="right"/>
        <w:spacing w:line="336" w:lineRule="auto"/>
      </w:pPr>
      <w:r>
        <w:rPr>
          <w:b/>
        </w:rPr>
        <w:t xml:space="preserve">Manodopera € 4,31552</w:t>
      </w:r>
    </w:p>
    <w:p>
      <w:pPr>
        <w:jc w:val="right"/>
        <w:spacing w:line="336" w:lineRule="auto"/>
      </w:pPr>
      <w:r>
        <w:rPr>
          <w:b/>
        </w:rPr>
        <w:t xml:space="preserve">Incidenza manodopera 64,44 %</w:t>
      </w:r>
    </w:p>
    <w:p>
      <w:pPr>
        <w:rPr>
          <w:sz w:val="10"/>
          <w:szCs w:val="10"/>
        </w:rPr>
      </w:pPr>
    </w:p>
    <w:p>
      <w:pPr>
        <w:rPr>
          <w:sz w:val="10"/>
          <w:szCs w:val="10"/>
        </w:rPr>
      </w:pPr>
    </w:p>
    <w:p>
      <w:pPr/>
      <w:r>
        <w:rPr>
          <w:b/>
        </w:rPr>
        <w:t xml:space="preserve">Codice regionale: TOS15_01.F04.012.017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017 - con finitura tipo carrozzeria di superfici in ferro consistente in: rasatura a due riprese con stucco sintetico, abrasivatura totale, mano di fondo, revisione della rasatura e abrasivatura parziale, due mani di finitura con smalto sintetico alchidico</w:t>
            </w:r>
          </w:p>
        </w:tc>
      </w:tr>
    </w:tbl>
    <w:p>
      <w:pPr>
        <w:jc w:val="right"/>
      </w:pPr>
    </w:p>
    <w:p>
      <w:pPr>
        <w:jc w:val="right"/>
        <w:spacing w:line="336" w:lineRule="auto"/>
      </w:pPr>
      <w:r>
        <w:rPr>
          <w:b/>
        </w:rPr>
        <w:t xml:space="preserve">Prezzo senza S. G. e Util. a m²: € 18,96894</w:t>
      </w:r>
    </w:p>
    <w:p>
      <w:pPr>
        <w:jc w:val="right"/>
        <w:spacing w:line="336" w:lineRule="auto"/>
      </w:pPr>
      <w:r>
        <w:rPr>
          <w:b/>
        </w:rPr>
        <w:t xml:space="preserve">Prezzo a m²: € 23,99571</w:t>
      </w:r>
    </w:p>
    <w:p>
      <w:pPr>
        <w:jc w:val="right"/>
        <w:spacing w:line="336" w:lineRule="auto"/>
      </w:pPr>
      <w:r>
        <w:rPr>
          <w:b/>
        </w:rPr>
        <w:t xml:space="preserve">Di cui oneri di sicurezza afferenti l'impresa € 0,07113 (2,5 %)</w:t>
      </w:r>
    </w:p>
    <w:p>
      <w:pPr>
        <w:jc w:val="right"/>
        <w:spacing w:line="336" w:lineRule="auto"/>
      </w:pPr>
      <w:r>
        <w:rPr>
          <w:b/>
        </w:rPr>
        <w:t xml:space="preserve">Manodopera € 15,77124</w:t>
      </w:r>
    </w:p>
    <w:p>
      <w:pPr>
        <w:jc w:val="right"/>
        <w:spacing w:line="336" w:lineRule="auto"/>
      </w:pPr>
      <w:r>
        <w:rPr>
          <w:b/>
        </w:rPr>
        <w:t xml:space="preserve">Incidenza manodopera 65,73 %</w:t>
      </w:r>
    </w:p>
    <w:p>
      <w:pPr>
        <w:rPr>
          <w:sz w:val="10"/>
          <w:szCs w:val="10"/>
        </w:rPr>
      </w:pPr>
    </w:p>
    <w:p>
      <w:pPr>
        <w:rPr>
          <w:sz w:val="10"/>
          <w:szCs w:val="10"/>
        </w:rPr>
      </w:pPr>
    </w:p>
    <w:p>
      <w:pPr>
        <w:sectPr>
          <w:headerReference w:type="default" r:id="rId45"/>
          <w:footerReference w:type="default" r:id="rId4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TOS15_01.F05</w:t>
      </w:r>
    </w:p>
    <w:tbl>
      <w:tblGrid>
        <w:gridCol w:w="1200" w:type="dxa"/>
        <w:gridCol w:w="7900" w:type="dxa"/>
      </w:tblGrid>
      <w:tr>
        <w:trPr/>
        <w:tc>
          <w:tcPr>
            <w:tcW w:w="1200" w:type="dxa"/>
          </w:tcPr>
          <w:p>
            <w:pPr/>
            <w:r>
              <w:rPr/>
              <w:t xml:space="preserve">Capitolo: </w:t>
            </w:r>
          </w:p>
        </w:tc>
        <w:tc>
          <w:tcPr>
            <w:tcW w:w="7900" w:type="dxa"/>
          </w:tcPr>
          <w:p>
            <w:pPr/>
            <w:r>
              <w:rPr/>
              <w:t xml:space="preserve">OPERE DA LATTONIERE: lavorazione e posa di elementi in lamiera di acciaio zincato, di rame, di alluminio o di altri metalli delle dimensioni e forme richieste, completi di ogni accessorio e di pezzi speciali necessari al loro perfetto funzionamento e compresi oneri per saldature, sagomatura, taglio, sfrido, i ponti di servizio con altezza massima m 2,00 e/o trabattelli a norma, il tutto per dare il titolo compiuto e finito a regola d'arte. Escluse le sole opere murarie.</w:t>
            </w:r>
          </w:p>
        </w:tc>
      </w:tr>
    </w:tbl>
    <w:p>
      <w:pPr>
        <w:rPr>
          <w:sz w:val="10"/>
          <w:szCs w:val="10"/>
        </w:rPr>
      </w:pPr>
    </w:p>
    <w:p>
      <w:pPr/>
      <w:r>
        <w:rPr>
          <w:b/>
        </w:rPr>
        <w:t xml:space="preserve">Codice regionale: TOS15_01.F05.005.002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tubi pluviali, diametro 10 cm., aggraffati, completi di braccioli per colonne normali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 € 21,28495</w:t>
      </w:r>
    </w:p>
    <w:p>
      <w:pPr>
        <w:jc w:val="right"/>
        <w:spacing w:line="336" w:lineRule="auto"/>
      </w:pPr>
      <w:r>
        <w:rPr>
          <w:b/>
        </w:rPr>
        <w:t xml:space="preserve">Prezzo a m: € 26,92546</w:t>
      </w:r>
    </w:p>
    <w:p>
      <w:pPr>
        <w:jc w:val="right"/>
        <w:spacing w:line="336" w:lineRule="auto"/>
      </w:pPr>
      <w:r>
        <w:rPr>
          <w:b/>
        </w:rPr>
        <w:t xml:space="preserve">Di cui oneri di sicurezza afferenti l'impresa € 0,12771 (4 %)</w:t>
      </w:r>
    </w:p>
    <w:p>
      <w:pPr>
        <w:jc w:val="right"/>
        <w:spacing w:line="336" w:lineRule="auto"/>
      </w:pPr>
      <w:r>
        <w:rPr>
          <w:b/>
        </w:rPr>
        <w:t xml:space="preserve">Manodopera € 13,84152</w:t>
      </w:r>
    </w:p>
    <w:p>
      <w:pPr>
        <w:jc w:val="right"/>
        <w:spacing w:line="336" w:lineRule="auto"/>
      </w:pPr>
      <w:r>
        <w:rPr>
          <w:b/>
        </w:rPr>
        <w:t xml:space="preserve">Incidenza manodopera 51,41 %</w:t>
      </w:r>
    </w:p>
    <w:p>
      <w:pPr>
        <w:rPr>
          <w:sz w:val="10"/>
          <w:szCs w:val="10"/>
        </w:rPr>
      </w:pPr>
    </w:p>
    <w:p>
      <w:pPr>
        <w:rPr>
          <w:sz w:val="10"/>
          <w:szCs w:val="10"/>
        </w:rPr>
      </w:pPr>
    </w:p>
    <w:p>
      <w:pPr/>
      <w:r>
        <w:rPr>
          <w:b/>
        </w:rPr>
        <w:t xml:space="preserve">Codice regionale: TOS15_01.F05.006.002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Fornitura e posa in opera di lattonerie normali accessorie alla copertura quali converse-scossaline con giunte rivettate e sigillate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m²: € 41,34532</w:t>
      </w:r>
    </w:p>
    <w:p>
      <w:pPr>
        <w:jc w:val="right"/>
        <w:spacing w:line="336" w:lineRule="auto"/>
      </w:pPr>
      <w:r>
        <w:rPr>
          <w:b/>
        </w:rPr>
        <w:t xml:space="preserve">Prezzo a m²: € 52,30183</w:t>
      </w:r>
    </w:p>
    <w:p>
      <w:pPr>
        <w:jc w:val="right"/>
        <w:spacing w:line="336" w:lineRule="auto"/>
      </w:pPr>
      <w:r>
        <w:rPr>
          <w:b/>
        </w:rPr>
        <w:t xml:space="preserve">Di cui oneri di sicurezza afferenti l'impresa € 0,24807 (4 %)</w:t>
      </w:r>
    </w:p>
    <w:p>
      <w:pPr>
        <w:jc w:val="right"/>
        <w:spacing w:line="336" w:lineRule="auto"/>
      </w:pPr>
      <w:r>
        <w:rPr>
          <w:b/>
        </w:rPr>
        <w:t xml:space="preserve">Manodopera € 27,68304</w:t>
      </w:r>
    </w:p>
    <w:p>
      <w:pPr>
        <w:jc w:val="right"/>
        <w:spacing w:line="336" w:lineRule="auto"/>
      </w:pPr>
      <w:r>
        <w:rPr>
          <w:b/>
        </w:rPr>
        <w:t xml:space="preserve">Incidenza manodopera 52,93 %</w:t>
      </w:r>
    </w:p>
    <w:p>
      <w:pPr>
        <w:rPr>
          <w:sz w:val="10"/>
          <w:szCs w:val="10"/>
        </w:rPr>
      </w:pPr>
    </w:p>
    <w:p>
      <w:pPr>
        <w:rPr>
          <w:sz w:val="10"/>
          <w:szCs w:val="10"/>
        </w:rPr>
      </w:pPr>
    </w:p>
    <w:p>
      <w:pPr>
        <w:sectPr>
          <w:headerReference w:type="default" r:id="rId47"/>
          <w:footerReference w:type="default" r:id="rId4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TOS15_01.F06</w:t>
      </w:r>
    </w:p>
    <w:tbl>
      <w:tblGrid>
        <w:gridCol w:w="1200" w:type="dxa"/>
        <w:gridCol w:w="7900" w:type="dxa"/>
      </w:tblGrid>
      <w:tr>
        <w:trPr/>
        <w:tc>
          <w:tcPr>
            <w:tcW w:w="1200" w:type="dxa"/>
          </w:tcPr>
          <w:p>
            <w:pPr/>
            <w:r>
              <w:rPr/>
              <w:t xml:space="preserve">Capitolo: </w:t>
            </w:r>
          </w:p>
        </w:tc>
        <w:tc>
          <w:tcPr>
            <w:tcW w:w="7900" w:type="dxa"/>
          </w:tcPr>
          <w:p>
            <w:pPr/>
            <w:r>
              <w:rPr/>
              <w:t xml:space="preserve">SCARICHI E FOGNATURE: realizzati per lo smaltimento delle acque reflue, sono compresi i pezzi speciali ed i raccordi, i pezzi per lo staffaggio, le guarnizioni ed i collari, l'eventuale sigillatura dei giunti e quant'altro occorre per dare il lavoro finito a regola d'arte; sono altresì compresi la formazione del piano di posa, i rinfianchi, i ponti di servizio con altezza massima m 2,00 e/o trabattelli a norma, anche esterni, mobili o fissi e gli oneri per ogni eventuale mezzo necessario alla movimentazione dei prefabbricati. Sono esclusi gli scavi ed i rinterri, le tracce, la realizzazione di cavedi e le chiusure.</w:t>
            </w:r>
          </w:p>
        </w:tc>
      </w:tr>
    </w:tbl>
    <w:p>
      <w:pPr>
        <w:rPr>
          <w:sz w:val="10"/>
          <w:szCs w:val="10"/>
        </w:rPr>
      </w:pPr>
    </w:p>
    <w:p>
      <w:pPr/>
      <w:r>
        <w:rPr>
          <w:b/>
        </w:rPr>
        <w:t xml:space="preserve">Codice regionale: TOS15_01.F06.001.001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001 - Poste in opera dentro traccia o cavedio, compreso staffe e collari: diam. est. 32 mm spess. 3 mm</w:t>
            </w:r>
          </w:p>
        </w:tc>
      </w:tr>
    </w:tbl>
    <w:p>
      <w:pPr>
        <w:jc w:val="right"/>
      </w:pPr>
    </w:p>
    <w:p>
      <w:pPr>
        <w:jc w:val="right"/>
        <w:spacing w:line="336" w:lineRule="auto"/>
      </w:pPr>
      <w:r>
        <w:rPr>
          <w:b/>
        </w:rPr>
        <w:t xml:space="preserve">Prezzo senza S. G. e Util. a m: € 6,66326</w:t>
      </w:r>
    </w:p>
    <w:p>
      <w:pPr>
        <w:jc w:val="right"/>
        <w:spacing w:line="336" w:lineRule="auto"/>
      </w:pPr>
      <w:r>
        <w:rPr>
          <w:b/>
        </w:rPr>
        <w:t xml:space="preserve">Prezzo a m: € 8,42902</w:t>
      </w:r>
    </w:p>
    <w:p>
      <w:pPr>
        <w:jc w:val="right"/>
        <w:spacing w:line="336" w:lineRule="auto"/>
      </w:pPr>
      <w:r>
        <w:rPr>
          <w:b/>
        </w:rPr>
        <w:t xml:space="preserve">Di cui oneri di sicurezza afferenti l'impresa € 0,00999 (1 %)</w:t>
      </w:r>
    </w:p>
    <w:p>
      <w:pPr>
        <w:jc w:val="right"/>
        <w:spacing w:line="336" w:lineRule="auto"/>
      </w:pPr>
      <w:r>
        <w:rPr>
          <w:b/>
        </w:rPr>
        <w:t xml:space="preserve">Manodopera € 3,97727</w:t>
      </w:r>
    </w:p>
    <w:p>
      <w:pPr>
        <w:jc w:val="right"/>
        <w:spacing w:line="336" w:lineRule="auto"/>
      </w:pPr>
      <w:r>
        <w:rPr>
          <w:b/>
        </w:rPr>
        <w:t xml:space="preserve">Incidenza manodopera 47,19 %</w:t>
      </w:r>
    </w:p>
    <w:p>
      <w:pPr>
        <w:rPr>
          <w:sz w:val="10"/>
          <w:szCs w:val="10"/>
        </w:rPr>
      </w:pPr>
    </w:p>
    <w:p>
      <w:pPr>
        <w:rPr>
          <w:sz w:val="10"/>
          <w:szCs w:val="10"/>
        </w:rPr>
      </w:pPr>
    </w:p>
    <w:p>
      <w:pPr/>
      <w:r>
        <w:rPr>
          <w:b/>
        </w:rPr>
        <w:t xml:space="preserve">Codice regionale: TOS15_01.F06.001.002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002 - Poste in opera dentro traccia o cavedio, compreso staffe e collari: tubazioni diam. est. 40 mm spess. 3 mm</w:t>
            </w:r>
          </w:p>
        </w:tc>
      </w:tr>
    </w:tbl>
    <w:p>
      <w:pPr>
        <w:jc w:val="right"/>
      </w:pPr>
    </w:p>
    <w:p>
      <w:pPr>
        <w:jc w:val="right"/>
        <w:spacing w:line="336" w:lineRule="auto"/>
      </w:pPr>
      <w:r>
        <w:rPr>
          <w:b/>
        </w:rPr>
        <w:t xml:space="preserve">Prezzo senza S. G. e Util. a m: € 6,68076</w:t>
      </w:r>
    </w:p>
    <w:p>
      <w:pPr>
        <w:jc w:val="right"/>
        <w:spacing w:line="336" w:lineRule="auto"/>
      </w:pPr>
      <w:r>
        <w:rPr>
          <w:b/>
        </w:rPr>
        <w:t xml:space="preserve">Prezzo a m: € 8,45116</w:t>
      </w:r>
    </w:p>
    <w:p>
      <w:pPr>
        <w:jc w:val="right"/>
        <w:spacing w:line="336" w:lineRule="auto"/>
      </w:pPr>
      <w:r>
        <w:rPr>
          <w:b/>
        </w:rPr>
        <w:t xml:space="preserve">Di cui oneri di sicurezza afferenti l'impresa € 0,01002 (1 %)</w:t>
      </w:r>
    </w:p>
    <w:p>
      <w:pPr>
        <w:jc w:val="right"/>
        <w:spacing w:line="336" w:lineRule="auto"/>
      </w:pPr>
      <w:r>
        <w:rPr>
          <w:b/>
        </w:rPr>
        <w:t xml:space="preserve">Manodopera € 3,97727</w:t>
      </w:r>
    </w:p>
    <w:p>
      <w:pPr>
        <w:jc w:val="right"/>
        <w:spacing w:line="336" w:lineRule="auto"/>
      </w:pPr>
      <w:r>
        <w:rPr>
          <w:b/>
        </w:rPr>
        <w:t xml:space="preserve">Incidenza manodopera 47,06 %</w:t>
      </w:r>
    </w:p>
    <w:p>
      <w:pPr>
        <w:rPr>
          <w:sz w:val="10"/>
          <w:szCs w:val="10"/>
        </w:rPr>
      </w:pPr>
    </w:p>
    <w:p>
      <w:pPr>
        <w:rPr>
          <w:sz w:val="10"/>
          <w:szCs w:val="10"/>
        </w:rPr>
      </w:pPr>
    </w:p>
    <w:p>
      <w:pPr/>
      <w:r>
        <w:rPr>
          <w:b/>
        </w:rPr>
        <w:t xml:space="preserve">Codice regionale: TOS15_01.F06.001.003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003 - Poste in opera dentro traccia o cavedio, compreso staffe e collari: tubazioni diam. est. 50 mm spess. 3 mm</w:t>
            </w:r>
          </w:p>
        </w:tc>
      </w:tr>
    </w:tbl>
    <w:p>
      <w:pPr>
        <w:jc w:val="right"/>
      </w:pPr>
    </w:p>
    <w:p>
      <w:pPr>
        <w:jc w:val="right"/>
        <w:spacing w:line="336" w:lineRule="auto"/>
      </w:pPr>
      <w:r>
        <w:rPr>
          <w:b/>
        </w:rPr>
        <w:t xml:space="preserve">Prezzo senza S. G. e Util. a m: € 6,81282</w:t>
      </w:r>
    </w:p>
    <w:p>
      <w:pPr>
        <w:jc w:val="right"/>
        <w:spacing w:line="336" w:lineRule="auto"/>
      </w:pPr>
      <w:r>
        <w:rPr>
          <w:b/>
        </w:rPr>
        <w:t xml:space="preserve">Prezzo a m: € 8,61822</w:t>
      </w:r>
    </w:p>
    <w:p>
      <w:pPr>
        <w:jc w:val="right"/>
        <w:spacing w:line="336" w:lineRule="auto"/>
      </w:pPr>
      <w:r>
        <w:rPr>
          <w:b/>
        </w:rPr>
        <w:t xml:space="preserve">Di cui oneri di sicurezza afferenti l'impresa € 0,01022 (1 %)</w:t>
      </w:r>
    </w:p>
    <w:p>
      <w:pPr>
        <w:jc w:val="right"/>
        <w:spacing w:line="336" w:lineRule="auto"/>
      </w:pPr>
      <w:r>
        <w:rPr>
          <w:b/>
        </w:rPr>
        <w:t xml:space="preserve">Manodopera € 3,74534</w:t>
      </w:r>
    </w:p>
    <w:p>
      <w:pPr>
        <w:jc w:val="right"/>
        <w:spacing w:line="336" w:lineRule="auto"/>
      </w:pPr>
      <w:r>
        <w:rPr>
          <w:b/>
        </w:rPr>
        <w:t xml:space="preserve">Incidenza manodopera 43,46 %</w:t>
      </w:r>
    </w:p>
    <w:p>
      <w:pPr>
        <w:rPr>
          <w:sz w:val="10"/>
          <w:szCs w:val="10"/>
        </w:rPr>
      </w:pPr>
    </w:p>
    <w:p>
      <w:pPr>
        <w:rPr>
          <w:sz w:val="10"/>
          <w:szCs w:val="10"/>
        </w:rPr>
      </w:pPr>
    </w:p>
    <w:p>
      <w:pPr/>
      <w:r>
        <w:rPr>
          <w:b/>
        </w:rPr>
        <w:t xml:space="preserve">Codice regionale: TOS15_01.F06.001.004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004 - Poste in opera dentro traccia o cavedio, compreso staffe e collari: tubazioni diam. est. 63 mm spess. 3 mm</w:t>
            </w:r>
          </w:p>
        </w:tc>
      </w:tr>
    </w:tbl>
    <w:p>
      <w:pPr>
        <w:jc w:val="right"/>
      </w:pPr>
    </w:p>
    <w:p>
      <w:pPr>
        <w:jc w:val="right"/>
        <w:spacing w:line="336" w:lineRule="auto"/>
      </w:pPr>
      <w:r>
        <w:rPr>
          <w:b/>
        </w:rPr>
        <w:t xml:space="preserve">Prezzo senza S. G. e Util. a m: € 7,15932</w:t>
      </w:r>
    </w:p>
    <w:p>
      <w:pPr>
        <w:jc w:val="right"/>
        <w:spacing w:line="336" w:lineRule="auto"/>
      </w:pPr>
      <w:r>
        <w:rPr>
          <w:b/>
        </w:rPr>
        <w:t xml:space="preserve">Prezzo a m: € 9,05654</w:t>
      </w:r>
    </w:p>
    <w:p>
      <w:pPr>
        <w:jc w:val="right"/>
        <w:spacing w:line="336" w:lineRule="auto"/>
      </w:pPr>
      <w:r>
        <w:rPr>
          <w:b/>
        </w:rPr>
        <w:t xml:space="preserve">Di cui oneri di sicurezza afferenti l'impresa € 0,01074 (1 %)</w:t>
      </w:r>
    </w:p>
    <w:p>
      <w:pPr>
        <w:jc w:val="right"/>
        <w:spacing w:line="336" w:lineRule="auto"/>
      </w:pPr>
      <w:r>
        <w:rPr>
          <w:b/>
        </w:rPr>
        <w:t xml:space="preserve">Manodopera € 3,74534</w:t>
      </w:r>
    </w:p>
    <w:p>
      <w:pPr>
        <w:jc w:val="right"/>
        <w:spacing w:line="336" w:lineRule="auto"/>
      </w:pPr>
      <w:r>
        <w:rPr>
          <w:b/>
        </w:rPr>
        <w:t xml:space="preserve">Incidenza manodopera 41,36 %</w:t>
      </w:r>
    </w:p>
    <w:p>
      <w:pPr>
        <w:rPr>
          <w:sz w:val="10"/>
          <w:szCs w:val="10"/>
        </w:rPr>
      </w:pPr>
    </w:p>
    <w:p>
      <w:pPr>
        <w:rPr>
          <w:sz w:val="10"/>
          <w:szCs w:val="10"/>
        </w:rPr>
      </w:pPr>
    </w:p>
    <w:p>
      <w:pPr/>
      <w:r>
        <w:rPr>
          <w:b/>
        </w:rPr>
        <w:t xml:space="preserve">Codice regionale: TOS15_01.F06.001.005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005 - Poste in opera dentro traccia o cavedio, compreso staffe e collari: tubazioni diam. est. 80 mm spess. 3 mm</w:t>
            </w:r>
          </w:p>
        </w:tc>
      </w:tr>
    </w:tbl>
    <w:p>
      <w:pPr>
        <w:jc w:val="right"/>
      </w:pPr>
    </w:p>
    <w:p>
      <w:pPr>
        <w:jc w:val="right"/>
        <w:spacing w:line="336" w:lineRule="auto"/>
      </w:pPr>
      <w:r>
        <w:rPr>
          <w:b/>
        </w:rPr>
        <w:t xml:space="preserve">Prezzo senza S. G. e Util. a m: € 8,87457</w:t>
      </w:r>
    </w:p>
    <w:p>
      <w:pPr>
        <w:jc w:val="right"/>
        <w:spacing w:line="336" w:lineRule="auto"/>
      </w:pPr>
      <w:r>
        <w:rPr>
          <w:b/>
        </w:rPr>
        <w:t xml:space="preserve">Prezzo a m: € 11,22633</w:t>
      </w:r>
    </w:p>
    <w:p>
      <w:pPr>
        <w:jc w:val="right"/>
        <w:spacing w:line="336" w:lineRule="auto"/>
      </w:pPr>
      <w:r>
        <w:rPr>
          <w:b/>
        </w:rPr>
        <w:t xml:space="preserve">Di cui oneri di sicurezza afferenti l'impresa € 0,01331 (1 %)</w:t>
      </w:r>
    </w:p>
    <w:p>
      <w:pPr>
        <w:jc w:val="right"/>
        <w:spacing w:line="336" w:lineRule="auto"/>
      </w:pPr>
      <w:r>
        <w:rPr>
          <w:b/>
        </w:rPr>
        <w:t xml:space="preserve">Manodopera € 4,33457</w:t>
      </w:r>
    </w:p>
    <w:p>
      <w:pPr>
        <w:jc w:val="right"/>
        <w:spacing w:line="336" w:lineRule="auto"/>
      </w:pPr>
      <w:r>
        <w:rPr>
          <w:b/>
        </w:rPr>
        <w:t xml:space="preserve">Incidenza manodopera 38,61 %</w:t>
      </w:r>
    </w:p>
    <w:p>
      <w:pPr>
        <w:rPr>
          <w:sz w:val="10"/>
          <w:szCs w:val="10"/>
        </w:rPr>
      </w:pPr>
    </w:p>
    <w:p>
      <w:pPr>
        <w:rPr>
          <w:sz w:val="10"/>
          <w:szCs w:val="10"/>
        </w:rPr>
      </w:pPr>
    </w:p>
    <w:p>
      <w:pPr/>
      <w:r>
        <w:rPr>
          <w:b/>
        </w:rPr>
        <w:t xml:space="preserve">Codice regionale: TOS15_01.F06.001.006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006 - Poste in opera dentro traccia o cavedio, compreso staffe e collari: tubazioni diam. est. 100 mm spess. 3 mm</w:t>
            </w:r>
          </w:p>
        </w:tc>
      </w:tr>
    </w:tbl>
    <w:p>
      <w:pPr>
        <w:jc w:val="right"/>
      </w:pPr>
    </w:p>
    <w:p>
      <w:pPr>
        <w:jc w:val="right"/>
        <w:spacing w:line="336" w:lineRule="auto"/>
      </w:pPr>
      <w:r>
        <w:rPr>
          <w:b/>
        </w:rPr>
        <w:t xml:space="preserve">Prezzo senza S. G. e Util. a m: € 8,78612</w:t>
      </w:r>
    </w:p>
    <w:p>
      <w:pPr>
        <w:jc w:val="right"/>
        <w:spacing w:line="336" w:lineRule="auto"/>
      </w:pPr>
      <w:r>
        <w:rPr>
          <w:b/>
        </w:rPr>
        <w:t xml:space="preserve">Prezzo a m: € 11,11444</w:t>
      </w:r>
    </w:p>
    <w:p>
      <w:pPr>
        <w:jc w:val="right"/>
        <w:spacing w:line="336" w:lineRule="auto"/>
      </w:pPr>
      <w:r>
        <w:rPr>
          <w:b/>
        </w:rPr>
        <w:t xml:space="preserve">Di cui oneri di sicurezza afferenti l'impresa € 0,01318 (1 %)</w:t>
      </w:r>
    </w:p>
    <w:p>
      <w:pPr>
        <w:jc w:val="right"/>
        <w:spacing w:line="336" w:lineRule="auto"/>
      </w:pPr>
      <w:r>
        <w:rPr>
          <w:b/>
        </w:rPr>
        <w:t xml:space="preserve">Manodopera € 4,44113</w:t>
      </w:r>
    </w:p>
    <w:p>
      <w:pPr>
        <w:jc w:val="right"/>
        <w:spacing w:line="336" w:lineRule="auto"/>
      </w:pPr>
      <w:r>
        <w:rPr>
          <w:b/>
        </w:rPr>
        <w:t xml:space="preserve">Incidenza manodopera 39,96 %</w:t>
      </w:r>
    </w:p>
    <w:p>
      <w:pPr>
        <w:rPr>
          <w:sz w:val="10"/>
          <w:szCs w:val="10"/>
        </w:rPr>
      </w:pPr>
    </w:p>
    <w:p>
      <w:pPr>
        <w:rPr>
          <w:sz w:val="10"/>
          <w:szCs w:val="10"/>
        </w:rPr>
      </w:pPr>
    </w:p>
    <w:p>
      <w:pPr/>
      <w:r>
        <w:rPr>
          <w:b/>
        </w:rPr>
        <w:t xml:space="preserve">Codice regionale: TOS15_01.F06.001.007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007 - Poste in opera dentro traccia o cavedio, compreso staffe e collari: tubazioni diam. est. 125 mm spess. 3,2 mm</w:t>
            </w:r>
          </w:p>
        </w:tc>
      </w:tr>
    </w:tbl>
    <w:p>
      <w:pPr>
        <w:jc w:val="right"/>
      </w:pPr>
    </w:p>
    <w:p>
      <w:pPr>
        <w:jc w:val="right"/>
        <w:spacing w:line="336" w:lineRule="auto"/>
      </w:pPr>
      <w:r>
        <w:rPr>
          <w:b/>
        </w:rPr>
        <w:t xml:space="preserve">Prezzo senza S. G. e Util. a m: € 11,98422</w:t>
      </w:r>
    </w:p>
    <w:p>
      <w:pPr>
        <w:jc w:val="right"/>
        <w:spacing w:line="336" w:lineRule="auto"/>
      </w:pPr>
      <w:r>
        <w:rPr>
          <w:b/>
        </w:rPr>
        <w:t xml:space="preserve">Prezzo a m: € 15,16004</w:t>
      </w:r>
    </w:p>
    <w:p>
      <w:pPr>
        <w:jc w:val="right"/>
        <w:spacing w:line="336" w:lineRule="auto"/>
      </w:pPr>
      <w:r>
        <w:rPr>
          <w:b/>
        </w:rPr>
        <w:t xml:space="preserve">Di cui oneri di sicurezza afferenti l'impresa € 0,01798 (1 %)</w:t>
      </w:r>
    </w:p>
    <w:p>
      <w:pPr>
        <w:jc w:val="right"/>
        <w:spacing w:line="336" w:lineRule="auto"/>
      </w:pPr>
      <w:r>
        <w:rPr>
          <w:b/>
        </w:rPr>
        <w:t xml:space="preserve">Manodopera € 5,54091</w:t>
      </w:r>
    </w:p>
    <w:p>
      <w:pPr>
        <w:jc w:val="right"/>
        <w:spacing w:line="336" w:lineRule="auto"/>
      </w:pPr>
      <w:r>
        <w:rPr>
          <w:b/>
        </w:rPr>
        <w:t xml:space="preserve">Incidenza manodopera 36,55 %</w:t>
      </w:r>
    </w:p>
    <w:p>
      <w:pPr>
        <w:rPr>
          <w:sz w:val="10"/>
          <w:szCs w:val="10"/>
        </w:rPr>
      </w:pPr>
    </w:p>
    <w:p>
      <w:pPr>
        <w:rPr>
          <w:sz w:val="10"/>
          <w:szCs w:val="10"/>
        </w:rPr>
      </w:pPr>
    </w:p>
    <w:p>
      <w:pPr/>
      <w:r>
        <w:rPr>
          <w:b/>
        </w:rPr>
        <w:t xml:space="preserve">Codice regionale: TOS15_01.F06.001.008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008 - Poste in opera dentro traccia o cavedio, compreso staffe e collari: tubazioni diam. est. 140 mm spess. 3,2 mm</w:t>
            </w:r>
          </w:p>
        </w:tc>
      </w:tr>
    </w:tbl>
    <w:p>
      <w:pPr>
        <w:jc w:val="right"/>
      </w:pPr>
    </w:p>
    <w:p>
      <w:pPr>
        <w:jc w:val="right"/>
        <w:spacing w:line="336" w:lineRule="auto"/>
      </w:pPr>
      <w:r>
        <w:rPr>
          <w:b/>
        </w:rPr>
        <w:t xml:space="preserve">Prezzo senza S. G. e Util. a m: € 12,77301</w:t>
      </w:r>
    </w:p>
    <w:p>
      <w:pPr>
        <w:jc w:val="right"/>
        <w:spacing w:line="336" w:lineRule="auto"/>
      </w:pPr>
      <w:r>
        <w:rPr>
          <w:b/>
        </w:rPr>
        <w:t xml:space="preserve">Prezzo a m: € 16,15786</w:t>
      </w:r>
    </w:p>
    <w:p>
      <w:pPr>
        <w:jc w:val="right"/>
        <w:spacing w:line="336" w:lineRule="auto"/>
      </w:pPr>
      <w:r>
        <w:rPr>
          <w:b/>
        </w:rPr>
        <w:t xml:space="preserve">Di cui oneri di sicurezza afferenti l'impresa € 0,01916 (1 %)</w:t>
      </w:r>
    </w:p>
    <w:p>
      <w:pPr>
        <w:jc w:val="right"/>
        <w:spacing w:line="336" w:lineRule="auto"/>
      </w:pPr>
      <w:r>
        <w:rPr>
          <w:b/>
        </w:rPr>
        <w:t xml:space="preserve">Manodopera € 5,83271</w:t>
      </w:r>
    </w:p>
    <w:p>
      <w:pPr>
        <w:jc w:val="right"/>
        <w:spacing w:line="336" w:lineRule="auto"/>
      </w:pPr>
      <w:r>
        <w:rPr>
          <w:b/>
        </w:rPr>
        <w:t xml:space="preserve">Incidenza manodopera 36,1 %</w:t>
      </w:r>
    </w:p>
    <w:p>
      <w:pPr>
        <w:rPr>
          <w:sz w:val="10"/>
          <w:szCs w:val="10"/>
        </w:rPr>
      </w:pPr>
    </w:p>
    <w:p>
      <w:pPr>
        <w:rPr>
          <w:sz w:val="10"/>
          <w:szCs w:val="10"/>
        </w:rPr>
      </w:pPr>
    </w:p>
    <w:p>
      <w:pPr/>
      <w:r>
        <w:rPr>
          <w:b/>
        </w:rPr>
        <w:t xml:space="preserve">Codice regionale: TOS15_01.F06.001.009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009 - Poste in opera dentro traccia o cavedio, compreso staffe e collari: tubazioni diam. est. 160 mm spess .3,2 mm</w:t>
            </w:r>
          </w:p>
        </w:tc>
      </w:tr>
    </w:tbl>
    <w:p>
      <w:pPr>
        <w:jc w:val="right"/>
      </w:pPr>
    </w:p>
    <w:p>
      <w:pPr>
        <w:jc w:val="right"/>
        <w:spacing w:line="336" w:lineRule="auto"/>
      </w:pPr>
      <w:r>
        <w:rPr>
          <w:b/>
        </w:rPr>
        <w:t xml:space="preserve">Prezzo senza S. G. e Util. a m: € 14,96259</w:t>
      </w:r>
    </w:p>
    <w:p>
      <w:pPr>
        <w:jc w:val="right"/>
        <w:spacing w:line="336" w:lineRule="auto"/>
      </w:pPr>
      <w:r>
        <w:rPr>
          <w:b/>
        </w:rPr>
        <w:t xml:space="preserve">Prezzo a m: € 18,92768</w:t>
      </w:r>
    </w:p>
    <w:p>
      <w:pPr>
        <w:jc w:val="right"/>
        <w:spacing w:line="336" w:lineRule="auto"/>
      </w:pPr>
      <w:r>
        <w:rPr>
          <w:b/>
        </w:rPr>
        <w:t xml:space="preserve">Di cui oneri di sicurezza afferenti l'impresa € 0,02244 (1 %)</w:t>
      </w:r>
    </w:p>
    <w:p>
      <w:pPr>
        <w:jc w:val="right"/>
        <w:spacing w:line="336" w:lineRule="auto"/>
      </w:pPr>
      <w:r>
        <w:rPr>
          <w:b/>
        </w:rPr>
        <w:t xml:space="preserve">Manodopera € 7,22429</w:t>
      </w:r>
    </w:p>
    <w:p>
      <w:pPr>
        <w:jc w:val="right"/>
        <w:spacing w:line="336" w:lineRule="auto"/>
      </w:pPr>
      <w:r>
        <w:rPr>
          <w:b/>
        </w:rPr>
        <w:t xml:space="preserve">Incidenza manodopera 38,17 %</w:t>
      </w:r>
    </w:p>
    <w:p>
      <w:pPr>
        <w:rPr>
          <w:sz w:val="10"/>
          <w:szCs w:val="10"/>
        </w:rPr>
      </w:pPr>
    </w:p>
    <w:p>
      <w:pPr>
        <w:rPr>
          <w:sz w:val="10"/>
          <w:szCs w:val="10"/>
        </w:rPr>
      </w:pPr>
    </w:p>
    <w:p>
      <w:pPr/>
      <w:r>
        <w:rPr>
          <w:b/>
        </w:rPr>
        <w:t xml:space="preserve">Codice regionale: TOS15_01.F06.001.010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010 - Poste in opera dentro traccia o cavedio, compreso staffe e collari: tubazioni diam. est. 200 mm spess. 3,9 mm</w:t>
            </w:r>
          </w:p>
        </w:tc>
      </w:tr>
    </w:tbl>
    <w:p>
      <w:pPr>
        <w:jc w:val="right"/>
      </w:pPr>
    </w:p>
    <w:p>
      <w:pPr>
        <w:jc w:val="right"/>
        <w:spacing w:line="336" w:lineRule="auto"/>
      </w:pPr>
      <w:r>
        <w:rPr>
          <w:b/>
        </w:rPr>
        <w:t xml:space="preserve">Prezzo senza S. G. e Util. a m: € 18,41360</w:t>
      </w:r>
    </w:p>
    <w:p>
      <w:pPr>
        <w:jc w:val="right"/>
        <w:spacing w:line="336" w:lineRule="auto"/>
      </w:pPr>
      <w:r>
        <w:rPr>
          <w:b/>
        </w:rPr>
        <w:t xml:space="preserve">Prezzo a m: € 23,29320</w:t>
      </w:r>
    </w:p>
    <w:p>
      <w:pPr>
        <w:jc w:val="right"/>
        <w:spacing w:line="336" w:lineRule="auto"/>
      </w:pPr>
      <w:r>
        <w:rPr>
          <w:b/>
        </w:rPr>
        <w:t xml:space="preserve">Di cui oneri di sicurezza afferenti l'impresa € 0,02762 (1 %)</w:t>
      </w:r>
    </w:p>
    <w:p>
      <w:pPr>
        <w:jc w:val="right"/>
        <w:spacing w:line="336" w:lineRule="auto"/>
      </w:pPr>
      <w:r>
        <w:rPr>
          <w:b/>
        </w:rPr>
        <w:t xml:space="preserve">Manodopera € 7,22429</w:t>
      </w:r>
    </w:p>
    <w:p>
      <w:pPr>
        <w:jc w:val="right"/>
        <w:spacing w:line="336" w:lineRule="auto"/>
      </w:pPr>
      <w:r>
        <w:rPr>
          <w:b/>
        </w:rPr>
        <w:t xml:space="preserve">Incidenza manodopera 31,01 %</w:t>
      </w:r>
    </w:p>
    <w:p>
      <w:pPr>
        <w:rPr>
          <w:sz w:val="10"/>
          <w:szCs w:val="10"/>
        </w:rPr>
      </w:pPr>
    </w:p>
    <w:p>
      <w:pPr>
        <w:rPr>
          <w:sz w:val="10"/>
          <w:szCs w:val="10"/>
        </w:rPr>
      </w:pPr>
    </w:p>
    <w:p>
      <w:pPr/>
      <w:r>
        <w:rPr>
          <w:b/>
        </w:rPr>
        <w:t xml:space="preserve">Codice regionale: TOS15_01.F06.001.021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021 - Tubazioni poste in opera, esternamente alla muratura, compreso staffe e collari: tubazioni diam. est. 32 mm spess. 3 mm</w:t>
            </w:r>
          </w:p>
        </w:tc>
      </w:tr>
    </w:tbl>
    <w:p>
      <w:pPr>
        <w:jc w:val="right"/>
      </w:pPr>
    </w:p>
    <w:p>
      <w:pPr>
        <w:jc w:val="right"/>
        <w:spacing w:line="336" w:lineRule="auto"/>
      </w:pPr>
      <w:r>
        <w:rPr>
          <w:b/>
        </w:rPr>
        <w:t xml:space="preserve">Prezzo senza S. G. e Util. a m: € 8,05484</w:t>
      </w:r>
    </w:p>
    <w:p>
      <w:pPr>
        <w:jc w:val="right"/>
        <w:spacing w:line="336" w:lineRule="auto"/>
      </w:pPr>
      <w:r>
        <w:rPr>
          <w:b/>
        </w:rPr>
        <w:t xml:space="preserve">Prezzo a m: € 10,18937</w:t>
      </w:r>
    </w:p>
    <w:p>
      <w:pPr>
        <w:jc w:val="right"/>
        <w:spacing w:line="336" w:lineRule="auto"/>
      </w:pPr>
      <w:r>
        <w:rPr>
          <w:b/>
        </w:rPr>
        <w:t xml:space="preserve">Di cui oneri di sicurezza afferenti l'impresa € 0,02416 (2 %)</w:t>
      </w:r>
    </w:p>
    <w:p>
      <w:pPr>
        <w:jc w:val="right"/>
        <w:spacing w:line="336" w:lineRule="auto"/>
      </w:pPr>
      <w:r>
        <w:rPr>
          <w:b/>
        </w:rPr>
        <w:t xml:space="preserve">Manodopera € 5,36885</w:t>
      </w:r>
    </w:p>
    <w:p>
      <w:pPr>
        <w:jc w:val="right"/>
        <w:spacing w:line="336" w:lineRule="auto"/>
      </w:pPr>
      <w:r>
        <w:rPr>
          <w:b/>
        </w:rPr>
        <w:t xml:space="preserve">Incidenza manodopera 52,69 %</w:t>
      </w:r>
    </w:p>
    <w:p>
      <w:pPr>
        <w:rPr>
          <w:sz w:val="10"/>
          <w:szCs w:val="10"/>
        </w:rPr>
      </w:pPr>
    </w:p>
    <w:p>
      <w:pPr>
        <w:rPr>
          <w:sz w:val="10"/>
          <w:szCs w:val="10"/>
        </w:rPr>
      </w:pPr>
    </w:p>
    <w:p>
      <w:pPr/>
      <w:r>
        <w:rPr>
          <w:b/>
        </w:rPr>
        <w:t xml:space="preserve">Codice regionale: TOS15_01.F06.001.022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022 - Tubazioni poste in opera, esternamente alla muratura, compreso staffe e collari: tubazioni diam. est. 40 mm spess. 3 mm</w:t>
            </w:r>
          </w:p>
        </w:tc>
      </w:tr>
    </w:tbl>
    <w:p>
      <w:pPr>
        <w:jc w:val="right"/>
      </w:pPr>
    </w:p>
    <w:p>
      <w:pPr>
        <w:jc w:val="right"/>
        <w:spacing w:line="336" w:lineRule="auto"/>
      </w:pPr>
      <w:r>
        <w:rPr>
          <w:b/>
        </w:rPr>
        <w:t xml:space="preserve">Prezzo senza S. G. e Util. a m: € 8,53620</w:t>
      </w:r>
    </w:p>
    <w:p>
      <w:pPr>
        <w:jc w:val="right"/>
        <w:spacing w:line="336" w:lineRule="auto"/>
      </w:pPr>
      <w:r>
        <w:rPr>
          <w:b/>
        </w:rPr>
        <w:t xml:space="preserve">Prezzo a m: € 10,79829</w:t>
      </w:r>
    </w:p>
    <w:p>
      <w:pPr>
        <w:jc w:val="right"/>
        <w:spacing w:line="336" w:lineRule="auto"/>
      </w:pPr>
      <w:r>
        <w:rPr>
          <w:b/>
        </w:rPr>
        <w:t xml:space="preserve">Di cui oneri di sicurezza afferenti l'impresa € 0,02561 (2 %)</w:t>
      </w:r>
    </w:p>
    <w:p>
      <w:pPr>
        <w:jc w:val="right"/>
        <w:spacing w:line="336" w:lineRule="auto"/>
      </w:pPr>
      <w:r>
        <w:rPr>
          <w:b/>
        </w:rPr>
        <w:t xml:space="preserve">Manodopera € 5,83271</w:t>
      </w:r>
    </w:p>
    <w:p>
      <w:pPr>
        <w:jc w:val="right"/>
        <w:spacing w:line="336" w:lineRule="auto"/>
      </w:pPr>
      <w:r>
        <w:rPr>
          <w:b/>
        </w:rPr>
        <w:t xml:space="preserve">Incidenza manodopera 54,02 %</w:t>
      </w:r>
    </w:p>
    <w:p>
      <w:pPr>
        <w:rPr>
          <w:sz w:val="10"/>
          <w:szCs w:val="10"/>
        </w:rPr>
      </w:pPr>
    </w:p>
    <w:p>
      <w:pPr>
        <w:rPr>
          <w:sz w:val="10"/>
          <w:szCs w:val="10"/>
        </w:rPr>
      </w:pPr>
    </w:p>
    <w:p>
      <w:pPr/>
      <w:r>
        <w:rPr>
          <w:b/>
        </w:rPr>
        <w:t xml:space="preserve">Codice regionale: TOS15_01.F06.001.023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023 - Tubazioni poste in opera, esternamente alla muratura, compreso staffe e collari: tubazioni diam. est. 50 mm spess. 3 mm</w:t>
            </w:r>
          </w:p>
        </w:tc>
      </w:tr>
    </w:tbl>
    <w:p>
      <w:pPr>
        <w:jc w:val="right"/>
      </w:pPr>
    </w:p>
    <w:p>
      <w:pPr>
        <w:jc w:val="right"/>
        <w:spacing w:line="336" w:lineRule="auto"/>
      </w:pPr>
      <w:r>
        <w:rPr>
          <w:b/>
        </w:rPr>
        <w:t xml:space="preserve">Prezzo senza S. G. e Util. a m: € 8,90019</w:t>
      </w:r>
    </w:p>
    <w:p>
      <w:pPr>
        <w:jc w:val="right"/>
        <w:spacing w:line="336" w:lineRule="auto"/>
      </w:pPr>
      <w:r>
        <w:rPr>
          <w:b/>
        </w:rPr>
        <w:t xml:space="preserve">Prezzo a m: € 11,25874</w:t>
      </w:r>
    </w:p>
    <w:p>
      <w:pPr>
        <w:jc w:val="right"/>
        <w:spacing w:line="336" w:lineRule="auto"/>
      </w:pPr>
      <w:r>
        <w:rPr>
          <w:b/>
        </w:rPr>
        <w:t xml:space="preserve">Di cui oneri di sicurezza afferenti l'impresa € 0,02670 (2 %)</w:t>
      </w:r>
    </w:p>
    <w:p>
      <w:pPr>
        <w:jc w:val="right"/>
        <w:spacing w:line="336" w:lineRule="auto"/>
      </w:pPr>
      <w:r>
        <w:rPr>
          <w:b/>
        </w:rPr>
        <w:t xml:space="preserve">Manodopera € 5,83271</w:t>
      </w:r>
    </w:p>
    <w:p>
      <w:pPr>
        <w:jc w:val="right"/>
        <w:spacing w:line="336" w:lineRule="auto"/>
      </w:pPr>
      <w:r>
        <w:rPr>
          <w:b/>
        </w:rPr>
        <w:t xml:space="preserve">Incidenza manodopera 51,81 %</w:t>
      </w:r>
    </w:p>
    <w:p>
      <w:pPr>
        <w:rPr>
          <w:sz w:val="10"/>
          <w:szCs w:val="10"/>
        </w:rPr>
      </w:pPr>
    </w:p>
    <w:p>
      <w:pPr>
        <w:rPr>
          <w:sz w:val="10"/>
          <w:szCs w:val="10"/>
        </w:rPr>
      </w:pPr>
    </w:p>
    <w:p>
      <w:pPr/>
      <w:r>
        <w:rPr>
          <w:b/>
        </w:rPr>
        <w:t xml:space="preserve">Codice regionale: TOS15_01.F06.001.024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024 - Tubazioni poste in opera, esternamente alla muratura, compreso staffe e collari: tubazioni diam. est. 63 mm spess. 3 mm</w:t>
            </w:r>
          </w:p>
        </w:tc>
      </w:tr>
    </w:tbl>
    <w:p>
      <w:pPr>
        <w:jc w:val="right"/>
      </w:pPr>
    </w:p>
    <w:p>
      <w:pPr>
        <w:jc w:val="right"/>
        <w:spacing w:line="336" w:lineRule="auto"/>
      </w:pPr>
      <w:r>
        <w:rPr>
          <w:b/>
        </w:rPr>
        <w:t xml:space="preserve">Prezzo senza S. G. e Util. a m: € 10,63827</w:t>
      </w:r>
    </w:p>
    <w:p>
      <w:pPr>
        <w:jc w:val="right"/>
        <w:spacing w:line="336" w:lineRule="auto"/>
      </w:pPr>
      <w:r>
        <w:rPr>
          <w:b/>
        </w:rPr>
        <w:t xml:space="preserve">Prezzo a m: € 13,45742</w:t>
      </w:r>
    </w:p>
    <w:p>
      <w:pPr>
        <w:jc w:val="right"/>
        <w:spacing w:line="336" w:lineRule="auto"/>
      </w:pPr>
      <w:r>
        <w:rPr>
          <w:b/>
        </w:rPr>
        <w:t xml:space="preserve">Di cui oneri di sicurezza afferenti l'impresa € 0,03191 (2 %)</w:t>
      </w:r>
    </w:p>
    <w:p>
      <w:pPr>
        <w:jc w:val="right"/>
        <w:spacing w:line="336" w:lineRule="auto"/>
      </w:pPr>
      <w:r>
        <w:rPr>
          <w:b/>
        </w:rPr>
        <w:t xml:space="preserve">Manodopera € 7,22429</w:t>
      </w:r>
    </w:p>
    <w:p>
      <w:pPr>
        <w:jc w:val="right"/>
        <w:spacing w:line="336" w:lineRule="auto"/>
      </w:pPr>
      <w:r>
        <w:rPr>
          <w:b/>
        </w:rPr>
        <w:t xml:space="preserve">Incidenza manodopera 53,68 %</w:t>
      </w:r>
    </w:p>
    <w:p>
      <w:pPr>
        <w:rPr>
          <w:sz w:val="10"/>
          <w:szCs w:val="10"/>
        </w:rPr>
      </w:pPr>
    </w:p>
    <w:p>
      <w:pPr>
        <w:rPr>
          <w:sz w:val="10"/>
          <w:szCs w:val="10"/>
        </w:rPr>
      </w:pPr>
    </w:p>
    <w:p>
      <w:pPr/>
      <w:r>
        <w:rPr>
          <w:b/>
        </w:rPr>
        <w:t xml:space="preserve">Codice regionale: TOS15_01.F06.001.025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025 - Tubazioni poste in opera, esternamente alla muratura, compreso staffe e collari: tubazioni diam. est. 80 mm spess. 3 mm</w:t>
            </w:r>
          </w:p>
        </w:tc>
      </w:tr>
    </w:tbl>
    <w:p>
      <w:pPr>
        <w:jc w:val="right"/>
      </w:pPr>
    </w:p>
    <w:p>
      <w:pPr>
        <w:jc w:val="right"/>
        <w:spacing w:line="336" w:lineRule="auto"/>
      </w:pPr>
      <w:r>
        <w:rPr>
          <w:b/>
        </w:rPr>
        <w:t xml:space="preserve">Prezzo senza S. G. e Util. a m: € 11,78095</w:t>
      </w:r>
    </w:p>
    <w:p>
      <w:pPr>
        <w:jc w:val="right"/>
        <w:spacing w:line="336" w:lineRule="auto"/>
      </w:pPr>
      <w:r>
        <w:rPr>
          <w:b/>
        </w:rPr>
        <w:t xml:space="preserve">Prezzo a m: € 14,90291</w:t>
      </w:r>
    </w:p>
    <w:p>
      <w:pPr>
        <w:jc w:val="right"/>
        <w:spacing w:line="336" w:lineRule="auto"/>
      </w:pPr>
      <w:r>
        <w:rPr>
          <w:b/>
        </w:rPr>
        <w:t xml:space="preserve">Di cui oneri di sicurezza afferenti l'impresa € 0,03534 (2 %)</w:t>
      </w:r>
    </w:p>
    <w:p>
      <w:pPr>
        <w:jc w:val="right"/>
        <w:spacing w:line="336" w:lineRule="auto"/>
      </w:pPr>
      <w:r>
        <w:rPr>
          <w:b/>
        </w:rPr>
        <w:t xml:space="preserve">Manodopera € 7,22429</w:t>
      </w:r>
    </w:p>
    <w:p>
      <w:pPr>
        <w:jc w:val="right"/>
        <w:spacing w:line="336" w:lineRule="auto"/>
      </w:pPr>
      <w:r>
        <w:rPr>
          <w:b/>
        </w:rPr>
        <w:t xml:space="preserve">Incidenza manodopera 48,48 %</w:t>
      </w:r>
    </w:p>
    <w:p>
      <w:pPr>
        <w:rPr>
          <w:sz w:val="10"/>
          <w:szCs w:val="10"/>
        </w:rPr>
      </w:pPr>
    </w:p>
    <w:p>
      <w:pPr>
        <w:rPr>
          <w:sz w:val="10"/>
          <w:szCs w:val="10"/>
        </w:rPr>
      </w:pPr>
    </w:p>
    <w:p>
      <w:pPr/>
      <w:r>
        <w:rPr>
          <w:b/>
        </w:rPr>
        <w:t xml:space="preserve">Codice regionale: TOS15_01.F06.001.026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026 - Tubazioni poste in opera, esternamente alla muratura, compreso staffe e collari: tubazioni diam. est. 100 mm spess. 3 mm</w:t>
            </w:r>
          </w:p>
        </w:tc>
      </w:tr>
    </w:tbl>
    <w:p>
      <w:pPr>
        <w:jc w:val="right"/>
      </w:pPr>
    </w:p>
    <w:p>
      <w:pPr>
        <w:jc w:val="right"/>
        <w:spacing w:line="336" w:lineRule="auto"/>
      </w:pPr>
      <w:r>
        <w:rPr>
          <w:b/>
        </w:rPr>
        <w:t xml:space="preserve">Prezzo senza S. G. e Util. a m: € 12,71382</w:t>
      </w:r>
    </w:p>
    <w:p>
      <w:pPr>
        <w:jc w:val="right"/>
        <w:spacing w:line="336" w:lineRule="auto"/>
      </w:pPr>
      <w:r>
        <w:rPr>
          <w:b/>
        </w:rPr>
        <w:t xml:space="preserve">Prezzo a m: € 16,08298</w:t>
      </w:r>
    </w:p>
    <w:p>
      <w:pPr>
        <w:jc w:val="right"/>
        <w:spacing w:line="336" w:lineRule="auto"/>
      </w:pPr>
      <w:r>
        <w:rPr>
          <w:b/>
        </w:rPr>
        <w:t xml:space="preserve">Di cui oneri di sicurezza afferenti l'impresa € 0,03814 (2 %)</w:t>
      </w:r>
    </w:p>
    <w:p>
      <w:pPr>
        <w:jc w:val="right"/>
        <w:spacing w:line="336" w:lineRule="auto"/>
      </w:pPr>
      <w:r>
        <w:rPr>
          <w:b/>
        </w:rPr>
        <w:t xml:space="preserve">Manodopera € 7,68815</w:t>
      </w:r>
    </w:p>
    <w:p>
      <w:pPr>
        <w:jc w:val="right"/>
        <w:spacing w:line="336" w:lineRule="auto"/>
      </w:pPr>
      <w:r>
        <w:rPr>
          <w:b/>
        </w:rPr>
        <w:t xml:space="preserve">Incidenza manodopera 47,8 %</w:t>
      </w:r>
    </w:p>
    <w:p>
      <w:pPr>
        <w:rPr>
          <w:sz w:val="10"/>
          <w:szCs w:val="10"/>
        </w:rPr>
      </w:pPr>
    </w:p>
    <w:p>
      <w:pPr>
        <w:rPr>
          <w:sz w:val="10"/>
          <w:szCs w:val="10"/>
        </w:rPr>
      </w:pPr>
    </w:p>
    <w:p>
      <w:pPr/>
      <w:r>
        <w:rPr>
          <w:b/>
        </w:rPr>
        <w:t xml:space="preserve">Codice regionale: TOS15_01.F06.001.027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027 - Tubazioni poste in opera, esternamente alla muratura, compreso staffe e collari: tubazioni diam. est. 125 mm spess. 3,2 mm</w:t>
            </w:r>
          </w:p>
        </w:tc>
      </w:tr>
    </w:tbl>
    <w:p>
      <w:pPr>
        <w:jc w:val="right"/>
      </w:pPr>
    </w:p>
    <w:p>
      <w:pPr>
        <w:jc w:val="right"/>
        <w:spacing w:line="336" w:lineRule="auto"/>
      </w:pPr>
      <w:r>
        <w:rPr>
          <w:b/>
        </w:rPr>
        <w:t xml:space="preserve">Prezzo senza S. G. e Util. a m: € 14,13146</w:t>
      </w:r>
    </w:p>
    <w:p>
      <w:pPr>
        <w:jc w:val="right"/>
        <w:spacing w:line="336" w:lineRule="auto"/>
      </w:pPr>
      <w:r>
        <w:rPr>
          <w:b/>
        </w:rPr>
        <w:t xml:space="preserve">Prezzo a m: € 17,87629</w:t>
      </w:r>
    </w:p>
    <w:p>
      <w:pPr>
        <w:jc w:val="right"/>
        <w:spacing w:line="336" w:lineRule="auto"/>
      </w:pPr>
      <w:r>
        <w:rPr>
          <w:b/>
        </w:rPr>
        <w:t xml:space="preserve">Di cui oneri di sicurezza afferenti l'impresa € 0,04239 (2 %)</w:t>
      </w:r>
    </w:p>
    <w:p>
      <w:pPr>
        <w:jc w:val="right"/>
        <w:spacing w:line="336" w:lineRule="auto"/>
      </w:pPr>
      <w:r>
        <w:rPr>
          <w:b/>
        </w:rPr>
        <w:t xml:space="preserve">Manodopera € 7,68815</w:t>
      </w:r>
    </w:p>
    <w:p>
      <w:pPr>
        <w:jc w:val="right"/>
        <w:spacing w:line="336" w:lineRule="auto"/>
      </w:pPr>
      <w:r>
        <w:rPr>
          <w:b/>
        </w:rPr>
        <w:t xml:space="preserve">Incidenza manodopera 43,01 %</w:t>
      </w:r>
    </w:p>
    <w:p>
      <w:pPr>
        <w:rPr>
          <w:sz w:val="10"/>
          <w:szCs w:val="10"/>
        </w:rPr>
      </w:pPr>
    </w:p>
    <w:p>
      <w:pPr>
        <w:rPr>
          <w:sz w:val="10"/>
          <w:szCs w:val="10"/>
        </w:rPr>
      </w:pPr>
    </w:p>
    <w:p>
      <w:pPr/>
      <w:r>
        <w:rPr>
          <w:b/>
        </w:rPr>
        <w:t xml:space="preserve">Codice regionale: TOS15_01.F06.001.028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028 - Tubazioni poste in opera, esternamente alla muratura, compreso staffe e collari: tubazioni diam. est. 140 mm spess. 3,2 mm</w:t>
            </w:r>
          </w:p>
        </w:tc>
      </w:tr>
    </w:tbl>
    <w:p>
      <w:pPr>
        <w:jc w:val="right"/>
      </w:pPr>
    </w:p>
    <w:p>
      <w:pPr>
        <w:jc w:val="right"/>
        <w:spacing w:line="336" w:lineRule="auto"/>
      </w:pPr>
      <w:r>
        <w:rPr>
          <w:b/>
        </w:rPr>
        <w:t xml:space="preserve">Prezzo senza S. G. e Util. a m: € 14,62845</w:t>
      </w:r>
    </w:p>
    <w:p>
      <w:pPr>
        <w:jc w:val="right"/>
        <w:spacing w:line="336" w:lineRule="auto"/>
      </w:pPr>
      <w:r>
        <w:rPr>
          <w:b/>
        </w:rPr>
        <w:t xml:space="preserve">Prezzo a m: € 18,50499</w:t>
      </w:r>
    </w:p>
    <w:p>
      <w:pPr>
        <w:jc w:val="right"/>
        <w:spacing w:line="336" w:lineRule="auto"/>
      </w:pPr>
      <w:r>
        <w:rPr>
          <w:b/>
        </w:rPr>
        <w:t xml:space="preserve">Di cui oneri di sicurezza afferenti l'impresa € 0,04389 (2 %)</w:t>
      </w:r>
    </w:p>
    <w:p>
      <w:pPr>
        <w:jc w:val="right"/>
        <w:spacing w:line="336" w:lineRule="auto"/>
      </w:pPr>
      <w:r>
        <w:rPr>
          <w:b/>
        </w:rPr>
        <w:t xml:space="preserve">Manodopera € 7,68815</w:t>
      </w:r>
    </w:p>
    <w:p>
      <w:pPr>
        <w:jc w:val="right"/>
        <w:spacing w:line="336" w:lineRule="auto"/>
      </w:pPr>
      <w:r>
        <w:rPr>
          <w:b/>
        </w:rPr>
        <w:t xml:space="preserve">Incidenza manodopera 41,55 %</w:t>
      </w:r>
    </w:p>
    <w:p>
      <w:pPr>
        <w:rPr>
          <w:sz w:val="10"/>
          <w:szCs w:val="10"/>
        </w:rPr>
      </w:pPr>
    </w:p>
    <w:p>
      <w:pPr>
        <w:rPr>
          <w:sz w:val="10"/>
          <w:szCs w:val="10"/>
        </w:rPr>
      </w:pPr>
    </w:p>
    <w:p>
      <w:pPr/>
      <w:r>
        <w:rPr>
          <w:b/>
        </w:rPr>
        <w:t xml:space="preserve">Codice regionale: TOS15_01.F06.001.029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029 - Tubazioni poste in opera, esternamente alla muratura, compreso staffe e collari: tubazioni diam. est. 160 mm spess .3,2 mm</w:t>
            </w:r>
          </w:p>
        </w:tc>
      </w:tr>
    </w:tbl>
    <w:p>
      <w:pPr>
        <w:jc w:val="right"/>
      </w:pPr>
    </w:p>
    <w:p>
      <w:pPr>
        <w:jc w:val="right"/>
        <w:spacing w:line="336" w:lineRule="auto"/>
      </w:pPr>
      <w:r>
        <w:rPr>
          <w:b/>
        </w:rPr>
        <w:t xml:space="preserve">Prezzo senza S. G. e Util. a m: € 16,35417</w:t>
      </w:r>
    </w:p>
    <w:p>
      <w:pPr>
        <w:jc w:val="right"/>
        <w:spacing w:line="336" w:lineRule="auto"/>
      </w:pPr>
      <w:r>
        <w:rPr>
          <w:b/>
        </w:rPr>
        <w:t xml:space="preserve">Prezzo a m: € 20,68803</w:t>
      </w:r>
    </w:p>
    <w:p>
      <w:pPr>
        <w:jc w:val="right"/>
        <w:spacing w:line="336" w:lineRule="auto"/>
      </w:pPr>
      <w:r>
        <w:rPr>
          <w:b/>
        </w:rPr>
        <w:t xml:space="preserve">Di cui oneri di sicurezza afferenti l'impresa € 0,04906 (2 %)</w:t>
      </w:r>
    </w:p>
    <w:p>
      <w:pPr>
        <w:jc w:val="right"/>
        <w:spacing w:line="336" w:lineRule="auto"/>
      </w:pPr>
      <w:r>
        <w:rPr>
          <w:b/>
        </w:rPr>
        <w:t xml:space="preserve">Manodopera € 8,61587</w:t>
      </w:r>
    </w:p>
    <w:p>
      <w:pPr>
        <w:jc w:val="right"/>
        <w:spacing w:line="336" w:lineRule="auto"/>
      </w:pPr>
      <w:r>
        <w:rPr>
          <w:b/>
        </w:rPr>
        <w:t xml:space="preserve">Incidenza manodopera 41,65 %</w:t>
      </w:r>
    </w:p>
    <w:p>
      <w:pPr>
        <w:rPr>
          <w:sz w:val="10"/>
          <w:szCs w:val="10"/>
        </w:rPr>
      </w:pPr>
    </w:p>
    <w:p>
      <w:pPr>
        <w:rPr>
          <w:sz w:val="10"/>
          <w:szCs w:val="10"/>
        </w:rPr>
      </w:pPr>
    </w:p>
    <w:p>
      <w:pPr/>
      <w:r>
        <w:rPr>
          <w:b/>
        </w:rPr>
        <w:t xml:space="preserve">Codice regionale: TOS15_01.F06.001.030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030 - Tubazioni poste in opera, esternamente alla muratura, compreso staffe e collari: tubazioni diam. est. 200 mm spess. 3,9 mm</w:t>
            </w:r>
          </w:p>
        </w:tc>
      </w:tr>
    </w:tbl>
    <w:p>
      <w:pPr>
        <w:jc w:val="right"/>
      </w:pPr>
    </w:p>
    <w:p>
      <w:pPr>
        <w:jc w:val="right"/>
        <w:spacing w:line="336" w:lineRule="auto"/>
      </w:pPr>
      <w:r>
        <w:rPr>
          <w:b/>
        </w:rPr>
        <w:t xml:space="preserve">Prezzo senza S. G. e Util. a m: € 21,66062</w:t>
      </w:r>
    </w:p>
    <w:p>
      <w:pPr>
        <w:jc w:val="right"/>
        <w:spacing w:line="336" w:lineRule="auto"/>
      </w:pPr>
      <w:r>
        <w:rPr>
          <w:b/>
        </w:rPr>
        <w:t xml:space="preserve">Prezzo a m: € 27,40068</w:t>
      </w:r>
    </w:p>
    <w:p>
      <w:pPr>
        <w:jc w:val="right"/>
        <w:spacing w:line="336" w:lineRule="auto"/>
      </w:pPr>
      <w:r>
        <w:rPr>
          <w:b/>
        </w:rPr>
        <w:t xml:space="preserve">Di cui oneri di sicurezza afferenti l'impresa € 0,06498 (2 %)</w:t>
      </w:r>
    </w:p>
    <w:p>
      <w:pPr>
        <w:jc w:val="right"/>
        <w:spacing w:line="336" w:lineRule="auto"/>
      </w:pPr>
      <w:r>
        <w:rPr>
          <w:b/>
        </w:rPr>
        <w:t xml:space="preserve">Manodopera € 10,47131</w:t>
      </w:r>
    </w:p>
    <w:p>
      <w:pPr>
        <w:jc w:val="right"/>
        <w:spacing w:line="336" w:lineRule="auto"/>
      </w:pPr>
      <w:r>
        <w:rPr>
          <w:b/>
        </w:rPr>
        <w:t xml:space="preserve">Incidenza manodopera 38,22 %</w:t>
      </w:r>
    </w:p>
    <w:p>
      <w:pPr>
        <w:rPr>
          <w:sz w:val="10"/>
          <w:szCs w:val="10"/>
        </w:rPr>
      </w:pPr>
    </w:p>
    <w:p>
      <w:pPr>
        <w:rPr>
          <w:sz w:val="10"/>
          <w:szCs w:val="10"/>
        </w:rPr>
      </w:pPr>
    </w:p>
    <w:p>
      <w:pPr/>
      <w:r>
        <w:rPr>
          <w:b/>
        </w:rPr>
        <w:t xml:space="preserve">Codice regionale: TOS15_01.F06.001.041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041 - Tubazioni poste in opera dentro scavi, compreso letto di posa con sabbione e rinfianco con calcestruzzo Rck 15: tubazioni diam. est. 32 mm spess. 3 mm</w:t>
            </w:r>
          </w:p>
        </w:tc>
      </w:tr>
    </w:tbl>
    <w:p>
      <w:pPr>
        <w:jc w:val="right"/>
      </w:pPr>
    </w:p>
    <w:p>
      <w:pPr>
        <w:jc w:val="right"/>
        <w:spacing w:line="336" w:lineRule="auto"/>
      </w:pPr>
      <w:r>
        <w:rPr>
          <w:b/>
        </w:rPr>
        <w:t xml:space="preserve">Prezzo senza S. G. e Util. a m: € 5,07491</w:t>
      </w:r>
    </w:p>
    <w:p>
      <w:pPr>
        <w:jc w:val="right"/>
        <w:spacing w:line="336" w:lineRule="auto"/>
      </w:pPr>
      <w:r>
        <w:rPr>
          <w:b/>
        </w:rPr>
        <w:t xml:space="preserve">Prezzo a m: € 6,41976</w:t>
      </w:r>
    </w:p>
    <w:p>
      <w:pPr>
        <w:jc w:val="right"/>
        <w:spacing w:line="336" w:lineRule="auto"/>
      </w:pPr>
      <w:r>
        <w:rPr>
          <w:b/>
        </w:rPr>
        <w:t xml:space="preserve">Di cui oneri di sicurezza afferenti l'impresa € 0,01522 (2 %)</w:t>
      </w:r>
    </w:p>
    <w:p>
      <w:pPr>
        <w:jc w:val="right"/>
        <w:spacing w:line="336" w:lineRule="auto"/>
      </w:pPr>
      <w:r>
        <w:rPr>
          <w:b/>
        </w:rPr>
        <w:t xml:space="preserve">Manodopera € 2,27000</w:t>
      </w:r>
    </w:p>
    <w:p>
      <w:pPr>
        <w:jc w:val="right"/>
        <w:spacing w:line="336" w:lineRule="auto"/>
      </w:pPr>
      <w:r>
        <w:rPr>
          <w:b/>
        </w:rPr>
        <w:t xml:space="preserve">Incidenza manodopera 35,36 %</w:t>
      </w:r>
    </w:p>
    <w:p>
      <w:pPr>
        <w:rPr>
          <w:sz w:val="10"/>
          <w:szCs w:val="10"/>
        </w:rPr>
      </w:pPr>
    </w:p>
    <w:p>
      <w:pPr>
        <w:rPr>
          <w:sz w:val="10"/>
          <w:szCs w:val="10"/>
        </w:rPr>
      </w:pPr>
    </w:p>
    <w:p>
      <w:pPr/>
      <w:r>
        <w:rPr>
          <w:b/>
        </w:rPr>
        <w:t xml:space="preserve">Codice regionale: TOS15_01.F06.001.042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042 - Tubazioni poste in opera dentro scavi, compreso letto di posa con sabbione e rinfianco con calcestruzzo Rck 15: tubazioni diam. est. 40 mm spess. 3 mm</w:t>
            </w:r>
          </w:p>
        </w:tc>
      </w:tr>
    </w:tbl>
    <w:p>
      <w:pPr>
        <w:jc w:val="right"/>
      </w:pPr>
    </w:p>
    <w:p>
      <w:pPr>
        <w:jc w:val="right"/>
        <w:spacing w:line="336" w:lineRule="auto"/>
      </w:pPr>
      <w:r>
        <w:rPr>
          <w:b/>
        </w:rPr>
        <w:t xml:space="preserve">Prezzo senza S. G. e Util. a m: € 5,09242</w:t>
      </w:r>
    </w:p>
    <w:p>
      <w:pPr>
        <w:jc w:val="right"/>
        <w:spacing w:line="336" w:lineRule="auto"/>
      </w:pPr>
      <w:r>
        <w:rPr>
          <w:b/>
        </w:rPr>
        <w:t xml:space="preserve">Prezzo a m: € 6,44191</w:t>
      </w:r>
    </w:p>
    <w:p>
      <w:pPr>
        <w:jc w:val="right"/>
        <w:spacing w:line="336" w:lineRule="auto"/>
      </w:pPr>
      <w:r>
        <w:rPr>
          <w:b/>
        </w:rPr>
        <w:t xml:space="preserve">Di cui oneri di sicurezza afferenti l'impresa € 0,01528 (2 %)</w:t>
      </w:r>
    </w:p>
    <w:p>
      <w:pPr>
        <w:jc w:val="right"/>
        <w:spacing w:line="336" w:lineRule="auto"/>
      </w:pPr>
      <w:r>
        <w:rPr>
          <w:b/>
        </w:rPr>
        <w:t xml:space="preserve">Manodopera € 2,27001</w:t>
      </w:r>
    </w:p>
    <w:p>
      <w:pPr>
        <w:jc w:val="right"/>
        <w:spacing w:line="336" w:lineRule="auto"/>
      </w:pPr>
      <w:r>
        <w:rPr>
          <w:b/>
        </w:rPr>
        <w:t xml:space="preserve">Incidenza manodopera 35,24 %</w:t>
      </w:r>
    </w:p>
    <w:p>
      <w:pPr>
        <w:rPr>
          <w:sz w:val="10"/>
          <w:szCs w:val="10"/>
        </w:rPr>
      </w:pPr>
    </w:p>
    <w:p>
      <w:pPr>
        <w:rPr>
          <w:sz w:val="10"/>
          <w:szCs w:val="10"/>
        </w:rPr>
      </w:pPr>
    </w:p>
    <w:p>
      <w:pPr/>
      <w:r>
        <w:rPr>
          <w:b/>
        </w:rPr>
        <w:t xml:space="preserve">Codice regionale: TOS15_01.F06.001.043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043 - Tubazioni poste in opera dentro scavi, compreso letto di posa con sabbione e rinfianco con calcestruzzo Rck 15: tubazioni diam. est. 50 mm spess. 3 mm</w:t>
            </w:r>
          </w:p>
        </w:tc>
      </w:tr>
    </w:tbl>
    <w:p>
      <w:pPr>
        <w:jc w:val="right"/>
      </w:pPr>
    </w:p>
    <w:p>
      <w:pPr>
        <w:jc w:val="right"/>
        <w:spacing w:line="336" w:lineRule="auto"/>
      </w:pPr>
      <w:r>
        <w:rPr>
          <w:b/>
        </w:rPr>
        <w:t xml:space="preserve">Prezzo senza S. G. e Util. a m: € 5,45641</w:t>
      </w:r>
    </w:p>
    <w:p>
      <w:pPr>
        <w:jc w:val="right"/>
        <w:spacing w:line="336" w:lineRule="auto"/>
      </w:pPr>
      <w:r>
        <w:rPr>
          <w:b/>
        </w:rPr>
        <w:t xml:space="preserve">Prezzo a m: € 6,90236</w:t>
      </w:r>
    </w:p>
    <w:p>
      <w:pPr>
        <w:jc w:val="right"/>
        <w:spacing w:line="336" w:lineRule="auto"/>
      </w:pPr>
      <w:r>
        <w:rPr>
          <w:b/>
        </w:rPr>
        <w:t xml:space="preserve">Di cui oneri di sicurezza afferenti l'impresa € 0,01637 (2 %)</w:t>
      </w:r>
    </w:p>
    <w:p>
      <w:pPr>
        <w:jc w:val="right"/>
        <w:spacing w:line="336" w:lineRule="auto"/>
      </w:pPr>
      <w:r>
        <w:rPr>
          <w:b/>
        </w:rPr>
        <w:t xml:space="preserve">Manodopera € 2,27001</w:t>
      </w:r>
    </w:p>
    <w:p>
      <w:pPr>
        <w:jc w:val="right"/>
        <w:spacing w:line="336" w:lineRule="auto"/>
      </w:pPr>
      <w:r>
        <w:rPr>
          <w:b/>
        </w:rPr>
        <w:t xml:space="preserve">Incidenza manodopera 32,89 %</w:t>
      </w:r>
    </w:p>
    <w:p>
      <w:pPr>
        <w:rPr>
          <w:sz w:val="10"/>
          <w:szCs w:val="10"/>
        </w:rPr>
      </w:pPr>
    </w:p>
    <w:p>
      <w:pPr>
        <w:rPr>
          <w:sz w:val="10"/>
          <w:szCs w:val="10"/>
        </w:rPr>
      </w:pPr>
    </w:p>
    <w:p>
      <w:pPr/>
      <w:r>
        <w:rPr>
          <w:b/>
        </w:rPr>
        <w:t xml:space="preserve">Codice regionale: TOS15_01.F06.001.044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044 - Tubazioni poste in opera dentro scavi, compreso letto di posa con sabbione e rinfianco con calcestruzzo Rck 15: tubazioni diam. est. 63 mm spess. 3 mm</w:t>
            </w:r>
          </w:p>
        </w:tc>
      </w:tr>
    </w:tbl>
    <w:p>
      <w:pPr>
        <w:jc w:val="right"/>
      </w:pPr>
    </w:p>
    <w:p>
      <w:pPr>
        <w:jc w:val="right"/>
        <w:spacing w:line="336" w:lineRule="auto"/>
      </w:pPr>
      <w:r>
        <w:rPr>
          <w:b/>
        </w:rPr>
        <w:t xml:space="preserve">Prezzo senza S. G. e Util. a m: € 6,52303</w:t>
      </w:r>
    </w:p>
    <w:p>
      <w:pPr>
        <w:jc w:val="right"/>
        <w:spacing w:line="336" w:lineRule="auto"/>
      </w:pPr>
      <w:r>
        <w:rPr>
          <w:b/>
        </w:rPr>
        <w:t xml:space="preserve">Prezzo a m: € 8,25163</w:t>
      </w:r>
    </w:p>
    <w:p>
      <w:pPr>
        <w:jc w:val="right"/>
        <w:spacing w:line="336" w:lineRule="auto"/>
      </w:pPr>
      <w:r>
        <w:rPr>
          <w:b/>
        </w:rPr>
        <w:t xml:space="preserve">Di cui oneri di sicurezza afferenti l'impresa € 0,01957 (2 %)</w:t>
      </w:r>
    </w:p>
    <w:p>
      <w:pPr>
        <w:jc w:val="right"/>
        <w:spacing w:line="336" w:lineRule="auto"/>
      </w:pPr>
      <w:r>
        <w:rPr>
          <w:b/>
        </w:rPr>
        <w:t xml:space="preserve">Manodopera € 2,27001</w:t>
      </w:r>
    </w:p>
    <w:p>
      <w:pPr>
        <w:jc w:val="right"/>
        <w:spacing w:line="336" w:lineRule="auto"/>
      </w:pPr>
      <w:r>
        <w:rPr>
          <w:b/>
        </w:rPr>
        <w:t xml:space="preserve">Incidenza manodopera 27,51 %</w:t>
      </w:r>
    </w:p>
    <w:p>
      <w:pPr>
        <w:rPr>
          <w:sz w:val="10"/>
          <w:szCs w:val="10"/>
        </w:rPr>
      </w:pPr>
    </w:p>
    <w:p>
      <w:pPr>
        <w:rPr>
          <w:sz w:val="10"/>
          <w:szCs w:val="10"/>
        </w:rPr>
      </w:pPr>
    </w:p>
    <w:p>
      <w:pPr/>
      <w:r>
        <w:rPr>
          <w:b/>
        </w:rPr>
        <w:t xml:space="preserve">Codice regionale: TOS15_01.F06.001.045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045 - Tubazioni poste in opera dentro scavi, compreso letto di posa con sabbione e rinfianco con calcestruzzo Rck 15: tubazioni diam. est. 80 mm spess. 3 mm</w:t>
            </w:r>
          </w:p>
        </w:tc>
      </w:tr>
    </w:tbl>
    <w:p>
      <w:pPr>
        <w:jc w:val="right"/>
      </w:pPr>
    </w:p>
    <w:p>
      <w:pPr>
        <w:jc w:val="right"/>
        <w:spacing w:line="336" w:lineRule="auto"/>
      </w:pPr>
      <w:r>
        <w:rPr>
          <w:b/>
        </w:rPr>
        <w:t xml:space="preserve">Prezzo senza S. G. e Util. a m: € 6,98503</w:t>
      </w:r>
    </w:p>
    <w:p>
      <w:pPr>
        <w:jc w:val="right"/>
        <w:spacing w:line="336" w:lineRule="auto"/>
      </w:pPr>
      <w:r>
        <w:rPr>
          <w:b/>
        </w:rPr>
        <w:t xml:space="preserve">Prezzo a m: € 8,83606</w:t>
      </w:r>
    </w:p>
    <w:p>
      <w:pPr>
        <w:jc w:val="right"/>
        <w:spacing w:line="336" w:lineRule="auto"/>
      </w:pPr>
      <w:r>
        <w:rPr>
          <w:b/>
        </w:rPr>
        <w:t xml:space="preserve">Di cui oneri di sicurezza afferenti l'impresa € 0,02096 (2 %)</w:t>
      </w:r>
    </w:p>
    <w:p>
      <w:pPr>
        <w:jc w:val="right"/>
        <w:spacing w:line="336" w:lineRule="auto"/>
      </w:pPr>
      <w:r>
        <w:rPr>
          <w:b/>
        </w:rPr>
        <w:t xml:space="preserve">Manodopera € 2,27001</w:t>
      </w:r>
    </w:p>
    <w:p>
      <w:pPr>
        <w:jc w:val="right"/>
        <w:spacing w:line="336" w:lineRule="auto"/>
      </w:pPr>
      <w:r>
        <w:rPr>
          <w:b/>
        </w:rPr>
        <w:t xml:space="preserve">Incidenza manodopera 25,69 %</w:t>
      </w:r>
    </w:p>
    <w:p>
      <w:pPr>
        <w:rPr>
          <w:sz w:val="10"/>
          <w:szCs w:val="10"/>
        </w:rPr>
      </w:pPr>
    </w:p>
    <w:p>
      <w:pPr>
        <w:rPr>
          <w:sz w:val="10"/>
          <w:szCs w:val="10"/>
        </w:rPr>
      </w:pPr>
    </w:p>
    <w:p>
      <w:pPr/>
      <w:r>
        <w:rPr>
          <w:b/>
        </w:rPr>
        <w:t xml:space="preserve">Codice regionale: TOS15_01.F06.001.046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046 - Tubazioni poste in opera dentro scavi, compreso letto di posa con sabbione e rinfianco con calcestruzzo Rck 15: tubazioni diam. est. 100 mm spess. 3 mm</w:t>
            </w:r>
          </w:p>
        </w:tc>
      </w:tr>
    </w:tbl>
    <w:p>
      <w:pPr>
        <w:jc w:val="right"/>
      </w:pPr>
    </w:p>
    <w:p>
      <w:pPr>
        <w:jc w:val="right"/>
        <w:spacing w:line="336" w:lineRule="auto"/>
      </w:pPr>
      <w:r>
        <w:rPr>
          <w:b/>
        </w:rPr>
        <w:t xml:space="preserve">Prezzo senza S. G. e Util. a m: € 7,45403</w:t>
      </w:r>
    </w:p>
    <w:p>
      <w:pPr>
        <w:jc w:val="right"/>
        <w:spacing w:line="336" w:lineRule="auto"/>
      </w:pPr>
      <w:r>
        <w:rPr>
          <w:b/>
        </w:rPr>
        <w:t xml:space="preserve">Prezzo a m: € 9,42935</w:t>
      </w:r>
    </w:p>
    <w:p>
      <w:pPr>
        <w:jc w:val="right"/>
        <w:spacing w:line="336" w:lineRule="auto"/>
      </w:pPr>
      <w:r>
        <w:rPr>
          <w:b/>
        </w:rPr>
        <w:t xml:space="preserve">Di cui oneri di sicurezza afferenti l'impresa € 0,02236 (2 %)</w:t>
      </w:r>
    </w:p>
    <w:p>
      <w:pPr>
        <w:jc w:val="right"/>
        <w:spacing w:line="336" w:lineRule="auto"/>
      </w:pPr>
      <w:r>
        <w:rPr>
          <w:b/>
        </w:rPr>
        <w:t xml:space="preserve">Manodopera € 2,27001</w:t>
      </w:r>
    </w:p>
    <w:p>
      <w:pPr>
        <w:jc w:val="right"/>
        <w:spacing w:line="336" w:lineRule="auto"/>
      </w:pPr>
      <w:r>
        <w:rPr>
          <w:b/>
        </w:rPr>
        <w:t xml:space="preserve">Incidenza manodopera 24,07 %</w:t>
      </w:r>
    </w:p>
    <w:p>
      <w:pPr>
        <w:rPr>
          <w:sz w:val="10"/>
          <w:szCs w:val="10"/>
        </w:rPr>
      </w:pPr>
    </w:p>
    <w:p>
      <w:pPr>
        <w:rPr>
          <w:sz w:val="10"/>
          <w:szCs w:val="10"/>
        </w:rPr>
      </w:pPr>
    </w:p>
    <w:p>
      <w:pPr/>
      <w:r>
        <w:rPr>
          <w:b/>
        </w:rPr>
        <w:t xml:space="preserve">Codice regionale: TOS15_01.F06.001.047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047 - Tubazioni poste in opera dentro scavi, compreso letto di posa con sabbione e rinfianco con calcestruzzo Rck 15: tubazioni diam. est. 125 mm spess. 3,2 mm</w:t>
            </w:r>
          </w:p>
        </w:tc>
      </w:tr>
    </w:tbl>
    <w:p>
      <w:pPr>
        <w:jc w:val="right"/>
      </w:pPr>
    </w:p>
    <w:p>
      <w:pPr>
        <w:jc w:val="right"/>
        <w:spacing w:line="336" w:lineRule="auto"/>
      </w:pPr>
      <w:r>
        <w:rPr>
          <w:b/>
        </w:rPr>
        <w:t xml:space="preserve">Prezzo senza S. G. e Util. a m: € 9,55890</w:t>
      </w:r>
    </w:p>
    <w:p>
      <w:pPr>
        <w:jc w:val="right"/>
        <w:spacing w:line="336" w:lineRule="auto"/>
      </w:pPr>
      <w:r>
        <w:rPr>
          <w:b/>
        </w:rPr>
        <w:t xml:space="preserve">Prezzo a m: € 12,09201</w:t>
      </w:r>
    </w:p>
    <w:p>
      <w:pPr>
        <w:jc w:val="right"/>
        <w:spacing w:line="336" w:lineRule="auto"/>
      </w:pPr>
      <w:r>
        <w:rPr>
          <w:b/>
        </w:rPr>
        <w:t xml:space="preserve">Di cui oneri di sicurezza afferenti l'impresa € 0,02868 (2 %)</w:t>
      </w:r>
    </w:p>
    <w:p>
      <w:pPr>
        <w:jc w:val="right"/>
        <w:spacing w:line="336" w:lineRule="auto"/>
      </w:pPr>
      <w:r>
        <w:rPr>
          <w:b/>
        </w:rPr>
        <w:t xml:space="preserve">Manodopera € 2,93788</w:t>
      </w:r>
    </w:p>
    <w:p>
      <w:pPr>
        <w:jc w:val="right"/>
        <w:spacing w:line="336" w:lineRule="auto"/>
      </w:pPr>
      <w:r>
        <w:rPr>
          <w:b/>
        </w:rPr>
        <w:t xml:space="preserve">Incidenza manodopera 24,3 %</w:t>
      </w:r>
    </w:p>
    <w:p>
      <w:pPr>
        <w:rPr>
          <w:sz w:val="10"/>
          <w:szCs w:val="10"/>
        </w:rPr>
      </w:pPr>
    </w:p>
    <w:p>
      <w:pPr>
        <w:rPr>
          <w:sz w:val="10"/>
          <w:szCs w:val="10"/>
        </w:rPr>
      </w:pPr>
    </w:p>
    <w:p>
      <w:pPr/>
      <w:r>
        <w:rPr>
          <w:b/>
        </w:rPr>
        <w:t xml:space="preserve">Codice regionale: TOS15_01.F06.001.048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048 - Tubazioni poste in opera dentro scavi, compreso letto di posa con sabbione e rinfianco con calcestruzzo Rck 15: tubazioni diam. est. 140 mm spess. 3,2 mm</w:t>
            </w:r>
          </w:p>
        </w:tc>
      </w:tr>
    </w:tbl>
    <w:p>
      <w:pPr>
        <w:jc w:val="right"/>
      </w:pPr>
    </w:p>
    <w:p>
      <w:pPr>
        <w:jc w:val="right"/>
        <w:spacing w:line="336" w:lineRule="auto"/>
      </w:pPr>
      <w:r>
        <w:rPr>
          <w:b/>
        </w:rPr>
        <w:t xml:space="preserve">Prezzo senza S. G. e Util. a m: € 10,77602</w:t>
      </w:r>
    </w:p>
    <w:p>
      <w:pPr>
        <w:jc w:val="right"/>
        <w:spacing w:line="336" w:lineRule="auto"/>
      </w:pPr>
      <w:r>
        <w:rPr>
          <w:b/>
        </w:rPr>
        <w:t xml:space="preserve">Prezzo a m: € 13,63167</w:t>
      </w:r>
    </w:p>
    <w:p>
      <w:pPr>
        <w:jc w:val="right"/>
        <w:spacing w:line="336" w:lineRule="auto"/>
      </w:pPr>
      <w:r>
        <w:rPr>
          <w:b/>
        </w:rPr>
        <w:t xml:space="preserve">Di cui oneri di sicurezza afferenti l'impresa € 0,03233 (2 %)</w:t>
      </w:r>
    </w:p>
    <w:p>
      <w:pPr>
        <w:jc w:val="right"/>
        <w:spacing w:line="336" w:lineRule="auto"/>
      </w:pPr>
      <w:r>
        <w:rPr>
          <w:b/>
        </w:rPr>
        <w:t xml:space="preserve">Manodopera € 2,93788</w:t>
      </w:r>
    </w:p>
    <w:p>
      <w:pPr>
        <w:jc w:val="right"/>
        <w:spacing w:line="336" w:lineRule="auto"/>
      </w:pPr>
      <w:r>
        <w:rPr>
          <w:b/>
        </w:rPr>
        <w:t xml:space="preserve">Incidenza manodopera 21,55 %</w:t>
      </w:r>
    </w:p>
    <w:p>
      <w:pPr>
        <w:rPr>
          <w:sz w:val="10"/>
          <w:szCs w:val="10"/>
        </w:rPr>
      </w:pPr>
    </w:p>
    <w:p>
      <w:pPr>
        <w:rPr>
          <w:sz w:val="10"/>
          <w:szCs w:val="10"/>
        </w:rPr>
      </w:pPr>
    </w:p>
    <w:p>
      <w:pPr/>
      <w:r>
        <w:rPr>
          <w:b/>
        </w:rPr>
        <w:t xml:space="preserve">Codice regionale: TOS15_01.F06.001.049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049 - Tubazioni poste in opera dentro scavi, compreso letto di posa con sabbione e rinfianco con calcestruzzo Rck 15: tubazioni diam. est. 160 mm spess .3,2 mm</w:t>
            </w:r>
          </w:p>
        </w:tc>
      </w:tr>
    </w:tbl>
    <w:p>
      <w:pPr>
        <w:jc w:val="right"/>
      </w:pPr>
    </w:p>
    <w:p>
      <w:pPr>
        <w:jc w:val="right"/>
        <w:spacing w:line="336" w:lineRule="auto"/>
      </w:pPr>
      <w:r>
        <w:rPr>
          <w:b/>
        </w:rPr>
        <w:t xml:space="preserve">Prezzo senza S. G. e Util. a m: € 13,02213</w:t>
      </w:r>
    </w:p>
    <w:p>
      <w:pPr>
        <w:jc w:val="right"/>
        <w:spacing w:line="336" w:lineRule="auto"/>
      </w:pPr>
      <w:r>
        <w:rPr>
          <w:b/>
        </w:rPr>
        <w:t xml:space="preserve">Prezzo a m: € 16,47300</w:t>
      </w:r>
    </w:p>
    <w:p>
      <w:pPr>
        <w:jc w:val="right"/>
        <w:spacing w:line="336" w:lineRule="auto"/>
      </w:pPr>
      <w:r>
        <w:rPr>
          <w:b/>
        </w:rPr>
        <w:t xml:space="preserve">Di cui oneri di sicurezza afferenti l'impresa € 0,03907 (2 %)</w:t>
      </w:r>
    </w:p>
    <w:p>
      <w:pPr>
        <w:jc w:val="right"/>
        <w:spacing w:line="336" w:lineRule="auto"/>
      </w:pPr>
      <w:r>
        <w:rPr>
          <w:b/>
        </w:rPr>
        <w:t xml:space="preserve">Manodopera € 3,60575</w:t>
      </w:r>
    </w:p>
    <w:p>
      <w:pPr>
        <w:jc w:val="right"/>
        <w:spacing w:line="336" w:lineRule="auto"/>
      </w:pPr>
      <w:r>
        <w:rPr>
          <w:b/>
        </w:rPr>
        <w:t xml:space="preserve">Incidenza manodopera 21,89 %</w:t>
      </w:r>
    </w:p>
    <w:p>
      <w:pPr>
        <w:rPr>
          <w:sz w:val="10"/>
          <w:szCs w:val="10"/>
        </w:rPr>
      </w:pPr>
    </w:p>
    <w:p>
      <w:pPr>
        <w:rPr>
          <w:sz w:val="10"/>
          <w:szCs w:val="10"/>
        </w:rPr>
      </w:pPr>
    </w:p>
    <w:p>
      <w:pPr/>
      <w:r>
        <w:rPr>
          <w:b/>
        </w:rPr>
        <w:t xml:space="preserve">Codice regionale: TOS15_01.F06.001.050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050 - Tubazioni poste in opera dentro scavi, compreso letto di posa con sabbione e rinfianco con calcestruzzo Rck 15: tubazioni diam. est. 200 mm spess. 3,9 mm</w:t>
            </w:r>
          </w:p>
        </w:tc>
      </w:tr>
    </w:tbl>
    <w:p>
      <w:pPr>
        <w:jc w:val="right"/>
      </w:pPr>
    </w:p>
    <w:p>
      <w:pPr>
        <w:jc w:val="right"/>
        <w:spacing w:line="336" w:lineRule="auto"/>
      </w:pPr>
      <w:r>
        <w:rPr>
          <w:b/>
        </w:rPr>
        <w:t xml:space="preserve">Prezzo senza S. G. e Util. a m: € 17,79314</w:t>
      </w:r>
    </w:p>
    <w:p>
      <w:pPr>
        <w:jc w:val="right"/>
        <w:spacing w:line="336" w:lineRule="auto"/>
      </w:pPr>
      <w:r>
        <w:rPr>
          <w:b/>
        </w:rPr>
        <w:t xml:space="preserve">Prezzo a m: € 22,50832</w:t>
      </w:r>
    </w:p>
    <w:p>
      <w:pPr>
        <w:jc w:val="right"/>
        <w:spacing w:line="336" w:lineRule="auto"/>
      </w:pPr>
      <w:r>
        <w:rPr>
          <w:b/>
        </w:rPr>
        <w:t xml:space="preserve">Di cui oneri di sicurezza afferenti l'impresa € 0,05338 (2 %)</w:t>
      </w:r>
    </w:p>
    <w:p>
      <w:pPr>
        <w:jc w:val="right"/>
        <w:spacing w:line="336" w:lineRule="auto"/>
      </w:pPr>
      <w:r>
        <w:rPr>
          <w:b/>
        </w:rPr>
        <w:t xml:space="preserve">Manodopera € 3,60575</w:t>
      </w:r>
    </w:p>
    <w:p>
      <w:pPr>
        <w:jc w:val="right"/>
        <w:spacing w:line="336" w:lineRule="auto"/>
      </w:pPr>
      <w:r>
        <w:rPr>
          <w:b/>
        </w:rPr>
        <w:t xml:space="preserve">Incidenza manodopera 16,02 %</w:t>
      </w:r>
    </w:p>
    <w:p>
      <w:pPr>
        <w:rPr>
          <w:sz w:val="10"/>
          <w:szCs w:val="10"/>
        </w:rPr>
      </w:pPr>
    </w:p>
    <w:p>
      <w:pPr>
        <w:rPr>
          <w:sz w:val="10"/>
          <w:szCs w:val="10"/>
        </w:rPr>
      </w:pPr>
    </w:p>
    <w:p>
      <w:pPr/>
      <w:r>
        <w:rPr>
          <w:b/>
        </w:rPr>
        <w:t xml:space="preserve">Codice regionale: TOS15_01.F06.002.021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021 - Tubazioni serie SN2 SDR 51, poste in opera dentro scavi, compreso letto di posa con sabbione rinfianco con calcestruzzo Rck 15: tubazioni diam. est. 160 mm spess. 3,2 mm</w:t>
            </w:r>
          </w:p>
        </w:tc>
      </w:tr>
    </w:tbl>
    <w:p>
      <w:pPr>
        <w:jc w:val="right"/>
      </w:pPr>
    </w:p>
    <w:p>
      <w:pPr>
        <w:jc w:val="right"/>
        <w:spacing w:line="336" w:lineRule="auto"/>
      </w:pPr>
      <w:r>
        <w:rPr>
          <w:b/>
        </w:rPr>
        <w:t xml:space="preserve">Prezzo senza S. G. e Util. a m: € 13,33409</w:t>
      </w:r>
    </w:p>
    <w:p>
      <w:pPr>
        <w:jc w:val="right"/>
        <w:spacing w:line="336" w:lineRule="auto"/>
      </w:pPr>
      <w:r>
        <w:rPr>
          <w:b/>
        </w:rPr>
        <w:t xml:space="preserve">Prezzo a m: € 16,86762</w:t>
      </w:r>
    </w:p>
    <w:p>
      <w:pPr>
        <w:jc w:val="right"/>
        <w:spacing w:line="336" w:lineRule="auto"/>
      </w:pPr>
      <w:r>
        <w:rPr>
          <w:b/>
        </w:rPr>
        <w:t xml:space="preserve">Di cui oneri di sicurezza afferenti l'impresa € 0,04000 (2 %)</w:t>
      </w:r>
    </w:p>
    <w:p>
      <w:pPr>
        <w:jc w:val="right"/>
        <w:spacing w:line="336" w:lineRule="auto"/>
      </w:pPr>
      <w:r>
        <w:rPr>
          <w:b/>
        </w:rPr>
        <w:t xml:space="preserve">Manodopera € 2,81444</w:t>
      </w:r>
    </w:p>
    <w:p>
      <w:pPr>
        <w:jc w:val="right"/>
        <w:spacing w:line="336" w:lineRule="auto"/>
      </w:pPr>
      <w:r>
        <w:rPr>
          <w:b/>
        </w:rPr>
        <w:t xml:space="preserve">Incidenza manodopera 16,69 %</w:t>
      </w:r>
    </w:p>
    <w:p>
      <w:pPr>
        <w:rPr>
          <w:sz w:val="10"/>
          <w:szCs w:val="10"/>
        </w:rPr>
      </w:pPr>
    </w:p>
    <w:p>
      <w:pPr>
        <w:rPr>
          <w:sz w:val="10"/>
          <w:szCs w:val="10"/>
        </w:rPr>
      </w:pPr>
    </w:p>
    <w:p>
      <w:pPr/>
      <w:r>
        <w:rPr>
          <w:b/>
        </w:rPr>
        <w:t xml:space="preserve">Codice regionale: TOS15_01.F06.002.022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022 - Tubazioni serie SN2 SDR 51, poste in opera dentro scavi, compreso letto di posa con sabbione rinfianco con calcestruzzo Rck 15: tubazioni diam. est. 200 mm spess. 3,9 mm</w:t>
            </w:r>
          </w:p>
        </w:tc>
      </w:tr>
    </w:tbl>
    <w:p>
      <w:pPr>
        <w:jc w:val="right"/>
      </w:pPr>
    </w:p>
    <w:p>
      <w:pPr>
        <w:jc w:val="right"/>
        <w:spacing w:line="336" w:lineRule="auto"/>
      </w:pPr>
      <w:r>
        <w:rPr>
          <w:b/>
        </w:rPr>
        <w:t xml:space="preserve">Prezzo senza S. G. e Util. a m: € 17,21477</w:t>
      </w:r>
    </w:p>
    <w:p>
      <w:pPr>
        <w:jc w:val="right"/>
        <w:spacing w:line="336" w:lineRule="auto"/>
      </w:pPr>
      <w:r>
        <w:rPr>
          <w:b/>
        </w:rPr>
        <w:t xml:space="preserve">Prezzo a m: € 21,77668</w:t>
      </w:r>
    </w:p>
    <w:p>
      <w:pPr>
        <w:jc w:val="right"/>
        <w:spacing w:line="336" w:lineRule="auto"/>
      </w:pPr>
      <w:r>
        <w:rPr>
          <w:b/>
        </w:rPr>
        <w:t xml:space="preserve">Di cui oneri di sicurezza afferenti l'impresa € 0,05164 (2 %)</w:t>
      </w:r>
    </w:p>
    <w:p>
      <w:pPr>
        <w:jc w:val="right"/>
        <w:spacing w:line="336" w:lineRule="auto"/>
      </w:pPr>
      <w:r>
        <w:rPr>
          <w:b/>
        </w:rPr>
        <w:t xml:space="preserve">Manodopera € 2,92100</w:t>
      </w:r>
    </w:p>
    <w:p>
      <w:pPr>
        <w:jc w:val="right"/>
        <w:spacing w:line="336" w:lineRule="auto"/>
      </w:pPr>
      <w:r>
        <w:rPr>
          <w:b/>
        </w:rPr>
        <w:t xml:space="preserve">Incidenza manodopera 13,41 %</w:t>
      </w:r>
    </w:p>
    <w:p>
      <w:pPr>
        <w:rPr>
          <w:sz w:val="10"/>
          <w:szCs w:val="10"/>
        </w:rPr>
      </w:pPr>
    </w:p>
    <w:p>
      <w:pPr>
        <w:rPr>
          <w:sz w:val="10"/>
          <w:szCs w:val="10"/>
        </w:rPr>
      </w:pPr>
    </w:p>
    <w:p>
      <w:pPr/>
      <w:r>
        <w:rPr>
          <w:b/>
        </w:rPr>
        <w:t xml:space="preserve">Codice regionale: TOS15_01.F06.002.023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023 - Tubazioni serie SN2 SDR 51, poste in opera dentro scavi, compreso letto di posa con sabbione rinfianco con calcestruzzo Rck 15: tubazioni diam. est. 250 mm spess. 4,9 mm</w:t>
            </w:r>
          </w:p>
        </w:tc>
      </w:tr>
    </w:tbl>
    <w:p>
      <w:pPr>
        <w:jc w:val="right"/>
      </w:pPr>
    </w:p>
    <w:p>
      <w:pPr>
        <w:jc w:val="right"/>
        <w:spacing w:line="336" w:lineRule="auto"/>
      </w:pPr>
      <w:r>
        <w:rPr>
          <w:b/>
        </w:rPr>
        <w:t xml:space="preserve">Prezzo senza S. G. e Util. a m: € 22,09077</w:t>
      </w:r>
    </w:p>
    <w:p>
      <w:pPr>
        <w:jc w:val="right"/>
        <w:spacing w:line="336" w:lineRule="auto"/>
      </w:pPr>
      <w:r>
        <w:rPr>
          <w:b/>
        </w:rPr>
        <w:t xml:space="preserve">Prezzo a m: € 27,94482</w:t>
      </w:r>
    </w:p>
    <w:p>
      <w:pPr>
        <w:jc w:val="right"/>
        <w:spacing w:line="336" w:lineRule="auto"/>
      </w:pPr>
      <w:r>
        <w:rPr>
          <w:b/>
        </w:rPr>
        <w:t xml:space="preserve">Di cui oneri di sicurezza afferenti l'impresa € 0,06627 (2 %)</w:t>
      </w:r>
    </w:p>
    <w:p>
      <w:pPr>
        <w:jc w:val="right"/>
        <w:spacing w:line="336" w:lineRule="auto"/>
      </w:pPr>
      <w:r>
        <w:rPr>
          <w:b/>
        </w:rPr>
        <w:t xml:space="preserve">Manodopera € 2,92100</w:t>
      </w:r>
    </w:p>
    <w:p>
      <w:pPr>
        <w:jc w:val="right"/>
        <w:spacing w:line="336" w:lineRule="auto"/>
      </w:pPr>
      <w:r>
        <w:rPr>
          <w:b/>
        </w:rPr>
        <w:t xml:space="preserve">Incidenza manodopera 10,45 %</w:t>
      </w:r>
    </w:p>
    <w:p>
      <w:pPr>
        <w:rPr>
          <w:sz w:val="10"/>
          <w:szCs w:val="10"/>
        </w:rPr>
      </w:pPr>
    </w:p>
    <w:p>
      <w:pPr>
        <w:rPr>
          <w:sz w:val="10"/>
          <w:szCs w:val="10"/>
        </w:rPr>
      </w:pPr>
    </w:p>
    <w:p>
      <w:pPr/>
      <w:r>
        <w:rPr>
          <w:b/>
        </w:rPr>
        <w:t xml:space="preserve">Codice regionale: TOS15_01.F06.002.024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024 - Tubazioni serie SN2 SDR 51, poste in opera dentro scavi, compreso letto di posa con sabbione rinfianco con calcestruzzo Rck 15: tubazioni diam. est. 315 mm spess. 6,2 mm</w:t>
            </w:r>
          </w:p>
        </w:tc>
      </w:tr>
    </w:tbl>
    <w:p>
      <w:pPr>
        <w:jc w:val="right"/>
      </w:pPr>
    </w:p>
    <w:p>
      <w:pPr>
        <w:jc w:val="right"/>
        <w:spacing w:line="336" w:lineRule="auto"/>
      </w:pPr>
      <w:r>
        <w:rPr>
          <w:b/>
        </w:rPr>
        <w:t xml:space="preserve">Prezzo senza S. G. e Util. a m: € 32,95609</w:t>
      </w:r>
    </w:p>
    <w:p>
      <w:pPr>
        <w:jc w:val="right"/>
        <w:spacing w:line="336" w:lineRule="auto"/>
      </w:pPr>
      <w:r>
        <w:rPr>
          <w:b/>
        </w:rPr>
        <w:t xml:space="preserve">Prezzo a m: € 41,68946</w:t>
      </w:r>
    </w:p>
    <w:p>
      <w:pPr>
        <w:jc w:val="right"/>
        <w:spacing w:line="336" w:lineRule="auto"/>
      </w:pPr>
      <w:r>
        <w:rPr>
          <w:b/>
        </w:rPr>
        <w:t xml:space="preserve">Di cui oneri di sicurezza afferenti l'impresa € 0,09887 (2 %)</w:t>
      </w:r>
    </w:p>
    <w:p>
      <w:pPr>
        <w:jc w:val="right"/>
        <w:spacing w:line="336" w:lineRule="auto"/>
      </w:pPr>
      <w:r>
        <w:rPr>
          <w:b/>
        </w:rPr>
        <w:t xml:space="preserve">Manodopera € 3,65125</w:t>
      </w:r>
    </w:p>
    <w:p>
      <w:pPr>
        <w:jc w:val="right"/>
        <w:spacing w:line="336" w:lineRule="auto"/>
      </w:pPr>
      <w:r>
        <w:rPr>
          <w:b/>
        </w:rPr>
        <w:t xml:space="preserve">Incidenza manodopera 8,76 %</w:t>
      </w:r>
    </w:p>
    <w:p>
      <w:pPr>
        <w:rPr>
          <w:sz w:val="10"/>
          <w:szCs w:val="10"/>
        </w:rPr>
      </w:pPr>
    </w:p>
    <w:p>
      <w:pPr>
        <w:rPr>
          <w:sz w:val="10"/>
          <w:szCs w:val="10"/>
        </w:rPr>
      </w:pPr>
    </w:p>
    <w:p>
      <w:pPr/>
      <w:r>
        <w:rPr>
          <w:b/>
        </w:rPr>
        <w:t xml:space="preserve">Codice regionale: TOS15_01.F06.002.025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025 - Tubazioni serie SN2 SDR 51, poste in opera dentro scavi, compreso letto di posa con sabbione rinfianco con calcestruzzo Rck 15: tubazioni diam. est. 400 mm spess. 7,9 mm</w:t>
            </w:r>
          </w:p>
        </w:tc>
      </w:tr>
    </w:tbl>
    <w:p>
      <w:pPr>
        <w:jc w:val="right"/>
      </w:pPr>
    </w:p>
    <w:p>
      <w:pPr>
        <w:jc w:val="right"/>
        <w:spacing w:line="336" w:lineRule="auto"/>
      </w:pPr>
      <w:r>
        <w:rPr>
          <w:b/>
        </w:rPr>
        <w:t xml:space="preserve">Prezzo senza S. G. e Util. a m: € 51,36331</w:t>
      </w:r>
    </w:p>
    <w:p>
      <w:pPr>
        <w:jc w:val="right"/>
        <w:spacing w:line="336" w:lineRule="auto"/>
      </w:pPr>
      <w:r>
        <w:rPr>
          <w:b/>
        </w:rPr>
        <w:t xml:space="preserve">Prezzo a m: € 64,97459</w:t>
      </w:r>
    </w:p>
    <w:p>
      <w:pPr>
        <w:jc w:val="right"/>
        <w:spacing w:line="336" w:lineRule="auto"/>
      </w:pPr>
      <w:r>
        <w:rPr>
          <w:b/>
        </w:rPr>
        <w:t xml:space="preserve">Di cui oneri di sicurezza afferenti l'impresa € 0,15409 (2 %)</w:t>
      </w:r>
    </w:p>
    <w:p>
      <w:pPr>
        <w:jc w:val="right"/>
        <w:spacing w:line="336" w:lineRule="auto"/>
      </w:pPr>
      <w:r>
        <w:rPr>
          <w:b/>
        </w:rPr>
        <w:t xml:space="preserve">Manodopera € 5,84200</w:t>
      </w:r>
    </w:p>
    <w:p>
      <w:pPr>
        <w:jc w:val="right"/>
        <w:spacing w:line="336" w:lineRule="auto"/>
      </w:pPr>
      <w:r>
        <w:rPr>
          <w:b/>
        </w:rPr>
        <w:t xml:space="preserve">Incidenza manodopera 8,99 %</w:t>
      </w:r>
    </w:p>
    <w:p>
      <w:pPr>
        <w:rPr>
          <w:sz w:val="10"/>
          <w:szCs w:val="10"/>
        </w:rPr>
      </w:pPr>
    </w:p>
    <w:p>
      <w:pPr>
        <w:rPr>
          <w:sz w:val="10"/>
          <w:szCs w:val="10"/>
        </w:rPr>
      </w:pPr>
    </w:p>
    <w:p>
      <w:pPr/>
      <w:r>
        <w:rPr>
          <w:b/>
        </w:rPr>
        <w:t xml:space="preserve">Codice regionale: TOS15_01.F06.002.026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026 - Tubazioni serie SN2 SDR 51, poste in opera dentro scavi, compreso letto di posa con sabbione rinfianco con calcestruzzo Rck 15: tubazioni diam. est. 500 mm spess. 9,8 mm</w:t>
            </w:r>
          </w:p>
        </w:tc>
      </w:tr>
    </w:tbl>
    <w:p>
      <w:pPr>
        <w:jc w:val="right"/>
      </w:pPr>
    </w:p>
    <w:p>
      <w:pPr>
        <w:jc w:val="right"/>
        <w:spacing w:line="336" w:lineRule="auto"/>
      </w:pPr>
      <w:r>
        <w:rPr>
          <w:b/>
        </w:rPr>
        <w:t xml:space="preserve">Prezzo senza S. G. e Util. a m: € 73,96296</w:t>
      </w:r>
    </w:p>
    <w:p>
      <w:pPr>
        <w:jc w:val="right"/>
        <w:spacing w:line="336" w:lineRule="auto"/>
      </w:pPr>
      <w:r>
        <w:rPr>
          <w:b/>
        </w:rPr>
        <w:t xml:space="preserve">Prezzo a m: € 93,56315</w:t>
      </w:r>
    </w:p>
    <w:p>
      <w:pPr>
        <w:jc w:val="right"/>
        <w:spacing w:line="336" w:lineRule="auto"/>
      </w:pPr>
      <w:r>
        <w:rPr>
          <w:b/>
        </w:rPr>
        <w:t xml:space="preserve">Di cui oneri di sicurezza afferenti l'impresa € 0,22189 (2 %)</w:t>
      </w:r>
    </w:p>
    <w:p>
      <w:pPr>
        <w:jc w:val="right"/>
        <w:spacing w:line="336" w:lineRule="auto"/>
      </w:pPr>
      <w:r>
        <w:rPr>
          <w:b/>
        </w:rPr>
        <w:t xml:space="preserve">Manodopera € 5,17138</w:t>
      </w:r>
    </w:p>
    <w:p>
      <w:pPr>
        <w:jc w:val="right"/>
        <w:spacing w:line="336" w:lineRule="auto"/>
      </w:pPr>
      <w:r>
        <w:rPr>
          <w:b/>
        </w:rPr>
        <w:t xml:space="preserve">Incidenza manodopera 5,53 %</w:t>
      </w:r>
    </w:p>
    <w:p>
      <w:pPr>
        <w:rPr>
          <w:sz w:val="10"/>
          <w:szCs w:val="10"/>
        </w:rPr>
      </w:pPr>
    </w:p>
    <w:p>
      <w:pPr>
        <w:rPr>
          <w:sz w:val="10"/>
          <w:szCs w:val="10"/>
        </w:rPr>
      </w:pPr>
    </w:p>
    <w:p>
      <w:pPr/>
      <w:r>
        <w:rPr>
          <w:b/>
        </w:rPr>
        <w:t xml:space="preserve">Codice regionale: TOS15_01.F06.002.027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027 - Tubazioni serie SN2 SDR 51, poste in opera dentro scavi, compreso letto di posa con sabbione rinfianco con calcestruzzo Rck 15: tubazioni diam. est. 630 mm spess. 12,3 mm</w:t>
            </w:r>
          </w:p>
        </w:tc>
      </w:tr>
    </w:tbl>
    <w:p>
      <w:pPr>
        <w:jc w:val="right"/>
      </w:pPr>
    </w:p>
    <w:p>
      <w:pPr>
        <w:jc w:val="right"/>
        <w:spacing w:line="336" w:lineRule="auto"/>
      </w:pPr>
      <w:r>
        <w:rPr>
          <w:b/>
        </w:rPr>
        <w:t xml:space="preserve">Prezzo senza S. G. e Util. a m: € 113,46625</w:t>
      </w:r>
    </w:p>
    <w:p>
      <w:pPr>
        <w:jc w:val="right"/>
        <w:spacing w:line="336" w:lineRule="auto"/>
      </w:pPr>
      <w:r>
        <w:rPr>
          <w:b/>
        </w:rPr>
        <w:t xml:space="preserve">Prezzo a m: € 143,53481</w:t>
      </w:r>
    </w:p>
    <w:p>
      <w:pPr>
        <w:jc w:val="right"/>
        <w:spacing w:line="336" w:lineRule="auto"/>
      </w:pPr>
      <w:r>
        <w:rPr>
          <w:b/>
        </w:rPr>
        <w:t xml:space="preserve">Di cui oneri di sicurezza afferenti l'impresa € 0,34040 (2 %)</w:t>
      </w:r>
    </w:p>
    <w:p>
      <w:pPr>
        <w:jc w:val="right"/>
        <w:spacing w:line="336" w:lineRule="auto"/>
      </w:pPr>
      <w:r>
        <w:rPr>
          <w:b/>
        </w:rPr>
        <w:t xml:space="preserve">Manodopera € 10,22350</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TOS15_01.F06.002.053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053 - Tubazioni serie SN4 SDR 41,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€ 13,37940</w:t>
      </w:r>
    </w:p>
    <w:p>
      <w:pPr>
        <w:jc w:val="right"/>
        <w:spacing w:line="336" w:lineRule="auto"/>
      </w:pPr>
      <w:r>
        <w:rPr>
          <w:b/>
        </w:rPr>
        <w:t xml:space="preserve">Prezzo a m: € 16,92494</w:t>
      </w:r>
    </w:p>
    <w:p>
      <w:pPr>
        <w:jc w:val="right"/>
        <w:spacing w:line="336" w:lineRule="auto"/>
      </w:pPr>
      <w:r>
        <w:rPr>
          <w:b/>
        </w:rPr>
        <w:t xml:space="preserve">Di cui oneri di sicurezza afferenti l'impresa € 0,04014 (2 %)</w:t>
      </w:r>
    </w:p>
    <w:p>
      <w:pPr>
        <w:jc w:val="right"/>
        <w:spacing w:line="336" w:lineRule="auto"/>
      </w:pPr>
      <w:r>
        <w:rPr>
          <w:b/>
        </w:rPr>
        <w:t xml:space="preserve">Manodopera € 2,92100</w:t>
      </w:r>
    </w:p>
    <w:p>
      <w:pPr>
        <w:jc w:val="right"/>
        <w:spacing w:line="336" w:lineRule="auto"/>
      </w:pPr>
      <w:r>
        <w:rPr>
          <w:b/>
        </w:rPr>
        <w:t xml:space="preserve">Incidenza manodopera 17,26 %</w:t>
      </w:r>
    </w:p>
    <w:p>
      <w:pPr>
        <w:rPr>
          <w:sz w:val="10"/>
          <w:szCs w:val="10"/>
        </w:rPr>
      </w:pPr>
    </w:p>
    <w:p>
      <w:pPr>
        <w:rPr>
          <w:sz w:val="10"/>
          <w:szCs w:val="10"/>
        </w:rPr>
      </w:pPr>
    </w:p>
    <w:p>
      <w:pPr/>
      <w:r>
        <w:rPr>
          <w:b/>
        </w:rPr>
        <w:t xml:space="preserve">Codice regionale: TOS15_01.F06.002.054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054 - Tubazioni serie SN4 SDR 41,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€ 17,24977</w:t>
      </w:r>
    </w:p>
    <w:p>
      <w:pPr>
        <w:jc w:val="right"/>
        <w:spacing w:line="336" w:lineRule="auto"/>
      </w:pPr>
      <w:r>
        <w:rPr>
          <w:b/>
        </w:rPr>
        <w:t xml:space="preserve">Prezzo a m: € 21,82096</w:t>
      </w:r>
    </w:p>
    <w:p>
      <w:pPr>
        <w:jc w:val="right"/>
        <w:spacing w:line="336" w:lineRule="auto"/>
      </w:pPr>
      <w:r>
        <w:rPr>
          <w:b/>
        </w:rPr>
        <w:t xml:space="preserve">Di cui oneri di sicurezza afferenti l'impresa € 0,05175 (2 %)</w:t>
      </w:r>
    </w:p>
    <w:p>
      <w:pPr>
        <w:jc w:val="right"/>
        <w:spacing w:line="336" w:lineRule="auto"/>
      </w:pPr>
      <w:r>
        <w:rPr>
          <w:b/>
        </w:rPr>
        <w:t xml:space="preserve">Manodopera € 2,92100</w:t>
      </w:r>
    </w:p>
    <w:p>
      <w:pPr>
        <w:jc w:val="right"/>
        <w:spacing w:line="336" w:lineRule="auto"/>
      </w:pPr>
      <w:r>
        <w:rPr>
          <w:b/>
        </w:rPr>
        <w:t xml:space="preserve">Incidenza manodopera 13,39 %</w:t>
      </w:r>
    </w:p>
    <w:p>
      <w:pPr>
        <w:rPr>
          <w:sz w:val="10"/>
          <w:szCs w:val="10"/>
        </w:rPr>
      </w:pPr>
    </w:p>
    <w:p>
      <w:pPr>
        <w:rPr>
          <w:sz w:val="10"/>
          <w:szCs w:val="10"/>
        </w:rPr>
      </w:pPr>
    </w:p>
    <w:p>
      <w:pPr/>
      <w:r>
        <w:rPr>
          <w:b/>
        </w:rPr>
        <w:t xml:space="preserve">Codice regionale: TOS15_01.F06.002.055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055 - Tubazioni serie SN4 SDR 41,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€ 22,25352</w:t>
      </w:r>
    </w:p>
    <w:p>
      <w:pPr>
        <w:jc w:val="right"/>
        <w:spacing w:line="336" w:lineRule="auto"/>
      </w:pPr>
      <w:r>
        <w:rPr>
          <w:b/>
        </w:rPr>
        <w:t xml:space="preserve">Prezzo a m: € 28,15070</w:t>
      </w:r>
    </w:p>
    <w:p>
      <w:pPr>
        <w:jc w:val="right"/>
        <w:spacing w:line="336" w:lineRule="auto"/>
      </w:pPr>
      <w:r>
        <w:rPr>
          <w:b/>
        </w:rPr>
        <w:t xml:space="preserve">Di cui oneri di sicurezza afferenti l'impresa € 0,06676 (2 %)</w:t>
      </w:r>
    </w:p>
    <w:p>
      <w:pPr>
        <w:jc w:val="right"/>
        <w:spacing w:line="336" w:lineRule="auto"/>
      </w:pPr>
      <w:r>
        <w:rPr>
          <w:b/>
        </w:rPr>
        <w:t xml:space="preserve">Manodopera € 2,92100</w:t>
      </w:r>
    </w:p>
    <w:p>
      <w:pPr>
        <w:jc w:val="right"/>
        <w:spacing w:line="336" w:lineRule="auto"/>
      </w:pPr>
      <w:r>
        <w:rPr>
          <w:b/>
        </w:rPr>
        <w:t xml:space="preserve">Incidenza manodopera 10,38 %</w:t>
      </w:r>
    </w:p>
    <w:p>
      <w:pPr>
        <w:rPr>
          <w:sz w:val="10"/>
          <w:szCs w:val="10"/>
        </w:rPr>
      </w:pPr>
    </w:p>
    <w:p>
      <w:pPr>
        <w:rPr>
          <w:sz w:val="10"/>
          <w:szCs w:val="10"/>
        </w:rPr>
      </w:pPr>
    </w:p>
    <w:p>
      <w:pPr/>
      <w:r>
        <w:rPr>
          <w:b/>
        </w:rPr>
        <w:t xml:space="preserve">Codice regionale: TOS15_01.F06.002.056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056 - Tubazioni serie SN4 SDR 41,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€ 32,76359</w:t>
      </w:r>
    </w:p>
    <w:p>
      <w:pPr>
        <w:jc w:val="right"/>
        <w:spacing w:line="336" w:lineRule="auto"/>
      </w:pPr>
      <w:r>
        <w:rPr>
          <w:b/>
        </w:rPr>
        <w:t xml:space="preserve">Prezzo a m: € 41,44594</w:t>
      </w:r>
    </w:p>
    <w:p>
      <w:pPr>
        <w:jc w:val="right"/>
        <w:spacing w:line="336" w:lineRule="auto"/>
      </w:pPr>
      <w:r>
        <w:rPr>
          <w:b/>
        </w:rPr>
        <w:t xml:space="preserve">Di cui oneri di sicurezza afferenti l'impresa € 0,09829 (2 %)</w:t>
      </w:r>
    </w:p>
    <w:p>
      <w:pPr>
        <w:jc w:val="right"/>
        <w:spacing w:line="336" w:lineRule="auto"/>
      </w:pPr>
      <w:r>
        <w:rPr>
          <w:b/>
        </w:rPr>
        <w:t xml:space="preserve">Manodopera € 3,65125</w:t>
      </w:r>
    </w:p>
    <w:p>
      <w:pPr>
        <w:jc w:val="right"/>
        <w:spacing w:line="336" w:lineRule="auto"/>
      </w:pPr>
      <w:r>
        <w:rPr>
          <w:b/>
        </w:rPr>
        <w:t xml:space="preserve">Incidenza manodopera 8,81 %</w:t>
      </w:r>
    </w:p>
    <w:p>
      <w:pPr>
        <w:rPr>
          <w:sz w:val="10"/>
          <w:szCs w:val="10"/>
        </w:rPr>
      </w:pPr>
    </w:p>
    <w:p>
      <w:pPr>
        <w:rPr>
          <w:sz w:val="10"/>
          <w:szCs w:val="10"/>
        </w:rPr>
      </w:pPr>
    </w:p>
    <w:p>
      <w:pPr/>
      <w:r>
        <w:rPr>
          <w:b/>
        </w:rPr>
        <w:t xml:space="preserve">Codice regionale: TOS15_01.F06.002.057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057 - Tubazioni serie SN4 SDR 41,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€ 51,16556</w:t>
      </w:r>
    </w:p>
    <w:p>
      <w:pPr>
        <w:jc w:val="right"/>
        <w:spacing w:line="336" w:lineRule="auto"/>
      </w:pPr>
      <w:r>
        <w:rPr>
          <w:b/>
        </w:rPr>
        <w:t xml:space="preserve">Prezzo a m: € 64,72443</w:t>
      </w:r>
    </w:p>
    <w:p>
      <w:pPr>
        <w:jc w:val="right"/>
        <w:spacing w:line="336" w:lineRule="auto"/>
      </w:pPr>
      <w:r>
        <w:rPr>
          <w:b/>
        </w:rPr>
        <w:t xml:space="preserve">Di cui oneri di sicurezza afferenti l'impresa € 0,15350 (2 %)</w:t>
      </w:r>
    </w:p>
    <w:p>
      <w:pPr>
        <w:jc w:val="right"/>
        <w:spacing w:line="336" w:lineRule="auto"/>
      </w:pPr>
      <w:r>
        <w:rPr>
          <w:b/>
        </w:rPr>
        <w:t xml:space="preserve">Manodopera € 5,84200</w:t>
      </w:r>
    </w:p>
    <w:p>
      <w:pPr>
        <w:jc w:val="right"/>
        <w:spacing w:line="336" w:lineRule="auto"/>
      </w:pPr>
      <w:r>
        <w:rPr>
          <w:b/>
        </w:rPr>
        <w:t xml:space="preserve">Incidenza manodopera 9,03 %</w:t>
      </w:r>
    </w:p>
    <w:p>
      <w:pPr>
        <w:rPr>
          <w:sz w:val="10"/>
          <w:szCs w:val="10"/>
        </w:rPr>
      </w:pPr>
    </w:p>
    <w:p>
      <w:pPr>
        <w:rPr>
          <w:sz w:val="10"/>
          <w:szCs w:val="10"/>
        </w:rPr>
      </w:pPr>
    </w:p>
    <w:p>
      <w:pPr/>
      <w:r>
        <w:rPr>
          <w:b/>
        </w:rPr>
        <w:t xml:space="preserve">Codice regionale: TOS15_01.F06.002.058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058 - Tubazioni serie SN4 SDR 41,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€ 76,44758</w:t>
      </w:r>
    </w:p>
    <w:p>
      <w:pPr>
        <w:jc w:val="right"/>
        <w:spacing w:line="336" w:lineRule="auto"/>
      </w:pPr>
      <w:r>
        <w:rPr>
          <w:b/>
        </w:rPr>
        <w:t xml:space="preserve">Prezzo a m: € 96,70618</w:t>
      </w:r>
    </w:p>
    <w:p>
      <w:pPr>
        <w:jc w:val="right"/>
        <w:spacing w:line="336" w:lineRule="auto"/>
      </w:pPr>
      <w:r>
        <w:rPr>
          <w:b/>
        </w:rPr>
        <w:t xml:space="preserve">Di cui oneri di sicurezza afferenti l'impresa € 0,22934 (2 %)</w:t>
      </w:r>
    </w:p>
    <w:p>
      <w:pPr>
        <w:jc w:val="right"/>
        <w:spacing w:line="336" w:lineRule="auto"/>
      </w:pPr>
      <w:r>
        <w:rPr>
          <w:b/>
        </w:rPr>
        <w:t xml:space="preserve">Manodopera € 7,30250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TOS15_01.F06.002.059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059 - Tubazioni serie SN4 SDR 41,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€ 113,71475</w:t>
      </w:r>
    </w:p>
    <w:p>
      <w:pPr>
        <w:jc w:val="right"/>
        <w:spacing w:line="336" w:lineRule="auto"/>
      </w:pPr>
      <w:r>
        <w:rPr>
          <w:b/>
        </w:rPr>
        <w:t xml:space="preserve">Prezzo a m: € 143,84915</w:t>
      </w:r>
    </w:p>
    <w:p>
      <w:pPr>
        <w:jc w:val="right"/>
        <w:spacing w:line="336" w:lineRule="auto"/>
      </w:pPr>
      <w:r>
        <w:rPr>
          <w:b/>
        </w:rPr>
        <w:t xml:space="preserve">Di cui oneri di sicurezza afferenti l'impresa € 0,34114 (2 %)</w:t>
      </w:r>
    </w:p>
    <w:p>
      <w:pPr>
        <w:jc w:val="right"/>
        <w:spacing w:line="336" w:lineRule="auto"/>
      </w:pPr>
      <w:r>
        <w:rPr>
          <w:b/>
        </w:rPr>
        <w:t xml:space="preserve">Manodopera € 10,22350</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TOS15_01.F06.002.083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083 - Tubazioni serie SN8 SDR 34,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€ 15,18015</w:t>
      </w:r>
    </w:p>
    <w:p>
      <w:pPr>
        <w:jc w:val="right"/>
        <w:spacing w:line="336" w:lineRule="auto"/>
      </w:pPr>
      <w:r>
        <w:rPr>
          <w:b/>
        </w:rPr>
        <w:t xml:space="preserve">Prezzo a m: € 19,20289</w:t>
      </w:r>
    </w:p>
    <w:p>
      <w:pPr>
        <w:jc w:val="right"/>
        <w:spacing w:line="336" w:lineRule="auto"/>
      </w:pPr>
      <w:r>
        <w:rPr>
          <w:b/>
        </w:rPr>
        <w:t xml:space="preserve">Di cui oneri di sicurezza afferenti l'impresa € 0,04554 (2 %)</w:t>
      </w:r>
    </w:p>
    <w:p>
      <w:pPr>
        <w:jc w:val="right"/>
        <w:spacing w:line="336" w:lineRule="auto"/>
      </w:pPr>
      <w:r>
        <w:rPr>
          <w:b/>
        </w:rPr>
        <w:t xml:space="preserve">Manodopera € 2,92100</w:t>
      </w:r>
    </w:p>
    <w:p>
      <w:pPr>
        <w:jc w:val="right"/>
        <w:spacing w:line="336" w:lineRule="auto"/>
      </w:pPr>
      <w:r>
        <w:rPr>
          <w:b/>
        </w:rPr>
        <w:t xml:space="preserve">Incidenza manodopera 15,21 %</w:t>
      </w:r>
    </w:p>
    <w:p>
      <w:pPr>
        <w:rPr>
          <w:sz w:val="10"/>
          <w:szCs w:val="10"/>
        </w:rPr>
      </w:pPr>
    </w:p>
    <w:p>
      <w:pPr>
        <w:rPr>
          <w:sz w:val="10"/>
          <w:szCs w:val="10"/>
        </w:rPr>
      </w:pPr>
    </w:p>
    <w:p>
      <w:pPr/>
      <w:r>
        <w:rPr>
          <w:b/>
        </w:rPr>
        <w:t xml:space="preserve">Codice regionale: TOS15_01.F06.002.084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084 - Tubazioni serie SN8 SDR 34,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€ 20,00077</w:t>
      </w:r>
    </w:p>
    <w:p>
      <w:pPr>
        <w:jc w:val="right"/>
        <w:spacing w:line="336" w:lineRule="auto"/>
      </w:pPr>
      <w:r>
        <w:rPr>
          <w:b/>
        </w:rPr>
        <w:t xml:space="preserve">Prezzo a m: € 25,30098</w:t>
      </w:r>
    </w:p>
    <w:p>
      <w:pPr>
        <w:jc w:val="right"/>
        <w:spacing w:line="336" w:lineRule="auto"/>
      </w:pPr>
      <w:r>
        <w:rPr>
          <w:b/>
        </w:rPr>
        <w:t xml:space="preserve">Di cui oneri di sicurezza afferenti l'impresa € 0,06000 (2 %)</w:t>
      </w:r>
    </w:p>
    <w:p>
      <w:pPr>
        <w:jc w:val="right"/>
        <w:spacing w:line="336" w:lineRule="auto"/>
      </w:pPr>
      <w:r>
        <w:rPr>
          <w:b/>
        </w:rPr>
        <w:t xml:space="preserve">Manodopera € 2,92100</w:t>
      </w:r>
    </w:p>
    <w:p>
      <w:pPr>
        <w:jc w:val="right"/>
        <w:spacing w:line="336" w:lineRule="auto"/>
      </w:pPr>
      <w:r>
        <w:rPr>
          <w:b/>
        </w:rPr>
        <w:t xml:space="preserve">Incidenza manodopera 11,55 %</w:t>
      </w:r>
    </w:p>
    <w:p>
      <w:pPr>
        <w:rPr>
          <w:sz w:val="10"/>
          <w:szCs w:val="10"/>
        </w:rPr>
      </w:pPr>
    </w:p>
    <w:p>
      <w:pPr>
        <w:rPr>
          <w:sz w:val="10"/>
          <w:szCs w:val="10"/>
        </w:rPr>
      </w:pPr>
    </w:p>
    <w:p>
      <w:pPr/>
      <w:r>
        <w:rPr>
          <w:b/>
        </w:rPr>
        <w:t xml:space="preserve">Codice regionale: TOS15_01.F06.002.085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085 - Tubazioni serie SN8 SDR 34,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€ 26,86127</w:t>
      </w:r>
    </w:p>
    <w:p>
      <w:pPr>
        <w:jc w:val="right"/>
        <w:spacing w:line="336" w:lineRule="auto"/>
      </w:pPr>
      <w:r>
        <w:rPr>
          <w:b/>
        </w:rPr>
        <w:t xml:space="preserve">Prezzo a m: € 33,97950</w:t>
      </w:r>
    </w:p>
    <w:p>
      <w:pPr>
        <w:jc w:val="right"/>
        <w:spacing w:line="336" w:lineRule="auto"/>
      </w:pPr>
      <w:r>
        <w:rPr>
          <w:b/>
        </w:rPr>
        <w:t xml:space="preserve">Di cui oneri di sicurezza afferenti l'impresa € 0,08058 (2 %)</w:t>
      </w:r>
    </w:p>
    <w:p>
      <w:pPr>
        <w:jc w:val="right"/>
        <w:spacing w:line="336" w:lineRule="auto"/>
      </w:pPr>
      <w:r>
        <w:rPr>
          <w:b/>
        </w:rPr>
        <w:t xml:space="preserve">Manodopera € 2,92100</w:t>
      </w:r>
    </w:p>
    <w:p>
      <w:pPr>
        <w:jc w:val="right"/>
        <w:spacing w:line="336" w:lineRule="auto"/>
      </w:pPr>
      <w:r>
        <w:rPr>
          <w:b/>
        </w:rPr>
        <w:t xml:space="preserve">Incidenza manodopera 8,6 %</w:t>
      </w:r>
    </w:p>
    <w:p>
      <w:pPr>
        <w:rPr>
          <w:sz w:val="10"/>
          <w:szCs w:val="10"/>
        </w:rPr>
      </w:pPr>
    </w:p>
    <w:p>
      <w:pPr>
        <w:rPr>
          <w:sz w:val="10"/>
          <w:szCs w:val="10"/>
        </w:rPr>
      </w:pPr>
    </w:p>
    <w:p>
      <w:pPr/>
      <w:r>
        <w:rPr>
          <w:b/>
        </w:rPr>
        <w:t xml:space="preserve">Codice regionale: TOS15_01.F06.002.086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086 - Tubazioni serie SN8 SDR 34,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€ 40,92559</w:t>
      </w:r>
    </w:p>
    <w:p>
      <w:pPr>
        <w:jc w:val="right"/>
        <w:spacing w:line="336" w:lineRule="auto"/>
      </w:pPr>
      <w:r>
        <w:rPr>
          <w:b/>
        </w:rPr>
        <w:t xml:space="preserve">Prezzo a m: € 51,77088</w:t>
      </w:r>
    </w:p>
    <w:p>
      <w:pPr>
        <w:jc w:val="right"/>
        <w:spacing w:line="336" w:lineRule="auto"/>
      </w:pPr>
      <w:r>
        <w:rPr>
          <w:b/>
        </w:rPr>
        <w:t xml:space="preserve">Di cui oneri di sicurezza afferenti l'impresa € 0,12278 (2 %)</w:t>
      </w:r>
    </w:p>
    <w:p>
      <w:pPr>
        <w:jc w:val="right"/>
        <w:spacing w:line="336" w:lineRule="auto"/>
      </w:pPr>
      <w:r>
        <w:rPr>
          <w:b/>
        </w:rPr>
        <w:t xml:space="preserve">Manodopera € 3,65125</w:t>
      </w:r>
    </w:p>
    <w:p>
      <w:pPr>
        <w:jc w:val="right"/>
        <w:spacing w:line="336" w:lineRule="auto"/>
      </w:pPr>
      <w:r>
        <w:rPr>
          <w:b/>
        </w:rPr>
        <w:t xml:space="preserve">Incidenza manodopera 7,05 %</w:t>
      </w:r>
    </w:p>
    <w:p>
      <w:pPr>
        <w:rPr>
          <w:sz w:val="10"/>
          <w:szCs w:val="10"/>
        </w:rPr>
      </w:pPr>
    </w:p>
    <w:p>
      <w:pPr>
        <w:rPr>
          <w:sz w:val="10"/>
          <w:szCs w:val="10"/>
        </w:rPr>
      </w:pPr>
    </w:p>
    <w:p>
      <w:pPr/>
      <w:r>
        <w:rPr>
          <w:b/>
        </w:rPr>
        <w:t xml:space="preserve">Codice regionale: TOS15_01.F06.002.087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087 - Tubazioni serie SN8 SDR 34,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€ 64,97306</w:t>
      </w:r>
    </w:p>
    <w:p>
      <w:pPr>
        <w:jc w:val="right"/>
        <w:spacing w:line="336" w:lineRule="auto"/>
      </w:pPr>
      <w:r>
        <w:rPr>
          <w:b/>
        </w:rPr>
        <w:t xml:space="preserve">Prezzo a m: € 82,19092</w:t>
      </w:r>
    </w:p>
    <w:p>
      <w:pPr>
        <w:jc w:val="right"/>
        <w:spacing w:line="336" w:lineRule="auto"/>
      </w:pPr>
      <w:r>
        <w:rPr>
          <w:b/>
        </w:rPr>
        <w:t xml:space="preserve">Di cui oneri di sicurezza afferenti l'impresa € 0,19492 (2 %)</w:t>
      </w:r>
    </w:p>
    <w:p>
      <w:pPr>
        <w:jc w:val="right"/>
        <w:spacing w:line="336" w:lineRule="auto"/>
      </w:pPr>
      <w:r>
        <w:rPr>
          <w:b/>
        </w:rPr>
        <w:t xml:space="preserve">Manodopera € 5,84200</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TOS15_01.F06.002.088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088 - Tubazioni serie SN8 SDR 34,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€ 95,48058</w:t>
      </w:r>
    </w:p>
    <w:p>
      <w:pPr>
        <w:jc w:val="right"/>
        <w:spacing w:line="336" w:lineRule="auto"/>
      </w:pPr>
      <w:r>
        <w:rPr>
          <w:b/>
        </w:rPr>
        <w:t xml:space="preserve">Prezzo a m: € 120,78293</w:t>
      </w:r>
    </w:p>
    <w:p>
      <w:pPr>
        <w:jc w:val="right"/>
        <w:spacing w:line="336" w:lineRule="auto"/>
      </w:pPr>
      <w:r>
        <w:rPr>
          <w:b/>
        </w:rPr>
        <w:t xml:space="preserve">Di cui oneri di sicurezza afferenti l'impresa € 0,28644 (2 %)</w:t>
      </w:r>
    </w:p>
    <w:p>
      <w:pPr>
        <w:jc w:val="right"/>
        <w:spacing w:line="336" w:lineRule="auto"/>
      </w:pPr>
      <w:r>
        <w:rPr>
          <w:b/>
        </w:rPr>
        <w:t xml:space="preserve">Manodopera € 7,30250</w:t>
      </w:r>
    </w:p>
    <w:p>
      <w:pPr>
        <w:jc w:val="right"/>
        <w:spacing w:line="336" w:lineRule="auto"/>
      </w:pPr>
      <w:r>
        <w:rPr>
          <w:b/>
        </w:rPr>
        <w:t xml:space="preserve">Incidenza manodopera 6,05 %</w:t>
      </w:r>
    </w:p>
    <w:p>
      <w:pPr>
        <w:rPr>
          <w:sz w:val="10"/>
          <w:szCs w:val="10"/>
        </w:rPr>
      </w:pPr>
    </w:p>
    <w:p>
      <w:pPr>
        <w:rPr>
          <w:sz w:val="10"/>
          <w:szCs w:val="10"/>
        </w:rPr>
      </w:pPr>
    </w:p>
    <w:p>
      <w:pPr/>
      <w:r>
        <w:rPr>
          <w:b/>
        </w:rPr>
        <w:t xml:space="preserve">Codice regionale: TOS15_01.F06.002.089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089 - Tubazioni serie SN8 SDR 34,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€ 149,77525</w:t>
      </w:r>
    </w:p>
    <w:p>
      <w:pPr>
        <w:jc w:val="right"/>
        <w:spacing w:line="336" w:lineRule="auto"/>
      </w:pPr>
      <w:r>
        <w:rPr>
          <w:b/>
        </w:rPr>
        <w:t xml:space="preserve">Prezzo a m: € 189,46570</w:t>
      </w:r>
    </w:p>
    <w:p>
      <w:pPr>
        <w:jc w:val="right"/>
        <w:spacing w:line="336" w:lineRule="auto"/>
      </w:pPr>
      <w:r>
        <w:rPr>
          <w:b/>
        </w:rPr>
        <w:t xml:space="preserve">Di cui oneri di sicurezza afferenti l'impresa € 0,44933 (2 %)</w:t>
      </w:r>
    </w:p>
    <w:p>
      <w:pPr>
        <w:jc w:val="right"/>
        <w:spacing w:line="336" w:lineRule="auto"/>
      </w:pPr>
      <w:r>
        <w:rPr>
          <w:b/>
        </w:rPr>
        <w:t xml:space="preserve">Manodopera € 10,22349</w:t>
      </w:r>
    </w:p>
    <w:p>
      <w:pPr>
        <w:jc w:val="right"/>
        <w:spacing w:line="336" w:lineRule="auto"/>
      </w:pPr>
      <w:r>
        <w:rPr>
          <w:b/>
        </w:rPr>
        <w:t xml:space="preserve">Incidenza manodopera 5,4 %</w:t>
      </w:r>
    </w:p>
    <w:p>
      <w:pPr>
        <w:rPr>
          <w:sz w:val="10"/>
          <w:szCs w:val="10"/>
        </w:rPr>
      </w:pPr>
    </w:p>
    <w:p>
      <w:pPr>
        <w:rPr>
          <w:sz w:val="10"/>
          <w:szCs w:val="10"/>
        </w:rPr>
      </w:pPr>
    </w:p>
    <w:p>
      <w:pPr/>
      <w:r>
        <w:rPr>
          <w:b/>
        </w:rPr>
        <w:t xml:space="preserve">Codice regionale: TOS15_01.F06.002.090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090 - Tubazioni serie SN8 SDR 34, poste in opera dentro scavi, compreso letto di posa con sabbione rinfianco con calcestruzzo Rck 15: tubazioni diam. est. 710 mm spess. 20,7 mm</w:t>
            </w:r>
          </w:p>
        </w:tc>
      </w:tr>
    </w:tbl>
    <w:p>
      <w:pPr>
        <w:jc w:val="right"/>
      </w:pPr>
    </w:p>
    <w:p>
      <w:pPr>
        <w:jc w:val="right"/>
        <w:spacing w:line="336" w:lineRule="auto"/>
      </w:pPr>
      <w:r>
        <w:rPr>
          <w:b/>
        </w:rPr>
        <w:t xml:space="preserve">Prezzo senza S. G. e Util. a m: € 324,97602</w:t>
      </w:r>
    </w:p>
    <w:p>
      <w:pPr>
        <w:jc w:val="right"/>
        <w:spacing w:line="336" w:lineRule="auto"/>
      </w:pPr>
      <w:r>
        <w:rPr>
          <w:b/>
        </w:rPr>
        <w:t xml:space="preserve">Prezzo a m: € 411,09467</w:t>
      </w:r>
    </w:p>
    <w:p>
      <w:pPr>
        <w:jc w:val="right"/>
        <w:spacing w:line="336" w:lineRule="auto"/>
      </w:pPr>
      <w:r>
        <w:rPr>
          <w:b/>
        </w:rPr>
        <w:t xml:space="preserve">Di cui oneri di sicurezza afferenti l'impresa € 0,97493 (2 %)</w:t>
      </w:r>
    </w:p>
    <w:p>
      <w:pPr>
        <w:jc w:val="right"/>
        <w:spacing w:line="336" w:lineRule="auto"/>
      </w:pPr>
      <w:r>
        <w:rPr>
          <w:b/>
        </w:rPr>
        <w:t xml:space="preserve">Manodopera € 11,68401</w:t>
      </w:r>
    </w:p>
    <w:p>
      <w:pPr>
        <w:jc w:val="right"/>
        <w:spacing w:line="336" w:lineRule="auto"/>
      </w:pPr>
      <w:r>
        <w:rPr>
          <w:b/>
        </w:rPr>
        <w:t xml:space="preserve">Incidenza manodopera 2,84 %</w:t>
      </w:r>
    </w:p>
    <w:p>
      <w:pPr>
        <w:rPr>
          <w:sz w:val="10"/>
          <w:szCs w:val="10"/>
        </w:rPr>
      </w:pPr>
    </w:p>
    <w:p>
      <w:pPr>
        <w:rPr>
          <w:sz w:val="10"/>
          <w:szCs w:val="10"/>
        </w:rPr>
      </w:pPr>
    </w:p>
    <w:p>
      <w:pPr/>
      <w:r>
        <w:rPr>
          <w:b/>
        </w:rPr>
        <w:t xml:space="preserve">Codice regionale: TOS15_01.F06.002.091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091 - Tubazioni serie SN8 SDR 34, poste in opera dentro scavi, compreso letto di posa con sabbione rinfianco con calcestruzzo Rck 15: tubazioni diam. est. 800 mm spess. 23,3 mm</w:t>
            </w:r>
          </w:p>
        </w:tc>
      </w:tr>
    </w:tbl>
    <w:p>
      <w:pPr>
        <w:jc w:val="right"/>
      </w:pPr>
    </w:p>
    <w:p>
      <w:pPr>
        <w:jc w:val="right"/>
        <w:spacing w:line="336" w:lineRule="auto"/>
      </w:pPr>
      <w:r>
        <w:rPr>
          <w:b/>
        </w:rPr>
        <w:t xml:space="preserve">Prezzo senza S. G. e Util. a m: € 409,79544</w:t>
      </w:r>
    </w:p>
    <w:p>
      <w:pPr>
        <w:jc w:val="right"/>
        <w:spacing w:line="336" w:lineRule="auto"/>
      </w:pPr>
      <w:r>
        <w:rPr>
          <w:b/>
        </w:rPr>
        <w:t xml:space="preserve">Prezzo a m: € 518,39123</w:t>
      </w:r>
    </w:p>
    <w:p>
      <w:pPr>
        <w:jc w:val="right"/>
        <w:spacing w:line="336" w:lineRule="auto"/>
      </w:pPr>
      <w:r>
        <w:rPr>
          <w:b/>
        </w:rPr>
        <w:t xml:space="preserve">Di cui oneri di sicurezza afferenti l'impresa € 1,22939 (2 %)</w:t>
      </w:r>
    </w:p>
    <w:p>
      <w:pPr>
        <w:jc w:val="right"/>
        <w:spacing w:line="336" w:lineRule="auto"/>
      </w:pPr>
      <w:r>
        <w:rPr>
          <w:b/>
        </w:rPr>
        <w:t xml:space="preserve">Manodopera € 14,60500</w:t>
      </w:r>
    </w:p>
    <w:p>
      <w:pPr>
        <w:jc w:val="right"/>
        <w:spacing w:line="336" w:lineRule="auto"/>
      </w:pPr>
      <w:r>
        <w:rPr>
          <w:b/>
        </w:rPr>
        <w:t xml:space="preserve">Incidenza manodopera 2,82 %</w:t>
      </w:r>
    </w:p>
    <w:p>
      <w:pPr>
        <w:rPr>
          <w:sz w:val="10"/>
          <w:szCs w:val="10"/>
        </w:rPr>
      </w:pPr>
    </w:p>
    <w:p>
      <w:pPr>
        <w:rPr>
          <w:sz w:val="10"/>
          <w:szCs w:val="10"/>
        </w:rPr>
      </w:pPr>
    </w:p>
    <w:p>
      <w:pPr/>
      <w:r>
        <w:rPr>
          <w:b/>
        </w:rPr>
        <w:t xml:space="preserve">Codice regionale: TOS15_01.F06.003.001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001 - tubazioni diametro 20 cm</w:t>
            </w:r>
          </w:p>
        </w:tc>
      </w:tr>
    </w:tbl>
    <w:p>
      <w:pPr>
        <w:jc w:val="right"/>
      </w:pPr>
    </w:p>
    <w:p>
      <w:pPr>
        <w:jc w:val="right"/>
        <w:spacing w:line="336" w:lineRule="auto"/>
      </w:pPr>
      <w:r>
        <w:rPr>
          <w:b/>
        </w:rPr>
        <w:t xml:space="preserve">Prezzo senza S. G. e Util. a m: € 21,98438</w:t>
      </w:r>
    </w:p>
    <w:p>
      <w:pPr>
        <w:jc w:val="right"/>
        <w:spacing w:line="336" w:lineRule="auto"/>
      </w:pPr>
      <w:r>
        <w:rPr>
          <w:b/>
        </w:rPr>
        <w:t xml:space="preserve">Prezzo a m: € 27,81024</w:t>
      </w:r>
    </w:p>
    <w:p>
      <w:pPr>
        <w:jc w:val="right"/>
        <w:spacing w:line="336" w:lineRule="auto"/>
      </w:pPr>
      <w:r>
        <w:rPr>
          <w:b/>
        </w:rPr>
        <w:t xml:space="preserve">Di cui oneri di sicurezza afferenti l'impresa € 0,08244 (2,5 %)</w:t>
      </w:r>
    </w:p>
    <w:p>
      <w:pPr>
        <w:jc w:val="right"/>
        <w:spacing w:line="336" w:lineRule="auto"/>
      </w:pPr>
      <w:r>
        <w:rPr>
          <w:b/>
        </w:rPr>
        <w:t xml:space="preserve">Manodopera € 9,08002</w:t>
      </w:r>
    </w:p>
    <w:p>
      <w:pPr>
        <w:jc w:val="right"/>
        <w:spacing w:line="336" w:lineRule="auto"/>
      </w:pPr>
      <w:r>
        <w:rPr>
          <w:b/>
        </w:rPr>
        <w:t xml:space="preserve">Incidenza manodopera 32,65 %</w:t>
      </w:r>
    </w:p>
    <w:p>
      <w:pPr>
        <w:rPr>
          <w:sz w:val="10"/>
          <w:szCs w:val="10"/>
        </w:rPr>
      </w:pPr>
    </w:p>
    <w:p>
      <w:pPr>
        <w:rPr>
          <w:sz w:val="10"/>
          <w:szCs w:val="10"/>
        </w:rPr>
      </w:pPr>
    </w:p>
    <w:p>
      <w:pPr/>
      <w:r>
        <w:rPr>
          <w:b/>
        </w:rPr>
        <w:t xml:space="preserve">Codice regionale: TOS15_01.F06.003.002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002 - tubazioni diametro 30 cm</w:t>
            </w:r>
          </w:p>
        </w:tc>
      </w:tr>
    </w:tbl>
    <w:p>
      <w:pPr>
        <w:jc w:val="right"/>
      </w:pPr>
    </w:p>
    <w:p>
      <w:pPr>
        <w:jc w:val="right"/>
        <w:spacing w:line="336" w:lineRule="auto"/>
      </w:pPr>
      <w:r>
        <w:rPr>
          <w:b/>
        </w:rPr>
        <w:t xml:space="preserve">Prezzo senza S. G. e Util. a m: € 21,07254</w:t>
      </w:r>
    </w:p>
    <w:p>
      <w:pPr>
        <w:jc w:val="right"/>
        <w:spacing w:line="336" w:lineRule="auto"/>
      </w:pPr>
      <w:r>
        <w:rPr>
          <w:b/>
        </w:rPr>
        <w:t xml:space="preserve">Prezzo a m: € 26,65677</w:t>
      </w:r>
    </w:p>
    <w:p>
      <w:pPr>
        <w:jc w:val="right"/>
        <w:spacing w:line="336" w:lineRule="auto"/>
      </w:pPr>
      <w:r>
        <w:rPr>
          <w:b/>
        </w:rPr>
        <w:t xml:space="preserve">Di cui oneri di sicurezza afferenti l'impresa € 0,07902 (2,5 %)</w:t>
      </w:r>
    </w:p>
    <w:p>
      <w:pPr>
        <w:jc w:val="right"/>
        <w:spacing w:line="336" w:lineRule="auto"/>
      </w:pPr>
      <w:r>
        <w:rPr>
          <w:b/>
        </w:rPr>
        <w:t xml:space="preserve">Manodopera € 11,21494</w:t>
      </w:r>
    </w:p>
    <w:p>
      <w:pPr>
        <w:jc w:val="right"/>
        <w:spacing w:line="336" w:lineRule="auto"/>
      </w:pPr>
      <w:r>
        <w:rPr>
          <w:b/>
        </w:rPr>
        <w:t xml:space="preserve">Incidenza manodopera 42,07 %</w:t>
      </w:r>
    </w:p>
    <w:p>
      <w:pPr>
        <w:rPr>
          <w:sz w:val="10"/>
          <w:szCs w:val="10"/>
        </w:rPr>
      </w:pPr>
    </w:p>
    <w:p>
      <w:pPr>
        <w:rPr>
          <w:sz w:val="10"/>
          <w:szCs w:val="10"/>
        </w:rPr>
      </w:pPr>
    </w:p>
    <w:p>
      <w:pPr/>
      <w:r>
        <w:rPr>
          <w:b/>
        </w:rPr>
        <w:t xml:space="preserve">Codice regionale: TOS15_01.F06.003.003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003 - tubazioni diametro 50 cm</w:t>
            </w:r>
          </w:p>
        </w:tc>
      </w:tr>
    </w:tbl>
    <w:p>
      <w:pPr>
        <w:jc w:val="right"/>
      </w:pPr>
    </w:p>
    <w:p>
      <w:pPr>
        <w:jc w:val="right"/>
        <w:spacing w:line="336" w:lineRule="auto"/>
      </w:pPr>
      <w:r>
        <w:rPr>
          <w:b/>
        </w:rPr>
        <w:t xml:space="preserve">Prezzo senza S. G. e Util. a m: € 41,11458</w:t>
      </w:r>
    </w:p>
    <w:p>
      <w:pPr>
        <w:jc w:val="right"/>
        <w:spacing w:line="336" w:lineRule="auto"/>
      </w:pPr>
      <w:r>
        <w:rPr>
          <w:b/>
        </w:rPr>
        <w:t xml:space="preserve">Prezzo a m: € 52,00994</w:t>
      </w:r>
    </w:p>
    <w:p>
      <w:pPr>
        <w:jc w:val="right"/>
        <w:spacing w:line="336" w:lineRule="auto"/>
      </w:pPr>
      <w:r>
        <w:rPr>
          <w:b/>
        </w:rPr>
        <w:t xml:space="preserve">Di cui oneri di sicurezza afferenti l'impresa € 0,15418 (2,5 %)</w:t>
      </w:r>
    </w:p>
    <w:p>
      <w:pPr>
        <w:jc w:val="right"/>
        <w:spacing w:line="336" w:lineRule="auto"/>
      </w:pPr>
      <w:r>
        <w:rPr>
          <w:b/>
        </w:rPr>
        <w:t xml:space="preserve">Manodopera € 14,01772</w:t>
      </w:r>
    </w:p>
    <w:p>
      <w:pPr>
        <w:jc w:val="right"/>
        <w:spacing w:line="336" w:lineRule="auto"/>
      </w:pPr>
      <w:r>
        <w:rPr>
          <w:b/>
        </w:rPr>
        <w:t xml:space="preserve">Incidenza manodopera 26,95 %</w:t>
      </w:r>
    </w:p>
    <w:p>
      <w:pPr>
        <w:rPr>
          <w:sz w:val="10"/>
          <w:szCs w:val="10"/>
        </w:rPr>
      </w:pPr>
    </w:p>
    <w:p>
      <w:pPr>
        <w:rPr>
          <w:sz w:val="10"/>
          <w:szCs w:val="10"/>
        </w:rPr>
      </w:pPr>
    </w:p>
    <w:p>
      <w:pPr/>
      <w:r>
        <w:rPr>
          <w:b/>
        </w:rPr>
        <w:t xml:space="preserve">Codice regionale: TOS15_01.F06.003.004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004 - tubazioni diametro 60 cm</w:t>
            </w:r>
          </w:p>
        </w:tc>
      </w:tr>
    </w:tbl>
    <w:p>
      <w:pPr>
        <w:jc w:val="right"/>
      </w:pPr>
    </w:p>
    <w:p>
      <w:pPr>
        <w:jc w:val="right"/>
        <w:spacing w:line="336" w:lineRule="auto"/>
      </w:pPr>
      <w:r>
        <w:rPr>
          <w:b/>
        </w:rPr>
        <w:t xml:space="preserve">Prezzo senza S. G. e Util. a m: € 50,94840</w:t>
      </w:r>
    </w:p>
    <w:p>
      <w:pPr>
        <w:jc w:val="right"/>
        <w:spacing w:line="336" w:lineRule="auto"/>
      </w:pPr>
      <w:r>
        <w:rPr>
          <w:b/>
        </w:rPr>
        <w:t xml:space="preserve">Prezzo a m: € 64,44973</w:t>
      </w:r>
    </w:p>
    <w:p>
      <w:pPr>
        <w:jc w:val="right"/>
        <w:spacing w:line="336" w:lineRule="auto"/>
      </w:pPr>
      <w:r>
        <w:rPr>
          <w:b/>
        </w:rPr>
        <w:t xml:space="preserve">Di cui oneri di sicurezza afferenti l'impresa € 0,19106 (2,5 %)</w:t>
      </w:r>
    </w:p>
    <w:p>
      <w:pPr>
        <w:jc w:val="right"/>
        <w:spacing w:line="336" w:lineRule="auto"/>
      </w:pPr>
      <w:r>
        <w:rPr>
          <w:b/>
        </w:rPr>
        <w:t xml:space="preserve">Manodopera € 17,22199</w:t>
      </w:r>
    </w:p>
    <w:p>
      <w:pPr>
        <w:jc w:val="right"/>
        <w:spacing w:line="336" w:lineRule="auto"/>
      </w:pPr>
      <w:r>
        <w:rPr>
          <w:b/>
        </w:rPr>
        <w:t xml:space="preserve">Incidenza manodopera 26,72 %</w:t>
      </w:r>
    </w:p>
    <w:p>
      <w:pPr>
        <w:rPr>
          <w:sz w:val="10"/>
          <w:szCs w:val="10"/>
        </w:rPr>
      </w:pPr>
    </w:p>
    <w:p>
      <w:pPr>
        <w:rPr>
          <w:sz w:val="10"/>
          <w:szCs w:val="10"/>
        </w:rPr>
      </w:pPr>
    </w:p>
    <w:p>
      <w:pPr/>
      <w:r>
        <w:rPr>
          <w:b/>
        </w:rPr>
        <w:t xml:space="preserve">Codice regionale: TOS15_01.F06.003.005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005 - tubazioni diametro 80 cm</w:t>
            </w:r>
          </w:p>
        </w:tc>
      </w:tr>
    </w:tbl>
    <w:p>
      <w:pPr>
        <w:jc w:val="right"/>
      </w:pPr>
    </w:p>
    <w:p>
      <w:pPr>
        <w:jc w:val="right"/>
        <w:spacing w:line="336" w:lineRule="auto"/>
      </w:pPr>
      <w:r>
        <w:rPr>
          <w:b/>
        </w:rPr>
        <w:t xml:space="preserve">Prezzo senza S. G. e Util. a m: € 68,20494</w:t>
      </w:r>
    </w:p>
    <w:p>
      <w:pPr>
        <w:jc w:val="right"/>
        <w:spacing w:line="336" w:lineRule="auto"/>
      </w:pPr>
      <w:r>
        <w:rPr>
          <w:b/>
        </w:rPr>
        <w:t xml:space="preserve">Prezzo a m: € 86,27925</w:t>
      </w:r>
    </w:p>
    <w:p>
      <w:pPr>
        <w:jc w:val="right"/>
        <w:spacing w:line="336" w:lineRule="auto"/>
      </w:pPr>
      <w:r>
        <w:rPr>
          <w:b/>
        </w:rPr>
        <w:t xml:space="preserve">Di cui oneri di sicurezza afferenti l'impresa € 0,25577 (2,5 %)</w:t>
      </w:r>
    </w:p>
    <w:p>
      <w:pPr>
        <w:jc w:val="right"/>
        <w:spacing w:line="336" w:lineRule="auto"/>
      </w:pPr>
      <w:r>
        <w:rPr>
          <w:b/>
        </w:rPr>
        <w:t xml:space="preserve">Manodopera € 18,68903</w:t>
      </w:r>
    </w:p>
    <w:p>
      <w:pPr>
        <w:jc w:val="right"/>
        <w:spacing w:line="336" w:lineRule="auto"/>
      </w:pPr>
      <w:r>
        <w:rPr>
          <w:b/>
        </w:rPr>
        <w:t xml:space="preserve">Incidenza manodopera 21,66 %</w:t>
      </w:r>
    </w:p>
    <w:p>
      <w:pPr>
        <w:rPr>
          <w:sz w:val="10"/>
          <w:szCs w:val="10"/>
        </w:rPr>
      </w:pPr>
    </w:p>
    <w:p>
      <w:pPr>
        <w:rPr>
          <w:sz w:val="10"/>
          <w:szCs w:val="10"/>
        </w:rPr>
      </w:pPr>
    </w:p>
    <w:p>
      <w:pPr/>
      <w:r>
        <w:rPr>
          <w:b/>
        </w:rPr>
        <w:t xml:space="preserve">Codice regionale: TOS15_01.F06.003.006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006 - tubazioni diametro 100 cm</w:t>
            </w:r>
          </w:p>
        </w:tc>
      </w:tr>
    </w:tbl>
    <w:p>
      <w:pPr>
        <w:jc w:val="right"/>
      </w:pPr>
    </w:p>
    <w:p>
      <w:pPr>
        <w:jc w:val="right"/>
        <w:spacing w:line="336" w:lineRule="auto"/>
      </w:pPr>
      <w:r>
        <w:rPr>
          <w:b/>
        </w:rPr>
        <w:t xml:space="preserve">Prezzo senza S. G. e Util. a m: € 86,90012</w:t>
      </w:r>
    </w:p>
    <w:p>
      <w:pPr>
        <w:jc w:val="right"/>
        <w:spacing w:line="336" w:lineRule="auto"/>
      </w:pPr>
      <w:r>
        <w:rPr>
          <w:b/>
        </w:rPr>
        <w:t xml:space="preserve">Prezzo a m: € 109,92865</w:t>
      </w:r>
    </w:p>
    <w:p>
      <w:pPr>
        <w:jc w:val="right"/>
        <w:spacing w:line="336" w:lineRule="auto"/>
      </w:pPr>
      <w:r>
        <w:rPr>
          <w:b/>
        </w:rPr>
        <w:t xml:space="preserve">Di cui oneri di sicurezza afferenti l'impresa € 0,32588 (2,5 %)</w:t>
      </w:r>
    </w:p>
    <w:p>
      <w:pPr>
        <w:jc w:val="right"/>
        <w:spacing w:line="336" w:lineRule="auto"/>
      </w:pPr>
      <w:r>
        <w:rPr>
          <w:b/>
        </w:rPr>
        <w:t xml:space="preserve">Manodopera € 20,29117</w:t>
      </w:r>
    </w:p>
    <w:p>
      <w:pPr>
        <w:jc w:val="right"/>
        <w:spacing w:line="336" w:lineRule="auto"/>
      </w:pPr>
      <w:r>
        <w:rPr>
          <w:b/>
        </w:rPr>
        <w:t xml:space="preserve">Incidenza manodopera 18,46 %</w:t>
      </w:r>
    </w:p>
    <w:p>
      <w:pPr>
        <w:rPr>
          <w:sz w:val="10"/>
          <w:szCs w:val="10"/>
        </w:rPr>
      </w:pPr>
    </w:p>
    <w:p>
      <w:pPr>
        <w:rPr>
          <w:sz w:val="10"/>
          <w:szCs w:val="10"/>
        </w:rPr>
      </w:pPr>
    </w:p>
    <w:p>
      <w:pPr/>
      <w:r>
        <w:rPr>
          <w:b/>
        </w:rPr>
        <w:t xml:space="preserve">Codice regionale: TOS15_01.F06.010.001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€ 37,99442</w:t>
      </w:r>
    </w:p>
    <w:p>
      <w:pPr>
        <w:jc w:val="right"/>
        <w:spacing w:line="336" w:lineRule="auto"/>
      </w:pPr>
      <w:r>
        <w:rPr>
          <w:b/>
        </w:rPr>
        <w:t xml:space="preserve">Prezzo a cad: € 48,06293</w:t>
      </w:r>
    </w:p>
    <w:p>
      <w:pPr>
        <w:jc w:val="right"/>
        <w:spacing w:line="336" w:lineRule="auto"/>
      </w:pPr>
      <w:r>
        <w:rPr>
          <w:b/>
        </w:rPr>
        <w:t xml:space="preserve">Di cui oneri di sicurezza afferenti l'impresa € 0,08549 (1,5 %)</w:t>
      </w:r>
    </w:p>
    <w:p>
      <w:pPr>
        <w:jc w:val="right"/>
        <w:spacing w:line="336" w:lineRule="auto"/>
      </w:pPr>
      <w:r>
        <w:rPr>
          <w:b/>
        </w:rPr>
        <w:t xml:space="preserve">Manodopera € 25,78441</w:t>
      </w:r>
    </w:p>
    <w:p>
      <w:pPr>
        <w:jc w:val="right"/>
        <w:spacing w:line="336" w:lineRule="auto"/>
      </w:pPr>
      <w:r>
        <w:rPr>
          <w:b/>
        </w:rPr>
        <w:t xml:space="preserve">Incidenza manodopera 53,65 %</w:t>
      </w:r>
    </w:p>
    <w:p>
      <w:pPr>
        <w:rPr>
          <w:sz w:val="10"/>
          <w:szCs w:val="10"/>
        </w:rPr>
      </w:pPr>
    </w:p>
    <w:p>
      <w:pPr>
        <w:rPr>
          <w:sz w:val="10"/>
          <w:szCs w:val="10"/>
        </w:rPr>
      </w:pPr>
    </w:p>
    <w:p>
      <w:pPr/>
      <w:r>
        <w:rPr>
          <w:b/>
        </w:rPr>
        <w:t xml:space="preserve">Codice regionale: TOS15_01.F06.010.002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€ 45,24205</w:t>
      </w:r>
    </w:p>
    <w:p>
      <w:pPr>
        <w:jc w:val="right"/>
        <w:spacing w:line="336" w:lineRule="auto"/>
      </w:pPr>
      <w:r>
        <w:rPr>
          <w:b/>
        </w:rPr>
        <w:t xml:space="preserve">Prezzo a cad: € 57,23119</w:t>
      </w:r>
    </w:p>
    <w:p>
      <w:pPr>
        <w:jc w:val="right"/>
        <w:spacing w:line="336" w:lineRule="auto"/>
      </w:pPr>
      <w:r>
        <w:rPr>
          <w:b/>
        </w:rPr>
        <w:t xml:space="preserve">Di cui oneri di sicurezza afferenti l'impresa € 0,10179 (1,5 %)</w:t>
      </w:r>
    </w:p>
    <w:p>
      <w:pPr>
        <w:jc w:val="right"/>
        <w:spacing w:line="336" w:lineRule="auto"/>
      </w:pPr>
      <w:r>
        <w:rPr>
          <w:b/>
        </w:rPr>
        <w:t xml:space="preserve">Manodopera € 30,22205</w:t>
      </w:r>
    </w:p>
    <w:p>
      <w:pPr>
        <w:jc w:val="right"/>
        <w:spacing w:line="336" w:lineRule="auto"/>
      </w:pPr>
      <w:r>
        <w:rPr>
          <w:b/>
        </w:rPr>
        <w:t xml:space="preserve">Incidenza manodopera 52,81 %</w:t>
      </w:r>
    </w:p>
    <w:p>
      <w:pPr>
        <w:rPr>
          <w:sz w:val="10"/>
          <w:szCs w:val="10"/>
        </w:rPr>
      </w:pPr>
    </w:p>
    <w:p>
      <w:pPr>
        <w:rPr>
          <w:sz w:val="10"/>
          <w:szCs w:val="10"/>
        </w:rPr>
      </w:pPr>
    </w:p>
    <w:p>
      <w:pPr/>
      <w:r>
        <w:rPr>
          <w:b/>
        </w:rPr>
        <w:t xml:space="preserve">Codice regionale: TOS15_01.F06.010.003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€ 69,74226</w:t>
      </w:r>
    </w:p>
    <w:p>
      <w:pPr>
        <w:jc w:val="right"/>
        <w:spacing w:line="336" w:lineRule="auto"/>
      </w:pPr>
      <w:r>
        <w:rPr>
          <w:b/>
        </w:rPr>
        <w:t xml:space="preserve">Prezzo a cad: € 88,22395</w:t>
      </w:r>
    </w:p>
    <w:p>
      <w:pPr>
        <w:jc w:val="right"/>
        <w:spacing w:line="336" w:lineRule="auto"/>
      </w:pPr>
      <w:r>
        <w:rPr>
          <w:b/>
        </w:rPr>
        <w:t xml:space="preserve">Di cui oneri di sicurezza afferenti l'impresa € 0,15692 (1,5 %)</w:t>
      </w:r>
    </w:p>
    <w:p>
      <w:pPr>
        <w:jc w:val="right"/>
        <w:spacing w:line="336" w:lineRule="auto"/>
      </w:pPr>
      <w:r>
        <w:rPr>
          <w:b/>
        </w:rPr>
        <w:t xml:space="preserve">Manodopera € 37,81085</w:t>
      </w:r>
    </w:p>
    <w:p>
      <w:pPr>
        <w:jc w:val="right"/>
        <w:spacing w:line="336" w:lineRule="auto"/>
      </w:pPr>
      <w:r>
        <w:rPr>
          <w:b/>
        </w:rPr>
        <w:t xml:space="preserve">Incidenza manodopera 42,86 %</w:t>
      </w:r>
    </w:p>
    <w:p>
      <w:pPr>
        <w:rPr>
          <w:sz w:val="10"/>
          <w:szCs w:val="10"/>
        </w:rPr>
      </w:pPr>
    </w:p>
    <w:p>
      <w:pPr>
        <w:rPr>
          <w:sz w:val="10"/>
          <w:szCs w:val="10"/>
        </w:rPr>
      </w:pPr>
    </w:p>
    <w:p>
      <w:pPr/>
      <w:r>
        <w:rPr>
          <w:b/>
        </w:rPr>
        <w:t xml:space="preserve">Codice regionale: TOS15_01.F06.010.004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€ 97,01828</w:t>
      </w:r>
    </w:p>
    <w:p>
      <w:pPr>
        <w:jc w:val="right"/>
        <w:spacing w:line="336" w:lineRule="auto"/>
      </w:pPr>
      <w:r>
        <w:rPr>
          <w:b/>
        </w:rPr>
        <w:t xml:space="preserve">Prezzo a cad: € 122,72812</w:t>
      </w:r>
    </w:p>
    <w:p>
      <w:pPr>
        <w:jc w:val="right"/>
        <w:spacing w:line="336" w:lineRule="auto"/>
      </w:pPr>
      <w:r>
        <w:rPr>
          <w:b/>
        </w:rPr>
        <w:t xml:space="preserve">Di cui oneri di sicurezza afferenti l'impresa € 0,21829 (1,5 %)</w:t>
      </w:r>
    </w:p>
    <w:p>
      <w:pPr>
        <w:jc w:val="right"/>
        <w:spacing w:line="336" w:lineRule="auto"/>
      </w:pPr>
      <w:r>
        <w:rPr>
          <w:b/>
        </w:rPr>
        <w:t xml:space="preserve">Manodopera € 50,23688</w:t>
      </w:r>
    </w:p>
    <w:p>
      <w:pPr>
        <w:jc w:val="right"/>
        <w:spacing w:line="336" w:lineRule="auto"/>
      </w:pPr>
      <w:r>
        <w:rPr>
          <w:b/>
        </w:rPr>
        <w:t xml:space="preserve">Incidenza manodopera 40,93 %</w:t>
      </w:r>
    </w:p>
    <w:p>
      <w:pPr>
        <w:rPr>
          <w:sz w:val="10"/>
          <w:szCs w:val="10"/>
        </w:rPr>
      </w:pPr>
    </w:p>
    <w:p>
      <w:pPr>
        <w:rPr>
          <w:sz w:val="10"/>
          <w:szCs w:val="10"/>
        </w:rPr>
      </w:pPr>
    </w:p>
    <w:p>
      <w:pPr/>
      <w:r>
        <w:rPr>
          <w:b/>
        </w:rPr>
        <w:t xml:space="preserve">Codice regionale: TOS15_01.F06.010.005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€ 117,07881</w:t>
      </w:r>
    </w:p>
    <w:p>
      <w:pPr>
        <w:jc w:val="right"/>
        <w:spacing w:line="336" w:lineRule="auto"/>
      </w:pPr>
      <w:r>
        <w:rPr>
          <w:b/>
        </w:rPr>
        <w:t xml:space="preserve">Prezzo a cad: € 148,10469</w:t>
      </w:r>
    </w:p>
    <w:p>
      <w:pPr>
        <w:jc w:val="right"/>
        <w:spacing w:line="336" w:lineRule="auto"/>
      </w:pPr>
      <w:r>
        <w:rPr>
          <w:b/>
        </w:rPr>
        <w:t xml:space="preserve">Di cui oneri di sicurezza afferenti l'impresa € 0,26343 (1,5 %)</w:t>
      </w:r>
    </w:p>
    <w:p>
      <w:pPr>
        <w:jc w:val="right"/>
        <w:spacing w:line="336" w:lineRule="auto"/>
      </w:pPr>
      <w:r>
        <w:rPr>
          <w:b/>
        </w:rPr>
        <w:t xml:space="preserve">Manodopera € 59,91131</w:t>
      </w:r>
    </w:p>
    <w:p>
      <w:pPr>
        <w:jc w:val="right"/>
        <w:spacing w:line="336" w:lineRule="auto"/>
      </w:pPr>
      <w:r>
        <w:rPr>
          <w:b/>
        </w:rPr>
        <w:t xml:space="preserve">Incidenza manodopera 40,45 %</w:t>
      </w:r>
    </w:p>
    <w:p>
      <w:pPr>
        <w:rPr>
          <w:sz w:val="10"/>
          <w:szCs w:val="10"/>
        </w:rPr>
      </w:pPr>
    </w:p>
    <w:p>
      <w:pPr>
        <w:rPr>
          <w:sz w:val="10"/>
          <w:szCs w:val="10"/>
        </w:rPr>
      </w:pPr>
    </w:p>
    <w:p>
      <w:pPr/>
      <w:r>
        <w:rPr>
          <w:b/>
        </w:rPr>
        <w:t xml:space="preserve">Codice regionale: TOS15_01.F06.010.006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€ 135,54952</w:t>
      </w:r>
    </w:p>
    <w:p>
      <w:pPr>
        <w:jc w:val="right"/>
        <w:spacing w:line="336" w:lineRule="auto"/>
      </w:pPr>
      <w:r>
        <w:rPr>
          <w:b/>
        </w:rPr>
        <w:t xml:space="preserve">Prezzo a cad: € 171,47014</w:t>
      </w:r>
    </w:p>
    <w:p>
      <w:pPr>
        <w:jc w:val="right"/>
        <w:spacing w:line="336" w:lineRule="auto"/>
      </w:pPr>
      <w:r>
        <w:rPr>
          <w:b/>
        </w:rPr>
        <w:t xml:space="preserve">Di cui oneri di sicurezza afferenti l'impresa € 0,30499 (1,5 %)</w:t>
      </w:r>
    </w:p>
    <w:p>
      <w:pPr>
        <w:jc w:val="right"/>
        <w:spacing w:line="336" w:lineRule="auto"/>
      </w:pPr>
      <w:r>
        <w:rPr>
          <w:b/>
        </w:rPr>
        <w:t xml:space="preserve">Manodopera € 70,11851</w:t>
      </w:r>
    </w:p>
    <w:p>
      <w:pPr>
        <w:jc w:val="right"/>
        <w:spacing w:line="336" w:lineRule="auto"/>
      </w:pPr>
      <w:r>
        <w:rPr>
          <w:b/>
        </w:rPr>
        <w:t xml:space="preserve">Incidenza manodopera 40,89 %</w:t>
      </w:r>
    </w:p>
    <w:p>
      <w:pPr>
        <w:rPr>
          <w:sz w:val="10"/>
          <w:szCs w:val="10"/>
        </w:rPr>
      </w:pPr>
    </w:p>
    <w:p>
      <w:pPr>
        <w:rPr>
          <w:sz w:val="10"/>
          <w:szCs w:val="10"/>
        </w:rPr>
      </w:pPr>
    </w:p>
    <w:p>
      <w:pPr/>
      <w:r>
        <w:rPr>
          <w:b/>
        </w:rPr>
        <w:t xml:space="preserve">Codice regionale: TOS15_01.F06.010.007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€ 206,88023</w:t>
      </w:r>
    </w:p>
    <w:p>
      <w:pPr>
        <w:jc w:val="right"/>
        <w:spacing w:line="336" w:lineRule="auto"/>
      </w:pPr>
      <w:r>
        <w:rPr>
          <w:b/>
        </w:rPr>
        <w:t xml:space="preserve">Prezzo a cad: € 261,70349</w:t>
      </w:r>
    </w:p>
    <w:p>
      <w:pPr>
        <w:jc w:val="right"/>
        <w:spacing w:line="336" w:lineRule="auto"/>
      </w:pPr>
      <w:r>
        <w:rPr>
          <w:b/>
        </w:rPr>
        <w:t xml:space="preserve">Di cui oneri di sicurezza afferenti l'impresa € 0,46548 (1,5 %)</w:t>
      </w:r>
    </w:p>
    <w:p>
      <w:pPr>
        <w:jc w:val="right"/>
        <w:spacing w:line="336" w:lineRule="auto"/>
      </w:pPr>
      <w:r>
        <w:rPr>
          <w:b/>
        </w:rPr>
        <w:t xml:space="preserve">Manodopera € 80,32573</w:t>
      </w:r>
    </w:p>
    <w:p>
      <w:pPr>
        <w:jc w:val="right"/>
        <w:spacing w:line="336" w:lineRule="auto"/>
      </w:pPr>
      <w:r>
        <w:rPr>
          <w:b/>
        </w:rPr>
        <w:t xml:space="preserve">Incidenza manodopera 30,69 %</w:t>
      </w:r>
    </w:p>
    <w:p>
      <w:pPr>
        <w:rPr>
          <w:sz w:val="10"/>
          <w:szCs w:val="10"/>
        </w:rPr>
      </w:pPr>
    </w:p>
    <w:p>
      <w:pPr>
        <w:rPr>
          <w:sz w:val="10"/>
          <w:szCs w:val="10"/>
        </w:rPr>
      </w:pPr>
    </w:p>
    <w:p>
      <w:pPr/>
      <w:r>
        <w:rPr>
          <w:b/>
        </w:rPr>
        <w:t xml:space="preserve">Codice regionale: TOS15_01.F06.010.008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€ 229,83620</w:t>
      </w:r>
    </w:p>
    <w:p>
      <w:pPr>
        <w:jc w:val="right"/>
        <w:spacing w:line="336" w:lineRule="auto"/>
      </w:pPr>
      <w:r>
        <w:rPr>
          <w:b/>
        </w:rPr>
        <w:t xml:space="preserve">Prezzo a cad: € 290,74279</w:t>
      </w:r>
    </w:p>
    <w:p>
      <w:pPr>
        <w:jc w:val="right"/>
        <w:spacing w:line="336" w:lineRule="auto"/>
      </w:pPr>
      <w:r>
        <w:rPr>
          <w:b/>
        </w:rPr>
        <w:t xml:space="preserve">Di cui oneri di sicurezza afferenti l'impresa € 0,51713 (1,5 %)</w:t>
      </w:r>
    </w:p>
    <w:p>
      <w:pPr>
        <w:jc w:val="right"/>
        <w:spacing w:line="336" w:lineRule="auto"/>
      </w:pPr>
      <w:r>
        <w:rPr>
          <w:b/>
        </w:rPr>
        <w:t xml:space="preserve">Manodopera € 99,40819</w:t>
      </w:r>
    </w:p>
    <w:p>
      <w:pPr>
        <w:jc w:val="right"/>
        <w:spacing w:line="336" w:lineRule="auto"/>
      </w:pPr>
      <w:r>
        <w:rPr>
          <w:b/>
        </w:rPr>
        <w:t xml:space="preserve">Incidenza manodopera 34,19 %</w:t>
      </w:r>
    </w:p>
    <w:p>
      <w:pPr>
        <w:rPr>
          <w:sz w:val="10"/>
          <w:szCs w:val="10"/>
        </w:rPr>
      </w:pPr>
    </w:p>
    <w:p>
      <w:pPr>
        <w:rPr>
          <w:sz w:val="10"/>
          <w:szCs w:val="10"/>
        </w:rPr>
      </w:pPr>
    </w:p>
    <w:p>
      <w:pPr/>
      <w:r>
        <w:rPr>
          <w:b/>
        </w:rPr>
        <w:t xml:space="preserve">Codice regionale: TOS15_01.F06.011.001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€ 53,51400</w:t>
      </w:r>
    </w:p>
    <w:p>
      <w:pPr>
        <w:jc w:val="right"/>
        <w:spacing w:line="336" w:lineRule="auto"/>
      </w:pPr>
      <w:r>
        <w:rPr>
          <w:b/>
        </w:rPr>
        <w:t xml:space="preserve">Prezzo a cad: € 67,69521</w:t>
      </w:r>
    </w:p>
    <w:p>
      <w:pPr>
        <w:jc w:val="right"/>
        <w:spacing w:line="336" w:lineRule="auto"/>
      </w:pPr>
      <w:r>
        <w:rPr>
          <w:b/>
        </w:rPr>
        <w:t xml:space="preserve">Di cui oneri di sicurezza afferenti l'impresa € 0,12041 (1,5 %)</w:t>
      </w:r>
    </w:p>
    <w:p>
      <w:pPr>
        <w:jc w:val="right"/>
        <w:spacing w:line="336" w:lineRule="auto"/>
      </w:pPr>
      <w:r>
        <w:rPr>
          <w:b/>
        </w:rPr>
        <w:t xml:space="preserve">Manodopera € 26,18400</w:t>
      </w:r>
    </w:p>
    <w:p>
      <w:pPr>
        <w:jc w:val="right"/>
        <w:spacing w:line="336" w:lineRule="auto"/>
      </w:pPr>
      <w:r>
        <w:rPr>
          <w:b/>
        </w:rPr>
        <w:t xml:space="preserve">Incidenza manodopera 38,68 %</w:t>
      </w:r>
    </w:p>
    <w:p>
      <w:pPr>
        <w:rPr>
          <w:sz w:val="10"/>
          <w:szCs w:val="10"/>
        </w:rPr>
      </w:pPr>
    </w:p>
    <w:p>
      <w:pPr>
        <w:rPr>
          <w:sz w:val="10"/>
          <w:szCs w:val="10"/>
        </w:rPr>
      </w:pPr>
    </w:p>
    <w:p>
      <w:pPr/>
      <w:r>
        <w:rPr>
          <w:b/>
        </w:rPr>
        <w:t xml:space="preserve">Codice regionale: TOS15_01.F06.011.002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€ 62,42163</w:t>
      </w:r>
    </w:p>
    <w:p>
      <w:pPr>
        <w:jc w:val="right"/>
        <w:spacing w:line="336" w:lineRule="auto"/>
      </w:pPr>
      <w:r>
        <w:rPr>
          <w:b/>
        </w:rPr>
        <w:t xml:space="preserve">Prezzo a cad: € 78,96336</w:t>
      </w:r>
    </w:p>
    <w:p>
      <w:pPr>
        <w:jc w:val="right"/>
        <w:spacing w:line="336" w:lineRule="auto"/>
      </w:pPr>
      <w:r>
        <w:rPr>
          <w:b/>
        </w:rPr>
        <w:t xml:space="preserve">Di cui oneri di sicurezza afferenti l'impresa € 0,14045 (1,5 %)</w:t>
      </w:r>
    </w:p>
    <w:p>
      <w:pPr>
        <w:jc w:val="right"/>
        <w:spacing w:line="336" w:lineRule="auto"/>
      </w:pPr>
      <w:r>
        <w:rPr>
          <w:b/>
        </w:rPr>
        <w:t xml:space="preserve">Manodopera € 30,62163</w:t>
      </w:r>
    </w:p>
    <w:p>
      <w:pPr>
        <w:jc w:val="right"/>
        <w:spacing w:line="336" w:lineRule="auto"/>
      </w:pPr>
      <w:r>
        <w:rPr>
          <w:b/>
        </w:rPr>
        <w:t xml:space="preserve">Incidenza manodopera 38,78 %</w:t>
      </w:r>
    </w:p>
    <w:p>
      <w:pPr>
        <w:rPr>
          <w:sz w:val="10"/>
          <w:szCs w:val="10"/>
        </w:rPr>
      </w:pPr>
    </w:p>
    <w:p>
      <w:pPr>
        <w:rPr>
          <w:sz w:val="10"/>
          <w:szCs w:val="10"/>
        </w:rPr>
      </w:pPr>
    </w:p>
    <w:p>
      <w:pPr/>
      <w:r>
        <w:rPr>
          <w:b/>
        </w:rPr>
        <w:t xml:space="preserve">Codice regionale: TOS15_01.F06.011.003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€ 81,56876</w:t>
      </w:r>
    </w:p>
    <w:p>
      <w:pPr>
        <w:jc w:val="right"/>
        <w:spacing w:line="336" w:lineRule="auto"/>
      </w:pPr>
      <w:r>
        <w:rPr>
          <w:b/>
        </w:rPr>
        <w:t xml:space="preserve">Prezzo a cad: € 103,18448</w:t>
      </w:r>
    </w:p>
    <w:p>
      <w:pPr>
        <w:jc w:val="right"/>
        <w:spacing w:line="336" w:lineRule="auto"/>
      </w:pPr>
      <w:r>
        <w:rPr>
          <w:b/>
        </w:rPr>
        <w:t xml:space="preserve">Di cui oneri di sicurezza afferenti l'impresa € 0,18353 (1,5 %)</w:t>
      </w:r>
    </w:p>
    <w:p>
      <w:pPr>
        <w:jc w:val="right"/>
        <w:spacing w:line="336" w:lineRule="auto"/>
      </w:pPr>
      <w:r>
        <w:rPr>
          <w:b/>
        </w:rPr>
        <w:t xml:space="preserve">Manodopera € 37,81086</w:t>
      </w:r>
    </w:p>
    <w:p>
      <w:pPr>
        <w:jc w:val="right"/>
        <w:spacing w:line="336" w:lineRule="auto"/>
      </w:pPr>
      <w:r>
        <w:rPr>
          <w:b/>
        </w:rPr>
        <w:t xml:space="preserve">Incidenza manodopera 36,64 %</w:t>
      </w:r>
    </w:p>
    <w:p>
      <w:pPr>
        <w:rPr>
          <w:sz w:val="10"/>
          <w:szCs w:val="10"/>
        </w:rPr>
      </w:pPr>
    </w:p>
    <w:p>
      <w:pPr>
        <w:rPr>
          <w:sz w:val="10"/>
          <w:szCs w:val="10"/>
        </w:rPr>
      </w:pPr>
    </w:p>
    <w:p>
      <w:pPr/>
      <w:r>
        <w:rPr>
          <w:b/>
        </w:rPr>
        <w:t xml:space="preserve">Codice regionale: TOS15_01.F06.011.004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€ 109,10828</w:t>
      </w:r>
    </w:p>
    <w:p>
      <w:pPr>
        <w:jc w:val="right"/>
        <w:spacing w:line="336" w:lineRule="auto"/>
      </w:pPr>
      <w:r>
        <w:rPr>
          <w:b/>
        </w:rPr>
        <w:t xml:space="preserve">Prezzo a cad: € 138,02197</w:t>
      </w:r>
    </w:p>
    <w:p>
      <w:pPr>
        <w:jc w:val="right"/>
        <w:spacing w:line="336" w:lineRule="auto"/>
      </w:pPr>
      <w:r>
        <w:rPr>
          <w:b/>
        </w:rPr>
        <w:t xml:space="preserve">Di cui oneri di sicurezza afferenti l'impresa € 0,24549 (1,5 %)</w:t>
      </w:r>
    </w:p>
    <w:p>
      <w:pPr>
        <w:jc w:val="right"/>
        <w:spacing w:line="336" w:lineRule="auto"/>
      </w:pPr>
      <w:r>
        <w:rPr>
          <w:b/>
        </w:rPr>
        <w:t xml:space="preserve">Manodopera € 50,23688</w:t>
      </w:r>
    </w:p>
    <w:p>
      <w:pPr>
        <w:jc w:val="right"/>
        <w:spacing w:line="336" w:lineRule="auto"/>
      </w:pPr>
      <w:r>
        <w:rPr>
          <w:b/>
        </w:rPr>
        <w:t xml:space="preserve">Incidenza manodopera 36,4 %</w:t>
      </w:r>
    </w:p>
    <w:p>
      <w:pPr>
        <w:rPr>
          <w:sz w:val="10"/>
          <w:szCs w:val="10"/>
        </w:rPr>
      </w:pPr>
    </w:p>
    <w:p>
      <w:pPr>
        <w:rPr>
          <w:sz w:val="10"/>
          <w:szCs w:val="10"/>
        </w:rPr>
      </w:pPr>
    </w:p>
    <w:p>
      <w:pPr/>
      <w:r>
        <w:rPr>
          <w:b/>
        </w:rPr>
        <w:t xml:space="preserve">Codice regionale: TOS15_01.F06.011.005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€ 133,17881</w:t>
      </w:r>
    </w:p>
    <w:p>
      <w:pPr>
        <w:jc w:val="right"/>
        <w:spacing w:line="336" w:lineRule="auto"/>
      </w:pPr>
      <w:r>
        <w:rPr>
          <w:b/>
        </w:rPr>
        <w:t xml:space="preserve">Prezzo a cad: € 168,47119</w:t>
      </w:r>
    </w:p>
    <w:p>
      <w:pPr>
        <w:jc w:val="right"/>
        <w:spacing w:line="336" w:lineRule="auto"/>
      </w:pPr>
      <w:r>
        <w:rPr>
          <w:b/>
        </w:rPr>
        <w:t xml:space="preserve">Di cui oneri di sicurezza afferenti l'impresa € 0,29965 (1,5 %)</w:t>
      </w:r>
    </w:p>
    <w:p>
      <w:pPr>
        <w:jc w:val="right"/>
        <w:spacing w:line="336" w:lineRule="auto"/>
      </w:pPr>
      <w:r>
        <w:rPr>
          <w:b/>
        </w:rPr>
        <w:t xml:space="preserve">Manodopera € 59,91130</w:t>
      </w:r>
    </w:p>
    <w:p>
      <w:pPr>
        <w:jc w:val="right"/>
        <w:spacing w:line="336" w:lineRule="auto"/>
      </w:pPr>
      <w:r>
        <w:rPr>
          <w:b/>
        </w:rPr>
        <w:t xml:space="preserve">Incidenza manodopera 35,56 %</w:t>
      </w:r>
    </w:p>
    <w:p>
      <w:pPr>
        <w:rPr>
          <w:sz w:val="10"/>
          <w:szCs w:val="10"/>
        </w:rPr>
      </w:pPr>
    </w:p>
    <w:p>
      <w:pPr>
        <w:rPr>
          <w:sz w:val="10"/>
          <w:szCs w:val="10"/>
        </w:rPr>
      </w:pPr>
    </w:p>
    <w:p>
      <w:pPr/>
      <w:r>
        <w:rPr>
          <w:b/>
        </w:rPr>
        <w:t xml:space="preserve">Codice regionale: TOS15_01.F06.011.006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€ 186,45952</w:t>
      </w:r>
    </w:p>
    <w:p>
      <w:pPr>
        <w:jc w:val="right"/>
        <w:spacing w:line="336" w:lineRule="auto"/>
      </w:pPr>
      <w:r>
        <w:rPr>
          <w:b/>
        </w:rPr>
        <w:t xml:space="preserve">Prezzo a cad: € 235,87129</w:t>
      </w:r>
    </w:p>
    <w:p>
      <w:pPr>
        <w:jc w:val="right"/>
        <w:spacing w:line="336" w:lineRule="auto"/>
      </w:pPr>
      <w:r>
        <w:rPr>
          <w:b/>
        </w:rPr>
        <w:t xml:space="preserve">Di cui oneri di sicurezza afferenti l'impresa € 0,41953 (1,5 %)</w:t>
      </w:r>
    </w:p>
    <w:p>
      <w:pPr>
        <w:jc w:val="right"/>
        <w:spacing w:line="336" w:lineRule="auto"/>
      </w:pPr>
      <w:r>
        <w:rPr>
          <w:b/>
        </w:rPr>
        <w:t xml:space="preserve">Manodopera € 70,11852</w:t>
      </w:r>
    </w:p>
    <w:p>
      <w:pPr>
        <w:jc w:val="right"/>
        <w:spacing w:line="336" w:lineRule="auto"/>
      </w:pPr>
      <w:r>
        <w:rPr>
          <w:b/>
        </w:rPr>
        <w:t xml:space="preserve">Incidenza manodopera 29,73 %</w:t>
      </w:r>
    </w:p>
    <w:p>
      <w:pPr>
        <w:rPr>
          <w:sz w:val="10"/>
          <w:szCs w:val="10"/>
        </w:rPr>
      </w:pPr>
    </w:p>
    <w:p>
      <w:pPr>
        <w:rPr>
          <w:sz w:val="10"/>
          <w:szCs w:val="10"/>
        </w:rPr>
      </w:pPr>
    </w:p>
    <w:p>
      <w:pPr/>
      <w:r>
        <w:rPr>
          <w:b/>
        </w:rPr>
        <w:t xml:space="preserve">Codice regionale: TOS15_01.F06.011.007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€ 231,44575</w:t>
      </w:r>
    </w:p>
    <w:p>
      <w:pPr>
        <w:jc w:val="right"/>
        <w:spacing w:line="336" w:lineRule="auto"/>
      </w:pPr>
      <w:r>
        <w:rPr>
          <w:b/>
        </w:rPr>
        <w:t xml:space="preserve">Prezzo a cad: € 292,77887</w:t>
      </w:r>
    </w:p>
    <w:p>
      <w:pPr>
        <w:jc w:val="right"/>
        <w:spacing w:line="336" w:lineRule="auto"/>
      </w:pPr>
      <w:r>
        <w:rPr>
          <w:b/>
        </w:rPr>
        <w:t xml:space="preserve">Di cui oneri di sicurezza afferenti l'impresa € 0,52075 (1,5 %)</w:t>
      </w:r>
    </w:p>
    <w:p>
      <w:pPr>
        <w:jc w:val="right"/>
        <w:spacing w:line="336" w:lineRule="auto"/>
      </w:pPr>
      <w:r>
        <w:rPr>
          <w:b/>
        </w:rPr>
        <w:t xml:space="preserve">Manodopera € 83,54126</w:t>
      </w:r>
    </w:p>
    <w:p>
      <w:pPr>
        <w:jc w:val="right"/>
        <w:spacing w:line="336" w:lineRule="auto"/>
      </w:pPr>
      <w:r>
        <w:rPr>
          <w:b/>
        </w:rPr>
        <w:t xml:space="preserve">Incidenza manodopera 28,53 %</w:t>
      </w:r>
    </w:p>
    <w:p>
      <w:pPr>
        <w:rPr>
          <w:sz w:val="10"/>
          <w:szCs w:val="10"/>
        </w:rPr>
      </w:pPr>
    </w:p>
    <w:p>
      <w:pPr>
        <w:rPr>
          <w:sz w:val="10"/>
          <w:szCs w:val="10"/>
        </w:rPr>
      </w:pPr>
    </w:p>
    <w:p>
      <w:pPr/>
      <w:r>
        <w:rPr>
          <w:b/>
        </w:rPr>
        <w:t xml:space="preserve">Codice regionale: TOS15_01.F06.011.008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€ 282,05620</w:t>
      </w:r>
    </w:p>
    <w:p>
      <w:pPr>
        <w:jc w:val="right"/>
        <w:spacing w:line="336" w:lineRule="auto"/>
      </w:pPr>
      <w:r>
        <w:rPr>
          <w:b/>
        </w:rPr>
        <w:t xml:space="preserve">Prezzo a cad: € 356,80109</w:t>
      </w:r>
    </w:p>
    <w:p>
      <w:pPr>
        <w:jc w:val="right"/>
        <w:spacing w:line="336" w:lineRule="auto"/>
      </w:pPr>
      <w:r>
        <w:rPr>
          <w:b/>
        </w:rPr>
        <w:t xml:space="preserve">Di cui oneri di sicurezza afferenti l'impresa € 0,63463 (1,5 %)</w:t>
      </w:r>
    </w:p>
    <w:p>
      <w:pPr>
        <w:jc w:val="right"/>
        <w:spacing w:line="336" w:lineRule="auto"/>
      </w:pPr>
      <w:r>
        <w:rPr>
          <w:b/>
        </w:rPr>
        <w:t xml:space="preserve">Manodopera € 99,40821</w:t>
      </w:r>
    </w:p>
    <w:p>
      <w:pPr>
        <w:jc w:val="right"/>
        <w:spacing w:line="336" w:lineRule="auto"/>
      </w:pPr>
      <w:r>
        <w:rPr>
          <w:b/>
        </w:rPr>
        <w:t xml:space="preserve">Incidenza manodopera 27,86 %</w:t>
      </w:r>
    </w:p>
    <w:p>
      <w:pPr>
        <w:rPr>
          <w:sz w:val="10"/>
          <w:szCs w:val="10"/>
        </w:rPr>
      </w:pPr>
    </w:p>
    <w:p>
      <w:pPr>
        <w:rPr>
          <w:sz w:val="10"/>
          <w:szCs w:val="10"/>
        </w:rPr>
      </w:pPr>
    </w:p>
    <w:p>
      <w:pPr/>
      <w:r>
        <w:rPr>
          <w:b/>
        </w:rPr>
        <w:t xml:space="preserve">Codice regionale: TOS15_01.F06.024.001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€ 902,44248</w:t>
      </w:r>
    </w:p>
    <w:p>
      <w:pPr>
        <w:jc w:val="right"/>
        <w:spacing w:line="336" w:lineRule="auto"/>
      </w:pPr>
      <w:r>
        <w:rPr>
          <w:b/>
        </w:rPr>
        <w:t xml:space="preserve">Prezzo a cad: € 1.141,58974</w:t>
      </w:r>
    </w:p>
    <w:p>
      <w:pPr>
        <w:jc w:val="right"/>
        <w:spacing w:line="336" w:lineRule="auto"/>
      </w:pPr>
      <w:r>
        <w:rPr>
          <w:b/>
        </w:rPr>
        <w:t xml:space="preserve">Di cui oneri di sicurezza afferenti l'impresa € 3,38416 (2,5 %)</w:t>
      </w:r>
    </w:p>
    <w:p>
      <w:pPr>
        <w:jc w:val="right"/>
        <w:spacing w:line="336" w:lineRule="auto"/>
      </w:pPr>
      <w:r>
        <w:rPr>
          <w:b/>
        </w:rPr>
        <w:t xml:space="preserve">Manodopera € 277,80438</w:t>
      </w:r>
    </w:p>
    <w:p>
      <w:pPr>
        <w:jc w:val="right"/>
        <w:spacing w:line="336" w:lineRule="auto"/>
      </w:pPr>
      <w:r>
        <w:rPr>
          <w:b/>
        </w:rPr>
        <w:t xml:space="preserve">Incidenza manodopera 24,33 %</w:t>
      </w:r>
    </w:p>
    <w:p>
      <w:pPr>
        <w:rPr>
          <w:sz w:val="10"/>
          <w:szCs w:val="10"/>
        </w:rPr>
      </w:pPr>
    </w:p>
    <w:p>
      <w:pPr>
        <w:rPr>
          <w:sz w:val="10"/>
          <w:szCs w:val="10"/>
        </w:rPr>
      </w:pPr>
    </w:p>
    <w:p>
      <w:pPr/>
      <w:r>
        <w:rPr>
          <w:b/>
        </w:rPr>
        <w:t xml:space="preserve">Codice regionale: TOS15_01.F06.024.002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€ 1.125,72874</w:t>
      </w:r>
    </w:p>
    <w:p>
      <w:pPr>
        <w:jc w:val="right"/>
        <w:spacing w:line="336" w:lineRule="auto"/>
      </w:pPr>
      <w:r>
        <w:rPr>
          <w:b/>
        </w:rPr>
        <w:t xml:space="preserve">Prezzo a cad: € 1.424,04686</w:t>
      </w:r>
    </w:p>
    <w:p>
      <w:pPr>
        <w:jc w:val="right"/>
        <w:spacing w:line="336" w:lineRule="auto"/>
      </w:pPr>
      <w:r>
        <w:rPr>
          <w:b/>
        </w:rPr>
        <w:t xml:space="preserve">Di cui oneri di sicurezza afferenti l'impresa € 4,22148 (2,5 %)</w:t>
      </w:r>
    </w:p>
    <w:p>
      <w:pPr>
        <w:jc w:val="right"/>
        <w:spacing w:line="336" w:lineRule="auto"/>
      </w:pPr>
      <w:r>
        <w:rPr>
          <w:b/>
        </w:rPr>
        <w:t xml:space="preserve">Manodopera € 277,80434</w:t>
      </w:r>
    </w:p>
    <w:p>
      <w:pPr>
        <w:jc w:val="right"/>
        <w:spacing w:line="336" w:lineRule="auto"/>
      </w:pPr>
      <w:r>
        <w:rPr>
          <w:b/>
        </w:rPr>
        <w:t xml:space="preserve">Incidenza manodopera 19,51 %</w:t>
      </w:r>
    </w:p>
    <w:p>
      <w:pPr>
        <w:rPr>
          <w:sz w:val="10"/>
          <w:szCs w:val="10"/>
        </w:rPr>
      </w:pPr>
    </w:p>
    <w:p>
      <w:pPr>
        <w:rPr>
          <w:sz w:val="10"/>
          <w:szCs w:val="10"/>
        </w:rPr>
      </w:pPr>
    </w:p>
    <w:p>
      <w:pPr/>
      <w:r>
        <w:rPr>
          <w:b/>
        </w:rPr>
        <w:t xml:space="preserve">Codice regionale: TOS15_01.F06.024.003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€ 1.525,38220</w:t>
      </w:r>
    </w:p>
    <w:p>
      <w:pPr>
        <w:jc w:val="right"/>
        <w:spacing w:line="336" w:lineRule="auto"/>
      </w:pPr>
      <w:r>
        <w:rPr>
          <w:b/>
        </w:rPr>
        <w:t xml:space="preserve">Prezzo a cad: € 1.929,60848</w:t>
      </w:r>
    </w:p>
    <w:p>
      <w:pPr>
        <w:jc w:val="right"/>
        <w:spacing w:line="336" w:lineRule="auto"/>
      </w:pPr>
      <w:r>
        <w:rPr>
          <w:b/>
        </w:rPr>
        <w:t xml:space="preserve">Di cui oneri di sicurezza afferenti l'impresa € 5,72018 (2,5 %)</w:t>
      </w:r>
    </w:p>
    <w:p>
      <w:pPr>
        <w:jc w:val="right"/>
        <w:spacing w:line="336" w:lineRule="auto"/>
      </w:pPr>
      <w:r>
        <w:rPr>
          <w:b/>
        </w:rPr>
        <w:t xml:space="preserve">Manodopera € 344,59160</w:t>
      </w:r>
    </w:p>
    <w:p>
      <w:pPr>
        <w:jc w:val="right"/>
        <w:spacing w:line="336" w:lineRule="auto"/>
      </w:pPr>
      <w:r>
        <w:rPr>
          <w:b/>
        </w:rPr>
        <w:t xml:space="preserve">Incidenza manodopera 17,86 %</w:t>
      </w:r>
    </w:p>
    <w:p>
      <w:pPr>
        <w:rPr>
          <w:sz w:val="10"/>
          <w:szCs w:val="10"/>
        </w:rPr>
      </w:pPr>
    </w:p>
    <w:p>
      <w:pPr>
        <w:rPr>
          <w:sz w:val="10"/>
          <w:szCs w:val="10"/>
        </w:rPr>
      </w:pPr>
    </w:p>
    <w:p>
      <w:pPr/>
      <w:r>
        <w:rPr>
          <w:b/>
        </w:rPr>
        <w:t xml:space="preserve">Codice regionale: TOS15_01.F06.024.004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€ 1.898,71376</w:t>
      </w:r>
    </w:p>
    <w:p>
      <w:pPr>
        <w:jc w:val="right"/>
        <w:spacing w:line="336" w:lineRule="auto"/>
      </w:pPr>
      <w:r>
        <w:rPr>
          <w:b/>
        </w:rPr>
        <w:t xml:space="preserve">Prezzo a cad: € 2.401,87291</w:t>
      </w:r>
    </w:p>
    <w:p>
      <w:pPr>
        <w:jc w:val="right"/>
        <w:spacing w:line="336" w:lineRule="auto"/>
      </w:pPr>
      <w:r>
        <w:rPr>
          <w:b/>
        </w:rPr>
        <w:t xml:space="preserve">Di cui oneri di sicurezza afferenti l'impresa € 7,12018 (2,5 %)</w:t>
      </w:r>
    </w:p>
    <w:p>
      <w:pPr>
        <w:jc w:val="right"/>
        <w:spacing w:line="336" w:lineRule="auto"/>
      </w:pPr>
      <w:r>
        <w:rPr>
          <w:b/>
        </w:rPr>
        <w:t xml:space="preserve">Manodopera € 480,82998</w:t>
      </w:r>
    </w:p>
    <w:p>
      <w:pPr>
        <w:jc w:val="right"/>
        <w:spacing w:line="336" w:lineRule="auto"/>
      </w:pPr>
      <w:r>
        <w:rPr>
          <w:b/>
        </w:rPr>
        <w:t xml:space="preserve">Incidenza manodopera 20,02 %</w:t>
      </w:r>
    </w:p>
    <w:p>
      <w:pPr>
        <w:rPr>
          <w:sz w:val="10"/>
          <w:szCs w:val="10"/>
        </w:rPr>
      </w:pPr>
    </w:p>
    <w:p>
      <w:pPr>
        <w:rPr>
          <w:sz w:val="10"/>
          <w:szCs w:val="10"/>
        </w:rPr>
      </w:pPr>
    </w:p>
    <w:p>
      <w:pPr/>
      <w:r>
        <w:rPr>
          <w:b/>
        </w:rPr>
        <w:t xml:space="preserve">Codice regionale: TOS15_01.F06.027.001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€ 1.139,43498</w:t>
      </w:r>
    </w:p>
    <w:p>
      <w:pPr>
        <w:jc w:val="right"/>
        <w:spacing w:line="336" w:lineRule="auto"/>
      </w:pPr>
      <w:r>
        <w:rPr>
          <w:b/>
        </w:rPr>
        <w:t xml:space="preserve">Prezzo a cad: € 1.441,38525</w:t>
      </w:r>
    </w:p>
    <w:p>
      <w:pPr>
        <w:jc w:val="right"/>
        <w:spacing w:line="336" w:lineRule="auto"/>
      </w:pPr>
      <w:r>
        <w:rPr>
          <w:b/>
        </w:rPr>
        <w:t xml:space="preserve">Di cui oneri di sicurezza afferenti l'impresa € 4,27288 (2,5 %)</w:t>
      </w:r>
    </w:p>
    <w:p>
      <w:pPr>
        <w:jc w:val="right"/>
        <w:spacing w:line="336" w:lineRule="auto"/>
      </w:pPr>
      <w:r>
        <w:rPr>
          <w:b/>
        </w:rPr>
        <w:t xml:space="preserve">Manodopera € 480,82983</w:t>
      </w:r>
    </w:p>
    <w:p>
      <w:pPr>
        <w:jc w:val="right"/>
        <w:spacing w:line="336" w:lineRule="auto"/>
      </w:pPr>
      <w:r>
        <w:rPr>
          <w:b/>
        </w:rPr>
        <w:t xml:space="preserve">Incidenza manodopera 33,36 %</w:t>
      </w:r>
    </w:p>
    <w:p>
      <w:pPr>
        <w:rPr>
          <w:sz w:val="10"/>
          <w:szCs w:val="10"/>
        </w:rPr>
      </w:pPr>
    </w:p>
    <w:p>
      <w:pPr>
        <w:rPr>
          <w:sz w:val="10"/>
          <w:szCs w:val="10"/>
        </w:rPr>
      </w:pPr>
    </w:p>
    <w:p>
      <w:pPr/>
      <w:r>
        <w:rPr>
          <w:b/>
        </w:rPr>
        <w:t xml:space="preserve">Codice regionale: TOS15_01.F06.027.002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€ 1.259,25498</w:t>
      </w:r>
    </w:p>
    <w:p>
      <w:pPr>
        <w:jc w:val="right"/>
        <w:spacing w:line="336" w:lineRule="auto"/>
      </w:pPr>
      <w:r>
        <w:rPr>
          <w:b/>
        </w:rPr>
        <w:t xml:space="preserve">Prezzo a cad: € 1.592,95755</w:t>
      </w:r>
    </w:p>
    <w:p>
      <w:pPr>
        <w:jc w:val="right"/>
        <w:spacing w:line="336" w:lineRule="auto"/>
      </w:pPr>
      <w:r>
        <w:rPr>
          <w:b/>
        </w:rPr>
        <w:t xml:space="preserve">Di cui oneri di sicurezza afferenti l'impresa € 4,72221 (2,5 %)</w:t>
      </w:r>
    </w:p>
    <w:p>
      <w:pPr>
        <w:jc w:val="right"/>
        <w:spacing w:line="336" w:lineRule="auto"/>
      </w:pPr>
      <w:r>
        <w:rPr>
          <w:b/>
        </w:rPr>
        <w:t xml:space="preserve">Manodopera € 480,82994</w:t>
      </w:r>
    </w:p>
    <w:p>
      <w:pPr>
        <w:jc w:val="right"/>
        <w:spacing w:line="336" w:lineRule="auto"/>
      </w:pPr>
      <w:r>
        <w:rPr>
          <w:b/>
        </w:rPr>
        <w:t xml:space="preserve">Incidenza manodopera 30,18 %</w:t>
      </w:r>
    </w:p>
    <w:p>
      <w:pPr>
        <w:rPr>
          <w:sz w:val="10"/>
          <w:szCs w:val="10"/>
        </w:rPr>
      </w:pPr>
    </w:p>
    <w:p>
      <w:pPr>
        <w:rPr>
          <w:sz w:val="10"/>
          <w:szCs w:val="10"/>
        </w:rPr>
      </w:pPr>
    </w:p>
    <w:p>
      <w:pPr/>
      <w:r>
        <w:rPr>
          <w:b/>
        </w:rPr>
        <w:t xml:space="preserve">Codice regionale: TOS15_01.F06.027.003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€ 1.692,41470</w:t>
      </w:r>
    </w:p>
    <w:p>
      <w:pPr>
        <w:jc w:val="right"/>
        <w:spacing w:line="336" w:lineRule="auto"/>
      </w:pPr>
      <w:r>
        <w:rPr>
          <w:b/>
        </w:rPr>
        <w:t xml:space="preserve">Prezzo a cad: € 2.140,90460</w:t>
      </w:r>
    </w:p>
    <w:p>
      <w:pPr>
        <w:jc w:val="right"/>
        <w:spacing w:line="336" w:lineRule="auto"/>
      </w:pPr>
      <w:r>
        <w:rPr>
          <w:b/>
        </w:rPr>
        <w:t xml:space="preserve">Di cui oneri di sicurezza afferenti l'impresa € 6,34656 (2,5 %)</w:t>
      </w:r>
    </w:p>
    <w:p>
      <w:pPr>
        <w:jc w:val="right"/>
        <w:spacing w:line="336" w:lineRule="auto"/>
      </w:pPr>
      <w:r>
        <w:rPr>
          <w:b/>
        </w:rPr>
        <w:t xml:space="preserve">Manodopera € 547,61706</w:t>
      </w:r>
    </w:p>
    <w:p>
      <w:pPr>
        <w:jc w:val="right"/>
        <w:spacing w:line="336" w:lineRule="auto"/>
      </w:pPr>
      <w:r>
        <w:rPr>
          <w:b/>
        </w:rPr>
        <w:t xml:space="preserve">Incidenza manodopera 25,58 %</w:t>
      </w:r>
    </w:p>
    <w:p>
      <w:pPr>
        <w:rPr>
          <w:sz w:val="10"/>
          <w:szCs w:val="10"/>
        </w:rPr>
      </w:pPr>
    </w:p>
    <w:p>
      <w:pPr>
        <w:rPr>
          <w:sz w:val="10"/>
          <w:szCs w:val="10"/>
        </w:rPr>
      </w:pPr>
    </w:p>
    <w:p>
      <w:pPr/>
      <w:r>
        <w:rPr>
          <w:b/>
        </w:rPr>
        <w:t xml:space="preserve">Codice regionale: TOS15_01.F06.027.004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€ 2.045,50096</w:t>
      </w:r>
    </w:p>
    <w:p>
      <w:pPr>
        <w:jc w:val="right"/>
        <w:spacing w:line="336" w:lineRule="auto"/>
      </w:pPr>
      <w:r>
        <w:rPr>
          <w:b/>
        </w:rPr>
        <w:t xml:space="preserve">Prezzo a cad: € 2.587,55871</w:t>
      </w:r>
    </w:p>
    <w:p>
      <w:pPr>
        <w:jc w:val="right"/>
        <w:spacing w:line="336" w:lineRule="auto"/>
      </w:pPr>
      <w:r>
        <w:rPr>
          <w:b/>
        </w:rPr>
        <w:t xml:space="preserve">Di cui oneri di sicurezza afferenti l'impresa € 7,67063 (2,5 %)</w:t>
      </w:r>
    </w:p>
    <w:p>
      <w:pPr>
        <w:jc w:val="right"/>
        <w:spacing w:line="336" w:lineRule="auto"/>
      </w:pPr>
      <w:r>
        <w:rPr>
          <w:b/>
        </w:rPr>
        <w:t xml:space="preserve">Manodopera € 547,61721</w:t>
      </w:r>
    </w:p>
    <w:p>
      <w:pPr>
        <w:jc w:val="right"/>
        <w:spacing w:line="336" w:lineRule="auto"/>
      </w:pPr>
      <w:r>
        <w:rPr>
          <w:b/>
        </w:rPr>
        <w:t xml:space="preserve">Incidenza manodopera 21,16 %</w:t>
      </w:r>
    </w:p>
    <w:p>
      <w:pPr>
        <w:rPr>
          <w:sz w:val="10"/>
          <w:szCs w:val="10"/>
        </w:rPr>
      </w:pPr>
    </w:p>
    <w:p>
      <w:pPr>
        <w:rPr>
          <w:sz w:val="10"/>
          <w:szCs w:val="10"/>
        </w:rPr>
      </w:pPr>
    </w:p>
    <w:p>
      <w:pPr>
        <w:sectPr>
          <w:headerReference w:type="default" r:id="rId49"/>
          <w:footerReference w:type="default" r:id="rId50"/>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TOS15_02.A03</w:t>
      </w:r>
    </w:p>
    <w:tbl>
      <w:tblGrid>
        <w:gridCol w:w="1200" w:type="dxa"/>
        <w:gridCol w:w="7900" w:type="dxa"/>
      </w:tblGrid>
      <w:tr>
        <w:trPr/>
        <w:tc>
          <w:tcPr>
            <w:tcW w:w="1200" w:type="dxa"/>
          </w:tcPr>
          <w:p>
            <w:pPr/>
            <w:r>
              <w:rPr/>
              <w:t xml:space="preserve">Capitolo: </w:t>
            </w:r>
          </w:p>
        </w:tc>
        <w:tc>
          <w:tcPr>
            <w:tcW w:w="7900" w:type="dxa"/>
          </w:tcPr>
          <w:p>
            <w:pPr/>
            <w:r>
              <w:rPr/>
              <w:t xml:space="preserve">DEMOLIZIONI - SMONTAGGI - RIMOZIONI - PUNTELLAMENTI: per interventi di ristrutturazione edilizia compreso, ove non diversamente indicato, il calo, sollevamento e movimentazione dei materiali di risulta con qualsiasi mezzo (tranne a spalla) fino al piano di carico e/o fino al mezzo di trasporto  nell'ambito del cantiere; sono compresi i ponti di servizio con altezza massima m 2,00 e/o trabattelli a norma, anche esterni, mobili o fissi ed ogni altro onere e magistero per dare il lavoro finito a regola d'arte. Sono esclusi il carico, trasporto e scarico dei materiali di risulta alle discariche autorizzate, oltre gli eventuali oneri di conferimento, compresi quelli a discarica speciale.</w:t>
            </w:r>
          </w:p>
        </w:tc>
      </w:tr>
    </w:tbl>
    <w:p>
      <w:pPr>
        <w:rPr>
          <w:sz w:val="10"/>
          <w:szCs w:val="10"/>
        </w:rPr>
      </w:pPr>
    </w:p>
    <w:p>
      <w:pPr/>
      <w:r>
        <w:rPr>
          <w:b/>
        </w:rPr>
        <w:t xml:space="preserve">Codice regionale: TOS15_02.A03.001.001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in pietra, mattoni pieni o mista, con malta idraulica, spessore minimo due teste, situata entro terra</w:t>
            </w:r>
          </w:p>
        </w:tc>
      </w:tr>
    </w:tbl>
    <w:p>
      <w:pPr>
        <w:jc w:val="right"/>
      </w:pPr>
    </w:p>
    <w:p>
      <w:pPr>
        <w:jc w:val="right"/>
        <w:spacing w:line="336" w:lineRule="auto"/>
      </w:pPr>
      <w:r>
        <w:rPr>
          <w:b/>
        </w:rPr>
        <w:t xml:space="preserve">Prezzo senza S. G. e Util. a m³: € 134,73877</w:t>
      </w:r>
    </w:p>
    <w:p>
      <w:pPr>
        <w:jc w:val="right"/>
        <w:spacing w:line="336" w:lineRule="auto"/>
      </w:pPr>
      <w:r>
        <w:rPr>
          <w:b/>
        </w:rPr>
        <w:t xml:space="preserve">Prezzo a m³: € 170,44454</w:t>
      </w:r>
    </w:p>
    <w:p>
      <w:pPr>
        <w:jc w:val="right"/>
        <w:spacing w:line="336" w:lineRule="auto"/>
      </w:pPr>
      <w:r>
        <w:rPr>
          <w:b/>
        </w:rPr>
        <w:t xml:space="preserve">Di cui oneri di sicurezza afferenti l'impresa € 0,90949 (4,5 %)</w:t>
      </w:r>
    </w:p>
    <w:p>
      <w:pPr>
        <w:jc w:val="right"/>
        <w:spacing w:line="336" w:lineRule="auto"/>
      </w:pPr>
      <w:r>
        <w:rPr>
          <w:b/>
        </w:rPr>
        <w:t xml:space="preserve">Manodopera € 131,83502</w:t>
      </w:r>
    </w:p>
    <w:p>
      <w:pPr>
        <w:jc w:val="right"/>
        <w:spacing w:line="336" w:lineRule="auto"/>
      </w:pPr>
      <w:r>
        <w:rPr>
          <w:b/>
        </w:rPr>
        <w:t xml:space="preserve">Incidenza manodopera 77,35 %</w:t>
      </w:r>
    </w:p>
    <w:p>
      <w:pPr>
        <w:rPr>
          <w:sz w:val="10"/>
          <w:szCs w:val="10"/>
        </w:rPr>
      </w:pPr>
    </w:p>
    <w:p>
      <w:pPr>
        <w:rPr>
          <w:sz w:val="10"/>
          <w:szCs w:val="10"/>
        </w:rPr>
      </w:pPr>
    </w:p>
    <w:p>
      <w:pPr/>
      <w:r>
        <w:rPr>
          <w:b/>
        </w:rPr>
        <w:t xml:space="preserve">Codice regionale: TOS15_02.A03.001.002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in pietra, mattoni pieni o mista, con malta idraulica, spessore minimo due teste, situata fuori terra</w:t>
            </w:r>
          </w:p>
        </w:tc>
      </w:tr>
    </w:tbl>
    <w:p>
      <w:pPr>
        <w:jc w:val="right"/>
      </w:pPr>
    </w:p>
    <w:p>
      <w:pPr>
        <w:jc w:val="right"/>
        <w:spacing w:line="336" w:lineRule="auto"/>
      </w:pPr>
      <w:r>
        <w:rPr>
          <w:b/>
        </w:rPr>
        <w:t xml:space="preserve">Prezzo senza S. G. e Util. a m³: € 111,40708</w:t>
      </w:r>
    </w:p>
    <w:p>
      <w:pPr>
        <w:jc w:val="right"/>
        <w:spacing w:line="336" w:lineRule="auto"/>
      </w:pPr>
      <w:r>
        <w:rPr>
          <w:b/>
        </w:rPr>
        <w:t xml:space="preserve">Prezzo a m³: € 140,92995</w:t>
      </w:r>
    </w:p>
    <w:p>
      <w:pPr>
        <w:jc w:val="right"/>
        <w:spacing w:line="336" w:lineRule="auto"/>
      </w:pPr>
      <w:r>
        <w:rPr>
          <w:b/>
        </w:rPr>
        <w:t xml:space="preserve">Di cui oneri di sicurezza afferenti l'impresa € 0,75200 (4,5 %)</w:t>
      </w:r>
    </w:p>
    <w:p>
      <w:pPr>
        <w:jc w:val="right"/>
        <w:spacing w:line="336" w:lineRule="auto"/>
      </w:pPr>
      <w:r>
        <w:rPr>
          <w:b/>
        </w:rPr>
        <w:t xml:space="preserve">Manodopera € 109,15380</w:t>
      </w:r>
    </w:p>
    <w:p>
      <w:pPr>
        <w:jc w:val="right"/>
        <w:spacing w:line="336" w:lineRule="auto"/>
      </w:pPr>
      <w:r>
        <w:rPr>
          <w:b/>
        </w:rPr>
        <w:t xml:space="preserve">Incidenza manodopera 77,45 %</w:t>
      </w:r>
    </w:p>
    <w:p>
      <w:pPr>
        <w:rPr>
          <w:sz w:val="10"/>
          <w:szCs w:val="10"/>
        </w:rPr>
      </w:pPr>
    </w:p>
    <w:p>
      <w:pPr>
        <w:rPr>
          <w:sz w:val="10"/>
          <w:szCs w:val="10"/>
        </w:rPr>
      </w:pPr>
    </w:p>
    <w:p>
      <w:pPr/>
      <w:r>
        <w:rPr>
          <w:b/>
        </w:rPr>
        <w:t xml:space="preserve">Codice regionale: TOS15_02.A03.001.003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in mattoni forati con malta idraulica, a due o più teste, situata entro terra</w:t>
            </w:r>
          </w:p>
        </w:tc>
      </w:tr>
    </w:tbl>
    <w:p>
      <w:pPr>
        <w:jc w:val="right"/>
      </w:pPr>
    </w:p>
    <w:p>
      <w:pPr>
        <w:jc w:val="right"/>
        <w:spacing w:line="336" w:lineRule="auto"/>
      </w:pPr>
      <w:r>
        <w:rPr>
          <w:b/>
        </w:rPr>
        <w:t xml:space="preserve">Prezzo senza S. G. e Util. a m³: € 80,46723</w:t>
      </w:r>
    </w:p>
    <w:p>
      <w:pPr>
        <w:jc w:val="right"/>
        <w:spacing w:line="336" w:lineRule="auto"/>
      </w:pPr>
      <w:r>
        <w:rPr>
          <w:b/>
        </w:rPr>
        <w:t xml:space="preserve">Prezzo a m³: € 101,79105</w:t>
      </w:r>
    </w:p>
    <w:p>
      <w:pPr>
        <w:jc w:val="right"/>
        <w:spacing w:line="336" w:lineRule="auto"/>
      </w:pPr>
      <w:r>
        <w:rPr>
          <w:b/>
        </w:rPr>
        <w:t xml:space="preserve">Di cui oneri di sicurezza afferenti l'impresa € 0,54315 (4,5 %)</w:t>
      </w:r>
    </w:p>
    <w:p>
      <w:pPr>
        <w:jc w:val="right"/>
        <w:spacing w:line="336" w:lineRule="auto"/>
      </w:pPr>
      <w:r>
        <w:rPr>
          <w:b/>
        </w:rPr>
        <w:t xml:space="preserve">Manodopera € 79,07653</w:t>
      </w:r>
    </w:p>
    <w:p>
      <w:pPr>
        <w:jc w:val="right"/>
        <w:spacing w:line="336" w:lineRule="auto"/>
      </w:pPr>
      <w:r>
        <w:rPr>
          <w:b/>
        </w:rPr>
        <w:t xml:space="preserve">Incidenza manodopera 77,69 %</w:t>
      </w:r>
    </w:p>
    <w:p>
      <w:pPr>
        <w:rPr>
          <w:sz w:val="10"/>
          <w:szCs w:val="10"/>
        </w:rPr>
      </w:pPr>
    </w:p>
    <w:p>
      <w:pPr>
        <w:rPr>
          <w:sz w:val="10"/>
          <w:szCs w:val="10"/>
        </w:rPr>
      </w:pPr>
    </w:p>
    <w:p>
      <w:pPr/>
      <w:r>
        <w:rPr>
          <w:b/>
        </w:rPr>
        <w:t xml:space="preserve">Codice regionale: TOS15_02.A03.001.004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in mattoni forati con malta idraulica, a due o più teste, situata fuori terra</w:t>
            </w:r>
          </w:p>
        </w:tc>
      </w:tr>
    </w:tbl>
    <w:p>
      <w:pPr>
        <w:jc w:val="right"/>
      </w:pPr>
    </w:p>
    <w:p>
      <w:pPr>
        <w:jc w:val="right"/>
        <w:spacing w:line="336" w:lineRule="auto"/>
      </w:pPr>
      <w:r>
        <w:rPr>
          <w:b/>
        </w:rPr>
        <w:t xml:space="preserve">Prezzo senza S. G. e Util. a m³: € 80,94575</w:t>
      </w:r>
    </w:p>
    <w:p>
      <w:pPr>
        <w:jc w:val="right"/>
        <w:spacing w:line="336" w:lineRule="auto"/>
      </w:pPr>
      <w:r>
        <w:rPr>
          <w:b/>
        </w:rPr>
        <w:t xml:space="preserve">Prezzo a m³: € 102,39637</w:t>
      </w:r>
    </w:p>
    <w:p>
      <w:pPr>
        <w:jc w:val="right"/>
        <w:spacing w:line="336" w:lineRule="auto"/>
      </w:pPr>
      <w:r>
        <w:rPr>
          <w:b/>
        </w:rPr>
        <w:t xml:space="preserve">Di cui oneri di sicurezza afferenti l'impresa € 0,54638 (4,5 %)</w:t>
      </w:r>
    </w:p>
    <w:p>
      <w:pPr>
        <w:jc w:val="right"/>
        <w:spacing w:line="336" w:lineRule="auto"/>
      </w:pPr>
      <w:r>
        <w:rPr>
          <w:b/>
        </w:rPr>
        <w:t xml:space="preserve">Manodopera € 69,87081</w:t>
      </w:r>
    </w:p>
    <w:p>
      <w:pPr>
        <w:jc w:val="right"/>
        <w:spacing w:line="336" w:lineRule="auto"/>
      </w:pPr>
      <w:r>
        <w:rPr>
          <w:b/>
        </w:rPr>
        <w:t xml:space="preserve">Incidenza manodopera 68,24 %</w:t>
      </w:r>
    </w:p>
    <w:p>
      <w:pPr>
        <w:rPr>
          <w:sz w:val="10"/>
          <w:szCs w:val="10"/>
        </w:rPr>
      </w:pPr>
    </w:p>
    <w:p>
      <w:pPr>
        <w:rPr>
          <w:sz w:val="10"/>
          <w:szCs w:val="10"/>
        </w:rPr>
      </w:pPr>
    </w:p>
    <w:p>
      <w:pPr/>
      <w:r>
        <w:rPr>
          <w:b/>
        </w:rPr>
        <w:t xml:space="preserve">Codice regionale: TOS15_02.A03.001.005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005 - in pietra, mattoni pieni o mista, con malta cementizia, spessore minimo due teste, situata entro terra</w:t>
            </w:r>
          </w:p>
        </w:tc>
      </w:tr>
    </w:tbl>
    <w:p>
      <w:pPr>
        <w:jc w:val="right"/>
      </w:pPr>
    </w:p>
    <w:p>
      <w:pPr>
        <w:jc w:val="right"/>
        <w:spacing w:line="336" w:lineRule="auto"/>
      </w:pPr>
      <w:r>
        <w:rPr>
          <w:b/>
        </w:rPr>
        <w:t xml:space="preserve">Prezzo senza S. G. e Util. a m³: € 166,40634</w:t>
      </w:r>
    </w:p>
    <w:p>
      <w:pPr>
        <w:jc w:val="right"/>
        <w:spacing w:line="336" w:lineRule="auto"/>
      </w:pPr>
      <w:r>
        <w:rPr>
          <w:b/>
        </w:rPr>
        <w:t xml:space="preserve">Prezzo a m³: € 210,50402</w:t>
      </w:r>
    </w:p>
    <w:p>
      <w:pPr>
        <w:jc w:val="right"/>
        <w:spacing w:line="336" w:lineRule="auto"/>
      </w:pPr>
      <w:r>
        <w:rPr>
          <w:b/>
        </w:rPr>
        <w:t xml:space="preserve">Di cui oneri di sicurezza afferenti l'impresa € 1,12324 (4,5 %)</w:t>
      </w:r>
    </w:p>
    <w:p>
      <w:pPr>
        <w:jc w:val="right"/>
        <w:spacing w:line="336" w:lineRule="auto"/>
      </w:pPr>
      <w:r>
        <w:rPr>
          <w:b/>
        </w:rPr>
        <w:t xml:space="preserve">Manodopera € 153,19965</w:t>
      </w:r>
    </w:p>
    <w:p>
      <w:pPr>
        <w:jc w:val="right"/>
        <w:spacing w:line="336" w:lineRule="auto"/>
      </w:pPr>
      <w:r>
        <w:rPr>
          <w:b/>
        </w:rPr>
        <w:t xml:space="preserve">Incidenza manodopera 72,78 %</w:t>
      </w:r>
    </w:p>
    <w:p>
      <w:pPr>
        <w:rPr>
          <w:sz w:val="10"/>
          <w:szCs w:val="10"/>
        </w:rPr>
      </w:pPr>
    </w:p>
    <w:p>
      <w:pPr>
        <w:rPr>
          <w:sz w:val="10"/>
          <w:szCs w:val="10"/>
        </w:rPr>
      </w:pPr>
    </w:p>
    <w:p>
      <w:pPr/>
      <w:r>
        <w:rPr>
          <w:b/>
        </w:rPr>
        <w:t xml:space="preserve">Codice regionale: TOS15_02.A03.001.006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006 - in pietra, mattoni pieni o mista, con malta cementizia, spessore minimo due teste, situata fuori terra</w:t>
            </w:r>
          </w:p>
        </w:tc>
      </w:tr>
    </w:tbl>
    <w:p>
      <w:pPr>
        <w:jc w:val="right"/>
      </w:pPr>
    </w:p>
    <w:p>
      <w:pPr>
        <w:jc w:val="right"/>
        <w:spacing w:line="336" w:lineRule="auto"/>
      </w:pPr>
      <w:r>
        <w:rPr>
          <w:b/>
        </w:rPr>
        <w:t xml:space="preserve">Prezzo senza S. G. e Util. a m³: € 118,05782</w:t>
      </w:r>
    </w:p>
    <w:p>
      <w:pPr>
        <w:jc w:val="right"/>
        <w:spacing w:line="336" w:lineRule="auto"/>
      </w:pPr>
      <w:r>
        <w:rPr>
          <w:b/>
        </w:rPr>
        <w:t xml:space="preserve">Prezzo a m³: € 149,34314</w:t>
      </w:r>
    </w:p>
    <w:p>
      <w:pPr>
        <w:jc w:val="right"/>
        <w:spacing w:line="336" w:lineRule="auto"/>
      </w:pPr>
      <w:r>
        <w:rPr>
          <w:b/>
        </w:rPr>
        <w:t xml:space="preserve">Di cui oneri di sicurezza afferenti l'impresa € 0,79689 (4,5 %)</w:t>
      </w:r>
    </w:p>
    <w:p>
      <w:pPr>
        <w:jc w:val="right"/>
        <w:spacing w:line="336" w:lineRule="auto"/>
      </w:pPr>
      <w:r>
        <w:rPr>
          <w:b/>
        </w:rPr>
        <w:t xml:space="preserve">Manodopera € 115,56371</w:t>
      </w:r>
    </w:p>
    <w:p>
      <w:pPr>
        <w:jc w:val="right"/>
        <w:spacing w:line="336" w:lineRule="auto"/>
      </w:pPr>
      <w:r>
        <w:rPr>
          <w:b/>
        </w:rPr>
        <w:t xml:space="preserve">Incidenza manodopera 77,38 %</w:t>
      </w:r>
    </w:p>
    <w:p>
      <w:pPr>
        <w:rPr>
          <w:sz w:val="10"/>
          <w:szCs w:val="10"/>
        </w:rPr>
      </w:pPr>
    </w:p>
    <w:p>
      <w:pPr>
        <w:rPr>
          <w:sz w:val="10"/>
          <w:szCs w:val="10"/>
        </w:rPr>
      </w:pPr>
    </w:p>
    <w:p>
      <w:pPr/>
      <w:r>
        <w:rPr>
          <w:b/>
        </w:rPr>
        <w:t xml:space="preserve">Codice regionale: TOS15_02.A03.002.001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conglomerato cementizio non armato, qualsiasi tipo e sezione situata entro terra</w:t>
            </w:r>
          </w:p>
        </w:tc>
      </w:tr>
    </w:tbl>
    <w:p>
      <w:pPr>
        <w:jc w:val="right"/>
      </w:pPr>
    </w:p>
    <w:p>
      <w:pPr>
        <w:jc w:val="right"/>
        <w:spacing w:line="336" w:lineRule="auto"/>
      </w:pPr>
      <w:r>
        <w:rPr>
          <w:b/>
        </w:rPr>
        <w:t xml:space="preserve">Prezzo senza S. G. e Util. a m³: € 283,40847</w:t>
      </w:r>
    </w:p>
    <w:p>
      <w:pPr>
        <w:jc w:val="right"/>
        <w:spacing w:line="336" w:lineRule="auto"/>
      </w:pPr>
      <w:r>
        <w:rPr>
          <w:b/>
        </w:rPr>
        <w:t xml:space="preserve">Prezzo a m³: € 358,51172</w:t>
      </w:r>
    </w:p>
    <w:p>
      <w:pPr>
        <w:jc w:val="right"/>
        <w:spacing w:line="336" w:lineRule="auto"/>
      </w:pPr>
      <w:r>
        <w:rPr>
          <w:b/>
        </w:rPr>
        <w:t xml:space="preserve">Di cui oneri di sicurezza afferenti l'impresa € 1,91301 (4,5 %)</w:t>
      </w:r>
    </w:p>
    <w:p>
      <w:pPr>
        <w:jc w:val="right"/>
        <w:spacing w:line="336" w:lineRule="auto"/>
      </w:pPr>
      <w:r>
        <w:rPr>
          <w:b/>
        </w:rPr>
        <w:t xml:space="preserve">Manodopera € 276,30452</w:t>
      </w:r>
    </w:p>
    <w:p>
      <w:pPr>
        <w:jc w:val="right"/>
        <w:spacing w:line="336" w:lineRule="auto"/>
      </w:pPr>
      <w:r>
        <w:rPr>
          <w:b/>
        </w:rPr>
        <w:t xml:space="preserve">Incidenza manodopera 77,07 %</w:t>
      </w:r>
    </w:p>
    <w:p>
      <w:pPr>
        <w:rPr>
          <w:sz w:val="10"/>
          <w:szCs w:val="10"/>
        </w:rPr>
      </w:pPr>
    </w:p>
    <w:p>
      <w:pPr>
        <w:rPr>
          <w:sz w:val="10"/>
          <w:szCs w:val="10"/>
        </w:rPr>
      </w:pPr>
    </w:p>
    <w:p>
      <w:pPr/>
      <w:r>
        <w:rPr>
          <w:b/>
        </w:rPr>
        <w:t xml:space="preserve">Codice regionale: TOS15_02.A03.002.002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conglomerato cementizio non armato, qualsiasi tipo e sezione situata fuori terra</w:t>
            </w:r>
          </w:p>
        </w:tc>
      </w:tr>
    </w:tbl>
    <w:p>
      <w:pPr>
        <w:jc w:val="right"/>
      </w:pPr>
    </w:p>
    <w:p>
      <w:pPr>
        <w:jc w:val="right"/>
        <w:spacing w:line="336" w:lineRule="auto"/>
      </w:pPr>
      <w:r>
        <w:rPr>
          <w:b/>
        </w:rPr>
        <w:t xml:space="preserve">Prezzo senza S. G. e Util. a m³: € 257,03352</w:t>
      </w:r>
    </w:p>
    <w:p>
      <w:pPr>
        <w:jc w:val="right"/>
        <w:spacing w:line="336" w:lineRule="auto"/>
      </w:pPr>
      <w:r>
        <w:rPr>
          <w:b/>
        </w:rPr>
        <w:t xml:space="preserve">Prezzo a m³: € 325,14740</w:t>
      </w:r>
    </w:p>
    <w:p>
      <w:pPr>
        <w:jc w:val="right"/>
        <w:spacing w:line="336" w:lineRule="auto"/>
      </w:pPr>
      <w:r>
        <w:rPr>
          <w:b/>
        </w:rPr>
        <w:t xml:space="preserve">Di cui oneri di sicurezza afferenti l'impresa € 1,73498 (4,5 %)</w:t>
      </w:r>
    </w:p>
    <w:p>
      <w:pPr>
        <w:jc w:val="right"/>
        <w:spacing w:line="336" w:lineRule="auto"/>
      </w:pPr>
      <w:r>
        <w:rPr>
          <w:b/>
        </w:rPr>
        <w:t xml:space="preserve">Manodopera € 250,66488</w:t>
      </w:r>
    </w:p>
    <w:p>
      <w:pPr>
        <w:jc w:val="right"/>
        <w:spacing w:line="336" w:lineRule="auto"/>
      </w:pPr>
      <w:r>
        <w:rPr>
          <w:b/>
        </w:rPr>
        <w:t xml:space="preserve">Incidenza manodopera 77,09 %</w:t>
      </w:r>
    </w:p>
    <w:p>
      <w:pPr>
        <w:rPr>
          <w:sz w:val="10"/>
          <w:szCs w:val="10"/>
        </w:rPr>
      </w:pPr>
    </w:p>
    <w:p>
      <w:pPr>
        <w:rPr>
          <w:sz w:val="10"/>
          <w:szCs w:val="10"/>
        </w:rPr>
      </w:pPr>
    </w:p>
    <w:p>
      <w:pPr/>
      <w:r>
        <w:rPr>
          <w:b/>
        </w:rPr>
        <w:t xml:space="preserve">Codice regionale: TOS15_02.A03.002.003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conglomerato cementizio armato, qualsiasi tipo e sezione compreso taglio dei ferri situata entro terra</w:t>
            </w:r>
          </w:p>
        </w:tc>
      </w:tr>
    </w:tbl>
    <w:p>
      <w:pPr>
        <w:jc w:val="right"/>
      </w:pPr>
    </w:p>
    <w:p>
      <w:pPr>
        <w:jc w:val="right"/>
        <w:spacing w:line="336" w:lineRule="auto"/>
      </w:pPr>
      <w:r>
        <w:rPr>
          <w:b/>
        </w:rPr>
        <w:t xml:space="preserve">Prezzo senza S. G. e Util. a m³: € 352,41832</w:t>
      </w:r>
    </w:p>
    <w:p>
      <w:pPr>
        <w:jc w:val="right"/>
        <w:spacing w:line="336" w:lineRule="auto"/>
      </w:pPr>
      <w:r>
        <w:rPr>
          <w:b/>
        </w:rPr>
        <w:t xml:space="preserve">Prezzo a m³: € 445,80917</w:t>
      </w:r>
    </w:p>
    <w:p>
      <w:pPr>
        <w:jc w:val="right"/>
        <w:spacing w:line="336" w:lineRule="auto"/>
      </w:pPr>
      <w:r>
        <w:rPr>
          <w:b/>
        </w:rPr>
        <w:t xml:space="preserve">Di cui oneri di sicurezza afferenti l'impresa € 2,37882 (4,5 %)</w:t>
      </w:r>
    </w:p>
    <w:p>
      <w:pPr>
        <w:jc w:val="right"/>
        <w:spacing w:line="336" w:lineRule="auto"/>
      </w:pPr>
      <w:r>
        <w:rPr>
          <w:b/>
        </w:rPr>
        <w:t xml:space="preserve">Manodopera € 342,38911</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TOS15_02.A03.002.004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conglomerato cementizio armato, qualsiasi tipo e sezione compreso taglio dei ferri situata fuori terra</w:t>
            </w:r>
          </w:p>
        </w:tc>
      </w:tr>
    </w:tbl>
    <w:p>
      <w:pPr>
        <w:jc w:val="right"/>
      </w:pPr>
    </w:p>
    <w:p>
      <w:pPr>
        <w:jc w:val="right"/>
        <w:spacing w:line="336" w:lineRule="auto"/>
      </w:pPr>
      <w:r>
        <w:rPr>
          <w:b/>
        </w:rPr>
        <w:t xml:space="preserve">Prezzo senza S. G. e Util. a m³: € 312,59387</w:t>
      </w:r>
    </w:p>
    <w:p>
      <w:pPr>
        <w:jc w:val="right"/>
        <w:spacing w:line="336" w:lineRule="auto"/>
      </w:pPr>
      <w:r>
        <w:rPr>
          <w:b/>
        </w:rPr>
        <w:t xml:space="preserve">Prezzo a m³: € 395,43124</w:t>
      </w:r>
    </w:p>
    <w:p>
      <w:pPr>
        <w:jc w:val="right"/>
        <w:spacing w:line="336" w:lineRule="auto"/>
      </w:pPr>
      <w:r>
        <w:rPr>
          <w:b/>
        </w:rPr>
        <w:t xml:space="preserve">Di cui oneri di sicurezza afferenti l'impresa € 2,11001 (4,5 %)</w:t>
      </w:r>
    </w:p>
    <w:p>
      <w:pPr>
        <w:jc w:val="right"/>
        <w:spacing w:line="336" w:lineRule="auto"/>
      </w:pPr>
      <w:r>
        <w:rPr>
          <w:b/>
        </w:rPr>
        <w:t xml:space="preserve">Manodopera € 303,42997</w:t>
      </w:r>
    </w:p>
    <w:p>
      <w:pPr>
        <w:jc w:val="right"/>
        <w:spacing w:line="336" w:lineRule="auto"/>
      </w:pPr>
      <w:r>
        <w:rPr>
          <w:b/>
        </w:rPr>
        <w:t xml:space="preserve">Incidenza manodopera 76,73 %</w:t>
      </w:r>
    </w:p>
    <w:p>
      <w:pPr>
        <w:rPr>
          <w:sz w:val="10"/>
          <w:szCs w:val="10"/>
        </w:rPr>
      </w:pPr>
    </w:p>
    <w:p>
      <w:pPr>
        <w:rPr>
          <w:sz w:val="10"/>
          <w:szCs w:val="10"/>
        </w:rPr>
      </w:pPr>
    </w:p>
    <w:p>
      <w:pPr/>
      <w:r>
        <w:rPr>
          <w:b/>
        </w:rPr>
        <w:t xml:space="preserve">Codice regionale: TOS15_02.A03.004.001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001 - in muratura di pietrame o mista di qualsiasi spessore</w:t>
            </w:r>
          </w:p>
        </w:tc>
      </w:tr>
    </w:tbl>
    <w:p>
      <w:pPr>
        <w:jc w:val="right"/>
      </w:pPr>
    </w:p>
    <w:p>
      <w:pPr>
        <w:jc w:val="right"/>
        <w:spacing w:line="336" w:lineRule="auto"/>
      </w:pPr>
      <w:r>
        <w:rPr>
          <w:b/>
        </w:rPr>
        <w:t xml:space="preserve">Prezzo senza S. G. e Util. a m³: € 252,14536</w:t>
      </w:r>
    </w:p>
    <w:p>
      <w:pPr>
        <w:jc w:val="right"/>
        <w:spacing w:line="336" w:lineRule="auto"/>
      </w:pPr>
      <w:r>
        <w:rPr>
          <w:b/>
        </w:rPr>
        <w:t xml:space="preserve">Prezzo a m³: € 318,96388</w:t>
      </w:r>
    </w:p>
    <w:p>
      <w:pPr>
        <w:jc w:val="right"/>
        <w:spacing w:line="336" w:lineRule="auto"/>
      </w:pPr>
      <w:r>
        <w:rPr>
          <w:b/>
        </w:rPr>
        <w:t xml:space="preserve">Di cui oneri di sicurezza afferenti l'impresa € 1,70198 (4,5 %)</w:t>
      </w:r>
    </w:p>
    <w:p>
      <w:pPr>
        <w:jc w:val="right"/>
        <w:spacing w:line="336" w:lineRule="auto"/>
      </w:pPr>
      <w:r>
        <w:rPr>
          <w:b/>
        </w:rPr>
        <w:t xml:space="preserve">Manodopera € 238,35294</w:t>
      </w:r>
    </w:p>
    <w:p>
      <w:pPr>
        <w:jc w:val="right"/>
        <w:spacing w:line="336" w:lineRule="auto"/>
      </w:pPr>
      <w:r>
        <w:rPr>
          <w:b/>
        </w:rPr>
        <w:t xml:space="preserve">Incidenza manodopera 74,73 %</w:t>
      </w:r>
    </w:p>
    <w:p>
      <w:pPr>
        <w:rPr>
          <w:sz w:val="10"/>
          <w:szCs w:val="10"/>
        </w:rPr>
      </w:pPr>
    </w:p>
    <w:p>
      <w:pPr>
        <w:rPr>
          <w:sz w:val="10"/>
          <w:szCs w:val="10"/>
        </w:rPr>
      </w:pPr>
    </w:p>
    <w:p>
      <w:pPr/>
      <w:r>
        <w:rPr>
          <w:b/>
        </w:rPr>
        <w:t xml:space="preserve">Codice regionale: TOS15_02.A03.004.002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002 - in muratura di mattoni pieni a due o piu' teste</w:t>
            </w:r>
          </w:p>
        </w:tc>
      </w:tr>
    </w:tbl>
    <w:p>
      <w:pPr>
        <w:jc w:val="right"/>
      </w:pPr>
    </w:p>
    <w:p>
      <w:pPr>
        <w:jc w:val="right"/>
        <w:spacing w:line="336" w:lineRule="auto"/>
      </w:pPr>
      <w:r>
        <w:rPr>
          <w:b/>
        </w:rPr>
        <w:t xml:space="preserve">Prezzo senza S. G. e Util. a m³: € 280,47959</w:t>
      </w:r>
    </w:p>
    <w:p>
      <w:pPr>
        <w:jc w:val="right"/>
        <w:spacing w:line="336" w:lineRule="auto"/>
      </w:pPr>
      <w:r>
        <w:rPr>
          <w:b/>
        </w:rPr>
        <w:t xml:space="preserve">Prezzo a m³: € 354,80668</w:t>
      </w:r>
    </w:p>
    <w:p>
      <w:pPr>
        <w:jc w:val="right"/>
        <w:spacing w:line="336" w:lineRule="auto"/>
      </w:pPr>
      <w:r>
        <w:rPr>
          <w:b/>
        </w:rPr>
        <w:t xml:space="preserve">Di cui oneri di sicurezza afferenti l'impresa € 1,89324 (4,5 %)</w:t>
      </w:r>
    </w:p>
    <w:p>
      <w:pPr>
        <w:jc w:val="right"/>
        <w:spacing w:line="336" w:lineRule="auto"/>
      </w:pPr>
      <w:r>
        <w:rPr>
          <w:b/>
        </w:rPr>
        <w:t xml:space="preserve">Manodopera € 266,67306</w:t>
      </w:r>
    </w:p>
    <w:p>
      <w:pPr>
        <w:jc w:val="right"/>
        <w:spacing w:line="336" w:lineRule="auto"/>
      </w:pPr>
      <w:r>
        <w:rPr>
          <w:b/>
        </w:rPr>
        <w:t xml:space="preserve">Incidenza manodopera 75,16 %</w:t>
      </w:r>
    </w:p>
    <w:p>
      <w:pPr>
        <w:rPr>
          <w:sz w:val="10"/>
          <w:szCs w:val="10"/>
        </w:rPr>
      </w:pPr>
    </w:p>
    <w:p>
      <w:pPr>
        <w:rPr>
          <w:sz w:val="10"/>
          <w:szCs w:val="10"/>
        </w:rPr>
      </w:pPr>
    </w:p>
    <w:p>
      <w:pPr/>
      <w:r>
        <w:rPr>
          <w:b/>
        </w:rPr>
        <w:t xml:space="preserve">Codice regionale: TOS15_02.A03.004.003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003 - in conglomerato cementizio non armato</w:t>
            </w:r>
          </w:p>
        </w:tc>
      </w:tr>
    </w:tbl>
    <w:p>
      <w:pPr>
        <w:jc w:val="right"/>
      </w:pPr>
    </w:p>
    <w:p>
      <w:pPr>
        <w:jc w:val="right"/>
        <w:spacing w:line="336" w:lineRule="auto"/>
      </w:pPr>
      <w:r>
        <w:rPr>
          <w:b/>
        </w:rPr>
        <w:t xml:space="preserve">Prezzo senza S. G. e Util. a m³: € 327,26320</w:t>
      </w:r>
    </w:p>
    <w:p>
      <w:pPr>
        <w:jc w:val="right"/>
        <w:spacing w:line="336" w:lineRule="auto"/>
      </w:pPr>
      <w:r>
        <w:rPr>
          <w:b/>
        </w:rPr>
        <w:t xml:space="preserve">Prezzo a m³: € 413,98795</w:t>
      </w:r>
    </w:p>
    <w:p>
      <w:pPr>
        <w:jc w:val="right"/>
        <w:spacing w:line="336" w:lineRule="auto"/>
      </w:pPr>
      <w:r>
        <w:rPr>
          <w:b/>
        </w:rPr>
        <w:t xml:space="preserve">Di cui oneri di sicurezza afferenti l'impresa € 2,20903 (4,5 %)</w:t>
      </w:r>
    </w:p>
    <w:p>
      <w:pPr>
        <w:jc w:val="right"/>
        <w:spacing w:line="336" w:lineRule="auto"/>
      </w:pPr>
      <w:r>
        <w:rPr>
          <w:b/>
        </w:rPr>
        <w:t xml:space="preserve">Manodopera € 313,04477</w:t>
      </w:r>
    </w:p>
    <w:p>
      <w:pPr>
        <w:jc w:val="right"/>
        <w:spacing w:line="336" w:lineRule="auto"/>
      </w:pPr>
      <w:r>
        <w:rPr>
          <w:b/>
        </w:rPr>
        <w:t xml:space="preserve">Incidenza manodopera 75,62 %</w:t>
      </w:r>
    </w:p>
    <w:p>
      <w:pPr>
        <w:rPr>
          <w:sz w:val="10"/>
          <w:szCs w:val="10"/>
        </w:rPr>
      </w:pPr>
    </w:p>
    <w:p>
      <w:pPr>
        <w:rPr>
          <w:sz w:val="10"/>
          <w:szCs w:val="10"/>
        </w:rPr>
      </w:pPr>
    </w:p>
    <w:p>
      <w:pPr/>
      <w:r>
        <w:rPr>
          <w:b/>
        </w:rPr>
        <w:t xml:space="preserve">Codice regionale: TOS15_02.A03.004.004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004 - in conglomerato cementizio armato</w:t>
            </w:r>
          </w:p>
        </w:tc>
      </w:tr>
    </w:tbl>
    <w:p>
      <w:pPr>
        <w:jc w:val="right"/>
      </w:pPr>
    </w:p>
    <w:p>
      <w:pPr>
        <w:jc w:val="right"/>
        <w:spacing w:line="336" w:lineRule="auto"/>
      </w:pPr>
      <w:r>
        <w:rPr>
          <w:b/>
        </w:rPr>
        <w:t xml:space="preserve">Prezzo senza S. G. e Util. a m³: € 402,43999</w:t>
      </w:r>
    </w:p>
    <w:p>
      <w:pPr>
        <w:jc w:val="right"/>
        <w:spacing w:line="336" w:lineRule="auto"/>
      </w:pPr>
      <w:r>
        <w:rPr>
          <w:b/>
        </w:rPr>
        <w:t xml:space="preserve">Prezzo a m³: € 509,08658</w:t>
      </w:r>
    </w:p>
    <w:p>
      <w:pPr>
        <w:jc w:val="right"/>
        <w:spacing w:line="336" w:lineRule="auto"/>
      </w:pPr>
      <w:r>
        <w:rPr>
          <w:b/>
        </w:rPr>
        <w:t xml:space="preserve">Di cui oneri di sicurezza afferenti l'impresa € 2,71647 (4,5 %)</w:t>
      </w:r>
    </w:p>
    <w:p>
      <w:pPr>
        <w:jc w:val="right"/>
        <w:spacing w:line="336" w:lineRule="auto"/>
      </w:pPr>
      <w:r>
        <w:rPr>
          <w:b/>
        </w:rPr>
        <w:t xml:space="preserve">Manodopera € 384,05196</w:t>
      </w:r>
    </w:p>
    <w:p>
      <w:pPr>
        <w:jc w:val="right"/>
        <w:spacing w:line="336" w:lineRule="auto"/>
      </w:pPr>
      <w:r>
        <w:rPr>
          <w:b/>
        </w:rPr>
        <w:t xml:space="preserve">Incidenza manodopera 75,44 %</w:t>
      </w:r>
    </w:p>
    <w:p>
      <w:pPr>
        <w:rPr>
          <w:sz w:val="10"/>
          <w:szCs w:val="10"/>
        </w:rPr>
      </w:pPr>
    </w:p>
    <w:p>
      <w:pPr>
        <w:rPr>
          <w:sz w:val="10"/>
          <w:szCs w:val="10"/>
        </w:rPr>
      </w:pPr>
    </w:p>
    <w:p>
      <w:pPr/>
      <w:r>
        <w:rPr>
          <w:b/>
        </w:rPr>
        <w:t xml:space="preserve">Codice regionale: TOS15_02.A03.004.005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005 - in muratura di forati a due o piu' teste</w:t>
            </w:r>
          </w:p>
        </w:tc>
      </w:tr>
    </w:tbl>
    <w:p>
      <w:pPr>
        <w:jc w:val="right"/>
      </w:pPr>
    </w:p>
    <w:p>
      <w:pPr>
        <w:jc w:val="right"/>
        <w:spacing w:line="336" w:lineRule="auto"/>
      </w:pPr>
      <w:r>
        <w:rPr>
          <w:b/>
        </w:rPr>
        <w:t xml:space="preserve">Prezzo senza S. G. e Util. a m³: € 93,64593</w:t>
      </w:r>
    </w:p>
    <w:p>
      <w:pPr>
        <w:jc w:val="right"/>
        <w:spacing w:line="336" w:lineRule="auto"/>
      </w:pPr>
      <w:r>
        <w:rPr>
          <w:b/>
        </w:rPr>
        <w:t xml:space="preserve">Prezzo a m³: € 118,46210</w:t>
      </w:r>
    </w:p>
    <w:p>
      <w:pPr>
        <w:jc w:val="right"/>
        <w:spacing w:line="336" w:lineRule="auto"/>
      </w:pPr>
      <w:r>
        <w:rPr>
          <w:b/>
        </w:rPr>
        <w:t xml:space="preserve">Di cui oneri di sicurezza afferenti l'impresa € 0,63211 (4,5 %)</w:t>
      </w:r>
    </w:p>
    <w:p>
      <w:pPr>
        <w:jc w:val="right"/>
        <w:spacing w:line="336" w:lineRule="auto"/>
      </w:pPr>
      <w:r>
        <w:rPr>
          <w:b/>
        </w:rPr>
        <w:t xml:space="preserve">Manodopera € 89,13812</w:t>
      </w:r>
    </w:p>
    <w:p>
      <w:pPr>
        <w:jc w:val="right"/>
        <w:spacing w:line="336" w:lineRule="auto"/>
      </w:pPr>
      <w:r>
        <w:rPr>
          <w:b/>
        </w:rPr>
        <w:t xml:space="preserve">Incidenza manodopera 75,25 %</w:t>
      </w:r>
    </w:p>
    <w:p>
      <w:pPr>
        <w:rPr>
          <w:sz w:val="10"/>
          <w:szCs w:val="10"/>
        </w:rPr>
      </w:pPr>
    </w:p>
    <w:p>
      <w:pPr>
        <w:rPr>
          <w:sz w:val="10"/>
          <w:szCs w:val="10"/>
        </w:rPr>
      </w:pPr>
    </w:p>
    <w:p>
      <w:pPr/>
      <w:r>
        <w:rPr>
          <w:b/>
        </w:rPr>
        <w:t xml:space="preserve">Codice regionale: TOS15_02.A03.004.006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006 - in pareti di mattoni pieni per piano</w:t>
            </w:r>
          </w:p>
        </w:tc>
      </w:tr>
    </w:tbl>
    <w:p>
      <w:pPr>
        <w:jc w:val="right"/>
      </w:pPr>
    </w:p>
    <w:p>
      <w:pPr>
        <w:jc w:val="right"/>
        <w:spacing w:line="336" w:lineRule="auto"/>
      </w:pPr>
      <w:r>
        <w:rPr>
          <w:b/>
        </w:rPr>
        <w:t xml:space="preserve">Prezzo senza S. G. e Util. a m²: € 31,46158</w:t>
      </w:r>
    </w:p>
    <w:p>
      <w:pPr>
        <w:jc w:val="right"/>
        <w:spacing w:line="336" w:lineRule="auto"/>
      </w:pPr>
      <w:r>
        <w:rPr>
          <w:b/>
        </w:rPr>
        <w:t xml:space="preserve">Prezzo a m²: € 39,79890</w:t>
      </w:r>
    </w:p>
    <w:p>
      <w:pPr>
        <w:jc w:val="right"/>
        <w:spacing w:line="336" w:lineRule="auto"/>
      </w:pPr>
      <w:r>
        <w:rPr>
          <w:b/>
        </w:rPr>
        <w:t xml:space="preserve">Di cui oneri di sicurezza afferenti l'impresa € 0,21237 (4,5 %)</w:t>
      </w:r>
    </w:p>
    <w:p>
      <w:pPr>
        <w:jc w:val="right"/>
        <w:spacing w:line="336" w:lineRule="auto"/>
      </w:pPr>
      <w:r>
        <w:rPr>
          <w:b/>
        </w:rPr>
        <w:t xml:space="preserve">Manodopera € 29,53203</w:t>
      </w:r>
    </w:p>
    <w:p>
      <w:pPr>
        <w:jc w:val="right"/>
        <w:spacing w:line="336" w:lineRule="auto"/>
      </w:pPr>
      <w:r>
        <w:rPr>
          <w:b/>
        </w:rPr>
        <w:t xml:space="preserve">Incidenza manodopera 74,2 %</w:t>
      </w:r>
    </w:p>
    <w:p>
      <w:pPr>
        <w:rPr>
          <w:sz w:val="10"/>
          <w:szCs w:val="10"/>
        </w:rPr>
      </w:pPr>
    </w:p>
    <w:p>
      <w:pPr>
        <w:rPr>
          <w:sz w:val="10"/>
          <w:szCs w:val="10"/>
        </w:rPr>
      </w:pPr>
    </w:p>
    <w:p>
      <w:pPr/>
      <w:r>
        <w:rPr>
          <w:b/>
        </w:rPr>
        <w:t xml:space="preserve">Codice regionale: TOS15_02.A03.004.007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007 - in pareti di mattoni forati per piano</w:t>
            </w:r>
          </w:p>
        </w:tc>
      </w:tr>
    </w:tbl>
    <w:p>
      <w:pPr>
        <w:jc w:val="right"/>
      </w:pPr>
    </w:p>
    <w:p>
      <w:pPr>
        <w:jc w:val="right"/>
        <w:spacing w:line="336" w:lineRule="auto"/>
      </w:pPr>
      <w:r>
        <w:rPr>
          <w:b/>
        </w:rPr>
        <w:t xml:space="preserve">Prezzo senza S. G. e Util. a m²: € 27,98136</w:t>
      </w:r>
    </w:p>
    <w:p>
      <w:pPr>
        <w:jc w:val="right"/>
        <w:spacing w:line="336" w:lineRule="auto"/>
      </w:pPr>
      <w:r>
        <w:rPr>
          <w:b/>
        </w:rPr>
        <w:t xml:space="preserve">Prezzo a m²: € 35,39642</w:t>
      </w:r>
    </w:p>
    <w:p>
      <w:pPr>
        <w:jc w:val="right"/>
        <w:spacing w:line="336" w:lineRule="auto"/>
      </w:pPr>
      <w:r>
        <w:rPr>
          <w:b/>
        </w:rPr>
        <w:t xml:space="preserve">Di cui oneri di sicurezza afferenti l'impresa € 0,18887 (4,5 %)</w:t>
      </w:r>
    </w:p>
    <w:p>
      <w:pPr>
        <w:jc w:val="right"/>
        <w:spacing w:line="336" w:lineRule="auto"/>
      </w:pPr>
      <w:r>
        <w:rPr>
          <w:b/>
        </w:rPr>
        <w:t xml:space="preserve">Manodopera € 27,78895</w:t>
      </w:r>
    </w:p>
    <w:p>
      <w:pPr>
        <w:jc w:val="right"/>
        <w:spacing w:line="336" w:lineRule="auto"/>
      </w:pPr>
      <w:r>
        <w:rPr>
          <w:b/>
        </w:rPr>
        <w:t xml:space="preserve">Incidenza manodopera 78,51 %</w:t>
      </w:r>
    </w:p>
    <w:p>
      <w:pPr>
        <w:rPr>
          <w:sz w:val="10"/>
          <w:szCs w:val="10"/>
        </w:rPr>
      </w:pPr>
    </w:p>
    <w:p>
      <w:pPr>
        <w:rPr>
          <w:sz w:val="10"/>
          <w:szCs w:val="10"/>
        </w:rPr>
      </w:pPr>
    </w:p>
    <w:p>
      <w:pPr/>
      <w:r>
        <w:rPr>
          <w:b/>
        </w:rPr>
        <w:t xml:space="preserve">Codice regionale: TOS15_02.A03.004.008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008 - in tramezzi pieni o forati per costa</w:t>
            </w:r>
          </w:p>
        </w:tc>
      </w:tr>
    </w:tbl>
    <w:p>
      <w:pPr>
        <w:jc w:val="right"/>
      </w:pPr>
    </w:p>
    <w:p>
      <w:pPr>
        <w:jc w:val="right"/>
        <w:spacing w:line="336" w:lineRule="auto"/>
      </w:pPr>
      <w:r>
        <w:rPr>
          <w:b/>
        </w:rPr>
        <w:t xml:space="preserve">Prezzo senza S. G. e Util. a m²: € 25,23566</w:t>
      </w:r>
    </w:p>
    <w:p>
      <w:pPr>
        <w:jc w:val="right"/>
        <w:spacing w:line="336" w:lineRule="auto"/>
      </w:pPr>
      <w:r>
        <w:rPr>
          <w:b/>
        </w:rPr>
        <w:t xml:space="preserve">Prezzo a m²: € 31,92311</w:t>
      </w:r>
    </w:p>
    <w:p>
      <w:pPr>
        <w:jc w:val="right"/>
        <w:spacing w:line="336" w:lineRule="auto"/>
      </w:pPr>
      <w:r>
        <w:rPr>
          <w:b/>
        </w:rPr>
        <w:t xml:space="preserve">Di cui oneri di sicurezza afferenti l'impresa € 0,17034 (4,5 %)</w:t>
      </w:r>
    </w:p>
    <w:p>
      <w:pPr>
        <w:jc w:val="right"/>
        <w:spacing w:line="336" w:lineRule="auto"/>
      </w:pPr>
      <w:r>
        <w:rPr>
          <w:b/>
        </w:rPr>
        <w:t xml:space="preserve">Manodopera € 25,04326</w:t>
      </w:r>
    </w:p>
    <w:p>
      <w:pPr>
        <w:jc w:val="right"/>
        <w:spacing w:line="336" w:lineRule="auto"/>
      </w:pPr>
      <w:r>
        <w:rPr>
          <w:b/>
        </w:rPr>
        <w:t xml:space="preserve">Incidenza manodopera 78,45 %</w:t>
      </w:r>
    </w:p>
    <w:p>
      <w:pPr>
        <w:rPr>
          <w:sz w:val="10"/>
          <w:szCs w:val="10"/>
        </w:rPr>
      </w:pPr>
    </w:p>
    <w:p>
      <w:pPr>
        <w:rPr>
          <w:sz w:val="10"/>
          <w:szCs w:val="10"/>
        </w:rPr>
      </w:pPr>
    </w:p>
    <w:p>
      <w:pPr/>
      <w:r>
        <w:rPr>
          <w:b/>
        </w:rPr>
        <w:t xml:space="preserve">Codice regionale: TOS15_02.A03.005.001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001 - in pietrame o mista di qualsiasi spessore</w:t>
            </w:r>
          </w:p>
        </w:tc>
      </w:tr>
    </w:tbl>
    <w:p>
      <w:pPr>
        <w:jc w:val="right"/>
      </w:pPr>
    </w:p>
    <w:p>
      <w:pPr>
        <w:jc w:val="right"/>
        <w:spacing w:line="336" w:lineRule="auto"/>
      </w:pPr>
      <w:r>
        <w:rPr>
          <w:b/>
        </w:rPr>
        <w:t xml:space="preserve">Prezzo senza S. G. e Util. a m³: € 543,35818</w:t>
      </w:r>
    </w:p>
    <w:p>
      <w:pPr>
        <w:jc w:val="right"/>
        <w:spacing w:line="336" w:lineRule="auto"/>
      </w:pPr>
      <w:r>
        <w:rPr>
          <w:b/>
        </w:rPr>
        <w:t xml:space="preserve">Prezzo a m³: € 687,34810</w:t>
      </w:r>
    </w:p>
    <w:p>
      <w:pPr>
        <w:jc w:val="right"/>
        <w:spacing w:line="336" w:lineRule="auto"/>
      </w:pPr>
      <w:r>
        <w:rPr>
          <w:b/>
        </w:rPr>
        <w:t xml:space="preserve">Di cui oneri di sicurezza afferenti l'impresa € 3,66767 (4,5 %)</w:t>
      </w:r>
    </w:p>
    <w:p>
      <w:pPr>
        <w:jc w:val="right"/>
        <w:spacing w:line="336" w:lineRule="auto"/>
      </w:pPr>
      <w:r>
        <w:rPr>
          <w:b/>
        </w:rPr>
        <w:t xml:space="preserve">Manodopera € 484,76393</w:t>
      </w:r>
    </w:p>
    <w:p>
      <w:pPr>
        <w:jc w:val="right"/>
        <w:spacing w:line="336" w:lineRule="auto"/>
      </w:pPr>
      <w:r>
        <w:rPr>
          <w:b/>
        </w:rPr>
        <w:t xml:space="preserve">Incidenza manodopera 70,53 %</w:t>
      </w:r>
    </w:p>
    <w:p>
      <w:pPr>
        <w:rPr>
          <w:sz w:val="10"/>
          <w:szCs w:val="10"/>
        </w:rPr>
      </w:pPr>
    </w:p>
    <w:p>
      <w:pPr>
        <w:rPr>
          <w:sz w:val="10"/>
          <w:szCs w:val="10"/>
        </w:rPr>
      </w:pPr>
    </w:p>
    <w:p>
      <w:pPr/>
      <w:r>
        <w:rPr>
          <w:b/>
        </w:rPr>
        <w:t xml:space="preserve">Codice regionale: TOS15_02.A03.005.002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002 - su muratura di mattoni pieni a due o piu' teste</w:t>
            </w:r>
          </w:p>
        </w:tc>
      </w:tr>
    </w:tbl>
    <w:p>
      <w:pPr>
        <w:jc w:val="right"/>
      </w:pPr>
    </w:p>
    <w:p>
      <w:pPr>
        <w:jc w:val="right"/>
        <w:spacing w:line="336" w:lineRule="auto"/>
      </w:pPr>
      <w:r>
        <w:rPr>
          <w:b/>
        </w:rPr>
        <w:t xml:space="preserve">Prezzo senza S. G. e Util. a m³: € 534,03723</w:t>
      </w:r>
    </w:p>
    <w:p>
      <w:pPr>
        <w:jc w:val="right"/>
        <w:spacing w:line="336" w:lineRule="auto"/>
      </w:pPr>
      <w:r>
        <w:rPr>
          <w:b/>
        </w:rPr>
        <w:t xml:space="preserve">Prezzo a m³: € 675,55709</w:t>
      </w:r>
    </w:p>
    <w:p>
      <w:pPr>
        <w:jc w:val="right"/>
        <w:spacing w:line="336" w:lineRule="auto"/>
      </w:pPr>
      <w:r>
        <w:rPr>
          <w:b/>
        </w:rPr>
        <w:t xml:space="preserve">Di cui oneri di sicurezza afferenti l'impresa € 3,60475 (4,5 %)</w:t>
      </w:r>
    </w:p>
    <w:p>
      <w:pPr>
        <w:jc w:val="right"/>
        <w:spacing w:line="336" w:lineRule="auto"/>
      </w:pPr>
      <w:r>
        <w:rPr>
          <w:b/>
        </w:rPr>
        <w:t xml:space="preserve">Manodopera € 471,64302</w:t>
      </w:r>
    </w:p>
    <w:p>
      <w:pPr>
        <w:jc w:val="right"/>
        <w:spacing w:line="336" w:lineRule="auto"/>
      </w:pPr>
      <w:r>
        <w:rPr>
          <w:b/>
        </w:rPr>
        <w:t xml:space="preserve">Incidenza manodopera 69,82 %</w:t>
      </w:r>
    </w:p>
    <w:p>
      <w:pPr>
        <w:rPr>
          <w:sz w:val="10"/>
          <w:szCs w:val="10"/>
        </w:rPr>
      </w:pPr>
    </w:p>
    <w:p>
      <w:pPr>
        <w:rPr>
          <w:sz w:val="10"/>
          <w:szCs w:val="10"/>
        </w:rPr>
      </w:pPr>
    </w:p>
    <w:p>
      <w:pPr/>
      <w:r>
        <w:rPr>
          <w:b/>
        </w:rPr>
        <w:t xml:space="preserve">Codice regionale: TOS15_02.A03.005.003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003 - su murature di forati a due o piu' teste</w:t>
            </w:r>
          </w:p>
        </w:tc>
      </w:tr>
    </w:tbl>
    <w:p>
      <w:pPr>
        <w:jc w:val="right"/>
      </w:pPr>
    </w:p>
    <w:p>
      <w:pPr>
        <w:jc w:val="right"/>
        <w:spacing w:line="336" w:lineRule="auto"/>
      </w:pPr>
      <w:r>
        <w:rPr>
          <w:b/>
        </w:rPr>
        <w:t xml:space="preserve">Prezzo senza S. G. e Util. a m³: € 253,92612</w:t>
      </w:r>
    </w:p>
    <w:p>
      <w:pPr>
        <w:jc w:val="right"/>
        <w:spacing w:line="336" w:lineRule="auto"/>
      </w:pPr>
      <w:r>
        <w:rPr>
          <w:b/>
        </w:rPr>
        <w:t xml:space="preserve">Prezzo a m³: € 321,21654</w:t>
      </w:r>
    </w:p>
    <w:p>
      <w:pPr>
        <w:jc w:val="right"/>
        <w:spacing w:line="336" w:lineRule="auto"/>
      </w:pPr>
      <w:r>
        <w:rPr>
          <w:b/>
        </w:rPr>
        <w:t xml:space="preserve">Di cui oneri di sicurezza afferenti l'impresa € 1,71400 (4,5 %)</w:t>
      </w:r>
    </w:p>
    <w:p>
      <w:pPr>
        <w:jc w:val="right"/>
        <w:spacing w:line="336" w:lineRule="auto"/>
      </w:pPr>
      <w:r>
        <w:rPr>
          <w:b/>
        </w:rPr>
        <w:t xml:space="preserve">Manodopera € 211,07203</w:t>
      </w:r>
    </w:p>
    <w:p>
      <w:pPr>
        <w:jc w:val="right"/>
        <w:spacing w:line="336" w:lineRule="auto"/>
      </w:pPr>
      <w:r>
        <w:rPr>
          <w:b/>
        </w:rPr>
        <w:t xml:space="preserve">Incidenza manodopera 65,71 %</w:t>
      </w:r>
    </w:p>
    <w:p>
      <w:pPr>
        <w:rPr>
          <w:sz w:val="10"/>
          <w:szCs w:val="10"/>
        </w:rPr>
      </w:pPr>
    </w:p>
    <w:p>
      <w:pPr>
        <w:rPr>
          <w:sz w:val="10"/>
          <w:szCs w:val="10"/>
        </w:rPr>
      </w:pPr>
    </w:p>
    <w:p>
      <w:pPr/>
      <w:r>
        <w:rPr>
          <w:b/>
        </w:rPr>
        <w:t xml:space="preserve">Codice regionale: TOS15_02.A03.006.001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001 - di pareti di mattoni pieni, spessore una testa</w:t>
            </w:r>
          </w:p>
        </w:tc>
      </w:tr>
    </w:tbl>
    <w:p>
      <w:pPr>
        <w:jc w:val="right"/>
      </w:pPr>
    </w:p>
    <w:p>
      <w:pPr>
        <w:jc w:val="right"/>
        <w:spacing w:line="336" w:lineRule="auto"/>
      </w:pPr>
      <w:r>
        <w:rPr>
          <w:b/>
        </w:rPr>
        <w:t xml:space="preserve">Prezzo senza S. G. e Util. a m²: € 67,93307</w:t>
      </w:r>
    </w:p>
    <w:p>
      <w:pPr>
        <w:jc w:val="right"/>
        <w:spacing w:line="336" w:lineRule="auto"/>
      </w:pPr>
      <w:r>
        <w:rPr>
          <w:b/>
        </w:rPr>
        <w:t xml:space="preserve">Prezzo a m²: € 85,93533</w:t>
      </w:r>
    </w:p>
    <w:p>
      <w:pPr>
        <w:jc w:val="right"/>
        <w:spacing w:line="336" w:lineRule="auto"/>
      </w:pPr>
      <w:r>
        <w:rPr>
          <w:b/>
        </w:rPr>
        <w:t xml:space="preserve">Di cui oneri di sicurezza afferenti l'impresa € 0,45855 (4,5 %)</w:t>
      </w:r>
    </w:p>
    <w:p>
      <w:pPr>
        <w:jc w:val="right"/>
        <w:spacing w:line="336" w:lineRule="auto"/>
      </w:pPr>
      <w:r>
        <w:rPr>
          <w:b/>
        </w:rPr>
        <w:t xml:space="preserve">Manodopera € 51,51039</w:t>
      </w:r>
    </w:p>
    <w:p>
      <w:pPr>
        <w:jc w:val="right"/>
        <w:spacing w:line="336" w:lineRule="auto"/>
      </w:pPr>
      <w:r>
        <w:rPr>
          <w:b/>
        </w:rPr>
        <w:t xml:space="preserve">Incidenza manodopera 59,94 %</w:t>
      </w:r>
    </w:p>
    <w:p>
      <w:pPr>
        <w:rPr>
          <w:sz w:val="10"/>
          <w:szCs w:val="10"/>
        </w:rPr>
      </w:pPr>
    </w:p>
    <w:p>
      <w:pPr>
        <w:rPr>
          <w:sz w:val="10"/>
          <w:szCs w:val="10"/>
        </w:rPr>
      </w:pPr>
    </w:p>
    <w:p>
      <w:pPr/>
      <w:r>
        <w:rPr>
          <w:b/>
        </w:rPr>
        <w:t xml:space="preserve">Codice regionale: TOS15_02.A03.006.002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002 - di pareti di mattoni forati, spessore una testa</w:t>
            </w:r>
          </w:p>
        </w:tc>
      </w:tr>
    </w:tbl>
    <w:p>
      <w:pPr>
        <w:jc w:val="right"/>
      </w:pPr>
    </w:p>
    <w:p>
      <w:pPr>
        <w:jc w:val="right"/>
        <w:spacing w:line="336" w:lineRule="auto"/>
      </w:pPr>
      <w:r>
        <w:rPr>
          <w:b/>
        </w:rPr>
        <w:t xml:space="preserve">Prezzo senza S. G. e Util. a m²: € 57,92196</w:t>
      </w:r>
    </w:p>
    <w:p>
      <w:pPr>
        <w:jc w:val="right"/>
        <w:spacing w:line="336" w:lineRule="auto"/>
      </w:pPr>
      <w:r>
        <w:rPr>
          <w:b/>
        </w:rPr>
        <w:t xml:space="preserve">Prezzo a m²: € 73,27128</w:t>
      </w:r>
    </w:p>
    <w:p>
      <w:pPr>
        <w:jc w:val="right"/>
        <w:spacing w:line="336" w:lineRule="auto"/>
      </w:pPr>
      <w:r>
        <w:rPr>
          <w:b/>
        </w:rPr>
        <w:t xml:space="preserve">Di cui oneri di sicurezza afferenti l'impresa € 0,39097 (4,5 %)</w:t>
      </w:r>
    </w:p>
    <w:p>
      <w:pPr>
        <w:jc w:val="right"/>
        <w:spacing w:line="336" w:lineRule="auto"/>
      </w:pPr>
      <w:r>
        <w:rPr>
          <w:b/>
        </w:rPr>
        <w:t xml:space="preserve">Manodopera € 42,69437</w:t>
      </w:r>
    </w:p>
    <w:p>
      <w:pPr>
        <w:jc w:val="right"/>
        <w:spacing w:line="336" w:lineRule="auto"/>
      </w:pPr>
      <w:r>
        <w:rPr>
          <w:b/>
        </w:rPr>
        <w:t xml:space="preserve">Incidenza manodopera 58,27 %</w:t>
      </w:r>
    </w:p>
    <w:p>
      <w:pPr>
        <w:rPr>
          <w:sz w:val="10"/>
          <w:szCs w:val="10"/>
        </w:rPr>
      </w:pPr>
    </w:p>
    <w:p>
      <w:pPr>
        <w:rPr>
          <w:sz w:val="10"/>
          <w:szCs w:val="10"/>
        </w:rPr>
      </w:pPr>
    </w:p>
    <w:p>
      <w:pPr/>
      <w:r>
        <w:rPr>
          <w:b/>
        </w:rPr>
        <w:t xml:space="preserve">Codice regionale: TOS15_02.A03.006.003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003 - di tramezzi o muricci di mattoni pieni o forati per costa</w:t>
            </w:r>
          </w:p>
        </w:tc>
      </w:tr>
    </w:tbl>
    <w:p>
      <w:pPr>
        <w:jc w:val="right"/>
      </w:pPr>
    </w:p>
    <w:p>
      <w:pPr>
        <w:jc w:val="right"/>
        <w:spacing w:line="336" w:lineRule="auto"/>
      </w:pPr>
      <w:r>
        <w:rPr>
          <w:b/>
        </w:rPr>
        <w:t xml:space="preserve">Prezzo senza S. G. e Util. a m²: € 48,59271</w:t>
      </w:r>
    </w:p>
    <w:p>
      <w:pPr>
        <w:jc w:val="right"/>
        <w:spacing w:line="336" w:lineRule="auto"/>
      </w:pPr>
      <w:r>
        <w:rPr>
          <w:b/>
        </w:rPr>
        <w:t xml:space="preserve">Prezzo a m²: € 61,46978</w:t>
      </w:r>
    </w:p>
    <w:p>
      <w:pPr>
        <w:jc w:val="right"/>
        <w:spacing w:line="336" w:lineRule="auto"/>
      </w:pPr>
      <w:r>
        <w:rPr>
          <w:b/>
        </w:rPr>
        <w:t xml:space="preserve">Di cui oneri di sicurezza afferenti l'impresa € 0,32800 (4,5 %)</w:t>
      </w:r>
    </w:p>
    <w:p>
      <w:pPr>
        <w:jc w:val="right"/>
        <w:spacing w:line="336" w:lineRule="auto"/>
      </w:pPr>
      <w:r>
        <w:rPr>
          <w:b/>
        </w:rPr>
        <w:t xml:space="preserve">Manodopera € 39,42557</w:t>
      </w:r>
    </w:p>
    <w:p>
      <w:pPr>
        <w:jc w:val="right"/>
        <w:spacing w:line="336" w:lineRule="auto"/>
      </w:pPr>
      <w:r>
        <w:rPr>
          <w:b/>
        </w:rPr>
        <w:t xml:space="preserve">Incidenza manodopera 64,14 %</w:t>
      </w:r>
    </w:p>
    <w:p>
      <w:pPr>
        <w:rPr>
          <w:sz w:val="10"/>
          <w:szCs w:val="10"/>
        </w:rPr>
      </w:pPr>
    </w:p>
    <w:p>
      <w:pPr>
        <w:rPr>
          <w:sz w:val="10"/>
          <w:szCs w:val="10"/>
        </w:rPr>
      </w:pPr>
    </w:p>
    <w:p>
      <w:pPr/>
      <w:r>
        <w:rPr>
          <w:b/>
        </w:rPr>
        <w:t xml:space="preserve">Codice regionale: TOS15_02.A03.007.001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001 - per solai latero-cementizi per ogni cm di spessore</w:t>
            </w:r>
          </w:p>
        </w:tc>
      </w:tr>
    </w:tbl>
    <w:p>
      <w:pPr>
        <w:jc w:val="right"/>
      </w:pPr>
    </w:p>
    <w:p>
      <w:pPr>
        <w:jc w:val="right"/>
        <w:spacing w:line="336" w:lineRule="auto"/>
      </w:pPr>
      <w:r>
        <w:rPr>
          <w:b/>
        </w:rPr>
        <w:t xml:space="preserve">Prezzo senza S. G. e Util. a m²: € 1,68681</w:t>
      </w:r>
    </w:p>
    <w:p>
      <w:pPr>
        <w:jc w:val="right"/>
        <w:spacing w:line="336" w:lineRule="auto"/>
      </w:pPr>
      <w:r>
        <w:rPr>
          <w:b/>
        </w:rPr>
        <w:t xml:space="preserve">Prezzo a m²: € 2,13381</w:t>
      </w:r>
    </w:p>
    <w:p>
      <w:pPr>
        <w:jc w:val="right"/>
        <w:spacing w:line="336" w:lineRule="auto"/>
      </w:pPr>
      <w:r>
        <w:rPr>
          <w:b/>
        </w:rPr>
        <w:t xml:space="preserve">Di cui oneri di sicurezza afferenti l'impresa € 0,01139 (4,5 %)</w:t>
      </w:r>
    </w:p>
    <w:p>
      <w:pPr>
        <w:jc w:val="right"/>
        <w:spacing w:line="336" w:lineRule="auto"/>
      </w:pPr>
      <w:r>
        <w:rPr>
          <w:b/>
        </w:rPr>
        <w:t xml:space="preserve">Manodopera € 1,43925</w:t>
      </w:r>
    </w:p>
    <w:p>
      <w:pPr>
        <w:jc w:val="right"/>
        <w:spacing w:line="336" w:lineRule="auto"/>
      </w:pPr>
      <w:r>
        <w:rPr>
          <w:b/>
        </w:rPr>
        <w:t xml:space="preserve">Incidenza manodopera 67,45 %</w:t>
      </w:r>
    </w:p>
    <w:p>
      <w:pPr>
        <w:rPr>
          <w:sz w:val="10"/>
          <w:szCs w:val="10"/>
        </w:rPr>
      </w:pPr>
    </w:p>
    <w:p>
      <w:pPr>
        <w:rPr>
          <w:sz w:val="10"/>
          <w:szCs w:val="10"/>
        </w:rPr>
      </w:pPr>
    </w:p>
    <w:p>
      <w:pPr/>
      <w:r>
        <w:rPr>
          <w:b/>
        </w:rPr>
        <w:t xml:space="preserve">Codice regionale: TOS15_02.A03.007.002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002 - per solai con travi in cemento o ferro e voltine, misurato per il massimo spessore, ogni cm</w:t>
            </w:r>
          </w:p>
        </w:tc>
      </w:tr>
    </w:tbl>
    <w:p>
      <w:pPr>
        <w:jc w:val="right"/>
      </w:pPr>
    </w:p>
    <w:p>
      <w:pPr>
        <w:jc w:val="right"/>
        <w:spacing w:line="336" w:lineRule="auto"/>
      </w:pPr>
      <w:r>
        <w:rPr>
          <w:b/>
        </w:rPr>
        <w:t xml:space="preserve">Prezzo senza S. G. e Util. a m²: € 1,92199</w:t>
      </w:r>
    </w:p>
    <w:p>
      <w:pPr>
        <w:jc w:val="right"/>
        <w:spacing w:line="336" w:lineRule="auto"/>
      </w:pPr>
      <w:r>
        <w:rPr>
          <w:b/>
        </w:rPr>
        <w:t xml:space="preserve">Prezzo a m²: € 2,43131</w:t>
      </w:r>
    </w:p>
    <w:p>
      <w:pPr>
        <w:jc w:val="right"/>
        <w:spacing w:line="336" w:lineRule="auto"/>
      </w:pPr>
      <w:r>
        <w:rPr>
          <w:b/>
        </w:rPr>
        <w:t xml:space="preserve">Di cui oneri di sicurezza afferenti l'impresa € 0,01297 (4,5 %)</w:t>
      </w:r>
    </w:p>
    <w:p>
      <w:pPr>
        <w:jc w:val="right"/>
        <w:spacing w:line="336" w:lineRule="auto"/>
      </w:pPr>
      <w:r>
        <w:rPr>
          <w:b/>
        </w:rPr>
        <w:t xml:space="preserve">Manodopera € 1,61297</w:t>
      </w:r>
    </w:p>
    <w:p>
      <w:pPr>
        <w:jc w:val="right"/>
        <w:spacing w:line="336" w:lineRule="auto"/>
      </w:pPr>
      <w:r>
        <w:rPr>
          <w:b/>
        </w:rPr>
        <w:t xml:space="preserve">Incidenza manodopera 66,34 %</w:t>
      </w:r>
    </w:p>
    <w:p>
      <w:pPr>
        <w:rPr>
          <w:sz w:val="10"/>
          <w:szCs w:val="10"/>
        </w:rPr>
      </w:pPr>
    </w:p>
    <w:p>
      <w:pPr>
        <w:rPr>
          <w:sz w:val="10"/>
          <w:szCs w:val="10"/>
        </w:rPr>
      </w:pPr>
    </w:p>
    <w:p>
      <w:pPr/>
      <w:r>
        <w:rPr>
          <w:b/>
        </w:rPr>
        <w:t xml:space="preserve">Codice regionale: TOS15_02.A03.007.003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003 - per solai con travi in cemento o ferro e tavelloni, misurato per il massimo spessore, ogni cm</w:t>
            </w:r>
          </w:p>
        </w:tc>
      </w:tr>
    </w:tbl>
    <w:p>
      <w:pPr>
        <w:jc w:val="right"/>
      </w:pPr>
    </w:p>
    <w:p>
      <w:pPr>
        <w:jc w:val="right"/>
        <w:spacing w:line="336" w:lineRule="auto"/>
      </w:pPr>
      <w:r>
        <w:rPr>
          <w:b/>
        </w:rPr>
        <w:t xml:space="preserve">Prezzo senza S. G. e Util. a m²: € 1,41616</w:t>
      </w:r>
    </w:p>
    <w:p>
      <w:pPr>
        <w:jc w:val="right"/>
        <w:spacing w:line="336" w:lineRule="auto"/>
      </w:pPr>
      <w:r>
        <w:rPr>
          <w:b/>
        </w:rPr>
        <w:t xml:space="preserve">Prezzo a m²: € 1,79144</w:t>
      </w:r>
    </w:p>
    <w:p>
      <w:pPr>
        <w:jc w:val="right"/>
        <w:spacing w:line="336" w:lineRule="auto"/>
      </w:pPr>
      <w:r>
        <w:rPr>
          <w:b/>
        </w:rPr>
        <w:t xml:space="preserve">Di cui oneri di sicurezza afferenti l'impresa € 0,00956 (4,5 %)</w:t>
      </w:r>
    </w:p>
    <w:p>
      <w:pPr>
        <w:jc w:val="right"/>
        <w:spacing w:line="336" w:lineRule="auto"/>
      </w:pPr>
      <w:r>
        <w:rPr>
          <w:b/>
        </w:rPr>
        <w:t xml:space="preserve">Manodopera € 1,21454</w:t>
      </w:r>
    </w:p>
    <w:p>
      <w:pPr>
        <w:jc w:val="right"/>
        <w:spacing w:line="336" w:lineRule="auto"/>
      </w:pPr>
      <w:r>
        <w:rPr>
          <w:b/>
        </w:rPr>
        <w:t xml:space="preserve">Incidenza manodopera 67,8 %</w:t>
      </w:r>
    </w:p>
    <w:p>
      <w:pPr>
        <w:rPr>
          <w:sz w:val="10"/>
          <w:szCs w:val="10"/>
        </w:rPr>
      </w:pPr>
    </w:p>
    <w:p>
      <w:pPr>
        <w:rPr>
          <w:sz w:val="10"/>
          <w:szCs w:val="10"/>
        </w:rPr>
      </w:pPr>
    </w:p>
    <w:p>
      <w:pPr/>
      <w:r>
        <w:rPr>
          <w:b/>
        </w:rPr>
        <w:t xml:space="preserve">Codice regionale: TOS15_02.A03.007.004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004 - per solaio in legno costituito da scempiato in pianelle, tavelloni o tavolame e correnti aventi sezione massima cm 12x12</w:t>
            </w:r>
          </w:p>
        </w:tc>
      </w:tr>
    </w:tbl>
    <w:p>
      <w:pPr>
        <w:jc w:val="right"/>
      </w:pPr>
    </w:p>
    <w:p>
      <w:pPr>
        <w:jc w:val="right"/>
        <w:spacing w:line="336" w:lineRule="auto"/>
      </w:pPr>
      <w:r>
        <w:rPr>
          <w:b/>
        </w:rPr>
        <w:t xml:space="preserve">Prezzo senza S. G. e Util. a m²: € 18,70004</w:t>
      </w:r>
    </w:p>
    <w:p>
      <w:pPr>
        <w:jc w:val="right"/>
        <w:spacing w:line="336" w:lineRule="auto"/>
      </w:pPr>
      <w:r>
        <w:rPr>
          <w:b/>
        </w:rPr>
        <w:t xml:space="preserve">Prezzo a m²: € 23,65555</w:t>
      </w:r>
    </w:p>
    <w:p>
      <w:pPr>
        <w:jc w:val="right"/>
        <w:spacing w:line="336" w:lineRule="auto"/>
      </w:pPr>
      <w:r>
        <w:rPr>
          <w:b/>
        </w:rPr>
        <w:t xml:space="preserve">Di cui oneri di sicurezza afferenti l'impresa € 0,12623 (4,5 %)</w:t>
      </w:r>
    </w:p>
    <w:p>
      <w:pPr>
        <w:jc w:val="right"/>
        <w:spacing w:line="336" w:lineRule="auto"/>
      </w:pPr>
      <w:r>
        <w:rPr>
          <w:b/>
        </w:rPr>
        <w:t xml:space="preserve">Manodopera € 18,64804</w:t>
      </w:r>
    </w:p>
    <w:p>
      <w:pPr>
        <w:jc w:val="right"/>
        <w:spacing w:line="336" w:lineRule="auto"/>
      </w:pPr>
      <w:r>
        <w:rPr>
          <w:b/>
        </w:rPr>
        <w:t xml:space="preserve">Incidenza manodopera 78,83 %</w:t>
      </w:r>
    </w:p>
    <w:p>
      <w:pPr>
        <w:rPr>
          <w:sz w:val="10"/>
          <w:szCs w:val="10"/>
        </w:rPr>
      </w:pPr>
    </w:p>
    <w:p>
      <w:pPr>
        <w:rPr>
          <w:sz w:val="10"/>
          <w:szCs w:val="10"/>
        </w:rPr>
      </w:pPr>
    </w:p>
    <w:p>
      <w:pPr/>
      <w:r>
        <w:rPr>
          <w:b/>
        </w:rPr>
        <w:t xml:space="preserve">Codice regionale: TOS15_02.A03.007.005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005 - per solaio in C.A. con soletta piena e travi a vista</w:t>
            </w:r>
          </w:p>
        </w:tc>
      </w:tr>
    </w:tbl>
    <w:p>
      <w:pPr>
        <w:jc w:val="right"/>
      </w:pPr>
    </w:p>
    <w:p>
      <w:pPr>
        <w:jc w:val="right"/>
        <w:spacing w:line="336" w:lineRule="auto"/>
      </w:pPr>
      <w:r>
        <w:rPr>
          <w:b/>
        </w:rPr>
        <w:t xml:space="preserve">Prezzo senza S. G. e Util. a m³: € 365,16043</w:t>
      </w:r>
    </w:p>
    <w:p>
      <w:pPr>
        <w:jc w:val="right"/>
        <w:spacing w:line="336" w:lineRule="auto"/>
      </w:pPr>
      <w:r>
        <w:rPr>
          <w:b/>
        </w:rPr>
        <w:t xml:space="preserve">Prezzo a m³: € 461,92794</w:t>
      </w:r>
    </w:p>
    <w:p>
      <w:pPr>
        <w:jc w:val="right"/>
        <w:spacing w:line="336" w:lineRule="auto"/>
      </w:pPr>
      <w:r>
        <w:rPr>
          <w:b/>
        </w:rPr>
        <w:t xml:space="preserve">Di cui oneri di sicurezza afferenti l'impresa € 2,46483 (4,5 %)</w:t>
      </w:r>
    </w:p>
    <w:p>
      <w:pPr>
        <w:jc w:val="right"/>
        <w:spacing w:line="336" w:lineRule="auto"/>
      </w:pPr>
      <w:r>
        <w:rPr>
          <w:b/>
        </w:rPr>
        <w:t xml:space="preserve">Manodopera € 287,98135</w:t>
      </w:r>
    </w:p>
    <w:p>
      <w:pPr>
        <w:jc w:val="right"/>
        <w:spacing w:line="336" w:lineRule="auto"/>
      </w:pPr>
      <w:r>
        <w:rPr>
          <w:b/>
        </w:rPr>
        <w:t xml:space="preserve">Incidenza manodopera 62,34 %</w:t>
      </w:r>
    </w:p>
    <w:p>
      <w:pPr>
        <w:rPr>
          <w:sz w:val="10"/>
          <w:szCs w:val="10"/>
        </w:rPr>
      </w:pPr>
    </w:p>
    <w:p>
      <w:pPr>
        <w:rPr>
          <w:sz w:val="10"/>
          <w:szCs w:val="10"/>
        </w:rPr>
      </w:pPr>
    </w:p>
    <w:p>
      <w:pPr/>
      <w:r>
        <w:rPr>
          <w:b/>
        </w:rPr>
        <w:t xml:space="preserve">Codice regionale: TOS15_02.A03.008.001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001 - controsoffitti formati da lastre in gesso, pannelli fonoassorbenti, laterizi e simili</w:t>
            </w:r>
          </w:p>
        </w:tc>
      </w:tr>
    </w:tbl>
    <w:p>
      <w:pPr>
        <w:jc w:val="right"/>
      </w:pPr>
    </w:p>
    <w:p>
      <w:pPr>
        <w:jc w:val="right"/>
        <w:spacing w:line="336" w:lineRule="auto"/>
      </w:pPr>
      <w:r>
        <w:rPr>
          <w:b/>
        </w:rPr>
        <w:t xml:space="preserve">Prezzo senza S. G. e Util. a m²: € 6,04708</w:t>
      </w:r>
    </w:p>
    <w:p>
      <w:pPr>
        <w:jc w:val="right"/>
        <w:spacing w:line="336" w:lineRule="auto"/>
      </w:pPr>
      <w:r>
        <w:rPr>
          <w:b/>
        </w:rPr>
        <w:t xml:space="preserve">Prezzo a m²: € 7,64956</w:t>
      </w:r>
    </w:p>
    <w:p>
      <w:pPr>
        <w:jc w:val="right"/>
        <w:spacing w:line="336" w:lineRule="auto"/>
      </w:pPr>
      <w:r>
        <w:rPr>
          <w:b/>
        </w:rPr>
        <w:t xml:space="preserve">Di cui oneri di sicurezza afferenti l'impresa € 0,04082 (4,5 %)</w:t>
      </w:r>
    </w:p>
    <w:p>
      <w:pPr>
        <w:jc w:val="right"/>
        <w:spacing w:line="336" w:lineRule="auto"/>
      </w:pPr>
      <w:r>
        <w:rPr>
          <w:b/>
        </w:rPr>
        <w:t xml:space="preserve">Manodopera € 6,02108</w:t>
      </w:r>
    </w:p>
    <w:p>
      <w:pPr>
        <w:jc w:val="right"/>
        <w:spacing w:line="336" w:lineRule="auto"/>
      </w:pPr>
      <w:r>
        <w:rPr>
          <w:b/>
        </w:rPr>
        <w:t xml:space="preserve">Incidenza manodopera 78,71 %</w:t>
      </w:r>
    </w:p>
    <w:p>
      <w:pPr>
        <w:rPr>
          <w:sz w:val="10"/>
          <w:szCs w:val="10"/>
        </w:rPr>
      </w:pPr>
    </w:p>
    <w:p>
      <w:pPr>
        <w:rPr>
          <w:sz w:val="10"/>
          <w:szCs w:val="10"/>
        </w:rPr>
      </w:pPr>
    </w:p>
    <w:p>
      <w:pPr/>
      <w:r>
        <w:rPr>
          <w:b/>
        </w:rPr>
        <w:t xml:space="preserve">Codice regionale: TOS15_02.A03.008.002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002 - controsoffitti in legno compresa la rimozione delle listellature di giunzione e dei filetti di coprigiunto o cornice</w:t>
            </w:r>
          </w:p>
        </w:tc>
      </w:tr>
    </w:tbl>
    <w:p>
      <w:pPr>
        <w:jc w:val="right"/>
      </w:pPr>
    </w:p>
    <w:p>
      <w:pPr>
        <w:jc w:val="right"/>
        <w:spacing w:line="336" w:lineRule="auto"/>
      </w:pPr>
      <w:r>
        <w:rPr>
          <w:b/>
        </w:rPr>
        <w:t xml:space="preserve">Prezzo senza S. G. e Util. a m²: € 7,65949</w:t>
      </w:r>
    </w:p>
    <w:p>
      <w:pPr>
        <w:jc w:val="right"/>
        <w:spacing w:line="336" w:lineRule="auto"/>
      </w:pPr>
      <w:r>
        <w:rPr>
          <w:b/>
        </w:rPr>
        <w:t xml:space="preserve">Prezzo a m²: € 9,68925</w:t>
      </w:r>
    </w:p>
    <w:p>
      <w:pPr>
        <w:jc w:val="right"/>
        <w:spacing w:line="336" w:lineRule="auto"/>
      </w:pPr>
      <w:r>
        <w:rPr>
          <w:b/>
        </w:rPr>
        <w:t xml:space="preserve">Di cui oneri di sicurezza afferenti l'impresa € 0,05170 (4,5 %)</w:t>
      </w:r>
    </w:p>
    <w:p>
      <w:pPr>
        <w:jc w:val="right"/>
        <w:spacing w:line="336" w:lineRule="auto"/>
      </w:pPr>
      <w:r>
        <w:rPr>
          <w:b/>
        </w:rPr>
        <w:t xml:space="preserve">Manodopera € 7,63349</w:t>
      </w:r>
    </w:p>
    <w:p>
      <w:pPr>
        <w:jc w:val="right"/>
        <w:spacing w:line="336" w:lineRule="auto"/>
      </w:pPr>
      <w:r>
        <w:rPr>
          <w:b/>
        </w:rPr>
        <w:t xml:space="preserve">Incidenza manodopera 78,78 %</w:t>
      </w:r>
    </w:p>
    <w:p>
      <w:pPr>
        <w:rPr>
          <w:sz w:val="10"/>
          <w:szCs w:val="10"/>
        </w:rPr>
      </w:pPr>
    </w:p>
    <w:p>
      <w:pPr>
        <w:rPr>
          <w:sz w:val="10"/>
          <w:szCs w:val="10"/>
        </w:rPr>
      </w:pPr>
    </w:p>
    <w:p>
      <w:pPr/>
      <w:r>
        <w:rPr>
          <w:b/>
        </w:rPr>
        <w:t xml:space="preserve">Codice regionale: TOS15_02.A03.008.003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003 - controsoffitti in legno escluso la rimozione delle listellature di giunzione</w:t>
            </w:r>
          </w:p>
        </w:tc>
      </w:tr>
    </w:tbl>
    <w:p>
      <w:pPr>
        <w:jc w:val="right"/>
      </w:pPr>
    </w:p>
    <w:p>
      <w:pPr>
        <w:jc w:val="right"/>
        <w:spacing w:line="336" w:lineRule="auto"/>
      </w:pPr>
      <w:r>
        <w:rPr>
          <w:b/>
        </w:rPr>
        <w:t xml:space="preserve">Prezzo senza S. G. e Util. a m²: € 6,61610</w:t>
      </w:r>
    </w:p>
    <w:p>
      <w:pPr>
        <w:jc w:val="right"/>
        <w:spacing w:line="336" w:lineRule="auto"/>
      </w:pPr>
      <w:r>
        <w:rPr>
          <w:b/>
        </w:rPr>
        <w:t xml:space="preserve">Prezzo a m²: € 8,36936</w:t>
      </w:r>
    </w:p>
    <w:p>
      <w:pPr>
        <w:jc w:val="right"/>
        <w:spacing w:line="336" w:lineRule="auto"/>
      </w:pPr>
      <w:r>
        <w:rPr>
          <w:b/>
        </w:rPr>
        <w:t xml:space="preserve">Di cui oneri di sicurezza afferenti l'impresa € 0,04466 (4,5 %)</w:t>
      </w:r>
    </w:p>
    <w:p>
      <w:pPr>
        <w:jc w:val="right"/>
        <w:spacing w:line="336" w:lineRule="auto"/>
      </w:pPr>
      <w:r>
        <w:rPr>
          <w:b/>
        </w:rPr>
        <w:t xml:space="preserve">Manodopera € 6,59010</w:t>
      </w:r>
    </w:p>
    <w:p>
      <w:pPr>
        <w:jc w:val="right"/>
        <w:spacing w:line="336" w:lineRule="auto"/>
      </w:pPr>
      <w:r>
        <w:rPr>
          <w:b/>
        </w:rPr>
        <w:t xml:space="preserve">Incidenza manodopera 78,74 %</w:t>
      </w:r>
    </w:p>
    <w:p>
      <w:pPr>
        <w:rPr>
          <w:sz w:val="10"/>
          <w:szCs w:val="10"/>
        </w:rPr>
      </w:pPr>
    </w:p>
    <w:p>
      <w:pPr>
        <w:rPr>
          <w:sz w:val="10"/>
          <w:szCs w:val="10"/>
        </w:rPr>
      </w:pPr>
    </w:p>
    <w:p>
      <w:pPr/>
      <w:r>
        <w:rPr>
          <w:b/>
        </w:rPr>
        <w:t xml:space="preserve">Codice regionale: TOS15_02.A03.008.004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004 - controsoffitti in rete metallica</w:t>
            </w:r>
          </w:p>
        </w:tc>
      </w:tr>
    </w:tbl>
    <w:p>
      <w:pPr>
        <w:jc w:val="right"/>
      </w:pPr>
    </w:p>
    <w:p>
      <w:pPr>
        <w:jc w:val="right"/>
        <w:spacing w:line="336" w:lineRule="auto"/>
      </w:pPr>
      <w:r>
        <w:rPr>
          <w:b/>
        </w:rPr>
        <w:t xml:space="preserve">Prezzo senza S. G. e Util. a m²: € 12,45699</w:t>
      </w:r>
    </w:p>
    <w:p>
      <w:pPr>
        <w:jc w:val="right"/>
        <w:spacing w:line="336" w:lineRule="auto"/>
      </w:pPr>
      <w:r>
        <w:rPr>
          <w:b/>
        </w:rPr>
        <w:t xml:space="preserve">Prezzo a m²: € 15,75809</w:t>
      </w:r>
    </w:p>
    <w:p>
      <w:pPr>
        <w:jc w:val="right"/>
        <w:spacing w:line="336" w:lineRule="auto"/>
      </w:pPr>
      <w:r>
        <w:rPr>
          <w:b/>
        </w:rPr>
        <w:t xml:space="preserve">Di cui oneri di sicurezza afferenti l'impresa € 0,08408 (4,5 %)</w:t>
      </w:r>
    </w:p>
    <w:p>
      <w:pPr>
        <w:jc w:val="right"/>
        <w:spacing w:line="336" w:lineRule="auto"/>
      </w:pPr>
      <w:r>
        <w:rPr>
          <w:b/>
        </w:rPr>
        <w:t xml:space="preserve">Manodopera € 12,43099</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TOS15_02.A03.008.005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005 - in canniciato</w:t>
            </w:r>
          </w:p>
        </w:tc>
      </w:tr>
    </w:tbl>
    <w:p>
      <w:pPr>
        <w:jc w:val="right"/>
      </w:pPr>
    </w:p>
    <w:p>
      <w:pPr>
        <w:jc w:val="right"/>
        <w:spacing w:line="336" w:lineRule="auto"/>
      </w:pPr>
      <w:r>
        <w:rPr>
          <w:b/>
        </w:rPr>
        <w:t xml:space="preserve">Prezzo senza S. G. e Util. a m²: € 11,15118</w:t>
      </w:r>
    </w:p>
    <w:p>
      <w:pPr>
        <w:jc w:val="right"/>
        <w:spacing w:line="336" w:lineRule="auto"/>
      </w:pPr>
      <w:r>
        <w:rPr>
          <w:b/>
        </w:rPr>
        <w:t xml:space="preserve">Prezzo a m²: € 14,10625</w:t>
      </w:r>
    </w:p>
    <w:p>
      <w:pPr>
        <w:jc w:val="right"/>
        <w:spacing w:line="336" w:lineRule="auto"/>
      </w:pPr>
      <w:r>
        <w:rPr>
          <w:b/>
        </w:rPr>
        <w:t xml:space="preserve">Di cui oneri di sicurezza afferenti l'impresa € 0,07527 (4,5 %)</w:t>
      </w:r>
    </w:p>
    <w:p>
      <w:pPr>
        <w:jc w:val="right"/>
        <w:spacing w:line="336" w:lineRule="auto"/>
      </w:pPr>
      <w:r>
        <w:rPr>
          <w:b/>
        </w:rPr>
        <w:t xml:space="preserve">Manodopera € 11,12519</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TOS15_02.A03.009.001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001 - pavimento alla palladiana di qualsiasi dimensione, fino ad uno spessore di cm 5</w:t>
            </w:r>
          </w:p>
        </w:tc>
      </w:tr>
    </w:tbl>
    <w:p>
      <w:pPr>
        <w:jc w:val="right"/>
      </w:pPr>
    </w:p>
    <w:p>
      <w:pPr>
        <w:jc w:val="right"/>
        <w:spacing w:line="336" w:lineRule="auto"/>
      </w:pPr>
      <w:r>
        <w:rPr>
          <w:b/>
        </w:rPr>
        <w:t xml:space="preserve">Prezzo senza S. G. e Util. a m²: € 11,24530</w:t>
      </w:r>
    </w:p>
    <w:p>
      <w:pPr>
        <w:jc w:val="right"/>
        <w:spacing w:line="336" w:lineRule="auto"/>
      </w:pPr>
      <w:r>
        <w:rPr>
          <w:b/>
        </w:rPr>
        <w:t xml:space="preserve">Prezzo a m²: € 14,22531</w:t>
      </w:r>
    </w:p>
    <w:p>
      <w:pPr>
        <w:jc w:val="right"/>
        <w:spacing w:line="336" w:lineRule="auto"/>
      </w:pPr>
      <w:r>
        <w:rPr>
          <w:b/>
        </w:rPr>
        <w:t xml:space="preserve">Di cui oneri di sicurezza afferenti l'impresa € 0,05060 (3 %)</w:t>
      </w:r>
    </w:p>
    <w:p>
      <w:pPr>
        <w:jc w:val="right"/>
        <w:spacing w:line="336" w:lineRule="auto"/>
      </w:pPr>
      <w:r>
        <w:rPr>
          <w:b/>
        </w:rPr>
        <w:t xml:space="preserve">Manodopera € 10,83530</w:t>
      </w:r>
    </w:p>
    <w:p>
      <w:pPr>
        <w:jc w:val="right"/>
        <w:spacing w:line="336" w:lineRule="auto"/>
      </w:pPr>
      <w:r>
        <w:rPr>
          <w:b/>
        </w:rPr>
        <w:t xml:space="preserve">Incidenza manodopera 76,17 %</w:t>
      </w:r>
    </w:p>
    <w:p>
      <w:pPr>
        <w:rPr>
          <w:sz w:val="10"/>
          <w:szCs w:val="10"/>
        </w:rPr>
      </w:pPr>
    </w:p>
    <w:p>
      <w:pPr>
        <w:rPr>
          <w:sz w:val="10"/>
          <w:szCs w:val="10"/>
        </w:rPr>
      </w:pPr>
    </w:p>
    <w:p>
      <w:pPr/>
      <w:r>
        <w:rPr>
          <w:b/>
        </w:rPr>
        <w:t xml:space="preserve">Codice regionale: TOS15_02.A03.009.002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002 - pavimento e sottostante malta di allettamento di qualsiasi dimensione e fino ad uno spessore di cm 5</w:t>
            </w:r>
          </w:p>
        </w:tc>
      </w:tr>
    </w:tbl>
    <w:p>
      <w:pPr>
        <w:jc w:val="right"/>
      </w:pPr>
    </w:p>
    <w:p>
      <w:pPr>
        <w:jc w:val="right"/>
        <w:spacing w:line="336" w:lineRule="auto"/>
      </w:pPr>
      <w:r>
        <w:rPr>
          <w:b/>
        </w:rPr>
        <w:t xml:space="preserve">Prezzo senza S. G. e Util. a m²: € 10,93758</w:t>
      </w:r>
    </w:p>
    <w:p>
      <w:pPr>
        <w:jc w:val="right"/>
        <w:spacing w:line="336" w:lineRule="auto"/>
      </w:pPr>
      <w:r>
        <w:rPr>
          <w:b/>
        </w:rPr>
        <w:t xml:space="preserve">Prezzo a m²: € 13,83604</w:t>
      </w:r>
    </w:p>
    <w:p>
      <w:pPr>
        <w:jc w:val="right"/>
        <w:spacing w:line="336" w:lineRule="auto"/>
      </w:pPr>
      <w:r>
        <w:rPr>
          <w:b/>
        </w:rPr>
        <w:t xml:space="preserve">Di cui oneri di sicurezza afferenti l'impresa € 0,04922 (3 %)</w:t>
      </w:r>
    </w:p>
    <w:p>
      <w:pPr>
        <w:jc w:val="right"/>
        <w:spacing w:line="336" w:lineRule="auto"/>
      </w:pPr>
      <w:r>
        <w:rPr>
          <w:b/>
        </w:rPr>
        <w:t xml:space="preserve">Manodopera € 9,23199</w:t>
      </w:r>
    </w:p>
    <w:p>
      <w:pPr>
        <w:jc w:val="right"/>
        <w:spacing w:line="336" w:lineRule="auto"/>
      </w:pPr>
      <w:r>
        <w:rPr>
          <w:b/>
        </w:rPr>
        <w:t xml:space="preserve">Incidenza manodopera 66,72 %</w:t>
      </w:r>
    </w:p>
    <w:p>
      <w:pPr>
        <w:rPr>
          <w:sz w:val="10"/>
          <w:szCs w:val="10"/>
        </w:rPr>
      </w:pPr>
    </w:p>
    <w:p>
      <w:pPr>
        <w:rPr>
          <w:sz w:val="10"/>
          <w:szCs w:val="10"/>
        </w:rPr>
      </w:pPr>
    </w:p>
    <w:p>
      <w:pPr/>
      <w:r>
        <w:rPr>
          <w:b/>
        </w:rPr>
        <w:t xml:space="preserve">Codice regionale: TOS15_02.A03.009.003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003 - pavimenti in lastricato o mattonato di qualsiasi dimensione, per ogni cm di spessore</w:t>
            </w:r>
          </w:p>
        </w:tc>
      </w:tr>
    </w:tbl>
    <w:p>
      <w:pPr>
        <w:jc w:val="right"/>
      </w:pPr>
    </w:p>
    <w:p>
      <w:pPr>
        <w:jc w:val="right"/>
        <w:spacing w:line="336" w:lineRule="auto"/>
      </w:pPr>
      <w:r>
        <w:rPr>
          <w:b/>
        </w:rPr>
        <w:t xml:space="preserve">Prezzo senza S. G. e Util. a m²: € 2,91534</w:t>
      </w:r>
    </w:p>
    <w:p>
      <w:pPr>
        <w:jc w:val="right"/>
        <w:spacing w:line="336" w:lineRule="auto"/>
      </w:pPr>
      <w:r>
        <w:rPr>
          <w:b/>
        </w:rPr>
        <w:t xml:space="preserve">Prezzo a m²: € 3,68790</w:t>
      </w:r>
    </w:p>
    <w:p>
      <w:pPr>
        <w:jc w:val="right"/>
        <w:spacing w:line="336" w:lineRule="auto"/>
      </w:pPr>
      <w:r>
        <w:rPr>
          <w:b/>
        </w:rPr>
        <w:t xml:space="preserve">Di cui oneri di sicurezza afferenti l'impresa € 0,01312 (3 %)</w:t>
      </w:r>
    </w:p>
    <w:p>
      <w:pPr>
        <w:jc w:val="right"/>
        <w:spacing w:line="336" w:lineRule="auto"/>
      </w:pPr>
      <w:r>
        <w:rPr>
          <w:b/>
        </w:rPr>
        <w:t xml:space="preserve">Manodopera € 2,43127</w:t>
      </w:r>
    </w:p>
    <w:p>
      <w:pPr>
        <w:jc w:val="right"/>
        <w:spacing w:line="336" w:lineRule="auto"/>
      </w:pPr>
      <w:r>
        <w:rPr>
          <w:b/>
        </w:rPr>
        <w:t xml:space="preserve">Incidenza manodopera 65,93 %</w:t>
      </w:r>
    </w:p>
    <w:p>
      <w:pPr>
        <w:rPr>
          <w:sz w:val="10"/>
          <w:szCs w:val="10"/>
        </w:rPr>
      </w:pPr>
    </w:p>
    <w:p>
      <w:pPr>
        <w:rPr>
          <w:sz w:val="10"/>
          <w:szCs w:val="10"/>
        </w:rPr>
      </w:pPr>
    </w:p>
    <w:p>
      <w:pPr/>
      <w:r>
        <w:rPr>
          <w:b/>
        </w:rPr>
        <w:t xml:space="preserve">Codice regionale: TOS15_02.A03.009.004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004 - zoccolino battiscopa di qualsiasi tipo, dimensione e spessore</w:t>
            </w:r>
          </w:p>
        </w:tc>
      </w:tr>
    </w:tbl>
    <w:p>
      <w:pPr>
        <w:jc w:val="right"/>
      </w:pPr>
    </w:p>
    <w:p>
      <w:pPr>
        <w:jc w:val="right"/>
        <w:spacing w:line="336" w:lineRule="auto"/>
      </w:pPr>
      <w:r>
        <w:rPr>
          <w:b/>
        </w:rPr>
        <w:t xml:space="preserve">Prezzo senza S. G. e Util. a m: € 3,15418</w:t>
      </w:r>
    </w:p>
    <w:p>
      <w:pPr>
        <w:jc w:val="right"/>
        <w:spacing w:line="336" w:lineRule="auto"/>
      </w:pPr>
      <w:r>
        <w:rPr>
          <w:b/>
        </w:rPr>
        <w:t xml:space="preserve">Prezzo a m: € 3,99004</w:t>
      </w:r>
    </w:p>
    <w:p>
      <w:pPr>
        <w:jc w:val="right"/>
        <w:spacing w:line="336" w:lineRule="auto"/>
      </w:pPr>
      <w:r>
        <w:rPr>
          <w:b/>
        </w:rPr>
        <w:t xml:space="preserve">Di cui oneri di sicurezza afferenti l'impresa € 0,01419 (3 %)</w:t>
      </w:r>
    </w:p>
    <w:p>
      <w:pPr>
        <w:jc w:val="right"/>
        <w:spacing w:line="336" w:lineRule="auto"/>
      </w:pPr>
      <w:r>
        <w:rPr>
          <w:b/>
        </w:rPr>
        <w:t xml:space="preserve">Manodopera € 3,12818</w:t>
      </w:r>
    </w:p>
    <w:p>
      <w:pPr>
        <w:jc w:val="right"/>
        <w:spacing w:line="336" w:lineRule="auto"/>
      </w:pPr>
      <w:r>
        <w:rPr>
          <w:b/>
        </w:rPr>
        <w:t xml:space="preserve">Incidenza manodopera 78,4 %</w:t>
      </w:r>
    </w:p>
    <w:p>
      <w:pPr>
        <w:rPr>
          <w:sz w:val="10"/>
          <w:szCs w:val="10"/>
        </w:rPr>
      </w:pPr>
    </w:p>
    <w:p>
      <w:pPr>
        <w:rPr>
          <w:sz w:val="10"/>
          <w:szCs w:val="10"/>
        </w:rPr>
      </w:pPr>
    </w:p>
    <w:p>
      <w:pPr/>
      <w:r>
        <w:rPr>
          <w:b/>
        </w:rPr>
        <w:t xml:space="preserve">Codice regionale: TOS15_02.A03.009.005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005 - massetto in calcestruzzo, per ogni cm di spessore</w:t>
            </w:r>
          </w:p>
        </w:tc>
      </w:tr>
    </w:tbl>
    <w:p>
      <w:pPr>
        <w:jc w:val="right"/>
      </w:pPr>
    </w:p>
    <w:p>
      <w:pPr>
        <w:jc w:val="right"/>
        <w:spacing w:line="336" w:lineRule="auto"/>
      </w:pPr>
      <w:r>
        <w:rPr>
          <w:b/>
        </w:rPr>
        <w:t xml:space="preserve">Prezzo senza S. G. e Util. a m²: € 2,24948</w:t>
      </w:r>
    </w:p>
    <w:p>
      <w:pPr>
        <w:jc w:val="right"/>
        <w:spacing w:line="336" w:lineRule="auto"/>
      </w:pPr>
      <w:r>
        <w:rPr>
          <w:b/>
        </w:rPr>
        <w:t xml:space="preserve">Prezzo a m²: € 2,84559</w:t>
      </w:r>
    </w:p>
    <w:p>
      <w:pPr>
        <w:jc w:val="right"/>
        <w:spacing w:line="336" w:lineRule="auto"/>
      </w:pPr>
      <w:r>
        <w:rPr>
          <w:b/>
        </w:rPr>
        <w:t xml:space="preserve">Di cui oneri di sicurezza afferenti l'impresa € 0,01012 (3 %)</w:t>
      </w:r>
    </w:p>
    <w:p>
      <w:pPr>
        <w:jc w:val="right"/>
        <w:spacing w:line="336" w:lineRule="auto"/>
      </w:pPr>
      <w:r>
        <w:rPr>
          <w:b/>
        </w:rPr>
        <w:t xml:space="preserve">Manodopera € 1,76370</w:t>
      </w:r>
    </w:p>
    <w:p>
      <w:pPr>
        <w:jc w:val="right"/>
        <w:spacing w:line="336" w:lineRule="auto"/>
      </w:pPr>
      <w:r>
        <w:rPr>
          <w:b/>
        </w:rPr>
        <w:t xml:space="preserve">Incidenza manodopera 61,98 %</w:t>
      </w:r>
    </w:p>
    <w:p>
      <w:pPr>
        <w:rPr>
          <w:sz w:val="10"/>
          <w:szCs w:val="10"/>
        </w:rPr>
      </w:pPr>
    </w:p>
    <w:p>
      <w:pPr>
        <w:rPr>
          <w:sz w:val="10"/>
          <w:szCs w:val="10"/>
        </w:rPr>
      </w:pPr>
    </w:p>
    <w:p>
      <w:pPr/>
      <w:r>
        <w:rPr>
          <w:b/>
        </w:rPr>
        <w:t xml:space="preserve">Codice regionale: TOS15_02.A03.009.006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006 - massetto alleggerito, per isolamento, formazione di pendenze o simili, per ogni cm di spessore</w:t>
            </w:r>
          </w:p>
        </w:tc>
      </w:tr>
    </w:tbl>
    <w:p>
      <w:pPr>
        <w:jc w:val="right"/>
      </w:pPr>
    </w:p>
    <w:p>
      <w:pPr>
        <w:jc w:val="right"/>
        <w:spacing w:line="336" w:lineRule="auto"/>
      </w:pPr>
      <w:r>
        <w:rPr>
          <w:b/>
        </w:rPr>
        <w:t xml:space="preserve">Prezzo senza S. G. e Util. a m²: € 1,87051</w:t>
      </w:r>
    </w:p>
    <w:p>
      <w:pPr>
        <w:jc w:val="right"/>
        <w:spacing w:line="336" w:lineRule="auto"/>
      </w:pPr>
      <w:r>
        <w:rPr>
          <w:b/>
        </w:rPr>
        <w:t xml:space="preserve">Prezzo a m²: € 2,36619</w:t>
      </w:r>
    </w:p>
    <w:p>
      <w:pPr>
        <w:jc w:val="right"/>
        <w:spacing w:line="336" w:lineRule="auto"/>
      </w:pPr>
      <w:r>
        <w:rPr>
          <w:b/>
        </w:rPr>
        <w:t xml:space="preserve">Di cui oneri di sicurezza afferenti l'impresa € 0,00842 (3 %)</w:t>
      </w:r>
    </w:p>
    <w:p>
      <w:pPr>
        <w:jc w:val="right"/>
        <w:spacing w:line="336" w:lineRule="auto"/>
      </w:pPr>
      <w:r>
        <w:rPr>
          <w:b/>
        </w:rPr>
        <w:t xml:space="preserve">Manodopera € 1,46786</w:t>
      </w:r>
    </w:p>
    <w:p>
      <w:pPr>
        <w:jc w:val="right"/>
        <w:spacing w:line="336" w:lineRule="auto"/>
      </w:pPr>
      <w:r>
        <w:rPr>
          <w:b/>
        </w:rPr>
        <w:t xml:space="preserve">Incidenza manodopera 62,03 %</w:t>
      </w:r>
    </w:p>
    <w:p>
      <w:pPr>
        <w:rPr>
          <w:sz w:val="10"/>
          <w:szCs w:val="10"/>
        </w:rPr>
      </w:pPr>
    </w:p>
    <w:p>
      <w:pPr>
        <w:rPr>
          <w:sz w:val="10"/>
          <w:szCs w:val="10"/>
        </w:rPr>
      </w:pPr>
    </w:p>
    <w:p>
      <w:pPr/>
      <w:r>
        <w:rPr>
          <w:b/>
        </w:rPr>
        <w:t xml:space="preserve">Codice regionale: TOS15_02.A03.009.007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007 - vespaio di qualsiasi tipo e consistenza, per ogni cm di spessore</w:t>
            </w:r>
          </w:p>
        </w:tc>
      </w:tr>
    </w:tbl>
    <w:p>
      <w:pPr>
        <w:jc w:val="right"/>
      </w:pPr>
    </w:p>
    <w:p>
      <w:pPr>
        <w:jc w:val="right"/>
        <w:spacing w:line="336" w:lineRule="auto"/>
      </w:pPr>
      <w:r>
        <w:rPr>
          <w:b/>
        </w:rPr>
        <w:t xml:space="preserve">Prezzo senza S. G. e Util. a m²: € 1,65874</w:t>
      </w:r>
    </w:p>
    <w:p>
      <w:pPr>
        <w:jc w:val="right"/>
        <w:spacing w:line="336" w:lineRule="auto"/>
      </w:pPr>
      <w:r>
        <w:rPr>
          <w:b/>
        </w:rPr>
        <w:t xml:space="preserve">Prezzo a m²: € 2,09831</w:t>
      </w:r>
    </w:p>
    <w:p>
      <w:pPr>
        <w:jc w:val="right"/>
        <w:spacing w:line="336" w:lineRule="auto"/>
      </w:pPr>
      <w:r>
        <w:rPr>
          <w:b/>
        </w:rPr>
        <w:t xml:space="preserve">Di cui oneri di sicurezza afferenti l'impresa € 0,00746 (3 %)</w:t>
      </w:r>
    </w:p>
    <w:p>
      <w:pPr>
        <w:jc w:val="right"/>
        <w:spacing w:line="336" w:lineRule="auto"/>
      </w:pPr>
      <w:r>
        <w:rPr>
          <w:b/>
        </w:rPr>
        <w:t xml:space="preserve">Manodopera € 1,35336</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TOS15_02.A03.010.001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001 - in piastrelle posate con malta o collante fino all'altezza di m 1,50</w:t>
            </w:r>
          </w:p>
        </w:tc>
      </w:tr>
    </w:tbl>
    <w:p>
      <w:pPr>
        <w:jc w:val="right"/>
      </w:pPr>
    </w:p>
    <w:p>
      <w:pPr>
        <w:jc w:val="right"/>
        <w:spacing w:line="336" w:lineRule="auto"/>
      </w:pPr>
      <w:r>
        <w:rPr>
          <w:b/>
        </w:rPr>
        <w:t xml:space="preserve">Prezzo senza S. G. e Util. a m²: € 7,11775</w:t>
      </w:r>
    </w:p>
    <w:p>
      <w:pPr>
        <w:jc w:val="right"/>
        <w:spacing w:line="336" w:lineRule="auto"/>
      </w:pPr>
      <w:r>
        <w:rPr>
          <w:b/>
        </w:rPr>
        <w:t xml:space="preserve">Prezzo a m²: € 9,00396</w:t>
      </w:r>
    </w:p>
    <w:p>
      <w:pPr>
        <w:jc w:val="right"/>
        <w:spacing w:line="336" w:lineRule="auto"/>
      </w:pPr>
      <w:r>
        <w:rPr>
          <w:b/>
        </w:rPr>
        <w:t xml:space="preserve">Di cui oneri di sicurezza afferenti l'impresa € 0,02135 (2 %)</w:t>
      </w:r>
    </w:p>
    <w:p>
      <w:pPr>
        <w:jc w:val="right"/>
        <w:spacing w:line="336" w:lineRule="auto"/>
      </w:pPr>
      <w:r>
        <w:rPr>
          <w:b/>
        </w:rPr>
        <w:t xml:space="preserve">Manodopera € 7,11775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002 - in piastrelle posate con malta o collante dall'altezza di m 1,51 a m 3,00</w:t>
            </w:r>
          </w:p>
        </w:tc>
      </w:tr>
    </w:tbl>
    <w:p>
      <w:pPr>
        <w:jc w:val="right"/>
      </w:pPr>
    </w:p>
    <w:p>
      <w:pPr>
        <w:jc w:val="right"/>
        <w:spacing w:line="336" w:lineRule="auto"/>
      </w:pPr>
      <w:r>
        <w:rPr>
          <w:b/>
        </w:rPr>
        <w:t xml:space="preserve">Prezzo senza S. G. e Util. a m²: € 9,38455</w:t>
      </w:r>
    </w:p>
    <w:p>
      <w:pPr>
        <w:jc w:val="right"/>
        <w:spacing w:line="336" w:lineRule="auto"/>
      </w:pPr>
      <w:r>
        <w:rPr>
          <w:b/>
        </w:rPr>
        <w:t xml:space="preserve">Prezzo a m²: € 11,87146</w:t>
      </w:r>
    </w:p>
    <w:p>
      <w:pPr>
        <w:jc w:val="right"/>
        <w:spacing w:line="336" w:lineRule="auto"/>
      </w:pPr>
      <w:r>
        <w:rPr>
          <w:b/>
        </w:rPr>
        <w:t xml:space="preserve">Di cui oneri di sicurezza afferenti l'impresa € 0,02815 (2 %)</w:t>
      </w:r>
    </w:p>
    <w:p>
      <w:pPr>
        <w:jc w:val="right"/>
        <w:spacing w:line="336" w:lineRule="auto"/>
      </w:pPr>
      <w:r>
        <w:rPr>
          <w:b/>
        </w:rPr>
        <w:t xml:space="preserve">Manodopera € 9,38455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003 - in carta da parati</w:t>
            </w:r>
          </w:p>
        </w:tc>
      </w:tr>
    </w:tbl>
    <w:p>
      <w:pPr>
        <w:jc w:val="right"/>
      </w:pPr>
    </w:p>
    <w:p>
      <w:pPr>
        <w:jc w:val="right"/>
        <w:spacing w:line="336" w:lineRule="auto"/>
      </w:pPr>
      <w:r>
        <w:rPr>
          <w:b/>
        </w:rPr>
        <w:t xml:space="preserve">Prezzo senza S. G. e Util. a m²: € 9,44592</w:t>
      </w:r>
    </w:p>
    <w:p>
      <w:pPr>
        <w:jc w:val="right"/>
        <w:spacing w:line="336" w:lineRule="auto"/>
      </w:pPr>
      <w:r>
        <w:rPr>
          <w:b/>
        </w:rPr>
        <w:t xml:space="preserve">Prezzo a m²: € 11,94909</w:t>
      </w:r>
    </w:p>
    <w:p>
      <w:pPr>
        <w:jc w:val="right"/>
        <w:spacing w:line="336" w:lineRule="auto"/>
      </w:pPr>
      <w:r>
        <w:rPr>
          <w:b/>
        </w:rPr>
        <w:t xml:space="preserve">Di cui oneri di sicurezza afferenti l'impresa € 0,02834 (2 %)</w:t>
      </w:r>
    </w:p>
    <w:p>
      <w:pPr>
        <w:jc w:val="right"/>
        <w:spacing w:line="336" w:lineRule="auto"/>
      </w:pPr>
      <w:r>
        <w:rPr>
          <w:b/>
        </w:rPr>
        <w:t xml:space="preserve">Manodopera € 7,37917</w:t>
      </w:r>
    </w:p>
    <w:p>
      <w:pPr>
        <w:jc w:val="right"/>
        <w:spacing w:line="336" w:lineRule="auto"/>
      </w:pPr>
      <w:r>
        <w:rPr>
          <w:b/>
        </w:rPr>
        <w:t xml:space="preserve">Incidenza manodopera 61,76 %</w:t>
      </w:r>
    </w:p>
    <w:p>
      <w:pPr>
        <w:rPr>
          <w:sz w:val="10"/>
          <w:szCs w:val="10"/>
        </w:rPr>
      </w:pPr>
    </w:p>
    <w:p>
      <w:pPr>
        <w:rPr>
          <w:sz w:val="10"/>
          <w:szCs w:val="10"/>
        </w:rPr>
      </w:pPr>
    </w:p>
    <w:p>
      <w:pPr/>
      <w:r>
        <w:rPr>
          <w:b/>
        </w:rPr>
        <w:t xml:space="preserve">Codice regionale: TOS15_02.A03.010.004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004 - parati di qualsiasi tipo, escluso carta</w:t>
            </w:r>
          </w:p>
        </w:tc>
      </w:tr>
    </w:tbl>
    <w:p>
      <w:pPr>
        <w:jc w:val="right"/>
      </w:pPr>
    </w:p>
    <w:p>
      <w:pPr>
        <w:jc w:val="right"/>
        <w:spacing w:line="336" w:lineRule="auto"/>
      </w:pPr>
      <w:r>
        <w:rPr>
          <w:b/>
        </w:rPr>
        <w:t xml:space="preserve">Prezzo senza S. G. e Util. a m²: € 4,29635</w:t>
      </w:r>
    </w:p>
    <w:p>
      <w:pPr>
        <w:jc w:val="right"/>
        <w:spacing w:line="336" w:lineRule="auto"/>
      </w:pPr>
      <w:r>
        <w:rPr>
          <w:b/>
        </w:rPr>
        <w:t xml:space="preserve">Prezzo a m²: € 5,43488</w:t>
      </w:r>
    </w:p>
    <w:p>
      <w:pPr>
        <w:jc w:val="right"/>
        <w:spacing w:line="336" w:lineRule="auto"/>
      </w:pPr>
      <w:r>
        <w:rPr>
          <w:b/>
        </w:rPr>
        <w:t xml:space="preserve">Di cui oneri di sicurezza afferenti l'impresa € 0,01289 (2 %)</w:t>
      </w:r>
    </w:p>
    <w:p>
      <w:pPr>
        <w:jc w:val="right"/>
        <w:spacing w:line="336" w:lineRule="auto"/>
      </w:pPr>
      <w:r>
        <w:rPr>
          <w:b/>
        </w:rPr>
        <w:t xml:space="preserve">Manodopera € 4,02834</w:t>
      </w:r>
    </w:p>
    <w:p>
      <w:pPr>
        <w:jc w:val="right"/>
        <w:spacing w:line="336" w:lineRule="auto"/>
      </w:pPr>
      <w:r>
        <w:rPr>
          <w:b/>
        </w:rPr>
        <w:t xml:space="preserve">Incidenza manodopera 74,12 %</w:t>
      </w:r>
    </w:p>
    <w:p>
      <w:pPr>
        <w:rPr>
          <w:sz w:val="10"/>
          <w:szCs w:val="10"/>
        </w:rPr>
      </w:pPr>
    </w:p>
    <w:p>
      <w:pPr>
        <w:rPr>
          <w:sz w:val="10"/>
          <w:szCs w:val="10"/>
        </w:rPr>
      </w:pPr>
    </w:p>
    <w:p>
      <w:pPr/>
      <w:r>
        <w:rPr>
          <w:b/>
        </w:rPr>
        <w:t xml:space="preserve">Codice regionale: TOS15_02.A03.011.001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001 - su pareti interne ed esterne con intonaco a calce</w:t>
            </w:r>
          </w:p>
        </w:tc>
      </w:tr>
    </w:tbl>
    <w:p>
      <w:pPr>
        <w:jc w:val="right"/>
      </w:pPr>
    </w:p>
    <w:p>
      <w:pPr>
        <w:jc w:val="right"/>
        <w:spacing w:line="336" w:lineRule="auto"/>
      </w:pPr>
      <w:r>
        <w:rPr>
          <w:b/>
        </w:rPr>
        <w:t xml:space="preserve">Prezzo senza S. G. e Util. a m²: € 8,56268</w:t>
      </w:r>
    </w:p>
    <w:p>
      <w:pPr>
        <w:jc w:val="right"/>
        <w:spacing w:line="336" w:lineRule="auto"/>
      </w:pPr>
      <w:r>
        <w:rPr>
          <w:b/>
        </w:rPr>
        <w:t xml:space="preserve">Prezzo a m²: € 10,83179</w:t>
      </w:r>
    </w:p>
    <w:p>
      <w:pPr>
        <w:jc w:val="right"/>
        <w:spacing w:line="336" w:lineRule="auto"/>
      </w:pPr>
      <w:r>
        <w:rPr>
          <w:b/>
        </w:rPr>
        <w:t xml:space="preserve">Di cui oneri di sicurezza afferenti l'impresa € 0,03853 (3 %)</w:t>
      </w:r>
    </w:p>
    <w:p>
      <w:pPr>
        <w:jc w:val="right"/>
        <w:spacing w:line="336" w:lineRule="auto"/>
      </w:pPr>
      <w:r>
        <w:rPr>
          <w:b/>
        </w:rPr>
        <w:t xml:space="preserve">Manodopera € 8,55228</w:t>
      </w:r>
    </w:p>
    <w:p>
      <w:pPr>
        <w:jc w:val="right"/>
        <w:spacing w:line="336" w:lineRule="auto"/>
      </w:pPr>
      <w:r>
        <w:rPr>
          <w:b/>
        </w:rPr>
        <w:t xml:space="preserve">Incidenza manodopera 78,96 %</w:t>
      </w:r>
    </w:p>
    <w:p>
      <w:pPr>
        <w:rPr>
          <w:sz w:val="10"/>
          <w:szCs w:val="10"/>
        </w:rPr>
      </w:pPr>
    </w:p>
    <w:p>
      <w:pPr>
        <w:rPr>
          <w:sz w:val="10"/>
          <w:szCs w:val="10"/>
        </w:rPr>
      </w:pPr>
    </w:p>
    <w:p>
      <w:pPr/>
      <w:r>
        <w:rPr>
          <w:b/>
        </w:rPr>
        <w:t xml:space="preserve">Codice regionale: TOS15_02.A03.011.002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002 - su soffitti con intonaco a calce</w:t>
            </w:r>
          </w:p>
        </w:tc>
      </w:tr>
    </w:tbl>
    <w:p>
      <w:pPr>
        <w:jc w:val="right"/>
      </w:pPr>
    </w:p>
    <w:p>
      <w:pPr>
        <w:jc w:val="right"/>
        <w:spacing w:line="336" w:lineRule="auto"/>
      </w:pPr>
      <w:r>
        <w:rPr>
          <w:b/>
        </w:rPr>
        <w:t xml:space="preserve">Prezzo senza S. G. e Util. a m²: € 9,32214</w:t>
      </w:r>
    </w:p>
    <w:p>
      <w:pPr>
        <w:jc w:val="right"/>
        <w:spacing w:line="336" w:lineRule="auto"/>
      </w:pPr>
      <w:r>
        <w:rPr>
          <w:b/>
        </w:rPr>
        <w:t xml:space="preserve">Prezzo a m²: € 11,79251</w:t>
      </w:r>
    </w:p>
    <w:p>
      <w:pPr>
        <w:jc w:val="right"/>
        <w:spacing w:line="336" w:lineRule="auto"/>
      </w:pPr>
      <w:r>
        <w:rPr>
          <w:b/>
        </w:rPr>
        <w:t xml:space="preserve">Di cui oneri di sicurezza afferenti l'impresa € 0,04195 (3 %)</w:t>
      </w:r>
    </w:p>
    <w:p>
      <w:pPr>
        <w:jc w:val="right"/>
        <w:spacing w:line="336" w:lineRule="auto"/>
      </w:pPr>
      <w:r>
        <w:rPr>
          <w:b/>
        </w:rPr>
        <w:t xml:space="preserve">Manodopera € 9,31174</w:t>
      </w:r>
    </w:p>
    <w:p>
      <w:pPr>
        <w:jc w:val="right"/>
        <w:spacing w:line="336" w:lineRule="auto"/>
      </w:pPr>
      <w:r>
        <w:rPr>
          <w:b/>
        </w:rPr>
        <w:t xml:space="preserve">Incidenza manodopera 78,96 %</w:t>
      </w:r>
    </w:p>
    <w:p>
      <w:pPr>
        <w:rPr>
          <w:sz w:val="10"/>
          <w:szCs w:val="10"/>
        </w:rPr>
      </w:pPr>
    </w:p>
    <w:p>
      <w:pPr>
        <w:rPr>
          <w:sz w:val="10"/>
          <w:szCs w:val="10"/>
        </w:rPr>
      </w:pPr>
    </w:p>
    <w:p>
      <w:pPr/>
      <w:r>
        <w:rPr>
          <w:b/>
        </w:rPr>
        <w:t xml:space="preserve">Codice regionale: TOS15_02.A03.011.003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003 - su pareti interne ed esterne con intonaco a cemento</w:t>
            </w:r>
          </w:p>
        </w:tc>
      </w:tr>
    </w:tbl>
    <w:p>
      <w:pPr>
        <w:jc w:val="right"/>
      </w:pPr>
    </w:p>
    <w:p>
      <w:pPr>
        <w:jc w:val="right"/>
        <w:spacing w:line="336" w:lineRule="auto"/>
      </w:pPr>
      <w:r>
        <w:rPr>
          <w:b/>
        </w:rPr>
        <w:t xml:space="preserve">Prezzo senza S. G. e Util. a m²: € 9,81521</w:t>
      </w:r>
    </w:p>
    <w:p>
      <w:pPr>
        <w:jc w:val="right"/>
        <w:spacing w:line="336" w:lineRule="auto"/>
      </w:pPr>
      <w:r>
        <w:rPr>
          <w:b/>
        </w:rPr>
        <w:t xml:space="preserve">Prezzo a m²: € 12,41624</w:t>
      </w:r>
    </w:p>
    <w:p>
      <w:pPr>
        <w:jc w:val="right"/>
        <w:spacing w:line="336" w:lineRule="auto"/>
      </w:pPr>
      <w:r>
        <w:rPr>
          <w:b/>
        </w:rPr>
        <w:t xml:space="preserve">Di cui oneri di sicurezza afferenti l'impresa € 0,04417 (3 %)</w:t>
      </w:r>
    </w:p>
    <w:p>
      <w:pPr>
        <w:jc w:val="right"/>
        <w:spacing w:line="336" w:lineRule="auto"/>
      </w:pPr>
      <w:r>
        <w:rPr>
          <w:b/>
        </w:rPr>
        <w:t xml:space="preserve">Manodopera € 9,80481</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TOS15_02.A03.011.004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004 - su soffitti con intonaco a cemento</w:t>
            </w:r>
          </w:p>
        </w:tc>
      </w:tr>
    </w:tbl>
    <w:p>
      <w:pPr>
        <w:jc w:val="right"/>
      </w:pPr>
    </w:p>
    <w:p>
      <w:pPr>
        <w:jc w:val="right"/>
        <w:spacing w:line="336" w:lineRule="auto"/>
      </w:pPr>
      <w:r>
        <w:rPr>
          <w:b/>
        </w:rPr>
        <w:t xml:space="preserve">Prezzo senza S. G. e Util. a m²: € 10,53496</w:t>
      </w:r>
    </w:p>
    <w:p>
      <w:pPr>
        <w:jc w:val="right"/>
        <w:spacing w:line="336" w:lineRule="auto"/>
      </w:pPr>
      <w:r>
        <w:rPr>
          <w:b/>
        </w:rPr>
        <w:t xml:space="preserve">Prezzo a m²: € 13,32673</w:t>
      </w:r>
    </w:p>
    <w:p>
      <w:pPr>
        <w:jc w:val="right"/>
        <w:spacing w:line="336" w:lineRule="auto"/>
      </w:pPr>
      <w:r>
        <w:rPr>
          <w:b/>
        </w:rPr>
        <w:t xml:space="preserve">Di cui oneri di sicurezza afferenti l'impresa € 0,04741 (3 %)</w:t>
      </w:r>
    </w:p>
    <w:p>
      <w:pPr>
        <w:jc w:val="right"/>
        <w:spacing w:line="336" w:lineRule="auto"/>
      </w:pPr>
      <w:r>
        <w:rPr>
          <w:b/>
        </w:rPr>
        <w:t xml:space="preserve">Manodopera € 10,52456</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TOS15_02.A03.021.001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Smontaggio andante di tetto in legno e laterizio costituito da manto di copertura, scempiato in pianelle o tavelle di laterizio o tavolame e piccola orditura lignea, compreso disancoraggio dalle strutture e accatastamento del materiale al piano di appoggio; escluso il calo a terra del materiale e la rimozione di abbaini, comignoli, lucernari e sovrastrutture in genere</w:t>
            </w:r>
          </w:p>
        </w:tc>
      </w:tr>
      <w:tr>
        <w:trPr/>
        <w:tc>
          <w:tcPr>
            <w:tcW w:w="1200" w:type="dxa"/>
          </w:tcPr>
          <w:p>
            <w:pPr/>
            <w:r>
              <w:rPr>
                <w:b/>
              </w:rPr>
              <w:t xml:space="preserve">Articolo:</w:t>
            </w:r>
          </w:p>
        </w:tc>
        <w:tc>
          <w:tcPr>
            <w:tcW w:w="7900" w:type="dxa"/>
          </w:tcPr>
          <w:p>
            <w:pPr/>
            <w:r>
              <w:rPr/>
              <w:t xml:space="preserve">001 - per qualsiasi estensione</w:t>
            </w:r>
          </w:p>
        </w:tc>
      </w:tr>
    </w:tbl>
    <w:p>
      <w:pPr>
        <w:jc w:val="right"/>
      </w:pPr>
    </w:p>
    <w:p>
      <w:pPr>
        <w:jc w:val="right"/>
        <w:spacing w:line="336" w:lineRule="auto"/>
      </w:pPr>
      <w:r>
        <w:rPr>
          <w:b/>
        </w:rPr>
        <w:t xml:space="preserve">Prezzo senza S. G. e Util. a m²: € 33,52876</w:t>
      </w:r>
    </w:p>
    <w:p>
      <w:pPr>
        <w:jc w:val="right"/>
        <w:spacing w:line="336" w:lineRule="auto"/>
      </w:pPr>
      <w:r>
        <w:rPr>
          <w:b/>
        </w:rPr>
        <w:t xml:space="preserve">Prezzo a m²: € 42,41388</w:t>
      </w:r>
    </w:p>
    <w:p>
      <w:pPr>
        <w:jc w:val="right"/>
        <w:spacing w:line="336" w:lineRule="auto"/>
      </w:pPr>
      <w:r>
        <w:rPr>
          <w:b/>
        </w:rPr>
        <w:t xml:space="preserve">Di cui oneri di sicurezza afferenti l'impresa € 0,20117 (4 %)</w:t>
      </w:r>
    </w:p>
    <w:p>
      <w:pPr>
        <w:jc w:val="right"/>
        <w:spacing w:line="336" w:lineRule="auto"/>
      </w:pPr>
      <w:r>
        <w:rPr>
          <w:b/>
        </w:rPr>
        <w:t xml:space="preserve">Manodopera € 33,52876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10,00</w:t>
            </w:r>
          </w:p>
        </w:tc>
      </w:tr>
    </w:tbl>
    <w:p>
      <w:pPr>
        <w:jc w:val="right"/>
      </w:pPr>
    </w:p>
    <w:p>
      <w:pPr>
        <w:jc w:val="right"/>
        <w:spacing w:line="336" w:lineRule="auto"/>
      </w:pPr>
      <w:r>
        <w:rPr>
          <w:b/>
        </w:rPr>
        <w:t xml:space="preserve">Prezzo senza S. G. e Util. a m²: € 11,10732</w:t>
      </w:r>
    </w:p>
    <w:p>
      <w:pPr>
        <w:jc w:val="right"/>
        <w:spacing w:line="336" w:lineRule="auto"/>
      </w:pPr>
      <w:r>
        <w:rPr>
          <w:b/>
        </w:rPr>
        <w:t xml:space="preserve">Prezzo a m²: € 14,05076</w:t>
      </w:r>
    </w:p>
    <w:p>
      <w:pPr>
        <w:jc w:val="right"/>
        <w:spacing w:line="336" w:lineRule="auto"/>
      </w:pPr>
      <w:r>
        <w:rPr>
          <w:b/>
        </w:rPr>
        <w:t xml:space="preserve">Di cui oneri di sicurezza afferenti l'impresa € 0,06664 (4 %)</w:t>
      </w:r>
    </w:p>
    <w:p>
      <w:pPr>
        <w:jc w:val="right"/>
        <w:spacing w:line="336" w:lineRule="auto"/>
      </w:pPr>
      <w:r>
        <w:rPr>
          <w:b/>
        </w:rPr>
        <w:t xml:space="preserve">Manodopera € 11,10732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€ 10,20060</w:t>
      </w:r>
    </w:p>
    <w:p>
      <w:pPr>
        <w:jc w:val="right"/>
        <w:spacing w:line="336" w:lineRule="auto"/>
      </w:pPr>
      <w:r>
        <w:rPr>
          <w:b/>
        </w:rPr>
        <w:t xml:space="preserve">Prezzo a m²: € 12,90376</w:t>
      </w:r>
    </w:p>
    <w:p>
      <w:pPr>
        <w:jc w:val="right"/>
        <w:spacing w:line="336" w:lineRule="auto"/>
      </w:pPr>
      <w:r>
        <w:rPr>
          <w:b/>
        </w:rPr>
        <w:t xml:space="preserve">Di cui oneri di sicurezza afferenti l'impresa € 0,06120 (4 %)</w:t>
      </w:r>
    </w:p>
    <w:p>
      <w:pPr>
        <w:jc w:val="right"/>
        <w:spacing w:line="336" w:lineRule="auto"/>
      </w:pPr>
      <w:r>
        <w:rPr>
          <w:b/>
        </w:rPr>
        <w:t xml:space="preserve">Manodopera € 10,20060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w:t>
            </w:r>
          </w:p>
        </w:tc>
      </w:tr>
    </w:tbl>
    <w:p>
      <w:pPr>
        <w:jc w:val="right"/>
      </w:pPr>
    </w:p>
    <w:p>
      <w:pPr>
        <w:jc w:val="right"/>
        <w:spacing w:line="336" w:lineRule="auto"/>
      </w:pPr>
      <w:r>
        <w:rPr>
          <w:b/>
        </w:rPr>
        <w:t xml:space="preserve">Prezzo senza S. G. e Util. a m²: € 9,29388</w:t>
      </w:r>
    </w:p>
    <w:p>
      <w:pPr>
        <w:jc w:val="right"/>
        <w:spacing w:line="336" w:lineRule="auto"/>
      </w:pPr>
      <w:r>
        <w:rPr>
          <w:b/>
        </w:rPr>
        <w:t xml:space="preserve">Prezzo a m²: € 11,75676</w:t>
      </w:r>
    </w:p>
    <w:p>
      <w:pPr>
        <w:jc w:val="right"/>
        <w:spacing w:line="336" w:lineRule="auto"/>
      </w:pPr>
      <w:r>
        <w:rPr>
          <w:b/>
        </w:rPr>
        <w:t xml:space="preserve">Di cui oneri di sicurezza afferenti l'impresa € 0,05576 (4 %)</w:t>
      </w:r>
    </w:p>
    <w:p>
      <w:pPr>
        <w:jc w:val="right"/>
        <w:spacing w:line="336" w:lineRule="auto"/>
      </w:pPr>
      <w:r>
        <w:rPr>
          <w:b/>
        </w:rPr>
        <w:t xml:space="preserve">Manodopera € 9,29388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€ 8,38716</w:t>
      </w:r>
    </w:p>
    <w:p>
      <w:pPr>
        <w:jc w:val="right"/>
        <w:spacing w:line="336" w:lineRule="auto"/>
      </w:pPr>
      <w:r>
        <w:rPr>
          <w:b/>
        </w:rPr>
        <w:t xml:space="preserve">Prezzo a m²: € 10,60976</w:t>
      </w:r>
    </w:p>
    <w:p>
      <w:pPr>
        <w:jc w:val="right"/>
        <w:spacing w:line="336" w:lineRule="auto"/>
      </w:pPr>
      <w:r>
        <w:rPr>
          <w:b/>
        </w:rPr>
        <w:t xml:space="preserve">Di cui oneri di sicurezza afferenti l'impresa € 0,05032 (4 %)</w:t>
      </w:r>
    </w:p>
    <w:p>
      <w:pPr>
        <w:jc w:val="right"/>
        <w:spacing w:line="336" w:lineRule="auto"/>
      </w:pPr>
      <w:r>
        <w:rPr>
          <w:b/>
        </w:rPr>
        <w:t xml:space="preserve">Manodopera € 8,38716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Smontaggio di scempiato in pianelle o in tavelle di laterizio o in tavolame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€ 9,97392</w:t>
      </w:r>
    </w:p>
    <w:p>
      <w:pPr>
        <w:jc w:val="right"/>
        <w:spacing w:line="336" w:lineRule="auto"/>
      </w:pPr>
      <w:r>
        <w:rPr>
          <w:b/>
        </w:rPr>
        <w:t xml:space="preserve">Prezzo a m²: € 12,61701</w:t>
      </w:r>
    </w:p>
    <w:p>
      <w:pPr>
        <w:jc w:val="right"/>
        <w:spacing w:line="336" w:lineRule="auto"/>
      </w:pPr>
      <w:r>
        <w:rPr>
          <w:b/>
        </w:rPr>
        <w:t xml:space="preserve">Di cui oneri di sicurezza afferenti l'impresa € 0,05984 (4 %)</w:t>
      </w:r>
    </w:p>
    <w:p>
      <w:pPr>
        <w:jc w:val="right"/>
        <w:spacing w:line="336" w:lineRule="auto"/>
      </w:pPr>
      <w:r>
        <w:rPr>
          <w:b/>
        </w:rPr>
        <w:t xml:space="preserve">Manodopera € 9,97392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Rimozione di correnti in legno di qualsiasi lunghezza, compreso il disancoraggio dalle murature e dalla grossa orditura e l'accatastamento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sezione</w:t>
            </w:r>
          </w:p>
        </w:tc>
      </w:tr>
    </w:tbl>
    <w:p>
      <w:pPr>
        <w:jc w:val="right"/>
      </w:pPr>
    </w:p>
    <w:p>
      <w:pPr>
        <w:jc w:val="right"/>
        <w:spacing w:line="336" w:lineRule="auto"/>
      </w:pPr>
      <w:r>
        <w:rPr>
          <w:b/>
        </w:rPr>
        <w:t xml:space="preserve">Prezzo senza S. G. e Util. a m: € 2,38014</w:t>
      </w:r>
    </w:p>
    <w:p>
      <w:pPr>
        <w:jc w:val="right"/>
        <w:spacing w:line="336" w:lineRule="auto"/>
      </w:pPr>
      <w:r>
        <w:rPr>
          <w:b/>
        </w:rPr>
        <w:t xml:space="preserve">Prezzo a m: € 3,01088</w:t>
      </w:r>
    </w:p>
    <w:p>
      <w:pPr>
        <w:jc w:val="right"/>
        <w:spacing w:line="336" w:lineRule="auto"/>
      </w:pPr>
      <w:r>
        <w:rPr>
          <w:b/>
        </w:rPr>
        <w:t xml:space="preserve">Di cui oneri di sicurezza afferenti l'impresa € 0,01428 (4 %)</w:t>
      </w:r>
    </w:p>
    <w:p>
      <w:pPr>
        <w:jc w:val="right"/>
        <w:spacing w:line="336" w:lineRule="auto"/>
      </w:pPr>
      <w:r>
        <w:rPr>
          <w:b/>
        </w:rPr>
        <w:t xml:space="preserve">Manodopera € 2,38014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Rimozione di travi in legno (grossa orditura) poste a qualsiasi altezza, compreso ogni onere per il disancoraggio dalle murature o dalle capriate, smontaggio di eventuali puntelli o rinforzi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m³: € 310,14103</w:t>
      </w:r>
    </w:p>
    <w:p>
      <w:pPr>
        <w:jc w:val="right"/>
        <w:spacing w:line="336" w:lineRule="auto"/>
      </w:pPr>
      <w:r>
        <w:rPr>
          <w:b/>
        </w:rPr>
        <w:t xml:space="preserve">Prezzo a m³: € 392,32840</w:t>
      </w:r>
    </w:p>
    <w:p>
      <w:pPr>
        <w:jc w:val="right"/>
        <w:spacing w:line="336" w:lineRule="auto"/>
      </w:pPr>
      <w:r>
        <w:rPr>
          <w:b/>
        </w:rPr>
        <w:t xml:space="preserve">Di cui oneri di sicurezza afferenti l'impresa € 1,86085 (4 %)</w:t>
      </w:r>
    </w:p>
    <w:p>
      <w:pPr>
        <w:jc w:val="right"/>
        <w:spacing w:line="336" w:lineRule="auto"/>
      </w:pPr>
      <w:r>
        <w:rPr>
          <w:b/>
        </w:rPr>
        <w:t xml:space="preserve">Manodopera € 310,14101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Rimozione di travi in ferro poste a qualsiasi altezza, compreso ogni onere per il disancoraggio dalle strutture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kg: € 1,01614</w:t>
      </w:r>
    </w:p>
    <w:p>
      <w:pPr>
        <w:jc w:val="right"/>
        <w:spacing w:line="336" w:lineRule="auto"/>
      </w:pPr>
      <w:r>
        <w:rPr>
          <w:b/>
        </w:rPr>
        <w:t xml:space="preserve">Prezzo a kg: € 1,28542</w:t>
      </w:r>
    </w:p>
    <w:p>
      <w:pPr>
        <w:jc w:val="right"/>
        <w:spacing w:line="336" w:lineRule="auto"/>
      </w:pPr>
      <w:r>
        <w:rPr>
          <w:b/>
        </w:rPr>
        <w:t xml:space="preserve">Di cui oneri di sicurezza afferenti l'impresa € 0,00610 (4 %)</w:t>
      </w:r>
    </w:p>
    <w:p>
      <w:pPr>
        <w:jc w:val="right"/>
        <w:spacing w:line="336" w:lineRule="auto"/>
      </w:pPr>
      <w:r>
        <w:rPr>
          <w:b/>
        </w:rPr>
        <w:t xml:space="preserve">Manodopera € 0,98614</w:t>
      </w:r>
    </w:p>
    <w:p>
      <w:pPr>
        <w:jc w:val="right"/>
        <w:spacing w:line="336" w:lineRule="auto"/>
      </w:pPr>
      <w:r>
        <w:rPr>
          <w:b/>
        </w:rPr>
        <w:t xml:space="preserve">Incidenza manodopera 76,72 %</w:t>
      </w:r>
    </w:p>
    <w:p>
      <w:pPr>
        <w:rPr>
          <w:sz w:val="10"/>
          <w:szCs w:val="10"/>
        </w:rPr>
      </w:pPr>
    </w:p>
    <w:p>
      <w:pPr>
        <w:rPr>
          <w:sz w:val="10"/>
          <w:szCs w:val="10"/>
        </w:rPr>
      </w:pPr>
    </w:p>
    <w:p>
      <w:pPr/>
      <w:r>
        <w:rPr>
          <w:b/>
        </w:rPr>
        <w:t xml:space="preserve">Codice regionale: TOS15_02.A03.028.001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Demolizione di travetti prefabbricati in cemento, compreso il taglio o il disancoraggio dalla struttura e l'accatastamento del materiale al piano di appoggio; esclusa demolizione soletta collaborante, eventuale sutura delle sedi di appoggio ed il calo a terra del materiale</w:t>
            </w:r>
          </w:p>
        </w:tc>
      </w:tr>
      <w:tr>
        <w:trPr/>
        <w:tc>
          <w:tcPr>
            <w:tcW w:w="1200" w:type="dxa"/>
          </w:tcPr>
          <w:p>
            <w:pPr/>
            <w:r>
              <w:rPr>
                <w:b/>
              </w:rPr>
              <w:t xml:space="preserve">Articolo:</w:t>
            </w:r>
          </w:p>
        </w:tc>
        <w:tc>
          <w:tcPr>
            <w:tcW w:w="7900" w:type="dxa"/>
          </w:tcPr>
          <w:p>
            <w:pPr/>
            <w:r>
              <w:rPr/>
              <w:t xml:space="preserve">001 - per qualsiasi area di sezione</w:t>
            </w:r>
          </w:p>
        </w:tc>
      </w:tr>
    </w:tbl>
    <w:p>
      <w:pPr>
        <w:jc w:val="right"/>
      </w:pPr>
    </w:p>
    <w:p>
      <w:pPr>
        <w:jc w:val="right"/>
        <w:spacing w:line="336" w:lineRule="auto"/>
      </w:pPr>
      <w:r>
        <w:rPr>
          <w:b/>
        </w:rPr>
        <w:t xml:space="preserve">Prezzo senza S. G. e Util. a m: € 12,89232</w:t>
      </w:r>
    </w:p>
    <w:p>
      <w:pPr>
        <w:jc w:val="right"/>
        <w:spacing w:line="336" w:lineRule="auto"/>
      </w:pPr>
      <w:r>
        <w:rPr>
          <w:b/>
        </w:rPr>
        <w:t xml:space="preserve">Prezzo a m: € 16,30878</w:t>
      </w:r>
    </w:p>
    <w:p>
      <w:pPr>
        <w:jc w:val="right"/>
        <w:spacing w:line="336" w:lineRule="auto"/>
      </w:pPr>
      <w:r>
        <w:rPr>
          <w:b/>
        </w:rPr>
        <w:t xml:space="preserve">Di cui oneri di sicurezza afferenti l'impresa € 0,07735 (4 %)</w:t>
      </w:r>
    </w:p>
    <w:p>
      <w:pPr>
        <w:jc w:val="right"/>
        <w:spacing w:line="336" w:lineRule="auto"/>
      </w:pPr>
      <w:r>
        <w:rPr>
          <w:b/>
        </w:rPr>
        <w:t xml:space="preserve">Manodopera € 10,84754</w:t>
      </w:r>
    </w:p>
    <w:p>
      <w:pPr>
        <w:jc w:val="right"/>
        <w:spacing w:line="336" w:lineRule="auto"/>
      </w:pPr>
      <w:r>
        <w:rPr>
          <w:b/>
        </w:rPr>
        <w:t xml:space="preserve">Incidenza manodopera 66,51 %</w:t>
      </w:r>
    </w:p>
    <w:p>
      <w:pPr>
        <w:rPr>
          <w:sz w:val="10"/>
          <w:szCs w:val="10"/>
        </w:rPr>
      </w:pPr>
    </w:p>
    <w:p>
      <w:pPr>
        <w:rPr>
          <w:sz w:val="10"/>
          <w:szCs w:val="10"/>
        </w:rPr>
      </w:pPr>
    </w:p>
    <w:p>
      <w:pPr/>
      <w:r>
        <w:rPr>
          <w:b/>
        </w:rPr>
        <w:t xml:space="preserve">Codice regionale: TOS15_02.A03.029.001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in lamiera di ferro o simili su canna fumaria d. massimo 30 cm</w:t>
            </w:r>
          </w:p>
        </w:tc>
      </w:tr>
    </w:tbl>
    <w:p>
      <w:pPr>
        <w:jc w:val="right"/>
      </w:pPr>
    </w:p>
    <w:p>
      <w:pPr>
        <w:jc w:val="right"/>
        <w:spacing w:line="336" w:lineRule="auto"/>
      </w:pPr>
      <w:r>
        <w:rPr>
          <w:b/>
        </w:rPr>
        <w:t xml:space="preserve">Prezzo senza S. G. e Util. a cad: € 25,15893</w:t>
      </w:r>
    </w:p>
    <w:p>
      <w:pPr>
        <w:jc w:val="right"/>
        <w:spacing w:line="336" w:lineRule="auto"/>
      </w:pPr>
      <w:r>
        <w:rPr>
          <w:b/>
        </w:rPr>
        <w:t xml:space="preserve">Prezzo a cad: € 31,82605</w:t>
      </w:r>
    </w:p>
    <w:p>
      <w:pPr>
        <w:jc w:val="right"/>
        <w:spacing w:line="336" w:lineRule="auto"/>
      </w:pPr>
      <w:r>
        <w:rPr>
          <w:b/>
        </w:rPr>
        <w:t xml:space="preserve">Di cui oneri di sicurezza afferenti l'impresa € 0,15095 (4 %)</w:t>
      </w:r>
    </w:p>
    <w:p>
      <w:pPr>
        <w:jc w:val="right"/>
        <w:spacing w:line="336" w:lineRule="auto"/>
      </w:pPr>
      <w:r>
        <w:rPr>
          <w:b/>
        </w:rPr>
        <w:t xml:space="preserve">Manodopera € 25,05060</w:t>
      </w:r>
    </w:p>
    <w:p>
      <w:pPr>
        <w:jc w:val="right"/>
        <w:spacing w:line="336" w:lineRule="auto"/>
      </w:pPr>
      <w:r>
        <w:rPr>
          <w:b/>
        </w:rPr>
        <w:t xml:space="preserve">Incidenza manodopera 78,71 %</w:t>
      </w:r>
    </w:p>
    <w:p>
      <w:pPr>
        <w:rPr>
          <w:sz w:val="10"/>
          <w:szCs w:val="10"/>
        </w:rPr>
      </w:pPr>
    </w:p>
    <w:p>
      <w:pPr>
        <w:rPr>
          <w:sz w:val="10"/>
          <w:szCs w:val="10"/>
        </w:rPr>
      </w:pPr>
    </w:p>
    <w:p>
      <w:pPr/>
      <w:r>
        <w:rPr>
          <w:b/>
        </w:rPr>
        <w:t xml:space="preserve">Codice regionale: TOS15_02.A03.029.002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002 - in laterizio o in prefabbricato cementizio</w:t>
            </w:r>
          </w:p>
        </w:tc>
      </w:tr>
    </w:tbl>
    <w:p>
      <w:pPr>
        <w:jc w:val="right"/>
      </w:pPr>
    </w:p>
    <w:p>
      <w:pPr>
        <w:jc w:val="right"/>
        <w:spacing w:line="336" w:lineRule="auto"/>
      </w:pPr>
      <w:r>
        <w:rPr>
          <w:b/>
        </w:rPr>
        <w:t xml:space="preserve">Prezzo senza S. G. e Util. a cad: € 42,66910</w:t>
      </w:r>
    </w:p>
    <w:p>
      <w:pPr>
        <w:jc w:val="right"/>
        <w:spacing w:line="336" w:lineRule="auto"/>
      </w:pPr>
      <w:r>
        <w:rPr>
          <w:b/>
        </w:rPr>
        <w:t xml:space="preserve">Prezzo a cad: € 53,97641</w:t>
      </w:r>
    </w:p>
    <w:p>
      <w:pPr>
        <w:jc w:val="right"/>
        <w:spacing w:line="336" w:lineRule="auto"/>
      </w:pPr>
      <w:r>
        <w:rPr>
          <w:b/>
        </w:rPr>
        <w:t xml:space="preserve">Di cui oneri di sicurezza afferenti l'impresa € 0,25601 (4 %)</w:t>
      </w:r>
    </w:p>
    <w:p>
      <w:pPr>
        <w:jc w:val="right"/>
        <w:spacing w:line="336" w:lineRule="auto"/>
      </w:pPr>
      <w:r>
        <w:rPr>
          <w:b/>
        </w:rPr>
        <w:t xml:space="preserve">Manodopera € 42,50660</w:t>
      </w:r>
    </w:p>
    <w:p>
      <w:pPr>
        <w:jc w:val="right"/>
        <w:spacing w:line="336" w:lineRule="auto"/>
      </w:pPr>
      <w:r>
        <w:rPr>
          <w:b/>
        </w:rPr>
        <w:t xml:space="preserve">Incidenza manodopera 78,75 %</w:t>
      </w:r>
    </w:p>
    <w:p>
      <w:pPr>
        <w:rPr>
          <w:sz w:val="10"/>
          <w:szCs w:val="10"/>
        </w:rPr>
      </w:pPr>
    </w:p>
    <w:p>
      <w:pPr>
        <w:rPr>
          <w:sz w:val="10"/>
          <w:szCs w:val="10"/>
        </w:rPr>
      </w:pPr>
    </w:p>
    <w:p>
      <w:pPr/>
      <w:r>
        <w:rPr>
          <w:b/>
        </w:rPr>
        <w:t xml:space="preserve">Codice regionale: TOS15_02.A03.030.001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Smontaggio di gronda completa, compreso seggiole, mensole, sottomensole, scempiato e manto di copertura, il disancoraggio dalla struttura e l'accantonamento dei materiali di risulta al piano di appoggio</w:t>
            </w:r>
          </w:p>
        </w:tc>
      </w:tr>
      <w:tr>
        <w:trPr/>
        <w:tc>
          <w:tcPr>
            <w:tcW w:w="1200" w:type="dxa"/>
          </w:tcPr>
          <w:p>
            <w:pPr/>
            <w:r>
              <w:rPr>
                <w:b/>
              </w:rPr>
              <w:t xml:space="preserve">Articolo:</w:t>
            </w:r>
          </w:p>
        </w:tc>
        <w:tc>
          <w:tcPr>
            <w:tcW w:w="7900" w:type="dxa"/>
          </w:tcPr>
          <w:p>
            <w:pPr/>
            <w:r>
              <w:rPr/>
              <w:t xml:space="preserve">001 - per gronde di qualsiasi materiale</w:t>
            </w:r>
          </w:p>
        </w:tc>
      </w:tr>
    </w:tbl>
    <w:p>
      <w:pPr>
        <w:jc w:val="right"/>
      </w:pPr>
    </w:p>
    <w:p>
      <w:pPr>
        <w:jc w:val="right"/>
        <w:spacing w:line="336" w:lineRule="auto"/>
      </w:pPr>
      <w:r>
        <w:rPr>
          <w:b/>
        </w:rPr>
        <w:t xml:space="preserve">Prezzo senza S. G. e Util. a m²: € 16,31887</w:t>
      </w:r>
    </w:p>
    <w:p>
      <w:pPr>
        <w:jc w:val="right"/>
        <w:spacing w:line="336" w:lineRule="auto"/>
      </w:pPr>
      <w:r>
        <w:rPr>
          <w:b/>
        </w:rPr>
        <w:t xml:space="preserve">Prezzo a m²: € 20,64337</w:t>
      </w:r>
    </w:p>
    <w:p>
      <w:pPr>
        <w:jc w:val="right"/>
        <w:spacing w:line="336" w:lineRule="auto"/>
      </w:pPr>
      <w:r>
        <w:rPr>
          <w:b/>
        </w:rPr>
        <w:t xml:space="preserve">Di cui oneri di sicurezza afferenti l'impresa € 0,09791 (4 %)</w:t>
      </w:r>
    </w:p>
    <w:p>
      <w:pPr>
        <w:jc w:val="right"/>
        <w:spacing w:line="336" w:lineRule="auto"/>
      </w:pPr>
      <w:r>
        <w:rPr>
          <w:b/>
        </w:rPr>
        <w:t xml:space="preserve">Manodopera € 16,26470</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TOS15_02.A03.031.001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manto impermeabilizzante posto su coperture piane o inclinate, compreso il disancoraggio dalla struttura e l'accantonamento dei materiali di risulta al piano di appoggio; escluso il calo a terra del materiale</w:t>
            </w:r>
          </w:p>
        </w:tc>
      </w:tr>
      <w:tr>
        <w:trPr/>
        <w:tc>
          <w:tcPr>
            <w:tcW w:w="1200" w:type="dxa"/>
          </w:tcPr>
          <w:p>
            <w:pPr/>
            <w:r>
              <w:rPr>
                <w:b/>
              </w:rPr>
              <w:t xml:space="preserve">Articolo:</w:t>
            </w:r>
          </w:p>
        </w:tc>
        <w:tc>
          <w:tcPr>
            <w:tcW w:w="7900" w:type="dxa"/>
          </w:tcPr>
          <w:p>
            <w:pPr/>
            <w:r>
              <w:rPr/>
              <w:t xml:space="preserve">001 - per manti rigidi o semirigidi</w:t>
            </w:r>
          </w:p>
        </w:tc>
      </w:tr>
    </w:tbl>
    <w:p>
      <w:pPr>
        <w:jc w:val="right"/>
      </w:pPr>
    </w:p>
    <w:p>
      <w:pPr>
        <w:jc w:val="right"/>
        <w:spacing w:line="336" w:lineRule="auto"/>
      </w:pPr>
      <w:r>
        <w:rPr>
          <w:b/>
        </w:rPr>
        <w:t xml:space="preserve">Prezzo senza S. G. e Util. a m²: € 4,53360</w:t>
      </w:r>
    </w:p>
    <w:p>
      <w:pPr>
        <w:jc w:val="right"/>
        <w:spacing w:line="336" w:lineRule="auto"/>
      </w:pPr>
      <w:r>
        <w:rPr>
          <w:b/>
        </w:rPr>
        <w:t xml:space="preserve">Prezzo a m²: € 5,73500</w:t>
      </w:r>
    </w:p>
    <w:p>
      <w:pPr>
        <w:jc w:val="right"/>
        <w:spacing w:line="336" w:lineRule="auto"/>
      </w:pPr>
      <w:r>
        <w:rPr>
          <w:b/>
        </w:rPr>
        <w:t xml:space="preserve">Di cui oneri di sicurezza afferenti l'impresa € 0,02720 (4 %)</w:t>
      </w:r>
    </w:p>
    <w:p>
      <w:pPr>
        <w:jc w:val="right"/>
        <w:spacing w:line="336" w:lineRule="auto"/>
      </w:pPr>
      <w:r>
        <w:rPr>
          <w:b/>
        </w:rPr>
        <w:t xml:space="preserve">Manodopera € 4,53360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Smontaggio di docce, raccordi, pluviali, converse e simili, compreso disancoraggio dai sostegni; misurazione sviluppo per lunghezza:</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€ 5,55699</w:t>
      </w:r>
    </w:p>
    <w:p>
      <w:pPr>
        <w:jc w:val="right"/>
        <w:spacing w:line="336" w:lineRule="auto"/>
      </w:pPr>
      <w:r>
        <w:rPr>
          <w:b/>
        </w:rPr>
        <w:t xml:space="preserve">Prezzo a m²: € 7,02959</w:t>
      </w:r>
    </w:p>
    <w:p>
      <w:pPr>
        <w:jc w:val="right"/>
        <w:spacing w:line="336" w:lineRule="auto"/>
      </w:pPr>
      <w:r>
        <w:rPr>
          <w:b/>
        </w:rPr>
        <w:t xml:space="preserve">Di cui oneri di sicurezza afferenti l'impresa € 0,03334 (4 %)</w:t>
      </w:r>
    </w:p>
    <w:p>
      <w:pPr>
        <w:jc w:val="right"/>
        <w:spacing w:line="336" w:lineRule="auto"/>
      </w:pPr>
      <w:r>
        <w:rPr>
          <w:b/>
        </w:rPr>
        <w:t xml:space="preserve">Manodopera € 5,53099</w:t>
      </w:r>
    </w:p>
    <w:p>
      <w:pPr>
        <w:jc w:val="right"/>
        <w:spacing w:line="336" w:lineRule="auto"/>
      </w:pPr>
      <w:r>
        <w:rPr>
          <w:b/>
        </w:rPr>
        <w:t xml:space="preserve">Incidenza manodopera 78,68 %</w:t>
      </w:r>
    </w:p>
    <w:p>
      <w:pPr>
        <w:rPr>
          <w:sz w:val="10"/>
          <w:szCs w:val="10"/>
        </w:rPr>
      </w:pPr>
    </w:p>
    <w:p>
      <w:pPr>
        <w:rPr>
          <w:sz w:val="10"/>
          <w:szCs w:val="10"/>
        </w:rPr>
      </w:pPr>
    </w:p>
    <w:p>
      <w:pPr/>
      <w:r>
        <w:rPr>
          <w:b/>
        </w:rPr>
        <w:t xml:space="preserve">Codice regionale: TOS15_02.A03.033.001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001 - per infissi in legno</w:t>
            </w:r>
          </w:p>
        </w:tc>
      </w:tr>
    </w:tbl>
    <w:p>
      <w:pPr>
        <w:jc w:val="right"/>
      </w:pPr>
    </w:p>
    <w:p>
      <w:pPr>
        <w:jc w:val="right"/>
        <w:spacing w:line="336" w:lineRule="auto"/>
      </w:pPr>
      <w:r>
        <w:rPr>
          <w:b/>
        </w:rPr>
        <w:t xml:space="preserve">Prezzo senza S. G. e Util. a m²: € 13,26411</w:t>
      </w:r>
    </w:p>
    <w:p>
      <w:pPr>
        <w:jc w:val="right"/>
        <w:spacing w:line="336" w:lineRule="auto"/>
      </w:pPr>
      <w:r>
        <w:rPr>
          <w:b/>
        </w:rPr>
        <w:t xml:space="preserve">Prezzo a m²: € 16,77910</w:t>
      </w:r>
    </w:p>
    <w:p>
      <w:pPr>
        <w:jc w:val="right"/>
        <w:spacing w:line="336" w:lineRule="auto"/>
      </w:pPr>
      <w:r>
        <w:rPr>
          <w:b/>
        </w:rPr>
        <w:t xml:space="preserve">Di cui oneri di sicurezza afferenti l'impresa € 0,07958 (4 %)</w:t>
      </w:r>
    </w:p>
    <w:p>
      <w:pPr>
        <w:jc w:val="right"/>
        <w:spacing w:line="336" w:lineRule="auto"/>
      </w:pPr>
      <w:r>
        <w:rPr>
          <w:b/>
        </w:rPr>
        <w:t xml:space="preserve">Manodopera € 13,23811</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TOS15_02.A03.033.002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002 - per infissi in metallo</w:t>
            </w:r>
          </w:p>
        </w:tc>
      </w:tr>
    </w:tbl>
    <w:p>
      <w:pPr>
        <w:jc w:val="right"/>
      </w:pPr>
    </w:p>
    <w:p>
      <w:pPr>
        <w:jc w:val="right"/>
        <w:spacing w:line="336" w:lineRule="auto"/>
      </w:pPr>
      <w:r>
        <w:rPr>
          <w:b/>
        </w:rPr>
        <w:t xml:space="preserve">Prezzo senza S. G. e Util. a m²: € 17,21601</w:t>
      </w:r>
    </w:p>
    <w:p>
      <w:pPr>
        <w:jc w:val="right"/>
        <w:spacing w:line="336" w:lineRule="auto"/>
      </w:pPr>
      <w:r>
        <w:rPr>
          <w:b/>
        </w:rPr>
        <w:t xml:space="preserve">Prezzo a m²: € 21,77826</w:t>
      </w:r>
    </w:p>
    <w:p>
      <w:pPr>
        <w:jc w:val="right"/>
        <w:spacing w:line="336" w:lineRule="auto"/>
      </w:pPr>
      <w:r>
        <w:rPr>
          <w:b/>
        </w:rPr>
        <w:t xml:space="preserve">Di cui oneri di sicurezza afferenti l'impresa € 0,10330 (4 %)</w:t>
      </w:r>
    </w:p>
    <w:p>
      <w:pPr>
        <w:jc w:val="right"/>
        <w:spacing w:line="336" w:lineRule="auto"/>
      </w:pPr>
      <w:r>
        <w:rPr>
          <w:b/>
        </w:rPr>
        <w:t xml:space="preserve">Manodopera € 16,81502</w:t>
      </w:r>
    </w:p>
    <w:p>
      <w:pPr>
        <w:jc w:val="right"/>
        <w:spacing w:line="336" w:lineRule="auto"/>
      </w:pPr>
      <w:r>
        <w:rPr>
          <w:b/>
        </w:rPr>
        <w:t xml:space="preserve">Incidenza manodopera 77,21 %</w:t>
      </w:r>
    </w:p>
    <w:p>
      <w:pPr>
        <w:rPr>
          <w:sz w:val="10"/>
          <w:szCs w:val="10"/>
        </w:rPr>
      </w:pPr>
    </w:p>
    <w:p>
      <w:pPr>
        <w:rPr>
          <w:sz w:val="10"/>
          <w:szCs w:val="10"/>
        </w:rPr>
      </w:pPr>
    </w:p>
    <w:p>
      <w:pPr/>
      <w:r>
        <w:rPr>
          <w:b/>
        </w:rPr>
        <w:t xml:space="preserve">Codice regionale: TOS15_02.A03.033.003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003 - per ringhiere, cancellate ed inferriate in ferro a disegno semplice</w:t>
            </w:r>
          </w:p>
        </w:tc>
      </w:tr>
    </w:tbl>
    <w:p>
      <w:pPr>
        <w:jc w:val="right"/>
      </w:pPr>
    </w:p>
    <w:p>
      <w:pPr>
        <w:jc w:val="right"/>
        <w:spacing w:line="336" w:lineRule="auto"/>
      </w:pPr>
      <w:r>
        <w:rPr>
          <w:b/>
        </w:rPr>
        <w:t xml:space="preserve">Prezzo senza S. G. e Util. a m²: € 21,03037</w:t>
      </w:r>
    </w:p>
    <w:p>
      <w:pPr>
        <w:jc w:val="right"/>
        <w:spacing w:line="336" w:lineRule="auto"/>
      </w:pPr>
      <w:r>
        <w:rPr>
          <w:b/>
        </w:rPr>
        <w:t xml:space="preserve">Prezzo a m²: € 26,60342</w:t>
      </w:r>
    </w:p>
    <w:p>
      <w:pPr>
        <w:jc w:val="right"/>
        <w:spacing w:line="336" w:lineRule="auto"/>
      </w:pPr>
      <w:r>
        <w:rPr>
          <w:b/>
        </w:rPr>
        <w:t xml:space="preserve">Di cui oneri di sicurezza afferenti l'impresa € 0,12618 (4 %)</w:t>
      </w:r>
    </w:p>
    <w:p>
      <w:pPr>
        <w:jc w:val="right"/>
        <w:spacing w:line="336" w:lineRule="auto"/>
      </w:pPr>
      <w:r>
        <w:rPr>
          <w:b/>
        </w:rPr>
        <w:t xml:space="preserve">Manodopera € 20,32937</w:t>
      </w:r>
    </w:p>
    <w:p>
      <w:pPr>
        <w:jc w:val="right"/>
        <w:spacing w:line="336" w:lineRule="auto"/>
      </w:pPr>
      <w:r>
        <w:rPr>
          <w:b/>
        </w:rPr>
        <w:t xml:space="preserve">Incidenza manodopera 76,42 %</w:t>
      </w:r>
    </w:p>
    <w:p>
      <w:pPr>
        <w:rPr>
          <w:sz w:val="10"/>
          <w:szCs w:val="10"/>
        </w:rPr>
      </w:pPr>
    </w:p>
    <w:p>
      <w:pPr>
        <w:rPr>
          <w:sz w:val="10"/>
          <w:szCs w:val="10"/>
        </w:rPr>
      </w:pPr>
    </w:p>
    <w:p>
      <w:pPr/>
      <w:r>
        <w:rPr>
          <w:b/>
        </w:rPr>
        <w:t xml:space="preserve">Codice regionale: TOS15_02.A03.033.004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004 - per cancellate in legno</w:t>
            </w:r>
          </w:p>
        </w:tc>
      </w:tr>
    </w:tbl>
    <w:p>
      <w:pPr>
        <w:jc w:val="right"/>
      </w:pPr>
    </w:p>
    <w:p>
      <w:pPr>
        <w:jc w:val="right"/>
        <w:spacing w:line="336" w:lineRule="auto"/>
      </w:pPr>
      <w:r>
        <w:rPr>
          <w:b/>
        </w:rPr>
        <w:t xml:space="preserve">Prezzo senza S. G. e Util. a m²: € 11,16773</w:t>
      </w:r>
    </w:p>
    <w:p>
      <w:pPr>
        <w:jc w:val="right"/>
        <w:spacing w:line="336" w:lineRule="auto"/>
      </w:pPr>
      <w:r>
        <w:rPr>
          <w:b/>
        </w:rPr>
        <w:t xml:space="preserve">Prezzo a m²: € 14,12718</w:t>
      </w:r>
    </w:p>
    <w:p>
      <w:pPr>
        <w:jc w:val="right"/>
        <w:spacing w:line="336" w:lineRule="auto"/>
      </w:pPr>
      <w:r>
        <w:rPr>
          <w:b/>
        </w:rPr>
        <w:t xml:space="preserve">Di cui oneri di sicurezza afferenti l'impresa € 0,06701 (4 %)</w:t>
      </w:r>
    </w:p>
    <w:p>
      <w:pPr>
        <w:jc w:val="right"/>
        <w:spacing w:line="336" w:lineRule="auto"/>
      </w:pPr>
      <w:r>
        <w:rPr>
          <w:b/>
        </w:rPr>
        <w:t xml:space="preserve">Manodopera € 11,14173</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TOS15_02.A03.034.001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001 - di vetri rotti o non riutilizzabili</w:t>
            </w:r>
          </w:p>
        </w:tc>
      </w:tr>
    </w:tbl>
    <w:p>
      <w:pPr>
        <w:jc w:val="right"/>
      </w:pPr>
    </w:p>
    <w:p>
      <w:pPr>
        <w:jc w:val="right"/>
        <w:spacing w:line="336" w:lineRule="auto"/>
      </w:pPr>
      <w:r>
        <w:rPr>
          <w:b/>
        </w:rPr>
        <w:t xml:space="preserve">Prezzo senza S. G. e Util. a m²: € 3,28693</w:t>
      </w:r>
    </w:p>
    <w:p>
      <w:pPr>
        <w:jc w:val="right"/>
        <w:spacing w:line="336" w:lineRule="auto"/>
      </w:pPr>
      <w:r>
        <w:rPr>
          <w:b/>
        </w:rPr>
        <w:t xml:space="preserve">Prezzo a m²: € 4,15797</w:t>
      </w:r>
    </w:p>
    <w:p>
      <w:pPr>
        <w:jc w:val="right"/>
        <w:spacing w:line="336" w:lineRule="auto"/>
      </w:pPr>
      <w:r>
        <w:rPr>
          <w:b/>
        </w:rPr>
        <w:t xml:space="preserve">Di cui oneri di sicurezza afferenti l'impresa € 0,01972 (4 %)</w:t>
      </w:r>
    </w:p>
    <w:p>
      <w:pPr>
        <w:jc w:val="right"/>
        <w:spacing w:line="336" w:lineRule="auto"/>
      </w:pPr>
      <w:r>
        <w:rPr>
          <w:b/>
        </w:rPr>
        <w:t xml:space="preserve">Manodopera € 3,28693</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002 - di vetri riutilizzabili, compreso accantonamento al piano d'uso</w:t>
            </w:r>
          </w:p>
        </w:tc>
      </w:tr>
    </w:tbl>
    <w:p>
      <w:pPr>
        <w:jc w:val="right"/>
      </w:pPr>
    </w:p>
    <w:p>
      <w:pPr>
        <w:jc w:val="right"/>
        <w:spacing w:line="336" w:lineRule="auto"/>
      </w:pPr>
      <w:r>
        <w:rPr>
          <w:b/>
        </w:rPr>
        <w:t xml:space="preserve">Prezzo senza S. G. e Util. a m²: € 5,15451</w:t>
      </w:r>
    </w:p>
    <w:p>
      <w:pPr>
        <w:jc w:val="right"/>
        <w:spacing w:line="336" w:lineRule="auto"/>
      </w:pPr>
      <w:r>
        <w:rPr>
          <w:b/>
        </w:rPr>
        <w:t xml:space="preserve">Prezzo a m²: € 6,52045</w:t>
      </w:r>
    </w:p>
    <w:p>
      <w:pPr>
        <w:jc w:val="right"/>
        <w:spacing w:line="336" w:lineRule="auto"/>
      </w:pPr>
      <w:r>
        <w:rPr>
          <w:b/>
        </w:rPr>
        <w:t xml:space="preserve">Di cui oneri di sicurezza afferenti l'impresa € 0,03093 (4 %)</w:t>
      </w:r>
    </w:p>
    <w:p>
      <w:pPr>
        <w:jc w:val="right"/>
        <w:spacing w:line="336" w:lineRule="auto"/>
      </w:pPr>
      <w:r>
        <w:rPr>
          <w:b/>
        </w:rPr>
        <w:t xml:space="preserve">Manodopera € 5,15451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001 - lavabo</w:t>
            </w:r>
          </w:p>
        </w:tc>
      </w:tr>
    </w:tbl>
    <w:p>
      <w:pPr>
        <w:jc w:val="right"/>
      </w:pPr>
    </w:p>
    <w:p>
      <w:pPr>
        <w:jc w:val="right"/>
        <w:spacing w:line="336" w:lineRule="auto"/>
      </w:pPr>
      <w:r>
        <w:rPr>
          <w:b/>
        </w:rPr>
        <w:t xml:space="preserve">Prezzo senza S. G. e Util. a cad: € 16,76438</w:t>
      </w:r>
    </w:p>
    <w:p>
      <w:pPr>
        <w:jc w:val="right"/>
        <w:spacing w:line="336" w:lineRule="auto"/>
      </w:pPr>
      <w:r>
        <w:rPr>
          <w:b/>
        </w:rPr>
        <w:t xml:space="preserve">Prezzo a cad: € 21,20694</w:t>
      </w:r>
    </w:p>
    <w:p>
      <w:pPr>
        <w:jc w:val="right"/>
        <w:spacing w:line="336" w:lineRule="auto"/>
      </w:pPr>
      <w:r>
        <w:rPr>
          <w:b/>
        </w:rPr>
        <w:t xml:space="preserve">Di cui oneri di sicurezza afferenti l'impresa € 0,05029 (2 %)</w:t>
      </w:r>
    </w:p>
    <w:p>
      <w:pPr>
        <w:jc w:val="right"/>
        <w:spacing w:line="336" w:lineRule="auto"/>
      </w:pPr>
      <w:r>
        <w:rPr>
          <w:b/>
        </w:rPr>
        <w:t xml:space="preserve">Manodopera € 16,76438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002 - lavello da cucina</w:t>
            </w:r>
          </w:p>
        </w:tc>
      </w:tr>
    </w:tbl>
    <w:p>
      <w:pPr>
        <w:jc w:val="right"/>
      </w:pPr>
    </w:p>
    <w:p>
      <w:pPr>
        <w:jc w:val="right"/>
        <w:spacing w:line="336" w:lineRule="auto"/>
      </w:pPr>
      <w:r>
        <w:rPr>
          <w:b/>
        </w:rPr>
        <w:t xml:space="preserve">Prezzo senza S. G. e Util. a cad: € 21,69508</w:t>
      </w:r>
    </w:p>
    <w:p>
      <w:pPr>
        <w:jc w:val="right"/>
        <w:spacing w:line="336" w:lineRule="auto"/>
      </w:pPr>
      <w:r>
        <w:rPr>
          <w:b/>
        </w:rPr>
        <w:t xml:space="preserve">Prezzo a cad: € 27,44428</w:t>
      </w:r>
    </w:p>
    <w:p>
      <w:pPr>
        <w:jc w:val="right"/>
        <w:spacing w:line="336" w:lineRule="auto"/>
      </w:pPr>
      <w:r>
        <w:rPr>
          <w:b/>
        </w:rPr>
        <w:t xml:space="preserve">Di cui oneri di sicurezza afferenti l'impresa € 0,06509 (2 %)</w:t>
      </w:r>
    </w:p>
    <w:p>
      <w:pPr>
        <w:jc w:val="right"/>
        <w:spacing w:line="336" w:lineRule="auto"/>
      </w:pPr>
      <w:r>
        <w:rPr>
          <w:b/>
        </w:rPr>
        <w:t xml:space="preserve">Manodopera € 21,69508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003 - lavatoi, pilozzi e simili</w:t>
            </w:r>
          </w:p>
        </w:tc>
      </w:tr>
    </w:tbl>
    <w:p>
      <w:pPr>
        <w:jc w:val="right"/>
      </w:pPr>
    </w:p>
    <w:p>
      <w:pPr>
        <w:jc w:val="right"/>
        <w:spacing w:line="336" w:lineRule="auto"/>
      </w:pPr>
      <w:r>
        <w:rPr>
          <w:b/>
        </w:rPr>
        <w:t xml:space="preserve">Prezzo senza S. G. e Util. a cad: € 20,70894</w:t>
      </w:r>
    </w:p>
    <w:p>
      <w:pPr>
        <w:jc w:val="right"/>
        <w:spacing w:line="336" w:lineRule="auto"/>
      </w:pPr>
      <w:r>
        <w:rPr>
          <w:b/>
        </w:rPr>
        <w:t xml:space="preserve">Prezzo a cad: € 26,19681</w:t>
      </w:r>
    </w:p>
    <w:p>
      <w:pPr>
        <w:jc w:val="right"/>
        <w:spacing w:line="336" w:lineRule="auto"/>
      </w:pPr>
      <w:r>
        <w:rPr>
          <w:b/>
        </w:rPr>
        <w:t xml:space="preserve">Di cui oneri di sicurezza afferenti l'impresa € 0,06213 (2 %)</w:t>
      </w:r>
    </w:p>
    <w:p>
      <w:pPr>
        <w:jc w:val="right"/>
        <w:spacing w:line="336" w:lineRule="auto"/>
      </w:pPr>
      <w:r>
        <w:rPr>
          <w:b/>
        </w:rPr>
        <w:t xml:space="preserve">Manodopera € 20,70894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004 - vaso con cassetta scaricatrice esterna, bidet</w:t>
            </w:r>
          </w:p>
        </w:tc>
      </w:tr>
    </w:tbl>
    <w:p>
      <w:pPr>
        <w:jc w:val="right"/>
      </w:pPr>
    </w:p>
    <w:p>
      <w:pPr>
        <w:jc w:val="right"/>
        <w:spacing w:line="336" w:lineRule="auto"/>
      </w:pPr>
      <w:r>
        <w:rPr>
          <w:b/>
        </w:rPr>
        <w:t xml:space="preserve">Prezzo senza S. G. e Util. a cad: € 22,68122</w:t>
      </w:r>
    </w:p>
    <w:p>
      <w:pPr>
        <w:jc w:val="right"/>
        <w:spacing w:line="336" w:lineRule="auto"/>
      </w:pPr>
      <w:r>
        <w:rPr>
          <w:b/>
        </w:rPr>
        <w:t xml:space="preserve">Prezzo a cad: € 28,69174</w:t>
      </w:r>
    </w:p>
    <w:p>
      <w:pPr>
        <w:jc w:val="right"/>
        <w:spacing w:line="336" w:lineRule="auto"/>
      </w:pPr>
      <w:r>
        <w:rPr>
          <w:b/>
        </w:rPr>
        <w:t xml:space="preserve">Di cui oneri di sicurezza afferenti l'impresa € 0,06804 (2 %)</w:t>
      </w:r>
    </w:p>
    <w:p>
      <w:pPr>
        <w:jc w:val="right"/>
        <w:spacing w:line="336" w:lineRule="auto"/>
      </w:pPr>
      <w:r>
        <w:rPr>
          <w:b/>
        </w:rPr>
        <w:t xml:space="preserve">Manodopera € 22,68122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005 - vaso alla turca</w:t>
            </w:r>
          </w:p>
        </w:tc>
      </w:tr>
    </w:tbl>
    <w:p>
      <w:pPr>
        <w:jc w:val="right"/>
      </w:pPr>
    </w:p>
    <w:p>
      <w:pPr>
        <w:jc w:val="right"/>
        <w:spacing w:line="336" w:lineRule="auto"/>
      </w:pPr>
      <w:r>
        <w:rPr>
          <w:b/>
        </w:rPr>
        <w:t xml:space="preserve">Prezzo senza S. G. e Util. a cad: € 26,13271</w:t>
      </w:r>
    </w:p>
    <w:p>
      <w:pPr>
        <w:jc w:val="right"/>
        <w:spacing w:line="336" w:lineRule="auto"/>
      </w:pPr>
      <w:r>
        <w:rPr>
          <w:b/>
        </w:rPr>
        <w:t xml:space="preserve">Prezzo a cad: € 33,05788</w:t>
      </w:r>
    </w:p>
    <w:p>
      <w:pPr>
        <w:jc w:val="right"/>
        <w:spacing w:line="336" w:lineRule="auto"/>
      </w:pPr>
      <w:r>
        <w:rPr>
          <w:b/>
        </w:rPr>
        <w:t xml:space="preserve">Di cui oneri di sicurezza afferenti l'impresa € 0,07840 (2 %)</w:t>
      </w:r>
    </w:p>
    <w:p>
      <w:pPr>
        <w:jc w:val="right"/>
        <w:spacing w:line="336" w:lineRule="auto"/>
      </w:pPr>
      <w:r>
        <w:rPr>
          <w:b/>
        </w:rPr>
        <w:t xml:space="preserve">Manodopera € 26,13271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006 - piatto doccia</w:t>
            </w:r>
          </w:p>
        </w:tc>
      </w:tr>
    </w:tbl>
    <w:p>
      <w:pPr>
        <w:jc w:val="right"/>
      </w:pPr>
    </w:p>
    <w:p>
      <w:pPr>
        <w:jc w:val="right"/>
        <w:spacing w:line="336" w:lineRule="auto"/>
      </w:pPr>
      <w:r>
        <w:rPr>
          <w:b/>
        </w:rPr>
        <w:t xml:space="preserve">Prezzo senza S. G. e Util. a cad: € 23,66736</w:t>
      </w:r>
    </w:p>
    <w:p>
      <w:pPr>
        <w:jc w:val="right"/>
        <w:spacing w:line="336" w:lineRule="auto"/>
      </w:pPr>
      <w:r>
        <w:rPr>
          <w:b/>
        </w:rPr>
        <w:t xml:space="preserve">Prezzo a cad: € 29,93921</w:t>
      </w:r>
    </w:p>
    <w:p>
      <w:pPr>
        <w:jc w:val="right"/>
        <w:spacing w:line="336" w:lineRule="auto"/>
      </w:pPr>
      <w:r>
        <w:rPr>
          <w:b/>
        </w:rPr>
        <w:t xml:space="preserve">Di cui oneri di sicurezza afferenti l'impresa € 0,07100 (2 %)</w:t>
      </w:r>
    </w:p>
    <w:p>
      <w:pPr>
        <w:jc w:val="right"/>
        <w:spacing w:line="336" w:lineRule="auto"/>
      </w:pPr>
      <w:r>
        <w:rPr>
          <w:b/>
        </w:rPr>
        <w:t xml:space="preserve">Manodopera € 23,66736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007 - orinatoio</w:t>
            </w:r>
          </w:p>
        </w:tc>
      </w:tr>
    </w:tbl>
    <w:p>
      <w:pPr>
        <w:jc w:val="right"/>
      </w:pPr>
    </w:p>
    <w:p>
      <w:pPr>
        <w:jc w:val="right"/>
        <w:spacing w:line="336" w:lineRule="auto"/>
      </w:pPr>
      <w:r>
        <w:rPr>
          <w:b/>
        </w:rPr>
        <w:t xml:space="preserve">Prezzo senza S. G. e Util. a cad: € 22,68122</w:t>
      </w:r>
    </w:p>
    <w:p>
      <w:pPr>
        <w:jc w:val="right"/>
        <w:spacing w:line="336" w:lineRule="auto"/>
      </w:pPr>
      <w:r>
        <w:rPr>
          <w:b/>
        </w:rPr>
        <w:t xml:space="preserve">Prezzo a cad: € 28,69174</w:t>
      </w:r>
    </w:p>
    <w:p>
      <w:pPr>
        <w:jc w:val="right"/>
        <w:spacing w:line="336" w:lineRule="auto"/>
      </w:pPr>
      <w:r>
        <w:rPr>
          <w:b/>
        </w:rPr>
        <w:t xml:space="preserve">Di cui oneri di sicurezza afferenti l'impresa € 0,06804 (2 %)</w:t>
      </w:r>
    </w:p>
    <w:p>
      <w:pPr>
        <w:jc w:val="right"/>
        <w:spacing w:line="336" w:lineRule="auto"/>
      </w:pPr>
      <w:r>
        <w:rPr>
          <w:b/>
        </w:rPr>
        <w:t xml:space="preserve">Manodopera € 22,68122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Rimozione di vasche da incasso compreso smontaggio apparecchiature, attacchi e raccordi, con accatastamento entro un raggio di 50 m; escluso l'accecamento od asportazione delle tubazioni di adduzione e scarico</w:t>
            </w:r>
          </w:p>
        </w:tc>
      </w:tr>
      <w:tr>
        <w:trPr/>
        <w:tc>
          <w:tcPr>
            <w:tcW w:w="1200" w:type="dxa"/>
          </w:tcPr>
          <w:p>
            <w:pPr/>
            <w:r>
              <w:rPr>
                <w:b/>
              </w:rPr>
              <w:t xml:space="preserve">Articolo:</w:t>
            </w:r>
          </w:p>
        </w:tc>
        <w:tc>
          <w:tcPr>
            <w:tcW w:w="7900" w:type="dxa"/>
          </w:tcPr>
          <w:p>
            <w:pPr/>
            <w:r>
              <w:rPr/>
              <w:t xml:space="preserve">001 - compresa demolizione dei muri di supporto</w:t>
            </w:r>
          </w:p>
        </w:tc>
      </w:tr>
    </w:tbl>
    <w:p>
      <w:pPr>
        <w:jc w:val="right"/>
      </w:pPr>
    </w:p>
    <w:p>
      <w:pPr>
        <w:jc w:val="right"/>
        <w:spacing w:line="336" w:lineRule="auto"/>
      </w:pPr>
      <w:r>
        <w:rPr>
          <w:b/>
        </w:rPr>
        <w:t xml:space="preserve">Prezzo senza S. G. e Util. a cad: € 50,12346</w:t>
      </w:r>
    </w:p>
    <w:p>
      <w:pPr>
        <w:jc w:val="right"/>
        <w:spacing w:line="336" w:lineRule="auto"/>
      </w:pPr>
      <w:r>
        <w:rPr>
          <w:b/>
        </w:rPr>
        <w:t xml:space="preserve">Prezzo a cad: € 63,40618</w:t>
      </w:r>
    </w:p>
    <w:p>
      <w:pPr>
        <w:jc w:val="right"/>
        <w:spacing w:line="336" w:lineRule="auto"/>
      </w:pPr>
      <w:r>
        <w:rPr>
          <w:b/>
        </w:rPr>
        <w:t xml:space="preserve">Di cui oneri di sicurezza afferenti l'impresa € 0,15037 (2 %)</w:t>
      </w:r>
    </w:p>
    <w:p>
      <w:pPr>
        <w:jc w:val="right"/>
        <w:spacing w:line="336" w:lineRule="auto"/>
      </w:pPr>
      <w:r>
        <w:rPr>
          <w:b/>
        </w:rPr>
        <w:t xml:space="preserve">Manodopera € 50,10786</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TOS15_02.A03.037.001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001 - di qualsiasi tipo e materiale, escluso a piastra, ad elemento</w:t>
            </w:r>
          </w:p>
        </w:tc>
      </w:tr>
    </w:tbl>
    <w:p>
      <w:pPr>
        <w:jc w:val="right"/>
      </w:pPr>
    </w:p>
    <w:p>
      <w:pPr>
        <w:jc w:val="right"/>
        <w:spacing w:line="336" w:lineRule="auto"/>
      </w:pPr>
      <w:r>
        <w:rPr>
          <w:b/>
        </w:rPr>
        <w:t xml:space="preserve">Prezzo senza S. G. e Util. a cad: € 3,49631</w:t>
      </w:r>
    </w:p>
    <w:p>
      <w:pPr>
        <w:jc w:val="right"/>
        <w:spacing w:line="336" w:lineRule="auto"/>
      </w:pPr>
      <w:r>
        <w:rPr>
          <w:b/>
        </w:rPr>
        <w:t xml:space="preserve">Prezzo a cad: € 4,42283</w:t>
      </w:r>
    </w:p>
    <w:p>
      <w:pPr>
        <w:jc w:val="right"/>
        <w:spacing w:line="336" w:lineRule="auto"/>
      </w:pPr>
      <w:r>
        <w:rPr>
          <w:b/>
        </w:rPr>
        <w:t xml:space="preserve">Di cui oneri di sicurezza afferenti l'impresa € 0,01049 (2 %)</w:t>
      </w:r>
    </w:p>
    <w:p>
      <w:pPr>
        <w:jc w:val="right"/>
        <w:spacing w:line="336" w:lineRule="auto"/>
      </w:pPr>
      <w:r>
        <w:rPr>
          <w:b/>
        </w:rPr>
        <w:t xml:space="preserve">Manodopera € 3,49319</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TOS15_02.A03.037.002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002 - a piastra, ad elemento</w:t>
            </w:r>
          </w:p>
        </w:tc>
      </w:tr>
    </w:tbl>
    <w:p>
      <w:pPr>
        <w:jc w:val="right"/>
      </w:pPr>
    </w:p>
    <w:p>
      <w:pPr>
        <w:jc w:val="right"/>
        <w:spacing w:line="336" w:lineRule="auto"/>
      </w:pPr>
      <w:r>
        <w:rPr>
          <w:b/>
        </w:rPr>
        <w:t xml:space="preserve">Prezzo senza S. G. e Util. a cad: € 15,33008</w:t>
      </w:r>
    </w:p>
    <w:p>
      <w:pPr>
        <w:jc w:val="right"/>
        <w:spacing w:line="336" w:lineRule="auto"/>
      </w:pPr>
      <w:r>
        <w:rPr>
          <w:b/>
        </w:rPr>
        <w:t xml:space="preserve">Prezzo a cad: € 19,39255</w:t>
      </w:r>
    </w:p>
    <w:p>
      <w:pPr>
        <w:jc w:val="right"/>
        <w:spacing w:line="336" w:lineRule="auto"/>
      </w:pPr>
      <w:r>
        <w:rPr>
          <w:b/>
        </w:rPr>
        <w:t xml:space="preserve">Di cui oneri di sicurezza afferenti l'impresa € 0,04599 (2 %)</w:t>
      </w:r>
    </w:p>
    <w:p>
      <w:pPr>
        <w:jc w:val="right"/>
        <w:spacing w:line="336" w:lineRule="auto"/>
      </w:pPr>
      <w:r>
        <w:rPr>
          <w:b/>
        </w:rPr>
        <w:t xml:space="preserve">Manodopera € 15,32488</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TOS15_02.A03.038.001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001 - in ferro o rame d. fino a 1''</w:t>
            </w:r>
          </w:p>
        </w:tc>
      </w:tr>
    </w:tbl>
    <w:p>
      <w:pPr>
        <w:jc w:val="right"/>
      </w:pPr>
    </w:p>
    <w:p>
      <w:pPr>
        <w:jc w:val="right"/>
        <w:spacing w:line="336" w:lineRule="auto"/>
      </w:pPr>
      <w:r>
        <w:rPr>
          <w:b/>
        </w:rPr>
        <w:t xml:space="preserve">Prezzo senza S. G. e Util. a m: € 0,50807</w:t>
      </w:r>
    </w:p>
    <w:p>
      <w:pPr>
        <w:jc w:val="right"/>
        <w:spacing w:line="336" w:lineRule="auto"/>
      </w:pPr>
      <w:r>
        <w:rPr>
          <w:b/>
        </w:rPr>
        <w:t xml:space="preserve">Prezzo a m: € 0,64271</w:t>
      </w:r>
    </w:p>
    <w:p>
      <w:pPr>
        <w:jc w:val="right"/>
        <w:spacing w:line="336" w:lineRule="auto"/>
      </w:pPr>
      <w:r>
        <w:rPr>
          <w:b/>
        </w:rPr>
        <w:t xml:space="preserve">Di cui oneri di sicurezza afferenti l'impresa € 0,00191 (2,5 %)</w:t>
      </w:r>
    </w:p>
    <w:p>
      <w:pPr>
        <w:jc w:val="right"/>
        <w:spacing w:line="336" w:lineRule="auto"/>
      </w:pPr>
      <w:r>
        <w:rPr>
          <w:b/>
        </w:rPr>
        <w:t xml:space="preserve">Manodopera € 0,49307</w:t>
      </w:r>
    </w:p>
    <w:p>
      <w:pPr>
        <w:jc w:val="right"/>
        <w:spacing w:line="336" w:lineRule="auto"/>
      </w:pPr>
      <w:r>
        <w:rPr>
          <w:b/>
        </w:rPr>
        <w:t xml:space="preserve">Incidenza manodopera 76,72 %</w:t>
      </w:r>
    </w:p>
    <w:p>
      <w:pPr>
        <w:rPr>
          <w:sz w:val="10"/>
          <w:szCs w:val="10"/>
        </w:rPr>
      </w:pPr>
    </w:p>
    <w:p>
      <w:pPr>
        <w:rPr>
          <w:sz w:val="10"/>
          <w:szCs w:val="10"/>
        </w:rPr>
      </w:pPr>
    </w:p>
    <w:p>
      <w:pPr/>
      <w:r>
        <w:rPr>
          <w:b/>
        </w:rPr>
        <w:t xml:space="preserve">Codice regionale: TOS15_02.A03.038.002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002 - in ferro o rame per un d. oltre 1''</w:t>
            </w:r>
          </w:p>
        </w:tc>
      </w:tr>
    </w:tbl>
    <w:p>
      <w:pPr>
        <w:jc w:val="right"/>
      </w:pPr>
    </w:p>
    <w:p>
      <w:pPr>
        <w:jc w:val="right"/>
        <w:spacing w:line="336" w:lineRule="auto"/>
      </w:pPr>
      <w:r>
        <w:rPr>
          <w:b/>
        </w:rPr>
        <w:t xml:space="preserve">Prezzo senza S. G. e Util. a m: € 0,92861</w:t>
      </w:r>
    </w:p>
    <w:p>
      <w:pPr>
        <w:jc w:val="right"/>
        <w:spacing w:line="336" w:lineRule="auto"/>
      </w:pPr>
      <w:r>
        <w:rPr>
          <w:b/>
        </w:rPr>
        <w:t xml:space="preserve">Prezzo a m: € 1,17469</w:t>
      </w:r>
    </w:p>
    <w:p>
      <w:pPr>
        <w:jc w:val="right"/>
        <w:spacing w:line="336" w:lineRule="auto"/>
      </w:pPr>
      <w:r>
        <w:rPr>
          <w:b/>
        </w:rPr>
        <w:t xml:space="preserve">Di cui oneri di sicurezza afferenti l'impresa € 0,00348 (2,5 %)</w:t>
      </w:r>
    </w:p>
    <w:p>
      <w:pPr>
        <w:jc w:val="right"/>
        <w:spacing w:line="336" w:lineRule="auto"/>
      </w:pPr>
      <w:r>
        <w:rPr>
          <w:b/>
        </w:rPr>
        <w:t xml:space="preserve">Manodopera € 0,73961</w:t>
      </w:r>
    </w:p>
    <w:p>
      <w:pPr>
        <w:jc w:val="right"/>
        <w:spacing w:line="336" w:lineRule="auto"/>
      </w:pPr>
      <w:r>
        <w:rPr>
          <w:b/>
        </w:rPr>
        <w:t xml:space="preserve">Incidenza manodopera 62,96 %</w:t>
      </w:r>
    </w:p>
    <w:p>
      <w:pPr>
        <w:rPr>
          <w:sz w:val="10"/>
          <w:szCs w:val="10"/>
        </w:rPr>
      </w:pPr>
    </w:p>
    <w:p>
      <w:pPr>
        <w:rPr>
          <w:sz w:val="10"/>
          <w:szCs w:val="10"/>
        </w:rPr>
      </w:pPr>
    </w:p>
    <w:p>
      <w:pPr/>
      <w:r>
        <w:rPr>
          <w:b/>
        </w:rPr>
        <w:t xml:space="preserve">Codice regionale: TOS15_02.A03.038.003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003 - in pvc di qualsiasi diametro</w:t>
            </w:r>
          </w:p>
        </w:tc>
      </w:tr>
    </w:tbl>
    <w:p>
      <w:pPr>
        <w:jc w:val="right"/>
      </w:pPr>
    </w:p>
    <w:p>
      <w:pPr>
        <w:jc w:val="right"/>
        <w:spacing w:line="336" w:lineRule="auto"/>
      </w:pPr>
      <w:r>
        <w:rPr>
          <w:b/>
        </w:rPr>
        <w:t xml:space="preserve">Prezzo senza S. G. e Util. a m: € 0,11334</w:t>
      </w:r>
    </w:p>
    <w:p>
      <w:pPr>
        <w:jc w:val="right"/>
        <w:spacing w:line="336" w:lineRule="auto"/>
      </w:pPr>
      <w:r>
        <w:rPr>
          <w:b/>
        </w:rPr>
        <w:t xml:space="preserve">Prezzo a m: € 0,14338</w:t>
      </w:r>
    </w:p>
    <w:p>
      <w:pPr>
        <w:jc w:val="right"/>
        <w:spacing w:line="336" w:lineRule="auto"/>
      </w:pPr>
      <w:r>
        <w:rPr>
          <w:b/>
        </w:rPr>
        <w:t xml:space="preserve">Di cui oneri di sicurezza afferenti l'impresa € 0,00043 (2,5 %)</w:t>
      </w:r>
    </w:p>
    <w:p>
      <w:pPr>
        <w:jc w:val="right"/>
        <w:spacing w:line="336" w:lineRule="auto"/>
      </w:pPr>
      <w:r>
        <w:rPr>
          <w:b/>
        </w:rPr>
        <w:t xml:space="preserve">Manodopera € 0,11334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004 - in polietilene alta densita' di qualsiasi diametro</w:t>
            </w:r>
          </w:p>
        </w:tc>
      </w:tr>
    </w:tbl>
    <w:p>
      <w:pPr>
        <w:jc w:val="right"/>
      </w:pPr>
    </w:p>
    <w:p>
      <w:pPr>
        <w:jc w:val="right"/>
        <w:spacing w:line="336" w:lineRule="auto"/>
      </w:pPr>
      <w:r>
        <w:rPr>
          <w:b/>
        </w:rPr>
        <w:t xml:space="preserve">Prezzo senza S. G. e Util. a m: € 0,22668</w:t>
      </w:r>
    </w:p>
    <w:p>
      <w:pPr>
        <w:jc w:val="right"/>
        <w:spacing w:line="336" w:lineRule="auto"/>
      </w:pPr>
      <w:r>
        <w:rPr>
          <w:b/>
        </w:rPr>
        <w:t xml:space="preserve">Prezzo a m: € 0,28675</w:t>
      </w:r>
    </w:p>
    <w:p>
      <w:pPr>
        <w:jc w:val="right"/>
        <w:spacing w:line="336" w:lineRule="auto"/>
      </w:pPr>
      <w:r>
        <w:rPr>
          <w:b/>
        </w:rPr>
        <w:t xml:space="preserve">Di cui oneri di sicurezza afferenti l'impresa € 0,00085 (2,5 %)</w:t>
      </w:r>
    </w:p>
    <w:p>
      <w:pPr>
        <w:jc w:val="right"/>
        <w:spacing w:line="336" w:lineRule="auto"/>
      </w:pPr>
      <w:r>
        <w:rPr>
          <w:b/>
        </w:rPr>
        <w:t xml:space="preserve">Manodopera € 0,22668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Smontaggio di lastre in pietra o marmo per rivestimenti, scale, soglie, stipiti, davanzali, architravi, cimase e simili fino a ritrovare il vivo della struttura sottostante</w:t>
            </w:r>
          </w:p>
        </w:tc>
      </w:tr>
      <w:tr>
        <w:trPr/>
        <w:tc>
          <w:tcPr>
            <w:tcW w:w="1200" w:type="dxa"/>
          </w:tcPr>
          <w:p>
            <w:pPr/>
            <w:r>
              <w:rPr>
                <w:b/>
              </w:rPr>
              <w:t xml:space="preserve">Articolo:</w:t>
            </w:r>
          </w:p>
        </w:tc>
        <w:tc>
          <w:tcPr>
            <w:tcW w:w="7900" w:type="dxa"/>
          </w:tcPr>
          <w:p>
            <w:pPr/>
            <w:r>
              <w:rPr/>
              <w:t xml:space="preserve">001 - di qualsiasi dimensione fino ad uno spessore di cm 5</w:t>
            </w:r>
          </w:p>
        </w:tc>
      </w:tr>
    </w:tbl>
    <w:p>
      <w:pPr>
        <w:jc w:val="right"/>
      </w:pPr>
    </w:p>
    <w:p>
      <w:pPr>
        <w:jc w:val="right"/>
        <w:spacing w:line="336" w:lineRule="auto"/>
      </w:pPr>
      <w:r>
        <w:rPr>
          <w:b/>
        </w:rPr>
        <w:t xml:space="preserve">Prezzo senza S. G. e Util. a m²: € 12,13336</w:t>
      </w:r>
    </w:p>
    <w:p>
      <w:pPr>
        <w:jc w:val="right"/>
        <w:spacing w:line="336" w:lineRule="auto"/>
      </w:pPr>
      <w:r>
        <w:rPr>
          <w:b/>
        </w:rPr>
        <w:t xml:space="preserve">Prezzo a m²: € 15,34870</w:t>
      </w:r>
    </w:p>
    <w:p>
      <w:pPr>
        <w:jc w:val="right"/>
        <w:spacing w:line="336" w:lineRule="auto"/>
      </w:pPr>
      <w:r>
        <w:rPr>
          <w:b/>
        </w:rPr>
        <w:t xml:space="preserve">Di cui oneri di sicurezza afferenti l'impresa € 0,04550 (2,5 %)</w:t>
      </w:r>
    </w:p>
    <w:p>
      <w:pPr>
        <w:jc w:val="right"/>
        <w:spacing w:line="336" w:lineRule="auto"/>
      </w:pPr>
      <w:r>
        <w:rPr>
          <w:b/>
        </w:rPr>
        <w:t xml:space="preserve">Manodopera € 11,78736</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TOS15_02.A03.040.001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Smontaggio gradini in pietra portanti, incastrati alle murature</w:t>
            </w:r>
          </w:p>
        </w:tc>
      </w:tr>
      <w:tr>
        <w:trPr/>
        <w:tc>
          <w:tcPr>
            <w:tcW w:w="1200" w:type="dxa"/>
          </w:tcPr>
          <w:p>
            <w:pPr/>
            <w:r>
              <w:rPr>
                <w:b/>
              </w:rPr>
              <w:t xml:space="preserve">Articolo:</w:t>
            </w:r>
          </w:p>
        </w:tc>
        <w:tc>
          <w:tcPr>
            <w:tcW w:w="7900" w:type="dxa"/>
          </w:tcPr>
          <w:p>
            <w:pPr/>
            <w:r>
              <w:rPr/>
              <w:t xml:space="preserve">001 - di qualsiasi dimensione</w:t>
            </w:r>
          </w:p>
        </w:tc>
      </w:tr>
    </w:tbl>
    <w:p>
      <w:pPr>
        <w:jc w:val="right"/>
      </w:pPr>
    </w:p>
    <w:p>
      <w:pPr>
        <w:jc w:val="right"/>
        <w:spacing w:line="336" w:lineRule="auto"/>
      </w:pPr>
      <w:r>
        <w:rPr>
          <w:b/>
        </w:rPr>
        <w:t xml:space="preserve">Prezzo senza S. G. e Util. a m³: € 304,59720</w:t>
      </w:r>
    </w:p>
    <w:p>
      <w:pPr>
        <w:jc w:val="right"/>
        <w:spacing w:line="336" w:lineRule="auto"/>
      </w:pPr>
      <w:r>
        <w:rPr>
          <w:b/>
        </w:rPr>
        <w:t xml:space="preserve">Prezzo a m³: € 385,31546</w:t>
      </w:r>
    </w:p>
    <w:p>
      <w:pPr>
        <w:jc w:val="right"/>
        <w:spacing w:line="336" w:lineRule="auto"/>
      </w:pPr>
      <w:r>
        <w:rPr>
          <w:b/>
        </w:rPr>
        <w:t xml:space="preserve">Di cui oneri di sicurezza afferenti l'impresa € 1,14224 (2,5 %)</w:t>
      </w:r>
    </w:p>
    <w:p>
      <w:pPr>
        <w:jc w:val="right"/>
        <w:spacing w:line="336" w:lineRule="auto"/>
      </w:pPr>
      <w:r>
        <w:rPr>
          <w:b/>
        </w:rPr>
        <w:t xml:space="preserve">Manodopera € 303,75119</w:t>
      </w:r>
    </w:p>
    <w:p>
      <w:pPr>
        <w:jc w:val="right"/>
        <w:spacing w:line="336" w:lineRule="auto"/>
      </w:pPr>
      <w:r>
        <w:rPr>
          <w:b/>
        </w:rPr>
        <w:t xml:space="preserve">Incidenza manodopera 78,83 %</w:t>
      </w:r>
    </w:p>
    <w:p>
      <w:pPr>
        <w:rPr>
          <w:sz w:val="10"/>
          <w:szCs w:val="10"/>
        </w:rPr>
      </w:pPr>
    </w:p>
    <w:p>
      <w:pPr>
        <w:rPr>
          <w:sz w:val="10"/>
          <w:szCs w:val="10"/>
        </w:rPr>
      </w:pPr>
    </w:p>
    <w:p>
      <w:pPr/>
      <w:r>
        <w:rPr>
          <w:b/>
        </w:rPr>
        <w:t xml:space="preserve">Codice regionale: TOS15_02.A03.041.001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listoncini o listelli incollati</w:t>
            </w:r>
          </w:p>
        </w:tc>
      </w:tr>
    </w:tbl>
    <w:p>
      <w:pPr>
        <w:jc w:val="right"/>
      </w:pPr>
    </w:p>
    <w:p>
      <w:pPr>
        <w:jc w:val="right"/>
        <w:spacing w:line="336" w:lineRule="auto"/>
      </w:pPr>
      <w:r>
        <w:rPr>
          <w:b/>
        </w:rPr>
        <w:t xml:space="preserve">Prezzo senza S. G. e Util. a m²: € 93,39007</w:t>
      </w:r>
    </w:p>
    <w:p>
      <w:pPr>
        <w:jc w:val="right"/>
        <w:spacing w:line="336" w:lineRule="auto"/>
      </w:pPr>
      <w:r>
        <w:rPr>
          <w:b/>
        </w:rPr>
        <w:t xml:space="preserve">Prezzo a m²: € 118,13843</w:t>
      </w:r>
    </w:p>
    <w:p>
      <w:pPr>
        <w:jc w:val="right"/>
        <w:spacing w:line="336" w:lineRule="auto"/>
      </w:pPr>
      <w:r>
        <w:rPr>
          <w:b/>
        </w:rPr>
        <w:t xml:space="preserve">Di cui oneri di sicurezza afferenti l'impresa € 0,35021 (2,5 %)</w:t>
      </w:r>
    </w:p>
    <w:p>
      <w:pPr>
        <w:jc w:val="right"/>
        <w:spacing w:line="336" w:lineRule="auto"/>
      </w:pPr>
      <w:r>
        <w:rPr>
          <w:b/>
        </w:rPr>
        <w:t xml:space="preserve">Manodopera € 93,33589</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TOS15_02.A03.042.001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listoni o listelli inchiodati</w:t>
            </w:r>
          </w:p>
        </w:tc>
      </w:tr>
    </w:tbl>
    <w:p>
      <w:pPr>
        <w:jc w:val="right"/>
      </w:pPr>
    </w:p>
    <w:p>
      <w:pPr>
        <w:jc w:val="right"/>
        <w:spacing w:line="336" w:lineRule="auto"/>
      </w:pPr>
      <w:r>
        <w:rPr>
          <w:b/>
        </w:rPr>
        <w:t xml:space="preserve">Prezzo senza S. G. e Util. a m²: € 116,05807</w:t>
      </w:r>
    </w:p>
    <w:p>
      <w:pPr>
        <w:jc w:val="right"/>
        <w:spacing w:line="336" w:lineRule="auto"/>
      </w:pPr>
      <w:r>
        <w:rPr>
          <w:b/>
        </w:rPr>
        <w:t xml:space="preserve">Prezzo a m²: € 146,81345</w:t>
      </w:r>
    </w:p>
    <w:p>
      <w:pPr>
        <w:jc w:val="right"/>
        <w:spacing w:line="336" w:lineRule="auto"/>
      </w:pPr>
      <w:r>
        <w:rPr>
          <w:b/>
        </w:rPr>
        <w:t xml:space="preserve">Di cui oneri di sicurezza afferenti l'impresa € 0,43522 (2,5 %)</w:t>
      </w:r>
    </w:p>
    <w:p>
      <w:pPr>
        <w:jc w:val="right"/>
        <w:spacing w:line="336" w:lineRule="auto"/>
      </w:pPr>
      <w:r>
        <w:rPr>
          <w:b/>
        </w:rPr>
        <w:t xml:space="preserve">Manodopera € 116,00390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TOS15_02.A03.050.001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€ 13,83473</w:t>
      </w:r>
    </w:p>
    <w:p>
      <w:pPr>
        <w:jc w:val="right"/>
        <w:spacing w:line="336" w:lineRule="auto"/>
      </w:pPr>
      <w:r>
        <w:rPr>
          <w:b/>
        </w:rPr>
        <w:t xml:space="preserve">Prezzo a m: € 17,50093</w:t>
      </w:r>
    </w:p>
    <w:p>
      <w:pPr>
        <w:jc w:val="right"/>
        <w:spacing w:line="336" w:lineRule="auto"/>
      </w:pPr>
      <w:r>
        <w:rPr>
          <w:b/>
        </w:rPr>
        <w:t xml:space="preserve">Di cui oneri di sicurezza afferenti l'impresa € 0,04150 (2 %)</w:t>
      </w:r>
    </w:p>
    <w:p>
      <w:pPr>
        <w:jc w:val="right"/>
        <w:spacing w:line="336" w:lineRule="auto"/>
      </w:pPr>
      <w:r>
        <w:rPr>
          <w:b/>
        </w:rPr>
        <w:t xml:space="preserve">Manodopera € 13,71826</w:t>
      </w:r>
    </w:p>
    <w:p>
      <w:pPr>
        <w:jc w:val="right"/>
        <w:spacing w:line="336" w:lineRule="auto"/>
      </w:pPr>
      <w:r>
        <w:rPr>
          <w:b/>
        </w:rPr>
        <w:t xml:space="preserve">Incidenza manodopera 78,39 %</w:t>
      </w:r>
    </w:p>
    <w:p>
      <w:pPr>
        <w:rPr>
          <w:sz w:val="10"/>
          <w:szCs w:val="10"/>
        </w:rPr>
      </w:pPr>
    </w:p>
    <w:p>
      <w:pPr>
        <w:rPr>
          <w:sz w:val="10"/>
          <w:szCs w:val="10"/>
        </w:rPr>
      </w:pPr>
    </w:p>
    <w:p>
      <w:pPr/>
      <w:r>
        <w:rPr>
          <w:b/>
        </w:rPr>
        <w:t xml:space="preserve">Codice regionale: TOS15_02.A03.050.002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€ 23,54743</w:t>
      </w:r>
    </w:p>
    <w:p>
      <w:pPr>
        <w:jc w:val="right"/>
        <w:spacing w:line="336" w:lineRule="auto"/>
      </w:pPr>
      <w:r>
        <w:rPr>
          <w:b/>
        </w:rPr>
        <w:t xml:space="preserve">Prezzo a m: € 29,78750</w:t>
      </w:r>
    </w:p>
    <w:p>
      <w:pPr>
        <w:jc w:val="right"/>
        <w:spacing w:line="336" w:lineRule="auto"/>
      </w:pPr>
      <w:r>
        <w:rPr>
          <w:b/>
        </w:rPr>
        <w:t xml:space="preserve">Di cui oneri di sicurezza afferenti l'impresa € 0,07064 (2 %)</w:t>
      </w:r>
    </w:p>
    <w:p>
      <w:pPr>
        <w:jc w:val="right"/>
        <w:spacing w:line="336" w:lineRule="auto"/>
      </w:pPr>
      <w:r>
        <w:rPr>
          <w:b/>
        </w:rPr>
        <w:t xml:space="preserve">Manodopera € 23,29694</w:t>
      </w:r>
    </w:p>
    <w:p>
      <w:pPr>
        <w:jc w:val="right"/>
        <w:spacing w:line="336" w:lineRule="auto"/>
      </w:pPr>
      <w:r>
        <w:rPr>
          <w:b/>
        </w:rPr>
        <w:t xml:space="preserve">Incidenza manodopera 78,21 %</w:t>
      </w:r>
    </w:p>
    <w:p>
      <w:pPr>
        <w:rPr>
          <w:sz w:val="10"/>
          <w:szCs w:val="10"/>
        </w:rPr>
      </w:pPr>
    </w:p>
    <w:p>
      <w:pPr>
        <w:rPr>
          <w:sz w:val="10"/>
          <w:szCs w:val="10"/>
        </w:rPr>
      </w:pPr>
    </w:p>
    <w:p>
      <w:pPr/>
      <w:r>
        <w:rPr>
          <w:b/>
        </w:rPr>
        <w:t xml:space="preserve">Codice regionale: TOS15_02.A03.050.003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€ 43,32206</w:t>
      </w:r>
    </w:p>
    <w:p>
      <w:pPr>
        <w:jc w:val="right"/>
        <w:spacing w:line="336" w:lineRule="auto"/>
      </w:pPr>
      <w:r>
        <w:rPr>
          <w:b/>
        </w:rPr>
        <w:t xml:space="preserve">Prezzo a m: € 54,80241</w:t>
      </w:r>
    </w:p>
    <w:p>
      <w:pPr>
        <w:jc w:val="right"/>
        <w:spacing w:line="336" w:lineRule="auto"/>
      </w:pPr>
      <w:r>
        <w:rPr>
          <w:b/>
        </w:rPr>
        <w:t xml:space="preserve">Di cui oneri di sicurezza afferenti l'impresa € 0,12997 (2 %)</w:t>
      </w:r>
    </w:p>
    <w:p>
      <w:pPr>
        <w:jc w:val="right"/>
        <w:spacing w:line="336" w:lineRule="auto"/>
      </w:pPr>
      <w:r>
        <w:rPr>
          <w:b/>
        </w:rPr>
        <w:t xml:space="preserve">Manodopera € 42,82368</w:t>
      </w:r>
    </w:p>
    <w:p>
      <w:pPr>
        <w:jc w:val="right"/>
        <w:spacing w:line="336" w:lineRule="auto"/>
      </w:pPr>
      <w:r>
        <w:rPr>
          <w:b/>
        </w:rPr>
        <w:t xml:space="preserve">Incidenza manodopera 78,14 %</w:t>
      </w:r>
    </w:p>
    <w:p>
      <w:pPr>
        <w:rPr>
          <w:sz w:val="10"/>
          <w:szCs w:val="10"/>
        </w:rPr>
      </w:pPr>
    </w:p>
    <w:p>
      <w:pPr>
        <w:rPr>
          <w:sz w:val="10"/>
          <w:szCs w:val="10"/>
        </w:rPr>
      </w:pPr>
    </w:p>
    <w:p>
      <w:pPr/>
      <w:r>
        <w:rPr>
          <w:b/>
        </w:rPr>
        <w:t xml:space="preserve">Codice regionale: TOS15_02.A03.050.004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€ 136,95248</w:t>
      </w:r>
    </w:p>
    <w:p>
      <w:pPr>
        <w:jc w:val="right"/>
        <w:spacing w:line="336" w:lineRule="auto"/>
      </w:pPr>
      <w:r>
        <w:rPr>
          <w:b/>
        </w:rPr>
        <w:t xml:space="preserve">Prezzo a m: € 173,24489</w:t>
      </w:r>
    </w:p>
    <w:p>
      <w:pPr>
        <w:jc w:val="right"/>
        <w:spacing w:line="336" w:lineRule="auto"/>
      </w:pPr>
      <w:r>
        <w:rPr>
          <w:b/>
        </w:rPr>
        <w:t xml:space="preserve">Di cui oneri di sicurezza afferenti l'impresa € 0,41086 (2 %)</w:t>
      </w:r>
    </w:p>
    <w:p>
      <w:pPr>
        <w:jc w:val="right"/>
        <w:spacing w:line="336" w:lineRule="auto"/>
      </w:pPr>
      <w:r>
        <w:rPr>
          <w:b/>
        </w:rPr>
        <w:t xml:space="preserve">Manodopera € 135,09718</w:t>
      </w:r>
    </w:p>
    <w:p>
      <w:pPr>
        <w:jc w:val="right"/>
        <w:spacing w:line="336" w:lineRule="auto"/>
      </w:pPr>
      <w:r>
        <w:rPr>
          <w:b/>
        </w:rPr>
        <w:t xml:space="preserve">Incidenza manodopera 77,98 %</w:t>
      </w:r>
    </w:p>
    <w:p>
      <w:pPr>
        <w:rPr>
          <w:sz w:val="10"/>
          <w:szCs w:val="10"/>
        </w:rPr>
      </w:pPr>
    </w:p>
    <w:p>
      <w:pPr>
        <w:rPr>
          <w:sz w:val="10"/>
          <w:szCs w:val="10"/>
        </w:rPr>
      </w:pPr>
    </w:p>
    <w:p>
      <w:pPr/>
      <w:r>
        <w:rPr>
          <w:b/>
        </w:rPr>
        <w:t xml:space="preserve">Codice regionale: TOS15_02.A03.051.001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€ 12,98000</w:t>
      </w:r>
    </w:p>
    <w:p>
      <w:pPr>
        <w:jc w:val="right"/>
        <w:spacing w:line="336" w:lineRule="auto"/>
      </w:pPr>
      <w:r>
        <w:rPr>
          <w:b/>
        </w:rPr>
        <w:t xml:space="preserve">Prezzo a m: € 16,41970</w:t>
      </w:r>
    </w:p>
    <w:p>
      <w:pPr>
        <w:jc w:val="right"/>
        <w:spacing w:line="336" w:lineRule="auto"/>
      </w:pPr>
      <w:r>
        <w:rPr>
          <w:b/>
        </w:rPr>
        <w:t xml:space="preserve">Di cui oneri di sicurezza afferenti l'impresa € 0,03894 (2 %)</w:t>
      </w:r>
    </w:p>
    <w:p>
      <w:pPr>
        <w:jc w:val="right"/>
        <w:spacing w:line="336" w:lineRule="auto"/>
      </w:pPr>
      <w:r>
        <w:rPr>
          <w:b/>
        </w:rPr>
        <w:t xml:space="preserve">Manodopera € 12,86484</w:t>
      </w:r>
    </w:p>
    <w:p>
      <w:pPr>
        <w:jc w:val="right"/>
        <w:spacing w:line="336" w:lineRule="auto"/>
      </w:pPr>
      <w:r>
        <w:rPr>
          <w:b/>
        </w:rPr>
        <w:t xml:space="preserve">Incidenza manodopera 78,35 %</w:t>
      </w:r>
    </w:p>
    <w:p>
      <w:pPr>
        <w:rPr>
          <w:sz w:val="10"/>
          <w:szCs w:val="10"/>
        </w:rPr>
      </w:pPr>
    </w:p>
    <w:p>
      <w:pPr>
        <w:rPr>
          <w:sz w:val="10"/>
          <w:szCs w:val="10"/>
        </w:rPr>
      </w:pPr>
    </w:p>
    <w:p>
      <w:pPr/>
      <w:r>
        <w:rPr>
          <w:b/>
        </w:rPr>
        <w:t xml:space="preserve">Codice regionale: TOS15_02.A03.051.002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€ 22,40259</w:t>
      </w:r>
    </w:p>
    <w:p>
      <w:pPr>
        <w:jc w:val="right"/>
        <w:spacing w:line="336" w:lineRule="auto"/>
      </w:pPr>
      <w:r>
        <w:rPr>
          <w:b/>
        </w:rPr>
        <w:t xml:space="preserve">Prezzo a m: € 28,33927</w:t>
      </w:r>
    </w:p>
    <w:p>
      <w:pPr>
        <w:jc w:val="right"/>
        <w:spacing w:line="336" w:lineRule="auto"/>
      </w:pPr>
      <w:r>
        <w:rPr>
          <w:b/>
        </w:rPr>
        <w:t xml:space="preserve">Di cui oneri di sicurezza afferenti l'impresa € 0,06721 (2 %)</w:t>
      </w:r>
    </w:p>
    <w:p>
      <w:pPr>
        <w:jc w:val="right"/>
        <w:spacing w:line="336" w:lineRule="auto"/>
      </w:pPr>
      <w:r>
        <w:rPr>
          <w:b/>
        </w:rPr>
        <w:t xml:space="preserve">Manodopera € 22,15313</w:t>
      </w:r>
    </w:p>
    <w:p>
      <w:pPr>
        <w:jc w:val="right"/>
        <w:spacing w:line="336" w:lineRule="auto"/>
      </w:pPr>
      <w:r>
        <w:rPr>
          <w:b/>
        </w:rPr>
        <w:t xml:space="preserve">Incidenza manodopera 78,17 %</w:t>
      </w:r>
    </w:p>
    <w:p>
      <w:pPr>
        <w:rPr>
          <w:sz w:val="10"/>
          <w:szCs w:val="10"/>
        </w:rPr>
      </w:pPr>
    </w:p>
    <w:p>
      <w:pPr>
        <w:rPr>
          <w:sz w:val="10"/>
          <w:szCs w:val="10"/>
        </w:rPr>
      </w:pPr>
    </w:p>
    <w:p>
      <w:pPr/>
      <w:r>
        <w:rPr>
          <w:b/>
        </w:rPr>
        <w:t xml:space="preserve">Codice regionale: TOS15_02.A03.051.003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€ 38,79690</w:t>
      </w:r>
    </w:p>
    <w:p>
      <w:pPr>
        <w:jc w:val="right"/>
        <w:spacing w:line="336" w:lineRule="auto"/>
      </w:pPr>
      <w:r>
        <w:rPr>
          <w:b/>
        </w:rPr>
        <w:t xml:space="preserve">Prezzo a m: € 49,07807</w:t>
      </w:r>
    </w:p>
    <w:p>
      <w:pPr>
        <w:jc w:val="right"/>
        <w:spacing w:line="336" w:lineRule="auto"/>
      </w:pPr>
      <w:r>
        <w:rPr>
          <w:b/>
        </w:rPr>
        <w:t xml:space="preserve">Di cui oneri di sicurezza afferenti l'impresa € 0,11639 (2 %)</w:t>
      </w:r>
    </w:p>
    <w:p>
      <w:pPr>
        <w:jc w:val="right"/>
        <w:spacing w:line="336" w:lineRule="auto"/>
      </w:pPr>
      <w:r>
        <w:rPr>
          <w:b/>
        </w:rPr>
        <w:t xml:space="preserve">Manodopera € 38,30110</w:t>
      </w:r>
    </w:p>
    <w:p>
      <w:pPr>
        <w:jc w:val="right"/>
        <w:spacing w:line="336" w:lineRule="auto"/>
      </w:pPr>
      <w:r>
        <w:rPr>
          <w:b/>
        </w:rPr>
        <w:t xml:space="preserve">Incidenza manodopera 78,04 %</w:t>
      </w:r>
    </w:p>
    <w:p>
      <w:pPr>
        <w:rPr>
          <w:sz w:val="10"/>
          <w:szCs w:val="10"/>
        </w:rPr>
      </w:pPr>
    </w:p>
    <w:p>
      <w:pPr>
        <w:rPr>
          <w:sz w:val="10"/>
          <w:szCs w:val="10"/>
        </w:rPr>
      </w:pPr>
    </w:p>
    <w:p>
      <w:pPr/>
      <w:r>
        <w:rPr>
          <w:b/>
        </w:rPr>
        <w:t xml:space="preserve">Codice regionale: TOS15_02.A03.051.004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€ 123,05728</w:t>
      </w:r>
    </w:p>
    <w:p>
      <w:pPr>
        <w:jc w:val="right"/>
        <w:spacing w:line="336" w:lineRule="auto"/>
      </w:pPr>
      <w:r>
        <w:rPr>
          <w:b/>
        </w:rPr>
        <w:t xml:space="preserve">Prezzo a m: € 155,66746</w:t>
      </w:r>
    </w:p>
    <w:p>
      <w:pPr>
        <w:jc w:val="right"/>
        <w:spacing w:line="336" w:lineRule="auto"/>
      </w:pPr>
      <w:r>
        <w:rPr>
          <w:b/>
        </w:rPr>
        <w:t xml:space="preserve">Di cui oneri di sicurezza afferenti l'impresa € 0,36917 (2 %)</w:t>
      </w:r>
    </w:p>
    <w:p>
      <w:pPr>
        <w:jc w:val="right"/>
        <w:spacing w:line="336" w:lineRule="auto"/>
      </w:pPr>
      <w:r>
        <w:rPr>
          <w:b/>
        </w:rPr>
        <w:t xml:space="preserve">Manodopera € 121,20718</w:t>
      </w:r>
    </w:p>
    <w:p>
      <w:pPr>
        <w:jc w:val="right"/>
        <w:spacing w:line="336" w:lineRule="auto"/>
      </w:pPr>
      <w:r>
        <w:rPr>
          <w:b/>
        </w:rPr>
        <w:t xml:space="preserve">Incidenza manodopera 77,86 %</w:t>
      </w:r>
    </w:p>
    <w:p>
      <w:pPr>
        <w:rPr>
          <w:sz w:val="10"/>
          <w:szCs w:val="10"/>
        </w:rPr>
      </w:pPr>
    </w:p>
    <w:p>
      <w:pPr>
        <w:rPr>
          <w:sz w:val="10"/>
          <w:szCs w:val="10"/>
        </w:rPr>
      </w:pPr>
    </w:p>
    <w:p>
      <w:pPr/>
      <w:r>
        <w:rPr>
          <w:b/>
        </w:rPr>
        <w:t xml:space="preserve">Codice regionale: TOS15_02.A03.052.001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€ 10,33010</w:t>
      </w:r>
    </w:p>
    <w:p>
      <w:pPr>
        <w:jc w:val="right"/>
        <w:spacing w:line="336" w:lineRule="auto"/>
      </w:pPr>
      <w:r>
        <w:rPr>
          <w:b/>
        </w:rPr>
        <w:t xml:space="preserve">Prezzo a m: € 13,06758</w:t>
      </w:r>
    </w:p>
    <w:p>
      <w:pPr>
        <w:jc w:val="right"/>
        <w:spacing w:line="336" w:lineRule="auto"/>
      </w:pPr>
      <w:r>
        <w:rPr>
          <w:b/>
        </w:rPr>
        <w:t xml:space="preserve">Di cui oneri di sicurezza afferenti l'impresa € 0,03099 (2 %)</w:t>
      </w:r>
    </w:p>
    <w:p>
      <w:pPr>
        <w:jc w:val="right"/>
        <w:spacing w:line="336" w:lineRule="auto"/>
      </w:pPr>
      <w:r>
        <w:rPr>
          <w:b/>
        </w:rPr>
        <w:t xml:space="preserve">Manodopera € 10,21583</w:t>
      </w:r>
    </w:p>
    <w:p>
      <w:pPr>
        <w:jc w:val="right"/>
        <w:spacing w:line="336" w:lineRule="auto"/>
      </w:pPr>
      <w:r>
        <w:rPr>
          <w:b/>
        </w:rPr>
        <w:t xml:space="preserve">Incidenza manodopera 78,18 %</w:t>
      </w:r>
    </w:p>
    <w:p>
      <w:pPr>
        <w:rPr>
          <w:sz w:val="10"/>
          <w:szCs w:val="10"/>
        </w:rPr>
      </w:pPr>
    </w:p>
    <w:p>
      <w:pPr>
        <w:rPr>
          <w:sz w:val="10"/>
          <w:szCs w:val="10"/>
        </w:rPr>
      </w:pPr>
    </w:p>
    <w:p>
      <w:pPr/>
      <w:r>
        <w:rPr>
          <w:b/>
        </w:rPr>
        <w:t xml:space="preserve">Codice regionale: TOS15_02.A03.052.002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€ 18,11997</w:t>
      </w:r>
    </w:p>
    <w:p>
      <w:pPr>
        <w:jc w:val="right"/>
        <w:spacing w:line="336" w:lineRule="auto"/>
      </w:pPr>
      <w:r>
        <w:rPr>
          <w:b/>
        </w:rPr>
        <w:t xml:space="preserve">Prezzo a m: € 22,92176</w:t>
      </w:r>
    </w:p>
    <w:p>
      <w:pPr>
        <w:jc w:val="right"/>
        <w:spacing w:line="336" w:lineRule="auto"/>
      </w:pPr>
      <w:r>
        <w:rPr>
          <w:b/>
        </w:rPr>
        <w:t xml:space="preserve">Di cui oneri di sicurezza afferenti l'impresa € 0,05436 (2 %)</w:t>
      </w:r>
    </w:p>
    <w:p>
      <w:pPr>
        <w:jc w:val="right"/>
        <w:spacing w:line="336" w:lineRule="auto"/>
      </w:pPr>
      <w:r>
        <w:rPr>
          <w:b/>
        </w:rPr>
        <w:t xml:space="preserve">Manodopera € 17,87338</w:t>
      </w:r>
    </w:p>
    <w:p>
      <w:pPr>
        <w:jc w:val="right"/>
        <w:spacing w:line="336" w:lineRule="auto"/>
      </w:pPr>
      <w:r>
        <w:rPr>
          <w:b/>
        </w:rPr>
        <w:t xml:space="preserve">Incidenza manodopera 77,98 %</w:t>
      </w:r>
    </w:p>
    <w:p>
      <w:pPr>
        <w:rPr>
          <w:sz w:val="10"/>
          <w:szCs w:val="10"/>
        </w:rPr>
      </w:pPr>
    </w:p>
    <w:p>
      <w:pPr>
        <w:rPr>
          <w:sz w:val="10"/>
          <w:szCs w:val="10"/>
        </w:rPr>
      </w:pPr>
    </w:p>
    <w:p>
      <w:pPr/>
      <w:r>
        <w:rPr>
          <w:b/>
        </w:rPr>
        <w:t xml:space="preserve">Codice regionale: TOS15_02.A03.052.003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€ 33,45787</w:t>
      </w:r>
    </w:p>
    <w:p>
      <w:pPr>
        <w:jc w:val="right"/>
        <w:spacing w:line="336" w:lineRule="auto"/>
      </w:pPr>
      <w:r>
        <w:rPr>
          <w:b/>
        </w:rPr>
        <w:t xml:space="preserve">Prezzo a m: € 42,32421</w:t>
      </w:r>
    </w:p>
    <w:p>
      <w:pPr>
        <w:jc w:val="right"/>
        <w:spacing w:line="336" w:lineRule="auto"/>
      </w:pPr>
      <w:r>
        <w:rPr>
          <w:b/>
        </w:rPr>
        <w:t xml:space="preserve">Di cui oneri di sicurezza afferenti l'impresa € 0,10037 (2 %)</w:t>
      </w:r>
    </w:p>
    <w:p>
      <w:pPr>
        <w:jc w:val="right"/>
        <w:spacing w:line="336" w:lineRule="auto"/>
      </w:pPr>
      <w:r>
        <w:rPr>
          <w:b/>
        </w:rPr>
        <w:t xml:space="preserve">Manodopera € 32,96599</w:t>
      </w:r>
    </w:p>
    <w:p>
      <w:pPr>
        <w:jc w:val="right"/>
        <w:spacing w:line="336" w:lineRule="auto"/>
      </w:pPr>
      <w:r>
        <w:rPr>
          <w:b/>
        </w:rPr>
        <w:t xml:space="preserve">Incidenza manodopera 77,89 %</w:t>
      </w:r>
    </w:p>
    <w:p>
      <w:pPr>
        <w:rPr>
          <w:sz w:val="10"/>
          <w:szCs w:val="10"/>
        </w:rPr>
      </w:pPr>
    </w:p>
    <w:p>
      <w:pPr>
        <w:rPr>
          <w:sz w:val="10"/>
          <w:szCs w:val="10"/>
        </w:rPr>
      </w:pPr>
    </w:p>
    <w:p>
      <w:pPr/>
      <w:r>
        <w:rPr>
          <w:b/>
        </w:rPr>
        <w:t xml:space="preserve">Codice regionale: TOS15_02.A03.052.004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€ 109,41814</w:t>
      </w:r>
    </w:p>
    <w:p>
      <w:pPr>
        <w:jc w:val="right"/>
        <w:spacing w:line="336" w:lineRule="auto"/>
      </w:pPr>
      <w:r>
        <w:rPr>
          <w:b/>
        </w:rPr>
        <w:t xml:space="preserve">Prezzo a m: € 138,41395</w:t>
      </w:r>
    </w:p>
    <w:p>
      <w:pPr>
        <w:jc w:val="right"/>
        <w:spacing w:line="336" w:lineRule="auto"/>
      </w:pPr>
      <w:r>
        <w:rPr>
          <w:b/>
        </w:rPr>
        <w:t xml:space="preserve">Di cui oneri di sicurezza afferenti l'impresa € 0,32825 (2 %)</w:t>
      </w:r>
    </w:p>
    <w:p>
      <w:pPr>
        <w:jc w:val="right"/>
        <w:spacing w:line="336" w:lineRule="auto"/>
      </w:pPr>
      <w:r>
        <w:rPr>
          <w:b/>
        </w:rPr>
        <w:t xml:space="preserve">Manodopera € 107,58104</w:t>
      </w:r>
    </w:p>
    <w:p>
      <w:pPr>
        <w:jc w:val="right"/>
        <w:spacing w:line="336" w:lineRule="auto"/>
      </w:pPr>
      <w:r>
        <w:rPr>
          <w:b/>
        </w:rPr>
        <w:t xml:space="preserve">Incidenza manodopera 77,72 %</w:t>
      </w:r>
    </w:p>
    <w:p>
      <w:pPr>
        <w:rPr>
          <w:sz w:val="10"/>
          <w:szCs w:val="10"/>
        </w:rPr>
      </w:pPr>
    </w:p>
    <w:p>
      <w:pPr>
        <w:rPr>
          <w:sz w:val="10"/>
          <w:szCs w:val="10"/>
        </w:rPr>
      </w:pPr>
    </w:p>
    <w:p>
      <w:pPr/>
      <w:r>
        <w:rPr>
          <w:b/>
        </w:rPr>
        <w:t xml:space="preserve">Codice regionale: TOS15_02.A03.053.001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€ 4,65100</w:t>
      </w:r>
    </w:p>
    <w:p>
      <w:pPr>
        <w:jc w:val="right"/>
        <w:spacing w:line="336" w:lineRule="auto"/>
      </w:pPr>
      <w:r>
        <w:rPr>
          <w:b/>
        </w:rPr>
        <w:t xml:space="preserve">Prezzo a m: € 5,88352</w:t>
      </w:r>
    </w:p>
    <w:p>
      <w:pPr>
        <w:jc w:val="right"/>
        <w:spacing w:line="336" w:lineRule="auto"/>
      </w:pPr>
      <w:r>
        <w:rPr>
          <w:b/>
        </w:rPr>
        <w:t xml:space="preserve">Di cui oneri di sicurezza afferenti l'impresa € 0,01395 (2 %)</w:t>
      </w:r>
    </w:p>
    <w:p>
      <w:pPr>
        <w:jc w:val="right"/>
        <w:spacing w:line="336" w:lineRule="auto"/>
      </w:pPr>
      <w:r>
        <w:rPr>
          <w:b/>
        </w:rPr>
        <w:t xml:space="preserve">Manodopera € 4,53844</w:t>
      </w:r>
    </w:p>
    <w:p>
      <w:pPr>
        <w:jc w:val="right"/>
        <w:spacing w:line="336" w:lineRule="auto"/>
      </w:pPr>
      <w:r>
        <w:rPr>
          <w:b/>
        </w:rPr>
        <w:t xml:space="preserve">Incidenza manodopera 77,14 %</w:t>
      </w:r>
    </w:p>
    <w:p>
      <w:pPr>
        <w:rPr>
          <w:sz w:val="10"/>
          <w:szCs w:val="10"/>
        </w:rPr>
      </w:pPr>
    </w:p>
    <w:p>
      <w:pPr>
        <w:rPr>
          <w:sz w:val="10"/>
          <w:szCs w:val="10"/>
        </w:rPr>
      </w:pPr>
    </w:p>
    <w:p>
      <w:pPr/>
      <w:r>
        <w:rPr>
          <w:b/>
        </w:rPr>
        <w:t xml:space="preserve">Codice regionale: TOS15_02.A03.053.002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€ 2,22852</w:t>
      </w:r>
    </w:p>
    <w:p>
      <w:pPr>
        <w:jc w:val="right"/>
        <w:spacing w:line="336" w:lineRule="auto"/>
      </w:pPr>
      <w:r>
        <w:rPr>
          <w:b/>
        </w:rPr>
        <w:t xml:space="preserve">Prezzo a m: € 2,81907</w:t>
      </w:r>
    </w:p>
    <w:p>
      <w:pPr>
        <w:jc w:val="right"/>
        <w:spacing w:line="336" w:lineRule="auto"/>
      </w:pPr>
      <w:r>
        <w:rPr>
          <w:b/>
        </w:rPr>
        <w:t xml:space="preserve">Di cui oneri di sicurezza afferenti l'impresa € 0,00669 (2 %)</w:t>
      </w:r>
    </w:p>
    <w:p>
      <w:pPr>
        <w:jc w:val="right"/>
        <w:spacing w:line="336" w:lineRule="auto"/>
      </w:pPr>
      <w:r>
        <w:rPr>
          <w:b/>
        </w:rPr>
        <w:t xml:space="preserve">Manodopera € 1,98400</w:t>
      </w:r>
    </w:p>
    <w:p>
      <w:pPr>
        <w:jc w:val="right"/>
        <w:spacing w:line="336" w:lineRule="auto"/>
      </w:pPr>
      <w:r>
        <w:rPr>
          <w:b/>
        </w:rPr>
        <w:t xml:space="preserve">Incidenza manodopera 70,38 %</w:t>
      </w:r>
    </w:p>
    <w:p>
      <w:pPr>
        <w:rPr>
          <w:sz w:val="10"/>
          <w:szCs w:val="10"/>
        </w:rPr>
      </w:pPr>
    </w:p>
    <w:p>
      <w:pPr>
        <w:rPr>
          <w:sz w:val="10"/>
          <w:szCs w:val="10"/>
        </w:rPr>
      </w:pPr>
    </w:p>
    <w:p>
      <w:pPr/>
      <w:r>
        <w:rPr>
          <w:b/>
        </w:rPr>
        <w:t xml:space="preserve">Codice regionale: TOS15_02.A03.053.003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€ 11,75901</w:t>
      </w:r>
    </w:p>
    <w:p>
      <w:pPr>
        <w:jc w:val="right"/>
        <w:spacing w:line="336" w:lineRule="auto"/>
      </w:pPr>
      <w:r>
        <w:rPr>
          <w:b/>
        </w:rPr>
        <w:t xml:space="preserve">Prezzo a m: € 14,87514</w:t>
      </w:r>
    </w:p>
    <w:p>
      <w:pPr>
        <w:jc w:val="right"/>
        <w:spacing w:line="336" w:lineRule="auto"/>
      </w:pPr>
      <w:r>
        <w:rPr>
          <w:b/>
        </w:rPr>
        <w:t xml:space="preserve">Di cui oneri di sicurezza afferenti l'impresa € 0,03528 (2 %)</w:t>
      </w:r>
    </w:p>
    <w:p>
      <w:pPr>
        <w:jc w:val="right"/>
        <w:spacing w:line="336" w:lineRule="auto"/>
      </w:pPr>
      <w:r>
        <w:rPr>
          <w:b/>
        </w:rPr>
        <w:t xml:space="preserve">Manodopera € 11,26920</w:t>
      </w:r>
    </w:p>
    <w:p>
      <w:pPr>
        <w:jc w:val="right"/>
        <w:spacing w:line="336" w:lineRule="auto"/>
      </w:pPr>
      <w:r>
        <w:rPr>
          <w:b/>
        </w:rPr>
        <w:t xml:space="preserve">Incidenza manodopera 75,76 %</w:t>
      </w:r>
    </w:p>
    <w:p>
      <w:pPr>
        <w:rPr>
          <w:sz w:val="10"/>
          <w:szCs w:val="10"/>
        </w:rPr>
      </w:pPr>
    </w:p>
    <w:p>
      <w:pPr>
        <w:rPr>
          <w:sz w:val="10"/>
          <w:szCs w:val="10"/>
        </w:rPr>
      </w:pPr>
    </w:p>
    <w:p>
      <w:pPr/>
      <w:r>
        <w:rPr>
          <w:b/>
        </w:rPr>
        <w:t xml:space="preserve">Codice regionale: TOS15_02.A03.053.004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€ 42,16105</w:t>
      </w:r>
    </w:p>
    <w:p>
      <w:pPr>
        <w:jc w:val="right"/>
        <w:spacing w:line="336" w:lineRule="auto"/>
      </w:pPr>
      <w:r>
        <w:rPr>
          <w:b/>
        </w:rPr>
        <w:t xml:space="preserve">Prezzo a m: € 53,33373</w:t>
      </w:r>
    </w:p>
    <w:p>
      <w:pPr>
        <w:jc w:val="right"/>
        <w:spacing w:line="336" w:lineRule="auto"/>
      </w:pPr>
      <w:r>
        <w:rPr>
          <w:b/>
        </w:rPr>
        <w:t xml:space="preserve">Di cui oneri di sicurezza afferenti l'impresa € 0,12648 (2 %)</w:t>
      </w:r>
    </w:p>
    <w:p>
      <w:pPr>
        <w:jc w:val="right"/>
        <w:spacing w:line="336" w:lineRule="auto"/>
      </w:pPr>
      <w:r>
        <w:rPr>
          <w:b/>
        </w:rPr>
        <w:t xml:space="preserve">Manodopera € 40,32915</w:t>
      </w:r>
    </w:p>
    <w:p>
      <w:pPr>
        <w:jc w:val="right"/>
        <w:spacing w:line="336" w:lineRule="auto"/>
      </w:pPr>
      <w:r>
        <w:rPr>
          <w:b/>
        </w:rPr>
        <w:t xml:space="preserve">Incidenza manodopera 75,62 %</w:t>
      </w:r>
    </w:p>
    <w:p>
      <w:pPr>
        <w:rPr>
          <w:sz w:val="10"/>
          <w:szCs w:val="10"/>
        </w:rPr>
      </w:pPr>
    </w:p>
    <w:p>
      <w:pPr>
        <w:rPr>
          <w:sz w:val="10"/>
          <w:szCs w:val="10"/>
        </w:rPr>
      </w:pPr>
    </w:p>
    <w:p>
      <w:pPr/>
      <w:r>
        <w:rPr>
          <w:b/>
        </w:rPr>
        <w:t xml:space="preserve">Codice regionale: TOS15_02.A03.060.001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001 - per vani di apertura, porte o finestre</w:t>
            </w:r>
          </w:p>
        </w:tc>
      </w:tr>
    </w:tbl>
    <w:p>
      <w:pPr>
        <w:jc w:val="right"/>
      </w:pPr>
    </w:p>
    <w:p>
      <w:pPr>
        <w:jc w:val="right"/>
        <w:spacing w:line="336" w:lineRule="auto"/>
      </w:pPr>
      <w:r>
        <w:rPr>
          <w:b/>
        </w:rPr>
        <w:t xml:space="preserve">Prezzo senza S. G. e Util. a m²: € 18,99390</w:t>
      </w:r>
    </w:p>
    <w:p>
      <w:pPr>
        <w:jc w:val="right"/>
        <w:spacing w:line="336" w:lineRule="auto"/>
      </w:pPr>
      <w:r>
        <w:rPr>
          <w:b/>
        </w:rPr>
        <w:t xml:space="preserve">Prezzo a m²: € 24,02728</w:t>
      </w:r>
    </w:p>
    <w:p>
      <w:pPr>
        <w:jc w:val="right"/>
        <w:spacing w:line="336" w:lineRule="auto"/>
      </w:pPr>
      <w:r>
        <w:rPr>
          <w:b/>
        </w:rPr>
        <w:t xml:space="preserve">Di cui oneri di sicurezza afferenti l'impresa € 0,05698 (2 %)</w:t>
      </w:r>
    </w:p>
    <w:p>
      <w:pPr>
        <w:jc w:val="right"/>
        <w:spacing w:line="336" w:lineRule="auto"/>
      </w:pPr>
      <w:r>
        <w:rPr>
          <w:b/>
        </w:rPr>
        <w:t xml:space="preserve">Manodopera € 18,14762</w:t>
      </w:r>
    </w:p>
    <w:p>
      <w:pPr>
        <w:jc w:val="right"/>
        <w:spacing w:line="336" w:lineRule="auto"/>
      </w:pPr>
      <w:r>
        <w:rPr>
          <w:b/>
        </w:rPr>
        <w:t xml:space="preserve">Incidenza manodopera 75,53 %</w:t>
      </w:r>
    </w:p>
    <w:p>
      <w:pPr>
        <w:rPr>
          <w:sz w:val="10"/>
          <w:szCs w:val="10"/>
        </w:rPr>
      </w:pPr>
    </w:p>
    <w:p>
      <w:pPr>
        <w:rPr>
          <w:sz w:val="10"/>
          <w:szCs w:val="10"/>
        </w:rPr>
      </w:pPr>
    </w:p>
    <w:p>
      <w:pPr/>
      <w:r>
        <w:rPr>
          <w:b/>
        </w:rPr>
        <w:t xml:space="preserve">Codice regionale: TOS15_02.A03.060.002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002 - per strutture singole quali travi e capriate</w:t>
            </w:r>
          </w:p>
        </w:tc>
      </w:tr>
    </w:tbl>
    <w:p>
      <w:pPr>
        <w:jc w:val="right"/>
      </w:pPr>
    </w:p>
    <w:p>
      <w:pPr>
        <w:jc w:val="right"/>
        <w:spacing w:line="336" w:lineRule="auto"/>
      </w:pPr>
      <w:r>
        <w:rPr>
          <w:b/>
        </w:rPr>
        <w:t xml:space="preserve">Prezzo senza S. G. e Util. a cad: € 24,42972</w:t>
      </w:r>
    </w:p>
    <w:p>
      <w:pPr>
        <w:jc w:val="right"/>
        <w:spacing w:line="336" w:lineRule="auto"/>
      </w:pPr>
      <w:r>
        <w:rPr>
          <w:b/>
        </w:rPr>
        <w:t xml:space="preserve">Prezzo a cad: € 30,90360</w:t>
      </w:r>
    </w:p>
    <w:p>
      <w:pPr>
        <w:jc w:val="right"/>
        <w:spacing w:line="336" w:lineRule="auto"/>
      </w:pPr>
      <w:r>
        <w:rPr>
          <w:b/>
        </w:rPr>
        <w:t xml:space="preserve">Di cui oneri di sicurezza afferenti l'impresa € 0,07329 (2 %)</w:t>
      </w:r>
    </w:p>
    <w:p>
      <w:pPr>
        <w:jc w:val="right"/>
        <w:spacing w:line="336" w:lineRule="auto"/>
      </w:pPr>
      <w:r>
        <w:rPr>
          <w:b/>
        </w:rPr>
        <w:t xml:space="preserve">Manodopera € 23,76994</w:t>
      </w:r>
    </w:p>
    <w:p>
      <w:pPr>
        <w:jc w:val="right"/>
        <w:spacing w:line="336" w:lineRule="auto"/>
      </w:pPr>
      <w:r>
        <w:rPr>
          <w:b/>
        </w:rPr>
        <w:t xml:space="preserve">Incidenza manodopera 76,92 %</w:t>
      </w:r>
    </w:p>
    <w:p>
      <w:pPr>
        <w:rPr>
          <w:sz w:val="10"/>
          <w:szCs w:val="10"/>
        </w:rPr>
      </w:pPr>
    </w:p>
    <w:p>
      <w:pPr>
        <w:rPr>
          <w:sz w:val="10"/>
          <w:szCs w:val="10"/>
        </w:rPr>
      </w:pPr>
    </w:p>
    <w:p>
      <w:pPr/>
      <w:r>
        <w:rPr>
          <w:b/>
        </w:rPr>
        <w:t xml:space="preserve">Codice regionale: TOS15_02.A03.060.003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003 - per solai latero-cementizi gettati in opera, di altezza complessiva cm 20</w:t>
            </w:r>
          </w:p>
        </w:tc>
      </w:tr>
    </w:tbl>
    <w:p>
      <w:pPr>
        <w:jc w:val="right"/>
      </w:pPr>
    </w:p>
    <w:p>
      <w:pPr>
        <w:jc w:val="right"/>
        <w:spacing w:line="336" w:lineRule="auto"/>
      </w:pPr>
      <w:r>
        <w:rPr>
          <w:b/>
        </w:rPr>
        <w:t xml:space="preserve">Prezzo senza S. G. e Util. a m²: € 22,62816</w:t>
      </w:r>
    </w:p>
    <w:p>
      <w:pPr>
        <w:jc w:val="right"/>
        <w:spacing w:line="336" w:lineRule="auto"/>
      </w:pPr>
      <w:r>
        <w:rPr>
          <w:b/>
        </w:rPr>
        <w:t xml:space="preserve">Prezzo a m²: € 28,62462</w:t>
      </w:r>
    </w:p>
    <w:p>
      <w:pPr>
        <w:jc w:val="right"/>
        <w:spacing w:line="336" w:lineRule="auto"/>
      </w:pPr>
      <w:r>
        <w:rPr>
          <w:b/>
        </w:rPr>
        <w:t xml:space="preserve">Di cui oneri di sicurezza afferenti l'impresa € 0,06788 (2 %)</w:t>
      </w:r>
    </w:p>
    <w:p>
      <w:pPr>
        <w:jc w:val="right"/>
        <w:spacing w:line="336" w:lineRule="auto"/>
      </w:pPr>
      <w:r>
        <w:rPr>
          <w:b/>
        </w:rPr>
        <w:t xml:space="preserve">Manodopera € 21,98463</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TOS15_02.A03.060.004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004 - per solai in travetti prefabbricati, di altezza complessiva cm 20</w:t>
            </w:r>
          </w:p>
        </w:tc>
      </w:tr>
    </w:tbl>
    <w:p>
      <w:pPr>
        <w:jc w:val="right"/>
      </w:pPr>
    </w:p>
    <w:p>
      <w:pPr>
        <w:jc w:val="right"/>
        <w:spacing w:line="336" w:lineRule="auto"/>
      </w:pPr>
      <w:r>
        <w:rPr>
          <w:b/>
        </w:rPr>
        <w:t xml:space="preserve">Prezzo senza S. G. e Util. a m²: € 21,09841</w:t>
      </w:r>
    </w:p>
    <w:p>
      <w:pPr>
        <w:jc w:val="right"/>
        <w:spacing w:line="336" w:lineRule="auto"/>
      </w:pPr>
      <w:r>
        <w:rPr>
          <w:b/>
        </w:rPr>
        <w:t xml:space="preserve">Prezzo a m²: € 26,68949</w:t>
      </w:r>
    </w:p>
    <w:p>
      <w:pPr>
        <w:jc w:val="right"/>
        <w:spacing w:line="336" w:lineRule="auto"/>
      </w:pPr>
      <w:r>
        <w:rPr>
          <w:b/>
        </w:rPr>
        <w:t xml:space="preserve">Di cui oneri di sicurezza afferenti l'impresa € 0,06330 (2 %)</w:t>
      </w:r>
    </w:p>
    <w:p>
      <w:pPr>
        <w:jc w:val="right"/>
        <w:spacing w:line="336" w:lineRule="auto"/>
      </w:pPr>
      <w:r>
        <w:rPr>
          <w:b/>
        </w:rPr>
        <w:t xml:space="preserve">Manodopera € 20,46571</w:t>
      </w:r>
    </w:p>
    <w:p>
      <w:pPr>
        <w:jc w:val="right"/>
        <w:spacing w:line="336" w:lineRule="auto"/>
      </w:pPr>
      <w:r>
        <w:rPr>
          <w:b/>
        </w:rPr>
        <w:t xml:space="preserve">Incidenza manodopera 76,68 %</w:t>
      </w:r>
    </w:p>
    <w:p>
      <w:pPr>
        <w:rPr>
          <w:sz w:val="10"/>
          <w:szCs w:val="10"/>
        </w:rPr>
      </w:pPr>
    </w:p>
    <w:p>
      <w:pPr>
        <w:rPr>
          <w:sz w:val="10"/>
          <w:szCs w:val="10"/>
        </w:rPr>
      </w:pPr>
    </w:p>
    <w:p>
      <w:pPr/>
      <w:r>
        <w:rPr>
          <w:b/>
        </w:rPr>
        <w:t xml:space="preserve">Codice regionale: TOS15_02.A03.060.005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005 - per solai in pannelli prefabbricati, di altezza complessiva cm 20</w:t>
            </w:r>
          </w:p>
        </w:tc>
      </w:tr>
    </w:tbl>
    <w:p>
      <w:pPr>
        <w:jc w:val="right"/>
      </w:pPr>
    </w:p>
    <w:p>
      <w:pPr>
        <w:jc w:val="right"/>
        <w:spacing w:line="336" w:lineRule="auto"/>
      </w:pPr>
      <w:r>
        <w:rPr>
          <w:b/>
        </w:rPr>
        <w:t xml:space="preserve">Prezzo senza S. G. e Util. a m²: € 19,07558</w:t>
      </w:r>
    </w:p>
    <w:p>
      <w:pPr>
        <w:jc w:val="right"/>
        <w:spacing w:line="336" w:lineRule="auto"/>
      </w:pPr>
      <w:r>
        <w:rPr>
          <w:b/>
        </w:rPr>
        <w:t xml:space="preserve">Prezzo a m²: € 24,13061</w:t>
      </w:r>
    </w:p>
    <w:p>
      <w:pPr>
        <w:jc w:val="right"/>
        <w:spacing w:line="336" w:lineRule="auto"/>
      </w:pPr>
      <w:r>
        <w:rPr>
          <w:b/>
        </w:rPr>
        <w:t xml:space="preserve">Di cui oneri di sicurezza afferenti l'impresa € 0,05723 (2 %)</w:t>
      </w:r>
    </w:p>
    <w:p>
      <w:pPr>
        <w:jc w:val="right"/>
        <w:spacing w:line="336" w:lineRule="auto"/>
      </w:pPr>
      <w:r>
        <w:rPr>
          <w:b/>
        </w:rPr>
        <w:t xml:space="preserve">Manodopera € 18,45372</w:t>
      </w:r>
    </w:p>
    <w:p>
      <w:pPr>
        <w:jc w:val="right"/>
        <w:spacing w:line="336" w:lineRule="auto"/>
      </w:pPr>
      <w:r>
        <w:rPr>
          <w:b/>
        </w:rPr>
        <w:t xml:space="preserve">Incidenza manodopera 76,47 %</w:t>
      </w:r>
    </w:p>
    <w:p>
      <w:pPr>
        <w:rPr>
          <w:sz w:val="10"/>
          <w:szCs w:val="10"/>
        </w:rPr>
      </w:pPr>
    </w:p>
    <w:p>
      <w:pPr>
        <w:rPr>
          <w:sz w:val="10"/>
          <w:szCs w:val="10"/>
        </w:rPr>
      </w:pPr>
    </w:p>
    <w:p>
      <w:pPr/>
      <w:r>
        <w:rPr>
          <w:b/>
        </w:rPr>
        <w:t xml:space="preserve">Codice regionale: TOS15_02.A03.060.006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006 - per solai in profilati metallici e laterizi</w:t>
            </w:r>
          </w:p>
        </w:tc>
      </w:tr>
    </w:tbl>
    <w:p>
      <w:pPr>
        <w:jc w:val="right"/>
      </w:pPr>
    </w:p>
    <w:p>
      <w:pPr>
        <w:jc w:val="right"/>
        <w:spacing w:line="336" w:lineRule="auto"/>
      </w:pPr>
      <w:r>
        <w:rPr>
          <w:b/>
        </w:rPr>
        <w:t xml:space="preserve">Prezzo senza S. G. e Util. a m²: € 21,53176</w:t>
      </w:r>
    </w:p>
    <w:p>
      <w:pPr>
        <w:jc w:val="right"/>
        <w:spacing w:line="336" w:lineRule="auto"/>
      </w:pPr>
      <w:r>
        <w:rPr>
          <w:b/>
        </w:rPr>
        <w:t xml:space="preserve">Prezzo a m²: € 27,23768</w:t>
      </w:r>
    </w:p>
    <w:p>
      <w:pPr>
        <w:jc w:val="right"/>
        <w:spacing w:line="336" w:lineRule="auto"/>
      </w:pPr>
      <w:r>
        <w:rPr>
          <w:b/>
        </w:rPr>
        <w:t xml:space="preserve">Di cui oneri di sicurezza afferenti l'impresa € 0,06460 (2 %)</w:t>
      </w:r>
    </w:p>
    <w:p>
      <w:pPr>
        <w:jc w:val="right"/>
        <w:spacing w:line="336" w:lineRule="auto"/>
      </w:pPr>
      <w:r>
        <w:rPr>
          <w:b/>
        </w:rPr>
        <w:t xml:space="preserve">Manodopera € 21,22517</w:t>
      </w:r>
    </w:p>
    <w:p>
      <w:pPr>
        <w:jc w:val="right"/>
        <w:spacing w:line="336" w:lineRule="auto"/>
      </w:pPr>
      <w:r>
        <w:rPr>
          <w:b/>
        </w:rPr>
        <w:t xml:space="preserve">Incidenza manodopera 77,93 %</w:t>
      </w:r>
    </w:p>
    <w:p>
      <w:pPr>
        <w:rPr>
          <w:sz w:val="10"/>
          <w:szCs w:val="10"/>
        </w:rPr>
      </w:pPr>
    </w:p>
    <w:p>
      <w:pPr>
        <w:rPr>
          <w:sz w:val="10"/>
          <w:szCs w:val="10"/>
        </w:rPr>
      </w:pPr>
    </w:p>
    <w:p>
      <w:pPr/>
      <w:r>
        <w:rPr>
          <w:b/>
        </w:rPr>
        <w:t xml:space="preserve">Codice regionale: TOS15_02.A03.060.007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007 - per solai in legno e laterizio</w:t>
            </w:r>
          </w:p>
        </w:tc>
      </w:tr>
    </w:tbl>
    <w:p>
      <w:pPr>
        <w:jc w:val="right"/>
      </w:pPr>
    </w:p>
    <w:p>
      <w:pPr>
        <w:jc w:val="right"/>
        <w:spacing w:line="336" w:lineRule="auto"/>
      </w:pPr>
      <w:r>
        <w:rPr>
          <w:b/>
        </w:rPr>
        <w:t xml:space="preserve">Prezzo senza S. G. e Util. a m²: € 23,39304</w:t>
      </w:r>
    </w:p>
    <w:p>
      <w:pPr>
        <w:jc w:val="right"/>
        <w:spacing w:line="336" w:lineRule="auto"/>
      </w:pPr>
      <w:r>
        <w:rPr>
          <w:b/>
        </w:rPr>
        <w:t xml:space="preserve">Prezzo a m²: € 29,59219</w:t>
      </w:r>
    </w:p>
    <w:p>
      <w:pPr>
        <w:jc w:val="right"/>
        <w:spacing w:line="336" w:lineRule="auto"/>
      </w:pPr>
      <w:r>
        <w:rPr>
          <w:b/>
        </w:rPr>
        <w:t xml:space="preserve">Di cui oneri di sicurezza afferenti l'impresa € 0,07018 (2 %)</w:t>
      </w:r>
    </w:p>
    <w:p>
      <w:pPr>
        <w:jc w:val="right"/>
        <w:spacing w:line="336" w:lineRule="auto"/>
      </w:pPr>
      <w:r>
        <w:rPr>
          <w:b/>
        </w:rPr>
        <w:t xml:space="preserve">Manodopera € 22,74409</w:t>
      </w:r>
    </w:p>
    <w:p>
      <w:pPr>
        <w:jc w:val="right"/>
        <w:spacing w:line="336" w:lineRule="auto"/>
      </w:pPr>
      <w:r>
        <w:rPr>
          <w:b/>
        </w:rPr>
        <w:t xml:space="preserve">Incidenza manodopera 76,86 %</w:t>
      </w:r>
    </w:p>
    <w:p>
      <w:pPr>
        <w:rPr>
          <w:sz w:val="10"/>
          <w:szCs w:val="10"/>
        </w:rPr>
      </w:pPr>
    </w:p>
    <w:p>
      <w:pPr>
        <w:rPr>
          <w:sz w:val="10"/>
          <w:szCs w:val="10"/>
        </w:rPr>
      </w:pPr>
    </w:p>
    <w:p>
      <w:pPr>
        <w:sectPr>
          <w:headerReference w:type="default" r:id="rId51"/>
          <w:footerReference w:type="default" r:id="rId52"/>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dei trovanti rocciosi e/o relitti di muratura fino a mc 0,50, la regolarizzazione del fondo di scavo,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 </w:t>
            </w:r>
          </w:p>
        </w:tc>
      </w:tr>
    </w:tbl>
    <w:p>
      <w:pPr>
        <w:rPr>
          <w:sz w:val="10"/>
          <w:szCs w:val="10"/>
        </w:rPr>
      </w:pPr>
    </w:p>
    <w:p>
      <w:pPr/>
      <w:r>
        <w:rPr>
          <w:b/>
        </w:rPr>
        <w:t xml:space="preserve">Codice regionale: TOS15_02.A04.002.001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minipala</w:t>
            </w:r>
          </w:p>
        </w:tc>
      </w:tr>
    </w:tbl>
    <w:p>
      <w:pPr>
        <w:jc w:val="right"/>
      </w:pPr>
    </w:p>
    <w:p>
      <w:pPr>
        <w:jc w:val="right"/>
        <w:spacing w:line="336" w:lineRule="auto"/>
      </w:pPr>
      <w:r>
        <w:rPr>
          <w:b/>
        </w:rPr>
        <w:t xml:space="preserve">Prezzo senza S. G. e Util. a m³: € 53,91559</w:t>
      </w:r>
    </w:p>
    <w:p>
      <w:pPr>
        <w:jc w:val="right"/>
        <w:spacing w:line="336" w:lineRule="auto"/>
      </w:pPr>
      <w:r>
        <w:rPr>
          <w:b/>
        </w:rPr>
        <w:t xml:space="preserve">Prezzo a m³: € 68,20323</w:t>
      </w:r>
    </w:p>
    <w:p>
      <w:pPr>
        <w:jc w:val="right"/>
        <w:spacing w:line="336" w:lineRule="auto"/>
      </w:pPr>
      <w:r>
        <w:rPr>
          <w:b/>
        </w:rPr>
        <w:t xml:space="preserve">Di cui oneri di sicurezza afferenti l'impresa € 0,32349 (4 %)</w:t>
      </w:r>
    </w:p>
    <w:p>
      <w:pPr>
        <w:jc w:val="right"/>
        <w:spacing w:line="336" w:lineRule="auto"/>
      </w:pPr>
      <w:r>
        <w:rPr>
          <w:b/>
        </w:rPr>
        <w:t xml:space="preserve">Manodopera € 46,81785</w:t>
      </w:r>
    </w:p>
    <w:p>
      <w:pPr>
        <w:jc w:val="right"/>
        <w:spacing w:line="336" w:lineRule="auto"/>
      </w:pPr>
      <w:r>
        <w:rPr>
          <w:b/>
        </w:rPr>
        <w:t xml:space="preserve">Incidenza manodopera 68,64 %</w:t>
      </w:r>
    </w:p>
    <w:p>
      <w:pPr>
        <w:rPr>
          <w:sz w:val="10"/>
          <w:szCs w:val="10"/>
        </w:rPr>
      </w:pPr>
    </w:p>
    <w:p>
      <w:pPr>
        <w:rPr>
          <w:sz w:val="10"/>
          <w:szCs w:val="10"/>
        </w:rPr>
      </w:pPr>
    </w:p>
    <w:p>
      <w:pPr/>
      <w:r>
        <w:rPr>
          <w:b/>
        </w:rPr>
        <w:t xml:space="preserve">Codice regionale: TOS15_02.A04.002.002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€ 74,03490</w:t>
      </w:r>
    </w:p>
    <w:p>
      <w:pPr>
        <w:jc w:val="right"/>
        <w:spacing w:line="336" w:lineRule="auto"/>
      </w:pPr>
      <w:r>
        <w:rPr>
          <w:b/>
        </w:rPr>
        <w:t xml:space="preserve">Prezzo a m³: € 93,65415</w:t>
      </w:r>
    </w:p>
    <w:p>
      <w:pPr>
        <w:jc w:val="right"/>
        <w:spacing w:line="336" w:lineRule="auto"/>
      </w:pPr>
      <w:r>
        <w:rPr>
          <w:b/>
        </w:rPr>
        <w:t xml:space="preserve">Di cui oneri di sicurezza afferenti l'impresa € 0,44421 (4 %)</w:t>
      </w:r>
    </w:p>
    <w:p>
      <w:pPr>
        <w:jc w:val="right"/>
        <w:spacing w:line="336" w:lineRule="auto"/>
      </w:pPr>
      <w:r>
        <w:rPr>
          <w:b/>
        </w:rPr>
        <w:t xml:space="preserve">Manodopera € 73,19115</w:t>
      </w:r>
    </w:p>
    <w:p>
      <w:pPr>
        <w:jc w:val="right"/>
        <w:spacing w:line="336" w:lineRule="auto"/>
      </w:pPr>
      <w:r>
        <w:rPr>
          <w:b/>
        </w:rPr>
        <w:t xml:space="preserve">Incidenza manodopera 78,15 %</w:t>
      </w:r>
    </w:p>
    <w:p>
      <w:pPr>
        <w:rPr>
          <w:sz w:val="10"/>
          <w:szCs w:val="10"/>
        </w:rPr>
      </w:pPr>
    </w:p>
    <w:p>
      <w:pPr>
        <w:rPr>
          <w:sz w:val="10"/>
          <w:szCs w:val="10"/>
        </w:rPr>
      </w:pPr>
    </w:p>
    <w:p>
      <w:pPr/>
      <w:r>
        <w:rPr>
          <w:b/>
        </w:rPr>
        <w:t xml:space="preserve">Codice regionale: TOS15_02.A04.003.001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miniescavatore</w:t>
            </w:r>
          </w:p>
        </w:tc>
      </w:tr>
    </w:tbl>
    <w:p>
      <w:pPr>
        <w:jc w:val="right"/>
      </w:pPr>
    </w:p>
    <w:p>
      <w:pPr>
        <w:jc w:val="right"/>
        <w:spacing w:line="336" w:lineRule="auto"/>
      </w:pPr>
      <w:r>
        <w:rPr>
          <w:b/>
        </w:rPr>
        <w:t xml:space="preserve">Prezzo senza S. G. e Util. a m³: € 63,93461</w:t>
      </w:r>
    </w:p>
    <w:p>
      <w:pPr>
        <w:jc w:val="right"/>
        <w:spacing w:line="336" w:lineRule="auto"/>
      </w:pPr>
      <w:r>
        <w:rPr>
          <w:b/>
        </w:rPr>
        <w:t xml:space="preserve">Prezzo a m³: € 80,87729</w:t>
      </w:r>
    </w:p>
    <w:p>
      <w:pPr>
        <w:jc w:val="right"/>
        <w:spacing w:line="336" w:lineRule="auto"/>
      </w:pPr>
      <w:r>
        <w:rPr>
          <w:b/>
        </w:rPr>
        <w:t xml:space="preserve">Di cui oneri di sicurezza afferenti l'impresa € 0,38361 (4 %)</w:t>
      </w:r>
    </w:p>
    <w:p>
      <w:pPr>
        <w:jc w:val="right"/>
        <w:spacing w:line="336" w:lineRule="auto"/>
      </w:pPr>
      <w:r>
        <w:rPr>
          <w:b/>
        </w:rPr>
        <w:t xml:space="preserve">Manodopera € 56,14995</w:t>
      </w:r>
    </w:p>
    <w:p>
      <w:pPr>
        <w:jc w:val="right"/>
        <w:spacing w:line="336" w:lineRule="auto"/>
      </w:pPr>
      <w:r>
        <w:rPr>
          <w:b/>
        </w:rPr>
        <w:t xml:space="preserve">Incidenza manodopera 69,43 %</w:t>
      </w:r>
    </w:p>
    <w:p>
      <w:pPr>
        <w:rPr>
          <w:sz w:val="10"/>
          <w:szCs w:val="10"/>
        </w:rPr>
      </w:pPr>
    </w:p>
    <w:p>
      <w:pPr>
        <w:rPr>
          <w:sz w:val="10"/>
          <w:szCs w:val="10"/>
        </w:rPr>
      </w:pPr>
    </w:p>
    <w:p>
      <w:pPr/>
      <w:r>
        <w:rPr>
          <w:b/>
        </w:rPr>
        <w:t xml:space="preserve">Codice regionale: TOS15_02.A04.003.002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€ 75,46060</w:t>
      </w:r>
    </w:p>
    <w:p>
      <w:pPr>
        <w:jc w:val="right"/>
        <w:spacing w:line="336" w:lineRule="auto"/>
      </w:pPr>
      <w:r>
        <w:rPr>
          <w:b/>
        </w:rPr>
        <w:t xml:space="preserve">Prezzo a m³: € 95,45766</w:t>
      </w:r>
    </w:p>
    <w:p>
      <w:pPr>
        <w:jc w:val="right"/>
        <w:spacing w:line="336" w:lineRule="auto"/>
      </w:pPr>
      <w:r>
        <w:rPr>
          <w:b/>
        </w:rPr>
        <w:t xml:space="preserve">Di cui oneri di sicurezza afferenti l'impresa € 0,45276 (4 %)</w:t>
      </w:r>
    </w:p>
    <w:p>
      <w:pPr>
        <w:jc w:val="right"/>
        <w:spacing w:line="336" w:lineRule="auto"/>
      </w:pPr>
      <w:r>
        <w:rPr>
          <w:b/>
        </w:rPr>
        <w:t xml:space="preserve">Manodopera € 74,52310</w:t>
      </w:r>
    </w:p>
    <w:p>
      <w:pPr>
        <w:jc w:val="right"/>
        <w:spacing w:line="336" w:lineRule="auto"/>
      </w:pPr>
      <w:r>
        <w:rPr>
          <w:b/>
        </w:rPr>
        <w:t xml:space="preserve">Incidenza manodopera 78,07 %</w:t>
      </w:r>
    </w:p>
    <w:p>
      <w:pPr>
        <w:rPr>
          <w:sz w:val="10"/>
          <w:szCs w:val="10"/>
        </w:rPr>
      </w:pPr>
    </w:p>
    <w:p>
      <w:pPr>
        <w:rPr>
          <w:sz w:val="10"/>
          <w:szCs w:val="10"/>
        </w:rPr>
      </w:pPr>
    </w:p>
    <w:p>
      <w:pPr/>
      <w:r>
        <w:rPr>
          <w:b/>
        </w:rPr>
        <w:t xml:space="preserve">Codice regionale: TOS15_02.A04.012.001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001 - per profondità fino a m 1,00</w:t>
            </w:r>
          </w:p>
        </w:tc>
      </w:tr>
    </w:tbl>
    <w:p>
      <w:pPr>
        <w:jc w:val="right"/>
      </w:pPr>
    </w:p>
    <w:p>
      <w:pPr>
        <w:jc w:val="right"/>
        <w:spacing w:line="336" w:lineRule="auto"/>
      </w:pPr>
      <w:r>
        <w:rPr>
          <w:b/>
        </w:rPr>
        <w:t xml:space="preserve">Prezzo senza S. G. e Util. a m³: € 109,69960</w:t>
      </w:r>
    </w:p>
    <w:p>
      <w:pPr>
        <w:jc w:val="right"/>
        <w:spacing w:line="336" w:lineRule="auto"/>
      </w:pPr>
      <w:r>
        <w:rPr>
          <w:b/>
        </w:rPr>
        <w:t xml:space="preserve">Prezzo a m³: € 138,76999</w:t>
      </w:r>
    </w:p>
    <w:p>
      <w:pPr>
        <w:jc w:val="right"/>
        <w:spacing w:line="336" w:lineRule="auto"/>
      </w:pPr>
      <w:r>
        <w:rPr>
          <w:b/>
        </w:rPr>
        <w:t xml:space="preserve">Di cui oneri di sicurezza afferenti l'impresa € 0,65820 (4 %)</w:t>
      </w:r>
    </w:p>
    <w:p>
      <w:pPr>
        <w:jc w:val="right"/>
        <w:spacing w:line="336" w:lineRule="auto"/>
      </w:pPr>
      <w:r>
        <w:rPr>
          <w:b/>
        </w:rPr>
        <w:t xml:space="preserve">Manodopera € 109,69959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002 - per profondità da m 1,00 a m 2,00</w:t>
            </w:r>
          </w:p>
        </w:tc>
      </w:tr>
    </w:tbl>
    <w:p>
      <w:pPr>
        <w:jc w:val="right"/>
      </w:pPr>
    </w:p>
    <w:p>
      <w:pPr>
        <w:jc w:val="right"/>
        <w:spacing w:line="336" w:lineRule="auto"/>
      </w:pPr>
      <w:r>
        <w:rPr>
          <w:b/>
        </w:rPr>
        <w:t xml:space="preserve">Prezzo senza S. G. e Util. a m³: € 143,92490</w:t>
      </w:r>
    </w:p>
    <w:p>
      <w:pPr>
        <w:jc w:val="right"/>
        <w:spacing w:line="336" w:lineRule="auto"/>
      </w:pPr>
      <w:r>
        <w:rPr>
          <w:b/>
        </w:rPr>
        <w:t xml:space="preserve">Prezzo a m³: € 182,06500</w:t>
      </w:r>
    </w:p>
    <w:p>
      <w:pPr>
        <w:jc w:val="right"/>
        <w:spacing w:line="336" w:lineRule="auto"/>
      </w:pPr>
      <w:r>
        <w:rPr>
          <w:b/>
        </w:rPr>
        <w:t xml:space="preserve">Di cui oneri di sicurezza afferenti l'impresa € 0,86355 (4 %)</w:t>
      </w:r>
    </w:p>
    <w:p>
      <w:pPr>
        <w:jc w:val="right"/>
        <w:spacing w:line="336" w:lineRule="auto"/>
      </w:pPr>
      <w:r>
        <w:rPr>
          <w:b/>
        </w:rPr>
        <w:t xml:space="preserve">Manodopera € 143,92489</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3"/>
          <w:footerReference w:type="default" r:id="rId54"/>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dei materiali di risulta alle pubbliche discariche, escluso gli oneri di discarica disposti dalle P.A. e movimentazione dei materiali in ambito di cantiere</w:t>
            </w:r>
          </w:p>
        </w:tc>
      </w:tr>
    </w:tbl>
    <w:p>
      <w:pPr>
        <w:rPr>
          <w:sz w:val="10"/>
          <w:szCs w:val="10"/>
        </w:rPr>
      </w:pPr>
    </w:p>
    <w:p>
      <w:pPr/>
      <w:r>
        <w:rPr>
          <w:b/>
        </w:rPr>
        <w:t xml:space="preserve">Codice regionale: TOS15_02.A07.001.001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001 - a mano su autocarro portata mc 3,50</w:t>
            </w:r>
          </w:p>
        </w:tc>
      </w:tr>
    </w:tbl>
    <w:p>
      <w:pPr>
        <w:jc w:val="right"/>
      </w:pPr>
    </w:p>
    <w:p>
      <w:pPr>
        <w:jc w:val="right"/>
        <w:spacing w:line="336" w:lineRule="auto"/>
      </w:pPr>
      <w:r>
        <w:rPr>
          <w:b/>
        </w:rPr>
        <w:t xml:space="preserve">Prezzo senza S. G. e Util. a m³: € 44,38677</w:t>
      </w:r>
    </w:p>
    <w:p>
      <w:pPr>
        <w:jc w:val="right"/>
        <w:spacing w:line="336" w:lineRule="auto"/>
      </w:pPr>
      <w:r>
        <w:rPr>
          <w:b/>
        </w:rPr>
        <w:t xml:space="preserve">Prezzo a m³: € 56,14926</w:t>
      </w:r>
    </w:p>
    <w:p>
      <w:pPr>
        <w:jc w:val="right"/>
        <w:spacing w:line="336" w:lineRule="auto"/>
      </w:pPr>
      <w:r>
        <w:rPr>
          <w:b/>
        </w:rPr>
        <w:t xml:space="preserve">Di cui oneri di sicurezza afferenti l'impresa € 0,06658 (1 %)</w:t>
      </w:r>
    </w:p>
    <w:p>
      <w:pPr>
        <w:jc w:val="right"/>
        <w:spacing w:line="336" w:lineRule="auto"/>
      </w:pPr>
      <w:r>
        <w:rPr>
          <w:b/>
        </w:rPr>
        <w:t xml:space="preserve">Manodopera € 34,36316</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TOS15_02.A07.001.003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003 - con mezzi meccanici su autocarro con portata mc 3,50</w:t>
            </w:r>
          </w:p>
        </w:tc>
      </w:tr>
    </w:tbl>
    <w:p>
      <w:pPr>
        <w:jc w:val="right"/>
      </w:pPr>
    </w:p>
    <w:p>
      <w:pPr>
        <w:jc w:val="right"/>
        <w:spacing w:line="336" w:lineRule="auto"/>
      </w:pPr>
      <w:r>
        <w:rPr>
          <w:b/>
        </w:rPr>
        <w:t xml:space="preserve">Prezzo senza S. G. e Util. a m³: € 22,36872</w:t>
      </w:r>
    </w:p>
    <w:p>
      <w:pPr>
        <w:jc w:val="right"/>
        <w:spacing w:line="336" w:lineRule="auto"/>
      </w:pPr>
      <w:r>
        <w:rPr>
          <w:b/>
        </w:rPr>
        <w:t xml:space="preserve">Prezzo a m³: € 28,29643</w:t>
      </w:r>
    </w:p>
    <w:p>
      <w:pPr>
        <w:jc w:val="right"/>
        <w:spacing w:line="336" w:lineRule="auto"/>
      </w:pPr>
      <w:r>
        <w:rPr>
          <w:b/>
        </w:rPr>
        <w:t xml:space="preserve">Di cui oneri di sicurezza afferenti l'impresa € 0,03355 (1 %)</w:t>
      </w:r>
    </w:p>
    <w:p>
      <w:pPr>
        <w:jc w:val="right"/>
        <w:spacing w:line="336" w:lineRule="auto"/>
      </w:pPr>
      <w:r>
        <w:rPr>
          <w:b/>
        </w:rPr>
        <w:t xml:space="preserve">Manodopera € 11,02620</w:t>
      </w:r>
    </w:p>
    <w:p>
      <w:pPr>
        <w:jc w:val="right"/>
        <w:spacing w:line="336" w:lineRule="auto"/>
      </w:pPr>
      <w:r>
        <w:rPr>
          <w:b/>
        </w:rPr>
        <w:t xml:space="preserve">Incidenza manodopera 38,97 %</w:t>
      </w:r>
    </w:p>
    <w:p>
      <w:pPr>
        <w:rPr>
          <w:sz w:val="10"/>
          <w:szCs w:val="10"/>
        </w:rPr>
      </w:pPr>
    </w:p>
    <w:p>
      <w:pPr>
        <w:rPr>
          <w:sz w:val="10"/>
          <w:szCs w:val="10"/>
        </w:rPr>
      </w:pPr>
    </w:p>
    <w:p>
      <w:pPr/>
      <w:r>
        <w:rPr>
          <w:b/>
        </w:rPr>
        <w:t xml:space="preserve">Codice regionale: TOS15_02.A07.011.001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Scarrettamento dei materiali di risulta in ambito di cantiere per distanze non superiori a m 50,00.</w:t>
            </w:r>
          </w:p>
        </w:tc>
      </w:tr>
      <w:tr>
        <w:trPr/>
        <w:tc>
          <w:tcPr>
            <w:tcW w:w="1200" w:type="dxa"/>
          </w:tcPr>
          <w:p>
            <w:pPr/>
            <w:r>
              <w:rPr>
                <w:b/>
              </w:rPr>
              <w:t xml:space="preserve">Articolo:</w:t>
            </w:r>
          </w:p>
        </w:tc>
        <w:tc>
          <w:tcPr>
            <w:tcW w:w="7900" w:type="dxa"/>
          </w:tcPr>
          <w:p>
            <w:pPr/>
            <w:r>
              <w:rPr/>
              <w:t xml:space="preserve">001 - da demolizioni di qualsiasi genere</w:t>
            </w:r>
          </w:p>
        </w:tc>
      </w:tr>
    </w:tbl>
    <w:p>
      <w:pPr>
        <w:jc w:val="right"/>
      </w:pPr>
    </w:p>
    <w:p>
      <w:pPr>
        <w:jc w:val="right"/>
        <w:spacing w:line="336" w:lineRule="auto"/>
      </w:pPr>
      <w:r>
        <w:rPr>
          <w:b/>
        </w:rPr>
        <w:t xml:space="preserve">Prezzo senza S. G. e Util. a m³: € 31,73520</w:t>
      </w:r>
    </w:p>
    <w:p>
      <w:pPr>
        <w:jc w:val="right"/>
        <w:spacing w:line="336" w:lineRule="auto"/>
      </w:pPr>
      <w:r>
        <w:rPr>
          <w:b/>
        </w:rPr>
        <w:t xml:space="preserve">Prezzo a m³: € 40,14503</w:t>
      </w:r>
    </w:p>
    <w:p>
      <w:pPr>
        <w:jc w:val="right"/>
        <w:spacing w:line="336" w:lineRule="auto"/>
      </w:pPr>
      <w:r>
        <w:rPr>
          <w:b/>
        </w:rPr>
        <w:t xml:space="preserve">Di cui oneri di sicurezza afferenti l'impresa € 0,04760 (1 %)</w:t>
      </w:r>
    </w:p>
    <w:p>
      <w:pPr>
        <w:jc w:val="right"/>
        <w:spacing w:line="336" w:lineRule="auto"/>
      </w:pPr>
      <w:r>
        <w:rPr>
          <w:b/>
        </w:rPr>
        <w:t xml:space="preserve">Manodopera € 31,73520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5"/>
          <w:footerReference w:type="default" r:id="rId56"/>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TOS15_02.B04</w:t>
      </w:r>
    </w:p>
    <w:tbl>
      <w:tblGrid>
        <w:gridCol w:w="1200" w:type="dxa"/>
        <w:gridCol w:w="7900" w:type="dxa"/>
      </w:tblGrid>
      <w:tr>
        <w:trPr/>
        <w:tc>
          <w:tcPr>
            <w:tcW w:w="1200" w:type="dxa"/>
          </w:tcPr>
          <w:p>
            <w:pPr/>
            <w:r>
              <w:rPr/>
              <w:t xml:space="preserve">Capitolo: </w:t>
            </w:r>
          </w:p>
        </w:tc>
        <w:tc>
          <w:tcPr>
            <w:tcW w:w="7900" w:type="dxa"/>
          </w:tcPr>
          <w:p>
            <w:pPr/>
            <w:r>
              <w:rPr/>
              <w:t xml:space="preserve">CALCESTRUZZI: Composti e confezionati in cantiere con l'ausilio di betoniera, conformi alle Norme Tecniche per le Costruzioni di cui al D.M. 14/01/2008, classificato in base alla resistenza caratteristica C, compresi i ponti di servizio con altezza massima m 2,00 e/o trabattelli a norma, anche esterni, mobili o fissi e ogni altro onere e magistero per dare il lavoro finito a regola d'arte.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TOS15_02.B04.001.002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002 - classe di resistenza caratteristica C12/15</w:t>
            </w:r>
          </w:p>
        </w:tc>
      </w:tr>
    </w:tbl>
    <w:p>
      <w:pPr>
        <w:jc w:val="right"/>
      </w:pPr>
    </w:p>
    <w:p>
      <w:pPr>
        <w:jc w:val="right"/>
        <w:spacing w:line="336" w:lineRule="auto"/>
      </w:pPr>
      <w:r>
        <w:rPr>
          <w:b/>
        </w:rPr>
        <w:t xml:space="preserve">Prezzo senza S. G. e Util. a m³: € 123,14704</w:t>
      </w:r>
    </w:p>
    <w:p>
      <w:pPr>
        <w:jc w:val="right"/>
        <w:spacing w:line="336" w:lineRule="auto"/>
      </w:pPr>
      <w:r>
        <w:rPr>
          <w:b/>
        </w:rPr>
        <w:t xml:space="preserve">Prezzo a m³: € 155,78101</w:t>
      </w:r>
    </w:p>
    <w:p>
      <w:pPr>
        <w:jc w:val="right"/>
        <w:spacing w:line="336" w:lineRule="auto"/>
      </w:pPr>
      <w:r>
        <w:rPr>
          <w:b/>
        </w:rPr>
        <w:t xml:space="preserve">Di cui oneri di sicurezza afferenti l'impresa € 0,18472 (1 %)</w:t>
      </w:r>
    </w:p>
    <w:p>
      <w:pPr>
        <w:jc w:val="right"/>
        <w:spacing w:line="336" w:lineRule="auto"/>
      </w:pPr>
      <w:r>
        <w:rPr>
          <w:b/>
        </w:rPr>
        <w:t xml:space="preserve">Manodopera € 83,16835</w:t>
      </w:r>
    </w:p>
    <w:p>
      <w:pPr>
        <w:jc w:val="right"/>
        <w:spacing w:line="336" w:lineRule="auto"/>
      </w:pPr>
      <w:r>
        <w:rPr>
          <w:b/>
        </w:rPr>
        <w:t xml:space="preserve">Incidenza manodopera 53,39 %</w:t>
      </w:r>
    </w:p>
    <w:p>
      <w:pPr>
        <w:rPr>
          <w:sz w:val="10"/>
          <w:szCs w:val="10"/>
        </w:rPr>
      </w:pPr>
    </w:p>
    <w:p>
      <w:pPr>
        <w:rPr>
          <w:sz w:val="10"/>
          <w:szCs w:val="10"/>
        </w:rPr>
      </w:pPr>
    </w:p>
    <w:p>
      <w:pPr/>
      <w:r>
        <w:rPr>
          <w:b/>
        </w:rPr>
        <w:t xml:space="preserve">Codice regionale: TOS15_02.B04.001.003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003 - classe di resistenza caratteristica C16/20</w:t>
            </w:r>
          </w:p>
        </w:tc>
      </w:tr>
    </w:tbl>
    <w:p>
      <w:pPr>
        <w:jc w:val="right"/>
      </w:pPr>
    </w:p>
    <w:p>
      <w:pPr>
        <w:jc w:val="right"/>
        <w:spacing w:line="336" w:lineRule="auto"/>
      </w:pPr>
      <w:r>
        <w:rPr>
          <w:b/>
        </w:rPr>
        <w:t xml:space="preserve">Prezzo senza S. G. e Util. a m³: € 134,96097</w:t>
      </w:r>
    </w:p>
    <w:p>
      <w:pPr>
        <w:jc w:val="right"/>
        <w:spacing w:line="336" w:lineRule="auto"/>
      </w:pPr>
      <w:r>
        <w:rPr>
          <w:b/>
        </w:rPr>
        <w:t xml:space="preserve">Prezzo a m³: € 170,72563</w:t>
      </w:r>
    </w:p>
    <w:p>
      <w:pPr>
        <w:jc w:val="right"/>
        <w:spacing w:line="336" w:lineRule="auto"/>
      </w:pPr>
      <w:r>
        <w:rPr>
          <w:b/>
        </w:rPr>
        <w:t xml:space="preserve">Di cui oneri di sicurezza afferenti l'impresa € 0,20244 (1 %)</w:t>
      </w:r>
    </w:p>
    <w:p>
      <w:pPr>
        <w:jc w:val="right"/>
        <w:spacing w:line="336" w:lineRule="auto"/>
      </w:pPr>
      <w:r>
        <w:rPr>
          <w:b/>
        </w:rPr>
        <w:t xml:space="preserve">Manodopera € 89,96875</w:t>
      </w:r>
    </w:p>
    <w:p>
      <w:pPr>
        <w:jc w:val="right"/>
        <w:spacing w:line="336" w:lineRule="auto"/>
      </w:pPr>
      <w:r>
        <w:rPr>
          <w:b/>
        </w:rPr>
        <w:t xml:space="preserve">Incidenza manodopera 52,7 %</w:t>
      </w:r>
    </w:p>
    <w:p>
      <w:pPr>
        <w:rPr>
          <w:sz w:val="10"/>
          <w:szCs w:val="10"/>
        </w:rPr>
      </w:pPr>
    </w:p>
    <w:p>
      <w:pPr>
        <w:rPr>
          <w:sz w:val="10"/>
          <w:szCs w:val="10"/>
        </w:rPr>
      </w:pPr>
    </w:p>
    <w:p>
      <w:pPr/>
      <w:r>
        <w:rPr>
          <w:b/>
        </w:rPr>
        <w:t xml:space="preserve">Codice regionale: TOS15_02.B04.002.002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€ 163,35598</w:t>
      </w:r>
    </w:p>
    <w:p>
      <w:pPr>
        <w:jc w:val="right"/>
        <w:spacing w:line="336" w:lineRule="auto"/>
      </w:pPr>
      <w:r>
        <w:rPr>
          <w:b/>
        </w:rPr>
        <w:t xml:space="preserve">Prezzo a m³: € 206,64531</w:t>
      </w:r>
    </w:p>
    <w:p>
      <w:pPr>
        <w:jc w:val="right"/>
        <w:spacing w:line="336" w:lineRule="auto"/>
      </w:pPr>
      <w:r>
        <w:rPr>
          <w:b/>
        </w:rPr>
        <w:t xml:space="preserve">Di cui oneri di sicurezza afferenti l'impresa € 0,24503 (1 %)</w:t>
      </w:r>
    </w:p>
    <w:p>
      <w:pPr>
        <w:jc w:val="right"/>
        <w:spacing w:line="336" w:lineRule="auto"/>
      </w:pPr>
      <w:r>
        <w:rPr>
          <w:b/>
        </w:rPr>
        <w:t xml:space="preserve">Manodopera € 109,55090</w:t>
      </w:r>
    </w:p>
    <w:p>
      <w:pPr>
        <w:jc w:val="right"/>
        <w:spacing w:line="336" w:lineRule="auto"/>
      </w:pPr>
      <w:r>
        <w:rPr>
          <w:b/>
        </w:rPr>
        <w:t xml:space="preserve">Incidenza manodopera 53,01 %</w:t>
      </w:r>
    </w:p>
    <w:p>
      <w:pPr>
        <w:rPr>
          <w:sz w:val="10"/>
          <w:szCs w:val="10"/>
        </w:rPr>
      </w:pPr>
    </w:p>
    <w:p>
      <w:pPr>
        <w:rPr>
          <w:sz w:val="10"/>
          <w:szCs w:val="10"/>
        </w:rPr>
      </w:pPr>
    </w:p>
    <w:p>
      <w:pPr/>
      <w:r>
        <w:rPr>
          <w:b/>
        </w:rPr>
        <w:t xml:space="preserve">Codice regionale: TOS15_02.B04.002.003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€ 170,98983</w:t>
      </w:r>
    </w:p>
    <w:p>
      <w:pPr>
        <w:jc w:val="right"/>
        <w:spacing w:line="336" w:lineRule="auto"/>
      </w:pPr>
      <w:r>
        <w:rPr>
          <w:b/>
        </w:rPr>
        <w:t xml:space="preserve">Prezzo a m³: € 216,30213</w:t>
      </w:r>
    </w:p>
    <w:p>
      <w:pPr>
        <w:jc w:val="right"/>
        <w:spacing w:line="336" w:lineRule="auto"/>
      </w:pPr>
      <w:r>
        <w:rPr>
          <w:b/>
        </w:rPr>
        <w:t xml:space="preserve">Di cui oneri di sicurezza afferenti l'impresa € 0,25648 (1 %)</w:t>
      </w:r>
    </w:p>
    <w:p>
      <w:pPr>
        <w:jc w:val="right"/>
        <w:spacing w:line="336" w:lineRule="auto"/>
      </w:pPr>
      <w:r>
        <w:rPr>
          <w:b/>
        </w:rPr>
        <w:t xml:space="preserve">Manodopera € 110,79845</w:t>
      </w:r>
    </w:p>
    <w:p>
      <w:pPr>
        <w:jc w:val="right"/>
        <w:spacing w:line="336" w:lineRule="auto"/>
      </w:pPr>
      <w:r>
        <w:rPr>
          <w:b/>
        </w:rPr>
        <w:t xml:space="preserve">Incidenza manodopera 51,22 %</w:t>
      </w:r>
    </w:p>
    <w:p>
      <w:pPr>
        <w:rPr>
          <w:sz w:val="10"/>
          <w:szCs w:val="10"/>
        </w:rPr>
      </w:pPr>
    </w:p>
    <w:p>
      <w:pPr>
        <w:rPr>
          <w:sz w:val="10"/>
          <w:szCs w:val="10"/>
        </w:rPr>
      </w:pPr>
    </w:p>
    <w:p>
      <w:pPr/>
      <w:r>
        <w:rPr>
          <w:b/>
        </w:rPr>
        <w:t xml:space="preserve">Codice regionale: TOS15_02.B04.003.002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€ 183,37228</w:t>
      </w:r>
    </w:p>
    <w:p>
      <w:pPr>
        <w:jc w:val="right"/>
        <w:spacing w:line="336" w:lineRule="auto"/>
      </w:pPr>
      <w:r>
        <w:rPr>
          <w:b/>
        </w:rPr>
        <w:t xml:space="preserve">Prezzo a m³: € 231,96594</w:t>
      </w:r>
    </w:p>
    <w:p>
      <w:pPr>
        <w:jc w:val="right"/>
        <w:spacing w:line="336" w:lineRule="auto"/>
      </w:pPr>
      <w:r>
        <w:rPr>
          <w:b/>
        </w:rPr>
        <w:t xml:space="preserve">Di cui oneri di sicurezza afferenti l'impresa € 0,27506 (1 %)</w:t>
      </w:r>
    </w:p>
    <w:p>
      <w:pPr>
        <w:jc w:val="right"/>
        <w:spacing w:line="336" w:lineRule="auto"/>
      </w:pPr>
      <w:r>
        <w:rPr>
          <w:b/>
        </w:rPr>
        <w:t xml:space="preserve">Manodopera € 128,76408</w:t>
      </w:r>
    </w:p>
    <w:p>
      <w:pPr>
        <w:jc w:val="right"/>
        <w:spacing w:line="336" w:lineRule="auto"/>
      </w:pPr>
      <w:r>
        <w:rPr>
          <w:b/>
        </w:rPr>
        <w:t xml:space="preserve">Incidenza manodopera 55,51 %</w:t>
      </w:r>
    </w:p>
    <w:p>
      <w:pPr>
        <w:rPr>
          <w:sz w:val="10"/>
          <w:szCs w:val="10"/>
        </w:rPr>
      </w:pPr>
    </w:p>
    <w:p>
      <w:pPr>
        <w:rPr>
          <w:sz w:val="10"/>
          <w:szCs w:val="10"/>
        </w:rPr>
      </w:pPr>
    </w:p>
    <w:p>
      <w:pPr/>
      <w:r>
        <w:rPr>
          <w:b/>
        </w:rPr>
        <w:t xml:space="preserve">Codice regionale: TOS15_02.B04.003.003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€ 192,15042</w:t>
      </w:r>
    </w:p>
    <w:p>
      <w:pPr>
        <w:jc w:val="right"/>
        <w:spacing w:line="336" w:lineRule="auto"/>
      </w:pPr>
      <w:r>
        <w:rPr>
          <w:b/>
        </w:rPr>
        <w:t xml:space="preserve">Prezzo a m³: € 243,07028</w:t>
      </w:r>
    </w:p>
    <w:p>
      <w:pPr>
        <w:jc w:val="right"/>
        <w:spacing w:line="336" w:lineRule="auto"/>
      </w:pPr>
      <w:r>
        <w:rPr>
          <w:b/>
        </w:rPr>
        <w:t xml:space="preserve">Di cui oneri di sicurezza afferenti l'impresa € 0,28823 (1 %)</w:t>
      </w:r>
    </w:p>
    <w:p>
      <w:pPr>
        <w:jc w:val="right"/>
        <w:spacing w:line="336" w:lineRule="auto"/>
      </w:pPr>
      <w:r>
        <w:rPr>
          <w:b/>
        </w:rPr>
        <w:t xml:space="preserve">Manodopera € 131,65467</w:t>
      </w:r>
    </w:p>
    <w:p>
      <w:pPr>
        <w:jc w:val="right"/>
        <w:spacing w:line="336" w:lineRule="auto"/>
      </w:pPr>
      <w:r>
        <w:rPr>
          <w:b/>
        </w:rPr>
        <w:t xml:space="preserve">Incidenza manodopera 54,16 %</w:t>
      </w:r>
    </w:p>
    <w:p>
      <w:pPr>
        <w:rPr>
          <w:sz w:val="10"/>
          <w:szCs w:val="10"/>
        </w:rPr>
      </w:pPr>
    </w:p>
    <w:p>
      <w:pPr>
        <w:rPr>
          <w:sz w:val="10"/>
          <w:szCs w:val="10"/>
        </w:rPr>
      </w:pPr>
    </w:p>
    <w:p>
      <w:pPr/>
      <w:r>
        <w:rPr>
          <w:b/>
        </w:rPr>
        <w:t xml:space="preserve">Codice regionale: TOS15_02.B04.004.002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€ 204,53955</w:t>
      </w:r>
    </w:p>
    <w:p>
      <w:pPr>
        <w:jc w:val="right"/>
        <w:spacing w:line="336" w:lineRule="auto"/>
      </w:pPr>
      <w:r>
        <w:rPr>
          <w:b/>
        </w:rPr>
        <w:t xml:space="preserve">Prezzo a m³: € 258,74253</w:t>
      </w:r>
    </w:p>
    <w:p>
      <w:pPr>
        <w:jc w:val="right"/>
        <w:spacing w:line="336" w:lineRule="auto"/>
      </w:pPr>
      <w:r>
        <w:rPr>
          <w:b/>
        </w:rPr>
        <w:t xml:space="preserve">Di cui oneri di sicurezza afferenti l'impresa € 0,30681 (1 %)</w:t>
      </w:r>
    </w:p>
    <w:p>
      <w:pPr>
        <w:jc w:val="right"/>
        <w:spacing w:line="336" w:lineRule="auto"/>
      </w:pPr>
      <w:r>
        <w:rPr>
          <w:b/>
        </w:rPr>
        <w:t xml:space="preserve">Manodopera € 149,93133</w:t>
      </w:r>
    </w:p>
    <w:p>
      <w:pPr>
        <w:jc w:val="right"/>
        <w:spacing w:line="336" w:lineRule="auto"/>
      </w:pPr>
      <w:r>
        <w:rPr>
          <w:b/>
        </w:rPr>
        <w:t xml:space="preserve">Incidenza manodopera 57,95 %</w:t>
      </w:r>
    </w:p>
    <w:p>
      <w:pPr>
        <w:rPr>
          <w:sz w:val="10"/>
          <w:szCs w:val="10"/>
        </w:rPr>
      </w:pPr>
    </w:p>
    <w:p>
      <w:pPr>
        <w:rPr>
          <w:sz w:val="10"/>
          <w:szCs w:val="10"/>
        </w:rPr>
      </w:pPr>
    </w:p>
    <w:p>
      <w:pPr/>
      <w:r>
        <w:rPr>
          <w:b/>
        </w:rPr>
        <w:t xml:space="preserve">Codice regionale: TOS15_02.B04.004.003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€ 213,34582</w:t>
      </w:r>
    </w:p>
    <w:p>
      <w:pPr>
        <w:jc w:val="right"/>
        <w:spacing w:line="336" w:lineRule="auto"/>
      </w:pPr>
      <w:r>
        <w:rPr>
          <w:b/>
        </w:rPr>
        <w:t xml:space="preserve">Prezzo a m³: € 269,88246</w:t>
      </w:r>
    </w:p>
    <w:p>
      <w:pPr>
        <w:jc w:val="right"/>
        <w:spacing w:line="336" w:lineRule="auto"/>
      </w:pPr>
      <w:r>
        <w:rPr>
          <w:b/>
        </w:rPr>
        <w:t xml:space="preserve">Di cui oneri di sicurezza afferenti l'impresa € 0,32002 (1 %)</w:t>
      </w:r>
    </w:p>
    <w:p>
      <w:pPr>
        <w:jc w:val="right"/>
        <w:spacing w:line="336" w:lineRule="auto"/>
      </w:pPr>
      <w:r>
        <w:rPr>
          <w:b/>
        </w:rPr>
        <w:t xml:space="preserve">Manodopera € 152,85006</w:t>
      </w:r>
    </w:p>
    <w:p>
      <w:pPr>
        <w:jc w:val="right"/>
        <w:spacing w:line="336" w:lineRule="auto"/>
      </w:pPr>
      <w:r>
        <w:rPr>
          <w:b/>
        </w:rPr>
        <w:t xml:space="preserve">Incidenza manodopera 56,64 %</w:t>
      </w:r>
    </w:p>
    <w:p>
      <w:pPr>
        <w:rPr>
          <w:sz w:val="10"/>
          <w:szCs w:val="10"/>
        </w:rPr>
      </w:pPr>
    </w:p>
    <w:p>
      <w:pPr>
        <w:rPr>
          <w:sz w:val="10"/>
          <w:szCs w:val="10"/>
        </w:rPr>
      </w:pPr>
    </w:p>
    <w:p>
      <w:pPr/>
      <w:r>
        <w:rPr>
          <w:b/>
        </w:rPr>
        <w:t xml:space="preserve">Codice regionale: TOS15_02.B04.005.002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€ 241,20709</w:t>
      </w:r>
    </w:p>
    <w:p>
      <w:pPr>
        <w:jc w:val="right"/>
        <w:spacing w:line="336" w:lineRule="auto"/>
      </w:pPr>
      <w:r>
        <w:rPr>
          <w:b/>
        </w:rPr>
        <w:t xml:space="preserve">Prezzo a m³: € 305,12697</w:t>
      </w:r>
    </w:p>
    <w:p>
      <w:pPr>
        <w:jc w:val="right"/>
        <w:spacing w:line="336" w:lineRule="auto"/>
      </w:pPr>
      <w:r>
        <w:rPr>
          <w:b/>
        </w:rPr>
        <w:t xml:space="preserve">Di cui oneri di sicurezza afferenti l'impresa € 0,36181 (1 %)</w:t>
      </w:r>
    </w:p>
    <w:p>
      <w:pPr>
        <w:jc w:val="right"/>
        <w:spacing w:line="336" w:lineRule="auto"/>
      </w:pPr>
      <w:r>
        <w:rPr>
          <w:b/>
        </w:rPr>
        <w:t xml:space="preserve">Manodopera € 186,59890</w:t>
      </w:r>
    </w:p>
    <w:p>
      <w:pPr>
        <w:jc w:val="right"/>
        <w:spacing w:line="336" w:lineRule="auto"/>
      </w:pPr>
      <w:r>
        <w:rPr>
          <w:b/>
        </w:rPr>
        <w:t xml:space="preserve">Incidenza manodopera 61,15 %</w:t>
      </w:r>
    </w:p>
    <w:p>
      <w:pPr>
        <w:rPr>
          <w:sz w:val="10"/>
          <w:szCs w:val="10"/>
        </w:rPr>
      </w:pPr>
    </w:p>
    <w:p>
      <w:pPr>
        <w:rPr>
          <w:sz w:val="10"/>
          <w:szCs w:val="10"/>
        </w:rPr>
      </w:pPr>
    </w:p>
    <w:p>
      <w:pPr/>
      <w:r>
        <w:rPr>
          <w:b/>
        </w:rPr>
        <w:t xml:space="preserve">Codice regionale: TOS15_02.B04.005.003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€ 258,31613</w:t>
      </w:r>
    </w:p>
    <w:p>
      <w:pPr>
        <w:jc w:val="right"/>
        <w:spacing w:line="336" w:lineRule="auto"/>
      </w:pPr>
      <w:r>
        <w:rPr>
          <w:b/>
        </w:rPr>
        <w:t xml:space="preserve">Prezzo a m³: € 326,76990</w:t>
      </w:r>
    </w:p>
    <w:p>
      <w:pPr>
        <w:jc w:val="right"/>
        <w:spacing w:line="336" w:lineRule="auto"/>
      </w:pPr>
      <w:r>
        <w:rPr>
          <w:b/>
        </w:rPr>
        <w:t xml:space="preserve">Di cui oneri di sicurezza afferenti l'impresa € 0,38747 (1 %)</w:t>
      </w:r>
    </w:p>
    <w:p>
      <w:pPr>
        <w:jc w:val="right"/>
        <w:spacing w:line="336" w:lineRule="auto"/>
      </w:pPr>
      <w:r>
        <w:rPr>
          <w:b/>
        </w:rPr>
        <w:t xml:space="preserve">Manodopera € 197,82035</w:t>
      </w:r>
    </w:p>
    <w:p>
      <w:pPr>
        <w:jc w:val="right"/>
        <w:spacing w:line="336" w:lineRule="auto"/>
      </w:pPr>
      <w:r>
        <w:rPr>
          <w:b/>
        </w:rPr>
        <w:t xml:space="preserve">Incidenza manodopera 60,54 %</w:t>
      </w:r>
    </w:p>
    <w:p>
      <w:pPr>
        <w:rPr>
          <w:sz w:val="10"/>
          <w:szCs w:val="10"/>
        </w:rPr>
      </w:pPr>
    </w:p>
    <w:p>
      <w:pPr>
        <w:rPr>
          <w:sz w:val="10"/>
          <w:szCs w:val="10"/>
        </w:rPr>
      </w:pPr>
    </w:p>
    <w:p>
      <w:pPr>
        <w:sectPr>
          <w:headerReference w:type="default" r:id="rId57"/>
          <w:footerReference w:type="default" r:id="rId58"/>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TOS15_02.B08</w:t>
      </w:r>
    </w:p>
    <w:tbl>
      <w:tblGrid>
        <w:gridCol w:w="1200" w:type="dxa"/>
        <w:gridCol w:w="7900" w:type="dxa"/>
      </w:tblGrid>
      <w:tr>
        <w:trPr/>
        <w:tc>
          <w:tcPr>
            <w:tcW w:w="1200" w:type="dxa"/>
          </w:tcPr>
          <w:p>
            <w:pPr/>
            <w:r>
              <w:rPr/>
              <w:t xml:space="preserve">Capitolo: </w:t>
            </w:r>
          </w:p>
        </w:tc>
        <w:tc>
          <w:tcPr>
            <w:tcW w:w="7900" w:type="dxa"/>
          </w:tcPr>
          <w:p>
            <w:pPr/>
            <w:r>
              <w:rPr/>
              <w:t xml:space="preserve">SOLAI: Rifacimento di solai esistenti piani o inclinati con il mantenimento della struttura originaria o il recupero e riutilizzo della stessa, per solai di qualunque tipologia; compresi i ponti di servizio con altezza massima m 2,00 e/o trabatelli a norma, anche esterni, mobili e fissi, il getto della soletta in calcestruzzo classe C25/30 spessore cm 4 (salvo diversa indicazione) il tutto per dare il titolo compiuto e finito a regola d'arte. Sono esclusi: il getto dei cordoli di rigiro, i sistemi di collegamento ed ancoraggio alle strutture esistenti e le armature (da computarsi a parte).</w:t>
            </w:r>
          </w:p>
        </w:tc>
      </w:tr>
    </w:tbl>
    <w:p>
      <w:pPr>
        <w:rPr>
          <w:sz w:val="10"/>
          <w:szCs w:val="10"/>
        </w:rPr>
      </w:pPr>
    </w:p>
    <w:p>
      <w:pPr/>
      <w:r>
        <w:rPr>
          <w:b/>
        </w:rPr>
        <w:t xml:space="preserve">Codice regionale: TOS15_02.B08.001.001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€ 39,19615</w:t>
      </w:r>
    </w:p>
    <w:p>
      <w:pPr>
        <w:jc w:val="right"/>
        <w:spacing w:line="336" w:lineRule="auto"/>
      </w:pPr>
      <w:r>
        <w:rPr>
          <w:b/>
        </w:rPr>
        <w:t xml:space="preserve">Prezzo a m²: € 49,58313</w:t>
      </w:r>
    </w:p>
    <w:p>
      <w:pPr>
        <w:jc w:val="right"/>
        <w:spacing w:line="336" w:lineRule="auto"/>
      </w:pPr>
      <w:r>
        <w:rPr>
          <w:b/>
        </w:rPr>
        <w:t xml:space="preserve">Di cui oneri di sicurezza afferenti l'impresa € 0,11759 (2 %)</w:t>
      </w:r>
    </w:p>
    <w:p>
      <w:pPr>
        <w:jc w:val="right"/>
        <w:spacing w:line="336" w:lineRule="auto"/>
      </w:pPr>
      <w:r>
        <w:rPr>
          <w:b/>
        </w:rPr>
        <w:t xml:space="preserve">Manodopera € 26,72802</w:t>
      </w:r>
    </w:p>
    <w:p>
      <w:pPr>
        <w:jc w:val="right"/>
        <w:spacing w:line="336" w:lineRule="auto"/>
      </w:pPr>
      <w:r>
        <w:rPr>
          <w:b/>
        </w:rPr>
        <w:t xml:space="preserve">Incidenza manodopera 53,91 %</w:t>
      </w:r>
    </w:p>
    <w:p>
      <w:pPr>
        <w:rPr>
          <w:sz w:val="10"/>
          <w:szCs w:val="10"/>
        </w:rPr>
      </w:pPr>
    </w:p>
    <w:p>
      <w:pPr>
        <w:rPr>
          <w:sz w:val="10"/>
          <w:szCs w:val="10"/>
        </w:rPr>
      </w:pPr>
    </w:p>
    <w:p>
      <w:pPr/>
      <w:r>
        <w:rPr>
          <w:b/>
        </w:rPr>
        <w:t xml:space="preserve">Codice regionale: TOS15_02.B08.001.002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€ 46,22453</w:t>
      </w:r>
    </w:p>
    <w:p>
      <w:pPr>
        <w:jc w:val="right"/>
        <w:spacing w:line="336" w:lineRule="auto"/>
      </w:pPr>
      <w:r>
        <w:rPr>
          <w:b/>
        </w:rPr>
        <w:t xml:space="preserve">Prezzo a m²: € 58,47403</w:t>
      </w:r>
    </w:p>
    <w:p>
      <w:pPr>
        <w:jc w:val="right"/>
        <w:spacing w:line="336" w:lineRule="auto"/>
      </w:pPr>
      <w:r>
        <w:rPr>
          <w:b/>
        </w:rPr>
        <w:t xml:space="preserve">Di cui oneri di sicurezza afferenti l'impresa € 0,13867 (2 %)</w:t>
      </w:r>
    </w:p>
    <w:p>
      <w:pPr>
        <w:jc w:val="right"/>
        <w:spacing w:line="336" w:lineRule="auto"/>
      </w:pPr>
      <w:r>
        <w:rPr>
          <w:b/>
        </w:rPr>
        <w:t xml:space="preserve">Manodopera € 29,00641</w:t>
      </w:r>
    </w:p>
    <w:p>
      <w:pPr>
        <w:jc w:val="right"/>
        <w:spacing w:line="336" w:lineRule="auto"/>
      </w:pPr>
      <w:r>
        <w:rPr>
          <w:b/>
        </w:rPr>
        <w:t xml:space="preserve">Incidenza manodopera 49,61 %</w:t>
      </w:r>
    </w:p>
    <w:p>
      <w:pPr>
        <w:rPr>
          <w:sz w:val="10"/>
          <w:szCs w:val="10"/>
        </w:rPr>
      </w:pPr>
    </w:p>
    <w:p>
      <w:pPr>
        <w:rPr>
          <w:sz w:val="10"/>
          <w:szCs w:val="10"/>
        </w:rPr>
      </w:pPr>
    </w:p>
    <w:p>
      <w:pPr/>
      <w:r>
        <w:rPr>
          <w:b/>
        </w:rPr>
        <w:t xml:space="preserve">Codice regionale: TOS15_02.B08.002.001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€ 13,36267</w:t>
      </w:r>
    </w:p>
    <w:p>
      <w:pPr>
        <w:jc w:val="right"/>
        <w:spacing w:line="336" w:lineRule="auto"/>
      </w:pPr>
      <w:r>
        <w:rPr>
          <w:b/>
        </w:rPr>
        <w:t xml:space="preserve">Prezzo a m²: € 16,90378</w:t>
      </w:r>
    </w:p>
    <w:p>
      <w:pPr>
        <w:jc w:val="right"/>
        <w:spacing w:line="336" w:lineRule="auto"/>
      </w:pPr>
      <w:r>
        <w:rPr>
          <w:b/>
        </w:rPr>
        <w:t xml:space="preserve">Di cui oneri di sicurezza afferenti l'impresa € 0,04009 (2 %)</w:t>
      </w:r>
    </w:p>
    <w:p>
      <w:pPr>
        <w:jc w:val="right"/>
        <w:spacing w:line="336" w:lineRule="auto"/>
      </w:pPr>
      <w:r>
        <w:rPr>
          <w:b/>
        </w:rPr>
        <w:t xml:space="preserve">Manodopera € 4,47734</w:t>
      </w:r>
    </w:p>
    <w:p>
      <w:pPr>
        <w:jc w:val="right"/>
        <w:spacing w:line="336" w:lineRule="auto"/>
      </w:pPr>
      <w:r>
        <w:rPr>
          <w:b/>
        </w:rPr>
        <w:t xml:space="preserve">Incidenza manodopera 26,49 %</w:t>
      </w:r>
    </w:p>
    <w:p>
      <w:pPr>
        <w:rPr>
          <w:sz w:val="10"/>
          <w:szCs w:val="10"/>
        </w:rPr>
      </w:pPr>
    </w:p>
    <w:p>
      <w:pPr>
        <w:rPr>
          <w:sz w:val="10"/>
          <w:szCs w:val="10"/>
        </w:rPr>
      </w:pPr>
    </w:p>
    <w:p>
      <w:pPr/>
      <w:r>
        <w:rPr>
          <w:b/>
        </w:rPr>
        <w:t xml:space="preserve">Codice regionale: TOS15_02.B08.002.002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€ 20,08495</w:t>
      </w:r>
    </w:p>
    <w:p>
      <w:pPr>
        <w:jc w:val="right"/>
        <w:spacing w:line="336" w:lineRule="auto"/>
      </w:pPr>
      <w:r>
        <w:rPr>
          <w:b/>
        </w:rPr>
        <w:t xml:space="preserve">Prezzo a m²: € 25,40747</w:t>
      </w:r>
    </w:p>
    <w:p>
      <w:pPr>
        <w:jc w:val="right"/>
        <w:spacing w:line="336" w:lineRule="auto"/>
      </w:pPr>
      <w:r>
        <w:rPr>
          <w:b/>
        </w:rPr>
        <w:t xml:space="preserve">Di cui oneri di sicurezza afferenti l'impresa € 0,06025 (2 %)</w:t>
      </w:r>
    </w:p>
    <w:p>
      <w:pPr>
        <w:jc w:val="right"/>
        <w:spacing w:line="336" w:lineRule="auto"/>
      </w:pPr>
      <w:r>
        <w:rPr>
          <w:b/>
        </w:rPr>
        <w:t xml:space="preserve">Manodopera € 6,44962</w:t>
      </w:r>
    </w:p>
    <w:p>
      <w:pPr>
        <w:jc w:val="right"/>
        <w:spacing w:line="336" w:lineRule="auto"/>
      </w:pPr>
      <w:r>
        <w:rPr>
          <w:b/>
        </w:rPr>
        <w:t xml:space="preserve">Incidenza manodopera 25,38 %</w:t>
      </w:r>
    </w:p>
    <w:p>
      <w:pPr>
        <w:rPr>
          <w:sz w:val="10"/>
          <w:szCs w:val="10"/>
        </w:rPr>
      </w:pPr>
    </w:p>
    <w:p>
      <w:pPr>
        <w:rPr>
          <w:sz w:val="10"/>
          <w:szCs w:val="10"/>
        </w:rPr>
      </w:pPr>
    </w:p>
    <w:p>
      <w:pPr/>
      <w:r>
        <w:rPr>
          <w:b/>
        </w:rPr>
        <w:t xml:space="preserve">Codice regionale: TOS15_02.B08.003.001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€ 47,30381</w:t>
      </w:r>
    </w:p>
    <w:p>
      <w:pPr>
        <w:jc w:val="right"/>
        <w:spacing w:line="336" w:lineRule="auto"/>
      </w:pPr>
      <w:r>
        <w:rPr>
          <w:b/>
        </w:rPr>
        <w:t xml:space="preserve">Prezzo a m²: € 59,83932</w:t>
      </w:r>
    </w:p>
    <w:p>
      <w:pPr>
        <w:jc w:val="right"/>
        <w:spacing w:line="336" w:lineRule="auto"/>
      </w:pPr>
      <w:r>
        <w:rPr>
          <w:b/>
        </w:rPr>
        <w:t xml:space="preserve">Di cui oneri di sicurezza afferenti l'impresa € 0,14191 (2 %)</w:t>
      </w:r>
    </w:p>
    <w:p>
      <w:pPr>
        <w:jc w:val="right"/>
        <w:spacing w:line="336" w:lineRule="auto"/>
      </w:pPr>
      <w:r>
        <w:rPr>
          <w:b/>
        </w:rPr>
        <w:t xml:space="preserve">Manodopera € 25,44242</w:t>
      </w:r>
    </w:p>
    <w:p>
      <w:pPr>
        <w:jc w:val="right"/>
        <w:spacing w:line="336" w:lineRule="auto"/>
      </w:pPr>
      <w:r>
        <w:rPr>
          <w:b/>
        </w:rPr>
        <w:t xml:space="preserve">Incidenza manodopera 42,52 %</w:t>
      </w:r>
    </w:p>
    <w:p>
      <w:pPr>
        <w:rPr>
          <w:sz w:val="10"/>
          <w:szCs w:val="10"/>
        </w:rPr>
      </w:pPr>
    </w:p>
    <w:p>
      <w:pPr>
        <w:rPr>
          <w:sz w:val="10"/>
          <w:szCs w:val="10"/>
        </w:rPr>
      </w:pPr>
    </w:p>
    <w:p>
      <w:pPr/>
      <w:r>
        <w:rPr>
          <w:b/>
        </w:rPr>
        <w:t xml:space="preserve">Codice regionale: TOS15_02.B08.003.002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002 - con lamiera sp. da 6/10 a 12/10 ed altezza greche da mm 55</w:t>
            </w:r>
          </w:p>
        </w:tc>
      </w:tr>
    </w:tbl>
    <w:p>
      <w:pPr>
        <w:jc w:val="right"/>
      </w:pPr>
    </w:p>
    <w:p>
      <w:pPr>
        <w:jc w:val="right"/>
        <w:spacing w:line="336" w:lineRule="auto"/>
      </w:pPr>
      <w:r>
        <w:rPr>
          <w:b/>
        </w:rPr>
        <w:t xml:space="preserve">Prezzo senza S. G. e Util. a m²: € 47,58980</w:t>
      </w:r>
    </w:p>
    <w:p>
      <w:pPr>
        <w:jc w:val="right"/>
        <w:spacing w:line="336" w:lineRule="auto"/>
      </w:pPr>
      <w:r>
        <w:rPr>
          <w:b/>
        </w:rPr>
        <w:t xml:space="preserve">Prezzo a m²: € 60,20110</w:t>
      </w:r>
    </w:p>
    <w:p>
      <w:pPr>
        <w:jc w:val="right"/>
        <w:spacing w:line="336" w:lineRule="auto"/>
      </w:pPr>
      <w:r>
        <w:rPr>
          <w:b/>
        </w:rPr>
        <w:t xml:space="preserve">Di cui oneri di sicurezza afferenti l'impresa € 0,14277 (2 %)</w:t>
      </w:r>
    </w:p>
    <w:p>
      <w:pPr>
        <w:jc w:val="right"/>
        <w:spacing w:line="336" w:lineRule="auto"/>
      </w:pPr>
      <w:r>
        <w:rPr>
          <w:b/>
        </w:rPr>
        <w:t xml:space="preserve">Manodopera € 25,42861</w:t>
      </w:r>
    </w:p>
    <w:p>
      <w:pPr>
        <w:jc w:val="right"/>
        <w:spacing w:line="336" w:lineRule="auto"/>
      </w:pPr>
      <w:r>
        <w:rPr>
          <w:b/>
        </w:rPr>
        <w:t xml:space="preserve">Incidenza manodopera 42,24 %</w:t>
      </w:r>
    </w:p>
    <w:p>
      <w:pPr>
        <w:rPr>
          <w:sz w:val="10"/>
          <w:szCs w:val="10"/>
        </w:rPr>
      </w:pPr>
    </w:p>
    <w:p>
      <w:pPr>
        <w:rPr>
          <w:sz w:val="10"/>
          <w:szCs w:val="10"/>
        </w:rPr>
      </w:pPr>
    </w:p>
    <w:p>
      <w:pPr/>
      <w:r>
        <w:rPr>
          <w:b/>
        </w:rPr>
        <w:t xml:space="preserve">Codice regionale: TOS15_02.B08.004.001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€ 21,88781</w:t>
      </w:r>
    </w:p>
    <w:p>
      <w:pPr>
        <w:jc w:val="right"/>
        <w:spacing w:line="336" w:lineRule="auto"/>
      </w:pPr>
      <w:r>
        <w:rPr>
          <w:b/>
        </w:rPr>
        <w:t xml:space="preserve">Prezzo a m²: € 27,68808</w:t>
      </w:r>
    </w:p>
    <w:p>
      <w:pPr>
        <w:jc w:val="right"/>
        <w:spacing w:line="336" w:lineRule="auto"/>
      </w:pPr>
      <w:r>
        <w:rPr>
          <w:b/>
        </w:rPr>
        <w:t xml:space="preserve">Di cui oneri di sicurezza afferenti l'impresa € 0,06566 (2 %)</w:t>
      </w:r>
    </w:p>
    <w:p>
      <w:pPr>
        <w:jc w:val="right"/>
        <w:spacing w:line="336" w:lineRule="auto"/>
      </w:pPr>
      <w:r>
        <w:rPr>
          <w:b/>
        </w:rPr>
        <w:t xml:space="preserve">Manodopera € 5,46348</w:t>
      </w:r>
    </w:p>
    <w:p>
      <w:pPr>
        <w:jc w:val="right"/>
        <w:spacing w:line="336" w:lineRule="auto"/>
      </w:pPr>
      <w:r>
        <w:rPr>
          <w:b/>
        </w:rPr>
        <w:t xml:space="preserve">Incidenza manodopera 19,73 %</w:t>
      </w:r>
    </w:p>
    <w:p>
      <w:pPr>
        <w:rPr>
          <w:sz w:val="10"/>
          <w:szCs w:val="10"/>
        </w:rPr>
      </w:pPr>
    </w:p>
    <w:p>
      <w:pPr>
        <w:rPr>
          <w:sz w:val="10"/>
          <w:szCs w:val="10"/>
        </w:rPr>
      </w:pPr>
    </w:p>
    <w:p>
      <w:pPr/>
      <w:r>
        <w:rPr>
          <w:b/>
        </w:rPr>
        <w:t xml:space="preserve">Codice regionale: TOS15_02.B08.004.002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002 - con lamiera sp. da 6/10 a 12/10 ed altezza greche da mm 43</w:t>
            </w:r>
          </w:p>
        </w:tc>
      </w:tr>
    </w:tbl>
    <w:p>
      <w:pPr>
        <w:jc w:val="right"/>
      </w:pPr>
    </w:p>
    <w:p>
      <w:pPr>
        <w:jc w:val="right"/>
        <w:spacing w:line="336" w:lineRule="auto"/>
      </w:pPr>
      <w:r>
        <w:rPr>
          <w:b/>
        </w:rPr>
        <w:t xml:space="preserve">Prezzo senza S. G. e Util. a m²: € 22,24781</w:t>
      </w:r>
    </w:p>
    <w:p>
      <w:pPr>
        <w:jc w:val="right"/>
        <w:spacing w:line="336" w:lineRule="auto"/>
      </w:pPr>
      <w:r>
        <w:rPr>
          <w:b/>
        </w:rPr>
        <w:t xml:space="preserve">Prezzo a m²: € 28,14348</w:t>
      </w:r>
    </w:p>
    <w:p>
      <w:pPr>
        <w:jc w:val="right"/>
        <w:spacing w:line="336" w:lineRule="auto"/>
      </w:pPr>
      <w:r>
        <w:rPr>
          <w:b/>
        </w:rPr>
        <w:t xml:space="preserve">Di cui oneri di sicurezza afferenti l'impresa € 0,06674 (2 %)</w:t>
      </w:r>
    </w:p>
    <w:p>
      <w:pPr>
        <w:jc w:val="right"/>
        <w:spacing w:line="336" w:lineRule="auto"/>
      </w:pPr>
      <w:r>
        <w:rPr>
          <w:b/>
        </w:rPr>
        <w:t xml:space="preserve">Manodopera € 5,46348</w:t>
      </w:r>
    </w:p>
    <w:p>
      <w:pPr>
        <w:jc w:val="right"/>
        <w:spacing w:line="336" w:lineRule="auto"/>
      </w:pPr>
      <w:r>
        <w:rPr>
          <w:b/>
        </w:rPr>
        <w:t xml:space="preserve">Incidenza manodopera 19,41 %</w:t>
      </w:r>
    </w:p>
    <w:p>
      <w:pPr>
        <w:rPr>
          <w:sz w:val="10"/>
          <w:szCs w:val="10"/>
        </w:rPr>
      </w:pPr>
    </w:p>
    <w:p>
      <w:pPr>
        <w:rPr>
          <w:sz w:val="10"/>
          <w:szCs w:val="10"/>
        </w:rPr>
      </w:pPr>
    </w:p>
    <w:p>
      <w:pPr/>
      <w:r>
        <w:rPr>
          <w:b/>
        </w:rPr>
        <w:t xml:space="preserve">Codice regionale: TOS15_02.B08.011.001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tavolato semplice di abete compreso chiodatura (senza soletta in cls)</w:t>
            </w:r>
          </w:p>
        </w:tc>
      </w:tr>
    </w:tbl>
    <w:p>
      <w:pPr>
        <w:jc w:val="right"/>
      </w:pPr>
    </w:p>
    <w:p>
      <w:pPr>
        <w:jc w:val="right"/>
        <w:spacing w:line="336" w:lineRule="auto"/>
      </w:pPr>
      <w:r>
        <w:rPr>
          <w:b/>
        </w:rPr>
        <w:t xml:space="preserve">Prezzo senza S. G. e Util. a m²: € 81,98527</w:t>
      </w:r>
    </w:p>
    <w:p>
      <w:pPr>
        <w:jc w:val="right"/>
        <w:spacing w:line="336" w:lineRule="auto"/>
      </w:pPr>
      <w:r>
        <w:rPr>
          <w:b/>
        </w:rPr>
        <w:t xml:space="preserve">Prezzo a m²: € 103,71137</w:t>
      </w:r>
    </w:p>
    <w:p>
      <w:pPr>
        <w:jc w:val="right"/>
        <w:spacing w:line="336" w:lineRule="auto"/>
      </w:pPr>
      <w:r>
        <w:rPr>
          <w:b/>
        </w:rPr>
        <w:t xml:space="preserve">Di cui oneri di sicurezza afferenti l'impresa € 0,24596 (2 %)</w:t>
      </w:r>
    </w:p>
    <w:p>
      <w:pPr>
        <w:jc w:val="right"/>
        <w:spacing w:line="336" w:lineRule="auto"/>
      </w:pPr>
      <w:r>
        <w:rPr>
          <w:b/>
        </w:rPr>
        <w:t xml:space="preserve">Manodopera € 71,15803</w:t>
      </w:r>
    </w:p>
    <w:p>
      <w:pPr>
        <w:jc w:val="right"/>
        <w:spacing w:line="336" w:lineRule="auto"/>
      </w:pPr>
      <w:r>
        <w:rPr>
          <w:b/>
        </w:rPr>
        <w:t xml:space="preserve">Incidenza manodopera 68,61 %</w:t>
      </w:r>
    </w:p>
    <w:p>
      <w:pPr>
        <w:rPr>
          <w:sz w:val="10"/>
          <w:szCs w:val="10"/>
        </w:rPr>
      </w:pPr>
    </w:p>
    <w:p>
      <w:pPr>
        <w:rPr>
          <w:sz w:val="10"/>
          <w:szCs w:val="10"/>
        </w:rPr>
      </w:pPr>
    </w:p>
    <w:p>
      <w:pPr/>
      <w:r>
        <w:rPr>
          <w:b/>
        </w:rPr>
        <w:t xml:space="preserve">Codice regionale: TOS15_02.B08.011.002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tavolato doppio di abete maschiettato 3+2 incrociato a 45° (senza soletta in cls)</w:t>
            </w:r>
          </w:p>
        </w:tc>
      </w:tr>
    </w:tbl>
    <w:p>
      <w:pPr>
        <w:jc w:val="right"/>
      </w:pPr>
    </w:p>
    <w:p>
      <w:pPr>
        <w:jc w:val="right"/>
        <w:spacing w:line="336" w:lineRule="auto"/>
      </w:pPr>
      <w:r>
        <w:rPr>
          <w:b/>
        </w:rPr>
        <w:t xml:space="preserve">Prezzo senza S. G. e Util. a m²: € 108,98958</w:t>
      </w:r>
    </w:p>
    <w:p>
      <w:pPr>
        <w:jc w:val="right"/>
        <w:spacing w:line="336" w:lineRule="auto"/>
      </w:pPr>
      <w:r>
        <w:rPr>
          <w:b/>
        </w:rPr>
        <w:t xml:space="preserve">Prezzo a m²: € 137,87182</w:t>
      </w:r>
    </w:p>
    <w:p>
      <w:pPr>
        <w:jc w:val="right"/>
        <w:spacing w:line="336" w:lineRule="auto"/>
      </w:pPr>
      <w:r>
        <w:rPr>
          <w:b/>
        </w:rPr>
        <w:t xml:space="preserve">Di cui oneri di sicurezza afferenti l'impresa € 0,32697 (2 %)</w:t>
      </w:r>
    </w:p>
    <w:p>
      <w:pPr>
        <w:jc w:val="right"/>
        <w:spacing w:line="336" w:lineRule="auto"/>
      </w:pPr>
      <w:r>
        <w:rPr>
          <w:b/>
        </w:rPr>
        <w:t xml:space="preserve">Manodopera € 91,55074</w:t>
      </w:r>
    </w:p>
    <w:p>
      <w:pPr>
        <w:jc w:val="right"/>
        <w:spacing w:line="336" w:lineRule="auto"/>
      </w:pPr>
      <w:r>
        <w:rPr>
          <w:b/>
        </w:rPr>
        <w:t xml:space="preserve">Incidenza manodopera 66,4 %</w:t>
      </w:r>
    </w:p>
    <w:p>
      <w:pPr>
        <w:rPr>
          <w:sz w:val="10"/>
          <w:szCs w:val="10"/>
        </w:rPr>
      </w:pPr>
    </w:p>
    <w:p>
      <w:pPr>
        <w:rPr>
          <w:sz w:val="10"/>
          <w:szCs w:val="10"/>
        </w:rPr>
      </w:pPr>
    </w:p>
    <w:p>
      <w:pPr/>
      <w:r>
        <w:rPr>
          <w:b/>
        </w:rPr>
        <w:t xml:space="preserve">Codice regionale: TOS15_02.B08.011.005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005 - con scempiato in pianelle di cotto nuove, murate a malta bastarda e getto di soletta in cls</w:t>
            </w:r>
          </w:p>
        </w:tc>
      </w:tr>
    </w:tbl>
    <w:p>
      <w:pPr>
        <w:jc w:val="right"/>
      </w:pPr>
    </w:p>
    <w:p>
      <w:pPr>
        <w:jc w:val="right"/>
        <w:spacing w:line="336" w:lineRule="auto"/>
      </w:pPr>
      <w:r>
        <w:rPr>
          <w:b/>
        </w:rPr>
        <w:t xml:space="preserve">Prezzo senza S. G. e Util. a m²: € 80,87779</w:t>
      </w:r>
    </w:p>
    <w:p>
      <w:pPr>
        <w:jc w:val="right"/>
        <w:spacing w:line="336" w:lineRule="auto"/>
      </w:pPr>
      <w:r>
        <w:rPr>
          <w:b/>
        </w:rPr>
        <w:t xml:space="preserve">Prezzo a m²: € 102,31040</w:t>
      </w:r>
    </w:p>
    <w:p>
      <w:pPr>
        <w:jc w:val="right"/>
        <w:spacing w:line="336" w:lineRule="auto"/>
      </w:pPr>
      <w:r>
        <w:rPr>
          <w:b/>
        </w:rPr>
        <w:t xml:space="preserve">Di cui oneri di sicurezza afferenti l'impresa € 0,24263 (2 %)</w:t>
      </w:r>
    </w:p>
    <w:p>
      <w:pPr>
        <w:jc w:val="right"/>
        <w:spacing w:line="336" w:lineRule="auto"/>
      </w:pPr>
      <w:r>
        <w:rPr>
          <w:b/>
        </w:rPr>
        <w:t xml:space="preserve">Manodopera € 66,20233</w:t>
      </w:r>
    </w:p>
    <w:p>
      <w:pPr>
        <w:jc w:val="right"/>
        <w:spacing w:line="336" w:lineRule="auto"/>
      </w:pPr>
      <w:r>
        <w:rPr>
          <w:b/>
        </w:rPr>
        <w:t xml:space="preserve">Incidenza manodopera 64,71 %</w:t>
      </w:r>
    </w:p>
    <w:p>
      <w:pPr>
        <w:rPr>
          <w:sz w:val="10"/>
          <w:szCs w:val="10"/>
        </w:rPr>
      </w:pPr>
    </w:p>
    <w:p>
      <w:pPr>
        <w:rPr>
          <w:sz w:val="10"/>
          <w:szCs w:val="10"/>
        </w:rPr>
      </w:pPr>
    </w:p>
    <w:p>
      <w:pPr/>
      <w:r>
        <w:rPr>
          <w:b/>
        </w:rPr>
        <w:t xml:space="preserve">Codice regionale: TOS15_02.B08.011.006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006 - con scempiato in pianelle di cotto di recupero (escluso lo smontaggio) murate a malta bastarda e getto della soletta in cls</w:t>
            </w:r>
          </w:p>
        </w:tc>
      </w:tr>
    </w:tbl>
    <w:p>
      <w:pPr>
        <w:jc w:val="right"/>
      </w:pPr>
    </w:p>
    <w:p>
      <w:pPr>
        <w:jc w:val="right"/>
        <w:spacing w:line="336" w:lineRule="auto"/>
      </w:pPr>
      <w:r>
        <w:rPr>
          <w:b/>
        </w:rPr>
        <w:t xml:space="preserve">Prezzo senza S. G. e Util. a m²: € 70,51069</w:t>
      </w:r>
    </w:p>
    <w:p>
      <w:pPr>
        <w:jc w:val="right"/>
        <w:spacing w:line="336" w:lineRule="auto"/>
      </w:pPr>
      <w:r>
        <w:rPr>
          <w:b/>
        </w:rPr>
        <w:t xml:space="preserve">Prezzo a m²: € 89,19602</w:t>
      </w:r>
    </w:p>
    <w:p>
      <w:pPr>
        <w:jc w:val="right"/>
        <w:spacing w:line="336" w:lineRule="auto"/>
      </w:pPr>
      <w:r>
        <w:rPr>
          <w:b/>
        </w:rPr>
        <w:t xml:space="preserve">Di cui oneri di sicurezza afferenti l'impresa € 0,21153 (2 %)</w:t>
      </w:r>
    </w:p>
    <w:p>
      <w:pPr>
        <w:jc w:val="right"/>
        <w:spacing w:line="336" w:lineRule="auto"/>
      </w:pPr>
      <w:r>
        <w:rPr>
          <w:b/>
        </w:rPr>
        <w:t xml:space="preserve">Manodopera € 66,20233</w:t>
      </w:r>
    </w:p>
    <w:p>
      <w:pPr>
        <w:jc w:val="right"/>
        <w:spacing w:line="336" w:lineRule="auto"/>
      </w:pPr>
      <w:r>
        <w:rPr>
          <w:b/>
        </w:rPr>
        <w:t xml:space="preserve">Incidenza manodopera 74,22 %</w:t>
      </w:r>
    </w:p>
    <w:p>
      <w:pPr>
        <w:rPr>
          <w:sz w:val="10"/>
          <w:szCs w:val="10"/>
        </w:rPr>
      </w:pPr>
    </w:p>
    <w:p>
      <w:pPr>
        <w:rPr>
          <w:sz w:val="10"/>
          <w:szCs w:val="10"/>
        </w:rPr>
      </w:pPr>
    </w:p>
    <w:p>
      <w:pPr/>
      <w:r>
        <w:rPr>
          <w:b/>
        </w:rPr>
        <w:t xml:space="preserve">Codice regionale: TOS15_02.B08.011.007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007 - con scempiato in tavelle di laterizio murate a malta bastarda e getto della soletta in cls</w:t>
            </w:r>
          </w:p>
        </w:tc>
      </w:tr>
    </w:tbl>
    <w:p>
      <w:pPr>
        <w:jc w:val="right"/>
      </w:pPr>
    </w:p>
    <w:p>
      <w:pPr>
        <w:jc w:val="right"/>
        <w:spacing w:line="336" w:lineRule="auto"/>
      </w:pPr>
      <w:r>
        <w:rPr>
          <w:b/>
        </w:rPr>
        <w:t xml:space="preserve">Prezzo senza S. G. e Util. a m²: € 71,98902</w:t>
      </w:r>
    </w:p>
    <w:p>
      <w:pPr>
        <w:jc w:val="right"/>
        <w:spacing w:line="336" w:lineRule="auto"/>
      </w:pPr>
      <w:r>
        <w:rPr>
          <w:b/>
        </w:rPr>
        <w:t xml:space="preserve">Prezzo a m²: € 91,06611</w:t>
      </w:r>
    </w:p>
    <w:p>
      <w:pPr>
        <w:jc w:val="right"/>
        <w:spacing w:line="336" w:lineRule="auto"/>
      </w:pPr>
      <w:r>
        <w:rPr>
          <w:b/>
        </w:rPr>
        <w:t xml:space="preserve">Di cui oneri di sicurezza afferenti l'impresa € 0,21597 (2 %)</w:t>
      </w:r>
    </w:p>
    <w:p>
      <w:pPr>
        <w:jc w:val="right"/>
        <w:spacing w:line="336" w:lineRule="auto"/>
      </w:pPr>
      <w:r>
        <w:rPr>
          <w:b/>
        </w:rPr>
        <w:t xml:space="preserve">Manodopera € 58,20566</w:t>
      </w:r>
    </w:p>
    <w:p>
      <w:pPr>
        <w:jc w:val="right"/>
        <w:spacing w:line="336" w:lineRule="auto"/>
      </w:pPr>
      <w:r>
        <w:rPr>
          <w:b/>
        </w:rPr>
        <w:t xml:space="preserve">Incidenza manodopera 63,92 %</w:t>
      </w:r>
    </w:p>
    <w:p>
      <w:pPr>
        <w:rPr>
          <w:sz w:val="10"/>
          <w:szCs w:val="10"/>
        </w:rPr>
      </w:pPr>
    </w:p>
    <w:p>
      <w:pPr>
        <w:rPr>
          <w:sz w:val="10"/>
          <w:szCs w:val="10"/>
        </w:rPr>
      </w:pPr>
    </w:p>
    <w:p>
      <w:pPr/>
      <w:r>
        <w:rPr>
          <w:b/>
        </w:rPr>
        <w:t xml:space="preserve">Codice regionale: TOS15_02.B08.012.001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trave per orditura primaria nei solai in legno compreso ancoraggio e ripresa delle sedi di incastro nelle murature ma esclusa la loro realizzazione</w:t>
            </w:r>
          </w:p>
        </w:tc>
      </w:tr>
      <w:tr>
        <w:trPr/>
        <w:tc>
          <w:tcPr>
            <w:tcW w:w="1200" w:type="dxa"/>
          </w:tcPr>
          <w:p>
            <w:pPr/>
            <w:r>
              <w:rPr>
                <w:b/>
              </w:rPr>
              <w:t xml:space="preserve">Articolo:</w:t>
            </w:r>
          </w:p>
        </w:tc>
        <w:tc>
          <w:tcPr>
            <w:tcW w:w="7900" w:type="dxa"/>
          </w:tcPr>
          <w:p>
            <w:pPr/>
            <w:r>
              <w:rPr/>
              <w:t xml:space="preserve">001 - in abete uso Fiume</w:t>
            </w:r>
          </w:p>
        </w:tc>
      </w:tr>
    </w:tbl>
    <w:p>
      <w:pPr>
        <w:jc w:val="right"/>
      </w:pPr>
    </w:p>
    <w:p>
      <w:pPr>
        <w:jc w:val="right"/>
        <w:spacing w:line="336" w:lineRule="auto"/>
      </w:pPr>
      <w:r>
        <w:rPr>
          <w:b/>
        </w:rPr>
        <w:t xml:space="preserve">Prezzo senza S. G. e Util. a m³: € 883,96513</w:t>
      </w:r>
    </w:p>
    <w:p>
      <w:pPr>
        <w:jc w:val="right"/>
        <w:spacing w:line="336" w:lineRule="auto"/>
      </w:pPr>
      <w:r>
        <w:rPr>
          <w:b/>
        </w:rPr>
        <w:t xml:space="preserve">Prezzo a m³: € 1.118,21589</w:t>
      </w:r>
    </w:p>
    <w:p>
      <w:pPr>
        <w:jc w:val="right"/>
        <w:spacing w:line="336" w:lineRule="auto"/>
      </w:pPr>
      <w:r>
        <w:rPr>
          <w:b/>
        </w:rPr>
        <w:t xml:space="preserve">Di cui oneri di sicurezza afferenti l'impresa € 2,65190 (2 %)</w:t>
      </w:r>
    </w:p>
    <w:p>
      <w:pPr>
        <w:jc w:val="right"/>
        <w:spacing w:line="336" w:lineRule="auto"/>
      </w:pPr>
      <w:r>
        <w:rPr>
          <w:b/>
        </w:rPr>
        <w:t xml:space="preserve">Manodopera € 568,19669</w:t>
      </w:r>
    </w:p>
    <w:p>
      <w:pPr>
        <w:jc w:val="right"/>
        <w:spacing w:line="336" w:lineRule="auto"/>
      </w:pPr>
      <w:r>
        <w:rPr>
          <w:b/>
        </w:rPr>
        <w:t xml:space="preserve">Incidenza manodopera 50,81 %</w:t>
      </w:r>
    </w:p>
    <w:p>
      <w:pPr>
        <w:rPr>
          <w:sz w:val="10"/>
          <w:szCs w:val="10"/>
        </w:rPr>
      </w:pPr>
    </w:p>
    <w:p>
      <w:pPr>
        <w:rPr>
          <w:sz w:val="10"/>
          <w:szCs w:val="10"/>
        </w:rPr>
      </w:pPr>
    </w:p>
    <w:p>
      <w:pPr/>
      <w:r>
        <w:rPr>
          <w:b/>
        </w:rPr>
        <w:t xml:space="preserve">Codice regionale: TOS15_02.B08.013.001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Fornitura e posa in opera di correnti in legno su orditura primaria esistente compreso il fissaggio alle travi e la ripresa nelle sedi di incastro delle murature ma esclusa la loro realizzazione</w:t>
            </w:r>
          </w:p>
        </w:tc>
      </w:tr>
      <w:tr>
        <w:trPr/>
        <w:tc>
          <w:tcPr>
            <w:tcW w:w="1200" w:type="dxa"/>
          </w:tcPr>
          <w:p>
            <w:pPr/>
            <w:r>
              <w:rPr>
                <w:b/>
              </w:rPr>
              <w:t xml:space="preserve">Articolo:</w:t>
            </w:r>
          </w:p>
        </w:tc>
        <w:tc>
          <w:tcPr>
            <w:tcW w:w="7900" w:type="dxa"/>
          </w:tcPr>
          <w:p>
            <w:pPr/>
            <w:r>
              <w:rPr/>
              <w:t xml:space="preserve">001 - in castagno sez. 8x8 uso Fiume</w:t>
            </w:r>
          </w:p>
        </w:tc>
      </w:tr>
    </w:tbl>
    <w:p>
      <w:pPr>
        <w:jc w:val="right"/>
      </w:pPr>
    </w:p>
    <w:p>
      <w:pPr>
        <w:jc w:val="right"/>
        <w:spacing w:line="336" w:lineRule="auto"/>
      </w:pPr>
      <w:r>
        <w:rPr>
          <w:b/>
        </w:rPr>
        <w:t xml:space="preserve">Prezzo senza S. G. e Util. a m³: € 1.210,88877</w:t>
      </w:r>
    </w:p>
    <w:p>
      <w:pPr>
        <w:jc w:val="right"/>
        <w:spacing w:line="336" w:lineRule="auto"/>
      </w:pPr>
      <w:r>
        <w:rPr>
          <w:b/>
        </w:rPr>
        <w:t xml:space="preserve">Prezzo a m³: € 1.531,77430</w:t>
      </w:r>
    </w:p>
    <w:p>
      <w:pPr>
        <w:jc w:val="right"/>
        <w:spacing w:line="336" w:lineRule="auto"/>
      </w:pPr>
      <w:r>
        <w:rPr>
          <w:b/>
        </w:rPr>
        <w:t xml:space="preserve">Di cui oneri di sicurezza afferenti l'impresa € 3,63267 (2 %)</w:t>
      </w:r>
    </w:p>
    <w:p>
      <w:pPr>
        <w:jc w:val="right"/>
        <w:spacing w:line="336" w:lineRule="auto"/>
      </w:pPr>
      <w:r>
        <w:rPr>
          <w:b/>
        </w:rPr>
        <w:t xml:space="preserve">Manodopera € 816,59072</w:t>
      </w:r>
    </w:p>
    <w:p>
      <w:pPr>
        <w:jc w:val="right"/>
        <w:spacing w:line="336" w:lineRule="auto"/>
      </w:pPr>
      <w:r>
        <w:rPr>
          <w:b/>
        </w:rPr>
        <w:t xml:space="preserve">Incidenza manodopera 53,31 %</w:t>
      </w:r>
    </w:p>
    <w:p>
      <w:pPr>
        <w:rPr>
          <w:sz w:val="10"/>
          <w:szCs w:val="10"/>
        </w:rPr>
      </w:pPr>
    </w:p>
    <w:p>
      <w:pPr>
        <w:rPr>
          <w:sz w:val="10"/>
          <w:szCs w:val="10"/>
        </w:rPr>
      </w:pPr>
    </w:p>
    <w:p>
      <w:pPr/>
      <w:r>
        <w:rPr>
          <w:b/>
        </w:rPr>
        <w:t xml:space="preserve">Codice regionale: TOS15_02.B08.021.001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€ 39,59486</w:t>
      </w:r>
    </w:p>
    <w:p>
      <w:pPr>
        <w:jc w:val="right"/>
        <w:spacing w:line="336" w:lineRule="auto"/>
      </w:pPr>
      <w:r>
        <w:rPr>
          <w:b/>
        </w:rPr>
        <w:t xml:space="preserve">Prezzo a cad: € 50,08749</w:t>
      </w:r>
    </w:p>
    <w:p>
      <w:pPr>
        <w:jc w:val="right"/>
        <w:spacing w:line="336" w:lineRule="auto"/>
      </w:pPr>
      <w:r>
        <w:rPr>
          <w:b/>
        </w:rPr>
        <w:t xml:space="preserve">Di cui oneri di sicurezza afferenti l'impresa € 0,11878 (2 %)</w:t>
      </w:r>
    </w:p>
    <w:p>
      <w:pPr>
        <w:jc w:val="right"/>
        <w:spacing w:line="336" w:lineRule="auto"/>
      </w:pPr>
      <w:r>
        <w:rPr>
          <w:b/>
        </w:rPr>
        <w:t xml:space="preserve">Manodopera € 39,34021</w:t>
      </w:r>
    </w:p>
    <w:p>
      <w:pPr>
        <w:jc w:val="right"/>
        <w:spacing w:line="336" w:lineRule="auto"/>
      </w:pPr>
      <w:r>
        <w:rPr>
          <w:b/>
        </w:rPr>
        <w:t xml:space="preserve">Incidenza manodopera 78,54 %</w:t>
      </w:r>
    </w:p>
    <w:p>
      <w:pPr>
        <w:rPr>
          <w:sz w:val="10"/>
          <w:szCs w:val="10"/>
        </w:rPr>
      </w:pPr>
    </w:p>
    <w:p>
      <w:pPr>
        <w:rPr>
          <w:sz w:val="10"/>
          <w:szCs w:val="10"/>
        </w:rPr>
      </w:pPr>
    </w:p>
    <w:p>
      <w:pPr/>
      <w:r>
        <w:rPr>
          <w:b/>
        </w:rPr>
        <w:t xml:space="preserve">Codice regionale: TOS15_02.B08.021.002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€ 60,28144</w:t>
      </w:r>
    </w:p>
    <w:p>
      <w:pPr>
        <w:jc w:val="right"/>
        <w:spacing w:line="336" w:lineRule="auto"/>
      </w:pPr>
      <w:r>
        <w:rPr>
          <w:b/>
        </w:rPr>
        <w:t xml:space="preserve">Prezzo a cad: € 76,25602</w:t>
      </w:r>
    </w:p>
    <w:p>
      <w:pPr>
        <w:jc w:val="right"/>
        <w:spacing w:line="336" w:lineRule="auto"/>
      </w:pPr>
      <w:r>
        <w:rPr>
          <w:b/>
        </w:rPr>
        <w:t xml:space="preserve">Di cui oneri di sicurezza afferenti l'impresa € 0,18084 (2 %)</w:t>
      </w:r>
    </w:p>
    <w:p>
      <w:pPr>
        <w:jc w:val="right"/>
        <w:spacing w:line="336" w:lineRule="auto"/>
      </w:pPr>
      <w:r>
        <w:rPr>
          <w:b/>
        </w:rPr>
        <w:t xml:space="preserve">Manodopera € 59,87645</w:t>
      </w:r>
    </w:p>
    <w:p>
      <w:pPr>
        <w:jc w:val="right"/>
        <w:spacing w:line="336" w:lineRule="auto"/>
      </w:pPr>
      <w:r>
        <w:rPr>
          <w:b/>
        </w:rPr>
        <w:t xml:space="preserve">Incidenza manodopera 78,52 %</w:t>
      </w:r>
    </w:p>
    <w:p>
      <w:pPr>
        <w:rPr>
          <w:sz w:val="10"/>
          <w:szCs w:val="10"/>
        </w:rPr>
      </w:pPr>
    </w:p>
    <w:p>
      <w:pPr>
        <w:rPr>
          <w:sz w:val="10"/>
          <w:szCs w:val="10"/>
        </w:rPr>
      </w:pPr>
    </w:p>
    <w:p>
      <w:pPr/>
      <w:r>
        <w:rPr>
          <w:b/>
        </w:rPr>
        <w:t xml:space="preserve">Codice regionale: TOS15_02.B08.022.001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€ 32,93511</w:t>
      </w:r>
    </w:p>
    <w:p>
      <w:pPr>
        <w:jc w:val="right"/>
        <w:spacing w:line="336" w:lineRule="auto"/>
      </w:pPr>
      <w:r>
        <w:rPr>
          <w:b/>
        </w:rPr>
        <w:t xml:space="preserve">Prezzo a cad: € 41,66291</w:t>
      </w:r>
    </w:p>
    <w:p>
      <w:pPr>
        <w:jc w:val="right"/>
        <w:spacing w:line="336" w:lineRule="auto"/>
      </w:pPr>
      <w:r>
        <w:rPr>
          <w:b/>
        </w:rPr>
        <w:t xml:space="preserve">Di cui oneri di sicurezza afferenti l'impresa € 0,09881 (2 %)</w:t>
      </w:r>
    </w:p>
    <w:p>
      <w:pPr>
        <w:jc w:val="right"/>
        <w:spacing w:line="336" w:lineRule="auto"/>
      </w:pPr>
      <w:r>
        <w:rPr>
          <w:b/>
        </w:rPr>
        <w:t xml:space="preserve">Manodopera € 32,68047</w:t>
      </w:r>
    </w:p>
    <w:p>
      <w:pPr>
        <w:jc w:val="right"/>
        <w:spacing w:line="336" w:lineRule="auto"/>
      </w:pPr>
      <w:r>
        <w:rPr>
          <w:b/>
        </w:rPr>
        <w:t xml:space="preserve">Incidenza manodopera 78,44 %</w:t>
      </w:r>
    </w:p>
    <w:p>
      <w:pPr>
        <w:rPr>
          <w:sz w:val="10"/>
          <w:szCs w:val="10"/>
        </w:rPr>
      </w:pPr>
    </w:p>
    <w:p>
      <w:pPr>
        <w:rPr>
          <w:sz w:val="10"/>
          <w:szCs w:val="10"/>
        </w:rPr>
      </w:pPr>
    </w:p>
    <w:p>
      <w:pPr/>
      <w:r>
        <w:rPr>
          <w:b/>
        </w:rPr>
        <w:t xml:space="preserve">Codice regionale: TOS15_02.B08.022.002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€ 53,62169</w:t>
      </w:r>
    </w:p>
    <w:p>
      <w:pPr>
        <w:jc w:val="right"/>
        <w:spacing w:line="336" w:lineRule="auto"/>
      </w:pPr>
      <w:r>
        <w:rPr>
          <w:b/>
        </w:rPr>
        <w:t xml:space="preserve">Prezzo a cad: € 67,83143</w:t>
      </w:r>
    </w:p>
    <w:p>
      <w:pPr>
        <w:jc w:val="right"/>
        <w:spacing w:line="336" w:lineRule="auto"/>
      </w:pPr>
      <w:r>
        <w:rPr>
          <w:b/>
        </w:rPr>
        <w:t xml:space="preserve">Di cui oneri di sicurezza afferenti l'impresa € 0,16087 (2 %)</w:t>
      </w:r>
    </w:p>
    <w:p>
      <w:pPr>
        <w:jc w:val="right"/>
        <w:spacing w:line="336" w:lineRule="auto"/>
      </w:pPr>
      <w:r>
        <w:rPr>
          <w:b/>
        </w:rPr>
        <w:t xml:space="preserve">Manodopera € 53,21669</w:t>
      </w:r>
    </w:p>
    <w:p>
      <w:pPr>
        <w:jc w:val="right"/>
        <w:spacing w:line="336" w:lineRule="auto"/>
      </w:pPr>
      <w:r>
        <w:rPr>
          <w:b/>
        </w:rPr>
        <w:t xml:space="preserve">Incidenza manodopera 78,45 %</w:t>
      </w:r>
    </w:p>
    <w:p>
      <w:pPr>
        <w:rPr>
          <w:sz w:val="10"/>
          <w:szCs w:val="10"/>
        </w:rPr>
      </w:pPr>
    </w:p>
    <w:p>
      <w:pPr>
        <w:rPr>
          <w:sz w:val="10"/>
          <w:szCs w:val="10"/>
        </w:rPr>
      </w:pPr>
    </w:p>
    <w:p>
      <w:pPr/>
      <w:r>
        <w:rPr>
          <w:b/>
        </w:rPr>
        <w:t xml:space="preserve">Codice regionale: TOS15_02.B08.023.001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€ 34,26706</w:t>
      </w:r>
    </w:p>
    <w:p>
      <w:pPr>
        <w:jc w:val="right"/>
        <w:spacing w:line="336" w:lineRule="auto"/>
      </w:pPr>
      <w:r>
        <w:rPr>
          <w:b/>
        </w:rPr>
        <w:t xml:space="preserve">Prezzo a cad: € 43,34783</w:t>
      </w:r>
    </w:p>
    <w:p>
      <w:pPr>
        <w:jc w:val="right"/>
        <w:spacing w:line="336" w:lineRule="auto"/>
      </w:pPr>
      <w:r>
        <w:rPr>
          <w:b/>
        </w:rPr>
        <w:t xml:space="preserve">Di cui oneri di sicurezza afferenti l'impresa € 0,10280 (2 %)</w:t>
      </w:r>
    </w:p>
    <w:p>
      <w:pPr>
        <w:jc w:val="right"/>
        <w:spacing w:line="336" w:lineRule="auto"/>
      </w:pPr>
      <w:r>
        <w:rPr>
          <w:b/>
        </w:rPr>
        <w:t xml:space="preserve">Manodopera € 34,01242</w:t>
      </w:r>
    </w:p>
    <w:p>
      <w:pPr>
        <w:jc w:val="right"/>
        <w:spacing w:line="336" w:lineRule="auto"/>
      </w:pPr>
      <w:r>
        <w:rPr>
          <w:b/>
        </w:rPr>
        <w:t xml:space="preserve">Incidenza manodopera 78,46 %</w:t>
      </w:r>
    </w:p>
    <w:p>
      <w:pPr>
        <w:rPr>
          <w:sz w:val="10"/>
          <w:szCs w:val="10"/>
        </w:rPr>
      </w:pPr>
    </w:p>
    <w:p>
      <w:pPr>
        <w:rPr>
          <w:sz w:val="10"/>
          <w:szCs w:val="10"/>
        </w:rPr>
      </w:pPr>
    </w:p>
    <w:p>
      <w:pPr/>
      <w:r>
        <w:rPr>
          <w:b/>
        </w:rPr>
        <w:t xml:space="preserve">Codice regionale: TOS15_02.B08.023.002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€ 54,95364</w:t>
      </w:r>
    </w:p>
    <w:p>
      <w:pPr>
        <w:jc w:val="right"/>
        <w:spacing w:line="336" w:lineRule="auto"/>
      </w:pPr>
      <w:r>
        <w:rPr>
          <w:b/>
        </w:rPr>
        <w:t xml:space="preserve">Prezzo a cad: € 69,51635</w:t>
      </w:r>
    </w:p>
    <w:p>
      <w:pPr>
        <w:jc w:val="right"/>
        <w:spacing w:line="336" w:lineRule="auto"/>
      </w:pPr>
      <w:r>
        <w:rPr>
          <w:b/>
        </w:rPr>
        <w:t xml:space="preserve">Di cui oneri di sicurezza afferenti l'impresa € 0,16486 (2 %)</w:t>
      </w:r>
    </w:p>
    <w:p>
      <w:pPr>
        <w:jc w:val="right"/>
        <w:spacing w:line="336" w:lineRule="auto"/>
      </w:pPr>
      <w:r>
        <w:rPr>
          <w:b/>
        </w:rPr>
        <w:t xml:space="preserve">Manodopera € 54,54865</w:t>
      </w:r>
    </w:p>
    <w:p>
      <w:pPr>
        <w:jc w:val="right"/>
        <w:spacing w:line="336" w:lineRule="auto"/>
      </w:pPr>
      <w:r>
        <w:rPr>
          <w:b/>
        </w:rPr>
        <w:t xml:space="preserve">Incidenza manodopera 78,47 %</w:t>
      </w:r>
    </w:p>
    <w:p>
      <w:pPr>
        <w:rPr>
          <w:sz w:val="10"/>
          <w:szCs w:val="10"/>
        </w:rPr>
      </w:pPr>
    </w:p>
    <w:p>
      <w:pPr>
        <w:rPr>
          <w:sz w:val="10"/>
          <w:szCs w:val="10"/>
        </w:rPr>
      </w:pPr>
    </w:p>
    <w:p>
      <w:pPr/>
      <w:r>
        <w:rPr>
          <w:b/>
        </w:rPr>
        <w:t xml:space="preserve">Codice regionale: TOS15_02.B08.024.001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€ 24,94341</w:t>
      </w:r>
    </w:p>
    <w:p>
      <w:pPr>
        <w:jc w:val="right"/>
        <w:spacing w:line="336" w:lineRule="auto"/>
      </w:pPr>
      <w:r>
        <w:rPr>
          <w:b/>
        </w:rPr>
        <w:t xml:space="preserve">Prezzo a cad: € 31,55341</w:t>
      </w:r>
    </w:p>
    <w:p>
      <w:pPr>
        <w:jc w:val="right"/>
        <w:spacing w:line="336" w:lineRule="auto"/>
      </w:pPr>
      <w:r>
        <w:rPr>
          <w:b/>
        </w:rPr>
        <w:t xml:space="preserve">Di cui oneri di sicurezza afferenti l'impresa € 0,07483 (2 %)</w:t>
      </w:r>
    </w:p>
    <w:p>
      <w:pPr>
        <w:jc w:val="right"/>
        <w:spacing w:line="336" w:lineRule="auto"/>
      </w:pPr>
      <w:r>
        <w:rPr>
          <w:b/>
        </w:rPr>
        <w:t xml:space="preserve">Manodopera € 24,68877</w:t>
      </w:r>
    </w:p>
    <w:p>
      <w:pPr>
        <w:jc w:val="right"/>
        <w:spacing w:line="336" w:lineRule="auto"/>
      </w:pPr>
      <w:r>
        <w:rPr>
          <w:b/>
        </w:rPr>
        <w:t xml:space="preserve">Incidenza manodopera 78,24 %</w:t>
      </w:r>
    </w:p>
    <w:p>
      <w:pPr>
        <w:rPr>
          <w:sz w:val="10"/>
          <w:szCs w:val="10"/>
        </w:rPr>
      </w:pPr>
    </w:p>
    <w:p>
      <w:pPr>
        <w:rPr>
          <w:sz w:val="10"/>
          <w:szCs w:val="10"/>
        </w:rPr>
      </w:pPr>
    </w:p>
    <w:p>
      <w:pPr/>
      <w:r>
        <w:rPr>
          <w:b/>
        </w:rPr>
        <w:t xml:space="preserve">Codice regionale: TOS15_02.B08.024.002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€ 41,63414</w:t>
      </w:r>
    </w:p>
    <w:p>
      <w:pPr>
        <w:jc w:val="right"/>
        <w:spacing w:line="336" w:lineRule="auto"/>
      </w:pPr>
      <w:r>
        <w:rPr>
          <w:b/>
        </w:rPr>
        <w:t xml:space="preserve">Prezzo a cad: € 52,66718</w:t>
      </w:r>
    </w:p>
    <w:p>
      <w:pPr>
        <w:jc w:val="right"/>
        <w:spacing w:line="336" w:lineRule="auto"/>
      </w:pPr>
      <w:r>
        <w:rPr>
          <w:b/>
        </w:rPr>
        <w:t xml:space="preserve">Di cui oneri di sicurezza afferenti l'impresa € 0,12490 (2 %)</w:t>
      </w:r>
    </w:p>
    <w:p>
      <w:pPr>
        <w:jc w:val="right"/>
        <w:spacing w:line="336" w:lineRule="auto"/>
      </w:pPr>
      <w:r>
        <w:rPr>
          <w:b/>
        </w:rPr>
        <w:t xml:space="preserve">Manodopera € 41,22914</w:t>
      </w:r>
    </w:p>
    <w:p>
      <w:pPr>
        <w:jc w:val="right"/>
        <w:spacing w:line="336" w:lineRule="auto"/>
      </w:pPr>
      <w:r>
        <w:rPr>
          <w:b/>
        </w:rPr>
        <w:t xml:space="preserve">Incidenza manodopera 78,28 %</w:t>
      </w:r>
    </w:p>
    <w:p>
      <w:pPr>
        <w:rPr>
          <w:sz w:val="10"/>
          <w:szCs w:val="10"/>
        </w:rPr>
      </w:pPr>
    </w:p>
    <w:p>
      <w:pPr>
        <w:rPr>
          <w:sz w:val="10"/>
          <w:szCs w:val="10"/>
        </w:rPr>
      </w:pPr>
    </w:p>
    <w:p>
      <w:pPr/>
      <w:r>
        <w:rPr>
          <w:b/>
        </w:rPr>
        <w:t xml:space="preserve">Codice regionale: TOS15_02.B08.025.001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001 - fino a dimensioni cm 30x30x15 , escluso il taglio dei ferri</w:t>
            </w:r>
          </w:p>
        </w:tc>
      </w:tr>
    </w:tbl>
    <w:p>
      <w:pPr>
        <w:jc w:val="right"/>
      </w:pPr>
    </w:p>
    <w:p>
      <w:pPr>
        <w:jc w:val="right"/>
        <w:spacing w:line="336" w:lineRule="auto"/>
      </w:pPr>
      <w:r>
        <w:rPr>
          <w:b/>
        </w:rPr>
        <w:t xml:space="preserve">Prezzo senza S. G. e Util. a cad: € 48,65212</w:t>
      </w:r>
    </w:p>
    <w:p>
      <w:pPr>
        <w:jc w:val="right"/>
        <w:spacing w:line="336" w:lineRule="auto"/>
      </w:pPr>
      <w:r>
        <w:rPr>
          <w:b/>
        </w:rPr>
        <w:t xml:space="preserve">Prezzo a cad: € 61,54493</w:t>
      </w:r>
    </w:p>
    <w:p>
      <w:pPr>
        <w:jc w:val="right"/>
        <w:spacing w:line="336" w:lineRule="auto"/>
      </w:pPr>
      <w:r>
        <w:rPr>
          <w:b/>
        </w:rPr>
        <w:t xml:space="preserve">Di cui oneri di sicurezza afferenti l'impresa € 0,14596 (2 %)</w:t>
      </w:r>
    </w:p>
    <w:p>
      <w:pPr>
        <w:jc w:val="right"/>
        <w:spacing w:line="336" w:lineRule="auto"/>
      </w:pPr>
      <w:r>
        <w:rPr>
          <w:b/>
        </w:rPr>
        <w:t xml:space="preserve">Manodopera € 48,39748</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TOS15_02.B08.025.002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002 - per dimensioni oltre cm 30x30x15 e fino a cm 50x50x25; escluso il taglio dei ferri</w:t>
            </w:r>
          </w:p>
        </w:tc>
      </w:tr>
    </w:tbl>
    <w:p>
      <w:pPr>
        <w:jc w:val="right"/>
      </w:pPr>
    </w:p>
    <w:p>
      <w:pPr>
        <w:jc w:val="right"/>
        <w:spacing w:line="336" w:lineRule="auto"/>
      </w:pPr>
      <w:r>
        <w:rPr>
          <w:b/>
        </w:rPr>
        <w:t xml:space="preserve">Prezzo senza S. G. e Util. a cad: € 76,26484</w:t>
      </w:r>
    </w:p>
    <w:p>
      <w:pPr>
        <w:jc w:val="right"/>
        <w:spacing w:line="336" w:lineRule="auto"/>
      </w:pPr>
      <w:r>
        <w:rPr>
          <w:b/>
        </w:rPr>
        <w:t xml:space="preserve">Prezzo a cad: € 96,47502</w:t>
      </w:r>
    </w:p>
    <w:p>
      <w:pPr>
        <w:jc w:val="right"/>
        <w:spacing w:line="336" w:lineRule="auto"/>
      </w:pPr>
      <w:r>
        <w:rPr>
          <w:b/>
        </w:rPr>
        <w:t xml:space="preserve">Di cui oneri di sicurezza afferenti l'impresa € 0,22879 (2 %)</w:t>
      </w:r>
    </w:p>
    <w:p>
      <w:pPr>
        <w:jc w:val="right"/>
        <w:spacing w:line="336" w:lineRule="auto"/>
      </w:pPr>
      <w:r>
        <w:rPr>
          <w:b/>
        </w:rPr>
        <w:t xml:space="preserve">Manodopera € 75,85984</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TOS15_02.B08.031.001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€ 11,72292</w:t>
      </w:r>
    </w:p>
    <w:p>
      <w:pPr>
        <w:jc w:val="right"/>
        <w:spacing w:line="336" w:lineRule="auto"/>
      </w:pPr>
      <w:r>
        <w:rPr>
          <w:b/>
        </w:rPr>
        <w:t xml:space="preserve">Prezzo a cad: € 14,82950</w:t>
      </w:r>
    </w:p>
    <w:p>
      <w:pPr>
        <w:jc w:val="right"/>
        <w:spacing w:line="336" w:lineRule="auto"/>
      </w:pPr>
      <w:r>
        <w:rPr>
          <w:b/>
        </w:rPr>
        <w:t xml:space="preserve">Di cui oneri di sicurezza afferenti l'impresa € 0,03517 (2 %)</w:t>
      </w:r>
    </w:p>
    <w:p>
      <w:pPr>
        <w:jc w:val="right"/>
        <w:spacing w:line="336" w:lineRule="auto"/>
      </w:pPr>
      <w:r>
        <w:rPr>
          <w:b/>
        </w:rPr>
        <w:t xml:space="preserve">Manodopera € 10,29603</w:t>
      </w:r>
    </w:p>
    <w:p>
      <w:pPr>
        <w:jc w:val="right"/>
        <w:spacing w:line="336" w:lineRule="auto"/>
      </w:pPr>
      <w:r>
        <w:rPr>
          <w:b/>
        </w:rPr>
        <w:t xml:space="preserve">Incidenza manodopera 69,43 %</w:t>
      </w:r>
    </w:p>
    <w:p>
      <w:pPr>
        <w:rPr>
          <w:sz w:val="10"/>
          <w:szCs w:val="10"/>
        </w:rPr>
      </w:pPr>
    </w:p>
    <w:p>
      <w:pPr>
        <w:rPr>
          <w:sz w:val="10"/>
          <w:szCs w:val="10"/>
        </w:rPr>
      </w:pPr>
    </w:p>
    <w:p>
      <w:pPr/>
      <w:r>
        <w:rPr>
          <w:b/>
        </w:rPr>
        <w:t xml:space="preserve">Codice regionale: TOS15_02.B08.031.002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€ 15,63342</w:t>
      </w:r>
    </w:p>
    <w:p>
      <w:pPr>
        <w:jc w:val="right"/>
        <w:spacing w:line="336" w:lineRule="auto"/>
      </w:pPr>
      <w:r>
        <w:rPr>
          <w:b/>
        </w:rPr>
        <w:t xml:space="preserve">Prezzo a cad: € 19,77628</w:t>
      </w:r>
    </w:p>
    <w:p>
      <w:pPr>
        <w:jc w:val="right"/>
        <w:spacing w:line="336" w:lineRule="auto"/>
      </w:pPr>
      <w:r>
        <w:rPr>
          <w:b/>
        </w:rPr>
        <w:t xml:space="preserve">Di cui oneri di sicurezza afferenti l'impresa € 0,04690 (2 %)</w:t>
      </w:r>
    </w:p>
    <w:p>
      <w:pPr>
        <w:jc w:val="right"/>
        <w:spacing w:line="336" w:lineRule="auto"/>
      </w:pPr>
      <w:r>
        <w:rPr>
          <w:b/>
        </w:rPr>
        <w:t xml:space="preserve">Manodopera € 10,29603</w:t>
      </w:r>
    </w:p>
    <w:p>
      <w:pPr>
        <w:jc w:val="right"/>
        <w:spacing w:line="336" w:lineRule="auto"/>
      </w:pPr>
      <w:r>
        <w:rPr>
          <w:b/>
        </w:rPr>
        <w:t xml:space="preserve">Incidenza manodopera 52,06 %</w:t>
      </w:r>
    </w:p>
    <w:p>
      <w:pPr>
        <w:rPr>
          <w:sz w:val="10"/>
          <w:szCs w:val="10"/>
        </w:rPr>
      </w:pPr>
    </w:p>
    <w:p>
      <w:pPr>
        <w:rPr>
          <w:sz w:val="10"/>
          <w:szCs w:val="10"/>
        </w:rPr>
      </w:pPr>
    </w:p>
    <w:p>
      <w:pPr/>
      <w:r>
        <w:rPr>
          <w:b/>
        </w:rPr>
        <w:t xml:space="preserve">Codice regionale: TOS15_02.B08.031.003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€ 12,37425</w:t>
      </w:r>
    </w:p>
    <w:p>
      <w:pPr>
        <w:jc w:val="right"/>
        <w:spacing w:line="336" w:lineRule="auto"/>
      </w:pPr>
      <w:r>
        <w:rPr>
          <w:b/>
        </w:rPr>
        <w:t xml:space="preserve">Prezzo a cad: € 15,65343</w:t>
      </w:r>
    </w:p>
    <w:p>
      <w:pPr>
        <w:jc w:val="right"/>
        <w:spacing w:line="336" w:lineRule="auto"/>
      </w:pPr>
      <w:r>
        <w:rPr>
          <w:b/>
        </w:rPr>
        <w:t xml:space="preserve">Di cui oneri di sicurezza afferenti l'impresa € 0,03712 (2 %)</w:t>
      </w:r>
    </w:p>
    <w:p>
      <w:pPr>
        <w:jc w:val="right"/>
        <w:spacing w:line="336" w:lineRule="auto"/>
      </w:pPr>
      <w:r>
        <w:rPr>
          <w:b/>
        </w:rPr>
        <w:t xml:space="preserve">Manodopera € 8,05736</w:t>
      </w:r>
    </w:p>
    <w:p>
      <w:pPr>
        <w:jc w:val="right"/>
        <w:spacing w:line="336" w:lineRule="auto"/>
      </w:pPr>
      <w:r>
        <w:rPr>
          <w:b/>
        </w:rPr>
        <w:t xml:space="preserve">Incidenza manodopera 51,47 %</w:t>
      </w:r>
    </w:p>
    <w:p>
      <w:pPr>
        <w:rPr>
          <w:sz w:val="10"/>
          <w:szCs w:val="10"/>
        </w:rPr>
      </w:pPr>
    </w:p>
    <w:p>
      <w:pPr>
        <w:rPr>
          <w:sz w:val="10"/>
          <w:szCs w:val="10"/>
        </w:rPr>
      </w:pPr>
    </w:p>
    <w:p>
      <w:pPr/>
      <w:r>
        <w:rPr>
          <w:b/>
        </w:rPr>
        <w:t xml:space="preserve">Codice regionale: TOS15_02.B08.031.004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10 cm</w:t>
            </w:r>
          </w:p>
        </w:tc>
      </w:tr>
    </w:tbl>
    <w:p>
      <w:pPr>
        <w:jc w:val="right"/>
      </w:pPr>
    </w:p>
    <w:p>
      <w:pPr>
        <w:jc w:val="right"/>
        <w:spacing w:line="336" w:lineRule="auto"/>
      </w:pPr>
      <w:r>
        <w:rPr>
          <w:b/>
        </w:rPr>
        <w:t xml:space="preserve">Prezzo senza S. G. e Util. a cad: € 13,45425</w:t>
      </w:r>
    </w:p>
    <w:p>
      <w:pPr>
        <w:jc w:val="right"/>
        <w:spacing w:line="336" w:lineRule="auto"/>
      </w:pPr>
      <w:r>
        <w:rPr>
          <w:b/>
        </w:rPr>
        <w:t xml:space="preserve">Prezzo a cad: € 17,01963</w:t>
      </w:r>
    </w:p>
    <w:p>
      <w:pPr>
        <w:jc w:val="right"/>
        <w:spacing w:line="336" w:lineRule="auto"/>
      </w:pPr>
      <w:r>
        <w:rPr>
          <w:b/>
        </w:rPr>
        <w:t xml:space="preserve">Di cui oneri di sicurezza afferenti l'impresa € 0,04036 (2 %)</w:t>
      </w:r>
    </w:p>
    <w:p>
      <w:pPr>
        <w:jc w:val="right"/>
        <w:spacing w:line="336" w:lineRule="auto"/>
      </w:pPr>
      <w:r>
        <w:rPr>
          <w:b/>
        </w:rPr>
        <w:t xml:space="preserve">Manodopera € 13,19127</w:t>
      </w:r>
    </w:p>
    <w:p>
      <w:pPr>
        <w:jc w:val="right"/>
        <w:spacing w:line="336" w:lineRule="auto"/>
      </w:pPr>
      <w:r>
        <w:rPr>
          <w:b/>
        </w:rPr>
        <w:t xml:space="preserve">Incidenza manodopera 77,51 %</w:t>
      </w:r>
    </w:p>
    <w:p>
      <w:pPr>
        <w:rPr>
          <w:sz w:val="10"/>
          <w:szCs w:val="10"/>
        </w:rPr>
      </w:pPr>
    </w:p>
    <w:p>
      <w:pPr>
        <w:rPr>
          <w:sz w:val="10"/>
          <w:szCs w:val="10"/>
        </w:rPr>
      </w:pPr>
    </w:p>
    <w:p>
      <w:pPr/>
      <w:r>
        <w:rPr>
          <w:b/>
        </w:rPr>
        <w:t xml:space="preserve">Codice regionale: TOS15_02.B08.032.001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€ 22,96455</w:t>
      </w:r>
    </w:p>
    <w:p>
      <w:pPr>
        <w:jc w:val="right"/>
        <w:spacing w:line="336" w:lineRule="auto"/>
      </w:pPr>
      <w:r>
        <w:rPr>
          <w:b/>
        </w:rPr>
        <w:t xml:space="preserve">Prezzo a cad: € 29,05016</w:t>
      </w:r>
    </w:p>
    <w:p>
      <w:pPr>
        <w:jc w:val="right"/>
        <w:spacing w:line="336" w:lineRule="auto"/>
      </w:pPr>
      <w:r>
        <w:rPr>
          <w:b/>
        </w:rPr>
        <w:t xml:space="preserve">Di cui oneri di sicurezza afferenti l'impresa € 0,06889 (2 %)</w:t>
      </w:r>
    </w:p>
    <w:p>
      <w:pPr>
        <w:jc w:val="right"/>
        <w:spacing w:line="336" w:lineRule="auto"/>
      </w:pPr>
      <w:r>
        <w:rPr>
          <w:b/>
        </w:rPr>
        <w:t xml:space="preserve">Manodopera € 18,19613</w:t>
      </w:r>
    </w:p>
    <w:p>
      <w:pPr>
        <w:jc w:val="right"/>
        <w:spacing w:line="336" w:lineRule="auto"/>
      </w:pPr>
      <w:r>
        <w:rPr>
          <w:b/>
        </w:rPr>
        <w:t xml:space="preserve">Incidenza manodopera 62,64 %</w:t>
      </w:r>
    </w:p>
    <w:p>
      <w:pPr>
        <w:rPr>
          <w:sz w:val="10"/>
          <w:szCs w:val="10"/>
        </w:rPr>
      </w:pPr>
    </w:p>
    <w:p>
      <w:pPr>
        <w:rPr>
          <w:sz w:val="10"/>
          <w:szCs w:val="10"/>
        </w:rPr>
      </w:pPr>
    </w:p>
    <w:p>
      <w:pPr/>
      <w:r>
        <w:rPr>
          <w:b/>
        </w:rPr>
        <w:t xml:space="preserve">Codice regionale: TOS15_02.B08.032.002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€ 34,38705</w:t>
      </w:r>
    </w:p>
    <w:p>
      <w:pPr>
        <w:jc w:val="right"/>
        <w:spacing w:line="336" w:lineRule="auto"/>
      </w:pPr>
      <w:r>
        <w:rPr>
          <w:b/>
        </w:rPr>
        <w:t xml:space="preserve">Prezzo a cad: € 43,49962</w:t>
      </w:r>
    </w:p>
    <w:p>
      <w:pPr>
        <w:jc w:val="right"/>
        <w:spacing w:line="336" w:lineRule="auto"/>
      </w:pPr>
      <w:r>
        <w:rPr>
          <w:b/>
        </w:rPr>
        <w:t xml:space="preserve">Di cui oneri di sicurezza afferenti l'impresa € 0,10316 (2 %)</w:t>
      </w:r>
    </w:p>
    <w:p>
      <w:pPr>
        <w:jc w:val="right"/>
        <w:spacing w:line="336" w:lineRule="auto"/>
      </w:pPr>
      <w:r>
        <w:rPr>
          <w:b/>
        </w:rPr>
        <w:t xml:space="preserve">Manodopera € 18,19613</w:t>
      </w:r>
    </w:p>
    <w:p>
      <w:pPr>
        <w:jc w:val="right"/>
        <w:spacing w:line="336" w:lineRule="auto"/>
      </w:pPr>
      <w:r>
        <w:rPr>
          <w:b/>
        </w:rPr>
        <w:t xml:space="preserve">Incidenza manodopera 41,83 %</w:t>
      </w:r>
    </w:p>
    <w:p>
      <w:pPr>
        <w:rPr>
          <w:sz w:val="10"/>
          <w:szCs w:val="10"/>
        </w:rPr>
      </w:pPr>
    </w:p>
    <w:p>
      <w:pPr>
        <w:rPr>
          <w:sz w:val="10"/>
          <w:szCs w:val="10"/>
        </w:rPr>
      </w:pPr>
    </w:p>
    <w:p>
      <w:pPr/>
      <w:r>
        <w:rPr>
          <w:b/>
        </w:rPr>
        <w:t xml:space="preserve">Codice regionale: TOS15_02.B08.032.003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€ 32,92729</w:t>
      </w:r>
    </w:p>
    <w:p>
      <w:pPr>
        <w:jc w:val="right"/>
        <w:spacing w:line="336" w:lineRule="auto"/>
      </w:pPr>
      <w:r>
        <w:rPr>
          <w:b/>
        </w:rPr>
        <w:t xml:space="preserve">Prezzo a cad: € 41,65303</w:t>
      </w:r>
    </w:p>
    <w:p>
      <w:pPr>
        <w:jc w:val="right"/>
        <w:spacing w:line="336" w:lineRule="auto"/>
      </w:pPr>
      <w:r>
        <w:rPr>
          <w:b/>
        </w:rPr>
        <w:t xml:space="preserve">Di cui oneri di sicurezza afferenti l'impresa € 0,09878 (2 %)</w:t>
      </w:r>
    </w:p>
    <w:p>
      <w:pPr>
        <w:jc w:val="right"/>
        <w:spacing w:line="336" w:lineRule="auto"/>
      </w:pPr>
      <w:r>
        <w:rPr>
          <w:b/>
        </w:rPr>
        <w:t xml:space="preserve">Manodopera € 23,98888</w:t>
      </w:r>
    </w:p>
    <w:p>
      <w:pPr>
        <w:jc w:val="right"/>
        <w:spacing w:line="336" w:lineRule="auto"/>
      </w:pPr>
      <w:r>
        <w:rPr>
          <w:b/>
        </w:rPr>
        <w:t xml:space="preserve">Incidenza manodopera 57,59 %</w:t>
      </w:r>
    </w:p>
    <w:p>
      <w:pPr>
        <w:rPr>
          <w:sz w:val="10"/>
          <w:szCs w:val="10"/>
        </w:rPr>
      </w:pPr>
    </w:p>
    <w:p>
      <w:pPr>
        <w:rPr>
          <w:sz w:val="10"/>
          <w:szCs w:val="10"/>
        </w:rPr>
      </w:pPr>
    </w:p>
    <w:p>
      <w:pPr/>
      <w:r>
        <w:rPr>
          <w:b/>
        </w:rPr>
        <w:t xml:space="preserve">Codice regionale: TOS15_02.B08.032.004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cm 10</w:t>
            </w:r>
          </w:p>
        </w:tc>
      </w:tr>
    </w:tbl>
    <w:p>
      <w:pPr>
        <w:jc w:val="right"/>
      </w:pPr>
    </w:p>
    <w:p>
      <w:pPr>
        <w:jc w:val="right"/>
        <w:spacing w:line="336" w:lineRule="auto"/>
      </w:pPr>
      <w:r>
        <w:rPr>
          <w:b/>
        </w:rPr>
        <w:t xml:space="preserve">Prezzo senza S. G. e Util. a cad: € 29,91399</w:t>
      </w:r>
    </w:p>
    <w:p>
      <w:pPr>
        <w:jc w:val="right"/>
        <w:spacing w:line="336" w:lineRule="auto"/>
      </w:pPr>
      <w:r>
        <w:rPr>
          <w:b/>
        </w:rPr>
        <w:t xml:space="preserve">Prezzo a cad: € 37,84120</w:t>
      </w:r>
    </w:p>
    <w:p>
      <w:pPr>
        <w:jc w:val="right"/>
        <w:spacing w:line="336" w:lineRule="auto"/>
      </w:pPr>
      <w:r>
        <w:rPr>
          <w:b/>
        </w:rPr>
        <w:t xml:space="preserve">Di cui oneri di sicurezza afferenti l'impresa € 0,08974 (2 %)</w:t>
      </w:r>
    </w:p>
    <w:p>
      <w:pPr>
        <w:jc w:val="right"/>
        <w:spacing w:line="336" w:lineRule="auto"/>
      </w:pPr>
      <w:r>
        <w:rPr>
          <w:b/>
        </w:rPr>
        <w:t xml:space="preserve">Manodopera € 29,44355</w:t>
      </w:r>
    </w:p>
    <w:p>
      <w:pPr>
        <w:jc w:val="right"/>
        <w:spacing w:line="336" w:lineRule="auto"/>
      </w:pPr>
      <w:r>
        <w:rPr>
          <w:b/>
        </w:rPr>
        <w:t xml:space="preserve">Incidenza manodopera 77,81 %</w:t>
      </w:r>
    </w:p>
    <w:p>
      <w:pPr>
        <w:rPr>
          <w:sz w:val="10"/>
          <w:szCs w:val="10"/>
        </w:rPr>
      </w:pPr>
    </w:p>
    <w:p>
      <w:pPr>
        <w:rPr>
          <w:sz w:val="10"/>
          <w:szCs w:val="10"/>
        </w:rPr>
      </w:pPr>
    </w:p>
    <w:p>
      <w:pPr/>
      <w:r>
        <w:rPr>
          <w:b/>
        </w:rPr>
        <w:t xml:space="preserve">Codice regionale: TOS15_02.B08.041.001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Ripristino delle sedi di incastro delle travi nella muratura portante</w:t>
            </w:r>
          </w:p>
        </w:tc>
      </w:tr>
      <w:tr>
        <w:trPr/>
        <w:tc>
          <w:tcPr>
            <w:tcW w:w="1200" w:type="dxa"/>
          </w:tcPr>
          <w:p>
            <w:pPr/>
            <w:r>
              <w:rPr>
                <w:b/>
              </w:rPr>
              <w:t xml:space="preserve">Articolo:</w:t>
            </w:r>
          </w:p>
        </w:tc>
        <w:tc>
          <w:tcPr>
            <w:tcW w:w="7900" w:type="dxa"/>
          </w:tcPr>
          <w:p>
            <w:pPr/>
            <w:r>
              <w:rPr/>
              <w:t xml:space="preserve">001 - con scaglie di mattoni pieni e malta bastarda</w:t>
            </w:r>
          </w:p>
        </w:tc>
      </w:tr>
    </w:tbl>
    <w:p>
      <w:pPr>
        <w:jc w:val="right"/>
      </w:pPr>
    </w:p>
    <w:p>
      <w:pPr>
        <w:jc w:val="right"/>
        <w:spacing w:line="336" w:lineRule="auto"/>
      </w:pPr>
      <w:r>
        <w:rPr>
          <w:b/>
        </w:rPr>
        <w:t xml:space="preserve">Prezzo senza S. G. e Util. a cad: € 5,28640</w:t>
      </w:r>
    </w:p>
    <w:p>
      <w:pPr>
        <w:jc w:val="right"/>
        <w:spacing w:line="336" w:lineRule="auto"/>
      </w:pPr>
      <w:r>
        <w:rPr>
          <w:b/>
        </w:rPr>
        <w:t xml:space="preserve">Prezzo a cad: € 6,68730</w:t>
      </w:r>
    </w:p>
    <w:p>
      <w:pPr>
        <w:jc w:val="right"/>
        <w:spacing w:line="336" w:lineRule="auto"/>
      </w:pPr>
      <w:r>
        <w:rPr>
          <w:b/>
        </w:rPr>
        <w:t xml:space="preserve">Di cui oneri di sicurezza afferenti l'impresa € 0,01586 (2 %)</w:t>
      </w:r>
    </w:p>
    <w:p>
      <w:pPr>
        <w:jc w:val="right"/>
        <w:spacing w:line="336" w:lineRule="auto"/>
      </w:pPr>
      <w:r>
        <w:rPr>
          <w:b/>
        </w:rPr>
        <w:t xml:space="preserve">Manodopera € 4,99973</w:t>
      </w:r>
    </w:p>
    <w:p>
      <w:pPr>
        <w:jc w:val="right"/>
        <w:spacing w:line="336" w:lineRule="auto"/>
      </w:pPr>
      <w:r>
        <w:rPr>
          <w:b/>
        </w:rPr>
        <w:t xml:space="preserve">Incidenza manodopera 74,76 %</w:t>
      </w:r>
    </w:p>
    <w:p>
      <w:pPr>
        <w:rPr>
          <w:sz w:val="10"/>
          <w:szCs w:val="10"/>
        </w:rPr>
      </w:pPr>
    </w:p>
    <w:p>
      <w:pPr>
        <w:rPr>
          <w:sz w:val="10"/>
          <w:szCs w:val="10"/>
        </w:rPr>
      </w:pPr>
    </w:p>
    <w:p>
      <w:pPr>
        <w:sectPr>
          <w:headerReference w:type="default" r:id="rId59"/>
          <w:footerReference w:type="default" r:id="rId60"/>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su strutture lesionate o da rinforzare, mediante l'utilizzo di tecniche adeguate in base alla tipologia dell'opera sulla quale si interviene, compresi ponti di servizio con altezza massima m 2,00 e/o trabattelli a norma, anche esterni, mobili e fissi, il tutto per dare il titolo compiuto e finito a regola d'arte.</w:t>
            </w:r>
          </w:p>
        </w:tc>
      </w:tr>
    </w:tbl>
    <w:p>
      <w:pPr>
        <w:rPr>
          <w:sz w:val="10"/>
          <w:szCs w:val="10"/>
        </w:rPr>
      </w:pPr>
    </w:p>
    <w:p>
      <w:pPr/>
      <w:r>
        <w:rPr>
          <w:b/>
        </w:rPr>
        <w:t xml:space="preserve">Codice regionale: TOS15_02.B10.001.001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001 - per strutture verticali (pilastri, pareti, ecc.), con applicazione della malta a mano, per i primi 5 cm di spessore</w:t>
            </w:r>
          </w:p>
        </w:tc>
      </w:tr>
    </w:tbl>
    <w:p>
      <w:pPr>
        <w:jc w:val="right"/>
      </w:pPr>
    </w:p>
    <w:p>
      <w:pPr>
        <w:jc w:val="right"/>
        <w:spacing w:line="336" w:lineRule="auto"/>
      </w:pPr>
      <w:r>
        <w:rPr>
          <w:b/>
        </w:rPr>
        <w:t xml:space="preserve">Prezzo senza S. G. e Util. a m²: € 104,64104</w:t>
      </w:r>
    </w:p>
    <w:p>
      <w:pPr>
        <w:jc w:val="right"/>
        <w:spacing w:line="336" w:lineRule="auto"/>
      </w:pPr>
      <w:r>
        <w:rPr>
          <w:b/>
        </w:rPr>
        <w:t xml:space="preserve">Prezzo a m²: € 132,37091</w:t>
      </w:r>
    </w:p>
    <w:p>
      <w:pPr>
        <w:jc w:val="right"/>
        <w:spacing w:line="336" w:lineRule="auto"/>
      </w:pPr>
      <w:r>
        <w:rPr>
          <w:b/>
        </w:rPr>
        <w:t xml:space="preserve">Di cui oneri di sicurezza afferenti l'impresa € 0,47088 (3 %)</w:t>
      </w:r>
    </w:p>
    <w:p>
      <w:pPr>
        <w:jc w:val="right"/>
        <w:spacing w:line="336" w:lineRule="auto"/>
      </w:pPr>
      <w:r>
        <w:rPr>
          <w:b/>
        </w:rPr>
        <w:t xml:space="preserve">Manodopera € 66,91687</w:t>
      </w:r>
    </w:p>
    <w:p>
      <w:pPr>
        <w:jc w:val="right"/>
        <w:spacing w:line="336" w:lineRule="auto"/>
      </w:pPr>
      <w:r>
        <w:rPr>
          <w:b/>
        </w:rPr>
        <w:t xml:space="preserve">Incidenza manodopera 50,55 %</w:t>
      </w:r>
    </w:p>
    <w:p>
      <w:pPr>
        <w:rPr>
          <w:sz w:val="10"/>
          <w:szCs w:val="10"/>
        </w:rPr>
      </w:pPr>
    </w:p>
    <w:p>
      <w:pPr>
        <w:rPr>
          <w:sz w:val="10"/>
          <w:szCs w:val="10"/>
        </w:rPr>
      </w:pPr>
    </w:p>
    <w:p>
      <w:pPr/>
      <w:r>
        <w:rPr>
          <w:b/>
        </w:rPr>
        <w:t xml:space="preserve">Codice regionale: TOS15_02.B10.001.002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002 - per ogni cm di spessore di malta oltre i primi 5 alla voce 02.B10.001.001</w:t>
            </w:r>
          </w:p>
        </w:tc>
      </w:tr>
    </w:tbl>
    <w:p>
      <w:pPr>
        <w:jc w:val="right"/>
      </w:pPr>
    </w:p>
    <w:p>
      <w:pPr>
        <w:jc w:val="right"/>
        <w:spacing w:line="336" w:lineRule="auto"/>
      </w:pPr>
      <w:r>
        <w:rPr>
          <w:b/>
        </w:rPr>
        <w:t xml:space="preserve">Prezzo senza S. G. e Util. a m²: € 17,77327</w:t>
      </w:r>
    </w:p>
    <w:p>
      <w:pPr>
        <w:jc w:val="right"/>
        <w:spacing w:line="336" w:lineRule="auto"/>
      </w:pPr>
      <w:r>
        <w:rPr>
          <w:b/>
        </w:rPr>
        <w:t xml:space="preserve">Prezzo a m²: € 22,48319</w:t>
      </w:r>
    </w:p>
    <w:p>
      <w:pPr>
        <w:jc w:val="right"/>
        <w:spacing w:line="336" w:lineRule="auto"/>
      </w:pPr>
      <w:r>
        <w:rPr>
          <w:b/>
        </w:rPr>
        <w:t xml:space="preserve">Di cui oneri di sicurezza afferenti l'impresa € 0,07998 (3 %)</w:t>
      </w:r>
    </w:p>
    <w:p>
      <w:pPr>
        <w:jc w:val="right"/>
        <w:spacing w:line="336" w:lineRule="auto"/>
      </w:pPr>
      <w:r>
        <w:rPr>
          <w:b/>
        </w:rPr>
        <w:t xml:space="preserve">Manodopera € 10,35447</w:t>
      </w:r>
    </w:p>
    <w:p>
      <w:pPr>
        <w:jc w:val="right"/>
        <w:spacing w:line="336" w:lineRule="auto"/>
      </w:pPr>
      <w:r>
        <w:rPr>
          <w:b/>
        </w:rPr>
        <w:t xml:space="preserve">Incidenza manodopera 46,05 %</w:t>
      </w:r>
    </w:p>
    <w:p>
      <w:pPr>
        <w:rPr>
          <w:sz w:val="10"/>
          <w:szCs w:val="10"/>
        </w:rPr>
      </w:pPr>
    </w:p>
    <w:p>
      <w:pPr>
        <w:rPr>
          <w:sz w:val="10"/>
          <w:szCs w:val="10"/>
        </w:rPr>
      </w:pPr>
    </w:p>
    <w:p>
      <w:pPr/>
      <w:r>
        <w:rPr>
          <w:b/>
        </w:rPr>
        <w:t xml:space="preserve">Codice regionale: TOS15_02.B10.001.003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003 - per strutture verticali con applicazione della malta a macchina per i primi 3 cm di spessore</w:t>
            </w:r>
          </w:p>
        </w:tc>
      </w:tr>
    </w:tbl>
    <w:p>
      <w:pPr>
        <w:jc w:val="right"/>
      </w:pPr>
    </w:p>
    <w:p>
      <w:pPr>
        <w:jc w:val="right"/>
        <w:spacing w:line="336" w:lineRule="auto"/>
      </w:pPr>
      <w:r>
        <w:rPr>
          <w:b/>
        </w:rPr>
        <w:t xml:space="preserve">Prezzo senza S. G. e Util. a m²: € 64,16380</w:t>
      </w:r>
    </w:p>
    <w:p>
      <w:pPr>
        <w:jc w:val="right"/>
        <w:spacing w:line="336" w:lineRule="auto"/>
      </w:pPr>
      <w:r>
        <w:rPr>
          <w:b/>
        </w:rPr>
        <w:t xml:space="preserve">Prezzo a m²: € 81,16720</w:t>
      </w:r>
    </w:p>
    <w:p>
      <w:pPr>
        <w:jc w:val="right"/>
        <w:spacing w:line="336" w:lineRule="auto"/>
      </w:pPr>
      <w:r>
        <w:rPr>
          <w:b/>
        </w:rPr>
        <w:t xml:space="preserve">Di cui oneri di sicurezza afferenti l'impresa € 0,28874 (3 %)</w:t>
      </w:r>
    </w:p>
    <w:p>
      <w:pPr>
        <w:jc w:val="right"/>
        <w:spacing w:line="336" w:lineRule="auto"/>
      </w:pPr>
      <w:r>
        <w:rPr>
          <w:b/>
        </w:rPr>
        <w:t xml:space="preserve">Manodopera € 41,27723</w:t>
      </w:r>
    </w:p>
    <w:p>
      <w:pPr>
        <w:jc w:val="right"/>
        <w:spacing w:line="336" w:lineRule="auto"/>
      </w:pPr>
      <w:r>
        <w:rPr>
          <w:b/>
        </w:rPr>
        <w:t xml:space="preserve">Incidenza manodopera 50,85 %</w:t>
      </w:r>
    </w:p>
    <w:p>
      <w:pPr>
        <w:rPr>
          <w:sz w:val="10"/>
          <w:szCs w:val="10"/>
        </w:rPr>
      </w:pPr>
    </w:p>
    <w:p>
      <w:pPr>
        <w:rPr>
          <w:sz w:val="10"/>
          <w:szCs w:val="10"/>
        </w:rPr>
      </w:pPr>
    </w:p>
    <w:p>
      <w:pPr/>
      <w:r>
        <w:rPr>
          <w:b/>
        </w:rPr>
        <w:t xml:space="preserve">Codice regionale: TOS15_02.B10.001.004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004 - per ogni cm di spessore di malta oltre i primi 3 alla voce 02.B10.001.003</w:t>
            </w:r>
          </w:p>
        </w:tc>
      </w:tr>
    </w:tbl>
    <w:p>
      <w:pPr>
        <w:jc w:val="right"/>
      </w:pPr>
    </w:p>
    <w:p>
      <w:pPr>
        <w:jc w:val="right"/>
        <w:spacing w:line="336" w:lineRule="auto"/>
      </w:pPr>
      <w:r>
        <w:rPr>
          <w:b/>
        </w:rPr>
        <w:t xml:space="preserve">Prezzo senza S. G. e Util. a m²: € 16,29406</w:t>
      </w:r>
    </w:p>
    <w:p>
      <w:pPr>
        <w:jc w:val="right"/>
        <w:spacing w:line="336" w:lineRule="auto"/>
      </w:pPr>
      <w:r>
        <w:rPr>
          <w:b/>
        </w:rPr>
        <w:t xml:space="preserve">Prezzo a m²: € 20,61199</w:t>
      </w:r>
    </w:p>
    <w:p>
      <w:pPr>
        <w:jc w:val="right"/>
        <w:spacing w:line="336" w:lineRule="auto"/>
      </w:pPr>
      <w:r>
        <w:rPr>
          <w:b/>
        </w:rPr>
        <w:t xml:space="preserve">Di cui oneri di sicurezza afferenti l'impresa € 0,07332 (3 %)</w:t>
      </w:r>
    </w:p>
    <w:p>
      <w:pPr>
        <w:jc w:val="right"/>
        <w:spacing w:line="336" w:lineRule="auto"/>
      </w:pPr>
      <w:r>
        <w:rPr>
          <w:b/>
        </w:rPr>
        <w:t xml:space="preserve">Manodopera € 8,87526</w:t>
      </w:r>
    </w:p>
    <w:p>
      <w:pPr>
        <w:jc w:val="right"/>
        <w:spacing w:line="336" w:lineRule="auto"/>
      </w:pPr>
      <w:r>
        <w:rPr>
          <w:b/>
        </w:rPr>
        <w:t xml:space="preserve">Incidenza manodopera 43,06 %</w:t>
      </w:r>
    </w:p>
    <w:p>
      <w:pPr>
        <w:rPr>
          <w:sz w:val="10"/>
          <w:szCs w:val="10"/>
        </w:rPr>
      </w:pPr>
    </w:p>
    <w:p>
      <w:pPr>
        <w:rPr>
          <w:sz w:val="10"/>
          <w:szCs w:val="10"/>
        </w:rPr>
      </w:pPr>
    </w:p>
    <w:p>
      <w:pPr/>
      <w:r>
        <w:rPr>
          <w:b/>
        </w:rPr>
        <w:t xml:space="preserve">Codice regionale: TOS15_02.B10.003.001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001 - scarifica con martello demolitore e finitura manuale di superfici degradate di c.a. fino a raggiungere la superficie sana e compatta (a)</w:t>
            </w:r>
          </w:p>
        </w:tc>
      </w:tr>
    </w:tbl>
    <w:p>
      <w:pPr>
        <w:jc w:val="right"/>
      </w:pPr>
    </w:p>
    <w:p>
      <w:pPr>
        <w:jc w:val="right"/>
        <w:spacing w:line="336" w:lineRule="auto"/>
      </w:pPr>
      <w:r>
        <w:rPr>
          <w:b/>
        </w:rPr>
        <w:t xml:space="preserve">Prezzo senza S. G. e Util. a m²: € 14,51350</w:t>
      </w:r>
    </w:p>
    <w:p>
      <w:pPr>
        <w:jc w:val="right"/>
        <w:spacing w:line="336" w:lineRule="auto"/>
      </w:pPr>
      <w:r>
        <w:rPr>
          <w:b/>
        </w:rPr>
        <w:t xml:space="preserve">Prezzo a m²: € 18,35958</w:t>
      </w:r>
    </w:p>
    <w:p>
      <w:pPr>
        <w:jc w:val="right"/>
        <w:spacing w:line="336" w:lineRule="auto"/>
      </w:pPr>
      <w:r>
        <w:rPr>
          <w:b/>
        </w:rPr>
        <w:t xml:space="preserve">Di cui oneri di sicurezza afferenti l'impresa € 0,06531 (3 %)</w:t>
      </w:r>
    </w:p>
    <w:p>
      <w:pPr>
        <w:jc w:val="right"/>
        <w:spacing w:line="336" w:lineRule="auto"/>
      </w:pPr>
      <w:r>
        <w:rPr>
          <w:b/>
        </w:rPr>
        <w:t xml:space="preserve">Manodopera € 13,85725</w:t>
      </w:r>
    </w:p>
    <w:p>
      <w:pPr>
        <w:jc w:val="right"/>
        <w:spacing w:line="336" w:lineRule="auto"/>
      </w:pPr>
      <w:r>
        <w:rPr>
          <w:b/>
        </w:rPr>
        <w:t xml:space="preserve">Incidenza manodopera 75,48 %</w:t>
      </w:r>
    </w:p>
    <w:p>
      <w:pPr>
        <w:rPr>
          <w:sz w:val="10"/>
          <w:szCs w:val="10"/>
        </w:rPr>
      </w:pPr>
    </w:p>
    <w:p>
      <w:pPr>
        <w:rPr>
          <w:sz w:val="10"/>
          <w:szCs w:val="10"/>
        </w:rPr>
      </w:pPr>
    </w:p>
    <w:p>
      <w:pPr/>
      <w:r>
        <w:rPr>
          <w:b/>
        </w:rPr>
        <w:t xml:space="preserve">Codice regionale: TOS15_02.B10.003.002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002 - pulizia con idropulitrice a 200 atm o sabbiatrice per la preparazione del c.l.s. compatto a successivi trattamenti (b)</w:t>
            </w:r>
          </w:p>
        </w:tc>
      </w:tr>
    </w:tbl>
    <w:p>
      <w:pPr>
        <w:jc w:val="right"/>
      </w:pPr>
    </w:p>
    <w:p>
      <w:pPr>
        <w:jc w:val="right"/>
        <w:spacing w:line="336" w:lineRule="auto"/>
      </w:pPr>
      <w:r>
        <w:rPr>
          <w:b/>
        </w:rPr>
        <w:t xml:space="preserve">Prezzo senza S. G. e Util. a m²: € 4,98602</w:t>
      </w:r>
    </w:p>
    <w:p>
      <w:pPr>
        <w:jc w:val="right"/>
        <w:spacing w:line="336" w:lineRule="auto"/>
      </w:pPr>
      <w:r>
        <w:rPr>
          <w:b/>
        </w:rPr>
        <w:t xml:space="preserve">Prezzo a m²: € 6,30731</w:t>
      </w:r>
    </w:p>
    <w:p>
      <w:pPr>
        <w:jc w:val="right"/>
        <w:spacing w:line="336" w:lineRule="auto"/>
      </w:pPr>
      <w:r>
        <w:rPr>
          <w:b/>
        </w:rPr>
        <w:t xml:space="preserve">Di cui oneri di sicurezza afferenti l'impresa € 0,02244 (3 %)</w:t>
      </w:r>
    </w:p>
    <w:p>
      <w:pPr>
        <w:jc w:val="right"/>
        <w:spacing w:line="336" w:lineRule="auto"/>
      </w:pPr>
      <w:r>
        <w:rPr>
          <w:b/>
        </w:rPr>
        <w:t xml:space="preserve">Manodopera € 4,52863</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TOS15_02.B10.003.003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003 - applicazione di anticorrosivo monocomponente alcanizzante dato in due mani su ferri di armatura di c.a. preventivamente deossidati (C)</w:t>
            </w:r>
          </w:p>
        </w:tc>
      </w:tr>
    </w:tbl>
    <w:p>
      <w:pPr>
        <w:jc w:val="right"/>
      </w:pPr>
    </w:p>
    <w:p>
      <w:pPr>
        <w:jc w:val="right"/>
        <w:spacing w:line="336" w:lineRule="auto"/>
      </w:pPr>
      <w:r>
        <w:rPr>
          <w:b/>
        </w:rPr>
        <w:t xml:space="preserve">Prezzo senza S. G. e Util. a m: € 1,32380</w:t>
      </w:r>
    </w:p>
    <w:p>
      <w:pPr>
        <w:jc w:val="right"/>
        <w:spacing w:line="336" w:lineRule="auto"/>
      </w:pPr>
      <w:r>
        <w:rPr>
          <w:b/>
        </w:rPr>
        <w:t xml:space="preserve">Prezzo a m: € 1,67461</w:t>
      </w:r>
    </w:p>
    <w:p>
      <w:pPr>
        <w:jc w:val="right"/>
        <w:spacing w:line="336" w:lineRule="auto"/>
      </w:pPr>
      <w:r>
        <w:rPr>
          <w:b/>
        </w:rPr>
        <w:t xml:space="preserve">Di cui oneri di sicurezza afferenti l'impresa € 0,00596 (3 %)</w:t>
      </w:r>
    </w:p>
    <w:p>
      <w:pPr>
        <w:jc w:val="right"/>
        <w:spacing w:line="336" w:lineRule="auto"/>
      </w:pPr>
      <w:r>
        <w:rPr>
          <w:b/>
        </w:rPr>
        <w:t xml:space="preserve">Manodopera € 1,06556</w:t>
      </w:r>
    </w:p>
    <w:p>
      <w:pPr>
        <w:jc w:val="right"/>
        <w:spacing w:line="336" w:lineRule="auto"/>
      </w:pPr>
      <w:r>
        <w:rPr>
          <w:b/>
        </w:rPr>
        <w:t xml:space="preserve">Incidenza manodopera 63,63 %</w:t>
      </w:r>
    </w:p>
    <w:p>
      <w:pPr>
        <w:rPr>
          <w:sz w:val="10"/>
          <w:szCs w:val="10"/>
        </w:rPr>
      </w:pPr>
    </w:p>
    <w:p>
      <w:pPr>
        <w:rPr>
          <w:sz w:val="10"/>
          <w:szCs w:val="10"/>
        </w:rPr>
      </w:pPr>
    </w:p>
    <w:p>
      <w:pPr/>
      <w:r>
        <w:rPr>
          <w:b/>
        </w:rPr>
        <w:t xml:space="preserve">Codice regionale: TOS15_02.B10.003.005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005 - malta tixotropica, monocomponente, polimero modificata data per uno spessore fino a 20 mm per ripristino della sezione originaria; per interventi fino a mq 1 di superficie (d)</w:t>
            </w:r>
          </w:p>
        </w:tc>
      </w:tr>
    </w:tbl>
    <w:p>
      <w:pPr>
        <w:jc w:val="right"/>
      </w:pPr>
    </w:p>
    <w:p>
      <w:pPr>
        <w:jc w:val="right"/>
        <w:spacing w:line="336" w:lineRule="auto"/>
      </w:pPr>
      <w:r>
        <w:rPr>
          <w:b/>
        </w:rPr>
        <w:t xml:space="preserve">Prezzo senza S. G. e Util. a m²: € 49,90470</w:t>
      </w:r>
    </w:p>
    <w:p>
      <w:pPr>
        <w:jc w:val="right"/>
        <w:spacing w:line="336" w:lineRule="auto"/>
      </w:pPr>
      <w:r>
        <w:rPr>
          <w:b/>
        </w:rPr>
        <w:t xml:space="preserve">Prezzo a m²: € 63,12945</w:t>
      </w:r>
    </w:p>
    <w:p>
      <w:pPr>
        <w:jc w:val="right"/>
        <w:spacing w:line="336" w:lineRule="auto"/>
      </w:pPr>
      <w:r>
        <w:rPr>
          <w:b/>
        </w:rPr>
        <w:t xml:space="preserve">Di cui oneri di sicurezza afferenti l'impresa € 0,22457 (3 %)</w:t>
      </w:r>
    </w:p>
    <w:p>
      <w:pPr>
        <w:jc w:val="right"/>
        <w:spacing w:line="336" w:lineRule="auto"/>
      </w:pPr>
      <w:r>
        <w:rPr>
          <w:b/>
        </w:rPr>
        <w:t xml:space="preserve">Manodopera € 34,63070</w:t>
      </w:r>
    </w:p>
    <w:p>
      <w:pPr>
        <w:jc w:val="right"/>
        <w:spacing w:line="336" w:lineRule="auto"/>
      </w:pPr>
      <w:r>
        <w:rPr>
          <w:b/>
        </w:rPr>
        <w:t xml:space="preserve">Incidenza manodopera 54,86 %</w:t>
      </w:r>
    </w:p>
    <w:p>
      <w:pPr>
        <w:rPr>
          <w:sz w:val="10"/>
          <w:szCs w:val="10"/>
        </w:rPr>
      </w:pPr>
    </w:p>
    <w:p>
      <w:pPr>
        <w:rPr>
          <w:sz w:val="10"/>
          <w:szCs w:val="10"/>
        </w:rPr>
      </w:pPr>
    </w:p>
    <w:p>
      <w:pPr/>
      <w:r>
        <w:rPr>
          <w:b/>
        </w:rPr>
        <w:t xml:space="preserve">Codice regionale: TOS15_02.B10.003.015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015 - malta premiscelata monocomponente, tixotropica polimero modificata, con fibre sintetiche, per rasatura di spessore fino a 3 mm su superfici ripristinate (e)</w:t>
            </w:r>
          </w:p>
        </w:tc>
      </w:tr>
    </w:tbl>
    <w:p>
      <w:pPr>
        <w:jc w:val="right"/>
      </w:pPr>
    </w:p>
    <w:p>
      <w:pPr>
        <w:jc w:val="right"/>
        <w:spacing w:line="336" w:lineRule="auto"/>
      </w:pPr>
      <w:r>
        <w:rPr>
          <w:b/>
        </w:rPr>
        <w:t xml:space="preserve">Prezzo senza S. G. e Util. a m²: € 16,29761</w:t>
      </w:r>
    </w:p>
    <w:p>
      <w:pPr>
        <w:jc w:val="right"/>
        <w:spacing w:line="336" w:lineRule="auto"/>
      </w:pPr>
      <w:r>
        <w:rPr>
          <w:b/>
        </w:rPr>
        <w:t xml:space="preserve">Prezzo a m²: € 20,61648</w:t>
      </w:r>
    </w:p>
    <w:p>
      <w:pPr>
        <w:jc w:val="right"/>
        <w:spacing w:line="336" w:lineRule="auto"/>
      </w:pPr>
      <w:r>
        <w:rPr>
          <w:b/>
        </w:rPr>
        <w:t xml:space="preserve">Di cui oneri di sicurezza afferenti l'impresa € 0,07334 (3 %)</w:t>
      </w:r>
    </w:p>
    <w:p>
      <w:pPr>
        <w:jc w:val="right"/>
        <w:spacing w:line="336" w:lineRule="auto"/>
      </w:pPr>
      <w:r>
        <w:rPr>
          <w:b/>
        </w:rPr>
        <w:t xml:space="preserve">Manodopera € 13,05311</w:t>
      </w:r>
    </w:p>
    <w:p>
      <w:pPr>
        <w:jc w:val="right"/>
        <w:spacing w:line="336" w:lineRule="auto"/>
      </w:pPr>
      <w:r>
        <w:rPr>
          <w:b/>
        </w:rPr>
        <w:t xml:space="preserve">Incidenza manodopera 63,31 %</w:t>
      </w:r>
    </w:p>
    <w:p>
      <w:pPr>
        <w:rPr>
          <w:sz w:val="10"/>
          <w:szCs w:val="10"/>
        </w:rPr>
      </w:pPr>
    </w:p>
    <w:p>
      <w:pPr>
        <w:rPr>
          <w:sz w:val="10"/>
          <w:szCs w:val="10"/>
        </w:rPr>
      </w:pPr>
    </w:p>
    <w:p>
      <w:pPr/>
      <w:r>
        <w:rPr>
          <w:b/>
        </w:rPr>
        <w:t xml:space="preserve">Codice regionale: TOS15_02.B10.003.017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017 - pittura monocomponente acrilica, impermeabilizzante, traspirante, anticarbonatazione data in due mani a pennello (f)</w:t>
            </w:r>
          </w:p>
        </w:tc>
      </w:tr>
    </w:tbl>
    <w:p>
      <w:pPr>
        <w:jc w:val="right"/>
      </w:pPr>
    </w:p>
    <w:p>
      <w:pPr>
        <w:jc w:val="right"/>
        <w:spacing w:line="336" w:lineRule="auto"/>
      </w:pPr>
      <w:r>
        <w:rPr>
          <w:b/>
        </w:rPr>
        <w:t xml:space="preserve">Prezzo senza S. G. e Util. a m²: € 5,40223</w:t>
      </w:r>
    </w:p>
    <w:p>
      <w:pPr>
        <w:jc w:val="right"/>
        <w:spacing w:line="336" w:lineRule="auto"/>
      </w:pPr>
      <w:r>
        <w:rPr>
          <w:b/>
        </w:rPr>
        <w:t xml:space="preserve">Prezzo a m²: € 6,83382</w:t>
      </w:r>
    </w:p>
    <w:p>
      <w:pPr>
        <w:jc w:val="right"/>
        <w:spacing w:line="336" w:lineRule="auto"/>
      </w:pPr>
      <w:r>
        <w:rPr>
          <w:b/>
        </w:rPr>
        <w:t xml:space="preserve">Di cui oneri di sicurezza afferenti l'impresa € 0,02431 (3 %)</w:t>
      </w:r>
    </w:p>
    <w:p>
      <w:pPr>
        <w:jc w:val="right"/>
        <w:spacing w:line="336" w:lineRule="auto"/>
      </w:pPr>
      <w:r>
        <w:rPr>
          <w:b/>
        </w:rPr>
        <w:t xml:space="preserve">Manodopera € 4,52863</w:t>
      </w:r>
    </w:p>
    <w:p>
      <w:pPr>
        <w:jc w:val="right"/>
        <w:spacing w:line="336" w:lineRule="auto"/>
      </w:pPr>
      <w:r>
        <w:rPr>
          <w:b/>
        </w:rPr>
        <w:t xml:space="preserve">Incidenza manodopera 66,27 %</w:t>
      </w:r>
    </w:p>
    <w:p>
      <w:pPr>
        <w:rPr>
          <w:sz w:val="10"/>
          <w:szCs w:val="10"/>
        </w:rPr>
      </w:pPr>
    </w:p>
    <w:p>
      <w:pPr>
        <w:rPr>
          <w:sz w:val="10"/>
          <w:szCs w:val="10"/>
        </w:rPr>
      </w:pPr>
    </w:p>
    <w:p>
      <w:pPr/>
      <w:r>
        <w:rPr>
          <w:b/>
        </w:rPr>
        <w:t xml:space="preserve">Codice regionale: TOS15_02.B10.003.025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025 - malta rasante a base cementizia, premiscelata, polimero-modificata, marcata CE, a Norma EN 1504-3, di tipo CC e PCC, applicazione a spatola</w:t>
            </w:r>
          </w:p>
        </w:tc>
      </w:tr>
    </w:tbl>
    <w:p>
      <w:pPr>
        <w:jc w:val="right"/>
      </w:pPr>
    </w:p>
    <w:p>
      <w:pPr>
        <w:jc w:val="right"/>
        <w:spacing w:line="336" w:lineRule="auto"/>
      </w:pPr>
      <w:r>
        <w:rPr>
          <w:b/>
        </w:rPr>
        <w:t xml:space="preserve">Prezzo senza S. G. e Util. a m²: € 16,25950</w:t>
      </w:r>
    </w:p>
    <w:p>
      <w:pPr>
        <w:jc w:val="right"/>
        <w:spacing w:line="336" w:lineRule="auto"/>
      </w:pPr>
      <w:r>
        <w:rPr>
          <w:b/>
        </w:rPr>
        <w:t xml:space="preserve">Prezzo a m²: € 20,56827</w:t>
      </w:r>
    </w:p>
    <w:p>
      <w:pPr>
        <w:jc w:val="right"/>
        <w:spacing w:line="336" w:lineRule="auto"/>
      </w:pPr>
      <w:r>
        <w:rPr>
          <w:b/>
        </w:rPr>
        <w:t xml:space="preserve">Di cui oneri di sicurezza afferenti l'impresa € 0,07317 (3 %)</w:t>
      </w:r>
    </w:p>
    <w:p>
      <w:pPr>
        <w:jc w:val="right"/>
        <w:spacing w:line="336" w:lineRule="auto"/>
      </w:pPr>
      <w:r>
        <w:rPr>
          <w:b/>
        </w:rPr>
        <w:t xml:space="preserve">Manodopera € 13,31950</w:t>
      </w:r>
    </w:p>
    <w:p>
      <w:pPr>
        <w:jc w:val="right"/>
        <w:spacing w:line="336" w:lineRule="auto"/>
      </w:pPr>
      <w:r>
        <w:rPr>
          <w:b/>
        </w:rPr>
        <w:t xml:space="preserve">Incidenza manodopera 64,76 %</w:t>
      </w:r>
    </w:p>
    <w:p>
      <w:pPr>
        <w:rPr>
          <w:sz w:val="10"/>
          <w:szCs w:val="10"/>
        </w:rPr>
      </w:pPr>
    </w:p>
    <w:p>
      <w:pPr>
        <w:rPr>
          <w:sz w:val="10"/>
          <w:szCs w:val="10"/>
        </w:rPr>
      </w:pPr>
    </w:p>
    <w:p>
      <w:pPr/>
      <w:r>
        <w:rPr>
          <w:b/>
        </w:rPr>
        <w:t xml:space="preserve">Codice regionale: TOS15_02.B10.004.001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001 - su strutture murarie in mattoni pieni eseguita con mattoni simili (nuovi, di recupero, fatti a mano, ecc.)</w:t>
            </w:r>
          </w:p>
        </w:tc>
      </w:tr>
    </w:tbl>
    <w:p>
      <w:pPr>
        <w:jc w:val="right"/>
      </w:pPr>
    </w:p>
    <w:p>
      <w:pPr>
        <w:jc w:val="right"/>
        <w:spacing w:line="336" w:lineRule="auto"/>
      </w:pPr>
      <w:r>
        <w:rPr>
          <w:b/>
        </w:rPr>
        <w:t xml:space="preserve">Prezzo senza S. G. e Util. a m³: € 444,00719</w:t>
      </w:r>
    </w:p>
    <w:p>
      <w:pPr>
        <w:jc w:val="right"/>
        <w:spacing w:line="336" w:lineRule="auto"/>
      </w:pPr>
      <w:r>
        <w:rPr>
          <w:b/>
        </w:rPr>
        <w:t xml:space="preserve">Prezzo a m³: € 561,66909</w:t>
      </w:r>
    </w:p>
    <w:p>
      <w:pPr>
        <w:jc w:val="right"/>
        <w:spacing w:line="336" w:lineRule="auto"/>
      </w:pPr>
      <w:r>
        <w:rPr>
          <w:b/>
        </w:rPr>
        <w:t xml:space="preserve">Di cui oneri di sicurezza afferenti l'impresa € 1,99803 (3 %)</w:t>
      </w:r>
    </w:p>
    <w:p>
      <w:pPr>
        <w:jc w:val="right"/>
        <w:spacing w:line="336" w:lineRule="auto"/>
      </w:pPr>
      <w:r>
        <w:rPr>
          <w:b/>
        </w:rPr>
        <w:t xml:space="preserve">Manodopera € 328,02559</w:t>
      </w:r>
    </w:p>
    <w:p>
      <w:pPr>
        <w:jc w:val="right"/>
        <w:spacing w:line="336" w:lineRule="auto"/>
      </w:pPr>
      <w:r>
        <w:rPr>
          <w:b/>
        </w:rPr>
        <w:t xml:space="preserve">Incidenza manodopera 58,4 %</w:t>
      </w:r>
    </w:p>
    <w:p>
      <w:pPr>
        <w:rPr>
          <w:sz w:val="10"/>
          <w:szCs w:val="10"/>
        </w:rPr>
      </w:pPr>
    </w:p>
    <w:p>
      <w:pPr>
        <w:rPr>
          <w:sz w:val="10"/>
          <w:szCs w:val="10"/>
        </w:rPr>
      </w:pPr>
    </w:p>
    <w:p>
      <w:pPr/>
      <w:r>
        <w:rPr>
          <w:b/>
        </w:rPr>
        <w:t xml:space="preserve">Codice regionale: TOS15_02.B10.004.002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002 - su strutture murarie in pietra eseguita con scapoli</w:t>
            </w:r>
          </w:p>
        </w:tc>
      </w:tr>
    </w:tbl>
    <w:p>
      <w:pPr>
        <w:jc w:val="right"/>
      </w:pPr>
    </w:p>
    <w:p>
      <w:pPr>
        <w:jc w:val="right"/>
        <w:spacing w:line="336" w:lineRule="auto"/>
      </w:pPr>
      <w:r>
        <w:rPr>
          <w:b/>
        </w:rPr>
        <w:t xml:space="preserve">Prezzo senza S. G. e Util. a m³: € 487,42015</w:t>
      </w:r>
    </w:p>
    <w:p>
      <w:pPr>
        <w:jc w:val="right"/>
        <w:spacing w:line="336" w:lineRule="auto"/>
      </w:pPr>
      <w:r>
        <w:rPr>
          <w:b/>
        </w:rPr>
        <w:t xml:space="preserve">Prezzo a m³: € 616,58648</w:t>
      </w:r>
    </w:p>
    <w:p>
      <w:pPr>
        <w:jc w:val="right"/>
        <w:spacing w:line="336" w:lineRule="auto"/>
      </w:pPr>
      <w:r>
        <w:rPr>
          <w:b/>
        </w:rPr>
        <w:t xml:space="preserve">Di cui oneri di sicurezza afferenti l'impresa € 2,19339 (3 %)</w:t>
      </w:r>
    </w:p>
    <w:p>
      <w:pPr>
        <w:jc w:val="right"/>
        <w:spacing w:line="336" w:lineRule="auto"/>
      </w:pPr>
      <w:r>
        <w:rPr>
          <w:b/>
        </w:rPr>
        <w:t xml:space="preserve">Manodopera € 406,20526</w:t>
      </w:r>
    </w:p>
    <w:p>
      <w:pPr>
        <w:jc w:val="right"/>
        <w:spacing w:line="336" w:lineRule="auto"/>
      </w:pPr>
      <w:r>
        <w:rPr>
          <w:b/>
        </w:rPr>
        <w:t xml:space="preserve">Incidenza manodopera 65,88 %</w:t>
      </w:r>
    </w:p>
    <w:p>
      <w:pPr>
        <w:rPr>
          <w:sz w:val="10"/>
          <w:szCs w:val="10"/>
        </w:rPr>
      </w:pPr>
    </w:p>
    <w:p>
      <w:pPr>
        <w:rPr>
          <w:sz w:val="10"/>
          <w:szCs w:val="10"/>
        </w:rPr>
      </w:pPr>
    </w:p>
    <w:p>
      <w:pPr/>
      <w:r>
        <w:rPr>
          <w:b/>
        </w:rPr>
        <w:t xml:space="preserve">Codice regionale: TOS15_02.B10.005.001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di muratura con il metodo scuci e cuci, eseguito in muratura a malta cementizia, per tratti non contigui di lunghezza inferiore a m 0,50; compreso la demolizione della muratura interessata e del relativo intonaco, calo e scarrettamento dei materiali di risulta, ricostruzione delle strutture esistenti, il puntellamento delle strutture sovrastanti su ambedue le facciate della parete; escluso riprese, regolarizzazioni e nuovi intonaci</w:t>
            </w:r>
          </w:p>
        </w:tc>
      </w:tr>
      <w:tr>
        <w:trPr/>
        <w:tc>
          <w:tcPr>
            <w:tcW w:w="1200" w:type="dxa"/>
          </w:tcPr>
          <w:p>
            <w:pPr/>
            <w:r>
              <w:rPr>
                <w:b/>
              </w:rPr>
              <w:t xml:space="preserve">Articolo:</w:t>
            </w:r>
          </w:p>
        </w:tc>
        <w:tc>
          <w:tcPr>
            <w:tcW w:w="7900" w:type="dxa"/>
          </w:tcPr>
          <w:p>
            <w:pPr/>
            <w:r>
              <w:rPr/>
              <w:t xml:space="preserve">001 - di strutture murarie in mattoni pieni con mattoni pieni</w:t>
            </w:r>
          </w:p>
        </w:tc>
      </w:tr>
    </w:tbl>
    <w:p>
      <w:pPr>
        <w:jc w:val="right"/>
      </w:pPr>
    </w:p>
    <w:p>
      <w:pPr>
        <w:jc w:val="right"/>
        <w:spacing w:line="336" w:lineRule="auto"/>
      </w:pPr>
      <w:r>
        <w:rPr>
          <w:b/>
        </w:rPr>
        <w:t xml:space="preserve">Prezzo senza S. G. e Util. a m³: € 1.076,58012</w:t>
      </w:r>
    </w:p>
    <w:p>
      <w:pPr>
        <w:jc w:val="right"/>
        <w:spacing w:line="336" w:lineRule="auto"/>
      </w:pPr>
      <w:r>
        <w:rPr>
          <w:b/>
        </w:rPr>
        <w:t xml:space="preserve">Prezzo a m³: € 1.361,87385</w:t>
      </w:r>
    </w:p>
    <w:p>
      <w:pPr>
        <w:jc w:val="right"/>
        <w:spacing w:line="336" w:lineRule="auto"/>
      </w:pPr>
      <w:r>
        <w:rPr>
          <w:b/>
        </w:rPr>
        <w:t xml:space="preserve">Di cui oneri di sicurezza afferenti l'impresa € 4,84461 (3 %)</w:t>
      </w:r>
    </w:p>
    <w:p>
      <w:pPr>
        <w:jc w:val="right"/>
        <w:spacing w:line="336" w:lineRule="auto"/>
      </w:pPr>
      <w:r>
        <w:rPr>
          <w:b/>
        </w:rPr>
        <w:t xml:space="preserve">Manodopera € 940,93322</w:t>
      </w:r>
    </w:p>
    <w:p>
      <w:pPr>
        <w:jc w:val="right"/>
        <w:spacing w:line="336" w:lineRule="auto"/>
      </w:pPr>
      <w:r>
        <w:rPr>
          <w:b/>
        </w:rPr>
        <w:t xml:space="preserve">Incidenza manodopera 69,09 %</w:t>
      </w:r>
    </w:p>
    <w:p>
      <w:pPr>
        <w:rPr>
          <w:sz w:val="10"/>
          <w:szCs w:val="10"/>
        </w:rPr>
      </w:pPr>
    </w:p>
    <w:p>
      <w:pPr>
        <w:rPr>
          <w:sz w:val="10"/>
          <w:szCs w:val="10"/>
        </w:rPr>
      </w:pPr>
    </w:p>
    <w:p>
      <w:pPr/>
      <w:r>
        <w:rPr>
          <w:b/>
        </w:rPr>
        <w:t xml:space="preserve">Codice regionale: TOS15_02.B10.006.001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001 - spessore 3 cm</w:t>
            </w:r>
          </w:p>
        </w:tc>
      </w:tr>
    </w:tbl>
    <w:p>
      <w:pPr>
        <w:jc w:val="right"/>
      </w:pPr>
    </w:p>
    <w:p>
      <w:pPr>
        <w:jc w:val="right"/>
        <w:spacing w:line="336" w:lineRule="auto"/>
      </w:pPr>
      <w:r>
        <w:rPr>
          <w:b/>
        </w:rPr>
        <w:t xml:space="preserve">Prezzo senza S. G. e Util. a m²: € 41,78830</w:t>
      </w:r>
    </w:p>
    <w:p>
      <w:pPr>
        <w:jc w:val="right"/>
        <w:spacing w:line="336" w:lineRule="auto"/>
      </w:pPr>
      <w:r>
        <w:rPr>
          <w:b/>
        </w:rPr>
        <w:t xml:space="preserve">Prezzo a m²: € 52,86220</w:t>
      </w:r>
    </w:p>
    <w:p>
      <w:pPr>
        <w:jc w:val="right"/>
        <w:spacing w:line="336" w:lineRule="auto"/>
      </w:pPr>
      <w:r>
        <w:rPr>
          <w:b/>
        </w:rPr>
        <w:t xml:space="preserve">Di cui oneri di sicurezza afferenti l'impresa € 0,18805 (3 %)</w:t>
      </w:r>
    </w:p>
    <w:p>
      <w:pPr>
        <w:jc w:val="right"/>
        <w:spacing w:line="336" w:lineRule="auto"/>
      </w:pPr>
      <w:r>
        <w:rPr>
          <w:b/>
        </w:rPr>
        <w:t xml:space="preserve">Manodopera € 34,24113</w:t>
      </w:r>
    </w:p>
    <w:p>
      <w:pPr>
        <w:jc w:val="right"/>
        <w:spacing w:line="336" w:lineRule="auto"/>
      </w:pPr>
      <w:r>
        <w:rPr>
          <w:b/>
        </w:rPr>
        <w:t xml:space="preserve">Incidenza manodopera 64,77 %</w:t>
      </w:r>
    </w:p>
    <w:p>
      <w:pPr>
        <w:rPr>
          <w:sz w:val="10"/>
          <w:szCs w:val="10"/>
        </w:rPr>
      </w:pPr>
    </w:p>
    <w:p>
      <w:pPr>
        <w:rPr>
          <w:sz w:val="10"/>
          <w:szCs w:val="10"/>
        </w:rPr>
      </w:pPr>
    </w:p>
    <w:p>
      <w:pPr/>
      <w:r>
        <w:rPr>
          <w:b/>
        </w:rPr>
        <w:t xml:space="preserve">Codice regionale: TOS15_02.B10.006.002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002 - per ogni cm in piu'</w:t>
            </w:r>
          </w:p>
        </w:tc>
      </w:tr>
    </w:tbl>
    <w:p>
      <w:pPr>
        <w:jc w:val="right"/>
      </w:pPr>
    </w:p>
    <w:p>
      <w:pPr>
        <w:jc w:val="right"/>
        <w:spacing w:line="336" w:lineRule="auto"/>
      </w:pPr>
      <w:r>
        <w:rPr>
          <w:b/>
        </w:rPr>
        <w:t xml:space="preserve">Prezzo senza S. G. e Util. a m²: € 5,20962</w:t>
      </w:r>
    </w:p>
    <w:p>
      <w:pPr>
        <w:jc w:val="right"/>
        <w:spacing w:line="336" w:lineRule="auto"/>
      </w:pPr>
      <w:r>
        <w:rPr>
          <w:b/>
        </w:rPr>
        <w:t xml:space="preserve">Prezzo a m²: € 6,59016</w:t>
      </w:r>
    </w:p>
    <w:p>
      <w:pPr>
        <w:jc w:val="right"/>
        <w:spacing w:line="336" w:lineRule="auto"/>
      </w:pPr>
      <w:r>
        <w:rPr>
          <w:b/>
        </w:rPr>
        <w:t xml:space="preserve">Di cui oneri di sicurezza afferenti l'impresa € 0,02344 (3 %)</w:t>
      </w:r>
    </w:p>
    <w:p>
      <w:pPr>
        <w:jc w:val="right"/>
        <w:spacing w:line="336" w:lineRule="auto"/>
      </w:pPr>
      <w:r>
        <w:rPr>
          <w:b/>
        </w:rPr>
        <w:t xml:space="preserve">Manodopera € 4,50764</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TOS15_02.B10.007.001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di muratura mediante formazione di parete in cls armata con rete in acciaio ad aderenza migliorata, collegata alla muratura preesistente con sei tondini a mq ancorati ad essa con malta cementizia reoplastica, compreso foratura e pulitura dei fori, riporto al vivo e bagnatura della muratura; escluso eventuale demolizione di intonaco, casseforme, riprese, regolarizzazioni e nuovi intonaci</w:t>
            </w:r>
          </w:p>
        </w:tc>
      </w:tr>
      <w:tr>
        <w:trPr/>
        <w:tc>
          <w:tcPr>
            <w:tcW w:w="1200" w:type="dxa"/>
          </w:tcPr>
          <w:p>
            <w:pPr/>
            <w:r>
              <w:rPr>
                <w:b/>
              </w:rPr>
              <w:t xml:space="preserve">Articolo:</w:t>
            </w:r>
          </w:p>
        </w:tc>
        <w:tc>
          <w:tcPr>
            <w:tcW w:w="7900" w:type="dxa"/>
          </w:tcPr>
          <w:p>
            <w:pPr/>
            <w:r>
              <w:rPr/>
              <w:t xml:space="preserve">001 - con cls C25/30 spessore 8 cm e rete con maglia 10x10 d. 6 mm</w:t>
            </w:r>
          </w:p>
        </w:tc>
      </w:tr>
    </w:tbl>
    <w:p>
      <w:pPr>
        <w:jc w:val="right"/>
      </w:pPr>
    </w:p>
    <w:p>
      <w:pPr>
        <w:jc w:val="right"/>
        <w:spacing w:line="336" w:lineRule="auto"/>
      </w:pPr>
      <w:r>
        <w:rPr>
          <w:b/>
        </w:rPr>
        <w:t xml:space="preserve">Prezzo senza S. G. e Util. a m²: € 51,68779</w:t>
      </w:r>
    </w:p>
    <w:p>
      <w:pPr>
        <w:jc w:val="right"/>
        <w:spacing w:line="336" w:lineRule="auto"/>
      </w:pPr>
      <w:r>
        <w:rPr>
          <w:b/>
        </w:rPr>
        <w:t xml:space="preserve">Prezzo a m²: € 65,38505</w:t>
      </w:r>
    </w:p>
    <w:p>
      <w:pPr>
        <w:jc w:val="right"/>
        <w:spacing w:line="336" w:lineRule="auto"/>
      </w:pPr>
      <w:r>
        <w:rPr>
          <w:b/>
        </w:rPr>
        <w:t xml:space="preserve">Di cui oneri di sicurezza afferenti l'impresa € 0,23260 (3 %)</w:t>
      </w:r>
    </w:p>
    <w:p>
      <w:pPr>
        <w:jc w:val="right"/>
        <w:spacing w:line="336" w:lineRule="auto"/>
      </w:pPr>
      <w:r>
        <w:rPr>
          <w:b/>
        </w:rPr>
        <w:t xml:space="preserve">Manodopera € 43,55447</w:t>
      </w:r>
    </w:p>
    <w:p>
      <w:pPr>
        <w:jc w:val="right"/>
        <w:spacing w:line="336" w:lineRule="auto"/>
      </w:pPr>
      <w:r>
        <w:rPr>
          <w:b/>
        </w:rPr>
        <w:t xml:space="preserve">Incidenza manodopera 66,61 %</w:t>
      </w:r>
    </w:p>
    <w:p>
      <w:pPr>
        <w:rPr>
          <w:sz w:val="10"/>
          <w:szCs w:val="10"/>
        </w:rPr>
      </w:pPr>
    </w:p>
    <w:p>
      <w:pPr>
        <w:rPr>
          <w:sz w:val="10"/>
          <w:szCs w:val="10"/>
        </w:rPr>
      </w:pPr>
    </w:p>
    <w:p>
      <w:pPr/>
      <w:r>
        <w:rPr>
          <w:b/>
        </w:rPr>
        <w:t xml:space="preserve">Codice regionale: TOS15_02.B10.010.011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011 - con staffe D. 10 mm e barre D. 16 mm per larghezza fino a 30 cm</w:t>
            </w:r>
          </w:p>
        </w:tc>
      </w:tr>
    </w:tbl>
    <w:p>
      <w:pPr>
        <w:jc w:val="right"/>
      </w:pPr>
    </w:p>
    <w:p>
      <w:pPr>
        <w:jc w:val="right"/>
        <w:spacing w:line="336" w:lineRule="auto"/>
      </w:pPr>
      <w:r>
        <w:rPr>
          <w:b/>
        </w:rPr>
        <w:t xml:space="preserve">Prezzo senza S. G. e Util. a m³: € 320,64939</w:t>
      </w:r>
    </w:p>
    <w:p>
      <w:pPr>
        <w:jc w:val="right"/>
        <w:spacing w:line="336" w:lineRule="auto"/>
      </w:pPr>
      <w:r>
        <w:rPr>
          <w:b/>
        </w:rPr>
        <w:t xml:space="preserve">Prezzo a m³: € 405,62148</w:t>
      </w:r>
    </w:p>
    <w:p>
      <w:pPr>
        <w:jc w:val="right"/>
        <w:spacing w:line="336" w:lineRule="auto"/>
      </w:pPr>
      <w:r>
        <w:rPr>
          <w:b/>
        </w:rPr>
        <w:t xml:space="preserve">Di cui oneri di sicurezza afferenti l'impresa € 1,44292 (3 %)</w:t>
      </w:r>
    </w:p>
    <w:p>
      <w:pPr>
        <w:jc w:val="right"/>
        <w:spacing w:line="336" w:lineRule="auto"/>
      </w:pPr>
      <w:r>
        <w:rPr>
          <w:b/>
        </w:rPr>
        <w:t xml:space="preserve">Manodopera € 176,90840</w:t>
      </w:r>
    </w:p>
    <w:p>
      <w:pPr>
        <w:jc w:val="right"/>
        <w:spacing w:line="336" w:lineRule="auto"/>
      </w:pPr>
      <w:r>
        <w:rPr>
          <w:b/>
        </w:rPr>
        <w:t xml:space="preserve">Incidenza manodopera 43,61 %</w:t>
      </w:r>
    </w:p>
    <w:p>
      <w:pPr>
        <w:rPr>
          <w:sz w:val="10"/>
          <w:szCs w:val="10"/>
        </w:rPr>
      </w:pPr>
    </w:p>
    <w:p>
      <w:pPr>
        <w:rPr>
          <w:sz w:val="10"/>
          <w:szCs w:val="10"/>
        </w:rPr>
      </w:pPr>
    </w:p>
    <w:p>
      <w:pPr/>
      <w:r>
        <w:rPr>
          <w:b/>
        </w:rPr>
        <w:t xml:space="preserve">Codice regionale: TOS15_02.B10.010.012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012 - con staffe D. 10 mm e barre D. 16 mm per larghezza da 31 cm a 40 cm</w:t>
            </w:r>
          </w:p>
        </w:tc>
      </w:tr>
    </w:tbl>
    <w:p>
      <w:pPr>
        <w:jc w:val="right"/>
      </w:pPr>
    </w:p>
    <w:p>
      <w:pPr>
        <w:jc w:val="right"/>
        <w:spacing w:line="336" w:lineRule="auto"/>
      </w:pPr>
      <w:r>
        <w:rPr>
          <w:b/>
        </w:rPr>
        <w:t xml:space="preserve">Prezzo senza S. G. e Util. a m³: € 265,38832</w:t>
      </w:r>
    </w:p>
    <w:p>
      <w:pPr>
        <w:jc w:val="right"/>
        <w:spacing w:line="336" w:lineRule="auto"/>
      </w:pPr>
      <w:r>
        <w:rPr>
          <w:b/>
        </w:rPr>
        <w:t xml:space="preserve">Prezzo a m³: € 335,71622</w:t>
      </w:r>
    </w:p>
    <w:p>
      <w:pPr>
        <w:jc w:val="right"/>
        <w:spacing w:line="336" w:lineRule="auto"/>
      </w:pPr>
      <w:r>
        <w:rPr>
          <w:b/>
        </w:rPr>
        <w:t xml:space="preserve">Di cui oneri di sicurezza afferenti l'impresa € 1,19425 (3 %)</w:t>
      </w:r>
    </w:p>
    <w:p>
      <w:pPr>
        <w:jc w:val="right"/>
        <w:spacing w:line="336" w:lineRule="auto"/>
      </w:pPr>
      <w:r>
        <w:rPr>
          <w:b/>
        </w:rPr>
        <w:t xml:space="preserve">Manodopera € 151,46589</w:t>
      </w:r>
    </w:p>
    <w:p>
      <w:pPr>
        <w:jc w:val="right"/>
        <w:spacing w:line="336" w:lineRule="auto"/>
      </w:pPr>
      <w:r>
        <w:rPr>
          <w:b/>
        </w:rPr>
        <w:t xml:space="preserve">Incidenza manodopera 45,12 %</w:t>
      </w:r>
    </w:p>
    <w:p>
      <w:pPr>
        <w:rPr>
          <w:sz w:val="10"/>
          <w:szCs w:val="10"/>
        </w:rPr>
      </w:pPr>
    </w:p>
    <w:p>
      <w:pPr>
        <w:rPr>
          <w:sz w:val="10"/>
          <w:szCs w:val="10"/>
        </w:rPr>
      </w:pPr>
    </w:p>
    <w:p>
      <w:pPr/>
      <w:r>
        <w:rPr>
          <w:b/>
        </w:rPr>
        <w:t xml:space="preserve">Codice regionale: TOS15_02.B10.010.013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013 - con staffe D. 10 mm e barre D. 16 mm per larghezza da 41 cm a 50 cm</w:t>
            </w:r>
          </w:p>
        </w:tc>
      </w:tr>
    </w:tbl>
    <w:p>
      <w:pPr>
        <w:jc w:val="right"/>
      </w:pPr>
    </w:p>
    <w:p>
      <w:pPr>
        <w:jc w:val="right"/>
        <w:spacing w:line="336" w:lineRule="auto"/>
      </w:pPr>
      <w:r>
        <w:rPr>
          <w:b/>
        </w:rPr>
        <w:t xml:space="preserve">Prezzo senza S. G. e Util. a m³: € 233,05445</w:t>
      </w:r>
    </w:p>
    <w:p>
      <w:pPr>
        <w:jc w:val="right"/>
        <w:spacing w:line="336" w:lineRule="auto"/>
      </w:pPr>
      <w:r>
        <w:rPr>
          <w:b/>
        </w:rPr>
        <w:t xml:space="preserve">Prezzo a m³: € 294,81388</w:t>
      </w:r>
    </w:p>
    <w:p>
      <w:pPr>
        <w:jc w:val="right"/>
        <w:spacing w:line="336" w:lineRule="auto"/>
      </w:pPr>
      <w:r>
        <w:rPr>
          <w:b/>
        </w:rPr>
        <w:t xml:space="preserve">Di cui oneri di sicurezza afferenti l'impresa € 1,04875 (3 %)</w:t>
      </w:r>
    </w:p>
    <w:p>
      <w:pPr>
        <w:jc w:val="right"/>
        <w:spacing w:line="336" w:lineRule="auto"/>
      </w:pPr>
      <w:r>
        <w:rPr>
          <w:b/>
        </w:rPr>
        <w:t xml:space="preserve">Manodopera € 136,13585</w:t>
      </w:r>
    </w:p>
    <w:p>
      <w:pPr>
        <w:jc w:val="right"/>
        <w:spacing w:line="336" w:lineRule="auto"/>
      </w:pPr>
      <w:r>
        <w:rPr>
          <w:b/>
        </w:rPr>
        <w:t xml:space="preserve">Incidenza manodopera 46,18 %</w:t>
      </w:r>
    </w:p>
    <w:p>
      <w:pPr>
        <w:rPr>
          <w:sz w:val="10"/>
          <w:szCs w:val="10"/>
        </w:rPr>
      </w:pPr>
    </w:p>
    <w:p>
      <w:pPr>
        <w:rPr>
          <w:sz w:val="10"/>
          <w:szCs w:val="10"/>
        </w:rPr>
      </w:pPr>
    </w:p>
    <w:p>
      <w:pPr/>
      <w:r>
        <w:rPr>
          <w:b/>
        </w:rPr>
        <w:t xml:space="preserve">Codice regionale: TOS15_02.B10.010.014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014 - con staffe D. 10 mm e barre D. 16 mm per larghezza da 51 cm a 60 cm</w:t>
            </w:r>
          </w:p>
        </w:tc>
      </w:tr>
    </w:tbl>
    <w:p>
      <w:pPr>
        <w:jc w:val="right"/>
      </w:pPr>
    </w:p>
    <w:p>
      <w:pPr>
        <w:jc w:val="right"/>
        <w:spacing w:line="336" w:lineRule="auto"/>
      </w:pPr>
      <w:r>
        <w:rPr>
          <w:b/>
        </w:rPr>
        <w:t xml:space="preserve">Prezzo senza S. G. e Util. a m³: € 212,89717</w:t>
      </w:r>
    </w:p>
    <w:p>
      <w:pPr>
        <w:jc w:val="right"/>
        <w:spacing w:line="336" w:lineRule="auto"/>
      </w:pPr>
      <w:r>
        <w:rPr>
          <w:b/>
        </w:rPr>
        <w:t xml:space="preserve">Prezzo a m³: € 269,31491</w:t>
      </w:r>
    </w:p>
    <w:p>
      <w:pPr>
        <w:jc w:val="right"/>
        <w:spacing w:line="336" w:lineRule="auto"/>
      </w:pPr>
      <w:r>
        <w:rPr>
          <w:b/>
        </w:rPr>
        <w:t xml:space="preserve">Di cui oneri di sicurezza afferenti l'impresa € 0,95804 (3 %)</w:t>
      </w:r>
    </w:p>
    <w:p>
      <w:pPr>
        <w:jc w:val="right"/>
        <w:spacing w:line="336" w:lineRule="auto"/>
      </w:pPr>
      <w:r>
        <w:rPr>
          <w:b/>
        </w:rPr>
        <w:t xml:space="preserve">Manodopera € 125,52208</w:t>
      </w:r>
    </w:p>
    <w:p>
      <w:pPr>
        <w:jc w:val="right"/>
        <w:spacing w:line="336" w:lineRule="auto"/>
      </w:pPr>
      <w:r>
        <w:rPr>
          <w:b/>
        </w:rPr>
        <w:t xml:space="preserve">Incidenza manodopera 46,61 %</w:t>
      </w:r>
    </w:p>
    <w:p>
      <w:pPr>
        <w:rPr>
          <w:sz w:val="10"/>
          <w:szCs w:val="10"/>
        </w:rPr>
      </w:pPr>
    </w:p>
    <w:p>
      <w:pPr>
        <w:rPr>
          <w:sz w:val="10"/>
          <w:szCs w:val="10"/>
        </w:rPr>
      </w:pPr>
    </w:p>
    <w:p>
      <w:pPr/>
      <w:r>
        <w:rPr>
          <w:b/>
        </w:rPr>
        <w:t xml:space="preserve">Codice regionale: TOS15_02.B10.011.001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Consolidamento di fondazioni esistenti con il metodo scuci e cuci eseguito ad una profondita' fino a m 2,00 a tratti non contigui inferiori a m 0,50, compreso la demolizione e la ricostruzione delle strutture esistenti, la creazione del sottostante piano di appoggio in magrone dello spessore di cm 10 e il puntellamento della sovrastante struttura con tavoloni e puntoni a sezione circolare in legno posti ad interasse di m 1,00 su ambedue le facciate della parete; escluso lo scavo ed il rinterro</w:t>
            </w:r>
          </w:p>
        </w:tc>
      </w:tr>
      <w:tr>
        <w:trPr/>
        <w:tc>
          <w:tcPr>
            <w:tcW w:w="1200" w:type="dxa"/>
          </w:tcPr>
          <w:p>
            <w:pPr/>
            <w:r>
              <w:rPr>
                <w:b/>
              </w:rPr>
              <w:t xml:space="preserve">Articolo:</w:t>
            </w:r>
          </w:p>
        </w:tc>
        <w:tc>
          <w:tcPr>
            <w:tcW w:w="7900" w:type="dxa"/>
          </w:tcPr>
          <w:p>
            <w:pPr/>
            <w:r>
              <w:rPr/>
              <w:t xml:space="preserve">001 - in muratura di mattoni pieni con malta cementizia espansiva premiscelata a giunti sottili.</w:t>
            </w:r>
          </w:p>
        </w:tc>
      </w:tr>
    </w:tbl>
    <w:p>
      <w:pPr>
        <w:jc w:val="right"/>
      </w:pPr>
    </w:p>
    <w:p>
      <w:pPr>
        <w:jc w:val="right"/>
        <w:spacing w:line="336" w:lineRule="auto"/>
      </w:pPr>
      <w:r>
        <w:rPr>
          <w:b/>
        </w:rPr>
        <w:t xml:space="preserve">Prezzo senza S. G. e Util. a m³: € 1.205,95764</w:t>
      </w:r>
    </w:p>
    <w:p>
      <w:pPr>
        <w:jc w:val="right"/>
        <w:spacing w:line="336" w:lineRule="auto"/>
      </w:pPr>
      <w:r>
        <w:rPr>
          <w:b/>
        </w:rPr>
        <w:t xml:space="preserve">Prezzo a m³: € 1.525,53641</w:t>
      </w:r>
    </w:p>
    <w:p>
      <w:pPr>
        <w:jc w:val="right"/>
        <w:spacing w:line="336" w:lineRule="auto"/>
      </w:pPr>
      <w:r>
        <w:rPr>
          <w:b/>
        </w:rPr>
        <w:t xml:space="preserve">Di cui oneri di sicurezza afferenti l'impresa € 5,42681 (3 %)</w:t>
      </w:r>
    </w:p>
    <w:p>
      <w:pPr>
        <w:jc w:val="right"/>
        <w:spacing w:line="336" w:lineRule="auto"/>
      </w:pPr>
      <w:r>
        <w:rPr>
          <w:b/>
        </w:rPr>
        <w:t xml:space="preserve">Manodopera € 1.064,17255</w:t>
      </w:r>
    </w:p>
    <w:p>
      <w:pPr>
        <w:jc w:val="right"/>
        <w:spacing w:line="336" w:lineRule="auto"/>
      </w:pPr>
      <w:r>
        <w:rPr>
          <w:b/>
        </w:rPr>
        <w:t xml:space="preserve">Incidenza manodopera 69,76 %</w:t>
      </w:r>
    </w:p>
    <w:p>
      <w:pPr>
        <w:rPr>
          <w:sz w:val="10"/>
          <w:szCs w:val="10"/>
        </w:rPr>
      </w:pPr>
    </w:p>
    <w:p>
      <w:pPr>
        <w:rPr>
          <w:sz w:val="10"/>
          <w:szCs w:val="10"/>
        </w:rPr>
      </w:pPr>
    </w:p>
    <w:p>
      <w:pPr/>
      <w:r>
        <w:rPr>
          <w:b/>
        </w:rPr>
        <w:t xml:space="preserve">Codice regionale: TOS15_02.B10.012.001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Rinfianco di fondazione esistente mediante creazione di trave in c.a. (incidenza acciaio kg 80/mc) gettata in opera, opportunamente ammorsato alla struttura esistente, compreso il magrone di sottofondazione dello spessore di cm 10 ed il puntellamento della sovrastante struttura eseguito con tavole e puntoni in legno a sezione circolare posti ad un interasse di m 2,00 su una sola facciata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€ 343,52000</w:t>
      </w:r>
    </w:p>
    <w:p>
      <w:pPr>
        <w:jc w:val="right"/>
        <w:spacing w:line="336" w:lineRule="auto"/>
      </w:pPr>
      <w:r>
        <w:rPr>
          <w:b/>
        </w:rPr>
        <w:t xml:space="preserve">Prezzo a m³: € 434,55280</w:t>
      </w:r>
    </w:p>
    <w:p>
      <w:pPr>
        <w:jc w:val="right"/>
        <w:spacing w:line="336" w:lineRule="auto"/>
      </w:pPr>
      <w:r>
        <w:rPr>
          <w:b/>
        </w:rPr>
        <w:t xml:space="preserve">Di cui oneri di sicurezza afferenti l'impresa € 1,54584 (3 %)</w:t>
      </w:r>
    </w:p>
    <w:p>
      <w:pPr>
        <w:jc w:val="right"/>
        <w:spacing w:line="336" w:lineRule="auto"/>
      </w:pPr>
      <w:r>
        <w:rPr>
          <w:b/>
        </w:rPr>
        <w:t xml:space="preserve">Manodopera € 196,99717</w:t>
      </w:r>
    </w:p>
    <w:p>
      <w:pPr>
        <w:jc w:val="right"/>
        <w:spacing w:line="336" w:lineRule="auto"/>
      </w:pPr>
      <w:r>
        <w:rPr>
          <w:b/>
        </w:rPr>
        <w:t xml:space="preserve">Incidenza manodopera 45,33 %</w:t>
      </w:r>
    </w:p>
    <w:p>
      <w:pPr>
        <w:rPr>
          <w:sz w:val="10"/>
          <w:szCs w:val="10"/>
        </w:rPr>
      </w:pPr>
    </w:p>
    <w:p>
      <w:pPr>
        <w:rPr>
          <w:sz w:val="10"/>
          <w:szCs w:val="10"/>
        </w:rPr>
      </w:pPr>
    </w:p>
    <w:p>
      <w:pPr/>
      <w:r>
        <w:rPr>
          <w:b/>
        </w:rPr>
        <w:t xml:space="preserve">Codice regionale: TOS15_02.B10.013.001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Rinfianco di fondazione esistente mediante creazione sui due lati, simmetricamente, di travi in c.a. (incidenza acciaio kg 80/mc) gettato in opera, opportunamente collegate fra loro attraverso la struttura esistente, compreso il magrone di sottofondazione dello spessore di cm 10 ed il puntellamento della sovrastante struttura eseguito con tavole e puntoni in legno a sezione circolare posti ad interasse di m 2,00 su entrambe le facciate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€ 368,71125</w:t>
      </w:r>
    </w:p>
    <w:p>
      <w:pPr>
        <w:jc w:val="right"/>
        <w:spacing w:line="336" w:lineRule="auto"/>
      </w:pPr>
      <w:r>
        <w:rPr>
          <w:b/>
        </w:rPr>
        <w:t xml:space="preserve">Prezzo a m³: € 466,41973</w:t>
      </w:r>
    </w:p>
    <w:p>
      <w:pPr>
        <w:jc w:val="right"/>
        <w:spacing w:line="336" w:lineRule="auto"/>
      </w:pPr>
      <w:r>
        <w:rPr>
          <w:b/>
        </w:rPr>
        <w:t xml:space="preserve">Di cui oneri di sicurezza afferenti l'impresa € 1,65920 (3 %)</w:t>
      </w:r>
    </w:p>
    <w:p>
      <w:pPr>
        <w:jc w:val="right"/>
        <w:spacing w:line="336" w:lineRule="auto"/>
      </w:pPr>
      <w:r>
        <w:rPr>
          <w:b/>
        </w:rPr>
        <w:t xml:space="preserve">Manodopera € 222,18841</w:t>
      </w:r>
    </w:p>
    <w:p>
      <w:pPr>
        <w:jc w:val="right"/>
        <w:spacing w:line="336" w:lineRule="auto"/>
      </w:pPr>
      <w:r>
        <w:rPr>
          <w:b/>
        </w:rPr>
        <w:t xml:space="preserve">Incidenza manodopera 47,64 %</w:t>
      </w:r>
    </w:p>
    <w:p>
      <w:pPr>
        <w:rPr>
          <w:sz w:val="10"/>
          <w:szCs w:val="10"/>
        </w:rPr>
      </w:pPr>
    </w:p>
    <w:p>
      <w:pPr>
        <w:rPr>
          <w:sz w:val="10"/>
          <w:szCs w:val="10"/>
        </w:rPr>
      </w:pPr>
    </w:p>
    <w:p>
      <w:pPr/>
      <w:r>
        <w:rPr>
          <w:b/>
        </w:rPr>
        <w:t xml:space="preserve">Codice regionale: TOS15_02.B10.014.001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001 - con malta cementizia</w:t>
            </w:r>
          </w:p>
        </w:tc>
      </w:tr>
    </w:tbl>
    <w:p>
      <w:pPr>
        <w:jc w:val="right"/>
      </w:pPr>
    </w:p>
    <w:p>
      <w:pPr>
        <w:jc w:val="right"/>
        <w:spacing w:line="336" w:lineRule="auto"/>
      </w:pPr>
      <w:r>
        <w:rPr>
          <w:b/>
        </w:rPr>
        <w:t xml:space="preserve">Prezzo senza S. G. e Util. a m³: € 572,52748</w:t>
      </w:r>
    </w:p>
    <w:p>
      <w:pPr>
        <w:jc w:val="right"/>
        <w:spacing w:line="336" w:lineRule="auto"/>
      </w:pPr>
      <w:r>
        <w:rPr>
          <w:b/>
        </w:rPr>
        <w:t xml:space="preserve">Prezzo a m³: € 724,24727</w:t>
      </w:r>
    </w:p>
    <w:p>
      <w:pPr>
        <w:jc w:val="right"/>
        <w:spacing w:line="336" w:lineRule="auto"/>
      </w:pPr>
      <w:r>
        <w:rPr>
          <w:b/>
        </w:rPr>
        <w:t xml:space="preserve">Di cui oneri di sicurezza afferenti l'impresa € 2,57637 (3 %)</w:t>
      </w:r>
    </w:p>
    <w:p>
      <w:pPr>
        <w:jc w:val="right"/>
        <w:spacing w:line="336" w:lineRule="auto"/>
      </w:pPr>
      <w:r>
        <w:rPr>
          <w:b/>
        </w:rPr>
        <w:t xml:space="preserve">Manodopera € 464,77308</w:t>
      </w:r>
    </w:p>
    <w:p>
      <w:pPr>
        <w:jc w:val="right"/>
        <w:spacing w:line="336" w:lineRule="auto"/>
      </w:pPr>
      <w:r>
        <w:rPr>
          <w:b/>
        </w:rPr>
        <w:t xml:space="preserve">Incidenza manodopera 64,17 %</w:t>
      </w:r>
    </w:p>
    <w:p>
      <w:pPr>
        <w:rPr>
          <w:sz w:val="10"/>
          <w:szCs w:val="10"/>
        </w:rPr>
      </w:pPr>
    </w:p>
    <w:p>
      <w:pPr>
        <w:rPr>
          <w:sz w:val="10"/>
          <w:szCs w:val="10"/>
        </w:rPr>
      </w:pPr>
    </w:p>
    <w:p>
      <w:pPr/>
      <w:r>
        <w:rPr>
          <w:b/>
        </w:rPr>
        <w:t xml:space="preserve">Codice regionale: TOS15_02.B10.014.002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002 - con malta cementizia espansiva</w:t>
            </w:r>
          </w:p>
        </w:tc>
      </w:tr>
    </w:tbl>
    <w:p>
      <w:pPr>
        <w:jc w:val="right"/>
      </w:pPr>
    </w:p>
    <w:p>
      <w:pPr>
        <w:jc w:val="right"/>
        <w:spacing w:line="336" w:lineRule="auto"/>
      </w:pPr>
      <w:r>
        <w:rPr>
          <w:b/>
        </w:rPr>
        <w:t xml:space="preserve">Prezzo senza S. G. e Util. a m³: € 605,68022</w:t>
      </w:r>
    </w:p>
    <w:p>
      <w:pPr>
        <w:jc w:val="right"/>
        <w:spacing w:line="336" w:lineRule="auto"/>
      </w:pPr>
      <w:r>
        <w:rPr>
          <w:b/>
        </w:rPr>
        <w:t xml:space="preserve">Prezzo a m³: € 766,18548</w:t>
      </w:r>
    </w:p>
    <w:p>
      <w:pPr>
        <w:jc w:val="right"/>
        <w:spacing w:line="336" w:lineRule="auto"/>
      </w:pPr>
      <w:r>
        <w:rPr>
          <w:b/>
        </w:rPr>
        <w:t xml:space="preserve">Di cui oneri di sicurezza afferenti l'impresa € 2,72556 (3 %)</w:t>
      </w:r>
    </w:p>
    <w:p>
      <w:pPr>
        <w:jc w:val="right"/>
        <w:spacing w:line="336" w:lineRule="auto"/>
      </w:pPr>
      <w:r>
        <w:rPr>
          <w:b/>
        </w:rPr>
        <w:t xml:space="preserve">Manodopera € 438,27104</w:t>
      </w:r>
    </w:p>
    <w:p>
      <w:pPr>
        <w:jc w:val="right"/>
        <w:spacing w:line="336" w:lineRule="auto"/>
      </w:pPr>
      <w:r>
        <w:rPr>
          <w:b/>
        </w:rPr>
        <w:t xml:space="preserve">Incidenza manodopera 57,2 %</w:t>
      </w:r>
    </w:p>
    <w:p>
      <w:pPr>
        <w:rPr>
          <w:sz w:val="10"/>
          <w:szCs w:val="10"/>
        </w:rPr>
      </w:pPr>
    </w:p>
    <w:p>
      <w:pPr>
        <w:rPr>
          <w:sz w:val="10"/>
          <w:szCs w:val="10"/>
        </w:rPr>
      </w:pPr>
    </w:p>
    <w:p>
      <w:pPr/>
      <w:r>
        <w:rPr>
          <w:b/>
        </w:rPr>
        <w:t xml:space="preserve">Codice regionale: TOS15_02.B10.014.003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003 - con malta reoplastica premiscelata</w:t>
            </w:r>
          </w:p>
        </w:tc>
      </w:tr>
    </w:tbl>
    <w:p>
      <w:pPr>
        <w:jc w:val="right"/>
      </w:pPr>
    </w:p>
    <w:p>
      <w:pPr>
        <w:jc w:val="right"/>
        <w:spacing w:line="336" w:lineRule="auto"/>
      </w:pPr>
      <w:r>
        <w:rPr>
          <w:b/>
        </w:rPr>
        <w:t xml:space="preserve">Prezzo senza S. G. e Util. a m³: € 518,65775</w:t>
      </w:r>
    </w:p>
    <w:p>
      <w:pPr>
        <w:jc w:val="right"/>
        <w:spacing w:line="336" w:lineRule="auto"/>
      </w:pPr>
      <w:r>
        <w:rPr>
          <w:b/>
        </w:rPr>
        <w:t xml:space="preserve">Prezzo a m³: € 656,10205</w:t>
      </w:r>
    </w:p>
    <w:p>
      <w:pPr>
        <w:jc w:val="right"/>
        <w:spacing w:line="336" w:lineRule="auto"/>
      </w:pPr>
      <w:r>
        <w:rPr>
          <w:b/>
        </w:rPr>
        <w:t xml:space="preserve">Di cui oneri di sicurezza afferenti l'impresa € 2,33396 (3 %)</w:t>
      </w:r>
    </w:p>
    <w:p>
      <w:pPr>
        <w:jc w:val="right"/>
        <w:spacing w:line="336" w:lineRule="auto"/>
      </w:pPr>
      <w:r>
        <w:rPr>
          <w:b/>
        </w:rPr>
        <w:t xml:space="preserve">Manodopera € 429,76508</w:t>
      </w:r>
    </w:p>
    <w:p>
      <w:pPr>
        <w:jc w:val="right"/>
        <w:spacing w:line="336" w:lineRule="auto"/>
      </w:pPr>
      <w:r>
        <w:rPr>
          <w:b/>
        </w:rPr>
        <w:t xml:space="preserve">Incidenza manodopera 65,5 %</w:t>
      </w:r>
    </w:p>
    <w:p>
      <w:pPr>
        <w:rPr>
          <w:sz w:val="10"/>
          <w:szCs w:val="10"/>
        </w:rPr>
      </w:pPr>
    </w:p>
    <w:p>
      <w:pPr>
        <w:rPr>
          <w:sz w:val="10"/>
          <w:szCs w:val="10"/>
        </w:rPr>
      </w:pPr>
    </w:p>
    <w:p>
      <w:pPr/>
      <w:r>
        <w:rPr>
          <w:b/>
        </w:rPr>
        <w:t xml:space="preserve">Codice regionale: TOS15_02.B10.020.001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Rinforzo di strutture in c.a., previo trattamento di ripristino delle sezioni ammalorate da valutarsi a parte, di elementi inflessi mediante applicazione di armature metalliche (placche) esterne incollate direttamente alla struttura, compreso sabbiatura a metallo bianco della superficie interessata dal placcaggio, trattamento con adesivo epossidico della faccia della placca e della superficie della struttura, fissaggio delle placche con tasselli, angolari e viti autofilettanti, verniciatura antiruggine:</w:t>
            </w:r>
          </w:p>
        </w:tc>
      </w:tr>
      <w:tr>
        <w:trPr/>
        <w:tc>
          <w:tcPr>
            <w:tcW w:w="1200" w:type="dxa"/>
          </w:tcPr>
          <w:p>
            <w:pPr/>
            <w:r>
              <w:rPr>
                <w:b/>
              </w:rPr>
              <w:t xml:space="preserve">Articolo:</w:t>
            </w:r>
          </w:p>
        </w:tc>
        <w:tc>
          <w:tcPr>
            <w:tcW w:w="7900" w:type="dxa"/>
          </w:tcPr>
          <w:p>
            <w:pPr/>
            <w:r>
              <w:rPr/>
              <w:t xml:space="preserve">001 - con placche in acciaio fino a sp. 5 mm</w:t>
            </w:r>
          </w:p>
        </w:tc>
      </w:tr>
    </w:tbl>
    <w:p>
      <w:pPr>
        <w:jc w:val="right"/>
      </w:pPr>
    </w:p>
    <w:p>
      <w:pPr>
        <w:jc w:val="right"/>
        <w:spacing w:line="336" w:lineRule="auto"/>
      </w:pPr>
      <w:r>
        <w:rPr>
          <w:b/>
        </w:rPr>
        <w:t xml:space="preserve">Prezzo senza S. G. e Util. a m²: € 273,11029</w:t>
      </w:r>
    </w:p>
    <w:p>
      <w:pPr>
        <w:jc w:val="right"/>
        <w:spacing w:line="336" w:lineRule="auto"/>
      </w:pPr>
      <w:r>
        <w:rPr>
          <w:b/>
        </w:rPr>
        <w:t xml:space="preserve">Prezzo a m²: € 345,48452</w:t>
      </w:r>
    </w:p>
    <w:p>
      <w:pPr>
        <w:jc w:val="right"/>
        <w:spacing w:line="336" w:lineRule="auto"/>
      </w:pPr>
      <w:r>
        <w:rPr>
          <w:b/>
        </w:rPr>
        <w:t xml:space="preserve">Di cui oneri di sicurezza afferenti l'impresa € 1,22900 (3 %)</w:t>
      </w:r>
    </w:p>
    <w:p>
      <w:pPr>
        <w:jc w:val="right"/>
        <w:spacing w:line="336" w:lineRule="auto"/>
      </w:pPr>
      <w:r>
        <w:rPr>
          <w:b/>
        </w:rPr>
        <w:t xml:space="preserve">Manodopera € 72,14871</w:t>
      </w:r>
    </w:p>
    <w:p>
      <w:pPr>
        <w:jc w:val="right"/>
        <w:spacing w:line="336" w:lineRule="auto"/>
      </w:pPr>
      <w:r>
        <w:rPr>
          <w:b/>
        </w:rPr>
        <w:t xml:space="preserve">Incidenza manodopera 20,88 %</w:t>
      </w:r>
    </w:p>
    <w:p>
      <w:pPr>
        <w:rPr>
          <w:sz w:val="10"/>
          <w:szCs w:val="10"/>
        </w:rPr>
      </w:pPr>
    </w:p>
    <w:p>
      <w:pPr>
        <w:rPr>
          <w:sz w:val="10"/>
          <w:szCs w:val="10"/>
        </w:rPr>
      </w:pPr>
    </w:p>
    <w:p>
      <w:pPr/>
      <w:r>
        <w:rPr>
          <w:b/>
        </w:rPr>
        <w:t xml:space="preserve">Codice regionale: TOS15_02.B10.021.001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001 - con foro D 6-8 profondita' 30 cm</w:t>
            </w:r>
          </w:p>
        </w:tc>
      </w:tr>
    </w:tbl>
    <w:p>
      <w:pPr>
        <w:jc w:val="right"/>
      </w:pPr>
    </w:p>
    <w:p>
      <w:pPr>
        <w:jc w:val="right"/>
        <w:spacing w:line="336" w:lineRule="auto"/>
      </w:pPr>
      <w:r>
        <w:rPr>
          <w:b/>
        </w:rPr>
        <w:t xml:space="preserve">Prezzo senza S. G. e Util. a cad: € 6,31381</w:t>
      </w:r>
    </w:p>
    <w:p>
      <w:pPr>
        <w:jc w:val="right"/>
        <w:spacing w:line="336" w:lineRule="auto"/>
      </w:pPr>
      <w:r>
        <w:rPr>
          <w:b/>
        </w:rPr>
        <w:t xml:space="preserve">Prezzo a cad: € 7,98697</w:t>
      </w:r>
    </w:p>
    <w:p>
      <w:pPr>
        <w:jc w:val="right"/>
        <w:spacing w:line="336" w:lineRule="auto"/>
      </w:pPr>
      <w:r>
        <w:rPr>
          <w:b/>
        </w:rPr>
        <w:t xml:space="preserve">Di cui oneri di sicurezza afferenti l'impresa € 0,02841 (3 %)</w:t>
      </w:r>
    </w:p>
    <w:p>
      <w:pPr>
        <w:jc w:val="right"/>
        <w:spacing w:line="336" w:lineRule="auto"/>
      </w:pPr>
      <w:r>
        <w:rPr>
          <w:b/>
        </w:rPr>
        <w:t xml:space="preserve">Manodopera € 4,93649</w:t>
      </w:r>
    </w:p>
    <w:p>
      <w:pPr>
        <w:jc w:val="right"/>
        <w:spacing w:line="336" w:lineRule="auto"/>
      </w:pPr>
      <w:r>
        <w:rPr>
          <w:b/>
        </w:rPr>
        <w:t xml:space="preserve">Incidenza manodopera 61,81 %</w:t>
      </w:r>
    </w:p>
    <w:p>
      <w:pPr>
        <w:rPr>
          <w:sz w:val="10"/>
          <w:szCs w:val="10"/>
        </w:rPr>
      </w:pPr>
    </w:p>
    <w:p>
      <w:pPr>
        <w:rPr>
          <w:sz w:val="10"/>
          <w:szCs w:val="10"/>
        </w:rPr>
      </w:pPr>
    </w:p>
    <w:p>
      <w:pPr/>
      <w:r>
        <w:rPr>
          <w:b/>
        </w:rPr>
        <w:t xml:space="preserve">Codice regionale: TOS15_02.B10.021.002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002 - con foro D 10-12 profondita' 30 cm</w:t>
            </w:r>
          </w:p>
        </w:tc>
      </w:tr>
    </w:tbl>
    <w:p>
      <w:pPr>
        <w:jc w:val="right"/>
      </w:pPr>
    </w:p>
    <w:p>
      <w:pPr>
        <w:jc w:val="right"/>
        <w:spacing w:line="336" w:lineRule="auto"/>
      </w:pPr>
      <w:r>
        <w:rPr>
          <w:b/>
        </w:rPr>
        <w:t xml:space="preserve">Prezzo senza S. G. e Util. a cad: € 7,85458</w:t>
      </w:r>
    </w:p>
    <w:p>
      <w:pPr>
        <w:jc w:val="right"/>
        <w:spacing w:line="336" w:lineRule="auto"/>
      </w:pPr>
      <w:r>
        <w:rPr>
          <w:b/>
        </w:rPr>
        <w:t xml:space="preserve">Prezzo a cad: € 9,93604</w:t>
      </w:r>
    </w:p>
    <w:p>
      <w:pPr>
        <w:jc w:val="right"/>
        <w:spacing w:line="336" w:lineRule="auto"/>
      </w:pPr>
      <w:r>
        <w:rPr>
          <w:b/>
        </w:rPr>
        <w:t xml:space="preserve">Di cui oneri di sicurezza afferenti l'impresa € 0,03535 (3 %)</w:t>
      </w:r>
    </w:p>
    <w:p>
      <w:pPr>
        <w:jc w:val="right"/>
        <w:spacing w:line="336" w:lineRule="auto"/>
      </w:pPr>
      <w:r>
        <w:rPr>
          <w:b/>
        </w:rPr>
        <w:t xml:space="preserve">Manodopera € 5,69595</w:t>
      </w:r>
    </w:p>
    <w:p>
      <w:pPr>
        <w:jc w:val="right"/>
        <w:spacing w:line="336" w:lineRule="auto"/>
      </w:pPr>
      <w:r>
        <w:rPr>
          <w:b/>
        </w:rPr>
        <w:t xml:space="preserve">Incidenza manodopera 57,33 %</w:t>
      </w:r>
    </w:p>
    <w:p>
      <w:pPr>
        <w:rPr>
          <w:sz w:val="10"/>
          <w:szCs w:val="10"/>
        </w:rPr>
      </w:pPr>
    </w:p>
    <w:p>
      <w:pPr>
        <w:rPr>
          <w:sz w:val="10"/>
          <w:szCs w:val="10"/>
        </w:rPr>
      </w:pPr>
    </w:p>
    <w:p>
      <w:pPr/>
      <w:r>
        <w:rPr>
          <w:b/>
        </w:rPr>
        <w:t xml:space="preserve">Codice regionale: TOS15_02.B10.021.003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003 - con foro D 14-16 profondita' 30 cm</w:t>
            </w:r>
          </w:p>
        </w:tc>
      </w:tr>
    </w:tbl>
    <w:p>
      <w:pPr>
        <w:jc w:val="right"/>
      </w:pPr>
    </w:p>
    <w:p>
      <w:pPr>
        <w:jc w:val="right"/>
        <w:spacing w:line="336" w:lineRule="auto"/>
      </w:pPr>
      <w:r>
        <w:rPr>
          <w:b/>
        </w:rPr>
        <w:t xml:space="preserve">Prezzo senza S. G. e Util. a cad: € 9,51863</w:t>
      </w:r>
    </w:p>
    <w:p>
      <w:pPr>
        <w:jc w:val="right"/>
        <w:spacing w:line="336" w:lineRule="auto"/>
      </w:pPr>
      <w:r>
        <w:rPr>
          <w:b/>
        </w:rPr>
        <w:t xml:space="preserve">Prezzo a cad: € 12,04107</w:t>
      </w:r>
    </w:p>
    <w:p>
      <w:pPr>
        <w:jc w:val="right"/>
        <w:spacing w:line="336" w:lineRule="auto"/>
      </w:pPr>
      <w:r>
        <w:rPr>
          <w:b/>
        </w:rPr>
        <w:t xml:space="preserve">Di cui oneri di sicurezza afferenti l'impresa € 0,04283 (3 %)</w:t>
      </w:r>
    </w:p>
    <w:p>
      <w:pPr>
        <w:jc w:val="right"/>
        <w:spacing w:line="336" w:lineRule="auto"/>
      </w:pPr>
      <w:r>
        <w:rPr>
          <w:b/>
        </w:rPr>
        <w:t xml:space="preserve">Manodopera € 6,72180</w:t>
      </w:r>
    </w:p>
    <w:p>
      <w:pPr>
        <w:jc w:val="right"/>
        <w:spacing w:line="336" w:lineRule="auto"/>
      </w:pPr>
      <w:r>
        <w:rPr>
          <w:b/>
        </w:rPr>
        <w:t xml:space="preserve">Incidenza manodopera 55,82 %</w:t>
      </w:r>
    </w:p>
    <w:p>
      <w:pPr>
        <w:rPr>
          <w:sz w:val="10"/>
          <w:szCs w:val="10"/>
        </w:rPr>
      </w:pPr>
    </w:p>
    <w:p>
      <w:pPr>
        <w:rPr>
          <w:sz w:val="10"/>
          <w:szCs w:val="10"/>
        </w:rPr>
      </w:pPr>
    </w:p>
    <w:p>
      <w:pPr/>
      <w:r>
        <w:rPr>
          <w:b/>
        </w:rPr>
        <w:t xml:space="preserve">Codice regionale: TOS15_02.B10.022.001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001 - architrave in profilati di acciaio S235JR di qualsiasi tipo e sezione, compreso rinforzi, saldature, fazzoletti</w:t>
            </w:r>
          </w:p>
        </w:tc>
      </w:tr>
    </w:tbl>
    <w:p>
      <w:pPr>
        <w:jc w:val="right"/>
      </w:pPr>
    </w:p>
    <w:p>
      <w:pPr>
        <w:jc w:val="right"/>
        <w:spacing w:line="336" w:lineRule="auto"/>
      </w:pPr>
      <w:r>
        <w:rPr>
          <w:b/>
        </w:rPr>
        <w:t xml:space="preserve">Prezzo senza S. G. e Util. a kg: € 4,41055</w:t>
      </w:r>
    </w:p>
    <w:p>
      <w:pPr>
        <w:jc w:val="right"/>
        <w:spacing w:line="336" w:lineRule="auto"/>
      </w:pPr>
      <w:r>
        <w:rPr>
          <w:b/>
        </w:rPr>
        <w:t xml:space="preserve">Prezzo a kg: € 5,57935</w:t>
      </w:r>
    </w:p>
    <w:p>
      <w:pPr>
        <w:jc w:val="right"/>
        <w:spacing w:line="336" w:lineRule="auto"/>
      </w:pPr>
      <w:r>
        <w:rPr>
          <w:b/>
        </w:rPr>
        <w:t xml:space="preserve">Di cui oneri di sicurezza afferenti l'impresa € 0,01985 (3 %)</w:t>
      </w:r>
    </w:p>
    <w:p>
      <w:pPr>
        <w:jc w:val="right"/>
        <w:spacing w:line="336" w:lineRule="auto"/>
      </w:pPr>
      <w:r>
        <w:rPr>
          <w:b/>
        </w:rPr>
        <w:t xml:space="preserve">Manodopera € 3,17990</w:t>
      </w:r>
    </w:p>
    <w:p>
      <w:pPr>
        <w:jc w:val="right"/>
        <w:spacing w:line="336" w:lineRule="auto"/>
      </w:pPr>
      <w:r>
        <w:rPr>
          <w:b/>
        </w:rPr>
        <w:t xml:space="preserve">Incidenza manodopera 56,99 %</w:t>
      </w:r>
    </w:p>
    <w:p>
      <w:pPr>
        <w:rPr>
          <w:sz w:val="10"/>
          <w:szCs w:val="10"/>
        </w:rPr>
      </w:pPr>
    </w:p>
    <w:p>
      <w:pPr>
        <w:rPr>
          <w:sz w:val="10"/>
          <w:szCs w:val="10"/>
        </w:rPr>
      </w:pPr>
    </w:p>
    <w:p>
      <w:pPr/>
      <w:r>
        <w:rPr>
          <w:b/>
        </w:rPr>
        <w:t xml:space="preserve">Codice regionale: TOS15_02.B10.022.002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002 - piedritti in profilati c.s.</w:t>
            </w:r>
          </w:p>
        </w:tc>
      </w:tr>
    </w:tbl>
    <w:p>
      <w:pPr>
        <w:jc w:val="right"/>
      </w:pPr>
    </w:p>
    <w:p>
      <w:pPr>
        <w:jc w:val="right"/>
        <w:spacing w:line="336" w:lineRule="auto"/>
      </w:pPr>
      <w:r>
        <w:rPr>
          <w:b/>
        </w:rPr>
        <w:t xml:space="preserve">Prezzo senza S. G. e Util. a kg: € 4,57142</w:t>
      </w:r>
    </w:p>
    <w:p>
      <w:pPr>
        <w:jc w:val="right"/>
        <w:spacing w:line="336" w:lineRule="auto"/>
      </w:pPr>
      <w:r>
        <w:rPr>
          <w:b/>
        </w:rPr>
        <w:t xml:space="preserve">Prezzo a kg: € 5,78285</w:t>
      </w:r>
    </w:p>
    <w:p>
      <w:pPr>
        <w:jc w:val="right"/>
        <w:spacing w:line="336" w:lineRule="auto"/>
      </w:pPr>
      <w:r>
        <w:rPr>
          <w:b/>
        </w:rPr>
        <w:t xml:space="preserve">Di cui oneri di sicurezza afferenti l'impresa € 0,02057 (3 %)</w:t>
      </w:r>
    </w:p>
    <w:p>
      <w:pPr>
        <w:jc w:val="right"/>
        <w:spacing w:line="336" w:lineRule="auto"/>
      </w:pPr>
      <w:r>
        <w:rPr>
          <w:b/>
        </w:rPr>
        <w:t xml:space="preserve">Manodopera € 3,32789</w:t>
      </w:r>
    </w:p>
    <w:p>
      <w:pPr>
        <w:jc w:val="right"/>
        <w:spacing w:line="336" w:lineRule="auto"/>
      </w:pPr>
      <w:r>
        <w:rPr>
          <w:b/>
        </w:rPr>
        <w:t xml:space="preserve">Incidenza manodopera 57,55 %</w:t>
      </w:r>
    </w:p>
    <w:p>
      <w:pPr>
        <w:rPr>
          <w:sz w:val="10"/>
          <w:szCs w:val="10"/>
        </w:rPr>
      </w:pPr>
    </w:p>
    <w:p>
      <w:pPr>
        <w:rPr>
          <w:sz w:val="10"/>
          <w:szCs w:val="10"/>
        </w:rPr>
      </w:pPr>
    </w:p>
    <w:p>
      <w:pPr/>
      <w:r>
        <w:rPr>
          <w:b/>
        </w:rPr>
        <w:t xml:space="preserve">Codice regionale: TOS15_02.B10.022.003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003 - fasciatura di maschio murario con funzione di piedritto, con rete elettrosaldata a maglia 15x15 o 20x20, d. 6 mm e fissaggi passanti in tondini d'acciaio d. 10 mm ad aderenza migliorata e successiva stesura di malta cementizia sp. 3 cm; misurata per lo sviluppo sul fronte (spessore) ed entrambi i lati.</w:t>
            </w:r>
          </w:p>
        </w:tc>
      </w:tr>
    </w:tbl>
    <w:p>
      <w:pPr>
        <w:jc w:val="right"/>
      </w:pPr>
    </w:p>
    <w:p>
      <w:pPr>
        <w:jc w:val="right"/>
        <w:spacing w:line="336" w:lineRule="auto"/>
      </w:pPr>
      <w:r>
        <w:rPr>
          <w:b/>
        </w:rPr>
        <w:t xml:space="preserve">Prezzo senza S. G. e Util. a m²: € 46,06988</w:t>
      </w:r>
    </w:p>
    <w:p>
      <w:pPr>
        <w:jc w:val="right"/>
        <w:spacing w:line="336" w:lineRule="auto"/>
      </w:pPr>
      <w:r>
        <w:rPr>
          <w:b/>
        </w:rPr>
        <w:t xml:space="preserve">Prezzo a m²: € 58,27840</w:t>
      </w:r>
    </w:p>
    <w:p>
      <w:pPr>
        <w:jc w:val="right"/>
        <w:spacing w:line="336" w:lineRule="auto"/>
      </w:pPr>
      <w:r>
        <w:rPr>
          <w:b/>
        </w:rPr>
        <w:t xml:space="preserve">Di cui oneri di sicurezza afferenti l'impresa € 0,20731 (3 %)</w:t>
      </w:r>
    </w:p>
    <w:p>
      <w:pPr>
        <w:jc w:val="right"/>
        <w:spacing w:line="336" w:lineRule="auto"/>
      </w:pPr>
      <w:r>
        <w:rPr>
          <w:b/>
        </w:rPr>
        <w:t xml:space="preserve">Manodopera € 37,42092</w:t>
      </w:r>
    </w:p>
    <w:p>
      <w:pPr>
        <w:jc w:val="right"/>
        <w:spacing w:line="336" w:lineRule="auto"/>
      </w:pPr>
      <w:r>
        <w:rPr>
          <w:b/>
        </w:rPr>
        <w:t xml:space="preserve">Incidenza manodopera 64,21 %</w:t>
      </w:r>
    </w:p>
    <w:p>
      <w:pPr>
        <w:rPr>
          <w:sz w:val="10"/>
          <w:szCs w:val="10"/>
        </w:rPr>
      </w:pPr>
    </w:p>
    <w:p>
      <w:pPr>
        <w:rPr>
          <w:sz w:val="10"/>
          <w:szCs w:val="10"/>
        </w:rPr>
      </w:pPr>
    </w:p>
    <w:p>
      <w:pPr/>
      <w:r>
        <w:rPr>
          <w:b/>
        </w:rPr>
        <w:t xml:space="preserve">Codice regionale: TOS15_02.B10.022.004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004 - base in profilato o trafilato di acciaio S235JR di qualsiasi tipo e sezione</w:t>
            </w:r>
          </w:p>
        </w:tc>
      </w:tr>
    </w:tbl>
    <w:p>
      <w:pPr>
        <w:jc w:val="right"/>
      </w:pPr>
    </w:p>
    <w:p>
      <w:pPr>
        <w:jc w:val="right"/>
        <w:spacing w:line="336" w:lineRule="auto"/>
      </w:pPr>
      <w:r>
        <w:rPr>
          <w:b/>
        </w:rPr>
        <w:t xml:space="preserve">Prezzo senza S. G. e Util. a kg: € 5,19643</w:t>
      </w:r>
    </w:p>
    <w:p>
      <w:pPr>
        <w:jc w:val="right"/>
        <w:spacing w:line="336" w:lineRule="auto"/>
      </w:pPr>
      <w:r>
        <w:rPr>
          <w:b/>
        </w:rPr>
        <w:t xml:space="preserve">Prezzo a kg: € 6,57348</w:t>
      </w:r>
    </w:p>
    <w:p>
      <w:pPr>
        <w:jc w:val="right"/>
        <w:spacing w:line="336" w:lineRule="auto"/>
      </w:pPr>
      <w:r>
        <w:rPr>
          <w:b/>
        </w:rPr>
        <w:t xml:space="preserve">Di cui oneri di sicurezza afferenti l'impresa € 0,02338 (3 %)</w:t>
      </w:r>
    </w:p>
    <w:p>
      <w:pPr>
        <w:jc w:val="right"/>
        <w:spacing w:line="336" w:lineRule="auto"/>
      </w:pPr>
      <w:r>
        <w:rPr>
          <w:b/>
        </w:rPr>
        <w:t xml:space="preserve">Manodopera € 3,13796</w:t>
      </w:r>
    </w:p>
    <w:p>
      <w:pPr>
        <w:jc w:val="right"/>
        <w:spacing w:line="336" w:lineRule="auto"/>
      </w:pPr>
      <w:r>
        <w:rPr>
          <w:b/>
        </w:rPr>
        <w:t xml:space="preserve">Incidenza manodopera 47,74 %</w:t>
      </w:r>
    </w:p>
    <w:p>
      <w:pPr>
        <w:rPr>
          <w:sz w:val="10"/>
          <w:szCs w:val="10"/>
        </w:rPr>
      </w:pPr>
    </w:p>
    <w:p>
      <w:pPr>
        <w:rPr>
          <w:sz w:val="10"/>
          <w:szCs w:val="10"/>
        </w:rPr>
      </w:pPr>
    </w:p>
    <w:p>
      <w:pPr/>
      <w:r>
        <w:rPr>
          <w:b/>
        </w:rPr>
        <w:t xml:space="preserve">Codice regionale: TOS15_02.B10.022.005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005 - base in c.a. fino a dim. 30x30x100 cm, armato con tondini in acciaio d. 10 mm e staffe d. 8 mm ad aderenza migliorata</w:t>
            </w:r>
          </w:p>
        </w:tc>
      </w:tr>
    </w:tbl>
    <w:p>
      <w:pPr>
        <w:jc w:val="right"/>
      </w:pPr>
    </w:p>
    <w:p>
      <w:pPr>
        <w:jc w:val="right"/>
        <w:spacing w:line="336" w:lineRule="auto"/>
      </w:pPr>
      <w:r>
        <w:rPr>
          <w:b/>
        </w:rPr>
        <w:t xml:space="preserve">Prezzo senza S. G. e Util. a m³: € 446,09078</w:t>
      </w:r>
    </w:p>
    <w:p>
      <w:pPr>
        <w:jc w:val="right"/>
        <w:spacing w:line="336" w:lineRule="auto"/>
      </w:pPr>
      <w:r>
        <w:rPr>
          <w:b/>
        </w:rPr>
        <w:t xml:space="preserve">Prezzo a m³: € 564,30484</w:t>
      </w:r>
    </w:p>
    <w:p>
      <w:pPr>
        <w:jc w:val="right"/>
        <w:spacing w:line="336" w:lineRule="auto"/>
      </w:pPr>
      <w:r>
        <w:rPr>
          <w:b/>
        </w:rPr>
        <w:t xml:space="preserve">Di cui oneri di sicurezza afferenti l'impresa € 2,00741 (3 %)</w:t>
      </w:r>
    </w:p>
    <w:p>
      <w:pPr>
        <w:jc w:val="right"/>
        <w:spacing w:line="336" w:lineRule="auto"/>
      </w:pPr>
      <w:r>
        <w:rPr>
          <w:b/>
        </w:rPr>
        <w:t xml:space="preserve">Manodopera € 292,58647</w:t>
      </w:r>
    </w:p>
    <w:p>
      <w:pPr>
        <w:jc w:val="right"/>
        <w:spacing w:line="336" w:lineRule="auto"/>
      </w:pPr>
      <w:r>
        <w:rPr>
          <w:b/>
        </w:rPr>
        <w:t xml:space="preserve">Incidenza manodopera 51,85 %</w:t>
      </w:r>
    </w:p>
    <w:p>
      <w:pPr>
        <w:rPr>
          <w:sz w:val="10"/>
          <w:szCs w:val="10"/>
        </w:rPr>
      </w:pPr>
    </w:p>
    <w:p>
      <w:pPr>
        <w:rPr>
          <w:sz w:val="10"/>
          <w:szCs w:val="10"/>
        </w:rPr>
      </w:pPr>
    </w:p>
    <w:p>
      <w:pPr/>
      <w:r>
        <w:rPr>
          <w:b/>
        </w:rPr>
        <w:t xml:space="preserve">Codice regionale: TOS15_02.B10.025.001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Rinforzo con tessuto in fibra di vetro (gfrp)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monodirezionale resistenza a trazione 2250 N/mmq, peso 430 g/mq, sp. 0,17 mm</w:t>
            </w:r>
          </w:p>
        </w:tc>
      </w:tr>
    </w:tbl>
    <w:p>
      <w:pPr>
        <w:jc w:val="right"/>
      </w:pPr>
    </w:p>
    <w:p>
      <w:pPr>
        <w:jc w:val="right"/>
        <w:spacing w:line="336" w:lineRule="auto"/>
      </w:pPr>
      <w:r>
        <w:rPr>
          <w:b/>
        </w:rPr>
        <w:t xml:space="preserve">Prezzo senza S. G. e Util. a m²: € 75,24748</w:t>
      </w:r>
    </w:p>
    <w:p>
      <w:pPr>
        <w:jc w:val="right"/>
        <w:spacing w:line="336" w:lineRule="auto"/>
      </w:pPr>
      <w:r>
        <w:rPr>
          <w:b/>
        </w:rPr>
        <w:t xml:space="preserve">Prezzo a m²: € 95,18806</w:t>
      </w:r>
    </w:p>
    <w:p>
      <w:pPr>
        <w:jc w:val="right"/>
        <w:spacing w:line="336" w:lineRule="auto"/>
      </w:pPr>
      <w:r>
        <w:rPr>
          <w:b/>
        </w:rPr>
        <w:t xml:space="preserve">Di cui oneri di sicurezza afferenti l'impresa € 0,33861 (3 %)</w:t>
      </w:r>
    </w:p>
    <w:p>
      <w:pPr>
        <w:jc w:val="right"/>
        <w:spacing w:line="336" w:lineRule="auto"/>
      </w:pPr>
      <w:r>
        <w:rPr>
          <w:b/>
        </w:rPr>
        <w:t xml:space="preserve">Manodopera € 6,90298</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TOS15_02.B10.027.001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bidirezionale resistenza a trazione 3500 N/mmq, peso 160 g/mq, sp. 0,045 mm</w:t>
            </w:r>
          </w:p>
        </w:tc>
      </w:tr>
    </w:tbl>
    <w:p>
      <w:pPr>
        <w:jc w:val="right"/>
      </w:pPr>
    </w:p>
    <w:p>
      <w:pPr>
        <w:jc w:val="right"/>
        <w:spacing w:line="336" w:lineRule="auto"/>
      </w:pPr>
      <w:r>
        <w:rPr>
          <w:b/>
        </w:rPr>
        <w:t xml:space="preserve">Prezzo senza S. G. e Util. a m²: € 100,13038</w:t>
      </w:r>
    </w:p>
    <w:p>
      <w:pPr>
        <w:jc w:val="right"/>
        <w:spacing w:line="336" w:lineRule="auto"/>
      </w:pPr>
      <w:r>
        <w:rPr>
          <w:b/>
        </w:rPr>
        <w:t xml:space="preserve">Prezzo a m²: € 126,66493</w:t>
      </w:r>
    </w:p>
    <w:p>
      <w:pPr>
        <w:jc w:val="right"/>
        <w:spacing w:line="336" w:lineRule="auto"/>
      </w:pPr>
      <w:r>
        <w:rPr>
          <w:b/>
        </w:rPr>
        <w:t xml:space="preserve">Di cui oneri di sicurezza afferenti l'impresa € 0,45059 (3 %)</w:t>
      </w:r>
    </w:p>
    <w:p>
      <w:pPr>
        <w:jc w:val="right"/>
        <w:spacing w:line="336" w:lineRule="auto"/>
      </w:pPr>
      <w:r>
        <w:rPr>
          <w:b/>
        </w:rPr>
        <w:t xml:space="preserve">Manodopera € 6,90299</w:t>
      </w:r>
    </w:p>
    <w:p>
      <w:pPr>
        <w:jc w:val="right"/>
        <w:spacing w:line="336" w:lineRule="auto"/>
      </w:pPr>
      <w:r>
        <w:rPr>
          <w:b/>
        </w:rPr>
        <w:t xml:space="preserve">Incidenza manodopera 5,45 %</w:t>
      </w:r>
    </w:p>
    <w:p>
      <w:pPr>
        <w:rPr>
          <w:sz w:val="10"/>
          <w:szCs w:val="10"/>
        </w:rPr>
      </w:pPr>
    </w:p>
    <w:p>
      <w:pPr>
        <w:rPr>
          <w:sz w:val="10"/>
          <w:szCs w:val="10"/>
        </w:rPr>
      </w:pPr>
    </w:p>
    <w:p>
      <w:pPr/>
      <w:r>
        <w:rPr>
          <w:b/>
        </w:rPr>
        <w:t xml:space="preserve">Codice regionale: TOS15_02.B10.027.002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002 - tessuto monodirezionale resistenza a trazione maggiore a 3500 N/mmq, peso 230 g/mq, sp. 0,13 mm</w:t>
            </w:r>
          </w:p>
        </w:tc>
      </w:tr>
    </w:tbl>
    <w:p>
      <w:pPr>
        <w:jc w:val="right"/>
      </w:pPr>
    </w:p>
    <w:p>
      <w:pPr>
        <w:jc w:val="right"/>
        <w:spacing w:line="336" w:lineRule="auto"/>
      </w:pPr>
      <w:r>
        <w:rPr>
          <w:b/>
        </w:rPr>
        <w:t xml:space="preserve">Prezzo senza S. G. e Util. a m²: € 114,94588</w:t>
      </w:r>
    </w:p>
    <w:p>
      <w:pPr>
        <w:jc w:val="right"/>
        <w:spacing w:line="336" w:lineRule="auto"/>
      </w:pPr>
      <w:r>
        <w:rPr>
          <w:b/>
        </w:rPr>
        <w:t xml:space="preserve">Prezzo a m²: € 145,40654</w:t>
      </w:r>
    </w:p>
    <w:p>
      <w:pPr>
        <w:jc w:val="right"/>
        <w:spacing w:line="336" w:lineRule="auto"/>
      </w:pPr>
      <w:r>
        <w:rPr>
          <w:b/>
        </w:rPr>
        <w:t xml:space="preserve">Di cui oneri di sicurezza afferenti l'impresa € 0,51726 (3 %)</w:t>
      </w:r>
    </w:p>
    <w:p>
      <w:pPr>
        <w:jc w:val="right"/>
        <w:spacing w:line="336" w:lineRule="auto"/>
      </w:pPr>
      <w:r>
        <w:rPr>
          <w:b/>
        </w:rPr>
        <w:t xml:space="preserve">Manodopera € 6,90299</w:t>
      </w:r>
    </w:p>
    <w:p>
      <w:pPr>
        <w:jc w:val="right"/>
        <w:spacing w:line="336" w:lineRule="auto"/>
      </w:pPr>
      <w:r>
        <w:rPr>
          <w:b/>
        </w:rPr>
        <w:t xml:space="preserve">Incidenza manodopera 4,75 %</w:t>
      </w:r>
    </w:p>
    <w:p>
      <w:pPr>
        <w:rPr>
          <w:sz w:val="10"/>
          <w:szCs w:val="10"/>
        </w:rPr>
      </w:pPr>
    </w:p>
    <w:p>
      <w:pPr>
        <w:rPr>
          <w:sz w:val="10"/>
          <w:szCs w:val="10"/>
        </w:rPr>
      </w:pPr>
    </w:p>
    <w:p>
      <w:pPr/>
      <w:r>
        <w:rPr>
          <w:b/>
        </w:rPr>
        <w:t xml:space="preserve">Codice regionale: TOS15_02.B10.030.001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001 - larghezza 50 mm, area sezione trasversale 60 mmq</w:t>
            </w:r>
          </w:p>
        </w:tc>
      </w:tr>
    </w:tbl>
    <w:p>
      <w:pPr>
        <w:jc w:val="right"/>
      </w:pPr>
    </w:p>
    <w:p>
      <w:pPr>
        <w:jc w:val="right"/>
        <w:spacing w:line="336" w:lineRule="auto"/>
      </w:pPr>
      <w:r>
        <w:rPr>
          <w:b/>
        </w:rPr>
        <w:t xml:space="preserve">Prezzo senza S. G. e Util. a m: € 63,31287</w:t>
      </w:r>
    </w:p>
    <w:p>
      <w:pPr>
        <w:jc w:val="right"/>
        <w:spacing w:line="336" w:lineRule="auto"/>
      </w:pPr>
      <w:r>
        <w:rPr>
          <w:b/>
        </w:rPr>
        <w:t xml:space="preserve">Prezzo a m: € 80,09078</w:t>
      </w:r>
    </w:p>
    <w:p>
      <w:pPr>
        <w:jc w:val="right"/>
        <w:spacing w:line="336" w:lineRule="auto"/>
      </w:pPr>
      <w:r>
        <w:rPr>
          <w:b/>
        </w:rPr>
        <w:t xml:space="preserve">Di cui oneri di sicurezza afferenti l'impresa € 0,28491 (3 %)</w:t>
      </w:r>
    </w:p>
    <w:p>
      <w:pPr>
        <w:jc w:val="right"/>
        <w:spacing w:line="336" w:lineRule="auto"/>
      </w:pPr>
      <w:r>
        <w:rPr>
          <w:b/>
        </w:rPr>
        <w:t xml:space="preserve">Manodopera € 7,88912</w:t>
      </w:r>
    </w:p>
    <w:p>
      <w:pPr>
        <w:jc w:val="right"/>
        <w:spacing w:line="336" w:lineRule="auto"/>
      </w:pPr>
      <w:r>
        <w:rPr>
          <w:b/>
        </w:rPr>
        <w:t xml:space="preserve">Incidenza manodopera 9,85 %</w:t>
      </w:r>
    </w:p>
    <w:p>
      <w:pPr>
        <w:rPr>
          <w:sz w:val="10"/>
          <w:szCs w:val="10"/>
        </w:rPr>
      </w:pPr>
    </w:p>
    <w:p>
      <w:pPr>
        <w:rPr>
          <w:sz w:val="10"/>
          <w:szCs w:val="10"/>
        </w:rPr>
      </w:pPr>
    </w:p>
    <w:p>
      <w:pPr/>
      <w:r>
        <w:rPr>
          <w:b/>
        </w:rPr>
        <w:t xml:space="preserve">Codice regionale: TOS15_02.B10.030.002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002 - larghezza 80 mm, area sezione trasversale 96 mmq</w:t>
            </w:r>
          </w:p>
        </w:tc>
      </w:tr>
    </w:tbl>
    <w:p>
      <w:pPr>
        <w:jc w:val="right"/>
      </w:pPr>
    </w:p>
    <w:p>
      <w:pPr>
        <w:jc w:val="right"/>
        <w:spacing w:line="336" w:lineRule="auto"/>
      </w:pPr>
      <w:r>
        <w:rPr>
          <w:b/>
        </w:rPr>
        <w:t xml:space="preserve">Prezzo senza S. G. e Util. a m: € 76,84773</w:t>
      </w:r>
    </w:p>
    <w:p>
      <w:pPr>
        <w:jc w:val="right"/>
        <w:spacing w:line="336" w:lineRule="auto"/>
      </w:pPr>
      <w:r>
        <w:rPr>
          <w:b/>
        </w:rPr>
        <w:t xml:space="preserve">Prezzo a m: € 97,21238</w:t>
      </w:r>
    </w:p>
    <w:p>
      <w:pPr>
        <w:jc w:val="right"/>
        <w:spacing w:line="336" w:lineRule="auto"/>
      </w:pPr>
      <w:r>
        <w:rPr>
          <w:b/>
        </w:rPr>
        <w:t xml:space="preserve">Di cui oneri di sicurezza afferenti l'impresa € 0,34581 (3 %)</w:t>
      </w:r>
    </w:p>
    <w:p>
      <w:pPr>
        <w:jc w:val="right"/>
        <w:spacing w:line="336" w:lineRule="auto"/>
      </w:pPr>
      <w:r>
        <w:rPr>
          <w:b/>
        </w:rPr>
        <w:t xml:space="preserve">Manodopera € 12,52398</w:t>
      </w:r>
    </w:p>
    <w:p>
      <w:pPr>
        <w:jc w:val="right"/>
        <w:spacing w:line="336" w:lineRule="auto"/>
      </w:pPr>
      <w:r>
        <w:rPr>
          <w:b/>
        </w:rPr>
        <w:t xml:space="preserve">Incidenza manodopera 12,88 %</w:t>
      </w:r>
    </w:p>
    <w:p>
      <w:pPr>
        <w:rPr>
          <w:sz w:val="10"/>
          <w:szCs w:val="10"/>
        </w:rPr>
      </w:pPr>
    </w:p>
    <w:p>
      <w:pPr>
        <w:rPr>
          <w:sz w:val="10"/>
          <w:szCs w:val="10"/>
        </w:rPr>
      </w:pPr>
    </w:p>
    <w:p>
      <w:pPr/>
      <w:r>
        <w:rPr>
          <w:b/>
        </w:rPr>
        <w:t xml:space="preserve">Codice regionale: TOS15_02.B10.035.001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Consolidamenti e rinforzi di solai mediante piolatura con barre sagomate in fe b 450 c infisse fino a 10 cm su travi lignee per collegamento alla soletta collaborante in c.a. (da valutare a parte), compreso foratura, pulizia accurata del foro, ancoraggio con resina bicomponente epossidica:</w:t>
            </w:r>
          </w:p>
        </w:tc>
      </w:tr>
      <w:tr>
        <w:trPr/>
        <w:tc>
          <w:tcPr>
            <w:tcW w:w="1200" w:type="dxa"/>
          </w:tcPr>
          <w:p>
            <w:pPr/>
            <w:r>
              <w:rPr>
                <w:b/>
              </w:rPr>
              <w:t xml:space="preserve">Articolo:</w:t>
            </w:r>
          </w:p>
        </w:tc>
        <w:tc>
          <w:tcPr>
            <w:tcW w:w="7900" w:type="dxa"/>
          </w:tcPr>
          <w:p>
            <w:pPr/>
            <w:r>
              <w:rPr/>
              <w:t xml:space="preserve">001 - con barra d. 10 mm, lunghezza fino a 24 cm</w:t>
            </w:r>
          </w:p>
        </w:tc>
      </w:tr>
    </w:tbl>
    <w:p>
      <w:pPr>
        <w:jc w:val="right"/>
      </w:pPr>
    </w:p>
    <w:p>
      <w:pPr>
        <w:jc w:val="right"/>
        <w:spacing w:line="336" w:lineRule="auto"/>
      </w:pPr>
      <w:r>
        <w:rPr>
          <w:b/>
        </w:rPr>
        <w:t xml:space="preserve">Prezzo senza S. G. e Util. a cad: € 2,65655</w:t>
      </w:r>
    </w:p>
    <w:p>
      <w:pPr>
        <w:jc w:val="right"/>
        <w:spacing w:line="336" w:lineRule="auto"/>
      </w:pPr>
      <w:r>
        <w:rPr>
          <w:b/>
        </w:rPr>
        <w:t xml:space="preserve">Prezzo a cad: € 3,36054</w:t>
      </w:r>
    </w:p>
    <w:p>
      <w:pPr>
        <w:jc w:val="right"/>
        <w:spacing w:line="336" w:lineRule="auto"/>
      </w:pPr>
      <w:r>
        <w:rPr>
          <w:b/>
        </w:rPr>
        <w:t xml:space="preserve">Di cui oneri di sicurezza afferenti l'impresa € 0,01195 (3 %)</w:t>
      </w:r>
    </w:p>
    <w:p>
      <w:pPr>
        <w:jc w:val="right"/>
        <w:spacing w:line="336" w:lineRule="auto"/>
      </w:pPr>
      <w:r>
        <w:rPr>
          <w:b/>
        </w:rPr>
        <w:t xml:space="preserve">Manodopera € 1,99554</w:t>
      </w:r>
    </w:p>
    <w:p>
      <w:pPr>
        <w:jc w:val="right"/>
        <w:spacing w:line="336" w:lineRule="auto"/>
      </w:pPr>
      <w:r>
        <w:rPr>
          <w:b/>
        </w:rPr>
        <w:t xml:space="preserve">Incidenza manodopera 59,38 %</w:t>
      </w:r>
    </w:p>
    <w:p>
      <w:pPr>
        <w:rPr>
          <w:sz w:val="10"/>
          <w:szCs w:val="10"/>
        </w:rPr>
      </w:pPr>
    </w:p>
    <w:p>
      <w:pPr>
        <w:rPr>
          <w:sz w:val="10"/>
          <w:szCs w:val="10"/>
        </w:rPr>
      </w:pPr>
    </w:p>
    <w:p>
      <w:pPr>
        <w:sectPr>
          <w:headerReference w:type="default" r:id="rId61"/>
          <w:footerReference w:type="default" r:id="rId62"/>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TOS15_02.C01</w:t>
      </w:r>
    </w:p>
    <w:tbl>
      <w:tblGrid>
        <w:gridCol w:w="1200" w:type="dxa"/>
        <w:gridCol w:w="7900" w:type="dxa"/>
      </w:tblGrid>
      <w:tr>
        <w:trPr/>
        <w:tc>
          <w:tcPr>
            <w:tcW w:w="1200" w:type="dxa"/>
          </w:tcPr>
          <w:p>
            <w:pPr/>
            <w:r>
              <w:rPr/>
              <w:t xml:space="preserve">Capitolo: </w:t>
            </w:r>
          </w:p>
        </w:tc>
        <w:tc>
          <w:tcPr>
            <w:tcW w:w="7900" w:type="dxa"/>
          </w:tcPr>
          <w:p>
            <w:pPr/>
            <w:r>
              <w:rPr/>
              <w:t xml:space="preserve">MURATURA DI PARETI E TRAMEZZI: per la regolarizzazione di pareti o per la tamponatura di vani di porte o finestre compreso il calo ed il sollevamento in alto dei materiali, la formazione di riseghe, mazzette e collegamenti, i ponti di servizio con altezza massima m 2,00 e/o trabattelli a norma, anche esterni, mobili o fissi e ogni altro onere e magistero per dare il lavoro finito a regola d'arte. Le dimensioni degli elementi sono indicate secondo la norma UNI 771-1 (larghezza – spessore – altezza).</w:t>
            </w:r>
          </w:p>
        </w:tc>
      </w:tr>
    </w:tbl>
    <w:p>
      <w:pPr>
        <w:rPr>
          <w:sz w:val="10"/>
          <w:szCs w:val="10"/>
        </w:rPr>
      </w:pPr>
    </w:p>
    <w:p>
      <w:pPr/>
      <w:r>
        <w:rPr>
          <w:b/>
        </w:rPr>
        <w:t xml:space="preserve">Codice regionale: TOS15_02.C01.031.001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€ 25,62967</w:t>
      </w:r>
    </w:p>
    <w:p>
      <w:pPr>
        <w:jc w:val="right"/>
        <w:spacing w:line="336" w:lineRule="auto"/>
      </w:pPr>
      <w:r>
        <w:rPr>
          <w:b/>
        </w:rPr>
        <w:t xml:space="preserve">Prezzo a m²: € 32,42154</w:t>
      </w:r>
    </w:p>
    <w:p>
      <w:pPr>
        <w:jc w:val="right"/>
        <w:spacing w:line="336" w:lineRule="auto"/>
      </w:pPr>
      <w:r>
        <w:rPr>
          <w:b/>
        </w:rPr>
        <w:t xml:space="preserve">Di cui oneri di sicurezza afferenti l'impresa € 0,03844 (1 %)</w:t>
      </w:r>
    </w:p>
    <w:p>
      <w:pPr>
        <w:jc w:val="right"/>
        <w:spacing w:line="336" w:lineRule="auto"/>
      </w:pPr>
      <w:r>
        <w:rPr>
          <w:b/>
        </w:rPr>
        <w:t xml:space="preserve">Manodopera € 16,66590</w:t>
      </w:r>
    </w:p>
    <w:p>
      <w:pPr>
        <w:jc w:val="right"/>
        <w:spacing w:line="336" w:lineRule="auto"/>
      </w:pPr>
      <w:r>
        <w:rPr>
          <w:b/>
        </w:rPr>
        <w:t xml:space="preserve">Incidenza manodopera 51,4 %</w:t>
      </w:r>
    </w:p>
    <w:p>
      <w:pPr>
        <w:rPr>
          <w:sz w:val="10"/>
          <w:szCs w:val="10"/>
        </w:rPr>
      </w:pPr>
    </w:p>
    <w:p>
      <w:pPr>
        <w:rPr>
          <w:sz w:val="10"/>
          <w:szCs w:val="10"/>
        </w:rPr>
      </w:pPr>
    </w:p>
    <w:p>
      <w:pPr/>
      <w:r>
        <w:rPr>
          <w:b/>
        </w:rPr>
        <w:t xml:space="preserve">Codice regionale: TOS15_02.C01.031.002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€ 25,75891</w:t>
      </w:r>
    </w:p>
    <w:p>
      <w:pPr>
        <w:jc w:val="right"/>
        <w:spacing w:line="336" w:lineRule="auto"/>
      </w:pPr>
      <w:r>
        <w:rPr>
          <w:b/>
        </w:rPr>
        <w:t xml:space="preserve">Prezzo a m²: € 32,58502</w:t>
      </w:r>
    </w:p>
    <w:p>
      <w:pPr>
        <w:jc w:val="right"/>
        <w:spacing w:line="336" w:lineRule="auto"/>
      </w:pPr>
      <w:r>
        <w:rPr>
          <w:b/>
        </w:rPr>
        <w:t xml:space="preserve">Di cui oneri di sicurezza afferenti l'impresa € 0,03864 (1 %)</w:t>
      </w:r>
    </w:p>
    <w:p>
      <w:pPr>
        <w:jc w:val="right"/>
        <w:spacing w:line="336" w:lineRule="auto"/>
      </w:pPr>
      <w:r>
        <w:rPr>
          <w:b/>
        </w:rPr>
        <w:t xml:space="preserve">Manodopera € 16,66590</w:t>
      </w:r>
    </w:p>
    <w:p>
      <w:pPr>
        <w:jc w:val="right"/>
        <w:spacing w:line="336" w:lineRule="auto"/>
      </w:pPr>
      <w:r>
        <w:rPr>
          <w:b/>
        </w:rPr>
        <w:t xml:space="preserve">Incidenza manodopera 51,15 %</w:t>
      </w:r>
    </w:p>
    <w:p>
      <w:pPr>
        <w:rPr>
          <w:sz w:val="10"/>
          <w:szCs w:val="10"/>
        </w:rPr>
      </w:pPr>
    </w:p>
    <w:p>
      <w:pPr>
        <w:rPr>
          <w:sz w:val="10"/>
          <w:szCs w:val="10"/>
        </w:rPr>
      </w:pPr>
    </w:p>
    <w:p>
      <w:pPr/>
      <w:r>
        <w:rPr>
          <w:b/>
        </w:rPr>
        <w:t xml:space="preserve">Codice regionale: TOS15_02.C01.032.001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€ 24,30798</w:t>
      </w:r>
    </w:p>
    <w:p>
      <w:pPr>
        <w:jc w:val="right"/>
        <w:spacing w:line="336" w:lineRule="auto"/>
      </w:pPr>
      <w:r>
        <w:rPr>
          <w:b/>
        </w:rPr>
        <w:t xml:space="preserve">Prezzo a m²: € 30,74960</w:t>
      </w:r>
    </w:p>
    <w:p>
      <w:pPr>
        <w:jc w:val="right"/>
        <w:spacing w:line="336" w:lineRule="auto"/>
      </w:pPr>
      <w:r>
        <w:rPr>
          <w:b/>
        </w:rPr>
        <w:t xml:space="preserve">Di cui oneri di sicurezza afferenti l'impresa € 0,03646 (1 %)</w:t>
      </w:r>
    </w:p>
    <w:p>
      <w:pPr>
        <w:jc w:val="right"/>
        <w:spacing w:line="336" w:lineRule="auto"/>
      </w:pPr>
      <w:r>
        <w:rPr>
          <w:b/>
        </w:rPr>
        <w:t xml:space="preserve">Manodopera € 20,61046</w:t>
      </w:r>
    </w:p>
    <w:p>
      <w:pPr>
        <w:jc w:val="right"/>
        <w:spacing w:line="336" w:lineRule="auto"/>
      </w:pPr>
      <w:r>
        <w:rPr>
          <w:b/>
        </w:rPr>
        <w:t xml:space="preserve">Incidenza manodopera 67,03 %</w:t>
      </w:r>
    </w:p>
    <w:p>
      <w:pPr>
        <w:rPr>
          <w:sz w:val="10"/>
          <w:szCs w:val="10"/>
        </w:rPr>
      </w:pPr>
    </w:p>
    <w:p>
      <w:pPr>
        <w:rPr>
          <w:sz w:val="10"/>
          <w:szCs w:val="10"/>
        </w:rPr>
      </w:pPr>
    </w:p>
    <w:p>
      <w:pPr/>
      <w:r>
        <w:rPr>
          <w:b/>
        </w:rPr>
        <w:t xml:space="preserve">Codice regionale: TOS15_02.C01.032.002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€ 24,59353</w:t>
      </w:r>
    </w:p>
    <w:p>
      <w:pPr>
        <w:jc w:val="right"/>
        <w:spacing w:line="336" w:lineRule="auto"/>
      </w:pPr>
      <w:r>
        <w:rPr>
          <w:b/>
        </w:rPr>
        <w:t xml:space="preserve">Prezzo a m²: € 31,11082</w:t>
      </w:r>
    </w:p>
    <w:p>
      <w:pPr>
        <w:jc w:val="right"/>
        <w:spacing w:line="336" w:lineRule="auto"/>
      </w:pPr>
      <w:r>
        <w:rPr>
          <w:b/>
        </w:rPr>
        <w:t xml:space="preserve">Di cui oneri di sicurezza afferenti l'impresa € 0,03689 (1 %)</w:t>
      </w:r>
    </w:p>
    <w:p>
      <w:pPr>
        <w:jc w:val="right"/>
        <w:spacing w:line="336" w:lineRule="auto"/>
      </w:pPr>
      <w:r>
        <w:rPr>
          <w:b/>
        </w:rPr>
        <w:t xml:space="preserve">Manodopera € 20,67949</w:t>
      </w:r>
    </w:p>
    <w:p>
      <w:pPr>
        <w:jc w:val="right"/>
        <w:spacing w:line="336" w:lineRule="auto"/>
      </w:pPr>
      <w:r>
        <w:rPr>
          <w:b/>
        </w:rPr>
        <w:t xml:space="preserve">Incidenza manodopera 66,47 %</w:t>
      </w:r>
    </w:p>
    <w:p>
      <w:pPr>
        <w:rPr>
          <w:sz w:val="10"/>
          <w:szCs w:val="10"/>
        </w:rPr>
      </w:pPr>
    </w:p>
    <w:p>
      <w:pPr>
        <w:rPr>
          <w:sz w:val="10"/>
          <w:szCs w:val="10"/>
        </w:rPr>
      </w:pPr>
    </w:p>
    <w:p>
      <w:pPr/>
      <w:r>
        <w:rPr>
          <w:b/>
        </w:rPr>
        <w:t xml:space="preserve">Codice regionale: TOS15_02.C01.034.001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001 - paramento esterno in mattoni pieni sp. cm 12, paramento interno in foratoni sp. cm 12</w:t>
            </w:r>
          </w:p>
        </w:tc>
      </w:tr>
    </w:tbl>
    <w:p>
      <w:pPr>
        <w:jc w:val="right"/>
      </w:pPr>
    </w:p>
    <w:p>
      <w:pPr>
        <w:jc w:val="right"/>
        <w:spacing w:line="336" w:lineRule="auto"/>
      </w:pPr>
      <w:r>
        <w:rPr>
          <w:b/>
        </w:rPr>
        <w:t xml:space="preserve">Prezzo senza S. G. e Util. a m²: € 104,19468</w:t>
      </w:r>
    </w:p>
    <w:p>
      <w:pPr>
        <w:jc w:val="right"/>
        <w:spacing w:line="336" w:lineRule="auto"/>
      </w:pPr>
      <w:r>
        <w:rPr>
          <w:b/>
        </w:rPr>
        <w:t xml:space="preserve">Prezzo a m²: € 131,80627</w:t>
      </w:r>
    </w:p>
    <w:p>
      <w:pPr>
        <w:jc w:val="right"/>
        <w:spacing w:line="336" w:lineRule="auto"/>
      </w:pPr>
      <w:r>
        <w:rPr>
          <w:b/>
        </w:rPr>
        <w:t xml:space="preserve">Di cui oneri di sicurezza afferenti l'impresa € 0,15629 (1 %)</w:t>
      </w:r>
    </w:p>
    <w:p>
      <w:pPr>
        <w:jc w:val="right"/>
        <w:spacing w:line="336" w:lineRule="auto"/>
      </w:pPr>
      <w:r>
        <w:rPr>
          <w:b/>
        </w:rPr>
        <w:t xml:space="preserve">Manodopera € 78,74394</w:t>
      </w:r>
    </w:p>
    <w:p>
      <w:pPr>
        <w:jc w:val="right"/>
        <w:spacing w:line="336" w:lineRule="auto"/>
      </w:pPr>
      <w:r>
        <w:rPr>
          <w:b/>
        </w:rPr>
        <w:t xml:space="preserve">Incidenza manodopera 59,74 %</w:t>
      </w:r>
    </w:p>
    <w:p>
      <w:pPr>
        <w:rPr>
          <w:sz w:val="10"/>
          <w:szCs w:val="10"/>
        </w:rPr>
      </w:pPr>
    </w:p>
    <w:p>
      <w:pPr>
        <w:rPr>
          <w:sz w:val="10"/>
          <w:szCs w:val="10"/>
        </w:rPr>
      </w:pPr>
    </w:p>
    <w:p>
      <w:pPr/>
      <w:r>
        <w:rPr>
          <w:b/>
        </w:rPr>
        <w:t xml:space="preserve">Codice regionale: TOS15_02.C01.034.002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002 - paramento esterno in foratoni sp. cm 12, paramento interno in foratelle sp. cm 8</w:t>
            </w:r>
          </w:p>
        </w:tc>
      </w:tr>
    </w:tbl>
    <w:p>
      <w:pPr>
        <w:jc w:val="right"/>
      </w:pPr>
    </w:p>
    <w:p>
      <w:pPr>
        <w:jc w:val="right"/>
        <w:spacing w:line="336" w:lineRule="auto"/>
      </w:pPr>
      <w:r>
        <w:rPr>
          <w:b/>
        </w:rPr>
        <w:t xml:space="preserve">Prezzo senza S. G. e Util. a m²: € 71,82610</w:t>
      </w:r>
    </w:p>
    <w:p>
      <w:pPr>
        <w:jc w:val="right"/>
        <w:spacing w:line="336" w:lineRule="auto"/>
      </w:pPr>
      <w:r>
        <w:rPr>
          <w:b/>
        </w:rPr>
        <w:t xml:space="preserve">Prezzo a m²: € 90,86002</w:t>
      </w:r>
    </w:p>
    <w:p>
      <w:pPr>
        <w:jc w:val="right"/>
        <w:spacing w:line="336" w:lineRule="auto"/>
      </w:pPr>
      <w:r>
        <w:rPr>
          <w:b/>
        </w:rPr>
        <w:t xml:space="preserve">Di cui oneri di sicurezza afferenti l'impresa € 0,10774 (1 %)</w:t>
      </w:r>
    </w:p>
    <w:p>
      <w:pPr>
        <w:jc w:val="right"/>
        <w:spacing w:line="336" w:lineRule="auto"/>
      </w:pPr>
      <w:r>
        <w:rPr>
          <w:b/>
        </w:rPr>
        <w:t xml:space="preserve">Manodopera € 60,01208</w:t>
      </w:r>
    </w:p>
    <w:p>
      <w:pPr>
        <w:jc w:val="right"/>
        <w:spacing w:line="336" w:lineRule="auto"/>
      </w:pPr>
      <w:r>
        <w:rPr>
          <w:b/>
        </w:rPr>
        <w:t xml:space="preserve">Incidenza manodopera 66,05 %</w:t>
      </w:r>
    </w:p>
    <w:p>
      <w:pPr>
        <w:rPr>
          <w:sz w:val="10"/>
          <w:szCs w:val="10"/>
        </w:rPr>
      </w:pPr>
    </w:p>
    <w:p>
      <w:pPr>
        <w:rPr>
          <w:sz w:val="10"/>
          <w:szCs w:val="10"/>
        </w:rPr>
      </w:pPr>
    </w:p>
    <w:p>
      <w:pPr>
        <w:sectPr>
          <w:headerReference w:type="default" r:id="rId63"/>
          <w:footerReference w:type="default" r:id="rId64"/>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TOS15_02.C03</w:t>
      </w:r>
    </w:p>
    <w:tbl>
      <w:tblGrid>
        <w:gridCol w:w="1200" w:type="dxa"/>
        <w:gridCol w:w="7900" w:type="dxa"/>
      </w:tblGrid>
      <w:tr>
        <w:trPr/>
        <w:tc>
          <w:tcPr>
            <w:tcW w:w="1200" w:type="dxa"/>
          </w:tcPr>
          <w:p>
            <w:pPr/>
            <w:r>
              <w:rPr/>
              <w:t xml:space="preserve">Capitolo: </w:t>
            </w:r>
          </w:p>
        </w:tc>
        <w:tc>
          <w:tcPr>
            <w:tcW w:w="7900" w:type="dxa"/>
          </w:tcPr>
          <w:p>
            <w:pPr/>
            <w:r>
              <w:rPr/>
              <w:t xml:space="preserve">COPERTURE: Rifacimento e/o manutenzione di manti di copertura ed aggetti di gronda su strutture esistenti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TOS15_02.C03.012.001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Rifacimento di aggetto di gronda con mensole e sottomensole di legno sagomate, seggiola in legno smussata su un lato completa di listello riportato e inchiodata all'estremità, compreso esecuzione e ripresa delle sedi di alloggiamento</w:t>
            </w:r>
          </w:p>
        </w:tc>
      </w:tr>
      <w:tr>
        <w:trPr/>
        <w:tc>
          <w:tcPr>
            <w:tcW w:w="1200" w:type="dxa"/>
          </w:tcPr>
          <w:p>
            <w:pPr/>
            <w:r>
              <w:rPr>
                <w:b/>
              </w:rPr>
              <w:t xml:space="preserve">Articolo:</w:t>
            </w:r>
          </w:p>
        </w:tc>
        <w:tc>
          <w:tcPr>
            <w:tcW w:w="7900" w:type="dxa"/>
          </w:tcPr>
          <w:p>
            <w:pPr/>
            <w:r>
              <w:rPr/>
              <w:t xml:space="preserve">001 - con correnti in abete 6x6, pianelle di cotto murate a malta bastarda e solettina sp. cm 4</w:t>
            </w:r>
          </w:p>
        </w:tc>
      </w:tr>
    </w:tbl>
    <w:p>
      <w:pPr>
        <w:jc w:val="right"/>
      </w:pPr>
    </w:p>
    <w:p>
      <w:pPr>
        <w:jc w:val="right"/>
        <w:spacing w:line="336" w:lineRule="auto"/>
      </w:pPr>
      <w:r>
        <w:rPr>
          <w:b/>
        </w:rPr>
        <w:t xml:space="preserve">Prezzo senza S. G. e Util. a m²: € 93,79315</w:t>
      </w:r>
    </w:p>
    <w:p>
      <w:pPr>
        <w:jc w:val="right"/>
        <w:spacing w:line="336" w:lineRule="auto"/>
      </w:pPr>
      <w:r>
        <w:rPr>
          <w:b/>
        </w:rPr>
        <w:t xml:space="preserve">Prezzo a m²: € 118,64833</w:t>
      </w:r>
    </w:p>
    <w:p>
      <w:pPr>
        <w:jc w:val="right"/>
        <w:spacing w:line="336" w:lineRule="auto"/>
      </w:pPr>
      <w:r>
        <w:rPr>
          <w:b/>
        </w:rPr>
        <w:t xml:space="preserve">Di cui oneri di sicurezza afferenti l'impresa € 0,42207 (3 %)</w:t>
      </w:r>
    </w:p>
    <w:p>
      <w:pPr>
        <w:jc w:val="right"/>
        <w:spacing w:line="336" w:lineRule="auto"/>
      </w:pPr>
      <w:r>
        <w:rPr>
          <w:b/>
        </w:rPr>
        <w:t xml:space="preserve">Manodopera € 64,99990</w:t>
      </w:r>
    </w:p>
    <w:p>
      <w:pPr>
        <w:jc w:val="right"/>
        <w:spacing w:line="336" w:lineRule="auto"/>
      </w:pPr>
      <w:r>
        <w:rPr>
          <w:b/>
        </w:rPr>
        <w:t xml:space="preserve">Incidenza manodopera 54,78 %</w:t>
      </w:r>
    </w:p>
    <w:p>
      <w:pPr>
        <w:rPr>
          <w:sz w:val="10"/>
          <w:szCs w:val="10"/>
        </w:rPr>
      </w:pPr>
    </w:p>
    <w:p>
      <w:pPr>
        <w:rPr>
          <w:sz w:val="10"/>
          <w:szCs w:val="10"/>
        </w:rPr>
      </w:pPr>
    </w:p>
    <w:p>
      <w:pPr/>
      <w:r>
        <w:rPr>
          <w:b/>
        </w:rPr>
        <w:t xml:space="preserve">Codice regionale: TOS15_02.C03.021.001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€ 22,14372</w:t>
      </w:r>
    </w:p>
    <w:p>
      <w:pPr>
        <w:jc w:val="right"/>
        <w:spacing w:line="336" w:lineRule="auto"/>
      </w:pPr>
      <w:r>
        <w:rPr>
          <w:b/>
        </w:rPr>
        <w:t xml:space="preserve">Prezzo a m²: € 28,01181</w:t>
      </w:r>
    </w:p>
    <w:p>
      <w:pPr>
        <w:jc w:val="right"/>
        <w:spacing w:line="336" w:lineRule="auto"/>
      </w:pPr>
      <w:r>
        <w:rPr>
          <w:b/>
        </w:rPr>
        <w:t xml:space="preserve">Di cui oneri di sicurezza afferenti l'impresa € 0,09965 (3 %)</w:t>
      </w:r>
    </w:p>
    <w:p>
      <w:pPr>
        <w:jc w:val="right"/>
        <w:spacing w:line="336" w:lineRule="auto"/>
      </w:pPr>
      <w:r>
        <w:rPr>
          <w:b/>
        </w:rPr>
        <w:t xml:space="preserve">Manodopera € 21,78705</w:t>
      </w:r>
    </w:p>
    <w:p>
      <w:pPr>
        <w:jc w:val="right"/>
        <w:spacing w:line="336" w:lineRule="auto"/>
      </w:pPr>
      <w:r>
        <w:rPr>
          <w:b/>
        </w:rPr>
        <w:t xml:space="preserve">Incidenza manodopera 77,78 %</w:t>
      </w:r>
    </w:p>
    <w:p>
      <w:pPr>
        <w:rPr>
          <w:sz w:val="10"/>
          <w:szCs w:val="10"/>
        </w:rPr>
      </w:pPr>
    </w:p>
    <w:p>
      <w:pPr>
        <w:rPr>
          <w:sz w:val="10"/>
          <w:szCs w:val="10"/>
        </w:rPr>
      </w:pPr>
    </w:p>
    <w:p>
      <w:pPr/>
      <w:r>
        <w:rPr>
          <w:b/>
        </w:rPr>
        <w:t xml:space="preserve">Codice regionale: TOS15_02.C03.021.002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€ 27,17364</w:t>
      </w:r>
    </w:p>
    <w:p>
      <w:pPr>
        <w:jc w:val="right"/>
        <w:spacing w:line="336" w:lineRule="auto"/>
      </w:pPr>
      <w:r>
        <w:rPr>
          <w:b/>
        </w:rPr>
        <w:t xml:space="preserve">Prezzo a m²: € 34,37465</w:t>
      </w:r>
    </w:p>
    <w:p>
      <w:pPr>
        <w:jc w:val="right"/>
        <w:spacing w:line="336" w:lineRule="auto"/>
      </w:pPr>
      <w:r>
        <w:rPr>
          <w:b/>
        </w:rPr>
        <w:t xml:space="preserve">Di cui oneri di sicurezza afferenti l'impresa € 0,12228 (3 %)</w:t>
      </w:r>
    </w:p>
    <w:p>
      <w:pPr>
        <w:jc w:val="right"/>
        <w:spacing w:line="336" w:lineRule="auto"/>
      </w:pPr>
      <w:r>
        <w:rPr>
          <w:b/>
        </w:rPr>
        <w:t xml:space="preserve">Manodopera € 26,81697</w:t>
      </w:r>
    </w:p>
    <w:p>
      <w:pPr>
        <w:jc w:val="right"/>
        <w:spacing w:line="336" w:lineRule="auto"/>
      </w:pPr>
      <w:r>
        <w:rPr>
          <w:b/>
        </w:rPr>
        <w:t xml:space="preserve">Incidenza manodopera 78,01 %</w:t>
      </w:r>
    </w:p>
    <w:p>
      <w:pPr>
        <w:rPr>
          <w:sz w:val="10"/>
          <w:szCs w:val="10"/>
        </w:rPr>
      </w:pPr>
    </w:p>
    <w:p>
      <w:pPr>
        <w:rPr>
          <w:sz w:val="10"/>
          <w:szCs w:val="10"/>
        </w:rPr>
      </w:pPr>
    </w:p>
    <w:p>
      <w:pPr/>
      <w:r>
        <w:rPr>
          <w:b/>
        </w:rPr>
        <w:t xml:space="preserve">Codice regionale: TOS15_02.C03.021.003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€ 20,88624</w:t>
      </w:r>
    </w:p>
    <w:p>
      <w:pPr>
        <w:jc w:val="right"/>
        <w:spacing w:line="336" w:lineRule="auto"/>
      </w:pPr>
      <w:r>
        <w:rPr>
          <w:b/>
        </w:rPr>
        <w:t xml:space="preserve">Prezzo a m²: € 26,42109</w:t>
      </w:r>
    </w:p>
    <w:p>
      <w:pPr>
        <w:jc w:val="right"/>
        <w:spacing w:line="336" w:lineRule="auto"/>
      </w:pPr>
      <w:r>
        <w:rPr>
          <w:b/>
        </w:rPr>
        <w:t xml:space="preserve">Di cui oneri di sicurezza afferenti l'impresa € 0,09399 (3 %)</w:t>
      </w:r>
    </w:p>
    <w:p>
      <w:pPr>
        <w:jc w:val="right"/>
        <w:spacing w:line="336" w:lineRule="auto"/>
      </w:pPr>
      <w:r>
        <w:rPr>
          <w:b/>
        </w:rPr>
        <w:t xml:space="preserve">Manodopera € 20,52957</w:t>
      </w:r>
    </w:p>
    <w:p>
      <w:pPr>
        <w:jc w:val="right"/>
        <w:spacing w:line="336" w:lineRule="auto"/>
      </w:pPr>
      <w:r>
        <w:rPr>
          <w:b/>
        </w:rPr>
        <w:t xml:space="preserve">Incidenza manodopera 77,7 %</w:t>
      </w:r>
    </w:p>
    <w:p>
      <w:pPr>
        <w:rPr>
          <w:sz w:val="10"/>
          <w:szCs w:val="10"/>
        </w:rPr>
      </w:pPr>
    </w:p>
    <w:p>
      <w:pPr>
        <w:rPr>
          <w:sz w:val="10"/>
          <w:szCs w:val="10"/>
        </w:rPr>
      </w:pPr>
    </w:p>
    <w:p>
      <w:pPr/>
      <w:r>
        <w:rPr>
          <w:b/>
        </w:rPr>
        <w:t xml:space="preserve">Codice regionale: TOS15_02.C03.050.001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001 - con sostituzione fino al 10% di embrici e coppi</w:t>
            </w:r>
          </w:p>
        </w:tc>
      </w:tr>
    </w:tbl>
    <w:p>
      <w:pPr>
        <w:jc w:val="right"/>
      </w:pPr>
    </w:p>
    <w:p>
      <w:pPr>
        <w:jc w:val="right"/>
        <w:spacing w:line="336" w:lineRule="auto"/>
      </w:pPr>
      <w:r>
        <w:rPr>
          <w:b/>
        </w:rPr>
        <w:t xml:space="preserve">Prezzo senza S. G. e Util. a m²: € 9,24523</w:t>
      </w:r>
    </w:p>
    <w:p>
      <w:pPr>
        <w:jc w:val="right"/>
        <w:spacing w:line="336" w:lineRule="auto"/>
      </w:pPr>
      <w:r>
        <w:rPr>
          <w:b/>
        </w:rPr>
        <w:t xml:space="preserve">Prezzo a m²: € 11,69522</w:t>
      </w:r>
    </w:p>
    <w:p>
      <w:pPr>
        <w:jc w:val="right"/>
        <w:spacing w:line="336" w:lineRule="auto"/>
      </w:pPr>
      <w:r>
        <w:rPr>
          <w:b/>
        </w:rPr>
        <w:t xml:space="preserve">Di cui oneri di sicurezza afferenti l'impresa € 0,04160 (3 %)</w:t>
      </w:r>
    </w:p>
    <w:p>
      <w:pPr>
        <w:jc w:val="right"/>
        <w:spacing w:line="336" w:lineRule="auto"/>
      </w:pPr>
      <w:r>
        <w:rPr>
          <w:b/>
        </w:rPr>
        <w:t xml:space="preserve">Manodopera € 7,69409</w:t>
      </w:r>
    </w:p>
    <w:p>
      <w:pPr>
        <w:jc w:val="right"/>
        <w:spacing w:line="336" w:lineRule="auto"/>
      </w:pPr>
      <w:r>
        <w:rPr>
          <w:b/>
        </w:rPr>
        <w:t xml:space="preserve">Incidenza manodopera 65,79 %</w:t>
      </w:r>
    </w:p>
    <w:p>
      <w:pPr>
        <w:rPr>
          <w:sz w:val="10"/>
          <w:szCs w:val="10"/>
        </w:rPr>
      </w:pPr>
    </w:p>
    <w:p>
      <w:pPr>
        <w:rPr>
          <w:sz w:val="10"/>
          <w:szCs w:val="10"/>
        </w:rPr>
      </w:pPr>
    </w:p>
    <w:p>
      <w:pPr/>
      <w:r>
        <w:rPr>
          <w:b/>
        </w:rPr>
        <w:t xml:space="preserve">Codice regionale: TOS15_02.C03.050.002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002 - con sostituzione fino al 20% di embrici e coppi</w:t>
            </w:r>
          </w:p>
        </w:tc>
      </w:tr>
    </w:tbl>
    <w:p>
      <w:pPr>
        <w:jc w:val="right"/>
      </w:pPr>
    </w:p>
    <w:p>
      <w:pPr>
        <w:jc w:val="right"/>
        <w:spacing w:line="336" w:lineRule="auto"/>
      </w:pPr>
      <w:r>
        <w:rPr>
          <w:b/>
        </w:rPr>
        <w:t xml:space="preserve">Prezzo senza S. G. e Util. a m²: € 11,65772</w:t>
      </w:r>
    </w:p>
    <w:p>
      <w:pPr>
        <w:jc w:val="right"/>
        <w:spacing w:line="336" w:lineRule="auto"/>
      </w:pPr>
      <w:r>
        <w:rPr>
          <w:b/>
        </w:rPr>
        <w:t xml:space="preserve">Prezzo a m²: € 14,74701</w:t>
      </w:r>
    </w:p>
    <w:p>
      <w:pPr>
        <w:jc w:val="right"/>
        <w:spacing w:line="336" w:lineRule="auto"/>
      </w:pPr>
      <w:r>
        <w:rPr>
          <w:b/>
        </w:rPr>
        <w:t xml:space="preserve">Di cui oneri di sicurezza afferenti l'impresa € 0,05246 (3 %)</w:t>
      </w:r>
    </w:p>
    <w:p>
      <w:pPr>
        <w:jc w:val="right"/>
        <w:spacing w:line="336" w:lineRule="auto"/>
      </w:pPr>
      <w:r>
        <w:rPr>
          <w:b/>
        </w:rPr>
        <w:t xml:space="preserve">Manodopera € 8,57627</w:t>
      </w:r>
    </w:p>
    <w:p>
      <w:pPr>
        <w:jc w:val="right"/>
        <w:spacing w:line="336" w:lineRule="auto"/>
      </w:pPr>
      <w:r>
        <w:rPr>
          <w:b/>
        </w:rPr>
        <w:t xml:space="preserve">Incidenza manodopera 58,16 %</w:t>
      </w:r>
    </w:p>
    <w:p>
      <w:pPr>
        <w:rPr>
          <w:sz w:val="10"/>
          <w:szCs w:val="10"/>
        </w:rPr>
      </w:pPr>
    </w:p>
    <w:p>
      <w:pPr>
        <w:rPr>
          <w:sz w:val="10"/>
          <w:szCs w:val="10"/>
        </w:rPr>
      </w:pPr>
    </w:p>
    <w:p>
      <w:pPr/>
      <w:r>
        <w:rPr>
          <w:b/>
        </w:rPr>
        <w:t xml:space="preserve">Codice regionale: TOS15_02.C03.050.003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003 - con sostituzione fino al 30% di embrici e coppi</w:t>
            </w:r>
          </w:p>
        </w:tc>
      </w:tr>
    </w:tbl>
    <w:p>
      <w:pPr>
        <w:jc w:val="right"/>
      </w:pPr>
    </w:p>
    <w:p>
      <w:pPr>
        <w:jc w:val="right"/>
        <w:spacing w:line="336" w:lineRule="auto"/>
      </w:pPr>
      <w:r>
        <w:rPr>
          <w:b/>
        </w:rPr>
        <w:t xml:space="preserve">Prezzo senza S. G. e Util. a m²: € 14,07020</w:t>
      </w:r>
    </w:p>
    <w:p>
      <w:pPr>
        <w:jc w:val="right"/>
        <w:spacing w:line="336" w:lineRule="auto"/>
      </w:pPr>
      <w:r>
        <w:rPr>
          <w:b/>
        </w:rPr>
        <w:t xml:space="preserve">Prezzo a m²: € 17,79880</w:t>
      </w:r>
    </w:p>
    <w:p>
      <w:pPr>
        <w:jc w:val="right"/>
        <w:spacing w:line="336" w:lineRule="auto"/>
      </w:pPr>
      <w:r>
        <w:rPr>
          <w:b/>
        </w:rPr>
        <w:t xml:space="preserve">Di cui oneri di sicurezza afferenti l'impresa € 0,06332 (3 %)</w:t>
      </w:r>
    </w:p>
    <w:p>
      <w:pPr>
        <w:jc w:val="right"/>
        <w:spacing w:line="336" w:lineRule="auto"/>
      </w:pPr>
      <w:r>
        <w:rPr>
          <w:b/>
        </w:rPr>
        <w:t xml:space="preserve">Manodopera € 9,45845</w:t>
      </w:r>
    </w:p>
    <w:p>
      <w:pPr>
        <w:jc w:val="right"/>
        <w:spacing w:line="336" w:lineRule="auto"/>
      </w:pPr>
      <w:r>
        <w:rPr>
          <w:b/>
        </w:rPr>
        <w:t xml:space="preserve">Incidenza manodopera 53,14 %</w:t>
      </w:r>
    </w:p>
    <w:p>
      <w:pPr>
        <w:rPr>
          <w:sz w:val="10"/>
          <w:szCs w:val="10"/>
        </w:rPr>
      </w:pPr>
    </w:p>
    <w:p>
      <w:pPr>
        <w:rPr>
          <w:sz w:val="10"/>
          <w:szCs w:val="10"/>
        </w:rPr>
      </w:pPr>
    </w:p>
    <w:p>
      <w:pPr/>
      <w:r>
        <w:rPr>
          <w:b/>
        </w:rPr>
        <w:t xml:space="preserve">Codice regionale: TOS15_02.C03.050.011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011 - con sostituzione fino al 10% di marsigliesi</w:t>
            </w:r>
          </w:p>
        </w:tc>
      </w:tr>
    </w:tbl>
    <w:p>
      <w:pPr>
        <w:jc w:val="right"/>
      </w:pPr>
    </w:p>
    <w:p>
      <w:pPr>
        <w:jc w:val="right"/>
        <w:spacing w:line="336" w:lineRule="auto"/>
      </w:pPr>
      <w:r>
        <w:rPr>
          <w:b/>
        </w:rPr>
        <w:t xml:space="preserve">Prezzo senza S. G. e Util. a m²: € 8,34875</w:t>
      </w:r>
    </w:p>
    <w:p>
      <w:pPr>
        <w:jc w:val="right"/>
        <w:spacing w:line="336" w:lineRule="auto"/>
      </w:pPr>
      <w:r>
        <w:rPr>
          <w:b/>
        </w:rPr>
        <w:t xml:space="preserve">Prezzo a m²: € 10,56117</w:t>
      </w:r>
    </w:p>
    <w:p>
      <w:pPr>
        <w:jc w:val="right"/>
        <w:spacing w:line="336" w:lineRule="auto"/>
      </w:pPr>
      <w:r>
        <w:rPr>
          <w:b/>
        </w:rPr>
        <w:t xml:space="preserve">Di cui oneri di sicurezza afferenti l'impresa € 0,03757 (3 %)</w:t>
      </w:r>
    </w:p>
    <w:p>
      <w:pPr>
        <w:jc w:val="right"/>
        <w:spacing w:line="336" w:lineRule="auto"/>
      </w:pPr>
      <w:r>
        <w:rPr>
          <w:b/>
        </w:rPr>
        <w:t xml:space="preserve">Manodopera € 7,69409</w:t>
      </w:r>
    </w:p>
    <w:p>
      <w:pPr>
        <w:jc w:val="right"/>
        <w:spacing w:line="336" w:lineRule="auto"/>
      </w:pPr>
      <w:r>
        <w:rPr>
          <w:b/>
        </w:rPr>
        <w:t xml:space="preserve">Incidenza manodopera 72,85 %</w:t>
      </w:r>
    </w:p>
    <w:p>
      <w:pPr>
        <w:rPr>
          <w:sz w:val="10"/>
          <w:szCs w:val="10"/>
        </w:rPr>
      </w:pPr>
    </w:p>
    <w:p>
      <w:pPr>
        <w:rPr>
          <w:sz w:val="10"/>
          <w:szCs w:val="10"/>
        </w:rPr>
      </w:pPr>
    </w:p>
    <w:p>
      <w:pPr/>
      <w:r>
        <w:rPr>
          <w:b/>
        </w:rPr>
        <w:t xml:space="preserve">Codice regionale: TOS15_02.C03.050.012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012 - con sostituzione fino al 20% di marsigliesi</w:t>
            </w:r>
          </w:p>
        </w:tc>
      </w:tr>
    </w:tbl>
    <w:p>
      <w:pPr>
        <w:jc w:val="right"/>
      </w:pPr>
    </w:p>
    <w:p>
      <w:pPr>
        <w:jc w:val="right"/>
        <w:spacing w:line="336" w:lineRule="auto"/>
      </w:pPr>
      <w:r>
        <w:rPr>
          <w:b/>
        </w:rPr>
        <w:t xml:space="preserve">Prezzo senza S. G. e Util. a m²: € 9,86475</w:t>
      </w:r>
    </w:p>
    <w:p>
      <w:pPr>
        <w:jc w:val="right"/>
        <w:spacing w:line="336" w:lineRule="auto"/>
      </w:pPr>
      <w:r>
        <w:rPr>
          <w:b/>
        </w:rPr>
        <w:t xml:space="preserve">Prezzo a m²: € 12,47891</w:t>
      </w:r>
    </w:p>
    <w:p>
      <w:pPr>
        <w:jc w:val="right"/>
        <w:spacing w:line="336" w:lineRule="auto"/>
      </w:pPr>
      <w:r>
        <w:rPr>
          <w:b/>
        </w:rPr>
        <w:t xml:space="preserve">Di cui oneri di sicurezza afferenti l'impresa € 0,04439 (3 %)</w:t>
      </w:r>
    </w:p>
    <w:p>
      <w:pPr>
        <w:jc w:val="right"/>
        <w:spacing w:line="336" w:lineRule="auto"/>
      </w:pPr>
      <w:r>
        <w:rPr>
          <w:b/>
        </w:rPr>
        <w:t xml:space="preserve">Manodopera € 8,57627</w:t>
      </w:r>
    </w:p>
    <w:p>
      <w:pPr>
        <w:jc w:val="right"/>
        <w:spacing w:line="336" w:lineRule="auto"/>
      </w:pPr>
      <w:r>
        <w:rPr>
          <w:b/>
        </w:rPr>
        <w:t xml:space="preserve">Incidenza manodopera 68,73 %</w:t>
      </w:r>
    </w:p>
    <w:p>
      <w:pPr>
        <w:rPr>
          <w:sz w:val="10"/>
          <w:szCs w:val="10"/>
        </w:rPr>
      </w:pPr>
    </w:p>
    <w:p>
      <w:pPr>
        <w:rPr>
          <w:sz w:val="10"/>
          <w:szCs w:val="10"/>
        </w:rPr>
      </w:pPr>
    </w:p>
    <w:p>
      <w:pPr/>
      <w:r>
        <w:rPr>
          <w:b/>
        </w:rPr>
        <w:t xml:space="preserve">Codice regionale: TOS15_02.C03.050.013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013 - con sostituzione fino al 30% di marsigliesi</w:t>
            </w:r>
          </w:p>
        </w:tc>
      </w:tr>
    </w:tbl>
    <w:p>
      <w:pPr>
        <w:jc w:val="right"/>
      </w:pPr>
    </w:p>
    <w:p>
      <w:pPr>
        <w:jc w:val="right"/>
        <w:spacing w:line="336" w:lineRule="auto"/>
      </w:pPr>
      <w:r>
        <w:rPr>
          <w:b/>
        </w:rPr>
        <w:t xml:space="preserve">Prezzo senza S. G. e Util. a m²: € 11,38076</w:t>
      </w:r>
    </w:p>
    <w:p>
      <w:pPr>
        <w:jc w:val="right"/>
        <w:spacing w:line="336" w:lineRule="auto"/>
      </w:pPr>
      <w:r>
        <w:rPr>
          <w:b/>
        </w:rPr>
        <w:t xml:space="preserve">Prezzo a m²: € 14,39666</w:t>
      </w:r>
    </w:p>
    <w:p>
      <w:pPr>
        <w:jc w:val="right"/>
        <w:spacing w:line="336" w:lineRule="auto"/>
      </w:pPr>
      <w:r>
        <w:rPr>
          <w:b/>
        </w:rPr>
        <w:t xml:space="preserve">Di cui oneri di sicurezza afferenti l'impresa € 0,05121 (3 %)</w:t>
      </w:r>
    </w:p>
    <w:p>
      <w:pPr>
        <w:jc w:val="right"/>
        <w:spacing w:line="336" w:lineRule="auto"/>
      </w:pPr>
      <w:r>
        <w:rPr>
          <w:b/>
        </w:rPr>
        <w:t xml:space="preserve">Manodopera € 9,45845</w:t>
      </w:r>
    </w:p>
    <w:p>
      <w:pPr>
        <w:jc w:val="right"/>
        <w:spacing w:line="336" w:lineRule="auto"/>
      </w:pPr>
      <w:r>
        <w:rPr>
          <w:b/>
        </w:rPr>
        <w:t xml:space="preserve">Incidenza manodopera 65,7 %</w:t>
      </w:r>
    </w:p>
    <w:p>
      <w:pPr>
        <w:rPr>
          <w:sz w:val="10"/>
          <w:szCs w:val="10"/>
        </w:rPr>
      </w:pPr>
    </w:p>
    <w:p>
      <w:pPr>
        <w:rPr>
          <w:sz w:val="10"/>
          <w:szCs w:val="10"/>
        </w:rPr>
      </w:pPr>
    </w:p>
    <w:p>
      <w:pPr/>
      <w:r>
        <w:rPr>
          <w:b/>
        </w:rPr>
        <w:t xml:space="preserve">Codice regionale: TOS15_02.C03.050.100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100 - senza sostituzione di tegole</w:t>
            </w:r>
          </w:p>
        </w:tc>
      </w:tr>
    </w:tbl>
    <w:p>
      <w:pPr>
        <w:jc w:val="right"/>
      </w:pPr>
    </w:p>
    <w:p>
      <w:pPr>
        <w:jc w:val="right"/>
        <w:spacing w:line="336" w:lineRule="auto"/>
      </w:pPr>
      <w:r>
        <w:rPr>
          <w:b/>
        </w:rPr>
        <w:t xml:space="preserve">Prezzo senza S. G. e Util. a m²: € 4,43763</w:t>
      </w:r>
    </w:p>
    <w:p>
      <w:pPr>
        <w:jc w:val="right"/>
        <w:spacing w:line="336" w:lineRule="auto"/>
      </w:pPr>
      <w:r>
        <w:rPr>
          <w:b/>
        </w:rPr>
        <w:t xml:space="preserve">Prezzo a m²: € 5,61360</w:t>
      </w:r>
    </w:p>
    <w:p>
      <w:pPr>
        <w:jc w:val="right"/>
        <w:spacing w:line="336" w:lineRule="auto"/>
      </w:pPr>
      <w:r>
        <w:rPr>
          <w:b/>
        </w:rPr>
        <w:t xml:space="preserve">Di cui oneri di sicurezza afferenti l'impresa € 0,01997 (3 %)</w:t>
      </w:r>
    </w:p>
    <w:p>
      <w:pPr>
        <w:jc w:val="right"/>
        <w:spacing w:line="336" w:lineRule="auto"/>
      </w:pPr>
      <w:r>
        <w:rPr>
          <w:b/>
        </w:rPr>
        <w:t xml:space="preserve">Manodopera € 4,43763</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65"/>
          <w:footerReference w:type="default" r:id="rId66"/>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TOS15_02.D06</w:t>
      </w:r>
    </w:p>
    <w:tbl>
      <w:tblGrid>
        <w:gridCol w:w="1200" w:type="dxa"/>
        <w:gridCol w:w="7900" w:type="dxa"/>
      </w:tblGrid>
      <w:tr>
        <w:trPr/>
        <w:tc>
          <w:tcPr>
            <w:tcW w:w="1200" w:type="dxa"/>
          </w:tcPr>
          <w:p>
            <w:pPr/>
            <w:r>
              <w:rPr/>
              <w:t xml:space="preserve">Capitolo: </w:t>
            </w:r>
          </w:p>
        </w:tc>
        <w:tc>
          <w:tcPr>
            <w:tcW w:w="7900" w:type="dxa"/>
          </w:tcPr>
          <w:p>
            <w:pPr/>
            <w:r>
              <w:rPr/>
              <w:t xml:space="preserve">RISANAMENTI E DEUMIDIFICAZIONI: di pareti e murature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TOS15_02.D06.001.001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Risanamento di pareti fortemente umide mediante demolizione dell'intonaco esistente, raschiatura della muratura, esecuzione di nuovo intonaco in malta di cemento tipo 325 additivato con idrorepellente</w:t>
            </w:r>
          </w:p>
        </w:tc>
      </w:tr>
      <w:tr>
        <w:trPr/>
        <w:tc>
          <w:tcPr>
            <w:tcW w:w="1200" w:type="dxa"/>
          </w:tcPr>
          <w:p>
            <w:pPr/>
            <w:r>
              <w:rPr>
                <w:b/>
              </w:rPr>
              <w:t xml:space="preserve">Articolo:</w:t>
            </w:r>
          </w:p>
        </w:tc>
        <w:tc>
          <w:tcPr>
            <w:tcW w:w="7900" w:type="dxa"/>
          </w:tcPr>
          <w:p>
            <w:pPr/>
            <w:r>
              <w:rPr/>
              <w:t xml:space="preserve">001 - per pareti poste fuori terra</w:t>
            </w:r>
          </w:p>
        </w:tc>
      </w:tr>
    </w:tbl>
    <w:p>
      <w:pPr>
        <w:jc w:val="right"/>
      </w:pPr>
    </w:p>
    <w:p>
      <w:pPr>
        <w:jc w:val="right"/>
        <w:spacing w:line="336" w:lineRule="auto"/>
      </w:pPr>
      <w:r>
        <w:rPr>
          <w:b/>
        </w:rPr>
        <w:t xml:space="preserve">Prezzo senza S. G. e Util. a m²: € 34,94074</w:t>
      </w:r>
    </w:p>
    <w:p>
      <w:pPr>
        <w:jc w:val="right"/>
        <w:spacing w:line="336" w:lineRule="auto"/>
      </w:pPr>
      <w:r>
        <w:rPr>
          <w:b/>
        </w:rPr>
        <w:t xml:space="preserve">Prezzo a m²: € 44,20003</w:t>
      </w:r>
    </w:p>
    <w:p>
      <w:pPr>
        <w:jc w:val="right"/>
        <w:spacing w:line="336" w:lineRule="auto"/>
      </w:pPr>
      <w:r>
        <w:rPr>
          <w:b/>
        </w:rPr>
        <w:t xml:space="preserve">Di cui oneri di sicurezza afferenti l'impresa € 0,10482 (2 %)</w:t>
      </w:r>
    </w:p>
    <w:p>
      <w:pPr>
        <w:jc w:val="right"/>
        <w:spacing w:line="336" w:lineRule="auto"/>
      </w:pPr>
      <w:r>
        <w:rPr>
          <w:b/>
        </w:rPr>
        <w:t xml:space="preserve">Manodopera € 33,00742</w:t>
      </w:r>
    </w:p>
    <w:p>
      <w:pPr>
        <w:jc w:val="right"/>
        <w:spacing w:line="336" w:lineRule="auto"/>
      </w:pPr>
      <w:r>
        <w:rPr>
          <w:b/>
        </w:rPr>
        <w:t xml:space="preserve">Incidenza manodopera 74,68 %</w:t>
      </w:r>
    </w:p>
    <w:p>
      <w:pPr>
        <w:rPr>
          <w:sz w:val="10"/>
          <w:szCs w:val="10"/>
        </w:rPr>
      </w:pPr>
    </w:p>
    <w:p>
      <w:pPr>
        <w:rPr>
          <w:sz w:val="10"/>
          <w:szCs w:val="10"/>
        </w:rPr>
      </w:pPr>
    </w:p>
    <w:p>
      <w:pPr/>
      <w:r>
        <w:rPr>
          <w:b/>
        </w:rPr>
        <w:t xml:space="preserve">Codice regionale: TOS15_02.D06.002.001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Risanamento di pareti umide esterne poste sotto il piano di campagna mediante raschiatura della parete, esecuzione di intonaco in malta di cemento tipo 325, spalmatura di bitume a caldo in due riprese, formazione di cunetta di fondo per raccolta delle acque; escluso scavo, drenaggio e riempimento</w:t>
            </w:r>
          </w:p>
        </w:tc>
      </w:tr>
      <w:tr>
        <w:trPr/>
        <w:tc>
          <w:tcPr>
            <w:tcW w:w="1200" w:type="dxa"/>
          </w:tcPr>
          <w:p>
            <w:pPr/>
            <w:r>
              <w:rPr>
                <w:b/>
              </w:rPr>
              <w:t xml:space="preserve">Articolo:</w:t>
            </w:r>
          </w:p>
        </w:tc>
        <w:tc>
          <w:tcPr>
            <w:tcW w:w="7900" w:type="dxa"/>
          </w:tcPr>
          <w:p>
            <w:pPr/>
            <w:r>
              <w:rPr/>
              <w:t xml:space="preserve">001 - fino alla profondita' di m 2,00</w:t>
            </w:r>
          </w:p>
        </w:tc>
      </w:tr>
    </w:tbl>
    <w:p>
      <w:pPr>
        <w:jc w:val="right"/>
      </w:pPr>
    </w:p>
    <w:p>
      <w:pPr>
        <w:jc w:val="right"/>
        <w:spacing w:line="336" w:lineRule="auto"/>
      </w:pPr>
      <w:r>
        <w:rPr>
          <w:b/>
        </w:rPr>
        <w:t xml:space="preserve">Prezzo senza S. G. e Util. a m²: € 39,33293</w:t>
      </w:r>
    </w:p>
    <w:p>
      <w:pPr>
        <w:jc w:val="right"/>
        <w:spacing w:line="336" w:lineRule="auto"/>
      </w:pPr>
      <w:r>
        <w:rPr>
          <w:b/>
        </w:rPr>
        <w:t xml:space="preserve">Prezzo a m²: € 49,75616</w:t>
      </w:r>
    </w:p>
    <w:p>
      <w:pPr>
        <w:jc w:val="right"/>
        <w:spacing w:line="336" w:lineRule="auto"/>
      </w:pPr>
      <w:r>
        <w:rPr>
          <w:b/>
        </w:rPr>
        <w:t xml:space="preserve">Di cui oneri di sicurezza afferenti l'impresa € 0,11800 (2 %)</w:t>
      </w:r>
    </w:p>
    <w:p>
      <w:pPr>
        <w:jc w:val="right"/>
        <w:spacing w:line="336" w:lineRule="auto"/>
      </w:pPr>
      <w:r>
        <w:rPr>
          <w:b/>
        </w:rPr>
        <w:t xml:space="preserve">Manodopera € 33,11097</w:t>
      </w:r>
    </w:p>
    <w:p>
      <w:pPr>
        <w:jc w:val="right"/>
        <w:spacing w:line="336" w:lineRule="auto"/>
      </w:pPr>
      <w:r>
        <w:rPr>
          <w:b/>
        </w:rPr>
        <w:t xml:space="preserve">Incidenza manodopera 66,55 %</w:t>
      </w:r>
    </w:p>
    <w:p>
      <w:pPr>
        <w:rPr>
          <w:sz w:val="10"/>
          <w:szCs w:val="10"/>
        </w:rPr>
      </w:pPr>
    </w:p>
    <w:p>
      <w:pPr>
        <w:rPr>
          <w:sz w:val="10"/>
          <w:szCs w:val="10"/>
        </w:rPr>
      </w:pPr>
    </w:p>
    <w:p>
      <w:pPr/>
      <w:r>
        <w:rPr>
          <w:b/>
        </w:rPr>
        <w:t xml:space="preserve">Codice regionale: TOS15_02.D06.011.001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001 - per interventi su murature in mattoni pieni</w:t>
            </w:r>
          </w:p>
        </w:tc>
      </w:tr>
    </w:tbl>
    <w:p>
      <w:pPr>
        <w:jc w:val="right"/>
      </w:pPr>
    </w:p>
    <w:p>
      <w:pPr>
        <w:jc w:val="right"/>
        <w:spacing w:line="336" w:lineRule="auto"/>
      </w:pPr>
      <w:r>
        <w:rPr>
          <w:b/>
        </w:rPr>
        <w:t xml:space="preserve">Prezzo senza S. G. e Util. a cm: € 7,23586</w:t>
      </w:r>
    </w:p>
    <w:p>
      <w:pPr>
        <w:jc w:val="right"/>
        <w:spacing w:line="336" w:lineRule="auto"/>
      </w:pPr>
      <w:r>
        <w:rPr>
          <w:b/>
        </w:rPr>
        <w:t xml:space="preserve">Prezzo a cm: € 9,15336</w:t>
      </w:r>
    </w:p>
    <w:p>
      <w:pPr>
        <w:jc w:val="right"/>
        <w:spacing w:line="336" w:lineRule="auto"/>
      </w:pPr>
      <w:r>
        <w:rPr>
          <w:b/>
        </w:rPr>
        <w:t xml:space="preserve">Di cui oneri di sicurezza afferenti l'impresa € 0,02171 (2 %)</w:t>
      </w:r>
    </w:p>
    <w:p>
      <w:pPr>
        <w:jc w:val="right"/>
        <w:spacing w:line="336" w:lineRule="auto"/>
      </w:pPr>
      <w:r>
        <w:rPr>
          <w:b/>
        </w:rPr>
        <w:t xml:space="preserve">Manodopera € 2,46798</w:t>
      </w:r>
    </w:p>
    <w:p>
      <w:pPr>
        <w:jc w:val="right"/>
        <w:spacing w:line="336" w:lineRule="auto"/>
      </w:pPr>
      <w:r>
        <w:rPr>
          <w:b/>
        </w:rPr>
        <w:t xml:space="preserve">Incidenza manodopera 26,96 %</w:t>
      </w:r>
    </w:p>
    <w:p>
      <w:pPr>
        <w:rPr>
          <w:sz w:val="10"/>
          <w:szCs w:val="10"/>
        </w:rPr>
      </w:pPr>
    </w:p>
    <w:p>
      <w:pPr>
        <w:rPr>
          <w:sz w:val="10"/>
          <w:szCs w:val="10"/>
        </w:rPr>
      </w:pPr>
    </w:p>
    <w:p>
      <w:pPr/>
      <w:r>
        <w:rPr>
          <w:b/>
        </w:rPr>
        <w:t xml:space="preserve">Codice regionale: TOS15_02.D06.011.002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002 - per interventi su murature miste (pietra e laterizio)</w:t>
            </w:r>
          </w:p>
        </w:tc>
      </w:tr>
    </w:tbl>
    <w:p>
      <w:pPr>
        <w:jc w:val="right"/>
      </w:pPr>
    </w:p>
    <w:p>
      <w:pPr>
        <w:jc w:val="right"/>
        <w:spacing w:line="336" w:lineRule="auto"/>
      </w:pPr>
      <w:r>
        <w:rPr>
          <w:b/>
        </w:rPr>
        <w:t xml:space="preserve">Prezzo senza S. G. e Util. a cm: € 7,23586</w:t>
      </w:r>
    </w:p>
    <w:p>
      <w:pPr>
        <w:jc w:val="right"/>
        <w:spacing w:line="336" w:lineRule="auto"/>
      </w:pPr>
      <w:r>
        <w:rPr>
          <w:b/>
        </w:rPr>
        <w:t xml:space="preserve">Prezzo a cm: € 9,15336</w:t>
      </w:r>
    </w:p>
    <w:p>
      <w:pPr>
        <w:jc w:val="right"/>
        <w:spacing w:line="336" w:lineRule="auto"/>
      </w:pPr>
      <w:r>
        <w:rPr>
          <w:b/>
        </w:rPr>
        <w:t xml:space="preserve">Di cui oneri di sicurezza afferenti l'impresa € 0,02171 (2 %)</w:t>
      </w:r>
    </w:p>
    <w:p>
      <w:pPr>
        <w:jc w:val="right"/>
        <w:spacing w:line="336" w:lineRule="auto"/>
      </w:pPr>
      <w:r>
        <w:rPr>
          <w:b/>
        </w:rPr>
        <w:t xml:space="preserve">Manodopera € 2,46798</w:t>
      </w:r>
    </w:p>
    <w:p>
      <w:pPr>
        <w:jc w:val="right"/>
        <w:spacing w:line="336" w:lineRule="auto"/>
      </w:pPr>
      <w:r>
        <w:rPr>
          <w:b/>
        </w:rPr>
        <w:t xml:space="preserve">Incidenza manodopera 26,96 %</w:t>
      </w:r>
    </w:p>
    <w:p>
      <w:pPr>
        <w:rPr>
          <w:sz w:val="10"/>
          <w:szCs w:val="10"/>
        </w:rPr>
      </w:pPr>
    </w:p>
    <w:p>
      <w:pPr>
        <w:rPr>
          <w:sz w:val="10"/>
          <w:szCs w:val="10"/>
        </w:rPr>
      </w:pPr>
    </w:p>
    <w:p>
      <w:pPr/>
      <w:r>
        <w:rPr>
          <w:b/>
        </w:rPr>
        <w:t xml:space="preserve">Codice regionale: TOS15_02.D06.012.001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001 - per murature di sp. fino a 15 cm</w:t>
            </w:r>
          </w:p>
        </w:tc>
      </w:tr>
    </w:tbl>
    <w:p>
      <w:pPr>
        <w:jc w:val="right"/>
      </w:pPr>
    </w:p>
    <w:p>
      <w:pPr>
        <w:jc w:val="right"/>
        <w:spacing w:line="336" w:lineRule="auto"/>
      </w:pPr>
      <w:r>
        <w:rPr>
          <w:b/>
        </w:rPr>
        <w:t xml:space="preserve">Prezzo senza S. G. e Util. a m: € 7,31860</w:t>
      </w:r>
    </w:p>
    <w:p>
      <w:pPr>
        <w:jc w:val="right"/>
        <w:spacing w:line="336" w:lineRule="auto"/>
      </w:pPr>
      <w:r>
        <w:rPr>
          <w:b/>
        </w:rPr>
        <w:t xml:space="preserve">Prezzo a m: € 9,25803</w:t>
      </w:r>
    </w:p>
    <w:p>
      <w:pPr>
        <w:jc w:val="right"/>
        <w:spacing w:line="336" w:lineRule="auto"/>
      </w:pPr>
      <w:r>
        <w:rPr>
          <w:b/>
        </w:rPr>
        <w:t xml:space="preserve">Di cui oneri di sicurezza afferenti l'impresa € 0,02196 (2 %)</w:t>
      </w:r>
    </w:p>
    <w:p>
      <w:pPr>
        <w:jc w:val="right"/>
        <w:spacing w:line="336" w:lineRule="auto"/>
      </w:pPr>
      <w:r>
        <w:rPr>
          <w:b/>
        </w:rPr>
        <w:t xml:space="preserve">Manodopera € 5,71580</w:t>
      </w:r>
    </w:p>
    <w:p>
      <w:pPr>
        <w:jc w:val="right"/>
        <w:spacing w:line="336" w:lineRule="auto"/>
      </w:pPr>
      <w:r>
        <w:rPr>
          <w:b/>
        </w:rPr>
        <w:t xml:space="preserve">Incidenza manodopera 61,74 %</w:t>
      </w:r>
    </w:p>
    <w:p>
      <w:pPr>
        <w:rPr>
          <w:sz w:val="10"/>
          <w:szCs w:val="10"/>
        </w:rPr>
      </w:pPr>
    </w:p>
    <w:p>
      <w:pPr>
        <w:rPr>
          <w:sz w:val="10"/>
          <w:szCs w:val="10"/>
        </w:rPr>
      </w:pPr>
    </w:p>
    <w:p>
      <w:pPr/>
      <w:r>
        <w:rPr>
          <w:b/>
        </w:rPr>
        <w:t xml:space="preserve">Codice regionale: TOS15_02.D06.012.002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002 - per murature di sp. oltre 15 cm e fino a 24 cm</w:t>
            </w:r>
          </w:p>
        </w:tc>
      </w:tr>
    </w:tbl>
    <w:p>
      <w:pPr>
        <w:jc w:val="right"/>
      </w:pPr>
    </w:p>
    <w:p>
      <w:pPr>
        <w:jc w:val="right"/>
        <w:spacing w:line="336" w:lineRule="auto"/>
      </w:pPr>
      <w:r>
        <w:rPr>
          <w:b/>
        </w:rPr>
        <w:t xml:space="preserve">Prezzo senza S. G. e Util. a m: € 12,35215</w:t>
      </w:r>
    </w:p>
    <w:p>
      <w:pPr>
        <w:jc w:val="right"/>
        <w:spacing w:line="336" w:lineRule="auto"/>
      </w:pPr>
      <w:r>
        <w:rPr>
          <w:b/>
        </w:rPr>
        <w:t xml:space="preserve">Prezzo a m: € 15,62547</w:t>
      </w:r>
    </w:p>
    <w:p>
      <w:pPr>
        <w:jc w:val="right"/>
        <w:spacing w:line="336" w:lineRule="auto"/>
      </w:pPr>
      <w:r>
        <w:rPr>
          <w:b/>
        </w:rPr>
        <w:t xml:space="preserve">Di cui oneri di sicurezza afferenti l'impresa € 0,03706 (2 %)</w:t>
      </w:r>
    </w:p>
    <w:p>
      <w:pPr>
        <w:jc w:val="right"/>
        <w:spacing w:line="336" w:lineRule="auto"/>
      </w:pPr>
      <w:r>
        <w:rPr>
          <w:b/>
        </w:rPr>
        <w:t xml:space="preserve">Manodopera € 10,10793</w:t>
      </w:r>
    </w:p>
    <w:p>
      <w:pPr>
        <w:jc w:val="right"/>
        <w:spacing w:line="336" w:lineRule="auto"/>
      </w:pPr>
      <w:r>
        <w:rPr>
          <w:b/>
        </w:rPr>
        <w:t xml:space="preserve">Incidenza manodopera 64,69 %</w:t>
      </w:r>
    </w:p>
    <w:p>
      <w:pPr>
        <w:rPr>
          <w:sz w:val="10"/>
          <w:szCs w:val="10"/>
        </w:rPr>
      </w:pPr>
    </w:p>
    <w:p>
      <w:pPr>
        <w:rPr>
          <w:sz w:val="10"/>
          <w:szCs w:val="10"/>
        </w:rPr>
      </w:pPr>
    </w:p>
    <w:p>
      <w:pPr/>
      <w:r>
        <w:rPr>
          <w:b/>
        </w:rPr>
        <w:t xml:space="preserve">Codice regionale: TOS15_02.D06.021.001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001 - per spessore 3 cm</w:t>
            </w:r>
          </w:p>
        </w:tc>
      </w:tr>
    </w:tbl>
    <w:p>
      <w:pPr>
        <w:jc w:val="right"/>
      </w:pPr>
    </w:p>
    <w:p>
      <w:pPr>
        <w:jc w:val="right"/>
        <w:spacing w:line="336" w:lineRule="auto"/>
      </w:pPr>
      <w:r>
        <w:rPr>
          <w:b/>
        </w:rPr>
        <w:t xml:space="preserve">Prezzo senza S. G. e Util. a m²: € 45,51651</w:t>
      </w:r>
    </w:p>
    <w:p>
      <w:pPr>
        <w:jc w:val="right"/>
        <w:spacing w:line="336" w:lineRule="auto"/>
      </w:pPr>
      <w:r>
        <w:rPr>
          <w:b/>
        </w:rPr>
        <w:t xml:space="preserve">Prezzo a m²: € 57,57839</w:t>
      </w:r>
    </w:p>
    <w:p>
      <w:pPr>
        <w:jc w:val="right"/>
        <w:spacing w:line="336" w:lineRule="auto"/>
      </w:pPr>
      <w:r>
        <w:rPr>
          <w:b/>
        </w:rPr>
        <w:t xml:space="preserve">Di cui oneri di sicurezza afferenti l'impresa € 0,13655 (2 %)</w:t>
      </w:r>
    </w:p>
    <w:p>
      <w:pPr>
        <w:jc w:val="right"/>
        <w:spacing w:line="336" w:lineRule="auto"/>
      </w:pPr>
      <w:r>
        <w:rPr>
          <w:b/>
        </w:rPr>
        <w:t xml:space="preserve">Manodopera € 27,35936</w:t>
      </w:r>
    </w:p>
    <w:p>
      <w:pPr>
        <w:jc w:val="right"/>
        <w:spacing w:line="336" w:lineRule="auto"/>
      </w:pPr>
      <w:r>
        <w:rPr>
          <w:b/>
        </w:rPr>
        <w:t xml:space="preserve">Incidenza manodopera 47,52 %</w:t>
      </w:r>
    </w:p>
    <w:p>
      <w:pPr>
        <w:rPr>
          <w:sz w:val="10"/>
          <w:szCs w:val="10"/>
        </w:rPr>
      </w:pPr>
    </w:p>
    <w:p>
      <w:pPr>
        <w:rPr>
          <w:sz w:val="10"/>
          <w:szCs w:val="10"/>
        </w:rPr>
      </w:pPr>
    </w:p>
    <w:p>
      <w:pPr/>
      <w:r>
        <w:rPr>
          <w:b/>
        </w:rPr>
        <w:t xml:space="preserve">Codice regionale: TOS15_02.D06.021.002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002 - per spessore 3 cm applicato con intonacatrice</w:t>
            </w:r>
          </w:p>
        </w:tc>
      </w:tr>
    </w:tbl>
    <w:p>
      <w:pPr>
        <w:jc w:val="right"/>
      </w:pPr>
    </w:p>
    <w:p>
      <w:pPr>
        <w:jc w:val="right"/>
        <w:spacing w:line="336" w:lineRule="auto"/>
      </w:pPr>
      <w:r>
        <w:rPr>
          <w:b/>
        </w:rPr>
        <w:t xml:space="preserve">Prezzo senza S. G. e Util. a m²: € 37,16636</w:t>
      </w:r>
    </w:p>
    <w:p>
      <w:pPr>
        <w:jc w:val="right"/>
        <w:spacing w:line="336" w:lineRule="auto"/>
      </w:pPr>
      <w:r>
        <w:rPr>
          <w:b/>
        </w:rPr>
        <w:t xml:space="preserve">Prezzo a m²: € 47,01545</w:t>
      </w:r>
    </w:p>
    <w:p>
      <w:pPr>
        <w:jc w:val="right"/>
        <w:spacing w:line="336" w:lineRule="auto"/>
      </w:pPr>
      <w:r>
        <w:rPr>
          <w:b/>
        </w:rPr>
        <w:t xml:space="preserve">Di cui oneri di sicurezza afferenti l'impresa € 0,11150 (2 %)</w:t>
      </w:r>
    </w:p>
    <w:p>
      <w:pPr>
        <w:jc w:val="right"/>
        <w:spacing w:line="336" w:lineRule="auto"/>
      </w:pPr>
      <w:r>
        <w:rPr>
          <w:b/>
        </w:rPr>
        <w:t xml:space="preserve">Manodopera € 18,48410</w:t>
      </w:r>
    </w:p>
    <w:p>
      <w:pPr>
        <w:jc w:val="right"/>
        <w:spacing w:line="336" w:lineRule="auto"/>
      </w:pPr>
      <w:r>
        <w:rPr>
          <w:b/>
        </w:rPr>
        <w:t xml:space="preserve">Incidenza manodopera 39,31 %</w:t>
      </w:r>
    </w:p>
    <w:p>
      <w:pPr>
        <w:rPr>
          <w:sz w:val="10"/>
          <w:szCs w:val="10"/>
        </w:rPr>
      </w:pPr>
    </w:p>
    <w:p>
      <w:pPr>
        <w:rPr>
          <w:sz w:val="10"/>
          <w:szCs w:val="10"/>
        </w:rPr>
      </w:pPr>
    </w:p>
    <w:p>
      <w:pPr>
        <w:sectPr>
          <w:headerReference w:type="default" r:id="rId67"/>
          <w:footerReference w:type="default" r:id="rId68"/>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di cornici, cornicioni e fasce marcapiano, stuccatura e ripresa di facciate ed intonaco,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TOS15_02.E06.001.001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001 - per sezione in aggetto fino a 60 cmq</w:t>
            </w:r>
          </w:p>
        </w:tc>
      </w:tr>
    </w:tbl>
    <w:p>
      <w:pPr>
        <w:jc w:val="right"/>
      </w:pPr>
    </w:p>
    <w:p>
      <w:pPr>
        <w:jc w:val="right"/>
        <w:spacing w:line="336" w:lineRule="auto"/>
      </w:pPr>
      <w:r>
        <w:rPr>
          <w:b/>
        </w:rPr>
        <w:t xml:space="preserve">Prezzo senza S. G. e Util. a m²: € 107,40429</w:t>
      </w:r>
    </w:p>
    <w:p>
      <w:pPr>
        <w:jc w:val="right"/>
        <w:spacing w:line="336" w:lineRule="auto"/>
      </w:pPr>
      <w:r>
        <w:rPr>
          <w:b/>
        </w:rPr>
        <w:t xml:space="preserve">Prezzo a m²: € 135,86643</w:t>
      </w:r>
    </w:p>
    <w:p>
      <w:pPr>
        <w:jc w:val="right"/>
        <w:spacing w:line="336" w:lineRule="auto"/>
      </w:pPr>
      <w:r>
        <w:rPr>
          <w:b/>
        </w:rPr>
        <w:t xml:space="preserve">Di cui oneri di sicurezza afferenti l'impresa € 0,64443 (4 %)</w:t>
      </w:r>
    </w:p>
    <w:p>
      <w:pPr>
        <w:jc w:val="right"/>
        <w:spacing w:line="336" w:lineRule="auto"/>
      </w:pPr>
      <w:r>
        <w:rPr>
          <w:b/>
        </w:rPr>
        <w:t xml:space="preserve">Manodopera € 87,37729</w:t>
      </w:r>
    </w:p>
    <w:p>
      <w:pPr>
        <w:jc w:val="right"/>
        <w:spacing w:line="336" w:lineRule="auto"/>
      </w:pPr>
      <w:r>
        <w:rPr>
          <w:b/>
        </w:rPr>
        <w:t xml:space="preserve">Incidenza manodopera 64,31 %</w:t>
      </w:r>
    </w:p>
    <w:p>
      <w:pPr>
        <w:rPr>
          <w:sz w:val="10"/>
          <w:szCs w:val="10"/>
        </w:rPr>
      </w:pPr>
    </w:p>
    <w:p>
      <w:pPr>
        <w:rPr>
          <w:sz w:val="10"/>
          <w:szCs w:val="10"/>
        </w:rPr>
      </w:pPr>
    </w:p>
    <w:p>
      <w:pPr/>
      <w:r>
        <w:rPr>
          <w:b/>
        </w:rPr>
        <w:t xml:space="preserve">Codice regionale: TOS15_02.E06.001.002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002 - per sezione in aggetto da 61 a 100 cmq</w:t>
            </w:r>
          </w:p>
        </w:tc>
      </w:tr>
    </w:tbl>
    <w:p>
      <w:pPr>
        <w:jc w:val="right"/>
      </w:pPr>
    </w:p>
    <w:p>
      <w:pPr>
        <w:jc w:val="right"/>
        <w:spacing w:line="336" w:lineRule="auto"/>
      </w:pPr>
      <w:r>
        <w:rPr>
          <w:b/>
        </w:rPr>
        <w:t xml:space="preserve">Prezzo senza S. G. e Util. a m²: € 143,62296</w:t>
      </w:r>
    </w:p>
    <w:p>
      <w:pPr>
        <w:jc w:val="right"/>
        <w:spacing w:line="336" w:lineRule="auto"/>
      </w:pPr>
      <w:r>
        <w:rPr>
          <w:b/>
        </w:rPr>
        <w:t xml:space="preserve">Prezzo a m²: € 181,68305</w:t>
      </w:r>
    </w:p>
    <w:p>
      <w:pPr>
        <w:jc w:val="right"/>
        <w:spacing w:line="336" w:lineRule="auto"/>
      </w:pPr>
      <w:r>
        <w:rPr>
          <w:b/>
        </w:rPr>
        <w:t xml:space="preserve">Di cui oneri di sicurezza afferenti l'impresa € 0,86174 (4 %)</w:t>
      </w:r>
    </w:p>
    <w:p>
      <w:pPr>
        <w:jc w:val="right"/>
        <w:spacing w:line="336" w:lineRule="auto"/>
      </w:pPr>
      <w:r>
        <w:rPr>
          <w:b/>
        </w:rPr>
        <w:t xml:space="preserve">Manodopera € 112,37858</w:t>
      </w:r>
    </w:p>
    <w:p>
      <w:pPr>
        <w:jc w:val="right"/>
        <w:spacing w:line="336" w:lineRule="auto"/>
      </w:pPr>
      <w:r>
        <w:rPr>
          <w:b/>
        </w:rPr>
        <w:t xml:space="preserve">Incidenza manodopera 61,85 %</w:t>
      </w:r>
    </w:p>
    <w:p>
      <w:pPr>
        <w:rPr>
          <w:sz w:val="10"/>
          <w:szCs w:val="10"/>
        </w:rPr>
      </w:pPr>
    </w:p>
    <w:p>
      <w:pPr>
        <w:rPr>
          <w:sz w:val="10"/>
          <w:szCs w:val="10"/>
        </w:rPr>
      </w:pPr>
    </w:p>
    <w:p>
      <w:pPr/>
      <w:r>
        <w:rPr>
          <w:b/>
        </w:rPr>
        <w:t xml:space="preserve">Codice regionale: TOS15_02.E06.001.003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003 - per sezione in aggetto da 101 a 150 cmq</w:t>
            </w:r>
          </w:p>
        </w:tc>
      </w:tr>
    </w:tbl>
    <w:p>
      <w:pPr>
        <w:jc w:val="right"/>
      </w:pPr>
    </w:p>
    <w:p>
      <w:pPr>
        <w:jc w:val="right"/>
        <w:spacing w:line="336" w:lineRule="auto"/>
      </w:pPr>
      <w:r>
        <w:rPr>
          <w:b/>
        </w:rPr>
        <w:t xml:space="preserve">Prezzo senza S. G. e Util. a m²: € 214,09349</w:t>
      </w:r>
    </w:p>
    <w:p>
      <w:pPr>
        <w:jc w:val="right"/>
        <w:spacing w:line="336" w:lineRule="auto"/>
      </w:pPr>
      <w:r>
        <w:rPr>
          <w:b/>
        </w:rPr>
        <w:t xml:space="preserve">Prezzo a m²: € 270,82826</w:t>
      </w:r>
    </w:p>
    <w:p>
      <w:pPr>
        <w:jc w:val="right"/>
        <w:spacing w:line="336" w:lineRule="auto"/>
      </w:pPr>
      <w:r>
        <w:rPr>
          <w:b/>
        </w:rPr>
        <w:t xml:space="preserve">Di cui oneri di sicurezza afferenti l'impresa € 1,28456 (4 %)</w:t>
      </w:r>
    </w:p>
    <w:p>
      <w:pPr>
        <w:jc w:val="right"/>
        <w:spacing w:line="336" w:lineRule="auto"/>
      </w:pPr>
      <w:r>
        <w:rPr>
          <w:b/>
        </w:rPr>
        <w:t xml:space="preserve">Manodopera € 164,40077</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TOS15_02.E06.001.004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004 - per sezione in aggetto da 151 a 200 cmq</w:t>
            </w:r>
          </w:p>
        </w:tc>
      </w:tr>
    </w:tbl>
    <w:p>
      <w:pPr>
        <w:jc w:val="right"/>
      </w:pPr>
    </w:p>
    <w:p>
      <w:pPr>
        <w:jc w:val="right"/>
        <w:spacing w:line="336" w:lineRule="auto"/>
      </w:pPr>
      <w:r>
        <w:rPr>
          <w:b/>
        </w:rPr>
        <w:t xml:space="preserve">Prezzo senza S. G. e Util. a m²: € 277,06481</w:t>
      </w:r>
    </w:p>
    <w:p>
      <w:pPr>
        <w:jc w:val="right"/>
        <w:spacing w:line="336" w:lineRule="auto"/>
      </w:pPr>
      <w:r>
        <w:rPr>
          <w:b/>
        </w:rPr>
        <w:t xml:space="preserve">Prezzo a m²: € 350,48699</w:t>
      </w:r>
    </w:p>
    <w:p>
      <w:pPr>
        <w:jc w:val="right"/>
        <w:spacing w:line="336" w:lineRule="auto"/>
      </w:pPr>
      <w:r>
        <w:rPr>
          <w:b/>
        </w:rPr>
        <w:t xml:space="preserve">Di cui oneri di sicurezza afferenti l'impresa € 1,66239 (4 %)</w:t>
      </w:r>
    </w:p>
    <w:p>
      <w:pPr>
        <w:jc w:val="right"/>
        <w:spacing w:line="336" w:lineRule="auto"/>
      </w:pPr>
      <w:r>
        <w:rPr>
          <w:b/>
        </w:rPr>
        <w:t xml:space="preserve">Manodopera € 214,59926</w:t>
      </w:r>
    </w:p>
    <w:p>
      <w:pPr>
        <w:jc w:val="right"/>
        <w:spacing w:line="336" w:lineRule="auto"/>
      </w:pPr>
      <w:r>
        <w:rPr>
          <w:b/>
        </w:rPr>
        <w:t xml:space="preserve">Incidenza manodopera 61,23 %</w:t>
      </w:r>
    </w:p>
    <w:p>
      <w:pPr>
        <w:rPr>
          <w:sz w:val="10"/>
          <w:szCs w:val="10"/>
        </w:rPr>
      </w:pPr>
    </w:p>
    <w:p>
      <w:pPr>
        <w:rPr>
          <w:sz w:val="10"/>
          <w:szCs w:val="10"/>
        </w:rPr>
      </w:pPr>
    </w:p>
    <w:p>
      <w:pPr/>
      <w:r>
        <w:rPr>
          <w:b/>
        </w:rPr>
        <w:t xml:space="preserve">Codice regionale: TOS15_02.E06.002.001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Rifacimento e/o ripresa di fasce marcapiano esistenti a sezione rettangolare eseguito con malta di calce idraulica</w:t>
            </w:r>
          </w:p>
        </w:tc>
      </w:tr>
      <w:tr>
        <w:trPr/>
        <w:tc>
          <w:tcPr>
            <w:tcW w:w="1200" w:type="dxa"/>
          </w:tcPr>
          <w:p>
            <w:pPr/>
            <w:r>
              <w:rPr>
                <w:b/>
              </w:rPr>
              <w:t xml:space="preserve">Articolo:</w:t>
            </w:r>
          </w:p>
        </w:tc>
        <w:tc>
          <w:tcPr>
            <w:tcW w:w="7900" w:type="dxa"/>
          </w:tcPr>
          <w:p>
            <w:pPr/>
            <w:r>
              <w:rPr/>
              <w:t xml:space="preserve">001 - per spessore in aggetto fino a 3 cm</w:t>
            </w:r>
          </w:p>
        </w:tc>
      </w:tr>
    </w:tbl>
    <w:p>
      <w:pPr>
        <w:jc w:val="right"/>
      </w:pPr>
    </w:p>
    <w:p>
      <w:pPr>
        <w:jc w:val="right"/>
        <w:spacing w:line="336" w:lineRule="auto"/>
      </w:pPr>
      <w:r>
        <w:rPr>
          <w:b/>
        </w:rPr>
        <w:t xml:space="preserve">Prezzo senza S. G. e Util. a m²: € 65,04327</w:t>
      </w:r>
    </w:p>
    <w:p>
      <w:pPr>
        <w:jc w:val="right"/>
        <w:spacing w:line="336" w:lineRule="auto"/>
      </w:pPr>
      <w:r>
        <w:rPr>
          <w:b/>
        </w:rPr>
        <w:t xml:space="preserve">Prezzo a m²: € 82,27974</w:t>
      </w:r>
    </w:p>
    <w:p>
      <w:pPr>
        <w:jc w:val="right"/>
        <w:spacing w:line="336" w:lineRule="auto"/>
      </w:pPr>
      <w:r>
        <w:rPr>
          <w:b/>
        </w:rPr>
        <w:t xml:space="preserve">Di cui oneri di sicurezza afferenti l'impresa € 0,39026 (4 %)</w:t>
      </w:r>
    </w:p>
    <w:p>
      <w:pPr>
        <w:jc w:val="right"/>
        <w:spacing w:line="336" w:lineRule="auto"/>
      </w:pPr>
      <w:r>
        <w:rPr>
          <w:b/>
        </w:rPr>
        <w:t xml:space="preserve">Manodopera € 62,67039</w:t>
      </w:r>
    </w:p>
    <w:p>
      <w:pPr>
        <w:jc w:val="right"/>
        <w:spacing w:line="336" w:lineRule="auto"/>
      </w:pPr>
      <w:r>
        <w:rPr>
          <w:b/>
        </w:rPr>
        <w:t xml:space="preserve">Incidenza manodopera 76,17 %</w:t>
      </w:r>
    </w:p>
    <w:p>
      <w:pPr>
        <w:rPr>
          <w:sz w:val="10"/>
          <w:szCs w:val="10"/>
        </w:rPr>
      </w:pPr>
    </w:p>
    <w:p>
      <w:pPr>
        <w:rPr>
          <w:sz w:val="10"/>
          <w:szCs w:val="10"/>
        </w:rPr>
      </w:pPr>
    </w:p>
    <w:p>
      <w:pPr/>
      <w:r>
        <w:rPr>
          <w:b/>
        </w:rPr>
        <w:t xml:space="preserve">Codice regionale: TOS15_02.E06.005.001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Stuccatura di vecchie facciate o paramenti in pietra eseguita con malta cementizia successivamente lisciata a ferro, previa la raschiatura e lavatura delle connettiture per l'eliminazione di eventuali residui di polvere, malta o qualsiasi altro materiale instabile</w:t>
            </w:r>
          </w:p>
        </w:tc>
      </w:tr>
      <w:tr>
        <w:trPr/>
        <w:tc>
          <w:tcPr>
            <w:tcW w:w="1200" w:type="dxa"/>
          </w:tcPr>
          <w:p>
            <w:pPr/>
            <w:r>
              <w:rPr>
                <w:b/>
              </w:rPr>
              <w:t xml:space="preserve">Articolo:</w:t>
            </w:r>
          </w:p>
        </w:tc>
        <w:tc>
          <w:tcPr>
            <w:tcW w:w="7900" w:type="dxa"/>
          </w:tcPr>
          <w:p>
            <w:pPr/>
            <w:r>
              <w:rPr/>
              <w:t xml:space="preserve">001 - per una superficie minima contigua di mq 2,00</w:t>
            </w:r>
          </w:p>
        </w:tc>
      </w:tr>
    </w:tbl>
    <w:p>
      <w:pPr>
        <w:jc w:val="right"/>
      </w:pPr>
    </w:p>
    <w:p>
      <w:pPr>
        <w:jc w:val="right"/>
        <w:spacing w:line="336" w:lineRule="auto"/>
      </w:pPr>
      <w:r>
        <w:rPr>
          <w:b/>
        </w:rPr>
        <w:t xml:space="preserve">Prezzo senza S. G. e Util. a m²: € 35,43336</w:t>
      </w:r>
    </w:p>
    <w:p>
      <w:pPr>
        <w:jc w:val="right"/>
        <w:spacing w:line="336" w:lineRule="auto"/>
      </w:pPr>
      <w:r>
        <w:rPr>
          <w:b/>
        </w:rPr>
        <w:t xml:space="preserve">Prezzo a m²: € 44,82321</w:t>
      </w:r>
    </w:p>
    <w:p>
      <w:pPr>
        <w:jc w:val="right"/>
        <w:spacing w:line="336" w:lineRule="auto"/>
      </w:pPr>
      <w:r>
        <w:rPr>
          <w:b/>
        </w:rPr>
        <w:t xml:space="preserve">Di cui oneri di sicurezza afferenti l'impresa € 0,21260 (4 %)</w:t>
      </w:r>
    </w:p>
    <w:p>
      <w:pPr>
        <w:jc w:val="right"/>
        <w:spacing w:line="336" w:lineRule="auto"/>
      </w:pPr>
      <w:r>
        <w:rPr>
          <w:b/>
        </w:rPr>
        <w:t xml:space="preserve">Manodopera € 34,29633</w:t>
      </w:r>
    </w:p>
    <w:p>
      <w:pPr>
        <w:jc w:val="right"/>
        <w:spacing w:line="336" w:lineRule="auto"/>
      </w:pPr>
      <w:r>
        <w:rPr>
          <w:b/>
        </w:rPr>
        <w:t xml:space="preserve">Incidenza manodopera 76,51 %</w:t>
      </w:r>
    </w:p>
    <w:p>
      <w:pPr>
        <w:rPr>
          <w:sz w:val="10"/>
          <w:szCs w:val="10"/>
        </w:rPr>
      </w:pPr>
    </w:p>
    <w:p>
      <w:pPr>
        <w:rPr>
          <w:sz w:val="10"/>
          <w:szCs w:val="10"/>
        </w:rPr>
      </w:pPr>
    </w:p>
    <w:p>
      <w:pPr/>
      <w:r>
        <w:rPr>
          <w:b/>
        </w:rPr>
        <w:t xml:space="preserve">Codice regionale: TOS15_02.E06.006.001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001 - per intonaco civile di malta bastarda tirato a frattazzo con velo fine, su pareti interne</w:t>
            </w:r>
          </w:p>
        </w:tc>
      </w:tr>
    </w:tbl>
    <w:p>
      <w:pPr>
        <w:jc w:val="right"/>
      </w:pPr>
    </w:p>
    <w:p>
      <w:pPr>
        <w:jc w:val="right"/>
        <w:spacing w:line="336" w:lineRule="auto"/>
      </w:pPr>
      <w:r>
        <w:rPr>
          <w:b/>
        </w:rPr>
        <w:t xml:space="preserve">Prezzo senza S. G. e Util. a m²: € 23,43069</w:t>
      </w:r>
    </w:p>
    <w:p>
      <w:pPr>
        <w:jc w:val="right"/>
        <w:spacing w:line="336" w:lineRule="auto"/>
      </w:pPr>
      <w:r>
        <w:rPr>
          <w:b/>
        </w:rPr>
        <w:t xml:space="preserve">Prezzo a m²: € 29,63983</w:t>
      </w:r>
    </w:p>
    <w:p>
      <w:pPr>
        <w:jc w:val="right"/>
        <w:spacing w:line="336" w:lineRule="auto"/>
      </w:pPr>
      <w:r>
        <w:rPr>
          <w:b/>
        </w:rPr>
        <w:t xml:space="preserve">Di cui oneri di sicurezza afferenti l'impresa € 0,14058 (4 %)</w:t>
      </w:r>
    </w:p>
    <w:p>
      <w:pPr>
        <w:jc w:val="right"/>
        <w:spacing w:line="336" w:lineRule="auto"/>
      </w:pPr>
      <w:r>
        <w:rPr>
          <w:b/>
        </w:rPr>
        <w:t xml:space="preserve">Manodopera € 22,09702</w:t>
      </w:r>
    </w:p>
    <w:p>
      <w:pPr>
        <w:jc w:val="right"/>
        <w:spacing w:line="336" w:lineRule="auto"/>
      </w:pPr>
      <w:r>
        <w:rPr>
          <w:b/>
        </w:rPr>
        <w:t xml:space="preserve">Incidenza manodopera 74,55 %</w:t>
      </w:r>
    </w:p>
    <w:p>
      <w:pPr>
        <w:rPr>
          <w:sz w:val="10"/>
          <w:szCs w:val="10"/>
        </w:rPr>
      </w:pPr>
    </w:p>
    <w:p>
      <w:pPr>
        <w:rPr>
          <w:sz w:val="10"/>
          <w:szCs w:val="10"/>
        </w:rPr>
      </w:pPr>
    </w:p>
    <w:p>
      <w:pPr/>
      <w:r>
        <w:rPr>
          <w:b/>
        </w:rPr>
        <w:t xml:space="preserve">Codice regionale: TOS15_02.E06.006.002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002 - per intonaco civile di malta bastarda tirato a frattazzo con velo fine, su pareti esterne</w:t>
            </w:r>
          </w:p>
        </w:tc>
      </w:tr>
    </w:tbl>
    <w:p>
      <w:pPr>
        <w:jc w:val="right"/>
      </w:pPr>
    </w:p>
    <w:p>
      <w:pPr>
        <w:jc w:val="right"/>
        <w:spacing w:line="336" w:lineRule="auto"/>
      </w:pPr>
      <w:r>
        <w:rPr>
          <w:b/>
        </w:rPr>
        <w:t xml:space="preserve">Prezzo senza S. G. e Util. a m²: € 24,41683</w:t>
      </w:r>
    </w:p>
    <w:p>
      <w:pPr>
        <w:jc w:val="right"/>
        <w:spacing w:line="336" w:lineRule="auto"/>
      </w:pPr>
      <w:r>
        <w:rPr>
          <w:b/>
        </w:rPr>
        <w:t xml:space="preserve">Prezzo a m²: € 30,88729</w:t>
      </w:r>
    </w:p>
    <w:p>
      <w:pPr>
        <w:jc w:val="right"/>
        <w:spacing w:line="336" w:lineRule="auto"/>
      </w:pPr>
      <w:r>
        <w:rPr>
          <w:b/>
        </w:rPr>
        <w:t xml:space="preserve">Di cui oneri di sicurezza afferenti l'impresa € 0,14650 (4 %)</w:t>
      </w:r>
    </w:p>
    <w:p>
      <w:pPr>
        <w:jc w:val="right"/>
        <w:spacing w:line="336" w:lineRule="auto"/>
      </w:pPr>
      <w:r>
        <w:rPr>
          <w:b/>
        </w:rPr>
        <w:t xml:space="preserve">Manodopera € 23,08316</w:t>
      </w:r>
    </w:p>
    <w:p>
      <w:pPr>
        <w:jc w:val="right"/>
        <w:spacing w:line="336" w:lineRule="auto"/>
      </w:pPr>
      <w:r>
        <w:rPr>
          <w:b/>
        </w:rPr>
        <w:t xml:space="preserve">Incidenza manodopera 74,73 %</w:t>
      </w:r>
    </w:p>
    <w:p>
      <w:pPr>
        <w:rPr>
          <w:sz w:val="10"/>
          <w:szCs w:val="10"/>
        </w:rPr>
      </w:pPr>
    </w:p>
    <w:p>
      <w:pPr>
        <w:rPr>
          <w:sz w:val="10"/>
          <w:szCs w:val="10"/>
        </w:rPr>
      </w:pPr>
    </w:p>
    <w:p>
      <w:pPr/>
      <w:r>
        <w:rPr>
          <w:b/>
        </w:rPr>
        <w:t xml:space="preserve">Codice regionale: TOS15_02.E06.006.003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003 - per intonaco civile di malta cementizia tirato a frattazzo con velo fine, su pareti interne</w:t>
            </w:r>
          </w:p>
        </w:tc>
      </w:tr>
    </w:tbl>
    <w:p>
      <w:pPr>
        <w:jc w:val="right"/>
      </w:pPr>
    </w:p>
    <w:p>
      <w:pPr>
        <w:jc w:val="right"/>
        <w:spacing w:line="336" w:lineRule="auto"/>
      </w:pPr>
      <w:r>
        <w:rPr>
          <w:b/>
        </w:rPr>
        <w:t xml:space="preserve">Prezzo senza S. G. e Util. a m²: € 23,80277</w:t>
      </w:r>
    </w:p>
    <w:p>
      <w:pPr>
        <w:jc w:val="right"/>
        <w:spacing w:line="336" w:lineRule="auto"/>
      </w:pPr>
      <w:r>
        <w:rPr>
          <w:b/>
        </w:rPr>
        <w:t xml:space="preserve">Prezzo a m²: € 30,11051</w:t>
      </w:r>
    </w:p>
    <w:p>
      <w:pPr>
        <w:jc w:val="right"/>
        <w:spacing w:line="336" w:lineRule="auto"/>
      </w:pPr>
      <w:r>
        <w:rPr>
          <w:b/>
        </w:rPr>
        <w:t xml:space="preserve">Di cui oneri di sicurezza afferenti l'impresa € 0,14282 (4 %)</w:t>
      </w:r>
    </w:p>
    <w:p>
      <w:pPr>
        <w:jc w:val="right"/>
        <w:spacing w:line="336" w:lineRule="auto"/>
      </w:pPr>
      <w:r>
        <w:rPr>
          <w:b/>
        </w:rPr>
        <w:t xml:space="preserve">Manodopera € 22,13153</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TOS15_02.E06.006.004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004 - per intonaco civile di malta cementizia tirato a frattazzo con velo fine, su pareti esterne</w:t>
            </w:r>
          </w:p>
        </w:tc>
      </w:tr>
    </w:tbl>
    <w:p>
      <w:pPr>
        <w:jc w:val="right"/>
      </w:pPr>
    </w:p>
    <w:p>
      <w:pPr>
        <w:jc w:val="right"/>
        <w:spacing w:line="336" w:lineRule="auto"/>
      </w:pPr>
      <w:r>
        <w:rPr>
          <w:b/>
        </w:rPr>
        <w:t xml:space="preserve">Prezzo senza S. G. e Util. a m²: € 24,78891</w:t>
      </w:r>
    </w:p>
    <w:p>
      <w:pPr>
        <w:jc w:val="right"/>
        <w:spacing w:line="336" w:lineRule="auto"/>
      </w:pPr>
      <w:r>
        <w:rPr>
          <w:b/>
        </w:rPr>
        <w:t xml:space="preserve">Prezzo a m²: € 31,35797</w:t>
      </w:r>
    </w:p>
    <w:p>
      <w:pPr>
        <w:jc w:val="right"/>
        <w:spacing w:line="336" w:lineRule="auto"/>
      </w:pPr>
      <w:r>
        <w:rPr>
          <w:b/>
        </w:rPr>
        <w:t xml:space="preserve">Di cui oneri di sicurezza afferenti l'impresa € 0,14873 (4 %)</w:t>
      </w:r>
    </w:p>
    <w:p>
      <w:pPr>
        <w:jc w:val="right"/>
        <w:spacing w:line="336" w:lineRule="auto"/>
      </w:pPr>
      <w:r>
        <w:rPr>
          <w:b/>
        </w:rPr>
        <w:t xml:space="preserve">Manodopera € 23,11767</w:t>
      </w:r>
    </w:p>
    <w:p>
      <w:pPr>
        <w:jc w:val="right"/>
        <w:spacing w:line="336" w:lineRule="auto"/>
      </w:pPr>
      <w:r>
        <w:rPr>
          <w:b/>
        </w:rPr>
        <w:t xml:space="preserve">Incidenza manodopera 73,72 %</w:t>
      </w:r>
    </w:p>
    <w:p>
      <w:pPr>
        <w:rPr>
          <w:sz w:val="10"/>
          <w:szCs w:val="10"/>
        </w:rPr>
      </w:pPr>
    </w:p>
    <w:p>
      <w:pPr>
        <w:rPr>
          <w:sz w:val="10"/>
          <w:szCs w:val="10"/>
        </w:rPr>
      </w:pPr>
    </w:p>
    <w:p>
      <w:pPr>
        <w:sectPr>
          <w:headerReference w:type="default" r:id="rId69"/>
          <w:footerReference w:type="default" r:id="rId70"/>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eseguite su qualsiasi supporto, compreso eventuale rimozione di coloriture preesistenti, la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TOS15_02.F04.004.001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001 - per asportazione di vecchie coloriture a calce o tempera</w:t>
            </w:r>
          </w:p>
        </w:tc>
      </w:tr>
    </w:tbl>
    <w:p>
      <w:pPr>
        <w:jc w:val="right"/>
      </w:pPr>
    </w:p>
    <w:p>
      <w:pPr>
        <w:jc w:val="right"/>
        <w:spacing w:line="336" w:lineRule="auto"/>
      </w:pPr>
      <w:r>
        <w:rPr>
          <w:b/>
        </w:rPr>
        <w:t xml:space="preserve">Prezzo senza S. G. e Util. a m²: € 12,65242</w:t>
      </w:r>
    </w:p>
    <w:p>
      <w:pPr>
        <w:jc w:val="right"/>
        <w:spacing w:line="336" w:lineRule="auto"/>
      </w:pPr>
      <w:r>
        <w:rPr>
          <w:b/>
        </w:rPr>
        <w:t xml:space="preserve">Prezzo a m²: € 16,00531</w:t>
      </w:r>
    </w:p>
    <w:p>
      <w:pPr>
        <w:jc w:val="right"/>
        <w:spacing w:line="336" w:lineRule="auto"/>
      </w:pPr>
      <w:r>
        <w:rPr>
          <w:b/>
        </w:rPr>
        <w:t xml:space="preserve">Di cui oneri di sicurezza afferenti l'impresa € 0,05694 (3 %)</w:t>
      </w:r>
    </w:p>
    <w:p>
      <w:pPr>
        <w:jc w:val="right"/>
        <w:spacing w:line="336" w:lineRule="auto"/>
      </w:pPr>
      <w:r>
        <w:rPr>
          <w:b/>
        </w:rPr>
        <w:t xml:space="preserve">Manodopera € 11,84526</w:t>
      </w:r>
    </w:p>
    <w:p>
      <w:pPr>
        <w:jc w:val="right"/>
        <w:spacing w:line="336" w:lineRule="auto"/>
      </w:pPr>
      <w:r>
        <w:rPr>
          <w:b/>
        </w:rPr>
        <w:t xml:space="preserve">Incidenza manodopera 74,01 %</w:t>
      </w:r>
    </w:p>
    <w:p>
      <w:pPr>
        <w:rPr>
          <w:sz w:val="10"/>
          <w:szCs w:val="10"/>
        </w:rPr>
      </w:pPr>
    </w:p>
    <w:p>
      <w:pPr>
        <w:rPr>
          <w:sz w:val="10"/>
          <w:szCs w:val="10"/>
        </w:rPr>
      </w:pPr>
    </w:p>
    <w:p>
      <w:pPr/>
      <w:r>
        <w:rPr>
          <w:b/>
        </w:rPr>
        <w:t xml:space="preserve">Codice regionale: TOS15_02.F04.004.002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002 - per asportazione di verniciature o encausti</w:t>
            </w:r>
          </w:p>
        </w:tc>
      </w:tr>
    </w:tbl>
    <w:p>
      <w:pPr>
        <w:jc w:val="right"/>
      </w:pPr>
    </w:p>
    <w:p>
      <w:pPr>
        <w:jc w:val="right"/>
        <w:spacing w:line="336" w:lineRule="auto"/>
      </w:pPr>
      <w:r>
        <w:rPr>
          <w:b/>
        </w:rPr>
        <w:t xml:space="preserve">Prezzo senza S. G. e Util. a m²: € 16,39864</w:t>
      </w:r>
    </w:p>
    <w:p>
      <w:pPr>
        <w:jc w:val="right"/>
        <w:spacing w:line="336" w:lineRule="auto"/>
      </w:pPr>
      <w:r>
        <w:rPr>
          <w:b/>
        </w:rPr>
        <w:t xml:space="preserve">Prezzo a m²: € 20,74428</w:t>
      </w:r>
    </w:p>
    <w:p>
      <w:pPr>
        <w:jc w:val="right"/>
        <w:spacing w:line="336" w:lineRule="auto"/>
      </w:pPr>
      <w:r>
        <w:rPr>
          <w:b/>
        </w:rPr>
        <w:t xml:space="preserve">Di cui oneri di sicurezza afferenti l'impresa € 0,07379 (3 %)</w:t>
      </w:r>
    </w:p>
    <w:p>
      <w:pPr>
        <w:jc w:val="right"/>
        <w:spacing w:line="336" w:lineRule="auto"/>
      </w:pPr>
      <w:r>
        <w:rPr>
          <w:b/>
        </w:rPr>
        <w:t xml:space="preserve">Manodopera € 15,26862</w:t>
      </w:r>
    </w:p>
    <w:p>
      <w:pPr>
        <w:jc w:val="right"/>
        <w:spacing w:line="336" w:lineRule="auto"/>
      </w:pPr>
      <w:r>
        <w:rPr>
          <w:b/>
        </w:rPr>
        <w:t xml:space="preserve">Incidenza manodopera 73,6 %</w:t>
      </w:r>
    </w:p>
    <w:p>
      <w:pPr>
        <w:rPr>
          <w:sz w:val="10"/>
          <w:szCs w:val="10"/>
        </w:rPr>
      </w:pPr>
    </w:p>
    <w:p>
      <w:pPr>
        <w:rPr>
          <w:sz w:val="10"/>
          <w:szCs w:val="10"/>
        </w:rPr>
      </w:pPr>
    </w:p>
    <w:p>
      <w:pPr/>
      <w:r>
        <w:rPr>
          <w:b/>
        </w:rPr>
        <w:t xml:space="preserve">Codice regionale: TOS15_02.F04.004.003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003 - per asportazione di ruggine da opere in ferro</w:t>
            </w:r>
          </w:p>
        </w:tc>
      </w:tr>
    </w:tbl>
    <w:p>
      <w:pPr>
        <w:jc w:val="right"/>
      </w:pPr>
    </w:p>
    <w:p>
      <w:pPr>
        <w:jc w:val="right"/>
        <w:spacing w:line="336" w:lineRule="auto"/>
      </w:pPr>
      <w:r>
        <w:rPr>
          <w:b/>
        </w:rPr>
        <w:t xml:space="preserve">Prezzo senza S. G. e Util. a m²: € 14,93216</w:t>
      </w:r>
    </w:p>
    <w:p>
      <w:pPr>
        <w:jc w:val="right"/>
        <w:spacing w:line="336" w:lineRule="auto"/>
      </w:pPr>
      <w:r>
        <w:rPr>
          <w:b/>
        </w:rPr>
        <w:t xml:space="preserve">Prezzo a m²: € 18,88919</w:t>
      </w:r>
    </w:p>
    <w:p>
      <w:pPr>
        <w:jc w:val="right"/>
        <w:spacing w:line="336" w:lineRule="auto"/>
      </w:pPr>
      <w:r>
        <w:rPr>
          <w:b/>
        </w:rPr>
        <w:t xml:space="preserve">Di cui oneri di sicurezza afferenti l'impresa € 0,06719 (3 %)</w:t>
      </w:r>
    </w:p>
    <w:p>
      <w:pPr>
        <w:jc w:val="right"/>
        <w:spacing w:line="336" w:lineRule="auto"/>
      </w:pPr>
      <w:r>
        <w:rPr>
          <w:b/>
        </w:rPr>
        <w:t xml:space="preserve">Manodopera € 13,93667</w:t>
      </w:r>
    </w:p>
    <w:p>
      <w:pPr>
        <w:jc w:val="right"/>
        <w:spacing w:line="336" w:lineRule="auto"/>
      </w:pPr>
      <w:r>
        <w:rPr>
          <w:b/>
        </w:rPr>
        <w:t xml:space="preserve">Incidenza manodopera 73,78 %</w:t>
      </w:r>
    </w:p>
    <w:p>
      <w:pPr>
        <w:rPr>
          <w:sz w:val="10"/>
          <w:szCs w:val="10"/>
        </w:rPr>
      </w:pPr>
    </w:p>
    <w:p>
      <w:pPr>
        <w:rPr>
          <w:sz w:val="10"/>
          <w:szCs w:val="10"/>
        </w:rPr>
      </w:pPr>
    </w:p>
    <w:p>
      <w:pPr>
        <w:sectPr>
          <w:headerReference w:type="default" r:id="rId71"/>
          <w:footerReference w:type="default" r:id="rId72"/>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TOS15_03.A03</w:t>
      </w:r>
    </w:p>
    <w:tbl>
      <w:tblGrid>
        <w:gridCol w:w="1200" w:type="dxa"/>
        <w:gridCol w:w="7900" w:type="dxa"/>
      </w:tblGrid>
      <w:tr>
        <w:trPr/>
        <w:tc>
          <w:tcPr>
            <w:tcW w:w="1200" w:type="dxa"/>
          </w:tcPr>
          <w:p>
            <w:pPr/>
            <w:r>
              <w:rPr/>
              <w:t xml:space="preserve">Capitolo: </w:t>
            </w:r>
          </w:p>
        </w:tc>
        <w:tc>
          <w:tcPr>
            <w:tcW w:w="7900" w:type="dxa"/>
          </w:tcPr>
          <w:p>
            <w:pPr/>
            <w:r>
              <w:rPr/>
              <w:t xml:space="preserve">ASPORTAZIONI, RIMOZIONI E SMONTAGGI: da eseguire a mano, con ogni cautela, compreso il calo e/o sollevamento dei materiali con piccoli mezzi meccanici, scarrettamento ed accumulo entro un raggio di 50 metri, compresi i ponti di servizio con altezza massima m 2,00 e/o trabatelli a norma, anche esterni, mobili o fissi, escluso ponteggi esterni e piattaforme aeree a cella; sono da considerarsi oneri a carico dell'Appaltatore la realizzazione di saggi di accertamento e ricognizione delle quote originali, l'approntamento di piani quotati riferiti a capisaldi fissi e facilmente identificabili, un'adeguata documentazione fotografica, da eseguirsi prima, durante e dopo i lavori, la sorveglianza di personale tecnico specializzato, la protezione di tutti gli ambienti circostanti l'area di intervento al fine di salvaguardarli da ogni possibile danneggiamento; sono esclusi gli oneri di discarica disposti dalle P.A.</w:t>
            </w:r>
          </w:p>
        </w:tc>
      </w:tr>
    </w:tbl>
    <w:p>
      <w:pPr>
        <w:rPr>
          <w:sz w:val="10"/>
          <w:szCs w:val="10"/>
        </w:rPr>
      </w:pPr>
    </w:p>
    <w:p>
      <w:pPr/>
      <w:r>
        <w:rPr>
          <w:b/>
        </w:rPr>
        <w:t xml:space="preserve">Codice regionale: TOS15_03.A03.001.001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di muratura in mattoni pieni o mista di mattoni e pietrame</w:t>
            </w:r>
          </w:p>
        </w:tc>
      </w:tr>
      <w:tr>
        <w:trPr/>
        <w:tc>
          <w:tcPr>
            <w:tcW w:w="1200" w:type="dxa"/>
          </w:tcPr>
          <w:p>
            <w:pPr/>
            <w:r>
              <w:rPr>
                <w:b/>
              </w:rPr>
              <w:t xml:space="preserve">Articolo:</w:t>
            </w:r>
          </w:p>
        </w:tc>
        <w:tc>
          <w:tcPr>
            <w:tcW w:w="7900" w:type="dxa"/>
          </w:tcPr>
          <w:p>
            <w:pPr/>
            <w:r>
              <w:rPr/>
              <w:t xml:space="preserve">001 - spessore superiore a cm 15</w:t>
            </w:r>
          </w:p>
        </w:tc>
      </w:tr>
    </w:tbl>
    <w:p>
      <w:pPr>
        <w:jc w:val="right"/>
      </w:pPr>
    </w:p>
    <w:p>
      <w:pPr>
        <w:jc w:val="right"/>
        <w:spacing w:line="336" w:lineRule="auto"/>
      </w:pPr>
      <w:r>
        <w:rPr>
          <w:b/>
        </w:rPr>
        <w:t xml:space="preserve">Prezzo senza S. G. e Util. a m³: € 215,77370</w:t>
      </w:r>
    </w:p>
    <w:p>
      <w:pPr>
        <w:jc w:val="right"/>
        <w:spacing w:line="336" w:lineRule="auto"/>
      </w:pPr>
      <w:r>
        <w:rPr>
          <w:b/>
        </w:rPr>
        <w:t xml:space="preserve">Prezzo a m³: € 272,95373</w:t>
      </w:r>
    </w:p>
    <w:p>
      <w:pPr>
        <w:jc w:val="right"/>
        <w:spacing w:line="336" w:lineRule="auto"/>
      </w:pPr>
      <w:r>
        <w:rPr>
          <w:b/>
        </w:rPr>
        <w:t xml:space="preserve">Di cui oneri di sicurezza afferenti l'impresa € 0,97098 (3 %)</w:t>
      </w:r>
    </w:p>
    <w:p>
      <w:pPr>
        <w:jc w:val="right"/>
        <w:spacing w:line="336" w:lineRule="auto"/>
      </w:pPr>
      <w:r>
        <w:rPr>
          <w:b/>
        </w:rPr>
        <w:t xml:space="preserve">Manodopera € 215,64371</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TOS15_03.A03.002.001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di muratura in mattoni forati</w:t>
            </w:r>
          </w:p>
        </w:tc>
      </w:tr>
      <w:tr>
        <w:trPr/>
        <w:tc>
          <w:tcPr>
            <w:tcW w:w="1200" w:type="dxa"/>
          </w:tcPr>
          <w:p>
            <w:pPr/>
            <w:r>
              <w:rPr>
                <w:b/>
              </w:rPr>
              <w:t xml:space="preserve">Articolo:</w:t>
            </w:r>
          </w:p>
        </w:tc>
        <w:tc>
          <w:tcPr>
            <w:tcW w:w="7900" w:type="dxa"/>
          </w:tcPr>
          <w:p>
            <w:pPr/>
            <w:r>
              <w:rPr/>
              <w:t xml:space="preserve">001 - a due o più teste</w:t>
            </w:r>
          </w:p>
        </w:tc>
      </w:tr>
    </w:tbl>
    <w:p>
      <w:pPr>
        <w:jc w:val="right"/>
      </w:pPr>
    </w:p>
    <w:p>
      <w:pPr>
        <w:jc w:val="right"/>
        <w:spacing w:line="336" w:lineRule="auto"/>
      </w:pPr>
      <w:r>
        <w:rPr>
          <w:b/>
        </w:rPr>
        <w:t xml:space="preserve">Prezzo senza S. G. e Util. a m³: € 137,27960</w:t>
      </w:r>
    </w:p>
    <w:p>
      <w:pPr>
        <w:jc w:val="right"/>
        <w:spacing w:line="336" w:lineRule="auto"/>
      </w:pPr>
      <w:r>
        <w:rPr>
          <w:b/>
        </w:rPr>
        <w:t xml:space="preserve">Prezzo a m³: € 173,65869</w:t>
      </w:r>
    </w:p>
    <w:p>
      <w:pPr>
        <w:jc w:val="right"/>
        <w:spacing w:line="336" w:lineRule="auto"/>
      </w:pPr>
      <w:r>
        <w:rPr>
          <w:b/>
        </w:rPr>
        <w:t xml:space="preserve">Di cui oneri di sicurezza afferenti l'impresa € 0,61776 (3 %)</w:t>
      </w:r>
    </w:p>
    <w:p>
      <w:pPr>
        <w:jc w:val="right"/>
        <w:spacing w:line="336" w:lineRule="auto"/>
      </w:pPr>
      <w:r>
        <w:rPr>
          <w:b/>
        </w:rPr>
        <w:t xml:space="preserve">Manodopera € 137,14959</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TOS15_03.A03.003.001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Rimozione di strutture in c.a. compreso il taglio dei ferri</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m³: € 347,63560</w:t>
      </w:r>
    </w:p>
    <w:p>
      <w:pPr>
        <w:jc w:val="right"/>
        <w:spacing w:line="336" w:lineRule="auto"/>
      </w:pPr>
      <w:r>
        <w:rPr>
          <w:b/>
        </w:rPr>
        <w:t xml:space="preserve">Prezzo a m³: € 439,75903</w:t>
      </w:r>
    </w:p>
    <w:p>
      <w:pPr>
        <w:jc w:val="right"/>
        <w:spacing w:line="336" w:lineRule="auto"/>
      </w:pPr>
      <w:r>
        <w:rPr>
          <w:b/>
        </w:rPr>
        <w:t xml:space="preserve">Di cui oneri di sicurezza afferenti l'impresa € 1,56436 (3 %)</w:t>
      </w:r>
    </w:p>
    <w:p>
      <w:pPr>
        <w:jc w:val="right"/>
        <w:spacing w:line="336" w:lineRule="auto"/>
      </w:pPr>
      <w:r>
        <w:rPr>
          <w:b/>
        </w:rPr>
        <w:t xml:space="preserve">Manodopera € 345,71159</w:t>
      </w:r>
    </w:p>
    <w:p>
      <w:pPr>
        <w:jc w:val="right"/>
        <w:spacing w:line="336" w:lineRule="auto"/>
      </w:pPr>
      <w:r>
        <w:rPr>
          <w:b/>
        </w:rPr>
        <w:t xml:space="preserve">Incidenza manodopera 78,61 %</w:t>
      </w:r>
    </w:p>
    <w:p>
      <w:pPr>
        <w:rPr>
          <w:sz w:val="10"/>
          <w:szCs w:val="10"/>
        </w:rPr>
      </w:pPr>
    </w:p>
    <w:p>
      <w:pPr>
        <w:rPr>
          <w:sz w:val="10"/>
          <w:szCs w:val="10"/>
        </w:rPr>
      </w:pPr>
    </w:p>
    <w:p>
      <w:pPr/>
      <w:r>
        <w:rPr>
          <w:b/>
        </w:rPr>
        <w:t xml:space="preserve">Codice regionale: TOS15_03.A03.004.001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001 - di mattoni pieni ad una testa</w:t>
            </w:r>
          </w:p>
        </w:tc>
      </w:tr>
    </w:tbl>
    <w:p>
      <w:pPr>
        <w:jc w:val="right"/>
      </w:pPr>
    </w:p>
    <w:p>
      <w:pPr>
        <w:jc w:val="right"/>
        <w:spacing w:line="336" w:lineRule="auto"/>
      </w:pPr>
      <w:r>
        <w:rPr>
          <w:b/>
        </w:rPr>
        <w:t xml:space="preserve">Prezzo senza S. G. e Util. a m²: € 21,51085</w:t>
      </w:r>
    </w:p>
    <w:p>
      <w:pPr>
        <w:jc w:val="right"/>
        <w:spacing w:line="336" w:lineRule="auto"/>
      </w:pPr>
      <w:r>
        <w:rPr>
          <w:b/>
        </w:rPr>
        <w:t xml:space="preserve">Prezzo a m²: € 27,21123</w:t>
      </w:r>
    </w:p>
    <w:p>
      <w:pPr>
        <w:jc w:val="right"/>
        <w:spacing w:line="336" w:lineRule="auto"/>
      </w:pPr>
      <w:r>
        <w:rPr>
          <w:b/>
        </w:rPr>
        <w:t xml:space="preserve">Di cui oneri di sicurezza afferenti l'impresa € 0,09680 (3 %)</w:t>
      </w:r>
    </w:p>
    <w:p>
      <w:pPr>
        <w:jc w:val="right"/>
        <w:spacing w:line="336" w:lineRule="auto"/>
      </w:pPr>
      <w:r>
        <w:rPr>
          <w:b/>
        </w:rPr>
        <w:t xml:space="preserve">Manodopera € 21,47965</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TOS15_03.A03.004.002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002 - di mattoni pieni posti per coltello</w:t>
            </w:r>
          </w:p>
        </w:tc>
      </w:tr>
    </w:tbl>
    <w:p>
      <w:pPr>
        <w:jc w:val="right"/>
      </w:pPr>
    </w:p>
    <w:p>
      <w:pPr>
        <w:jc w:val="right"/>
        <w:spacing w:line="336" w:lineRule="auto"/>
      </w:pPr>
      <w:r>
        <w:rPr>
          <w:b/>
        </w:rPr>
        <w:t xml:space="preserve">Prezzo senza S. G. e Util. a m²: € 14,41613</w:t>
      </w:r>
    </w:p>
    <w:p>
      <w:pPr>
        <w:jc w:val="right"/>
        <w:spacing w:line="336" w:lineRule="auto"/>
      </w:pPr>
      <w:r>
        <w:rPr>
          <w:b/>
        </w:rPr>
        <w:t xml:space="preserve">Prezzo a m²: € 18,23640</w:t>
      </w:r>
    </w:p>
    <w:p>
      <w:pPr>
        <w:jc w:val="right"/>
        <w:spacing w:line="336" w:lineRule="auto"/>
      </w:pPr>
      <w:r>
        <w:rPr>
          <w:b/>
        </w:rPr>
        <w:t xml:space="preserve">Di cui oneri di sicurezza afferenti l'impresa € 0,06487 (3 %)</w:t>
      </w:r>
    </w:p>
    <w:p>
      <w:pPr>
        <w:jc w:val="right"/>
        <w:spacing w:line="336" w:lineRule="auto"/>
      </w:pPr>
      <w:r>
        <w:rPr>
          <w:b/>
        </w:rPr>
        <w:t xml:space="preserve">Manodopera € 14,39533</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TOS15_03.A03.004.003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003 - di mattoni forati di qualsiasi tipo</w:t>
            </w:r>
          </w:p>
        </w:tc>
      </w:tr>
    </w:tbl>
    <w:p>
      <w:pPr>
        <w:jc w:val="right"/>
      </w:pPr>
    </w:p>
    <w:p>
      <w:pPr>
        <w:jc w:val="right"/>
        <w:spacing w:line="336" w:lineRule="auto"/>
      </w:pPr>
      <w:r>
        <w:rPr>
          <w:b/>
        </w:rPr>
        <w:t xml:space="preserve">Prezzo senza S. G. e Util. a m²: € 11,88942</w:t>
      </w:r>
    </w:p>
    <w:p>
      <w:pPr>
        <w:jc w:val="right"/>
        <w:spacing w:line="336" w:lineRule="auto"/>
      </w:pPr>
      <w:r>
        <w:rPr>
          <w:b/>
        </w:rPr>
        <w:t xml:space="preserve">Prezzo a m²: € 15,04011</w:t>
      </w:r>
    </w:p>
    <w:p>
      <w:pPr>
        <w:jc w:val="right"/>
        <w:spacing w:line="336" w:lineRule="auto"/>
      </w:pPr>
      <w:r>
        <w:rPr>
          <w:b/>
        </w:rPr>
        <w:t xml:space="preserve">Di cui oneri di sicurezza afferenti l'impresa € 0,05350 (3 %)</w:t>
      </w:r>
    </w:p>
    <w:p>
      <w:pPr>
        <w:jc w:val="right"/>
        <w:spacing w:line="336" w:lineRule="auto"/>
      </w:pPr>
      <w:r>
        <w:rPr>
          <w:b/>
        </w:rPr>
        <w:t xml:space="preserve">Manodopera € 11,87901</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TOS15_03.A03.011.001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€ 329,55360</w:t>
      </w:r>
    </w:p>
    <w:p>
      <w:pPr>
        <w:jc w:val="right"/>
        <w:spacing w:line="336" w:lineRule="auto"/>
      </w:pPr>
      <w:r>
        <w:rPr>
          <w:b/>
        </w:rPr>
        <w:t xml:space="preserve">Prezzo a m³: € 416,88530</w:t>
      </w:r>
    </w:p>
    <w:p>
      <w:pPr>
        <w:jc w:val="right"/>
        <w:spacing w:line="336" w:lineRule="auto"/>
      </w:pPr>
      <w:r>
        <w:rPr>
          <w:b/>
        </w:rPr>
        <w:t xml:space="preserve">Di cui oneri di sicurezza afferenti l'impresa € 1,48299 (3 %)</w:t>
      </w:r>
    </w:p>
    <w:p>
      <w:pPr>
        <w:jc w:val="right"/>
        <w:spacing w:line="336" w:lineRule="auto"/>
      </w:pPr>
      <w:r>
        <w:rPr>
          <w:b/>
        </w:rPr>
        <w:t xml:space="preserve">Manodopera € 323,04359</w:t>
      </w:r>
    </w:p>
    <w:p>
      <w:pPr>
        <w:jc w:val="right"/>
        <w:spacing w:line="336" w:lineRule="auto"/>
      </w:pPr>
      <w:r>
        <w:rPr>
          <w:b/>
        </w:rPr>
        <w:t xml:space="preserve">Incidenza manodopera 77,49 %</w:t>
      </w:r>
    </w:p>
    <w:p>
      <w:pPr>
        <w:rPr>
          <w:sz w:val="10"/>
          <w:szCs w:val="10"/>
        </w:rPr>
      </w:pPr>
    </w:p>
    <w:p>
      <w:pPr>
        <w:rPr>
          <w:sz w:val="10"/>
          <w:szCs w:val="10"/>
        </w:rPr>
      </w:pPr>
    </w:p>
    <w:p>
      <w:pPr/>
      <w:r>
        <w:rPr>
          <w:b/>
        </w:rPr>
        <w:t xml:space="preserve">Codice regionale: TOS15_03.A03.011.002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€ 449,42910</w:t>
      </w:r>
    </w:p>
    <w:p>
      <w:pPr>
        <w:jc w:val="right"/>
        <w:spacing w:line="336" w:lineRule="auto"/>
      </w:pPr>
      <w:r>
        <w:rPr>
          <w:b/>
        </w:rPr>
        <w:t xml:space="preserve">Prezzo a m³: € 568,52781</w:t>
      </w:r>
    </w:p>
    <w:p>
      <w:pPr>
        <w:jc w:val="right"/>
        <w:spacing w:line="336" w:lineRule="auto"/>
      </w:pPr>
      <w:r>
        <w:rPr>
          <w:b/>
        </w:rPr>
        <w:t xml:space="preserve">Di cui oneri di sicurezza afferenti l'impresa € 2,02243 (3 %)</w:t>
      </w:r>
    </w:p>
    <w:p>
      <w:pPr>
        <w:jc w:val="right"/>
        <w:spacing w:line="336" w:lineRule="auto"/>
      </w:pPr>
      <w:r>
        <w:rPr>
          <w:b/>
        </w:rPr>
        <w:t xml:space="preserve">Manodopera € 442,91909</w:t>
      </w:r>
    </w:p>
    <w:p>
      <w:pPr>
        <w:jc w:val="right"/>
        <w:spacing w:line="336" w:lineRule="auto"/>
      </w:pPr>
      <w:r>
        <w:rPr>
          <w:b/>
        </w:rPr>
        <w:t xml:space="preserve">Incidenza manodopera 77,91 %</w:t>
      </w:r>
    </w:p>
    <w:p>
      <w:pPr>
        <w:rPr>
          <w:sz w:val="10"/>
          <w:szCs w:val="10"/>
        </w:rPr>
      </w:pPr>
    </w:p>
    <w:p>
      <w:pPr>
        <w:rPr>
          <w:sz w:val="10"/>
          <w:szCs w:val="10"/>
        </w:rPr>
      </w:pPr>
    </w:p>
    <w:p>
      <w:pPr/>
      <w:r>
        <w:rPr>
          <w:b/>
        </w:rPr>
        <w:t xml:space="preserve">Codice regionale: TOS15_03.A03.012.001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€ 386,80260</w:t>
      </w:r>
    </w:p>
    <w:p>
      <w:pPr>
        <w:jc w:val="right"/>
        <w:spacing w:line="336" w:lineRule="auto"/>
      </w:pPr>
      <w:r>
        <w:rPr>
          <w:b/>
        </w:rPr>
        <w:t xml:space="preserve">Prezzo a m³: € 489,30529</w:t>
      </w:r>
    </w:p>
    <w:p>
      <w:pPr>
        <w:jc w:val="right"/>
        <w:spacing w:line="336" w:lineRule="auto"/>
      </w:pPr>
      <w:r>
        <w:rPr>
          <w:b/>
        </w:rPr>
        <w:t xml:space="preserve">Di cui oneri di sicurezza afferenti l'impresa € 1,74061 (3 %)</w:t>
      </w:r>
    </w:p>
    <w:p>
      <w:pPr>
        <w:jc w:val="right"/>
        <w:spacing w:line="336" w:lineRule="auto"/>
      </w:pPr>
      <w:r>
        <w:rPr>
          <w:b/>
        </w:rPr>
        <w:t xml:space="preserve">Manodopera € 380,29262</w:t>
      </w:r>
    </w:p>
    <w:p>
      <w:pPr>
        <w:jc w:val="right"/>
        <w:spacing w:line="336" w:lineRule="auto"/>
      </w:pPr>
      <w:r>
        <w:rPr>
          <w:b/>
        </w:rPr>
        <w:t xml:space="preserve">Incidenza manodopera 77,72 %</w:t>
      </w:r>
    </w:p>
    <w:p>
      <w:pPr>
        <w:rPr>
          <w:sz w:val="10"/>
          <w:szCs w:val="10"/>
        </w:rPr>
      </w:pPr>
    </w:p>
    <w:p>
      <w:pPr>
        <w:rPr>
          <w:sz w:val="10"/>
          <w:szCs w:val="10"/>
        </w:rPr>
      </w:pPr>
    </w:p>
    <w:p>
      <w:pPr/>
      <w:r>
        <w:rPr>
          <w:b/>
        </w:rPr>
        <w:t xml:space="preserve">Codice regionale: TOS15_03.A03.012.002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€ 591,92290</w:t>
      </w:r>
    </w:p>
    <w:p>
      <w:pPr>
        <w:jc w:val="right"/>
        <w:spacing w:line="336" w:lineRule="auto"/>
      </w:pPr>
      <w:r>
        <w:rPr>
          <w:b/>
        </w:rPr>
        <w:t xml:space="preserve">Prezzo a m³: € 748,78247</w:t>
      </w:r>
    </w:p>
    <w:p>
      <w:pPr>
        <w:jc w:val="right"/>
        <w:spacing w:line="336" w:lineRule="auto"/>
      </w:pPr>
      <w:r>
        <w:rPr>
          <w:b/>
        </w:rPr>
        <w:t xml:space="preserve">Di cui oneri di sicurezza afferenti l'impresa € 2,66365 (3 %)</w:t>
      </w:r>
    </w:p>
    <w:p>
      <w:pPr>
        <w:jc w:val="right"/>
        <w:spacing w:line="336" w:lineRule="auto"/>
      </w:pPr>
      <w:r>
        <w:rPr>
          <w:b/>
        </w:rPr>
        <w:t xml:space="preserve">Manodopera € 585,41289</w:t>
      </w:r>
    </w:p>
    <w:p>
      <w:pPr>
        <w:jc w:val="right"/>
        <w:spacing w:line="336" w:lineRule="auto"/>
      </w:pPr>
      <w:r>
        <w:rPr>
          <w:b/>
        </w:rPr>
        <w:t xml:space="preserve">Incidenza manodopera 78,18 %</w:t>
      </w:r>
    </w:p>
    <w:p>
      <w:pPr>
        <w:rPr>
          <w:sz w:val="10"/>
          <w:szCs w:val="10"/>
        </w:rPr>
      </w:pPr>
    </w:p>
    <w:p>
      <w:pPr>
        <w:rPr>
          <w:sz w:val="10"/>
          <w:szCs w:val="10"/>
        </w:rPr>
      </w:pPr>
    </w:p>
    <w:p>
      <w:pPr/>
      <w:r>
        <w:rPr>
          <w:b/>
        </w:rPr>
        <w:t xml:space="preserve">Codice regionale: TOS15_03.A03.021.001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001 - di calce aerea cadente o fatiscente</w:t>
            </w:r>
          </w:p>
        </w:tc>
      </w:tr>
    </w:tbl>
    <w:p>
      <w:pPr>
        <w:jc w:val="right"/>
      </w:pPr>
    </w:p>
    <w:p>
      <w:pPr>
        <w:jc w:val="right"/>
        <w:spacing w:line="336" w:lineRule="auto"/>
      </w:pPr>
      <w:r>
        <w:rPr>
          <w:b/>
        </w:rPr>
        <w:t xml:space="preserve">Prezzo senza S. G. e Util. a m²: € 7,51719</w:t>
      </w:r>
    </w:p>
    <w:p>
      <w:pPr>
        <w:jc w:val="right"/>
        <w:spacing w:line="336" w:lineRule="auto"/>
      </w:pPr>
      <w:r>
        <w:rPr>
          <w:b/>
        </w:rPr>
        <w:t xml:space="preserve">Prezzo a m²: € 9,50925</w:t>
      </w:r>
    </w:p>
    <w:p>
      <w:pPr>
        <w:jc w:val="right"/>
        <w:spacing w:line="336" w:lineRule="auto"/>
      </w:pPr>
      <w:r>
        <w:rPr>
          <w:b/>
        </w:rPr>
        <w:t xml:space="preserve">Di cui oneri di sicurezza afferenti l'impresa € 0,03383 (3 %)</w:t>
      </w:r>
    </w:p>
    <w:p>
      <w:pPr>
        <w:jc w:val="right"/>
        <w:spacing w:line="336" w:lineRule="auto"/>
      </w:pPr>
      <w:r>
        <w:rPr>
          <w:b/>
        </w:rPr>
        <w:t xml:space="preserve">Manodopera € 7,50939</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TOS15_03.A03.021.002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002 - di calce aerea in buone condizioni di consistenza</w:t>
            </w:r>
          </w:p>
        </w:tc>
      </w:tr>
    </w:tbl>
    <w:p>
      <w:pPr>
        <w:jc w:val="right"/>
      </w:pPr>
    </w:p>
    <w:p>
      <w:pPr>
        <w:jc w:val="right"/>
        <w:spacing w:line="336" w:lineRule="auto"/>
      </w:pPr>
      <w:r>
        <w:rPr>
          <w:b/>
        </w:rPr>
        <w:t xml:space="preserve">Prezzo senza S. G. e Util. a m²: € 12,84499</w:t>
      </w:r>
    </w:p>
    <w:p>
      <w:pPr>
        <w:jc w:val="right"/>
        <w:spacing w:line="336" w:lineRule="auto"/>
      </w:pPr>
      <w:r>
        <w:rPr>
          <w:b/>
        </w:rPr>
        <w:t xml:space="preserve">Prezzo a m²: € 16,24891</w:t>
      </w:r>
    </w:p>
    <w:p>
      <w:pPr>
        <w:jc w:val="right"/>
        <w:spacing w:line="336" w:lineRule="auto"/>
      </w:pPr>
      <w:r>
        <w:rPr>
          <w:b/>
        </w:rPr>
        <w:t xml:space="preserve">Di cui oneri di sicurezza afferenti l'impresa € 0,05780 (3 %)</w:t>
      </w:r>
    </w:p>
    <w:p>
      <w:pPr>
        <w:jc w:val="right"/>
        <w:spacing w:line="336" w:lineRule="auto"/>
      </w:pPr>
      <w:r>
        <w:rPr>
          <w:b/>
        </w:rPr>
        <w:t xml:space="preserve">Manodopera € 12,83719</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TOS15_03.A03.021.004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004 - di calce idraulica o cementizia in buone condizioni di consistenza</w:t>
            </w:r>
          </w:p>
        </w:tc>
      </w:tr>
    </w:tbl>
    <w:p>
      <w:pPr>
        <w:jc w:val="right"/>
      </w:pPr>
    </w:p>
    <w:p>
      <w:pPr>
        <w:jc w:val="right"/>
        <w:spacing w:line="336" w:lineRule="auto"/>
      </w:pPr>
      <w:r>
        <w:rPr>
          <w:b/>
        </w:rPr>
        <w:t xml:space="preserve">Prezzo senza S. G. e Util. a m²: € 16,84084</w:t>
      </w:r>
    </w:p>
    <w:p>
      <w:pPr>
        <w:jc w:val="right"/>
        <w:spacing w:line="336" w:lineRule="auto"/>
      </w:pPr>
      <w:r>
        <w:rPr>
          <w:b/>
        </w:rPr>
        <w:t xml:space="preserve">Prezzo a m²: € 21,30366</w:t>
      </w:r>
    </w:p>
    <w:p>
      <w:pPr>
        <w:jc w:val="right"/>
        <w:spacing w:line="336" w:lineRule="auto"/>
      </w:pPr>
      <w:r>
        <w:rPr>
          <w:b/>
        </w:rPr>
        <w:t xml:space="preserve">Di cui oneri di sicurezza afferenti l'impresa € 0,07578 (3 %)</w:t>
      </w:r>
    </w:p>
    <w:p>
      <w:pPr>
        <w:jc w:val="right"/>
        <w:spacing w:line="336" w:lineRule="auto"/>
      </w:pPr>
      <w:r>
        <w:rPr>
          <w:b/>
        </w:rPr>
        <w:t xml:space="preserve">Manodopera € 16,83304</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TOS15_03.A03.022.001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Rimozione di rivestimento, escluso il sottostante intonaco</w:t>
            </w:r>
          </w:p>
        </w:tc>
      </w:tr>
      <w:tr>
        <w:trPr/>
        <w:tc>
          <w:tcPr>
            <w:tcW w:w="1200" w:type="dxa"/>
          </w:tcPr>
          <w:p>
            <w:pPr/>
            <w:r>
              <w:rPr>
                <w:b/>
              </w:rPr>
              <w:t xml:space="preserve">Articolo:</w:t>
            </w:r>
          </w:p>
        </w:tc>
        <w:tc>
          <w:tcPr>
            <w:tcW w:w="7900" w:type="dxa"/>
          </w:tcPr>
          <w:p>
            <w:pPr/>
            <w:r>
              <w:rPr/>
              <w:t xml:space="preserve">001 - in piastrelle di ceramica</w:t>
            </w:r>
          </w:p>
        </w:tc>
      </w:tr>
    </w:tbl>
    <w:p>
      <w:pPr>
        <w:jc w:val="right"/>
      </w:pPr>
    </w:p>
    <w:p>
      <w:pPr>
        <w:jc w:val="right"/>
        <w:spacing w:line="336" w:lineRule="auto"/>
      </w:pPr>
      <w:r>
        <w:rPr>
          <w:b/>
        </w:rPr>
        <w:t xml:space="preserve">Prezzo senza S. G. e Util. a m²: € 11,47733</w:t>
      </w:r>
    </w:p>
    <w:p>
      <w:pPr>
        <w:jc w:val="right"/>
        <w:spacing w:line="336" w:lineRule="auto"/>
      </w:pPr>
      <w:r>
        <w:rPr>
          <w:b/>
        </w:rPr>
        <w:t xml:space="preserve">Prezzo a m²: € 14,51882</w:t>
      </w:r>
    </w:p>
    <w:p>
      <w:pPr>
        <w:jc w:val="right"/>
        <w:spacing w:line="336" w:lineRule="auto"/>
      </w:pPr>
      <w:r>
        <w:rPr>
          <w:b/>
        </w:rPr>
        <w:t xml:space="preserve">Di cui oneri di sicurezza afferenti l'impresa € 0,05165 (3 %)</w:t>
      </w:r>
    </w:p>
    <w:p>
      <w:pPr>
        <w:jc w:val="right"/>
        <w:spacing w:line="336" w:lineRule="auto"/>
      </w:pPr>
      <w:r>
        <w:rPr>
          <w:b/>
        </w:rPr>
        <w:t xml:space="preserve">Manodopera € 11,47083</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TOS15_03.A03.031.001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solaio in c.a., compreso taglio dei ferri</w:t>
            </w:r>
          </w:p>
        </w:tc>
      </w:tr>
      <w:tr>
        <w:trPr/>
        <w:tc>
          <w:tcPr>
            <w:tcW w:w="1200" w:type="dxa"/>
          </w:tcPr>
          <w:p>
            <w:pPr/>
            <w:r>
              <w:rPr>
                <w:b/>
              </w:rPr>
              <w:t xml:space="preserve">Articolo:</w:t>
            </w:r>
          </w:p>
        </w:tc>
        <w:tc>
          <w:tcPr>
            <w:tcW w:w="7900" w:type="dxa"/>
          </w:tcPr>
          <w:p>
            <w:pPr/>
            <w:r>
              <w:rPr/>
              <w:t xml:space="preserve">001 - con soletta piena e travi in vista, di qualsiasi spessore</w:t>
            </w:r>
          </w:p>
        </w:tc>
      </w:tr>
    </w:tbl>
    <w:p>
      <w:pPr>
        <w:jc w:val="right"/>
      </w:pPr>
    </w:p>
    <w:p>
      <w:pPr>
        <w:jc w:val="right"/>
        <w:spacing w:line="336" w:lineRule="auto"/>
      </w:pPr>
      <w:r>
        <w:rPr>
          <w:b/>
        </w:rPr>
        <w:t xml:space="preserve">Prezzo senza S. G. e Util. a m³: € 459,26293</w:t>
      </w:r>
    </w:p>
    <w:p>
      <w:pPr>
        <w:jc w:val="right"/>
        <w:spacing w:line="336" w:lineRule="auto"/>
      </w:pPr>
      <w:r>
        <w:rPr>
          <w:b/>
        </w:rPr>
        <w:t xml:space="preserve">Prezzo a m³: € 580,96761</w:t>
      </w:r>
    </w:p>
    <w:p>
      <w:pPr>
        <w:jc w:val="right"/>
        <w:spacing w:line="336" w:lineRule="auto"/>
      </w:pPr>
      <w:r>
        <w:rPr>
          <w:b/>
        </w:rPr>
        <w:t xml:space="preserve">Di cui oneri di sicurezza afferenti l'impresa € 3,10002 (4,5 %)</w:t>
      </w:r>
    </w:p>
    <w:p>
      <w:pPr>
        <w:jc w:val="right"/>
        <w:spacing w:line="336" w:lineRule="auto"/>
      </w:pPr>
      <w:r>
        <w:rPr>
          <w:b/>
        </w:rPr>
        <w:t xml:space="preserve">Manodopera € 457,66496</w:t>
      </w:r>
    </w:p>
    <w:p>
      <w:pPr>
        <w:jc w:val="right"/>
        <w:spacing w:line="336" w:lineRule="auto"/>
      </w:pPr>
      <w:r>
        <w:rPr>
          <w:b/>
        </w:rPr>
        <w:t xml:space="preserve">Incidenza manodopera 78,78 %</w:t>
      </w:r>
    </w:p>
    <w:p>
      <w:pPr>
        <w:rPr>
          <w:sz w:val="10"/>
          <w:szCs w:val="10"/>
        </w:rPr>
      </w:pPr>
    </w:p>
    <w:p>
      <w:pPr>
        <w:rPr>
          <w:sz w:val="10"/>
          <w:szCs w:val="10"/>
        </w:rPr>
      </w:pPr>
    </w:p>
    <w:p>
      <w:pPr/>
      <w:r>
        <w:rPr>
          <w:b/>
        </w:rPr>
        <w:t xml:space="preserve">Codice regionale: TOS15_03.A03.032.001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001 - di spessore fino a 22 cm</w:t>
            </w:r>
          </w:p>
        </w:tc>
      </w:tr>
    </w:tbl>
    <w:p>
      <w:pPr>
        <w:jc w:val="right"/>
      </w:pPr>
    </w:p>
    <w:p>
      <w:pPr>
        <w:jc w:val="right"/>
        <w:spacing w:line="336" w:lineRule="auto"/>
      </w:pPr>
      <w:r>
        <w:rPr>
          <w:b/>
        </w:rPr>
        <w:t xml:space="preserve">Prezzo senza S. G. e Util. a m²: € 51,35120</w:t>
      </w:r>
    </w:p>
    <w:p>
      <w:pPr>
        <w:jc w:val="right"/>
        <w:spacing w:line="336" w:lineRule="auto"/>
      </w:pPr>
      <w:r>
        <w:rPr>
          <w:b/>
        </w:rPr>
        <w:t xml:space="preserve">Prezzo a m²: € 64,95926</w:t>
      </w:r>
    </w:p>
    <w:p>
      <w:pPr>
        <w:jc w:val="right"/>
        <w:spacing w:line="336" w:lineRule="auto"/>
      </w:pPr>
      <w:r>
        <w:rPr>
          <w:b/>
        </w:rPr>
        <w:t xml:space="preserve">Di cui oneri di sicurezza afferenti l'impresa € 0,34662 (4,5 %)</w:t>
      </w:r>
    </w:p>
    <w:p>
      <w:pPr>
        <w:jc w:val="right"/>
        <w:spacing w:line="336" w:lineRule="auto"/>
      </w:pPr>
      <w:r>
        <w:rPr>
          <w:b/>
        </w:rPr>
        <w:t xml:space="preserve">Manodopera € 50,72400</w:t>
      </w:r>
    </w:p>
    <w:p>
      <w:pPr>
        <w:jc w:val="right"/>
        <w:spacing w:line="336" w:lineRule="auto"/>
      </w:pPr>
      <w:r>
        <w:rPr>
          <w:b/>
        </w:rPr>
        <w:t xml:space="preserve">Incidenza manodopera 78,09 %</w:t>
      </w:r>
    </w:p>
    <w:p>
      <w:pPr>
        <w:rPr>
          <w:sz w:val="10"/>
          <w:szCs w:val="10"/>
        </w:rPr>
      </w:pPr>
    </w:p>
    <w:p>
      <w:pPr>
        <w:rPr>
          <w:sz w:val="10"/>
          <w:szCs w:val="10"/>
        </w:rPr>
      </w:pPr>
    </w:p>
    <w:p>
      <w:pPr/>
      <w:r>
        <w:rPr>
          <w:b/>
        </w:rPr>
        <w:t xml:space="preserve">Codice regionale: TOS15_03.A03.032.002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002 - di spessore da 22,1 a 30 cm</w:t>
            </w:r>
          </w:p>
        </w:tc>
      </w:tr>
    </w:tbl>
    <w:p>
      <w:pPr>
        <w:jc w:val="right"/>
      </w:pPr>
    </w:p>
    <w:p>
      <w:pPr>
        <w:jc w:val="right"/>
        <w:spacing w:line="336" w:lineRule="auto"/>
      </w:pPr>
      <w:r>
        <w:rPr>
          <w:b/>
        </w:rPr>
        <w:t xml:space="preserve">Prezzo senza S. G. e Util. a m²: € 68,62517</w:t>
      </w:r>
    </w:p>
    <w:p>
      <w:pPr>
        <w:jc w:val="right"/>
        <w:spacing w:line="336" w:lineRule="auto"/>
      </w:pPr>
      <w:r>
        <w:rPr>
          <w:b/>
        </w:rPr>
        <w:t xml:space="preserve">Prezzo a m²: € 86,81083</w:t>
      </w:r>
    </w:p>
    <w:p>
      <w:pPr>
        <w:jc w:val="right"/>
        <w:spacing w:line="336" w:lineRule="auto"/>
      </w:pPr>
      <w:r>
        <w:rPr>
          <w:b/>
        </w:rPr>
        <w:t xml:space="preserve">Di cui oneri di sicurezza afferenti l'impresa € 0,46322 (4,5 %)</w:t>
      </w:r>
    </w:p>
    <w:p>
      <w:pPr>
        <w:jc w:val="right"/>
        <w:spacing w:line="336" w:lineRule="auto"/>
      </w:pPr>
      <w:r>
        <w:rPr>
          <w:b/>
        </w:rPr>
        <w:t xml:space="preserve">Manodopera € 67,75476</w:t>
      </w:r>
    </w:p>
    <w:p>
      <w:pPr>
        <w:jc w:val="right"/>
        <w:spacing w:line="336" w:lineRule="auto"/>
      </w:pPr>
      <w:r>
        <w:rPr>
          <w:b/>
        </w:rPr>
        <w:t xml:space="preserve">Incidenza manodopera 78,05 %</w:t>
      </w:r>
    </w:p>
    <w:p>
      <w:pPr>
        <w:rPr>
          <w:sz w:val="10"/>
          <w:szCs w:val="10"/>
        </w:rPr>
      </w:pPr>
    </w:p>
    <w:p>
      <w:pPr>
        <w:rPr>
          <w:sz w:val="10"/>
          <w:szCs w:val="10"/>
        </w:rPr>
      </w:pPr>
    </w:p>
    <w:p>
      <w:pPr/>
      <w:r>
        <w:rPr>
          <w:b/>
        </w:rPr>
        <w:t xml:space="preserve">Codice regionale: TOS15_03.A03.033.001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solaio in legno, escluso pavimento, sottofondo e orditura portante, compreso cernita, pulitura ed accatastamento del legname recuperabile</w:t>
            </w:r>
          </w:p>
        </w:tc>
      </w:tr>
      <w:tr>
        <w:trPr/>
        <w:tc>
          <w:tcPr>
            <w:tcW w:w="1200" w:type="dxa"/>
          </w:tcPr>
          <w:p>
            <w:pPr/>
            <w:r>
              <w:rPr>
                <w:b/>
              </w:rPr>
              <w:t xml:space="preserve">Articolo:</w:t>
            </w:r>
          </w:p>
        </w:tc>
        <w:tc>
          <w:tcPr>
            <w:tcW w:w="7900" w:type="dxa"/>
          </w:tcPr>
          <w:p>
            <w:pPr/>
            <w:r>
              <w:rPr/>
              <w:t xml:space="preserve">001 - costituito da correnti e scempiato in pianelle, tavelle o tavolame</w:t>
            </w:r>
          </w:p>
        </w:tc>
      </w:tr>
    </w:tbl>
    <w:p>
      <w:pPr>
        <w:jc w:val="right"/>
      </w:pPr>
    </w:p>
    <w:p>
      <w:pPr>
        <w:jc w:val="right"/>
        <w:spacing w:line="336" w:lineRule="auto"/>
      </w:pPr>
      <w:r>
        <w:rPr>
          <w:b/>
        </w:rPr>
        <w:t xml:space="preserve">Prezzo senza S. G. e Util. a m²: € 24,95938</w:t>
      </w:r>
    </w:p>
    <w:p>
      <w:pPr>
        <w:jc w:val="right"/>
        <w:spacing w:line="336" w:lineRule="auto"/>
      </w:pPr>
      <w:r>
        <w:rPr>
          <w:b/>
        </w:rPr>
        <w:t xml:space="preserve">Prezzo a m²: € 31,57362</w:t>
      </w:r>
    </w:p>
    <w:p>
      <w:pPr>
        <w:jc w:val="right"/>
        <w:spacing w:line="336" w:lineRule="auto"/>
      </w:pPr>
      <w:r>
        <w:rPr>
          <w:b/>
        </w:rPr>
        <w:t xml:space="preserve">Di cui oneri di sicurezza afferenti l'impresa € 0,16848 (4,5 %)</w:t>
      </w:r>
    </w:p>
    <w:p>
      <w:pPr>
        <w:jc w:val="right"/>
        <w:spacing w:line="336" w:lineRule="auto"/>
      </w:pPr>
      <w:r>
        <w:rPr>
          <w:b/>
        </w:rPr>
        <w:t xml:space="preserve">Manodopera € 24,90738</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TOS15_03.A03.034.001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Rimozione di orditura portante di solaio, compreso la smurazione o il disancoraggio, il calo a terra, la pulitura, l'accatastamento del materiale riutilizzabile, e l'eventuale sezionamento sul posto di quello di scarto</w:t>
            </w:r>
          </w:p>
        </w:tc>
      </w:tr>
      <w:tr>
        <w:trPr/>
        <w:tc>
          <w:tcPr>
            <w:tcW w:w="1200" w:type="dxa"/>
          </w:tcPr>
          <w:p>
            <w:pPr/>
            <w:r>
              <w:rPr>
                <w:b/>
              </w:rPr>
              <w:t xml:space="preserve">Articolo:</w:t>
            </w:r>
          </w:p>
        </w:tc>
        <w:tc>
          <w:tcPr>
            <w:tcW w:w="7900" w:type="dxa"/>
          </w:tcPr>
          <w:p>
            <w:pPr/>
            <w:r>
              <w:rPr/>
              <w:t xml:space="preserve">001 - costituita da travi in legno</w:t>
            </w:r>
          </w:p>
        </w:tc>
      </w:tr>
    </w:tbl>
    <w:p>
      <w:pPr>
        <w:jc w:val="right"/>
      </w:pPr>
    </w:p>
    <w:p>
      <w:pPr>
        <w:jc w:val="right"/>
        <w:spacing w:line="336" w:lineRule="auto"/>
      </w:pPr>
      <w:r>
        <w:rPr>
          <w:b/>
        </w:rPr>
        <w:t xml:space="preserve">Prezzo senza S. G. e Util. a m³: € 172,84534</w:t>
      </w:r>
    </w:p>
    <w:p>
      <w:pPr>
        <w:jc w:val="right"/>
        <w:spacing w:line="336" w:lineRule="auto"/>
      </w:pPr>
      <w:r>
        <w:rPr>
          <w:b/>
        </w:rPr>
        <w:t xml:space="preserve">Prezzo a m³: € 218,64935</w:t>
      </w:r>
    </w:p>
    <w:p>
      <w:pPr>
        <w:jc w:val="right"/>
        <w:spacing w:line="336" w:lineRule="auto"/>
      </w:pPr>
      <w:r>
        <w:rPr>
          <w:b/>
        </w:rPr>
        <w:t xml:space="preserve">Di cui oneri di sicurezza afferenti l'impresa € 1,16671 (4,5 %)</w:t>
      </w:r>
    </w:p>
    <w:p>
      <w:pPr>
        <w:jc w:val="right"/>
        <w:spacing w:line="336" w:lineRule="auto"/>
      </w:pPr>
      <w:r>
        <w:rPr>
          <w:b/>
        </w:rPr>
        <w:t xml:space="preserve">Manodopera € 172,57451</w:t>
      </w:r>
    </w:p>
    <w:p>
      <w:pPr>
        <w:jc w:val="right"/>
        <w:spacing w:line="336" w:lineRule="auto"/>
      </w:pPr>
      <w:r>
        <w:rPr>
          <w:b/>
        </w:rPr>
        <w:t xml:space="preserve">Incidenza manodopera 78,93 %</w:t>
      </w:r>
    </w:p>
    <w:p>
      <w:pPr>
        <w:rPr>
          <w:sz w:val="10"/>
          <w:szCs w:val="10"/>
        </w:rPr>
      </w:pPr>
    </w:p>
    <w:p>
      <w:pPr>
        <w:rPr>
          <w:sz w:val="10"/>
          <w:szCs w:val="10"/>
        </w:rPr>
      </w:pPr>
    </w:p>
    <w:p>
      <w:pPr/>
      <w:r>
        <w:rPr>
          <w:b/>
        </w:rPr>
        <w:t xml:space="preserve">Codice regionale: TOS15_03.A03.035.001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001 - con voltine in mattoni</w:t>
            </w:r>
          </w:p>
        </w:tc>
      </w:tr>
    </w:tbl>
    <w:p>
      <w:pPr>
        <w:jc w:val="right"/>
      </w:pPr>
    </w:p>
    <w:p>
      <w:pPr>
        <w:jc w:val="right"/>
        <w:spacing w:line="336" w:lineRule="auto"/>
      </w:pPr>
      <w:r>
        <w:rPr>
          <w:b/>
        </w:rPr>
        <w:t xml:space="preserve">Prezzo senza S. G. e Util. a m²: € 28,26680</w:t>
      </w:r>
    </w:p>
    <w:p>
      <w:pPr>
        <w:jc w:val="right"/>
        <w:spacing w:line="336" w:lineRule="auto"/>
      </w:pPr>
      <w:r>
        <w:rPr>
          <w:b/>
        </w:rPr>
        <w:t xml:space="preserve">Prezzo a m²: € 35,75750</w:t>
      </w:r>
    </w:p>
    <w:p>
      <w:pPr>
        <w:jc w:val="right"/>
        <w:spacing w:line="336" w:lineRule="auto"/>
      </w:pPr>
      <w:r>
        <w:rPr>
          <w:b/>
        </w:rPr>
        <w:t xml:space="preserve">Di cui oneri di sicurezza afferenti l'impresa € 0,19080 (4,5 %)</w:t>
      </w:r>
    </w:p>
    <w:p>
      <w:pPr>
        <w:jc w:val="right"/>
        <w:spacing w:line="336" w:lineRule="auto"/>
      </w:pPr>
      <w:r>
        <w:rPr>
          <w:b/>
        </w:rPr>
        <w:t xml:space="preserve">Manodopera € 28,17250</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TOS15_03.A03.035.002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002 - con tavelloni in laterizio</w:t>
            </w:r>
          </w:p>
        </w:tc>
      </w:tr>
    </w:tbl>
    <w:p>
      <w:pPr>
        <w:jc w:val="right"/>
      </w:pPr>
    </w:p>
    <w:p>
      <w:pPr>
        <w:jc w:val="right"/>
        <w:spacing w:line="336" w:lineRule="auto"/>
      </w:pPr>
      <w:r>
        <w:rPr>
          <w:b/>
        </w:rPr>
        <w:t xml:space="preserve">Prezzo senza S. G. e Util. a m²: € 19,41186</w:t>
      </w:r>
    </w:p>
    <w:p>
      <w:pPr>
        <w:jc w:val="right"/>
        <w:spacing w:line="336" w:lineRule="auto"/>
      </w:pPr>
      <w:r>
        <w:rPr>
          <w:b/>
        </w:rPr>
        <w:t xml:space="preserve">Prezzo a m²: € 24,55601</w:t>
      </w:r>
    </w:p>
    <w:p>
      <w:pPr>
        <w:jc w:val="right"/>
        <w:spacing w:line="336" w:lineRule="auto"/>
      </w:pPr>
      <w:r>
        <w:rPr>
          <w:b/>
        </w:rPr>
        <w:t xml:space="preserve">Di cui oneri di sicurezza afferenti l'impresa € 0,13103 (4,5 %)</w:t>
      </w:r>
    </w:p>
    <w:p>
      <w:pPr>
        <w:jc w:val="right"/>
        <w:spacing w:line="336" w:lineRule="auto"/>
      </w:pPr>
      <w:r>
        <w:rPr>
          <w:b/>
        </w:rPr>
        <w:t xml:space="preserve">Manodopera € 19,37667</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TOS15_03.A03.041.001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soffitto in correnti e mezzane, compresa cernita, pulitura ed accatastamento del materiale recuperabile</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€ 25,25791</w:t>
      </w:r>
    </w:p>
    <w:p>
      <w:pPr>
        <w:jc w:val="right"/>
        <w:spacing w:line="336" w:lineRule="auto"/>
      </w:pPr>
      <w:r>
        <w:rPr>
          <w:b/>
        </w:rPr>
        <w:t xml:space="preserve">Prezzo a m²: € 31,95126</w:t>
      </w:r>
    </w:p>
    <w:p>
      <w:pPr>
        <w:jc w:val="right"/>
        <w:spacing w:line="336" w:lineRule="auto"/>
      </w:pPr>
      <w:r>
        <w:rPr>
          <w:b/>
        </w:rPr>
        <w:t xml:space="preserve">Di cui oneri di sicurezza afferenti l'impresa € 0,17049 (4,5 %)</w:t>
      </w:r>
    </w:p>
    <w:p>
      <w:pPr>
        <w:jc w:val="right"/>
        <w:spacing w:line="336" w:lineRule="auto"/>
      </w:pPr>
      <w:r>
        <w:rPr>
          <w:b/>
        </w:rPr>
        <w:t xml:space="preserve">Manodopera € 25,24751</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soffitto in cannicciato ed intonaco, compreso la smurazione ed il disancoraggio della struttura portante lignea</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€ 12,77070</w:t>
      </w:r>
    </w:p>
    <w:p>
      <w:pPr>
        <w:jc w:val="right"/>
        <w:spacing w:line="336" w:lineRule="auto"/>
      </w:pPr>
      <w:r>
        <w:rPr>
          <w:b/>
        </w:rPr>
        <w:t xml:space="preserve">Prezzo a m²: € 16,15494</w:t>
      </w:r>
    </w:p>
    <w:p>
      <w:pPr>
        <w:jc w:val="right"/>
        <w:spacing w:line="336" w:lineRule="auto"/>
      </w:pPr>
      <w:r>
        <w:rPr>
          <w:b/>
        </w:rPr>
        <w:t xml:space="preserve">Di cui oneri di sicurezza afferenti l'impresa € 0,08620 (4,5 %)</w:t>
      </w:r>
    </w:p>
    <w:p>
      <w:pPr>
        <w:jc w:val="right"/>
        <w:spacing w:line="336" w:lineRule="auto"/>
      </w:pPr>
      <w:r>
        <w:rPr>
          <w:b/>
        </w:rPr>
        <w:t xml:space="preserve">Manodopera € 12,76290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TOS15_03.A03.045.001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Rimozione di pavimento e relativo sottofondo fino allo spessore complessivo di 10 cm, da eseguirsi a mano</w:t>
            </w:r>
          </w:p>
        </w:tc>
      </w:tr>
      <w:tr>
        <w:trPr/>
        <w:tc>
          <w:tcPr>
            <w:tcW w:w="1200" w:type="dxa"/>
          </w:tcPr>
          <w:p>
            <w:pPr/>
            <w:r>
              <w:rPr>
                <w:b/>
              </w:rPr>
              <w:t xml:space="preserve">Articolo:</w:t>
            </w:r>
          </w:p>
        </w:tc>
        <w:tc>
          <w:tcPr>
            <w:tcW w:w="7900" w:type="dxa"/>
          </w:tcPr>
          <w:p>
            <w:pPr/>
            <w:r>
              <w:rPr/>
              <w:t xml:space="preserve">001 - in cotto, graniglia, ceramica, ecc.</w:t>
            </w:r>
          </w:p>
        </w:tc>
      </w:tr>
    </w:tbl>
    <w:p>
      <w:pPr>
        <w:jc w:val="right"/>
      </w:pPr>
    </w:p>
    <w:p>
      <w:pPr>
        <w:jc w:val="right"/>
        <w:spacing w:line="336" w:lineRule="auto"/>
      </w:pPr>
      <w:r>
        <w:rPr>
          <w:b/>
        </w:rPr>
        <w:t xml:space="preserve">Prezzo senza S. G. e Util. a m²: € 17,89367</w:t>
      </w:r>
    </w:p>
    <w:p>
      <w:pPr>
        <w:jc w:val="right"/>
        <w:spacing w:line="336" w:lineRule="auto"/>
      </w:pPr>
      <w:r>
        <w:rPr>
          <w:b/>
        </w:rPr>
        <w:t xml:space="preserve">Prezzo a m²: € 22,63550</w:t>
      </w:r>
    </w:p>
    <w:p>
      <w:pPr>
        <w:jc w:val="right"/>
        <w:spacing w:line="336" w:lineRule="auto"/>
      </w:pPr>
      <w:r>
        <w:rPr>
          <w:b/>
        </w:rPr>
        <w:t xml:space="preserve">Di cui oneri di sicurezza afferenti l'impresa € 0,12078 (4,5 %)</w:t>
      </w:r>
    </w:p>
    <w:p>
      <w:pPr>
        <w:jc w:val="right"/>
        <w:spacing w:line="336" w:lineRule="auto"/>
      </w:pPr>
      <w:r>
        <w:rPr>
          <w:b/>
        </w:rPr>
        <w:t xml:space="preserve">Manodopera € 17,88587</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Smontaggio di pavimento in cotto e relativo sottofondo, compreso recupero, pulitura e accatastamento degli elementi sani e riutilizzabili</w:t>
            </w:r>
          </w:p>
        </w:tc>
      </w:tr>
      <w:tr>
        <w:trPr/>
        <w:tc>
          <w:tcPr>
            <w:tcW w:w="1200" w:type="dxa"/>
          </w:tcPr>
          <w:p>
            <w:pPr/>
            <w:r>
              <w:rPr>
                <w:b/>
              </w:rPr>
              <w:t xml:space="preserve">Articolo:</w:t>
            </w:r>
          </w:p>
        </w:tc>
        <w:tc>
          <w:tcPr>
            <w:tcW w:w="7900" w:type="dxa"/>
          </w:tcPr>
          <w:p>
            <w:pPr/>
            <w:r>
              <w:rPr/>
              <w:t xml:space="preserve">001 - per spessore complessivo di 10 cm</w:t>
            </w:r>
          </w:p>
        </w:tc>
      </w:tr>
    </w:tbl>
    <w:p>
      <w:pPr>
        <w:jc w:val="right"/>
      </w:pPr>
    </w:p>
    <w:p>
      <w:pPr>
        <w:jc w:val="right"/>
        <w:spacing w:line="336" w:lineRule="auto"/>
      </w:pPr>
      <w:r>
        <w:rPr>
          <w:b/>
        </w:rPr>
        <w:t xml:space="preserve">Prezzo senza S. G. e Util. a m²: € 22,82437</w:t>
      </w:r>
    </w:p>
    <w:p>
      <w:pPr>
        <w:jc w:val="right"/>
        <w:spacing w:line="336" w:lineRule="auto"/>
      </w:pPr>
      <w:r>
        <w:rPr>
          <w:b/>
        </w:rPr>
        <w:t xml:space="preserve">Prezzo a m²: € 28,87283</w:t>
      </w:r>
    </w:p>
    <w:p>
      <w:pPr>
        <w:jc w:val="right"/>
        <w:spacing w:line="336" w:lineRule="auto"/>
      </w:pPr>
      <w:r>
        <w:rPr>
          <w:b/>
        </w:rPr>
        <w:t xml:space="preserve">Di cui oneri di sicurezza afferenti l'impresa € 0,15406 (4,5 %)</w:t>
      </w:r>
    </w:p>
    <w:p>
      <w:pPr>
        <w:jc w:val="right"/>
        <w:spacing w:line="336" w:lineRule="auto"/>
      </w:pPr>
      <w:r>
        <w:rPr>
          <w:b/>
        </w:rPr>
        <w:t xml:space="preserve">Manodopera € 22,81657</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001 - per spessore fino a 10 cm</w:t>
            </w:r>
          </w:p>
        </w:tc>
      </w:tr>
    </w:tbl>
    <w:p>
      <w:pPr>
        <w:jc w:val="right"/>
      </w:pPr>
    </w:p>
    <w:p>
      <w:pPr>
        <w:jc w:val="right"/>
        <w:spacing w:line="336" w:lineRule="auto"/>
      </w:pPr>
      <w:r>
        <w:rPr>
          <w:b/>
        </w:rPr>
        <w:t xml:space="preserve">Prezzo senza S. G. e Util. a m²: € 36,28452</w:t>
      </w:r>
    </w:p>
    <w:p>
      <w:pPr>
        <w:jc w:val="right"/>
        <w:spacing w:line="336" w:lineRule="auto"/>
      </w:pPr>
      <w:r>
        <w:rPr>
          <w:b/>
        </w:rPr>
        <w:t xml:space="preserve">Prezzo a m²: € 45,89992</w:t>
      </w:r>
    </w:p>
    <w:p>
      <w:pPr>
        <w:jc w:val="right"/>
        <w:spacing w:line="336" w:lineRule="auto"/>
      </w:pPr>
      <w:r>
        <w:rPr>
          <w:b/>
        </w:rPr>
        <w:t xml:space="preserve">Di cui oneri di sicurezza afferenti l'impresa € 0,24492 (4,5 %)</w:t>
      </w:r>
    </w:p>
    <w:p>
      <w:pPr>
        <w:jc w:val="right"/>
        <w:spacing w:line="336" w:lineRule="auto"/>
      </w:pPr>
      <w:r>
        <w:rPr>
          <w:b/>
        </w:rPr>
        <w:t xml:space="preserve">Manodopera € 36,27672</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TOS15_03.A03.047.002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002 - per spessore oltre 10 cm</w:t>
            </w:r>
          </w:p>
        </w:tc>
      </w:tr>
    </w:tbl>
    <w:p>
      <w:pPr>
        <w:jc w:val="right"/>
      </w:pPr>
    </w:p>
    <w:p>
      <w:pPr>
        <w:jc w:val="right"/>
        <w:spacing w:line="336" w:lineRule="auto"/>
      </w:pPr>
      <w:r>
        <w:rPr>
          <w:b/>
        </w:rPr>
        <w:t xml:space="preserve">Prezzo senza S. G. e Util. a m²: € 63,30534</w:t>
      </w:r>
    </w:p>
    <w:p>
      <w:pPr>
        <w:jc w:val="right"/>
        <w:spacing w:line="336" w:lineRule="auto"/>
      </w:pPr>
      <w:r>
        <w:rPr>
          <w:b/>
        </w:rPr>
        <w:t xml:space="preserve">Prezzo a m²: € 80,08125</w:t>
      </w:r>
    </w:p>
    <w:p>
      <w:pPr>
        <w:jc w:val="right"/>
        <w:spacing w:line="336" w:lineRule="auto"/>
      </w:pPr>
      <w:r>
        <w:rPr>
          <w:b/>
        </w:rPr>
        <w:t xml:space="preserve">Di cui oneri di sicurezza afferenti l'impresa € 0,42731 (4,5 %)</w:t>
      </w:r>
    </w:p>
    <w:p>
      <w:pPr>
        <w:jc w:val="right"/>
        <w:spacing w:line="336" w:lineRule="auto"/>
      </w:pPr>
      <w:r>
        <w:rPr>
          <w:b/>
        </w:rPr>
        <w:t xml:space="preserve">Manodopera € 63,29234</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TOS15_03.A03.047.011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011 - di porzione a stretta per realizzazione di cunicoli, da eseguirsi con ogni cautela con taglio a disco lungo i giunti o con idropulitrice ad alta pressione, compreso numerazione delle lastre, per spessore fino a 10 cm</w:t>
            </w:r>
          </w:p>
        </w:tc>
      </w:tr>
    </w:tbl>
    <w:p>
      <w:pPr>
        <w:jc w:val="right"/>
      </w:pPr>
    </w:p>
    <w:p>
      <w:pPr>
        <w:jc w:val="right"/>
        <w:spacing w:line="336" w:lineRule="auto"/>
      </w:pPr>
      <w:r>
        <w:rPr>
          <w:b/>
        </w:rPr>
        <w:t xml:space="preserve">Prezzo senza S. G. e Util. a m²: € 98,32134</w:t>
      </w:r>
    </w:p>
    <w:p>
      <w:pPr>
        <w:jc w:val="right"/>
        <w:spacing w:line="336" w:lineRule="auto"/>
      </w:pPr>
      <w:r>
        <w:rPr>
          <w:b/>
        </w:rPr>
        <w:t xml:space="preserve">Prezzo a m²: € 124,37650</w:t>
      </w:r>
    </w:p>
    <w:p>
      <w:pPr>
        <w:jc w:val="right"/>
        <w:spacing w:line="336" w:lineRule="auto"/>
      </w:pPr>
      <w:r>
        <w:rPr>
          <w:b/>
        </w:rPr>
        <w:t xml:space="preserve">Di cui oneri di sicurezza afferenti l'impresa € 0,66367 (4,5 %)</w:t>
      </w:r>
    </w:p>
    <w:p>
      <w:pPr>
        <w:jc w:val="right"/>
        <w:spacing w:line="336" w:lineRule="auto"/>
      </w:pPr>
      <w:r>
        <w:rPr>
          <w:b/>
        </w:rPr>
        <w:t xml:space="preserve">Manodopera € 97,13992</w:t>
      </w:r>
    </w:p>
    <w:p>
      <w:pPr>
        <w:jc w:val="right"/>
        <w:spacing w:line="336" w:lineRule="auto"/>
      </w:pPr>
      <w:r>
        <w:rPr>
          <w:b/>
        </w:rPr>
        <w:t xml:space="preserve">Incidenza manodopera 78,1 %</w:t>
      </w:r>
    </w:p>
    <w:p>
      <w:pPr>
        <w:rPr>
          <w:sz w:val="10"/>
          <w:szCs w:val="10"/>
        </w:rPr>
      </w:pPr>
    </w:p>
    <w:p>
      <w:pPr>
        <w:rPr>
          <w:sz w:val="10"/>
          <w:szCs w:val="10"/>
        </w:rPr>
      </w:pPr>
    </w:p>
    <w:p>
      <w:pPr/>
      <w:r>
        <w:rPr>
          <w:b/>
        </w:rPr>
        <w:t xml:space="preserve">Codice regionale: TOS15_03.A03.047.012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012 - di porzione a stretta per realizzazione di cunicoli, da eseguirsi con ogni cautela con taglio a disco lungo i giunti o con idropulitrice ad alta pressione, compreso numerazione delle lastre, per spessore oltre 10 cm</w:t>
            </w:r>
          </w:p>
        </w:tc>
      </w:tr>
    </w:tbl>
    <w:p>
      <w:pPr>
        <w:jc w:val="right"/>
      </w:pPr>
    </w:p>
    <w:p>
      <w:pPr>
        <w:jc w:val="right"/>
        <w:spacing w:line="336" w:lineRule="auto"/>
      </w:pPr>
      <w:r>
        <w:rPr>
          <w:b/>
        </w:rPr>
        <w:t xml:space="preserve">Prezzo senza S. G. e Util. a m²: € 123,43996</w:t>
      </w:r>
    </w:p>
    <w:p>
      <w:pPr>
        <w:jc w:val="right"/>
        <w:spacing w:line="336" w:lineRule="auto"/>
      </w:pPr>
      <w:r>
        <w:rPr>
          <w:b/>
        </w:rPr>
        <w:t xml:space="preserve">Prezzo a m²: € 156,15155</w:t>
      </w:r>
    </w:p>
    <w:p>
      <w:pPr>
        <w:jc w:val="right"/>
        <w:spacing w:line="336" w:lineRule="auto"/>
      </w:pPr>
      <w:r>
        <w:rPr>
          <w:b/>
        </w:rPr>
        <w:t xml:space="preserve">Di cui oneri di sicurezza afferenti l'impresa € 0,83322 (4,5 %)</w:t>
      </w:r>
    </w:p>
    <w:p>
      <w:pPr>
        <w:jc w:val="right"/>
        <w:spacing w:line="336" w:lineRule="auto"/>
      </w:pPr>
      <w:r>
        <w:rPr>
          <w:b/>
        </w:rPr>
        <w:t xml:space="preserve">Manodopera € 121,66654</w:t>
      </w:r>
    </w:p>
    <w:p>
      <w:pPr>
        <w:jc w:val="right"/>
        <w:spacing w:line="336" w:lineRule="auto"/>
      </w:pPr>
      <w:r>
        <w:rPr>
          <w:b/>
        </w:rPr>
        <w:t xml:space="preserve">Incidenza manodopera 77,92 %</w:t>
      </w:r>
    </w:p>
    <w:p>
      <w:pPr>
        <w:rPr>
          <w:sz w:val="10"/>
          <w:szCs w:val="10"/>
        </w:rPr>
      </w:pPr>
    </w:p>
    <w:p>
      <w:pPr>
        <w:rPr>
          <w:sz w:val="10"/>
          <w:szCs w:val="10"/>
        </w:rPr>
      </w:pPr>
    </w:p>
    <w:p>
      <w:pPr/>
      <w:r>
        <w:rPr>
          <w:b/>
        </w:rPr>
        <w:t xml:space="preserve">Codice regionale: TOS15_03.A03.049.001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Rimozione di massetto in cemento</w:t>
            </w:r>
          </w:p>
        </w:tc>
      </w:tr>
      <w:tr>
        <w:trPr/>
        <w:tc>
          <w:tcPr>
            <w:tcW w:w="1200" w:type="dxa"/>
          </w:tcPr>
          <w:p>
            <w:pPr/>
            <w:r>
              <w:rPr>
                <w:b/>
              </w:rPr>
              <w:t xml:space="preserve">Articolo:</w:t>
            </w:r>
          </w:p>
        </w:tc>
        <w:tc>
          <w:tcPr>
            <w:tcW w:w="7900" w:type="dxa"/>
          </w:tcPr>
          <w:p>
            <w:pPr/>
            <w:r>
              <w:rPr/>
              <w:t xml:space="preserve">001 - fino allo spessore di 8 cm</w:t>
            </w:r>
          </w:p>
        </w:tc>
      </w:tr>
    </w:tbl>
    <w:p>
      <w:pPr>
        <w:jc w:val="right"/>
      </w:pPr>
    </w:p>
    <w:p>
      <w:pPr>
        <w:jc w:val="right"/>
        <w:spacing w:line="336" w:lineRule="auto"/>
      </w:pPr>
      <w:r>
        <w:rPr>
          <w:b/>
        </w:rPr>
        <w:t xml:space="preserve">Prezzo senza S. G. e Util. a m²: € 17,57892</w:t>
      </w:r>
    </w:p>
    <w:p>
      <w:pPr>
        <w:jc w:val="right"/>
        <w:spacing w:line="336" w:lineRule="auto"/>
      </w:pPr>
      <w:r>
        <w:rPr>
          <w:b/>
        </w:rPr>
        <w:t xml:space="preserve">Prezzo a m²: € 22,23733</w:t>
      </w:r>
    </w:p>
    <w:p>
      <w:pPr>
        <w:jc w:val="right"/>
        <w:spacing w:line="336" w:lineRule="auto"/>
      </w:pPr>
      <w:r>
        <w:rPr>
          <w:b/>
        </w:rPr>
        <w:t xml:space="preserve">Di cui oneri di sicurezza afferenti l'impresa € 0,11866 (4,5 %)</w:t>
      </w:r>
    </w:p>
    <w:p>
      <w:pPr>
        <w:jc w:val="right"/>
        <w:spacing w:line="336" w:lineRule="auto"/>
      </w:pPr>
      <w:r>
        <w:rPr>
          <w:b/>
        </w:rPr>
        <w:t xml:space="preserve">Manodopera € 17,56852</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TOS15_03.A03.051.001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Smontaggio di manto di copertura con smuratura di colmi e gronde e spazzolatura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001 - in tegole e coppi</w:t>
            </w:r>
          </w:p>
        </w:tc>
      </w:tr>
    </w:tbl>
    <w:p>
      <w:pPr>
        <w:jc w:val="right"/>
      </w:pPr>
    </w:p>
    <w:p>
      <w:pPr>
        <w:jc w:val="right"/>
        <w:spacing w:line="336" w:lineRule="auto"/>
      </w:pPr>
      <w:r>
        <w:rPr>
          <w:b/>
        </w:rPr>
        <w:t xml:space="preserve">Prezzo senza S. G. e Util. a m²: € 18,47065</w:t>
      </w:r>
    </w:p>
    <w:p>
      <w:pPr>
        <w:jc w:val="right"/>
        <w:spacing w:line="336" w:lineRule="auto"/>
      </w:pPr>
      <w:r>
        <w:rPr>
          <w:b/>
        </w:rPr>
        <w:t xml:space="preserve">Prezzo a m²: € 23,36537</w:t>
      </w:r>
    </w:p>
    <w:p>
      <w:pPr>
        <w:jc w:val="right"/>
        <w:spacing w:line="336" w:lineRule="auto"/>
      </w:pPr>
      <w:r>
        <w:rPr>
          <w:b/>
        </w:rPr>
        <w:t xml:space="preserve">Di cui oneri di sicurezza afferenti l'impresa € 0,12468 (4,5 %)</w:t>
      </w:r>
    </w:p>
    <w:p>
      <w:pPr>
        <w:jc w:val="right"/>
        <w:spacing w:line="336" w:lineRule="auto"/>
      </w:pPr>
      <w:r>
        <w:rPr>
          <w:b/>
        </w:rPr>
        <w:t xml:space="preserve">Manodopera € 18,41865</w:t>
      </w:r>
    </w:p>
    <w:p>
      <w:pPr>
        <w:jc w:val="right"/>
        <w:spacing w:line="336" w:lineRule="auto"/>
      </w:pPr>
      <w:r>
        <w:rPr>
          <w:b/>
        </w:rPr>
        <w:t xml:space="preserve">Incidenza manodopera 78,83 %</w:t>
      </w:r>
    </w:p>
    <w:p>
      <w:pPr>
        <w:rPr>
          <w:sz w:val="10"/>
          <w:szCs w:val="10"/>
        </w:rPr>
      </w:pPr>
    </w:p>
    <w:p>
      <w:pPr>
        <w:rPr>
          <w:sz w:val="10"/>
          <w:szCs w:val="10"/>
        </w:rPr>
      </w:pPr>
    </w:p>
    <w:p>
      <w:pPr/>
      <w:r>
        <w:rPr>
          <w:b/>
        </w:rPr>
        <w:t xml:space="preserve">Codice regionale: TOS15_03.A03.052.052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Smontaggio di manto di copertura con smuratura di colmi e gronde e rimozione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052 - in tegole e coppi</w:t>
            </w:r>
          </w:p>
        </w:tc>
      </w:tr>
    </w:tbl>
    <w:p>
      <w:pPr>
        <w:jc w:val="right"/>
      </w:pPr>
    </w:p>
    <w:p>
      <w:pPr>
        <w:jc w:val="right"/>
        <w:spacing w:line="336" w:lineRule="auto"/>
      </w:pPr>
      <w:r>
        <w:rPr>
          <w:b/>
        </w:rPr>
        <w:t xml:space="preserve">Prezzo senza S. G. e Util. a m²: € 22,15199</w:t>
      </w:r>
    </w:p>
    <w:p>
      <w:pPr>
        <w:jc w:val="right"/>
        <w:spacing w:line="336" w:lineRule="auto"/>
      </w:pPr>
      <w:r>
        <w:rPr>
          <w:b/>
        </w:rPr>
        <w:t xml:space="preserve">Prezzo a m²: € 28,02227</w:t>
      </w:r>
    </w:p>
    <w:p>
      <w:pPr>
        <w:jc w:val="right"/>
        <w:spacing w:line="336" w:lineRule="auto"/>
      </w:pPr>
      <w:r>
        <w:rPr>
          <w:b/>
        </w:rPr>
        <w:t xml:space="preserve">Di cui oneri di sicurezza afferenti l'impresa € 0,14953 (4,5 %)</w:t>
      </w:r>
    </w:p>
    <w:p>
      <w:pPr>
        <w:jc w:val="right"/>
        <w:spacing w:line="336" w:lineRule="auto"/>
      </w:pPr>
      <w:r>
        <w:rPr>
          <w:b/>
        </w:rPr>
        <w:t xml:space="preserve">Manodopera € 22,07399</w:t>
      </w:r>
    </w:p>
    <w:p>
      <w:pPr>
        <w:jc w:val="right"/>
        <w:spacing w:line="336" w:lineRule="auto"/>
      </w:pPr>
      <w:r>
        <w:rPr>
          <w:b/>
        </w:rPr>
        <w:t xml:space="preserve">Incidenza manodopera 78,77 %</w:t>
      </w:r>
    </w:p>
    <w:p>
      <w:pPr>
        <w:rPr>
          <w:sz w:val="10"/>
          <w:szCs w:val="10"/>
        </w:rPr>
      </w:pPr>
    </w:p>
    <w:p>
      <w:pPr>
        <w:rPr>
          <w:sz w:val="10"/>
          <w:szCs w:val="10"/>
        </w:rPr>
      </w:pPr>
    </w:p>
    <w:p>
      <w:pPr/>
      <w:r>
        <w:rPr>
          <w:b/>
        </w:rPr>
        <w:t xml:space="preserve">Codice regionale: TOS15_03.A03.053.001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001 - costituito da piccola orditura</w:t>
            </w:r>
          </w:p>
        </w:tc>
      </w:tr>
    </w:tbl>
    <w:p>
      <w:pPr>
        <w:jc w:val="right"/>
      </w:pPr>
    </w:p>
    <w:p>
      <w:pPr>
        <w:jc w:val="right"/>
        <w:spacing w:line="336" w:lineRule="auto"/>
      </w:pPr>
      <w:r>
        <w:rPr>
          <w:b/>
        </w:rPr>
        <w:t xml:space="preserve">Prezzo senza S. G. e Util. a m²: € 29,57950</w:t>
      </w:r>
    </w:p>
    <w:p>
      <w:pPr>
        <w:jc w:val="right"/>
        <w:spacing w:line="336" w:lineRule="auto"/>
      </w:pPr>
      <w:r>
        <w:rPr>
          <w:b/>
        </w:rPr>
        <w:t xml:space="preserve">Prezzo a m²: € 37,41807</w:t>
      </w:r>
    </w:p>
    <w:p>
      <w:pPr>
        <w:jc w:val="right"/>
        <w:spacing w:line="336" w:lineRule="auto"/>
      </w:pPr>
      <w:r>
        <w:rPr>
          <w:b/>
        </w:rPr>
        <w:t xml:space="preserve">Di cui oneri di sicurezza afferenti l'impresa € 0,19966 (4,5 %)</w:t>
      </w:r>
    </w:p>
    <w:p>
      <w:pPr>
        <w:jc w:val="right"/>
        <w:spacing w:line="336" w:lineRule="auto"/>
      </w:pPr>
      <w:r>
        <w:rPr>
          <w:b/>
        </w:rPr>
        <w:t xml:space="preserve">Manodopera € 29,47550</w:t>
      </w:r>
    </w:p>
    <w:p>
      <w:pPr>
        <w:jc w:val="right"/>
        <w:spacing w:line="336" w:lineRule="auto"/>
      </w:pPr>
      <w:r>
        <w:rPr>
          <w:b/>
        </w:rPr>
        <w:t xml:space="preserve">Incidenza manodopera 78,77 %</w:t>
      </w:r>
    </w:p>
    <w:p>
      <w:pPr>
        <w:rPr>
          <w:sz w:val="10"/>
          <w:szCs w:val="10"/>
        </w:rPr>
      </w:pPr>
    </w:p>
    <w:p>
      <w:pPr>
        <w:rPr>
          <w:sz w:val="10"/>
          <w:szCs w:val="10"/>
        </w:rPr>
      </w:pPr>
    </w:p>
    <w:p>
      <w:pPr/>
      <w:r>
        <w:rPr>
          <w:b/>
        </w:rPr>
        <w:t xml:space="preserve">Codice regionale: TOS15_03.A03.053.002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002 - costituito da piccola e media orditura</w:t>
            </w:r>
          </w:p>
        </w:tc>
      </w:tr>
    </w:tbl>
    <w:p>
      <w:pPr>
        <w:jc w:val="right"/>
      </w:pPr>
    </w:p>
    <w:p>
      <w:pPr>
        <w:jc w:val="right"/>
        <w:spacing w:line="336" w:lineRule="auto"/>
      </w:pPr>
      <w:r>
        <w:rPr>
          <w:b/>
        </w:rPr>
        <w:t xml:space="preserve">Prezzo senza S. G. e Util. a m²: € 38,92833</w:t>
      </w:r>
    </w:p>
    <w:p>
      <w:pPr>
        <w:jc w:val="right"/>
        <w:spacing w:line="336" w:lineRule="auto"/>
      </w:pPr>
      <w:r>
        <w:rPr>
          <w:b/>
        </w:rPr>
        <w:t xml:space="preserve">Prezzo a m²: € 49,24434</w:t>
      </w:r>
    </w:p>
    <w:p>
      <w:pPr>
        <w:jc w:val="right"/>
        <w:spacing w:line="336" w:lineRule="auto"/>
      </w:pPr>
      <w:r>
        <w:rPr>
          <w:b/>
        </w:rPr>
        <w:t xml:space="preserve">Di cui oneri di sicurezza afferenti l'impresa € 0,26277 (4,5 %)</w:t>
      </w:r>
    </w:p>
    <w:p>
      <w:pPr>
        <w:jc w:val="right"/>
        <w:spacing w:line="336" w:lineRule="auto"/>
      </w:pPr>
      <w:r>
        <w:rPr>
          <w:b/>
        </w:rPr>
        <w:t xml:space="preserve">Manodopera € 38,79833</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TOS15_03.A03.054.001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Rimozione di travatura di tetto in legno, compreso la smurazione o il disancoraggio, il calo a terra, la pulitura e l'accatastamento sul posto</w:t>
            </w:r>
          </w:p>
        </w:tc>
      </w:tr>
      <w:tr>
        <w:trPr/>
        <w:tc>
          <w:tcPr>
            <w:tcW w:w="1200" w:type="dxa"/>
          </w:tcPr>
          <w:p>
            <w:pPr/>
            <w:r>
              <w:rPr>
                <w:b/>
              </w:rPr>
              <w:t xml:space="preserve">Articolo:</w:t>
            </w:r>
          </w:p>
        </w:tc>
        <w:tc>
          <w:tcPr>
            <w:tcW w:w="7900" w:type="dxa"/>
          </w:tcPr>
          <w:p>
            <w:pPr/>
            <w:r>
              <w:rPr/>
              <w:t xml:space="preserve">001 - di media e grossa orditura</w:t>
            </w:r>
          </w:p>
        </w:tc>
      </w:tr>
    </w:tbl>
    <w:p>
      <w:pPr>
        <w:jc w:val="right"/>
      </w:pPr>
    </w:p>
    <w:p>
      <w:pPr>
        <w:jc w:val="right"/>
        <w:spacing w:line="336" w:lineRule="auto"/>
      </w:pPr>
      <w:r>
        <w:rPr>
          <w:b/>
        </w:rPr>
        <w:t xml:space="preserve">Prezzo senza S. G. e Util. a m³: € 254,91670</w:t>
      </w:r>
    </w:p>
    <w:p>
      <w:pPr>
        <w:jc w:val="right"/>
        <w:spacing w:line="336" w:lineRule="auto"/>
      </w:pPr>
      <w:r>
        <w:rPr>
          <w:b/>
        </w:rPr>
        <w:t xml:space="preserve">Prezzo a m³: € 322,46962</w:t>
      </w:r>
    </w:p>
    <w:p>
      <w:pPr>
        <w:jc w:val="right"/>
        <w:spacing w:line="336" w:lineRule="auto"/>
      </w:pPr>
      <w:r>
        <w:rPr>
          <w:b/>
        </w:rPr>
        <w:t xml:space="preserve">Di cui oneri di sicurezza afferenti l'impresa € 1,72069 (4,5 %)</w:t>
      </w:r>
    </w:p>
    <w:p>
      <w:pPr>
        <w:jc w:val="right"/>
        <w:spacing w:line="336" w:lineRule="auto"/>
      </w:pPr>
      <w:r>
        <w:rPr>
          <w:b/>
        </w:rPr>
        <w:t xml:space="preserve">Manodopera € 254,39670</w:t>
      </w:r>
    </w:p>
    <w:p>
      <w:pPr>
        <w:jc w:val="right"/>
        <w:spacing w:line="336" w:lineRule="auto"/>
      </w:pPr>
      <w:r>
        <w:rPr>
          <w:b/>
        </w:rPr>
        <w:t xml:space="preserve">Incidenza manodopera 78,89 %</w:t>
      </w:r>
    </w:p>
    <w:p>
      <w:pPr>
        <w:rPr>
          <w:sz w:val="10"/>
          <w:szCs w:val="10"/>
        </w:rPr>
      </w:pPr>
    </w:p>
    <w:p>
      <w:pPr>
        <w:rPr>
          <w:sz w:val="10"/>
          <w:szCs w:val="10"/>
        </w:rPr>
      </w:pPr>
    </w:p>
    <w:p>
      <w:pPr>
        <w:sectPr>
          <w:headerReference w:type="default" r:id="rId73"/>
          <w:footerReference w:type="default" r:id="rId74"/>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TOS15_03.A04</w:t>
      </w:r>
    </w:p>
    <w:tbl>
      <w:tblGrid>
        <w:gridCol w:w="1200" w:type="dxa"/>
        <w:gridCol w:w="7900" w:type="dxa"/>
      </w:tblGrid>
      <w:tr>
        <w:trPr/>
        <w:tc>
          <w:tcPr>
            <w:tcW w:w="1200" w:type="dxa"/>
          </w:tcPr>
          <w:p>
            <w:pPr/>
            <w:r>
              <w:rPr/>
              <w:t xml:space="preserve">Capitolo: </w:t>
            </w:r>
          </w:p>
        </w:tc>
        <w:tc>
          <w:tcPr>
            <w:tcW w:w="7900" w:type="dxa"/>
          </w:tcPr>
          <w:p>
            <w:pPr/>
            <w:r>
              <w:rPr/>
              <w:t xml:space="preserve">SCAVI: da eseguirsi esclusivamente a mano, con l'ausilio di piccone e badile (o vanga) nell'ambito di edifici di interesse storico artistico all'interno di vani, chiostri, cortili o giardini, in terreni sciolti, compreso ogni onere per la protezione di tutti gli elementi storico-architettonici circostanti l'area di intervento al fine di salvaguardarli da ogni possibile danneggiamento, per un'adeguata documentazione fotografica da eseguirsi prima, durante e dopo il lavori, il deflusso o l'aggotto dell'eventuale acqua presente fino ad un battente massimo di cm 20, gli oneri per le opere provvisionali quali le sbadacchiature per scavi ad una profondità inferiore a 1,50 m, il tutto per dare il titolo compiuto e finito a regola d'arte. Sono esclusi gli eventuali oneri di discarica disposti dalle Pubbliche Amministrazioni.</w:t>
            </w:r>
          </w:p>
        </w:tc>
      </w:tr>
    </w:tbl>
    <w:p>
      <w:pPr>
        <w:rPr>
          <w:sz w:val="10"/>
          <w:szCs w:val="10"/>
        </w:rPr>
      </w:pPr>
    </w:p>
    <w:p>
      <w:pPr/>
      <w:r>
        <w:rPr>
          <w:b/>
        </w:rPr>
        <w:t xml:space="preserve">Codice regionale: TOS15_03.A04.002.001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001 - fino ad una profondità di m 1,50, con accatastamento e carico sul mezzo di trasporto in prossimità della scavo.</w:t>
            </w:r>
          </w:p>
        </w:tc>
      </w:tr>
    </w:tbl>
    <w:p>
      <w:pPr>
        <w:jc w:val="right"/>
      </w:pPr>
    </w:p>
    <w:p>
      <w:pPr>
        <w:jc w:val="right"/>
        <w:spacing w:line="336" w:lineRule="auto"/>
      </w:pPr>
      <w:r>
        <w:rPr>
          <w:b/>
        </w:rPr>
        <w:t xml:space="preserve">Prezzo senza S. G. e Util. a m³: € 90,67200</w:t>
      </w:r>
    </w:p>
    <w:p>
      <w:pPr>
        <w:jc w:val="right"/>
        <w:spacing w:line="336" w:lineRule="auto"/>
      </w:pPr>
      <w:r>
        <w:rPr>
          <w:b/>
        </w:rPr>
        <w:t xml:space="preserve">Prezzo a m³: € 114,70008</w:t>
      </w:r>
    </w:p>
    <w:p>
      <w:pPr>
        <w:jc w:val="right"/>
        <w:spacing w:line="336" w:lineRule="auto"/>
      </w:pPr>
      <w:r>
        <w:rPr>
          <w:b/>
        </w:rPr>
        <w:t xml:space="preserve">Di cui oneri di sicurezza afferenti l'impresa € 0,27202 (2 %)</w:t>
      </w:r>
    </w:p>
    <w:p>
      <w:pPr>
        <w:jc w:val="right"/>
        <w:spacing w:line="336" w:lineRule="auto"/>
      </w:pPr>
      <w:r>
        <w:rPr>
          <w:b/>
        </w:rPr>
        <w:t xml:space="preserve">Manodopera € 90,67200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carico, scarrettamento e scarico alla piazzola di accumulo entro un raggio di m 50.</w:t>
            </w:r>
          </w:p>
        </w:tc>
      </w:tr>
    </w:tbl>
    <w:p>
      <w:pPr>
        <w:jc w:val="right"/>
      </w:pPr>
    </w:p>
    <w:p>
      <w:pPr>
        <w:jc w:val="right"/>
        <w:spacing w:line="336" w:lineRule="auto"/>
      </w:pPr>
      <w:r>
        <w:rPr>
          <w:b/>
        </w:rPr>
        <w:t xml:space="preserve">Prezzo senza S. G. e Util. a m³: € 108,80640</w:t>
      </w:r>
    </w:p>
    <w:p>
      <w:pPr>
        <w:jc w:val="right"/>
        <w:spacing w:line="336" w:lineRule="auto"/>
      </w:pPr>
      <w:r>
        <w:rPr>
          <w:b/>
        </w:rPr>
        <w:t xml:space="preserve">Prezzo a m³: € 137,64010</w:t>
      </w:r>
    </w:p>
    <w:p>
      <w:pPr>
        <w:jc w:val="right"/>
        <w:spacing w:line="336" w:lineRule="auto"/>
      </w:pPr>
      <w:r>
        <w:rPr>
          <w:b/>
        </w:rPr>
        <w:t xml:space="preserve">Di cui oneri di sicurezza afferenti l'impresa € 0,32642 (2 %)</w:t>
      </w:r>
    </w:p>
    <w:p>
      <w:pPr>
        <w:jc w:val="right"/>
        <w:spacing w:line="336" w:lineRule="auto"/>
      </w:pPr>
      <w:r>
        <w:rPr>
          <w:b/>
        </w:rPr>
        <w:t xml:space="preserve">Manodopera € 108,80640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di sbancamento in terreni sciolti (esclusa roccia e residui di murature), eseguito a livello di sottosuolo,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sollevamento fino al piano stradale del materiale scavato, carico, scarrettamento e scarico alla piazzola di accumulo entro un raggio di m 50.</w:t>
            </w:r>
          </w:p>
        </w:tc>
      </w:tr>
    </w:tbl>
    <w:p>
      <w:pPr>
        <w:jc w:val="right"/>
      </w:pPr>
    </w:p>
    <w:p>
      <w:pPr>
        <w:jc w:val="right"/>
        <w:spacing w:line="336" w:lineRule="auto"/>
      </w:pPr>
      <w:r>
        <w:rPr>
          <w:b/>
        </w:rPr>
        <w:t xml:space="preserve">Prezzo senza S. G. e Util. a m³: € 142,80840</w:t>
      </w:r>
    </w:p>
    <w:p>
      <w:pPr>
        <w:jc w:val="right"/>
        <w:spacing w:line="336" w:lineRule="auto"/>
      </w:pPr>
      <w:r>
        <w:rPr>
          <w:b/>
        </w:rPr>
        <w:t xml:space="preserve">Prezzo a m³: € 180,65263</w:t>
      </w:r>
    </w:p>
    <w:p>
      <w:pPr>
        <w:jc w:val="right"/>
        <w:spacing w:line="336" w:lineRule="auto"/>
      </w:pPr>
      <w:r>
        <w:rPr>
          <w:b/>
        </w:rPr>
        <w:t xml:space="preserve">Di cui oneri di sicurezza afferenti l'impresa € 0,42843 (2 %)</w:t>
      </w:r>
    </w:p>
    <w:p>
      <w:pPr>
        <w:jc w:val="right"/>
        <w:spacing w:line="336" w:lineRule="auto"/>
      </w:pPr>
      <w:r>
        <w:rPr>
          <w:b/>
        </w:rPr>
        <w:t xml:space="preserve">Manodopera € 142,80840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€ 97,47240</w:t>
      </w:r>
    </w:p>
    <w:p>
      <w:pPr>
        <w:jc w:val="right"/>
        <w:spacing w:line="336" w:lineRule="auto"/>
      </w:pPr>
      <w:r>
        <w:rPr>
          <w:b/>
        </w:rPr>
        <w:t xml:space="preserve">Prezzo a m³: € 123,30259</w:t>
      </w:r>
    </w:p>
    <w:p>
      <w:pPr>
        <w:jc w:val="right"/>
        <w:spacing w:line="336" w:lineRule="auto"/>
      </w:pPr>
      <w:r>
        <w:rPr>
          <w:b/>
        </w:rPr>
        <w:t xml:space="preserve">Di cui oneri di sicurezza afferenti l'impresa € 0,58483 (4 %)</w:t>
      </w:r>
    </w:p>
    <w:p>
      <w:pPr>
        <w:jc w:val="right"/>
        <w:spacing w:line="336" w:lineRule="auto"/>
      </w:pPr>
      <w:r>
        <w:rPr>
          <w:b/>
        </w:rPr>
        <w:t xml:space="preserve">Manodopera € 97,47240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€ 120,14040</w:t>
      </w:r>
    </w:p>
    <w:p>
      <w:pPr>
        <w:jc w:val="right"/>
        <w:spacing w:line="336" w:lineRule="auto"/>
      </w:pPr>
      <w:r>
        <w:rPr>
          <w:b/>
        </w:rPr>
        <w:t xml:space="preserve">Prezzo a m³: € 151,97761</w:t>
      </w:r>
    </w:p>
    <w:p>
      <w:pPr>
        <w:jc w:val="right"/>
        <w:spacing w:line="336" w:lineRule="auto"/>
      </w:pPr>
      <w:r>
        <w:rPr>
          <w:b/>
        </w:rPr>
        <w:t xml:space="preserve">Di cui oneri di sicurezza afferenti l'impresa € 0,72084 (4 %)</w:t>
      </w:r>
    </w:p>
    <w:p>
      <w:pPr>
        <w:jc w:val="right"/>
        <w:spacing w:line="336" w:lineRule="auto"/>
      </w:pPr>
      <w:r>
        <w:rPr>
          <w:b/>
        </w:rPr>
        <w:t xml:space="preserve">Manodopera € 120,14040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€ 143,94180</w:t>
      </w:r>
    </w:p>
    <w:p>
      <w:pPr>
        <w:jc w:val="right"/>
        <w:spacing w:line="336" w:lineRule="auto"/>
      </w:pPr>
      <w:r>
        <w:rPr>
          <w:b/>
        </w:rPr>
        <w:t xml:space="preserve">Prezzo a m³: € 182,08638</w:t>
      </w:r>
    </w:p>
    <w:p>
      <w:pPr>
        <w:jc w:val="right"/>
        <w:spacing w:line="336" w:lineRule="auto"/>
      </w:pPr>
      <w:r>
        <w:rPr>
          <w:b/>
        </w:rPr>
        <w:t xml:space="preserve">Di cui oneri di sicurezza afferenti l'impresa € 0,86365 (4 %)</w:t>
      </w:r>
    </w:p>
    <w:p>
      <w:pPr>
        <w:jc w:val="right"/>
        <w:spacing w:line="336" w:lineRule="auto"/>
      </w:pPr>
      <w:r>
        <w:rPr>
          <w:b/>
        </w:rPr>
        <w:t xml:space="preserve">Manodopera € 143,94180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€ 131,47440</w:t>
      </w:r>
    </w:p>
    <w:p>
      <w:pPr>
        <w:jc w:val="right"/>
        <w:spacing w:line="336" w:lineRule="auto"/>
      </w:pPr>
      <w:r>
        <w:rPr>
          <w:b/>
        </w:rPr>
        <w:t xml:space="preserve">Prezzo a m³: € 166,31512</w:t>
      </w:r>
    </w:p>
    <w:p>
      <w:pPr>
        <w:jc w:val="right"/>
        <w:spacing w:line="336" w:lineRule="auto"/>
      </w:pPr>
      <w:r>
        <w:rPr>
          <w:b/>
        </w:rPr>
        <w:t xml:space="preserve">Di cui oneri di sicurezza afferenti l'impresa € 0,78885 (4 %)</w:t>
      </w:r>
    </w:p>
    <w:p>
      <w:pPr>
        <w:jc w:val="right"/>
        <w:spacing w:line="336" w:lineRule="auto"/>
      </w:pPr>
      <w:r>
        <w:rPr>
          <w:b/>
        </w:rPr>
        <w:t xml:space="preserve">Manodopera € 131,47440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€ 154,14240</w:t>
      </w:r>
    </w:p>
    <w:p>
      <w:pPr>
        <w:jc w:val="right"/>
        <w:spacing w:line="336" w:lineRule="auto"/>
      </w:pPr>
      <w:r>
        <w:rPr>
          <w:b/>
        </w:rPr>
        <w:t xml:space="preserve">Prezzo a m³: € 194,99014</w:t>
      </w:r>
    </w:p>
    <w:p>
      <w:pPr>
        <w:jc w:val="right"/>
        <w:spacing w:line="336" w:lineRule="auto"/>
      </w:pPr>
      <w:r>
        <w:rPr>
          <w:b/>
        </w:rPr>
        <w:t xml:space="preserve">Di cui oneri di sicurezza afferenti l'impresa € 0,92485 (4 %)</w:t>
      </w:r>
    </w:p>
    <w:p>
      <w:pPr>
        <w:jc w:val="right"/>
        <w:spacing w:line="336" w:lineRule="auto"/>
      </w:pPr>
      <w:r>
        <w:rPr>
          <w:b/>
        </w:rPr>
        <w:t xml:space="preserve">Manodopera € 154,14240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€ 176,81040</w:t>
      </w:r>
    </w:p>
    <w:p>
      <w:pPr>
        <w:jc w:val="right"/>
        <w:spacing w:line="336" w:lineRule="auto"/>
      </w:pPr>
      <w:r>
        <w:rPr>
          <w:b/>
        </w:rPr>
        <w:t xml:space="preserve">Prezzo a m³: € 223,66516</w:t>
      </w:r>
    </w:p>
    <w:p>
      <w:pPr>
        <w:jc w:val="right"/>
        <w:spacing w:line="336" w:lineRule="auto"/>
      </w:pPr>
      <w:r>
        <w:rPr>
          <w:b/>
        </w:rPr>
        <w:t xml:space="preserve">Di cui oneri di sicurezza afferenti l'impresa € 1,06086 (4 %)</w:t>
      </w:r>
    </w:p>
    <w:p>
      <w:pPr>
        <w:jc w:val="right"/>
        <w:spacing w:line="336" w:lineRule="auto"/>
      </w:pPr>
      <w:r>
        <w:rPr>
          <w:b/>
        </w:rPr>
        <w:t xml:space="preserve">Manodopera € 176,81040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€ 131,92776</w:t>
      </w:r>
    </w:p>
    <w:p>
      <w:pPr>
        <w:jc w:val="right"/>
        <w:spacing w:line="336" w:lineRule="auto"/>
      </w:pPr>
      <w:r>
        <w:rPr>
          <w:b/>
        </w:rPr>
        <w:t xml:space="preserve">Prezzo a m³: € 166,88862</w:t>
      </w:r>
    </w:p>
    <w:p>
      <w:pPr>
        <w:jc w:val="right"/>
        <w:spacing w:line="336" w:lineRule="auto"/>
      </w:pPr>
      <w:r>
        <w:rPr>
          <w:b/>
        </w:rPr>
        <w:t xml:space="preserve">Di cui oneri di sicurezza afferenti l'impresa € 0,79157 (4 %)</w:t>
      </w:r>
    </w:p>
    <w:p>
      <w:pPr>
        <w:jc w:val="right"/>
        <w:spacing w:line="336" w:lineRule="auto"/>
      </w:pPr>
      <w:r>
        <w:rPr>
          <w:b/>
        </w:rPr>
        <w:t xml:space="preserve">Manodopera € 131,92776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€ 158,22264</w:t>
      </w:r>
    </w:p>
    <w:p>
      <w:pPr>
        <w:jc w:val="right"/>
        <w:spacing w:line="336" w:lineRule="auto"/>
      </w:pPr>
      <w:r>
        <w:rPr>
          <w:b/>
        </w:rPr>
        <w:t xml:space="preserve">Prezzo a m³: € 200,15164</w:t>
      </w:r>
    </w:p>
    <w:p>
      <w:pPr>
        <w:jc w:val="right"/>
        <w:spacing w:line="336" w:lineRule="auto"/>
      </w:pPr>
      <w:r>
        <w:rPr>
          <w:b/>
        </w:rPr>
        <w:t xml:space="preserve">Di cui oneri di sicurezza afferenti l'impresa € 0,94934 (4 %)</w:t>
      </w:r>
    </w:p>
    <w:p>
      <w:pPr>
        <w:jc w:val="right"/>
        <w:spacing w:line="336" w:lineRule="auto"/>
      </w:pPr>
      <w:r>
        <w:rPr>
          <w:b/>
        </w:rPr>
        <w:t xml:space="preserve">Manodopera € 158,22263</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€ 188,14440</w:t>
      </w:r>
    </w:p>
    <w:p>
      <w:pPr>
        <w:jc w:val="right"/>
        <w:spacing w:line="336" w:lineRule="auto"/>
      </w:pPr>
      <w:r>
        <w:rPr>
          <w:b/>
        </w:rPr>
        <w:t xml:space="preserve">Prezzo a m³: € 238,00267</w:t>
      </w:r>
    </w:p>
    <w:p>
      <w:pPr>
        <w:jc w:val="right"/>
        <w:spacing w:line="336" w:lineRule="auto"/>
      </w:pPr>
      <w:r>
        <w:rPr>
          <w:b/>
        </w:rPr>
        <w:t xml:space="preserve">Di cui oneri di sicurezza afferenti l'impresa € 1,12887 (4 %)</w:t>
      </w:r>
    </w:p>
    <w:p>
      <w:pPr>
        <w:jc w:val="right"/>
        <w:spacing w:line="336" w:lineRule="auto"/>
      </w:pPr>
      <w:r>
        <w:rPr>
          <w:b/>
        </w:rPr>
        <w:t xml:space="preserve">Manodopera € 188,14440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€ 157,08924</w:t>
      </w:r>
    </w:p>
    <w:p>
      <w:pPr>
        <w:jc w:val="right"/>
        <w:spacing w:line="336" w:lineRule="auto"/>
      </w:pPr>
      <w:r>
        <w:rPr>
          <w:b/>
        </w:rPr>
        <w:t xml:space="preserve">Prezzo a m³: € 198,71789</w:t>
      </w:r>
    </w:p>
    <w:p>
      <w:pPr>
        <w:jc w:val="right"/>
        <w:spacing w:line="336" w:lineRule="auto"/>
      </w:pPr>
      <w:r>
        <w:rPr>
          <w:b/>
        </w:rPr>
        <w:t xml:space="preserve">Di cui oneri di sicurezza afferenti l'impresa € 0,94254 (4 %)</w:t>
      </w:r>
    </w:p>
    <w:p>
      <w:pPr>
        <w:jc w:val="right"/>
        <w:spacing w:line="336" w:lineRule="auto"/>
      </w:pPr>
      <w:r>
        <w:rPr>
          <w:b/>
        </w:rPr>
        <w:t xml:space="preserve">Manodopera € 157,08923</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€ 185,42424</w:t>
      </w:r>
    </w:p>
    <w:p>
      <w:pPr>
        <w:jc w:val="right"/>
        <w:spacing w:line="336" w:lineRule="auto"/>
      </w:pPr>
      <w:r>
        <w:rPr>
          <w:b/>
        </w:rPr>
        <w:t xml:space="preserve">Prezzo a m³: € 234,56166</w:t>
      </w:r>
    </w:p>
    <w:p>
      <w:pPr>
        <w:jc w:val="right"/>
        <w:spacing w:line="336" w:lineRule="auto"/>
      </w:pPr>
      <w:r>
        <w:rPr>
          <w:b/>
        </w:rPr>
        <w:t xml:space="preserve">Di cui oneri di sicurezza afferenti l'impresa € 1,11255 (4 %)</w:t>
      </w:r>
    </w:p>
    <w:p>
      <w:pPr>
        <w:jc w:val="right"/>
        <w:spacing w:line="336" w:lineRule="auto"/>
      </w:pPr>
      <w:r>
        <w:rPr>
          <w:b/>
        </w:rPr>
        <w:t xml:space="preserve">Manodopera € 185,42423</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€ 213,98592</w:t>
      </w:r>
    </w:p>
    <w:p>
      <w:pPr>
        <w:jc w:val="right"/>
        <w:spacing w:line="336" w:lineRule="auto"/>
      </w:pPr>
      <w:r>
        <w:rPr>
          <w:b/>
        </w:rPr>
        <w:t xml:space="preserve">Prezzo a m³: € 270,69219</w:t>
      </w:r>
    </w:p>
    <w:p>
      <w:pPr>
        <w:jc w:val="right"/>
        <w:spacing w:line="336" w:lineRule="auto"/>
      </w:pPr>
      <w:r>
        <w:rPr>
          <w:b/>
        </w:rPr>
        <w:t xml:space="preserve">Di cui oneri di sicurezza afferenti l'impresa € 1,28392 (4 %)</w:t>
      </w:r>
    </w:p>
    <w:p>
      <w:pPr>
        <w:jc w:val="right"/>
        <w:spacing w:line="336" w:lineRule="auto"/>
      </w:pPr>
      <w:r>
        <w:rPr>
          <w:b/>
        </w:rPr>
        <w:t xml:space="preserve">Manodopera € 213,98591</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75"/>
          <w:footerReference w:type="default" r:id="rId76"/>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a mano, con ogni cautela, nell'ambito di edifici di interesse storico artistico, su strutture lesionate o da rinforzare, mediante l’utilizzo di tecniche adeguate in base alla tipologia dell’opera sulla quale si interviene, compreso il calo e/o sollevamento dei materiali con piccoli mezzi meccanici, scarrettamento ed accumulo entro un raggio di 50 metri nell’ambito del cantiere, un’adeguata documentazione fotografica da eseguirsi prima, durante e dopo il lavori, ponti di servizio con altezza massima m 2,00 e/o trabattelli a norma, anche esterni, mobili e fissi, escluso ponteggi esterni e piattaforme aeree a cella. Sono esclusi gli oneri di discarica disposti dalle P.A.</w:t>
            </w:r>
          </w:p>
        </w:tc>
      </w:tr>
    </w:tbl>
    <w:p>
      <w:pPr>
        <w:rPr>
          <w:sz w:val="10"/>
          <w:szCs w:val="10"/>
        </w:rPr>
      </w:pPr>
    </w:p>
    <w:p>
      <w:pPr/>
      <w:r>
        <w:rPr>
          <w:b/>
        </w:rPr>
        <w:t xml:space="preserve">Codice regionale: TOS15_03.B10.001.001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alle discariche autorizzate.</w:t>
            </w:r>
          </w:p>
        </w:tc>
      </w:tr>
      <w:tr>
        <w:trPr/>
        <w:tc>
          <w:tcPr>
            <w:tcW w:w="1200" w:type="dxa"/>
          </w:tcPr>
          <w:p>
            <w:pPr/>
            <w:r>
              <w:rPr>
                <w:b/>
              </w:rPr>
              <w:t xml:space="preserve">Articolo:</w:t>
            </w:r>
          </w:p>
        </w:tc>
        <w:tc>
          <w:tcPr>
            <w:tcW w:w="7900" w:type="dxa"/>
          </w:tcPr>
          <w:p>
            <w:pPr/>
            <w:r>
              <w:rPr/>
              <w:t xml:space="preserve">001 - fino a dimensioni 30x30x15 cm di scasso,  per il successivo inserimento di cravatte in acciaio sagomate ad aderenza migliorata,  da computarsi a parte .</w:t>
            </w:r>
          </w:p>
        </w:tc>
      </w:tr>
    </w:tbl>
    <w:p>
      <w:pPr>
        <w:jc w:val="right"/>
      </w:pPr>
    </w:p>
    <w:p>
      <w:pPr>
        <w:jc w:val="right"/>
        <w:spacing w:line="336" w:lineRule="auto"/>
      </w:pPr>
      <w:r>
        <w:rPr>
          <w:b/>
        </w:rPr>
        <w:t xml:space="preserve">Prezzo senza S. G. e Util. a cad: € 55,17734</w:t>
      </w:r>
    </w:p>
    <w:p>
      <w:pPr>
        <w:jc w:val="right"/>
        <w:spacing w:line="336" w:lineRule="auto"/>
      </w:pPr>
      <w:r>
        <w:rPr>
          <w:b/>
        </w:rPr>
        <w:t xml:space="preserve">Prezzo a cad: € 69,79933</w:t>
      </w:r>
    </w:p>
    <w:p>
      <w:pPr>
        <w:jc w:val="right"/>
        <w:spacing w:line="336" w:lineRule="auto"/>
      </w:pPr>
      <w:r>
        <w:rPr>
          <w:b/>
        </w:rPr>
        <w:t xml:space="preserve">Di cui oneri di sicurezza afferenti l'impresa € 0,24830 (3 %)</w:t>
      </w:r>
    </w:p>
    <w:p>
      <w:pPr>
        <w:jc w:val="right"/>
        <w:spacing w:line="336" w:lineRule="auto"/>
      </w:pPr>
      <w:r>
        <w:rPr>
          <w:b/>
        </w:rPr>
        <w:t xml:space="preserve">Manodopera € 52,61446</w:t>
      </w:r>
    </w:p>
    <w:p>
      <w:pPr>
        <w:jc w:val="right"/>
        <w:spacing w:line="336" w:lineRule="auto"/>
      </w:pPr>
      <w:r>
        <w:rPr>
          <w:b/>
        </w:rPr>
        <w:t xml:space="preserve">Incidenza manodopera 75,38 %</w:t>
      </w:r>
    </w:p>
    <w:p>
      <w:pPr>
        <w:rPr>
          <w:sz w:val="10"/>
          <w:szCs w:val="10"/>
        </w:rPr>
      </w:pPr>
    </w:p>
    <w:p>
      <w:pPr>
        <w:rPr>
          <w:sz w:val="10"/>
          <w:szCs w:val="10"/>
        </w:rPr>
      </w:pPr>
    </w:p>
    <w:p>
      <w:pPr/>
      <w:r>
        <w:rPr>
          <w:b/>
        </w:rPr>
        <w:t xml:space="preserve">Codice regionale: TOS15_03.B10.001.002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alle discariche autorizzate.</w:t>
            </w:r>
          </w:p>
        </w:tc>
      </w:tr>
      <w:tr>
        <w:trPr/>
        <w:tc>
          <w:tcPr>
            <w:tcW w:w="1200" w:type="dxa"/>
          </w:tcPr>
          <w:p>
            <w:pPr/>
            <w:r>
              <w:rPr>
                <w:b/>
              </w:rPr>
              <w:t xml:space="preserve">Articolo:</w:t>
            </w:r>
          </w:p>
        </w:tc>
        <w:tc>
          <w:tcPr>
            <w:tcW w:w="7900" w:type="dxa"/>
          </w:tcPr>
          <w:p>
            <w:pPr/>
            <w:r>
              <w:rPr/>
              <w:t xml:space="preserve">002 - fino a dimensioni 15x15x15 cm di scasso.</w:t>
            </w:r>
          </w:p>
        </w:tc>
      </w:tr>
    </w:tbl>
    <w:p>
      <w:pPr>
        <w:jc w:val="right"/>
      </w:pPr>
    </w:p>
    <w:p>
      <w:pPr>
        <w:jc w:val="right"/>
        <w:spacing w:line="336" w:lineRule="auto"/>
      </w:pPr>
      <w:r>
        <w:rPr>
          <w:b/>
        </w:rPr>
        <w:t xml:space="preserve">Prezzo senza S. G. e Util. a cad: € 17,93221</w:t>
      </w:r>
    </w:p>
    <w:p>
      <w:pPr>
        <w:jc w:val="right"/>
        <w:spacing w:line="336" w:lineRule="auto"/>
      </w:pPr>
      <w:r>
        <w:rPr>
          <w:b/>
        </w:rPr>
        <w:t xml:space="preserve">Prezzo a cad: € 22,68425</w:t>
      </w:r>
    </w:p>
    <w:p>
      <w:pPr>
        <w:jc w:val="right"/>
        <w:spacing w:line="336" w:lineRule="auto"/>
      </w:pPr>
      <w:r>
        <w:rPr>
          <w:b/>
        </w:rPr>
        <w:t xml:space="preserve">Di cui oneri di sicurezza afferenti l'impresa € 0,08069 (3 %)</w:t>
      </w:r>
    </w:p>
    <w:p>
      <w:pPr>
        <w:jc w:val="right"/>
        <w:spacing w:line="336" w:lineRule="auto"/>
      </w:pPr>
      <w:r>
        <w:rPr>
          <w:b/>
        </w:rPr>
        <w:t xml:space="preserve">Manodopera € 15,51970</w:t>
      </w:r>
    </w:p>
    <w:p>
      <w:pPr>
        <w:jc w:val="right"/>
        <w:spacing w:line="336" w:lineRule="auto"/>
      </w:pPr>
      <w:r>
        <w:rPr>
          <w:b/>
        </w:rPr>
        <w:t xml:space="preserve">Incidenza manodopera 68,42 %</w:t>
      </w:r>
    </w:p>
    <w:p>
      <w:pPr>
        <w:rPr>
          <w:sz w:val="10"/>
          <w:szCs w:val="10"/>
        </w:rPr>
      </w:pPr>
    </w:p>
    <w:p>
      <w:pPr>
        <w:rPr>
          <w:sz w:val="10"/>
          <w:szCs w:val="10"/>
        </w:rPr>
      </w:pPr>
    </w:p>
    <w:p>
      <w:pPr/>
      <w:r>
        <w:rPr>
          <w:b/>
        </w:rPr>
        <w:t xml:space="preserve">Codice regionale: TOS15_03.B10.002.001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CONSOLIDAMENTO SOLAIO DI INTERPIANO IN LEGNO A DOPPIA ORDITURA CON CAMPIGIANE IN COTTO - Preparazione dell'estradosso delle travi in legno di orditura primaria per inserimento connettori, da computarsi a parte (vedi voce 03.B10.004). </w:t>
            </w:r>
          </w:p>
        </w:tc>
      </w:tr>
      <w:tr>
        <w:trPr/>
        <w:tc>
          <w:tcPr>
            <w:tcW w:w="1200" w:type="dxa"/>
          </w:tcPr>
          <w:p>
            <w:pPr/>
            <w:r>
              <w:rPr>
                <w:b/>
              </w:rPr>
              <w:t xml:space="preserve">Articolo:</w:t>
            </w:r>
          </w:p>
        </w:tc>
        <w:tc>
          <w:tcPr>
            <w:tcW w:w="7900" w:type="dxa"/>
          </w:tcPr>
          <w:p>
            <w:pPr/>
            <w:r>
              <w:rPr/>
              <w:t xml:space="preserve">001 - Rimozione della muratura disposta all'estradosso delle travi in legno costituita da mattoni sodi murati a calce e campigiane, compreso il taglio a misura con smerigliatrice ed asportazione delle  campigiane disposte in corrispondenza dell'estradosso  delle travi primarie e rimozione a mano con martello e scalpello dei riempimenti  consistenti in mattoni pieni posati a calce. Sezione massima della muratura sovrastante la trave primaria pari  a 30x20 cm.</w:t>
            </w:r>
          </w:p>
        </w:tc>
      </w:tr>
    </w:tbl>
    <w:p>
      <w:pPr>
        <w:jc w:val="right"/>
      </w:pPr>
    </w:p>
    <w:p>
      <w:pPr>
        <w:jc w:val="right"/>
        <w:spacing w:line="336" w:lineRule="auto"/>
      </w:pPr>
      <w:r>
        <w:rPr>
          <w:b/>
        </w:rPr>
        <w:t xml:space="preserve">Prezzo senza S. G. e Util. a ml: € 29,36403</w:t>
      </w:r>
    </w:p>
    <w:p>
      <w:pPr>
        <w:jc w:val="right"/>
        <w:spacing w:line="336" w:lineRule="auto"/>
      </w:pPr>
      <w:r>
        <w:rPr>
          <w:b/>
        </w:rPr>
        <w:t xml:space="preserve">Prezzo a ml: € 37,14550</w:t>
      </w:r>
    </w:p>
    <w:p>
      <w:pPr>
        <w:jc w:val="right"/>
        <w:spacing w:line="336" w:lineRule="auto"/>
      </w:pPr>
      <w:r>
        <w:rPr>
          <w:b/>
        </w:rPr>
        <w:t xml:space="preserve">Di cui oneri di sicurezza afferenti l'impresa € 0,13214 (3 %)</w:t>
      </w:r>
    </w:p>
    <w:p>
      <w:pPr>
        <w:jc w:val="right"/>
        <w:spacing w:line="336" w:lineRule="auto"/>
      </w:pPr>
      <w:r>
        <w:rPr>
          <w:b/>
        </w:rPr>
        <w:t xml:space="preserve">Manodopera € 28,61940</w:t>
      </w:r>
    </w:p>
    <w:p>
      <w:pPr>
        <w:jc w:val="right"/>
        <w:spacing w:line="336" w:lineRule="auto"/>
      </w:pPr>
      <w:r>
        <w:rPr>
          <w:b/>
        </w:rPr>
        <w:t xml:space="preserve">Incidenza manodopera 77,05 %</w:t>
      </w:r>
    </w:p>
    <w:p>
      <w:pPr>
        <w:rPr>
          <w:sz w:val="10"/>
          <w:szCs w:val="10"/>
        </w:rPr>
      </w:pPr>
    </w:p>
    <w:p>
      <w:pPr>
        <w:rPr>
          <w:sz w:val="10"/>
          <w:szCs w:val="10"/>
        </w:rPr>
      </w:pPr>
    </w:p>
    <w:p>
      <w:pPr/>
      <w:r>
        <w:rPr>
          <w:b/>
        </w:rPr>
        <w:t xml:space="preserve">Codice regionale: TOS15_03.B10.003.001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CONSOLIDAMENTO SOLAIO DI INTERPIANO IN LEGNO A DOPPIA ORDITURA CON CAMPIGIANE IN COTTO - Risanamento  dello scempiato in cotto (previa smontaggio della caldana esistente e del pavimento computati a parte)  con sostituzione delle campigiane lesionate o rotte o non recuperabili e preparazione del piano per il getto della soletta in c.a. (da computarsi a parte, vedi voce 03.B10.008 e voce 03.B10.009.). La lavorazione è prevista con piano sottostante accessibile e prevede: analisi dello scempiato da sostituire e rimozione delle campigiane rotte a mano o con l'ausilio di martello e scalpello;  integrazione dello scempiato in cotto rimosso con fornitura posa in opera di analoghe formelle  fatte a mano o anticate (dimensione massima lato minore 20 cm. lato maggiore 40 cm.) e relativa stuccatura dall'estradosso con malta premiscelata per muratura con calce idraulica naturale (NHL) sabbia e pozzolana classe M5; pulitura di tutto il piano di calpestio.  </w:t>
            </w:r>
          </w:p>
        </w:tc>
      </w:tr>
      <w:tr>
        <w:trPr/>
        <w:tc>
          <w:tcPr>
            <w:tcW w:w="1200" w:type="dxa"/>
          </w:tcPr>
          <w:p>
            <w:pPr/>
            <w:r>
              <w:rPr>
                <w:b/>
              </w:rPr>
              <w:t xml:space="preserve">Articolo:</w:t>
            </w:r>
          </w:p>
        </w:tc>
        <w:tc>
          <w:tcPr>
            <w:tcW w:w="7900" w:type="dxa"/>
          </w:tcPr>
          <w:p>
            <w:pPr/>
            <w:r>
              <w:rPr/>
              <w:t xml:space="preserve">001 - fino ad un numero massimo di sostituzione di campigiane in cotto pari al 10% del totale.</w:t>
            </w:r>
          </w:p>
        </w:tc>
      </w:tr>
    </w:tbl>
    <w:p>
      <w:pPr>
        <w:jc w:val="right"/>
      </w:pPr>
    </w:p>
    <w:p>
      <w:pPr>
        <w:jc w:val="right"/>
        <w:spacing w:line="336" w:lineRule="auto"/>
      </w:pPr>
      <w:r>
        <w:rPr>
          <w:b/>
        </w:rPr>
        <w:t xml:space="preserve">Prezzo senza S. G. e Util. a m²: € 2,78030</w:t>
      </w:r>
    </w:p>
    <w:p>
      <w:pPr>
        <w:jc w:val="right"/>
        <w:spacing w:line="336" w:lineRule="auto"/>
      </w:pPr>
      <w:r>
        <w:rPr>
          <w:b/>
        </w:rPr>
        <w:t xml:space="preserve">Prezzo a m²: € 3,51708</w:t>
      </w:r>
    </w:p>
    <w:p>
      <w:pPr>
        <w:jc w:val="right"/>
        <w:spacing w:line="336" w:lineRule="auto"/>
      </w:pPr>
      <w:r>
        <w:rPr>
          <w:b/>
        </w:rPr>
        <w:t xml:space="preserve">Di cui oneri di sicurezza afferenti l'impresa € 0,01251 (3 %)</w:t>
      </w:r>
    </w:p>
    <w:p>
      <w:pPr>
        <w:jc w:val="right"/>
        <w:spacing w:line="336" w:lineRule="auto"/>
      </w:pPr>
      <w:r>
        <w:rPr>
          <w:b/>
        </w:rPr>
        <w:t xml:space="preserve">Manodopera € 2,66390</w:t>
      </w:r>
    </w:p>
    <w:p>
      <w:pPr>
        <w:jc w:val="right"/>
        <w:spacing w:line="336" w:lineRule="auto"/>
      </w:pPr>
      <w:r>
        <w:rPr>
          <w:b/>
        </w:rPr>
        <w:t xml:space="preserve">Incidenza manodopera 75,74 %</w:t>
      </w:r>
    </w:p>
    <w:p>
      <w:pPr>
        <w:rPr>
          <w:sz w:val="10"/>
          <w:szCs w:val="10"/>
        </w:rPr>
      </w:pPr>
    </w:p>
    <w:p>
      <w:pPr>
        <w:rPr>
          <w:sz w:val="10"/>
          <w:szCs w:val="10"/>
        </w:rPr>
      </w:pPr>
    </w:p>
    <w:p>
      <w:pPr/>
      <w:r>
        <w:rPr>
          <w:b/>
        </w:rPr>
        <w:t xml:space="preserve">Codice regionale: TOS15_03.B10.004.001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001 - Connettore a piolo con gambo in acciaio zincato da 12 mm lunghezza variabile da 70 mm a 150 mm.  connesso a piastra di acciaio zincato avente base 50x50x4 mm con due viti da 10 mm. modellata a ramponi preforata con due fori utili per il passaggio di viti da 10 mm, previa realizzazione di n. 2 fori con trapano e punta da 6 mm e successivo fissaggio  e avvitamento di n. 2 viti tirafondi da 8 mm di lunghezza compresa tra 70 mm e 120 mm di tipo tronco coniche in acciaio zincato.</w:t>
            </w:r>
          </w:p>
        </w:tc>
      </w:tr>
    </w:tbl>
    <w:p>
      <w:pPr>
        <w:jc w:val="right"/>
      </w:pPr>
    </w:p>
    <w:p>
      <w:pPr>
        <w:jc w:val="right"/>
        <w:spacing w:line="336" w:lineRule="auto"/>
      </w:pPr>
      <w:r>
        <w:rPr>
          <w:b/>
        </w:rPr>
        <w:t xml:space="preserve">Prezzo senza S. G. e Util. a cad: € 9,65080</w:t>
      </w:r>
    </w:p>
    <w:p>
      <w:pPr>
        <w:jc w:val="right"/>
        <w:spacing w:line="336" w:lineRule="auto"/>
      </w:pPr>
      <w:r>
        <w:rPr>
          <w:b/>
        </w:rPr>
        <w:t xml:space="preserve">Prezzo a cad: € 12,20826</w:t>
      </w:r>
    </w:p>
    <w:p>
      <w:pPr>
        <w:jc w:val="right"/>
        <w:spacing w:line="336" w:lineRule="auto"/>
      </w:pPr>
      <w:r>
        <w:rPr>
          <w:b/>
        </w:rPr>
        <w:t xml:space="preserve">Di cui oneri di sicurezza afferenti l'impresa € 0,04343 (3 %)</w:t>
      </w:r>
    </w:p>
    <w:p>
      <w:pPr>
        <w:jc w:val="right"/>
        <w:spacing w:line="336" w:lineRule="auto"/>
      </w:pPr>
      <w:r>
        <w:rPr>
          <w:b/>
        </w:rPr>
        <w:t xml:space="preserve">Manodopera € 7,39605</w:t>
      </w:r>
    </w:p>
    <w:p>
      <w:pPr>
        <w:jc w:val="right"/>
        <w:spacing w:line="336" w:lineRule="auto"/>
      </w:pPr>
      <w:r>
        <w:rPr>
          <w:b/>
        </w:rPr>
        <w:t xml:space="preserve">Incidenza manodopera 60,58 %</w:t>
      </w:r>
    </w:p>
    <w:p>
      <w:pPr>
        <w:rPr>
          <w:sz w:val="10"/>
          <w:szCs w:val="10"/>
        </w:rPr>
      </w:pPr>
    </w:p>
    <w:p>
      <w:pPr>
        <w:rPr>
          <w:sz w:val="10"/>
          <w:szCs w:val="10"/>
        </w:rPr>
      </w:pPr>
    </w:p>
    <w:p>
      <w:pPr/>
      <w:r>
        <w:rPr>
          <w:b/>
        </w:rPr>
        <w:t xml:space="preserve">Codice regionale: TOS15_03.B10.004.002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002 - Connettore metallico di forma tubolare con fondello forato e saldato all'interno; estremità superiore svasata per un sicuro annegamento nel calcestruzzo; lunghezza e diametro variabili in funzione delle caratteristiche della trave e dei sovraccarichi richiesti, da inserire a rinforzo di trave primaria atti a garantire una deformazione del solaio inferiore a 1/500 della luce con i sovraccarichi richiesti, previa realizzazione di fori con trapano e successivo fissaggio, esclusa fornitura di viti opportunamente dimensionate in numero, spessore e lunghezza secondo quelle che sono le disposizioni progettuali e della D.L. </w:t>
            </w:r>
          </w:p>
        </w:tc>
      </w:tr>
    </w:tbl>
    <w:p>
      <w:pPr>
        <w:jc w:val="right"/>
      </w:pPr>
    </w:p>
    <w:p>
      <w:pPr>
        <w:jc w:val="right"/>
        <w:spacing w:line="336" w:lineRule="auto"/>
      </w:pPr>
      <w:r>
        <w:rPr>
          <w:b/>
        </w:rPr>
        <w:t xml:space="preserve">Prezzo senza S. G. e Util. a cad: € 40,05045</w:t>
      </w:r>
    </w:p>
    <w:p>
      <w:pPr>
        <w:jc w:val="right"/>
        <w:spacing w:line="336" w:lineRule="auto"/>
      </w:pPr>
      <w:r>
        <w:rPr>
          <w:b/>
        </w:rPr>
        <w:t xml:space="preserve">Prezzo a cad: € 50,66382</w:t>
      </w:r>
    </w:p>
    <w:p>
      <w:pPr>
        <w:jc w:val="right"/>
        <w:spacing w:line="336" w:lineRule="auto"/>
      </w:pPr>
      <w:r>
        <w:rPr>
          <w:b/>
        </w:rPr>
        <w:t xml:space="preserve">Di cui oneri di sicurezza afferenti l'impresa € 0,18023 (3 %)</w:t>
      </w:r>
    </w:p>
    <w:p>
      <w:pPr>
        <w:jc w:val="right"/>
        <w:spacing w:line="336" w:lineRule="auto"/>
      </w:pPr>
      <w:r>
        <w:rPr>
          <w:b/>
        </w:rPr>
        <w:t xml:space="preserve">Manodopera € 4,93070</w:t>
      </w:r>
    </w:p>
    <w:p>
      <w:pPr>
        <w:jc w:val="right"/>
        <w:spacing w:line="336" w:lineRule="auto"/>
      </w:pPr>
      <w:r>
        <w:rPr>
          <w:b/>
        </w:rPr>
        <w:t xml:space="preserve">Incidenza manodopera 9,73 %</w:t>
      </w:r>
    </w:p>
    <w:p>
      <w:pPr>
        <w:rPr>
          <w:sz w:val="10"/>
          <w:szCs w:val="10"/>
        </w:rPr>
      </w:pPr>
    </w:p>
    <w:p>
      <w:pPr>
        <w:rPr>
          <w:sz w:val="10"/>
          <w:szCs w:val="10"/>
        </w:rPr>
      </w:pPr>
    </w:p>
    <w:p>
      <w:pPr/>
      <w:r>
        <w:rPr>
          <w:b/>
        </w:rPr>
        <w:t xml:space="preserve">Codice regionale: TOS15_03.B10.004.003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003 - Connettore a secco composto da un unico perno in acciaio diametro 16 mm,  con  lunghezza variabile da 70 mm. a 150 mm per la parte da affogare nel cls, compresa la realizzazione del foro con trapano e punta da 11,5 mm, fissaggio, esclusa  fornitura, e avvitamento del connettore a livello.</w:t>
            </w:r>
          </w:p>
        </w:tc>
      </w:tr>
    </w:tbl>
    <w:p>
      <w:pPr>
        <w:jc w:val="right"/>
      </w:pPr>
    </w:p>
    <w:p>
      <w:pPr>
        <w:jc w:val="right"/>
        <w:spacing w:line="336" w:lineRule="auto"/>
      </w:pPr>
      <w:r>
        <w:rPr>
          <w:b/>
        </w:rPr>
        <w:t xml:space="preserve">Prezzo senza S. G. e Util. a cad: € 7,55045</w:t>
      </w:r>
    </w:p>
    <w:p>
      <w:pPr>
        <w:jc w:val="right"/>
        <w:spacing w:line="336" w:lineRule="auto"/>
      </w:pPr>
      <w:r>
        <w:rPr>
          <w:b/>
        </w:rPr>
        <w:t xml:space="preserve">Prezzo a cad: € 9,55132</w:t>
      </w:r>
    </w:p>
    <w:p>
      <w:pPr>
        <w:jc w:val="right"/>
        <w:spacing w:line="336" w:lineRule="auto"/>
      </w:pPr>
      <w:r>
        <w:rPr>
          <w:b/>
        </w:rPr>
        <w:t xml:space="preserve">Di cui oneri di sicurezza afferenti l'impresa € 0,03398 (3 %)</w:t>
      </w:r>
    </w:p>
    <w:p>
      <w:pPr>
        <w:jc w:val="right"/>
        <w:spacing w:line="336" w:lineRule="auto"/>
      </w:pPr>
      <w:r>
        <w:rPr>
          <w:b/>
        </w:rPr>
        <w:t xml:space="preserve">Manodopera € 4,93070</w:t>
      </w:r>
    </w:p>
    <w:p>
      <w:pPr>
        <w:jc w:val="right"/>
        <w:spacing w:line="336" w:lineRule="auto"/>
      </w:pPr>
      <w:r>
        <w:rPr>
          <w:b/>
        </w:rPr>
        <w:t xml:space="preserve">Incidenza manodopera 51,62 %</w:t>
      </w:r>
    </w:p>
    <w:p>
      <w:pPr>
        <w:rPr>
          <w:sz w:val="10"/>
          <w:szCs w:val="10"/>
        </w:rPr>
      </w:pPr>
    </w:p>
    <w:p>
      <w:pPr>
        <w:rPr>
          <w:sz w:val="10"/>
          <w:szCs w:val="10"/>
        </w:rPr>
      </w:pPr>
    </w:p>
    <w:p>
      <w:pPr/>
      <w:r>
        <w:rPr>
          <w:b/>
        </w:rPr>
        <w:t xml:space="preserve">Codice regionale: TOS15_03.B10.005.001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SOLAIO DI INTERPIANO IN LEGNO A DOPPIA ORDITURA CON CAMPIGIANE IN COTTO - Esecuzione di doppia casseratura a perdere all'estradosso della trave primaria di solaio.</w:t>
            </w:r>
          </w:p>
        </w:tc>
      </w:tr>
      <w:tr>
        <w:trPr/>
        <w:tc>
          <w:tcPr>
            <w:tcW w:w="1200" w:type="dxa"/>
          </w:tcPr>
          <w:p>
            <w:pPr/>
            <w:r>
              <w:rPr>
                <w:b/>
              </w:rPr>
              <w:t xml:space="preserve">Articolo:</w:t>
            </w:r>
          </w:p>
        </w:tc>
        <w:tc>
          <w:tcPr>
            <w:tcW w:w="7900" w:type="dxa"/>
          </w:tcPr>
          <w:p>
            <w:pPr/>
            <w:r>
              <w:rPr/>
              <w:t xml:space="preserve">001 - Casseratura per un'altezza pari a quella delle travi  di orditura secondaria e larghezza pari all'interasse interno tra due travi secondarie, compreso la  muratura "a coltello" della parte di campigiana recuperata da effettuarsi in corrispondenza del filo della trave primaria in legno con malta premiscelata per murature precostituite di calce idraulica naturale (NHL) sabbia e pozzolana classe M5, la realizzazione di apposita puntellatura della trave in legno con suo pretensionamento per una controfreccia stabilita dalla D.L.  </w:t>
            </w:r>
          </w:p>
        </w:tc>
      </w:tr>
    </w:tbl>
    <w:p>
      <w:pPr>
        <w:jc w:val="right"/>
      </w:pPr>
    </w:p>
    <w:p>
      <w:pPr>
        <w:jc w:val="right"/>
        <w:spacing w:line="336" w:lineRule="auto"/>
      </w:pPr>
      <w:r>
        <w:rPr>
          <w:b/>
        </w:rPr>
        <w:t xml:space="preserve">Prezzo senza S. G. e Util. a ml: € 66,68773</w:t>
      </w:r>
    </w:p>
    <w:p>
      <w:pPr>
        <w:jc w:val="right"/>
        <w:spacing w:line="336" w:lineRule="auto"/>
      </w:pPr>
      <w:r>
        <w:rPr>
          <w:b/>
        </w:rPr>
        <w:t xml:space="preserve">Prezzo a ml: € 84,35998</w:t>
      </w:r>
    </w:p>
    <w:p>
      <w:pPr>
        <w:jc w:val="right"/>
        <w:spacing w:line="336" w:lineRule="auto"/>
      </w:pPr>
      <w:r>
        <w:rPr>
          <w:b/>
        </w:rPr>
        <w:t xml:space="preserve">Di cui oneri di sicurezza afferenti l'impresa € 0,30009 (3 %)</w:t>
      </w:r>
    </w:p>
    <w:p>
      <w:pPr>
        <w:jc w:val="right"/>
        <w:spacing w:line="336" w:lineRule="auto"/>
      </w:pPr>
      <w:r>
        <w:rPr>
          <w:b/>
        </w:rPr>
        <w:t xml:space="preserve">Manodopera € 63,26120</w:t>
      </w:r>
    </w:p>
    <w:p>
      <w:pPr>
        <w:jc w:val="right"/>
        <w:spacing w:line="336" w:lineRule="auto"/>
      </w:pPr>
      <w:r>
        <w:rPr>
          <w:b/>
        </w:rPr>
        <w:t xml:space="preserve">Incidenza manodopera 74,99 %</w:t>
      </w:r>
    </w:p>
    <w:p>
      <w:pPr>
        <w:rPr>
          <w:sz w:val="10"/>
          <w:szCs w:val="10"/>
        </w:rPr>
      </w:pPr>
    </w:p>
    <w:p>
      <w:pPr>
        <w:rPr>
          <w:sz w:val="10"/>
          <w:szCs w:val="10"/>
        </w:rPr>
      </w:pPr>
    </w:p>
    <w:p>
      <w:pPr/>
      <w:r>
        <w:rPr>
          <w:b/>
        </w:rPr>
        <w:t xml:space="preserve">Codice regionale: TOS15_03.B10.006.001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CONSOLIDAMENTO SOLAIO DI INTERPIANO IN LEGNO A DOPPIA ORDITURA CON CAMPIGIANE IN COTTO - inghisaggio per ancoraggio o fissaggio di barra metallica,  con resine epossidiche bicomponenti, compresa foratura e predisposizione su struttura portante, compreso la realizzazione di foro con trapano a percussione dimensioni foro da 12 mm a 16 mm. profondità max 30 cm su pietra o mattone pieno, la perfetta pulitura a secco del foro realizzato, il riempimento del foro realizzato con resina epossidica bicomponente, la fornitura e posa in opera  del ferro di ancoraggio in acciaio ad aderenza migliorata avente diametro inferiore al foro realizzato secondo le modalità progettuali, mediante avvitatura lenta dello stesso da effettuarsi manualmente. </w:t>
            </w:r>
          </w:p>
        </w:tc>
      </w:tr>
      <w:tr>
        <w:trPr/>
        <w:tc>
          <w:tcPr>
            <w:tcW w:w="1200" w:type="dxa"/>
          </w:tcPr>
          <w:p>
            <w:pPr/>
            <w:r>
              <w:rPr>
                <w:b/>
              </w:rPr>
              <w:t xml:space="preserve">Articolo:</w:t>
            </w:r>
          </w:p>
        </w:tc>
        <w:tc>
          <w:tcPr>
            <w:tcW w:w="7900" w:type="dxa"/>
          </w:tcPr>
          <w:p>
            <w:pPr/>
            <w:r>
              <w:rPr/>
              <w:t xml:space="preserve">001 - 1 barra ad aderenza migliorata diametro 12 mm.</w:t>
            </w:r>
          </w:p>
        </w:tc>
      </w:tr>
    </w:tbl>
    <w:p>
      <w:pPr>
        <w:jc w:val="right"/>
      </w:pPr>
    </w:p>
    <w:p>
      <w:pPr>
        <w:jc w:val="right"/>
        <w:spacing w:line="336" w:lineRule="auto"/>
      </w:pPr>
      <w:r>
        <w:rPr>
          <w:b/>
        </w:rPr>
        <w:t xml:space="preserve">Prezzo senza S. G. e Util. a cad: € 9,82621</w:t>
      </w:r>
    </w:p>
    <w:p>
      <w:pPr>
        <w:jc w:val="right"/>
        <w:spacing w:line="336" w:lineRule="auto"/>
      </w:pPr>
      <w:r>
        <w:rPr>
          <w:b/>
        </w:rPr>
        <w:t xml:space="preserve">Prezzo a cad: € 12,43016</w:t>
      </w:r>
    </w:p>
    <w:p>
      <w:pPr>
        <w:jc w:val="right"/>
        <w:spacing w:line="336" w:lineRule="auto"/>
      </w:pPr>
      <w:r>
        <w:rPr>
          <w:b/>
        </w:rPr>
        <w:t xml:space="preserve">Di cui oneri di sicurezza afferenti l'impresa € 0,04422 (3 %)</w:t>
      </w:r>
    </w:p>
    <w:p>
      <w:pPr>
        <w:jc w:val="right"/>
        <w:spacing w:line="336" w:lineRule="auto"/>
      </w:pPr>
      <w:r>
        <w:rPr>
          <w:b/>
        </w:rPr>
        <w:t xml:space="preserve">Manodopera € 6,46120</w:t>
      </w:r>
    </w:p>
    <w:p>
      <w:pPr>
        <w:jc w:val="right"/>
        <w:spacing w:line="336" w:lineRule="auto"/>
      </w:pPr>
      <w:r>
        <w:rPr>
          <w:b/>
        </w:rPr>
        <w:t xml:space="preserve">Incidenza manodopera 51,98 %</w:t>
      </w:r>
    </w:p>
    <w:p>
      <w:pPr>
        <w:rPr>
          <w:sz w:val="10"/>
          <w:szCs w:val="10"/>
        </w:rPr>
      </w:pPr>
    </w:p>
    <w:p>
      <w:pPr>
        <w:rPr>
          <w:sz w:val="10"/>
          <w:szCs w:val="10"/>
        </w:rPr>
      </w:pPr>
    </w:p>
    <w:p>
      <w:pPr/>
      <w:r>
        <w:rPr>
          <w:b/>
        </w:rPr>
        <w:t xml:space="preserve">Codice regionale: TOS15_03.B10.007.001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SOLAIO DI INTERPIANO IN LEGNO A DOPPIA ORDITURA CON CAMPIGIANE IN COTTO -  fornitura e posa in opera di profilati sagomati in acciaio zincato in corrispondenza dell'estradosso delle travi secondarie, opportunamente ancorati alle travi secondarie ed opportunamente giuntati e sormontati secondo le specifiche di progetto e le indicazioni della D.L., compreso la tracciatura dei fili delle travi secondarie, la fornitura e posa in opera di telo separatore impermeabile all’acqua del calcestruzzo ma traspirante al vapore, al fine di evitare lo stillicidio di boiacca e l’imbibizione delle strutture di legno, l'inserimento dei profilati in nicchie nei muri laterali opportunamente predisposte (queste computate nella voce 03.B10.001.002).</w:t>
            </w:r>
          </w:p>
        </w:tc>
      </w:tr>
      <w:tr>
        <w:trPr/>
        <w:tc>
          <w:tcPr>
            <w:tcW w:w="1200" w:type="dxa"/>
          </w:tcPr>
          <w:p>
            <w:pPr/>
            <w:r>
              <w:rPr>
                <w:b/>
              </w:rPr>
              <w:t xml:space="preserve">Articolo:</w:t>
            </w:r>
          </w:p>
        </w:tc>
        <w:tc>
          <w:tcPr>
            <w:tcW w:w="7900" w:type="dxa"/>
          </w:tcPr>
          <w:p>
            <w:pPr/>
            <w:r>
              <w:rPr/>
              <w:t xml:space="preserve">001 - con Traliccio metallico opportunamente dimensionato e sagomato con sezione ad omega fissato con un massimo di n. 10 viti mordenti DIN 571 per metro lineare, secondo lo schema di progetto alle sottostanti travi di legno senza fresatura alcuna della trave e del piano sovrastante.</w:t>
            </w:r>
          </w:p>
        </w:tc>
      </w:tr>
    </w:tbl>
    <w:p>
      <w:pPr>
        <w:jc w:val="right"/>
      </w:pPr>
    </w:p>
    <w:p>
      <w:pPr>
        <w:jc w:val="right"/>
        <w:spacing w:line="336" w:lineRule="auto"/>
      </w:pPr>
      <w:r>
        <w:rPr>
          <w:b/>
        </w:rPr>
        <w:t xml:space="preserve">Prezzo senza S. G. e Util. a ml: € 60,52640</w:t>
      </w:r>
    </w:p>
    <w:p>
      <w:pPr>
        <w:jc w:val="right"/>
        <w:spacing w:line="336" w:lineRule="auto"/>
      </w:pPr>
      <w:r>
        <w:rPr>
          <w:b/>
        </w:rPr>
        <w:t xml:space="preserve">Prezzo a ml: € 76,56590</w:t>
      </w:r>
    </w:p>
    <w:p>
      <w:pPr>
        <w:jc w:val="right"/>
        <w:spacing w:line="336" w:lineRule="auto"/>
      </w:pPr>
      <w:r>
        <w:rPr>
          <w:b/>
        </w:rPr>
        <w:t xml:space="preserve">Di cui oneri di sicurezza afferenti l'impresa € 0,27237 (3 %)</w:t>
      </w:r>
    </w:p>
    <w:p>
      <w:pPr>
        <w:jc w:val="right"/>
        <w:spacing w:line="336" w:lineRule="auto"/>
      </w:pPr>
      <w:r>
        <w:rPr>
          <w:b/>
        </w:rPr>
        <w:t xml:space="preserve">Manodopera € 14,79210</w:t>
      </w:r>
    </w:p>
    <w:p>
      <w:pPr>
        <w:jc w:val="right"/>
        <w:spacing w:line="336" w:lineRule="auto"/>
      </w:pPr>
      <w:r>
        <w:rPr>
          <w:b/>
        </w:rPr>
        <w:t xml:space="preserve">Incidenza manodopera 19,32 %</w:t>
      </w:r>
    </w:p>
    <w:p>
      <w:pPr>
        <w:rPr>
          <w:sz w:val="10"/>
          <w:szCs w:val="10"/>
        </w:rPr>
      </w:pPr>
    </w:p>
    <w:p>
      <w:pPr>
        <w:rPr>
          <w:sz w:val="10"/>
          <w:szCs w:val="10"/>
        </w:rPr>
      </w:pPr>
    </w:p>
    <w:p>
      <w:pPr/>
      <w:r>
        <w:rPr>
          <w:b/>
        </w:rPr>
        <w:t xml:space="preserve">Codice regionale: TOS15_03.B10.008.001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CONSOLIDAMENTO SOLAIO DI INTERPIANO IN LEGNO A DOPPIA ORDITURA CON CAMPIGIANE IN COTTO : armatura soletta in calcestruzzo alleggerito (da computarsi a parte, vedi voce 03.B10.009.001) compreso fornitura e posa in opera di rete elettrosaldata ad aderenza migliorata, conforme alla norma UNI 10080,   gli oneri per tagli sagomature e sovrapposizioni della stessa,  escluso le legature alle barre di acciaio di ripresa dei muri (vedi voce 03.B10.006.001) ed almeno al 20% dei connettori delle travi in legno (vedi voce 03.B10.004.)    </w:t>
            </w:r>
          </w:p>
        </w:tc>
      </w:tr>
      <w:tr>
        <w:trPr/>
        <w:tc>
          <w:tcPr>
            <w:tcW w:w="1200" w:type="dxa"/>
          </w:tcPr>
          <w:p>
            <w:pPr/>
            <w:r>
              <w:rPr>
                <w:b/>
              </w:rPr>
              <w:t xml:space="preserve">Articolo:</w:t>
            </w:r>
          </w:p>
        </w:tc>
        <w:tc>
          <w:tcPr>
            <w:tcW w:w="7900" w:type="dxa"/>
          </w:tcPr>
          <w:p>
            <w:pPr/>
            <w:r>
              <w:rPr/>
              <w:t xml:space="preserve">001 - Armatura semplice con rete elettrosaldata 10*10 diametro 6 mm.</w:t>
            </w:r>
          </w:p>
        </w:tc>
      </w:tr>
    </w:tbl>
    <w:p>
      <w:pPr>
        <w:jc w:val="right"/>
      </w:pPr>
    </w:p>
    <w:p>
      <w:pPr>
        <w:jc w:val="right"/>
        <w:spacing w:line="336" w:lineRule="auto"/>
      </w:pPr>
      <w:r>
        <w:rPr>
          <w:b/>
        </w:rPr>
        <w:t xml:space="preserve">Prezzo senza S. G. e Util. a m²: € 18,35987</w:t>
      </w:r>
    </w:p>
    <w:p>
      <w:pPr>
        <w:jc w:val="right"/>
        <w:spacing w:line="336" w:lineRule="auto"/>
      </w:pPr>
      <w:r>
        <w:rPr>
          <w:b/>
        </w:rPr>
        <w:t xml:space="preserve">Prezzo a m²: € 23,22524</w:t>
      </w:r>
    </w:p>
    <w:p>
      <w:pPr>
        <w:jc w:val="right"/>
        <w:spacing w:line="336" w:lineRule="auto"/>
      </w:pPr>
      <w:r>
        <w:rPr>
          <w:b/>
        </w:rPr>
        <w:t xml:space="preserve">Di cui oneri di sicurezza afferenti l'impresa € 0,08262 (3 %)</w:t>
      </w:r>
    </w:p>
    <w:p>
      <w:pPr>
        <w:jc w:val="right"/>
        <w:spacing w:line="336" w:lineRule="auto"/>
      </w:pPr>
      <w:r>
        <w:rPr>
          <w:b/>
        </w:rPr>
        <w:t xml:space="preserve">Manodopera € 14,79210</w:t>
      </w:r>
    </w:p>
    <w:p>
      <w:pPr>
        <w:jc w:val="right"/>
        <w:spacing w:line="336" w:lineRule="auto"/>
      </w:pPr>
      <w:r>
        <w:rPr>
          <w:b/>
        </w:rPr>
        <w:t xml:space="preserve">Incidenza manodopera 63,69 %</w:t>
      </w:r>
    </w:p>
    <w:p>
      <w:pPr>
        <w:rPr>
          <w:sz w:val="10"/>
          <w:szCs w:val="10"/>
        </w:rPr>
      </w:pPr>
    </w:p>
    <w:p>
      <w:pPr>
        <w:rPr>
          <w:sz w:val="10"/>
          <w:szCs w:val="10"/>
        </w:rPr>
      </w:pPr>
    </w:p>
    <w:p>
      <w:pPr/>
      <w:r>
        <w:rPr>
          <w:b/>
        </w:rPr>
        <w:t xml:space="preserve">Codice regionale: TOS15_03.B10.009.001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CONSOLIDAMENTO SOLAIO DI INTERPIANO IN LEGNO A DOPPIA ORDITURA CON CAMPIGIANE IN COTTO : realizzazione di soletta in calcestruzzo alleggerito strutturale, conforme alle Norme Tecniche per le Costruzioni di cui al D.M. 14/01/2008, alla circolare 02/02/2009 n.617 ed alla Norma UNI EN 206-1, compreso  il getto nelle nicchie precedentemente predisposte alla (voce 03.B10.001) e disarmo,  compreso vibratura, escluso il puntellamento provvisorio della trave sottostante voce 03.B10.005.001)</w:t>
            </w:r>
          </w:p>
        </w:tc>
      </w:tr>
      <w:tr>
        <w:trPr/>
        <w:tc>
          <w:tcPr>
            <w:tcW w:w="1200" w:type="dxa"/>
          </w:tcPr>
          <w:p>
            <w:pPr/>
            <w:r>
              <w:rPr>
                <w:b/>
              </w:rPr>
              <w:t xml:space="preserve">Articolo:</w:t>
            </w:r>
          </w:p>
        </w:tc>
        <w:tc>
          <w:tcPr>
            <w:tcW w:w="7900" w:type="dxa"/>
          </w:tcPr>
          <w:p>
            <w:pPr/>
            <w:r>
              <w:rPr/>
              <w:t xml:space="preserve">001 - Calcestruzzo preconfezionato alleggerito strutturale con resistenza caratteristica LC25/28, aggregato Dmax 15 mm - classe di esposizione ambientale XC2, consistenza S3 - massa volumica da 1600 a 1800 kg/mc</w:t>
            </w:r>
          </w:p>
        </w:tc>
      </w:tr>
    </w:tbl>
    <w:p>
      <w:pPr>
        <w:jc w:val="right"/>
      </w:pPr>
    </w:p>
    <w:p>
      <w:pPr>
        <w:jc w:val="right"/>
        <w:spacing w:line="336" w:lineRule="auto"/>
      </w:pPr>
      <w:r>
        <w:rPr>
          <w:b/>
        </w:rPr>
        <w:t xml:space="preserve">Prezzo senza S. G. e Util. a m³: € 525,48078</w:t>
      </w:r>
    </w:p>
    <w:p>
      <w:pPr>
        <w:jc w:val="right"/>
        <w:spacing w:line="336" w:lineRule="auto"/>
      </w:pPr>
      <w:r>
        <w:rPr>
          <w:b/>
        </w:rPr>
        <w:t xml:space="preserve">Prezzo a m³: € 664,73319</w:t>
      </w:r>
    </w:p>
    <w:p>
      <w:pPr>
        <w:jc w:val="right"/>
        <w:spacing w:line="336" w:lineRule="auto"/>
      </w:pPr>
      <w:r>
        <w:rPr>
          <w:b/>
        </w:rPr>
        <w:t xml:space="preserve">Di cui oneri di sicurezza afferenti l'impresa € 2,36466 (3 %)</w:t>
      </w:r>
    </w:p>
    <w:p>
      <w:pPr>
        <w:jc w:val="right"/>
        <w:spacing w:line="336" w:lineRule="auto"/>
      </w:pPr>
      <w:r>
        <w:rPr>
          <w:b/>
        </w:rPr>
        <w:t xml:space="preserve">Manodopera € 394,45600</w:t>
      </w:r>
    </w:p>
    <w:p>
      <w:pPr>
        <w:jc w:val="right"/>
        <w:spacing w:line="336" w:lineRule="auto"/>
      </w:pPr>
      <w:r>
        <w:rPr>
          <w:b/>
        </w:rPr>
        <w:t xml:space="preserve">Incidenza manodopera 59,34 %</w:t>
      </w:r>
    </w:p>
    <w:p>
      <w:pPr>
        <w:rPr>
          <w:sz w:val="10"/>
          <w:szCs w:val="10"/>
        </w:rPr>
      </w:pPr>
    </w:p>
    <w:p>
      <w:pPr>
        <w:rPr>
          <w:sz w:val="10"/>
          <w:szCs w:val="10"/>
        </w:rPr>
      </w:pPr>
    </w:p>
    <w:p>
      <w:pPr>
        <w:sectPr>
          <w:headerReference w:type="default" r:id="rId77"/>
          <w:footerReference w:type="default" r:id="rId78"/>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TOS15_03.E01</w:t>
      </w:r>
    </w:p>
    <w:tbl>
      <w:tblGrid>
        <w:gridCol w:w="1200" w:type="dxa"/>
        <w:gridCol w:w="7900" w:type="dxa"/>
      </w:tblGrid>
      <w:tr>
        <w:trPr/>
        <w:tc>
          <w:tcPr>
            <w:tcW w:w="1200" w:type="dxa"/>
          </w:tcPr>
          <w:p>
            <w:pPr/>
            <w:r>
              <w:rPr/>
              <w:t xml:space="preserve">Capitolo: </w:t>
            </w:r>
          </w:p>
        </w:tc>
        <w:tc>
          <w:tcPr>
            <w:tcW w:w="7900" w:type="dxa"/>
          </w:tcPr>
          <w:p>
            <w:pPr/>
            <w:r>
              <w:rPr/>
              <w:t xml:space="preserve">INTONACI: in ambienti di particolare pregio artistico, eseguiti a mano compreso il calo e/o  il sollevamento dei materiali a qualsiasi piano di altezza, compresi i ponti di servizio con altezza massima m 2,00 e/o trabattelli a norma, anche esterni, mobili o fissi, esecuzione di campionature disposte dalla d.l. per la definitiva caratterizzazione delle miscele e della tecnologia di stesura; esclusi ponteggi esterni e piattaforme aeree a cella.</w:t>
            </w:r>
          </w:p>
        </w:tc>
      </w:tr>
    </w:tbl>
    <w:p>
      <w:pPr>
        <w:rPr>
          <w:sz w:val="10"/>
          <w:szCs w:val="10"/>
        </w:rPr>
      </w:pPr>
    </w:p>
    <w:p>
      <w:pPr/>
      <w:r>
        <w:rPr>
          <w:b/>
        </w:rPr>
        <w:t xml:space="preserve">Codice regionale: TOS15_03.E01.001.001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w:t>
            </w:r>
          </w:p>
        </w:tc>
      </w:tr>
      <w:tr>
        <w:trPr/>
        <w:tc>
          <w:tcPr>
            <w:tcW w:w="1200" w:type="dxa"/>
          </w:tcPr>
          <w:p>
            <w:pPr/>
            <w:r>
              <w:rPr>
                <w:b/>
              </w:rPr>
              <w:t xml:space="preserve">Articolo:</w:t>
            </w:r>
          </w:p>
        </w:tc>
        <w:tc>
          <w:tcPr>
            <w:tcW w:w="7900" w:type="dxa"/>
          </w:tcPr>
          <w:p>
            <w:pPr/>
            <w:r>
              <w:rPr/>
              <w:t xml:space="preserve">001 - “all'antica“ mediante sbruffatura con malta di calce idraulica naturale (NHL 3,5 – en 459-1), arricciatura, stabilizzatura a fratazzo di malta di calce idrata-idraulica, finitura di malta di calce aerea a pialletto, mediante stesura di velo eseguito con malta di calce a lunga stagionatura e sabbia fine di lago vagliata ed essiccata tirata e lisciata a mestola seguendo l’andamento delle murature, compreso accurato lavaggio della superficie muraria, previa spicconatura e pulitura dei giunti.</w:t>
            </w:r>
          </w:p>
        </w:tc>
      </w:tr>
    </w:tbl>
    <w:p>
      <w:pPr>
        <w:jc w:val="right"/>
      </w:pPr>
    </w:p>
    <w:p>
      <w:pPr>
        <w:jc w:val="right"/>
        <w:spacing w:line="336" w:lineRule="auto"/>
      </w:pPr>
      <w:r>
        <w:rPr>
          <w:b/>
        </w:rPr>
        <w:t xml:space="preserve">Prezzo senza S. G. e Util. a m²: € 44,32860</w:t>
      </w:r>
    </w:p>
    <w:p>
      <w:pPr>
        <w:jc w:val="right"/>
        <w:spacing w:line="336" w:lineRule="auto"/>
      </w:pPr>
      <w:r>
        <w:rPr>
          <w:b/>
        </w:rPr>
        <w:t xml:space="preserve">Prezzo a m²: € 56,07567</w:t>
      </w:r>
    </w:p>
    <w:p>
      <w:pPr>
        <w:jc w:val="right"/>
        <w:spacing w:line="336" w:lineRule="auto"/>
      </w:pPr>
      <w:r>
        <w:rPr>
          <w:b/>
        </w:rPr>
        <w:t xml:space="preserve">Di cui oneri di sicurezza afferenti l'impresa € 0,13299 (2 %)</w:t>
      </w:r>
    </w:p>
    <w:p>
      <w:pPr>
        <w:jc w:val="right"/>
        <w:spacing w:line="336" w:lineRule="auto"/>
      </w:pPr>
      <w:r>
        <w:rPr>
          <w:b/>
        </w:rPr>
        <w:t xml:space="preserve">Manodopera € 41,31530</w:t>
      </w:r>
    </w:p>
    <w:p>
      <w:pPr>
        <w:jc w:val="right"/>
        <w:spacing w:line="336" w:lineRule="auto"/>
      </w:pPr>
      <w:r>
        <w:rPr>
          <w:b/>
        </w:rPr>
        <w:t xml:space="preserve">Incidenza manodopera 73,68 %</w:t>
      </w:r>
    </w:p>
    <w:p>
      <w:pPr>
        <w:rPr>
          <w:sz w:val="10"/>
          <w:szCs w:val="10"/>
        </w:rPr>
      </w:pPr>
    </w:p>
    <w:p>
      <w:pPr>
        <w:rPr>
          <w:sz w:val="10"/>
          <w:szCs w:val="10"/>
        </w:rPr>
      </w:pPr>
    </w:p>
    <w:p>
      <w:pPr/>
      <w:r>
        <w:rPr>
          <w:b/>
        </w:rPr>
        <w:t xml:space="preserve">Codice regionale: TOS15_03.E01.001.002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w:t>
            </w:r>
          </w:p>
        </w:tc>
      </w:tr>
      <w:tr>
        <w:trPr/>
        <w:tc>
          <w:tcPr>
            <w:tcW w:w="1200" w:type="dxa"/>
          </w:tcPr>
          <w:p>
            <w:pPr/>
            <w:r>
              <w:rPr>
                <w:b/>
              </w:rPr>
              <w:t xml:space="preserve">Articolo:</w:t>
            </w:r>
          </w:p>
        </w:tc>
        <w:tc>
          <w:tcPr>
            <w:tcW w:w="7900" w:type="dxa"/>
          </w:tcPr>
          <w:p>
            <w:pPr/>
            <w:r>
              <w:rPr/>
              <w:t xml:space="preserve">002 - “encausto” costituito da rasatura a stucco su pareti verticali, spessore 6-7 mm, tirato lucido con ferro a caldo su intonaco rustico esistente, eseguito con miscela apposita di grassello, polvere di marmo, olio speciale, colori minerali, ecc. in piu' strati, compreso lucidatura finale</w:t>
            </w:r>
          </w:p>
        </w:tc>
      </w:tr>
    </w:tbl>
    <w:p>
      <w:pPr>
        <w:jc w:val="right"/>
      </w:pPr>
    </w:p>
    <w:p>
      <w:pPr>
        <w:jc w:val="right"/>
        <w:spacing w:line="336" w:lineRule="auto"/>
      </w:pPr>
      <w:r>
        <w:rPr>
          <w:b/>
        </w:rPr>
        <w:t xml:space="preserve">Prezzo senza S. G. e Util. a m²: € 58,92587</w:t>
      </w:r>
    </w:p>
    <w:p>
      <w:pPr>
        <w:jc w:val="right"/>
        <w:spacing w:line="336" w:lineRule="auto"/>
      </w:pPr>
      <w:r>
        <w:rPr>
          <w:b/>
        </w:rPr>
        <w:t xml:space="preserve">Prezzo a m²: € 74,54123</w:t>
      </w:r>
    </w:p>
    <w:p>
      <w:pPr>
        <w:jc w:val="right"/>
        <w:spacing w:line="336" w:lineRule="auto"/>
      </w:pPr>
      <w:r>
        <w:rPr>
          <w:b/>
        </w:rPr>
        <w:t xml:space="preserve">Di cui oneri di sicurezza afferenti l'impresa € 0,17678 (2 %)</w:t>
      </w:r>
    </w:p>
    <w:p>
      <w:pPr>
        <w:jc w:val="right"/>
        <w:spacing w:line="336" w:lineRule="auto"/>
      </w:pPr>
      <w:r>
        <w:rPr>
          <w:b/>
        </w:rPr>
        <w:t xml:space="preserve">Manodopera € 56,62030</w:t>
      </w:r>
    </w:p>
    <w:p>
      <w:pPr>
        <w:jc w:val="right"/>
        <w:spacing w:line="336" w:lineRule="auto"/>
      </w:pPr>
      <w:r>
        <w:rPr>
          <w:b/>
        </w:rPr>
        <w:t xml:space="preserve">Incidenza manodopera 75,96 %</w:t>
      </w:r>
    </w:p>
    <w:p>
      <w:pPr>
        <w:rPr>
          <w:sz w:val="10"/>
          <w:szCs w:val="10"/>
        </w:rPr>
      </w:pPr>
    </w:p>
    <w:p>
      <w:pPr>
        <w:rPr>
          <w:sz w:val="10"/>
          <w:szCs w:val="10"/>
        </w:rPr>
      </w:pPr>
    </w:p>
    <w:p>
      <w:pPr>
        <w:sectPr>
          <w:headerReference w:type="default" r:id="rId79"/>
          <w:footerReference w:type="default" r:id="rId80"/>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TOS15_03.E02</w:t>
      </w:r>
    </w:p>
    <w:tbl>
      <w:tblGrid>
        <w:gridCol w:w="1200" w:type="dxa"/>
        <w:gridCol w:w="7900" w:type="dxa"/>
      </w:tblGrid>
      <w:tr>
        <w:trPr/>
        <w:tc>
          <w:tcPr>
            <w:tcW w:w="1200" w:type="dxa"/>
          </w:tcPr>
          <w:p>
            <w:pPr/>
            <w:r>
              <w:rPr/>
              <w:t xml:space="preserve">Capitolo: </w:t>
            </w:r>
          </w:p>
        </w:tc>
        <w:tc>
          <w:tcPr>
            <w:tcW w:w="7900" w:type="dxa"/>
          </w:tcPr>
          <w:p>
            <w:pPr/>
            <w:r>
              <w:rPr/>
              <w:t xml:space="preserve">PAVIMENTI: rifacimento e restauro di pavimentazioni all'interno di edifici di pregio, comprese lavorazioni particolari, quali ghirlande, mosaici, ecc., la protezione degli ambienti e la ripulitura finale, il tutto per dare il titolo compiuto e finito a regola d'arte.</w:t>
            </w:r>
          </w:p>
        </w:tc>
      </w:tr>
    </w:tbl>
    <w:p>
      <w:pPr>
        <w:rPr>
          <w:sz w:val="10"/>
          <w:szCs w:val="10"/>
        </w:rPr>
      </w:pPr>
    </w:p>
    <w:p>
      <w:pPr/>
      <w:r>
        <w:rPr>
          <w:b/>
        </w:rPr>
        <w:t xml:space="preserve">Codice regionale: TOS15_03.E02.002.001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001 - rettangoli 15x30, arrotati da crudo e squadrati ai lati, disposti “a spina di pesce” con ghirlanda di rigiro</w:t>
            </w:r>
          </w:p>
        </w:tc>
      </w:tr>
    </w:tbl>
    <w:p>
      <w:pPr>
        <w:jc w:val="right"/>
      </w:pPr>
    </w:p>
    <w:p>
      <w:pPr>
        <w:jc w:val="right"/>
        <w:spacing w:line="336" w:lineRule="auto"/>
      </w:pPr>
      <w:r>
        <w:rPr>
          <w:b/>
        </w:rPr>
        <w:t xml:space="preserve">Prezzo senza S. G. e Util. a m²: € 54,44702</w:t>
      </w:r>
    </w:p>
    <w:p>
      <w:pPr>
        <w:jc w:val="right"/>
        <w:spacing w:line="336" w:lineRule="auto"/>
      </w:pPr>
      <w:r>
        <w:rPr>
          <w:b/>
        </w:rPr>
        <w:t xml:space="preserve">Prezzo a m²: € 68,87548</w:t>
      </w:r>
    </w:p>
    <w:p>
      <w:pPr>
        <w:jc w:val="right"/>
        <w:spacing w:line="336" w:lineRule="auto"/>
      </w:pPr>
      <w:r>
        <w:rPr>
          <w:b/>
        </w:rPr>
        <w:t xml:space="preserve">Di cui oneri di sicurezza afferenti l'impresa € 0,08167 (1 %)</w:t>
      </w:r>
    </w:p>
    <w:p>
      <w:pPr>
        <w:jc w:val="right"/>
        <w:spacing w:line="336" w:lineRule="auto"/>
      </w:pPr>
      <w:r>
        <w:rPr>
          <w:b/>
        </w:rPr>
        <w:t xml:space="preserve">Manodopera € 45,41175</w:t>
      </w:r>
    </w:p>
    <w:p>
      <w:pPr>
        <w:jc w:val="right"/>
        <w:spacing w:line="336" w:lineRule="auto"/>
      </w:pPr>
      <w:r>
        <w:rPr>
          <w:b/>
        </w:rPr>
        <w:t xml:space="preserve">Incidenza manodopera 65,93 %</w:t>
      </w:r>
    </w:p>
    <w:p>
      <w:pPr>
        <w:rPr>
          <w:sz w:val="10"/>
          <w:szCs w:val="10"/>
        </w:rPr>
      </w:pPr>
    </w:p>
    <w:p>
      <w:pPr>
        <w:rPr>
          <w:sz w:val="10"/>
          <w:szCs w:val="10"/>
        </w:rPr>
      </w:pPr>
    </w:p>
    <w:p>
      <w:pPr/>
      <w:r>
        <w:rPr>
          <w:b/>
        </w:rPr>
        <w:t xml:space="preserve">Codice regionale: TOS15_03.E02.002.002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002 - rettangoli 18x36, grezzi a spacco, arrotati e levigati in opera, disposti “a spina di pesce” con ghirlanda di rigiro</w:t>
            </w:r>
          </w:p>
        </w:tc>
      </w:tr>
    </w:tbl>
    <w:p>
      <w:pPr>
        <w:jc w:val="right"/>
      </w:pPr>
    </w:p>
    <w:p>
      <w:pPr>
        <w:jc w:val="right"/>
        <w:spacing w:line="336" w:lineRule="auto"/>
      </w:pPr>
      <w:r>
        <w:rPr>
          <w:b/>
        </w:rPr>
        <w:t xml:space="preserve">Prezzo senza S. G. e Util. a m²: € 65,17917</w:t>
      </w:r>
    </w:p>
    <w:p>
      <w:pPr>
        <w:jc w:val="right"/>
        <w:spacing w:line="336" w:lineRule="auto"/>
      </w:pPr>
      <w:r>
        <w:rPr>
          <w:b/>
        </w:rPr>
        <w:t xml:space="preserve">Prezzo a m²: € 82,45165</w:t>
      </w:r>
    </w:p>
    <w:p>
      <w:pPr>
        <w:jc w:val="right"/>
        <w:spacing w:line="336" w:lineRule="auto"/>
      </w:pPr>
      <w:r>
        <w:rPr>
          <w:b/>
        </w:rPr>
        <w:t xml:space="preserve">Di cui oneri di sicurezza afferenti l'impresa € 0,09777 (1 %)</w:t>
      </w:r>
    </w:p>
    <w:p>
      <w:pPr>
        <w:jc w:val="right"/>
        <w:spacing w:line="336" w:lineRule="auto"/>
      </w:pPr>
      <w:r>
        <w:rPr>
          <w:b/>
        </w:rPr>
        <w:t xml:space="preserve">Manodopera € 55,27315</w:t>
      </w:r>
    </w:p>
    <w:p>
      <w:pPr>
        <w:jc w:val="right"/>
        <w:spacing w:line="336" w:lineRule="auto"/>
      </w:pPr>
      <w:r>
        <w:rPr>
          <w:b/>
        </w:rPr>
        <w:t xml:space="preserve">Incidenza manodopera 67,04 %</w:t>
      </w:r>
    </w:p>
    <w:p>
      <w:pPr>
        <w:rPr>
          <w:sz w:val="10"/>
          <w:szCs w:val="10"/>
        </w:rPr>
      </w:pPr>
    </w:p>
    <w:p>
      <w:pPr>
        <w:rPr>
          <w:sz w:val="10"/>
          <w:szCs w:val="10"/>
        </w:rPr>
      </w:pPr>
    </w:p>
    <w:p>
      <w:pPr/>
      <w:r>
        <w:rPr>
          <w:b/>
        </w:rPr>
        <w:t xml:space="preserve">Codice regionale: TOS15_03.E02.002.003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003 - rettangoli 15x30, arrotati da crudo con giunti distanziati, disposti “a spina di pesce” con ghirlanda di rigiro</w:t>
            </w:r>
          </w:p>
        </w:tc>
      </w:tr>
    </w:tbl>
    <w:p>
      <w:pPr>
        <w:jc w:val="right"/>
      </w:pPr>
    </w:p>
    <w:p>
      <w:pPr>
        <w:jc w:val="right"/>
        <w:spacing w:line="336" w:lineRule="auto"/>
      </w:pPr>
      <w:r>
        <w:rPr>
          <w:b/>
        </w:rPr>
        <w:t xml:space="preserve">Prezzo senza S. G. e Util. a m²: € 69,23912</w:t>
      </w:r>
    </w:p>
    <w:p>
      <w:pPr>
        <w:jc w:val="right"/>
        <w:spacing w:line="336" w:lineRule="auto"/>
      </w:pPr>
      <w:r>
        <w:rPr>
          <w:b/>
        </w:rPr>
        <w:t xml:space="preserve">Prezzo a m²: € 87,58748</w:t>
      </w:r>
    </w:p>
    <w:p>
      <w:pPr>
        <w:jc w:val="right"/>
        <w:spacing w:line="336" w:lineRule="auto"/>
      </w:pPr>
      <w:r>
        <w:rPr>
          <w:b/>
        </w:rPr>
        <w:t xml:space="preserve">Di cui oneri di sicurezza afferenti l'impresa € 0,10386 (1 %)</w:t>
      </w:r>
    </w:p>
    <w:p>
      <w:pPr>
        <w:jc w:val="right"/>
        <w:spacing w:line="336" w:lineRule="auto"/>
      </w:pPr>
      <w:r>
        <w:rPr>
          <w:b/>
        </w:rPr>
        <w:t xml:space="preserve">Manodopera € 60,20384</w:t>
      </w:r>
    </w:p>
    <w:p>
      <w:pPr>
        <w:jc w:val="right"/>
        <w:spacing w:line="336" w:lineRule="auto"/>
      </w:pPr>
      <w:r>
        <w:rPr>
          <w:b/>
        </w:rPr>
        <w:t xml:space="preserve">Incidenza manodopera 68,74 %</w:t>
      </w:r>
    </w:p>
    <w:p>
      <w:pPr>
        <w:rPr>
          <w:sz w:val="10"/>
          <w:szCs w:val="10"/>
        </w:rPr>
      </w:pPr>
    </w:p>
    <w:p>
      <w:pPr>
        <w:rPr>
          <w:sz w:val="10"/>
          <w:szCs w:val="10"/>
        </w:rPr>
      </w:pPr>
    </w:p>
    <w:p>
      <w:pPr/>
      <w:r>
        <w:rPr>
          <w:b/>
        </w:rPr>
        <w:t xml:space="preserve">Codice regionale: TOS15_03.E02.002.004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004 - rettangoli 15x30, fatti a mano, disposti “a spina di pesce” con ghirlanda di rigiro</w:t>
            </w:r>
          </w:p>
        </w:tc>
      </w:tr>
    </w:tbl>
    <w:p>
      <w:pPr>
        <w:jc w:val="right"/>
      </w:pPr>
    </w:p>
    <w:p>
      <w:pPr>
        <w:jc w:val="right"/>
        <w:spacing w:line="336" w:lineRule="auto"/>
      </w:pPr>
      <w:r>
        <w:rPr>
          <w:b/>
        </w:rPr>
        <w:t xml:space="preserve">Prezzo senza S. G. e Util. a m²: € 86,20029</w:t>
      </w:r>
    </w:p>
    <w:p>
      <w:pPr>
        <w:jc w:val="right"/>
        <w:spacing w:line="336" w:lineRule="auto"/>
      </w:pPr>
      <w:r>
        <w:rPr>
          <w:b/>
        </w:rPr>
        <w:t xml:space="preserve">Prezzo a m²: € 109,04336</w:t>
      </w:r>
    </w:p>
    <w:p>
      <w:pPr>
        <w:jc w:val="right"/>
        <w:spacing w:line="336" w:lineRule="auto"/>
      </w:pPr>
      <w:r>
        <w:rPr>
          <w:b/>
        </w:rPr>
        <w:t xml:space="preserve">Di cui oneri di sicurezza afferenti l'impresa € 0,12930 (1 %)</w:t>
      </w:r>
    </w:p>
    <w:p>
      <w:pPr>
        <w:jc w:val="right"/>
        <w:spacing w:line="336" w:lineRule="auto"/>
      </w:pPr>
      <w:r>
        <w:rPr>
          <w:b/>
        </w:rPr>
        <w:t xml:space="preserve">Manodopera € 55,27314</w:t>
      </w:r>
    </w:p>
    <w:p>
      <w:pPr>
        <w:jc w:val="right"/>
        <w:spacing w:line="336" w:lineRule="auto"/>
      </w:pPr>
      <w:r>
        <w:rPr>
          <w:b/>
        </w:rPr>
        <w:t xml:space="preserve">Incidenza manodopera 50,69 %</w:t>
      </w:r>
    </w:p>
    <w:p>
      <w:pPr>
        <w:rPr>
          <w:sz w:val="10"/>
          <w:szCs w:val="10"/>
        </w:rPr>
      </w:pPr>
    </w:p>
    <w:p>
      <w:pPr>
        <w:rPr>
          <w:sz w:val="10"/>
          <w:szCs w:val="10"/>
        </w:rPr>
      </w:pPr>
    </w:p>
    <w:p>
      <w:pPr/>
      <w:r>
        <w:rPr>
          <w:b/>
        </w:rPr>
        <w:t xml:space="preserve">Codice regionale: TOS15_03.E02.005.001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Rifacimento a tratti di accoltellato, con mattoni nuovi fatti a mano posati a malta cementizia in accompagnamento all'esistente, previo smontaggio delle parti deteriorate, pulizia della sede e regolarizzazione del fondo e degli incastri, boiaccatura a cemento, stilatura dei giunti e pulizia finale</w:t>
            </w:r>
          </w:p>
        </w:tc>
      </w:tr>
      <w:tr>
        <w:trPr/>
        <w:tc>
          <w:tcPr>
            <w:tcW w:w="1200" w:type="dxa"/>
          </w:tcPr>
          <w:p>
            <w:pPr/>
            <w:r>
              <w:rPr>
                <w:b/>
              </w:rPr>
              <w:t xml:space="preserve">Articolo:</w:t>
            </w:r>
          </w:p>
        </w:tc>
        <w:tc>
          <w:tcPr>
            <w:tcW w:w="7900" w:type="dxa"/>
          </w:tcPr>
          <w:p>
            <w:pPr/>
            <w:r>
              <w:rPr/>
              <w:t xml:space="preserve">001 - con elementi di larghezza media cm 0,40-0,42 con scalettatura ogni 2 metri</w:t>
            </w:r>
          </w:p>
        </w:tc>
      </w:tr>
    </w:tbl>
    <w:p>
      <w:pPr>
        <w:jc w:val="right"/>
      </w:pPr>
    </w:p>
    <w:p>
      <w:pPr>
        <w:jc w:val="right"/>
        <w:spacing w:line="336" w:lineRule="auto"/>
      </w:pPr>
      <w:r>
        <w:rPr>
          <w:b/>
        </w:rPr>
        <w:t xml:space="preserve">Prezzo senza S. G. e Util. a m²: € 68,08577</w:t>
      </w:r>
    </w:p>
    <w:p>
      <w:pPr>
        <w:jc w:val="right"/>
        <w:spacing w:line="336" w:lineRule="auto"/>
      </w:pPr>
      <w:r>
        <w:rPr>
          <w:b/>
        </w:rPr>
        <w:t xml:space="preserve">Prezzo a m²: € 86,12850</w:t>
      </w:r>
    </w:p>
    <w:p>
      <w:pPr>
        <w:jc w:val="right"/>
        <w:spacing w:line="336" w:lineRule="auto"/>
      </w:pPr>
      <w:r>
        <w:rPr>
          <w:b/>
        </w:rPr>
        <w:t xml:space="preserve">Di cui oneri di sicurezza afferenti l'impresa € 0,10213 (1 %)</w:t>
      </w:r>
    </w:p>
    <w:p>
      <w:pPr>
        <w:jc w:val="right"/>
        <w:spacing w:line="336" w:lineRule="auto"/>
      </w:pPr>
      <w:r>
        <w:rPr>
          <w:b/>
        </w:rPr>
        <w:t xml:space="preserve">Manodopera € 53,49612</w:t>
      </w:r>
    </w:p>
    <w:p>
      <w:pPr>
        <w:jc w:val="right"/>
        <w:spacing w:line="336" w:lineRule="auto"/>
      </w:pPr>
      <w:r>
        <w:rPr>
          <w:b/>
        </w:rPr>
        <w:t xml:space="preserve">Incidenza manodopera 62,11 %</w:t>
      </w:r>
    </w:p>
    <w:p>
      <w:pPr>
        <w:rPr>
          <w:sz w:val="10"/>
          <w:szCs w:val="10"/>
        </w:rPr>
      </w:pPr>
    </w:p>
    <w:p>
      <w:pPr>
        <w:rPr>
          <w:sz w:val="10"/>
          <w:szCs w:val="10"/>
        </w:rPr>
      </w:pPr>
    </w:p>
    <w:p>
      <w:pPr>
        <w:sectPr>
          <w:headerReference w:type="default" r:id="rId81"/>
          <w:footerReference w:type="default" r:id="rId82"/>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e restauro di elementi architettonici di particolare pregio artistico, compresi ponti di servizio con altezza massima m 2,00 e/o trabatelli a norma, anche esterni, mobili e fissi, il tutto per dare il titolo compiuto e finito a regola d'arte. Esclusi ponteggi esterni o piattaforme aeree a cella.</w:t>
            </w:r>
          </w:p>
        </w:tc>
      </w:tr>
    </w:tbl>
    <w:p>
      <w:pPr>
        <w:rPr>
          <w:sz w:val="10"/>
          <w:szCs w:val="10"/>
        </w:rPr>
      </w:pPr>
    </w:p>
    <w:p>
      <w:pPr/>
      <w:r>
        <w:rPr>
          <w:b/>
        </w:rPr>
        <w:t xml:space="preserve">Codice regionale: TOS15_03.E06.021.001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Restauro dell'estradosso di volta in muratura, ritrovata dopo lo svuotamento della caldana, compresa scarificazione in profondità delle connettiture con asportazione di tutti gli elementi terrosi e vegetali, lavatura con acqua, spazzolatura e successiva rimboccatura con malta cementizia e boiacca di cemento puro a volume controllato</w:t>
            </w:r>
          </w:p>
        </w:tc>
      </w:tr>
      <w:tr>
        <w:trPr/>
        <w:tc>
          <w:tcPr>
            <w:tcW w:w="1200" w:type="dxa"/>
          </w:tcPr>
          <w:p>
            <w:pPr/>
            <w:r>
              <w:rPr>
                <w:b/>
              </w:rPr>
              <w:t xml:space="preserve">Articolo:</w:t>
            </w:r>
          </w:p>
        </w:tc>
        <w:tc>
          <w:tcPr>
            <w:tcW w:w="7900" w:type="dxa"/>
          </w:tcPr>
          <w:p>
            <w:pPr/>
            <w:r>
              <w:rPr/>
              <w:t xml:space="preserve">001 - compresa zeppatura di piccole lesioni con malta espansiva a ritiro controllato</w:t>
            </w:r>
          </w:p>
        </w:tc>
      </w:tr>
    </w:tbl>
    <w:p>
      <w:pPr>
        <w:jc w:val="right"/>
      </w:pPr>
    </w:p>
    <w:p>
      <w:pPr>
        <w:jc w:val="right"/>
        <w:spacing w:line="336" w:lineRule="auto"/>
      </w:pPr>
      <w:r>
        <w:rPr>
          <w:b/>
        </w:rPr>
        <w:t xml:space="preserve">Prezzo senza S. G. e Util. a m²: € 27,18969</w:t>
      </w:r>
    </w:p>
    <w:p>
      <w:pPr>
        <w:jc w:val="right"/>
        <w:spacing w:line="336" w:lineRule="auto"/>
      </w:pPr>
      <w:r>
        <w:rPr>
          <w:b/>
        </w:rPr>
        <w:t xml:space="preserve">Prezzo a m²: € 34,39496</w:t>
      </w:r>
    </w:p>
    <w:p>
      <w:pPr>
        <w:jc w:val="right"/>
        <w:spacing w:line="336" w:lineRule="auto"/>
      </w:pPr>
      <w:r>
        <w:rPr>
          <w:b/>
        </w:rPr>
        <w:t xml:space="preserve">Di cui oneri di sicurezza afferenti l'impresa € 0,16314 (4 %)</w:t>
      </w:r>
    </w:p>
    <w:p>
      <w:pPr>
        <w:jc w:val="right"/>
        <w:spacing w:line="336" w:lineRule="auto"/>
      </w:pPr>
      <w:r>
        <w:rPr>
          <w:b/>
        </w:rPr>
        <w:t xml:space="preserve">Manodopera € 24,26477</w:t>
      </w:r>
    </w:p>
    <w:p>
      <w:pPr>
        <w:jc w:val="right"/>
        <w:spacing w:line="336" w:lineRule="auto"/>
      </w:pPr>
      <w:r>
        <w:rPr>
          <w:b/>
        </w:rPr>
        <w:t xml:space="preserve">Incidenza manodopera 70,55 %</w:t>
      </w:r>
    </w:p>
    <w:p>
      <w:pPr>
        <w:rPr>
          <w:sz w:val="10"/>
          <w:szCs w:val="10"/>
        </w:rPr>
      </w:pPr>
    </w:p>
    <w:p>
      <w:pPr>
        <w:rPr>
          <w:sz w:val="10"/>
          <w:szCs w:val="10"/>
        </w:rPr>
      </w:pPr>
    </w:p>
    <w:p>
      <w:pPr>
        <w:sectPr>
          <w:headerReference w:type="default" r:id="rId83"/>
          <w:footerReference w:type="default" r:id="rId84"/>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TOS15_03.F01</w:t>
      </w:r>
    </w:p>
    <w:tbl>
      <w:tblGrid>
        <w:gridCol w:w="1200" w:type="dxa"/>
        <w:gridCol w:w="7900" w:type="dxa"/>
      </w:tblGrid>
      <w:tr>
        <w:trPr/>
        <w:tc>
          <w:tcPr>
            <w:tcW w:w="1200" w:type="dxa"/>
          </w:tcPr>
          <w:p>
            <w:pPr/>
            <w:r>
              <w:rPr/>
              <w:t xml:space="preserve">Capitolo: </w:t>
            </w:r>
          </w:p>
        </w:tc>
        <w:tc>
          <w:tcPr>
            <w:tcW w:w="7900" w:type="dxa"/>
          </w:tcPr>
          <w:p>
            <w:pPr/>
            <w:r>
              <w:rPr/>
              <w:t xml:space="preserve">OPERE DA FALEGNAME: sono comprese le eventuali opere murarie, le verniciature, i vetri e tutto l'occorrente per dare il titolo compiuto e finito a regola d'arte, i ponti di servizio anche esterni, mobili e fissi; esclusi i ponteggi esterni o piattaforme aeree a cella;</w:t>
            </w:r>
          </w:p>
        </w:tc>
      </w:tr>
    </w:tbl>
    <w:p>
      <w:pPr>
        <w:rPr>
          <w:sz w:val="10"/>
          <w:szCs w:val="10"/>
        </w:rPr>
      </w:pPr>
    </w:p>
    <w:p>
      <w:pPr/>
      <w:r>
        <w:rPr>
          <w:b/>
        </w:rPr>
        <w:t xml:space="preserve">Codice regionale: TOS15_03.F01.001.001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Portoncino da esterno ricostruito, spessore finito 80 mm, con ossatura in abete rinterzata, compreso recupero delle ferrature utilizzabili ed integrazione con tipo pesante, serratura incassata (questa da valutarsi a parte);</w:t>
            </w:r>
          </w:p>
        </w:tc>
      </w:tr>
      <w:tr>
        <w:trPr/>
        <w:tc>
          <w:tcPr>
            <w:tcW w:w="1200" w:type="dxa"/>
          </w:tcPr>
          <w:p>
            <w:pPr/>
            <w:r>
              <w:rPr>
                <w:b/>
              </w:rPr>
              <w:t xml:space="preserve">Articolo:</w:t>
            </w:r>
          </w:p>
        </w:tc>
        <w:tc>
          <w:tcPr>
            <w:tcW w:w="7900" w:type="dxa"/>
          </w:tcPr>
          <w:p>
            <w:pPr/>
            <w:r>
              <w:rPr/>
              <w:t xml:space="preserve">001 - con armatura e pannellature in noce nazionale, modanata con regoli verticali e trasversali scorniciati</w:t>
            </w:r>
          </w:p>
        </w:tc>
      </w:tr>
    </w:tbl>
    <w:p>
      <w:pPr>
        <w:jc w:val="right"/>
      </w:pPr>
    </w:p>
    <w:p>
      <w:pPr>
        <w:jc w:val="right"/>
        <w:spacing w:line="336" w:lineRule="auto"/>
      </w:pPr>
      <w:r>
        <w:rPr>
          <w:b/>
        </w:rPr>
        <w:t xml:space="preserve">Prezzo senza S. G. e Util. a m²: € 831,80383</w:t>
      </w:r>
    </w:p>
    <w:p>
      <w:pPr>
        <w:jc w:val="right"/>
        <w:spacing w:line="336" w:lineRule="auto"/>
      </w:pPr>
      <w:r>
        <w:rPr>
          <w:b/>
        </w:rPr>
        <w:t xml:space="preserve">Prezzo a m²: € 1.052,23184</w:t>
      </w:r>
    </w:p>
    <w:p>
      <w:pPr>
        <w:jc w:val="right"/>
        <w:spacing w:line="336" w:lineRule="auto"/>
      </w:pPr>
      <w:r>
        <w:rPr>
          <w:b/>
        </w:rPr>
        <w:t xml:space="preserve">Di cui oneri di sicurezza afferenti l'impresa € 0,62385 (0,5 %)</w:t>
      </w:r>
    </w:p>
    <w:p>
      <w:pPr>
        <w:jc w:val="right"/>
        <w:spacing w:line="336" w:lineRule="auto"/>
      </w:pPr>
      <w:r>
        <w:rPr>
          <w:b/>
        </w:rPr>
        <w:t xml:space="preserve">Manodopera € 569,40348</w:t>
      </w:r>
    </w:p>
    <w:p>
      <w:pPr>
        <w:jc w:val="right"/>
        <w:spacing w:line="336" w:lineRule="auto"/>
      </w:pPr>
      <w:r>
        <w:rPr>
          <w:b/>
        </w:rPr>
        <w:t xml:space="preserve">Incidenza manodopera 54,11 %</w:t>
      </w:r>
    </w:p>
    <w:p>
      <w:pPr>
        <w:rPr>
          <w:sz w:val="10"/>
          <w:szCs w:val="10"/>
        </w:rPr>
      </w:pPr>
    </w:p>
    <w:p>
      <w:pPr>
        <w:rPr>
          <w:sz w:val="10"/>
          <w:szCs w:val="10"/>
        </w:rPr>
      </w:pPr>
    </w:p>
    <w:p>
      <w:pPr/>
      <w:r>
        <w:rPr>
          <w:b/>
        </w:rPr>
        <w:t xml:space="preserve">Codice regionale: TOS15_03.F01.001.002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Portoncino da esterno ricostruito, spessore finito 80 mm, con ossatura in abete rinterzata, compreso recupero delle ferrature utilizzabili ed integrazione con tipo pesante, serratura incassata (questa da valutarsi a parte);</w:t>
            </w:r>
          </w:p>
        </w:tc>
      </w:tr>
      <w:tr>
        <w:trPr/>
        <w:tc>
          <w:tcPr>
            <w:tcW w:w="1200" w:type="dxa"/>
          </w:tcPr>
          <w:p>
            <w:pPr/>
            <w:r>
              <w:rPr>
                <w:b/>
              </w:rPr>
              <w:t xml:space="preserve">Articolo:</w:t>
            </w:r>
          </w:p>
        </w:tc>
        <w:tc>
          <w:tcPr>
            <w:tcW w:w="7900" w:type="dxa"/>
          </w:tcPr>
          <w:p>
            <w:pPr/>
            <w:r>
              <w:rPr/>
              <w:t xml:space="preserve">002 - con armatura e pannellature in castagno, modanata con regoli verticali e trasversali scorniciati</w:t>
            </w:r>
          </w:p>
        </w:tc>
      </w:tr>
    </w:tbl>
    <w:p>
      <w:pPr>
        <w:jc w:val="right"/>
      </w:pPr>
    </w:p>
    <w:p>
      <w:pPr>
        <w:jc w:val="right"/>
        <w:spacing w:line="336" w:lineRule="auto"/>
      </w:pPr>
      <w:r>
        <w:rPr>
          <w:b/>
        </w:rPr>
        <w:t xml:space="preserve">Prezzo senza S. G. e Util. a m²: € 800,60383</w:t>
      </w:r>
    </w:p>
    <w:p>
      <w:pPr>
        <w:jc w:val="right"/>
        <w:spacing w:line="336" w:lineRule="auto"/>
      </w:pPr>
      <w:r>
        <w:rPr>
          <w:b/>
        </w:rPr>
        <w:t xml:space="preserve">Prezzo a m²: € 1.012,76384</w:t>
      </w:r>
    </w:p>
    <w:p>
      <w:pPr>
        <w:jc w:val="right"/>
        <w:spacing w:line="336" w:lineRule="auto"/>
      </w:pPr>
      <w:r>
        <w:rPr>
          <w:b/>
        </w:rPr>
        <w:t xml:space="preserve">Di cui oneri di sicurezza afferenti l'impresa € 0,60045 (0,5 %)</w:t>
      </w:r>
    </w:p>
    <w:p>
      <w:pPr>
        <w:jc w:val="right"/>
        <w:spacing w:line="336" w:lineRule="auto"/>
      </w:pPr>
      <w:r>
        <w:rPr>
          <w:b/>
        </w:rPr>
        <w:t xml:space="preserve">Manodopera € 569,40338</w:t>
      </w:r>
    </w:p>
    <w:p>
      <w:pPr>
        <w:jc w:val="right"/>
        <w:spacing w:line="336" w:lineRule="auto"/>
      </w:pPr>
      <w:r>
        <w:rPr>
          <w:b/>
        </w:rPr>
        <w:t xml:space="preserve">Incidenza manodopera 56,22 %</w:t>
      </w:r>
    </w:p>
    <w:p>
      <w:pPr>
        <w:rPr>
          <w:sz w:val="10"/>
          <w:szCs w:val="10"/>
        </w:rPr>
      </w:pPr>
    </w:p>
    <w:p>
      <w:pPr>
        <w:rPr>
          <w:sz w:val="10"/>
          <w:szCs w:val="10"/>
        </w:rPr>
      </w:pPr>
    </w:p>
    <w:p>
      <w:pPr/>
      <w:r>
        <w:rPr>
          <w:b/>
        </w:rPr>
        <w:t xml:space="preserve">Codice regionale: TOS15_03.F01.001.003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Portoncino da esterno ricostruito, spessore finito 80 mm, con ossatura in abete rinterzata, compreso recupero delle ferrature utilizzabili ed integrazione con tipo pesante, serratura incassata (questa da valutarsi a parte);</w:t>
            </w:r>
          </w:p>
        </w:tc>
      </w:tr>
      <w:tr>
        <w:trPr/>
        <w:tc>
          <w:tcPr>
            <w:tcW w:w="1200" w:type="dxa"/>
          </w:tcPr>
          <w:p>
            <w:pPr/>
            <w:r>
              <w:rPr>
                <w:b/>
              </w:rPr>
              <w:t xml:space="preserve">Articolo:</w:t>
            </w:r>
          </w:p>
        </w:tc>
        <w:tc>
          <w:tcPr>
            <w:tcW w:w="7900" w:type="dxa"/>
          </w:tcPr>
          <w:p>
            <w:pPr/>
            <w:r>
              <w:rPr/>
              <w:t xml:space="preserve">003 - con armatura e pannellature in rovere, modanata con regoli verticali e trasversali scorniciati</w:t>
            </w:r>
          </w:p>
        </w:tc>
      </w:tr>
    </w:tbl>
    <w:p>
      <w:pPr>
        <w:jc w:val="right"/>
      </w:pPr>
    </w:p>
    <w:p>
      <w:pPr>
        <w:jc w:val="right"/>
        <w:spacing w:line="336" w:lineRule="auto"/>
      </w:pPr>
      <w:r>
        <w:rPr>
          <w:b/>
        </w:rPr>
        <w:t xml:space="preserve">Prezzo senza S. G. e Util. a m²: € 836,59430</w:t>
      </w:r>
    </w:p>
    <w:p>
      <w:pPr>
        <w:jc w:val="right"/>
        <w:spacing w:line="336" w:lineRule="auto"/>
      </w:pPr>
      <w:r>
        <w:rPr>
          <w:b/>
        </w:rPr>
        <w:t xml:space="preserve">Prezzo a m²: € 1.058,29179</w:t>
      </w:r>
    </w:p>
    <w:p>
      <w:pPr>
        <w:jc w:val="right"/>
        <w:spacing w:line="336" w:lineRule="auto"/>
      </w:pPr>
      <w:r>
        <w:rPr>
          <w:b/>
        </w:rPr>
        <w:t xml:space="preserve">Di cui oneri di sicurezza afferenti l'impresa € 0,62745 (0,5 %)</w:t>
      </w:r>
    </w:p>
    <w:p>
      <w:pPr>
        <w:jc w:val="right"/>
        <w:spacing w:line="336" w:lineRule="auto"/>
      </w:pPr>
      <w:r>
        <w:rPr>
          <w:b/>
        </w:rPr>
        <w:t xml:space="preserve">Manodopera € 593,89388</w:t>
      </w:r>
    </w:p>
    <w:p>
      <w:pPr>
        <w:jc w:val="right"/>
        <w:spacing w:line="336" w:lineRule="auto"/>
      </w:pPr>
      <w:r>
        <w:rPr>
          <w:b/>
        </w:rPr>
        <w:t xml:space="preserve">Incidenza manodopera 56,12 %</w:t>
      </w:r>
    </w:p>
    <w:p>
      <w:pPr>
        <w:rPr>
          <w:sz w:val="10"/>
          <w:szCs w:val="10"/>
        </w:rPr>
      </w:pPr>
    </w:p>
    <w:p>
      <w:pPr>
        <w:rPr>
          <w:sz w:val="10"/>
          <w:szCs w:val="10"/>
        </w:rPr>
      </w:pPr>
    </w:p>
    <w:p>
      <w:pPr>
        <w:sectPr>
          <w:headerReference w:type="default" r:id="rId85"/>
          <w:footerReference w:type="default" r:id="rId86"/>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TOS15_03.F04</w:t>
      </w:r>
    </w:p>
    <w:tbl>
      <w:tblGrid>
        <w:gridCol w:w="1200" w:type="dxa"/>
        <w:gridCol w:w="7900" w:type="dxa"/>
      </w:tblGrid>
      <w:tr>
        <w:trPr/>
        <w:tc>
          <w:tcPr>
            <w:tcW w:w="1200" w:type="dxa"/>
          </w:tcPr>
          <w:p>
            <w:pPr/>
            <w:r>
              <w:rPr/>
              <w:t xml:space="preserve">Capitolo: </w:t>
            </w:r>
          </w:p>
        </w:tc>
        <w:tc>
          <w:tcPr>
            <w:tcW w:w="7900" w:type="dxa"/>
          </w:tcPr>
          <w:p>
            <w:pPr/>
            <w:r>
              <w:rPr/>
              <w:t xml:space="preserve">TRATTAMENTI,  VERNICIATURE E FINITURE :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per la definitiva caratterizzazione delle miscele, delle modalità di applicazione e dei cromatismi;  esclusi ponteggi esterni e piattaforme aeree a cella.</w:t>
            </w:r>
          </w:p>
        </w:tc>
      </w:tr>
    </w:tbl>
    <w:p>
      <w:pPr>
        <w:rPr>
          <w:sz w:val="10"/>
          <w:szCs w:val="10"/>
        </w:rPr>
      </w:pPr>
    </w:p>
    <w:p>
      <w:pPr/>
      <w:r>
        <w:rPr>
          <w:b/>
        </w:rPr>
        <w:t xml:space="preserve">Codice regionale: TOS15_03.F04.001.001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001 - Velinatura di sicurezza delle parti di intonaco  pericolanti mediante l’applicazione di carta giapponese e/o garza in cotone, ad uno o più starti secondo necessità, fissate con resina acrilica diluita (dal 3% al 15%) in acetone, secondo le indicazione della D.L. </w:t>
            </w:r>
          </w:p>
        </w:tc>
      </w:tr>
    </w:tbl>
    <w:p>
      <w:pPr>
        <w:jc w:val="right"/>
      </w:pPr>
    </w:p>
    <w:p>
      <w:pPr>
        <w:jc w:val="right"/>
        <w:spacing w:line="336" w:lineRule="auto"/>
      </w:pPr>
      <w:r>
        <w:rPr>
          <w:b/>
        </w:rPr>
        <w:t xml:space="preserve">Prezzo senza S. G. e Util. a m²: € 34,41581</w:t>
      </w:r>
    </w:p>
    <w:p>
      <w:pPr>
        <w:jc w:val="right"/>
        <w:spacing w:line="336" w:lineRule="auto"/>
      </w:pPr>
      <w:r>
        <w:rPr>
          <w:b/>
        </w:rPr>
        <w:t xml:space="preserve">Prezzo a m²: € 43,53599</w:t>
      </w:r>
    </w:p>
    <w:p>
      <w:pPr>
        <w:jc w:val="right"/>
        <w:spacing w:line="336" w:lineRule="auto"/>
      </w:pPr>
      <w:r>
        <w:rPr>
          <w:b/>
        </w:rPr>
        <w:t xml:space="preserve">Di cui oneri di sicurezza afferenti l'impresa € 0,12906 (2,5 %)</w:t>
      </w:r>
    </w:p>
    <w:p>
      <w:pPr>
        <w:jc w:val="right"/>
        <w:spacing w:line="336" w:lineRule="auto"/>
      </w:pPr>
      <w:r>
        <w:rPr>
          <w:b/>
        </w:rPr>
        <w:t xml:space="preserve">Manodopera € 28,59300</w:t>
      </w:r>
    </w:p>
    <w:p>
      <w:pPr>
        <w:jc w:val="right"/>
        <w:spacing w:line="336" w:lineRule="auto"/>
      </w:pPr>
      <w:r>
        <w:rPr>
          <w:b/>
        </w:rPr>
        <w:t xml:space="preserve">Incidenza manodopera 65,68 %</w:t>
      </w:r>
    </w:p>
    <w:p>
      <w:pPr>
        <w:rPr>
          <w:sz w:val="10"/>
          <w:szCs w:val="10"/>
        </w:rPr>
      </w:pPr>
    </w:p>
    <w:p>
      <w:pPr>
        <w:rPr>
          <w:sz w:val="10"/>
          <w:szCs w:val="10"/>
        </w:rPr>
      </w:pPr>
    </w:p>
    <w:p>
      <w:pPr/>
      <w:r>
        <w:rPr>
          <w:b/>
        </w:rPr>
        <w:t xml:space="preserve">Codice regionale: TOS15_03.F04.001.002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002 - Rimozione delle velinature di sicurezza realizzate in carta giapponese da eseguirsi mediante l’inumidimento superficiale con acetone od opportuni solventi compreso ogni onere e cautela per evitare distacchi di materiale.</w:t>
            </w:r>
          </w:p>
        </w:tc>
      </w:tr>
    </w:tbl>
    <w:p>
      <w:pPr>
        <w:jc w:val="right"/>
      </w:pPr>
    </w:p>
    <w:p>
      <w:pPr>
        <w:jc w:val="right"/>
        <w:spacing w:line="336" w:lineRule="auto"/>
      </w:pPr>
      <w:r>
        <w:rPr>
          <w:b/>
        </w:rPr>
        <w:t xml:space="preserve">Prezzo senza S. G. e Util. a %: € 29,40161</w:t>
      </w:r>
    </w:p>
    <w:p>
      <w:pPr>
        <w:jc w:val="right"/>
        <w:spacing w:line="336" w:lineRule="auto"/>
      </w:pPr>
      <w:r>
        <w:rPr>
          <w:b/>
        </w:rPr>
        <w:t xml:space="preserve">Prezzo a %: € 37,19303</w:t>
      </w:r>
    </w:p>
    <w:p>
      <w:pPr>
        <w:jc w:val="right"/>
        <w:spacing w:line="336" w:lineRule="auto"/>
      </w:pPr>
      <w:r>
        <w:rPr>
          <w:b/>
        </w:rPr>
        <w:t xml:space="preserve">Di cui oneri di sicurezza afferenti l'impresa € 0,11026 (2,5 %)</w:t>
      </w:r>
    </w:p>
    <w:p>
      <w:pPr>
        <w:jc w:val="right"/>
        <w:spacing w:line="336" w:lineRule="auto"/>
      </w:pPr>
      <w:r>
        <w:rPr>
          <w:b/>
        </w:rPr>
        <w:t xml:space="preserve">Manodopera € 28,07040</w:t>
      </w:r>
    </w:p>
    <w:p>
      <w:pPr>
        <w:jc w:val="right"/>
        <w:spacing w:line="336" w:lineRule="auto"/>
      </w:pPr>
      <w:r>
        <w:rPr>
          <w:b/>
        </w:rPr>
        <w:t xml:space="preserve">Incidenza manodopera 75,47 %</w:t>
      </w:r>
    </w:p>
    <w:p>
      <w:pPr>
        <w:rPr>
          <w:sz w:val="10"/>
          <w:szCs w:val="10"/>
        </w:rPr>
      </w:pPr>
    </w:p>
    <w:p>
      <w:pPr>
        <w:rPr>
          <w:sz w:val="10"/>
          <w:szCs w:val="10"/>
        </w:rPr>
      </w:pPr>
    </w:p>
    <w:p>
      <w:pPr/>
      <w:r>
        <w:rPr>
          <w:b/>
        </w:rPr>
        <w:t xml:space="preserve">Codice regionale: TOS15_03.F04.001.003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003 - Disinfestazione delle superfici infestate da microrganismi biodeteriogeni mediante iniezione, applicazione a pennello o a spruzzo di prodotto biocida in soluzione acquosa, con l'ausilio ove necessario di spazzole e bisturi per la rimozione localizzata di muffe, alghe, licheni, funghi, muschi o altre sostanze organiche. e successivo accurato lavaggio.</w:t>
            </w:r>
          </w:p>
        </w:tc>
      </w:tr>
    </w:tbl>
    <w:p>
      <w:pPr>
        <w:jc w:val="right"/>
      </w:pPr>
    </w:p>
    <w:p>
      <w:pPr>
        <w:jc w:val="right"/>
        <w:spacing w:line="336" w:lineRule="auto"/>
      </w:pPr>
      <w:r>
        <w:rPr>
          <w:b/>
        </w:rPr>
        <w:t xml:space="preserve">Prezzo senza S. G. e Util. a m²: € 20,78709</w:t>
      </w:r>
    </w:p>
    <w:p>
      <w:pPr>
        <w:jc w:val="right"/>
        <w:spacing w:line="336" w:lineRule="auto"/>
      </w:pPr>
      <w:r>
        <w:rPr>
          <w:b/>
        </w:rPr>
        <w:t xml:space="preserve">Prezzo a m²: € 26,29567</w:t>
      </w:r>
    </w:p>
    <w:p>
      <w:pPr>
        <w:jc w:val="right"/>
        <w:spacing w:line="336" w:lineRule="auto"/>
      </w:pPr>
      <w:r>
        <w:rPr>
          <w:b/>
        </w:rPr>
        <w:t xml:space="preserve">Di cui oneri di sicurezza afferenti l'impresa € 0,07795 (2,5 %)</w:t>
      </w:r>
    </w:p>
    <w:p>
      <w:pPr>
        <w:jc w:val="right"/>
        <w:spacing w:line="336" w:lineRule="auto"/>
      </w:pPr>
      <w:r>
        <w:rPr>
          <w:b/>
        </w:rPr>
        <w:t xml:space="preserve">Manodopera € 18,48060</w:t>
      </w:r>
    </w:p>
    <w:p>
      <w:pPr>
        <w:jc w:val="right"/>
        <w:spacing w:line="336" w:lineRule="auto"/>
      </w:pPr>
      <w:r>
        <w:rPr>
          <w:b/>
        </w:rPr>
        <w:t xml:space="preserve">Incidenza manodopera 70,28 %</w:t>
      </w:r>
    </w:p>
    <w:p>
      <w:pPr>
        <w:rPr>
          <w:sz w:val="10"/>
          <w:szCs w:val="10"/>
        </w:rPr>
      </w:pPr>
    </w:p>
    <w:p>
      <w:pPr>
        <w:rPr>
          <w:sz w:val="10"/>
          <w:szCs w:val="10"/>
        </w:rPr>
      </w:pPr>
    </w:p>
    <w:p>
      <w:pPr/>
      <w:r>
        <w:rPr>
          <w:b/>
        </w:rPr>
        <w:t xml:space="preserve">Codice regionale: TOS15_03.F04.001.004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004 - Trattamento preventivo contro la crescita di microrganismi biodeteriogeni mediante applicazione a pennello o a spruzzo di prodotto biocida. </w:t>
            </w:r>
          </w:p>
        </w:tc>
      </w:tr>
    </w:tbl>
    <w:p>
      <w:pPr>
        <w:jc w:val="right"/>
      </w:pPr>
    </w:p>
    <w:p>
      <w:pPr>
        <w:jc w:val="right"/>
        <w:spacing w:line="336" w:lineRule="auto"/>
      </w:pPr>
      <w:r>
        <w:rPr>
          <w:b/>
        </w:rPr>
        <w:t xml:space="preserve">Prezzo senza S. G. e Util. a m²: € 15,43383</w:t>
      </w:r>
    </w:p>
    <w:p>
      <w:pPr>
        <w:jc w:val="right"/>
        <w:spacing w:line="336" w:lineRule="auto"/>
      </w:pPr>
      <w:r>
        <w:rPr>
          <w:b/>
        </w:rPr>
        <w:t xml:space="preserve">Prezzo a m²: € 19,52379</w:t>
      </w:r>
    </w:p>
    <w:p>
      <w:pPr>
        <w:jc w:val="right"/>
        <w:spacing w:line="336" w:lineRule="auto"/>
      </w:pPr>
      <w:r>
        <w:rPr>
          <w:b/>
        </w:rPr>
        <w:t xml:space="preserve">Di cui oneri di sicurezza afferenti l'impresa € 0,05788 (2,5 %)</w:t>
      </w:r>
    </w:p>
    <w:p>
      <w:pPr>
        <w:jc w:val="right"/>
        <w:spacing w:line="336" w:lineRule="auto"/>
      </w:pPr>
      <w:r>
        <w:rPr>
          <w:b/>
        </w:rPr>
        <w:t xml:space="preserve">Manodopera € 13,94700</w:t>
      </w:r>
    </w:p>
    <w:p>
      <w:pPr>
        <w:jc w:val="right"/>
        <w:spacing w:line="336" w:lineRule="auto"/>
      </w:pPr>
      <w:r>
        <w:rPr>
          <w:b/>
        </w:rPr>
        <w:t xml:space="preserve">Incidenza manodopera 71,44 %</w:t>
      </w:r>
    </w:p>
    <w:p>
      <w:pPr>
        <w:rPr>
          <w:sz w:val="10"/>
          <w:szCs w:val="10"/>
        </w:rPr>
      </w:pPr>
    </w:p>
    <w:p>
      <w:pPr>
        <w:rPr>
          <w:sz w:val="10"/>
          <w:szCs w:val="10"/>
        </w:rPr>
      </w:pPr>
    </w:p>
    <w:p>
      <w:pPr/>
      <w:r>
        <w:rPr>
          <w:b/>
        </w:rPr>
        <w:t xml:space="preserve">Codice regionale: TOS15_03.F04.001.005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005 - Rimozione di depositi superficiali incoerenti  a secco per mezzo di pennelli e spazzole di saggina.</w:t>
            </w:r>
          </w:p>
        </w:tc>
      </w:tr>
    </w:tbl>
    <w:p>
      <w:pPr>
        <w:jc w:val="right"/>
      </w:pPr>
    </w:p>
    <w:p>
      <w:pPr>
        <w:jc w:val="right"/>
        <w:spacing w:line="336" w:lineRule="auto"/>
      </w:pPr>
      <w:r>
        <w:rPr>
          <w:b/>
        </w:rPr>
        <w:t xml:space="preserve">Prezzo senza S. G. e Util. a m²: € 13,78755</w:t>
      </w:r>
    </w:p>
    <w:p>
      <w:pPr>
        <w:jc w:val="right"/>
        <w:spacing w:line="336" w:lineRule="auto"/>
      </w:pPr>
      <w:r>
        <w:rPr>
          <w:b/>
        </w:rPr>
        <w:t xml:space="preserve">Prezzo a m²: € 17,44125</w:t>
      </w:r>
    </w:p>
    <w:p>
      <w:pPr>
        <w:jc w:val="right"/>
        <w:spacing w:line="336" w:lineRule="auto"/>
      </w:pPr>
      <w:r>
        <w:rPr>
          <w:b/>
        </w:rPr>
        <w:t xml:space="preserve">Di cui oneri di sicurezza afferenti l'impresa € 0,05170 (2,5 %)</w:t>
      </w:r>
    </w:p>
    <w:p>
      <w:pPr>
        <w:jc w:val="right"/>
        <w:spacing w:line="336" w:lineRule="auto"/>
      </w:pPr>
      <w:r>
        <w:rPr>
          <w:b/>
        </w:rPr>
        <w:t xml:space="preserve">Manodopera € 11,98755</w:t>
      </w:r>
    </w:p>
    <w:p>
      <w:pPr>
        <w:jc w:val="right"/>
        <w:spacing w:line="336" w:lineRule="auto"/>
      </w:pPr>
      <w:r>
        <w:rPr>
          <w:b/>
        </w:rPr>
        <w:t xml:space="preserve">Incidenza manodopera 68,73 %</w:t>
      </w:r>
    </w:p>
    <w:p>
      <w:pPr>
        <w:rPr>
          <w:sz w:val="10"/>
          <w:szCs w:val="10"/>
        </w:rPr>
      </w:pPr>
    </w:p>
    <w:p>
      <w:pPr>
        <w:rPr>
          <w:sz w:val="10"/>
          <w:szCs w:val="10"/>
        </w:rPr>
      </w:pPr>
    </w:p>
    <w:p>
      <w:pPr/>
      <w:r>
        <w:rPr>
          <w:b/>
        </w:rPr>
        <w:t xml:space="preserve">Codice regionale: TOS15_03.F04.001.006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006 - Rimozione di depositi superficiali parzialmente incoerenti  a secco per mezzo di spugne abrasive sintetiche o pani di gomma, inclusa l'asportazione dei residui con pennelli e spazzole di saggina.</w:t>
            </w:r>
          </w:p>
        </w:tc>
      </w:tr>
    </w:tbl>
    <w:p>
      <w:pPr>
        <w:jc w:val="right"/>
      </w:pPr>
    </w:p>
    <w:p>
      <w:pPr>
        <w:jc w:val="right"/>
        <w:spacing w:line="336" w:lineRule="auto"/>
      </w:pPr>
      <w:r>
        <w:rPr>
          <w:b/>
        </w:rPr>
        <w:t xml:space="preserve">Prezzo senza S. G. e Util. a m²: € 17,96540</w:t>
      </w:r>
    </w:p>
    <w:p>
      <w:pPr>
        <w:jc w:val="right"/>
        <w:spacing w:line="336" w:lineRule="auto"/>
      </w:pPr>
      <w:r>
        <w:rPr>
          <w:b/>
        </w:rPr>
        <w:t xml:space="preserve">Prezzo a m²: € 22,72623</w:t>
      </w:r>
    </w:p>
    <w:p>
      <w:pPr>
        <w:jc w:val="right"/>
        <w:spacing w:line="336" w:lineRule="auto"/>
      </w:pPr>
      <w:r>
        <w:rPr>
          <w:b/>
        </w:rPr>
        <w:t xml:space="preserve">Di cui oneri di sicurezza afferenti l'impresa € 0,06737 (2,5 %)</w:t>
      </w:r>
    </w:p>
    <w:p>
      <w:pPr>
        <w:jc w:val="right"/>
        <w:spacing w:line="336" w:lineRule="auto"/>
      </w:pPr>
      <w:r>
        <w:rPr>
          <w:b/>
        </w:rPr>
        <w:t xml:space="preserve">Manodopera € 15,98340</w:t>
      </w:r>
    </w:p>
    <w:p>
      <w:pPr>
        <w:jc w:val="right"/>
        <w:spacing w:line="336" w:lineRule="auto"/>
      </w:pPr>
      <w:r>
        <w:rPr>
          <w:b/>
        </w:rPr>
        <w:t xml:space="preserve">Incidenza manodopera 70,33 %</w:t>
      </w:r>
    </w:p>
    <w:p>
      <w:pPr>
        <w:rPr>
          <w:sz w:val="10"/>
          <w:szCs w:val="10"/>
        </w:rPr>
      </w:pPr>
    </w:p>
    <w:p>
      <w:pPr>
        <w:rPr>
          <w:sz w:val="10"/>
          <w:szCs w:val="10"/>
        </w:rPr>
      </w:pPr>
    </w:p>
    <w:p>
      <w:pPr/>
      <w:r>
        <w:rPr>
          <w:b/>
        </w:rPr>
        <w:t xml:space="preserve">Codice regionale: TOS15_03.F04.001.007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007 - Rimozione di depositi superficiali parzialmente aderenti su superfici ad intonaco graffito, con impiego di acqua deminerallizata, pennelli, spugne e spazzole di saggina,  incluso idonea tamponatura mediante applicazione di materiale assorbente e successiva rimozione, lo sgombero dei rifiuti dal piano di lavoro.</w:t>
            </w:r>
          </w:p>
        </w:tc>
      </w:tr>
    </w:tbl>
    <w:p>
      <w:pPr>
        <w:jc w:val="right"/>
      </w:pPr>
    </w:p>
    <w:p>
      <w:pPr>
        <w:jc w:val="right"/>
        <w:spacing w:line="336" w:lineRule="auto"/>
      </w:pPr>
      <w:r>
        <w:rPr>
          <w:b/>
        </w:rPr>
        <w:t xml:space="preserve">Prezzo senza S. G. e Util. a m²: € 30,75919</w:t>
      </w:r>
    </w:p>
    <w:p>
      <w:pPr>
        <w:jc w:val="right"/>
        <w:spacing w:line="336" w:lineRule="auto"/>
      </w:pPr>
      <w:r>
        <w:rPr>
          <w:b/>
        </w:rPr>
        <w:t xml:space="preserve">Prezzo a m²: € 38,91038</w:t>
      </w:r>
    </w:p>
    <w:p>
      <w:pPr>
        <w:jc w:val="right"/>
        <w:spacing w:line="336" w:lineRule="auto"/>
      </w:pPr>
      <w:r>
        <w:rPr>
          <w:b/>
        </w:rPr>
        <w:t xml:space="preserve">Di cui oneri di sicurezza afferenti l'impresa € 0,11535 (2,5 %)</w:t>
      </w:r>
    </w:p>
    <w:p>
      <w:pPr>
        <w:jc w:val="right"/>
        <w:spacing w:line="336" w:lineRule="auto"/>
      </w:pPr>
      <w:r>
        <w:rPr>
          <w:b/>
        </w:rPr>
        <w:t xml:space="preserve">Manodopera € 25,44770</w:t>
      </w:r>
    </w:p>
    <w:p>
      <w:pPr>
        <w:jc w:val="right"/>
        <w:spacing w:line="336" w:lineRule="auto"/>
      </w:pPr>
      <w:r>
        <w:rPr>
          <w:b/>
        </w:rPr>
        <w:t xml:space="preserve">Incidenza manodopera 65,4 %</w:t>
      </w:r>
    </w:p>
    <w:p>
      <w:pPr>
        <w:rPr>
          <w:sz w:val="10"/>
          <w:szCs w:val="10"/>
        </w:rPr>
      </w:pPr>
    </w:p>
    <w:p>
      <w:pPr>
        <w:rPr>
          <w:sz w:val="10"/>
          <w:szCs w:val="10"/>
        </w:rPr>
      </w:pPr>
    </w:p>
    <w:p>
      <w:pPr/>
      <w:r>
        <w:rPr>
          <w:b/>
        </w:rPr>
        <w:t xml:space="preserve">Codice regionale: TOS15_03.F04.002.001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e asportazione di intonaco su superfici piane e/o curve, orizzontali o verticali</w:t>
            </w:r>
          </w:p>
        </w:tc>
      </w:tr>
      <w:tr>
        <w:trPr/>
        <w:tc>
          <w:tcPr>
            <w:tcW w:w="1200" w:type="dxa"/>
          </w:tcPr>
          <w:p>
            <w:pPr/>
            <w:r>
              <w:rPr>
                <w:b/>
              </w:rPr>
              <w:t xml:space="preserve">Articolo:</w:t>
            </w:r>
          </w:p>
        </w:tc>
        <w:tc>
          <w:tcPr>
            <w:tcW w:w="7900" w:type="dxa"/>
          </w:tcPr>
          <w:p>
            <w:pPr/>
            <w:r>
              <w:rPr/>
              <w:t xml:space="preserve">001 - Asportazione stratigrafica degli strati sovrammessi alla superficie quali scialbi e ridipinture eseguita a secco con mezzi manuali quali bisturi e raschietti in modo da non danneggiare la superficie dell'intonaco da conservare sino allo starto decorativo stabilito dalla D.L. Pervia esecuzione delle campionature realizzate nei punti più significativi secondo le indicazioni della D.L. volte ad individuare la sequenza stratigrafica di tutti gli strati.</w:t>
            </w:r>
          </w:p>
        </w:tc>
      </w:tr>
    </w:tbl>
    <w:p>
      <w:pPr>
        <w:jc w:val="right"/>
      </w:pPr>
    </w:p>
    <w:p>
      <w:pPr>
        <w:jc w:val="right"/>
        <w:spacing w:line="336" w:lineRule="auto"/>
      </w:pPr>
      <w:r>
        <w:rPr>
          <w:b/>
        </w:rPr>
        <w:t xml:space="preserve">Prezzo senza S. G. e Util. a m²: € 91,46600</w:t>
      </w:r>
    </w:p>
    <w:p>
      <w:pPr>
        <w:jc w:val="right"/>
        <w:spacing w:line="336" w:lineRule="auto"/>
      </w:pPr>
      <w:r>
        <w:rPr>
          <w:b/>
        </w:rPr>
        <w:t xml:space="preserve">Prezzo a m²: € 115,70449</w:t>
      </w:r>
    </w:p>
    <w:p>
      <w:pPr>
        <w:jc w:val="right"/>
        <w:spacing w:line="336" w:lineRule="auto"/>
      </w:pPr>
      <w:r>
        <w:rPr>
          <w:b/>
        </w:rPr>
        <w:t xml:space="preserve">Di cui oneri di sicurezza afferenti l'impresa € 0,34300 (2,5 %)</w:t>
      </w:r>
    </w:p>
    <w:p>
      <w:pPr>
        <w:jc w:val="right"/>
        <w:spacing w:line="336" w:lineRule="auto"/>
      </w:pPr>
      <w:r>
        <w:rPr>
          <w:b/>
        </w:rPr>
        <w:t xml:space="preserve">Manodopera € 91,25101</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TOS15_03.F04.033.001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pennello di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001 - intonaco occultato da spessi sedimenti di materiale pulvirulento in presenza di ampie stuccature non compatibili con l'intonaco originale,compreso il ritrovamento delle cromie originali con tamponamenti con spugna imbevuta con soluzione di acqua demineralizzata satura di ammonio bicarbonato e successiva sciacquatura con sola acqua demineralizzata, asportazione di vecchie stuccature ed integrazioni non compatibili</w:t>
            </w:r>
          </w:p>
        </w:tc>
      </w:tr>
    </w:tbl>
    <w:p>
      <w:pPr>
        <w:jc w:val="right"/>
      </w:pPr>
    </w:p>
    <w:p>
      <w:pPr>
        <w:jc w:val="right"/>
        <w:spacing w:line="336" w:lineRule="auto"/>
      </w:pPr>
      <w:r>
        <w:rPr>
          <w:b/>
        </w:rPr>
        <w:t xml:space="preserve">Prezzo senza S. G. e Util. a m²: € 25,00504</w:t>
      </w:r>
    </w:p>
    <w:p>
      <w:pPr>
        <w:jc w:val="right"/>
        <w:spacing w:line="336" w:lineRule="auto"/>
      </w:pPr>
      <w:r>
        <w:rPr>
          <w:b/>
        </w:rPr>
        <w:t xml:space="preserve">Prezzo a m²: € 31,63137</w:t>
      </w:r>
    </w:p>
    <w:p>
      <w:pPr>
        <w:jc w:val="right"/>
        <w:spacing w:line="336" w:lineRule="auto"/>
      </w:pPr>
      <w:r>
        <w:rPr>
          <w:b/>
        </w:rPr>
        <w:t xml:space="preserve">Di cui oneri di sicurezza afferenti l'impresa € 0,09377 (2,5 %)</w:t>
      </w:r>
    </w:p>
    <w:p>
      <w:pPr>
        <w:jc w:val="right"/>
        <w:spacing w:line="336" w:lineRule="auto"/>
      </w:pPr>
      <w:r>
        <w:rPr>
          <w:b/>
        </w:rPr>
        <w:t xml:space="preserve">Manodopera € 21,20911</w:t>
      </w:r>
    </w:p>
    <w:p>
      <w:pPr>
        <w:jc w:val="right"/>
        <w:spacing w:line="336" w:lineRule="auto"/>
      </w:pPr>
      <w:r>
        <w:rPr>
          <w:b/>
        </w:rPr>
        <w:t xml:space="preserve">Incidenza manodopera 67,05 %</w:t>
      </w:r>
    </w:p>
    <w:p>
      <w:pPr>
        <w:rPr>
          <w:sz w:val="10"/>
          <w:szCs w:val="10"/>
        </w:rPr>
      </w:pPr>
    </w:p>
    <w:p>
      <w:pPr>
        <w:rPr>
          <w:sz w:val="10"/>
          <w:szCs w:val="10"/>
        </w:rPr>
      </w:pPr>
    </w:p>
    <w:p>
      <w:pPr/>
      <w:r>
        <w:rPr>
          <w:b/>
        </w:rPr>
        <w:t xml:space="preserve">Codice regionale: TOS15_03.F04.033.002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pennello di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002 - intonaco già rimesso in luce, mediante lisciatura a spatola a più riprese di parti di intonaco antico abraso o granoso con bianco di calce vecchio addittivato con resina acrilica</w:t>
            </w:r>
          </w:p>
        </w:tc>
      </w:tr>
    </w:tbl>
    <w:p>
      <w:pPr>
        <w:jc w:val="right"/>
      </w:pPr>
    </w:p>
    <w:p>
      <w:pPr>
        <w:jc w:val="right"/>
        <w:spacing w:line="336" w:lineRule="auto"/>
      </w:pPr>
      <w:r>
        <w:rPr>
          <w:b/>
        </w:rPr>
        <w:t xml:space="preserve">Prezzo senza S. G. e Util. a m²: € 21,28162</w:t>
      </w:r>
    </w:p>
    <w:p>
      <w:pPr>
        <w:jc w:val="right"/>
        <w:spacing w:line="336" w:lineRule="auto"/>
      </w:pPr>
      <w:r>
        <w:rPr>
          <w:b/>
        </w:rPr>
        <w:t xml:space="preserve">Prezzo a m²: € 26,92125</w:t>
      </w:r>
    </w:p>
    <w:p>
      <w:pPr>
        <w:jc w:val="right"/>
        <w:spacing w:line="336" w:lineRule="auto"/>
      </w:pPr>
      <w:r>
        <w:rPr>
          <w:b/>
        </w:rPr>
        <w:t xml:space="preserve">Di cui oneri di sicurezza afferenti l'impresa € 0,07981 (2,5 %)</w:t>
      </w:r>
    </w:p>
    <w:p>
      <w:pPr>
        <w:jc w:val="right"/>
        <w:spacing w:line="336" w:lineRule="auto"/>
      </w:pPr>
      <w:r>
        <w:rPr>
          <w:b/>
        </w:rPr>
        <w:t xml:space="preserve">Manodopera € 19,71286</w:t>
      </w:r>
    </w:p>
    <w:p>
      <w:pPr>
        <w:jc w:val="right"/>
        <w:spacing w:line="336" w:lineRule="auto"/>
      </w:pPr>
      <w:r>
        <w:rPr>
          <w:b/>
        </w:rPr>
        <w:t xml:space="preserve">Incidenza manodopera 73,22 %</w:t>
      </w:r>
    </w:p>
    <w:p>
      <w:pPr>
        <w:rPr>
          <w:sz w:val="10"/>
          <w:szCs w:val="10"/>
        </w:rPr>
      </w:pPr>
    </w:p>
    <w:p>
      <w:pPr>
        <w:rPr>
          <w:sz w:val="10"/>
          <w:szCs w:val="10"/>
        </w:rPr>
      </w:pPr>
    </w:p>
    <w:p>
      <w:pPr/>
      <w:r>
        <w:rPr>
          <w:b/>
        </w:rPr>
        <w:t xml:space="preserve">Codice regionale: TOS15_03.F04.034.001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Trattamento finale di intonaco antico lisciato a mestola, precedentemente ritrovato e consolidato</w:t>
            </w:r>
          </w:p>
        </w:tc>
      </w:tr>
      <w:tr>
        <w:trPr/>
        <w:tc>
          <w:tcPr>
            <w:tcW w:w="1200" w:type="dxa"/>
          </w:tcPr>
          <w:p>
            <w:pPr/>
            <w:r>
              <w:rPr>
                <w:b/>
              </w:rPr>
              <w:t xml:space="preserve">Articolo:</w:t>
            </w:r>
          </w:p>
        </w:tc>
        <w:tc>
          <w:tcPr>
            <w:tcW w:w="7900" w:type="dxa"/>
          </w:tcPr>
          <w:p>
            <w:pPr/>
            <w:r>
              <w:rPr/>
              <w:t xml:space="preserve">001 - con mano di fissativo e più mani di velature trasparenti a base di resine acriliche ed ossidi idrodispersibili</w:t>
            </w:r>
          </w:p>
        </w:tc>
      </w:tr>
    </w:tbl>
    <w:p>
      <w:pPr>
        <w:jc w:val="right"/>
      </w:pPr>
    </w:p>
    <w:p>
      <w:pPr>
        <w:jc w:val="right"/>
        <w:spacing w:line="336" w:lineRule="auto"/>
      </w:pPr>
      <w:r>
        <w:rPr>
          <w:b/>
        </w:rPr>
        <w:t xml:space="preserve">Prezzo senza S. G. e Util. a m²: € 13,06681</w:t>
      </w:r>
    </w:p>
    <w:p>
      <w:pPr>
        <w:jc w:val="right"/>
        <w:spacing w:line="336" w:lineRule="auto"/>
      </w:pPr>
      <w:r>
        <w:rPr>
          <w:b/>
        </w:rPr>
        <w:t xml:space="preserve">Prezzo a m²: € 16,52951</w:t>
      </w:r>
    </w:p>
    <w:p>
      <w:pPr>
        <w:jc w:val="right"/>
        <w:spacing w:line="336" w:lineRule="auto"/>
      </w:pPr>
      <w:r>
        <w:rPr>
          <w:b/>
        </w:rPr>
        <w:t xml:space="preserve">Di cui oneri di sicurezza afferenti l'impresa € 0,04900 (2,5 %)</w:t>
      </w:r>
    </w:p>
    <w:p>
      <w:pPr>
        <w:jc w:val="right"/>
        <w:spacing w:line="336" w:lineRule="auto"/>
      </w:pPr>
      <w:r>
        <w:rPr>
          <w:b/>
        </w:rPr>
        <w:t xml:space="preserve">Manodopera € 10,38921</w:t>
      </w:r>
    </w:p>
    <w:p>
      <w:pPr>
        <w:jc w:val="right"/>
        <w:spacing w:line="336" w:lineRule="auto"/>
      </w:pPr>
      <w:r>
        <w:rPr>
          <w:b/>
        </w:rPr>
        <w:t xml:space="preserve">Incidenza manodopera 62,85 %</w:t>
      </w:r>
    </w:p>
    <w:p>
      <w:pPr>
        <w:rPr>
          <w:sz w:val="10"/>
          <w:szCs w:val="10"/>
        </w:rPr>
      </w:pPr>
    </w:p>
    <w:p>
      <w:pPr>
        <w:rPr>
          <w:sz w:val="10"/>
          <w:szCs w:val="10"/>
        </w:rPr>
      </w:pPr>
    </w:p>
    <w:p>
      <w:pPr/>
      <w:r>
        <w:rPr>
          <w:b/>
        </w:rPr>
        <w:t xml:space="preserve">Codice regionale: TOS15_03.F04.042.001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001 - su intonaco esterno</w:t>
            </w:r>
          </w:p>
        </w:tc>
      </w:tr>
    </w:tbl>
    <w:p>
      <w:pPr>
        <w:jc w:val="right"/>
      </w:pPr>
    </w:p>
    <w:p>
      <w:pPr>
        <w:jc w:val="right"/>
        <w:spacing w:line="336" w:lineRule="auto"/>
      </w:pPr>
      <w:r>
        <w:rPr>
          <w:b/>
        </w:rPr>
        <w:t xml:space="preserve">Prezzo senza S. G. e Util. a m²: € 11,66801</w:t>
      </w:r>
    </w:p>
    <w:p>
      <w:pPr>
        <w:jc w:val="right"/>
        <w:spacing w:line="336" w:lineRule="auto"/>
      </w:pPr>
      <w:r>
        <w:rPr>
          <w:b/>
        </w:rPr>
        <w:t xml:space="preserve">Prezzo a m²: € 14,76003</w:t>
      </w:r>
    </w:p>
    <w:p>
      <w:pPr>
        <w:jc w:val="right"/>
        <w:spacing w:line="336" w:lineRule="auto"/>
      </w:pPr>
      <w:r>
        <w:rPr>
          <w:b/>
        </w:rPr>
        <w:t xml:space="preserve">Di cui oneri di sicurezza afferenti l'impresa € 0,04376 (2,5 %)</w:t>
      </w:r>
    </w:p>
    <w:p>
      <w:pPr>
        <w:jc w:val="right"/>
        <w:spacing w:line="336" w:lineRule="auto"/>
      </w:pPr>
      <w:r>
        <w:rPr>
          <w:b/>
        </w:rPr>
        <w:t xml:space="preserve">Manodopera € 10,38921</w:t>
      </w:r>
    </w:p>
    <w:p>
      <w:pPr>
        <w:jc w:val="right"/>
        <w:spacing w:line="336" w:lineRule="auto"/>
      </w:pPr>
      <w:r>
        <w:rPr>
          <w:b/>
        </w:rPr>
        <w:t xml:space="preserve">Incidenza manodopera 70,39 %</w:t>
      </w:r>
    </w:p>
    <w:p>
      <w:pPr>
        <w:rPr>
          <w:sz w:val="10"/>
          <w:szCs w:val="10"/>
        </w:rPr>
      </w:pPr>
    </w:p>
    <w:p>
      <w:pPr>
        <w:rPr>
          <w:sz w:val="10"/>
          <w:szCs w:val="10"/>
        </w:rPr>
      </w:pPr>
    </w:p>
    <w:p>
      <w:pPr/>
      <w:r>
        <w:rPr>
          <w:b/>
        </w:rPr>
        <w:t xml:space="preserve">Codice regionale: TOS15_03.F04.042.002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002 - su intonaco interno per il rifacimento di piccole porzioni nelle giunzioni di travi principali e secondarie.</w:t>
            </w:r>
          </w:p>
        </w:tc>
      </w:tr>
    </w:tbl>
    <w:p>
      <w:pPr>
        <w:jc w:val="right"/>
      </w:pPr>
    </w:p>
    <w:p>
      <w:pPr>
        <w:jc w:val="right"/>
        <w:spacing w:line="336" w:lineRule="auto"/>
      </w:pPr>
      <w:r>
        <w:rPr>
          <w:b/>
        </w:rPr>
        <w:t xml:space="preserve">Prezzo senza S. G. e Util. a m²: € 6,08720</w:t>
      </w:r>
    </w:p>
    <w:p>
      <w:pPr>
        <w:jc w:val="right"/>
        <w:spacing w:line="336" w:lineRule="auto"/>
      </w:pPr>
      <w:r>
        <w:rPr>
          <w:b/>
        </w:rPr>
        <w:t xml:space="preserve">Prezzo a m²: € 7,70031</w:t>
      </w:r>
    </w:p>
    <w:p>
      <w:pPr>
        <w:jc w:val="right"/>
        <w:spacing w:line="336" w:lineRule="auto"/>
      </w:pPr>
      <w:r>
        <w:rPr>
          <w:b/>
        </w:rPr>
        <w:t xml:space="preserve">Di cui oneri di sicurezza afferenti l'impresa € 0,02283 (2,5 %)</w:t>
      </w:r>
    </w:p>
    <w:p>
      <w:pPr>
        <w:jc w:val="right"/>
        <w:spacing w:line="336" w:lineRule="auto"/>
      </w:pPr>
      <w:r>
        <w:rPr>
          <w:b/>
        </w:rPr>
        <w:t xml:space="preserve">Manodopera € 5,32780</w:t>
      </w:r>
    </w:p>
    <w:p>
      <w:pPr>
        <w:jc w:val="right"/>
        <w:spacing w:line="336" w:lineRule="auto"/>
      </w:pPr>
      <w:r>
        <w:rPr>
          <w:b/>
        </w:rPr>
        <w:t xml:space="preserve">Incidenza manodopera 69,19 %</w:t>
      </w:r>
    </w:p>
    <w:p>
      <w:pPr>
        <w:rPr>
          <w:sz w:val="10"/>
          <w:szCs w:val="10"/>
        </w:rPr>
      </w:pPr>
    </w:p>
    <w:p>
      <w:pPr>
        <w:rPr>
          <w:sz w:val="10"/>
          <w:szCs w:val="10"/>
        </w:rPr>
      </w:pPr>
    </w:p>
    <w:p>
      <w:pPr/>
      <w:r>
        <w:rPr>
          <w:b/>
        </w:rPr>
        <w:t xml:space="preserve">Codice regionale: TOS15_03.F04.212.001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001 - con applicazioni di più mani di cementite per sottofondo e relativa spianatura e levigatura a più riprese, una mano di smalto lucido e mano finale di smalto colorato</w:t>
            </w:r>
          </w:p>
        </w:tc>
      </w:tr>
    </w:tbl>
    <w:p>
      <w:pPr>
        <w:jc w:val="right"/>
      </w:pPr>
    </w:p>
    <w:p>
      <w:pPr>
        <w:jc w:val="right"/>
        <w:spacing w:line="336" w:lineRule="auto"/>
      </w:pPr>
      <w:r>
        <w:rPr>
          <w:b/>
        </w:rPr>
        <w:t xml:space="preserve">Prezzo senza S. G. e Util. a m²: € 43,09008</w:t>
      </w:r>
    </w:p>
    <w:p>
      <w:pPr>
        <w:jc w:val="right"/>
        <w:spacing w:line="336" w:lineRule="auto"/>
      </w:pPr>
      <w:r>
        <w:rPr>
          <w:b/>
        </w:rPr>
        <w:t xml:space="preserve">Prezzo a m²: € 54,50894</w:t>
      </w:r>
    </w:p>
    <w:p>
      <w:pPr>
        <w:jc w:val="right"/>
        <w:spacing w:line="336" w:lineRule="auto"/>
      </w:pPr>
      <w:r>
        <w:rPr>
          <w:b/>
        </w:rPr>
        <w:t xml:space="preserve">Di cui oneri di sicurezza afferenti l'impresa € 0,16159 (2,5 %)</w:t>
      </w:r>
    </w:p>
    <w:p>
      <w:pPr>
        <w:jc w:val="right"/>
        <w:spacing w:line="336" w:lineRule="auto"/>
      </w:pPr>
      <w:r>
        <w:rPr>
          <w:b/>
        </w:rPr>
        <w:t xml:space="preserve">Manodopera € 35,16845</w:t>
      </w:r>
    </w:p>
    <w:p>
      <w:pPr>
        <w:jc w:val="right"/>
        <w:spacing w:line="336" w:lineRule="auto"/>
      </w:pPr>
      <w:r>
        <w:rPr>
          <w:b/>
        </w:rPr>
        <w:t xml:space="preserve">Incidenza manodopera 64,52 %</w:t>
      </w:r>
    </w:p>
    <w:p>
      <w:pPr>
        <w:rPr>
          <w:sz w:val="10"/>
          <w:szCs w:val="10"/>
        </w:rPr>
      </w:pPr>
    </w:p>
    <w:p>
      <w:pPr>
        <w:rPr>
          <w:sz w:val="10"/>
          <w:szCs w:val="10"/>
        </w:rPr>
      </w:pPr>
    </w:p>
    <w:p>
      <w:pPr/>
      <w:r>
        <w:rPr>
          <w:b/>
        </w:rPr>
        <w:t xml:space="preserve">Codice regionale: TOS15_03.F04.212.002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002 -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semilucida da esterni</w:t>
            </w:r>
          </w:p>
        </w:tc>
      </w:tr>
    </w:tbl>
    <w:p>
      <w:pPr>
        <w:jc w:val="right"/>
      </w:pPr>
    </w:p>
    <w:p>
      <w:pPr>
        <w:jc w:val="right"/>
        <w:spacing w:line="336" w:lineRule="auto"/>
      </w:pPr>
      <w:r>
        <w:rPr>
          <w:b/>
        </w:rPr>
        <w:t xml:space="preserve">Prezzo senza S. G. e Util. a m²: € 50,77843</w:t>
      </w:r>
    </w:p>
    <w:p>
      <w:pPr>
        <w:jc w:val="right"/>
        <w:spacing w:line="336" w:lineRule="auto"/>
      </w:pPr>
      <w:r>
        <w:rPr>
          <w:b/>
        </w:rPr>
        <w:t xml:space="preserve">Prezzo a m²: € 64,23471</w:t>
      </w:r>
    </w:p>
    <w:p>
      <w:pPr>
        <w:jc w:val="right"/>
        <w:spacing w:line="336" w:lineRule="auto"/>
      </w:pPr>
      <w:r>
        <w:rPr>
          <w:b/>
        </w:rPr>
        <w:t xml:space="preserve">Di cui oneri di sicurezza afferenti l'impresa € 0,19042 (2,5 %)</w:t>
      </w:r>
    </w:p>
    <w:p>
      <w:pPr>
        <w:jc w:val="right"/>
        <w:spacing w:line="336" w:lineRule="auto"/>
      </w:pPr>
      <w:r>
        <w:rPr>
          <w:b/>
        </w:rPr>
        <w:t xml:space="preserve">Manodopera € 43,16015</w:t>
      </w:r>
    </w:p>
    <w:p>
      <w:pPr>
        <w:jc w:val="right"/>
        <w:spacing w:line="336" w:lineRule="auto"/>
      </w:pPr>
      <w:r>
        <w:rPr>
          <w:b/>
        </w:rPr>
        <w:t xml:space="preserve">Incidenza manodopera 67,19 %</w:t>
      </w:r>
    </w:p>
    <w:p>
      <w:pPr>
        <w:rPr>
          <w:sz w:val="10"/>
          <w:szCs w:val="10"/>
        </w:rPr>
      </w:pPr>
    </w:p>
    <w:p>
      <w:pPr>
        <w:rPr>
          <w:sz w:val="10"/>
          <w:szCs w:val="10"/>
        </w:rPr>
      </w:pPr>
    </w:p>
    <w:p>
      <w:pPr/>
      <w:r>
        <w:rPr>
          <w:b/>
        </w:rPr>
        <w:t xml:space="preserve">Codice regionale: TOS15_03.F04.212.003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003 -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€ 55,69175</w:t>
      </w:r>
    </w:p>
    <w:p>
      <w:pPr>
        <w:jc w:val="right"/>
        <w:spacing w:line="336" w:lineRule="auto"/>
      </w:pPr>
      <w:r>
        <w:rPr>
          <w:b/>
        </w:rPr>
        <w:t xml:space="preserve">Prezzo a m²: € 70,45007</w:t>
      </w:r>
    </w:p>
    <w:p>
      <w:pPr>
        <w:jc w:val="right"/>
        <w:spacing w:line="336" w:lineRule="auto"/>
      </w:pPr>
      <w:r>
        <w:rPr>
          <w:b/>
        </w:rPr>
        <w:t xml:space="preserve">Di cui oneri di sicurezza afferenti l'impresa € 0,20884 (2,5 %)</w:t>
      </w:r>
    </w:p>
    <w:p>
      <w:pPr>
        <w:jc w:val="right"/>
        <w:spacing w:line="336" w:lineRule="auto"/>
      </w:pPr>
      <w:r>
        <w:rPr>
          <w:b/>
        </w:rPr>
        <w:t xml:space="preserve">Manodopera € 45,82405</w:t>
      </w:r>
    </w:p>
    <w:p>
      <w:pPr>
        <w:jc w:val="right"/>
        <w:spacing w:line="336" w:lineRule="auto"/>
      </w:pPr>
      <w:r>
        <w:rPr>
          <w:b/>
        </w:rPr>
        <w:t xml:space="preserve">Incidenza manodopera 65,04 %</w:t>
      </w:r>
    </w:p>
    <w:p>
      <w:pPr>
        <w:rPr>
          <w:sz w:val="10"/>
          <w:szCs w:val="10"/>
        </w:rPr>
      </w:pPr>
    </w:p>
    <w:p>
      <w:pPr>
        <w:rPr>
          <w:sz w:val="10"/>
          <w:szCs w:val="10"/>
        </w:rPr>
      </w:pPr>
    </w:p>
    <w:p>
      <w:pPr/>
      <w:r>
        <w:rPr>
          <w:b/>
        </w:rPr>
        <w:t xml:space="preserve">Codice regionale: TOS15_03.F04.220.001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220 - Trattamento di solaio di interpiano in legno a doppia orditura   previa pulitura delle travi in legno da depositi incoerenti e materiale coerente, da effettuarsi mediante lavaggio con acqua ossigenata ed acido ossalico per riportare la fibra del legno allo stato naturale e successivo scartatura e mano di impregnante protettivo ad azione insetticida.</w:t>
            </w:r>
          </w:p>
        </w:tc>
      </w:tr>
      <w:tr>
        <w:trPr/>
        <w:tc>
          <w:tcPr>
            <w:tcW w:w="1200" w:type="dxa"/>
          </w:tcPr>
          <w:p>
            <w:pPr/>
            <w:r>
              <w:rPr>
                <w:b/>
              </w:rPr>
              <w:t xml:space="preserve">Articolo:</w:t>
            </w:r>
          </w:p>
        </w:tc>
        <w:tc>
          <w:tcPr>
            <w:tcW w:w="7900" w:type="dxa"/>
          </w:tcPr>
          <w:p>
            <w:pPr/>
            <w:r>
              <w:rPr/>
              <w:t xml:space="preserve">001 - per travi in legno di qualsiasi tipo e dimensione previa pulitura da depositi incoerenti e materiale coerente, da effettuarsi previa mediante lavaggio con acqua ossigenata ed acido ossalico per riportare la fibra del legno allo stato naturale e successivo scartatura e mano di impregnante protettivo ad azione insetticida.</w:t>
            </w:r>
          </w:p>
        </w:tc>
      </w:tr>
    </w:tbl>
    <w:p>
      <w:pPr>
        <w:jc w:val="right"/>
      </w:pPr>
    </w:p>
    <w:p>
      <w:pPr>
        <w:jc w:val="right"/>
        <w:spacing w:line="336" w:lineRule="auto"/>
      </w:pPr>
      <w:r>
        <w:rPr>
          <w:b/>
        </w:rPr>
        <w:t xml:space="preserve">Prezzo senza S. G. e Util. a m²: € 79,81483</w:t>
      </w:r>
    </w:p>
    <w:p>
      <w:pPr>
        <w:jc w:val="right"/>
        <w:spacing w:line="336" w:lineRule="auto"/>
      </w:pPr>
      <w:r>
        <w:rPr>
          <w:b/>
        </w:rPr>
        <w:t xml:space="preserve">Prezzo a m²: € 100,96576</w:t>
      </w:r>
    </w:p>
    <w:p>
      <w:pPr>
        <w:jc w:val="right"/>
        <w:spacing w:line="336" w:lineRule="auto"/>
      </w:pPr>
      <w:r>
        <w:rPr>
          <w:b/>
        </w:rPr>
        <w:t xml:space="preserve">Di cui oneri di sicurezza afferenti l'impresa € 0,29931 (2,5 %)</w:t>
      </w:r>
    </w:p>
    <w:p>
      <w:pPr>
        <w:jc w:val="right"/>
        <w:spacing w:line="336" w:lineRule="auto"/>
      </w:pPr>
      <w:r>
        <w:rPr>
          <w:b/>
        </w:rPr>
        <w:t xml:space="preserve">Manodopera € 73,96050</w:t>
      </w:r>
    </w:p>
    <w:p>
      <w:pPr>
        <w:jc w:val="right"/>
        <w:spacing w:line="336" w:lineRule="auto"/>
      </w:pPr>
      <w:r>
        <w:rPr>
          <w:b/>
        </w:rPr>
        <w:t xml:space="preserve">Incidenza manodopera 73,25 %</w:t>
      </w:r>
    </w:p>
    <w:p>
      <w:pPr>
        <w:rPr>
          <w:sz w:val="10"/>
          <w:szCs w:val="10"/>
        </w:rPr>
      </w:pPr>
    </w:p>
    <w:p>
      <w:pPr>
        <w:rPr>
          <w:sz w:val="10"/>
          <w:szCs w:val="10"/>
        </w:rPr>
      </w:pPr>
    </w:p>
    <w:p>
      <w:pPr/>
      <w:r>
        <w:rPr>
          <w:b/>
        </w:rPr>
        <w:t xml:space="preserve">Codice regionale: TOS15_03.F04.221.001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Sabbiatura a secco con sabbia silicea spinta ad aria compressa, escluso allontanamento del materiale di risulta: </w:t>
            </w:r>
          </w:p>
        </w:tc>
      </w:tr>
      <w:tr>
        <w:trPr/>
        <w:tc>
          <w:tcPr>
            <w:tcW w:w="1200" w:type="dxa"/>
          </w:tcPr>
          <w:p>
            <w:pPr/>
            <w:r>
              <w:rPr>
                <w:b/>
              </w:rPr>
              <w:t xml:space="preserve">Articolo:</w:t>
            </w:r>
          </w:p>
        </w:tc>
        <w:tc>
          <w:tcPr>
            <w:tcW w:w="7900" w:type="dxa"/>
          </w:tcPr>
          <w:p>
            <w:pPr/>
            <w:r>
              <w:rPr/>
              <w:t xml:space="preserve">001 - di solaio in legno a doppia orditura e campigiane, orizzontale o inclinato avente superficie minima  non inferiore a 10 mq per asportazione di vecchie coloriture a calce o tempera per travi di dimensione massima 30 cm e travetti dimensione massima 10 cm.</w:t>
            </w:r>
          </w:p>
        </w:tc>
      </w:tr>
    </w:tbl>
    <w:p>
      <w:pPr>
        <w:jc w:val="right"/>
      </w:pPr>
    </w:p>
    <w:p>
      <w:pPr>
        <w:jc w:val="right"/>
        <w:spacing w:line="336" w:lineRule="auto"/>
      </w:pPr>
      <w:r>
        <w:rPr>
          <w:b/>
        </w:rPr>
        <w:t xml:space="preserve">Prezzo senza S. G. e Util. a m²: € 17,69386</w:t>
      </w:r>
    </w:p>
    <w:p>
      <w:pPr>
        <w:jc w:val="right"/>
        <w:spacing w:line="336" w:lineRule="auto"/>
      </w:pPr>
      <w:r>
        <w:rPr>
          <w:b/>
        </w:rPr>
        <w:t xml:space="preserve">Prezzo a m²: € 22,38273</w:t>
      </w:r>
    </w:p>
    <w:p>
      <w:pPr>
        <w:jc w:val="right"/>
        <w:spacing w:line="336" w:lineRule="auto"/>
      </w:pPr>
      <w:r>
        <w:rPr>
          <w:b/>
        </w:rPr>
        <w:t xml:space="preserve">Di cui oneri di sicurezza afferenti l'impresa € 0,06635 (2,5 %)</w:t>
      </w:r>
    </w:p>
    <w:p>
      <w:pPr>
        <w:jc w:val="right"/>
        <w:spacing w:line="336" w:lineRule="auto"/>
      </w:pPr>
      <w:r>
        <w:rPr>
          <w:b/>
        </w:rPr>
        <w:t xml:space="preserve">Manodopera € 16,32260</w:t>
      </w:r>
    </w:p>
    <w:p>
      <w:pPr>
        <w:jc w:val="right"/>
        <w:spacing w:line="336" w:lineRule="auto"/>
      </w:pPr>
      <w:r>
        <w:rPr>
          <w:b/>
        </w:rPr>
        <w:t xml:space="preserve">Incidenza manodopera 72,92 %</w:t>
      </w:r>
    </w:p>
    <w:p>
      <w:pPr>
        <w:rPr>
          <w:sz w:val="10"/>
          <w:szCs w:val="10"/>
        </w:rPr>
      </w:pPr>
    </w:p>
    <w:p>
      <w:pPr>
        <w:rPr>
          <w:sz w:val="10"/>
          <w:szCs w:val="10"/>
        </w:rPr>
      </w:pPr>
    </w:p>
    <w:p>
      <w:pPr/>
      <w:r>
        <w:rPr>
          <w:b/>
        </w:rPr>
        <w:t xml:space="preserve">Codice regionale: TOS15_03.F04.231.001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Trattamento di soffitto antico cassettonato in legno, precedentemente sverniciato, compreso lavaggio con acqua ossigenata ed acido ossalico per riportare la fibra del legno allo stato naturale, stuccatura e spianatura generale con carta abrasiva</w:t>
            </w:r>
          </w:p>
        </w:tc>
      </w:tr>
      <w:tr>
        <w:trPr/>
        <w:tc>
          <w:tcPr>
            <w:tcW w:w="1200" w:type="dxa"/>
          </w:tcPr>
          <w:p>
            <w:pPr/>
            <w:r>
              <w:rPr>
                <w:b/>
              </w:rPr>
              <w:t xml:space="preserve">Articolo:</w:t>
            </w:r>
          </w:p>
        </w:tc>
        <w:tc>
          <w:tcPr>
            <w:tcW w:w="7900" w:type="dxa"/>
          </w:tcPr>
          <w:p>
            <w:pPr/>
            <w:r>
              <w:rPr/>
              <w:t xml:space="preserve">001 - con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€ 59,94330</w:t>
      </w:r>
    </w:p>
    <w:p>
      <w:pPr>
        <w:jc w:val="right"/>
        <w:spacing w:line="336" w:lineRule="auto"/>
      </w:pPr>
      <w:r>
        <w:rPr>
          <w:b/>
        </w:rPr>
        <w:t xml:space="preserve">Prezzo a m²: € 75,82828</w:t>
      </w:r>
    </w:p>
    <w:p>
      <w:pPr>
        <w:jc w:val="right"/>
        <w:spacing w:line="336" w:lineRule="auto"/>
      </w:pPr>
      <w:r>
        <w:rPr>
          <w:b/>
        </w:rPr>
        <w:t xml:space="preserve">Di cui oneri di sicurezza afferenti l'impresa € 0,22479 (2,5 %)</w:t>
      </w:r>
    </w:p>
    <w:p>
      <w:pPr>
        <w:jc w:val="right"/>
        <w:spacing w:line="336" w:lineRule="auto"/>
      </w:pPr>
      <w:r>
        <w:rPr>
          <w:b/>
        </w:rPr>
        <w:t xml:space="preserve">Manodopera € 51,68961</w:t>
      </w:r>
    </w:p>
    <w:p>
      <w:pPr>
        <w:jc w:val="right"/>
        <w:spacing w:line="336" w:lineRule="auto"/>
      </w:pPr>
      <w:r>
        <w:rPr>
          <w:b/>
        </w:rPr>
        <w:t xml:space="preserve">Incidenza manodopera 68,17 %</w:t>
      </w:r>
    </w:p>
    <w:p>
      <w:pPr>
        <w:rPr>
          <w:sz w:val="10"/>
          <w:szCs w:val="10"/>
        </w:rPr>
      </w:pPr>
    </w:p>
    <w:p>
      <w:pPr>
        <w:rPr>
          <w:sz w:val="10"/>
          <w:szCs w:val="10"/>
        </w:rPr>
      </w:pPr>
    </w:p>
    <w:p>
      <w:pPr/>
      <w:r>
        <w:rPr>
          <w:b/>
        </w:rPr>
        <w:t xml:space="preserve">Codice regionale: TOS15_03.F04.331.001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331 - Protezione di superficie in pietra con trattamento ripetuto ad intervallo di 24 ore, secondo le modalità determinate dall'analisi dell'assorbimento parziale della pietra</w:t>
            </w:r>
          </w:p>
        </w:tc>
      </w:tr>
      <w:tr>
        <w:trPr/>
        <w:tc>
          <w:tcPr>
            <w:tcW w:w="1200" w:type="dxa"/>
          </w:tcPr>
          <w:p>
            <w:pPr/>
            <w:r>
              <w:rPr>
                <w:b/>
              </w:rPr>
              <w:t xml:space="preserve">Articolo:</w:t>
            </w:r>
          </w:p>
        </w:tc>
        <w:tc>
          <w:tcPr>
            <w:tcW w:w="7900" w:type="dxa"/>
          </w:tcPr>
          <w:p>
            <w:pPr/>
            <w:r>
              <w:rPr/>
              <w:t xml:space="preserve">001 - con due applicazioni a pennello di elastomero flurorato diluito in acetone</w:t>
            </w:r>
          </w:p>
        </w:tc>
      </w:tr>
    </w:tbl>
    <w:p>
      <w:pPr>
        <w:jc w:val="right"/>
      </w:pPr>
    </w:p>
    <w:p>
      <w:pPr>
        <w:jc w:val="right"/>
        <w:spacing w:line="336" w:lineRule="auto"/>
      </w:pPr>
      <w:r>
        <w:rPr>
          <w:b/>
        </w:rPr>
        <w:t xml:space="preserve">Prezzo senza S. G. e Util. a m²: € 14,56186</w:t>
      </w:r>
    </w:p>
    <w:p>
      <w:pPr>
        <w:jc w:val="right"/>
        <w:spacing w:line="336" w:lineRule="auto"/>
      </w:pPr>
      <w:r>
        <w:rPr>
          <w:b/>
        </w:rPr>
        <w:t xml:space="preserve">Prezzo a m²: € 18,42075</w:t>
      </w:r>
    </w:p>
    <w:p>
      <w:pPr>
        <w:jc w:val="right"/>
        <w:spacing w:line="336" w:lineRule="auto"/>
      </w:pPr>
      <w:r>
        <w:rPr>
          <w:b/>
        </w:rPr>
        <w:t xml:space="preserve">Di cui oneri di sicurezza afferenti l'impresa € 0,05461 (2,5 %)</w:t>
      </w:r>
    </w:p>
    <w:p>
      <w:pPr>
        <w:jc w:val="right"/>
        <w:spacing w:line="336" w:lineRule="auto"/>
      </w:pPr>
      <w:r>
        <w:rPr>
          <w:b/>
        </w:rPr>
        <w:t xml:space="preserve">Manodopera € 11,15760</w:t>
      </w:r>
    </w:p>
    <w:p>
      <w:pPr>
        <w:jc w:val="right"/>
        <w:spacing w:line="336" w:lineRule="auto"/>
      </w:pPr>
      <w:r>
        <w:rPr>
          <w:b/>
        </w:rPr>
        <w:t xml:space="preserve">Incidenza manodopera 60,57 %</w:t>
      </w:r>
    </w:p>
    <w:p>
      <w:pPr>
        <w:rPr>
          <w:sz w:val="10"/>
          <w:szCs w:val="10"/>
        </w:rPr>
      </w:pPr>
    </w:p>
    <w:p>
      <w:pPr>
        <w:rPr>
          <w:sz w:val="10"/>
          <w:szCs w:val="10"/>
        </w:rPr>
      </w:pPr>
    </w:p>
    <w:p>
      <w:pPr>
        <w:sectPr>
          <w:headerReference w:type="default" r:id="rId87"/>
          <w:footerReference w:type="default" r:id="rId88"/>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w:t>
            </w:r>
          </w:p>
        </w:tc>
      </w:tr>
    </w:tbl>
    <w:p>
      <w:pPr>
        <w:rPr>
          <w:sz w:val="10"/>
          <w:szCs w:val="10"/>
        </w:rPr>
      </w:pPr>
    </w:p>
    <w:p>
      <w:pPr/>
      <w:r>
        <w:rPr>
          <w:b/>
        </w:rPr>
        <w:t xml:space="preserve">Codice regionale: TOS15_04.A04.001.001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del piano di campagna, compreso l'asportazione delle piante erbacee ed arbustive e relative radici, escluse ceppaie d'albero di alto fusto, compreso l'allontanamento dei materiali da risulta alle  discariche autorizzate od aree indicate dalla D.L.:</w:t>
            </w:r>
          </w:p>
        </w:tc>
      </w:tr>
      <w:tr>
        <w:trPr/>
        <w:tc>
          <w:tcPr>
            <w:tcW w:w="1200" w:type="dxa"/>
          </w:tcPr>
          <w:p>
            <w:pPr/>
            <w:r>
              <w:rPr>
                <w:b/>
              </w:rPr>
              <w:t xml:space="preserve">Articolo:</w:t>
            </w:r>
          </w:p>
        </w:tc>
        <w:tc>
          <w:tcPr>
            <w:tcW w:w="7900" w:type="dxa"/>
          </w:tcPr>
          <w:p>
            <w:pPr/>
            <w:r>
              <w:rPr/>
              <w:t xml:space="preserve">001 - per profondità fino a 30 cm</w:t>
            </w:r>
          </w:p>
        </w:tc>
      </w:tr>
    </w:tbl>
    <w:p>
      <w:pPr>
        <w:jc w:val="right"/>
      </w:pPr>
    </w:p>
    <w:p>
      <w:pPr>
        <w:jc w:val="right"/>
        <w:spacing w:line="336" w:lineRule="auto"/>
      </w:pPr>
      <w:r>
        <w:rPr>
          <w:b/>
        </w:rPr>
        <w:t xml:space="preserve">Prezzo senza S. G. e Util. a m²: € 2,14645</w:t>
      </w:r>
    </w:p>
    <w:p>
      <w:pPr>
        <w:jc w:val="right"/>
        <w:spacing w:line="336" w:lineRule="auto"/>
      </w:pPr>
      <w:r>
        <w:rPr>
          <w:b/>
        </w:rPr>
        <w:t xml:space="preserve">Prezzo a m²: € 2,71526</w:t>
      </w:r>
    </w:p>
    <w:p>
      <w:pPr>
        <w:jc w:val="right"/>
        <w:spacing w:line="336" w:lineRule="auto"/>
      </w:pPr>
      <w:r>
        <w:rPr>
          <w:b/>
        </w:rPr>
        <w:t xml:space="preserve">Di cui oneri di sicurezza afferenti l'impresa € 0,00644 (2 %)</w:t>
      </w:r>
    </w:p>
    <w:p>
      <w:pPr>
        <w:jc w:val="right"/>
        <w:spacing w:line="336" w:lineRule="auto"/>
      </w:pPr>
      <w:r>
        <w:rPr>
          <w:b/>
        </w:rPr>
        <w:t xml:space="preserve">Manodopera € 0,47321</w:t>
      </w:r>
    </w:p>
    <w:p>
      <w:pPr>
        <w:jc w:val="right"/>
        <w:spacing w:line="336" w:lineRule="auto"/>
      </w:pPr>
      <w:r>
        <w:rPr>
          <w:b/>
        </w:rPr>
        <w:t xml:space="preserve">Incidenza manodopera 17,43 %</w:t>
      </w:r>
    </w:p>
    <w:p>
      <w:pPr>
        <w:rPr>
          <w:sz w:val="10"/>
          <w:szCs w:val="10"/>
        </w:rPr>
      </w:pPr>
    </w:p>
    <w:p>
      <w:pPr>
        <w:rPr>
          <w:sz w:val="10"/>
          <w:szCs w:val="10"/>
        </w:rPr>
      </w:pPr>
    </w:p>
    <w:p>
      <w:pPr/>
      <w:r>
        <w:rPr>
          <w:b/>
        </w:rPr>
        <w:t xml:space="preserve">Codice regionale: TOS15_04.A04.002.002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per quantita' superiori a 5000 mc</w:t>
            </w:r>
          </w:p>
        </w:tc>
      </w:tr>
    </w:tbl>
    <w:p>
      <w:pPr>
        <w:jc w:val="right"/>
      </w:pPr>
    </w:p>
    <w:p>
      <w:pPr>
        <w:jc w:val="right"/>
        <w:spacing w:line="336" w:lineRule="auto"/>
      </w:pPr>
      <w:r>
        <w:rPr>
          <w:b/>
        </w:rPr>
        <w:t xml:space="preserve">Prezzo senza S. G. e Util. a m³: € 2,22613</w:t>
      </w:r>
    </w:p>
    <w:p>
      <w:pPr>
        <w:jc w:val="right"/>
        <w:spacing w:line="336" w:lineRule="auto"/>
      </w:pPr>
      <w:r>
        <w:rPr>
          <w:b/>
        </w:rPr>
        <w:t xml:space="preserve">Prezzo a m³: € 2,81605</w:t>
      </w:r>
    </w:p>
    <w:p>
      <w:pPr>
        <w:jc w:val="right"/>
        <w:spacing w:line="336" w:lineRule="auto"/>
      </w:pPr>
      <w:r>
        <w:rPr>
          <w:b/>
        </w:rPr>
        <w:t xml:space="preserve">Di cui oneri di sicurezza afferenti l'impresa € 0,00668 (2 %)</w:t>
      </w:r>
    </w:p>
    <w:p>
      <w:pPr>
        <w:jc w:val="right"/>
        <w:spacing w:line="336" w:lineRule="auto"/>
      </w:pPr>
      <w:r>
        <w:rPr>
          <w:b/>
        </w:rPr>
        <w:t xml:space="preserve">Manodopera € 0,91688</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TOS15_04.A04.008.001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€ 3,29866</w:t>
      </w:r>
    </w:p>
    <w:p>
      <w:pPr>
        <w:jc w:val="right"/>
        <w:spacing w:line="336" w:lineRule="auto"/>
      </w:pPr>
      <w:r>
        <w:rPr>
          <w:b/>
        </w:rPr>
        <w:t xml:space="preserve">Prezzo a m³: € 4,17281</w:t>
      </w:r>
    </w:p>
    <w:p>
      <w:pPr>
        <w:jc w:val="right"/>
        <w:spacing w:line="336" w:lineRule="auto"/>
      </w:pPr>
      <w:r>
        <w:rPr>
          <w:b/>
        </w:rPr>
        <w:t xml:space="preserve">Di cui oneri di sicurezza afferenti l'impresa € 0,01979 (4 %)</w:t>
      </w:r>
    </w:p>
    <w:p>
      <w:pPr>
        <w:jc w:val="right"/>
        <w:spacing w:line="336" w:lineRule="auto"/>
      </w:pPr>
      <w:r>
        <w:rPr>
          <w:b/>
        </w:rPr>
        <w:t xml:space="preserve">Manodopera € 1,67644</w:t>
      </w:r>
    </w:p>
    <w:p>
      <w:pPr>
        <w:jc w:val="right"/>
        <w:spacing w:line="336" w:lineRule="auto"/>
      </w:pPr>
      <w:r>
        <w:rPr>
          <w:b/>
        </w:rPr>
        <w:t xml:space="preserve">Incidenza manodopera 40,18 %</w:t>
      </w:r>
    </w:p>
    <w:p>
      <w:pPr>
        <w:rPr>
          <w:sz w:val="10"/>
          <w:szCs w:val="10"/>
        </w:rPr>
      </w:pPr>
    </w:p>
    <w:p>
      <w:pPr>
        <w:rPr>
          <w:sz w:val="10"/>
          <w:szCs w:val="10"/>
        </w:rPr>
      </w:pPr>
    </w:p>
    <w:p>
      <w:pPr/>
      <w:r>
        <w:rPr>
          <w:b/>
        </w:rPr>
        <w:t xml:space="preserve">Codice regionale: TOS15_04.A04.009.002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€ 8,62160</w:t>
      </w:r>
    </w:p>
    <w:p>
      <w:pPr>
        <w:jc w:val="right"/>
        <w:spacing w:line="336" w:lineRule="auto"/>
      </w:pPr>
      <w:r>
        <w:rPr>
          <w:b/>
        </w:rPr>
        <w:t xml:space="preserve">Prezzo a m³: € 10,90632</w:t>
      </w:r>
    </w:p>
    <w:p>
      <w:pPr>
        <w:jc w:val="right"/>
        <w:spacing w:line="336" w:lineRule="auto"/>
      </w:pPr>
      <w:r>
        <w:rPr>
          <w:b/>
        </w:rPr>
        <w:t xml:space="preserve">Di cui oneri di sicurezza afferenti l'impresa € 0,05820 (4,5 %)</w:t>
      </w:r>
    </w:p>
    <w:p>
      <w:pPr>
        <w:jc w:val="right"/>
        <w:spacing w:line="336" w:lineRule="auto"/>
      </w:pPr>
      <w:r>
        <w:rPr>
          <w:b/>
        </w:rPr>
        <w:t xml:space="preserve">Manodopera € 2,26812</w:t>
      </w:r>
    </w:p>
    <w:p>
      <w:pPr>
        <w:jc w:val="right"/>
        <w:spacing w:line="336" w:lineRule="auto"/>
      </w:pPr>
      <w:r>
        <w:rPr>
          <w:b/>
        </w:rPr>
        <w:t xml:space="preserve">Incidenza manodopera 20,8 %</w:t>
      </w:r>
    </w:p>
    <w:p>
      <w:pPr>
        <w:rPr>
          <w:sz w:val="10"/>
          <w:szCs w:val="10"/>
        </w:rPr>
      </w:pPr>
    </w:p>
    <w:p>
      <w:pPr>
        <w:rPr>
          <w:sz w:val="10"/>
          <w:szCs w:val="10"/>
        </w:rPr>
      </w:pPr>
    </w:p>
    <w:p>
      <w:pPr/>
      <w:r>
        <w:rPr>
          <w:b/>
        </w:rPr>
        <w:t xml:space="preserve">Codice regionale: TOS15_04.A04.011.001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001 - fino alla profondita' di m 1,50</w:t>
            </w:r>
          </w:p>
        </w:tc>
      </w:tr>
    </w:tbl>
    <w:p>
      <w:pPr>
        <w:jc w:val="right"/>
      </w:pPr>
    </w:p>
    <w:p>
      <w:pPr>
        <w:jc w:val="right"/>
        <w:spacing w:line="336" w:lineRule="auto"/>
      </w:pPr>
      <w:r>
        <w:rPr>
          <w:b/>
        </w:rPr>
        <w:t xml:space="preserve">Prezzo senza S. G. e Util. a m³: € 0,94829</w:t>
      </w:r>
    </w:p>
    <w:p>
      <w:pPr>
        <w:jc w:val="right"/>
        <w:spacing w:line="336" w:lineRule="auto"/>
      </w:pPr>
      <w:r>
        <w:rPr>
          <w:b/>
        </w:rPr>
        <w:t xml:space="preserve">Prezzo a m³: € 1,19959</w:t>
      </w:r>
    </w:p>
    <w:p>
      <w:pPr>
        <w:jc w:val="right"/>
        <w:spacing w:line="336" w:lineRule="auto"/>
      </w:pPr>
      <w:r>
        <w:rPr>
          <w:b/>
        </w:rPr>
        <w:t xml:space="preserve">Di cui oneri di sicurezza afferenti l'impresa € 0,00569 (4 %)</w:t>
      </w:r>
    </w:p>
    <w:p>
      <w:pPr>
        <w:jc w:val="right"/>
        <w:spacing w:line="336" w:lineRule="auto"/>
      </w:pPr>
      <w:r>
        <w:rPr>
          <w:b/>
        </w:rPr>
        <w:t xml:space="preserve">Manodopera € 0,67442</w:t>
      </w:r>
    </w:p>
    <w:p>
      <w:pPr>
        <w:jc w:val="right"/>
        <w:spacing w:line="336" w:lineRule="auto"/>
      </w:pPr>
      <w:r>
        <w:rPr>
          <w:b/>
        </w:rPr>
        <w:t xml:space="preserve">Incidenza manodopera 56,22 %</w:t>
      </w:r>
    </w:p>
    <w:p>
      <w:pPr>
        <w:rPr>
          <w:sz w:val="10"/>
          <w:szCs w:val="10"/>
        </w:rPr>
      </w:pPr>
    </w:p>
    <w:p>
      <w:pPr>
        <w:rPr>
          <w:sz w:val="10"/>
          <w:szCs w:val="10"/>
        </w:rPr>
      </w:pPr>
    </w:p>
    <w:p>
      <w:pPr/>
      <w:r>
        <w:rPr>
          <w:b/>
        </w:rPr>
        <w:t xml:space="preserve">Codice regionale: TOS15_04.A04.011.002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002 - da m 1,50 fino alla profondità di m 4,00</w:t>
            </w:r>
          </w:p>
        </w:tc>
      </w:tr>
    </w:tbl>
    <w:p>
      <w:pPr>
        <w:jc w:val="right"/>
      </w:pPr>
    </w:p>
    <w:p>
      <w:pPr>
        <w:jc w:val="right"/>
        <w:spacing w:line="336" w:lineRule="auto"/>
      </w:pPr>
      <w:r>
        <w:rPr>
          <w:b/>
        </w:rPr>
        <w:t xml:space="preserve">Prezzo senza S. G. e Util. a m³: € 1,53389</w:t>
      </w:r>
    </w:p>
    <w:p>
      <w:pPr>
        <w:jc w:val="right"/>
        <w:spacing w:line="336" w:lineRule="auto"/>
      </w:pPr>
      <w:r>
        <w:rPr>
          <w:b/>
        </w:rPr>
        <w:t xml:space="preserve">Prezzo a m³: € 1,94037</w:t>
      </w:r>
    </w:p>
    <w:p>
      <w:pPr>
        <w:jc w:val="right"/>
        <w:spacing w:line="336" w:lineRule="auto"/>
      </w:pPr>
      <w:r>
        <w:rPr>
          <w:b/>
        </w:rPr>
        <w:t xml:space="preserve">Di cui oneri di sicurezza afferenti l'impresa € 0,00920 (4 %)</w:t>
      </w:r>
    </w:p>
    <w:p>
      <w:pPr>
        <w:jc w:val="right"/>
        <w:spacing w:line="336" w:lineRule="auto"/>
      </w:pPr>
      <w:r>
        <w:rPr>
          <w:b/>
        </w:rPr>
        <w:t xml:space="preserve">Manodopera € 0,98614</w:t>
      </w:r>
    </w:p>
    <w:p>
      <w:pPr>
        <w:jc w:val="right"/>
        <w:spacing w:line="336" w:lineRule="auto"/>
      </w:pPr>
      <w:r>
        <w:rPr>
          <w:b/>
        </w:rPr>
        <w:t xml:space="preserve">Incidenza manodopera 50,82 %</w:t>
      </w:r>
    </w:p>
    <w:p>
      <w:pPr>
        <w:rPr>
          <w:sz w:val="10"/>
          <w:szCs w:val="10"/>
        </w:rPr>
      </w:pPr>
    </w:p>
    <w:p>
      <w:pPr>
        <w:rPr>
          <w:sz w:val="10"/>
          <w:szCs w:val="10"/>
        </w:rPr>
      </w:pPr>
    </w:p>
    <w:p>
      <w:pPr>
        <w:sectPr>
          <w:headerReference w:type="default" r:id="rId89"/>
          <w:footerReference w:type="default" r:id="rId90"/>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TOS15_04.A05</w:t>
      </w:r>
    </w:p>
    <w:tbl>
      <w:tblGrid>
        <w:gridCol w:w="1200" w:type="dxa"/>
        <w:gridCol w:w="7900" w:type="dxa"/>
      </w:tblGrid>
      <w:tr>
        <w:trPr/>
        <w:tc>
          <w:tcPr>
            <w:tcW w:w="1200" w:type="dxa"/>
          </w:tcPr>
          <w:p>
            <w:pPr/>
            <w:r>
              <w:rPr/>
              <w:t xml:space="preserve">Capitolo: </w:t>
            </w:r>
          </w:p>
        </w:tc>
        <w:tc>
          <w:tcPr>
            <w:tcW w:w="7900" w:type="dxa"/>
          </w:tcPr>
          <w:p>
            <w:pPr/>
            <w:r>
              <w:rPr/>
              <w:t xml:space="preserve">RILEVATI STRADALI: realizzati secondo le sagome prescritte, con materiali idonei, privi di sostanze organiche ed esclusi dal prezzo, provenienti sia dagli scavi che dalle cave di prestito, che dagli impianti di riciclaggio; sono comprese la compattazione a strati, l'eventuale areazione o inumidimento e ogni lavorazione ed onere per dare il rilevato compiuto a perfetta regola d'arte.</w:t>
            </w:r>
          </w:p>
        </w:tc>
      </w:tr>
    </w:tbl>
    <w:p>
      <w:pPr>
        <w:rPr>
          <w:sz w:val="10"/>
          <w:szCs w:val="10"/>
        </w:rPr>
      </w:pPr>
    </w:p>
    <w:p>
      <w:pPr/>
      <w:r>
        <w:rPr>
          <w:b/>
        </w:rPr>
        <w:t xml:space="preserve">Codice regionale: TOS15_04.A05.005.001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001 - con densità non inferiore all' 85% di quella massima della prova AASHO modificata, compreso relativa certificazione</w:t>
            </w:r>
          </w:p>
        </w:tc>
      </w:tr>
    </w:tbl>
    <w:p>
      <w:pPr>
        <w:jc w:val="right"/>
      </w:pPr>
    </w:p>
    <w:p>
      <w:pPr>
        <w:jc w:val="right"/>
        <w:spacing w:line="336" w:lineRule="auto"/>
      </w:pPr>
      <w:r>
        <w:rPr>
          <w:b/>
        </w:rPr>
        <w:t xml:space="preserve">Prezzo senza S. G. e Util. a m²: € 0,55746</w:t>
      </w:r>
    </w:p>
    <w:p>
      <w:pPr>
        <w:jc w:val="right"/>
        <w:spacing w:line="336" w:lineRule="auto"/>
      </w:pPr>
      <w:r>
        <w:rPr>
          <w:b/>
        </w:rPr>
        <w:t xml:space="preserve">Prezzo a m²: € 0,70518</w:t>
      </w:r>
    </w:p>
    <w:p>
      <w:pPr>
        <w:jc w:val="right"/>
        <w:spacing w:line="336" w:lineRule="auto"/>
      </w:pPr>
      <w:r>
        <w:rPr>
          <w:b/>
        </w:rPr>
        <w:t xml:space="preserve">Di cui oneri di sicurezza afferenti l'impresa € 0,00251 (3 %)</w:t>
      </w:r>
    </w:p>
    <w:p>
      <w:pPr>
        <w:jc w:val="right"/>
        <w:spacing w:line="336" w:lineRule="auto"/>
      </w:pPr>
      <w:r>
        <w:rPr>
          <w:b/>
        </w:rPr>
        <w:t xml:space="preserve">Manodopera € 0,22377</w:t>
      </w:r>
    </w:p>
    <w:p>
      <w:pPr>
        <w:jc w:val="right"/>
        <w:spacing w:line="336" w:lineRule="auto"/>
      </w:pPr>
      <w:r>
        <w:rPr>
          <w:b/>
        </w:rPr>
        <w:t xml:space="preserve">Incidenza manodopera 31,73 %</w:t>
      </w:r>
    </w:p>
    <w:p>
      <w:pPr>
        <w:rPr>
          <w:sz w:val="10"/>
          <w:szCs w:val="10"/>
        </w:rPr>
      </w:pPr>
    </w:p>
    <w:p>
      <w:pPr>
        <w:rPr>
          <w:sz w:val="10"/>
          <w:szCs w:val="10"/>
        </w:rPr>
      </w:pPr>
    </w:p>
    <w:p>
      <w:pPr/>
      <w:r>
        <w:rPr>
          <w:b/>
        </w:rPr>
        <w:t xml:space="preserve">Codice regionale: TOS15_04.A05.005.002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002 - con densità non inferiore al 90% di quella massima della prova AASHO modificata, compreso relativa certificazione</w:t>
            </w:r>
          </w:p>
        </w:tc>
      </w:tr>
    </w:tbl>
    <w:p>
      <w:pPr>
        <w:jc w:val="right"/>
      </w:pPr>
    </w:p>
    <w:p>
      <w:pPr>
        <w:jc w:val="right"/>
        <w:spacing w:line="336" w:lineRule="auto"/>
      </w:pPr>
      <w:r>
        <w:rPr>
          <w:b/>
        </w:rPr>
        <w:t xml:space="preserve">Prezzo senza S. G. e Util. a m²: € 0,58864</w:t>
      </w:r>
    </w:p>
    <w:p>
      <w:pPr>
        <w:jc w:val="right"/>
        <w:spacing w:line="336" w:lineRule="auto"/>
      </w:pPr>
      <w:r>
        <w:rPr>
          <w:b/>
        </w:rPr>
        <w:t xml:space="preserve">Prezzo a m²: € 0,74462</w:t>
      </w:r>
    </w:p>
    <w:p>
      <w:pPr>
        <w:jc w:val="right"/>
        <w:spacing w:line="336" w:lineRule="auto"/>
      </w:pPr>
      <w:r>
        <w:rPr>
          <w:b/>
        </w:rPr>
        <w:t xml:space="preserve">Di cui oneri di sicurezza afferenti l'impresa € 0,00265 (3 %)</w:t>
      </w:r>
    </w:p>
    <w:p>
      <w:pPr>
        <w:jc w:val="right"/>
        <w:spacing w:line="336" w:lineRule="auto"/>
      </w:pPr>
      <w:r>
        <w:rPr>
          <w:b/>
        </w:rPr>
        <w:t xml:space="preserve">Manodopera € 0,23975</w:t>
      </w:r>
    </w:p>
    <w:p>
      <w:pPr>
        <w:jc w:val="right"/>
        <w:spacing w:line="336" w:lineRule="auto"/>
      </w:pPr>
      <w:r>
        <w:rPr>
          <w:b/>
        </w:rPr>
        <w:t xml:space="preserve">Incidenza manodopera 32,2 %</w:t>
      </w:r>
    </w:p>
    <w:p>
      <w:pPr>
        <w:rPr>
          <w:sz w:val="10"/>
          <w:szCs w:val="10"/>
        </w:rPr>
      </w:pPr>
    </w:p>
    <w:p>
      <w:pPr>
        <w:rPr>
          <w:sz w:val="10"/>
          <w:szCs w:val="10"/>
        </w:rPr>
      </w:pPr>
    </w:p>
    <w:p>
      <w:pPr/>
      <w:r>
        <w:rPr>
          <w:b/>
        </w:rPr>
        <w:t xml:space="preserve">Codice regionale: TOS15_04.A05.007.001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001 - densità non inferiore all' 80% della densità massima a prova AASHO modificata, esclusa dal prezzo, negli strati inferiori ed al 95% in quello superiore. Escluso il materiale.</w:t>
            </w:r>
          </w:p>
        </w:tc>
      </w:tr>
    </w:tbl>
    <w:p>
      <w:pPr>
        <w:jc w:val="right"/>
      </w:pPr>
    </w:p>
    <w:p>
      <w:pPr>
        <w:jc w:val="right"/>
        <w:spacing w:line="336" w:lineRule="auto"/>
      </w:pPr>
      <w:r>
        <w:rPr>
          <w:b/>
        </w:rPr>
        <w:t xml:space="preserve">Prezzo senza S. G. e Util. a m³: € 2,90847</w:t>
      </w:r>
    </w:p>
    <w:p>
      <w:pPr>
        <w:jc w:val="right"/>
        <w:spacing w:line="336" w:lineRule="auto"/>
      </w:pPr>
      <w:r>
        <w:rPr>
          <w:b/>
        </w:rPr>
        <w:t xml:space="preserve">Prezzo a m³: € 3,67922</w:t>
      </w:r>
    </w:p>
    <w:p>
      <w:pPr>
        <w:jc w:val="right"/>
        <w:spacing w:line="336" w:lineRule="auto"/>
      </w:pPr>
      <w:r>
        <w:rPr>
          <w:b/>
        </w:rPr>
        <w:t xml:space="preserve">Di cui oneri di sicurezza afferenti l'impresa € 0,01309 (3 %)</w:t>
      </w:r>
    </w:p>
    <w:p>
      <w:pPr>
        <w:jc w:val="right"/>
        <w:spacing w:line="336" w:lineRule="auto"/>
      </w:pPr>
      <w:r>
        <w:rPr>
          <w:b/>
        </w:rPr>
        <w:t xml:space="preserve">Manodopera € 1,38572</w:t>
      </w:r>
    </w:p>
    <w:p>
      <w:pPr>
        <w:jc w:val="right"/>
        <w:spacing w:line="336" w:lineRule="auto"/>
      </w:pPr>
      <w:r>
        <w:rPr>
          <w:b/>
        </w:rPr>
        <w:t xml:space="preserve">Incidenza manodopera 37,66 %</w:t>
      </w:r>
    </w:p>
    <w:p>
      <w:pPr>
        <w:rPr>
          <w:sz w:val="10"/>
          <w:szCs w:val="10"/>
        </w:rPr>
      </w:pPr>
    </w:p>
    <w:p>
      <w:pPr>
        <w:rPr>
          <w:sz w:val="10"/>
          <w:szCs w:val="10"/>
        </w:rPr>
      </w:pPr>
    </w:p>
    <w:p>
      <w:pPr/>
      <w:r>
        <w:rPr>
          <w:b/>
        </w:rPr>
        <w:t xml:space="preserve">Codice regionale: TOS15_04.A05.007.002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002 - densità non inferiore all' 80% della densità massima a prova AASHO modificata, esclusa dal prezzo, negli strati inferiori ed al 95% in quello superiore. Compreso il materiale.</w:t>
            </w:r>
          </w:p>
        </w:tc>
      </w:tr>
    </w:tbl>
    <w:p>
      <w:pPr>
        <w:jc w:val="right"/>
      </w:pPr>
    </w:p>
    <w:p>
      <w:pPr>
        <w:jc w:val="right"/>
        <w:spacing w:line="336" w:lineRule="auto"/>
      </w:pPr>
      <w:r>
        <w:rPr>
          <w:b/>
        </w:rPr>
        <w:t xml:space="preserve">Prezzo senza S. G. e Util. a m³: € 18,32697</w:t>
      </w:r>
    </w:p>
    <w:p>
      <w:pPr>
        <w:jc w:val="right"/>
        <w:spacing w:line="336" w:lineRule="auto"/>
      </w:pPr>
      <w:r>
        <w:rPr>
          <w:b/>
        </w:rPr>
        <w:t xml:space="preserve">Prezzo a m³: € 23,18362</w:t>
      </w:r>
    </w:p>
    <w:p>
      <w:pPr>
        <w:jc w:val="right"/>
        <w:spacing w:line="336" w:lineRule="auto"/>
      </w:pPr>
      <w:r>
        <w:rPr>
          <w:b/>
        </w:rPr>
        <w:t xml:space="preserve">Di cui oneri di sicurezza afferenti l'impresa € 0,08247 (3 %)</w:t>
      </w:r>
    </w:p>
    <w:p>
      <w:pPr>
        <w:jc w:val="right"/>
        <w:spacing w:line="336" w:lineRule="auto"/>
      </w:pPr>
      <w:r>
        <w:rPr>
          <w:b/>
        </w:rPr>
        <w:t xml:space="preserve">Manodopera € 1,38572</w:t>
      </w:r>
    </w:p>
    <w:p>
      <w:pPr>
        <w:jc w:val="right"/>
        <w:spacing w:line="336" w:lineRule="auto"/>
      </w:pPr>
      <w:r>
        <w:rPr>
          <w:b/>
        </w:rPr>
        <w:t xml:space="preserve">Incidenza manodopera 5,98 %</w:t>
      </w:r>
    </w:p>
    <w:p>
      <w:pPr>
        <w:rPr>
          <w:sz w:val="10"/>
          <w:szCs w:val="10"/>
        </w:rPr>
      </w:pPr>
    </w:p>
    <w:p>
      <w:pPr>
        <w:rPr>
          <w:sz w:val="10"/>
          <w:szCs w:val="10"/>
        </w:rPr>
      </w:pPr>
    </w:p>
    <w:p>
      <w:pPr/>
      <w:r>
        <w:rPr>
          <w:b/>
        </w:rPr>
        <w:t xml:space="preserve">Codice regionale: TOS15_04.A05.008.001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Rifilatura di cigli e formazione di una coltre di terreno vegetale su banchine o su scarpate, compreso la fornitura del materiale</w:t>
            </w:r>
          </w:p>
        </w:tc>
      </w:tr>
      <w:tr>
        <w:trPr/>
        <w:tc>
          <w:tcPr>
            <w:tcW w:w="1200" w:type="dxa"/>
          </w:tcPr>
          <w:p>
            <w:pPr/>
            <w:r>
              <w:rPr>
                <w:b/>
              </w:rPr>
              <w:t xml:space="preserve">Articolo:</w:t>
            </w:r>
          </w:p>
        </w:tc>
        <w:tc>
          <w:tcPr>
            <w:tcW w:w="7900" w:type="dxa"/>
          </w:tcPr>
          <w:p>
            <w:pPr/>
            <w:r>
              <w:rPr/>
              <w:t xml:space="preserve">001 - spessore minimo 20 cm</w:t>
            </w:r>
          </w:p>
        </w:tc>
      </w:tr>
    </w:tbl>
    <w:p>
      <w:pPr>
        <w:jc w:val="right"/>
      </w:pPr>
    </w:p>
    <w:p>
      <w:pPr>
        <w:jc w:val="right"/>
        <w:spacing w:line="336" w:lineRule="auto"/>
      </w:pPr>
      <w:r>
        <w:rPr>
          <w:b/>
        </w:rPr>
        <w:t xml:space="preserve">Prezzo senza S. G. e Util. a m²: € 2,74038</w:t>
      </w:r>
    </w:p>
    <w:p>
      <w:pPr>
        <w:jc w:val="right"/>
        <w:spacing w:line="336" w:lineRule="auto"/>
      </w:pPr>
      <w:r>
        <w:rPr>
          <w:b/>
        </w:rPr>
        <w:t xml:space="preserve">Prezzo a m²: € 3,46658</w:t>
      </w:r>
    </w:p>
    <w:p>
      <w:pPr>
        <w:jc w:val="right"/>
        <w:spacing w:line="336" w:lineRule="auto"/>
      </w:pPr>
      <w:r>
        <w:rPr>
          <w:b/>
        </w:rPr>
        <w:t xml:space="preserve">Di cui oneri di sicurezza afferenti l'impresa € 0,01233 (3 %)</w:t>
      </w:r>
    </w:p>
    <w:p>
      <w:pPr>
        <w:jc w:val="right"/>
        <w:spacing w:line="336" w:lineRule="auto"/>
      </w:pPr>
      <w:r>
        <w:rPr>
          <w:b/>
        </w:rPr>
        <w:t xml:space="preserve">Manodopera € 0,64099</w:t>
      </w:r>
    </w:p>
    <w:p>
      <w:pPr>
        <w:jc w:val="right"/>
        <w:spacing w:line="336" w:lineRule="auto"/>
      </w:pPr>
      <w:r>
        <w:rPr>
          <w:b/>
        </w:rPr>
        <w:t xml:space="preserve">Incidenza manodopera 18,49 %</w:t>
      </w:r>
    </w:p>
    <w:p>
      <w:pPr>
        <w:rPr>
          <w:sz w:val="10"/>
          <w:szCs w:val="10"/>
        </w:rPr>
      </w:pPr>
    </w:p>
    <w:p>
      <w:pPr>
        <w:rPr>
          <w:sz w:val="10"/>
          <w:szCs w:val="10"/>
        </w:rPr>
      </w:pPr>
    </w:p>
    <w:p>
      <w:pPr>
        <w:sectPr>
          <w:headerReference w:type="default" r:id="rId91"/>
          <w:footerReference w:type="default" r:id="rId92"/>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con qualunque mezzo meccanico dei materiali terrosi giacenti in cantiere, da rilevato e rinterro o di resulta, anche se bagnati, nell'ambito del cantiere (movimentazione) e trasporto a discarica autorizzata, esclusi gli oneri disposti dalla P.A..</w:t>
            </w:r>
          </w:p>
        </w:tc>
      </w:tr>
    </w:tbl>
    <w:p>
      <w:pPr>
        <w:rPr>
          <w:sz w:val="10"/>
          <w:szCs w:val="10"/>
        </w:rPr>
      </w:pPr>
    </w:p>
    <w:p>
      <w:pPr/>
      <w:r>
        <w:rPr>
          <w:b/>
        </w:rPr>
        <w:t xml:space="preserve">Codice regionale: TOS15_04.A07.002.001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001 - eseguito con mezzi meccanici nell'ambiente del cantiere</w:t>
            </w:r>
          </w:p>
        </w:tc>
      </w:tr>
    </w:tbl>
    <w:p>
      <w:pPr>
        <w:jc w:val="right"/>
      </w:pPr>
    </w:p>
    <w:p>
      <w:pPr>
        <w:jc w:val="right"/>
        <w:spacing w:line="336" w:lineRule="auto"/>
      </w:pPr>
      <w:r>
        <w:rPr>
          <w:b/>
        </w:rPr>
        <w:t xml:space="preserve">Prezzo senza S. G. e Util. a m³: € 2,36840</w:t>
      </w:r>
    </w:p>
    <w:p>
      <w:pPr>
        <w:jc w:val="right"/>
        <w:spacing w:line="336" w:lineRule="auto"/>
      </w:pPr>
      <w:r>
        <w:rPr>
          <w:b/>
        </w:rPr>
        <w:t xml:space="preserve">Prezzo a m³: € 2,99603</w:t>
      </w:r>
    </w:p>
    <w:p>
      <w:pPr>
        <w:jc w:val="right"/>
        <w:spacing w:line="336" w:lineRule="auto"/>
      </w:pPr>
      <w:r>
        <w:rPr>
          <w:b/>
        </w:rPr>
        <w:t xml:space="preserve">Di cui oneri di sicurezza afferenti l'impresa € 0,00355 (1 %)</w:t>
      </w:r>
    </w:p>
    <w:p>
      <w:pPr>
        <w:jc w:val="right"/>
        <w:spacing w:line="336" w:lineRule="auto"/>
      </w:pPr>
      <w:r>
        <w:rPr>
          <w:b/>
        </w:rPr>
        <w:t xml:space="preserve">Manodopera € 0,71975</w:t>
      </w:r>
    </w:p>
    <w:p>
      <w:pPr>
        <w:jc w:val="right"/>
        <w:spacing w:line="336" w:lineRule="auto"/>
      </w:pPr>
      <w:r>
        <w:rPr>
          <w:b/>
        </w:rPr>
        <w:t xml:space="preserve">Incidenza manodopera 24,02 %</w:t>
      </w:r>
    </w:p>
    <w:p>
      <w:pPr>
        <w:rPr>
          <w:sz w:val="10"/>
          <w:szCs w:val="10"/>
        </w:rPr>
      </w:pPr>
    </w:p>
    <w:p>
      <w:pPr>
        <w:rPr>
          <w:sz w:val="10"/>
          <w:szCs w:val="10"/>
        </w:rPr>
      </w:pPr>
    </w:p>
    <w:p>
      <w:pPr>
        <w:sectPr>
          <w:headerReference w:type="default" r:id="rId93"/>
          <w:footerReference w:type="default" r:id="rId94"/>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TOS15_04.B03</w:t>
      </w:r>
    </w:p>
    <w:tbl>
      <w:tblGrid>
        <w:gridCol w:w="1200" w:type="dxa"/>
        <w:gridCol w:w="7900" w:type="dxa"/>
      </w:tblGrid>
      <w:tr>
        <w:trPr/>
        <w:tc>
          <w:tcPr>
            <w:tcW w:w="1200" w:type="dxa"/>
          </w:tcPr>
          <w:p>
            <w:pPr/>
            <w:r>
              <w:rPr/>
              <w:t xml:space="preserve">Capitolo: </w:t>
            </w:r>
          </w:p>
        </w:tc>
        <w:tc>
          <w:tcPr>
            <w:tcW w:w="7900" w:type="dxa"/>
          </w:tcPr>
          <w:p>
            <w:pPr/>
            <w:r>
              <w:rPr/>
              <w:t xml:space="preserve">ACCIAIO per cemento armato ordinario e per carpenteria metallica per strutture nell’ambito di nuove costruzioni stradali, tipo conforme alle Norme Tecniche per le Costruzioni, D.M. 14/01/2008, compreso tagli, sagomature, legature con filo di ferro, sfridi e saldature, cali e sollevamenti, il tutto per dare il titolo compiuto e finito a regola d'arte.</w:t>
            </w:r>
          </w:p>
        </w:tc>
      </w:tr>
    </w:tbl>
    <w:p>
      <w:pPr>
        <w:rPr>
          <w:sz w:val="10"/>
          <w:szCs w:val="10"/>
        </w:rPr>
      </w:pPr>
    </w:p>
    <w:p>
      <w:pPr/>
      <w:r>
        <w:rPr>
          <w:b/>
        </w:rPr>
        <w:t xml:space="preserve">Codice regionale: TOS15_04.B03.001.001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001 - Barre presagomate ad aderenza migliorata  da Ø 6 mm a 26 mm</w:t>
            </w:r>
          </w:p>
        </w:tc>
      </w:tr>
    </w:tbl>
    <w:p>
      <w:pPr>
        <w:jc w:val="right"/>
      </w:pPr>
    </w:p>
    <w:p>
      <w:pPr>
        <w:jc w:val="right"/>
        <w:spacing w:line="336" w:lineRule="auto"/>
      </w:pPr>
      <w:r>
        <w:rPr>
          <w:b/>
        </w:rPr>
        <w:t xml:space="preserve">Prezzo senza S. G. e Util. a kg: € 1,36669</w:t>
      </w:r>
    </w:p>
    <w:p>
      <w:pPr>
        <w:jc w:val="right"/>
        <w:spacing w:line="336" w:lineRule="auto"/>
      </w:pPr>
      <w:r>
        <w:rPr>
          <w:b/>
        </w:rPr>
        <w:t xml:space="preserve">Prezzo a kg: € 1,72886</w:t>
      </w:r>
    </w:p>
    <w:p>
      <w:pPr>
        <w:jc w:val="right"/>
        <w:spacing w:line="336" w:lineRule="auto"/>
      </w:pPr>
      <w:r>
        <w:rPr>
          <w:b/>
        </w:rPr>
        <w:t xml:space="preserve">Di cui oneri di sicurezza afferenti l'impresa € 0,00308 (1,5 %)</w:t>
      </w:r>
    </w:p>
    <w:p>
      <w:pPr>
        <w:jc w:val="right"/>
        <w:spacing w:line="336" w:lineRule="auto"/>
      </w:pPr>
      <w:r>
        <w:rPr>
          <w:b/>
        </w:rPr>
        <w:t xml:space="preserve">Manodopera € 0,70627</w:t>
      </w:r>
    </w:p>
    <w:p>
      <w:pPr>
        <w:jc w:val="right"/>
        <w:spacing w:line="336" w:lineRule="auto"/>
      </w:pPr>
      <w:r>
        <w:rPr>
          <w:b/>
        </w:rPr>
        <w:t xml:space="preserve">Incidenza manodopera 40,85 %</w:t>
      </w:r>
    </w:p>
    <w:p>
      <w:pPr>
        <w:rPr>
          <w:sz w:val="10"/>
          <w:szCs w:val="10"/>
        </w:rPr>
      </w:pPr>
    </w:p>
    <w:p>
      <w:pPr>
        <w:rPr>
          <w:sz w:val="10"/>
          <w:szCs w:val="10"/>
        </w:rPr>
      </w:pPr>
    </w:p>
    <w:p>
      <w:pPr/>
      <w:r>
        <w:rPr>
          <w:b/>
        </w:rPr>
        <w:t xml:space="preserve">Codice regionale: TOS15_04.B03.001.002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Barre ad aderenza migliorata da Ø 6 mm a 26 mm, compreso l'onere delle piegature.</w:t>
            </w:r>
          </w:p>
        </w:tc>
      </w:tr>
    </w:tbl>
    <w:p>
      <w:pPr>
        <w:jc w:val="right"/>
      </w:pPr>
    </w:p>
    <w:p>
      <w:pPr>
        <w:jc w:val="right"/>
        <w:spacing w:line="336" w:lineRule="auto"/>
      </w:pPr>
      <w:r>
        <w:rPr>
          <w:b/>
        </w:rPr>
        <w:t xml:space="preserve">Prezzo senza S. G. e Util. a kg: € 1,57684</w:t>
      </w:r>
    </w:p>
    <w:p>
      <w:pPr>
        <w:jc w:val="right"/>
        <w:spacing w:line="336" w:lineRule="auto"/>
      </w:pPr>
      <w:r>
        <w:rPr>
          <w:b/>
        </w:rPr>
        <w:t xml:space="preserve">Prezzo a kg: € 1,99470</w:t>
      </w:r>
    </w:p>
    <w:p>
      <w:pPr>
        <w:jc w:val="right"/>
        <w:spacing w:line="336" w:lineRule="auto"/>
      </w:pPr>
      <w:r>
        <w:rPr>
          <w:b/>
        </w:rPr>
        <w:t xml:space="preserve">Di cui oneri di sicurezza afferenti l'impresa € 0,00355 (1,5 %)</w:t>
      </w:r>
    </w:p>
    <w:p>
      <w:pPr>
        <w:jc w:val="right"/>
        <w:spacing w:line="336" w:lineRule="auto"/>
      </w:pPr>
      <w:r>
        <w:rPr>
          <w:b/>
        </w:rPr>
        <w:t xml:space="preserve">Manodopera € 0,85568</w:t>
      </w:r>
    </w:p>
    <w:p>
      <w:pPr>
        <w:jc w:val="right"/>
        <w:spacing w:line="336" w:lineRule="auto"/>
      </w:pPr>
      <w:r>
        <w:rPr>
          <w:b/>
        </w:rPr>
        <w:t xml:space="preserve">Incidenza manodopera 42,9 %</w:t>
      </w:r>
    </w:p>
    <w:p>
      <w:pPr>
        <w:rPr>
          <w:sz w:val="10"/>
          <w:szCs w:val="10"/>
        </w:rPr>
      </w:pPr>
    </w:p>
    <w:p>
      <w:pPr>
        <w:rPr>
          <w:sz w:val="10"/>
          <w:szCs w:val="10"/>
        </w:rPr>
      </w:pPr>
    </w:p>
    <w:p>
      <w:pPr>
        <w:sectPr>
          <w:headerReference w:type="default" r:id="rId95"/>
          <w:footerReference w:type="default" r:id="rId96"/>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TOS15_04.B12</w:t>
      </w:r>
    </w:p>
    <w:tbl>
      <w:tblGrid>
        <w:gridCol w:w="1200" w:type="dxa"/>
        <w:gridCol w:w="7900" w:type="dxa"/>
      </w:tblGrid>
      <w:tr>
        <w:trPr/>
        <w:tc>
          <w:tcPr>
            <w:tcW w:w="1200" w:type="dxa"/>
          </w:tcPr>
          <w:p>
            <w:pPr/>
            <w:r>
              <w:rPr/>
              <w:t xml:space="preserve">Capitolo: </w:t>
            </w:r>
          </w:p>
        </w:tc>
        <w:tc>
          <w:tcPr>
            <w:tcW w:w="7900" w:type="dxa"/>
          </w:tcPr>
          <w:p>
            <w:pPr/>
            <w:r>
              <w:rPr/>
              <w:t xml:space="preserve">CORPI STRADALI: Realizzazione del corpo stradale, inteso come il solido costruito, ovvero scavato, altimetricamente compreso tra le scarpate, il piano di campagna e la piattaforma stradale ed i margini esterni. Fondazione stradale. Massicciata stradale.</w:t>
            </w:r>
          </w:p>
        </w:tc>
      </w:tr>
    </w:tbl>
    <w:p>
      <w:pPr>
        <w:rPr>
          <w:sz w:val="10"/>
          <w:szCs w:val="10"/>
        </w:rPr>
      </w:pPr>
    </w:p>
    <w:p>
      <w:pPr/>
      <w:r>
        <w:rPr>
          <w:b/>
        </w:rPr>
        <w:t xml:space="preserve">Codice regionale: TOS15_04.B12.001.001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001 - con materiale arido di cava stabilizzato naturale con curva granulometrica secondo UNI EN 13285, spessore non inferiore a 30 cm</w:t>
            </w:r>
          </w:p>
        </w:tc>
      </w:tr>
    </w:tbl>
    <w:p>
      <w:pPr>
        <w:jc w:val="right"/>
      </w:pPr>
    </w:p>
    <w:p>
      <w:pPr>
        <w:jc w:val="right"/>
        <w:spacing w:line="336" w:lineRule="auto"/>
      </w:pPr>
      <w:r>
        <w:rPr>
          <w:b/>
        </w:rPr>
        <w:t xml:space="preserve">Prezzo senza S. G. e Util. a m³: € 22,29557</w:t>
      </w:r>
    </w:p>
    <w:p>
      <w:pPr>
        <w:jc w:val="right"/>
        <w:spacing w:line="336" w:lineRule="auto"/>
      </w:pPr>
      <w:r>
        <w:rPr>
          <w:b/>
        </w:rPr>
        <w:t xml:space="preserve">Prezzo a m³: € 28,20390</w:t>
      </w:r>
    </w:p>
    <w:p>
      <w:pPr>
        <w:jc w:val="right"/>
        <w:spacing w:line="336" w:lineRule="auto"/>
      </w:pPr>
      <w:r>
        <w:rPr>
          <w:b/>
        </w:rPr>
        <w:t xml:space="preserve">Di cui oneri di sicurezza afferenti l'impresa € 0,03344 (1 %)</w:t>
      </w:r>
    </w:p>
    <w:p>
      <w:pPr>
        <w:jc w:val="right"/>
        <w:spacing w:line="336" w:lineRule="auto"/>
      </w:pPr>
      <w:r>
        <w:rPr>
          <w:b/>
        </w:rPr>
        <w:t xml:space="preserve">Manodopera € 1,44529</w:t>
      </w:r>
    </w:p>
    <w:p>
      <w:pPr>
        <w:jc w:val="right"/>
        <w:spacing w:line="336" w:lineRule="auto"/>
      </w:pPr>
      <w:r>
        <w:rPr>
          <w:b/>
        </w:rPr>
        <w:t xml:space="preserve">Incidenza manodopera 5,12 %</w:t>
      </w:r>
    </w:p>
    <w:p>
      <w:pPr>
        <w:rPr>
          <w:sz w:val="10"/>
          <w:szCs w:val="10"/>
        </w:rPr>
      </w:pPr>
    </w:p>
    <w:p>
      <w:pPr>
        <w:rPr>
          <w:sz w:val="10"/>
          <w:szCs w:val="10"/>
        </w:rPr>
      </w:pPr>
    </w:p>
    <w:p>
      <w:pPr/>
      <w:r>
        <w:rPr>
          <w:b/>
        </w:rPr>
        <w:t xml:space="preserve">Codice regionale: TOS15_04.B12.001.002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002 - con materiale arido di cava stabilizzato naturale con curva granulometrica secondo UNI EN 13285,  con l'aggiunta di 120 Kg/mc di cemento R 32,5 spessore 15-25 cm, compresa emulsione bituminosa a protezione del misto cementato. </w:t>
            </w:r>
          </w:p>
        </w:tc>
      </w:tr>
    </w:tbl>
    <w:p>
      <w:pPr>
        <w:jc w:val="right"/>
      </w:pPr>
    </w:p>
    <w:p>
      <w:pPr>
        <w:jc w:val="right"/>
        <w:spacing w:line="336" w:lineRule="auto"/>
      </w:pPr>
      <w:r>
        <w:rPr>
          <w:b/>
        </w:rPr>
        <w:t xml:space="preserve">Prezzo senza S. G. e Util. a m³: € 44,74992</w:t>
      </w:r>
    </w:p>
    <w:p>
      <w:pPr>
        <w:jc w:val="right"/>
        <w:spacing w:line="336" w:lineRule="auto"/>
      </w:pPr>
      <w:r>
        <w:rPr>
          <w:b/>
        </w:rPr>
        <w:t xml:space="preserve">Prezzo a m³: € 56,60865</w:t>
      </w:r>
    </w:p>
    <w:p>
      <w:pPr>
        <w:jc w:val="right"/>
        <w:spacing w:line="336" w:lineRule="auto"/>
      </w:pPr>
      <w:r>
        <w:rPr>
          <w:b/>
        </w:rPr>
        <w:t xml:space="preserve">Di cui oneri di sicurezza afferenti l'impresa € 0,06712 (1 %)</w:t>
      </w:r>
    </w:p>
    <w:p>
      <w:pPr>
        <w:jc w:val="right"/>
        <w:spacing w:line="336" w:lineRule="auto"/>
      </w:pPr>
      <w:r>
        <w:rPr>
          <w:b/>
        </w:rPr>
        <w:t xml:space="preserve">Manodopera € 5,69032</w:t>
      </w:r>
    </w:p>
    <w:p>
      <w:pPr>
        <w:jc w:val="right"/>
        <w:spacing w:line="336" w:lineRule="auto"/>
      </w:pPr>
      <w:r>
        <w:rPr>
          <w:b/>
        </w:rPr>
        <w:t xml:space="preserve">Incidenza manodopera 10,05 %</w:t>
      </w:r>
    </w:p>
    <w:p>
      <w:pPr>
        <w:rPr>
          <w:sz w:val="10"/>
          <w:szCs w:val="10"/>
        </w:rPr>
      </w:pPr>
    </w:p>
    <w:p>
      <w:pPr>
        <w:rPr>
          <w:sz w:val="10"/>
          <w:szCs w:val="10"/>
        </w:rPr>
      </w:pPr>
    </w:p>
    <w:p>
      <w:pPr/>
      <w:r>
        <w:rPr>
          <w:b/>
        </w:rPr>
        <w:t xml:space="preserve">Codice regionale: TOS15_04.B12.002.001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Realizzazione di strada bianca o pista di servizio mediante fornitura e posa in opera di pietrisco  40/60 e regolarizzazione della superficie di transito tramite stesa di pietrisco 12/22, compresa la compattazione con rullo.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€ 26,25758</w:t>
      </w:r>
    </w:p>
    <w:p>
      <w:pPr>
        <w:jc w:val="right"/>
        <w:spacing w:line="336" w:lineRule="auto"/>
      </w:pPr>
      <w:r>
        <w:rPr>
          <w:b/>
        </w:rPr>
        <w:t xml:space="preserve">Prezzo a m³: € 33,21583</w:t>
      </w:r>
    </w:p>
    <w:p>
      <w:pPr>
        <w:jc w:val="right"/>
        <w:spacing w:line="336" w:lineRule="auto"/>
      </w:pPr>
      <w:r>
        <w:rPr>
          <w:b/>
        </w:rPr>
        <w:t xml:space="preserve">Di cui oneri di sicurezza afferenti l'impresa € 0,07877 (2 %)</w:t>
      </w:r>
    </w:p>
    <w:p>
      <w:pPr>
        <w:jc w:val="right"/>
        <w:spacing w:line="336" w:lineRule="auto"/>
      </w:pPr>
      <w:r>
        <w:rPr>
          <w:b/>
        </w:rPr>
        <w:t xml:space="preserve">Manodopera € 0,93237</w:t>
      </w:r>
    </w:p>
    <w:p>
      <w:pPr>
        <w:jc w:val="right"/>
        <w:spacing w:line="336" w:lineRule="auto"/>
      </w:pPr>
      <w:r>
        <w:rPr>
          <w:b/>
        </w:rPr>
        <w:t xml:space="preserve">Incidenza manodopera 2,81 %</w:t>
      </w:r>
    </w:p>
    <w:p>
      <w:pPr>
        <w:rPr>
          <w:sz w:val="10"/>
          <w:szCs w:val="10"/>
        </w:rPr>
      </w:pPr>
    </w:p>
    <w:p>
      <w:pPr>
        <w:rPr>
          <w:sz w:val="10"/>
          <w:szCs w:val="10"/>
        </w:rPr>
      </w:pPr>
    </w:p>
    <w:p>
      <w:pPr>
        <w:sectPr>
          <w:headerReference w:type="default" r:id="rId97"/>
          <w:footerReference w:type="default" r:id="rId98"/>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TOS15_04.E02</w:t>
      </w:r>
    </w:p>
    <w:tbl>
      <w:tblGrid>
        <w:gridCol w:w="1200" w:type="dxa"/>
        <w:gridCol w:w="7900" w:type="dxa"/>
      </w:tblGrid>
      <w:tr>
        <w:trPr/>
        <w:tc>
          <w:tcPr>
            <w:tcW w:w="1200" w:type="dxa"/>
          </w:tcPr>
          <w:p>
            <w:pPr/>
            <w:r>
              <w:rPr/>
              <w:t xml:space="preserve">Capitolo: </w:t>
            </w:r>
          </w:p>
        </w:tc>
        <w:tc>
          <w:tcPr>
            <w:tcW w:w="7900" w:type="dxa"/>
          </w:tcPr>
          <w:p>
            <w:pPr/>
            <w:r>
              <w:rPr/>
              <w:t xml:space="preserve">PAVIMENTAZIONI STRADALI: fornitura e posa in opera di bitumi per pavimentazioni stradali (strato di base, strato di collegamento-binder, tappeto di usura) con conglomerati tradizionali e stesi con l'ausilio di vibrofinitrice. Il prezzo è comprensivo di mano d'attacco e rullatura, il tutto per dare il titolo compiuto e finito a regola d'arte.</w:t>
            </w:r>
          </w:p>
        </w:tc>
      </w:tr>
    </w:tbl>
    <w:p>
      <w:pPr>
        <w:rPr>
          <w:sz w:val="10"/>
          <w:szCs w:val="10"/>
        </w:rPr>
      </w:pPr>
    </w:p>
    <w:p>
      <w:pPr/>
      <w:r>
        <w:rPr>
          <w:b/>
        </w:rPr>
        <w:t xml:space="preserve">Codice regionale: TOS15_04.E02.001.001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0/32, spessore compresso 10 cm</w:t>
            </w:r>
          </w:p>
        </w:tc>
      </w:tr>
    </w:tbl>
    <w:p>
      <w:pPr>
        <w:jc w:val="right"/>
      </w:pPr>
    </w:p>
    <w:p>
      <w:pPr>
        <w:jc w:val="right"/>
        <w:spacing w:line="336" w:lineRule="auto"/>
      </w:pPr>
      <w:r>
        <w:rPr>
          <w:b/>
        </w:rPr>
        <w:t xml:space="preserve">Prezzo senza S. G. e Util. a m²: € 11,73177</w:t>
      </w:r>
    </w:p>
    <w:p>
      <w:pPr>
        <w:jc w:val="right"/>
        <w:spacing w:line="336" w:lineRule="auto"/>
      </w:pPr>
      <w:r>
        <w:rPr>
          <w:b/>
        </w:rPr>
        <w:t xml:space="preserve">Prezzo a m²: € 14,84068</w:t>
      </w:r>
    </w:p>
    <w:p>
      <w:pPr>
        <w:jc w:val="right"/>
        <w:spacing w:line="336" w:lineRule="auto"/>
      </w:pPr>
      <w:r>
        <w:rPr>
          <w:b/>
        </w:rPr>
        <w:t xml:space="preserve">Di cui oneri di sicurezza afferenti l'impresa € 0,05279 (3 %)</w:t>
      </w:r>
    </w:p>
    <w:p>
      <w:pPr>
        <w:jc w:val="right"/>
        <w:spacing w:line="336" w:lineRule="auto"/>
      </w:pPr>
      <w:r>
        <w:rPr>
          <w:b/>
        </w:rPr>
        <w:t xml:space="preserve">Manodopera € 0,51876</w:t>
      </w:r>
    </w:p>
    <w:p>
      <w:pPr>
        <w:jc w:val="right"/>
        <w:spacing w:line="336" w:lineRule="auto"/>
      </w:pPr>
      <w:r>
        <w:rPr>
          <w:b/>
        </w:rPr>
        <w:t xml:space="preserve">Incidenza manodopera 3,5 %</w:t>
      </w:r>
    </w:p>
    <w:p>
      <w:pPr>
        <w:rPr>
          <w:sz w:val="10"/>
          <w:szCs w:val="10"/>
        </w:rPr>
      </w:pPr>
    </w:p>
    <w:p>
      <w:pPr>
        <w:rPr>
          <w:sz w:val="10"/>
          <w:szCs w:val="10"/>
        </w:rPr>
      </w:pPr>
    </w:p>
    <w:p>
      <w:pPr/>
      <w:r>
        <w:rPr>
          <w:b/>
        </w:rPr>
        <w:t xml:space="preserve">Codice regionale: TOS15_04.E02.001.002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€ 1,10262</w:t>
      </w:r>
    </w:p>
    <w:p>
      <w:pPr>
        <w:jc w:val="right"/>
        <w:spacing w:line="336" w:lineRule="auto"/>
      </w:pPr>
      <w:r>
        <w:rPr>
          <w:b/>
        </w:rPr>
        <w:t xml:space="preserve">Prezzo a m²: € 1,39482</w:t>
      </w:r>
    </w:p>
    <w:p>
      <w:pPr>
        <w:jc w:val="right"/>
        <w:spacing w:line="336" w:lineRule="auto"/>
      </w:pPr>
      <w:r>
        <w:rPr>
          <w:b/>
        </w:rPr>
        <w:t xml:space="preserve">Di cui oneri di sicurezza afferenti l'impresa € 0,00496 (3 %)</w:t>
      </w:r>
    </w:p>
    <w:p>
      <w:pPr>
        <w:jc w:val="right"/>
        <w:spacing w:line="336" w:lineRule="auto"/>
      </w:pPr>
      <w:r>
        <w:rPr>
          <w:b/>
        </w:rPr>
        <w:t xml:space="preserve">Manodopera € 0,03909</w:t>
      </w:r>
    </w:p>
    <w:p>
      <w:pPr>
        <w:jc w:val="right"/>
        <w:spacing w:line="336" w:lineRule="auto"/>
      </w:pPr>
      <w:r>
        <w:rPr>
          <w:b/>
        </w:rPr>
        <w:t xml:space="preserve">Incidenza manodopera 2,8 %</w:t>
      </w:r>
    </w:p>
    <w:p>
      <w:pPr>
        <w:rPr>
          <w:sz w:val="10"/>
          <w:szCs w:val="10"/>
        </w:rPr>
      </w:pPr>
    </w:p>
    <w:p>
      <w:pPr>
        <w:rPr>
          <w:sz w:val="10"/>
          <w:szCs w:val="10"/>
        </w:rPr>
      </w:pPr>
    </w:p>
    <w:p>
      <w:pPr/>
      <w:r>
        <w:rPr>
          <w:b/>
        </w:rPr>
        <w:t xml:space="preserve">Codice regionale: TOS15_04.E02.002.001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0/20, spessore compresso 6 cm</w:t>
            </w:r>
          </w:p>
        </w:tc>
      </w:tr>
    </w:tbl>
    <w:p>
      <w:pPr>
        <w:jc w:val="right"/>
      </w:pPr>
    </w:p>
    <w:p>
      <w:pPr>
        <w:jc w:val="right"/>
        <w:spacing w:line="336" w:lineRule="auto"/>
      </w:pPr>
      <w:r>
        <w:rPr>
          <w:b/>
        </w:rPr>
        <w:t xml:space="preserve">Prezzo senza S. G. e Util. a m²: € 8,32651</w:t>
      </w:r>
    </w:p>
    <w:p>
      <w:pPr>
        <w:jc w:val="right"/>
        <w:spacing w:line="336" w:lineRule="auto"/>
      </w:pPr>
      <w:r>
        <w:rPr>
          <w:b/>
        </w:rPr>
        <w:t xml:space="preserve">Prezzo a m²: € 10,53303</w:t>
      </w:r>
    </w:p>
    <w:p>
      <w:pPr>
        <w:jc w:val="right"/>
        <w:spacing w:line="336" w:lineRule="auto"/>
      </w:pPr>
      <w:r>
        <w:rPr>
          <w:b/>
        </w:rPr>
        <w:t xml:space="preserve">Di cui oneri di sicurezza afferenti l'impresa € 0,03747 (3 %)</w:t>
      </w:r>
    </w:p>
    <w:p>
      <w:pPr>
        <w:jc w:val="right"/>
        <w:spacing w:line="336" w:lineRule="auto"/>
      </w:pPr>
      <w:r>
        <w:rPr>
          <w:b/>
        </w:rPr>
        <w:t xml:space="preserve">Manodopera € 0,40115</w:t>
      </w:r>
    </w:p>
    <w:p>
      <w:pPr>
        <w:jc w:val="right"/>
        <w:spacing w:line="336" w:lineRule="auto"/>
      </w:pPr>
      <w:r>
        <w:rPr>
          <w:b/>
        </w:rPr>
        <w:t xml:space="preserve">Incidenza manodopera 3,81 %</w:t>
      </w:r>
    </w:p>
    <w:p>
      <w:pPr>
        <w:rPr>
          <w:sz w:val="10"/>
          <w:szCs w:val="10"/>
        </w:rPr>
      </w:pPr>
    </w:p>
    <w:p>
      <w:pPr>
        <w:rPr>
          <w:sz w:val="10"/>
          <w:szCs w:val="10"/>
        </w:rPr>
      </w:pPr>
    </w:p>
    <w:p>
      <w:pPr/>
      <w:r>
        <w:rPr>
          <w:b/>
        </w:rPr>
        <w:t xml:space="preserve">Codice regionale: TOS15_04.E02.002.002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€ 1,27403</w:t>
      </w:r>
    </w:p>
    <w:p>
      <w:pPr>
        <w:jc w:val="right"/>
        <w:spacing w:line="336" w:lineRule="auto"/>
      </w:pPr>
      <w:r>
        <w:rPr>
          <w:b/>
        </w:rPr>
        <w:t xml:space="preserve">Prezzo a m²: € 1,61164</w:t>
      </w:r>
    </w:p>
    <w:p>
      <w:pPr>
        <w:jc w:val="right"/>
        <w:spacing w:line="336" w:lineRule="auto"/>
      </w:pPr>
      <w:r>
        <w:rPr>
          <w:b/>
        </w:rPr>
        <w:t xml:space="preserve">Di cui oneri di sicurezza afferenti l'impresa € 0,00573 (3 %)</w:t>
      </w:r>
    </w:p>
    <w:p>
      <w:pPr>
        <w:jc w:val="right"/>
        <w:spacing w:line="336" w:lineRule="auto"/>
      </w:pPr>
      <w:r>
        <w:rPr>
          <w:b/>
        </w:rPr>
        <w:t xml:space="preserve">Manodopera € 0,04691</w:t>
      </w:r>
    </w:p>
    <w:p>
      <w:pPr>
        <w:jc w:val="right"/>
        <w:spacing w:line="336" w:lineRule="auto"/>
      </w:pPr>
      <w:r>
        <w:rPr>
          <w:b/>
        </w:rPr>
        <w:t xml:space="preserve">Incidenza manodopera 2,91 %</w:t>
      </w:r>
    </w:p>
    <w:p>
      <w:pPr>
        <w:rPr>
          <w:sz w:val="10"/>
          <w:szCs w:val="10"/>
        </w:rPr>
      </w:pPr>
    </w:p>
    <w:p>
      <w:pPr>
        <w:rPr>
          <w:sz w:val="10"/>
          <w:szCs w:val="10"/>
        </w:rPr>
      </w:pPr>
    </w:p>
    <w:p>
      <w:pPr/>
      <w:r>
        <w:rPr>
          <w:b/>
        </w:rPr>
        <w:t xml:space="preserve">Codice regionale: TOS15_04.E02.003.001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0/5 mm, spessore finito compresso 2 cm per marciapiedi</w:t>
            </w:r>
          </w:p>
        </w:tc>
      </w:tr>
    </w:tbl>
    <w:p>
      <w:pPr>
        <w:jc w:val="right"/>
      </w:pPr>
    </w:p>
    <w:p>
      <w:pPr>
        <w:jc w:val="right"/>
        <w:spacing w:line="336" w:lineRule="auto"/>
      </w:pPr>
      <w:r>
        <w:rPr>
          <w:b/>
        </w:rPr>
        <w:t xml:space="preserve">Prezzo senza S. G. e Util. a m²: € 3,81580</w:t>
      </w:r>
    </w:p>
    <w:p>
      <w:pPr>
        <w:jc w:val="right"/>
        <w:spacing w:line="336" w:lineRule="auto"/>
      </w:pPr>
      <w:r>
        <w:rPr>
          <w:b/>
        </w:rPr>
        <w:t xml:space="preserve">Prezzo a m²: € 4,82699</w:t>
      </w:r>
    </w:p>
    <w:p>
      <w:pPr>
        <w:jc w:val="right"/>
        <w:spacing w:line="336" w:lineRule="auto"/>
      </w:pPr>
      <w:r>
        <w:rPr>
          <w:b/>
        </w:rPr>
        <w:t xml:space="preserve">Di cui oneri di sicurezza afferenti l'impresa € 0,01717 (3 %)</w:t>
      </w:r>
    </w:p>
    <w:p>
      <w:pPr>
        <w:jc w:val="right"/>
        <w:spacing w:line="336" w:lineRule="auto"/>
      </w:pPr>
      <w:r>
        <w:rPr>
          <w:b/>
        </w:rPr>
        <w:t xml:space="preserve">Manodopera € 0,34822</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TOS15_04.E02.003.002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€ 1,58128</w:t>
      </w:r>
    </w:p>
    <w:p>
      <w:pPr>
        <w:jc w:val="right"/>
        <w:spacing w:line="336" w:lineRule="auto"/>
      </w:pPr>
      <w:r>
        <w:rPr>
          <w:b/>
        </w:rPr>
        <w:t xml:space="preserve">Prezzo a m²: € 2,00032</w:t>
      </w:r>
    </w:p>
    <w:p>
      <w:pPr>
        <w:jc w:val="right"/>
        <w:spacing w:line="336" w:lineRule="auto"/>
      </w:pPr>
      <w:r>
        <w:rPr>
          <w:b/>
        </w:rPr>
        <w:t xml:space="preserve">Di cui oneri di sicurezza afferenti l'impresa € 0,00712 (3 %)</w:t>
      </w:r>
    </w:p>
    <w:p>
      <w:pPr>
        <w:jc w:val="right"/>
        <w:spacing w:line="336" w:lineRule="auto"/>
      </w:pPr>
      <w:r>
        <w:rPr>
          <w:b/>
        </w:rPr>
        <w:t xml:space="preserve">Manodopera € 0,14072</w:t>
      </w:r>
    </w:p>
    <w:p>
      <w:pPr>
        <w:jc w:val="right"/>
        <w:spacing w:line="336" w:lineRule="auto"/>
      </w:pPr>
      <w:r>
        <w:rPr>
          <w:b/>
        </w:rPr>
        <w:t xml:space="preserve">Incidenza manodopera 7,03 %</w:t>
      </w:r>
    </w:p>
    <w:p>
      <w:pPr>
        <w:rPr>
          <w:sz w:val="10"/>
          <w:szCs w:val="10"/>
        </w:rPr>
      </w:pPr>
    </w:p>
    <w:p>
      <w:pPr>
        <w:rPr>
          <w:sz w:val="10"/>
          <w:szCs w:val="10"/>
        </w:rPr>
      </w:pPr>
    </w:p>
    <w:p>
      <w:pPr/>
      <w:r>
        <w:rPr>
          <w:b/>
        </w:rPr>
        <w:t xml:space="preserve">Codice regionale: TOS15_04.E02.003.003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003 - con aggregato pezzatura 0/10, spessore finito compresso 3 cm</w:t>
            </w:r>
          </w:p>
        </w:tc>
      </w:tr>
    </w:tbl>
    <w:p>
      <w:pPr>
        <w:jc w:val="right"/>
      </w:pPr>
    </w:p>
    <w:p>
      <w:pPr>
        <w:jc w:val="right"/>
        <w:spacing w:line="336" w:lineRule="auto"/>
      </w:pPr>
      <w:r>
        <w:rPr>
          <w:b/>
        </w:rPr>
        <w:t xml:space="preserve">Prezzo senza S. G. e Util. a m²: € 5,04611</w:t>
      </w:r>
    </w:p>
    <w:p>
      <w:pPr>
        <w:jc w:val="right"/>
        <w:spacing w:line="336" w:lineRule="auto"/>
      </w:pPr>
      <w:r>
        <w:rPr>
          <w:b/>
        </w:rPr>
        <w:t xml:space="preserve">Prezzo a m²: € 6,38333</w:t>
      </w:r>
    </w:p>
    <w:p>
      <w:pPr>
        <w:jc w:val="right"/>
        <w:spacing w:line="336" w:lineRule="auto"/>
      </w:pPr>
      <w:r>
        <w:rPr>
          <w:b/>
        </w:rPr>
        <w:t xml:space="preserve">Di cui oneri di sicurezza afferenti l'impresa € 0,02271 (3 %)</w:t>
      </w:r>
    </w:p>
    <w:p>
      <w:pPr>
        <w:jc w:val="right"/>
        <w:spacing w:line="336" w:lineRule="auto"/>
      </w:pPr>
      <w:r>
        <w:rPr>
          <w:b/>
        </w:rPr>
        <w:t xml:space="preserve">Manodopera € 0,28069</w:t>
      </w:r>
    </w:p>
    <w:p>
      <w:pPr>
        <w:jc w:val="right"/>
        <w:spacing w:line="336" w:lineRule="auto"/>
      </w:pPr>
      <w:r>
        <w:rPr>
          <w:b/>
        </w:rPr>
        <w:t xml:space="preserve">Incidenza manodopera 4,4 %</w:t>
      </w:r>
    </w:p>
    <w:p>
      <w:pPr>
        <w:rPr>
          <w:sz w:val="10"/>
          <w:szCs w:val="10"/>
        </w:rPr>
      </w:pPr>
    </w:p>
    <w:p>
      <w:pPr>
        <w:rPr>
          <w:sz w:val="10"/>
          <w:szCs w:val="10"/>
        </w:rPr>
      </w:pPr>
    </w:p>
    <w:p>
      <w:pPr/>
      <w:r>
        <w:rPr>
          <w:b/>
        </w:rPr>
        <w:t xml:space="preserve">Codice regionale: TOS15_04.E02.003.004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004 - per ogni cm in più o in meno alla voce precedente</w:t>
            </w:r>
          </w:p>
        </w:tc>
      </w:tr>
    </w:tbl>
    <w:p>
      <w:pPr>
        <w:jc w:val="right"/>
      </w:pPr>
    </w:p>
    <w:p>
      <w:pPr>
        <w:jc w:val="right"/>
        <w:spacing w:line="336" w:lineRule="auto"/>
      </w:pPr>
      <w:r>
        <w:rPr>
          <w:b/>
        </w:rPr>
        <w:t xml:space="preserve">Prezzo senza S. G. e Util. a m²: € 1,43266</w:t>
      </w:r>
    </w:p>
    <w:p>
      <w:pPr>
        <w:jc w:val="right"/>
        <w:spacing w:line="336" w:lineRule="auto"/>
      </w:pPr>
      <w:r>
        <w:rPr>
          <w:b/>
        </w:rPr>
        <w:t xml:space="preserve">Prezzo a m²: € 1,81231</w:t>
      </w:r>
    </w:p>
    <w:p>
      <w:pPr>
        <w:jc w:val="right"/>
        <w:spacing w:line="336" w:lineRule="auto"/>
      </w:pPr>
      <w:r>
        <w:rPr>
          <w:b/>
        </w:rPr>
        <w:t xml:space="preserve">Di cui oneri di sicurezza afferenti l'impresa € 0,00645 (3 %)</w:t>
      </w:r>
    </w:p>
    <w:p>
      <w:pPr>
        <w:jc w:val="right"/>
        <w:spacing w:line="336" w:lineRule="auto"/>
      </w:pPr>
      <w:r>
        <w:rPr>
          <w:b/>
        </w:rPr>
        <w:t xml:space="preserve">Manodopera € 0,10163</w:t>
      </w:r>
    </w:p>
    <w:p>
      <w:pPr>
        <w:jc w:val="right"/>
        <w:spacing w:line="336" w:lineRule="auto"/>
      </w:pPr>
      <w:r>
        <w:rPr>
          <w:b/>
        </w:rPr>
        <w:t xml:space="preserve">Incidenza manodopera 5,61 %</w:t>
      </w:r>
    </w:p>
    <w:p>
      <w:pPr>
        <w:rPr>
          <w:sz w:val="10"/>
          <w:szCs w:val="10"/>
        </w:rPr>
      </w:pPr>
    </w:p>
    <w:p>
      <w:pPr>
        <w:rPr>
          <w:sz w:val="10"/>
          <w:szCs w:val="10"/>
        </w:rPr>
      </w:pPr>
    </w:p>
    <w:p>
      <w:pPr/>
      <w:r>
        <w:rPr>
          <w:b/>
        </w:rPr>
        <w:t xml:space="preserve">Codice regionale: TOS15_04.E02.008.001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Tappeto usura fonoassorbente composto da conglomerato con aggregati basaltici e bitume ad alta modifica con polimeri elastomerici, rapporto filler bitume 1;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0/8 mm, sp. compresso 4 cm</w:t>
            </w:r>
          </w:p>
        </w:tc>
      </w:tr>
    </w:tbl>
    <w:p>
      <w:pPr>
        <w:jc w:val="right"/>
      </w:pPr>
    </w:p>
    <w:p>
      <w:pPr>
        <w:jc w:val="right"/>
        <w:spacing w:line="336" w:lineRule="auto"/>
      </w:pPr>
      <w:r>
        <w:rPr>
          <w:b/>
        </w:rPr>
        <w:t xml:space="preserve">Prezzo senza S. G. e Util. a m²: € 6,47979</w:t>
      </w:r>
    </w:p>
    <w:p>
      <w:pPr>
        <w:jc w:val="right"/>
        <w:spacing w:line="336" w:lineRule="auto"/>
      </w:pPr>
      <w:r>
        <w:rPr>
          <w:b/>
        </w:rPr>
        <w:t xml:space="preserve">Prezzo a m²: € 8,19694</w:t>
      </w:r>
    </w:p>
    <w:p>
      <w:pPr>
        <w:jc w:val="right"/>
        <w:spacing w:line="336" w:lineRule="auto"/>
      </w:pPr>
      <w:r>
        <w:rPr>
          <w:b/>
        </w:rPr>
        <w:t xml:space="preserve">Di cui oneri di sicurezza afferenti l'impresa € 0,02916 (3 %)</w:t>
      </w:r>
    </w:p>
    <w:p>
      <w:pPr>
        <w:jc w:val="right"/>
        <w:spacing w:line="336" w:lineRule="auto"/>
      </w:pPr>
      <w:r>
        <w:rPr>
          <w:b/>
        </w:rPr>
        <w:t xml:space="preserve">Manodopera € 0,29650</w:t>
      </w:r>
    </w:p>
    <w:p>
      <w:pPr>
        <w:jc w:val="right"/>
        <w:spacing w:line="336" w:lineRule="auto"/>
      </w:pPr>
      <w:r>
        <w:rPr>
          <w:b/>
        </w:rPr>
        <w:t xml:space="preserve">Incidenza manodopera 3,62 %</w:t>
      </w:r>
    </w:p>
    <w:p>
      <w:pPr>
        <w:rPr>
          <w:sz w:val="10"/>
          <w:szCs w:val="10"/>
        </w:rPr>
      </w:pPr>
    </w:p>
    <w:p>
      <w:pPr>
        <w:rPr>
          <w:sz w:val="10"/>
          <w:szCs w:val="10"/>
        </w:rPr>
      </w:pPr>
    </w:p>
    <w:p>
      <w:pPr/>
      <w:r>
        <w:rPr>
          <w:b/>
        </w:rPr>
        <w:t xml:space="preserve">Codice regionale: TOS15_04.E02.009.001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Tappeto di usura drenante- fonoassorbente composto da conglomerato di aggragati basaltici e fillet con bitume ad alta modifica con polimeri elastometrici tra il 4,5% e 5% del peso inerti, è esclusa la formazione di apposito sottofondo e base da valutarsi a parte;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0/16 mm, spessore finito compresso 4 cm</w:t>
            </w:r>
          </w:p>
        </w:tc>
      </w:tr>
    </w:tbl>
    <w:p>
      <w:pPr>
        <w:jc w:val="right"/>
      </w:pPr>
    </w:p>
    <w:p>
      <w:pPr>
        <w:jc w:val="right"/>
        <w:spacing w:line="336" w:lineRule="auto"/>
      </w:pPr>
      <w:r>
        <w:rPr>
          <w:b/>
        </w:rPr>
        <w:t xml:space="preserve">Prezzo senza S. G. e Util. a m²: € 6,86870</w:t>
      </w:r>
    </w:p>
    <w:p>
      <w:pPr>
        <w:jc w:val="right"/>
        <w:spacing w:line="336" w:lineRule="auto"/>
      </w:pPr>
      <w:r>
        <w:rPr>
          <w:b/>
        </w:rPr>
        <w:t xml:space="preserve">Prezzo a m²: € 8,68891</w:t>
      </w:r>
    </w:p>
    <w:p>
      <w:pPr>
        <w:jc w:val="right"/>
        <w:spacing w:line="336" w:lineRule="auto"/>
      </w:pPr>
      <w:r>
        <w:rPr>
          <w:b/>
        </w:rPr>
        <w:t xml:space="preserve">Di cui oneri di sicurezza afferenti l'impresa € 0,03091 (3 %)</w:t>
      </w:r>
    </w:p>
    <w:p>
      <w:pPr>
        <w:jc w:val="right"/>
        <w:spacing w:line="336" w:lineRule="auto"/>
      </w:pPr>
      <w:r>
        <w:rPr>
          <w:b/>
        </w:rPr>
        <w:t xml:space="preserve">Manodopera € 0,30432</w:t>
      </w:r>
    </w:p>
    <w:p>
      <w:pPr>
        <w:jc w:val="right"/>
        <w:spacing w:line="336" w:lineRule="auto"/>
      </w:pPr>
      <w:r>
        <w:rPr>
          <w:b/>
        </w:rPr>
        <w:t xml:space="preserve">Incidenza manodopera 3,5 %</w:t>
      </w:r>
    </w:p>
    <w:p>
      <w:pPr>
        <w:rPr>
          <w:sz w:val="10"/>
          <w:szCs w:val="10"/>
        </w:rPr>
      </w:pPr>
    </w:p>
    <w:p>
      <w:pPr>
        <w:rPr>
          <w:sz w:val="10"/>
          <w:szCs w:val="10"/>
        </w:rPr>
      </w:pPr>
    </w:p>
    <w:p>
      <w:pPr>
        <w:sectPr>
          <w:headerReference w:type="default" r:id="rId99"/>
          <w:footerReference w:type="default" r:id="rId100"/>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TOS15_04.E06</w:t>
      </w:r>
    </w:p>
    <w:tbl>
      <w:tblGrid>
        <w:gridCol w:w="1200" w:type="dxa"/>
        <w:gridCol w:w="7900" w:type="dxa"/>
      </w:tblGrid>
      <w:tr>
        <w:trPr/>
        <w:tc>
          <w:tcPr>
            <w:tcW w:w="1200" w:type="dxa"/>
          </w:tcPr>
          <w:p>
            <w:pPr/>
            <w:r>
              <w:rPr/>
              <w:t xml:space="preserve">Capitolo: </w:t>
            </w:r>
          </w:p>
        </w:tc>
        <w:tc>
          <w:tcPr>
            <w:tcW w:w="7900" w:type="dxa"/>
          </w:tcPr>
          <w:p>
            <w:pPr/>
            <w:r>
              <w:rPr/>
              <w:t xml:space="preserve">FINITURE STRADALI: fornitura e posa in opera di elementi di calcestruzzo prefabbricato (zanelle cls, cordonati cls), murati con malta cementizia a 350 kg di cemento R32.5, compresa la stuccatura dei giunti, il tutto per dare il titolo compiuto e finito a regola d'arte.</w:t>
            </w:r>
          </w:p>
        </w:tc>
      </w:tr>
    </w:tbl>
    <w:p>
      <w:pPr>
        <w:rPr>
          <w:sz w:val="10"/>
          <w:szCs w:val="10"/>
        </w:rPr>
      </w:pPr>
    </w:p>
    <w:p>
      <w:pPr/>
      <w:r>
        <w:rPr>
          <w:b/>
        </w:rPr>
        <w:t xml:space="preserve">Codice regionale: TOS15_04.E06.002.001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001 - a un petto, dimensione 25x8x100 cm vibrocompressa</w:t>
            </w:r>
          </w:p>
        </w:tc>
      </w:tr>
    </w:tbl>
    <w:p>
      <w:pPr>
        <w:jc w:val="right"/>
      </w:pPr>
    </w:p>
    <w:p>
      <w:pPr>
        <w:jc w:val="right"/>
        <w:spacing w:line="336" w:lineRule="auto"/>
      </w:pPr>
      <w:r>
        <w:rPr>
          <w:b/>
        </w:rPr>
        <w:t xml:space="preserve">Prezzo senza S. G. e Util. a m: € 9,76130</w:t>
      </w:r>
    </w:p>
    <w:p>
      <w:pPr>
        <w:jc w:val="right"/>
        <w:spacing w:line="336" w:lineRule="auto"/>
      </w:pPr>
      <w:r>
        <w:rPr>
          <w:b/>
        </w:rPr>
        <w:t xml:space="preserve">Prezzo a m: € 12,34805</w:t>
      </w:r>
    </w:p>
    <w:p>
      <w:pPr>
        <w:jc w:val="right"/>
        <w:spacing w:line="336" w:lineRule="auto"/>
      </w:pPr>
      <w:r>
        <w:rPr>
          <w:b/>
        </w:rPr>
        <w:t xml:space="preserve">Di cui oneri di sicurezza afferenti l'impresa € 0,02196 (1,5 %)</w:t>
      </w:r>
    </w:p>
    <w:p>
      <w:pPr>
        <w:jc w:val="right"/>
        <w:spacing w:line="336" w:lineRule="auto"/>
      </w:pPr>
      <w:r>
        <w:rPr>
          <w:b/>
        </w:rPr>
        <w:t xml:space="preserve">Manodopera € 5,61410</w:t>
      </w:r>
    </w:p>
    <w:p>
      <w:pPr>
        <w:jc w:val="right"/>
        <w:spacing w:line="336" w:lineRule="auto"/>
      </w:pPr>
      <w:r>
        <w:rPr>
          <w:b/>
        </w:rPr>
        <w:t xml:space="preserve">Incidenza manodopera 45,47 %</w:t>
      </w:r>
    </w:p>
    <w:p>
      <w:pPr>
        <w:rPr>
          <w:sz w:val="10"/>
          <w:szCs w:val="10"/>
        </w:rPr>
      </w:pPr>
    </w:p>
    <w:p>
      <w:pPr>
        <w:rPr>
          <w:sz w:val="10"/>
          <w:szCs w:val="10"/>
        </w:rPr>
      </w:pPr>
    </w:p>
    <w:p>
      <w:pPr/>
      <w:r>
        <w:rPr>
          <w:b/>
        </w:rPr>
        <w:t xml:space="preserve">Codice regionale: TOS15_04.E06.002.002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002 - a due petti 30x7-9x100 cm vibrata</w:t>
            </w:r>
          </w:p>
        </w:tc>
      </w:tr>
    </w:tbl>
    <w:p>
      <w:pPr>
        <w:jc w:val="right"/>
      </w:pPr>
    </w:p>
    <w:p>
      <w:pPr>
        <w:jc w:val="right"/>
        <w:spacing w:line="336" w:lineRule="auto"/>
      </w:pPr>
      <w:r>
        <w:rPr>
          <w:b/>
        </w:rPr>
        <w:t xml:space="preserve">Prezzo senza S. G. e Util. a m: € 15,39043</w:t>
      </w:r>
    </w:p>
    <w:p>
      <w:pPr>
        <w:jc w:val="right"/>
        <w:spacing w:line="336" w:lineRule="auto"/>
      </w:pPr>
      <w:r>
        <w:rPr>
          <w:b/>
        </w:rPr>
        <w:t xml:space="preserve">Prezzo a m: € 19,46890</w:t>
      </w:r>
    </w:p>
    <w:p>
      <w:pPr>
        <w:jc w:val="right"/>
        <w:spacing w:line="336" w:lineRule="auto"/>
      </w:pPr>
      <w:r>
        <w:rPr>
          <w:b/>
        </w:rPr>
        <w:t xml:space="preserve">Di cui oneri di sicurezza afferenti l'impresa € 0,03463 (1,5 %)</w:t>
      </w:r>
    </w:p>
    <w:p>
      <w:pPr>
        <w:jc w:val="right"/>
        <w:spacing w:line="336" w:lineRule="auto"/>
      </w:pPr>
      <w:r>
        <w:rPr>
          <w:b/>
        </w:rPr>
        <w:t xml:space="preserve">Manodopera € 6,17620</w:t>
      </w:r>
    </w:p>
    <w:p>
      <w:pPr>
        <w:jc w:val="right"/>
        <w:spacing w:line="336" w:lineRule="auto"/>
      </w:pPr>
      <w:r>
        <w:rPr>
          <w:b/>
        </w:rPr>
        <w:t xml:space="preserve">Incidenza manodopera 31,72 %</w:t>
      </w:r>
    </w:p>
    <w:p>
      <w:pPr>
        <w:rPr>
          <w:sz w:val="10"/>
          <w:szCs w:val="10"/>
        </w:rPr>
      </w:pPr>
    </w:p>
    <w:p>
      <w:pPr>
        <w:rPr>
          <w:sz w:val="10"/>
          <w:szCs w:val="10"/>
        </w:rPr>
      </w:pPr>
    </w:p>
    <w:p>
      <w:pPr/>
      <w:r>
        <w:rPr>
          <w:b/>
        </w:rPr>
        <w:t xml:space="preserve">Codice regionale: TOS15_04.E06.010.001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Posa in opera di cordonato o lista in pietra rettilinei (esclusa la fornitura) larghezza 20-30cm, h 17-20cm rincalzato con malta cementizia a 350 kg di cemento R32,5</w:t>
            </w:r>
          </w:p>
        </w:tc>
      </w:tr>
      <w:tr>
        <w:trPr/>
        <w:tc>
          <w:tcPr>
            <w:tcW w:w="1200" w:type="dxa"/>
          </w:tcPr>
          <w:p>
            <w:pPr/>
            <w:r>
              <w:rPr>
                <w:b/>
              </w:rPr>
              <w:t xml:space="preserve">Articolo:</w:t>
            </w:r>
          </w:p>
        </w:tc>
        <w:tc>
          <w:tcPr>
            <w:tcW w:w="7900" w:type="dxa"/>
          </w:tcPr>
          <w:p>
            <w:pPr/>
            <w:r>
              <w:rPr/>
              <w:t xml:space="preserve">001 - compresa fondazione in cls C12/15 (fino a 0,06 mc/m)</w:t>
            </w:r>
          </w:p>
        </w:tc>
      </w:tr>
    </w:tbl>
    <w:p>
      <w:pPr>
        <w:jc w:val="right"/>
      </w:pPr>
    </w:p>
    <w:p>
      <w:pPr>
        <w:jc w:val="right"/>
        <w:spacing w:line="336" w:lineRule="auto"/>
      </w:pPr>
      <w:r>
        <w:rPr>
          <w:b/>
        </w:rPr>
        <w:t xml:space="preserve">Prezzo senza S. G. e Util. a m: € 18,71626</w:t>
      </w:r>
    </w:p>
    <w:p>
      <w:pPr>
        <w:jc w:val="right"/>
        <w:spacing w:line="336" w:lineRule="auto"/>
      </w:pPr>
      <w:r>
        <w:rPr>
          <w:b/>
        </w:rPr>
        <w:t xml:space="preserve">Prezzo a m: € 23,67606</w:t>
      </w:r>
    </w:p>
    <w:p>
      <w:pPr>
        <w:jc w:val="right"/>
        <w:spacing w:line="336" w:lineRule="auto"/>
      </w:pPr>
      <w:r>
        <w:rPr>
          <w:b/>
        </w:rPr>
        <w:t xml:space="preserve">Di cui oneri di sicurezza afferenti l'impresa € 0,04211 (1,5 %)</w:t>
      </w:r>
    </w:p>
    <w:p>
      <w:pPr>
        <w:jc w:val="right"/>
        <w:spacing w:line="336" w:lineRule="auto"/>
      </w:pPr>
      <w:r>
        <w:rPr>
          <w:b/>
        </w:rPr>
        <w:t xml:space="preserve">Manodopera € 14,15111</w:t>
      </w:r>
    </w:p>
    <w:p>
      <w:pPr>
        <w:jc w:val="right"/>
        <w:spacing w:line="336" w:lineRule="auto"/>
      </w:pPr>
      <w:r>
        <w:rPr>
          <w:b/>
        </w:rPr>
        <w:t xml:space="preserve">Incidenza manodopera 59,77 %</w:t>
      </w:r>
    </w:p>
    <w:p>
      <w:pPr>
        <w:rPr>
          <w:sz w:val="10"/>
          <w:szCs w:val="10"/>
        </w:rPr>
      </w:pPr>
    </w:p>
    <w:p>
      <w:pPr>
        <w:rPr>
          <w:sz w:val="10"/>
          <w:szCs w:val="10"/>
        </w:rPr>
      </w:pPr>
    </w:p>
    <w:p>
      <w:pPr/>
      <w:r>
        <w:rPr>
          <w:b/>
        </w:rPr>
        <w:t xml:space="preserve">Codice regionale: TOS15_04.E06.011.001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001 - diritto cm 8x25x100</w:t>
            </w:r>
          </w:p>
        </w:tc>
      </w:tr>
    </w:tbl>
    <w:p>
      <w:pPr>
        <w:jc w:val="right"/>
      </w:pPr>
    </w:p>
    <w:p>
      <w:pPr>
        <w:jc w:val="right"/>
        <w:spacing w:line="336" w:lineRule="auto"/>
      </w:pPr>
      <w:r>
        <w:rPr>
          <w:b/>
        </w:rPr>
        <w:t xml:space="preserve">Prezzo senza S. G. e Util. a m: € 9,74699</w:t>
      </w:r>
    </w:p>
    <w:p>
      <w:pPr>
        <w:jc w:val="right"/>
        <w:spacing w:line="336" w:lineRule="auto"/>
      </w:pPr>
      <w:r>
        <w:rPr>
          <w:b/>
        </w:rPr>
        <w:t xml:space="preserve">Prezzo a m: € 12,32995</w:t>
      </w:r>
    </w:p>
    <w:p>
      <w:pPr>
        <w:jc w:val="right"/>
        <w:spacing w:line="336" w:lineRule="auto"/>
      </w:pPr>
      <w:r>
        <w:rPr>
          <w:b/>
        </w:rPr>
        <w:t xml:space="preserve">Di cui oneri di sicurezza afferenti l'impresa € 0,02193 (1,5 %)</w:t>
      </w:r>
    </w:p>
    <w:p>
      <w:pPr>
        <w:jc w:val="right"/>
        <w:spacing w:line="336" w:lineRule="auto"/>
      </w:pPr>
      <w:r>
        <w:rPr>
          <w:b/>
        </w:rPr>
        <w:t xml:space="preserve">Manodopera € 5,06186</w:t>
      </w:r>
    </w:p>
    <w:p>
      <w:pPr>
        <w:jc w:val="right"/>
        <w:spacing w:line="336" w:lineRule="auto"/>
      </w:pPr>
      <w:r>
        <w:rPr>
          <w:b/>
        </w:rPr>
        <w:t xml:space="preserve">Incidenza manodopera 41,05 %</w:t>
      </w:r>
    </w:p>
    <w:p>
      <w:pPr>
        <w:rPr>
          <w:sz w:val="10"/>
          <w:szCs w:val="10"/>
        </w:rPr>
      </w:pPr>
    </w:p>
    <w:p>
      <w:pPr>
        <w:rPr>
          <w:sz w:val="10"/>
          <w:szCs w:val="10"/>
        </w:rPr>
      </w:pPr>
    </w:p>
    <w:p>
      <w:pPr/>
      <w:r>
        <w:rPr>
          <w:b/>
        </w:rPr>
        <w:t xml:space="preserve">Codice regionale: TOS15_04.E06.011.002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002 - curvilineo cm 8x25x80</w:t>
            </w:r>
          </w:p>
        </w:tc>
      </w:tr>
    </w:tbl>
    <w:p>
      <w:pPr>
        <w:jc w:val="right"/>
      </w:pPr>
    </w:p>
    <w:p>
      <w:pPr>
        <w:jc w:val="right"/>
        <w:spacing w:line="336" w:lineRule="auto"/>
      </w:pPr>
      <w:r>
        <w:rPr>
          <w:b/>
        </w:rPr>
        <w:t xml:space="preserve">Prezzo senza S. G. e Util. a m: € 16,66991</w:t>
      </w:r>
    </w:p>
    <w:p>
      <w:pPr>
        <w:jc w:val="right"/>
        <w:spacing w:line="336" w:lineRule="auto"/>
      </w:pPr>
      <w:r>
        <w:rPr>
          <w:b/>
        </w:rPr>
        <w:t xml:space="preserve">Prezzo a m: € 21,08743</w:t>
      </w:r>
    </w:p>
    <w:p>
      <w:pPr>
        <w:jc w:val="right"/>
        <w:spacing w:line="336" w:lineRule="auto"/>
      </w:pPr>
      <w:r>
        <w:rPr>
          <w:b/>
        </w:rPr>
        <w:t xml:space="preserve">Di cui oneri di sicurezza afferenti l'impresa € 0,03751 (1,5 %)</w:t>
      </w:r>
    </w:p>
    <w:p>
      <w:pPr>
        <w:jc w:val="right"/>
        <w:spacing w:line="336" w:lineRule="auto"/>
      </w:pPr>
      <w:r>
        <w:rPr>
          <w:b/>
        </w:rPr>
        <w:t xml:space="preserve">Manodopera € 9,02367</w:t>
      </w:r>
    </w:p>
    <w:p>
      <w:pPr>
        <w:jc w:val="right"/>
        <w:spacing w:line="336" w:lineRule="auto"/>
      </w:pPr>
      <w:r>
        <w:rPr>
          <w:b/>
        </w:rPr>
        <w:t xml:space="preserve">Incidenza manodopera 42,79 %</w:t>
      </w:r>
    </w:p>
    <w:p>
      <w:pPr>
        <w:rPr>
          <w:sz w:val="10"/>
          <w:szCs w:val="10"/>
        </w:rPr>
      </w:pPr>
    </w:p>
    <w:p>
      <w:pPr>
        <w:rPr>
          <w:sz w:val="10"/>
          <w:szCs w:val="10"/>
        </w:rPr>
      </w:pPr>
    </w:p>
    <w:p>
      <w:pPr/>
      <w:r>
        <w:rPr>
          <w:b/>
        </w:rPr>
        <w:t xml:space="preserve">Codice regionale: TOS15_04.E06.017.001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in opera di cordonato prefabbricato lavorato, tipo spartitraffico, in cls vibrocompresso, peso 110 kg, murato con malta cementizia a 350 kg di cemento R32,5, compresa la stuccatura dei giunti con malta cementizia a 450 kg e fondazione</w:t>
            </w:r>
          </w:p>
        </w:tc>
      </w:tr>
      <w:tr>
        <w:trPr/>
        <w:tc>
          <w:tcPr>
            <w:tcW w:w="1200" w:type="dxa"/>
          </w:tcPr>
          <w:p>
            <w:pPr/>
            <w:r>
              <w:rPr>
                <w:b/>
              </w:rPr>
              <w:t xml:space="preserve">Articolo:</w:t>
            </w:r>
          </w:p>
        </w:tc>
        <w:tc>
          <w:tcPr>
            <w:tcW w:w="7900" w:type="dxa"/>
          </w:tcPr>
          <w:p>
            <w:pPr/>
            <w:r>
              <w:rPr/>
              <w:t xml:space="preserve">001 - a sezione trapezoidale, diritto 15x25x50 cm</w:t>
            </w:r>
          </w:p>
        </w:tc>
      </w:tr>
    </w:tbl>
    <w:p>
      <w:pPr>
        <w:jc w:val="right"/>
      </w:pPr>
    </w:p>
    <w:p>
      <w:pPr>
        <w:jc w:val="right"/>
        <w:spacing w:line="336" w:lineRule="auto"/>
      </w:pPr>
      <w:r>
        <w:rPr>
          <w:b/>
        </w:rPr>
        <w:t xml:space="preserve">Prezzo senza S. G. e Util. a m: € 13,62530</w:t>
      </w:r>
    </w:p>
    <w:p>
      <w:pPr>
        <w:jc w:val="right"/>
        <w:spacing w:line="336" w:lineRule="auto"/>
      </w:pPr>
      <w:r>
        <w:rPr>
          <w:b/>
        </w:rPr>
        <w:t xml:space="preserve">Prezzo a m: € 17,23600</w:t>
      </w:r>
    </w:p>
    <w:p>
      <w:pPr>
        <w:jc w:val="right"/>
        <w:spacing w:line="336" w:lineRule="auto"/>
      </w:pPr>
      <w:r>
        <w:rPr>
          <w:b/>
        </w:rPr>
        <w:t xml:space="preserve">Di cui oneri di sicurezza afferenti l'impresa € 0,03066 (1,5 %)</w:t>
      </w:r>
    </w:p>
    <w:p>
      <w:pPr>
        <w:jc w:val="right"/>
        <w:spacing w:line="336" w:lineRule="auto"/>
      </w:pPr>
      <w:r>
        <w:rPr>
          <w:b/>
        </w:rPr>
        <w:t xml:space="preserve">Manodopera € 5,51745</w:t>
      </w:r>
    </w:p>
    <w:p>
      <w:pPr>
        <w:jc w:val="right"/>
        <w:spacing w:line="336" w:lineRule="auto"/>
      </w:pPr>
      <w:r>
        <w:rPr>
          <w:b/>
        </w:rPr>
        <w:t xml:space="preserve">Incidenza manodopera 32,01 %</w:t>
      </w:r>
    </w:p>
    <w:p>
      <w:pPr>
        <w:rPr>
          <w:sz w:val="10"/>
          <w:szCs w:val="10"/>
        </w:rPr>
      </w:pPr>
    </w:p>
    <w:p>
      <w:pPr>
        <w:rPr>
          <w:sz w:val="10"/>
          <w:szCs w:val="10"/>
        </w:rPr>
      </w:pPr>
    </w:p>
    <w:p>
      <w:pPr>
        <w:sectPr>
          <w:headerReference w:type="default" r:id="rId101"/>
          <w:footerReference w:type="default" r:id="rId102"/>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Realizzazione di segnaletica orizzontale e verticale di qualunque tipo, eseguita con materiale conforme alle forme, dimensioni, colori, simboli e caratteristiche prescritte dal regolamento di esecuzione del Codice della Strada approvato con D.P.R. del 16/12/1992 n. 495 e come modificato dal D.P.R. 16/09/1996 n. 610, il tutto per dare il titolo compiuto e finito a regola d'arte.</w:t>
            </w:r>
          </w:p>
        </w:tc>
      </w:tr>
    </w:tbl>
    <w:p>
      <w:pPr>
        <w:rPr>
          <w:sz w:val="10"/>
          <w:szCs w:val="10"/>
        </w:rPr>
      </w:pPr>
    </w:p>
    <w:p>
      <w:pPr/>
      <w:r>
        <w:rPr>
          <w:b/>
        </w:rPr>
        <w:t xml:space="preserve">Codice regionale: TOS15_04.E07.001.001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001 - larghezza cm 12</w:t>
            </w:r>
          </w:p>
        </w:tc>
      </w:tr>
    </w:tbl>
    <w:p>
      <w:pPr>
        <w:jc w:val="right"/>
      </w:pPr>
    </w:p>
    <w:p>
      <w:pPr>
        <w:jc w:val="right"/>
        <w:spacing w:line="336" w:lineRule="auto"/>
      </w:pPr>
      <w:r>
        <w:rPr>
          <w:b/>
        </w:rPr>
        <w:t xml:space="preserve">Prezzo senza S. G. e Util. a m: € 0,22275</w:t>
      </w:r>
    </w:p>
    <w:p>
      <w:pPr>
        <w:jc w:val="right"/>
        <w:spacing w:line="336" w:lineRule="auto"/>
      </w:pPr>
      <w:r>
        <w:rPr>
          <w:b/>
        </w:rPr>
        <w:t xml:space="preserve">Prezzo a m: € 0,28177</w:t>
      </w:r>
    </w:p>
    <w:p>
      <w:pPr>
        <w:jc w:val="right"/>
        <w:spacing w:line="336" w:lineRule="auto"/>
      </w:pPr>
      <w:r>
        <w:rPr>
          <w:b/>
        </w:rPr>
        <w:t xml:space="preserve">Di cui oneri di sicurezza afferenti l'impresa € 0,00033 (1 %)</w:t>
      </w:r>
    </w:p>
    <w:p>
      <w:pPr>
        <w:jc w:val="right"/>
        <w:spacing w:line="336" w:lineRule="auto"/>
      </w:pPr>
      <w:r>
        <w:rPr>
          <w:b/>
        </w:rPr>
        <w:t xml:space="preserve">Manodopera € 0,12327</w:t>
      </w:r>
    </w:p>
    <w:p>
      <w:pPr>
        <w:jc w:val="right"/>
        <w:spacing w:line="336" w:lineRule="auto"/>
      </w:pPr>
      <w:r>
        <w:rPr>
          <w:b/>
        </w:rPr>
        <w:t xml:space="preserve">Incidenza manodopera 43,75 %</w:t>
      </w:r>
    </w:p>
    <w:p>
      <w:pPr>
        <w:rPr>
          <w:sz w:val="10"/>
          <w:szCs w:val="10"/>
        </w:rPr>
      </w:pPr>
    </w:p>
    <w:p>
      <w:pPr>
        <w:rPr>
          <w:sz w:val="10"/>
          <w:szCs w:val="10"/>
        </w:rPr>
      </w:pPr>
    </w:p>
    <w:p>
      <w:pPr/>
      <w:r>
        <w:rPr>
          <w:b/>
        </w:rPr>
        <w:t xml:space="preserve">Codice regionale: TOS15_04.E07.001.002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002 - larghezza cm 15</w:t>
            </w:r>
          </w:p>
        </w:tc>
      </w:tr>
    </w:tbl>
    <w:p>
      <w:pPr>
        <w:jc w:val="right"/>
      </w:pPr>
    </w:p>
    <w:p>
      <w:pPr>
        <w:jc w:val="right"/>
        <w:spacing w:line="336" w:lineRule="auto"/>
      </w:pPr>
      <w:r>
        <w:rPr>
          <w:b/>
        </w:rPr>
        <w:t xml:space="preserve">Prezzo senza S. G. e Util. a m: € 0,23860</w:t>
      </w:r>
    </w:p>
    <w:p>
      <w:pPr>
        <w:jc w:val="right"/>
        <w:spacing w:line="336" w:lineRule="auto"/>
      </w:pPr>
      <w:r>
        <w:rPr>
          <w:b/>
        </w:rPr>
        <w:t xml:space="preserve">Prezzo a m: € 0,30182</w:t>
      </w:r>
    </w:p>
    <w:p>
      <w:pPr>
        <w:jc w:val="right"/>
        <w:spacing w:line="336" w:lineRule="auto"/>
      </w:pPr>
      <w:r>
        <w:rPr>
          <w:b/>
        </w:rPr>
        <w:t xml:space="preserve">Di cui oneri di sicurezza afferenti l'impresa € 0,00036 (1 %)</w:t>
      </w:r>
    </w:p>
    <w:p>
      <w:pPr>
        <w:jc w:val="right"/>
        <w:spacing w:line="336" w:lineRule="auto"/>
      </w:pPr>
      <w:r>
        <w:rPr>
          <w:b/>
        </w:rPr>
        <w:t xml:space="preserve">Manodopera € 0,12327</w:t>
      </w:r>
    </w:p>
    <w:p>
      <w:pPr>
        <w:jc w:val="right"/>
        <w:spacing w:line="336" w:lineRule="auto"/>
      </w:pPr>
      <w:r>
        <w:rPr>
          <w:b/>
        </w:rPr>
        <w:t xml:space="preserve">Incidenza manodopera 40,84 %</w:t>
      </w:r>
    </w:p>
    <w:p>
      <w:pPr>
        <w:rPr>
          <w:sz w:val="10"/>
          <w:szCs w:val="10"/>
        </w:rPr>
      </w:pPr>
    </w:p>
    <w:p>
      <w:pPr>
        <w:rPr>
          <w:sz w:val="10"/>
          <w:szCs w:val="10"/>
        </w:rPr>
      </w:pPr>
    </w:p>
    <w:p>
      <w:pPr/>
      <w:r>
        <w:rPr>
          <w:b/>
        </w:rPr>
        <w:t xml:space="preserve">Codice regionale: TOS15_04.E07.001.003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003 - larghezza cm 25</w:t>
            </w:r>
          </w:p>
        </w:tc>
      </w:tr>
    </w:tbl>
    <w:p>
      <w:pPr>
        <w:jc w:val="right"/>
      </w:pPr>
    </w:p>
    <w:p>
      <w:pPr>
        <w:jc w:val="right"/>
        <w:spacing w:line="336" w:lineRule="auto"/>
      </w:pPr>
      <w:r>
        <w:rPr>
          <w:b/>
        </w:rPr>
        <w:t xml:space="preserve">Prezzo senza S. G. e Util. a m: € 0,26999</w:t>
      </w:r>
    </w:p>
    <w:p>
      <w:pPr>
        <w:jc w:val="right"/>
        <w:spacing w:line="336" w:lineRule="auto"/>
      </w:pPr>
      <w:r>
        <w:rPr>
          <w:b/>
        </w:rPr>
        <w:t xml:space="preserve">Prezzo a m: € 0,34154</w:t>
      </w:r>
    </w:p>
    <w:p>
      <w:pPr>
        <w:jc w:val="right"/>
        <w:spacing w:line="336" w:lineRule="auto"/>
      </w:pPr>
      <w:r>
        <w:rPr>
          <w:b/>
        </w:rPr>
        <w:t xml:space="preserve">Di cui oneri di sicurezza afferenti l'impresa € 0,00040 (1 %)</w:t>
      </w:r>
    </w:p>
    <w:p>
      <w:pPr>
        <w:jc w:val="right"/>
        <w:spacing w:line="336" w:lineRule="auto"/>
      </w:pPr>
      <w:r>
        <w:rPr>
          <w:b/>
        </w:rPr>
        <w:t xml:space="preserve">Manodopera € 0,12327</w:t>
      </w:r>
    </w:p>
    <w:p>
      <w:pPr>
        <w:jc w:val="right"/>
        <w:spacing w:line="336" w:lineRule="auto"/>
      </w:pPr>
      <w:r>
        <w:rPr>
          <w:b/>
        </w:rPr>
        <w:t xml:space="preserve">Incidenza manodopera 36,09 %</w:t>
      </w:r>
    </w:p>
    <w:p>
      <w:pPr>
        <w:rPr>
          <w:sz w:val="10"/>
          <w:szCs w:val="10"/>
        </w:rPr>
      </w:pPr>
    </w:p>
    <w:p>
      <w:pPr>
        <w:rPr>
          <w:sz w:val="10"/>
          <w:szCs w:val="10"/>
        </w:rPr>
      </w:pPr>
    </w:p>
    <w:p>
      <w:pPr/>
      <w:r>
        <w:rPr>
          <w:b/>
        </w:rPr>
        <w:t xml:space="preserve">Codice regionale: TOS15_04.E07.001.004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004 - larghezza superiore a cm 25 per scritte, frecce, zebrature, ecc</w:t>
            </w:r>
          </w:p>
        </w:tc>
      </w:tr>
    </w:tbl>
    <w:p>
      <w:pPr>
        <w:jc w:val="right"/>
      </w:pPr>
    </w:p>
    <w:p>
      <w:pPr>
        <w:jc w:val="right"/>
        <w:spacing w:line="336" w:lineRule="auto"/>
      </w:pPr>
      <w:r>
        <w:rPr>
          <w:b/>
        </w:rPr>
        <w:t xml:space="preserve">Prezzo senza S. G. e Util. a m²: € 2,25053</w:t>
      </w:r>
    </w:p>
    <w:p>
      <w:pPr>
        <w:jc w:val="right"/>
        <w:spacing w:line="336" w:lineRule="auto"/>
      </w:pPr>
      <w:r>
        <w:rPr>
          <w:b/>
        </w:rPr>
        <w:t xml:space="preserve">Prezzo a m²: € 2,84692</w:t>
      </w:r>
    </w:p>
    <w:p>
      <w:pPr>
        <w:jc w:val="right"/>
        <w:spacing w:line="336" w:lineRule="auto"/>
      </w:pPr>
      <w:r>
        <w:rPr>
          <w:b/>
        </w:rPr>
        <w:t xml:space="preserve">Di cui oneri di sicurezza afferenti l'impresa € 0,00338 (1 %)</w:t>
      </w:r>
    </w:p>
    <w:p>
      <w:pPr>
        <w:jc w:val="right"/>
        <w:spacing w:line="336" w:lineRule="auto"/>
      </w:pPr>
      <w:r>
        <w:rPr>
          <w:b/>
        </w:rPr>
        <w:t xml:space="preserve">Manodopera € 1,40032</w:t>
      </w:r>
    </w:p>
    <w:p>
      <w:pPr>
        <w:jc w:val="right"/>
        <w:spacing w:line="336" w:lineRule="auto"/>
      </w:pPr>
      <w:r>
        <w:rPr>
          <w:b/>
        </w:rPr>
        <w:t xml:space="preserve">Incidenza manodopera 49,19 %</w:t>
      </w:r>
    </w:p>
    <w:p>
      <w:pPr>
        <w:rPr>
          <w:sz w:val="10"/>
          <w:szCs w:val="10"/>
        </w:rPr>
      </w:pPr>
    </w:p>
    <w:p>
      <w:pPr>
        <w:rPr>
          <w:sz w:val="10"/>
          <w:szCs w:val="10"/>
        </w:rPr>
      </w:pPr>
    </w:p>
    <w:p>
      <w:pPr/>
      <w:r>
        <w:rPr>
          <w:b/>
        </w:rPr>
        <w:t xml:space="preserve">Codice regionale: TOS15_04.E07.003.001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Segnaletica orizzontale eseguita con laminato elastoplastico per la realizzazione di attraversamenti pedonali, assi spartitraffico, parcheggi, frecce di direzione, zebrature di presegnalamento, isole di traffico, iscrizioni, strisce continue e discontinue, strisce di arresto di colore bianche e giallo.</w:t>
            </w:r>
          </w:p>
        </w:tc>
      </w:tr>
      <w:tr>
        <w:trPr/>
        <w:tc>
          <w:tcPr>
            <w:tcW w:w="1200" w:type="dxa"/>
          </w:tcPr>
          <w:p>
            <w:pPr/>
            <w:r>
              <w:rPr>
                <w:b/>
              </w:rPr>
              <w:t xml:space="preserve">Articolo:</w:t>
            </w:r>
          </w:p>
        </w:tc>
        <w:tc>
          <w:tcPr>
            <w:tcW w:w="7900" w:type="dxa"/>
          </w:tcPr>
          <w:p>
            <w:pPr/>
            <w:r>
              <w:rPr/>
              <w:t xml:space="preserve">001 -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€ 17,75362</w:t>
      </w:r>
    </w:p>
    <w:p>
      <w:pPr>
        <w:jc w:val="right"/>
        <w:spacing w:line="336" w:lineRule="auto"/>
      </w:pPr>
      <w:r>
        <w:rPr>
          <w:b/>
        </w:rPr>
        <w:t xml:space="preserve">Prezzo a m²: € 22,45833</w:t>
      </w:r>
    </w:p>
    <w:p>
      <w:pPr>
        <w:jc w:val="right"/>
        <w:spacing w:line="336" w:lineRule="auto"/>
      </w:pPr>
      <w:r>
        <w:rPr>
          <w:b/>
        </w:rPr>
        <w:t xml:space="preserve">Di cui oneri di sicurezza afferenti l'impresa € 0,02663 (1 %)</w:t>
      </w:r>
    </w:p>
    <w:p>
      <w:pPr>
        <w:jc w:val="right"/>
        <w:spacing w:line="336" w:lineRule="auto"/>
      </w:pPr>
      <w:r>
        <w:rPr>
          <w:b/>
        </w:rPr>
        <w:t xml:space="preserve">Manodopera € 4,93070</w:t>
      </w:r>
    </w:p>
    <w:p>
      <w:pPr>
        <w:jc w:val="right"/>
        <w:spacing w:line="336" w:lineRule="auto"/>
      </w:pPr>
      <w:r>
        <w:rPr>
          <w:b/>
        </w:rPr>
        <w:t xml:space="preserve">Incidenza manodopera 21,95 %</w:t>
      </w:r>
    </w:p>
    <w:p>
      <w:pPr>
        <w:rPr>
          <w:sz w:val="10"/>
          <w:szCs w:val="10"/>
        </w:rPr>
      </w:pPr>
    </w:p>
    <w:p>
      <w:pPr>
        <w:rPr>
          <w:sz w:val="10"/>
          <w:szCs w:val="10"/>
        </w:rPr>
      </w:pPr>
    </w:p>
    <w:p>
      <w:pPr/>
      <w:r>
        <w:rPr>
          <w:b/>
        </w:rPr>
        <w:t xml:space="preserve">Codice regionale: TOS15_04.E07.005.001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001 - di sostegni, a palo, ad arco o a mensola, per segnali stradali, eseguita con fondazione in calcestruzzo di dimensioni adeguate ed in relazione alla natura del terreno su cui si opera.</w:t>
            </w:r>
          </w:p>
        </w:tc>
      </w:tr>
    </w:tbl>
    <w:p>
      <w:pPr>
        <w:jc w:val="right"/>
      </w:pPr>
    </w:p>
    <w:p>
      <w:pPr>
        <w:jc w:val="right"/>
        <w:spacing w:line="336" w:lineRule="auto"/>
      </w:pPr>
      <w:r>
        <w:rPr>
          <w:b/>
        </w:rPr>
        <w:t xml:space="preserve">Prezzo senza S. G. e Util. a cad: € 20,07389</w:t>
      </w:r>
    </w:p>
    <w:p>
      <w:pPr>
        <w:jc w:val="right"/>
        <w:spacing w:line="336" w:lineRule="auto"/>
      </w:pPr>
      <w:r>
        <w:rPr>
          <w:b/>
        </w:rPr>
        <w:t xml:space="preserve">Prezzo a cad: € 25,39347</w:t>
      </w:r>
    </w:p>
    <w:p>
      <w:pPr>
        <w:jc w:val="right"/>
        <w:spacing w:line="336" w:lineRule="auto"/>
      </w:pPr>
      <w:r>
        <w:rPr>
          <w:b/>
        </w:rPr>
        <w:t xml:space="preserve">Di cui oneri di sicurezza afferenti l'impresa € 0,03011 (1 %)</w:t>
      </w:r>
    </w:p>
    <w:p>
      <w:pPr>
        <w:jc w:val="right"/>
        <w:spacing w:line="336" w:lineRule="auto"/>
      </w:pPr>
      <w:r>
        <w:rPr>
          <w:b/>
        </w:rPr>
        <w:t xml:space="preserve">Manodopera € 14,74880</w:t>
      </w:r>
    </w:p>
    <w:p>
      <w:pPr>
        <w:jc w:val="right"/>
        <w:spacing w:line="336" w:lineRule="auto"/>
      </w:pPr>
      <w:r>
        <w:rPr>
          <w:b/>
        </w:rPr>
        <w:t xml:space="preserve">Incidenza manodopera 58,08 %</w:t>
      </w:r>
    </w:p>
    <w:p>
      <w:pPr>
        <w:rPr>
          <w:sz w:val="10"/>
          <w:szCs w:val="10"/>
        </w:rPr>
      </w:pPr>
    </w:p>
    <w:p>
      <w:pPr>
        <w:rPr>
          <w:sz w:val="10"/>
          <w:szCs w:val="10"/>
        </w:rPr>
      </w:pPr>
    </w:p>
    <w:p>
      <w:pPr/>
      <w:r>
        <w:rPr>
          <w:b/>
        </w:rPr>
        <w:t xml:space="preserve">Codice regionale: TOS15_04.E07.005.002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002 - di segnali su appositi sostegni, ogni coppia di staffe.</w:t>
            </w:r>
          </w:p>
        </w:tc>
      </w:tr>
    </w:tbl>
    <w:p>
      <w:pPr>
        <w:jc w:val="right"/>
      </w:pPr>
    </w:p>
    <w:p>
      <w:pPr>
        <w:jc w:val="right"/>
        <w:spacing w:line="336" w:lineRule="auto"/>
      </w:pPr>
      <w:r>
        <w:rPr>
          <w:b/>
        </w:rPr>
        <w:t xml:space="preserve">Prezzo senza S. G. e Util. a cad: € 4,60289</w:t>
      </w:r>
    </w:p>
    <w:p>
      <w:pPr>
        <w:jc w:val="right"/>
        <w:spacing w:line="336" w:lineRule="auto"/>
      </w:pPr>
      <w:r>
        <w:rPr>
          <w:b/>
        </w:rPr>
        <w:t xml:space="preserve">Prezzo a cad: € 5,82266</w:t>
      </w:r>
    </w:p>
    <w:p>
      <w:pPr>
        <w:jc w:val="right"/>
        <w:spacing w:line="336" w:lineRule="auto"/>
      </w:pPr>
      <w:r>
        <w:rPr>
          <w:b/>
        </w:rPr>
        <w:t xml:space="preserve">Di cui oneri di sicurezza afferenti l'impresa € 0,00690 (1 %)</w:t>
      </w:r>
    </w:p>
    <w:p>
      <w:pPr>
        <w:jc w:val="right"/>
        <w:spacing w:line="336" w:lineRule="auto"/>
      </w:pPr>
      <w:r>
        <w:rPr>
          <w:b/>
        </w:rPr>
        <w:t xml:space="preserve">Manodopera € 3,94456</w:t>
      </w:r>
    </w:p>
    <w:p>
      <w:pPr>
        <w:jc w:val="right"/>
        <w:spacing w:line="336" w:lineRule="auto"/>
      </w:pPr>
      <w:r>
        <w:rPr>
          <w:b/>
        </w:rPr>
        <w:t xml:space="preserve">Incidenza manodopera 67,74 %</w:t>
      </w:r>
    </w:p>
    <w:p>
      <w:pPr>
        <w:rPr>
          <w:sz w:val="10"/>
          <w:szCs w:val="10"/>
        </w:rPr>
      </w:pPr>
    </w:p>
    <w:p>
      <w:pPr>
        <w:rPr>
          <w:sz w:val="10"/>
          <w:szCs w:val="10"/>
        </w:rPr>
      </w:pPr>
    </w:p>
    <w:p>
      <w:pPr/>
      <w:r>
        <w:rPr>
          <w:b/>
        </w:rPr>
        <w:t xml:space="preserve">Codice regionale: TOS15_04.E07.005.003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003 - di cippo ettometrico o chilometrico in lamiera di alluminio 25/10, completo di sostegni e attacchi speciali</w:t>
            </w:r>
          </w:p>
        </w:tc>
      </w:tr>
    </w:tbl>
    <w:p>
      <w:pPr>
        <w:jc w:val="right"/>
      </w:pPr>
    </w:p>
    <w:p>
      <w:pPr>
        <w:jc w:val="right"/>
        <w:spacing w:line="336" w:lineRule="auto"/>
      </w:pPr>
      <w:r>
        <w:rPr>
          <w:b/>
        </w:rPr>
        <w:t xml:space="preserve">Prezzo senza S. G. e Util. a cad: € 4,60289</w:t>
      </w:r>
    </w:p>
    <w:p>
      <w:pPr>
        <w:jc w:val="right"/>
        <w:spacing w:line="336" w:lineRule="auto"/>
      </w:pPr>
      <w:r>
        <w:rPr>
          <w:b/>
        </w:rPr>
        <w:t xml:space="preserve">Prezzo a cad: € 5,82266</w:t>
      </w:r>
    </w:p>
    <w:p>
      <w:pPr>
        <w:jc w:val="right"/>
        <w:spacing w:line="336" w:lineRule="auto"/>
      </w:pPr>
      <w:r>
        <w:rPr>
          <w:b/>
        </w:rPr>
        <w:t xml:space="preserve">Di cui oneri di sicurezza afferenti l'impresa € 0,00690 (1 %)</w:t>
      </w:r>
    </w:p>
    <w:p>
      <w:pPr>
        <w:jc w:val="right"/>
        <w:spacing w:line="336" w:lineRule="auto"/>
      </w:pPr>
      <w:r>
        <w:rPr>
          <w:b/>
        </w:rPr>
        <w:t xml:space="preserve">Manodopera € 3,94456</w:t>
      </w:r>
    </w:p>
    <w:p>
      <w:pPr>
        <w:jc w:val="right"/>
        <w:spacing w:line="336" w:lineRule="auto"/>
      </w:pPr>
      <w:r>
        <w:rPr>
          <w:b/>
        </w:rPr>
        <w:t xml:space="preserve">Incidenza manodopera 67,74 %</w:t>
      </w:r>
    </w:p>
    <w:p>
      <w:pPr>
        <w:rPr>
          <w:sz w:val="10"/>
          <w:szCs w:val="10"/>
        </w:rPr>
      </w:pPr>
    </w:p>
    <w:p>
      <w:pPr>
        <w:rPr>
          <w:sz w:val="10"/>
          <w:szCs w:val="10"/>
        </w:rPr>
      </w:pPr>
    </w:p>
    <w:p>
      <w:pPr/>
      <w:r>
        <w:rPr>
          <w:b/>
        </w:rPr>
        <w:t xml:space="preserve">Codice regionale: TOS15_04.E07.005.004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004 - di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bl>
    <w:p>
      <w:pPr>
        <w:jc w:val="right"/>
      </w:pPr>
    </w:p>
    <w:p>
      <w:pPr>
        <w:jc w:val="right"/>
        <w:spacing w:line="336" w:lineRule="auto"/>
      </w:pPr>
      <w:r>
        <w:rPr>
          <w:b/>
        </w:rPr>
        <w:t xml:space="preserve">Prezzo senza S. G. e Util. a cad: € 4,60289</w:t>
      </w:r>
    </w:p>
    <w:p>
      <w:pPr>
        <w:jc w:val="right"/>
        <w:spacing w:line="336" w:lineRule="auto"/>
      </w:pPr>
      <w:r>
        <w:rPr>
          <w:b/>
        </w:rPr>
        <w:t xml:space="preserve">Prezzo a cad: € 5,82266</w:t>
      </w:r>
    </w:p>
    <w:p>
      <w:pPr>
        <w:jc w:val="right"/>
        <w:spacing w:line="336" w:lineRule="auto"/>
      </w:pPr>
      <w:r>
        <w:rPr>
          <w:b/>
        </w:rPr>
        <w:t xml:space="preserve">Di cui oneri di sicurezza afferenti l'impresa € 0,00690 (1 %)</w:t>
      </w:r>
    </w:p>
    <w:p>
      <w:pPr>
        <w:jc w:val="right"/>
        <w:spacing w:line="336" w:lineRule="auto"/>
      </w:pPr>
      <w:r>
        <w:rPr>
          <w:b/>
        </w:rPr>
        <w:t xml:space="preserve">Manodopera € 3,94456</w:t>
      </w:r>
    </w:p>
    <w:p>
      <w:pPr>
        <w:jc w:val="right"/>
        <w:spacing w:line="336" w:lineRule="auto"/>
      </w:pPr>
      <w:r>
        <w:rPr>
          <w:b/>
        </w:rPr>
        <w:t xml:space="preserve">Incidenza manodopera 67,74 %</w:t>
      </w:r>
    </w:p>
    <w:p>
      <w:pPr>
        <w:rPr>
          <w:sz w:val="10"/>
          <w:szCs w:val="10"/>
        </w:rPr>
      </w:pPr>
    </w:p>
    <w:p>
      <w:pPr>
        <w:rPr>
          <w:sz w:val="10"/>
          <w:szCs w:val="10"/>
        </w:rPr>
      </w:pPr>
    </w:p>
    <w:p>
      <w:pPr>
        <w:sectPr>
          <w:headerReference w:type="default" r:id="rId103"/>
          <w:footerReference w:type="default" r:id="rId104"/>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TOS15_04.E08</w:t>
      </w:r>
    </w:p>
    <w:tbl>
      <w:tblGrid>
        <w:gridCol w:w="1200" w:type="dxa"/>
        <w:gridCol w:w="7900" w:type="dxa"/>
      </w:tblGrid>
      <w:tr>
        <w:trPr/>
        <w:tc>
          <w:tcPr>
            <w:tcW w:w="1200" w:type="dxa"/>
          </w:tcPr>
          <w:p>
            <w:pPr/>
            <w:r>
              <w:rPr/>
              <w:t xml:space="preserve">Capitolo: </w:t>
            </w:r>
          </w:p>
        </w:tc>
        <w:tc>
          <w:tcPr>
            <w:tcW w:w="7900" w:type="dxa"/>
          </w:tcPr>
          <w:p>
            <w:pPr/>
            <w:r>
              <w:rPr/>
              <w:t xml:space="preserve">BARRIERE STRADALI, RECINZIONI E ANTIRUMORE: barriere conformi al D.M. 18/02/92 n. 223 e successive modifiche (D.M. 03/06/98, D.M. 11/06/99 e D.M. 21/06/2004), munite di marcatura CE in conformità alla norma europea armonizzata UNI EN 1317-5:2007+A1:2008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TOS15_04.E08.001.001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barriera stradale di sicurezza a profilo metallico classe N2.</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€ 36,77433</w:t>
      </w:r>
    </w:p>
    <w:p>
      <w:pPr>
        <w:jc w:val="right"/>
        <w:spacing w:line="336" w:lineRule="auto"/>
      </w:pPr>
      <w:r>
        <w:rPr>
          <w:b/>
        </w:rPr>
        <w:t xml:space="preserve">Prezzo a m: € 46,51952</w:t>
      </w:r>
    </w:p>
    <w:p>
      <w:pPr>
        <w:jc w:val="right"/>
        <w:spacing w:line="336" w:lineRule="auto"/>
      </w:pPr>
      <w:r>
        <w:rPr>
          <w:b/>
        </w:rPr>
        <w:t xml:space="preserve">Di cui oneri di sicurezza afferenti l'impresa € 0,11032 (2 %)</w:t>
      </w:r>
    </w:p>
    <w:p>
      <w:pPr>
        <w:jc w:val="right"/>
        <w:spacing w:line="336" w:lineRule="auto"/>
      </w:pPr>
      <w:r>
        <w:rPr>
          <w:b/>
        </w:rPr>
        <w:t xml:space="preserve">Manodopera € 10,25850</w:t>
      </w:r>
    </w:p>
    <w:p>
      <w:pPr>
        <w:jc w:val="right"/>
        <w:spacing w:line="336" w:lineRule="auto"/>
      </w:pPr>
      <w:r>
        <w:rPr>
          <w:b/>
        </w:rPr>
        <w:t xml:space="preserve">Incidenza manodopera 22,05 %</w:t>
      </w:r>
    </w:p>
    <w:p>
      <w:pPr>
        <w:rPr>
          <w:sz w:val="10"/>
          <w:szCs w:val="10"/>
        </w:rPr>
      </w:pPr>
    </w:p>
    <w:p>
      <w:pPr>
        <w:rPr>
          <w:sz w:val="10"/>
          <w:szCs w:val="10"/>
        </w:rPr>
      </w:pPr>
    </w:p>
    <w:p>
      <w:pPr/>
      <w:r>
        <w:rPr>
          <w:b/>
        </w:rPr>
        <w:t xml:space="preserve">Codice regionale: TOS15_04.E08.002.001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barriera stradale di sicurezza a profilo metallico classe H1.</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€ 35,51433</w:t>
      </w:r>
    </w:p>
    <w:p>
      <w:pPr>
        <w:jc w:val="right"/>
        <w:spacing w:line="336" w:lineRule="auto"/>
      </w:pPr>
      <w:r>
        <w:rPr>
          <w:b/>
        </w:rPr>
        <w:t xml:space="preserve">Prezzo a m: € 44,92562</w:t>
      </w:r>
    </w:p>
    <w:p>
      <w:pPr>
        <w:jc w:val="right"/>
        <w:spacing w:line="336" w:lineRule="auto"/>
      </w:pPr>
      <w:r>
        <w:rPr>
          <w:b/>
        </w:rPr>
        <w:t xml:space="preserve">Di cui oneri di sicurezza afferenti l'impresa € 0,10654 (2 %)</w:t>
      </w:r>
    </w:p>
    <w:p>
      <w:pPr>
        <w:jc w:val="right"/>
        <w:spacing w:line="336" w:lineRule="auto"/>
      </w:pPr>
      <w:r>
        <w:rPr>
          <w:b/>
        </w:rPr>
        <w:t xml:space="preserve">Manodopera € 10,25850</w:t>
      </w:r>
    </w:p>
    <w:p>
      <w:pPr>
        <w:jc w:val="right"/>
        <w:spacing w:line="336" w:lineRule="auto"/>
      </w:pPr>
      <w:r>
        <w:rPr>
          <w:b/>
        </w:rPr>
        <w:t xml:space="preserve">Incidenza manodopera 22,83 %</w:t>
      </w:r>
    </w:p>
    <w:p>
      <w:pPr>
        <w:rPr>
          <w:sz w:val="10"/>
          <w:szCs w:val="10"/>
        </w:rPr>
      </w:pPr>
    </w:p>
    <w:p>
      <w:pPr>
        <w:rPr>
          <w:sz w:val="10"/>
          <w:szCs w:val="10"/>
        </w:rPr>
      </w:pPr>
    </w:p>
    <w:p>
      <w:pPr/>
      <w:r>
        <w:rPr>
          <w:b/>
        </w:rPr>
        <w:t xml:space="preserve">Codice regionale: TOS15_04.E08.003.001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€ 43,70433</w:t>
      </w:r>
    </w:p>
    <w:p>
      <w:pPr>
        <w:jc w:val="right"/>
        <w:spacing w:line="336" w:lineRule="auto"/>
      </w:pPr>
      <w:r>
        <w:rPr>
          <w:b/>
        </w:rPr>
        <w:t xml:space="preserve">Prezzo a m: € 55,28597</w:t>
      </w:r>
    </w:p>
    <w:p>
      <w:pPr>
        <w:jc w:val="right"/>
        <w:spacing w:line="336" w:lineRule="auto"/>
      </w:pPr>
      <w:r>
        <w:rPr>
          <w:b/>
        </w:rPr>
        <w:t xml:space="preserve">Di cui oneri di sicurezza afferenti l'impresa € 0,13111 (2 %)</w:t>
      </w:r>
    </w:p>
    <w:p>
      <w:pPr>
        <w:jc w:val="right"/>
        <w:spacing w:line="336" w:lineRule="auto"/>
      </w:pPr>
      <w:r>
        <w:rPr>
          <w:b/>
        </w:rPr>
        <w:t xml:space="preserve">Manodopera € 10,25850</w:t>
      </w:r>
    </w:p>
    <w:p>
      <w:pPr>
        <w:jc w:val="right"/>
        <w:spacing w:line="336" w:lineRule="auto"/>
      </w:pPr>
      <w:r>
        <w:rPr>
          <w:b/>
        </w:rPr>
        <w:t xml:space="preserve">Incidenza manodopera 18,56 %</w:t>
      </w:r>
    </w:p>
    <w:p>
      <w:pPr>
        <w:rPr>
          <w:sz w:val="10"/>
          <w:szCs w:val="10"/>
        </w:rPr>
      </w:pPr>
    </w:p>
    <w:p>
      <w:pPr>
        <w:rPr>
          <w:sz w:val="10"/>
          <w:szCs w:val="10"/>
        </w:rPr>
      </w:pPr>
    </w:p>
    <w:p>
      <w:pPr/>
      <w:r>
        <w:rPr>
          <w:b/>
        </w:rPr>
        <w:t xml:space="preserve">Codice regionale: TOS15_04.E08.003.002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002 - per spartitraffico W4 A.</w:t>
            </w:r>
          </w:p>
        </w:tc>
      </w:tr>
    </w:tbl>
    <w:p>
      <w:pPr>
        <w:jc w:val="right"/>
      </w:pPr>
    </w:p>
    <w:p>
      <w:pPr>
        <w:jc w:val="right"/>
        <w:spacing w:line="336" w:lineRule="auto"/>
      </w:pPr>
      <w:r>
        <w:rPr>
          <w:b/>
        </w:rPr>
        <w:t xml:space="preserve">Prezzo senza S. G. e Util. a m: € 61,60683</w:t>
      </w:r>
    </w:p>
    <w:p>
      <w:pPr>
        <w:jc w:val="right"/>
        <w:spacing w:line="336" w:lineRule="auto"/>
      </w:pPr>
      <w:r>
        <w:rPr>
          <w:b/>
        </w:rPr>
        <w:t xml:space="preserve">Prezzo a m: € 77,93263</w:t>
      </w:r>
    </w:p>
    <w:p>
      <w:pPr>
        <w:jc w:val="right"/>
        <w:spacing w:line="336" w:lineRule="auto"/>
      </w:pPr>
      <w:r>
        <w:rPr>
          <w:b/>
        </w:rPr>
        <w:t xml:space="preserve">Di cui oneri di sicurezza afferenti l'impresa € 0,18482 (2 %)</w:t>
      </w:r>
    </w:p>
    <w:p>
      <w:pPr>
        <w:jc w:val="right"/>
        <w:spacing w:line="336" w:lineRule="auto"/>
      </w:pPr>
      <w:r>
        <w:rPr>
          <w:b/>
        </w:rPr>
        <w:t xml:space="preserve">Manodopera € 10,25850</w:t>
      </w:r>
    </w:p>
    <w:p>
      <w:pPr>
        <w:jc w:val="right"/>
        <w:spacing w:line="336" w:lineRule="auto"/>
      </w:pPr>
      <w:r>
        <w:rPr>
          <w:b/>
        </w:rPr>
        <w:t xml:space="preserve">Incidenza manodopera 13,16 %</w:t>
      </w:r>
    </w:p>
    <w:p>
      <w:pPr>
        <w:rPr>
          <w:sz w:val="10"/>
          <w:szCs w:val="10"/>
        </w:rPr>
      </w:pPr>
    </w:p>
    <w:p>
      <w:pPr>
        <w:rPr>
          <w:sz w:val="10"/>
          <w:szCs w:val="10"/>
        </w:rPr>
      </w:pPr>
    </w:p>
    <w:p>
      <w:pPr/>
      <w:r>
        <w:rPr>
          <w:b/>
        </w:rPr>
        <w:t xml:space="preserve">Codice regionale: TOS15_04.E08.003.003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003 - per bordo ponte W4 A.</w:t>
            </w:r>
          </w:p>
        </w:tc>
      </w:tr>
    </w:tbl>
    <w:p>
      <w:pPr>
        <w:jc w:val="right"/>
      </w:pPr>
    </w:p>
    <w:p>
      <w:pPr>
        <w:jc w:val="right"/>
        <w:spacing w:line="336" w:lineRule="auto"/>
      </w:pPr>
      <w:r>
        <w:rPr>
          <w:b/>
        </w:rPr>
        <w:t xml:space="preserve">Prezzo senza S. G. e Util. a m: € 115,27323</w:t>
      </w:r>
    </w:p>
    <w:p>
      <w:pPr>
        <w:jc w:val="right"/>
        <w:spacing w:line="336" w:lineRule="auto"/>
      </w:pPr>
      <w:r>
        <w:rPr>
          <w:b/>
        </w:rPr>
        <w:t xml:space="preserve">Prezzo a m: € 145,82063</w:t>
      </w:r>
    </w:p>
    <w:p>
      <w:pPr>
        <w:jc w:val="right"/>
        <w:spacing w:line="336" w:lineRule="auto"/>
      </w:pPr>
      <w:r>
        <w:rPr>
          <w:b/>
        </w:rPr>
        <w:t xml:space="preserve">Di cui oneri di sicurezza afferenti l'impresa € 0,34582 (2 %)</w:t>
      </w:r>
    </w:p>
    <w:p>
      <w:pPr>
        <w:jc w:val="right"/>
        <w:spacing w:line="336" w:lineRule="auto"/>
      </w:pPr>
      <w:r>
        <w:rPr>
          <w:b/>
        </w:rPr>
        <w:t xml:space="preserve">Manodopera € 12,92241</w:t>
      </w:r>
    </w:p>
    <w:p>
      <w:pPr>
        <w:jc w:val="right"/>
        <w:spacing w:line="336" w:lineRule="auto"/>
      </w:pPr>
      <w:r>
        <w:rPr>
          <w:b/>
        </w:rPr>
        <w:t xml:space="preserve">Incidenza manodopera 8,86 %</w:t>
      </w:r>
    </w:p>
    <w:p>
      <w:pPr>
        <w:rPr>
          <w:sz w:val="10"/>
          <w:szCs w:val="10"/>
        </w:rPr>
      </w:pPr>
    </w:p>
    <w:p>
      <w:pPr>
        <w:rPr>
          <w:sz w:val="10"/>
          <w:szCs w:val="10"/>
        </w:rPr>
      </w:pPr>
    </w:p>
    <w:p>
      <w:pPr/>
      <w:r>
        <w:rPr>
          <w:b/>
        </w:rPr>
        <w:t xml:space="preserve">Codice regionale: TOS15_04.E08.004.001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€ 111,95433</w:t>
      </w:r>
    </w:p>
    <w:p>
      <w:pPr>
        <w:jc w:val="right"/>
        <w:spacing w:line="336" w:lineRule="auto"/>
      </w:pPr>
      <w:r>
        <w:rPr>
          <w:b/>
        </w:rPr>
        <w:t xml:space="preserve">Prezzo a m: € 141,62222</w:t>
      </w:r>
    </w:p>
    <w:p>
      <w:pPr>
        <w:jc w:val="right"/>
        <w:spacing w:line="336" w:lineRule="auto"/>
      </w:pPr>
      <w:r>
        <w:rPr>
          <w:b/>
        </w:rPr>
        <w:t xml:space="preserve">Di cui oneri di sicurezza afferenti l'impresa € 0,33586 (2 %)</w:t>
      </w:r>
    </w:p>
    <w:p>
      <w:pPr>
        <w:jc w:val="right"/>
        <w:spacing w:line="336" w:lineRule="auto"/>
      </w:pPr>
      <w:r>
        <w:rPr>
          <w:b/>
        </w:rPr>
        <w:t xml:space="preserve">Manodopera € 10,25850</w:t>
      </w:r>
    </w:p>
    <w:p>
      <w:pPr>
        <w:jc w:val="right"/>
        <w:spacing w:line="336" w:lineRule="auto"/>
      </w:pPr>
      <w:r>
        <w:rPr>
          <w:b/>
        </w:rPr>
        <w:t xml:space="preserve">Incidenza manodopera 7,24 %</w:t>
      </w:r>
    </w:p>
    <w:p>
      <w:pPr>
        <w:rPr>
          <w:sz w:val="10"/>
          <w:szCs w:val="10"/>
        </w:rPr>
      </w:pPr>
    </w:p>
    <w:p>
      <w:pPr>
        <w:rPr>
          <w:sz w:val="10"/>
          <w:szCs w:val="10"/>
        </w:rPr>
      </w:pPr>
    </w:p>
    <w:p>
      <w:pPr/>
      <w:r>
        <w:rPr>
          <w:b/>
        </w:rPr>
        <w:t xml:space="preserve">Codice regionale: TOS15_04.E08.004.002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002 - per spartitraffico W8 A.</w:t>
            </w:r>
          </w:p>
        </w:tc>
      </w:tr>
    </w:tbl>
    <w:p>
      <w:pPr>
        <w:jc w:val="right"/>
      </w:pPr>
    </w:p>
    <w:p>
      <w:pPr>
        <w:jc w:val="right"/>
        <w:spacing w:line="336" w:lineRule="auto"/>
      </w:pPr>
      <w:r>
        <w:rPr>
          <w:b/>
        </w:rPr>
        <w:t xml:space="preserve">Prezzo senza S. G. e Util. a m: € 126,12933</w:t>
      </w:r>
    </w:p>
    <w:p>
      <w:pPr>
        <w:jc w:val="right"/>
        <w:spacing w:line="336" w:lineRule="auto"/>
      </w:pPr>
      <w:r>
        <w:rPr>
          <w:b/>
        </w:rPr>
        <w:t xml:space="preserve">Prezzo a m: € 159,55360</w:t>
      </w:r>
    </w:p>
    <w:p>
      <w:pPr>
        <w:jc w:val="right"/>
        <w:spacing w:line="336" w:lineRule="auto"/>
      </w:pPr>
      <w:r>
        <w:rPr>
          <w:b/>
        </w:rPr>
        <w:t xml:space="preserve">Di cui oneri di sicurezza afferenti l'impresa € 0,37839 (2 %)</w:t>
      </w:r>
    </w:p>
    <w:p>
      <w:pPr>
        <w:jc w:val="right"/>
        <w:spacing w:line="336" w:lineRule="auto"/>
      </w:pPr>
      <w:r>
        <w:rPr>
          <w:b/>
        </w:rPr>
        <w:t xml:space="preserve">Manodopera € 10,25850</w:t>
      </w:r>
    </w:p>
    <w:p>
      <w:pPr>
        <w:jc w:val="right"/>
        <w:spacing w:line="336" w:lineRule="auto"/>
      </w:pPr>
      <w:r>
        <w:rPr>
          <w:b/>
        </w:rPr>
        <w:t xml:space="preserve">Incidenza manodopera 6,43 %</w:t>
      </w:r>
    </w:p>
    <w:p>
      <w:pPr>
        <w:rPr>
          <w:sz w:val="10"/>
          <w:szCs w:val="10"/>
        </w:rPr>
      </w:pPr>
    </w:p>
    <w:p>
      <w:pPr>
        <w:rPr>
          <w:sz w:val="10"/>
          <w:szCs w:val="10"/>
        </w:rPr>
      </w:pPr>
    </w:p>
    <w:p>
      <w:pPr/>
      <w:r>
        <w:rPr>
          <w:b/>
        </w:rPr>
        <w:t xml:space="preserve">Codice regionale: TOS15_04.E08.004.003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003 - per bordo ponte W7 A.</w:t>
            </w:r>
          </w:p>
        </w:tc>
      </w:tr>
    </w:tbl>
    <w:p>
      <w:pPr>
        <w:jc w:val="right"/>
      </w:pPr>
    </w:p>
    <w:p>
      <w:pPr>
        <w:jc w:val="right"/>
        <w:spacing w:line="336" w:lineRule="auto"/>
      </w:pPr>
      <w:r>
        <w:rPr>
          <w:b/>
        </w:rPr>
        <w:t xml:space="preserve">Prezzo senza S. G. e Util. a m: € 151,70823</w:t>
      </w:r>
    </w:p>
    <w:p>
      <w:pPr>
        <w:jc w:val="right"/>
        <w:spacing w:line="336" w:lineRule="auto"/>
      </w:pPr>
      <w:r>
        <w:rPr>
          <w:b/>
        </w:rPr>
        <w:t xml:space="preserve">Prezzo a m: € 191,91091</w:t>
      </w:r>
    </w:p>
    <w:p>
      <w:pPr>
        <w:jc w:val="right"/>
        <w:spacing w:line="336" w:lineRule="auto"/>
      </w:pPr>
      <w:r>
        <w:rPr>
          <w:b/>
        </w:rPr>
        <w:t xml:space="preserve">Di cui oneri di sicurezza afferenti l'impresa € 0,45512 (2 %)</w:t>
      </w:r>
    </w:p>
    <w:p>
      <w:pPr>
        <w:jc w:val="right"/>
        <w:spacing w:line="336" w:lineRule="auto"/>
      </w:pPr>
      <w:r>
        <w:rPr>
          <w:b/>
        </w:rPr>
        <w:t xml:space="preserve">Manodopera € 12,92240</w:t>
      </w:r>
    </w:p>
    <w:p>
      <w:pPr>
        <w:jc w:val="right"/>
        <w:spacing w:line="336" w:lineRule="auto"/>
      </w:pPr>
      <w:r>
        <w:rPr>
          <w:b/>
        </w:rPr>
        <w:t xml:space="preserve">Incidenza manodopera 6,73 %</w:t>
      </w:r>
    </w:p>
    <w:p>
      <w:pPr>
        <w:rPr>
          <w:sz w:val="10"/>
          <w:szCs w:val="10"/>
        </w:rPr>
      </w:pPr>
    </w:p>
    <w:p>
      <w:pPr>
        <w:rPr>
          <w:sz w:val="10"/>
          <w:szCs w:val="10"/>
        </w:rPr>
      </w:pPr>
    </w:p>
    <w:p>
      <w:pPr/>
      <w:r>
        <w:rPr>
          <w:b/>
        </w:rPr>
        <w:t xml:space="preserve">Codice regionale: TOS15_04.E08.005.001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€ 95,04933</w:t>
      </w:r>
    </w:p>
    <w:p>
      <w:pPr>
        <w:jc w:val="right"/>
        <w:spacing w:line="336" w:lineRule="auto"/>
      </w:pPr>
      <w:r>
        <w:rPr>
          <w:b/>
        </w:rPr>
        <w:t xml:space="preserve">Prezzo a m: € 120,23740</w:t>
      </w:r>
    </w:p>
    <w:p>
      <w:pPr>
        <w:jc w:val="right"/>
        <w:spacing w:line="336" w:lineRule="auto"/>
      </w:pPr>
      <w:r>
        <w:rPr>
          <w:b/>
        </w:rPr>
        <w:t xml:space="preserve">Di cui oneri di sicurezza afferenti l'impresa € 0,28515 (2 %)</w:t>
      </w:r>
    </w:p>
    <w:p>
      <w:pPr>
        <w:jc w:val="right"/>
        <w:spacing w:line="336" w:lineRule="auto"/>
      </w:pPr>
      <w:r>
        <w:rPr>
          <w:b/>
        </w:rPr>
        <w:t xml:space="preserve">Manodopera € 10,25850</w:t>
      </w:r>
    </w:p>
    <w:p>
      <w:pPr>
        <w:jc w:val="right"/>
        <w:spacing w:line="336" w:lineRule="auto"/>
      </w:pPr>
      <w:r>
        <w:rPr>
          <w:b/>
        </w:rPr>
        <w:t xml:space="preserve">Incidenza manodopera 8,53 %</w:t>
      </w:r>
    </w:p>
    <w:p>
      <w:pPr>
        <w:rPr>
          <w:sz w:val="10"/>
          <w:szCs w:val="10"/>
        </w:rPr>
      </w:pPr>
    </w:p>
    <w:p>
      <w:pPr>
        <w:rPr>
          <w:sz w:val="10"/>
          <w:szCs w:val="10"/>
        </w:rPr>
      </w:pPr>
    </w:p>
    <w:p>
      <w:pPr/>
      <w:r>
        <w:rPr>
          <w:b/>
        </w:rPr>
        <w:t xml:space="preserve">Codice regionale: TOS15_04.E08.005.002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002 - per spartitraffico W6 A.</w:t>
            </w:r>
          </w:p>
        </w:tc>
      </w:tr>
    </w:tbl>
    <w:p>
      <w:pPr>
        <w:jc w:val="right"/>
      </w:pPr>
    </w:p>
    <w:p>
      <w:pPr>
        <w:jc w:val="right"/>
        <w:spacing w:line="336" w:lineRule="auto"/>
      </w:pPr>
      <w:r>
        <w:rPr>
          <w:b/>
        </w:rPr>
        <w:t xml:space="preserve">Prezzo senza S. G. e Util. a m: € 168,12933</w:t>
      </w:r>
    </w:p>
    <w:p>
      <w:pPr>
        <w:jc w:val="right"/>
        <w:spacing w:line="336" w:lineRule="auto"/>
      </w:pPr>
      <w:r>
        <w:rPr>
          <w:b/>
        </w:rPr>
        <w:t xml:space="preserve">Prezzo a m: € 212,68360</w:t>
      </w:r>
    </w:p>
    <w:p>
      <w:pPr>
        <w:jc w:val="right"/>
        <w:spacing w:line="336" w:lineRule="auto"/>
      </w:pPr>
      <w:r>
        <w:rPr>
          <w:b/>
        </w:rPr>
        <w:t xml:space="preserve">Di cui oneri di sicurezza afferenti l'impresa € 0,50439 (2 %)</w:t>
      </w:r>
    </w:p>
    <w:p>
      <w:pPr>
        <w:jc w:val="right"/>
        <w:spacing w:line="336" w:lineRule="auto"/>
      </w:pPr>
      <w:r>
        <w:rPr>
          <w:b/>
        </w:rPr>
        <w:t xml:space="preserve">Manodopera € 10,25850</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TOS15_04.E08.005.003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003 - per bordo ponte W5 A.</w:t>
            </w:r>
          </w:p>
        </w:tc>
      </w:tr>
    </w:tbl>
    <w:p>
      <w:pPr>
        <w:jc w:val="right"/>
      </w:pPr>
    </w:p>
    <w:p>
      <w:pPr>
        <w:jc w:val="right"/>
        <w:spacing w:line="336" w:lineRule="auto"/>
      </w:pPr>
      <w:r>
        <w:rPr>
          <w:b/>
        </w:rPr>
        <w:t xml:space="preserve">Prezzo senza S. G. e Util. a m: € 154,96323</w:t>
      </w:r>
    </w:p>
    <w:p>
      <w:pPr>
        <w:jc w:val="right"/>
        <w:spacing w:line="336" w:lineRule="auto"/>
      </w:pPr>
      <w:r>
        <w:rPr>
          <w:b/>
        </w:rPr>
        <w:t xml:space="preserve">Prezzo a m: € 196,02848</w:t>
      </w:r>
    </w:p>
    <w:p>
      <w:pPr>
        <w:jc w:val="right"/>
        <w:spacing w:line="336" w:lineRule="auto"/>
      </w:pPr>
      <w:r>
        <w:rPr>
          <w:b/>
        </w:rPr>
        <w:t xml:space="preserve">Di cui oneri di sicurezza afferenti l'impresa € 0,46489 (2 %)</w:t>
      </w:r>
    </w:p>
    <w:p>
      <w:pPr>
        <w:jc w:val="right"/>
        <w:spacing w:line="336" w:lineRule="auto"/>
      </w:pPr>
      <w:r>
        <w:rPr>
          <w:b/>
        </w:rPr>
        <w:t xml:space="preserve">Manodopera € 12,92239</w:t>
      </w:r>
    </w:p>
    <w:p>
      <w:pPr>
        <w:jc w:val="right"/>
        <w:spacing w:line="336" w:lineRule="auto"/>
      </w:pPr>
      <w:r>
        <w:rPr>
          <w:b/>
        </w:rPr>
        <w:t xml:space="preserve">Incidenza manodopera 6,59 %</w:t>
      </w:r>
    </w:p>
    <w:p>
      <w:pPr>
        <w:rPr>
          <w:sz w:val="10"/>
          <w:szCs w:val="10"/>
        </w:rPr>
      </w:pPr>
    </w:p>
    <w:p>
      <w:pPr>
        <w:rPr>
          <w:sz w:val="10"/>
          <w:szCs w:val="10"/>
        </w:rPr>
      </w:pPr>
    </w:p>
    <w:p>
      <w:pPr>
        <w:sectPr>
          <w:headerReference w:type="default" r:id="rId105"/>
          <w:footerReference w:type="default" r:id="rId106"/>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aiuole o scarpate.</w:t>
            </w:r>
          </w:p>
        </w:tc>
      </w:tr>
    </w:tbl>
    <w:p>
      <w:pPr>
        <w:rPr>
          <w:sz w:val="10"/>
          <w:szCs w:val="10"/>
        </w:rPr>
      </w:pPr>
    </w:p>
    <w:p>
      <w:pPr/>
      <w:r>
        <w:rPr>
          <w:b/>
        </w:rPr>
        <w:t xml:space="preserve">Codice regionale: TOS15_04.E09.001.001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Seminagione di miscuglio di semi su terreno sia piano che inclinato, libero da piante o altro, compresa concimazione</w:t>
            </w:r>
          </w:p>
        </w:tc>
      </w:tr>
      <w:tr>
        <w:trPr/>
        <w:tc>
          <w:tcPr>
            <w:tcW w:w="1200" w:type="dxa"/>
          </w:tcPr>
          <w:p>
            <w:pPr/>
            <w:r>
              <w:rPr>
                <w:b/>
              </w:rPr>
              <w:t xml:space="preserve">Articolo:</w:t>
            </w:r>
          </w:p>
        </w:tc>
        <w:tc>
          <w:tcPr>
            <w:tcW w:w="7900" w:type="dxa"/>
          </w:tcPr>
          <w:p>
            <w:pPr/>
            <w:r>
              <w:rPr/>
              <w:t xml:space="preserve">001 - a spaglio con semi di erba prativa, nella misura di 1 Kg ogni 50mq</w:t>
            </w:r>
          </w:p>
        </w:tc>
      </w:tr>
    </w:tbl>
    <w:p>
      <w:pPr>
        <w:jc w:val="right"/>
      </w:pPr>
    </w:p>
    <w:p>
      <w:pPr>
        <w:jc w:val="right"/>
        <w:spacing w:line="336" w:lineRule="auto"/>
      </w:pPr>
      <w:r>
        <w:rPr>
          <w:b/>
        </w:rPr>
        <w:t xml:space="preserve">Prezzo senza S. G. e Util. a m²: € 0,38971</w:t>
      </w:r>
    </w:p>
    <w:p>
      <w:pPr>
        <w:jc w:val="right"/>
        <w:spacing w:line="336" w:lineRule="auto"/>
      </w:pPr>
      <w:r>
        <w:rPr>
          <w:b/>
        </w:rPr>
        <w:t xml:space="preserve">Prezzo a m²: € 0,49298</w:t>
      </w:r>
    </w:p>
    <w:p>
      <w:pPr>
        <w:jc w:val="right"/>
        <w:spacing w:line="336" w:lineRule="auto"/>
      </w:pPr>
      <w:r>
        <w:rPr>
          <w:b/>
        </w:rPr>
        <w:t xml:space="preserve">Di cui oneri di sicurezza afferenti l'impresa € 0,00029 (0,5 %)</w:t>
      </w:r>
    </w:p>
    <w:p>
      <w:pPr>
        <w:jc w:val="right"/>
        <w:spacing w:line="336" w:lineRule="auto"/>
      </w:pPr>
      <w:r>
        <w:rPr>
          <w:b/>
        </w:rPr>
        <w:t xml:space="preserve">Manodopera € 0,27971</w:t>
      </w:r>
    </w:p>
    <w:p>
      <w:pPr>
        <w:jc w:val="right"/>
        <w:spacing w:line="336" w:lineRule="auto"/>
      </w:pPr>
      <w:r>
        <w:rPr>
          <w:b/>
        </w:rPr>
        <w:t xml:space="preserve">Incidenza manodopera 56,74 %</w:t>
      </w:r>
    </w:p>
    <w:p>
      <w:pPr>
        <w:rPr>
          <w:sz w:val="10"/>
          <w:szCs w:val="10"/>
        </w:rPr>
      </w:pPr>
    </w:p>
    <w:p>
      <w:pPr>
        <w:rPr>
          <w:sz w:val="10"/>
          <w:szCs w:val="10"/>
        </w:rPr>
      </w:pPr>
    </w:p>
    <w:p>
      <w:pPr/>
      <w:r>
        <w:rPr>
          <w:b/>
        </w:rPr>
        <w:t xml:space="preserve">Codice regionale: TOS15_04.E09.011.001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Rivestimento con geotessile n.t. agugliato per strato di separazione compreso picchettatura</w:t>
            </w:r>
          </w:p>
        </w:tc>
      </w:tr>
      <w:tr>
        <w:trPr/>
        <w:tc>
          <w:tcPr>
            <w:tcW w:w="1200" w:type="dxa"/>
          </w:tcPr>
          <w:p>
            <w:pPr/>
            <w:r>
              <w:rPr>
                <w:b/>
              </w:rPr>
              <w:t xml:space="preserve">Articolo:</w:t>
            </w:r>
          </w:p>
        </w:tc>
        <w:tc>
          <w:tcPr>
            <w:tcW w:w="7900" w:type="dxa"/>
          </w:tcPr>
          <w:p>
            <w:pPr/>
            <w:r>
              <w:rPr/>
              <w:t xml:space="preserve">001 - con teli con resistenza a trazione (L/T) ≥25kN/m (UNI EN ISO 10319)</w:t>
            </w:r>
          </w:p>
        </w:tc>
      </w:tr>
    </w:tbl>
    <w:p>
      <w:pPr>
        <w:jc w:val="right"/>
      </w:pPr>
    </w:p>
    <w:p>
      <w:pPr>
        <w:jc w:val="right"/>
        <w:spacing w:line="336" w:lineRule="auto"/>
      </w:pPr>
      <w:r>
        <w:rPr>
          <w:b/>
        </w:rPr>
        <w:t xml:space="preserve">Prezzo senza S. G. e Util. a m²: € 2,43855</w:t>
      </w:r>
    </w:p>
    <w:p>
      <w:pPr>
        <w:jc w:val="right"/>
        <w:spacing w:line="336" w:lineRule="auto"/>
      </w:pPr>
      <w:r>
        <w:rPr>
          <w:b/>
        </w:rPr>
        <w:t xml:space="preserve">Prezzo a m²: € 3,08476</w:t>
      </w:r>
    </w:p>
    <w:p>
      <w:pPr>
        <w:jc w:val="right"/>
        <w:spacing w:line="336" w:lineRule="auto"/>
      </w:pPr>
      <w:r>
        <w:rPr>
          <w:b/>
        </w:rPr>
        <w:t xml:space="preserve">Di cui oneri di sicurezza afferenti l'impresa € 0,00183 (0,5 %)</w:t>
      </w:r>
    </w:p>
    <w:p>
      <w:pPr>
        <w:jc w:val="right"/>
        <w:spacing w:line="336" w:lineRule="auto"/>
      </w:pPr>
      <w:r>
        <w:rPr>
          <w:b/>
        </w:rPr>
        <w:t xml:space="preserve">Manodopera € 1,39695</w:t>
      </w:r>
    </w:p>
    <w:p>
      <w:pPr>
        <w:jc w:val="right"/>
        <w:spacing w:line="336" w:lineRule="auto"/>
      </w:pPr>
      <w:r>
        <w:rPr>
          <w:b/>
        </w:rPr>
        <w:t xml:space="preserve">Incidenza manodopera 45,29 %</w:t>
      </w:r>
    </w:p>
    <w:p>
      <w:pPr>
        <w:rPr>
          <w:sz w:val="10"/>
          <w:szCs w:val="10"/>
        </w:rPr>
      </w:pPr>
    </w:p>
    <w:p>
      <w:pPr>
        <w:rPr>
          <w:sz w:val="10"/>
          <w:szCs w:val="10"/>
        </w:rPr>
      </w:pPr>
    </w:p>
    <w:p>
      <w:pPr>
        <w:sectPr>
          <w:headerReference w:type="default" r:id="rId107"/>
          <w:footerReference w:type="default" r:id="rId108"/>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TOS15_04.F06</w:t>
      </w:r>
    </w:p>
    <w:tbl>
      <w:tblGrid>
        <w:gridCol w:w="1200" w:type="dxa"/>
        <w:gridCol w:w="7900" w:type="dxa"/>
      </w:tblGrid>
      <w:tr>
        <w:trPr/>
        <w:tc>
          <w:tcPr>
            <w:tcW w:w="1200" w:type="dxa"/>
          </w:tcPr>
          <w:p>
            <w:pPr/>
            <w:r>
              <w:rPr/>
              <w:t xml:space="preserve">Capitolo: </w:t>
            </w:r>
          </w:p>
        </w:tc>
        <w:tc>
          <w:tcPr>
            <w:tcW w:w="7900" w:type="dxa"/>
          </w:tcPr>
          <w:p>
            <w:pPr/>
            <w:r>
              <w:rPr/>
              <w:t xml:space="preserve">FOGNATURE STRADALI: fornitura e posa in opera di fognature stradali, in cls precompresso o in PVC rigido, previa preparazione del piano di posa, conformemente ai profili di progetto, il tutto per dare il titolo compiuto e finito a regola d'arte. Tutte le tubazioni dovranno soddisfare i requisiti richiesti dal decreto 12.12.1985 'Norme tecniche relative alle tubazioni'.</w:t>
            </w:r>
          </w:p>
        </w:tc>
      </w:tr>
    </w:tbl>
    <w:p>
      <w:pPr>
        <w:rPr>
          <w:sz w:val="10"/>
          <w:szCs w:val="10"/>
        </w:rPr>
      </w:pPr>
    </w:p>
    <w:p>
      <w:pPr/>
      <w:r>
        <w:rPr>
          <w:b/>
        </w:rPr>
        <w:t xml:space="preserve">Codice regionale: TOS15_04.F06.002.008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Fognatura in tubo di cls vibrocompresso, con giunto a bicchiere e guarnizione in gomma elastomerica, autoportante con piano di posa incorporato, su platea in cls C12/15, esclusa eventuale armatura metallica, sigillatura dei giunti con malta di cemento a 350 kg di cemento R325 rinfianco in sabbione fino all'estradosso del tubo  per uno spessore minimo di 25 cm, escluso scavo e rinterro</w:t>
            </w:r>
          </w:p>
        </w:tc>
      </w:tr>
      <w:tr>
        <w:trPr/>
        <w:tc>
          <w:tcPr>
            <w:tcW w:w="1200" w:type="dxa"/>
          </w:tcPr>
          <w:p>
            <w:pPr/>
            <w:r>
              <w:rPr>
                <w:b/>
              </w:rPr>
              <w:t xml:space="preserve">Articolo:</w:t>
            </w:r>
          </w:p>
        </w:tc>
        <w:tc>
          <w:tcPr>
            <w:tcW w:w="7900" w:type="dxa"/>
          </w:tcPr>
          <w:p>
            <w:pPr/>
            <w:r>
              <w:rPr/>
              <w:t xml:space="preserve">008 - d. 140 cm armato, platea 220x25 cm</w:t>
            </w:r>
          </w:p>
        </w:tc>
      </w:tr>
    </w:tbl>
    <w:p>
      <w:pPr>
        <w:jc w:val="right"/>
      </w:pPr>
    </w:p>
    <w:p>
      <w:pPr>
        <w:jc w:val="right"/>
        <w:spacing w:line="336" w:lineRule="auto"/>
      </w:pPr>
      <w:r>
        <w:rPr>
          <w:b/>
        </w:rPr>
        <w:t xml:space="preserve">Prezzo senza S. G. e Util. a m: € 244,24572</w:t>
      </w:r>
    </w:p>
    <w:p>
      <w:pPr>
        <w:jc w:val="right"/>
        <w:spacing w:line="336" w:lineRule="auto"/>
      </w:pPr>
      <w:r>
        <w:rPr>
          <w:b/>
        </w:rPr>
        <w:t xml:space="preserve">Prezzo a m: € 308,97083</w:t>
      </w:r>
    </w:p>
    <w:p>
      <w:pPr>
        <w:jc w:val="right"/>
        <w:spacing w:line="336" w:lineRule="auto"/>
      </w:pPr>
      <w:r>
        <w:rPr>
          <w:b/>
        </w:rPr>
        <w:t xml:space="preserve">Di cui oneri di sicurezza afferenti l'impresa € 1,09911 (3 %)</w:t>
      </w:r>
    </w:p>
    <w:p>
      <w:pPr>
        <w:jc w:val="right"/>
        <w:spacing w:line="336" w:lineRule="auto"/>
      </w:pPr>
      <w:r>
        <w:rPr>
          <w:b/>
        </w:rPr>
        <w:t xml:space="preserve">Manodopera € 12,22140</w:t>
      </w:r>
    </w:p>
    <w:p>
      <w:pPr>
        <w:jc w:val="right"/>
        <w:spacing w:line="336" w:lineRule="auto"/>
      </w:pPr>
      <w:r>
        <w:rPr>
          <w:b/>
        </w:rPr>
        <w:t xml:space="preserve">Incidenza manodopera 3,96 %</w:t>
      </w:r>
    </w:p>
    <w:p>
      <w:pPr>
        <w:rPr>
          <w:sz w:val="10"/>
          <w:szCs w:val="10"/>
        </w:rPr>
      </w:pPr>
    </w:p>
    <w:p>
      <w:pPr>
        <w:rPr>
          <w:sz w:val="10"/>
          <w:szCs w:val="10"/>
        </w:rPr>
      </w:pPr>
    </w:p>
    <w:p>
      <w:pPr/>
      <w:r>
        <w:rPr>
          <w:b/>
        </w:rPr>
        <w:t xml:space="preserve">Codice regionale: TOS15_04.F06.008.004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€ 52,86032</w:t>
      </w:r>
    </w:p>
    <w:p>
      <w:pPr>
        <w:jc w:val="right"/>
        <w:spacing w:line="336" w:lineRule="auto"/>
      </w:pPr>
      <w:r>
        <w:rPr>
          <w:b/>
        </w:rPr>
        <w:t xml:space="preserve">Prezzo a m: € 66,86830</w:t>
      </w:r>
    </w:p>
    <w:p>
      <w:pPr>
        <w:jc w:val="right"/>
        <w:spacing w:line="336" w:lineRule="auto"/>
      </w:pPr>
      <w:r>
        <w:rPr>
          <w:b/>
        </w:rPr>
        <w:t xml:space="preserve">Di cui oneri di sicurezza afferenti l'impresa € 0,23787 (3 %)</w:t>
      </w:r>
    </w:p>
    <w:p>
      <w:pPr>
        <w:jc w:val="right"/>
        <w:spacing w:line="336" w:lineRule="auto"/>
      </w:pPr>
      <w:r>
        <w:rPr>
          <w:b/>
        </w:rPr>
        <w:t xml:space="preserve">Manodopera € 9,94082</w:t>
      </w:r>
    </w:p>
    <w:p>
      <w:pPr>
        <w:jc w:val="right"/>
        <w:spacing w:line="336" w:lineRule="auto"/>
      </w:pPr>
      <w:r>
        <w:rPr>
          <w:b/>
        </w:rPr>
        <w:t xml:space="preserve">Incidenza manodopera 14,87 %</w:t>
      </w:r>
    </w:p>
    <w:p>
      <w:pPr>
        <w:rPr>
          <w:sz w:val="10"/>
          <w:szCs w:val="10"/>
        </w:rPr>
      </w:pPr>
    </w:p>
    <w:p>
      <w:pPr>
        <w:rPr>
          <w:sz w:val="10"/>
          <w:szCs w:val="10"/>
        </w:rPr>
      </w:pPr>
    </w:p>
    <w:p>
      <w:pPr/>
      <w:r>
        <w:rPr>
          <w:b/>
        </w:rPr>
        <w:t xml:space="preserve">Codice regionale: TOS15_04.F06.023.004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004 - dim. interne 106x106xh95 cm</w:t>
            </w:r>
          </w:p>
        </w:tc>
      </w:tr>
    </w:tbl>
    <w:p>
      <w:pPr>
        <w:jc w:val="right"/>
      </w:pPr>
    </w:p>
    <w:p>
      <w:pPr>
        <w:jc w:val="right"/>
        <w:spacing w:line="336" w:lineRule="auto"/>
      </w:pPr>
      <w:r>
        <w:rPr>
          <w:b/>
        </w:rPr>
        <w:t xml:space="preserve">Prezzo senza S. G. e Util. a cad: € 261,84490</w:t>
      </w:r>
    </w:p>
    <w:p>
      <w:pPr>
        <w:jc w:val="right"/>
        <w:spacing w:line="336" w:lineRule="auto"/>
      </w:pPr>
      <w:r>
        <w:rPr>
          <w:b/>
        </w:rPr>
        <w:t xml:space="preserve">Prezzo a cad: € 331,23380</w:t>
      </w:r>
    </w:p>
    <w:p>
      <w:pPr>
        <w:jc w:val="right"/>
        <w:spacing w:line="336" w:lineRule="auto"/>
      </w:pPr>
      <w:r>
        <w:rPr>
          <w:b/>
        </w:rPr>
        <w:t xml:space="preserve">Di cui oneri di sicurezza afferenti l'impresa € 1,17830 (3 %)</w:t>
      </w:r>
    </w:p>
    <w:p>
      <w:pPr>
        <w:jc w:val="right"/>
        <w:spacing w:line="336" w:lineRule="auto"/>
      </w:pPr>
      <w:r>
        <w:rPr>
          <w:b/>
        </w:rPr>
        <w:t xml:space="preserve">Manodopera € 21,70287</w:t>
      </w:r>
    </w:p>
    <w:p>
      <w:pPr>
        <w:jc w:val="right"/>
        <w:spacing w:line="336" w:lineRule="auto"/>
      </w:pPr>
      <w:r>
        <w:rPr>
          <w:b/>
        </w:rPr>
        <w:t xml:space="preserve">Incidenza manodopera 6,55 %</w:t>
      </w:r>
    </w:p>
    <w:p>
      <w:pPr>
        <w:rPr>
          <w:sz w:val="10"/>
          <w:szCs w:val="10"/>
        </w:rPr>
      </w:pPr>
    </w:p>
    <w:p>
      <w:pPr>
        <w:rPr>
          <w:sz w:val="10"/>
          <w:szCs w:val="10"/>
        </w:rPr>
      </w:pPr>
    </w:p>
    <w:p>
      <w:pPr/>
      <w:r>
        <w:rPr>
          <w:b/>
        </w:rPr>
        <w:t xml:space="preserve">Codice regionale: TOS15_04.F06.025.001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Pozzetto in PEHD cilindrico, con sifone ispezionabile, per caditoia stradale, compreso letto di posa e rinfianchi in cls C16/20 di spessore non inferiore a 20 cm, escluso scavo, rinterro, griglia e raccordo al fognone</w:t>
            </w:r>
          </w:p>
        </w:tc>
      </w:tr>
      <w:tr>
        <w:trPr/>
        <w:tc>
          <w:tcPr>
            <w:tcW w:w="1200" w:type="dxa"/>
          </w:tcPr>
          <w:p>
            <w:pPr/>
            <w:r>
              <w:rPr>
                <w:b/>
              </w:rPr>
              <w:t xml:space="preserve">Articolo:</w:t>
            </w:r>
          </w:p>
        </w:tc>
        <w:tc>
          <w:tcPr>
            <w:tcW w:w="7900" w:type="dxa"/>
          </w:tcPr>
          <w:p>
            <w:pPr/>
            <w:r>
              <w:rPr/>
              <w:t xml:space="preserve">001 - nero, dim. 400x400x500h mm con entrata dim 320x210 mm, uscita d. 160 mm</w:t>
            </w:r>
          </w:p>
        </w:tc>
      </w:tr>
    </w:tbl>
    <w:p>
      <w:pPr>
        <w:jc w:val="right"/>
      </w:pPr>
    </w:p>
    <w:p>
      <w:pPr>
        <w:jc w:val="right"/>
        <w:spacing w:line="336" w:lineRule="auto"/>
      </w:pPr>
      <w:r>
        <w:rPr>
          <w:b/>
        </w:rPr>
        <w:t xml:space="preserve">Prezzo senza S. G. e Util. a cad: € 47,27526</w:t>
      </w:r>
    </w:p>
    <w:p>
      <w:pPr>
        <w:jc w:val="right"/>
        <w:spacing w:line="336" w:lineRule="auto"/>
      </w:pPr>
      <w:r>
        <w:rPr>
          <w:b/>
        </w:rPr>
        <w:t xml:space="preserve">Prezzo a cad: € 59,80320</w:t>
      </w:r>
    </w:p>
    <w:p>
      <w:pPr>
        <w:jc w:val="right"/>
        <w:spacing w:line="336" w:lineRule="auto"/>
      </w:pPr>
      <w:r>
        <w:rPr>
          <w:b/>
        </w:rPr>
        <w:t xml:space="preserve">Di cui oneri di sicurezza afferenti l'impresa € 0,21274 (3 %)</w:t>
      </w:r>
    </w:p>
    <w:p>
      <w:pPr>
        <w:jc w:val="right"/>
        <w:spacing w:line="336" w:lineRule="auto"/>
      </w:pPr>
      <w:r>
        <w:rPr>
          <w:b/>
        </w:rPr>
        <w:t xml:space="preserve">Manodopera € 8,87526</w:t>
      </w:r>
    </w:p>
    <w:p>
      <w:pPr>
        <w:jc w:val="right"/>
        <w:spacing w:line="336" w:lineRule="auto"/>
      </w:pPr>
      <w:r>
        <w:rPr>
          <w:b/>
        </w:rPr>
        <w:t xml:space="preserve">Incidenza manodopera 14,84 %</w:t>
      </w:r>
    </w:p>
    <w:p>
      <w:pPr>
        <w:rPr>
          <w:sz w:val="10"/>
          <w:szCs w:val="10"/>
        </w:rPr>
      </w:pPr>
    </w:p>
    <w:p>
      <w:pPr>
        <w:rPr>
          <w:sz w:val="10"/>
          <w:szCs w:val="10"/>
        </w:rPr>
      </w:pPr>
    </w:p>
    <w:p>
      <w:pPr/>
      <w:r>
        <w:rPr>
          <w:b/>
        </w:rPr>
        <w:t xml:space="preserve">Codice regionale: TOS15_04.F06.031.001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001 - piana, dimensioni interne 350x350 mm, telaio 410x410xh39 mm (peso 20 kg)</w:t>
            </w:r>
          </w:p>
        </w:tc>
      </w:tr>
    </w:tbl>
    <w:p>
      <w:pPr>
        <w:jc w:val="right"/>
      </w:pPr>
    </w:p>
    <w:p>
      <w:pPr>
        <w:jc w:val="right"/>
        <w:spacing w:line="336" w:lineRule="auto"/>
      </w:pPr>
      <w:r>
        <w:rPr>
          <w:b/>
        </w:rPr>
        <w:t xml:space="preserve">Prezzo senza S. G. e Util. a cad: € 68,83092</w:t>
      </w:r>
    </w:p>
    <w:p>
      <w:pPr>
        <w:jc w:val="right"/>
        <w:spacing w:line="336" w:lineRule="auto"/>
      </w:pPr>
      <w:r>
        <w:rPr>
          <w:b/>
        </w:rPr>
        <w:t xml:space="preserve">Prezzo a cad: € 87,07111</w:t>
      </w:r>
    </w:p>
    <w:p>
      <w:pPr>
        <w:jc w:val="right"/>
        <w:spacing w:line="336" w:lineRule="auto"/>
      </w:pPr>
      <w:r>
        <w:rPr>
          <w:b/>
        </w:rPr>
        <w:t xml:space="preserve">Di cui oneri di sicurezza afferenti l'impresa € 0,30974 (3 %)</w:t>
      </w:r>
    </w:p>
    <w:p>
      <w:pPr>
        <w:jc w:val="right"/>
        <w:spacing w:line="336" w:lineRule="auto"/>
      </w:pPr>
      <w:r>
        <w:rPr>
          <w:b/>
        </w:rPr>
        <w:t xml:space="preserve">Manodopera € 36,99117</w:t>
      </w:r>
    </w:p>
    <w:p>
      <w:pPr>
        <w:jc w:val="right"/>
        <w:spacing w:line="336" w:lineRule="auto"/>
      </w:pPr>
      <w:r>
        <w:rPr>
          <w:b/>
        </w:rPr>
        <w:t xml:space="preserve">Incidenza manodopera 42,48 %</w:t>
      </w:r>
    </w:p>
    <w:p>
      <w:pPr>
        <w:rPr>
          <w:sz w:val="10"/>
          <w:szCs w:val="10"/>
        </w:rPr>
      </w:pPr>
    </w:p>
    <w:p>
      <w:pPr>
        <w:rPr>
          <w:sz w:val="10"/>
          <w:szCs w:val="10"/>
        </w:rPr>
      </w:pPr>
    </w:p>
    <w:p>
      <w:pPr/>
      <w:r>
        <w:rPr>
          <w:b/>
        </w:rPr>
        <w:t xml:space="preserve">Codice regionale: TOS15_04.F06.031.010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010 - piana dim. 400x400 mm, telaio 500x500xh80 mm (30 kg)</w:t>
            </w:r>
          </w:p>
        </w:tc>
      </w:tr>
    </w:tbl>
    <w:p>
      <w:pPr>
        <w:jc w:val="right"/>
      </w:pPr>
    </w:p>
    <w:p>
      <w:pPr>
        <w:jc w:val="right"/>
        <w:spacing w:line="336" w:lineRule="auto"/>
      </w:pPr>
      <w:r>
        <w:rPr>
          <w:b/>
        </w:rPr>
        <w:t xml:space="preserve">Prezzo senza S. G. e Util. a cad: € 91,54293</w:t>
      </w:r>
    </w:p>
    <w:p>
      <w:pPr>
        <w:jc w:val="right"/>
        <w:spacing w:line="336" w:lineRule="auto"/>
      </w:pPr>
      <w:r>
        <w:rPr>
          <w:b/>
        </w:rPr>
        <w:t xml:space="preserve">Prezzo a cad: € 115,80181</w:t>
      </w:r>
    </w:p>
    <w:p>
      <w:pPr>
        <w:jc w:val="right"/>
        <w:spacing w:line="336" w:lineRule="auto"/>
      </w:pPr>
      <w:r>
        <w:rPr>
          <w:b/>
        </w:rPr>
        <w:t xml:space="preserve">Di cui oneri di sicurezza afferenti l'impresa € 0,41194 (3 %)</w:t>
      </w:r>
    </w:p>
    <w:p>
      <w:pPr>
        <w:jc w:val="right"/>
        <w:spacing w:line="336" w:lineRule="auto"/>
      </w:pPr>
      <w:r>
        <w:rPr>
          <w:b/>
        </w:rPr>
        <w:t xml:space="preserve">Manodopera € 37,01188</w:t>
      </w:r>
    </w:p>
    <w:p>
      <w:pPr>
        <w:jc w:val="right"/>
        <w:spacing w:line="336" w:lineRule="auto"/>
      </w:pPr>
      <w:r>
        <w:rPr>
          <w:b/>
        </w:rPr>
        <w:t xml:space="preserve">Incidenza manodopera 31,96 %</w:t>
      </w:r>
    </w:p>
    <w:p>
      <w:pPr>
        <w:rPr>
          <w:sz w:val="10"/>
          <w:szCs w:val="10"/>
        </w:rPr>
      </w:pPr>
    </w:p>
    <w:p>
      <w:pPr>
        <w:rPr>
          <w:sz w:val="10"/>
          <w:szCs w:val="10"/>
        </w:rPr>
      </w:pPr>
    </w:p>
    <w:p>
      <w:pPr/>
      <w:r>
        <w:rPr>
          <w:b/>
        </w:rPr>
        <w:t xml:space="preserve">Codice regionale: TOS15_04.F06.053.001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Chiusino in ghisa sferoidale classe d resistenza 400 kN a telaio intero, murato a malta cementizia, con rinfianco perimetrale in cls C16/20</w:t>
            </w:r>
          </w:p>
        </w:tc>
      </w:tr>
      <w:tr>
        <w:trPr/>
        <w:tc>
          <w:tcPr>
            <w:tcW w:w="1200" w:type="dxa"/>
          </w:tcPr>
          <w:p>
            <w:pPr/>
            <w:r>
              <w:rPr>
                <w:b/>
              </w:rPr>
              <w:t xml:space="preserve">Articolo:</w:t>
            </w:r>
          </w:p>
        </w:tc>
        <w:tc>
          <w:tcPr>
            <w:tcW w:w="7900" w:type="dxa"/>
          </w:tcPr>
          <w:p>
            <w:pPr/>
            <w:r>
              <w:rPr/>
              <w:t xml:space="preserve">001 - d. 600 mm, telaio d.850xh100 (71 kg)</w:t>
            </w:r>
          </w:p>
        </w:tc>
      </w:tr>
    </w:tbl>
    <w:p>
      <w:pPr>
        <w:jc w:val="right"/>
      </w:pPr>
    </w:p>
    <w:p>
      <w:pPr>
        <w:jc w:val="right"/>
        <w:spacing w:line="336" w:lineRule="auto"/>
      </w:pPr>
      <w:r>
        <w:rPr>
          <w:b/>
        </w:rPr>
        <w:t xml:space="preserve">Prezzo senza S. G. e Util. a cad: € 183,68555</w:t>
      </w:r>
    </w:p>
    <w:p>
      <w:pPr>
        <w:jc w:val="right"/>
        <w:spacing w:line="336" w:lineRule="auto"/>
      </w:pPr>
      <w:r>
        <w:rPr>
          <w:b/>
        </w:rPr>
        <w:t xml:space="preserve">Prezzo a cad: € 232,36223</w:t>
      </w:r>
    </w:p>
    <w:p>
      <w:pPr>
        <w:jc w:val="right"/>
        <w:spacing w:line="336" w:lineRule="auto"/>
      </w:pPr>
      <w:r>
        <w:rPr>
          <w:b/>
        </w:rPr>
        <w:t xml:space="preserve">Di cui oneri di sicurezza afferenti l'impresa € 0,82658 (3 %)</w:t>
      </w:r>
    </w:p>
    <w:p>
      <w:pPr>
        <w:jc w:val="right"/>
        <w:spacing w:line="336" w:lineRule="auto"/>
      </w:pPr>
      <w:r>
        <w:rPr>
          <w:b/>
        </w:rPr>
        <w:t xml:space="preserve">Manodopera € 69,55450</w:t>
      </w:r>
    </w:p>
    <w:p>
      <w:pPr>
        <w:jc w:val="right"/>
        <w:spacing w:line="336" w:lineRule="auto"/>
      </w:pPr>
      <w:r>
        <w:rPr>
          <w:b/>
        </w:rPr>
        <w:t xml:space="preserve">Incidenza manodopera 29,93 %</w:t>
      </w:r>
    </w:p>
    <w:p>
      <w:pPr>
        <w:rPr>
          <w:sz w:val="10"/>
          <w:szCs w:val="10"/>
        </w:rPr>
      </w:pPr>
    </w:p>
    <w:p>
      <w:pPr>
        <w:rPr>
          <w:sz w:val="10"/>
          <w:szCs w:val="10"/>
        </w:rPr>
      </w:pPr>
    </w:p>
    <w:p>
      <w:pPr>
        <w:sectPr>
          <w:headerReference w:type="default" r:id="rId109"/>
          <w:footerReference w:type="default" r:id="rId110"/>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TOS15_04.F07.001.002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002 - normale con coperchio, 64x37x200 cm</w:t>
            </w:r>
          </w:p>
        </w:tc>
      </w:tr>
    </w:tbl>
    <w:p>
      <w:pPr>
        <w:jc w:val="right"/>
      </w:pPr>
    </w:p>
    <w:p>
      <w:pPr>
        <w:jc w:val="right"/>
        <w:spacing w:line="336" w:lineRule="auto"/>
      </w:pPr>
      <w:r>
        <w:rPr>
          <w:b/>
        </w:rPr>
        <w:t xml:space="preserve">Prezzo senza S. G. e Util. a m: € 66,80716</w:t>
      </w:r>
    </w:p>
    <w:p>
      <w:pPr>
        <w:jc w:val="right"/>
        <w:spacing w:line="336" w:lineRule="auto"/>
      </w:pPr>
      <w:r>
        <w:rPr>
          <w:b/>
        </w:rPr>
        <w:t xml:space="preserve">Prezzo a m: € 84,51105</w:t>
      </w:r>
    </w:p>
    <w:p>
      <w:pPr>
        <w:jc w:val="right"/>
        <w:spacing w:line="336" w:lineRule="auto"/>
      </w:pPr>
      <w:r>
        <w:rPr>
          <w:b/>
        </w:rPr>
        <w:t xml:space="preserve">Di cui oneri di sicurezza afferenti l'impresa € 0,30063 (3 %)</w:t>
      </w:r>
    </w:p>
    <w:p>
      <w:pPr>
        <w:jc w:val="right"/>
        <w:spacing w:line="336" w:lineRule="auto"/>
      </w:pPr>
      <w:r>
        <w:rPr>
          <w:b/>
        </w:rPr>
        <w:t xml:space="preserve">Manodopera € 20,71447</w:t>
      </w:r>
    </w:p>
    <w:p>
      <w:pPr>
        <w:jc w:val="right"/>
        <w:spacing w:line="336" w:lineRule="auto"/>
      </w:pPr>
      <w:r>
        <w:rPr>
          <w:b/>
        </w:rPr>
        <w:t xml:space="preserve">Incidenza manodopera 24,51 %</w:t>
      </w:r>
    </w:p>
    <w:p>
      <w:pPr>
        <w:rPr>
          <w:sz w:val="10"/>
          <w:szCs w:val="10"/>
        </w:rPr>
      </w:pPr>
    </w:p>
    <w:p>
      <w:pPr>
        <w:rPr>
          <w:sz w:val="10"/>
          <w:szCs w:val="10"/>
        </w:rPr>
      </w:pPr>
    </w:p>
    <w:p>
      <w:pPr/>
      <w:r>
        <w:rPr>
          <w:b/>
        </w:rPr>
        <w:t xml:space="preserve">Codice regionale: TOS15_04.F07.001.003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003 - normale senza coperchio 74x47x200</w:t>
            </w:r>
          </w:p>
        </w:tc>
      </w:tr>
    </w:tbl>
    <w:p>
      <w:pPr>
        <w:jc w:val="right"/>
      </w:pPr>
    </w:p>
    <w:p>
      <w:pPr>
        <w:jc w:val="right"/>
        <w:spacing w:line="336" w:lineRule="auto"/>
      </w:pPr>
      <w:r>
        <w:rPr>
          <w:b/>
        </w:rPr>
        <w:t xml:space="preserve">Prezzo senza S. G. e Util. a m: € 64,97310</w:t>
      </w:r>
    </w:p>
    <w:p>
      <w:pPr>
        <w:jc w:val="right"/>
        <w:spacing w:line="336" w:lineRule="auto"/>
      </w:pPr>
      <w:r>
        <w:rPr>
          <w:b/>
        </w:rPr>
        <w:t xml:space="preserve">Prezzo a m: € 82,19098</w:t>
      </w:r>
    </w:p>
    <w:p>
      <w:pPr>
        <w:jc w:val="right"/>
        <w:spacing w:line="336" w:lineRule="auto"/>
      </w:pPr>
      <w:r>
        <w:rPr>
          <w:b/>
        </w:rPr>
        <w:t xml:space="preserve">Di cui oneri di sicurezza afferenti l'impresa € 0,29238 (3 %)</w:t>
      </w:r>
    </w:p>
    <w:p>
      <w:pPr>
        <w:jc w:val="right"/>
        <w:spacing w:line="336" w:lineRule="auto"/>
      </w:pPr>
      <w:r>
        <w:rPr>
          <w:b/>
        </w:rPr>
        <w:t xml:space="preserve">Manodopera € 16,10696</w:t>
      </w:r>
    </w:p>
    <w:p>
      <w:pPr>
        <w:jc w:val="right"/>
        <w:spacing w:line="336" w:lineRule="auto"/>
      </w:pPr>
      <w:r>
        <w:rPr>
          <w:b/>
        </w:rPr>
        <w:t xml:space="preserve">Incidenza manodopera 19,6 %</w:t>
      </w:r>
    </w:p>
    <w:p>
      <w:pPr>
        <w:rPr>
          <w:sz w:val="10"/>
          <w:szCs w:val="10"/>
        </w:rPr>
      </w:pPr>
    </w:p>
    <w:p>
      <w:pPr>
        <w:rPr>
          <w:sz w:val="10"/>
          <w:szCs w:val="10"/>
        </w:rPr>
      </w:pPr>
    </w:p>
    <w:p>
      <w:pPr/>
      <w:r>
        <w:rPr>
          <w:b/>
        </w:rPr>
        <w:t xml:space="preserve">Codice regionale: TOS15_04.F07.002.001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001 - a tegolo 47/37x17/14x55cm</w:t>
            </w:r>
          </w:p>
        </w:tc>
      </w:tr>
    </w:tbl>
    <w:p>
      <w:pPr>
        <w:jc w:val="right"/>
      </w:pPr>
    </w:p>
    <w:p>
      <w:pPr>
        <w:jc w:val="right"/>
        <w:spacing w:line="336" w:lineRule="auto"/>
      </w:pPr>
      <w:r>
        <w:rPr>
          <w:b/>
        </w:rPr>
        <w:t xml:space="preserve">Prezzo senza S. G. e Util. a m: € 12,95298</w:t>
      </w:r>
    </w:p>
    <w:p>
      <w:pPr>
        <w:jc w:val="right"/>
        <w:spacing w:line="336" w:lineRule="auto"/>
      </w:pPr>
      <w:r>
        <w:rPr>
          <w:b/>
        </w:rPr>
        <w:t xml:space="preserve">Prezzo a m: € 16,38552</w:t>
      </w:r>
    </w:p>
    <w:p>
      <w:pPr>
        <w:jc w:val="right"/>
        <w:spacing w:line="336" w:lineRule="auto"/>
      </w:pPr>
      <w:r>
        <w:rPr>
          <w:b/>
        </w:rPr>
        <w:t xml:space="preserve">Di cui oneri di sicurezza afferenti l'impresa € 0,05829 (3 %)</w:t>
      </w:r>
    </w:p>
    <w:p>
      <w:pPr>
        <w:jc w:val="right"/>
        <w:spacing w:line="336" w:lineRule="auto"/>
      </w:pPr>
      <w:r>
        <w:rPr>
          <w:b/>
        </w:rPr>
        <w:t xml:space="preserve">Manodopera € 6,90298</w:t>
      </w:r>
    </w:p>
    <w:p>
      <w:pPr>
        <w:jc w:val="right"/>
        <w:spacing w:line="336" w:lineRule="auto"/>
      </w:pPr>
      <w:r>
        <w:rPr>
          <w:b/>
        </w:rPr>
        <w:t xml:space="preserve">Incidenza manodopera 42,13 %</w:t>
      </w:r>
    </w:p>
    <w:p>
      <w:pPr>
        <w:rPr>
          <w:sz w:val="10"/>
          <w:szCs w:val="10"/>
        </w:rPr>
      </w:pPr>
    </w:p>
    <w:p>
      <w:pPr>
        <w:rPr>
          <w:sz w:val="10"/>
          <w:szCs w:val="10"/>
        </w:rPr>
      </w:pPr>
    </w:p>
    <w:p>
      <w:pPr/>
      <w:r>
        <w:rPr>
          <w:b/>
        </w:rPr>
        <w:t xml:space="preserve">Codice regionale: TOS15_04.F07.002.002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002 - imbocco per canaletta a tegolo 92/37x14x55cm</w:t>
            </w:r>
          </w:p>
        </w:tc>
      </w:tr>
    </w:tbl>
    <w:p>
      <w:pPr>
        <w:jc w:val="right"/>
      </w:pPr>
    </w:p>
    <w:p>
      <w:pPr>
        <w:jc w:val="right"/>
        <w:spacing w:line="336" w:lineRule="auto"/>
      </w:pPr>
      <w:r>
        <w:rPr>
          <w:b/>
        </w:rPr>
        <w:t xml:space="preserve">Prezzo senza S. G. e Util. a cad: € 20,53070</w:t>
      </w:r>
    </w:p>
    <w:p>
      <w:pPr>
        <w:jc w:val="right"/>
        <w:spacing w:line="336" w:lineRule="auto"/>
      </w:pPr>
      <w:r>
        <w:rPr>
          <w:b/>
        </w:rPr>
        <w:t xml:space="preserve">Prezzo a cad: € 25,97134</w:t>
      </w:r>
    </w:p>
    <w:p>
      <w:pPr>
        <w:jc w:val="right"/>
        <w:spacing w:line="336" w:lineRule="auto"/>
      </w:pPr>
      <w:r>
        <w:rPr>
          <w:b/>
        </w:rPr>
        <w:t xml:space="preserve">Di cui oneri di sicurezza afferenti l'impresa € 0,09239 (3 %)</w:t>
      </w:r>
    </w:p>
    <w:p>
      <w:pPr>
        <w:jc w:val="right"/>
        <w:spacing w:line="336" w:lineRule="auto"/>
      </w:pPr>
      <w:r>
        <w:rPr>
          <w:b/>
        </w:rPr>
        <w:t xml:space="preserve">Manodopera € 4,93070</w:t>
      </w:r>
    </w:p>
    <w:p>
      <w:pPr>
        <w:jc w:val="right"/>
        <w:spacing w:line="336" w:lineRule="auto"/>
      </w:pPr>
      <w:r>
        <w:rPr>
          <w:b/>
        </w:rPr>
        <w:t xml:space="preserve">Incidenza manodopera 18,99 %</w:t>
      </w:r>
    </w:p>
    <w:p>
      <w:pPr>
        <w:rPr>
          <w:sz w:val="10"/>
          <w:szCs w:val="10"/>
        </w:rPr>
      </w:pPr>
    </w:p>
    <w:p>
      <w:pPr>
        <w:rPr>
          <w:sz w:val="10"/>
          <w:szCs w:val="10"/>
        </w:rPr>
      </w:pPr>
    </w:p>
    <w:p>
      <w:pPr/>
      <w:r>
        <w:rPr>
          <w:b/>
        </w:rPr>
        <w:t xml:space="preserve">Codice regionale: TOS15_04.F07.003.002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Canala semicircolare in c.a.v. con incastro a mezzo spessore, posta su letto in conglomerato cementizio non inferiore a cm 10</w:t>
            </w:r>
          </w:p>
        </w:tc>
      </w:tr>
      <w:tr>
        <w:trPr/>
        <w:tc>
          <w:tcPr>
            <w:tcW w:w="1200" w:type="dxa"/>
          </w:tcPr>
          <w:p>
            <w:pPr/>
            <w:r>
              <w:rPr>
                <w:b/>
              </w:rPr>
              <w:t xml:space="preserve">Articolo:</w:t>
            </w:r>
          </w:p>
        </w:tc>
        <w:tc>
          <w:tcPr>
            <w:tcW w:w="7900" w:type="dxa"/>
          </w:tcPr>
          <w:p>
            <w:pPr/>
            <w:r>
              <w:rPr/>
              <w:t xml:space="preserve">002 - diametro 30 cm</w:t>
            </w:r>
          </w:p>
        </w:tc>
      </w:tr>
    </w:tbl>
    <w:p>
      <w:pPr>
        <w:jc w:val="right"/>
      </w:pPr>
    </w:p>
    <w:p>
      <w:pPr>
        <w:jc w:val="right"/>
        <w:spacing w:line="336" w:lineRule="auto"/>
      </w:pPr>
      <w:r>
        <w:rPr>
          <w:b/>
        </w:rPr>
        <w:t xml:space="preserve">Prezzo senza S. G. e Util. a m: € 34,09061</w:t>
      </w:r>
    </w:p>
    <w:p>
      <w:pPr>
        <w:jc w:val="right"/>
        <w:spacing w:line="336" w:lineRule="auto"/>
      </w:pPr>
      <w:r>
        <w:rPr>
          <w:b/>
        </w:rPr>
        <w:t xml:space="preserve">Prezzo a m: € 43,12462</w:t>
      </w:r>
    </w:p>
    <w:p>
      <w:pPr>
        <w:jc w:val="right"/>
        <w:spacing w:line="336" w:lineRule="auto"/>
      </w:pPr>
      <w:r>
        <w:rPr>
          <w:b/>
        </w:rPr>
        <w:t xml:space="preserve">Di cui oneri di sicurezza afferenti l'impresa € 0,15341 (3 %)</w:t>
      </w:r>
    </w:p>
    <w:p>
      <w:pPr>
        <w:jc w:val="right"/>
        <w:spacing w:line="336" w:lineRule="auto"/>
      </w:pPr>
      <w:r>
        <w:rPr>
          <w:b/>
        </w:rPr>
        <w:t xml:space="preserve">Manodopera € 11,34061</w:t>
      </w:r>
    </w:p>
    <w:p>
      <w:pPr>
        <w:jc w:val="right"/>
        <w:spacing w:line="336" w:lineRule="auto"/>
      </w:pPr>
      <w:r>
        <w:rPr>
          <w:b/>
        </w:rPr>
        <w:t xml:space="preserve">Incidenza manodopera 26,3 %</w:t>
      </w:r>
    </w:p>
    <w:p>
      <w:pPr>
        <w:rPr>
          <w:sz w:val="10"/>
          <w:szCs w:val="10"/>
        </w:rPr>
      </w:pPr>
    </w:p>
    <w:p>
      <w:pPr>
        <w:rPr>
          <w:sz w:val="10"/>
          <w:szCs w:val="10"/>
        </w:rPr>
      </w:pPr>
    </w:p>
    <w:p>
      <w:pPr/>
      <w:r>
        <w:rPr>
          <w:b/>
        </w:rPr>
        <w:t xml:space="preserve">Codice regionale: TOS15_04.F07.006.001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w:t>
            </w:r>
          </w:p>
        </w:tc>
      </w:tr>
      <w:tr>
        <w:trPr/>
        <w:tc>
          <w:tcPr>
            <w:tcW w:w="1200" w:type="dxa"/>
          </w:tcPr>
          <w:p>
            <w:pPr/>
            <w:r>
              <w:rPr>
                <w:b/>
              </w:rPr>
              <w:t xml:space="preserve">Articolo:</w:t>
            </w:r>
          </w:p>
        </w:tc>
        <w:tc>
          <w:tcPr>
            <w:tcW w:w="7900" w:type="dxa"/>
          </w:tcPr>
          <w:p>
            <w:pPr/>
            <w:r>
              <w:rPr/>
              <w:t xml:space="preserve">001 - DN 200, sp. 9,0 KN/mq superiore a 3</w:t>
            </w:r>
          </w:p>
        </w:tc>
      </w:tr>
    </w:tbl>
    <w:p>
      <w:pPr>
        <w:jc w:val="right"/>
      </w:pPr>
    </w:p>
    <w:p>
      <w:pPr>
        <w:jc w:val="right"/>
        <w:spacing w:line="336" w:lineRule="auto"/>
      </w:pPr>
      <w:r>
        <w:rPr>
          <w:b/>
        </w:rPr>
        <w:t xml:space="preserve">Prezzo senza S. G. e Util. a m: € 9,37042</w:t>
      </w:r>
    </w:p>
    <w:p>
      <w:pPr>
        <w:jc w:val="right"/>
        <w:spacing w:line="336" w:lineRule="auto"/>
      </w:pPr>
      <w:r>
        <w:rPr>
          <w:b/>
        </w:rPr>
        <w:t xml:space="preserve">Prezzo a m: € 11,85358</w:t>
      </w:r>
    </w:p>
    <w:p>
      <w:pPr>
        <w:jc w:val="right"/>
        <w:spacing w:line="336" w:lineRule="auto"/>
      </w:pPr>
      <w:r>
        <w:rPr>
          <w:b/>
        </w:rPr>
        <w:t xml:space="preserve">Di cui oneri di sicurezza afferenti l'impresa € 0,01406 (1 %)</w:t>
      </w:r>
    </w:p>
    <w:p>
      <w:pPr>
        <w:jc w:val="right"/>
        <w:spacing w:line="336" w:lineRule="auto"/>
      </w:pPr>
      <w:r>
        <w:rPr>
          <w:b/>
        </w:rPr>
        <w:t xml:space="preserve">Manodopera € 2,95842</w:t>
      </w:r>
    </w:p>
    <w:p>
      <w:pPr>
        <w:jc w:val="right"/>
        <w:spacing w:line="336" w:lineRule="auto"/>
      </w:pPr>
      <w:r>
        <w:rPr>
          <w:b/>
        </w:rPr>
        <w:t xml:space="preserve">Incidenza manodopera 24,96 %</w:t>
      </w:r>
    </w:p>
    <w:p>
      <w:pPr>
        <w:rPr>
          <w:sz w:val="10"/>
          <w:szCs w:val="10"/>
        </w:rPr>
      </w:pPr>
    </w:p>
    <w:p>
      <w:pPr>
        <w:rPr>
          <w:sz w:val="10"/>
          <w:szCs w:val="10"/>
        </w:rPr>
      </w:pPr>
    </w:p>
    <w:p>
      <w:pPr/>
      <w:r>
        <w:rPr>
          <w:b/>
        </w:rPr>
        <w:t xml:space="preserve">Codice regionale: TOS15_04.F07.007.001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Drenaggio di acque meteoriche eseguito con geocomposito drenante con 2 geotessili filtranti ed interposta anima tridimensionale, compreso scavo.</w:t>
            </w:r>
          </w:p>
        </w:tc>
      </w:tr>
      <w:tr>
        <w:trPr/>
        <w:tc>
          <w:tcPr>
            <w:tcW w:w="1200" w:type="dxa"/>
          </w:tcPr>
          <w:p>
            <w:pPr/>
            <w:r>
              <w:rPr>
                <w:b/>
              </w:rPr>
              <w:t xml:space="preserve">Articolo:</w:t>
            </w:r>
          </w:p>
        </w:tc>
        <w:tc>
          <w:tcPr>
            <w:tcW w:w="7900" w:type="dxa"/>
          </w:tcPr>
          <w:p>
            <w:pPr/>
            <w:r>
              <w:rPr/>
              <w:t xml:space="preserve">001 - con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€ 8,09264</w:t>
      </w:r>
    </w:p>
    <w:p>
      <w:pPr>
        <w:jc w:val="right"/>
        <w:spacing w:line="336" w:lineRule="auto"/>
      </w:pPr>
      <w:r>
        <w:rPr>
          <w:b/>
        </w:rPr>
        <w:t xml:space="preserve">Prezzo a m²: € 10,23718</w:t>
      </w:r>
    </w:p>
    <w:p>
      <w:pPr>
        <w:jc w:val="right"/>
        <w:spacing w:line="336" w:lineRule="auto"/>
      </w:pPr>
      <w:r>
        <w:rPr>
          <w:b/>
        </w:rPr>
        <w:t xml:space="preserve">Di cui oneri di sicurezza afferenti l'impresa € 0,01214 (1 %)</w:t>
      </w:r>
    </w:p>
    <w:p>
      <w:pPr>
        <w:jc w:val="right"/>
        <w:spacing w:line="336" w:lineRule="auto"/>
      </w:pPr>
      <w:r>
        <w:rPr>
          <w:b/>
        </w:rPr>
        <w:t xml:space="preserve">Manodopera € 2,76812</w:t>
      </w:r>
    </w:p>
    <w:p>
      <w:pPr>
        <w:jc w:val="right"/>
        <w:spacing w:line="336" w:lineRule="auto"/>
      </w:pPr>
      <w:r>
        <w:rPr>
          <w:b/>
        </w:rPr>
        <w:t xml:space="preserve">Incidenza manodopera 27,04 %</w:t>
      </w:r>
    </w:p>
    <w:p>
      <w:pPr>
        <w:rPr>
          <w:sz w:val="10"/>
          <w:szCs w:val="10"/>
        </w:rPr>
      </w:pPr>
    </w:p>
    <w:p>
      <w:pPr>
        <w:rPr>
          <w:sz w:val="10"/>
          <w:szCs w:val="10"/>
        </w:rPr>
      </w:pPr>
    </w:p>
    <w:p>
      <w:pPr>
        <w:sectPr>
          <w:headerReference w:type="default" r:id="rId111"/>
          <w:footerReference w:type="default" r:id="rId112"/>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TOS15_04.F08</w:t>
      </w:r>
    </w:p>
    <w:tbl>
      <w:tblGrid>
        <w:gridCol w:w="1200" w:type="dxa"/>
        <w:gridCol w:w="7900" w:type="dxa"/>
      </w:tblGrid>
      <w:tr>
        <w:trPr/>
        <w:tc>
          <w:tcPr>
            <w:tcW w:w="1200" w:type="dxa"/>
          </w:tcPr>
          <w:p>
            <w:pPr/>
            <w:r>
              <w:rPr/>
              <w:t xml:space="preserve">Capitolo: </w:t>
            </w:r>
          </w:p>
        </w:tc>
        <w:tc>
          <w:tcPr>
            <w:tcW w:w="7900" w:type="dxa"/>
          </w:tcPr>
          <w:p>
            <w:pPr/>
            <w:r>
              <w:rPr/>
              <w:t xml:space="preserve">CONDOTTE E CAVIDOTTI STRADALI: fornitura e posa in opera di tubazioni in P.V.C. e polietilene per condotte e cavidotti, compresi i letti di posa, il tutto per dare il titolo compiuto e finito a regola d'arte. Sono esclusi gli scavi, i rinterri e il collegamento e giunzione a tubazioni preesistenti da valutarsi a parte.</w:t>
            </w:r>
          </w:p>
        </w:tc>
      </w:tr>
    </w:tbl>
    <w:p>
      <w:pPr>
        <w:rPr>
          <w:sz w:val="10"/>
          <w:szCs w:val="10"/>
        </w:rPr>
      </w:pPr>
    </w:p>
    <w:p>
      <w:pPr/>
      <w:r>
        <w:rPr>
          <w:b/>
        </w:rPr>
        <w:t xml:space="preserve">Codice regionale: TOS15_04.F08.012.001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001 - diametro 125 mm</w:t>
            </w:r>
          </w:p>
        </w:tc>
      </w:tr>
    </w:tbl>
    <w:p>
      <w:pPr>
        <w:jc w:val="right"/>
      </w:pPr>
    </w:p>
    <w:p>
      <w:pPr>
        <w:jc w:val="right"/>
        <w:spacing w:line="336" w:lineRule="auto"/>
      </w:pPr>
      <w:r>
        <w:rPr>
          <w:b/>
        </w:rPr>
        <w:t xml:space="preserve">Prezzo senza S. G. e Util. a m: € 5,10817</w:t>
      </w:r>
    </w:p>
    <w:p>
      <w:pPr>
        <w:jc w:val="right"/>
        <w:spacing w:line="336" w:lineRule="auto"/>
      </w:pPr>
      <w:r>
        <w:rPr>
          <w:b/>
        </w:rPr>
        <w:t xml:space="preserve">Prezzo a m: € 6,46183</w:t>
      </w:r>
    </w:p>
    <w:p>
      <w:pPr>
        <w:jc w:val="right"/>
        <w:spacing w:line="336" w:lineRule="auto"/>
      </w:pPr>
      <w:r>
        <w:rPr>
          <w:b/>
        </w:rPr>
        <w:t xml:space="preserve">Di cui oneri di sicurezza afferenti l'impresa € 0,00766 (1 %)</w:t>
      </w:r>
    </w:p>
    <w:p>
      <w:pPr>
        <w:jc w:val="right"/>
        <w:spacing w:line="336" w:lineRule="auto"/>
      </w:pPr>
      <w:r>
        <w:rPr>
          <w:b/>
        </w:rPr>
        <w:t xml:space="preserve">Manodopera € 1,66492</w:t>
      </w:r>
    </w:p>
    <w:p>
      <w:pPr>
        <w:jc w:val="right"/>
        <w:spacing w:line="336" w:lineRule="auto"/>
      </w:pPr>
      <w:r>
        <w:rPr>
          <w:b/>
        </w:rPr>
        <w:t xml:space="preserve">Incidenza manodopera 25,77 %</w:t>
      </w:r>
    </w:p>
    <w:p>
      <w:pPr>
        <w:rPr>
          <w:sz w:val="10"/>
          <w:szCs w:val="10"/>
        </w:rPr>
      </w:pPr>
    </w:p>
    <w:p>
      <w:pPr>
        <w:rPr>
          <w:sz w:val="10"/>
          <w:szCs w:val="10"/>
        </w:rPr>
      </w:pPr>
    </w:p>
    <w:p>
      <w:pPr/>
      <w:r>
        <w:rPr>
          <w:b/>
        </w:rPr>
        <w:t xml:space="preserve">Codice regionale: TOS15_04.F08.012.002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002 - diametro 140 mm</w:t>
            </w:r>
          </w:p>
        </w:tc>
      </w:tr>
    </w:tbl>
    <w:p>
      <w:pPr>
        <w:jc w:val="right"/>
      </w:pPr>
    </w:p>
    <w:p>
      <w:pPr>
        <w:jc w:val="right"/>
        <w:spacing w:line="336" w:lineRule="auto"/>
      </w:pPr>
      <w:r>
        <w:rPr>
          <w:b/>
        </w:rPr>
        <w:t xml:space="preserve">Prezzo senza S. G. e Util. a m: € 6,20384</w:t>
      </w:r>
    </w:p>
    <w:p>
      <w:pPr>
        <w:jc w:val="right"/>
        <w:spacing w:line="336" w:lineRule="auto"/>
      </w:pPr>
      <w:r>
        <w:rPr>
          <w:b/>
        </w:rPr>
        <w:t xml:space="preserve">Prezzo a m: € 7,84786</w:t>
      </w:r>
    </w:p>
    <w:p>
      <w:pPr>
        <w:jc w:val="right"/>
        <w:spacing w:line="336" w:lineRule="auto"/>
      </w:pPr>
      <w:r>
        <w:rPr>
          <w:b/>
        </w:rPr>
        <w:t xml:space="preserve">Di cui oneri di sicurezza afferenti l'impresa € 0,00931 (1 %)</w:t>
      </w:r>
    </w:p>
    <w:p>
      <w:pPr>
        <w:jc w:val="right"/>
        <w:spacing w:line="336" w:lineRule="auto"/>
      </w:pPr>
      <w:r>
        <w:rPr>
          <w:b/>
        </w:rPr>
        <w:t xml:space="preserve">Manodopera € 1,85519</w:t>
      </w:r>
    </w:p>
    <w:p>
      <w:pPr>
        <w:jc w:val="right"/>
        <w:spacing w:line="336" w:lineRule="auto"/>
      </w:pPr>
      <w:r>
        <w:rPr>
          <w:b/>
        </w:rPr>
        <w:t xml:space="preserve">Incidenza manodopera 23,64 %</w:t>
      </w:r>
    </w:p>
    <w:p>
      <w:pPr>
        <w:rPr>
          <w:sz w:val="10"/>
          <w:szCs w:val="10"/>
        </w:rPr>
      </w:pPr>
    </w:p>
    <w:p>
      <w:pPr>
        <w:rPr>
          <w:sz w:val="10"/>
          <w:szCs w:val="10"/>
        </w:rPr>
      </w:pPr>
    </w:p>
    <w:p>
      <w:pPr/>
      <w:r>
        <w:rPr>
          <w:b/>
        </w:rPr>
        <w:t xml:space="preserve">Codice regionale: TOS15_04.F08.012.003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003 - diametro 160 mm</w:t>
            </w:r>
          </w:p>
        </w:tc>
      </w:tr>
    </w:tbl>
    <w:p>
      <w:pPr>
        <w:jc w:val="right"/>
      </w:pPr>
    </w:p>
    <w:p>
      <w:pPr>
        <w:jc w:val="right"/>
        <w:spacing w:line="336" w:lineRule="auto"/>
      </w:pPr>
      <w:r>
        <w:rPr>
          <w:b/>
        </w:rPr>
        <w:t xml:space="preserve">Prezzo senza S. G. e Util. a m: € 6,34883</w:t>
      </w:r>
    </w:p>
    <w:p>
      <w:pPr>
        <w:jc w:val="right"/>
        <w:spacing w:line="336" w:lineRule="auto"/>
      </w:pPr>
      <w:r>
        <w:rPr>
          <w:b/>
        </w:rPr>
        <w:t xml:space="preserve">Prezzo a m: € 8,03128</w:t>
      </w:r>
    </w:p>
    <w:p>
      <w:pPr>
        <w:jc w:val="right"/>
        <w:spacing w:line="336" w:lineRule="auto"/>
      </w:pPr>
      <w:r>
        <w:rPr>
          <w:b/>
        </w:rPr>
        <w:t xml:space="preserve">Di cui oneri di sicurezza afferenti l'impresa € 0,00952 (1 %)</w:t>
      </w:r>
    </w:p>
    <w:p>
      <w:pPr>
        <w:jc w:val="right"/>
        <w:spacing w:line="336" w:lineRule="auto"/>
      </w:pPr>
      <w:r>
        <w:rPr>
          <w:b/>
        </w:rPr>
        <w:t xml:space="preserve">Manodopera € 2,07401</w:t>
      </w:r>
    </w:p>
    <w:p>
      <w:pPr>
        <w:jc w:val="right"/>
        <w:spacing w:line="336" w:lineRule="auto"/>
      </w:pPr>
      <w:r>
        <w:rPr>
          <w:b/>
        </w:rPr>
        <w:t xml:space="preserve">Incidenza manodopera 25,82 %</w:t>
      </w:r>
    </w:p>
    <w:p>
      <w:pPr>
        <w:rPr>
          <w:sz w:val="10"/>
          <w:szCs w:val="10"/>
        </w:rPr>
      </w:pPr>
    </w:p>
    <w:p>
      <w:pPr>
        <w:rPr>
          <w:sz w:val="10"/>
          <w:szCs w:val="10"/>
        </w:rPr>
      </w:pPr>
    </w:p>
    <w:p>
      <w:pPr/>
      <w:r>
        <w:rPr>
          <w:b/>
        </w:rPr>
        <w:t xml:space="preserve">Codice regionale: TOS15_04.F08.012.004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m: € 8,10846</w:t>
      </w:r>
    </w:p>
    <w:p>
      <w:pPr>
        <w:jc w:val="right"/>
        <w:spacing w:line="336" w:lineRule="auto"/>
      </w:pPr>
      <w:r>
        <w:rPr>
          <w:b/>
        </w:rPr>
        <w:t xml:space="preserve">Prezzo a m: € 10,25720</w:t>
      </w:r>
    </w:p>
    <w:p>
      <w:pPr>
        <w:jc w:val="right"/>
        <w:spacing w:line="336" w:lineRule="auto"/>
      </w:pPr>
      <w:r>
        <w:rPr>
          <w:b/>
        </w:rPr>
        <w:t xml:space="preserve">Di cui oneri di sicurezza afferenti l'impresa € 0,01216 (1 %)</w:t>
      </w:r>
    </w:p>
    <w:p>
      <w:pPr>
        <w:jc w:val="right"/>
        <w:spacing w:line="336" w:lineRule="auto"/>
      </w:pPr>
      <w:r>
        <w:rPr>
          <w:b/>
        </w:rPr>
        <w:t xml:space="preserve">Manodopera € 2,47359</w:t>
      </w:r>
    </w:p>
    <w:p>
      <w:pPr>
        <w:jc w:val="right"/>
        <w:spacing w:line="336" w:lineRule="auto"/>
      </w:pPr>
      <w:r>
        <w:rPr>
          <w:b/>
        </w:rPr>
        <w:t xml:space="preserve">Incidenza manodopera 24,12 %</w:t>
      </w:r>
    </w:p>
    <w:p>
      <w:pPr>
        <w:rPr>
          <w:sz w:val="10"/>
          <w:szCs w:val="10"/>
        </w:rPr>
      </w:pPr>
    </w:p>
    <w:p>
      <w:pPr>
        <w:rPr>
          <w:sz w:val="10"/>
          <w:szCs w:val="10"/>
        </w:rPr>
      </w:pPr>
    </w:p>
    <w:p>
      <w:pPr>
        <w:sectPr>
          <w:headerReference w:type="default" r:id="rId113"/>
          <w:footerReference w:type="default" r:id="rId114"/>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TOS15_04.G01</w:t>
      </w:r>
    </w:p>
    <w:tbl>
      <w:tblGrid>
        <w:gridCol w:w="1200" w:type="dxa"/>
        <w:gridCol w:w="7900" w:type="dxa"/>
      </w:tblGrid>
      <w:tr>
        <w:trPr/>
        <w:tc>
          <w:tcPr>
            <w:tcW w:w="1200" w:type="dxa"/>
          </w:tcPr>
          <w:p>
            <w:pPr/>
            <w:r>
              <w:rPr/>
              <w:t xml:space="preserve">Capitolo: </w:t>
            </w:r>
          </w:p>
        </w:tc>
        <w:tc>
          <w:tcPr>
            <w:tcW w:w="7900" w:type="dxa"/>
          </w:tcPr>
          <w:p>
            <w:pPr/>
            <w:r>
              <w:rPr/>
              <w:t xml:space="preserve">SEZIONI STRADALI FINITE: Stima economica per metro lineare di sezione stradale finita per le tipologie stradali più ricorrenti per carreggiata a due corsie. La stima è effettuata sulle sezioni tipo (rilevato, trincea, trincea con muro di controripa, rilevato con muro di sottoscarpa, rilevato in terra rinforzata) per le tipologie stradali C1, C2, E1, F1e, F1u, F2e secondo il DM 5/11/2001 e per varie quote di progetto. I costi sono relativi alla sezione stradale completa di tutte le opere accessorie (smaltimento delle acque meteoriche, pacchetto completo della pavimentazione, marciapiedi, ecc..) prendendo come riferimento condizioni standard, per metro lineare di lunghezza di tronco stradale realizzato  (solo nell’ambito di progettazione preliminare).</w:t>
            </w:r>
          </w:p>
        </w:tc>
      </w:tr>
    </w:tbl>
    <w:p>
      <w:pPr>
        <w:rPr>
          <w:sz w:val="10"/>
          <w:szCs w:val="10"/>
        </w:rPr>
      </w:pPr>
    </w:p>
    <w:p>
      <w:pPr/>
      <w:r>
        <w:rPr>
          <w:b/>
        </w:rPr>
        <w:t xml:space="preserve">Codice regionale: TOS15_04.G01.001.001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€ 565,99857</w:t>
      </w:r>
    </w:p>
    <w:p>
      <w:pPr>
        <w:jc w:val="right"/>
        <w:spacing w:line="336" w:lineRule="auto"/>
      </w:pPr>
      <w:r>
        <w:rPr>
          <w:b/>
        </w:rPr>
        <w:t xml:space="preserve">Prezzo a m: € 715,98819</w:t>
      </w:r>
    </w:p>
    <w:p>
      <w:pPr>
        <w:jc w:val="right"/>
        <w:spacing w:line="336" w:lineRule="auto"/>
      </w:pPr>
      <w:r>
        <w:rPr>
          <w:b/>
        </w:rPr>
        <w:t xml:space="preserve">Di cui oneri di sicurezza afferenti l'impresa € 3,39599 (4 %)</w:t>
      </w:r>
    </w:p>
    <w:p>
      <w:pPr>
        <w:jc w:val="right"/>
        <w:spacing w:line="336" w:lineRule="auto"/>
      </w:pPr>
      <w:r>
        <w:rPr>
          <w:b/>
        </w:rPr>
        <w:t xml:space="preserve">Manodopera € 98,65301</w:t>
      </w:r>
    </w:p>
    <w:p>
      <w:pPr>
        <w:jc w:val="right"/>
        <w:spacing w:line="336" w:lineRule="auto"/>
      </w:pPr>
      <w:r>
        <w:rPr>
          <w:b/>
        </w:rPr>
        <w:t xml:space="preserve">Incidenza manodopera 13,78 %</w:t>
      </w:r>
    </w:p>
    <w:p>
      <w:pPr>
        <w:rPr>
          <w:sz w:val="10"/>
          <w:szCs w:val="10"/>
        </w:rPr>
      </w:pPr>
    </w:p>
    <w:p>
      <w:pPr>
        <w:rPr>
          <w:sz w:val="10"/>
          <w:szCs w:val="10"/>
        </w:rPr>
      </w:pPr>
    </w:p>
    <w:p>
      <w:pPr/>
      <w:r>
        <w:rPr>
          <w:b/>
        </w:rPr>
        <w:t xml:space="preserve">Codice regionale: TOS15_04.G01.001.002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€ 924,67226</w:t>
      </w:r>
    </w:p>
    <w:p>
      <w:pPr>
        <w:jc w:val="right"/>
        <w:spacing w:line="336" w:lineRule="auto"/>
      </w:pPr>
      <w:r>
        <w:rPr>
          <w:b/>
        </w:rPr>
        <w:t xml:space="preserve">Prezzo a m: € 1.169,71041</w:t>
      </w:r>
    </w:p>
    <w:p>
      <w:pPr>
        <w:jc w:val="right"/>
        <w:spacing w:line="336" w:lineRule="auto"/>
      </w:pPr>
      <w:r>
        <w:rPr>
          <w:b/>
        </w:rPr>
        <w:t xml:space="preserve">Di cui oneri di sicurezza afferenti l'impresa € 5,54803 (4 %)</w:t>
      </w:r>
    </w:p>
    <w:p>
      <w:pPr>
        <w:jc w:val="right"/>
        <w:spacing w:line="336" w:lineRule="auto"/>
      </w:pPr>
      <w:r>
        <w:rPr>
          <w:b/>
        </w:rPr>
        <w:t xml:space="preserve">Manodopera € 134,93031</w:t>
      </w:r>
    </w:p>
    <w:p>
      <w:pPr>
        <w:jc w:val="right"/>
        <w:spacing w:line="336" w:lineRule="auto"/>
      </w:pPr>
      <w:r>
        <w:rPr>
          <w:b/>
        </w:rPr>
        <w:t xml:space="preserve">Incidenza manodopera 11,54 %</w:t>
      </w:r>
    </w:p>
    <w:p>
      <w:pPr>
        <w:rPr>
          <w:sz w:val="10"/>
          <w:szCs w:val="10"/>
        </w:rPr>
      </w:pPr>
    </w:p>
    <w:p>
      <w:pPr>
        <w:rPr>
          <w:sz w:val="10"/>
          <w:szCs w:val="10"/>
        </w:rPr>
      </w:pPr>
    </w:p>
    <w:p>
      <w:pPr/>
      <w:r>
        <w:rPr>
          <w:b/>
        </w:rPr>
        <w:t xml:space="preserve">Codice regionale: TOS15_04.G01.001.003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€ 1.338,37220</w:t>
      </w:r>
    </w:p>
    <w:p>
      <w:pPr>
        <w:jc w:val="right"/>
        <w:spacing w:line="336" w:lineRule="auto"/>
      </w:pPr>
      <w:r>
        <w:rPr>
          <w:b/>
        </w:rPr>
        <w:t xml:space="preserve">Prezzo a m: € 1.693,04083</w:t>
      </w:r>
    </w:p>
    <w:p>
      <w:pPr>
        <w:jc w:val="right"/>
        <w:spacing w:line="336" w:lineRule="auto"/>
      </w:pPr>
      <w:r>
        <w:rPr>
          <w:b/>
        </w:rPr>
        <w:t xml:space="preserve">Di cui oneri di sicurezza afferenti l'impresa € 8,03023 (4 %)</w:t>
      </w:r>
    </w:p>
    <w:p>
      <w:pPr>
        <w:jc w:val="right"/>
        <w:spacing w:line="336" w:lineRule="auto"/>
      </w:pPr>
      <w:r>
        <w:rPr>
          <w:b/>
        </w:rPr>
        <w:t xml:space="preserve">Manodopera € 175,37837</w:t>
      </w:r>
    </w:p>
    <w:p>
      <w:pPr>
        <w:jc w:val="right"/>
        <w:spacing w:line="336" w:lineRule="auto"/>
      </w:pPr>
      <w:r>
        <w:rPr>
          <w:b/>
        </w:rPr>
        <w:t xml:space="preserve">Incidenza manodopera 10,36 %</w:t>
      </w:r>
    </w:p>
    <w:p>
      <w:pPr>
        <w:rPr>
          <w:sz w:val="10"/>
          <w:szCs w:val="10"/>
        </w:rPr>
      </w:pPr>
    </w:p>
    <w:p>
      <w:pPr>
        <w:rPr>
          <w:sz w:val="10"/>
          <w:szCs w:val="10"/>
        </w:rPr>
      </w:pPr>
    </w:p>
    <w:p>
      <w:pPr/>
      <w:r>
        <w:rPr>
          <w:b/>
        </w:rPr>
        <w:t xml:space="preserve">Codice regionale: TOS15_04.G01.001.004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€ 1.807,04551</w:t>
      </w:r>
    </w:p>
    <w:p>
      <w:pPr>
        <w:jc w:val="right"/>
        <w:spacing w:line="336" w:lineRule="auto"/>
      </w:pPr>
      <w:r>
        <w:rPr>
          <w:b/>
        </w:rPr>
        <w:t xml:space="preserve">Prezzo a m: € 2.285,91257</w:t>
      </w:r>
    </w:p>
    <w:p>
      <w:pPr>
        <w:jc w:val="right"/>
        <w:spacing w:line="336" w:lineRule="auto"/>
      </w:pPr>
      <w:r>
        <w:rPr>
          <w:b/>
        </w:rPr>
        <w:t xml:space="preserve">Di cui oneri di sicurezza afferenti l'impresa € 10,84227 (4 %)</w:t>
      </w:r>
    </w:p>
    <w:p>
      <w:pPr>
        <w:jc w:val="right"/>
        <w:spacing w:line="336" w:lineRule="auto"/>
      </w:pPr>
      <w:r>
        <w:rPr>
          <w:b/>
        </w:rPr>
        <w:t xml:space="preserve">Manodopera € 219,98274</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TOS15_04.G01.001.005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€ 2.330,19121</w:t>
      </w:r>
    </w:p>
    <w:p>
      <w:pPr>
        <w:jc w:val="right"/>
        <w:spacing w:line="336" w:lineRule="auto"/>
      </w:pPr>
      <w:r>
        <w:rPr>
          <w:b/>
        </w:rPr>
        <w:t xml:space="preserve">Prezzo a m: € 2.947,69188</w:t>
      </w:r>
    </w:p>
    <w:p>
      <w:pPr>
        <w:jc w:val="right"/>
        <w:spacing w:line="336" w:lineRule="auto"/>
      </w:pPr>
      <w:r>
        <w:rPr>
          <w:b/>
        </w:rPr>
        <w:t xml:space="preserve">Di cui oneri di sicurezza afferenti l'impresa € 13,98115 (4 %)</w:t>
      </w:r>
    </w:p>
    <w:p>
      <w:pPr>
        <w:jc w:val="right"/>
        <w:spacing w:line="336" w:lineRule="auto"/>
      </w:pPr>
      <w:r>
        <w:rPr>
          <w:b/>
        </w:rPr>
        <w:t xml:space="preserve">Manodopera € 268,69361</w:t>
      </w:r>
    </w:p>
    <w:p>
      <w:pPr>
        <w:jc w:val="right"/>
        <w:spacing w:line="336" w:lineRule="auto"/>
      </w:pPr>
      <w:r>
        <w:rPr>
          <w:b/>
        </w:rPr>
        <w:t xml:space="preserve">Incidenza manodopera 9,12 %</w:t>
      </w:r>
    </w:p>
    <w:p>
      <w:pPr>
        <w:rPr>
          <w:sz w:val="10"/>
          <w:szCs w:val="10"/>
        </w:rPr>
      </w:pPr>
    </w:p>
    <w:p>
      <w:pPr>
        <w:rPr>
          <w:sz w:val="10"/>
          <w:szCs w:val="10"/>
        </w:rPr>
      </w:pPr>
    </w:p>
    <w:p>
      <w:pPr/>
      <w:r>
        <w:rPr>
          <w:b/>
        </w:rPr>
        <w:t xml:space="preserve">Codice regionale: TOS15_04.G01.002.001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€ 529,55759</w:t>
      </w:r>
    </w:p>
    <w:p>
      <w:pPr>
        <w:jc w:val="right"/>
        <w:spacing w:line="336" w:lineRule="auto"/>
      </w:pPr>
      <w:r>
        <w:rPr>
          <w:b/>
        </w:rPr>
        <w:t xml:space="preserve">Prezzo a m: € 669,89035</w:t>
      </w:r>
    </w:p>
    <w:p>
      <w:pPr>
        <w:jc w:val="right"/>
        <w:spacing w:line="336" w:lineRule="auto"/>
      </w:pPr>
      <w:r>
        <w:rPr>
          <w:b/>
        </w:rPr>
        <w:t xml:space="preserve">Di cui oneri di sicurezza afferenti l'impresa € 3,17735 (4 %)</w:t>
      </w:r>
    </w:p>
    <w:p>
      <w:pPr>
        <w:jc w:val="right"/>
        <w:spacing w:line="336" w:lineRule="auto"/>
      </w:pPr>
      <w:r>
        <w:rPr>
          <w:b/>
        </w:rPr>
        <w:t xml:space="preserve">Manodopera € 92,41908</w:t>
      </w:r>
    </w:p>
    <w:p>
      <w:pPr>
        <w:jc w:val="right"/>
        <w:spacing w:line="336" w:lineRule="auto"/>
      </w:pPr>
      <w:r>
        <w:rPr>
          <w:b/>
        </w:rPr>
        <w:t xml:space="preserve">Incidenza manodopera 13,8 %</w:t>
      </w:r>
    </w:p>
    <w:p>
      <w:pPr>
        <w:rPr>
          <w:sz w:val="10"/>
          <w:szCs w:val="10"/>
        </w:rPr>
      </w:pPr>
    </w:p>
    <w:p>
      <w:pPr>
        <w:rPr>
          <w:sz w:val="10"/>
          <w:szCs w:val="10"/>
        </w:rPr>
      </w:pPr>
    </w:p>
    <w:p>
      <w:pPr/>
      <w:r>
        <w:rPr>
          <w:b/>
        </w:rPr>
        <w:t xml:space="preserve">Codice regionale: TOS15_04.G01.002.002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€ 914,06777</w:t>
      </w:r>
    </w:p>
    <w:p>
      <w:pPr>
        <w:jc w:val="right"/>
        <w:spacing w:line="336" w:lineRule="auto"/>
      </w:pPr>
      <w:r>
        <w:rPr>
          <w:b/>
        </w:rPr>
        <w:t xml:space="preserve">Prezzo a m: € 1.156,29573</w:t>
      </w:r>
    </w:p>
    <w:p>
      <w:pPr>
        <w:jc w:val="right"/>
        <w:spacing w:line="336" w:lineRule="auto"/>
      </w:pPr>
      <w:r>
        <w:rPr>
          <w:b/>
        </w:rPr>
        <w:t xml:space="preserve">Di cui oneri di sicurezza afferenti l'impresa € 5,48441 (4 %)</w:t>
      </w:r>
    </w:p>
    <w:p>
      <w:pPr>
        <w:jc w:val="right"/>
        <w:spacing w:line="336" w:lineRule="auto"/>
      </w:pPr>
      <w:r>
        <w:rPr>
          <w:b/>
        </w:rPr>
        <w:t xml:space="preserve">Manodopera € 133,14491</w:t>
      </w:r>
    </w:p>
    <w:p>
      <w:pPr>
        <w:jc w:val="right"/>
        <w:spacing w:line="336" w:lineRule="auto"/>
      </w:pPr>
      <w:r>
        <w:rPr>
          <w:b/>
        </w:rPr>
        <w:t xml:space="preserve">Incidenza manodopera 11,51 %</w:t>
      </w:r>
    </w:p>
    <w:p>
      <w:pPr>
        <w:rPr>
          <w:sz w:val="10"/>
          <w:szCs w:val="10"/>
        </w:rPr>
      </w:pPr>
    </w:p>
    <w:p>
      <w:pPr>
        <w:rPr>
          <w:sz w:val="10"/>
          <w:szCs w:val="10"/>
        </w:rPr>
      </w:pPr>
    </w:p>
    <w:p>
      <w:pPr/>
      <w:r>
        <w:rPr>
          <w:b/>
        </w:rPr>
        <w:t xml:space="preserve">Codice regionale: TOS15_04.G01.002.003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€ 1.266,78121</w:t>
      </w:r>
    </w:p>
    <w:p>
      <w:pPr>
        <w:jc w:val="right"/>
        <w:spacing w:line="336" w:lineRule="auto"/>
      </w:pPr>
      <w:r>
        <w:rPr>
          <w:b/>
        </w:rPr>
        <w:t xml:space="preserve">Prezzo a m: € 1.602,47823</w:t>
      </w:r>
    </w:p>
    <w:p>
      <w:pPr>
        <w:jc w:val="right"/>
        <w:spacing w:line="336" w:lineRule="auto"/>
      </w:pPr>
      <w:r>
        <w:rPr>
          <w:b/>
        </w:rPr>
        <w:t xml:space="preserve">Di cui oneri di sicurezza afferenti l'impresa € 7,60069 (4 %)</w:t>
      </w:r>
    </w:p>
    <w:p>
      <w:pPr>
        <w:jc w:val="right"/>
        <w:spacing w:line="336" w:lineRule="auto"/>
      </w:pPr>
      <w:r>
        <w:rPr>
          <w:b/>
        </w:rPr>
        <w:t xml:space="preserve">Manodopera € 166,49653</w:t>
      </w:r>
    </w:p>
    <w:p>
      <w:pPr>
        <w:jc w:val="right"/>
        <w:spacing w:line="336" w:lineRule="auto"/>
      </w:pPr>
      <w:r>
        <w:rPr>
          <w:b/>
        </w:rPr>
        <w:t xml:space="preserve">Incidenza manodopera 10,39 %</w:t>
      </w:r>
    </w:p>
    <w:p>
      <w:pPr>
        <w:rPr>
          <w:sz w:val="10"/>
          <w:szCs w:val="10"/>
        </w:rPr>
      </w:pPr>
    </w:p>
    <w:p>
      <w:pPr>
        <w:rPr>
          <w:sz w:val="10"/>
          <w:szCs w:val="10"/>
        </w:rPr>
      </w:pPr>
    </w:p>
    <w:p>
      <w:pPr/>
      <w:r>
        <w:rPr>
          <w:b/>
        </w:rPr>
        <w:t xml:space="preserve">Codice regionale: TOS15_04.G01.002.004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€ 1.781,79117</w:t>
      </w:r>
    </w:p>
    <w:p>
      <w:pPr>
        <w:jc w:val="right"/>
        <w:spacing w:line="336" w:lineRule="auto"/>
      </w:pPr>
      <w:r>
        <w:rPr>
          <w:b/>
        </w:rPr>
        <w:t xml:space="preserve">Prezzo a m: € 2.253,96583</w:t>
      </w:r>
    </w:p>
    <w:p>
      <w:pPr>
        <w:jc w:val="right"/>
        <w:spacing w:line="336" w:lineRule="auto"/>
      </w:pPr>
      <w:r>
        <w:rPr>
          <w:b/>
        </w:rPr>
        <w:t xml:space="preserve">Di cui oneri di sicurezza afferenti l'impresa € 10,69075 (4 %)</w:t>
      </w:r>
    </w:p>
    <w:p>
      <w:pPr>
        <w:jc w:val="right"/>
        <w:spacing w:line="336" w:lineRule="auto"/>
      </w:pPr>
      <w:r>
        <w:rPr>
          <w:b/>
        </w:rPr>
        <w:t xml:space="preserve">Manodopera € 217,60913</w:t>
      </w:r>
    </w:p>
    <w:p>
      <w:pPr>
        <w:jc w:val="right"/>
        <w:spacing w:line="336" w:lineRule="auto"/>
      </w:pPr>
      <w:r>
        <w:rPr>
          <w:b/>
        </w:rPr>
        <w:t xml:space="preserve">Incidenza manodopera 9,65 %</w:t>
      </w:r>
    </w:p>
    <w:p>
      <w:pPr>
        <w:rPr>
          <w:sz w:val="10"/>
          <w:szCs w:val="10"/>
        </w:rPr>
      </w:pPr>
    </w:p>
    <w:p>
      <w:pPr>
        <w:rPr>
          <w:sz w:val="10"/>
          <w:szCs w:val="10"/>
        </w:rPr>
      </w:pPr>
    </w:p>
    <w:p>
      <w:pPr/>
      <w:r>
        <w:rPr>
          <w:b/>
        </w:rPr>
        <w:t xml:space="preserve">Codice regionale: TOS15_04.G01.002.005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€ 2.224,21196</w:t>
      </w:r>
    </w:p>
    <w:p>
      <w:pPr>
        <w:jc w:val="right"/>
        <w:spacing w:line="336" w:lineRule="auto"/>
      </w:pPr>
      <w:r>
        <w:rPr>
          <w:b/>
        </w:rPr>
        <w:t xml:space="preserve">Prezzo a m: € 2.813,62813</w:t>
      </w:r>
    </w:p>
    <w:p>
      <w:pPr>
        <w:jc w:val="right"/>
        <w:spacing w:line="336" w:lineRule="auto"/>
      </w:pPr>
      <w:r>
        <w:rPr>
          <w:b/>
        </w:rPr>
        <w:t xml:space="preserve">Di cui oneri di sicurezza afferenti l'impresa € 13,34527 (4 %)</w:t>
      </w:r>
    </w:p>
    <w:p>
      <w:pPr>
        <w:jc w:val="right"/>
        <w:spacing w:line="336" w:lineRule="auto"/>
      </w:pPr>
      <w:r>
        <w:rPr>
          <w:b/>
        </w:rPr>
        <w:t xml:space="preserve">Manodopera € 257,20416</w:t>
      </w:r>
    </w:p>
    <w:p>
      <w:pPr>
        <w:jc w:val="right"/>
        <w:spacing w:line="336" w:lineRule="auto"/>
      </w:pPr>
      <w:r>
        <w:rPr>
          <w:b/>
        </w:rPr>
        <w:t xml:space="preserve">Incidenza manodopera 9,14 %</w:t>
      </w:r>
    </w:p>
    <w:p>
      <w:pPr>
        <w:rPr>
          <w:sz w:val="10"/>
          <w:szCs w:val="10"/>
        </w:rPr>
      </w:pPr>
    </w:p>
    <w:p>
      <w:pPr>
        <w:rPr>
          <w:sz w:val="10"/>
          <w:szCs w:val="10"/>
        </w:rPr>
      </w:pPr>
    </w:p>
    <w:p>
      <w:pPr/>
      <w:r>
        <w:rPr>
          <w:b/>
        </w:rPr>
        <w:t xml:space="preserve">Codice regionale: TOS15_04.G01.003.001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€ 737,53102</w:t>
      </w:r>
    </w:p>
    <w:p>
      <w:pPr>
        <w:jc w:val="right"/>
        <w:spacing w:line="336" w:lineRule="auto"/>
      </w:pPr>
      <w:r>
        <w:rPr>
          <w:b/>
        </w:rPr>
        <w:t xml:space="preserve">Prezzo a m: € 932,97674</w:t>
      </w:r>
    </w:p>
    <w:p>
      <w:pPr>
        <w:jc w:val="right"/>
        <w:spacing w:line="336" w:lineRule="auto"/>
      </w:pPr>
      <w:r>
        <w:rPr>
          <w:b/>
        </w:rPr>
        <w:t xml:space="preserve">Di cui oneri di sicurezza afferenti l'impresa € 4,42519 (4 %)</w:t>
      </w:r>
    </w:p>
    <w:p>
      <w:pPr>
        <w:jc w:val="right"/>
        <w:spacing w:line="336" w:lineRule="auto"/>
      </w:pPr>
      <w:r>
        <w:rPr>
          <w:b/>
        </w:rPr>
        <w:t xml:space="preserve">Manodopera € 190,48539</w:t>
      </w:r>
    </w:p>
    <w:p>
      <w:pPr>
        <w:jc w:val="right"/>
        <w:spacing w:line="336" w:lineRule="auto"/>
      </w:pPr>
      <w:r>
        <w:rPr>
          <w:b/>
        </w:rPr>
        <w:t xml:space="preserve">Incidenza manodopera 20,42 %</w:t>
      </w:r>
    </w:p>
    <w:p>
      <w:pPr>
        <w:rPr>
          <w:sz w:val="10"/>
          <w:szCs w:val="10"/>
        </w:rPr>
      </w:pPr>
    </w:p>
    <w:p>
      <w:pPr>
        <w:rPr>
          <w:sz w:val="10"/>
          <w:szCs w:val="10"/>
        </w:rPr>
      </w:pPr>
    </w:p>
    <w:p>
      <w:pPr/>
      <w:r>
        <w:rPr>
          <w:b/>
        </w:rPr>
        <w:t xml:space="preserve">Codice regionale: TOS15_04.G01.003.002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€ 1.116,67814</w:t>
      </w:r>
    </w:p>
    <w:p>
      <w:pPr>
        <w:jc w:val="right"/>
        <w:spacing w:line="336" w:lineRule="auto"/>
      </w:pPr>
      <w:r>
        <w:rPr>
          <w:b/>
        </w:rPr>
        <w:t xml:space="preserve">Prezzo a m: € 1.412,59784</w:t>
      </w:r>
    </w:p>
    <w:p>
      <w:pPr>
        <w:jc w:val="right"/>
        <w:spacing w:line="336" w:lineRule="auto"/>
      </w:pPr>
      <w:r>
        <w:rPr>
          <w:b/>
        </w:rPr>
        <w:t xml:space="preserve">Di cui oneri di sicurezza afferenti l'impresa € 6,70007 (4 %)</w:t>
      </w:r>
    </w:p>
    <w:p>
      <w:pPr>
        <w:jc w:val="right"/>
        <w:spacing w:line="336" w:lineRule="auto"/>
      </w:pPr>
      <w:r>
        <w:rPr>
          <w:b/>
        </w:rPr>
        <w:t xml:space="preserve">Manodopera € 227,86164</w:t>
      </w:r>
    </w:p>
    <w:p>
      <w:pPr>
        <w:jc w:val="right"/>
        <w:spacing w:line="336" w:lineRule="auto"/>
      </w:pPr>
      <w:r>
        <w:rPr>
          <w:b/>
        </w:rPr>
        <w:t xml:space="preserve">Incidenza manodopera 16,13 %</w:t>
      </w:r>
    </w:p>
    <w:p>
      <w:pPr>
        <w:rPr>
          <w:sz w:val="10"/>
          <w:szCs w:val="10"/>
        </w:rPr>
      </w:pPr>
    </w:p>
    <w:p>
      <w:pPr>
        <w:rPr>
          <w:sz w:val="10"/>
          <w:szCs w:val="10"/>
        </w:rPr>
      </w:pPr>
    </w:p>
    <w:p>
      <w:pPr/>
      <w:r>
        <w:rPr>
          <w:b/>
        </w:rPr>
        <w:t xml:space="preserve">Codice regionale: TOS15_04.G01.003.003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€ 1.477,91929</w:t>
      </w:r>
    </w:p>
    <w:p>
      <w:pPr>
        <w:jc w:val="right"/>
        <w:spacing w:line="336" w:lineRule="auto"/>
      </w:pPr>
      <w:r>
        <w:rPr>
          <w:b/>
        </w:rPr>
        <w:t xml:space="preserve">Prezzo a m: € 1.869,56790</w:t>
      </w:r>
    </w:p>
    <w:p>
      <w:pPr>
        <w:jc w:val="right"/>
        <w:spacing w:line="336" w:lineRule="auto"/>
      </w:pPr>
      <w:r>
        <w:rPr>
          <w:b/>
        </w:rPr>
        <w:t xml:space="preserve">Di cui oneri di sicurezza afferenti l'impresa € 8,86752 (4 %)</w:t>
      </w:r>
    </w:p>
    <w:p>
      <w:pPr>
        <w:jc w:val="right"/>
        <w:spacing w:line="336" w:lineRule="auto"/>
      </w:pPr>
      <w:r>
        <w:rPr>
          <w:b/>
        </w:rPr>
        <w:t xml:space="preserve">Manodopera € 248,63477</w:t>
      </w:r>
    </w:p>
    <w:p>
      <w:pPr>
        <w:jc w:val="right"/>
        <w:spacing w:line="336" w:lineRule="auto"/>
      </w:pPr>
      <w:r>
        <w:rPr>
          <w:b/>
        </w:rPr>
        <w:t xml:space="preserve">Incidenza manodopera 13,3 %</w:t>
      </w:r>
    </w:p>
    <w:p>
      <w:pPr>
        <w:rPr>
          <w:sz w:val="10"/>
          <w:szCs w:val="10"/>
        </w:rPr>
      </w:pPr>
    </w:p>
    <w:p>
      <w:pPr>
        <w:rPr>
          <w:sz w:val="10"/>
          <w:szCs w:val="10"/>
        </w:rPr>
      </w:pPr>
    </w:p>
    <w:p>
      <w:pPr/>
      <w:r>
        <w:rPr>
          <w:b/>
        </w:rPr>
        <w:t xml:space="preserve">Codice regionale: TOS15_04.G01.003.004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€ 4.061,24863</w:t>
      </w:r>
    </w:p>
    <w:p>
      <w:pPr>
        <w:jc w:val="right"/>
        <w:spacing w:line="336" w:lineRule="auto"/>
      </w:pPr>
      <w:r>
        <w:rPr>
          <w:b/>
        </w:rPr>
        <w:t xml:space="preserve">Prezzo a m: € 5.137,47951</w:t>
      </w:r>
    </w:p>
    <w:p>
      <w:pPr>
        <w:jc w:val="right"/>
        <w:spacing w:line="336" w:lineRule="auto"/>
      </w:pPr>
      <w:r>
        <w:rPr>
          <w:b/>
        </w:rPr>
        <w:t xml:space="preserve">Di cui oneri di sicurezza afferenti l'impresa € 24,36749 (4 %)</w:t>
      </w:r>
    </w:p>
    <w:p>
      <w:pPr>
        <w:jc w:val="right"/>
        <w:spacing w:line="336" w:lineRule="auto"/>
      </w:pPr>
      <w:r>
        <w:rPr>
          <w:b/>
        </w:rPr>
        <w:t xml:space="preserve">Manodopera € 621,64992</w:t>
      </w:r>
    </w:p>
    <w:p>
      <w:pPr>
        <w:jc w:val="right"/>
        <w:spacing w:line="336" w:lineRule="auto"/>
      </w:pPr>
      <w:r>
        <w:rPr>
          <w:b/>
        </w:rPr>
        <w:t xml:space="preserve">Incidenza manodopera 12,1 %</w:t>
      </w:r>
    </w:p>
    <w:p>
      <w:pPr>
        <w:rPr>
          <w:sz w:val="10"/>
          <w:szCs w:val="10"/>
        </w:rPr>
      </w:pPr>
    </w:p>
    <w:p>
      <w:pPr>
        <w:rPr>
          <w:sz w:val="10"/>
          <w:szCs w:val="10"/>
        </w:rPr>
      </w:pPr>
    </w:p>
    <w:p>
      <w:pPr/>
      <w:r>
        <w:rPr>
          <w:b/>
        </w:rPr>
        <w:t xml:space="preserve">Codice regionale: TOS15_04.G01.003.005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€ 2.613,39765</w:t>
      </w:r>
    </w:p>
    <w:p>
      <w:pPr>
        <w:jc w:val="right"/>
        <w:spacing w:line="336" w:lineRule="auto"/>
      </w:pPr>
      <w:r>
        <w:rPr>
          <w:b/>
        </w:rPr>
        <w:t xml:space="preserve">Prezzo a m: € 3.305,94802</w:t>
      </w:r>
    </w:p>
    <w:p>
      <w:pPr>
        <w:jc w:val="right"/>
        <w:spacing w:line="336" w:lineRule="auto"/>
      </w:pPr>
      <w:r>
        <w:rPr>
          <w:b/>
        </w:rPr>
        <w:t xml:space="preserve">Di cui oneri di sicurezza afferenti l'impresa € 15,68039 (4 %)</w:t>
      </w:r>
    </w:p>
    <w:p>
      <w:pPr>
        <w:jc w:val="right"/>
        <w:spacing w:line="336" w:lineRule="auto"/>
      </w:pPr>
      <w:r>
        <w:rPr>
          <w:b/>
        </w:rPr>
        <w:t xml:space="preserve">Manodopera € 375,82579</w:t>
      </w:r>
    </w:p>
    <w:p>
      <w:pPr>
        <w:jc w:val="right"/>
        <w:spacing w:line="336" w:lineRule="auto"/>
      </w:pPr>
      <w:r>
        <w:rPr>
          <w:b/>
        </w:rPr>
        <w:t xml:space="preserve">Incidenza manodopera 11,37 %</w:t>
      </w:r>
    </w:p>
    <w:p>
      <w:pPr>
        <w:rPr>
          <w:sz w:val="10"/>
          <w:szCs w:val="10"/>
        </w:rPr>
      </w:pPr>
    </w:p>
    <w:p>
      <w:pPr>
        <w:rPr>
          <w:sz w:val="10"/>
          <w:szCs w:val="10"/>
        </w:rPr>
      </w:pPr>
    </w:p>
    <w:p>
      <w:pPr/>
      <w:r>
        <w:rPr>
          <w:b/>
        </w:rPr>
        <w:t xml:space="preserve">Codice regionale: TOS15_04.G01.004.001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€ 454,34119</w:t>
      </w:r>
    </w:p>
    <w:p>
      <w:pPr>
        <w:jc w:val="right"/>
        <w:spacing w:line="336" w:lineRule="auto"/>
      </w:pPr>
      <w:r>
        <w:rPr>
          <w:b/>
        </w:rPr>
        <w:t xml:space="preserve">Prezzo a m: € 574,74160</w:t>
      </w:r>
    </w:p>
    <w:p>
      <w:pPr>
        <w:jc w:val="right"/>
        <w:spacing w:line="336" w:lineRule="auto"/>
      </w:pPr>
      <w:r>
        <w:rPr>
          <w:b/>
        </w:rPr>
        <w:t xml:space="preserve">Di cui oneri di sicurezza afferenti l'impresa € 2,72605 (4 %)</w:t>
      </w:r>
    </w:p>
    <w:p>
      <w:pPr>
        <w:jc w:val="right"/>
        <w:spacing w:line="336" w:lineRule="auto"/>
      </w:pPr>
      <w:r>
        <w:rPr>
          <w:b/>
        </w:rPr>
        <w:t xml:space="preserve">Manodopera € 79,36021</w:t>
      </w:r>
    </w:p>
    <w:p>
      <w:pPr>
        <w:jc w:val="right"/>
        <w:spacing w:line="336" w:lineRule="auto"/>
      </w:pPr>
      <w:r>
        <w:rPr>
          <w:b/>
        </w:rPr>
        <w:t xml:space="preserve">Incidenza manodopera 13,81 %</w:t>
      </w:r>
    </w:p>
    <w:p>
      <w:pPr>
        <w:rPr>
          <w:sz w:val="10"/>
          <w:szCs w:val="10"/>
        </w:rPr>
      </w:pPr>
    </w:p>
    <w:p>
      <w:pPr>
        <w:rPr>
          <w:sz w:val="10"/>
          <w:szCs w:val="10"/>
        </w:rPr>
      </w:pPr>
    </w:p>
    <w:p>
      <w:pPr/>
      <w:r>
        <w:rPr>
          <w:b/>
        </w:rPr>
        <w:t xml:space="preserve">Codice regionale: TOS15_04.G01.004.002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€ 778,19363</w:t>
      </w:r>
    </w:p>
    <w:p>
      <w:pPr>
        <w:jc w:val="right"/>
        <w:spacing w:line="336" w:lineRule="auto"/>
      </w:pPr>
      <w:r>
        <w:rPr>
          <w:b/>
        </w:rPr>
        <w:t xml:space="preserve">Prezzo a m: € 984,41494</w:t>
      </w:r>
    </w:p>
    <w:p>
      <w:pPr>
        <w:jc w:val="right"/>
        <w:spacing w:line="336" w:lineRule="auto"/>
      </w:pPr>
      <w:r>
        <w:rPr>
          <w:b/>
        </w:rPr>
        <w:t xml:space="preserve">Di cui oneri di sicurezza afferenti l'impresa € 4,66916 (4 %)</w:t>
      </w:r>
    </w:p>
    <w:p>
      <w:pPr>
        <w:jc w:val="right"/>
        <w:spacing w:line="336" w:lineRule="auto"/>
      </w:pPr>
      <w:r>
        <w:rPr>
          <w:b/>
        </w:rPr>
        <w:t xml:space="preserve">Manodopera € 113,00463</w:t>
      </w:r>
    </w:p>
    <w:p>
      <w:pPr>
        <w:jc w:val="right"/>
        <w:spacing w:line="336" w:lineRule="auto"/>
      </w:pPr>
      <w:r>
        <w:rPr>
          <w:b/>
        </w:rPr>
        <w:t xml:space="preserve">Incidenza manodopera 11,48 %</w:t>
      </w:r>
    </w:p>
    <w:p>
      <w:pPr>
        <w:rPr>
          <w:sz w:val="10"/>
          <w:szCs w:val="10"/>
        </w:rPr>
      </w:pPr>
    </w:p>
    <w:p>
      <w:pPr>
        <w:rPr>
          <w:sz w:val="10"/>
          <w:szCs w:val="10"/>
        </w:rPr>
      </w:pPr>
    </w:p>
    <w:p>
      <w:pPr/>
      <w:r>
        <w:rPr>
          <w:b/>
        </w:rPr>
        <w:t xml:space="preserve">Codice regionale: TOS15_04.G01.004.003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€ 1.157,11009</w:t>
      </w:r>
    </w:p>
    <w:p>
      <w:pPr>
        <w:jc w:val="right"/>
        <w:spacing w:line="336" w:lineRule="auto"/>
      </w:pPr>
      <w:r>
        <w:rPr>
          <w:b/>
        </w:rPr>
        <w:t xml:space="preserve">Prezzo a m: € 1.463,74426</w:t>
      </w:r>
    </w:p>
    <w:p>
      <w:pPr>
        <w:jc w:val="right"/>
        <w:spacing w:line="336" w:lineRule="auto"/>
      </w:pPr>
      <w:r>
        <w:rPr>
          <w:b/>
        </w:rPr>
        <w:t xml:space="preserve">Di cui oneri di sicurezza afferenti l'impresa € 6,94266 (4 %)</w:t>
      </w:r>
    </w:p>
    <w:p>
      <w:pPr>
        <w:jc w:val="right"/>
        <w:spacing w:line="336" w:lineRule="auto"/>
      </w:pPr>
      <w:r>
        <w:rPr>
          <w:b/>
        </w:rPr>
        <w:t xml:space="preserve">Manodopera € 150,83241</w:t>
      </w:r>
    </w:p>
    <w:p>
      <w:pPr>
        <w:jc w:val="right"/>
        <w:spacing w:line="336" w:lineRule="auto"/>
      </w:pPr>
      <w:r>
        <w:rPr>
          <w:b/>
        </w:rPr>
        <w:t xml:space="preserve">Incidenza manodopera 10,3 %</w:t>
      </w:r>
    </w:p>
    <w:p>
      <w:pPr>
        <w:rPr>
          <w:sz w:val="10"/>
          <w:szCs w:val="10"/>
        </w:rPr>
      </w:pPr>
    </w:p>
    <w:p>
      <w:pPr>
        <w:rPr>
          <w:sz w:val="10"/>
          <w:szCs w:val="10"/>
        </w:rPr>
      </w:pPr>
    </w:p>
    <w:p>
      <w:pPr/>
      <w:r>
        <w:rPr>
          <w:b/>
        </w:rPr>
        <w:t xml:space="preserve">Codice regionale: TOS15_04.G01.004.004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€ 1.590,92438</w:t>
      </w:r>
    </w:p>
    <w:p>
      <w:pPr>
        <w:jc w:val="right"/>
        <w:spacing w:line="336" w:lineRule="auto"/>
      </w:pPr>
      <w:r>
        <w:rPr>
          <w:b/>
        </w:rPr>
        <w:t xml:space="preserve">Prezzo a m: € 2.012,51934</w:t>
      </w:r>
    </w:p>
    <w:p>
      <w:pPr>
        <w:jc w:val="right"/>
        <w:spacing w:line="336" w:lineRule="auto"/>
      </w:pPr>
      <w:r>
        <w:rPr>
          <w:b/>
        </w:rPr>
        <w:t xml:space="preserve">Di cui oneri di sicurezza afferenti l'impresa € 9,54555 (4 %)</w:t>
      </w:r>
    </w:p>
    <w:p>
      <w:pPr>
        <w:jc w:val="right"/>
        <w:spacing w:line="336" w:lineRule="auto"/>
      </w:pPr>
      <w:r>
        <w:rPr>
          <w:b/>
        </w:rPr>
        <w:t xml:space="preserve">Manodopera € 192,79130</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TOS15_04.G01.004.005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€ 2.080,08613</w:t>
      </w:r>
    </w:p>
    <w:p>
      <w:pPr>
        <w:jc w:val="right"/>
        <w:spacing w:line="336" w:lineRule="auto"/>
      </w:pPr>
      <w:r>
        <w:rPr>
          <w:b/>
        </w:rPr>
        <w:t xml:space="preserve">Prezzo a m: € 2.631,30895</w:t>
      </w:r>
    </w:p>
    <w:p>
      <w:pPr>
        <w:jc w:val="right"/>
        <w:spacing w:line="336" w:lineRule="auto"/>
      </w:pPr>
      <w:r>
        <w:rPr>
          <w:b/>
        </w:rPr>
        <w:t xml:space="preserve">Di cui oneri di sicurezza afferenti l'impresa € 12,48052 (4 %)</w:t>
      </w:r>
    </w:p>
    <w:p>
      <w:pPr>
        <w:jc w:val="right"/>
        <w:spacing w:line="336" w:lineRule="auto"/>
      </w:pPr>
      <w:r>
        <w:rPr>
          <w:b/>
        </w:rPr>
        <w:t xml:space="preserve">Manodopera € 238,93496</w:t>
      </w:r>
    </w:p>
    <w:p>
      <w:pPr>
        <w:jc w:val="right"/>
        <w:spacing w:line="336" w:lineRule="auto"/>
      </w:pPr>
      <w:r>
        <w:rPr>
          <w:b/>
        </w:rPr>
        <w:t xml:space="preserve">Incidenza manodopera 9,08 %</w:t>
      </w:r>
    </w:p>
    <w:p>
      <w:pPr>
        <w:rPr>
          <w:sz w:val="10"/>
          <w:szCs w:val="10"/>
        </w:rPr>
      </w:pPr>
    </w:p>
    <w:p>
      <w:pPr>
        <w:rPr>
          <w:sz w:val="10"/>
          <w:szCs w:val="10"/>
        </w:rPr>
      </w:pPr>
    </w:p>
    <w:p>
      <w:pPr/>
      <w:r>
        <w:rPr>
          <w:b/>
        </w:rPr>
        <w:t xml:space="preserve">Codice regionale: TOS15_04.G01.005.001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€ 668,79629</w:t>
      </w:r>
    </w:p>
    <w:p>
      <w:pPr>
        <w:jc w:val="right"/>
        <w:spacing w:line="336" w:lineRule="auto"/>
      </w:pPr>
      <w:r>
        <w:rPr>
          <w:b/>
        </w:rPr>
        <w:t xml:space="preserve">Prezzo a m: € 846,02731</w:t>
      </w:r>
    </w:p>
    <w:p>
      <w:pPr>
        <w:jc w:val="right"/>
        <w:spacing w:line="336" w:lineRule="auto"/>
      </w:pPr>
      <w:r>
        <w:rPr>
          <w:b/>
        </w:rPr>
        <w:t xml:space="preserve">Di cui oneri di sicurezza afferenti l'impresa € 4,01278 (4 %)</w:t>
      </w:r>
    </w:p>
    <w:p>
      <w:pPr>
        <w:jc w:val="right"/>
        <w:spacing w:line="336" w:lineRule="auto"/>
      </w:pPr>
      <w:r>
        <w:rPr>
          <w:b/>
        </w:rPr>
        <w:t xml:space="preserve">Manodopera € 178,77758</w:t>
      </w:r>
    </w:p>
    <w:p>
      <w:pPr>
        <w:jc w:val="right"/>
        <w:spacing w:line="336" w:lineRule="auto"/>
      </w:pPr>
      <w:r>
        <w:rPr>
          <w:b/>
        </w:rPr>
        <w:t xml:space="preserve">Incidenza manodopera 21,13 %</w:t>
      </w:r>
    </w:p>
    <w:p>
      <w:pPr>
        <w:rPr>
          <w:sz w:val="10"/>
          <w:szCs w:val="10"/>
        </w:rPr>
      </w:pPr>
    </w:p>
    <w:p>
      <w:pPr>
        <w:rPr>
          <w:sz w:val="10"/>
          <w:szCs w:val="10"/>
        </w:rPr>
      </w:pPr>
    </w:p>
    <w:p>
      <w:pPr/>
      <w:r>
        <w:rPr>
          <w:b/>
        </w:rPr>
        <w:t xml:space="preserve">Codice regionale: TOS15_04.G01.005.002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€ 1.018,58998</w:t>
      </w:r>
    </w:p>
    <w:p>
      <w:pPr>
        <w:jc w:val="right"/>
        <w:spacing w:line="336" w:lineRule="auto"/>
      </w:pPr>
      <w:r>
        <w:rPr>
          <w:b/>
        </w:rPr>
        <w:t xml:space="preserve">Prezzo a m: € 1.288,51632</w:t>
      </w:r>
    </w:p>
    <w:p>
      <w:pPr>
        <w:jc w:val="right"/>
        <w:spacing w:line="336" w:lineRule="auto"/>
      </w:pPr>
      <w:r>
        <w:rPr>
          <w:b/>
        </w:rPr>
        <w:t xml:space="preserve">Di cui oneri di sicurezza afferenti l'impresa € 6,11154 (4 %)</w:t>
      </w:r>
    </w:p>
    <w:p>
      <w:pPr>
        <w:jc w:val="right"/>
        <w:spacing w:line="336" w:lineRule="auto"/>
      </w:pPr>
      <w:r>
        <w:rPr>
          <w:b/>
        </w:rPr>
        <w:t xml:space="preserve">Manodopera € 214,74052</w:t>
      </w:r>
    </w:p>
    <w:p>
      <w:pPr>
        <w:jc w:val="right"/>
        <w:spacing w:line="336" w:lineRule="auto"/>
      </w:pPr>
      <w:r>
        <w:rPr>
          <w:b/>
        </w:rPr>
        <w:t xml:space="preserve">Incidenza manodopera 16,67 %</w:t>
      </w:r>
    </w:p>
    <w:p>
      <w:pPr>
        <w:rPr>
          <w:sz w:val="10"/>
          <w:szCs w:val="10"/>
        </w:rPr>
      </w:pPr>
    </w:p>
    <w:p>
      <w:pPr>
        <w:rPr>
          <w:sz w:val="10"/>
          <w:szCs w:val="10"/>
        </w:rPr>
      </w:pPr>
    </w:p>
    <w:p>
      <w:pPr/>
      <w:r>
        <w:rPr>
          <w:b/>
        </w:rPr>
        <w:t xml:space="preserve">Codice regionale: TOS15_04.G01.005.003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€ 1.419,45726</w:t>
      </w:r>
    </w:p>
    <w:p>
      <w:pPr>
        <w:jc w:val="right"/>
        <w:spacing w:line="336" w:lineRule="auto"/>
      </w:pPr>
      <w:r>
        <w:rPr>
          <w:b/>
        </w:rPr>
        <w:t xml:space="preserve">Prezzo a m: € 1.795,61344</w:t>
      </w:r>
    </w:p>
    <w:p>
      <w:pPr>
        <w:jc w:val="right"/>
        <w:spacing w:line="336" w:lineRule="auto"/>
      </w:pPr>
      <w:r>
        <w:rPr>
          <w:b/>
        </w:rPr>
        <w:t xml:space="preserve">Di cui oneri di sicurezza afferenti l'impresa € 8,51674 (4 %)</w:t>
      </w:r>
    </w:p>
    <w:p>
      <w:pPr>
        <w:jc w:val="right"/>
        <w:spacing w:line="336" w:lineRule="auto"/>
      </w:pPr>
      <w:r>
        <w:rPr>
          <w:b/>
        </w:rPr>
        <w:t xml:space="preserve">Manodopera € 254,21810</w:t>
      </w:r>
    </w:p>
    <w:p>
      <w:pPr>
        <w:jc w:val="right"/>
        <w:spacing w:line="336" w:lineRule="auto"/>
      </w:pPr>
      <w:r>
        <w:rPr>
          <w:b/>
        </w:rPr>
        <w:t xml:space="preserve">Incidenza manodopera 14,16 %</w:t>
      </w:r>
    </w:p>
    <w:p>
      <w:pPr>
        <w:rPr>
          <w:sz w:val="10"/>
          <w:szCs w:val="10"/>
        </w:rPr>
      </w:pPr>
    </w:p>
    <w:p>
      <w:pPr>
        <w:rPr>
          <w:sz w:val="10"/>
          <w:szCs w:val="10"/>
        </w:rPr>
      </w:pPr>
    </w:p>
    <w:p>
      <w:pPr/>
      <w:r>
        <w:rPr>
          <w:b/>
        </w:rPr>
        <w:t xml:space="preserve">Codice regionale: TOS15_04.G01.005.004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€ 1.875,30547</w:t>
      </w:r>
    </w:p>
    <w:p>
      <w:pPr>
        <w:jc w:val="right"/>
        <w:spacing w:line="336" w:lineRule="auto"/>
      </w:pPr>
      <w:r>
        <w:rPr>
          <w:b/>
        </w:rPr>
        <w:t xml:space="preserve">Prezzo a m: € 2.372,26142</w:t>
      </w:r>
    </w:p>
    <w:p>
      <w:pPr>
        <w:jc w:val="right"/>
        <w:spacing w:line="336" w:lineRule="auto"/>
      </w:pPr>
      <w:r>
        <w:rPr>
          <w:b/>
        </w:rPr>
        <w:t xml:space="preserve">Di cui oneri di sicurezza afferenti l'impresa € 11,25183 (4 %)</w:t>
      </w:r>
    </w:p>
    <w:p>
      <w:pPr>
        <w:jc w:val="right"/>
        <w:spacing w:line="336" w:lineRule="auto"/>
      </w:pPr>
      <w:r>
        <w:rPr>
          <w:b/>
        </w:rPr>
        <w:t xml:space="preserve">Manodopera € 297,85284</w:t>
      </w:r>
    </w:p>
    <w:p>
      <w:pPr>
        <w:jc w:val="right"/>
        <w:spacing w:line="336" w:lineRule="auto"/>
      </w:pPr>
      <w:r>
        <w:rPr>
          <w:b/>
        </w:rPr>
        <w:t xml:space="preserve">Incidenza manodopera 12,56 %</w:t>
      </w:r>
    </w:p>
    <w:p>
      <w:pPr>
        <w:rPr>
          <w:sz w:val="10"/>
          <w:szCs w:val="10"/>
        </w:rPr>
      </w:pPr>
    </w:p>
    <w:p>
      <w:pPr>
        <w:rPr>
          <w:sz w:val="10"/>
          <w:szCs w:val="10"/>
        </w:rPr>
      </w:pPr>
    </w:p>
    <w:p>
      <w:pPr/>
      <w:r>
        <w:rPr>
          <w:b/>
        </w:rPr>
        <w:t xml:space="preserve">Codice regionale: TOS15_04.G01.005.005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€ 2.386,09305</w:t>
      </w:r>
    </w:p>
    <w:p>
      <w:pPr>
        <w:jc w:val="right"/>
        <w:spacing w:line="336" w:lineRule="auto"/>
      </w:pPr>
      <w:r>
        <w:rPr>
          <w:b/>
        </w:rPr>
        <w:t xml:space="preserve">Prezzo a m: € 3.018,40771</w:t>
      </w:r>
    </w:p>
    <w:p>
      <w:pPr>
        <w:jc w:val="right"/>
        <w:spacing w:line="336" w:lineRule="auto"/>
      </w:pPr>
      <w:r>
        <w:rPr>
          <w:b/>
        </w:rPr>
        <w:t xml:space="preserve">Di cui oneri di sicurezza afferenti l'impresa € 14,31656 (4 %)</w:t>
      </w:r>
    </w:p>
    <w:p>
      <w:pPr>
        <w:jc w:val="right"/>
        <w:spacing w:line="336" w:lineRule="auto"/>
      </w:pPr>
      <w:r>
        <w:rPr>
          <w:b/>
        </w:rPr>
        <w:t xml:space="preserve">Manodopera € 345,63183</w:t>
      </w:r>
    </w:p>
    <w:p>
      <w:pPr>
        <w:jc w:val="right"/>
        <w:spacing w:line="336" w:lineRule="auto"/>
      </w:pPr>
      <w:r>
        <w:rPr>
          <w:b/>
        </w:rPr>
        <w:t xml:space="preserve">Incidenza manodopera 11,45 %</w:t>
      </w:r>
    </w:p>
    <w:p>
      <w:pPr>
        <w:rPr>
          <w:sz w:val="10"/>
          <w:szCs w:val="10"/>
        </w:rPr>
      </w:pPr>
    </w:p>
    <w:p>
      <w:pPr>
        <w:rPr>
          <w:sz w:val="10"/>
          <w:szCs w:val="10"/>
        </w:rPr>
      </w:pPr>
    </w:p>
    <w:p>
      <w:pPr/>
      <w:r>
        <w:rPr>
          <w:b/>
        </w:rPr>
        <w:t xml:space="preserve">Codice regionale: TOS15_04.G01.006.001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€ 437,83149</w:t>
      </w:r>
    </w:p>
    <w:p>
      <w:pPr>
        <w:jc w:val="right"/>
        <w:spacing w:line="336" w:lineRule="auto"/>
      </w:pPr>
      <w:r>
        <w:rPr>
          <w:b/>
        </w:rPr>
        <w:t xml:space="preserve">Prezzo a m: € 553,85683</w:t>
      </w:r>
    </w:p>
    <w:p>
      <w:pPr>
        <w:jc w:val="right"/>
        <w:spacing w:line="336" w:lineRule="auto"/>
      </w:pPr>
      <w:r>
        <w:rPr>
          <w:b/>
        </w:rPr>
        <w:t xml:space="preserve">Di cui oneri di sicurezza afferenti l'impresa € 2,62699 (4 %)</w:t>
      </w:r>
    </w:p>
    <w:p>
      <w:pPr>
        <w:jc w:val="right"/>
        <w:spacing w:line="336" w:lineRule="auto"/>
      </w:pPr>
      <w:r>
        <w:rPr>
          <w:b/>
        </w:rPr>
        <w:t xml:space="preserve">Manodopera € 76,61529</w:t>
      </w:r>
    </w:p>
    <w:p>
      <w:pPr>
        <w:jc w:val="right"/>
        <w:spacing w:line="336" w:lineRule="auto"/>
      </w:pPr>
      <w:r>
        <w:rPr>
          <w:b/>
        </w:rPr>
        <w:t xml:space="preserve">Incidenza manodopera 13,83 %</w:t>
      </w:r>
    </w:p>
    <w:p>
      <w:pPr>
        <w:rPr>
          <w:sz w:val="10"/>
          <w:szCs w:val="10"/>
        </w:rPr>
      </w:pPr>
    </w:p>
    <w:p>
      <w:pPr>
        <w:rPr>
          <w:sz w:val="10"/>
          <w:szCs w:val="10"/>
        </w:rPr>
      </w:pPr>
    </w:p>
    <w:p>
      <w:pPr/>
      <w:r>
        <w:rPr>
          <w:b/>
        </w:rPr>
        <w:t xml:space="preserve">Codice regionale: TOS15_04.G01.006.002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€ 753,29507</w:t>
      </w:r>
    </w:p>
    <w:p>
      <w:pPr>
        <w:jc w:val="right"/>
        <w:spacing w:line="336" w:lineRule="auto"/>
      </w:pPr>
      <w:r>
        <w:rPr>
          <w:b/>
        </w:rPr>
        <w:t xml:space="preserve">Prezzo a m: € 952,91826</w:t>
      </w:r>
    </w:p>
    <w:p>
      <w:pPr>
        <w:jc w:val="right"/>
        <w:spacing w:line="336" w:lineRule="auto"/>
      </w:pPr>
      <w:r>
        <w:rPr>
          <w:b/>
        </w:rPr>
        <w:t xml:space="preserve">Di cui oneri di sicurezza afferenti l'impresa € 4,51977 (4 %)</w:t>
      </w:r>
    </w:p>
    <w:p>
      <w:pPr>
        <w:jc w:val="right"/>
        <w:spacing w:line="336" w:lineRule="auto"/>
      </w:pPr>
      <w:r>
        <w:rPr>
          <w:b/>
        </w:rPr>
        <w:t xml:space="preserve">Manodopera € 109,63544</w:t>
      </w:r>
    </w:p>
    <w:p>
      <w:pPr>
        <w:jc w:val="right"/>
        <w:spacing w:line="336" w:lineRule="auto"/>
      </w:pPr>
      <w:r>
        <w:rPr>
          <w:b/>
        </w:rPr>
        <w:t xml:space="preserve">Incidenza manodopera 11,51 %</w:t>
      </w:r>
    </w:p>
    <w:p>
      <w:pPr>
        <w:rPr>
          <w:sz w:val="10"/>
          <w:szCs w:val="10"/>
        </w:rPr>
      </w:pPr>
    </w:p>
    <w:p>
      <w:pPr>
        <w:rPr>
          <w:sz w:val="10"/>
          <w:szCs w:val="10"/>
        </w:rPr>
      </w:pPr>
    </w:p>
    <w:p>
      <w:pPr/>
      <w:r>
        <w:rPr>
          <w:b/>
        </w:rPr>
        <w:t xml:space="preserve">Codice regionale: TOS15_04.G01.006.003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€ 1.123,23985</w:t>
      </w:r>
    </w:p>
    <w:p>
      <w:pPr>
        <w:jc w:val="right"/>
        <w:spacing w:line="336" w:lineRule="auto"/>
      </w:pPr>
      <w:r>
        <w:rPr>
          <w:b/>
        </w:rPr>
        <w:t xml:space="preserve">Prezzo a m: € 1.420,89841</w:t>
      </w:r>
    </w:p>
    <w:p>
      <w:pPr>
        <w:jc w:val="right"/>
        <w:spacing w:line="336" w:lineRule="auto"/>
      </w:pPr>
      <w:r>
        <w:rPr>
          <w:b/>
        </w:rPr>
        <w:t xml:space="preserve">Di cui oneri di sicurezza afferenti l'impresa € 6,73944 (4 %)</w:t>
      </w:r>
    </w:p>
    <w:p>
      <w:pPr>
        <w:jc w:val="right"/>
        <w:spacing w:line="336" w:lineRule="auto"/>
      </w:pPr>
      <w:r>
        <w:rPr>
          <w:b/>
        </w:rPr>
        <w:t xml:space="preserve">Manodopera € 146,76488</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TOS15_04.G01.006.004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€ 1.548,75691</w:t>
      </w:r>
    </w:p>
    <w:p>
      <w:pPr>
        <w:jc w:val="right"/>
        <w:spacing w:line="336" w:lineRule="auto"/>
      </w:pPr>
      <w:r>
        <w:rPr>
          <w:b/>
        </w:rPr>
        <w:t xml:space="preserve">Prezzo a m: € 1.959,17749</w:t>
      </w:r>
    </w:p>
    <w:p>
      <w:pPr>
        <w:jc w:val="right"/>
        <w:spacing w:line="336" w:lineRule="auto"/>
      </w:pPr>
      <w:r>
        <w:rPr>
          <w:b/>
        </w:rPr>
        <w:t xml:space="preserve">Di cui oneri di sicurezza afferenti l'impresa € 9,29254 (4 %)</w:t>
      </w:r>
    </w:p>
    <w:p>
      <w:pPr>
        <w:jc w:val="right"/>
        <w:spacing w:line="336" w:lineRule="auto"/>
      </w:pPr>
      <w:r>
        <w:rPr>
          <w:b/>
        </w:rPr>
        <w:t xml:space="preserve">Manodopera € 188,10631</w:t>
      </w:r>
    </w:p>
    <w:p>
      <w:pPr>
        <w:jc w:val="right"/>
        <w:spacing w:line="336" w:lineRule="auto"/>
      </w:pPr>
      <w:r>
        <w:rPr>
          <w:b/>
        </w:rPr>
        <w:t xml:space="preserve">Incidenza manodopera 9,6 %</w:t>
      </w:r>
    </w:p>
    <w:p>
      <w:pPr>
        <w:rPr>
          <w:sz w:val="10"/>
          <w:szCs w:val="10"/>
        </w:rPr>
      </w:pPr>
    </w:p>
    <w:p>
      <w:pPr>
        <w:rPr>
          <w:sz w:val="10"/>
          <w:szCs w:val="10"/>
        </w:rPr>
      </w:pPr>
    </w:p>
    <w:p>
      <w:pPr/>
      <w:r>
        <w:rPr>
          <w:b/>
        </w:rPr>
        <w:t xml:space="preserve">Codice regionale: TOS15_04.G01.006.005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€ 2.028,75518</w:t>
      </w:r>
    </w:p>
    <w:p>
      <w:pPr>
        <w:jc w:val="right"/>
        <w:spacing w:line="336" w:lineRule="auto"/>
      </w:pPr>
      <w:r>
        <w:rPr>
          <w:b/>
        </w:rPr>
        <w:t xml:space="preserve">Prezzo a m: € 2.566,37530</w:t>
      </w:r>
    </w:p>
    <w:p>
      <w:pPr>
        <w:jc w:val="right"/>
        <w:spacing w:line="336" w:lineRule="auto"/>
      </w:pPr>
      <w:r>
        <w:rPr>
          <w:b/>
        </w:rPr>
        <w:t xml:space="preserve">Di cui oneri di sicurezza afferenti l'impresa € 12,17253 (4 %)</w:t>
      </w:r>
    </w:p>
    <w:p>
      <w:pPr>
        <w:jc w:val="right"/>
        <w:spacing w:line="336" w:lineRule="auto"/>
      </w:pPr>
      <w:r>
        <w:rPr>
          <w:b/>
        </w:rPr>
        <w:t xml:space="preserve">Manodopera € 233,55709</w:t>
      </w:r>
    </w:p>
    <w:p>
      <w:pPr>
        <w:jc w:val="right"/>
        <w:spacing w:line="336" w:lineRule="auto"/>
      </w:pPr>
      <w:r>
        <w:rPr>
          <w:b/>
        </w:rPr>
        <w:t xml:space="preserve">Incidenza manodopera 9,1 %</w:t>
      </w:r>
    </w:p>
    <w:p>
      <w:pPr>
        <w:rPr>
          <w:sz w:val="10"/>
          <w:szCs w:val="10"/>
        </w:rPr>
      </w:pPr>
    </w:p>
    <w:p>
      <w:pPr>
        <w:rPr>
          <w:sz w:val="10"/>
          <w:szCs w:val="10"/>
        </w:rPr>
      </w:pPr>
    </w:p>
    <w:p>
      <w:pPr/>
      <w:r>
        <w:rPr>
          <w:b/>
        </w:rPr>
        <w:t xml:space="preserve">Codice regionale: TOS15_04.G01.011.001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€ 561,58139</w:t>
      </w:r>
    </w:p>
    <w:p>
      <w:pPr>
        <w:jc w:val="right"/>
        <w:spacing w:line="336" w:lineRule="auto"/>
      </w:pPr>
      <w:r>
        <w:rPr>
          <w:b/>
        </w:rPr>
        <w:t xml:space="preserve">Prezzo a m: € 710,40045</w:t>
      </w:r>
    </w:p>
    <w:p>
      <w:pPr>
        <w:jc w:val="right"/>
        <w:spacing w:line="336" w:lineRule="auto"/>
      </w:pPr>
      <w:r>
        <w:rPr>
          <w:b/>
        </w:rPr>
        <w:t xml:space="preserve">Di cui oneri di sicurezza afferenti l'impresa € 3,36949 (4 %)</w:t>
      </w:r>
    </w:p>
    <w:p>
      <w:pPr>
        <w:jc w:val="right"/>
        <w:spacing w:line="336" w:lineRule="auto"/>
      </w:pPr>
      <w:r>
        <w:rPr>
          <w:b/>
        </w:rPr>
        <w:t xml:space="preserve">Manodopera € 109,68988</w:t>
      </w:r>
    </w:p>
    <w:p>
      <w:pPr>
        <w:jc w:val="right"/>
        <w:spacing w:line="336" w:lineRule="auto"/>
      </w:pPr>
      <w:r>
        <w:rPr>
          <w:b/>
        </w:rPr>
        <w:t xml:space="preserve">Incidenza manodopera 15,44 %</w:t>
      </w:r>
    </w:p>
    <w:p>
      <w:pPr>
        <w:rPr>
          <w:sz w:val="10"/>
          <w:szCs w:val="10"/>
        </w:rPr>
      </w:pPr>
    </w:p>
    <w:p>
      <w:pPr>
        <w:rPr>
          <w:sz w:val="10"/>
          <w:szCs w:val="10"/>
        </w:rPr>
      </w:pPr>
    </w:p>
    <w:p>
      <w:pPr/>
      <w:r>
        <w:rPr>
          <w:b/>
        </w:rPr>
        <w:t xml:space="preserve">Codice regionale: TOS15_04.G01.011.002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€ 608,02981</w:t>
      </w:r>
    </w:p>
    <w:p>
      <w:pPr>
        <w:jc w:val="right"/>
        <w:spacing w:line="336" w:lineRule="auto"/>
      </w:pPr>
      <w:r>
        <w:rPr>
          <w:b/>
        </w:rPr>
        <w:t xml:space="preserve">Prezzo a m: € 769,15771</w:t>
      </w:r>
    </w:p>
    <w:p>
      <w:pPr>
        <w:jc w:val="right"/>
        <w:spacing w:line="336" w:lineRule="auto"/>
      </w:pPr>
      <w:r>
        <w:rPr>
          <w:b/>
        </w:rPr>
        <w:t xml:space="preserve">Di cui oneri di sicurezza afferenti l'impresa € 3,64818 (4 %)</w:t>
      </w:r>
    </w:p>
    <w:p>
      <w:pPr>
        <w:jc w:val="right"/>
        <w:spacing w:line="336" w:lineRule="auto"/>
      </w:pPr>
      <w:r>
        <w:rPr>
          <w:b/>
        </w:rPr>
        <w:t xml:space="preserve">Manodopera € 127,78148</w:t>
      </w:r>
    </w:p>
    <w:p>
      <w:pPr>
        <w:jc w:val="right"/>
        <w:spacing w:line="336" w:lineRule="auto"/>
      </w:pPr>
      <w:r>
        <w:rPr>
          <w:b/>
        </w:rPr>
        <w:t xml:space="preserve">Incidenza manodopera 16,61 %</w:t>
      </w:r>
    </w:p>
    <w:p>
      <w:pPr>
        <w:rPr>
          <w:sz w:val="10"/>
          <w:szCs w:val="10"/>
        </w:rPr>
      </w:pPr>
    </w:p>
    <w:p>
      <w:pPr>
        <w:rPr>
          <w:sz w:val="10"/>
          <w:szCs w:val="10"/>
        </w:rPr>
      </w:pPr>
    </w:p>
    <w:p>
      <w:pPr/>
      <w:r>
        <w:rPr>
          <w:b/>
        </w:rPr>
        <w:t xml:space="preserve">Codice regionale: TOS15_04.G01.011.003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€ 658,99309</w:t>
      </w:r>
    </w:p>
    <w:p>
      <w:pPr>
        <w:jc w:val="right"/>
        <w:spacing w:line="336" w:lineRule="auto"/>
      </w:pPr>
      <w:r>
        <w:rPr>
          <w:b/>
        </w:rPr>
        <w:t xml:space="preserve">Prezzo a m: € 833,62626</w:t>
      </w:r>
    </w:p>
    <w:p>
      <w:pPr>
        <w:jc w:val="right"/>
        <w:spacing w:line="336" w:lineRule="auto"/>
      </w:pPr>
      <w:r>
        <w:rPr>
          <w:b/>
        </w:rPr>
        <w:t xml:space="preserve">Di cui oneri di sicurezza afferenti l'impresa € 3,95396 (4 %)</w:t>
      </w:r>
    </w:p>
    <w:p>
      <w:pPr>
        <w:jc w:val="right"/>
        <w:spacing w:line="336" w:lineRule="auto"/>
      </w:pPr>
      <w:r>
        <w:rPr>
          <w:b/>
        </w:rPr>
        <w:t xml:space="preserve">Manodopera € 147,72524</w:t>
      </w:r>
    </w:p>
    <w:p>
      <w:pPr>
        <w:jc w:val="right"/>
        <w:spacing w:line="336" w:lineRule="auto"/>
      </w:pPr>
      <w:r>
        <w:rPr>
          <w:b/>
        </w:rPr>
        <w:t xml:space="preserve">Incidenza manodopera 17,72 %</w:t>
      </w:r>
    </w:p>
    <w:p>
      <w:pPr>
        <w:rPr>
          <w:sz w:val="10"/>
          <w:szCs w:val="10"/>
        </w:rPr>
      </w:pPr>
    </w:p>
    <w:p>
      <w:pPr>
        <w:rPr>
          <w:sz w:val="10"/>
          <w:szCs w:val="10"/>
        </w:rPr>
      </w:pPr>
    </w:p>
    <w:p>
      <w:pPr/>
      <w:r>
        <w:rPr>
          <w:b/>
        </w:rPr>
        <w:t xml:space="preserve">Codice regionale: TOS15_04.G01.011.004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€ 714,34603</w:t>
      </w:r>
    </w:p>
    <w:p>
      <w:pPr>
        <w:jc w:val="right"/>
        <w:spacing w:line="336" w:lineRule="auto"/>
      </w:pPr>
      <w:r>
        <w:rPr>
          <w:b/>
        </w:rPr>
        <w:t xml:space="preserve">Prezzo a m: € 903,64772</w:t>
      </w:r>
    </w:p>
    <w:p>
      <w:pPr>
        <w:jc w:val="right"/>
        <w:spacing w:line="336" w:lineRule="auto"/>
      </w:pPr>
      <w:r>
        <w:rPr>
          <w:b/>
        </w:rPr>
        <w:t xml:space="preserve">Di cui oneri di sicurezza afferenti l'impresa € 4,28608 (4 %)</w:t>
      </w:r>
    </w:p>
    <w:p>
      <w:pPr>
        <w:jc w:val="right"/>
        <w:spacing w:line="336" w:lineRule="auto"/>
      </w:pPr>
      <w:r>
        <w:rPr>
          <w:b/>
        </w:rPr>
        <w:t xml:space="preserve">Manodopera € 169,48437</w:t>
      </w:r>
    </w:p>
    <w:p>
      <w:pPr>
        <w:jc w:val="right"/>
        <w:spacing w:line="336" w:lineRule="auto"/>
      </w:pPr>
      <w:r>
        <w:rPr>
          <w:b/>
        </w:rPr>
        <w:t xml:space="preserve">Incidenza manodopera 18,76 %</w:t>
      </w:r>
    </w:p>
    <w:p>
      <w:pPr>
        <w:rPr>
          <w:sz w:val="10"/>
          <w:szCs w:val="10"/>
        </w:rPr>
      </w:pPr>
    </w:p>
    <w:p>
      <w:pPr>
        <w:rPr>
          <w:sz w:val="10"/>
          <w:szCs w:val="10"/>
        </w:rPr>
      </w:pPr>
    </w:p>
    <w:p>
      <w:pPr/>
      <w:r>
        <w:rPr>
          <w:b/>
        </w:rPr>
        <w:t xml:space="preserve">Codice regionale: TOS15_04.G01.011.005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€ 772,69384</w:t>
      </w:r>
    </w:p>
    <w:p>
      <w:pPr>
        <w:jc w:val="right"/>
        <w:spacing w:line="336" w:lineRule="auto"/>
      </w:pPr>
      <w:r>
        <w:rPr>
          <w:b/>
        </w:rPr>
        <w:t xml:space="preserve">Prezzo a m: € 977,45771</w:t>
      </w:r>
    </w:p>
    <w:p>
      <w:pPr>
        <w:jc w:val="right"/>
        <w:spacing w:line="336" w:lineRule="auto"/>
      </w:pPr>
      <w:r>
        <w:rPr>
          <w:b/>
        </w:rPr>
        <w:t xml:space="preserve">Di cui oneri di sicurezza afferenti l'impresa € 4,63616 (4 %)</w:t>
      </w:r>
    </w:p>
    <w:p>
      <w:pPr>
        <w:jc w:val="right"/>
        <w:spacing w:line="336" w:lineRule="auto"/>
      </w:pPr>
      <w:r>
        <w:rPr>
          <w:b/>
        </w:rPr>
        <w:t xml:space="preserve">Manodopera € 192,51763</w:t>
      </w:r>
    </w:p>
    <w:p>
      <w:pPr>
        <w:jc w:val="right"/>
        <w:spacing w:line="336" w:lineRule="auto"/>
      </w:pPr>
      <w:r>
        <w:rPr>
          <w:b/>
        </w:rPr>
        <w:t xml:space="preserve">Incidenza manodopera 19,7 %</w:t>
      </w:r>
    </w:p>
    <w:p>
      <w:pPr>
        <w:rPr>
          <w:sz w:val="10"/>
          <w:szCs w:val="10"/>
        </w:rPr>
      </w:pPr>
    </w:p>
    <w:p>
      <w:pPr>
        <w:rPr>
          <w:sz w:val="10"/>
          <w:szCs w:val="10"/>
        </w:rPr>
      </w:pPr>
    </w:p>
    <w:p>
      <w:pPr/>
      <w:r>
        <w:rPr>
          <w:b/>
        </w:rPr>
        <w:t xml:space="preserve">Codice regionale: TOS15_04.G01.012.001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€ 536,65771</w:t>
      </w:r>
    </w:p>
    <w:p>
      <w:pPr>
        <w:jc w:val="right"/>
        <w:spacing w:line="336" w:lineRule="auto"/>
      </w:pPr>
      <w:r>
        <w:rPr>
          <w:b/>
        </w:rPr>
        <w:t xml:space="preserve">Prezzo a m: € 678,87200</w:t>
      </w:r>
    </w:p>
    <w:p>
      <w:pPr>
        <w:jc w:val="right"/>
        <w:spacing w:line="336" w:lineRule="auto"/>
      </w:pPr>
      <w:r>
        <w:rPr>
          <w:b/>
        </w:rPr>
        <w:t xml:space="preserve">Di cui oneri di sicurezza afferenti l'impresa € 3,21995 (4 %)</w:t>
      </w:r>
    </w:p>
    <w:p>
      <w:pPr>
        <w:jc w:val="right"/>
        <w:spacing w:line="336" w:lineRule="auto"/>
      </w:pPr>
      <w:r>
        <w:rPr>
          <w:b/>
        </w:rPr>
        <w:t xml:space="preserve">Manodopera € 104,63284</w:t>
      </w:r>
    </w:p>
    <w:p>
      <w:pPr>
        <w:jc w:val="right"/>
        <w:spacing w:line="336" w:lineRule="auto"/>
      </w:pPr>
      <w:r>
        <w:rPr>
          <w:b/>
        </w:rPr>
        <w:t xml:space="preserve">Incidenza manodopera 15,41 %</w:t>
      </w:r>
    </w:p>
    <w:p>
      <w:pPr>
        <w:rPr>
          <w:sz w:val="10"/>
          <w:szCs w:val="10"/>
        </w:rPr>
      </w:pPr>
    </w:p>
    <w:p>
      <w:pPr>
        <w:rPr>
          <w:sz w:val="10"/>
          <w:szCs w:val="10"/>
        </w:rPr>
      </w:pPr>
    </w:p>
    <w:p>
      <w:pPr/>
      <w:r>
        <w:rPr>
          <w:b/>
        </w:rPr>
        <w:t xml:space="preserve">Codice regionale: TOS15_04.G01.012.002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€ 580,89808</w:t>
      </w:r>
    </w:p>
    <w:p>
      <w:pPr>
        <w:jc w:val="right"/>
        <w:spacing w:line="336" w:lineRule="auto"/>
      </w:pPr>
      <w:r>
        <w:rPr>
          <w:b/>
        </w:rPr>
        <w:t xml:space="preserve">Prezzo a m: € 734,83608</w:t>
      </w:r>
    </w:p>
    <w:p>
      <w:pPr>
        <w:jc w:val="right"/>
        <w:spacing w:line="336" w:lineRule="auto"/>
      </w:pPr>
      <w:r>
        <w:rPr>
          <w:b/>
        </w:rPr>
        <w:t xml:space="preserve">Di cui oneri di sicurezza afferenti l'impresa € 3,48539 (4 %)</w:t>
      </w:r>
    </w:p>
    <w:p>
      <w:pPr>
        <w:jc w:val="right"/>
        <w:spacing w:line="336" w:lineRule="auto"/>
      </w:pPr>
      <w:r>
        <w:rPr>
          <w:b/>
        </w:rPr>
        <w:t xml:space="preserve">Manodopera € 121,80768</w:t>
      </w:r>
    </w:p>
    <w:p>
      <w:pPr>
        <w:jc w:val="right"/>
        <w:spacing w:line="336" w:lineRule="auto"/>
      </w:pPr>
      <w:r>
        <w:rPr>
          <w:b/>
        </w:rPr>
        <w:t xml:space="preserve">Incidenza manodopera 16,58 %</w:t>
      </w:r>
    </w:p>
    <w:p>
      <w:pPr>
        <w:rPr>
          <w:sz w:val="10"/>
          <w:szCs w:val="10"/>
        </w:rPr>
      </w:pPr>
    </w:p>
    <w:p>
      <w:pPr>
        <w:rPr>
          <w:sz w:val="10"/>
          <w:szCs w:val="10"/>
        </w:rPr>
      </w:pPr>
    </w:p>
    <w:p>
      <w:pPr/>
      <w:r>
        <w:rPr>
          <w:b/>
        </w:rPr>
        <w:t xml:space="preserve">Codice regionale: TOS15_04.G01.012.003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€ 664,90032</w:t>
      </w:r>
    </w:p>
    <w:p>
      <w:pPr>
        <w:jc w:val="right"/>
        <w:spacing w:line="336" w:lineRule="auto"/>
      </w:pPr>
      <w:r>
        <w:rPr>
          <w:b/>
        </w:rPr>
        <w:t xml:space="preserve">Prezzo a m: € 841,09891</w:t>
      </w:r>
    </w:p>
    <w:p>
      <w:pPr>
        <w:jc w:val="right"/>
        <w:spacing w:line="336" w:lineRule="auto"/>
      </w:pPr>
      <w:r>
        <w:rPr>
          <w:b/>
        </w:rPr>
        <w:t xml:space="preserve">Di cui oneri di sicurezza afferenti l'impresa € 3,98940 (4 %)</w:t>
      </w:r>
    </w:p>
    <w:p>
      <w:pPr>
        <w:jc w:val="right"/>
        <w:spacing w:line="336" w:lineRule="auto"/>
      </w:pPr>
      <w:r>
        <w:rPr>
          <w:b/>
        </w:rPr>
        <w:t xml:space="preserve">Manodopera € 159,80753</w:t>
      </w:r>
    </w:p>
    <w:p>
      <w:pPr>
        <w:jc w:val="right"/>
        <w:spacing w:line="336" w:lineRule="auto"/>
      </w:pPr>
      <w:r>
        <w:rPr>
          <w:b/>
        </w:rPr>
        <w:t xml:space="preserve">Incidenza manodopera 19 %</w:t>
      </w:r>
    </w:p>
    <w:p>
      <w:pPr>
        <w:rPr>
          <w:sz w:val="10"/>
          <w:szCs w:val="10"/>
        </w:rPr>
      </w:pPr>
    </w:p>
    <w:p>
      <w:pPr>
        <w:rPr>
          <w:sz w:val="10"/>
          <w:szCs w:val="10"/>
        </w:rPr>
      </w:pPr>
    </w:p>
    <w:p>
      <w:pPr/>
      <w:r>
        <w:rPr>
          <w:b/>
        </w:rPr>
        <w:t xml:space="preserve">Codice regionale: TOS15_04.G01.012.004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€ 682,67300</w:t>
      </w:r>
    </w:p>
    <w:p>
      <w:pPr>
        <w:jc w:val="right"/>
        <w:spacing w:line="336" w:lineRule="auto"/>
      </w:pPr>
      <w:r>
        <w:rPr>
          <w:b/>
        </w:rPr>
        <w:t xml:space="preserve">Prezzo a m: € 863,58134</w:t>
      </w:r>
    </w:p>
    <w:p>
      <w:pPr>
        <w:jc w:val="right"/>
        <w:spacing w:line="336" w:lineRule="auto"/>
      </w:pPr>
      <w:r>
        <w:rPr>
          <w:b/>
        </w:rPr>
        <w:t xml:space="preserve">Di cui oneri di sicurezza afferenti l'impresa € 4,09604 (4 %)</w:t>
      </w:r>
    </w:p>
    <w:p>
      <w:pPr>
        <w:jc w:val="right"/>
        <w:spacing w:line="336" w:lineRule="auto"/>
      </w:pPr>
      <w:r>
        <w:rPr>
          <w:b/>
        </w:rPr>
        <w:t xml:space="preserve">Manodopera € 161,64015</w:t>
      </w:r>
    </w:p>
    <w:p>
      <w:pPr>
        <w:jc w:val="right"/>
        <w:spacing w:line="336" w:lineRule="auto"/>
      </w:pPr>
      <w:r>
        <w:rPr>
          <w:b/>
        </w:rPr>
        <w:t xml:space="preserve">Incidenza manodopera 18,72 %</w:t>
      </w:r>
    </w:p>
    <w:p>
      <w:pPr>
        <w:rPr>
          <w:sz w:val="10"/>
          <w:szCs w:val="10"/>
        </w:rPr>
      </w:pPr>
    </w:p>
    <w:p>
      <w:pPr>
        <w:rPr>
          <w:sz w:val="10"/>
          <w:szCs w:val="10"/>
        </w:rPr>
      </w:pPr>
    </w:p>
    <w:p>
      <w:pPr/>
      <w:r>
        <w:rPr>
          <w:b/>
        </w:rPr>
        <w:t xml:space="preserve">Codice regionale: TOS15_04.G01.012.005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€ 738,97278</w:t>
      </w:r>
    </w:p>
    <w:p>
      <w:pPr>
        <w:jc w:val="right"/>
        <w:spacing w:line="336" w:lineRule="auto"/>
      </w:pPr>
      <w:r>
        <w:rPr>
          <w:b/>
        </w:rPr>
        <w:t xml:space="preserve">Prezzo a m: € 934,80057</w:t>
      </w:r>
    </w:p>
    <w:p>
      <w:pPr>
        <w:jc w:val="right"/>
        <w:spacing w:line="336" w:lineRule="auto"/>
      </w:pPr>
      <w:r>
        <w:rPr>
          <w:b/>
        </w:rPr>
        <w:t xml:space="preserve">Di cui oneri di sicurezza afferenti l'impresa € 4,43384 (4 %)</w:t>
      </w:r>
    </w:p>
    <w:p>
      <w:pPr>
        <w:jc w:val="right"/>
        <w:spacing w:line="336" w:lineRule="auto"/>
      </w:pPr>
      <w:r>
        <w:rPr>
          <w:b/>
        </w:rPr>
        <w:t xml:space="preserve">Manodopera € 183,82984</w:t>
      </w:r>
    </w:p>
    <w:p>
      <w:pPr>
        <w:jc w:val="right"/>
        <w:spacing w:line="336" w:lineRule="auto"/>
      </w:pPr>
      <w:r>
        <w:rPr>
          <w:b/>
        </w:rPr>
        <w:t xml:space="preserve">Incidenza manodopera 19,67 %</w:t>
      </w:r>
    </w:p>
    <w:p>
      <w:pPr>
        <w:rPr>
          <w:sz w:val="10"/>
          <w:szCs w:val="10"/>
        </w:rPr>
      </w:pPr>
    </w:p>
    <w:p>
      <w:pPr>
        <w:rPr>
          <w:sz w:val="10"/>
          <w:szCs w:val="10"/>
        </w:rPr>
      </w:pPr>
    </w:p>
    <w:p>
      <w:pPr/>
      <w:r>
        <w:rPr>
          <w:b/>
        </w:rPr>
        <w:t xml:space="preserve">Codice regionale: TOS15_04.G01.013.001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€ 593,59238</w:t>
      </w:r>
    </w:p>
    <w:p>
      <w:pPr>
        <w:jc w:val="right"/>
        <w:spacing w:line="336" w:lineRule="auto"/>
      </w:pPr>
      <w:r>
        <w:rPr>
          <w:b/>
        </w:rPr>
        <w:t xml:space="preserve">Prezzo a m: € 750,89436</w:t>
      </w:r>
    </w:p>
    <w:p>
      <w:pPr>
        <w:jc w:val="right"/>
        <w:spacing w:line="336" w:lineRule="auto"/>
      </w:pPr>
      <w:r>
        <w:rPr>
          <w:b/>
        </w:rPr>
        <w:t xml:space="preserve">Di cui oneri di sicurezza afferenti l'impresa € 3,56155 (4 %)</w:t>
      </w:r>
    </w:p>
    <w:p>
      <w:pPr>
        <w:jc w:val="right"/>
        <w:spacing w:line="336" w:lineRule="auto"/>
      </w:pPr>
      <w:r>
        <w:rPr>
          <w:b/>
        </w:rPr>
        <w:t xml:space="preserve">Manodopera € 166,87170</w:t>
      </w:r>
    </w:p>
    <w:p>
      <w:pPr>
        <w:jc w:val="right"/>
        <w:spacing w:line="336" w:lineRule="auto"/>
      </w:pPr>
      <w:r>
        <w:rPr>
          <w:b/>
        </w:rPr>
        <w:t xml:space="preserve">Incidenza manodopera 22,22 %</w:t>
      </w:r>
    </w:p>
    <w:p>
      <w:pPr>
        <w:rPr>
          <w:sz w:val="10"/>
          <w:szCs w:val="10"/>
        </w:rPr>
      </w:pPr>
    </w:p>
    <w:p>
      <w:pPr>
        <w:rPr>
          <w:sz w:val="10"/>
          <w:szCs w:val="10"/>
        </w:rPr>
      </w:pPr>
    </w:p>
    <w:p>
      <w:pPr/>
      <w:r>
        <w:rPr>
          <w:b/>
        </w:rPr>
        <w:t xml:space="preserve">Codice regionale: TOS15_04.G01.013.002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€ 634,67165</w:t>
      </w:r>
    </w:p>
    <w:p>
      <w:pPr>
        <w:jc w:val="right"/>
        <w:spacing w:line="336" w:lineRule="auto"/>
      </w:pPr>
      <w:r>
        <w:rPr>
          <w:b/>
        </w:rPr>
        <w:t xml:space="preserve">Prezzo a m: € 802,85964</w:t>
      </w:r>
    </w:p>
    <w:p>
      <w:pPr>
        <w:jc w:val="right"/>
        <w:spacing w:line="336" w:lineRule="auto"/>
      </w:pPr>
      <w:r>
        <w:rPr>
          <w:b/>
        </w:rPr>
        <w:t xml:space="preserve">Di cui oneri di sicurezza afferenti l'impresa € 3,80803 (4 %)</w:t>
      </w:r>
    </w:p>
    <w:p>
      <w:pPr>
        <w:jc w:val="right"/>
        <w:spacing w:line="336" w:lineRule="auto"/>
      </w:pPr>
      <w:r>
        <w:rPr>
          <w:b/>
        </w:rPr>
        <w:t xml:space="preserve">Manodopera € 182,74458</w:t>
      </w:r>
    </w:p>
    <w:p>
      <w:pPr>
        <w:jc w:val="right"/>
        <w:spacing w:line="336" w:lineRule="auto"/>
      </w:pPr>
      <w:r>
        <w:rPr>
          <w:b/>
        </w:rPr>
        <w:t xml:space="preserve">Incidenza manodopera 22,76 %</w:t>
      </w:r>
    </w:p>
    <w:p>
      <w:pPr>
        <w:rPr>
          <w:sz w:val="10"/>
          <w:szCs w:val="10"/>
        </w:rPr>
      </w:pPr>
    </w:p>
    <w:p>
      <w:pPr>
        <w:rPr>
          <w:sz w:val="10"/>
          <w:szCs w:val="10"/>
        </w:rPr>
      </w:pPr>
    </w:p>
    <w:p>
      <w:pPr/>
      <w:r>
        <w:rPr>
          <w:b/>
        </w:rPr>
        <w:t xml:space="preserve">Codice regionale: TOS15_04.G01.013.003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€ 680,14058</w:t>
      </w:r>
    </w:p>
    <w:p>
      <w:pPr>
        <w:jc w:val="right"/>
        <w:spacing w:line="336" w:lineRule="auto"/>
      </w:pPr>
      <w:r>
        <w:rPr>
          <w:b/>
        </w:rPr>
        <w:t xml:space="preserve">Prezzo a m: € 860,37783</w:t>
      </w:r>
    </w:p>
    <w:p>
      <w:pPr>
        <w:jc w:val="right"/>
        <w:spacing w:line="336" w:lineRule="auto"/>
      </w:pPr>
      <w:r>
        <w:rPr>
          <w:b/>
        </w:rPr>
        <w:t xml:space="preserve">Di cui oneri di sicurezza afferenti l'impresa € 4,08084 (4 %)</w:t>
      </w:r>
    </w:p>
    <w:p>
      <w:pPr>
        <w:jc w:val="right"/>
        <w:spacing w:line="336" w:lineRule="auto"/>
      </w:pPr>
      <w:r>
        <w:rPr>
          <w:b/>
        </w:rPr>
        <w:t xml:space="preserve">Manodopera € 200,43276</w:t>
      </w:r>
    </w:p>
    <w:p>
      <w:pPr>
        <w:jc w:val="right"/>
        <w:spacing w:line="336" w:lineRule="auto"/>
      </w:pPr>
      <w:r>
        <w:rPr>
          <w:b/>
        </w:rPr>
        <w:t xml:space="preserve">Incidenza manodopera 23,3 %</w:t>
      </w:r>
    </w:p>
    <w:p>
      <w:pPr>
        <w:rPr>
          <w:sz w:val="10"/>
          <w:szCs w:val="10"/>
        </w:rPr>
      </w:pPr>
    </w:p>
    <w:p>
      <w:pPr>
        <w:rPr>
          <w:sz w:val="10"/>
          <w:szCs w:val="10"/>
        </w:rPr>
      </w:pPr>
    </w:p>
    <w:p>
      <w:pPr/>
      <w:r>
        <w:rPr>
          <w:b/>
        </w:rPr>
        <w:t xml:space="preserve">Codice regionale: TOS15_04.G01.013.004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€ 730,12436</w:t>
      </w:r>
    </w:p>
    <w:p>
      <w:pPr>
        <w:jc w:val="right"/>
        <w:spacing w:line="336" w:lineRule="auto"/>
      </w:pPr>
      <w:r>
        <w:rPr>
          <w:b/>
        </w:rPr>
        <w:t xml:space="preserve">Prezzo a m: € 923,60732</w:t>
      </w:r>
    </w:p>
    <w:p>
      <w:pPr>
        <w:jc w:val="right"/>
        <w:spacing w:line="336" w:lineRule="auto"/>
      </w:pPr>
      <w:r>
        <w:rPr>
          <w:b/>
        </w:rPr>
        <w:t xml:space="preserve">Di cui oneri di sicurezza afferenti l'impresa € 4,38075 (4 %)</w:t>
      </w:r>
    </w:p>
    <w:p>
      <w:pPr>
        <w:jc w:val="right"/>
        <w:spacing w:line="336" w:lineRule="auto"/>
      </w:pPr>
      <w:r>
        <w:rPr>
          <w:b/>
        </w:rPr>
        <w:t xml:space="preserve">Manodopera € 219,97315</w:t>
      </w:r>
    </w:p>
    <w:p>
      <w:pPr>
        <w:jc w:val="right"/>
        <w:spacing w:line="336" w:lineRule="auto"/>
      </w:pPr>
      <w:r>
        <w:rPr>
          <w:b/>
        </w:rPr>
        <w:t xml:space="preserve">Incidenza manodopera 23,82 %</w:t>
      </w:r>
    </w:p>
    <w:p>
      <w:pPr>
        <w:rPr>
          <w:sz w:val="10"/>
          <w:szCs w:val="10"/>
        </w:rPr>
      </w:pPr>
    </w:p>
    <w:p>
      <w:pPr>
        <w:rPr>
          <w:sz w:val="10"/>
          <w:szCs w:val="10"/>
        </w:rPr>
      </w:pPr>
    </w:p>
    <w:p>
      <w:pPr/>
      <w:r>
        <w:rPr>
          <w:b/>
        </w:rPr>
        <w:t xml:space="preserve">Codice regionale: TOS15_04.G01.013.005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€ 829,42873</w:t>
      </w:r>
    </w:p>
    <w:p>
      <w:pPr>
        <w:jc w:val="right"/>
        <w:spacing w:line="336" w:lineRule="auto"/>
      </w:pPr>
      <w:r>
        <w:rPr>
          <w:b/>
        </w:rPr>
        <w:t xml:space="preserve">Prezzo a m: € 1.049,22734</w:t>
      </w:r>
    </w:p>
    <w:p>
      <w:pPr>
        <w:jc w:val="right"/>
        <w:spacing w:line="336" w:lineRule="auto"/>
      </w:pPr>
      <w:r>
        <w:rPr>
          <w:b/>
        </w:rPr>
        <w:t xml:space="preserve">Di cui oneri di sicurezza afferenti l'impresa € 4,97657 (4 %)</w:t>
      </w:r>
    </w:p>
    <w:p>
      <w:pPr>
        <w:jc w:val="right"/>
        <w:spacing w:line="336" w:lineRule="auto"/>
      </w:pPr>
      <w:r>
        <w:rPr>
          <w:b/>
        </w:rPr>
        <w:t xml:space="preserve">Manodopera € 252,29878</w:t>
      </w:r>
    </w:p>
    <w:p>
      <w:pPr>
        <w:jc w:val="right"/>
        <w:spacing w:line="336" w:lineRule="auto"/>
      </w:pPr>
      <w:r>
        <w:rPr>
          <w:b/>
        </w:rPr>
        <w:t xml:space="preserve">Incidenza manodopera 24,05 %</w:t>
      </w:r>
    </w:p>
    <w:p>
      <w:pPr>
        <w:rPr>
          <w:sz w:val="10"/>
          <w:szCs w:val="10"/>
        </w:rPr>
      </w:pPr>
    </w:p>
    <w:p>
      <w:pPr>
        <w:rPr>
          <w:sz w:val="10"/>
          <w:szCs w:val="10"/>
        </w:rPr>
      </w:pPr>
    </w:p>
    <w:p>
      <w:pPr/>
      <w:r>
        <w:rPr>
          <w:b/>
        </w:rPr>
        <w:t xml:space="preserve">Codice regionale: TOS15_04.G01.014.001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€ 461,66399</w:t>
      </w:r>
    </w:p>
    <w:p>
      <w:pPr>
        <w:jc w:val="right"/>
        <w:spacing w:line="336" w:lineRule="auto"/>
      </w:pPr>
      <w:r>
        <w:rPr>
          <w:b/>
        </w:rPr>
        <w:t xml:space="preserve">Prezzo a m: € 584,00495</w:t>
      </w:r>
    </w:p>
    <w:p>
      <w:pPr>
        <w:jc w:val="right"/>
        <w:spacing w:line="336" w:lineRule="auto"/>
      </w:pPr>
      <w:r>
        <w:rPr>
          <w:b/>
        </w:rPr>
        <w:t xml:space="preserve">Di cui oneri di sicurezza afferenti l'impresa € 2,76998 (4 %)</w:t>
      </w:r>
    </w:p>
    <w:p>
      <w:pPr>
        <w:jc w:val="right"/>
        <w:spacing w:line="336" w:lineRule="auto"/>
      </w:pPr>
      <w:r>
        <w:rPr>
          <w:b/>
        </w:rPr>
        <w:t xml:space="preserve">Manodopera € 92,31898</w:t>
      </w:r>
    </w:p>
    <w:p>
      <w:pPr>
        <w:jc w:val="right"/>
        <w:spacing w:line="336" w:lineRule="auto"/>
      </w:pPr>
      <w:r>
        <w:rPr>
          <w:b/>
        </w:rPr>
        <w:t xml:space="preserve">Incidenza manodopera 15,81 %</w:t>
      </w:r>
    </w:p>
    <w:p>
      <w:pPr>
        <w:rPr>
          <w:sz w:val="10"/>
          <w:szCs w:val="10"/>
        </w:rPr>
      </w:pPr>
    </w:p>
    <w:p>
      <w:pPr>
        <w:rPr>
          <w:sz w:val="10"/>
          <w:szCs w:val="10"/>
        </w:rPr>
      </w:pPr>
    </w:p>
    <w:p>
      <w:pPr/>
      <w:r>
        <w:rPr>
          <w:b/>
        </w:rPr>
        <w:t xml:space="preserve">Codice regionale: TOS15_04.G01.014.002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€ 504,68418</w:t>
      </w:r>
    </w:p>
    <w:p>
      <w:pPr>
        <w:jc w:val="right"/>
        <w:spacing w:line="336" w:lineRule="auto"/>
      </w:pPr>
      <w:r>
        <w:rPr>
          <w:b/>
        </w:rPr>
        <w:t xml:space="preserve">Prezzo a m: € 638,42548</w:t>
      </w:r>
    </w:p>
    <w:p>
      <w:pPr>
        <w:jc w:val="right"/>
        <w:spacing w:line="336" w:lineRule="auto"/>
      </w:pPr>
      <w:r>
        <w:rPr>
          <w:b/>
        </w:rPr>
        <w:t xml:space="preserve">Di cui oneri di sicurezza afferenti l'impresa € 3,02811 (4 %)</w:t>
      </w:r>
    </w:p>
    <w:p>
      <w:pPr>
        <w:jc w:val="right"/>
        <w:spacing w:line="336" w:lineRule="auto"/>
      </w:pPr>
      <w:r>
        <w:rPr>
          <w:b/>
        </w:rPr>
        <w:t xml:space="preserve">Manodopera € 108,99857</w:t>
      </w:r>
    </w:p>
    <w:p>
      <w:pPr>
        <w:jc w:val="right"/>
        <w:spacing w:line="336" w:lineRule="auto"/>
      </w:pPr>
      <w:r>
        <w:rPr>
          <w:b/>
        </w:rPr>
        <w:t xml:space="preserve">Incidenza manodopera 17,07 %</w:t>
      </w:r>
    </w:p>
    <w:p>
      <w:pPr>
        <w:rPr>
          <w:sz w:val="10"/>
          <w:szCs w:val="10"/>
        </w:rPr>
      </w:pPr>
    </w:p>
    <w:p>
      <w:pPr>
        <w:rPr>
          <w:sz w:val="10"/>
          <w:szCs w:val="10"/>
        </w:rPr>
      </w:pPr>
    </w:p>
    <w:p>
      <w:pPr/>
      <w:r>
        <w:rPr>
          <w:b/>
        </w:rPr>
        <w:t xml:space="preserve">Codice regionale: TOS15_04.G01.014.003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€ 552,21922</w:t>
      </w:r>
    </w:p>
    <w:p>
      <w:pPr>
        <w:jc w:val="right"/>
        <w:spacing w:line="336" w:lineRule="auto"/>
      </w:pPr>
      <w:r>
        <w:rPr>
          <w:b/>
        </w:rPr>
        <w:t xml:space="preserve">Prezzo a m: € 698,55732</w:t>
      </w:r>
    </w:p>
    <w:p>
      <w:pPr>
        <w:jc w:val="right"/>
        <w:spacing w:line="336" w:lineRule="auto"/>
      </w:pPr>
      <w:r>
        <w:rPr>
          <w:b/>
        </w:rPr>
        <w:t xml:space="preserve">Di cui oneri di sicurezza afferenti l'impresa € 3,31332 (4 %)</w:t>
      </w:r>
    </w:p>
    <w:p>
      <w:pPr>
        <w:jc w:val="right"/>
        <w:spacing w:line="336" w:lineRule="auto"/>
      </w:pPr>
      <w:r>
        <w:rPr>
          <w:b/>
        </w:rPr>
        <w:t xml:space="preserve">Manodopera € 127,53037</w:t>
      </w:r>
    </w:p>
    <w:p>
      <w:pPr>
        <w:jc w:val="right"/>
        <w:spacing w:line="336" w:lineRule="auto"/>
      </w:pPr>
      <w:r>
        <w:rPr>
          <w:b/>
        </w:rPr>
        <w:t xml:space="preserve">Incidenza manodopera 18,26 %</w:t>
      </w:r>
    </w:p>
    <w:p>
      <w:pPr>
        <w:rPr>
          <w:sz w:val="10"/>
          <w:szCs w:val="10"/>
        </w:rPr>
      </w:pPr>
    </w:p>
    <w:p>
      <w:pPr>
        <w:rPr>
          <w:sz w:val="10"/>
          <w:szCs w:val="10"/>
        </w:rPr>
      </w:pPr>
    </w:p>
    <w:p>
      <w:pPr/>
      <w:r>
        <w:rPr>
          <w:b/>
        </w:rPr>
        <w:t xml:space="preserve">Codice regionale: TOS15_04.G01.014.004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€ 606,14744</w:t>
      </w:r>
    </w:p>
    <w:p>
      <w:pPr>
        <w:jc w:val="right"/>
        <w:spacing w:line="336" w:lineRule="auto"/>
      </w:pPr>
      <w:r>
        <w:rPr>
          <w:b/>
        </w:rPr>
        <w:t xml:space="preserve">Prezzo a m: € 766,77651</w:t>
      </w:r>
    </w:p>
    <w:p>
      <w:pPr>
        <w:jc w:val="right"/>
        <w:spacing w:line="336" w:lineRule="auto"/>
      </w:pPr>
      <w:r>
        <w:rPr>
          <w:b/>
        </w:rPr>
        <w:t xml:space="preserve">Di cui oneri di sicurezza afferenti l'impresa € 3,63688 (4 %)</w:t>
      </w:r>
    </w:p>
    <w:p>
      <w:pPr>
        <w:jc w:val="right"/>
        <w:spacing w:line="336" w:lineRule="auto"/>
      </w:pPr>
      <w:r>
        <w:rPr>
          <w:b/>
        </w:rPr>
        <w:t xml:space="preserve">Manodopera € 148,70273</w:t>
      </w:r>
    </w:p>
    <w:p>
      <w:pPr>
        <w:jc w:val="right"/>
        <w:spacing w:line="336" w:lineRule="auto"/>
      </w:pPr>
      <w:r>
        <w:rPr>
          <w:b/>
        </w:rPr>
        <w:t xml:space="preserve">Incidenza manodopera 19,39 %</w:t>
      </w:r>
    </w:p>
    <w:p>
      <w:pPr>
        <w:rPr>
          <w:sz w:val="10"/>
          <w:szCs w:val="10"/>
        </w:rPr>
      </w:pPr>
    </w:p>
    <w:p>
      <w:pPr>
        <w:rPr>
          <w:sz w:val="10"/>
          <w:szCs w:val="10"/>
        </w:rPr>
      </w:pPr>
    </w:p>
    <w:p>
      <w:pPr/>
      <w:r>
        <w:rPr>
          <w:b/>
        </w:rPr>
        <w:t xml:space="preserve">Codice regionale: TOS15_04.G01.014.005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€ 659,63393</w:t>
      </w:r>
    </w:p>
    <w:p>
      <w:pPr>
        <w:jc w:val="right"/>
        <w:spacing w:line="336" w:lineRule="auto"/>
      </w:pPr>
      <w:r>
        <w:rPr>
          <w:b/>
        </w:rPr>
        <w:t xml:space="preserve">Prezzo a m: € 834,43692</w:t>
      </w:r>
    </w:p>
    <w:p>
      <w:pPr>
        <w:jc w:val="right"/>
        <w:spacing w:line="336" w:lineRule="auto"/>
      </w:pPr>
      <w:r>
        <w:rPr>
          <w:b/>
        </w:rPr>
        <w:t xml:space="preserve">Di cui oneri di sicurezza afferenti l'impresa € 3,95780 (4 %)</w:t>
      </w:r>
    </w:p>
    <w:p>
      <w:pPr>
        <w:jc w:val="right"/>
        <w:spacing w:line="336" w:lineRule="auto"/>
      </w:pPr>
      <w:r>
        <w:rPr>
          <w:b/>
        </w:rPr>
        <w:t xml:space="preserve">Manodopera € 169,71896</w:t>
      </w:r>
    </w:p>
    <w:p>
      <w:pPr>
        <w:jc w:val="right"/>
        <w:spacing w:line="336" w:lineRule="auto"/>
      </w:pPr>
      <w:r>
        <w:rPr>
          <w:b/>
        </w:rPr>
        <w:t xml:space="preserve">Incidenza manodopera 20,34 %</w:t>
      </w:r>
    </w:p>
    <w:p>
      <w:pPr>
        <w:rPr>
          <w:sz w:val="10"/>
          <w:szCs w:val="10"/>
        </w:rPr>
      </w:pPr>
    </w:p>
    <w:p>
      <w:pPr>
        <w:rPr>
          <w:sz w:val="10"/>
          <w:szCs w:val="10"/>
        </w:rPr>
      </w:pPr>
    </w:p>
    <w:p>
      <w:pPr/>
      <w:r>
        <w:rPr>
          <w:b/>
        </w:rPr>
        <w:t xml:space="preserve">Codice regionale: TOS15_04.G01.015.001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€ 560,12818</w:t>
      </w:r>
    </w:p>
    <w:p>
      <w:pPr>
        <w:jc w:val="right"/>
        <w:spacing w:line="336" w:lineRule="auto"/>
      </w:pPr>
      <w:r>
        <w:rPr>
          <w:b/>
        </w:rPr>
        <w:t xml:space="preserve">Prezzo a m: € 708,56215</w:t>
      </w:r>
    </w:p>
    <w:p>
      <w:pPr>
        <w:jc w:val="right"/>
        <w:spacing w:line="336" w:lineRule="auto"/>
      </w:pPr>
      <w:r>
        <w:rPr>
          <w:b/>
        </w:rPr>
        <w:t xml:space="preserve">Di cui oneri di sicurezza afferenti l'impresa € 3,36077 (4 %)</w:t>
      </w:r>
    </w:p>
    <w:p>
      <w:pPr>
        <w:jc w:val="right"/>
        <w:spacing w:line="336" w:lineRule="auto"/>
      </w:pPr>
      <w:r>
        <w:rPr>
          <w:b/>
        </w:rPr>
        <w:t xml:space="preserve">Manodopera € 159,71692</w:t>
      </w:r>
    </w:p>
    <w:p>
      <w:pPr>
        <w:jc w:val="right"/>
        <w:spacing w:line="336" w:lineRule="auto"/>
      </w:pPr>
      <w:r>
        <w:rPr>
          <w:b/>
        </w:rPr>
        <w:t xml:space="preserve">Incidenza manodopera 22,54 %</w:t>
      </w:r>
    </w:p>
    <w:p>
      <w:pPr>
        <w:rPr>
          <w:sz w:val="10"/>
          <w:szCs w:val="10"/>
        </w:rPr>
      </w:pPr>
    </w:p>
    <w:p>
      <w:pPr>
        <w:rPr>
          <w:sz w:val="10"/>
          <w:szCs w:val="10"/>
        </w:rPr>
      </w:pPr>
    </w:p>
    <w:p>
      <w:pPr/>
      <w:r>
        <w:rPr>
          <w:b/>
        </w:rPr>
        <w:t xml:space="preserve">Codice regionale: TOS15_04.G01.015.002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€ 601,72810</w:t>
      </w:r>
    </w:p>
    <w:p>
      <w:pPr>
        <w:jc w:val="right"/>
        <w:spacing w:line="336" w:lineRule="auto"/>
      </w:pPr>
      <w:r>
        <w:rPr>
          <w:b/>
        </w:rPr>
        <w:t xml:space="preserve">Prezzo a m: € 761,18604</w:t>
      </w:r>
    </w:p>
    <w:p>
      <w:pPr>
        <w:jc w:val="right"/>
        <w:spacing w:line="336" w:lineRule="auto"/>
      </w:pPr>
      <w:r>
        <w:rPr>
          <w:b/>
        </w:rPr>
        <w:t xml:space="preserve">Di cui oneri di sicurezza afferenti l'impresa € 3,61037 (4 %)</w:t>
      </w:r>
    </w:p>
    <w:p>
      <w:pPr>
        <w:jc w:val="right"/>
        <w:spacing w:line="336" w:lineRule="auto"/>
      </w:pPr>
      <w:r>
        <w:rPr>
          <w:b/>
        </w:rPr>
        <w:t xml:space="preserve">Manodopera € 174,83347</w:t>
      </w:r>
    </w:p>
    <w:p>
      <w:pPr>
        <w:jc w:val="right"/>
        <w:spacing w:line="336" w:lineRule="auto"/>
      </w:pPr>
      <w:r>
        <w:rPr>
          <w:b/>
        </w:rPr>
        <w:t xml:space="preserve">Incidenza manodopera 22,97 %</w:t>
      </w:r>
    </w:p>
    <w:p>
      <w:pPr>
        <w:rPr>
          <w:sz w:val="10"/>
          <w:szCs w:val="10"/>
        </w:rPr>
      </w:pPr>
    </w:p>
    <w:p>
      <w:pPr>
        <w:rPr>
          <w:sz w:val="10"/>
          <w:szCs w:val="10"/>
        </w:rPr>
      </w:pPr>
    </w:p>
    <w:p>
      <w:pPr/>
      <w:r>
        <w:rPr>
          <w:b/>
        </w:rPr>
        <w:t xml:space="preserve">Codice regionale: TOS15_04.G01.015.003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€ 643,76878</w:t>
      </w:r>
    </w:p>
    <w:p>
      <w:pPr>
        <w:jc w:val="right"/>
        <w:spacing w:line="336" w:lineRule="auto"/>
      </w:pPr>
      <w:r>
        <w:rPr>
          <w:b/>
        </w:rPr>
        <w:t xml:space="preserve">Prezzo a m: € 814,36751</w:t>
      </w:r>
    </w:p>
    <w:p>
      <w:pPr>
        <w:jc w:val="right"/>
        <w:spacing w:line="336" w:lineRule="auto"/>
      </w:pPr>
      <w:r>
        <w:rPr>
          <w:b/>
        </w:rPr>
        <w:t xml:space="preserve">Di cui oneri di sicurezza afferenti l'impresa € 3,86261 (4 %)</w:t>
      </w:r>
    </w:p>
    <w:p>
      <w:pPr>
        <w:jc w:val="right"/>
        <w:spacing w:line="336" w:lineRule="auto"/>
      </w:pPr>
      <w:r>
        <w:rPr>
          <w:b/>
        </w:rPr>
        <w:t xml:space="preserve">Manodopera € 191,10966</w:t>
      </w:r>
    </w:p>
    <w:p>
      <w:pPr>
        <w:jc w:val="right"/>
        <w:spacing w:line="336" w:lineRule="auto"/>
      </w:pPr>
      <w:r>
        <w:rPr>
          <w:b/>
        </w:rPr>
        <w:t xml:space="preserve">Incidenza manodopera 23,47 %</w:t>
      </w:r>
    </w:p>
    <w:p>
      <w:pPr>
        <w:rPr>
          <w:sz w:val="10"/>
          <w:szCs w:val="10"/>
        </w:rPr>
      </w:pPr>
    </w:p>
    <w:p>
      <w:pPr>
        <w:rPr>
          <w:sz w:val="10"/>
          <w:szCs w:val="10"/>
        </w:rPr>
      </w:pPr>
    </w:p>
    <w:p>
      <w:pPr/>
      <w:r>
        <w:rPr>
          <w:b/>
        </w:rPr>
        <w:t xml:space="preserve">Codice regionale: TOS15_04.G01.015.004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€ 690,32433</w:t>
      </w:r>
    </w:p>
    <w:p>
      <w:pPr>
        <w:jc w:val="right"/>
        <w:spacing w:line="336" w:lineRule="auto"/>
      </w:pPr>
      <w:r>
        <w:rPr>
          <w:b/>
        </w:rPr>
        <w:t xml:space="preserve">Prezzo a m: € 873,26028</w:t>
      </w:r>
    </w:p>
    <w:p>
      <w:pPr>
        <w:jc w:val="right"/>
        <w:spacing w:line="336" w:lineRule="auto"/>
      </w:pPr>
      <w:r>
        <w:rPr>
          <w:b/>
        </w:rPr>
        <w:t xml:space="preserve">Di cui oneri di sicurezza afferenti l'impresa € 4,14195 (4 %)</w:t>
      </w:r>
    </w:p>
    <w:p>
      <w:pPr>
        <w:jc w:val="right"/>
        <w:spacing w:line="336" w:lineRule="auto"/>
      </w:pPr>
      <w:r>
        <w:rPr>
          <w:b/>
        </w:rPr>
        <w:t xml:space="preserve">Manodopera € 209,23805</w:t>
      </w:r>
    </w:p>
    <w:p>
      <w:pPr>
        <w:jc w:val="right"/>
        <w:spacing w:line="336" w:lineRule="auto"/>
      </w:pPr>
      <w:r>
        <w:rPr>
          <w:b/>
        </w:rPr>
        <w:t xml:space="preserve">Incidenza manodopera 23,96 %</w:t>
      </w:r>
    </w:p>
    <w:p>
      <w:pPr>
        <w:rPr>
          <w:sz w:val="10"/>
          <w:szCs w:val="10"/>
        </w:rPr>
      </w:pPr>
    </w:p>
    <w:p>
      <w:pPr>
        <w:rPr>
          <w:sz w:val="10"/>
          <w:szCs w:val="10"/>
        </w:rPr>
      </w:pPr>
    </w:p>
    <w:p>
      <w:pPr/>
      <w:r>
        <w:rPr>
          <w:b/>
        </w:rPr>
        <w:t xml:space="preserve">Codice regionale: TOS15_04.G01.015.005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€ 741,26953</w:t>
      </w:r>
    </w:p>
    <w:p>
      <w:pPr>
        <w:jc w:val="right"/>
        <w:spacing w:line="336" w:lineRule="auto"/>
      </w:pPr>
      <w:r>
        <w:rPr>
          <w:b/>
        </w:rPr>
        <w:t xml:space="preserve">Prezzo a m: € 937,70596</w:t>
      </w:r>
    </w:p>
    <w:p>
      <w:pPr>
        <w:jc w:val="right"/>
        <w:spacing w:line="336" w:lineRule="auto"/>
      </w:pPr>
      <w:r>
        <w:rPr>
          <w:b/>
        </w:rPr>
        <w:t xml:space="preserve">Di cui oneri di sicurezza afferenti l'impresa € 4,44762 (4 %)</w:t>
      </w:r>
    </w:p>
    <w:p>
      <w:pPr>
        <w:jc w:val="right"/>
        <w:spacing w:line="336" w:lineRule="auto"/>
      </w:pPr>
      <w:r>
        <w:rPr>
          <w:b/>
        </w:rPr>
        <w:t xml:space="preserve">Manodopera € 229,18171</w:t>
      </w:r>
    </w:p>
    <w:p>
      <w:pPr>
        <w:jc w:val="right"/>
        <w:spacing w:line="336" w:lineRule="auto"/>
      </w:pPr>
      <w:r>
        <w:rPr>
          <w:b/>
        </w:rPr>
        <w:t xml:space="preserve">Incidenza manodopera 24,44 %</w:t>
      </w:r>
    </w:p>
    <w:p>
      <w:pPr>
        <w:rPr>
          <w:sz w:val="10"/>
          <w:szCs w:val="10"/>
        </w:rPr>
      </w:pPr>
    </w:p>
    <w:p>
      <w:pPr>
        <w:rPr>
          <w:sz w:val="10"/>
          <w:szCs w:val="10"/>
        </w:rPr>
      </w:pPr>
    </w:p>
    <w:p>
      <w:pPr/>
      <w:r>
        <w:rPr>
          <w:b/>
        </w:rPr>
        <w:t xml:space="preserve">Codice regionale: TOS15_04.G01.016.001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€ 451,33399</w:t>
      </w:r>
    </w:p>
    <w:p>
      <w:pPr>
        <w:jc w:val="right"/>
        <w:spacing w:line="336" w:lineRule="auto"/>
      </w:pPr>
      <w:r>
        <w:rPr>
          <w:b/>
        </w:rPr>
        <w:t xml:space="preserve">Prezzo a m: € 570,93750</w:t>
      </w:r>
    </w:p>
    <w:p>
      <w:pPr>
        <w:jc w:val="right"/>
        <w:spacing w:line="336" w:lineRule="auto"/>
      </w:pPr>
      <w:r>
        <w:rPr>
          <w:b/>
        </w:rPr>
        <w:t xml:space="preserve">Di cui oneri di sicurezza afferenti l'impresa € 2,70800 (4 %)</w:t>
      </w:r>
    </w:p>
    <w:p>
      <w:pPr>
        <w:jc w:val="right"/>
        <w:spacing w:line="336" w:lineRule="auto"/>
      </w:pPr>
      <w:r>
        <w:rPr>
          <w:b/>
        </w:rPr>
        <w:t xml:space="preserve">Manodopera € 89,57895</w:t>
      </w:r>
    </w:p>
    <w:p>
      <w:pPr>
        <w:jc w:val="right"/>
        <w:spacing w:line="336" w:lineRule="auto"/>
      </w:pPr>
      <w:r>
        <w:rPr>
          <w:b/>
        </w:rPr>
        <w:t xml:space="preserve">Incidenza manodopera 15,69 %</w:t>
      </w:r>
    </w:p>
    <w:p>
      <w:pPr>
        <w:rPr>
          <w:sz w:val="10"/>
          <w:szCs w:val="10"/>
        </w:rPr>
      </w:pPr>
    </w:p>
    <w:p>
      <w:pPr>
        <w:rPr>
          <w:sz w:val="10"/>
          <w:szCs w:val="10"/>
        </w:rPr>
      </w:pPr>
    </w:p>
    <w:p>
      <w:pPr/>
      <w:r>
        <w:rPr>
          <w:b/>
        </w:rPr>
        <w:t xml:space="preserve">Codice regionale: TOS15_04.G01.016.002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€ 493,24111</w:t>
      </w:r>
    </w:p>
    <w:p>
      <w:pPr>
        <w:jc w:val="right"/>
        <w:spacing w:line="336" w:lineRule="auto"/>
      </w:pPr>
      <w:r>
        <w:rPr>
          <w:b/>
        </w:rPr>
        <w:t xml:space="preserve">Prezzo a m: € 623,95001</w:t>
      </w:r>
    </w:p>
    <w:p>
      <w:pPr>
        <w:jc w:val="right"/>
        <w:spacing w:line="336" w:lineRule="auto"/>
      </w:pPr>
      <w:r>
        <w:rPr>
          <w:b/>
        </w:rPr>
        <w:t xml:space="preserve">Di cui oneri di sicurezza afferenti l'impresa € 2,95945 (4 %)</w:t>
      </w:r>
    </w:p>
    <w:p>
      <w:pPr>
        <w:jc w:val="right"/>
        <w:spacing w:line="336" w:lineRule="auto"/>
      </w:pPr>
      <w:r>
        <w:rPr>
          <w:b/>
        </w:rPr>
        <w:t xml:space="preserve">Manodopera € 105,80015</w:t>
      </w:r>
    </w:p>
    <w:p>
      <w:pPr>
        <w:jc w:val="right"/>
        <w:spacing w:line="336" w:lineRule="auto"/>
      </w:pPr>
      <w:r>
        <w:rPr>
          <w:b/>
        </w:rPr>
        <w:t xml:space="preserve">Incidenza manodopera 16,96 %</w:t>
      </w:r>
    </w:p>
    <w:p>
      <w:pPr>
        <w:rPr>
          <w:sz w:val="10"/>
          <w:szCs w:val="10"/>
        </w:rPr>
      </w:pPr>
    </w:p>
    <w:p>
      <w:pPr>
        <w:rPr>
          <w:sz w:val="10"/>
          <w:szCs w:val="10"/>
        </w:rPr>
      </w:pPr>
    </w:p>
    <w:p>
      <w:pPr/>
      <w:r>
        <w:rPr>
          <w:b/>
        </w:rPr>
        <w:t xml:space="preserve">Codice regionale: TOS15_04.G01.016.003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€ 539,66309</w:t>
      </w:r>
    </w:p>
    <w:p>
      <w:pPr>
        <w:jc w:val="right"/>
        <w:spacing w:line="336" w:lineRule="auto"/>
      </w:pPr>
      <w:r>
        <w:rPr>
          <w:b/>
        </w:rPr>
        <w:t xml:space="preserve">Prezzo a m: € 682,67381</w:t>
      </w:r>
    </w:p>
    <w:p>
      <w:pPr>
        <w:jc w:val="right"/>
        <w:spacing w:line="336" w:lineRule="auto"/>
      </w:pPr>
      <w:r>
        <w:rPr>
          <w:b/>
        </w:rPr>
        <w:t xml:space="preserve">Di cui oneri di sicurezza afferenti l'impresa € 3,23798 (4 %)</w:t>
      </w:r>
    </w:p>
    <w:p>
      <w:pPr>
        <w:jc w:val="right"/>
        <w:spacing w:line="336" w:lineRule="auto"/>
      </w:pPr>
      <w:r>
        <w:rPr>
          <w:b/>
        </w:rPr>
        <w:t xml:space="preserve">Manodopera € 123,87355</w:t>
      </w:r>
    </w:p>
    <w:p>
      <w:pPr>
        <w:jc w:val="right"/>
        <w:spacing w:line="336" w:lineRule="auto"/>
      </w:pPr>
      <w:r>
        <w:rPr>
          <w:b/>
        </w:rPr>
        <w:t xml:space="preserve">Incidenza manodopera 18,15 %</w:t>
      </w:r>
    </w:p>
    <w:p>
      <w:pPr>
        <w:rPr>
          <w:sz w:val="10"/>
          <w:szCs w:val="10"/>
        </w:rPr>
      </w:pPr>
    </w:p>
    <w:p>
      <w:pPr>
        <w:rPr>
          <w:sz w:val="10"/>
          <w:szCs w:val="10"/>
        </w:rPr>
      </w:pPr>
    </w:p>
    <w:p>
      <w:pPr/>
      <w:r>
        <w:rPr>
          <w:b/>
        </w:rPr>
        <w:t xml:space="preserve">Codice regionale: TOS15_04.G01.016.004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€ 590,47473</w:t>
      </w:r>
    </w:p>
    <w:p>
      <w:pPr>
        <w:jc w:val="right"/>
        <w:spacing w:line="336" w:lineRule="auto"/>
      </w:pPr>
      <w:r>
        <w:rPr>
          <w:b/>
        </w:rPr>
        <w:t xml:space="preserve">Prezzo a m: € 746,95053</w:t>
      </w:r>
    </w:p>
    <w:p>
      <w:pPr>
        <w:jc w:val="right"/>
        <w:spacing w:line="336" w:lineRule="auto"/>
      </w:pPr>
      <w:r>
        <w:rPr>
          <w:b/>
        </w:rPr>
        <w:t xml:space="preserve">Di cui oneri di sicurezza afferenti l'impresa € 3,54285 (4 %)</w:t>
      </w:r>
    </w:p>
    <w:p>
      <w:pPr>
        <w:jc w:val="right"/>
        <w:spacing w:line="336" w:lineRule="auto"/>
      </w:pPr>
      <w:r>
        <w:rPr>
          <w:b/>
        </w:rPr>
        <w:t xml:space="preserve">Manodopera € 143,76221</w:t>
      </w:r>
    </w:p>
    <w:p>
      <w:pPr>
        <w:jc w:val="right"/>
        <w:spacing w:line="336" w:lineRule="auto"/>
      </w:pPr>
      <w:r>
        <w:rPr>
          <w:b/>
        </w:rPr>
        <w:t xml:space="preserve">Incidenza manodopera 19,25 %</w:t>
      </w:r>
    </w:p>
    <w:p>
      <w:pPr>
        <w:rPr>
          <w:sz w:val="10"/>
          <w:szCs w:val="10"/>
        </w:rPr>
      </w:pPr>
    </w:p>
    <w:p>
      <w:pPr>
        <w:rPr>
          <w:sz w:val="10"/>
          <w:szCs w:val="10"/>
        </w:rPr>
      </w:pPr>
    </w:p>
    <w:p>
      <w:pPr/>
      <w:r>
        <w:rPr>
          <w:b/>
        </w:rPr>
        <w:t xml:space="preserve">Codice regionale: TOS15_04.G01.016.005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€ 644,58872</w:t>
      </w:r>
    </w:p>
    <w:p>
      <w:pPr>
        <w:jc w:val="right"/>
        <w:spacing w:line="336" w:lineRule="auto"/>
      </w:pPr>
      <w:r>
        <w:rPr>
          <w:b/>
        </w:rPr>
        <w:t xml:space="preserve">Prezzo a m: € 815,40473</w:t>
      </w:r>
    </w:p>
    <w:p>
      <w:pPr>
        <w:jc w:val="right"/>
        <w:spacing w:line="336" w:lineRule="auto"/>
      </w:pPr>
      <w:r>
        <w:rPr>
          <w:b/>
        </w:rPr>
        <w:t xml:space="preserve">Di cui oneri di sicurezza afferenti l'impresa € 3,86753 (4 %)</w:t>
      </w:r>
    </w:p>
    <w:p>
      <w:pPr>
        <w:jc w:val="right"/>
        <w:spacing w:line="336" w:lineRule="auto"/>
      </w:pPr>
      <w:r>
        <w:rPr>
          <w:b/>
        </w:rPr>
        <w:t xml:space="preserve">Manodopera € 165,04428</w:t>
      </w:r>
    </w:p>
    <w:p>
      <w:pPr>
        <w:jc w:val="right"/>
        <w:spacing w:line="336" w:lineRule="auto"/>
      </w:pPr>
      <w:r>
        <w:rPr>
          <w:b/>
        </w:rPr>
        <w:t xml:space="preserve">Incidenza manodopera 20,24 %</w:t>
      </w:r>
    </w:p>
    <w:p>
      <w:pPr>
        <w:rPr>
          <w:sz w:val="10"/>
          <w:szCs w:val="10"/>
        </w:rPr>
      </w:pPr>
    </w:p>
    <w:p>
      <w:pPr>
        <w:rPr>
          <w:sz w:val="10"/>
          <w:szCs w:val="10"/>
        </w:rPr>
      </w:pPr>
    </w:p>
    <w:p>
      <w:pPr/>
      <w:r>
        <w:rPr>
          <w:b/>
        </w:rPr>
        <w:t xml:space="preserve">Codice regionale: TOS15_04.G01.021.001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€ 2.268,98780</w:t>
      </w:r>
    </w:p>
    <w:p>
      <w:pPr>
        <w:jc w:val="right"/>
        <w:spacing w:line="336" w:lineRule="auto"/>
      </w:pPr>
      <w:r>
        <w:rPr>
          <w:b/>
        </w:rPr>
        <w:t xml:space="preserve">Prezzo a m: € 2.870,26957</w:t>
      </w:r>
    </w:p>
    <w:p>
      <w:pPr>
        <w:jc w:val="right"/>
        <w:spacing w:line="336" w:lineRule="auto"/>
      </w:pPr>
      <w:r>
        <w:rPr>
          <w:b/>
        </w:rPr>
        <w:t xml:space="preserve">Di cui oneri di sicurezza afferenti l'impresa € 13,61393 (4 %)</w:t>
      </w:r>
    </w:p>
    <w:p>
      <w:pPr>
        <w:jc w:val="right"/>
        <w:spacing w:line="336" w:lineRule="auto"/>
      </w:pPr>
      <w:r>
        <w:rPr>
          <w:b/>
        </w:rPr>
        <w:t xml:space="preserve">Manodopera € 337,13641</w:t>
      </w:r>
    </w:p>
    <w:p>
      <w:pPr>
        <w:jc w:val="right"/>
        <w:spacing w:line="336" w:lineRule="auto"/>
      </w:pPr>
      <w:r>
        <w:rPr>
          <w:b/>
        </w:rPr>
        <w:t xml:space="preserve">Incidenza manodopera 11,75 %</w:t>
      </w:r>
    </w:p>
    <w:p>
      <w:pPr>
        <w:rPr>
          <w:sz w:val="10"/>
          <w:szCs w:val="10"/>
        </w:rPr>
      </w:pPr>
    </w:p>
    <w:p>
      <w:pPr>
        <w:rPr>
          <w:sz w:val="10"/>
          <w:szCs w:val="10"/>
        </w:rPr>
      </w:pPr>
    </w:p>
    <w:p>
      <w:pPr/>
      <w:r>
        <w:rPr>
          <w:b/>
        </w:rPr>
        <w:t xml:space="preserve">Codice regionale: TOS15_04.G01.021.002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€ 2.854,90518</w:t>
      </w:r>
    </w:p>
    <w:p>
      <w:pPr>
        <w:jc w:val="right"/>
        <w:spacing w:line="336" w:lineRule="auto"/>
      </w:pPr>
      <w:r>
        <w:rPr>
          <w:b/>
        </w:rPr>
        <w:t xml:space="preserve">Prezzo a m: € 3.611,45505</w:t>
      </w:r>
    </w:p>
    <w:p>
      <w:pPr>
        <w:jc w:val="right"/>
        <w:spacing w:line="336" w:lineRule="auto"/>
      </w:pPr>
      <w:r>
        <w:rPr>
          <w:b/>
        </w:rPr>
        <w:t xml:space="preserve">Di cui oneri di sicurezza afferenti l'impresa € 17,12943 (4 %)</w:t>
      </w:r>
    </w:p>
    <w:p>
      <w:pPr>
        <w:jc w:val="right"/>
        <w:spacing w:line="336" w:lineRule="auto"/>
      </w:pPr>
      <w:r>
        <w:rPr>
          <w:b/>
        </w:rPr>
        <w:t xml:space="preserve">Manodopera € 416,55642</w:t>
      </w:r>
    </w:p>
    <w:p>
      <w:pPr>
        <w:jc w:val="right"/>
        <w:spacing w:line="336" w:lineRule="auto"/>
      </w:pPr>
      <w:r>
        <w:rPr>
          <w:b/>
        </w:rPr>
        <w:t xml:space="preserve">Incidenza manodopera 11,53 %</w:t>
      </w:r>
    </w:p>
    <w:p>
      <w:pPr>
        <w:rPr>
          <w:sz w:val="10"/>
          <w:szCs w:val="10"/>
        </w:rPr>
      </w:pPr>
    </w:p>
    <w:p>
      <w:pPr>
        <w:rPr>
          <w:sz w:val="10"/>
          <w:szCs w:val="10"/>
        </w:rPr>
      </w:pPr>
    </w:p>
    <w:p>
      <w:pPr/>
      <w:r>
        <w:rPr>
          <w:b/>
        </w:rPr>
        <w:t xml:space="preserve">Codice regionale: TOS15_04.G01.021.003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€ 3.560,39939</w:t>
      </w:r>
    </w:p>
    <w:p>
      <w:pPr>
        <w:jc w:val="right"/>
        <w:spacing w:line="336" w:lineRule="auto"/>
      </w:pPr>
      <w:r>
        <w:rPr>
          <w:b/>
        </w:rPr>
        <w:t xml:space="preserve">Prezzo a m: € 4.503,90523</w:t>
      </w:r>
    </w:p>
    <w:p>
      <w:pPr>
        <w:jc w:val="right"/>
        <w:spacing w:line="336" w:lineRule="auto"/>
      </w:pPr>
      <w:r>
        <w:rPr>
          <w:b/>
        </w:rPr>
        <w:t xml:space="preserve">Di cui oneri di sicurezza afferenti l'impresa € 21,36240 (4 %)</w:t>
      </w:r>
    </w:p>
    <w:p>
      <w:pPr>
        <w:jc w:val="right"/>
        <w:spacing w:line="336" w:lineRule="auto"/>
      </w:pPr>
      <w:r>
        <w:rPr>
          <w:b/>
        </w:rPr>
        <w:t xml:space="preserve">Manodopera € 505,16837</w:t>
      </w:r>
    </w:p>
    <w:p>
      <w:pPr>
        <w:jc w:val="right"/>
        <w:spacing w:line="336" w:lineRule="auto"/>
      </w:pPr>
      <w:r>
        <w:rPr>
          <w:b/>
        </w:rPr>
        <w:t xml:space="preserve">Incidenza manodopera 11,22 %</w:t>
      </w:r>
    </w:p>
    <w:p>
      <w:pPr>
        <w:rPr>
          <w:sz w:val="10"/>
          <w:szCs w:val="10"/>
        </w:rPr>
      </w:pPr>
    </w:p>
    <w:p>
      <w:pPr>
        <w:rPr>
          <w:sz w:val="10"/>
          <w:szCs w:val="10"/>
        </w:rPr>
      </w:pPr>
    </w:p>
    <w:p>
      <w:pPr/>
      <w:r>
        <w:rPr>
          <w:b/>
        </w:rPr>
        <w:t xml:space="preserve">Codice regionale: TOS15_04.G01.021.004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€ 4.231,63596</w:t>
      </w:r>
    </w:p>
    <w:p>
      <w:pPr>
        <w:jc w:val="right"/>
        <w:spacing w:line="336" w:lineRule="auto"/>
      </w:pPr>
      <w:r>
        <w:rPr>
          <w:b/>
        </w:rPr>
        <w:t xml:space="preserve">Prezzo a m: € 5.353,01948</w:t>
      </w:r>
    </w:p>
    <w:p>
      <w:pPr>
        <w:jc w:val="right"/>
        <w:spacing w:line="336" w:lineRule="auto"/>
      </w:pPr>
      <w:r>
        <w:rPr>
          <w:b/>
        </w:rPr>
        <w:t xml:space="preserve">Di cui oneri di sicurezza afferenti l'impresa € 25,38982 (4 %)</w:t>
      </w:r>
    </w:p>
    <w:p>
      <w:pPr>
        <w:jc w:val="right"/>
        <w:spacing w:line="336" w:lineRule="auto"/>
      </w:pPr>
      <w:r>
        <w:rPr>
          <w:b/>
        </w:rPr>
        <w:t xml:space="preserve">Manodopera € 615,04427</w:t>
      </w:r>
    </w:p>
    <w:p>
      <w:pPr>
        <w:jc w:val="right"/>
        <w:spacing w:line="336" w:lineRule="auto"/>
      </w:pPr>
      <w:r>
        <w:rPr>
          <w:b/>
        </w:rPr>
        <w:t xml:space="preserve">Incidenza manodopera 11,49 %</w:t>
      </w:r>
    </w:p>
    <w:p>
      <w:pPr>
        <w:rPr>
          <w:sz w:val="10"/>
          <w:szCs w:val="10"/>
        </w:rPr>
      </w:pPr>
    </w:p>
    <w:p>
      <w:pPr>
        <w:rPr>
          <w:sz w:val="10"/>
          <w:szCs w:val="10"/>
        </w:rPr>
      </w:pPr>
    </w:p>
    <w:p>
      <w:pPr/>
      <w:r>
        <w:rPr>
          <w:b/>
        </w:rPr>
        <w:t xml:space="preserve">Codice regionale: TOS15_04.G01.022.001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€ 2.185,57731</w:t>
      </w:r>
    </w:p>
    <w:p>
      <w:pPr>
        <w:jc w:val="right"/>
        <w:spacing w:line="336" w:lineRule="auto"/>
      </w:pPr>
      <w:r>
        <w:rPr>
          <w:b/>
        </w:rPr>
        <w:t xml:space="preserve">Prezzo a m: € 2.764,75529</w:t>
      </w:r>
    </w:p>
    <w:p>
      <w:pPr>
        <w:jc w:val="right"/>
        <w:spacing w:line="336" w:lineRule="auto"/>
      </w:pPr>
      <w:r>
        <w:rPr>
          <w:b/>
        </w:rPr>
        <w:t xml:space="preserve">Di cui oneri di sicurezza afferenti l'impresa € 13,11346 (4 %)</w:t>
      </w:r>
    </w:p>
    <w:p>
      <w:pPr>
        <w:jc w:val="right"/>
        <w:spacing w:line="336" w:lineRule="auto"/>
      </w:pPr>
      <w:r>
        <w:rPr>
          <w:b/>
        </w:rPr>
        <w:t xml:space="preserve">Manodopera € 327,06557</w:t>
      </w:r>
    </w:p>
    <w:p>
      <w:pPr>
        <w:jc w:val="right"/>
        <w:spacing w:line="336" w:lineRule="auto"/>
      </w:pPr>
      <w:r>
        <w:rPr>
          <w:b/>
        </w:rPr>
        <w:t xml:space="preserve">Incidenza manodopera 11,83 %</w:t>
      </w:r>
    </w:p>
    <w:p>
      <w:pPr>
        <w:rPr>
          <w:sz w:val="10"/>
          <w:szCs w:val="10"/>
        </w:rPr>
      </w:pPr>
    </w:p>
    <w:p>
      <w:pPr>
        <w:rPr>
          <w:sz w:val="10"/>
          <w:szCs w:val="10"/>
        </w:rPr>
      </w:pPr>
    </w:p>
    <w:p>
      <w:pPr/>
      <w:r>
        <w:rPr>
          <w:b/>
        </w:rPr>
        <w:t xml:space="preserve">Codice regionale: TOS15_04.G01.022.002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€ 2.749,94050</w:t>
      </w:r>
    </w:p>
    <w:p>
      <w:pPr>
        <w:jc w:val="right"/>
        <w:spacing w:line="336" w:lineRule="auto"/>
      </w:pPr>
      <w:r>
        <w:rPr>
          <w:b/>
        </w:rPr>
        <w:t xml:space="preserve">Prezzo a m: € 3.478,67473</w:t>
      </w:r>
    </w:p>
    <w:p>
      <w:pPr>
        <w:jc w:val="right"/>
        <w:spacing w:line="336" w:lineRule="auto"/>
      </w:pPr>
      <w:r>
        <w:rPr>
          <w:b/>
        </w:rPr>
        <w:t xml:space="preserve">Di cui oneri di sicurezza afferenti l'impresa € 16,49964 (4 %)</w:t>
      </w:r>
    </w:p>
    <w:p>
      <w:pPr>
        <w:jc w:val="right"/>
        <w:spacing w:line="336" w:lineRule="auto"/>
      </w:pPr>
      <w:r>
        <w:rPr>
          <w:b/>
        </w:rPr>
        <w:t xml:space="preserve">Manodopera € 404,08634</w:t>
      </w:r>
    </w:p>
    <w:p>
      <w:pPr>
        <w:jc w:val="right"/>
        <w:spacing w:line="336" w:lineRule="auto"/>
      </w:pPr>
      <w:r>
        <w:rPr>
          <w:b/>
        </w:rPr>
        <w:t xml:space="preserve">Incidenza manodopera 11,62 %</w:t>
      </w:r>
    </w:p>
    <w:p>
      <w:pPr>
        <w:rPr>
          <w:sz w:val="10"/>
          <w:szCs w:val="10"/>
        </w:rPr>
      </w:pPr>
    </w:p>
    <w:p>
      <w:pPr>
        <w:rPr>
          <w:sz w:val="10"/>
          <w:szCs w:val="10"/>
        </w:rPr>
      </w:pPr>
    </w:p>
    <w:p>
      <w:pPr/>
      <w:r>
        <w:rPr>
          <w:b/>
        </w:rPr>
        <w:t xml:space="preserve">Codice regionale: TOS15_04.G01.022.003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€ 3.440,20300</w:t>
      </w:r>
    </w:p>
    <w:p>
      <w:pPr>
        <w:jc w:val="right"/>
        <w:spacing w:line="336" w:lineRule="auto"/>
      </w:pPr>
      <w:r>
        <w:rPr>
          <w:b/>
        </w:rPr>
        <w:t xml:space="preserve">Prezzo a m: € 4.351,85680</w:t>
      </w:r>
    </w:p>
    <w:p>
      <w:pPr>
        <w:jc w:val="right"/>
        <w:spacing w:line="336" w:lineRule="auto"/>
      </w:pPr>
      <w:r>
        <w:rPr>
          <w:b/>
        </w:rPr>
        <w:t xml:space="preserve">Di cui oneri di sicurezza afferenti l'impresa € 20,64122 (4 %)</w:t>
      </w:r>
    </w:p>
    <w:p>
      <w:pPr>
        <w:jc w:val="right"/>
        <w:spacing w:line="336" w:lineRule="auto"/>
      </w:pPr>
      <w:r>
        <w:rPr>
          <w:b/>
        </w:rPr>
        <w:t xml:space="preserve">Manodopera € 492,25898</w:t>
      </w:r>
    </w:p>
    <w:p>
      <w:pPr>
        <w:jc w:val="right"/>
        <w:spacing w:line="336" w:lineRule="auto"/>
      </w:pPr>
      <w:r>
        <w:rPr>
          <w:b/>
        </w:rPr>
        <w:t xml:space="preserve">Incidenza manodopera 11,31 %</w:t>
      </w:r>
    </w:p>
    <w:p>
      <w:pPr>
        <w:rPr>
          <w:sz w:val="10"/>
          <w:szCs w:val="10"/>
        </w:rPr>
      </w:pPr>
    </w:p>
    <w:p>
      <w:pPr>
        <w:rPr>
          <w:sz w:val="10"/>
          <w:szCs w:val="10"/>
        </w:rPr>
      </w:pPr>
    </w:p>
    <w:p>
      <w:pPr/>
      <w:r>
        <w:rPr>
          <w:b/>
        </w:rPr>
        <w:t xml:space="preserve">Codice regionale: TOS15_04.G01.022.004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€ 4.092,98065</w:t>
      </w:r>
    </w:p>
    <w:p>
      <w:pPr>
        <w:jc w:val="right"/>
        <w:spacing w:line="336" w:lineRule="auto"/>
      </w:pPr>
      <w:r>
        <w:rPr>
          <w:b/>
        </w:rPr>
        <w:t xml:space="preserve">Prezzo a m: € 5.177,62052</w:t>
      </w:r>
    </w:p>
    <w:p>
      <w:pPr>
        <w:jc w:val="right"/>
        <w:spacing w:line="336" w:lineRule="auto"/>
      </w:pPr>
      <w:r>
        <w:rPr>
          <w:b/>
        </w:rPr>
        <w:t xml:space="preserve">Di cui oneri di sicurezza afferenti l'impresa € 24,55788 (4 %)</w:t>
      </w:r>
    </w:p>
    <w:p>
      <w:pPr>
        <w:jc w:val="right"/>
        <w:spacing w:line="336" w:lineRule="auto"/>
      </w:pPr>
      <w:r>
        <w:rPr>
          <w:b/>
        </w:rPr>
        <w:t xml:space="preserve">Manodopera € 600,68216</w:t>
      </w:r>
    </w:p>
    <w:p>
      <w:pPr>
        <w:jc w:val="right"/>
        <w:spacing w:line="336" w:lineRule="auto"/>
      </w:pPr>
      <w:r>
        <w:rPr>
          <w:b/>
        </w:rPr>
        <w:t xml:space="preserve">Incidenza manodopera 11,6 %</w:t>
      </w:r>
    </w:p>
    <w:p>
      <w:pPr>
        <w:rPr>
          <w:sz w:val="10"/>
          <w:szCs w:val="10"/>
        </w:rPr>
      </w:pPr>
    </w:p>
    <w:p>
      <w:pPr>
        <w:rPr>
          <w:sz w:val="10"/>
          <w:szCs w:val="10"/>
        </w:rPr>
      </w:pPr>
    </w:p>
    <w:p>
      <w:pPr/>
      <w:r>
        <w:rPr>
          <w:b/>
        </w:rPr>
        <w:t xml:space="preserve">Codice regionale: TOS15_04.G01.023.001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€ 2.400,13387</w:t>
      </w:r>
    </w:p>
    <w:p>
      <w:pPr>
        <w:jc w:val="right"/>
        <w:spacing w:line="336" w:lineRule="auto"/>
      </w:pPr>
      <w:r>
        <w:rPr>
          <w:b/>
        </w:rPr>
        <w:t xml:space="preserve">Prezzo a m: € 3.036,16934</w:t>
      </w:r>
    </w:p>
    <w:p>
      <w:pPr>
        <w:jc w:val="right"/>
        <w:spacing w:line="336" w:lineRule="auto"/>
      </w:pPr>
      <w:r>
        <w:rPr>
          <w:b/>
        </w:rPr>
        <w:t xml:space="preserve">Di cui oneri di sicurezza afferenti l'impresa € 14,40080 (4 %)</w:t>
      </w:r>
    </w:p>
    <w:p>
      <w:pPr>
        <w:jc w:val="right"/>
        <w:spacing w:line="336" w:lineRule="auto"/>
      </w:pPr>
      <w:r>
        <w:rPr>
          <w:b/>
        </w:rPr>
        <w:t xml:space="preserve">Manodopera € 402,05137</w:t>
      </w:r>
    </w:p>
    <w:p>
      <w:pPr>
        <w:jc w:val="right"/>
        <w:spacing w:line="336" w:lineRule="auto"/>
      </w:pPr>
      <w:r>
        <w:rPr>
          <w:b/>
        </w:rPr>
        <w:t xml:space="preserve">Incidenza manodopera 13,24 %</w:t>
      </w:r>
    </w:p>
    <w:p>
      <w:pPr>
        <w:rPr>
          <w:sz w:val="10"/>
          <w:szCs w:val="10"/>
        </w:rPr>
      </w:pPr>
    </w:p>
    <w:p>
      <w:pPr>
        <w:rPr>
          <w:sz w:val="10"/>
          <w:szCs w:val="10"/>
        </w:rPr>
      </w:pPr>
    </w:p>
    <w:p>
      <w:pPr/>
      <w:r>
        <w:rPr>
          <w:b/>
        </w:rPr>
        <w:t xml:space="preserve">Codice regionale: TOS15_04.G01.023.002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€ 3.060,39598</w:t>
      </w:r>
    </w:p>
    <w:p>
      <w:pPr>
        <w:jc w:val="right"/>
        <w:spacing w:line="336" w:lineRule="auto"/>
      </w:pPr>
      <w:r>
        <w:rPr>
          <w:b/>
        </w:rPr>
        <w:t xml:space="preserve">Prezzo a m: € 3.871,40091</w:t>
      </w:r>
    </w:p>
    <w:p>
      <w:pPr>
        <w:jc w:val="right"/>
        <w:spacing w:line="336" w:lineRule="auto"/>
      </w:pPr>
      <w:r>
        <w:rPr>
          <w:b/>
        </w:rPr>
        <w:t xml:space="preserve">Di cui oneri di sicurezza afferenti l'impresa € 18,36238 (4 %)</w:t>
      </w:r>
    </w:p>
    <w:p>
      <w:pPr>
        <w:jc w:val="right"/>
        <w:spacing w:line="336" w:lineRule="auto"/>
      </w:pPr>
      <w:r>
        <w:rPr>
          <w:b/>
        </w:rPr>
        <w:t xml:space="preserve">Manodopera € 484,79618</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TOS15_04.G01.023.003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€ 3.760,73812</w:t>
      </w:r>
    </w:p>
    <w:p>
      <w:pPr>
        <w:jc w:val="right"/>
        <w:spacing w:line="336" w:lineRule="auto"/>
      </w:pPr>
      <w:r>
        <w:rPr>
          <w:b/>
        </w:rPr>
        <w:t xml:space="preserve">Prezzo a m: € 4.757,33372</w:t>
      </w:r>
    </w:p>
    <w:p>
      <w:pPr>
        <w:jc w:val="right"/>
        <w:spacing w:line="336" w:lineRule="auto"/>
      </w:pPr>
      <w:r>
        <w:rPr>
          <w:b/>
        </w:rPr>
        <w:t xml:space="preserve">Di cui oneri di sicurezza afferenti l'impresa € 22,56443 (4 %)</w:t>
      </w:r>
    </w:p>
    <w:p>
      <w:pPr>
        <w:jc w:val="right"/>
        <w:spacing w:line="336" w:lineRule="auto"/>
      </w:pPr>
      <w:r>
        <w:rPr>
          <w:b/>
        </w:rPr>
        <w:t xml:space="preserve">Manodopera € 572,88812</w:t>
      </w:r>
    </w:p>
    <w:p>
      <w:pPr>
        <w:jc w:val="right"/>
        <w:spacing w:line="336" w:lineRule="auto"/>
      </w:pPr>
      <w:r>
        <w:rPr>
          <w:b/>
        </w:rPr>
        <w:t xml:space="preserve">Incidenza manodopera 12,04 %</w:t>
      </w:r>
    </w:p>
    <w:p>
      <w:pPr>
        <w:rPr>
          <w:sz w:val="10"/>
          <w:szCs w:val="10"/>
        </w:rPr>
      </w:pPr>
    </w:p>
    <w:p>
      <w:pPr>
        <w:rPr>
          <w:sz w:val="10"/>
          <w:szCs w:val="10"/>
        </w:rPr>
      </w:pPr>
    </w:p>
    <w:p>
      <w:pPr/>
      <w:r>
        <w:rPr>
          <w:b/>
        </w:rPr>
        <w:t xml:space="preserve">Codice regionale: TOS15_04.G01.023.004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€ 4.443,74867</w:t>
      </w:r>
    </w:p>
    <w:p>
      <w:pPr>
        <w:jc w:val="right"/>
        <w:spacing w:line="336" w:lineRule="auto"/>
      </w:pPr>
      <w:r>
        <w:rPr>
          <w:b/>
        </w:rPr>
        <w:t xml:space="preserve">Prezzo a m: € 5.621,34207</w:t>
      </w:r>
    </w:p>
    <w:p>
      <w:pPr>
        <w:jc w:val="right"/>
        <w:spacing w:line="336" w:lineRule="auto"/>
      </w:pPr>
      <w:r>
        <w:rPr>
          <w:b/>
        </w:rPr>
        <w:t xml:space="preserve">Di cui oneri di sicurezza afferenti l'impresa € 26,66249 (4 %)</w:t>
      </w:r>
    </w:p>
    <w:p>
      <w:pPr>
        <w:jc w:val="right"/>
        <w:spacing w:line="336" w:lineRule="auto"/>
      </w:pPr>
      <w:r>
        <w:rPr>
          <w:b/>
        </w:rPr>
        <w:t xml:space="preserve">Manodopera € 683,34552</w:t>
      </w:r>
    </w:p>
    <w:p>
      <w:pPr>
        <w:jc w:val="right"/>
        <w:spacing w:line="336" w:lineRule="auto"/>
      </w:pPr>
      <w:r>
        <w:rPr>
          <w:b/>
        </w:rPr>
        <w:t xml:space="preserve">Incidenza manodopera 12,16 %</w:t>
      </w:r>
    </w:p>
    <w:p>
      <w:pPr>
        <w:rPr>
          <w:sz w:val="10"/>
          <w:szCs w:val="10"/>
        </w:rPr>
      </w:pPr>
    </w:p>
    <w:p>
      <w:pPr>
        <w:rPr>
          <w:sz w:val="10"/>
          <w:szCs w:val="10"/>
        </w:rPr>
      </w:pPr>
    </w:p>
    <w:p>
      <w:pPr/>
      <w:r>
        <w:rPr>
          <w:b/>
        </w:rPr>
        <w:t xml:space="preserve">Codice regionale: TOS15_04.G01.024.001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€ 2.124,17172</w:t>
      </w:r>
    </w:p>
    <w:p>
      <w:pPr>
        <w:jc w:val="right"/>
        <w:spacing w:line="336" w:lineRule="auto"/>
      </w:pPr>
      <w:r>
        <w:rPr>
          <w:b/>
        </w:rPr>
        <w:t xml:space="preserve">Prezzo a m: € 2.687,07723</w:t>
      </w:r>
    </w:p>
    <w:p>
      <w:pPr>
        <w:jc w:val="right"/>
        <w:spacing w:line="336" w:lineRule="auto"/>
      </w:pPr>
      <w:r>
        <w:rPr>
          <w:b/>
        </w:rPr>
        <w:t xml:space="preserve">Di cui oneri di sicurezza afferenti l'impresa € 12,74503 (4 %)</w:t>
      </w:r>
    </w:p>
    <w:p>
      <w:pPr>
        <w:jc w:val="right"/>
        <w:spacing w:line="336" w:lineRule="auto"/>
      </w:pPr>
      <w:r>
        <w:rPr>
          <w:b/>
        </w:rPr>
        <w:t xml:space="preserve">Manodopera € 319,66626</w:t>
      </w:r>
    </w:p>
    <w:p>
      <w:pPr>
        <w:jc w:val="right"/>
        <w:spacing w:line="336" w:lineRule="auto"/>
      </w:pPr>
      <w:r>
        <w:rPr>
          <w:b/>
        </w:rPr>
        <w:t xml:space="preserve">Incidenza manodopera 11,9 %</w:t>
      </w:r>
    </w:p>
    <w:p>
      <w:pPr>
        <w:rPr>
          <w:sz w:val="10"/>
          <w:szCs w:val="10"/>
        </w:rPr>
      </w:pPr>
    </w:p>
    <w:p>
      <w:pPr>
        <w:rPr>
          <w:sz w:val="10"/>
          <w:szCs w:val="10"/>
        </w:rPr>
      </w:pPr>
    </w:p>
    <w:p>
      <w:pPr/>
      <w:r>
        <w:rPr>
          <w:b/>
        </w:rPr>
        <w:t xml:space="preserve">Codice regionale: TOS15_04.G01.024.002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€ 2.643,97196</w:t>
      </w:r>
    </w:p>
    <w:p>
      <w:pPr>
        <w:jc w:val="right"/>
        <w:spacing w:line="336" w:lineRule="auto"/>
      </w:pPr>
      <w:r>
        <w:rPr>
          <w:b/>
        </w:rPr>
        <w:t xml:space="preserve">Prezzo a m: € 3.344,62453</w:t>
      </w:r>
    </w:p>
    <w:p>
      <w:pPr>
        <w:jc w:val="right"/>
        <w:spacing w:line="336" w:lineRule="auto"/>
      </w:pPr>
      <w:r>
        <w:rPr>
          <w:b/>
        </w:rPr>
        <w:t xml:space="preserve">Di cui oneri di sicurezza afferenti l'impresa € 15,86383 (4 %)</w:t>
      </w:r>
    </w:p>
    <w:p>
      <w:pPr>
        <w:jc w:val="right"/>
        <w:spacing w:line="336" w:lineRule="auto"/>
      </w:pPr>
      <w:r>
        <w:rPr>
          <w:b/>
        </w:rPr>
        <w:t xml:space="preserve">Manodopera € 391,43178</w:t>
      </w:r>
    </w:p>
    <w:p>
      <w:pPr>
        <w:jc w:val="right"/>
        <w:spacing w:line="336" w:lineRule="auto"/>
      </w:pPr>
      <w:r>
        <w:rPr>
          <w:b/>
        </w:rPr>
        <w:t xml:space="preserve">Incidenza manodopera 11,7 %</w:t>
      </w:r>
    </w:p>
    <w:p>
      <w:pPr>
        <w:rPr>
          <w:sz w:val="10"/>
          <w:szCs w:val="10"/>
        </w:rPr>
      </w:pPr>
    </w:p>
    <w:p>
      <w:pPr>
        <w:rPr>
          <w:sz w:val="10"/>
          <w:szCs w:val="10"/>
        </w:rPr>
      </w:pPr>
    </w:p>
    <w:p>
      <w:pPr/>
      <w:r>
        <w:rPr>
          <w:b/>
        </w:rPr>
        <w:t xml:space="preserve">Codice regionale: TOS15_04.G01.024.003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€ 3.302,80969</w:t>
      </w:r>
    </w:p>
    <w:p>
      <w:pPr>
        <w:jc w:val="right"/>
        <w:spacing w:line="336" w:lineRule="auto"/>
      </w:pPr>
      <w:r>
        <w:rPr>
          <w:b/>
        </w:rPr>
        <w:t xml:space="preserve">Prezzo a m: € 4.178,05426</w:t>
      </w:r>
    </w:p>
    <w:p>
      <w:pPr>
        <w:jc w:val="right"/>
        <w:spacing w:line="336" w:lineRule="auto"/>
      </w:pPr>
      <w:r>
        <w:rPr>
          <w:b/>
        </w:rPr>
        <w:t xml:space="preserve">Di cui oneri di sicurezza afferenti l'impresa € 19,81686 (4 %)</w:t>
      </w:r>
    </w:p>
    <w:p>
      <w:pPr>
        <w:jc w:val="right"/>
        <w:spacing w:line="336" w:lineRule="auto"/>
      </w:pPr>
      <w:r>
        <w:rPr>
          <w:b/>
        </w:rPr>
        <w:t xml:space="preserve">Manodopera € 475,96519</w:t>
      </w:r>
    </w:p>
    <w:p>
      <w:pPr>
        <w:jc w:val="right"/>
        <w:spacing w:line="336" w:lineRule="auto"/>
      </w:pPr>
      <w:r>
        <w:rPr>
          <w:b/>
        </w:rPr>
        <w:t xml:space="preserve">Incidenza manodopera 11,39 %</w:t>
      </w:r>
    </w:p>
    <w:p>
      <w:pPr>
        <w:rPr>
          <w:sz w:val="10"/>
          <w:szCs w:val="10"/>
        </w:rPr>
      </w:pPr>
    </w:p>
    <w:p>
      <w:pPr>
        <w:rPr>
          <w:sz w:val="10"/>
          <w:szCs w:val="10"/>
        </w:rPr>
      </w:pPr>
    </w:p>
    <w:p>
      <w:pPr/>
      <w:r>
        <w:rPr>
          <w:b/>
        </w:rPr>
        <w:t xml:space="preserve">Codice regionale: TOS15_04.G01.024.004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€ 3.927,52755</w:t>
      </w:r>
    </w:p>
    <w:p>
      <w:pPr>
        <w:jc w:val="right"/>
        <w:spacing w:line="336" w:lineRule="auto"/>
      </w:pPr>
      <w:r>
        <w:rPr>
          <w:b/>
        </w:rPr>
        <w:t xml:space="preserve">Prezzo a m: € 4.968,32235</w:t>
      </w:r>
    </w:p>
    <w:p>
      <w:pPr>
        <w:jc w:val="right"/>
        <w:spacing w:line="336" w:lineRule="auto"/>
      </w:pPr>
      <w:r>
        <w:rPr>
          <w:b/>
        </w:rPr>
        <w:t xml:space="preserve">Di cui oneri di sicurezza afferenti l'impresa € 23,56517 (4 %)</w:t>
      </w:r>
    </w:p>
    <w:p>
      <w:pPr>
        <w:jc w:val="right"/>
        <w:spacing w:line="336" w:lineRule="auto"/>
      </w:pPr>
      <w:r>
        <w:rPr>
          <w:b/>
        </w:rPr>
        <w:t xml:space="preserve">Manodopera € 582,39470</w:t>
      </w:r>
    </w:p>
    <w:p>
      <w:pPr>
        <w:jc w:val="right"/>
        <w:spacing w:line="336" w:lineRule="auto"/>
      </w:pPr>
      <w:r>
        <w:rPr>
          <w:b/>
        </w:rPr>
        <w:t xml:space="preserve">Incidenza manodopera 11,72 %</w:t>
      </w:r>
    </w:p>
    <w:p>
      <w:pPr>
        <w:rPr>
          <w:sz w:val="10"/>
          <w:szCs w:val="10"/>
        </w:rPr>
      </w:pPr>
    </w:p>
    <w:p>
      <w:pPr>
        <w:rPr>
          <w:sz w:val="10"/>
          <w:szCs w:val="10"/>
        </w:rPr>
      </w:pPr>
    </w:p>
    <w:p>
      <w:pPr/>
      <w:r>
        <w:rPr>
          <w:b/>
        </w:rPr>
        <w:t xml:space="preserve">Codice regionale: TOS15_04.G01.025.001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€ 2.231,13095</w:t>
      </w:r>
    </w:p>
    <w:p>
      <w:pPr>
        <w:jc w:val="right"/>
        <w:spacing w:line="336" w:lineRule="auto"/>
      </w:pPr>
      <w:r>
        <w:rPr>
          <w:b/>
        </w:rPr>
        <w:t xml:space="preserve">Prezzo a m: € 2.822,38065</w:t>
      </w:r>
    </w:p>
    <w:p>
      <w:pPr>
        <w:jc w:val="right"/>
        <w:spacing w:line="336" w:lineRule="auto"/>
      </w:pPr>
      <w:r>
        <w:rPr>
          <w:b/>
        </w:rPr>
        <w:t xml:space="preserve">Di cui oneri di sicurezza afferenti l'impresa € 13,38679 (4 %)</w:t>
      </w:r>
    </w:p>
    <w:p>
      <w:pPr>
        <w:jc w:val="right"/>
        <w:spacing w:line="336" w:lineRule="auto"/>
      </w:pPr>
      <w:r>
        <w:rPr>
          <w:b/>
        </w:rPr>
        <w:t xml:space="preserve">Manodopera € 382,66034</w:t>
      </w:r>
    </w:p>
    <w:p>
      <w:pPr>
        <w:jc w:val="right"/>
        <w:spacing w:line="336" w:lineRule="auto"/>
      </w:pPr>
      <w:r>
        <w:rPr>
          <w:b/>
        </w:rPr>
        <w:t xml:space="preserve">Incidenza manodopera 13,56 %</w:t>
      </w:r>
    </w:p>
    <w:p>
      <w:pPr>
        <w:rPr>
          <w:sz w:val="10"/>
          <w:szCs w:val="10"/>
        </w:rPr>
      </w:pPr>
    </w:p>
    <w:p>
      <w:pPr>
        <w:rPr>
          <w:sz w:val="10"/>
          <w:szCs w:val="10"/>
        </w:rPr>
      </w:pPr>
    </w:p>
    <w:p>
      <w:pPr/>
      <w:r>
        <w:rPr>
          <w:b/>
        </w:rPr>
        <w:t xml:space="preserve">Codice regionale: TOS15_04.G01.025.002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€ 2.780,51706</w:t>
      </w:r>
    </w:p>
    <w:p>
      <w:pPr>
        <w:jc w:val="right"/>
        <w:spacing w:line="336" w:lineRule="auto"/>
      </w:pPr>
      <w:r>
        <w:rPr>
          <w:b/>
        </w:rPr>
        <w:t xml:space="preserve">Prezzo a m: € 3.517,35408</w:t>
      </w:r>
    </w:p>
    <w:p>
      <w:pPr>
        <w:jc w:val="right"/>
        <w:spacing w:line="336" w:lineRule="auto"/>
      </w:pPr>
      <w:r>
        <w:rPr>
          <w:b/>
        </w:rPr>
        <w:t xml:space="preserve">Di cui oneri di sicurezza afferenti l'impresa € 16,68310 (4 %)</w:t>
      </w:r>
    </w:p>
    <w:p>
      <w:pPr>
        <w:jc w:val="right"/>
        <w:spacing w:line="336" w:lineRule="auto"/>
      </w:pPr>
      <w:r>
        <w:rPr>
          <w:b/>
        </w:rPr>
        <w:t xml:space="preserve">Manodopera € 458,66121</w:t>
      </w:r>
    </w:p>
    <w:p>
      <w:pPr>
        <w:jc w:val="right"/>
        <w:spacing w:line="336" w:lineRule="auto"/>
      </w:pPr>
      <w:r>
        <w:rPr>
          <w:b/>
        </w:rPr>
        <w:t xml:space="preserve">Incidenza manodopera 13,04 %</w:t>
      </w:r>
    </w:p>
    <w:p>
      <w:pPr>
        <w:rPr>
          <w:sz w:val="10"/>
          <w:szCs w:val="10"/>
        </w:rPr>
      </w:pPr>
    </w:p>
    <w:p>
      <w:pPr>
        <w:rPr>
          <w:sz w:val="10"/>
          <w:szCs w:val="10"/>
        </w:rPr>
      </w:pPr>
    </w:p>
    <w:p>
      <w:pPr/>
      <w:r>
        <w:rPr>
          <w:b/>
        </w:rPr>
        <w:t xml:space="preserve">Codice regionale: TOS15_04.G01.025.003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€ 3.447,99049</w:t>
      </w:r>
    </w:p>
    <w:p>
      <w:pPr>
        <w:jc w:val="right"/>
        <w:spacing w:line="336" w:lineRule="auto"/>
      </w:pPr>
      <w:r>
        <w:rPr>
          <w:b/>
        </w:rPr>
        <w:t xml:space="preserve">Prezzo a m: € 4.361,70797</w:t>
      </w:r>
    </w:p>
    <w:p>
      <w:pPr>
        <w:jc w:val="right"/>
        <w:spacing w:line="336" w:lineRule="auto"/>
      </w:pPr>
      <w:r>
        <w:rPr>
          <w:b/>
        </w:rPr>
        <w:t xml:space="preserve">Di cui oneri di sicurezza afferenti l'impresa € 20,68794 (4 %)</w:t>
      </w:r>
    </w:p>
    <w:p>
      <w:pPr>
        <w:jc w:val="right"/>
        <w:spacing w:line="336" w:lineRule="auto"/>
      </w:pPr>
      <w:r>
        <w:rPr>
          <w:b/>
        </w:rPr>
        <w:t xml:space="preserve">Manodopera € 543,61929</w:t>
      </w:r>
    </w:p>
    <w:p>
      <w:pPr>
        <w:jc w:val="right"/>
        <w:spacing w:line="336" w:lineRule="auto"/>
      </w:pPr>
      <w:r>
        <w:rPr>
          <w:b/>
        </w:rPr>
        <w:t xml:space="preserve">Incidenza manodopera 12,46 %</w:t>
      </w:r>
    </w:p>
    <w:p>
      <w:pPr>
        <w:rPr>
          <w:sz w:val="10"/>
          <w:szCs w:val="10"/>
        </w:rPr>
      </w:pPr>
    </w:p>
    <w:p>
      <w:pPr>
        <w:rPr>
          <w:sz w:val="10"/>
          <w:szCs w:val="10"/>
        </w:rPr>
      </w:pPr>
    </w:p>
    <w:p>
      <w:pPr/>
      <w:r>
        <w:rPr>
          <w:b/>
        </w:rPr>
        <w:t xml:space="preserve">Codice regionale: TOS15_04.G01.025.004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€ 4.078,33365</w:t>
      </w:r>
    </w:p>
    <w:p>
      <w:pPr>
        <w:jc w:val="right"/>
        <w:spacing w:line="336" w:lineRule="auto"/>
      </w:pPr>
      <w:r>
        <w:rPr>
          <w:b/>
        </w:rPr>
        <w:t xml:space="preserve">Prezzo a m: € 5.159,09207</w:t>
      </w:r>
    </w:p>
    <w:p>
      <w:pPr>
        <w:jc w:val="right"/>
        <w:spacing w:line="336" w:lineRule="auto"/>
      </w:pPr>
      <w:r>
        <w:rPr>
          <w:b/>
        </w:rPr>
        <w:t xml:space="preserve">Di cui oneri di sicurezza afferenti l'impresa € 24,47000 (4 %)</w:t>
      </w:r>
    </w:p>
    <w:p>
      <w:pPr>
        <w:jc w:val="right"/>
        <w:spacing w:line="336" w:lineRule="auto"/>
      </w:pPr>
      <w:r>
        <w:rPr>
          <w:b/>
        </w:rPr>
        <w:t xml:space="preserve">Manodopera € 649,51163</w:t>
      </w:r>
    </w:p>
    <w:p>
      <w:pPr>
        <w:jc w:val="right"/>
        <w:spacing w:line="336" w:lineRule="auto"/>
      </w:pPr>
      <w:r>
        <w:rPr>
          <w:b/>
        </w:rPr>
        <w:t xml:space="preserve">Incidenza manodopera 12,59 %</w:t>
      </w:r>
    </w:p>
    <w:p>
      <w:pPr>
        <w:rPr>
          <w:sz w:val="10"/>
          <w:szCs w:val="10"/>
        </w:rPr>
      </w:pPr>
    </w:p>
    <w:p>
      <w:pPr>
        <w:rPr>
          <w:sz w:val="10"/>
          <w:szCs w:val="10"/>
        </w:rPr>
      </w:pPr>
    </w:p>
    <w:p>
      <w:pPr/>
      <w:r>
        <w:rPr>
          <w:b/>
        </w:rPr>
        <w:t xml:space="preserve">Codice regionale: TOS15_04.G01.026.001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€ 2.079,54569</w:t>
      </w:r>
    </w:p>
    <w:p>
      <w:pPr>
        <w:jc w:val="right"/>
        <w:spacing w:line="336" w:lineRule="auto"/>
      </w:pPr>
      <w:r>
        <w:rPr>
          <w:b/>
        </w:rPr>
        <w:t xml:space="preserve">Prezzo a m: € 2.630,62530</w:t>
      </w:r>
    </w:p>
    <w:p>
      <w:pPr>
        <w:jc w:val="right"/>
        <w:spacing w:line="336" w:lineRule="auto"/>
      </w:pPr>
      <w:r>
        <w:rPr>
          <w:b/>
        </w:rPr>
        <w:t xml:space="preserve">Di cui oneri di sicurezza afferenti l'impresa € 12,47727 (4 %)</w:t>
      </w:r>
    </w:p>
    <w:p>
      <w:pPr>
        <w:jc w:val="right"/>
        <w:spacing w:line="336" w:lineRule="auto"/>
      </w:pPr>
      <w:r>
        <w:rPr>
          <w:b/>
        </w:rPr>
        <w:t xml:space="preserve">Manodopera € 313,63867</w:t>
      </w:r>
    </w:p>
    <w:p>
      <w:pPr>
        <w:jc w:val="right"/>
        <w:spacing w:line="336" w:lineRule="auto"/>
      </w:pPr>
      <w:r>
        <w:rPr>
          <w:b/>
        </w:rPr>
        <w:t xml:space="preserve">Incidenza manodopera 11,92 %</w:t>
      </w:r>
    </w:p>
    <w:p>
      <w:pPr>
        <w:rPr>
          <w:sz w:val="10"/>
          <w:szCs w:val="10"/>
        </w:rPr>
      </w:pPr>
    </w:p>
    <w:p>
      <w:pPr>
        <w:rPr>
          <w:sz w:val="10"/>
          <w:szCs w:val="10"/>
        </w:rPr>
      </w:pPr>
    </w:p>
    <w:p>
      <w:pPr/>
      <w:r>
        <w:rPr>
          <w:b/>
        </w:rPr>
        <w:t xml:space="preserve">Codice regionale: TOS15_04.G01.026.002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€ 2.497,68648</w:t>
      </w:r>
    </w:p>
    <w:p>
      <w:pPr>
        <w:jc w:val="right"/>
        <w:spacing w:line="336" w:lineRule="auto"/>
      </w:pPr>
      <w:r>
        <w:rPr>
          <w:b/>
        </w:rPr>
        <w:t xml:space="preserve">Prezzo a m: € 3.159,57339</w:t>
      </w:r>
    </w:p>
    <w:p>
      <w:pPr>
        <w:jc w:val="right"/>
        <w:spacing w:line="336" w:lineRule="auto"/>
      </w:pPr>
      <w:r>
        <w:rPr>
          <w:b/>
        </w:rPr>
        <w:t xml:space="preserve">Di cui oneri di sicurezza afferenti l'impresa € 14,98612 (4 %)</w:t>
      </w:r>
    </w:p>
    <w:p>
      <w:pPr>
        <w:jc w:val="right"/>
        <w:spacing w:line="336" w:lineRule="auto"/>
      </w:pPr>
      <w:r>
        <w:rPr>
          <w:b/>
        </w:rPr>
        <w:t xml:space="preserve">Manodopera € 388,51378</w:t>
      </w:r>
    </w:p>
    <w:p>
      <w:pPr>
        <w:jc w:val="right"/>
        <w:spacing w:line="336" w:lineRule="auto"/>
      </w:pPr>
      <w:r>
        <w:rPr>
          <w:b/>
        </w:rPr>
        <w:t xml:space="preserve">Incidenza manodopera 12,3 %</w:t>
      </w:r>
    </w:p>
    <w:p>
      <w:pPr>
        <w:rPr>
          <w:sz w:val="10"/>
          <w:szCs w:val="10"/>
        </w:rPr>
      </w:pPr>
    </w:p>
    <w:p>
      <w:pPr>
        <w:rPr>
          <w:sz w:val="10"/>
          <w:szCs w:val="10"/>
        </w:rPr>
      </w:pPr>
    </w:p>
    <w:p>
      <w:pPr/>
      <w:r>
        <w:rPr>
          <w:b/>
        </w:rPr>
        <w:t xml:space="preserve">Codice regionale: TOS15_04.G01.026.003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€ 2.951,39254</w:t>
      </w:r>
    </w:p>
    <w:p>
      <w:pPr>
        <w:jc w:val="right"/>
        <w:spacing w:line="336" w:lineRule="auto"/>
      </w:pPr>
      <w:r>
        <w:rPr>
          <w:b/>
        </w:rPr>
        <w:t xml:space="preserve">Prezzo a m: € 3.733,51157</w:t>
      </w:r>
    </w:p>
    <w:p>
      <w:pPr>
        <w:jc w:val="right"/>
        <w:spacing w:line="336" w:lineRule="auto"/>
      </w:pPr>
      <w:r>
        <w:rPr>
          <w:b/>
        </w:rPr>
        <w:t xml:space="preserve">Di cui oneri di sicurezza afferenti l'impresa € 17,70836 (4 %)</w:t>
      </w:r>
    </w:p>
    <w:p>
      <w:pPr>
        <w:jc w:val="right"/>
        <w:spacing w:line="336" w:lineRule="auto"/>
      </w:pPr>
      <w:r>
        <w:rPr>
          <w:b/>
        </w:rPr>
        <w:t xml:space="preserve">Manodopera € 474,57450</w:t>
      </w:r>
    </w:p>
    <w:p>
      <w:pPr>
        <w:jc w:val="right"/>
        <w:spacing w:line="336" w:lineRule="auto"/>
      </w:pPr>
      <w:r>
        <w:rPr>
          <w:b/>
        </w:rPr>
        <w:t xml:space="preserve">Incidenza manodopera 12,71 %</w:t>
      </w:r>
    </w:p>
    <w:p>
      <w:pPr>
        <w:rPr>
          <w:sz w:val="10"/>
          <w:szCs w:val="10"/>
        </w:rPr>
      </w:pPr>
    </w:p>
    <w:p>
      <w:pPr>
        <w:rPr>
          <w:sz w:val="10"/>
          <w:szCs w:val="10"/>
        </w:rPr>
      </w:pPr>
    </w:p>
    <w:p>
      <w:pPr/>
      <w:r>
        <w:rPr>
          <w:b/>
        </w:rPr>
        <w:t xml:space="preserve">Codice regionale: TOS15_04.G01.026.004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€ 3.466,48157</w:t>
      </w:r>
    </w:p>
    <w:p>
      <w:pPr>
        <w:jc w:val="right"/>
        <w:spacing w:line="336" w:lineRule="auto"/>
      </w:pPr>
      <w:r>
        <w:rPr>
          <w:b/>
        </w:rPr>
        <w:t xml:space="preserve">Prezzo a m: € 4.385,09918</w:t>
      </w:r>
    </w:p>
    <w:p>
      <w:pPr>
        <w:jc w:val="right"/>
        <w:spacing w:line="336" w:lineRule="auto"/>
      </w:pPr>
      <w:r>
        <w:rPr>
          <w:b/>
        </w:rPr>
        <w:t xml:space="preserve">Di cui oneri di sicurezza afferenti l'impresa € 20,79889 (4 %)</w:t>
      </w:r>
    </w:p>
    <w:p>
      <w:pPr>
        <w:jc w:val="right"/>
        <w:spacing w:line="336" w:lineRule="auto"/>
      </w:pPr>
      <w:r>
        <w:rPr>
          <w:b/>
        </w:rPr>
        <w:t xml:space="preserve">Manodopera € 579,93112</w:t>
      </w:r>
    </w:p>
    <w:p>
      <w:pPr>
        <w:jc w:val="right"/>
        <w:spacing w:line="336" w:lineRule="auto"/>
      </w:pPr>
      <w:r>
        <w:rPr>
          <w:b/>
        </w:rPr>
        <w:t xml:space="preserve">Incidenza manodopera 13,23 %</w:t>
      </w:r>
    </w:p>
    <w:p>
      <w:pPr>
        <w:rPr>
          <w:sz w:val="10"/>
          <w:szCs w:val="10"/>
        </w:rPr>
      </w:pPr>
    </w:p>
    <w:p>
      <w:pPr>
        <w:rPr>
          <w:sz w:val="10"/>
          <w:szCs w:val="10"/>
        </w:rPr>
      </w:pPr>
    </w:p>
    <w:p>
      <w:pPr/>
      <w:r>
        <w:rPr>
          <w:b/>
        </w:rPr>
        <w:t xml:space="preserve">Codice regionale: TOS15_04.G01.031.001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€ 1.810,16390</w:t>
      </w:r>
    </w:p>
    <w:p>
      <w:pPr>
        <w:jc w:val="right"/>
        <w:spacing w:line="336" w:lineRule="auto"/>
      </w:pPr>
      <w:r>
        <w:rPr>
          <w:b/>
        </w:rPr>
        <w:t xml:space="preserve">Prezzo a m: € 2.289,85733</w:t>
      </w:r>
    </w:p>
    <w:p>
      <w:pPr>
        <w:jc w:val="right"/>
        <w:spacing w:line="336" w:lineRule="auto"/>
      </w:pPr>
      <w:r>
        <w:rPr>
          <w:b/>
        </w:rPr>
        <w:t xml:space="preserve">Di cui oneri di sicurezza afferenti l'impresa € 10,86098 (4 %)</w:t>
      </w:r>
    </w:p>
    <w:p>
      <w:pPr>
        <w:jc w:val="right"/>
        <w:spacing w:line="336" w:lineRule="auto"/>
      </w:pPr>
      <w:r>
        <w:rPr>
          <w:b/>
        </w:rPr>
        <w:t xml:space="preserve">Manodopera € 391,09114</w:t>
      </w:r>
    </w:p>
    <w:p>
      <w:pPr>
        <w:jc w:val="right"/>
        <w:spacing w:line="336" w:lineRule="auto"/>
      </w:pPr>
      <w:r>
        <w:rPr>
          <w:b/>
        </w:rPr>
        <w:t xml:space="preserve">Incidenza manodopera 17,08 %</w:t>
      </w:r>
    </w:p>
    <w:p>
      <w:pPr>
        <w:rPr>
          <w:sz w:val="10"/>
          <w:szCs w:val="10"/>
        </w:rPr>
      </w:pPr>
    </w:p>
    <w:p>
      <w:pPr>
        <w:rPr>
          <w:sz w:val="10"/>
          <w:szCs w:val="10"/>
        </w:rPr>
      </w:pPr>
    </w:p>
    <w:p>
      <w:pPr/>
      <w:r>
        <w:rPr>
          <w:b/>
        </w:rPr>
        <w:t xml:space="preserve">Codice regionale: TOS15_04.G01.031.002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€ 1.971,04157</w:t>
      </w:r>
    </w:p>
    <w:p>
      <w:pPr>
        <w:jc w:val="right"/>
        <w:spacing w:line="336" w:lineRule="auto"/>
      </w:pPr>
      <w:r>
        <w:rPr>
          <w:b/>
        </w:rPr>
        <w:t xml:space="preserve">Prezzo a m: € 2.493,36758</w:t>
      </w:r>
    </w:p>
    <w:p>
      <w:pPr>
        <w:jc w:val="right"/>
        <w:spacing w:line="336" w:lineRule="auto"/>
      </w:pPr>
      <w:r>
        <w:rPr>
          <w:b/>
        </w:rPr>
        <w:t xml:space="preserve">Di cui oneri di sicurezza afferenti l'impresa € 11,82625 (4 %)</w:t>
      </w:r>
    </w:p>
    <w:p>
      <w:pPr>
        <w:jc w:val="right"/>
        <w:spacing w:line="336" w:lineRule="auto"/>
      </w:pPr>
      <w:r>
        <w:rPr>
          <w:b/>
        </w:rPr>
        <w:t xml:space="preserve">Manodopera € 363,12034</w:t>
      </w:r>
    </w:p>
    <w:p>
      <w:pPr>
        <w:jc w:val="right"/>
        <w:spacing w:line="336" w:lineRule="auto"/>
      </w:pPr>
      <w:r>
        <w:rPr>
          <w:b/>
        </w:rPr>
        <w:t xml:space="preserve">Incidenza manodopera 14,56 %</w:t>
      </w:r>
    </w:p>
    <w:p>
      <w:pPr>
        <w:rPr>
          <w:sz w:val="10"/>
          <w:szCs w:val="10"/>
        </w:rPr>
      </w:pPr>
    </w:p>
    <w:p>
      <w:pPr>
        <w:rPr>
          <w:sz w:val="10"/>
          <w:szCs w:val="10"/>
        </w:rPr>
      </w:pPr>
    </w:p>
    <w:p>
      <w:pPr/>
      <w:r>
        <w:rPr>
          <w:b/>
        </w:rPr>
        <w:t xml:space="preserve">Codice regionale: TOS15_04.G01.031.003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€ 2.422,06876</w:t>
      </w:r>
    </w:p>
    <w:p>
      <w:pPr>
        <w:jc w:val="right"/>
        <w:spacing w:line="336" w:lineRule="auto"/>
      </w:pPr>
      <w:r>
        <w:rPr>
          <w:b/>
        </w:rPr>
        <w:t xml:space="preserve">Prezzo a m: € 3.063,91698</w:t>
      </w:r>
    </w:p>
    <w:p>
      <w:pPr>
        <w:jc w:val="right"/>
        <w:spacing w:line="336" w:lineRule="auto"/>
      </w:pPr>
      <w:r>
        <w:rPr>
          <w:b/>
        </w:rPr>
        <w:t xml:space="preserve">Di cui oneri di sicurezza afferenti l'impresa € 14,53241 (4 %)</w:t>
      </w:r>
    </w:p>
    <w:p>
      <w:pPr>
        <w:jc w:val="right"/>
        <w:spacing w:line="336" w:lineRule="auto"/>
      </w:pPr>
      <w:r>
        <w:rPr>
          <w:b/>
        </w:rPr>
        <w:t xml:space="preserve">Manodopera € 430,30477</w:t>
      </w:r>
    </w:p>
    <w:p>
      <w:pPr>
        <w:jc w:val="right"/>
        <w:spacing w:line="336" w:lineRule="auto"/>
      </w:pPr>
      <w:r>
        <w:rPr>
          <w:b/>
        </w:rPr>
        <w:t xml:space="preserve">Incidenza manodopera 14,04 %</w:t>
      </w:r>
    </w:p>
    <w:p>
      <w:pPr>
        <w:rPr>
          <w:sz w:val="10"/>
          <w:szCs w:val="10"/>
        </w:rPr>
      </w:pPr>
    </w:p>
    <w:p>
      <w:pPr>
        <w:rPr>
          <w:sz w:val="10"/>
          <w:szCs w:val="10"/>
        </w:rPr>
      </w:pPr>
    </w:p>
    <w:p>
      <w:pPr/>
      <w:r>
        <w:rPr>
          <w:b/>
        </w:rPr>
        <w:t xml:space="preserve">Codice regionale: TOS15_04.G01.031.004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€ 2.812,48396</w:t>
      </w:r>
    </w:p>
    <w:p>
      <w:pPr>
        <w:jc w:val="right"/>
        <w:spacing w:line="336" w:lineRule="auto"/>
      </w:pPr>
      <w:r>
        <w:rPr>
          <w:b/>
        </w:rPr>
        <w:t xml:space="preserve">Prezzo a m: € 3.557,79221</w:t>
      </w:r>
    </w:p>
    <w:p>
      <w:pPr>
        <w:jc w:val="right"/>
        <w:spacing w:line="336" w:lineRule="auto"/>
      </w:pPr>
      <w:r>
        <w:rPr>
          <w:b/>
        </w:rPr>
        <w:t xml:space="preserve">Di cui oneri di sicurezza afferenti l'impresa € 16,87490 (4 %)</w:t>
      </w:r>
    </w:p>
    <w:p>
      <w:pPr>
        <w:jc w:val="right"/>
        <w:spacing w:line="336" w:lineRule="auto"/>
      </w:pPr>
      <w:r>
        <w:rPr>
          <w:b/>
        </w:rPr>
        <w:t xml:space="preserve">Manodopera € 504,70129</w:t>
      </w:r>
    </w:p>
    <w:p>
      <w:pPr>
        <w:jc w:val="right"/>
        <w:spacing w:line="336" w:lineRule="auto"/>
      </w:pPr>
      <w:r>
        <w:rPr>
          <w:b/>
        </w:rPr>
        <w:t xml:space="preserve">Incidenza manodopera 14,19 %</w:t>
      </w:r>
    </w:p>
    <w:p>
      <w:pPr>
        <w:rPr>
          <w:sz w:val="10"/>
          <w:szCs w:val="10"/>
        </w:rPr>
      </w:pPr>
    </w:p>
    <w:p>
      <w:pPr>
        <w:rPr>
          <w:sz w:val="10"/>
          <w:szCs w:val="10"/>
        </w:rPr>
      </w:pPr>
    </w:p>
    <w:p>
      <w:pPr/>
      <w:r>
        <w:rPr>
          <w:b/>
        </w:rPr>
        <w:t xml:space="preserve">Codice regionale: TOS15_04.G01.032.001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€ 1.776,37828</w:t>
      </w:r>
    </w:p>
    <w:p>
      <w:pPr>
        <w:jc w:val="right"/>
        <w:spacing w:line="336" w:lineRule="auto"/>
      </w:pPr>
      <w:r>
        <w:rPr>
          <w:b/>
        </w:rPr>
        <w:t xml:space="preserve">Prezzo a m: € 2.247,11852</w:t>
      </w:r>
    </w:p>
    <w:p>
      <w:pPr>
        <w:jc w:val="right"/>
        <w:spacing w:line="336" w:lineRule="auto"/>
      </w:pPr>
      <w:r>
        <w:rPr>
          <w:b/>
        </w:rPr>
        <w:t xml:space="preserve">Di cui oneri di sicurezza afferenti l'impresa € 10,65827 (4 %)</w:t>
      </w:r>
    </w:p>
    <w:p>
      <w:pPr>
        <w:jc w:val="right"/>
        <w:spacing w:line="336" w:lineRule="auto"/>
      </w:pPr>
      <w:r>
        <w:rPr>
          <w:b/>
        </w:rPr>
        <w:t xml:space="preserve">Manodopera € 382,65844</w:t>
      </w:r>
    </w:p>
    <w:p>
      <w:pPr>
        <w:jc w:val="right"/>
        <w:spacing w:line="336" w:lineRule="auto"/>
      </w:pPr>
      <w:r>
        <w:rPr>
          <w:b/>
        </w:rPr>
        <w:t xml:space="preserve">Incidenza manodopera 17,03 %</w:t>
      </w:r>
    </w:p>
    <w:p>
      <w:pPr>
        <w:rPr>
          <w:sz w:val="10"/>
          <w:szCs w:val="10"/>
        </w:rPr>
      </w:pPr>
    </w:p>
    <w:p>
      <w:pPr>
        <w:rPr>
          <w:sz w:val="10"/>
          <w:szCs w:val="10"/>
        </w:rPr>
      </w:pPr>
    </w:p>
    <w:p>
      <w:pPr/>
      <w:r>
        <w:rPr>
          <w:b/>
        </w:rPr>
        <w:t xml:space="preserve">Codice regionale: TOS15_04.G01.032.002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€ 1.943,79510</w:t>
      </w:r>
    </w:p>
    <w:p>
      <w:pPr>
        <w:jc w:val="right"/>
        <w:spacing w:line="336" w:lineRule="auto"/>
      </w:pPr>
      <w:r>
        <w:rPr>
          <w:b/>
        </w:rPr>
        <w:t xml:space="preserve">Prezzo a m: € 2.458,90080</w:t>
      </w:r>
    </w:p>
    <w:p>
      <w:pPr>
        <w:jc w:val="right"/>
        <w:spacing w:line="336" w:lineRule="auto"/>
      </w:pPr>
      <w:r>
        <w:rPr>
          <w:b/>
        </w:rPr>
        <w:t xml:space="preserve">Di cui oneri di sicurezza afferenti l'impresa € 11,66277 (4 %)</w:t>
      </w:r>
    </w:p>
    <w:p>
      <w:pPr>
        <w:jc w:val="right"/>
        <w:spacing w:line="336" w:lineRule="auto"/>
      </w:pPr>
      <w:r>
        <w:rPr>
          <w:b/>
        </w:rPr>
        <w:t xml:space="preserve">Manodopera € 355,73360</w:t>
      </w:r>
    </w:p>
    <w:p>
      <w:pPr>
        <w:jc w:val="right"/>
        <w:spacing w:line="336" w:lineRule="auto"/>
      </w:pPr>
      <w:r>
        <w:rPr>
          <w:b/>
        </w:rPr>
        <w:t xml:space="preserve">Incidenza manodopera 14,47 %</w:t>
      </w:r>
    </w:p>
    <w:p>
      <w:pPr>
        <w:rPr>
          <w:sz w:val="10"/>
          <w:szCs w:val="10"/>
        </w:rPr>
      </w:pPr>
    </w:p>
    <w:p>
      <w:pPr>
        <w:rPr>
          <w:sz w:val="10"/>
          <w:szCs w:val="10"/>
        </w:rPr>
      </w:pPr>
    </w:p>
    <w:p>
      <w:pPr/>
      <w:r>
        <w:rPr>
          <w:b/>
        </w:rPr>
        <w:t xml:space="preserve">Codice regionale: TOS15_04.G01.032.003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€ 2.403,89395</w:t>
      </w:r>
    </w:p>
    <w:p>
      <w:pPr>
        <w:jc w:val="right"/>
        <w:spacing w:line="336" w:lineRule="auto"/>
      </w:pPr>
      <w:r>
        <w:rPr>
          <w:b/>
        </w:rPr>
        <w:t xml:space="preserve">Prezzo a m: € 3.040,92585</w:t>
      </w:r>
    </w:p>
    <w:p>
      <w:pPr>
        <w:jc w:val="right"/>
        <w:spacing w:line="336" w:lineRule="auto"/>
      </w:pPr>
      <w:r>
        <w:rPr>
          <w:b/>
        </w:rPr>
        <w:t xml:space="preserve">Di cui oneri di sicurezza afferenti l'impresa € 14,42336 (4 %)</w:t>
      </w:r>
    </w:p>
    <w:p>
      <w:pPr>
        <w:jc w:val="right"/>
        <w:spacing w:line="336" w:lineRule="auto"/>
      </w:pPr>
      <w:r>
        <w:rPr>
          <w:b/>
        </w:rPr>
        <w:t xml:space="preserve">Manodopera € 428,40533</w:t>
      </w:r>
    </w:p>
    <w:p>
      <w:pPr>
        <w:jc w:val="right"/>
        <w:spacing w:line="336" w:lineRule="auto"/>
      </w:pPr>
      <w:r>
        <w:rPr>
          <w:b/>
        </w:rPr>
        <w:t xml:space="preserve">Incidenza manodopera 14,09 %</w:t>
      </w:r>
    </w:p>
    <w:p>
      <w:pPr>
        <w:rPr>
          <w:sz w:val="10"/>
          <w:szCs w:val="10"/>
        </w:rPr>
      </w:pPr>
    </w:p>
    <w:p>
      <w:pPr>
        <w:rPr>
          <w:sz w:val="10"/>
          <w:szCs w:val="10"/>
        </w:rPr>
      </w:pPr>
    </w:p>
    <w:p>
      <w:pPr/>
      <w:r>
        <w:rPr>
          <w:b/>
        </w:rPr>
        <w:t xml:space="preserve">Codice regionale: TOS15_04.G01.032.004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€ 2.794,30916</w:t>
      </w:r>
    </w:p>
    <w:p>
      <w:pPr>
        <w:jc w:val="right"/>
        <w:spacing w:line="336" w:lineRule="auto"/>
      </w:pPr>
      <w:r>
        <w:rPr>
          <w:b/>
        </w:rPr>
        <w:t xml:space="preserve">Prezzo a m: € 3.534,80109</w:t>
      </w:r>
    </w:p>
    <w:p>
      <w:pPr>
        <w:jc w:val="right"/>
        <w:spacing w:line="336" w:lineRule="auto"/>
      </w:pPr>
      <w:r>
        <w:rPr>
          <w:b/>
        </w:rPr>
        <w:t xml:space="preserve">Di cui oneri di sicurezza afferenti l'impresa € 16,76585 (4 %)</w:t>
      </w:r>
    </w:p>
    <w:p>
      <w:pPr>
        <w:jc w:val="right"/>
        <w:spacing w:line="336" w:lineRule="auto"/>
      </w:pPr>
      <w:r>
        <w:rPr>
          <w:b/>
        </w:rPr>
        <w:t xml:space="preserve">Manodopera € 502,80177</w:t>
      </w:r>
    </w:p>
    <w:p>
      <w:pPr>
        <w:jc w:val="right"/>
        <w:spacing w:line="336" w:lineRule="auto"/>
      </w:pPr>
      <w:r>
        <w:rPr>
          <w:b/>
        </w:rPr>
        <w:t xml:space="preserve">Incidenza manodopera 14,22 %</w:t>
      </w:r>
    </w:p>
    <w:p>
      <w:pPr>
        <w:rPr>
          <w:sz w:val="10"/>
          <w:szCs w:val="10"/>
        </w:rPr>
      </w:pPr>
    </w:p>
    <w:p>
      <w:pPr>
        <w:rPr>
          <w:sz w:val="10"/>
          <w:szCs w:val="10"/>
        </w:rPr>
      </w:pPr>
    </w:p>
    <w:p>
      <w:pPr/>
      <w:r>
        <w:rPr>
          <w:b/>
        </w:rPr>
        <w:t xml:space="preserve">Codice regionale: TOS15_04.G01.033.001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€ 1.908,85853</w:t>
      </w:r>
    </w:p>
    <w:p>
      <w:pPr>
        <w:jc w:val="right"/>
        <w:spacing w:line="336" w:lineRule="auto"/>
      </w:pPr>
      <w:r>
        <w:rPr>
          <w:b/>
        </w:rPr>
        <w:t xml:space="preserve">Prezzo a m: € 2.414,70604</w:t>
      </w:r>
    </w:p>
    <w:p>
      <w:pPr>
        <w:jc w:val="right"/>
        <w:spacing w:line="336" w:lineRule="auto"/>
      </w:pPr>
      <w:r>
        <w:rPr>
          <w:b/>
        </w:rPr>
        <w:t xml:space="preserve">Di cui oneri di sicurezza afferenti l'impresa € 11,45315 (4 %)</w:t>
      </w:r>
    </w:p>
    <w:p>
      <w:pPr>
        <w:jc w:val="right"/>
        <w:spacing w:line="336" w:lineRule="auto"/>
      </w:pPr>
      <w:r>
        <w:rPr>
          <w:b/>
        </w:rPr>
        <w:t xml:space="preserve">Manodopera € 466,18943</w:t>
      </w:r>
    </w:p>
    <w:p>
      <w:pPr>
        <w:jc w:val="right"/>
        <w:spacing w:line="336" w:lineRule="auto"/>
      </w:pPr>
      <w:r>
        <w:rPr>
          <w:b/>
        </w:rPr>
        <w:t xml:space="preserve">Incidenza manodopera 19,31 %</w:t>
      </w:r>
    </w:p>
    <w:p>
      <w:pPr>
        <w:rPr>
          <w:sz w:val="10"/>
          <w:szCs w:val="10"/>
        </w:rPr>
      </w:pPr>
    </w:p>
    <w:p>
      <w:pPr>
        <w:rPr>
          <w:sz w:val="10"/>
          <w:szCs w:val="10"/>
        </w:rPr>
      </w:pPr>
    </w:p>
    <w:p>
      <w:pPr/>
      <w:r>
        <w:rPr>
          <w:b/>
        </w:rPr>
        <w:t xml:space="preserve">Codice regionale: TOS15_04.G01.033.002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€ 2.068,19891</w:t>
      </w:r>
    </w:p>
    <w:p>
      <w:pPr>
        <w:jc w:val="right"/>
        <w:spacing w:line="336" w:lineRule="auto"/>
      </w:pPr>
      <w:r>
        <w:rPr>
          <w:b/>
        </w:rPr>
        <w:t xml:space="preserve">Prezzo a m: € 2.616,27162</w:t>
      </w:r>
    </w:p>
    <w:p>
      <w:pPr>
        <w:jc w:val="right"/>
        <w:spacing w:line="336" w:lineRule="auto"/>
      </w:pPr>
      <w:r>
        <w:rPr>
          <w:b/>
        </w:rPr>
        <w:t xml:space="preserve">Di cui oneri di sicurezza afferenti l'impresa € 12,40919 (4 %)</w:t>
      </w:r>
    </w:p>
    <w:p>
      <w:pPr>
        <w:jc w:val="right"/>
        <w:spacing w:line="336" w:lineRule="auto"/>
      </w:pPr>
      <w:r>
        <w:rPr>
          <w:b/>
        </w:rPr>
        <w:t xml:space="preserve">Manodopera € 436,80931</w:t>
      </w:r>
    </w:p>
    <w:p>
      <w:pPr>
        <w:jc w:val="right"/>
        <w:spacing w:line="336" w:lineRule="auto"/>
      </w:pPr>
      <w:r>
        <w:rPr>
          <w:b/>
        </w:rPr>
        <w:t xml:space="preserve">Incidenza manodopera 16,7 %</w:t>
      </w:r>
    </w:p>
    <w:p>
      <w:pPr>
        <w:rPr>
          <w:sz w:val="10"/>
          <w:szCs w:val="10"/>
        </w:rPr>
      </w:pPr>
    </w:p>
    <w:p>
      <w:pPr>
        <w:rPr>
          <w:sz w:val="10"/>
          <w:szCs w:val="10"/>
        </w:rPr>
      </w:pPr>
    </w:p>
    <w:p>
      <w:pPr/>
      <w:r>
        <w:rPr>
          <w:b/>
        </w:rPr>
        <w:t xml:space="preserve">Codice regionale: TOS15_04.G01.033.003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€ 2.513,15386</w:t>
      </w:r>
    </w:p>
    <w:p>
      <w:pPr>
        <w:jc w:val="right"/>
        <w:spacing w:line="336" w:lineRule="auto"/>
      </w:pPr>
      <w:r>
        <w:rPr>
          <w:b/>
        </w:rPr>
        <w:t xml:space="preserve">Prezzo a m: € 3.179,13964</w:t>
      </w:r>
    </w:p>
    <w:p>
      <w:pPr>
        <w:jc w:val="right"/>
        <w:spacing w:line="336" w:lineRule="auto"/>
      </w:pPr>
      <w:r>
        <w:rPr>
          <w:b/>
        </w:rPr>
        <w:t xml:space="preserve">Di cui oneri di sicurezza afferenti l'impresa € 15,07892 (4 %)</w:t>
      </w:r>
    </w:p>
    <w:p>
      <w:pPr>
        <w:jc w:val="right"/>
        <w:spacing w:line="336" w:lineRule="auto"/>
      </w:pPr>
      <w:r>
        <w:rPr>
          <w:b/>
        </w:rPr>
        <w:t xml:space="preserve">Manodopera € 501,41390</w:t>
      </w:r>
    </w:p>
    <w:p>
      <w:pPr>
        <w:jc w:val="right"/>
        <w:spacing w:line="336" w:lineRule="auto"/>
      </w:pPr>
      <w:r>
        <w:rPr>
          <w:b/>
        </w:rPr>
        <w:t xml:space="preserve">Incidenza manodopera 15,77 %</w:t>
      </w:r>
    </w:p>
    <w:p>
      <w:pPr>
        <w:rPr>
          <w:sz w:val="10"/>
          <w:szCs w:val="10"/>
        </w:rPr>
      </w:pPr>
    </w:p>
    <w:p>
      <w:pPr>
        <w:rPr>
          <w:sz w:val="10"/>
          <w:szCs w:val="10"/>
        </w:rPr>
      </w:pPr>
    </w:p>
    <w:p>
      <w:pPr/>
      <w:r>
        <w:rPr>
          <w:b/>
        </w:rPr>
        <w:t xml:space="preserve">Codice regionale: TOS15_04.G01.033.004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€ 2.895,36601</w:t>
      </w:r>
    </w:p>
    <w:p>
      <w:pPr>
        <w:jc w:val="right"/>
        <w:spacing w:line="336" w:lineRule="auto"/>
      </w:pPr>
      <w:r>
        <w:rPr>
          <w:b/>
        </w:rPr>
        <w:t xml:space="preserve">Prezzo a m: € 3.662,63801</w:t>
      </w:r>
    </w:p>
    <w:p>
      <w:pPr>
        <w:jc w:val="right"/>
        <w:spacing w:line="336" w:lineRule="auto"/>
      </w:pPr>
      <w:r>
        <w:rPr>
          <w:b/>
        </w:rPr>
        <w:t xml:space="preserve">Di cui oneri di sicurezza afferenti l'impresa € 17,37220 (4 %)</w:t>
      </w:r>
    </w:p>
    <w:p>
      <w:pPr>
        <w:jc w:val="right"/>
        <w:spacing w:line="336" w:lineRule="auto"/>
      </w:pPr>
      <w:r>
        <w:rPr>
          <w:b/>
        </w:rPr>
        <w:t xml:space="preserve">Manodopera € 573,01605</w:t>
      </w:r>
    </w:p>
    <w:p>
      <w:pPr>
        <w:jc w:val="right"/>
        <w:spacing w:line="336" w:lineRule="auto"/>
      </w:pPr>
      <w:r>
        <w:rPr>
          <w:b/>
        </w:rPr>
        <w:t xml:space="preserve">Incidenza manodopera 15,64 %</w:t>
      </w:r>
    </w:p>
    <w:p>
      <w:pPr>
        <w:rPr>
          <w:sz w:val="10"/>
          <w:szCs w:val="10"/>
        </w:rPr>
      </w:pPr>
    </w:p>
    <w:p>
      <w:pPr>
        <w:rPr>
          <w:sz w:val="10"/>
          <w:szCs w:val="10"/>
        </w:rPr>
      </w:pPr>
    </w:p>
    <w:p>
      <w:pPr/>
      <w:r>
        <w:rPr>
          <w:b/>
        </w:rPr>
        <w:t xml:space="preserve">Codice regionale: TOS15_04.G01.034.001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€ 1.706,85450</w:t>
      </w:r>
    </w:p>
    <w:p>
      <w:pPr>
        <w:jc w:val="right"/>
        <w:spacing w:line="336" w:lineRule="auto"/>
      </w:pPr>
      <w:r>
        <w:rPr>
          <w:b/>
        </w:rPr>
        <w:t xml:space="preserve">Prezzo a m: € 2.159,17094</w:t>
      </w:r>
    </w:p>
    <w:p>
      <w:pPr>
        <w:jc w:val="right"/>
        <w:spacing w:line="336" w:lineRule="auto"/>
      </w:pPr>
      <w:r>
        <w:rPr>
          <w:b/>
        </w:rPr>
        <w:t xml:space="preserve">Di cui oneri di sicurezza afferenti l'impresa € 10,24113 (4 %)</w:t>
      </w:r>
    </w:p>
    <w:p>
      <w:pPr>
        <w:jc w:val="right"/>
        <w:spacing w:line="336" w:lineRule="auto"/>
      </w:pPr>
      <w:r>
        <w:rPr>
          <w:b/>
        </w:rPr>
        <w:t xml:space="preserve">Manodopera € 373,96387</w:t>
      </w:r>
    </w:p>
    <w:p>
      <w:pPr>
        <w:jc w:val="right"/>
        <w:spacing w:line="336" w:lineRule="auto"/>
      </w:pPr>
      <w:r>
        <w:rPr>
          <w:b/>
        </w:rPr>
        <w:t xml:space="preserve">Incidenza manodopera 17,32 %</w:t>
      </w:r>
    </w:p>
    <w:p>
      <w:pPr>
        <w:rPr>
          <w:sz w:val="10"/>
          <w:szCs w:val="10"/>
        </w:rPr>
      </w:pPr>
    </w:p>
    <w:p>
      <w:pPr>
        <w:rPr>
          <w:sz w:val="10"/>
          <w:szCs w:val="10"/>
        </w:rPr>
      </w:pPr>
    </w:p>
    <w:p>
      <w:pPr/>
      <w:r>
        <w:rPr>
          <w:b/>
        </w:rPr>
        <w:t xml:space="preserve">Codice regionale: TOS15_04.G01.034.002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€ 1.865,93929</w:t>
      </w:r>
    </w:p>
    <w:p>
      <w:pPr>
        <w:jc w:val="right"/>
        <w:spacing w:line="336" w:lineRule="auto"/>
      </w:pPr>
      <w:r>
        <w:rPr>
          <w:b/>
        </w:rPr>
        <w:t xml:space="preserve">Prezzo a m: € 2.360,41320</w:t>
      </w:r>
    </w:p>
    <w:p>
      <w:pPr>
        <w:jc w:val="right"/>
        <w:spacing w:line="336" w:lineRule="auto"/>
      </w:pPr>
      <w:r>
        <w:rPr>
          <w:b/>
        </w:rPr>
        <w:t xml:space="preserve">Di cui oneri di sicurezza afferenti l'impresa € 11,19564 (4 %)</w:t>
      </w:r>
    </w:p>
    <w:p>
      <w:pPr>
        <w:jc w:val="right"/>
        <w:spacing w:line="336" w:lineRule="auto"/>
      </w:pPr>
      <w:r>
        <w:rPr>
          <w:b/>
        </w:rPr>
        <w:t xml:space="preserve">Manodopera € 345,68629</w:t>
      </w:r>
    </w:p>
    <w:p>
      <w:pPr>
        <w:jc w:val="right"/>
        <w:spacing w:line="336" w:lineRule="auto"/>
      </w:pPr>
      <w:r>
        <w:rPr>
          <w:b/>
        </w:rPr>
        <w:t xml:space="preserve">Incidenza manodopera 14,65 %</w:t>
      </w:r>
    </w:p>
    <w:p>
      <w:pPr>
        <w:rPr>
          <w:sz w:val="10"/>
          <w:szCs w:val="10"/>
        </w:rPr>
      </w:pPr>
    </w:p>
    <w:p>
      <w:pPr>
        <w:rPr>
          <w:sz w:val="10"/>
          <w:szCs w:val="10"/>
        </w:rPr>
      </w:pPr>
    </w:p>
    <w:p>
      <w:pPr/>
      <w:r>
        <w:rPr>
          <w:b/>
        </w:rPr>
        <w:t xml:space="preserve">Codice regionale: TOS15_04.G01.034.003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€ 2.316,05964</w:t>
      </w:r>
    </w:p>
    <w:p>
      <w:pPr>
        <w:jc w:val="right"/>
        <w:spacing w:line="336" w:lineRule="auto"/>
      </w:pPr>
      <w:r>
        <w:rPr>
          <w:b/>
        </w:rPr>
        <w:t xml:space="preserve">Prezzo a m: € 2.929,81545</w:t>
      </w:r>
    </w:p>
    <w:p>
      <w:pPr>
        <w:jc w:val="right"/>
        <w:spacing w:line="336" w:lineRule="auto"/>
      </w:pPr>
      <w:r>
        <w:rPr>
          <w:b/>
        </w:rPr>
        <w:t xml:space="preserve">Di cui oneri di sicurezza afferenti l'impresa € 13,89636 (4 %)</w:t>
      </w:r>
    </w:p>
    <w:p>
      <w:pPr>
        <w:jc w:val="right"/>
        <w:spacing w:line="336" w:lineRule="auto"/>
      </w:pPr>
      <w:r>
        <w:rPr>
          <w:b/>
        </w:rPr>
        <w:t xml:space="preserve">Manodopera € 412,49370</w:t>
      </w:r>
    </w:p>
    <w:p>
      <w:pPr>
        <w:jc w:val="right"/>
        <w:spacing w:line="336" w:lineRule="auto"/>
      </w:pPr>
      <w:r>
        <w:rPr>
          <w:b/>
        </w:rPr>
        <w:t xml:space="preserve">Incidenza manodopera 14,08 %</w:t>
      </w:r>
    </w:p>
    <w:p>
      <w:pPr>
        <w:rPr>
          <w:sz w:val="10"/>
          <w:szCs w:val="10"/>
        </w:rPr>
      </w:pPr>
    </w:p>
    <w:p>
      <w:pPr>
        <w:rPr>
          <w:sz w:val="10"/>
          <w:szCs w:val="10"/>
        </w:rPr>
      </w:pPr>
    </w:p>
    <w:p>
      <w:pPr/>
      <w:r>
        <w:rPr>
          <w:b/>
        </w:rPr>
        <w:t xml:space="preserve">Codice regionale: TOS15_04.G01.034.004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€ 2.700,65974</w:t>
      </w:r>
    </w:p>
    <w:p>
      <w:pPr>
        <w:jc w:val="right"/>
        <w:spacing w:line="336" w:lineRule="auto"/>
      </w:pPr>
      <w:r>
        <w:rPr>
          <w:b/>
        </w:rPr>
        <w:t xml:space="preserve">Prezzo a m: € 3.416,33457</w:t>
      </w:r>
    </w:p>
    <w:p>
      <w:pPr>
        <w:jc w:val="right"/>
        <w:spacing w:line="336" w:lineRule="auto"/>
      </w:pPr>
      <w:r>
        <w:rPr>
          <w:b/>
        </w:rPr>
        <w:t xml:space="preserve">Di cui oneri di sicurezza afferenti l'impresa € 16,20396 (4 %)</w:t>
      </w:r>
    </w:p>
    <w:p>
      <w:pPr>
        <w:jc w:val="right"/>
        <w:spacing w:line="336" w:lineRule="auto"/>
      </w:pPr>
      <w:r>
        <w:rPr>
          <w:b/>
        </w:rPr>
        <w:t xml:space="preserve">Manodopera € 486,02894</w:t>
      </w:r>
    </w:p>
    <w:p>
      <w:pPr>
        <w:jc w:val="right"/>
        <w:spacing w:line="336" w:lineRule="auto"/>
      </w:pPr>
      <w:r>
        <w:rPr>
          <w:b/>
        </w:rPr>
        <w:t xml:space="preserve">Incidenza manodopera 14,23 %</w:t>
      </w:r>
    </w:p>
    <w:p>
      <w:pPr>
        <w:rPr>
          <w:sz w:val="10"/>
          <w:szCs w:val="10"/>
        </w:rPr>
      </w:pPr>
    </w:p>
    <w:p>
      <w:pPr>
        <w:rPr>
          <w:sz w:val="10"/>
          <w:szCs w:val="10"/>
        </w:rPr>
      </w:pPr>
    </w:p>
    <w:p>
      <w:pPr/>
      <w:r>
        <w:rPr>
          <w:b/>
        </w:rPr>
        <w:t xml:space="preserve">Codice regionale: TOS15_04.G01.035.001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€ 1.837,66198</w:t>
      </w:r>
    </w:p>
    <w:p>
      <w:pPr>
        <w:jc w:val="right"/>
        <w:spacing w:line="336" w:lineRule="auto"/>
      </w:pPr>
      <w:r>
        <w:rPr>
          <w:b/>
        </w:rPr>
        <w:t xml:space="preserve">Prezzo a m: € 2.324,64240</w:t>
      </w:r>
    </w:p>
    <w:p>
      <w:pPr>
        <w:jc w:val="right"/>
        <w:spacing w:line="336" w:lineRule="auto"/>
      </w:pPr>
      <w:r>
        <w:rPr>
          <w:b/>
        </w:rPr>
        <w:t xml:space="preserve">Di cui oneri di sicurezza afferenti l'impresa € 11,02597 (4 %)</w:t>
      </w:r>
    </w:p>
    <w:p>
      <w:pPr>
        <w:jc w:val="right"/>
        <w:spacing w:line="336" w:lineRule="auto"/>
      </w:pPr>
      <w:r>
        <w:rPr>
          <w:b/>
        </w:rPr>
        <w:t xml:space="preserve">Manodopera € 457,35898</w:t>
      </w:r>
    </w:p>
    <w:p>
      <w:pPr>
        <w:jc w:val="right"/>
        <w:spacing w:line="336" w:lineRule="auto"/>
      </w:pPr>
      <w:r>
        <w:rPr>
          <w:b/>
        </w:rPr>
        <w:t xml:space="preserve">Incidenza manodopera 19,67 %</w:t>
      </w:r>
    </w:p>
    <w:p>
      <w:pPr>
        <w:rPr>
          <w:sz w:val="10"/>
          <w:szCs w:val="10"/>
        </w:rPr>
      </w:pPr>
    </w:p>
    <w:p>
      <w:pPr>
        <w:rPr>
          <w:sz w:val="10"/>
          <w:szCs w:val="10"/>
        </w:rPr>
      </w:pPr>
    </w:p>
    <w:p>
      <w:pPr/>
      <w:r>
        <w:rPr>
          <w:b/>
        </w:rPr>
        <w:t xml:space="preserve">Codice regionale: TOS15_04.G01.035.002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€ 1.994,39520</w:t>
      </w:r>
    </w:p>
    <w:p>
      <w:pPr>
        <w:jc w:val="right"/>
        <w:spacing w:line="336" w:lineRule="auto"/>
      </w:pPr>
      <w:r>
        <w:rPr>
          <w:b/>
        </w:rPr>
        <w:t xml:space="preserve">Prezzo a m: € 2.522,90992</w:t>
      </w:r>
    </w:p>
    <w:p>
      <w:pPr>
        <w:jc w:val="right"/>
        <w:spacing w:line="336" w:lineRule="auto"/>
      </w:pPr>
      <w:r>
        <w:rPr>
          <w:b/>
        </w:rPr>
        <w:t xml:space="preserve">Di cui oneri di sicurezza afferenti l'impresa € 11,96637 (4 %)</w:t>
      </w:r>
    </w:p>
    <w:p>
      <w:pPr>
        <w:jc w:val="right"/>
        <w:spacing w:line="336" w:lineRule="auto"/>
      </w:pPr>
      <w:r>
        <w:rPr>
          <w:b/>
        </w:rPr>
        <w:t xml:space="preserve">Manodopera € 428,14286</w:t>
      </w:r>
    </w:p>
    <w:p>
      <w:pPr>
        <w:jc w:val="right"/>
        <w:spacing w:line="336" w:lineRule="auto"/>
      </w:pPr>
      <w:r>
        <w:rPr>
          <w:b/>
        </w:rPr>
        <w:t xml:space="preserve">Incidenza manodopera 16,97 %</w:t>
      </w:r>
    </w:p>
    <w:p>
      <w:pPr>
        <w:rPr>
          <w:sz w:val="10"/>
          <w:szCs w:val="10"/>
        </w:rPr>
      </w:pPr>
    </w:p>
    <w:p>
      <w:pPr>
        <w:rPr>
          <w:sz w:val="10"/>
          <w:szCs w:val="10"/>
        </w:rPr>
      </w:pPr>
    </w:p>
    <w:p>
      <w:pPr/>
      <w:r>
        <w:rPr>
          <w:b/>
        </w:rPr>
        <w:t xml:space="preserve">Codice regionale: TOS15_04.G01.035.003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€ 2.439,14922</w:t>
      </w:r>
    </w:p>
    <w:p>
      <w:pPr>
        <w:jc w:val="right"/>
        <w:spacing w:line="336" w:lineRule="auto"/>
      </w:pPr>
      <w:r>
        <w:rPr>
          <w:b/>
        </w:rPr>
        <w:t xml:space="preserve">Prezzo a m: € 3.085,52376</w:t>
      </w:r>
    </w:p>
    <w:p>
      <w:pPr>
        <w:jc w:val="right"/>
        <w:spacing w:line="336" w:lineRule="auto"/>
      </w:pPr>
      <w:r>
        <w:rPr>
          <w:b/>
        </w:rPr>
        <w:t xml:space="preserve">Di cui oneri di sicurezza afferenti l'impresa € 14,63490 (4 %)</w:t>
      </w:r>
    </w:p>
    <w:p>
      <w:pPr>
        <w:jc w:val="right"/>
        <w:spacing w:line="336" w:lineRule="auto"/>
      </w:pPr>
      <w:r>
        <w:rPr>
          <w:b/>
        </w:rPr>
        <w:t xml:space="preserve">Manodopera € 493,05374</w:t>
      </w:r>
    </w:p>
    <w:p>
      <w:pPr>
        <w:jc w:val="right"/>
        <w:spacing w:line="336" w:lineRule="auto"/>
      </w:pPr>
      <w:r>
        <w:rPr>
          <w:b/>
        </w:rPr>
        <w:t xml:space="preserve">Incidenza manodopera 15,98 %</w:t>
      </w:r>
    </w:p>
    <w:p>
      <w:pPr>
        <w:rPr>
          <w:sz w:val="10"/>
          <w:szCs w:val="10"/>
        </w:rPr>
      </w:pPr>
    </w:p>
    <w:p>
      <w:pPr>
        <w:rPr>
          <w:sz w:val="10"/>
          <w:szCs w:val="10"/>
        </w:rPr>
      </w:pPr>
    </w:p>
    <w:p>
      <w:pPr/>
      <w:r>
        <w:rPr>
          <w:b/>
        </w:rPr>
        <w:t xml:space="preserve">Codice regionale: TOS15_04.G01.035.004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€ 2.823,00302</w:t>
      </w:r>
    </w:p>
    <w:p>
      <w:pPr>
        <w:jc w:val="right"/>
        <w:spacing w:line="336" w:lineRule="auto"/>
      </w:pPr>
      <w:r>
        <w:rPr>
          <w:b/>
        </w:rPr>
        <w:t xml:space="preserve">Prezzo a m: € 3.571,09883</w:t>
      </w:r>
    </w:p>
    <w:p>
      <w:pPr>
        <w:jc w:val="right"/>
        <w:spacing w:line="336" w:lineRule="auto"/>
      </w:pPr>
      <w:r>
        <w:rPr>
          <w:b/>
        </w:rPr>
        <w:t xml:space="preserve">Di cui oneri di sicurezza afferenti l'impresa € 16,93802 (4 %)</w:t>
      </w:r>
    </w:p>
    <w:p>
      <w:pPr>
        <w:jc w:val="right"/>
        <w:spacing w:line="336" w:lineRule="auto"/>
      </w:pPr>
      <w:r>
        <w:rPr>
          <w:b/>
        </w:rPr>
        <w:t xml:space="preserve">Manodopera € 565,28030</w:t>
      </w:r>
    </w:p>
    <w:p>
      <w:pPr>
        <w:jc w:val="right"/>
        <w:spacing w:line="336" w:lineRule="auto"/>
      </w:pPr>
      <w:r>
        <w:rPr>
          <w:b/>
        </w:rPr>
        <w:t xml:space="preserve">Incidenza manodopera 15,83 %</w:t>
      </w:r>
    </w:p>
    <w:p>
      <w:pPr>
        <w:rPr>
          <w:sz w:val="10"/>
          <w:szCs w:val="10"/>
        </w:rPr>
      </w:pPr>
    </w:p>
    <w:p>
      <w:pPr>
        <w:rPr>
          <w:sz w:val="10"/>
          <w:szCs w:val="10"/>
        </w:rPr>
      </w:pPr>
    </w:p>
    <w:p>
      <w:pPr/>
      <w:r>
        <w:rPr>
          <w:b/>
        </w:rPr>
        <w:t xml:space="preserve">Codice regionale: TOS15_04.G01.036.001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€ 1.695,32460</w:t>
      </w:r>
    </w:p>
    <w:p>
      <w:pPr>
        <w:jc w:val="right"/>
        <w:spacing w:line="336" w:lineRule="auto"/>
      </w:pPr>
      <w:r>
        <w:rPr>
          <w:b/>
        </w:rPr>
        <w:t xml:space="preserve">Prezzo a m: € 2.144,58562</w:t>
      </w:r>
    </w:p>
    <w:p>
      <w:pPr>
        <w:jc w:val="right"/>
        <w:spacing w:line="336" w:lineRule="auto"/>
      </w:pPr>
      <w:r>
        <w:rPr>
          <w:b/>
        </w:rPr>
        <w:t xml:space="preserve">Di cui oneri di sicurezza afferenti l'impresa € 10,17195 (4 %)</w:t>
      </w:r>
    </w:p>
    <w:p>
      <w:pPr>
        <w:jc w:val="right"/>
        <w:spacing w:line="336" w:lineRule="auto"/>
      </w:pPr>
      <w:r>
        <w:rPr>
          <w:b/>
        </w:rPr>
        <w:t xml:space="preserve">Manodopera € 370,91959</w:t>
      </w:r>
    </w:p>
    <w:p>
      <w:pPr>
        <w:jc w:val="right"/>
        <w:spacing w:line="336" w:lineRule="auto"/>
      </w:pPr>
      <w:r>
        <w:rPr>
          <w:b/>
        </w:rPr>
        <w:t xml:space="preserve">Incidenza manodopera 17,3 %</w:t>
      </w:r>
    </w:p>
    <w:p>
      <w:pPr>
        <w:rPr>
          <w:sz w:val="10"/>
          <w:szCs w:val="10"/>
        </w:rPr>
      </w:pPr>
    </w:p>
    <w:p>
      <w:pPr>
        <w:rPr>
          <w:sz w:val="10"/>
          <w:szCs w:val="10"/>
        </w:rPr>
      </w:pPr>
    </w:p>
    <w:p>
      <w:pPr/>
      <w:r>
        <w:rPr>
          <w:b/>
        </w:rPr>
        <w:t xml:space="preserve">Codice regionale: TOS15_04.G01.036.002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€ 1.853,05055</w:t>
      </w:r>
    </w:p>
    <w:p>
      <w:pPr>
        <w:jc w:val="right"/>
        <w:spacing w:line="336" w:lineRule="auto"/>
      </w:pPr>
      <w:r>
        <w:rPr>
          <w:b/>
        </w:rPr>
        <w:t xml:space="preserve">Prezzo a m: € 2.344,10895</w:t>
      </w:r>
    </w:p>
    <w:p>
      <w:pPr>
        <w:jc w:val="right"/>
        <w:spacing w:line="336" w:lineRule="auto"/>
      </w:pPr>
      <w:r>
        <w:rPr>
          <w:b/>
        </w:rPr>
        <w:t xml:space="preserve">Di cui oneri di sicurezza afferenti l'impresa € 11,11830 (4 %)</w:t>
      </w:r>
    </w:p>
    <w:p>
      <w:pPr>
        <w:jc w:val="right"/>
        <w:spacing w:line="336" w:lineRule="auto"/>
      </w:pPr>
      <w:r>
        <w:rPr>
          <w:b/>
        </w:rPr>
        <w:t xml:space="preserve">Manodopera € 342,09973</w:t>
      </w:r>
    </w:p>
    <w:p>
      <w:pPr>
        <w:jc w:val="right"/>
        <w:spacing w:line="336" w:lineRule="auto"/>
      </w:pPr>
      <w:r>
        <w:rPr>
          <w:b/>
        </w:rPr>
        <w:t xml:space="preserve">Incidenza manodopera 14,59 %</w:t>
      </w:r>
    </w:p>
    <w:p>
      <w:pPr>
        <w:rPr>
          <w:sz w:val="10"/>
          <w:szCs w:val="10"/>
        </w:rPr>
      </w:pPr>
    </w:p>
    <w:p>
      <w:pPr>
        <w:rPr>
          <w:sz w:val="10"/>
          <w:szCs w:val="10"/>
        </w:rPr>
      </w:pPr>
    </w:p>
    <w:p>
      <w:pPr/>
      <w:r>
        <w:rPr>
          <w:b/>
        </w:rPr>
        <w:t xml:space="preserve">Codice regionale: TOS15_04.G01.036.003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€ 2.302,30346</w:t>
      </w:r>
    </w:p>
    <w:p>
      <w:pPr>
        <w:jc w:val="right"/>
        <w:spacing w:line="336" w:lineRule="auto"/>
      </w:pPr>
      <w:r>
        <w:rPr>
          <w:b/>
        </w:rPr>
        <w:t xml:space="preserve">Prezzo a m: € 2.912,41388</w:t>
      </w:r>
    </w:p>
    <w:p>
      <w:pPr>
        <w:jc w:val="right"/>
        <w:spacing w:line="336" w:lineRule="auto"/>
      </w:pPr>
      <w:r>
        <w:rPr>
          <w:b/>
        </w:rPr>
        <w:t xml:space="preserve">Di cui oneri di sicurezza afferenti l'impresa € 13,81382 (4 %)</w:t>
      </w:r>
    </w:p>
    <w:p>
      <w:pPr>
        <w:jc w:val="right"/>
        <w:spacing w:line="336" w:lineRule="auto"/>
      </w:pPr>
      <w:r>
        <w:rPr>
          <w:b/>
        </w:rPr>
        <w:t xml:space="preserve">Manodopera € 408,53245</w:t>
      </w:r>
    </w:p>
    <w:p>
      <w:pPr>
        <w:jc w:val="right"/>
        <w:spacing w:line="336" w:lineRule="auto"/>
      </w:pPr>
      <w:r>
        <w:rPr>
          <w:b/>
        </w:rPr>
        <w:t xml:space="preserve">Incidenza manodopera 14,03 %</w:t>
      </w:r>
    </w:p>
    <w:p>
      <w:pPr>
        <w:rPr>
          <w:sz w:val="10"/>
          <w:szCs w:val="10"/>
        </w:rPr>
      </w:pPr>
    </w:p>
    <w:p>
      <w:pPr>
        <w:rPr>
          <w:sz w:val="10"/>
          <w:szCs w:val="10"/>
        </w:rPr>
      </w:pPr>
    </w:p>
    <w:p>
      <w:pPr/>
      <w:r>
        <w:rPr>
          <w:b/>
        </w:rPr>
        <w:t xml:space="preserve">Codice regionale: TOS15_04.G01.036.004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€ 2.685,79110</w:t>
      </w:r>
    </w:p>
    <w:p>
      <w:pPr>
        <w:jc w:val="right"/>
        <w:spacing w:line="336" w:lineRule="auto"/>
      </w:pPr>
      <w:r>
        <w:rPr>
          <w:b/>
        </w:rPr>
        <w:t xml:space="preserve">Prezzo a m: € 3.397,52574</w:t>
      </w:r>
    </w:p>
    <w:p>
      <w:pPr>
        <w:jc w:val="right"/>
        <w:spacing w:line="336" w:lineRule="auto"/>
      </w:pPr>
      <w:r>
        <w:rPr>
          <w:b/>
        </w:rPr>
        <w:t xml:space="preserve">Di cui oneri di sicurezza afferenti l'impresa € 16,11475 (4 %)</w:t>
      </w:r>
    </w:p>
    <w:p>
      <w:pPr>
        <w:jc w:val="right"/>
        <w:spacing w:line="336" w:lineRule="auto"/>
      </w:pPr>
      <w:r>
        <w:rPr>
          <w:b/>
        </w:rPr>
        <w:t xml:space="preserve">Manodopera € 481,60947</w:t>
      </w:r>
    </w:p>
    <w:p>
      <w:pPr>
        <w:jc w:val="right"/>
        <w:spacing w:line="336" w:lineRule="auto"/>
      </w:pPr>
      <w:r>
        <w:rPr>
          <w:b/>
        </w:rPr>
        <w:t xml:space="preserve">Incidenza manodopera 14,18 %</w:t>
      </w:r>
    </w:p>
    <w:p>
      <w:pPr>
        <w:rPr>
          <w:sz w:val="10"/>
          <w:szCs w:val="10"/>
        </w:rPr>
      </w:pPr>
    </w:p>
    <w:p>
      <w:pPr>
        <w:rPr>
          <w:sz w:val="10"/>
          <w:szCs w:val="10"/>
        </w:rPr>
      </w:pPr>
    </w:p>
    <w:p>
      <w:pPr/>
      <w:r>
        <w:rPr>
          <w:b/>
        </w:rPr>
        <w:t xml:space="preserve">Codice regionale: TOS15_04.G01.041.001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€ 2.604,08970</w:t>
      </w:r>
    </w:p>
    <w:p>
      <w:pPr>
        <w:jc w:val="right"/>
        <w:spacing w:line="336" w:lineRule="auto"/>
      </w:pPr>
      <w:r>
        <w:rPr>
          <w:b/>
        </w:rPr>
        <w:t xml:space="preserve">Prezzo a m: € 3.294,17347</w:t>
      </w:r>
    </w:p>
    <w:p>
      <w:pPr>
        <w:jc w:val="right"/>
        <w:spacing w:line="336" w:lineRule="auto"/>
      </w:pPr>
      <w:r>
        <w:rPr>
          <w:b/>
        </w:rPr>
        <w:t xml:space="preserve">Di cui oneri di sicurezza afferenti l'impresa € 15,62454 (4 %)</w:t>
      </w:r>
    </w:p>
    <w:p>
      <w:pPr>
        <w:jc w:val="right"/>
        <w:spacing w:line="336" w:lineRule="auto"/>
      </w:pPr>
      <w:r>
        <w:rPr>
          <w:b/>
        </w:rPr>
        <w:t xml:space="preserve">Manodopera € 695,02580</w:t>
      </w:r>
    </w:p>
    <w:p>
      <w:pPr>
        <w:jc w:val="right"/>
        <w:spacing w:line="336" w:lineRule="auto"/>
      </w:pPr>
      <w:r>
        <w:rPr>
          <w:b/>
        </w:rPr>
        <w:t xml:space="preserve">Incidenza manodopera 21,1 %</w:t>
      </w:r>
    </w:p>
    <w:p>
      <w:pPr>
        <w:rPr>
          <w:sz w:val="10"/>
          <w:szCs w:val="10"/>
        </w:rPr>
      </w:pPr>
    </w:p>
    <w:p>
      <w:pPr>
        <w:rPr>
          <w:sz w:val="10"/>
          <w:szCs w:val="10"/>
        </w:rPr>
      </w:pPr>
    </w:p>
    <w:p>
      <w:pPr/>
      <w:r>
        <w:rPr>
          <w:b/>
        </w:rPr>
        <w:t xml:space="preserve">Codice regionale: TOS15_04.G01.041.002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€ 3.107,10763</w:t>
      </w:r>
    </w:p>
    <w:p>
      <w:pPr>
        <w:jc w:val="right"/>
        <w:spacing w:line="336" w:lineRule="auto"/>
      </w:pPr>
      <w:r>
        <w:rPr>
          <w:b/>
        </w:rPr>
        <w:t xml:space="preserve">Prezzo a m: € 3.930,49115</w:t>
      </w:r>
    </w:p>
    <w:p>
      <w:pPr>
        <w:jc w:val="right"/>
        <w:spacing w:line="336" w:lineRule="auto"/>
      </w:pPr>
      <w:r>
        <w:rPr>
          <w:b/>
        </w:rPr>
        <w:t xml:space="preserve">Di cui oneri di sicurezza afferenti l'impresa € 18,64265 (4 %)</w:t>
      </w:r>
    </w:p>
    <w:p>
      <w:pPr>
        <w:jc w:val="right"/>
        <w:spacing w:line="336" w:lineRule="auto"/>
      </w:pPr>
      <w:r>
        <w:rPr>
          <w:b/>
        </w:rPr>
        <w:t xml:space="preserve">Manodopera € 825,00066</w:t>
      </w:r>
    </w:p>
    <w:p>
      <w:pPr>
        <w:jc w:val="right"/>
        <w:spacing w:line="336" w:lineRule="auto"/>
      </w:pPr>
      <w:r>
        <w:rPr>
          <w:b/>
        </w:rPr>
        <w:t xml:space="preserve">Incidenza manodopera 20,99 %</w:t>
      </w:r>
    </w:p>
    <w:p>
      <w:pPr>
        <w:rPr>
          <w:sz w:val="10"/>
          <w:szCs w:val="10"/>
        </w:rPr>
      </w:pPr>
    </w:p>
    <w:p>
      <w:pPr>
        <w:rPr>
          <w:sz w:val="10"/>
          <w:szCs w:val="10"/>
        </w:rPr>
      </w:pPr>
    </w:p>
    <w:p>
      <w:pPr/>
      <w:r>
        <w:rPr>
          <w:b/>
        </w:rPr>
        <w:t xml:space="preserve">Codice regionale: TOS15_04.G01.041.003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€ 3.906,39007</w:t>
      </w:r>
    </w:p>
    <w:p>
      <w:pPr>
        <w:jc w:val="right"/>
        <w:spacing w:line="336" w:lineRule="auto"/>
      </w:pPr>
      <w:r>
        <w:rPr>
          <w:b/>
        </w:rPr>
        <w:t xml:space="preserve">Prezzo a m: € 4.941,58344</w:t>
      </w:r>
    </w:p>
    <w:p>
      <w:pPr>
        <w:jc w:val="right"/>
        <w:spacing w:line="336" w:lineRule="auto"/>
      </w:pPr>
      <w:r>
        <w:rPr>
          <w:b/>
        </w:rPr>
        <w:t xml:space="preserve">Di cui oneri di sicurezza afferenti l'impresa € 23,43834 (4 %)</w:t>
      </w:r>
    </w:p>
    <w:p>
      <w:pPr>
        <w:jc w:val="right"/>
        <w:spacing w:line="336" w:lineRule="auto"/>
      </w:pPr>
      <w:r>
        <w:rPr>
          <w:b/>
        </w:rPr>
        <w:t xml:space="preserve">Manodopera € 973,36099</w:t>
      </w:r>
    </w:p>
    <w:p>
      <w:pPr>
        <w:jc w:val="right"/>
        <w:spacing w:line="336" w:lineRule="auto"/>
      </w:pPr>
      <w:r>
        <w:rPr>
          <w:b/>
        </w:rPr>
        <w:t xml:space="preserve">Incidenza manodopera 19,7 %</w:t>
      </w:r>
    </w:p>
    <w:p>
      <w:pPr>
        <w:rPr>
          <w:sz w:val="10"/>
          <w:szCs w:val="10"/>
        </w:rPr>
      </w:pPr>
    </w:p>
    <w:p>
      <w:pPr>
        <w:rPr>
          <w:sz w:val="10"/>
          <w:szCs w:val="10"/>
        </w:rPr>
      </w:pPr>
    </w:p>
    <w:p>
      <w:pPr/>
      <w:r>
        <w:rPr>
          <w:b/>
        </w:rPr>
        <w:t xml:space="preserve">Codice regionale: TOS15_04.G01.041.004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€ 4.495,11378</w:t>
      </w:r>
    </w:p>
    <w:p>
      <w:pPr>
        <w:jc w:val="right"/>
        <w:spacing w:line="336" w:lineRule="auto"/>
      </w:pPr>
      <w:r>
        <w:rPr>
          <w:b/>
        </w:rPr>
        <w:t xml:space="preserve">Prezzo a m: € 5.686,31893</w:t>
      </w:r>
    </w:p>
    <w:p>
      <w:pPr>
        <w:jc w:val="right"/>
        <w:spacing w:line="336" w:lineRule="auto"/>
      </w:pPr>
      <w:r>
        <w:rPr>
          <w:b/>
        </w:rPr>
        <w:t xml:space="preserve">Di cui oneri di sicurezza afferenti l'impresa € 26,97068 (4 %)</w:t>
      </w:r>
    </w:p>
    <w:p>
      <w:pPr>
        <w:jc w:val="right"/>
        <w:spacing w:line="336" w:lineRule="auto"/>
      </w:pPr>
      <w:r>
        <w:rPr>
          <w:b/>
        </w:rPr>
        <w:t xml:space="preserve">Manodopera € 1.109,22682</w:t>
      </w:r>
    </w:p>
    <w:p>
      <w:pPr>
        <w:jc w:val="right"/>
        <w:spacing w:line="336" w:lineRule="auto"/>
      </w:pPr>
      <w:r>
        <w:rPr>
          <w:b/>
        </w:rPr>
        <w:t xml:space="preserve">Incidenza manodopera 19,51 %</w:t>
      </w:r>
    </w:p>
    <w:p>
      <w:pPr>
        <w:rPr>
          <w:sz w:val="10"/>
          <w:szCs w:val="10"/>
        </w:rPr>
      </w:pPr>
    </w:p>
    <w:p>
      <w:pPr>
        <w:rPr>
          <w:sz w:val="10"/>
          <w:szCs w:val="10"/>
        </w:rPr>
      </w:pPr>
    </w:p>
    <w:p>
      <w:pPr/>
      <w:r>
        <w:rPr>
          <w:b/>
        </w:rPr>
        <w:t xml:space="preserve">Codice regionale: TOS15_04.G01.041.005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€ 5.105,22232</w:t>
      </w:r>
    </w:p>
    <w:p>
      <w:pPr>
        <w:jc w:val="right"/>
        <w:spacing w:line="336" w:lineRule="auto"/>
      </w:pPr>
      <w:r>
        <w:rPr>
          <w:b/>
        </w:rPr>
        <w:t xml:space="preserve">Prezzo a m: € 6.458,10623</w:t>
      </w:r>
    </w:p>
    <w:p>
      <w:pPr>
        <w:jc w:val="right"/>
        <w:spacing w:line="336" w:lineRule="auto"/>
      </w:pPr>
      <w:r>
        <w:rPr>
          <w:b/>
        </w:rPr>
        <w:t xml:space="preserve">Di cui oneri di sicurezza afferenti l'impresa € 30,63133 (4 %)</w:t>
      </w:r>
    </w:p>
    <w:p>
      <w:pPr>
        <w:jc w:val="right"/>
        <w:spacing w:line="336" w:lineRule="auto"/>
      </w:pPr>
      <w:r>
        <w:rPr>
          <w:b/>
        </w:rPr>
        <w:t xml:space="preserve">Manodopera € 1.246,68833</w:t>
      </w:r>
    </w:p>
    <w:p>
      <w:pPr>
        <w:jc w:val="right"/>
        <w:spacing w:line="336" w:lineRule="auto"/>
      </w:pPr>
      <w:r>
        <w:rPr>
          <w:b/>
        </w:rPr>
        <w:t xml:space="preserve">Incidenza manodopera 19,3 %</w:t>
      </w:r>
    </w:p>
    <w:p>
      <w:pPr>
        <w:rPr>
          <w:sz w:val="10"/>
          <w:szCs w:val="10"/>
        </w:rPr>
      </w:pPr>
    </w:p>
    <w:p>
      <w:pPr>
        <w:rPr>
          <w:sz w:val="10"/>
          <w:szCs w:val="10"/>
        </w:rPr>
      </w:pPr>
    </w:p>
    <w:p>
      <w:pPr/>
      <w:r>
        <w:rPr>
          <w:b/>
        </w:rPr>
        <w:t xml:space="preserve">Codice regionale: TOS15_04.G01.042.001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€ 2.490,12572</w:t>
      </w:r>
    </w:p>
    <w:p>
      <w:pPr>
        <w:jc w:val="right"/>
        <w:spacing w:line="336" w:lineRule="auto"/>
      </w:pPr>
      <w:r>
        <w:rPr>
          <w:b/>
        </w:rPr>
        <w:t xml:space="preserve">Prezzo a m: € 3.150,00903</w:t>
      </w:r>
    </w:p>
    <w:p>
      <w:pPr>
        <w:jc w:val="right"/>
        <w:spacing w:line="336" w:lineRule="auto"/>
      </w:pPr>
      <w:r>
        <w:rPr>
          <w:b/>
        </w:rPr>
        <w:t xml:space="preserve">Di cui oneri di sicurezza afferenti l'impresa € 14,94075 (4 %)</w:t>
      </w:r>
    </w:p>
    <w:p>
      <w:pPr>
        <w:jc w:val="right"/>
        <w:spacing w:line="336" w:lineRule="auto"/>
      </w:pPr>
      <w:r>
        <w:rPr>
          <w:b/>
        </w:rPr>
        <w:t xml:space="preserve">Manodopera € 682,75501</w:t>
      </w:r>
    </w:p>
    <w:p>
      <w:pPr>
        <w:jc w:val="right"/>
        <w:spacing w:line="336" w:lineRule="auto"/>
      </w:pPr>
      <w:r>
        <w:rPr>
          <w:b/>
        </w:rPr>
        <w:t xml:space="preserve">Incidenza manodopera 21,67 %</w:t>
      </w:r>
    </w:p>
    <w:p>
      <w:pPr>
        <w:rPr>
          <w:sz w:val="10"/>
          <w:szCs w:val="10"/>
        </w:rPr>
      </w:pPr>
    </w:p>
    <w:p>
      <w:pPr>
        <w:rPr>
          <w:sz w:val="10"/>
          <w:szCs w:val="10"/>
        </w:rPr>
      </w:pPr>
    </w:p>
    <w:p>
      <w:pPr/>
      <w:r>
        <w:rPr>
          <w:b/>
        </w:rPr>
        <w:t xml:space="preserve">Codice regionale: TOS15_04.G01.042.002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€ 2.976,25242</w:t>
      </w:r>
    </w:p>
    <w:p>
      <w:pPr>
        <w:jc w:val="right"/>
        <w:spacing w:line="336" w:lineRule="auto"/>
      </w:pPr>
      <w:r>
        <w:rPr>
          <w:b/>
        </w:rPr>
        <w:t xml:space="preserve">Prezzo a m: € 3.764,95932</w:t>
      </w:r>
    </w:p>
    <w:p>
      <w:pPr>
        <w:jc w:val="right"/>
        <w:spacing w:line="336" w:lineRule="auto"/>
      </w:pPr>
      <w:r>
        <w:rPr>
          <w:b/>
        </w:rPr>
        <w:t xml:space="preserve">Di cui oneri di sicurezza afferenti l'impresa € 17,85751 (4 %)</w:t>
      </w:r>
    </w:p>
    <w:p>
      <w:pPr>
        <w:jc w:val="right"/>
        <w:spacing w:line="336" w:lineRule="auto"/>
      </w:pPr>
      <w:r>
        <w:rPr>
          <w:b/>
        </w:rPr>
        <w:t xml:space="preserve">Manodopera € 811,49105</w:t>
      </w:r>
    </w:p>
    <w:p>
      <w:pPr>
        <w:jc w:val="right"/>
        <w:spacing w:line="336" w:lineRule="auto"/>
      </w:pPr>
      <w:r>
        <w:rPr>
          <w:b/>
        </w:rPr>
        <w:t xml:space="preserve">Incidenza manodopera 21,55 %</w:t>
      </w:r>
    </w:p>
    <w:p>
      <w:pPr>
        <w:rPr>
          <w:sz w:val="10"/>
          <w:szCs w:val="10"/>
        </w:rPr>
      </w:pPr>
    </w:p>
    <w:p>
      <w:pPr>
        <w:rPr>
          <w:sz w:val="10"/>
          <w:szCs w:val="10"/>
        </w:rPr>
      </w:pPr>
    </w:p>
    <w:p>
      <w:pPr/>
      <w:r>
        <w:rPr>
          <w:b/>
        </w:rPr>
        <w:t xml:space="preserve">Codice regionale: TOS15_04.G01.042.003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€ 3.757,20789</w:t>
      </w:r>
    </w:p>
    <w:p>
      <w:pPr>
        <w:jc w:val="right"/>
        <w:spacing w:line="336" w:lineRule="auto"/>
      </w:pPr>
      <w:r>
        <w:rPr>
          <w:b/>
        </w:rPr>
        <w:t xml:space="preserve">Prezzo a m: € 4.752,86798</w:t>
      </w:r>
    </w:p>
    <w:p>
      <w:pPr>
        <w:jc w:val="right"/>
        <w:spacing w:line="336" w:lineRule="auto"/>
      </w:pPr>
      <w:r>
        <w:rPr>
          <w:b/>
        </w:rPr>
        <w:t xml:space="preserve">Di cui oneri di sicurezza afferenti l'impresa € 22,54325 (4 %)</w:t>
      </w:r>
    </w:p>
    <w:p>
      <w:pPr>
        <w:jc w:val="right"/>
        <w:spacing w:line="336" w:lineRule="auto"/>
      </w:pPr>
      <w:r>
        <w:rPr>
          <w:b/>
        </w:rPr>
        <w:t xml:space="preserve">Manodopera € 958,46621</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TOS15_04.G01.042.004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€ 4.328,76684</w:t>
      </w:r>
    </w:p>
    <w:p>
      <w:pPr>
        <w:jc w:val="right"/>
        <w:spacing w:line="336" w:lineRule="auto"/>
      </w:pPr>
      <w:r>
        <w:rPr>
          <w:b/>
        </w:rPr>
        <w:t xml:space="preserve">Prezzo a m: € 5.475,89005</w:t>
      </w:r>
    </w:p>
    <w:p>
      <w:pPr>
        <w:jc w:val="right"/>
        <w:spacing w:line="336" w:lineRule="auto"/>
      </w:pPr>
      <w:r>
        <w:rPr>
          <w:b/>
        </w:rPr>
        <w:t xml:space="preserve">Di cui oneri di sicurezza afferenti l'impresa € 25,97260 (4 %)</w:t>
      </w:r>
    </w:p>
    <w:p>
      <w:pPr>
        <w:jc w:val="right"/>
        <w:spacing w:line="336" w:lineRule="auto"/>
      </w:pPr>
      <w:r>
        <w:rPr>
          <w:b/>
        </w:rPr>
        <w:t xml:space="preserve">Manodopera € 1.093,04789</w:t>
      </w:r>
    </w:p>
    <w:p>
      <w:pPr>
        <w:jc w:val="right"/>
        <w:spacing w:line="336" w:lineRule="auto"/>
      </w:pPr>
      <w:r>
        <w:rPr>
          <w:b/>
        </w:rPr>
        <w:t xml:space="preserve">Incidenza manodopera 19,96 %</w:t>
      </w:r>
    </w:p>
    <w:p>
      <w:pPr>
        <w:rPr>
          <w:sz w:val="10"/>
          <w:szCs w:val="10"/>
        </w:rPr>
      </w:pPr>
    </w:p>
    <w:p>
      <w:pPr>
        <w:rPr>
          <w:sz w:val="10"/>
          <w:szCs w:val="10"/>
        </w:rPr>
      </w:pPr>
    </w:p>
    <w:p>
      <w:pPr/>
      <w:r>
        <w:rPr>
          <w:b/>
        </w:rPr>
        <w:t xml:space="preserve">Codice regionale: TOS15_04.G01.042.005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€ 4.920,11926</w:t>
      </w:r>
    </w:p>
    <w:p>
      <w:pPr>
        <w:jc w:val="right"/>
        <w:spacing w:line="336" w:lineRule="auto"/>
      </w:pPr>
      <w:r>
        <w:rPr>
          <w:b/>
        </w:rPr>
        <w:t xml:space="preserve">Prezzo a m: € 6.223,95087</w:t>
      </w:r>
    </w:p>
    <w:p>
      <w:pPr>
        <w:jc w:val="right"/>
        <w:spacing w:line="336" w:lineRule="auto"/>
      </w:pPr>
      <w:r>
        <w:rPr>
          <w:b/>
        </w:rPr>
        <w:t xml:space="preserve">Di cui oneri di sicurezza afferenti l'impresa € 29,52072 (4 %)</w:t>
      </w:r>
    </w:p>
    <w:p>
      <w:pPr>
        <w:jc w:val="right"/>
        <w:spacing w:line="336" w:lineRule="auto"/>
      </w:pPr>
      <w:r>
        <w:rPr>
          <w:b/>
        </w:rPr>
        <w:t xml:space="preserve">Manodopera € 1.229,07719</w:t>
      </w:r>
    </w:p>
    <w:p>
      <w:pPr>
        <w:jc w:val="right"/>
        <w:spacing w:line="336" w:lineRule="auto"/>
      </w:pPr>
      <w:r>
        <w:rPr>
          <w:b/>
        </w:rPr>
        <w:t xml:space="preserve">Incidenza manodopera 19,75 %</w:t>
      </w:r>
    </w:p>
    <w:p>
      <w:pPr>
        <w:rPr>
          <w:sz w:val="10"/>
          <w:szCs w:val="10"/>
        </w:rPr>
      </w:pPr>
    </w:p>
    <w:p>
      <w:pPr>
        <w:rPr>
          <w:sz w:val="10"/>
          <w:szCs w:val="10"/>
        </w:rPr>
      </w:pPr>
    </w:p>
    <w:p>
      <w:pPr/>
      <w:r>
        <w:rPr>
          <w:b/>
        </w:rPr>
        <w:t xml:space="preserve">Codice regionale: TOS15_04.G01.043.001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€ 2.686,75351</w:t>
      </w:r>
    </w:p>
    <w:p>
      <w:pPr>
        <w:jc w:val="right"/>
        <w:spacing w:line="336" w:lineRule="auto"/>
      </w:pPr>
      <w:r>
        <w:rPr>
          <w:b/>
        </w:rPr>
        <w:t xml:space="preserve">Prezzo a m: € 3.398,74318</w:t>
      </w:r>
    </w:p>
    <w:p>
      <w:pPr>
        <w:jc w:val="right"/>
        <w:spacing w:line="336" w:lineRule="auto"/>
      </w:pPr>
      <w:r>
        <w:rPr>
          <w:b/>
        </w:rPr>
        <w:t xml:space="preserve">Di cui oneri di sicurezza afferenti l'impresa € 16,12052 (4 %)</w:t>
      </w:r>
    </w:p>
    <w:p>
      <w:pPr>
        <w:jc w:val="right"/>
        <w:spacing w:line="336" w:lineRule="auto"/>
      </w:pPr>
      <w:r>
        <w:rPr>
          <w:b/>
        </w:rPr>
        <w:t xml:space="preserve">Manodopera € 753,00821</w:t>
      </w:r>
    </w:p>
    <w:p>
      <w:pPr>
        <w:jc w:val="right"/>
        <w:spacing w:line="336" w:lineRule="auto"/>
      </w:pPr>
      <w:r>
        <w:rPr>
          <w:b/>
        </w:rPr>
        <w:t xml:space="preserve">Incidenza manodopera 22,16 %</w:t>
      </w:r>
    </w:p>
    <w:p>
      <w:pPr>
        <w:rPr>
          <w:sz w:val="10"/>
          <w:szCs w:val="10"/>
        </w:rPr>
      </w:pPr>
    </w:p>
    <w:p>
      <w:pPr>
        <w:rPr>
          <w:sz w:val="10"/>
          <w:szCs w:val="10"/>
        </w:rPr>
      </w:pPr>
    </w:p>
    <w:p>
      <w:pPr/>
      <w:r>
        <w:rPr>
          <w:b/>
        </w:rPr>
        <w:t xml:space="preserve">Codice regionale: TOS15_04.G01.043.002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€ 3.203,74321</w:t>
      </w:r>
    </w:p>
    <w:p>
      <w:pPr>
        <w:jc w:val="right"/>
        <w:spacing w:line="336" w:lineRule="auto"/>
      </w:pPr>
      <w:r>
        <w:rPr>
          <w:b/>
        </w:rPr>
        <w:t xml:space="preserve">Prezzo a m: € 4.052,73516</w:t>
      </w:r>
    </w:p>
    <w:p>
      <w:pPr>
        <w:jc w:val="right"/>
        <w:spacing w:line="336" w:lineRule="auto"/>
      </w:pPr>
      <w:r>
        <w:rPr>
          <w:b/>
        </w:rPr>
        <w:t xml:space="preserve">Di cui oneri di sicurezza afferenti l'impresa € 19,22246 (4 %)</w:t>
      </w:r>
    </w:p>
    <w:p>
      <w:pPr>
        <w:jc w:val="right"/>
        <w:spacing w:line="336" w:lineRule="auto"/>
      </w:pPr>
      <w:r>
        <w:rPr>
          <w:b/>
        </w:rPr>
        <w:t xml:space="preserve">Manodopera € 883,87925</w:t>
      </w:r>
    </w:p>
    <w:p>
      <w:pPr>
        <w:jc w:val="right"/>
        <w:spacing w:line="336" w:lineRule="auto"/>
      </w:pPr>
      <w:r>
        <w:rPr>
          <w:b/>
        </w:rPr>
        <w:t xml:space="preserve">Incidenza manodopera 21,81 %</w:t>
      </w:r>
    </w:p>
    <w:p>
      <w:pPr>
        <w:rPr>
          <w:sz w:val="10"/>
          <w:szCs w:val="10"/>
        </w:rPr>
      </w:pPr>
    </w:p>
    <w:p>
      <w:pPr>
        <w:rPr>
          <w:sz w:val="10"/>
          <w:szCs w:val="10"/>
        </w:rPr>
      </w:pPr>
    </w:p>
    <w:p>
      <w:pPr/>
      <w:r>
        <w:rPr>
          <w:b/>
        </w:rPr>
        <w:t xml:space="preserve">Codice regionale: TOS15_04.G01.043.003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€ 4.015,28433</w:t>
      </w:r>
    </w:p>
    <w:p>
      <w:pPr>
        <w:jc w:val="right"/>
        <w:spacing w:line="336" w:lineRule="auto"/>
      </w:pPr>
      <w:r>
        <w:rPr>
          <w:b/>
        </w:rPr>
        <w:t xml:space="preserve">Prezzo a m: € 5.079,33468</w:t>
      </w:r>
    </w:p>
    <w:p>
      <w:pPr>
        <w:jc w:val="right"/>
        <w:spacing w:line="336" w:lineRule="auto"/>
      </w:pPr>
      <w:r>
        <w:rPr>
          <w:b/>
        </w:rPr>
        <w:t xml:space="preserve">Di cui oneri di sicurezza afferenti l'impresa € 24,09171 (4 %)</w:t>
      </w:r>
    </w:p>
    <w:p>
      <w:pPr>
        <w:jc w:val="right"/>
        <w:spacing w:line="336" w:lineRule="auto"/>
      </w:pPr>
      <w:r>
        <w:rPr>
          <w:b/>
        </w:rPr>
        <w:t xml:space="preserve">Manodopera € 1.032,97160</w:t>
      </w:r>
    </w:p>
    <w:p>
      <w:pPr>
        <w:jc w:val="right"/>
        <w:spacing w:line="336" w:lineRule="auto"/>
      </w:pPr>
      <w:r>
        <w:rPr>
          <w:b/>
        </w:rPr>
        <w:t xml:space="preserve">Incidenza manodopera 20,34 %</w:t>
      </w:r>
    </w:p>
    <w:p>
      <w:pPr>
        <w:rPr>
          <w:sz w:val="10"/>
          <w:szCs w:val="10"/>
        </w:rPr>
      </w:pPr>
    </w:p>
    <w:p>
      <w:pPr>
        <w:rPr>
          <w:sz w:val="10"/>
          <w:szCs w:val="10"/>
        </w:rPr>
      </w:pPr>
    </w:p>
    <w:p>
      <w:pPr/>
      <w:r>
        <w:rPr>
          <w:b/>
        </w:rPr>
        <w:t xml:space="preserve">Codice regionale: TOS15_04.G01.043.004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€ 4.614,67917</w:t>
      </w:r>
    </w:p>
    <w:p>
      <w:pPr>
        <w:jc w:val="right"/>
        <w:spacing w:line="336" w:lineRule="auto"/>
      </w:pPr>
      <w:r>
        <w:rPr>
          <w:b/>
        </w:rPr>
        <w:t xml:space="preserve">Prezzo a m: € 5.837,56916</w:t>
      </w:r>
    </w:p>
    <w:p>
      <w:pPr>
        <w:jc w:val="right"/>
        <w:spacing w:line="336" w:lineRule="auto"/>
      </w:pPr>
      <w:r>
        <w:rPr>
          <w:b/>
        </w:rPr>
        <w:t xml:space="preserve">Di cui oneri di sicurezza afferenti l'impresa € 27,68808 (4 %)</w:t>
      </w:r>
    </w:p>
    <w:p>
      <w:pPr>
        <w:jc w:val="right"/>
        <w:spacing w:line="336" w:lineRule="auto"/>
      </w:pPr>
      <w:r>
        <w:rPr>
          <w:b/>
        </w:rPr>
        <w:t xml:space="preserve">Manodopera € 1.169,39295</w:t>
      </w:r>
    </w:p>
    <w:p>
      <w:pPr>
        <w:jc w:val="right"/>
        <w:spacing w:line="336" w:lineRule="auto"/>
      </w:pPr>
      <w:r>
        <w:rPr>
          <w:b/>
        </w:rPr>
        <w:t xml:space="preserve">Incidenza manodopera 20,03 %</w:t>
      </w:r>
    </w:p>
    <w:p>
      <w:pPr>
        <w:rPr>
          <w:sz w:val="10"/>
          <w:szCs w:val="10"/>
        </w:rPr>
      </w:pPr>
    </w:p>
    <w:p>
      <w:pPr>
        <w:rPr>
          <w:sz w:val="10"/>
          <w:szCs w:val="10"/>
        </w:rPr>
      </w:pPr>
    </w:p>
    <w:p>
      <w:pPr/>
      <w:r>
        <w:rPr>
          <w:b/>
        </w:rPr>
        <w:t xml:space="preserve">Codice regionale: TOS15_04.G01.043.005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€ 5.240,36829</w:t>
      </w:r>
    </w:p>
    <w:p>
      <w:pPr>
        <w:jc w:val="right"/>
        <w:spacing w:line="336" w:lineRule="auto"/>
      </w:pPr>
      <w:r>
        <w:rPr>
          <w:b/>
        </w:rPr>
        <w:t xml:space="preserve">Prezzo a m: € 6.629,06588</w:t>
      </w:r>
    </w:p>
    <w:p>
      <w:pPr>
        <w:jc w:val="right"/>
        <w:spacing w:line="336" w:lineRule="auto"/>
      </w:pPr>
      <w:r>
        <w:rPr>
          <w:b/>
        </w:rPr>
        <w:t xml:space="preserve">Di cui oneri di sicurezza afferenti l'impresa € 31,44221 (4 %)</w:t>
      </w:r>
    </w:p>
    <w:p>
      <w:pPr>
        <w:jc w:val="right"/>
        <w:spacing w:line="336" w:lineRule="auto"/>
      </w:pPr>
      <w:r>
        <w:rPr>
          <w:b/>
        </w:rPr>
        <w:t xml:space="preserve">Manodopera € 1.309,23985</w:t>
      </w:r>
    </w:p>
    <w:p>
      <w:pPr>
        <w:jc w:val="right"/>
        <w:spacing w:line="336" w:lineRule="auto"/>
      </w:pPr>
      <w:r>
        <w:rPr>
          <w:b/>
        </w:rPr>
        <w:t xml:space="preserve">Incidenza manodopera 19,75 %</w:t>
      </w:r>
    </w:p>
    <w:p>
      <w:pPr>
        <w:rPr>
          <w:sz w:val="10"/>
          <w:szCs w:val="10"/>
        </w:rPr>
      </w:pPr>
    </w:p>
    <w:p>
      <w:pPr>
        <w:rPr>
          <w:sz w:val="10"/>
          <w:szCs w:val="10"/>
        </w:rPr>
      </w:pPr>
    </w:p>
    <w:p>
      <w:pPr/>
      <w:r>
        <w:rPr>
          <w:b/>
        </w:rPr>
        <w:t xml:space="preserve">Codice regionale: TOS15_04.G01.044.001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€ 2.398,40362</w:t>
      </w:r>
    </w:p>
    <w:p>
      <w:pPr>
        <w:jc w:val="right"/>
        <w:spacing w:line="336" w:lineRule="auto"/>
      </w:pPr>
      <w:r>
        <w:rPr>
          <w:b/>
        </w:rPr>
        <w:t xml:space="preserve">Prezzo a m: € 3.033,98058</w:t>
      </w:r>
    </w:p>
    <w:p>
      <w:pPr>
        <w:jc w:val="right"/>
        <w:spacing w:line="336" w:lineRule="auto"/>
      </w:pPr>
      <w:r>
        <w:rPr>
          <w:b/>
        </w:rPr>
        <w:t xml:space="preserve">Di cui oneri di sicurezza afferenti l'impresa € 14,39042 (4 %)</w:t>
      </w:r>
    </w:p>
    <w:p>
      <w:pPr>
        <w:jc w:val="right"/>
        <w:spacing w:line="336" w:lineRule="auto"/>
      </w:pPr>
      <w:r>
        <w:rPr>
          <w:b/>
        </w:rPr>
        <w:t xml:space="preserve">Manodopera € 672,72451</w:t>
      </w:r>
    </w:p>
    <w:p>
      <w:pPr>
        <w:jc w:val="right"/>
        <w:spacing w:line="336" w:lineRule="auto"/>
      </w:pPr>
      <w:r>
        <w:rPr>
          <w:b/>
        </w:rPr>
        <w:t xml:space="preserve">Incidenza manodopera 22,17 %</w:t>
      </w:r>
    </w:p>
    <w:p>
      <w:pPr>
        <w:rPr>
          <w:sz w:val="10"/>
          <w:szCs w:val="10"/>
        </w:rPr>
      </w:pPr>
    </w:p>
    <w:p>
      <w:pPr>
        <w:rPr>
          <w:sz w:val="10"/>
          <w:szCs w:val="10"/>
        </w:rPr>
      </w:pPr>
    </w:p>
    <w:p>
      <w:pPr/>
      <w:r>
        <w:rPr>
          <w:b/>
        </w:rPr>
        <w:t xml:space="preserve">Codice regionale: TOS15_04.G01.044.002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€ 2.865,16633</w:t>
      </w:r>
    </w:p>
    <w:p>
      <w:pPr>
        <w:jc w:val="right"/>
        <w:spacing w:line="336" w:lineRule="auto"/>
      </w:pPr>
      <w:r>
        <w:rPr>
          <w:b/>
        </w:rPr>
        <w:t xml:space="preserve">Prezzo a m: € 3.624,43541</w:t>
      </w:r>
    </w:p>
    <w:p>
      <w:pPr>
        <w:jc w:val="right"/>
        <w:spacing w:line="336" w:lineRule="auto"/>
      </w:pPr>
      <w:r>
        <w:rPr>
          <w:b/>
        </w:rPr>
        <w:t xml:space="preserve">Di cui oneri di sicurezza afferenti l'impresa € 17,19100 (4 %)</w:t>
      </w:r>
    </w:p>
    <w:p>
      <w:pPr>
        <w:jc w:val="right"/>
        <w:spacing w:line="336" w:lineRule="auto"/>
      </w:pPr>
      <w:r>
        <w:rPr>
          <w:b/>
        </w:rPr>
        <w:t xml:space="preserve">Manodopera € 800,01039</w:t>
      </w:r>
    </w:p>
    <w:p>
      <w:pPr>
        <w:jc w:val="right"/>
        <w:spacing w:line="336" w:lineRule="auto"/>
      </w:pPr>
      <w:r>
        <w:rPr>
          <w:b/>
        </w:rPr>
        <w:t xml:space="preserve">Incidenza manodopera 22,07 %</w:t>
      </w:r>
    </w:p>
    <w:p>
      <w:pPr>
        <w:rPr>
          <w:sz w:val="10"/>
          <w:szCs w:val="10"/>
        </w:rPr>
      </w:pPr>
    </w:p>
    <w:p>
      <w:pPr>
        <w:rPr>
          <w:sz w:val="10"/>
          <w:szCs w:val="10"/>
        </w:rPr>
      </w:pPr>
    </w:p>
    <w:p>
      <w:pPr/>
      <w:r>
        <w:rPr>
          <w:b/>
        </w:rPr>
        <w:t xml:space="preserve">Codice regionale: TOS15_04.G01.044.003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€ 3.627,76263</w:t>
      </w:r>
    </w:p>
    <w:p>
      <w:pPr>
        <w:jc w:val="right"/>
        <w:spacing w:line="336" w:lineRule="auto"/>
      </w:pPr>
      <w:r>
        <w:rPr>
          <w:b/>
        </w:rPr>
        <w:t xml:space="preserve">Prezzo a m: € 4.589,11972</w:t>
      </w:r>
    </w:p>
    <w:p>
      <w:pPr>
        <w:jc w:val="right"/>
        <w:spacing w:line="336" w:lineRule="auto"/>
      </w:pPr>
      <w:r>
        <w:rPr>
          <w:b/>
        </w:rPr>
        <w:t xml:space="preserve">Di cui oneri di sicurezza afferenti l'impresa € 21,76658 (4 %)</w:t>
      </w:r>
    </w:p>
    <w:p>
      <w:pPr>
        <w:jc w:val="right"/>
        <w:spacing w:line="336" w:lineRule="auto"/>
      </w:pPr>
      <w:r>
        <w:rPr>
          <w:b/>
        </w:rPr>
        <w:t xml:space="preserve">Manodopera € 945,54498</w:t>
      </w:r>
    </w:p>
    <w:p>
      <w:pPr>
        <w:jc w:val="right"/>
        <w:spacing w:line="336" w:lineRule="auto"/>
      </w:pPr>
      <w:r>
        <w:rPr>
          <w:b/>
        </w:rPr>
        <w:t xml:space="preserve">Incidenza manodopera 20,6 %</w:t>
      </w:r>
    </w:p>
    <w:p>
      <w:pPr>
        <w:rPr>
          <w:sz w:val="10"/>
          <w:szCs w:val="10"/>
        </w:rPr>
      </w:pPr>
    </w:p>
    <w:p>
      <w:pPr>
        <w:rPr>
          <w:sz w:val="10"/>
          <w:szCs w:val="10"/>
        </w:rPr>
      </w:pPr>
    </w:p>
    <w:p>
      <w:pPr/>
      <w:r>
        <w:rPr>
          <w:b/>
        </w:rPr>
        <w:t xml:space="preserve">Codice regionale: TOS15_04.G01.044.004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€ 4.180,56547</w:t>
      </w:r>
    </w:p>
    <w:p>
      <w:pPr>
        <w:jc w:val="right"/>
        <w:spacing w:line="336" w:lineRule="auto"/>
      </w:pPr>
      <w:r>
        <w:rPr>
          <w:b/>
        </w:rPr>
        <w:t xml:space="preserve">Prezzo a m: € 5.288,41532</w:t>
      </w:r>
    </w:p>
    <w:p>
      <w:pPr>
        <w:jc w:val="right"/>
        <w:spacing w:line="336" w:lineRule="auto"/>
      </w:pPr>
      <w:r>
        <w:rPr>
          <w:b/>
        </w:rPr>
        <w:t xml:space="preserve">Di cui oneri di sicurezza afferenti l'impresa € 25,08339 (4 %)</w:t>
      </w:r>
    </w:p>
    <w:p>
      <w:pPr>
        <w:jc w:val="right"/>
        <w:spacing w:line="336" w:lineRule="auto"/>
      </w:pPr>
      <w:r>
        <w:rPr>
          <w:b/>
        </w:rPr>
        <w:t xml:space="preserve">Manodopera € 1.078,69447</w:t>
      </w:r>
    </w:p>
    <w:p>
      <w:pPr>
        <w:jc w:val="right"/>
        <w:spacing w:line="336" w:lineRule="auto"/>
      </w:pPr>
      <w:r>
        <w:rPr>
          <w:b/>
        </w:rPr>
        <w:t xml:space="preserve">Incidenza manodopera 20,4 %</w:t>
      </w:r>
    </w:p>
    <w:p>
      <w:pPr>
        <w:rPr>
          <w:sz w:val="10"/>
          <w:szCs w:val="10"/>
        </w:rPr>
      </w:pPr>
    </w:p>
    <w:p>
      <w:pPr>
        <w:rPr>
          <w:sz w:val="10"/>
          <w:szCs w:val="10"/>
        </w:rPr>
      </w:pPr>
    </w:p>
    <w:p>
      <w:pPr/>
      <w:r>
        <w:rPr>
          <w:b/>
        </w:rPr>
        <w:t xml:space="preserve">Codice regionale: TOS15_04.G01.044.005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€ 4.752,13293</w:t>
      </w:r>
    </w:p>
    <w:p>
      <w:pPr>
        <w:jc w:val="right"/>
        <w:spacing w:line="336" w:lineRule="auto"/>
      </w:pPr>
      <w:r>
        <w:rPr>
          <w:b/>
        </w:rPr>
        <w:t xml:space="preserve">Prezzo a m: € 6.011,44816</w:t>
      </w:r>
    </w:p>
    <w:p>
      <w:pPr>
        <w:jc w:val="right"/>
        <w:spacing w:line="336" w:lineRule="auto"/>
      </w:pPr>
      <w:r>
        <w:rPr>
          <w:b/>
        </w:rPr>
        <w:t xml:space="preserve">Di cui oneri di sicurezza afferenti l'impresa € 28,51280 (4 %)</w:t>
      </w:r>
    </w:p>
    <w:p>
      <w:pPr>
        <w:jc w:val="right"/>
        <w:spacing w:line="336" w:lineRule="auto"/>
      </w:pPr>
      <w:r>
        <w:rPr>
          <w:b/>
        </w:rPr>
        <w:t xml:space="preserve">Manodopera € 1.212,74895</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TOS15_04.G01.045.001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€ 2.461,33689</w:t>
      </w:r>
    </w:p>
    <w:p>
      <w:pPr>
        <w:jc w:val="right"/>
        <w:spacing w:line="336" w:lineRule="auto"/>
      </w:pPr>
      <w:r>
        <w:rPr>
          <w:b/>
        </w:rPr>
        <w:t xml:space="preserve">Prezzo a m: € 3.113,59117</w:t>
      </w:r>
    </w:p>
    <w:p>
      <w:pPr>
        <w:jc w:val="right"/>
        <w:spacing w:line="336" w:lineRule="auto"/>
      </w:pPr>
      <w:r>
        <w:rPr>
          <w:b/>
        </w:rPr>
        <w:t xml:space="preserve">Di cui oneri di sicurezza afferenti l'impresa € 14,76802 (4 %)</w:t>
      </w:r>
    </w:p>
    <w:p>
      <w:pPr>
        <w:jc w:val="right"/>
        <w:spacing w:line="336" w:lineRule="auto"/>
      </w:pPr>
      <w:r>
        <w:rPr>
          <w:b/>
        </w:rPr>
        <w:t xml:space="preserve">Manodopera € 729,22889</w:t>
      </w:r>
    </w:p>
    <w:p>
      <w:pPr>
        <w:jc w:val="right"/>
        <w:spacing w:line="336" w:lineRule="auto"/>
      </w:pPr>
      <w:r>
        <w:rPr>
          <w:b/>
        </w:rPr>
        <w:t xml:space="preserve">Incidenza manodopera 23,42 %</w:t>
      </w:r>
    </w:p>
    <w:p>
      <w:pPr>
        <w:rPr>
          <w:sz w:val="10"/>
          <w:szCs w:val="10"/>
        </w:rPr>
      </w:pPr>
    </w:p>
    <w:p>
      <w:pPr>
        <w:rPr>
          <w:sz w:val="10"/>
          <w:szCs w:val="10"/>
        </w:rPr>
      </w:pPr>
    </w:p>
    <w:p>
      <w:pPr/>
      <w:r>
        <w:rPr>
          <w:b/>
        </w:rPr>
        <w:t xml:space="preserve">Codice regionale: TOS15_04.G01.045.002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€ 2.941,24351</w:t>
      </w:r>
    </w:p>
    <w:p>
      <w:pPr>
        <w:jc w:val="right"/>
        <w:spacing w:line="336" w:lineRule="auto"/>
      </w:pPr>
      <w:r>
        <w:rPr>
          <w:b/>
        </w:rPr>
        <w:t xml:space="preserve">Prezzo a m: € 3.720,67304</w:t>
      </w:r>
    </w:p>
    <w:p>
      <w:pPr>
        <w:jc w:val="right"/>
        <w:spacing w:line="336" w:lineRule="auto"/>
      </w:pPr>
      <w:r>
        <w:rPr>
          <w:b/>
        </w:rPr>
        <w:t xml:space="preserve">Di cui oneri di sicurezza afferenti l'impresa € 17,64746 (4 %)</w:t>
      </w:r>
    </w:p>
    <w:p>
      <w:pPr>
        <w:jc w:val="right"/>
        <w:spacing w:line="336" w:lineRule="auto"/>
      </w:pPr>
      <w:r>
        <w:rPr>
          <w:b/>
        </w:rPr>
        <w:t xml:space="preserve">Manodopera € 857,28214</w:t>
      </w:r>
    </w:p>
    <w:p>
      <w:pPr>
        <w:jc w:val="right"/>
        <w:spacing w:line="336" w:lineRule="auto"/>
      </w:pPr>
      <w:r>
        <w:rPr>
          <w:b/>
        </w:rPr>
        <w:t xml:space="preserve">Incidenza manodopera 23,04 %</w:t>
      </w:r>
    </w:p>
    <w:p>
      <w:pPr>
        <w:rPr>
          <w:sz w:val="10"/>
          <w:szCs w:val="10"/>
        </w:rPr>
      </w:pPr>
    </w:p>
    <w:p>
      <w:pPr>
        <w:rPr>
          <w:sz w:val="10"/>
          <w:szCs w:val="10"/>
        </w:rPr>
      </w:pPr>
    </w:p>
    <w:p>
      <w:pPr/>
      <w:r>
        <w:rPr>
          <w:b/>
        </w:rPr>
        <w:t xml:space="preserve">Codice regionale: TOS15_04.G01.045.003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€ 3.716,86376</w:t>
      </w:r>
    </w:p>
    <w:p>
      <w:pPr>
        <w:jc w:val="right"/>
        <w:spacing w:line="336" w:lineRule="auto"/>
      </w:pPr>
      <w:r>
        <w:rPr>
          <w:b/>
        </w:rPr>
        <w:t xml:space="preserve">Prezzo a m: € 4.701,83265</w:t>
      </w:r>
    </w:p>
    <w:p>
      <w:pPr>
        <w:jc w:val="right"/>
        <w:spacing w:line="336" w:lineRule="auto"/>
      </w:pPr>
      <w:r>
        <w:rPr>
          <w:b/>
        </w:rPr>
        <w:t xml:space="preserve">Di cui oneri di sicurezza afferenti l'impresa € 22,30118 (4 %)</w:t>
      </w:r>
    </w:p>
    <w:p>
      <w:pPr>
        <w:jc w:val="right"/>
        <w:spacing w:line="336" w:lineRule="auto"/>
      </w:pPr>
      <w:r>
        <w:rPr>
          <w:b/>
        </w:rPr>
        <w:t xml:space="preserve">Manodopera € 1.003,65884</w:t>
      </w:r>
    </w:p>
    <w:p>
      <w:pPr>
        <w:jc w:val="right"/>
        <w:spacing w:line="336" w:lineRule="auto"/>
      </w:pPr>
      <w:r>
        <w:rPr>
          <w:b/>
        </w:rPr>
        <w:t xml:space="preserve">Incidenza manodopera 21,35 %</w:t>
      </w:r>
    </w:p>
    <w:p>
      <w:pPr>
        <w:rPr>
          <w:sz w:val="10"/>
          <w:szCs w:val="10"/>
        </w:rPr>
      </w:pPr>
    </w:p>
    <w:p>
      <w:pPr>
        <w:rPr>
          <w:sz w:val="10"/>
          <w:szCs w:val="10"/>
        </w:rPr>
      </w:pPr>
    </w:p>
    <w:p>
      <w:pPr/>
      <w:r>
        <w:rPr>
          <w:b/>
        </w:rPr>
        <w:t xml:space="preserve">Codice regionale: TOS15_04.G01.045.004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€ 4.280,30732</w:t>
      </w:r>
    </w:p>
    <w:p>
      <w:pPr>
        <w:jc w:val="right"/>
        <w:spacing w:line="336" w:lineRule="auto"/>
      </w:pPr>
      <w:r>
        <w:rPr>
          <w:b/>
        </w:rPr>
        <w:t xml:space="preserve">Prezzo a m: € 5.414,58876</w:t>
      </w:r>
    </w:p>
    <w:p>
      <w:pPr>
        <w:jc w:val="right"/>
        <w:spacing w:line="336" w:lineRule="auto"/>
      </w:pPr>
      <w:r>
        <w:rPr>
          <w:b/>
        </w:rPr>
        <w:t xml:space="preserve">Di cui oneri di sicurezza afferenti l'impresa € 25,68184 (4 %)</w:t>
      </w:r>
    </w:p>
    <w:p>
      <w:pPr>
        <w:jc w:val="right"/>
        <w:spacing w:line="336" w:lineRule="auto"/>
      </w:pPr>
      <w:r>
        <w:rPr>
          <w:b/>
        </w:rPr>
        <w:t xml:space="preserve">Manodopera € 1.137,40043</w:t>
      </w:r>
    </w:p>
    <w:p>
      <w:pPr>
        <w:jc w:val="right"/>
        <w:spacing w:line="336" w:lineRule="auto"/>
      </w:pPr>
      <w:r>
        <w:rPr>
          <w:b/>
        </w:rPr>
        <w:t xml:space="preserve">Incidenza manodopera 21,01 %</w:t>
      </w:r>
    </w:p>
    <w:p>
      <w:pPr>
        <w:rPr>
          <w:sz w:val="10"/>
          <w:szCs w:val="10"/>
        </w:rPr>
      </w:pPr>
    </w:p>
    <w:p>
      <w:pPr>
        <w:rPr>
          <w:sz w:val="10"/>
          <w:szCs w:val="10"/>
        </w:rPr>
      </w:pPr>
    </w:p>
    <w:p>
      <w:pPr/>
      <w:r>
        <w:rPr>
          <w:b/>
        </w:rPr>
        <w:t xml:space="preserve">Codice regionale: TOS15_04.G01.045.005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€ 4.865,77367</w:t>
      </w:r>
    </w:p>
    <w:p>
      <w:pPr>
        <w:jc w:val="right"/>
        <w:spacing w:line="336" w:lineRule="auto"/>
      </w:pPr>
      <w:r>
        <w:rPr>
          <w:b/>
        </w:rPr>
        <w:t xml:space="preserve">Prezzo a m: € 6.155,20369</w:t>
      </w:r>
    </w:p>
    <w:p>
      <w:pPr>
        <w:jc w:val="right"/>
        <w:spacing w:line="336" w:lineRule="auto"/>
      </w:pPr>
      <w:r>
        <w:rPr>
          <w:b/>
        </w:rPr>
        <w:t xml:space="preserve">Di cui oneri di sicurezza afferenti l'impresa € 29,19464 (4 %)</w:t>
      </w:r>
    </w:p>
    <w:p>
      <w:pPr>
        <w:jc w:val="right"/>
        <w:spacing w:line="336" w:lineRule="auto"/>
      </w:pPr>
      <w:r>
        <w:rPr>
          <w:b/>
        </w:rPr>
        <w:t xml:space="preserve">Manodopera € 1.272,76871</w:t>
      </w:r>
    </w:p>
    <w:p>
      <w:pPr>
        <w:jc w:val="right"/>
        <w:spacing w:line="336" w:lineRule="auto"/>
      </w:pPr>
      <w:r>
        <w:rPr>
          <w:b/>
        </w:rPr>
        <w:t xml:space="preserve">Incidenza manodopera 20,68 %</w:t>
      </w:r>
    </w:p>
    <w:p>
      <w:pPr>
        <w:rPr>
          <w:sz w:val="10"/>
          <w:szCs w:val="10"/>
        </w:rPr>
      </w:pPr>
    </w:p>
    <w:p>
      <w:pPr>
        <w:rPr>
          <w:sz w:val="10"/>
          <w:szCs w:val="10"/>
        </w:rPr>
      </w:pPr>
    </w:p>
    <w:p>
      <w:pPr/>
      <w:r>
        <w:rPr>
          <w:b/>
        </w:rPr>
        <w:t xml:space="preserve">Codice regionale: TOS15_04.G01.046.001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€ 2.340,17004</w:t>
      </w:r>
    </w:p>
    <w:p>
      <w:pPr>
        <w:jc w:val="right"/>
        <w:spacing w:line="336" w:lineRule="auto"/>
      </w:pPr>
      <w:r>
        <w:rPr>
          <w:b/>
        </w:rPr>
        <w:t xml:space="preserve">Prezzo a m: € 2.960,31510</w:t>
      </w:r>
    </w:p>
    <w:p>
      <w:pPr>
        <w:jc w:val="right"/>
        <w:spacing w:line="336" w:lineRule="auto"/>
      </w:pPr>
      <w:r>
        <w:rPr>
          <w:b/>
        </w:rPr>
        <w:t xml:space="preserve">Di cui oneri di sicurezza afferenti l'impresa € 14,04102 (4 %)</w:t>
      </w:r>
    </w:p>
    <w:p>
      <w:pPr>
        <w:jc w:val="right"/>
        <w:spacing w:line="336" w:lineRule="auto"/>
      </w:pPr>
      <w:r>
        <w:rPr>
          <w:b/>
        </w:rPr>
        <w:t xml:space="preserve">Manodopera € 666,50133</w:t>
      </w:r>
    </w:p>
    <w:p>
      <w:pPr>
        <w:jc w:val="right"/>
        <w:spacing w:line="336" w:lineRule="auto"/>
      </w:pPr>
      <w:r>
        <w:rPr>
          <w:b/>
        </w:rPr>
        <w:t xml:space="preserve">Incidenza manodopera 22,51 %</w:t>
      </w:r>
    </w:p>
    <w:p>
      <w:pPr>
        <w:rPr>
          <w:sz w:val="10"/>
          <w:szCs w:val="10"/>
        </w:rPr>
      </w:pPr>
    </w:p>
    <w:p>
      <w:pPr>
        <w:rPr>
          <w:sz w:val="10"/>
          <w:szCs w:val="10"/>
        </w:rPr>
      </w:pPr>
    </w:p>
    <w:p>
      <w:pPr/>
      <w:r>
        <w:rPr>
          <w:b/>
        </w:rPr>
        <w:t xml:space="preserve">Codice regionale: TOS15_04.G01.046.002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€ 2.799,60196</w:t>
      </w:r>
    </w:p>
    <w:p>
      <w:pPr>
        <w:jc w:val="right"/>
        <w:spacing w:line="336" w:lineRule="auto"/>
      </w:pPr>
      <w:r>
        <w:rPr>
          <w:b/>
        </w:rPr>
        <w:t xml:space="preserve">Prezzo a m: € 3.541,49649</w:t>
      </w:r>
    </w:p>
    <w:p>
      <w:pPr>
        <w:jc w:val="right"/>
        <w:spacing w:line="336" w:lineRule="auto"/>
      </w:pPr>
      <w:r>
        <w:rPr>
          <w:b/>
        </w:rPr>
        <w:t xml:space="preserve">Di cui oneri di sicurezza afferenti l'impresa € 16,79761 (4 %)</w:t>
      </w:r>
    </w:p>
    <w:p>
      <w:pPr>
        <w:jc w:val="right"/>
        <w:spacing w:line="336" w:lineRule="auto"/>
      </w:pPr>
      <w:r>
        <w:rPr>
          <w:b/>
        </w:rPr>
        <w:t xml:space="preserve">Manodopera € 793,23288</w:t>
      </w:r>
    </w:p>
    <w:p>
      <w:pPr>
        <w:jc w:val="right"/>
        <w:spacing w:line="336" w:lineRule="auto"/>
      </w:pPr>
      <w:r>
        <w:rPr>
          <w:b/>
        </w:rPr>
        <w:t xml:space="preserve">Incidenza manodopera 22,4 %</w:t>
      </w:r>
    </w:p>
    <w:p>
      <w:pPr>
        <w:rPr>
          <w:sz w:val="10"/>
          <w:szCs w:val="10"/>
        </w:rPr>
      </w:pPr>
    </w:p>
    <w:p>
      <w:pPr>
        <w:rPr>
          <w:sz w:val="10"/>
          <w:szCs w:val="10"/>
        </w:rPr>
      </w:pPr>
    </w:p>
    <w:p>
      <w:pPr/>
      <w:r>
        <w:rPr>
          <w:b/>
        </w:rPr>
        <w:t xml:space="preserve">Codice regionale: TOS15_04.G01.046.003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€ 3.553,37090</w:t>
      </w:r>
    </w:p>
    <w:p>
      <w:pPr>
        <w:jc w:val="right"/>
        <w:spacing w:line="336" w:lineRule="auto"/>
      </w:pPr>
      <w:r>
        <w:rPr>
          <w:b/>
        </w:rPr>
        <w:t xml:space="preserve">Prezzo a m: € 4.495,01419</w:t>
      </w:r>
    </w:p>
    <w:p>
      <w:pPr>
        <w:jc w:val="right"/>
        <w:spacing w:line="336" w:lineRule="auto"/>
      </w:pPr>
      <w:r>
        <w:rPr>
          <w:b/>
        </w:rPr>
        <w:t xml:space="preserve">Di cui oneri di sicurezza afferenti l'impresa € 21,32023 (4 %)</w:t>
      </w:r>
    </w:p>
    <w:p>
      <w:pPr>
        <w:jc w:val="right"/>
        <w:spacing w:line="336" w:lineRule="auto"/>
      </w:pPr>
      <w:r>
        <w:rPr>
          <w:b/>
        </w:rPr>
        <w:t xml:space="preserve">Manodopera € 938,13868</w:t>
      </w:r>
    </w:p>
    <w:p>
      <w:pPr>
        <w:jc w:val="right"/>
        <w:spacing w:line="336" w:lineRule="auto"/>
      </w:pPr>
      <w:r>
        <w:rPr>
          <w:b/>
        </w:rPr>
        <w:t xml:space="preserve">Incidenza manodopera 20,87 %</w:t>
      </w:r>
    </w:p>
    <w:p>
      <w:pPr>
        <w:rPr>
          <w:sz w:val="10"/>
          <w:szCs w:val="10"/>
        </w:rPr>
      </w:pPr>
    </w:p>
    <w:p>
      <w:pPr>
        <w:rPr>
          <w:sz w:val="10"/>
          <w:szCs w:val="10"/>
        </w:rPr>
      </w:pPr>
    </w:p>
    <w:p>
      <w:pPr/>
      <w:r>
        <w:rPr>
          <w:b/>
        </w:rPr>
        <w:t xml:space="preserve">Codice regionale: TOS15_04.G01.046.004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€ 4.096,28058</w:t>
      </w:r>
    </w:p>
    <w:p>
      <w:pPr>
        <w:jc w:val="right"/>
        <w:spacing w:line="336" w:lineRule="auto"/>
      </w:pPr>
      <w:r>
        <w:rPr>
          <w:b/>
        </w:rPr>
        <w:t xml:space="preserve">Prezzo a m: € 5.181,79494</w:t>
      </w:r>
    </w:p>
    <w:p>
      <w:pPr>
        <w:jc w:val="right"/>
        <w:spacing w:line="336" w:lineRule="auto"/>
      </w:pPr>
      <w:r>
        <w:rPr>
          <w:b/>
        </w:rPr>
        <w:t xml:space="preserve">Di cui oneri di sicurezza afferenti l'impresa € 24,57768 (4 %)</w:t>
      </w:r>
    </w:p>
    <w:p>
      <w:pPr>
        <w:jc w:val="right"/>
        <w:spacing w:line="336" w:lineRule="auto"/>
      </w:pPr>
      <w:r>
        <w:rPr>
          <w:b/>
        </w:rPr>
        <w:t xml:space="preserve">Manodopera € 1.070,51375</w:t>
      </w:r>
    </w:p>
    <w:p>
      <w:pPr>
        <w:jc w:val="right"/>
        <w:spacing w:line="336" w:lineRule="auto"/>
      </w:pPr>
      <w:r>
        <w:rPr>
          <w:b/>
        </w:rPr>
        <w:t xml:space="preserve">Incidenza manodopera 20,66 %</w:t>
      </w:r>
    </w:p>
    <w:p>
      <w:pPr>
        <w:rPr>
          <w:sz w:val="10"/>
          <w:szCs w:val="10"/>
        </w:rPr>
      </w:pPr>
    </w:p>
    <w:p>
      <w:pPr>
        <w:rPr>
          <w:sz w:val="10"/>
          <w:szCs w:val="10"/>
        </w:rPr>
      </w:pPr>
    </w:p>
    <w:p>
      <w:pPr/>
      <w:r>
        <w:rPr>
          <w:b/>
        </w:rPr>
        <w:t xml:space="preserve">Codice regionale: TOS15_04.G01.046.005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€ 4.659,86561</w:t>
      </w:r>
    </w:p>
    <w:p>
      <w:pPr>
        <w:jc w:val="right"/>
        <w:spacing w:line="336" w:lineRule="auto"/>
      </w:pPr>
      <w:r>
        <w:rPr>
          <w:b/>
        </w:rPr>
        <w:t xml:space="preserve">Prezzo a m: € 5.894,73000</w:t>
      </w:r>
    </w:p>
    <w:p>
      <w:pPr>
        <w:jc w:val="right"/>
        <w:spacing w:line="336" w:lineRule="auto"/>
      </w:pPr>
      <w:r>
        <w:rPr>
          <w:b/>
        </w:rPr>
        <w:t xml:space="preserve">Di cui oneri di sicurezza afferenti l'impresa € 27,95919 (4 %)</w:t>
      </w:r>
    </w:p>
    <w:p>
      <w:pPr>
        <w:jc w:val="right"/>
        <w:spacing w:line="336" w:lineRule="auto"/>
      </w:pPr>
      <w:r>
        <w:rPr>
          <w:b/>
        </w:rPr>
        <w:t xml:space="preserve">Manodopera € 1.204,44483</w:t>
      </w:r>
    </w:p>
    <w:p>
      <w:pPr>
        <w:jc w:val="right"/>
        <w:spacing w:line="336" w:lineRule="auto"/>
      </w:pPr>
      <w:r>
        <w:rPr>
          <w:b/>
        </w:rPr>
        <w:t xml:space="preserve">Incidenza manodopera 20,43 %</w:t>
      </w:r>
    </w:p>
    <w:p>
      <w:pPr>
        <w:rPr>
          <w:sz w:val="10"/>
          <w:szCs w:val="10"/>
        </w:rPr>
      </w:pPr>
    </w:p>
    <w:p>
      <w:pPr>
        <w:rPr>
          <w:sz w:val="10"/>
          <w:szCs w:val="10"/>
        </w:rPr>
      </w:pPr>
    </w:p>
    <w:p>
      <w:pPr>
        <w:sectPr>
          <w:headerReference w:type="default" r:id="rId115"/>
          <w:footerReference w:type="default" r:id="rId116"/>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TOS15_05.A03</w:t>
      </w:r>
    </w:p>
    <w:tbl>
      <w:tblGrid>
        <w:gridCol w:w="1200" w:type="dxa"/>
        <w:gridCol w:w="7900" w:type="dxa"/>
      </w:tblGrid>
      <w:tr>
        <w:trPr/>
        <w:tc>
          <w:tcPr>
            <w:tcW w:w="1200" w:type="dxa"/>
          </w:tcPr>
          <w:p>
            <w:pPr/>
            <w:r>
              <w:rPr/>
              <w:t xml:space="preserve">Capitolo: </w:t>
            </w:r>
          </w:p>
        </w:tc>
        <w:tc>
          <w:tcPr>
            <w:tcW w:w="7900" w:type="dxa"/>
          </w:tcPr>
          <w:p>
            <w:pPr/>
            <w:r>
              <w:rPr/>
              <w:t xml:space="preserve">DEMOLIZIONI: interventi di demolizione parziale o integrale di pavimentazione stradale, di liste, cordonati o zanelle in pietra o cemento, del corpo e di sottofondo stradale, il tutto per dare il titolo compiuto e finito a regola d'arte. Sono esclusi gli eventuali oneri di conferimento a discarica autorizzata, compresi quelli a discarica speciale.</w:t>
            </w:r>
          </w:p>
        </w:tc>
      </w:tr>
    </w:tbl>
    <w:p>
      <w:pPr>
        <w:rPr>
          <w:sz w:val="10"/>
          <w:szCs w:val="10"/>
        </w:rPr>
      </w:pPr>
    </w:p>
    <w:p>
      <w:pPr/>
      <w:r>
        <w:rPr>
          <w:b/>
        </w:rPr>
        <w:t xml:space="preserve">Codice regionale: TOS15_05.A03.001.001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Scarificazione superficiale di pavimentazione stradale bitumata, eseguita con mezzi meccanici e manuali, compreso il trasporto dei materiali di risulta a Discarica Autorizzata o in aree indicate dal Progetto.</w:t>
            </w:r>
          </w:p>
        </w:tc>
      </w:tr>
      <w:tr>
        <w:trPr/>
        <w:tc>
          <w:tcPr>
            <w:tcW w:w="1200" w:type="dxa"/>
          </w:tcPr>
          <w:p>
            <w:pPr/>
            <w:r>
              <w:rPr>
                <w:b/>
              </w:rPr>
              <w:t xml:space="preserve">Articolo:</w:t>
            </w:r>
          </w:p>
        </w:tc>
        <w:tc>
          <w:tcPr>
            <w:tcW w:w="7900" w:type="dxa"/>
          </w:tcPr>
          <w:p>
            <w:pPr/>
            <w:r>
              <w:rPr/>
              <w:t xml:space="preserve">001 - spinta fino alla profondità massima di 10 cm</w:t>
            </w:r>
          </w:p>
        </w:tc>
      </w:tr>
    </w:tbl>
    <w:p>
      <w:pPr>
        <w:jc w:val="right"/>
      </w:pPr>
    </w:p>
    <w:p>
      <w:pPr>
        <w:jc w:val="right"/>
        <w:spacing w:line="336" w:lineRule="auto"/>
      </w:pPr>
      <w:r>
        <w:rPr>
          <w:b/>
        </w:rPr>
        <w:t xml:space="preserve">Prezzo senza S. G. e Util. a m²: € 2,28749</w:t>
      </w:r>
    </w:p>
    <w:p>
      <w:pPr>
        <w:jc w:val="right"/>
        <w:spacing w:line="336" w:lineRule="auto"/>
      </w:pPr>
      <w:r>
        <w:rPr>
          <w:b/>
        </w:rPr>
        <w:t xml:space="preserve">Prezzo a m²: € 2,89368</w:t>
      </w:r>
    </w:p>
    <w:p>
      <w:pPr>
        <w:jc w:val="right"/>
        <w:spacing w:line="336" w:lineRule="auto"/>
      </w:pPr>
      <w:r>
        <w:rPr>
          <w:b/>
        </w:rPr>
        <w:t xml:space="preserve">Di cui oneri di sicurezza afferenti l'impresa € 0,00686 (2 %)</w:t>
      </w:r>
    </w:p>
    <w:p>
      <w:pPr>
        <w:jc w:val="right"/>
        <w:spacing w:line="336" w:lineRule="auto"/>
      </w:pPr>
      <w:r>
        <w:rPr>
          <w:b/>
        </w:rPr>
        <w:t xml:space="preserve">Manodopera € 0,88753</w:t>
      </w:r>
    </w:p>
    <w:p>
      <w:pPr>
        <w:jc w:val="right"/>
        <w:spacing w:line="336" w:lineRule="auto"/>
      </w:pPr>
      <w:r>
        <w:rPr>
          <w:b/>
        </w:rPr>
        <w:t xml:space="preserve">Incidenza manodopera 30,67 %</w:t>
      </w:r>
    </w:p>
    <w:p>
      <w:pPr>
        <w:rPr>
          <w:sz w:val="10"/>
          <w:szCs w:val="10"/>
        </w:rPr>
      </w:pPr>
    </w:p>
    <w:p>
      <w:pPr>
        <w:rPr>
          <w:sz w:val="10"/>
          <w:szCs w:val="10"/>
        </w:rPr>
      </w:pPr>
    </w:p>
    <w:p>
      <w:pPr/>
      <w:r>
        <w:rPr>
          <w:b/>
        </w:rPr>
        <w:t xml:space="preserve">Codice regionale: TOS15_05.A03.002.001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001 - profondita' compresa tra 0 e 5 cm.</w:t>
            </w:r>
          </w:p>
        </w:tc>
      </w:tr>
    </w:tbl>
    <w:p>
      <w:pPr>
        <w:jc w:val="right"/>
      </w:pPr>
    </w:p>
    <w:p>
      <w:pPr>
        <w:jc w:val="right"/>
        <w:spacing w:line="336" w:lineRule="auto"/>
      </w:pPr>
      <w:r>
        <w:rPr>
          <w:b/>
        </w:rPr>
        <w:t xml:space="preserve">Prezzo senza S. G. e Util. a m²/cm: € 0,38192</w:t>
      </w:r>
    </w:p>
    <w:p>
      <w:pPr>
        <w:jc w:val="right"/>
        <w:spacing w:line="336" w:lineRule="auto"/>
      </w:pPr>
      <w:r>
        <w:rPr>
          <w:b/>
        </w:rPr>
        <w:t xml:space="preserve">Prezzo a m²/cm: € 0,48313</w:t>
      </w:r>
    </w:p>
    <w:p>
      <w:pPr>
        <w:jc w:val="right"/>
        <w:spacing w:line="336" w:lineRule="auto"/>
      </w:pPr>
      <w:r>
        <w:rPr>
          <w:b/>
        </w:rPr>
        <w:t xml:space="preserve">Di cui oneri di sicurezza afferenti l'impresa € 0,00115 (2 %)</w:t>
      </w:r>
    </w:p>
    <w:p>
      <w:pPr>
        <w:jc w:val="right"/>
        <w:spacing w:line="336" w:lineRule="auto"/>
      </w:pPr>
      <w:r>
        <w:rPr>
          <w:b/>
        </w:rPr>
        <w:t xml:space="preserve">Manodopera € 0,04534</w:t>
      </w:r>
    </w:p>
    <w:p>
      <w:pPr>
        <w:jc w:val="right"/>
        <w:spacing w:line="336" w:lineRule="auto"/>
      </w:pPr>
      <w:r>
        <w:rPr>
          <w:b/>
        </w:rPr>
        <w:t xml:space="preserve">Incidenza manodopera 9,38 %</w:t>
      </w:r>
    </w:p>
    <w:p>
      <w:pPr>
        <w:rPr>
          <w:sz w:val="10"/>
          <w:szCs w:val="10"/>
        </w:rPr>
      </w:pPr>
    </w:p>
    <w:p>
      <w:pPr>
        <w:rPr>
          <w:sz w:val="10"/>
          <w:szCs w:val="10"/>
        </w:rPr>
      </w:pPr>
    </w:p>
    <w:p>
      <w:pPr/>
      <w:r>
        <w:rPr>
          <w:b/>
        </w:rPr>
        <w:t xml:space="preserve">Codice regionale: TOS15_05.A03.002.002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002 - per profondita' eccedente i primi 5 cm</w:t>
            </w:r>
          </w:p>
        </w:tc>
      </w:tr>
    </w:tbl>
    <w:p>
      <w:pPr>
        <w:jc w:val="right"/>
      </w:pPr>
    </w:p>
    <w:p>
      <w:pPr>
        <w:jc w:val="right"/>
        <w:spacing w:line="336" w:lineRule="auto"/>
      </w:pPr>
      <w:r>
        <w:rPr>
          <w:b/>
        </w:rPr>
        <w:t xml:space="preserve">Prezzo senza S. G. e Util. a m²/cm: € 0,32615</w:t>
      </w:r>
    </w:p>
    <w:p>
      <w:pPr>
        <w:jc w:val="right"/>
        <w:spacing w:line="336" w:lineRule="auto"/>
      </w:pPr>
      <w:r>
        <w:rPr>
          <w:b/>
        </w:rPr>
        <w:t xml:space="preserve">Prezzo a m²/cm: € 0,41258</w:t>
      </w:r>
    </w:p>
    <w:p>
      <w:pPr>
        <w:jc w:val="right"/>
        <w:spacing w:line="336" w:lineRule="auto"/>
      </w:pPr>
      <w:r>
        <w:rPr>
          <w:b/>
        </w:rPr>
        <w:t xml:space="preserve">Di cui oneri di sicurezza afferenti l'impresa € 0,00098 (2 %)</w:t>
      </w:r>
    </w:p>
    <w:p>
      <w:pPr>
        <w:jc w:val="right"/>
        <w:spacing w:line="336" w:lineRule="auto"/>
      </w:pPr>
      <w:r>
        <w:rPr>
          <w:b/>
        </w:rPr>
        <w:t xml:space="preserve">Manodopera € 0,03627</w:t>
      </w:r>
    </w:p>
    <w:p>
      <w:pPr>
        <w:jc w:val="right"/>
        <w:spacing w:line="336" w:lineRule="auto"/>
      </w:pPr>
      <w:r>
        <w:rPr>
          <w:b/>
        </w:rPr>
        <w:t xml:space="preserve">Incidenza manodopera 8,79 %</w:t>
      </w:r>
    </w:p>
    <w:p>
      <w:pPr>
        <w:rPr>
          <w:sz w:val="10"/>
          <w:szCs w:val="10"/>
        </w:rPr>
      </w:pPr>
    </w:p>
    <w:p>
      <w:pPr>
        <w:rPr>
          <w:sz w:val="10"/>
          <w:szCs w:val="10"/>
        </w:rPr>
      </w:pPr>
    </w:p>
    <w:p>
      <w:pPr/>
      <w:r>
        <w:rPr>
          <w:b/>
        </w:rPr>
        <w:t xml:space="preserve">Codice regionale: TOS15_05.A03.003.001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001 - per una larghezza fino a 25 cm e fino ad una profondita' di 3 cm.</w:t>
            </w:r>
          </w:p>
        </w:tc>
      </w:tr>
    </w:tbl>
    <w:p>
      <w:pPr>
        <w:jc w:val="right"/>
      </w:pPr>
    </w:p>
    <w:p>
      <w:pPr>
        <w:jc w:val="right"/>
        <w:spacing w:line="336" w:lineRule="auto"/>
      </w:pPr>
      <w:r>
        <w:rPr>
          <w:b/>
        </w:rPr>
        <w:t xml:space="preserve">Prezzo senza S. G. e Util. a m: € 3,26867</w:t>
      </w:r>
    </w:p>
    <w:p>
      <w:pPr>
        <w:jc w:val="right"/>
        <w:spacing w:line="336" w:lineRule="auto"/>
      </w:pPr>
      <w:r>
        <w:rPr>
          <w:b/>
        </w:rPr>
        <w:t xml:space="preserve">Prezzo a m: € 4,13486</w:t>
      </w:r>
    </w:p>
    <w:p>
      <w:pPr>
        <w:jc w:val="right"/>
        <w:spacing w:line="336" w:lineRule="auto"/>
      </w:pPr>
      <w:r>
        <w:rPr>
          <w:b/>
        </w:rPr>
        <w:t xml:space="preserve">Di cui oneri di sicurezza afferenti l'impresa € 0,00981 (2 %)</w:t>
      </w:r>
    </w:p>
    <w:p>
      <w:pPr>
        <w:jc w:val="right"/>
        <w:spacing w:line="336" w:lineRule="auto"/>
      </w:pPr>
      <w:r>
        <w:rPr>
          <w:b/>
        </w:rPr>
        <w:t xml:space="preserve">Manodopera € 2,21881</w:t>
      </w:r>
    </w:p>
    <w:p>
      <w:pPr>
        <w:jc w:val="right"/>
        <w:spacing w:line="336" w:lineRule="auto"/>
      </w:pPr>
      <w:r>
        <w:rPr>
          <w:b/>
        </w:rPr>
        <w:t xml:space="preserve">Incidenza manodopera 53,66 %</w:t>
      </w:r>
    </w:p>
    <w:p>
      <w:pPr>
        <w:rPr>
          <w:sz w:val="10"/>
          <w:szCs w:val="10"/>
        </w:rPr>
      </w:pPr>
    </w:p>
    <w:p>
      <w:pPr>
        <w:rPr>
          <w:sz w:val="10"/>
          <w:szCs w:val="10"/>
        </w:rPr>
      </w:pPr>
    </w:p>
    <w:p>
      <w:pPr/>
      <w:r>
        <w:rPr>
          <w:b/>
        </w:rPr>
        <w:t xml:space="preserve">Codice regionale: TOS15_05.A03.003.002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002 - per ogni 10 cm in piu' di larghezza dopo i primi 25 cm e fino ad una profondita' di 3 cm</w:t>
            </w:r>
          </w:p>
        </w:tc>
      </w:tr>
    </w:tbl>
    <w:p>
      <w:pPr>
        <w:jc w:val="right"/>
      </w:pPr>
    </w:p>
    <w:p>
      <w:pPr>
        <w:jc w:val="right"/>
        <w:spacing w:line="336" w:lineRule="auto"/>
      </w:pPr>
      <w:r>
        <w:rPr>
          <w:b/>
        </w:rPr>
        <w:t xml:space="preserve">Prezzo senza S. G. e Util. a m: € 10,89555</w:t>
      </w:r>
    </w:p>
    <w:p>
      <w:pPr>
        <w:jc w:val="right"/>
        <w:spacing w:line="336" w:lineRule="auto"/>
      </w:pPr>
      <w:r>
        <w:rPr>
          <w:b/>
        </w:rPr>
        <w:t xml:space="preserve">Prezzo a m: € 13,78287</w:t>
      </w:r>
    </w:p>
    <w:p>
      <w:pPr>
        <w:jc w:val="right"/>
        <w:spacing w:line="336" w:lineRule="auto"/>
      </w:pPr>
      <w:r>
        <w:rPr>
          <w:b/>
        </w:rPr>
        <w:t xml:space="preserve">Di cui oneri di sicurezza afferenti l'impresa € 0,03269 (2 %)</w:t>
      </w:r>
    </w:p>
    <w:p>
      <w:pPr>
        <w:jc w:val="right"/>
        <w:spacing w:line="336" w:lineRule="auto"/>
      </w:pPr>
      <w:r>
        <w:rPr>
          <w:b/>
        </w:rPr>
        <w:t xml:space="preserve">Manodopera € 7,39605</w:t>
      </w:r>
    </w:p>
    <w:p>
      <w:pPr>
        <w:jc w:val="right"/>
        <w:spacing w:line="336" w:lineRule="auto"/>
      </w:pPr>
      <w:r>
        <w:rPr>
          <w:b/>
        </w:rPr>
        <w:t xml:space="preserve">Incidenza manodopera 53,66 %</w:t>
      </w:r>
    </w:p>
    <w:p>
      <w:pPr>
        <w:rPr>
          <w:sz w:val="10"/>
          <w:szCs w:val="10"/>
        </w:rPr>
      </w:pPr>
    </w:p>
    <w:p>
      <w:pPr>
        <w:rPr>
          <w:sz w:val="10"/>
          <w:szCs w:val="10"/>
        </w:rPr>
      </w:pPr>
    </w:p>
    <w:p>
      <w:pPr/>
      <w:r>
        <w:rPr>
          <w:b/>
        </w:rPr>
        <w:t xml:space="preserve">Codice regionale: TOS15_05.A03.004.001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001 - con martello demolitore</w:t>
            </w:r>
          </w:p>
        </w:tc>
      </w:tr>
    </w:tbl>
    <w:p>
      <w:pPr>
        <w:jc w:val="right"/>
      </w:pPr>
    </w:p>
    <w:p>
      <w:pPr>
        <w:jc w:val="right"/>
        <w:spacing w:line="336" w:lineRule="auto"/>
      </w:pPr>
      <w:r>
        <w:rPr>
          <w:b/>
        </w:rPr>
        <w:t xml:space="preserve">Prezzo senza S. G. e Util. a m: € 3,47273</w:t>
      </w:r>
    </w:p>
    <w:p>
      <w:pPr>
        <w:jc w:val="right"/>
        <w:spacing w:line="336" w:lineRule="auto"/>
      </w:pPr>
      <w:r>
        <w:rPr>
          <w:b/>
        </w:rPr>
        <w:t xml:space="preserve">Prezzo a m: € 4,39301</w:t>
      </w:r>
    </w:p>
    <w:p>
      <w:pPr>
        <w:jc w:val="right"/>
        <w:spacing w:line="336" w:lineRule="auto"/>
      </w:pPr>
      <w:r>
        <w:rPr>
          <w:b/>
        </w:rPr>
        <w:t xml:space="preserve">Di cui oneri di sicurezza afferenti l'impresa € 0,01042 (2 %)</w:t>
      </w:r>
    </w:p>
    <w:p>
      <w:pPr>
        <w:jc w:val="right"/>
        <w:spacing w:line="336" w:lineRule="auto"/>
      </w:pPr>
      <w:r>
        <w:rPr>
          <w:b/>
        </w:rPr>
        <w:t xml:space="preserve">Manodopera € 2,18440</w:t>
      </w:r>
    </w:p>
    <w:p>
      <w:pPr>
        <w:jc w:val="right"/>
        <w:spacing w:line="336" w:lineRule="auto"/>
      </w:pPr>
      <w:r>
        <w:rPr>
          <w:b/>
        </w:rPr>
        <w:t xml:space="preserve">Incidenza manodopera 49,72 %</w:t>
      </w:r>
    </w:p>
    <w:p>
      <w:pPr>
        <w:rPr>
          <w:sz w:val="10"/>
          <w:szCs w:val="10"/>
        </w:rPr>
      </w:pPr>
    </w:p>
    <w:p>
      <w:pPr>
        <w:rPr>
          <w:sz w:val="10"/>
          <w:szCs w:val="10"/>
        </w:rPr>
      </w:pPr>
    </w:p>
    <w:p>
      <w:pPr/>
      <w:r>
        <w:rPr>
          <w:b/>
        </w:rPr>
        <w:t xml:space="preserve">Codice regionale: TOS15_05.A03.004.002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002 - con sega diamantata</w:t>
            </w:r>
          </w:p>
        </w:tc>
      </w:tr>
    </w:tbl>
    <w:p>
      <w:pPr>
        <w:jc w:val="right"/>
      </w:pPr>
    </w:p>
    <w:p>
      <w:pPr>
        <w:jc w:val="right"/>
        <w:spacing w:line="336" w:lineRule="auto"/>
      </w:pPr>
      <w:r>
        <w:rPr>
          <w:b/>
        </w:rPr>
        <w:t xml:space="preserve">Prezzo senza S. G. e Util. a m: € 2,44381</w:t>
      </w:r>
    </w:p>
    <w:p>
      <w:pPr>
        <w:jc w:val="right"/>
        <w:spacing w:line="336" w:lineRule="auto"/>
      </w:pPr>
      <w:r>
        <w:rPr>
          <w:b/>
        </w:rPr>
        <w:t xml:space="preserve">Prezzo a m: € 3,09142</w:t>
      </w:r>
    </w:p>
    <w:p>
      <w:pPr>
        <w:jc w:val="right"/>
        <w:spacing w:line="336" w:lineRule="auto"/>
      </w:pPr>
      <w:r>
        <w:rPr>
          <w:b/>
        </w:rPr>
        <w:t xml:space="preserve">Di cui oneri di sicurezza afferenti l'impresa € 0,00733 (2 %)</w:t>
      </w:r>
    </w:p>
    <w:p>
      <w:pPr>
        <w:jc w:val="right"/>
        <w:spacing w:line="336" w:lineRule="auto"/>
      </w:pPr>
      <w:r>
        <w:rPr>
          <w:b/>
        </w:rPr>
        <w:t xml:space="preserve">Manodopera € 1,59834</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TOS15_05.A03.004.003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003 - con scalpello meccanico semovente</w:t>
            </w:r>
          </w:p>
        </w:tc>
      </w:tr>
    </w:tbl>
    <w:p>
      <w:pPr>
        <w:jc w:val="right"/>
      </w:pPr>
    </w:p>
    <w:p>
      <w:pPr>
        <w:jc w:val="right"/>
        <w:spacing w:line="336" w:lineRule="auto"/>
      </w:pPr>
      <w:r>
        <w:rPr>
          <w:b/>
        </w:rPr>
        <w:t xml:space="preserve">Prezzo senza S. G. e Util. a m: € 1,36489</w:t>
      </w:r>
    </w:p>
    <w:p>
      <w:pPr>
        <w:jc w:val="right"/>
        <w:spacing w:line="336" w:lineRule="auto"/>
      </w:pPr>
      <w:r>
        <w:rPr>
          <w:b/>
        </w:rPr>
        <w:t xml:space="preserve">Prezzo a m: € 1,72658</w:t>
      </w:r>
    </w:p>
    <w:p>
      <w:pPr>
        <w:jc w:val="right"/>
        <w:spacing w:line="336" w:lineRule="auto"/>
      </w:pPr>
      <w:r>
        <w:rPr>
          <w:b/>
        </w:rPr>
        <w:t xml:space="preserve">Di cui oneri di sicurezza afferenti l'impresa € 0,00409 (2 %)</w:t>
      </w:r>
    </w:p>
    <w:p>
      <w:pPr>
        <w:jc w:val="right"/>
        <w:spacing w:line="336" w:lineRule="auto"/>
      </w:pPr>
      <w:r>
        <w:rPr>
          <w:b/>
        </w:rPr>
        <w:t xml:space="preserve">Manodopera € 0,89644</w:t>
      </w:r>
    </w:p>
    <w:p>
      <w:pPr>
        <w:jc w:val="right"/>
        <w:spacing w:line="336" w:lineRule="auto"/>
      </w:pPr>
      <w:r>
        <w:rPr>
          <w:b/>
        </w:rPr>
        <w:t xml:space="preserve">Incidenza manodopera 51,92 %</w:t>
      </w:r>
    </w:p>
    <w:p>
      <w:pPr>
        <w:rPr>
          <w:sz w:val="10"/>
          <w:szCs w:val="10"/>
        </w:rPr>
      </w:pPr>
    </w:p>
    <w:p>
      <w:pPr>
        <w:rPr>
          <w:sz w:val="10"/>
          <w:szCs w:val="10"/>
        </w:rPr>
      </w:pPr>
    </w:p>
    <w:p>
      <w:pPr/>
      <w:r>
        <w:rPr>
          <w:b/>
        </w:rPr>
        <w:t xml:space="preserve">Codice regionale: TOS15_05.A03.005.001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Discarica Autorizzata od in aree indicate dal Progetto.</w:t>
            </w:r>
          </w:p>
        </w:tc>
      </w:tr>
      <w:tr>
        <w:trPr/>
        <w:tc>
          <w:tcPr>
            <w:tcW w:w="1200" w:type="dxa"/>
          </w:tcPr>
          <w:p>
            <w:pPr/>
            <w:r>
              <w:rPr>
                <w:b/>
              </w:rPr>
              <w:t xml:space="preserve">Articolo:</w:t>
            </w:r>
          </w:p>
        </w:tc>
        <w:tc>
          <w:tcPr>
            <w:tcW w:w="7900" w:type="dxa"/>
          </w:tcPr>
          <w:p>
            <w:pPr/>
            <w:r>
              <w:rPr/>
              <w:t xml:space="preserve">001 - con sottofondo in scampoli di pietra</w:t>
            </w:r>
          </w:p>
        </w:tc>
      </w:tr>
    </w:tbl>
    <w:p>
      <w:pPr>
        <w:jc w:val="right"/>
      </w:pPr>
    </w:p>
    <w:p>
      <w:pPr>
        <w:jc w:val="right"/>
        <w:spacing w:line="336" w:lineRule="auto"/>
      </w:pPr>
      <w:r>
        <w:rPr>
          <w:b/>
        </w:rPr>
        <w:t xml:space="preserve">Prezzo senza S. G. e Util. a m³: € 27,59119</w:t>
      </w:r>
    </w:p>
    <w:p>
      <w:pPr>
        <w:jc w:val="right"/>
        <w:spacing w:line="336" w:lineRule="auto"/>
      </w:pPr>
      <w:r>
        <w:rPr>
          <w:b/>
        </w:rPr>
        <w:t xml:space="preserve">Prezzo a m³: € 34,90285</w:t>
      </w:r>
    </w:p>
    <w:p>
      <w:pPr>
        <w:jc w:val="right"/>
        <w:spacing w:line="336" w:lineRule="auto"/>
      </w:pPr>
      <w:r>
        <w:rPr>
          <w:b/>
        </w:rPr>
        <w:t xml:space="preserve">Di cui oneri di sicurezza afferenti l'impresa € 0,08277 (2 %)</w:t>
      </w:r>
    </w:p>
    <w:p>
      <w:pPr>
        <w:jc w:val="right"/>
        <w:spacing w:line="336" w:lineRule="auto"/>
      </w:pPr>
      <w:r>
        <w:rPr>
          <w:b/>
        </w:rPr>
        <w:t xml:space="preserve">Manodopera € 9,83426</w:t>
      </w:r>
    </w:p>
    <w:p>
      <w:pPr>
        <w:jc w:val="right"/>
        <w:spacing w:line="336" w:lineRule="auto"/>
      </w:pPr>
      <w:r>
        <w:rPr>
          <w:b/>
        </w:rPr>
        <w:t xml:space="preserve">Incidenza manodopera 28,18 %</w:t>
      </w:r>
    </w:p>
    <w:p>
      <w:pPr>
        <w:rPr>
          <w:sz w:val="10"/>
          <w:szCs w:val="10"/>
        </w:rPr>
      </w:pPr>
    </w:p>
    <w:p>
      <w:pPr>
        <w:rPr>
          <w:sz w:val="10"/>
          <w:szCs w:val="10"/>
        </w:rPr>
      </w:pPr>
    </w:p>
    <w:p>
      <w:pPr/>
      <w:r>
        <w:rPr>
          <w:b/>
        </w:rPr>
        <w:t xml:space="preserve">Codice regionale: TOS15_05.A03.005.002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Discarica Autorizzata od in aree indicate dal Progetto.</w:t>
            </w:r>
          </w:p>
        </w:tc>
      </w:tr>
      <w:tr>
        <w:trPr/>
        <w:tc>
          <w:tcPr>
            <w:tcW w:w="1200" w:type="dxa"/>
          </w:tcPr>
          <w:p>
            <w:pPr/>
            <w:r>
              <w:rPr>
                <w:b/>
              </w:rPr>
              <w:t xml:space="preserve">Articolo:</w:t>
            </w:r>
          </w:p>
        </w:tc>
        <w:tc>
          <w:tcPr>
            <w:tcW w:w="7900" w:type="dxa"/>
          </w:tcPr>
          <w:p>
            <w:pPr/>
            <w:r>
              <w:rPr/>
              <w:t xml:space="preserve">002 - con sottofondo in cls</w:t>
            </w:r>
          </w:p>
        </w:tc>
      </w:tr>
    </w:tbl>
    <w:p>
      <w:pPr>
        <w:jc w:val="right"/>
      </w:pPr>
    </w:p>
    <w:p>
      <w:pPr>
        <w:jc w:val="right"/>
        <w:spacing w:line="336" w:lineRule="auto"/>
      </w:pPr>
      <w:r>
        <w:rPr>
          <w:b/>
        </w:rPr>
        <w:t xml:space="preserve">Prezzo senza S. G. e Util. a m³: € 47,08610</w:t>
      </w:r>
    </w:p>
    <w:p>
      <w:pPr>
        <w:jc w:val="right"/>
        <w:spacing w:line="336" w:lineRule="auto"/>
      </w:pPr>
      <w:r>
        <w:rPr>
          <w:b/>
        </w:rPr>
        <w:t xml:space="preserve">Prezzo a m³: € 59,56391</w:t>
      </w:r>
    </w:p>
    <w:p>
      <w:pPr>
        <w:jc w:val="right"/>
        <w:spacing w:line="336" w:lineRule="auto"/>
      </w:pPr>
      <w:r>
        <w:rPr>
          <w:b/>
        </w:rPr>
        <w:t xml:space="preserve">Di cui oneri di sicurezza afferenti l'impresa € 0,14126 (2 %)</w:t>
      </w:r>
    </w:p>
    <w:p>
      <w:pPr>
        <w:jc w:val="right"/>
        <w:spacing w:line="336" w:lineRule="auto"/>
      </w:pPr>
      <w:r>
        <w:rPr>
          <w:b/>
        </w:rPr>
        <w:t xml:space="preserve">Manodopera € 15,45559</w:t>
      </w:r>
    </w:p>
    <w:p>
      <w:pPr>
        <w:jc w:val="right"/>
        <w:spacing w:line="336" w:lineRule="auto"/>
      </w:pPr>
      <w:r>
        <w:rPr>
          <w:b/>
        </w:rPr>
        <w:t xml:space="preserve">Incidenza manodopera 25,95 %</w:t>
      </w:r>
    </w:p>
    <w:p>
      <w:pPr>
        <w:rPr>
          <w:sz w:val="10"/>
          <w:szCs w:val="10"/>
        </w:rPr>
      </w:pPr>
    </w:p>
    <w:p>
      <w:pPr>
        <w:rPr>
          <w:sz w:val="10"/>
          <w:szCs w:val="10"/>
        </w:rPr>
      </w:pPr>
    </w:p>
    <w:p>
      <w:pPr/>
      <w:r>
        <w:rPr>
          <w:b/>
        </w:rPr>
        <w:t xml:space="preserve">Codice regionale: TOS15_05.A03.006.001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sottofondo stradale, eseguita con mezzi meccanici con trasporto a Discarica Autorizzata o in aree indicate dal Progetto.</w:t>
            </w:r>
          </w:p>
        </w:tc>
      </w:tr>
      <w:tr>
        <w:trPr/>
        <w:tc>
          <w:tcPr>
            <w:tcW w:w="1200" w:type="dxa"/>
          </w:tcPr>
          <w:p>
            <w:pPr/>
            <w:r>
              <w:rPr>
                <w:b/>
              </w:rPr>
              <w:t xml:space="preserve">Articolo:</w:t>
            </w:r>
          </w:p>
        </w:tc>
        <w:tc>
          <w:tcPr>
            <w:tcW w:w="7900" w:type="dxa"/>
          </w:tcPr>
          <w:p>
            <w:pPr/>
            <w:r>
              <w:rPr/>
              <w:t xml:space="preserve">001 - in calcestruzzo</w:t>
            </w:r>
          </w:p>
        </w:tc>
      </w:tr>
    </w:tbl>
    <w:p>
      <w:pPr>
        <w:jc w:val="right"/>
      </w:pPr>
    </w:p>
    <w:p>
      <w:pPr>
        <w:jc w:val="right"/>
        <w:spacing w:line="336" w:lineRule="auto"/>
      </w:pPr>
      <w:r>
        <w:rPr>
          <w:b/>
        </w:rPr>
        <w:t xml:space="preserve">Prezzo senza S. G. e Util. a m³: € 50,80488</w:t>
      </w:r>
    </w:p>
    <w:p>
      <w:pPr>
        <w:jc w:val="right"/>
        <w:spacing w:line="336" w:lineRule="auto"/>
      </w:pPr>
      <w:r>
        <w:rPr>
          <w:b/>
        </w:rPr>
        <w:t xml:space="preserve">Prezzo a m³: € 64,26817</w:t>
      </w:r>
    </w:p>
    <w:p>
      <w:pPr>
        <w:jc w:val="right"/>
        <w:spacing w:line="336" w:lineRule="auto"/>
      </w:pPr>
      <w:r>
        <w:rPr>
          <w:b/>
        </w:rPr>
        <w:t xml:space="preserve">Di cui oneri di sicurezza afferenti l'impresa € 0,15241 (2 %)</w:t>
      </w:r>
    </w:p>
    <w:p>
      <w:pPr>
        <w:jc w:val="right"/>
        <w:spacing w:line="336" w:lineRule="auto"/>
      </w:pPr>
      <w:r>
        <w:rPr>
          <w:b/>
        </w:rPr>
        <w:t xml:space="preserve">Manodopera € 16,28140</w:t>
      </w:r>
    </w:p>
    <w:p>
      <w:pPr>
        <w:jc w:val="right"/>
        <w:spacing w:line="336" w:lineRule="auto"/>
      </w:pPr>
      <w:r>
        <w:rPr>
          <w:b/>
        </w:rPr>
        <w:t xml:space="preserve">Incidenza manodopera 25,33 %</w:t>
      </w:r>
    </w:p>
    <w:p>
      <w:pPr>
        <w:rPr>
          <w:sz w:val="10"/>
          <w:szCs w:val="10"/>
        </w:rPr>
      </w:pPr>
    </w:p>
    <w:p>
      <w:pPr>
        <w:rPr>
          <w:sz w:val="10"/>
          <w:szCs w:val="10"/>
        </w:rPr>
      </w:pPr>
    </w:p>
    <w:p>
      <w:pPr/>
      <w:r>
        <w:rPr>
          <w:b/>
        </w:rPr>
        <w:t xml:space="preserve">Codice regionale: TOS15_05.A03.007.001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Discarica Autorizzata e/o accatastamento del materiale riutilizzabile entro 50 m.</w:t>
            </w:r>
          </w:p>
        </w:tc>
      </w:tr>
      <w:tr>
        <w:trPr/>
        <w:tc>
          <w:tcPr>
            <w:tcW w:w="1200" w:type="dxa"/>
          </w:tcPr>
          <w:p>
            <w:pPr/>
            <w:r>
              <w:rPr>
                <w:b/>
              </w:rPr>
              <w:t xml:space="preserve">Articolo:</w:t>
            </w:r>
          </w:p>
        </w:tc>
        <w:tc>
          <w:tcPr>
            <w:tcW w:w="7900" w:type="dxa"/>
          </w:tcPr>
          <w:p>
            <w:pPr/>
            <w:r>
              <w:rPr/>
              <w:t xml:space="preserve">001 - fino a 25 cm di larghezza</w:t>
            </w:r>
          </w:p>
        </w:tc>
      </w:tr>
    </w:tbl>
    <w:p>
      <w:pPr>
        <w:jc w:val="right"/>
      </w:pPr>
    </w:p>
    <w:p>
      <w:pPr>
        <w:jc w:val="right"/>
        <w:spacing w:line="336" w:lineRule="auto"/>
      </w:pPr>
      <w:r>
        <w:rPr>
          <w:b/>
        </w:rPr>
        <w:t xml:space="preserve">Prezzo senza S. G. e Util. a m: € 4,63383</w:t>
      </w:r>
    </w:p>
    <w:p>
      <w:pPr>
        <w:jc w:val="right"/>
        <w:spacing w:line="336" w:lineRule="auto"/>
      </w:pPr>
      <w:r>
        <w:rPr>
          <w:b/>
        </w:rPr>
        <w:t xml:space="preserve">Prezzo a m: € 5,86180</w:t>
      </w:r>
    </w:p>
    <w:p>
      <w:pPr>
        <w:jc w:val="right"/>
        <w:spacing w:line="336" w:lineRule="auto"/>
      </w:pPr>
      <w:r>
        <w:rPr>
          <w:b/>
        </w:rPr>
        <w:t xml:space="preserve">Di cui oneri di sicurezza afferenti l'impresa € 0,01390 (2 %)</w:t>
      </w:r>
    </w:p>
    <w:p>
      <w:pPr>
        <w:jc w:val="right"/>
        <w:spacing w:line="336" w:lineRule="auto"/>
      </w:pPr>
      <w:r>
        <w:rPr>
          <w:b/>
        </w:rPr>
        <w:t xml:space="preserve">Manodopera € 1,54511</w:t>
      </w:r>
    </w:p>
    <w:p>
      <w:pPr>
        <w:jc w:val="right"/>
        <w:spacing w:line="336" w:lineRule="auto"/>
      </w:pPr>
      <w:r>
        <w:rPr>
          <w:b/>
        </w:rPr>
        <w:t xml:space="preserve">Incidenza manodopera 26,36 %</w:t>
      </w:r>
    </w:p>
    <w:p>
      <w:pPr>
        <w:rPr>
          <w:sz w:val="10"/>
          <w:szCs w:val="10"/>
        </w:rPr>
      </w:pPr>
    </w:p>
    <w:p>
      <w:pPr>
        <w:rPr>
          <w:sz w:val="10"/>
          <w:szCs w:val="10"/>
        </w:rPr>
      </w:pPr>
    </w:p>
    <w:p>
      <w:pPr/>
      <w:r>
        <w:rPr>
          <w:b/>
        </w:rPr>
        <w:t xml:space="preserve">Codice regionale: TOS15_05.A03.007.002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Discarica Autorizzata e/o accatastamento del materiale riutilizzabile entro 50 m.</w:t>
            </w:r>
          </w:p>
        </w:tc>
      </w:tr>
      <w:tr>
        <w:trPr/>
        <w:tc>
          <w:tcPr>
            <w:tcW w:w="1200" w:type="dxa"/>
          </w:tcPr>
          <w:p>
            <w:pPr/>
            <w:r>
              <w:rPr>
                <w:b/>
              </w:rPr>
              <w:t xml:space="preserve">Articolo:</w:t>
            </w:r>
          </w:p>
        </w:tc>
        <w:tc>
          <w:tcPr>
            <w:tcW w:w="7900" w:type="dxa"/>
          </w:tcPr>
          <w:p>
            <w:pPr/>
            <w:r>
              <w:rPr/>
              <w:t xml:space="preserve">002 - per una larghezza oltre 25 cm e fino a 45 cm</w:t>
            </w:r>
          </w:p>
        </w:tc>
      </w:tr>
    </w:tbl>
    <w:p>
      <w:pPr>
        <w:jc w:val="right"/>
      </w:pPr>
    </w:p>
    <w:p>
      <w:pPr>
        <w:jc w:val="right"/>
        <w:spacing w:line="336" w:lineRule="auto"/>
      </w:pPr>
      <w:r>
        <w:rPr>
          <w:b/>
        </w:rPr>
        <w:t xml:space="preserve">Prezzo senza S. G. e Util. a m: € 6,03124</w:t>
      </w:r>
    </w:p>
    <w:p>
      <w:pPr>
        <w:jc w:val="right"/>
        <w:spacing w:line="336" w:lineRule="auto"/>
      </w:pPr>
      <w:r>
        <w:rPr>
          <w:b/>
        </w:rPr>
        <w:t xml:space="preserve">Prezzo a m: € 7,62951</w:t>
      </w:r>
    </w:p>
    <w:p>
      <w:pPr>
        <w:jc w:val="right"/>
        <w:spacing w:line="336" w:lineRule="auto"/>
      </w:pPr>
      <w:r>
        <w:rPr>
          <w:b/>
        </w:rPr>
        <w:t xml:space="preserve">Di cui oneri di sicurezza afferenti l'impresa € 0,01809 (2 %)</w:t>
      </w:r>
    </w:p>
    <w:p>
      <w:pPr>
        <w:jc w:val="right"/>
        <w:spacing w:line="336" w:lineRule="auto"/>
      </w:pPr>
      <w:r>
        <w:rPr>
          <w:b/>
        </w:rPr>
        <w:t xml:space="preserve">Manodopera € 2,01500</w:t>
      </w:r>
    </w:p>
    <w:p>
      <w:pPr>
        <w:jc w:val="right"/>
        <w:spacing w:line="336" w:lineRule="auto"/>
      </w:pPr>
      <w:r>
        <w:rPr>
          <w:b/>
        </w:rPr>
        <w:t xml:space="preserve">Incidenza manodopera 26,41 %</w:t>
      </w:r>
    </w:p>
    <w:p>
      <w:pPr>
        <w:rPr>
          <w:sz w:val="10"/>
          <w:szCs w:val="10"/>
        </w:rPr>
      </w:pPr>
    </w:p>
    <w:p>
      <w:pPr>
        <w:rPr>
          <w:sz w:val="10"/>
          <w:szCs w:val="10"/>
        </w:rPr>
      </w:pPr>
    </w:p>
    <w:p>
      <w:pPr/>
      <w:r>
        <w:rPr>
          <w:b/>
        </w:rPr>
        <w:t xml:space="preserve">Codice regionale: TOS15_05.A03.008.001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zanella con trasporto dei materiali di risulta a Discarica Autorizzata e/o con accatastamento del materiale riutilizzabile entro 50 m.</w:t>
            </w:r>
          </w:p>
        </w:tc>
      </w:tr>
      <w:tr>
        <w:trPr/>
        <w:tc>
          <w:tcPr>
            <w:tcW w:w="1200" w:type="dxa"/>
          </w:tcPr>
          <w:p>
            <w:pPr/>
            <w:r>
              <w:rPr>
                <w:b/>
              </w:rPr>
              <w:t xml:space="preserve">Articolo:</w:t>
            </w:r>
          </w:p>
        </w:tc>
        <w:tc>
          <w:tcPr>
            <w:tcW w:w="7900" w:type="dxa"/>
          </w:tcPr>
          <w:p>
            <w:pPr/>
            <w:r>
              <w:rPr/>
              <w:t xml:space="preserve">001 - in pietra o in cemento.</w:t>
            </w:r>
          </w:p>
        </w:tc>
      </w:tr>
    </w:tbl>
    <w:p>
      <w:pPr>
        <w:jc w:val="right"/>
      </w:pPr>
    </w:p>
    <w:p>
      <w:pPr>
        <w:jc w:val="right"/>
        <w:spacing w:line="336" w:lineRule="auto"/>
      </w:pPr>
      <w:r>
        <w:rPr>
          <w:b/>
        </w:rPr>
        <w:t xml:space="preserve">Prezzo senza S. G. e Util. a m²: € 15,14067</w:t>
      </w:r>
    </w:p>
    <w:p>
      <w:pPr>
        <w:jc w:val="right"/>
        <w:spacing w:line="336" w:lineRule="auto"/>
      </w:pPr>
      <w:r>
        <w:rPr>
          <w:b/>
        </w:rPr>
        <w:t xml:space="preserve">Prezzo a m²: € 19,15294</w:t>
      </w:r>
    </w:p>
    <w:p>
      <w:pPr>
        <w:jc w:val="right"/>
        <w:spacing w:line="336" w:lineRule="auto"/>
      </w:pPr>
      <w:r>
        <w:rPr>
          <w:b/>
        </w:rPr>
        <w:t xml:space="preserve">Di cui oneri di sicurezza afferenti l'impresa € 0,04542 (2 %)</w:t>
      </w:r>
    </w:p>
    <w:p>
      <w:pPr>
        <w:jc w:val="right"/>
        <w:spacing w:line="336" w:lineRule="auto"/>
      </w:pPr>
      <w:r>
        <w:rPr>
          <w:b/>
        </w:rPr>
        <w:t xml:space="preserve">Manodopera € 4,70959</w:t>
      </w:r>
    </w:p>
    <w:p>
      <w:pPr>
        <w:jc w:val="right"/>
        <w:spacing w:line="336" w:lineRule="auto"/>
      </w:pPr>
      <w:r>
        <w:rPr>
          <w:b/>
        </w:rPr>
        <w:t xml:space="preserve">Incidenza manodopera 24,59 %</w:t>
      </w:r>
    </w:p>
    <w:p>
      <w:pPr>
        <w:rPr>
          <w:sz w:val="10"/>
          <w:szCs w:val="10"/>
        </w:rPr>
      </w:pPr>
    </w:p>
    <w:p>
      <w:pPr>
        <w:rPr>
          <w:sz w:val="10"/>
          <w:szCs w:val="10"/>
        </w:rPr>
      </w:pPr>
    </w:p>
    <w:p>
      <w:pPr/>
      <w:r>
        <w:rPr>
          <w:b/>
        </w:rPr>
        <w:t xml:space="preserve">Codice regionale: TOS15_05.A03.009.001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Discarica Autorizzata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001 - in cubetti di porfido.</w:t>
            </w:r>
          </w:p>
        </w:tc>
      </w:tr>
    </w:tbl>
    <w:p>
      <w:pPr>
        <w:jc w:val="right"/>
      </w:pPr>
    </w:p>
    <w:p>
      <w:pPr>
        <w:jc w:val="right"/>
        <w:spacing w:line="336" w:lineRule="auto"/>
      </w:pPr>
      <w:r>
        <w:rPr>
          <w:b/>
        </w:rPr>
        <w:t xml:space="preserve">Prezzo senza S. G. e Util. a m²: € 5,17776</w:t>
      </w:r>
    </w:p>
    <w:p>
      <w:pPr>
        <w:jc w:val="right"/>
        <w:spacing w:line="336" w:lineRule="auto"/>
      </w:pPr>
      <w:r>
        <w:rPr>
          <w:b/>
        </w:rPr>
        <w:t xml:space="preserve">Prezzo a m²: € 6,54987</w:t>
      </w:r>
    </w:p>
    <w:p>
      <w:pPr>
        <w:jc w:val="right"/>
        <w:spacing w:line="336" w:lineRule="auto"/>
      </w:pPr>
      <w:r>
        <w:rPr>
          <w:b/>
        </w:rPr>
        <w:t xml:space="preserve">Di cui oneri di sicurezza afferenti l'impresa € 0,01553 (2 %)</w:t>
      </w:r>
    </w:p>
    <w:p>
      <w:pPr>
        <w:jc w:val="right"/>
        <w:spacing w:line="336" w:lineRule="auto"/>
      </w:pPr>
      <w:r>
        <w:rPr>
          <w:b/>
        </w:rPr>
        <w:t xml:space="preserve">Manodopera € 1,66183</w:t>
      </w:r>
    </w:p>
    <w:p>
      <w:pPr>
        <w:jc w:val="right"/>
        <w:spacing w:line="336" w:lineRule="auto"/>
      </w:pPr>
      <w:r>
        <w:rPr>
          <w:b/>
        </w:rPr>
        <w:t xml:space="preserve">Incidenza manodopera 25,37 %</w:t>
      </w:r>
    </w:p>
    <w:p>
      <w:pPr>
        <w:rPr>
          <w:sz w:val="10"/>
          <w:szCs w:val="10"/>
        </w:rPr>
      </w:pPr>
    </w:p>
    <w:p>
      <w:pPr>
        <w:rPr>
          <w:sz w:val="10"/>
          <w:szCs w:val="10"/>
        </w:rPr>
      </w:pPr>
    </w:p>
    <w:p>
      <w:pPr/>
      <w:r>
        <w:rPr>
          <w:b/>
        </w:rPr>
        <w:t xml:space="preserve">Codice regionale: TOS15_05.A03.009.002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Discarica Autorizzata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002 - in lastricato di pietra arenaria o pietra forte con scalcinatura dei pezzi.</w:t>
            </w:r>
          </w:p>
        </w:tc>
      </w:tr>
    </w:tbl>
    <w:p>
      <w:pPr>
        <w:jc w:val="right"/>
      </w:pPr>
    </w:p>
    <w:p>
      <w:pPr>
        <w:jc w:val="right"/>
        <w:spacing w:line="336" w:lineRule="auto"/>
      </w:pPr>
      <w:r>
        <w:rPr>
          <w:b/>
        </w:rPr>
        <w:t xml:space="preserve">Prezzo senza S. G. e Util. a m²: € 13,94447</w:t>
      </w:r>
    </w:p>
    <w:p>
      <w:pPr>
        <w:jc w:val="right"/>
        <w:spacing w:line="336" w:lineRule="auto"/>
      </w:pPr>
      <w:r>
        <w:rPr>
          <w:b/>
        </w:rPr>
        <w:t xml:space="preserve">Prezzo a m²: € 17,63976</w:t>
      </w:r>
    </w:p>
    <w:p>
      <w:pPr>
        <w:jc w:val="right"/>
        <w:spacing w:line="336" w:lineRule="auto"/>
      </w:pPr>
      <w:r>
        <w:rPr>
          <w:b/>
        </w:rPr>
        <w:t xml:space="preserve">Di cui oneri di sicurezza afferenti l'impresa € 0,04183 (2 %)</w:t>
      </w:r>
    </w:p>
    <w:p>
      <w:pPr>
        <w:jc w:val="right"/>
        <w:spacing w:line="336" w:lineRule="auto"/>
      </w:pPr>
      <w:r>
        <w:rPr>
          <w:b/>
        </w:rPr>
        <w:t xml:space="preserve">Manodopera € 4,43988</w:t>
      </w:r>
    </w:p>
    <w:p>
      <w:pPr>
        <w:jc w:val="right"/>
        <w:spacing w:line="336" w:lineRule="auto"/>
      </w:pPr>
      <w:r>
        <w:rPr>
          <w:b/>
        </w:rPr>
        <w:t xml:space="preserve">Incidenza manodopera 25,17 %</w:t>
      </w:r>
    </w:p>
    <w:p>
      <w:pPr>
        <w:rPr>
          <w:sz w:val="10"/>
          <w:szCs w:val="10"/>
        </w:rPr>
      </w:pPr>
    </w:p>
    <w:p>
      <w:pPr>
        <w:rPr>
          <w:sz w:val="10"/>
          <w:szCs w:val="10"/>
        </w:rPr>
      </w:pPr>
    </w:p>
    <w:p>
      <w:pPr>
        <w:sectPr>
          <w:headerReference w:type="default" r:id="rId117"/>
          <w:footerReference w:type="default" r:id="rId118"/>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TOS15_05.A09</w:t>
      </w:r>
    </w:p>
    <w:tbl>
      <w:tblGrid>
        <w:gridCol w:w="1200" w:type="dxa"/>
        <w:gridCol w:w="7900" w:type="dxa"/>
      </w:tblGrid>
      <w:tr>
        <w:trPr/>
        <w:tc>
          <w:tcPr>
            <w:tcW w:w="1200" w:type="dxa"/>
          </w:tcPr>
          <w:p>
            <w:pPr/>
            <w:r>
              <w:rPr/>
              <w:t xml:space="preserve">Capitolo: </w:t>
            </w:r>
          </w:p>
        </w:tc>
        <w:tc>
          <w:tcPr>
            <w:tcW w:w="7900" w:type="dxa"/>
          </w:tcPr>
          <w:p>
            <w:pPr/>
            <w:r>
              <w:rPr/>
              <w:t xml:space="preserve">RINTERRI STRADALI: rinterro o riempimento di scavi o di buche per opere stradali, eseguiti con materiali privi di sostanze organiche compresi spianamenti, costipazione a strati di spessore non superiore a cm 30, bagnatura e ricarichi, il tutto per dare il titolo compiuto e finito a regola d'arte.</w:t>
            </w:r>
          </w:p>
        </w:tc>
      </w:tr>
    </w:tbl>
    <w:p>
      <w:pPr>
        <w:rPr>
          <w:sz w:val="10"/>
          <w:szCs w:val="10"/>
        </w:rPr>
      </w:pPr>
    </w:p>
    <w:p>
      <w:pPr/>
      <w:r>
        <w:rPr>
          <w:b/>
        </w:rPr>
        <w:t xml:space="preserve">Codice regionale: TOS15_05.A09.001.001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001 - con inerti provenienti dalla cernita del materiale escavato giacente nell'ambito del cantiere.</w:t>
            </w:r>
          </w:p>
        </w:tc>
      </w:tr>
    </w:tbl>
    <w:p>
      <w:pPr>
        <w:jc w:val="right"/>
      </w:pPr>
    </w:p>
    <w:p>
      <w:pPr>
        <w:jc w:val="right"/>
        <w:spacing w:line="336" w:lineRule="auto"/>
      </w:pPr>
      <w:r>
        <w:rPr>
          <w:b/>
        </w:rPr>
        <w:t xml:space="preserve">Prezzo senza S. G. e Util. a m³: € 16,90897</w:t>
      </w:r>
    </w:p>
    <w:p>
      <w:pPr>
        <w:jc w:val="right"/>
        <w:spacing w:line="336" w:lineRule="auto"/>
      </w:pPr>
      <w:r>
        <w:rPr>
          <w:b/>
        </w:rPr>
        <w:t xml:space="preserve">Prezzo a m³: € 21,38984</w:t>
      </w:r>
    </w:p>
    <w:p>
      <w:pPr>
        <w:jc w:val="right"/>
        <w:spacing w:line="336" w:lineRule="auto"/>
      </w:pPr>
      <w:r>
        <w:rPr>
          <w:b/>
        </w:rPr>
        <w:t xml:space="preserve">Di cui oneri di sicurezza afferenti l'impresa € 0,05073 (2 %)</w:t>
      </w:r>
    </w:p>
    <w:p>
      <w:pPr>
        <w:jc w:val="right"/>
        <w:spacing w:line="336" w:lineRule="auto"/>
      </w:pPr>
      <w:r>
        <w:rPr>
          <w:b/>
        </w:rPr>
        <w:t xml:space="preserve">Manodopera € 9,94498</w:t>
      </w:r>
    </w:p>
    <w:p>
      <w:pPr>
        <w:jc w:val="right"/>
        <w:spacing w:line="336" w:lineRule="auto"/>
      </w:pPr>
      <w:r>
        <w:rPr>
          <w:b/>
        </w:rPr>
        <w:t xml:space="preserve">Incidenza manodopera 46,49 %</w:t>
      </w:r>
    </w:p>
    <w:p>
      <w:pPr>
        <w:rPr>
          <w:sz w:val="10"/>
          <w:szCs w:val="10"/>
        </w:rPr>
      </w:pPr>
    </w:p>
    <w:p>
      <w:pPr>
        <w:rPr>
          <w:sz w:val="10"/>
          <w:szCs w:val="10"/>
        </w:rPr>
      </w:pPr>
    </w:p>
    <w:p>
      <w:pPr/>
      <w:r>
        <w:rPr>
          <w:b/>
        </w:rPr>
        <w:t xml:space="preserve">Codice regionale: TOS15_05.A09.001.002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002 - materiali aridi tipo A1, A2/4, A2/5, A3 (ghiaio-sabbiosi), A7 (limo-argillosi) (UNI EN ISO 14688-1:2013).</w:t>
            </w:r>
          </w:p>
        </w:tc>
      </w:tr>
    </w:tbl>
    <w:p>
      <w:pPr>
        <w:jc w:val="right"/>
      </w:pPr>
    </w:p>
    <w:p>
      <w:pPr>
        <w:jc w:val="right"/>
        <w:spacing w:line="336" w:lineRule="auto"/>
      </w:pPr>
      <w:r>
        <w:rPr>
          <w:b/>
        </w:rPr>
        <w:t xml:space="preserve">Prezzo senza S. G. e Util. a m³: € 27,91727</w:t>
      </w:r>
    </w:p>
    <w:p>
      <w:pPr>
        <w:jc w:val="right"/>
        <w:spacing w:line="336" w:lineRule="auto"/>
      </w:pPr>
      <w:r>
        <w:rPr>
          <w:b/>
        </w:rPr>
        <w:t xml:space="preserve">Prezzo a m³: € 35,31535</w:t>
      </w:r>
    </w:p>
    <w:p>
      <w:pPr>
        <w:jc w:val="right"/>
        <w:spacing w:line="336" w:lineRule="auto"/>
      </w:pPr>
      <w:r>
        <w:rPr>
          <w:b/>
        </w:rPr>
        <w:t xml:space="preserve">Di cui oneri di sicurezza afferenti l'impresa € 0,08375 (2 %)</w:t>
      </w:r>
    </w:p>
    <w:p>
      <w:pPr>
        <w:jc w:val="right"/>
        <w:spacing w:line="336" w:lineRule="auto"/>
      </w:pPr>
      <w:r>
        <w:rPr>
          <w:b/>
        </w:rPr>
        <w:t xml:space="preserve">Manodopera € 10,47585</w:t>
      </w:r>
    </w:p>
    <w:p>
      <w:pPr>
        <w:jc w:val="right"/>
        <w:spacing w:line="336" w:lineRule="auto"/>
      </w:pPr>
      <w:r>
        <w:rPr>
          <w:b/>
        </w:rPr>
        <w:t xml:space="preserve">Incidenza manodopera 29,66 %</w:t>
      </w:r>
    </w:p>
    <w:p>
      <w:pPr>
        <w:rPr>
          <w:sz w:val="10"/>
          <w:szCs w:val="10"/>
        </w:rPr>
      </w:pPr>
    </w:p>
    <w:p>
      <w:pPr>
        <w:rPr>
          <w:sz w:val="10"/>
          <w:szCs w:val="10"/>
        </w:rPr>
      </w:pPr>
    </w:p>
    <w:p>
      <w:pPr/>
      <w:r>
        <w:rPr>
          <w:b/>
        </w:rPr>
        <w:t xml:space="preserve">Codice regionale: TOS15_05.A09.001.003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003 - con materiale di scavo precedentemente depositato a bordo scavo.</w:t>
            </w:r>
          </w:p>
        </w:tc>
      </w:tr>
    </w:tbl>
    <w:p>
      <w:pPr>
        <w:jc w:val="right"/>
      </w:pPr>
    </w:p>
    <w:p>
      <w:pPr>
        <w:jc w:val="right"/>
        <w:spacing w:line="336" w:lineRule="auto"/>
      </w:pPr>
      <w:r>
        <w:rPr>
          <w:b/>
        </w:rPr>
        <w:t xml:space="preserve">Prezzo senza S. G. e Util. a m³: € 13,53989</w:t>
      </w:r>
    </w:p>
    <w:p>
      <w:pPr>
        <w:jc w:val="right"/>
        <w:spacing w:line="336" w:lineRule="auto"/>
      </w:pPr>
      <w:r>
        <w:rPr>
          <w:b/>
        </w:rPr>
        <w:t xml:space="preserve">Prezzo a m³: € 17,12796</w:t>
      </w:r>
    </w:p>
    <w:p>
      <w:pPr>
        <w:jc w:val="right"/>
        <w:spacing w:line="336" w:lineRule="auto"/>
      </w:pPr>
      <w:r>
        <w:rPr>
          <w:b/>
        </w:rPr>
        <w:t xml:space="preserve">Di cui oneri di sicurezza afferenti l'impresa € 0,04062 (2 %)</w:t>
      </w:r>
    </w:p>
    <w:p>
      <w:pPr>
        <w:jc w:val="right"/>
        <w:spacing w:line="336" w:lineRule="auto"/>
      </w:pPr>
      <w:r>
        <w:rPr>
          <w:b/>
        </w:rPr>
        <w:t xml:space="preserve">Manodopera € 9,89437</w:t>
      </w:r>
    </w:p>
    <w:p>
      <w:pPr>
        <w:jc w:val="right"/>
        <w:spacing w:line="336" w:lineRule="auto"/>
      </w:pPr>
      <w:r>
        <w:rPr>
          <w:b/>
        </w:rPr>
        <w:t xml:space="preserve">Incidenza manodopera 57,77 %</w:t>
      </w:r>
    </w:p>
    <w:p>
      <w:pPr>
        <w:rPr>
          <w:sz w:val="10"/>
          <w:szCs w:val="10"/>
        </w:rPr>
      </w:pPr>
    </w:p>
    <w:p>
      <w:pPr>
        <w:rPr>
          <w:sz w:val="10"/>
          <w:szCs w:val="10"/>
        </w:rPr>
      </w:pPr>
    </w:p>
    <w:p>
      <w:pPr>
        <w:sectPr>
          <w:headerReference w:type="default" r:id="rId119"/>
          <w:footerReference w:type="default" r:id="rId120"/>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segnaletica verticale in alluminio di qualsiasi dimensione composta di sostegni, a palo, ad arco o a mensola, eseguita con fondazione in calcestruzzo di dimensioni adeguate ed in relazione alla natura del terreno, il tutto per dare il titolo compiuto e finito a regola d'arte.</w:t>
            </w:r>
          </w:p>
        </w:tc>
      </w:tr>
    </w:tbl>
    <w:p>
      <w:pPr>
        <w:rPr>
          <w:sz w:val="10"/>
          <w:szCs w:val="10"/>
        </w:rPr>
      </w:pPr>
    </w:p>
    <w:p>
      <w:pPr/>
      <w:r>
        <w:rPr>
          <w:b/>
        </w:rPr>
        <w:t xml:space="preserve">Codice regionale: TOS15_05.E07.001.001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001 - di segnale esistente compreso sostegno.</w:t>
            </w:r>
          </w:p>
        </w:tc>
      </w:tr>
    </w:tbl>
    <w:p>
      <w:pPr>
        <w:jc w:val="right"/>
      </w:pPr>
    </w:p>
    <w:p>
      <w:pPr>
        <w:jc w:val="right"/>
        <w:spacing w:line="336" w:lineRule="auto"/>
      </w:pPr>
      <w:r>
        <w:rPr>
          <w:b/>
        </w:rPr>
        <w:t xml:space="preserve">Prezzo senza S. G. e Util. a cad: € 11,87684</w:t>
      </w:r>
    </w:p>
    <w:p>
      <w:pPr>
        <w:jc w:val="right"/>
        <w:spacing w:line="336" w:lineRule="auto"/>
      </w:pPr>
      <w:r>
        <w:rPr>
          <w:b/>
        </w:rPr>
        <w:t xml:space="preserve">Prezzo a cad: € 15,02421</w:t>
      </w:r>
    </w:p>
    <w:p>
      <w:pPr>
        <w:jc w:val="right"/>
        <w:spacing w:line="336" w:lineRule="auto"/>
      </w:pPr>
      <w:r>
        <w:rPr>
          <w:b/>
        </w:rPr>
        <w:t xml:space="preserve">Di cui oneri di sicurezza afferenti l'impresa € 0,03563 (2 %)</w:t>
      </w:r>
    </w:p>
    <w:p>
      <w:pPr>
        <w:jc w:val="right"/>
        <w:spacing w:line="336" w:lineRule="auto"/>
      </w:pPr>
      <w:r>
        <w:rPr>
          <w:b/>
        </w:rPr>
        <w:t xml:space="preserve">Manodopera € 8,84383</w:t>
      </w:r>
    </w:p>
    <w:p>
      <w:pPr>
        <w:jc w:val="right"/>
        <w:spacing w:line="336" w:lineRule="auto"/>
      </w:pPr>
      <w:r>
        <w:rPr>
          <w:b/>
        </w:rPr>
        <w:t xml:space="preserve">Incidenza manodopera 58,86 %</w:t>
      </w:r>
    </w:p>
    <w:p>
      <w:pPr>
        <w:rPr>
          <w:sz w:val="10"/>
          <w:szCs w:val="10"/>
        </w:rPr>
      </w:pPr>
    </w:p>
    <w:p>
      <w:pPr>
        <w:rPr>
          <w:sz w:val="10"/>
          <w:szCs w:val="10"/>
        </w:rPr>
      </w:pPr>
    </w:p>
    <w:p>
      <w:pPr/>
      <w:r>
        <w:rPr>
          <w:b/>
        </w:rPr>
        <w:t xml:space="preserve">Codice regionale: TOS15_05.E07.001.002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002 - di segnale installato su sostegno.</w:t>
            </w:r>
          </w:p>
        </w:tc>
      </w:tr>
    </w:tbl>
    <w:p>
      <w:pPr>
        <w:jc w:val="right"/>
      </w:pPr>
    </w:p>
    <w:p>
      <w:pPr>
        <w:jc w:val="right"/>
        <w:spacing w:line="336" w:lineRule="auto"/>
      </w:pPr>
      <w:r>
        <w:rPr>
          <w:b/>
        </w:rPr>
        <w:t xml:space="preserve">Prezzo senza S. G. e Util. a cad: € 8,65074</w:t>
      </w:r>
    </w:p>
    <w:p>
      <w:pPr>
        <w:jc w:val="right"/>
        <w:spacing w:line="336" w:lineRule="auto"/>
      </w:pPr>
      <w:r>
        <w:rPr>
          <w:b/>
        </w:rPr>
        <w:t xml:space="preserve">Prezzo a cad: € 10,94319</w:t>
      </w:r>
    </w:p>
    <w:p>
      <w:pPr>
        <w:jc w:val="right"/>
        <w:spacing w:line="336" w:lineRule="auto"/>
      </w:pPr>
      <w:r>
        <w:rPr>
          <w:b/>
        </w:rPr>
        <w:t xml:space="preserve">Di cui oneri di sicurezza afferenti l'impresa € 0,02595 (2 %)</w:t>
      </w:r>
    </w:p>
    <w:p>
      <w:pPr>
        <w:jc w:val="right"/>
        <w:spacing w:line="336" w:lineRule="auto"/>
      </w:pPr>
      <w:r>
        <w:rPr>
          <w:b/>
        </w:rPr>
        <w:t xml:space="preserve">Manodopera € 5,78034</w:t>
      </w:r>
    </w:p>
    <w:p>
      <w:pPr>
        <w:jc w:val="right"/>
        <w:spacing w:line="336" w:lineRule="auto"/>
      </w:pPr>
      <w:r>
        <w:rPr>
          <w:b/>
        </w:rPr>
        <w:t xml:space="preserve">Incidenza manodopera 52,82 %</w:t>
      </w:r>
    </w:p>
    <w:p>
      <w:pPr>
        <w:rPr>
          <w:sz w:val="10"/>
          <w:szCs w:val="10"/>
        </w:rPr>
      </w:pPr>
    </w:p>
    <w:p>
      <w:pPr>
        <w:rPr>
          <w:sz w:val="10"/>
          <w:szCs w:val="10"/>
        </w:rPr>
      </w:pPr>
    </w:p>
    <w:p>
      <w:pPr/>
      <w:r>
        <w:rPr>
          <w:b/>
        </w:rPr>
        <w:t xml:space="preserve">Codice regionale: TOS15_05.E07.001.003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003 - di segnale installato su due o piu' sostegni.</w:t>
            </w:r>
          </w:p>
        </w:tc>
      </w:tr>
    </w:tbl>
    <w:p>
      <w:pPr>
        <w:jc w:val="right"/>
      </w:pPr>
    </w:p>
    <w:p>
      <w:pPr>
        <w:jc w:val="right"/>
        <w:spacing w:line="336" w:lineRule="auto"/>
      </w:pPr>
      <w:r>
        <w:rPr>
          <w:b/>
        </w:rPr>
        <w:t xml:space="preserve">Prezzo senza S. G. e Util. a cad: € 25,89380</w:t>
      </w:r>
    </w:p>
    <w:p>
      <w:pPr>
        <w:jc w:val="right"/>
        <w:spacing w:line="336" w:lineRule="auto"/>
      </w:pPr>
      <w:r>
        <w:rPr>
          <w:b/>
        </w:rPr>
        <w:t xml:space="preserve">Prezzo a cad: € 32,75566</w:t>
      </w:r>
    </w:p>
    <w:p>
      <w:pPr>
        <w:jc w:val="right"/>
        <w:spacing w:line="336" w:lineRule="auto"/>
      </w:pPr>
      <w:r>
        <w:rPr>
          <w:b/>
        </w:rPr>
        <w:t xml:space="preserve">Di cui oneri di sicurezza afferenti l'impresa € 0,07768 (2 %)</w:t>
      </w:r>
    </w:p>
    <w:p>
      <w:pPr>
        <w:jc w:val="right"/>
        <w:spacing w:line="336" w:lineRule="auto"/>
      </w:pPr>
      <w:r>
        <w:rPr>
          <w:b/>
        </w:rPr>
        <w:t xml:space="preserve">Manodopera € 20,15300</w:t>
      </w:r>
    </w:p>
    <w:p>
      <w:pPr>
        <w:jc w:val="right"/>
        <w:spacing w:line="336" w:lineRule="auto"/>
      </w:pPr>
      <w:r>
        <w:rPr>
          <w:b/>
        </w:rPr>
        <w:t xml:space="preserve">Incidenza manodopera 61,53 %</w:t>
      </w:r>
    </w:p>
    <w:p>
      <w:pPr>
        <w:rPr>
          <w:sz w:val="10"/>
          <w:szCs w:val="10"/>
        </w:rPr>
      </w:pPr>
    </w:p>
    <w:p>
      <w:pPr>
        <w:rPr>
          <w:sz w:val="10"/>
          <w:szCs w:val="10"/>
        </w:rPr>
      </w:pPr>
    </w:p>
    <w:p>
      <w:pPr/>
      <w:r>
        <w:rPr>
          <w:b/>
        </w:rPr>
        <w:t xml:space="preserve">Codice regionale: TOS15_05.E07.001.004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004 - di segnale installato su portale.</w:t>
            </w:r>
          </w:p>
        </w:tc>
      </w:tr>
    </w:tbl>
    <w:p>
      <w:pPr>
        <w:jc w:val="right"/>
      </w:pPr>
    </w:p>
    <w:p>
      <w:pPr>
        <w:jc w:val="right"/>
        <w:spacing w:line="336" w:lineRule="auto"/>
      </w:pPr>
      <w:r>
        <w:rPr>
          <w:b/>
        </w:rPr>
        <w:t xml:space="preserve">Prezzo senza S. G. e Util. a cad: € 48,97739</w:t>
      </w:r>
    </w:p>
    <w:p>
      <w:pPr>
        <w:jc w:val="right"/>
        <w:spacing w:line="336" w:lineRule="auto"/>
      </w:pPr>
      <w:r>
        <w:rPr>
          <w:b/>
        </w:rPr>
        <w:t xml:space="preserve">Prezzo a cad: € 61,95640</w:t>
      </w:r>
    </w:p>
    <w:p>
      <w:pPr>
        <w:jc w:val="right"/>
        <w:spacing w:line="336" w:lineRule="auto"/>
      </w:pPr>
      <w:r>
        <w:rPr>
          <w:b/>
        </w:rPr>
        <w:t xml:space="preserve">Di cui oneri di sicurezza afferenti l'impresa € 0,14693 (2 %)</w:t>
      </w:r>
    </w:p>
    <w:p>
      <w:pPr>
        <w:jc w:val="right"/>
        <w:spacing w:line="336" w:lineRule="auto"/>
      </w:pPr>
      <w:r>
        <w:rPr>
          <w:b/>
        </w:rPr>
        <w:t xml:space="preserve">Manodopera € 33,03569</w:t>
      </w:r>
    </w:p>
    <w:p>
      <w:pPr>
        <w:jc w:val="right"/>
        <w:spacing w:line="336" w:lineRule="auto"/>
      </w:pPr>
      <w:r>
        <w:rPr>
          <w:b/>
        </w:rPr>
        <w:t xml:space="preserve">Incidenza manodopera 53,32 %</w:t>
      </w:r>
    </w:p>
    <w:p>
      <w:pPr>
        <w:rPr>
          <w:sz w:val="10"/>
          <w:szCs w:val="10"/>
        </w:rPr>
      </w:pPr>
    </w:p>
    <w:p>
      <w:pPr>
        <w:rPr>
          <w:sz w:val="10"/>
          <w:szCs w:val="10"/>
        </w:rPr>
      </w:pPr>
    </w:p>
    <w:p>
      <w:pPr>
        <w:sectPr>
          <w:headerReference w:type="default" r:id="rId121"/>
          <w:footerReference w:type="default" r:id="rId122"/>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TOS15_05.E08</w:t>
      </w:r>
    </w:p>
    <w:tbl>
      <w:tblGrid>
        <w:gridCol w:w="1200" w:type="dxa"/>
        <w:gridCol w:w="7900" w:type="dxa"/>
      </w:tblGrid>
      <w:tr>
        <w:trPr/>
        <w:tc>
          <w:tcPr>
            <w:tcW w:w="1200" w:type="dxa"/>
          </w:tcPr>
          <w:p>
            <w:pPr/>
            <w:r>
              <w:rPr/>
              <w:t xml:space="preserve">Capitolo: </w:t>
            </w:r>
          </w:p>
        </w:tc>
        <w:tc>
          <w:tcPr>
            <w:tcW w:w="7900" w:type="dxa"/>
          </w:tcPr>
          <w:p>
            <w:pPr/>
            <w:r>
              <w:rPr/>
              <w:t xml:space="preserve">BARRIERE STRADALI: barriere conformi al D.M. 18/02/92 n° 223 e successive modifiche (D.M. 03/06/98, D.M. 11/06/99 e D.M. 21/06/2004), munite di marcatura CE in conformità alla norma europea armonizzata UNI EN 1317-5:2007+A1:2008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TOS15_05.E08.001.001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alle discariche autorizzate del materiale di risulta e  pulizia dell'area dell'intervento.</w:t>
            </w:r>
          </w:p>
        </w:tc>
      </w:tr>
      <w:tr>
        <w:trPr/>
        <w:tc>
          <w:tcPr>
            <w:tcW w:w="1200" w:type="dxa"/>
          </w:tcPr>
          <w:p>
            <w:pPr/>
            <w:r>
              <w:rPr>
                <w:b/>
              </w:rPr>
              <w:t xml:space="preserve">Articolo:</w:t>
            </w:r>
          </w:p>
        </w:tc>
        <w:tc>
          <w:tcPr>
            <w:tcW w:w="7900" w:type="dxa"/>
          </w:tcPr>
          <w:p>
            <w:pPr/>
            <w:r>
              <w:rPr/>
              <w:t xml:space="preserve">001 - di barriera metallica per bordo laterale</w:t>
            </w:r>
          </w:p>
        </w:tc>
      </w:tr>
    </w:tbl>
    <w:p>
      <w:pPr>
        <w:jc w:val="right"/>
      </w:pPr>
    </w:p>
    <w:p>
      <w:pPr>
        <w:jc w:val="right"/>
        <w:spacing w:line="336" w:lineRule="auto"/>
      </w:pPr>
      <w:r>
        <w:rPr>
          <w:b/>
        </w:rPr>
        <w:t xml:space="preserve">Prezzo senza S. G. e Util. a ml: € 15,03419</w:t>
      </w:r>
    </w:p>
    <w:p>
      <w:pPr>
        <w:jc w:val="right"/>
        <w:spacing w:line="336" w:lineRule="auto"/>
      </w:pPr>
      <w:r>
        <w:rPr>
          <w:b/>
        </w:rPr>
        <w:t xml:space="preserve">Prezzo a ml: € 19,01825</w:t>
      </w:r>
    </w:p>
    <w:p>
      <w:pPr>
        <w:jc w:val="right"/>
        <w:spacing w:line="336" w:lineRule="auto"/>
      </w:pPr>
      <w:r>
        <w:rPr>
          <w:b/>
        </w:rPr>
        <w:t xml:space="preserve">Di cui oneri di sicurezza afferenti l'impresa € 0,04510 (2 %)</w:t>
      </w:r>
    </w:p>
    <w:p>
      <w:pPr>
        <w:jc w:val="right"/>
        <w:spacing w:line="336" w:lineRule="auto"/>
      </w:pPr>
      <w:r>
        <w:rPr>
          <w:b/>
        </w:rPr>
        <w:t xml:space="preserve">Manodopera € 11,48952</w:t>
      </w:r>
    </w:p>
    <w:p>
      <w:pPr>
        <w:jc w:val="right"/>
        <w:spacing w:line="336" w:lineRule="auto"/>
      </w:pPr>
      <w:r>
        <w:rPr>
          <w:b/>
        </w:rPr>
        <w:t xml:space="preserve">Incidenza manodopera 60,41 %</w:t>
      </w:r>
    </w:p>
    <w:p>
      <w:pPr>
        <w:rPr>
          <w:sz w:val="10"/>
          <w:szCs w:val="10"/>
        </w:rPr>
      </w:pPr>
    </w:p>
    <w:p>
      <w:pPr>
        <w:rPr>
          <w:sz w:val="10"/>
          <w:szCs w:val="10"/>
        </w:rPr>
      </w:pPr>
    </w:p>
    <w:p>
      <w:pPr/>
      <w:r>
        <w:rPr>
          <w:b/>
        </w:rPr>
        <w:t xml:space="preserve">Codice regionale: TOS15_05.E08.001.002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alle discariche autorizzate del materiale di risulta e  pulizia dell'area dell'intervento.</w:t>
            </w:r>
          </w:p>
        </w:tc>
      </w:tr>
      <w:tr>
        <w:trPr/>
        <w:tc>
          <w:tcPr>
            <w:tcW w:w="1200" w:type="dxa"/>
          </w:tcPr>
          <w:p>
            <w:pPr/>
            <w:r>
              <w:rPr>
                <w:b/>
              </w:rPr>
              <w:t xml:space="preserve">Articolo:</w:t>
            </w:r>
          </w:p>
        </w:tc>
        <w:tc>
          <w:tcPr>
            <w:tcW w:w="7900" w:type="dxa"/>
          </w:tcPr>
          <w:p>
            <w:pPr/>
            <w:r>
              <w:rPr/>
              <w:t xml:space="preserve">002 - di barriera metallica per spartitraffico</w:t>
            </w:r>
          </w:p>
        </w:tc>
      </w:tr>
    </w:tbl>
    <w:p>
      <w:pPr>
        <w:jc w:val="right"/>
      </w:pPr>
    </w:p>
    <w:p>
      <w:pPr>
        <w:jc w:val="right"/>
        <w:spacing w:line="336" w:lineRule="auto"/>
      </w:pPr>
      <w:r>
        <w:rPr>
          <w:b/>
        </w:rPr>
        <w:t xml:space="preserve">Prezzo senza S. G. e Util. a ml: € 16,04730</w:t>
      </w:r>
    </w:p>
    <w:p>
      <w:pPr>
        <w:jc w:val="right"/>
        <w:spacing w:line="336" w:lineRule="auto"/>
      </w:pPr>
      <w:r>
        <w:rPr>
          <w:b/>
        </w:rPr>
        <w:t xml:space="preserve">Prezzo a ml: € 20,29984</w:t>
      </w:r>
    </w:p>
    <w:p>
      <w:pPr>
        <w:jc w:val="right"/>
        <w:spacing w:line="336" w:lineRule="auto"/>
      </w:pPr>
      <w:r>
        <w:rPr>
          <w:b/>
        </w:rPr>
        <w:t xml:space="preserve">Di cui oneri di sicurezza afferenti l'impresa € 0,04814 (2 %)</w:t>
      </w:r>
    </w:p>
    <w:p>
      <w:pPr>
        <w:jc w:val="right"/>
        <w:spacing w:line="336" w:lineRule="auto"/>
      </w:pPr>
      <w:r>
        <w:rPr>
          <w:b/>
        </w:rPr>
        <w:t xml:space="preserve">Manodopera € 12,28356</w:t>
      </w:r>
    </w:p>
    <w:p>
      <w:pPr>
        <w:jc w:val="right"/>
        <w:spacing w:line="336" w:lineRule="auto"/>
      </w:pPr>
      <w:r>
        <w:rPr>
          <w:b/>
        </w:rPr>
        <w:t xml:space="preserve">Incidenza manodopera 60,51 %</w:t>
      </w:r>
    </w:p>
    <w:p>
      <w:pPr>
        <w:rPr>
          <w:sz w:val="10"/>
          <w:szCs w:val="10"/>
        </w:rPr>
      </w:pPr>
    </w:p>
    <w:p>
      <w:pPr>
        <w:rPr>
          <w:sz w:val="10"/>
          <w:szCs w:val="10"/>
        </w:rPr>
      </w:pPr>
    </w:p>
    <w:p>
      <w:pPr/>
      <w:r>
        <w:rPr>
          <w:b/>
        </w:rPr>
        <w:t xml:space="preserve">Codice regionale: TOS15_05.E08.001.003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alle discariche autorizzate del materiale di risulta e  pulizia dell'area dell'intervento.</w:t>
            </w:r>
          </w:p>
        </w:tc>
      </w:tr>
      <w:tr>
        <w:trPr/>
        <w:tc>
          <w:tcPr>
            <w:tcW w:w="1200" w:type="dxa"/>
          </w:tcPr>
          <w:p>
            <w:pPr/>
            <w:r>
              <w:rPr>
                <w:b/>
              </w:rPr>
              <w:t xml:space="preserve">Articolo:</w:t>
            </w:r>
          </w:p>
        </w:tc>
        <w:tc>
          <w:tcPr>
            <w:tcW w:w="7900" w:type="dxa"/>
          </w:tcPr>
          <w:p>
            <w:pPr/>
            <w:r>
              <w:rPr/>
              <w:t xml:space="preserve">003 - di barriera metallica su opera d'arte, con piastra e tirafondi, per bordo ponte</w:t>
            </w:r>
          </w:p>
        </w:tc>
      </w:tr>
    </w:tbl>
    <w:p>
      <w:pPr>
        <w:jc w:val="right"/>
      </w:pPr>
    </w:p>
    <w:p>
      <w:pPr>
        <w:jc w:val="right"/>
        <w:spacing w:line="336" w:lineRule="auto"/>
      </w:pPr>
      <w:r>
        <w:rPr>
          <w:b/>
        </w:rPr>
        <w:t xml:space="preserve">Prezzo senza S. G. e Util. a ml: € 21,86998</w:t>
      </w:r>
    </w:p>
    <w:p>
      <w:pPr>
        <w:jc w:val="right"/>
        <w:spacing w:line="336" w:lineRule="auto"/>
      </w:pPr>
      <w:r>
        <w:rPr>
          <w:b/>
        </w:rPr>
        <w:t xml:space="preserve">Prezzo a ml: € 27,66553</w:t>
      </w:r>
    </w:p>
    <w:p>
      <w:pPr>
        <w:jc w:val="right"/>
        <w:spacing w:line="336" w:lineRule="auto"/>
      </w:pPr>
      <w:r>
        <w:rPr>
          <w:b/>
        </w:rPr>
        <w:t xml:space="preserve">Di cui oneri di sicurezza afferenti l'impresa € 0,06561 (2 %)</w:t>
      </w:r>
    </w:p>
    <w:p>
      <w:pPr>
        <w:jc w:val="right"/>
        <w:spacing w:line="336" w:lineRule="auto"/>
      </w:pPr>
      <w:r>
        <w:rPr>
          <w:b/>
        </w:rPr>
        <w:t xml:space="preserve">Manodopera € 16,28223</w:t>
      </w:r>
    </w:p>
    <w:p>
      <w:pPr>
        <w:jc w:val="right"/>
        <w:spacing w:line="336" w:lineRule="auto"/>
      </w:pPr>
      <w:r>
        <w:rPr>
          <w:b/>
        </w:rPr>
        <w:t xml:space="preserve">Incidenza manodopera 58,85 %</w:t>
      </w:r>
    </w:p>
    <w:p>
      <w:pPr>
        <w:rPr>
          <w:sz w:val="10"/>
          <w:szCs w:val="10"/>
        </w:rPr>
      </w:pPr>
    </w:p>
    <w:p>
      <w:pPr>
        <w:rPr>
          <w:sz w:val="10"/>
          <w:szCs w:val="10"/>
        </w:rPr>
      </w:pPr>
    </w:p>
    <w:p>
      <w:pPr>
        <w:sectPr>
          <w:headerReference w:type="default" r:id="rId123"/>
          <w:footerReference w:type="default" r:id="rId124"/>
          <w:pgSz w:orient="portrait" w:w="11870" w:h="16787"/>
          <w:pgMar w:top="1440" w:right="1440" w:bottom="1440" w:left="1440" w:header="720" w:footer="720" w:gutter="0"/>
          <w:cols w:num="1" w:space="720"/>
        </w:sectPr>
      </w:pPr>
    </w:p>
    <w:p>
      <w:pPr/>
      <w:r>
        <w:rPr>
          <w:b/>
        </w:rPr>
        <w:t xml:space="preserve">Codice regionale: TOS15_06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TOS15_06.I01</w:t>
      </w:r>
    </w:p>
    <w:tbl>
      <w:tblGrid>
        <w:gridCol w:w="1200" w:type="dxa"/>
        <w:gridCol w:w="7900" w:type="dxa"/>
      </w:tblGrid>
      <w:tr>
        <w:trPr/>
        <w:tc>
          <w:tcPr>
            <w:tcW w:w="1200" w:type="dxa"/>
          </w:tcPr>
          <w:p>
            <w:pPr/>
            <w:r>
              <w:rPr/>
              <w:t xml:space="preserve">Capitolo: </w:t>
            </w:r>
          </w:p>
        </w:tc>
        <w:tc>
          <w:tcPr>
            <w:tcW w:w="7900" w:type="dxa"/>
          </w:tcPr>
          <w:p>
            <w:pPr/>
            <w:r>
              <w:rPr/>
              <w:t xml:space="preserve">IMPIANTI IDRICO - SANITARI:Tutte le apparecchiature dovranno essere conformi alla campionatura presentata ed approvata dalla Direzione Lavori e dovranno essere poste in opera complete di tutti gli accessori richiesti per il loro perfetto funzionamento. Gli apparecchi in porcellana dura (Vitreus China) o in acciaio inox dovranno essere muniti di attestati delle ditte produttrici, da presentare unitamente alla campionatura, sulla qualità e sulle caratteristiche tecniche del prodotto. Prezzi comprensivi di ponti di servizio e/o trabattelli a norma con altezza massima m 2,00 , anche esterni, mobili o fissi e ogni altro onere e magistero per dare il lavoro finito a regola d'arte con la sola esclusione delle opere murarie.</w:t>
            </w:r>
          </w:p>
        </w:tc>
      </w:tr>
    </w:tbl>
    <w:p>
      <w:pPr>
        <w:rPr>
          <w:sz w:val="10"/>
          <w:szCs w:val="10"/>
        </w:rPr>
      </w:pPr>
    </w:p>
    <w:p>
      <w:pPr/>
      <w:r>
        <w:rPr>
          <w:b/>
        </w:rPr>
        <w:t xml:space="preserve">Codice regionale: TOS15_06.I01.001.001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€ 5,90342</w:t>
      </w:r>
    </w:p>
    <w:p>
      <w:pPr>
        <w:jc w:val="right"/>
        <w:spacing w:line="336" w:lineRule="auto"/>
      </w:pPr>
      <w:r>
        <w:rPr>
          <w:b/>
        </w:rPr>
        <w:t xml:space="preserve">Prezzo a m: € 7,46783</w:t>
      </w:r>
    </w:p>
    <w:p>
      <w:pPr>
        <w:jc w:val="right"/>
        <w:spacing w:line="336" w:lineRule="auto"/>
      </w:pPr>
      <w:r>
        <w:rPr>
          <w:b/>
        </w:rPr>
        <w:t xml:space="preserve">Di cui oneri di sicurezza afferenti l'impresa € 0,01771 (2 %)</w:t>
      </w:r>
    </w:p>
    <w:p>
      <w:pPr>
        <w:jc w:val="right"/>
        <w:spacing w:line="336" w:lineRule="auto"/>
      </w:pPr>
      <w:r>
        <w:rPr>
          <w:b/>
        </w:rPr>
        <w:t xml:space="preserve">Manodopera € 3,94842</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TOS15_06.I01.001.002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€ 7,42538</w:t>
      </w:r>
    </w:p>
    <w:p>
      <w:pPr>
        <w:jc w:val="right"/>
        <w:spacing w:line="336" w:lineRule="auto"/>
      </w:pPr>
      <w:r>
        <w:rPr>
          <w:b/>
        </w:rPr>
        <w:t xml:space="preserve">Prezzo a m: € 9,39311</w:t>
      </w:r>
    </w:p>
    <w:p>
      <w:pPr>
        <w:jc w:val="right"/>
        <w:spacing w:line="336" w:lineRule="auto"/>
      </w:pPr>
      <w:r>
        <w:rPr>
          <w:b/>
        </w:rPr>
        <w:t xml:space="preserve">Di cui oneri di sicurezza afferenti l'impresa € 0,02228 (2 %)</w:t>
      </w:r>
    </w:p>
    <w:p>
      <w:pPr>
        <w:jc w:val="right"/>
        <w:spacing w:line="336" w:lineRule="auto"/>
      </w:pPr>
      <w:r>
        <w:rPr>
          <w:b/>
        </w:rPr>
        <w:t xml:space="preserve">Manodopera € 5,29788</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TOS15_06.I01.001.003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€ 10,39234</w:t>
      </w:r>
    </w:p>
    <w:p>
      <w:pPr>
        <w:jc w:val="right"/>
        <w:spacing w:line="336" w:lineRule="auto"/>
      </w:pPr>
      <w:r>
        <w:rPr>
          <w:b/>
        </w:rPr>
        <w:t xml:space="preserve">Prezzo a m: € 13,14631</w:t>
      </w:r>
    </w:p>
    <w:p>
      <w:pPr>
        <w:jc w:val="right"/>
        <w:spacing w:line="336" w:lineRule="auto"/>
      </w:pPr>
      <w:r>
        <w:rPr>
          <w:b/>
        </w:rPr>
        <w:t xml:space="preserve">Di cui oneri di sicurezza afferenti l'impresa € 0,03118 (2 %)</w:t>
      </w:r>
    </w:p>
    <w:p>
      <w:pPr>
        <w:jc w:val="right"/>
        <w:spacing w:line="336" w:lineRule="auto"/>
      </w:pPr>
      <w:r>
        <w:rPr>
          <w:b/>
        </w:rPr>
        <w:t xml:space="preserve">Manodopera € 7,89684</w:t>
      </w:r>
    </w:p>
    <w:p>
      <w:pPr>
        <w:jc w:val="right"/>
        <w:spacing w:line="336" w:lineRule="auto"/>
      </w:pPr>
      <w:r>
        <w:rPr>
          <w:b/>
        </w:rPr>
        <w:t xml:space="preserve">Incidenza manodopera 60,07 %</w:t>
      </w:r>
    </w:p>
    <w:p>
      <w:pPr>
        <w:rPr>
          <w:sz w:val="10"/>
          <w:szCs w:val="10"/>
        </w:rPr>
      </w:pPr>
    </w:p>
    <w:p>
      <w:pPr>
        <w:rPr>
          <w:sz w:val="10"/>
          <w:szCs w:val="10"/>
        </w:rPr>
      </w:pPr>
    </w:p>
    <w:p>
      <w:pPr/>
      <w:r>
        <w:rPr>
          <w:b/>
        </w:rPr>
        <w:t xml:space="preserve">Codice regionale: TOS15_06.I01.001.004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€ 13,28412</w:t>
      </w:r>
    </w:p>
    <w:p>
      <w:pPr>
        <w:jc w:val="right"/>
        <w:spacing w:line="336" w:lineRule="auto"/>
      </w:pPr>
      <w:r>
        <w:rPr>
          <w:b/>
        </w:rPr>
        <w:t xml:space="preserve">Prezzo a m: € 16,80441</w:t>
      </w:r>
    </w:p>
    <w:p>
      <w:pPr>
        <w:jc w:val="right"/>
        <w:spacing w:line="336" w:lineRule="auto"/>
      </w:pPr>
      <w:r>
        <w:rPr>
          <w:b/>
        </w:rPr>
        <w:t xml:space="preserve">Di cui oneri di sicurezza afferenti l'impresa € 0,03985 (2 %)</w:t>
      </w:r>
    </w:p>
    <w:p>
      <w:pPr>
        <w:jc w:val="right"/>
        <w:spacing w:line="336" w:lineRule="auto"/>
      </w:pPr>
      <w:r>
        <w:rPr>
          <w:b/>
        </w:rPr>
        <w:t xml:space="preserve">Manodopera € 9,69612</w:t>
      </w:r>
    </w:p>
    <w:p>
      <w:pPr>
        <w:jc w:val="right"/>
        <w:spacing w:line="336" w:lineRule="auto"/>
      </w:pPr>
      <w:r>
        <w:rPr>
          <w:b/>
        </w:rPr>
        <w:t xml:space="preserve">Incidenza manodopera 57,7 %</w:t>
      </w:r>
    </w:p>
    <w:p>
      <w:pPr>
        <w:rPr>
          <w:sz w:val="10"/>
          <w:szCs w:val="10"/>
        </w:rPr>
      </w:pPr>
    </w:p>
    <w:p>
      <w:pPr>
        <w:rPr>
          <w:sz w:val="10"/>
          <w:szCs w:val="10"/>
        </w:rPr>
      </w:pPr>
    </w:p>
    <w:p>
      <w:pPr/>
      <w:r>
        <w:rPr>
          <w:b/>
        </w:rPr>
        <w:t xml:space="preserve">Codice regionale: TOS15_06.I01.001.005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€ 18,07960</w:t>
      </w:r>
    </w:p>
    <w:p>
      <w:pPr>
        <w:jc w:val="right"/>
        <w:spacing w:line="336" w:lineRule="auto"/>
      </w:pPr>
      <w:r>
        <w:rPr>
          <w:b/>
        </w:rPr>
        <w:t xml:space="preserve">Prezzo a m: € 22,87069</w:t>
      </w:r>
    </w:p>
    <w:p>
      <w:pPr>
        <w:jc w:val="right"/>
        <w:spacing w:line="336" w:lineRule="auto"/>
      </w:pPr>
      <w:r>
        <w:rPr>
          <w:b/>
        </w:rPr>
        <w:t xml:space="preserve">Di cui oneri di sicurezza afferenti l'impresa € 0,05424 (2 %)</w:t>
      </w:r>
    </w:p>
    <w:p>
      <w:pPr>
        <w:jc w:val="right"/>
        <w:spacing w:line="336" w:lineRule="auto"/>
      </w:pPr>
      <w:r>
        <w:rPr>
          <w:b/>
        </w:rPr>
        <w:t xml:space="preserve">Manodopera € 10,99560</w:t>
      </w:r>
    </w:p>
    <w:p>
      <w:pPr>
        <w:jc w:val="right"/>
        <w:spacing w:line="336" w:lineRule="auto"/>
      </w:pPr>
      <w:r>
        <w:rPr>
          <w:b/>
        </w:rPr>
        <w:t xml:space="preserve">Incidenza manodopera 48,08 %</w:t>
      </w:r>
    </w:p>
    <w:p>
      <w:pPr>
        <w:rPr>
          <w:sz w:val="10"/>
          <w:szCs w:val="10"/>
        </w:rPr>
      </w:pPr>
    </w:p>
    <w:p>
      <w:pPr>
        <w:rPr>
          <w:sz w:val="10"/>
          <w:szCs w:val="10"/>
        </w:rPr>
      </w:pPr>
    </w:p>
    <w:p>
      <w:pPr/>
      <w:r>
        <w:rPr>
          <w:b/>
        </w:rPr>
        <w:t xml:space="preserve">Codice regionale: TOS15_06.I01.001.006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006 - Ø 3
</w:t>
            </w:r>
          </w:p>
        </w:tc>
      </w:tr>
    </w:tbl>
    <w:p>
      <w:pPr>
        <w:jc w:val="right"/>
      </w:pPr>
    </w:p>
    <w:p>
      <w:pPr>
        <w:jc w:val="right"/>
        <w:spacing w:line="336" w:lineRule="auto"/>
      </w:pPr>
      <w:r>
        <w:rPr>
          <w:b/>
        </w:rPr>
        <w:t xml:space="preserve">Prezzo senza S. G. e Util. a m: € 23,54474</w:t>
      </w:r>
    </w:p>
    <w:p>
      <w:pPr>
        <w:jc w:val="right"/>
        <w:spacing w:line="336" w:lineRule="auto"/>
      </w:pPr>
      <w:r>
        <w:rPr>
          <w:b/>
        </w:rPr>
        <w:t xml:space="preserve">Prezzo a m: € 29,78410</w:t>
      </w:r>
    </w:p>
    <w:p>
      <w:pPr>
        <w:jc w:val="right"/>
        <w:spacing w:line="336" w:lineRule="auto"/>
      </w:pPr>
      <w:r>
        <w:rPr>
          <w:b/>
        </w:rPr>
        <w:t xml:space="preserve">Di cui oneri di sicurezza afferenti l'impresa € 0,07063 (2 %)</w:t>
      </w:r>
    </w:p>
    <w:p>
      <w:pPr>
        <w:jc w:val="right"/>
        <w:spacing w:line="336" w:lineRule="auto"/>
      </w:pPr>
      <w:r>
        <w:rPr>
          <w:b/>
        </w:rPr>
        <w:t xml:space="preserve">Manodopera € 11,89524</w:t>
      </w:r>
    </w:p>
    <w:p>
      <w:pPr>
        <w:jc w:val="right"/>
        <w:spacing w:line="336" w:lineRule="auto"/>
      </w:pPr>
      <w:r>
        <w:rPr>
          <w:b/>
        </w:rPr>
        <w:t xml:space="preserve">Incidenza manodopera 39,94 %</w:t>
      </w:r>
    </w:p>
    <w:p>
      <w:pPr>
        <w:rPr>
          <w:sz w:val="10"/>
          <w:szCs w:val="10"/>
        </w:rPr>
      </w:pPr>
    </w:p>
    <w:p>
      <w:pPr>
        <w:rPr>
          <w:sz w:val="10"/>
          <w:szCs w:val="10"/>
        </w:rPr>
      </w:pPr>
    </w:p>
    <w:p>
      <w:pPr/>
      <w:r>
        <w:rPr>
          <w:b/>
        </w:rPr>
        <w:t xml:space="preserve">Codice regionale: TOS15_06.I01.001.007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007 - Ø 4
</w:t>
            </w:r>
          </w:p>
        </w:tc>
      </w:tr>
    </w:tbl>
    <w:p>
      <w:pPr>
        <w:jc w:val="right"/>
      </w:pPr>
    </w:p>
    <w:p>
      <w:pPr>
        <w:jc w:val="right"/>
        <w:spacing w:line="336" w:lineRule="auto"/>
      </w:pPr>
      <w:r>
        <w:rPr>
          <w:b/>
        </w:rPr>
        <w:t xml:space="preserve">Prezzo senza S. G. e Util. a m: € 30,79194</w:t>
      </w:r>
    </w:p>
    <w:p>
      <w:pPr>
        <w:jc w:val="right"/>
        <w:spacing w:line="336" w:lineRule="auto"/>
      </w:pPr>
      <w:r>
        <w:rPr>
          <w:b/>
        </w:rPr>
        <w:t xml:space="preserve">Prezzo a m: € 38,95180</w:t>
      </w:r>
    </w:p>
    <w:p>
      <w:pPr>
        <w:jc w:val="right"/>
        <w:spacing w:line="336" w:lineRule="auto"/>
      </w:pPr>
      <w:r>
        <w:rPr>
          <w:b/>
        </w:rPr>
        <w:t xml:space="preserve">Di cui oneri di sicurezza afferenti l'impresa € 0,09238 (2 %)</w:t>
      </w:r>
    </w:p>
    <w:p>
      <w:pPr>
        <w:jc w:val="right"/>
        <w:spacing w:line="336" w:lineRule="auto"/>
      </w:pPr>
      <w:r>
        <w:rPr>
          <w:b/>
        </w:rPr>
        <w:t xml:space="preserve">Manodopera € 12,64494</w:t>
      </w:r>
    </w:p>
    <w:p>
      <w:pPr>
        <w:jc w:val="right"/>
        <w:spacing w:line="336" w:lineRule="auto"/>
      </w:pPr>
      <w:r>
        <w:rPr>
          <w:b/>
        </w:rPr>
        <w:t xml:space="preserve">Incidenza manodopera 32,46 %</w:t>
      </w:r>
    </w:p>
    <w:p>
      <w:pPr>
        <w:rPr>
          <w:sz w:val="10"/>
          <w:szCs w:val="10"/>
        </w:rPr>
      </w:pPr>
    </w:p>
    <w:p>
      <w:pPr>
        <w:rPr>
          <w:sz w:val="10"/>
          <w:szCs w:val="10"/>
        </w:rPr>
      </w:pPr>
    </w:p>
    <w:p>
      <w:pPr/>
      <w:r>
        <w:rPr>
          <w:b/>
        </w:rPr>
        <w:t xml:space="preserve">Codice regionale: TOS15_06.I01.002.001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€ 4,83360</w:t>
      </w:r>
    </w:p>
    <w:p>
      <w:pPr>
        <w:jc w:val="right"/>
        <w:spacing w:line="336" w:lineRule="auto"/>
      </w:pPr>
      <w:r>
        <w:rPr>
          <w:b/>
        </w:rPr>
        <w:t xml:space="preserve">Prezzo a m: € 6,11450</w:t>
      </w:r>
    </w:p>
    <w:p>
      <w:pPr>
        <w:jc w:val="right"/>
        <w:spacing w:line="336" w:lineRule="auto"/>
      </w:pPr>
      <w:r>
        <w:rPr>
          <w:b/>
        </w:rPr>
        <w:t xml:space="preserve">Di cui oneri di sicurezza afferenti l'impresa € 0,01450 (2 %)</w:t>
      </w:r>
    </w:p>
    <w:p>
      <w:pPr>
        <w:jc w:val="right"/>
        <w:spacing w:line="336" w:lineRule="auto"/>
      </w:pPr>
      <w:r>
        <w:rPr>
          <w:b/>
        </w:rPr>
        <w:t xml:space="preserve">Manodopera € 3,49860</w:t>
      </w:r>
    </w:p>
    <w:p>
      <w:pPr>
        <w:jc w:val="right"/>
        <w:spacing w:line="336" w:lineRule="auto"/>
      </w:pPr>
      <w:r>
        <w:rPr>
          <w:b/>
        </w:rPr>
        <w:t xml:space="preserve">Incidenza manodopera 57,22 %</w:t>
      </w:r>
    </w:p>
    <w:p>
      <w:pPr>
        <w:rPr>
          <w:sz w:val="10"/>
          <w:szCs w:val="10"/>
        </w:rPr>
      </w:pPr>
    </w:p>
    <w:p>
      <w:pPr>
        <w:rPr>
          <w:sz w:val="10"/>
          <w:szCs w:val="10"/>
        </w:rPr>
      </w:pPr>
    </w:p>
    <w:p>
      <w:pPr/>
      <w:r>
        <w:rPr>
          <w:b/>
        </w:rPr>
        <w:t xml:space="preserve">Codice regionale: TOS15_06.I01.002.002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€ 5,19342</w:t>
      </w:r>
    </w:p>
    <w:p>
      <w:pPr>
        <w:jc w:val="right"/>
        <w:spacing w:line="336" w:lineRule="auto"/>
      </w:pPr>
      <w:r>
        <w:rPr>
          <w:b/>
        </w:rPr>
        <w:t xml:space="preserve">Prezzo a m: € 6,56968</w:t>
      </w:r>
    </w:p>
    <w:p>
      <w:pPr>
        <w:jc w:val="right"/>
        <w:spacing w:line="336" w:lineRule="auto"/>
      </w:pPr>
      <w:r>
        <w:rPr>
          <w:b/>
        </w:rPr>
        <w:t xml:space="preserve">Di cui oneri di sicurezza afferenti l'impresa € 0,01558 (2 %)</w:t>
      </w:r>
    </w:p>
    <w:p>
      <w:pPr>
        <w:jc w:val="right"/>
        <w:spacing w:line="336" w:lineRule="auto"/>
      </w:pPr>
      <w:r>
        <w:rPr>
          <w:b/>
        </w:rPr>
        <w:t xml:space="preserve">Manodopera € 3,94842</w:t>
      </w:r>
    </w:p>
    <w:p>
      <w:pPr>
        <w:jc w:val="right"/>
        <w:spacing w:line="336" w:lineRule="auto"/>
      </w:pPr>
      <w:r>
        <w:rPr>
          <w:b/>
        </w:rPr>
        <w:t xml:space="preserve">Incidenza manodopera 60,1 %</w:t>
      </w:r>
    </w:p>
    <w:p>
      <w:pPr>
        <w:rPr>
          <w:sz w:val="10"/>
          <w:szCs w:val="10"/>
        </w:rPr>
      </w:pPr>
    </w:p>
    <w:p>
      <w:pPr>
        <w:rPr>
          <w:sz w:val="10"/>
          <w:szCs w:val="10"/>
        </w:rPr>
      </w:pPr>
    </w:p>
    <w:p>
      <w:pPr/>
      <w:r>
        <w:rPr>
          <w:b/>
        </w:rPr>
        <w:t xml:space="preserve">Codice regionale: TOS15_06.I01.002.003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€ 6,90324</w:t>
      </w:r>
    </w:p>
    <w:p>
      <w:pPr>
        <w:jc w:val="right"/>
        <w:spacing w:line="336" w:lineRule="auto"/>
      </w:pPr>
      <w:r>
        <w:rPr>
          <w:b/>
        </w:rPr>
        <w:t xml:space="preserve">Prezzo a m: € 8,73260</w:t>
      </w:r>
    </w:p>
    <w:p>
      <w:pPr>
        <w:jc w:val="right"/>
        <w:spacing w:line="336" w:lineRule="auto"/>
      </w:pPr>
      <w:r>
        <w:rPr>
          <w:b/>
        </w:rPr>
        <w:t xml:space="preserve">Di cui oneri di sicurezza afferenti l'impresa € 0,02071 (2 %)</w:t>
      </w:r>
    </w:p>
    <w:p>
      <w:pPr>
        <w:jc w:val="right"/>
        <w:spacing w:line="336" w:lineRule="auto"/>
      </w:pPr>
      <w:r>
        <w:rPr>
          <w:b/>
        </w:rPr>
        <w:t xml:space="preserve">Manodopera € 4,39824</w:t>
      </w:r>
    </w:p>
    <w:p>
      <w:pPr>
        <w:jc w:val="right"/>
        <w:spacing w:line="336" w:lineRule="auto"/>
      </w:pPr>
      <w:r>
        <w:rPr>
          <w:b/>
        </w:rPr>
        <w:t xml:space="preserve">Incidenza manodopera 50,37 %</w:t>
      </w:r>
    </w:p>
    <w:p>
      <w:pPr>
        <w:rPr>
          <w:sz w:val="10"/>
          <w:szCs w:val="10"/>
        </w:rPr>
      </w:pPr>
    </w:p>
    <w:p>
      <w:pPr>
        <w:rPr>
          <w:sz w:val="10"/>
          <w:szCs w:val="10"/>
        </w:rPr>
      </w:pPr>
    </w:p>
    <w:p>
      <w:pPr/>
      <w:r>
        <w:rPr>
          <w:b/>
        </w:rPr>
        <w:t xml:space="preserve">Codice regionale: TOS15_06.I01.002.004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€ 9,28788</w:t>
      </w:r>
    </w:p>
    <w:p>
      <w:pPr>
        <w:jc w:val="right"/>
        <w:spacing w:line="336" w:lineRule="auto"/>
      </w:pPr>
      <w:r>
        <w:rPr>
          <w:b/>
        </w:rPr>
        <w:t xml:space="preserve">Prezzo a m: € 11,74917</w:t>
      </w:r>
    </w:p>
    <w:p>
      <w:pPr>
        <w:jc w:val="right"/>
        <w:spacing w:line="336" w:lineRule="auto"/>
      </w:pPr>
      <w:r>
        <w:rPr>
          <w:b/>
        </w:rPr>
        <w:t xml:space="preserve">Di cui oneri di sicurezza afferenti l'impresa € 0,02786 (2 %)</w:t>
      </w:r>
    </w:p>
    <w:p>
      <w:pPr>
        <w:jc w:val="right"/>
        <w:spacing w:line="336" w:lineRule="auto"/>
      </w:pPr>
      <w:r>
        <w:rPr>
          <w:b/>
        </w:rPr>
        <w:t xml:space="preserve">Manodopera € 5,29788</w:t>
      </w:r>
    </w:p>
    <w:p>
      <w:pPr>
        <w:jc w:val="right"/>
        <w:spacing w:line="336" w:lineRule="auto"/>
      </w:pPr>
      <w:r>
        <w:rPr>
          <w:b/>
        </w:rPr>
        <w:t xml:space="preserve">Incidenza manodopera 45,09 %</w:t>
      </w:r>
    </w:p>
    <w:p>
      <w:pPr>
        <w:rPr>
          <w:sz w:val="10"/>
          <w:szCs w:val="10"/>
        </w:rPr>
      </w:pPr>
    </w:p>
    <w:p>
      <w:pPr>
        <w:rPr>
          <w:sz w:val="10"/>
          <w:szCs w:val="10"/>
        </w:rPr>
      </w:pPr>
    </w:p>
    <w:p>
      <w:pPr/>
      <w:r>
        <w:rPr>
          <w:b/>
        </w:rPr>
        <w:t xml:space="preserve">Codice regionale: TOS15_06.I01.002.005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005 - Ø (mm) 40 spessore (mm) 6,7
</w:t>
            </w:r>
          </w:p>
        </w:tc>
      </w:tr>
    </w:tbl>
    <w:p>
      <w:pPr>
        <w:jc w:val="right"/>
      </w:pPr>
    </w:p>
    <w:p>
      <w:pPr>
        <w:jc w:val="right"/>
        <w:spacing w:line="336" w:lineRule="auto"/>
      </w:pPr>
      <w:r>
        <w:rPr>
          <w:b/>
        </w:rPr>
        <w:t xml:space="preserve">Prezzo senza S. G. e Util. a m: € 13,33370</w:t>
      </w:r>
    </w:p>
    <w:p>
      <w:pPr>
        <w:jc w:val="right"/>
        <w:spacing w:line="336" w:lineRule="auto"/>
      </w:pPr>
      <w:r>
        <w:rPr>
          <w:b/>
        </w:rPr>
        <w:t xml:space="preserve">Prezzo a m: € 16,86713</w:t>
      </w:r>
    </w:p>
    <w:p>
      <w:pPr>
        <w:jc w:val="right"/>
        <w:spacing w:line="336" w:lineRule="auto"/>
      </w:pPr>
      <w:r>
        <w:rPr>
          <w:b/>
        </w:rPr>
        <w:t xml:space="preserve">Di cui oneri di sicurezza afferenti l'impresa € 0,04000 (2 %)</w:t>
      </w:r>
    </w:p>
    <w:p>
      <w:pPr>
        <w:jc w:val="right"/>
        <w:spacing w:line="336" w:lineRule="auto"/>
      </w:pPr>
      <w:r>
        <w:rPr>
          <w:b/>
        </w:rPr>
        <w:t xml:space="preserve">Manodopera € 6,99720</w:t>
      </w:r>
    </w:p>
    <w:p>
      <w:pPr>
        <w:jc w:val="right"/>
        <w:spacing w:line="336" w:lineRule="auto"/>
      </w:pPr>
      <w:r>
        <w:rPr>
          <w:b/>
        </w:rPr>
        <w:t xml:space="preserve">Incidenza manodopera 41,48 %</w:t>
      </w:r>
    </w:p>
    <w:p>
      <w:pPr>
        <w:rPr>
          <w:sz w:val="10"/>
          <w:szCs w:val="10"/>
        </w:rPr>
      </w:pPr>
    </w:p>
    <w:p>
      <w:pPr>
        <w:rPr>
          <w:sz w:val="10"/>
          <w:szCs w:val="10"/>
        </w:rPr>
      </w:pPr>
    </w:p>
    <w:p>
      <w:pPr/>
      <w:r>
        <w:rPr>
          <w:b/>
        </w:rPr>
        <w:t xml:space="preserve">Codice regionale: TOS15_06.I01.002.006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006 - Ø (mm) 50 spessore (mm) 8,4
</w:t>
            </w:r>
          </w:p>
        </w:tc>
      </w:tr>
    </w:tbl>
    <w:p>
      <w:pPr>
        <w:jc w:val="right"/>
      </w:pPr>
    </w:p>
    <w:p>
      <w:pPr>
        <w:jc w:val="right"/>
        <w:spacing w:line="336" w:lineRule="auto"/>
      </w:pPr>
      <w:r>
        <w:rPr>
          <w:b/>
        </w:rPr>
        <w:t xml:space="preserve">Prezzo senza S. G. e Util. a m: € 17,64610</w:t>
      </w:r>
    </w:p>
    <w:p>
      <w:pPr>
        <w:jc w:val="right"/>
        <w:spacing w:line="336" w:lineRule="auto"/>
      </w:pPr>
      <w:r>
        <w:rPr>
          <w:b/>
        </w:rPr>
        <w:t xml:space="preserve">Prezzo a m: € 22,32232</w:t>
      </w:r>
    </w:p>
    <w:p>
      <w:pPr>
        <w:jc w:val="right"/>
        <w:spacing w:line="336" w:lineRule="auto"/>
      </w:pPr>
      <w:r>
        <w:rPr>
          <w:b/>
        </w:rPr>
        <w:t xml:space="preserve">Di cui oneri di sicurezza afferenti l'impresa € 0,05294 (2 %)</w:t>
      </w:r>
    </w:p>
    <w:p>
      <w:pPr>
        <w:jc w:val="right"/>
        <w:spacing w:line="336" w:lineRule="auto"/>
      </w:pPr>
      <w:r>
        <w:rPr>
          <w:b/>
        </w:rPr>
        <w:t xml:space="preserve">Manodopera € 8,49660</w:t>
      </w:r>
    </w:p>
    <w:p>
      <w:pPr>
        <w:jc w:val="right"/>
        <w:spacing w:line="336" w:lineRule="auto"/>
      </w:pPr>
      <w:r>
        <w:rPr>
          <w:b/>
        </w:rPr>
        <w:t xml:space="preserve">Incidenza manodopera 38,06 %</w:t>
      </w:r>
    </w:p>
    <w:p>
      <w:pPr>
        <w:rPr>
          <w:sz w:val="10"/>
          <w:szCs w:val="10"/>
        </w:rPr>
      </w:pPr>
    </w:p>
    <w:p>
      <w:pPr>
        <w:rPr>
          <w:sz w:val="10"/>
          <w:szCs w:val="10"/>
        </w:rPr>
      </w:pPr>
    </w:p>
    <w:p>
      <w:pPr/>
      <w:r>
        <w:rPr>
          <w:b/>
        </w:rPr>
        <w:t xml:space="preserve">Codice regionale: TOS15_06.I01.002.007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007 - Ø (mm) 63 spessore (mm) 10,5
</w:t>
            </w:r>
          </w:p>
        </w:tc>
      </w:tr>
    </w:tbl>
    <w:p>
      <w:pPr>
        <w:jc w:val="right"/>
      </w:pPr>
    </w:p>
    <w:p>
      <w:pPr>
        <w:jc w:val="right"/>
        <w:spacing w:line="336" w:lineRule="auto"/>
      </w:pPr>
      <w:r>
        <w:rPr>
          <w:b/>
        </w:rPr>
        <w:t xml:space="preserve">Prezzo senza S. G. e Util. a m: € 24,93440</w:t>
      </w:r>
    </w:p>
    <w:p>
      <w:pPr>
        <w:jc w:val="right"/>
        <w:spacing w:line="336" w:lineRule="auto"/>
      </w:pPr>
      <w:r>
        <w:rPr>
          <w:b/>
        </w:rPr>
        <w:t xml:space="preserve">Prezzo a m: € 31,54202</w:t>
      </w:r>
    </w:p>
    <w:p>
      <w:pPr>
        <w:jc w:val="right"/>
        <w:spacing w:line="336" w:lineRule="auto"/>
      </w:pPr>
      <w:r>
        <w:rPr>
          <w:b/>
        </w:rPr>
        <w:t xml:space="preserve">Di cui oneri di sicurezza afferenti l'impresa € 0,07480 (2 %)</w:t>
      </w:r>
    </w:p>
    <w:p>
      <w:pPr>
        <w:jc w:val="right"/>
        <w:spacing w:line="336" w:lineRule="auto"/>
      </w:pPr>
      <w:r>
        <w:rPr>
          <w:b/>
        </w:rPr>
        <w:t xml:space="preserve">Manodopera € 10,24590</w:t>
      </w:r>
    </w:p>
    <w:p>
      <w:pPr>
        <w:jc w:val="right"/>
        <w:spacing w:line="336" w:lineRule="auto"/>
      </w:pPr>
      <w:r>
        <w:rPr>
          <w:b/>
        </w:rPr>
        <w:t xml:space="preserve">Incidenza manodopera 32,48 %</w:t>
      </w:r>
    </w:p>
    <w:p>
      <w:pPr>
        <w:rPr>
          <w:sz w:val="10"/>
          <w:szCs w:val="10"/>
        </w:rPr>
      </w:pPr>
    </w:p>
    <w:p>
      <w:pPr>
        <w:rPr>
          <w:sz w:val="10"/>
          <w:szCs w:val="10"/>
        </w:rPr>
      </w:pPr>
    </w:p>
    <w:p>
      <w:pPr/>
      <w:r>
        <w:rPr>
          <w:b/>
        </w:rPr>
        <w:t xml:space="preserve">Codice regionale: TOS15_06.I01.003.001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€ 5,85860</w:t>
      </w:r>
    </w:p>
    <w:p>
      <w:pPr>
        <w:jc w:val="right"/>
        <w:spacing w:line="336" w:lineRule="auto"/>
      </w:pPr>
      <w:r>
        <w:rPr>
          <w:b/>
        </w:rPr>
        <w:t xml:space="preserve">Prezzo a m: € 7,41113</w:t>
      </w:r>
    </w:p>
    <w:p>
      <w:pPr>
        <w:jc w:val="right"/>
        <w:spacing w:line="336" w:lineRule="auto"/>
      </w:pPr>
      <w:r>
        <w:rPr>
          <w:b/>
        </w:rPr>
        <w:t xml:space="preserve">Di cui oneri di sicurezza afferenti l'impresa € 0,01758 (2 %)</w:t>
      </w:r>
    </w:p>
    <w:p>
      <w:pPr>
        <w:jc w:val="right"/>
        <w:spacing w:line="336" w:lineRule="auto"/>
      </w:pPr>
      <w:r>
        <w:rPr>
          <w:b/>
        </w:rPr>
        <w:t xml:space="preserve">Manodopera € 3,49860</w:t>
      </w:r>
    </w:p>
    <w:p>
      <w:pPr>
        <w:jc w:val="right"/>
        <w:spacing w:line="336" w:lineRule="auto"/>
      </w:pPr>
      <w:r>
        <w:rPr>
          <w:b/>
        </w:rPr>
        <w:t xml:space="preserve">Incidenza manodopera 47,21 %</w:t>
      </w:r>
    </w:p>
    <w:p>
      <w:pPr>
        <w:rPr>
          <w:sz w:val="10"/>
          <w:szCs w:val="10"/>
        </w:rPr>
      </w:pPr>
    </w:p>
    <w:p>
      <w:pPr>
        <w:rPr>
          <w:sz w:val="10"/>
          <w:szCs w:val="10"/>
        </w:rPr>
      </w:pPr>
    </w:p>
    <w:p>
      <w:pPr/>
      <w:r>
        <w:rPr>
          <w:b/>
        </w:rPr>
        <w:t xml:space="preserve">Codice regionale: TOS15_06.I01.003.002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€ 8,63800</w:t>
      </w:r>
    </w:p>
    <w:p>
      <w:pPr>
        <w:jc w:val="right"/>
        <w:spacing w:line="336" w:lineRule="auto"/>
      </w:pPr>
      <w:r>
        <w:rPr>
          <w:b/>
        </w:rPr>
        <w:t xml:space="preserve">Prezzo a m: € 10,92707</w:t>
      </w:r>
    </w:p>
    <w:p>
      <w:pPr>
        <w:jc w:val="right"/>
        <w:spacing w:line="336" w:lineRule="auto"/>
      </w:pPr>
      <w:r>
        <w:rPr>
          <w:b/>
        </w:rPr>
        <w:t xml:space="preserve">Di cui oneri di sicurezza afferenti l'impresa € 0,02591 (2 %)</w:t>
      </w:r>
    </w:p>
    <w:p>
      <w:pPr>
        <w:jc w:val="right"/>
        <w:spacing w:line="336" w:lineRule="auto"/>
      </w:pPr>
      <w:r>
        <w:rPr>
          <w:b/>
        </w:rPr>
        <w:t xml:space="preserve">Manodopera € 4,99800</w:t>
      </w:r>
    </w:p>
    <w:p>
      <w:pPr>
        <w:jc w:val="right"/>
        <w:spacing w:line="336" w:lineRule="auto"/>
      </w:pPr>
      <w:r>
        <w:rPr>
          <w:b/>
        </w:rPr>
        <w:t xml:space="preserve">Incidenza manodopera 45,74 %</w:t>
      </w:r>
    </w:p>
    <w:p>
      <w:pPr>
        <w:rPr>
          <w:sz w:val="10"/>
          <w:szCs w:val="10"/>
        </w:rPr>
      </w:pPr>
    </w:p>
    <w:p>
      <w:pPr>
        <w:rPr>
          <w:sz w:val="10"/>
          <w:szCs w:val="10"/>
        </w:rPr>
      </w:pPr>
    </w:p>
    <w:p>
      <w:pPr/>
      <w:r>
        <w:rPr>
          <w:b/>
        </w:rPr>
        <w:t xml:space="preserve">Codice regionale: TOS15_06.I01.003.003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€ 11,15760</w:t>
      </w:r>
    </w:p>
    <w:p>
      <w:pPr>
        <w:jc w:val="right"/>
        <w:spacing w:line="336" w:lineRule="auto"/>
      </w:pPr>
      <w:r>
        <w:rPr>
          <w:b/>
        </w:rPr>
        <w:t xml:space="preserve">Prezzo a m: € 14,11436</w:t>
      </w:r>
    </w:p>
    <w:p>
      <w:pPr>
        <w:jc w:val="right"/>
        <w:spacing w:line="336" w:lineRule="auto"/>
      </w:pPr>
      <w:r>
        <w:rPr>
          <w:b/>
        </w:rPr>
        <w:t xml:space="preserve">Di cui oneri di sicurezza afferenti l'impresa € 0,03347 (2 %)</w:t>
      </w:r>
    </w:p>
    <w:p>
      <w:pPr>
        <w:jc w:val="right"/>
        <w:spacing w:line="336" w:lineRule="auto"/>
      </w:pPr>
      <w:r>
        <w:rPr>
          <w:b/>
        </w:rPr>
        <w:t xml:space="preserve">Manodopera € 5,99760</w:t>
      </w:r>
    </w:p>
    <w:p>
      <w:pPr>
        <w:jc w:val="right"/>
        <w:spacing w:line="336" w:lineRule="auto"/>
      </w:pPr>
      <w:r>
        <w:rPr>
          <w:b/>
        </w:rPr>
        <w:t xml:space="preserve">Incidenza manodopera 42,49 %</w:t>
      </w:r>
    </w:p>
    <w:p>
      <w:pPr>
        <w:rPr>
          <w:sz w:val="10"/>
          <w:szCs w:val="10"/>
        </w:rPr>
      </w:pPr>
    </w:p>
    <w:p>
      <w:pPr>
        <w:rPr>
          <w:sz w:val="10"/>
          <w:szCs w:val="10"/>
        </w:rPr>
      </w:pPr>
    </w:p>
    <w:p>
      <w:pPr/>
      <w:r>
        <w:rPr>
          <w:b/>
        </w:rPr>
        <w:t xml:space="preserve">Codice regionale: TOS15_06.I01.003.004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€ 14,27720</w:t>
      </w:r>
    </w:p>
    <w:p>
      <w:pPr>
        <w:jc w:val="right"/>
        <w:spacing w:line="336" w:lineRule="auto"/>
      </w:pPr>
      <w:r>
        <w:rPr>
          <w:b/>
        </w:rPr>
        <w:t xml:space="preserve">Prezzo a m: € 18,06066</w:t>
      </w:r>
    </w:p>
    <w:p>
      <w:pPr>
        <w:jc w:val="right"/>
        <w:spacing w:line="336" w:lineRule="auto"/>
      </w:pPr>
      <w:r>
        <w:rPr>
          <w:b/>
        </w:rPr>
        <w:t xml:space="preserve">Di cui oneri di sicurezza afferenti l'impresa € 0,04283 (2 %)</w:t>
      </w:r>
    </w:p>
    <w:p>
      <w:pPr>
        <w:jc w:val="right"/>
        <w:spacing w:line="336" w:lineRule="auto"/>
      </w:pPr>
      <w:r>
        <w:rPr>
          <w:b/>
        </w:rPr>
        <w:t xml:space="preserve">Manodopera € 6,99720</w:t>
      </w:r>
    </w:p>
    <w:p>
      <w:pPr>
        <w:jc w:val="right"/>
        <w:spacing w:line="336" w:lineRule="auto"/>
      </w:pPr>
      <w:r>
        <w:rPr>
          <w:b/>
        </w:rPr>
        <w:t xml:space="preserve">Incidenza manodopera 38,74 %</w:t>
      </w:r>
    </w:p>
    <w:p>
      <w:pPr>
        <w:rPr>
          <w:sz w:val="10"/>
          <w:szCs w:val="10"/>
        </w:rPr>
      </w:pPr>
    </w:p>
    <w:p>
      <w:pPr>
        <w:rPr>
          <w:sz w:val="10"/>
          <w:szCs w:val="10"/>
        </w:rPr>
      </w:pPr>
    </w:p>
    <w:p>
      <w:pPr/>
      <w:r>
        <w:rPr>
          <w:b/>
        </w:rPr>
        <w:t xml:space="preserve">Codice regionale: TOS15_06.I01.003.005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€ 18,11720</w:t>
      </w:r>
    </w:p>
    <w:p>
      <w:pPr>
        <w:jc w:val="right"/>
        <w:spacing w:line="336" w:lineRule="auto"/>
      </w:pPr>
      <w:r>
        <w:rPr>
          <w:b/>
        </w:rPr>
        <w:t xml:space="preserve">Prezzo a m: € 22,91826</w:t>
      </w:r>
    </w:p>
    <w:p>
      <w:pPr>
        <w:jc w:val="right"/>
        <w:spacing w:line="336" w:lineRule="auto"/>
      </w:pPr>
      <w:r>
        <w:rPr>
          <w:b/>
        </w:rPr>
        <w:t xml:space="preserve">Di cui oneri di sicurezza afferenti l'impresa € 0,05435 (2 %)</w:t>
      </w:r>
    </w:p>
    <w:p>
      <w:pPr>
        <w:jc w:val="right"/>
        <w:spacing w:line="336" w:lineRule="auto"/>
      </w:pPr>
      <w:r>
        <w:rPr>
          <w:b/>
        </w:rPr>
        <w:t xml:space="preserve">Manodopera € 6,99720</w:t>
      </w:r>
    </w:p>
    <w:p>
      <w:pPr>
        <w:jc w:val="right"/>
        <w:spacing w:line="336" w:lineRule="auto"/>
      </w:pPr>
      <w:r>
        <w:rPr>
          <w:b/>
        </w:rPr>
        <w:t xml:space="preserve">Incidenza manodopera 30,53 %</w:t>
      </w:r>
    </w:p>
    <w:p>
      <w:pPr>
        <w:rPr>
          <w:sz w:val="10"/>
          <w:szCs w:val="10"/>
        </w:rPr>
      </w:pPr>
    </w:p>
    <w:p>
      <w:pPr>
        <w:rPr>
          <w:sz w:val="10"/>
          <w:szCs w:val="10"/>
        </w:rPr>
      </w:pPr>
    </w:p>
    <w:p>
      <w:pPr/>
      <w:r>
        <w:rPr>
          <w:b/>
        </w:rPr>
        <w:t xml:space="preserve">Codice regionale: TOS15_06.I01.003.006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€ 30,49720</w:t>
      </w:r>
    </w:p>
    <w:p>
      <w:pPr>
        <w:jc w:val="right"/>
        <w:spacing w:line="336" w:lineRule="auto"/>
      </w:pPr>
      <w:r>
        <w:rPr>
          <w:b/>
        </w:rPr>
        <w:t xml:space="preserve">Prezzo a m: € 38,57896</w:t>
      </w:r>
    </w:p>
    <w:p>
      <w:pPr>
        <w:jc w:val="right"/>
        <w:spacing w:line="336" w:lineRule="auto"/>
      </w:pPr>
      <w:r>
        <w:rPr>
          <w:b/>
        </w:rPr>
        <w:t xml:space="preserve">Di cui oneri di sicurezza afferenti l'impresa € 0,09149 (2 %)</w:t>
      </w:r>
    </w:p>
    <w:p>
      <w:pPr>
        <w:jc w:val="right"/>
        <w:spacing w:line="336" w:lineRule="auto"/>
      </w:pPr>
      <w:r>
        <w:rPr>
          <w:b/>
        </w:rPr>
        <w:t xml:space="preserve">Manodopera € 6,99720</w:t>
      </w:r>
    </w:p>
    <w:p>
      <w:pPr>
        <w:jc w:val="right"/>
        <w:spacing w:line="336" w:lineRule="auto"/>
      </w:pPr>
      <w:r>
        <w:rPr>
          <w:b/>
        </w:rPr>
        <w:t xml:space="preserve">Incidenza manodopera 18,14 %</w:t>
      </w:r>
    </w:p>
    <w:p>
      <w:pPr>
        <w:rPr>
          <w:sz w:val="10"/>
          <w:szCs w:val="10"/>
        </w:rPr>
      </w:pPr>
    </w:p>
    <w:p>
      <w:pPr>
        <w:rPr>
          <w:sz w:val="10"/>
          <w:szCs w:val="10"/>
        </w:rPr>
      </w:pPr>
    </w:p>
    <w:p>
      <w:pPr/>
      <w:r>
        <w:rPr>
          <w:b/>
        </w:rPr>
        <w:t xml:space="preserve">Codice regionale: TOS15_06.I01.003.007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007 - Ø (mm) 63 spessore (mm) 4,5
</w:t>
            </w:r>
          </w:p>
        </w:tc>
      </w:tr>
    </w:tbl>
    <w:p>
      <w:pPr>
        <w:jc w:val="right"/>
      </w:pPr>
    </w:p>
    <w:p>
      <w:pPr>
        <w:jc w:val="right"/>
        <w:spacing w:line="336" w:lineRule="auto"/>
      </w:pPr>
      <w:r>
        <w:rPr>
          <w:b/>
        </w:rPr>
        <w:t xml:space="preserve">Prezzo senza S. G. e Util. a m: € 42,53680</w:t>
      </w:r>
    </w:p>
    <w:p>
      <w:pPr>
        <w:jc w:val="right"/>
        <w:spacing w:line="336" w:lineRule="auto"/>
      </w:pPr>
      <w:r>
        <w:rPr>
          <w:b/>
        </w:rPr>
        <w:t xml:space="preserve">Prezzo a m: € 53,80905</w:t>
      </w:r>
    </w:p>
    <w:p>
      <w:pPr>
        <w:jc w:val="right"/>
        <w:spacing w:line="336" w:lineRule="auto"/>
      </w:pPr>
      <w:r>
        <w:rPr>
          <w:b/>
        </w:rPr>
        <w:t xml:space="preserve">Di cui oneri di sicurezza afferenti l'impresa € 0,12761 (2 %)</w:t>
      </w:r>
    </w:p>
    <w:p>
      <w:pPr>
        <w:jc w:val="right"/>
        <w:spacing w:line="336" w:lineRule="auto"/>
      </w:pPr>
      <w:r>
        <w:rPr>
          <w:b/>
        </w:rPr>
        <w:t xml:space="preserve">Manodopera € 7,99680</w:t>
      </w:r>
    </w:p>
    <w:p>
      <w:pPr>
        <w:jc w:val="right"/>
        <w:spacing w:line="336" w:lineRule="auto"/>
      </w:pPr>
      <w:r>
        <w:rPr>
          <w:b/>
        </w:rPr>
        <w:t xml:space="preserve">Incidenza manodopera 14,86 %</w:t>
      </w:r>
    </w:p>
    <w:p>
      <w:pPr>
        <w:rPr>
          <w:sz w:val="10"/>
          <w:szCs w:val="10"/>
        </w:rPr>
      </w:pPr>
    </w:p>
    <w:p>
      <w:pPr>
        <w:rPr>
          <w:sz w:val="10"/>
          <w:szCs w:val="10"/>
        </w:rPr>
      </w:pPr>
    </w:p>
    <w:p>
      <w:pPr/>
      <w:r>
        <w:rPr>
          <w:b/>
        </w:rPr>
        <w:t xml:space="preserve">Codice regionale: TOS15_06.I01.003.008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008 - Ø (mm) 75 spessore (mm) 4,5
</w:t>
            </w:r>
          </w:p>
        </w:tc>
      </w:tr>
    </w:tbl>
    <w:p>
      <w:pPr>
        <w:jc w:val="right"/>
      </w:pPr>
    </w:p>
    <w:p>
      <w:pPr>
        <w:jc w:val="right"/>
        <w:spacing w:line="336" w:lineRule="auto"/>
      </w:pPr>
      <w:r>
        <w:rPr>
          <w:b/>
        </w:rPr>
        <w:t xml:space="preserve">Prezzo senza S. G. e Util. a m: € 69,73680</w:t>
      </w:r>
    </w:p>
    <w:p>
      <w:pPr>
        <w:jc w:val="right"/>
        <w:spacing w:line="336" w:lineRule="auto"/>
      </w:pPr>
      <w:r>
        <w:rPr>
          <w:b/>
        </w:rPr>
        <w:t xml:space="preserve">Prezzo a m: € 88,21705</w:t>
      </w:r>
    </w:p>
    <w:p>
      <w:pPr>
        <w:jc w:val="right"/>
        <w:spacing w:line="336" w:lineRule="auto"/>
      </w:pPr>
      <w:r>
        <w:rPr>
          <w:b/>
        </w:rPr>
        <w:t xml:space="preserve">Di cui oneri di sicurezza afferenti l'impresa € 0,20921 (2 %)</w:t>
      </w:r>
    </w:p>
    <w:p>
      <w:pPr>
        <w:jc w:val="right"/>
        <w:spacing w:line="336" w:lineRule="auto"/>
      </w:pPr>
      <w:r>
        <w:rPr>
          <w:b/>
        </w:rPr>
        <w:t xml:space="preserve">Manodopera € 7,99680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TOS15_06.I01.004.001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001 - lavabo a colonna dim. 65x50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€ 150,50360</w:t>
      </w:r>
    </w:p>
    <w:p>
      <w:pPr>
        <w:jc w:val="right"/>
        <w:spacing w:line="336" w:lineRule="auto"/>
      </w:pPr>
      <w:r>
        <w:rPr>
          <w:b/>
        </w:rPr>
        <w:t xml:space="preserve">Prezzo a cad: € 190,38705</w:t>
      </w:r>
    </w:p>
    <w:p>
      <w:pPr>
        <w:jc w:val="right"/>
        <w:spacing w:line="336" w:lineRule="auto"/>
      </w:pPr>
      <w:r>
        <w:rPr>
          <w:b/>
        </w:rPr>
        <w:t xml:space="preserve">Di cui oneri di sicurezza afferenti l'impresa € 0,45151 (2 %)</w:t>
      </w:r>
    </w:p>
    <w:p>
      <w:pPr>
        <w:jc w:val="right"/>
        <w:spacing w:line="336" w:lineRule="auto"/>
      </w:pPr>
      <w:r>
        <w:rPr>
          <w:b/>
        </w:rPr>
        <w:t xml:space="preserve">Manodopera € 65,97361</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TOS15_06.I01.004.002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002 - lavabo da semincasso o da incasso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€ 231,96147</w:t>
      </w:r>
    </w:p>
    <w:p>
      <w:pPr>
        <w:jc w:val="right"/>
        <w:spacing w:line="336" w:lineRule="auto"/>
      </w:pPr>
      <w:r>
        <w:rPr>
          <w:b/>
        </w:rPr>
        <w:t xml:space="preserve">Prezzo a cad: € 293,43126</w:t>
      </w:r>
    </w:p>
    <w:p>
      <w:pPr>
        <w:jc w:val="right"/>
        <w:spacing w:line="336" w:lineRule="auto"/>
      </w:pPr>
      <w:r>
        <w:rPr>
          <w:b/>
        </w:rPr>
        <w:t xml:space="preserve">Di cui oneri di sicurezza afferenti l'impresa € 0,69588 (2 %)</w:t>
      </w:r>
    </w:p>
    <w:p>
      <w:pPr>
        <w:jc w:val="right"/>
        <w:spacing w:line="336" w:lineRule="auto"/>
      </w:pPr>
      <w:r>
        <w:rPr>
          <w:b/>
        </w:rPr>
        <w:t xml:space="preserve">Manodopera € 87,96479</w:t>
      </w:r>
    </w:p>
    <w:p>
      <w:pPr>
        <w:jc w:val="right"/>
        <w:spacing w:line="336" w:lineRule="auto"/>
      </w:pPr>
      <w:r>
        <w:rPr>
          <w:b/>
        </w:rPr>
        <w:t xml:space="preserve">Incidenza manodopera 29,98 %</w:t>
      </w:r>
    </w:p>
    <w:p>
      <w:pPr>
        <w:rPr>
          <w:sz w:val="10"/>
          <w:szCs w:val="10"/>
        </w:rPr>
      </w:pPr>
    </w:p>
    <w:p>
      <w:pPr>
        <w:rPr>
          <w:sz w:val="10"/>
          <w:szCs w:val="10"/>
        </w:rPr>
      </w:pPr>
    </w:p>
    <w:p>
      <w:pPr/>
      <w:r>
        <w:rPr>
          <w:b/>
        </w:rPr>
        <w:t xml:space="preserve">Codice regionale: TOS15_06.I01.004.003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003 - bidet a pavimento in porcellana vetrificata (vitreous-china) a pianta di forma variabile o comunque conforme ai prodotti in uso nel mercato, con erogazione d'acqua mediante monoforo o a tre fori, oppure da diaframmi laterali, fornito e posto in opera. Sono compresi: i raccordi alle tubazioni d'allaccio per l'adduzione dell'acqua calda e fredda; le relative viti, per il fissaggio a pavimento comunque realizzato; l'assistenza muraria; le guarnizioni.</w:t>
            </w:r>
          </w:p>
        </w:tc>
      </w:tr>
    </w:tbl>
    <w:p>
      <w:pPr>
        <w:jc w:val="right"/>
      </w:pPr>
    </w:p>
    <w:p>
      <w:pPr>
        <w:jc w:val="right"/>
        <w:spacing w:line="336" w:lineRule="auto"/>
      </w:pPr>
      <w:r>
        <w:rPr>
          <w:b/>
        </w:rPr>
        <w:t xml:space="preserve">Prezzo senza S. G. e Util. a cad: € 133,46855</w:t>
      </w:r>
    </w:p>
    <w:p>
      <w:pPr>
        <w:jc w:val="right"/>
        <w:spacing w:line="336" w:lineRule="auto"/>
      </w:pPr>
      <w:r>
        <w:rPr>
          <w:b/>
        </w:rPr>
        <w:t xml:space="preserve">Prezzo a cad: € 168,83772</w:t>
      </w:r>
    </w:p>
    <w:p>
      <w:pPr>
        <w:jc w:val="right"/>
        <w:spacing w:line="336" w:lineRule="auto"/>
      </w:pPr>
      <w:r>
        <w:rPr>
          <w:b/>
        </w:rPr>
        <w:t xml:space="preserve">Di cui oneri di sicurezza afferenti l'impresa € 0,40041 (2 %)</w:t>
      </w:r>
    </w:p>
    <w:p>
      <w:pPr>
        <w:jc w:val="right"/>
        <w:spacing w:line="336" w:lineRule="auto"/>
      </w:pPr>
      <w:r>
        <w:rPr>
          <w:b/>
        </w:rPr>
        <w:t xml:space="preserve">Manodopera € 57,17711</w:t>
      </w:r>
    </w:p>
    <w:p>
      <w:pPr>
        <w:jc w:val="right"/>
        <w:spacing w:line="336" w:lineRule="auto"/>
      </w:pPr>
      <w:r>
        <w:rPr>
          <w:b/>
        </w:rPr>
        <w:t xml:space="preserve">Incidenza manodopera 33,87 %</w:t>
      </w:r>
    </w:p>
    <w:p>
      <w:pPr>
        <w:rPr>
          <w:sz w:val="10"/>
          <w:szCs w:val="10"/>
        </w:rPr>
      </w:pPr>
    </w:p>
    <w:p>
      <w:pPr>
        <w:rPr>
          <w:sz w:val="10"/>
          <w:szCs w:val="10"/>
        </w:rPr>
      </w:pPr>
    </w:p>
    <w:p>
      <w:pPr/>
      <w:r>
        <w:rPr>
          <w:b/>
        </w:rPr>
        <w:t xml:space="preserve">Codice regionale: TOS15_06.I01.004.005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005 - piatto per doccia in gres porcellanato (fire-clay) bianco delle dimensioni standard di mercato di circa cm 80x80, fornito e posto in opera, completo di piletta e griglia di scarico cromate, di raccordo alle tubazioni d'allaccio, con superficie antisdrucciolevole, da installare sopra pavimento a semincasso.</w:t>
            </w:r>
          </w:p>
        </w:tc>
      </w:tr>
    </w:tbl>
    <w:p>
      <w:pPr>
        <w:jc w:val="right"/>
      </w:pPr>
    </w:p>
    <w:p>
      <w:pPr>
        <w:jc w:val="right"/>
        <w:spacing w:line="336" w:lineRule="auto"/>
      </w:pPr>
      <w:r>
        <w:rPr>
          <w:b/>
        </w:rPr>
        <w:t xml:space="preserve">Prezzo senza S. G. e Util. a cad: € 107,89240</w:t>
      </w:r>
    </w:p>
    <w:p>
      <w:pPr>
        <w:jc w:val="right"/>
        <w:spacing w:line="336" w:lineRule="auto"/>
      </w:pPr>
      <w:r>
        <w:rPr>
          <w:b/>
        </w:rPr>
        <w:t xml:space="preserve">Prezzo a cad: € 136,48389</w:t>
      </w:r>
    </w:p>
    <w:p>
      <w:pPr>
        <w:jc w:val="right"/>
        <w:spacing w:line="336" w:lineRule="auto"/>
      </w:pPr>
      <w:r>
        <w:rPr>
          <w:b/>
        </w:rPr>
        <w:t xml:space="preserve">Di cui oneri di sicurezza afferenti l'impresa € 0,32368 (2 %)</w:t>
      </w:r>
    </w:p>
    <w:p>
      <w:pPr>
        <w:jc w:val="right"/>
        <w:spacing w:line="336" w:lineRule="auto"/>
      </w:pPr>
      <w:r>
        <w:rPr>
          <w:b/>
        </w:rPr>
        <w:t xml:space="preserve">Manodopera € 43,98240</w:t>
      </w:r>
    </w:p>
    <w:p>
      <w:pPr>
        <w:jc w:val="right"/>
        <w:spacing w:line="336" w:lineRule="auto"/>
      </w:pPr>
      <w:r>
        <w:rPr>
          <w:b/>
        </w:rPr>
        <w:t xml:space="preserve">Incidenza manodopera 32,23 %</w:t>
      </w:r>
    </w:p>
    <w:p>
      <w:pPr>
        <w:rPr>
          <w:sz w:val="10"/>
          <w:szCs w:val="10"/>
        </w:rPr>
      </w:pPr>
    </w:p>
    <w:p>
      <w:pPr>
        <w:rPr>
          <w:sz w:val="10"/>
          <w:szCs w:val="10"/>
        </w:rPr>
      </w:pPr>
    </w:p>
    <w:p>
      <w:pPr/>
      <w:r>
        <w:rPr>
          <w:b/>
        </w:rPr>
        <w:t xml:space="preserve">Codice regionale: TOS15_06.I01.004.007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007 - vaso igienico in porcellana vetrificata compreso di cassetta a parete per il lavaggio in vista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comando a maniglia o pulsante, grappe e guarnizioni di gomma; compreso il collegamento alla rete idrica esistente; il tubo di raccordo al vaso.</w:t>
            </w:r>
          </w:p>
        </w:tc>
      </w:tr>
    </w:tbl>
    <w:p>
      <w:pPr>
        <w:jc w:val="right"/>
      </w:pPr>
    </w:p>
    <w:p>
      <w:pPr>
        <w:jc w:val="right"/>
        <w:spacing w:line="336" w:lineRule="auto"/>
      </w:pPr>
      <w:r>
        <w:rPr>
          <w:b/>
        </w:rPr>
        <w:t xml:space="preserve">Prezzo senza S. G. e Util. a cad: € 327,14360</w:t>
      </w:r>
    </w:p>
    <w:p>
      <w:pPr>
        <w:jc w:val="right"/>
        <w:spacing w:line="336" w:lineRule="auto"/>
      </w:pPr>
      <w:r>
        <w:rPr>
          <w:b/>
        </w:rPr>
        <w:t xml:space="preserve">Prezzo a cad: € 413,83665</w:t>
      </w:r>
    </w:p>
    <w:p>
      <w:pPr>
        <w:jc w:val="right"/>
        <w:spacing w:line="336" w:lineRule="auto"/>
      </w:pPr>
      <w:r>
        <w:rPr>
          <w:b/>
        </w:rPr>
        <w:t xml:space="preserve">Di cui oneri di sicurezza afferenti l'impresa € 0,98143 (2 %)</w:t>
      </w:r>
    </w:p>
    <w:p>
      <w:pPr>
        <w:jc w:val="right"/>
        <w:spacing w:line="336" w:lineRule="auto"/>
      </w:pPr>
      <w:r>
        <w:rPr>
          <w:b/>
        </w:rPr>
        <w:t xml:space="preserve">Manodopera € 65,97359</w:t>
      </w:r>
    </w:p>
    <w:p>
      <w:pPr>
        <w:jc w:val="right"/>
        <w:spacing w:line="336" w:lineRule="auto"/>
      </w:pPr>
      <w:r>
        <w:rPr>
          <w:b/>
        </w:rPr>
        <w:t xml:space="preserve">Incidenza manodopera 15,94 %</w:t>
      </w:r>
    </w:p>
    <w:p>
      <w:pPr>
        <w:rPr>
          <w:sz w:val="10"/>
          <w:szCs w:val="10"/>
        </w:rPr>
      </w:pPr>
    </w:p>
    <w:p>
      <w:pPr>
        <w:rPr>
          <w:sz w:val="10"/>
          <w:szCs w:val="10"/>
        </w:rPr>
      </w:pPr>
    </w:p>
    <w:p>
      <w:pPr/>
      <w:r>
        <w:rPr>
          <w:b/>
        </w:rPr>
        <w:t xml:space="preserve">Codice regionale: TOS15_06.I01.004.008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008 - vaso igienico in porcellana vetrificata compreso di cassetta a zaino per il lavaggio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e guarnizioni di gomma; compreso il collegamento alla rete idrica esistente. </w:t>
            </w:r>
          </w:p>
        </w:tc>
      </w:tr>
    </w:tbl>
    <w:p>
      <w:pPr>
        <w:jc w:val="right"/>
      </w:pPr>
    </w:p>
    <w:p>
      <w:pPr>
        <w:jc w:val="right"/>
        <w:spacing w:line="336" w:lineRule="auto"/>
      </w:pPr>
      <w:r>
        <w:rPr>
          <w:b/>
        </w:rPr>
        <w:t xml:space="preserve">Prezzo senza S. G. e Util. a cad: € 353,45480</w:t>
      </w:r>
    </w:p>
    <w:p>
      <w:pPr>
        <w:jc w:val="right"/>
        <w:spacing w:line="336" w:lineRule="auto"/>
      </w:pPr>
      <w:r>
        <w:rPr>
          <w:b/>
        </w:rPr>
        <w:t xml:space="preserve">Prezzo a cad: € 447,12032</w:t>
      </w:r>
    </w:p>
    <w:p>
      <w:pPr>
        <w:jc w:val="right"/>
        <w:spacing w:line="336" w:lineRule="auto"/>
      </w:pPr>
      <w:r>
        <w:rPr>
          <w:b/>
        </w:rPr>
        <w:t xml:space="preserve">Di cui oneri di sicurezza afferenti l'impresa € 1,06036 (2 %)</w:t>
      </w:r>
    </w:p>
    <w:p>
      <w:pPr>
        <w:jc w:val="right"/>
        <w:spacing w:line="336" w:lineRule="auto"/>
      </w:pPr>
      <w:r>
        <w:rPr>
          <w:b/>
        </w:rPr>
        <w:t xml:space="preserve">Manodopera € 87,96480</w:t>
      </w:r>
    </w:p>
    <w:p>
      <w:pPr>
        <w:jc w:val="right"/>
        <w:spacing w:line="336" w:lineRule="auto"/>
      </w:pPr>
      <w:r>
        <w:rPr>
          <w:b/>
        </w:rPr>
        <w:t xml:space="preserve">Incidenza manodopera 19,67 %</w:t>
      </w:r>
    </w:p>
    <w:p>
      <w:pPr>
        <w:rPr>
          <w:sz w:val="10"/>
          <w:szCs w:val="10"/>
        </w:rPr>
      </w:pPr>
    </w:p>
    <w:p>
      <w:pPr>
        <w:rPr>
          <w:sz w:val="10"/>
          <w:szCs w:val="10"/>
        </w:rPr>
      </w:pPr>
    </w:p>
    <w:p>
      <w:pPr/>
      <w:r>
        <w:rPr>
          <w:b/>
        </w:rPr>
        <w:t xml:space="preserve">Codice regionale: TOS15_06.I01.004.009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009 - lavabo per disabili in porcellana vetrificata, realizzato secondo le vigenti norme di abbattimento delle barriere architettoniche, costituito da lavabo con disegno ergonomico dotato di fronte concavo, bordi arrotondati, appoggia gomiti, paraspruzzi. Sono compresi: le staffe rigide per il fissaggio a parete; il relativo fissaggio con viti idonee per ogni tipo di muratura e/o cartongesso; il sifone di scarico con piletta e raccordo flessibile; il collegamento alle tubazioni di adduzione acqua e scarico. E' inoltre compreso il materiale di consumo e quanto altro occorre per dare il lavoro finito. Sono esclusi: la rubinetteria; le tubazioni di allaccio e di scarico. </w:t>
            </w:r>
          </w:p>
        </w:tc>
      </w:tr>
    </w:tbl>
    <w:p>
      <w:pPr>
        <w:jc w:val="right"/>
      </w:pPr>
    </w:p>
    <w:p>
      <w:pPr>
        <w:jc w:val="right"/>
        <w:spacing w:line="336" w:lineRule="auto"/>
      </w:pPr>
      <w:r>
        <w:rPr>
          <w:b/>
        </w:rPr>
        <w:t xml:space="preserve">Prezzo senza S. G. e Util. a cad: € 182,13360</w:t>
      </w:r>
    </w:p>
    <w:p>
      <w:pPr>
        <w:jc w:val="right"/>
        <w:spacing w:line="336" w:lineRule="auto"/>
      </w:pPr>
      <w:r>
        <w:rPr>
          <w:b/>
        </w:rPr>
        <w:t xml:space="preserve">Prezzo a cad: € 230,39900</w:t>
      </w:r>
    </w:p>
    <w:p>
      <w:pPr>
        <w:jc w:val="right"/>
        <w:spacing w:line="336" w:lineRule="auto"/>
      </w:pPr>
      <w:r>
        <w:rPr>
          <w:b/>
        </w:rPr>
        <w:t xml:space="preserve">Di cui oneri di sicurezza afferenti l'impresa € 0,54640 (2 %)</w:t>
      </w:r>
    </w:p>
    <w:p>
      <w:pPr>
        <w:jc w:val="right"/>
        <w:spacing w:line="336" w:lineRule="auto"/>
      </w:pPr>
      <w:r>
        <w:rPr>
          <w:b/>
        </w:rPr>
        <w:t xml:space="preserve">Manodopera € 65,97360</w:t>
      </w:r>
    </w:p>
    <w:p>
      <w:pPr>
        <w:jc w:val="right"/>
        <w:spacing w:line="336" w:lineRule="auto"/>
      </w:pPr>
      <w:r>
        <w:rPr>
          <w:b/>
        </w:rPr>
        <w:t xml:space="preserve">Incidenza manodopera 28,63 %</w:t>
      </w:r>
    </w:p>
    <w:p>
      <w:pPr>
        <w:rPr>
          <w:sz w:val="10"/>
          <w:szCs w:val="10"/>
        </w:rPr>
      </w:pPr>
    </w:p>
    <w:p>
      <w:pPr>
        <w:rPr>
          <w:sz w:val="10"/>
          <w:szCs w:val="10"/>
        </w:rPr>
      </w:pPr>
    </w:p>
    <w:p>
      <w:pPr/>
      <w:r>
        <w:rPr>
          <w:b/>
        </w:rPr>
        <w:t xml:space="preserve">Codice regionale: TOS15_06.I01.004.010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010 - vaso igienico in porcellana vetrificata realizzato per disabili secondo le vigenti norme di abbattimento delle barriere architettoniche, costituito da vaso con disegno speciale a catino allungato, apertura anteriore per introduzione doccetta, altezza da pavimento di cm 50, sifone incorporato, cassetta di risciacquo a zaino, batteria di scarico, pulsante sulla cassetta o a distanza, sedile rimovibile in plastica, fornito e posto in opera. Sono compresi: il fissaggio con viti e borchie di acciaio cromato; le relative guarnizioni; l'assistenza muraria. E' inoltre compreso quanto altro occorre per dare il lavoro finito. </w:t>
            </w:r>
          </w:p>
        </w:tc>
      </w:tr>
    </w:tbl>
    <w:p>
      <w:pPr>
        <w:jc w:val="right"/>
      </w:pPr>
    </w:p>
    <w:p>
      <w:pPr>
        <w:jc w:val="right"/>
        <w:spacing w:line="336" w:lineRule="auto"/>
      </w:pPr>
      <w:r>
        <w:rPr>
          <w:b/>
        </w:rPr>
        <w:t xml:space="preserve">Prezzo senza S. G. e Util. a cad: € 499,59480</w:t>
      </w:r>
    </w:p>
    <w:p>
      <w:pPr>
        <w:jc w:val="right"/>
        <w:spacing w:line="336" w:lineRule="auto"/>
      </w:pPr>
      <w:r>
        <w:rPr>
          <w:b/>
        </w:rPr>
        <w:t xml:space="preserve">Prezzo a cad: € 631,98742</w:t>
      </w:r>
    </w:p>
    <w:p>
      <w:pPr>
        <w:jc w:val="right"/>
        <w:spacing w:line="336" w:lineRule="auto"/>
      </w:pPr>
      <w:r>
        <w:rPr>
          <w:b/>
        </w:rPr>
        <w:t xml:space="preserve">Di cui oneri di sicurezza afferenti l'impresa € 1,49878 (2 %)</w:t>
      </w:r>
    </w:p>
    <w:p>
      <w:pPr>
        <w:jc w:val="right"/>
        <w:spacing w:line="336" w:lineRule="auto"/>
      </w:pPr>
      <w:r>
        <w:rPr>
          <w:b/>
        </w:rPr>
        <w:t xml:space="preserve">Manodopera € 87,96481</w:t>
      </w:r>
    </w:p>
    <w:p>
      <w:pPr>
        <w:jc w:val="right"/>
        <w:spacing w:line="336" w:lineRule="auto"/>
      </w:pPr>
      <w:r>
        <w:rPr>
          <w:b/>
        </w:rPr>
        <w:t xml:space="preserve">Incidenza manodopera 13,92 %</w:t>
      </w:r>
    </w:p>
    <w:p>
      <w:pPr>
        <w:rPr>
          <w:sz w:val="10"/>
          <w:szCs w:val="10"/>
        </w:rPr>
      </w:pPr>
    </w:p>
    <w:p>
      <w:pPr>
        <w:rPr>
          <w:sz w:val="10"/>
          <w:szCs w:val="10"/>
        </w:rPr>
      </w:pPr>
    </w:p>
    <w:p>
      <w:pPr/>
      <w:r>
        <w:rPr>
          <w:b/>
        </w:rPr>
        <w:t xml:space="preserve">Codice regionale: TOS15_06.I01.004.015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015 - vasca da bagno in  metacrilato bianca delle dimensioni standard di mercato di circa cm 170x70 , del tipo da rivestimento, corredata di piletta o pozzetto sifonato, con coperchio cromato per lo scarico, rosetta di troppo pieno e relativo tubo, scarico automatico a pistone. Sono compresi: il raccordo alle tubazioni d'allaccio.</w:t>
            </w:r>
          </w:p>
        </w:tc>
      </w:tr>
    </w:tbl>
    <w:p>
      <w:pPr>
        <w:jc w:val="right"/>
      </w:pPr>
    </w:p>
    <w:p>
      <w:pPr>
        <w:jc w:val="right"/>
        <w:spacing w:line="336" w:lineRule="auto"/>
      </w:pPr>
      <w:r>
        <w:rPr>
          <w:b/>
        </w:rPr>
        <w:t xml:space="preserve">Prezzo senza S. G. e Util. a cad: € 221,03360</w:t>
      </w:r>
    </w:p>
    <w:p>
      <w:pPr>
        <w:jc w:val="right"/>
        <w:spacing w:line="336" w:lineRule="auto"/>
      </w:pPr>
      <w:r>
        <w:rPr>
          <w:b/>
        </w:rPr>
        <w:t xml:space="preserve">Prezzo a cad: € 279,60750</w:t>
      </w:r>
    </w:p>
    <w:p>
      <w:pPr>
        <w:jc w:val="right"/>
        <w:spacing w:line="336" w:lineRule="auto"/>
      </w:pPr>
      <w:r>
        <w:rPr>
          <w:b/>
        </w:rPr>
        <w:t xml:space="preserve">Di cui oneri di sicurezza afferenti l'impresa € 0,66310 (2 %)</w:t>
      </w:r>
    </w:p>
    <w:p>
      <w:pPr>
        <w:jc w:val="right"/>
        <w:spacing w:line="336" w:lineRule="auto"/>
      </w:pPr>
      <w:r>
        <w:rPr>
          <w:b/>
        </w:rPr>
        <w:t xml:space="preserve">Manodopera € 65,97359</w:t>
      </w:r>
    </w:p>
    <w:p>
      <w:pPr>
        <w:jc w:val="right"/>
        <w:spacing w:line="336" w:lineRule="auto"/>
      </w:pPr>
      <w:r>
        <w:rPr>
          <w:b/>
        </w:rPr>
        <w:t xml:space="preserve">Incidenza manodopera 23,6 %</w:t>
      </w:r>
    </w:p>
    <w:p>
      <w:pPr>
        <w:rPr>
          <w:sz w:val="10"/>
          <w:szCs w:val="10"/>
        </w:rPr>
      </w:pPr>
    </w:p>
    <w:p>
      <w:pPr>
        <w:rPr>
          <w:sz w:val="10"/>
          <w:szCs w:val="10"/>
        </w:rPr>
      </w:pPr>
    </w:p>
    <w:p>
      <w:pPr/>
      <w:r>
        <w:rPr>
          <w:b/>
        </w:rPr>
        <w:t xml:space="preserve">Codice regionale: TOS15_06.I01.005.001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001 - Con tubo in acciaio zincato senza saldatura Ø1/2'</w:t>
            </w:r>
          </w:p>
        </w:tc>
      </w:tr>
    </w:tbl>
    <w:p>
      <w:pPr>
        <w:jc w:val="right"/>
      </w:pPr>
    </w:p>
    <w:p>
      <w:pPr>
        <w:jc w:val="right"/>
        <w:spacing w:line="336" w:lineRule="auto"/>
      </w:pPr>
      <w:r>
        <w:rPr>
          <w:b/>
        </w:rPr>
        <w:t xml:space="preserve">Prezzo senza S. G. e Util. a cad: € 80,99240</w:t>
      </w:r>
    </w:p>
    <w:p>
      <w:pPr>
        <w:jc w:val="right"/>
        <w:spacing w:line="336" w:lineRule="auto"/>
      </w:pPr>
      <w:r>
        <w:rPr>
          <w:b/>
        </w:rPr>
        <w:t xml:space="preserve">Prezzo a cad: € 102,45539</w:t>
      </w:r>
    </w:p>
    <w:p>
      <w:pPr>
        <w:jc w:val="right"/>
        <w:spacing w:line="336" w:lineRule="auto"/>
      </w:pPr>
      <w:r>
        <w:rPr>
          <w:b/>
        </w:rPr>
        <w:t xml:space="preserve">Di cui oneri di sicurezza afferenti l'impresa € 0,24298 (2 %)</w:t>
      </w:r>
    </w:p>
    <w:p>
      <w:pPr>
        <w:jc w:val="right"/>
        <w:spacing w:line="336" w:lineRule="auto"/>
      </w:pPr>
      <w:r>
        <w:rPr>
          <w:b/>
        </w:rPr>
        <w:t xml:space="preserve">Manodopera € 43,98240</w:t>
      </w:r>
    </w:p>
    <w:p>
      <w:pPr>
        <w:jc w:val="right"/>
        <w:spacing w:line="336" w:lineRule="auto"/>
      </w:pPr>
      <w:r>
        <w:rPr>
          <w:b/>
        </w:rPr>
        <w:t xml:space="preserve">Incidenza manodopera 42,93 %</w:t>
      </w:r>
    </w:p>
    <w:p>
      <w:pPr>
        <w:rPr>
          <w:sz w:val="10"/>
          <w:szCs w:val="10"/>
        </w:rPr>
      </w:pPr>
    </w:p>
    <w:p>
      <w:pPr>
        <w:rPr>
          <w:sz w:val="10"/>
          <w:szCs w:val="10"/>
        </w:rPr>
      </w:pPr>
    </w:p>
    <w:p>
      <w:pPr/>
      <w:r>
        <w:rPr>
          <w:b/>
        </w:rPr>
        <w:t xml:space="preserve">Codice regionale: TOS15_06.I01.005.002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002 - Con tubo in polipropilene Ø16</w:t>
            </w:r>
          </w:p>
        </w:tc>
      </w:tr>
    </w:tbl>
    <w:p>
      <w:pPr>
        <w:jc w:val="right"/>
      </w:pPr>
    </w:p>
    <w:p>
      <w:pPr>
        <w:jc w:val="right"/>
        <w:spacing w:line="336" w:lineRule="auto"/>
      </w:pPr>
      <w:r>
        <w:rPr>
          <w:b/>
        </w:rPr>
        <w:t xml:space="preserve">Prezzo senza S. G. e Util. a cad: € 78,11240</w:t>
      </w:r>
    </w:p>
    <w:p>
      <w:pPr>
        <w:jc w:val="right"/>
        <w:spacing w:line="336" w:lineRule="auto"/>
      </w:pPr>
      <w:r>
        <w:rPr>
          <w:b/>
        </w:rPr>
        <w:t xml:space="preserve">Prezzo a cad: € 98,81219</w:t>
      </w:r>
    </w:p>
    <w:p>
      <w:pPr>
        <w:jc w:val="right"/>
        <w:spacing w:line="336" w:lineRule="auto"/>
      </w:pPr>
      <w:r>
        <w:rPr>
          <w:b/>
        </w:rPr>
        <w:t xml:space="preserve">Di cui oneri di sicurezza afferenti l'impresa € 0,23434 (2 %)</w:t>
      </w:r>
    </w:p>
    <w:p>
      <w:pPr>
        <w:jc w:val="right"/>
        <w:spacing w:line="336" w:lineRule="auto"/>
      </w:pPr>
      <w:r>
        <w:rPr>
          <w:b/>
        </w:rPr>
        <w:t xml:space="preserve">Manodopera € 43,98240</w:t>
      </w:r>
    </w:p>
    <w:p>
      <w:pPr>
        <w:jc w:val="right"/>
        <w:spacing w:line="336" w:lineRule="auto"/>
      </w:pPr>
      <w:r>
        <w:rPr>
          <w:b/>
        </w:rPr>
        <w:t xml:space="preserve">Incidenza manodopera 44,51 %</w:t>
      </w:r>
    </w:p>
    <w:p>
      <w:pPr>
        <w:rPr>
          <w:sz w:val="10"/>
          <w:szCs w:val="10"/>
        </w:rPr>
      </w:pPr>
    </w:p>
    <w:p>
      <w:pPr>
        <w:rPr>
          <w:sz w:val="10"/>
          <w:szCs w:val="10"/>
        </w:rPr>
      </w:pPr>
    </w:p>
    <w:p>
      <w:pPr/>
      <w:r>
        <w:rPr>
          <w:b/>
        </w:rPr>
        <w:t xml:space="preserve">Codice regionale: TOS15_06.I01.005.003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003 - Con tubo in multistrato Ø16</w:t>
            </w:r>
          </w:p>
        </w:tc>
      </w:tr>
    </w:tbl>
    <w:p>
      <w:pPr>
        <w:jc w:val="right"/>
      </w:pPr>
    </w:p>
    <w:p>
      <w:pPr>
        <w:jc w:val="right"/>
        <w:spacing w:line="336" w:lineRule="auto"/>
      </w:pPr>
      <w:r>
        <w:rPr>
          <w:b/>
        </w:rPr>
        <w:t xml:space="preserve">Prezzo senza S. G. e Util. a cad: € 78,98240</w:t>
      </w:r>
    </w:p>
    <w:p>
      <w:pPr>
        <w:jc w:val="right"/>
        <w:spacing w:line="336" w:lineRule="auto"/>
      </w:pPr>
      <w:r>
        <w:rPr>
          <w:b/>
        </w:rPr>
        <w:t xml:space="preserve">Prezzo a cad: € 99,91274</w:t>
      </w:r>
    </w:p>
    <w:p>
      <w:pPr>
        <w:jc w:val="right"/>
        <w:spacing w:line="336" w:lineRule="auto"/>
      </w:pPr>
      <w:r>
        <w:rPr>
          <w:b/>
        </w:rPr>
        <w:t xml:space="preserve">Di cui oneri di sicurezza afferenti l'impresa € 0,23695 (2 %)</w:t>
      </w:r>
    </w:p>
    <w:p>
      <w:pPr>
        <w:jc w:val="right"/>
        <w:spacing w:line="336" w:lineRule="auto"/>
      </w:pPr>
      <w:r>
        <w:rPr>
          <w:b/>
        </w:rPr>
        <w:t xml:space="preserve">Manodopera € 43,98240</w:t>
      </w:r>
    </w:p>
    <w:p>
      <w:pPr>
        <w:jc w:val="right"/>
        <w:spacing w:line="336" w:lineRule="auto"/>
      </w:pPr>
      <w:r>
        <w:rPr>
          <w:b/>
        </w:rPr>
        <w:t xml:space="preserve">Incidenza manodopera 44,02 %</w:t>
      </w:r>
    </w:p>
    <w:p>
      <w:pPr>
        <w:rPr>
          <w:sz w:val="10"/>
          <w:szCs w:val="10"/>
        </w:rPr>
      </w:pPr>
    </w:p>
    <w:p>
      <w:pPr>
        <w:rPr>
          <w:sz w:val="10"/>
          <w:szCs w:val="10"/>
        </w:rPr>
      </w:pPr>
    </w:p>
    <w:p>
      <w:pPr/>
      <w:r>
        <w:rPr>
          <w:b/>
        </w:rPr>
        <w:t xml:space="preserve">Codice regionale: TOS15_06.I01.006.002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002 - Microschematura idrica per vaso wc in tubo in polipropilene saldabile PN 20 Ø 16 spessore mm 27, (distribuzione tradizionale) interna ai locali servizi igienici per l'adduzione dell'acqua fredda dai rubinetti d'intercettazione del locale a quelli dei singoli apparecchi, compresi raccordi</w:t>
            </w:r>
          </w:p>
        </w:tc>
      </w:tr>
    </w:tbl>
    <w:p>
      <w:pPr>
        <w:jc w:val="right"/>
      </w:pPr>
    </w:p>
    <w:p>
      <w:pPr>
        <w:jc w:val="right"/>
        <w:spacing w:line="336" w:lineRule="auto"/>
      </w:pPr>
      <w:r>
        <w:rPr>
          <w:b/>
        </w:rPr>
        <w:t xml:space="preserve">Prezzo senza S. G. e Util. a cad: € 49,85640</w:t>
      </w:r>
    </w:p>
    <w:p>
      <w:pPr>
        <w:jc w:val="right"/>
        <w:spacing w:line="336" w:lineRule="auto"/>
      </w:pPr>
      <w:r>
        <w:rPr>
          <w:b/>
        </w:rPr>
        <w:t xml:space="preserve">Prezzo a cad: € 63,06835</w:t>
      </w:r>
    </w:p>
    <w:p>
      <w:pPr>
        <w:jc w:val="right"/>
        <w:spacing w:line="336" w:lineRule="auto"/>
      </w:pPr>
      <w:r>
        <w:rPr>
          <w:b/>
        </w:rPr>
        <w:t xml:space="preserve">Di cui oneri di sicurezza afferenti l'impresa € 0,14957 (2 %)</w:t>
      </w:r>
    </w:p>
    <w:p>
      <w:pPr>
        <w:jc w:val="right"/>
        <w:spacing w:line="336" w:lineRule="auto"/>
      </w:pPr>
      <w:r>
        <w:rPr>
          <w:b/>
        </w:rPr>
        <w:t xml:space="preserve">Manodopera € 43,98240</w:t>
      </w:r>
    </w:p>
    <w:p>
      <w:pPr>
        <w:jc w:val="right"/>
        <w:spacing w:line="336" w:lineRule="auto"/>
      </w:pPr>
      <w:r>
        <w:rPr>
          <w:b/>
        </w:rPr>
        <w:t xml:space="preserve">Incidenza manodopera 69,74 %</w:t>
      </w:r>
    </w:p>
    <w:p>
      <w:pPr>
        <w:rPr>
          <w:sz w:val="10"/>
          <w:szCs w:val="10"/>
        </w:rPr>
      </w:pPr>
    </w:p>
    <w:p>
      <w:pPr>
        <w:rPr>
          <w:sz w:val="10"/>
          <w:szCs w:val="10"/>
        </w:rPr>
      </w:pPr>
    </w:p>
    <w:p>
      <w:pPr/>
      <w:r>
        <w:rPr>
          <w:b/>
        </w:rPr>
        <w:t xml:space="preserve">Codice regionale: TOS15_06.I01.006.003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003 - Microschematura idrica per vaso wc in tubo multistrato PN 10 Ø 16, spessore 2,25 mm, (distribuzione a ragno) interna ai locali servizi igienici per l'adduzione dell'acqua fredda dai collettori di distribuzione a quelli dei singoli apparecchi, compresi i raccordi</w:t>
            </w:r>
          </w:p>
        </w:tc>
      </w:tr>
    </w:tbl>
    <w:p>
      <w:pPr>
        <w:jc w:val="right"/>
      </w:pPr>
    </w:p>
    <w:p>
      <w:pPr>
        <w:jc w:val="right"/>
        <w:spacing w:line="336" w:lineRule="auto"/>
      </w:pPr>
      <w:r>
        <w:rPr>
          <w:b/>
        </w:rPr>
        <w:t xml:space="preserve">Prezzo senza S. G. e Util. a cad: € 54,13040</w:t>
      </w:r>
    </w:p>
    <w:p>
      <w:pPr>
        <w:jc w:val="right"/>
        <w:spacing w:line="336" w:lineRule="auto"/>
      </w:pPr>
      <w:r>
        <w:rPr>
          <w:b/>
        </w:rPr>
        <w:t xml:space="preserve">Prezzo a cad: € 68,47496</w:t>
      </w:r>
    </w:p>
    <w:p>
      <w:pPr>
        <w:jc w:val="right"/>
        <w:spacing w:line="336" w:lineRule="auto"/>
      </w:pPr>
      <w:r>
        <w:rPr>
          <w:b/>
        </w:rPr>
        <w:t xml:space="preserve">Di cui oneri di sicurezza afferenti l'impresa € 0,16239 (2 %)</w:t>
      </w:r>
    </w:p>
    <w:p>
      <w:pPr>
        <w:jc w:val="right"/>
        <w:spacing w:line="336" w:lineRule="auto"/>
      </w:pPr>
      <w:r>
        <w:rPr>
          <w:b/>
        </w:rPr>
        <w:t xml:space="preserve">Manodopera € 43,98240</w:t>
      </w:r>
    </w:p>
    <w:p>
      <w:pPr>
        <w:jc w:val="right"/>
        <w:spacing w:line="336" w:lineRule="auto"/>
      </w:pPr>
      <w:r>
        <w:rPr>
          <w:b/>
        </w:rPr>
        <w:t xml:space="preserve">Incidenza manodopera 64,23 %</w:t>
      </w:r>
    </w:p>
    <w:p>
      <w:pPr>
        <w:rPr>
          <w:sz w:val="10"/>
          <w:szCs w:val="10"/>
        </w:rPr>
      </w:pPr>
    </w:p>
    <w:p>
      <w:pPr>
        <w:rPr>
          <w:sz w:val="10"/>
          <w:szCs w:val="10"/>
        </w:rPr>
      </w:pPr>
    </w:p>
    <w:p>
      <w:pPr/>
      <w:r>
        <w:rPr>
          <w:b/>
        </w:rPr>
        <w:t xml:space="preserve">Codice regionale: TOS15_06.I01.006.005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005 - Microschematura idrica per apparecchio sanitario in tubo in polipropilene saldabile PN 20 Ø 16 spessore mm 27, (distribuzione tradizionale) interna ai locali servizi igienici per l'adduzione dell'acqua fredda e calda dai rubinetti d'intercettazione del locale a quelli dei singoli apparecchi, compresi raccordi ed isolante di tipo flessibile a cellule chiuse</w:t>
            </w:r>
          </w:p>
        </w:tc>
      </w:tr>
    </w:tbl>
    <w:p>
      <w:pPr>
        <w:jc w:val="right"/>
      </w:pPr>
    </w:p>
    <w:p>
      <w:pPr>
        <w:jc w:val="right"/>
        <w:spacing w:line="336" w:lineRule="auto"/>
      </w:pPr>
      <w:r>
        <w:rPr>
          <w:b/>
        </w:rPr>
        <w:t xml:space="preserve">Prezzo senza S. G. e Util. a cad: € 79,65492</w:t>
      </w:r>
    </w:p>
    <w:p>
      <w:pPr>
        <w:jc w:val="right"/>
        <w:spacing w:line="336" w:lineRule="auto"/>
      </w:pPr>
      <w:r>
        <w:rPr>
          <w:b/>
        </w:rPr>
        <w:t xml:space="preserve">Prezzo a cad: € 100,76347</w:t>
      </w:r>
    </w:p>
    <w:p>
      <w:pPr>
        <w:jc w:val="right"/>
        <w:spacing w:line="336" w:lineRule="auto"/>
      </w:pPr>
      <w:r>
        <w:rPr>
          <w:b/>
        </w:rPr>
        <w:t xml:space="preserve">Di cui oneri di sicurezza afferenti l'impresa € 0,23896 (2 %)</w:t>
      </w:r>
    </w:p>
    <w:p>
      <w:pPr>
        <w:jc w:val="right"/>
        <w:spacing w:line="336" w:lineRule="auto"/>
      </w:pPr>
      <w:r>
        <w:rPr>
          <w:b/>
        </w:rPr>
        <w:t xml:space="preserve">Manodopera € 65,97360</w:t>
      </w:r>
    </w:p>
    <w:p>
      <w:pPr>
        <w:jc w:val="right"/>
        <w:spacing w:line="336" w:lineRule="auto"/>
      </w:pPr>
      <w:r>
        <w:rPr>
          <w:b/>
        </w:rPr>
        <w:t xml:space="preserve">Incidenza manodopera 65,47 %</w:t>
      </w:r>
    </w:p>
    <w:p>
      <w:pPr>
        <w:rPr>
          <w:sz w:val="10"/>
          <w:szCs w:val="10"/>
        </w:rPr>
      </w:pPr>
    </w:p>
    <w:p>
      <w:pPr>
        <w:rPr>
          <w:sz w:val="10"/>
          <w:szCs w:val="10"/>
        </w:rPr>
      </w:pPr>
    </w:p>
    <w:p>
      <w:pPr/>
      <w:r>
        <w:rPr>
          <w:b/>
        </w:rPr>
        <w:t xml:space="preserve">Codice regionale: TOS15_06.I01.006.006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006 - Microschematura idrica per apparecchio sanitario in tubo multistrato PN 10 Ø 16, spessore 2,25 mm, (distribuzione a ragno) interna ai locali servizi igienici per l'adduzione dell'acqua fredda e calda dai collettori di distribuzione a quelli dei singoli apparecchi, compresi raccordi ed isolante di tipo flessibile a cellule chiuse</w:t>
            </w:r>
          </w:p>
        </w:tc>
      </w:tr>
    </w:tbl>
    <w:p>
      <w:pPr>
        <w:jc w:val="right"/>
      </w:pPr>
    </w:p>
    <w:p>
      <w:pPr>
        <w:jc w:val="right"/>
        <w:spacing w:line="336" w:lineRule="auto"/>
      </w:pPr>
      <w:r>
        <w:rPr>
          <w:b/>
        </w:rPr>
        <w:t xml:space="preserve">Prezzo senza S. G. e Util. a cad: € 86,57410</w:t>
      </w:r>
    </w:p>
    <w:p>
      <w:pPr>
        <w:jc w:val="right"/>
        <w:spacing w:line="336" w:lineRule="auto"/>
      </w:pPr>
      <w:r>
        <w:rPr>
          <w:b/>
        </w:rPr>
        <w:t xml:space="preserve">Prezzo a cad: € 109,51623</w:t>
      </w:r>
    </w:p>
    <w:p>
      <w:pPr>
        <w:jc w:val="right"/>
        <w:spacing w:line="336" w:lineRule="auto"/>
      </w:pPr>
      <w:r>
        <w:rPr>
          <w:b/>
        </w:rPr>
        <w:t xml:space="preserve">Di cui oneri di sicurezza afferenti l'impresa € 0,25972 (2 %)</w:t>
      </w:r>
    </w:p>
    <w:p>
      <w:pPr>
        <w:jc w:val="right"/>
        <w:spacing w:line="336" w:lineRule="auto"/>
      </w:pPr>
      <w:r>
        <w:rPr>
          <w:b/>
        </w:rPr>
        <w:t xml:space="preserve">Manodopera € 65,97360</w:t>
      </w:r>
    </w:p>
    <w:p>
      <w:pPr>
        <w:jc w:val="right"/>
        <w:spacing w:line="336" w:lineRule="auto"/>
      </w:pPr>
      <w:r>
        <w:rPr>
          <w:b/>
        </w:rPr>
        <w:t xml:space="preserve">Incidenza manodopera 60,24 %</w:t>
      </w:r>
    </w:p>
    <w:p>
      <w:pPr>
        <w:rPr>
          <w:sz w:val="10"/>
          <w:szCs w:val="10"/>
        </w:rPr>
      </w:pPr>
    </w:p>
    <w:p>
      <w:pPr>
        <w:rPr>
          <w:sz w:val="10"/>
          <w:szCs w:val="10"/>
        </w:rPr>
      </w:pPr>
    </w:p>
    <w:p>
      <w:pPr/>
      <w:r>
        <w:rPr>
          <w:b/>
        </w:rPr>
        <w:t xml:space="preserve">Codice regionale: TOS15_06.I01.007.001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001 - Tubo in polietilene ad alta densità PE 100, conforme alla norma UNI EN 12201 per condotte d'approvvigionamento idrico, rispondente alle norme igienico sanitarie del Ministero della Sanità relative ai manufatti per liquidi in pressione: SDR 17 - PN10 Ø 75 mm</w:t>
            </w:r>
          </w:p>
        </w:tc>
      </w:tr>
    </w:tbl>
    <w:p>
      <w:pPr>
        <w:jc w:val="right"/>
      </w:pPr>
    </w:p>
    <w:p>
      <w:pPr>
        <w:jc w:val="right"/>
        <w:spacing w:line="336" w:lineRule="auto"/>
      </w:pPr>
      <w:r>
        <w:rPr>
          <w:b/>
        </w:rPr>
        <w:t xml:space="preserve">Prezzo senza S. G. e Util. a m: € 8,21760</w:t>
      </w:r>
    </w:p>
    <w:p>
      <w:pPr>
        <w:jc w:val="right"/>
        <w:spacing w:line="336" w:lineRule="auto"/>
      </w:pPr>
      <w:r>
        <w:rPr>
          <w:b/>
        </w:rPr>
        <w:t xml:space="preserve">Prezzo a m: € 10,39526</w:t>
      </w:r>
    </w:p>
    <w:p>
      <w:pPr>
        <w:jc w:val="right"/>
        <w:spacing w:line="336" w:lineRule="auto"/>
      </w:pPr>
      <w:r>
        <w:rPr>
          <w:b/>
        </w:rPr>
        <w:t xml:space="preserve">Di cui oneri di sicurezza afferenti l'impresa € 0,02465 (2 %)</w:t>
      </w:r>
    </w:p>
    <w:p>
      <w:pPr>
        <w:jc w:val="right"/>
        <w:spacing w:line="336" w:lineRule="auto"/>
      </w:pPr>
      <w:r>
        <w:rPr>
          <w:b/>
        </w:rPr>
        <w:t xml:space="preserve">Manodopera € 3,49860</w:t>
      </w:r>
    </w:p>
    <w:p>
      <w:pPr>
        <w:jc w:val="right"/>
        <w:spacing w:line="336" w:lineRule="auto"/>
      </w:pPr>
      <w:r>
        <w:rPr>
          <w:b/>
        </w:rPr>
        <w:t xml:space="preserve">Incidenza manodopera 33,66 %</w:t>
      </w:r>
    </w:p>
    <w:p>
      <w:pPr>
        <w:rPr>
          <w:sz w:val="10"/>
          <w:szCs w:val="10"/>
        </w:rPr>
      </w:pPr>
    </w:p>
    <w:p>
      <w:pPr>
        <w:rPr>
          <w:sz w:val="10"/>
          <w:szCs w:val="10"/>
        </w:rPr>
      </w:pPr>
    </w:p>
    <w:p>
      <w:pPr/>
      <w:r>
        <w:rPr>
          <w:b/>
        </w:rPr>
        <w:t xml:space="preserve">Codice regionale: TOS15_06.I01.007.002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002 - Tubo in polietilene ad alta densità PE 100, conforme alla norma UNI EN 12201 per condotte d'approvvigionamento idrico, rispondente alle norme igienico sanitarie del Ministero della Sanità relative ai manufatti per liquidi in pressione: SDR 17 - PN10 Ø 90 mm</w:t>
            </w:r>
          </w:p>
        </w:tc>
      </w:tr>
    </w:tbl>
    <w:p>
      <w:pPr>
        <w:jc w:val="right"/>
      </w:pPr>
    </w:p>
    <w:p>
      <w:pPr>
        <w:jc w:val="right"/>
        <w:spacing w:line="336" w:lineRule="auto"/>
      </w:pPr>
      <w:r>
        <w:rPr>
          <w:b/>
        </w:rPr>
        <w:t xml:space="preserve">Prezzo senza S. G. e Util. a m: € 10,52150</w:t>
      </w:r>
    </w:p>
    <w:p>
      <w:pPr>
        <w:jc w:val="right"/>
        <w:spacing w:line="336" w:lineRule="auto"/>
      </w:pPr>
      <w:r>
        <w:rPr>
          <w:b/>
        </w:rPr>
        <w:t xml:space="preserve">Prezzo a m: € 13,30970</w:t>
      </w:r>
    </w:p>
    <w:p>
      <w:pPr>
        <w:jc w:val="right"/>
        <w:spacing w:line="336" w:lineRule="auto"/>
      </w:pPr>
      <w:r>
        <w:rPr>
          <w:b/>
        </w:rPr>
        <w:t xml:space="preserve">Di cui oneri di sicurezza afferenti l'impresa € 0,03156 (2 %)</w:t>
      </w:r>
    </w:p>
    <w:p>
      <w:pPr>
        <w:jc w:val="right"/>
        <w:spacing w:line="336" w:lineRule="auto"/>
      </w:pPr>
      <w:r>
        <w:rPr>
          <w:b/>
        </w:rPr>
        <w:t xml:space="preserve">Manodopera € 3,74850</w:t>
      </w:r>
    </w:p>
    <w:p>
      <w:pPr>
        <w:jc w:val="right"/>
        <w:spacing w:line="336" w:lineRule="auto"/>
      </w:pPr>
      <w:r>
        <w:rPr>
          <w:b/>
        </w:rPr>
        <w:t xml:space="preserve">Incidenza manodopera 28,16 %</w:t>
      </w:r>
    </w:p>
    <w:p>
      <w:pPr>
        <w:rPr>
          <w:sz w:val="10"/>
          <w:szCs w:val="10"/>
        </w:rPr>
      </w:pPr>
    </w:p>
    <w:p>
      <w:pPr>
        <w:rPr>
          <w:sz w:val="10"/>
          <w:szCs w:val="10"/>
        </w:rPr>
      </w:pPr>
    </w:p>
    <w:p>
      <w:pPr/>
      <w:r>
        <w:rPr>
          <w:b/>
        </w:rPr>
        <w:t xml:space="preserve">Codice regionale: TOS15_06.I01.007.003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003 - Tubo in polietilene ad alta densità PE 100, conforme alla norma UNI EN 12201 per condotte d'approvvigionamento idrico, rispondente alle norme igienico sanitarie del Ministero della Sanità relative ai manufatti per liquidi in pressione: SDR 17 - PN10 Ø 110 mm</w:t>
            </w:r>
          </w:p>
        </w:tc>
      </w:tr>
    </w:tbl>
    <w:p>
      <w:pPr>
        <w:jc w:val="right"/>
      </w:pPr>
    </w:p>
    <w:p>
      <w:pPr>
        <w:jc w:val="right"/>
        <w:spacing w:line="336" w:lineRule="auto"/>
      </w:pPr>
      <w:r>
        <w:rPr>
          <w:b/>
        </w:rPr>
        <w:t xml:space="preserve">Prezzo senza S. G. e Util. a m: € 14,00840</w:t>
      </w:r>
    </w:p>
    <w:p>
      <w:pPr>
        <w:jc w:val="right"/>
        <w:spacing w:line="336" w:lineRule="auto"/>
      </w:pPr>
      <w:r>
        <w:rPr>
          <w:b/>
        </w:rPr>
        <w:t xml:space="preserve">Prezzo a m: € 17,72063</w:t>
      </w:r>
    </w:p>
    <w:p>
      <w:pPr>
        <w:jc w:val="right"/>
        <w:spacing w:line="336" w:lineRule="auto"/>
      </w:pPr>
      <w:r>
        <w:rPr>
          <w:b/>
        </w:rPr>
        <w:t xml:space="preserve">Di cui oneri di sicurezza afferenti l'impresa € 0,04203 (2 %)</w:t>
      </w:r>
    </w:p>
    <w:p>
      <w:pPr>
        <w:jc w:val="right"/>
        <w:spacing w:line="336" w:lineRule="auto"/>
      </w:pPr>
      <w:r>
        <w:rPr>
          <w:b/>
        </w:rPr>
        <w:t xml:space="preserve">Manodopera € 3,99840</w:t>
      </w:r>
    </w:p>
    <w:p>
      <w:pPr>
        <w:jc w:val="right"/>
        <w:spacing w:line="336" w:lineRule="auto"/>
      </w:pPr>
      <w:r>
        <w:rPr>
          <w:b/>
        </w:rPr>
        <w:t xml:space="preserve">Incidenza manodopera 22,56 %</w:t>
      </w:r>
    </w:p>
    <w:p>
      <w:pPr>
        <w:rPr>
          <w:sz w:val="10"/>
          <w:szCs w:val="10"/>
        </w:rPr>
      </w:pPr>
    </w:p>
    <w:p>
      <w:pPr>
        <w:rPr>
          <w:sz w:val="10"/>
          <w:szCs w:val="10"/>
        </w:rPr>
      </w:pPr>
    </w:p>
    <w:p>
      <w:pPr/>
      <w:r>
        <w:rPr>
          <w:b/>
        </w:rPr>
        <w:t xml:space="preserve">Codice regionale: TOS15_06.I01.007.004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004 - Tubo in polietilene ad alta densità PE 100, conforme alla norma UNI EN 12201 per condotte d'approvvigionamento idrico, rispondente alle norme igienico sanitarie del Ministero della Sanità relative ai manufatti per liquidi in pressione: SDR 17 - PN10 Ø 125 mm</w:t>
            </w:r>
          </w:p>
        </w:tc>
      </w:tr>
    </w:tbl>
    <w:p>
      <w:pPr>
        <w:jc w:val="right"/>
      </w:pPr>
    </w:p>
    <w:p>
      <w:pPr>
        <w:jc w:val="right"/>
        <w:spacing w:line="336" w:lineRule="auto"/>
      </w:pPr>
      <w:r>
        <w:rPr>
          <w:b/>
        </w:rPr>
        <w:t xml:space="preserve">Prezzo senza S. G. e Util. a m: € 17,73940</w:t>
      </w:r>
    </w:p>
    <w:p>
      <w:pPr>
        <w:jc w:val="right"/>
        <w:spacing w:line="336" w:lineRule="auto"/>
      </w:pPr>
      <w:r>
        <w:rPr>
          <w:b/>
        </w:rPr>
        <w:t xml:space="preserve">Prezzo a m: € 22,44034</w:t>
      </w:r>
    </w:p>
    <w:p>
      <w:pPr>
        <w:jc w:val="right"/>
        <w:spacing w:line="336" w:lineRule="auto"/>
      </w:pPr>
      <w:r>
        <w:rPr>
          <w:b/>
        </w:rPr>
        <w:t xml:space="preserve">Di cui oneri di sicurezza afferenti l'impresa € 0,05322 (2 %)</w:t>
      </w:r>
    </w:p>
    <w:p>
      <w:pPr>
        <w:jc w:val="right"/>
        <w:spacing w:line="336" w:lineRule="auto"/>
      </w:pPr>
      <w:r>
        <w:rPr>
          <w:b/>
        </w:rPr>
        <w:t xml:space="preserve">Manodopera € 3,99840</w:t>
      </w:r>
    </w:p>
    <w:p>
      <w:pPr>
        <w:jc w:val="right"/>
        <w:spacing w:line="336" w:lineRule="auto"/>
      </w:pPr>
      <w:r>
        <w:rPr>
          <w:b/>
        </w:rPr>
        <w:t xml:space="preserve">Incidenza manodopera 17,82 %</w:t>
      </w:r>
    </w:p>
    <w:p>
      <w:pPr>
        <w:rPr>
          <w:sz w:val="10"/>
          <w:szCs w:val="10"/>
        </w:rPr>
      </w:pPr>
    </w:p>
    <w:p>
      <w:pPr>
        <w:rPr>
          <w:sz w:val="10"/>
          <w:szCs w:val="10"/>
        </w:rPr>
      </w:pPr>
    </w:p>
    <w:p>
      <w:pPr/>
      <w:r>
        <w:rPr>
          <w:b/>
        </w:rPr>
        <w:t xml:space="preserve">Codice regionale: TOS15_06.I01.007.005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005 - Tubo in polietilene ad alta densità PE 100, conforme alla norma UNI EN 12201 per condotte d'approvvigionamento idrico, rispondente alle norme igienico sanitarie del Ministero della Sanità relative ai manufatti per liquidi in pressione: SDR 17 - PN10 Ø 140 mm</w:t>
            </w:r>
          </w:p>
        </w:tc>
      </w:tr>
    </w:tbl>
    <w:p>
      <w:pPr>
        <w:jc w:val="right"/>
      </w:pPr>
    </w:p>
    <w:p>
      <w:pPr>
        <w:jc w:val="right"/>
        <w:spacing w:line="336" w:lineRule="auto"/>
      </w:pPr>
      <w:r>
        <w:rPr>
          <w:b/>
        </w:rPr>
        <w:t xml:space="preserve">Prezzo senza S. G. e Util. a m: € 22,93830</w:t>
      </w:r>
    </w:p>
    <w:p>
      <w:pPr>
        <w:jc w:val="right"/>
        <w:spacing w:line="336" w:lineRule="auto"/>
      </w:pPr>
      <w:r>
        <w:rPr>
          <w:b/>
        </w:rPr>
        <w:t xml:space="preserve">Prezzo a m: € 29,01695</w:t>
      </w:r>
    </w:p>
    <w:p>
      <w:pPr>
        <w:jc w:val="right"/>
        <w:spacing w:line="336" w:lineRule="auto"/>
      </w:pPr>
      <w:r>
        <w:rPr>
          <w:b/>
        </w:rPr>
        <w:t xml:space="preserve">Di cui oneri di sicurezza afferenti l'impresa € 0,06881 (2 %)</w:t>
      </w:r>
    </w:p>
    <w:p>
      <w:pPr>
        <w:jc w:val="right"/>
        <w:spacing w:line="336" w:lineRule="auto"/>
      </w:pPr>
      <w:r>
        <w:rPr>
          <w:b/>
        </w:rPr>
        <w:t xml:space="preserve">Manodopera € 4,24830</w:t>
      </w:r>
    </w:p>
    <w:p>
      <w:pPr>
        <w:jc w:val="right"/>
        <w:spacing w:line="336" w:lineRule="auto"/>
      </w:pPr>
      <w:r>
        <w:rPr>
          <w:b/>
        </w:rPr>
        <w:t xml:space="preserve">Incidenza manodopera 14,64 %</w:t>
      </w:r>
    </w:p>
    <w:p>
      <w:pPr>
        <w:rPr>
          <w:sz w:val="10"/>
          <w:szCs w:val="10"/>
        </w:rPr>
      </w:pPr>
    </w:p>
    <w:p>
      <w:pPr>
        <w:rPr>
          <w:sz w:val="10"/>
          <w:szCs w:val="10"/>
        </w:rPr>
      </w:pPr>
    </w:p>
    <w:p>
      <w:pPr/>
      <w:r>
        <w:rPr>
          <w:b/>
        </w:rPr>
        <w:t xml:space="preserve">Codice regionale: TOS15_06.I01.007.006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006 - Tubo in polietilene ad alta densità PE 100, conforme alla norma UNI EN 12201 per condotte d'approvvigionamento idrico, rispondente alle norme igienico sanitarie del Ministero della Sanità relative ai manufatti per liquidi in pressione: SDR 17 - PN10 Ø 160 mm</w:t>
            </w:r>
          </w:p>
        </w:tc>
      </w:tr>
    </w:tbl>
    <w:p>
      <w:pPr>
        <w:jc w:val="right"/>
      </w:pPr>
    </w:p>
    <w:p>
      <w:pPr>
        <w:jc w:val="right"/>
        <w:spacing w:line="336" w:lineRule="auto"/>
      </w:pPr>
      <w:r>
        <w:rPr>
          <w:b/>
        </w:rPr>
        <w:t xml:space="preserve">Prezzo senza S. G. e Util. a m: € 27,90830</w:t>
      </w:r>
    </w:p>
    <w:p>
      <w:pPr>
        <w:jc w:val="right"/>
        <w:spacing w:line="336" w:lineRule="auto"/>
      </w:pPr>
      <w:r>
        <w:rPr>
          <w:b/>
        </w:rPr>
        <w:t xml:space="preserve">Prezzo a m: € 35,30400</w:t>
      </w:r>
    </w:p>
    <w:p>
      <w:pPr>
        <w:jc w:val="right"/>
        <w:spacing w:line="336" w:lineRule="auto"/>
      </w:pPr>
      <w:r>
        <w:rPr>
          <w:b/>
        </w:rPr>
        <w:t xml:space="preserve">Di cui oneri di sicurezza afferenti l'impresa € 0,08372 (2 %)</w:t>
      </w:r>
    </w:p>
    <w:p>
      <w:pPr>
        <w:jc w:val="right"/>
        <w:spacing w:line="336" w:lineRule="auto"/>
      </w:pPr>
      <w:r>
        <w:rPr>
          <w:b/>
        </w:rPr>
        <w:t xml:space="preserve">Manodopera € 4,24830</w:t>
      </w:r>
    </w:p>
    <w:p>
      <w:pPr>
        <w:jc w:val="right"/>
        <w:spacing w:line="336" w:lineRule="auto"/>
      </w:pPr>
      <w:r>
        <w:rPr>
          <w:b/>
        </w:rPr>
        <w:t xml:space="preserve">Incidenza manodopera 12,03 %</w:t>
      </w:r>
    </w:p>
    <w:p>
      <w:pPr>
        <w:rPr>
          <w:sz w:val="10"/>
          <w:szCs w:val="10"/>
        </w:rPr>
      </w:pPr>
    </w:p>
    <w:p>
      <w:pPr>
        <w:rPr>
          <w:sz w:val="10"/>
          <w:szCs w:val="10"/>
        </w:rPr>
      </w:pPr>
    </w:p>
    <w:p>
      <w:pPr/>
      <w:r>
        <w:rPr>
          <w:b/>
        </w:rPr>
        <w:t xml:space="preserve">Codice regionale: TOS15_06.I01.007.007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007 - Tubo in polietilene ad alta densità PE 100, conforme alla norma UNI EN 12201 per condotte d'approvvigionamento idrico, rispondente alle norme igienico sanitarie del Ministero della Sanità relative ai manufatti per liquidi in pressione: SDR 17 - PN10 Ø 180 mm</w:t>
            </w:r>
          </w:p>
        </w:tc>
      </w:tr>
    </w:tbl>
    <w:p>
      <w:pPr>
        <w:jc w:val="right"/>
      </w:pPr>
    </w:p>
    <w:p>
      <w:pPr>
        <w:jc w:val="right"/>
        <w:spacing w:line="336" w:lineRule="auto"/>
      </w:pPr>
      <w:r>
        <w:rPr>
          <w:b/>
        </w:rPr>
        <w:t xml:space="preserve">Prezzo senza S. G. e Util. a m: € 35,98630</w:t>
      </w:r>
    </w:p>
    <w:p>
      <w:pPr>
        <w:jc w:val="right"/>
        <w:spacing w:line="336" w:lineRule="auto"/>
      </w:pPr>
      <w:r>
        <w:rPr>
          <w:b/>
        </w:rPr>
        <w:t xml:space="preserve">Prezzo a m: € 45,52267</w:t>
      </w:r>
    </w:p>
    <w:p>
      <w:pPr>
        <w:jc w:val="right"/>
        <w:spacing w:line="336" w:lineRule="auto"/>
      </w:pPr>
      <w:r>
        <w:rPr>
          <w:b/>
        </w:rPr>
        <w:t xml:space="preserve">Di cui oneri di sicurezza afferenti l'impresa € 0,10796 (2 %)</w:t>
      </w:r>
    </w:p>
    <w:p>
      <w:pPr>
        <w:jc w:val="right"/>
        <w:spacing w:line="336" w:lineRule="auto"/>
      </w:pPr>
      <w:r>
        <w:rPr>
          <w:b/>
        </w:rPr>
        <w:t xml:space="preserve">Manodopera € 4,24830</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TOS15_06.I01.007.008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008 - Tubo in polietilene ad alta densità PE 100, conforme alla norma UNI EN 12201 per condotte d'approvvigionamento idrico, rispondente alle norme igienico sanitarie del Ministero della Sanità relative ai manufatti per liquidi in pressione: SDR 17 - PN10 Ø 200 mm</w:t>
            </w:r>
          </w:p>
        </w:tc>
      </w:tr>
    </w:tbl>
    <w:p>
      <w:pPr>
        <w:jc w:val="right"/>
      </w:pPr>
    </w:p>
    <w:p>
      <w:pPr>
        <w:jc w:val="right"/>
        <w:spacing w:line="336" w:lineRule="auto"/>
      </w:pPr>
      <w:r>
        <w:rPr>
          <w:b/>
        </w:rPr>
        <w:t xml:space="preserve">Prezzo senza S. G. e Util. a m: € 41,84600</w:t>
      </w:r>
    </w:p>
    <w:p>
      <w:pPr>
        <w:jc w:val="right"/>
        <w:spacing w:line="336" w:lineRule="auto"/>
      </w:pPr>
      <w:r>
        <w:rPr>
          <w:b/>
        </w:rPr>
        <w:t xml:space="preserve">Prezzo a m: € 52,93519</w:t>
      </w:r>
    </w:p>
    <w:p>
      <w:pPr>
        <w:jc w:val="right"/>
        <w:spacing w:line="336" w:lineRule="auto"/>
      </w:pPr>
      <w:r>
        <w:rPr>
          <w:b/>
        </w:rPr>
        <w:t xml:space="preserve">Di cui oneri di sicurezza afferenti l'impresa € 0,12554 (2 %)</w:t>
      </w:r>
    </w:p>
    <w:p>
      <w:pPr>
        <w:jc w:val="right"/>
        <w:spacing w:line="336" w:lineRule="auto"/>
      </w:pPr>
      <w:r>
        <w:rPr>
          <w:b/>
        </w:rPr>
        <w:t xml:space="preserve">Manodopera € 4,99800</w:t>
      </w:r>
    </w:p>
    <w:p>
      <w:pPr>
        <w:jc w:val="right"/>
        <w:spacing w:line="336" w:lineRule="auto"/>
      </w:pPr>
      <w:r>
        <w:rPr>
          <w:b/>
        </w:rPr>
        <w:t xml:space="preserve">Incidenza manodopera 9,44 %</w:t>
      </w:r>
    </w:p>
    <w:p>
      <w:pPr>
        <w:rPr>
          <w:sz w:val="10"/>
          <w:szCs w:val="10"/>
        </w:rPr>
      </w:pPr>
    </w:p>
    <w:p>
      <w:pPr>
        <w:rPr>
          <w:sz w:val="10"/>
          <w:szCs w:val="10"/>
        </w:rPr>
      </w:pPr>
    </w:p>
    <w:p>
      <w:pPr/>
      <w:r>
        <w:rPr>
          <w:b/>
        </w:rPr>
        <w:t xml:space="preserve">Codice regionale: TOS15_06.I01.007.009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009 - Tubo in polietilene ad alta densità PE 100, conforme alla norma UNI EN 12201 per condotte d'approvvigionamento idrico, rispondente alle norme igienico sanitarie del Ministero della Sanità relative ai manufatti per liquidi in pressione: SDR 17 - PN10 Ø 225 mm</w:t>
            </w:r>
          </w:p>
        </w:tc>
      </w:tr>
    </w:tbl>
    <w:p>
      <w:pPr>
        <w:jc w:val="right"/>
      </w:pPr>
    </w:p>
    <w:p>
      <w:pPr>
        <w:jc w:val="right"/>
        <w:spacing w:line="336" w:lineRule="auto"/>
      </w:pPr>
      <w:r>
        <w:rPr>
          <w:b/>
        </w:rPr>
        <w:t xml:space="preserve">Prezzo senza S. G. e Util. a m: € 54,64200</w:t>
      </w:r>
    </w:p>
    <w:p>
      <w:pPr>
        <w:jc w:val="right"/>
        <w:spacing w:line="336" w:lineRule="auto"/>
      </w:pPr>
      <w:r>
        <w:rPr>
          <w:b/>
        </w:rPr>
        <w:t xml:space="preserve">Prezzo a m: € 69,12213</w:t>
      </w:r>
    </w:p>
    <w:p>
      <w:pPr>
        <w:jc w:val="right"/>
        <w:spacing w:line="336" w:lineRule="auto"/>
      </w:pPr>
      <w:r>
        <w:rPr>
          <w:b/>
        </w:rPr>
        <w:t xml:space="preserve">Di cui oneri di sicurezza afferenti l'impresa € 0,16393 (2 %)</w:t>
      </w:r>
    </w:p>
    <w:p>
      <w:pPr>
        <w:jc w:val="right"/>
        <w:spacing w:line="336" w:lineRule="auto"/>
      </w:pPr>
      <w:r>
        <w:rPr>
          <w:b/>
        </w:rPr>
        <w:t xml:space="preserve">Manodopera € 4,99800</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TOS15_06.I01.007.010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 SDR 17 - PN10 Ø 250 mm</w:t>
            </w:r>
          </w:p>
        </w:tc>
      </w:tr>
    </w:tbl>
    <w:p>
      <w:pPr>
        <w:jc w:val="right"/>
      </w:pPr>
    </w:p>
    <w:p>
      <w:pPr>
        <w:jc w:val="right"/>
        <w:spacing w:line="336" w:lineRule="auto"/>
      </w:pPr>
      <w:r>
        <w:rPr>
          <w:b/>
        </w:rPr>
        <w:t xml:space="preserve">Prezzo senza S. G. e Util. a m: € 63,86380</w:t>
      </w:r>
    </w:p>
    <w:p>
      <w:pPr>
        <w:jc w:val="right"/>
        <w:spacing w:line="336" w:lineRule="auto"/>
      </w:pPr>
      <w:r>
        <w:rPr>
          <w:b/>
        </w:rPr>
        <w:t xml:space="preserve">Prezzo a m: € 80,78771</w:t>
      </w:r>
    </w:p>
    <w:p>
      <w:pPr>
        <w:jc w:val="right"/>
        <w:spacing w:line="336" w:lineRule="auto"/>
      </w:pPr>
      <w:r>
        <w:rPr>
          <w:b/>
        </w:rPr>
        <w:t xml:space="preserve">Di cui oneri di sicurezza afferenti l'impresa € 0,19159 (2 %)</w:t>
      </w:r>
    </w:p>
    <w:p>
      <w:pPr>
        <w:jc w:val="right"/>
        <w:spacing w:line="336" w:lineRule="auto"/>
      </w:pPr>
      <w:r>
        <w:rPr>
          <w:b/>
        </w:rPr>
        <w:t xml:space="preserve">Manodopera € 5,49780</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TOS15_06.I01.007.011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011 - Tubo in polietilene ad alta densità PE 100, conforme alla norma UNI EN 12201 per condotte d'approvvigionamento idrico, rispondente alle norme igienico sanitarie del Ministero della Sanità relative ai manufatti per liquidi in pressione: SDR 11 - PN16 Ø 75 mm</w:t>
            </w:r>
          </w:p>
        </w:tc>
      </w:tr>
    </w:tbl>
    <w:p>
      <w:pPr>
        <w:jc w:val="right"/>
      </w:pPr>
    </w:p>
    <w:p>
      <w:pPr>
        <w:jc w:val="right"/>
        <w:spacing w:line="336" w:lineRule="auto"/>
      </w:pPr>
      <w:r>
        <w:rPr>
          <w:b/>
        </w:rPr>
        <w:t xml:space="preserve">Prezzo senza S. G. e Util. a m: € 8,97160</w:t>
      </w:r>
    </w:p>
    <w:p>
      <w:pPr>
        <w:jc w:val="right"/>
        <w:spacing w:line="336" w:lineRule="auto"/>
      </w:pPr>
      <w:r>
        <w:rPr>
          <w:b/>
        </w:rPr>
        <w:t xml:space="preserve">Prezzo a m: € 11,34907</w:t>
      </w:r>
    </w:p>
    <w:p>
      <w:pPr>
        <w:jc w:val="right"/>
        <w:spacing w:line="336" w:lineRule="auto"/>
      </w:pPr>
      <w:r>
        <w:rPr>
          <w:b/>
        </w:rPr>
        <w:t xml:space="preserve">Di cui oneri di sicurezza afferenti l'impresa € 0,02691 (2 %)</w:t>
      </w:r>
    </w:p>
    <w:p>
      <w:pPr>
        <w:jc w:val="right"/>
        <w:spacing w:line="336" w:lineRule="auto"/>
      </w:pPr>
      <w:r>
        <w:rPr>
          <w:b/>
        </w:rPr>
        <w:t xml:space="preserve">Manodopera € 3,49860</w:t>
      </w:r>
    </w:p>
    <w:p>
      <w:pPr>
        <w:jc w:val="right"/>
        <w:spacing w:line="336" w:lineRule="auto"/>
      </w:pPr>
      <w:r>
        <w:rPr>
          <w:b/>
        </w:rPr>
        <w:t xml:space="preserve">Incidenza manodopera 30,83 %</w:t>
      </w:r>
    </w:p>
    <w:p>
      <w:pPr>
        <w:rPr>
          <w:sz w:val="10"/>
          <w:szCs w:val="10"/>
        </w:rPr>
      </w:pPr>
    </w:p>
    <w:p>
      <w:pPr>
        <w:rPr>
          <w:sz w:val="10"/>
          <w:szCs w:val="10"/>
        </w:rPr>
      </w:pPr>
    </w:p>
    <w:p>
      <w:pPr/>
      <w:r>
        <w:rPr>
          <w:b/>
        </w:rPr>
        <w:t xml:space="preserve">Codice regionale: TOS15_06.I01.007.012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012 -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€ 11,62650</w:t>
      </w:r>
    </w:p>
    <w:p>
      <w:pPr>
        <w:jc w:val="right"/>
        <w:spacing w:line="336" w:lineRule="auto"/>
      </w:pPr>
      <w:r>
        <w:rPr>
          <w:b/>
        </w:rPr>
        <w:t xml:space="preserve">Prezzo a m: € 14,70752</w:t>
      </w:r>
    </w:p>
    <w:p>
      <w:pPr>
        <w:jc w:val="right"/>
        <w:spacing w:line="336" w:lineRule="auto"/>
      </w:pPr>
      <w:r>
        <w:rPr>
          <w:b/>
        </w:rPr>
        <w:t xml:space="preserve">Di cui oneri di sicurezza afferenti l'impresa € 0,03488 (2 %)</w:t>
      </w:r>
    </w:p>
    <w:p>
      <w:pPr>
        <w:jc w:val="right"/>
        <w:spacing w:line="336" w:lineRule="auto"/>
      </w:pPr>
      <w:r>
        <w:rPr>
          <w:b/>
        </w:rPr>
        <w:t xml:space="preserve">Manodopera € 3,74850</w:t>
      </w:r>
    </w:p>
    <w:p>
      <w:pPr>
        <w:jc w:val="right"/>
        <w:spacing w:line="336" w:lineRule="auto"/>
      </w:pPr>
      <w:r>
        <w:rPr>
          <w:b/>
        </w:rPr>
        <w:t xml:space="preserve">Incidenza manodopera 25,49 %</w:t>
      </w:r>
    </w:p>
    <w:p>
      <w:pPr>
        <w:rPr>
          <w:sz w:val="10"/>
          <w:szCs w:val="10"/>
        </w:rPr>
      </w:pPr>
    </w:p>
    <w:p>
      <w:pPr>
        <w:rPr>
          <w:sz w:val="10"/>
          <w:szCs w:val="10"/>
        </w:rPr>
      </w:pPr>
    </w:p>
    <w:p>
      <w:pPr/>
      <w:r>
        <w:rPr>
          <w:b/>
        </w:rPr>
        <w:t xml:space="preserve">Codice regionale: TOS15_06.I01.007.013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013 -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€ 22,05840</w:t>
      </w:r>
    </w:p>
    <w:p>
      <w:pPr>
        <w:jc w:val="right"/>
        <w:spacing w:line="336" w:lineRule="auto"/>
      </w:pPr>
      <w:r>
        <w:rPr>
          <w:b/>
        </w:rPr>
        <w:t xml:space="preserve">Prezzo a m: € 27,90388</w:t>
      </w:r>
    </w:p>
    <w:p>
      <w:pPr>
        <w:jc w:val="right"/>
        <w:spacing w:line="336" w:lineRule="auto"/>
      </w:pPr>
      <w:r>
        <w:rPr>
          <w:b/>
        </w:rPr>
        <w:t xml:space="preserve">Di cui oneri di sicurezza afferenti l'impresa € 0,06618 (2 %)</w:t>
      </w:r>
    </w:p>
    <w:p>
      <w:pPr>
        <w:jc w:val="right"/>
        <w:spacing w:line="336" w:lineRule="auto"/>
      </w:pPr>
      <w:r>
        <w:rPr>
          <w:b/>
        </w:rPr>
        <w:t xml:space="preserve">Manodopera € 3,99840</w:t>
      </w:r>
    </w:p>
    <w:p>
      <w:pPr>
        <w:jc w:val="right"/>
        <w:spacing w:line="336" w:lineRule="auto"/>
      </w:pPr>
      <w:r>
        <w:rPr>
          <w:b/>
        </w:rPr>
        <w:t xml:space="preserve">Incidenza manodopera 14,33 %</w:t>
      </w:r>
    </w:p>
    <w:p>
      <w:pPr>
        <w:rPr>
          <w:sz w:val="10"/>
          <w:szCs w:val="10"/>
        </w:rPr>
      </w:pPr>
    </w:p>
    <w:p>
      <w:pPr>
        <w:rPr>
          <w:sz w:val="10"/>
          <w:szCs w:val="10"/>
        </w:rPr>
      </w:pPr>
    </w:p>
    <w:p>
      <w:pPr/>
      <w:r>
        <w:rPr>
          <w:b/>
        </w:rPr>
        <w:t xml:space="preserve">Codice regionale: TOS15_06.I01.007.014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014 - Tubo in polietilene ad alta densità PE 100, conforme alla norma UNI EN 12201 per condotte d'approvvigionamento idrico, rispondente alle norme igienico sanitarie del Ministero della Sanità relative ai manufatti per liquidi in pressione: SDR 11 - PN16 Ø 125 mm</w:t>
            </w:r>
          </w:p>
        </w:tc>
      </w:tr>
    </w:tbl>
    <w:p>
      <w:pPr>
        <w:jc w:val="right"/>
      </w:pPr>
    </w:p>
    <w:p>
      <w:pPr>
        <w:jc w:val="right"/>
        <w:spacing w:line="336" w:lineRule="auto"/>
      </w:pPr>
      <w:r>
        <w:rPr>
          <w:b/>
        </w:rPr>
        <w:t xml:space="preserve">Prezzo senza S. G. e Util. a m: € 24,40840</w:t>
      </w:r>
    </w:p>
    <w:p>
      <w:pPr>
        <w:jc w:val="right"/>
        <w:spacing w:line="336" w:lineRule="auto"/>
      </w:pPr>
      <w:r>
        <w:rPr>
          <w:b/>
        </w:rPr>
        <w:t xml:space="preserve">Prezzo a m: € 30,87663</w:t>
      </w:r>
    </w:p>
    <w:p>
      <w:pPr>
        <w:jc w:val="right"/>
        <w:spacing w:line="336" w:lineRule="auto"/>
      </w:pPr>
      <w:r>
        <w:rPr>
          <w:b/>
        </w:rPr>
        <w:t xml:space="preserve">Di cui oneri di sicurezza afferenti l'impresa € 0,07323 (2 %)</w:t>
      </w:r>
    </w:p>
    <w:p>
      <w:pPr>
        <w:jc w:val="right"/>
        <w:spacing w:line="336" w:lineRule="auto"/>
      </w:pPr>
      <w:r>
        <w:rPr>
          <w:b/>
        </w:rPr>
        <w:t xml:space="preserve">Manodopera € 3,99840</w:t>
      </w:r>
    </w:p>
    <w:p>
      <w:pPr>
        <w:jc w:val="right"/>
        <w:spacing w:line="336" w:lineRule="auto"/>
      </w:pPr>
      <w:r>
        <w:rPr>
          <w:b/>
        </w:rPr>
        <w:t xml:space="preserve">Incidenza manodopera 12,95 %</w:t>
      </w:r>
    </w:p>
    <w:p>
      <w:pPr>
        <w:rPr>
          <w:sz w:val="10"/>
          <w:szCs w:val="10"/>
        </w:rPr>
      </w:pPr>
    </w:p>
    <w:p>
      <w:pPr>
        <w:rPr>
          <w:sz w:val="10"/>
          <w:szCs w:val="10"/>
        </w:rPr>
      </w:pPr>
    </w:p>
    <w:p>
      <w:pPr/>
      <w:r>
        <w:rPr>
          <w:b/>
        </w:rPr>
        <w:t xml:space="preserve">Codice regionale: TOS15_06.I01.007.015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015 - Tubo in polietilene ad alta densità PE 100, conforme alla norma UNI EN 12201 per condotte d'approvvigionamento idrico, rispondente alle norme igienico sanitarie del Ministero della Sanità relative ai manufatti per liquidi in pressione: SDR 11 - PN16 Ø 140 mm</w:t>
            </w:r>
          </w:p>
        </w:tc>
      </w:tr>
    </w:tbl>
    <w:p>
      <w:pPr>
        <w:jc w:val="right"/>
      </w:pPr>
    </w:p>
    <w:p>
      <w:pPr>
        <w:jc w:val="right"/>
        <w:spacing w:line="336" w:lineRule="auto"/>
      </w:pPr>
      <w:r>
        <w:rPr>
          <w:b/>
        </w:rPr>
        <w:t xml:space="preserve">Prezzo senza S. G. e Util. a m: € 31,59030</w:t>
      </w:r>
    </w:p>
    <w:p>
      <w:pPr>
        <w:jc w:val="right"/>
        <w:spacing w:line="336" w:lineRule="auto"/>
      </w:pPr>
      <w:r>
        <w:rPr>
          <w:b/>
        </w:rPr>
        <w:t xml:space="preserve">Prezzo a m: € 39,96173</w:t>
      </w:r>
    </w:p>
    <w:p>
      <w:pPr>
        <w:jc w:val="right"/>
        <w:spacing w:line="336" w:lineRule="auto"/>
      </w:pPr>
      <w:r>
        <w:rPr>
          <w:b/>
        </w:rPr>
        <w:t xml:space="preserve">Di cui oneri di sicurezza afferenti l'impresa € 0,09477 (2 %)</w:t>
      </w:r>
    </w:p>
    <w:p>
      <w:pPr>
        <w:jc w:val="right"/>
        <w:spacing w:line="336" w:lineRule="auto"/>
      </w:pPr>
      <w:r>
        <w:rPr>
          <w:b/>
        </w:rPr>
        <w:t xml:space="preserve">Manodopera € 4,24830</w:t>
      </w:r>
    </w:p>
    <w:p>
      <w:pPr>
        <w:jc w:val="right"/>
        <w:spacing w:line="336" w:lineRule="auto"/>
      </w:pPr>
      <w:r>
        <w:rPr>
          <w:b/>
        </w:rPr>
        <w:t xml:space="preserve">Incidenza manodopera 10,63 %</w:t>
      </w:r>
    </w:p>
    <w:p>
      <w:pPr>
        <w:rPr>
          <w:sz w:val="10"/>
          <w:szCs w:val="10"/>
        </w:rPr>
      </w:pPr>
    </w:p>
    <w:p>
      <w:pPr>
        <w:rPr>
          <w:sz w:val="10"/>
          <w:szCs w:val="10"/>
        </w:rPr>
      </w:pPr>
    </w:p>
    <w:p>
      <w:pPr/>
      <w:r>
        <w:rPr>
          <w:b/>
        </w:rPr>
        <w:t xml:space="preserve">Codice regionale: TOS15_06.I01.007.016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016 - Tubo in polietilene ad alta densità PE 100, conforme alla norma UNI EN 12201 per condotte d'approvvigionamento idrico, rispondente alle norme igienico sanitarie del Ministero della Sanità relative ai manufatti per liquidi in pressione: SDR 11 - PN16 Ø 160 mm</w:t>
            </w:r>
          </w:p>
        </w:tc>
      </w:tr>
    </w:tbl>
    <w:p>
      <w:pPr>
        <w:jc w:val="right"/>
      </w:pPr>
    </w:p>
    <w:p>
      <w:pPr>
        <w:jc w:val="right"/>
        <w:spacing w:line="336" w:lineRule="auto"/>
      </w:pPr>
      <w:r>
        <w:rPr>
          <w:b/>
        </w:rPr>
        <w:t xml:space="preserve">Prezzo senza S. G. e Util. a m: € 38,92630</w:t>
      </w:r>
    </w:p>
    <w:p>
      <w:pPr>
        <w:jc w:val="right"/>
        <w:spacing w:line="336" w:lineRule="auto"/>
      </w:pPr>
      <w:r>
        <w:rPr>
          <w:b/>
        </w:rPr>
        <w:t xml:space="preserve">Prezzo a m: € 49,24177</w:t>
      </w:r>
    </w:p>
    <w:p>
      <w:pPr>
        <w:jc w:val="right"/>
        <w:spacing w:line="336" w:lineRule="auto"/>
      </w:pPr>
      <w:r>
        <w:rPr>
          <w:b/>
        </w:rPr>
        <w:t xml:space="preserve">Di cui oneri di sicurezza afferenti l'impresa € 0,11678 (2 %)</w:t>
      </w:r>
    </w:p>
    <w:p>
      <w:pPr>
        <w:jc w:val="right"/>
        <w:spacing w:line="336" w:lineRule="auto"/>
      </w:pPr>
      <w:r>
        <w:rPr>
          <w:b/>
        </w:rPr>
        <w:t xml:space="preserve">Manodopera € 4,24830</w:t>
      </w:r>
    </w:p>
    <w:p>
      <w:pPr>
        <w:jc w:val="right"/>
        <w:spacing w:line="336" w:lineRule="auto"/>
      </w:pPr>
      <w:r>
        <w:rPr>
          <w:b/>
        </w:rPr>
        <w:t xml:space="preserve">Incidenza manodopera 8,63 %</w:t>
      </w:r>
    </w:p>
    <w:p>
      <w:pPr>
        <w:rPr>
          <w:sz w:val="10"/>
          <w:szCs w:val="10"/>
        </w:rPr>
      </w:pPr>
    </w:p>
    <w:p>
      <w:pPr>
        <w:rPr>
          <w:sz w:val="10"/>
          <w:szCs w:val="10"/>
        </w:rPr>
      </w:pPr>
    </w:p>
    <w:p>
      <w:pPr/>
      <w:r>
        <w:rPr>
          <w:b/>
        </w:rPr>
        <w:t xml:space="preserve">Codice regionale: TOS15_06.I01.007.017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€ 51,34220</w:t>
      </w:r>
    </w:p>
    <w:p>
      <w:pPr>
        <w:jc w:val="right"/>
        <w:spacing w:line="336" w:lineRule="auto"/>
      </w:pPr>
      <w:r>
        <w:rPr>
          <w:b/>
        </w:rPr>
        <w:t xml:space="preserve">Prezzo a m: € 64,94788</w:t>
      </w:r>
    </w:p>
    <w:p>
      <w:pPr>
        <w:jc w:val="right"/>
        <w:spacing w:line="336" w:lineRule="auto"/>
      </w:pPr>
      <w:r>
        <w:rPr>
          <w:b/>
        </w:rPr>
        <w:t xml:space="preserve">Di cui oneri di sicurezza afferenti l'impresa € 0,15403 (2 %)</w:t>
      </w:r>
    </w:p>
    <w:p>
      <w:pPr>
        <w:jc w:val="right"/>
        <w:spacing w:line="336" w:lineRule="auto"/>
      </w:pPr>
      <w:r>
        <w:rPr>
          <w:b/>
        </w:rPr>
        <w:t xml:space="preserve">Manodopera € 4,49820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TOS15_06.I01.007.018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018 - Tubo in polietilene ad alta densità PE 100, conforme alla norma UNI EN 12201 per condotte d'approvvigionamento idrico, rispondente alle norme igienico sanitarie del Ministero della Sanità relative ai manufatti per liquidi in pressione: SDR 11 - PN16 Ø 200 mm</w:t>
            </w:r>
          </w:p>
        </w:tc>
      </w:tr>
    </w:tbl>
    <w:p>
      <w:pPr>
        <w:jc w:val="right"/>
      </w:pPr>
    </w:p>
    <w:p>
      <w:pPr>
        <w:jc w:val="right"/>
        <w:spacing w:line="336" w:lineRule="auto"/>
      </w:pPr>
      <w:r>
        <w:rPr>
          <w:b/>
        </w:rPr>
        <w:t xml:space="preserve">Prezzo senza S. G. e Util. a m: € 59,38800</w:t>
      </w:r>
    </w:p>
    <w:p>
      <w:pPr>
        <w:jc w:val="right"/>
        <w:spacing w:line="336" w:lineRule="auto"/>
      </w:pPr>
      <w:r>
        <w:rPr>
          <w:b/>
        </w:rPr>
        <w:t xml:space="preserve">Prezzo a m: € 75,12582</w:t>
      </w:r>
    </w:p>
    <w:p>
      <w:pPr>
        <w:jc w:val="right"/>
        <w:spacing w:line="336" w:lineRule="auto"/>
      </w:pPr>
      <w:r>
        <w:rPr>
          <w:b/>
        </w:rPr>
        <w:t xml:space="preserve">Di cui oneri di sicurezza afferenti l'impresa € 0,17816 (2 %)</w:t>
      </w:r>
    </w:p>
    <w:p>
      <w:pPr>
        <w:jc w:val="right"/>
        <w:spacing w:line="336" w:lineRule="auto"/>
      </w:pPr>
      <w:r>
        <w:rPr>
          <w:b/>
        </w:rPr>
        <w:t xml:space="preserve">Manodopera € 4,99800</w:t>
      </w:r>
    </w:p>
    <w:p>
      <w:pPr>
        <w:jc w:val="right"/>
        <w:spacing w:line="336" w:lineRule="auto"/>
      </w:pPr>
      <w:r>
        <w:rPr>
          <w:b/>
        </w:rPr>
        <w:t xml:space="preserve">Incidenza manodopera 6,65 %</w:t>
      </w:r>
    </w:p>
    <w:p>
      <w:pPr>
        <w:rPr>
          <w:sz w:val="10"/>
          <w:szCs w:val="10"/>
        </w:rPr>
      </w:pPr>
    </w:p>
    <w:p>
      <w:pPr>
        <w:rPr>
          <w:sz w:val="10"/>
          <w:szCs w:val="10"/>
        </w:rPr>
      </w:pPr>
    </w:p>
    <w:p>
      <w:pPr/>
      <w:r>
        <w:rPr>
          <w:b/>
        </w:rPr>
        <w:t xml:space="preserve">Codice regionale: TOS15_06.I01.007.019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019 - Tubo in polietilene ad alta densità PE 100, conforme alla norma UNI EN 12201 per condotte d'approvvigionamento idrico, rispondente alle norme igienico sanitarie del Ministero della Sanità relative ai manufatti per liquidi in pressione: SDR 11 - PN16 Ø 225 mm</w:t>
            </w:r>
          </w:p>
        </w:tc>
      </w:tr>
    </w:tbl>
    <w:p>
      <w:pPr>
        <w:jc w:val="right"/>
      </w:pPr>
    </w:p>
    <w:p>
      <w:pPr>
        <w:jc w:val="right"/>
        <w:spacing w:line="336" w:lineRule="auto"/>
      </w:pPr>
      <w:r>
        <w:rPr>
          <w:b/>
        </w:rPr>
        <w:t xml:space="preserve">Prezzo senza S. G. e Util. a m: € 78,12000</w:t>
      </w:r>
    </w:p>
    <w:p>
      <w:pPr>
        <w:jc w:val="right"/>
        <w:spacing w:line="336" w:lineRule="auto"/>
      </w:pPr>
      <w:r>
        <w:rPr>
          <w:b/>
        </w:rPr>
        <w:t xml:space="preserve">Prezzo a m: € 98,82180</w:t>
      </w:r>
    </w:p>
    <w:p>
      <w:pPr>
        <w:jc w:val="right"/>
        <w:spacing w:line="336" w:lineRule="auto"/>
      </w:pPr>
      <w:r>
        <w:rPr>
          <w:b/>
        </w:rPr>
        <w:t xml:space="preserve">Di cui oneri di sicurezza afferenti l'impresa € 0,23436 (2 %)</w:t>
      </w:r>
    </w:p>
    <w:p>
      <w:pPr>
        <w:jc w:val="right"/>
        <w:spacing w:line="336" w:lineRule="auto"/>
      </w:pPr>
      <w:r>
        <w:rPr>
          <w:b/>
        </w:rPr>
        <w:t xml:space="preserve">Manodopera € 4,99800</w:t>
      </w:r>
    </w:p>
    <w:p>
      <w:pPr>
        <w:jc w:val="right"/>
        <w:spacing w:line="336" w:lineRule="auto"/>
      </w:pPr>
      <w:r>
        <w:rPr>
          <w:b/>
        </w:rPr>
        <w:t xml:space="preserve">Incidenza manodopera 5,06 %</w:t>
      </w:r>
    </w:p>
    <w:p>
      <w:pPr>
        <w:rPr>
          <w:sz w:val="10"/>
          <w:szCs w:val="10"/>
        </w:rPr>
      </w:pPr>
    </w:p>
    <w:p>
      <w:pPr>
        <w:rPr>
          <w:sz w:val="10"/>
          <w:szCs w:val="10"/>
        </w:rPr>
      </w:pPr>
    </w:p>
    <w:p>
      <w:pPr/>
      <w:r>
        <w:rPr>
          <w:b/>
        </w:rPr>
        <w:t xml:space="preserve">Codice regionale: TOS15_06.I01.007.020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020 - Tubo in polietilene ad alta densità PE 100, conforme alla norma UNI EN 12201 per condotte d'approvvigionamento idrico, rispondente alle norme igienico sanitarie del Ministero della Sanità relative ai manufatti per liquidi in pressione: SDR 11 - PN16 Ø 250 mm</w:t>
            </w:r>
          </w:p>
        </w:tc>
      </w:tr>
    </w:tbl>
    <w:p>
      <w:pPr>
        <w:jc w:val="right"/>
      </w:pPr>
    </w:p>
    <w:p>
      <w:pPr>
        <w:jc w:val="right"/>
        <w:spacing w:line="336" w:lineRule="auto"/>
      </w:pPr>
      <w:r>
        <w:rPr>
          <w:b/>
        </w:rPr>
        <w:t xml:space="preserve">Prezzo senza S. G. e Util. a m: € 90,15580</w:t>
      </w:r>
    </w:p>
    <w:p>
      <w:pPr>
        <w:jc w:val="right"/>
        <w:spacing w:line="336" w:lineRule="auto"/>
      </w:pPr>
      <w:r>
        <w:rPr>
          <w:b/>
        </w:rPr>
        <w:t xml:space="preserve">Prezzo a m: € 114,04709</w:t>
      </w:r>
    </w:p>
    <w:p>
      <w:pPr>
        <w:jc w:val="right"/>
        <w:spacing w:line="336" w:lineRule="auto"/>
      </w:pPr>
      <w:r>
        <w:rPr>
          <w:b/>
        </w:rPr>
        <w:t xml:space="preserve">Di cui oneri di sicurezza afferenti l'impresa € 0,27047 (2 %)</w:t>
      </w:r>
    </w:p>
    <w:p>
      <w:pPr>
        <w:jc w:val="right"/>
        <w:spacing w:line="336" w:lineRule="auto"/>
      </w:pPr>
      <w:r>
        <w:rPr>
          <w:b/>
        </w:rPr>
        <w:t xml:space="preserve">Manodopera € 5,49780</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TOS15_06.I01.007.021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021 - Tubo in polietilene ad alta densità PE 100, conforme alla norma UNI EN 12201 per condotte d'approvvigionamento idrico, rispondente alle norme igienico sanitarie del Ministero della Sanità relative ai manufatti per liquidi in pressione: SDR 7,4 - PN25 Ø 75 mm</w:t>
            </w:r>
          </w:p>
        </w:tc>
      </w:tr>
    </w:tbl>
    <w:p>
      <w:pPr>
        <w:jc w:val="right"/>
      </w:pPr>
    </w:p>
    <w:p>
      <w:pPr>
        <w:jc w:val="right"/>
        <w:spacing w:line="336" w:lineRule="auto"/>
      </w:pPr>
      <w:r>
        <w:rPr>
          <w:b/>
        </w:rPr>
        <w:t xml:space="preserve">Prezzo senza S. G. e Util. a m: € 14,00260</w:t>
      </w:r>
    </w:p>
    <w:p>
      <w:pPr>
        <w:jc w:val="right"/>
        <w:spacing w:line="336" w:lineRule="auto"/>
      </w:pPr>
      <w:r>
        <w:rPr>
          <w:b/>
        </w:rPr>
        <w:t xml:space="preserve">Prezzo a m: € 17,71329</w:t>
      </w:r>
    </w:p>
    <w:p>
      <w:pPr>
        <w:jc w:val="right"/>
        <w:spacing w:line="336" w:lineRule="auto"/>
      </w:pPr>
      <w:r>
        <w:rPr>
          <w:b/>
        </w:rPr>
        <w:t xml:space="preserve">Di cui oneri di sicurezza afferenti l'impresa € 0,04201 (2 %)</w:t>
      </w:r>
    </w:p>
    <w:p>
      <w:pPr>
        <w:jc w:val="right"/>
        <w:spacing w:line="336" w:lineRule="auto"/>
      </w:pPr>
      <w:r>
        <w:rPr>
          <w:b/>
        </w:rPr>
        <w:t xml:space="preserve">Manodopera € 3,49860</w:t>
      </w:r>
    </w:p>
    <w:p>
      <w:pPr>
        <w:jc w:val="right"/>
        <w:spacing w:line="336" w:lineRule="auto"/>
      </w:pPr>
      <w:r>
        <w:rPr>
          <w:b/>
        </w:rPr>
        <w:t xml:space="preserve">Incidenza manodopera 19,75 %</w:t>
      </w:r>
    </w:p>
    <w:p>
      <w:pPr>
        <w:rPr>
          <w:sz w:val="10"/>
          <w:szCs w:val="10"/>
        </w:rPr>
      </w:pPr>
    </w:p>
    <w:p>
      <w:pPr>
        <w:rPr>
          <w:sz w:val="10"/>
          <w:szCs w:val="10"/>
        </w:rPr>
      </w:pPr>
    </w:p>
    <w:p>
      <w:pPr/>
      <w:r>
        <w:rPr>
          <w:b/>
        </w:rPr>
        <w:t xml:space="preserve">Codice regionale: TOS15_06.I01.007.022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022 - Tubo in polietilene ad alta densità PE 100, conforme alla norma UNI EN 12201 per condotte d'approvvigionamento idrico, rispondente alle norme igienico sanitarie del Ministero della Sanità relative ai manufatti per liquidi in pressione: SDR 7,4 - PN25 Ø 90 mm</w:t>
            </w:r>
          </w:p>
        </w:tc>
      </w:tr>
    </w:tbl>
    <w:p>
      <w:pPr>
        <w:jc w:val="right"/>
      </w:pPr>
    </w:p>
    <w:p>
      <w:pPr>
        <w:jc w:val="right"/>
        <w:spacing w:line="336" w:lineRule="auto"/>
      </w:pPr>
      <w:r>
        <w:rPr>
          <w:b/>
        </w:rPr>
        <w:t xml:space="preserve">Prezzo senza S. G. e Util. a m: € 18,81550</w:t>
      </w:r>
    </w:p>
    <w:p>
      <w:pPr>
        <w:jc w:val="right"/>
        <w:spacing w:line="336" w:lineRule="auto"/>
      </w:pPr>
      <w:r>
        <w:rPr>
          <w:b/>
        </w:rPr>
        <w:t xml:space="preserve">Prezzo a m: € 23,80161</w:t>
      </w:r>
    </w:p>
    <w:p>
      <w:pPr>
        <w:jc w:val="right"/>
        <w:spacing w:line="336" w:lineRule="auto"/>
      </w:pPr>
      <w:r>
        <w:rPr>
          <w:b/>
        </w:rPr>
        <w:t xml:space="preserve">Di cui oneri di sicurezza afferenti l'impresa € 0,05645 (2 %)</w:t>
      </w:r>
    </w:p>
    <w:p>
      <w:pPr>
        <w:jc w:val="right"/>
        <w:spacing w:line="336" w:lineRule="auto"/>
      </w:pPr>
      <w:r>
        <w:rPr>
          <w:b/>
        </w:rPr>
        <w:t xml:space="preserve">Manodopera € 3,74850</w:t>
      </w:r>
    </w:p>
    <w:p>
      <w:pPr>
        <w:jc w:val="right"/>
        <w:spacing w:line="336" w:lineRule="auto"/>
      </w:pPr>
      <w:r>
        <w:rPr>
          <w:b/>
        </w:rPr>
        <w:t xml:space="preserve">Incidenza manodopera 15,75 %</w:t>
      </w:r>
    </w:p>
    <w:p>
      <w:pPr>
        <w:rPr>
          <w:sz w:val="10"/>
          <w:szCs w:val="10"/>
        </w:rPr>
      </w:pPr>
    </w:p>
    <w:p>
      <w:pPr>
        <w:rPr>
          <w:sz w:val="10"/>
          <w:szCs w:val="10"/>
        </w:rPr>
      </w:pPr>
    </w:p>
    <w:p>
      <w:pPr/>
      <w:r>
        <w:rPr>
          <w:b/>
        </w:rPr>
        <w:t xml:space="preserve">Codice regionale: TOS15_06.I01.007.023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023 - Tubo in polietilene ad alta densità PE 100, conforme alla norma UNI EN 12201 per condotte d'approvvigionamento idrico, rispondente alle norme igienico sanitarie del Ministero della Sanità relative ai manufatti per liquidi in pressione: SDR 7,4 - PN25 Ø 110 mm</w:t>
            </w:r>
          </w:p>
        </w:tc>
      </w:tr>
    </w:tbl>
    <w:p>
      <w:pPr>
        <w:jc w:val="right"/>
      </w:pPr>
    </w:p>
    <w:p>
      <w:pPr>
        <w:jc w:val="right"/>
        <w:spacing w:line="336" w:lineRule="auto"/>
      </w:pPr>
      <w:r>
        <w:rPr>
          <w:b/>
        </w:rPr>
        <w:t xml:space="preserve">Prezzo senza S. G. e Util. a m: € 26,55340</w:t>
      </w:r>
    </w:p>
    <w:p>
      <w:pPr>
        <w:jc w:val="right"/>
        <w:spacing w:line="336" w:lineRule="auto"/>
      </w:pPr>
      <w:r>
        <w:rPr>
          <w:b/>
        </w:rPr>
        <w:t xml:space="preserve">Prezzo a m: € 33,59005</w:t>
      </w:r>
    </w:p>
    <w:p>
      <w:pPr>
        <w:jc w:val="right"/>
        <w:spacing w:line="336" w:lineRule="auto"/>
      </w:pPr>
      <w:r>
        <w:rPr>
          <w:b/>
        </w:rPr>
        <w:t xml:space="preserve">Di cui oneri di sicurezza afferenti l'impresa € 0,07966 (2 %)</w:t>
      </w:r>
    </w:p>
    <w:p>
      <w:pPr>
        <w:jc w:val="right"/>
        <w:spacing w:line="336" w:lineRule="auto"/>
      </w:pPr>
      <w:r>
        <w:rPr>
          <w:b/>
        </w:rPr>
        <w:t xml:space="preserve">Manodopera € 3,99840</w:t>
      </w:r>
    </w:p>
    <w:p>
      <w:pPr>
        <w:jc w:val="right"/>
        <w:spacing w:line="336" w:lineRule="auto"/>
      </w:pPr>
      <w:r>
        <w:rPr>
          <w:b/>
        </w:rPr>
        <w:t xml:space="preserve">Incidenza manodopera 11,9 %</w:t>
      </w:r>
    </w:p>
    <w:p>
      <w:pPr>
        <w:rPr>
          <w:sz w:val="10"/>
          <w:szCs w:val="10"/>
        </w:rPr>
      </w:pPr>
    </w:p>
    <w:p>
      <w:pPr>
        <w:rPr>
          <w:sz w:val="10"/>
          <w:szCs w:val="10"/>
        </w:rPr>
      </w:pPr>
    </w:p>
    <w:p>
      <w:pPr/>
      <w:r>
        <w:rPr>
          <w:b/>
        </w:rPr>
        <w:t xml:space="preserve">Codice regionale: TOS15_06.I01.007.024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024 - Tubo in polietilene ad alta densità PE 100, conforme alla norma UNI EN 12201 per condotte d'approvvigionamento idrico, rispondente alle norme igienico sanitarie del Ministero della Sanità relative ai manufatti per liquidi in pressione: SDR 7,4 - PN25 Ø 125 mm</w:t>
            </w:r>
          </w:p>
        </w:tc>
      </w:tr>
    </w:tbl>
    <w:p>
      <w:pPr>
        <w:jc w:val="right"/>
      </w:pPr>
    </w:p>
    <w:p>
      <w:pPr>
        <w:jc w:val="right"/>
        <w:spacing w:line="336" w:lineRule="auto"/>
      </w:pPr>
      <w:r>
        <w:rPr>
          <w:b/>
        </w:rPr>
        <w:t xml:space="preserve">Prezzo senza S. G. e Util. a m: € 32,98840</w:t>
      </w:r>
    </w:p>
    <w:p>
      <w:pPr>
        <w:jc w:val="right"/>
        <w:spacing w:line="336" w:lineRule="auto"/>
      </w:pPr>
      <w:r>
        <w:rPr>
          <w:b/>
        </w:rPr>
        <w:t xml:space="preserve">Prezzo a m: € 41,73033</w:t>
      </w:r>
    </w:p>
    <w:p>
      <w:pPr>
        <w:jc w:val="right"/>
        <w:spacing w:line="336" w:lineRule="auto"/>
      </w:pPr>
      <w:r>
        <w:rPr>
          <w:b/>
        </w:rPr>
        <w:t xml:space="preserve">Di cui oneri di sicurezza afferenti l'impresa € 0,09897 (2 %)</w:t>
      </w:r>
    </w:p>
    <w:p>
      <w:pPr>
        <w:jc w:val="right"/>
        <w:spacing w:line="336" w:lineRule="auto"/>
      </w:pPr>
      <w:r>
        <w:rPr>
          <w:b/>
        </w:rPr>
        <w:t xml:space="preserve">Manodopera € 3,99840</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TOS15_06.I01.007.025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025 - Tubo in polietilene ad alta densità PE 100, conforme alla norma UNI EN 12201 per condotte d'approvvigionamento idrico, rispondente alle norme igienico sanitarie del Ministero della Sanità relative ai manufatti per liquidi in pressione: SDR 7,4 - PN25 Ø 140 mm</w:t>
            </w:r>
          </w:p>
        </w:tc>
      </w:tr>
    </w:tbl>
    <w:p>
      <w:pPr>
        <w:jc w:val="right"/>
      </w:pPr>
    </w:p>
    <w:p>
      <w:pPr>
        <w:jc w:val="right"/>
        <w:spacing w:line="336" w:lineRule="auto"/>
      </w:pPr>
      <w:r>
        <w:rPr>
          <w:b/>
        </w:rPr>
        <w:t xml:space="preserve">Prezzo senza S. G. e Util. a m: € 43,46230</w:t>
      </w:r>
    </w:p>
    <w:p>
      <w:pPr>
        <w:jc w:val="right"/>
        <w:spacing w:line="336" w:lineRule="auto"/>
      </w:pPr>
      <w:r>
        <w:rPr>
          <w:b/>
        </w:rPr>
        <w:t xml:space="preserve">Prezzo a m: € 54,97981</w:t>
      </w:r>
    </w:p>
    <w:p>
      <w:pPr>
        <w:jc w:val="right"/>
        <w:spacing w:line="336" w:lineRule="auto"/>
      </w:pPr>
      <w:r>
        <w:rPr>
          <w:b/>
        </w:rPr>
        <w:t xml:space="preserve">Di cui oneri di sicurezza afferenti l'impresa € 0,13039 (2 %)</w:t>
      </w:r>
    </w:p>
    <w:p>
      <w:pPr>
        <w:jc w:val="right"/>
        <w:spacing w:line="336" w:lineRule="auto"/>
      </w:pPr>
      <w:r>
        <w:rPr>
          <w:b/>
        </w:rPr>
        <w:t xml:space="preserve">Manodopera € 4,24830</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TOS15_06.I01.007.026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026 - Tubo in polietilene ad alta densità PE 100, conforme alla norma UNI EN 12201 per condotte d'approvvigionamento idrico, rispondente alle norme igienico sanitarie del Ministero della Sanità relative ai manufatti per liquidi in pressione: SDR 7,4 - PN25 Ø 160 mm</w:t>
            </w:r>
          </w:p>
        </w:tc>
      </w:tr>
    </w:tbl>
    <w:p>
      <w:pPr>
        <w:jc w:val="right"/>
      </w:pPr>
    </w:p>
    <w:p>
      <w:pPr>
        <w:jc w:val="right"/>
        <w:spacing w:line="336" w:lineRule="auto"/>
      </w:pPr>
      <w:r>
        <w:rPr>
          <w:b/>
        </w:rPr>
        <w:t xml:space="preserve">Prezzo senza S. G. e Util. a m: € 55,26430</w:t>
      </w:r>
    </w:p>
    <w:p>
      <w:pPr>
        <w:jc w:val="right"/>
        <w:spacing w:line="336" w:lineRule="auto"/>
      </w:pPr>
      <w:r>
        <w:rPr>
          <w:b/>
        </w:rPr>
        <w:t xml:space="preserve">Prezzo a m: € 69,90934</w:t>
      </w:r>
    </w:p>
    <w:p>
      <w:pPr>
        <w:jc w:val="right"/>
        <w:spacing w:line="336" w:lineRule="auto"/>
      </w:pPr>
      <w:r>
        <w:rPr>
          <w:b/>
        </w:rPr>
        <w:t xml:space="preserve">Di cui oneri di sicurezza afferenti l'impresa € 0,16579 (2 %)</w:t>
      </w:r>
    </w:p>
    <w:p>
      <w:pPr>
        <w:jc w:val="right"/>
        <w:spacing w:line="336" w:lineRule="auto"/>
      </w:pPr>
      <w:r>
        <w:rPr>
          <w:b/>
        </w:rPr>
        <w:t xml:space="preserve">Manodopera € 4,24830</w:t>
      </w:r>
    </w:p>
    <w:p>
      <w:pPr>
        <w:jc w:val="right"/>
        <w:spacing w:line="336" w:lineRule="auto"/>
      </w:pPr>
      <w:r>
        <w:rPr>
          <w:b/>
        </w:rPr>
        <w:t xml:space="preserve">Incidenza manodopera 6,08 %</w:t>
      </w:r>
    </w:p>
    <w:p>
      <w:pPr>
        <w:rPr>
          <w:sz w:val="10"/>
          <w:szCs w:val="10"/>
        </w:rPr>
      </w:pPr>
    </w:p>
    <w:p>
      <w:pPr>
        <w:rPr>
          <w:sz w:val="10"/>
          <w:szCs w:val="10"/>
        </w:rPr>
      </w:pPr>
    </w:p>
    <w:p>
      <w:pPr/>
      <w:r>
        <w:rPr>
          <w:b/>
        </w:rPr>
        <w:t xml:space="preserve">Codice regionale: TOS15_06.I01.007.027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€ 70,97020</w:t>
      </w:r>
    </w:p>
    <w:p>
      <w:pPr>
        <w:jc w:val="right"/>
        <w:spacing w:line="336" w:lineRule="auto"/>
      </w:pPr>
      <w:r>
        <w:rPr>
          <w:b/>
        </w:rPr>
        <w:t xml:space="preserve">Prezzo a m: € 89,77730</w:t>
      </w:r>
    </w:p>
    <w:p>
      <w:pPr>
        <w:jc w:val="right"/>
        <w:spacing w:line="336" w:lineRule="auto"/>
      </w:pPr>
      <w:r>
        <w:rPr>
          <w:b/>
        </w:rPr>
        <w:t xml:space="preserve">Di cui oneri di sicurezza afferenti l'impresa € 0,21291 (2 %)</w:t>
      </w:r>
    </w:p>
    <w:p>
      <w:pPr>
        <w:jc w:val="right"/>
        <w:spacing w:line="336" w:lineRule="auto"/>
      </w:pPr>
      <w:r>
        <w:rPr>
          <w:b/>
        </w:rPr>
        <w:t xml:space="preserve">Manodopera € 4,49820</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TOS15_06.I01.007.028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028 - Tubo in polietilene ad alta densità PE 100, conforme alla norma UNI EN 12201 per condotte d'approvvigionamento idrico, rispondente alle norme igienico sanitarie del Ministero della Sanità relative ai manufatti per liquidi in pressione: SDR 7,4 - PN25 Ø 200 mm</w:t>
            </w:r>
          </w:p>
        </w:tc>
      </w:tr>
    </w:tbl>
    <w:p>
      <w:pPr>
        <w:jc w:val="right"/>
      </w:pPr>
    </w:p>
    <w:p>
      <w:pPr>
        <w:jc w:val="right"/>
        <w:spacing w:line="336" w:lineRule="auto"/>
      </w:pPr>
      <w:r>
        <w:rPr>
          <w:b/>
        </w:rPr>
        <w:t xml:space="preserve">Prezzo senza S. G. e Util. a m: € 87,57000</w:t>
      </w:r>
    </w:p>
    <w:p>
      <w:pPr>
        <w:jc w:val="right"/>
        <w:spacing w:line="336" w:lineRule="auto"/>
      </w:pPr>
      <w:r>
        <w:rPr>
          <w:b/>
        </w:rPr>
        <w:t xml:space="preserve">Prezzo a m: € 110,77605</w:t>
      </w:r>
    </w:p>
    <w:p>
      <w:pPr>
        <w:jc w:val="right"/>
        <w:spacing w:line="336" w:lineRule="auto"/>
      </w:pPr>
      <w:r>
        <w:rPr>
          <w:b/>
        </w:rPr>
        <w:t xml:space="preserve">Di cui oneri di sicurezza afferenti l'impresa € 0,26271 (2 %)</w:t>
      </w:r>
    </w:p>
    <w:p>
      <w:pPr>
        <w:jc w:val="right"/>
        <w:spacing w:line="336" w:lineRule="auto"/>
      </w:pPr>
      <w:r>
        <w:rPr>
          <w:b/>
        </w:rPr>
        <w:t xml:space="preserve">Manodopera € 4,99800</w:t>
      </w:r>
    </w:p>
    <w:p>
      <w:pPr>
        <w:jc w:val="right"/>
        <w:spacing w:line="336" w:lineRule="auto"/>
      </w:pPr>
      <w:r>
        <w:rPr>
          <w:b/>
        </w:rPr>
        <w:t xml:space="preserve">Incidenza manodopera 4,51 %</w:t>
      </w:r>
    </w:p>
    <w:p>
      <w:pPr>
        <w:rPr>
          <w:sz w:val="10"/>
          <w:szCs w:val="10"/>
        </w:rPr>
      </w:pPr>
    </w:p>
    <w:p>
      <w:pPr>
        <w:rPr>
          <w:sz w:val="10"/>
          <w:szCs w:val="10"/>
        </w:rPr>
      </w:pPr>
    </w:p>
    <w:p>
      <w:pPr/>
      <w:r>
        <w:rPr>
          <w:b/>
        </w:rPr>
        <w:t xml:space="preserve">Codice regionale: TOS15_06.I01.007.029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029 - Tubo in polietilene ad alta densità PE 100, conforme alla norma UNI EN 12201 per condotte d'approvvigionamento idrico, rispondente alle norme igienico sanitarie del Ministero della Sanità relative ai manufatti per liquidi in pressione: SDR 7,4 - PN25 Ø 225 mm</w:t>
            </w:r>
          </w:p>
        </w:tc>
      </w:tr>
    </w:tbl>
    <w:p>
      <w:pPr>
        <w:jc w:val="right"/>
      </w:pPr>
    </w:p>
    <w:p>
      <w:pPr>
        <w:jc w:val="right"/>
        <w:spacing w:line="336" w:lineRule="auto"/>
      </w:pPr>
      <w:r>
        <w:rPr>
          <w:b/>
        </w:rPr>
        <w:t xml:space="preserve">Prezzo senza S. G. e Util. a m: € 108,86400</w:t>
      </w:r>
    </w:p>
    <w:p>
      <w:pPr>
        <w:jc w:val="right"/>
        <w:spacing w:line="336" w:lineRule="auto"/>
      </w:pPr>
      <w:r>
        <w:rPr>
          <w:b/>
        </w:rPr>
        <w:t xml:space="preserve">Prezzo a m: € 137,71296</w:t>
      </w:r>
    </w:p>
    <w:p>
      <w:pPr>
        <w:jc w:val="right"/>
        <w:spacing w:line="336" w:lineRule="auto"/>
      </w:pPr>
      <w:r>
        <w:rPr>
          <w:b/>
        </w:rPr>
        <w:t xml:space="preserve">Di cui oneri di sicurezza afferenti l'impresa € 0,32659 (2 %)</w:t>
      </w:r>
    </w:p>
    <w:p>
      <w:pPr>
        <w:jc w:val="right"/>
        <w:spacing w:line="336" w:lineRule="auto"/>
      </w:pPr>
      <w:r>
        <w:rPr>
          <w:b/>
        </w:rPr>
        <w:t xml:space="preserve">Manodopera € 4,99800</w:t>
      </w:r>
    </w:p>
    <w:p>
      <w:pPr>
        <w:jc w:val="right"/>
        <w:spacing w:line="336" w:lineRule="auto"/>
      </w:pPr>
      <w:r>
        <w:rPr>
          <w:b/>
        </w:rPr>
        <w:t xml:space="preserve">Incidenza manodopera 3,63 %</w:t>
      </w:r>
    </w:p>
    <w:p>
      <w:pPr>
        <w:rPr>
          <w:sz w:val="10"/>
          <w:szCs w:val="10"/>
        </w:rPr>
      </w:pPr>
    </w:p>
    <w:p>
      <w:pPr>
        <w:rPr>
          <w:sz w:val="10"/>
          <w:szCs w:val="10"/>
        </w:rPr>
      </w:pPr>
    </w:p>
    <w:p>
      <w:pPr/>
      <w:r>
        <w:rPr>
          <w:b/>
        </w:rPr>
        <w:t xml:space="preserve">Codice regionale: TOS15_06.I01.007.030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030 - Tubo in polietilene ad alta densità PE 100, conforme alla norma UNI EN 12201 per condotte d'approvvigionamento idrico, rispondente alle norme igienico sanitarie del Ministero della Sanità relative ai manufatti per liquidi in pressione: SDR 7,4 - PN25 Ø 250 mm</w:t>
            </w:r>
          </w:p>
        </w:tc>
      </w:tr>
    </w:tbl>
    <w:p>
      <w:pPr>
        <w:jc w:val="right"/>
      </w:pPr>
    </w:p>
    <w:p>
      <w:pPr>
        <w:jc w:val="right"/>
        <w:spacing w:line="336" w:lineRule="auto"/>
      </w:pPr>
      <w:r>
        <w:rPr>
          <w:b/>
        </w:rPr>
        <w:t xml:space="preserve">Prezzo senza S. G. e Util. a m: € 129,94380</w:t>
      </w:r>
    </w:p>
    <w:p>
      <w:pPr>
        <w:jc w:val="right"/>
        <w:spacing w:line="336" w:lineRule="auto"/>
      </w:pPr>
      <w:r>
        <w:rPr>
          <w:b/>
        </w:rPr>
        <w:t xml:space="preserve">Prezzo a m: € 164,37891</w:t>
      </w:r>
    </w:p>
    <w:p>
      <w:pPr>
        <w:jc w:val="right"/>
        <w:spacing w:line="336" w:lineRule="auto"/>
      </w:pPr>
      <w:r>
        <w:rPr>
          <w:b/>
        </w:rPr>
        <w:t xml:space="preserve">Di cui oneri di sicurezza afferenti l'impresa € 0,38983 (2 %)</w:t>
      </w:r>
    </w:p>
    <w:p>
      <w:pPr>
        <w:jc w:val="right"/>
        <w:spacing w:line="336" w:lineRule="auto"/>
      </w:pPr>
      <w:r>
        <w:rPr>
          <w:b/>
        </w:rPr>
        <w:t xml:space="preserve">Manodopera € 5,49780</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TOS15_06.I01.008.001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001 - Ø32 mm</w:t>
            </w:r>
          </w:p>
        </w:tc>
      </w:tr>
    </w:tbl>
    <w:p>
      <w:pPr>
        <w:jc w:val="right"/>
      </w:pPr>
    </w:p>
    <w:p>
      <w:pPr>
        <w:jc w:val="right"/>
        <w:spacing w:line="336" w:lineRule="auto"/>
      </w:pPr>
      <w:r>
        <w:rPr>
          <w:b/>
        </w:rPr>
        <w:t xml:space="preserve">Prezzo senza S. G. e Util. a m: € 13,15560</w:t>
      </w:r>
    </w:p>
    <w:p>
      <w:pPr>
        <w:jc w:val="right"/>
        <w:spacing w:line="336" w:lineRule="auto"/>
      </w:pPr>
      <w:r>
        <w:rPr>
          <w:b/>
        </w:rPr>
        <w:t xml:space="preserve">Prezzo a m: € 16,64183</w:t>
      </w:r>
    </w:p>
    <w:p>
      <w:pPr>
        <w:jc w:val="right"/>
        <w:spacing w:line="336" w:lineRule="auto"/>
      </w:pPr>
      <w:r>
        <w:rPr>
          <w:b/>
        </w:rPr>
        <w:t xml:space="preserve">Di cui oneri di sicurezza afferenti l'impresa € 0,03947 (2 %)</w:t>
      </w:r>
    </w:p>
    <w:p>
      <w:pPr>
        <w:jc w:val="right"/>
        <w:spacing w:line="336" w:lineRule="auto"/>
      </w:pPr>
      <w:r>
        <w:rPr>
          <w:b/>
        </w:rPr>
        <w:t xml:space="preserve">Manodopera € 10,99560</w:t>
      </w:r>
    </w:p>
    <w:p>
      <w:pPr>
        <w:jc w:val="right"/>
        <w:spacing w:line="336" w:lineRule="auto"/>
      </w:pPr>
      <w:r>
        <w:rPr>
          <w:b/>
        </w:rPr>
        <w:t xml:space="preserve">Incidenza manodopera 66,07 %</w:t>
      </w:r>
    </w:p>
    <w:p>
      <w:pPr>
        <w:rPr>
          <w:sz w:val="10"/>
          <w:szCs w:val="10"/>
        </w:rPr>
      </w:pPr>
    </w:p>
    <w:p>
      <w:pPr>
        <w:rPr>
          <w:sz w:val="10"/>
          <w:szCs w:val="10"/>
        </w:rPr>
      </w:pPr>
    </w:p>
    <w:p>
      <w:pPr/>
      <w:r>
        <w:rPr>
          <w:b/>
        </w:rPr>
        <w:t xml:space="preserve">Codice regionale: TOS15_06.I01.008.002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002 - Ø40 mm</w:t>
            </w:r>
          </w:p>
        </w:tc>
      </w:tr>
    </w:tbl>
    <w:p>
      <w:pPr>
        <w:jc w:val="right"/>
      </w:pPr>
    </w:p>
    <w:p>
      <w:pPr>
        <w:jc w:val="right"/>
        <w:spacing w:line="336" w:lineRule="auto"/>
      </w:pPr>
      <w:r>
        <w:rPr>
          <w:b/>
        </w:rPr>
        <w:t xml:space="preserve">Prezzo senza S. G. e Util. a m: € 14,59524</w:t>
      </w:r>
    </w:p>
    <w:p>
      <w:pPr>
        <w:jc w:val="right"/>
        <w:spacing w:line="336" w:lineRule="auto"/>
      </w:pPr>
      <w:r>
        <w:rPr>
          <w:b/>
        </w:rPr>
        <w:t xml:space="preserve">Prezzo a m: € 18,46298</w:t>
      </w:r>
    </w:p>
    <w:p>
      <w:pPr>
        <w:jc w:val="right"/>
        <w:spacing w:line="336" w:lineRule="auto"/>
      </w:pPr>
      <w:r>
        <w:rPr>
          <w:b/>
        </w:rPr>
        <w:t xml:space="preserve">Di cui oneri di sicurezza afferenti l'impresa € 0,04379 (2 %)</w:t>
      </w:r>
    </w:p>
    <w:p>
      <w:pPr>
        <w:jc w:val="right"/>
        <w:spacing w:line="336" w:lineRule="auto"/>
      </w:pPr>
      <w:r>
        <w:rPr>
          <w:b/>
        </w:rPr>
        <w:t xml:space="preserve">Manodopera € 11,89524</w:t>
      </w:r>
    </w:p>
    <w:p>
      <w:pPr>
        <w:jc w:val="right"/>
        <w:spacing w:line="336" w:lineRule="auto"/>
      </w:pPr>
      <w:r>
        <w:rPr>
          <w:b/>
        </w:rPr>
        <w:t xml:space="preserve">Incidenza manodopera 64,43 %</w:t>
      </w:r>
    </w:p>
    <w:p>
      <w:pPr>
        <w:rPr>
          <w:sz w:val="10"/>
          <w:szCs w:val="10"/>
        </w:rPr>
      </w:pPr>
    </w:p>
    <w:p>
      <w:pPr>
        <w:rPr>
          <w:sz w:val="10"/>
          <w:szCs w:val="10"/>
        </w:rPr>
      </w:pPr>
    </w:p>
    <w:p>
      <w:pPr/>
      <w:r>
        <w:rPr>
          <w:b/>
        </w:rPr>
        <w:t xml:space="preserve">Codice regionale: TOS15_06.I01.008.003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003 - Ø50 mm</w:t>
            </w:r>
          </w:p>
        </w:tc>
      </w:tr>
    </w:tbl>
    <w:p>
      <w:pPr>
        <w:jc w:val="right"/>
      </w:pPr>
    </w:p>
    <w:p>
      <w:pPr>
        <w:jc w:val="right"/>
        <w:spacing w:line="336" w:lineRule="auto"/>
      </w:pPr>
      <w:r>
        <w:rPr>
          <w:b/>
        </w:rPr>
        <w:t xml:space="preserve">Prezzo senza S. G. e Util. a m: € 17,89920</w:t>
      </w:r>
    </w:p>
    <w:p>
      <w:pPr>
        <w:jc w:val="right"/>
        <w:spacing w:line="336" w:lineRule="auto"/>
      </w:pPr>
      <w:r>
        <w:rPr>
          <w:b/>
        </w:rPr>
        <w:t xml:space="preserve">Prezzo a m: € 22,64249</w:t>
      </w:r>
    </w:p>
    <w:p>
      <w:pPr>
        <w:jc w:val="right"/>
        <w:spacing w:line="336" w:lineRule="auto"/>
      </w:pPr>
      <w:r>
        <w:rPr>
          <w:b/>
        </w:rPr>
        <w:t xml:space="preserve">Di cui oneri di sicurezza afferenti l'impresa € 0,05370 (2 %)</w:t>
      </w:r>
    </w:p>
    <w:p>
      <w:pPr>
        <w:jc w:val="right"/>
        <w:spacing w:line="336" w:lineRule="auto"/>
      </w:pPr>
      <w:r>
        <w:rPr>
          <w:b/>
        </w:rPr>
        <w:t xml:space="preserve">Manodopera € 14,49420</w:t>
      </w:r>
    </w:p>
    <w:p>
      <w:pPr>
        <w:jc w:val="right"/>
        <w:spacing w:line="336" w:lineRule="auto"/>
      </w:pPr>
      <w:r>
        <w:rPr>
          <w:b/>
        </w:rPr>
        <w:t xml:space="preserve">Incidenza manodopera 64,01 %</w:t>
      </w:r>
    </w:p>
    <w:p>
      <w:pPr>
        <w:rPr>
          <w:sz w:val="10"/>
          <w:szCs w:val="10"/>
        </w:rPr>
      </w:pPr>
    </w:p>
    <w:p>
      <w:pPr>
        <w:rPr>
          <w:sz w:val="10"/>
          <w:szCs w:val="10"/>
        </w:rPr>
      </w:pPr>
    </w:p>
    <w:p>
      <w:pPr/>
      <w:r>
        <w:rPr>
          <w:b/>
        </w:rPr>
        <w:t xml:space="preserve">Codice regionale: TOS15_06.I01.008.004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004 - Ø63 mm</w:t>
            </w:r>
          </w:p>
        </w:tc>
      </w:tr>
    </w:tbl>
    <w:p>
      <w:pPr>
        <w:jc w:val="right"/>
      </w:pPr>
    </w:p>
    <w:p>
      <w:pPr>
        <w:jc w:val="right"/>
        <w:spacing w:line="336" w:lineRule="auto"/>
      </w:pPr>
      <w:r>
        <w:rPr>
          <w:b/>
        </w:rPr>
        <w:t xml:space="preserve">Prezzo senza S. G. e Util. a m: € 19,93884</w:t>
      </w:r>
    </w:p>
    <w:p>
      <w:pPr>
        <w:jc w:val="right"/>
        <w:spacing w:line="336" w:lineRule="auto"/>
      </w:pPr>
      <w:r>
        <w:rPr>
          <w:b/>
        </w:rPr>
        <w:t xml:space="preserve">Prezzo a m: € 25,22263</w:t>
      </w:r>
    </w:p>
    <w:p>
      <w:pPr>
        <w:jc w:val="right"/>
        <w:spacing w:line="336" w:lineRule="auto"/>
      </w:pPr>
      <w:r>
        <w:rPr>
          <w:b/>
        </w:rPr>
        <w:t xml:space="preserve">Di cui oneri di sicurezza afferenti l'impresa € 0,05982 (2 %)</w:t>
      </w:r>
    </w:p>
    <w:p>
      <w:pPr>
        <w:jc w:val="right"/>
        <w:spacing w:line="336" w:lineRule="auto"/>
      </w:pPr>
      <w:r>
        <w:rPr>
          <w:b/>
        </w:rPr>
        <w:t xml:space="preserve">Manodopera € 15,39384</w:t>
      </w:r>
    </w:p>
    <w:p>
      <w:pPr>
        <w:jc w:val="right"/>
        <w:spacing w:line="336" w:lineRule="auto"/>
      </w:pPr>
      <w:r>
        <w:rPr>
          <w:b/>
        </w:rPr>
        <w:t xml:space="preserve">Incidenza manodopera 61,03 %</w:t>
      </w:r>
    </w:p>
    <w:p>
      <w:pPr>
        <w:rPr>
          <w:sz w:val="10"/>
          <w:szCs w:val="10"/>
        </w:rPr>
      </w:pPr>
    </w:p>
    <w:p>
      <w:pPr>
        <w:rPr>
          <w:sz w:val="10"/>
          <w:szCs w:val="10"/>
        </w:rPr>
      </w:pPr>
    </w:p>
    <w:p>
      <w:pPr/>
      <w:r>
        <w:rPr>
          <w:b/>
        </w:rPr>
        <w:t xml:space="preserve">Codice regionale: TOS15_06.I01.008.005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005 - Ø75 mm</w:t>
            </w:r>
          </w:p>
        </w:tc>
      </w:tr>
    </w:tbl>
    <w:p>
      <w:pPr>
        <w:jc w:val="right"/>
      </w:pPr>
    </w:p>
    <w:p>
      <w:pPr>
        <w:jc w:val="right"/>
        <w:spacing w:line="336" w:lineRule="auto"/>
      </w:pPr>
      <w:r>
        <w:rPr>
          <w:b/>
        </w:rPr>
        <w:t xml:space="preserve">Prezzo senza S. G. e Util. a m: € 22,93296</w:t>
      </w:r>
    </w:p>
    <w:p>
      <w:pPr>
        <w:jc w:val="right"/>
        <w:spacing w:line="336" w:lineRule="auto"/>
      </w:pPr>
      <w:r>
        <w:rPr>
          <w:b/>
        </w:rPr>
        <w:t xml:space="preserve">Prezzo a m: € 29,01019</w:t>
      </w:r>
    </w:p>
    <w:p>
      <w:pPr>
        <w:jc w:val="right"/>
        <w:spacing w:line="336" w:lineRule="auto"/>
      </w:pPr>
      <w:r>
        <w:rPr>
          <w:b/>
        </w:rPr>
        <w:t xml:space="preserve">Di cui oneri di sicurezza afferenti l'impresa € 0,06880 (2 %)</w:t>
      </w:r>
    </w:p>
    <w:p>
      <w:pPr>
        <w:jc w:val="right"/>
        <w:spacing w:line="336" w:lineRule="auto"/>
      </w:pPr>
      <w:r>
        <w:rPr>
          <w:b/>
        </w:rPr>
        <w:t xml:space="preserve">Manodopera € 17,59296</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TOS15_06.I01.008.006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006 - Ø90 mm</w:t>
            </w:r>
          </w:p>
        </w:tc>
      </w:tr>
    </w:tbl>
    <w:p>
      <w:pPr>
        <w:jc w:val="right"/>
      </w:pPr>
    </w:p>
    <w:p>
      <w:pPr>
        <w:jc w:val="right"/>
        <w:spacing w:line="336" w:lineRule="auto"/>
      </w:pPr>
      <w:r>
        <w:rPr>
          <w:b/>
        </w:rPr>
        <w:t xml:space="preserve">Prezzo senza S. G. e Util. a m: € 27,14208</w:t>
      </w:r>
    </w:p>
    <w:p>
      <w:pPr>
        <w:jc w:val="right"/>
        <w:spacing w:line="336" w:lineRule="auto"/>
      </w:pPr>
      <w:r>
        <w:rPr>
          <w:b/>
        </w:rPr>
        <w:t xml:space="preserve">Prezzo a m: € 34,33473</w:t>
      </w:r>
    </w:p>
    <w:p>
      <w:pPr>
        <w:jc w:val="right"/>
        <w:spacing w:line="336" w:lineRule="auto"/>
      </w:pPr>
      <w:r>
        <w:rPr>
          <w:b/>
        </w:rPr>
        <w:t xml:space="preserve">Di cui oneri di sicurezza afferenti l'impresa € 0,08143 (2 %)</w:t>
      </w:r>
    </w:p>
    <w:p>
      <w:pPr>
        <w:jc w:val="right"/>
        <w:spacing w:line="336" w:lineRule="auto"/>
      </w:pPr>
      <w:r>
        <w:rPr>
          <w:b/>
        </w:rPr>
        <w:t xml:space="preserve">Manodopera € 19,79208</w:t>
      </w:r>
    </w:p>
    <w:p>
      <w:pPr>
        <w:jc w:val="right"/>
        <w:spacing w:line="336" w:lineRule="auto"/>
      </w:pPr>
      <w:r>
        <w:rPr>
          <w:b/>
        </w:rPr>
        <w:t xml:space="preserve">Incidenza manodopera 57,64 %</w:t>
      </w:r>
    </w:p>
    <w:p>
      <w:pPr>
        <w:rPr>
          <w:sz w:val="10"/>
          <w:szCs w:val="10"/>
        </w:rPr>
      </w:pPr>
    </w:p>
    <w:p>
      <w:pPr>
        <w:rPr>
          <w:sz w:val="10"/>
          <w:szCs w:val="10"/>
        </w:rPr>
      </w:pPr>
    </w:p>
    <w:p>
      <w:pPr/>
      <w:r>
        <w:rPr>
          <w:b/>
        </w:rPr>
        <w:t xml:space="preserve">Codice regionale: TOS15_06.I01.008.007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007 - Ø110 mm</w:t>
            </w:r>
          </w:p>
        </w:tc>
      </w:tr>
    </w:tbl>
    <w:p>
      <w:pPr>
        <w:jc w:val="right"/>
      </w:pPr>
    </w:p>
    <w:p>
      <w:pPr>
        <w:jc w:val="right"/>
        <w:spacing w:line="336" w:lineRule="auto"/>
      </w:pPr>
      <w:r>
        <w:rPr>
          <w:b/>
        </w:rPr>
        <w:t xml:space="preserve">Prezzo senza S. G. e Util. a m: € 32,91120</w:t>
      </w:r>
    </w:p>
    <w:p>
      <w:pPr>
        <w:jc w:val="right"/>
        <w:spacing w:line="336" w:lineRule="auto"/>
      </w:pPr>
      <w:r>
        <w:rPr>
          <w:b/>
        </w:rPr>
        <w:t xml:space="preserve">Prezzo a m: € 41,63267</w:t>
      </w:r>
    </w:p>
    <w:p>
      <w:pPr>
        <w:jc w:val="right"/>
        <w:spacing w:line="336" w:lineRule="auto"/>
      </w:pPr>
      <w:r>
        <w:rPr>
          <w:b/>
        </w:rPr>
        <w:t xml:space="preserve">Di cui oneri di sicurezza afferenti l'impresa € 0,09873 (2 %)</w:t>
      </w:r>
    </w:p>
    <w:p>
      <w:pPr>
        <w:jc w:val="right"/>
        <w:spacing w:line="336" w:lineRule="auto"/>
      </w:pPr>
      <w:r>
        <w:rPr>
          <w:b/>
        </w:rPr>
        <w:t xml:space="preserve">Manodopera € 21,99120</w:t>
      </w:r>
    </w:p>
    <w:p>
      <w:pPr>
        <w:jc w:val="right"/>
        <w:spacing w:line="336" w:lineRule="auto"/>
      </w:pPr>
      <w:r>
        <w:rPr>
          <w:b/>
        </w:rPr>
        <w:t xml:space="preserve">Incidenza manodopera 52,82 %</w:t>
      </w:r>
    </w:p>
    <w:p>
      <w:pPr>
        <w:rPr>
          <w:sz w:val="10"/>
          <w:szCs w:val="10"/>
        </w:rPr>
      </w:pPr>
    </w:p>
    <w:p>
      <w:pPr>
        <w:rPr>
          <w:sz w:val="10"/>
          <w:szCs w:val="10"/>
        </w:rPr>
      </w:pPr>
    </w:p>
    <w:p>
      <w:pPr/>
      <w:r>
        <w:rPr>
          <w:b/>
        </w:rPr>
        <w:t xml:space="preserve">Codice regionale: TOS15_06.I01.008.008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008 - Tubi per rete di scarico in polietilene ad alta densità PEHD : Ø 125 mm.
</w:t>
            </w:r>
          </w:p>
        </w:tc>
      </w:tr>
    </w:tbl>
    <w:p>
      <w:pPr>
        <w:jc w:val="right"/>
      </w:pPr>
    </w:p>
    <w:p>
      <w:pPr>
        <w:jc w:val="right"/>
        <w:spacing w:line="336" w:lineRule="auto"/>
      </w:pPr>
      <w:r>
        <w:rPr>
          <w:b/>
        </w:rPr>
        <w:t xml:space="preserve">Prezzo senza S. G. e Util. a m: € 28,66864</w:t>
      </w:r>
    </w:p>
    <w:p>
      <w:pPr>
        <w:jc w:val="right"/>
        <w:spacing w:line="336" w:lineRule="auto"/>
      </w:pPr>
      <w:r>
        <w:rPr>
          <w:b/>
        </w:rPr>
        <w:t xml:space="preserve">Prezzo a m: € 36,26583</w:t>
      </w:r>
    </w:p>
    <w:p>
      <w:pPr>
        <w:jc w:val="right"/>
        <w:spacing w:line="336" w:lineRule="auto"/>
      </w:pPr>
      <w:r>
        <w:rPr>
          <w:b/>
        </w:rPr>
        <w:t xml:space="preserve">Di cui oneri di sicurezza afferenti l'impresa € 0,08601 (2 %)</w:t>
      </w:r>
    </w:p>
    <w:p>
      <w:pPr>
        <w:jc w:val="right"/>
        <w:spacing w:line="336" w:lineRule="auto"/>
      </w:pPr>
      <w:r>
        <w:rPr>
          <w:b/>
        </w:rPr>
        <w:t xml:space="preserve">Manodopera € 23,39064</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TOS15_06.I01.009.001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€ 11,76612</w:t>
      </w:r>
    </w:p>
    <w:p>
      <w:pPr>
        <w:jc w:val="right"/>
        <w:spacing w:line="336" w:lineRule="auto"/>
      </w:pPr>
      <w:r>
        <w:rPr>
          <w:b/>
        </w:rPr>
        <w:t xml:space="preserve">Prezzo a m: € 14,88414</w:t>
      </w:r>
    </w:p>
    <w:p>
      <w:pPr>
        <w:jc w:val="right"/>
        <w:spacing w:line="336" w:lineRule="auto"/>
      </w:pPr>
      <w:r>
        <w:rPr>
          <w:b/>
        </w:rPr>
        <w:t xml:space="preserve">Di cui oneri di sicurezza afferenti l'impresa € 0,03530 (2 %)</w:t>
      </w:r>
    </w:p>
    <w:p>
      <w:pPr>
        <w:jc w:val="right"/>
        <w:spacing w:line="336" w:lineRule="auto"/>
      </w:pPr>
      <w:r>
        <w:rPr>
          <w:b/>
        </w:rPr>
        <w:t xml:space="preserve">Manodopera € 9,69612</w:t>
      </w:r>
    </w:p>
    <w:p>
      <w:pPr>
        <w:jc w:val="right"/>
        <w:spacing w:line="336" w:lineRule="auto"/>
      </w:pPr>
      <w:r>
        <w:rPr>
          <w:b/>
        </w:rPr>
        <w:t xml:space="preserve">Incidenza manodopera 65,14 %</w:t>
      </w:r>
    </w:p>
    <w:p>
      <w:pPr>
        <w:rPr>
          <w:sz w:val="10"/>
          <w:szCs w:val="10"/>
        </w:rPr>
      </w:pPr>
    </w:p>
    <w:p>
      <w:pPr>
        <w:rPr>
          <w:sz w:val="10"/>
          <w:szCs w:val="10"/>
        </w:rPr>
      </w:pPr>
    </w:p>
    <w:p>
      <w:pPr/>
      <w:r>
        <w:rPr>
          <w:b/>
        </w:rPr>
        <w:t xml:space="preserve">Codice regionale: TOS15_06.I01.009.002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€ 11,46648</w:t>
      </w:r>
    </w:p>
    <w:p>
      <w:pPr>
        <w:jc w:val="right"/>
        <w:spacing w:line="336" w:lineRule="auto"/>
      </w:pPr>
      <w:r>
        <w:rPr>
          <w:b/>
        </w:rPr>
        <w:t xml:space="preserve">Prezzo a m: € 14,50510</w:t>
      </w:r>
    </w:p>
    <w:p>
      <w:pPr>
        <w:jc w:val="right"/>
        <w:spacing w:line="336" w:lineRule="auto"/>
      </w:pPr>
      <w:r>
        <w:rPr>
          <w:b/>
        </w:rPr>
        <w:t xml:space="preserve">Di cui oneri di sicurezza afferenti l'impresa € 0,03440 (2 %)</w:t>
      </w:r>
    </w:p>
    <w:p>
      <w:pPr>
        <w:jc w:val="right"/>
        <w:spacing w:line="336" w:lineRule="auto"/>
      </w:pPr>
      <w:r>
        <w:rPr>
          <w:b/>
        </w:rPr>
        <w:t xml:space="preserve">Manodopera € 8,79648</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TOS15_06.I01.009.003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€ 17,09472</w:t>
      </w:r>
    </w:p>
    <w:p>
      <w:pPr>
        <w:jc w:val="right"/>
        <w:spacing w:line="336" w:lineRule="auto"/>
      </w:pPr>
      <w:r>
        <w:rPr>
          <w:b/>
        </w:rPr>
        <w:t xml:space="preserve">Prezzo a m: € 21,62482</w:t>
      </w:r>
    </w:p>
    <w:p>
      <w:pPr>
        <w:jc w:val="right"/>
        <w:spacing w:line="336" w:lineRule="auto"/>
      </w:pPr>
      <w:r>
        <w:rPr>
          <w:b/>
        </w:rPr>
        <w:t xml:space="preserve">Di cui oneri di sicurezza afferenti l'impresa € 0,05128 (2 %)</w:t>
      </w:r>
    </w:p>
    <w:p>
      <w:pPr>
        <w:jc w:val="right"/>
        <w:spacing w:line="336" w:lineRule="auto"/>
      </w:pPr>
      <w:r>
        <w:rPr>
          <w:b/>
        </w:rPr>
        <w:t xml:space="preserve">Manodopera € 13,19472</w:t>
      </w:r>
    </w:p>
    <w:p>
      <w:pPr>
        <w:jc w:val="right"/>
        <w:spacing w:line="336" w:lineRule="auto"/>
      </w:pPr>
      <w:r>
        <w:rPr>
          <w:b/>
        </w:rPr>
        <w:t xml:space="preserve">Incidenza manodopera 61,02 %</w:t>
      </w:r>
    </w:p>
    <w:p>
      <w:pPr>
        <w:rPr>
          <w:sz w:val="10"/>
          <w:szCs w:val="10"/>
        </w:rPr>
      </w:pPr>
    </w:p>
    <w:p>
      <w:pPr>
        <w:rPr>
          <w:sz w:val="10"/>
          <w:szCs w:val="10"/>
        </w:rPr>
      </w:pPr>
    </w:p>
    <w:p>
      <w:pPr/>
      <w:r>
        <w:rPr>
          <w:b/>
        </w:rPr>
        <w:t xml:space="preserve">Codice regionale: TOS15_06.I01.009.004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€ 17,95560</w:t>
      </w:r>
    </w:p>
    <w:p>
      <w:pPr>
        <w:jc w:val="right"/>
        <w:spacing w:line="336" w:lineRule="auto"/>
      </w:pPr>
      <w:r>
        <w:rPr>
          <w:b/>
        </w:rPr>
        <w:t xml:space="preserve">Prezzo a m: € 22,71383</w:t>
      </w:r>
    </w:p>
    <w:p>
      <w:pPr>
        <w:jc w:val="right"/>
        <w:spacing w:line="336" w:lineRule="auto"/>
      </w:pPr>
      <w:r>
        <w:rPr>
          <w:b/>
        </w:rPr>
        <w:t xml:space="preserve">Di cui oneri di sicurezza afferenti l'impresa € 0,05387 (2 %)</w:t>
      </w:r>
    </w:p>
    <w:p>
      <w:pPr>
        <w:jc w:val="right"/>
        <w:spacing w:line="336" w:lineRule="auto"/>
      </w:pPr>
      <w:r>
        <w:rPr>
          <w:b/>
        </w:rPr>
        <w:t xml:space="preserve">Manodopera € 10,99560</w:t>
      </w:r>
    </w:p>
    <w:p>
      <w:pPr>
        <w:jc w:val="right"/>
        <w:spacing w:line="336" w:lineRule="auto"/>
      </w:pPr>
      <w:r>
        <w:rPr>
          <w:b/>
        </w:rPr>
        <w:t xml:space="preserve">Incidenza manodopera 48,41 %</w:t>
      </w:r>
    </w:p>
    <w:p>
      <w:pPr>
        <w:rPr>
          <w:sz w:val="10"/>
          <w:szCs w:val="10"/>
        </w:rPr>
      </w:pPr>
    </w:p>
    <w:p>
      <w:pPr>
        <w:rPr>
          <w:sz w:val="10"/>
          <w:szCs w:val="10"/>
        </w:rPr>
      </w:pPr>
    </w:p>
    <w:p>
      <w:pPr/>
      <w:r>
        <w:rPr>
          <w:b/>
        </w:rPr>
        <w:t xml:space="preserve">Codice regionale: TOS15_06.I01.009.005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€ 21,23436</w:t>
      </w:r>
    </w:p>
    <w:p>
      <w:pPr>
        <w:jc w:val="right"/>
        <w:spacing w:line="336" w:lineRule="auto"/>
      </w:pPr>
      <w:r>
        <w:rPr>
          <w:b/>
        </w:rPr>
        <w:t xml:space="preserve">Prezzo a m: € 26,86147</w:t>
      </w:r>
    </w:p>
    <w:p>
      <w:pPr>
        <w:jc w:val="right"/>
        <w:spacing w:line="336" w:lineRule="auto"/>
      </w:pPr>
      <w:r>
        <w:rPr>
          <w:b/>
        </w:rPr>
        <w:t xml:space="preserve">Di cui oneri di sicurezza afferenti l'impresa € 0,06370 (2 %)</w:t>
      </w:r>
    </w:p>
    <w:p>
      <w:pPr>
        <w:jc w:val="right"/>
        <w:spacing w:line="336" w:lineRule="auto"/>
      </w:pPr>
      <w:r>
        <w:rPr>
          <w:b/>
        </w:rPr>
        <w:t xml:space="preserve">Manodopera € 14,09436</w:t>
      </w:r>
    </w:p>
    <w:p>
      <w:pPr>
        <w:jc w:val="right"/>
        <w:spacing w:line="336" w:lineRule="auto"/>
      </w:pPr>
      <w:r>
        <w:rPr>
          <w:b/>
        </w:rPr>
        <w:t xml:space="preserve">Incidenza manodopera 52,47 %</w:t>
      </w:r>
    </w:p>
    <w:p>
      <w:pPr>
        <w:rPr>
          <w:sz w:val="10"/>
          <w:szCs w:val="10"/>
        </w:rPr>
      </w:pPr>
    </w:p>
    <w:p>
      <w:pPr>
        <w:rPr>
          <w:sz w:val="10"/>
          <w:szCs w:val="10"/>
        </w:rPr>
      </w:pPr>
    </w:p>
    <w:p>
      <w:pPr/>
      <w:r>
        <w:rPr>
          <w:b/>
        </w:rPr>
        <w:t xml:space="preserve">Codice regionale: TOS15_06.I01.009.006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€ 32,20740</w:t>
      </w:r>
    </w:p>
    <w:p>
      <w:pPr>
        <w:jc w:val="right"/>
        <w:spacing w:line="336" w:lineRule="auto"/>
      </w:pPr>
      <w:r>
        <w:rPr>
          <w:b/>
        </w:rPr>
        <w:t xml:space="preserve">Prezzo a m: € 40,74236</w:t>
      </w:r>
    </w:p>
    <w:p>
      <w:pPr>
        <w:jc w:val="right"/>
        <w:spacing w:line="336" w:lineRule="auto"/>
      </w:pPr>
      <w:r>
        <w:rPr>
          <w:b/>
        </w:rPr>
        <w:t xml:space="preserve">Di cui oneri di sicurezza afferenti l'impresa € 0,09662 (2 %)</w:t>
      </w:r>
    </w:p>
    <w:p>
      <w:pPr>
        <w:jc w:val="right"/>
        <w:spacing w:line="336" w:lineRule="auto"/>
      </w:pPr>
      <w:r>
        <w:rPr>
          <w:b/>
        </w:rPr>
        <w:t xml:space="preserve">Manodopera € 19,36740</w:t>
      </w:r>
    </w:p>
    <w:p>
      <w:pPr>
        <w:jc w:val="right"/>
        <w:spacing w:line="336" w:lineRule="auto"/>
      </w:pPr>
      <w:r>
        <w:rPr>
          <w:b/>
        </w:rPr>
        <w:t xml:space="preserve">Incidenza manodopera 47,54 %</w:t>
      </w:r>
    </w:p>
    <w:p>
      <w:pPr>
        <w:rPr>
          <w:sz w:val="10"/>
          <w:szCs w:val="10"/>
        </w:rPr>
      </w:pPr>
    </w:p>
    <w:p>
      <w:pPr>
        <w:rPr>
          <w:sz w:val="10"/>
          <w:szCs w:val="10"/>
        </w:rPr>
      </w:pPr>
    </w:p>
    <w:p>
      <w:pPr/>
      <w:r>
        <w:rPr>
          <w:b/>
        </w:rPr>
        <w:t xml:space="preserve">Codice regionale: TOS15_06.I01.015.001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Manicotto con resistenza elettrica per elettrosaldatura, pressione massima d'esercizio PN 16 - Ø est 20 mm
</w:t>
            </w:r>
          </w:p>
        </w:tc>
      </w:tr>
    </w:tbl>
    <w:p>
      <w:pPr>
        <w:jc w:val="right"/>
      </w:pPr>
    </w:p>
    <w:p>
      <w:pPr>
        <w:jc w:val="right"/>
        <w:spacing w:line="336" w:lineRule="auto"/>
      </w:pPr>
      <w:r>
        <w:rPr>
          <w:b/>
        </w:rPr>
        <w:t xml:space="preserve">Prezzo senza S. G. e Util. a cad: € 20,96016</w:t>
      </w:r>
    </w:p>
    <w:p>
      <w:pPr>
        <w:jc w:val="right"/>
        <w:spacing w:line="336" w:lineRule="auto"/>
      </w:pPr>
      <w:r>
        <w:rPr>
          <w:b/>
        </w:rPr>
        <w:t xml:space="preserve">Prezzo a cad: € 26,51460</w:t>
      </w:r>
    </w:p>
    <w:p>
      <w:pPr>
        <w:jc w:val="right"/>
        <w:spacing w:line="336" w:lineRule="auto"/>
      </w:pPr>
      <w:r>
        <w:rPr>
          <w:b/>
        </w:rPr>
        <w:t xml:space="preserve">Di cui oneri di sicurezza afferenti l'impresa € 0,06288 (2 %)</w:t>
      </w:r>
    </w:p>
    <w:p>
      <w:pPr>
        <w:jc w:val="right"/>
        <w:spacing w:line="336" w:lineRule="auto"/>
      </w:pPr>
      <w:r>
        <w:rPr>
          <w:b/>
        </w:rPr>
        <w:t xml:space="preserve">Manodopera € 17,30520</w:t>
      </w:r>
    </w:p>
    <w:p>
      <w:pPr>
        <w:jc w:val="right"/>
        <w:spacing w:line="336" w:lineRule="auto"/>
      </w:pPr>
      <w:r>
        <w:rPr>
          <w:b/>
        </w:rPr>
        <w:t xml:space="preserve">Incidenza manodopera 65,27 %</w:t>
      </w:r>
    </w:p>
    <w:p>
      <w:pPr>
        <w:rPr>
          <w:sz w:val="10"/>
          <w:szCs w:val="10"/>
        </w:rPr>
      </w:pPr>
    </w:p>
    <w:p>
      <w:pPr>
        <w:rPr>
          <w:sz w:val="10"/>
          <w:szCs w:val="10"/>
        </w:rPr>
      </w:pPr>
    </w:p>
    <w:p>
      <w:pPr/>
      <w:r>
        <w:rPr>
          <w:b/>
        </w:rPr>
        <w:t xml:space="preserve">Codice regionale: TOS15_06.I01.015.002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Manicotto con resistenza elettrica per elettrosaldatura, pressione massima d'esercizio PN 16 - Ø est 32 mm
</w:t>
            </w:r>
          </w:p>
        </w:tc>
      </w:tr>
    </w:tbl>
    <w:p>
      <w:pPr>
        <w:jc w:val="right"/>
      </w:pPr>
    </w:p>
    <w:p>
      <w:pPr>
        <w:jc w:val="right"/>
        <w:spacing w:line="336" w:lineRule="auto"/>
      </w:pPr>
      <w:r>
        <w:rPr>
          <w:b/>
        </w:rPr>
        <w:t xml:space="preserve">Prezzo senza S. G. e Util. a cad: € 21,26016</w:t>
      </w:r>
    </w:p>
    <w:p>
      <w:pPr>
        <w:jc w:val="right"/>
        <w:spacing w:line="336" w:lineRule="auto"/>
      </w:pPr>
      <w:r>
        <w:rPr>
          <w:b/>
        </w:rPr>
        <w:t xml:space="preserve">Prezzo a cad: € 26,89410</w:t>
      </w:r>
    </w:p>
    <w:p>
      <w:pPr>
        <w:jc w:val="right"/>
        <w:spacing w:line="336" w:lineRule="auto"/>
      </w:pPr>
      <w:r>
        <w:rPr>
          <w:b/>
        </w:rPr>
        <w:t xml:space="preserve">Di cui oneri di sicurezza afferenti l'impresa € 0,06378 (2 %)</w:t>
      </w:r>
    </w:p>
    <w:p>
      <w:pPr>
        <w:jc w:val="right"/>
        <w:spacing w:line="336" w:lineRule="auto"/>
      </w:pPr>
      <w:r>
        <w:rPr>
          <w:b/>
        </w:rPr>
        <w:t xml:space="preserve">Manodopera € 17,30520</w:t>
      </w:r>
    </w:p>
    <w:p>
      <w:pPr>
        <w:jc w:val="right"/>
        <w:spacing w:line="336" w:lineRule="auto"/>
      </w:pPr>
      <w:r>
        <w:rPr>
          <w:b/>
        </w:rPr>
        <w:t xml:space="preserve">Incidenza manodopera 64,35 %</w:t>
      </w:r>
    </w:p>
    <w:p>
      <w:pPr>
        <w:rPr>
          <w:sz w:val="10"/>
          <w:szCs w:val="10"/>
        </w:rPr>
      </w:pPr>
    </w:p>
    <w:p>
      <w:pPr>
        <w:rPr>
          <w:sz w:val="10"/>
          <w:szCs w:val="10"/>
        </w:rPr>
      </w:pPr>
    </w:p>
    <w:p>
      <w:pPr/>
      <w:r>
        <w:rPr>
          <w:b/>
        </w:rPr>
        <w:t xml:space="preserve">Codice regionale: TOS15_06.I01.015.003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Manicotto con resistenza elettrica per elettrosaldatura, pressione massima d'esercizio PN 16 - Ø est 40 mm
</w:t>
            </w:r>
          </w:p>
        </w:tc>
      </w:tr>
    </w:tbl>
    <w:p>
      <w:pPr>
        <w:jc w:val="right"/>
      </w:pPr>
    </w:p>
    <w:p>
      <w:pPr>
        <w:jc w:val="right"/>
        <w:spacing w:line="336" w:lineRule="auto"/>
      </w:pPr>
      <w:r>
        <w:rPr>
          <w:b/>
        </w:rPr>
        <w:t xml:space="preserve">Prezzo senza S. G. e Util. a cad: € 21,40016</w:t>
      </w:r>
    </w:p>
    <w:p>
      <w:pPr>
        <w:jc w:val="right"/>
        <w:spacing w:line="336" w:lineRule="auto"/>
      </w:pPr>
      <w:r>
        <w:rPr>
          <w:b/>
        </w:rPr>
        <w:t xml:space="preserve">Prezzo a cad: € 27,07120</w:t>
      </w:r>
    </w:p>
    <w:p>
      <w:pPr>
        <w:jc w:val="right"/>
        <w:spacing w:line="336" w:lineRule="auto"/>
      </w:pPr>
      <w:r>
        <w:rPr>
          <w:b/>
        </w:rPr>
        <w:t xml:space="preserve">Di cui oneri di sicurezza afferenti l'impresa € 0,06420 (2 %)</w:t>
      </w:r>
    </w:p>
    <w:p>
      <w:pPr>
        <w:jc w:val="right"/>
        <w:spacing w:line="336" w:lineRule="auto"/>
      </w:pPr>
      <w:r>
        <w:rPr>
          <w:b/>
        </w:rPr>
        <w:t xml:space="preserve">Manodopera € 17,30520</w:t>
      </w:r>
    </w:p>
    <w:p>
      <w:pPr>
        <w:jc w:val="right"/>
        <w:spacing w:line="336" w:lineRule="auto"/>
      </w:pPr>
      <w:r>
        <w:rPr>
          <w:b/>
        </w:rPr>
        <w:t xml:space="preserve">Incidenza manodopera 63,92 %</w:t>
      </w:r>
    </w:p>
    <w:p>
      <w:pPr>
        <w:rPr>
          <w:sz w:val="10"/>
          <w:szCs w:val="10"/>
        </w:rPr>
      </w:pPr>
    </w:p>
    <w:p>
      <w:pPr>
        <w:rPr>
          <w:sz w:val="10"/>
          <w:szCs w:val="10"/>
        </w:rPr>
      </w:pPr>
    </w:p>
    <w:p>
      <w:pPr/>
      <w:r>
        <w:rPr>
          <w:b/>
        </w:rPr>
        <w:t xml:space="preserve">Codice regionale: TOS15_06.I01.015.004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Manicotto con resistenza elettrica per elettrosaldatura, pressione massima d'esercizio PN 16 - Ø est 50 mm
</w:t>
            </w:r>
          </w:p>
        </w:tc>
      </w:tr>
    </w:tbl>
    <w:p>
      <w:pPr>
        <w:jc w:val="right"/>
      </w:pPr>
    </w:p>
    <w:p>
      <w:pPr>
        <w:jc w:val="right"/>
        <w:spacing w:line="336" w:lineRule="auto"/>
      </w:pPr>
      <w:r>
        <w:rPr>
          <w:b/>
        </w:rPr>
        <w:t xml:space="preserve">Prezzo senza S. G. e Util. a cad: € 22,76016</w:t>
      </w:r>
    </w:p>
    <w:p>
      <w:pPr>
        <w:jc w:val="right"/>
        <w:spacing w:line="336" w:lineRule="auto"/>
      </w:pPr>
      <w:r>
        <w:rPr>
          <w:b/>
        </w:rPr>
        <w:t xml:space="preserve">Prezzo a cad: € 28,79160</w:t>
      </w:r>
    </w:p>
    <w:p>
      <w:pPr>
        <w:jc w:val="right"/>
        <w:spacing w:line="336" w:lineRule="auto"/>
      </w:pPr>
      <w:r>
        <w:rPr>
          <w:b/>
        </w:rPr>
        <w:t xml:space="preserve">Di cui oneri di sicurezza afferenti l'impresa € 0,06828 (2 %)</w:t>
      </w:r>
    </w:p>
    <w:p>
      <w:pPr>
        <w:jc w:val="right"/>
        <w:spacing w:line="336" w:lineRule="auto"/>
      </w:pPr>
      <w:r>
        <w:rPr>
          <w:b/>
        </w:rPr>
        <w:t xml:space="preserve">Manodopera € 17,30520</w:t>
      </w:r>
    </w:p>
    <w:p>
      <w:pPr>
        <w:jc w:val="right"/>
        <w:spacing w:line="336" w:lineRule="auto"/>
      </w:pPr>
      <w:r>
        <w:rPr>
          <w:b/>
        </w:rPr>
        <w:t xml:space="preserve">Incidenza manodopera 60,11 %</w:t>
      </w:r>
    </w:p>
    <w:p>
      <w:pPr>
        <w:rPr>
          <w:sz w:val="10"/>
          <w:szCs w:val="10"/>
        </w:rPr>
      </w:pPr>
    </w:p>
    <w:p>
      <w:pPr>
        <w:rPr>
          <w:sz w:val="10"/>
          <w:szCs w:val="10"/>
        </w:rPr>
      </w:pPr>
    </w:p>
    <w:p>
      <w:pPr/>
      <w:r>
        <w:rPr>
          <w:b/>
        </w:rPr>
        <w:t xml:space="preserve">Codice regionale: TOS15_06.I01.015.005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Manicotto con resistenza elettrica per elettrosaldatura, pressione massima d'esercizio PN 16 - Ø est 63 mm
</w:t>
            </w:r>
          </w:p>
        </w:tc>
      </w:tr>
    </w:tbl>
    <w:p>
      <w:pPr>
        <w:jc w:val="right"/>
      </w:pPr>
    </w:p>
    <w:p>
      <w:pPr>
        <w:jc w:val="right"/>
        <w:spacing w:line="336" w:lineRule="auto"/>
      </w:pPr>
      <w:r>
        <w:rPr>
          <w:b/>
        </w:rPr>
        <w:t xml:space="preserve">Prezzo senza S. G. e Util. a cad: € 23,08016</w:t>
      </w:r>
    </w:p>
    <w:p>
      <w:pPr>
        <w:jc w:val="right"/>
        <w:spacing w:line="336" w:lineRule="auto"/>
      </w:pPr>
      <w:r>
        <w:rPr>
          <w:b/>
        </w:rPr>
        <w:t xml:space="preserve">Prezzo a cad: € 29,19640</w:t>
      </w:r>
    </w:p>
    <w:p>
      <w:pPr>
        <w:jc w:val="right"/>
        <w:spacing w:line="336" w:lineRule="auto"/>
      </w:pPr>
      <w:r>
        <w:rPr>
          <w:b/>
        </w:rPr>
        <w:t xml:space="preserve">Di cui oneri di sicurezza afferenti l'impresa € 0,06924 (2 %)</w:t>
      </w:r>
    </w:p>
    <w:p>
      <w:pPr>
        <w:jc w:val="right"/>
        <w:spacing w:line="336" w:lineRule="auto"/>
      </w:pPr>
      <w:r>
        <w:rPr>
          <w:b/>
        </w:rPr>
        <w:t xml:space="preserve">Manodopera € 17,30520</w:t>
      </w:r>
    </w:p>
    <w:p>
      <w:pPr>
        <w:jc w:val="right"/>
        <w:spacing w:line="336" w:lineRule="auto"/>
      </w:pPr>
      <w:r>
        <w:rPr>
          <w:b/>
        </w:rPr>
        <w:t xml:space="preserve">Incidenza manodopera 59,27 %</w:t>
      </w:r>
    </w:p>
    <w:p>
      <w:pPr>
        <w:rPr>
          <w:sz w:val="10"/>
          <w:szCs w:val="10"/>
        </w:rPr>
      </w:pPr>
    </w:p>
    <w:p>
      <w:pPr>
        <w:rPr>
          <w:sz w:val="10"/>
          <w:szCs w:val="10"/>
        </w:rPr>
      </w:pPr>
    </w:p>
    <w:p>
      <w:pPr/>
      <w:r>
        <w:rPr>
          <w:b/>
        </w:rPr>
        <w:t xml:space="preserve">Codice regionale: TOS15_06.I01.015.006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Manicotto con resistenza elettrica per elettrosaldatura, pressione massima d'esercizio PN 16 - Ø est 75 mm
</w:t>
            </w:r>
          </w:p>
        </w:tc>
      </w:tr>
    </w:tbl>
    <w:p>
      <w:pPr>
        <w:jc w:val="right"/>
      </w:pPr>
    </w:p>
    <w:p>
      <w:pPr>
        <w:jc w:val="right"/>
        <w:spacing w:line="336" w:lineRule="auto"/>
      </w:pPr>
      <w:r>
        <w:rPr>
          <w:b/>
        </w:rPr>
        <w:t xml:space="preserve">Prezzo senza S. G. e Util. a cad: € 27,08016</w:t>
      </w:r>
    </w:p>
    <w:p>
      <w:pPr>
        <w:jc w:val="right"/>
        <w:spacing w:line="336" w:lineRule="auto"/>
      </w:pPr>
      <w:r>
        <w:rPr>
          <w:b/>
        </w:rPr>
        <w:t xml:space="preserve">Prezzo a cad: € 34,25640</w:t>
      </w:r>
    </w:p>
    <w:p>
      <w:pPr>
        <w:jc w:val="right"/>
        <w:spacing w:line="336" w:lineRule="auto"/>
      </w:pPr>
      <w:r>
        <w:rPr>
          <w:b/>
        </w:rPr>
        <w:t xml:space="preserve">Di cui oneri di sicurezza afferenti l'impresa € 0,08124 (2 %)</w:t>
      </w:r>
    </w:p>
    <w:p>
      <w:pPr>
        <w:jc w:val="right"/>
        <w:spacing w:line="336" w:lineRule="auto"/>
      </w:pPr>
      <w:r>
        <w:rPr>
          <w:b/>
        </w:rPr>
        <w:t xml:space="preserve">Manodopera € 17,30520</w:t>
      </w:r>
    </w:p>
    <w:p>
      <w:pPr>
        <w:jc w:val="right"/>
        <w:spacing w:line="336" w:lineRule="auto"/>
      </w:pPr>
      <w:r>
        <w:rPr>
          <w:b/>
        </w:rPr>
        <w:t xml:space="preserve">Incidenza manodopera 50,52 %</w:t>
      </w:r>
    </w:p>
    <w:p>
      <w:pPr>
        <w:rPr>
          <w:sz w:val="10"/>
          <w:szCs w:val="10"/>
        </w:rPr>
      </w:pPr>
    </w:p>
    <w:p>
      <w:pPr>
        <w:rPr>
          <w:sz w:val="10"/>
          <w:szCs w:val="10"/>
        </w:rPr>
      </w:pPr>
    </w:p>
    <w:p>
      <w:pPr/>
      <w:r>
        <w:rPr>
          <w:b/>
        </w:rPr>
        <w:t xml:space="preserve">Codice regionale: TOS15_06.I01.015.007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Manicotto con resistenza elettrica per elettrosaldatura, pressione massima d'esercizio PN 16 - Ø est 90 mm
</w:t>
            </w:r>
          </w:p>
        </w:tc>
      </w:tr>
    </w:tbl>
    <w:p>
      <w:pPr>
        <w:jc w:val="right"/>
      </w:pPr>
    </w:p>
    <w:p>
      <w:pPr>
        <w:jc w:val="right"/>
        <w:spacing w:line="336" w:lineRule="auto"/>
      </w:pPr>
      <w:r>
        <w:rPr>
          <w:b/>
        </w:rPr>
        <w:t xml:space="preserve">Prezzo senza S. G. e Util. a cad: € 27,92016</w:t>
      </w:r>
    </w:p>
    <w:p>
      <w:pPr>
        <w:jc w:val="right"/>
        <w:spacing w:line="336" w:lineRule="auto"/>
      </w:pPr>
      <w:r>
        <w:rPr>
          <w:b/>
        </w:rPr>
        <w:t xml:space="preserve">Prezzo a cad: € 35,31900</w:t>
      </w:r>
    </w:p>
    <w:p>
      <w:pPr>
        <w:jc w:val="right"/>
        <w:spacing w:line="336" w:lineRule="auto"/>
      </w:pPr>
      <w:r>
        <w:rPr>
          <w:b/>
        </w:rPr>
        <w:t xml:space="preserve">Di cui oneri di sicurezza afferenti l'impresa € 0,08376 (2 %)</w:t>
      </w:r>
    </w:p>
    <w:p>
      <w:pPr>
        <w:jc w:val="right"/>
        <w:spacing w:line="336" w:lineRule="auto"/>
      </w:pPr>
      <w:r>
        <w:rPr>
          <w:b/>
        </w:rPr>
        <w:t xml:space="preserve">Manodopera € 17,30520</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TOS15_06.I01.015.008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Manicotto con resistenza elettrica per elettrosaldatura, pressione massima d'esercizio PN 16 - Ø est 110 mm
</w:t>
            </w:r>
          </w:p>
        </w:tc>
      </w:tr>
    </w:tbl>
    <w:p>
      <w:pPr>
        <w:jc w:val="right"/>
      </w:pPr>
    </w:p>
    <w:p>
      <w:pPr>
        <w:jc w:val="right"/>
        <w:spacing w:line="336" w:lineRule="auto"/>
      </w:pPr>
      <w:r>
        <w:rPr>
          <w:b/>
        </w:rPr>
        <w:t xml:space="preserve">Prezzo senza S. G. e Util. a cad: € 30,08016</w:t>
      </w:r>
    </w:p>
    <w:p>
      <w:pPr>
        <w:jc w:val="right"/>
        <w:spacing w:line="336" w:lineRule="auto"/>
      </w:pPr>
      <w:r>
        <w:rPr>
          <w:b/>
        </w:rPr>
        <w:t xml:space="preserve">Prezzo a cad: € 38,05140</w:t>
      </w:r>
    </w:p>
    <w:p>
      <w:pPr>
        <w:jc w:val="right"/>
        <w:spacing w:line="336" w:lineRule="auto"/>
      </w:pPr>
      <w:r>
        <w:rPr>
          <w:b/>
        </w:rPr>
        <w:t xml:space="preserve">Di cui oneri di sicurezza afferenti l'impresa € 0,09024 (2 %)</w:t>
      </w:r>
    </w:p>
    <w:p>
      <w:pPr>
        <w:jc w:val="right"/>
        <w:spacing w:line="336" w:lineRule="auto"/>
      </w:pPr>
      <w:r>
        <w:rPr>
          <w:b/>
        </w:rPr>
        <w:t xml:space="preserve">Manodopera € 17,30520</w:t>
      </w:r>
    </w:p>
    <w:p>
      <w:pPr>
        <w:jc w:val="right"/>
        <w:spacing w:line="336" w:lineRule="auto"/>
      </w:pPr>
      <w:r>
        <w:rPr>
          <w:b/>
        </w:rPr>
        <w:t xml:space="preserve">Incidenza manodopera 45,48 %</w:t>
      </w:r>
    </w:p>
    <w:p>
      <w:pPr>
        <w:rPr>
          <w:sz w:val="10"/>
          <w:szCs w:val="10"/>
        </w:rPr>
      </w:pPr>
    </w:p>
    <w:p>
      <w:pPr>
        <w:rPr>
          <w:sz w:val="10"/>
          <w:szCs w:val="10"/>
        </w:rPr>
      </w:pPr>
    </w:p>
    <w:p>
      <w:pPr/>
      <w:r>
        <w:rPr>
          <w:b/>
        </w:rPr>
        <w:t xml:space="preserve">Codice regionale: TOS15_06.I01.015.009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Manicotto con resistenza elettrica per elettrosaldatura, pressione massima d'esercizio PN 16 - Ø est 125 mm
</w:t>
            </w:r>
          </w:p>
        </w:tc>
      </w:tr>
    </w:tbl>
    <w:p>
      <w:pPr>
        <w:jc w:val="right"/>
      </w:pPr>
    </w:p>
    <w:p>
      <w:pPr>
        <w:jc w:val="right"/>
        <w:spacing w:line="336" w:lineRule="auto"/>
      </w:pPr>
      <w:r>
        <w:rPr>
          <w:b/>
        </w:rPr>
        <w:t xml:space="preserve">Prezzo senza S. G. e Util. a cad: € 34,84016</w:t>
      </w:r>
    </w:p>
    <w:p>
      <w:pPr>
        <w:jc w:val="right"/>
        <w:spacing w:line="336" w:lineRule="auto"/>
      </w:pPr>
      <w:r>
        <w:rPr>
          <w:b/>
        </w:rPr>
        <w:t xml:space="preserve">Prezzo a cad: € 44,07280</w:t>
      </w:r>
    </w:p>
    <w:p>
      <w:pPr>
        <w:jc w:val="right"/>
        <w:spacing w:line="336" w:lineRule="auto"/>
      </w:pPr>
      <w:r>
        <w:rPr>
          <w:b/>
        </w:rPr>
        <w:t xml:space="preserve">Di cui oneri di sicurezza afferenti l'impresa € 0,10452 (2 %)</w:t>
      </w:r>
    </w:p>
    <w:p>
      <w:pPr>
        <w:jc w:val="right"/>
        <w:spacing w:line="336" w:lineRule="auto"/>
      </w:pPr>
      <w:r>
        <w:rPr>
          <w:b/>
        </w:rPr>
        <w:t xml:space="preserve">Manodopera € 17,30520</w:t>
      </w:r>
    </w:p>
    <w:p>
      <w:pPr>
        <w:jc w:val="right"/>
        <w:spacing w:line="336" w:lineRule="auto"/>
      </w:pPr>
      <w:r>
        <w:rPr>
          <w:b/>
        </w:rPr>
        <w:t xml:space="preserve">Incidenza manodopera 39,27 %</w:t>
      </w:r>
    </w:p>
    <w:p>
      <w:pPr>
        <w:rPr>
          <w:sz w:val="10"/>
          <w:szCs w:val="10"/>
        </w:rPr>
      </w:pPr>
    </w:p>
    <w:p>
      <w:pPr>
        <w:rPr>
          <w:sz w:val="10"/>
          <w:szCs w:val="10"/>
        </w:rPr>
      </w:pPr>
    </w:p>
    <w:p>
      <w:pPr/>
      <w:r>
        <w:rPr>
          <w:b/>
        </w:rPr>
        <w:t xml:space="preserve">Codice regionale: TOS15_06.I01.015.010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Manicotto con resistenza elettrica per elettrosaldatura, pressione massima d'esercizio PN 16 - Ø est 160 mm
</w:t>
            </w:r>
          </w:p>
        </w:tc>
      </w:tr>
    </w:tbl>
    <w:p>
      <w:pPr>
        <w:jc w:val="right"/>
      </w:pPr>
    </w:p>
    <w:p>
      <w:pPr>
        <w:jc w:val="right"/>
        <w:spacing w:line="336" w:lineRule="auto"/>
      </w:pPr>
      <w:r>
        <w:rPr>
          <w:b/>
        </w:rPr>
        <w:t xml:space="preserve">Prezzo senza S. G. e Util. a cad: € 43,84016</w:t>
      </w:r>
    </w:p>
    <w:p>
      <w:pPr>
        <w:jc w:val="right"/>
        <w:spacing w:line="336" w:lineRule="auto"/>
      </w:pPr>
      <w:r>
        <w:rPr>
          <w:b/>
        </w:rPr>
        <w:t xml:space="preserve">Prezzo a cad: € 55,45780</w:t>
      </w:r>
    </w:p>
    <w:p>
      <w:pPr>
        <w:jc w:val="right"/>
        <w:spacing w:line="336" w:lineRule="auto"/>
      </w:pPr>
      <w:r>
        <w:rPr>
          <w:b/>
        </w:rPr>
        <w:t xml:space="preserve">Di cui oneri di sicurezza afferenti l'impresa € 0,13152 (2 %)</w:t>
      </w:r>
    </w:p>
    <w:p>
      <w:pPr>
        <w:jc w:val="right"/>
        <w:spacing w:line="336" w:lineRule="auto"/>
      </w:pPr>
      <w:r>
        <w:rPr>
          <w:b/>
        </w:rPr>
        <w:t xml:space="preserve">Manodopera € 17,30520</w:t>
      </w:r>
    </w:p>
    <w:p>
      <w:pPr>
        <w:jc w:val="right"/>
        <w:spacing w:line="336" w:lineRule="auto"/>
      </w:pPr>
      <w:r>
        <w:rPr>
          <w:b/>
        </w:rPr>
        <w:t xml:space="preserve">Incidenza manodopera 31,2 %</w:t>
      </w:r>
    </w:p>
    <w:p>
      <w:pPr>
        <w:rPr>
          <w:sz w:val="10"/>
          <w:szCs w:val="10"/>
        </w:rPr>
      </w:pPr>
    </w:p>
    <w:p>
      <w:pPr>
        <w:rPr>
          <w:sz w:val="10"/>
          <w:szCs w:val="10"/>
        </w:rPr>
      </w:pPr>
    </w:p>
    <w:p>
      <w:pPr/>
      <w:r>
        <w:rPr>
          <w:b/>
        </w:rPr>
        <w:t xml:space="preserve">Codice regionale: TOS15_06.I01.015.011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Manicotto con resistenza elettrica per elettrosaldatura, pressione massima d'esercizio PN 16 - Ø est 200 mm
</w:t>
            </w:r>
          </w:p>
        </w:tc>
      </w:tr>
    </w:tbl>
    <w:p>
      <w:pPr>
        <w:jc w:val="right"/>
      </w:pPr>
    </w:p>
    <w:p>
      <w:pPr>
        <w:jc w:val="right"/>
        <w:spacing w:line="336" w:lineRule="auto"/>
      </w:pPr>
      <w:r>
        <w:rPr>
          <w:b/>
        </w:rPr>
        <w:t xml:space="preserve">Prezzo senza S. G. e Util. a cad: € 64,44016</w:t>
      </w:r>
    </w:p>
    <w:p>
      <w:pPr>
        <w:jc w:val="right"/>
        <w:spacing w:line="336" w:lineRule="auto"/>
      </w:pPr>
      <w:r>
        <w:rPr>
          <w:b/>
        </w:rPr>
        <w:t xml:space="preserve">Prezzo a cad: € 81,51680</w:t>
      </w:r>
    </w:p>
    <w:p>
      <w:pPr>
        <w:jc w:val="right"/>
        <w:spacing w:line="336" w:lineRule="auto"/>
      </w:pPr>
      <w:r>
        <w:rPr>
          <w:b/>
        </w:rPr>
        <w:t xml:space="preserve">Di cui oneri di sicurezza afferenti l'impresa € 0,19332 (2 %)</w:t>
      </w:r>
    </w:p>
    <w:p>
      <w:pPr>
        <w:jc w:val="right"/>
        <w:spacing w:line="336" w:lineRule="auto"/>
      </w:pPr>
      <w:r>
        <w:rPr>
          <w:b/>
        </w:rPr>
        <w:t xml:space="preserve">Manodopera € 17,30520</w:t>
      </w:r>
    </w:p>
    <w:p>
      <w:pPr>
        <w:jc w:val="right"/>
        <w:spacing w:line="336" w:lineRule="auto"/>
      </w:pPr>
      <w:r>
        <w:rPr>
          <w:b/>
        </w:rPr>
        <w:t xml:space="preserve">Incidenza manodopera 21,23 %</w:t>
      </w:r>
    </w:p>
    <w:p>
      <w:pPr>
        <w:rPr>
          <w:sz w:val="10"/>
          <w:szCs w:val="10"/>
        </w:rPr>
      </w:pPr>
    </w:p>
    <w:p>
      <w:pPr>
        <w:rPr>
          <w:sz w:val="10"/>
          <w:szCs w:val="10"/>
        </w:rPr>
      </w:pPr>
    </w:p>
    <w:p>
      <w:pPr/>
      <w:r>
        <w:rPr>
          <w:b/>
        </w:rPr>
        <w:t xml:space="preserve">Codice regionale: TOS15_06.I01.015.012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Manicotto con resistenza elettrica per elettrosaldatura, pressione massima d'esercizio PN 16 - Ø est 250 mm
</w:t>
            </w:r>
          </w:p>
        </w:tc>
      </w:tr>
    </w:tbl>
    <w:p>
      <w:pPr>
        <w:jc w:val="right"/>
      </w:pPr>
    </w:p>
    <w:p>
      <w:pPr>
        <w:jc w:val="right"/>
        <w:spacing w:line="336" w:lineRule="auto"/>
      </w:pPr>
      <w:r>
        <w:rPr>
          <w:b/>
        </w:rPr>
        <w:t xml:space="preserve">Prezzo senza S. G. e Util. a cad: € 63,32016</w:t>
      </w:r>
    </w:p>
    <w:p>
      <w:pPr>
        <w:jc w:val="right"/>
        <w:spacing w:line="336" w:lineRule="auto"/>
      </w:pPr>
      <w:r>
        <w:rPr>
          <w:b/>
        </w:rPr>
        <w:t xml:space="preserve">Prezzo a cad: € 80,10000</w:t>
      </w:r>
    </w:p>
    <w:p>
      <w:pPr>
        <w:jc w:val="right"/>
        <w:spacing w:line="336" w:lineRule="auto"/>
      </w:pPr>
      <w:r>
        <w:rPr>
          <w:b/>
        </w:rPr>
        <w:t xml:space="preserve">Di cui oneri di sicurezza afferenti l'impresa € 0,18996 (2 %)</w:t>
      </w:r>
    </w:p>
    <w:p>
      <w:pPr>
        <w:jc w:val="right"/>
        <w:spacing w:line="336" w:lineRule="auto"/>
      </w:pPr>
      <w:r>
        <w:rPr>
          <w:b/>
        </w:rPr>
        <w:t xml:space="preserve">Manodopera € 17,30520</w:t>
      </w:r>
    </w:p>
    <w:p>
      <w:pPr>
        <w:jc w:val="right"/>
        <w:spacing w:line="336" w:lineRule="auto"/>
      </w:pPr>
      <w:r>
        <w:rPr>
          <w:b/>
        </w:rPr>
        <w:t xml:space="preserve">Incidenza manodopera 21,6 %</w:t>
      </w:r>
    </w:p>
    <w:p>
      <w:pPr>
        <w:rPr>
          <w:sz w:val="10"/>
          <w:szCs w:val="10"/>
        </w:rPr>
      </w:pPr>
    </w:p>
    <w:p>
      <w:pPr>
        <w:rPr>
          <w:sz w:val="10"/>
          <w:szCs w:val="10"/>
        </w:rPr>
      </w:pPr>
    </w:p>
    <w:p>
      <w:pPr/>
      <w:r>
        <w:rPr>
          <w:b/>
        </w:rPr>
        <w:t xml:space="preserve">Codice regionale: TOS15_06.I01.016.001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Gomito 45°/90° con resistenza elettrica per elettrosaldatura, pressione massima d'esercizio PN 16 - Ø est 20 mm
</w:t>
            </w:r>
          </w:p>
        </w:tc>
      </w:tr>
    </w:tbl>
    <w:p>
      <w:pPr>
        <w:jc w:val="right"/>
      </w:pPr>
    </w:p>
    <w:p>
      <w:pPr>
        <w:jc w:val="right"/>
        <w:spacing w:line="336" w:lineRule="auto"/>
      </w:pPr>
      <w:r>
        <w:rPr>
          <w:b/>
        </w:rPr>
        <w:t xml:space="preserve">Prezzo senza S. G. e Util. a cad: € 27,84016</w:t>
      </w:r>
    </w:p>
    <w:p>
      <w:pPr>
        <w:jc w:val="right"/>
        <w:spacing w:line="336" w:lineRule="auto"/>
      </w:pPr>
      <w:r>
        <w:rPr>
          <w:b/>
        </w:rPr>
        <w:t xml:space="preserve">Prezzo a cad: € 35,21780</w:t>
      </w:r>
    </w:p>
    <w:p>
      <w:pPr>
        <w:jc w:val="right"/>
        <w:spacing w:line="336" w:lineRule="auto"/>
      </w:pPr>
      <w:r>
        <w:rPr>
          <w:b/>
        </w:rPr>
        <w:t xml:space="preserve">Di cui oneri di sicurezza afferenti l'impresa € 0,08352 (2 %)</w:t>
      </w:r>
    </w:p>
    <w:p>
      <w:pPr>
        <w:jc w:val="right"/>
        <w:spacing w:line="336" w:lineRule="auto"/>
      </w:pPr>
      <w:r>
        <w:rPr>
          <w:b/>
        </w:rPr>
        <w:t xml:space="preserve">Manodopera € 17,30520</w:t>
      </w:r>
    </w:p>
    <w:p>
      <w:pPr>
        <w:jc w:val="right"/>
        <w:spacing w:line="336" w:lineRule="auto"/>
      </w:pPr>
      <w:r>
        <w:rPr>
          <w:b/>
        </w:rPr>
        <w:t xml:space="preserve">Incidenza manodopera 49,14 %</w:t>
      </w:r>
    </w:p>
    <w:p>
      <w:pPr>
        <w:rPr>
          <w:sz w:val="10"/>
          <w:szCs w:val="10"/>
        </w:rPr>
      </w:pPr>
    </w:p>
    <w:p>
      <w:pPr>
        <w:rPr>
          <w:sz w:val="10"/>
          <w:szCs w:val="10"/>
        </w:rPr>
      </w:pPr>
    </w:p>
    <w:p>
      <w:pPr/>
      <w:r>
        <w:rPr>
          <w:b/>
        </w:rPr>
        <w:t xml:space="preserve">Codice regionale: TOS15_06.I01.016.002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Gomito 45°/90° con resistenza elettrica per elettrosaldatura, pressione massima d'esercizio PN 16 - Ø est 32 mm
</w:t>
            </w:r>
          </w:p>
        </w:tc>
      </w:tr>
    </w:tbl>
    <w:p>
      <w:pPr>
        <w:jc w:val="right"/>
      </w:pPr>
    </w:p>
    <w:p>
      <w:pPr>
        <w:jc w:val="right"/>
        <w:spacing w:line="336" w:lineRule="auto"/>
      </w:pPr>
      <w:r>
        <w:rPr>
          <w:b/>
        </w:rPr>
        <w:t xml:space="preserve">Prezzo senza S. G. e Util. a cad: € 27,88016</w:t>
      </w:r>
    </w:p>
    <w:p>
      <w:pPr>
        <w:jc w:val="right"/>
        <w:spacing w:line="336" w:lineRule="auto"/>
      </w:pPr>
      <w:r>
        <w:rPr>
          <w:b/>
        </w:rPr>
        <w:t xml:space="preserve">Prezzo a cad: € 35,26840</w:t>
      </w:r>
    </w:p>
    <w:p>
      <w:pPr>
        <w:jc w:val="right"/>
        <w:spacing w:line="336" w:lineRule="auto"/>
      </w:pPr>
      <w:r>
        <w:rPr>
          <w:b/>
        </w:rPr>
        <w:t xml:space="preserve">Di cui oneri di sicurezza afferenti l'impresa € 0,08364 (2 %)</w:t>
      </w:r>
    </w:p>
    <w:p>
      <w:pPr>
        <w:jc w:val="right"/>
        <w:spacing w:line="336" w:lineRule="auto"/>
      </w:pPr>
      <w:r>
        <w:rPr>
          <w:b/>
        </w:rPr>
        <w:t xml:space="preserve">Manodopera € 17,30520</w:t>
      </w:r>
    </w:p>
    <w:p>
      <w:pPr>
        <w:jc w:val="right"/>
        <w:spacing w:line="336" w:lineRule="auto"/>
      </w:pPr>
      <w:r>
        <w:rPr>
          <w:b/>
        </w:rPr>
        <w:t xml:space="preserve">Incidenza manodopera 49,07 %</w:t>
      </w:r>
    </w:p>
    <w:p>
      <w:pPr>
        <w:rPr>
          <w:sz w:val="10"/>
          <w:szCs w:val="10"/>
        </w:rPr>
      </w:pPr>
    </w:p>
    <w:p>
      <w:pPr>
        <w:rPr>
          <w:sz w:val="10"/>
          <w:szCs w:val="10"/>
        </w:rPr>
      </w:pPr>
    </w:p>
    <w:p>
      <w:pPr/>
      <w:r>
        <w:rPr>
          <w:b/>
        </w:rPr>
        <w:t xml:space="preserve">Codice regionale: TOS15_06.I01.016.003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Gomito 45°/90° con resistenza elettrica per elettrosaldatura, pressione massima d'esercizio PN 16 - Ø est 40 mm
</w:t>
            </w:r>
          </w:p>
        </w:tc>
      </w:tr>
    </w:tbl>
    <w:p>
      <w:pPr>
        <w:jc w:val="right"/>
      </w:pPr>
    </w:p>
    <w:p>
      <w:pPr>
        <w:jc w:val="right"/>
        <w:spacing w:line="336" w:lineRule="auto"/>
      </w:pPr>
      <w:r>
        <w:rPr>
          <w:b/>
        </w:rPr>
        <w:t xml:space="preserve">Prezzo senza S. G. e Util. a cad: € 28,96016</w:t>
      </w:r>
    </w:p>
    <w:p>
      <w:pPr>
        <w:jc w:val="right"/>
        <w:spacing w:line="336" w:lineRule="auto"/>
      </w:pPr>
      <w:r>
        <w:rPr>
          <w:b/>
        </w:rPr>
        <w:t xml:space="preserve">Prezzo a cad: € 36,63460</w:t>
      </w:r>
    </w:p>
    <w:p>
      <w:pPr>
        <w:jc w:val="right"/>
        <w:spacing w:line="336" w:lineRule="auto"/>
      </w:pPr>
      <w:r>
        <w:rPr>
          <w:b/>
        </w:rPr>
        <w:t xml:space="preserve">Di cui oneri di sicurezza afferenti l'impresa € 0,08688 (2 %)</w:t>
      </w:r>
    </w:p>
    <w:p>
      <w:pPr>
        <w:jc w:val="right"/>
        <w:spacing w:line="336" w:lineRule="auto"/>
      </w:pPr>
      <w:r>
        <w:rPr>
          <w:b/>
        </w:rPr>
        <w:t xml:space="preserve">Manodopera € 17,30520</w:t>
      </w:r>
    </w:p>
    <w:p>
      <w:pPr>
        <w:jc w:val="right"/>
        <w:spacing w:line="336" w:lineRule="auto"/>
      </w:pPr>
      <w:r>
        <w:rPr>
          <w:b/>
        </w:rPr>
        <w:t xml:space="preserve">Incidenza manodopera 47,24 %</w:t>
      </w:r>
    </w:p>
    <w:p>
      <w:pPr>
        <w:rPr>
          <w:sz w:val="10"/>
          <w:szCs w:val="10"/>
        </w:rPr>
      </w:pPr>
    </w:p>
    <w:p>
      <w:pPr>
        <w:rPr>
          <w:sz w:val="10"/>
          <w:szCs w:val="10"/>
        </w:rPr>
      </w:pPr>
    </w:p>
    <w:p>
      <w:pPr/>
      <w:r>
        <w:rPr>
          <w:b/>
        </w:rPr>
        <w:t xml:space="preserve">Codice regionale: TOS15_06.I01.016.004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Gomito 45°/90° con resistenza elettrica per elettrosaldatura, pressione massima d'esercizio PN 16 - Ø est 50 mm
</w:t>
            </w:r>
          </w:p>
        </w:tc>
      </w:tr>
    </w:tbl>
    <w:p>
      <w:pPr>
        <w:jc w:val="right"/>
      </w:pPr>
    </w:p>
    <w:p>
      <w:pPr>
        <w:jc w:val="right"/>
        <w:spacing w:line="336" w:lineRule="auto"/>
      </w:pPr>
      <w:r>
        <w:rPr>
          <w:b/>
        </w:rPr>
        <w:t xml:space="preserve">Prezzo senza S. G. e Util. a cad: € 32,92016</w:t>
      </w:r>
    </w:p>
    <w:p>
      <w:pPr>
        <w:jc w:val="right"/>
        <w:spacing w:line="336" w:lineRule="auto"/>
      </w:pPr>
      <w:r>
        <w:rPr>
          <w:b/>
        </w:rPr>
        <w:t xml:space="preserve">Prezzo a cad: € 41,64400</w:t>
      </w:r>
    </w:p>
    <w:p>
      <w:pPr>
        <w:jc w:val="right"/>
        <w:spacing w:line="336" w:lineRule="auto"/>
      </w:pPr>
      <w:r>
        <w:rPr>
          <w:b/>
        </w:rPr>
        <w:t xml:space="preserve">Di cui oneri di sicurezza afferenti l'impresa € 0,09876 (2 %)</w:t>
      </w:r>
    </w:p>
    <w:p>
      <w:pPr>
        <w:jc w:val="right"/>
        <w:spacing w:line="336" w:lineRule="auto"/>
      </w:pPr>
      <w:r>
        <w:rPr>
          <w:b/>
        </w:rPr>
        <w:t xml:space="preserve">Manodopera € 17,30520</w:t>
      </w:r>
    </w:p>
    <w:p>
      <w:pPr>
        <w:jc w:val="right"/>
        <w:spacing w:line="336" w:lineRule="auto"/>
      </w:pPr>
      <w:r>
        <w:rPr>
          <w:b/>
        </w:rPr>
        <w:t xml:space="preserve">Incidenza manodopera 41,56 %</w:t>
      </w:r>
    </w:p>
    <w:p>
      <w:pPr>
        <w:rPr>
          <w:sz w:val="10"/>
          <w:szCs w:val="10"/>
        </w:rPr>
      </w:pPr>
    </w:p>
    <w:p>
      <w:pPr>
        <w:rPr>
          <w:sz w:val="10"/>
          <w:szCs w:val="10"/>
        </w:rPr>
      </w:pPr>
    </w:p>
    <w:p>
      <w:pPr/>
      <w:r>
        <w:rPr>
          <w:b/>
        </w:rPr>
        <w:t xml:space="preserve">Codice regionale: TOS15_06.I01.016.005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Gomito 45°/90° con resistenza elettrica per elettrosaldatura, pressione massima d'esercizio PN 16 - Ø est 63 mm
</w:t>
            </w:r>
          </w:p>
        </w:tc>
      </w:tr>
    </w:tbl>
    <w:p>
      <w:pPr>
        <w:jc w:val="right"/>
      </w:pPr>
    </w:p>
    <w:p>
      <w:pPr>
        <w:jc w:val="right"/>
        <w:spacing w:line="336" w:lineRule="auto"/>
      </w:pPr>
      <w:r>
        <w:rPr>
          <w:b/>
        </w:rPr>
        <w:t xml:space="preserve">Prezzo senza S. G. e Util. a cad: € 35,32016</w:t>
      </w:r>
    </w:p>
    <w:p>
      <w:pPr>
        <w:jc w:val="right"/>
        <w:spacing w:line="336" w:lineRule="auto"/>
      </w:pPr>
      <w:r>
        <w:rPr>
          <w:b/>
        </w:rPr>
        <w:t xml:space="preserve">Prezzo a cad: € 44,68000</w:t>
      </w:r>
    </w:p>
    <w:p>
      <w:pPr>
        <w:jc w:val="right"/>
        <w:spacing w:line="336" w:lineRule="auto"/>
      </w:pPr>
      <w:r>
        <w:rPr>
          <w:b/>
        </w:rPr>
        <w:t xml:space="preserve">Di cui oneri di sicurezza afferenti l'impresa € 0,10596 (2 %)</w:t>
      </w:r>
    </w:p>
    <w:p>
      <w:pPr>
        <w:jc w:val="right"/>
        <w:spacing w:line="336" w:lineRule="auto"/>
      </w:pPr>
      <w:r>
        <w:rPr>
          <w:b/>
        </w:rPr>
        <w:t xml:space="preserve">Manodopera € 17,30520</w:t>
      </w:r>
    </w:p>
    <w:p>
      <w:pPr>
        <w:jc w:val="right"/>
        <w:spacing w:line="336" w:lineRule="auto"/>
      </w:pPr>
      <w:r>
        <w:rPr>
          <w:b/>
        </w:rPr>
        <w:t xml:space="preserve">Incidenza manodopera 38,73 %</w:t>
      </w:r>
    </w:p>
    <w:p>
      <w:pPr>
        <w:rPr>
          <w:sz w:val="10"/>
          <w:szCs w:val="10"/>
        </w:rPr>
      </w:pPr>
    </w:p>
    <w:p>
      <w:pPr>
        <w:rPr>
          <w:sz w:val="10"/>
          <w:szCs w:val="10"/>
        </w:rPr>
      </w:pPr>
    </w:p>
    <w:p>
      <w:pPr/>
      <w:r>
        <w:rPr>
          <w:b/>
        </w:rPr>
        <w:t xml:space="preserve">Codice regionale: TOS15_06.I01.016.006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Gomito 45°/90° con resistenza elettrica per elettrosaldatura, pressione massima d'esercizio PN 16 - Ø est 75 mm
</w:t>
            </w:r>
          </w:p>
        </w:tc>
      </w:tr>
    </w:tbl>
    <w:p>
      <w:pPr>
        <w:jc w:val="right"/>
      </w:pPr>
    </w:p>
    <w:p>
      <w:pPr>
        <w:jc w:val="right"/>
        <w:spacing w:line="336" w:lineRule="auto"/>
      </w:pPr>
      <w:r>
        <w:rPr>
          <w:b/>
        </w:rPr>
        <w:t xml:space="preserve">Prezzo senza S. G. e Util. a cad: € 42,64016</w:t>
      </w:r>
    </w:p>
    <w:p>
      <w:pPr>
        <w:jc w:val="right"/>
        <w:spacing w:line="336" w:lineRule="auto"/>
      </w:pPr>
      <w:r>
        <w:rPr>
          <w:b/>
        </w:rPr>
        <w:t xml:space="preserve">Prezzo a cad: € 53,93980</w:t>
      </w:r>
    </w:p>
    <w:p>
      <w:pPr>
        <w:jc w:val="right"/>
        <w:spacing w:line="336" w:lineRule="auto"/>
      </w:pPr>
      <w:r>
        <w:rPr>
          <w:b/>
        </w:rPr>
        <w:t xml:space="preserve">Di cui oneri di sicurezza afferenti l'impresa € 0,12792 (2 %)</w:t>
      </w:r>
    </w:p>
    <w:p>
      <w:pPr>
        <w:jc w:val="right"/>
        <w:spacing w:line="336" w:lineRule="auto"/>
      </w:pPr>
      <w:r>
        <w:rPr>
          <w:b/>
        </w:rPr>
        <w:t xml:space="preserve">Manodopera € 17,30520</w:t>
      </w:r>
    </w:p>
    <w:p>
      <w:pPr>
        <w:jc w:val="right"/>
        <w:spacing w:line="336" w:lineRule="auto"/>
      </w:pPr>
      <w:r>
        <w:rPr>
          <w:b/>
        </w:rPr>
        <w:t xml:space="preserve">Incidenza manodopera 32,08 %</w:t>
      </w:r>
    </w:p>
    <w:p>
      <w:pPr>
        <w:rPr>
          <w:sz w:val="10"/>
          <w:szCs w:val="10"/>
        </w:rPr>
      </w:pPr>
    </w:p>
    <w:p>
      <w:pPr>
        <w:rPr>
          <w:sz w:val="10"/>
          <w:szCs w:val="10"/>
        </w:rPr>
      </w:pPr>
    </w:p>
    <w:p>
      <w:pPr/>
      <w:r>
        <w:rPr>
          <w:b/>
        </w:rPr>
        <w:t xml:space="preserve">Codice regionale: TOS15_06.I01.016.007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Gomito 45°/90° con resistenza elettrica per elettrosaldatura, pressione massima d'esercizio PN 16 - Ø est 90 mm
</w:t>
            </w:r>
          </w:p>
        </w:tc>
      </w:tr>
    </w:tbl>
    <w:p>
      <w:pPr>
        <w:jc w:val="right"/>
      </w:pPr>
    </w:p>
    <w:p>
      <w:pPr>
        <w:jc w:val="right"/>
        <w:spacing w:line="336" w:lineRule="auto"/>
      </w:pPr>
      <w:r>
        <w:rPr>
          <w:b/>
        </w:rPr>
        <w:t xml:space="preserve">Prezzo senza S. G. e Util. a cad: € 46,24016</w:t>
      </w:r>
    </w:p>
    <w:p>
      <w:pPr>
        <w:jc w:val="right"/>
        <w:spacing w:line="336" w:lineRule="auto"/>
      </w:pPr>
      <w:r>
        <w:rPr>
          <w:b/>
        </w:rPr>
        <w:t xml:space="preserve">Prezzo a cad: € 58,49380</w:t>
      </w:r>
    </w:p>
    <w:p>
      <w:pPr>
        <w:jc w:val="right"/>
        <w:spacing w:line="336" w:lineRule="auto"/>
      </w:pPr>
      <w:r>
        <w:rPr>
          <w:b/>
        </w:rPr>
        <w:t xml:space="preserve">Di cui oneri di sicurezza afferenti l'impresa € 0,13872 (2 %)</w:t>
      </w:r>
    </w:p>
    <w:p>
      <w:pPr>
        <w:jc w:val="right"/>
        <w:spacing w:line="336" w:lineRule="auto"/>
      </w:pPr>
      <w:r>
        <w:rPr>
          <w:b/>
        </w:rPr>
        <w:t xml:space="preserve">Manodopera € 17,30520</w:t>
      </w:r>
    </w:p>
    <w:p>
      <w:pPr>
        <w:jc w:val="right"/>
        <w:spacing w:line="336" w:lineRule="auto"/>
      </w:pPr>
      <w:r>
        <w:rPr>
          <w:b/>
        </w:rPr>
        <w:t xml:space="preserve">Incidenza manodopera 29,58 %</w:t>
      </w:r>
    </w:p>
    <w:p>
      <w:pPr>
        <w:rPr>
          <w:sz w:val="10"/>
          <w:szCs w:val="10"/>
        </w:rPr>
      </w:pPr>
    </w:p>
    <w:p>
      <w:pPr>
        <w:rPr>
          <w:sz w:val="10"/>
          <w:szCs w:val="10"/>
        </w:rPr>
      </w:pPr>
    </w:p>
    <w:p>
      <w:pPr/>
      <w:r>
        <w:rPr>
          <w:b/>
        </w:rPr>
        <w:t xml:space="preserve">Codice regionale: TOS15_06.I01.016.008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Gomito 45°/90° con resistenza elettrica per elettrosaldatura, pressione massima d'esercizio PN 16 - Ø est 110 mm
</w:t>
            </w:r>
          </w:p>
        </w:tc>
      </w:tr>
    </w:tbl>
    <w:p>
      <w:pPr>
        <w:jc w:val="right"/>
      </w:pPr>
    </w:p>
    <w:p>
      <w:pPr>
        <w:jc w:val="right"/>
        <w:spacing w:line="336" w:lineRule="auto"/>
      </w:pPr>
      <w:r>
        <w:rPr>
          <w:b/>
        </w:rPr>
        <w:t xml:space="preserve">Prezzo senza S. G. e Util. a cad: € 58,44016</w:t>
      </w:r>
    </w:p>
    <w:p>
      <w:pPr>
        <w:jc w:val="right"/>
        <w:spacing w:line="336" w:lineRule="auto"/>
      </w:pPr>
      <w:r>
        <w:rPr>
          <w:b/>
        </w:rPr>
        <w:t xml:space="preserve">Prezzo a cad: € 73,92680</w:t>
      </w:r>
    </w:p>
    <w:p>
      <w:pPr>
        <w:jc w:val="right"/>
        <w:spacing w:line="336" w:lineRule="auto"/>
      </w:pPr>
      <w:r>
        <w:rPr>
          <w:b/>
        </w:rPr>
        <w:t xml:space="preserve">Di cui oneri di sicurezza afferenti l'impresa € 0,17532 (2 %)</w:t>
      </w:r>
    </w:p>
    <w:p>
      <w:pPr>
        <w:jc w:val="right"/>
        <w:spacing w:line="336" w:lineRule="auto"/>
      </w:pPr>
      <w:r>
        <w:rPr>
          <w:b/>
        </w:rPr>
        <w:t xml:space="preserve">Manodopera € 17,30520</w:t>
      </w:r>
    </w:p>
    <w:p>
      <w:pPr>
        <w:jc w:val="right"/>
        <w:spacing w:line="336" w:lineRule="auto"/>
      </w:pPr>
      <w:r>
        <w:rPr>
          <w:b/>
        </w:rPr>
        <w:t xml:space="preserve">Incidenza manodopera 23,41 %</w:t>
      </w:r>
    </w:p>
    <w:p>
      <w:pPr>
        <w:rPr>
          <w:sz w:val="10"/>
          <w:szCs w:val="10"/>
        </w:rPr>
      </w:pPr>
    </w:p>
    <w:p>
      <w:pPr>
        <w:rPr>
          <w:sz w:val="10"/>
          <w:szCs w:val="10"/>
        </w:rPr>
      </w:pPr>
    </w:p>
    <w:p>
      <w:pPr/>
      <w:r>
        <w:rPr>
          <w:b/>
        </w:rPr>
        <w:t xml:space="preserve">Codice regionale: TOS15_06.I01.016.009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Gomito 45°/90° con resistenza elettrica per elettrosaldatura, pressione massima d'esercizio PN 16 - Ø est 125 mm
</w:t>
            </w:r>
          </w:p>
        </w:tc>
      </w:tr>
    </w:tbl>
    <w:p>
      <w:pPr>
        <w:jc w:val="right"/>
      </w:pPr>
    </w:p>
    <w:p>
      <w:pPr>
        <w:jc w:val="right"/>
        <w:spacing w:line="336" w:lineRule="auto"/>
      </w:pPr>
      <w:r>
        <w:rPr>
          <w:b/>
        </w:rPr>
        <w:t xml:space="preserve">Prezzo senza S. G. e Util. a cad: € 73,24016</w:t>
      </w:r>
    </w:p>
    <w:p>
      <w:pPr>
        <w:jc w:val="right"/>
        <w:spacing w:line="336" w:lineRule="auto"/>
      </w:pPr>
      <w:r>
        <w:rPr>
          <w:b/>
        </w:rPr>
        <w:t xml:space="preserve">Prezzo a cad: € 92,64880</w:t>
      </w:r>
    </w:p>
    <w:p>
      <w:pPr>
        <w:jc w:val="right"/>
        <w:spacing w:line="336" w:lineRule="auto"/>
      </w:pPr>
      <w:r>
        <w:rPr>
          <w:b/>
        </w:rPr>
        <w:t xml:space="preserve">Di cui oneri di sicurezza afferenti l'impresa € 0,21972 (2 %)</w:t>
      </w:r>
    </w:p>
    <w:p>
      <w:pPr>
        <w:jc w:val="right"/>
        <w:spacing w:line="336" w:lineRule="auto"/>
      </w:pPr>
      <w:r>
        <w:rPr>
          <w:b/>
        </w:rPr>
        <w:t xml:space="preserve">Manodopera € 17,30520</w:t>
      </w:r>
    </w:p>
    <w:p>
      <w:pPr>
        <w:jc w:val="right"/>
        <w:spacing w:line="336" w:lineRule="auto"/>
      </w:pPr>
      <w:r>
        <w:rPr>
          <w:b/>
        </w:rPr>
        <w:t xml:space="preserve">Incidenza manodopera 18,68 %</w:t>
      </w:r>
    </w:p>
    <w:p>
      <w:pPr>
        <w:rPr>
          <w:sz w:val="10"/>
          <w:szCs w:val="10"/>
        </w:rPr>
      </w:pPr>
    </w:p>
    <w:p>
      <w:pPr>
        <w:rPr>
          <w:sz w:val="10"/>
          <w:szCs w:val="10"/>
        </w:rPr>
      </w:pPr>
    </w:p>
    <w:p>
      <w:pPr/>
      <w:r>
        <w:rPr>
          <w:b/>
        </w:rPr>
        <w:t xml:space="preserve">Codice regionale: TOS15_06.I01.016.010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Gomito 45°/90° con resistenza elettrica per elettrosaldatura, pressione massima d'esercizio PN 16 - Ø est 160 mm
</w:t>
            </w:r>
          </w:p>
        </w:tc>
      </w:tr>
    </w:tbl>
    <w:p>
      <w:pPr>
        <w:jc w:val="right"/>
      </w:pPr>
    </w:p>
    <w:p>
      <w:pPr>
        <w:jc w:val="right"/>
        <w:spacing w:line="336" w:lineRule="auto"/>
      </w:pPr>
      <w:r>
        <w:rPr>
          <w:b/>
        </w:rPr>
        <w:t xml:space="preserve">Prezzo senza S. G. e Util. a cad: € 115,64016</w:t>
      </w:r>
    </w:p>
    <w:p>
      <w:pPr>
        <w:jc w:val="right"/>
        <w:spacing w:line="336" w:lineRule="auto"/>
      </w:pPr>
      <w:r>
        <w:rPr>
          <w:b/>
        </w:rPr>
        <w:t xml:space="preserve">Prezzo a cad: € 146,28480</w:t>
      </w:r>
    </w:p>
    <w:p>
      <w:pPr>
        <w:jc w:val="right"/>
        <w:spacing w:line="336" w:lineRule="auto"/>
      </w:pPr>
      <w:r>
        <w:rPr>
          <w:b/>
        </w:rPr>
        <w:t xml:space="preserve">Di cui oneri di sicurezza afferenti l'impresa € 0,34692 (2 %)</w:t>
      </w:r>
    </w:p>
    <w:p>
      <w:pPr>
        <w:jc w:val="right"/>
        <w:spacing w:line="336" w:lineRule="auto"/>
      </w:pPr>
      <w:r>
        <w:rPr>
          <w:b/>
        </w:rPr>
        <w:t xml:space="preserve">Manodopera € 17,30520</w:t>
      </w:r>
    </w:p>
    <w:p>
      <w:pPr>
        <w:jc w:val="right"/>
        <w:spacing w:line="336" w:lineRule="auto"/>
      </w:pPr>
      <w:r>
        <w:rPr>
          <w:b/>
        </w:rPr>
        <w:t xml:space="preserve">Incidenza manodopera 11,83 %</w:t>
      </w:r>
    </w:p>
    <w:p>
      <w:pPr>
        <w:rPr>
          <w:sz w:val="10"/>
          <w:szCs w:val="10"/>
        </w:rPr>
      </w:pPr>
    </w:p>
    <w:p>
      <w:pPr>
        <w:rPr>
          <w:sz w:val="10"/>
          <w:szCs w:val="10"/>
        </w:rPr>
      </w:pPr>
    </w:p>
    <w:p>
      <w:pPr/>
      <w:r>
        <w:rPr>
          <w:b/>
        </w:rPr>
        <w:t xml:space="preserve">Codice regionale: TOS15_06.I01.016.011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Gomito 45°/90° con resistenza elettrica per elettrosaldatura, pressione massima d'esercizio PN 16 - Ø est 200 mm
</w:t>
            </w:r>
          </w:p>
        </w:tc>
      </w:tr>
    </w:tbl>
    <w:p>
      <w:pPr>
        <w:jc w:val="right"/>
      </w:pPr>
    </w:p>
    <w:p>
      <w:pPr>
        <w:jc w:val="right"/>
        <w:spacing w:line="336" w:lineRule="auto"/>
      </w:pPr>
      <w:r>
        <w:rPr>
          <w:b/>
        </w:rPr>
        <w:t xml:space="preserve">Prezzo senza S. G. e Util. a cad: € 112,12016</w:t>
      </w:r>
    </w:p>
    <w:p>
      <w:pPr>
        <w:jc w:val="right"/>
        <w:spacing w:line="336" w:lineRule="auto"/>
      </w:pPr>
      <w:r>
        <w:rPr>
          <w:b/>
        </w:rPr>
        <w:t xml:space="preserve">Prezzo a cad: € 141,83200</w:t>
      </w:r>
    </w:p>
    <w:p>
      <w:pPr>
        <w:jc w:val="right"/>
        <w:spacing w:line="336" w:lineRule="auto"/>
      </w:pPr>
      <w:r>
        <w:rPr>
          <w:b/>
        </w:rPr>
        <w:t xml:space="preserve">Di cui oneri di sicurezza afferenti l'impresa € 0,33636 (2 %)</w:t>
      </w:r>
    </w:p>
    <w:p>
      <w:pPr>
        <w:jc w:val="right"/>
        <w:spacing w:line="336" w:lineRule="auto"/>
      </w:pPr>
      <w:r>
        <w:rPr>
          <w:b/>
        </w:rPr>
        <w:t xml:space="preserve">Manodopera € 17,30521</w:t>
      </w:r>
    </w:p>
    <w:p>
      <w:pPr>
        <w:jc w:val="right"/>
        <w:spacing w:line="336" w:lineRule="auto"/>
      </w:pPr>
      <w:r>
        <w:rPr>
          <w:b/>
        </w:rPr>
        <w:t xml:space="preserve">Incidenza manodopera 12,2 %</w:t>
      </w:r>
    </w:p>
    <w:p>
      <w:pPr>
        <w:rPr>
          <w:sz w:val="10"/>
          <w:szCs w:val="10"/>
        </w:rPr>
      </w:pPr>
    </w:p>
    <w:p>
      <w:pPr>
        <w:rPr>
          <w:sz w:val="10"/>
          <w:szCs w:val="10"/>
        </w:rPr>
      </w:pPr>
    </w:p>
    <w:p>
      <w:pPr/>
      <w:r>
        <w:rPr>
          <w:b/>
        </w:rPr>
        <w:t xml:space="preserve">Codice regionale: TOS15_06.I01.016.012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Gomito 45°/90° con resistenza elettrica per elettrosaldatura, pressione massima d'esercizio PN 16 - Ø est 250 mm
</w:t>
            </w:r>
          </w:p>
        </w:tc>
      </w:tr>
    </w:tbl>
    <w:p>
      <w:pPr>
        <w:jc w:val="right"/>
      </w:pPr>
    </w:p>
    <w:p>
      <w:pPr>
        <w:jc w:val="right"/>
        <w:spacing w:line="336" w:lineRule="auto"/>
      </w:pPr>
      <w:r>
        <w:rPr>
          <w:b/>
        </w:rPr>
        <w:t xml:space="preserve">Prezzo senza S. G. e Util. a cad: € 210,12016</w:t>
      </w:r>
    </w:p>
    <w:p>
      <w:pPr>
        <w:jc w:val="right"/>
        <w:spacing w:line="336" w:lineRule="auto"/>
      </w:pPr>
      <w:r>
        <w:rPr>
          <w:b/>
        </w:rPr>
        <w:t xml:space="preserve">Prezzo a cad: € 265,80200</w:t>
      </w:r>
    </w:p>
    <w:p>
      <w:pPr>
        <w:jc w:val="right"/>
        <w:spacing w:line="336" w:lineRule="auto"/>
      </w:pPr>
      <w:r>
        <w:rPr>
          <w:b/>
        </w:rPr>
        <w:t xml:space="preserve">Di cui oneri di sicurezza afferenti l'impresa € 0,63036 (2 %)</w:t>
      </w:r>
    </w:p>
    <w:p>
      <w:pPr>
        <w:jc w:val="right"/>
        <w:spacing w:line="336" w:lineRule="auto"/>
      </w:pPr>
      <w:r>
        <w:rPr>
          <w:b/>
        </w:rPr>
        <w:t xml:space="preserve">Manodopera € 17,30520</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TOS15_06.I01.017.001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Raccordo a T con resistenza elettrica per elettrosaldatura, pressione massima d'esercizio PN 16 - Ø est 20 mm
</w:t>
            </w:r>
          </w:p>
        </w:tc>
      </w:tr>
    </w:tbl>
    <w:p>
      <w:pPr>
        <w:jc w:val="right"/>
      </w:pPr>
    </w:p>
    <w:p>
      <w:pPr>
        <w:jc w:val="right"/>
        <w:spacing w:line="336" w:lineRule="auto"/>
      </w:pPr>
      <w:r>
        <w:rPr>
          <w:b/>
        </w:rPr>
        <w:t xml:space="preserve">Prezzo senza S. G. e Util. a cad: € 28,72016</w:t>
      </w:r>
    </w:p>
    <w:p>
      <w:pPr>
        <w:jc w:val="right"/>
        <w:spacing w:line="336" w:lineRule="auto"/>
      </w:pPr>
      <w:r>
        <w:rPr>
          <w:b/>
        </w:rPr>
        <w:t xml:space="preserve">Prezzo a cad: € 36,33100</w:t>
      </w:r>
    </w:p>
    <w:p>
      <w:pPr>
        <w:jc w:val="right"/>
        <w:spacing w:line="336" w:lineRule="auto"/>
      </w:pPr>
      <w:r>
        <w:rPr>
          <w:b/>
        </w:rPr>
        <w:t xml:space="preserve">Di cui oneri di sicurezza afferenti l'impresa € 0,08616 (2 %)</w:t>
      </w:r>
    </w:p>
    <w:p>
      <w:pPr>
        <w:jc w:val="right"/>
        <w:spacing w:line="336" w:lineRule="auto"/>
      </w:pPr>
      <w:r>
        <w:rPr>
          <w:b/>
        </w:rPr>
        <w:t xml:space="preserve">Manodopera € 17,30520</w:t>
      </w:r>
    </w:p>
    <w:p>
      <w:pPr>
        <w:jc w:val="right"/>
        <w:spacing w:line="336" w:lineRule="auto"/>
      </w:pPr>
      <w:r>
        <w:rPr>
          <w:b/>
        </w:rPr>
        <w:t xml:space="preserve">Incidenza manodopera 47,63 %</w:t>
      </w:r>
    </w:p>
    <w:p>
      <w:pPr>
        <w:rPr>
          <w:sz w:val="10"/>
          <w:szCs w:val="10"/>
        </w:rPr>
      </w:pPr>
    </w:p>
    <w:p>
      <w:pPr>
        <w:rPr>
          <w:sz w:val="10"/>
          <w:szCs w:val="10"/>
        </w:rPr>
      </w:pPr>
    </w:p>
    <w:p>
      <w:pPr/>
      <w:r>
        <w:rPr>
          <w:b/>
        </w:rPr>
        <w:t xml:space="preserve">Codice regionale: TOS15_06.I01.017.003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Raccordo a T con resistenza elettrica per elettrosaldatura, pressione massima d'esercizio PN 16 - Ø est 40 mm
</w:t>
            </w:r>
          </w:p>
        </w:tc>
      </w:tr>
    </w:tbl>
    <w:p>
      <w:pPr>
        <w:jc w:val="right"/>
      </w:pPr>
    </w:p>
    <w:p>
      <w:pPr>
        <w:jc w:val="right"/>
        <w:spacing w:line="336" w:lineRule="auto"/>
      </w:pPr>
      <w:r>
        <w:rPr>
          <w:b/>
        </w:rPr>
        <w:t xml:space="preserve">Prezzo senza S. G. e Util. a cad: € 34,37512</w:t>
      </w:r>
    </w:p>
    <w:p>
      <w:pPr>
        <w:jc w:val="right"/>
        <w:spacing w:line="336" w:lineRule="auto"/>
      </w:pPr>
      <w:r>
        <w:rPr>
          <w:b/>
        </w:rPr>
        <w:t xml:space="preserve">Prezzo a cad: € 43,48452</w:t>
      </w:r>
    </w:p>
    <w:p>
      <w:pPr>
        <w:jc w:val="right"/>
        <w:spacing w:line="336" w:lineRule="auto"/>
      </w:pPr>
      <w:r>
        <w:rPr>
          <w:b/>
        </w:rPr>
        <w:t xml:space="preserve">Di cui oneri di sicurezza afferenti l'impresa € 0,10313 (2 %)</w:t>
      </w:r>
    </w:p>
    <w:p>
      <w:pPr>
        <w:jc w:val="right"/>
        <w:spacing w:line="336" w:lineRule="auto"/>
      </w:pPr>
      <w:r>
        <w:rPr>
          <w:b/>
        </w:rPr>
        <w:t xml:space="preserve">Manodopera € 17,30520</w:t>
      </w:r>
    </w:p>
    <w:p>
      <w:pPr>
        <w:jc w:val="right"/>
        <w:spacing w:line="336" w:lineRule="auto"/>
      </w:pPr>
      <w:r>
        <w:rPr>
          <w:b/>
        </w:rPr>
        <w:t xml:space="preserve">Incidenza manodopera 39,8 %</w:t>
      </w:r>
    </w:p>
    <w:p>
      <w:pPr>
        <w:rPr>
          <w:sz w:val="10"/>
          <w:szCs w:val="10"/>
        </w:rPr>
      </w:pPr>
    </w:p>
    <w:p>
      <w:pPr>
        <w:rPr>
          <w:sz w:val="10"/>
          <w:szCs w:val="10"/>
        </w:rPr>
      </w:pPr>
    </w:p>
    <w:p>
      <w:pPr/>
      <w:r>
        <w:rPr>
          <w:b/>
        </w:rPr>
        <w:t xml:space="preserve">Codice regionale: TOS15_06.I01.017.004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Raccordo a T con resistenza elettrica per elettrosaldatura, pressione massima d'esercizio PN 16 - Ø est 50 mm
</w:t>
            </w:r>
          </w:p>
        </w:tc>
      </w:tr>
    </w:tbl>
    <w:p>
      <w:pPr>
        <w:jc w:val="right"/>
      </w:pPr>
    </w:p>
    <w:p>
      <w:pPr>
        <w:jc w:val="right"/>
        <w:spacing w:line="336" w:lineRule="auto"/>
      </w:pPr>
      <w:r>
        <w:rPr>
          <w:b/>
        </w:rPr>
        <w:t xml:space="preserve">Prezzo senza S. G. e Util. a cad: € 34,61512</w:t>
      </w:r>
    </w:p>
    <w:p>
      <w:pPr>
        <w:jc w:val="right"/>
        <w:spacing w:line="336" w:lineRule="auto"/>
      </w:pPr>
      <w:r>
        <w:rPr>
          <w:b/>
        </w:rPr>
        <w:t xml:space="preserve">Prezzo a cad: € 43,78812</w:t>
      </w:r>
    </w:p>
    <w:p>
      <w:pPr>
        <w:jc w:val="right"/>
        <w:spacing w:line="336" w:lineRule="auto"/>
      </w:pPr>
      <w:r>
        <w:rPr>
          <w:b/>
        </w:rPr>
        <w:t xml:space="preserve">Di cui oneri di sicurezza afferenti l'impresa € 0,10385 (2 %)</w:t>
      </w:r>
    </w:p>
    <w:p>
      <w:pPr>
        <w:jc w:val="right"/>
        <w:spacing w:line="336" w:lineRule="auto"/>
      </w:pPr>
      <w:r>
        <w:rPr>
          <w:b/>
        </w:rPr>
        <w:t xml:space="preserve">Manodopera € 17,30520</w:t>
      </w:r>
    </w:p>
    <w:p>
      <w:pPr>
        <w:jc w:val="right"/>
        <w:spacing w:line="336" w:lineRule="auto"/>
      </w:pPr>
      <w:r>
        <w:rPr>
          <w:b/>
        </w:rPr>
        <w:t xml:space="preserve">Incidenza manodopera 39,52 %</w:t>
      </w:r>
    </w:p>
    <w:p>
      <w:pPr>
        <w:rPr>
          <w:sz w:val="10"/>
          <w:szCs w:val="10"/>
        </w:rPr>
      </w:pPr>
    </w:p>
    <w:p>
      <w:pPr>
        <w:rPr>
          <w:sz w:val="10"/>
          <w:szCs w:val="10"/>
        </w:rPr>
      </w:pPr>
    </w:p>
    <w:p>
      <w:pPr/>
      <w:r>
        <w:rPr>
          <w:b/>
        </w:rPr>
        <w:t xml:space="preserve">Codice regionale: TOS15_06.I01.017.005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Raccordo a T con resistenza elettrica per elettrosaldatura, pressione massima d'esercizio PN 16 - Ø est 63 mm
</w:t>
            </w:r>
          </w:p>
        </w:tc>
      </w:tr>
    </w:tbl>
    <w:p>
      <w:pPr>
        <w:jc w:val="right"/>
      </w:pPr>
    </w:p>
    <w:p>
      <w:pPr>
        <w:jc w:val="right"/>
        <w:spacing w:line="336" w:lineRule="auto"/>
      </w:pPr>
      <w:r>
        <w:rPr>
          <w:b/>
        </w:rPr>
        <w:t xml:space="preserve">Prezzo senza S. G. e Util. a cad: € 35,77512</w:t>
      </w:r>
    </w:p>
    <w:p>
      <w:pPr>
        <w:jc w:val="right"/>
        <w:spacing w:line="336" w:lineRule="auto"/>
      </w:pPr>
      <w:r>
        <w:rPr>
          <w:b/>
        </w:rPr>
        <w:t xml:space="preserve">Prezzo a cad: € 45,25552</w:t>
      </w:r>
    </w:p>
    <w:p>
      <w:pPr>
        <w:jc w:val="right"/>
        <w:spacing w:line="336" w:lineRule="auto"/>
      </w:pPr>
      <w:r>
        <w:rPr>
          <w:b/>
        </w:rPr>
        <w:t xml:space="preserve">Di cui oneri di sicurezza afferenti l'impresa € 0,10733 (2 %)</w:t>
      </w:r>
    </w:p>
    <w:p>
      <w:pPr>
        <w:jc w:val="right"/>
        <w:spacing w:line="336" w:lineRule="auto"/>
      </w:pPr>
      <w:r>
        <w:rPr>
          <w:b/>
        </w:rPr>
        <w:t xml:space="preserve">Manodopera € 17,30520</w:t>
      </w:r>
    </w:p>
    <w:p>
      <w:pPr>
        <w:jc w:val="right"/>
        <w:spacing w:line="336" w:lineRule="auto"/>
      </w:pPr>
      <w:r>
        <w:rPr>
          <w:b/>
        </w:rPr>
        <w:t xml:space="preserve">Incidenza manodopera 38,24 %</w:t>
      </w:r>
    </w:p>
    <w:p>
      <w:pPr>
        <w:rPr>
          <w:sz w:val="10"/>
          <w:szCs w:val="10"/>
        </w:rPr>
      </w:pPr>
    </w:p>
    <w:p>
      <w:pPr>
        <w:rPr>
          <w:sz w:val="10"/>
          <w:szCs w:val="10"/>
        </w:rPr>
      </w:pPr>
    </w:p>
    <w:p>
      <w:pPr/>
      <w:r>
        <w:rPr>
          <w:b/>
        </w:rPr>
        <w:t xml:space="preserve">Codice regionale: TOS15_06.I01.017.006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Raccordo a T con resistenza elettrica per elettrosaldatura, pressione massima d'esercizio PN 16 - Ø est 75 mm
</w:t>
            </w:r>
          </w:p>
        </w:tc>
      </w:tr>
    </w:tbl>
    <w:p>
      <w:pPr>
        <w:jc w:val="right"/>
      </w:pPr>
    </w:p>
    <w:p>
      <w:pPr>
        <w:jc w:val="right"/>
        <w:spacing w:line="336" w:lineRule="auto"/>
      </w:pPr>
      <w:r>
        <w:rPr>
          <w:b/>
        </w:rPr>
        <w:t xml:space="preserve">Prezzo senza S. G. e Util. a cad: € 44,57512</w:t>
      </w:r>
    </w:p>
    <w:p>
      <w:pPr>
        <w:jc w:val="right"/>
        <w:spacing w:line="336" w:lineRule="auto"/>
      </w:pPr>
      <w:r>
        <w:rPr>
          <w:b/>
        </w:rPr>
        <w:t xml:space="preserve">Prezzo a cad: € 56,38752</w:t>
      </w:r>
    </w:p>
    <w:p>
      <w:pPr>
        <w:jc w:val="right"/>
        <w:spacing w:line="336" w:lineRule="auto"/>
      </w:pPr>
      <w:r>
        <w:rPr>
          <w:b/>
        </w:rPr>
        <w:t xml:space="preserve">Di cui oneri di sicurezza afferenti l'impresa € 0,13373 (2 %)</w:t>
      </w:r>
    </w:p>
    <w:p>
      <w:pPr>
        <w:jc w:val="right"/>
        <w:spacing w:line="336" w:lineRule="auto"/>
      </w:pPr>
      <w:r>
        <w:rPr>
          <w:b/>
        </w:rPr>
        <w:t xml:space="preserve">Manodopera € 17,30520</w:t>
      </w:r>
    </w:p>
    <w:p>
      <w:pPr>
        <w:jc w:val="right"/>
        <w:spacing w:line="336" w:lineRule="auto"/>
      </w:pPr>
      <w:r>
        <w:rPr>
          <w:b/>
        </w:rPr>
        <w:t xml:space="preserve">Incidenza manodopera 30,69 %</w:t>
      </w:r>
    </w:p>
    <w:p>
      <w:pPr>
        <w:rPr>
          <w:sz w:val="10"/>
          <w:szCs w:val="10"/>
        </w:rPr>
      </w:pPr>
    </w:p>
    <w:p>
      <w:pPr>
        <w:rPr>
          <w:sz w:val="10"/>
          <w:szCs w:val="10"/>
        </w:rPr>
      </w:pPr>
    </w:p>
    <w:p>
      <w:pPr/>
      <w:r>
        <w:rPr>
          <w:b/>
        </w:rPr>
        <w:t xml:space="preserve">Codice regionale: TOS15_06.I01.017.007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Raccordo a T con resistenza elettrica per elettrosaldatura, pressione massima d'esercizio PN 16 - Ø est 90 mm
</w:t>
            </w:r>
          </w:p>
        </w:tc>
      </w:tr>
    </w:tbl>
    <w:p>
      <w:pPr>
        <w:jc w:val="right"/>
      </w:pPr>
    </w:p>
    <w:p>
      <w:pPr>
        <w:jc w:val="right"/>
        <w:spacing w:line="336" w:lineRule="auto"/>
      </w:pPr>
      <w:r>
        <w:rPr>
          <w:b/>
        </w:rPr>
        <w:t xml:space="preserve">Prezzo senza S. G. e Util. a cad: € 54,97512</w:t>
      </w:r>
    </w:p>
    <w:p>
      <w:pPr>
        <w:jc w:val="right"/>
        <w:spacing w:line="336" w:lineRule="auto"/>
      </w:pPr>
      <w:r>
        <w:rPr>
          <w:b/>
        </w:rPr>
        <w:t xml:space="preserve">Prezzo a cad: € 69,54352</w:t>
      </w:r>
    </w:p>
    <w:p>
      <w:pPr>
        <w:jc w:val="right"/>
        <w:spacing w:line="336" w:lineRule="auto"/>
      </w:pPr>
      <w:r>
        <w:rPr>
          <w:b/>
        </w:rPr>
        <w:t xml:space="preserve">Di cui oneri di sicurezza afferenti l'impresa € 0,16493 (2 %)</w:t>
      </w:r>
    </w:p>
    <w:p>
      <w:pPr>
        <w:jc w:val="right"/>
        <w:spacing w:line="336" w:lineRule="auto"/>
      </w:pPr>
      <w:r>
        <w:rPr>
          <w:b/>
        </w:rPr>
        <w:t xml:space="preserve">Manodopera € 17,30520</w:t>
      </w:r>
    </w:p>
    <w:p>
      <w:pPr>
        <w:jc w:val="right"/>
        <w:spacing w:line="336" w:lineRule="auto"/>
      </w:pPr>
      <w:r>
        <w:rPr>
          <w:b/>
        </w:rPr>
        <w:t xml:space="preserve">Incidenza manodopera 24,88 %</w:t>
      </w:r>
    </w:p>
    <w:p>
      <w:pPr>
        <w:rPr>
          <w:sz w:val="10"/>
          <w:szCs w:val="10"/>
        </w:rPr>
      </w:pPr>
    </w:p>
    <w:p>
      <w:pPr>
        <w:rPr>
          <w:sz w:val="10"/>
          <w:szCs w:val="10"/>
        </w:rPr>
      </w:pPr>
    </w:p>
    <w:p>
      <w:pPr/>
      <w:r>
        <w:rPr>
          <w:b/>
        </w:rPr>
        <w:t xml:space="preserve">Codice regionale: TOS15_06.I01.017.008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Raccordo a T con resistenza elettrica per elettrosaldatura, pressione massima d'esercizio PN 16 - Ø est 110 mm
</w:t>
            </w:r>
          </w:p>
        </w:tc>
      </w:tr>
    </w:tbl>
    <w:p>
      <w:pPr>
        <w:jc w:val="right"/>
      </w:pPr>
    </w:p>
    <w:p>
      <w:pPr>
        <w:jc w:val="right"/>
        <w:spacing w:line="336" w:lineRule="auto"/>
      </w:pPr>
      <w:r>
        <w:rPr>
          <w:b/>
        </w:rPr>
        <w:t xml:space="preserve">Prezzo senza S. G. e Util. a cad: € 82,74512</w:t>
      </w:r>
    </w:p>
    <w:p>
      <w:pPr>
        <w:jc w:val="right"/>
        <w:spacing w:line="336" w:lineRule="auto"/>
      </w:pPr>
      <w:r>
        <w:rPr>
          <w:b/>
        </w:rPr>
        <w:t xml:space="preserve">Prezzo a cad: € 104,67257</w:t>
      </w:r>
    </w:p>
    <w:p>
      <w:pPr>
        <w:jc w:val="right"/>
        <w:spacing w:line="336" w:lineRule="auto"/>
      </w:pPr>
      <w:r>
        <w:rPr>
          <w:b/>
        </w:rPr>
        <w:t xml:space="preserve">Di cui oneri di sicurezza afferenti l'impresa € 0,24824 (2 %)</w:t>
      </w:r>
    </w:p>
    <w:p>
      <w:pPr>
        <w:jc w:val="right"/>
        <w:spacing w:line="336" w:lineRule="auto"/>
      </w:pPr>
      <w:r>
        <w:rPr>
          <w:b/>
        </w:rPr>
        <w:t xml:space="preserve">Manodopera € 17,30520</w:t>
      </w:r>
    </w:p>
    <w:p>
      <w:pPr>
        <w:jc w:val="right"/>
        <w:spacing w:line="336" w:lineRule="auto"/>
      </w:pPr>
      <w:r>
        <w:rPr>
          <w:b/>
        </w:rPr>
        <w:t xml:space="preserve">Incidenza manodopera 16,53 %</w:t>
      </w:r>
    </w:p>
    <w:p>
      <w:pPr>
        <w:rPr>
          <w:sz w:val="10"/>
          <w:szCs w:val="10"/>
        </w:rPr>
      </w:pPr>
    </w:p>
    <w:p>
      <w:pPr>
        <w:rPr>
          <w:sz w:val="10"/>
          <w:szCs w:val="10"/>
        </w:rPr>
      </w:pPr>
    </w:p>
    <w:p>
      <w:pPr/>
      <w:r>
        <w:rPr>
          <w:b/>
        </w:rPr>
        <w:t xml:space="preserve">Codice regionale: TOS15_06.I01.017.009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Raccordo a T con resistenza elettrica per elettrosaldatura, pressione massima d'esercizio PN 16 - Ø est 125 mm
</w:t>
            </w:r>
          </w:p>
        </w:tc>
      </w:tr>
    </w:tbl>
    <w:p>
      <w:pPr>
        <w:jc w:val="right"/>
      </w:pPr>
    </w:p>
    <w:p>
      <w:pPr>
        <w:jc w:val="right"/>
        <w:spacing w:line="336" w:lineRule="auto"/>
      </w:pPr>
      <w:r>
        <w:rPr>
          <w:b/>
        </w:rPr>
        <w:t xml:space="preserve">Prezzo senza S. G. e Util. a cad: € 73,57512</w:t>
      </w:r>
    </w:p>
    <w:p>
      <w:pPr>
        <w:jc w:val="right"/>
        <w:spacing w:line="336" w:lineRule="auto"/>
      </w:pPr>
      <w:r>
        <w:rPr>
          <w:b/>
        </w:rPr>
        <w:t xml:space="preserve">Prezzo a cad: € 93,07252</w:t>
      </w:r>
    </w:p>
    <w:p>
      <w:pPr>
        <w:jc w:val="right"/>
        <w:spacing w:line="336" w:lineRule="auto"/>
      </w:pPr>
      <w:r>
        <w:rPr>
          <w:b/>
        </w:rPr>
        <w:t xml:space="preserve">Di cui oneri di sicurezza afferenti l'impresa € 0,22073 (2 %)</w:t>
      </w:r>
    </w:p>
    <w:p>
      <w:pPr>
        <w:jc w:val="right"/>
        <w:spacing w:line="336" w:lineRule="auto"/>
      </w:pPr>
      <w:r>
        <w:rPr>
          <w:b/>
        </w:rPr>
        <w:t xml:space="preserve">Manodopera € 17,30520</w:t>
      </w:r>
    </w:p>
    <w:p>
      <w:pPr>
        <w:jc w:val="right"/>
        <w:spacing w:line="336" w:lineRule="auto"/>
      </w:pPr>
      <w:r>
        <w:rPr>
          <w:b/>
        </w:rPr>
        <w:t xml:space="preserve">Incidenza manodopera 18,59 %</w:t>
      </w:r>
    </w:p>
    <w:p>
      <w:pPr>
        <w:rPr>
          <w:sz w:val="10"/>
          <w:szCs w:val="10"/>
        </w:rPr>
      </w:pPr>
    </w:p>
    <w:p>
      <w:pPr>
        <w:rPr>
          <w:sz w:val="10"/>
          <w:szCs w:val="10"/>
        </w:rPr>
      </w:pPr>
    </w:p>
    <w:p>
      <w:pPr/>
      <w:r>
        <w:rPr>
          <w:b/>
        </w:rPr>
        <w:t xml:space="preserve">Codice regionale: TOS15_06.I01.017.010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Raccordo a T con resistenza elettrica per elettrosaldatura, pressione massima d'esercizio PN 16 - Ø est 160 mm
</w:t>
            </w:r>
          </w:p>
        </w:tc>
      </w:tr>
    </w:tbl>
    <w:p>
      <w:pPr>
        <w:jc w:val="right"/>
      </w:pPr>
    </w:p>
    <w:p>
      <w:pPr>
        <w:jc w:val="right"/>
        <w:spacing w:line="336" w:lineRule="auto"/>
      </w:pPr>
      <w:r>
        <w:rPr>
          <w:b/>
        </w:rPr>
        <w:t xml:space="preserve">Prezzo senza S. G. e Util. a cad: € 120,37512</w:t>
      </w:r>
    </w:p>
    <w:p>
      <w:pPr>
        <w:jc w:val="right"/>
        <w:spacing w:line="336" w:lineRule="auto"/>
      </w:pPr>
      <w:r>
        <w:rPr>
          <w:b/>
        </w:rPr>
        <w:t xml:space="preserve">Prezzo a cad: € 152,27452</w:t>
      </w:r>
    </w:p>
    <w:p>
      <w:pPr>
        <w:jc w:val="right"/>
        <w:spacing w:line="336" w:lineRule="auto"/>
      </w:pPr>
      <w:r>
        <w:rPr>
          <w:b/>
        </w:rPr>
        <w:t xml:space="preserve">Di cui oneri di sicurezza afferenti l'impresa € 0,36113 (2 %)</w:t>
      </w:r>
    </w:p>
    <w:p>
      <w:pPr>
        <w:jc w:val="right"/>
        <w:spacing w:line="336" w:lineRule="auto"/>
      </w:pPr>
      <w:r>
        <w:rPr>
          <w:b/>
        </w:rPr>
        <w:t xml:space="preserve">Manodopera € 17,30521</w:t>
      </w:r>
    </w:p>
    <w:p>
      <w:pPr>
        <w:jc w:val="right"/>
        <w:spacing w:line="336" w:lineRule="auto"/>
      </w:pPr>
      <w:r>
        <w:rPr>
          <w:b/>
        </w:rPr>
        <w:t xml:space="preserve">Incidenza manodopera 11,36 %</w:t>
      </w:r>
    </w:p>
    <w:p>
      <w:pPr>
        <w:rPr>
          <w:sz w:val="10"/>
          <w:szCs w:val="10"/>
        </w:rPr>
      </w:pPr>
    </w:p>
    <w:p>
      <w:pPr>
        <w:rPr>
          <w:sz w:val="10"/>
          <w:szCs w:val="10"/>
        </w:rPr>
      </w:pPr>
    </w:p>
    <w:p>
      <w:pPr/>
      <w:r>
        <w:rPr>
          <w:b/>
        </w:rPr>
        <w:t xml:space="preserve">Codice regionale: TOS15_06.I01.017.011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Raccordo a T con resistenza elettrica per elettrosaldatura, pressione massima d'esercizio PN 16 - Ø est 200 mm
</w:t>
            </w:r>
          </w:p>
        </w:tc>
      </w:tr>
    </w:tbl>
    <w:p>
      <w:pPr>
        <w:jc w:val="right"/>
      </w:pPr>
    </w:p>
    <w:p>
      <w:pPr>
        <w:jc w:val="right"/>
        <w:spacing w:line="336" w:lineRule="auto"/>
      </w:pPr>
      <w:r>
        <w:rPr>
          <w:b/>
        </w:rPr>
        <w:t xml:space="preserve">Prezzo senza S. G. e Util. a cad: € 132,45512</w:t>
      </w:r>
    </w:p>
    <w:p>
      <w:pPr>
        <w:jc w:val="right"/>
        <w:spacing w:line="336" w:lineRule="auto"/>
      </w:pPr>
      <w:r>
        <w:rPr>
          <w:b/>
        </w:rPr>
        <w:t xml:space="preserve">Prezzo a cad: € 167,55572</w:t>
      </w:r>
    </w:p>
    <w:p>
      <w:pPr>
        <w:jc w:val="right"/>
        <w:spacing w:line="336" w:lineRule="auto"/>
      </w:pPr>
      <w:r>
        <w:rPr>
          <w:b/>
        </w:rPr>
        <w:t xml:space="preserve">Di cui oneri di sicurezza afferenti l'impresa € 0,39737 (2 %)</w:t>
      </w:r>
    </w:p>
    <w:p>
      <w:pPr>
        <w:jc w:val="right"/>
        <w:spacing w:line="336" w:lineRule="auto"/>
      </w:pPr>
      <w:r>
        <w:rPr>
          <w:b/>
        </w:rPr>
        <w:t xml:space="preserve">Manodopera € 17,30521</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TOS15_06.I01.017.012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Raccordo a T con resistenza elettrica per elettrosaldatura, pressione massima d'esercizio PN 16 - Ø est 250 mm
</w:t>
            </w:r>
          </w:p>
        </w:tc>
      </w:tr>
    </w:tbl>
    <w:p>
      <w:pPr>
        <w:jc w:val="right"/>
      </w:pPr>
    </w:p>
    <w:p>
      <w:pPr>
        <w:jc w:val="right"/>
        <w:spacing w:line="336" w:lineRule="auto"/>
      </w:pPr>
      <w:r>
        <w:rPr>
          <w:b/>
        </w:rPr>
        <w:t xml:space="preserve">Prezzo senza S. G. e Util. a cad: € 253,97512</w:t>
      </w:r>
    </w:p>
    <w:p>
      <w:pPr>
        <w:jc w:val="right"/>
        <w:spacing w:line="336" w:lineRule="auto"/>
      </w:pPr>
      <w:r>
        <w:rPr>
          <w:b/>
        </w:rPr>
        <w:t xml:space="preserve">Prezzo a cad: € 321,27852</w:t>
      </w:r>
    </w:p>
    <w:p>
      <w:pPr>
        <w:jc w:val="right"/>
        <w:spacing w:line="336" w:lineRule="auto"/>
      </w:pPr>
      <w:r>
        <w:rPr>
          <w:b/>
        </w:rPr>
        <w:t xml:space="preserve">Di cui oneri di sicurezza afferenti l'impresa € 0,76193 (2 %)</w:t>
      </w:r>
    </w:p>
    <w:p>
      <w:pPr>
        <w:jc w:val="right"/>
        <w:spacing w:line="336" w:lineRule="auto"/>
      </w:pPr>
      <w:r>
        <w:rPr>
          <w:b/>
        </w:rPr>
        <w:t xml:space="preserve">Manodopera € 17,30519</w:t>
      </w:r>
    </w:p>
    <w:p>
      <w:pPr>
        <w:jc w:val="right"/>
        <w:spacing w:line="336" w:lineRule="auto"/>
      </w:pPr>
      <w:r>
        <w:rPr>
          <w:b/>
        </w:rPr>
        <w:t xml:space="preserve">Incidenza manodopera 5,39 %</w:t>
      </w:r>
    </w:p>
    <w:p>
      <w:pPr>
        <w:rPr>
          <w:sz w:val="10"/>
          <w:szCs w:val="10"/>
        </w:rPr>
      </w:pPr>
    </w:p>
    <w:p>
      <w:pPr>
        <w:rPr>
          <w:sz w:val="10"/>
          <w:szCs w:val="10"/>
        </w:rPr>
      </w:pPr>
    </w:p>
    <w:p>
      <w:pPr>
        <w:sectPr>
          <w:headerReference w:type="default" r:id="rId125"/>
          <w:footerReference w:type="default" r:id="rId126"/>
          <w:pgSz w:orient="portrait" w:w="11870" w:h="16787"/>
          <w:pgMar w:top="1440" w:right="1440" w:bottom="1440" w:left="1440" w:header="720" w:footer="720" w:gutter="0"/>
          <w:cols w:num="1" w:space="720"/>
        </w:sectPr>
      </w:pPr>
    </w:p>
    <w:p>
      <w:pPr/>
      <w:r>
        <w:rPr>
          <w:b/>
        </w:rPr>
        <w:t xml:space="preserve">Codice regionale: TOS15_06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TOS15_06.I04</w:t>
      </w:r>
    </w:p>
    <w:tbl>
      <w:tblGrid>
        <w:gridCol w:w="1200" w:type="dxa"/>
        <w:gridCol w:w="7900" w:type="dxa"/>
      </w:tblGrid>
      <w:tr>
        <w:trPr/>
        <w:tc>
          <w:tcPr>
            <w:tcW w:w="1200" w:type="dxa"/>
          </w:tcPr>
          <w:p>
            <w:pPr/>
            <w:r>
              <w:rPr/>
              <w:t xml:space="preserve">Capitolo: </w:t>
            </w:r>
          </w:p>
        </w:tc>
        <w:tc>
          <w:tcPr>
            <w:tcW w:w="7900" w:type="dxa"/>
          </w:tcPr>
          <w:p>
            <w:pPr/>
            <w:r>
              <w:rPr/>
              <w:t xml:space="preserve">IMPIANTI DI RISCALDAMENTO E CLIMATIZZAZIONE: eseguiti a regola d'arte e conformi al DM 37/08 e al D.P.R. 412/93, compreso la fornitura dei materiali, il trasporto in cantiere, il montaggio e la posa in opera, la documentazione relativa ai piani di sicurezza e la documentazione associata alle dichiarazioni di conformità; sono compresi inoltre l'incidenza dei raccordi, degli sfridi, dei pezzi speciali, dello staffaggio e del materiale di consumo, nonché i ponti di servizio e/o trabattelli a norma con altezza massima m 2,00 , anche esterni, mobili o fissi e ogni altro onere e magistero per dare il lavoro finito a regola d'arte. Non sono compresi gli oneri relativi a opere murarie quali tracce, sfondi, basamenti, riprese d'intonaci, ecc.</w:t>
            </w:r>
          </w:p>
        </w:tc>
      </w:tr>
    </w:tbl>
    <w:p>
      <w:pPr>
        <w:rPr>
          <w:sz w:val="10"/>
          <w:szCs w:val="10"/>
        </w:rPr>
      </w:pPr>
    </w:p>
    <w:p>
      <w:pPr/>
      <w:r>
        <w:rPr>
          <w:b/>
        </w:rPr>
        <w:t xml:space="preserve">Codice regionale: TOS15_06.I04.005.001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serbatoio in pressione per accumulo di liquidi alimentari o fluidi in genere (acqua calda sanitaria, acqua refrigerata, ecc.), costituito da serbatoio verticale in acciaio zincato, pressione max di esercizio 8,0 bar, corredato di coibentazione in poliuretano rivestito in PVC, comprensivo di rubinetto di scarico a sfera DN20, valvola automatica di sfiato aria, opere di fissaggio e collegamenti idraulici.</w:t>
            </w:r>
          </w:p>
        </w:tc>
      </w:tr>
      <w:tr>
        <w:trPr/>
        <w:tc>
          <w:tcPr>
            <w:tcW w:w="1200" w:type="dxa"/>
          </w:tcPr>
          <w:p>
            <w:pPr/>
            <w:r>
              <w:rPr>
                <w:b/>
              </w:rPr>
              <w:t xml:space="preserve">Articolo:</w:t>
            </w:r>
          </w:p>
        </w:tc>
        <w:tc>
          <w:tcPr>
            <w:tcW w:w="7900" w:type="dxa"/>
          </w:tcPr>
          <w:p>
            <w:pPr/>
            <w:r>
              <w:rPr/>
              <w:t xml:space="preserve">001 - capacità l 1000</w:t>
            </w:r>
          </w:p>
        </w:tc>
      </w:tr>
    </w:tbl>
    <w:p>
      <w:pPr>
        <w:jc w:val="right"/>
      </w:pPr>
    </w:p>
    <w:p>
      <w:pPr>
        <w:jc w:val="right"/>
        <w:spacing w:line="336" w:lineRule="auto"/>
      </w:pPr>
      <w:r>
        <w:rPr>
          <w:b/>
        </w:rPr>
        <w:t xml:space="preserve">Prezzo senza S. G. e Util. a cad: € 1.131,68000</w:t>
      </w:r>
    </w:p>
    <w:p>
      <w:pPr>
        <w:jc w:val="right"/>
        <w:spacing w:line="336" w:lineRule="auto"/>
      </w:pPr>
      <w:r>
        <w:rPr>
          <w:b/>
        </w:rPr>
        <w:t xml:space="preserve">Prezzo a cad: € 1.431,57520</w:t>
      </w:r>
    </w:p>
    <w:p>
      <w:pPr>
        <w:jc w:val="right"/>
        <w:spacing w:line="336" w:lineRule="auto"/>
      </w:pPr>
      <w:r>
        <w:rPr>
          <w:b/>
        </w:rPr>
        <w:t xml:space="preserve">Di cui oneri di sicurezza afferenti l'impresa € 3,39504 (2 %)</w:t>
      </w:r>
    </w:p>
    <w:p>
      <w:pPr>
        <w:jc w:val="right"/>
        <w:spacing w:line="336" w:lineRule="auto"/>
      </w:pPr>
      <w:r>
        <w:rPr>
          <w:b/>
        </w:rPr>
        <w:t xml:space="preserve">Manodopera € 194,88005</w:t>
      </w:r>
    </w:p>
    <w:p>
      <w:pPr>
        <w:jc w:val="right"/>
        <w:spacing w:line="336" w:lineRule="auto"/>
      </w:pPr>
      <w:r>
        <w:rPr>
          <w:b/>
        </w:rPr>
        <w:t xml:space="preserve">Incidenza manodopera 13,61 %</w:t>
      </w:r>
    </w:p>
    <w:p>
      <w:pPr>
        <w:rPr>
          <w:sz w:val="10"/>
          <w:szCs w:val="10"/>
        </w:rPr>
      </w:pPr>
    </w:p>
    <w:p>
      <w:pPr>
        <w:rPr>
          <w:sz w:val="10"/>
          <w:szCs w:val="10"/>
        </w:rPr>
      </w:pPr>
    </w:p>
    <w:p>
      <w:pPr/>
      <w:r>
        <w:rPr>
          <w:b/>
        </w:rPr>
        <w:t xml:space="preserve">Codice regionale: TOS15_06.I04.006.001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Installazione di giunto di dilatazione antivibrante per impianti a gas, realizzato con soffietto in acciaio inox, pressione max 1000 mbar, conforme alle vigenti normative, attacchi filettati fino al DN 50, flangiati da DN 65 a DN 100, completo di controflange, bulloni e guarnizioni.</w:t>
            </w:r>
          </w:p>
        </w:tc>
      </w:tr>
      <w:tr>
        <w:trPr/>
        <w:tc>
          <w:tcPr>
            <w:tcW w:w="1200" w:type="dxa"/>
          </w:tcPr>
          <w:p>
            <w:pPr/>
            <w:r>
              <w:rPr>
                <w:b/>
              </w:rPr>
              <w:t xml:space="preserve">Articolo:</w:t>
            </w:r>
          </w:p>
        </w:tc>
        <w:tc>
          <w:tcPr>
            <w:tcW w:w="7900" w:type="dxa"/>
          </w:tcPr>
          <w:p>
            <w:pPr/>
            <w:r>
              <w:rPr/>
              <w:t xml:space="preserve">001 - DN 40</w:t>
            </w:r>
          </w:p>
        </w:tc>
      </w:tr>
    </w:tbl>
    <w:p>
      <w:pPr>
        <w:jc w:val="right"/>
      </w:pPr>
    </w:p>
    <w:p>
      <w:pPr>
        <w:jc w:val="right"/>
        <w:spacing w:line="336" w:lineRule="auto"/>
      </w:pPr>
      <w:r>
        <w:rPr>
          <w:b/>
        </w:rPr>
        <w:t xml:space="preserve">Prezzo senza S. G. e Util. a cad: € 29,42400</w:t>
      </w:r>
    </w:p>
    <w:p>
      <w:pPr>
        <w:jc w:val="right"/>
        <w:spacing w:line="336" w:lineRule="auto"/>
      </w:pPr>
      <w:r>
        <w:rPr>
          <w:b/>
        </w:rPr>
        <w:t xml:space="preserve">Prezzo a cad: € 37,22136</w:t>
      </w:r>
    </w:p>
    <w:p>
      <w:pPr>
        <w:jc w:val="right"/>
        <w:spacing w:line="336" w:lineRule="auto"/>
      </w:pPr>
      <w:r>
        <w:rPr>
          <w:b/>
        </w:rPr>
        <w:t xml:space="preserve">Di cui oneri di sicurezza afferenti l'impresa € 0,08827 (2 %)</w:t>
      </w:r>
    </w:p>
    <w:p>
      <w:pPr>
        <w:jc w:val="right"/>
        <w:spacing w:line="336" w:lineRule="auto"/>
      </w:pPr>
      <w:r>
        <w:rPr>
          <w:b/>
        </w:rPr>
        <w:t xml:space="preserve">Manodopera € 9,74400</w:t>
      </w:r>
    </w:p>
    <w:p>
      <w:pPr>
        <w:jc w:val="right"/>
        <w:spacing w:line="336" w:lineRule="auto"/>
      </w:pPr>
      <w:r>
        <w:rPr>
          <w:b/>
        </w:rPr>
        <w:t xml:space="preserve">Incidenza manodopera 26,18 %</w:t>
      </w:r>
    </w:p>
    <w:p>
      <w:pPr>
        <w:rPr>
          <w:sz w:val="10"/>
          <w:szCs w:val="10"/>
        </w:rPr>
      </w:pPr>
    </w:p>
    <w:p>
      <w:pPr>
        <w:rPr>
          <w:sz w:val="10"/>
          <w:szCs w:val="10"/>
        </w:rPr>
      </w:pPr>
    </w:p>
    <w:p>
      <w:pPr/>
      <w:r>
        <w:rPr>
          <w:b/>
        </w:rPr>
        <w:t xml:space="preserve">Codice regionale: TOS15_06.I04.007.001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elettropompa gemellare per acqua calda e refrigerata, esecuzione monoblocco in linea con rotore immerso, 2800 giri/min, caratteristica variabile, temperatura d'impiego -10/+110° C, PN 6, grado di protezione IP 55, completa di raccordi a tre pezzi oppure controflange con guarnizioni e bulloni, esclusi i collegamenti elettrici.</w:t>
            </w:r>
          </w:p>
        </w:tc>
      </w:tr>
      <w:tr>
        <w:trPr/>
        <w:tc>
          <w:tcPr>
            <w:tcW w:w="1200" w:type="dxa"/>
          </w:tcPr>
          <w:p>
            <w:pPr/>
            <w:r>
              <w:rPr>
                <w:b/>
              </w:rPr>
              <w:t xml:space="preserve">Articolo:</w:t>
            </w:r>
          </w:p>
        </w:tc>
        <w:tc>
          <w:tcPr>
            <w:tcW w:w="7900" w:type="dxa"/>
          </w:tcPr>
          <w:p>
            <w:pPr/>
            <w:r>
              <w:rPr/>
              <w:t xml:space="preserve">001 - Portata (Q) = 0,0 mc/h - Prevalenza (H) = 0,72 bar - Diametro nominale (DN) = mm 32</w:t>
            </w:r>
          </w:p>
        </w:tc>
      </w:tr>
    </w:tbl>
    <w:p>
      <w:pPr>
        <w:jc w:val="right"/>
      </w:pPr>
    </w:p>
    <w:p>
      <w:pPr>
        <w:jc w:val="right"/>
        <w:spacing w:line="336" w:lineRule="auto"/>
      </w:pPr>
      <w:r>
        <w:rPr>
          <w:b/>
        </w:rPr>
        <w:t xml:space="preserve">Prezzo senza S. G. e Util. a cad: € 1.254,12000</w:t>
      </w:r>
    </w:p>
    <w:p>
      <w:pPr>
        <w:jc w:val="right"/>
        <w:spacing w:line="336" w:lineRule="auto"/>
      </w:pPr>
      <w:r>
        <w:rPr>
          <w:b/>
        </w:rPr>
        <w:t xml:space="preserve">Prezzo a cad: € 1.586,46180</w:t>
      </w:r>
    </w:p>
    <w:p>
      <w:pPr>
        <w:jc w:val="right"/>
        <w:spacing w:line="336" w:lineRule="auto"/>
      </w:pPr>
      <w:r>
        <w:rPr>
          <w:b/>
        </w:rPr>
        <w:t xml:space="preserve">Di cui oneri di sicurezza afferenti l'impresa € 3,76236 (2 %)</w:t>
      </w:r>
    </w:p>
    <w:p>
      <w:pPr>
        <w:jc w:val="right"/>
        <w:spacing w:line="336" w:lineRule="auto"/>
      </w:pPr>
      <w:r>
        <w:rPr>
          <w:b/>
        </w:rPr>
        <w:t xml:space="preserve">Manodopera € 48,71992</w:t>
      </w:r>
    </w:p>
    <w:p>
      <w:pPr>
        <w:jc w:val="right"/>
        <w:spacing w:line="336" w:lineRule="auto"/>
      </w:pPr>
      <w:r>
        <w:rPr>
          <w:b/>
        </w:rPr>
        <w:t xml:space="preserve">Incidenza manodopera 3,07 %</w:t>
      </w:r>
    </w:p>
    <w:p>
      <w:pPr>
        <w:rPr>
          <w:sz w:val="10"/>
          <w:szCs w:val="10"/>
        </w:rPr>
      </w:pPr>
    </w:p>
    <w:p>
      <w:pPr>
        <w:rPr>
          <w:sz w:val="10"/>
          <w:szCs w:val="10"/>
        </w:rPr>
      </w:pPr>
    </w:p>
    <w:p>
      <w:pPr/>
      <w:r>
        <w:rPr>
          <w:b/>
        </w:rPr>
        <w:t xml:space="preserve">Codice regionale: TOS15_06.I04.010.001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impianto solare di produzione acqua calda sanitaria a circolazione forzata costituito da pannelli solari piani ad elevata efficienza delle dimensioni di circa 2,2 mq ciascuno,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tubazioni di collegamento isolate termicamente fino ad una distanza massima collettori-serbatoio di 15 metri, compresi i collegamenti idraulici ed elettrici e le opere di fissaggio</w:t>
            </w:r>
          </w:p>
        </w:tc>
      </w:tr>
      <w:tr>
        <w:trPr/>
        <w:tc>
          <w:tcPr>
            <w:tcW w:w="1200" w:type="dxa"/>
          </w:tcPr>
          <w:p>
            <w:pPr/>
            <w:r>
              <w:rPr>
                <w:b/>
              </w:rPr>
              <w:t xml:space="preserve">Articolo:</w:t>
            </w:r>
          </w:p>
        </w:tc>
        <w:tc>
          <w:tcPr>
            <w:tcW w:w="7900" w:type="dxa"/>
          </w:tcPr>
          <w:p>
            <w:pPr/>
            <w:r>
              <w:rPr/>
              <w:t xml:space="preserve">001 - 2 pannelli e serbatoio da l 300</w:t>
            </w:r>
          </w:p>
        </w:tc>
      </w:tr>
    </w:tbl>
    <w:p>
      <w:pPr>
        <w:jc w:val="right"/>
      </w:pPr>
    </w:p>
    <w:p>
      <w:pPr>
        <w:jc w:val="right"/>
        <w:spacing w:line="336" w:lineRule="auto"/>
      </w:pPr>
      <w:r>
        <w:rPr>
          <w:b/>
        </w:rPr>
        <w:t xml:space="preserve">Prezzo senza S. G. e Util. a cad: € 3.316,40000</w:t>
      </w:r>
    </w:p>
    <w:p>
      <w:pPr>
        <w:jc w:val="right"/>
        <w:spacing w:line="336" w:lineRule="auto"/>
      </w:pPr>
      <w:r>
        <w:rPr>
          <w:b/>
        </w:rPr>
        <w:t xml:space="preserve">Prezzo a cad: € 4.195,24600</w:t>
      </w:r>
    </w:p>
    <w:p>
      <w:pPr>
        <w:jc w:val="right"/>
        <w:spacing w:line="336" w:lineRule="auto"/>
      </w:pPr>
      <w:r>
        <w:rPr>
          <w:b/>
        </w:rPr>
        <w:t xml:space="preserve">Di cui oneri di sicurezza afferenti l'impresa € 9,94920 (2 %)</w:t>
      </w:r>
    </w:p>
    <w:p>
      <w:pPr>
        <w:jc w:val="right"/>
        <w:spacing w:line="336" w:lineRule="auto"/>
      </w:pPr>
      <w:r>
        <w:rPr>
          <w:b/>
        </w:rPr>
        <w:t xml:space="preserve">Manodopera € 974,40000</w:t>
      </w:r>
    </w:p>
    <w:p>
      <w:pPr>
        <w:jc w:val="right"/>
        <w:spacing w:line="336" w:lineRule="auto"/>
      </w:pPr>
      <w:r>
        <w:rPr>
          <w:b/>
        </w:rPr>
        <w:t xml:space="preserve">Incidenza manodopera 23,23 %</w:t>
      </w:r>
    </w:p>
    <w:p>
      <w:pPr>
        <w:rPr>
          <w:sz w:val="10"/>
          <w:szCs w:val="10"/>
        </w:rPr>
      </w:pPr>
    </w:p>
    <w:p>
      <w:pPr>
        <w:rPr>
          <w:sz w:val="10"/>
          <w:szCs w:val="10"/>
        </w:rPr>
      </w:pPr>
    </w:p>
    <w:p>
      <w:pPr/>
      <w:r>
        <w:rPr>
          <w:b/>
        </w:rPr>
        <w:t xml:space="preserve">Codice regionale: TOS15_06.I04.011.001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001 - spess. isolante mm 9 – diam. est. tubo da isolare mm 10</w:t>
            </w:r>
          </w:p>
        </w:tc>
      </w:tr>
    </w:tbl>
    <w:p>
      <w:pPr>
        <w:jc w:val="right"/>
      </w:pPr>
    </w:p>
    <w:p>
      <w:pPr>
        <w:jc w:val="right"/>
        <w:spacing w:line="336" w:lineRule="auto"/>
      </w:pPr>
      <w:r>
        <w:rPr>
          <w:b/>
        </w:rPr>
        <w:t xml:space="preserve">Prezzo senza S. G. e Util. a m: € 3,07400</w:t>
      </w:r>
    </w:p>
    <w:p>
      <w:pPr>
        <w:jc w:val="right"/>
        <w:spacing w:line="336" w:lineRule="auto"/>
      </w:pPr>
      <w:r>
        <w:rPr>
          <w:b/>
        </w:rPr>
        <w:t xml:space="preserve">Prezzo a m: € 3,88861</w:t>
      </w:r>
    </w:p>
    <w:p>
      <w:pPr>
        <w:jc w:val="right"/>
        <w:spacing w:line="336" w:lineRule="auto"/>
      </w:pPr>
      <w:r>
        <w:rPr>
          <w:b/>
        </w:rPr>
        <w:t xml:space="preserve">Di cui oneri di sicurezza afferenti l'impresa € 0,00922 (2 %)</w:t>
      </w:r>
    </w:p>
    <w:p>
      <w:pPr>
        <w:jc w:val="right"/>
        <w:spacing w:line="336" w:lineRule="auto"/>
      </w:pPr>
      <w:r>
        <w:rPr>
          <w:b/>
        </w:rPr>
        <w:t xml:space="preserve">Manodopera € 2,43600</w:t>
      </w:r>
    </w:p>
    <w:p>
      <w:pPr>
        <w:jc w:val="right"/>
        <w:spacing w:line="336" w:lineRule="auto"/>
      </w:pPr>
      <w:r>
        <w:rPr>
          <w:b/>
        </w:rPr>
        <w:t xml:space="preserve">Incidenza manodopera 62,64 %</w:t>
      </w:r>
    </w:p>
    <w:p>
      <w:pPr>
        <w:rPr>
          <w:sz w:val="10"/>
          <w:szCs w:val="10"/>
        </w:rPr>
      </w:pPr>
    </w:p>
    <w:p>
      <w:pPr>
        <w:rPr>
          <w:sz w:val="10"/>
          <w:szCs w:val="10"/>
        </w:rPr>
      </w:pPr>
    </w:p>
    <w:p>
      <w:pPr/>
      <w:r>
        <w:rPr>
          <w:b/>
        </w:rPr>
        <w:t xml:space="preserve">Codice regionale: TOS15_06.I04.011.002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002 - spess. isolante mm 9 – diam. est. tubo da isolare mm 12</w:t>
            </w:r>
          </w:p>
        </w:tc>
      </w:tr>
    </w:tbl>
    <w:p>
      <w:pPr>
        <w:jc w:val="right"/>
      </w:pPr>
    </w:p>
    <w:p>
      <w:pPr>
        <w:jc w:val="right"/>
        <w:spacing w:line="336" w:lineRule="auto"/>
      </w:pPr>
      <w:r>
        <w:rPr>
          <w:b/>
        </w:rPr>
        <w:t xml:space="preserve">Prezzo senza S. G. e Util. a m: € 3,10700</w:t>
      </w:r>
    </w:p>
    <w:p>
      <w:pPr>
        <w:jc w:val="right"/>
        <w:spacing w:line="336" w:lineRule="auto"/>
      </w:pPr>
      <w:r>
        <w:rPr>
          <w:b/>
        </w:rPr>
        <w:t xml:space="preserve">Prezzo a m: € 3,93036</w:t>
      </w:r>
    </w:p>
    <w:p>
      <w:pPr>
        <w:jc w:val="right"/>
        <w:spacing w:line="336" w:lineRule="auto"/>
      </w:pPr>
      <w:r>
        <w:rPr>
          <w:b/>
        </w:rPr>
        <w:t xml:space="preserve">Di cui oneri di sicurezza afferenti l'impresa € 0,00932 (2 %)</w:t>
      </w:r>
    </w:p>
    <w:p>
      <w:pPr>
        <w:jc w:val="right"/>
        <w:spacing w:line="336" w:lineRule="auto"/>
      </w:pPr>
      <w:r>
        <w:rPr>
          <w:b/>
        </w:rPr>
        <w:t xml:space="preserve">Manodopera € 2,43600</w:t>
      </w:r>
    </w:p>
    <w:p>
      <w:pPr>
        <w:jc w:val="right"/>
        <w:spacing w:line="336" w:lineRule="auto"/>
      </w:pPr>
      <w:r>
        <w:rPr>
          <w:b/>
        </w:rPr>
        <w:t xml:space="preserve">Incidenza manodopera 61,98 %</w:t>
      </w:r>
    </w:p>
    <w:p>
      <w:pPr>
        <w:rPr>
          <w:sz w:val="10"/>
          <w:szCs w:val="10"/>
        </w:rPr>
      </w:pPr>
    </w:p>
    <w:p>
      <w:pPr>
        <w:rPr>
          <w:sz w:val="10"/>
          <w:szCs w:val="10"/>
        </w:rPr>
      </w:pPr>
    </w:p>
    <w:p>
      <w:pPr/>
      <w:r>
        <w:rPr>
          <w:b/>
        </w:rPr>
        <w:t xml:space="preserve">Codice regionale: TOS15_06.I04.011.003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003 - spess. isolante mm 9 – diam. est. tubo da isolare mm 14</w:t>
            </w:r>
          </w:p>
        </w:tc>
      </w:tr>
    </w:tbl>
    <w:p>
      <w:pPr>
        <w:jc w:val="right"/>
      </w:pPr>
    </w:p>
    <w:p>
      <w:pPr>
        <w:jc w:val="right"/>
        <w:spacing w:line="336" w:lineRule="auto"/>
      </w:pPr>
      <w:r>
        <w:rPr>
          <w:b/>
        </w:rPr>
        <w:t xml:space="preserve">Prezzo senza S. G. e Util. a m: € 3,21700</w:t>
      </w:r>
    </w:p>
    <w:p>
      <w:pPr>
        <w:jc w:val="right"/>
        <w:spacing w:line="336" w:lineRule="auto"/>
      </w:pPr>
      <w:r>
        <w:rPr>
          <w:b/>
        </w:rPr>
        <w:t xml:space="preserve">Prezzo a m: € 4,06951</w:t>
      </w:r>
    </w:p>
    <w:p>
      <w:pPr>
        <w:jc w:val="right"/>
        <w:spacing w:line="336" w:lineRule="auto"/>
      </w:pPr>
      <w:r>
        <w:rPr>
          <w:b/>
        </w:rPr>
        <w:t xml:space="preserve">Di cui oneri di sicurezza afferenti l'impresa € 0,00965 (2 %)</w:t>
      </w:r>
    </w:p>
    <w:p>
      <w:pPr>
        <w:jc w:val="right"/>
        <w:spacing w:line="336" w:lineRule="auto"/>
      </w:pPr>
      <w:r>
        <w:rPr>
          <w:b/>
        </w:rPr>
        <w:t xml:space="preserve">Manodopera € 2,43600</w:t>
      </w:r>
    </w:p>
    <w:p>
      <w:pPr>
        <w:jc w:val="right"/>
        <w:spacing w:line="336" w:lineRule="auto"/>
      </w:pPr>
      <w:r>
        <w:rPr>
          <w:b/>
        </w:rPr>
        <w:t xml:space="preserve">Incidenza manodopera 59,86 %</w:t>
      </w:r>
    </w:p>
    <w:p>
      <w:pPr>
        <w:rPr>
          <w:sz w:val="10"/>
          <w:szCs w:val="10"/>
        </w:rPr>
      </w:pPr>
    </w:p>
    <w:p>
      <w:pPr>
        <w:rPr>
          <w:sz w:val="10"/>
          <w:szCs w:val="10"/>
        </w:rPr>
      </w:pPr>
    </w:p>
    <w:p>
      <w:pPr/>
      <w:r>
        <w:rPr>
          <w:b/>
        </w:rPr>
        <w:t xml:space="preserve">Codice regionale: TOS15_06.I04.011.004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004 - spess. isolante mm 9 – diam. est. tubo da isolare mm 17 (3/8”)</w:t>
            </w:r>
          </w:p>
        </w:tc>
      </w:tr>
    </w:tbl>
    <w:p>
      <w:pPr>
        <w:jc w:val="right"/>
      </w:pPr>
    </w:p>
    <w:p>
      <w:pPr>
        <w:jc w:val="right"/>
        <w:spacing w:line="336" w:lineRule="auto"/>
      </w:pPr>
      <w:r>
        <w:rPr>
          <w:b/>
        </w:rPr>
        <w:t xml:space="preserve">Prezzo senza S. G. e Util. a m: € 3,74820</w:t>
      </w:r>
    </w:p>
    <w:p>
      <w:pPr>
        <w:jc w:val="right"/>
        <w:spacing w:line="336" w:lineRule="auto"/>
      </w:pPr>
      <w:r>
        <w:rPr>
          <w:b/>
        </w:rPr>
        <w:t xml:space="preserve">Prezzo a m: € 4,74147</w:t>
      </w:r>
    </w:p>
    <w:p>
      <w:pPr>
        <w:jc w:val="right"/>
        <w:spacing w:line="336" w:lineRule="auto"/>
      </w:pPr>
      <w:r>
        <w:rPr>
          <w:b/>
        </w:rPr>
        <w:t xml:space="preserve">Di cui oneri di sicurezza afferenti l'impresa € 0,01124 (2 %)</w:t>
      </w:r>
    </w:p>
    <w:p>
      <w:pPr>
        <w:jc w:val="right"/>
        <w:spacing w:line="336" w:lineRule="auto"/>
      </w:pPr>
      <w:r>
        <w:rPr>
          <w:b/>
        </w:rPr>
        <w:t xml:space="preserve">Manodopera € 2,92320</w:t>
      </w:r>
    </w:p>
    <w:p>
      <w:pPr>
        <w:jc w:val="right"/>
        <w:spacing w:line="336" w:lineRule="auto"/>
      </w:pPr>
      <w:r>
        <w:rPr>
          <w:b/>
        </w:rPr>
        <w:t xml:space="preserve">Incidenza manodopera 61,65 %</w:t>
      </w:r>
    </w:p>
    <w:p>
      <w:pPr>
        <w:rPr>
          <w:sz w:val="10"/>
          <w:szCs w:val="10"/>
        </w:rPr>
      </w:pPr>
    </w:p>
    <w:p>
      <w:pPr>
        <w:rPr>
          <w:sz w:val="10"/>
          <w:szCs w:val="10"/>
        </w:rPr>
      </w:pPr>
    </w:p>
    <w:p>
      <w:pPr/>
      <w:r>
        <w:rPr>
          <w:b/>
        </w:rPr>
        <w:t xml:space="preserve">Codice regionale: TOS15_06.I04.011.005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005 - spess. isolante mm 9 – diam. est. tubo da isolare mm 22 (1/2”)</w:t>
            </w:r>
          </w:p>
        </w:tc>
      </w:tr>
    </w:tbl>
    <w:p>
      <w:pPr>
        <w:jc w:val="right"/>
      </w:pPr>
    </w:p>
    <w:p>
      <w:pPr>
        <w:jc w:val="right"/>
        <w:spacing w:line="336" w:lineRule="auto"/>
      </w:pPr>
      <w:r>
        <w:rPr>
          <w:b/>
        </w:rPr>
        <w:t xml:space="preserve">Prezzo senza S. G. e Util. a m: € 3,75920</w:t>
      </w:r>
    </w:p>
    <w:p>
      <w:pPr>
        <w:jc w:val="right"/>
        <w:spacing w:line="336" w:lineRule="auto"/>
      </w:pPr>
      <w:r>
        <w:rPr>
          <w:b/>
        </w:rPr>
        <w:t xml:space="preserve">Prezzo a m: € 4,75539</w:t>
      </w:r>
    </w:p>
    <w:p>
      <w:pPr>
        <w:jc w:val="right"/>
        <w:spacing w:line="336" w:lineRule="auto"/>
      </w:pPr>
      <w:r>
        <w:rPr>
          <w:b/>
        </w:rPr>
        <w:t xml:space="preserve">Di cui oneri di sicurezza afferenti l'impresa € 0,01128 (2 %)</w:t>
      </w:r>
    </w:p>
    <w:p>
      <w:pPr>
        <w:jc w:val="right"/>
        <w:spacing w:line="336" w:lineRule="auto"/>
      </w:pPr>
      <w:r>
        <w:rPr>
          <w:b/>
        </w:rPr>
        <w:t xml:space="preserve">Manodopera € 2,92320</w:t>
      </w:r>
    </w:p>
    <w:p>
      <w:pPr>
        <w:jc w:val="right"/>
        <w:spacing w:line="336" w:lineRule="auto"/>
      </w:pPr>
      <w:r>
        <w:rPr>
          <w:b/>
        </w:rPr>
        <w:t xml:space="preserve">Incidenza manodopera 61,47 %</w:t>
      </w:r>
    </w:p>
    <w:p>
      <w:pPr>
        <w:rPr>
          <w:sz w:val="10"/>
          <w:szCs w:val="10"/>
        </w:rPr>
      </w:pPr>
    </w:p>
    <w:p>
      <w:pPr>
        <w:rPr>
          <w:sz w:val="10"/>
          <w:szCs w:val="10"/>
        </w:rPr>
      </w:pPr>
    </w:p>
    <w:p>
      <w:pPr/>
      <w:r>
        <w:rPr>
          <w:b/>
        </w:rPr>
        <w:t xml:space="preserve">Codice regionale: TOS15_06.I04.011.006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006 - spess. isolante mm 9 – diam. est. tubo da isolare mm 27 (3/4”)</w:t>
            </w:r>
          </w:p>
        </w:tc>
      </w:tr>
    </w:tbl>
    <w:p>
      <w:pPr>
        <w:jc w:val="right"/>
      </w:pPr>
    </w:p>
    <w:p>
      <w:pPr>
        <w:jc w:val="right"/>
        <w:spacing w:line="336" w:lineRule="auto"/>
      </w:pPr>
      <w:r>
        <w:rPr>
          <w:b/>
        </w:rPr>
        <w:t xml:space="preserve">Prezzo senza S. G. e Util. a m: € 4,06720</w:t>
      </w:r>
    </w:p>
    <w:p>
      <w:pPr>
        <w:jc w:val="right"/>
        <w:spacing w:line="336" w:lineRule="auto"/>
      </w:pPr>
      <w:r>
        <w:rPr>
          <w:b/>
        </w:rPr>
        <w:t xml:space="preserve">Prezzo a m: € 5,14501</w:t>
      </w:r>
    </w:p>
    <w:p>
      <w:pPr>
        <w:jc w:val="right"/>
        <w:spacing w:line="336" w:lineRule="auto"/>
      </w:pPr>
      <w:r>
        <w:rPr>
          <w:b/>
        </w:rPr>
        <w:t xml:space="preserve">Di cui oneri di sicurezza afferenti l'impresa € 0,01220 (2 %)</w:t>
      </w:r>
    </w:p>
    <w:p>
      <w:pPr>
        <w:jc w:val="right"/>
        <w:spacing w:line="336" w:lineRule="auto"/>
      </w:pPr>
      <w:r>
        <w:rPr>
          <w:b/>
        </w:rPr>
        <w:t xml:space="preserve">Manodopera € 2,92320</w:t>
      </w:r>
    </w:p>
    <w:p>
      <w:pPr>
        <w:jc w:val="right"/>
        <w:spacing w:line="336" w:lineRule="auto"/>
      </w:pPr>
      <w:r>
        <w:rPr>
          <w:b/>
        </w:rPr>
        <w:t xml:space="preserve">Incidenza manodopera 56,82 %</w:t>
      </w:r>
    </w:p>
    <w:p>
      <w:pPr>
        <w:rPr>
          <w:sz w:val="10"/>
          <w:szCs w:val="10"/>
        </w:rPr>
      </w:pPr>
    </w:p>
    <w:p>
      <w:pPr>
        <w:rPr>
          <w:sz w:val="10"/>
          <w:szCs w:val="10"/>
        </w:rPr>
      </w:pPr>
    </w:p>
    <w:p>
      <w:pPr/>
      <w:r>
        <w:rPr>
          <w:b/>
        </w:rPr>
        <w:t xml:space="preserve">Codice regionale: TOS15_06.I04.011.007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007 - spess. isolante mm 9 – diam. est. tubo da isolare mm 34 (1”)</w:t>
            </w:r>
          </w:p>
        </w:tc>
      </w:tr>
    </w:tbl>
    <w:p>
      <w:pPr>
        <w:jc w:val="right"/>
      </w:pPr>
    </w:p>
    <w:p>
      <w:pPr>
        <w:jc w:val="right"/>
        <w:spacing w:line="336" w:lineRule="auto"/>
      </w:pPr>
      <w:r>
        <w:rPr>
          <w:b/>
        </w:rPr>
        <w:t xml:space="preserve">Prezzo senza S. G. e Util. a m: € 4,65340</w:t>
      </w:r>
    </w:p>
    <w:p>
      <w:pPr>
        <w:jc w:val="right"/>
        <w:spacing w:line="336" w:lineRule="auto"/>
      </w:pPr>
      <w:r>
        <w:rPr>
          <w:b/>
        </w:rPr>
        <w:t xml:space="preserve">Prezzo a m: € 5,88655</w:t>
      </w:r>
    </w:p>
    <w:p>
      <w:pPr>
        <w:jc w:val="right"/>
        <w:spacing w:line="336" w:lineRule="auto"/>
      </w:pPr>
      <w:r>
        <w:rPr>
          <w:b/>
        </w:rPr>
        <w:t xml:space="preserve">Di cui oneri di sicurezza afferenti l'impresa € 0,01396 (2 %)</w:t>
      </w:r>
    </w:p>
    <w:p>
      <w:pPr>
        <w:jc w:val="right"/>
        <w:spacing w:line="336" w:lineRule="auto"/>
      </w:pPr>
      <w:r>
        <w:rPr>
          <w:b/>
        </w:rPr>
        <w:t xml:space="preserve">Manodopera € 3,41040</w:t>
      </w:r>
    </w:p>
    <w:p>
      <w:pPr>
        <w:jc w:val="right"/>
        <w:spacing w:line="336" w:lineRule="auto"/>
      </w:pPr>
      <w:r>
        <w:rPr>
          <w:b/>
        </w:rPr>
        <w:t xml:space="preserve">Incidenza manodopera 57,94 %</w:t>
      </w:r>
    </w:p>
    <w:p>
      <w:pPr>
        <w:rPr>
          <w:sz w:val="10"/>
          <w:szCs w:val="10"/>
        </w:rPr>
      </w:pPr>
    </w:p>
    <w:p>
      <w:pPr>
        <w:rPr>
          <w:sz w:val="10"/>
          <w:szCs w:val="10"/>
        </w:rPr>
      </w:pPr>
    </w:p>
    <w:p>
      <w:pPr/>
      <w:r>
        <w:rPr>
          <w:b/>
        </w:rPr>
        <w:t xml:space="preserve">Codice regionale: TOS15_06.I04.011.008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008 - spess. isolante mm 9 – diam. est. tubo da isolare mm 42 (1.1/4”)</w:t>
            </w:r>
          </w:p>
        </w:tc>
      </w:tr>
    </w:tbl>
    <w:p>
      <w:pPr>
        <w:jc w:val="right"/>
      </w:pPr>
    </w:p>
    <w:p>
      <w:pPr>
        <w:jc w:val="right"/>
        <w:spacing w:line="336" w:lineRule="auto"/>
      </w:pPr>
      <w:r>
        <w:rPr>
          <w:b/>
        </w:rPr>
        <w:t xml:space="preserve">Prezzo senza S. G. e Util. a m: € 4,92840</w:t>
      </w:r>
    </w:p>
    <w:p>
      <w:pPr>
        <w:jc w:val="right"/>
        <w:spacing w:line="336" w:lineRule="auto"/>
      </w:pPr>
      <w:r>
        <w:rPr>
          <w:b/>
        </w:rPr>
        <w:t xml:space="preserve">Prezzo a m: € 6,23443</w:t>
      </w:r>
    </w:p>
    <w:p>
      <w:pPr>
        <w:jc w:val="right"/>
        <w:spacing w:line="336" w:lineRule="auto"/>
      </w:pPr>
      <w:r>
        <w:rPr>
          <w:b/>
        </w:rPr>
        <w:t xml:space="preserve">Di cui oneri di sicurezza afferenti l'impresa € 0,01479 (2 %)</w:t>
      </w:r>
    </w:p>
    <w:p>
      <w:pPr>
        <w:jc w:val="right"/>
        <w:spacing w:line="336" w:lineRule="auto"/>
      </w:pPr>
      <w:r>
        <w:rPr>
          <w:b/>
        </w:rPr>
        <w:t xml:space="preserve">Manodopera € 3,41040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TOS15_06.I04.011.009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009 - spess. isolante mm 9 – diam. est. tubo da isolare mm 48 (1.1/2”)</w:t>
            </w:r>
          </w:p>
        </w:tc>
      </w:tr>
    </w:tbl>
    <w:p>
      <w:pPr>
        <w:jc w:val="right"/>
      </w:pPr>
    </w:p>
    <w:p>
      <w:pPr>
        <w:jc w:val="right"/>
        <w:spacing w:line="336" w:lineRule="auto"/>
      </w:pPr>
      <w:r>
        <w:rPr>
          <w:b/>
        </w:rPr>
        <w:t xml:space="preserve">Prezzo senza S. G. e Util. a m: € 5,58810</w:t>
      </w:r>
    </w:p>
    <w:p>
      <w:pPr>
        <w:jc w:val="right"/>
        <w:spacing w:line="336" w:lineRule="auto"/>
      </w:pPr>
      <w:r>
        <w:rPr>
          <w:b/>
        </w:rPr>
        <w:t xml:space="preserve">Prezzo a m: € 7,06895</w:t>
      </w:r>
    </w:p>
    <w:p>
      <w:pPr>
        <w:jc w:val="right"/>
        <w:spacing w:line="336" w:lineRule="auto"/>
      </w:pPr>
      <w:r>
        <w:rPr>
          <w:b/>
        </w:rPr>
        <w:t xml:space="preserve">Di cui oneri di sicurezza afferenti l'impresa € 0,01676 (2 %)</w:t>
      </w:r>
    </w:p>
    <w:p>
      <w:pPr>
        <w:jc w:val="right"/>
        <w:spacing w:line="336" w:lineRule="auto"/>
      </w:pPr>
      <w:r>
        <w:rPr>
          <w:b/>
        </w:rPr>
        <w:t xml:space="preserve">Manodopera € 3,89760</w:t>
      </w:r>
    </w:p>
    <w:p>
      <w:pPr>
        <w:jc w:val="right"/>
        <w:spacing w:line="336" w:lineRule="auto"/>
      </w:pPr>
      <w:r>
        <w:rPr>
          <w:b/>
        </w:rPr>
        <w:t xml:space="preserve">Incidenza manodopera 55,14 %</w:t>
      </w:r>
    </w:p>
    <w:p>
      <w:pPr>
        <w:rPr>
          <w:sz w:val="10"/>
          <w:szCs w:val="10"/>
        </w:rPr>
      </w:pPr>
    </w:p>
    <w:p>
      <w:pPr>
        <w:rPr>
          <w:sz w:val="10"/>
          <w:szCs w:val="10"/>
        </w:rPr>
      </w:pPr>
    </w:p>
    <w:p>
      <w:pPr/>
      <w:r>
        <w:rPr>
          <w:b/>
        </w:rPr>
        <w:t xml:space="preserve">Codice regionale: TOS15_06.I04.011.010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010 - spess. isolante mm 9 – diam. est. tubo da isolare mm 60 (2”)</w:t>
            </w:r>
          </w:p>
        </w:tc>
      </w:tr>
    </w:tbl>
    <w:p>
      <w:pPr>
        <w:jc w:val="right"/>
      </w:pPr>
    </w:p>
    <w:p>
      <w:pPr>
        <w:jc w:val="right"/>
        <w:spacing w:line="336" w:lineRule="auto"/>
      </w:pPr>
      <w:r>
        <w:rPr>
          <w:b/>
        </w:rPr>
        <w:t xml:space="preserve">Prezzo senza S. G. e Util. a m: € 6,12860</w:t>
      </w:r>
    </w:p>
    <w:p>
      <w:pPr>
        <w:jc w:val="right"/>
        <w:spacing w:line="336" w:lineRule="auto"/>
      </w:pPr>
      <w:r>
        <w:rPr>
          <w:b/>
        </w:rPr>
        <w:t xml:space="preserve">Prezzo a m: € 7,75268</w:t>
      </w:r>
    </w:p>
    <w:p>
      <w:pPr>
        <w:jc w:val="right"/>
        <w:spacing w:line="336" w:lineRule="auto"/>
      </w:pPr>
      <w:r>
        <w:rPr>
          <w:b/>
        </w:rPr>
        <w:t xml:space="preserve">Di cui oneri di sicurezza afferenti l'impresa € 0,01839 (2 %)</w:t>
      </w:r>
    </w:p>
    <w:p>
      <w:pPr>
        <w:jc w:val="right"/>
        <w:spacing w:line="336" w:lineRule="auto"/>
      </w:pPr>
      <w:r>
        <w:rPr>
          <w:b/>
        </w:rPr>
        <w:t xml:space="preserve">Manodopera € 3,89760</w:t>
      </w:r>
    </w:p>
    <w:p>
      <w:pPr>
        <w:jc w:val="right"/>
        <w:spacing w:line="336" w:lineRule="auto"/>
      </w:pPr>
      <w:r>
        <w:rPr>
          <w:b/>
        </w:rPr>
        <w:t xml:space="preserve">Incidenza manodopera 50,27 %</w:t>
      </w:r>
    </w:p>
    <w:p>
      <w:pPr>
        <w:rPr>
          <w:sz w:val="10"/>
          <w:szCs w:val="10"/>
        </w:rPr>
      </w:pPr>
    </w:p>
    <w:p>
      <w:pPr>
        <w:rPr>
          <w:sz w:val="10"/>
          <w:szCs w:val="10"/>
        </w:rPr>
      </w:pPr>
    </w:p>
    <w:p>
      <w:pPr/>
      <w:r>
        <w:rPr>
          <w:b/>
        </w:rPr>
        <w:t xml:space="preserve">Codice regionale: TOS15_06.I04.011.011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011 - spess. isolante mm 9 – diam. est. tubo da isolare mm 76 (2.1/2”)</w:t>
            </w:r>
          </w:p>
        </w:tc>
      </w:tr>
    </w:tbl>
    <w:p>
      <w:pPr>
        <w:jc w:val="right"/>
      </w:pPr>
    </w:p>
    <w:p>
      <w:pPr>
        <w:jc w:val="right"/>
        <w:spacing w:line="336" w:lineRule="auto"/>
      </w:pPr>
      <w:r>
        <w:rPr>
          <w:b/>
        </w:rPr>
        <w:t xml:space="preserve">Prezzo senza S. G. e Util. a m: € 7,79300</w:t>
      </w:r>
    </w:p>
    <w:p>
      <w:pPr>
        <w:jc w:val="right"/>
        <w:spacing w:line="336" w:lineRule="auto"/>
      </w:pPr>
      <w:r>
        <w:rPr>
          <w:b/>
        </w:rPr>
        <w:t xml:space="preserve">Prezzo a m: € 9,85815</w:t>
      </w:r>
    </w:p>
    <w:p>
      <w:pPr>
        <w:jc w:val="right"/>
        <w:spacing w:line="336" w:lineRule="auto"/>
      </w:pPr>
      <w:r>
        <w:rPr>
          <w:b/>
        </w:rPr>
        <w:t xml:space="preserve">Di cui oneri di sicurezza afferenti l'impresa € 0,02338 (2 %)</w:t>
      </w:r>
    </w:p>
    <w:p>
      <w:pPr>
        <w:jc w:val="right"/>
        <w:spacing w:line="336" w:lineRule="auto"/>
      </w:pPr>
      <w:r>
        <w:rPr>
          <w:b/>
        </w:rPr>
        <w:t xml:space="preserve">Manodopera € 4,87200</w:t>
      </w:r>
    </w:p>
    <w:p>
      <w:pPr>
        <w:jc w:val="right"/>
        <w:spacing w:line="336" w:lineRule="auto"/>
      </w:pPr>
      <w:r>
        <w:rPr>
          <w:b/>
        </w:rPr>
        <w:t xml:space="preserve">Incidenza manodopera 49,42 %</w:t>
      </w:r>
    </w:p>
    <w:p>
      <w:pPr>
        <w:rPr>
          <w:sz w:val="10"/>
          <w:szCs w:val="10"/>
        </w:rPr>
      </w:pPr>
    </w:p>
    <w:p>
      <w:pPr>
        <w:rPr>
          <w:sz w:val="10"/>
          <w:szCs w:val="10"/>
        </w:rPr>
      </w:pPr>
    </w:p>
    <w:p>
      <w:pPr/>
      <w:r>
        <w:rPr>
          <w:b/>
        </w:rPr>
        <w:t xml:space="preserve">Codice regionale: TOS15_06.I04.011.012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012 - spess. isolante mm 9 – diam. est. tubo da isolare mm 88 (3”)</w:t>
            </w:r>
          </w:p>
        </w:tc>
      </w:tr>
    </w:tbl>
    <w:p>
      <w:pPr>
        <w:jc w:val="right"/>
      </w:pPr>
    </w:p>
    <w:p>
      <w:pPr>
        <w:jc w:val="right"/>
        <w:spacing w:line="336" w:lineRule="auto"/>
      </w:pPr>
      <w:r>
        <w:rPr>
          <w:b/>
        </w:rPr>
        <w:t xml:space="preserve">Prezzo senza S. G. e Util. a m: € 9,61060</w:t>
      </w:r>
    </w:p>
    <w:p>
      <w:pPr>
        <w:jc w:val="right"/>
        <w:spacing w:line="336" w:lineRule="auto"/>
      </w:pPr>
      <w:r>
        <w:rPr>
          <w:b/>
        </w:rPr>
        <w:t xml:space="preserve">Prezzo a m: € 12,15741</w:t>
      </w:r>
    </w:p>
    <w:p>
      <w:pPr>
        <w:jc w:val="right"/>
        <w:spacing w:line="336" w:lineRule="auto"/>
      </w:pPr>
      <w:r>
        <w:rPr>
          <w:b/>
        </w:rPr>
        <w:t xml:space="preserve">Di cui oneri di sicurezza afferenti l'impresa € 0,02883 (2 %)</w:t>
      </w:r>
    </w:p>
    <w:p>
      <w:pPr>
        <w:jc w:val="right"/>
        <w:spacing w:line="336" w:lineRule="auto"/>
      </w:pPr>
      <w:r>
        <w:rPr>
          <w:b/>
        </w:rPr>
        <w:t xml:space="preserve">Manodopera € 5,84640</w:t>
      </w:r>
    </w:p>
    <w:p>
      <w:pPr>
        <w:jc w:val="right"/>
        <w:spacing w:line="336" w:lineRule="auto"/>
      </w:pPr>
      <w:r>
        <w:rPr>
          <w:b/>
        </w:rPr>
        <w:t xml:space="preserve">Incidenza manodopera 48,09 %</w:t>
      </w:r>
    </w:p>
    <w:p>
      <w:pPr>
        <w:rPr>
          <w:sz w:val="10"/>
          <w:szCs w:val="10"/>
        </w:rPr>
      </w:pPr>
    </w:p>
    <w:p>
      <w:pPr>
        <w:rPr>
          <w:sz w:val="10"/>
          <w:szCs w:val="10"/>
        </w:rPr>
      </w:pPr>
    </w:p>
    <w:p>
      <w:pPr/>
      <w:r>
        <w:rPr>
          <w:b/>
        </w:rPr>
        <w:t xml:space="preserve">Codice regionale: TOS15_06.I04.011.013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013 - spess. isolante mm 9 – diam. est. tubo da isolare mm 114 (4”)</w:t>
            </w:r>
          </w:p>
        </w:tc>
      </w:tr>
    </w:tbl>
    <w:p>
      <w:pPr>
        <w:jc w:val="right"/>
      </w:pPr>
    </w:p>
    <w:p>
      <w:pPr>
        <w:jc w:val="right"/>
        <w:spacing w:line="336" w:lineRule="auto"/>
      </w:pPr>
      <w:r>
        <w:rPr>
          <w:b/>
        </w:rPr>
        <w:t xml:space="preserve">Prezzo senza S. G. e Util. a m: € 12,53760</w:t>
      </w:r>
    </w:p>
    <w:p>
      <w:pPr>
        <w:jc w:val="right"/>
        <w:spacing w:line="336" w:lineRule="auto"/>
      </w:pPr>
      <w:r>
        <w:rPr>
          <w:b/>
        </w:rPr>
        <w:t xml:space="preserve">Prezzo a m: € 15,86006</w:t>
      </w:r>
    </w:p>
    <w:p>
      <w:pPr>
        <w:jc w:val="right"/>
        <w:spacing w:line="336" w:lineRule="auto"/>
      </w:pPr>
      <w:r>
        <w:rPr>
          <w:b/>
        </w:rPr>
        <w:t xml:space="preserve">Di cui oneri di sicurezza afferenti l'impresa € 0,03761 (2 %)</w:t>
      </w:r>
    </w:p>
    <w:p>
      <w:pPr>
        <w:jc w:val="right"/>
        <w:spacing w:line="336" w:lineRule="auto"/>
      </w:pPr>
      <w:r>
        <w:rPr>
          <w:b/>
        </w:rPr>
        <w:t xml:space="preserve">Manodopera € 6,33360</w:t>
      </w:r>
    </w:p>
    <w:p>
      <w:pPr>
        <w:jc w:val="right"/>
        <w:spacing w:line="336" w:lineRule="auto"/>
      </w:pPr>
      <w:r>
        <w:rPr>
          <w:b/>
        </w:rPr>
        <w:t xml:space="preserve">Incidenza manodopera 39,93 %</w:t>
      </w:r>
    </w:p>
    <w:p>
      <w:pPr>
        <w:rPr>
          <w:sz w:val="10"/>
          <w:szCs w:val="10"/>
        </w:rPr>
      </w:pPr>
    </w:p>
    <w:p>
      <w:pPr>
        <w:rPr>
          <w:sz w:val="10"/>
          <w:szCs w:val="10"/>
        </w:rPr>
      </w:pPr>
    </w:p>
    <w:p>
      <w:pPr/>
      <w:r>
        <w:rPr>
          <w:b/>
        </w:rPr>
        <w:t xml:space="preserve">Codice regionale: TOS15_06.I04.011.014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014 - spess. isolante mm 9 – diam. est. tubo da isolare mm 139 (5”)</w:t>
            </w:r>
          </w:p>
        </w:tc>
      </w:tr>
    </w:tbl>
    <w:p>
      <w:pPr>
        <w:jc w:val="right"/>
      </w:pPr>
    </w:p>
    <w:p>
      <w:pPr>
        <w:jc w:val="right"/>
        <w:spacing w:line="336" w:lineRule="auto"/>
      </w:pPr>
      <w:r>
        <w:rPr>
          <w:b/>
        </w:rPr>
        <w:t xml:space="preserve">Prezzo senza S. G. e Util. a m: € 17,12400</w:t>
      </w:r>
    </w:p>
    <w:p>
      <w:pPr>
        <w:jc w:val="right"/>
        <w:spacing w:line="336" w:lineRule="auto"/>
      </w:pPr>
      <w:r>
        <w:rPr>
          <w:b/>
        </w:rPr>
        <w:t xml:space="preserve">Prezzo a m: € 21,66186</w:t>
      </w:r>
    </w:p>
    <w:p>
      <w:pPr>
        <w:jc w:val="right"/>
        <w:spacing w:line="336" w:lineRule="auto"/>
      </w:pPr>
      <w:r>
        <w:rPr>
          <w:b/>
        </w:rPr>
        <w:t xml:space="preserve">Di cui oneri di sicurezza afferenti l'impresa € 0,05137 (2 %)</w:t>
      </w:r>
    </w:p>
    <w:p>
      <w:pPr>
        <w:jc w:val="right"/>
        <w:spacing w:line="336" w:lineRule="auto"/>
      </w:pPr>
      <w:r>
        <w:rPr>
          <w:b/>
        </w:rPr>
        <w:t xml:space="preserve">Manodopera € 7,30800</w:t>
      </w:r>
    </w:p>
    <w:p>
      <w:pPr>
        <w:jc w:val="right"/>
        <w:spacing w:line="336" w:lineRule="auto"/>
      </w:pPr>
      <w:r>
        <w:rPr>
          <w:b/>
        </w:rPr>
        <w:t xml:space="preserve">Incidenza manodopera 33,74 %</w:t>
      </w:r>
    </w:p>
    <w:p>
      <w:pPr>
        <w:rPr>
          <w:sz w:val="10"/>
          <w:szCs w:val="10"/>
        </w:rPr>
      </w:pPr>
    </w:p>
    <w:p>
      <w:pPr>
        <w:rPr>
          <w:sz w:val="10"/>
          <w:szCs w:val="10"/>
        </w:rPr>
      </w:pPr>
    </w:p>
    <w:p>
      <w:pPr/>
      <w:r>
        <w:rPr>
          <w:b/>
        </w:rPr>
        <w:t xml:space="preserve">Codice regionale: TOS15_06.I04.012.001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rivestimento superficiale per l'isolamento di tubazioni, valvole ed accessori realizzato con foglio di PVC rigido con temperature di impiego -25°C a + 60°C; cl.1 di resistenza al fuoco, esclusa la fornitura e posa dell'isolante termico</w:t>
            </w:r>
          </w:p>
        </w:tc>
      </w:tr>
      <w:tr>
        <w:trPr/>
        <w:tc>
          <w:tcPr>
            <w:tcW w:w="1200" w:type="dxa"/>
          </w:tcPr>
          <w:p>
            <w:pPr/>
            <w:r>
              <w:rPr>
                <w:b/>
              </w:rPr>
              <w:t xml:space="preserve">Articolo:</w:t>
            </w:r>
          </w:p>
        </w:tc>
        <w:tc>
          <w:tcPr>
            <w:tcW w:w="7900" w:type="dxa"/>
          </w:tcPr>
          <w:p>
            <w:pPr/>
            <w:r>
              <w:rPr/>
              <w:t xml:space="preserve">001 - spessore mm 0,35</w:t>
            </w:r>
          </w:p>
        </w:tc>
      </w:tr>
    </w:tbl>
    <w:p>
      <w:pPr>
        <w:jc w:val="right"/>
      </w:pPr>
    </w:p>
    <w:p>
      <w:pPr>
        <w:jc w:val="right"/>
        <w:spacing w:line="336" w:lineRule="auto"/>
      </w:pPr>
      <w:r>
        <w:rPr>
          <w:b/>
        </w:rPr>
        <w:t xml:space="preserve">Prezzo senza S. G. e Util. a m²: € 11,58445</w:t>
      </w:r>
    </w:p>
    <w:p>
      <w:pPr>
        <w:jc w:val="right"/>
        <w:spacing w:line="336" w:lineRule="auto"/>
      </w:pPr>
      <w:r>
        <w:rPr>
          <w:b/>
        </w:rPr>
        <w:t xml:space="preserve">Prezzo a m²: € 14,65433</w:t>
      </w:r>
    </w:p>
    <w:p>
      <w:pPr>
        <w:jc w:val="right"/>
        <w:spacing w:line="336" w:lineRule="auto"/>
      </w:pPr>
      <w:r>
        <w:rPr>
          <w:b/>
        </w:rPr>
        <w:t xml:space="preserve">Di cui oneri di sicurezza afferenti l'impresa € 0,03475 (2 %)</w:t>
      </w:r>
    </w:p>
    <w:p>
      <w:pPr>
        <w:jc w:val="right"/>
        <w:spacing w:line="336" w:lineRule="auto"/>
      </w:pPr>
      <w:r>
        <w:rPr>
          <w:b/>
        </w:rPr>
        <w:t xml:space="preserve">Manodopera € 7,79520</w:t>
      </w:r>
    </w:p>
    <w:p>
      <w:pPr>
        <w:jc w:val="right"/>
        <w:spacing w:line="336" w:lineRule="auto"/>
      </w:pPr>
      <w:r>
        <w:rPr>
          <w:b/>
        </w:rPr>
        <w:t xml:space="preserve">Incidenza manodopera 53,19 %</w:t>
      </w:r>
    </w:p>
    <w:p>
      <w:pPr>
        <w:rPr>
          <w:sz w:val="10"/>
          <w:szCs w:val="10"/>
        </w:rPr>
      </w:pPr>
    </w:p>
    <w:p>
      <w:pPr>
        <w:rPr>
          <w:sz w:val="10"/>
          <w:szCs w:val="10"/>
        </w:rPr>
      </w:pPr>
    </w:p>
    <w:p>
      <w:pPr/>
      <w:r>
        <w:rPr>
          <w:b/>
        </w:rPr>
        <w:t xml:space="preserve">Codice regionale: TOS15_06.I04.014.001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001 - spessore mm 5</w:t>
            </w:r>
          </w:p>
        </w:tc>
      </w:tr>
    </w:tbl>
    <w:p>
      <w:pPr>
        <w:jc w:val="right"/>
      </w:pPr>
    </w:p>
    <w:p>
      <w:pPr>
        <w:jc w:val="right"/>
        <w:spacing w:line="336" w:lineRule="auto"/>
      </w:pPr>
      <w:r>
        <w:rPr>
          <w:b/>
        </w:rPr>
        <w:t xml:space="preserve">Prezzo senza S. G. e Util. a m²: € 9,18000</w:t>
      </w:r>
    </w:p>
    <w:p>
      <w:pPr>
        <w:jc w:val="right"/>
        <w:spacing w:line="336" w:lineRule="auto"/>
      </w:pPr>
      <w:r>
        <w:rPr>
          <w:b/>
        </w:rPr>
        <w:t xml:space="preserve">Prezzo a m²: € 11,61270</w:t>
      </w:r>
    </w:p>
    <w:p>
      <w:pPr>
        <w:jc w:val="right"/>
        <w:spacing w:line="336" w:lineRule="auto"/>
      </w:pPr>
      <w:r>
        <w:rPr>
          <w:b/>
        </w:rPr>
        <w:t xml:space="preserve">Di cui oneri di sicurezza afferenti l'impresa € 0,02754 (2 %)</w:t>
      </w:r>
    </w:p>
    <w:p>
      <w:pPr>
        <w:jc w:val="right"/>
        <w:spacing w:line="336" w:lineRule="auto"/>
      </w:pPr>
      <w:r>
        <w:rPr>
          <w:b/>
        </w:rPr>
        <w:t xml:space="preserve">Manodopera € 2,43600</w:t>
      </w:r>
    </w:p>
    <w:p>
      <w:pPr>
        <w:jc w:val="right"/>
        <w:spacing w:line="336" w:lineRule="auto"/>
      </w:pPr>
      <w:r>
        <w:rPr>
          <w:b/>
        </w:rPr>
        <w:t xml:space="preserve">Incidenza manodopera 20,98 %</w:t>
      </w:r>
    </w:p>
    <w:p>
      <w:pPr>
        <w:rPr>
          <w:sz w:val="10"/>
          <w:szCs w:val="10"/>
        </w:rPr>
      </w:pPr>
    </w:p>
    <w:p>
      <w:pPr>
        <w:rPr>
          <w:sz w:val="10"/>
          <w:szCs w:val="10"/>
        </w:rPr>
      </w:pPr>
    </w:p>
    <w:p>
      <w:pPr/>
      <w:r>
        <w:rPr>
          <w:b/>
        </w:rPr>
        <w:t xml:space="preserve">Codice regionale: TOS15_06.I04.014.002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002 - spessore mm 10</w:t>
            </w:r>
          </w:p>
        </w:tc>
      </w:tr>
    </w:tbl>
    <w:p>
      <w:pPr>
        <w:jc w:val="right"/>
      </w:pPr>
    </w:p>
    <w:p>
      <w:pPr>
        <w:jc w:val="right"/>
        <w:spacing w:line="336" w:lineRule="auto"/>
      </w:pPr>
      <w:r>
        <w:rPr>
          <w:b/>
        </w:rPr>
        <w:t xml:space="preserve">Prezzo senza S. G. e Util. a m²: € 13,78920</w:t>
      </w:r>
    </w:p>
    <w:p>
      <w:pPr>
        <w:jc w:val="right"/>
        <w:spacing w:line="336" w:lineRule="auto"/>
      </w:pPr>
      <w:r>
        <w:rPr>
          <w:b/>
        </w:rPr>
        <w:t xml:space="preserve">Prezzo a m²: € 17,44334</w:t>
      </w:r>
    </w:p>
    <w:p>
      <w:pPr>
        <w:jc w:val="right"/>
        <w:spacing w:line="336" w:lineRule="auto"/>
      </w:pPr>
      <w:r>
        <w:rPr>
          <w:b/>
        </w:rPr>
        <w:t xml:space="preserve">Di cui oneri di sicurezza afferenti l'impresa € 0,04137 (2 %)</w:t>
      </w:r>
    </w:p>
    <w:p>
      <w:pPr>
        <w:jc w:val="right"/>
        <w:spacing w:line="336" w:lineRule="auto"/>
      </w:pPr>
      <w:r>
        <w:rPr>
          <w:b/>
        </w:rPr>
        <w:t xml:space="preserve">Manodopera € 2,92320</w:t>
      </w:r>
    </w:p>
    <w:p>
      <w:pPr>
        <w:jc w:val="right"/>
        <w:spacing w:line="336" w:lineRule="auto"/>
      </w:pPr>
      <w:r>
        <w:rPr>
          <w:b/>
        </w:rPr>
        <w:t xml:space="preserve">Incidenza manodopera 16,76 %</w:t>
      </w:r>
    </w:p>
    <w:p>
      <w:pPr>
        <w:rPr>
          <w:sz w:val="10"/>
          <w:szCs w:val="10"/>
        </w:rPr>
      </w:pPr>
    </w:p>
    <w:p>
      <w:pPr>
        <w:rPr>
          <w:sz w:val="10"/>
          <w:szCs w:val="10"/>
        </w:rPr>
      </w:pPr>
    </w:p>
    <w:p>
      <w:pPr/>
      <w:r>
        <w:rPr>
          <w:b/>
        </w:rPr>
        <w:t xml:space="preserve">Codice regionale: TOS15_06.I04.014.003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003 - spessore mm 15</w:t>
            </w:r>
          </w:p>
        </w:tc>
      </w:tr>
    </w:tbl>
    <w:p>
      <w:pPr>
        <w:jc w:val="right"/>
      </w:pPr>
    </w:p>
    <w:p>
      <w:pPr>
        <w:jc w:val="right"/>
        <w:spacing w:line="336" w:lineRule="auto"/>
      </w:pPr>
      <w:r>
        <w:rPr>
          <w:b/>
        </w:rPr>
        <w:t xml:space="preserve">Prezzo senza S. G. e Util. a m²: € 17,13840</w:t>
      </w:r>
    </w:p>
    <w:p>
      <w:pPr>
        <w:jc w:val="right"/>
        <w:spacing w:line="336" w:lineRule="auto"/>
      </w:pPr>
      <w:r>
        <w:rPr>
          <w:b/>
        </w:rPr>
        <w:t xml:space="preserve">Prezzo a m²: € 21,68008</w:t>
      </w:r>
    </w:p>
    <w:p>
      <w:pPr>
        <w:jc w:val="right"/>
        <w:spacing w:line="336" w:lineRule="auto"/>
      </w:pPr>
      <w:r>
        <w:rPr>
          <w:b/>
        </w:rPr>
        <w:t xml:space="preserve">Di cui oneri di sicurezza afferenti l'impresa € 0,05142 (2 %)</w:t>
      </w:r>
    </w:p>
    <w:p>
      <w:pPr>
        <w:jc w:val="right"/>
        <w:spacing w:line="336" w:lineRule="auto"/>
      </w:pPr>
      <w:r>
        <w:rPr>
          <w:b/>
        </w:rPr>
        <w:t xml:space="preserve">Manodopera € 3,41040</w:t>
      </w:r>
    </w:p>
    <w:p>
      <w:pPr>
        <w:jc w:val="right"/>
        <w:spacing w:line="336" w:lineRule="auto"/>
      </w:pPr>
      <w:r>
        <w:rPr>
          <w:b/>
        </w:rPr>
        <w:t xml:space="preserve">Incidenza manodopera 15,73 %</w:t>
      </w:r>
    </w:p>
    <w:p>
      <w:pPr>
        <w:rPr>
          <w:sz w:val="10"/>
          <w:szCs w:val="10"/>
        </w:rPr>
      </w:pPr>
    </w:p>
    <w:p>
      <w:pPr>
        <w:rPr>
          <w:sz w:val="10"/>
          <w:szCs w:val="10"/>
        </w:rPr>
      </w:pPr>
    </w:p>
    <w:p>
      <w:pPr/>
      <w:r>
        <w:rPr>
          <w:b/>
        </w:rPr>
        <w:t xml:space="preserve">Codice regionale: TOS15_06.I04.014.004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004 - spessore mm 20</w:t>
            </w:r>
          </w:p>
        </w:tc>
      </w:tr>
    </w:tbl>
    <w:p>
      <w:pPr>
        <w:jc w:val="right"/>
      </w:pPr>
    </w:p>
    <w:p>
      <w:pPr>
        <w:jc w:val="right"/>
        <w:spacing w:line="336" w:lineRule="auto"/>
      </w:pPr>
      <w:r>
        <w:rPr>
          <w:b/>
        </w:rPr>
        <w:t xml:space="preserve">Prezzo senza S. G. e Util. a m²: € 21,92400</w:t>
      </w:r>
    </w:p>
    <w:p>
      <w:pPr>
        <w:jc w:val="right"/>
        <w:spacing w:line="336" w:lineRule="auto"/>
      </w:pPr>
      <w:r>
        <w:rPr>
          <w:b/>
        </w:rPr>
        <w:t xml:space="preserve">Prezzo a m²: € 27,73386</w:t>
      </w:r>
    </w:p>
    <w:p>
      <w:pPr>
        <w:jc w:val="right"/>
        <w:spacing w:line="336" w:lineRule="auto"/>
      </w:pPr>
      <w:r>
        <w:rPr>
          <w:b/>
        </w:rPr>
        <w:t xml:space="preserve">Di cui oneri di sicurezza afferenti l'impresa € 0,06577 (2 %)</w:t>
      </w:r>
    </w:p>
    <w:p>
      <w:pPr>
        <w:jc w:val="right"/>
        <w:spacing w:line="336" w:lineRule="auto"/>
      </w:pPr>
      <w:r>
        <w:rPr>
          <w:b/>
        </w:rPr>
        <w:t xml:space="preserve">Manodopera € 4,87200</w:t>
      </w:r>
    </w:p>
    <w:p>
      <w:pPr>
        <w:jc w:val="right"/>
        <w:spacing w:line="336" w:lineRule="auto"/>
      </w:pPr>
      <w:r>
        <w:rPr>
          <w:b/>
        </w:rPr>
        <w:t xml:space="preserve">Incidenza manodopera 17,57 %</w:t>
      </w:r>
    </w:p>
    <w:p>
      <w:pPr>
        <w:rPr>
          <w:sz w:val="10"/>
          <w:szCs w:val="10"/>
        </w:rPr>
      </w:pPr>
    </w:p>
    <w:p>
      <w:pPr>
        <w:rPr>
          <w:sz w:val="10"/>
          <w:szCs w:val="10"/>
        </w:rPr>
      </w:pPr>
    </w:p>
    <w:p>
      <w:pPr/>
      <w:r>
        <w:rPr>
          <w:b/>
        </w:rPr>
        <w:t xml:space="preserve">Codice regionale: TOS15_06.I04.014.005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005 - spessore mm 25</w:t>
            </w:r>
          </w:p>
        </w:tc>
      </w:tr>
    </w:tbl>
    <w:p>
      <w:pPr>
        <w:jc w:val="right"/>
      </w:pPr>
    </w:p>
    <w:p>
      <w:pPr>
        <w:jc w:val="right"/>
        <w:spacing w:line="336" w:lineRule="auto"/>
      </w:pPr>
      <w:r>
        <w:rPr>
          <w:b/>
        </w:rPr>
        <w:t xml:space="preserve">Prezzo senza S. G. e Util. a m²: € 29,25240</w:t>
      </w:r>
    </w:p>
    <w:p>
      <w:pPr>
        <w:jc w:val="right"/>
        <w:spacing w:line="336" w:lineRule="auto"/>
      </w:pPr>
      <w:r>
        <w:rPr>
          <w:b/>
        </w:rPr>
        <w:t xml:space="preserve">Prezzo a m²: € 37,00429</w:t>
      </w:r>
    </w:p>
    <w:p>
      <w:pPr>
        <w:jc w:val="right"/>
        <w:spacing w:line="336" w:lineRule="auto"/>
      </w:pPr>
      <w:r>
        <w:rPr>
          <w:b/>
        </w:rPr>
        <w:t xml:space="preserve">Di cui oneri di sicurezza afferenti l'impresa € 0,08776 (2 %)</w:t>
      </w:r>
    </w:p>
    <w:p>
      <w:pPr>
        <w:jc w:val="right"/>
        <w:spacing w:line="336" w:lineRule="auto"/>
      </w:pPr>
      <w:r>
        <w:rPr>
          <w:b/>
        </w:rPr>
        <w:t xml:space="preserve">Manodopera € 5,84640</w:t>
      </w:r>
    </w:p>
    <w:p>
      <w:pPr>
        <w:jc w:val="right"/>
        <w:spacing w:line="336" w:lineRule="auto"/>
      </w:pPr>
      <w:r>
        <w:rPr>
          <w:b/>
        </w:rPr>
        <w:t xml:space="preserve">Incidenza manodopera 15,8 %</w:t>
      </w:r>
    </w:p>
    <w:p>
      <w:pPr>
        <w:rPr>
          <w:sz w:val="10"/>
          <w:szCs w:val="10"/>
        </w:rPr>
      </w:pPr>
    </w:p>
    <w:p>
      <w:pPr>
        <w:rPr>
          <w:sz w:val="10"/>
          <w:szCs w:val="10"/>
        </w:rPr>
      </w:pPr>
    </w:p>
    <w:p>
      <w:pPr/>
      <w:r>
        <w:rPr>
          <w:b/>
        </w:rPr>
        <w:t xml:space="preserve">Codice regionale: TOS15_06.I04.021.001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001 - per ogni elemento H = 430/95</w:t>
            </w:r>
          </w:p>
        </w:tc>
      </w:tr>
    </w:tbl>
    <w:p>
      <w:pPr>
        <w:jc w:val="right"/>
      </w:pPr>
    </w:p>
    <w:p>
      <w:pPr>
        <w:jc w:val="right"/>
        <w:spacing w:line="336" w:lineRule="auto"/>
      </w:pPr>
      <w:r>
        <w:rPr>
          <w:b/>
        </w:rPr>
        <w:t xml:space="preserve">Prezzo senza S. G. e Util. a cad: € 14,15100</w:t>
      </w:r>
    </w:p>
    <w:p>
      <w:pPr>
        <w:jc w:val="right"/>
        <w:spacing w:line="336" w:lineRule="auto"/>
      </w:pPr>
      <w:r>
        <w:rPr>
          <w:b/>
        </w:rPr>
        <w:t xml:space="preserve">Prezzo a cad: € 17,90102</w:t>
      </w:r>
    </w:p>
    <w:p>
      <w:pPr>
        <w:jc w:val="right"/>
        <w:spacing w:line="336" w:lineRule="auto"/>
      </w:pPr>
      <w:r>
        <w:rPr>
          <w:b/>
        </w:rPr>
        <w:t xml:space="preserve">Di cui oneri di sicurezza afferenti l'impresa € 0,04245 (2 %)</w:t>
      </w:r>
    </w:p>
    <w:p>
      <w:pPr>
        <w:jc w:val="right"/>
        <w:spacing w:line="336" w:lineRule="auto"/>
      </w:pPr>
      <w:r>
        <w:rPr>
          <w:b/>
        </w:rPr>
        <w:t xml:space="preserve">Manodopera € 4,87200</w:t>
      </w:r>
    </w:p>
    <w:p>
      <w:pPr>
        <w:jc w:val="right"/>
        <w:spacing w:line="336" w:lineRule="auto"/>
      </w:pPr>
      <w:r>
        <w:rPr>
          <w:b/>
        </w:rPr>
        <w:t xml:space="preserve">Incidenza manodopera 27,22 %</w:t>
      </w:r>
    </w:p>
    <w:p>
      <w:pPr>
        <w:rPr>
          <w:sz w:val="10"/>
          <w:szCs w:val="10"/>
        </w:rPr>
      </w:pPr>
    </w:p>
    <w:p>
      <w:pPr>
        <w:rPr>
          <w:sz w:val="10"/>
          <w:szCs w:val="10"/>
        </w:rPr>
      </w:pPr>
    </w:p>
    <w:p>
      <w:pPr/>
      <w:r>
        <w:rPr>
          <w:b/>
        </w:rPr>
        <w:t xml:space="preserve">Codice regionale: TOS15_06.I04.021.002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002 - per ogni elemento H = 580/95</w:t>
            </w:r>
          </w:p>
        </w:tc>
      </w:tr>
    </w:tbl>
    <w:p>
      <w:pPr>
        <w:jc w:val="right"/>
      </w:pPr>
    </w:p>
    <w:p>
      <w:pPr>
        <w:jc w:val="right"/>
        <w:spacing w:line="336" w:lineRule="auto"/>
      </w:pPr>
      <w:r>
        <w:rPr>
          <w:b/>
        </w:rPr>
        <w:t xml:space="preserve">Prezzo senza S. G. e Util. a cad: € 14,37100</w:t>
      </w:r>
    </w:p>
    <w:p>
      <w:pPr>
        <w:jc w:val="right"/>
        <w:spacing w:line="336" w:lineRule="auto"/>
      </w:pPr>
      <w:r>
        <w:rPr>
          <w:b/>
        </w:rPr>
        <w:t xml:space="preserve">Prezzo a cad: € 18,17932</w:t>
      </w:r>
    </w:p>
    <w:p>
      <w:pPr>
        <w:jc w:val="right"/>
        <w:spacing w:line="336" w:lineRule="auto"/>
      </w:pPr>
      <w:r>
        <w:rPr>
          <w:b/>
        </w:rPr>
        <w:t xml:space="preserve">Di cui oneri di sicurezza afferenti l'impresa € 0,04311 (2 %)</w:t>
      </w:r>
    </w:p>
    <w:p>
      <w:pPr>
        <w:jc w:val="right"/>
        <w:spacing w:line="336" w:lineRule="auto"/>
      </w:pPr>
      <w:r>
        <w:rPr>
          <w:b/>
        </w:rPr>
        <w:t xml:space="preserve">Manodopera € 4,87200</w:t>
      </w:r>
    </w:p>
    <w:p>
      <w:pPr>
        <w:jc w:val="right"/>
        <w:spacing w:line="336" w:lineRule="auto"/>
      </w:pPr>
      <w:r>
        <w:rPr>
          <w:b/>
        </w:rPr>
        <w:t xml:space="preserve">Incidenza manodopera 26,8 %</w:t>
      </w:r>
    </w:p>
    <w:p>
      <w:pPr>
        <w:rPr>
          <w:sz w:val="10"/>
          <w:szCs w:val="10"/>
        </w:rPr>
      </w:pPr>
    </w:p>
    <w:p>
      <w:pPr>
        <w:rPr>
          <w:sz w:val="10"/>
          <w:szCs w:val="10"/>
        </w:rPr>
      </w:pPr>
    </w:p>
    <w:p>
      <w:pPr/>
      <w:r>
        <w:rPr>
          <w:b/>
        </w:rPr>
        <w:t xml:space="preserve">Codice regionale: TOS15_06.I04.021.003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003 - per ogni elemento H = 680/95</w:t>
            </w:r>
          </w:p>
        </w:tc>
      </w:tr>
    </w:tbl>
    <w:p>
      <w:pPr>
        <w:jc w:val="right"/>
      </w:pPr>
    </w:p>
    <w:p>
      <w:pPr>
        <w:jc w:val="right"/>
        <w:spacing w:line="336" w:lineRule="auto"/>
      </w:pPr>
      <w:r>
        <w:rPr>
          <w:b/>
        </w:rPr>
        <w:t xml:space="preserve">Prezzo senza S. G. e Util. a cad: € 14,87100</w:t>
      </w:r>
    </w:p>
    <w:p>
      <w:pPr>
        <w:jc w:val="right"/>
        <w:spacing w:line="336" w:lineRule="auto"/>
      </w:pPr>
      <w:r>
        <w:rPr>
          <w:b/>
        </w:rPr>
        <w:t xml:space="preserve">Prezzo a cad: € 18,81182</w:t>
      </w:r>
    </w:p>
    <w:p>
      <w:pPr>
        <w:jc w:val="right"/>
        <w:spacing w:line="336" w:lineRule="auto"/>
      </w:pPr>
      <w:r>
        <w:rPr>
          <w:b/>
        </w:rPr>
        <w:t xml:space="preserve">Di cui oneri di sicurezza afferenti l'impresa € 0,04461 (2 %)</w:t>
      </w:r>
    </w:p>
    <w:p>
      <w:pPr>
        <w:jc w:val="right"/>
        <w:spacing w:line="336" w:lineRule="auto"/>
      </w:pPr>
      <w:r>
        <w:rPr>
          <w:b/>
        </w:rPr>
        <w:t xml:space="preserve">Manodopera € 4,87200</w:t>
      </w:r>
    </w:p>
    <w:p>
      <w:pPr>
        <w:jc w:val="right"/>
        <w:spacing w:line="336" w:lineRule="auto"/>
      </w:pPr>
      <w:r>
        <w:rPr>
          <w:b/>
        </w:rPr>
        <w:t xml:space="preserve">Incidenza manodopera 25,9 %</w:t>
      </w:r>
    </w:p>
    <w:p>
      <w:pPr>
        <w:rPr>
          <w:sz w:val="10"/>
          <w:szCs w:val="10"/>
        </w:rPr>
      </w:pPr>
    </w:p>
    <w:p>
      <w:pPr>
        <w:rPr>
          <w:sz w:val="10"/>
          <w:szCs w:val="10"/>
        </w:rPr>
      </w:pPr>
    </w:p>
    <w:p>
      <w:pPr/>
      <w:r>
        <w:rPr>
          <w:b/>
        </w:rPr>
        <w:t xml:space="preserve">Codice regionale: TOS15_06.I04.021.004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004 - per ogni elemento H = 780/95</w:t>
            </w:r>
          </w:p>
        </w:tc>
      </w:tr>
    </w:tbl>
    <w:p>
      <w:pPr>
        <w:jc w:val="right"/>
      </w:pPr>
    </w:p>
    <w:p>
      <w:pPr>
        <w:jc w:val="right"/>
        <w:spacing w:line="336" w:lineRule="auto"/>
      </w:pPr>
      <w:r>
        <w:rPr>
          <w:b/>
        </w:rPr>
        <w:t xml:space="preserve">Prezzo senza S. G. e Util. a cad: € 15,71100</w:t>
      </w:r>
    </w:p>
    <w:p>
      <w:pPr>
        <w:jc w:val="right"/>
        <w:spacing w:line="336" w:lineRule="auto"/>
      </w:pPr>
      <w:r>
        <w:rPr>
          <w:b/>
        </w:rPr>
        <w:t xml:space="preserve">Prezzo a cad: € 19,87442</w:t>
      </w:r>
    </w:p>
    <w:p>
      <w:pPr>
        <w:jc w:val="right"/>
        <w:spacing w:line="336" w:lineRule="auto"/>
      </w:pPr>
      <w:r>
        <w:rPr>
          <w:b/>
        </w:rPr>
        <w:t xml:space="preserve">Di cui oneri di sicurezza afferenti l'impresa € 0,04713 (2 %)</w:t>
      </w:r>
    </w:p>
    <w:p>
      <w:pPr>
        <w:jc w:val="right"/>
        <w:spacing w:line="336" w:lineRule="auto"/>
      </w:pPr>
      <w:r>
        <w:rPr>
          <w:b/>
        </w:rPr>
        <w:t xml:space="preserve">Manodopera € 4,87200</w:t>
      </w:r>
    </w:p>
    <w:p>
      <w:pPr>
        <w:jc w:val="right"/>
        <w:spacing w:line="336" w:lineRule="auto"/>
      </w:pPr>
      <w:r>
        <w:rPr>
          <w:b/>
        </w:rPr>
        <w:t xml:space="preserve">Incidenza manodopera 24,51 %</w:t>
      </w:r>
    </w:p>
    <w:p>
      <w:pPr>
        <w:rPr>
          <w:sz w:val="10"/>
          <w:szCs w:val="10"/>
        </w:rPr>
      </w:pPr>
    </w:p>
    <w:p>
      <w:pPr>
        <w:rPr>
          <w:sz w:val="10"/>
          <w:szCs w:val="10"/>
        </w:rPr>
      </w:pPr>
    </w:p>
    <w:p>
      <w:pPr/>
      <w:r>
        <w:rPr>
          <w:b/>
        </w:rPr>
        <w:t xml:space="preserve">Codice regionale: TOS15_06.I04.021.005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005 - per ogni elemento H = 880/95</w:t>
            </w:r>
          </w:p>
        </w:tc>
      </w:tr>
    </w:tbl>
    <w:p>
      <w:pPr>
        <w:jc w:val="right"/>
      </w:pPr>
    </w:p>
    <w:p>
      <w:pPr>
        <w:jc w:val="right"/>
        <w:spacing w:line="336" w:lineRule="auto"/>
      </w:pPr>
      <w:r>
        <w:rPr>
          <w:b/>
        </w:rPr>
        <w:t xml:space="preserve">Prezzo senza S. G. e Util. a cad: € 16,29100</w:t>
      </w:r>
    </w:p>
    <w:p>
      <w:pPr>
        <w:jc w:val="right"/>
        <w:spacing w:line="336" w:lineRule="auto"/>
      </w:pPr>
      <w:r>
        <w:rPr>
          <w:b/>
        </w:rPr>
        <w:t xml:space="preserve">Prezzo a cad: € 20,60812</w:t>
      </w:r>
    </w:p>
    <w:p>
      <w:pPr>
        <w:jc w:val="right"/>
        <w:spacing w:line="336" w:lineRule="auto"/>
      </w:pPr>
      <w:r>
        <w:rPr>
          <w:b/>
        </w:rPr>
        <w:t xml:space="preserve">Di cui oneri di sicurezza afferenti l'impresa € 0,04887 (2 %)</w:t>
      </w:r>
    </w:p>
    <w:p>
      <w:pPr>
        <w:jc w:val="right"/>
        <w:spacing w:line="336" w:lineRule="auto"/>
      </w:pPr>
      <w:r>
        <w:rPr>
          <w:b/>
        </w:rPr>
        <w:t xml:space="preserve">Manodopera € 4,87200</w:t>
      </w:r>
    </w:p>
    <w:p>
      <w:pPr>
        <w:jc w:val="right"/>
        <w:spacing w:line="336" w:lineRule="auto"/>
      </w:pPr>
      <w:r>
        <w:rPr>
          <w:b/>
        </w:rPr>
        <w:t xml:space="preserve">Incidenza manodopera 23,64 %</w:t>
      </w:r>
    </w:p>
    <w:p>
      <w:pPr>
        <w:rPr>
          <w:sz w:val="10"/>
          <w:szCs w:val="10"/>
        </w:rPr>
      </w:pPr>
    </w:p>
    <w:p>
      <w:pPr>
        <w:rPr>
          <w:sz w:val="10"/>
          <w:szCs w:val="10"/>
        </w:rPr>
      </w:pPr>
    </w:p>
    <w:p>
      <w:pPr/>
      <w:r>
        <w:rPr>
          <w:b/>
        </w:rPr>
        <w:t xml:space="preserve">Codice regionale: TOS15_06.I04.025.001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001 - Spessore pannello isolante S = cm 2 - Interasse del tubo I = cm 10</w:t>
            </w:r>
          </w:p>
        </w:tc>
      </w:tr>
    </w:tbl>
    <w:p>
      <w:pPr>
        <w:jc w:val="right"/>
      </w:pPr>
    </w:p>
    <w:p>
      <w:pPr>
        <w:jc w:val="right"/>
        <w:spacing w:line="336" w:lineRule="auto"/>
      </w:pPr>
      <w:r>
        <w:rPr>
          <w:b/>
        </w:rPr>
        <w:t xml:space="preserve">Prezzo senza S. G. e Util. a m²: € 47,26600</w:t>
      </w:r>
    </w:p>
    <w:p>
      <w:pPr>
        <w:jc w:val="right"/>
        <w:spacing w:line="336" w:lineRule="auto"/>
      </w:pPr>
      <w:r>
        <w:rPr>
          <w:b/>
        </w:rPr>
        <w:t xml:space="preserve">Prezzo a m²: € 59,79149</w:t>
      </w:r>
    </w:p>
    <w:p>
      <w:pPr>
        <w:jc w:val="right"/>
        <w:spacing w:line="336" w:lineRule="auto"/>
      </w:pPr>
      <w:r>
        <w:rPr>
          <w:b/>
        </w:rPr>
        <w:t xml:space="preserve">Di cui oneri di sicurezza afferenti l'impresa € 0,14180 (2 %)</w:t>
      </w:r>
    </w:p>
    <w:p>
      <w:pPr>
        <w:jc w:val="right"/>
        <w:spacing w:line="336" w:lineRule="auto"/>
      </w:pPr>
      <w:r>
        <w:rPr>
          <w:b/>
        </w:rPr>
        <w:t xml:space="preserve">Manodopera € 14,61600</w:t>
      </w:r>
    </w:p>
    <w:p>
      <w:pPr>
        <w:jc w:val="right"/>
        <w:spacing w:line="336" w:lineRule="auto"/>
      </w:pPr>
      <w:r>
        <w:rPr>
          <w:b/>
        </w:rPr>
        <w:t xml:space="preserve">Incidenza manodopera 24,44 %</w:t>
      </w:r>
    </w:p>
    <w:p>
      <w:pPr>
        <w:rPr>
          <w:sz w:val="10"/>
          <w:szCs w:val="10"/>
        </w:rPr>
      </w:pPr>
    </w:p>
    <w:p>
      <w:pPr>
        <w:rPr>
          <w:sz w:val="10"/>
          <w:szCs w:val="10"/>
        </w:rPr>
      </w:pPr>
    </w:p>
    <w:p>
      <w:pPr/>
      <w:r>
        <w:rPr>
          <w:b/>
        </w:rPr>
        <w:t xml:space="preserve">Codice regionale: TOS15_06.I04.025.002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002 - Spessore pannello isolante S = cm 2 - Interasse del tubo I = cm 15</w:t>
            </w:r>
          </w:p>
        </w:tc>
      </w:tr>
    </w:tbl>
    <w:p>
      <w:pPr>
        <w:jc w:val="right"/>
      </w:pPr>
    </w:p>
    <w:p>
      <w:pPr>
        <w:jc w:val="right"/>
        <w:spacing w:line="336" w:lineRule="auto"/>
      </w:pPr>
      <w:r>
        <w:rPr>
          <w:b/>
        </w:rPr>
        <w:t xml:space="preserve">Prezzo senza S. G. e Util. a m²: € 41,09600</w:t>
      </w:r>
    </w:p>
    <w:p>
      <w:pPr>
        <w:jc w:val="right"/>
        <w:spacing w:line="336" w:lineRule="auto"/>
      </w:pPr>
      <w:r>
        <w:rPr>
          <w:b/>
        </w:rPr>
        <w:t xml:space="preserve">Prezzo a m²: € 51,98644</w:t>
      </w:r>
    </w:p>
    <w:p>
      <w:pPr>
        <w:jc w:val="right"/>
        <w:spacing w:line="336" w:lineRule="auto"/>
      </w:pPr>
      <w:r>
        <w:rPr>
          <w:b/>
        </w:rPr>
        <w:t xml:space="preserve">Di cui oneri di sicurezza afferenti l'impresa € 0,12329 (2 %)</w:t>
      </w:r>
    </w:p>
    <w:p>
      <w:pPr>
        <w:jc w:val="right"/>
        <w:spacing w:line="336" w:lineRule="auto"/>
      </w:pPr>
      <w:r>
        <w:rPr>
          <w:b/>
        </w:rPr>
        <w:t xml:space="preserve">Manodopera € 14,61600</w:t>
      </w:r>
    </w:p>
    <w:p>
      <w:pPr>
        <w:jc w:val="right"/>
        <w:spacing w:line="336" w:lineRule="auto"/>
      </w:pPr>
      <w:r>
        <w:rPr>
          <w:b/>
        </w:rPr>
        <w:t xml:space="preserve">Incidenza manodopera 28,12 %</w:t>
      </w:r>
    </w:p>
    <w:p>
      <w:pPr>
        <w:rPr>
          <w:sz w:val="10"/>
          <w:szCs w:val="10"/>
        </w:rPr>
      </w:pPr>
    </w:p>
    <w:p>
      <w:pPr>
        <w:rPr>
          <w:sz w:val="10"/>
          <w:szCs w:val="10"/>
        </w:rPr>
      </w:pPr>
    </w:p>
    <w:p>
      <w:pPr/>
      <w:r>
        <w:rPr>
          <w:b/>
        </w:rPr>
        <w:t xml:space="preserve">Codice regionale: TOS15_06.I04.025.003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003 - Spessore pannello isolante S = cm 2 - Interasse del tubo I = cm 20</w:t>
            </w:r>
          </w:p>
        </w:tc>
      </w:tr>
    </w:tbl>
    <w:p>
      <w:pPr>
        <w:jc w:val="right"/>
      </w:pPr>
    </w:p>
    <w:p>
      <w:pPr>
        <w:jc w:val="right"/>
        <w:spacing w:line="336" w:lineRule="auto"/>
      </w:pPr>
      <w:r>
        <w:rPr>
          <w:b/>
        </w:rPr>
        <w:t xml:space="preserve">Prezzo senza S. G. e Util. a m²: € 40,46100</w:t>
      </w:r>
    </w:p>
    <w:p>
      <w:pPr>
        <w:jc w:val="right"/>
        <w:spacing w:line="336" w:lineRule="auto"/>
      </w:pPr>
      <w:r>
        <w:rPr>
          <w:b/>
        </w:rPr>
        <w:t xml:space="preserve">Prezzo a m²: € 51,18317</w:t>
      </w:r>
    </w:p>
    <w:p>
      <w:pPr>
        <w:jc w:val="right"/>
        <w:spacing w:line="336" w:lineRule="auto"/>
      </w:pPr>
      <w:r>
        <w:rPr>
          <w:b/>
        </w:rPr>
        <w:t xml:space="preserve">Di cui oneri di sicurezza afferenti l'impresa € 0,12138 (2 %)</w:t>
      </w:r>
    </w:p>
    <w:p>
      <w:pPr>
        <w:jc w:val="right"/>
        <w:spacing w:line="336" w:lineRule="auto"/>
      </w:pPr>
      <w:r>
        <w:rPr>
          <w:b/>
        </w:rPr>
        <w:t xml:space="preserve">Manodopera € 14,61600</w:t>
      </w:r>
    </w:p>
    <w:p>
      <w:pPr>
        <w:jc w:val="right"/>
        <w:spacing w:line="336" w:lineRule="auto"/>
      </w:pPr>
      <w:r>
        <w:rPr>
          <w:b/>
        </w:rPr>
        <w:t xml:space="preserve">Incidenza manodopera 28,56 %</w:t>
      </w:r>
    </w:p>
    <w:p>
      <w:pPr>
        <w:rPr>
          <w:sz w:val="10"/>
          <w:szCs w:val="10"/>
        </w:rPr>
      </w:pPr>
    </w:p>
    <w:p>
      <w:pPr>
        <w:rPr>
          <w:sz w:val="10"/>
          <w:szCs w:val="10"/>
        </w:rPr>
      </w:pPr>
    </w:p>
    <w:p>
      <w:pPr/>
      <w:r>
        <w:rPr>
          <w:b/>
        </w:rPr>
        <w:t xml:space="preserve">Codice regionale: TOS15_06.I04.025.004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004 - Spessore pannello isolante S = cm 3 - Interasse del tubo I = cm 10</w:t>
            </w:r>
          </w:p>
        </w:tc>
      </w:tr>
    </w:tbl>
    <w:p>
      <w:pPr>
        <w:jc w:val="right"/>
      </w:pPr>
    </w:p>
    <w:p>
      <w:pPr>
        <w:jc w:val="right"/>
        <w:spacing w:line="336" w:lineRule="auto"/>
      </w:pPr>
      <w:r>
        <w:rPr>
          <w:b/>
        </w:rPr>
        <w:t xml:space="preserve">Prezzo senza S. G. e Util. a m²: € 45,49600</w:t>
      </w:r>
    </w:p>
    <w:p>
      <w:pPr>
        <w:jc w:val="right"/>
        <w:spacing w:line="336" w:lineRule="auto"/>
      </w:pPr>
      <w:r>
        <w:rPr>
          <w:b/>
        </w:rPr>
        <w:t xml:space="preserve">Prezzo a m²: € 57,55244</w:t>
      </w:r>
    </w:p>
    <w:p>
      <w:pPr>
        <w:jc w:val="right"/>
        <w:spacing w:line="336" w:lineRule="auto"/>
      </w:pPr>
      <w:r>
        <w:rPr>
          <w:b/>
        </w:rPr>
        <w:t xml:space="preserve">Di cui oneri di sicurezza afferenti l'impresa € 0,13649 (2 %)</w:t>
      </w:r>
    </w:p>
    <w:p>
      <w:pPr>
        <w:jc w:val="right"/>
        <w:spacing w:line="336" w:lineRule="auto"/>
      </w:pPr>
      <w:r>
        <w:rPr>
          <w:b/>
        </w:rPr>
        <w:t xml:space="preserve">Manodopera € 14,61600</w:t>
      </w:r>
    </w:p>
    <w:p>
      <w:pPr>
        <w:jc w:val="right"/>
        <w:spacing w:line="336" w:lineRule="auto"/>
      </w:pPr>
      <w:r>
        <w:rPr>
          <w:b/>
        </w:rPr>
        <w:t xml:space="preserve">Incidenza manodopera 25,4 %</w:t>
      </w:r>
    </w:p>
    <w:p>
      <w:pPr>
        <w:rPr>
          <w:sz w:val="10"/>
          <w:szCs w:val="10"/>
        </w:rPr>
      </w:pPr>
    </w:p>
    <w:p>
      <w:pPr>
        <w:rPr>
          <w:sz w:val="10"/>
          <w:szCs w:val="10"/>
        </w:rPr>
      </w:pPr>
    </w:p>
    <w:p>
      <w:pPr/>
      <w:r>
        <w:rPr>
          <w:b/>
        </w:rPr>
        <w:t xml:space="preserve">Codice regionale: TOS15_06.I04.025.005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005 - Spessore pannello isolante S = cm 3 - Interasse del tubo I = cm 15</w:t>
            </w:r>
          </w:p>
        </w:tc>
      </w:tr>
    </w:tbl>
    <w:p>
      <w:pPr>
        <w:jc w:val="right"/>
      </w:pPr>
    </w:p>
    <w:p>
      <w:pPr>
        <w:jc w:val="right"/>
        <w:spacing w:line="336" w:lineRule="auto"/>
      </w:pPr>
      <w:r>
        <w:rPr>
          <w:b/>
        </w:rPr>
        <w:t xml:space="preserve">Prezzo senza S. G. e Util. a m²: € 39,81440</w:t>
      </w:r>
    </w:p>
    <w:p>
      <w:pPr>
        <w:jc w:val="right"/>
        <w:spacing w:line="336" w:lineRule="auto"/>
      </w:pPr>
      <w:r>
        <w:rPr>
          <w:b/>
        </w:rPr>
        <w:t xml:space="preserve">Prezzo a m²: € 50,36522</w:t>
      </w:r>
    </w:p>
    <w:p>
      <w:pPr>
        <w:jc w:val="right"/>
        <w:spacing w:line="336" w:lineRule="auto"/>
      </w:pPr>
      <w:r>
        <w:rPr>
          <w:b/>
        </w:rPr>
        <w:t xml:space="preserve">Di cui oneri di sicurezza afferenti l'impresa € 0,11944 (2 %)</w:t>
      </w:r>
    </w:p>
    <w:p>
      <w:pPr>
        <w:jc w:val="right"/>
        <w:spacing w:line="336" w:lineRule="auto"/>
      </w:pPr>
      <w:r>
        <w:rPr>
          <w:b/>
        </w:rPr>
        <w:t xml:space="preserve">Manodopera € 13,15440</w:t>
      </w:r>
    </w:p>
    <w:p>
      <w:pPr>
        <w:jc w:val="right"/>
        <w:spacing w:line="336" w:lineRule="auto"/>
      </w:pPr>
      <w:r>
        <w:rPr>
          <w:b/>
        </w:rPr>
        <w:t xml:space="preserve">Incidenza manodopera 26,12 %</w:t>
      </w:r>
    </w:p>
    <w:p>
      <w:pPr>
        <w:rPr>
          <w:sz w:val="10"/>
          <w:szCs w:val="10"/>
        </w:rPr>
      </w:pPr>
    </w:p>
    <w:p>
      <w:pPr>
        <w:rPr>
          <w:sz w:val="10"/>
          <w:szCs w:val="10"/>
        </w:rPr>
      </w:pPr>
    </w:p>
    <w:p>
      <w:pPr/>
      <w:r>
        <w:rPr>
          <w:b/>
        </w:rPr>
        <w:t xml:space="preserve">Codice regionale: TOS15_06.I04.025.006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006 - Spessore pannello isolante S = cm 3 - Interasse del tubo I = cm 20</w:t>
            </w:r>
          </w:p>
        </w:tc>
      </w:tr>
    </w:tbl>
    <w:p>
      <w:pPr>
        <w:jc w:val="right"/>
      </w:pPr>
    </w:p>
    <w:p>
      <w:pPr>
        <w:jc w:val="right"/>
        <w:spacing w:line="336" w:lineRule="auto"/>
      </w:pPr>
      <w:r>
        <w:rPr>
          <w:b/>
        </w:rPr>
        <w:t xml:space="preserve">Prezzo senza S. G. e Util. a cad: € 38,77000</w:t>
      </w:r>
    </w:p>
    <w:p>
      <w:pPr>
        <w:jc w:val="right"/>
        <w:spacing w:line="336" w:lineRule="auto"/>
      </w:pPr>
      <w:r>
        <w:rPr>
          <w:b/>
        </w:rPr>
        <w:t xml:space="preserve">Prezzo a cad: € 49,04405</w:t>
      </w:r>
    </w:p>
    <w:p>
      <w:pPr>
        <w:jc w:val="right"/>
        <w:spacing w:line="336" w:lineRule="auto"/>
      </w:pPr>
      <w:r>
        <w:rPr>
          <w:b/>
        </w:rPr>
        <w:t xml:space="preserve">Di cui oneri di sicurezza afferenti l'impresa € 0,11631 (2 %)</w:t>
      </w:r>
    </w:p>
    <w:p>
      <w:pPr>
        <w:jc w:val="right"/>
        <w:spacing w:line="336" w:lineRule="auto"/>
      </w:pPr>
      <w:r>
        <w:rPr>
          <w:b/>
        </w:rPr>
        <w:t xml:space="preserve">Manodopera € 12,18000</w:t>
      </w:r>
    </w:p>
    <w:p>
      <w:pPr>
        <w:jc w:val="right"/>
        <w:spacing w:line="336" w:lineRule="auto"/>
      </w:pPr>
      <w:r>
        <w:rPr>
          <w:b/>
        </w:rPr>
        <w:t xml:space="preserve">Incidenza manodopera 24,83 %</w:t>
      </w:r>
    </w:p>
    <w:p>
      <w:pPr>
        <w:rPr>
          <w:sz w:val="10"/>
          <w:szCs w:val="10"/>
        </w:rPr>
      </w:pPr>
    </w:p>
    <w:p>
      <w:pPr>
        <w:rPr>
          <w:sz w:val="10"/>
          <w:szCs w:val="10"/>
        </w:rPr>
      </w:pPr>
    </w:p>
    <w:p>
      <w:pPr/>
      <w:r>
        <w:rPr>
          <w:b/>
        </w:rPr>
        <w:t xml:space="preserve">Codice regionale: TOS15_06.I04.026.001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001 - Potenzialità termica non inferiore a: PT = 2,4 kW - Potenzialità frigorifera totale non inferiore a: PF = 1,0 kW</w:t>
            </w:r>
          </w:p>
        </w:tc>
      </w:tr>
    </w:tbl>
    <w:p>
      <w:pPr>
        <w:jc w:val="right"/>
      </w:pPr>
    </w:p>
    <w:p>
      <w:pPr>
        <w:jc w:val="right"/>
        <w:spacing w:line="336" w:lineRule="auto"/>
      </w:pPr>
      <w:r>
        <w:rPr>
          <w:b/>
        </w:rPr>
        <w:t xml:space="preserve">Prezzo senza S. G. e Util. a cad: € 236,56442</w:t>
      </w:r>
    </w:p>
    <w:p>
      <w:pPr>
        <w:jc w:val="right"/>
        <w:spacing w:line="336" w:lineRule="auto"/>
      </w:pPr>
      <w:r>
        <w:rPr>
          <w:b/>
        </w:rPr>
        <w:t xml:space="preserve">Prezzo a cad: € 299,25399</w:t>
      </w:r>
    </w:p>
    <w:p>
      <w:pPr>
        <w:jc w:val="right"/>
        <w:spacing w:line="336" w:lineRule="auto"/>
      </w:pPr>
      <w:r>
        <w:rPr>
          <w:b/>
        </w:rPr>
        <w:t xml:space="preserve">Di cui oneri di sicurezza afferenti l'impresa € 0,70969 (2 %)</w:t>
      </w:r>
    </w:p>
    <w:p>
      <w:pPr>
        <w:jc w:val="right"/>
        <w:spacing w:line="336" w:lineRule="auto"/>
      </w:pPr>
      <w:r>
        <w:rPr>
          <w:b/>
        </w:rPr>
        <w:t xml:space="preserve">Manodopera € 58,46400</w:t>
      </w:r>
    </w:p>
    <w:p>
      <w:pPr>
        <w:jc w:val="right"/>
        <w:spacing w:line="336" w:lineRule="auto"/>
      </w:pPr>
      <w:r>
        <w:rPr>
          <w:b/>
        </w:rPr>
        <w:t xml:space="preserve">Incidenza manodopera 19,54 %</w:t>
      </w:r>
    </w:p>
    <w:p>
      <w:pPr>
        <w:rPr>
          <w:sz w:val="10"/>
          <w:szCs w:val="10"/>
        </w:rPr>
      </w:pPr>
    </w:p>
    <w:p>
      <w:pPr>
        <w:rPr>
          <w:sz w:val="10"/>
          <w:szCs w:val="10"/>
        </w:rPr>
      </w:pPr>
    </w:p>
    <w:p>
      <w:pPr/>
      <w:r>
        <w:rPr>
          <w:b/>
        </w:rPr>
        <w:t xml:space="preserve">Codice regionale: TOS15_06.I04.026.002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002 - Potenzialità termica non inferiore a: PT = 3,4 kW - Potenzialità frigorifera totale non inferiore a: PF = 1,5 kW</w:t>
            </w:r>
          </w:p>
        </w:tc>
      </w:tr>
    </w:tbl>
    <w:p>
      <w:pPr>
        <w:jc w:val="right"/>
      </w:pPr>
    </w:p>
    <w:p>
      <w:pPr>
        <w:jc w:val="right"/>
        <w:spacing w:line="336" w:lineRule="auto"/>
      </w:pPr>
      <w:r>
        <w:rPr>
          <w:b/>
        </w:rPr>
        <w:t xml:space="preserve">Prezzo senza S. G. e Util. a cad: € 268,41442</w:t>
      </w:r>
    </w:p>
    <w:p>
      <w:pPr>
        <w:jc w:val="right"/>
        <w:spacing w:line="336" w:lineRule="auto"/>
      </w:pPr>
      <w:r>
        <w:rPr>
          <w:b/>
        </w:rPr>
        <w:t xml:space="preserve">Prezzo a cad: € 339,54424</w:t>
      </w:r>
    </w:p>
    <w:p>
      <w:pPr>
        <w:jc w:val="right"/>
        <w:spacing w:line="336" w:lineRule="auto"/>
      </w:pPr>
      <w:r>
        <w:rPr>
          <w:b/>
        </w:rPr>
        <w:t xml:space="preserve">Di cui oneri di sicurezza afferenti l'impresa € 0,80524 (2 %)</w:t>
      </w:r>
    </w:p>
    <w:p>
      <w:pPr>
        <w:jc w:val="right"/>
        <w:spacing w:line="336" w:lineRule="auto"/>
      </w:pPr>
      <w:r>
        <w:rPr>
          <w:b/>
        </w:rPr>
        <w:t xml:space="preserve">Manodopera € 58,46398</w:t>
      </w:r>
    </w:p>
    <w:p>
      <w:pPr>
        <w:jc w:val="right"/>
        <w:spacing w:line="336" w:lineRule="auto"/>
      </w:pPr>
      <w:r>
        <w:rPr>
          <w:b/>
        </w:rPr>
        <w:t xml:space="preserve">Incidenza manodopera 17,22 %</w:t>
      </w:r>
    </w:p>
    <w:p>
      <w:pPr>
        <w:rPr>
          <w:sz w:val="10"/>
          <w:szCs w:val="10"/>
        </w:rPr>
      </w:pPr>
    </w:p>
    <w:p>
      <w:pPr>
        <w:rPr>
          <w:sz w:val="10"/>
          <w:szCs w:val="10"/>
        </w:rPr>
      </w:pPr>
    </w:p>
    <w:p>
      <w:pPr/>
      <w:r>
        <w:rPr>
          <w:b/>
        </w:rPr>
        <w:t xml:space="preserve">Codice regionale: TOS15_06.I04.026.003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003 - Potenzialità termica non inferiore a: PT = 4,9 kW - Potenzialità frigorifera totale non inferiore a: PF = 2,5 kW</w:t>
            </w:r>
          </w:p>
        </w:tc>
      </w:tr>
    </w:tbl>
    <w:p>
      <w:pPr>
        <w:jc w:val="right"/>
      </w:pPr>
    </w:p>
    <w:p>
      <w:pPr>
        <w:jc w:val="right"/>
        <w:spacing w:line="336" w:lineRule="auto"/>
      </w:pPr>
      <w:r>
        <w:rPr>
          <w:b/>
        </w:rPr>
        <w:t xml:space="preserve">Prezzo senza S. G. e Util. a cad: € 275,56442</w:t>
      </w:r>
    </w:p>
    <w:p>
      <w:pPr>
        <w:jc w:val="right"/>
        <w:spacing w:line="336" w:lineRule="auto"/>
      </w:pPr>
      <w:r>
        <w:rPr>
          <w:b/>
        </w:rPr>
        <w:t xml:space="preserve">Prezzo a cad: € 348,58899</w:t>
      </w:r>
    </w:p>
    <w:p>
      <w:pPr>
        <w:jc w:val="right"/>
        <w:spacing w:line="336" w:lineRule="auto"/>
      </w:pPr>
      <w:r>
        <w:rPr>
          <w:b/>
        </w:rPr>
        <w:t xml:space="preserve">Di cui oneri di sicurezza afferenti l'impresa € 0,82669 (2 %)</w:t>
      </w:r>
    </w:p>
    <w:p>
      <w:pPr>
        <w:jc w:val="right"/>
        <w:spacing w:line="336" w:lineRule="auto"/>
      </w:pPr>
      <w:r>
        <w:rPr>
          <w:b/>
        </w:rPr>
        <w:t xml:space="preserve">Manodopera € 58,46399</w:t>
      </w:r>
    </w:p>
    <w:p>
      <w:pPr>
        <w:jc w:val="right"/>
        <w:spacing w:line="336" w:lineRule="auto"/>
      </w:pPr>
      <w:r>
        <w:rPr>
          <w:b/>
        </w:rPr>
        <w:t xml:space="preserve">Incidenza manodopera 16,77 %</w:t>
      </w:r>
    </w:p>
    <w:p>
      <w:pPr>
        <w:rPr>
          <w:sz w:val="10"/>
          <w:szCs w:val="10"/>
        </w:rPr>
      </w:pPr>
    </w:p>
    <w:p>
      <w:pPr>
        <w:rPr>
          <w:sz w:val="10"/>
          <w:szCs w:val="10"/>
        </w:rPr>
      </w:pPr>
    </w:p>
    <w:p>
      <w:pPr/>
      <w:r>
        <w:rPr>
          <w:b/>
        </w:rPr>
        <w:t xml:space="preserve">Codice regionale: TOS15_06.I04.026.004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004 - Potenzialità termica non inferiore a: PT = 7,4 kW - Potenzialità frigorifera totale non inferiore a: PF = 3,5 kW</w:t>
            </w:r>
          </w:p>
        </w:tc>
      </w:tr>
    </w:tbl>
    <w:p>
      <w:pPr>
        <w:jc w:val="right"/>
      </w:pPr>
    </w:p>
    <w:p>
      <w:pPr>
        <w:jc w:val="right"/>
        <w:spacing w:line="336" w:lineRule="auto"/>
      </w:pPr>
      <w:r>
        <w:rPr>
          <w:b/>
        </w:rPr>
        <w:t xml:space="preserve">Prezzo senza S. G. e Util. a cad: € 298,63642</w:t>
      </w:r>
    </w:p>
    <w:p>
      <w:pPr>
        <w:jc w:val="right"/>
        <w:spacing w:line="336" w:lineRule="auto"/>
      </w:pPr>
      <w:r>
        <w:rPr>
          <w:b/>
        </w:rPr>
        <w:t xml:space="preserve">Prezzo a cad: € 377,77507</w:t>
      </w:r>
    </w:p>
    <w:p>
      <w:pPr>
        <w:jc w:val="right"/>
        <w:spacing w:line="336" w:lineRule="auto"/>
      </w:pPr>
      <w:r>
        <w:rPr>
          <w:b/>
        </w:rPr>
        <w:t xml:space="preserve">Di cui oneri di sicurezza afferenti l'impresa € 0,89591 (2 %)</w:t>
      </w:r>
    </w:p>
    <w:p>
      <w:pPr>
        <w:jc w:val="right"/>
        <w:spacing w:line="336" w:lineRule="auto"/>
      </w:pPr>
      <w:r>
        <w:rPr>
          <w:b/>
        </w:rPr>
        <w:t xml:space="preserve">Manodopera € 63,33599</w:t>
      </w:r>
    </w:p>
    <w:p>
      <w:pPr>
        <w:jc w:val="right"/>
        <w:spacing w:line="336" w:lineRule="auto"/>
      </w:pPr>
      <w:r>
        <w:rPr>
          <w:b/>
        </w:rPr>
        <w:t xml:space="preserve">Incidenza manodopera 16,77 %</w:t>
      </w:r>
    </w:p>
    <w:p>
      <w:pPr>
        <w:rPr>
          <w:sz w:val="10"/>
          <w:szCs w:val="10"/>
        </w:rPr>
      </w:pPr>
    </w:p>
    <w:p>
      <w:pPr>
        <w:rPr>
          <w:sz w:val="10"/>
          <w:szCs w:val="10"/>
        </w:rPr>
      </w:pPr>
    </w:p>
    <w:p>
      <w:pPr/>
      <w:r>
        <w:rPr>
          <w:b/>
        </w:rPr>
        <w:t xml:space="preserve">Codice regionale: TOS15_06.I04.026.005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005 - Potenzialità termica non inferiore a: PT = 8,6 kW - Potenzialità frigorifera totale non inferiore a: PF = 3,9 kW</w:t>
            </w:r>
          </w:p>
        </w:tc>
      </w:tr>
    </w:tbl>
    <w:p>
      <w:pPr>
        <w:jc w:val="right"/>
      </w:pPr>
    </w:p>
    <w:p>
      <w:pPr>
        <w:jc w:val="right"/>
        <w:spacing w:line="336" w:lineRule="auto"/>
      </w:pPr>
      <w:r>
        <w:rPr>
          <w:b/>
        </w:rPr>
        <w:t xml:space="preserve">Prezzo senza S. G. e Util. a cad: € 329,18642</w:t>
      </w:r>
    </w:p>
    <w:p>
      <w:pPr>
        <w:jc w:val="right"/>
        <w:spacing w:line="336" w:lineRule="auto"/>
      </w:pPr>
      <w:r>
        <w:rPr>
          <w:b/>
        </w:rPr>
        <w:t xml:space="preserve">Prezzo a cad: € 416,42082</w:t>
      </w:r>
    </w:p>
    <w:p>
      <w:pPr>
        <w:jc w:val="right"/>
        <w:spacing w:line="336" w:lineRule="auto"/>
      </w:pPr>
      <w:r>
        <w:rPr>
          <w:b/>
        </w:rPr>
        <w:t xml:space="preserve">Di cui oneri di sicurezza afferenti l'impresa € 0,98756 (2 %)</w:t>
      </w:r>
    </w:p>
    <w:p>
      <w:pPr>
        <w:jc w:val="right"/>
        <w:spacing w:line="336" w:lineRule="auto"/>
      </w:pPr>
      <w:r>
        <w:rPr>
          <w:b/>
        </w:rPr>
        <w:t xml:space="preserve">Manodopera € 63,33598</w:t>
      </w:r>
    </w:p>
    <w:p>
      <w:pPr>
        <w:jc w:val="right"/>
        <w:spacing w:line="336" w:lineRule="auto"/>
      </w:pPr>
      <w:r>
        <w:rPr>
          <w:b/>
        </w:rPr>
        <w:t xml:space="preserve">Incidenza manodopera 15,21 %</w:t>
      </w:r>
    </w:p>
    <w:p>
      <w:pPr>
        <w:rPr>
          <w:sz w:val="10"/>
          <w:szCs w:val="10"/>
        </w:rPr>
      </w:pPr>
    </w:p>
    <w:p>
      <w:pPr>
        <w:rPr>
          <w:sz w:val="10"/>
          <w:szCs w:val="10"/>
        </w:rPr>
      </w:pPr>
    </w:p>
    <w:p>
      <w:pPr/>
      <w:r>
        <w:rPr>
          <w:b/>
        </w:rPr>
        <w:t xml:space="preserve">Codice regionale: TOS15_06.I04.026.006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006 - Potenzialità termica non inferiore a: PT = 12,9 kW - Potenzialità frigorifera totale non inferiore a: PF = 5,1 kW</w:t>
            </w:r>
          </w:p>
        </w:tc>
      </w:tr>
    </w:tbl>
    <w:p>
      <w:pPr>
        <w:jc w:val="right"/>
      </w:pPr>
    </w:p>
    <w:p>
      <w:pPr>
        <w:jc w:val="right"/>
        <w:spacing w:line="336" w:lineRule="auto"/>
      </w:pPr>
      <w:r>
        <w:rPr>
          <w:b/>
        </w:rPr>
        <w:t xml:space="preserve">Prezzo senza S. G. e Util. a cad: € 388,03642</w:t>
      </w:r>
    </w:p>
    <w:p>
      <w:pPr>
        <w:jc w:val="right"/>
        <w:spacing w:line="336" w:lineRule="auto"/>
      </w:pPr>
      <w:r>
        <w:rPr>
          <w:b/>
        </w:rPr>
        <w:t xml:space="preserve">Prezzo a cad: € 490,86607</w:t>
      </w:r>
    </w:p>
    <w:p>
      <w:pPr>
        <w:jc w:val="right"/>
        <w:spacing w:line="336" w:lineRule="auto"/>
      </w:pPr>
      <w:r>
        <w:rPr>
          <w:b/>
        </w:rPr>
        <w:t xml:space="preserve">Di cui oneri di sicurezza afferenti l'impresa € 1,16411 (2 %)</w:t>
      </w:r>
    </w:p>
    <w:p>
      <w:pPr>
        <w:jc w:val="right"/>
        <w:spacing w:line="336" w:lineRule="auto"/>
      </w:pPr>
      <w:r>
        <w:rPr>
          <w:b/>
        </w:rPr>
        <w:t xml:space="preserve">Manodopera € 63,33601</w:t>
      </w:r>
    </w:p>
    <w:p>
      <w:pPr>
        <w:jc w:val="right"/>
        <w:spacing w:line="336" w:lineRule="auto"/>
      </w:pPr>
      <w:r>
        <w:rPr>
          <w:b/>
        </w:rPr>
        <w:t xml:space="preserve">Incidenza manodopera 12,9 %</w:t>
      </w:r>
    </w:p>
    <w:p>
      <w:pPr>
        <w:rPr>
          <w:sz w:val="10"/>
          <w:szCs w:val="10"/>
        </w:rPr>
      </w:pPr>
    </w:p>
    <w:p>
      <w:pPr>
        <w:rPr>
          <w:sz w:val="10"/>
          <w:szCs w:val="10"/>
        </w:rPr>
      </w:pPr>
    </w:p>
    <w:p>
      <w:pPr/>
      <w:r>
        <w:rPr>
          <w:b/>
        </w:rPr>
        <w:t xml:space="preserve">Codice regionale: TOS15_06.I04.026.007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007 - Potenzialità termica non inferiore a: PT = 15,1 kW - Potenzialità frigorifera totale non inferiore a: PF = 6,0 kW</w:t>
            </w:r>
          </w:p>
        </w:tc>
      </w:tr>
    </w:tbl>
    <w:p>
      <w:pPr>
        <w:jc w:val="right"/>
      </w:pPr>
    </w:p>
    <w:p>
      <w:pPr>
        <w:jc w:val="right"/>
        <w:spacing w:line="336" w:lineRule="auto"/>
      </w:pPr>
      <w:r>
        <w:rPr>
          <w:b/>
        </w:rPr>
        <w:t xml:space="preserve">Prezzo senza S. G. e Util. a cad: € 424,06027</w:t>
      </w:r>
    </w:p>
    <w:p>
      <w:pPr>
        <w:jc w:val="right"/>
        <w:spacing w:line="336" w:lineRule="auto"/>
      </w:pPr>
      <w:r>
        <w:rPr>
          <w:b/>
        </w:rPr>
        <w:t xml:space="preserve">Prezzo a cad: € 536,43624</w:t>
      </w:r>
    </w:p>
    <w:p>
      <w:pPr>
        <w:jc w:val="right"/>
        <w:spacing w:line="336" w:lineRule="auto"/>
      </w:pPr>
      <w:r>
        <w:rPr>
          <w:b/>
        </w:rPr>
        <w:t xml:space="preserve">Di cui oneri di sicurezza afferenti l'impresa € 1,27218 (2 %)</w:t>
      </w:r>
    </w:p>
    <w:p>
      <w:pPr>
        <w:jc w:val="right"/>
        <w:spacing w:line="336" w:lineRule="auto"/>
      </w:pPr>
      <w:r>
        <w:rPr>
          <w:b/>
        </w:rPr>
        <w:t xml:space="preserve">Manodopera € 65,75984</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TOS15_06.I04.026.008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008 - Potenzialità termica non inferiore a: PT = 17,0 kW - Potenzialità frigorifera totale non inferiore a: PF = 7,6 kW</w:t>
            </w:r>
          </w:p>
        </w:tc>
      </w:tr>
    </w:tbl>
    <w:p>
      <w:pPr>
        <w:jc w:val="right"/>
      </w:pPr>
    </w:p>
    <w:p>
      <w:pPr>
        <w:jc w:val="right"/>
        <w:spacing w:line="336" w:lineRule="auto"/>
      </w:pPr>
      <w:r>
        <w:rPr>
          <w:b/>
        </w:rPr>
        <w:t xml:space="preserve">Prezzo senza S. G. e Util. a cad: € 472,36027</w:t>
      </w:r>
    </w:p>
    <w:p>
      <w:pPr>
        <w:jc w:val="right"/>
        <w:spacing w:line="336" w:lineRule="auto"/>
      </w:pPr>
      <w:r>
        <w:rPr>
          <w:b/>
        </w:rPr>
        <w:t xml:space="preserve">Prezzo a cad: € 597,53574</w:t>
      </w:r>
    </w:p>
    <w:p>
      <w:pPr>
        <w:jc w:val="right"/>
        <w:spacing w:line="336" w:lineRule="auto"/>
      </w:pPr>
      <w:r>
        <w:rPr>
          <w:b/>
        </w:rPr>
        <w:t xml:space="preserve">Di cui oneri di sicurezza afferenti l'impresa € 1,41708 (2 %)</w:t>
      </w:r>
    </w:p>
    <w:p>
      <w:pPr>
        <w:jc w:val="right"/>
        <w:spacing w:line="336" w:lineRule="auto"/>
      </w:pPr>
      <w:r>
        <w:rPr>
          <w:b/>
        </w:rPr>
        <w:t xml:space="preserve">Manodopera € 65,75982</w:t>
      </w:r>
    </w:p>
    <w:p>
      <w:pPr>
        <w:jc w:val="right"/>
        <w:spacing w:line="336" w:lineRule="auto"/>
      </w:pPr>
      <w:r>
        <w:rPr>
          <w:b/>
        </w:rPr>
        <w:t xml:space="preserve">Incidenza manodopera 11,01 %</w:t>
      </w:r>
    </w:p>
    <w:p>
      <w:pPr>
        <w:rPr>
          <w:sz w:val="10"/>
          <w:szCs w:val="10"/>
        </w:rPr>
      </w:pPr>
    </w:p>
    <w:p>
      <w:pPr>
        <w:rPr>
          <w:sz w:val="10"/>
          <w:szCs w:val="10"/>
        </w:rPr>
      </w:pPr>
    </w:p>
    <w:p>
      <w:pPr/>
      <w:r>
        <w:rPr>
          <w:b/>
        </w:rPr>
        <w:t xml:space="preserve">Codice regionale: TOS15_06.I04.031.001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€ 42,57760</w:t>
      </w:r>
    </w:p>
    <w:p>
      <w:pPr>
        <w:jc w:val="right"/>
        <w:spacing w:line="336" w:lineRule="auto"/>
      </w:pPr>
      <w:r>
        <w:rPr>
          <w:b/>
        </w:rPr>
        <w:t xml:space="preserve">Prezzo a cad: € 53,86066</w:t>
      </w:r>
    </w:p>
    <w:p>
      <w:pPr>
        <w:jc w:val="right"/>
        <w:spacing w:line="336" w:lineRule="auto"/>
      </w:pPr>
      <w:r>
        <w:rPr>
          <w:b/>
        </w:rPr>
        <w:t xml:space="preserve">Di cui oneri di sicurezza afferenti l'impresa € 0,12773 (2 %)</w:t>
      </w:r>
    </w:p>
    <w:p>
      <w:pPr>
        <w:jc w:val="right"/>
        <w:spacing w:line="336" w:lineRule="auto"/>
      </w:pPr>
      <w:r>
        <w:rPr>
          <w:b/>
        </w:rPr>
        <w:t xml:space="preserve">Manodopera € 3,89760</w:t>
      </w:r>
    </w:p>
    <w:p>
      <w:pPr>
        <w:jc w:val="right"/>
        <w:spacing w:line="336" w:lineRule="auto"/>
      </w:pPr>
      <w:r>
        <w:rPr>
          <w:b/>
        </w:rPr>
        <w:t xml:space="preserve">Incidenza manodopera 7,24 %</w:t>
      </w:r>
    </w:p>
    <w:p>
      <w:pPr>
        <w:rPr>
          <w:sz w:val="10"/>
          <w:szCs w:val="10"/>
        </w:rPr>
      </w:pPr>
    </w:p>
    <w:p>
      <w:pPr>
        <w:rPr>
          <w:sz w:val="10"/>
          <w:szCs w:val="10"/>
        </w:rPr>
      </w:pPr>
    </w:p>
    <w:p>
      <w:pPr/>
      <w:r>
        <w:rPr>
          <w:b/>
        </w:rPr>
        <w:t xml:space="preserve">Codice regionale: TOS15_06.I04.031.002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€ 60,85780</w:t>
      </w:r>
    </w:p>
    <w:p>
      <w:pPr>
        <w:jc w:val="right"/>
        <w:spacing w:line="336" w:lineRule="auto"/>
      </w:pPr>
      <w:r>
        <w:rPr>
          <w:b/>
        </w:rPr>
        <w:t xml:space="preserve">Prezzo a cad: € 76,98512</w:t>
      </w:r>
    </w:p>
    <w:p>
      <w:pPr>
        <w:jc w:val="right"/>
        <w:spacing w:line="336" w:lineRule="auto"/>
      </w:pPr>
      <w:r>
        <w:rPr>
          <w:b/>
        </w:rPr>
        <w:t xml:space="preserve">Di cui oneri di sicurezza afferenti l'impresa € 0,18257 (2 %)</w:t>
      </w:r>
    </w:p>
    <w:p>
      <w:pPr>
        <w:jc w:val="right"/>
        <w:spacing w:line="336" w:lineRule="auto"/>
      </w:pPr>
      <w:r>
        <w:rPr>
          <w:b/>
        </w:rPr>
        <w:t xml:space="preserve">Manodopera € 4,75780</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TOS15_06.I04.031.003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€ 118,29640</w:t>
      </w:r>
    </w:p>
    <w:p>
      <w:pPr>
        <w:jc w:val="right"/>
        <w:spacing w:line="336" w:lineRule="auto"/>
      </w:pPr>
      <w:r>
        <w:rPr>
          <w:b/>
        </w:rPr>
        <w:t xml:space="preserve">Prezzo a cad: € 149,64495</w:t>
      </w:r>
    </w:p>
    <w:p>
      <w:pPr>
        <w:jc w:val="right"/>
        <w:spacing w:line="336" w:lineRule="auto"/>
      </w:pPr>
      <w:r>
        <w:rPr>
          <w:b/>
        </w:rPr>
        <w:t xml:space="preserve">Di cui oneri di sicurezza afferenti l'impresa € 0,35489 (2 %)</w:t>
      </w:r>
    </w:p>
    <w:p>
      <w:pPr>
        <w:jc w:val="right"/>
        <w:spacing w:line="336" w:lineRule="auto"/>
      </w:pPr>
      <w:r>
        <w:rPr>
          <w:b/>
        </w:rPr>
        <w:t xml:space="preserve">Manodopera € 5,84640</w:t>
      </w:r>
    </w:p>
    <w:p>
      <w:pPr>
        <w:jc w:val="right"/>
        <w:spacing w:line="336" w:lineRule="auto"/>
      </w:pPr>
      <w:r>
        <w:rPr>
          <w:b/>
        </w:rPr>
        <w:t xml:space="preserve">Incidenza manodopera 3,91 %</w:t>
      </w:r>
    </w:p>
    <w:p>
      <w:pPr>
        <w:rPr>
          <w:sz w:val="10"/>
          <w:szCs w:val="10"/>
        </w:rPr>
      </w:pPr>
    </w:p>
    <w:p>
      <w:pPr>
        <w:rPr>
          <w:sz w:val="10"/>
          <w:szCs w:val="10"/>
        </w:rPr>
      </w:pPr>
    </w:p>
    <w:p>
      <w:pPr/>
      <w:r>
        <w:rPr>
          <w:b/>
        </w:rPr>
        <w:t xml:space="preserve">Codice regionale: TOS15_06.I04.031.004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€ 152,90800</w:t>
      </w:r>
    </w:p>
    <w:p>
      <w:pPr>
        <w:jc w:val="right"/>
        <w:spacing w:line="336" w:lineRule="auto"/>
      </w:pPr>
      <w:r>
        <w:rPr>
          <w:b/>
        </w:rPr>
        <w:t xml:space="preserve">Prezzo a cad: € 193,42862</w:t>
      </w:r>
    </w:p>
    <w:p>
      <w:pPr>
        <w:jc w:val="right"/>
        <w:spacing w:line="336" w:lineRule="auto"/>
      </w:pPr>
      <w:r>
        <w:rPr>
          <w:b/>
        </w:rPr>
        <w:t xml:space="preserve">Di cui oneri di sicurezza afferenti l'impresa € 0,45872 (2 %)</w:t>
      </w:r>
    </w:p>
    <w:p>
      <w:pPr>
        <w:jc w:val="right"/>
        <w:spacing w:line="336" w:lineRule="auto"/>
      </w:pPr>
      <w:r>
        <w:rPr>
          <w:b/>
        </w:rPr>
        <w:t xml:space="preserve">Manodopera € 7,30800</w:t>
      </w:r>
    </w:p>
    <w:p>
      <w:pPr>
        <w:jc w:val="right"/>
        <w:spacing w:line="336" w:lineRule="auto"/>
      </w:pPr>
      <w:r>
        <w:rPr>
          <w:b/>
        </w:rPr>
        <w:t xml:space="preserve">Incidenza manodopera 3,78 %</w:t>
      </w:r>
    </w:p>
    <w:p>
      <w:pPr>
        <w:rPr>
          <w:sz w:val="10"/>
          <w:szCs w:val="10"/>
        </w:rPr>
      </w:pPr>
    </w:p>
    <w:p>
      <w:pPr>
        <w:rPr>
          <w:sz w:val="10"/>
          <w:szCs w:val="10"/>
        </w:rPr>
      </w:pPr>
    </w:p>
    <w:p>
      <w:pPr/>
      <w:r>
        <w:rPr>
          <w:b/>
        </w:rPr>
        <w:t xml:space="preserve">Codice regionale: TOS15_06.I04.032.001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€ 15,37600</w:t>
      </w:r>
    </w:p>
    <w:p>
      <w:pPr>
        <w:jc w:val="right"/>
        <w:spacing w:line="336" w:lineRule="auto"/>
      </w:pPr>
      <w:r>
        <w:rPr>
          <w:b/>
        </w:rPr>
        <w:t xml:space="preserve">Prezzo a cad: € 19,45064</w:t>
      </w:r>
    </w:p>
    <w:p>
      <w:pPr>
        <w:jc w:val="right"/>
        <w:spacing w:line="336" w:lineRule="auto"/>
      </w:pPr>
      <w:r>
        <w:rPr>
          <w:b/>
        </w:rPr>
        <w:t xml:space="preserve">Di cui oneri di sicurezza afferenti l'impresa € 0,04613 (2 %)</w:t>
      </w:r>
    </w:p>
    <w:p>
      <w:pPr>
        <w:jc w:val="right"/>
        <w:spacing w:line="336" w:lineRule="auto"/>
      </w:pPr>
      <w:r>
        <w:rPr>
          <w:b/>
        </w:rPr>
        <w:t xml:space="preserve">Manodopera € 2,43600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TOS15_06.I04.032.002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€ 17,35320</w:t>
      </w:r>
    </w:p>
    <w:p>
      <w:pPr>
        <w:jc w:val="right"/>
        <w:spacing w:line="336" w:lineRule="auto"/>
      </w:pPr>
      <w:r>
        <w:rPr>
          <w:b/>
        </w:rPr>
        <w:t xml:space="preserve">Prezzo a cad: € 21,95180</w:t>
      </w:r>
    </w:p>
    <w:p>
      <w:pPr>
        <w:jc w:val="right"/>
        <w:spacing w:line="336" w:lineRule="auto"/>
      </w:pPr>
      <w:r>
        <w:rPr>
          <w:b/>
        </w:rPr>
        <w:t xml:space="preserve">Di cui oneri di sicurezza afferenti l'impresa € 0,05206 (2 %)</w:t>
      </w:r>
    </w:p>
    <w:p>
      <w:pPr>
        <w:jc w:val="right"/>
        <w:spacing w:line="336" w:lineRule="auto"/>
      </w:pPr>
      <w:r>
        <w:rPr>
          <w:b/>
        </w:rPr>
        <w:t xml:space="preserve">Manodopera € 2,92320</w:t>
      </w:r>
    </w:p>
    <w:p>
      <w:pPr>
        <w:jc w:val="right"/>
        <w:spacing w:line="336" w:lineRule="auto"/>
      </w:pPr>
      <w:r>
        <w:rPr>
          <w:b/>
        </w:rPr>
        <w:t xml:space="preserve">Incidenza manodopera 13,32 %</w:t>
      </w:r>
    </w:p>
    <w:p>
      <w:pPr>
        <w:rPr>
          <w:sz w:val="10"/>
          <w:szCs w:val="10"/>
        </w:rPr>
      </w:pPr>
    </w:p>
    <w:p>
      <w:pPr>
        <w:rPr>
          <w:sz w:val="10"/>
          <w:szCs w:val="10"/>
        </w:rPr>
      </w:pPr>
    </w:p>
    <w:p>
      <w:pPr/>
      <w:r>
        <w:rPr>
          <w:b/>
        </w:rPr>
        <w:t xml:space="preserve">Codice regionale: TOS15_06.I04.032.003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€ 39,49040</w:t>
      </w:r>
    </w:p>
    <w:p>
      <w:pPr>
        <w:jc w:val="right"/>
        <w:spacing w:line="336" w:lineRule="auto"/>
      </w:pPr>
      <w:r>
        <w:rPr>
          <w:b/>
        </w:rPr>
        <w:t xml:space="preserve">Prezzo a cad: € 49,95536</w:t>
      </w:r>
    </w:p>
    <w:p>
      <w:pPr>
        <w:jc w:val="right"/>
        <w:spacing w:line="336" w:lineRule="auto"/>
      </w:pPr>
      <w:r>
        <w:rPr>
          <w:b/>
        </w:rPr>
        <w:t xml:space="preserve">Di cui oneri di sicurezza afferenti l'impresa € 0,11847 (2 %)</w:t>
      </w:r>
    </w:p>
    <w:p>
      <w:pPr>
        <w:jc w:val="right"/>
        <w:spacing w:line="336" w:lineRule="auto"/>
      </w:pPr>
      <w:r>
        <w:rPr>
          <w:b/>
        </w:rPr>
        <w:t xml:space="preserve">Manodopera € 3,41040</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TOS15_06.I04.032.004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€ 48,03200</w:t>
      </w:r>
    </w:p>
    <w:p>
      <w:pPr>
        <w:jc w:val="right"/>
        <w:spacing w:line="336" w:lineRule="auto"/>
      </w:pPr>
      <w:r>
        <w:rPr>
          <w:b/>
        </w:rPr>
        <w:t xml:space="preserve">Prezzo a cad: € 60,76048</w:t>
      </w:r>
    </w:p>
    <w:p>
      <w:pPr>
        <w:jc w:val="right"/>
        <w:spacing w:line="336" w:lineRule="auto"/>
      </w:pPr>
      <w:r>
        <w:rPr>
          <w:b/>
        </w:rPr>
        <w:t xml:space="preserve">Di cui oneri di sicurezza afferenti l'impresa € 0,14410 (2 %)</w:t>
      </w:r>
    </w:p>
    <w:p>
      <w:pPr>
        <w:jc w:val="right"/>
        <w:spacing w:line="336" w:lineRule="auto"/>
      </w:pPr>
      <w:r>
        <w:rPr>
          <w:b/>
        </w:rPr>
        <w:t xml:space="preserve">Manodopera € 4,87200</w:t>
      </w:r>
    </w:p>
    <w:p>
      <w:pPr>
        <w:jc w:val="right"/>
        <w:spacing w:line="336" w:lineRule="auto"/>
      </w:pPr>
      <w:r>
        <w:rPr>
          <w:b/>
        </w:rPr>
        <w:t xml:space="preserve">Incidenza manodopera 8,02 %</w:t>
      </w:r>
    </w:p>
    <w:p>
      <w:pPr>
        <w:rPr>
          <w:sz w:val="10"/>
          <w:szCs w:val="10"/>
        </w:rPr>
      </w:pPr>
    </w:p>
    <w:p>
      <w:pPr>
        <w:rPr>
          <w:sz w:val="10"/>
          <w:szCs w:val="10"/>
        </w:rPr>
      </w:pPr>
    </w:p>
    <w:p>
      <w:pPr/>
      <w:r>
        <w:rPr>
          <w:b/>
        </w:rPr>
        <w:t xml:space="preserve">Codice regionale: TOS15_06.I04.033.001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Installazione di gruppo di riempimento per impianti completo di rubinetto, valvola di ritegno e manometro</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€ 81,48000</w:t>
      </w:r>
    </w:p>
    <w:p>
      <w:pPr>
        <w:jc w:val="right"/>
        <w:spacing w:line="336" w:lineRule="auto"/>
      </w:pPr>
      <w:r>
        <w:rPr>
          <w:b/>
        </w:rPr>
        <w:t xml:space="preserve">Prezzo a cad: € 103,07220</w:t>
      </w:r>
    </w:p>
    <w:p>
      <w:pPr>
        <w:jc w:val="right"/>
        <w:spacing w:line="336" w:lineRule="auto"/>
      </w:pPr>
      <w:r>
        <w:rPr>
          <w:b/>
        </w:rPr>
        <w:t xml:space="preserve">Di cui oneri di sicurezza afferenti l'impresa € 0,24444 (2 %)</w:t>
      </w:r>
    </w:p>
    <w:p>
      <w:pPr>
        <w:jc w:val="right"/>
        <w:spacing w:line="336" w:lineRule="auto"/>
      </w:pPr>
      <w:r>
        <w:rPr>
          <w:b/>
        </w:rPr>
        <w:t xml:space="preserve">Manodopera € 12,18000</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TOS15_06.I04.034.001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€ 44,91200</w:t>
      </w:r>
    </w:p>
    <w:p>
      <w:pPr>
        <w:jc w:val="right"/>
        <w:spacing w:line="336" w:lineRule="auto"/>
      </w:pPr>
      <w:r>
        <w:rPr>
          <w:b/>
        </w:rPr>
        <w:t xml:space="preserve">Prezzo a cad: € 56,81368</w:t>
      </w:r>
    </w:p>
    <w:p>
      <w:pPr>
        <w:jc w:val="right"/>
        <w:spacing w:line="336" w:lineRule="auto"/>
      </w:pPr>
      <w:r>
        <w:rPr>
          <w:b/>
        </w:rPr>
        <w:t xml:space="preserve">Di cui oneri di sicurezza afferenti l'impresa € 0,13474 (2 %)</w:t>
      </w:r>
    </w:p>
    <w:p>
      <w:pPr>
        <w:jc w:val="right"/>
        <w:spacing w:line="336" w:lineRule="auto"/>
      </w:pPr>
      <w:r>
        <w:rPr>
          <w:b/>
        </w:rPr>
        <w:t xml:space="preserve">Manodopera € 4,87200</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TOS15_06.I04.034.002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€ 47,44640</w:t>
      </w:r>
    </w:p>
    <w:p>
      <w:pPr>
        <w:jc w:val="right"/>
        <w:spacing w:line="336" w:lineRule="auto"/>
      </w:pPr>
      <w:r>
        <w:rPr>
          <w:b/>
        </w:rPr>
        <w:t xml:space="preserve">Prezzo a cad: € 60,01970</w:t>
      </w:r>
    </w:p>
    <w:p>
      <w:pPr>
        <w:jc w:val="right"/>
        <w:spacing w:line="336" w:lineRule="auto"/>
      </w:pPr>
      <w:r>
        <w:rPr>
          <w:b/>
        </w:rPr>
        <w:t xml:space="preserve">Di cui oneri di sicurezza afferenti l'impresa € 0,14234 (2 %)</w:t>
      </w:r>
    </w:p>
    <w:p>
      <w:pPr>
        <w:jc w:val="right"/>
        <w:spacing w:line="336" w:lineRule="auto"/>
      </w:pPr>
      <w:r>
        <w:rPr>
          <w:b/>
        </w:rPr>
        <w:t xml:space="preserve">Manodopera € 5,84640</w:t>
      </w:r>
    </w:p>
    <w:p>
      <w:pPr>
        <w:jc w:val="right"/>
        <w:spacing w:line="336" w:lineRule="auto"/>
      </w:pPr>
      <w:r>
        <w:rPr>
          <w:b/>
        </w:rPr>
        <w:t xml:space="preserve">Incidenza manodopera 9,74 %</w:t>
      </w:r>
    </w:p>
    <w:p>
      <w:pPr>
        <w:rPr>
          <w:sz w:val="10"/>
          <w:szCs w:val="10"/>
        </w:rPr>
      </w:pPr>
    </w:p>
    <w:p>
      <w:pPr>
        <w:rPr>
          <w:sz w:val="10"/>
          <w:szCs w:val="10"/>
        </w:rPr>
      </w:pPr>
    </w:p>
    <w:p>
      <w:pPr/>
      <w:r>
        <w:rPr>
          <w:b/>
        </w:rPr>
        <w:t xml:space="preserve">Codice regionale: TOS15_06.I04.034.003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€ 51,24800</w:t>
      </w:r>
    </w:p>
    <w:p>
      <w:pPr>
        <w:jc w:val="right"/>
        <w:spacing w:line="336" w:lineRule="auto"/>
      </w:pPr>
      <w:r>
        <w:rPr>
          <w:b/>
        </w:rPr>
        <w:t xml:space="preserve">Prezzo a cad: € 64,82872</w:t>
      </w:r>
    </w:p>
    <w:p>
      <w:pPr>
        <w:jc w:val="right"/>
        <w:spacing w:line="336" w:lineRule="auto"/>
      </w:pPr>
      <w:r>
        <w:rPr>
          <w:b/>
        </w:rPr>
        <w:t xml:space="preserve">Di cui oneri di sicurezza afferenti l'impresa € 0,15374 (2 %)</w:t>
      </w:r>
    </w:p>
    <w:p>
      <w:pPr>
        <w:jc w:val="right"/>
        <w:spacing w:line="336" w:lineRule="auto"/>
      </w:pPr>
      <w:r>
        <w:rPr>
          <w:b/>
        </w:rPr>
        <w:t xml:space="preserve">Manodopera € 7,30800</w:t>
      </w:r>
    </w:p>
    <w:p>
      <w:pPr>
        <w:jc w:val="right"/>
        <w:spacing w:line="336" w:lineRule="auto"/>
      </w:pPr>
      <w:r>
        <w:rPr>
          <w:b/>
        </w:rPr>
        <w:t xml:space="preserve">Incidenza manodopera 11,27 %</w:t>
      </w:r>
    </w:p>
    <w:p>
      <w:pPr>
        <w:rPr>
          <w:sz w:val="10"/>
          <w:szCs w:val="10"/>
        </w:rPr>
      </w:pPr>
    </w:p>
    <w:p>
      <w:pPr>
        <w:rPr>
          <w:sz w:val="10"/>
          <w:szCs w:val="10"/>
        </w:rPr>
      </w:pPr>
    </w:p>
    <w:p>
      <w:pPr/>
      <w:r>
        <w:rPr>
          <w:b/>
        </w:rPr>
        <w:t xml:space="preserve">Codice regionale: TOS15_06.I04.034.004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€ 69,41400</w:t>
      </w:r>
    </w:p>
    <w:p>
      <w:pPr>
        <w:jc w:val="right"/>
        <w:spacing w:line="336" w:lineRule="auto"/>
      </w:pPr>
      <w:r>
        <w:rPr>
          <w:b/>
        </w:rPr>
        <w:t xml:space="preserve">Prezzo a cad: € 87,80871</w:t>
      </w:r>
    </w:p>
    <w:p>
      <w:pPr>
        <w:jc w:val="right"/>
        <w:spacing w:line="336" w:lineRule="auto"/>
      </w:pPr>
      <w:r>
        <w:rPr>
          <w:b/>
        </w:rPr>
        <w:t xml:space="preserve">Di cui oneri di sicurezza afferenti l'impresa € 0,20824 (2 %)</w:t>
      </w:r>
    </w:p>
    <w:p>
      <w:pPr>
        <w:jc w:val="right"/>
        <w:spacing w:line="336" w:lineRule="auto"/>
      </w:pPr>
      <w:r>
        <w:rPr>
          <w:b/>
        </w:rPr>
        <w:t xml:space="preserve">Manodopera € 9,74400</w:t>
      </w:r>
    </w:p>
    <w:p>
      <w:pPr>
        <w:jc w:val="right"/>
        <w:spacing w:line="336" w:lineRule="auto"/>
      </w:pPr>
      <w:r>
        <w:rPr>
          <w:b/>
        </w:rPr>
        <w:t xml:space="preserve">Incidenza manodopera 11,1 %</w:t>
      </w:r>
    </w:p>
    <w:p>
      <w:pPr>
        <w:rPr>
          <w:sz w:val="10"/>
          <w:szCs w:val="10"/>
        </w:rPr>
      </w:pPr>
    </w:p>
    <w:p>
      <w:pPr>
        <w:rPr>
          <w:sz w:val="10"/>
          <w:szCs w:val="10"/>
        </w:rPr>
      </w:pPr>
    </w:p>
    <w:p>
      <w:pPr/>
      <w:r>
        <w:rPr>
          <w:b/>
        </w:rPr>
        <w:t xml:space="preserve">Codice regionale: TOS15_06.I04.034.005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€ 159,73000</w:t>
      </w:r>
    </w:p>
    <w:p>
      <w:pPr>
        <w:jc w:val="right"/>
        <w:spacing w:line="336" w:lineRule="auto"/>
      </w:pPr>
      <w:r>
        <w:rPr>
          <w:b/>
        </w:rPr>
        <w:t xml:space="preserve">Prezzo a cad: € 202,05845</w:t>
      </w:r>
    </w:p>
    <w:p>
      <w:pPr>
        <w:jc w:val="right"/>
        <w:spacing w:line="336" w:lineRule="auto"/>
      </w:pPr>
      <w:r>
        <w:rPr>
          <w:b/>
        </w:rPr>
        <w:t xml:space="preserve">Di cui oneri di sicurezza afferenti l'impresa € 0,47919 (2 %)</w:t>
      </w:r>
    </w:p>
    <w:p>
      <w:pPr>
        <w:jc w:val="right"/>
        <w:spacing w:line="336" w:lineRule="auto"/>
      </w:pPr>
      <w:r>
        <w:rPr>
          <w:b/>
        </w:rPr>
        <w:t xml:space="preserve">Manodopera € 12,18000</w:t>
      </w:r>
    </w:p>
    <w:p>
      <w:pPr>
        <w:jc w:val="right"/>
        <w:spacing w:line="336" w:lineRule="auto"/>
      </w:pPr>
      <w:r>
        <w:rPr>
          <w:b/>
        </w:rPr>
        <w:t xml:space="preserve">Incidenza manodopera 6,03 %</w:t>
      </w:r>
    </w:p>
    <w:p>
      <w:pPr>
        <w:rPr>
          <w:sz w:val="10"/>
          <w:szCs w:val="10"/>
        </w:rPr>
      </w:pPr>
    </w:p>
    <w:p>
      <w:pPr>
        <w:rPr>
          <w:sz w:val="10"/>
          <w:szCs w:val="10"/>
        </w:rPr>
      </w:pPr>
    </w:p>
    <w:p>
      <w:pPr/>
      <w:r>
        <w:rPr>
          <w:b/>
        </w:rPr>
        <w:t xml:space="preserve">Codice regionale: TOS15_06.I04.034.006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€ 182,80200</w:t>
      </w:r>
    </w:p>
    <w:p>
      <w:pPr>
        <w:jc w:val="right"/>
        <w:spacing w:line="336" w:lineRule="auto"/>
      </w:pPr>
      <w:r>
        <w:rPr>
          <w:b/>
        </w:rPr>
        <w:t xml:space="preserve">Prezzo a cad: € 231,24453</w:t>
      </w:r>
    </w:p>
    <w:p>
      <w:pPr>
        <w:jc w:val="right"/>
        <w:spacing w:line="336" w:lineRule="auto"/>
      </w:pPr>
      <w:r>
        <w:rPr>
          <w:b/>
        </w:rPr>
        <w:t xml:space="preserve">Di cui oneri di sicurezza afferenti l'impresa € 0,54841 (2 %)</w:t>
      </w:r>
    </w:p>
    <w:p>
      <w:pPr>
        <w:jc w:val="right"/>
        <w:spacing w:line="336" w:lineRule="auto"/>
      </w:pPr>
      <w:r>
        <w:rPr>
          <w:b/>
        </w:rPr>
        <w:t xml:space="preserve">Manodopera € 17,05199</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TOS15_06.I04.034.007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€ 438,57400</w:t>
      </w:r>
    </w:p>
    <w:p>
      <w:pPr>
        <w:jc w:val="right"/>
        <w:spacing w:line="336" w:lineRule="auto"/>
      </w:pPr>
      <w:r>
        <w:rPr>
          <w:b/>
        </w:rPr>
        <w:t xml:space="preserve">Prezzo a cad: € 554,79611</w:t>
      </w:r>
    </w:p>
    <w:p>
      <w:pPr>
        <w:jc w:val="right"/>
        <w:spacing w:line="336" w:lineRule="auto"/>
      </w:pPr>
      <w:r>
        <w:rPr>
          <w:b/>
        </w:rPr>
        <w:t xml:space="preserve">Di cui oneri di sicurezza afferenti l'impresa € 1,31572 (2 %)</w:t>
      </w:r>
    </w:p>
    <w:p>
      <w:pPr>
        <w:jc w:val="right"/>
        <w:spacing w:line="336" w:lineRule="auto"/>
      </w:pPr>
      <w:r>
        <w:rPr>
          <w:b/>
        </w:rPr>
        <w:t xml:space="preserve">Manodopera € 21,92399</w:t>
      </w:r>
    </w:p>
    <w:p>
      <w:pPr>
        <w:jc w:val="right"/>
        <w:spacing w:line="336" w:lineRule="auto"/>
      </w:pPr>
      <w:r>
        <w:rPr>
          <w:b/>
        </w:rPr>
        <w:t xml:space="preserve">Incidenza manodopera 3,95 %</w:t>
      </w:r>
    </w:p>
    <w:p>
      <w:pPr>
        <w:rPr>
          <w:sz w:val="10"/>
          <w:szCs w:val="10"/>
        </w:rPr>
      </w:pPr>
    </w:p>
    <w:p>
      <w:pPr>
        <w:rPr>
          <w:sz w:val="10"/>
          <w:szCs w:val="10"/>
        </w:rPr>
      </w:pPr>
    </w:p>
    <w:p>
      <w:pPr/>
      <w:r>
        <w:rPr>
          <w:b/>
        </w:rPr>
        <w:t xml:space="preserve">Codice regionale: TOS15_06.I04.035.001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€ 5,84600</w:t>
      </w:r>
    </w:p>
    <w:p>
      <w:pPr>
        <w:jc w:val="right"/>
        <w:spacing w:line="336" w:lineRule="auto"/>
      </w:pPr>
      <w:r>
        <w:rPr>
          <w:b/>
        </w:rPr>
        <w:t xml:space="preserve">Prezzo a cad: € 7,39519</w:t>
      </w:r>
    </w:p>
    <w:p>
      <w:pPr>
        <w:jc w:val="right"/>
        <w:spacing w:line="336" w:lineRule="auto"/>
      </w:pPr>
      <w:r>
        <w:rPr>
          <w:b/>
        </w:rPr>
        <w:t xml:space="preserve">Di cui oneri di sicurezza afferenti l'impresa € 0,01754 (2 %)</w:t>
      </w:r>
    </w:p>
    <w:p>
      <w:pPr>
        <w:jc w:val="right"/>
        <w:spacing w:line="336" w:lineRule="auto"/>
      </w:pPr>
      <w:r>
        <w:rPr>
          <w:b/>
        </w:rPr>
        <w:t xml:space="preserve">Manodopera € 2,43600</w:t>
      </w:r>
    </w:p>
    <w:p>
      <w:pPr>
        <w:jc w:val="right"/>
        <w:spacing w:line="336" w:lineRule="auto"/>
      </w:pPr>
      <w:r>
        <w:rPr>
          <w:b/>
        </w:rPr>
        <w:t xml:space="preserve">Incidenza manodopera 32,94 %</w:t>
      </w:r>
    </w:p>
    <w:p>
      <w:pPr>
        <w:rPr>
          <w:sz w:val="10"/>
          <w:szCs w:val="10"/>
        </w:rPr>
      </w:pPr>
    </w:p>
    <w:p>
      <w:pPr>
        <w:rPr>
          <w:sz w:val="10"/>
          <w:szCs w:val="10"/>
        </w:rPr>
      </w:pPr>
    </w:p>
    <w:p>
      <w:pPr/>
      <w:r>
        <w:rPr>
          <w:b/>
        </w:rPr>
        <w:t xml:space="preserve">Codice regionale: TOS15_06.I04.035.002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€ 8,66290</w:t>
      </w:r>
    </w:p>
    <w:p>
      <w:pPr>
        <w:jc w:val="right"/>
        <w:spacing w:line="336" w:lineRule="auto"/>
      </w:pPr>
      <w:r>
        <w:rPr>
          <w:b/>
        </w:rPr>
        <w:t xml:space="preserve">Prezzo a cad: € 10,95857</w:t>
      </w:r>
    </w:p>
    <w:p>
      <w:pPr>
        <w:jc w:val="right"/>
        <w:spacing w:line="336" w:lineRule="auto"/>
      </w:pPr>
      <w:r>
        <w:rPr>
          <w:b/>
        </w:rPr>
        <w:t xml:space="preserve">Di cui oneri di sicurezza afferenti l'impresa € 0,02599 (2 %)</w:t>
      </w:r>
    </w:p>
    <w:p>
      <w:pPr>
        <w:jc w:val="right"/>
        <w:spacing w:line="336" w:lineRule="auto"/>
      </w:pPr>
      <w:r>
        <w:rPr>
          <w:b/>
        </w:rPr>
        <w:t xml:space="preserve">Manodopera € 3,41040</w:t>
      </w:r>
    </w:p>
    <w:p>
      <w:pPr>
        <w:jc w:val="right"/>
        <w:spacing w:line="336" w:lineRule="auto"/>
      </w:pPr>
      <w:r>
        <w:rPr>
          <w:b/>
        </w:rPr>
        <w:t xml:space="preserve">Incidenza manodopera 31,12 %</w:t>
      </w:r>
    </w:p>
    <w:p>
      <w:pPr>
        <w:rPr>
          <w:sz w:val="10"/>
          <w:szCs w:val="10"/>
        </w:rPr>
      </w:pPr>
    </w:p>
    <w:p>
      <w:pPr>
        <w:rPr>
          <w:sz w:val="10"/>
          <w:szCs w:val="10"/>
        </w:rPr>
      </w:pPr>
    </w:p>
    <w:p>
      <w:pPr/>
      <w:r>
        <w:rPr>
          <w:b/>
        </w:rPr>
        <w:t xml:space="preserve">Codice regionale: TOS15_06.I04.035.003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€ 12,98450</w:t>
      </w:r>
    </w:p>
    <w:p>
      <w:pPr>
        <w:jc w:val="right"/>
        <w:spacing w:line="336" w:lineRule="auto"/>
      </w:pPr>
      <w:r>
        <w:rPr>
          <w:b/>
        </w:rPr>
        <w:t xml:space="preserve">Prezzo a cad: € 16,42539</w:t>
      </w:r>
    </w:p>
    <w:p>
      <w:pPr>
        <w:jc w:val="right"/>
        <w:spacing w:line="336" w:lineRule="auto"/>
      </w:pPr>
      <w:r>
        <w:rPr>
          <w:b/>
        </w:rPr>
        <w:t xml:space="preserve">Di cui oneri di sicurezza afferenti l'impresa € 0,03895 (2 %)</w:t>
      </w:r>
    </w:p>
    <w:p>
      <w:pPr>
        <w:jc w:val="right"/>
        <w:spacing w:line="336" w:lineRule="auto"/>
      </w:pPr>
      <w:r>
        <w:rPr>
          <w:b/>
        </w:rPr>
        <w:t xml:space="preserve">Manodopera € 4,87200</w:t>
      </w:r>
    </w:p>
    <w:p>
      <w:pPr>
        <w:jc w:val="right"/>
        <w:spacing w:line="336" w:lineRule="auto"/>
      </w:pPr>
      <w:r>
        <w:rPr>
          <w:b/>
        </w:rPr>
        <w:t xml:space="preserve">Incidenza manodopera 29,66 %</w:t>
      </w:r>
    </w:p>
    <w:p>
      <w:pPr>
        <w:rPr>
          <w:sz w:val="10"/>
          <w:szCs w:val="10"/>
        </w:rPr>
      </w:pPr>
    </w:p>
    <w:p>
      <w:pPr>
        <w:rPr>
          <w:sz w:val="10"/>
          <w:szCs w:val="10"/>
        </w:rPr>
      </w:pPr>
    </w:p>
    <w:p>
      <w:pPr/>
      <w:r>
        <w:rPr>
          <w:b/>
        </w:rPr>
        <w:t xml:space="preserve">Codice regionale: TOS15_06.I04.035.004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€ 18,74800</w:t>
      </w:r>
    </w:p>
    <w:p>
      <w:pPr>
        <w:jc w:val="right"/>
        <w:spacing w:line="336" w:lineRule="auto"/>
      </w:pPr>
      <w:r>
        <w:rPr>
          <w:b/>
        </w:rPr>
        <w:t xml:space="preserve">Prezzo a cad: € 23,71622</w:t>
      </w:r>
    </w:p>
    <w:p>
      <w:pPr>
        <w:jc w:val="right"/>
        <w:spacing w:line="336" w:lineRule="auto"/>
      </w:pPr>
      <w:r>
        <w:rPr>
          <w:b/>
        </w:rPr>
        <w:t xml:space="preserve">Di cui oneri di sicurezza afferenti l'impresa € 0,05624 (2 %)</w:t>
      </w:r>
    </w:p>
    <w:p>
      <w:pPr>
        <w:jc w:val="right"/>
        <w:spacing w:line="336" w:lineRule="auto"/>
      </w:pPr>
      <w:r>
        <w:rPr>
          <w:b/>
        </w:rPr>
        <w:t xml:space="preserve">Manodopera € 7,30800</w:t>
      </w:r>
    </w:p>
    <w:p>
      <w:pPr>
        <w:jc w:val="right"/>
        <w:spacing w:line="336" w:lineRule="auto"/>
      </w:pPr>
      <w:r>
        <w:rPr>
          <w:b/>
        </w:rPr>
        <w:t xml:space="preserve">Incidenza manodopera 30,81 %</w:t>
      </w:r>
    </w:p>
    <w:p>
      <w:pPr>
        <w:rPr>
          <w:sz w:val="10"/>
          <w:szCs w:val="10"/>
        </w:rPr>
      </w:pPr>
    </w:p>
    <w:p>
      <w:pPr>
        <w:rPr>
          <w:sz w:val="10"/>
          <w:szCs w:val="10"/>
        </w:rPr>
      </w:pPr>
    </w:p>
    <w:p>
      <w:pPr/>
      <w:r>
        <w:rPr>
          <w:b/>
        </w:rPr>
        <w:t xml:space="preserve">Codice regionale: TOS15_06.I04.035.005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€ 26,62900</w:t>
      </w:r>
    </w:p>
    <w:p>
      <w:pPr>
        <w:jc w:val="right"/>
        <w:spacing w:line="336" w:lineRule="auto"/>
      </w:pPr>
      <w:r>
        <w:rPr>
          <w:b/>
        </w:rPr>
        <w:t xml:space="preserve">Prezzo a cad: € 33,68569</w:t>
      </w:r>
    </w:p>
    <w:p>
      <w:pPr>
        <w:jc w:val="right"/>
        <w:spacing w:line="336" w:lineRule="auto"/>
      </w:pPr>
      <w:r>
        <w:rPr>
          <w:b/>
        </w:rPr>
        <w:t xml:space="preserve">Di cui oneri di sicurezza afferenti l'impresa € 0,07989 (2 %)</w:t>
      </w:r>
    </w:p>
    <w:p>
      <w:pPr>
        <w:jc w:val="right"/>
        <w:spacing w:line="336" w:lineRule="auto"/>
      </w:pPr>
      <w:r>
        <w:rPr>
          <w:b/>
        </w:rPr>
        <w:t xml:space="preserve">Manodopera € 9,74400</w:t>
      </w:r>
    </w:p>
    <w:p>
      <w:pPr>
        <w:jc w:val="right"/>
        <w:spacing w:line="336" w:lineRule="auto"/>
      </w:pPr>
      <w:r>
        <w:rPr>
          <w:b/>
        </w:rPr>
        <w:t xml:space="preserve">Incidenza manodopera 28,93 %</w:t>
      </w:r>
    </w:p>
    <w:p>
      <w:pPr>
        <w:rPr>
          <w:sz w:val="10"/>
          <w:szCs w:val="10"/>
        </w:rPr>
      </w:pPr>
    </w:p>
    <w:p>
      <w:pPr>
        <w:rPr>
          <w:sz w:val="10"/>
          <w:szCs w:val="10"/>
        </w:rPr>
      </w:pPr>
    </w:p>
    <w:p>
      <w:pPr/>
      <w:r>
        <w:rPr>
          <w:b/>
        </w:rPr>
        <w:t xml:space="preserve">Codice regionale: TOS15_06.I04.035.006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€ 37,89250</w:t>
      </w:r>
    </w:p>
    <w:p>
      <w:pPr>
        <w:jc w:val="right"/>
        <w:spacing w:line="336" w:lineRule="auto"/>
      </w:pPr>
      <w:r>
        <w:rPr>
          <w:b/>
        </w:rPr>
        <w:t xml:space="preserve">Prezzo a cad: € 47,93401</w:t>
      </w:r>
    </w:p>
    <w:p>
      <w:pPr>
        <w:jc w:val="right"/>
        <w:spacing w:line="336" w:lineRule="auto"/>
      </w:pPr>
      <w:r>
        <w:rPr>
          <w:b/>
        </w:rPr>
        <w:t xml:space="preserve">Di cui oneri di sicurezza afferenti l'impresa € 0,11368 (2 %)</w:t>
      </w:r>
    </w:p>
    <w:p>
      <w:pPr>
        <w:jc w:val="right"/>
        <w:spacing w:line="336" w:lineRule="auto"/>
      </w:pPr>
      <w:r>
        <w:rPr>
          <w:b/>
        </w:rPr>
        <w:t xml:space="preserve">Manodopera € 12,18000</w:t>
      </w:r>
    </w:p>
    <w:p>
      <w:pPr>
        <w:jc w:val="right"/>
        <w:spacing w:line="336" w:lineRule="auto"/>
      </w:pPr>
      <w:r>
        <w:rPr>
          <w:b/>
        </w:rPr>
        <w:t xml:space="preserve">Incidenza manodopera 25,41 %</w:t>
      </w:r>
    </w:p>
    <w:p>
      <w:pPr>
        <w:rPr>
          <w:sz w:val="10"/>
          <w:szCs w:val="10"/>
        </w:rPr>
      </w:pPr>
    </w:p>
    <w:p>
      <w:pPr>
        <w:rPr>
          <w:sz w:val="10"/>
          <w:szCs w:val="10"/>
        </w:rPr>
      </w:pPr>
    </w:p>
    <w:p>
      <w:pPr/>
      <w:r>
        <w:rPr>
          <w:b/>
        </w:rPr>
        <w:t xml:space="preserve">Codice regionale: TOS15_06.I04.036.001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€ 102,56000</w:t>
      </w:r>
    </w:p>
    <w:p>
      <w:pPr>
        <w:jc w:val="right"/>
        <w:spacing w:line="336" w:lineRule="auto"/>
      </w:pPr>
      <w:r>
        <w:rPr>
          <w:b/>
        </w:rPr>
        <w:t xml:space="preserve">Prezzo a cad: € 129,73840</w:t>
      </w:r>
    </w:p>
    <w:p>
      <w:pPr>
        <w:jc w:val="right"/>
        <w:spacing w:line="336" w:lineRule="auto"/>
      </w:pPr>
      <w:r>
        <w:rPr>
          <w:b/>
        </w:rPr>
        <w:t xml:space="preserve">Di cui oneri di sicurezza afferenti l'impresa € 0,30768 (2 %)</w:t>
      </w:r>
    </w:p>
    <w:p>
      <w:pPr>
        <w:jc w:val="right"/>
        <w:spacing w:line="336" w:lineRule="auto"/>
      </w:pPr>
      <w:r>
        <w:rPr>
          <w:b/>
        </w:rPr>
        <w:t xml:space="preserve">Manodopera € 24,36001</w:t>
      </w:r>
    </w:p>
    <w:p>
      <w:pPr>
        <w:jc w:val="right"/>
        <w:spacing w:line="336" w:lineRule="auto"/>
      </w:pPr>
      <w:r>
        <w:rPr>
          <w:b/>
        </w:rPr>
        <w:t xml:space="preserve">Incidenza manodopera 18,78 %</w:t>
      </w:r>
    </w:p>
    <w:p>
      <w:pPr>
        <w:rPr>
          <w:sz w:val="10"/>
          <w:szCs w:val="10"/>
        </w:rPr>
      </w:pPr>
    </w:p>
    <w:p>
      <w:pPr>
        <w:rPr>
          <w:sz w:val="10"/>
          <w:szCs w:val="10"/>
        </w:rPr>
      </w:pPr>
    </w:p>
    <w:p>
      <w:pPr/>
      <w:r>
        <w:rPr>
          <w:b/>
        </w:rPr>
        <w:t xml:space="preserve">Codice regionale: TOS15_06.I04.036.002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€ 119,21200</w:t>
      </w:r>
    </w:p>
    <w:p>
      <w:pPr>
        <w:jc w:val="right"/>
        <w:spacing w:line="336" w:lineRule="auto"/>
      </w:pPr>
      <w:r>
        <w:rPr>
          <w:b/>
        </w:rPr>
        <w:t xml:space="preserve">Prezzo a cad: € 150,80318</w:t>
      </w:r>
    </w:p>
    <w:p>
      <w:pPr>
        <w:jc w:val="right"/>
        <w:spacing w:line="336" w:lineRule="auto"/>
      </w:pPr>
      <w:r>
        <w:rPr>
          <w:b/>
        </w:rPr>
        <w:t xml:space="preserve">Di cui oneri di sicurezza afferenti l'impresa € 0,35764 (2 %)</w:t>
      </w:r>
    </w:p>
    <w:p>
      <w:pPr>
        <w:jc w:val="right"/>
        <w:spacing w:line="336" w:lineRule="auto"/>
      </w:pPr>
      <w:r>
        <w:rPr>
          <w:b/>
        </w:rPr>
        <w:t xml:space="preserve">Manodopera € 29,23201</w:t>
      </w:r>
    </w:p>
    <w:p>
      <w:pPr>
        <w:jc w:val="right"/>
        <w:spacing w:line="336" w:lineRule="auto"/>
      </w:pPr>
      <w:r>
        <w:rPr>
          <w:b/>
        </w:rPr>
        <w:t xml:space="preserve">Incidenza manodopera 19,38 %</w:t>
      </w:r>
    </w:p>
    <w:p>
      <w:pPr>
        <w:rPr>
          <w:sz w:val="10"/>
          <w:szCs w:val="10"/>
        </w:rPr>
      </w:pPr>
    </w:p>
    <w:p>
      <w:pPr>
        <w:rPr>
          <w:sz w:val="10"/>
          <w:szCs w:val="10"/>
        </w:rPr>
      </w:pPr>
    </w:p>
    <w:p>
      <w:pPr/>
      <w:r>
        <w:rPr>
          <w:b/>
        </w:rPr>
        <w:t xml:space="preserve">Codice regionale: TOS15_06.I04.037.001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€ 40,62320</w:t>
      </w:r>
    </w:p>
    <w:p>
      <w:pPr>
        <w:jc w:val="right"/>
        <w:spacing w:line="336" w:lineRule="auto"/>
      </w:pPr>
      <w:r>
        <w:rPr>
          <w:b/>
        </w:rPr>
        <w:t xml:space="preserve">Prezzo a cad: € 51,38835</w:t>
      </w:r>
    </w:p>
    <w:p>
      <w:pPr>
        <w:jc w:val="right"/>
        <w:spacing w:line="336" w:lineRule="auto"/>
      </w:pPr>
      <w:r>
        <w:rPr>
          <w:b/>
        </w:rPr>
        <w:t xml:space="preserve">Di cui oneri di sicurezza afferenti l'impresa € 0,12187 (2 %)</w:t>
      </w:r>
    </w:p>
    <w:p>
      <w:pPr>
        <w:jc w:val="right"/>
        <w:spacing w:line="336" w:lineRule="auto"/>
      </w:pPr>
      <w:r>
        <w:rPr>
          <w:b/>
        </w:rPr>
        <w:t xml:space="preserve">Manodopera € 2,92320</w:t>
      </w:r>
    </w:p>
    <w:p>
      <w:pPr>
        <w:jc w:val="right"/>
        <w:spacing w:line="336" w:lineRule="auto"/>
      </w:pPr>
      <w:r>
        <w:rPr>
          <w:b/>
        </w:rPr>
        <w:t xml:space="preserve">Incidenza manodopera 5,69 %</w:t>
      </w:r>
    </w:p>
    <w:p>
      <w:pPr>
        <w:rPr>
          <w:sz w:val="10"/>
          <w:szCs w:val="10"/>
        </w:rPr>
      </w:pPr>
    </w:p>
    <w:p>
      <w:pPr>
        <w:rPr>
          <w:sz w:val="10"/>
          <w:szCs w:val="10"/>
        </w:rPr>
      </w:pPr>
    </w:p>
    <w:p>
      <w:pPr/>
      <w:r>
        <w:rPr>
          <w:b/>
        </w:rPr>
        <w:t xml:space="preserve">Codice regionale: TOS15_06.I04.037.002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€ 44,19760</w:t>
      </w:r>
    </w:p>
    <w:p>
      <w:pPr>
        <w:jc w:val="right"/>
        <w:spacing w:line="336" w:lineRule="auto"/>
      </w:pPr>
      <w:r>
        <w:rPr>
          <w:b/>
        </w:rPr>
        <w:t xml:space="preserve">Prezzo a cad: € 55,90996</w:t>
      </w:r>
    </w:p>
    <w:p>
      <w:pPr>
        <w:jc w:val="right"/>
        <w:spacing w:line="336" w:lineRule="auto"/>
      </w:pPr>
      <w:r>
        <w:rPr>
          <w:b/>
        </w:rPr>
        <w:t xml:space="preserve">Di cui oneri di sicurezza afferenti l'impresa € 0,13259 (2 %)</w:t>
      </w:r>
    </w:p>
    <w:p>
      <w:pPr>
        <w:jc w:val="right"/>
        <w:spacing w:line="336" w:lineRule="auto"/>
      </w:pPr>
      <w:r>
        <w:rPr>
          <w:b/>
        </w:rPr>
        <w:t xml:space="preserve">Manodopera € 3,89760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TOS15_06.I04.037.003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€ 51,02200</w:t>
      </w:r>
    </w:p>
    <w:p>
      <w:pPr>
        <w:jc w:val="right"/>
        <w:spacing w:line="336" w:lineRule="auto"/>
      </w:pPr>
      <w:r>
        <w:rPr>
          <w:b/>
        </w:rPr>
        <w:t xml:space="preserve">Prezzo a cad: € 64,54283</w:t>
      </w:r>
    </w:p>
    <w:p>
      <w:pPr>
        <w:jc w:val="right"/>
        <w:spacing w:line="336" w:lineRule="auto"/>
      </w:pPr>
      <w:r>
        <w:rPr>
          <w:b/>
        </w:rPr>
        <w:t xml:space="preserve">Di cui oneri di sicurezza afferenti l'impresa € 0,15307 (2 %)</w:t>
      </w:r>
    </w:p>
    <w:p>
      <w:pPr>
        <w:jc w:val="right"/>
        <w:spacing w:line="336" w:lineRule="auto"/>
      </w:pPr>
      <w:r>
        <w:rPr>
          <w:b/>
        </w:rPr>
        <w:t xml:space="preserve">Manodopera € 4,87200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TOS15_06.I04.037.004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€ 66,13360</w:t>
      </w:r>
    </w:p>
    <w:p>
      <w:pPr>
        <w:jc w:val="right"/>
        <w:spacing w:line="336" w:lineRule="auto"/>
      </w:pPr>
      <w:r>
        <w:rPr>
          <w:b/>
        </w:rPr>
        <w:t xml:space="preserve">Prezzo a cad: € 83,65900</w:t>
      </w:r>
    </w:p>
    <w:p>
      <w:pPr>
        <w:jc w:val="right"/>
        <w:spacing w:line="336" w:lineRule="auto"/>
      </w:pPr>
      <w:r>
        <w:rPr>
          <w:b/>
        </w:rPr>
        <w:t xml:space="preserve">Di cui oneri di sicurezza afferenti l'impresa € 0,19840 (2 %)</w:t>
      </w:r>
    </w:p>
    <w:p>
      <w:pPr>
        <w:jc w:val="right"/>
        <w:spacing w:line="336" w:lineRule="auto"/>
      </w:pPr>
      <w:r>
        <w:rPr>
          <w:b/>
        </w:rPr>
        <w:t xml:space="preserve">Manodopera € 6,33360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TOS15_06.I04.037.005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€ 84,81960</w:t>
      </w:r>
    </w:p>
    <w:p>
      <w:pPr>
        <w:jc w:val="right"/>
        <w:spacing w:line="336" w:lineRule="auto"/>
      </w:pPr>
      <w:r>
        <w:rPr>
          <w:b/>
        </w:rPr>
        <w:t xml:space="preserve">Prezzo a cad: € 107,29679</w:t>
      </w:r>
    </w:p>
    <w:p>
      <w:pPr>
        <w:jc w:val="right"/>
        <w:spacing w:line="336" w:lineRule="auto"/>
      </w:pPr>
      <w:r>
        <w:rPr>
          <w:b/>
        </w:rPr>
        <w:t xml:space="preserve">Di cui oneri di sicurezza afferenti l'impresa € 0,25446 (2 %)</w:t>
      </w:r>
    </w:p>
    <w:p>
      <w:pPr>
        <w:jc w:val="right"/>
        <w:spacing w:line="336" w:lineRule="auto"/>
      </w:pPr>
      <w:r>
        <w:rPr>
          <w:b/>
        </w:rPr>
        <w:t xml:space="preserve">Manodopera € 8,76960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TOS15_06.I04.037.006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€ 115,53000</w:t>
      </w:r>
    </w:p>
    <w:p>
      <w:pPr>
        <w:jc w:val="right"/>
        <w:spacing w:line="336" w:lineRule="auto"/>
      </w:pPr>
      <w:r>
        <w:rPr>
          <w:b/>
        </w:rPr>
        <w:t xml:space="preserve">Prezzo a cad: € 146,14545</w:t>
      </w:r>
    </w:p>
    <w:p>
      <w:pPr>
        <w:jc w:val="right"/>
        <w:spacing w:line="336" w:lineRule="auto"/>
      </w:pPr>
      <w:r>
        <w:rPr>
          <w:b/>
        </w:rPr>
        <w:t xml:space="preserve">Di cui oneri di sicurezza afferenti l'impresa € 0,34659 (2 %)</w:t>
      </w:r>
    </w:p>
    <w:p>
      <w:pPr>
        <w:jc w:val="right"/>
        <w:spacing w:line="336" w:lineRule="auto"/>
      </w:pPr>
      <w:r>
        <w:rPr>
          <w:b/>
        </w:rPr>
        <w:t xml:space="preserve">Manodopera € 12,18000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TOS15_06.I04.037.007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007 - DN 65 (2.1/2”)</w:t>
            </w:r>
          </w:p>
        </w:tc>
      </w:tr>
    </w:tbl>
    <w:p>
      <w:pPr>
        <w:jc w:val="right"/>
      </w:pPr>
    </w:p>
    <w:p>
      <w:pPr>
        <w:jc w:val="right"/>
        <w:spacing w:line="336" w:lineRule="auto"/>
      </w:pPr>
      <w:r>
        <w:rPr>
          <w:b/>
        </w:rPr>
        <w:t xml:space="preserve">Prezzo senza S. G. e Util. a cad: € 460,34600</w:t>
      </w:r>
    </w:p>
    <w:p>
      <w:pPr>
        <w:jc w:val="right"/>
        <w:spacing w:line="336" w:lineRule="auto"/>
      </w:pPr>
      <w:r>
        <w:rPr>
          <w:b/>
        </w:rPr>
        <w:t xml:space="preserve">Prezzo a cad: € 582,33769</w:t>
      </w:r>
    </w:p>
    <w:p>
      <w:pPr>
        <w:jc w:val="right"/>
        <w:spacing w:line="336" w:lineRule="auto"/>
      </w:pPr>
      <w:r>
        <w:rPr>
          <w:b/>
        </w:rPr>
        <w:t xml:space="preserve">Di cui oneri di sicurezza afferenti l'impresa € 1,38104 (2 %)</w:t>
      </w:r>
    </w:p>
    <w:p>
      <w:pPr>
        <w:jc w:val="right"/>
        <w:spacing w:line="336" w:lineRule="auto"/>
      </w:pPr>
      <w:r>
        <w:rPr>
          <w:b/>
        </w:rPr>
        <w:t xml:space="preserve">Manodopera € 26,79598</w:t>
      </w:r>
    </w:p>
    <w:p>
      <w:pPr>
        <w:jc w:val="right"/>
        <w:spacing w:line="336" w:lineRule="auto"/>
      </w:pPr>
      <w:r>
        <w:rPr>
          <w:b/>
        </w:rPr>
        <w:t xml:space="preserve">Incidenza manodopera 4,6 %</w:t>
      </w:r>
    </w:p>
    <w:p>
      <w:pPr>
        <w:rPr>
          <w:sz w:val="10"/>
          <w:szCs w:val="10"/>
        </w:rPr>
      </w:pPr>
    </w:p>
    <w:p>
      <w:pPr>
        <w:rPr>
          <w:sz w:val="10"/>
          <w:szCs w:val="10"/>
        </w:rPr>
      </w:pPr>
    </w:p>
    <w:p>
      <w:pPr/>
      <w:r>
        <w:rPr>
          <w:b/>
        </w:rPr>
        <w:t xml:space="preserve">Codice regionale: TOS15_06.I04.037.008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008 - DN 80 (3”)</w:t>
            </w:r>
          </w:p>
        </w:tc>
      </w:tr>
    </w:tbl>
    <w:p>
      <w:pPr>
        <w:jc w:val="right"/>
      </w:pPr>
    </w:p>
    <w:p>
      <w:pPr>
        <w:jc w:val="right"/>
        <w:spacing w:line="336" w:lineRule="auto"/>
      </w:pPr>
      <w:r>
        <w:rPr>
          <w:b/>
        </w:rPr>
        <w:t xml:space="preserve">Prezzo senza S. G. e Util. a cad: € 664,76800</w:t>
      </w:r>
    </w:p>
    <w:p>
      <w:pPr>
        <w:jc w:val="right"/>
        <w:spacing w:line="336" w:lineRule="auto"/>
      </w:pPr>
      <w:r>
        <w:rPr>
          <w:b/>
        </w:rPr>
        <w:t xml:space="preserve">Prezzo a cad: € 840,93152</w:t>
      </w:r>
    </w:p>
    <w:p>
      <w:pPr>
        <w:jc w:val="right"/>
        <w:spacing w:line="336" w:lineRule="auto"/>
      </w:pPr>
      <w:r>
        <w:rPr>
          <w:b/>
        </w:rPr>
        <w:t xml:space="preserve">Di cui oneri di sicurezza afferenti l'impresa € 1,99430 (2 %)</w:t>
      </w:r>
    </w:p>
    <w:p>
      <w:pPr>
        <w:jc w:val="right"/>
        <w:spacing w:line="336" w:lineRule="auto"/>
      </w:pPr>
      <w:r>
        <w:rPr>
          <w:b/>
        </w:rPr>
        <w:t xml:space="preserve">Manodopera € 31,66797</w:t>
      </w:r>
    </w:p>
    <w:p>
      <w:pPr>
        <w:jc w:val="right"/>
        <w:spacing w:line="336" w:lineRule="auto"/>
      </w:pPr>
      <w:r>
        <w:rPr>
          <w:b/>
        </w:rPr>
        <w:t xml:space="preserve">Incidenza manodopera 3,77 %</w:t>
      </w:r>
    </w:p>
    <w:p>
      <w:pPr>
        <w:rPr>
          <w:sz w:val="10"/>
          <w:szCs w:val="10"/>
        </w:rPr>
      </w:pPr>
    </w:p>
    <w:p>
      <w:pPr>
        <w:rPr>
          <w:sz w:val="10"/>
          <w:szCs w:val="10"/>
        </w:rPr>
      </w:pPr>
    </w:p>
    <w:p>
      <w:pPr/>
      <w:r>
        <w:rPr>
          <w:b/>
        </w:rPr>
        <w:t xml:space="preserve">Codice regionale: TOS15_06.I04.037.009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009 - DN 100 (4”)</w:t>
            </w:r>
          </w:p>
        </w:tc>
      </w:tr>
    </w:tbl>
    <w:p>
      <w:pPr>
        <w:jc w:val="right"/>
      </w:pPr>
    </w:p>
    <w:p>
      <w:pPr>
        <w:jc w:val="right"/>
        <w:spacing w:line="336" w:lineRule="auto"/>
      </w:pPr>
      <w:r>
        <w:rPr>
          <w:b/>
        </w:rPr>
        <w:t xml:space="preserve">Prezzo senza S. G. e Util. a cad: € 798,17600</w:t>
      </w:r>
    </w:p>
    <w:p>
      <w:pPr>
        <w:jc w:val="right"/>
        <w:spacing w:line="336" w:lineRule="auto"/>
      </w:pPr>
      <w:r>
        <w:rPr>
          <w:b/>
        </w:rPr>
        <w:t xml:space="preserve">Prezzo a cad: € 1.009,69264</w:t>
      </w:r>
    </w:p>
    <w:p>
      <w:pPr>
        <w:jc w:val="right"/>
        <w:spacing w:line="336" w:lineRule="auto"/>
      </w:pPr>
      <w:r>
        <w:rPr>
          <w:b/>
        </w:rPr>
        <w:t xml:space="preserve">Di cui oneri di sicurezza afferenti l'impresa € 2,39453 (2 %)</w:t>
      </w:r>
    </w:p>
    <w:p>
      <w:pPr>
        <w:jc w:val="right"/>
        <w:spacing w:line="336" w:lineRule="auto"/>
      </w:pPr>
      <w:r>
        <w:rPr>
          <w:b/>
        </w:rPr>
        <w:t xml:space="preserve">Manodopera € 38,97595</w:t>
      </w:r>
    </w:p>
    <w:p>
      <w:pPr>
        <w:jc w:val="right"/>
        <w:spacing w:line="336" w:lineRule="auto"/>
      </w:pPr>
      <w:r>
        <w:rPr>
          <w:b/>
        </w:rPr>
        <w:t xml:space="preserve">Incidenza manodopera 3,86 %</w:t>
      </w:r>
    </w:p>
    <w:p>
      <w:pPr>
        <w:rPr>
          <w:sz w:val="10"/>
          <w:szCs w:val="10"/>
        </w:rPr>
      </w:pPr>
    </w:p>
    <w:p>
      <w:pPr>
        <w:rPr>
          <w:sz w:val="10"/>
          <w:szCs w:val="10"/>
        </w:rPr>
      </w:pPr>
    </w:p>
    <w:p>
      <w:pPr/>
      <w:r>
        <w:rPr>
          <w:b/>
        </w:rPr>
        <w:t xml:space="preserve">Codice regionale: TOS15_06.I04.037.010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010 - DN 125 (5”)</w:t>
            </w:r>
          </w:p>
        </w:tc>
      </w:tr>
    </w:tbl>
    <w:p>
      <w:pPr>
        <w:jc w:val="right"/>
      </w:pPr>
    </w:p>
    <w:p>
      <w:pPr>
        <w:jc w:val="right"/>
        <w:spacing w:line="336" w:lineRule="auto"/>
      </w:pPr>
      <w:r>
        <w:rPr>
          <w:b/>
        </w:rPr>
        <w:t xml:space="preserve">Prezzo senza S. G. e Util. a cad: € 1.082,22000</w:t>
      </w:r>
    </w:p>
    <w:p>
      <w:pPr>
        <w:jc w:val="right"/>
        <w:spacing w:line="336" w:lineRule="auto"/>
      </w:pPr>
      <w:r>
        <w:rPr>
          <w:b/>
        </w:rPr>
        <w:t xml:space="preserve">Prezzo a cad: € 1.369,00830</w:t>
      </w:r>
    </w:p>
    <w:p>
      <w:pPr>
        <w:jc w:val="right"/>
        <w:spacing w:line="336" w:lineRule="auto"/>
      </w:pPr>
      <w:r>
        <w:rPr>
          <w:b/>
        </w:rPr>
        <w:t xml:space="preserve">Di cui oneri di sicurezza afferenti l'impresa € 3,24666 (2 %)</w:t>
      </w:r>
    </w:p>
    <w:p>
      <w:pPr>
        <w:jc w:val="right"/>
        <w:spacing w:line="336" w:lineRule="auto"/>
      </w:pPr>
      <w:r>
        <w:rPr>
          <w:b/>
        </w:rPr>
        <w:t xml:space="preserve">Manodopera € 48,71999</w:t>
      </w:r>
    </w:p>
    <w:p>
      <w:pPr>
        <w:jc w:val="right"/>
        <w:spacing w:line="336" w:lineRule="auto"/>
      </w:pPr>
      <w:r>
        <w:rPr>
          <w:b/>
        </w:rPr>
        <w:t xml:space="preserve">Incidenza manodopera 3,56 %</w:t>
      </w:r>
    </w:p>
    <w:p>
      <w:pPr>
        <w:rPr>
          <w:sz w:val="10"/>
          <w:szCs w:val="10"/>
        </w:rPr>
      </w:pPr>
    </w:p>
    <w:p>
      <w:pPr>
        <w:rPr>
          <w:sz w:val="10"/>
          <w:szCs w:val="10"/>
        </w:rPr>
      </w:pPr>
    </w:p>
    <w:p>
      <w:pPr/>
      <w:r>
        <w:rPr>
          <w:b/>
        </w:rPr>
        <w:t xml:space="preserve">Codice regionale: TOS15_06.I04.037.011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011 - DN 150 (6”)</w:t>
            </w:r>
          </w:p>
        </w:tc>
      </w:tr>
    </w:tbl>
    <w:p>
      <w:pPr>
        <w:jc w:val="right"/>
      </w:pPr>
    </w:p>
    <w:p>
      <w:pPr>
        <w:jc w:val="right"/>
        <w:spacing w:line="336" w:lineRule="auto"/>
      </w:pPr>
      <w:r>
        <w:rPr>
          <w:b/>
        </w:rPr>
        <w:t xml:space="preserve">Prezzo senza S. G. e Util. a cad: € 1.359,43600</w:t>
      </w:r>
    </w:p>
    <w:p>
      <w:pPr>
        <w:jc w:val="right"/>
        <w:spacing w:line="336" w:lineRule="auto"/>
      </w:pPr>
      <w:r>
        <w:rPr>
          <w:b/>
        </w:rPr>
        <w:t xml:space="preserve">Prezzo a cad: € 1.719,68654</w:t>
      </w:r>
    </w:p>
    <w:p>
      <w:pPr>
        <w:jc w:val="right"/>
        <w:spacing w:line="336" w:lineRule="auto"/>
      </w:pPr>
      <w:r>
        <w:rPr>
          <w:b/>
        </w:rPr>
        <w:t xml:space="preserve">Di cui oneri di sicurezza afferenti l'impresa € 4,07831 (2 %)</w:t>
      </w:r>
    </w:p>
    <w:p>
      <w:pPr>
        <w:jc w:val="right"/>
        <w:spacing w:line="336" w:lineRule="auto"/>
      </w:pPr>
      <w:r>
        <w:rPr>
          <w:b/>
        </w:rPr>
        <w:t xml:space="preserve">Manodopera € 63,33606</w:t>
      </w:r>
    </w:p>
    <w:p>
      <w:pPr>
        <w:jc w:val="right"/>
        <w:spacing w:line="336" w:lineRule="auto"/>
      </w:pPr>
      <w:r>
        <w:rPr>
          <w:b/>
        </w:rPr>
        <w:t xml:space="preserve">Incidenza manodopera 3,68 %</w:t>
      </w:r>
    </w:p>
    <w:p>
      <w:pPr>
        <w:rPr>
          <w:sz w:val="10"/>
          <w:szCs w:val="10"/>
        </w:rPr>
      </w:pPr>
    </w:p>
    <w:p>
      <w:pPr>
        <w:rPr>
          <w:sz w:val="10"/>
          <w:szCs w:val="10"/>
        </w:rPr>
      </w:pPr>
    </w:p>
    <w:p>
      <w:pPr/>
      <w:r>
        <w:rPr>
          <w:b/>
        </w:rPr>
        <w:t xml:space="preserve">Codice regionale: TOS15_06.I04.038.001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€ 38,27200</w:t>
      </w:r>
    </w:p>
    <w:p>
      <w:pPr>
        <w:jc w:val="right"/>
        <w:spacing w:line="336" w:lineRule="auto"/>
      </w:pPr>
      <w:r>
        <w:rPr>
          <w:b/>
        </w:rPr>
        <w:t xml:space="preserve">Prezzo a cad: € 48,41408</w:t>
      </w:r>
    </w:p>
    <w:p>
      <w:pPr>
        <w:jc w:val="right"/>
        <w:spacing w:line="336" w:lineRule="auto"/>
      </w:pPr>
      <w:r>
        <w:rPr>
          <w:b/>
        </w:rPr>
        <w:t xml:space="preserve">Di cui oneri di sicurezza afferenti l'impresa € 0,11482 (2 %)</w:t>
      </w:r>
    </w:p>
    <w:p>
      <w:pPr>
        <w:jc w:val="right"/>
        <w:spacing w:line="336" w:lineRule="auto"/>
      </w:pPr>
      <w:r>
        <w:rPr>
          <w:b/>
        </w:rPr>
        <w:t xml:space="preserve">Manodopera € 4,87200</w:t>
      </w:r>
    </w:p>
    <w:p>
      <w:pPr>
        <w:jc w:val="right"/>
        <w:spacing w:line="336" w:lineRule="auto"/>
      </w:pPr>
      <w:r>
        <w:rPr>
          <w:b/>
        </w:rPr>
        <w:t xml:space="preserve">Incidenza manodopera 10,06 %</w:t>
      </w:r>
    </w:p>
    <w:p>
      <w:pPr>
        <w:rPr>
          <w:sz w:val="10"/>
          <w:szCs w:val="10"/>
        </w:rPr>
      </w:pPr>
    </w:p>
    <w:p>
      <w:pPr>
        <w:rPr>
          <w:sz w:val="10"/>
          <w:szCs w:val="10"/>
        </w:rPr>
      </w:pPr>
    </w:p>
    <w:p>
      <w:pPr/>
      <w:r>
        <w:rPr>
          <w:b/>
        </w:rPr>
        <w:t xml:space="preserve">Codice regionale: TOS15_06.I04.038.002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€ 48,33360</w:t>
      </w:r>
    </w:p>
    <w:p>
      <w:pPr>
        <w:jc w:val="right"/>
        <w:spacing w:line="336" w:lineRule="auto"/>
      </w:pPr>
      <w:r>
        <w:rPr>
          <w:b/>
        </w:rPr>
        <w:t xml:space="preserve">Prezzo a cad: € 61,14200</w:t>
      </w:r>
    </w:p>
    <w:p>
      <w:pPr>
        <w:jc w:val="right"/>
        <w:spacing w:line="336" w:lineRule="auto"/>
      </w:pPr>
      <w:r>
        <w:rPr>
          <w:b/>
        </w:rPr>
        <w:t xml:space="preserve">Di cui oneri di sicurezza afferenti l'impresa € 0,14500 (2 %)</w:t>
      </w:r>
    </w:p>
    <w:p>
      <w:pPr>
        <w:jc w:val="right"/>
        <w:spacing w:line="336" w:lineRule="auto"/>
      </w:pPr>
      <w:r>
        <w:rPr>
          <w:b/>
        </w:rPr>
        <w:t xml:space="preserve">Manodopera € 6,33360</w:t>
      </w:r>
    </w:p>
    <w:p>
      <w:pPr>
        <w:jc w:val="right"/>
        <w:spacing w:line="336" w:lineRule="auto"/>
      </w:pPr>
      <w:r>
        <w:rPr>
          <w:b/>
        </w:rPr>
        <w:t xml:space="preserve">Incidenza manodopera 10,36 %</w:t>
      </w:r>
    </w:p>
    <w:p>
      <w:pPr>
        <w:rPr>
          <w:sz w:val="10"/>
          <w:szCs w:val="10"/>
        </w:rPr>
      </w:pPr>
    </w:p>
    <w:p>
      <w:pPr>
        <w:rPr>
          <w:sz w:val="10"/>
          <w:szCs w:val="10"/>
        </w:rPr>
      </w:pPr>
    </w:p>
    <w:p>
      <w:pPr/>
      <w:r>
        <w:rPr>
          <w:b/>
        </w:rPr>
        <w:t xml:space="preserve">Codice regionale: TOS15_06.I04.038.003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€ 65,34400</w:t>
      </w:r>
    </w:p>
    <w:p>
      <w:pPr>
        <w:jc w:val="right"/>
        <w:spacing w:line="336" w:lineRule="auto"/>
      </w:pPr>
      <w:r>
        <w:rPr>
          <w:b/>
        </w:rPr>
        <w:t xml:space="preserve">Prezzo a cad: € 82,66016</w:t>
      </w:r>
    </w:p>
    <w:p>
      <w:pPr>
        <w:jc w:val="right"/>
        <w:spacing w:line="336" w:lineRule="auto"/>
      </w:pPr>
      <w:r>
        <w:rPr>
          <w:b/>
        </w:rPr>
        <w:t xml:space="preserve">Di cui oneri di sicurezza afferenti l'impresa € 0,19603 (2 %)</w:t>
      </w:r>
    </w:p>
    <w:p>
      <w:pPr>
        <w:jc w:val="right"/>
        <w:spacing w:line="336" w:lineRule="auto"/>
      </w:pPr>
      <w:r>
        <w:rPr>
          <w:b/>
        </w:rPr>
        <w:t xml:space="preserve">Manodopera € 9,74400</w:t>
      </w:r>
    </w:p>
    <w:p>
      <w:pPr>
        <w:jc w:val="right"/>
        <w:spacing w:line="336" w:lineRule="auto"/>
      </w:pPr>
      <w:r>
        <w:rPr>
          <w:b/>
        </w:rPr>
        <w:t xml:space="preserve">Incidenza manodopera 11,79 %</w:t>
      </w:r>
    </w:p>
    <w:p>
      <w:pPr>
        <w:rPr>
          <w:sz w:val="10"/>
          <w:szCs w:val="10"/>
        </w:rPr>
      </w:pPr>
    </w:p>
    <w:p>
      <w:pPr>
        <w:rPr>
          <w:sz w:val="10"/>
          <w:szCs w:val="10"/>
        </w:rPr>
      </w:pPr>
    </w:p>
    <w:p>
      <w:pPr/>
      <w:r>
        <w:rPr>
          <w:b/>
        </w:rPr>
        <w:t xml:space="preserve">Codice regionale: TOS15_06.I04.038.004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€ 63,81600</w:t>
      </w:r>
    </w:p>
    <w:p>
      <w:pPr>
        <w:jc w:val="right"/>
        <w:spacing w:line="336" w:lineRule="auto"/>
      </w:pPr>
      <w:r>
        <w:rPr>
          <w:b/>
        </w:rPr>
        <w:t xml:space="preserve">Prezzo a cad: € 80,72724</w:t>
      </w:r>
    </w:p>
    <w:p>
      <w:pPr>
        <w:jc w:val="right"/>
        <w:spacing w:line="336" w:lineRule="auto"/>
      </w:pPr>
      <w:r>
        <w:rPr>
          <w:b/>
        </w:rPr>
        <w:t xml:space="preserve">Di cui oneri di sicurezza afferenti l'impresa € 0,19145 (2 %)</w:t>
      </w:r>
    </w:p>
    <w:p>
      <w:pPr>
        <w:jc w:val="right"/>
        <w:spacing w:line="336" w:lineRule="auto"/>
      </w:pPr>
      <w:r>
        <w:rPr>
          <w:b/>
        </w:rPr>
        <w:t xml:space="preserve">Manodopera € 14,61600</w:t>
      </w:r>
    </w:p>
    <w:p>
      <w:pPr>
        <w:jc w:val="right"/>
        <w:spacing w:line="336" w:lineRule="auto"/>
      </w:pPr>
      <w:r>
        <w:rPr>
          <w:b/>
        </w:rPr>
        <w:t xml:space="preserve">Incidenza manodopera 18,11 %</w:t>
      </w:r>
    </w:p>
    <w:p>
      <w:pPr>
        <w:rPr>
          <w:sz w:val="10"/>
          <w:szCs w:val="10"/>
        </w:rPr>
      </w:pPr>
    </w:p>
    <w:p>
      <w:pPr>
        <w:rPr>
          <w:sz w:val="10"/>
          <w:szCs w:val="10"/>
        </w:rPr>
      </w:pPr>
    </w:p>
    <w:p>
      <w:pPr/>
      <w:r>
        <w:rPr>
          <w:b/>
        </w:rPr>
        <w:t xml:space="preserve">Codice regionale: TOS15_06.I04.038.005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€ 68,68800</w:t>
      </w:r>
    </w:p>
    <w:p>
      <w:pPr>
        <w:jc w:val="right"/>
        <w:spacing w:line="336" w:lineRule="auto"/>
      </w:pPr>
      <w:r>
        <w:rPr>
          <w:b/>
        </w:rPr>
        <w:t xml:space="preserve">Prezzo a cad: € 86,89032</w:t>
      </w:r>
    </w:p>
    <w:p>
      <w:pPr>
        <w:jc w:val="right"/>
        <w:spacing w:line="336" w:lineRule="auto"/>
      </w:pPr>
      <w:r>
        <w:rPr>
          <w:b/>
        </w:rPr>
        <w:t xml:space="preserve">Di cui oneri di sicurezza afferenti l'impresa € 0,20606 (2 %)</w:t>
      </w:r>
    </w:p>
    <w:p>
      <w:pPr>
        <w:jc w:val="right"/>
        <w:spacing w:line="336" w:lineRule="auto"/>
      </w:pPr>
      <w:r>
        <w:rPr>
          <w:b/>
        </w:rPr>
        <w:t xml:space="preserve">Manodopera € 19,48800</w:t>
      </w:r>
    </w:p>
    <w:p>
      <w:pPr>
        <w:jc w:val="right"/>
        <w:spacing w:line="336" w:lineRule="auto"/>
      </w:pPr>
      <w:r>
        <w:rPr>
          <w:b/>
        </w:rPr>
        <w:t xml:space="preserve">Incidenza manodopera 22,43 %</w:t>
      </w:r>
    </w:p>
    <w:p>
      <w:pPr>
        <w:rPr>
          <w:sz w:val="10"/>
          <w:szCs w:val="10"/>
        </w:rPr>
      </w:pPr>
    </w:p>
    <w:p>
      <w:pPr>
        <w:rPr>
          <w:sz w:val="10"/>
          <w:szCs w:val="10"/>
        </w:rPr>
      </w:pPr>
    </w:p>
    <w:p>
      <w:pPr/>
      <w:r>
        <w:rPr>
          <w:b/>
        </w:rPr>
        <w:t xml:space="preserve">Codice regionale: TOS15_06.I04.038.006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€ 78,36000</w:t>
      </w:r>
    </w:p>
    <w:p>
      <w:pPr>
        <w:jc w:val="right"/>
        <w:spacing w:line="336" w:lineRule="auto"/>
      </w:pPr>
      <w:r>
        <w:rPr>
          <w:b/>
        </w:rPr>
        <w:t xml:space="preserve">Prezzo a cad: € 99,12540</w:t>
      </w:r>
    </w:p>
    <w:p>
      <w:pPr>
        <w:jc w:val="right"/>
        <w:spacing w:line="336" w:lineRule="auto"/>
      </w:pPr>
      <w:r>
        <w:rPr>
          <w:b/>
        </w:rPr>
        <w:t xml:space="preserve">Di cui oneri di sicurezza afferenti l'impresa € 0,23508 (2 %)</w:t>
      </w:r>
    </w:p>
    <w:p>
      <w:pPr>
        <w:jc w:val="right"/>
        <w:spacing w:line="336" w:lineRule="auto"/>
      </w:pPr>
      <w:r>
        <w:rPr>
          <w:b/>
        </w:rPr>
        <w:t xml:space="preserve">Manodopera € 24,36000</w:t>
      </w:r>
    </w:p>
    <w:p>
      <w:pPr>
        <w:jc w:val="right"/>
        <w:spacing w:line="336" w:lineRule="auto"/>
      </w:pPr>
      <w:r>
        <w:rPr>
          <w:b/>
        </w:rPr>
        <w:t xml:space="preserve">Incidenza manodopera 24,57 %</w:t>
      </w:r>
    </w:p>
    <w:p>
      <w:pPr>
        <w:rPr>
          <w:sz w:val="10"/>
          <w:szCs w:val="10"/>
        </w:rPr>
      </w:pPr>
    </w:p>
    <w:p>
      <w:pPr>
        <w:rPr>
          <w:sz w:val="10"/>
          <w:szCs w:val="10"/>
        </w:rPr>
      </w:pPr>
    </w:p>
    <w:p>
      <w:pPr/>
      <w:r>
        <w:rPr>
          <w:b/>
        </w:rPr>
        <w:t xml:space="preserve">Codice regionale: TOS15_06.I04.038.007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€ 98,06800</w:t>
      </w:r>
    </w:p>
    <w:p>
      <w:pPr>
        <w:jc w:val="right"/>
        <w:spacing w:line="336" w:lineRule="auto"/>
      </w:pPr>
      <w:r>
        <w:rPr>
          <w:b/>
        </w:rPr>
        <w:t xml:space="preserve">Prezzo a cad: € 124,05602</w:t>
      </w:r>
    </w:p>
    <w:p>
      <w:pPr>
        <w:jc w:val="right"/>
        <w:spacing w:line="336" w:lineRule="auto"/>
      </w:pPr>
      <w:r>
        <w:rPr>
          <w:b/>
        </w:rPr>
        <w:t xml:space="preserve">Di cui oneri di sicurezza afferenti l'impresa € 0,29420 (2 %)</w:t>
      </w:r>
    </w:p>
    <w:p>
      <w:pPr>
        <w:jc w:val="right"/>
        <w:spacing w:line="336" w:lineRule="auto"/>
      </w:pPr>
      <w:r>
        <w:rPr>
          <w:b/>
        </w:rPr>
        <w:t xml:space="preserve">Manodopera € 31,66800</w:t>
      </w:r>
    </w:p>
    <w:p>
      <w:pPr>
        <w:jc w:val="right"/>
        <w:spacing w:line="336" w:lineRule="auto"/>
      </w:pPr>
      <w:r>
        <w:rPr>
          <w:b/>
        </w:rPr>
        <w:t xml:space="preserve">Incidenza manodopera 25,53 %</w:t>
      </w:r>
    </w:p>
    <w:p>
      <w:pPr>
        <w:rPr>
          <w:sz w:val="10"/>
          <w:szCs w:val="10"/>
        </w:rPr>
      </w:pPr>
    </w:p>
    <w:p>
      <w:pPr>
        <w:rPr>
          <w:sz w:val="10"/>
          <w:szCs w:val="10"/>
        </w:rPr>
      </w:pPr>
    </w:p>
    <w:p>
      <w:pPr/>
      <w:r>
        <w:rPr>
          <w:b/>
        </w:rPr>
        <w:t xml:space="preserve">Codice regionale: TOS15_06.I04.038.008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€ 123,74000</w:t>
      </w:r>
    </w:p>
    <w:p>
      <w:pPr>
        <w:jc w:val="right"/>
        <w:spacing w:line="336" w:lineRule="auto"/>
      </w:pPr>
      <w:r>
        <w:rPr>
          <w:b/>
        </w:rPr>
        <w:t xml:space="preserve">Prezzo a cad: € 156,53110</w:t>
      </w:r>
    </w:p>
    <w:p>
      <w:pPr>
        <w:jc w:val="right"/>
        <w:spacing w:line="336" w:lineRule="auto"/>
      </w:pPr>
      <w:r>
        <w:rPr>
          <w:b/>
        </w:rPr>
        <w:t xml:space="preserve">Di cui oneri di sicurezza afferenti l'impresa € 0,37122 (2 %)</w:t>
      </w:r>
    </w:p>
    <w:p>
      <w:pPr>
        <w:jc w:val="right"/>
        <w:spacing w:line="336" w:lineRule="auto"/>
      </w:pPr>
      <w:r>
        <w:rPr>
          <w:b/>
        </w:rPr>
        <w:t xml:space="preserve">Manodopera € 36,53999</w:t>
      </w:r>
    </w:p>
    <w:p>
      <w:pPr>
        <w:jc w:val="right"/>
        <w:spacing w:line="336" w:lineRule="auto"/>
      </w:pPr>
      <w:r>
        <w:rPr>
          <w:b/>
        </w:rPr>
        <w:t xml:space="preserve">Incidenza manodopera 23,34 %</w:t>
      </w:r>
    </w:p>
    <w:p>
      <w:pPr>
        <w:rPr>
          <w:sz w:val="10"/>
          <w:szCs w:val="10"/>
        </w:rPr>
      </w:pPr>
    </w:p>
    <w:p>
      <w:pPr>
        <w:rPr>
          <w:sz w:val="10"/>
          <w:szCs w:val="10"/>
        </w:rPr>
      </w:pPr>
    </w:p>
    <w:p>
      <w:pPr/>
      <w:r>
        <w:rPr>
          <w:b/>
        </w:rPr>
        <w:t xml:space="preserve">Codice regionale: TOS15_06.I04.038.009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€ 157,52000</w:t>
      </w:r>
    </w:p>
    <w:p>
      <w:pPr>
        <w:jc w:val="right"/>
        <w:spacing w:line="336" w:lineRule="auto"/>
      </w:pPr>
      <w:r>
        <w:rPr>
          <w:b/>
        </w:rPr>
        <w:t xml:space="preserve">Prezzo a cad: € 199,26280</w:t>
      </w:r>
    </w:p>
    <w:p>
      <w:pPr>
        <w:jc w:val="right"/>
        <w:spacing w:line="336" w:lineRule="auto"/>
      </w:pPr>
      <w:r>
        <w:rPr>
          <w:b/>
        </w:rPr>
        <w:t xml:space="preserve">Di cui oneri di sicurezza afferenti l'impresa € 0,47256 (2 %)</w:t>
      </w:r>
    </w:p>
    <w:p>
      <w:pPr>
        <w:jc w:val="right"/>
        <w:spacing w:line="336" w:lineRule="auto"/>
      </w:pPr>
      <w:r>
        <w:rPr>
          <w:b/>
        </w:rPr>
        <w:t xml:space="preserve">Manodopera € 48,71999</w:t>
      </w:r>
    </w:p>
    <w:p>
      <w:pPr>
        <w:jc w:val="right"/>
        <w:spacing w:line="336" w:lineRule="auto"/>
      </w:pPr>
      <w:r>
        <w:rPr>
          <w:b/>
        </w:rPr>
        <w:t xml:space="preserve">Incidenza manodopera 24,45 %</w:t>
      </w:r>
    </w:p>
    <w:p>
      <w:pPr>
        <w:rPr>
          <w:sz w:val="10"/>
          <w:szCs w:val="10"/>
        </w:rPr>
      </w:pPr>
    </w:p>
    <w:p>
      <w:pPr>
        <w:rPr>
          <w:sz w:val="10"/>
          <w:szCs w:val="10"/>
        </w:rPr>
      </w:pPr>
    </w:p>
    <w:p>
      <w:pPr/>
      <w:r>
        <w:rPr>
          <w:b/>
        </w:rPr>
        <w:t xml:space="preserve">Codice regionale: TOS15_06.I04.038.010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€ 194,50000</w:t>
      </w:r>
    </w:p>
    <w:p>
      <w:pPr>
        <w:jc w:val="right"/>
        <w:spacing w:line="336" w:lineRule="auto"/>
      </w:pPr>
      <w:r>
        <w:rPr>
          <w:b/>
        </w:rPr>
        <w:t xml:space="preserve">Prezzo a cad: € 246,04250</w:t>
      </w:r>
    </w:p>
    <w:p>
      <w:pPr>
        <w:jc w:val="right"/>
        <w:spacing w:line="336" w:lineRule="auto"/>
      </w:pPr>
      <w:r>
        <w:rPr>
          <w:b/>
        </w:rPr>
        <w:t xml:space="preserve">Di cui oneri di sicurezza afferenti l'impresa € 0,58350 (2 %)</w:t>
      </w:r>
    </w:p>
    <w:p>
      <w:pPr>
        <w:jc w:val="right"/>
        <w:spacing w:line="336" w:lineRule="auto"/>
      </w:pPr>
      <w:r>
        <w:rPr>
          <w:b/>
        </w:rPr>
        <w:t xml:space="preserve">Manodopera € 60,90000</w:t>
      </w:r>
    </w:p>
    <w:p>
      <w:pPr>
        <w:jc w:val="right"/>
        <w:spacing w:line="336" w:lineRule="auto"/>
      </w:pPr>
      <w:r>
        <w:rPr>
          <w:b/>
        </w:rPr>
        <w:t xml:space="preserve">Incidenza manodopera 24,75 %</w:t>
      </w:r>
    </w:p>
    <w:p>
      <w:pPr>
        <w:rPr>
          <w:sz w:val="10"/>
          <w:szCs w:val="10"/>
        </w:rPr>
      </w:pPr>
    </w:p>
    <w:p>
      <w:pPr>
        <w:rPr>
          <w:sz w:val="10"/>
          <w:szCs w:val="10"/>
        </w:rPr>
      </w:pPr>
    </w:p>
    <w:p>
      <w:pPr/>
      <w:r>
        <w:rPr>
          <w:b/>
        </w:rPr>
        <w:t xml:space="preserve">Codice regionale: TOS15_06.I04.039.001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001 - attacco radiale d. 3/8'</w:t>
            </w:r>
          </w:p>
        </w:tc>
      </w:tr>
    </w:tbl>
    <w:p>
      <w:pPr>
        <w:jc w:val="right"/>
      </w:pPr>
    </w:p>
    <w:p>
      <w:pPr>
        <w:jc w:val="right"/>
        <w:spacing w:line="336" w:lineRule="auto"/>
      </w:pPr>
      <w:r>
        <w:rPr>
          <w:b/>
        </w:rPr>
        <w:t xml:space="preserve">Prezzo senza S. G. e Util. a cad: € 16,03700</w:t>
      </w:r>
    </w:p>
    <w:p>
      <w:pPr>
        <w:jc w:val="right"/>
        <w:spacing w:line="336" w:lineRule="auto"/>
      </w:pPr>
      <w:r>
        <w:rPr>
          <w:b/>
        </w:rPr>
        <w:t xml:space="preserve">Prezzo a cad: € 20,28681</w:t>
      </w:r>
    </w:p>
    <w:p>
      <w:pPr>
        <w:jc w:val="right"/>
        <w:spacing w:line="336" w:lineRule="auto"/>
      </w:pPr>
      <w:r>
        <w:rPr>
          <w:b/>
        </w:rPr>
        <w:t xml:space="preserve">Di cui oneri di sicurezza afferenti l'impresa € 0,04811 (2 %)</w:t>
      </w:r>
    </w:p>
    <w:p>
      <w:pPr>
        <w:jc w:val="right"/>
        <w:spacing w:line="336" w:lineRule="auto"/>
      </w:pPr>
      <w:r>
        <w:rPr>
          <w:b/>
        </w:rPr>
        <w:t xml:space="preserve">Manodopera € 4,87200</w:t>
      </w:r>
    </w:p>
    <w:p>
      <w:pPr>
        <w:jc w:val="right"/>
        <w:spacing w:line="336" w:lineRule="auto"/>
      </w:pPr>
      <w:r>
        <w:rPr>
          <w:b/>
        </w:rPr>
        <w:t xml:space="preserve">Incidenza manodopera 24,02 %</w:t>
      </w:r>
    </w:p>
    <w:p>
      <w:pPr>
        <w:rPr>
          <w:sz w:val="10"/>
          <w:szCs w:val="10"/>
        </w:rPr>
      </w:pPr>
    </w:p>
    <w:p>
      <w:pPr>
        <w:rPr>
          <w:sz w:val="10"/>
          <w:szCs w:val="10"/>
        </w:rPr>
      </w:pPr>
    </w:p>
    <w:p>
      <w:pPr/>
      <w:r>
        <w:rPr>
          <w:b/>
        </w:rPr>
        <w:t xml:space="preserve">Codice regionale: TOS15_06.I04.039.002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002 - attacco radiale d. 3/8' con rubinetto</w:t>
            </w:r>
          </w:p>
        </w:tc>
      </w:tr>
    </w:tbl>
    <w:p>
      <w:pPr>
        <w:jc w:val="right"/>
      </w:pPr>
    </w:p>
    <w:p>
      <w:pPr>
        <w:jc w:val="right"/>
        <w:spacing w:line="336" w:lineRule="auto"/>
      </w:pPr>
      <w:r>
        <w:rPr>
          <w:b/>
        </w:rPr>
        <w:t xml:space="preserve">Prezzo senza S. G. e Util. a cad: € 31,58640</w:t>
      </w:r>
    </w:p>
    <w:p>
      <w:pPr>
        <w:jc w:val="right"/>
        <w:spacing w:line="336" w:lineRule="auto"/>
      </w:pPr>
      <w:r>
        <w:rPr>
          <w:b/>
        </w:rPr>
        <w:t xml:space="preserve">Prezzo a cad: € 39,95680</w:t>
      </w:r>
    </w:p>
    <w:p>
      <w:pPr>
        <w:jc w:val="right"/>
        <w:spacing w:line="336" w:lineRule="auto"/>
      </w:pPr>
      <w:r>
        <w:rPr>
          <w:b/>
        </w:rPr>
        <w:t xml:space="preserve">Di cui oneri di sicurezza afferenti l'impresa € 0,09476 (2 %)</w:t>
      </w:r>
    </w:p>
    <w:p>
      <w:pPr>
        <w:jc w:val="right"/>
        <w:spacing w:line="336" w:lineRule="auto"/>
      </w:pPr>
      <w:r>
        <w:rPr>
          <w:b/>
        </w:rPr>
        <w:t xml:space="preserve">Manodopera € 5,84640</w:t>
      </w:r>
    </w:p>
    <w:p>
      <w:pPr>
        <w:jc w:val="right"/>
        <w:spacing w:line="336" w:lineRule="auto"/>
      </w:pPr>
      <w:r>
        <w:rPr>
          <w:b/>
        </w:rPr>
        <w:t xml:space="preserve">Incidenza manodopera 14,63 %</w:t>
      </w:r>
    </w:p>
    <w:p>
      <w:pPr>
        <w:rPr>
          <w:sz w:val="10"/>
          <w:szCs w:val="10"/>
        </w:rPr>
      </w:pPr>
    </w:p>
    <w:p>
      <w:pPr>
        <w:rPr>
          <w:sz w:val="10"/>
          <w:szCs w:val="10"/>
        </w:rPr>
      </w:pPr>
    </w:p>
    <w:p>
      <w:pPr/>
      <w:r>
        <w:rPr>
          <w:b/>
        </w:rPr>
        <w:t xml:space="preserve">Codice regionale: TOS15_06.I04.039.003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003 - attacco radiale d. 3/8' con rubinetto a tre vie e flangia</w:t>
            </w:r>
          </w:p>
        </w:tc>
      </w:tr>
    </w:tbl>
    <w:p>
      <w:pPr>
        <w:jc w:val="right"/>
      </w:pPr>
    </w:p>
    <w:p>
      <w:pPr>
        <w:jc w:val="right"/>
        <w:spacing w:line="336" w:lineRule="auto"/>
      </w:pPr>
      <w:r>
        <w:rPr>
          <w:b/>
        </w:rPr>
        <w:t xml:space="preserve">Prezzo senza S. G. e Util. a cad: € 27,27300</w:t>
      </w:r>
    </w:p>
    <w:p>
      <w:pPr>
        <w:jc w:val="right"/>
        <w:spacing w:line="336" w:lineRule="auto"/>
      </w:pPr>
      <w:r>
        <w:rPr>
          <w:b/>
        </w:rPr>
        <w:t xml:space="preserve">Prezzo a cad: € 34,50035</w:t>
      </w:r>
    </w:p>
    <w:p>
      <w:pPr>
        <w:jc w:val="right"/>
        <w:spacing w:line="336" w:lineRule="auto"/>
      </w:pPr>
      <w:r>
        <w:rPr>
          <w:b/>
        </w:rPr>
        <w:t xml:space="preserve">Di cui oneri di sicurezza afferenti l'impresa € 0,08182 (2 %)</w:t>
      </w:r>
    </w:p>
    <w:p>
      <w:pPr>
        <w:jc w:val="right"/>
        <w:spacing w:line="336" w:lineRule="auto"/>
      </w:pPr>
      <w:r>
        <w:rPr>
          <w:b/>
        </w:rPr>
        <w:t xml:space="preserve">Manodopera € 7,30800</w:t>
      </w:r>
    </w:p>
    <w:p>
      <w:pPr>
        <w:jc w:val="right"/>
        <w:spacing w:line="336" w:lineRule="auto"/>
      </w:pPr>
      <w:r>
        <w:rPr>
          <w:b/>
        </w:rPr>
        <w:t xml:space="preserve">Incidenza manodopera 21,18 %</w:t>
      </w:r>
    </w:p>
    <w:p>
      <w:pPr>
        <w:rPr>
          <w:sz w:val="10"/>
          <w:szCs w:val="10"/>
        </w:rPr>
      </w:pPr>
    </w:p>
    <w:p>
      <w:pPr>
        <w:rPr>
          <w:sz w:val="10"/>
          <w:szCs w:val="10"/>
        </w:rPr>
      </w:pPr>
    </w:p>
    <w:p>
      <w:pPr/>
      <w:r>
        <w:rPr>
          <w:b/>
        </w:rPr>
        <w:t xml:space="preserve">Codice regionale: TOS15_06.I04.039.004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004 - attacco radiale d. 3/8' con rubinetto a tre vie e flangia e riccio ammortizzatore</w:t>
            </w:r>
          </w:p>
        </w:tc>
      </w:tr>
    </w:tbl>
    <w:p>
      <w:pPr>
        <w:jc w:val="right"/>
      </w:pPr>
    </w:p>
    <w:p>
      <w:pPr>
        <w:jc w:val="right"/>
        <w:spacing w:line="336" w:lineRule="auto"/>
      </w:pPr>
      <w:r>
        <w:rPr>
          <w:b/>
        </w:rPr>
        <w:t xml:space="preserve">Prezzo senza S. G. e Util. a cad: € 34,84740</w:t>
      </w:r>
    </w:p>
    <w:p>
      <w:pPr>
        <w:jc w:val="right"/>
        <w:spacing w:line="336" w:lineRule="auto"/>
      </w:pPr>
      <w:r>
        <w:rPr>
          <w:b/>
        </w:rPr>
        <w:t xml:space="preserve">Prezzo a cad: € 44,08196</w:t>
      </w:r>
    </w:p>
    <w:p>
      <w:pPr>
        <w:jc w:val="right"/>
        <w:spacing w:line="336" w:lineRule="auto"/>
      </w:pPr>
      <w:r>
        <w:rPr>
          <w:b/>
        </w:rPr>
        <w:t xml:space="preserve">Di cui oneri di sicurezza afferenti l'impresa € 0,10454 (2 %)</w:t>
      </w:r>
    </w:p>
    <w:p>
      <w:pPr>
        <w:jc w:val="right"/>
        <w:spacing w:line="336" w:lineRule="auto"/>
      </w:pPr>
      <w:r>
        <w:rPr>
          <w:b/>
        </w:rPr>
        <w:t xml:space="preserve">Manodopera € 8,28240</w:t>
      </w:r>
    </w:p>
    <w:p>
      <w:pPr>
        <w:jc w:val="right"/>
        <w:spacing w:line="336" w:lineRule="auto"/>
      </w:pPr>
      <w:r>
        <w:rPr>
          <w:b/>
        </w:rPr>
        <w:t xml:space="preserve">Incidenza manodopera 18,79 %</w:t>
      </w:r>
    </w:p>
    <w:p>
      <w:pPr>
        <w:rPr>
          <w:sz w:val="10"/>
          <w:szCs w:val="10"/>
        </w:rPr>
      </w:pPr>
    </w:p>
    <w:p>
      <w:pPr>
        <w:rPr>
          <w:sz w:val="10"/>
          <w:szCs w:val="10"/>
        </w:rPr>
      </w:pPr>
    </w:p>
    <w:p>
      <w:pPr/>
      <w:r>
        <w:rPr>
          <w:b/>
        </w:rPr>
        <w:t xml:space="preserve">Codice regionale: TOS15_06.I04.040.001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€ 210,86040</w:t>
      </w:r>
    </w:p>
    <w:p>
      <w:pPr>
        <w:jc w:val="right"/>
        <w:spacing w:line="336" w:lineRule="auto"/>
      </w:pPr>
      <w:r>
        <w:rPr>
          <w:b/>
        </w:rPr>
        <w:t xml:space="preserve">Prezzo a cad: € 266,73841</w:t>
      </w:r>
    </w:p>
    <w:p>
      <w:pPr>
        <w:jc w:val="right"/>
        <w:spacing w:line="336" w:lineRule="auto"/>
      </w:pPr>
      <w:r>
        <w:rPr>
          <w:b/>
        </w:rPr>
        <w:t xml:space="preserve">Di cui oneri di sicurezza afferenti l'impresa € 0,63258 (2 %)</w:t>
      </w:r>
    </w:p>
    <w:p>
      <w:pPr>
        <w:jc w:val="right"/>
        <w:spacing w:line="336" w:lineRule="auto"/>
      </w:pPr>
      <w:r>
        <w:rPr>
          <w:b/>
        </w:rPr>
        <w:t xml:space="preserve">Manodopera € 3,41041</w:t>
      </w:r>
    </w:p>
    <w:p>
      <w:pPr>
        <w:jc w:val="right"/>
        <w:spacing w:line="336" w:lineRule="auto"/>
      </w:pPr>
      <w:r>
        <w:rPr>
          <w:b/>
        </w:rPr>
        <w:t xml:space="preserve">Incidenza manodopera 1,28 %</w:t>
      </w:r>
    </w:p>
    <w:p>
      <w:pPr>
        <w:rPr>
          <w:sz w:val="10"/>
          <w:szCs w:val="10"/>
        </w:rPr>
      </w:pPr>
    </w:p>
    <w:p>
      <w:pPr>
        <w:rPr>
          <w:sz w:val="10"/>
          <w:szCs w:val="10"/>
        </w:rPr>
      </w:pPr>
    </w:p>
    <w:p>
      <w:pPr/>
      <w:r>
        <w:rPr>
          <w:b/>
        </w:rPr>
        <w:t xml:space="preserve">Codice regionale: TOS15_06.I04.040.002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€ 212,32200</w:t>
      </w:r>
    </w:p>
    <w:p>
      <w:pPr>
        <w:jc w:val="right"/>
        <w:spacing w:line="336" w:lineRule="auto"/>
      </w:pPr>
      <w:r>
        <w:rPr>
          <w:b/>
        </w:rPr>
        <w:t xml:space="preserve">Prezzo a cad: € 268,58733</w:t>
      </w:r>
    </w:p>
    <w:p>
      <w:pPr>
        <w:jc w:val="right"/>
        <w:spacing w:line="336" w:lineRule="auto"/>
      </w:pPr>
      <w:r>
        <w:rPr>
          <w:b/>
        </w:rPr>
        <w:t xml:space="preserve">Di cui oneri di sicurezza afferenti l'impresa € 0,63697 (2 %)</w:t>
      </w:r>
    </w:p>
    <w:p>
      <w:pPr>
        <w:jc w:val="right"/>
        <w:spacing w:line="336" w:lineRule="auto"/>
      </w:pPr>
      <w:r>
        <w:rPr>
          <w:b/>
        </w:rPr>
        <w:t xml:space="preserve">Manodopera € 4,87201</w:t>
      </w:r>
    </w:p>
    <w:p>
      <w:pPr>
        <w:jc w:val="right"/>
        <w:spacing w:line="336" w:lineRule="auto"/>
      </w:pPr>
      <w:r>
        <w:rPr>
          <w:b/>
        </w:rPr>
        <w:t xml:space="preserve">Incidenza manodopera 1,81 %</w:t>
      </w:r>
    </w:p>
    <w:p>
      <w:pPr>
        <w:rPr>
          <w:sz w:val="10"/>
          <w:szCs w:val="10"/>
        </w:rPr>
      </w:pPr>
    </w:p>
    <w:p>
      <w:pPr>
        <w:rPr>
          <w:sz w:val="10"/>
          <w:szCs w:val="10"/>
        </w:rPr>
      </w:pPr>
    </w:p>
    <w:p>
      <w:pPr/>
      <w:r>
        <w:rPr>
          <w:b/>
        </w:rPr>
        <w:t xml:space="preserve">Codice regionale: TOS15_06.I04.040.003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€ 229,31400</w:t>
      </w:r>
    </w:p>
    <w:p>
      <w:pPr>
        <w:jc w:val="right"/>
        <w:spacing w:line="336" w:lineRule="auto"/>
      </w:pPr>
      <w:r>
        <w:rPr>
          <w:b/>
        </w:rPr>
        <w:t xml:space="preserve">Prezzo a cad: € 290,08221</w:t>
      </w:r>
    </w:p>
    <w:p>
      <w:pPr>
        <w:jc w:val="right"/>
        <w:spacing w:line="336" w:lineRule="auto"/>
      </w:pPr>
      <w:r>
        <w:rPr>
          <w:b/>
        </w:rPr>
        <w:t xml:space="preserve">Di cui oneri di sicurezza afferenti l'impresa € 0,68794 (2 %)</w:t>
      </w:r>
    </w:p>
    <w:p>
      <w:pPr>
        <w:jc w:val="right"/>
        <w:spacing w:line="336" w:lineRule="auto"/>
      </w:pPr>
      <w:r>
        <w:rPr>
          <w:b/>
        </w:rPr>
        <w:t xml:space="preserve">Manodopera € 9,74401</w:t>
      </w:r>
    </w:p>
    <w:p>
      <w:pPr>
        <w:jc w:val="right"/>
        <w:spacing w:line="336" w:lineRule="auto"/>
      </w:pPr>
      <w:r>
        <w:rPr>
          <w:b/>
        </w:rPr>
        <w:t xml:space="preserve">Incidenza manodopera 3,36 %</w:t>
      </w:r>
    </w:p>
    <w:p>
      <w:pPr>
        <w:rPr>
          <w:sz w:val="10"/>
          <w:szCs w:val="10"/>
        </w:rPr>
      </w:pPr>
    </w:p>
    <w:p>
      <w:pPr>
        <w:rPr>
          <w:sz w:val="10"/>
          <w:szCs w:val="10"/>
        </w:rPr>
      </w:pPr>
    </w:p>
    <w:p>
      <w:pPr/>
      <w:r>
        <w:rPr>
          <w:b/>
        </w:rPr>
        <w:t xml:space="preserve">Codice regionale: TOS15_06.I04.040.004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€ 257,58600</w:t>
      </w:r>
    </w:p>
    <w:p>
      <w:pPr>
        <w:jc w:val="right"/>
        <w:spacing w:line="336" w:lineRule="auto"/>
      </w:pPr>
      <w:r>
        <w:rPr>
          <w:b/>
        </w:rPr>
        <w:t xml:space="preserve">Prezzo a cad: € 325,84629</w:t>
      </w:r>
    </w:p>
    <w:p>
      <w:pPr>
        <w:jc w:val="right"/>
        <w:spacing w:line="336" w:lineRule="auto"/>
      </w:pPr>
      <w:r>
        <w:rPr>
          <w:b/>
        </w:rPr>
        <w:t xml:space="preserve">Di cui oneri di sicurezza afferenti l'impresa € 0,77276 (2 %)</w:t>
      </w:r>
    </w:p>
    <w:p>
      <w:pPr>
        <w:jc w:val="right"/>
        <w:spacing w:line="336" w:lineRule="auto"/>
      </w:pPr>
      <w:r>
        <w:rPr>
          <w:b/>
        </w:rPr>
        <w:t xml:space="preserve">Manodopera € 14,61600</w:t>
      </w:r>
    </w:p>
    <w:p>
      <w:pPr>
        <w:jc w:val="right"/>
        <w:spacing w:line="336" w:lineRule="auto"/>
      </w:pPr>
      <w:r>
        <w:rPr>
          <w:b/>
        </w:rPr>
        <w:t xml:space="preserve">Incidenza manodopera 4,49 %</w:t>
      </w:r>
    </w:p>
    <w:p>
      <w:pPr>
        <w:rPr>
          <w:sz w:val="10"/>
          <w:szCs w:val="10"/>
        </w:rPr>
      </w:pPr>
    </w:p>
    <w:p>
      <w:pPr>
        <w:rPr>
          <w:sz w:val="10"/>
          <w:szCs w:val="10"/>
        </w:rPr>
      </w:pPr>
    </w:p>
    <w:p>
      <w:pPr/>
      <w:r>
        <w:rPr>
          <w:b/>
        </w:rPr>
        <w:t xml:space="preserve">Codice regionale: TOS15_06.I04.040.005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€ 316,79800</w:t>
      </w:r>
    </w:p>
    <w:p>
      <w:pPr>
        <w:jc w:val="right"/>
        <w:spacing w:line="336" w:lineRule="auto"/>
      </w:pPr>
      <w:r>
        <w:rPr>
          <w:b/>
        </w:rPr>
        <w:t xml:space="preserve">Prezzo a cad: € 400,74947</w:t>
      </w:r>
    </w:p>
    <w:p>
      <w:pPr>
        <w:jc w:val="right"/>
        <w:spacing w:line="336" w:lineRule="auto"/>
      </w:pPr>
      <w:r>
        <w:rPr>
          <w:b/>
        </w:rPr>
        <w:t xml:space="preserve">Di cui oneri di sicurezza afferenti l'impresa € 0,95039 (2 %)</w:t>
      </w:r>
    </w:p>
    <w:p>
      <w:pPr>
        <w:jc w:val="right"/>
        <w:spacing w:line="336" w:lineRule="auto"/>
      </w:pPr>
      <w:r>
        <w:rPr>
          <w:b/>
        </w:rPr>
        <w:t xml:space="preserve">Manodopera € 19,48801</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TOS15_06.I04.040.006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€ 372,24000</w:t>
      </w:r>
    </w:p>
    <w:p>
      <w:pPr>
        <w:jc w:val="right"/>
        <w:spacing w:line="336" w:lineRule="auto"/>
      </w:pPr>
      <w:r>
        <w:rPr>
          <w:b/>
        </w:rPr>
        <w:t xml:space="preserve">Prezzo a cad: € 470,88360</w:t>
      </w:r>
    </w:p>
    <w:p>
      <w:pPr>
        <w:jc w:val="right"/>
        <w:spacing w:line="336" w:lineRule="auto"/>
      </w:pPr>
      <w:r>
        <w:rPr>
          <w:b/>
        </w:rPr>
        <w:t xml:space="preserve">Di cui oneri di sicurezza afferenti l'impresa € 1,11672 (2 %)</w:t>
      </w:r>
    </w:p>
    <w:p>
      <w:pPr>
        <w:jc w:val="right"/>
        <w:spacing w:line="336" w:lineRule="auto"/>
      </w:pPr>
      <w:r>
        <w:rPr>
          <w:b/>
        </w:rPr>
        <w:t xml:space="preserve">Manodopera € 24,35999</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TOS15_06.I04.040.007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€ 479,81200</w:t>
      </w:r>
    </w:p>
    <w:p>
      <w:pPr>
        <w:jc w:val="right"/>
        <w:spacing w:line="336" w:lineRule="auto"/>
      </w:pPr>
      <w:r>
        <w:rPr>
          <w:b/>
        </w:rPr>
        <w:t xml:space="preserve">Prezzo a cad: € 606,96218</w:t>
      </w:r>
    </w:p>
    <w:p>
      <w:pPr>
        <w:jc w:val="right"/>
        <w:spacing w:line="336" w:lineRule="auto"/>
      </w:pPr>
      <w:r>
        <w:rPr>
          <w:b/>
        </w:rPr>
        <w:t xml:space="preserve">Di cui oneri di sicurezza afferenti l'impresa € 1,43944 (2 %)</w:t>
      </w:r>
    </w:p>
    <w:p>
      <w:pPr>
        <w:jc w:val="right"/>
        <w:spacing w:line="336" w:lineRule="auto"/>
      </w:pPr>
      <w:r>
        <w:rPr>
          <w:b/>
        </w:rPr>
        <w:t xml:space="preserve">Manodopera € 29,23203</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TOS15_06.I04.040.008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Prezzo a cad: € 793,15500</w:t>
      </w:r>
    </w:p>
    <w:p>
      <w:pPr>
        <w:jc w:val="right"/>
        <w:spacing w:line="336" w:lineRule="auto"/>
      </w:pPr>
      <w:r>
        <w:rPr>
          <w:b/>
        </w:rPr>
        <w:t xml:space="preserve">Di cui oneri di sicurezza afferenti l'impresa € 1,88100 (2 %)</w:t>
      </w:r>
    </w:p>
    <w:p>
      <w:pPr>
        <w:jc w:val="right"/>
        <w:spacing w:line="336" w:lineRule="auto"/>
      </w:pPr>
      <w:r>
        <w:rPr>
          <w:b/>
        </w:rPr>
        <w:t xml:space="preserve">Manodopera € 36,54002</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TOS15_06.I04.051.001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€ 1.434,51000</w:t>
      </w:r>
    </w:p>
    <w:p>
      <w:pPr>
        <w:jc w:val="right"/>
        <w:spacing w:line="336" w:lineRule="auto"/>
      </w:pPr>
      <w:r>
        <w:rPr>
          <w:b/>
        </w:rPr>
        <w:t xml:space="preserve">Prezzo a cad: € 1.814,65515</w:t>
      </w:r>
    </w:p>
    <w:p>
      <w:pPr>
        <w:jc w:val="right"/>
        <w:spacing w:line="336" w:lineRule="auto"/>
      </w:pPr>
      <w:r>
        <w:rPr>
          <w:b/>
        </w:rPr>
        <w:t xml:space="preserve">Di cui oneri di sicurezza afferenti l'impresa € 4,30353 (2 %)</w:t>
      </w:r>
    </w:p>
    <w:p>
      <w:pPr>
        <w:jc w:val="right"/>
        <w:spacing w:line="336" w:lineRule="auto"/>
      </w:pPr>
      <w:r>
        <w:rPr>
          <w:b/>
        </w:rPr>
        <w:t xml:space="preserve">Manodopera € 146,15995</w:t>
      </w:r>
    </w:p>
    <w:p>
      <w:pPr>
        <w:jc w:val="right"/>
        <w:spacing w:line="336" w:lineRule="auto"/>
      </w:pPr>
      <w:r>
        <w:rPr>
          <w:b/>
        </w:rPr>
        <w:t xml:space="preserve">Incidenza manodopera 8,05 %</w:t>
      </w:r>
    </w:p>
    <w:p>
      <w:pPr>
        <w:rPr>
          <w:sz w:val="10"/>
          <w:szCs w:val="10"/>
        </w:rPr>
      </w:pPr>
    </w:p>
    <w:p>
      <w:pPr>
        <w:rPr>
          <w:sz w:val="10"/>
          <w:szCs w:val="10"/>
        </w:rPr>
      </w:pPr>
    </w:p>
    <w:p>
      <w:pPr/>
      <w:r>
        <w:rPr>
          <w:b/>
        </w:rPr>
        <w:t xml:space="preserve">Codice regionale: TOS15_06.I04.051.002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€ 1.233,64224</w:t>
      </w:r>
    </w:p>
    <w:p>
      <w:pPr>
        <w:jc w:val="right"/>
        <w:spacing w:line="336" w:lineRule="auto"/>
      </w:pPr>
      <w:r>
        <w:rPr>
          <w:b/>
        </w:rPr>
        <w:t xml:space="preserve">Prezzo a cad: € 1.560,55743</w:t>
      </w:r>
    </w:p>
    <w:p>
      <w:pPr>
        <w:jc w:val="right"/>
        <w:spacing w:line="336" w:lineRule="auto"/>
      </w:pPr>
      <w:r>
        <w:rPr>
          <w:b/>
        </w:rPr>
        <w:t xml:space="preserve">Di cui oneri di sicurezza afferenti l'impresa € 3,70093 (2 %)</w:t>
      </w:r>
    </w:p>
    <w:p>
      <w:pPr>
        <w:jc w:val="right"/>
        <w:spacing w:line="336" w:lineRule="auto"/>
      </w:pPr>
      <w:r>
        <w:rPr>
          <w:b/>
        </w:rPr>
        <w:t xml:space="preserve">Manodopera € 146,15994</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TOS15_06.I04.051.003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€ 1.571,75000</w:t>
      </w:r>
    </w:p>
    <w:p>
      <w:pPr>
        <w:jc w:val="right"/>
        <w:spacing w:line="336" w:lineRule="auto"/>
      </w:pPr>
      <w:r>
        <w:rPr>
          <w:b/>
        </w:rPr>
        <w:t xml:space="preserve">Prezzo a cad: € 1.988,26375</w:t>
      </w:r>
    </w:p>
    <w:p>
      <w:pPr>
        <w:jc w:val="right"/>
        <w:spacing w:line="336" w:lineRule="auto"/>
      </w:pPr>
      <w:r>
        <w:rPr>
          <w:b/>
        </w:rPr>
        <w:t xml:space="preserve">Di cui oneri di sicurezza afferenti l'impresa € 4,71525 (2 %)</w:t>
      </w:r>
    </w:p>
    <w:p>
      <w:pPr>
        <w:jc w:val="right"/>
        <w:spacing w:line="336" w:lineRule="auto"/>
      </w:pPr>
      <w:r>
        <w:rPr>
          <w:b/>
        </w:rPr>
        <w:t xml:space="preserve">Manodopera € 170,52006</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TOS15_06.I04.051.004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€ 1.358,26656</w:t>
      </w:r>
    </w:p>
    <w:p>
      <w:pPr>
        <w:jc w:val="right"/>
        <w:spacing w:line="336" w:lineRule="auto"/>
      </w:pPr>
      <w:r>
        <w:rPr>
          <w:b/>
        </w:rPr>
        <w:t xml:space="preserve">Prezzo a cad: € 1.718,20720</w:t>
      </w:r>
    </w:p>
    <w:p>
      <w:pPr>
        <w:jc w:val="right"/>
        <w:spacing w:line="336" w:lineRule="auto"/>
      </w:pPr>
      <w:r>
        <w:rPr>
          <w:b/>
        </w:rPr>
        <w:t xml:space="preserve">Di cui oneri di sicurezza afferenti l'impresa € 4,07480 (2 %)</w:t>
      </w:r>
    </w:p>
    <w:p>
      <w:pPr>
        <w:jc w:val="right"/>
        <w:spacing w:line="336" w:lineRule="auto"/>
      </w:pPr>
      <w:r>
        <w:rPr>
          <w:b/>
        </w:rPr>
        <w:t xml:space="preserve">Manodopera € 170,52004</w:t>
      </w:r>
    </w:p>
    <w:p>
      <w:pPr>
        <w:jc w:val="right"/>
        <w:spacing w:line="336" w:lineRule="auto"/>
      </w:pPr>
      <w:r>
        <w:rPr>
          <w:b/>
        </w:rPr>
        <w:t xml:space="preserve">Incidenza manodopera 9,92 %</w:t>
      </w:r>
    </w:p>
    <w:p>
      <w:pPr>
        <w:rPr>
          <w:sz w:val="10"/>
          <w:szCs w:val="10"/>
        </w:rPr>
      </w:pPr>
    </w:p>
    <w:p>
      <w:pPr>
        <w:rPr>
          <w:sz w:val="10"/>
          <w:szCs w:val="10"/>
        </w:rPr>
      </w:pPr>
    </w:p>
    <w:p>
      <w:pPr/>
      <w:r>
        <w:rPr>
          <w:b/>
        </w:rPr>
        <w:t xml:space="preserve">Codice regionale: TOS15_06.I04.051.005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€ 1.548,44832</w:t>
      </w:r>
    </w:p>
    <w:p>
      <w:pPr>
        <w:jc w:val="right"/>
        <w:spacing w:line="336" w:lineRule="auto"/>
      </w:pPr>
      <w:r>
        <w:rPr>
          <w:b/>
        </w:rPr>
        <w:t xml:space="preserve">Prezzo a cad: € 1.958,78712</w:t>
      </w:r>
    </w:p>
    <w:p>
      <w:pPr>
        <w:jc w:val="right"/>
        <w:spacing w:line="336" w:lineRule="auto"/>
      </w:pPr>
      <w:r>
        <w:rPr>
          <w:b/>
        </w:rPr>
        <w:t xml:space="preserve">Di cui oneri di sicurezza afferenti l'impresa € 4,64534 (2 %)</w:t>
      </w:r>
    </w:p>
    <w:p>
      <w:pPr>
        <w:jc w:val="right"/>
        <w:spacing w:line="336" w:lineRule="auto"/>
      </w:pPr>
      <w:r>
        <w:rPr>
          <w:b/>
        </w:rPr>
        <w:t xml:space="preserve">Manodopera € 194,87993</w:t>
      </w:r>
    </w:p>
    <w:p>
      <w:pPr>
        <w:jc w:val="right"/>
        <w:spacing w:line="336" w:lineRule="auto"/>
      </w:pPr>
      <w:r>
        <w:rPr>
          <w:b/>
        </w:rPr>
        <w:t xml:space="preserve">Incidenza manodopera 9,95 %</w:t>
      </w:r>
    </w:p>
    <w:p>
      <w:pPr>
        <w:rPr>
          <w:sz w:val="10"/>
          <w:szCs w:val="10"/>
        </w:rPr>
      </w:pPr>
    </w:p>
    <w:p>
      <w:pPr>
        <w:rPr>
          <w:sz w:val="10"/>
          <w:szCs w:val="10"/>
        </w:rPr>
      </w:pPr>
    </w:p>
    <w:p>
      <w:pPr/>
      <w:r>
        <w:rPr>
          <w:b/>
        </w:rPr>
        <w:t xml:space="preserve">Codice regionale: TOS15_06.I04.051.006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€ 1.764,40224</w:t>
      </w:r>
    </w:p>
    <w:p>
      <w:pPr>
        <w:jc w:val="right"/>
        <w:spacing w:line="336" w:lineRule="auto"/>
      </w:pPr>
      <w:r>
        <w:rPr>
          <w:b/>
        </w:rPr>
        <w:t xml:space="preserve">Prezzo a cad: € 2.231,96883</w:t>
      </w:r>
    </w:p>
    <w:p>
      <w:pPr>
        <w:jc w:val="right"/>
        <w:spacing w:line="336" w:lineRule="auto"/>
      </w:pPr>
      <w:r>
        <w:rPr>
          <w:b/>
        </w:rPr>
        <w:t xml:space="preserve">Di cui oneri di sicurezza afferenti l'impresa € 5,29321 (2 %)</w:t>
      </w:r>
    </w:p>
    <w:p>
      <w:pPr>
        <w:jc w:val="right"/>
        <w:spacing w:line="336" w:lineRule="auto"/>
      </w:pPr>
      <w:r>
        <w:rPr>
          <w:b/>
        </w:rPr>
        <w:t xml:space="preserve">Manodopera € 194,87989</w:t>
      </w:r>
    </w:p>
    <w:p>
      <w:pPr>
        <w:jc w:val="right"/>
        <w:spacing w:line="336" w:lineRule="auto"/>
      </w:pPr>
      <w:r>
        <w:rPr>
          <w:b/>
        </w:rPr>
        <w:t xml:space="preserve">Incidenza manodopera 8,73 %</w:t>
      </w:r>
    </w:p>
    <w:p>
      <w:pPr>
        <w:rPr>
          <w:sz w:val="10"/>
          <w:szCs w:val="10"/>
        </w:rPr>
      </w:pPr>
    </w:p>
    <w:p>
      <w:pPr>
        <w:rPr>
          <w:sz w:val="10"/>
          <w:szCs w:val="10"/>
        </w:rPr>
      </w:pPr>
    </w:p>
    <w:p>
      <w:pPr/>
      <w:r>
        <w:rPr>
          <w:b/>
        </w:rPr>
        <w:t xml:space="preserve">Codice regionale: TOS15_06.I04.051.007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€ 1.982,80032</w:t>
      </w:r>
    </w:p>
    <w:p>
      <w:pPr>
        <w:jc w:val="right"/>
        <w:spacing w:line="336" w:lineRule="auto"/>
      </w:pPr>
      <w:r>
        <w:rPr>
          <w:b/>
        </w:rPr>
        <w:t xml:space="preserve">Prezzo a cad: € 2.508,24240</w:t>
      </w:r>
    </w:p>
    <w:p>
      <w:pPr>
        <w:jc w:val="right"/>
        <w:spacing w:line="336" w:lineRule="auto"/>
      </w:pPr>
      <w:r>
        <w:rPr>
          <w:b/>
        </w:rPr>
        <w:t xml:space="preserve">Di cui oneri di sicurezza afferenti l'impresa € 5,94840 (2 %)</w:t>
      </w:r>
    </w:p>
    <w:p>
      <w:pPr>
        <w:jc w:val="right"/>
        <w:spacing w:line="336" w:lineRule="auto"/>
      </w:pPr>
      <w:r>
        <w:rPr>
          <w:b/>
        </w:rPr>
        <w:t xml:space="preserve">Manodopera € 243,60000</w:t>
      </w:r>
    </w:p>
    <w:p>
      <w:pPr>
        <w:jc w:val="right"/>
        <w:spacing w:line="336" w:lineRule="auto"/>
      </w:pPr>
      <w:r>
        <w:rPr>
          <w:b/>
        </w:rPr>
        <w:t xml:space="preserve">Incidenza manodopera 9,71 %</w:t>
      </w:r>
    </w:p>
    <w:p>
      <w:pPr>
        <w:rPr>
          <w:sz w:val="10"/>
          <w:szCs w:val="10"/>
        </w:rPr>
      </w:pPr>
    </w:p>
    <w:p>
      <w:pPr>
        <w:rPr>
          <w:sz w:val="10"/>
          <w:szCs w:val="10"/>
        </w:rPr>
      </w:pPr>
    </w:p>
    <w:p>
      <w:pPr/>
      <w:r>
        <w:rPr>
          <w:b/>
        </w:rPr>
        <w:t xml:space="preserve">Codice regionale: TOS15_06.I04.053.001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€ 544,01000</w:t>
      </w:r>
    </w:p>
    <w:p>
      <w:pPr>
        <w:jc w:val="right"/>
        <w:spacing w:line="336" w:lineRule="auto"/>
      </w:pPr>
      <w:r>
        <w:rPr>
          <w:b/>
        </w:rPr>
        <w:t xml:space="preserve">Prezzo a cad: € 688,17265</w:t>
      </w:r>
    </w:p>
    <w:p>
      <w:pPr>
        <w:jc w:val="right"/>
        <w:spacing w:line="336" w:lineRule="auto"/>
      </w:pPr>
      <w:r>
        <w:rPr>
          <w:b/>
        </w:rPr>
        <w:t xml:space="preserve">Di cui oneri di sicurezza afferenti l'impresa € 1,63203 (2 %)</w:t>
      </w:r>
    </w:p>
    <w:p>
      <w:pPr>
        <w:jc w:val="right"/>
        <w:spacing w:line="336" w:lineRule="auto"/>
      </w:pPr>
      <w:r>
        <w:rPr>
          <w:b/>
        </w:rPr>
        <w:t xml:space="preserve">Manodopera € 194,88003</w:t>
      </w:r>
    </w:p>
    <w:p>
      <w:pPr>
        <w:jc w:val="right"/>
        <w:spacing w:line="336" w:lineRule="auto"/>
      </w:pPr>
      <w:r>
        <w:rPr>
          <w:b/>
        </w:rPr>
        <w:t xml:space="preserve">Incidenza manodopera 28,32 %</w:t>
      </w:r>
    </w:p>
    <w:p>
      <w:pPr>
        <w:rPr>
          <w:sz w:val="10"/>
          <w:szCs w:val="10"/>
        </w:rPr>
      </w:pPr>
    </w:p>
    <w:p>
      <w:pPr>
        <w:rPr>
          <w:sz w:val="10"/>
          <w:szCs w:val="10"/>
        </w:rPr>
      </w:pPr>
    </w:p>
    <w:p>
      <w:pPr/>
      <w:r>
        <w:rPr>
          <w:b/>
        </w:rPr>
        <w:t xml:space="preserve">Codice regionale: TOS15_06.I04.053.002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€ 593,88000</w:t>
      </w:r>
    </w:p>
    <w:p>
      <w:pPr>
        <w:jc w:val="right"/>
        <w:spacing w:line="336" w:lineRule="auto"/>
      </w:pPr>
      <w:r>
        <w:rPr>
          <w:b/>
        </w:rPr>
        <w:t xml:space="preserve">Prezzo a cad: € 751,25820</w:t>
      </w:r>
    </w:p>
    <w:p>
      <w:pPr>
        <w:jc w:val="right"/>
        <w:spacing w:line="336" w:lineRule="auto"/>
      </w:pPr>
      <w:r>
        <w:rPr>
          <w:b/>
        </w:rPr>
        <w:t xml:space="preserve">Di cui oneri di sicurezza afferenti l'impresa € 1,78164 (2 %)</w:t>
      </w:r>
    </w:p>
    <w:p>
      <w:pPr>
        <w:jc w:val="right"/>
        <w:spacing w:line="336" w:lineRule="auto"/>
      </w:pPr>
      <w:r>
        <w:rPr>
          <w:b/>
        </w:rPr>
        <w:t xml:space="preserve">Manodopera € 194,87998</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TOS15_06.I04.053.003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€ 644,70000</w:t>
      </w:r>
    </w:p>
    <w:p>
      <w:pPr>
        <w:jc w:val="right"/>
        <w:spacing w:line="336" w:lineRule="auto"/>
      </w:pPr>
      <w:r>
        <w:rPr>
          <w:b/>
        </w:rPr>
        <w:t xml:space="preserve">Prezzo a cad: € 815,54550</w:t>
      </w:r>
    </w:p>
    <w:p>
      <w:pPr>
        <w:jc w:val="right"/>
        <w:spacing w:line="336" w:lineRule="auto"/>
      </w:pPr>
      <w:r>
        <w:rPr>
          <w:b/>
        </w:rPr>
        <w:t xml:space="preserve">Di cui oneri di sicurezza afferenti l'impresa € 1,93410 (2 %)</w:t>
      </w:r>
    </w:p>
    <w:p>
      <w:pPr>
        <w:jc w:val="right"/>
        <w:spacing w:line="336" w:lineRule="auto"/>
      </w:pPr>
      <w:r>
        <w:rPr>
          <w:b/>
        </w:rPr>
        <w:t xml:space="preserve">Manodopera € 243,60002</w:t>
      </w:r>
    </w:p>
    <w:p>
      <w:pPr>
        <w:jc w:val="right"/>
        <w:spacing w:line="336" w:lineRule="auto"/>
      </w:pPr>
      <w:r>
        <w:rPr>
          <w:b/>
        </w:rPr>
        <w:t xml:space="preserve">Incidenza manodopera 29,87 %</w:t>
      </w:r>
    </w:p>
    <w:p>
      <w:pPr>
        <w:rPr>
          <w:sz w:val="10"/>
          <w:szCs w:val="10"/>
        </w:rPr>
      </w:pPr>
    </w:p>
    <w:p>
      <w:pPr>
        <w:rPr>
          <w:sz w:val="10"/>
          <w:szCs w:val="10"/>
        </w:rPr>
      </w:pPr>
    </w:p>
    <w:p>
      <w:pPr/>
      <w:r>
        <w:rPr>
          <w:b/>
        </w:rPr>
        <w:t xml:space="preserve">Codice regionale: TOS15_06.I04.053.004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€ 775,32000</w:t>
      </w:r>
    </w:p>
    <w:p>
      <w:pPr>
        <w:jc w:val="right"/>
        <w:spacing w:line="336" w:lineRule="auto"/>
      </w:pPr>
      <w:r>
        <w:rPr>
          <w:b/>
        </w:rPr>
        <w:t xml:space="preserve">Prezzo a cad: € 980,77980</w:t>
      </w:r>
    </w:p>
    <w:p>
      <w:pPr>
        <w:jc w:val="right"/>
        <w:spacing w:line="336" w:lineRule="auto"/>
      </w:pPr>
      <w:r>
        <w:rPr>
          <w:b/>
        </w:rPr>
        <w:t xml:space="preserve">Di cui oneri di sicurezza afferenti l'impresa € 2,32596 (2 %)</w:t>
      </w:r>
    </w:p>
    <w:p>
      <w:pPr>
        <w:jc w:val="right"/>
        <w:spacing w:line="336" w:lineRule="auto"/>
      </w:pPr>
      <w:r>
        <w:rPr>
          <w:b/>
        </w:rPr>
        <w:t xml:space="preserve">Manodopera € 292,32005</w:t>
      </w:r>
    </w:p>
    <w:p>
      <w:pPr>
        <w:jc w:val="right"/>
        <w:spacing w:line="336" w:lineRule="auto"/>
      </w:pPr>
      <w:r>
        <w:rPr>
          <w:b/>
        </w:rPr>
        <w:t xml:space="preserve">Incidenza manodopera 29,8 %</w:t>
      </w:r>
    </w:p>
    <w:p>
      <w:pPr>
        <w:rPr>
          <w:sz w:val="10"/>
          <w:szCs w:val="10"/>
        </w:rPr>
      </w:pPr>
    </w:p>
    <w:p>
      <w:pPr>
        <w:rPr>
          <w:sz w:val="10"/>
          <w:szCs w:val="10"/>
        </w:rPr>
      </w:pPr>
    </w:p>
    <w:p>
      <w:pPr/>
      <w:r>
        <w:rPr>
          <w:b/>
        </w:rPr>
        <w:t xml:space="preserve">Codice regionale: TOS15_06.I04.053.005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€ 873,92000</w:t>
      </w:r>
    </w:p>
    <w:p>
      <w:pPr>
        <w:jc w:val="right"/>
        <w:spacing w:line="336" w:lineRule="auto"/>
      </w:pPr>
      <w:r>
        <w:rPr>
          <w:b/>
        </w:rPr>
        <w:t xml:space="preserve">Prezzo a cad: € 1.105,50880</w:t>
      </w:r>
    </w:p>
    <w:p>
      <w:pPr>
        <w:jc w:val="right"/>
        <w:spacing w:line="336" w:lineRule="auto"/>
      </w:pPr>
      <w:r>
        <w:rPr>
          <w:b/>
        </w:rPr>
        <w:t xml:space="preserve">Di cui oneri di sicurezza afferenti l'impresa € 2,62176 (2 %)</w:t>
      </w:r>
    </w:p>
    <w:p>
      <w:pPr>
        <w:jc w:val="right"/>
        <w:spacing w:line="336" w:lineRule="auto"/>
      </w:pPr>
      <w:r>
        <w:rPr>
          <w:b/>
        </w:rPr>
        <w:t xml:space="preserve">Manodopera € 341,03996</w:t>
      </w:r>
    </w:p>
    <w:p>
      <w:pPr>
        <w:jc w:val="right"/>
        <w:spacing w:line="336" w:lineRule="auto"/>
      </w:pPr>
      <w:r>
        <w:rPr>
          <w:b/>
        </w:rPr>
        <w:t xml:space="preserve">Incidenza manodopera 30,85 %</w:t>
      </w:r>
    </w:p>
    <w:p>
      <w:pPr>
        <w:rPr>
          <w:sz w:val="10"/>
          <w:szCs w:val="10"/>
        </w:rPr>
      </w:pPr>
    </w:p>
    <w:p>
      <w:pPr>
        <w:rPr>
          <w:sz w:val="10"/>
          <w:szCs w:val="10"/>
        </w:rPr>
      </w:pPr>
    </w:p>
    <w:p>
      <w:pPr/>
      <w:r>
        <w:rPr>
          <w:b/>
        </w:rPr>
        <w:t xml:space="preserve">Codice regionale: TOS15_06.I04.053.006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€ 925,79000</w:t>
      </w:r>
    </w:p>
    <w:p>
      <w:pPr>
        <w:jc w:val="right"/>
        <w:spacing w:line="336" w:lineRule="auto"/>
      </w:pPr>
      <w:r>
        <w:rPr>
          <w:b/>
        </w:rPr>
        <w:t xml:space="preserve">Prezzo a cad: € 1.171,12435</w:t>
      </w:r>
    </w:p>
    <w:p>
      <w:pPr>
        <w:jc w:val="right"/>
        <w:spacing w:line="336" w:lineRule="auto"/>
      </w:pPr>
      <w:r>
        <w:rPr>
          <w:b/>
        </w:rPr>
        <w:t xml:space="preserve">Di cui oneri di sicurezza afferenti l'impresa € 2,77737 (2 %)</w:t>
      </w:r>
    </w:p>
    <w:p>
      <w:pPr>
        <w:jc w:val="right"/>
        <w:spacing w:line="336" w:lineRule="auto"/>
      </w:pPr>
      <w:r>
        <w:rPr>
          <w:b/>
        </w:rPr>
        <w:t xml:space="preserve">Manodopera € 389,76002</w:t>
      </w:r>
    </w:p>
    <w:p>
      <w:pPr>
        <w:jc w:val="right"/>
        <w:spacing w:line="336" w:lineRule="auto"/>
      </w:pPr>
      <w:r>
        <w:rPr>
          <w:b/>
        </w:rPr>
        <w:t xml:space="preserve">Incidenza manodopera 33,28 %</w:t>
      </w:r>
    </w:p>
    <w:p>
      <w:pPr>
        <w:rPr>
          <w:sz w:val="10"/>
          <w:szCs w:val="10"/>
        </w:rPr>
      </w:pPr>
    </w:p>
    <w:p>
      <w:pPr>
        <w:rPr>
          <w:sz w:val="10"/>
          <w:szCs w:val="10"/>
        </w:rPr>
      </w:pPr>
    </w:p>
    <w:p>
      <w:pPr/>
      <w:r>
        <w:rPr>
          <w:b/>
        </w:rPr>
        <w:t xml:space="preserve">Codice regionale: TOS15_06.I04.054.001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001 - DN 100 non isolato termicamente compreso le fascette per il fissaggio</w:t>
            </w:r>
          </w:p>
        </w:tc>
      </w:tr>
    </w:tbl>
    <w:p>
      <w:pPr>
        <w:jc w:val="right"/>
      </w:pPr>
    </w:p>
    <w:p>
      <w:pPr>
        <w:jc w:val="right"/>
        <w:spacing w:line="336" w:lineRule="auto"/>
      </w:pPr>
      <w:r>
        <w:rPr>
          <w:b/>
        </w:rPr>
        <w:t xml:space="preserve">Prezzo senza S. G. e Util. a m: € 7,33520</w:t>
      </w:r>
    </w:p>
    <w:p>
      <w:pPr>
        <w:jc w:val="right"/>
        <w:spacing w:line="336" w:lineRule="auto"/>
      </w:pPr>
      <w:r>
        <w:rPr>
          <w:b/>
        </w:rPr>
        <w:t xml:space="preserve">Prezzo a m: € 9,27903</w:t>
      </w:r>
    </w:p>
    <w:p>
      <w:pPr>
        <w:jc w:val="right"/>
        <w:spacing w:line="336" w:lineRule="auto"/>
      </w:pPr>
      <w:r>
        <w:rPr>
          <w:b/>
        </w:rPr>
        <w:t xml:space="preserve">Di cui oneri di sicurezza afferenti l'impresa € 0,02201 (2 %)</w:t>
      </w:r>
    </w:p>
    <w:p>
      <w:pPr>
        <w:jc w:val="right"/>
        <w:spacing w:line="336" w:lineRule="auto"/>
      </w:pPr>
      <w:r>
        <w:rPr>
          <w:b/>
        </w:rPr>
        <w:t xml:space="preserve">Manodopera € 5,35920</w:t>
      </w:r>
    </w:p>
    <w:p>
      <w:pPr>
        <w:jc w:val="right"/>
        <w:spacing w:line="336" w:lineRule="auto"/>
      </w:pPr>
      <w:r>
        <w:rPr>
          <w:b/>
        </w:rPr>
        <w:t xml:space="preserve">Incidenza manodopera 57,76 %</w:t>
      </w:r>
    </w:p>
    <w:p>
      <w:pPr>
        <w:rPr>
          <w:sz w:val="10"/>
          <w:szCs w:val="10"/>
        </w:rPr>
      </w:pPr>
    </w:p>
    <w:p>
      <w:pPr>
        <w:rPr>
          <w:sz w:val="10"/>
          <w:szCs w:val="10"/>
        </w:rPr>
      </w:pPr>
    </w:p>
    <w:p>
      <w:pPr/>
      <w:r>
        <w:rPr>
          <w:b/>
        </w:rPr>
        <w:t xml:space="preserve">Codice regionale: TOS15_06.I04.054.002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002 - DN 125 non isolato termicamente compreso le fascette per il fissaggio</w:t>
            </w:r>
          </w:p>
        </w:tc>
      </w:tr>
    </w:tbl>
    <w:p>
      <w:pPr>
        <w:jc w:val="right"/>
      </w:pPr>
    </w:p>
    <w:p>
      <w:pPr>
        <w:jc w:val="right"/>
        <w:spacing w:line="336" w:lineRule="auto"/>
      </w:pPr>
      <w:r>
        <w:rPr>
          <w:b/>
        </w:rPr>
        <w:t xml:space="preserve">Prezzo senza S. G. e Util. a m: € 7,54320</w:t>
      </w:r>
    </w:p>
    <w:p>
      <w:pPr>
        <w:jc w:val="right"/>
        <w:spacing w:line="336" w:lineRule="auto"/>
      </w:pPr>
      <w:r>
        <w:rPr>
          <w:b/>
        </w:rPr>
        <w:t xml:space="preserve">Prezzo a m: € 9,54215</w:t>
      </w:r>
    </w:p>
    <w:p>
      <w:pPr>
        <w:jc w:val="right"/>
        <w:spacing w:line="336" w:lineRule="auto"/>
      </w:pPr>
      <w:r>
        <w:rPr>
          <w:b/>
        </w:rPr>
        <w:t xml:space="preserve">Di cui oneri di sicurezza afferenti l'impresa € 0,02263 (2 %)</w:t>
      </w:r>
    </w:p>
    <w:p>
      <w:pPr>
        <w:jc w:val="right"/>
        <w:spacing w:line="336" w:lineRule="auto"/>
      </w:pPr>
      <w:r>
        <w:rPr>
          <w:b/>
        </w:rPr>
        <w:t xml:space="preserve">Manodopera € 5,35920</w:t>
      </w:r>
    </w:p>
    <w:p>
      <w:pPr>
        <w:jc w:val="right"/>
        <w:spacing w:line="336" w:lineRule="auto"/>
      </w:pPr>
      <w:r>
        <w:rPr>
          <w:b/>
        </w:rPr>
        <w:t xml:space="preserve">Incidenza manodopera 56,16 %</w:t>
      </w:r>
    </w:p>
    <w:p>
      <w:pPr>
        <w:rPr>
          <w:sz w:val="10"/>
          <w:szCs w:val="10"/>
        </w:rPr>
      </w:pPr>
    </w:p>
    <w:p>
      <w:pPr>
        <w:rPr>
          <w:sz w:val="10"/>
          <w:szCs w:val="10"/>
        </w:rPr>
      </w:pPr>
    </w:p>
    <w:p>
      <w:pPr/>
      <w:r>
        <w:rPr>
          <w:b/>
        </w:rPr>
        <w:t xml:space="preserve">Codice regionale: TOS15_06.I04.054.003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003 - DN 150 non isolato termicamente compreso le fascette per il fissaggio</w:t>
            </w:r>
          </w:p>
        </w:tc>
      </w:tr>
    </w:tbl>
    <w:p>
      <w:pPr>
        <w:jc w:val="right"/>
      </w:pPr>
    </w:p>
    <w:p>
      <w:pPr>
        <w:jc w:val="right"/>
        <w:spacing w:line="336" w:lineRule="auto"/>
      </w:pPr>
      <w:r>
        <w:rPr>
          <w:b/>
        </w:rPr>
        <w:t xml:space="preserve">Prezzo senza S. G. e Util. a m: € 7,96600</w:t>
      </w:r>
    </w:p>
    <w:p>
      <w:pPr>
        <w:jc w:val="right"/>
        <w:spacing w:line="336" w:lineRule="auto"/>
      </w:pPr>
      <w:r>
        <w:rPr>
          <w:b/>
        </w:rPr>
        <w:t xml:space="preserve">Prezzo a m: € 10,07699</w:t>
      </w:r>
    </w:p>
    <w:p>
      <w:pPr>
        <w:jc w:val="right"/>
        <w:spacing w:line="336" w:lineRule="auto"/>
      </w:pPr>
      <w:r>
        <w:rPr>
          <w:b/>
        </w:rPr>
        <w:t xml:space="preserve">Di cui oneri di sicurezza afferenti l'impresa € 0,02390 (2 %)</w:t>
      </w:r>
    </w:p>
    <w:p>
      <w:pPr>
        <w:jc w:val="right"/>
        <w:spacing w:line="336" w:lineRule="auto"/>
      </w:pPr>
      <w:r>
        <w:rPr>
          <w:b/>
        </w:rPr>
        <w:t xml:space="preserve">Manodopera € 5,35920</w:t>
      </w:r>
    </w:p>
    <w:p>
      <w:pPr>
        <w:jc w:val="right"/>
        <w:spacing w:line="336" w:lineRule="auto"/>
      </w:pPr>
      <w:r>
        <w:rPr>
          <w:b/>
        </w:rPr>
        <w:t xml:space="preserve">Incidenza manodopera 53,18 %</w:t>
      </w:r>
    </w:p>
    <w:p>
      <w:pPr>
        <w:rPr>
          <w:sz w:val="10"/>
          <w:szCs w:val="10"/>
        </w:rPr>
      </w:pPr>
    </w:p>
    <w:p>
      <w:pPr>
        <w:rPr>
          <w:sz w:val="10"/>
          <w:szCs w:val="10"/>
        </w:rPr>
      </w:pPr>
    </w:p>
    <w:p>
      <w:pPr/>
      <w:r>
        <w:rPr>
          <w:b/>
        </w:rPr>
        <w:t xml:space="preserve">Codice regionale: TOS15_06.I04.054.004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004 - DN 200 non isolato termicamente compreso le fascette per il fissaggio</w:t>
            </w:r>
          </w:p>
        </w:tc>
      </w:tr>
    </w:tbl>
    <w:p>
      <w:pPr>
        <w:jc w:val="right"/>
      </w:pPr>
    </w:p>
    <w:p>
      <w:pPr>
        <w:jc w:val="right"/>
        <w:spacing w:line="336" w:lineRule="auto"/>
      </w:pPr>
      <w:r>
        <w:rPr>
          <w:b/>
        </w:rPr>
        <w:t xml:space="preserve">Prezzo senza S. G. e Util. a m: € 8,63000</w:t>
      </w:r>
    </w:p>
    <w:p>
      <w:pPr>
        <w:jc w:val="right"/>
        <w:spacing w:line="336" w:lineRule="auto"/>
      </w:pPr>
      <w:r>
        <w:rPr>
          <w:b/>
        </w:rPr>
        <w:t xml:space="preserve">Prezzo a m: € 10,91695</w:t>
      </w:r>
    </w:p>
    <w:p>
      <w:pPr>
        <w:jc w:val="right"/>
        <w:spacing w:line="336" w:lineRule="auto"/>
      </w:pPr>
      <w:r>
        <w:rPr>
          <w:b/>
        </w:rPr>
        <w:t xml:space="preserve">Di cui oneri di sicurezza afferenti l'impresa € 0,02589 (2 %)</w:t>
      </w:r>
    </w:p>
    <w:p>
      <w:pPr>
        <w:jc w:val="right"/>
        <w:spacing w:line="336" w:lineRule="auto"/>
      </w:pPr>
      <w:r>
        <w:rPr>
          <w:b/>
        </w:rPr>
        <w:t xml:space="preserve">Manodopera € 5,35920</w:t>
      </w:r>
    </w:p>
    <w:p>
      <w:pPr>
        <w:jc w:val="right"/>
        <w:spacing w:line="336" w:lineRule="auto"/>
      </w:pPr>
      <w:r>
        <w:rPr>
          <w:b/>
        </w:rPr>
        <w:t xml:space="preserve">Incidenza manodopera 49,09 %</w:t>
      </w:r>
    </w:p>
    <w:p>
      <w:pPr>
        <w:rPr>
          <w:sz w:val="10"/>
          <w:szCs w:val="10"/>
        </w:rPr>
      </w:pPr>
    </w:p>
    <w:p>
      <w:pPr>
        <w:rPr>
          <w:sz w:val="10"/>
          <w:szCs w:val="10"/>
        </w:rPr>
      </w:pPr>
    </w:p>
    <w:p>
      <w:pPr/>
      <w:r>
        <w:rPr>
          <w:b/>
        </w:rPr>
        <w:t xml:space="preserve">Codice regionale: TOS15_06.I04.054.005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005 - DN 250 non isolato termicamente compreso le fascette per il fissaggio</w:t>
            </w:r>
          </w:p>
        </w:tc>
      </w:tr>
    </w:tbl>
    <w:p>
      <w:pPr>
        <w:jc w:val="right"/>
      </w:pPr>
    </w:p>
    <w:p>
      <w:pPr>
        <w:jc w:val="right"/>
        <w:spacing w:line="336" w:lineRule="auto"/>
      </w:pPr>
      <w:r>
        <w:rPr>
          <w:b/>
        </w:rPr>
        <w:t xml:space="preserve">Prezzo senza S. G. e Util. a m: € 9,83280</w:t>
      </w:r>
    </w:p>
    <w:p>
      <w:pPr>
        <w:jc w:val="right"/>
        <w:spacing w:line="336" w:lineRule="auto"/>
      </w:pPr>
      <w:r>
        <w:rPr>
          <w:b/>
        </w:rPr>
        <w:t xml:space="preserve">Prezzo a m: € 12,43849</w:t>
      </w:r>
    </w:p>
    <w:p>
      <w:pPr>
        <w:jc w:val="right"/>
        <w:spacing w:line="336" w:lineRule="auto"/>
      </w:pPr>
      <w:r>
        <w:rPr>
          <w:b/>
        </w:rPr>
        <w:t xml:space="preserve">Di cui oneri di sicurezza afferenti l'impresa € 0,02950 (2 %)</w:t>
      </w:r>
    </w:p>
    <w:p>
      <w:pPr>
        <w:jc w:val="right"/>
        <w:spacing w:line="336" w:lineRule="auto"/>
      </w:pPr>
      <w:r>
        <w:rPr>
          <w:b/>
        </w:rPr>
        <w:t xml:space="preserve">Manodopera € 5,84640</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TOS15_06.I04.054.006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006 - DN 300 non isolato termicamente compreso le fascette per il fissaggio</w:t>
            </w:r>
          </w:p>
        </w:tc>
      </w:tr>
    </w:tbl>
    <w:p>
      <w:pPr>
        <w:jc w:val="right"/>
      </w:pPr>
    </w:p>
    <w:p>
      <w:pPr>
        <w:jc w:val="right"/>
        <w:spacing w:line="336" w:lineRule="auto"/>
      </w:pPr>
      <w:r>
        <w:rPr>
          <w:b/>
        </w:rPr>
        <w:t xml:space="preserve">Prezzo senza S. G. e Util. a m: € 10,65840</w:t>
      </w:r>
    </w:p>
    <w:p>
      <w:pPr>
        <w:jc w:val="right"/>
        <w:spacing w:line="336" w:lineRule="auto"/>
      </w:pPr>
      <w:r>
        <w:rPr>
          <w:b/>
        </w:rPr>
        <w:t xml:space="preserve">Prezzo a m: € 13,48288</w:t>
      </w:r>
    </w:p>
    <w:p>
      <w:pPr>
        <w:jc w:val="right"/>
        <w:spacing w:line="336" w:lineRule="auto"/>
      </w:pPr>
      <w:r>
        <w:rPr>
          <w:b/>
        </w:rPr>
        <w:t xml:space="preserve">Di cui oneri di sicurezza afferenti l'impresa € 0,03198 (2 %)</w:t>
      </w:r>
    </w:p>
    <w:p>
      <w:pPr>
        <w:jc w:val="right"/>
        <w:spacing w:line="336" w:lineRule="auto"/>
      </w:pPr>
      <w:r>
        <w:rPr>
          <w:b/>
        </w:rPr>
        <w:t xml:space="preserve">Manodopera € 5,84640</w:t>
      </w:r>
    </w:p>
    <w:p>
      <w:pPr>
        <w:jc w:val="right"/>
        <w:spacing w:line="336" w:lineRule="auto"/>
      </w:pPr>
      <w:r>
        <w:rPr>
          <w:b/>
        </w:rPr>
        <w:t xml:space="preserve">Incidenza manodopera 43,36 %</w:t>
      </w:r>
    </w:p>
    <w:p>
      <w:pPr>
        <w:rPr>
          <w:sz w:val="10"/>
          <w:szCs w:val="10"/>
        </w:rPr>
      </w:pPr>
    </w:p>
    <w:p>
      <w:pPr>
        <w:rPr>
          <w:sz w:val="10"/>
          <w:szCs w:val="10"/>
        </w:rPr>
      </w:pPr>
    </w:p>
    <w:p>
      <w:pPr/>
      <w:r>
        <w:rPr>
          <w:b/>
        </w:rPr>
        <w:t xml:space="preserve">Codice regionale: TOS15_06.I04.054.007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007 - DN 100 isolato termicamente compreso le fascette per il fissaggio</w:t>
            </w:r>
          </w:p>
        </w:tc>
      </w:tr>
    </w:tbl>
    <w:p>
      <w:pPr>
        <w:jc w:val="right"/>
      </w:pPr>
    </w:p>
    <w:p>
      <w:pPr>
        <w:jc w:val="right"/>
        <w:spacing w:line="336" w:lineRule="auto"/>
      </w:pPr>
      <w:r>
        <w:rPr>
          <w:b/>
        </w:rPr>
        <w:t xml:space="preserve">Prezzo senza S. G. e Util. a m: € 9,36520</w:t>
      </w:r>
    </w:p>
    <w:p>
      <w:pPr>
        <w:jc w:val="right"/>
        <w:spacing w:line="336" w:lineRule="auto"/>
      </w:pPr>
      <w:r>
        <w:rPr>
          <w:b/>
        </w:rPr>
        <w:t xml:space="preserve">Prezzo a m: € 11,84698</w:t>
      </w:r>
    </w:p>
    <w:p>
      <w:pPr>
        <w:jc w:val="right"/>
        <w:spacing w:line="336" w:lineRule="auto"/>
      </w:pPr>
      <w:r>
        <w:rPr>
          <w:b/>
        </w:rPr>
        <w:t xml:space="preserve">Di cui oneri di sicurezza afferenti l'impresa € 0,02810 (2 %)</w:t>
      </w:r>
    </w:p>
    <w:p>
      <w:pPr>
        <w:jc w:val="right"/>
        <w:spacing w:line="336" w:lineRule="auto"/>
      </w:pPr>
      <w:r>
        <w:rPr>
          <w:b/>
        </w:rPr>
        <w:t xml:space="preserve">Manodopera € 5,35920</w:t>
      </w:r>
    </w:p>
    <w:p>
      <w:pPr>
        <w:jc w:val="right"/>
        <w:spacing w:line="336" w:lineRule="auto"/>
      </w:pPr>
      <w:r>
        <w:rPr>
          <w:b/>
        </w:rPr>
        <w:t xml:space="preserve">Incidenza manodopera 45,24 %</w:t>
      </w:r>
    </w:p>
    <w:p>
      <w:pPr>
        <w:rPr>
          <w:sz w:val="10"/>
          <w:szCs w:val="10"/>
        </w:rPr>
      </w:pPr>
    </w:p>
    <w:p>
      <w:pPr>
        <w:rPr>
          <w:sz w:val="10"/>
          <w:szCs w:val="10"/>
        </w:rPr>
      </w:pPr>
    </w:p>
    <w:p>
      <w:pPr/>
      <w:r>
        <w:rPr>
          <w:b/>
        </w:rPr>
        <w:t xml:space="preserve">Codice regionale: TOS15_06.I04.054.008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008 - DN 125 isolato termicamente compreso le fascette per il fissaggio</w:t>
            </w:r>
          </w:p>
        </w:tc>
      </w:tr>
    </w:tbl>
    <w:p>
      <w:pPr>
        <w:jc w:val="right"/>
      </w:pPr>
    </w:p>
    <w:p>
      <w:pPr>
        <w:jc w:val="right"/>
        <w:spacing w:line="336" w:lineRule="auto"/>
      </w:pPr>
      <w:r>
        <w:rPr>
          <w:b/>
        </w:rPr>
        <w:t xml:space="preserve">Prezzo senza S. G. e Util. a m: € 9,90320</w:t>
      </w:r>
    </w:p>
    <w:p>
      <w:pPr>
        <w:jc w:val="right"/>
        <w:spacing w:line="336" w:lineRule="auto"/>
      </w:pPr>
      <w:r>
        <w:rPr>
          <w:b/>
        </w:rPr>
        <w:t xml:space="preserve">Prezzo a m: € 12,52755</w:t>
      </w:r>
    </w:p>
    <w:p>
      <w:pPr>
        <w:jc w:val="right"/>
        <w:spacing w:line="336" w:lineRule="auto"/>
      </w:pPr>
      <w:r>
        <w:rPr>
          <w:b/>
        </w:rPr>
        <w:t xml:space="preserve">Di cui oneri di sicurezza afferenti l'impresa € 0,02971 (2 %)</w:t>
      </w:r>
    </w:p>
    <w:p>
      <w:pPr>
        <w:jc w:val="right"/>
        <w:spacing w:line="336" w:lineRule="auto"/>
      </w:pPr>
      <w:r>
        <w:rPr>
          <w:b/>
        </w:rPr>
        <w:t xml:space="preserve">Manodopera € 5,35920</w:t>
      </w:r>
    </w:p>
    <w:p>
      <w:pPr>
        <w:jc w:val="right"/>
        <w:spacing w:line="336" w:lineRule="auto"/>
      </w:pPr>
      <w:r>
        <w:rPr>
          <w:b/>
        </w:rPr>
        <w:t xml:space="preserve">Incidenza manodopera 42,78 %</w:t>
      </w:r>
    </w:p>
    <w:p>
      <w:pPr>
        <w:rPr>
          <w:sz w:val="10"/>
          <w:szCs w:val="10"/>
        </w:rPr>
      </w:pPr>
    </w:p>
    <w:p>
      <w:pPr>
        <w:rPr>
          <w:sz w:val="10"/>
          <w:szCs w:val="10"/>
        </w:rPr>
      </w:pPr>
    </w:p>
    <w:p>
      <w:pPr/>
      <w:r>
        <w:rPr>
          <w:b/>
        </w:rPr>
        <w:t xml:space="preserve">Codice regionale: TOS15_06.I04.054.009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009 - DN 150 isolato termicamente compreso le fascette per il fissaggio</w:t>
            </w:r>
          </w:p>
        </w:tc>
      </w:tr>
    </w:tbl>
    <w:p>
      <w:pPr>
        <w:jc w:val="right"/>
      </w:pPr>
    </w:p>
    <w:p>
      <w:pPr>
        <w:jc w:val="right"/>
        <w:spacing w:line="336" w:lineRule="auto"/>
      </w:pPr>
      <w:r>
        <w:rPr>
          <w:b/>
        </w:rPr>
        <w:t xml:space="preserve">Prezzo senza S. G. e Util. a m: € 10,39600</w:t>
      </w:r>
    </w:p>
    <w:p>
      <w:pPr>
        <w:jc w:val="right"/>
        <w:spacing w:line="336" w:lineRule="auto"/>
      </w:pPr>
      <w:r>
        <w:rPr>
          <w:b/>
        </w:rPr>
        <w:t xml:space="preserve">Prezzo a m: € 13,15094</w:t>
      </w:r>
    </w:p>
    <w:p>
      <w:pPr>
        <w:jc w:val="right"/>
        <w:spacing w:line="336" w:lineRule="auto"/>
      </w:pPr>
      <w:r>
        <w:rPr>
          <w:b/>
        </w:rPr>
        <w:t xml:space="preserve">Di cui oneri di sicurezza afferenti l'impresa € 0,03119 (2 %)</w:t>
      </w:r>
    </w:p>
    <w:p>
      <w:pPr>
        <w:jc w:val="right"/>
        <w:spacing w:line="336" w:lineRule="auto"/>
      </w:pPr>
      <w:r>
        <w:rPr>
          <w:b/>
        </w:rPr>
        <w:t xml:space="preserve">Manodopera € 5,35920</w:t>
      </w:r>
    </w:p>
    <w:p>
      <w:pPr>
        <w:jc w:val="right"/>
        <w:spacing w:line="336" w:lineRule="auto"/>
      </w:pPr>
      <w:r>
        <w:rPr>
          <w:b/>
        </w:rPr>
        <w:t xml:space="preserve">Incidenza manodopera 40,75 %</w:t>
      </w:r>
    </w:p>
    <w:p>
      <w:pPr>
        <w:rPr>
          <w:sz w:val="10"/>
          <w:szCs w:val="10"/>
        </w:rPr>
      </w:pPr>
    </w:p>
    <w:p>
      <w:pPr>
        <w:rPr>
          <w:sz w:val="10"/>
          <w:szCs w:val="10"/>
        </w:rPr>
      </w:pPr>
    </w:p>
    <w:p>
      <w:pPr/>
      <w:r>
        <w:rPr>
          <w:b/>
        </w:rPr>
        <w:t xml:space="preserve">Codice regionale: TOS15_06.I04.054.010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010 - DN 200 isolato termicamente compreso le fascette per il fissaggio</w:t>
            </w:r>
          </w:p>
        </w:tc>
      </w:tr>
    </w:tbl>
    <w:p>
      <w:pPr>
        <w:jc w:val="right"/>
      </w:pPr>
    </w:p>
    <w:p>
      <w:pPr>
        <w:jc w:val="right"/>
        <w:spacing w:line="336" w:lineRule="auto"/>
      </w:pPr>
      <w:r>
        <w:rPr>
          <w:b/>
        </w:rPr>
        <w:t xml:space="preserve">Prezzo senza S. G. e Util. a m: € 11,49000</w:t>
      </w:r>
    </w:p>
    <w:p>
      <w:pPr>
        <w:jc w:val="right"/>
        <w:spacing w:line="336" w:lineRule="auto"/>
      </w:pPr>
      <w:r>
        <w:rPr>
          <w:b/>
        </w:rPr>
        <w:t xml:space="preserve">Prezzo a m: € 14,53485</w:t>
      </w:r>
    </w:p>
    <w:p>
      <w:pPr>
        <w:jc w:val="right"/>
        <w:spacing w:line="336" w:lineRule="auto"/>
      </w:pPr>
      <w:r>
        <w:rPr>
          <w:b/>
        </w:rPr>
        <w:t xml:space="preserve">Di cui oneri di sicurezza afferenti l'impresa € 0,03447 (2 %)</w:t>
      </w:r>
    </w:p>
    <w:p>
      <w:pPr>
        <w:jc w:val="right"/>
        <w:spacing w:line="336" w:lineRule="auto"/>
      </w:pPr>
      <w:r>
        <w:rPr>
          <w:b/>
        </w:rPr>
        <w:t xml:space="preserve">Manodopera € 5,35920</w:t>
      </w:r>
    </w:p>
    <w:p>
      <w:pPr>
        <w:jc w:val="right"/>
        <w:spacing w:line="336" w:lineRule="auto"/>
      </w:pPr>
      <w:r>
        <w:rPr>
          <w:b/>
        </w:rPr>
        <w:t xml:space="preserve">Incidenza manodopera 36,87 %</w:t>
      </w:r>
    </w:p>
    <w:p>
      <w:pPr>
        <w:rPr>
          <w:sz w:val="10"/>
          <w:szCs w:val="10"/>
        </w:rPr>
      </w:pPr>
    </w:p>
    <w:p>
      <w:pPr>
        <w:rPr>
          <w:sz w:val="10"/>
          <w:szCs w:val="10"/>
        </w:rPr>
      </w:pPr>
    </w:p>
    <w:p>
      <w:pPr/>
      <w:r>
        <w:rPr>
          <w:b/>
        </w:rPr>
        <w:t xml:space="preserve">Codice regionale: TOS15_06.I04.054.011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011 - DN 250 isolato termicamente compreso le fascette per il fissaggio</w:t>
            </w:r>
          </w:p>
        </w:tc>
      </w:tr>
    </w:tbl>
    <w:p>
      <w:pPr>
        <w:jc w:val="right"/>
      </w:pPr>
    </w:p>
    <w:p>
      <w:pPr>
        <w:jc w:val="right"/>
        <w:spacing w:line="336" w:lineRule="auto"/>
      </w:pPr>
      <w:r>
        <w:rPr>
          <w:b/>
        </w:rPr>
        <w:t xml:space="preserve">Prezzo senza S. G. e Util. a m: € 13,42280</w:t>
      </w:r>
    </w:p>
    <w:p>
      <w:pPr>
        <w:jc w:val="right"/>
        <w:spacing w:line="336" w:lineRule="auto"/>
      </w:pPr>
      <w:r>
        <w:rPr>
          <w:b/>
        </w:rPr>
        <w:t xml:space="preserve">Prezzo a m: € 16,97984</w:t>
      </w:r>
    </w:p>
    <w:p>
      <w:pPr>
        <w:jc w:val="right"/>
        <w:spacing w:line="336" w:lineRule="auto"/>
      </w:pPr>
      <w:r>
        <w:rPr>
          <w:b/>
        </w:rPr>
        <w:t xml:space="preserve">Di cui oneri di sicurezza afferenti l'impresa € 0,04027 (2 %)</w:t>
      </w:r>
    </w:p>
    <w:p>
      <w:pPr>
        <w:jc w:val="right"/>
        <w:spacing w:line="336" w:lineRule="auto"/>
      </w:pPr>
      <w:r>
        <w:rPr>
          <w:b/>
        </w:rPr>
        <w:t xml:space="preserve">Manodopera € 5,84640</w:t>
      </w:r>
    </w:p>
    <w:p>
      <w:pPr>
        <w:jc w:val="right"/>
        <w:spacing w:line="336" w:lineRule="auto"/>
      </w:pPr>
      <w:r>
        <w:rPr>
          <w:b/>
        </w:rPr>
        <w:t xml:space="preserve">Incidenza manodopera 34,43 %</w:t>
      </w:r>
    </w:p>
    <w:p>
      <w:pPr>
        <w:rPr>
          <w:sz w:val="10"/>
          <w:szCs w:val="10"/>
        </w:rPr>
      </w:pPr>
    </w:p>
    <w:p>
      <w:pPr>
        <w:rPr>
          <w:sz w:val="10"/>
          <w:szCs w:val="10"/>
        </w:rPr>
      </w:pPr>
    </w:p>
    <w:p>
      <w:pPr/>
      <w:r>
        <w:rPr>
          <w:b/>
        </w:rPr>
        <w:t xml:space="preserve">Codice regionale: TOS15_06.I04.054.012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012 - DN 300 isolato termicamente compreso le fascette per il fissaggio</w:t>
            </w:r>
          </w:p>
        </w:tc>
      </w:tr>
    </w:tbl>
    <w:p>
      <w:pPr>
        <w:jc w:val="right"/>
      </w:pPr>
    </w:p>
    <w:p>
      <w:pPr>
        <w:jc w:val="right"/>
        <w:spacing w:line="336" w:lineRule="auto"/>
      </w:pPr>
      <w:r>
        <w:rPr>
          <w:b/>
        </w:rPr>
        <w:t xml:space="preserve">Prezzo senza S. G. e Util. a m: € 16,36840</w:t>
      </w:r>
    </w:p>
    <w:p>
      <w:pPr>
        <w:jc w:val="right"/>
        <w:spacing w:line="336" w:lineRule="auto"/>
      </w:pPr>
      <w:r>
        <w:rPr>
          <w:b/>
        </w:rPr>
        <w:t xml:space="preserve">Prezzo a m: € 20,70603</w:t>
      </w:r>
    </w:p>
    <w:p>
      <w:pPr>
        <w:jc w:val="right"/>
        <w:spacing w:line="336" w:lineRule="auto"/>
      </w:pPr>
      <w:r>
        <w:rPr>
          <w:b/>
        </w:rPr>
        <w:t xml:space="preserve">Di cui oneri di sicurezza afferenti l'impresa € 0,04911 (2 %)</w:t>
      </w:r>
    </w:p>
    <w:p>
      <w:pPr>
        <w:jc w:val="right"/>
        <w:spacing w:line="336" w:lineRule="auto"/>
      </w:pPr>
      <w:r>
        <w:rPr>
          <w:b/>
        </w:rPr>
        <w:t xml:space="preserve">Manodopera € 5,84640</w:t>
      </w:r>
    </w:p>
    <w:p>
      <w:pPr>
        <w:jc w:val="right"/>
        <w:spacing w:line="336" w:lineRule="auto"/>
      </w:pPr>
      <w:r>
        <w:rPr>
          <w:b/>
        </w:rPr>
        <w:t xml:space="preserve">Incidenza manodopera 28,24 %</w:t>
      </w:r>
    </w:p>
    <w:p>
      <w:pPr>
        <w:rPr>
          <w:sz w:val="10"/>
          <w:szCs w:val="10"/>
        </w:rPr>
      </w:pPr>
    </w:p>
    <w:p>
      <w:pPr>
        <w:rPr>
          <w:sz w:val="10"/>
          <w:szCs w:val="10"/>
        </w:rPr>
      </w:pPr>
    </w:p>
    <w:p>
      <w:pPr/>
      <w:r>
        <w:rPr>
          <w:b/>
        </w:rPr>
        <w:t xml:space="preserve">Codice regionale: TOS15_06.I04.055.001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001 - con condotti circolari spiroidali in acciaio zincato a parete semplice DN150</w:t>
            </w:r>
          </w:p>
        </w:tc>
      </w:tr>
    </w:tbl>
    <w:p>
      <w:pPr>
        <w:jc w:val="right"/>
      </w:pPr>
    </w:p>
    <w:p>
      <w:pPr>
        <w:jc w:val="right"/>
        <w:spacing w:line="336" w:lineRule="auto"/>
      </w:pPr>
      <w:r>
        <w:rPr>
          <w:b/>
        </w:rPr>
        <w:t xml:space="preserve">Prezzo senza S. G. e Util. a kg: € 8,27700</w:t>
      </w:r>
    </w:p>
    <w:p>
      <w:pPr>
        <w:jc w:val="right"/>
        <w:spacing w:line="336" w:lineRule="auto"/>
      </w:pPr>
      <w:r>
        <w:rPr>
          <w:b/>
        </w:rPr>
        <w:t xml:space="preserve">Prezzo a kg: € 10,47041</w:t>
      </w:r>
    </w:p>
    <w:p>
      <w:pPr>
        <w:jc w:val="right"/>
        <w:spacing w:line="336" w:lineRule="auto"/>
      </w:pPr>
      <w:r>
        <w:rPr>
          <w:b/>
        </w:rPr>
        <w:t xml:space="preserve">Di cui oneri di sicurezza afferenti l'impresa € 0,02483 (2 %)</w:t>
      </w:r>
    </w:p>
    <w:p>
      <w:pPr>
        <w:jc w:val="right"/>
        <w:spacing w:line="336" w:lineRule="auto"/>
      </w:pPr>
      <w:r>
        <w:rPr>
          <w:b/>
        </w:rPr>
        <w:t xml:space="preserve">Manodopera € 2,43600</w:t>
      </w:r>
    </w:p>
    <w:p>
      <w:pPr>
        <w:jc w:val="right"/>
        <w:spacing w:line="336" w:lineRule="auto"/>
      </w:pPr>
      <w:r>
        <w:rPr>
          <w:b/>
        </w:rPr>
        <w:t xml:space="preserve">Incidenza manodopera 23,27 %</w:t>
      </w:r>
    </w:p>
    <w:p>
      <w:pPr>
        <w:rPr>
          <w:sz w:val="10"/>
          <w:szCs w:val="10"/>
        </w:rPr>
      </w:pPr>
    </w:p>
    <w:p>
      <w:pPr>
        <w:rPr>
          <w:sz w:val="10"/>
          <w:szCs w:val="10"/>
        </w:rPr>
      </w:pPr>
    </w:p>
    <w:p>
      <w:pPr/>
      <w:r>
        <w:rPr>
          <w:b/>
        </w:rPr>
        <w:t xml:space="preserve">Codice regionale: TOS15_06.I04.055.002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002 - con condotti a sezione rettangolare in acciaio zincato</w:t>
            </w:r>
          </w:p>
        </w:tc>
      </w:tr>
    </w:tbl>
    <w:p>
      <w:pPr>
        <w:jc w:val="right"/>
      </w:pPr>
    </w:p>
    <w:p>
      <w:pPr>
        <w:jc w:val="right"/>
        <w:spacing w:line="336" w:lineRule="auto"/>
      </w:pPr>
      <w:r>
        <w:rPr>
          <w:b/>
        </w:rPr>
        <w:t xml:space="preserve">Prezzo senza S. G. e Util. a kg: € 7,78980</w:t>
      </w:r>
    </w:p>
    <w:p>
      <w:pPr>
        <w:jc w:val="right"/>
        <w:spacing w:line="336" w:lineRule="auto"/>
      </w:pPr>
      <w:r>
        <w:rPr>
          <w:b/>
        </w:rPr>
        <w:t xml:space="preserve">Prezzo a kg: € 9,85410</w:t>
      </w:r>
    </w:p>
    <w:p>
      <w:pPr>
        <w:jc w:val="right"/>
        <w:spacing w:line="336" w:lineRule="auto"/>
      </w:pPr>
      <w:r>
        <w:rPr>
          <w:b/>
        </w:rPr>
        <w:t xml:space="preserve">Di cui oneri di sicurezza afferenti l'impresa € 0,02337 (2 %)</w:t>
      </w:r>
    </w:p>
    <w:p>
      <w:pPr>
        <w:jc w:val="right"/>
        <w:spacing w:line="336" w:lineRule="auto"/>
      </w:pPr>
      <w:r>
        <w:rPr>
          <w:b/>
        </w:rPr>
        <w:t xml:space="preserve">Manodopera € 1,94880</w:t>
      </w:r>
    </w:p>
    <w:p>
      <w:pPr>
        <w:jc w:val="right"/>
        <w:spacing w:line="336" w:lineRule="auto"/>
      </w:pPr>
      <w:r>
        <w:rPr>
          <w:b/>
        </w:rPr>
        <w:t xml:space="preserve">Incidenza manodopera 19,78 %</w:t>
      </w:r>
    </w:p>
    <w:p>
      <w:pPr>
        <w:rPr>
          <w:sz w:val="10"/>
          <w:szCs w:val="10"/>
        </w:rPr>
      </w:pPr>
    </w:p>
    <w:p>
      <w:pPr>
        <w:rPr>
          <w:sz w:val="10"/>
          <w:szCs w:val="10"/>
        </w:rPr>
      </w:pPr>
    </w:p>
    <w:p>
      <w:pPr/>
      <w:r>
        <w:rPr>
          <w:b/>
        </w:rPr>
        <w:t xml:space="preserve">Codice regionale: TOS15_06.I04.056.001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001 - con diametro collare mm 200</w:t>
            </w:r>
          </w:p>
        </w:tc>
      </w:tr>
    </w:tbl>
    <w:p>
      <w:pPr>
        <w:jc w:val="right"/>
      </w:pPr>
    </w:p>
    <w:p>
      <w:pPr>
        <w:jc w:val="right"/>
        <w:spacing w:line="336" w:lineRule="auto"/>
      </w:pPr>
      <w:r>
        <w:rPr>
          <w:b/>
        </w:rPr>
        <w:t xml:space="preserve">Prezzo senza S. G. e Util. a cad: € 41,95800</w:t>
      </w:r>
    </w:p>
    <w:p>
      <w:pPr>
        <w:jc w:val="right"/>
        <w:spacing w:line="336" w:lineRule="auto"/>
      </w:pPr>
      <w:r>
        <w:rPr>
          <w:b/>
        </w:rPr>
        <w:t xml:space="preserve">Prezzo a cad: € 53,07687</w:t>
      </w:r>
    </w:p>
    <w:p>
      <w:pPr>
        <w:jc w:val="right"/>
        <w:spacing w:line="336" w:lineRule="auto"/>
      </w:pPr>
      <w:r>
        <w:rPr>
          <w:b/>
        </w:rPr>
        <w:t xml:space="preserve">Di cui oneri di sicurezza afferenti l'impresa € 0,12587 (2 %)</w:t>
      </w:r>
    </w:p>
    <w:p>
      <w:pPr>
        <w:jc w:val="right"/>
        <w:spacing w:line="336" w:lineRule="auto"/>
      </w:pPr>
      <w:r>
        <w:rPr>
          <w:b/>
        </w:rPr>
        <w:t xml:space="preserve">Manodopera € 7,30800</w:t>
      </w:r>
    </w:p>
    <w:p>
      <w:pPr>
        <w:jc w:val="right"/>
        <w:spacing w:line="336" w:lineRule="auto"/>
      </w:pPr>
      <w:r>
        <w:rPr>
          <w:b/>
        </w:rPr>
        <w:t xml:space="preserve">Incidenza manodopera 13,77 %</w:t>
      </w:r>
    </w:p>
    <w:p>
      <w:pPr>
        <w:rPr>
          <w:sz w:val="10"/>
          <w:szCs w:val="10"/>
        </w:rPr>
      </w:pPr>
    </w:p>
    <w:p>
      <w:pPr>
        <w:rPr>
          <w:sz w:val="10"/>
          <w:szCs w:val="10"/>
        </w:rPr>
      </w:pPr>
    </w:p>
    <w:p>
      <w:pPr/>
      <w:r>
        <w:rPr>
          <w:b/>
        </w:rPr>
        <w:t xml:space="preserve">Codice regionale: TOS15_06.I04.056.002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002 - con diametro collare mm 250</w:t>
            </w:r>
          </w:p>
        </w:tc>
      </w:tr>
    </w:tbl>
    <w:p>
      <w:pPr>
        <w:jc w:val="right"/>
      </w:pPr>
    </w:p>
    <w:p>
      <w:pPr>
        <w:jc w:val="right"/>
        <w:spacing w:line="336" w:lineRule="auto"/>
      </w:pPr>
      <w:r>
        <w:rPr>
          <w:b/>
        </w:rPr>
        <w:t xml:space="preserve">Prezzo senza S. G. e Util. a cad: € 46,68800</w:t>
      </w:r>
    </w:p>
    <w:p>
      <w:pPr>
        <w:jc w:val="right"/>
        <w:spacing w:line="336" w:lineRule="auto"/>
      </w:pPr>
      <w:r>
        <w:rPr>
          <w:b/>
        </w:rPr>
        <w:t xml:space="preserve">Prezzo a cad: € 59,06032</w:t>
      </w:r>
    </w:p>
    <w:p>
      <w:pPr>
        <w:jc w:val="right"/>
        <w:spacing w:line="336" w:lineRule="auto"/>
      </w:pPr>
      <w:r>
        <w:rPr>
          <w:b/>
        </w:rPr>
        <w:t xml:space="preserve">Di cui oneri di sicurezza afferenti l'impresa € 0,14006 (2 %)</w:t>
      </w:r>
    </w:p>
    <w:p>
      <w:pPr>
        <w:jc w:val="right"/>
        <w:spacing w:line="336" w:lineRule="auto"/>
      </w:pPr>
      <w:r>
        <w:rPr>
          <w:b/>
        </w:rPr>
        <w:t xml:space="preserve">Manodopera € 7,30800</w:t>
      </w:r>
    </w:p>
    <w:p>
      <w:pPr>
        <w:jc w:val="right"/>
        <w:spacing w:line="336" w:lineRule="auto"/>
      </w:pPr>
      <w:r>
        <w:rPr>
          <w:b/>
        </w:rPr>
        <w:t xml:space="preserve">Incidenza manodopera 12,37 %</w:t>
      </w:r>
    </w:p>
    <w:p>
      <w:pPr>
        <w:rPr>
          <w:sz w:val="10"/>
          <w:szCs w:val="10"/>
        </w:rPr>
      </w:pPr>
    </w:p>
    <w:p>
      <w:pPr>
        <w:rPr>
          <w:sz w:val="10"/>
          <w:szCs w:val="10"/>
        </w:rPr>
      </w:pPr>
    </w:p>
    <w:p>
      <w:pPr/>
      <w:r>
        <w:rPr>
          <w:b/>
        </w:rPr>
        <w:t xml:space="preserve">Codice regionale: TOS15_06.I04.056.003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003 - con diametro collare mm 300</w:t>
            </w:r>
          </w:p>
        </w:tc>
      </w:tr>
    </w:tbl>
    <w:p>
      <w:pPr>
        <w:jc w:val="right"/>
      </w:pPr>
    </w:p>
    <w:p>
      <w:pPr>
        <w:jc w:val="right"/>
        <w:spacing w:line="336" w:lineRule="auto"/>
      </w:pPr>
      <w:r>
        <w:rPr>
          <w:b/>
        </w:rPr>
        <w:t xml:space="preserve">Prezzo senza S. G. e Util. a cad: € 57,06960</w:t>
      </w:r>
    </w:p>
    <w:p>
      <w:pPr>
        <w:jc w:val="right"/>
        <w:spacing w:line="336" w:lineRule="auto"/>
      </w:pPr>
      <w:r>
        <w:rPr>
          <w:b/>
        </w:rPr>
        <w:t xml:space="preserve">Prezzo a cad: € 72,19304</w:t>
      </w:r>
    </w:p>
    <w:p>
      <w:pPr>
        <w:jc w:val="right"/>
        <w:spacing w:line="336" w:lineRule="auto"/>
      </w:pPr>
      <w:r>
        <w:rPr>
          <w:b/>
        </w:rPr>
        <w:t xml:space="preserve">Di cui oneri di sicurezza afferenti l'impresa € 0,17121 (2 %)</w:t>
      </w:r>
    </w:p>
    <w:p>
      <w:pPr>
        <w:jc w:val="right"/>
        <w:spacing w:line="336" w:lineRule="auto"/>
      </w:pPr>
      <w:r>
        <w:rPr>
          <w:b/>
        </w:rPr>
        <w:t xml:space="preserve">Manodopera € 8,76960</w:t>
      </w:r>
    </w:p>
    <w:p>
      <w:pPr>
        <w:jc w:val="right"/>
        <w:spacing w:line="336" w:lineRule="auto"/>
      </w:pPr>
      <w:r>
        <w:rPr>
          <w:b/>
        </w:rPr>
        <w:t xml:space="preserve">Incidenza manodopera 12,15 %</w:t>
      </w:r>
    </w:p>
    <w:p>
      <w:pPr>
        <w:rPr>
          <w:sz w:val="10"/>
          <w:szCs w:val="10"/>
        </w:rPr>
      </w:pPr>
    </w:p>
    <w:p>
      <w:pPr>
        <w:rPr>
          <w:sz w:val="10"/>
          <w:szCs w:val="10"/>
        </w:rPr>
      </w:pPr>
    </w:p>
    <w:p>
      <w:pPr/>
      <w:r>
        <w:rPr>
          <w:b/>
        </w:rPr>
        <w:t xml:space="preserve">Codice regionale: TOS15_06.I04.056.004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004 - con diametro collare mm 315</w:t>
            </w:r>
          </w:p>
        </w:tc>
      </w:tr>
    </w:tbl>
    <w:p>
      <w:pPr>
        <w:jc w:val="right"/>
      </w:pPr>
    </w:p>
    <w:p>
      <w:pPr>
        <w:jc w:val="right"/>
        <w:spacing w:line="336" w:lineRule="auto"/>
      </w:pPr>
      <w:r>
        <w:rPr>
          <w:b/>
        </w:rPr>
        <w:t xml:space="preserve">Prezzo senza S. G. e Util. a cad: € 57,52400</w:t>
      </w:r>
    </w:p>
    <w:p>
      <w:pPr>
        <w:jc w:val="right"/>
        <w:spacing w:line="336" w:lineRule="auto"/>
      </w:pPr>
      <w:r>
        <w:rPr>
          <w:b/>
        </w:rPr>
        <w:t xml:space="preserve">Prezzo a cad: € 72,76786</w:t>
      </w:r>
    </w:p>
    <w:p>
      <w:pPr>
        <w:jc w:val="right"/>
        <w:spacing w:line="336" w:lineRule="auto"/>
      </w:pPr>
      <w:r>
        <w:rPr>
          <w:b/>
        </w:rPr>
        <w:t xml:space="preserve">Di cui oneri di sicurezza afferenti l'impresa € 0,17257 (2 %)</w:t>
      </w:r>
    </w:p>
    <w:p>
      <w:pPr>
        <w:jc w:val="right"/>
        <w:spacing w:line="336" w:lineRule="auto"/>
      </w:pPr>
      <w:r>
        <w:rPr>
          <w:b/>
        </w:rPr>
        <w:t xml:space="preserve">Manodopera € 9,74400</w:t>
      </w:r>
    </w:p>
    <w:p>
      <w:pPr>
        <w:jc w:val="right"/>
        <w:spacing w:line="336" w:lineRule="auto"/>
      </w:pPr>
      <w:r>
        <w:rPr>
          <w:b/>
        </w:rPr>
        <w:t xml:space="preserve">Incidenza manodopera 13,39 %</w:t>
      </w:r>
    </w:p>
    <w:p>
      <w:pPr>
        <w:rPr>
          <w:sz w:val="10"/>
          <w:szCs w:val="10"/>
        </w:rPr>
      </w:pPr>
    </w:p>
    <w:p>
      <w:pPr>
        <w:rPr>
          <w:sz w:val="10"/>
          <w:szCs w:val="10"/>
        </w:rPr>
      </w:pPr>
    </w:p>
    <w:p>
      <w:pPr/>
      <w:r>
        <w:rPr>
          <w:b/>
        </w:rPr>
        <w:t xml:space="preserve">Codice regionale: TOS15_06.I04.056.005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005 - con diametro collare mm 350</w:t>
            </w:r>
          </w:p>
        </w:tc>
      </w:tr>
    </w:tbl>
    <w:p>
      <w:pPr>
        <w:jc w:val="right"/>
      </w:pPr>
    </w:p>
    <w:p>
      <w:pPr>
        <w:jc w:val="right"/>
        <w:spacing w:line="336" w:lineRule="auto"/>
      </w:pPr>
      <w:r>
        <w:rPr>
          <w:b/>
        </w:rPr>
        <w:t xml:space="preserve">Prezzo senza S. G. e Util. a cad: € 68,54400</w:t>
      </w:r>
    </w:p>
    <w:p>
      <w:pPr>
        <w:jc w:val="right"/>
        <w:spacing w:line="336" w:lineRule="auto"/>
      </w:pPr>
      <w:r>
        <w:rPr>
          <w:b/>
        </w:rPr>
        <w:t xml:space="preserve">Prezzo a cad: € 86,70816</w:t>
      </w:r>
    </w:p>
    <w:p>
      <w:pPr>
        <w:jc w:val="right"/>
        <w:spacing w:line="336" w:lineRule="auto"/>
      </w:pPr>
      <w:r>
        <w:rPr>
          <w:b/>
        </w:rPr>
        <w:t xml:space="preserve">Di cui oneri di sicurezza afferenti l'impresa € 0,20563 (2 %)</w:t>
      </w:r>
    </w:p>
    <w:p>
      <w:pPr>
        <w:jc w:val="right"/>
        <w:spacing w:line="336" w:lineRule="auto"/>
      </w:pPr>
      <w:r>
        <w:rPr>
          <w:b/>
        </w:rPr>
        <w:t xml:space="preserve">Manodopera € 9,74400</w:t>
      </w:r>
    </w:p>
    <w:p>
      <w:pPr>
        <w:jc w:val="right"/>
        <w:spacing w:line="336" w:lineRule="auto"/>
      </w:pPr>
      <w:r>
        <w:rPr>
          <w:b/>
        </w:rPr>
        <w:t xml:space="preserve">Incidenza manodopera 11,24 %</w:t>
      </w:r>
    </w:p>
    <w:p>
      <w:pPr>
        <w:rPr>
          <w:sz w:val="10"/>
          <w:szCs w:val="10"/>
        </w:rPr>
      </w:pPr>
    </w:p>
    <w:p>
      <w:pPr>
        <w:rPr>
          <w:sz w:val="10"/>
          <w:szCs w:val="10"/>
        </w:rPr>
      </w:pPr>
    </w:p>
    <w:p>
      <w:pPr/>
      <w:r>
        <w:rPr>
          <w:b/>
        </w:rPr>
        <w:t xml:space="preserve">Codice regionale: TOS15_06.I04.056.006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006 - con diametro collare mm 400</w:t>
            </w:r>
          </w:p>
        </w:tc>
      </w:tr>
    </w:tbl>
    <w:p>
      <w:pPr>
        <w:jc w:val="right"/>
      </w:pPr>
    </w:p>
    <w:p>
      <w:pPr>
        <w:jc w:val="right"/>
        <w:spacing w:line="336" w:lineRule="auto"/>
      </w:pPr>
      <w:r>
        <w:rPr>
          <w:b/>
        </w:rPr>
        <w:t xml:space="preserve">Prezzo senza S. G. e Util. a cad: € 85,87400</w:t>
      </w:r>
    </w:p>
    <w:p>
      <w:pPr>
        <w:jc w:val="right"/>
        <w:spacing w:line="336" w:lineRule="auto"/>
      </w:pPr>
      <w:r>
        <w:rPr>
          <w:b/>
        </w:rPr>
        <w:t xml:space="preserve">Prezzo a cad: € 108,63061</w:t>
      </w:r>
    </w:p>
    <w:p>
      <w:pPr>
        <w:jc w:val="right"/>
        <w:spacing w:line="336" w:lineRule="auto"/>
      </w:pPr>
      <w:r>
        <w:rPr>
          <w:b/>
        </w:rPr>
        <w:t xml:space="preserve">Di cui oneri di sicurezza afferenti l'impresa € 0,25762 (2 %)</w:t>
      </w:r>
    </w:p>
    <w:p>
      <w:pPr>
        <w:jc w:val="right"/>
        <w:spacing w:line="336" w:lineRule="auto"/>
      </w:pPr>
      <w:r>
        <w:rPr>
          <w:b/>
        </w:rPr>
        <w:t xml:space="preserve">Manodopera € 9,74400</w:t>
      </w:r>
    </w:p>
    <w:p>
      <w:pPr>
        <w:jc w:val="right"/>
        <w:spacing w:line="336" w:lineRule="auto"/>
      </w:pPr>
      <w:r>
        <w:rPr>
          <w:b/>
        </w:rPr>
        <w:t xml:space="preserve">Incidenza manodopera 8,97 %</w:t>
      </w:r>
    </w:p>
    <w:p>
      <w:pPr>
        <w:rPr>
          <w:sz w:val="10"/>
          <w:szCs w:val="10"/>
        </w:rPr>
      </w:pPr>
    </w:p>
    <w:p>
      <w:pPr>
        <w:rPr>
          <w:sz w:val="10"/>
          <w:szCs w:val="10"/>
        </w:rPr>
      </w:pPr>
    </w:p>
    <w:p>
      <w:pPr/>
      <w:r>
        <w:rPr>
          <w:b/>
        </w:rPr>
        <w:t xml:space="preserve">Codice regionale: TOS15_06.I04.056.007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007 - con diametro collare mm 500</w:t>
            </w:r>
          </w:p>
        </w:tc>
      </w:tr>
    </w:tbl>
    <w:p>
      <w:pPr>
        <w:jc w:val="right"/>
      </w:pPr>
    </w:p>
    <w:p>
      <w:pPr>
        <w:jc w:val="right"/>
        <w:spacing w:line="336" w:lineRule="auto"/>
      </w:pPr>
      <w:r>
        <w:rPr>
          <w:b/>
        </w:rPr>
        <w:t xml:space="preserve">Prezzo senza S. G. e Util. a cad: € 115,61000</w:t>
      </w:r>
    </w:p>
    <w:p>
      <w:pPr>
        <w:jc w:val="right"/>
        <w:spacing w:line="336" w:lineRule="auto"/>
      </w:pPr>
      <w:r>
        <w:rPr>
          <w:b/>
        </w:rPr>
        <w:t xml:space="preserve">Prezzo a cad: € 146,24665</w:t>
      </w:r>
    </w:p>
    <w:p>
      <w:pPr>
        <w:jc w:val="right"/>
        <w:spacing w:line="336" w:lineRule="auto"/>
      </w:pPr>
      <w:r>
        <w:rPr>
          <w:b/>
        </w:rPr>
        <w:t xml:space="preserve">Di cui oneri di sicurezza afferenti l'impresa € 0,34683 (2 %)</w:t>
      </w:r>
    </w:p>
    <w:p>
      <w:pPr>
        <w:jc w:val="right"/>
        <w:spacing w:line="336" w:lineRule="auto"/>
      </w:pPr>
      <w:r>
        <w:rPr>
          <w:b/>
        </w:rPr>
        <w:t xml:space="preserve">Manodopera € 12,18001</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TOS15_06.I04.056.008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008 - con diametro collare mm 600</w:t>
            </w:r>
          </w:p>
        </w:tc>
      </w:tr>
    </w:tbl>
    <w:p>
      <w:pPr>
        <w:jc w:val="right"/>
      </w:pPr>
    </w:p>
    <w:p>
      <w:pPr>
        <w:jc w:val="right"/>
        <w:spacing w:line="336" w:lineRule="auto"/>
      </w:pPr>
      <w:r>
        <w:rPr>
          <w:b/>
        </w:rPr>
        <w:t xml:space="preserve">Prezzo senza S. G. e Util. a cad: € 149,73000</w:t>
      </w:r>
    </w:p>
    <w:p>
      <w:pPr>
        <w:jc w:val="right"/>
        <w:spacing w:line="336" w:lineRule="auto"/>
      </w:pPr>
      <w:r>
        <w:rPr>
          <w:b/>
        </w:rPr>
        <w:t xml:space="preserve">Prezzo a cad: € 189,40845</w:t>
      </w:r>
    </w:p>
    <w:p>
      <w:pPr>
        <w:jc w:val="right"/>
        <w:spacing w:line="336" w:lineRule="auto"/>
      </w:pPr>
      <w:r>
        <w:rPr>
          <w:b/>
        </w:rPr>
        <w:t xml:space="preserve">Di cui oneri di sicurezza afferenti l'impresa € 0,44919 (2 %)</w:t>
      </w:r>
    </w:p>
    <w:p>
      <w:pPr>
        <w:jc w:val="right"/>
        <w:spacing w:line="336" w:lineRule="auto"/>
      </w:pPr>
      <w:r>
        <w:rPr>
          <w:b/>
        </w:rPr>
        <w:t xml:space="preserve">Manodopera € 12,18001</w:t>
      </w:r>
    </w:p>
    <w:p>
      <w:pPr>
        <w:jc w:val="right"/>
        <w:spacing w:line="336" w:lineRule="auto"/>
      </w:pPr>
      <w:r>
        <w:rPr>
          <w:b/>
        </w:rPr>
        <w:t xml:space="preserve">Incidenza manodopera 6,43 %</w:t>
      </w:r>
    </w:p>
    <w:p>
      <w:pPr>
        <w:rPr>
          <w:sz w:val="10"/>
          <w:szCs w:val="10"/>
        </w:rPr>
      </w:pPr>
    </w:p>
    <w:p>
      <w:pPr>
        <w:rPr>
          <w:sz w:val="10"/>
          <w:szCs w:val="10"/>
        </w:rPr>
      </w:pPr>
    </w:p>
    <w:p>
      <w:pPr/>
      <w:r>
        <w:rPr>
          <w:b/>
        </w:rPr>
        <w:t xml:space="preserve">Codice regionale: TOS15_06.I04.057.001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001 - dmq 8,5 di superficie frontale lorda</w:t>
            </w:r>
          </w:p>
        </w:tc>
      </w:tr>
    </w:tbl>
    <w:p>
      <w:pPr>
        <w:jc w:val="right"/>
      </w:pPr>
    </w:p>
    <w:p>
      <w:pPr>
        <w:jc w:val="right"/>
        <w:spacing w:line="336" w:lineRule="auto"/>
      </w:pPr>
      <w:r>
        <w:rPr>
          <w:b/>
        </w:rPr>
        <w:t xml:space="preserve">Prezzo senza S. G. e Util. a cad: € 130,10840</w:t>
      </w:r>
    </w:p>
    <w:p>
      <w:pPr>
        <w:jc w:val="right"/>
        <w:spacing w:line="336" w:lineRule="auto"/>
      </w:pPr>
      <w:r>
        <w:rPr>
          <w:b/>
        </w:rPr>
        <w:t xml:space="preserve">Prezzo a cad: € 164,58713</w:t>
      </w:r>
    </w:p>
    <w:p>
      <w:pPr>
        <w:jc w:val="right"/>
        <w:spacing w:line="336" w:lineRule="auto"/>
      </w:pPr>
      <w:r>
        <w:rPr>
          <w:b/>
        </w:rPr>
        <w:t xml:space="preserve">Di cui oneri di sicurezza afferenti l'impresa € 0,39033 (2 %)</w:t>
      </w:r>
    </w:p>
    <w:p>
      <w:pPr>
        <w:jc w:val="right"/>
        <w:spacing w:line="336" w:lineRule="auto"/>
      </w:pPr>
      <w:r>
        <w:rPr>
          <w:b/>
        </w:rPr>
        <w:t xml:space="preserve">Manodopera € 35,07841</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TOS15_06.I04.057.002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002 - da 8,5 a 12,5 dmq di superficie frontale lorda</w:t>
            </w:r>
          </w:p>
        </w:tc>
      </w:tr>
    </w:tbl>
    <w:p>
      <w:pPr>
        <w:jc w:val="right"/>
      </w:pPr>
    </w:p>
    <w:p>
      <w:pPr>
        <w:jc w:val="right"/>
        <w:spacing w:line="336" w:lineRule="auto"/>
      </w:pPr>
      <w:r>
        <w:rPr>
          <w:b/>
        </w:rPr>
        <w:t xml:space="preserve">Prezzo senza S. G. e Util. a cad: € 149,07480</w:t>
      </w:r>
    </w:p>
    <w:p>
      <w:pPr>
        <w:jc w:val="right"/>
        <w:spacing w:line="336" w:lineRule="auto"/>
      </w:pPr>
      <w:r>
        <w:rPr>
          <w:b/>
        </w:rPr>
        <w:t xml:space="preserve">Prezzo a cad: € 188,57962</w:t>
      </w:r>
    </w:p>
    <w:p>
      <w:pPr>
        <w:jc w:val="right"/>
        <w:spacing w:line="336" w:lineRule="auto"/>
      </w:pPr>
      <w:r>
        <w:rPr>
          <w:b/>
        </w:rPr>
        <w:t xml:space="preserve">Di cui oneri di sicurezza afferenti l'impresa € 0,44722 (2 %)</w:t>
      </w:r>
    </w:p>
    <w:p>
      <w:pPr>
        <w:jc w:val="right"/>
        <w:spacing w:line="336" w:lineRule="auto"/>
      </w:pPr>
      <w:r>
        <w:rPr>
          <w:b/>
        </w:rPr>
        <w:t xml:space="preserve">Manodopera € 40,92479</w:t>
      </w:r>
    </w:p>
    <w:p>
      <w:pPr>
        <w:jc w:val="right"/>
        <w:spacing w:line="336" w:lineRule="auto"/>
      </w:pPr>
      <w:r>
        <w:rPr>
          <w:b/>
        </w:rPr>
        <w:t xml:space="preserve">Incidenza manodopera 21,7 %</w:t>
      </w:r>
    </w:p>
    <w:p>
      <w:pPr>
        <w:rPr>
          <w:sz w:val="10"/>
          <w:szCs w:val="10"/>
        </w:rPr>
      </w:pPr>
    </w:p>
    <w:p>
      <w:pPr>
        <w:rPr>
          <w:sz w:val="10"/>
          <w:szCs w:val="10"/>
        </w:rPr>
      </w:pPr>
    </w:p>
    <w:p>
      <w:pPr/>
      <w:r>
        <w:rPr>
          <w:b/>
        </w:rPr>
        <w:t xml:space="preserve">Codice regionale: TOS15_06.I04.057.003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003 - da 12,5 a 20,0 dmq di superficie frontale lorda</w:t>
            </w:r>
          </w:p>
        </w:tc>
      </w:tr>
    </w:tbl>
    <w:p>
      <w:pPr>
        <w:jc w:val="right"/>
      </w:pPr>
    </w:p>
    <w:p>
      <w:pPr>
        <w:jc w:val="right"/>
        <w:spacing w:line="336" w:lineRule="auto"/>
      </w:pPr>
      <w:r>
        <w:rPr>
          <w:b/>
        </w:rPr>
        <w:t xml:space="preserve">Prezzo senza S. G. e Util. a cad: € 177,82416</w:t>
      </w:r>
    </w:p>
    <w:p>
      <w:pPr>
        <w:jc w:val="right"/>
        <w:spacing w:line="336" w:lineRule="auto"/>
      </w:pPr>
      <w:r>
        <w:rPr>
          <w:b/>
        </w:rPr>
        <w:t xml:space="preserve">Prezzo a cad: € 224,94756</w:t>
      </w:r>
    </w:p>
    <w:p>
      <w:pPr>
        <w:jc w:val="right"/>
        <w:spacing w:line="336" w:lineRule="auto"/>
      </w:pPr>
      <w:r>
        <w:rPr>
          <w:b/>
        </w:rPr>
        <w:t xml:space="preserve">Di cui oneri di sicurezza afferenti l'impresa € 0,53347 (2 %)</w:t>
      </w:r>
    </w:p>
    <w:p>
      <w:pPr>
        <w:jc w:val="right"/>
        <w:spacing w:line="336" w:lineRule="auto"/>
      </w:pPr>
      <w:r>
        <w:rPr>
          <w:b/>
        </w:rPr>
        <w:t xml:space="preserve">Manodopera € 40,92480</w:t>
      </w:r>
    </w:p>
    <w:p>
      <w:pPr>
        <w:jc w:val="right"/>
        <w:spacing w:line="336" w:lineRule="auto"/>
      </w:pPr>
      <w:r>
        <w:rPr>
          <w:b/>
        </w:rPr>
        <w:t xml:space="preserve">Incidenza manodopera 18,19 %</w:t>
      </w:r>
    </w:p>
    <w:p>
      <w:pPr>
        <w:rPr>
          <w:sz w:val="10"/>
          <w:szCs w:val="10"/>
        </w:rPr>
      </w:pPr>
    </w:p>
    <w:p>
      <w:pPr>
        <w:rPr>
          <w:sz w:val="10"/>
          <w:szCs w:val="10"/>
        </w:rPr>
      </w:pPr>
    </w:p>
    <w:p>
      <w:pPr/>
      <w:r>
        <w:rPr>
          <w:b/>
        </w:rPr>
        <w:t xml:space="preserve">Codice regionale: TOS15_06.I04.057.004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004 - da 20,0 a 30,0 dmq di superficie frontale lorda</w:t>
            </w:r>
          </w:p>
        </w:tc>
      </w:tr>
    </w:tbl>
    <w:p>
      <w:pPr>
        <w:jc w:val="right"/>
      </w:pPr>
    </w:p>
    <w:p>
      <w:pPr>
        <w:jc w:val="right"/>
        <w:spacing w:line="336" w:lineRule="auto"/>
      </w:pPr>
      <w:r>
        <w:rPr>
          <w:b/>
        </w:rPr>
        <w:t xml:space="preserve">Prezzo senza S. G. e Util. a cad: € 190,97693</w:t>
      </w:r>
    </w:p>
    <w:p>
      <w:pPr>
        <w:jc w:val="right"/>
        <w:spacing w:line="336" w:lineRule="auto"/>
      </w:pPr>
      <w:r>
        <w:rPr>
          <w:b/>
        </w:rPr>
        <w:t xml:space="preserve">Prezzo a cad: € 241,58582</w:t>
      </w:r>
    </w:p>
    <w:p>
      <w:pPr>
        <w:jc w:val="right"/>
        <w:spacing w:line="336" w:lineRule="auto"/>
      </w:pPr>
      <w:r>
        <w:rPr>
          <w:b/>
        </w:rPr>
        <w:t xml:space="preserve">Di cui oneri di sicurezza afferenti l'impresa € 0,57293 (2 %)</w:t>
      </w:r>
    </w:p>
    <w:p>
      <w:pPr>
        <w:jc w:val="right"/>
        <w:spacing w:line="336" w:lineRule="auto"/>
      </w:pPr>
      <w:r>
        <w:rPr>
          <w:b/>
        </w:rPr>
        <w:t xml:space="preserve">Manodopera € 44,82241</w:t>
      </w:r>
    </w:p>
    <w:p>
      <w:pPr>
        <w:jc w:val="right"/>
        <w:spacing w:line="336" w:lineRule="auto"/>
      </w:pPr>
      <w:r>
        <w:rPr>
          <w:b/>
        </w:rPr>
        <w:t xml:space="preserve">Incidenza manodopera 18,55 %</w:t>
      </w:r>
    </w:p>
    <w:p>
      <w:pPr>
        <w:rPr>
          <w:sz w:val="10"/>
          <w:szCs w:val="10"/>
        </w:rPr>
      </w:pPr>
    </w:p>
    <w:p>
      <w:pPr>
        <w:rPr>
          <w:sz w:val="10"/>
          <w:szCs w:val="10"/>
        </w:rPr>
      </w:pPr>
    </w:p>
    <w:p>
      <w:pPr/>
      <w:r>
        <w:rPr>
          <w:b/>
        </w:rPr>
        <w:t xml:space="preserve">Codice regionale: TOS15_06.I04.057.005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005 - da 30,0 a 55,0 dmq di superficie frontale lorda</w:t>
            </w:r>
          </w:p>
        </w:tc>
      </w:tr>
    </w:tbl>
    <w:p>
      <w:pPr>
        <w:jc w:val="right"/>
      </w:pPr>
    </w:p>
    <w:p>
      <w:pPr>
        <w:jc w:val="right"/>
        <w:spacing w:line="336" w:lineRule="auto"/>
      </w:pPr>
      <w:r>
        <w:rPr>
          <w:b/>
        </w:rPr>
        <w:t xml:space="preserve">Prezzo senza S. G. e Util. a cad: € 214,17677</w:t>
      </w:r>
    </w:p>
    <w:p>
      <w:pPr>
        <w:jc w:val="right"/>
        <w:spacing w:line="336" w:lineRule="auto"/>
      </w:pPr>
      <w:r>
        <w:rPr>
          <w:b/>
        </w:rPr>
        <w:t xml:space="preserve">Prezzo a cad: € 270,93361</w:t>
      </w:r>
    </w:p>
    <w:p>
      <w:pPr>
        <w:jc w:val="right"/>
        <w:spacing w:line="336" w:lineRule="auto"/>
      </w:pPr>
      <w:r>
        <w:rPr>
          <w:b/>
        </w:rPr>
        <w:t xml:space="preserve">Di cui oneri di sicurezza afferenti l'impresa € 0,64253 (2 %)</w:t>
      </w:r>
    </w:p>
    <w:p>
      <w:pPr>
        <w:jc w:val="right"/>
        <w:spacing w:line="336" w:lineRule="auto"/>
      </w:pPr>
      <w:r>
        <w:rPr>
          <w:b/>
        </w:rPr>
        <w:t xml:space="preserve">Manodopera € 50,66881</w:t>
      </w:r>
    </w:p>
    <w:p>
      <w:pPr>
        <w:jc w:val="right"/>
        <w:spacing w:line="336" w:lineRule="auto"/>
      </w:pPr>
      <w:r>
        <w:rPr>
          <w:b/>
        </w:rPr>
        <w:t xml:space="preserve">Incidenza manodopera 18,7 %</w:t>
      </w:r>
    </w:p>
    <w:p>
      <w:pPr>
        <w:rPr>
          <w:sz w:val="10"/>
          <w:szCs w:val="10"/>
        </w:rPr>
      </w:pPr>
    </w:p>
    <w:p>
      <w:pPr>
        <w:rPr>
          <w:sz w:val="10"/>
          <w:szCs w:val="10"/>
        </w:rPr>
      </w:pPr>
    </w:p>
    <w:p>
      <w:pPr/>
      <w:r>
        <w:rPr>
          <w:b/>
        </w:rPr>
        <w:t xml:space="preserve">Codice regionale: TOS15_06.I04.057.006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006 - oltre 55,0 dmq di superficie frontale lorda</w:t>
            </w:r>
          </w:p>
        </w:tc>
      </w:tr>
    </w:tbl>
    <w:p>
      <w:pPr>
        <w:jc w:val="right"/>
      </w:pPr>
    </w:p>
    <w:p>
      <w:pPr>
        <w:jc w:val="right"/>
        <w:spacing w:line="336" w:lineRule="auto"/>
      </w:pPr>
      <w:r>
        <w:rPr>
          <w:b/>
        </w:rPr>
        <w:t xml:space="preserve">Prezzo senza S. G. e Util. a cad: € 233,27750</w:t>
      </w:r>
    </w:p>
    <w:p>
      <w:pPr>
        <w:jc w:val="right"/>
        <w:spacing w:line="336" w:lineRule="auto"/>
      </w:pPr>
      <w:r>
        <w:rPr>
          <w:b/>
        </w:rPr>
        <w:t xml:space="preserve">Prezzo a cad: € 295,09604</w:t>
      </w:r>
    </w:p>
    <w:p>
      <w:pPr>
        <w:jc w:val="right"/>
        <w:spacing w:line="336" w:lineRule="auto"/>
      </w:pPr>
      <w:r>
        <w:rPr>
          <w:b/>
        </w:rPr>
        <w:t xml:space="preserve">Di cui oneri di sicurezza afferenti l'impresa € 0,69983 (2 %)</w:t>
      </w:r>
    </w:p>
    <w:p>
      <w:pPr>
        <w:jc w:val="right"/>
        <w:spacing w:line="336" w:lineRule="auto"/>
      </w:pPr>
      <w:r>
        <w:rPr>
          <w:b/>
        </w:rPr>
        <w:t xml:space="preserve">Manodopera € 60,90000</w:t>
      </w:r>
    </w:p>
    <w:p>
      <w:pPr>
        <w:jc w:val="right"/>
        <w:spacing w:line="336" w:lineRule="auto"/>
      </w:pPr>
      <w:r>
        <w:rPr>
          <w:b/>
        </w:rPr>
        <w:t xml:space="preserve">Incidenza manodopera 20,64 %</w:t>
      </w:r>
    </w:p>
    <w:p>
      <w:pPr>
        <w:rPr>
          <w:sz w:val="10"/>
          <w:szCs w:val="10"/>
        </w:rPr>
      </w:pPr>
    </w:p>
    <w:p>
      <w:pPr>
        <w:rPr>
          <w:sz w:val="10"/>
          <w:szCs w:val="10"/>
        </w:rPr>
      </w:pPr>
    </w:p>
    <w:p>
      <w:pPr/>
      <w:r>
        <w:rPr>
          <w:b/>
        </w:rPr>
        <w:t xml:space="preserve">Codice regionale: TOS15_06.I04.063.001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13x22 (1/2")
</w:t>
            </w:r>
          </w:p>
        </w:tc>
      </w:tr>
    </w:tbl>
    <w:p>
      <w:pPr>
        <w:jc w:val="right"/>
      </w:pPr>
    </w:p>
    <w:p>
      <w:pPr>
        <w:jc w:val="right"/>
        <w:spacing w:line="336" w:lineRule="auto"/>
      </w:pPr>
      <w:r>
        <w:rPr>
          <w:b/>
        </w:rPr>
        <w:t xml:space="preserve">Prezzo senza S. G. e Util. a m: € 2,37300</w:t>
      </w:r>
    </w:p>
    <w:p>
      <w:pPr>
        <w:jc w:val="right"/>
        <w:spacing w:line="336" w:lineRule="auto"/>
      </w:pPr>
      <w:r>
        <w:rPr>
          <w:b/>
        </w:rPr>
        <w:t xml:space="preserve">Prezzo a m: € 3,00185</w:t>
      </w:r>
    </w:p>
    <w:p>
      <w:pPr>
        <w:jc w:val="right"/>
        <w:spacing w:line="336" w:lineRule="auto"/>
      </w:pPr>
      <w:r>
        <w:rPr>
          <w:b/>
        </w:rPr>
        <w:t xml:space="preserve">Di cui oneri di sicurezza afferenti l'impresa € 0,00712 (2 %)</w:t>
      </w:r>
    </w:p>
    <w:p>
      <w:pPr>
        <w:jc w:val="right"/>
        <w:spacing w:line="336" w:lineRule="auto"/>
      </w:pPr>
      <w:r>
        <w:rPr>
          <w:b/>
        </w:rPr>
        <w:t xml:space="preserve">Manodopera € 1,21800</w:t>
      </w:r>
    </w:p>
    <w:p>
      <w:pPr>
        <w:jc w:val="right"/>
        <w:spacing w:line="336" w:lineRule="auto"/>
      </w:pPr>
      <w:r>
        <w:rPr>
          <w:b/>
        </w:rPr>
        <w:t xml:space="preserve">Incidenza manodopera 40,58 %</w:t>
      </w:r>
    </w:p>
    <w:p>
      <w:pPr>
        <w:rPr>
          <w:sz w:val="10"/>
          <w:szCs w:val="10"/>
        </w:rPr>
      </w:pPr>
    </w:p>
    <w:p>
      <w:pPr>
        <w:rPr>
          <w:sz w:val="10"/>
          <w:szCs w:val="10"/>
        </w:rPr>
      </w:pPr>
    </w:p>
    <w:p>
      <w:pPr/>
      <w:r>
        <w:rPr>
          <w:b/>
        </w:rPr>
        <w:t xml:space="preserve">Codice regionale: TOS15_06.I04.063.002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13x28 (3/4")
</w:t>
            </w:r>
          </w:p>
        </w:tc>
      </w:tr>
    </w:tbl>
    <w:p>
      <w:pPr>
        <w:jc w:val="right"/>
      </w:pPr>
    </w:p>
    <w:p>
      <w:pPr>
        <w:jc w:val="right"/>
        <w:spacing w:line="336" w:lineRule="auto"/>
      </w:pPr>
      <w:r>
        <w:rPr>
          <w:b/>
        </w:rPr>
        <w:t xml:space="preserve">Prezzo senza S. G. e Util. a m: € 2,89160</w:t>
      </w:r>
    </w:p>
    <w:p>
      <w:pPr>
        <w:jc w:val="right"/>
        <w:spacing w:line="336" w:lineRule="auto"/>
      </w:pPr>
      <w:r>
        <w:rPr>
          <w:b/>
        </w:rPr>
        <w:t xml:space="preserve">Prezzo a m: € 3,65787</w:t>
      </w:r>
    </w:p>
    <w:p>
      <w:pPr>
        <w:jc w:val="right"/>
        <w:spacing w:line="336" w:lineRule="auto"/>
      </w:pPr>
      <w:r>
        <w:rPr>
          <w:b/>
        </w:rPr>
        <w:t xml:space="preserve">Di cui oneri di sicurezza afferenti l'impresa € 0,00867 (2 %)</w:t>
      </w:r>
    </w:p>
    <w:p>
      <w:pPr>
        <w:jc w:val="right"/>
        <w:spacing w:line="336" w:lineRule="auto"/>
      </w:pPr>
      <w:r>
        <w:rPr>
          <w:b/>
        </w:rPr>
        <w:t xml:space="preserve">Manodopera € 1,46160</w:t>
      </w:r>
    </w:p>
    <w:p>
      <w:pPr>
        <w:jc w:val="right"/>
        <w:spacing w:line="336" w:lineRule="auto"/>
      </w:pPr>
      <w:r>
        <w:rPr>
          <w:b/>
        </w:rPr>
        <w:t xml:space="preserve">Incidenza manodopera 39,96 %</w:t>
      </w:r>
    </w:p>
    <w:p>
      <w:pPr>
        <w:rPr>
          <w:sz w:val="10"/>
          <w:szCs w:val="10"/>
        </w:rPr>
      </w:pPr>
    </w:p>
    <w:p>
      <w:pPr>
        <w:rPr>
          <w:sz w:val="10"/>
          <w:szCs w:val="10"/>
        </w:rPr>
      </w:pPr>
    </w:p>
    <w:p>
      <w:pPr/>
      <w:r>
        <w:rPr>
          <w:b/>
        </w:rPr>
        <w:t xml:space="preserve">Codice regionale: TOS15_06.I04.063.003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13x35 (1")
</w:t>
            </w:r>
          </w:p>
        </w:tc>
      </w:tr>
    </w:tbl>
    <w:p>
      <w:pPr>
        <w:jc w:val="right"/>
      </w:pPr>
    </w:p>
    <w:p>
      <w:pPr>
        <w:jc w:val="right"/>
        <w:spacing w:line="336" w:lineRule="auto"/>
      </w:pPr>
      <w:r>
        <w:rPr>
          <w:b/>
        </w:rPr>
        <w:t xml:space="preserve">Prezzo senza S. G. e Util. a m: € 3,11160</w:t>
      </w:r>
    </w:p>
    <w:p>
      <w:pPr>
        <w:jc w:val="right"/>
        <w:spacing w:line="336" w:lineRule="auto"/>
      </w:pPr>
      <w:r>
        <w:rPr>
          <w:b/>
        </w:rPr>
        <w:t xml:space="preserve">Prezzo a m: € 3,93617</w:t>
      </w:r>
    </w:p>
    <w:p>
      <w:pPr>
        <w:jc w:val="right"/>
        <w:spacing w:line="336" w:lineRule="auto"/>
      </w:pPr>
      <w:r>
        <w:rPr>
          <w:b/>
        </w:rPr>
        <w:t xml:space="preserve">Di cui oneri di sicurezza afferenti l'impresa € 0,00933 (2 %)</w:t>
      </w:r>
    </w:p>
    <w:p>
      <w:pPr>
        <w:jc w:val="right"/>
        <w:spacing w:line="336" w:lineRule="auto"/>
      </w:pPr>
      <w:r>
        <w:rPr>
          <w:b/>
        </w:rPr>
        <w:t xml:space="preserve">Manodopera € 1,46160</w:t>
      </w:r>
    </w:p>
    <w:p>
      <w:pPr>
        <w:jc w:val="right"/>
        <w:spacing w:line="336" w:lineRule="auto"/>
      </w:pPr>
      <w:r>
        <w:rPr>
          <w:b/>
        </w:rPr>
        <w:t xml:space="preserve">Incidenza manodopera 37,13 %</w:t>
      </w:r>
    </w:p>
    <w:p>
      <w:pPr>
        <w:rPr>
          <w:sz w:val="10"/>
          <w:szCs w:val="10"/>
        </w:rPr>
      </w:pPr>
    </w:p>
    <w:p>
      <w:pPr>
        <w:rPr>
          <w:sz w:val="10"/>
          <w:szCs w:val="10"/>
        </w:rPr>
      </w:pPr>
    </w:p>
    <w:p>
      <w:pPr/>
      <w:r>
        <w:rPr>
          <w:b/>
        </w:rPr>
        <w:t xml:space="preserve">Codice regionale: TOS15_06.I04.063.004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13x42 (1" 1/4)
</w:t>
            </w:r>
          </w:p>
        </w:tc>
      </w:tr>
    </w:tbl>
    <w:p>
      <w:pPr>
        <w:jc w:val="right"/>
      </w:pPr>
    </w:p>
    <w:p>
      <w:pPr>
        <w:jc w:val="right"/>
        <w:spacing w:line="336" w:lineRule="auto"/>
      </w:pPr>
      <w:r>
        <w:rPr>
          <w:b/>
        </w:rPr>
        <w:t xml:space="preserve">Prezzo senza S. G. e Util. a m: € 3,94980</w:t>
      </w:r>
    </w:p>
    <w:p>
      <w:pPr>
        <w:jc w:val="right"/>
        <w:spacing w:line="336" w:lineRule="auto"/>
      </w:pPr>
      <w:r>
        <w:rPr>
          <w:b/>
        </w:rPr>
        <w:t xml:space="preserve">Prezzo a m: € 4,99650</w:t>
      </w:r>
    </w:p>
    <w:p>
      <w:pPr>
        <w:jc w:val="right"/>
        <w:spacing w:line="336" w:lineRule="auto"/>
      </w:pPr>
      <w:r>
        <w:rPr>
          <w:b/>
        </w:rPr>
        <w:t xml:space="preserve">Di cui oneri di sicurezza afferenti l'impresa € 0,01185 (2 %)</w:t>
      </w:r>
    </w:p>
    <w:p>
      <w:pPr>
        <w:jc w:val="right"/>
        <w:spacing w:line="336" w:lineRule="auto"/>
      </w:pPr>
      <w:r>
        <w:rPr>
          <w:b/>
        </w:rPr>
        <w:t xml:space="preserve">Manodopera € 1,94880</w:t>
      </w:r>
    </w:p>
    <w:p>
      <w:pPr>
        <w:jc w:val="right"/>
        <w:spacing w:line="336" w:lineRule="auto"/>
      </w:pPr>
      <w:r>
        <w:rPr>
          <w:b/>
        </w:rPr>
        <w:t xml:space="preserve">Incidenza manodopera 39 %</w:t>
      </w:r>
    </w:p>
    <w:p>
      <w:pPr>
        <w:rPr>
          <w:sz w:val="10"/>
          <w:szCs w:val="10"/>
        </w:rPr>
      </w:pPr>
    </w:p>
    <w:p>
      <w:pPr>
        <w:rPr>
          <w:sz w:val="10"/>
          <w:szCs w:val="10"/>
        </w:rPr>
      </w:pPr>
    </w:p>
    <w:p>
      <w:pPr/>
      <w:r>
        <w:rPr>
          <w:b/>
        </w:rPr>
        <w:t xml:space="preserve">Codice regionale: TOS15_06.I04.063.005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13x48 (1" 1/2)
</w:t>
            </w:r>
          </w:p>
        </w:tc>
      </w:tr>
    </w:tbl>
    <w:p>
      <w:pPr>
        <w:jc w:val="right"/>
      </w:pPr>
    </w:p>
    <w:p>
      <w:pPr>
        <w:jc w:val="right"/>
        <w:spacing w:line="336" w:lineRule="auto"/>
      </w:pPr>
      <w:r>
        <w:rPr>
          <w:b/>
        </w:rPr>
        <w:t xml:space="preserve">Prezzo senza S. G. e Util. a m: € 4,17980</w:t>
      </w:r>
    </w:p>
    <w:p>
      <w:pPr>
        <w:jc w:val="right"/>
        <w:spacing w:line="336" w:lineRule="auto"/>
      </w:pPr>
      <w:r>
        <w:rPr>
          <w:b/>
        </w:rPr>
        <w:t xml:space="preserve">Prezzo a m: € 5,28745</w:t>
      </w:r>
    </w:p>
    <w:p>
      <w:pPr>
        <w:jc w:val="right"/>
        <w:spacing w:line="336" w:lineRule="auto"/>
      </w:pPr>
      <w:r>
        <w:rPr>
          <w:b/>
        </w:rPr>
        <w:t xml:space="preserve">Di cui oneri di sicurezza afferenti l'impresa € 0,01254 (2 %)</w:t>
      </w:r>
    </w:p>
    <w:p>
      <w:pPr>
        <w:jc w:val="right"/>
        <w:spacing w:line="336" w:lineRule="auto"/>
      </w:pPr>
      <w:r>
        <w:rPr>
          <w:b/>
        </w:rPr>
        <w:t xml:space="preserve">Manodopera € 1,94880</w:t>
      </w:r>
    </w:p>
    <w:p>
      <w:pPr>
        <w:jc w:val="right"/>
        <w:spacing w:line="336" w:lineRule="auto"/>
      </w:pPr>
      <w:r>
        <w:rPr>
          <w:b/>
        </w:rPr>
        <w:t xml:space="preserve">Incidenza manodopera 36,86 %</w:t>
      </w:r>
    </w:p>
    <w:p>
      <w:pPr>
        <w:rPr>
          <w:sz w:val="10"/>
          <w:szCs w:val="10"/>
        </w:rPr>
      </w:pPr>
    </w:p>
    <w:p>
      <w:pPr>
        <w:rPr>
          <w:sz w:val="10"/>
          <w:szCs w:val="10"/>
        </w:rPr>
      </w:pPr>
    </w:p>
    <w:p>
      <w:pPr/>
      <w:r>
        <w:rPr>
          <w:b/>
        </w:rPr>
        <w:t xml:space="preserve">Codice regionale: TOS15_06.I04.063.006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13x60 (2")
</w:t>
            </w:r>
          </w:p>
        </w:tc>
      </w:tr>
    </w:tbl>
    <w:p>
      <w:pPr>
        <w:jc w:val="right"/>
      </w:pPr>
    </w:p>
    <w:p>
      <w:pPr>
        <w:jc w:val="right"/>
        <w:spacing w:line="336" w:lineRule="auto"/>
      </w:pPr>
      <w:r>
        <w:rPr>
          <w:b/>
        </w:rPr>
        <w:t xml:space="preserve">Prezzo senza S. G. e Util. a m: € 5,56400</w:t>
      </w:r>
    </w:p>
    <w:p>
      <w:pPr>
        <w:jc w:val="right"/>
        <w:spacing w:line="336" w:lineRule="auto"/>
      </w:pPr>
      <w:r>
        <w:rPr>
          <w:b/>
        </w:rPr>
        <w:t xml:space="preserve">Prezzo a m: € 7,03846</w:t>
      </w:r>
    </w:p>
    <w:p>
      <w:pPr>
        <w:jc w:val="right"/>
        <w:spacing w:line="336" w:lineRule="auto"/>
      </w:pPr>
      <w:r>
        <w:rPr>
          <w:b/>
        </w:rPr>
        <w:t xml:space="preserve">Di cui oneri di sicurezza afferenti l'impresa € 0,01669 (2 %)</w:t>
      </w:r>
    </w:p>
    <w:p>
      <w:pPr>
        <w:jc w:val="right"/>
        <w:spacing w:line="336" w:lineRule="auto"/>
      </w:pPr>
      <w:r>
        <w:rPr>
          <w:b/>
        </w:rPr>
        <w:t xml:space="preserve">Manodopera € 2,43600</w:t>
      </w:r>
    </w:p>
    <w:p>
      <w:pPr>
        <w:jc w:val="right"/>
        <w:spacing w:line="336" w:lineRule="auto"/>
      </w:pPr>
      <w:r>
        <w:rPr>
          <w:b/>
        </w:rPr>
        <w:t xml:space="preserve">Incidenza manodopera 34,61 %</w:t>
      </w:r>
    </w:p>
    <w:p>
      <w:pPr>
        <w:rPr>
          <w:sz w:val="10"/>
          <w:szCs w:val="10"/>
        </w:rPr>
      </w:pPr>
    </w:p>
    <w:p>
      <w:pPr>
        <w:rPr>
          <w:sz w:val="10"/>
          <w:szCs w:val="10"/>
        </w:rPr>
      </w:pPr>
    </w:p>
    <w:p>
      <w:pPr/>
      <w:r>
        <w:rPr>
          <w:b/>
        </w:rPr>
        <w:t xml:space="preserve">Codice regionale: TOS15_06.I04.063.007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13x76 ( 2" 1/2)
</w:t>
            </w:r>
          </w:p>
        </w:tc>
      </w:tr>
    </w:tbl>
    <w:p>
      <w:pPr>
        <w:jc w:val="right"/>
      </w:pPr>
    </w:p>
    <w:p>
      <w:pPr>
        <w:jc w:val="right"/>
        <w:spacing w:line="336" w:lineRule="auto"/>
      </w:pPr>
      <w:r>
        <w:rPr>
          <w:b/>
        </w:rPr>
        <w:t xml:space="preserve">Prezzo senza S. G. e Util. a m: € 6,68370</w:t>
      </w:r>
    </w:p>
    <w:p>
      <w:pPr>
        <w:jc w:val="right"/>
        <w:spacing w:line="336" w:lineRule="auto"/>
      </w:pPr>
      <w:r>
        <w:rPr>
          <w:b/>
        </w:rPr>
        <w:t xml:space="preserve">Prezzo a m: € 8,45488</w:t>
      </w:r>
    </w:p>
    <w:p>
      <w:pPr>
        <w:jc w:val="right"/>
        <w:spacing w:line="336" w:lineRule="auto"/>
      </w:pPr>
      <w:r>
        <w:rPr>
          <w:b/>
        </w:rPr>
        <w:t xml:space="preserve">Di cui oneri di sicurezza afferenti l'impresa € 0,02005 (2 %)</w:t>
      </w:r>
    </w:p>
    <w:p>
      <w:pPr>
        <w:jc w:val="right"/>
        <w:spacing w:line="336" w:lineRule="auto"/>
      </w:pPr>
      <w:r>
        <w:rPr>
          <w:b/>
        </w:rPr>
        <w:t xml:space="preserve">Manodopera € 2,92320</w:t>
      </w:r>
    </w:p>
    <w:p>
      <w:pPr>
        <w:jc w:val="right"/>
        <w:spacing w:line="336" w:lineRule="auto"/>
      </w:pPr>
      <w:r>
        <w:rPr>
          <w:b/>
        </w:rPr>
        <w:t xml:space="preserve">Incidenza manodopera 34,57 %</w:t>
      </w:r>
    </w:p>
    <w:p>
      <w:pPr>
        <w:rPr>
          <w:sz w:val="10"/>
          <w:szCs w:val="10"/>
        </w:rPr>
      </w:pPr>
    </w:p>
    <w:p>
      <w:pPr>
        <w:rPr>
          <w:sz w:val="10"/>
          <w:szCs w:val="10"/>
        </w:rPr>
      </w:pPr>
    </w:p>
    <w:p>
      <w:pPr/>
      <w:r>
        <w:rPr>
          <w:b/>
        </w:rPr>
        <w:t xml:space="preserve">Codice regionale: TOS15_06.I04.063.008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13x89 (3")
</w:t>
            </w:r>
          </w:p>
        </w:tc>
      </w:tr>
    </w:tbl>
    <w:p>
      <w:pPr>
        <w:jc w:val="right"/>
      </w:pPr>
    </w:p>
    <w:p>
      <w:pPr>
        <w:jc w:val="right"/>
        <w:spacing w:line="336" w:lineRule="auto"/>
      </w:pPr>
      <w:r>
        <w:rPr>
          <w:b/>
        </w:rPr>
        <w:t xml:space="preserve">Prezzo senza S. G. e Util. a m: € 8,35460</w:t>
      </w:r>
    </w:p>
    <w:p>
      <w:pPr>
        <w:jc w:val="right"/>
        <w:spacing w:line="336" w:lineRule="auto"/>
      </w:pPr>
      <w:r>
        <w:rPr>
          <w:b/>
        </w:rPr>
        <w:t xml:space="preserve">Prezzo a m: € 10,56857</w:t>
      </w:r>
    </w:p>
    <w:p>
      <w:pPr>
        <w:jc w:val="right"/>
        <w:spacing w:line="336" w:lineRule="auto"/>
      </w:pPr>
      <w:r>
        <w:rPr>
          <w:b/>
        </w:rPr>
        <w:t xml:space="preserve">Di cui oneri di sicurezza afferenti l'impresa € 0,02506 (2 %)</w:t>
      </w:r>
    </w:p>
    <w:p>
      <w:pPr>
        <w:jc w:val="right"/>
        <w:spacing w:line="336" w:lineRule="auto"/>
      </w:pPr>
      <w:r>
        <w:rPr>
          <w:b/>
        </w:rPr>
        <w:t xml:space="preserve">Manodopera € 3,41040</w:t>
      </w:r>
    </w:p>
    <w:p>
      <w:pPr>
        <w:jc w:val="right"/>
        <w:spacing w:line="336" w:lineRule="auto"/>
      </w:pPr>
      <w:r>
        <w:rPr>
          <w:b/>
        </w:rPr>
        <w:t xml:space="preserve">Incidenza manodopera 32,27 %</w:t>
      </w:r>
    </w:p>
    <w:p>
      <w:pPr>
        <w:rPr>
          <w:sz w:val="10"/>
          <w:szCs w:val="10"/>
        </w:rPr>
      </w:pPr>
    </w:p>
    <w:p>
      <w:pPr>
        <w:rPr>
          <w:sz w:val="10"/>
          <w:szCs w:val="10"/>
        </w:rPr>
      </w:pPr>
    </w:p>
    <w:p>
      <w:pPr/>
      <w:r>
        <w:rPr>
          <w:b/>
        </w:rPr>
        <w:t xml:space="preserve">Codice regionale: TOS15_06.I04.063.009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13x102
</w:t>
            </w:r>
          </w:p>
        </w:tc>
      </w:tr>
    </w:tbl>
    <w:p>
      <w:pPr>
        <w:jc w:val="right"/>
      </w:pPr>
    </w:p>
    <w:p>
      <w:pPr>
        <w:jc w:val="right"/>
        <w:spacing w:line="336" w:lineRule="auto"/>
      </w:pPr>
      <w:r>
        <w:rPr>
          <w:b/>
        </w:rPr>
        <w:t xml:space="preserve">Prezzo senza S. G. e Util. a m: € 10,38240</w:t>
      </w:r>
    </w:p>
    <w:p>
      <w:pPr>
        <w:jc w:val="right"/>
        <w:spacing w:line="336" w:lineRule="auto"/>
      </w:pPr>
      <w:r>
        <w:rPr>
          <w:b/>
        </w:rPr>
        <w:t xml:space="preserve">Prezzo a m: € 13,13374</w:t>
      </w:r>
    </w:p>
    <w:p>
      <w:pPr>
        <w:jc w:val="right"/>
        <w:spacing w:line="336" w:lineRule="auto"/>
      </w:pPr>
      <w:r>
        <w:rPr>
          <w:b/>
        </w:rPr>
        <w:t xml:space="preserve">Di cui oneri di sicurezza afferenti l'impresa € 0,03115 (2 %)</w:t>
      </w:r>
    </w:p>
    <w:p>
      <w:pPr>
        <w:jc w:val="right"/>
        <w:spacing w:line="336" w:lineRule="auto"/>
      </w:pPr>
      <w:r>
        <w:rPr>
          <w:b/>
        </w:rPr>
        <w:t xml:space="preserve">Manodopera € 3,41040</w:t>
      </w:r>
    </w:p>
    <w:p>
      <w:pPr>
        <w:jc w:val="right"/>
        <w:spacing w:line="336" w:lineRule="auto"/>
      </w:pPr>
      <w:r>
        <w:rPr>
          <w:b/>
        </w:rPr>
        <w:t xml:space="preserve">Incidenza manodopera 25,97 %</w:t>
      </w:r>
    </w:p>
    <w:p>
      <w:pPr>
        <w:rPr>
          <w:sz w:val="10"/>
          <w:szCs w:val="10"/>
        </w:rPr>
      </w:pPr>
    </w:p>
    <w:p>
      <w:pPr>
        <w:rPr>
          <w:sz w:val="10"/>
          <w:szCs w:val="10"/>
        </w:rPr>
      </w:pPr>
    </w:p>
    <w:p>
      <w:pPr/>
      <w:r>
        <w:rPr>
          <w:b/>
        </w:rPr>
        <w:t xml:space="preserve">Codice regionale: TOS15_06.I04.063.010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13x114 (4")
</w:t>
            </w:r>
          </w:p>
        </w:tc>
      </w:tr>
    </w:tbl>
    <w:p>
      <w:pPr>
        <w:jc w:val="right"/>
      </w:pPr>
    </w:p>
    <w:p>
      <w:pPr>
        <w:jc w:val="right"/>
        <w:spacing w:line="336" w:lineRule="auto"/>
      </w:pPr>
      <w:r>
        <w:rPr>
          <w:b/>
        </w:rPr>
        <w:t xml:space="preserve">Prezzo senza S. G. e Util. a m: € 11,15040</w:t>
      </w:r>
    </w:p>
    <w:p>
      <w:pPr>
        <w:jc w:val="right"/>
        <w:spacing w:line="336" w:lineRule="auto"/>
      </w:pPr>
      <w:r>
        <w:rPr>
          <w:b/>
        </w:rPr>
        <w:t xml:space="preserve">Prezzo a m: € 14,10526</w:t>
      </w:r>
    </w:p>
    <w:p>
      <w:pPr>
        <w:jc w:val="right"/>
        <w:spacing w:line="336" w:lineRule="auto"/>
      </w:pPr>
      <w:r>
        <w:rPr>
          <w:b/>
        </w:rPr>
        <w:t xml:space="preserve">Di cui oneri di sicurezza afferenti l'impresa € 0,03345 (2 %)</w:t>
      </w:r>
    </w:p>
    <w:p>
      <w:pPr>
        <w:jc w:val="right"/>
        <w:spacing w:line="336" w:lineRule="auto"/>
      </w:pPr>
      <w:r>
        <w:rPr>
          <w:b/>
        </w:rPr>
        <w:t xml:space="preserve">Manodopera € 3,41040</w:t>
      </w:r>
    </w:p>
    <w:p>
      <w:pPr>
        <w:jc w:val="right"/>
        <w:spacing w:line="336" w:lineRule="auto"/>
      </w:pPr>
      <w:r>
        <w:rPr>
          <w:b/>
        </w:rPr>
        <w:t xml:space="preserve">Incidenza manodopera 24,18 %</w:t>
      </w:r>
    </w:p>
    <w:p>
      <w:pPr>
        <w:rPr>
          <w:sz w:val="10"/>
          <w:szCs w:val="10"/>
        </w:rPr>
      </w:pPr>
    </w:p>
    <w:p>
      <w:pPr>
        <w:rPr>
          <w:sz w:val="10"/>
          <w:szCs w:val="10"/>
        </w:rPr>
      </w:pPr>
    </w:p>
    <w:p>
      <w:pPr/>
      <w:r>
        <w:rPr>
          <w:b/>
        </w:rPr>
        <w:t xml:space="preserve">Codice regionale: TOS15_06.I04.063.011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13x140 (5")
</w:t>
            </w:r>
          </w:p>
        </w:tc>
      </w:tr>
    </w:tbl>
    <w:p>
      <w:pPr>
        <w:jc w:val="right"/>
      </w:pPr>
    </w:p>
    <w:p>
      <w:pPr>
        <w:jc w:val="right"/>
        <w:spacing w:line="336" w:lineRule="auto"/>
      </w:pPr>
      <w:r>
        <w:rPr>
          <w:b/>
        </w:rPr>
        <w:t xml:space="preserve">Prezzo senza S. G. e Util. a m: € 16,00560</w:t>
      </w:r>
    </w:p>
    <w:p>
      <w:pPr>
        <w:jc w:val="right"/>
        <w:spacing w:line="336" w:lineRule="auto"/>
      </w:pPr>
      <w:r>
        <w:rPr>
          <w:b/>
        </w:rPr>
        <w:t xml:space="preserve">Prezzo a m: € 20,24708</w:t>
      </w:r>
    </w:p>
    <w:p>
      <w:pPr>
        <w:jc w:val="right"/>
        <w:spacing w:line="336" w:lineRule="auto"/>
      </w:pPr>
      <w:r>
        <w:rPr>
          <w:b/>
        </w:rPr>
        <w:t xml:space="preserve">Di cui oneri di sicurezza afferenti l'impresa € 0,04802 (2 %)</w:t>
      </w:r>
    </w:p>
    <w:p>
      <w:pPr>
        <w:jc w:val="right"/>
        <w:spacing w:line="336" w:lineRule="auto"/>
      </w:pPr>
      <w:r>
        <w:rPr>
          <w:b/>
        </w:rPr>
        <w:t xml:space="preserve">Manodopera € 3,89760</w:t>
      </w:r>
    </w:p>
    <w:p>
      <w:pPr>
        <w:jc w:val="right"/>
        <w:spacing w:line="336" w:lineRule="auto"/>
      </w:pPr>
      <w:r>
        <w:rPr>
          <w:b/>
        </w:rPr>
        <w:t xml:space="preserve">Incidenza manodopera 19,25 %</w:t>
      </w:r>
    </w:p>
    <w:p>
      <w:pPr>
        <w:rPr>
          <w:sz w:val="10"/>
          <w:szCs w:val="10"/>
        </w:rPr>
      </w:pPr>
    </w:p>
    <w:p>
      <w:pPr>
        <w:rPr>
          <w:sz w:val="10"/>
          <w:szCs w:val="10"/>
        </w:rPr>
      </w:pPr>
    </w:p>
    <w:p>
      <w:pPr/>
      <w:r>
        <w:rPr>
          <w:b/>
        </w:rPr>
        <w:t xml:space="preserve">Codice regionale: TOS15_06.I04.063.012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19x22 (1/2")
</w:t>
            </w:r>
          </w:p>
        </w:tc>
      </w:tr>
    </w:tbl>
    <w:p>
      <w:pPr>
        <w:jc w:val="right"/>
      </w:pPr>
    </w:p>
    <w:p>
      <w:pPr>
        <w:jc w:val="right"/>
        <w:spacing w:line="336" w:lineRule="auto"/>
      </w:pPr>
      <w:r>
        <w:rPr>
          <w:b/>
        </w:rPr>
        <w:t xml:space="preserve">Prezzo senza S. G. e Util. a m: € 4,01360</w:t>
      </w:r>
    </w:p>
    <w:p>
      <w:pPr>
        <w:jc w:val="right"/>
        <w:spacing w:line="336" w:lineRule="auto"/>
      </w:pPr>
      <w:r>
        <w:rPr>
          <w:b/>
        </w:rPr>
        <w:t xml:space="preserve">Prezzo a m: € 5,07720</w:t>
      </w:r>
    </w:p>
    <w:p>
      <w:pPr>
        <w:jc w:val="right"/>
        <w:spacing w:line="336" w:lineRule="auto"/>
      </w:pPr>
      <w:r>
        <w:rPr>
          <w:b/>
        </w:rPr>
        <w:t xml:space="preserve">Di cui oneri di sicurezza afferenti l'impresa € 0,01204 (2 %)</w:t>
      </w:r>
    </w:p>
    <w:p>
      <w:pPr>
        <w:jc w:val="right"/>
        <w:spacing w:line="336" w:lineRule="auto"/>
      </w:pPr>
      <w:r>
        <w:rPr>
          <w:b/>
        </w:rPr>
        <w:t xml:space="preserve">Manodopera € 1,46160</w:t>
      </w:r>
    </w:p>
    <w:p>
      <w:pPr>
        <w:jc w:val="right"/>
        <w:spacing w:line="336" w:lineRule="auto"/>
      </w:pPr>
      <w:r>
        <w:rPr>
          <w:b/>
        </w:rPr>
        <w:t xml:space="preserve">Incidenza manodopera 28,79 %</w:t>
      </w:r>
    </w:p>
    <w:p>
      <w:pPr>
        <w:rPr>
          <w:sz w:val="10"/>
          <w:szCs w:val="10"/>
        </w:rPr>
      </w:pPr>
    </w:p>
    <w:p>
      <w:pPr>
        <w:rPr>
          <w:sz w:val="10"/>
          <w:szCs w:val="10"/>
        </w:rPr>
      </w:pPr>
    </w:p>
    <w:p>
      <w:pPr/>
      <w:r>
        <w:rPr>
          <w:b/>
        </w:rPr>
        <w:t xml:space="preserve">Codice regionale: TOS15_06.I04.063.013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19x28 (3/4")
</w:t>
            </w:r>
          </w:p>
        </w:tc>
      </w:tr>
    </w:tbl>
    <w:p>
      <w:pPr>
        <w:jc w:val="right"/>
      </w:pPr>
    </w:p>
    <w:p>
      <w:pPr>
        <w:jc w:val="right"/>
        <w:spacing w:line="336" w:lineRule="auto"/>
      </w:pPr>
      <w:r>
        <w:rPr>
          <w:b/>
        </w:rPr>
        <w:t xml:space="preserve">Prezzo senza S. G. e Util. a m: € 4,86380</w:t>
      </w:r>
    </w:p>
    <w:p>
      <w:pPr>
        <w:jc w:val="right"/>
        <w:spacing w:line="336" w:lineRule="auto"/>
      </w:pPr>
      <w:r>
        <w:rPr>
          <w:b/>
        </w:rPr>
        <w:t xml:space="preserve">Prezzo a m: € 6,15271</w:t>
      </w:r>
    </w:p>
    <w:p>
      <w:pPr>
        <w:jc w:val="right"/>
        <w:spacing w:line="336" w:lineRule="auto"/>
      </w:pPr>
      <w:r>
        <w:rPr>
          <w:b/>
        </w:rPr>
        <w:t xml:space="preserve">Di cui oneri di sicurezza afferenti l'impresa € 0,01459 (2 %)</w:t>
      </w:r>
    </w:p>
    <w:p>
      <w:pPr>
        <w:jc w:val="right"/>
        <w:spacing w:line="336" w:lineRule="auto"/>
      </w:pPr>
      <w:r>
        <w:rPr>
          <w:b/>
        </w:rPr>
        <w:t xml:space="preserve">Manodopera € 1,94880</w:t>
      </w:r>
    </w:p>
    <w:p>
      <w:pPr>
        <w:jc w:val="right"/>
        <w:spacing w:line="336" w:lineRule="auto"/>
      </w:pPr>
      <w:r>
        <w:rPr>
          <w:b/>
        </w:rPr>
        <w:t xml:space="preserve">Incidenza manodopera 31,67 %</w:t>
      </w:r>
    </w:p>
    <w:p>
      <w:pPr>
        <w:rPr>
          <w:sz w:val="10"/>
          <w:szCs w:val="10"/>
        </w:rPr>
      </w:pPr>
    </w:p>
    <w:p>
      <w:pPr>
        <w:rPr>
          <w:sz w:val="10"/>
          <w:szCs w:val="10"/>
        </w:rPr>
      </w:pPr>
    </w:p>
    <w:p>
      <w:pPr/>
      <w:r>
        <w:rPr>
          <w:b/>
        </w:rPr>
        <w:t xml:space="preserve">Codice regionale: TOS15_06.I04.063.014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19x35 (1")
</w:t>
            </w:r>
          </w:p>
        </w:tc>
      </w:tr>
    </w:tbl>
    <w:p>
      <w:pPr>
        <w:jc w:val="right"/>
      </w:pPr>
    </w:p>
    <w:p>
      <w:pPr>
        <w:jc w:val="right"/>
        <w:spacing w:line="336" w:lineRule="auto"/>
      </w:pPr>
      <w:r>
        <w:rPr>
          <w:b/>
        </w:rPr>
        <w:t xml:space="preserve">Prezzo senza S. G. e Util. a m: € 5,54580</w:t>
      </w:r>
    </w:p>
    <w:p>
      <w:pPr>
        <w:jc w:val="right"/>
        <w:spacing w:line="336" w:lineRule="auto"/>
      </w:pPr>
      <w:r>
        <w:rPr>
          <w:b/>
        </w:rPr>
        <w:t xml:space="preserve">Prezzo a m: € 7,01544</w:t>
      </w:r>
    </w:p>
    <w:p>
      <w:pPr>
        <w:jc w:val="right"/>
        <w:spacing w:line="336" w:lineRule="auto"/>
      </w:pPr>
      <w:r>
        <w:rPr>
          <w:b/>
        </w:rPr>
        <w:t xml:space="preserve">Di cui oneri di sicurezza afferenti l'impresa € 0,01664 (2 %)</w:t>
      </w:r>
    </w:p>
    <w:p>
      <w:pPr>
        <w:jc w:val="right"/>
        <w:spacing w:line="336" w:lineRule="auto"/>
      </w:pPr>
      <w:r>
        <w:rPr>
          <w:b/>
        </w:rPr>
        <w:t xml:space="preserve">Manodopera € 1,94880</w:t>
      </w:r>
    </w:p>
    <w:p>
      <w:pPr>
        <w:jc w:val="right"/>
        <w:spacing w:line="336" w:lineRule="auto"/>
      </w:pPr>
      <w:r>
        <w:rPr>
          <w:b/>
        </w:rPr>
        <w:t xml:space="preserve">Incidenza manodopera 27,78 %</w:t>
      </w:r>
    </w:p>
    <w:p>
      <w:pPr>
        <w:rPr>
          <w:sz w:val="10"/>
          <w:szCs w:val="10"/>
        </w:rPr>
      </w:pPr>
    </w:p>
    <w:p>
      <w:pPr>
        <w:rPr>
          <w:sz w:val="10"/>
          <w:szCs w:val="10"/>
        </w:rPr>
      </w:pPr>
    </w:p>
    <w:p>
      <w:pPr/>
      <w:r>
        <w:rPr>
          <w:b/>
        </w:rPr>
        <w:t xml:space="preserve">Codice regionale: TOS15_06.I04.063.015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19x42 (1" 1/4)
</w:t>
            </w:r>
          </w:p>
        </w:tc>
      </w:tr>
    </w:tbl>
    <w:p>
      <w:pPr>
        <w:jc w:val="right"/>
      </w:pPr>
    </w:p>
    <w:p>
      <w:pPr>
        <w:jc w:val="right"/>
        <w:spacing w:line="336" w:lineRule="auto"/>
      </w:pPr>
      <w:r>
        <w:rPr>
          <w:b/>
        </w:rPr>
        <w:t xml:space="preserve">Prezzo senza S. G. e Util. a m: € 6,92100</w:t>
      </w:r>
    </w:p>
    <w:p>
      <w:pPr>
        <w:jc w:val="right"/>
        <w:spacing w:line="336" w:lineRule="auto"/>
      </w:pPr>
      <w:r>
        <w:rPr>
          <w:b/>
        </w:rPr>
        <w:t xml:space="preserve">Prezzo a m: € 8,75507</w:t>
      </w:r>
    </w:p>
    <w:p>
      <w:pPr>
        <w:jc w:val="right"/>
        <w:spacing w:line="336" w:lineRule="auto"/>
      </w:pPr>
      <w:r>
        <w:rPr>
          <w:b/>
        </w:rPr>
        <w:t xml:space="preserve">Di cui oneri di sicurezza afferenti l'impresa € 0,02076 (2 %)</w:t>
      </w:r>
    </w:p>
    <w:p>
      <w:pPr>
        <w:jc w:val="right"/>
        <w:spacing w:line="336" w:lineRule="auto"/>
      </w:pPr>
      <w:r>
        <w:rPr>
          <w:b/>
        </w:rPr>
        <w:t xml:space="preserve">Manodopera € 2,43600</w:t>
      </w:r>
    </w:p>
    <w:p>
      <w:pPr>
        <w:jc w:val="right"/>
        <w:spacing w:line="336" w:lineRule="auto"/>
      </w:pPr>
      <w:r>
        <w:rPr>
          <w:b/>
        </w:rPr>
        <w:t xml:space="preserve">Incidenza manodopera 27,82 %</w:t>
      </w:r>
    </w:p>
    <w:p>
      <w:pPr>
        <w:rPr>
          <w:sz w:val="10"/>
          <w:szCs w:val="10"/>
        </w:rPr>
      </w:pPr>
    </w:p>
    <w:p>
      <w:pPr>
        <w:rPr>
          <w:sz w:val="10"/>
          <w:szCs w:val="10"/>
        </w:rPr>
      </w:pPr>
    </w:p>
    <w:p>
      <w:pPr/>
      <w:r>
        <w:rPr>
          <w:b/>
        </w:rPr>
        <w:t xml:space="preserve">Codice regionale: TOS15_06.I04.063.016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19x48 (1" 1/2)
</w:t>
            </w:r>
          </w:p>
        </w:tc>
      </w:tr>
    </w:tbl>
    <w:p>
      <w:pPr>
        <w:jc w:val="right"/>
      </w:pPr>
    </w:p>
    <w:p>
      <w:pPr>
        <w:jc w:val="right"/>
        <w:spacing w:line="336" w:lineRule="auto"/>
      </w:pPr>
      <w:r>
        <w:rPr>
          <w:b/>
        </w:rPr>
        <w:t xml:space="preserve">Prezzo senza S. G. e Util. a m: € 7,85670</w:t>
      </w:r>
    </w:p>
    <w:p>
      <w:pPr>
        <w:jc w:val="right"/>
        <w:spacing w:line="336" w:lineRule="auto"/>
      </w:pPr>
      <w:r>
        <w:rPr>
          <w:b/>
        </w:rPr>
        <w:t xml:space="preserve">Prezzo a m: € 9,93873</w:t>
      </w:r>
    </w:p>
    <w:p>
      <w:pPr>
        <w:jc w:val="right"/>
        <w:spacing w:line="336" w:lineRule="auto"/>
      </w:pPr>
      <w:r>
        <w:rPr>
          <w:b/>
        </w:rPr>
        <w:t xml:space="preserve">Di cui oneri di sicurezza afferenti l'impresa € 0,02357 (2 %)</w:t>
      </w:r>
    </w:p>
    <w:p>
      <w:pPr>
        <w:jc w:val="right"/>
        <w:spacing w:line="336" w:lineRule="auto"/>
      </w:pPr>
      <w:r>
        <w:rPr>
          <w:b/>
        </w:rPr>
        <w:t xml:space="preserve">Manodopera € 2,92320</w:t>
      </w:r>
    </w:p>
    <w:p>
      <w:pPr>
        <w:jc w:val="right"/>
        <w:spacing w:line="336" w:lineRule="auto"/>
      </w:pPr>
      <w:r>
        <w:rPr>
          <w:b/>
        </w:rPr>
        <w:t xml:space="preserve">Incidenza manodopera 29,41 %</w:t>
      </w:r>
    </w:p>
    <w:p>
      <w:pPr>
        <w:rPr>
          <w:sz w:val="10"/>
          <w:szCs w:val="10"/>
        </w:rPr>
      </w:pPr>
    </w:p>
    <w:p>
      <w:pPr>
        <w:rPr>
          <w:sz w:val="10"/>
          <w:szCs w:val="10"/>
        </w:rPr>
      </w:pPr>
    </w:p>
    <w:p>
      <w:pPr/>
      <w:r>
        <w:rPr>
          <w:b/>
        </w:rPr>
        <w:t xml:space="preserve">Codice regionale: TOS15_06.I04.063.017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19x60 (2")
</w:t>
            </w:r>
          </w:p>
        </w:tc>
      </w:tr>
    </w:tbl>
    <w:p>
      <w:pPr>
        <w:jc w:val="right"/>
      </w:pPr>
    </w:p>
    <w:p>
      <w:pPr>
        <w:jc w:val="right"/>
        <w:spacing w:line="336" w:lineRule="auto"/>
      </w:pPr>
      <w:r>
        <w:rPr>
          <w:b/>
        </w:rPr>
        <w:t xml:space="preserve">Prezzo senza S. G. e Util. a m: € 9,53990</w:t>
      </w:r>
    </w:p>
    <w:p>
      <w:pPr>
        <w:jc w:val="right"/>
        <w:spacing w:line="336" w:lineRule="auto"/>
      </w:pPr>
      <w:r>
        <w:rPr>
          <w:b/>
        </w:rPr>
        <w:t xml:space="preserve">Prezzo a m: € 12,06797</w:t>
      </w:r>
    </w:p>
    <w:p>
      <w:pPr>
        <w:jc w:val="right"/>
        <w:spacing w:line="336" w:lineRule="auto"/>
      </w:pPr>
      <w:r>
        <w:rPr>
          <w:b/>
        </w:rPr>
        <w:t xml:space="preserve">Di cui oneri di sicurezza afferenti l'impresa € 0,02862 (2 %)</w:t>
      </w:r>
    </w:p>
    <w:p>
      <w:pPr>
        <w:jc w:val="right"/>
        <w:spacing w:line="336" w:lineRule="auto"/>
      </w:pPr>
      <w:r>
        <w:rPr>
          <w:b/>
        </w:rPr>
        <w:t xml:space="preserve">Manodopera € 3,41040</w:t>
      </w:r>
    </w:p>
    <w:p>
      <w:pPr>
        <w:jc w:val="right"/>
        <w:spacing w:line="336" w:lineRule="auto"/>
      </w:pPr>
      <w:r>
        <w:rPr>
          <w:b/>
        </w:rPr>
        <w:t xml:space="preserve">Incidenza manodopera 28,26 %</w:t>
      </w:r>
    </w:p>
    <w:p>
      <w:pPr>
        <w:rPr>
          <w:sz w:val="10"/>
          <w:szCs w:val="10"/>
        </w:rPr>
      </w:pPr>
    </w:p>
    <w:p>
      <w:pPr>
        <w:rPr>
          <w:sz w:val="10"/>
          <w:szCs w:val="10"/>
        </w:rPr>
      </w:pPr>
    </w:p>
    <w:p>
      <w:pPr/>
      <w:r>
        <w:rPr>
          <w:b/>
        </w:rPr>
        <w:t xml:space="preserve">Codice regionale: TOS15_06.I04.063.018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19x76 ( 2" 1/2)
</w:t>
            </w:r>
          </w:p>
        </w:tc>
      </w:tr>
    </w:tbl>
    <w:p>
      <w:pPr>
        <w:jc w:val="right"/>
      </w:pPr>
    </w:p>
    <w:p>
      <w:pPr>
        <w:jc w:val="right"/>
        <w:spacing w:line="336" w:lineRule="auto"/>
      </w:pPr>
      <w:r>
        <w:rPr>
          <w:b/>
        </w:rPr>
        <w:t xml:space="preserve">Prezzo senza S. G. e Util. a m: € 9,99990</w:t>
      </w:r>
    </w:p>
    <w:p>
      <w:pPr>
        <w:jc w:val="right"/>
        <w:spacing w:line="336" w:lineRule="auto"/>
      </w:pPr>
      <w:r>
        <w:rPr>
          <w:b/>
        </w:rPr>
        <w:t xml:space="preserve">Prezzo a m: € 12,64987</w:t>
      </w:r>
    </w:p>
    <w:p>
      <w:pPr>
        <w:jc w:val="right"/>
        <w:spacing w:line="336" w:lineRule="auto"/>
      </w:pPr>
      <w:r>
        <w:rPr>
          <w:b/>
        </w:rPr>
        <w:t xml:space="preserve">Di cui oneri di sicurezza afferenti l'impresa € 0,03000 (2 %)</w:t>
      </w:r>
    </w:p>
    <w:p>
      <w:pPr>
        <w:jc w:val="right"/>
        <w:spacing w:line="336" w:lineRule="auto"/>
      </w:pPr>
      <w:r>
        <w:rPr>
          <w:b/>
        </w:rPr>
        <w:t xml:space="preserve">Manodopera € 3,41040</w:t>
      </w:r>
    </w:p>
    <w:p>
      <w:pPr>
        <w:jc w:val="right"/>
        <w:spacing w:line="336" w:lineRule="auto"/>
      </w:pPr>
      <w:r>
        <w:rPr>
          <w:b/>
        </w:rPr>
        <w:t xml:space="preserve">Incidenza manodopera 26,96 %</w:t>
      </w:r>
    </w:p>
    <w:p>
      <w:pPr>
        <w:rPr>
          <w:sz w:val="10"/>
          <w:szCs w:val="10"/>
        </w:rPr>
      </w:pPr>
    </w:p>
    <w:p>
      <w:pPr>
        <w:rPr>
          <w:sz w:val="10"/>
          <w:szCs w:val="10"/>
        </w:rPr>
      </w:pPr>
    </w:p>
    <w:p>
      <w:pPr/>
      <w:r>
        <w:rPr>
          <w:b/>
        </w:rPr>
        <w:t xml:space="preserve">Codice regionale: TOS15_06.I04.063.019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19x89 (3")
</w:t>
            </w:r>
          </w:p>
        </w:tc>
      </w:tr>
    </w:tbl>
    <w:p>
      <w:pPr>
        <w:jc w:val="right"/>
      </w:pPr>
    </w:p>
    <w:p>
      <w:pPr>
        <w:jc w:val="right"/>
        <w:spacing w:line="336" w:lineRule="auto"/>
      </w:pPr>
      <w:r>
        <w:rPr>
          <w:b/>
        </w:rPr>
        <w:t xml:space="preserve">Prezzo senza S. G. e Util. a m: € 12,57060</w:t>
      </w:r>
    </w:p>
    <w:p>
      <w:pPr>
        <w:jc w:val="right"/>
        <w:spacing w:line="336" w:lineRule="auto"/>
      </w:pPr>
      <w:r>
        <w:rPr>
          <w:b/>
        </w:rPr>
        <w:t xml:space="preserve">Prezzo a m: € 15,90181</w:t>
      </w:r>
    </w:p>
    <w:p>
      <w:pPr>
        <w:jc w:val="right"/>
        <w:spacing w:line="336" w:lineRule="auto"/>
      </w:pPr>
      <w:r>
        <w:rPr>
          <w:b/>
        </w:rPr>
        <w:t xml:space="preserve">Di cui oneri di sicurezza afferenti l'impresa € 0,03771 (2 %)</w:t>
      </w:r>
    </w:p>
    <w:p>
      <w:pPr>
        <w:jc w:val="right"/>
        <w:spacing w:line="336" w:lineRule="auto"/>
      </w:pPr>
      <w:r>
        <w:rPr>
          <w:b/>
        </w:rPr>
        <w:t xml:space="preserve">Manodopera € 3,89760</w:t>
      </w:r>
    </w:p>
    <w:p>
      <w:pPr>
        <w:jc w:val="right"/>
        <w:spacing w:line="336" w:lineRule="auto"/>
      </w:pPr>
      <w:r>
        <w:rPr>
          <w:b/>
        </w:rPr>
        <w:t xml:space="preserve">Incidenza manodopera 24,51 %</w:t>
      </w:r>
    </w:p>
    <w:p>
      <w:pPr>
        <w:rPr>
          <w:sz w:val="10"/>
          <w:szCs w:val="10"/>
        </w:rPr>
      </w:pPr>
    </w:p>
    <w:p>
      <w:pPr>
        <w:rPr>
          <w:sz w:val="10"/>
          <w:szCs w:val="10"/>
        </w:rPr>
      </w:pPr>
    </w:p>
    <w:p>
      <w:pPr/>
      <w:r>
        <w:rPr>
          <w:b/>
        </w:rPr>
        <w:t xml:space="preserve">Codice regionale: TOS15_06.I04.063.020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19x114 (4")
</w:t>
            </w:r>
          </w:p>
        </w:tc>
      </w:tr>
    </w:tbl>
    <w:p>
      <w:pPr>
        <w:jc w:val="right"/>
      </w:pPr>
    </w:p>
    <w:p>
      <w:pPr>
        <w:jc w:val="right"/>
        <w:spacing w:line="336" w:lineRule="auto"/>
      </w:pPr>
      <w:r>
        <w:rPr>
          <w:b/>
        </w:rPr>
        <w:t xml:space="preserve">Prezzo senza S. G. e Util. a m: € 17,53680</w:t>
      </w:r>
    </w:p>
    <w:p>
      <w:pPr>
        <w:jc w:val="right"/>
        <w:spacing w:line="336" w:lineRule="auto"/>
      </w:pPr>
      <w:r>
        <w:rPr>
          <w:b/>
        </w:rPr>
        <w:t xml:space="preserve">Prezzo a m: € 22,18405</w:t>
      </w:r>
    </w:p>
    <w:p>
      <w:pPr>
        <w:jc w:val="right"/>
        <w:spacing w:line="336" w:lineRule="auto"/>
      </w:pPr>
      <w:r>
        <w:rPr>
          <w:b/>
        </w:rPr>
        <w:t xml:space="preserve">Di cui oneri di sicurezza afferenti l'impresa € 0,05261 (2 %)</w:t>
      </w:r>
    </w:p>
    <w:p>
      <w:pPr>
        <w:jc w:val="right"/>
        <w:spacing w:line="336" w:lineRule="auto"/>
      </w:pPr>
      <w:r>
        <w:rPr>
          <w:b/>
        </w:rPr>
        <w:t xml:space="preserve">Manodopera € 4,38480</w:t>
      </w:r>
    </w:p>
    <w:p>
      <w:pPr>
        <w:jc w:val="right"/>
        <w:spacing w:line="336" w:lineRule="auto"/>
      </w:pPr>
      <w:r>
        <w:rPr>
          <w:b/>
        </w:rPr>
        <w:t xml:space="preserve">Incidenza manodopera 19,77 %</w:t>
      </w:r>
    </w:p>
    <w:p>
      <w:pPr>
        <w:rPr>
          <w:sz w:val="10"/>
          <w:szCs w:val="10"/>
        </w:rPr>
      </w:pPr>
    </w:p>
    <w:p>
      <w:pPr>
        <w:rPr>
          <w:sz w:val="10"/>
          <w:szCs w:val="10"/>
        </w:rPr>
      </w:pPr>
    </w:p>
    <w:p>
      <w:pPr/>
      <w:r>
        <w:rPr>
          <w:b/>
        </w:rPr>
        <w:t xml:space="preserve">Codice regionale: TOS15_06.I04.063.022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32x22 (1/2")
</w:t>
            </w:r>
          </w:p>
        </w:tc>
      </w:tr>
    </w:tbl>
    <w:p>
      <w:pPr>
        <w:jc w:val="right"/>
      </w:pPr>
    </w:p>
    <w:p>
      <w:pPr>
        <w:jc w:val="right"/>
        <w:spacing w:line="336" w:lineRule="auto"/>
      </w:pPr>
      <w:r>
        <w:rPr>
          <w:b/>
        </w:rPr>
        <w:t xml:space="preserve">Prezzo senza S. G. e Util. a m: € 11,88960</w:t>
      </w:r>
    </w:p>
    <w:p>
      <w:pPr>
        <w:jc w:val="right"/>
        <w:spacing w:line="336" w:lineRule="auto"/>
      </w:pPr>
      <w:r>
        <w:rPr>
          <w:b/>
        </w:rPr>
        <w:t xml:space="preserve">Prezzo a m: € 15,04034</w:t>
      </w:r>
    </w:p>
    <w:p>
      <w:pPr>
        <w:jc w:val="right"/>
        <w:spacing w:line="336" w:lineRule="auto"/>
      </w:pPr>
      <w:r>
        <w:rPr>
          <w:b/>
        </w:rPr>
        <w:t xml:space="preserve">Di cui oneri di sicurezza afferenti l'impresa € 0,03567 (2 %)</w:t>
      </w:r>
    </w:p>
    <w:p>
      <w:pPr>
        <w:jc w:val="right"/>
        <w:spacing w:line="336" w:lineRule="auto"/>
      </w:pPr>
      <w:r>
        <w:rPr>
          <w:b/>
        </w:rPr>
        <w:t xml:space="preserve">Manodopera € 1,46160</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TOS15_06.I04.063.023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32x28 (3/4")
</w:t>
            </w:r>
          </w:p>
        </w:tc>
      </w:tr>
    </w:tbl>
    <w:p>
      <w:pPr>
        <w:jc w:val="right"/>
      </w:pPr>
    </w:p>
    <w:p>
      <w:pPr>
        <w:jc w:val="right"/>
        <w:spacing w:line="336" w:lineRule="auto"/>
      </w:pPr>
      <w:r>
        <w:rPr>
          <w:b/>
        </w:rPr>
        <w:t xml:space="preserve">Prezzo senza S. G. e Util. a m: € 13,41080</w:t>
      </w:r>
    </w:p>
    <w:p>
      <w:pPr>
        <w:jc w:val="right"/>
        <w:spacing w:line="336" w:lineRule="auto"/>
      </w:pPr>
      <w:r>
        <w:rPr>
          <w:b/>
        </w:rPr>
        <w:t xml:space="preserve">Prezzo a m: € 16,96466</w:t>
      </w:r>
    </w:p>
    <w:p>
      <w:pPr>
        <w:jc w:val="right"/>
        <w:spacing w:line="336" w:lineRule="auto"/>
      </w:pPr>
      <w:r>
        <w:rPr>
          <w:b/>
        </w:rPr>
        <w:t xml:space="preserve">Di cui oneri di sicurezza afferenti l'impresa € 0,04023 (2 %)</w:t>
      </w:r>
    </w:p>
    <w:p>
      <w:pPr>
        <w:jc w:val="right"/>
        <w:spacing w:line="336" w:lineRule="auto"/>
      </w:pPr>
      <w:r>
        <w:rPr>
          <w:b/>
        </w:rPr>
        <w:t xml:space="preserve">Manodopera € 1,94880</w:t>
      </w:r>
    </w:p>
    <w:p>
      <w:pPr>
        <w:jc w:val="right"/>
        <w:spacing w:line="336" w:lineRule="auto"/>
      </w:pPr>
      <w:r>
        <w:rPr>
          <w:b/>
        </w:rPr>
        <w:t xml:space="preserve">Incidenza manodopera 11,49 %</w:t>
      </w:r>
    </w:p>
    <w:p>
      <w:pPr>
        <w:rPr>
          <w:sz w:val="10"/>
          <w:szCs w:val="10"/>
        </w:rPr>
      </w:pPr>
    </w:p>
    <w:p>
      <w:pPr>
        <w:rPr>
          <w:sz w:val="10"/>
          <w:szCs w:val="10"/>
        </w:rPr>
      </w:pPr>
    </w:p>
    <w:p>
      <w:pPr/>
      <w:r>
        <w:rPr>
          <w:b/>
        </w:rPr>
        <w:t xml:space="preserve">Codice regionale: TOS15_06.I04.063.024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32x35 (1")
</w:t>
            </w:r>
          </w:p>
        </w:tc>
      </w:tr>
    </w:tbl>
    <w:p>
      <w:pPr>
        <w:jc w:val="right"/>
      </w:pPr>
    </w:p>
    <w:p>
      <w:pPr>
        <w:jc w:val="right"/>
        <w:spacing w:line="336" w:lineRule="auto"/>
      </w:pPr>
      <w:r>
        <w:rPr>
          <w:b/>
        </w:rPr>
        <w:t xml:space="preserve">Prezzo senza S. G. e Util. a m: € 14,57680</w:t>
      </w:r>
    </w:p>
    <w:p>
      <w:pPr>
        <w:jc w:val="right"/>
        <w:spacing w:line="336" w:lineRule="auto"/>
      </w:pPr>
      <w:r>
        <w:rPr>
          <w:b/>
        </w:rPr>
        <w:t xml:space="preserve">Prezzo a m: € 18,43965</w:t>
      </w:r>
    </w:p>
    <w:p>
      <w:pPr>
        <w:jc w:val="right"/>
        <w:spacing w:line="336" w:lineRule="auto"/>
      </w:pPr>
      <w:r>
        <w:rPr>
          <w:b/>
        </w:rPr>
        <w:t xml:space="preserve">Di cui oneri di sicurezza afferenti l'impresa € 0,04373 (2 %)</w:t>
      </w:r>
    </w:p>
    <w:p>
      <w:pPr>
        <w:jc w:val="right"/>
        <w:spacing w:line="336" w:lineRule="auto"/>
      </w:pPr>
      <w:r>
        <w:rPr>
          <w:b/>
        </w:rPr>
        <w:t xml:space="preserve">Manodopera € 1,94880</w:t>
      </w:r>
    </w:p>
    <w:p>
      <w:pPr>
        <w:jc w:val="right"/>
        <w:spacing w:line="336" w:lineRule="auto"/>
      </w:pPr>
      <w:r>
        <w:rPr>
          <w:b/>
        </w:rPr>
        <w:t xml:space="preserve">Incidenza manodopera 10,57 %</w:t>
      </w:r>
    </w:p>
    <w:p>
      <w:pPr>
        <w:rPr>
          <w:sz w:val="10"/>
          <w:szCs w:val="10"/>
        </w:rPr>
      </w:pPr>
    </w:p>
    <w:p>
      <w:pPr>
        <w:rPr>
          <w:sz w:val="10"/>
          <w:szCs w:val="10"/>
        </w:rPr>
      </w:pPr>
    </w:p>
    <w:p>
      <w:pPr/>
      <w:r>
        <w:rPr>
          <w:b/>
        </w:rPr>
        <w:t xml:space="preserve">Codice regionale: TOS15_06.I04.063.025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32x42 (1" 1/4)
</w:t>
            </w:r>
          </w:p>
        </w:tc>
      </w:tr>
    </w:tbl>
    <w:p>
      <w:pPr>
        <w:jc w:val="right"/>
      </w:pPr>
    </w:p>
    <w:p>
      <w:pPr>
        <w:jc w:val="right"/>
        <w:spacing w:line="336" w:lineRule="auto"/>
      </w:pPr>
      <w:r>
        <w:rPr>
          <w:b/>
        </w:rPr>
        <w:t xml:space="preserve">Prezzo senza S. G. e Util. a m: € 18,35200</w:t>
      </w:r>
    </w:p>
    <w:p>
      <w:pPr>
        <w:jc w:val="right"/>
        <w:spacing w:line="336" w:lineRule="auto"/>
      </w:pPr>
      <w:r>
        <w:rPr>
          <w:b/>
        </w:rPr>
        <w:t xml:space="preserve">Prezzo a m: € 23,21528</w:t>
      </w:r>
    </w:p>
    <w:p>
      <w:pPr>
        <w:jc w:val="right"/>
        <w:spacing w:line="336" w:lineRule="auto"/>
      </w:pPr>
      <w:r>
        <w:rPr>
          <w:b/>
        </w:rPr>
        <w:t xml:space="preserve">Di cui oneri di sicurezza afferenti l'impresa € 0,05506 (2 %)</w:t>
      </w:r>
    </w:p>
    <w:p>
      <w:pPr>
        <w:jc w:val="right"/>
        <w:spacing w:line="336" w:lineRule="auto"/>
      </w:pPr>
      <w:r>
        <w:rPr>
          <w:b/>
        </w:rPr>
        <w:t xml:space="preserve">Manodopera € 2,43600</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32x48 (1" 1/2)
</w:t>
            </w:r>
          </w:p>
        </w:tc>
      </w:tr>
    </w:tbl>
    <w:p>
      <w:pPr>
        <w:jc w:val="right"/>
      </w:pPr>
    </w:p>
    <w:p>
      <w:pPr>
        <w:jc w:val="right"/>
        <w:spacing w:line="336" w:lineRule="auto"/>
      </w:pPr>
      <w:r>
        <w:rPr>
          <w:b/>
        </w:rPr>
        <w:t xml:space="preserve">Prezzo senza S. G. e Util. a m: € 20,54120</w:t>
      </w:r>
    </w:p>
    <w:p>
      <w:pPr>
        <w:jc w:val="right"/>
        <w:spacing w:line="336" w:lineRule="auto"/>
      </w:pPr>
      <w:r>
        <w:rPr>
          <w:b/>
        </w:rPr>
        <w:t xml:space="preserve">Prezzo a m: € 25,98462</w:t>
      </w:r>
    </w:p>
    <w:p>
      <w:pPr>
        <w:jc w:val="right"/>
        <w:spacing w:line="336" w:lineRule="auto"/>
      </w:pPr>
      <w:r>
        <w:rPr>
          <w:b/>
        </w:rPr>
        <w:t xml:space="preserve">Di cui oneri di sicurezza afferenti l'impresa € 0,06162 (2 %)</w:t>
      </w:r>
    </w:p>
    <w:p>
      <w:pPr>
        <w:jc w:val="right"/>
        <w:spacing w:line="336" w:lineRule="auto"/>
      </w:pPr>
      <w:r>
        <w:rPr>
          <w:b/>
        </w:rPr>
        <w:t xml:space="preserve">Manodopera € 2,92320</w:t>
      </w:r>
    </w:p>
    <w:p>
      <w:pPr>
        <w:jc w:val="right"/>
        <w:spacing w:line="336" w:lineRule="auto"/>
      </w:pPr>
      <w:r>
        <w:rPr>
          <w:b/>
        </w:rPr>
        <w:t xml:space="preserve">Incidenza manodopera 11,25 %</w:t>
      </w:r>
    </w:p>
    <w:p>
      <w:pPr>
        <w:rPr>
          <w:sz w:val="10"/>
          <w:szCs w:val="10"/>
        </w:rPr>
      </w:pPr>
    </w:p>
    <w:p>
      <w:pPr>
        <w:rPr>
          <w:sz w:val="10"/>
          <w:szCs w:val="10"/>
        </w:rPr>
      </w:pPr>
    </w:p>
    <w:p>
      <w:pPr/>
      <w:r>
        <w:rPr>
          <w:b/>
        </w:rPr>
        <w:t xml:space="preserve">Codice regionale: TOS15_06.I04.063.027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32x60 (2")
</w:t>
            </w:r>
          </w:p>
        </w:tc>
      </w:tr>
    </w:tbl>
    <w:p>
      <w:pPr>
        <w:jc w:val="right"/>
      </w:pPr>
    </w:p>
    <w:p>
      <w:pPr>
        <w:jc w:val="right"/>
        <w:spacing w:line="336" w:lineRule="auto"/>
      </w:pPr>
      <w:r>
        <w:rPr>
          <w:b/>
        </w:rPr>
        <w:t xml:space="preserve">Prezzo senza S. G. e Util. a m: € 25,26040</w:t>
      </w:r>
    </w:p>
    <w:p>
      <w:pPr>
        <w:jc w:val="right"/>
        <w:spacing w:line="336" w:lineRule="auto"/>
      </w:pPr>
      <w:r>
        <w:rPr>
          <w:b/>
        </w:rPr>
        <w:t xml:space="preserve">Prezzo a m: € 31,95441</w:t>
      </w:r>
    </w:p>
    <w:p>
      <w:pPr>
        <w:jc w:val="right"/>
        <w:spacing w:line="336" w:lineRule="auto"/>
      </w:pPr>
      <w:r>
        <w:rPr>
          <w:b/>
        </w:rPr>
        <w:t xml:space="preserve">Di cui oneri di sicurezza afferenti l'impresa € 0,07578 (2 %)</w:t>
      </w:r>
    </w:p>
    <w:p>
      <w:pPr>
        <w:jc w:val="right"/>
        <w:spacing w:line="336" w:lineRule="auto"/>
      </w:pPr>
      <w:r>
        <w:rPr>
          <w:b/>
        </w:rPr>
        <w:t xml:space="preserve">Manodopera € 3,41040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TOS15_06.I04.063.028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32x76 ( 2" 1/2)
</w:t>
            </w:r>
          </w:p>
        </w:tc>
      </w:tr>
    </w:tbl>
    <w:p>
      <w:pPr>
        <w:jc w:val="right"/>
      </w:pPr>
    </w:p>
    <w:p>
      <w:pPr>
        <w:jc w:val="right"/>
        <w:spacing w:line="336" w:lineRule="auto"/>
      </w:pPr>
      <w:r>
        <w:rPr>
          <w:b/>
        </w:rPr>
        <w:t xml:space="preserve">Prezzo senza S. G. e Util. a m: € 29,86040</w:t>
      </w:r>
    </w:p>
    <w:p>
      <w:pPr>
        <w:jc w:val="right"/>
        <w:spacing w:line="336" w:lineRule="auto"/>
      </w:pPr>
      <w:r>
        <w:rPr>
          <w:b/>
        </w:rPr>
        <w:t xml:space="preserve">Prezzo a m: € 37,77341</w:t>
      </w:r>
    </w:p>
    <w:p>
      <w:pPr>
        <w:jc w:val="right"/>
        <w:spacing w:line="336" w:lineRule="auto"/>
      </w:pPr>
      <w:r>
        <w:rPr>
          <w:b/>
        </w:rPr>
        <w:t xml:space="preserve">Di cui oneri di sicurezza afferenti l'impresa € 0,08958 (2 %)</w:t>
      </w:r>
    </w:p>
    <w:p>
      <w:pPr>
        <w:jc w:val="right"/>
        <w:spacing w:line="336" w:lineRule="auto"/>
      </w:pPr>
      <w:r>
        <w:rPr>
          <w:b/>
        </w:rPr>
        <w:t xml:space="preserve">Manodopera € 3,41040</w:t>
      </w:r>
    </w:p>
    <w:p>
      <w:pPr>
        <w:jc w:val="right"/>
        <w:spacing w:line="336" w:lineRule="auto"/>
      </w:pPr>
      <w:r>
        <w:rPr>
          <w:b/>
        </w:rPr>
        <w:t xml:space="preserve">Incidenza manodopera 9,03 %</w:t>
      </w:r>
    </w:p>
    <w:p>
      <w:pPr>
        <w:rPr>
          <w:sz w:val="10"/>
          <w:szCs w:val="10"/>
        </w:rPr>
      </w:pPr>
    </w:p>
    <w:p>
      <w:pPr>
        <w:rPr>
          <w:sz w:val="10"/>
          <w:szCs w:val="10"/>
        </w:rPr>
      </w:pPr>
    </w:p>
    <w:p>
      <w:pPr/>
      <w:r>
        <w:rPr>
          <w:b/>
        </w:rPr>
        <w:t xml:space="preserve">Codice regionale: TOS15_06.I04.063.029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32x89 (3")
</w:t>
            </w:r>
          </w:p>
        </w:tc>
      </w:tr>
    </w:tbl>
    <w:p>
      <w:pPr>
        <w:jc w:val="right"/>
      </w:pPr>
    </w:p>
    <w:p>
      <w:pPr>
        <w:jc w:val="right"/>
        <w:spacing w:line="336" w:lineRule="auto"/>
      </w:pPr>
      <w:r>
        <w:rPr>
          <w:b/>
        </w:rPr>
        <w:t xml:space="preserve">Prezzo senza S. G. e Util. a m: € 35,02600</w:t>
      </w:r>
    </w:p>
    <w:p>
      <w:pPr>
        <w:jc w:val="right"/>
        <w:spacing w:line="336" w:lineRule="auto"/>
      </w:pPr>
      <w:r>
        <w:rPr>
          <w:b/>
        </w:rPr>
        <w:t xml:space="preserve">Prezzo a m: € 44,30789</w:t>
      </w:r>
    </w:p>
    <w:p>
      <w:pPr>
        <w:jc w:val="right"/>
        <w:spacing w:line="336" w:lineRule="auto"/>
      </w:pPr>
      <w:r>
        <w:rPr>
          <w:b/>
        </w:rPr>
        <w:t xml:space="preserve">Di cui oneri di sicurezza afferenti l'impresa € 0,10508 (2 %)</w:t>
      </w:r>
    </w:p>
    <w:p>
      <w:pPr>
        <w:jc w:val="right"/>
        <w:spacing w:line="336" w:lineRule="auto"/>
      </w:pPr>
      <w:r>
        <w:rPr>
          <w:b/>
        </w:rPr>
        <w:t xml:space="preserve">Manodopera € 3,89760</w:t>
      </w:r>
    </w:p>
    <w:p>
      <w:pPr>
        <w:jc w:val="right"/>
        <w:spacing w:line="336" w:lineRule="auto"/>
      </w:pPr>
      <w:r>
        <w:rPr>
          <w:b/>
        </w:rPr>
        <w:t xml:space="preserve">Incidenza manodopera 8,8 %</w:t>
      </w:r>
    </w:p>
    <w:p>
      <w:pPr>
        <w:rPr>
          <w:sz w:val="10"/>
          <w:szCs w:val="10"/>
        </w:rPr>
      </w:pPr>
    </w:p>
    <w:p>
      <w:pPr>
        <w:rPr>
          <w:sz w:val="10"/>
          <w:szCs w:val="10"/>
        </w:rPr>
      </w:pPr>
    </w:p>
    <w:p>
      <w:pPr/>
      <w:r>
        <w:rPr>
          <w:b/>
        </w:rPr>
        <w:t xml:space="preserve">Codice regionale: TOS15_06.I04.063.030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030 -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32x114 (4")
</w:t>
            </w:r>
          </w:p>
        </w:tc>
      </w:tr>
    </w:tbl>
    <w:p>
      <w:pPr>
        <w:jc w:val="right"/>
      </w:pPr>
    </w:p>
    <w:p>
      <w:pPr>
        <w:jc w:val="right"/>
        <w:spacing w:line="336" w:lineRule="auto"/>
      </w:pPr>
      <w:r>
        <w:rPr>
          <w:b/>
        </w:rPr>
        <w:t xml:space="preserve">Prezzo senza S. G. e Util. a m: € 49,80480</w:t>
      </w:r>
    </w:p>
    <w:p>
      <w:pPr>
        <w:jc w:val="right"/>
        <w:spacing w:line="336" w:lineRule="auto"/>
      </w:pPr>
      <w:r>
        <w:rPr>
          <w:b/>
        </w:rPr>
        <w:t xml:space="preserve">Prezzo a m: € 63,00307</w:t>
      </w:r>
    </w:p>
    <w:p>
      <w:pPr>
        <w:jc w:val="right"/>
        <w:spacing w:line="336" w:lineRule="auto"/>
      </w:pPr>
      <w:r>
        <w:rPr>
          <w:b/>
        </w:rPr>
        <w:t xml:space="preserve">Di cui oneri di sicurezza afferenti l'impresa € 0,14941 (2 %)</w:t>
      </w:r>
    </w:p>
    <w:p>
      <w:pPr>
        <w:jc w:val="right"/>
        <w:spacing w:line="336" w:lineRule="auto"/>
      </w:pPr>
      <w:r>
        <w:rPr>
          <w:b/>
        </w:rPr>
        <w:t xml:space="preserve">Manodopera € 4,38480</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TOS15_06.I04.064.001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
</w:t>
            </w:r>
          </w:p>
        </w:tc>
      </w:tr>
    </w:tbl>
    <w:p>
      <w:pPr>
        <w:jc w:val="right"/>
      </w:pPr>
    </w:p>
    <w:p>
      <w:pPr>
        <w:jc w:val="right"/>
        <w:spacing w:line="336" w:lineRule="auto"/>
      </w:pPr>
      <w:r>
        <w:rPr>
          <w:b/>
        </w:rPr>
        <w:t xml:space="preserve">Prezzo senza S. G. e Util. a m: € 62,24380</w:t>
      </w:r>
    </w:p>
    <w:p>
      <w:pPr>
        <w:jc w:val="right"/>
        <w:spacing w:line="336" w:lineRule="auto"/>
      </w:pPr>
      <w:r>
        <w:rPr>
          <w:b/>
        </w:rPr>
        <w:t xml:space="preserve">Prezzo a m: € 78,73841</w:t>
      </w:r>
    </w:p>
    <w:p>
      <w:pPr>
        <w:jc w:val="right"/>
        <w:spacing w:line="336" w:lineRule="auto"/>
      </w:pPr>
      <w:r>
        <w:rPr>
          <w:b/>
        </w:rPr>
        <w:t xml:space="preserve">Di cui oneri di sicurezza afferenti l'impresa € 0,18673 (2 %)</w:t>
      </w:r>
    </w:p>
    <w:p>
      <w:pPr>
        <w:jc w:val="right"/>
        <w:spacing w:line="336" w:lineRule="auto"/>
      </w:pPr>
      <w:r>
        <w:rPr>
          <w:b/>
        </w:rPr>
        <w:t xml:space="preserve">Manodopera € 22,22880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TOS15_06.I04.064.002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
</w:t>
            </w:r>
          </w:p>
        </w:tc>
      </w:tr>
    </w:tbl>
    <w:p>
      <w:pPr>
        <w:jc w:val="right"/>
      </w:pPr>
    </w:p>
    <w:p>
      <w:pPr>
        <w:jc w:val="right"/>
        <w:spacing w:line="336" w:lineRule="auto"/>
      </w:pPr>
      <w:r>
        <w:rPr>
          <w:b/>
        </w:rPr>
        <w:t xml:space="preserve">Prezzo senza S. G. e Util. a m: € 68,55880</w:t>
      </w:r>
    </w:p>
    <w:p>
      <w:pPr>
        <w:jc w:val="right"/>
        <w:spacing w:line="336" w:lineRule="auto"/>
      </w:pPr>
      <w:r>
        <w:rPr>
          <w:b/>
        </w:rPr>
        <w:t xml:space="preserve">Prezzo a m: € 86,72688</w:t>
      </w:r>
    </w:p>
    <w:p>
      <w:pPr>
        <w:jc w:val="right"/>
        <w:spacing w:line="336" w:lineRule="auto"/>
      </w:pPr>
      <w:r>
        <w:rPr>
          <w:b/>
        </w:rPr>
        <w:t xml:space="preserve">Di cui oneri di sicurezza afferenti l'impresa € 0,20568 (2 %)</w:t>
      </w:r>
    </w:p>
    <w:p>
      <w:pPr>
        <w:jc w:val="right"/>
        <w:spacing w:line="336" w:lineRule="auto"/>
      </w:pPr>
      <w:r>
        <w:rPr>
          <w:b/>
        </w:rPr>
        <w:t xml:space="preserve">Manodopera € 22,22880</w:t>
      </w:r>
    </w:p>
    <w:p>
      <w:pPr>
        <w:jc w:val="right"/>
        <w:spacing w:line="336" w:lineRule="auto"/>
      </w:pPr>
      <w:r>
        <w:rPr>
          <w:b/>
        </w:rPr>
        <w:t xml:space="preserve">Incidenza manodopera 25,63 %</w:t>
      </w:r>
    </w:p>
    <w:p>
      <w:pPr>
        <w:rPr>
          <w:sz w:val="10"/>
          <w:szCs w:val="10"/>
        </w:rPr>
      </w:pPr>
    </w:p>
    <w:p>
      <w:pPr>
        <w:rPr>
          <w:sz w:val="10"/>
          <w:szCs w:val="10"/>
        </w:rPr>
      </w:pPr>
    </w:p>
    <w:p>
      <w:pPr/>
      <w:r>
        <w:rPr>
          <w:b/>
        </w:rPr>
        <w:t xml:space="preserve">Codice regionale: TOS15_06.I04.064.003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
</w:t>
            </w:r>
          </w:p>
        </w:tc>
      </w:tr>
    </w:tbl>
    <w:p>
      <w:pPr>
        <w:jc w:val="right"/>
      </w:pPr>
    </w:p>
    <w:p>
      <w:pPr>
        <w:jc w:val="right"/>
        <w:spacing w:line="336" w:lineRule="auto"/>
      </w:pPr>
      <w:r>
        <w:rPr>
          <w:b/>
        </w:rPr>
        <w:t xml:space="preserve">Prezzo senza S. G. e Util. a m: € 75,20630</w:t>
      </w:r>
    </w:p>
    <w:p>
      <w:pPr>
        <w:jc w:val="right"/>
        <w:spacing w:line="336" w:lineRule="auto"/>
      </w:pPr>
      <w:r>
        <w:rPr>
          <w:b/>
        </w:rPr>
        <w:t xml:space="preserve">Prezzo a m: € 95,13597</w:t>
      </w:r>
    </w:p>
    <w:p>
      <w:pPr>
        <w:jc w:val="right"/>
        <w:spacing w:line="336" w:lineRule="auto"/>
      </w:pPr>
      <w:r>
        <w:rPr>
          <w:b/>
        </w:rPr>
        <w:t xml:space="preserve">Di cui oneri di sicurezza afferenti l'impresa € 0,22562 (2 %)</w:t>
      </w:r>
    </w:p>
    <w:p>
      <w:pPr>
        <w:jc w:val="right"/>
        <w:spacing w:line="336" w:lineRule="auto"/>
      </w:pPr>
      <w:r>
        <w:rPr>
          <w:b/>
        </w:rPr>
        <w:t xml:space="preserve">Manodopera € 22,22880</w:t>
      </w:r>
    </w:p>
    <w:p>
      <w:pPr>
        <w:jc w:val="right"/>
        <w:spacing w:line="336" w:lineRule="auto"/>
      </w:pPr>
      <w:r>
        <w:rPr>
          <w:b/>
        </w:rPr>
        <w:t xml:space="preserve">Incidenza manodopera 23,37 %</w:t>
      </w:r>
    </w:p>
    <w:p>
      <w:pPr>
        <w:rPr>
          <w:sz w:val="10"/>
          <w:szCs w:val="10"/>
        </w:rPr>
      </w:pPr>
    </w:p>
    <w:p>
      <w:pPr>
        <w:rPr>
          <w:sz w:val="10"/>
          <w:szCs w:val="10"/>
        </w:rPr>
      </w:pPr>
    </w:p>
    <w:p>
      <w:pPr/>
      <w:r>
        <w:rPr>
          <w:b/>
        </w:rPr>
        <w:t xml:space="preserve">Codice regionale: TOS15_06.I04.064.004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
</w:t>
            </w:r>
          </w:p>
        </w:tc>
      </w:tr>
    </w:tbl>
    <w:p>
      <w:pPr>
        <w:jc w:val="right"/>
      </w:pPr>
    </w:p>
    <w:p>
      <w:pPr>
        <w:jc w:val="right"/>
        <w:spacing w:line="336" w:lineRule="auto"/>
      </w:pPr>
      <w:r>
        <w:rPr>
          <w:b/>
        </w:rPr>
        <w:t xml:space="preserve">Prezzo senza S. G. e Util. a m: € 86,28250</w:t>
      </w:r>
    </w:p>
    <w:p>
      <w:pPr>
        <w:jc w:val="right"/>
        <w:spacing w:line="336" w:lineRule="auto"/>
      </w:pPr>
      <w:r>
        <w:rPr>
          <w:b/>
        </w:rPr>
        <w:t xml:space="preserve">Prezzo a m: € 109,14736</w:t>
      </w:r>
    </w:p>
    <w:p>
      <w:pPr>
        <w:jc w:val="right"/>
        <w:spacing w:line="336" w:lineRule="auto"/>
      </w:pPr>
      <w:r>
        <w:rPr>
          <w:b/>
        </w:rPr>
        <w:t xml:space="preserve">Di cui oneri di sicurezza afferenti l'impresa € 0,25885 (2 %)</w:t>
      </w:r>
    </w:p>
    <w:p>
      <w:pPr>
        <w:jc w:val="right"/>
        <w:spacing w:line="336" w:lineRule="auto"/>
      </w:pPr>
      <w:r>
        <w:rPr>
          <w:b/>
        </w:rPr>
        <w:t xml:space="preserve">Manodopera € 25,26000</w:t>
      </w:r>
    </w:p>
    <w:p>
      <w:pPr>
        <w:jc w:val="right"/>
        <w:spacing w:line="336" w:lineRule="auto"/>
      </w:pPr>
      <w:r>
        <w:rPr>
          <w:b/>
        </w:rPr>
        <w:t xml:space="preserve">Incidenza manodopera 23,14 %</w:t>
      </w:r>
    </w:p>
    <w:p>
      <w:pPr>
        <w:rPr>
          <w:sz w:val="10"/>
          <w:szCs w:val="10"/>
        </w:rPr>
      </w:pPr>
    </w:p>
    <w:p>
      <w:pPr>
        <w:rPr>
          <w:sz w:val="10"/>
          <w:szCs w:val="10"/>
        </w:rPr>
      </w:pPr>
    </w:p>
    <w:p>
      <w:pPr/>
      <w:r>
        <w:rPr>
          <w:b/>
        </w:rPr>
        <w:t xml:space="preserve">Codice regionale: TOS15_06.I04.064.005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
</w:t>
            </w:r>
          </w:p>
        </w:tc>
      </w:tr>
    </w:tbl>
    <w:p>
      <w:pPr>
        <w:jc w:val="right"/>
      </w:pPr>
    </w:p>
    <w:p>
      <w:pPr>
        <w:jc w:val="right"/>
        <w:spacing w:line="336" w:lineRule="auto"/>
      </w:pPr>
      <w:r>
        <w:rPr>
          <w:b/>
        </w:rPr>
        <w:t xml:space="preserve">Prezzo senza S. G. e Util. a m: € 93,87750</w:t>
      </w:r>
    </w:p>
    <w:p>
      <w:pPr>
        <w:jc w:val="right"/>
        <w:spacing w:line="336" w:lineRule="auto"/>
      </w:pPr>
      <w:r>
        <w:rPr>
          <w:b/>
        </w:rPr>
        <w:t xml:space="preserve">Prezzo a m: € 118,75504</w:t>
      </w:r>
    </w:p>
    <w:p>
      <w:pPr>
        <w:jc w:val="right"/>
        <w:spacing w:line="336" w:lineRule="auto"/>
      </w:pPr>
      <w:r>
        <w:rPr>
          <w:b/>
        </w:rPr>
        <w:t xml:space="preserve">Di cui oneri di sicurezza afferenti l'impresa € 0,28163 (2 %)</w:t>
      </w:r>
    </w:p>
    <w:p>
      <w:pPr>
        <w:jc w:val="right"/>
        <w:spacing w:line="336" w:lineRule="auto"/>
      </w:pPr>
      <w:r>
        <w:rPr>
          <w:b/>
        </w:rPr>
        <w:t xml:space="preserve">Manodopera € 25,26000</w:t>
      </w:r>
    </w:p>
    <w:p>
      <w:pPr>
        <w:jc w:val="right"/>
        <w:spacing w:line="336" w:lineRule="auto"/>
      </w:pPr>
      <w:r>
        <w:rPr>
          <w:b/>
        </w:rPr>
        <w:t xml:space="preserve">Incidenza manodopera 21,27 %</w:t>
      </w:r>
    </w:p>
    <w:p>
      <w:pPr>
        <w:rPr>
          <w:sz w:val="10"/>
          <w:szCs w:val="10"/>
        </w:rPr>
      </w:pPr>
    </w:p>
    <w:p>
      <w:pPr>
        <w:rPr>
          <w:sz w:val="10"/>
          <w:szCs w:val="10"/>
        </w:rPr>
      </w:pPr>
    </w:p>
    <w:p>
      <w:pPr/>
      <w:r>
        <w:rPr>
          <w:b/>
        </w:rPr>
        <w:t xml:space="preserve">Codice regionale: TOS15_06.I04.064.006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€ 49,01500</w:t>
      </w:r>
    </w:p>
    <w:p>
      <w:pPr>
        <w:jc w:val="right"/>
        <w:spacing w:line="336" w:lineRule="auto"/>
      </w:pPr>
      <w:r>
        <w:rPr>
          <w:b/>
        </w:rPr>
        <w:t xml:space="preserve">Prezzo a cad: € 62,00398</w:t>
      </w:r>
    </w:p>
    <w:p>
      <w:pPr>
        <w:jc w:val="right"/>
        <w:spacing w:line="336" w:lineRule="auto"/>
      </w:pPr>
      <w:r>
        <w:rPr>
          <w:b/>
        </w:rPr>
        <w:t xml:space="preserve">Di cui oneri di sicurezza afferenti l'impresa € 0,14705 (2 %)</w:t>
      </w:r>
    </w:p>
    <w:p>
      <w:pPr>
        <w:jc w:val="right"/>
        <w:spacing w:line="336" w:lineRule="auto"/>
      </w:pPr>
      <w:r>
        <w:rPr>
          <w:b/>
        </w:rPr>
        <w:t xml:space="preserve">Manodopera € 25,26000</w:t>
      </w:r>
    </w:p>
    <w:p>
      <w:pPr>
        <w:jc w:val="right"/>
        <w:spacing w:line="336" w:lineRule="auto"/>
      </w:pPr>
      <w:r>
        <w:rPr>
          <w:b/>
        </w:rPr>
        <w:t xml:space="preserve">Incidenza manodopera 40,74 %</w:t>
      </w:r>
    </w:p>
    <w:p>
      <w:pPr>
        <w:rPr>
          <w:sz w:val="10"/>
          <w:szCs w:val="10"/>
        </w:rPr>
      </w:pPr>
    </w:p>
    <w:p>
      <w:pPr>
        <w:rPr>
          <w:sz w:val="10"/>
          <w:szCs w:val="10"/>
        </w:rPr>
      </w:pPr>
    </w:p>
    <w:p>
      <w:pPr/>
      <w:r>
        <w:rPr>
          <w:b/>
        </w:rPr>
        <w:t xml:space="preserve">Codice regionale: TOS15_06.I04.064.007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€ 54,64500</w:t>
      </w:r>
    </w:p>
    <w:p>
      <w:pPr>
        <w:jc w:val="right"/>
        <w:spacing w:line="336" w:lineRule="auto"/>
      </w:pPr>
      <w:r>
        <w:rPr>
          <w:b/>
        </w:rPr>
        <w:t xml:space="preserve">Prezzo a cad: € 69,12593</w:t>
      </w:r>
    </w:p>
    <w:p>
      <w:pPr>
        <w:jc w:val="right"/>
        <w:spacing w:line="336" w:lineRule="auto"/>
      </w:pPr>
      <w:r>
        <w:rPr>
          <w:b/>
        </w:rPr>
        <w:t xml:space="preserve">Di cui oneri di sicurezza afferenti l'impresa € 0,16394 (2 %)</w:t>
      </w:r>
    </w:p>
    <w:p>
      <w:pPr>
        <w:jc w:val="right"/>
        <w:spacing w:line="336" w:lineRule="auto"/>
      </w:pPr>
      <w:r>
        <w:rPr>
          <w:b/>
        </w:rPr>
        <w:t xml:space="preserve">Manodopera € 25,26000</w:t>
      </w:r>
    </w:p>
    <w:p>
      <w:pPr>
        <w:jc w:val="right"/>
        <w:spacing w:line="336" w:lineRule="auto"/>
      </w:pPr>
      <w:r>
        <w:rPr>
          <w:b/>
        </w:rPr>
        <w:t xml:space="preserve">Incidenza manodopera 36,54 %</w:t>
      </w:r>
    </w:p>
    <w:p>
      <w:pPr>
        <w:rPr>
          <w:sz w:val="10"/>
          <w:szCs w:val="10"/>
        </w:rPr>
      </w:pPr>
    </w:p>
    <w:p>
      <w:pPr>
        <w:rPr>
          <w:sz w:val="10"/>
          <w:szCs w:val="10"/>
        </w:rPr>
      </w:pPr>
    </w:p>
    <w:p>
      <w:pPr/>
      <w:r>
        <w:rPr>
          <w:b/>
        </w:rPr>
        <w:t xml:space="preserve">Codice regionale: TOS15_06.I04.064.008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€ 62,69500</w:t>
      </w:r>
    </w:p>
    <w:p>
      <w:pPr>
        <w:jc w:val="right"/>
        <w:spacing w:line="336" w:lineRule="auto"/>
      </w:pPr>
      <w:r>
        <w:rPr>
          <w:b/>
        </w:rPr>
        <w:t xml:space="preserve">Prezzo a cad: € 79,30918</w:t>
      </w:r>
    </w:p>
    <w:p>
      <w:pPr>
        <w:jc w:val="right"/>
        <w:spacing w:line="336" w:lineRule="auto"/>
      </w:pPr>
      <w:r>
        <w:rPr>
          <w:b/>
        </w:rPr>
        <w:t xml:space="preserve">Di cui oneri di sicurezza afferenti l'impresa € 0,18809 (2 %)</w:t>
      </w:r>
    </w:p>
    <w:p>
      <w:pPr>
        <w:jc w:val="right"/>
        <w:spacing w:line="336" w:lineRule="auto"/>
      </w:pPr>
      <w:r>
        <w:rPr>
          <w:b/>
        </w:rPr>
        <w:t xml:space="preserve">Manodopera € 25,26001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TOS15_06.I04.064.009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€ 65,91500</w:t>
      </w:r>
    </w:p>
    <w:p>
      <w:pPr>
        <w:jc w:val="right"/>
        <w:spacing w:line="336" w:lineRule="auto"/>
      </w:pPr>
      <w:r>
        <w:rPr>
          <w:b/>
        </w:rPr>
        <w:t xml:space="preserve">Prezzo a cad: € 83,38248</w:t>
      </w:r>
    </w:p>
    <w:p>
      <w:pPr>
        <w:jc w:val="right"/>
        <w:spacing w:line="336" w:lineRule="auto"/>
      </w:pPr>
      <w:r>
        <w:rPr>
          <w:b/>
        </w:rPr>
        <w:t xml:space="preserve">Di cui oneri di sicurezza afferenti l'impresa € 0,19775 (2 %)</w:t>
      </w:r>
    </w:p>
    <w:p>
      <w:pPr>
        <w:jc w:val="right"/>
        <w:spacing w:line="336" w:lineRule="auto"/>
      </w:pPr>
      <w:r>
        <w:rPr>
          <w:b/>
        </w:rPr>
        <w:t xml:space="preserve">Manodopera € 25,26001</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TOS15_06.I04.064.010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€ 70,74500</w:t>
      </w:r>
    </w:p>
    <w:p>
      <w:pPr>
        <w:jc w:val="right"/>
        <w:spacing w:line="336" w:lineRule="auto"/>
      </w:pPr>
      <w:r>
        <w:rPr>
          <w:b/>
        </w:rPr>
        <w:t xml:space="preserve">Prezzo a cad: € 89,49243</w:t>
      </w:r>
    </w:p>
    <w:p>
      <w:pPr>
        <w:jc w:val="right"/>
        <w:spacing w:line="336" w:lineRule="auto"/>
      </w:pPr>
      <w:r>
        <w:rPr>
          <w:b/>
        </w:rPr>
        <w:t xml:space="preserve">Di cui oneri di sicurezza afferenti l'impresa € 0,21224 (2 %)</w:t>
      </w:r>
    </w:p>
    <w:p>
      <w:pPr>
        <w:jc w:val="right"/>
        <w:spacing w:line="336" w:lineRule="auto"/>
      </w:pPr>
      <w:r>
        <w:rPr>
          <w:b/>
        </w:rPr>
        <w:t xml:space="preserve">Manodopera € 25,26000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TOS15_06.I04.064.011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€ 69,94500</w:t>
      </w:r>
    </w:p>
    <w:p>
      <w:pPr>
        <w:jc w:val="right"/>
        <w:spacing w:line="336" w:lineRule="auto"/>
      </w:pPr>
      <w:r>
        <w:rPr>
          <w:b/>
        </w:rPr>
        <w:t xml:space="preserve">Prezzo a cad: € 88,48043</w:t>
      </w:r>
    </w:p>
    <w:p>
      <w:pPr>
        <w:jc w:val="right"/>
        <w:spacing w:line="336" w:lineRule="auto"/>
      </w:pPr>
      <w:r>
        <w:rPr>
          <w:b/>
        </w:rPr>
        <w:t xml:space="preserve">Di cui oneri di sicurezza afferenti l'impresa € 0,20984 (2 %)</w:t>
      </w:r>
    </w:p>
    <w:p>
      <w:pPr>
        <w:jc w:val="right"/>
        <w:spacing w:line="336" w:lineRule="auto"/>
      </w:pPr>
      <w:r>
        <w:rPr>
          <w:b/>
        </w:rPr>
        <w:t xml:space="preserve">Manodopera € 25,26000</w:t>
      </w:r>
    </w:p>
    <w:p>
      <w:pPr>
        <w:jc w:val="right"/>
        <w:spacing w:line="336" w:lineRule="auto"/>
      </w:pPr>
      <w:r>
        <w:rPr>
          <w:b/>
        </w:rPr>
        <w:t xml:space="preserve">Incidenza manodopera 28,55 %</w:t>
      </w:r>
    </w:p>
    <w:p>
      <w:pPr>
        <w:rPr>
          <w:sz w:val="10"/>
          <w:szCs w:val="10"/>
        </w:rPr>
      </w:pPr>
    </w:p>
    <w:p>
      <w:pPr>
        <w:rPr>
          <w:sz w:val="10"/>
          <w:szCs w:val="10"/>
        </w:rPr>
      </w:pPr>
    </w:p>
    <w:p>
      <w:pPr/>
      <w:r>
        <w:rPr>
          <w:b/>
        </w:rPr>
        <w:t xml:space="preserve">Codice regionale: TOS15_06.I04.064.012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€ 82,01500</w:t>
      </w:r>
    </w:p>
    <w:p>
      <w:pPr>
        <w:jc w:val="right"/>
        <w:spacing w:line="336" w:lineRule="auto"/>
      </w:pPr>
      <w:r>
        <w:rPr>
          <w:b/>
        </w:rPr>
        <w:t xml:space="preserve">Prezzo a cad: € 103,74898</w:t>
      </w:r>
    </w:p>
    <w:p>
      <w:pPr>
        <w:jc w:val="right"/>
        <w:spacing w:line="336" w:lineRule="auto"/>
      </w:pPr>
      <w:r>
        <w:rPr>
          <w:b/>
        </w:rPr>
        <w:t xml:space="preserve">Di cui oneri di sicurezza afferenti l'impresa € 0,24605 (2 %)</w:t>
      </w:r>
    </w:p>
    <w:p>
      <w:pPr>
        <w:jc w:val="right"/>
        <w:spacing w:line="336" w:lineRule="auto"/>
      </w:pPr>
      <w:r>
        <w:rPr>
          <w:b/>
        </w:rPr>
        <w:t xml:space="preserve">Manodopera € 25,26000</w:t>
      </w:r>
    </w:p>
    <w:p>
      <w:pPr>
        <w:jc w:val="right"/>
        <w:spacing w:line="336" w:lineRule="auto"/>
      </w:pPr>
      <w:r>
        <w:rPr>
          <w:b/>
        </w:rPr>
        <w:t xml:space="preserve">Incidenza manodopera 24,35 %</w:t>
      </w:r>
    </w:p>
    <w:p>
      <w:pPr>
        <w:rPr>
          <w:sz w:val="10"/>
          <w:szCs w:val="10"/>
        </w:rPr>
      </w:pPr>
    </w:p>
    <w:p>
      <w:pPr>
        <w:rPr>
          <w:sz w:val="10"/>
          <w:szCs w:val="10"/>
        </w:rPr>
      </w:pPr>
    </w:p>
    <w:p>
      <w:pPr/>
      <w:r>
        <w:rPr>
          <w:b/>
        </w:rPr>
        <w:t xml:space="preserve">Codice regionale: TOS15_06.I04.064.013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€ 98,11500</w:t>
      </w:r>
    </w:p>
    <w:p>
      <w:pPr>
        <w:jc w:val="right"/>
        <w:spacing w:line="336" w:lineRule="auto"/>
      </w:pPr>
      <w:r>
        <w:rPr>
          <w:b/>
        </w:rPr>
        <w:t xml:space="preserve">Prezzo a cad: € 124,11548</w:t>
      </w:r>
    </w:p>
    <w:p>
      <w:pPr>
        <w:jc w:val="right"/>
        <w:spacing w:line="336" w:lineRule="auto"/>
      </w:pPr>
      <w:r>
        <w:rPr>
          <w:b/>
        </w:rPr>
        <w:t xml:space="preserve">Di cui oneri di sicurezza afferenti l'impresa € 0,29435 (2 %)</w:t>
      </w:r>
    </w:p>
    <w:p>
      <w:pPr>
        <w:jc w:val="right"/>
        <w:spacing w:line="336" w:lineRule="auto"/>
      </w:pPr>
      <w:r>
        <w:rPr>
          <w:b/>
        </w:rPr>
        <w:t xml:space="preserve">Manodopera € 25,25999</w:t>
      </w:r>
    </w:p>
    <w:p>
      <w:pPr>
        <w:jc w:val="right"/>
        <w:spacing w:line="336" w:lineRule="auto"/>
      </w:pPr>
      <w:r>
        <w:rPr>
          <w:b/>
        </w:rPr>
        <w:t xml:space="preserve">Incidenza manodopera 20,35 %</w:t>
      </w:r>
    </w:p>
    <w:p>
      <w:pPr>
        <w:rPr>
          <w:sz w:val="10"/>
          <w:szCs w:val="10"/>
        </w:rPr>
      </w:pPr>
    </w:p>
    <w:p>
      <w:pPr>
        <w:rPr>
          <w:sz w:val="10"/>
          <w:szCs w:val="10"/>
        </w:rPr>
      </w:pPr>
    </w:p>
    <w:p>
      <w:pPr/>
      <w:r>
        <w:rPr>
          <w:b/>
        </w:rPr>
        <w:t xml:space="preserve">Codice regionale: TOS15_06.I04.064.014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€ 100,53500</w:t>
      </w:r>
    </w:p>
    <w:p>
      <w:pPr>
        <w:jc w:val="right"/>
        <w:spacing w:line="336" w:lineRule="auto"/>
      </w:pPr>
      <w:r>
        <w:rPr>
          <w:b/>
        </w:rPr>
        <w:t xml:space="preserve">Prezzo a cad: € 127,17678</w:t>
      </w:r>
    </w:p>
    <w:p>
      <w:pPr>
        <w:jc w:val="right"/>
        <w:spacing w:line="336" w:lineRule="auto"/>
      </w:pPr>
      <w:r>
        <w:rPr>
          <w:b/>
        </w:rPr>
        <w:t xml:space="preserve">Di cui oneri di sicurezza afferenti l'impresa € 0,30161 (2 %)</w:t>
      </w:r>
    </w:p>
    <w:p>
      <w:pPr>
        <w:jc w:val="right"/>
        <w:spacing w:line="336" w:lineRule="auto"/>
      </w:pPr>
      <w:r>
        <w:rPr>
          <w:b/>
        </w:rPr>
        <w:t xml:space="preserve">Manodopera € 25,26000</w:t>
      </w:r>
    </w:p>
    <w:p>
      <w:pPr>
        <w:jc w:val="right"/>
        <w:spacing w:line="336" w:lineRule="auto"/>
      </w:pPr>
      <w:r>
        <w:rPr>
          <w:b/>
        </w:rPr>
        <w:t xml:space="preserve">Incidenza manodopera 19,86 %</w:t>
      </w:r>
    </w:p>
    <w:p>
      <w:pPr>
        <w:rPr>
          <w:sz w:val="10"/>
          <w:szCs w:val="10"/>
        </w:rPr>
      </w:pPr>
    </w:p>
    <w:p>
      <w:pPr>
        <w:rPr>
          <w:sz w:val="10"/>
          <w:szCs w:val="10"/>
        </w:rPr>
      </w:pPr>
    </w:p>
    <w:p>
      <w:pPr/>
      <w:r>
        <w:rPr>
          <w:b/>
        </w:rPr>
        <w:t xml:space="preserve">Codice regionale: TOS15_06.I04.064.015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€ 106,16500</w:t>
      </w:r>
    </w:p>
    <w:p>
      <w:pPr>
        <w:jc w:val="right"/>
        <w:spacing w:line="336" w:lineRule="auto"/>
      </w:pPr>
      <w:r>
        <w:rPr>
          <w:b/>
        </w:rPr>
        <w:t xml:space="preserve">Prezzo a cad: € 134,29873</w:t>
      </w:r>
    </w:p>
    <w:p>
      <w:pPr>
        <w:jc w:val="right"/>
        <w:spacing w:line="336" w:lineRule="auto"/>
      </w:pPr>
      <w:r>
        <w:rPr>
          <w:b/>
        </w:rPr>
        <w:t xml:space="preserve">Di cui oneri di sicurezza afferenti l'impresa € 0,31850 (2 %)</w:t>
      </w:r>
    </w:p>
    <w:p>
      <w:pPr>
        <w:jc w:val="right"/>
        <w:spacing w:line="336" w:lineRule="auto"/>
      </w:pPr>
      <w:r>
        <w:rPr>
          <w:b/>
        </w:rPr>
        <w:t xml:space="preserve">Manodopera € 25,26001</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TOS15_06.I04.064.016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
</w:t>
            </w:r>
          </w:p>
        </w:tc>
      </w:tr>
    </w:tbl>
    <w:p>
      <w:pPr>
        <w:jc w:val="right"/>
      </w:pPr>
    </w:p>
    <w:p>
      <w:pPr>
        <w:jc w:val="right"/>
        <w:spacing w:line="336" w:lineRule="auto"/>
      </w:pPr>
      <w:r>
        <w:rPr>
          <w:b/>
        </w:rPr>
        <w:t xml:space="preserve">Prezzo senza S. G. e Util. a cad: € 79,42500</w:t>
      </w:r>
    </w:p>
    <w:p>
      <w:pPr>
        <w:jc w:val="right"/>
        <w:spacing w:line="336" w:lineRule="auto"/>
      </w:pPr>
      <w:r>
        <w:rPr>
          <w:b/>
        </w:rPr>
        <w:t xml:space="preserve">Prezzo a cad: € 100,47263</w:t>
      </w:r>
    </w:p>
    <w:p>
      <w:pPr>
        <w:jc w:val="right"/>
        <w:spacing w:line="336" w:lineRule="auto"/>
      </w:pPr>
      <w:r>
        <w:rPr>
          <w:b/>
        </w:rPr>
        <w:t xml:space="preserve">Di cui oneri di sicurezza afferenti l'impresa € 0,23828 (2 %)</w:t>
      </w:r>
    </w:p>
    <w:p>
      <w:pPr>
        <w:jc w:val="right"/>
        <w:spacing w:line="336" w:lineRule="auto"/>
      </w:pPr>
      <w:r>
        <w:rPr>
          <w:b/>
        </w:rPr>
        <w:t xml:space="preserve">Manodopera € 25,26000</w:t>
      </w:r>
    </w:p>
    <w:p>
      <w:pPr>
        <w:jc w:val="right"/>
        <w:spacing w:line="336" w:lineRule="auto"/>
      </w:pPr>
      <w:r>
        <w:rPr>
          <w:b/>
        </w:rPr>
        <w:t xml:space="preserve">Incidenza manodopera 25,14 %</w:t>
      </w:r>
    </w:p>
    <w:p>
      <w:pPr>
        <w:rPr>
          <w:sz w:val="10"/>
          <w:szCs w:val="10"/>
        </w:rPr>
      </w:pPr>
    </w:p>
    <w:p>
      <w:pPr>
        <w:rPr>
          <w:sz w:val="10"/>
          <w:szCs w:val="10"/>
        </w:rPr>
      </w:pPr>
    </w:p>
    <w:p>
      <w:pPr/>
      <w:r>
        <w:rPr>
          <w:b/>
        </w:rPr>
        <w:t xml:space="preserve">Codice regionale: TOS15_06.I04.064.017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
</w:t>
            </w:r>
          </w:p>
        </w:tc>
      </w:tr>
    </w:tbl>
    <w:p>
      <w:pPr>
        <w:jc w:val="right"/>
      </w:pPr>
    </w:p>
    <w:p>
      <w:pPr>
        <w:jc w:val="right"/>
        <w:spacing w:line="336" w:lineRule="auto"/>
      </w:pPr>
      <w:r>
        <w:rPr>
          <w:b/>
        </w:rPr>
        <w:t xml:space="preserve">Prezzo senza S. G. e Util. a cad: € 98,92500</w:t>
      </w:r>
    </w:p>
    <w:p>
      <w:pPr>
        <w:jc w:val="right"/>
        <w:spacing w:line="336" w:lineRule="auto"/>
      </w:pPr>
      <w:r>
        <w:rPr>
          <w:b/>
        </w:rPr>
        <w:t xml:space="preserve">Prezzo a cad: € 125,14013</w:t>
      </w:r>
    </w:p>
    <w:p>
      <w:pPr>
        <w:jc w:val="right"/>
        <w:spacing w:line="336" w:lineRule="auto"/>
      </w:pPr>
      <w:r>
        <w:rPr>
          <w:b/>
        </w:rPr>
        <w:t xml:space="preserve">Di cui oneri di sicurezza afferenti l'impresa € 0,29678 (2 %)</w:t>
      </w:r>
    </w:p>
    <w:p>
      <w:pPr>
        <w:jc w:val="right"/>
        <w:spacing w:line="336" w:lineRule="auto"/>
      </w:pPr>
      <w:r>
        <w:rPr>
          <w:b/>
        </w:rPr>
        <w:t xml:space="preserve">Manodopera € 25,26000</w:t>
      </w:r>
    </w:p>
    <w:p>
      <w:pPr>
        <w:jc w:val="right"/>
        <w:spacing w:line="336" w:lineRule="auto"/>
      </w:pPr>
      <w:r>
        <w:rPr>
          <w:b/>
        </w:rPr>
        <w:t xml:space="preserve">Incidenza manodopera 20,19 %</w:t>
      </w:r>
    </w:p>
    <w:p>
      <w:pPr>
        <w:rPr>
          <w:sz w:val="10"/>
          <w:szCs w:val="10"/>
        </w:rPr>
      </w:pPr>
    </w:p>
    <w:p>
      <w:pPr>
        <w:rPr>
          <w:sz w:val="10"/>
          <w:szCs w:val="10"/>
        </w:rPr>
      </w:pPr>
    </w:p>
    <w:p>
      <w:pPr/>
      <w:r>
        <w:rPr>
          <w:b/>
        </w:rPr>
        <w:t xml:space="preserve">Codice regionale: TOS15_06.I04.064.018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
</w:t>
            </w:r>
          </w:p>
        </w:tc>
      </w:tr>
    </w:tbl>
    <w:p>
      <w:pPr>
        <w:jc w:val="right"/>
      </w:pPr>
    </w:p>
    <w:p>
      <w:pPr>
        <w:jc w:val="right"/>
        <w:spacing w:line="336" w:lineRule="auto"/>
      </w:pPr>
      <w:r>
        <w:rPr>
          <w:b/>
        </w:rPr>
        <w:t xml:space="preserve">Prezzo senza S. G. e Util. a cad: € 190,29500</w:t>
      </w:r>
    </w:p>
    <w:p>
      <w:pPr>
        <w:jc w:val="right"/>
        <w:spacing w:line="336" w:lineRule="auto"/>
      </w:pPr>
      <w:r>
        <w:rPr>
          <w:b/>
        </w:rPr>
        <w:t xml:space="preserve">Prezzo a cad: € 240,72318</w:t>
      </w:r>
    </w:p>
    <w:p>
      <w:pPr>
        <w:jc w:val="right"/>
        <w:spacing w:line="336" w:lineRule="auto"/>
      </w:pPr>
      <w:r>
        <w:rPr>
          <w:b/>
        </w:rPr>
        <w:t xml:space="preserve">Di cui oneri di sicurezza afferenti l'impresa € 0,57089 (2 %)</w:t>
      </w:r>
    </w:p>
    <w:p>
      <w:pPr>
        <w:jc w:val="right"/>
        <w:spacing w:line="336" w:lineRule="auto"/>
      </w:pPr>
      <w:r>
        <w:rPr>
          <w:b/>
        </w:rPr>
        <w:t xml:space="preserve">Manodopera € 25,26000</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
</w:t>
            </w:r>
          </w:p>
        </w:tc>
      </w:tr>
    </w:tbl>
    <w:p>
      <w:pPr>
        <w:jc w:val="right"/>
      </w:pPr>
    </w:p>
    <w:p>
      <w:pPr>
        <w:jc w:val="right"/>
        <w:spacing w:line="336" w:lineRule="auto"/>
      </w:pPr>
      <w:r>
        <w:rPr>
          <w:b/>
        </w:rPr>
        <w:t xml:space="preserve">Prezzo senza S. G. e Util. a cad: € 207,59500</w:t>
      </w:r>
    </w:p>
    <w:p>
      <w:pPr>
        <w:jc w:val="right"/>
        <w:spacing w:line="336" w:lineRule="auto"/>
      </w:pPr>
      <w:r>
        <w:rPr>
          <w:b/>
        </w:rPr>
        <w:t xml:space="preserve">Prezzo a cad: € 262,60768</w:t>
      </w:r>
    </w:p>
    <w:p>
      <w:pPr>
        <w:jc w:val="right"/>
        <w:spacing w:line="336" w:lineRule="auto"/>
      </w:pPr>
      <w:r>
        <w:rPr>
          <w:b/>
        </w:rPr>
        <w:t xml:space="preserve">Di cui oneri di sicurezza afferenti l'impresa € 0,62279 (2 %)</w:t>
      </w:r>
    </w:p>
    <w:p>
      <w:pPr>
        <w:jc w:val="right"/>
        <w:spacing w:line="336" w:lineRule="auto"/>
      </w:pPr>
      <w:r>
        <w:rPr>
          <w:b/>
        </w:rPr>
        <w:t xml:space="preserve">Manodopera € 25,26000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TOS15_06.I04.064.020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
</w:t>
            </w:r>
          </w:p>
        </w:tc>
      </w:tr>
    </w:tbl>
    <w:p>
      <w:pPr>
        <w:jc w:val="right"/>
      </w:pPr>
    </w:p>
    <w:p>
      <w:pPr>
        <w:jc w:val="right"/>
        <w:spacing w:line="336" w:lineRule="auto"/>
      </w:pPr>
      <w:r>
        <w:rPr>
          <w:b/>
        </w:rPr>
        <w:t xml:space="preserve">Prezzo senza S. G. e Util. a cad: € 234,56500</w:t>
      </w:r>
    </w:p>
    <w:p>
      <w:pPr>
        <w:jc w:val="right"/>
        <w:spacing w:line="336" w:lineRule="auto"/>
      </w:pPr>
      <w:r>
        <w:rPr>
          <w:b/>
        </w:rPr>
        <w:t xml:space="preserve">Prezzo a cad: € 296,72473</w:t>
      </w:r>
    </w:p>
    <w:p>
      <w:pPr>
        <w:jc w:val="right"/>
        <w:spacing w:line="336" w:lineRule="auto"/>
      </w:pPr>
      <w:r>
        <w:rPr>
          <w:b/>
        </w:rPr>
        <w:t xml:space="preserve">Di cui oneri di sicurezza afferenti l'impresa € 0,70370 (2 %)</w:t>
      </w:r>
    </w:p>
    <w:p>
      <w:pPr>
        <w:jc w:val="right"/>
        <w:spacing w:line="336" w:lineRule="auto"/>
      </w:pPr>
      <w:r>
        <w:rPr>
          <w:b/>
        </w:rPr>
        <w:t xml:space="preserve">Manodopera € 25,26000</w:t>
      </w:r>
    </w:p>
    <w:p>
      <w:pPr>
        <w:jc w:val="right"/>
        <w:spacing w:line="336" w:lineRule="auto"/>
      </w:pPr>
      <w:r>
        <w:rPr>
          <w:b/>
        </w:rPr>
        <w:t xml:space="preserve">Incidenza manodopera 8,51 %</w:t>
      </w:r>
    </w:p>
    <w:p>
      <w:pPr>
        <w:rPr>
          <w:sz w:val="10"/>
          <w:szCs w:val="10"/>
        </w:rPr>
      </w:pPr>
    </w:p>
    <w:p>
      <w:pPr>
        <w:rPr>
          <w:sz w:val="10"/>
          <w:szCs w:val="10"/>
        </w:rPr>
      </w:pPr>
    </w:p>
    <w:p>
      <w:pPr/>
      <w:r>
        <w:rPr>
          <w:b/>
        </w:rPr>
        <w:t xml:space="preserve">Codice regionale: TOS15_06.I04.064.021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
</w:t>
            </w:r>
          </w:p>
        </w:tc>
      </w:tr>
    </w:tbl>
    <w:p>
      <w:pPr>
        <w:jc w:val="right"/>
      </w:pPr>
    </w:p>
    <w:p>
      <w:pPr>
        <w:jc w:val="right"/>
        <w:spacing w:line="336" w:lineRule="auto"/>
      </w:pPr>
      <w:r>
        <w:rPr>
          <w:b/>
        </w:rPr>
        <w:t xml:space="preserve">Prezzo senza S. G. e Util. a cad: € 259,11500</w:t>
      </w:r>
    </w:p>
    <w:p>
      <w:pPr>
        <w:jc w:val="right"/>
        <w:spacing w:line="336" w:lineRule="auto"/>
      </w:pPr>
      <w:r>
        <w:rPr>
          <w:b/>
        </w:rPr>
        <w:t xml:space="preserve">Prezzo a cad: € 327,78048</w:t>
      </w:r>
    </w:p>
    <w:p>
      <w:pPr>
        <w:jc w:val="right"/>
        <w:spacing w:line="336" w:lineRule="auto"/>
      </w:pPr>
      <w:r>
        <w:rPr>
          <w:b/>
        </w:rPr>
        <w:t xml:space="preserve">Di cui oneri di sicurezza afferenti l'impresa € 0,77735 (2 %)</w:t>
      </w:r>
    </w:p>
    <w:p>
      <w:pPr>
        <w:jc w:val="right"/>
        <w:spacing w:line="336" w:lineRule="auto"/>
      </w:pPr>
      <w:r>
        <w:rPr>
          <w:b/>
        </w:rPr>
        <w:t xml:space="preserve">Manodopera € 25,26001</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TOS15_06.I04.064.022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
</w:t>
            </w:r>
          </w:p>
        </w:tc>
      </w:tr>
    </w:tbl>
    <w:p>
      <w:pPr>
        <w:jc w:val="right"/>
      </w:pPr>
    </w:p>
    <w:p>
      <w:pPr>
        <w:jc w:val="right"/>
        <w:spacing w:line="336" w:lineRule="auto"/>
      </w:pPr>
      <w:r>
        <w:rPr>
          <w:b/>
        </w:rPr>
        <w:t xml:space="preserve">Prezzo senza S. G. e Util. a cad: € 286,48500</w:t>
      </w:r>
    </w:p>
    <w:p>
      <w:pPr>
        <w:jc w:val="right"/>
        <w:spacing w:line="336" w:lineRule="auto"/>
      </w:pPr>
      <w:r>
        <w:rPr>
          <w:b/>
        </w:rPr>
        <w:t xml:space="preserve">Prezzo a cad: € 362,40353</w:t>
      </w:r>
    </w:p>
    <w:p>
      <w:pPr>
        <w:jc w:val="right"/>
        <w:spacing w:line="336" w:lineRule="auto"/>
      </w:pPr>
      <w:r>
        <w:rPr>
          <w:b/>
        </w:rPr>
        <w:t xml:space="preserve">Di cui oneri di sicurezza afferenti l'impresa € 0,85946 (2 %)</w:t>
      </w:r>
    </w:p>
    <w:p>
      <w:pPr>
        <w:jc w:val="right"/>
        <w:spacing w:line="336" w:lineRule="auto"/>
      </w:pPr>
      <w:r>
        <w:rPr>
          <w:b/>
        </w:rPr>
        <w:t xml:space="preserve">Manodopera € 25,26000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TOS15_06.I04.064.023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€ 147,22500</w:t>
      </w:r>
    </w:p>
    <w:p>
      <w:pPr>
        <w:jc w:val="right"/>
        <w:spacing w:line="336" w:lineRule="auto"/>
      </w:pPr>
      <w:r>
        <w:rPr>
          <w:b/>
        </w:rPr>
        <w:t xml:space="preserve">Prezzo a cad: € 186,23963</w:t>
      </w:r>
    </w:p>
    <w:p>
      <w:pPr>
        <w:jc w:val="right"/>
        <w:spacing w:line="336" w:lineRule="auto"/>
      </w:pPr>
      <w:r>
        <w:rPr>
          <w:b/>
        </w:rPr>
        <w:t xml:space="preserve">Di cui oneri di sicurezza afferenti l'impresa € 0,44168 (2 %)</w:t>
      </w:r>
    </w:p>
    <w:p>
      <w:pPr>
        <w:jc w:val="right"/>
        <w:spacing w:line="336" w:lineRule="auto"/>
      </w:pPr>
      <w:r>
        <w:rPr>
          <w:b/>
        </w:rPr>
        <w:t xml:space="preserve">Manodopera € 25,26000</w:t>
      </w:r>
    </w:p>
    <w:p>
      <w:pPr>
        <w:jc w:val="right"/>
        <w:spacing w:line="336" w:lineRule="auto"/>
      </w:pPr>
      <w:r>
        <w:rPr>
          <w:b/>
        </w:rPr>
        <w:t xml:space="preserve">Incidenza manodopera 13,56 %</w:t>
      </w:r>
    </w:p>
    <w:p>
      <w:pPr>
        <w:rPr>
          <w:sz w:val="10"/>
          <w:szCs w:val="10"/>
        </w:rPr>
      </w:pPr>
    </w:p>
    <w:p>
      <w:pPr>
        <w:rPr>
          <w:sz w:val="10"/>
          <w:szCs w:val="10"/>
        </w:rPr>
      </w:pPr>
    </w:p>
    <w:p>
      <w:pPr/>
      <w:r>
        <w:rPr>
          <w:b/>
        </w:rPr>
        <w:t xml:space="preserve">Codice regionale: TOS15_06.I04.064.024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€ 158,49500</w:t>
      </w:r>
    </w:p>
    <w:p>
      <w:pPr>
        <w:jc w:val="right"/>
        <w:spacing w:line="336" w:lineRule="auto"/>
      </w:pPr>
      <w:r>
        <w:rPr>
          <w:b/>
        </w:rPr>
        <w:t xml:space="preserve">Prezzo a cad: € 200,49618</w:t>
      </w:r>
    </w:p>
    <w:p>
      <w:pPr>
        <w:jc w:val="right"/>
        <w:spacing w:line="336" w:lineRule="auto"/>
      </w:pPr>
      <w:r>
        <w:rPr>
          <w:b/>
        </w:rPr>
        <w:t xml:space="preserve">Di cui oneri di sicurezza afferenti l'impresa € 0,47549 (2 %)</w:t>
      </w:r>
    </w:p>
    <w:p>
      <w:pPr>
        <w:jc w:val="right"/>
        <w:spacing w:line="336" w:lineRule="auto"/>
      </w:pPr>
      <w:r>
        <w:rPr>
          <w:b/>
        </w:rPr>
        <w:t xml:space="preserve">Manodopera € 25,25999</w:t>
      </w:r>
    </w:p>
    <w:p>
      <w:pPr>
        <w:jc w:val="right"/>
        <w:spacing w:line="336" w:lineRule="auto"/>
      </w:pPr>
      <w:r>
        <w:rPr>
          <w:b/>
        </w:rPr>
        <w:t xml:space="preserve">Incidenza manodopera 12,6 %</w:t>
      </w:r>
    </w:p>
    <w:p>
      <w:pPr>
        <w:rPr>
          <w:sz w:val="10"/>
          <w:szCs w:val="10"/>
        </w:rPr>
      </w:pPr>
    </w:p>
    <w:p>
      <w:pPr>
        <w:rPr>
          <w:sz w:val="10"/>
          <w:szCs w:val="10"/>
        </w:rPr>
      </w:pPr>
    </w:p>
    <w:p>
      <w:pPr/>
      <w:r>
        <w:rPr>
          <w:b/>
        </w:rPr>
        <w:t xml:space="preserve">Codice regionale: TOS15_06.I04.064.025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€ 172,98500</w:t>
      </w:r>
    </w:p>
    <w:p>
      <w:pPr>
        <w:jc w:val="right"/>
        <w:spacing w:line="336" w:lineRule="auto"/>
      </w:pPr>
      <w:r>
        <w:rPr>
          <w:b/>
        </w:rPr>
        <w:t xml:space="preserve">Prezzo a cad: € 218,82603</w:t>
      </w:r>
    </w:p>
    <w:p>
      <w:pPr>
        <w:jc w:val="right"/>
        <w:spacing w:line="336" w:lineRule="auto"/>
      </w:pPr>
      <w:r>
        <w:rPr>
          <w:b/>
        </w:rPr>
        <w:t xml:space="preserve">Di cui oneri di sicurezza afferenti l'impresa € 0,51896 (2 %)</w:t>
      </w:r>
    </w:p>
    <w:p>
      <w:pPr>
        <w:jc w:val="right"/>
        <w:spacing w:line="336" w:lineRule="auto"/>
      </w:pPr>
      <w:r>
        <w:rPr>
          <w:b/>
        </w:rPr>
        <w:t xml:space="preserve">Manodopera € 25,26001</w:t>
      </w:r>
    </w:p>
    <w:p>
      <w:pPr>
        <w:jc w:val="right"/>
        <w:spacing w:line="336" w:lineRule="auto"/>
      </w:pPr>
      <w:r>
        <w:rPr>
          <w:b/>
        </w:rPr>
        <w:t xml:space="preserve">Incidenza manodopera 11,54 %</w:t>
      </w:r>
    </w:p>
    <w:p>
      <w:pPr>
        <w:rPr>
          <w:sz w:val="10"/>
          <w:szCs w:val="10"/>
        </w:rPr>
      </w:pPr>
    </w:p>
    <w:p>
      <w:pPr>
        <w:rPr>
          <w:sz w:val="10"/>
          <w:szCs w:val="10"/>
        </w:rPr>
      </w:pPr>
    </w:p>
    <w:p>
      <w:pPr/>
      <w:r>
        <w:rPr>
          <w:b/>
        </w:rPr>
        <w:t xml:space="preserve">Codice regionale: TOS15_06.I04.064.026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€ 188,68500</w:t>
      </w:r>
    </w:p>
    <w:p>
      <w:pPr>
        <w:jc w:val="right"/>
        <w:spacing w:line="336" w:lineRule="auto"/>
      </w:pPr>
      <w:r>
        <w:rPr>
          <w:b/>
        </w:rPr>
        <w:t xml:space="preserve">Prezzo a cad: € 238,68653</w:t>
      </w:r>
    </w:p>
    <w:p>
      <w:pPr>
        <w:jc w:val="right"/>
        <w:spacing w:line="336" w:lineRule="auto"/>
      </w:pPr>
      <w:r>
        <w:rPr>
          <w:b/>
        </w:rPr>
        <w:t xml:space="preserve">Di cui oneri di sicurezza afferenti l'impresa € 0,56606 (2 %)</w:t>
      </w:r>
    </w:p>
    <w:p>
      <w:pPr>
        <w:jc w:val="right"/>
        <w:spacing w:line="336" w:lineRule="auto"/>
      </w:pPr>
      <w:r>
        <w:rPr>
          <w:b/>
        </w:rPr>
        <w:t xml:space="preserve">Manodopera € 25,26000</w:t>
      </w:r>
    </w:p>
    <w:p>
      <w:pPr>
        <w:jc w:val="right"/>
        <w:spacing w:line="336" w:lineRule="auto"/>
      </w:pPr>
      <w:r>
        <w:rPr>
          <w:b/>
        </w:rPr>
        <w:t xml:space="preserve">Incidenza manodopera 10,58 %</w:t>
      </w:r>
    </w:p>
    <w:p>
      <w:pPr>
        <w:rPr>
          <w:sz w:val="10"/>
          <w:szCs w:val="10"/>
        </w:rPr>
      </w:pPr>
    </w:p>
    <w:p>
      <w:pPr>
        <w:rPr>
          <w:sz w:val="10"/>
          <w:szCs w:val="10"/>
        </w:rPr>
      </w:pPr>
    </w:p>
    <w:p>
      <w:pPr/>
      <w:r>
        <w:rPr>
          <w:b/>
        </w:rPr>
        <w:t xml:space="preserve">Codice regionale: TOS15_06.I04.064.027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€ 203,57500</w:t>
      </w:r>
    </w:p>
    <w:p>
      <w:pPr>
        <w:jc w:val="right"/>
        <w:spacing w:line="336" w:lineRule="auto"/>
      </w:pPr>
      <w:r>
        <w:rPr>
          <w:b/>
        </w:rPr>
        <w:t xml:space="preserve">Prezzo a cad: € 257,52238</w:t>
      </w:r>
    </w:p>
    <w:p>
      <w:pPr>
        <w:jc w:val="right"/>
        <w:spacing w:line="336" w:lineRule="auto"/>
      </w:pPr>
      <w:r>
        <w:rPr>
          <w:b/>
        </w:rPr>
        <w:t xml:space="preserve">Di cui oneri di sicurezza afferenti l'impresa € 0,61073 (2 %)</w:t>
      </w:r>
    </w:p>
    <w:p>
      <w:pPr>
        <w:jc w:val="right"/>
        <w:spacing w:line="336" w:lineRule="auto"/>
      </w:pPr>
      <w:r>
        <w:rPr>
          <w:b/>
        </w:rPr>
        <w:t xml:space="preserve">Manodopera € 25,26001</w:t>
      </w:r>
    </w:p>
    <w:p>
      <w:pPr>
        <w:jc w:val="right"/>
        <w:spacing w:line="336" w:lineRule="auto"/>
      </w:pPr>
      <w:r>
        <w:rPr>
          <w:b/>
        </w:rPr>
        <w:t xml:space="preserve">Incidenza manodopera 9,81 %</w:t>
      </w:r>
    </w:p>
    <w:p>
      <w:pPr>
        <w:rPr>
          <w:sz w:val="10"/>
          <w:szCs w:val="10"/>
        </w:rPr>
      </w:pPr>
    </w:p>
    <w:p>
      <w:pPr>
        <w:rPr>
          <w:sz w:val="10"/>
          <w:szCs w:val="10"/>
        </w:rPr>
      </w:pPr>
    </w:p>
    <w:p>
      <w:pPr/>
      <w:r>
        <w:rPr>
          <w:b/>
        </w:rPr>
        <w:t xml:space="preserve">Codice regionale: TOS15_06.I04.064.028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€ 195,52500</w:t>
      </w:r>
    </w:p>
    <w:p>
      <w:pPr>
        <w:jc w:val="right"/>
        <w:spacing w:line="336" w:lineRule="auto"/>
      </w:pPr>
      <w:r>
        <w:rPr>
          <w:b/>
        </w:rPr>
        <w:t xml:space="preserve">Prezzo a cad: € 247,33913</w:t>
      </w:r>
    </w:p>
    <w:p>
      <w:pPr>
        <w:jc w:val="right"/>
        <w:spacing w:line="336" w:lineRule="auto"/>
      </w:pPr>
      <w:r>
        <w:rPr>
          <w:b/>
        </w:rPr>
        <w:t xml:space="preserve">Di cui oneri di sicurezza afferenti l'impresa € 0,58658 (2 %)</w:t>
      </w:r>
    </w:p>
    <w:p>
      <w:pPr>
        <w:jc w:val="right"/>
        <w:spacing w:line="336" w:lineRule="auto"/>
      </w:pPr>
      <w:r>
        <w:rPr>
          <w:b/>
        </w:rPr>
        <w:t xml:space="preserve">Manodopera € 25,26000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TOS15_06.I04.064.029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€ 210,01500</w:t>
      </w:r>
    </w:p>
    <w:p>
      <w:pPr>
        <w:jc w:val="right"/>
        <w:spacing w:line="336" w:lineRule="auto"/>
      </w:pPr>
      <w:r>
        <w:rPr>
          <w:b/>
        </w:rPr>
        <w:t xml:space="preserve">Prezzo a cad: € 265,66898</w:t>
      </w:r>
    </w:p>
    <w:p>
      <w:pPr>
        <w:jc w:val="right"/>
        <w:spacing w:line="336" w:lineRule="auto"/>
      </w:pPr>
      <w:r>
        <w:rPr>
          <w:b/>
        </w:rPr>
        <w:t xml:space="preserve">Di cui oneri di sicurezza afferenti l'impresa € 0,63005 (2 %)</w:t>
      </w:r>
    </w:p>
    <w:p>
      <w:pPr>
        <w:jc w:val="right"/>
        <w:spacing w:line="336" w:lineRule="auto"/>
      </w:pPr>
      <w:r>
        <w:rPr>
          <w:b/>
        </w:rPr>
        <w:t xml:space="preserve">Manodopera € 25,25999</w:t>
      </w:r>
    </w:p>
    <w:p>
      <w:pPr>
        <w:jc w:val="right"/>
        <w:spacing w:line="336" w:lineRule="auto"/>
      </w:pPr>
      <w:r>
        <w:rPr>
          <w:b/>
        </w:rPr>
        <w:t xml:space="preserve">Incidenza manodopera 9,51 %</w:t>
      </w:r>
    </w:p>
    <w:p>
      <w:pPr>
        <w:rPr>
          <w:sz w:val="10"/>
          <w:szCs w:val="10"/>
        </w:rPr>
      </w:pPr>
    </w:p>
    <w:p>
      <w:pPr>
        <w:rPr>
          <w:sz w:val="10"/>
          <w:szCs w:val="10"/>
        </w:rPr>
      </w:pPr>
    </w:p>
    <w:p>
      <w:pPr/>
      <w:r>
        <w:rPr>
          <w:b/>
        </w:rPr>
        <w:t xml:space="preserve">Codice regionale: TOS15_06.I04.064.030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€ 228,52500</w:t>
      </w:r>
    </w:p>
    <w:p>
      <w:pPr>
        <w:jc w:val="right"/>
        <w:spacing w:line="336" w:lineRule="auto"/>
      </w:pPr>
      <w:r>
        <w:rPr>
          <w:b/>
        </w:rPr>
        <w:t xml:space="preserve">Prezzo a cad: € 289,08413</w:t>
      </w:r>
    </w:p>
    <w:p>
      <w:pPr>
        <w:jc w:val="right"/>
        <w:spacing w:line="336" w:lineRule="auto"/>
      </w:pPr>
      <w:r>
        <w:rPr>
          <w:b/>
        </w:rPr>
        <w:t xml:space="preserve">Di cui oneri di sicurezza afferenti l'impresa € 0,68558 (2 %)</w:t>
      </w:r>
    </w:p>
    <w:p>
      <w:pPr>
        <w:jc w:val="right"/>
        <w:spacing w:line="336" w:lineRule="auto"/>
      </w:pPr>
      <w:r>
        <w:rPr>
          <w:b/>
        </w:rPr>
        <w:t xml:space="preserve">Manodopera € 25,26000</w:t>
      </w:r>
    </w:p>
    <w:p>
      <w:pPr>
        <w:jc w:val="right"/>
        <w:spacing w:line="336" w:lineRule="auto"/>
      </w:pPr>
      <w:r>
        <w:rPr>
          <w:b/>
        </w:rPr>
        <w:t xml:space="preserve">Incidenza manodopera 8,74 %</w:t>
      </w:r>
    </w:p>
    <w:p>
      <w:pPr>
        <w:rPr>
          <w:sz w:val="10"/>
          <w:szCs w:val="10"/>
        </w:rPr>
      </w:pPr>
    </w:p>
    <w:p>
      <w:pPr>
        <w:rPr>
          <w:sz w:val="10"/>
          <w:szCs w:val="10"/>
        </w:rPr>
      </w:pPr>
    </w:p>
    <w:p>
      <w:pPr/>
      <w:r>
        <w:rPr>
          <w:b/>
        </w:rPr>
        <w:t xml:space="preserve">Codice regionale: TOS15_06.I04.064.031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€ 249,05500</w:t>
      </w:r>
    </w:p>
    <w:p>
      <w:pPr>
        <w:jc w:val="right"/>
        <w:spacing w:line="336" w:lineRule="auto"/>
      </w:pPr>
      <w:r>
        <w:rPr>
          <w:b/>
        </w:rPr>
        <w:t xml:space="preserve">Prezzo a cad: € 315,05458</w:t>
      </w:r>
    </w:p>
    <w:p>
      <w:pPr>
        <w:jc w:val="right"/>
        <w:spacing w:line="336" w:lineRule="auto"/>
      </w:pPr>
      <w:r>
        <w:rPr>
          <w:b/>
        </w:rPr>
        <w:t xml:space="preserve">Di cui oneri di sicurezza afferenti l'impresa € 0,74717 (2 %)</w:t>
      </w:r>
    </w:p>
    <w:p>
      <w:pPr>
        <w:jc w:val="right"/>
        <w:spacing w:line="336" w:lineRule="auto"/>
      </w:pPr>
      <w:r>
        <w:rPr>
          <w:b/>
        </w:rPr>
        <w:t xml:space="preserve">Manodopera € 25,26001</w:t>
      </w:r>
    </w:p>
    <w:p>
      <w:pPr>
        <w:jc w:val="right"/>
        <w:spacing w:line="336" w:lineRule="auto"/>
      </w:pPr>
      <w:r>
        <w:rPr>
          <w:b/>
        </w:rPr>
        <w:t xml:space="preserve">Incidenza manodopera 8,02 %</w:t>
      </w:r>
    </w:p>
    <w:p>
      <w:pPr>
        <w:rPr>
          <w:sz w:val="10"/>
          <w:szCs w:val="10"/>
        </w:rPr>
      </w:pPr>
    </w:p>
    <w:p>
      <w:pPr>
        <w:rPr>
          <w:sz w:val="10"/>
          <w:szCs w:val="10"/>
        </w:rPr>
      </w:pPr>
    </w:p>
    <w:p>
      <w:pPr/>
      <w:r>
        <w:rPr>
          <w:b/>
        </w:rPr>
        <w:t xml:space="preserve">Codice regionale: TOS15_06.I04.064.032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€ 267,97500</w:t>
      </w:r>
    </w:p>
    <w:p>
      <w:pPr>
        <w:jc w:val="right"/>
        <w:spacing w:line="336" w:lineRule="auto"/>
      </w:pPr>
      <w:r>
        <w:rPr>
          <w:b/>
        </w:rPr>
        <w:t xml:space="preserve">Prezzo a cad: € 338,98838</w:t>
      </w:r>
    </w:p>
    <w:p>
      <w:pPr>
        <w:jc w:val="right"/>
        <w:spacing w:line="336" w:lineRule="auto"/>
      </w:pPr>
      <w:r>
        <w:rPr>
          <w:b/>
        </w:rPr>
        <w:t xml:space="preserve">Di cui oneri di sicurezza afferenti l'impresa € 0,80393 (2 %)</w:t>
      </w:r>
    </w:p>
    <w:p>
      <w:pPr>
        <w:jc w:val="right"/>
        <w:spacing w:line="336" w:lineRule="auto"/>
      </w:pPr>
      <w:r>
        <w:rPr>
          <w:b/>
        </w:rPr>
        <w:t xml:space="preserve">Manodopera € 25,25999</w:t>
      </w:r>
    </w:p>
    <w:p>
      <w:pPr>
        <w:jc w:val="right"/>
        <w:spacing w:line="336" w:lineRule="auto"/>
      </w:pPr>
      <w:r>
        <w:rPr>
          <w:b/>
        </w:rPr>
        <w:t xml:space="preserve">Incidenza manodopera 7,45 %</w:t>
      </w:r>
    </w:p>
    <w:p>
      <w:pPr>
        <w:rPr>
          <w:sz w:val="10"/>
          <w:szCs w:val="10"/>
        </w:rPr>
      </w:pPr>
    </w:p>
    <w:p>
      <w:pPr>
        <w:rPr>
          <w:sz w:val="10"/>
          <w:szCs w:val="10"/>
        </w:rPr>
      </w:pPr>
    </w:p>
    <w:p>
      <w:pPr/>
      <w:r>
        <w:rPr>
          <w:b/>
        </w:rPr>
        <w:t xml:space="preserve">Codice regionale: TOS15_06.I04.064.033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€ 146,82500</w:t>
      </w:r>
    </w:p>
    <w:p>
      <w:pPr>
        <w:jc w:val="right"/>
        <w:spacing w:line="336" w:lineRule="auto"/>
      </w:pPr>
      <w:r>
        <w:rPr>
          <w:b/>
        </w:rPr>
        <w:t xml:space="preserve">Prezzo a cad: € 185,73363</w:t>
      </w:r>
    </w:p>
    <w:p>
      <w:pPr>
        <w:jc w:val="right"/>
        <w:spacing w:line="336" w:lineRule="auto"/>
      </w:pPr>
      <w:r>
        <w:rPr>
          <w:b/>
        </w:rPr>
        <w:t xml:space="preserve">Di cui oneri di sicurezza afferenti l'impresa € 0,44048 (2 %)</w:t>
      </w:r>
    </w:p>
    <w:p>
      <w:pPr>
        <w:jc w:val="right"/>
        <w:spacing w:line="336" w:lineRule="auto"/>
      </w:pPr>
      <w:r>
        <w:rPr>
          <w:b/>
        </w:rPr>
        <w:t xml:space="preserve">Manodopera € 25,26000</w:t>
      </w:r>
    </w:p>
    <w:p>
      <w:pPr>
        <w:jc w:val="right"/>
        <w:spacing w:line="336" w:lineRule="auto"/>
      </w:pPr>
      <w:r>
        <w:rPr>
          <w:b/>
        </w:rPr>
        <w:t xml:space="preserve">Incidenza manodopera 13,6 %</w:t>
      </w:r>
    </w:p>
    <w:p>
      <w:pPr>
        <w:rPr>
          <w:sz w:val="10"/>
          <w:szCs w:val="10"/>
        </w:rPr>
      </w:pPr>
    </w:p>
    <w:p>
      <w:pPr>
        <w:rPr>
          <w:sz w:val="10"/>
          <w:szCs w:val="10"/>
        </w:rPr>
      </w:pPr>
    </w:p>
    <w:p>
      <w:pPr/>
      <w:r>
        <w:rPr>
          <w:b/>
        </w:rPr>
        <w:t xml:space="preserve">Codice regionale: TOS15_06.I04.064.034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€ 160,90500</w:t>
      </w:r>
    </w:p>
    <w:p>
      <w:pPr>
        <w:jc w:val="right"/>
        <w:spacing w:line="336" w:lineRule="auto"/>
      </w:pPr>
      <w:r>
        <w:rPr>
          <w:b/>
        </w:rPr>
        <w:t xml:space="preserve">Prezzo a cad: € 203,54483</w:t>
      </w:r>
    </w:p>
    <w:p>
      <w:pPr>
        <w:jc w:val="right"/>
        <w:spacing w:line="336" w:lineRule="auto"/>
      </w:pPr>
      <w:r>
        <w:rPr>
          <w:b/>
        </w:rPr>
        <w:t xml:space="preserve">Di cui oneri di sicurezza afferenti l'impresa € 0,48272 (2 %)</w:t>
      </w:r>
    </w:p>
    <w:p>
      <w:pPr>
        <w:jc w:val="right"/>
        <w:spacing w:line="336" w:lineRule="auto"/>
      </w:pPr>
      <w:r>
        <w:rPr>
          <w:b/>
        </w:rPr>
        <w:t xml:space="preserve">Manodopera € 25,25999</w:t>
      </w:r>
    </w:p>
    <w:p>
      <w:pPr>
        <w:jc w:val="right"/>
        <w:spacing w:line="336" w:lineRule="auto"/>
      </w:pPr>
      <w:r>
        <w:rPr>
          <w:b/>
        </w:rPr>
        <w:t xml:space="preserve">Incidenza manodopera 12,41 %</w:t>
      </w:r>
    </w:p>
    <w:p>
      <w:pPr>
        <w:rPr>
          <w:sz w:val="10"/>
          <w:szCs w:val="10"/>
        </w:rPr>
      </w:pPr>
    </w:p>
    <w:p>
      <w:pPr>
        <w:rPr>
          <w:sz w:val="10"/>
          <w:szCs w:val="10"/>
        </w:rPr>
      </w:pPr>
    </w:p>
    <w:p>
      <w:pPr/>
      <w:r>
        <w:rPr>
          <w:b/>
        </w:rPr>
        <w:t xml:space="preserve">Codice regionale: TOS15_06.I04.064.035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€ 178,61500</w:t>
      </w:r>
    </w:p>
    <w:p>
      <w:pPr>
        <w:jc w:val="right"/>
        <w:spacing w:line="336" w:lineRule="auto"/>
      </w:pPr>
      <w:r>
        <w:rPr>
          <w:b/>
        </w:rPr>
        <w:t xml:space="preserve">Prezzo a cad: € 225,94798</w:t>
      </w:r>
    </w:p>
    <w:p>
      <w:pPr>
        <w:jc w:val="right"/>
        <w:spacing w:line="336" w:lineRule="auto"/>
      </w:pPr>
      <w:r>
        <w:rPr>
          <w:b/>
        </w:rPr>
        <w:t xml:space="preserve">Di cui oneri di sicurezza afferenti l'impresa € 0,53585 (2 %)</w:t>
      </w:r>
    </w:p>
    <w:p>
      <w:pPr>
        <w:jc w:val="right"/>
        <w:spacing w:line="336" w:lineRule="auto"/>
      </w:pPr>
      <w:r>
        <w:rPr>
          <w:b/>
        </w:rPr>
        <w:t xml:space="preserve">Manodopera € 25,25999</w:t>
      </w:r>
    </w:p>
    <w:p>
      <w:pPr>
        <w:jc w:val="right"/>
        <w:spacing w:line="336" w:lineRule="auto"/>
      </w:pPr>
      <w:r>
        <w:rPr>
          <w:b/>
        </w:rPr>
        <w:t xml:space="preserve">Incidenza manodopera 11,18 %</w:t>
      </w:r>
    </w:p>
    <w:p>
      <w:pPr>
        <w:rPr>
          <w:sz w:val="10"/>
          <w:szCs w:val="10"/>
        </w:rPr>
      </w:pPr>
    </w:p>
    <w:p>
      <w:pPr>
        <w:rPr>
          <w:sz w:val="10"/>
          <w:szCs w:val="10"/>
        </w:rPr>
      </w:pPr>
    </w:p>
    <w:p>
      <w:pPr/>
      <w:r>
        <w:rPr>
          <w:b/>
        </w:rPr>
        <w:t xml:space="preserve">Codice regionale: TOS15_06.I04.064.036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€ 199,14500</w:t>
      </w:r>
    </w:p>
    <w:p>
      <w:pPr>
        <w:jc w:val="right"/>
        <w:spacing w:line="336" w:lineRule="auto"/>
      </w:pPr>
      <w:r>
        <w:rPr>
          <w:b/>
        </w:rPr>
        <w:t xml:space="preserve">Prezzo a cad: € 251,91843</w:t>
      </w:r>
    </w:p>
    <w:p>
      <w:pPr>
        <w:jc w:val="right"/>
        <w:spacing w:line="336" w:lineRule="auto"/>
      </w:pPr>
      <w:r>
        <w:rPr>
          <w:b/>
        </w:rPr>
        <w:t xml:space="preserve">Di cui oneri di sicurezza afferenti l'impresa € 0,59744 (2 %)</w:t>
      </w:r>
    </w:p>
    <w:p>
      <w:pPr>
        <w:jc w:val="right"/>
        <w:spacing w:line="336" w:lineRule="auto"/>
      </w:pPr>
      <w:r>
        <w:rPr>
          <w:b/>
        </w:rPr>
        <w:t xml:space="preserve">Manodopera € 25,26001</w:t>
      </w:r>
    </w:p>
    <w:p>
      <w:pPr>
        <w:jc w:val="right"/>
        <w:spacing w:line="336" w:lineRule="auto"/>
      </w:pPr>
      <w:r>
        <w:rPr>
          <w:b/>
        </w:rPr>
        <w:t xml:space="preserve">Incidenza manodopera 10,03 %</w:t>
      </w:r>
    </w:p>
    <w:p>
      <w:pPr>
        <w:rPr>
          <w:sz w:val="10"/>
          <w:szCs w:val="10"/>
        </w:rPr>
      </w:pPr>
    </w:p>
    <w:p>
      <w:pPr>
        <w:rPr>
          <w:sz w:val="10"/>
          <w:szCs w:val="10"/>
        </w:rPr>
      </w:pPr>
    </w:p>
    <w:p>
      <w:pPr/>
      <w:r>
        <w:rPr>
          <w:b/>
        </w:rPr>
        <w:t xml:space="preserve">Codice regionale: TOS15_06.I04.064.037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€ 219,67500</w:t>
      </w:r>
    </w:p>
    <w:p>
      <w:pPr>
        <w:jc w:val="right"/>
        <w:spacing w:line="336" w:lineRule="auto"/>
      </w:pPr>
      <w:r>
        <w:rPr>
          <w:b/>
        </w:rPr>
        <w:t xml:space="preserve">Prezzo a cad: € 277,88888</w:t>
      </w:r>
    </w:p>
    <w:p>
      <w:pPr>
        <w:jc w:val="right"/>
        <w:spacing w:line="336" w:lineRule="auto"/>
      </w:pPr>
      <w:r>
        <w:rPr>
          <w:b/>
        </w:rPr>
        <w:t xml:space="preserve">Di cui oneri di sicurezza afferenti l'impresa € 0,65903 (2 %)</w:t>
      </w:r>
    </w:p>
    <w:p>
      <w:pPr>
        <w:jc w:val="right"/>
        <w:spacing w:line="336" w:lineRule="auto"/>
      </w:pPr>
      <w:r>
        <w:rPr>
          <w:b/>
        </w:rPr>
        <w:t xml:space="preserve">Manodopera € 25,25999</w:t>
      </w:r>
    </w:p>
    <w:p>
      <w:pPr>
        <w:jc w:val="right"/>
        <w:spacing w:line="336" w:lineRule="auto"/>
      </w:pPr>
      <w:r>
        <w:rPr>
          <w:b/>
        </w:rPr>
        <w:t xml:space="preserve">Incidenza manodopera 9,09 %</w:t>
      </w:r>
    </w:p>
    <w:p>
      <w:pPr>
        <w:rPr>
          <w:sz w:val="10"/>
          <w:szCs w:val="10"/>
        </w:rPr>
      </w:pPr>
    </w:p>
    <w:p>
      <w:pPr>
        <w:rPr>
          <w:sz w:val="10"/>
          <w:szCs w:val="10"/>
        </w:rPr>
      </w:pPr>
    </w:p>
    <w:p>
      <w:pPr/>
      <w:r>
        <w:rPr>
          <w:b/>
        </w:rPr>
        <w:t xml:space="preserve">Codice regionale: TOS15_06.I04.064.038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€ 195,52500</w:t>
      </w:r>
    </w:p>
    <w:p>
      <w:pPr>
        <w:jc w:val="right"/>
        <w:spacing w:line="336" w:lineRule="auto"/>
      </w:pPr>
      <w:r>
        <w:rPr>
          <w:b/>
        </w:rPr>
        <w:t xml:space="preserve">Prezzo a cad: € 247,33913</w:t>
      </w:r>
    </w:p>
    <w:p>
      <w:pPr>
        <w:jc w:val="right"/>
        <w:spacing w:line="336" w:lineRule="auto"/>
      </w:pPr>
      <w:r>
        <w:rPr>
          <w:b/>
        </w:rPr>
        <w:t xml:space="preserve">Di cui oneri di sicurezza afferenti l'impresa € 0,58658 (2 %)</w:t>
      </w:r>
    </w:p>
    <w:p>
      <w:pPr>
        <w:jc w:val="right"/>
        <w:spacing w:line="336" w:lineRule="auto"/>
      </w:pPr>
      <w:r>
        <w:rPr>
          <w:b/>
        </w:rPr>
        <w:t xml:space="preserve">Manodopera € 25,26000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TOS15_06.I04.064.039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€ 214,44500</w:t>
      </w:r>
    </w:p>
    <w:p>
      <w:pPr>
        <w:jc w:val="right"/>
        <w:spacing w:line="336" w:lineRule="auto"/>
      </w:pPr>
      <w:r>
        <w:rPr>
          <w:b/>
        </w:rPr>
        <w:t xml:space="preserve">Prezzo a cad: € 271,27293</w:t>
      </w:r>
    </w:p>
    <w:p>
      <w:pPr>
        <w:jc w:val="right"/>
        <w:spacing w:line="336" w:lineRule="auto"/>
      </w:pPr>
      <w:r>
        <w:rPr>
          <w:b/>
        </w:rPr>
        <w:t xml:space="preserve">Di cui oneri di sicurezza afferenti l'impresa € 0,64334 (2 %)</w:t>
      </w:r>
    </w:p>
    <w:p>
      <w:pPr>
        <w:jc w:val="right"/>
        <w:spacing w:line="336" w:lineRule="auto"/>
      </w:pPr>
      <w:r>
        <w:rPr>
          <w:b/>
        </w:rPr>
        <w:t xml:space="preserve">Manodopera € 25,26001</w:t>
      </w:r>
    </w:p>
    <w:p>
      <w:pPr>
        <w:jc w:val="right"/>
        <w:spacing w:line="336" w:lineRule="auto"/>
      </w:pPr>
      <w:r>
        <w:rPr>
          <w:b/>
        </w:rPr>
        <w:t xml:space="preserve">Incidenza manodopera 9,31 %</w:t>
      </w:r>
    </w:p>
    <w:p>
      <w:pPr>
        <w:rPr>
          <w:sz w:val="10"/>
          <w:szCs w:val="10"/>
        </w:rPr>
      </w:pPr>
    </w:p>
    <w:p>
      <w:pPr>
        <w:rPr>
          <w:sz w:val="10"/>
          <w:szCs w:val="10"/>
        </w:rPr>
      </w:pPr>
    </w:p>
    <w:p>
      <w:pPr/>
      <w:r>
        <w:rPr>
          <w:b/>
        </w:rPr>
        <w:t xml:space="preserve">Codice regionale: TOS15_06.I04.064.040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€ 239,39500</w:t>
      </w:r>
    </w:p>
    <w:p>
      <w:pPr>
        <w:jc w:val="right"/>
        <w:spacing w:line="336" w:lineRule="auto"/>
      </w:pPr>
      <w:r>
        <w:rPr>
          <w:b/>
        </w:rPr>
        <w:t xml:space="preserve">Prezzo a cad: € 302,83468</w:t>
      </w:r>
    </w:p>
    <w:p>
      <w:pPr>
        <w:jc w:val="right"/>
        <w:spacing w:line="336" w:lineRule="auto"/>
      </w:pPr>
      <w:r>
        <w:rPr>
          <w:b/>
        </w:rPr>
        <w:t xml:space="preserve">Di cui oneri di sicurezza afferenti l'impresa € 0,71819 (2 %)</w:t>
      </w:r>
    </w:p>
    <w:p>
      <w:pPr>
        <w:jc w:val="right"/>
        <w:spacing w:line="336" w:lineRule="auto"/>
      </w:pPr>
      <w:r>
        <w:rPr>
          <w:b/>
        </w:rPr>
        <w:t xml:space="preserve">Manodopera € 25,25999</w:t>
      </w:r>
    </w:p>
    <w:p>
      <w:pPr>
        <w:jc w:val="right"/>
        <w:spacing w:line="336" w:lineRule="auto"/>
      </w:pPr>
      <w:r>
        <w:rPr>
          <w:b/>
        </w:rPr>
        <w:t xml:space="preserve">Incidenza manodopera 8,34 %</w:t>
      </w:r>
    </w:p>
    <w:p>
      <w:pPr>
        <w:rPr>
          <w:sz w:val="10"/>
          <w:szCs w:val="10"/>
        </w:rPr>
      </w:pPr>
    </w:p>
    <w:p>
      <w:pPr>
        <w:rPr>
          <w:sz w:val="10"/>
          <w:szCs w:val="10"/>
        </w:rPr>
      </w:pPr>
    </w:p>
    <w:p>
      <w:pPr/>
      <w:r>
        <w:rPr>
          <w:b/>
        </w:rPr>
        <w:t xml:space="preserve">Codice regionale: TOS15_06.I04.064.041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€ 267,57500</w:t>
      </w:r>
    </w:p>
    <w:p>
      <w:pPr>
        <w:jc w:val="right"/>
        <w:spacing w:line="336" w:lineRule="auto"/>
      </w:pPr>
      <w:r>
        <w:rPr>
          <w:b/>
        </w:rPr>
        <w:t xml:space="preserve">Prezzo a cad: € 338,48238</w:t>
      </w:r>
    </w:p>
    <w:p>
      <w:pPr>
        <w:jc w:val="right"/>
        <w:spacing w:line="336" w:lineRule="auto"/>
      </w:pPr>
      <w:r>
        <w:rPr>
          <w:b/>
        </w:rPr>
        <w:t xml:space="preserve">Di cui oneri di sicurezza afferenti l'impresa € 0,80273 (2 %)</w:t>
      </w:r>
    </w:p>
    <w:p>
      <w:pPr>
        <w:jc w:val="right"/>
        <w:spacing w:line="336" w:lineRule="auto"/>
      </w:pPr>
      <w:r>
        <w:rPr>
          <w:b/>
        </w:rPr>
        <w:t xml:space="preserve">Manodopera € 25,25999</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TOS15_06.I04.064.042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€ 296,55500</w:t>
      </w:r>
    </w:p>
    <w:p>
      <w:pPr>
        <w:jc w:val="right"/>
        <w:spacing w:line="336" w:lineRule="auto"/>
      </w:pPr>
      <w:r>
        <w:rPr>
          <w:b/>
        </w:rPr>
        <w:t xml:space="preserve">Prezzo a cad: € 375,14208</w:t>
      </w:r>
    </w:p>
    <w:p>
      <w:pPr>
        <w:jc w:val="right"/>
        <w:spacing w:line="336" w:lineRule="auto"/>
      </w:pPr>
      <w:r>
        <w:rPr>
          <w:b/>
        </w:rPr>
        <w:t xml:space="preserve">Di cui oneri di sicurezza afferenti l'impresa € 0,88967 (2 %)</w:t>
      </w:r>
    </w:p>
    <w:p>
      <w:pPr>
        <w:jc w:val="right"/>
        <w:spacing w:line="336" w:lineRule="auto"/>
      </w:pPr>
      <w:r>
        <w:rPr>
          <w:b/>
        </w:rPr>
        <w:t xml:space="preserve">Manodopera € 25,26000</w:t>
      </w:r>
    </w:p>
    <w:p>
      <w:pPr>
        <w:jc w:val="right"/>
        <w:spacing w:line="336" w:lineRule="auto"/>
      </w:pPr>
      <w:r>
        <w:rPr>
          <w:b/>
        </w:rPr>
        <w:t xml:space="preserve">Incidenza manodopera 6,73 %</w:t>
      </w:r>
    </w:p>
    <w:p>
      <w:pPr>
        <w:rPr>
          <w:sz w:val="10"/>
          <w:szCs w:val="10"/>
        </w:rPr>
      </w:pPr>
    </w:p>
    <w:p>
      <w:pPr>
        <w:rPr>
          <w:sz w:val="10"/>
          <w:szCs w:val="10"/>
        </w:rPr>
      </w:pPr>
    </w:p>
    <w:p>
      <w:pPr/>
      <w:r>
        <w:rPr>
          <w:b/>
        </w:rPr>
        <w:t xml:space="preserve">Codice regionale: TOS15_06.I04.064.043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043 - tappo per canale circolare spessore 25 mm. densità della schiuma 48 Kg/mc rivestito da alluminio interno 200 micron ed esterno 200 micron, , diametro nominale 200 mm.
</w:t>
            </w:r>
          </w:p>
        </w:tc>
      </w:tr>
    </w:tbl>
    <w:p>
      <w:pPr>
        <w:jc w:val="right"/>
      </w:pPr>
    </w:p>
    <w:p>
      <w:pPr>
        <w:jc w:val="right"/>
        <w:spacing w:line="336" w:lineRule="auto"/>
      </w:pPr>
      <w:r>
        <w:rPr>
          <w:b/>
        </w:rPr>
        <w:t xml:space="preserve">Prezzo senza S. G. e Util. a cad: € 2,62040</w:t>
      </w:r>
    </w:p>
    <w:p>
      <w:pPr>
        <w:jc w:val="right"/>
        <w:spacing w:line="336" w:lineRule="auto"/>
      </w:pPr>
      <w:r>
        <w:rPr>
          <w:b/>
        </w:rPr>
        <w:t xml:space="preserve">Prezzo a cad: € 3,31481</w:t>
      </w:r>
    </w:p>
    <w:p>
      <w:pPr>
        <w:jc w:val="right"/>
        <w:spacing w:line="336" w:lineRule="auto"/>
      </w:pPr>
      <w:r>
        <w:rPr>
          <w:b/>
        </w:rPr>
        <w:t xml:space="preserve">Di cui oneri di sicurezza afferenti l'impresa € 0,00786 (2 %)</w:t>
      </w:r>
    </w:p>
    <w:p>
      <w:pPr>
        <w:jc w:val="right"/>
        <w:spacing w:line="336" w:lineRule="auto"/>
      </w:pPr>
      <w:r>
        <w:rPr>
          <w:b/>
        </w:rPr>
        <w:t xml:space="preserve">Manodopera € 1,01040</w:t>
      </w:r>
    </w:p>
    <w:p>
      <w:pPr>
        <w:jc w:val="right"/>
        <w:spacing w:line="336" w:lineRule="auto"/>
      </w:pPr>
      <w:r>
        <w:rPr>
          <w:b/>
        </w:rPr>
        <w:t xml:space="preserve">Incidenza manodopera 30,48 %</w:t>
      </w:r>
    </w:p>
    <w:p>
      <w:pPr>
        <w:rPr>
          <w:sz w:val="10"/>
          <w:szCs w:val="10"/>
        </w:rPr>
      </w:pPr>
    </w:p>
    <w:p>
      <w:pPr>
        <w:rPr>
          <w:sz w:val="10"/>
          <w:szCs w:val="10"/>
        </w:rPr>
      </w:pPr>
    </w:p>
    <w:p>
      <w:pPr/>
      <w:r>
        <w:rPr>
          <w:b/>
        </w:rPr>
        <w:t xml:space="preserve">Codice regionale: TOS15_06.I04.064.044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044 - tappo per canale circolare spessore 25 mm. densità della schiuma 48 Kg/mc rivestito da alluminio interno 200 micron ed esterno 200 micron, , diametro nominale 300 mm.
</w:t>
            </w:r>
          </w:p>
        </w:tc>
      </w:tr>
    </w:tbl>
    <w:p>
      <w:pPr>
        <w:jc w:val="right"/>
      </w:pPr>
    </w:p>
    <w:p>
      <w:pPr>
        <w:jc w:val="right"/>
        <w:spacing w:line="336" w:lineRule="auto"/>
      </w:pPr>
      <w:r>
        <w:rPr>
          <w:b/>
        </w:rPr>
        <w:t xml:space="preserve">Prezzo senza S. G. e Util. a cad: € 3,43040</w:t>
      </w:r>
    </w:p>
    <w:p>
      <w:pPr>
        <w:jc w:val="right"/>
        <w:spacing w:line="336" w:lineRule="auto"/>
      </w:pPr>
      <w:r>
        <w:rPr>
          <w:b/>
        </w:rPr>
        <w:t xml:space="preserve">Prezzo a cad: € 4,33946</w:t>
      </w:r>
    </w:p>
    <w:p>
      <w:pPr>
        <w:jc w:val="right"/>
        <w:spacing w:line="336" w:lineRule="auto"/>
      </w:pPr>
      <w:r>
        <w:rPr>
          <w:b/>
        </w:rPr>
        <w:t xml:space="preserve">Di cui oneri di sicurezza afferenti l'impresa € 0,01029 (2 %)</w:t>
      </w:r>
    </w:p>
    <w:p>
      <w:pPr>
        <w:jc w:val="right"/>
        <w:spacing w:line="336" w:lineRule="auto"/>
      </w:pPr>
      <w:r>
        <w:rPr>
          <w:b/>
        </w:rPr>
        <w:t xml:space="preserve">Manodopera € 1,01040</w:t>
      </w:r>
    </w:p>
    <w:p>
      <w:pPr>
        <w:jc w:val="right"/>
        <w:spacing w:line="336" w:lineRule="auto"/>
      </w:pPr>
      <w:r>
        <w:rPr>
          <w:b/>
        </w:rPr>
        <w:t xml:space="preserve">Incidenza manodopera 23,28 %</w:t>
      </w:r>
    </w:p>
    <w:p>
      <w:pPr>
        <w:rPr>
          <w:sz w:val="10"/>
          <w:szCs w:val="10"/>
        </w:rPr>
      </w:pPr>
    </w:p>
    <w:p>
      <w:pPr>
        <w:rPr>
          <w:sz w:val="10"/>
          <w:szCs w:val="10"/>
        </w:rPr>
      </w:pPr>
    </w:p>
    <w:p>
      <w:pPr/>
      <w:r>
        <w:rPr>
          <w:b/>
        </w:rPr>
        <w:t xml:space="preserve">Codice regionale: TOS15_06.I04.064.045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045 - tappo per canale circolare spessore 25 mm. densità della schiuma 48 Kg/mc rivestito da alluminio interno 200 micron ed esterno 200 micron, , diametro nominale 400 mm.
</w:t>
            </w:r>
          </w:p>
        </w:tc>
      </w:tr>
    </w:tbl>
    <w:p>
      <w:pPr>
        <w:jc w:val="right"/>
      </w:pPr>
    </w:p>
    <w:p>
      <w:pPr>
        <w:jc w:val="right"/>
        <w:spacing w:line="336" w:lineRule="auto"/>
      </w:pPr>
      <w:r>
        <w:rPr>
          <w:b/>
        </w:rPr>
        <w:t xml:space="preserve">Prezzo senza S. G. e Util. a cad: € 4,64040</w:t>
      </w:r>
    </w:p>
    <w:p>
      <w:pPr>
        <w:jc w:val="right"/>
        <w:spacing w:line="336" w:lineRule="auto"/>
      </w:pPr>
      <w:r>
        <w:rPr>
          <w:b/>
        </w:rPr>
        <w:t xml:space="preserve">Prezzo a cad: € 5,87011</w:t>
      </w:r>
    </w:p>
    <w:p>
      <w:pPr>
        <w:jc w:val="right"/>
        <w:spacing w:line="336" w:lineRule="auto"/>
      </w:pPr>
      <w:r>
        <w:rPr>
          <w:b/>
        </w:rPr>
        <w:t xml:space="preserve">Di cui oneri di sicurezza afferenti l'impresa € 0,01392 (2 %)</w:t>
      </w:r>
    </w:p>
    <w:p>
      <w:pPr>
        <w:jc w:val="right"/>
        <w:spacing w:line="336" w:lineRule="auto"/>
      </w:pPr>
      <w:r>
        <w:rPr>
          <w:b/>
        </w:rPr>
        <w:t xml:space="preserve">Manodopera € 1,01040</w:t>
      </w:r>
    </w:p>
    <w:p>
      <w:pPr>
        <w:jc w:val="right"/>
        <w:spacing w:line="336" w:lineRule="auto"/>
      </w:pPr>
      <w:r>
        <w:rPr>
          <w:b/>
        </w:rPr>
        <w:t xml:space="preserve">Incidenza manodopera 17,21 %</w:t>
      </w:r>
    </w:p>
    <w:p>
      <w:pPr>
        <w:rPr>
          <w:sz w:val="10"/>
          <w:szCs w:val="10"/>
        </w:rPr>
      </w:pPr>
    </w:p>
    <w:p>
      <w:pPr>
        <w:rPr>
          <w:sz w:val="10"/>
          <w:szCs w:val="10"/>
        </w:rPr>
      </w:pPr>
    </w:p>
    <w:p>
      <w:pPr/>
      <w:r>
        <w:rPr>
          <w:b/>
        </w:rPr>
        <w:t xml:space="preserve">Codice regionale: TOS15_06.I04.064.046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046 - tappo per canale circolare spessore 25 mm. densità della schiuma 48 Kg/mc rivestito da alluminio interno 200 micron ed esterno 200 micron, , diametro nominale 500 mm.
</w:t>
            </w:r>
          </w:p>
        </w:tc>
      </w:tr>
    </w:tbl>
    <w:p>
      <w:pPr>
        <w:jc w:val="right"/>
      </w:pPr>
    </w:p>
    <w:p>
      <w:pPr>
        <w:jc w:val="right"/>
        <w:spacing w:line="336" w:lineRule="auto"/>
      </w:pPr>
      <w:r>
        <w:rPr>
          <w:b/>
        </w:rPr>
        <w:t xml:space="preserve">Prezzo senza S. G. e Util. a cad: € 6,25040</w:t>
      </w:r>
    </w:p>
    <w:p>
      <w:pPr>
        <w:jc w:val="right"/>
        <w:spacing w:line="336" w:lineRule="auto"/>
      </w:pPr>
      <w:r>
        <w:rPr>
          <w:b/>
        </w:rPr>
        <w:t xml:space="preserve">Prezzo a cad: € 7,90676</w:t>
      </w:r>
    </w:p>
    <w:p>
      <w:pPr>
        <w:jc w:val="right"/>
        <w:spacing w:line="336" w:lineRule="auto"/>
      </w:pPr>
      <w:r>
        <w:rPr>
          <w:b/>
        </w:rPr>
        <w:t xml:space="preserve">Di cui oneri di sicurezza afferenti l'impresa € 0,01875 (2 %)</w:t>
      </w:r>
    </w:p>
    <w:p>
      <w:pPr>
        <w:jc w:val="right"/>
        <w:spacing w:line="336" w:lineRule="auto"/>
      </w:pPr>
      <w:r>
        <w:rPr>
          <w:b/>
        </w:rPr>
        <w:t xml:space="preserve">Manodopera € 1,01040</w:t>
      </w:r>
    </w:p>
    <w:p>
      <w:pPr>
        <w:jc w:val="right"/>
        <w:spacing w:line="336" w:lineRule="auto"/>
      </w:pPr>
      <w:r>
        <w:rPr>
          <w:b/>
        </w:rPr>
        <w:t xml:space="preserve">Incidenza manodopera 12,78 %</w:t>
      </w:r>
    </w:p>
    <w:p>
      <w:pPr>
        <w:rPr>
          <w:sz w:val="10"/>
          <w:szCs w:val="10"/>
        </w:rPr>
      </w:pPr>
    </w:p>
    <w:p>
      <w:pPr>
        <w:rPr>
          <w:sz w:val="10"/>
          <w:szCs w:val="10"/>
        </w:rPr>
      </w:pPr>
    </w:p>
    <w:p>
      <w:pPr/>
      <w:r>
        <w:rPr>
          <w:b/>
        </w:rPr>
        <w:t xml:space="preserve">Codice regionale: TOS15_06.I04.064.047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047 - tappo per canale circolare spessore 25 mm. densità della schiuma 48 Kg/mc rivestito da alluminio interno 200 micron ed esterno 200 micron, , diametro nominale 600 mm.
</w:t>
            </w:r>
          </w:p>
        </w:tc>
      </w:tr>
    </w:tbl>
    <w:p>
      <w:pPr>
        <w:jc w:val="right"/>
      </w:pPr>
    </w:p>
    <w:p>
      <w:pPr>
        <w:jc w:val="right"/>
        <w:spacing w:line="336" w:lineRule="auto"/>
      </w:pPr>
      <w:r>
        <w:rPr>
          <w:b/>
        </w:rPr>
        <w:t xml:space="preserve">Prezzo senza S. G. e Util. a cad: € 8,26040</w:t>
      </w:r>
    </w:p>
    <w:p>
      <w:pPr>
        <w:jc w:val="right"/>
        <w:spacing w:line="336" w:lineRule="auto"/>
      </w:pPr>
      <w:r>
        <w:rPr>
          <w:b/>
        </w:rPr>
        <w:t xml:space="preserve">Prezzo a cad: € 10,44941</w:t>
      </w:r>
    </w:p>
    <w:p>
      <w:pPr>
        <w:jc w:val="right"/>
        <w:spacing w:line="336" w:lineRule="auto"/>
      </w:pPr>
      <w:r>
        <w:rPr>
          <w:b/>
        </w:rPr>
        <w:t xml:space="preserve">Di cui oneri di sicurezza afferenti l'impresa € 0,02478 (2 %)</w:t>
      </w:r>
    </w:p>
    <w:p>
      <w:pPr>
        <w:jc w:val="right"/>
        <w:spacing w:line="336" w:lineRule="auto"/>
      </w:pPr>
      <w:r>
        <w:rPr>
          <w:b/>
        </w:rPr>
        <w:t xml:space="preserve">Manodopera € 1,01040</w:t>
      </w:r>
    </w:p>
    <w:p>
      <w:pPr>
        <w:jc w:val="right"/>
        <w:spacing w:line="336" w:lineRule="auto"/>
      </w:pPr>
      <w:r>
        <w:rPr>
          <w:b/>
        </w:rPr>
        <w:t xml:space="preserve">Incidenza manodopera 9,67 %</w:t>
      </w:r>
    </w:p>
    <w:p>
      <w:pPr>
        <w:rPr>
          <w:sz w:val="10"/>
          <w:szCs w:val="10"/>
        </w:rPr>
      </w:pPr>
    </w:p>
    <w:p>
      <w:pPr>
        <w:rPr>
          <w:sz w:val="10"/>
          <w:szCs w:val="10"/>
        </w:rPr>
      </w:pPr>
    </w:p>
    <w:p>
      <w:pPr/>
      <w:r>
        <w:rPr>
          <w:b/>
        </w:rPr>
        <w:t xml:space="preserve">Codice regionale: TOS15_06.I04.065.001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001 -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16 deflettori
</w:t>
            </w:r>
          </w:p>
        </w:tc>
      </w:tr>
    </w:tbl>
    <w:p>
      <w:pPr>
        <w:jc w:val="right"/>
      </w:pPr>
    </w:p>
    <w:p>
      <w:pPr>
        <w:jc w:val="right"/>
        <w:spacing w:line="336" w:lineRule="auto"/>
      </w:pPr>
      <w:r>
        <w:rPr>
          <w:b/>
        </w:rPr>
        <w:t xml:space="preserve">Prezzo senza S. G. e Util. a cad: € 88,54243</w:t>
      </w:r>
    </w:p>
    <w:p>
      <w:pPr>
        <w:jc w:val="right"/>
        <w:spacing w:line="336" w:lineRule="auto"/>
      </w:pPr>
      <w:r>
        <w:rPr>
          <w:b/>
        </w:rPr>
        <w:t xml:space="preserve">Prezzo a cad: € 112,00617</w:t>
      </w:r>
    </w:p>
    <w:p>
      <w:pPr>
        <w:jc w:val="right"/>
        <w:spacing w:line="336" w:lineRule="auto"/>
      </w:pPr>
      <w:r>
        <w:rPr>
          <w:b/>
        </w:rPr>
        <w:t xml:space="preserve">Di cui oneri di sicurezza afferenti l'impresa € 0,26563 (2 %)</w:t>
      </w:r>
    </w:p>
    <w:p>
      <w:pPr>
        <w:jc w:val="right"/>
        <w:spacing w:line="336" w:lineRule="auto"/>
      </w:pPr>
      <w:r>
        <w:rPr>
          <w:b/>
        </w:rPr>
        <w:t xml:space="preserve">Manodopera € 30,31199</w:t>
      </w:r>
    </w:p>
    <w:p>
      <w:pPr>
        <w:jc w:val="right"/>
        <w:spacing w:line="336" w:lineRule="auto"/>
      </w:pPr>
      <w:r>
        <w:rPr>
          <w:b/>
        </w:rPr>
        <w:t xml:space="preserve">Incidenza manodopera 27,06 %</w:t>
      </w:r>
    </w:p>
    <w:p>
      <w:pPr>
        <w:rPr>
          <w:sz w:val="10"/>
          <w:szCs w:val="10"/>
        </w:rPr>
      </w:pPr>
    </w:p>
    <w:p>
      <w:pPr>
        <w:rPr>
          <w:sz w:val="10"/>
          <w:szCs w:val="10"/>
        </w:rPr>
      </w:pPr>
    </w:p>
    <w:p>
      <w:pPr/>
      <w:r>
        <w:rPr>
          <w:b/>
        </w:rPr>
        <w:t xml:space="preserve">Codice regionale: TOS15_06.I04.065.002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002 -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24 deflettori
</w:t>
            </w:r>
          </w:p>
        </w:tc>
      </w:tr>
    </w:tbl>
    <w:p>
      <w:pPr>
        <w:jc w:val="right"/>
      </w:pPr>
    </w:p>
    <w:p>
      <w:pPr>
        <w:jc w:val="right"/>
        <w:spacing w:line="336" w:lineRule="auto"/>
      </w:pPr>
      <w:r>
        <w:rPr>
          <w:b/>
        </w:rPr>
        <w:t xml:space="preserve">Prezzo senza S. G. e Util. a cad: € 98,18323</w:t>
      </w:r>
    </w:p>
    <w:p>
      <w:pPr>
        <w:jc w:val="right"/>
        <w:spacing w:line="336" w:lineRule="auto"/>
      </w:pPr>
      <w:r>
        <w:rPr>
          <w:b/>
        </w:rPr>
        <w:t xml:space="preserve">Prezzo a cad: € 124,20179</w:t>
      </w:r>
    </w:p>
    <w:p>
      <w:pPr>
        <w:jc w:val="right"/>
        <w:spacing w:line="336" w:lineRule="auto"/>
      </w:pPr>
      <w:r>
        <w:rPr>
          <w:b/>
        </w:rPr>
        <w:t xml:space="preserve">Di cui oneri di sicurezza afferenti l'impresa € 0,29455 (2 %)</w:t>
      </w:r>
    </w:p>
    <w:p>
      <w:pPr>
        <w:jc w:val="right"/>
        <w:spacing w:line="336" w:lineRule="auto"/>
      </w:pPr>
      <w:r>
        <w:rPr>
          <w:b/>
        </w:rPr>
        <w:t xml:space="preserve">Manodopera € 30,31201</w:t>
      </w:r>
    </w:p>
    <w:p>
      <w:pPr>
        <w:jc w:val="right"/>
        <w:spacing w:line="336" w:lineRule="auto"/>
      </w:pPr>
      <w:r>
        <w:rPr>
          <w:b/>
        </w:rPr>
        <w:t xml:space="preserve">Incidenza manodopera 24,41 %</w:t>
      </w:r>
    </w:p>
    <w:p>
      <w:pPr>
        <w:rPr>
          <w:sz w:val="10"/>
          <w:szCs w:val="10"/>
        </w:rPr>
      </w:pPr>
    </w:p>
    <w:p>
      <w:pPr>
        <w:rPr>
          <w:sz w:val="10"/>
          <w:szCs w:val="10"/>
        </w:rPr>
      </w:pPr>
    </w:p>
    <w:p>
      <w:pPr/>
      <w:r>
        <w:rPr>
          <w:b/>
        </w:rPr>
        <w:t xml:space="preserve">Codice regionale: TOS15_06.I04.065.003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003 -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32 deflettori
</w:t>
            </w:r>
          </w:p>
        </w:tc>
      </w:tr>
    </w:tbl>
    <w:p>
      <w:pPr>
        <w:jc w:val="right"/>
      </w:pPr>
    </w:p>
    <w:p>
      <w:pPr>
        <w:jc w:val="right"/>
        <w:spacing w:line="336" w:lineRule="auto"/>
      </w:pPr>
      <w:r>
        <w:rPr>
          <w:b/>
        </w:rPr>
        <w:t xml:space="preserve">Prezzo senza S. G. e Util. a cad: € 106,66714</w:t>
      </w:r>
    </w:p>
    <w:p>
      <w:pPr>
        <w:jc w:val="right"/>
        <w:spacing w:line="336" w:lineRule="auto"/>
      </w:pPr>
      <w:r>
        <w:rPr>
          <w:b/>
        </w:rPr>
        <w:t xml:space="preserve">Prezzo a cad: € 134,93393</w:t>
      </w:r>
    </w:p>
    <w:p>
      <w:pPr>
        <w:jc w:val="right"/>
        <w:spacing w:line="336" w:lineRule="auto"/>
      </w:pPr>
      <w:r>
        <w:rPr>
          <w:b/>
        </w:rPr>
        <w:t xml:space="preserve">Di cui oneri di sicurezza afferenti l'impresa € 0,32000 (2 %)</w:t>
      </w:r>
    </w:p>
    <w:p>
      <w:pPr>
        <w:jc w:val="right"/>
        <w:spacing w:line="336" w:lineRule="auto"/>
      </w:pPr>
      <w:r>
        <w:rPr>
          <w:b/>
        </w:rPr>
        <w:t xml:space="preserve">Manodopera € 30,31200</w:t>
      </w:r>
    </w:p>
    <w:p>
      <w:pPr>
        <w:jc w:val="right"/>
        <w:spacing w:line="336" w:lineRule="auto"/>
      </w:pPr>
      <w:r>
        <w:rPr>
          <w:b/>
        </w:rPr>
        <w:t xml:space="preserve">Incidenza manodopera 22,46 %</w:t>
      </w:r>
    </w:p>
    <w:p>
      <w:pPr>
        <w:rPr>
          <w:sz w:val="10"/>
          <w:szCs w:val="10"/>
        </w:rPr>
      </w:pPr>
    </w:p>
    <w:p>
      <w:pPr>
        <w:rPr>
          <w:sz w:val="10"/>
          <w:szCs w:val="10"/>
        </w:rPr>
      </w:pPr>
    </w:p>
    <w:p>
      <w:pPr/>
      <w:r>
        <w:rPr>
          <w:b/>
        </w:rPr>
        <w:t xml:space="preserve">Codice regionale: TOS15_06.I04.065.004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004 -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40 deflettori
</w:t>
            </w:r>
          </w:p>
        </w:tc>
      </w:tr>
    </w:tbl>
    <w:p>
      <w:pPr>
        <w:jc w:val="right"/>
      </w:pPr>
    </w:p>
    <w:p>
      <w:pPr>
        <w:jc w:val="right"/>
        <w:spacing w:line="336" w:lineRule="auto"/>
      </w:pPr>
      <w:r>
        <w:rPr>
          <w:b/>
        </w:rPr>
        <w:t xml:space="preserve">Prezzo senza S. G. e Util. a cad: € 112,45162</w:t>
      </w:r>
    </w:p>
    <w:p>
      <w:pPr>
        <w:jc w:val="right"/>
        <w:spacing w:line="336" w:lineRule="auto"/>
      </w:pPr>
      <w:r>
        <w:rPr>
          <w:b/>
        </w:rPr>
        <w:t xml:space="preserve">Prezzo a cad: € 142,25130</w:t>
      </w:r>
    </w:p>
    <w:p>
      <w:pPr>
        <w:jc w:val="right"/>
        <w:spacing w:line="336" w:lineRule="auto"/>
      </w:pPr>
      <w:r>
        <w:rPr>
          <w:b/>
        </w:rPr>
        <w:t xml:space="preserve">Di cui oneri di sicurezza afferenti l'impresa € 0,33735 (2 %)</w:t>
      </w:r>
    </w:p>
    <w:p>
      <w:pPr>
        <w:jc w:val="right"/>
        <w:spacing w:line="336" w:lineRule="auto"/>
      </w:pPr>
      <w:r>
        <w:rPr>
          <w:b/>
        </w:rPr>
        <w:t xml:space="preserve">Manodopera € 30,31200</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TOS15_06.I04.066.001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001 - Griglia di ripresa aria in alluminio senza rete, con alette orizzontali fisse inclinate a 45° completa di serranda e controtelaio, delle dimensioni di: altezza 200 mm; base 200 mm
</w:t>
            </w:r>
          </w:p>
        </w:tc>
      </w:tr>
    </w:tbl>
    <w:p>
      <w:pPr>
        <w:jc w:val="right"/>
      </w:pPr>
    </w:p>
    <w:p>
      <w:pPr>
        <w:jc w:val="right"/>
        <w:spacing w:line="336" w:lineRule="auto"/>
      </w:pPr>
      <w:r>
        <w:rPr>
          <w:b/>
        </w:rPr>
        <w:t xml:space="preserve">Prezzo senza S. G. e Util. a cad: € 28,44440</w:t>
      </w:r>
    </w:p>
    <w:p>
      <w:pPr>
        <w:jc w:val="right"/>
        <w:spacing w:line="336" w:lineRule="auto"/>
      </w:pPr>
      <w:r>
        <w:rPr>
          <w:b/>
        </w:rPr>
        <w:t xml:space="preserve">Prezzo a cad: € 35,98217</w:t>
      </w:r>
    </w:p>
    <w:p>
      <w:pPr>
        <w:jc w:val="right"/>
        <w:spacing w:line="336" w:lineRule="auto"/>
      </w:pPr>
      <w:r>
        <w:rPr>
          <w:b/>
        </w:rPr>
        <w:t xml:space="preserve">Di cui oneri di sicurezza afferenti l'impresa € 0,08533 (2 %)</w:t>
      </w:r>
    </w:p>
    <w:p>
      <w:pPr>
        <w:jc w:val="right"/>
        <w:spacing w:line="336" w:lineRule="auto"/>
      </w:pPr>
      <w:r>
        <w:rPr>
          <w:b/>
        </w:rPr>
        <w:t xml:space="preserve">Manodopera € 11,11440</w:t>
      </w:r>
    </w:p>
    <w:p>
      <w:pPr>
        <w:jc w:val="right"/>
        <w:spacing w:line="336" w:lineRule="auto"/>
      </w:pPr>
      <w:r>
        <w:rPr>
          <w:b/>
        </w:rPr>
        <w:t xml:space="preserve">Incidenza manodopera 30,89 %</w:t>
      </w:r>
    </w:p>
    <w:p>
      <w:pPr>
        <w:rPr>
          <w:sz w:val="10"/>
          <w:szCs w:val="10"/>
        </w:rPr>
      </w:pPr>
    </w:p>
    <w:p>
      <w:pPr>
        <w:rPr>
          <w:sz w:val="10"/>
          <w:szCs w:val="10"/>
        </w:rPr>
      </w:pPr>
    </w:p>
    <w:p>
      <w:pPr/>
      <w:r>
        <w:rPr>
          <w:b/>
        </w:rPr>
        <w:t xml:space="preserve">Codice regionale: TOS15_06.I04.066.002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002 - Griglia di ripresa aria in alluminio senza rete, con alette orizzontali fisse inclinate a 45° completa di serranda e controtelaio, delle dimensioni di: altezza 200 mm; base 300 mm
</w:t>
            </w:r>
          </w:p>
        </w:tc>
      </w:tr>
    </w:tbl>
    <w:p>
      <w:pPr>
        <w:jc w:val="right"/>
      </w:pPr>
    </w:p>
    <w:p>
      <w:pPr>
        <w:jc w:val="right"/>
        <w:spacing w:line="336" w:lineRule="auto"/>
      </w:pPr>
      <w:r>
        <w:rPr>
          <w:b/>
        </w:rPr>
        <w:t xml:space="preserve">Prezzo senza S. G. e Util. a cad: € 30,54440</w:t>
      </w:r>
    </w:p>
    <w:p>
      <w:pPr>
        <w:jc w:val="right"/>
        <w:spacing w:line="336" w:lineRule="auto"/>
      </w:pPr>
      <w:r>
        <w:rPr>
          <w:b/>
        </w:rPr>
        <w:t xml:space="preserve">Prezzo a cad: € 38,63867</w:t>
      </w:r>
    </w:p>
    <w:p>
      <w:pPr>
        <w:jc w:val="right"/>
        <w:spacing w:line="336" w:lineRule="auto"/>
      </w:pPr>
      <w:r>
        <w:rPr>
          <w:b/>
        </w:rPr>
        <w:t xml:space="preserve">Di cui oneri di sicurezza afferenti l'impresa € 0,09163 (2 %)</w:t>
      </w:r>
    </w:p>
    <w:p>
      <w:pPr>
        <w:jc w:val="right"/>
        <w:spacing w:line="336" w:lineRule="auto"/>
      </w:pPr>
      <w:r>
        <w:rPr>
          <w:b/>
        </w:rPr>
        <w:t xml:space="preserve">Manodopera € 11,11440</w:t>
      </w:r>
    </w:p>
    <w:p>
      <w:pPr>
        <w:jc w:val="right"/>
        <w:spacing w:line="336" w:lineRule="auto"/>
      </w:pPr>
      <w:r>
        <w:rPr>
          <w:b/>
        </w:rPr>
        <w:t xml:space="preserve">Incidenza manodopera 28,76 %</w:t>
      </w:r>
    </w:p>
    <w:p>
      <w:pPr>
        <w:rPr>
          <w:sz w:val="10"/>
          <w:szCs w:val="10"/>
        </w:rPr>
      </w:pPr>
    </w:p>
    <w:p>
      <w:pPr>
        <w:rPr>
          <w:sz w:val="10"/>
          <w:szCs w:val="10"/>
        </w:rPr>
      </w:pPr>
    </w:p>
    <w:p>
      <w:pPr/>
      <w:r>
        <w:rPr>
          <w:b/>
        </w:rPr>
        <w:t xml:space="preserve">Codice regionale: TOS15_06.I04.066.003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003 - Griglia di ripresa aria in alluminio senza rete, con alette orizzontali fisse inclinate a 45° completa di serranda e controtelaio, delle dimensioni di: altezza 200 mm; base 400 mm
</w:t>
            </w:r>
          </w:p>
        </w:tc>
      </w:tr>
    </w:tbl>
    <w:p>
      <w:pPr>
        <w:jc w:val="right"/>
      </w:pPr>
    </w:p>
    <w:p>
      <w:pPr>
        <w:jc w:val="right"/>
        <w:spacing w:line="336" w:lineRule="auto"/>
      </w:pPr>
      <w:r>
        <w:rPr>
          <w:b/>
        </w:rPr>
        <w:t xml:space="preserve">Prezzo senza S. G. e Util. a cad: € 34,74440</w:t>
      </w:r>
    </w:p>
    <w:p>
      <w:pPr>
        <w:jc w:val="right"/>
        <w:spacing w:line="336" w:lineRule="auto"/>
      </w:pPr>
      <w:r>
        <w:rPr>
          <w:b/>
        </w:rPr>
        <w:t xml:space="preserve">Prezzo a cad: € 43,95167</w:t>
      </w:r>
    </w:p>
    <w:p>
      <w:pPr>
        <w:jc w:val="right"/>
        <w:spacing w:line="336" w:lineRule="auto"/>
      </w:pPr>
      <w:r>
        <w:rPr>
          <w:b/>
        </w:rPr>
        <w:t xml:space="preserve">Di cui oneri di sicurezza afferenti l'impresa € 0,10423 (2 %)</w:t>
      </w:r>
    </w:p>
    <w:p>
      <w:pPr>
        <w:jc w:val="right"/>
        <w:spacing w:line="336" w:lineRule="auto"/>
      </w:pPr>
      <w:r>
        <w:rPr>
          <w:b/>
        </w:rPr>
        <w:t xml:space="preserve">Manodopera € 11,11440</w:t>
      </w:r>
    </w:p>
    <w:p>
      <w:pPr>
        <w:jc w:val="right"/>
        <w:spacing w:line="336" w:lineRule="auto"/>
      </w:pPr>
      <w:r>
        <w:rPr>
          <w:b/>
        </w:rPr>
        <w:t xml:space="preserve">Incidenza manodopera 25,29 %</w:t>
      </w:r>
    </w:p>
    <w:p>
      <w:pPr>
        <w:rPr>
          <w:sz w:val="10"/>
          <w:szCs w:val="10"/>
        </w:rPr>
      </w:pPr>
    </w:p>
    <w:p>
      <w:pPr>
        <w:rPr>
          <w:sz w:val="10"/>
          <w:szCs w:val="10"/>
        </w:rPr>
      </w:pPr>
    </w:p>
    <w:p>
      <w:pPr/>
      <w:r>
        <w:rPr>
          <w:b/>
        </w:rPr>
        <w:t xml:space="preserve">Codice regionale: TOS15_06.I04.066.004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004 - Griglia di ripresa aria in alluminio senza rete, con alette orizzontali fisse inclinate a 45° completa di serranda e controtelaio, delle dimensioni di: altezza 200 mm; base 500 mm
</w:t>
            </w:r>
          </w:p>
        </w:tc>
      </w:tr>
    </w:tbl>
    <w:p>
      <w:pPr>
        <w:jc w:val="right"/>
      </w:pPr>
    </w:p>
    <w:p>
      <w:pPr>
        <w:jc w:val="right"/>
        <w:spacing w:line="336" w:lineRule="auto"/>
      </w:pPr>
      <w:r>
        <w:rPr>
          <w:b/>
        </w:rPr>
        <w:t xml:space="preserve">Prezzo senza S. G. e Util. a cad: € 37,89440</w:t>
      </w:r>
    </w:p>
    <w:p>
      <w:pPr>
        <w:jc w:val="right"/>
        <w:spacing w:line="336" w:lineRule="auto"/>
      </w:pPr>
      <w:r>
        <w:rPr>
          <w:b/>
        </w:rPr>
        <w:t xml:space="preserve">Prezzo a cad: € 47,93642</w:t>
      </w:r>
    </w:p>
    <w:p>
      <w:pPr>
        <w:jc w:val="right"/>
        <w:spacing w:line="336" w:lineRule="auto"/>
      </w:pPr>
      <w:r>
        <w:rPr>
          <w:b/>
        </w:rPr>
        <w:t xml:space="preserve">Di cui oneri di sicurezza afferenti l'impresa € 0,11368 (2 %)</w:t>
      </w:r>
    </w:p>
    <w:p>
      <w:pPr>
        <w:jc w:val="right"/>
        <w:spacing w:line="336" w:lineRule="auto"/>
      </w:pPr>
      <w:r>
        <w:rPr>
          <w:b/>
        </w:rPr>
        <w:t xml:space="preserve">Manodopera € 11,11440</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TOS15_06.I04.066.005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005 - Griglia di ripresa aria in alluminio senza rete, con alette orizzontali fisse inclinate a 45° completa di serranda e controtelaio, delle dimensioni di: altezza 200 mm; base 600 mm
</w:t>
            </w:r>
          </w:p>
        </w:tc>
      </w:tr>
    </w:tbl>
    <w:p>
      <w:pPr>
        <w:jc w:val="right"/>
      </w:pPr>
    </w:p>
    <w:p>
      <w:pPr>
        <w:jc w:val="right"/>
        <w:spacing w:line="336" w:lineRule="auto"/>
      </w:pPr>
      <w:r>
        <w:rPr>
          <w:b/>
        </w:rPr>
        <w:t xml:space="preserve">Prezzo senza S. G. e Util. a cad: € 41,56440</w:t>
      </w:r>
    </w:p>
    <w:p>
      <w:pPr>
        <w:jc w:val="right"/>
        <w:spacing w:line="336" w:lineRule="auto"/>
      </w:pPr>
      <w:r>
        <w:rPr>
          <w:b/>
        </w:rPr>
        <w:t xml:space="preserve">Prezzo a cad: € 52,57897</w:t>
      </w:r>
    </w:p>
    <w:p>
      <w:pPr>
        <w:jc w:val="right"/>
        <w:spacing w:line="336" w:lineRule="auto"/>
      </w:pPr>
      <w:r>
        <w:rPr>
          <w:b/>
        </w:rPr>
        <w:t xml:space="preserve">Di cui oneri di sicurezza afferenti l'impresa € 0,12469 (2 %)</w:t>
      </w:r>
    </w:p>
    <w:p>
      <w:pPr>
        <w:jc w:val="right"/>
        <w:spacing w:line="336" w:lineRule="auto"/>
      </w:pPr>
      <w:r>
        <w:rPr>
          <w:b/>
        </w:rPr>
        <w:t xml:space="preserve">Manodopera € 11,11440</w:t>
      </w:r>
    </w:p>
    <w:p>
      <w:pPr>
        <w:jc w:val="right"/>
        <w:spacing w:line="336" w:lineRule="auto"/>
      </w:pPr>
      <w:r>
        <w:rPr>
          <w:b/>
        </w:rPr>
        <w:t xml:space="preserve">Incidenza manodopera 21,14 %</w:t>
      </w:r>
    </w:p>
    <w:p>
      <w:pPr>
        <w:rPr>
          <w:sz w:val="10"/>
          <w:szCs w:val="10"/>
        </w:rPr>
      </w:pPr>
    </w:p>
    <w:p>
      <w:pPr>
        <w:rPr>
          <w:sz w:val="10"/>
          <w:szCs w:val="10"/>
        </w:rPr>
      </w:pPr>
    </w:p>
    <w:p>
      <w:pPr/>
      <w:r>
        <w:rPr>
          <w:b/>
        </w:rPr>
        <w:t xml:space="preserve">Codice regionale: TOS15_06.I04.066.006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006 - Griglia di ripresa aria in alluminio senza rete, con alette orizzontali fisse inclinate a 45° completa di serranda e controtelaio, delle dimensioni di: altezza 200 mm; base 800 mm
</w:t>
            </w:r>
          </w:p>
        </w:tc>
      </w:tr>
    </w:tbl>
    <w:p>
      <w:pPr>
        <w:jc w:val="right"/>
      </w:pPr>
    </w:p>
    <w:p>
      <w:pPr>
        <w:jc w:val="right"/>
        <w:spacing w:line="336" w:lineRule="auto"/>
      </w:pPr>
      <w:r>
        <w:rPr>
          <w:b/>
        </w:rPr>
        <w:t xml:space="preserve">Prezzo senza S. G. e Util. a cad: € 48,39440</w:t>
      </w:r>
    </w:p>
    <w:p>
      <w:pPr>
        <w:jc w:val="right"/>
        <w:spacing w:line="336" w:lineRule="auto"/>
      </w:pPr>
      <w:r>
        <w:rPr>
          <w:b/>
        </w:rPr>
        <w:t xml:space="preserve">Prezzo a cad: € 61,21892</w:t>
      </w:r>
    </w:p>
    <w:p>
      <w:pPr>
        <w:jc w:val="right"/>
        <w:spacing w:line="336" w:lineRule="auto"/>
      </w:pPr>
      <w:r>
        <w:rPr>
          <w:b/>
        </w:rPr>
        <w:t xml:space="preserve">Di cui oneri di sicurezza afferenti l'impresa € 0,14518 (2 %)</w:t>
      </w:r>
    </w:p>
    <w:p>
      <w:pPr>
        <w:jc w:val="right"/>
        <w:spacing w:line="336" w:lineRule="auto"/>
      </w:pPr>
      <w:r>
        <w:rPr>
          <w:b/>
        </w:rPr>
        <w:t xml:space="preserve">Manodopera € 11,11440</w:t>
      </w:r>
    </w:p>
    <w:p>
      <w:pPr>
        <w:jc w:val="right"/>
        <w:spacing w:line="336" w:lineRule="auto"/>
      </w:pPr>
      <w:r>
        <w:rPr>
          <w:b/>
        </w:rPr>
        <w:t xml:space="preserve">Incidenza manodopera 18,16 %</w:t>
      </w:r>
    </w:p>
    <w:p>
      <w:pPr>
        <w:rPr>
          <w:sz w:val="10"/>
          <w:szCs w:val="10"/>
        </w:rPr>
      </w:pPr>
    </w:p>
    <w:p>
      <w:pPr>
        <w:rPr>
          <w:sz w:val="10"/>
          <w:szCs w:val="10"/>
        </w:rPr>
      </w:pPr>
    </w:p>
    <w:p>
      <w:pPr/>
      <w:r>
        <w:rPr>
          <w:b/>
        </w:rPr>
        <w:t xml:space="preserve">Codice regionale: TOS15_06.I04.066.007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007 - Griglia di ripresa aria in alluminio senza rete, con alette orizzontali fisse inclinate a 45° completa di serranda e controtelaio, delle dimensioni di: altezza 300 mm; base 200 mm
</w:t>
            </w:r>
          </w:p>
        </w:tc>
      </w:tr>
    </w:tbl>
    <w:p>
      <w:pPr>
        <w:jc w:val="right"/>
      </w:pPr>
    </w:p>
    <w:p>
      <w:pPr>
        <w:jc w:val="right"/>
        <w:spacing w:line="336" w:lineRule="auto"/>
      </w:pPr>
      <w:r>
        <w:rPr>
          <w:b/>
        </w:rPr>
        <w:t xml:space="preserve">Prezzo senza S. G. e Util. a cad: € 33,57560</w:t>
      </w:r>
    </w:p>
    <w:p>
      <w:pPr>
        <w:jc w:val="right"/>
        <w:spacing w:line="336" w:lineRule="auto"/>
      </w:pPr>
      <w:r>
        <w:rPr>
          <w:b/>
        </w:rPr>
        <w:t xml:space="preserve">Prezzo a cad: € 42,47313</w:t>
      </w:r>
    </w:p>
    <w:p>
      <w:pPr>
        <w:jc w:val="right"/>
        <w:spacing w:line="336" w:lineRule="auto"/>
      </w:pPr>
      <w:r>
        <w:rPr>
          <w:b/>
        </w:rPr>
        <w:t xml:space="preserve">Di cui oneri di sicurezza afferenti l'impresa € 0,10073 (2 %)</w:t>
      </w:r>
    </w:p>
    <w:p>
      <w:pPr>
        <w:jc w:val="right"/>
        <w:spacing w:line="336" w:lineRule="auto"/>
      </w:pPr>
      <w:r>
        <w:rPr>
          <w:b/>
        </w:rPr>
        <w:t xml:space="preserve">Manodopera € 14,14560</w:t>
      </w:r>
    </w:p>
    <w:p>
      <w:pPr>
        <w:jc w:val="right"/>
        <w:spacing w:line="336" w:lineRule="auto"/>
      </w:pPr>
      <w:r>
        <w:rPr>
          <w:b/>
        </w:rPr>
        <w:t xml:space="preserve">Incidenza manodopera 33,3 %</w:t>
      </w:r>
    </w:p>
    <w:p>
      <w:pPr>
        <w:rPr>
          <w:sz w:val="10"/>
          <w:szCs w:val="10"/>
        </w:rPr>
      </w:pPr>
    </w:p>
    <w:p>
      <w:pPr>
        <w:rPr>
          <w:sz w:val="10"/>
          <w:szCs w:val="10"/>
        </w:rPr>
      </w:pPr>
    </w:p>
    <w:p>
      <w:pPr/>
      <w:r>
        <w:rPr>
          <w:b/>
        </w:rPr>
        <w:t xml:space="preserve">Codice regionale: TOS15_06.I04.066.008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008 - Griglia di ripresa aria in alluminio senza rete, con alette orizzontali fisse inclinate a 45° completa di serranda e controtelaio, delle dimensioni di: altezza 300 mm; base 300 mm
</w:t>
            </w:r>
          </w:p>
        </w:tc>
      </w:tr>
    </w:tbl>
    <w:p>
      <w:pPr>
        <w:jc w:val="right"/>
      </w:pPr>
    </w:p>
    <w:p>
      <w:pPr>
        <w:jc w:val="right"/>
        <w:spacing w:line="336" w:lineRule="auto"/>
      </w:pPr>
      <w:r>
        <w:rPr>
          <w:b/>
        </w:rPr>
        <w:t xml:space="preserve">Prezzo senza S. G. e Util. a cad: € 36,72560</w:t>
      </w:r>
    </w:p>
    <w:p>
      <w:pPr>
        <w:jc w:val="right"/>
        <w:spacing w:line="336" w:lineRule="auto"/>
      </w:pPr>
      <w:r>
        <w:rPr>
          <w:b/>
        </w:rPr>
        <w:t xml:space="preserve">Prezzo a cad: € 46,45788</w:t>
      </w:r>
    </w:p>
    <w:p>
      <w:pPr>
        <w:jc w:val="right"/>
        <w:spacing w:line="336" w:lineRule="auto"/>
      </w:pPr>
      <w:r>
        <w:rPr>
          <w:b/>
        </w:rPr>
        <w:t xml:space="preserve">Di cui oneri di sicurezza afferenti l'impresa € 0,11018 (2 %)</w:t>
      </w:r>
    </w:p>
    <w:p>
      <w:pPr>
        <w:jc w:val="right"/>
        <w:spacing w:line="336" w:lineRule="auto"/>
      </w:pPr>
      <w:r>
        <w:rPr>
          <w:b/>
        </w:rPr>
        <w:t xml:space="preserve">Manodopera € 14,14560</w:t>
      </w:r>
    </w:p>
    <w:p>
      <w:pPr>
        <w:jc w:val="right"/>
        <w:spacing w:line="336" w:lineRule="auto"/>
      </w:pPr>
      <w:r>
        <w:rPr>
          <w:b/>
        </w:rPr>
        <w:t xml:space="preserve">Incidenza manodopera 30,45 %</w:t>
      </w:r>
    </w:p>
    <w:p>
      <w:pPr>
        <w:rPr>
          <w:sz w:val="10"/>
          <w:szCs w:val="10"/>
        </w:rPr>
      </w:pPr>
    </w:p>
    <w:p>
      <w:pPr>
        <w:rPr>
          <w:sz w:val="10"/>
          <w:szCs w:val="10"/>
        </w:rPr>
      </w:pPr>
    </w:p>
    <w:p>
      <w:pPr/>
      <w:r>
        <w:rPr>
          <w:b/>
        </w:rPr>
        <w:t xml:space="preserve">Codice regionale: TOS15_06.I04.066.009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009 - Griglia di ripresa aria in alluminio senza rete, con alette orizzontali fisse inclinate a 45° completa di serranda e controtelaio, delle dimensioni di: altezza 300 mm; base 400 mm
</w:t>
            </w:r>
          </w:p>
        </w:tc>
      </w:tr>
    </w:tbl>
    <w:p>
      <w:pPr>
        <w:jc w:val="right"/>
      </w:pPr>
    </w:p>
    <w:p>
      <w:pPr>
        <w:jc w:val="right"/>
        <w:spacing w:line="336" w:lineRule="auto"/>
      </w:pPr>
      <w:r>
        <w:rPr>
          <w:b/>
        </w:rPr>
        <w:t xml:space="preserve">Prezzo senza S. G. e Util. a cad: € 41,97560</w:t>
      </w:r>
    </w:p>
    <w:p>
      <w:pPr>
        <w:jc w:val="right"/>
        <w:spacing w:line="336" w:lineRule="auto"/>
      </w:pPr>
      <w:r>
        <w:rPr>
          <w:b/>
        </w:rPr>
        <w:t xml:space="preserve">Prezzo a cad: € 53,09913</w:t>
      </w:r>
    </w:p>
    <w:p>
      <w:pPr>
        <w:jc w:val="right"/>
        <w:spacing w:line="336" w:lineRule="auto"/>
      </w:pPr>
      <w:r>
        <w:rPr>
          <w:b/>
        </w:rPr>
        <w:t xml:space="preserve">Di cui oneri di sicurezza afferenti l'impresa € 0,12593 (2 %)</w:t>
      </w:r>
    </w:p>
    <w:p>
      <w:pPr>
        <w:jc w:val="right"/>
        <w:spacing w:line="336" w:lineRule="auto"/>
      </w:pPr>
      <w:r>
        <w:rPr>
          <w:b/>
        </w:rPr>
        <w:t xml:space="preserve">Manodopera € 14,14560</w:t>
      </w:r>
    </w:p>
    <w:p>
      <w:pPr>
        <w:jc w:val="right"/>
        <w:spacing w:line="336" w:lineRule="auto"/>
      </w:pPr>
      <w:r>
        <w:rPr>
          <w:b/>
        </w:rPr>
        <w:t xml:space="preserve">Incidenza manodopera 26,64 %</w:t>
      </w:r>
    </w:p>
    <w:p>
      <w:pPr>
        <w:rPr>
          <w:sz w:val="10"/>
          <w:szCs w:val="10"/>
        </w:rPr>
      </w:pPr>
    </w:p>
    <w:p>
      <w:pPr>
        <w:rPr>
          <w:sz w:val="10"/>
          <w:szCs w:val="10"/>
        </w:rPr>
      </w:pPr>
    </w:p>
    <w:p>
      <w:pPr/>
      <w:r>
        <w:rPr>
          <w:b/>
        </w:rPr>
        <w:t xml:space="preserve">Codice regionale: TOS15_06.I04.066.010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010 - Griglia di ripresa aria in alluminio senza rete, con alette orizzontali fisse inclinate a 45° completa di serranda e controtelaio, delle dimensioni di: altezza 300 mm; base 500 mm
</w:t>
            </w:r>
          </w:p>
        </w:tc>
      </w:tr>
    </w:tbl>
    <w:p>
      <w:pPr>
        <w:jc w:val="right"/>
      </w:pPr>
    </w:p>
    <w:p>
      <w:pPr>
        <w:jc w:val="right"/>
        <w:spacing w:line="336" w:lineRule="auto"/>
      </w:pPr>
      <w:r>
        <w:rPr>
          <w:b/>
        </w:rPr>
        <w:t xml:space="preserve">Prezzo senza S. G. e Util. a cad: € 46,69560</w:t>
      </w:r>
    </w:p>
    <w:p>
      <w:pPr>
        <w:jc w:val="right"/>
        <w:spacing w:line="336" w:lineRule="auto"/>
      </w:pPr>
      <w:r>
        <w:rPr>
          <w:b/>
        </w:rPr>
        <w:t xml:space="preserve">Prezzo a cad: € 59,06993</w:t>
      </w:r>
    </w:p>
    <w:p>
      <w:pPr>
        <w:jc w:val="right"/>
        <w:spacing w:line="336" w:lineRule="auto"/>
      </w:pPr>
      <w:r>
        <w:rPr>
          <w:b/>
        </w:rPr>
        <w:t xml:space="preserve">Di cui oneri di sicurezza afferenti l'impresa € 0,14009 (2 %)</w:t>
      </w:r>
    </w:p>
    <w:p>
      <w:pPr>
        <w:jc w:val="right"/>
        <w:spacing w:line="336" w:lineRule="auto"/>
      </w:pPr>
      <w:r>
        <w:rPr>
          <w:b/>
        </w:rPr>
        <w:t xml:space="preserve">Manodopera € 14,14560</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TOS15_06.I04.066.011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011 - Griglia di ripresa aria in alluminio senza rete, con alette orizzontali fisse inclinate a 45° completa di serranda e controtelaio, delle dimensioni di: altezza 300 mm; base 600 mm
</w:t>
            </w:r>
          </w:p>
        </w:tc>
      </w:tr>
    </w:tbl>
    <w:p>
      <w:pPr>
        <w:jc w:val="right"/>
      </w:pPr>
    </w:p>
    <w:p>
      <w:pPr>
        <w:jc w:val="right"/>
        <w:spacing w:line="336" w:lineRule="auto"/>
      </w:pPr>
      <w:r>
        <w:rPr>
          <w:b/>
        </w:rPr>
        <w:t xml:space="preserve">Prezzo senza S. G. e Util. a cad: € 50,89560</w:t>
      </w:r>
    </w:p>
    <w:p>
      <w:pPr>
        <w:jc w:val="right"/>
        <w:spacing w:line="336" w:lineRule="auto"/>
      </w:pPr>
      <w:r>
        <w:rPr>
          <w:b/>
        </w:rPr>
        <w:t xml:space="preserve">Prezzo a cad: € 64,38293</w:t>
      </w:r>
    </w:p>
    <w:p>
      <w:pPr>
        <w:jc w:val="right"/>
        <w:spacing w:line="336" w:lineRule="auto"/>
      </w:pPr>
      <w:r>
        <w:rPr>
          <w:b/>
        </w:rPr>
        <w:t xml:space="preserve">Di cui oneri di sicurezza afferenti l'impresa € 0,15269 (2 %)</w:t>
      </w:r>
    </w:p>
    <w:p>
      <w:pPr>
        <w:jc w:val="right"/>
        <w:spacing w:line="336" w:lineRule="auto"/>
      </w:pPr>
      <w:r>
        <w:rPr>
          <w:b/>
        </w:rPr>
        <w:t xml:space="preserve">Manodopera € 14,14560</w:t>
      </w:r>
    </w:p>
    <w:p>
      <w:pPr>
        <w:jc w:val="right"/>
        <w:spacing w:line="336" w:lineRule="auto"/>
      </w:pPr>
      <w:r>
        <w:rPr>
          <w:b/>
        </w:rPr>
        <w:t xml:space="preserve">Incidenza manodopera 21,97 %</w:t>
      </w:r>
    </w:p>
    <w:p>
      <w:pPr>
        <w:rPr>
          <w:sz w:val="10"/>
          <w:szCs w:val="10"/>
        </w:rPr>
      </w:pPr>
    </w:p>
    <w:p>
      <w:pPr>
        <w:rPr>
          <w:sz w:val="10"/>
          <w:szCs w:val="10"/>
        </w:rPr>
      </w:pPr>
    </w:p>
    <w:p>
      <w:pPr/>
      <w:r>
        <w:rPr>
          <w:b/>
        </w:rPr>
        <w:t xml:space="preserve">Codice regionale: TOS15_06.I04.066.012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012 - Griglia di ripresa aria in alluminio senza rete, con alette orizzontali fisse inclinate a 45° completa di serranda e controtelaio, delle dimensioni di: altezza 300 mm; base 800 mm
</w:t>
            </w:r>
          </w:p>
        </w:tc>
      </w:tr>
    </w:tbl>
    <w:p>
      <w:pPr>
        <w:jc w:val="right"/>
      </w:pPr>
    </w:p>
    <w:p>
      <w:pPr>
        <w:jc w:val="right"/>
        <w:spacing w:line="336" w:lineRule="auto"/>
      </w:pPr>
      <w:r>
        <w:rPr>
          <w:b/>
        </w:rPr>
        <w:t xml:space="preserve">Prezzo senza S. G. e Util. a cad: € 59,29560</w:t>
      </w:r>
    </w:p>
    <w:p>
      <w:pPr>
        <w:jc w:val="right"/>
        <w:spacing w:line="336" w:lineRule="auto"/>
      </w:pPr>
      <w:r>
        <w:rPr>
          <w:b/>
        </w:rPr>
        <w:t xml:space="preserve">Prezzo a cad: € 75,00893</w:t>
      </w:r>
    </w:p>
    <w:p>
      <w:pPr>
        <w:jc w:val="right"/>
        <w:spacing w:line="336" w:lineRule="auto"/>
      </w:pPr>
      <w:r>
        <w:rPr>
          <w:b/>
        </w:rPr>
        <w:t xml:space="preserve">Di cui oneri di sicurezza afferenti l'impresa € 0,17789 (2 %)</w:t>
      </w:r>
    </w:p>
    <w:p>
      <w:pPr>
        <w:jc w:val="right"/>
        <w:spacing w:line="336" w:lineRule="auto"/>
      </w:pPr>
      <w:r>
        <w:rPr>
          <w:b/>
        </w:rPr>
        <w:t xml:space="preserve">Manodopera € 14,14560</w:t>
      </w:r>
    </w:p>
    <w:p>
      <w:pPr>
        <w:jc w:val="right"/>
        <w:spacing w:line="336" w:lineRule="auto"/>
      </w:pPr>
      <w:r>
        <w:rPr>
          <w:b/>
        </w:rPr>
        <w:t xml:space="preserve">Incidenza manodopera 18,86 %</w:t>
      </w:r>
    </w:p>
    <w:p>
      <w:pPr>
        <w:rPr>
          <w:sz w:val="10"/>
          <w:szCs w:val="10"/>
        </w:rPr>
      </w:pPr>
    </w:p>
    <w:p>
      <w:pPr>
        <w:rPr>
          <w:sz w:val="10"/>
          <w:szCs w:val="10"/>
        </w:rPr>
      </w:pPr>
    </w:p>
    <w:p>
      <w:pPr/>
      <w:r>
        <w:rPr>
          <w:b/>
        </w:rPr>
        <w:t xml:space="preserve">Codice regionale: TOS15_06.I04.066.013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013 - Griglia di ripresa aria in alluminio senza rete, con alette orizzontali fisse inclinate a 45° completa di serranda e controtelaio, delle dimensioni di: altezza 400 mm; base 200 mm
</w:t>
            </w:r>
          </w:p>
        </w:tc>
      </w:tr>
    </w:tbl>
    <w:p>
      <w:pPr>
        <w:jc w:val="right"/>
      </w:pPr>
    </w:p>
    <w:p>
      <w:pPr>
        <w:jc w:val="right"/>
        <w:spacing w:line="336" w:lineRule="auto"/>
      </w:pPr>
      <w:r>
        <w:rPr>
          <w:b/>
        </w:rPr>
        <w:t xml:space="preserve">Prezzo senza S. G. e Util. a cad: € 41,81720</w:t>
      </w:r>
    </w:p>
    <w:p>
      <w:pPr>
        <w:jc w:val="right"/>
        <w:spacing w:line="336" w:lineRule="auto"/>
      </w:pPr>
      <w:r>
        <w:rPr>
          <w:b/>
        </w:rPr>
        <w:t xml:space="preserve">Prezzo a cad: € 52,89876</w:t>
      </w:r>
    </w:p>
    <w:p>
      <w:pPr>
        <w:jc w:val="right"/>
        <w:spacing w:line="336" w:lineRule="auto"/>
      </w:pPr>
      <w:r>
        <w:rPr>
          <w:b/>
        </w:rPr>
        <w:t xml:space="preserve">Di cui oneri di sicurezza afferenti l'impresa € 0,12545 (2 %)</w:t>
      </w:r>
    </w:p>
    <w:p>
      <w:pPr>
        <w:jc w:val="right"/>
        <w:spacing w:line="336" w:lineRule="auto"/>
      </w:pPr>
      <w:r>
        <w:rPr>
          <w:b/>
        </w:rPr>
        <w:t xml:space="preserve">Manodopera € 18,18720</w:t>
      </w:r>
    </w:p>
    <w:p>
      <w:pPr>
        <w:jc w:val="right"/>
        <w:spacing w:line="336" w:lineRule="auto"/>
      </w:pPr>
      <w:r>
        <w:rPr>
          <w:b/>
        </w:rPr>
        <w:t xml:space="preserve">Incidenza manodopera 34,38 %</w:t>
      </w:r>
    </w:p>
    <w:p>
      <w:pPr>
        <w:rPr>
          <w:sz w:val="10"/>
          <w:szCs w:val="10"/>
        </w:rPr>
      </w:pPr>
    </w:p>
    <w:p>
      <w:pPr>
        <w:rPr>
          <w:sz w:val="10"/>
          <w:szCs w:val="10"/>
        </w:rPr>
      </w:pPr>
    </w:p>
    <w:p>
      <w:pPr/>
      <w:r>
        <w:rPr>
          <w:b/>
        </w:rPr>
        <w:t xml:space="preserve">Codice regionale: TOS15_06.I04.066.014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014 - Griglia di ripresa aria in alluminio senza rete, con alette orizzontali fisse inclinate a 45° completa di serranda e controtelaio, delle dimensioni di: altezza 400 mm; base 300 mm
</w:t>
            </w:r>
          </w:p>
        </w:tc>
      </w:tr>
    </w:tbl>
    <w:p>
      <w:pPr>
        <w:jc w:val="right"/>
      </w:pPr>
    </w:p>
    <w:p>
      <w:pPr>
        <w:jc w:val="right"/>
        <w:spacing w:line="336" w:lineRule="auto"/>
      </w:pPr>
      <w:r>
        <w:rPr>
          <w:b/>
        </w:rPr>
        <w:t xml:space="preserve">Prezzo senza S. G. e Util. a cad: € 46,01720</w:t>
      </w:r>
    </w:p>
    <w:p>
      <w:pPr>
        <w:jc w:val="right"/>
        <w:spacing w:line="336" w:lineRule="auto"/>
      </w:pPr>
      <w:r>
        <w:rPr>
          <w:b/>
        </w:rPr>
        <w:t xml:space="preserve">Prezzo a cad: € 58,21176</w:t>
      </w:r>
    </w:p>
    <w:p>
      <w:pPr>
        <w:jc w:val="right"/>
        <w:spacing w:line="336" w:lineRule="auto"/>
      </w:pPr>
      <w:r>
        <w:rPr>
          <w:b/>
        </w:rPr>
        <w:t xml:space="preserve">Di cui oneri di sicurezza afferenti l'impresa € 0,13805 (2 %)</w:t>
      </w:r>
    </w:p>
    <w:p>
      <w:pPr>
        <w:jc w:val="right"/>
        <w:spacing w:line="336" w:lineRule="auto"/>
      </w:pPr>
      <w:r>
        <w:rPr>
          <w:b/>
        </w:rPr>
        <w:t xml:space="preserve">Manodopera € 18,18720</w:t>
      </w:r>
    </w:p>
    <w:p>
      <w:pPr>
        <w:jc w:val="right"/>
        <w:spacing w:line="336" w:lineRule="auto"/>
      </w:pPr>
      <w:r>
        <w:rPr>
          <w:b/>
        </w:rPr>
        <w:t xml:space="preserve">Incidenza manodopera 31,24 %</w:t>
      </w:r>
    </w:p>
    <w:p>
      <w:pPr>
        <w:rPr>
          <w:sz w:val="10"/>
          <w:szCs w:val="10"/>
        </w:rPr>
      </w:pPr>
    </w:p>
    <w:p>
      <w:pPr>
        <w:rPr>
          <w:sz w:val="10"/>
          <w:szCs w:val="10"/>
        </w:rPr>
      </w:pPr>
    </w:p>
    <w:p>
      <w:pPr/>
      <w:r>
        <w:rPr>
          <w:b/>
        </w:rPr>
        <w:t xml:space="preserve">Codice regionale: TOS15_06.I04.066.015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015 - Griglia di ripresa aria in alluminio senza rete, con alette orizzontali fisse inclinate a 45° completa di serranda e controtelaio, delle dimensioni di: altezza 400 mm; base 400 mm
</w:t>
            </w:r>
          </w:p>
        </w:tc>
      </w:tr>
    </w:tbl>
    <w:p>
      <w:pPr>
        <w:jc w:val="right"/>
      </w:pPr>
    </w:p>
    <w:p>
      <w:pPr>
        <w:jc w:val="right"/>
        <w:spacing w:line="336" w:lineRule="auto"/>
      </w:pPr>
      <w:r>
        <w:rPr>
          <w:b/>
        </w:rPr>
        <w:t xml:space="preserve">Prezzo senza S. G. e Util. a cad: € 50,21720</w:t>
      </w:r>
    </w:p>
    <w:p>
      <w:pPr>
        <w:jc w:val="right"/>
        <w:spacing w:line="336" w:lineRule="auto"/>
      </w:pPr>
      <w:r>
        <w:rPr>
          <w:b/>
        </w:rPr>
        <w:t xml:space="preserve">Prezzo a cad: € 63,52476</w:t>
      </w:r>
    </w:p>
    <w:p>
      <w:pPr>
        <w:jc w:val="right"/>
        <w:spacing w:line="336" w:lineRule="auto"/>
      </w:pPr>
      <w:r>
        <w:rPr>
          <w:b/>
        </w:rPr>
        <w:t xml:space="preserve">Di cui oneri di sicurezza afferenti l'impresa € 0,15065 (2 %)</w:t>
      </w:r>
    </w:p>
    <w:p>
      <w:pPr>
        <w:jc w:val="right"/>
        <w:spacing w:line="336" w:lineRule="auto"/>
      </w:pPr>
      <w:r>
        <w:rPr>
          <w:b/>
        </w:rPr>
        <w:t xml:space="preserve">Manodopera € 18,18720</w:t>
      </w:r>
    </w:p>
    <w:p>
      <w:pPr>
        <w:jc w:val="right"/>
        <w:spacing w:line="336" w:lineRule="auto"/>
      </w:pPr>
      <w:r>
        <w:rPr>
          <w:b/>
        </w:rPr>
        <w:t xml:space="preserve">Incidenza manodopera 28,63 %</w:t>
      </w:r>
    </w:p>
    <w:p>
      <w:pPr>
        <w:rPr>
          <w:sz w:val="10"/>
          <w:szCs w:val="10"/>
        </w:rPr>
      </w:pPr>
    </w:p>
    <w:p>
      <w:pPr>
        <w:rPr>
          <w:sz w:val="10"/>
          <w:szCs w:val="10"/>
        </w:rPr>
      </w:pPr>
    </w:p>
    <w:p>
      <w:pPr/>
      <w:r>
        <w:rPr>
          <w:b/>
        </w:rPr>
        <w:t xml:space="preserve">Codice regionale: TOS15_06.I04.066.016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016 - Griglia di ripresa aria in alluminio senza rete, con alette orizzontali fisse inclinate a 45° completa di serranda e controtelaio, delle dimensioni di: altezza 400 mm; base 500 mm
</w:t>
            </w:r>
          </w:p>
        </w:tc>
      </w:tr>
    </w:tbl>
    <w:p>
      <w:pPr>
        <w:jc w:val="right"/>
      </w:pPr>
    </w:p>
    <w:p>
      <w:pPr>
        <w:jc w:val="right"/>
        <w:spacing w:line="336" w:lineRule="auto"/>
      </w:pPr>
      <w:r>
        <w:rPr>
          <w:b/>
        </w:rPr>
        <w:t xml:space="preserve">Prezzo senza S. G. e Util. a cad: € 55,98720</w:t>
      </w:r>
    </w:p>
    <w:p>
      <w:pPr>
        <w:jc w:val="right"/>
        <w:spacing w:line="336" w:lineRule="auto"/>
      </w:pPr>
      <w:r>
        <w:rPr>
          <w:b/>
        </w:rPr>
        <w:t xml:space="preserve">Prezzo a cad: € 70,82381</w:t>
      </w:r>
    </w:p>
    <w:p>
      <w:pPr>
        <w:jc w:val="right"/>
        <w:spacing w:line="336" w:lineRule="auto"/>
      </w:pPr>
      <w:r>
        <w:rPr>
          <w:b/>
        </w:rPr>
        <w:t xml:space="preserve">Di cui oneri di sicurezza afferenti l'impresa € 0,16796 (2 %)</w:t>
      </w:r>
    </w:p>
    <w:p>
      <w:pPr>
        <w:jc w:val="right"/>
        <w:spacing w:line="336" w:lineRule="auto"/>
      </w:pPr>
      <w:r>
        <w:rPr>
          <w:b/>
        </w:rPr>
        <w:t xml:space="preserve">Manodopera € 18,18720</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TOS15_06.I04.066.017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017 - Griglia di ripresa aria in alluminio senza rete, con alette orizzontali fisse inclinate a 45° completa di serranda e controtelaio, delle dimensioni di: altezza 400 mm; base 600 mm
</w:t>
            </w:r>
          </w:p>
        </w:tc>
      </w:tr>
    </w:tbl>
    <w:p>
      <w:pPr>
        <w:jc w:val="right"/>
      </w:pPr>
    </w:p>
    <w:p>
      <w:pPr>
        <w:jc w:val="right"/>
        <w:spacing w:line="336" w:lineRule="auto"/>
      </w:pPr>
      <w:r>
        <w:rPr>
          <w:b/>
        </w:rPr>
        <w:t xml:space="preserve">Prezzo senza S. G. e Util. a cad: € 61,23720</w:t>
      </w:r>
    </w:p>
    <w:p>
      <w:pPr>
        <w:jc w:val="right"/>
        <w:spacing w:line="336" w:lineRule="auto"/>
      </w:pPr>
      <w:r>
        <w:rPr>
          <w:b/>
        </w:rPr>
        <w:t xml:space="preserve">Prezzo a cad: € 77,46506</w:t>
      </w:r>
    </w:p>
    <w:p>
      <w:pPr>
        <w:jc w:val="right"/>
        <w:spacing w:line="336" w:lineRule="auto"/>
      </w:pPr>
      <w:r>
        <w:rPr>
          <w:b/>
        </w:rPr>
        <w:t xml:space="preserve">Di cui oneri di sicurezza afferenti l'impresa € 0,18371 (2 %)</w:t>
      </w:r>
    </w:p>
    <w:p>
      <w:pPr>
        <w:jc w:val="right"/>
        <w:spacing w:line="336" w:lineRule="auto"/>
      </w:pPr>
      <w:r>
        <w:rPr>
          <w:b/>
        </w:rPr>
        <w:t xml:space="preserve">Manodopera € 18,18720</w:t>
      </w:r>
    </w:p>
    <w:p>
      <w:pPr>
        <w:jc w:val="right"/>
        <w:spacing w:line="336" w:lineRule="auto"/>
      </w:pPr>
      <w:r>
        <w:rPr>
          <w:b/>
        </w:rPr>
        <w:t xml:space="preserve">Incidenza manodopera 23,48 %</w:t>
      </w:r>
    </w:p>
    <w:p>
      <w:pPr>
        <w:rPr>
          <w:sz w:val="10"/>
          <w:szCs w:val="10"/>
        </w:rPr>
      </w:pPr>
    </w:p>
    <w:p>
      <w:pPr>
        <w:rPr>
          <w:sz w:val="10"/>
          <w:szCs w:val="10"/>
        </w:rPr>
      </w:pPr>
    </w:p>
    <w:p>
      <w:pPr/>
      <w:r>
        <w:rPr>
          <w:b/>
        </w:rPr>
        <w:t xml:space="preserve">Codice regionale: TOS15_06.I04.066.018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018 - Griglia di ripresa aria in alluminio senza rete, con alette orizzontali fisse inclinate a 45° completa di serranda e controtelaio, delle dimensioni di: altezza 400 mm; base 800 mm
</w:t>
            </w:r>
          </w:p>
        </w:tc>
      </w:tr>
    </w:tbl>
    <w:p>
      <w:pPr>
        <w:jc w:val="right"/>
      </w:pPr>
    </w:p>
    <w:p>
      <w:pPr>
        <w:jc w:val="right"/>
        <w:spacing w:line="336" w:lineRule="auto"/>
      </w:pPr>
      <w:r>
        <w:rPr>
          <w:b/>
        </w:rPr>
        <w:t xml:space="preserve">Prezzo senza S. G. e Util. a cad: € 71,73720</w:t>
      </w:r>
    </w:p>
    <w:p>
      <w:pPr>
        <w:jc w:val="right"/>
        <w:spacing w:line="336" w:lineRule="auto"/>
      </w:pPr>
      <w:r>
        <w:rPr>
          <w:b/>
        </w:rPr>
        <w:t xml:space="preserve">Prezzo a cad: € 90,74756</w:t>
      </w:r>
    </w:p>
    <w:p>
      <w:pPr>
        <w:jc w:val="right"/>
        <w:spacing w:line="336" w:lineRule="auto"/>
      </w:pPr>
      <w:r>
        <w:rPr>
          <w:b/>
        </w:rPr>
        <w:t xml:space="preserve">Di cui oneri di sicurezza afferenti l'impresa € 0,21521 (2 %)</w:t>
      </w:r>
    </w:p>
    <w:p>
      <w:pPr>
        <w:jc w:val="right"/>
        <w:spacing w:line="336" w:lineRule="auto"/>
      </w:pPr>
      <w:r>
        <w:rPr>
          <w:b/>
        </w:rPr>
        <w:t xml:space="preserve">Manodopera € 18,18720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TOS15_06.I04.066.019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019 - Griglia di ripresa aria in alluminio senza rete, con alette orizzontali fisse inclinate a 45° completa di serranda e controtelaio, delle dimensioni di: altezza 500 mm; base 200 mm
</w:t>
            </w:r>
          </w:p>
        </w:tc>
      </w:tr>
    </w:tbl>
    <w:p>
      <w:pPr>
        <w:jc w:val="right"/>
      </w:pPr>
    </w:p>
    <w:p>
      <w:pPr>
        <w:jc w:val="right"/>
        <w:spacing w:line="336" w:lineRule="auto"/>
      </w:pPr>
      <w:r>
        <w:rPr>
          <w:b/>
        </w:rPr>
        <w:t xml:space="preserve">Prezzo senza S. G. e Util. a cad: € 47,99840</w:t>
      </w:r>
    </w:p>
    <w:p>
      <w:pPr>
        <w:jc w:val="right"/>
        <w:spacing w:line="336" w:lineRule="auto"/>
      </w:pPr>
      <w:r>
        <w:rPr>
          <w:b/>
        </w:rPr>
        <w:t xml:space="preserve">Prezzo a cad: € 60,71798</w:t>
      </w:r>
    </w:p>
    <w:p>
      <w:pPr>
        <w:jc w:val="right"/>
        <w:spacing w:line="336" w:lineRule="auto"/>
      </w:pPr>
      <w:r>
        <w:rPr>
          <w:b/>
        </w:rPr>
        <w:t xml:space="preserve">Di cui oneri di sicurezza afferenti l'impresa € 0,14400 (2 %)</w:t>
      </w:r>
    </w:p>
    <w:p>
      <w:pPr>
        <w:jc w:val="right"/>
        <w:spacing w:line="336" w:lineRule="auto"/>
      </w:pPr>
      <w:r>
        <w:rPr>
          <w:b/>
        </w:rPr>
        <w:t xml:space="preserve">Manodopera € 21,21840</w:t>
      </w:r>
    </w:p>
    <w:p>
      <w:pPr>
        <w:jc w:val="right"/>
        <w:spacing w:line="336" w:lineRule="auto"/>
      </w:pPr>
      <w:r>
        <w:rPr>
          <w:b/>
        </w:rPr>
        <w:t xml:space="preserve">Incidenza manodopera 34,95 %</w:t>
      </w:r>
    </w:p>
    <w:p>
      <w:pPr>
        <w:rPr>
          <w:sz w:val="10"/>
          <w:szCs w:val="10"/>
        </w:rPr>
      </w:pPr>
    </w:p>
    <w:p>
      <w:pPr>
        <w:rPr>
          <w:sz w:val="10"/>
          <w:szCs w:val="10"/>
        </w:rPr>
      </w:pPr>
    </w:p>
    <w:p>
      <w:pPr/>
      <w:r>
        <w:rPr>
          <w:b/>
        </w:rPr>
        <w:t xml:space="preserve">Codice regionale: TOS15_06.I04.066.020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020 - Griglia di ripresa aria in alluminio senza rete, con alette orizzontali fisse inclinate a 45° completa di serranda e controtelaio, delle dimensioni di: altezza 500 mm; base 300 mm
</w:t>
            </w:r>
          </w:p>
        </w:tc>
      </w:tr>
    </w:tbl>
    <w:p>
      <w:pPr>
        <w:jc w:val="right"/>
      </w:pPr>
    </w:p>
    <w:p>
      <w:pPr>
        <w:jc w:val="right"/>
        <w:spacing w:line="336" w:lineRule="auto"/>
      </w:pPr>
      <w:r>
        <w:rPr>
          <w:b/>
        </w:rPr>
        <w:t xml:space="preserve">Prezzo senza S. G. e Util. a cad: € 53,76840</w:t>
      </w:r>
    </w:p>
    <w:p>
      <w:pPr>
        <w:jc w:val="right"/>
        <w:spacing w:line="336" w:lineRule="auto"/>
      </w:pPr>
      <w:r>
        <w:rPr>
          <w:b/>
        </w:rPr>
        <w:t xml:space="preserve">Prezzo a cad: € 68,01703</w:t>
      </w:r>
    </w:p>
    <w:p>
      <w:pPr>
        <w:jc w:val="right"/>
        <w:spacing w:line="336" w:lineRule="auto"/>
      </w:pPr>
      <w:r>
        <w:rPr>
          <w:b/>
        </w:rPr>
        <w:t xml:space="preserve">Di cui oneri di sicurezza afferenti l'impresa € 0,16131 (2 %)</w:t>
      </w:r>
    </w:p>
    <w:p>
      <w:pPr>
        <w:jc w:val="right"/>
        <w:spacing w:line="336" w:lineRule="auto"/>
      </w:pPr>
      <w:r>
        <w:rPr>
          <w:b/>
        </w:rPr>
        <w:t xml:space="preserve">Manodopera € 21,21840</w:t>
      </w:r>
    </w:p>
    <w:p>
      <w:pPr>
        <w:jc w:val="right"/>
        <w:spacing w:line="336" w:lineRule="auto"/>
      </w:pPr>
      <w:r>
        <w:rPr>
          <w:b/>
        </w:rPr>
        <w:t xml:space="preserve">Incidenza manodopera 31,2 %</w:t>
      </w:r>
    </w:p>
    <w:p>
      <w:pPr>
        <w:rPr>
          <w:sz w:val="10"/>
          <w:szCs w:val="10"/>
        </w:rPr>
      </w:pPr>
    </w:p>
    <w:p>
      <w:pPr>
        <w:rPr>
          <w:sz w:val="10"/>
          <w:szCs w:val="10"/>
        </w:rPr>
      </w:pPr>
    </w:p>
    <w:p>
      <w:pPr/>
      <w:r>
        <w:rPr>
          <w:b/>
        </w:rPr>
        <w:t xml:space="preserve">Codice regionale: TOS15_06.I04.066.021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021 - Griglia di ripresa aria in alluminio senza rete, con alette orizzontali fisse inclinate a 45° completa di serranda e controtelaio, delle dimensioni di: altezza 500 mm; base 400 mm
</w:t>
            </w:r>
          </w:p>
        </w:tc>
      </w:tr>
    </w:tbl>
    <w:p>
      <w:pPr>
        <w:jc w:val="right"/>
      </w:pPr>
    </w:p>
    <w:p>
      <w:pPr>
        <w:jc w:val="right"/>
        <w:spacing w:line="336" w:lineRule="auto"/>
      </w:pPr>
      <w:r>
        <w:rPr>
          <w:b/>
        </w:rPr>
        <w:t xml:space="preserve">Prezzo senza S. G. e Util. a cad: € 59,01840</w:t>
      </w:r>
    </w:p>
    <w:p>
      <w:pPr>
        <w:jc w:val="right"/>
        <w:spacing w:line="336" w:lineRule="auto"/>
      </w:pPr>
      <w:r>
        <w:rPr>
          <w:b/>
        </w:rPr>
        <w:t xml:space="preserve">Prezzo a cad: € 74,65828</w:t>
      </w:r>
    </w:p>
    <w:p>
      <w:pPr>
        <w:jc w:val="right"/>
        <w:spacing w:line="336" w:lineRule="auto"/>
      </w:pPr>
      <w:r>
        <w:rPr>
          <w:b/>
        </w:rPr>
        <w:t xml:space="preserve">Di cui oneri di sicurezza afferenti l'impresa € 0,17706 (2 %)</w:t>
      </w:r>
    </w:p>
    <w:p>
      <w:pPr>
        <w:jc w:val="right"/>
        <w:spacing w:line="336" w:lineRule="auto"/>
      </w:pPr>
      <w:r>
        <w:rPr>
          <w:b/>
        </w:rPr>
        <w:t xml:space="preserve">Manodopera € 21,21840</w:t>
      </w:r>
    </w:p>
    <w:p>
      <w:pPr>
        <w:jc w:val="right"/>
        <w:spacing w:line="336" w:lineRule="auto"/>
      </w:pPr>
      <w:r>
        <w:rPr>
          <w:b/>
        </w:rPr>
        <w:t xml:space="preserve">Incidenza manodopera 28,42 %</w:t>
      </w:r>
    </w:p>
    <w:p>
      <w:pPr>
        <w:rPr>
          <w:sz w:val="10"/>
          <w:szCs w:val="10"/>
        </w:rPr>
      </w:pPr>
    </w:p>
    <w:p>
      <w:pPr>
        <w:rPr>
          <w:sz w:val="10"/>
          <w:szCs w:val="10"/>
        </w:rPr>
      </w:pPr>
    </w:p>
    <w:p>
      <w:pPr/>
      <w:r>
        <w:rPr>
          <w:b/>
        </w:rPr>
        <w:t xml:space="preserve">Codice regionale: TOS15_06.I04.066.022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022 - Griglia di ripresa aria in alluminio senza rete, con alette orizzontali fisse inclinate a 45° completa di serranda e controtelaio, delle dimensioni di: altezza 500 mm; base 500 mm
</w:t>
            </w:r>
          </w:p>
        </w:tc>
      </w:tr>
    </w:tbl>
    <w:p>
      <w:pPr>
        <w:jc w:val="right"/>
      </w:pPr>
    </w:p>
    <w:p>
      <w:pPr>
        <w:jc w:val="right"/>
        <w:spacing w:line="336" w:lineRule="auto"/>
      </w:pPr>
      <w:r>
        <w:rPr>
          <w:b/>
        </w:rPr>
        <w:t xml:space="preserve">Prezzo senza S. G. e Util. a cad: € 64,79840</w:t>
      </w:r>
    </w:p>
    <w:p>
      <w:pPr>
        <w:jc w:val="right"/>
        <w:spacing w:line="336" w:lineRule="auto"/>
      </w:pPr>
      <w:r>
        <w:rPr>
          <w:b/>
        </w:rPr>
        <w:t xml:space="preserve">Prezzo a cad: € 81,96998</w:t>
      </w:r>
    </w:p>
    <w:p>
      <w:pPr>
        <w:jc w:val="right"/>
        <w:spacing w:line="336" w:lineRule="auto"/>
      </w:pPr>
      <w:r>
        <w:rPr>
          <w:b/>
        </w:rPr>
        <w:t xml:space="preserve">Di cui oneri di sicurezza afferenti l'impresa € 0,19440 (2 %)</w:t>
      </w:r>
    </w:p>
    <w:p>
      <w:pPr>
        <w:jc w:val="right"/>
        <w:spacing w:line="336" w:lineRule="auto"/>
      </w:pPr>
      <w:r>
        <w:rPr>
          <w:b/>
        </w:rPr>
        <w:t xml:space="preserve">Manodopera € 21,21840</w:t>
      </w:r>
    </w:p>
    <w:p>
      <w:pPr>
        <w:jc w:val="right"/>
        <w:spacing w:line="336" w:lineRule="auto"/>
      </w:pPr>
      <w:r>
        <w:rPr>
          <w:b/>
        </w:rPr>
        <w:t xml:space="preserve">Incidenza manodopera 25,89 %</w:t>
      </w:r>
    </w:p>
    <w:p>
      <w:pPr>
        <w:rPr>
          <w:sz w:val="10"/>
          <w:szCs w:val="10"/>
        </w:rPr>
      </w:pPr>
    </w:p>
    <w:p>
      <w:pPr>
        <w:rPr>
          <w:sz w:val="10"/>
          <w:szCs w:val="10"/>
        </w:rPr>
      </w:pPr>
    </w:p>
    <w:p>
      <w:pPr/>
      <w:r>
        <w:rPr>
          <w:b/>
        </w:rPr>
        <w:t xml:space="preserve">Codice regionale: TOS15_06.I04.066.023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023 - Griglia di ripresa aria in alluminio senza rete, con alette orizzontali fisse inclinate a 45° completa di serranda e controtelaio, delle dimensioni di: altezza 500 mm; base 600 mm
</w:t>
            </w:r>
          </w:p>
        </w:tc>
      </w:tr>
    </w:tbl>
    <w:p>
      <w:pPr>
        <w:jc w:val="right"/>
      </w:pPr>
    </w:p>
    <w:p>
      <w:pPr>
        <w:jc w:val="right"/>
        <w:spacing w:line="336" w:lineRule="auto"/>
      </w:pPr>
      <w:r>
        <w:rPr>
          <w:b/>
        </w:rPr>
        <w:t xml:space="preserve">Prezzo senza S. G. e Util. a cad: € 70,56840</w:t>
      </w:r>
    </w:p>
    <w:p>
      <w:pPr>
        <w:jc w:val="right"/>
        <w:spacing w:line="336" w:lineRule="auto"/>
      </w:pPr>
      <w:r>
        <w:rPr>
          <w:b/>
        </w:rPr>
        <w:t xml:space="preserve">Prezzo a cad: € 89,26903</w:t>
      </w:r>
    </w:p>
    <w:p>
      <w:pPr>
        <w:jc w:val="right"/>
        <w:spacing w:line="336" w:lineRule="auto"/>
      </w:pPr>
      <w:r>
        <w:rPr>
          <w:b/>
        </w:rPr>
        <w:t xml:space="preserve">Di cui oneri di sicurezza afferenti l'impresa € 0,21171 (2 %)</w:t>
      </w:r>
    </w:p>
    <w:p>
      <w:pPr>
        <w:jc w:val="right"/>
        <w:spacing w:line="336" w:lineRule="auto"/>
      </w:pPr>
      <w:r>
        <w:rPr>
          <w:b/>
        </w:rPr>
        <w:t xml:space="preserve">Manodopera € 21,21840</w:t>
      </w:r>
    </w:p>
    <w:p>
      <w:pPr>
        <w:jc w:val="right"/>
        <w:spacing w:line="336" w:lineRule="auto"/>
      </w:pPr>
      <w:r>
        <w:rPr>
          <w:b/>
        </w:rPr>
        <w:t xml:space="preserve">Incidenza manodopera 23,77 %</w:t>
      </w:r>
    </w:p>
    <w:p>
      <w:pPr>
        <w:rPr>
          <w:sz w:val="10"/>
          <w:szCs w:val="10"/>
        </w:rPr>
      </w:pPr>
    </w:p>
    <w:p>
      <w:pPr>
        <w:rPr>
          <w:sz w:val="10"/>
          <w:szCs w:val="10"/>
        </w:rPr>
      </w:pPr>
    </w:p>
    <w:p>
      <w:pPr/>
      <w:r>
        <w:rPr>
          <w:b/>
        </w:rPr>
        <w:t xml:space="preserve">Codice regionale: TOS15_06.I04.066.024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024 - Griglia di ripresa aria in alluminio senza rete, con alette orizzontali fisse inclinate a 45° completa di serranda e controtelaio, delle dimensioni di: altezza 500 mm; base 800 mm
</w:t>
            </w:r>
          </w:p>
        </w:tc>
      </w:tr>
    </w:tbl>
    <w:p>
      <w:pPr>
        <w:jc w:val="right"/>
      </w:pPr>
    </w:p>
    <w:p>
      <w:pPr>
        <w:jc w:val="right"/>
        <w:spacing w:line="336" w:lineRule="auto"/>
      </w:pPr>
      <w:r>
        <w:rPr>
          <w:b/>
        </w:rPr>
        <w:t xml:space="preserve">Prezzo senza S. G. e Util. a cad: € 83,16840</w:t>
      </w:r>
    </w:p>
    <w:p>
      <w:pPr>
        <w:jc w:val="right"/>
        <w:spacing w:line="336" w:lineRule="auto"/>
      </w:pPr>
      <w:r>
        <w:rPr>
          <w:b/>
        </w:rPr>
        <w:t xml:space="preserve">Prezzo a cad: € 105,20803</w:t>
      </w:r>
    </w:p>
    <w:p>
      <w:pPr>
        <w:jc w:val="right"/>
        <w:spacing w:line="336" w:lineRule="auto"/>
      </w:pPr>
      <w:r>
        <w:rPr>
          <w:b/>
        </w:rPr>
        <w:t xml:space="preserve">Di cui oneri di sicurezza afferenti l'impresa € 0,24951 (2 %)</w:t>
      </w:r>
    </w:p>
    <w:p>
      <w:pPr>
        <w:jc w:val="right"/>
        <w:spacing w:line="336" w:lineRule="auto"/>
      </w:pPr>
      <w:r>
        <w:rPr>
          <w:b/>
        </w:rPr>
        <w:t xml:space="preserve">Manodopera € 21,21840</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TOS15_06.I04.066.025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025 - Griglia di ripresa aria in alluminio senza rete, con alette orizzontali fisse inclinate a 45° completa di serranda e controtelaio, delle dimensioni di: altezza 600 mm; base 200 mm
</w:t>
            </w:r>
          </w:p>
        </w:tc>
      </w:tr>
    </w:tbl>
    <w:p>
      <w:pPr>
        <w:jc w:val="right"/>
      </w:pPr>
    </w:p>
    <w:p>
      <w:pPr>
        <w:jc w:val="right"/>
        <w:spacing w:line="336" w:lineRule="auto"/>
      </w:pPr>
      <w:r>
        <w:rPr>
          <w:b/>
        </w:rPr>
        <w:t xml:space="preserve">Prezzo senza S. G. e Util. a cad: € 54,69960</w:t>
      </w:r>
    </w:p>
    <w:p>
      <w:pPr>
        <w:jc w:val="right"/>
        <w:spacing w:line="336" w:lineRule="auto"/>
      </w:pPr>
      <w:r>
        <w:rPr>
          <w:b/>
        </w:rPr>
        <w:t xml:space="preserve">Prezzo a cad: € 69,19499</w:t>
      </w:r>
    </w:p>
    <w:p>
      <w:pPr>
        <w:jc w:val="right"/>
        <w:spacing w:line="336" w:lineRule="auto"/>
      </w:pPr>
      <w:r>
        <w:rPr>
          <w:b/>
        </w:rPr>
        <w:t xml:space="preserve">Di cui oneri di sicurezza afferenti l'impresa € 0,16410 (2 %)</w:t>
      </w:r>
    </w:p>
    <w:p>
      <w:pPr>
        <w:jc w:val="right"/>
        <w:spacing w:line="336" w:lineRule="auto"/>
      </w:pPr>
      <w:r>
        <w:rPr>
          <w:b/>
        </w:rPr>
        <w:t xml:space="preserve">Manodopera € 24,24960</w:t>
      </w:r>
    </w:p>
    <w:p>
      <w:pPr>
        <w:jc w:val="right"/>
        <w:spacing w:line="336" w:lineRule="auto"/>
      </w:pPr>
      <w:r>
        <w:rPr>
          <w:b/>
        </w:rPr>
        <w:t xml:space="preserve">Incidenza manodopera 35,05 %</w:t>
      </w:r>
    </w:p>
    <w:p>
      <w:pPr>
        <w:rPr>
          <w:sz w:val="10"/>
          <w:szCs w:val="10"/>
        </w:rPr>
      </w:pPr>
    </w:p>
    <w:p>
      <w:pPr>
        <w:rPr>
          <w:sz w:val="10"/>
          <w:szCs w:val="10"/>
        </w:rPr>
      </w:pPr>
    </w:p>
    <w:p>
      <w:pPr/>
      <w:r>
        <w:rPr>
          <w:b/>
        </w:rPr>
        <w:t xml:space="preserve">Codice regionale: TOS15_06.I04.066.026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026 - Griglia di ripresa aria in alluminio senza rete, con alette orizzontali fisse inclinate a 45° completa di serranda e controtelaio, delle dimensioni di: altezza 600 mm; base 300 mm
</w:t>
            </w:r>
          </w:p>
        </w:tc>
      </w:tr>
    </w:tbl>
    <w:p>
      <w:pPr>
        <w:jc w:val="right"/>
      </w:pPr>
    </w:p>
    <w:p>
      <w:pPr>
        <w:jc w:val="right"/>
        <w:spacing w:line="336" w:lineRule="auto"/>
      </w:pPr>
      <w:r>
        <w:rPr>
          <w:b/>
        </w:rPr>
        <w:t xml:space="preserve">Prezzo senza S. G. e Util. a cad: € 60,99960</w:t>
      </w:r>
    </w:p>
    <w:p>
      <w:pPr>
        <w:jc w:val="right"/>
        <w:spacing w:line="336" w:lineRule="auto"/>
      </w:pPr>
      <w:r>
        <w:rPr>
          <w:b/>
        </w:rPr>
        <w:t xml:space="preserve">Prezzo a cad: € 77,16449</w:t>
      </w:r>
    </w:p>
    <w:p>
      <w:pPr>
        <w:jc w:val="right"/>
        <w:spacing w:line="336" w:lineRule="auto"/>
      </w:pPr>
      <w:r>
        <w:rPr>
          <w:b/>
        </w:rPr>
        <w:t xml:space="preserve">Di cui oneri di sicurezza afferenti l'impresa € 0,18300 (2 %)</w:t>
      </w:r>
    </w:p>
    <w:p>
      <w:pPr>
        <w:jc w:val="right"/>
        <w:spacing w:line="336" w:lineRule="auto"/>
      </w:pPr>
      <w:r>
        <w:rPr>
          <w:b/>
        </w:rPr>
        <w:t xml:space="preserve">Manodopera € 24,24960</w:t>
      </w:r>
    </w:p>
    <w:p>
      <w:pPr>
        <w:jc w:val="right"/>
        <w:spacing w:line="336" w:lineRule="auto"/>
      </w:pPr>
      <w:r>
        <w:rPr>
          <w:b/>
        </w:rPr>
        <w:t xml:space="preserve">Incidenza manodopera 31,43 %</w:t>
      </w:r>
    </w:p>
    <w:p>
      <w:pPr>
        <w:rPr>
          <w:sz w:val="10"/>
          <w:szCs w:val="10"/>
        </w:rPr>
      </w:pPr>
    </w:p>
    <w:p>
      <w:pPr>
        <w:rPr>
          <w:sz w:val="10"/>
          <w:szCs w:val="10"/>
        </w:rPr>
      </w:pPr>
    </w:p>
    <w:p>
      <w:pPr/>
      <w:r>
        <w:rPr>
          <w:b/>
        </w:rPr>
        <w:t xml:space="preserve">Codice regionale: TOS15_06.I04.066.027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027 - Griglia di ripresa aria in alluminio senza rete, con alette orizzontali fisse inclinate a 45° completa di serranda e controtelaio, delle dimensioni di: altezza 600 mm; base 400 mm
</w:t>
            </w:r>
          </w:p>
        </w:tc>
      </w:tr>
    </w:tbl>
    <w:p>
      <w:pPr>
        <w:jc w:val="right"/>
      </w:pPr>
    </w:p>
    <w:p>
      <w:pPr>
        <w:jc w:val="right"/>
        <w:spacing w:line="336" w:lineRule="auto"/>
      </w:pPr>
      <w:r>
        <w:rPr>
          <w:b/>
        </w:rPr>
        <w:t xml:space="preserve">Prezzo senza S. G. e Util. a cad: € 66,24960</w:t>
      </w:r>
    </w:p>
    <w:p>
      <w:pPr>
        <w:jc w:val="right"/>
        <w:spacing w:line="336" w:lineRule="auto"/>
      </w:pPr>
      <w:r>
        <w:rPr>
          <w:b/>
        </w:rPr>
        <w:t xml:space="preserve">Prezzo a cad: € 83,80574</w:t>
      </w:r>
    </w:p>
    <w:p>
      <w:pPr>
        <w:jc w:val="right"/>
        <w:spacing w:line="336" w:lineRule="auto"/>
      </w:pPr>
      <w:r>
        <w:rPr>
          <w:b/>
        </w:rPr>
        <w:t xml:space="preserve">Di cui oneri di sicurezza afferenti l'impresa € 0,19875 (2 %)</w:t>
      </w:r>
    </w:p>
    <w:p>
      <w:pPr>
        <w:jc w:val="right"/>
        <w:spacing w:line="336" w:lineRule="auto"/>
      </w:pPr>
      <w:r>
        <w:rPr>
          <w:b/>
        </w:rPr>
        <w:t xml:space="preserve">Manodopera € 24,24960</w:t>
      </w:r>
    </w:p>
    <w:p>
      <w:pPr>
        <w:jc w:val="right"/>
        <w:spacing w:line="336" w:lineRule="auto"/>
      </w:pPr>
      <w:r>
        <w:rPr>
          <w:b/>
        </w:rPr>
        <w:t xml:space="preserve">Incidenza manodopera 28,94 %</w:t>
      </w:r>
    </w:p>
    <w:p>
      <w:pPr>
        <w:rPr>
          <w:sz w:val="10"/>
          <w:szCs w:val="10"/>
        </w:rPr>
      </w:pPr>
    </w:p>
    <w:p>
      <w:pPr>
        <w:rPr>
          <w:sz w:val="10"/>
          <w:szCs w:val="10"/>
        </w:rPr>
      </w:pPr>
    </w:p>
    <w:p>
      <w:pPr/>
      <w:r>
        <w:rPr>
          <w:b/>
        </w:rPr>
        <w:t xml:space="preserve">Codice regionale: TOS15_06.I04.066.028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028 - Griglia di ripresa aria in alluminio senza rete, con alette orizzontali fisse inclinate a 45° completa di serranda e controtelaio, delle dimensioni di: altezza 600 mm; base 500 mm
</w:t>
            </w:r>
          </w:p>
        </w:tc>
      </w:tr>
    </w:tbl>
    <w:p>
      <w:pPr>
        <w:jc w:val="right"/>
      </w:pPr>
    </w:p>
    <w:p>
      <w:pPr>
        <w:jc w:val="right"/>
        <w:spacing w:line="336" w:lineRule="auto"/>
      </w:pPr>
      <w:r>
        <w:rPr>
          <w:b/>
        </w:rPr>
        <w:t xml:space="preserve">Prezzo senza S. G. e Util. a cad: € 73,59960</w:t>
      </w:r>
    </w:p>
    <w:p>
      <w:pPr>
        <w:jc w:val="right"/>
        <w:spacing w:line="336" w:lineRule="auto"/>
      </w:pPr>
      <w:r>
        <w:rPr>
          <w:b/>
        </w:rPr>
        <w:t xml:space="preserve">Prezzo a cad: € 93,10349</w:t>
      </w:r>
    </w:p>
    <w:p>
      <w:pPr>
        <w:jc w:val="right"/>
        <w:spacing w:line="336" w:lineRule="auto"/>
      </w:pPr>
      <w:r>
        <w:rPr>
          <w:b/>
        </w:rPr>
        <w:t xml:space="preserve">Di cui oneri di sicurezza afferenti l'impresa € 0,22080 (2 %)</w:t>
      </w:r>
    </w:p>
    <w:p>
      <w:pPr>
        <w:jc w:val="right"/>
        <w:spacing w:line="336" w:lineRule="auto"/>
      </w:pPr>
      <w:r>
        <w:rPr>
          <w:b/>
        </w:rPr>
        <w:t xml:space="preserve">Manodopera € 24,24960</w:t>
      </w:r>
    </w:p>
    <w:p>
      <w:pPr>
        <w:jc w:val="right"/>
        <w:spacing w:line="336" w:lineRule="auto"/>
      </w:pPr>
      <w:r>
        <w:rPr>
          <w:b/>
        </w:rPr>
        <w:t xml:space="preserve">Incidenza manodopera 26,05 %</w:t>
      </w:r>
    </w:p>
    <w:p>
      <w:pPr>
        <w:rPr>
          <w:sz w:val="10"/>
          <w:szCs w:val="10"/>
        </w:rPr>
      </w:pPr>
    </w:p>
    <w:p>
      <w:pPr>
        <w:rPr>
          <w:sz w:val="10"/>
          <w:szCs w:val="10"/>
        </w:rPr>
      </w:pPr>
    </w:p>
    <w:p>
      <w:pPr/>
      <w:r>
        <w:rPr>
          <w:b/>
        </w:rPr>
        <w:t xml:space="preserve">Codice regionale: TOS15_06.I04.066.029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029 - Griglia di ripresa aria in alluminio senza rete, con alette orizzontali fisse inclinate a 45° completa di serranda e controtelaio, delle dimensioni di: altezza 600 mm; base 600 mm
</w:t>
            </w:r>
          </w:p>
        </w:tc>
      </w:tr>
    </w:tbl>
    <w:p>
      <w:pPr>
        <w:jc w:val="right"/>
      </w:pPr>
    </w:p>
    <w:p>
      <w:pPr>
        <w:jc w:val="right"/>
        <w:spacing w:line="336" w:lineRule="auto"/>
      </w:pPr>
      <w:r>
        <w:rPr>
          <w:b/>
        </w:rPr>
        <w:t xml:space="preserve">Prezzo senza S. G. e Util. a cad: € 78,32960</w:t>
      </w:r>
    </w:p>
    <w:p>
      <w:pPr>
        <w:jc w:val="right"/>
        <w:spacing w:line="336" w:lineRule="auto"/>
      </w:pPr>
      <w:r>
        <w:rPr>
          <w:b/>
        </w:rPr>
        <w:t xml:space="preserve">Prezzo a cad: € 99,08694</w:t>
      </w:r>
    </w:p>
    <w:p>
      <w:pPr>
        <w:jc w:val="right"/>
        <w:spacing w:line="336" w:lineRule="auto"/>
      </w:pPr>
      <w:r>
        <w:rPr>
          <w:b/>
        </w:rPr>
        <w:t xml:space="preserve">Di cui oneri di sicurezza afferenti l'impresa € 0,23499 (2 %)</w:t>
      </w:r>
    </w:p>
    <w:p>
      <w:pPr>
        <w:jc w:val="right"/>
        <w:spacing w:line="336" w:lineRule="auto"/>
      </w:pPr>
      <w:r>
        <w:rPr>
          <w:b/>
        </w:rPr>
        <w:t xml:space="preserve">Manodopera € 24,24960</w:t>
      </w:r>
    </w:p>
    <w:p>
      <w:pPr>
        <w:jc w:val="right"/>
        <w:spacing w:line="336" w:lineRule="auto"/>
      </w:pPr>
      <w:r>
        <w:rPr>
          <w:b/>
        </w:rPr>
        <w:t xml:space="preserve">Incidenza manodopera 24,47 %</w:t>
      </w:r>
    </w:p>
    <w:p>
      <w:pPr>
        <w:rPr>
          <w:sz w:val="10"/>
          <w:szCs w:val="10"/>
        </w:rPr>
      </w:pPr>
    </w:p>
    <w:p>
      <w:pPr>
        <w:rPr>
          <w:sz w:val="10"/>
          <w:szCs w:val="10"/>
        </w:rPr>
      </w:pPr>
    </w:p>
    <w:p>
      <w:pPr/>
      <w:r>
        <w:rPr>
          <w:b/>
        </w:rPr>
        <w:t xml:space="preserve">Codice regionale: TOS15_06.I04.066.030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030 - Griglia di ripresa aria in alluminio senza rete, con alette orizzontali fisse inclinate a 45° completa di serranda e controtelaio, delle dimensioni di: altezza 600 mm; base 800 mm
</w:t>
            </w:r>
          </w:p>
        </w:tc>
      </w:tr>
    </w:tbl>
    <w:p>
      <w:pPr>
        <w:jc w:val="right"/>
      </w:pPr>
    </w:p>
    <w:p>
      <w:pPr>
        <w:jc w:val="right"/>
        <w:spacing w:line="336" w:lineRule="auto"/>
      </w:pPr>
      <w:r>
        <w:rPr>
          <w:b/>
        </w:rPr>
        <w:t xml:space="preserve">Prezzo senza S. G. e Util. a cad: € 92,49960</w:t>
      </w:r>
    </w:p>
    <w:p>
      <w:pPr>
        <w:jc w:val="right"/>
        <w:spacing w:line="336" w:lineRule="auto"/>
      </w:pPr>
      <w:r>
        <w:rPr>
          <w:b/>
        </w:rPr>
        <w:t xml:space="preserve">Prezzo a cad: € 117,01199</w:t>
      </w:r>
    </w:p>
    <w:p>
      <w:pPr>
        <w:jc w:val="right"/>
        <w:spacing w:line="336" w:lineRule="auto"/>
      </w:pPr>
      <w:r>
        <w:rPr>
          <w:b/>
        </w:rPr>
        <w:t xml:space="preserve">Di cui oneri di sicurezza afferenti l'impresa € 0,27750 (2 %)</w:t>
      </w:r>
    </w:p>
    <w:p>
      <w:pPr>
        <w:jc w:val="right"/>
        <w:spacing w:line="336" w:lineRule="auto"/>
      </w:pPr>
      <w:r>
        <w:rPr>
          <w:b/>
        </w:rPr>
        <w:t xml:space="preserve">Manodopera € 24,24960</w:t>
      </w:r>
    </w:p>
    <w:p>
      <w:pPr>
        <w:jc w:val="right"/>
        <w:spacing w:line="336" w:lineRule="auto"/>
      </w:pPr>
      <w:r>
        <w:rPr>
          <w:b/>
        </w:rPr>
        <w:t xml:space="preserve">Incidenza manodopera 20,72 %</w:t>
      </w:r>
    </w:p>
    <w:p>
      <w:pPr>
        <w:rPr>
          <w:sz w:val="10"/>
          <w:szCs w:val="10"/>
        </w:rPr>
      </w:pPr>
    </w:p>
    <w:p>
      <w:pPr>
        <w:rPr>
          <w:sz w:val="10"/>
          <w:szCs w:val="10"/>
        </w:rPr>
      </w:pPr>
    </w:p>
    <w:p>
      <w:pPr/>
      <w:r>
        <w:rPr>
          <w:b/>
        </w:rPr>
        <w:t xml:space="preserve">Codice regionale: TOS15_06.I04.066.031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031 - Griglia di ripresa aria in alluminio senza rete, con alette orizzontali fisse inclinate a 45° completa di serranda e controtelaio, delle dimensioni di: altezza 800 mm; base 200 mm
</w:t>
            </w:r>
          </w:p>
        </w:tc>
      </w:tr>
    </w:tbl>
    <w:p>
      <w:pPr>
        <w:jc w:val="right"/>
      </w:pPr>
    </w:p>
    <w:p>
      <w:pPr>
        <w:jc w:val="right"/>
        <w:spacing w:line="336" w:lineRule="auto"/>
      </w:pPr>
      <w:r>
        <w:rPr>
          <w:b/>
        </w:rPr>
        <w:t xml:space="preserve">Prezzo senza S. G. e Util. a cad: € 62,54000</w:t>
      </w:r>
    </w:p>
    <w:p>
      <w:pPr>
        <w:jc w:val="right"/>
        <w:spacing w:line="336" w:lineRule="auto"/>
      </w:pPr>
      <w:r>
        <w:rPr>
          <w:b/>
        </w:rPr>
        <w:t xml:space="preserve">Prezzo a cad: € 79,11310</w:t>
      </w:r>
    </w:p>
    <w:p>
      <w:pPr>
        <w:jc w:val="right"/>
        <w:spacing w:line="336" w:lineRule="auto"/>
      </w:pPr>
      <w:r>
        <w:rPr>
          <w:b/>
        </w:rPr>
        <w:t xml:space="preserve">Di cui oneri di sicurezza afferenti l'impresa € 0,18762 (2 %)</w:t>
      </w:r>
    </w:p>
    <w:p>
      <w:pPr>
        <w:jc w:val="right"/>
        <w:spacing w:line="336" w:lineRule="auto"/>
      </w:pPr>
      <w:r>
        <w:rPr>
          <w:b/>
        </w:rPr>
        <w:t xml:space="preserve">Manodopera € 25,26000</w:t>
      </w:r>
    </w:p>
    <w:p>
      <w:pPr>
        <w:jc w:val="right"/>
        <w:spacing w:line="336" w:lineRule="auto"/>
      </w:pPr>
      <w:r>
        <w:rPr>
          <w:b/>
        </w:rPr>
        <w:t xml:space="preserve">Incidenza manodopera 31,93 %</w:t>
      </w:r>
    </w:p>
    <w:p>
      <w:pPr>
        <w:rPr>
          <w:sz w:val="10"/>
          <w:szCs w:val="10"/>
        </w:rPr>
      </w:pPr>
    </w:p>
    <w:p>
      <w:pPr>
        <w:rPr>
          <w:sz w:val="10"/>
          <w:szCs w:val="10"/>
        </w:rPr>
      </w:pPr>
    </w:p>
    <w:p>
      <w:pPr/>
      <w:r>
        <w:rPr>
          <w:b/>
        </w:rPr>
        <w:t xml:space="preserve">Codice regionale: TOS15_06.I04.066.032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032 - Griglia di ripresa aria in alluminio senza rete, con alette orizzontali fisse inclinate a 45° completa di serranda e controtelaio, delle dimensioni di: altezza 800 mm; base 300 mm
</w:t>
            </w:r>
          </w:p>
        </w:tc>
      </w:tr>
    </w:tbl>
    <w:p>
      <w:pPr>
        <w:jc w:val="right"/>
      </w:pPr>
    </w:p>
    <w:p>
      <w:pPr>
        <w:jc w:val="right"/>
        <w:spacing w:line="336" w:lineRule="auto"/>
      </w:pPr>
      <w:r>
        <w:rPr>
          <w:b/>
        </w:rPr>
        <w:t xml:space="preserve">Prezzo senza S. G. e Util. a cad: € 70,41000</w:t>
      </w:r>
    </w:p>
    <w:p>
      <w:pPr>
        <w:jc w:val="right"/>
        <w:spacing w:line="336" w:lineRule="auto"/>
      </w:pPr>
      <w:r>
        <w:rPr>
          <w:b/>
        </w:rPr>
        <w:t xml:space="preserve">Prezzo a cad: € 89,06865</w:t>
      </w:r>
    </w:p>
    <w:p>
      <w:pPr>
        <w:jc w:val="right"/>
        <w:spacing w:line="336" w:lineRule="auto"/>
      </w:pPr>
      <w:r>
        <w:rPr>
          <w:b/>
        </w:rPr>
        <w:t xml:space="preserve">Di cui oneri di sicurezza afferenti l'impresa € 0,21123 (2 %)</w:t>
      </w:r>
    </w:p>
    <w:p>
      <w:pPr>
        <w:jc w:val="right"/>
        <w:spacing w:line="336" w:lineRule="auto"/>
      </w:pPr>
      <w:r>
        <w:rPr>
          <w:b/>
        </w:rPr>
        <w:t xml:space="preserve">Manodopera € 25,26000</w:t>
      </w:r>
    </w:p>
    <w:p>
      <w:pPr>
        <w:jc w:val="right"/>
        <w:spacing w:line="336" w:lineRule="auto"/>
      </w:pPr>
      <w:r>
        <w:rPr>
          <w:b/>
        </w:rPr>
        <w:t xml:space="preserve">Incidenza manodopera 28,36 %</w:t>
      </w:r>
    </w:p>
    <w:p>
      <w:pPr>
        <w:rPr>
          <w:sz w:val="10"/>
          <w:szCs w:val="10"/>
        </w:rPr>
      </w:pPr>
    </w:p>
    <w:p>
      <w:pPr>
        <w:rPr>
          <w:sz w:val="10"/>
          <w:szCs w:val="10"/>
        </w:rPr>
      </w:pPr>
    </w:p>
    <w:p>
      <w:pPr/>
      <w:r>
        <w:rPr>
          <w:b/>
        </w:rPr>
        <w:t xml:space="preserve">Codice regionale: TOS15_06.I04.066.033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033 - Griglia di ripresa aria in alluminio senza rete, con alette orizzontali fisse inclinate a 45° completa di serranda e controtelaio, delle dimensioni di: altezza 800 mm; base 400 mm
</w:t>
            </w:r>
          </w:p>
        </w:tc>
      </w:tr>
    </w:tbl>
    <w:p>
      <w:pPr>
        <w:jc w:val="right"/>
      </w:pPr>
    </w:p>
    <w:p>
      <w:pPr>
        <w:jc w:val="right"/>
        <w:spacing w:line="336" w:lineRule="auto"/>
      </w:pPr>
      <w:r>
        <w:rPr>
          <w:b/>
        </w:rPr>
        <w:t xml:space="preserve">Prezzo senza S. G. e Util. a cad: € 78,81000</w:t>
      </w:r>
    </w:p>
    <w:p>
      <w:pPr>
        <w:jc w:val="right"/>
        <w:spacing w:line="336" w:lineRule="auto"/>
      </w:pPr>
      <w:r>
        <w:rPr>
          <w:b/>
        </w:rPr>
        <w:t xml:space="preserve">Prezzo a cad: € 99,69465</w:t>
      </w:r>
    </w:p>
    <w:p>
      <w:pPr>
        <w:jc w:val="right"/>
        <w:spacing w:line="336" w:lineRule="auto"/>
      </w:pPr>
      <w:r>
        <w:rPr>
          <w:b/>
        </w:rPr>
        <w:t xml:space="preserve">Di cui oneri di sicurezza afferenti l'impresa € 0,23643 (2 %)</w:t>
      </w:r>
    </w:p>
    <w:p>
      <w:pPr>
        <w:jc w:val="right"/>
        <w:spacing w:line="336" w:lineRule="auto"/>
      </w:pPr>
      <w:r>
        <w:rPr>
          <w:b/>
        </w:rPr>
        <w:t xml:space="preserve">Manodopera € 25,26000</w:t>
      </w:r>
    </w:p>
    <w:p>
      <w:pPr>
        <w:jc w:val="right"/>
        <w:spacing w:line="336" w:lineRule="auto"/>
      </w:pPr>
      <w:r>
        <w:rPr>
          <w:b/>
        </w:rPr>
        <w:t xml:space="preserve">Incidenza manodopera 25,34 %</w:t>
      </w:r>
    </w:p>
    <w:p>
      <w:pPr>
        <w:rPr>
          <w:sz w:val="10"/>
          <w:szCs w:val="10"/>
        </w:rPr>
      </w:pPr>
    </w:p>
    <w:p>
      <w:pPr>
        <w:rPr>
          <w:sz w:val="10"/>
          <w:szCs w:val="10"/>
        </w:rPr>
      </w:pPr>
    </w:p>
    <w:p>
      <w:pPr/>
      <w:r>
        <w:rPr>
          <w:b/>
        </w:rPr>
        <w:t xml:space="preserve">Codice regionale: TOS15_06.I04.066.034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034 - Griglia di ripresa aria in alluminio senza rete, con alette orizzontali fisse inclinate a 45° completa di serranda e controtelaio, delle dimensioni di: altezza 800 mm; base 500 mm
</w:t>
            </w:r>
          </w:p>
        </w:tc>
      </w:tr>
    </w:tbl>
    <w:p>
      <w:pPr>
        <w:jc w:val="right"/>
      </w:pPr>
    </w:p>
    <w:p>
      <w:pPr>
        <w:jc w:val="right"/>
        <w:spacing w:line="336" w:lineRule="auto"/>
      </w:pPr>
      <w:r>
        <w:rPr>
          <w:b/>
        </w:rPr>
        <w:t xml:space="preserve">Prezzo senza S. G. e Util. a cad: € 87,21000</w:t>
      </w:r>
    </w:p>
    <w:p>
      <w:pPr>
        <w:jc w:val="right"/>
        <w:spacing w:line="336" w:lineRule="auto"/>
      </w:pPr>
      <w:r>
        <w:rPr>
          <w:b/>
        </w:rPr>
        <w:t xml:space="preserve">Prezzo a cad: € 110,32065</w:t>
      </w:r>
    </w:p>
    <w:p>
      <w:pPr>
        <w:jc w:val="right"/>
        <w:spacing w:line="336" w:lineRule="auto"/>
      </w:pPr>
      <w:r>
        <w:rPr>
          <w:b/>
        </w:rPr>
        <w:t xml:space="preserve">Di cui oneri di sicurezza afferenti l'impresa € 0,26163 (2 %)</w:t>
      </w:r>
    </w:p>
    <w:p>
      <w:pPr>
        <w:jc w:val="right"/>
        <w:spacing w:line="336" w:lineRule="auto"/>
      </w:pPr>
      <w:r>
        <w:rPr>
          <w:b/>
        </w:rPr>
        <w:t xml:space="preserve">Manodopera € 25,26000</w:t>
      </w:r>
    </w:p>
    <w:p>
      <w:pPr>
        <w:jc w:val="right"/>
        <w:spacing w:line="336" w:lineRule="auto"/>
      </w:pPr>
      <w:r>
        <w:rPr>
          <w:b/>
        </w:rPr>
        <w:t xml:space="preserve">Incidenza manodopera 22,9 %</w:t>
      </w:r>
    </w:p>
    <w:p>
      <w:pPr>
        <w:rPr>
          <w:sz w:val="10"/>
          <w:szCs w:val="10"/>
        </w:rPr>
      </w:pPr>
    </w:p>
    <w:p>
      <w:pPr>
        <w:rPr>
          <w:sz w:val="10"/>
          <w:szCs w:val="10"/>
        </w:rPr>
      </w:pPr>
    </w:p>
    <w:p>
      <w:pPr/>
      <w:r>
        <w:rPr>
          <w:b/>
        </w:rPr>
        <w:t xml:space="preserve">Codice regionale: TOS15_06.I04.066.035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035 - Griglia di ripresa aria in alluminio senza rete, con alette orizzontali fisse inclinate a 45° completa di serranda e controtelaio, delle dimensioni di: altezza 800 mm; base 600 mm
</w:t>
            </w:r>
          </w:p>
        </w:tc>
      </w:tr>
    </w:tbl>
    <w:p>
      <w:pPr>
        <w:jc w:val="right"/>
      </w:pPr>
    </w:p>
    <w:p>
      <w:pPr>
        <w:jc w:val="right"/>
        <w:spacing w:line="336" w:lineRule="auto"/>
      </w:pPr>
      <w:r>
        <w:rPr>
          <w:b/>
        </w:rPr>
        <w:t xml:space="preserve">Prezzo senza S. G. e Util. a cad: € 93,51000</w:t>
      </w:r>
    </w:p>
    <w:p>
      <w:pPr>
        <w:jc w:val="right"/>
        <w:spacing w:line="336" w:lineRule="auto"/>
      </w:pPr>
      <w:r>
        <w:rPr>
          <w:b/>
        </w:rPr>
        <w:t xml:space="preserve">Prezzo a cad: € 118,29015</w:t>
      </w:r>
    </w:p>
    <w:p>
      <w:pPr>
        <w:jc w:val="right"/>
        <w:spacing w:line="336" w:lineRule="auto"/>
      </w:pPr>
      <w:r>
        <w:rPr>
          <w:b/>
        </w:rPr>
        <w:t xml:space="preserve">Di cui oneri di sicurezza afferenti l'impresa € 0,28053 (2 %)</w:t>
      </w:r>
    </w:p>
    <w:p>
      <w:pPr>
        <w:jc w:val="right"/>
        <w:spacing w:line="336" w:lineRule="auto"/>
      </w:pPr>
      <w:r>
        <w:rPr>
          <w:b/>
        </w:rPr>
        <w:t xml:space="preserve">Manodopera € 25,26000</w:t>
      </w:r>
    </w:p>
    <w:p>
      <w:pPr>
        <w:jc w:val="right"/>
        <w:spacing w:line="336" w:lineRule="auto"/>
      </w:pPr>
      <w:r>
        <w:rPr>
          <w:b/>
        </w:rPr>
        <w:t xml:space="preserve">Incidenza manodopera 21,35 %</w:t>
      </w:r>
    </w:p>
    <w:p>
      <w:pPr>
        <w:rPr>
          <w:sz w:val="10"/>
          <w:szCs w:val="10"/>
        </w:rPr>
      </w:pPr>
    </w:p>
    <w:p>
      <w:pPr>
        <w:rPr>
          <w:sz w:val="10"/>
          <w:szCs w:val="10"/>
        </w:rPr>
      </w:pPr>
    </w:p>
    <w:p>
      <w:pPr/>
      <w:r>
        <w:rPr>
          <w:b/>
        </w:rPr>
        <w:t xml:space="preserve">Codice regionale: TOS15_06.I04.066.036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036 - Griglia di ripresa aria in alluminio senza rete, con alette orizzontali fisse inclinate a 45° completa di serranda e controtelaio, delle dimensioni di: altezza 800 mm; base 800 mm
</w:t>
            </w:r>
          </w:p>
        </w:tc>
      </w:tr>
    </w:tbl>
    <w:p>
      <w:pPr>
        <w:jc w:val="right"/>
      </w:pPr>
    </w:p>
    <w:p>
      <w:pPr>
        <w:jc w:val="right"/>
        <w:spacing w:line="336" w:lineRule="auto"/>
      </w:pPr>
      <w:r>
        <w:rPr>
          <w:b/>
        </w:rPr>
        <w:t xml:space="preserve">Prezzo senza S. G. e Util. a cad: € 162,54499</w:t>
      </w:r>
    </w:p>
    <w:p>
      <w:pPr>
        <w:jc w:val="right"/>
        <w:spacing w:line="336" w:lineRule="auto"/>
      </w:pPr>
      <w:r>
        <w:rPr>
          <w:b/>
        </w:rPr>
        <w:t xml:space="preserve">Prezzo a cad: € 205,61941</w:t>
      </w:r>
    </w:p>
    <w:p>
      <w:pPr>
        <w:jc w:val="right"/>
        <w:spacing w:line="336" w:lineRule="auto"/>
      </w:pPr>
      <w:r>
        <w:rPr>
          <w:b/>
        </w:rPr>
        <w:t xml:space="preserve">Di cui oneri di sicurezza afferenti l'impresa € 0,48763 (2 %)</w:t>
      </w:r>
    </w:p>
    <w:p>
      <w:pPr>
        <w:jc w:val="right"/>
        <w:spacing w:line="336" w:lineRule="auto"/>
      </w:pPr>
      <w:r>
        <w:rPr>
          <w:b/>
        </w:rPr>
        <w:t xml:space="preserve">Manodopera € 25,25999</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TOS15_06.I04.066.037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037 - Griglia di ripresa aria in alluminio senza rete, con alette orizzontali fisse inclinate a 45° completa di serranda e controtelaio, delle dimensioni di: altezza 1000 mm; base 200 mm
</w:t>
            </w:r>
          </w:p>
        </w:tc>
      </w:tr>
    </w:tbl>
    <w:p>
      <w:pPr>
        <w:jc w:val="right"/>
      </w:pPr>
    </w:p>
    <w:p>
      <w:pPr>
        <w:jc w:val="right"/>
        <w:spacing w:line="336" w:lineRule="auto"/>
      </w:pPr>
      <w:r>
        <w:rPr>
          <w:b/>
        </w:rPr>
        <w:t xml:space="preserve">Prezzo senza S. G. e Util. a cad: € 54,16440</w:t>
      </w:r>
    </w:p>
    <w:p>
      <w:pPr>
        <w:jc w:val="right"/>
        <w:spacing w:line="336" w:lineRule="auto"/>
      </w:pPr>
      <w:r>
        <w:rPr>
          <w:b/>
        </w:rPr>
        <w:t xml:space="preserve">Prezzo a cad: € 68,51797</w:t>
      </w:r>
    </w:p>
    <w:p>
      <w:pPr>
        <w:jc w:val="right"/>
        <w:spacing w:line="336" w:lineRule="auto"/>
      </w:pPr>
      <w:r>
        <w:rPr>
          <w:b/>
        </w:rPr>
        <w:t xml:space="preserve">Di cui oneri di sicurezza afferenti l'impresa € 0,16249 (2 %)</w:t>
      </w:r>
    </w:p>
    <w:p>
      <w:pPr>
        <w:jc w:val="right"/>
        <w:spacing w:line="336" w:lineRule="auto"/>
      </w:pPr>
      <w:r>
        <w:rPr>
          <w:b/>
        </w:rPr>
        <w:t xml:space="preserve">Manodopera € 11,11440</w:t>
      </w:r>
    </w:p>
    <w:p>
      <w:pPr>
        <w:jc w:val="right"/>
        <w:spacing w:line="336" w:lineRule="auto"/>
      </w:pPr>
      <w:r>
        <w:rPr>
          <w:b/>
        </w:rPr>
        <w:t xml:space="preserve">Incidenza manodopera 16,22 %</w:t>
      </w:r>
    </w:p>
    <w:p>
      <w:pPr>
        <w:rPr>
          <w:sz w:val="10"/>
          <w:szCs w:val="10"/>
        </w:rPr>
      </w:pPr>
    </w:p>
    <w:p>
      <w:pPr>
        <w:rPr>
          <w:sz w:val="10"/>
          <w:szCs w:val="10"/>
        </w:rPr>
      </w:pPr>
    </w:p>
    <w:p>
      <w:pPr/>
      <w:r>
        <w:rPr>
          <w:b/>
        </w:rPr>
        <w:t xml:space="preserve">Codice regionale: TOS15_06.I04.066.038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038 - Griglia di ripresa aria in alluminio senza rete, con alette orizzontali fisse inclinate a 45° completa di serranda e controtelaio, delle dimensioni di: altezza 1000 mm; base 300 mm
</w:t>
            </w:r>
          </w:p>
        </w:tc>
      </w:tr>
    </w:tbl>
    <w:p>
      <w:pPr>
        <w:jc w:val="right"/>
      </w:pPr>
    </w:p>
    <w:p>
      <w:pPr>
        <w:jc w:val="right"/>
        <w:spacing w:line="336" w:lineRule="auto"/>
      </w:pPr>
      <w:r>
        <w:rPr>
          <w:b/>
        </w:rPr>
        <w:t xml:space="preserve">Prezzo senza S. G. e Util. a cad: € 67,69560</w:t>
      </w:r>
    </w:p>
    <w:p>
      <w:pPr>
        <w:jc w:val="right"/>
        <w:spacing w:line="336" w:lineRule="auto"/>
      </w:pPr>
      <w:r>
        <w:rPr>
          <w:b/>
        </w:rPr>
        <w:t xml:space="preserve">Prezzo a cad: € 85,63493</w:t>
      </w:r>
    </w:p>
    <w:p>
      <w:pPr>
        <w:jc w:val="right"/>
        <w:spacing w:line="336" w:lineRule="auto"/>
      </w:pPr>
      <w:r>
        <w:rPr>
          <w:b/>
        </w:rPr>
        <w:t xml:space="preserve">Di cui oneri di sicurezza afferenti l'impresa € 0,20309 (2 %)</w:t>
      </w:r>
    </w:p>
    <w:p>
      <w:pPr>
        <w:jc w:val="right"/>
        <w:spacing w:line="336" w:lineRule="auto"/>
      </w:pPr>
      <w:r>
        <w:rPr>
          <w:b/>
        </w:rPr>
        <w:t xml:space="preserve">Manodopera € 14,14560</w:t>
      </w:r>
    </w:p>
    <w:p>
      <w:pPr>
        <w:jc w:val="right"/>
        <w:spacing w:line="336" w:lineRule="auto"/>
      </w:pPr>
      <w:r>
        <w:rPr>
          <w:b/>
        </w:rPr>
        <w:t xml:space="preserve">Incidenza manodopera 16,52 %</w:t>
      </w:r>
    </w:p>
    <w:p>
      <w:pPr>
        <w:rPr>
          <w:sz w:val="10"/>
          <w:szCs w:val="10"/>
        </w:rPr>
      </w:pPr>
    </w:p>
    <w:p>
      <w:pPr>
        <w:rPr>
          <w:sz w:val="10"/>
          <w:szCs w:val="10"/>
        </w:rPr>
      </w:pPr>
    </w:p>
    <w:p>
      <w:pPr/>
      <w:r>
        <w:rPr>
          <w:b/>
        </w:rPr>
        <w:t xml:space="preserve">Codice regionale: TOS15_06.I04.066.039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039 - Griglia di ripresa aria in alluminio senza rete, con alette orizzontali fisse inclinate a 45° completa di serranda e controtelaio, delle dimensioni di: altezza 1000 mm; base 400 mm
</w:t>
            </w:r>
          </w:p>
        </w:tc>
      </w:tr>
    </w:tbl>
    <w:p>
      <w:pPr>
        <w:jc w:val="right"/>
      </w:pPr>
    </w:p>
    <w:p>
      <w:pPr>
        <w:jc w:val="right"/>
        <w:spacing w:line="336" w:lineRule="auto"/>
      </w:pPr>
      <w:r>
        <w:rPr>
          <w:b/>
        </w:rPr>
        <w:t xml:space="preserve">Prezzo senza S. G. e Util. a cad: € 81,71720</w:t>
      </w:r>
    </w:p>
    <w:p>
      <w:pPr>
        <w:jc w:val="right"/>
        <w:spacing w:line="336" w:lineRule="auto"/>
      </w:pPr>
      <w:r>
        <w:rPr>
          <w:b/>
        </w:rPr>
        <w:t xml:space="preserve">Prezzo a cad: € 103,37226</w:t>
      </w:r>
    </w:p>
    <w:p>
      <w:pPr>
        <w:jc w:val="right"/>
        <w:spacing w:line="336" w:lineRule="auto"/>
      </w:pPr>
      <w:r>
        <w:rPr>
          <w:b/>
        </w:rPr>
        <w:t xml:space="preserve">Di cui oneri di sicurezza afferenti l'impresa € 0,24515 (2 %)</w:t>
      </w:r>
    </w:p>
    <w:p>
      <w:pPr>
        <w:jc w:val="right"/>
        <w:spacing w:line="336" w:lineRule="auto"/>
      </w:pPr>
      <w:r>
        <w:rPr>
          <w:b/>
        </w:rPr>
        <w:t xml:space="preserve">Manodopera € 18,18720</w:t>
      </w:r>
    </w:p>
    <w:p>
      <w:pPr>
        <w:jc w:val="right"/>
        <w:spacing w:line="336" w:lineRule="auto"/>
      </w:pPr>
      <w:r>
        <w:rPr>
          <w:b/>
        </w:rPr>
        <w:t xml:space="preserve">Incidenza manodopera 17,59 %</w:t>
      </w:r>
    </w:p>
    <w:p>
      <w:pPr>
        <w:rPr>
          <w:sz w:val="10"/>
          <w:szCs w:val="10"/>
        </w:rPr>
      </w:pPr>
    </w:p>
    <w:p>
      <w:pPr>
        <w:rPr>
          <w:sz w:val="10"/>
          <w:szCs w:val="10"/>
        </w:rPr>
      </w:pPr>
    </w:p>
    <w:p>
      <w:pPr/>
      <w:r>
        <w:rPr>
          <w:b/>
        </w:rPr>
        <w:t xml:space="preserve">Codice regionale: TOS15_06.I04.066.040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040 - Griglia di ripresa aria in alluminio senza rete, con alette orizzontali fisse inclinate a 45° completa di serranda e controtelaio, delle dimensioni di: altezza 1000 mm; base 500 mm
</w:t>
            </w:r>
          </w:p>
        </w:tc>
      </w:tr>
    </w:tbl>
    <w:p>
      <w:pPr>
        <w:jc w:val="right"/>
      </w:pPr>
    </w:p>
    <w:p>
      <w:pPr>
        <w:jc w:val="right"/>
        <w:spacing w:line="336" w:lineRule="auto"/>
      </w:pPr>
      <w:r>
        <w:rPr>
          <w:b/>
        </w:rPr>
        <w:t xml:space="preserve">Prezzo senza S. G. e Util. a cad: € 94,19840</w:t>
      </w:r>
    </w:p>
    <w:p>
      <w:pPr>
        <w:jc w:val="right"/>
        <w:spacing w:line="336" w:lineRule="auto"/>
      </w:pPr>
      <w:r>
        <w:rPr>
          <w:b/>
        </w:rPr>
        <w:t xml:space="preserve">Prezzo a cad: € 119,16098</w:t>
      </w:r>
    </w:p>
    <w:p>
      <w:pPr>
        <w:jc w:val="right"/>
        <w:spacing w:line="336" w:lineRule="auto"/>
      </w:pPr>
      <w:r>
        <w:rPr>
          <w:b/>
        </w:rPr>
        <w:t xml:space="preserve">Di cui oneri di sicurezza afferenti l'impresa € 0,28260 (2 %)</w:t>
      </w:r>
    </w:p>
    <w:p>
      <w:pPr>
        <w:jc w:val="right"/>
        <w:spacing w:line="336" w:lineRule="auto"/>
      </w:pPr>
      <w:r>
        <w:rPr>
          <w:b/>
        </w:rPr>
        <w:t xml:space="preserve">Manodopera € 21,21840</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TOS15_06.I04.066.041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041 - Griglia di ripresa aria in alluminio senza rete, con alette orizzontali fisse inclinate a 45° completa di serranda e controtelaio, delle dimensioni di: altezza 1000 mm; base 600 mm
</w:t>
            </w:r>
          </w:p>
        </w:tc>
      </w:tr>
    </w:tbl>
    <w:p>
      <w:pPr>
        <w:jc w:val="right"/>
      </w:pPr>
    </w:p>
    <w:p>
      <w:pPr>
        <w:jc w:val="right"/>
        <w:spacing w:line="336" w:lineRule="auto"/>
      </w:pPr>
      <w:r>
        <w:rPr>
          <w:b/>
        </w:rPr>
        <w:t xml:space="preserve">Prezzo senza S. G. e Util. a cad: € 105,09960</w:t>
      </w:r>
    </w:p>
    <w:p>
      <w:pPr>
        <w:jc w:val="right"/>
        <w:spacing w:line="336" w:lineRule="auto"/>
      </w:pPr>
      <w:r>
        <w:rPr>
          <w:b/>
        </w:rPr>
        <w:t xml:space="preserve">Prezzo a cad: € 132,95099</w:t>
      </w:r>
    </w:p>
    <w:p>
      <w:pPr>
        <w:jc w:val="right"/>
        <w:spacing w:line="336" w:lineRule="auto"/>
      </w:pPr>
      <w:r>
        <w:rPr>
          <w:b/>
        </w:rPr>
        <w:t xml:space="preserve">Di cui oneri di sicurezza afferenti l'impresa € 0,31530 (2 %)</w:t>
      </w:r>
    </w:p>
    <w:p>
      <w:pPr>
        <w:jc w:val="right"/>
        <w:spacing w:line="336" w:lineRule="auto"/>
      </w:pPr>
      <w:r>
        <w:rPr>
          <w:b/>
        </w:rPr>
        <w:t xml:space="preserve">Manodopera € 24,24960</w:t>
      </w:r>
    </w:p>
    <w:p>
      <w:pPr>
        <w:jc w:val="right"/>
        <w:spacing w:line="336" w:lineRule="auto"/>
      </w:pPr>
      <w:r>
        <w:rPr>
          <w:b/>
        </w:rPr>
        <w:t xml:space="preserve">Incidenza manodopera 18,24 %</w:t>
      </w:r>
    </w:p>
    <w:p>
      <w:pPr>
        <w:rPr>
          <w:sz w:val="10"/>
          <w:szCs w:val="10"/>
        </w:rPr>
      </w:pPr>
    </w:p>
    <w:p>
      <w:pPr>
        <w:rPr>
          <w:sz w:val="10"/>
          <w:szCs w:val="10"/>
        </w:rPr>
      </w:pPr>
    </w:p>
    <w:p>
      <w:pPr/>
      <w:r>
        <w:rPr>
          <w:b/>
        </w:rPr>
        <w:t xml:space="preserve">Codice regionale: TOS15_06.I04.066.042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042 - Griglia di ripresa aria in alluminio senza rete, con alette orizzontali fisse inclinate a 45° completa di serranda e controtelaio, delle dimensioni di: altezza 1000 mm; base 800 mm
</w:t>
            </w:r>
          </w:p>
        </w:tc>
      </w:tr>
    </w:tbl>
    <w:p>
      <w:pPr>
        <w:jc w:val="right"/>
      </w:pPr>
    </w:p>
    <w:p>
      <w:pPr>
        <w:jc w:val="right"/>
        <w:spacing w:line="336" w:lineRule="auto"/>
      </w:pPr>
      <w:r>
        <w:rPr>
          <w:b/>
        </w:rPr>
        <w:t xml:space="preserve">Prezzo senza S. G. e Util. a cad: € 122,91000</w:t>
      </w:r>
    </w:p>
    <w:p>
      <w:pPr>
        <w:jc w:val="right"/>
        <w:spacing w:line="336" w:lineRule="auto"/>
      </w:pPr>
      <w:r>
        <w:rPr>
          <w:b/>
        </w:rPr>
        <w:t xml:space="preserve">Prezzo a cad: € 155,48115</w:t>
      </w:r>
    </w:p>
    <w:p>
      <w:pPr>
        <w:jc w:val="right"/>
        <w:spacing w:line="336" w:lineRule="auto"/>
      </w:pPr>
      <w:r>
        <w:rPr>
          <w:b/>
        </w:rPr>
        <w:t xml:space="preserve">Di cui oneri di sicurezza afferenti l'impresa € 0,36873 (2 %)</w:t>
      </w:r>
    </w:p>
    <w:p>
      <w:pPr>
        <w:jc w:val="right"/>
        <w:spacing w:line="336" w:lineRule="auto"/>
      </w:pPr>
      <w:r>
        <w:rPr>
          <w:b/>
        </w:rPr>
        <w:t xml:space="preserve">Manodopera € 25,26000</w:t>
      </w:r>
    </w:p>
    <w:p>
      <w:pPr>
        <w:jc w:val="right"/>
        <w:spacing w:line="336" w:lineRule="auto"/>
      </w:pPr>
      <w:r>
        <w:rPr>
          <w:b/>
        </w:rPr>
        <w:t xml:space="preserve">Incidenza manodopera 16,25 %</w:t>
      </w:r>
    </w:p>
    <w:p>
      <w:pPr>
        <w:rPr>
          <w:sz w:val="10"/>
          <w:szCs w:val="10"/>
        </w:rPr>
      </w:pPr>
    </w:p>
    <w:p>
      <w:pPr>
        <w:rPr>
          <w:sz w:val="10"/>
          <w:szCs w:val="10"/>
        </w:rPr>
      </w:pPr>
    </w:p>
    <w:p>
      <w:pPr/>
      <w:r>
        <w:rPr>
          <w:b/>
        </w:rPr>
        <w:t xml:space="preserve">Codice regionale: TOS15_06.I04.066.043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043 - Valvola di ventilazione in polipropilene per ripresa aria ambiente per diffusore circolare del diametro di 100</w:t>
            </w:r>
          </w:p>
        </w:tc>
      </w:tr>
    </w:tbl>
    <w:p>
      <w:pPr>
        <w:jc w:val="right"/>
      </w:pPr>
    </w:p>
    <w:p>
      <w:pPr>
        <w:jc w:val="right"/>
        <w:spacing w:line="336" w:lineRule="auto"/>
      </w:pPr>
      <w:r>
        <w:rPr>
          <w:b/>
        </w:rPr>
        <w:t xml:space="preserve">Prezzo senza S. G. e Util. a cad: € 14,34595</w:t>
      </w:r>
    </w:p>
    <w:p>
      <w:pPr>
        <w:jc w:val="right"/>
        <w:spacing w:line="336" w:lineRule="auto"/>
      </w:pPr>
      <w:r>
        <w:rPr>
          <w:b/>
        </w:rPr>
        <w:t xml:space="preserve">Prezzo a cad: € 18,14763</w:t>
      </w:r>
    </w:p>
    <w:p>
      <w:pPr>
        <w:jc w:val="right"/>
        <w:spacing w:line="336" w:lineRule="auto"/>
      </w:pPr>
      <w:r>
        <w:rPr>
          <w:b/>
        </w:rPr>
        <w:t xml:space="preserve">Di cui oneri di sicurezza afferenti l'impresa € 0,04304 (2 %)</w:t>
      </w:r>
    </w:p>
    <w:p>
      <w:pPr>
        <w:jc w:val="right"/>
        <w:spacing w:line="336" w:lineRule="auto"/>
      </w:pPr>
      <w:r>
        <w:rPr>
          <w:b/>
        </w:rPr>
        <w:t xml:space="preserve">Manodopera € 10,10400</w:t>
      </w:r>
    </w:p>
    <w:p>
      <w:pPr>
        <w:jc w:val="right"/>
        <w:spacing w:line="336" w:lineRule="auto"/>
      </w:pPr>
      <w:r>
        <w:rPr>
          <w:b/>
        </w:rPr>
        <w:t xml:space="preserve">Incidenza manodopera 55,68 %</w:t>
      </w:r>
    </w:p>
    <w:p>
      <w:pPr>
        <w:rPr>
          <w:sz w:val="10"/>
          <w:szCs w:val="10"/>
        </w:rPr>
      </w:pPr>
    </w:p>
    <w:p>
      <w:pPr>
        <w:rPr>
          <w:sz w:val="10"/>
          <w:szCs w:val="10"/>
        </w:rPr>
      </w:pPr>
    </w:p>
    <w:p>
      <w:pPr/>
      <w:r>
        <w:rPr>
          <w:b/>
        </w:rPr>
        <w:t xml:space="preserve">Codice regionale: TOS15_06.I04.066.044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044 - Valvola di ventilazione in polipropilene per ripresa aria ambiente per diffusore circolare del diametro di 150 mm</w:t>
            </w:r>
          </w:p>
        </w:tc>
      </w:tr>
    </w:tbl>
    <w:p>
      <w:pPr>
        <w:jc w:val="right"/>
      </w:pPr>
    </w:p>
    <w:p>
      <w:pPr>
        <w:jc w:val="right"/>
        <w:spacing w:line="336" w:lineRule="auto"/>
      </w:pPr>
      <w:r>
        <w:rPr>
          <w:b/>
        </w:rPr>
        <w:t xml:space="preserve">Prezzo senza S. G. e Util. a cad: € 14,34595</w:t>
      </w:r>
    </w:p>
    <w:p>
      <w:pPr>
        <w:jc w:val="right"/>
        <w:spacing w:line="336" w:lineRule="auto"/>
      </w:pPr>
      <w:r>
        <w:rPr>
          <w:b/>
        </w:rPr>
        <w:t xml:space="preserve">Prezzo a cad: € 18,14763</w:t>
      </w:r>
    </w:p>
    <w:p>
      <w:pPr>
        <w:jc w:val="right"/>
        <w:spacing w:line="336" w:lineRule="auto"/>
      </w:pPr>
      <w:r>
        <w:rPr>
          <w:b/>
        </w:rPr>
        <w:t xml:space="preserve">Di cui oneri di sicurezza afferenti l'impresa € 0,04304 (2 %)</w:t>
      </w:r>
    </w:p>
    <w:p>
      <w:pPr>
        <w:jc w:val="right"/>
        <w:spacing w:line="336" w:lineRule="auto"/>
      </w:pPr>
      <w:r>
        <w:rPr>
          <w:b/>
        </w:rPr>
        <w:t xml:space="preserve">Manodopera € 10,10400</w:t>
      </w:r>
    </w:p>
    <w:p>
      <w:pPr>
        <w:jc w:val="right"/>
        <w:spacing w:line="336" w:lineRule="auto"/>
      </w:pPr>
      <w:r>
        <w:rPr>
          <w:b/>
        </w:rPr>
        <w:t xml:space="preserve">Incidenza manodopera 55,68 %</w:t>
      </w:r>
    </w:p>
    <w:p>
      <w:pPr>
        <w:rPr>
          <w:sz w:val="10"/>
          <w:szCs w:val="10"/>
        </w:rPr>
      </w:pPr>
    </w:p>
    <w:p>
      <w:pPr>
        <w:rPr>
          <w:sz w:val="10"/>
          <w:szCs w:val="10"/>
        </w:rPr>
      </w:pPr>
    </w:p>
    <w:p>
      <w:pPr/>
      <w:r>
        <w:rPr>
          <w:b/>
        </w:rPr>
        <w:t xml:space="preserve">Codice regionale: TOS15_06.I04.066.045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045 - Valvola di ventilazione in acciaio per mandata o ripresa aria ambiente per diffusore circolare, del diametro di: 100 mm.</w:t>
            </w:r>
          </w:p>
        </w:tc>
      </w:tr>
    </w:tbl>
    <w:p>
      <w:pPr>
        <w:jc w:val="right"/>
      </w:pPr>
    </w:p>
    <w:p>
      <w:pPr>
        <w:jc w:val="right"/>
        <w:spacing w:line="336" w:lineRule="auto"/>
      </w:pPr>
      <w:r>
        <w:rPr>
          <w:b/>
        </w:rPr>
        <w:t xml:space="preserve">Prezzo senza S. G. e Util. a cad: € 14,83400</w:t>
      </w:r>
    </w:p>
    <w:p>
      <w:pPr>
        <w:jc w:val="right"/>
        <w:spacing w:line="336" w:lineRule="auto"/>
      </w:pPr>
      <w:r>
        <w:rPr>
          <w:b/>
        </w:rPr>
        <w:t xml:space="preserve">Prezzo a cad: € 18,76501</w:t>
      </w:r>
    </w:p>
    <w:p>
      <w:pPr>
        <w:jc w:val="right"/>
        <w:spacing w:line="336" w:lineRule="auto"/>
      </w:pPr>
      <w:r>
        <w:rPr>
          <w:b/>
        </w:rPr>
        <w:t xml:space="preserve">Di cui oneri di sicurezza afferenti l'impresa € 0,04450 (2 %)</w:t>
      </w:r>
    </w:p>
    <w:p>
      <w:pPr>
        <w:jc w:val="right"/>
        <w:spacing w:line="336" w:lineRule="auto"/>
      </w:pPr>
      <w:r>
        <w:rPr>
          <w:b/>
        </w:rPr>
        <w:t xml:space="preserve">Manodopera € 10,10400</w:t>
      </w:r>
    </w:p>
    <w:p>
      <w:pPr>
        <w:jc w:val="right"/>
        <w:spacing w:line="336" w:lineRule="auto"/>
      </w:pPr>
      <w:r>
        <w:rPr>
          <w:b/>
        </w:rPr>
        <w:t xml:space="preserve">Incidenza manodopera 53,84 %</w:t>
      </w:r>
    </w:p>
    <w:p>
      <w:pPr>
        <w:rPr>
          <w:sz w:val="10"/>
          <w:szCs w:val="10"/>
        </w:rPr>
      </w:pPr>
    </w:p>
    <w:p>
      <w:pPr>
        <w:rPr>
          <w:sz w:val="10"/>
          <w:szCs w:val="10"/>
        </w:rPr>
      </w:pPr>
    </w:p>
    <w:p>
      <w:pPr/>
      <w:r>
        <w:rPr>
          <w:b/>
        </w:rPr>
        <w:t xml:space="preserve">Codice regionale: TOS15_06.I04.066.046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046 - Valvola di ventilazione in acciaio per mandata o ripresa aria ambiente per diffusore circolare, del diametro di: 150 mm.</w:t>
            </w:r>
          </w:p>
        </w:tc>
      </w:tr>
    </w:tbl>
    <w:p>
      <w:pPr>
        <w:jc w:val="right"/>
      </w:pPr>
    </w:p>
    <w:p>
      <w:pPr>
        <w:jc w:val="right"/>
        <w:spacing w:line="336" w:lineRule="auto"/>
      </w:pPr>
      <w:r>
        <w:rPr>
          <w:b/>
        </w:rPr>
        <w:t xml:space="preserve">Prezzo senza S. G. e Util. a cad: € 19,03400</w:t>
      </w:r>
    </w:p>
    <w:p>
      <w:pPr>
        <w:jc w:val="right"/>
        <w:spacing w:line="336" w:lineRule="auto"/>
      </w:pPr>
      <w:r>
        <w:rPr>
          <w:b/>
        </w:rPr>
        <w:t xml:space="preserve">Prezzo a cad: € 24,07801</w:t>
      </w:r>
    </w:p>
    <w:p>
      <w:pPr>
        <w:jc w:val="right"/>
        <w:spacing w:line="336" w:lineRule="auto"/>
      </w:pPr>
      <w:r>
        <w:rPr>
          <w:b/>
        </w:rPr>
        <w:t xml:space="preserve">Di cui oneri di sicurezza afferenti l'impresa € 0,05710 (2 %)</w:t>
      </w:r>
    </w:p>
    <w:p>
      <w:pPr>
        <w:jc w:val="right"/>
        <w:spacing w:line="336" w:lineRule="auto"/>
      </w:pPr>
      <w:r>
        <w:rPr>
          <w:b/>
        </w:rPr>
        <w:t xml:space="preserve">Manodopera € 10,10400</w:t>
      </w:r>
    </w:p>
    <w:p>
      <w:pPr>
        <w:jc w:val="right"/>
        <w:spacing w:line="336" w:lineRule="auto"/>
      </w:pPr>
      <w:r>
        <w:rPr>
          <w:b/>
        </w:rPr>
        <w:t xml:space="preserve">Incidenza manodopera 41,96 %</w:t>
      </w:r>
    </w:p>
    <w:p>
      <w:pPr>
        <w:rPr>
          <w:sz w:val="10"/>
          <w:szCs w:val="10"/>
        </w:rPr>
      </w:pPr>
    </w:p>
    <w:p>
      <w:pPr>
        <w:rPr>
          <w:sz w:val="10"/>
          <w:szCs w:val="10"/>
        </w:rPr>
      </w:pPr>
    </w:p>
    <w:p>
      <w:pPr/>
      <w:r>
        <w:rPr>
          <w:b/>
        </w:rPr>
        <w:t xml:space="preserve">Codice regionale: TOS15_06.I04.066.047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047 - Valvola di ventilazione in acciaio per mandata o ripresa aria ambiente per diffusore circolare, del diametro di: 200 mm.</w:t>
            </w:r>
          </w:p>
        </w:tc>
      </w:tr>
    </w:tbl>
    <w:p>
      <w:pPr>
        <w:jc w:val="right"/>
      </w:pPr>
    </w:p>
    <w:p>
      <w:pPr>
        <w:jc w:val="right"/>
        <w:spacing w:line="336" w:lineRule="auto"/>
      </w:pPr>
      <w:r>
        <w:rPr>
          <w:b/>
        </w:rPr>
        <w:t xml:space="preserve">Prezzo senza S. G. e Util. a cad: € 21,28733</w:t>
      </w:r>
    </w:p>
    <w:p>
      <w:pPr>
        <w:jc w:val="right"/>
        <w:spacing w:line="336" w:lineRule="auto"/>
      </w:pPr>
      <w:r>
        <w:rPr>
          <w:b/>
        </w:rPr>
        <w:t xml:space="preserve">Prezzo a cad: € 26,92847</w:t>
      </w:r>
    </w:p>
    <w:p>
      <w:pPr>
        <w:jc w:val="right"/>
        <w:spacing w:line="336" w:lineRule="auto"/>
      </w:pPr>
      <w:r>
        <w:rPr>
          <w:b/>
        </w:rPr>
        <w:t xml:space="preserve">Di cui oneri di sicurezza afferenti l'impresa € 0,06386 (2 %)</w:t>
      </w:r>
    </w:p>
    <w:p>
      <w:pPr>
        <w:jc w:val="right"/>
        <w:spacing w:line="336" w:lineRule="auto"/>
      </w:pPr>
      <w:r>
        <w:rPr>
          <w:b/>
        </w:rPr>
        <w:t xml:space="preserve">Manodopera € 10,10400</w:t>
      </w:r>
    </w:p>
    <w:p>
      <w:pPr>
        <w:jc w:val="right"/>
        <w:spacing w:line="336" w:lineRule="auto"/>
      </w:pPr>
      <w:r>
        <w:rPr>
          <w:b/>
        </w:rPr>
        <w:t xml:space="preserve">Incidenza manodopera 37,52 %</w:t>
      </w:r>
    </w:p>
    <w:p>
      <w:pPr>
        <w:rPr>
          <w:sz w:val="10"/>
          <w:szCs w:val="10"/>
        </w:rPr>
      </w:pPr>
    </w:p>
    <w:p>
      <w:pPr>
        <w:rPr>
          <w:sz w:val="10"/>
          <w:szCs w:val="10"/>
        </w:rPr>
      </w:pPr>
    </w:p>
    <w:p>
      <w:pPr/>
      <w:r>
        <w:rPr>
          <w:b/>
        </w:rPr>
        <w:t xml:space="preserve">Codice regionale: TOS15_06.I04.067.001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001 - Griglia di transito per porta in alluminio con profilo antiluce  300 x 100 mm</w:t>
            </w:r>
          </w:p>
        </w:tc>
      </w:tr>
    </w:tbl>
    <w:p>
      <w:pPr>
        <w:jc w:val="right"/>
      </w:pPr>
    </w:p>
    <w:p>
      <w:pPr>
        <w:jc w:val="right"/>
        <w:spacing w:line="336" w:lineRule="auto"/>
      </w:pPr>
      <w:r>
        <w:rPr>
          <w:b/>
        </w:rPr>
        <w:t xml:space="preserve">Prezzo senza S. G. e Util. a cad: € 27,36480</w:t>
      </w:r>
    </w:p>
    <w:p>
      <w:pPr>
        <w:jc w:val="right"/>
        <w:spacing w:line="336" w:lineRule="auto"/>
      </w:pPr>
      <w:r>
        <w:rPr>
          <w:b/>
        </w:rPr>
        <w:t xml:space="preserve">Prezzo a cad: € 34,61647</w:t>
      </w:r>
    </w:p>
    <w:p>
      <w:pPr>
        <w:jc w:val="right"/>
        <w:spacing w:line="336" w:lineRule="auto"/>
      </w:pPr>
      <w:r>
        <w:rPr>
          <w:b/>
        </w:rPr>
        <w:t xml:space="preserve">Di cui oneri di sicurezza afferenti l'impresa € 0,08209 (2 %)</w:t>
      </w:r>
    </w:p>
    <w:p>
      <w:pPr>
        <w:jc w:val="right"/>
        <w:spacing w:line="336" w:lineRule="auto"/>
      </w:pPr>
      <w:r>
        <w:rPr>
          <w:b/>
        </w:rPr>
        <w:t xml:space="preserve">Manodopera € 8,08320</w:t>
      </w:r>
    </w:p>
    <w:p>
      <w:pPr>
        <w:jc w:val="right"/>
        <w:spacing w:line="336" w:lineRule="auto"/>
      </w:pPr>
      <w:r>
        <w:rPr>
          <w:b/>
        </w:rPr>
        <w:t xml:space="preserve">Incidenza manodopera 23,35 %</w:t>
      </w:r>
    </w:p>
    <w:p>
      <w:pPr>
        <w:rPr>
          <w:sz w:val="10"/>
          <w:szCs w:val="10"/>
        </w:rPr>
      </w:pPr>
    </w:p>
    <w:p>
      <w:pPr>
        <w:rPr>
          <w:sz w:val="10"/>
          <w:szCs w:val="10"/>
        </w:rPr>
      </w:pPr>
    </w:p>
    <w:p>
      <w:pPr/>
      <w:r>
        <w:rPr>
          <w:b/>
        </w:rPr>
        <w:t xml:space="preserve">Codice regionale: TOS15_06.I04.067.002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002 - Griglia di transito per porta in alluminio con profilo antiluce  400 x 100 mm</w:t>
            </w:r>
          </w:p>
        </w:tc>
      </w:tr>
    </w:tbl>
    <w:p>
      <w:pPr>
        <w:jc w:val="right"/>
      </w:pPr>
    </w:p>
    <w:p>
      <w:pPr>
        <w:jc w:val="right"/>
        <w:spacing w:line="336" w:lineRule="auto"/>
      </w:pPr>
      <w:r>
        <w:rPr>
          <w:b/>
        </w:rPr>
        <w:t xml:space="preserve">Prezzo senza S. G. e Util. a cad: € 29,29296</w:t>
      </w:r>
    </w:p>
    <w:p>
      <w:pPr>
        <w:jc w:val="right"/>
        <w:spacing w:line="336" w:lineRule="auto"/>
      </w:pPr>
      <w:r>
        <w:rPr>
          <w:b/>
        </w:rPr>
        <w:t xml:space="preserve">Prezzo a cad: € 37,05559</w:t>
      </w:r>
    </w:p>
    <w:p>
      <w:pPr>
        <w:jc w:val="right"/>
        <w:spacing w:line="336" w:lineRule="auto"/>
      </w:pPr>
      <w:r>
        <w:rPr>
          <w:b/>
        </w:rPr>
        <w:t xml:space="preserve">Di cui oneri di sicurezza afferenti l'impresa € 0,08788 (2 %)</w:t>
      </w:r>
    </w:p>
    <w:p>
      <w:pPr>
        <w:jc w:val="right"/>
        <w:spacing w:line="336" w:lineRule="auto"/>
      </w:pPr>
      <w:r>
        <w:rPr>
          <w:b/>
        </w:rPr>
        <w:t xml:space="preserve">Manodopera € 8,08320</w:t>
      </w:r>
    </w:p>
    <w:p>
      <w:pPr>
        <w:jc w:val="right"/>
        <w:spacing w:line="336" w:lineRule="auto"/>
      </w:pPr>
      <w:r>
        <w:rPr>
          <w:b/>
        </w:rPr>
        <w:t xml:space="preserve">Incidenza manodopera 21,81 %</w:t>
      </w:r>
    </w:p>
    <w:p>
      <w:pPr>
        <w:rPr>
          <w:sz w:val="10"/>
          <w:szCs w:val="10"/>
        </w:rPr>
      </w:pPr>
    </w:p>
    <w:p>
      <w:pPr>
        <w:rPr>
          <w:sz w:val="10"/>
          <w:szCs w:val="10"/>
        </w:rPr>
      </w:pPr>
    </w:p>
    <w:p>
      <w:pPr/>
      <w:r>
        <w:rPr>
          <w:b/>
        </w:rPr>
        <w:t xml:space="preserve">Codice regionale: TOS15_06.I04.067.003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003 - Griglia di transito per porta in alluminio con profilo antiluce  500 x 100 mm</w:t>
            </w:r>
          </w:p>
        </w:tc>
      </w:tr>
    </w:tbl>
    <w:p>
      <w:pPr>
        <w:jc w:val="right"/>
      </w:pPr>
    </w:p>
    <w:p>
      <w:pPr>
        <w:jc w:val="right"/>
        <w:spacing w:line="336" w:lineRule="auto"/>
      </w:pPr>
      <w:r>
        <w:rPr>
          <w:b/>
        </w:rPr>
        <w:t xml:space="preserve">Prezzo senza S. G. e Util. a cad: € 30,83549</w:t>
      </w:r>
    </w:p>
    <w:p>
      <w:pPr>
        <w:jc w:val="right"/>
        <w:spacing w:line="336" w:lineRule="auto"/>
      </w:pPr>
      <w:r>
        <w:rPr>
          <w:b/>
        </w:rPr>
        <w:t xml:space="preserve">Prezzo a cad: € 39,00689</w:t>
      </w:r>
    </w:p>
    <w:p>
      <w:pPr>
        <w:jc w:val="right"/>
        <w:spacing w:line="336" w:lineRule="auto"/>
      </w:pPr>
      <w:r>
        <w:rPr>
          <w:b/>
        </w:rPr>
        <w:t xml:space="preserve">Di cui oneri di sicurezza afferenti l'impresa € 0,09251 (2 %)</w:t>
      </w:r>
    </w:p>
    <w:p>
      <w:pPr>
        <w:jc w:val="right"/>
        <w:spacing w:line="336" w:lineRule="auto"/>
      </w:pPr>
      <w:r>
        <w:rPr>
          <w:b/>
        </w:rPr>
        <w:t xml:space="preserve">Manodopera € 8,08320</w:t>
      </w:r>
    </w:p>
    <w:p>
      <w:pPr>
        <w:jc w:val="right"/>
        <w:spacing w:line="336" w:lineRule="auto"/>
      </w:pPr>
      <w:r>
        <w:rPr>
          <w:b/>
        </w:rPr>
        <w:t xml:space="preserve">Incidenza manodopera 20,72 %</w:t>
      </w:r>
    </w:p>
    <w:p>
      <w:pPr>
        <w:rPr>
          <w:sz w:val="10"/>
          <w:szCs w:val="10"/>
        </w:rPr>
      </w:pPr>
    </w:p>
    <w:p>
      <w:pPr>
        <w:rPr>
          <w:sz w:val="10"/>
          <w:szCs w:val="10"/>
        </w:rPr>
      </w:pPr>
    </w:p>
    <w:p>
      <w:pPr/>
      <w:r>
        <w:rPr>
          <w:b/>
        </w:rPr>
        <w:t xml:space="preserve">Codice regionale: TOS15_06.I04.067.004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004 - Griglia di transito per porta in alluminio con profilo antiluce  300 x 160 mm</w:t>
            </w:r>
          </w:p>
        </w:tc>
      </w:tr>
    </w:tbl>
    <w:p>
      <w:pPr>
        <w:jc w:val="right"/>
      </w:pPr>
    </w:p>
    <w:p>
      <w:pPr>
        <w:jc w:val="right"/>
        <w:spacing w:line="336" w:lineRule="auto"/>
      </w:pPr>
      <w:r>
        <w:rPr>
          <w:b/>
        </w:rPr>
        <w:t xml:space="preserve">Prezzo senza S. G. e Util. a cad: € 30,44986</w:t>
      </w:r>
    </w:p>
    <w:p>
      <w:pPr>
        <w:jc w:val="right"/>
        <w:spacing w:line="336" w:lineRule="auto"/>
      </w:pPr>
      <w:r>
        <w:rPr>
          <w:b/>
        </w:rPr>
        <w:t xml:space="preserve">Prezzo a cad: € 38,51907</w:t>
      </w:r>
    </w:p>
    <w:p>
      <w:pPr>
        <w:jc w:val="right"/>
        <w:spacing w:line="336" w:lineRule="auto"/>
      </w:pPr>
      <w:r>
        <w:rPr>
          <w:b/>
        </w:rPr>
        <w:t xml:space="preserve">Di cui oneri di sicurezza afferenti l'impresa € 0,09135 (2 %)</w:t>
      </w:r>
    </w:p>
    <w:p>
      <w:pPr>
        <w:jc w:val="right"/>
        <w:spacing w:line="336" w:lineRule="auto"/>
      </w:pPr>
      <w:r>
        <w:rPr>
          <w:b/>
        </w:rPr>
        <w:t xml:space="preserve">Manodopera € 8,08320</w:t>
      </w:r>
    </w:p>
    <w:p>
      <w:pPr>
        <w:jc w:val="right"/>
        <w:spacing w:line="336" w:lineRule="auto"/>
      </w:pPr>
      <w:r>
        <w:rPr>
          <w:b/>
        </w:rPr>
        <w:t xml:space="preserve">Incidenza manodopera 20,98 %</w:t>
      </w:r>
    </w:p>
    <w:p>
      <w:pPr>
        <w:rPr>
          <w:sz w:val="10"/>
          <w:szCs w:val="10"/>
        </w:rPr>
      </w:pPr>
    </w:p>
    <w:p>
      <w:pPr>
        <w:rPr>
          <w:sz w:val="10"/>
          <w:szCs w:val="10"/>
        </w:rPr>
      </w:pPr>
    </w:p>
    <w:p>
      <w:pPr/>
      <w:r>
        <w:rPr>
          <w:b/>
        </w:rPr>
        <w:t xml:space="preserve">Codice regionale: TOS15_06.I04.067.005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005 - Griglia di transito per porta in alluminio con profilo antiluce  400 x 160 mm</w:t>
            </w:r>
          </w:p>
        </w:tc>
      </w:tr>
    </w:tbl>
    <w:p>
      <w:pPr>
        <w:jc w:val="right"/>
      </w:pPr>
    </w:p>
    <w:p>
      <w:pPr>
        <w:jc w:val="right"/>
        <w:spacing w:line="336" w:lineRule="auto"/>
      </w:pPr>
      <w:r>
        <w:rPr>
          <w:b/>
        </w:rPr>
        <w:t xml:space="preserve">Prezzo senza S. G. e Util. a cad: € 32,37802</w:t>
      </w:r>
    </w:p>
    <w:p>
      <w:pPr>
        <w:jc w:val="right"/>
        <w:spacing w:line="336" w:lineRule="auto"/>
      </w:pPr>
      <w:r>
        <w:rPr>
          <w:b/>
        </w:rPr>
        <w:t xml:space="preserve">Prezzo a cad: € 40,95820</w:t>
      </w:r>
    </w:p>
    <w:p>
      <w:pPr>
        <w:jc w:val="right"/>
        <w:spacing w:line="336" w:lineRule="auto"/>
      </w:pPr>
      <w:r>
        <w:rPr>
          <w:b/>
        </w:rPr>
        <w:t xml:space="preserve">Di cui oneri di sicurezza afferenti l'impresa € 0,09713 (2 %)</w:t>
      </w:r>
    </w:p>
    <w:p>
      <w:pPr>
        <w:jc w:val="right"/>
        <w:spacing w:line="336" w:lineRule="auto"/>
      </w:pPr>
      <w:r>
        <w:rPr>
          <w:b/>
        </w:rPr>
        <w:t xml:space="preserve">Manodopera € 8,08320</w:t>
      </w:r>
    </w:p>
    <w:p>
      <w:pPr>
        <w:jc w:val="right"/>
        <w:spacing w:line="336" w:lineRule="auto"/>
      </w:pPr>
      <w:r>
        <w:rPr>
          <w:b/>
        </w:rPr>
        <w:t xml:space="preserve">Incidenza manodopera 19,74 %</w:t>
      </w:r>
    </w:p>
    <w:p>
      <w:pPr>
        <w:rPr>
          <w:sz w:val="10"/>
          <w:szCs w:val="10"/>
        </w:rPr>
      </w:pPr>
    </w:p>
    <w:p>
      <w:pPr>
        <w:rPr>
          <w:sz w:val="10"/>
          <w:szCs w:val="10"/>
        </w:rPr>
      </w:pPr>
    </w:p>
    <w:p>
      <w:pPr/>
      <w:r>
        <w:rPr>
          <w:b/>
        </w:rPr>
        <w:t xml:space="preserve">Codice regionale: TOS15_06.I04.067.006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006 - Griglia di transito per porta in alluminio con profilo antiluce  500 x 160 mm</w:t>
            </w:r>
          </w:p>
        </w:tc>
      </w:tr>
    </w:tbl>
    <w:p>
      <w:pPr>
        <w:jc w:val="right"/>
      </w:pPr>
    </w:p>
    <w:p>
      <w:pPr>
        <w:jc w:val="right"/>
        <w:spacing w:line="336" w:lineRule="auto"/>
      </w:pPr>
      <w:r>
        <w:rPr>
          <w:b/>
        </w:rPr>
        <w:t xml:space="preserve">Prezzo senza S. G. e Util. a cad: € 36,23434</w:t>
      </w:r>
    </w:p>
    <w:p>
      <w:pPr>
        <w:jc w:val="right"/>
        <w:spacing w:line="336" w:lineRule="auto"/>
      </w:pPr>
      <w:r>
        <w:rPr>
          <w:b/>
        </w:rPr>
        <w:t xml:space="preserve">Prezzo a cad: € 45,83644</w:t>
      </w:r>
    </w:p>
    <w:p>
      <w:pPr>
        <w:jc w:val="right"/>
        <w:spacing w:line="336" w:lineRule="auto"/>
      </w:pPr>
      <w:r>
        <w:rPr>
          <w:b/>
        </w:rPr>
        <w:t xml:space="preserve">Di cui oneri di sicurezza afferenti l'impresa € 0,10870 (2 %)</w:t>
      </w:r>
    </w:p>
    <w:p>
      <w:pPr>
        <w:jc w:val="right"/>
        <w:spacing w:line="336" w:lineRule="auto"/>
      </w:pPr>
      <w:r>
        <w:rPr>
          <w:b/>
        </w:rPr>
        <w:t xml:space="preserve">Manodopera € 8,08320</w:t>
      </w:r>
    </w:p>
    <w:p>
      <w:pPr>
        <w:jc w:val="right"/>
        <w:spacing w:line="336" w:lineRule="auto"/>
      </w:pPr>
      <w:r>
        <w:rPr>
          <w:b/>
        </w:rPr>
        <w:t xml:space="preserve">Incidenza manodopera 17,63 %</w:t>
      </w:r>
    </w:p>
    <w:p>
      <w:pPr>
        <w:rPr>
          <w:sz w:val="10"/>
          <w:szCs w:val="10"/>
        </w:rPr>
      </w:pPr>
    </w:p>
    <w:p>
      <w:pPr>
        <w:rPr>
          <w:sz w:val="10"/>
          <w:szCs w:val="10"/>
        </w:rPr>
      </w:pPr>
    </w:p>
    <w:p>
      <w:pPr/>
      <w:r>
        <w:rPr>
          <w:b/>
        </w:rPr>
        <w:t xml:space="preserve">Codice regionale: TOS15_06.I04.067.007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007 - Griglia di transito per porta in alluminio con profilo antiluce  600 x 160 mm</w:t>
            </w:r>
          </w:p>
        </w:tc>
      </w:tr>
    </w:tbl>
    <w:p>
      <w:pPr>
        <w:jc w:val="right"/>
      </w:pPr>
    </w:p>
    <w:p>
      <w:pPr>
        <w:jc w:val="right"/>
        <w:spacing w:line="336" w:lineRule="auto"/>
      </w:pPr>
      <w:r>
        <w:rPr>
          <w:b/>
        </w:rPr>
        <w:t xml:space="preserve">Prezzo senza S. G. e Util. a cad: € 38,93376</w:t>
      </w:r>
    </w:p>
    <w:p>
      <w:pPr>
        <w:jc w:val="right"/>
        <w:spacing w:line="336" w:lineRule="auto"/>
      </w:pPr>
      <w:r>
        <w:rPr>
          <w:b/>
        </w:rPr>
        <w:t xml:space="preserve">Prezzo a cad: € 49,25121</w:t>
      </w:r>
    </w:p>
    <w:p>
      <w:pPr>
        <w:jc w:val="right"/>
        <w:spacing w:line="336" w:lineRule="auto"/>
      </w:pPr>
      <w:r>
        <w:rPr>
          <w:b/>
        </w:rPr>
        <w:t xml:space="preserve">Di cui oneri di sicurezza afferenti l'impresa € 0,11680 (2 %)</w:t>
      </w:r>
    </w:p>
    <w:p>
      <w:pPr>
        <w:jc w:val="right"/>
        <w:spacing w:line="336" w:lineRule="auto"/>
      </w:pPr>
      <w:r>
        <w:rPr>
          <w:b/>
        </w:rPr>
        <w:t xml:space="preserve">Manodopera € 8,08320</w:t>
      </w:r>
    </w:p>
    <w:p>
      <w:pPr>
        <w:jc w:val="right"/>
        <w:spacing w:line="336" w:lineRule="auto"/>
      </w:pPr>
      <w:r>
        <w:rPr>
          <w:b/>
        </w:rPr>
        <w:t xml:space="preserve">Incidenza manodopera 16,41 %</w:t>
      </w:r>
    </w:p>
    <w:p>
      <w:pPr>
        <w:rPr>
          <w:sz w:val="10"/>
          <w:szCs w:val="10"/>
        </w:rPr>
      </w:pPr>
    </w:p>
    <w:p>
      <w:pPr>
        <w:rPr>
          <w:sz w:val="10"/>
          <w:szCs w:val="10"/>
        </w:rPr>
      </w:pPr>
    </w:p>
    <w:p>
      <w:pPr/>
      <w:r>
        <w:rPr>
          <w:b/>
        </w:rPr>
        <w:t xml:space="preserve">Codice regionale: TOS15_06.I04.067.008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008 - Griglia di transito per porta in alluminio con profilo antiluce  300 x 200 mm</w:t>
            </w:r>
          </w:p>
        </w:tc>
      </w:tr>
    </w:tbl>
    <w:p>
      <w:pPr>
        <w:jc w:val="right"/>
      </w:pPr>
    </w:p>
    <w:p>
      <w:pPr>
        <w:jc w:val="right"/>
        <w:spacing w:line="336" w:lineRule="auto"/>
      </w:pPr>
      <w:r>
        <w:rPr>
          <w:b/>
        </w:rPr>
        <w:t xml:space="preserve">Prezzo senza S. G. e Util. a cad: € 34,30618</w:t>
      </w:r>
    </w:p>
    <w:p>
      <w:pPr>
        <w:jc w:val="right"/>
        <w:spacing w:line="336" w:lineRule="auto"/>
      </w:pPr>
      <w:r>
        <w:rPr>
          <w:b/>
        </w:rPr>
        <w:t xml:space="preserve">Prezzo a cad: € 43,39732</w:t>
      </w:r>
    </w:p>
    <w:p>
      <w:pPr>
        <w:jc w:val="right"/>
        <w:spacing w:line="336" w:lineRule="auto"/>
      </w:pPr>
      <w:r>
        <w:rPr>
          <w:b/>
        </w:rPr>
        <w:t xml:space="preserve">Di cui oneri di sicurezza afferenti l'impresa € 0,10292 (2 %)</w:t>
      </w:r>
    </w:p>
    <w:p>
      <w:pPr>
        <w:jc w:val="right"/>
        <w:spacing w:line="336" w:lineRule="auto"/>
      </w:pPr>
      <w:r>
        <w:rPr>
          <w:b/>
        </w:rPr>
        <w:t xml:space="preserve">Manodopera € 8,08320</w:t>
      </w:r>
    </w:p>
    <w:p>
      <w:pPr>
        <w:jc w:val="right"/>
        <w:spacing w:line="336" w:lineRule="auto"/>
      </w:pPr>
      <w:r>
        <w:rPr>
          <w:b/>
        </w:rPr>
        <w:t xml:space="preserve">Incidenza manodopera 18,63 %</w:t>
      </w:r>
    </w:p>
    <w:p>
      <w:pPr>
        <w:rPr>
          <w:sz w:val="10"/>
          <w:szCs w:val="10"/>
        </w:rPr>
      </w:pPr>
    </w:p>
    <w:p>
      <w:pPr>
        <w:rPr>
          <w:sz w:val="10"/>
          <w:szCs w:val="10"/>
        </w:rPr>
      </w:pPr>
    </w:p>
    <w:p>
      <w:pPr/>
      <w:r>
        <w:rPr>
          <w:b/>
        </w:rPr>
        <w:t xml:space="preserve">Codice regionale: TOS15_06.I04.067.009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009 - Griglia di transito per porta in alluminio con profilo antiluce  400 x 200 mm</w:t>
            </w:r>
          </w:p>
        </w:tc>
      </w:tr>
    </w:tbl>
    <w:p>
      <w:pPr>
        <w:jc w:val="right"/>
      </w:pPr>
    </w:p>
    <w:p>
      <w:pPr>
        <w:jc w:val="right"/>
        <w:spacing w:line="336" w:lineRule="auto"/>
      </w:pPr>
      <w:r>
        <w:rPr>
          <w:b/>
        </w:rPr>
        <w:t xml:space="preserve">Prezzo senza S. G. e Util. a cad: € 38,16250</w:t>
      </w:r>
    </w:p>
    <w:p>
      <w:pPr>
        <w:jc w:val="right"/>
        <w:spacing w:line="336" w:lineRule="auto"/>
      </w:pPr>
      <w:r>
        <w:rPr>
          <w:b/>
        </w:rPr>
        <w:t xml:space="preserve">Prezzo a cad: € 48,27556</w:t>
      </w:r>
    </w:p>
    <w:p>
      <w:pPr>
        <w:jc w:val="right"/>
        <w:spacing w:line="336" w:lineRule="auto"/>
      </w:pPr>
      <w:r>
        <w:rPr>
          <w:b/>
        </w:rPr>
        <w:t xml:space="preserve">Di cui oneri di sicurezza afferenti l'impresa € 0,11449 (2 %)</w:t>
      </w:r>
    </w:p>
    <w:p>
      <w:pPr>
        <w:jc w:val="right"/>
        <w:spacing w:line="336" w:lineRule="auto"/>
      </w:pPr>
      <w:r>
        <w:rPr>
          <w:b/>
        </w:rPr>
        <w:t xml:space="preserve">Manodopera € 8,08320</w:t>
      </w:r>
    </w:p>
    <w:p>
      <w:pPr>
        <w:jc w:val="right"/>
        <w:spacing w:line="336" w:lineRule="auto"/>
      </w:pPr>
      <w:r>
        <w:rPr>
          <w:b/>
        </w:rPr>
        <w:t xml:space="preserve">Incidenza manodopera 16,74 %</w:t>
      </w:r>
    </w:p>
    <w:p>
      <w:pPr>
        <w:rPr>
          <w:sz w:val="10"/>
          <w:szCs w:val="10"/>
        </w:rPr>
      </w:pPr>
    </w:p>
    <w:p>
      <w:pPr>
        <w:rPr>
          <w:sz w:val="10"/>
          <w:szCs w:val="10"/>
        </w:rPr>
      </w:pPr>
    </w:p>
    <w:p>
      <w:pPr/>
      <w:r>
        <w:rPr>
          <w:b/>
        </w:rPr>
        <w:t xml:space="preserve">Codice regionale: TOS15_06.I04.067.010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010 - Griglia di transito per porta in alluminio con profilo antiluce  500 x 200 mm</w:t>
            </w:r>
          </w:p>
        </w:tc>
      </w:tr>
    </w:tbl>
    <w:p>
      <w:pPr>
        <w:jc w:val="right"/>
      </w:pPr>
    </w:p>
    <w:p>
      <w:pPr>
        <w:jc w:val="right"/>
        <w:spacing w:line="336" w:lineRule="auto"/>
      </w:pPr>
      <w:r>
        <w:rPr>
          <w:b/>
        </w:rPr>
        <w:t xml:space="preserve">Prezzo senza S. G. e Util. a cad: € 40,09065</w:t>
      </w:r>
    </w:p>
    <w:p>
      <w:pPr>
        <w:jc w:val="right"/>
        <w:spacing w:line="336" w:lineRule="auto"/>
      </w:pPr>
      <w:r>
        <w:rPr>
          <w:b/>
        </w:rPr>
        <w:t xml:space="preserve">Prezzo a cad: € 50,71467</w:t>
      </w:r>
    </w:p>
    <w:p>
      <w:pPr>
        <w:jc w:val="right"/>
        <w:spacing w:line="336" w:lineRule="auto"/>
      </w:pPr>
      <w:r>
        <w:rPr>
          <w:b/>
        </w:rPr>
        <w:t xml:space="preserve">Di cui oneri di sicurezza afferenti l'impresa € 0,12027 (2 %)</w:t>
      </w:r>
    </w:p>
    <w:p>
      <w:pPr>
        <w:jc w:val="right"/>
        <w:spacing w:line="336" w:lineRule="auto"/>
      </w:pPr>
      <w:r>
        <w:rPr>
          <w:b/>
        </w:rPr>
        <w:t xml:space="preserve">Manodopera € 8,08320</w:t>
      </w:r>
    </w:p>
    <w:p>
      <w:pPr>
        <w:jc w:val="right"/>
        <w:spacing w:line="336" w:lineRule="auto"/>
      </w:pPr>
      <w:r>
        <w:rPr>
          <w:b/>
        </w:rPr>
        <w:t xml:space="preserve">Incidenza manodopera 15,94 %</w:t>
      </w:r>
    </w:p>
    <w:p>
      <w:pPr>
        <w:rPr>
          <w:sz w:val="10"/>
          <w:szCs w:val="10"/>
        </w:rPr>
      </w:pPr>
    </w:p>
    <w:p>
      <w:pPr>
        <w:rPr>
          <w:sz w:val="10"/>
          <w:szCs w:val="10"/>
        </w:rPr>
      </w:pPr>
    </w:p>
    <w:p>
      <w:pPr/>
      <w:r>
        <w:rPr>
          <w:b/>
        </w:rPr>
        <w:t xml:space="preserve">Codice regionale: TOS15_06.I04.067.011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011 - Griglia di transito per porta in alluminio con profilo antiluce  600 x 200 mm</w:t>
            </w:r>
          </w:p>
        </w:tc>
      </w:tr>
    </w:tbl>
    <w:p>
      <w:pPr>
        <w:jc w:val="right"/>
      </w:pPr>
    </w:p>
    <w:p>
      <w:pPr>
        <w:jc w:val="right"/>
        <w:spacing w:line="336" w:lineRule="auto"/>
      </w:pPr>
      <w:r>
        <w:rPr>
          <w:b/>
        </w:rPr>
        <w:t xml:space="preserve">Prezzo senza S. G. e Util. a cad: € 44,42525</w:t>
      </w:r>
    </w:p>
    <w:p>
      <w:pPr>
        <w:jc w:val="right"/>
        <w:spacing w:line="336" w:lineRule="auto"/>
      </w:pPr>
      <w:r>
        <w:rPr>
          <w:b/>
        </w:rPr>
        <w:t xml:space="preserve">Prezzo a cad: € 56,19794</w:t>
      </w:r>
    </w:p>
    <w:p>
      <w:pPr>
        <w:jc w:val="right"/>
        <w:spacing w:line="336" w:lineRule="auto"/>
      </w:pPr>
      <w:r>
        <w:rPr>
          <w:b/>
        </w:rPr>
        <w:t xml:space="preserve">Di cui oneri di sicurezza afferenti l'impresa € 0,13328 (2 %)</w:t>
      </w:r>
    </w:p>
    <w:p>
      <w:pPr>
        <w:jc w:val="right"/>
        <w:spacing w:line="336" w:lineRule="auto"/>
      </w:pPr>
      <w:r>
        <w:rPr>
          <w:b/>
        </w:rPr>
        <w:t xml:space="preserve">Manodopera € 10,10400</w:t>
      </w:r>
    </w:p>
    <w:p>
      <w:pPr>
        <w:jc w:val="right"/>
        <w:spacing w:line="336" w:lineRule="auto"/>
      </w:pPr>
      <w:r>
        <w:rPr>
          <w:b/>
        </w:rPr>
        <w:t xml:space="preserve">Incidenza manodopera 17,98 %</w:t>
      </w:r>
    </w:p>
    <w:p>
      <w:pPr>
        <w:rPr>
          <w:sz w:val="10"/>
          <w:szCs w:val="10"/>
        </w:rPr>
      </w:pPr>
    </w:p>
    <w:p>
      <w:pPr>
        <w:rPr>
          <w:sz w:val="10"/>
          <w:szCs w:val="10"/>
        </w:rPr>
      </w:pPr>
    </w:p>
    <w:p>
      <w:pPr/>
      <w:r>
        <w:rPr>
          <w:b/>
        </w:rPr>
        <w:t xml:space="preserve">Codice regionale: TOS15_06.I04.067.012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012 - Griglia di transito per porta in alluminio con profilo antiluce  400 x 300 mm</w:t>
            </w:r>
          </w:p>
        </w:tc>
      </w:tr>
    </w:tbl>
    <w:p>
      <w:pPr>
        <w:jc w:val="right"/>
      </w:pPr>
    </w:p>
    <w:p>
      <w:pPr>
        <w:jc w:val="right"/>
        <w:spacing w:line="336" w:lineRule="auto"/>
      </w:pPr>
      <w:r>
        <w:rPr>
          <w:b/>
        </w:rPr>
        <w:t xml:space="preserve">Prezzo senza S. G. e Util. a cad: € 44,42525</w:t>
      </w:r>
    </w:p>
    <w:p>
      <w:pPr>
        <w:jc w:val="right"/>
        <w:spacing w:line="336" w:lineRule="auto"/>
      </w:pPr>
      <w:r>
        <w:rPr>
          <w:b/>
        </w:rPr>
        <w:t xml:space="preserve">Prezzo a cad: € 56,19794</w:t>
      </w:r>
    </w:p>
    <w:p>
      <w:pPr>
        <w:jc w:val="right"/>
        <w:spacing w:line="336" w:lineRule="auto"/>
      </w:pPr>
      <w:r>
        <w:rPr>
          <w:b/>
        </w:rPr>
        <w:t xml:space="preserve">Di cui oneri di sicurezza afferenti l'impresa € 0,13328 (2 %)</w:t>
      </w:r>
    </w:p>
    <w:p>
      <w:pPr>
        <w:jc w:val="right"/>
        <w:spacing w:line="336" w:lineRule="auto"/>
      </w:pPr>
      <w:r>
        <w:rPr>
          <w:b/>
        </w:rPr>
        <w:t xml:space="preserve">Manodopera € 10,10400</w:t>
      </w:r>
    </w:p>
    <w:p>
      <w:pPr>
        <w:jc w:val="right"/>
        <w:spacing w:line="336" w:lineRule="auto"/>
      </w:pPr>
      <w:r>
        <w:rPr>
          <w:b/>
        </w:rPr>
        <w:t xml:space="preserve">Incidenza manodopera 17,98 %</w:t>
      </w:r>
    </w:p>
    <w:p>
      <w:pPr>
        <w:rPr>
          <w:sz w:val="10"/>
          <w:szCs w:val="10"/>
        </w:rPr>
      </w:pPr>
    </w:p>
    <w:p>
      <w:pPr>
        <w:rPr>
          <w:sz w:val="10"/>
          <w:szCs w:val="10"/>
        </w:rPr>
      </w:pPr>
    </w:p>
    <w:p>
      <w:pPr/>
      <w:r>
        <w:rPr>
          <w:b/>
        </w:rPr>
        <w:t xml:space="preserve">Codice regionale: TOS15_06.I04.067.013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013 - Griglia di transito per porta in alluminio con profilo antiluce  500 x 300 mm</w:t>
            </w:r>
          </w:p>
        </w:tc>
      </w:tr>
    </w:tbl>
    <w:p>
      <w:pPr>
        <w:jc w:val="right"/>
      </w:pPr>
    </w:p>
    <w:p>
      <w:pPr>
        <w:jc w:val="right"/>
        <w:spacing w:line="336" w:lineRule="auto"/>
      </w:pPr>
      <w:r>
        <w:rPr>
          <w:b/>
        </w:rPr>
        <w:t xml:space="preserve">Prezzo senza S. G. e Util. a cad: € 51,36662</w:t>
      </w:r>
    </w:p>
    <w:p>
      <w:pPr>
        <w:jc w:val="right"/>
        <w:spacing w:line="336" w:lineRule="auto"/>
      </w:pPr>
      <w:r>
        <w:rPr>
          <w:b/>
        </w:rPr>
        <w:t xml:space="preserve">Prezzo a cad: € 64,97877</w:t>
      </w:r>
    </w:p>
    <w:p>
      <w:pPr>
        <w:jc w:val="right"/>
        <w:spacing w:line="336" w:lineRule="auto"/>
      </w:pPr>
      <w:r>
        <w:rPr>
          <w:b/>
        </w:rPr>
        <w:t xml:space="preserve">Di cui oneri di sicurezza afferenti l'impresa € 0,15410 (2 %)</w:t>
      </w:r>
    </w:p>
    <w:p>
      <w:pPr>
        <w:jc w:val="right"/>
        <w:spacing w:line="336" w:lineRule="auto"/>
      </w:pPr>
      <w:r>
        <w:rPr>
          <w:b/>
        </w:rPr>
        <w:t xml:space="preserve">Manodopera € 10,10400</w:t>
      </w:r>
    </w:p>
    <w:p>
      <w:pPr>
        <w:jc w:val="right"/>
        <w:spacing w:line="336" w:lineRule="auto"/>
      </w:pPr>
      <w:r>
        <w:rPr>
          <w:b/>
        </w:rPr>
        <w:t xml:space="preserve">Incidenza manodopera 15,55 %</w:t>
      </w:r>
    </w:p>
    <w:p>
      <w:pPr>
        <w:rPr>
          <w:sz w:val="10"/>
          <w:szCs w:val="10"/>
        </w:rPr>
      </w:pPr>
    </w:p>
    <w:p>
      <w:pPr>
        <w:rPr>
          <w:sz w:val="10"/>
          <w:szCs w:val="10"/>
        </w:rPr>
      </w:pPr>
    </w:p>
    <w:p>
      <w:pPr/>
      <w:r>
        <w:rPr>
          <w:b/>
        </w:rPr>
        <w:t xml:space="preserve">Codice regionale: TOS15_06.I04.067.014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014 - Griglia di transito per porta in alluminio con profilo antiluce  600 x 300 mm</w:t>
            </w:r>
          </w:p>
        </w:tc>
      </w:tr>
    </w:tbl>
    <w:p>
      <w:pPr>
        <w:jc w:val="right"/>
      </w:pPr>
    </w:p>
    <w:p>
      <w:pPr>
        <w:jc w:val="right"/>
        <w:spacing w:line="336" w:lineRule="auto"/>
      </w:pPr>
      <w:r>
        <w:rPr>
          <w:b/>
        </w:rPr>
        <w:t xml:space="preserve">Prezzo senza S. G. e Util. a cad: € 57,00461</w:t>
      </w:r>
    </w:p>
    <w:p>
      <w:pPr>
        <w:jc w:val="right"/>
        <w:spacing w:line="336" w:lineRule="auto"/>
      </w:pPr>
      <w:r>
        <w:rPr>
          <w:b/>
        </w:rPr>
        <w:t xml:space="preserve">Prezzo a cad: € 72,11083</w:t>
      </w:r>
    </w:p>
    <w:p>
      <w:pPr>
        <w:jc w:val="right"/>
        <w:spacing w:line="336" w:lineRule="auto"/>
      </w:pPr>
      <w:r>
        <w:rPr>
          <w:b/>
        </w:rPr>
        <w:t xml:space="preserve">Di cui oneri di sicurezza afferenti l'impresa € 0,17101 (2 %)</w:t>
      </w:r>
    </w:p>
    <w:p>
      <w:pPr>
        <w:jc w:val="right"/>
        <w:spacing w:line="336" w:lineRule="auto"/>
      </w:pPr>
      <w:r>
        <w:rPr>
          <w:b/>
        </w:rPr>
        <w:t xml:space="preserve">Manodopera € 11,11440</w:t>
      </w:r>
    </w:p>
    <w:p>
      <w:pPr>
        <w:jc w:val="right"/>
        <w:spacing w:line="336" w:lineRule="auto"/>
      </w:pPr>
      <w:r>
        <w:rPr>
          <w:b/>
        </w:rPr>
        <w:t xml:space="preserve">Incidenza manodopera 15,41 %</w:t>
      </w:r>
    </w:p>
    <w:p>
      <w:pPr>
        <w:rPr>
          <w:sz w:val="10"/>
          <w:szCs w:val="10"/>
        </w:rPr>
      </w:pPr>
    </w:p>
    <w:p>
      <w:pPr>
        <w:rPr>
          <w:sz w:val="10"/>
          <w:szCs w:val="10"/>
        </w:rPr>
      </w:pPr>
    </w:p>
    <w:p>
      <w:pPr/>
      <w:r>
        <w:rPr>
          <w:b/>
        </w:rPr>
        <w:t xml:space="preserve">Codice regionale: TOS15_06.I04.067.015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015 - Griglia di transito per porta in alluminio con profilo antiluce  600 x 600 mm</w:t>
            </w:r>
          </w:p>
        </w:tc>
      </w:tr>
    </w:tbl>
    <w:p>
      <w:pPr>
        <w:jc w:val="right"/>
      </w:pPr>
    </w:p>
    <w:p>
      <w:pPr>
        <w:jc w:val="right"/>
        <w:spacing w:line="336" w:lineRule="auto"/>
      </w:pPr>
      <w:r>
        <w:rPr>
          <w:b/>
        </w:rPr>
        <w:t xml:space="preserve">Prezzo senza S. G. e Util. a cad: € 85,54140</w:t>
      </w:r>
    </w:p>
    <w:p>
      <w:pPr>
        <w:jc w:val="right"/>
        <w:spacing w:line="336" w:lineRule="auto"/>
      </w:pPr>
      <w:r>
        <w:rPr>
          <w:b/>
        </w:rPr>
        <w:t xml:space="preserve">Prezzo a cad: € 108,20987</w:t>
      </w:r>
    </w:p>
    <w:p>
      <w:pPr>
        <w:jc w:val="right"/>
        <w:spacing w:line="336" w:lineRule="auto"/>
      </w:pPr>
      <w:r>
        <w:rPr>
          <w:b/>
        </w:rPr>
        <w:t xml:space="preserve">Di cui oneri di sicurezza afferenti l'impresa € 0,25662 (2 %)</w:t>
      </w:r>
    </w:p>
    <w:p>
      <w:pPr>
        <w:jc w:val="right"/>
        <w:spacing w:line="336" w:lineRule="auto"/>
      </w:pPr>
      <w:r>
        <w:rPr>
          <w:b/>
        </w:rPr>
        <w:t xml:space="preserve">Manodopera € 11,11440</w:t>
      </w:r>
    </w:p>
    <w:p>
      <w:pPr>
        <w:jc w:val="right"/>
        <w:spacing w:line="336" w:lineRule="auto"/>
      </w:pPr>
      <w:r>
        <w:rPr>
          <w:b/>
        </w:rPr>
        <w:t xml:space="preserve">Incidenza manodopera 10,27 %</w:t>
      </w:r>
    </w:p>
    <w:p>
      <w:pPr>
        <w:rPr>
          <w:sz w:val="10"/>
          <w:szCs w:val="10"/>
        </w:rPr>
      </w:pPr>
    </w:p>
    <w:p>
      <w:pPr>
        <w:rPr>
          <w:sz w:val="10"/>
          <w:szCs w:val="10"/>
        </w:rPr>
      </w:pPr>
    </w:p>
    <w:p>
      <w:pPr/>
      <w:r>
        <w:rPr>
          <w:b/>
        </w:rPr>
        <w:t xml:space="preserve">Codice regionale: TOS15_06.I04.068.001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001 - Griglia di aspirazione in alluminio con rete di protezione, alette orizzontali in alluminio, completa di controtelaio, delle dimensioni di: altezza 600 mm; base 600 mm</w:t>
            </w:r>
          </w:p>
        </w:tc>
      </w:tr>
    </w:tbl>
    <w:p>
      <w:pPr>
        <w:jc w:val="right"/>
      </w:pPr>
    </w:p>
    <w:p>
      <w:pPr>
        <w:jc w:val="right"/>
        <w:spacing w:line="336" w:lineRule="auto"/>
      </w:pPr>
      <w:r>
        <w:rPr>
          <w:b/>
        </w:rPr>
        <w:t xml:space="preserve">Prezzo senza S. G. e Util. a cad: € 152,34960</w:t>
      </w:r>
    </w:p>
    <w:p>
      <w:pPr>
        <w:jc w:val="right"/>
        <w:spacing w:line="336" w:lineRule="auto"/>
      </w:pPr>
      <w:r>
        <w:rPr>
          <w:b/>
        </w:rPr>
        <w:t xml:space="preserve">Prezzo a cad: € 192,72224</w:t>
      </w:r>
    </w:p>
    <w:p>
      <w:pPr>
        <w:jc w:val="right"/>
        <w:spacing w:line="336" w:lineRule="auto"/>
      </w:pPr>
      <w:r>
        <w:rPr>
          <w:b/>
        </w:rPr>
        <w:t xml:space="preserve">Di cui oneri di sicurezza afferenti l'impresa € 0,45705 (2 %)</w:t>
      </w:r>
    </w:p>
    <w:p>
      <w:pPr>
        <w:jc w:val="right"/>
        <w:spacing w:line="336" w:lineRule="auto"/>
      </w:pPr>
      <w:r>
        <w:rPr>
          <w:b/>
        </w:rPr>
        <w:t xml:space="preserve">Manodopera € 24,24960</w:t>
      </w:r>
    </w:p>
    <w:p>
      <w:pPr>
        <w:jc w:val="right"/>
        <w:spacing w:line="336" w:lineRule="auto"/>
      </w:pPr>
      <w:r>
        <w:rPr>
          <w:b/>
        </w:rPr>
        <w:t xml:space="preserve">Incidenza manodopera 12,58 %</w:t>
      </w:r>
    </w:p>
    <w:p>
      <w:pPr>
        <w:rPr>
          <w:sz w:val="10"/>
          <w:szCs w:val="10"/>
        </w:rPr>
      </w:pPr>
    </w:p>
    <w:p>
      <w:pPr>
        <w:rPr>
          <w:sz w:val="10"/>
          <w:szCs w:val="10"/>
        </w:rPr>
      </w:pPr>
    </w:p>
    <w:p>
      <w:pPr/>
      <w:r>
        <w:rPr>
          <w:b/>
        </w:rPr>
        <w:t xml:space="preserve">Codice regionale: TOS15_06.I04.068.002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002 - Griglia di aspirazione in alluminio con rete di protezione, alette orizzontali in alluminio, completa di controtelaio, delle dimensioni di: altezza 600 mm; base 800 mm</w:t>
            </w:r>
          </w:p>
        </w:tc>
      </w:tr>
    </w:tbl>
    <w:p>
      <w:pPr>
        <w:jc w:val="right"/>
      </w:pPr>
    </w:p>
    <w:p>
      <w:pPr>
        <w:jc w:val="right"/>
        <w:spacing w:line="336" w:lineRule="auto"/>
      </w:pPr>
      <w:r>
        <w:rPr>
          <w:b/>
        </w:rPr>
        <w:t xml:space="preserve">Prezzo senza S. G. e Util. a cad: € 132,92960</w:t>
      </w:r>
    </w:p>
    <w:p>
      <w:pPr>
        <w:jc w:val="right"/>
        <w:spacing w:line="336" w:lineRule="auto"/>
      </w:pPr>
      <w:r>
        <w:rPr>
          <w:b/>
        </w:rPr>
        <w:t xml:space="preserve">Prezzo a cad: € 168,15594</w:t>
      </w:r>
    </w:p>
    <w:p>
      <w:pPr>
        <w:jc w:val="right"/>
        <w:spacing w:line="336" w:lineRule="auto"/>
      </w:pPr>
      <w:r>
        <w:rPr>
          <w:b/>
        </w:rPr>
        <w:t xml:space="preserve">Di cui oneri di sicurezza afferenti l'impresa € 0,39879 (2 %)</w:t>
      </w:r>
    </w:p>
    <w:p>
      <w:pPr>
        <w:jc w:val="right"/>
        <w:spacing w:line="336" w:lineRule="auto"/>
      </w:pPr>
      <w:r>
        <w:rPr>
          <w:b/>
        </w:rPr>
        <w:t xml:space="preserve">Manodopera € 24,24960</w:t>
      </w:r>
    </w:p>
    <w:p>
      <w:pPr>
        <w:jc w:val="right"/>
        <w:spacing w:line="336" w:lineRule="auto"/>
      </w:pPr>
      <w:r>
        <w:rPr>
          <w:b/>
        </w:rPr>
        <w:t xml:space="preserve">Incidenza manodopera 14,42 %</w:t>
      </w:r>
    </w:p>
    <w:p>
      <w:pPr>
        <w:rPr>
          <w:sz w:val="10"/>
          <w:szCs w:val="10"/>
        </w:rPr>
      </w:pPr>
    </w:p>
    <w:p>
      <w:pPr>
        <w:rPr>
          <w:sz w:val="10"/>
          <w:szCs w:val="10"/>
        </w:rPr>
      </w:pPr>
    </w:p>
    <w:p>
      <w:pPr/>
      <w:r>
        <w:rPr>
          <w:b/>
        </w:rPr>
        <w:t xml:space="preserve">Codice regionale: TOS15_06.I04.068.003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003 - Griglia di aspirazione in alluminio con rete di protezione, alette orizzontali in alluminio, completa di controtelaio, delle dimensioni di: altezza 600 mm; base 1000 mm</w:t>
            </w:r>
          </w:p>
        </w:tc>
      </w:tr>
    </w:tbl>
    <w:p>
      <w:pPr>
        <w:jc w:val="right"/>
      </w:pPr>
    </w:p>
    <w:p>
      <w:pPr>
        <w:jc w:val="right"/>
        <w:spacing w:line="336" w:lineRule="auto"/>
      </w:pPr>
      <w:r>
        <w:rPr>
          <w:b/>
        </w:rPr>
        <w:t xml:space="preserve">Prezzo senza S. G. e Util. a cad: € 152,34960</w:t>
      </w:r>
    </w:p>
    <w:p>
      <w:pPr>
        <w:jc w:val="right"/>
        <w:spacing w:line="336" w:lineRule="auto"/>
      </w:pPr>
      <w:r>
        <w:rPr>
          <w:b/>
        </w:rPr>
        <w:t xml:space="preserve">Prezzo a cad: € 192,72224</w:t>
      </w:r>
    </w:p>
    <w:p>
      <w:pPr>
        <w:jc w:val="right"/>
        <w:spacing w:line="336" w:lineRule="auto"/>
      </w:pPr>
      <w:r>
        <w:rPr>
          <w:b/>
        </w:rPr>
        <w:t xml:space="preserve">Di cui oneri di sicurezza afferenti l'impresa € 0,45705 (2 %)</w:t>
      </w:r>
    </w:p>
    <w:p>
      <w:pPr>
        <w:jc w:val="right"/>
        <w:spacing w:line="336" w:lineRule="auto"/>
      </w:pPr>
      <w:r>
        <w:rPr>
          <w:b/>
        </w:rPr>
        <w:t xml:space="preserve">Manodopera € 24,24960</w:t>
      </w:r>
    </w:p>
    <w:p>
      <w:pPr>
        <w:jc w:val="right"/>
        <w:spacing w:line="336" w:lineRule="auto"/>
      </w:pPr>
      <w:r>
        <w:rPr>
          <w:b/>
        </w:rPr>
        <w:t xml:space="preserve">Incidenza manodopera 12,58 %</w:t>
      </w:r>
    </w:p>
    <w:p>
      <w:pPr>
        <w:rPr>
          <w:sz w:val="10"/>
          <w:szCs w:val="10"/>
        </w:rPr>
      </w:pPr>
    </w:p>
    <w:p>
      <w:pPr>
        <w:rPr>
          <w:sz w:val="10"/>
          <w:szCs w:val="10"/>
        </w:rPr>
      </w:pPr>
    </w:p>
    <w:p>
      <w:pPr/>
      <w:r>
        <w:rPr>
          <w:b/>
        </w:rPr>
        <w:t xml:space="preserve">Codice regionale: TOS15_06.I04.068.004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004 - Griglia di aspirazione in alluminio con rete di protezione, alette orizzontali in alluminio, completa di controtelaio, delle dimensioni di: altezza 600 mm; base 1200 mm</w:t>
            </w:r>
          </w:p>
        </w:tc>
      </w:tr>
    </w:tbl>
    <w:p>
      <w:pPr>
        <w:jc w:val="right"/>
      </w:pPr>
    </w:p>
    <w:p>
      <w:pPr>
        <w:jc w:val="right"/>
        <w:spacing w:line="336" w:lineRule="auto"/>
      </w:pPr>
      <w:r>
        <w:rPr>
          <w:b/>
        </w:rPr>
        <w:t xml:space="preserve">Prezzo senza S. G. e Util. a cad: € 173,34960</w:t>
      </w:r>
    </w:p>
    <w:p>
      <w:pPr>
        <w:jc w:val="right"/>
        <w:spacing w:line="336" w:lineRule="auto"/>
      </w:pPr>
      <w:r>
        <w:rPr>
          <w:b/>
        </w:rPr>
        <w:t xml:space="preserve">Prezzo a cad: € 219,28724</w:t>
      </w:r>
    </w:p>
    <w:p>
      <w:pPr>
        <w:jc w:val="right"/>
        <w:spacing w:line="336" w:lineRule="auto"/>
      </w:pPr>
      <w:r>
        <w:rPr>
          <w:b/>
        </w:rPr>
        <w:t xml:space="preserve">Di cui oneri di sicurezza afferenti l'impresa € 0,52005 (2 %)</w:t>
      </w:r>
    </w:p>
    <w:p>
      <w:pPr>
        <w:jc w:val="right"/>
        <w:spacing w:line="336" w:lineRule="auto"/>
      </w:pPr>
      <w:r>
        <w:rPr>
          <w:b/>
        </w:rPr>
        <w:t xml:space="preserve">Manodopera € 24,24959</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TOS15_06.I04.068.005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005 - Griglia di aspirazione in alluminio con rete di protezione, alette orizzontali in alluminio, completa di controtelaio, delle dimensioni di: altezza 600 mm; base 1400 mm</w:t>
            </w:r>
          </w:p>
        </w:tc>
      </w:tr>
    </w:tbl>
    <w:p>
      <w:pPr>
        <w:jc w:val="right"/>
      </w:pPr>
    </w:p>
    <w:p>
      <w:pPr>
        <w:jc w:val="right"/>
        <w:spacing w:line="336" w:lineRule="auto"/>
      </w:pPr>
      <w:r>
        <w:rPr>
          <w:b/>
        </w:rPr>
        <w:t xml:space="preserve">Prezzo senza S. G. e Util. a cad: € 194,34960</w:t>
      </w:r>
    </w:p>
    <w:p>
      <w:pPr>
        <w:jc w:val="right"/>
        <w:spacing w:line="336" w:lineRule="auto"/>
      </w:pPr>
      <w:r>
        <w:rPr>
          <w:b/>
        </w:rPr>
        <w:t xml:space="preserve">Prezzo a cad: € 245,85224</w:t>
      </w:r>
    </w:p>
    <w:p>
      <w:pPr>
        <w:jc w:val="right"/>
        <w:spacing w:line="336" w:lineRule="auto"/>
      </w:pPr>
      <w:r>
        <w:rPr>
          <w:b/>
        </w:rPr>
        <w:t xml:space="preserve">Di cui oneri di sicurezza afferenti l'impresa € 0,58305 (2 %)</w:t>
      </w:r>
    </w:p>
    <w:p>
      <w:pPr>
        <w:jc w:val="right"/>
        <w:spacing w:line="336" w:lineRule="auto"/>
      </w:pPr>
      <w:r>
        <w:rPr>
          <w:b/>
        </w:rPr>
        <w:t xml:space="preserve">Manodopera € 24,24961</w:t>
      </w:r>
    </w:p>
    <w:p>
      <w:pPr>
        <w:jc w:val="right"/>
        <w:spacing w:line="336" w:lineRule="auto"/>
      </w:pPr>
      <w:r>
        <w:rPr>
          <w:b/>
        </w:rPr>
        <w:t xml:space="preserve">Incidenza manodopera 9,86 %</w:t>
      </w:r>
    </w:p>
    <w:p>
      <w:pPr>
        <w:rPr>
          <w:sz w:val="10"/>
          <w:szCs w:val="10"/>
        </w:rPr>
      </w:pPr>
    </w:p>
    <w:p>
      <w:pPr>
        <w:rPr>
          <w:sz w:val="10"/>
          <w:szCs w:val="10"/>
        </w:rPr>
      </w:pPr>
    </w:p>
    <w:p>
      <w:pPr/>
      <w:r>
        <w:rPr>
          <w:b/>
        </w:rPr>
        <w:t xml:space="preserve">Codice regionale: TOS15_06.I04.068.006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006 - Griglia di aspirazione in alluminio con rete di protezione, alette orizzontali in alluminio, completa di controtelaio, delle dimensioni di: altezza 800 mm; base 600 mm</w:t>
            </w:r>
          </w:p>
        </w:tc>
      </w:tr>
    </w:tbl>
    <w:p>
      <w:pPr>
        <w:jc w:val="right"/>
      </w:pPr>
    </w:p>
    <w:p>
      <w:pPr>
        <w:jc w:val="right"/>
        <w:spacing w:line="336" w:lineRule="auto"/>
      </w:pPr>
      <w:r>
        <w:rPr>
          <w:b/>
        </w:rPr>
        <w:t xml:space="preserve">Prezzo senza S. G. e Util. a cad: € 131,31000</w:t>
      </w:r>
    </w:p>
    <w:p>
      <w:pPr>
        <w:jc w:val="right"/>
        <w:spacing w:line="336" w:lineRule="auto"/>
      </w:pPr>
      <w:r>
        <w:rPr>
          <w:b/>
        </w:rPr>
        <w:t xml:space="preserve">Prezzo a cad: € 166,10715</w:t>
      </w:r>
    </w:p>
    <w:p>
      <w:pPr>
        <w:jc w:val="right"/>
        <w:spacing w:line="336" w:lineRule="auto"/>
      </w:pPr>
      <w:r>
        <w:rPr>
          <w:b/>
        </w:rPr>
        <w:t xml:space="preserve">Di cui oneri di sicurezza afferenti l'impresa € 0,39393 (2 %)</w:t>
      </w:r>
    </w:p>
    <w:p>
      <w:pPr>
        <w:jc w:val="right"/>
        <w:spacing w:line="336" w:lineRule="auto"/>
      </w:pPr>
      <w:r>
        <w:rPr>
          <w:b/>
        </w:rPr>
        <w:t xml:space="preserve">Manodopera € 25,26000</w:t>
      </w:r>
    </w:p>
    <w:p>
      <w:pPr>
        <w:jc w:val="right"/>
        <w:spacing w:line="336" w:lineRule="auto"/>
      </w:pPr>
      <w:r>
        <w:rPr>
          <w:b/>
        </w:rPr>
        <w:t xml:space="preserve">Incidenza manodopera 15,21 %</w:t>
      </w:r>
    </w:p>
    <w:p>
      <w:pPr>
        <w:rPr>
          <w:sz w:val="10"/>
          <w:szCs w:val="10"/>
        </w:rPr>
      </w:pPr>
    </w:p>
    <w:p>
      <w:pPr>
        <w:rPr>
          <w:sz w:val="10"/>
          <w:szCs w:val="10"/>
        </w:rPr>
      </w:pPr>
    </w:p>
    <w:p>
      <w:pPr/>
      <w:r>
        <w:rPr>
          <w:b/>
        </w:rPr>
        <w:t xml:space="preserve">Codice regionale: TOS15_06.I04.068.007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007 - Griglia di aspirazione in alluminio con rete di protezione, alette orizzontali in alluminio, completa di controtelaio, delle dimensioni di: altezza 800 mm; base 800 mm</w:t>
            </w:r>
          </w:p>
        </w:tc>
      </w:tr>
    </w:tbl>
    <w:p>
      <w:pPr>
        <w:jc w:val="right"/>
      </w:pPr>
    </w:p>
    <w:p>
      <w:pPr>
        <w:jc w:val="right"/>
        <w:spacing w:line="336" w:lineRule="auto"/>
      </w:pPr>
      <w:r>
        <w:rPr>
          <w:b/>
        </w:rPr>
        <w:t xml:space="preserve">Prezzo senza S. G. e Util. a cad: € 153,89000</w:t>
      </w:r>
    </w:p>
    <w:p>
      <w:pPr>
        <w:jc w:val="right"/>
        <w:spacing w:line="336" w:lineRule="auto"/>
      </w:pPr>
      <w:r>
        <w:rPr>
          <w:b/>
        </w:rPr>
        <w:t xml:space="preserve">Prezzo a cad: € 194,67085</w:t>
      </w:r>
    </w:p>
    <w:p>
      <w:pPr>
        <w:jc w:val="right"/>
        <w:spacing w:line="336" w:lineRule="auto"/>
      </w:pPr>
      <w:r>
        <w:rPr>
          <w:b/>
        </w:rPr>
        <w:t xml:space="preserve">Di cui oneri di sicurezza afferenti l'impresa € 0,46167 (2 %)</w:t>
      </w:r>
    </w:p>
    <w:p>
      <w:pPr>
        <w:jc w:val="right"/>
        <w:spacing w:line="336" w:lineRule="auto"/>
      </w:pPr>
      <w:r>
        <w:rPr>
          <w:b/>
        </w:rPr>
        <w:t xml:space="preserve">Manodopera € 25,26000</w:t>
      </w:r>
    </w:p>
    <w:p>
      <w:pPr>
        <w:jc w:val="right"/>
        <w:spacing w:line="336" w:lineRule="auto"/>
      </w:pPr>
      <w:r>
        <w:rPr>
          <w:b/>
        </w:rPr>
        <w:t xml:space="preserve">Incidenza manodopera 12,98 %</w:t>
      </w:r>
    </w:p>
    <w:p>
      <w:pPr>
        <w:rPr>
          <w:sz w:val="10"/>
          <w:szCs w:val="10"/>
        </w:rPr>
      </w:pPr>
    </w:p>
    <w:p>
      <w:pPr>
        <w:rPr>
          <w:sz w:val="10"/>
          <w:szCs w:val="10"/>
        </w:rPr>
      </w:pPr>
    </w:p>
    <w:p>
      <w:pPr/>
      <w:r>
        <w:rPr>
          <w:b/>
        </w:rPr>
        <w:t xml:space="preserve">Codice regionale: TOS15_06.I04.068.008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008 - Griglia di aspirazione in alluminio con rete di protezione, alette orizzontali in alluminio, completa di controtelaio, delle dimensioni di: altezza 800 mm; base 1000 mm</w:t>
            </w:r>
          </w:p>
        </w:tc>
      </w:tr>
    </w:tbl>
    <w:p>
      <w:pPr>
        <w:jc w:val="right"/>
      </w:pPr>
    </w:p>
    <w:p>
      <w:pPr>
        <w:jc w:val="right"/>
        <w:spacing w:line="336" w:lineRule="auto"/>
      </w:pPr>
      <w:r>
        <w:rPr>
          <w:b/>
        </w:rPr>
        <w:t xml:space="preserve">Prezzo senza S. G. e Util. a cad: € 181,67040</w:t>
      </w:r>
    </w:p>
    <w:p>
      <w:pPr>
        <w:jc w:val="right"/>
        <w:spacing w:line="336" w:lineRule="auto"/>
      </w:pPr>
      <w:r>
        <w:rPr>
          <w:b/>
        </w:rPr>
        <w:t xml:space="preserve">Prezzo a cad: € 229,81306</w:t>
      </w:r>
    </w:p>
    <w:p>
      <w:pPr>
        <w:jc w:val="right"/>
        <w:spacing w:line="336" w:lineRule="auto"/>
      </w:pPr>
      <w:r>
        <w:rPr>
          <w:b/>
        </w:rPr>
        <w:t xml:space="preserve">Di cui oneri di sicurezza afferenti l'impresa € 0,54501 (2 %)</w:t>
      </w:r>
    </w:p>
    <w:p>
      <w:pPr>
        <w:jc w:val="right"/>
        <w:spacing w:line="336" w:lineRule="auto"/>
      </w:pPr>
      <w:r>
        <w:rPr>
          <w:b/>
        </w:rPr>
        <w:t xml:space="preserve">Manodopera € 26,27039</w:t>
      </w:r>
    </w:p>
    <w:p>
      <w:pPr>
        <w:jc w:val="right"/>
        <w:spacing w:line="336" w:lineRule="auto"/>
      </w:pPr>
      <w:r>
        <w:rPr>
          <w:b/>
        </w:rPr>
        <w:t xml:space="preserve">Incidenza manodopera 11,43 %</w:t>
      </w:r>
    </w:p>
    <w:p>
      <w:pPr>
        <w:rPr>
          <w:sz w:val="10"/>
          <w:szCs w:val="10"/>
        </w:rPr>
      </w:pPr>
    </w:p>
    <w:p>
      <w:pPr>
        <w:rPr>
          <w:sz w:val="10"/>
          <w:szCs w:val="10"/>
        </w:rPr>
      </w:pPr>
    </w:p>
    <w:p>
      <w:pPr/>
      <w:r>
        <w:rPr>
          <w:b/>
        </w:rPr>
        <w:t xml:space="preserve">Codice regionale: TOS15_06.I04.068.009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009 - Griglia di aspirazione in alluminio con rete di protezione, alette orizzontali in alluminio, completa di controtelaio, delle dimensioni di: altezza 800 mm; base 1200 mm</w:t>
            </w:r>
          </w:p>
        </w:tc>
      </w:tr>
    </w:tbl>
    <w:p>
      <w:pPr>
        <w:jc w:val="right"/>
      </w:pPr>
    </w:p>
    <w:p>
      <w:pPr>
        <w:jc w:val="right"/>
        <w:spacing w:line="336" w:lineRule="auto"/>
      </w:pPr>
      <w:r>
        <w:rPr>
          <w:b/>
        </w:rPr>
        <w:t xml:space="preserve">Prezzo senza S. G. e Util. a cad: € 206,87040</w:t>
      </w:r>
    </w:p>
    <w:p>
      <w:pPr>
        <w:jc w:val="right"/>
        <w:spacing w:line="336" w:lineRule="auto"/>
      </w:pPr>
      <w:r>
        <w:rPr>
          <w:b/>
        </w:rPr>
        <w:t xml:space="preserve">Prezzo a cad: € 261,69106</w:t>
      </w:r>
    </w:p>
    <w:p>
      <w:pPr>
        <w:jc w:val="right"/>
        <w:spacing w:line="336" w:lineRule="auto"/>
      </w:pPr>
      <w:r>
        <w:rPr>
          <w:b/>
        </w:rPr>
        <w:t xml:space="preserve">Di cui oneri di sicurezza afferenti l'impresa € 0,62061 (2 %)</w:t>
      </w:r>
    </w:p>
    <w:p>
      <w:pPr>
        <w:jc w:val="right"/>
        <w:spacing w:line="336" w:lineRule="auto"/>
      </w:pPr>
      <w:r>
        <w:rPr>
          <w:b/>
        </w:rPr>
        <w:t xml:space="preserve">Manodopera € 26,27041</w:t>
      </w:r>
    </w:p>
    <w:p>
      <w:pPr>
        <w:jc w:val="right"/>
        <w:spacing w:line="336" w:lineRule="auto"/>
      </w:pPr>
      <w:r>
        <w:rPr>
          <w:b/>
        </w:rPr>
        <w:t xml:space="preserve">Incidenza manodopera 10,04 %</w:t>
      </w:r>
    </w:p>
    <w:p>
      <w:pPr>
        <w:rPr>
          <w:sz w:val="10"/>
          <w:szCs w:val="10"/>
        </w:rPr>
      </w:pPr>
    </w:p>
    <w:p>
      <w:pPr>
        <w:rPr>
          <w:sz w:val="10"/>
          <w:szCs w:val="10"/>
        </w:rPr>
      </w:pPr>
    </w:p>
    <w:p>
      <w:pPr/>
      <w:r>
        <w:rPr>
          <w:b/>
        </w:rPr>
        <w:t xml:space="preserve">Codice regionale: TOS15_06.I04.068.010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010 - Griglia di aspirazione in alluminio con rete di protezione, alette orizzontali in alluminio, completa di controtelaio, delle dimensioni di: altezza 800 mm; base 1400 mm</w:t>
            </w:r>
          </w:p>
        </w:tc>
      </w:tr>
    </w:tbl>
    <w:p>
      <w:pPr>
        <w:jc w:val="right"/>
      </w:pPr>
    </w:p>
    <w:p>
      <w:pPr>
        <w:jc w:val="right"/>
        <w:spacing w:line="336" w:lineRule="auto"/>
      </w:pPr>
      <w:r>
        <w:rPr>
          <w:b/>
        </w:rPr>
        <w:t xml:space="preserve">Prezzo senza S. G. e Util. a cad: € 232,07040</w:t>
      </w:r>
    </w:p>
    <w:p>
      <w:pPr>
        <w:jc w:val="right"/>
        <w:spacing w:line="336" w:lineRule="auto"/>
      </w:pPr>
      <w:r>
        <w:rPr>
          <w:b/>
        </w:rPr>
        <w:t xml:space="preserve">Prezzo a cad: € 293,56906</w:t>
      </w:r>
    </w:p>
    <w:p>
      <w:pPr>
        <w:jc w:val="right"/>
        <w:spacing w:line="336" w:lineRule="auto"/>
      </w:pPr>
      <w:r>
        <w:rPr>
          <w:b/>
        </w:rPr>
        <w:t xml:space="preserve">Di cui oneri di sicurezza afferenti l'impresa € 0,69621 (2 %)</w:t>
      </w:r>
    </w:p>
    <w:p>
      <w:pPr>
        <w:jc w:val="right"/>
        <w:spacing w:line="336" w:lineRule="auto"/>
      </w:pPr>
      <w:r>
        <w:rPr>
          <w:b/>
        </w:rPr>
        <w:t xml:space="preserve">Manodopera € 26,27041</w:t>
      </w:r>
    </w:p>
    <w:p>
      <w:pPr>
        <w:jc w:val="right"/>
        <w:spacing w:line="336" w:lineRule="auto"/>
      </w:pPr>
      <w:r>
        <w:rPr>
          <w:b/>
        </w:rPr>
        <w:t xml:space="preserve">Incidenza manodopera 8,95 %</w:t>
      </w:r>
    </w:p>
    <w:p>
      <w:pPr>
        <w:rPr>
          <w:sz w:val="10"/>
          <w:szCs w:val="10"/>
        </w:rPr>
      </w:pPr>
    </w:p>
    <w:p>
      <w:pPr>
        <w:rPr>
          <w:sz w:val="10"/>
          <w:szCs w:val="10"/>
        </w:rPr>
      </w:pPr>
    </w:p>
    <w:p>
      <w:pPr/>
      <w:r>
        <w:rPr>
          <w:b/>
        </w:rPr>
        <w:t xml:space="preserve">Codice regionale: TOS15_06.I04.068.011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011 - Griglia di aspirazione in alluminio con rete di protezione, alette orizzontali in alluminio, completa di controtelaio, delle dimensioni di: altezza 1000 mm; base 600 mm</w:t>
            </w:r>
          </w:p>
        </w:tc>
      </w:tr>
    </w:tbl>
    <w:p>
      <w:pPr>
        <w:jc w:val="right"/>
      </w:pPr>
    </w:p>
    <w:p>
      <w:pPr>
        <w:jc w:val="right"/>
        <w:spacing w:line="336" w:lineRule="auto"/>
      </w:pPr>
      <w:r>
        <w:rPr>
          <w:b/>
        </w:rPr>
        <w:t xml:space="preserve">Prezzo senza S. G. e Util. a cad: € 154,44960</w:t>
      </w:r>
    </w:p>
    <w:p>
      <w:pPr>
        <w:jc w:val="right"/>
        <w:spacing w:line="336" w:lineRule="auto"/>
      </w:pPr>
      <w:r>
        <w:rPr>
          <w:b/>
        </w:rPr>
        <w:t xml:space="preserve">Prezzo a cad: € 195,37874</w:t>
      </w:r>
    </w:p>
    <w:p>
      <w:pPr>
        <w:jc w:val="right"/>
        <w:spacing w:line="336" w:lineRule="auto"/>
      </w:pPr>
      <w:r>
        <w:rPr>
          <w:b/>
        </w:rPr>
        <w:t xml:space="preserve">Di cui oneri di sicurezza afferenti l'impresa € 0,46335 (2 %)</w:t>
      </w:r>
    </w:p>
    <w:p>
      <w:pPr>
        <w:jc w:val="right"/>
        <w:spacing w:line="336" w:lineRule="auto"/>
      </w:pPr>
      <w:r>
        <w:rPr>
          <w:b/>
        </w:rPr>
        <w:t xml:space="preserve">Manodopera € 24,24961</w:t>
      </w:r>
    </w:p>
    <w:p>
      <w:pPr>
        <w:jc w:val="right"/>
        <w:spacing w:line="336" w:lineRule="auto"/>
      </w:pPr>
      <w:r>
        <w:rPr>
          <w:b/>
        </w:rPr>
        <w:t xml:space="preserve">Incidenza manodopera 12,41 %</w:t>
      </w:r>
    </w:p>
    <w:p>
      <w:pPr>
        <w:rPr>
          <w:sz w:val="10"/>
          <w:szCs w:val="10"/>
        </w:rPr>
      </w:pPr>
    </w:p>
    <w:p>
      <w:pPr>
        <w:rPr>
          <w:sz w:val="10"/>
          <w:szCs w:val="10"/>
        </w:rPr>
      </w:pPr>
    </w:p>
    <w:p>
      <w:pPr/>
      <w:r>
        <w:rPr>
          <w:b/>
        </w:rPr>
        <w:t xml:space="preserve">Codice regionale: TOS15_06.I04.068.012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012 - Griglia di aspirazione in alluminio con rete di protezione, alette orizzontali in alluminio, completa di controtelaio, delle dimensioni di: altezza 1000 mm; base 800 mm</w:t>
            </w:r>
          </w:p>
        </w:tc>
      </w:tr>
    </w:tbl>
    <w:p>
      <w:pPr>
        <w:jc w:val="right"/>
      </w:pPr>
    </w:p>
    <w:p>
      <w:pPr>
        <w:jc w:val="right"/>
        <w:spacing w:line="336" w:lineRule="auto"/>
      </w:pPr>
      <w:r>
        <w:rPr>
          <w:b/>
        </w:rPr>
        <w:t xml:space="preserve">Prezzo senza S. G. e Util. a cad: € 182,76000</w:t>
      </w:r>
    </w:p>
    <w:p>
      <w:pPr>
        <w:jc w:val="right"/>
        <w:spacing w:line="336" w:lineRule="auto"/>
      </w:pPr>
      <w:r>
        <w:rPr>
          <w:b/>
        </w:rPr>
        <w:t xml:space="preserve">Prezzo a cad: € 231,19140</w:t>
      </w:r>
    </w:p>
    <w:p>
      <w:pPr>
        <w:jc w:val="right"/>
        <w:spacing w:line="336" w:lineRule="auto"/>
      </w:pPr>
      <w:r>
        <w:rPr>
          <w:b/>
        </w:rPr>
        <w:t xml:space="preserve">Di cui oneri di sicurezza afferenti l'impresa € 0,54828 (2 %)</w:t>
      </w:r>
    </w:p>
    <w:p>
      <w:pPr>
        <w:jc w:val="right"/>
        <w:spacing w:line="336" w:lineRule="auto"/>
      </w:pPr>
      <w:r>
        <w:rPr>
          <w:b/>
        </w:rPr>
        <w:t xml:space="preserve">Manodopera € 25,26000</w:t>
      </w:r>
    </w:p>
    <w:p>
      <w:pPr>
        <w:jc w:val="right"/>
        <w:spacing w:line="336" w:lineRule="auto"/>
      </w:pPr>
      <w:r>
        <w:rPr>
          <w:b/>
        </w:rPr>
        <w:t xml:space="preserve">Incidenza manodopera 10,93 %</w:t>
      </w:r>
    </w:p>
    <w:p>
      <w:pPr>
        <w:rPr>
          <w:sz w:val="10"/>
          <w:szCs w:val="10"/>
        </w:rPr>
      </w:pPr>
    </w:p>
    <w:p>
      <w:pPr>
        <w:rPr>
          <w:sz w:val="10"/>
          <w:szCs w:val="10"/>
        </w:rPr>
      </w:pPr>
    </w:p>
    <w:p>
      <w:pPr/>
      <w:r>
        <w:rPr>
          <w:b/>
        </w:rPr>
        <w:t xml:space="preserve">Codice regionale: TOS15_06.I04.068.013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013 - Griglia di aspirazione in alluminio con rete di protezione, alette orizzontali in alluminio, completa di controtelaio, delle dimensioni di: altezza 1000 mm; base 1000 mm</w:t>
            </w:r>
          </w:p>
        </w:tc>
      </w:tr>
    </w:tbl>
    <w:p>
      <w:pPr>
        <w:jc w:val="right"/>
      </w:pPr>
    </w:p>
    <w:p>
      <w:pPr>
        <w:jc w:val="right"/>
        <w:spacing w:line="336" w:lineRule="auto"/>
      </w:pPr>
      <w:r>
        <w:rPr>
          <w:b/>
        </w:rPr>
        <w:t xml:space="preserve">Prezzo senza S. G. e Util. a cad: € 215,27040</w:t>
      </w:r>
    </w:p>
    <w:p>
      <w:pPr>
        <w:jc w:val="right"/>
        <w:spacing w:line="336" w:lineRule="auto"/>
      </w:pPr>
      <w:r>
        <w:rPr>
          <w:b/>
        </w:rPr>
        <w:t xml:space="preserve">Prezzo a cad: € 272,31706</w:t>
      </w:r>
    </w:p>
    <w:p>
      <w:pPr>
        <w:jc w:val="right"/>
        <w:spacing w:line="336" w:lineRule="auto"/>
      </w:pPr>
      <w:r>
        <w:rPr>
          <w:b/>
        </w:rPr>
        <w:t xml:space="preserve">Di cui oneri di sicurezza afferenti l'impresa € 0,64581 (2 %)</w:t>
      </w:r>
    </w:p>
    <w:p>
      <w:pPr>
        <w:jc w:val="right"/>
        <w:spacing w:line="336" w:lineRule="auto"/>
      </w:pPr>
      <w:r>
        <w:rPr>
          <w:b/>
        </w:rPr>
        <w:t xml:space="preserve">Manodopera € 26,27040</w:t>
      </w:r>
    </w:p>
    <w:p>
      <w:pPr>
        <w:jc w:val="right"/>
        <w:spacing w:line="336" w:lineRule="auto"/>
      </w:pPr>
      <w:r>
        <w:rPr>
          <w:b/>
        </w:rPr>
        <w:t xml:space="preserve">Incidenza manodopera 9,65 %</w:t>
      </w:r>
    </w:p>
    <w:p>
      <w:pPr>
        <w:rPr>
          <w:sz w:val="10"/>
          <w:szCs w:val="10"/>
        </w:rPr>
      </w:pPr>
    </w:p>
    <w:p>
      <w:pPr>
        <w:rPr>
          <w:sz w:val="10"/>
          <w:szCs w:val="10"/>
        </w:rPr>
      </w:pPr>
    </w:p>
    <w:p>
      <w:pPr/>
      <w:r>
        <w:rPr>
          <w:b/>
        </w:rPr>
        <w:t xml:space="preserve">Codice regionale: TOS15_06.I04.068.014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014 - Griglia di aspirazione in alluminio con rete di protezione, alette orizzontali in alluminio, completa di controtelaio, delle dimensioni di: altezza 1000 mm; base 1200 mm</w:t>
            </w:r>
          </w:p>
        </w:tc>
      </w:tr>
    </w:tbl>
    <w:p>
      <w:pPr>
        <w:jc w:val="right"/>
      </w:pPr>
    </w:p>
    <w:p>
      <w:pPr>
        <w:jc w:val="right"/>
        <w:spacing w:line="336" w:lineRule="auto"/>
      </w:pPr>
      <w:r>
        <w:rPr>
          <w:b/>
        </w:rPr>
        <w:t xml:space="preserve">Prezzo senza S. G. e Util. a cad: € 245,16080</w:t>
      </w:r>
    </w:p>
    <w:p>
      <w:pPr>
        <w:jc w:val="right"/>
        <w:spacing w:line="336" w:lineRule="auto"/>
      </w:pPr>
      <w:r>
        <w:rPr>
          <w:b/>
        </w:rPr>
        <w:t xml:space="preserve">Prezzo a cad: € 310,12841</w:t>
      </w:r>
    </w:p>
    <w:p>
      <w:pPr>
        <w:jc w:val="right"/>
        <w:spacing w:line="336" w:lineRule="auto"/>
      </w:pPr>
      <w:r>
        <w:rPr>
          <w:b/>
        </w:rPr>
        <w:t xml:space="preserve">Di cui oneri di sicurezza afferenti l'impresa € 0,73548 (2 %)</w:t>
      </w:r>
    </w:p>
    <w:p>
      <w:pPr>
        <w:jc w:val="right"/>
        <w:spacing w:line="336" w:lineRule="auto"/>
      </w:pPr>
      <w:r>
        <w:rPr>
          <w:b/>
        </w:rPr>
        <w:t xml:space="preserve">Manodopera € 27,28079</w:t>
      </w:r>
    </w:p>
    <w:p>
      <w:pPr>
        <w:jc w:val="right"/>
        <w:spacing w:line="336" w:lineRule="auto"/>
      </w:pPr>
      <w:r>
        <w:rPr>
          <w:b/>
        </w:rPr>
        <w:t xml:space="preserve">Incidenza manodopera 8,8 %</w:t>
      </w:r>
    </w:p>
    <w:p>
      <w:pPr>
        <w:rPr>
          <w:sz w:val="10"/>
          <w:szCs w:val="10"/>
        </w:rPr>
      </w:pPr>
    </w:p>
    <w:p>
      <w:pPr>
        <w:rPr>
          <w:sz w:val="10"/>
          <w:szCs w:val="10"/>
        </w:rPr>
      </w:pPr>
    </w:p>
    <w:p>
      <w:pPr/>
      <w:r>
        <w:rPr>
          <w:b/>
        </w:rPr>
        <w:t xml:space="preserve">Codice regionale: TOS15_06.I04.068.015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015 - Griglia di aspirazione in alluminio con rete di protezione, alette orizzontali in alluminio, completa di controtelaio, delle dimensioni di: altezza 1000 mm; base 1400 mm</w:t>
            </w:r>
          </w:p>
        </w:tc>
      </w:tr>
    </w:tbl>
    <w:p>
      <w:pPr>
        <w:jc w:val="right"/>
      </w:pPr>
    </w:p>
    <w:p>
      <w:pPr>
        <w:jc w:val="right"/>
        <w:spacing w:line="336" w:lineRule="auto"/>
      </w:pPr>
      <w:r>
        <w:rPr>
          <w:b/>
        </w:rPr>
        <w:t xml:space="preserve">Prezzo senza S. G. e Util. a cad: € 276,09120</w:t>
      </w:r>
    </w:p>
    <w:p>
      <w:pPr>
        <w:jc w:val="right"/>
        <w:spacing w:line="336" w:lineRule="auto"/>
      </w:pPr>
      <w:r>
        <w:rPr>
          <w:b/>
        </w:rPr>
        <w:t xml:space="preserve">Prezzo a cad: € 349,25537</w:t>
      </w:r>
    </w:p>
    <w:p>
      <w:pPr>
        <w:jc w:val="right"/>
        <w:spacing w:line="336" w:lineRule="auto"/>
      </w:pPr>
      <w:r>
        <w:rPr>
          <w:b/>
        </w:rPr>
        <w:t xml:space="preserve">Di cui oneri di sicurezza afferenti l'impresa € 0,82827 (2 %)</w:t>
      </w:r>
    </w:p>
    <w:p>
      <w:pPr>
        <w:jc w:val="right"/>
        <w:spacing w:line="336" w:lineRule="auto"/>
      </w:pPr>
      <w:r>
        <w:rPr>
          <w:b/>
        </w:rPr>
        <w:t xml:space="preserve">Manodopera € 28,29119</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TOS15_06.I04.068.016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016 - Griglia di aspirazione in alluminio con rete di protezione, alette orizzontali in alluminio, completa di controtelaio, delle dimensioni di: altezza 1000 mm; base 1600 mm</w:t>
            </w:r>
          </w:p>
        </w:tc>
      </w:tr>
    </w:tbl>
    <w:p>
      <w:pPr>
        <w:jc w:val="right"/>
      </w:pPr>
    </w:p>
    <w:p>
      <w:pPr>
        <w:jc w:val="right"/>
        <w:spacing w:line="336" w:lineRule="auto"/>
      </w:pPr>
      <w:r>
        <w:rPr>
          <w:b/>
        </w:rPr>
        <w:t xml:space="preserve">Prezzo senza S. G. e Util. a cad: € 309,13160</w:t>
      </w:r>
    </w:p>
    <w:p>
      <w:pPr>
        <w:jc w:val="right"/>
        <w:spacing w:line="336" w:lineRule="auto"/>
      </w:pPr>
      <w:r>
        <w:rPr>
          <w:b/>
        </w:rPr>
        <w:t xml:space="preserve">Prezzo a cad: € 391,05147</w:t>
      </w:r>
    </w:p>
    <w:p>
      <w:pPr>
        <w:jc w:val="right"/>
        <w:spacing w:line="336" w:lineRule="auto"/>
      </w:pPr>
      <w:r>
        <w:rPr>
          <w:b/>
        </w:rPr>
        <w:t xml:space="preserve">Di cui oneri di sicurezza afferenti l'impresa € 0,92739 (2 %)</w:t>
      </w:r>
    </w:p>
    <w:p>
      <w:pPr>
        <w:jc w:val="right"/>
        <w:spacing w:line="336" w:lineRule="auto"/>
      </w:pPr>
      <w:r>
        <w:rPr>
          <w:b/>
        </w:rPr>
        <w:t xml:space="preserve">Manodopera € 29,30160</w:t>
      </w:r>
    </w:p>
    <w:p>
      <w:pPr>
        <w:jc w:val="right"/>
        <w:spacing w:line="336" w:lineRule="auto"/>
      </w:pPr>
      <w:r>
        <w:rPr>
          <w:b/>
        </w:rPr>
        <w:t xml:space="preserve">Incidenza manodopera 7,49 %</w:t>
      </w:r>
    </w:p>
    <w:p>
      <w:pPr>
        <w:rPr>
          <w:sz w:val="10"/>
          <w:szCs w:val="10"/>
        </w:rPr>
      </w:pPr>
    </w:p>
    <w:p>
      <w:pPr>
        <w:rPr>
          <w:sz w:val="10"/>
          <w:szCs w:val="10"/>
        </w:rPr>
      </w:pPr>
    </w:p>
    <w:p>
      <w:pPr/>
      <w:r>
        <w:rPr>
          <w:b/>
        </w:rPr>
        <w:t xml:space="preserve">Codice regionale: TOS15_06.I04.068.017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017 - Griglia di aspirazione in alluminio con rete di protezione, alette orizzontali in alluminio, completa di controtelaio, delle dimensioni di: altezza 1200 mm; base 800 mm</w:t>
            </w:r>
          </w:p>
        </w:tc>
      </w:tr>
    </w:tbl>
    <w:p>
      <w:pPr>
        <w:jc w:val="right"/>
      </w:pPr>
    </w:p>
    <w:p>
      <w:pPr>
        <w:jc w:val="right"/>
        <w:spacing w:line="336" w:lineRule="auto"/>
      </w:pPr>
      <w:r>
        <w:rPr>
          <w:b/>
        </w:rPr>
        <w:t xml:space="preserve">Prezzo senza S. G. e Util. a cad: € 216,36000</w:t>
      </w:r>
    </w:p>
    <w:p>
      <w:pPr>
        <w:jc w:val="right"/>
        <w:spacing w:line="336" w:lineRule="auto"/>
      </w:pPr>
      <w:r>
        <w:rPr>
          <w:b/>
        </w:rPr>
        <w:t xml:space="preserve">Prezzo a cad: € 273,69540</w:t>
      </w:r>
    </w:p>
    <w:p>
      <w:pPr>
        <w:jc w:val="right"/>
        <w:spacing w:line="336" w:lineRule="auto"/>
      </w:pPr>
      <w:r>
        <w:rPr>
          <w:b/>
        </w:rPr>
        <w:t xml:space="preserve">Di cui oneri di sicurezza afferenti l'impresa € 0,64908 (2 %)</w:t>
      </w:r>
    </w:p>
    <w:p>
      <w:pPr>
        <w:jc w:val="right"/>
        <w:spacing w:line="336" w:lineRule="auto"/>
      </w:pPr>
      <w:r>
        <w:rPr>
          <w:b/>
        </w:rPr>
        <w:t xml:space="preserve">Manodopera € 25,26001</w:t>
      </w:r>
    </w:p>
    <w:p>
      <w:pPr>
        <w:jc w:val="right"/>
        <w:spacing w:line="336" w:lineRule="auto"/>
      </w:pPr>
      <w:r>
        <w:rPr>
          <w:b/>
        </w:rPr>
        <w:t xml:space="preserve">Incidenza manodopera 9,23 %</w:t>
      </w:r>
    </w:p>
    <w:p>
      <w:pPr>
        <w:rPr>
          <w:sz w:val="10"/>
          <w:szCs w:val="10"/>
        </w:rPr>
      </w:pPr>
    </w:p>
    <w:p>
      <w:pPr>
        <w:rPr>
          <w:sz w:val="10"/>
          <w:szCs w:val="10"/>
        </w:rPr>
      </w:pPr>
    </w:p>
    <w:p>
      <w:pPr/>
      <w:r>
        <w:rPr>
          <w:b/>
        </w:rPr>
        <w:t xml:space="preserve">Codice regionale: TOS15_06.I04.068.018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018 - Griglia di aspirazione in alluminio con rete di protezione, alette orizzontali in alluminio, completa di controtelaio, delle dimensioni di: altezza 1200 mm; base 1000 mm</w:t>
            </w:r>
          </w:p>
        </w:tc>
      </w:tr>
    </w:tbl>
    <w:p>
      <w:pPr>
        <w:jc w:val="right"/>
      </w:pPr>
    </w:p>
    <w:p>
      <w:pPr>
        <w:jc w:val="right"/>
        <w:spacing w:line="336" w:lineRule="auto"/>
      </w:pPr>
      <w:r>
        <w:rPr>
          <w:b/>
        </w:rPr>
        <w:t xml:space="preserve">Prezzo senza S. G. e Util. a cad: € 249,40040</w:t>
      </w:r>
    </w:p>
    <w:p>
      <w:pPr>
        <w:jc w:val="right"/>
        <w:spacing w:line="336" w:lineRule="auto"/>
      </w:pPr>
      <w:r>
        <w:rPr>
          <w:b/>
        </w:rPr>
        <w:t xml:space="preserve">Prezzo a cad: € 315,49151</w:t>
      </w:r>
    </w:p>
    <w:p>
      <w:pPr>
        <w:jc w:val="right"/>
        <w:spacing w:line="336" w:lineRule="auto"/>
      </w:pPr>
      <w:r>
        <w:rPr>
          <w:b/>
        </w:rPr>
        <w:t xml:space="preserve">Di cui oneri di sicurezza afferenti l'impresa € 0,74820 (2 %)</w:t>
      </w:r>
    </w:p>
    <w:p>
      <w:pPr>
        <w:jc w:val="right"/>
        <w:spacing w:line="336" w:lineRule="auto"/>
      </w:pPr>
      <w:r>
        <w:rPr>
          <w:b/>
        </w:rPr>
        <w:t xml:space="preserve">Manodopera € 26,27041</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TOS15_06.I04.068.019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019 - Griglia di aspirazione in alluminio con rete di protezione, alette orizzontali in alluminio, completa di controtelaio, delle dimensioni di: altezza 1200 mm; base 1200 mm</w:t>
            </w:r>
          </w:p>
        </w:tc>
      </w:tr>
    </w:tbl>
    <w:p>
      <w:pPr>
        <w:jc w:val="right"/>
      </w:pPr>
    </w:p>
    <w:p>
      <w:pPr>
        <w:jc w:val="right"/>
        <w:spacing w:line="336" w:lineRule="auto"/>
      </w:pPr>
      <w:r>
        <w:rPr>
          <w:b/>
        </w:rPr>
        <w:t xml:space="preserve">Prezzo senza S. G. e Util. a cad: € 284,01080</w:t>
      </w:r>
    </w:p>
    <w:p>
      <w:pPr>
        <w:jc w:val="right"/>
        <w:spacing w:line="336" w:lineRule="auto"/>
      </w:pPr>
      <w:r>
        <w:rPr>
          <w:b/>
        </w:rPr>
        <w:t xml:space="preserve">Prezzo a cad: € 359,27366</w:t>
      </w:r>
    </w:p>
    <w:p>
      <w:pPr>
        <w:jc w:val="right"/>
        <w:spacing w:line="336" w:lineRule="auto"/>
      </w:pPr>
      <w:r>
        <w:rPr>
          <w:b/>
        </w:rPr>
        <w:t xml:space="preserve">Di cui oneri di sicurezza afferenti l'impresa € 0,85203 (2 %)</w:t>
      </w:r>
    </w:p>
    <w:p>
      <w:pPr>
        <w:jc w:val="right"/>
        <w:spacing w:line="336" w:lineRule="auto"/>
      </w:pPr>
      <w:r>
        <w:rPr>
          <w:b/>
        </w:rPr>
        <w:t xml:space="preserve">Manodopera € 27,28080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TOS15_06.I04.068.020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020 - Griglia di aspirazione in alluminio con rete di protezione, alette orizzontali in alluminio, completa di controtelaio, delle dimensioni di: altezza 1200 mm; base 1400 mm</w:t>
            </w:r>
          </w:p>
        </w:tc>
      </w:tr>
    </w:tbl>
    <w:p>
      <w:pPr>
        <w:jc w:val="right"/>
      </w:pPr>
    </w:p>
    <w:p>
      <w:pPr>
        <w:jc w:val="right"/>
        <w:spacing w:line="336" w:lineRule="auto"/>
      </w:pPr>
      <w:r>
        <w:rPr>
          <w:b/>
        </w:rPr>
        <w:t xml:space="preserve">Prezzo senza S. G. e Util. a cad: € 319,67120</w:t>
      </w:r>
    </w:p>
    <w:p>
      <w:pPr>
        <w:jc w:val="right"/>
        <w:spacing w:line="336" w:lineRule="auto"/>
      </w:pPr>
      <w:r>
        <w:rPr>
          <w:b/>
        </w:rPr>
        <w:t xml:space="preserve">Prezzo a cad: € 404,38407</w:t>
      </w:r>
    </w:p>
    <w:p>
      <w:pPr>
        <w:jc w:val="right"/>
        <w:spacing w:line="336" w:lineRule="auto"/>
      </w:pPr>
      <w:r>
        <w:rPr>
          <w:b/>
        </w:rPr>
        <w:t xml:space="preserve">Di cui oneri di sicurezza afferenti l'impresa € 0,95901 (2 %)</w:t>
      </w:r>
    </w:p>
    <w:p>
      <w:pPr>
        <w:jc w:val="right"/>
        <w:spacing w:line="336" w:lineRule="auto"/>
      </w:pPr>
      <w:r>
        <w:rPr>
          <w:b/>
        </w:rPr>
        <w:t xml:space="preserve">Manodopera € 28,29119</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TOS15_06.I04.068.021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021 - Griglia di aspirazione in alluminio con rete di protezione, alette orizzontali in alluminio, completa di controtelaio, delle dimensioni di: altezza 1200 mm; base 1600 mm</w:t>
            </w:r>
          </w:p>
        </w:tc>
      </w:tr>
    </w:tbl>
    <w:p>
      <w:pPr>
        <w:jc w:val="right"/>
      </w:pPr>
    </w:p>
    <w:p>
      <w:pPr>
        <w:jc w:val="right"/>
        <w:spacing w:line="336" w:lineRule="auto"/>
      </w:pPr>
      <w:r>
        <w:rPr>
          <w:b/>
        </w:rPr>
        <w:t xml:space="preserve">Prezzo senza S. G. e Util. a cad: € 365,83160</w:t>
      </w:r>
    </w:p>
    <w:p>
      <w:pPr>
        <w:jc w:val="right"/>
        <w:spacing w:line="336" w:lineRule="auto"/>
      </w:pPr>
      <w:r>
        <w:rPr>
          <w:b/>
        </w:rPr>
        <w:t xml:space="preserve">Prezzo a cad: € 462,77697</w:t>
      </w:r>
    </w:p>
    <w:p>
      <w:pPr>
        <w:jc w:val="right"/>
        <w:spacing w:line="336" w:lineRule="auto"/>
      </w:pPr>
      <w:r>
        <w:rPr>
          <w:b/>
        </w:rPr>
        <w:t xml:space="preserve">Di cui oneri di sicurezza afferenti l'impresa € 1,09749 (2 %)</w:t>
      </w:r>
    </w:p>
    <w:p>
      <w:pPr>
        <w:jc w:val="right"/>
        <w:spacing w:line="336" w:lineRule="auto"/>
      </w:pPr>
      <w:r>
        <w:rPr>
          <w:b/>
        </w:rPr>
        <w:t xml:space="preserve">Manodopera € 29,30160</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TOS15_06.I04.068.022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022 - Griglia di aspirazione in alluminio con rete di protezione, alette orizzontali in alluminio, completa di controtelaio, delle dimensioni di: altezza 1600 mm; base 1000 mm</w:t>
            </w:r>
          </w:p>
        </w:tc>
      </w:tr>
    </w:tbl>
    <w:p>
      <w:pPr>
        <w:jc w:val="right"/>
      </w:pPr>
    </w:p>
    <w:p>
      <w:pPr>
        <w:jc w:val="right"/>
        <w:spacing w:line="336" w:lineRule="auto"/>
      </w:pPr>
      <w:r>
        <w:rPr>
          <w:b/>
        </w:rPr>
        <w:t xml:space="preserve">Prezzo senza S. G. e Util. a cad: € 589,44200</w:t>
      </w:r>
    </w:p>
    <w:p>
      <w:pPr>
        <w:jc w:val="right"/>
        <w:spacing w:line="336" w:lineRule="auto"/>
      </w:pPr>
      <w:r>
        <w:rPr>
          <w:b/>
        </w:rPr>
        <w:t xml:space="preserve">Prezzo a cad: € 745,64413</w:t>
      </w:r>
    </w:p>
    <w:p>
      <w:pPr>
        <w:jc w:val="right"/>
        <w:spacing w:line="336" w:lineRule="auto"/>
      </w:pPr>
      <w:r>
        <w:rPr>
          <w:b/>
        </w:rPr>
        <w:t xml:space="preserve">Di cui oneri di sicurezza afferenti l'impresa € 1,76833 (2 %)</w:t>
      </w:r>
    </w:p>
    <w:p>
      <w:pPr>
        <w:jc w:val="right"/>
        <w:spacing w:line="336" w:lineRule="auto"/>
      </w:pPr>
      <w:r>
        <w:rPr>
          <w:b/>
        </w:rPr>
        <w:t xml:space="preserve">Manodopera € 30,31200</w:t>
      </w:r>
    </w:p>
    <w:p>
      <w:pPr>
        <w:jc w:val="right"/>
        <w:spacing w:line="336" w:lineRule="auto"/>
      </w:pPr>
      <w:r>
        <w:rPr>
          <w:b/>
        </w:rPr>
        <w:t xml:space="preserve">Incidenza manodopera 4,07 %</w:t>
      </w:r>
    </w:p>
    <w:p>
      <w:pPr>
        <w:rPr>
          <w:sz w:val="10"/>
          <w:szCs w:val="10"/>
        </w:rPr>
      </w:pPr>
    </w:p>
    <w:p>
      <w:pPr>
        <w:rPr>
          <w:sz w:val="10"/>
          <w:szCs w:val="10"/>
        </w:rPr>
      </w:pPr>
    </w:p>
    <w:p>
      <w:pPr/>
      <w:r>
        <w:rPr>
          <w:b/>
        </w:rPr>
        <w:t xml:space="preserve">Codice regionale: TOS15_06.I04.068.023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023 - Griglia di aspirazione in alluminio con rete di protezione, alette orizzontali in alluminio, completa di controtelaio, delle dimensioni di: altezza 1600 mm; base 1200 mm</w:t>
            </w:r>
          </w:p>
        </w:tc>
      </w:tr>
    </w:tbl>
    <w:p>
      <w:pPr>
        <w:jc w:val="right"/>
      </w:pPr>
    </w:p>
    <w:p>
      <w:pPr>
        <w:jc w:val="right"/>
        <w:spacing w:line="336" w:lineRule="auto"/>
      </w:pPr>
      <w:r>
        <w:rPr>
          <w:b/>
        </w:rPr>
        <w:t xml:space="preserve">Prezzo senza S. G. e Util. a cad: € 366,80240</w:t>
      </w:r>
    </w:p>
    <w:p>
      <w:pPr>
        <w:jc w:val="right"/>
        <w:spacing w:line="336" w:lineRule="auto"/>
      </w:pPr>
      <w:r>
        <w:rPr>
          <w:b/>
        </w:rPr>
        <w:t xml:space="preserve">Prezzo a cad: € 464,00504</w:t>
      </w:r>
    </w:p>
    <w:p>
      <w:pPr>
        <w:jc w:val="right"/>
        <w:spacing w:line="336" w:lineRule="auto"/>
      </w:pPr>
      <w:r>
        <w:rPr>
          <w:b/>
        </w:rPr>
        <w:t xml:space="preserve">Di cui oneri di sicurezza afferenti l'impresa € 1,10041 (2 %)</w:t>
      </w:r>
    </w:p>
    <w:p>
      <w:pPr>
        <w:jc w:val="right"/>
        <w:spacing w:line="336" w:lineRule="auto"/>
      </w:pPr>
      <w:r>
        <w:rPr>
          <w:b/>
        </w:rPr>
        <w:t xml:space="preserve">Manodopera € 31,32238</w:t>
      </w:r>
    </w:p>
    <w:p>
      <w:pPr>
        <w:jc w:val="right"/>
        <w:spacing w:line="336" w:lineRule="auto"/>
      </w:pPr>
      <w:r>
        <w:rPr>
          <w:b/>
        </w:rPr>
        <w:t xml:space="preserve">Incidenza manodopera 6,75 %</w:t>
      </w:r>
    </w:p>
    <w:p>
      <w:pPr>
        <w:rPr>
          <w:sz w:val="10"/>
          <w:szCs w:val="10"/>
        </w:rPr>
      </w:pPr>
    </w:p>
    <w:p>
      <w:pPr>
        <w:rPr>
          <w:sz w:val="10"/>
          <w:szCs w:val="10"/>
        </w:rPr>
      </w:pPr>
    </w:p>
    <w:p>
      <w:pPr/>
      <w:r>
        <w:rPr>
          <w:b/>
        </w:rPr>
        <w:t xml:space="preserve">Codice regionale: TOS15_06.I04.068.024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024 - Griglia di aspirazione in alluminio con rete di protezione, alette orizzontali in alluminio, completa di controtelaio, delle dimensioni di: altezza 1600 mm; base 1400 mm</w:t>
            </w:r>
          </w:p>
        </w:tc>
      </w:tr>
    </w:tbl>
    <w:p>
      <w:pPr>
        <w:jc w:val="right"/>
      </w:pPr>
    </w:p>
    <w:p>
      <w:pPr>
        <w:jc w:val="right"/>
        <w:spacing w:line="336" w:lineRule="auto"/>
      </w:pPr>
      <w:r>
        <w:rPr>
          <w:b/>
        </w:rPr>
        <w:t xml:space="preserve">Prezzo senza S. G. e Util. a cad: € 411,38280</w:t>
      </w:r>
    </w:p>
    <w:p>
      <w:pPr>
        <w:jc w:val="right"/>
        <w:spacing w:line="336" w:lineRule="auto"/>
      </w:pPr>
      <w:r>
        <w:rPr>
          <w:b/>
        </w:rPr>
        <w:t xml:space="preserve">Prezzo a cad: € 520,39924</w:t>
      </w:r>
    </w:p>
    <w:p>
      <w:pPr>
        <w:jc w:val="right"/>
        <w:spacing w:line="336" w:lineRule="auto"/>
      </w:pPr>
      <w:r>
        <w:rPr>
          <w:b/>
        </w:rPr>
        <w:t xml:space="preserve">Di cui oneri di sicurezza afferenti l'impresa € 1,23415 (2 %)</w:t>
      </w:r>
    </w:p>
    <w:p>
      <w:pPr>
        <w:jc w:val="right"/>
        <w:spacing w:line="336" w:lineRule="auto"/>
      </w:pPr>
      <w:r>
        <w:rPr>
          <w:b/>
        </w:rPr>
        <w:t xml:space="preserve">Manodopera € 32,33282</w:t>
      </w:r>
    </w:p>
    <w:p>
      <w:pPr>
        <w:jc w:val="right"/>
        <w:spacing w:line="336" w:lineRule="auto"/>
      </w:pPr>
      <w:r>
        <w:rPr>
          <w:b/>
        </w:rPr>
        <w:t xml:space="preserve">Incidenza manodopera 6,21 %</w:t>
      </w:r>
    </w:p>
    <w:p>
      <w:pPr>
        <w:rPr>
          <w:sz w:val="10"/>
          <w:szCs w:val="10"/>
        </w:rPr>
      </w:pPr>
    </w:p>
    <w:p>
      <w:pPr>
        <w:rPr>
          <w:sz w:val="10"/>
          <w:szCs w:val="10"/>
        </w:rPr>
      </w:pPr>
    </w:p>
    <w:p>
      <w:pPr/>
      <w:r>
        <w:rPr>
          <w:b/>
        </w:rPr>
        <w:t xml:space="preserve">Codice regionale: TOS15_06.I04.068.025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025 - Griglia di aspirazione in alluminio con rete di protezione, alette orizzontali in alluminio, completa di controtelaio, delle dimensioni di: altezza 1600 mm; base 1600 mm</w:t>
            </w:r>
          </w:p>
        </w:tc>
      </w:tr>
    </w:tbl>
    <w:p>
      <w:pPr>
        <w:jc w:val="right"/>
      </w:pPr>
    </w:p>
    <w:p>
      <w:pPr>
        <w:jc w:val="right"/>
        <w:spacing w:line="336" w:lineRule="auto"/>
      </w:pPr>
      <w:r>
        <w:rPr>
          <w:b/>
        </w:rPr>
        <w:t xml:space="preserve">Prezzo senza S. G. e Util. a cad: € 472,24320</w:t>
      </w:r>
    </w:p>
    <w:p>
      <w:pPr>
        <w:jc w:val="right"/>
        <w:spacing w:line="336" w:lineRule="auto"/>
      </w:pPr>
      <w:r>
        <w:rPr>
          <w:b/>
        </w:rPr>
        <w:t xml:space="preserve">Prezzo a cad: € 597,38765</w:t>
      </w:r>
    </w:p>
    <w:p>
      <w:pPr>
        <w:jc w:val="right"/>
        <w:spacing w:line="336" w:lineRule="auto"/>
      </w:pPr>
      <w:r>
        <w:rPr>
          <w:b/>
        </w:rPr>
        <w:t xml:space="preserve">Di cui oneri di sicurezza afferenti l'impresa € 1,41673 (2 %)</w:t>
      </w:r>
    </w:p>
    <w:p>
      <w:pPr>
        <w:jc w:val="right"/>
        <w:spacing w:line="336" w:lineRule="auto"/>
      </w:pPr>
      <w:r>
        <w:rPr>
          <w:b/>
        </w:rPr>
        <w:t xml:space="preserve">Manodopera € 33,34319</w:t>
      </w:r>
    </w:p>
    <w:p>
      <w:pPr>
        <w:jc w:val="right"/>
        <w:spacing w:line="336" w:lineRule="auto"/>
      </w:pPr>
      <w:r>
        <w:rPr>
          <w:b/>
        </w:rPr>
        <w:t xml:space="preserve">Incidenza manodopera 5,58 %</w:t>
      </w:r>
    </w:p>
    <w:p>
      <w:pPr>
        <w:rPr>
          <w:sz w:val="10"/>
          <w:szCs w:val="10"/>
        </w:rPr>
      </w:pPr>
    </w:p>
    <w:p>
      <w:pPr>
        <w:rPr>
          <w:sz w:val="10"/>
          <w:szCs w:val="10"/>
        </w:rPr>
      </w:pPr>
    </w:p>
    <w:p>
      <w:pPr/>
      <w:r>
        <w:rPr>
          <w:b/>
        </w:rPr>
        <w:t xml:space="preserve">Codice regionale: TOS15_06.I04.068.026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026 - Griglia di aspirazione in alluminio con rete di protezione, alette orizzontali in alluminio, completa di controtelaio, delle dimensioni di: altezza 1600 mm; base 1800 mm</w:t>
            </w:r>
          </w:p>
        </w:tc>
      </w:tr>
    </w:tbl>
    <w:p>
      <w:pPr>
        <w:jc w:val="right"/>
      </w:pPr>
    </w:p>
    <w:p>
      <w:pPr>
        <w:jc w:val="right"/>
        <w:spacing w:line="336" w:lineRule="auto"/>
      </w:pPr>
      <w:r>
        <w:rPr>
          <w:b/>
        </w:rPr>
        <w:t xml:space="preserve">Prezzo senza S. G. e Util. a cad: € 593,48360</w:t>
      </w:r>
    </w:p>
    <w:p>
      <w:pPr>
        <w:jc w:val="right"/>
        <w:spacing w:line="336" w:lineRule="auto"/>
      </w:pPr>
      <w:r>
        <w:rPr>
          <w:b/>
        </w:rPr>
        <w:t xml:space="preserve">Prezzo a cad: € 750,75675</w:t>
      </w:r>
    </w:p>
    <w:p>
      <w:pPr>
        <w:jc w:val="right"/>
        <w:spacing w:line="336" w:lineRule="auto"/>
      </w:pPr>
      <w:r>
        <w:rPr>
          <w:b/>
        </w:rPr>
        <w:t xml:space="preserve">Di cui oneri di sicurezza afferenti l'impresa € 1,78045 (2 %)</w:t>
      </w:r>
    </w:p>
    <w:p>
      <w:pPr>
        <w:jc w:val="right"/>
        <w:spacing w:line="336" w:lineRule="auto"/>
      </w:pPr>
      <w:r>
        <w:rPr>
          <w:b/>
        </w:rPr>
        <w:t xml:space="preserve">Manodopera € 34,35358</w:t>
      </w:r>
    </w:p>
    <w:p>
      <w:pPr>
        <w:jc w:val="right"/>
        <w:spacing w:line="336" w:lineRule="auto"/>
      </w:pPr>
      <w:r>
        <w:rPr>
          <w:b/>
        </w:rPr>
        <w:t xml:space="preserve">Incidenza manodopera 4,58 %</w:t>
      </w:r>
    </w:p>
    <w:p>
      <w:pPr>
        <w:rPr>
          <w:sz w:val="10"/>
          <w:szCs w:val="10"/>
        </w:rPr>
      </w:pPr>
    </w:p>
    <w:p>
      <w:pPr>
        <w:rPr>
          <w:sz w:val="10"/>
          <w:szCs w:val="10"/>
        </w:rPr>
      </w:pPr>
    </w:p>
    <w:p>
      <w:pPr/>
      <w:r>
        <w:rPr>
          <w:b/>
        </w:rPr>
        <w:t xml:space="preserve">Codice regionale: TOS15_06.I04.068.027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027 - Griglia di aspirazione in alluminio con rete di protezione, alette orizzontali in alluminio, completa di controtelaio, delle dimensioni di: altezza 1600 mm; base 2000 mm</w:t>
            </w:r>
          </w:p>
        </w:tc>
      </w:tr>
    </w:tbl>
    <w:p>
      <w:pPr>
        <w:jc w:val="right"/>
      </w:pPr>
    </w:p>
    <w:p>
      <w:pPr>
        <w:jc w:val="right"/>
        <w:spacing w:line="336" w:lineRule="auto"/>
      </w:pPr>
      <w:r>
        <w:rPr>
          <w:b/>
        </w:rPr>
        <w:t xml:space="preserve">Prezzo senza S. G. e Util. a cad: € 643,84400</w:t>
      </w:r>
    </w:p>
    <w:p>
      <w:pPr>
        <w:jc w:val="right"/>
        <w:spacing w:line="336" w:lineRule="auto"/>
      </w:pPr>
      <w:r>
        <w:rPr>
          <w:b/>
        </w:rPr>
        <w:t xml:space="preserve">Prezzo a cad: € 814,46266</w:t>
      </w:r>
    </w:p>
    <w:p>
      <w:pPr>
        <w:jc w:val="right"/>
        <w:spacing w:line="336" w:lineRule="auto"/>
      </w:pPr>
      <w:r>
        <w:rPr>
          <w:b/>
        </w:rPr>
        <w:t xml:space="preserve">Di cui oneri di sicurezza afferenti l'impresa € 1,93153 (2 %)</w:t>
      </w:r>
    </w:p>
    <w:p>
      <w:pPr>
        <w:jc w:val="right"/>
        <w:spacing w:line="336" w:lineRule="auto"/>
      </w:pPr>
      <w:r>
        <w:rPr>
          <w:b/>
        </w:rPr>
        <w:t xml:space="preserve">Manodopera € 35,36397</w:t>
      </w:r>
    </w:p>
    <w:p>
      <w:pPr>
        <w:jc w:val="right"/>
        <w:spacing w:line="336" w:lineRule="auto"/>
      </w:pPr>
      <w:r>
        <w:rPr>
          <w:b/>
        </w:rPr>
        <w:t xml:space="preserve">Incidenza manodopera 4,34 %</w:t>
      </w:r>
    </w:p>
    <w:p>
      <w:pPr>
        <w:rPr>
          <w:sz w:val="10"/>
          <w:szCs w:val="10"/>
        </w:rPr>
      </w:pPr>
    </w:p>
    <w:p>
      <w:pPr>
        <w:rPr>
          <w:sz w:val="10"/>
          <w:szCs w:val="10"/>
        </w:rPr>
      </w:pPr>
    </w:p>
    <w:p>
      <w:pPr/>
      <w:r>
        <w:rPr>
          <w:b/>
        </w:rPr>
        <w:t xml:space="preserve">Codice regionale: TOS15_06.I04.069.001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450 mm, resa termica 350 W ± 5%</w:t>
            </w:r>
          </w:p>
        </w:tc>
      </w:tr>
    </w:tbl>
    <w:p>
      <w:pPr>
        <w:jc w:val="right"/>
      </w:pPr>
    </w:p>
    <w:p>
      <w:pPr>
        <w:jc w:val="right"/>
        <w:spacing w:line="336" w:lineRule="auto"/>
      </w:pPr>
      <w:r>
        <w:rPr>
          <w:b/>
        </w:rPr>
        <w:t xml:space="preserve">Prezzo senza S. G. e Util. a cad: € 95,22000</w:t>
      </w:r>
    </w:p>
    <w:p>
      <w:pPr>
        <w:jc w:val="right"/>
        <w:spacing w:line="336" w:lineRule="auto"/>
      </w:pPr>
      <w:r>
        <w:rPr>
          <w:b/>
        </w:rPr>
        <w:t xml:space="preserve">Prezzo a cad: € 120,45330</w:t>
      </w:r>
    </w:p>
    <w:p>
      <w:pPr>
        <w:jc w:val="right"/>
        <w:spacing w:line="336" w:lineRule="auto"/>
      </w:pPr>
      <w:r>
        <w:rPr>
          <w:b/>
        </w:rPr>
        <w:t xml:space="preserve">Di cui oneri di sicurezza afferenti l'impresa € 0,28566 (2 %)</w:t>
      </w:r>
    </w:p>
    <w:p>
      <w:pPr>
        <w:jc w:val="right"/>
        <w:spacing w:line="336" w:lineRule="auto"/>
      </w:pPr>
      <w:r>
        <w:rPr>
          <w:b/>
        </w:rPr>
        <w:t xml:space="preserve">Manodopera € 12,18000</w:t>
      </w:r>
    </w:p>
    <w:p>
      <w:pPr>
        <w:jc w:val="right"/>
        <w:spacing w:line="336" w:lineRule="auto"/>
      </w:pPr>
      <w:r>
        <w:rPr>
          <w:b/>
        </w:rPr>
        <w:t xml:space="preserve">Incidenza manodopera 10,11 %</w:t>
      </w:r>
    </w:p>
    <w:p>
      <w:pPr>
        <w:rPr>
          <w:sz w:val="10"/>
          <w:szCs w:val="10"/>
        </w:rPr>
      </w:pPr>
    </w:p>
    <w:p>
      <w:pPr>
        <w:rPr>
          <w:sz w:val="10"/>
          <w:szCs w:val="10"/>
        </w:rPr>
      </w:pPr>
    </w:p>
    <w:p>
      <w:pPr/>
      <w:r>
        <w:rPr>
          <w:b/>
        </w:rPr>
        <w:t xml:space="preserve">Codice regionale: TOS15_06.I04.069.002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500 mm, resa termica 380 W ± 5%</w:t>
            </w:r>
          </w:p>
        </w:tc>
      </w:tr>
    </w:tbl>
    <w:p>
      <w:pPr>
        <w:jc w:val="right"/>
      </w:pPr>
    </w:p>
    <w:p>
      <w:pPr>
        <w:jc w:val="right"/>
        <w:spacing w:line="336" w:lineRule="auto"/>
      </w:pPr>
      <w:r>
        <w:rPr>
          <w:b/>
        </w:rPr>
        <w:t xml:space="preserve">Prezzo senza S. G. e Util. a cad: € 96,12000</w:t>
      </w:r>
    </w:p>
    <w:p>
      <w:pPr>
        <w:jc w:val="right"/>
        <w:spacing w:line="336" w:lineRule="auto"/>
      </w:pPr>
      <w:r>
        <w:rPr>
          <w:b/>
        </w:rPr>
        <w:t xml:space="preserve">Prezzo a cad: € 121,59180</w:t>
      </w:r>
    </w:p>
    <w:p>
      <w:pPr>
        <w:jc w:val="right"/>
        <w:spacing w:line="336" w:lineRule="auto"/>
      </w:pPr>
      <w:r>
        <w:rPr>
          <w:b/>
        </w:rPr>
        <w:t xml:space="preserve">Di cui oneri di sicurezza afferenti l'impresa € 0,28836 (2 %)</w:t>
      </w:r>
    </w:p>
    <w:p>
      <w:pPr>
        <w:jc w:val="right"/>
        <w:spacing w:line="336" w:lineRule="auto"/>
      </w:pPr>
      <w:r>
        <w:rPr>
          <w:b/>
        </w:rPr>
        <w:t xml:space="preserve">Manodopera € 12,18000</w:t>
      </w:r>
    </w:p>
    <w:p>
      <w:pPr>
        <w:jc w:val="right"/>
        <w:spacing w:line="336" w:lineRule="auto"/>
      </w:pPr>
      <w:r>
        <w:rPr>
          <w:b/>
        </w:rPr>
        <w:t xml:space="preserve">Incidenza manodopera 10,02 %</w:t>
      </w:r>
    </w:p>
    <w:p>
      <w:pPr>
        <w:rPr>
          <w:sz w:val="10"/>
          <w:szCs w:val="10"/>
        </w:rPr>
      </w:pPr>
    </w:p>
    <w:p>
      <w:pPr>
        <w:rPr>
          <w:sz w:val="10"/>
          <w:szCs w:val="10"/>
        </w:rPr>
      </w:pPr>
    </w:p>
    <w:p>
      <w:pPr/>
      <w:r>
        <w:rPr>
          <w:b/>
        </w:rPr>
        <w:t xml:space="preserve">Codice regionale: TOS15_06.I04.069.003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550 mm, resa termica 410 W ± 5%</w:t>
            </w:r>
          </w:p>
        </w:tc>
      </w:tr>
    </w:tbl>
    <w:p>
      <w:pPr>
        <w:jc w:val="right"/>
      </w:pPr>
    </w:p>
    <w:p>
      <w:pPr>
        <w:jc w:val="right"/>
        <w:spacing w:line="336" w:lineRule="auto"/>
      </w:pPr>
      <w:r>
        <w:rPr>
          <w:b/>
        </w:rPr>
        <w:t xml:space="preserve">Prezzo senza S. G. e Util. a cad: € 98,46160</w:t>
      </w:r>
    </w:p>
    <w:p>
      <w:pPr>
        <w:jc w:val="right"/>
        <w:spacing w:line="336" w:lineRule="auto"/>
      </w:pPr>
      <w:r>
        <w:rPr>
          <w:b/>
        </w:rPr>
        <w:t xml:space="preserve">Prezzo a cad: € 124,55392</w:t>
      </w:r>
    </w:p>
    <w:p>
      <w:pPr>
        <w:jc w:val="right"/>
        <w:spacing w:line="336" w:lineRule="auto"/>
      </w:pPr>
      <w:r>
        <w:rPr>
          <w:b/>
        </w:rPr>
        <w:t xml:space="preserve">Di cui oneri di sicurezza afferenti l'impresa € 0,29538 (2 %)</w:t>
      </w:r>
    </w:p>
    <w:p>
      <w:pPr>
        <w:jc w:val="right"/>
        <w:spacing w:line="336" w:lineRule="auto"/>
      </w:pPr>
      <w:r>
        <w:rPr>
          <w:b/>
        </w:rPr>
        <w:t xml:space="preserve">Manodopera € 13,64159</w:t>
      </w:r>
    </w:p>
    <w:p>
      <w:pPr>
        <w:jc w:val="right"/>
        <w:spacing w:line="336" w:lineRule="auto"/>
      </w:pPr>
      <w:r>
        <w:rPr>
          <w:b/>
        </w:rPr>
        <w:t xml:space="preserve">Incidenza manodopera 10,95 %</w:t>
      </w:r>
    </w:p>
    <w:p>
      <w:pPr>
        <w:rPr>
          <w:sz w:val="10"/>
          <w:szCs w:val="10"/>
        </w:rPr>
      </w:pPr>
    </w:p>
    <w:p>
      <w:pPr>
        <w:rPr>
          <w:sz w:val="10"/>
          <w:szCs w:val="10"/>
        </w:rPr>
      </w:pPr>
    </w:p>
    <w:p>
      <w:pPr/>
      <w:r>
        <w:rPr>
          <w:b/>
        </w:rPr>
        <w:t xml:space="preserve">Codice regionale: TOS15_06.I04.069.004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600 mm, resa termica 440 W ± 5%</w:t>
            </w:r>
          </w:p>
        </w:tc>
      </w:tr>
    </w:tbl>
    <w:p>
      <w:pPr>
        <w:jc w:val="right"/>
      </w:pPr>
    </w:p>
    <w:p>
      <w:pPr>
        <w:jc w:val="right"/>
        <w:spacing w:line="336" w:lineRule="auto"/>
      </w:pPr>
      <w:r>
        <w:rPr>
          <w:b/>
        </w:rPr>
        <w:t xml:space="preserve">Prezzo senza S. G. e Util. a cad: € 100,76160</w:t>
      </w:r>
    </w:p>
    <w:p>
      <w:pPr>
        <w:jc w:val="right"/>
        <w:spacing w:line="336" w:lineRule="auto"/>
      </w:pPr>
      <w:r>
        <w:rPr>
          <w:b/>
        </w:rPr>
        <w:t xml:space="preserve">Prezzo a cad: € 127,46342</w:t>
      </w:r>
    </w:p>
    <w:p>
      <w:pPr>
        <w:jc w:val="right"/>
        <w:spacing w:line="336" w:lineRule="auto"/>
      </w:pPr>
      <w:r>
        <w:rPr>
          <w:b/>
        </w:rPr>
        <w:t xml:space="preserve">Di cui oneri di sicurezza afferenti l'impresa € 0,30228 (2 %)</w:t>
      </w:r>
    </w:p>
    <w:p>
      <w:pPr>
        <w:jc w:val="right"/>
        <w:spacing w:line="336" w:lineRule="auto"/>
      </w:pPr>
      <w:r>
        <w:rPr>
          <w:b/>
        </w:rPr>
        <w:t xml:space="preserve">Manodopera € 13,64159</w:t>
      </w:r>
    </w:p>
    <w:p>
      <w:pPr>
        <w:jc w:val="right"/>
        <w:spacing w:line="336" w:lineRule="auto"/>
      </w:pPr>
      <w:r>
        <w:rPr>
          <w:b/>
        </w:rPr>
        <w:t xml:space="preserve">Incidenza manodopera 10,7 %</w:t>
      </w:r>
    </w:p>
    <w:p>
      <w:pPr>
        <w:rPr>
          <w:sz w:val="10"/>
          <w:szCs w:val="10"/>
        </w:rPr>
      </w:pPr>
    </w:p>
    <w:p>
      <w:pPr>
        <w:rPr>
          <w:sz w:val="10"/>
          <w:szCs w:val="10"/>
        </w:rPr>
      </w:pPr>
    </w:p>
    <w:p>
      <w:pPr/>
      <w:r>
        <w:rPr>
          <w:b/>
        </w:rPr>
        <w:t xml:space="preserve">Codice regionale: TOS15_06.I04.069.005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700 mm, resa termica 500 W ± 5%</w:t>
            </w:r>
          </w:p>
        </w:tc>
      </w:tr>
    </w:tbl>
    <w:p>
      <w:pPr>
        <w:jc w:val="right"/>
      </w:pPr>
    </w:p>
    <w:p>
      <w:pPr>
        <w:jc w:val="right"/>
        <w:spacing w:line="336" w:lineRule="auto"/>
      </w:pPr>
      <w:r>
        <w:rPr>
          <w:b/>
        </w:rPr>
        <w:t xml:space="preserve">Prezzo senza S. G. e Util. a cad: € 101,23600</w:t>
      </w:r>
    </w:p>
    <w:p>
      <w:pPr>
        <w:jc w:val="right"/>
        <w:spacing w:line="336" w:lineRule="auto"/>
      </w:pPr>
      <w:r>
        <w:rPr>
          <w:b/>
        </w:rPr>
        <w:t xml:space="preserve">Prezzo a cad: € 128,06354</w:t>
      </w:r>
    </w:p>
    <w:p>
      <w:pPr>
        <w:jc w:val="right"/>
        <w:spacing w:line="336" w:lineRule="auto"/>
      </w:pPr>
      <w:r>
        <w:rPr>
          <w:b/>
        </w:rPr>
        <w:t xml:space="preserve">Di cui oneri di sicurezza afferenti l'impresa € 0,30371 (2 %)</w:t>
      </w:r>
    </w:p>
    <w:p>
      <w:pPr>
        <w:jc w:val="right"/>
        <w:spacing w:line="336" w:lineRule="auto"/>
      </w:pPr>
      <w:r>
        <w:rPr>
          <w:b/>
        </w:rPr>
        <w:t xml:space="preserve">Manodopera € 14,61599</w:t>
      </w:r>
    </w:p>
    <w:p>
      <w:pPr>
        <w:jc w:val="right"/>
        <w:spacing w:line="336" w:lineRule="auto"/>
      </w:pPr>
      <w:r>
        <w:rPr>
          <w:b/>
        </w:rPr>
        <w:t xml:space="preserve">Incidenza manodopera 11,41 %</w:t>
      </w:r>
    </w:p>
    <w:p>
      <w:pPr>
        <w:rPr>
          <w:sz w:val="10"/>
          <w:szCs w:val="10"/>
        </w:rPr>
      </w:pPr>
    </w:p>
    <w:p>
      <w:pPr>
        <w:rPr>
          <w:sz w:val="10"/>
          <w:szCs w:val="10"/>
        </w:rPr>
      </w:pPr>
    </w:p>
    <w:p>
      <w:pPr/>
      <w:r>
        <w:rPr>
          <w:b/>
        </w:rPr>
        <w:t xml:space="preserve">Codice regionale: TOS15_06.I04.069.006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900 mm, resa termica 610 W ± 5%</w:t>
            </w:r>
          </w:p>
        </w:tc>
      </w:tr>
    </w:tbl>
    <w:p>
      <w:pPr>
        <w:jc w:val="right"/>
      </w:pPr>
    </w:p>
    <w:p>
      <w:pPr>
        <w:jc w:val="right"/>
        <w:spacing w:line="336" w:lineRule="auto"/>
      </w:pPr>
      <w:r>
        <w:rPr>
          <w:b/>
        </w:rPr>
        <w:t xml:space="preserve">Prezzo senza S. G. e Util. a cad: € 110,15600</w:t>
      </w:r>
    </w:p>
    <w:p>
      <w:pPr>
        <w:jc w:val="right"/>
        <w:spacing w:line="336" w:lineRule="auto"/>
      </w:pPr>
      <w:r>
        <w:rPr>
          <w:b/>
        </w:rPr>
        <w:t xml:space="preserve">Prezzo a cad: € 139,34734</w:t>
      </w:r>
    </w:p>
    <w:p>
      <w:pPr>
        <w:jc w:val="right"/>
        <w:spacing w:line="336" w:lineRule="auto"/>
      </w:pPr>
      <w:r>
        <w:rPr>
          <w:b/>
        </w:rPr>
        <w:t xml:space="preserve">Di cui oneri di sicurezza afferenti l'impresa € 0,33047 (2 %)</w:t>
      </w:r>
    </w:p>
    <w:p>
      <w:pPr>
        <w:jc w:val="right"/>
        <w:spacing w:line="336" w:lineRule="auto"/>
      </w:pPr>
      <w:r>
        <w:rPr>
          <w:b/>
        </w:rPr>
        <w:t xml:space="preserve">Manodopera € 14,61600</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450 mm, resa termica 550 W ± 5%</w:t>
            </w:r>
          </w:p>
        </w:tc>
      </w:tr>
    </w:tbl>
    <w:p>
      <w:pPr>
        <w:jc w:val="right"/>
      </w:pPr>
    </w:p>
    <w:p>
      <w:pPr>
        <w:jc w:val="right"/>
        <w:spacing w:line="336" w:lineRule="auto"/>
      </w:pPr>
      <w:r>
        <w:rPr>
          <w:b/>
        </w:rPr>
        <w:t xml:space="preserve">Prezzo senza S. G. e Util. a cad: € 108,90600</w:t>
      </w:r>
    </w:p>
    <w:p>
      <w:pPr>
        <w:jc w:val="right"/>
        <w:spacing w:line="336" w:lineRule="auto"/>
      </w:pPr>
      <w:r>
        <w:rPr>
          <w:b/>
        </w:rPr>
        <w:t xml:space="preserve">Prezzo a cad: € 137,76609</w:t>
      </w:r>
    </w:p>
    <w:p>
      <w:pPr>
        <w:jc w:val="right"/>
        <w:spacing w:line="336" w:lineRule="auto"/>
      </w:pPr>
      <w:r>
        <w:rPr>
          <w:b/>
        </w:rPr>
        <w:t xml:space="preserve">Di cui oneri di sicurezza afferenti l'impresa € 0,32672 (2 %)</w:t>
      </w:r>
    </w:p>
    <w:p>
      <w:pPr>
        <w:jc w:val="right"/>
        <w:spacing w:line="336" w:lineRule="auto"/>
      </w:pPr>
      <w:r>
        <w:rPr>
          <w:b/>
        </w:rPr>
        <w:t xml:space="preserve">Manodopera € 14,61600</w:t>
      </w:r>
    </w:p>
    <w:p>
      <w:pPr>
        <w:jc w:val="right"/>
        <w:spacing w:line="336" w:lineRule="auto"/>
      </w:pPr>
      <w:r>
        <w:rPr>
          <w:b/>
        </w:rPr>
        <w:t xml:space="preserve">Incidenza manodopera 10,61 %</w:t>
      </w:r>
    </w:p>
    <w:p>
      <w:pPr>
        <w:rPr>
          <w:sz w:val="10"/>
          <w:szCs w:val="10"/>
        </w:rPr>
      </w:pPr>
    </w:p>
    <w:p>
      <w:pPr>
        <w:rPr>
          <w:sz w:val="10"/>
          <w:szCs w:val="10"/>
        </w:rPr>
      </w:pPr>
    </w:p>
    <w:p>
      <w:pPr/>
      <w:r>
        <w:rPr>
          <w:b/>
        </w:rPr>
        <w:t xml:space="preserve">Codice regionale: TOS15_06.I04.069.008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500 mm, resa termica 600 W ± 5%</w:t>
            </w:r>
          </w:p>
        </w:tc>
      </w:tr>
    </w:tbl>
    <w:p>
      <w:pPr>
        <w:jc w:val="right"/>
      </w:pPr>
    </w:p>
    <w:p>
      <w:pPr>
        <w:jc w:val="right"/>
        <w:spacing w:line="336" w:lineRule="auto"/>
      </w:pPr>
      <w:r>
        <w:rPr>
          <w:b/>
        </w:rPr>
        <w:t xml:space="preserve">Prezzo senza S. G. e Util. a cad: € 110,17600</w:t>
      </w:r>
    </w:p>
    <w:p>
      <w:pPr>
        <w:jc w:val="right"/>
        <w:spacing w:line="336" w:lineRule="auto"/>
      </w:pPr>
      <w:r>
        <w:rPr>
          <w:b/>
        </w:rPr>
        <w:t xml:space="preserve">Prezzo a cad: € 139,37264</w:t>
      </w:r>
    </w:p>
    <w:p>
      <w:pPr>
        <w:jc w:val="right"/>
        <w:spacing w:line="336" w:lineRule="auto"/>
      </w:pPr>
      <w:r>
        <w:rPr>
          <w:b/>
        </w:rPr>
        <w:t xml:space="preserve">Di cui oneri di sicurezza afferenti l'impresa € 0,33053 (2 %)</w:t>
      </w:r>
    </w:p>
    <w:p>
      <w:pPr>
        <w:jc w:val="right"/>
        <w:spacing w:line="336" w:lineRule="auto"/>
      </w:pPr>
      <w:r>
        <w:rPr>
          <w:b/>
        </w:rPr>
        <w:t xml:space="preserve">Manodopera € 14,61599</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-altezza 1.200 mm, larghezza 550 mm, resa termica 650 W ± 5%</w:t>
            </w:r>
          </w:p>
        </w:tc>
      </w:tr>
    </w:tbl>
    <w:p>
      <w:pPr>
        <w:jc w:val="right"/>
      </w:pPr>
    </w:p>
    <w:p>
      <w:pPr>
        <w:jc w:val="right"/>
        <w:spacing w:line="336" w:lineRule="auto"/>
      </w:pPr>
      <w:r>
        <w:rPr>
          <w:b/>
        </w:rPr>
        <w:t xml:space="preserve">Prezzo senza S. G. e Util. a cad: € 116,86480</w:t>
      </w:r>
    </w:p>
    <w:p>
      <w:pPr>
        <w:jc w:val="right"/>
        <w:spacing w:line="336" w:lineRule="auto"/>
      </w:pPr>
      <w:r>
        <w:rPr>
          <w:b/>
        </w:rPr>
        <w:t xml:space="preserve">Prezzo a cad: € 147,83397</w:t>
      </w:r>
    </w:p>
    <w:p>
      <w:pPr>
        <w:jc w:val="right"/>
        <w:spacing w:line="336" w:lineRule="auto"/>
      </w:pPr>
      <w:r>
        <w:rPr>
          <w:b/>
        </w:rPr>
        <w:t xml:space="preserve">Di cui oneri di sicurezza afferenti l'impresa € 0,35059 (2 %)</w:t>
      </w:r>
    </w:p>
    <w:p>
      <w:pPr>
        <w:jc w:val="right"/>
        <w:spacing w:line="336" w:lineRule="auto"/>
      </w:pPr>
      <w:r>
        <w:rPr>
          <w:b/>
        </w:rPr>
        <w:t xml:space="preserve">Manodopera € 16,56480</w:t>
      </w:r>
    </w:p>
    <w:p>
      <w:pPr>
        <w:jc w:val="right"/>
        <w:spacing w:line="336" w:lineRule="auto"/>
      </w:pPr>
      <w:r>
        <w:rPr>
          <w:b/>
        </w:rPr>
        <w:t xml:space="preserve">Incidenza manodopera 11,21 %</w:t>
      </w:r>
    </w:p>
    <w:p>
      <w:pPr>
        <w:rPr>
          <w:sz w:val="10"/>
          <w:szCs w:val="10"/>
        </w:rPr>
      </w:pPr>
    </w:p>
    <w:p>
      <w:pPr>
        <w:rPr>
          <w:sz w:val="10"/>
          <w:szCs w:val="10"/>
        </w:rPr>
      </w:pPr>
    </w:p>
    <w:p>
      <w:pPr/>
      <w:r>
        <w:rPr>
          <w:b/>
        </w:rPr>
        <w:t xml:space="preserve">Codice regionale: TOS15_06.I04.069.010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600 mm, resa termica 700 W ± 5%</w:t>
            </w:r>
          </w:p>
        </w:tc>
      </w:tr>
    </w:tbl>
    <w:p>
      <w:pPr>
        <w:jc w:val="right"/>
      </w:pPr>
    </w:p>
    <w:p>
      <w:pPr>
        <w:jc w:val="right"/>
        <w:spacing w:line="336" w:lineRule="auto"/>
      </w:pPr>
      <w:r>
        <w:rPr>
          <w:b/>
        </w:rPr>
        <w:t xml:space="preserve">Prezzo senza S. G. e Util. a cad: € 117,29480</w:t>
      </w:r>
    </w:p>
    <w:p>
      <w:pPr>
        <w:jc w:val="right"/>
        <w:spacing w:line="336" w:lineRule="auto"/>
      </w:pPr>
      <w:r>
        <w:rPr>
          <w:b/>
        </w:rPr>
        <w:t xml:space="preserve">Prezzo a cad: € 148,37792</w:t>
      </w:r>
    </w:p>
    <w:p>
      <w:pPr>
        <w:jc w:val="right"/>
        <w:spacing w:line="336" w:lineRule="auto"/>
      </w:pPr>
      <w:r>
        <w:rPr>
          <w:b/>
        </w:rPr>
        <w:t xml:space="preserve">Di cui oneri di sicurezza afferenti l'impresa € 0,35188 (2 %)</w:t>
      </w:r>
    </w:p>
    <w:p>
      <w:pPr>
        <w:jc w:val="right"/>
        <w:spacing w:line="336" w:lineRule="auto"/>
      </w:pPr>
      <w:r>
        <w:rPr>
          <w:b/>
        </w:rPr>
        <w:t xml:space="preserve">Manodopera € 16,56481</w:t>
      </w:r>
    </w:p>
    <w:p>
      <w:pPr>
        <w:jc w:val="right"/>
        <w:spacing w:line="336" w:lineRule="auto"/>
      </w:pPr>
      <w:r>
        <w:rPr>
          <w:b/>
        </w:rPr>
        <w:t xml:space="preserve">Incidenza manodopera 11,16 %</w:t>
      </w:r>
    </w:p>
    <w:p>
      <w:pPr>
        <w:rPr>
          <w:sz w:val="10"/>
          <w:szCs w:val="10"/>
        </w:rPr>
      </w:pPr>
    </w:p>
    <w:p>
      <w:pPr>
        <w:rPr>
          <w:sz w:val="10"/>
          <w:szCs w:val="10"/>
        </w:rPr>
      </w:pPr>
    </w:p>
    <w:p>
      <w:pPr/>
      <w:r>
        <w:rPr>
          <w:b/>
        </w:rPr>
        <w:t xml:space="preserve">Codice regionale: TOS15_06.I04.069.011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700 mm, resa termica 790 W ± 5%</w:t>
            </w:r>
          </w:p>
        </w:tc>
      </w:tr>
    </w:tbl>
    <w:p>
      <w:pPr>
        <w:jc w:val="right"/>
      </w:pPr>
    </w:p>
    <w:p>
      <w:pPr>
        <w:jc w:val="right"/>
        <w:spacing w:line="336" w:lineRule="auto"/>
      </w:pPr>
      <w:r>
        <w:rPr>
          <w:b/>
        </w:rPr>
        <w:t xml:space="preserve">Prezzo senza S. G. e Util. a cad: € 133,08360</w:t>
      </w:r>
    </w:p>
    <w:p>
      <w:pPr>
        <w:jc w:val="right"/>
        <w:spacing w:line="336" w:lineRule="auto"/>
      </w:pPr>
      <w:r>
        <w:rPr>
          <w:b/>
        </w:rPr>
        <w:t xml:space="preserve">Prezzo a cad: € 168,35075</w:t>
      </w:r>
    </w:p>
    <w:p>
      <w:pPr>
        <w:jc w:val="right"/>
        <w:spacing w:line="336" w:lineRule="auto"/>
      </w:pPr>
      <w:r>
        <w:rPr>
          <w:b/>
        </w:rPr>
        <w:t xml:space="preserve">Di cui oneri di sicurezza afferenti l'impresa € 0,39925 (2 %)</w:t>
      </w:r>
    </w:p>
    <w:p>
      <w:pPr>
        <w:jc w:val="right"/>
        <w:spacing w:line="336" w:lineRule="auto"/>
      </w:pPr>
      <w:r>
        <w:rPr>
          <w:b/>
        </w:rPr>
        <w:t xml:space="preserve">Manodopera € 18,51360</w:t>
      </w:r>
    </w:p>
    <w:p>
      <w:pPr>
        <w:jc w:val="right"/>
        <w:spacing w:line="336" w:lineRule="auto"/>
      </w:pPr>
      <w:r>
        <w:rPr>
          <w:b/>
        </w:rPr>
        <w:t xml:space="preserve">Incidenza manodopera 11 %</w:t>
      </w:r>
    </w:p>
    <w:p>
      <w:pPr>
        <w:rPr>
          <w:sz w:val="10"/>
          <w:szCs w:val="10"/>
        </w:rPr>
      </w:pPr>
    </w:p>
    <w:p>
      <w:pPr>
        <w:rPr>
          <w:sz w:val="10"/>
          <w:szCs w:val="10"/>
        </w:rPr>
      </w:pPr>
    </w:p>
    <w:p>
      <w:pPr/>
      <w:r>
        <w:rPr>
          <w:b/>
        </w:rPr>
        <w:t xml:space="preserve">Codice regionale: TOS15_06.I04.069.012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900 mm, resa termica 980 W ± 5%</w:t>
            </w:r>
          </w:p>
        </w:tc>
      </w:tr>
    </w:tbl>
    <w:p>
      <w:pPr>
        <w:jc w:val="right"/>
      </w:pPr>
    </w:p>
    <w:p>
      <w:pPr>
        <w:jc w:val="right"/>
        <w:spacing w:line="336" w:lineRule="auto"/>
      </w:pPr>
      <w:r>
        <w:rPr>
          <w:b/>
        </w:rPr>
        <w:t xml:space="preserve">Prezzo senza S. G. e Util. a cad: € 140,12360</w:t>
      </w:r>
    </w:p>
    <w:p>
      <w:pPr>
        <w:jc w:val="right"/>
        <w:spacing w:line="336" w:lineRule="auto"/>
      </w:pPr>
      <w:r>
        <w:rPr>
          <w:b/>
        </w:rPr>
        <w:t xml:space="preserve">Prezzo a cad: € 177,25635</w:t>
      </w:r>
    </w:p>
    <w:p>
      <w:pPr>
        <w:jc w:val="right"/>
        <w:spacing w:line="336" w:lineRule="auto"/>
      </w:pPr>
      <w:r>
        <w:rPr>
          <w:b/>
        </w:rPr>
        <w:t xml:space="preserve">Di cui oneri di sicurezza afferenti l'impresa € 0,42037 (2 %)</w:t>
      </w:r>
    </w:p>
    <w:p>
      <w:pPr>
        <w:jc w:val="right"/>
        <w:spacing w:line="336" w:lineRule="auto"/>
      </w:pPr>
      <w:r>
        <w:rPr>
          <w:b/>
        </w:rPr>
        <w:t xml:space="preserve">Manodopera € 18,51359</w:t>
      </w:r>
    </w:p>
    <w:p>
      <w:pPr>
        <w:jc w:val="right"/>
        <w:spacing w:line="336" w:lineRule="auto"/>
      </w:pPr>
      <w:r>
        <w:rPr>
          <w:b/>
        </w:rPr>
        <w:t xml:space="preserve">Incidenza manodopera 10,44 %</w:t>
      </w:r>
    </w:p>
    <w:p>
      <w:pPr>
        <w:rPr>
          <w:sz w:val="10"/>
          <w:szCs w:val="10"/>
        </w:rPr>
      </w:pPr>
    </w:p>
    <w:p>
      <w:pPr>
        <w:rPr>
          <w:sz w:val="10"/>
          <w:szCs w:val="10"/>
        </w:rPr>
      </w:pPr>
    </w:p>
    <w:p>
      <w:pPr/>
      <w:r>
        <w:rPr>
          <w:b/>
        </w:rPr>
        <w:t xml:space="preserve">Codice regionale: TOS15_06.I04.069.013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450 mm, resa termica 660 W ± 5%</w:t>
            </w:r>
          </w:p>
        </w:tc>
      </w:tr>
    </w:tbl>
    <w:p>
      <w:pPr>
        <w:jc w:val="right"/>
      </w:pPr>
    </w:p>
    <w:p>
      <w:pPr>
        <w:jc w:val="right"/>
        <w:spacing w:line="336" w:lineRule="auto"/>
      </w:pPr>
      <w:r>
        <w:rPr>
          <w:b/>
        </w:rPr>
        <w:t xml:space="preserve">Prezzo senza S. G. e Util. a cad: € 135,06200</w:t>
      </w:r>
    </w:p>
    <w:p>
      <w:pPr>
        <w:jc w:val="right"/>
        <w:spacing w:line="336" w:lineRule="auto"/>
      </w:pPr>
      <w:r>
        <w:rPr>
          <w:b/>
        </w:rPr>
        <w:t xml:space="preserve">Prezzo a cad: € 170,85343</w:t>
      </w:r>
    </w:p>
    <w:p>
      <w:pPr>
        <w:jc w:val="right"/>
        <w:spacing w:line="336" w:lineRule="auto"/>
      </w:pPr>
      <w:r>
        <w:rPr>
          <w:b/>
        </w:rPr>
        <w:t xml:space="preserve">Di cui oneri di sicurezza afferenti l'impresa € 0,40519 (2 %)</w:t>
      </w:r>
    </w:p>
    <w:p>
      <w:pPr>
        <w:jc w:val="right"/>
        <w:spacing w:line="336" w:lineRule="auto"/>
      </w:pPr>
      <w:r>
        <w:rPr>
          <w:b/>
        </w:rPr>
        <w:t xml:space="preserve">Manodopera € 17,05199</w:t>
      </w:r>
    </w:p>
    <w:p>
      <w:pPr>
        <w:jc w:val="right"/>
        <w:spacing w:line="336" w:lineRule="auto"/>
      </w:pPr>
      <w:r>
        <w:rPr>
          <w:b/>
        </w:rPr>
        <w:t xml:space="preserve">Incidenza manodopera 9,98 %</w:t>
      </w:r>
    </w:p>
    <w:p>
      <w:pPr>
        <w:rPr>
          <w:sz w:val="10"/>
          <w:szCs w:val="10"/>
        </w:rPr>
      </w:pPr>
    </w:p>
    <w:p>
      <w:pPr>
        <w:rPr>
          <w:sz w:val="10"/>
          <w:szCs w:val="10"/>
        </w:rPr>
      </w:pPr>
    </w:p>
    <w:p>
      <w:pPr/>
      <w:r>
        <w:rPr>
          <w:b/>
        </w:rPr>
        <w:t xml:space="preserve">Codice regionale: TOS15_06.I04.069.014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500 mm, resa termica 710 W ± 5%</w:t>
            </w:r>
          </w:p>
        </w:tc>
      </w:tr>
    </w:tbl>
    <w:p>
      <w:pPr>
        <w:jc w:val="right"/>
      </w:pPr>
    </w:p>
    <w:p>
      <w:pPr>
        <w:jc w:val="right"/>
        <w:spacing w:line="336" w:lineRule="auto"/>
      </w:pPr>
      <w:r>
        <w:rPr>
          <w:b/>
        </w:rPr>
        <w:t xml:space="preserve">Prezzo senza S. G. e Util. a cad: € 136,85200</w:t>
      </w:r>
    </w:p>
    <w:p>
      <w:pPr>
        <w:jc w:val="right"/>
        <w:spacing w:line="336" w:lineRule="auto"/>
      </w:pPr>
      <w:r>
        <w:rPr>
          <w:b/>
        </w:rPr>
        <w:t xml:space="preserve">Prezzo a cad: € 173,11778</w:t>
      </w:r>
    </w:p>
    <w:p>
      <w:pPr>
        <w:jc w:val="right"/>
        <w:spacing w:line="336" w:lineRule="auto"/>
      </w:pPr>
      <w:r>
        <w:rPr>
          <w:b/>
        </w:rPr>
        <w:t xml:space="preserve">Di cui oneri di sicurezza afferenti l'impresa € 0,41056 (2 %)</w:t>
      </w:r>
    </w:p>
    <w:p>
      <w:pPr>
        <w:jc w:val="right"/>
        <w:spacing w:line="336" w:lineRule="auto"/>
      </w:pPr>
      <w:r>
        <w:rPr>
          <w:b/>
        </w:rPr>
        <w:t xml:space="preserve">Manodopera € 17,05200</w:t>
      </w:r>
    </w:p>
    <w:p>
      <w:pPr>
        <w:jc w:val="right"/>
        <w:spacing w:line="336" w:lineRule="auto"/>
      </w:pPr>
      <w:r>
        <w:rPr>
          <w:b/>
        </w:rPr>
        <w:t xml:space="preserve">Incidenza manodopera 9,85 %</w:t>
      </w:r>
    </w:p>
    <w:p>
      <w:pPr>
        <w:rPr>
          <w:sz w:val="10"/>
          <w:szCs w:val="10"/>
        </w:rPr>
      </w:pPr>
    </w:p>
    <w:p>
      <w:pPr>
        <w:rPr>
          <w:sz w:val="10"/>
          <w:szCs w:val="10"/>
        </w:rPr>
      </w:pPr>
    </w:p>
    <w:p>
      <w:pPr/>
      <w:r>
        <w:rPr>
          <w:b/>
        </w:rPr>
        <w:t xml:space="preserve">Codice regionale: TOS15_06.I04.069.015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550 mm, resa termica 770 W ± 5%</w:t>
            </w:r>
          </w:p>
        </w:tc>
      </w:tr>
    </w:tbl>
    <w:p>
      <w:pPr>
        <w:jc w:val="right"/>
      </w:pPr>
    </w:p>
    <w:p>
      <w:pPr>
        <w:jc w:val="right"/>
        <w:spacing w:line="336" w:lineRule="auto"/>
      </w:pPr>
      <w:r>
        <w:rPr>
          <w:b/>
        </w:rPr>
        <w:t xml:space="preserve">Prezzo senza S. G. e Util. a cad: € 139,62640</w:t>
      </w:r>
    </w:p>
    <w:p>
      <w:pPr>
        <w:jc w:val="right"/>
        <w:spacing w:line="336" w:lineRule="auto"/>
      </w:pPr>
      <w:r>
        <w:rPr>
          <w:b/>
        </w:rPr>
        <w:t xml:space="preserve">Prezzo a cad: € 176,62740</w:t>
      </w:r>
    </w:p>
    <w:p>
      <w:pPr>
        <w:jc w:val="right"/>
        <w:spacing w:line="336" w:lineRule="auto"/>
      </w:pPr>
      <w:r>
        <w:rPr>
          <w:b/>
        </w:rPr>
        <w:t xml:space="preserve">Di cui oneri di sicurezza afferenti l'impresa € 0,41888 (2 %)</w:t>
      </w:r>
    </w:p>
    <w:p>
      <w:pPr>
        <w:jc w:val="right"/>
        <w:spacing w:line="336" w:lineRule="auto"/>
      </w:pPr>
      <w:r>
        <w:rPr>
          <w:b/>
        </w:rPr>
        <w:t xml:space="preserve">Manodopera € 18,02640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TOS15_06.I04.069.016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600 mm, resa termica 830 W ± 5%</w:t>
            </w:r>
          </w:p>
        </w:tc>
      </w:tr>
    </w:tbl>
    <w:p>
      <w:pPr>
        <w:jc w:val="right"/>
      </w:pPr>
    </w:p>
    <w:p>
      <w:pPr>
        <w:jc w:val="right"/>
        <w:spacing w:line="336" w:lineRule="auto"/>
      </w:pPr>
      <w:r>
        <w:rPr>
          <w:b/>
        </w:rPr>
        <w:t xml:space="preserve">Prezzo senza S. G. e Util. a cad: € 142,01640</w:t>
      </w:r>
    </w:p>
    <w:p>
      <w:pPr>
        <w:jc w:val="right"/>
        <w:spacing w:line="336" w:lineRule="auto"/>
      </w:pPr>
      <w:r>
        <w:rPr>
          <w:b/>
        </w:rPr>
        <w:t xml:space="preserve">Prezzo a cad: € 179,65075</w:t>
      </w:r>
    </w:p>
    <w:p>
      <w:pPr>
        <w:jc w:val="right"/>
        <w:spacing w:line="336" w:lineRule="auto"/>
      </w:pPr>
      <w:r>
        <w:rPr>
          <w:b/>
        </w:rPr>
        <w:t xml:space="preserve">Di cui oneri di sicurezza afferenti l'impresa € 0,42605 (2 %)</w:t>
      </w:r>
    </w:p>
    <w:p>
      <w:pPr>
        <w:jc w:val="right"/>
        <w:spacing w:line="336" w:lineRule="auto"/>
      </w:pPr>
      <w:r>
        <w:rPr>
          <w:b/>
        </w:rPr>
        <w:t xml:space="preserve">Manodopera € 18,02641</w:t>
      </w:r>
    </w:p>
    <w:p>
      <w:pPr>
        <w:jc w:val="right"/>
        <w:spacing w:line="336" w:lineRule="auto"/>
      </w:pPr>
      <w:r>
        <w:rPr>
          <w:b/>
        </w:rPr>
        <w:t xml:space="preserve">Incidenza manodopera 10,03 %</w:t>
      </w:r>
    </w:p>
    <w:p>
      <w:pPr>
        <w:rPr>
          <w:sz w:val="10"/>
          <w:szCs w:val="10"/>
        </w:rPr>
      </w:pPr>
    </w:p>
    <w:p>
      <w:pPr>
        <w:rPr>
          <w:sz w:val="10"/>
          <w:szCs w:val="10"/>
        </w:rPr>
      </w:pPr>
    </w:p>
    <w:p>
      <w:pPr/>
      <w:r>
        <w:rPr>
          <w:b/>
        </w:rPr>
        <w:t xml:space="preserve">Codice regionale: TOS15_06.I04.069.017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700 mm, resa termica 950 W ± 5%</w:t>
            </w:r>
          </w:p>
        </w:tc>
      </w:tr>
    </w:tbl>
    <w:p>
      <w:pPr>
        <w:jc w:val="right"/>
      </w:pPr>
    </w:p>
    <w:p>
      <w:pPr>
        <w:jc w:val="right"/>
        <w:spacing w:line="336" w:lineRule="auto"/>
      </w:pPr>
      <w:r>
        <w:rPr>
          <w:b/>
        </w:rPr>
        <w:t xml:space="preserve">Prezzo senza S. G. e Util. a cad: € 155,52800</w:t>
      </w:r>
    </w:p>
    <w:p>
      <w:pPr>
        <w:jc w:val="right"/>
        <w:spacing w:line="336" w:lineRule="auto"/>
      </w:pPr>
      <w:r>
        <w:rPr>
          <w:b/>
        </w:rPr>
        <w:t xml:space="preserve">Prezzo a cad: € 196,74292</w:t>
      </w:r>
    </w:p>
    <w:p>
      <w:pPr>
        <w:jc w:val="right"/>
        <w:spacing w:line="336" w:lineRule="auto"/>
      </w:pPr>
      <w:r>
        <w:rPr>
          <w:b/>
        </w:rPr>
        <w:t xml:space="preserve">Di cui oneri di sicurezza afferenti l'impresa € 0,46658 (2 %)</w:t>
      </w:r>
    </w:p>
    <w:p>
      <w:pPr>
        <w:jc w:val="right"/>
        <w:spacing w:line="336" w:lineRule="auto"/>
      </w:pPr>
      <w:r>
        <w:rPr>
          <w:b/>
        </w:rPr>
        <w:t xml:space="preserve">Manodopera € 19,48800</w:t>
      </w:r>
    </w:p>
    <w:p>
      <w:pPr>
        <w:jc w:val="right"/>
        <w:spacing w:line="336" w:lineRule="auto"/>
      </w:pPr>
      <w:r>
        <w:rPr>
          <w:b/>
        </w:rPr>
        <w:t xml:space="preserve">Incidenza manodopera 9,91 %</w:t>
      </w:r>
    </w:p>
    <w:p>
      <w:pPr>
        <w:rPr>
          <w:sz w:val="10"/>
          <w:szCs w:val="10"/>
        </w:rPr>
      </w:pPr>
    </w:p>
    <w:p>
      <w:pPr>
        <w:rPr>
          <w:sz w:val="10"/>
          <w:szCs w:val="10"/>
        </w:rPr>
      </w:pPr>
    </w:p>
    <w:p>
      <w:pPr/>
      <w:r>
        <w:rPr>
          <w:b/>
        </w:rPr>
        <w:t xml:space="preserve">Codice regionale: TOS15_06.I04.069.018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900 mm, resa termica 1.180 W ± 5%</w:t>
            </w:r>
          </w:p>
        </w:tc>
      </w:tr>
    </w:tbl>
    <w:p>
      <w:pPr>
        <w:jc w:val="right"/>
      </w:pPr>
    </w:p>
    <w:p>
      <w:pPr>
        <w:jc w:val="right"/>
        <w:spacing w:line="336" w:lineRule="auto"/>
      </w:pPr>
      <w:r>
        <w:rPr>
          <w:b/>
        </w:rPr>
        <w:t xml:space="preserve">Prezzo senza S. G. e Util. a cad: € 171,84800</w:t>
      </w:r>
    </w:p>
    <w:p>
      <w:pPr>
        <w:jc w:val="right"/>
        <w:spacing w:line="336" w:lineRule="auto"/>
      </w:pPr>
      <w:r>
        <w:rPr>
          <w:b/>
        </w:rPr>
        <w:t xml:space="preserve">Prezzo a cad: € 217,38772</w:t>
      </w:r>
    </w:p>
    <w:p>
      <w:pPr>
        <w:jc w:val="right"/>
        <w:spacing w:line="336" w:lineRule="auto"/>
      </w:pPr>
      <w:r>
        <w:rPr>
          <w:b/>
        </w:rPr>
        <w:t xml:space="preserve">Di cui oneri di sicurezza afferenti l'impresa € 0,51554 (2 %)</w:t>
      </w:r>
    </w:p>
    <w:p>
      <w:pPr>
        <w:jc w:val="right"/>
        <w:spacing w:line="336" w:lineRule="auto"/>
      </w:pPr>
      <w:r>
        <w:rPr>
          <w:b/>
        </w:rPr>
        <w:t xml:space="preserve">Manodopera € 19,48800</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TOS15_06.I04.069.019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450 mm, resa termica 800 W ± 5%</w:t>
            </w:r>
          </w:p>
        </w:tc>
      </w:tr>
    </w:tbl>
    <w:p>
      <w:pPr>
        <w:jc w:val="right"/>
      </w:pPr>
    </w:p>
    <w:p>
      <w:pPr>
        <w:jc w:val="right"/>
        <w:spacing w:line="336" w:lineRule="auto"/>
      </w:pPr>
      <w:r>
        <w:rPr>
          <w:b/>
        </w:rPr>
        <w:t xml:space="preserve">Prezzo senza S. G. e Util. a cad: € 153,96920</w:t>
      </w:r>
    </w:p>
    <w:p>
      <w:pPr>
        <w:jc w:val="right"/>
        <w:spacing w:line="336" w:lineRule="auto"/>
      </w:pPr>
      <w:r>
        <w:rPr>
          <w:b/>
        </w:rPr>
        <w:t xml:space="preserve">Prezzo a cad: € 194,77104</w:t>
      </w:r>
    </w:p>
    <w:p>
      <w:pPr>
        <w:jc w:val="right"/>
        <w:spacing w:line="336" w:lineRule="auto"/>
      </w:pPr>
      <w:r>
        <w:rPr>
          <w:b/>
        </w:rPr>
        <w:t xml:space="preserve">Di cui oneri di sicurezza afferenti l'impresa € 0,46191 (2 %)</w:t>
      </w:r>
    </w:p>
    <w:p>
      <w:pPr>
        <w:jc w:val="right"/>
        <w:spacing w:line="336" w:lineRule="auto"/>
      </w:pPr>
      <w:r>
        <w:rPr>
          <w:b/>
        </w:rPr>
        <w:t xml:space="preserve">Manodopera € 17,53919</w:t>
      </w:r>
    </w:p>
    <w:p>
      <w:pPr>
        <w:jc w:val="right"/>
        <w:spacing w:line="336" w:lineRule="auto"/>
      </w:pPr>
      <w:r>
        <w:rPr>
          <w:b/>
        </w:rPr>
        <w:t xml:space="preserve">Incidenza manodopera 9,01 %</w:t>
      </w:r>
    </w:p>
    <w:p>
      <w:pPr>
        <w:rPr>
          <w:sz w:val="10"/>
          <w:szCs w:val="10"/>
        </w:rPr>
      </w:pPr>
    </w:p>
    <w:p>
      <w:pPr>
        <w:rPr>
          <w:sz w:val="10"/>
          <w:szCs w:val="10"/>
        </w:rPr>
      </w:pPr>
    </w:p>
    <w:p>
      <w:pPr/>
      <w:r>
        <w:rPr>
          <w:b/>
        </w:rPr>
        <w:t xml:space="preserve">Codice regionale: TOS15_06.I04.069.020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500 mm, resa termica 860 W ± 5%</w:t>
            </w:r>
          </w:p>
        </w:tc>
      </w:tr>
    </w:tbl>
    <w:p>
      <w:pPr>
        <w:jc w:val="right"/>
      </w:pPr>
    </w:p>
    <w:p>
      <w:pPr>
        <w:jc w:val="right"/>
        <w:spacing w:line="336" w:lineRule="auto"/>
      </w:pPr>
      <w:r>
        <w:rPr>
          <w:b/>
        </w:rPr>
        <w:t xml:space="preserve">Prezzo senza S. G. e Util. a cad: € 151,20920</w:t>
      </w:r>
    </w:p>
    <w:p>
      <w:pPr>
        <w:jc w:val="right"/>
        <w:spacing w:line="336" w:lineRule="auto"/>
      </w:pPr>
      <w:r>
        <w:rPr>
          <w:b/>
        </w:rPr>
        <w:t xml:space="preserve">Prezzo a cad: € 191,27964</w:t>
      </w:r>
    </w:p>
    <w:p>
      <w:pPr>
        <w:jc w:val="right"/>
        <w:spacing w:line="336" w:lineRule="auto"/>
      </w:pPr>
      <w:r>
        <w:rPr>
          <w:b/>
        </w:rPr>
        <w:t xml:space="preserve">Di cui oneri di sicurezza afferenti l'impresa € 0,45363 (2 %)</w:t>
      </w:r>
    </w:p>
    <w:p>
      <w:pPr>
        <w:jc w:val="right"/>
        <w:spacing w:line="336" w:lineRule="auto"/>
      </w:pPr>
      <w:r>
        <w:rPr>
          <w:b/>
        </w:rPr>
        <w:t xml:space="preserve">Manodopera € 17,53920</w:t>
      </w:r>
    </w:p>
    <w:p>
      <w:pPr>
        <w:jc w:val="right"/>
        <w:spacing w:line="336" w:lineRule="auto"/>
      </w:pPr>
      <w:r>
        <w:rPr>
          <w:b/>
        </w:rPr>
        <w:t xml:space="preserve">Incidenza manodopera 9,17 %</w:t>
      </w:r>
    </w:p>
    <w:p>
      <w:pPr>
        <w:rPr>
          <w:sz w:val="10"/>
          <w:szCs w:val="10"/>
        </w:rPr>
      </w:pPr>
    </w:p>
    <w:p>
      <w:pPr>
        <w:rPr>
          <w:sz w:val="10"/>
          <w:szCs w:val="10"/>
        </w:rPr>
      </w:pPr>
    </w:p>
    <w:p>
      <w:pPr/>
      <w:r>
        <w:rPr>
          <w:b/>
        </w:rPr>
        <w:t xml:space="preserve">Codice regionale: TOS15_06.I04.069.021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550 mm, resa termica 930 W ± 5%</w:t>
            </w:r>
          </w:p>
        </w:tc>
      </w:tr>
    </w:tbl>
    <w:p>
      <w:pPr>
        <w:jc w:val="right"/>
      </w:pPr>
    </w:p>
    <w:p>
      <w:pPr>
        <w:jc w:val="right"/>
        <w:spacing w:line="336" w:lineRule="auto"/>
      </w:pPr>
      <w:r>
        <w:rPr>
          <w:b/>
        </w:rPr>
        <w:t xml:space="preserve">Prezzo senza S. G. e Util. a cad: € 156,35360</w:t>
      </w:r>
    </w:p>
    <w:p>
      <w:pPr>
        <w:jc w:val="right"/>
        <w:spacing w:line="336" w:lineRule="auto"/>
      </w:pPr>
      <w:r>
        <w:rPr>
          <w:b/>
        </w:rPr>
        <w:t xml:space="preserve">Prezzo a cad: € 197,78730</w:t>
      </w:r>
    </w:p>
    <w:p>
      <w:pPr>
        <w:jc w:val="right"/>
        <w:spacing w:line="336" w:lineRule="auto"/>
      </w:pPr>
      <w:r>
        <w:rPr>
          <w:b/>
        </w:rPr>
        <w:t xml:space="preserve">Di cui oneri di sicurezza afferenti l'impresa € 0,46906 (2 %)</w:t>
      </w:r>
    </w:p>
    <w:p>
      <w:pPr>
        <w:jc w:val="right"/>
        <w:spacing w:line="336" w:lineRule="auto"/>
      </w:pPr>
      <w:r>
        <w:rPr>
          <w:b/>
        </w:rPr>
        <w:t xml:space="preserve">Manodopera € 18,51360</w:t>
      </w:r>
    </w:p>
    <w:p>
      <w:pPr>
        <w:jc w:val="right"/>
        <w:spacing w:line="336" w:lineRule="auto"/>
      </w:pPr>
      <w:r>
        <w:rPr>
          <w:b/>
        </w:rPr>
        <w:t xml:space="preserve">Incidenza manodopera 9,36 %</w:t>
      </w:r>
    </w:p>
    <w:p>
      <w:pPr>
        <w:rPr>
          <w:sz w:val="10"/>
          <w:szCs w:val="10"/>
        </w:rPr>
      </w:pPr>
    </w:p>
    <w:p>
      <w:pPr>
        <w:rPr>
          <w:sz w:val="10"/>
          <w:szCs w:val="10"/>
        </w:rPr>
      </w:pPr>
    </w:p>
    <w:p>
      <w:pPr/>
      <w:r>
        <w:rPr>
          <w:b/>
        </w:rPr>
        <w:t xml:space="preserve">Codice regionale: TOS15_06.I04.069.022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600 mm, resa termica 1.000 W ± 5%</w:t>
            </w:r>
          </w:p>
        </w:tc>
      </w:tr>
    </w:tbl>
    <w:p>
      <w:pPr>
        <w:jc w:val="right"/>
      </w:pPr>
    </w:p>
    <w:p>
      <w:pPr>
        <w:jc w:val="right"/>
        <w:spacing w:line="336" w:lineRule="auto"/>
      </w:pPr>
      <w:r>
        <w:rPr>
          <w:b/>
        </w:rPr>
        <w:t xml:space="preserve">Prezzo senza S. G. e Util. a cad: € 156,82360</w:t>
      </w:r>
    </w:p>
    <w:p>
      <w:pPr>
        <w:jc w:val="right"/>
        <w:spacing w:line="336" w:lineRule="auto"/>
      </w:pPr>
      <w:r>
        <w:rPr>
          <w:b/>
        </w:rPr>
        <w:t xml:space="preserve">Prezzo a cad: € 198,38185</w:t>
      </w:r>
    </w:p>
    <w:p>
      <w:pPr>
        <w:jc w:val="right"/>
        <w:spacing w:line="336" w:lineRule="auto"/>
      </w:pPr>
      <w:r>
        <w:rPr>
          <w:b/>
        </w:rPr>
        <w:t xml:space="preserve">Di cui oneri di sicurezza afferenti l'impresa € 0,47047 (2 %)</w:t>
      </w:r>
    </w:p>
    <w:p>
      <w:pPr>
        <w:jc w:val="right"/>
        <w:spacing w:line="336" w:lineRule="auto"/>
      </w:pPr>
      <w:r>
        <w:rPr>
          <w:b/>
        </w:rPr>
        <w:t xml:space="preserve">Manodopera € 18,51361</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TOS15_06.I04.069.023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700 mm, resa termica 1.140 W ± 5%</w:t>
            </w:r>
          </w:p>
        </w:tc>
      </w:tr>
    </w:tbl>
    <w:p>
      <w:pPr>
        <w:jc w:val="right"/>
      </w:pPr>
    </w:p>
    <w:p>
      <w:pPr>
        <w:jc w:val="right"/>
        <w:spacing w:line="336" w:lineRule="auto"/>
      </w:pPr>
      <w:r>
        <w:rPr>
          <w:b/>
        </w:rPr>
        <w:t xml:space="preserve">Prezzo senza S. G. e Util. a cad: € 174,13240</w:t>
      </w:r>
    </w:p>
    <w:p>
      <w:pPr>
        <w:jc w:val="right"/>
        <w:spacing w:line="336" w:lineRule="auto"/>
      </w:pPr>
      <w:r>
        <w:rPr>
          <w:b/>
        </w:rPr>
        <w:t xml:space="preserve">Prezzo a cad: € 220,27749</w:t>
      </w:r>
    </w:p>
    <w:p>
      <w:pPr>
        <w:jc w:val="right"/>
        <w:spacing w:line="336" w:lineRule="auto"/>
      </w:pPr>
      <w:r>
        <w:rPr>
          <w:b/>
        </w:rPr>
        <w:t xml:space="preserve">Di cui oneri di sicurezza afferenti l'impresa € 0,52240 (2 %)</w:t>
      </w:r>
    </w:p>
    <w:p>
      <w:pPr>
        <w:jc w:val="right"/>
        <w:spacing w:line="336" w:lineRule="auto"/>
      </w:pPr>
      <w:r>
        <w:rPr>
          <w:b/>
        </w:rPr>
        <w:t xml:space="preserve">Manodopera € 20,46239</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TOS15_06.I04.069.024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900 mm, resa termica 1.420 W ± 5%</w:t>
            </w:r>
          </w:p>
        </w:tc>
      </w:tr>
    </w:tbl>
    <w:p>
      <w:pPr>
        <w:jc w:val="right"/>
      </w:pPr>
    </w:p>
    <w:p>
      <w:pPr>
        <w:jc w:val="right"/>
        <w:spacing w:line="336" w:lineRule="auto"/>
      </w:pPr>
      <w:r>
        <w:rPr>
          <w:b/>
        </w:rPr>
        <w:t xml:space="preserve">Prezzo senza S. G. e Util. a cad: € 186,45240</w:t>
      </w:r>
    </w:p>
    <w:p>
      <w:pPr>
        <w:jc w:val="right"/>
        <w:spacing w:line="336" w:lineRule="auto"/>
      </w:pPr>
      <w:r>
        <w:rPr>
          <w:b/>
        </w:rPr>
        <w:t xml:space="preserve">Prezzo a cad: € 235,86229</w:t>
      </w:r>
    </w:p>
    <w:p>
      <w:pPr>
        <w:jc w:val="right"/>
        <w:spacing w:line="336" w:lineRule="auto"/>
      </w:pPr>
      <w:r>
        <w:rPr>
          <w:b/>
        </w:rPr>
        <w:t xml:space="preserve">Di cui oneri di sicurezza afferenti l'impresa € 0,55936 (2 %)</w:t>
      </w:r>
    </w:p>
    <w:p>
      <w:pPr>
        <w:jc w:val="right"/>
        <w:spacing w:line="336" w:lineRule="auto"/>
      </w:pPr>
      <w:r>
        <w:rPr>
          <w:b/>
        </w:rPr>
        <w:t xml:space="preserve">Manodopera € 20,46240</w:t>
      </w:r>
    </w:p>
    <w:p>
      <w:pPr>
        <w:jc w:val="right"/>
        <w:spacing w:line="336" w:lineRule="auto"/>
      </w:pPr>
      <w:r>
        <w:rPr>
          <w:b/>
        </w:rPr>
        <w:t xml:space="preserve">Incidenza manodopera 8,68 %</w:t>
      </w:r>
    </w:p>
    <w:p>
      <w:pPr>
        <w:rPr>
          <w:sz w:val="10"/>
          <w:szCs w:val="10"/>
        </w:rPr>
      </w:pPr>
    </w:p>
    <w:p>
      <w:pPr>
        <w:rPr>
          <w:sz w:val="10"/>
          <w:szCs w:val="10"/>
        </w:rPr>
      </w:pPr>
    </w:p>
    <w:p>
      <w:pPr/>
      <w:r>
        <w:rPr>
          <w:b/>
        </w:rPr>
        <w:t xml:space="preserve">Codice regionale: TOS15_06.I04.070.001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001 -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0,86 kW, resa termica 0,89 kW, portata aria a media velocità 175 mc/h</w:t>
            </w:r>
          </w:p>
        </w:tc>
      </w:tr>
    </w:tbl>
    <w:p>
      <w:pPr>
        <w:jc w:val="right"/>
      </w:pPr>
    </w:p>
    <w:p>
      <w:pPr>
        <w:jc w:val="right"/>
        <w:spacing w:line="336" w:lineRule="auto"/>
      </w:pPr>
      <w:r>
        <w:rPr>
          <w:b/>
        </w:rPr>
        <w:t xml:space="preserve">Prezzo senza S. G. e Util. a cad: € 316,38967</w:t>
      </w:r>
    </w:p>
    <w:p>
      <w:pPr>
        <w:jc w:val="right"/>
        <w:spacing w:line="336" w:lineRule="auto"/>
      </w:pPr>
      <w:r>
        <w:rPr>
          <w:b/>
        </w:rPr>
        <w:t xml:space="preserve">Prezzo a cad: € 400,23293</w:t>
      </w:r>
    </w:p>
    <w:p>
      <w:pPr>
        <w:jc w:val="right"/>
        <w:spacing w:line="336" w:lineRule="auto"/>
      </w:pPr>
      <w:r>
        <w:rPr>
          <w:b/>
        </w:rPr>
        <w:t xml:space="preserve">Di cui oneri di sicurezza afferenti l'impresa € 0,94917 (2 %)</w:t>
      </w:r>
    </w:p>
    <w:p>
      <w:pPr>
        <w:jc w:val="right"/>
        <w:spacing w:line="336" w:lineRule="auto"/>
      </w:pPr>
      <w:r>
        <w:rPr>
          <w:b/>
        </w:rPr>
        <w:t xml:space="preserve">Manodopera € 70,72800</w:t>
      </w:r>
    </w:p>
    <w:p>
      <w:pPr>
        <w:jc w:val="right"/>
        <w:spacing w:line="336" w:lineRule="auto"/>
      </w:pPr>
      <w:r>
        <w:rPr>
          <w:b/>
        </w:rPr>
        <w:t xml:space="preserve">Incidenza manodopera 17,67 %</w:t>
      </w:r>
    </w:p>
    <w:p>
      <w:pPr>
        <w:rPr>
          <w:sz w:val="10"/>
          <w:szCs w:val="10"/>
        </w:rPr>
      </w:pPr>
    </w:p>
    <w:p>
      <w:pPr>
        <w:rPr>
          <w:sz w:val="10"/>
          <w:szCs w:val="10"/>
        </w:rPr>
      </w:pPr>
    </w:p>
    <w:p>
      <w:pPr/>
      <w:r>
        <w:rPr>
          <w:b/>
        </w:rPr>
        <w:t xml:space="preserve">Codice regionale: TOS15_06.I04.070.002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002 -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1,25 kW, resa termica 1,25 kW, portata aria a media velocità 220 mc/h</w:t>
            </w:r>
          </w:p>
        </w:tc>
      </w:tr>
    </w:tbl>
    <w:p>
      <w:pPr>
        <w:jc w:val="right"/>
      </w:pPr>
    </w:p>
    <w:p>
      <w:pPr>
        <w:jc w:val="right"/>
        <w:spacing w:line="336" w:lineRule="auto"/>
      </w:pPr>
      <w:r>
        <w:rPr>
          <w:b/>
        </w:rPr>
        <w:t xml:space="preserve">Prezzo senza S. G. e Util. a cad: € 261,28967</w:t>
      </w:r>
    </w:p>
    <w:p>
      <w:pPr>
        <w:jc w:val="right"/>
        <w:spacing w:line="336" w:lineRule="auto"/>
      </w:pPr>
      <w:r>
        <w:rPr>
          <w:b/>
        </w:rPr>
        <w:t xml:space="preserve">Prezzo a cad: € 330,53143</w:t>
      </w:r>
    </w:p>
    <w:p>
      <w:pPr>
        <w:jc w:val="right"/>
        <w:spacing w:line="336" w:lineRule="auto"/>
      </w:pPr>
      <w:r>
        <w:rPr>
          <w:b/>
        </w:rPr>
        <w:t xml:space="preserve">Di cui oneri di sicurezza afferenti l'impresa € 0,78387 (2 %)</w:t>
      </w:r>
    </w:p>
    <w:p>
      <w:pPr>
        <w:jc w:val="right"/>
        <w:spacing w:line="336" w:lineRule="auto"/>
      </w:pPr>
      <w:r>
        <w:rPr>
          <w:b/>
        </w:rPr>
        <w:t xml:space="preserve">Manodopera € 70,72801</w:t>
      </w:r>
    </w:p>
    <w:p>
      <w:pPr>
        <w:jc w:val="right"/>
        <w:spacing w:line="336" w:lineRule="auto"/>
      </w:pPr>
      <w:r>
        <w:rPr>
          <w:b/>
        </w:rPr>
        <w:t xml:space="preserve">Incidenza manodopera 21,4 %</w:t>
      </w:r>
    </w:p>
    <w:p>
      <w:pPr>
        <w:rPr>
          <w:sz w:val="10"/>
          <w:szCs w:val="10"/>
        </w:rPr>
      </w:pPr>
    </w:p>
    <w:p>
      <w:pPr>
        <w:rPr>
          <w:sz w:val="10"/>
          <w:szCs w:val="10"/>
        </w:rPr>
      </w:pPr>
    </w:p>
    <w:p>
      <w:pPr/>
      <w:r>
        <w:rPr>
          <w:b/>
        </w:rPr>
        <w:t xml:space="preserve">Codice regionale: TOS15_06.I04.070.003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003 -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1,78 kW, resa termica 1,77 kW, portata aria a media velocità 270 mc/h</w:t>
            </w:r>
          </w:p>
        </w:tc>
      </w:tr>
    </w:tbl>
    <w:p>
      <w:pPr>
        <w:jc w:val="right"/>
      </w:pPr>
    </w:p>
    <w:p>
      <w:pPr>
        <w:jc w:val="right"/>
        <w:spacing w:line="336" w:lineRule="auto"/>
      </w:pPr>
      <w:r>
        <w:rPr>
          <w:b/>
        </w:rPr>
        <w:t xml:space="preserve">Prezzo senza S. G. e Util. a cad: € 269,73967</w:t>
      </w:r>
    </w:p>
    <w:p>
      <w:pPr>
        <w:jc w:val="right"/>
        <w:spacing w:line="336" w:lineRule="auto"/>
      </w:pPr>
      <w:r>
        <w:rPr>
          <w:b/>
        </w:rPr>
        <w:t xml:space="preserve">Prezzo a cad: € 341,22068</w:t>
      </w:r>
    </w:p>
    <w:p>
      <w:pPr>
        <w:jc w:val="right"/>
        <w:spacing w:line="336" w:lineRule="auto"/>
      </w:pPr>
      <w:r>
        <w:rPr>
          <w:b/>
        </w:rPr>
        <w:t xml:space="preserve">Di cui oneri di sicurezza afferenti l'impresa € 0,80922 (2 %)</w:t>
      </w:r>
    </w:p>
    <w:p>
      <w:pPr>
        <w:jc w:val="right"/>
        <w:spacing w:line="336" w:lineRule="auto"/>
      </w:pPr>
      <w:r>
        <w:rPr>
          <w:b/>
        </w:rPr>
        <w:t xml:space="preserve">Manodopera € 70,72798</w:t>
      </w:r>
    </w:p>
    <w:p>
      <w:pPr>
        <w:jc w:val="right"/>
        <w:spacing w:line="336" w:lineRule="auto"/>
      </w:pPr>
      <w:r>
        <w:rPr>
          <w:b/>
        </w:rPr>
        <w:t xml:space="preserve">Incidenza manodopera 20,73 %</w:t>
      </w:r>
    </w:p>
    <w:p>
      <w:pPr>
        <w:rPr>
          <w:sz w:val="10"/>
          <w:szCs w:val="10"/>
        </w:rPr>
      </w:pPr>
    </w:p>
    <w:p>
      <w:pPr>
        <w:rPr>
          <w:sz w:val="10"/>
          <w:szCs w:val="10"/>
        </w:rPr>
      </w:pPr>
    </w:p>
    <w:p>
      <w:pPr/>
      <w:r>
        <w:rPr>
          <w:b/>
        </w:rPr>
        <w:t xml:space="preserve">Codice regionale: TOS15_06.I04.070.004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2,14 kW, resa termica 2,06 kW, portata aria a media velocità 335 mc/h</w:t>
            </w:r>
          </w:p>
        </w:tc>
      </w:tr>
    </w:tbl>
    <w:p>
      <w:pPr>
        <w:jc w:val="right"/>
      </w:pPr>
    </w:p>
    <w:p>
      <w:pPr>
        <w:jc w:val="right"/>
        <w:spacing w:line="336" w:lineRule="auto"/>
      </w:pPr>
      <w:r>
        <w:rPr>
          <w:b/>
        </w:rPr>
        <w:t xml:space="preserve">Prezzo senza S. G. e Util. a cad: € 303,89367</w:t>
      </w:r>
    </w:p>
    <w:p>
      <w:pPr>
        <w:jc w:val="right"/>
        <w:spacing w:line="336" w:lineRule="auto"/>
      </w:pPr>
      <w:r>
        <w:rPr>
          <w:b/>
        </w:rPr>
        <w:t xml:space="preserve">Prezzo a cad: € 384,42549</w:t>
      </w:r>
    </w:p>
    <w:p>
      <w:pPr>
        <w:jc w:val="right"/>
        <w:spacing w:line="336" w:lineRule="auto"/>
      </w:pPr>
      <w:r>
        <w:rPr>
          <w:b/>
        </w:rPr>
        <w:t xml:space="preserve">Di cui oneri di sicurezza afferenti l'impresa € 0,91168 (2 %)</w:t>
      </w:r>
    </w:p>
    <w:p>
      <w:pPr>
        <w:jc w:val="right"/>
        <w:spacing w:line="336" w:lineRule="auto"/>
      </w:pPr>
      <w:r>
        <w:rPr>
          <w:b/>
        </w:rPr>
        <w:t xml:space="preserve">Manodopera € 80,83199</w:t>
      </w:r>
    </w:p>
    <w:p>
      <w:pPr>
        <w:jc w:val="right"/>
        <w:spacing w:line="336" w:lineRule="auto"/>
      </w:pPr>
      <w:r>
        <w:rPr>
          <w:b/>
        </w:rPr>
        <w:t xml:space="preserve">Incidenza manodopera 21,03 %</w:t>
      </w:r>
    </w:p>
    <w:p>
      <w:pPr>
        <w:rPr>
          <w:sz w:val="10"/>
          <w:szCs w:val="10"/>
        </w:rPr>
      </w:pPr>
    </w:p>
    <w:p>
      <w:pPr>
        <w:rPr>
          <w:sz w:val="10"/>
          <w:szCs w:val="10"/>
        </w:rPr>
      </w:pPr>
    </w:p>
    <w:p>
      <w:pPr/>
      <w:r>
        <w:rPr>
          <w:b/>
        </w:rPr>
        <w:t xml:space="preserve">Codice regionale: TOS15_06.I04.071.001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1,1 kW, resa termica 2,15 kW, portata aria a media velocità 175 mc/h
</w:t>
            </w:r>
          </w:p>
        </w:tc>
      </w:tr>
    </w:tbl>
    <w:p>
      <w:pPr>
        <w:jc w:val="right"/>
      </w:pPr>
    </w:p>
    <w:p>
      <w:pPr>
        <w:jc w:val="right"/>
        <w:spacing w:line="336" w:lineRule="auto"/>
      </w:pPr>
      <w:r>
        <w:rPr>
          <w:b/>
        </w:rPr>
        <w:t xml:space="preserve">Prezzo senza S. G. e Util. a cad: € 264,64034</w:t>
      </w:r>
    </w:p>
    <w:p>
      <w:pPr>
        <w:jc w:val="right"/>
        <w:spacing w:line="336" w:lineRule="auto"/>
      </w:pPr>
      <w:r>
        <w:rPr>
          <w:b/>
        </w:rPr>
        <w:t xml:space="preserve">Prezzo a cad: € 334,77003</w:t>
      </w:r>
    </w:p>
    <w:p>
      <w:pPr>
        <w:jc w:val="right"/>
        <w:spacing w:line="336" w:lineRule="auto"/>
      </w:pPr>
      <w:r>
        <w:rPr>
          <w:b/>
        </w:rPr>
        <w:t xml:space="preserve">Di cui oneri di sicurezza afferenti l'impresa € 0,79392 (2 %)</w:t>
      </w:r>
    </w:p>
    <w:p>
      <w:pPr>
        <w:jc w:val="right"/>
        <w:spacing w:line="336" w:lineRule="auto"/>
      </w:pPr>
      <w:r>
        <w:rPr>
          <w:b/>
        </w:rPr>
        <w:t xml:space="preserve">Manodopera € 80,83200</w:t>
      </w:r>
    </w:p>
    <w:p>
      <w:pPr>
        <w:jc w:val="right"/>
        <w:spacing w:line="336" w:lineRule="auto"/>
      </w:pPr>
      <w:r>
        <w:rPr>
          <w:b/>
        </w:rPr>
        <w:t xml:space="preserve">Incidenza manodopera 24,15 %</w:t>
      </w:r>
    </w:p>
    <w:p>
      <w:pPr>
        <w:rPr>
          <w:sz w:val="10"/>
          <w:szCs w:val="10"/>
        </w:rPr>
      </w:pPr>
    </w:p>
    <w:p>
      <w:pPr>
        <w:rPr>
          <w:sz w:val="10"/>
          <w:szCs w:val="10"/>
        </w:rPr>
      </w:pPr>
    </w:p>
    <w:p>
      <w:pPr/>
      <w:r>
        <w:rPr>
          <w:b/>
        </w:rPr>
        <w:t xml:space="preserve">Codice regionale: TOS15_06.I04.071.002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1,54 kW, resa termica 2,88 kW, portata aria a media velocità 220 mc/h
</w:t>
            </w:r>
          </w:p>
        </w:tc>
      </w:tr>
    </w:tbl>
    <w:p>
      <w:pPr>
        <w:jc w:val="right"/>
      </w:pPr>
    </w:p>
    <w:p>
      <w:pPr>
        <w:jc w:val="right"/>
        <w:spacing w:line="336" w:lineRule="auto"/>
      </w:pPr>
      <w:r>
        <w:rPr>
          <w:b/>
        </w:rPr>
        <w:t xml:space="preserve">Prezzo senza S. G. e Util. a cad: € 295,19034</w:t>
      </w:r>
    </w:p>
    <w:p>
      <w:pPr>
        <w:jc w:val="right"/>
        <w:spacing w:line="336" w:lineRule="auto"/>
      </w:pPr>
      <w:r>
        <w:rPr>
          <w:b/>
        </w:rPr>
        <w:t xml:space="preserve">Prezzo a cad: € 373,41578</w:t>
      </w:r>
    </w:p>
    <w:p>
      <w:pPr>
        <w:jc w:val="right"/>
        <w:spacing w:line="336" w:lineRule="auto"/>
      </w:pPr>
      <w:r>
        <w:rPr>
          <w:b/>
        </w:rPr>
        <w:t xml:space="preserve">Di cui oneri di sicurezza afferenti l'impresa € 0,88557 (2 %)</w:t>
      </w:r>
    </w:p>
    <w:p>
      <w:pPr>
        <w:jc w:val="right"/>
        <w:spacing w:line="336" w:lineRule="auto"/>
      </w:pPr>
      <w:r>
        <w:rPr>
          <w:b/>
        </w:rPr>
        <w:t xml:space="preserve">Manodopera € 80,83201</w:t>
      </w:r>
    </w:p>
    <w:p>
      <w:pPr>
        <w:jc w:val="right"/>
        <w:spacing w:line="336" w:lineRule="auto"/>
      </w:pPr>
      <w:r>
        <w:rPr>
          <w:b/>
        </w:rPr>
        <w:t xml:space="preserve">Incidenza manodopera 21,65 %</w:t>
      </w:r>
    </w:p>
    <w:p>
      <w:pPr>
        <w:rPr>
          <w:sz w:val="10"/>
          <w:szCs w:val="10"/>
        </w:rPr>
      </w:pPr>
    </w:p>
    <w:p>
      <w:pPr>
        <w:rPr>
          <w:sz w:val="10"/>
          <w:szCs w:val="10"/>
        </w:rPr>
      </w:pPr>
    </w:p>
    <w:p>
      <w:pPr/>
      <w:r>
        <w:rPr>
          <w:b/>
        </w:rPr>
        <w:t xml:space="preserve">Codice regionale: TOS15_06.I04.071.003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2,03 kW, resa termica 3,73 kW, portata aria a media velocità 270 mc/h
</w:t>
            </w:r>
          </w:p>
        </w:tc>
      </w:tr>
    </w:tbl>
    <w:p>
      <w:pPr>
        <w:jc w:val="right"/>
      </w:pPr>
    </w:p>
    <w:p>
      <w:pPr>
        <w:jc w:val="right"/>
        <w:spacing w:line="336" w:lineRule="auto"/>
      </w:pPr>
      <w:r>
        <w:rPr>
          <w:b/>
        </w:rPr>
        <w:t xml:space="preserve">Prezzo senza S. G. e Util. a cad: € 312,95274</w:t>
      </w:r>
    </w:p>
    <w:p>
      <w:pPr>
        <w:jc w:val="right"/>
        <w:spacing w:line="336" w:lineRule="auto"/>
      </w:pPr>
      <w:r>
        <w:rPr>
          <w:b/>
        </w:rPr>
        <w:t xml:space="preserve">Prezzo a cad: € 395,88522</w:t>
      </w:r>
    </w:p>
    <w:p>
      <w:pPr>
        <w:jc w:val="right"/>
        <w:spacing w:line="336" w:lineRule="auto"/>
      </w:pPr>
      <w:r>
        <w:rPr>
          <w:b/>
        </w:rPr>
        <w:t xml:space="preserve">Di cui oneri di sicurezza afferenti l'impresa € 0,93886 (2 %)</w:t>
      </w:r>
    </w:p>
    <w:p>
      <w:pPr>
        <w:jc w:val="right"/>
        <w:spacing w:line="336" w:lineRule="auto"/>
      </w:pPr>
      <w:r>
        <w:rPr>
          <w:b/>
        </w:rPr>
        <w:t xml:space="preserve">Manodopera € 86,89439</w:t>
      </w:r>
    </w:p>
    <w:p>
      <w:pPr>
        <w:jc w:val="right"/>
        <w:spacing w:line="336" w:lineRule="auto"/>
      </w:pPr>
      <w:r>
        <w:rPr>
          <w:b/>
        </w:rPr>
        <w:t xml:space="preserve">Incidenza manodopera 21,95 %</w:t>
      </w:r>
    </w:p>
    <w:p>
      <w:pPr>
        <w:rPr>
          <w:sz w:val="10"/>
          <w:szCs w:val="10"/>
        </w:rPr>
      </w:pPr>
    </w:p>
    <w:p>
      <w:pPr>
        <w:rPr>
          <w:sz w:val="10"/>
          <w:szCs w:val="10"/>
        </w:rPr>
      </w:pPr>
    </w:p>
    <w:p>
      <w:pPr/>
      <w:r>
        <w:rPr>
          <w:b/>
        </w:rPr>
        <w:t xml:space="preserve">Codice regionale: TOS15_06.I04.071.004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2,45 kW, resa termica 4,56 kW, portata aria a media velocità 335 mc/h
</w:t>
            </w:r>
          </w:p>
        </w:tc>
      </w:tr>
    </w:tbl>
    <w:p>
      <w:pPr>
        <w:jc w:val="right"/>
      </w:pPr>
    </w:p>
    <w:p>
      <w:pPr>
        <w:jc w:val="right"/>
        <w:spacing w:line="336" w:lineRule="auto"/>
      </w:pPr>
      <w:r>
        <w:rPr>
          <w:b/>
        </w:rPr>
        <w:t xml:space="preserve">Prezzo senza S. G. e Util. a cad: € 331,15274</w:t>
      </w:r>
    </w:p>
    <w:p>
      <w:pPr>
        <w:jc w:val="right"/>
        <w:spacing w:line="336" w:lineRule="auto"/>
      </w:pPr>
      <w:r>
        <w:rPr>
          <w:b/>
        </w:rPr>
        <w:t xml:space="preserve">Prezzo a cad: € 418,90822</w:t>
      </w:r>
    </w:p>
    <w:p>
      <w:pPr>
        <w:jc w:val="right"/>
        <w:spacing w:line="336" w:lineRule="auto"/>
      </w:pPr>
      <w:r>
        <w:rPr>
          <w:b/>
        </w:rPr>
        <w:t xml:space="preserve">Di cui oneri di sicurezza afferenti l'impresa € 0,99346 (2 %)</w:t>
      </w:r>
    </w:p>
    <w:p>
      <w:pPr>
        <w:jc w:val="right"/>
        <w:spacing w:line="336" w:lineRule="auto"/>
      </w:pPr>
      <w:r>
        <w:rPr>
          <w:b/>
        </w:rPr>
        <w:t xml:space="preserve">Manodopera € 86,89438</w:t>
      </w:r>
    </w:p>
    <w:p>
      <w:pPr>
        <w:jc w:val="right"/>
        <w:spacing w:line="336" w:lineRule="auto"/>
      </w:pPr>
      <w:r>
        <w:rPr>
          <w:b/>
        </w:rPr>
        <w:t xml:space="preserve">Incidenza manodopera 20,74 %</w:t>
      </w:r>
    </w:p>
    <w:p>
      <w:pPr>
        <w:rPr>
          <w:sz w:val="10"/>
          <w:szCs w:val="10"/>
        </w:rPr>
      </w:pPr>
    </w:p>
    <w:p>
      <w:pPr>
        <w:rPr>
          <w:sz w:val="10"/>
          <w:szCs w:val="10"/>
        </w:rPr>
      </w:pPr>
    </w:p>
    <w:p>
      <w:pPr/>
      <w:r>
        <w:rPr>
          <w:b/>
        </w:rPr>
        <w:t xml:space="preserve">Codice regionale: TOS15_06.I04.071.005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3,49 kW, resa termica 6,37 kW, portata aria a media velocità 495 mc/h
</w:t>
            </w:r>
          </w:p>
        </w:tc>
      </w:tr>
    </w:tbl>
    <w:p>
      <w:pPr>
        <w:jc w:val="right"/>
      </w:pPr>
    </w:p>
    <w:p>
      <w:pPr>
        <w:jc w:val="right"/>
        <w:spacing w:line="336" w:lineRule="auto"/>
      </w:pPr>
      <w:r>
        <w:rPr>
          <w:b/>
        </w:rPr>
        <w:t xml:space="preserve">Prezzo senza S. G. e Util. a cad: € 371,66514</w:t>
      </w:r>
    </w:p>
    <w:p>
      <w:pPr>
        <w:jc w:val="right"/>
        <w:spacing w:line="336" w:lineRule="auto"/>
      </w:pPr>
      <w:r>
        <w:rPr>
          <w:b/>
        </w:rPr>
        <w:t xml:space="preserve">Prezzo a cad: € 470,15640</w:t>
      </w:r>
    </w:p>
    <w:p>
      <w:pPr>
        <w:jc w:val="right"/>
        <w:spacing w:line="336" w:lineRule="auto"/>
      </w:pPr>
      <w:r>
        <w:rPr>
          <w:b/>
        </w:rPr>
        <w:t xml:space="preserve">Di cui oneri di sicurezza afferenti l'impresa € 1,11500 (2 %)</w:t>
      </w:r>
    </w:p>
    <w:p>
      <w:pPr>
        <w:jc w:val="right"/>
        <w:spacing w:line="336" w:lineRule="auto"/>
      </w:pPr>
      <w:r>
        <w:rPr>
          <w:b/>
        </w:rPr>
        <w:t xml:space="preserve">Manodopera € 92,95678</w:t>
      </w:r>
    </w:p>
    <w:p>
      <w:pPr>
        <w:jc w:val="right"/>
        <w:spacing w:line="336" w:lineRule="auto"/>
      </w:pPr>
      <w:r>
        <w:rPr>
          <w:b/>
        </w:rPr>
        <w:t xml:space="preserve">Incidenza manodopera 19,77 %</w:t>
      </w:r>
    </w:p>
    <w:p>
      <w:pPr>
        <w:rPr>
          <w:sz w:val="10"/>
          <w:szCs w:val="10"/>
        </w:rPr>
      </w:pPr>
    </w:p>
    <w:p>
      <w:pPr>
        <w:rPr>
          <w:sz w:val="10"/>
          <w:szCs w:val="10"/>
        </w:rPr>
      </w:pPr>
    </w:p>
    <w:p>
      <w:pPr/>
      <w:r>
        <w:rPr>
          <w:b/>
        </w:rPr>
        <w:t xml:space="preserve">Codice regionale: TOS15_06.I04.071.006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4,15 kW, resa termica 7,85 kW, portata aria a media velocità 590 mc/h
</w:t>
            </w:r>
          </w:p>
        </w:tc>
      </w:tr>
    </w:tbl>
    <w:p>
      <w:pPr>
        <w:jc w:val="right"/>
      </w:pPr>
    </w:p>
    <w:p>
      <w:pPr>
        <w:jc w:val="right"/>
        <w:spacing w:line="336" w:lineRule="auto"/>
      </w:pPr>
      <w:r>
        <w:rPr>
          <w:b/>
        </w:rPr>
        <w:t xml:space="preserve">Prezzo senza S. G. e Util. a cad: € 430,66514</w:t>
      </w:r>
    </w:p>
    <w:p>
      <w:pPr>
        <w:jc w:val="right"/>
        <w:spacing w:line="336" w:lineRule="auto"/>
      </w:pPr>
      <w:r>
        <w:rPr>
          <w:b/>
        </w:rPr>
        <w:t xml:space="preserve">Prezzo a cad: € 544,79140</w:t>
      </w:r>
    </w:p>
    <w:p>
      <w:pPr>
        <w:jc w:val="right"/>
        <w:spacing w:line="336" w:lineRule="auto"/>
      </w:pPr>
      <w:r>
        <w:rPr>
          <w:b/>
        </w:rPr>
        <w:t xml:space="preserve">Di cui oneri di sicurezza afferenti l'impresa € 1,29200 (2 %)</w:t>
      </w:r>
    </w:p>
    <w:p>
      <w:pPr>
        <w:jc w:val="right"/>
        <w:spacing w:line="336" w:lineRule="auto"/>
      </w:pPr>
      <w:r>
        <w:rPr>
          <w:b/>
        </w:rPr>
        <w:t xml:space="preserve">Manodopera € 92,95678</w:t>
      </w:r>
    </w:p>
    <w:p>
      <w:pPr>
        <w:jc w:val="right"/>
        <w:spacing w:line="336" w:lineRule="auto"/>
      </w:pPr>
      <w:r>
        <w:rPr>
          <w:b/>
        </w:rPr>
        <w:t xml:space="preserve">Incidenza manodopera 17,06 %</w:t>
      </w:r>
    </w:p>
    <w:p>
      <w:pPr>
        <w:rPr>
          <w:sz w:val="10"/>
          <w:szCs w:val="10"/>
        </w:rPr>
      </w:pPr>
    </w:p>
    <w:p>
      <w:pPr>
        <w:rPr>
          <w:sz w:val="10"/>
          <w:szCs w:val="10"/>
        </w:rPr>
      </w:pPr>
    </w:p>
    <w:p>
      <w:pPr/>
      <w:r>
        <w:rPr>
          <w:b/>
        </w:rPr>
        <w:t xml:space="preserve">Codice regionale: TOS15_06.I04.071.007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007 -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4,98 kW, resa termica 9,3 kW, portata aria a media velocità 735 mc/h
</w:t>
            </w:r>
          </w:p>
        </w:tc>
      </w:tr>
    </w:tbl>
    <w:p>
      <w:pPr>
        <w:jc w:val="right"/>
      </w:pPr>
    </w:p>
    <w:p>
      <w:pPr>
        <w:jc w:val="right"/>
        <w:spacing w:line="336" w:lineRule="auto"/>
      </w:pPr>
      <w:r>
        <w:rPr>
          <w:b/>
        </w:rPr>
        <w:t xml:space="preserve">Prezzo senza S. G. e Util. a cad: € 464,80674</w:t>
      </w:r>
    </w:p>
    <w:p>
      <w:pPr>
        <w:jc w:val="right"/>
        <w:spacing w:line="336" w:lineRule="auto"/>
      </w:pPr>
      <w:r>
        <w:rPr>
          <w:b/>
        </w:rPr>
        <w:t xml:space="preserve">Prezzo a cad: € 587,98053</w:t>
      </w:r>
    </w:p>
    <w:p>
      <w:pPr>
        <w:jc w:val="right"/>
        <w:spacing w:line="336" w:lineRule="auto"/>
      </w:pPr>
      <w:r>
        <w:rPr>
          <w:b/>
        </w:rPr>
        <w:t xml:space="preserve">Di cui oneri di sicurezza afferenti l'impresa € 1,39442 (2 %)</w:t>
      </w:r>
    </w:p>
    <w:p>
      <w:pPr>
        <w:jc w:val="right"/>
        <w:spacing w:line="336" w:lineRule="auto"/>
      </w:pPr>
      <w:r>
        <w:rPr>
          <w:b/>
        </w:rPr>
        <w:t xml:space="preserve">Manodopera € 96,99838</w:t>
      </w:r>
    </w:p>
    <w:p>
      <w:pPr>
        <w:jc w:val="right"/>
        <w:spacing w:line="336" w:lineRule="auto"/>
      </w:pPr>
      <w:r>
        <w:rPr>
          <w:b/>
        </w:rPr>
        <w:t xml:space="preserve">Incidenza manodopera 16,5 %</w:t>
      </w:r>
    </w:p>
    <w:p>
      <w:pPr>
        <w:rPr>
          <w:sz w:val="10"/>
          <w:szCs w:val="10"/>
        </w:rPr>
      </w:pPr>
    </w:p>
    <w:p>
      <w:pPr>
        <w:rPr>
          <w:sz w:val="10"/>
          <w:szCs w:val="10"/>
        </w:rPr>
      </w:pPr>
    </w:p>
    <w:p>
      <w:pPr/>
      <w:r>
        <w:rPr>
          <w:b/>
        </w:rPr>
        <w:t xml:space="preserve">Codice regionale: TOS15_06.I04.071.008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008 -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6,17 kW, resa termica 12,52 kW, portata aria a media velocità 1.020 mc/h
</w:t>
            </w:r>
          </w:p>
        </w:tc>
      </w:tr>
    </w:tbl>
    <w:p>
      <w:pPr>
        <w:jc w:val="right"/>
      </w:pPr>
    </w:p>
    <w:p>
      <w:pPr>
        <w:jc w:val="right"/>
        <w:spacing w:line="336" w:lineRule="auto"/>
      </w:pPr>
      <w:r>
        <w:rPr>
          <w:b/>
        </w:rPr>
        <w:t xml:space="preserve">Prezzo senza S. G. e Util. a cad: € 529,58994</w:t>
      </w:r>
    </w:p>
    <w:p>
      <w:pPr>
        <w:jc w:val="right"/>
        <w:spacing w:line="336" w:lineRule="auto"/>
      </w:pPr>
      <w:r>
        <w:rPr>
          <w:b/>
        </w:rPr>
        <w:t xml:space="preserve">Prezzo a cad: € 669,93127</w:t>
      </w:r>
    </w:p>
    <w:p>
      <w:pPr>
        <w:jc w:val="right"/>
        <w:spacing w:line="336" w:lineRule="auto"/>
      </w:pPr>
      <w:r>
        <w:rPr>
          <w:b/>
        </w:rPr>
        <w:t xml:space="preserve">Di cui oneri di sicurezza afferenti l'impresa € 1,58877 (2 %)</w:t>
      </w:r>
    </w:p>
    <w:p>
      <w:pPr>
        <w:jc w:val="right"/>
        <w:spacing w:line="336" w:lineRule="auto"/>
      </w:pPr>
      <w:r>
        <w:rPr>
          <w:b/>
        </w:rPr>
        <w:t xml:space="preserve">Manodopera € 105,08160</w:t>
      </w:r>
    </w:p>
    <w:p>
      <w:pPr>
        <w:jc w:val="right"/>
        <w:spacing w:line="336" w:lineRule="auto"/>
      </w:pPr>
      <w:r>
        <w:rPr>
          <w:b/>
        </w:rPr>
        <w:t xml:space="preserve">Incidenza manodopera 15,69 %</w:t>
      </w:r>
    </w:p>
    <w:p>
      <w:pPr>
        <w:rPr>
          <w:sz w:val="10"/>
          <w:szCs w:val="10"/>
        </w:rPr>
      </w:pPr>
    </w:p>
    <w:p>
      <w:pPr>
        <w:rPr>
          <w:sz w:val="10"/>
          <w:szCs w:val="10"/>
        </w:rPr>
      </w:pPr>
    </w:p>
    <w:p>
      <w:pPr/>
      <w:r>
        <w:rPr>
          <w:b/>
        </w:rPr>
        <w:t xml:space="preserve">Codice regionale: TOS15_06.I04.071.009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009 -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7,05 kW, resa termica 14,52 kW, portata aria a media velocità 1.210 mc/h
</w:t>
            </w:r>
          </w:p>
        </w:tc>
      </w:tr>
    </w:tbl>
    <w:p>
      <w:pPr>
        <w:jc w:val="right"/>
      </w:pPr>
    </w:p>
    <w:p>
      <w:pPr>
        <w:jc w:val="right"/>
        <w:spacing w:line="336" w:lineRule="auto"/>
      </w:pPr>
      <w:r>
        <w:rPr>
          <w:b/>
        </w:rPr>
        <w:t xml:space="preserve">Prezzo senza S. G. e Util. a cad: € 538,45234</w:t>
      </w:r>
    </w:p>
    <w:p>
      <w:pPr>
        <w:jc w:val="right"/>
        <w:spacing w:line="336" w:lineRule="auto"/>
      </w:pPr>
      <w:r>
        <w:rPr>
          <w:b/>
        </w:rPr>
        <w:t xml:space="preserve">Prezzo a cad: € 681,14221</w:t>
      </w:r>
    </w:p>
    <w:p>
      <w:pPr>
        <w:jc w:val="right"/>
        <w:spacing w:line="336" w:lineRule="auto"/>
      </w:pPr>
      <w:r>
        <w:rPr>
          <w:b/>
        </w:rPr>
        <w:t xml:space="preserve">Di cui oneri di sicurezza afferenti l'impresa € 1,61536 (2 %)</w:t>
      </w:r>
    </w:p>
    <w:p>
      <w:pPr>
        <w:jc w:val="right"/>
        <w:spacing w:line="336" w:lineRule="auto"/>
      </w:pPr>
      <w:r>
        <w:rPr>
          <w:b/>
        </w:rPr>
        <w:t xml:space="preserve">Manodopera € 111,14402</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TOS15_06.I04.072.001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0,84 kW, resa termica 1,01kW, portata aria a media velocità 190 mc/h
</w:t>
            </w:r>
          </w:p>
        </w:tc>
      </w:tr>
    </w:tbl>
    <w:p>
      <w:pPr>
        <w:jc w:val="right"/>
      </w:pPr>
    </w:p>
    <w:p>
      <w:pPr>
        <w:jc w:val="right"/>
        <w:spacing w:line="336" w:lineRule="auto"/>
      </w:pPr>
      <w:r>
        <w:rPr>
          <w:b/>
        </w:rPr>
        <w:t xml:space="preserve">Prezzo senza S. G. e Util. a cad: € 335,24034</w:t>
      </w:r>
    </w:p>
    <w:p>
      <w:pPr>
        <w:jc w:val="right"/>
        <w:spacing w:line="336" w:lineRule="auto"/>
      </w:pPr>
      <w:r>
        <w:rPr>
          <w:b/>
        </w:rPr>
        <w:t xml:space="preserve">Prezzo a cad: € 424,07903</w:t>
      </w:r>
    </w:p>
    <w:p>
      <w:pPr>
        <w:jc w:val="right"/>
        <w:spacing w:line="336" w:lineRule="auto"/>
      </w:pPr>
      <w:r>
        <w:rPr>
          <w:b/>
        </w:rPr>
        <w:t xml:space="preserve">Di cui oneri di sicurezza afferenti l'impresa € 1,00572 (2 %)</w:t>
      </w:r>
    </w:p>
    <w:p>
      <w:pPr>
        <w:jc w:val="right"/>
        <w:spacing w:line="336" w:lineRule="auto"/>
      </w:pPr>
      <w:r>
        <w:rPr>
          <w:b/>
        </w:rPr>
        <w:t xml:space="preserve">Manodopera € 80,83201</w:t>
      </w:r>
    </w:p>
    <w:p>
      <w:pPr>
        <w:jc w:val="right"/>
        <w:spacing w:line="336" w:lineRule="auto"/>
      </w:pPr>
      <w:r>
        <w:rPr>
          <w:b/>
        </w:rPr>
        <w:t xml:space="preserve">Incidenza manodopera 19,06 %</w:t>
      </w:r>
    </w:p>
    <w:p>
      <w:pPr>
        <w:rPr>
          <w:sz w:val="10"/>
          <w:szCs w:val="10"/>
        </w:rPr>
      </w:pPr>
    </w:p>
    <w:p>
      <w:pPr>
        <w:rPr>
          <w:sz w:val="10"/>
          <w:szCs w:val="10"/>
        </w:rPr>
      </w:pPr>
    </w:p>
    <w:p>
      <w:pPr/>
      <w:r>
        <w:rPr>
          <w:b/>
        </w:rPr>
        <w:t xml:space="preserve">Codice regionale: TOS15_06.I04.072.002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1,20 kW, resa termica 1,38kW, portata aria a media velocità 240 mc/h
</w:t>
            </w:r>
          </w:p>
        </w:tc>
      </w:tr>
    </w:tbl>
    <w:p>
      <w:pPr>
        <w:jc w:val="right"/>
      </w:pPr>
    </w:p>
    <w:p>
      <w:pPr>
        <w:jc w:val="right"/>
        <w:spacing w:line="336" w:lineRule="auto"/>
      </w:pPr>
      <w:r>
        <w:rPr>
          <w:b/>
        </w:rPr>
        <w:t xml:space="preserve">Prezzo senza S. G. e Util. a cad: € 276,99034</w:t>
      </w:r>
    </w:p>
    <w:p>
      <w:pPr>
        <w:jc w:val="right"/>
        <w:spacing w:line="336" w:lineRule="auto"/>
      </w:pPr>
      <w:r>
        <w:rPr>
          <w:b/>
        </w:rPr>
        <w:t xml:space="preserve">Prezzo a cad: € 350,39278</w:t>
      </w:r>
    </w:p>
    <w:p>
      <w:pPr>
        <w:jc w:val="right"/>
        <w:spacing w:line="336" w:lineRule="auto"/>
      </w:pPr>
      <w:r>
        <w:rPr>
          <w:b/>
        </w:rPr>
        <w:t xml:space="preserve">Di cui oneri di sicurezza afferenti l'impresa € 0,83097 (2 %)</w:t>
      </w:r>
    </w:p>
    <w:p>
      <w:pPr>
        <w:jc w:val="right"/>
        <w:spacing w:line="336" w:lineRule="auto"/>
      </w:pPr>
      <w:r>
        <w:rPr>
          <w:b/>
        </w:rPr>
        <w:t xml:space="preserve">Manodopera € 80,83201</w:t>
      </w:r>
    </w:p>
    <w:p>
      <w:pPr>
        <w:jc w:val="right"/>
        <w:spacing w:line="336" w:lineRule="auto"/>
      </w:pPr>
      <w:r>
        <w:rPr>
          <w:b/>
        </w:rPr>
        <w:t xml:space="preserve">Incidenza manodopera 23,07 %</w:t>
      </w:r>
    </w:p>
    <w:p>
      <w:pPr>
        <w:rPr>
          <w:sz w:val="10"/>
          <w:szCs w:val="10"/>
        </w:rPr>
      </w:pPr>
    </w:p>
    <w:p>
      <w:pPr>
        <w:rPr>
          <w:sz w:val="10"/>
          <w:szCs w:val="10"/>
        </w:rPr>
      </w:pPr>
    </w:p>
    <w:p>
      <w:pPr/>
      <w:r>
        <w:rPr>
          <w:b/>
        </w:rPr>
        <w:t xml:space="preserve">Codice regionale: TOS15_06.I04.072.003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1,94 kW, resa termica 2,14kW, portata aria a media velocità 345 mc/h
</w:t>
            </w:r>
          </w:p>
        </w:tc>
      </w:tr>
    </w:tbl>
    <w:p>
      <w:pPr>
        <w:jc w:val="right"/>
      </w:pPr>
    </w:p>
    <w:p>
      <w:pPr>
        <w:jc w:val="right"/>
        <w:spacing w:line="336" w:lineRule="auto"/>
      </w:pPr>
      <w:r>
        <w:rPr>
          <w:b/>
        </w:rPr>
        <w:t xml:space="preserve">Prezzo senza S. G. e Util. a cad: € 315,55274</w:t>
      </w:r>
    </w:p>
    <w:p>
      <w:pPr>
        <w:jc w:val="right"/>
        <w:spacing w:line="336" w:lineRule="auto"/>
      </w:pPr>
      <w:r>
        <w:rPr>
          <w:b/>
        </w:rPr>
        <w:t xml:space="preserve">Prezzo a cad: € 399,17422</w:t>
      </w:r>
    </w:p>
    <w:p>
      <w:pPr>
        <w:jc w:val="right"/>
        <w:spacing w:line="336" w:lineRule="auto"/>
      </w:pPr>
      <w:r>
        <w:rPr>
          <w:b/>
        </w:rPr>
        <w:t xml:space="preserve">Di cui oneri di sicurezza afferenti l'impresa € 0,94666 (2 %)</w:t>
      </w:r>
    </w:p>
    <w:p>
      <w:pPr>
        <w:jc w:val="right"/>
        <w:spacing w:line="336" w:lineRule="auto"/>
      </w:pPr>
      <w:r>
        <w:rPr>
          <w:b/>
        </w:rPr>
        <w:t xml:space="preserve">Manodopera € 86,89440</w:t>
      </w:r>
    </w:p>
    <w:p>
      <w:pPr>
        <w:jc w:val="right"/>
        <w:spacing w:line="336" w:lineRule="auto"/>
      </w:pPr>
      <w:r>
        <w:rPr>
          <w:b/>
        </w:rPr>
        <w:t xml:space="preserve">Incidenza manodopera 21,77 %</w:t>
      </w:r>
    </w:p>
    <w:p>
      <w:pPr>
        <w:rPr>
          <w:sz w:val="10"/>
          <w:szCs w:val="10"/>
        </w:rPr>
      </w:pPr>
    </w:p>
    <w:p>
      <w:pPr>
        <w:rPr>
          <w:sz w:val="10"/>
          <w:szCs w:val="10"/>
        </w:rPr>
      </w:pPr>
    </w:p>
    <w:p>
      <w:pPr/>
      <w:r>
        <w:rPr>
          <w:b/>
        </w:rPr>
        <w:t xml:space="preserve">Codice regionale: TOS15_06.I04.072.004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2,65 kW, resa termica 2,87 kW, portata aria a media velocità 475 mc/h
</w:t>
            </w:r>
          </w:p>
        </w:tc>
      </w:tr>
    </w:tbl>
    <w:p>
      <w:pPr>
        <w:jc w:val="right"/>
      </w:pPr>
    </w:p>
    <w:p>
      <w:pPr>
        <w:jc w:val="right"/>
        <w:spacing w:line="336" w:lineRule="auto"/>
      </w:pPr>
      <w:r>
        <w:rPr>
          <w:b/>
        </w:rPr>
        <w:t xml:space="preserve">Prezzo senza S. G. e Util. a cad: € 325,30274</w:t>
      </w:r>
    </w:p>
    <w:p>
      <w:pPr>
        <w:jc w:val="right"/>
        <w:spacing w:line="336" w:lineRule="auto"/>
      </w:pPr>
      <w:r>
        <w:rPr>
          <w:b/>
        </w:rPr>
        <w:t xml:space="preserve">Prezzo a cad: € 411,50797</w:t>
      </w:r>
    </w:p>
    <w:p>
      <w:pPr>
        <w:jc w:val="right"/>
        <w:spacing w:line="336" w:lineRule="auto"/>
      </w:pPr>
      <w:r>
        <w:rPr>
          <w:b/>
        </w:rPr>
        <w:t xml:space="preserve">Di cui oneri di sicurezza afferenti l'impresa € 0,97591 (2 %)</w:t>
      </w:r>
    </w:p>
    <w:p>
      <w:pPr>
        <w:jc w:val="right"/>
        <w:spacing w:line="336" w:lineRule="auto"/>
      </w:pPr>
      <w:r>
        <w:rPr>
          <w:b/>
        </w:rPr>
        <w:t xml:space="preserve">Manodopera € 86,89439</w:t>
      </w:r>
    </w:p>
    <w:p>
      <w:pPr>
        <w:jc w:val="right"/>
        <w:spacing w:line="336" w:lineRule="auto"/>
      </w:pPr>
      <w:r>
        <w:rPr>
          <w:b/>
        </w:rPr>
        <w:t xml:space="preserve">Incidenza manodopera 21,12 %</w:t>
      </w:r>
    </w:p>
    <w:p>
      <w:pPr>
        <w:rPr>
          <w:sz w:val="10"/>
          <w:szCs w:val="10"/>
        </w:rPr>
      </w:pPr>
    </w:p>
    <w:p>
      <w:pPr>
        <w:rPr>
          <w:sz w:val="10"/>
          <w:szCs w:val="10"/>
        </w:rPr>
      </w:pPr>
    </w:p>
    <w:p>
      <w:pPr/>
      <w:r>
        <w:rPr>
          <w:b/>
        </w:rPr>
        <w:t xml:space="preserve">Codice regionale: TOS15_06.I04.072.005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3,19 kW, resa termica 3,39 kW, portata aria a media velocità 600 mc/h
</w:t>
            </w:r>
          </w:p>
        </w:tc>
      </w:tr>
    </w:tbl>
    <w:p>
      <w:pPr>
        <w:jc w:val="right"/>
      </w:pPr>
    </w:p>
    <w:p>
      <w:pPr>
        <w:jc w:val="right"/>
        <w:spacing w:line="336" w:lineRule="auto"/>
      </w:pPr>
      <w:r>
        <w:rPr>
          <w:b/>
        </w:rPr>
        <w:t xml:space="preserve">Prezzo senza S. G. e Util. a cad: € 354,11514</w:t>
      </w:r>
    </w:p>
    <w:p>
      <w:pPr>
        <w:jc w:val="right"/>
        <w:spacing w:line="336" w:lineRule="auto"/>
      </w:pPr>
      <w:r>
        <w:rPr>
          <w:b/>
        </w:rPr>
        <w:t xml:space="preserve">Prezzo a cad: € 447,95565</w:t>
      </w:r>
    </w:p>
    <w:p>
      <w:pPr>
        <w:jc w:val="right"/>
        <w:spacing w:line="336" w:lineRule="auto"/>
      </w:pPr>
      <w:r>
        <w:rPr>
          <w:b/>
        </w:rPr>
        <w:t xml:space="preserve">Di cui oneri di sicurezza afferenti l'impresa € 1,06235 (2 %)</w:t>
      </w:r>
    </w:p>
    <w:p>
      <w:pPr>
        <w:jc w:val="right"/>
        <w:spacing w:line="336" w:lineRule="auto"/>
      </w:pPr>
      <w:r>
        <w:rPr>
          <w:b/>
        </w:rPr>
        <w:t xml:space="preserve">Manodopera € 92,95680</w:t>
      </w:r>
    </w:p>
    <w:p>
      <w:pPr>
        <w:jc w:val="right"/>
        <w:spacing w:line="336" w:lineRule="auto"/>
      </w:pPr>
      <w:r>
        <w:rPr>
          <w:b/>
        </w:rPr>
        <w:t xml:space="preserve">Incidenza manodopera 20,75 %</w:t>
      </w:r>
    </w:p>
    <w:p>
      <w:pPr>
        <w:rPr>
          <w:sz w:val="10"/>
          <w:szCs w:val="10"/>
        </w:rPr>
      </w:pPr>
    </w:p>
    <w:p>
      <w:pPr>
        <w:rPr>
          <w:sz w:val="10"/>
          <w:szCs w:val="10"/>
        </w:rPr>
      </w:pPr>
    </w:p>
    <w:p>
      <w:pPr/>
      <w:r>
        <w:rPr>
          <w:b/>
        </w:rPr>
        <w:t xml:space="preserve">Codice regionale: TOS15_06.I04.072.006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4,04 kW, resa termica 4,31 kW, portata aria a media velocità 735 mc/h
</w:t>
            </w:r>
          </w:p>
        </w:tc>
      </w:tr>
    </w:tbl>
    <w:p>
      <w:pPr>
        <w:jc w:val="right"/>
      </w:pPr>
    </w:p>
    <w:p>
      <w:pPr>
        <w:jc w:val="right"/>
        <w:spacing w:line="336" w:lineRule="auto"/>
      </w:pPr>
      <w:r>
        <w:rPr>
          <w:b/>
        </w:rPr>
        <w:t xml:space="preserve">Prezzo senza S. G. e Util. a cad: € 372,45674</w:t>
      </w:r>
    </w:p>
    <w:p>
      <w:pPr>
        <w:jc w:val="right"/>
        <w:spacing w:line="336" w:lineRule="auto"/>
      </w:pPr>
      <w:r>
        <w:rPr>
          <w:b/>
        </w:rPr>
        <w:t xml:space="preserve">Prezzo a cad: € 471,15778</w:t>
      </w:r>
    </w:p>
    <w:p>
      <w:pPr>
        <w:jc w:val="right"/>
        <w:spacing w:line="336" w:lineRule="auto"/>
      </w:pPr>
      <w:r>
        <w:rPr>
          <w:b/>
        </w:rPr>
        <w:t xml:space="preserve">Di cui oneri di sicurezza afferenti l'impresa € 1,11737 (2 %)</w:t>
      </w:r>
    </w:p>
    <w:p>
      <w:pPr>
        <w:jc w:val="right"/>
        <w:spacing w:line="336" w:lineRule="auto"/>
      </w:pPr>
      <w:r>
        <w:rPr>
          <w:b/>
        </w:rPr>
        <w:t xml:space="preserve">Manodopera € 96,99838</w:t>
      </w:r>
    </w:p>
    <w:p>
      <w:pPr>
        <w:jc w:val="right"/>
        <w:spacing w:line="336" w:lineRule="auto"/>
      </w:pPr>
      <w:r>
        <w:rPr>
          <w:b/>
        </w:rPr>
        <w:t xml:space="preserve">Incidenza manodopera 20,59 %</w:t>
      </w:r>
    </w:p>
    <w:p>
      <w:pPr>
        <w:rPr>
          <w:sz w:val="10"/>
          <w:szCs w:val="10"/>
        </w:rPr>
      </w:pPr>
    </w:p>
    <w:p>
      <w:pPr>
        <w:rPr>
          <w:sz w:val="10"/>
          <w:szCs w:val="10"/>
        </w:rPr>
      </w:pPr>
    </w:p>
    <w:p>
      <w:pPr/>
      <w:r>
        <w:rPr>
          <w:b/>
        </w:rPr>
        <w:t xml:space="preserve">Codice regionale: TOS15_06.I04.075.001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001 - Tubo in rame ricotto R220, conforme alla norma UNI 1057:2010 serie pesante - Di (mm) 8 - De (mm) 10</w:t>
            </w:r>
          </w:p>
        </w:tc>
      </w:tr>
    </w:tbl>
    <w:p>
      <w:pPr>
        <w:jc w:val="right"/>
      </w:pPr>
    </w:p>
    <w:p>
      <w:pPr>
        <w:jc w:val="right"/>
        <w:spacing w:line="336" w:lineRule="auto"/>
      </w:pPr>
      <w:r>
        <w:rPr>
          <w:b/>
        </w:rPr>
        <w:t xml:space="preserve">Prezzo senza S. G. e Util. a m: € 4,95160</w:t>
      </w:r>
    </w:p>
    <w:p>
      <w:pPr>
        <w:jc w:val="right"/>
        <w:spacing w:line="336" w:lineRule="auto"/>
      </w:pPr>
      <w:r>
        <w:rPr>
          <w:b/>
        </w:rPr>
        <w:t xml:space="preserve">Prezzo a m: € 6,26377</w:t>
      </w:r>
    </w:p>
    <w:p>
      <w:pPr>
        <w:jc w:val="right"/>
        <w:spacing w:line="336" w:lineRule="auto"/>
      </w:pPr>
      <w:r>
        <w:rPr>
          <w:b/>
        </w:rPr>
        <w:t xml:space="preserve">Di cui oneri di sicurezza afferenti l'impresa € 0,01485 (2 %)</w:t>
      </w:r>
    </w:p>
    <w:p>
      <w:pPr>
        <w:jc w:val="right"/>
        <w:spacing w:line="336" w:lineRule="auto"/>
      </w:pPr>
      <w:r>
        <w:rPr>
          <w:b/>
        </w:rPr>
        <w:t xml:space="preserve">Manodopera € 2,24910</w:t>
      </w:r>
    </w:p>
    <w:p>
      <w:pPr>
        <w:jc w:val="right"/>
        <w:spacing w:line="336" w:lineRule="auto"/>
      </w:pPr>
      <w:r>
        <w:rPr>
          <w:b/>
        </w:rPr>
        <w:t xml:space="preserve">Incidenza manodopera 35,91 %</w:t>
      </w:r>
    </w:p>
    <w:p>
      <w:pPr>
        <w:rPr>
          <w:sz w:val="10"/>
          <w:szCs w:val="10"/>
        </w:rPr>
      </w:pPr>
    </w:p>
    <w:p>
      <w:pPr>
        <w:rPr>
          <w:sz w:val="10"/>
          <w:szCs w:val="10"/>
        </w:rPr>
      </w:pPr>
    </w:p>
    <w:p>
      <w:pPr/>
      <w:r>
        <w:rPr>
          <w:b/>
        </w:rPr>
        <w:t xml:space="preserve">Codice regionale: TOS15_06.I04.075.002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002 - Tubo in rame ricotto R220, conforme alla norma UNI 1057:2010 serie pesante - Di (mm) 10 - De (mm) 12</w:t>
            </w:r>
          </w:p>
        </w:tc>
      </w:tr>
    </w:tbl>
    <w:p>
      <w:pPr>
        <w:jc w:val="right"/>
      </w:pPr>
    </w:p>
    <w:p>
      <w:pPr>
        <w:jc w:val="right"/>
        <w:spacing w:line="336" w:lineRule="auto"/>
      </w:pPr>
      <w:r>
        <w:rPr>
          <w:b/>
        </w:rPr>
        <w:t xml:space="preserve">Prezzo senza S. G. e Util. a m: € 5,26210</w:t>
      </w:r>
    </w:p>
    <w:p>
      <w:pPr>
        <w:jc w:val="right"/>
        <w:spacing w:line="336" w:lineRule="auto"/>
      </w:pPr>
      <w:r>
        <w:rPr>
          <w:b/>
        </w:rPr>
        <w:t xml:space="preserve">Prezzo a m: € 6,65656</w:t>
      </w:r>
    </w:p>
    <w:p>
      <w:pPr>
        <w:jc w:val="right"/>
        <w:spacing w:line="336" w:lineRule="auto"/>
      </w:pPr>
      <w:r>
        <w:rPr>
          <w:b/>
        </w:rPr>
        <w:t xml:space="preserve">Di cui oneri di sicurezza afferenti l'impresa € 0,01579 (2 %)</w:t>
      </w:r>
    </w:p>
    <w:p>
      <w:pPr>
        <w:jc w:val="right"/>
        <w:spacing w:line="336" w:lineRule="auto"/>
      </w:pPr>
      <w:r>
        <w:rPr>
          <w:b/>
        </w:rPr>
        <w:t xml:space="preserve">Manodopera € 2,24910</w:t>
      </w:r>
    </w:p>
    <w:p>
      <w:pPr>
        <w:jc w:val="right"/>
        <w:spacing w:line="336" w:lineRule="auto"/>
      </w:pPr>
      <w:r>
        <w:rPr>
          <w:b/>
        </w:rPr>
        <w:t xml:space="preserve">Incidenza manodopera 33,79 %</w:t>
      </w:r>
    </w:p>
    <w:p>
      <w:pPr>
        <w:rPr>
          <w:sz w:val="10"/>
          <w:szCs w:val="10"/>
        </w:rPr>
      </w:pPr>
    </w:p>
    <w:p>
      <w:pPr>
        <w:rPr>
          <w:sz w:val="10"/>
          <w:szCs w:val="10"/>
        </w:rPr>
      </w:pPr>
    </w:p>
    <w:p>
      <w:pPr/>
      <w:r>
        <w:rPr>
          <w:b/>
        </w:rPr>
        <w:t xml:space="preserve">Codice regionale: TOS15_06.I04.075.003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003 - Tubo in rame ricotto R220, conforme alla norma UNI 1057:2010 serie pesante - Di (mm) 12 - De (mm) 14</w:t>
            </w:r>
          </w:p>
        </w:tc>
      </w:tr>
    </w:tbl>
    <w:p>
      <w:pPr>
        <w:jc w:val="right"/>
      </w:pPr>
    </w:p>
    <w:p>
      <w:pPr>
        <w:jc w:val="right"/>
        <w:spacing w:line="336" w:lineRule="auto"/>
      </w:pPr>
      <w:r>
        <w:rPr>
          <w:b/>
        </w:rPr>
        <w:t xml:space="preserve">Prezzo senza S. G. e Util. a m: € 6,55230</w:t>
      </w:r>
    </w:p>
    <w:p>
      <w:pPr>
        <w:jc w:val="right"/>
        <w:spacing w:line="336" w:lineRule="auto"/>
      </w:pPr>
      <w:r>
        <w:rPr>
          <w:b/>
        </w:rPr>
        <w:t xml:space="preserve">Prezzo a m: € 8,28866</w:t>
      </w:r>
    </w:p>
    <w:p>
      <w:pPr>
        <w:jc w:val="right"/>
        <w:spacing w:line="336" w:lineRule="auto"/>
      </w:pPr>
      <w:r>
        <w:rPr>
          <w:b/>
        </w:rPr>
        <w:t xml:space="preserve">Di cui oneri di sicurezza afferenti l'impresa € 0,01966 (2 %)</w:t>
      </w:r>
    </w:p>
    <w:p>
      <w:pPr>
        <w:jc w:val="right"/>
        <w:spacing w:line="336" w:lineRule="auto"/>
      </w:pPr>
      <w:r>
        <w:rPr>
          <w:b/>
        </w:rPr>
        <w:t xml:space="preserve">Manodopera € 2,99880</w:t>
      </w:r>
    </w:p>
    <w:p>
      <w:pPr>
        <w:jc w:val="right"/>
        <w:spacing w:line="336" w:lineRule="auto"/>
      </w:pPr>
      <w:r>
        <w:rPr>
          <w:b/>
        </w:rPr>
        <w:t xml:space="preserve">Incidenza manodopera 36,18 %</w:t>
      </w:r>
    </w:p>
    <w:p>
      <w:pPr>
        <w:rPr>
          <w:sz w:val="10"/>
          <w:szCs w:val="10"/>
        </w:rPr>
      </w:pPr>
    </w:p>
    <w:p>
      <w:pPr>
        <w:rPr>
          <w:sz w:val="10"/>
          <w:szCs w:val="10"/>
        </w:rPr>
      </w:pPr>
    </w:p>
    <w:p>
      <w:pPr/>
      <w:r>
        <w:rPr>
          <w:b/>
        </w:rPr>
        <w:t xml:space="preserve">Codice regionale: TOS15_06.I04.075.004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004 - Tubo in rame ricotto R220, conforme alla norma UNI 1057:2010 serie pesante - Di (mm) 14 - De (mm) 16</w:t>
            </w:r>
          </w:p>
        </w:tc>
      </w:tr>
    </w:tbl>
    <w:p>
      <w:pPr>
        <w:jc w:val="right"/>
      </w:pPr>
    </w:p>
    <w:p>
      <w:pPr>
        <w:jc w:val="right"/>
        <w:spacing w:line="336" w:lineRule="auto"/>
      </w:pPr>
      <w:r>
        <w:rPr>
          <w:b/>
        </w:rPr>
        <w:t xml:space="preserve">Prezzo senza S. G. e Util. a m: € 7,13880</w:t>
      </w:r>
    </w:p>
    <w:p>
      <w:pPr>
        <w:jc w:val="right"/>
        <w:spacing w:line="336" w:lineRule="auto"/>
      </w:pPr>
      <w:r>
        <w:rPr>
          <w:b/>
        </w:rPr>
        <w:t xml:space="preserve">Prezzo a m: € 9,03058</w:t>
      </w:r>
    </w:p>
    <w:p>
      <w:pPr>
        <w:jc w:val="right"/>
        <w:spacing w:line="336" w:lineRule="auto"/>
      </w:pPr>
      <w:r>
        <w:rPr>
          <w:b/>
        </w:rPr>
        <w:t xml:space="preserve">Di cui oneri di sicurezza afferenti l'impresa € 0,02142 (2 %)</w:t>
      </w:r>
    </w:p>
    <w:p>
      <w:pPr>
        <w:jc w:val="right"/>
        <w:spacing w:line="336" w:lineRule="auto"/>
      </w:pPr>
      <w:r>
        <w:rPr>
          <w:b/>
        </w:rPr>
        <w:t xml:space="preserve">Manodopera € 2,99880</w:t>
      </w:r>
    </w:p>
    <w:p>
      <w:pPr>
        <w:jc w:val="right"/>
        <w:spacing w:line="336" w:lineRule="auto"/>
      </w:pPr>
      <w:r>
        <w:rPr>
          <w:b/>
        </w:rPr>
        <w:t xml:space="preserve">Incidenza manodopera 33,21 %</w:t>
      </w:r>
    </w:p>
    <w:p>
      <w:pPr>
        <w:rPr>
          <w:sz w:val="10"/>
          <w:szCs w:val="10"/>
        </w:rPr>
      </w:pPr>
    </w:p>
    <w:p>
      <w:pPr>
        <w:rPr>
          <w:sz w:val="10"/>
          <w:szCs w:val="10"/>
        </w:rPr>
      </w:pPr>
    </w:p>
    <w:p>
      <w:pPr/>
      <w:r>
        <w:rPr>
          <w:b/>
        </w:rPr>
        <w:t xml:space="preserve">Codice regionale: TOS15_06.I04.075.005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005 - Tubo in rame ricotto R220, conforme alla norma UNI 1057:2010 serie pesante - Di (mm) 16 - De (mm) 18</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Prezzo a m: € 10,72088</w:t>
      </w:r>
    </w:p>
    <w:p>
      <w:pPr>
        <w:jc w:val="right"/>
        <w:spacing w:line="336" w:lineRule="auto"/>
      </w:pPr>
      <w:r>
        <w:rPr>
          <w:b/>
        </w:rPr>
        <w:t xml:space="preserve">Di cui oneri di sicurezza afferenti l'impresa € 0,02543 (2 %)</w:t>
      </w:r>
    </w:p>
    <w:p>
      <w:pPr>
        <w:jc w:val="right"/>
        <w:spacing w:line="336" w:lineRule="auto"/>
      </w:pPr>
      <w:r>
        <w:rPr>
          <w:b/>
        </w:rPr>
        <w:t xml:space="preserve">Manodopera € 3,74850</w:t>
      </w:r>
    </w:p>
    <w:p>
      <w:pPr>
        <w:jc w:val="right"/>
        <w:spacing w:line="336" w:lineRule="auto"/>
      </w:pPr>
      <w:r>
        <w:rPr>
          <w:b/>
        </w:rPr>
        <w:t xml:space="preserve">Incidenza manodopera 34,96 %</w:t>
      </w:r>
    </w:p>
    <w:p>
      <w:pPr>
        <w:rPr>
          <w:sz w:val="10"/>
          <w:szCs w:val="10"/>
        </w:rPr>
      </w:pPr>
    </w:p>
    <w:p>
      <w:pPr>
        <w:rPr>
          <w:sz w:val="10"/>
          <w:szCs w:val="10"/>
        </w:rPr>
      </w:pPr>
    </w:p>
    <w:p>
      <w:pPr/>
      <w:r>
        <w:rPr>
          <w:b/>
        </w:rPr>
        <w:t xml:space="preserve">Codice regionale: TOS15_06.I04.075.006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006 - Tubo in rame ricotto R220, conforme alla norma UNI 1057:2010 serie pesante - Di (mm) 20 - De (mm) 22</w:t>
            </w:r>
          </w:p>
        </w:tc>
      </w:tr>
    </w:tbl>
    <w:p>
      <w:pPr>
        <w:jc w:val="right"/>
      </w:pPr>
    </w:p>
    <w:p>
      <w:pPr>
        <w:jc w:val="right"/>
        <w:spacing w:line="336" w:lineRule="auto"/>
      </w:pPr>
      <w:r>
        <w:rPr>
          <w:b/>
        </w:rPr>
        <w:t xml:space="preserve">Prezzo senza S. G. e Util. a m: € 11,69320</w:t>
      </w:r>
    </w:p>
    <w:p>
      <w:pPr>
        <w:jc w:val="right"/>
        <w:spacing w:line="336" w:lineRule="auto"/>
      </w:pPr>
      <w:r>
        <w:rPr>
          <w:b/>
        </w:rPr>
        <w:t xml:space="preserve">Prezzo a m: € 14,79190</w:t>
      </w:r>
    </w:p>
    <w:p>
      <w:pPr>
        <w:jc w:val="right"/>
        <w:spacing w:line="336" w:lineRule="auto"/>
      </w:pPr>
      <w:r>
        <w:rPr>
          <w:b/>
        </w:rPr>
        <w:t xml:space="preserve">Di cui oneri di sicurezza afferenti l'impresa € 0,03508 (2 %)</w:t>
      </w:r>
    </w:p>
    <w:p>
      <w:pPr>
        <w:jc w:val="right"/>
        <w:spacing w:line="336" w:lineRule="auto"/>
      </w:pPr>
      <w:r>
        <w:rPr>
          <w:b/>
        </w:rPr>
        <w:t xml:space="preserve">Manodopera € 5,74770</w:t>
      </w:r>
    </w:p>
    <w:p>
      <w:pPr>
        <w:jc w:val="right"/>
        <w:spacing w:line="336" w:lineRule="auto"/>
      </w:pPr>
      <w:r>
        <w:rPr>
          <w:b/>
        </w:rPr>
        <w:t xml:space="preserve">Incidenza manodopera 38,86 %</w:t>
      </w:r>
    </w:p>
    <w:p>
      <w:pPr>
        <w:rPr>
          <w:sz w:val="10"/>
          <w:szCs w:val="10"/>
        </w:rPr>
      </w:pPr>
    </w:p>
    <w:p>
      <w:pPr>
        <w:rPr>
          <w:sz w:val="10"/>
          <w:szCs w:val="10"/>
        </w:rPr>
      </w:pPr>
    </w:p>
    <w:p>
      <w:pPr/>
      <w:r>
        <w:rPr>
          <w:b/>
        </w:rPr>
        <w:t xml:space="preserve">Codice regionale: TOS15_06.I04.075.007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007 - Tubo in rame ricotto R220, conforme alla norma UNI 1057:2010 serie pesante - Di (mm) 19 - De (mm) 22</w:t>
            </w:r>
          </w:p>
        </w:tc>
      </w:tr>
    </w:tbl>
    <w:p>
      <w:pPr>
        <w:jc w:val="right"/>
      </w:pPr>
    </w:p>
    <w:p>
      <w:pPr>
        <w:jc w:val="right"/>
        <w:spacing w:line="336" w:lineRule="auto"/>
      </w:pPr>
      <w:r>
        <w:rPr>
          <w:b/>
        </w:rPr>
        <w:t xml:space="preserve">Prezzo senza S. G. e Util. a m: € 14,44170</w:t>
      </w:r>
    </w:p>
    <w:p>
      <w:pPr>
        <w:jc w:val="right"/>
        <w:spacing w:line="336" w:lineRule="auto"/>
      </w:pPr>
      <w:r>
        <w:rPr>
          <w:b/>
        </w:rPr>
        <w:t xml:space="preserve">Prezzo a m: € 18,26875</w:t>
      </w:r>
    </w:p>
    <w:p>
      <w:pPr>
        <w:jc w:val="right"/>
        <w:spacing w:line="336" w:lineRule="auto"/>
      </w:pPr>
      <w:r>
        <w:rPr>
          <w:b/>
        </w:rPr>
        <w:t xml:space="preserve">Di cui oneri di sicurezza afferenti l'impresa € 0,04333 (2 %)</w:t>
      </w:r>
    </w:p>
    <w:p>
      <w:pPr>
        <w:jc w:val="right"/>
        <w:spacing w:line="336" w:lineRule="auto"/>
      </w:pPr>
      <w:r>
        <w:rPr>
          <w:b/>
        </w:rPr>
        <w:t xml:space="preserve">Manodopera € 5,74770</w:t>
      </w:r>
    </w:p>
    <w:p>
      <w:pPr>
        <w:jc w:val="right"/>
        <w:spacing w:line="336" w:lineRule="auto"/>
      </w:pPr>
      <w:r>
        <w:rPr>
          <w:b/>
        </w:rPr>
        <w:t xml:space="preserve">Incidenza manodopera 31,46 %</w:t>
      </w:r>
    </w:p>
    <w:p>
      <w:pPr>
        <w:rPr>
          <w:sz w:val="10"/>
          <w:szCs w:val="10"/>
        </w:rPr>
      </w:pPr>
    </w:p>
    <w:p>
      <w:pPr>
        <w:rPr>
          <w:sz w:val="10"/>
          <w:szCs w:val="10"/>
        </w:rPr>
      </w:pPr>
    </w:p>
    <w:p>
      <w:pPr/>
      <w:r>
        <w:rPr>
          <w:b/>
        </w:rPr>
        <w:t xml:space="preserve">Codice regionale: TOS15_06.I04.075.008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008 - Tubo in rame ricotto R220, conforme alla norma UNI 1057:2010 serie pesante - Di (mm) 25 - De (mm) 28</w:t>
            </w:r>
          </w:p>
        </w:tc>
      </w:tr>
    </w:tbl>
    <w:p>
      <w:pPr>
        <w:jc w:val="right"/>
      </w:pPr>
    </w:p>
    <w:p>
      <w:pPr>
        <w:jc w:val="right"/>
        <w:spacing w:line="336" w:lineRule="auto"/>
      </w:pPr>
      <w:r>
        <w:rPr>
          <w:b/>
        </w:rPr>
        <w:t xml:space="preserve">Prezzo senza S. G. e Util. a m: € 17,48300</w:t>
      </w:r>
    </w:p>
    <w:p>
      <w:pPr>
        <w:jc w:val="right"/>
        <w:spacing w:line="336" w:lineRule="auto"/>
      </w:pPr>
      <w:r>
        <w:rPr>
          <w:b/>
        </w:rPr>
        <w:t xml:space="preserve">Prezzo a m: € 22,11600</w:t>
      </w:r>
    </w:p>
    <w:p>
      <w:pPr>
        <w:jc w:val="right"/>
        <w:spacing w:line="336" w:lineRule="auto"/>
      </w:pPr>
      <w:r>
        <w:rPr>
          <w:b/>
        </w:rPr>
        <w:t xml:space="preserve">Di cui oneri di sicurezza afferenti l'impresa € 0,05245 (2 %)</w:t>
      </w:r>
    </w:p>
    <w:p>
      <w:pPr>
        <w:jc w:val="right"/>
        <w:spacing w:line="336" w:lineRule="auto"/>
      </w:pPr>
      <w:r>
        <w:rPr>
          <w:b/>
        </w:rPr>
        <w:t xml:space="preserve">Manodopera € 6,24750</w:t>
      </w:r>
    </w:p>
    <w:p>
      <w:pPr>
        <w:jc w:val="right"/>
        <w:spacing w:line="336" w:lineRule="auto"/>
      </w:pPr>
      <w:r>
        <w:rPr>
          <w:b/>
        </w:rPr>
        <w:t xml:space="preserve">Incidenza manodopera 28,25 %</w:t>
      </w:r>
    </w:p>
    <w:p>
      <w:pPr>
        <w:rPr>
          <w:sz w:val="10"/>
          <w:szCs w:val="10"/>
        </w:rPr>
      </w:pPr>
    </w:p>
    <w:p>
      <w:pPr>
        <w:rPr>
          <w:sz w:val="10"/>
          <w:szCs w:val="10"/>
        </w:rPr>
      </w:pPr>
    </w:p>
    <w:p>
      <w:pPr/>
      <w:r>
        <w:rPr>
          <w:b/>
        </w:rPr>
        <w:t xml:space="preserve">Codice regionale: TOS15_06.I04.075.009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009 - Tubo in rame ricotto R220, conforme alla norma UNI 1057:2010 serie pesante - Di (mm) 32 - De (mm) 35</w:t>
            </w:r>
          </w:p>
        </w:tc>
      </w:tr>
    </w:tbl>
    <w:p>
      <w:pPr>
        <w:jc w:val="right"/>
      </w:pPr>
    </w:p>
    <w:p>
      <w:pPr>
        <w:jc w:val="right"/>
        <w:spacing w:line="336" w:lineRule="auto"/>
      </w:pPr>
      <w:r>
        <w:rPr>
          <w:b/>
        </w:rPr>
        <w:t xml:space="preserve">Prezzo senza S. G. e Util. a m: € 22,08210</w:t>
      </w:r>
    </w:p>
    <w:p>
      <w:pPr>
        <w:jc w:val="right"/>
        <w:spacing w:line="336" w:lineRule="auto"/>
      </w:pPr>
      <w:r>
        <w:rPr>
          <w:b/>
        </w:rPr>
        <w:t xml:space="preserve">Prezzo a m: € 27,93386</w:t>
      </w:r>
    </w:p>
    <w:p>
      <w:pPr>
        <w:jc w:val="right"/>
        <w:spacing w:line="336" w:lineRule="auto"/>
      </w:pPr>
      <w:r>
        <w:rPr>
          <w:b/>
        </w:rPr>
        <w:t xml:space="preserve">Di cui oneri di sicurezza afferenti l'impresa € 0,06625 (2 %)</w:t>
      </w:r>
    </w:p>
    <w:p>
      <w:pPr>
        <w:jc w:val="right"/>
        <w:spacing w:line="336" w:lineRule="auto"/>
      </w:pPr>
      <w:r>
        <w:rPr>
          <w:b/>
        </w:rPr>
        <w:t xml:space="preserve">Manodopera € 7,24710</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TOS15_06.I04.075.010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010 - Tubo in rame ricotto R220, conforme alla norma UNI 1057:2010 serie pesante - Di (mm) 39 - De (mm) 42</w:t>
            </w:r>
          </w:p>
        </w:tc>
      </w:tr>
    </w:tbl>
    <w:p>
      <w:pPr>
        <w:jc w:val="right"/>
      </w:pPr>
    </w:p>
    <w:p>
      <w:pPr>
        <w:jc w:val="right"/>
        <w:spacing w:line="336" w:lineRule="auto"/>
      </w:pPr>
      <w:r>
        <w:rPr>
          <w:b/>
        </w:rPr>
        <w:t xml:space="preserve">Prezzo senza S. G. e Util. a m: € 27,01380</w:t>
      </w:r>
    </w:p>
    <w:p>
      <w:pPr>
        <w:jc w:val="right"/>
        <w:spacing w:line="336" w:lineRule="auto"/>
      </w:pPr>
      <w:r>
        <w:rPr>
          <w:b/>
        </w:rPr>
        <w:t xml:space="preserve">Prezzo a m: € 34,17246</w:t>
      </w:r>
    </w:p>
    <w:p>
      <w:pPr>
        <w:jc w:val="right"/>
        <w:spacing w:line="336" w:lineRule="auto"/>
      </w:pPr>
      <w:r>
        <w:rPr>
          <w:b/>
        </w:rPr>
        <w:t xml:space="preserve">Di cui oneri di sicurezza afferenti l'impresa € 0,08104 (2 %)</w:t>
      </w:r>
    </w:p>
    <w:p>
      <w:pPr>
        <w:jc w:val="right"/>
        <w:spacing w:line="336" w:lineRule="auto"/>
      </w:pPr>
      <w:r>
        <w:rPr>
          <w:b/>
        </w:rPr>
        <w:t xml:space="preserve">Manodopera € 9,24630</w:t>
      </w:r>
    </w:p>
    <w:p>
      <w:pPr>
        <w:jc w:val="right"/>
        <w:spacing w:line="336" w:lineRule="auto"/>
      </w:pPr>
      <w:r>
        <w:rPr>
          <w:b/>
        </w:rPr>
        <w:t xml:space="preserve">Incidenza manodopera 27,06 %</w:t>
      </w:r>
    </w:p>
    <w:p>
      <w:pPr>
        <w:rPr>
          <w:sz w:val="10"/>
          <w:szCs w:val="10"/>
        </w:rPr>
      </w:pPr>
    </w:p>
    <w:p>
      <w:pPr>
        <w:rPr>
          <w:sz w:val="10"/>
          <w:szCs w:val="10"/>
        </w:rPr>
      </w:pPr>
    </w:p>
    <w:p>
      <w:pPr/>
      <w:r>
        <w:rPr>
          <w:b/>
        </w:rPr>
        <w:t xml:space="preserve">Codice regionale: TOS15_06.I04.075.011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011 - Tubo in rame ricotto R220, conforme alla norma UNI 1057:2010 serie pesante - Di (mm) 51 - De (mm) 54</w:t>
            </w:r>
          </w:p>
        </w:tc>
      </w:tr>
    </w:tbl>
    <w:p>
      <w:pPr>
        <w:jc w:val="right"/>
      </w:pPr>
    </w:p>
    <w:p>
      <w:pPr>
        <w:jc w:val="right"/>
        <w:spacing w:line="336" w:lineRule="auto"/>
      </w:pPr>
      <w:r>
        <w:rPr>
          <w:b/>
        </w:rPr>
        <w:t xml:space="preserve">Prezzo senza S. G. e Util. a m: € 34,45250</w:t>
      </w:r>
    </w:p>
    <w:p>
      <w:pPr>
        <w:jc w:val="right"/>
        <w:spacing w:line="336" w:lineRule="auto"/>
      </w:pPr>
      <w:r>
        <w:rPr>
          <w:b/>
        </w:rPr>
        <w:t xml:space="preserve">Prezzo a m: € 43,58241</w:t>
      </w:r>
    </w:p>
    <w:p>
      <w:pPr>
        <w:jc w:val="right"/>
        <w:spacing w:line="336" w:lineRule="auto"/>
      </w:pPr>
      <w:r>
        <w:rPr>
          <w:b/>
        </w:rPr>
        <w:t xml:space="preserve">Di cui oneri di sicurezza afferenti l'impresa € 0,10336 (2 %)</w:t>
      </w:r>
    </w:p>
    <w:p>
      <w:pPr>
        <w:jc w:val="right"/>
        <w:spacing w:line="336" w:lineRule="auto"/>
      </w:pPr>
      <w:r>
        <w:rPr>
          <w:b/>
        </w:rPr>
        <w:t xml:space="preserve">Manodopera € 11,24550</w:t>
      </w:r>
    </w:p>
    <w:p>
      <w:pPr>
        <w:jc w:val="right"/>
        <w:spacing w:line="336" w:lineRule="auto"/>
      </w:pPr>
      <w:r>
        <w:rPr>
          <w:b/>
        </w:rPr>
        <w:t xml:space="preserve">Incidenza manodopera 25,8 %</w:t>
      </w:r>
    </w:p>
    <w:p>
      <w:pPr>
        <w:rPr>
          <w:sz w:val="10"/>
          <w:szCs w:val="10"/>
        </w:rPr>
      </w:pPr>
    </w:p>
    <w:p>
      <w:pPr>
        <w:rPr>
          <w:sz w:val="10"/>
          <w:szCs w:val="10"/>
        </w:rPr>
      </w:pPr>
    </w:p>
    <w:p>
      <w:pPr/>
      <w:r>
        <w:rPr>
          <w:b/>
        </w:rPr>
        <w:t xml:space="preserve">Codice regionale: TOS15_06.I04.075.012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012 - Tubo in rame ricotto R220, conforme alla norma UNI 1057:2010 serie pesante, preisolato con guaina a cellule chiuse protetta esternamente con pellicola : - Di (mm) 8 - De (mm) 10</w:t>
            </w:r>
          </w:p>
        </w:tc>
      </w:tr>
    </w:tbl>
    <w:p>
      <w:pPr>
        <w:jc w:val="right"/>
      </w:pPr>
    </w:p>
    <w:p>
      <w:pPr>
        <w:jc w:val="right"/>
        <w:spacing w:line="336" w:lineRule="auto"/>
      </w:pPr>
      <w:r>
        <w:rPr>
          <w:b/>
        </w:rPr>
        <w:t xml:space="preserve">Prezzo senza S. G. e Util. a m: € 5,89680</w:t>
      </w:r>
    </w:p>
    <w:p>
      <w:pPr>
        <w:jc w:val="right"/>
        <w:spacing w:line="336" w:lineRule="auto"/>
      </w:pPr>
      <w:r>
        <w:rPr>
          <w:b/>
        </w:rPr>
        <w:t xml:space="preserve">Prezzo a m: € 7,45945</w:t>
      </w:r>
    </w:p>
    <w:p>
      <w:pPr>
        <w:jc w:val="right"/>
        <w:spacing w:line="336" w:lineRule="auto"/>
      </w:pPr>
      <w:r>
        <w:rPr>
          <w:b/>
        </w:rPr>
        <w:t xml:space="preserve">Di cui oneri di sicurezza afferenti l'impresa € 0,01769 (2 %)</w:t>
      </w:r>
    </w:p>
    <w:p>
      <w:pPr>
        <w:jc w:val="right"/>
        <w:spacing w:line="336" w:lineRule="auto"/>
      </w:pPr>
      <w:r>
        <w:rPr>
          <w:b/>
        </w:rPr>
        <w:t xml:space="preserve">Manodopera € 2,99880</w:t>
      </w:r>
    </w:p>
    <w:p>
      <w:pPr>
        <w:jc w:val="right"/>
        <w:spacing w:line="336" w:lineRule="auto"/>
      </w:pPr>
      <w:r>
        <w:rPr>
          <w:b/>
        </w:rPr>
        <w:t xml:space="preserve">Incidenza manodopera 40,2 %</w:t>
      </w:r>
    </w:p>
    <w:p>
      <w:pPr>
        <w:rPr>
          <w:sz w:val="10"/>
          <w:szCs w:val="10"/>
        </w:rPr>
      </w:pPr>
    </w:p>
    <w:p>
      <w:pPr>
        <w:rPr>
          <w:sz w:val="10"/>
          <w:szCs w:val="10"/>
        </w:rPr>
      </w:pPr>
    </w:p>
    <w:p>
      <w:pPr/>
      <w:r>
        <w:rPr>
          <w:b/>
        </w:rPr>
        <w:t xml:space="preserve">Codice regionale: TOS15_06.I04.075.013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013 - Tubo in rame ricotto R220, conforme alla norma UNI 1057:2010 serie pesante, preisolato con guaina a cellule chiuse protetta esternamente con pellicola : - Di (mm) 10 - De (mm) 12</w:t>
            </w:r>
          </w:p>
        </w:tc>
      </w:tr>
    </w:tbl>
    <w:p>
      <w:pPr>
        <w:jc w:val="right"/>
      </w:pPr>
    </w:p>
    <w:p>
      <w:pPr>
        <w:jc w:val="right"/>
        <w:spacing w:line="336" w:lineRule="auto"/>
      </w:pPr>
      <w:r>
        <w:rPr>
          <w:b/>
        </w:rPr>
        <w:t xml:space="preserve">Prezzo senza S. G. e Util. a m: € 6,31080</w:t>
      </w:r>
    </w:p>
    <w:p>
      <w:pPr>
        <w:jc w:val="right"/>
        <w:spacing w:line="336" w:lineRule="auto"/>
      </w:pPr>
      <w:r>
        <w:rPr>
          <w:b/>
        </w:rPr>
        <w:t xml:space="preserve">Prezzo a m: € 7,98316</w:t>
      </w:r>
    </w:p>
    <w:p>
      <w:pPr>
        <w:jc w:val="right"/>
        <w:spacing w:line="336" w:lineRule="auto"/>
      </w:pPr>
      <w:r>
        <w:rPr>
          <w:b/>
        </w:rPr>
        <w:t xml:space="preserve">Di cui oneri di sicurezza afferenti l'impresa € 0,01893 (2 %)</w:t>
      </w:r>
    </w:p>
    <w:p>
      <w:pPr>
        <w:jc w:val="right"/>
        <w:spacing w:line="336" w:lineRule="auto"/>
      </w:pPr>
      <w:r>
        <w:rPr>
          <w:b/>
        </w:rPr>
        <w:t xml:space="preserve">Manodopera € 2,99880</w:t>
      </w:r>
    </w:p>
    <w:p>
      <w:pPr>
        <w:jc w:val="right"/>
        <w:spacing w:line="336" w:lineRule="auto"/>
      </w:pPr>
      <w:r>
        <w:rPr>
          <w:b/>
        </w:rPr>
        <w:t xml:space="preserve">Incidenza manodopera 37,56 %</w:t>
      </w:r>
    </w:p>
    <w:p>
      <w:pPr>
        <w:rPr>
          <w:sz w:val="10"/>
          <w:szCs w:val="10"/>
        </w:rPr>
      </w:pPr>
    </w:p>
    <w:p>
      <w:pPr>
        <w:rPr>
          <w:sz w:val="10"/>
          <w:szCs w:val="10"/>
        </w:rPr>
      </w:pPr>
    </w:p>
    <w:p>
      <w:pPr/>
      <w:r>
        <w:rPr>
          <w:b/>
        </w:rPr>
        <w:t xml:space="preserve">Codice regionale: TOS15_06.I04.075.014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014 - Tubo in rame ricotto R220, conforme alla norma UNI 1057:2010 serie pesante, preisolato con guaina a cellule chiuse protetta esternamente con pellicola : - Di (mm) 12 - De (mm) 14</w:t>
            </w:r>
          </w:p>
        </w:tc>
      </w:tr>
    </w:tbl>
    <w:p>
      <w:pPr>
        <w:jc w:val="right"/>
      </w:pPr>
    </w:p>
    <w:p>
      <w:pPr>
        <w:jc w:val="right"/>
        <w:spacing w:line="336" w:lineRule="auto"/>
      </w:pPr>
      <w:r>
        <w:rPr>
          <w:b/>
        </w:rPr>
        <w:t xml:space="preserve">Prezzo senza S. G. e Util. a m: € 8,19280</w:t>
      </w:r>
    </w:p>
    <w:p>
      <w:pPr>
        <w:jc w:val="right"/>
        <w:spacing w:line="336" w:lineRule="auto"/>
      </w:pPr>
      <w:r>
        <w:rPr>
          <w:b/>
        </w:rPr>
        <w:t xml:space="preserve">Prezzo a m: € 10,36389</w:t>
      </w:r>
    </w:p>
    <w:p>
      <w:pPr>
        <w:jc w:val="right"/>
        <w:spacing w:line="336" w:lineRule="auto"/>
      </w:pPr>
      <w:r>
        <w:rPr>
          <w:b/>
        </w:rPr>
        <w:t xml:space="preserve">Di cui oneri di sicurezza afferenti l'impresa € 0,02458 (2 %)</w:t>
      </w:r>
    </w:p>
    <w:p>
      <w:pPr>
        <w:jc w:val="right"/>
        <w:spacing w:line="336" w:lineRule="auto"/>
      </w:pPr>
      <w:r>
        <w:rPr>
          <w:b/>
        </w:rPr>
        <w:t xml:space="preserve">Manodopera € 4,24830</w:t>
      </w:r>
    </w:p>
    <w:p>
      <w:pPr>
        <w:jc w:val="right"/>
        <w:spacing w:line="336" w:lineRule="auto"/>
      </w:pPr>
      <w:r>
        <w:rPr>
          <w:b/>
        </w:rPr>
        <w:t xml:space="preserve">Incidenza manodopera 40,99 %</w:t>
      </w:r>
    </w:p>
    <w:p>
      <w:pPr>
        <w:rPr>
          <w:sz w:val="10"/>
          <w:szCs w:val="10"/>
        </w:rPr>
      </w:pPr>
    </w:p>
    <w:p>
      <w:pPr>
        <w:rPr>
          <w:sz w:val="10"/>
          <w:szCs w:val="10"/>
        </w:rPr>
      </w:pPr>
    </w:p>
    <w:p>
      <w:pPr/>
      <w:r>
        <w:rPr>
          <w:b/>
        </w:rPr>
        <w:t xml:space="preserve">Codice regionale: TOS15_06.I04.075.015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015 - Tubo in rame ricotto R220, conforme alla norma UNI 1057:2010 serie pesante, preisolato con guaina a cellule chiuse protetta esternamente con pellicola : - Di (mm) 14 - De (mm) 16</w:t>
            </w:r>
          </w:p>
        </w:tc>
      </w:tr>
    </w:tbl>
    <w:p>
      <w:pPr>
        <w:jc w:val="right"/>
      </w:pPr>
    </w:p>
    <w:p>
      <w:pPr>
        <w:jc w:val="right"/>
        <w:spacing w:line="336" w:lineRule="auto"/>
      </w:pPr>
      <w:r>
        <w:rPr>
          <w:b/>
        </w:rPr>
        <w:t xml:space="preserve">Prezzo senza S. G. e Util. a m: € 8,83680</w:t>
      </w:r>
    </w:p>
    <w:p>
      <w:pPr>
        <w:jc w:val="right"/>
        <w:spacing w:line="336" w:lineRule="auto"/>
      </w:pPr>
      <w:r>
        <w:rPr>
          <w:b/>
        </w:rPr>
        <w:t xml:space="preserve">Prezzo a m: € 11,17855</w:t>
      </w:r>
    </w:p>
    <w:p>
      <w:pPr>
        <w:jc w:val="right"/>
        <w:spacing w:line="336" w:lineRule="auto"/>
      </w:pPr>
      <w:r>
        <w:rPr>
          <w:b/>
        </w:rPr>
        <w:t xml:space="preserve">Di cui oneri di sicurezza afferenti l'impresa € 0,02651 (2 %)</w:t>
      </w:r>
    </w:p>
    <w:p>
      <w:pPr>
        <w:jc w:val="right"/>
        <w:spacing w:line="336" w:lineRule="auto"/>
      </w:pPr>
      <w:r>
        <w:rPr>
          <w:b/>
        </w:rPr>
        <w:t xml:space="preserve">Manodopera € 4,24830</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TOS15_06.I04.075.016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016 - Tubo in rame ricotto R220, conforme alla norma UNI 1057:2010 serie pesante, preisolato con guaina a cellule chiuse protetta esternamente con pellicola : - Di (mm) 16 - De (mm) 18</w:t>
            </w:r>
          </w:p>
        </w:tc>
      </w:tr>
    </w:tbl>
    <w:p>
      <w:pPr>
        <w:jc w:val="right"/>
      </w:pPr>
    </w:p>
    <w:p>
      <w:pPr>
        <w:jc w:val="right"/>
        <w:spacing w:line="336" w:lineRule="auto"/>
      </w:pPr>
      <w:r>
        <w:rPr>
          <w:b/>
        </w:rPr>
        <w:t xml:space="preserve">Prezzo senza S. G. e Util. a m: € 10,71880</w:t>
      </w:r>
    </w:p>
    <w:p>
      <w:pPr>
        <w:jc w:val="right"/>
        <w:spacing w:line="336" w:lineRule="auto"/>
      </w:pPr>
      <w:r>
        <w:rPr>
          <w:b/>
        </w:rPr>
        <w:t xml:space="preserve">Prezzo a m: € 13,55928</w:t>
      </w:r>
    </w:p>
    <w:p>
      <w:pPr>
        <w:jc w:val="right"/>
        <w:spacing w:line="336" w:lineRule="auto"/>
      </w:pPr>
      <w:r>
        <w:rPr>
          <w:b/>
        </w:rPr>
        <w:t xml:space="preserve">Di cui oneri di sicurezza afferenti l'impresa € 0,03216 (2 %)</w:t>
      </w:r>
    </w:p>
    <w:p>
      <w:pPr>
        <w:jc w:val="right"/>
        <w:spacing w:line="336" w:lineRule="auto"/>
      </w:pPr>
      <w:r>
        <w:rPr>
          <w:b/>
        </w:rPr>
        <w:t xml:space="preserve">Manodopera € 5,49780</w:t>
      </w:r>
    </w:p>
    <w:p>
      <w:pPr>
        <w:jc w:val="right"/>
        <w:spacing w:line="336" w:lineRule="auto"/>
      </w:pPr>
      <w:r>
        <w:rPr>
          <w:b/>
        </w:rPr>
        <w:t xml:space="preserve">Incidenza manodopera 40,55 %</w:t>
      </w:r>
    </w:p>
    <w:p>
      <w:pPr>
        <w:rPr>
          <w:sz w:val="10"/>
          <w:szCs w:val="10"/>
        </w:rPr>
      </w:pPr>
    </w:p>
    <w:p>
      <w:pPr>
        <w:rPr>
          <w:sz w:val="10"/>
          <w:szCs w:val="10"/>
        </w:rPr>
      </w:pPr>
    </w:p>
    <w:p>
      <w:pPr/>
      <w:r>
        <w:rPr>
          <w:b/>
        </w:rPr>
        <w:t xml:space="preserve">Codice regionale: TOS15_06.I04.076.001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001 - Tubo in acciaio nero trafilato senza saldature per distribuzioni orizzontali e verticali diametro 1/2'
</w:t>
            </w:r>
          </w:p>
        </w:tc>
      </w:tr>
    </w:tbl>
    <w:p>
      <w:pPr>
        <w:jc w:val="right"/>
      </w:pPr>
    </w:p>
    <w:p>
      <w:pPr>
        <w:jc w:val="right"/>
        <w:spacing w:line="336" w:lineRule="auto"/>
      </w:pPr>
      <w:r>
        <w:rPr>
          <w:b/>
        </w:rPr>
        <w:t xml:space="preserve">Prezzo senza S. G. e Util. a kg: € 5,75790</w:t>
      </w:r>
    </w:p>
    <w:p>
      <w:pPr>
        <w:jc w:val="right"/>
        <w:spacing w:line="336" w:lineRule="auto"/>
      </w:pPr>
      <w:r>
        <w:rPr>
          <w:b/>
        </w:rPr>
        <w:t xml:space="preserve">Prezzo a kg: € 7,28374</w:t>
      </w:r>
    </w:p>
    <w:p>
      <w:pPr>
        <w:jc w:val="right"/>
        <w:spacing w:line="336" w:lineRule="auto"/>
      </w:pPr>
      <w:r>
        <w:rPr>
          <w:b/>
        </w:rPr>
        <w:t xml:space="preserve">Di cui oneri di sicurezza afferenti l'impresa € 0,01727 (2 %)</w:t>
      </w:r>
    </w:p>
    <w:p>
      <w:pPr>
        <w:jc w:val="right"/>
        <w:spacing w:line="336" w:lineRule="auto"/>
      </w:pPr>
      <w:r>
        <w:rPr>
          <w:b/>
        </w:rPr>
        <w:t xml:space="preserve">Manodopera € 3,99840</w:t>
      </w:r>
    </w:p>
    <w:p>
      <w:pPr>
        <w:jc w:val="right"/>
        <w:spacing w:line="336" w:lineRule="auto"/>
      </w:pPr>
      <w:r>
        <w:rPr>
          <w:b/>
        </w:rPr>
        <w:t xml:space="preserve">Incidenza manodopera 54,89 %</w:t>
      </w:r>
    </w:p>
    <w:p>
      <w:pPr>
        <w:rPr>
          <w:sz w:val="10"/>
          <w:szCs w:val="10"/>
        </w:rPr>
      </w:pPr>
    </w:p>
    <w:p>
      <w:pPr>
        <w:rPr>
          <w:sz w:val="10"/>
          <w:szCs w:val="10"/>
        </w:rPr>
      </w:pPr>
    </w:p>
    <w:p>
      <w:pPr/>
      <w:r>
        <w:rPr>
          <w:b/>
        </w:rPr>
        <w:t xml:space="preserve">Codice regionale: TOS15_06.I04.076.002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002 - Tubo in acciaio nero trafilato senza saldature per distribuzioni orizzontali e verticali diametro 3/4'
</w:t>
            </w:r>
          </w:p>
        </w:tc>
      </w:tr>
    </w:tbl>
    <w:p>
      <w:pPr>
        <w:jc w:val="right"/>
      </w:pPr>
    </w:p>
    <w:p>
      <w:pPr>
        <w:jc w:val="right"/>
        <w:spacing w:line="336" w:lineRule="auto"/>
      </w:pPr>
      <w:r>
        <w:rPr>
          <w:b/>
        </w:rPr>
        <w:t xml:space="preserve">Prezzo senza S. G. e Util. a kg: € 4,59730</w:t>
      </w:r>
    </w:p>
    <w:p>
      <w:pPr>
        <w:jc w:val="right"/>
        <w:spacing w:line="336" w:lineRule="auto"/>
      </w:pPr>
      <w:r>
        <w:rPr>
          <w:b/>
        </w:rPr>
        <w:t xml:space="preserve">Prezzo a kg: € 5,81558</w:t>
      </w:r>
    </w:p>
    <w:p>
      <w:pPr>
        <w:jc w:val="right"/>
        <w:spacing w:line="336" w:lineRule="auto"/>
      </w:pPr>
      <w:r>
        <w:rPr>
          <w:b/>
        </w:rPr>
        <w:t xml:space="preserve">Di cui oneri di sicurezza afferenti l'impresa € 0,01379 (2 %)</w:t>
      </w:r>
    </w:p>
    <w:p>
      <w:pPr>
        <w:jc w:val="right"/>
        <w:spacing w:line="336" w:lineRule="auto"/>
      </w:pPr>
      <w:r>
        <w:rPr>
          <w:b/>
        </w:rPr>
        <w:t xml:space="preserve">Manodopera € 2,99880</w:t>
      </w:r>
    </w:p>
    <w:p>
      <w:pPr>
        <w:jc w:val="right"/>
        <w:spacing w:line="336" w:lineRule="auto"/>
      </w:pPr>
      <w:r>
        <w:rPr>
          <w:b/>
        </w:rPr>
        <w:t xml:space="preserve">Incidenza manodopera 51,56 %</w:t>
      </w:r>
    </w:p>
    <w:p>
      <w:pPr>
        <w:rPr>
          <w:sz w:val="10"/>
          <w:szCs w:val="10"/>
        </w:rPr>
      </w:pPr>
    </w:p>
    <w:p>
      <w:pPr>
        <w:rPr>
          <w:sz w:val="10"/>
          <w:szCs w:val="10"/>
        </w:rPr>
      </w:pPr>
    </w:p>
    <w:p>
      <w:pPr/>
      <w:r>
        <w:rPr>
          <w:b/>
        </w:rPr>
        <w:t xml:space="preserve">Codice regionale: TOS15_06.I04.076.003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003 - Tubo in acciaio nero trafilato senza saldature per distribuzioni orizzontali e verticali diametro 1"
</w:t>
            </w:r>
          </w:p>
        </w:tc>
      </w:tr>
    </w:tbl>
    <w:p>
      <w:pPr>
        <w:jc w:val="right"/>
      </w:pPr>
    </w:p>
    <w:p>
      <w:pPr>
        <w:jc w:val="right"/>
        <w:spacing w:line="336" w:lineRule="auto"/>
      </w:pPr>
      <w:r>
        <w:rPr>
          <w:b/>
        </w:rPr>
        <w:t xml:space="preserve">Prezzo senza S. G. e Util. a kg: € 3,67820</w:t>
      </w:r>
    </w:p>
    <w:p>
      <w:pPr>
        <w:jc w:val="right"/>
        <w:spacing w:line="336" w:lineRule="auto"/>
      </w:pPr>
      <w:r>
        <w:rPr>
          <w:b/>
        </w:rPr>
        <w:t xml:space="preserve">Prezzo a kg: € 4,65292</w:t>
      </w:r>
    </w:p>
    <w:p>
      <w:pPr>
        <w:jc w:val="right"/>
        <w:spacing w:line="336" w:lineRule="auto"/>
      </w:pPr>
      <w:r>
        <w:rPr>
          <w:b/>
        </w:rPr>
        <w:t xml:space="preserve">Di cui oneri di sicurezza afferenti l'impresa € 0,01103 (2 %)</w:t>
      </w:r>
    </w:p>
    <w:p>
      <w:pPr>
        <w:jc w:val="right"/>
        <w:spacing w:line="336" w:lineRule="auto"/>
      </w:pPr>
      <w:r>
        <w:rPr>
          <w:b/>
        </w:rPr>
        <w:t xml:space="preserve">Manodopera € 1,99920</w:t>
      </w:r>
    </w:p>
    <w:p>
      <w:pPr>
        <w:jc w:val="right"/>
        <w:spacing w:line="336" w:lineRule="auto"/>
      </w:pPr>
      <w:r>
        <w:rPr>
          <w:b/>
        </w:rPr>
        <w:t xml:space="preserve">Incidenza manodopera 42,97 %</w:t>
      </w:r>
    </w:p>
    <w:p>
      <w:pPr>
        <w:rPr>
          <w:sz w:val="10"/>
          <w:szCs w:val="10"/>
        </w:rPr>
      </w:pPr>
    </w:p>
    <w:p>
      <w:pPr>
        <w:rPr>
          <w:sz w:val="10"/>
          <w:szCs w:val="10"/>
        </w:rPr>
      </w:pPr>
    </w:p>
    <w:p>
      <w:pPr/>
      <w:r>
        <w:rPr>
          <w:b/>
        </w:rPr>
        <w:t xml:space="preserve">Codice regionale: TOS15_06.I04.076.004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004 - Tubo in acciaio nero trafilato senza saldature per distribuzioni orizzontali e verticali diametro 1¼"
</w:t>
            </w:r>
          </w:p>
        </w:tc>
      </w:tr>
    </w:tbl>
    <w:p>
      <w:pPr>
        <w:jc w:val="right"/>
      </w:pPr>
    </w:p>
    <w:p>
      <w:pPr>
        <w:jc w:val="right"/>
        <w:spacing w:line="336" w:lineRule="auto"/>
      </w:pPr>
      <w:r>
        <w:rPr>
          <w:b/>
        </w:rPr>
        <w:t xml:space="preserve">Prezzo senza S. G. e Util. a kg: € 2,92540</w:t>
      </w:r>
    </w:p>
    <w:p>
      <w:pPr>
        <w:jc w:val="right"/>
        <w:spacing w:line="336" w:lineRule="auto"/>
      </w:pPr>
      <w:r>
        <w:rPr>
          <w:b/>
        </w:rPr>
        <w:t xml:space="preserve">Prezzo a kg: € 3,70063</w:t>
      </w:r>
    </w:p>
    <w:p>
      <w:pPr>
        <w:jc w:val="right"/>
        <w:spacing w:line="336" w:lineRule="auto"/>
      </w:pPr>
      <w:r>
        <w:rPr>
          <w:b/>
        </w:rPr>
        <w:t xml:space="preserve">Di cui oneri di sicurezza afferenti l'impresa € 0,00878 (2 %)</w:t>
      </w:r>
    </w:p>
    <w:p>
      <w:pPr>
        <w:jc w:val="right"/>
        <w:spacing w:line="336" w:lineRule="auto"/>
      </w:pPr>
      <w:r>
        <w:rPr>
          <w:b/>
        </w:rPr>
        <w:t xml:space="preserve">Manodopera € 1,49940</w:t>
      </w:r>
    </w:p>
    <w:p>
      <w:pPr>
        <w:jc w:val="right"/>
        <w:spacing w:line="336" w:lineRule="auto"/>
      </w:pPr>
      <w:r>
        <w:rPr>
          <w:b/>
        </w:rPr>
        <w:t xml:space="preserve">Incidenza manodopera 40,52 %</w:t>
      </w:r>
    </w:p>
    <w:p>
      <w:pPr>
        <w:rPr>
          <w:sz w:val="10"/>
          <w:szCs w:val="10"/>
        </w:rPr>
      </w:pPr>
    </w:p>
    <w:p>
      <w:pPr>
        <w:rPr>
          <w:sz w:val="10"/>
          <w:szCs w:val="10"/>
        </w:rPr>
      </w:pPr>
    </w:p>
    <w:p>
      <w:pPr/>
      <w:r>
        <w:rPr>
          <w:b/>
        </w:rPr>
        <w:t xml:space="preserve">Codice regionale: TOS15_06.I04.076.005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005 - Tubo in acciaio nero trafilato senza saldature per distribuzioni orizzontali e verticali diametro 1½"
</w:t>
            </w:r>
          </w:p>
        </w:tc>
      </w:tr>
    </w:tbl>
    <w:p>
      <w:pPr>
        <w:jc w:val="right"/>
      </w:pPr>
    </w:p>
    <w:p>
      <w:pPr>
        <w:jc w:val="right"/>
        <w:spacing w:line="336" w:lineRule="auto"/>
      </w:pPr>
      <w:r>
        <w:rPr>
          <w:b/>
        </w:rPr>
        <w:t xml:space="preserve">Prezzo senza S. G. e Util. a kg: € 2,87940</w:t>
      </w:r>
    </w:p>
    <w:p>
      <w:pPr>
        <w:jc w:val="right"/>
        <w:spacing w:line="336" w:lineRule="auto"/>
      </w:pPr>
      <w:r>
        <w:rPr>
          <w:b/>
        </w:rPr>
        <w:t xml:space="preserve">Prezzo a kg: € 3,64244</w:t>
      </w:r>
    </w:p>
    <w:p>
      <w:pPr>
        <w:jc w:val="right"/>
        <w:spacing w:line="336" w:lineRule="auto"/>
      </w:pPr>
      <w:r>
        <w:rPr>
          <w:b/>
        </w:rPr>
        <w:t xml:space="preserve">Di cui oneri di sicurezza afferenti l'impresa € 0,00864 (2 %)</w:t>
      </w:r>
    </w:p>
    <w:p>
      <w:pPr>
        <w:jc w:val="right"/>
        <w:spacing w:line="336" w:lineRule="auto"/>
      </w:pPr>
      <w:r>
        <w:rPr>
          <w:b/>
        </w:rPr>
        <w:t xml:space="preserve">Manodopera € 1,49940</w:t>
      </w:r>
    </w:p>
    <w:p>
      <w:pPr>
        <w:jc w:val="right"/>
        <w:spacing w:line="336" w:lineRule="auto"/>
      </w:pPr>
      <w:r>
        <w:rPr>
          <w:b/>
        </w:rPr>
        <w:t xml:space="preserve">Incidenza manodopera 41,16 %</w:t>
      </w:r>
    </w:p>
    <w:p>
      <w:pPr>
        <w:rPr>
          <w:sz w:val="10"/>
          <w:szCs w:val="10"/>
        </w:rPr>
      </w:pPr>
    </w:p>
    <w:p>
      <w:pPr>
        <w:rPr>
          <w:sz w:val="10"/>
          <w:szCs w:val="10"/>
        </w:rPr>
      </w:pPr>
    </w:p>
    <w:p>
      <w:pPr/>
      <w:r>
        <w:rPr>
          <w:b/>
        </w:rPr>
        <w:t xml:space="preserve">Codice regionale: TOS15_06.I04.076.006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006 - Tubo in acciaio nero trafilato senza saldature per distribuzioni orizzontali e verticali diametro 2"
</w:t>
            </w:r>
          </w:p>
        </w:tc>
      </w:tr>
    </w:tbl>
    <w:p>
      <w:pPr>
        <w:jc w:val="right"/>
      </w:pPr>
    </w:p>
    <w:p>
      <w:pPr>
        <w:jc w:val="right"/>
        <w:spacing w:line="336" w:lineRule="auto"/>
      </w:pPr>
      <w:r>
        <w:rPr>
          <w:b/>
        </w:rPr>
        <w:t xml:space="preserve">Prezzo senza S. G. e Util. a kg: € 2,90240</w:t>
      </w:r>
    </w:p>
    <w:p>
      <w:pPr>
        <w:jc w:val="right"/>
        <w:spacing w:line="336" w:lineRule="auto"/>
      </w:pPr>
      <w:r>
        <w:rPr>
          <w:b/>
        </w:rPr>
        <w:t xml:space="preserve">Prezzo a kg: € 3,67154</w:t>
      </w:r>
    </w:p>
    <w:p>
      <w:pPr>
        <w:jc w:val="right"/>
        <w:spacing w:line="336" w:lineRule="auto"/>
      </w:pPr>
      <w:r>
        <w:rPr>
          <w:b/>
        </w:rPr>
        <w:t xml:space="preserve">Di cui oneri di sicurezza afferenti l'impresa € 0,00871 (2 %)</w:t>
      </w:r>
    </w:p>
    <w:p>
      <w:pPr>
        <w:jc w:val="right"/>
        <w:spacing w:line="336" w:lineRule="auto"/>
      </w:pPr>
      <w:r>
        <w:rPr>
          <w:b/>
        </w:rPr>
        <w:t xml:space="preserve">Manodopera € 1,49940</w:t>
      </w:r>
    </w:p>
    <w:p>
      <w:pPr>
        <w:jc w:val="right"/>
        <w:spacing w:line="336" w:lineRule="auto"/>
      </w:pPr>
      <w:r>
        <w:rPr>
          <w:b/>
        </w:rPr>
        <w:t xml:space="preserve">Incidenza manodopera 40,84 %</w:t>
      </w:r>
    </w:p>
    <w:p>
      <w:pPr>
        <w:rPr>
          <w:sz w:val="10"/>
          <w:szCs w:val="10"/>
        </w:rPr>
      </w:pPr>
    </w:p>
    <w:p>
      <w:pPr>
        <w:rPr>
          <w:sz w:val="10"/>
          <w:szCs w:val="10"/>
        </w:rPr>
      </w:pPr>
    </w:p>
    <w:p>
      <w:pPr/>
      <w:r>
        <w:rPr>
          <w:b/>
        </w:rPr>
        <w:t xml:space="preserve">Codice regionale: TOS15_06.I04.076.007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007 - Tubo in acciaio nero trafilato senza saldature per distribuzioni orizzontali e verticali diametro 2½"
</w:t>
            </w:r>
          </w:p>
        </w:tc>
      </w:tr>
    </w:tbl>
    <w:p>
      <w:pPr>
        <w:jc w:val="right"/>
      </w:pPr>
    </w:p>
    <w:p>
      <w:pPr>
        <w:jc w:val="right"/>
        <w:spacing w:line="336" w:lineRule="auto"/>
      </w:pPr>
      <w:r>
        <w:rPr>
          <w:b/>
        </w:rPr>
        <w:t xml:space="preserve">Prezzo senza S. G. e Util. a kg: € 2,62950</w:t>
      </w:r>
    </w:p>
    <w:p>
      <w:pPr>
        <w:jc w:val="right"/>
        <w:spacing w:line="336" w:lineRule="auto"/>
      </w:pPr>
      <w:r>
        <w:rPr>
          <w:b/>
        </w:rPr>
        <w:t xml:space="preserve">Prezzo a kg: € 3,32632</w:t>
      </w:r>
    </w:p>
    <w:p>
      <w:pPr>
        <w:jc w:val="right"/>
        <w:spacing w:line="336" w:lineRule="auto"/>
      </w:pPr>
      <w:r>
        <w:rPr>
          <w:b/>
        </w:rPr>
        <w:t xml:space="preserve">Di cui oneri di sicurezza afferenti l'impresa € 0,00789 (2 %)</w:t>
      </w:r>
    </w:p>
    <w:p>
      <w:pPr>
        <w:jc w:val="right"/>
        <w:spacing w:line="336" w:lineRule="auto"/>
      </w:pPr>
      <w:r>
        <w:rPr>
          <w:b/>
        </w:rPr>
        <w:t xml:space="preserve">Manodopera € 1,24950</w:t>
      </w:r>
    </w:p>
    <w:p>
      <w:pPr>
        <w:jc w:val="right"/>
        <w:spacing w:line="336" w:lineRule="auto"/>
      </w:pPr>
      <w:r>
        <w:rPr>
          <w:b/>
        </w:rPr>
        <w:t xml:space="preserve">Incidenza manodopera 37,56 %</w:t>
      </w:r>
    </w:p>
    <w:p>
      <w:pPr>
        <w:rPr>
          <w:sz w:val="10"/>
          <w:szCs w:val="10"/>
        </w:rPr>
      </w:pPr>
    </w:p>
    <w:p>
      <w:pPr>
        <w:rPr>
          <w:sz w:val="10"/>
          <w:szCs w:val="10"/>
        </w:rPr>
      </w:pPr>
    </w:p>
    <w:p>
      <w:pPr/>
      <w:r>
        <w:rPr>
          <w:b/>
        </w:rPr>
        <w:t xml:space="preserve">Codice regionale: TOS15_06.I04.076.008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008 - Tubo in acciaio nero trafilato senza saldature per distribuzioni orizzontali e verticali diametro 3"
</w:t>
            </w:r>
          </w:p>
        </w:tc>
      </w:tr>
    </w:tbl>
    <w:p>
      <w:pPr>
        <w:jc w:val="right"/>
      </w:pPr>
    </w:p>
    <w:p>
      <w:pPr>
        <w:jc w:val="right"/>
        <w:spacing w:line="336" w:lineRule="auto"/>
      </w:pPr>
      <w:r>
        <w:rPr>
          <w:b/>
        </w:rPr>
        <w:t xml:space="preserve">Prezzo senza S. G. e Util. a kg: € 2,34112</w:t>
      </w:r>
    </w:p>
    <w:p>
      <w:pPr>
        <w:jc w:val="right"/>
        <w:spacing w:line="336" w:lineRule="auto"/>
      </w:pPr>
      <w:r>
        <w:rPr>
          <w:b/>
        </w:rPr>
        <w:t xml:space="preserve">Prezzo a kg: € 2,96152</w:t>
      </w:r>
    </w:p>
    <w:p>
      <w:pPr>
        <w:jc w:val="right"/>
        <w:spacing w:line="336" w:lineRule="auto"/>
      </w:pPr>
      <w:r>
        <w:rPr>
          <w:b/>
        </w:rPr>
        <w:t xml:space="preserve">Di cui oneri di sicurezza afferenti l'impresa € 0,00702 (2 %)</w:t>
      </w:r>
    </w:p>
    <w:p>
      <w:pPr>
        <w:jc w:val="right"/>
        <w:spacing w:line="336" w:lineRule="auto"/>
      </w:pPr>
      <w:r>
        <w:rPr>
          <w:b/>
        </w:rPr>
        <w:t xml:space="preserve">Manodopera € 0,94962</w:t>
      </w:r>
    </w:p>
    <w:p>
      <w:pPr>
        <w:jc w:val="right"/>
        <w:spacing w:line="336" w:lineRule="auto"/>
      </w:pPr>
      <w:r>
        <w:rPr>
          <w:b/>
        </w:rPr>
        <w:t xml:space="preserve">Incidenza manodopera 32,07 %</w:t>
      </w:r>
    </w:p>
    <w:p>
      <w:pPr>
        <w:rPr>
          <w:sz w:val="10"/>
          <w:szCs w:val="10"/>
        </w:rPr>
      </w:pPr>
    </w:p>
    <w:p>
      <w:pPr>
        <w:rPr>
          <w:sz w:val="10"/>
          <w:szCs w:val="10"/>
        </w:rPr>
      </w:pPr>
    </w:p>
    <w:p>
      <w:pPr/>
      <w:r>
        <w:rPr>
          <w:b/>
        </w:rPr>
        <w:t xml:space="preserve">Codice regionale: TOS15_06.I04.076.009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009 - Tubo in acciaio nero trafilato senza saldature per distribuzioni orizzontali e verticali diametro 4"
</w:t>
            </w:r>
          </w:p>
        </w:tc>
      </w:tr>
    </w:tbl>
    <w:p>
      <w:pPr>
        <w:jc w:val="right"/>
      </w:pPr>
    </w:p>
    <w:p>
      <w:pPr>
        <w:jc w:val="right"/>
        <w:spacing w:line="336" w:lineRule="auto"/>
      </w:pPr>
      <w:r>
        <w:rPr>
          <w:b/>
        </w:rPr>
        <w:t xml:space="preserve">Prezzo senza S. G. e Util. a kg: € 2,48310</w:t>
      </w:r>
    </w:p>
    <w:p>
      <w:pPr>
        <w:jc w:val="right"/>
        <w:spacing w:line="336" w:lineRule="auto"/>
      </w:pPr>
      <w:r>
        <w:rPr>
          <w:b/>
        </w:rPr>
        <w:t xml:space="preserve">Prezzo a kg: € 3,14112</w:t>
      </w:r>
    </w:p>
    <w:p>
      <w:pPr>
        <w:jc w:val="right"/>
        <w:spacing w:line="336" w:lineRule="auto"/>
      </w:pPr>
      <w:r>
        <w:rPr>
          <w:b/>
        </w:rPr>
        <w:t xml:space="preserve">Di cui oneri di sicurezza afferenti l'impresa € 0,00745 (2 %)</w:t>
      </w:r>
    </w:p>
    <w:p>
      <w:pPr>
        <w:jc w:val="right"/>
        <w:spacing w:line="336" w:lineRule="auto"/>
      </w:pPr>
      <w:r>
        <w:rPr>
          <w:b/>
        </w:rPr>
        <w:t xml:space="preserve">Manodopera € 0,99960</w:t>
      </w:r>
    </w:p>
    <w:p>
      <w:pPr>
        <w:jc w:val="right"/>
        <w:spacing w:line="336" w:lineRule="auto"/>
      </w:pPr>
      <w:r>
        <w:rPr>
          <w:b/>
        </w:rPr>
        <w:t xml:space="preserve">Incidenza manodopera 31,82 %</w:t>
      </w:r>
    </w:p>
    <w:p>
      <w:pPr>
        <w:rPr>
          <w:sz w:val="10"/>
          <w:szCs w:val="10"/>
        </w:rPr>
      </w:pPr>
    </w:p>
    <w:p>
      <w:pPr>
        <w:rPr>
          <w:sz w:val="10"/>
          <w:szCs w:val="10"/>
        </w:rPr>
      </w:pPr>
    </w:p>
    <w:p>
      <w:pPr/>
      <w:r>
        <w:rPr>
          <w:b/>
        </w:rPr>
        <w:t xml:space="preserve">Codice regionale: TOS15_06.I04.078.004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004 - Giunto di dilatazione antivibrante in gomma, flangiato PN 10/16: diametro 32 mm
</w:t>
            </w:r>
          </w:p>
        </w:tc>
      </w:tr>
    </w:tbl>
    <w:p>
      <w:pPr>
        <w:jc w:val="right"/>
      </w:pPr>
    </w:p>
    <w:p>
      <w:pPr>
        <w:jc w:val="right"/>
        <w:spacing w:line="336" w:lineRule="auto"/>
      </w:pPr>
      <w:r>
        <w:rPr>
          <w:b/>
        </w:rPr>
        <w:t xml:space="preserve">Prezzo senza S. G. e Util. a cad: € 31,73520</w:t>
      </w:r>
    </w:p>
    <w:p>
      <w:pPr>
        <w:jc w:val="right"/>
        <w:spacing w:line="336" w:lineRule="auto"/>
      </w:pPr>
      <w:r>
        <w:rPr>
          <w:b/>
        </w:rPr>
        <w:t xml:space="preserve">Prezzo a cad: € 40,14503</w:t>
      </w:r>
    </w:p>
    <w:p>
      <w:pPr>
        <w:jc w:val="right"/>
        <w:spacing w:line="336" w:lineRule="auto"/>
      </w:pPr>
      <w:r>
        <w:rPr>
          <w:b/>
        </w:rPr>
        <w:t xml:space="preserve">Di cui oneri di sicurezza afferenti l'impresa € 0,09521 (2 %)</w:t>
      </w:r>
    </w:p>
    <w:p>
      <w:pPr>
        <w:jc w:val="right"/>
        <w:spacing w:line="336" w:lineRule="auto"/>
      </w:pPr>
      <w:r>
        <w:rPr>
          <w:b/>
        </w:rPr>
        <w:t xml:space="preserve">Manodopera € 7,79520</w:t>
      </w:r>
    </w:p>
    <w:p>
      <w:pPr>
        <w:jc w:val="right"/>
        <w:spacing w:line="336" w:lineRule="auto"/>
      </w:pPr>
      <w:r>
        <w:rPr>
          <w:b/>
        </w:rPr>
        <w:t xml:space="preserve">Incidenza manodopera 19,42 %</w:t>
      </w:r>
    </w:p>
    <w:p>
      <w:pPr>
        <w:rPr>
          <w:sz w:val="10"/>
          <w:szCs w:val="10"/>
        </w:rPr>
      </w:pPr>
    </w:p>
    <w:p>
      <w:pPr>
        <w:rPr>
          <w:sz w:val="10"/>
          <w:szCs w:val="10"/>
        </w:rPr>
      </w:pPr>
    </w:p>
    <w:p>
      <w:pPr/>
      <w:r>
        <w:rPr>
          <w:b/>
        </w:rPr>
        <w:t xml:space="preserve">Codice regionale: TOS15_06.I04.078.005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005 - Giunto di dilatazione antivibrante in gomma, flangiato PN 10/16: diametro 40 mm
</w:t>
            </w:r>
          </w:p>
        </w:tc>
      </w:tr>
    </w:tbl>
    <w:p>
      <w:pPr>
        <w:jc w:val="right"/>
      </w:pPr>
    </w:p>
    <w:p>
      <w:pPr>
        <w:jc w:val="right"/>
        <w:spacing w:line="336" w:lineRule="auto"/>
      </w:pPr>
      <w:r>
        <w:rPr>
          <w:b/>
        </w:rPr>
        <w:t xml:space="preserve">Prezzo senza S. G. e Util. a cad: € 32,35320</w:t>
      </w:r>
    </w:p>
    <w:p>
      <w:pPr>
        <w:jc w:val="right"/>
        <w:spacing w:line="336" w:lineRule="auto"/>
      </w:pPr>
      <w:r>
        <w:rPr>
          <w:b/>
        </w:rPr>
        <w:t xml:space="preserve">Prezzo a cad: € 40,92680</w:t>
      </w:r>
    </w:p>
    <w:p>
      <w:pPr>
        <w:jc w:val="right"/>
        <w:spacing w:line="336" w:lineRule="auto"/>
      </w:pPr>
      <w:r>
        <w:rPr>
          <w:b/>
        </w:rPr>
        <w:t xml:space="preserve">Di cui oneri di sicurezza afferenti l'impresa € 0,09706 (2 %)</w:t>
      </w:r>
    </w:p>
    <w:p>
      <w:pPr>
        <w:jc w:val="right"/>
        <w:spacing w:line="336" w:lineRule="auto"/>
      </w:pPr>
      <w:r>
        <w:rPr>
          <w:b/>
        </w:rPr>
        <w:t xml:space="preserve">Manodopera € 7,79520</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TOS15_06.I04.078.006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006 - Giunto di dilatazione antivibrante in gomma, flangiato PN 10/16: diametro 50 mm
</w:t>
            </w:r>
          </w:p>
        </w:tc>
      </w:tr>
    </w:tbl>
    <w:p>
      <w:pPr>
        <w:jc w:val="right"/>
      </w:pPr>
    </w:p>
    <w:p>
      <w:pPr>
        <w:jc w:val="right"/>
        <w:spacing w:line="336" w:lineRule="auto"/>
      </w:pPr>
      <w:r>
        <w:rPr>
          <w:b/>
        </w:rPr>
        <w:t xml:space="preserve">Prezzo senza S. G. e Util. a cad: € 36,61200</w:t>
      </w:r>
    </w:p>
    <w:p>
      <w:pPr>
        <w:jc w:val="right"/>
        <w:spacing w:line="336" w:lineRule="auto"/>
      </w:pPr>
      <w:r>
        <w:rPr>
          <w:b/>
        </w:rPr>
        <w:t xml:space="preserve">Prezzo a cad: € 46,31418</w:t>
      </w:r>
    </w:p>
    <w:p>
      <w:pPr>
        <w:jc w:val="right"/>
        <w:spacing w:line="336" w:lineRule="auto"/>
      </w:pPr>
      <w:r>
        <w:rPr>
          <w:b/>
        </w:rPr>
        <w:t xml:space="preserve">Di cui oneri di sicurezza afferenti l'impresa € 0,10984 (2 %)</w:t>
      </w:r>
    </w:p>
    <w:p>
      <w:pPr>
        <w:jc w:val="right"/>
        <w:spacing w:line="336" w:lineRule="auto"/>
      </w:pPr>
      <w:r>
        <w:rPr>
          <w:b/>
        </w:rPr>
        <w:t xml:space="preserve">Manodopera € 9,74400</w:t>
      </w:r>
    </w:p>
    <w:p>
      <w:pPr>
        <w:jc w:val="right"/>
        <w:spacing w:line="336" w:lineRule="auto"/>
      </w:pPr>
      <w:r>
        <w:rPr>
          <w:b/>
        </w:rPr>
        <w:t xml:space="preserve">Incidenza manodopera 21,04 %</w:t>
      </w:r>
    </w:p>
    <w:p>
      <w:pPr>
        <w:rPr>
          <w:sz w:val="10"/>
          <w:szCs w:val="10"/>
        </w:rPr>
      </w:pPr>
    </w:p>
    <w:p>
      <w:pPr>
        <w:rPr>
          <w:sz w:val="10"/>
          <w:szCs w:val="10"/>
        </w:rPr>
      </w:pPr>
    </w:p>
    <w:p>
      <w:pPr/>
      <w:r>
        <w:rPr>
          <w:b/>
        </w:rPr>
        <w:t xml:space="preserve">Codice regionale: TOS15_06.I04.078.007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007 - Giunto di dilatazione antivibrante in gomma, flangiato PN 10/16: diametro 65 mm
</w:t>
            </w:r>
          </w:p>
        </w:tc>
      </w:tr>
    </w:tbl>
    <w:p>
      <w:pPr>
        <w:jc w:val="right"/>
      </w:pPr>
    </w:p>
    <w:p>
      <w:pPr>
        <w:jc w:val="right"/>
        <w:spacing w:line="336" w:lineRule="auto"/>
      </w:pPr>
      <w:r>
        <w:rPr>
          <w:b/>
        </w:rPr>
        <w:t xml:space="preserve">Prezzo senza S. G. e Util. a cad: € 44,98160</w:t>
      </w:r>
    </w:p>
    <w:p>
      <w:pPr>
        <w:jc w:val="right"/>
        <w:spacing w:line="336" w:lineRule="auto"/>
      </w:pPr>
      <w:r>
        <w:rPr>
          <w:b/>
        </w:rPr>
        <w:t xml:space="preserve">Prezzo a cad: € 56,90172</w:t>
      </w:r>
    </w:p>
    <w:p>
      <w:pPr>
        <w:jc w:val="right"/>
        <w:spacing w:line="336" w:lineRule="auto"/>
      </w:pPr>
      <w:r>
        <w:rPr>
          <w:b/>
        </w:rPr>
        <w:t xml:space="preserve">Di cui oneri di sicurezza afferenti l'impresa € 0,13494 (2 %)</w:t>
      </w:r>
    </w:p>
    <w:p>
      <w:pPr>
        <w:jc w:val="right"/>
        <w:spacing w:line="336" w:lineRule="auto"/>
      </w:pPr>
      <w:r>
        <w:rPr>
          <w:b/>
        </w:rPr>
        <w:t xml:space="preserve">Manodopera € 13,64160</w:t>
      </w:r>
    </w:p>
    <w:p>
      <w:pPr>
        <w:jc w:val="right"/>
        <w:spacing w:line="336" w:lineRule="auto"/>
      </w:pPr>
      <w:r>
        <w:rPr>
          <w:b/>
        </w:rPr>
        <w:t xml:space="preserve">Incidenza manodopera 23,97 %</w:t>
      </w:r>
    </w:p>
    <w:p>
      <w:pPr>
        <w:rPr>
          <w:sz w:val="10"/>
          <w:szCs w:val="10"/>
        </w:rPr>
      </w:pPr>
    </w:p>
    <w:p>
      <w:pPr>
        <w:rPr>
          <w:sz w:val="10"/>
          <w:szCs w:val="10"/>
        </w:rPr>
      </w:pPr>
    </w:p>
    <w:p>
      <w:pPr/>
      <w:r>
        <w:rPr>
          <w:b/>
        </w:rPr>
        <w:t xml:space="preserve">Codice regionale: TOS15_06.I04.078.008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008 - Giunto di dilatazione antivibrante in gomma, flangiato PN 10/16: diametro 80 mm
</w:t>
            </w:r>
          </w:p>
        </w:tc>
      </w:tr>
    </w:tbl>
    <w:p>
      <w:pPr>
        <w:jc w:val="right"/>
      </w:pPr>
    </w:p>
    <w:p>
      <w:pPr>
        <w:jc w:val="right"/>
        <w:spacing w:line="336" w:lineRule="auto"/>
      </w:pPr>
      <w:r>
        <w:rPr>
          <w:b/>
        </w:rPr>
        <w:t xml:space="preserve">Prezzo senza S. G. e Util. a cad: € 55,52520</w:t>
      </w:r>
    </w:p>
    <w:p>
      <w:pPr>
        <w:jc w:val="right"/>
        <w:spacing w:line="336" w:lineRule="auto"/>
      </w:pPr>
      <w:r>
        <w:rPr>
          <w:b/>
        </w:rPr>
        <w:t xml:space="preserve">Prezzo a cad: € 70,23938</w:t>
      </w:r>
    </w:p>
    <w:p>
      <w:pPr>
        <w:jc w:val="right"/>
        <w:spacing w:line="336" w:lineRule="auto"/>
      </w:pPr>
      <w:r>
        <w:rPr>
          <w:b/>
        </w:rPr>
        <w:t xml:space="preserve">Di cui oneri di sicurezza afferenti l'impresa € 0,16658 (2 %)</w:t>
      </w:r>
    </w:p>
    <w:p>
      <w:pPr>
        <w:jc w:val="right"/>
        <w:spacing w:line="336" w:lineRule="auto"/>
      </w:pPr>
      <w:r>
        <w:rPr>
          <w:b/>
        </w:rPr>
        <w:t xml:space="preserve">Manodopera € 17,53920</w:t>
      </w:r>
    </w:p>
    <w:p>
      <w:pPr>
        <w:jc w:val="right"/>
        <w:spacing w:line="336" w:lineRule="auto"/>
      </w:pPr>
      <w:r>
        <w:rPr>
          <w:b/>
        </w:rPr>
        <w:t xml:space="preserve">Incidenza manodopera 24,97 %</w:t>
      </w:r>
    </w:p>
    <w:p>
      <w:pPr>
        <w:rPr>
          <w:sz w:val="10"/>
          <w:szCs w:val="10"/>
        </w:rPr>
      </w:pPr>
    </w:p>
    <w:p>
      <w:pPr>
        <w:rPr>
          <w:sz w:val="10"/>
          <w:szCs w:val="10"/>
        </w:rPr>
      </w:pPr>
    </w:p>
    <w:p>
      <w:pPr/>
      <w:r>
        <w:rPr>
          <w:b/>
        </w:rPr>
        <w:t xml:space="preserve">Codice regionale: TOS15_06.I04.078.009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009 - Giunto di dilatazione antivibrante in gomma, flangiato PN 10/16: diametro 100 mm
</w:t>
            </w:r>
          </w:p>
        </w:tc>
      </w:tr>
    </w:tbl>
    <w:p>
      <w:pPr>
        <w:jc w:val="right"/>
      </w:pPr>
    </w:p>
    <w:p>
      <w:pPr>
        <w:jc w:val="right"/>
        <w:spacing w:line="336" w:lineRule="auto"/>
      </w:pPr>
      <w:r>
        <w:rPr>
          <w:b/>
        </w:rPr>
        <w:t xml:space="preserve">Prezzo senza S. G. e Util. a cad: € 67,43240</w:t>
      </w:r>
    </w:p>
    <w:p>
      <w:pPr>
        <w:jc w:val="right"/>
        <w:spacing w:line="336" w:lineRule="auto"/>
      </w:pPr>
      <w:r>
        <w:rPr>
          <w:b/>
        </w:rPr>
        <w:t xml:space="preserve">Prezzo a cad: € 85,30199</w:t>
      </w:r>
    </w:p>
    <w:p>
      <w:pPr>
        <w:jc w:val="right"/>
        <w:spacing w:line="336" w:lineRule="auto"/>
      </w:pPr>
      <w:r>
        <w:rPr>
          <w:b/>
        </w:rPr>
        <w:t xml:space="preserve">Di cui oneri di sicurezza afferenti l'impresa € 0,20230 (2 %)</w:t>
      </w:r>
    </w:p>
    <w:p>
      <w:pPr>
        <w:jc w:val="right"/>
        <w:spacing w:line="336" w:lineRule="auto"/>
      </w:pPr>
      <w:r>
        <w:rPr>
          <w:b/>
        </w:rPr>
        <w:t xml:space="preserve">Manodopera € 20,46240</w:t>
      </w:r>
    </w:p>
    <w:p>
      <w:pPr>
        <w:jc w:val="right"/>
        <w:spacing w:line="336" w:lineRule="auto"/>
      </w:pPr>
      <w:r>
        <w:rPr>
          <w:b/>
        </w:rPr>
        <w:t xml:space="preserve">Incidenza manodopera 23,99 %</w:t>
      </w:r>
    </w:p>
    <w:p>
      <w:pPr>
        <w:rPr>
          <w:sz w:val="10"/>
          <w:szCs w:val="10"/>
        </w:rPr>
      </w:pPr>
    </w:p>
    <w:p>
      <w:pPr>
        <w:rPr>
          <w:sz w:val="10"/>
          <w:szCs w:val="10"/>
        </w:rPr>
      </w:pPr>
    </w:p>
    <w:p>
      <w:pPr/>
      <w:r>
        <w:rPr>
          <w:b/>
        </w:rPr>
        <w:t xml:space="preserve">Codice regionale: TOS15_06.I04.078.010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010 - Giunto di dilatazione antivibrante in gomma, flangiato PN 10/16: diametro 125 mm
</w:t>
            </w:r>
          </w:p>
        </w:tc>
      </w:tr>
    </w:tbl>
    <w:p>
      <w:pPr>
        <w:jc w:val="right"/>
      </w:pPr>
    </w:p>
    <w:p>
      <w:pPr>
        <w:jc w:val="right"/>
        <w:spacing w:line="336" w:lineRule="auto"/>
      </w:pPr>
      <w:r>
        <w:rPr>
          <w:b/>
        </w:rPr>
        <w:t xml:space="preserve">Prezzo senza S. G. e Util. a cad: € 83,82360</w:t>
      </w:r>
    </w:p>
    <w:p>
      <w:pPr>
        <w:jc w:val="right"/>
        <w:spacing w:line="336" w:lineRule="auto"/>
      </w:pPr>
      <w:r>
        <w:rPr>
          <w:b/>
        </w:rPr>
        <w:t xml:space="preserve">Prezzo a cad: € 106,03685</w:t>
      </w:r>
    </w:p>
    <w:p>
      <w:pPr>
        <w:jc w:val="right"/>
        <w:spacing w:line="336" w:lineRule="auto"/>
      </w:pPr>
      <w:r>
        <w:rPr>
          <w:b/>
        </w:rPr>
        <w:t xml:space="preserve">Di cui oneri di sicurezza afferenti l'impresa € 0,25147 (2 %)</w:t>
      </w:r>
    </w:p>
    <w:p>
      <w:pPr>
        <w:jc w:val="right"/>
        <w:spacing w:line="336" w:lineRule="auto"/>
      </w:pPr>
      <w:r>
        <w:rPr>
          <w:b/>
        </w:rPr>
        <w:t xml:space="preserve">Manodopera € 23,38560</w:t>
      </w:r>
    </w:p>
    <w:p>
      <w:pPr>
        <w:jc w:val="right"/>
        <w:spacing w:line="336" w:lineRule="auto"/>
      </w:pPr>
      <w:r>
        <w:rPr>
          <w:b/>
        </w:rPr>
        <w:t xml:space="preserve">Incidenza manodopera 22,05 %</w:t>
      </w:r>
    </w:p>
    <w:p>
      <w:pPr>
        <w:rPr>
          <w:sz w:val="10"/>
          <w:szCs w:val="10"/>
        </w:rPr>
      </w:pPr>
    </w:p>
    <w:p>
      <w:pPr>
        <w:rPr>
          <w:sz w:val="10"/>
          <w:szCs w:val="10"/>
        </w:rPr>
      </w:pPr>
    </w:p>
    <w:p>
      <w:pPr/>
      <w:r>
        <w:rPr>
          <w:b/>
        </w:rPr>
        <w:t xml:space="preserve">Codice regionale: TOS15_06.I04.078.011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011 - Giunto di dilatazione antivibrante in gomma, flangiato PN 10/16: diametro 150 mm
</w:t>
            </w:r>
          </w:p>
        </w:tc>
      </w:tr>
    </w:tbl>
    <w:p>
      <w:pPr>
        <w:jc w:val="right"/>
      </w:pPr>
    </w:p>
    <w:p>
      <w:pPr>
        <w:jc w:val="right"/>
        <w:spacing w:line="336" w:lineRule="auto"/>
      </w:pPr>
      <w:r>
        <w:rPr>
          <w:b/>
        </w:rPr>
        <w:t xml:space="preserve">Prezzo senza S. G. e Util. a cad: € 132,26640</w:t>
      </w:r>
    </w:p>
    <w:p>
      <w:pPr>
        <w:jc w:val="right"/>
        <w:spacing w:line="336" w:lineRule="auto"/>
      </w:pPr>
      <w:r>
        <w:rPr>
          <w:b/>
        </w:rPr>
        <w:t xml:space="preserve">Prezzo a cad: € 167,31700</w:t>
      </w:r>
    </w:p>
    <w:p>
      <w:pPr>
        <w:jc w:val="right"/>
        <w:spacing w:line="336" w:lineRule="auto"/>
      </w:pPr>
      <w:r>
        <w:rPr>
          <w:b/>
        </w:rPr>
        <w:t xml:space="preserve">Di cui oneri di sicurezza afferenti l'impresa € 0,39680 (2 %)</w:t>
      </w:r>
    </w:p>
    <w:p>
      <w:pPr>
        <w:jc w:val="right"/>
        <w:spacing w:line="336" w:lineRule="auto"/>
      </w:pPr>
      <w:r>
        <w:rPr>
          <w:b/>
        </w:rPr>
        <w:t xml:space="preserve">Manodopera € 54,56641</w:t>
      </w:r>
    </w:p>
    <w:p>
      <w:pPr>
        <w:jc w:val="right"/>
        <w:spacing w:line="336" w:lineRule="auto"/>
      </w:pPr>
      <w:r>
        <w:rPr>
          <w:b/>
        </w:rPr>
        <w:t xml:space="preserve">Incidenza manodopera 32,61 %</w:t>
      </w:r>
    </w:p>
    <w:p>
      <w:pPr>
        <w:rPr>
          <w:sz w:val="10"/>
          <w:szCs w:val="10"/>
        </w:rPr>
      </w:pPr>
    </w:p>
    <w:p>
      <w:pPr>
        <w:rPr>
          <w:sz w:val="10"/>
          <w:szCs w:val="10"/>
        </w:rPr>
      </w:pPr>
    </w:p>
    <w:p>
      <w:pPr/>
      <w:r>
        <w:rPr>
          <w:b/>
        </w:rPr>
        <w:t xml:space="preserve">Codice regionale: TOS15_06.I04.078.012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012 - Giunto di dilatazione antivibrante in gomma, flangiato PN 10/16: diametro 200 mm
</w:t>
            </w:r>
          </w:p>
        </w:tc>
      </w:tr>
    </w:tbl>
    <w:p>
      <w:pPr>
        <w:jc w:val="right"/>
      </w:pPr>
    </w:p>
    <w:p>
      <w:pPr>
        <w:jc w:val="right"/>
        <w:spacing w:line="336" w:lineRule="auto"/>
      </w:pPr>
      <w:r>
        <w:rPr>
          <w:b/>
        </w:rPr>
        <w:t xml:space="preserve">Prezzo senza S. G. e Util. a cad: € 176,21400</w:t>
      </w:r>
    </w:p>
    <w:p>
      <w:pPr>
        <w:jc w:val="right"/>
        <w:spacing w:line="336" w:lineRule="auto"/>
      </w:pPr>
      <w:r>
        <w:rPr>
          <w:b/>
        </w:rPr>
        <w:t xml:space="preserve">Prezzo a cad: € 222,91071</w:t>
      </w:r>
    </w:p>
    <w:p>
      <w:pPr>
        <w:jc w:val="right"/>
        <w:spacing w:line="336" w:lineRule="auto"/>
      </w:pPr>
      <w:r>
        <w:rPr>
          <w:b/>
        </w:rPr>
        <w:t xml:space="preserve">Di cui oneri di sicurezza afferenti l'impresa € 0,52864 (2 %)</w:t>
      </w:r>
    </w:p>
    <w:p>
      <w:pPr>
        <w:jc w:val="right"/>
        <w:spacing w:line="336" w:lineRule="auto"/>
      </w:pPr>
      <w:r>
        <w:rPr>
          <w:b/>
        </w:rPr>
        <w:t xml:space="preserve">Manodopera € 68,20800</w:t>
      </w:r>
    </w:p>
    <w:p>
      <w:pPr>
        <w:jc w:val="right"/>
        <w:spacing w:line="336" w:lineRule="auto"/>
      </w:pPr>
      <w:r>
        <w:rPr>
          <w:b/>
        </w:rPr>
        <w:t xml:space="preserve">Incidenza manodopera 30,6 %</w:t>
      </w:r>
    </w:p>
    <w:p>
      <w:pPr>
        <w:rPr>
          <w:sz w:val="10"/>
          <w:szCs w:val="10"/>
        </w:rPr>
      </w:pPr>
    </w:p>
    <w:p>
      <w:pPr>
        <w:rPr>
          <w:sz w:val="10"/>
          <w:szCs w:val="10"/>
        </w:rPr>
      </w:pPr>
    </w:p>
    <w:p>
      <w:pPr>
        <w:sectPr>
          <w:headerReference w:type="default" r:id="rId127"/>
          <w:footerReference w:type="default" r:id="rId128"/>
          <w:pgSz w:orient="portrait" w:w="11870" w:h="16787"/>
          <w:pgMar w:top="1440" w:right="1440" w:bottom="1440" w:left="1440" w:header="720" w:footer="720" w:gutter="0"/>
          <w:cols w:num="1" w:space="720"/>
        </w:sectPr>
      </w:pPr>
    </w:p>
    <w:p>
      <w:pPr/>
      <w:r>
        <w:rPr>
          <w:b/>
        </w:rPr>
        <w:t xml:space="preserve">Codice regionale: TOS15_06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TOS15_06.I05</w:t>
      </w:r>
    </w:p>
    <w:tbl>
      <w:tblGrid>
        <w:gridCol w:w="1200" w:type="dxa"/>
        <w:gridCol w:w="7900" w:type="dxa"/>
      </w:tblGrid>
      <w:tr>
        <w:trPr/>
        <w:tc>
          <w:tcPr>
            <w:tcW w:w="1200" w:type="dxa"/>
          </w:tcPr>
          <w:p>
            <w:pPr/>
            <w:r>
              <w:rPr/>
              <w:t xml:space="preserve">Capitolo: </w:t>
            </w:r>
          </w:p>
        </w:tc>
        <w:tc>
          <w:tcPr>
            <w:tcW w:w="7900" w:type="dxa"/>
          </w:tcPr>
          <w:p>
            <w:pPr/>
            <w:r>
              <w:rPr/>
              <w:t xml:space="preserve">IMPIANTI ELETTRICI: eseguiti a regola d'arte e conforme al DM 37/08 e alla norma CEI 64-8 , compreso la fornitura dei materiali, il trasporto in cantiere, montaggio e posa in opera, l'appuntatura di tubazioni e scatole negli impianti incassati, la documentazione relativa ai piani di sicurezza e la documentazione associata alle dichiarazioni di conformità, oneri per ponteggi mobili o provvisori con hmax 2 m. Non sono compresi gli oneri relativi a opere murarie quali tracce, sfondi, basamenti, ripresa d'intonaci, ecc., ed oneri di progettazione.</w:t>
            </w:r>
          </w:p>
        </w:tc>
      </w:tr>
    </w:tbl>
    <w:p>
      <w:pPr>
        <w:rPr>
          <w:sz w:val="10"/>
          <w:szCs w:val="10"/>
        </w:rPr>
      </w:pPr>
    </w:p>
    <w:p>
      <w:pPr/>
      <w:r>
        <w:rPr>
          <w:b/>
        </w:rPr>
        <w:t xml:space="preserve">Codice regionale: TOS15_06.I05.002.001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punto luce a semplice interruzione</w:t>
            </w:r>
          </w:p>
        </w:tc>
      </w:tr>
    </w:tbl>
    <w:p>
      <w:pPr>
        <w:jc w:val="right"/>
      </w:pPr>
    </w:p>
    <w:p>
      <w:pPr>
        <w:jc w:val="right"/>
        <w:spacing w:line="336" w:lineRule="auto"/>
      </w:pPr>
      <w:r>
        <w:rPr>
          <w:b/>
        </w:rPr>
        <w:t xml:space="preserve">Prezzo senza S. G. e Util. a cad: € 23,74431</w:t>
      </w:r>
    </w:p>
    <w:p>
      <w:pPr>
        <w:jc w:val="right"/>
        <w:spacing w:line="336" w:lineRule="auto"/>
      </w:pPr>
      <w:r>
        <w:rPr>
          <w:b/>
        </w:rPr>
        <w:t xml:space="preserve">Prezzo a cad: € 30,03655</w:t>
      </w:r>
    </w:p>
    <w:p>
      <w:pPr>
        <w:jc w:val="right"/>
        <w:spacing w:line="336" w:lineRule="auto"/>
      </w:pPr>
      <w:r>
        <w:rPr>
          <w:b/>
        </w:rPr>
        <w:t xml:space="preserve">Di cui oneri di sicurezza afferenti l'impresa € 0,07123 (2 %)</w:t>
      </w:r>
    </w:p>
    <w:p>
      <w:pPr>
        <w:jc w:val="right"/>
        <w:spacing w:line="336" w:lineRule="auto"/>
      </w:pPr>
      <w:r>
        <w:rPr>
          <w:b/>
        </w:rPr>
        <w:t xml:space="preserve">Manodopera € 16,27248</w:t>
      </w:r>
    </w:p>
    <w:p>
      <w:pPr>
        <w:jc w:val="right"/>
        <w:spacing w:line="336" w:lineRule="auto"/>
      </w:pPr>
      <w:r>
        <w:rPr>
          <w:b/>
        </w:rPr>
        <w:t xml:space="preserve">Incidenza manodopera 54,18 %</w:t>
      </w:r>
    </w:p>
    <w:p>
      <w:pPr>
        <w:rPr>
          <w:sz w:val="10"/>
          <w:szCs w:val="10"/>
        </w:rPr>
      </w:pPr>
    </w:p>
    <w:p>
      <w:pPr>
        <w:rPr>
          <w:sz w:val="10"/>
          <w:szCs w:val="10"/>
        </w:rPr>
      </w:pPr>
    </w:p>
    <w:p>
      <w:pPr/>
      <w:r>
        <w:rPr>
          <w:b/>
        </w:rPr>
        <w:t xml:space="preserve">Codice regionale: TOS15_06.I05.002.002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punto luce ad interruzione bipolare</w:t>
            </w:r>
          </w:p>
        </w:tc>
      </w:tr>
    </w:tbl>
    <w:p>
      <w:pPr>
        <w:jc w:val="right"/>
      </w:pPr>
    </w:p>
    <w:p>
      <w:pPr>
        <w:jc w:val="right"/>
        <w:spacing w:line="336" w:lineRule="auto"/>
      </w:pPr>
      <w:r>
        <w:rPr>
          <w:b/>
        </w:rPr>
        <w:t xml:space="preserve">Prezzo senza S. G. e Util. a cad: € 25,60731</w:t>
      </w:r>
    </w:p>
    <w:p>
      <w:pPr>
        <w:jc w:val="right"/>
        <w:spacing w:line="336" w:lineRule="auto"/>
      </w:pPr>
      <w:r>
        <w:rPr>
          <w:b/>
        </w:rPr>
        <w:t xml:space="preserve">Prezzo a cad: € 32,39325</w:t>
      </w:r>
    </w:p>
    <w:p>
      <w:pPr>
        <w:jc w:val="right"/>
        <w:spacing w:line="336" w:lineRule="auto"/>
      </w:pPr>
      <w:r>
        <w:rPr>
          <w:b/>
        </w:rPr>
        <w:t xml:space="preserve">Di cui oneri di sicurezza afferenti l'impresa € 0,07682 (2 %)</w:t>
      </w:r>
    </w:p>
    <w:p>
      <w:pPr>
        <w:jc w:val="right"/>
        <w:spacing w:line="336" w:lineRule="auto"/>
      </w:pPr>
      <w:r>
        <w:rPr>
          <w:b/>
        </w:rPr>
        <w:t xml:space="preserve">Manodopera € 16,27248</w:t>
      </w:r>
    </w:p>
    <w:p>
      <w:pPr>
        <w:jc w:val="right"/>
        <w:spacing w:line="336" w:lineRule="auto"/>
      </w:pPr>
      <w:r>
        <w:rPr>
          <w:b/>
        </w:rPr>
        <w:t xml:space="preserve">Incidenza manodopera 50,23 %</w:t>
      </w:r>
    </w:p>
    <w:p>
      <w:pPr>
        <w:rPr>
          <w:sz w:val="10"/>
          <w:szCs w:val="10"/>
        </w:rPr>
      </w:pPr>
    </w:p>
    <w:p>
      <w:pPr>
        <w:rPr>
          <w:sz w:val="10"/>
          <w:szCs w:val="10"/>
        </w:rPr>
      </w:pPr>
    </w:p>
    <w:p>
      <w:pPr/>
      <w:r>
        <w:rPr>
          <w:b/>
        </w:rPr>
        <w:t xml:space="preserve">Codice regionale: TOS15_06.I05.002.003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punto luce deviato</w:t>
            </w:r>
          </w:p>
        </w:tc>
      </w:tr>
    </w:tbl>
    <w:p>
      <w:pPr>
        <w:jc w:val="right"/>
      </w:pPr>
    </w:p>
    <w:p>
      <w:pPr>
        <w:jc w:val="right"/>
        <w:spacing w:line="336" w:lineRule="auto"/>
      </w:pPr>
      <w:r>
        <w:rPr>
          <w:b/>
        </w:rPr>
        <w:t xml:space="preserve">Prezzo senza S. G. e Util. a cad: € 43,03474</w:t>
      </w:r>
    </w:p>
    <w:p>
      <w:pPr>
        <w:jc w:val="right"/>
        <w:spacing w:line="336" w:lineRule="auto"/>
      </w:pPr>
      <w:r>
        <w:rPr>
          <w:b/>
        </w:rPr>
        <w:t xml:space="preserve">Prezzo a cad: € 54,43895</w:t>
      </w:r>
    </w:p>
    <w:p>
      <w:pPr>
        <w:jc w:val="right"/>
        <w:spacing w:line="336" w:lineRule="auto"/>
      </w:pPr>
      <w:r>
        <w:rPr>
          <w:b/>
        </w:rPr>
        <w:t xml:space="preserve">Di cui oneri di sicurezza afferenti l'impresa € 0,12910 (2 %)</w:t>
      </w:r>
    </w:p>
    <w:p>
      <w:pPr>
        <w:jc w:val="right"/>
        <w:spacing w:line="336" w:lineRule="auto"/>
      </w:pPr>
      <w:r>
        <w:rPr>
          <w:b/>
        </w:rPr>
        <w:t xml:space="preserve">Manodopera € 28,40376</w:t>
      </w:r>
    </w:p>
    <w:p>
      <w:pPr>
        <w:jc w:val="right"/>
        <w:spacing w:line="336" w:lineRule="auto"/>
      </w:pPr>
      <w:r>
        <w:rPr>
          <w:b/>
        </w:rPr>
        <w:t xml:space="preserve">Incidenza manodopera 52,18 %</w:t>
      </w:r>
    </w:p>
    <w:p>
      <w:pPr>
        <w:rPr>
          <w:sz w:val="10"/>
          <w:szCs w:val="10"/>
        </w:rPr>
      </w:pPr>
    </w:p>
    <w:p>
      <w:pPr>
        <w:rPr>
          <w:sz w:val="10"/>
          <w:szCs w:val="10"/>
        </w:rPr>
      </w:pPr>
    </w:p>
    <w:p>
      <w:pPr/>
      <w:r>
        <w:rPr>
          <w:b/>
        </w:rPr>
        <w:t xml:space="preserve">Codice regionale: TOS15_06.I05.002.004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004 - punto luce intermedio in aggiunta al punto luce deviato</w:t>
            </w:r>
          </w:p>
        </w:tc>
      </w:tr>
    </w:tbl>
    <w:p>
      <w:pPr>
        <w:jc w:val="right"/>
      </w:pPr>
    </w:p>
    <w:p>
      <w:pPr>
        <w:jc w:val="right"/>
        <w:spacing w:line="336" w:lineRule="auto"/>
      </w:pPr>
      <w:r>
        <w:rPr>
          <w:b/>
        </w:rPr>
        <w:t xml:space="preserve">Prezzo senza S. G. e Util. a cad: € 44,13537</w:t>
      </w:r>
    </w:p>
    <w:p>
      <w:pPr>
        <w:jc w:val="right"/>
        <w:spacing w:line="336" w:lineRule="auto"/>
      </w:pPr>
      <w:r>
        <w:rPr>
          <w:b/>
        </w:rPr>
        <w:t xml:space="preserve">Prezzo a cad: € 55,83124</w:t>
      </w:r>
    </w:p>
    <w:p>
      <w:pPr>
        <w:jc w:val="right"/>
        <w:spacing w:line="336" w:lineRule="auto"/>
      </w:pPr>
      <w:r>
        <w:rPr>
          <w:b/>
        </w:rPr>
        <w:t xml:space="preserve">Di cui oneri di sicurezza afferenti l'impresa € 0,13241 (2 %)</w:t>
      </w:r>
    </w:p>
    <w:p>
      <w:pPr>
        <w:jc w:val="right"/>
        <w:spacing w:line="336" w:lineRule="auto"/>
      </w:pPr>
      <w:r>
        <w:rPr>
          <w:b/>
        </w:rPr>
        <w:t xml:space="preserve">Manodopera € 24,84720</w:t>
      </w:r>
    </w:p>
    <w:p>
      <w:pPr>
        <w:jc w:val="right"/>
        <w:spacing w:line="336" w:lineRule="auto"/>
      </w:pPr>
      <w:r>
        <w:rPr>
          <w:b/>
        </w:rPr>
        <w:t xml:space="preserve">Incidenza manodopera 44,5 %</w:t>
      </w:r>
    </w:p>
    <w:p>
      <w:pPr>
        <w:rPr>
          <w:sz w:val="10"/>
          <w:szCs w:val="10"/>
        </w:rPr>
      </w:pPr>
    </w:p>
    <w:p>
      <w:pPr>
        <w:rPr>
          <w:sz w:val="10"/>
          <w:szCs w:val="10"/>
        </w:rPr>
      </w:pPr>
    </w:p>
    <w:p>
      <w:pPr/>
      <w:r>
        <w:rPr>
          <w:b/>
        </w:rPr>
        <w:t xml:space="preserve">Codice regionale: TOS15_06.I05.002.011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011 - punto presa 2P+T 10A-250V</w:t>
            </w:r>
          </w:p>
        </w:tc>
      </w:tr>
    </w:tbl>
    <w:p>
      <w:pPr>
        <w:jc w:val="right"/>
      </w:pPr>
    </w:p>
    <w:p>
      <w:pPr>
        <w:jc w:val="right"/>
        <w:spacing w:line="336" w:lineRule="auto"/>
      </w:pPr>
      <w:r>
        <w:rPr>
          <w:b/>
        </w:rPr>
        <w:t xml:space="preserve">Prezzo senza S. G. e Util. a cad: € 20,14337</w:t>
      </w:r>
    </w:p>
    <w:p>
      <w:pPr>
        <w:jc w:val="right"/>
        <w:spacing w:line="336" w:lineRule="auto"/>
      </w:pPr>
      <w:r>
        <w:rPr>
          <w:b/>
        </w:rPr>
        <w:t xml:space="preserve">Prezzo a cad: € 25,48136</w:t>
      </w:r>
    </w:p>
    <w:p>
      <w:pPr>
        <w:jc w:val="right"/>
        <w:spacing w:line="336" w:lineRule="auto"/>
      </w:pPr>
      <w:r>
        <w:rPr>
          <w:b/>
        </w:rPr>
        <w:t xml:space="preserve">Di cui oneri di sicurezza afferenti l'impresa € 0,06043 (2 %)</w:t>
      </w:r>
    </w:p>
    <w:p>
      <w:pPr>
        <w:jc w:val="right"/>
        <w:spacing w:line="336" w:lineRule="auto"/>
      </w:pPr>
      <w:r>
        <w:rPr>
          <w:b/>
        </w:rPr>
        <w:t xml:space="preserve">Manodopera € 10,71840</w:t>
      </w:r>
    </w:p>
    <w:p>
      <w:pPr>
        <w:jc w:val="right"/>
        <w:spacing w:line="336" w:lineRule="auto"/>
      </w:pPr>
      <w:r>
        <w:rPr>
          <w:b/>
        </w:rPr>
        <w:t xml:space="preserve">Incidenza manodopera 42,06 %</w:t>
      </w:r>
    </w:p>
    <w:p>
      <w:pPr>
        <w:rPr>
          <w:sz w:val="10"/>
          <w:szCs w:val="10"/>
        </w:rPr>
      </w:pPr>
    </w:p>
    <w:p>
      <w:pPr>
        <w:rPr>
          <w:sz w:val="10"/>
          <w:szCs w:val="10"/>
        </w:rPr>
      </w:pPr>
    </w:p>
    <w:p>
      <w:pPr/>
      <w:r>
        <w:rPr>
          <w:b/>
        </w:rPr>
        <w:t xml:space="preserve">Codice regionale: TOS15_06.I05.002.012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012 - punto presa 2P+T 10/16A-250V alimentazione unica tipo UNEL bivalente</w:t>
            </w:r>
          </w:p>
        </w:tc>
      </w:tr>
    </w:tbl>
    <w:p>
      <w:pPr>
        <w:jc w:val="right"/>
      </w:pPr>
    </w:p>
    <w:p>
      <w:pPr>
        <w:jc w:val="right"/>
        <w:spacing w:line="336" w:lineRule="auto"/>
      </w:pPr>
      <w:r>
        <w:rPr>
          <w:b/>
        </w:rPr>
        <w:t xml:space="preserve">Prezzo senza S. G. e Util. a cad: € 25,93697</w:t>
      </w:r>
    </w:p>
    <w:p>
      <w:pPr>
        <w:jc w:val="right"/>
        <w:spacing w:line="336" w:lineRule="auto"/>
      </w:pPr>
      <w:r>
        <w:rPr>
          <w:b/>
        </w:rPr>
        <w:t xml:space="preserve">Prezzo a cad: € 32,81027</w:t>
      </w:r>
    </w:p>
    <w:p>
      <w:pPr>
        <w:jc w:val="right"/>
        <w:spacing w:line="336" w:lineRule="auto"/>
      </w:pPr>
      <w:r>
        <w:rPr>
          <w:b/>
        </w:rPr>
        <w:t xml:space="preserve">Di cui oneri di sicurezza afferenti l'impresa € 0,07781 (2 %)</w:t>
      </w:r>
    </w:p>
    <w:p>
      <w:pPr>
        <w:jc w:val="right"/>
        <w:spacing w:line="336" w:lineRule="auto"/>
      </w:pPr>
      <w:r>
        <w:rPr>
          <w:b/>
        </w:rPr>
        <w:t xml:space="preserve">Manodopera € 12,18000</w:t>
      </w:r>
    </w:p>
    <w:p>
      <w:pPr>
        <w:jc w:val="right"/>
        <w:spacing w:line="336" w:lineRule="auto"/>
      </w:pPr>
      <w:r>
        <w:rPr>
          <w:b/>
        </w:rPr>
        <w:t xml:space="preserve">Incidenza manodopera 37,12 %</w:t>
      </w:r>
    </w:p>
    <w:p>
      <w:pPr>
        <w:rPr>
          <w:sz w:val="10"/>
          <w:szCs w:val="10"/>
        </w:rPr>
      </w:pPr>
    </w:p>
    <w:p>
      <w:pPr>
        <w:rPr>
          <w:sz w:val="10"/>
          <w:szCs w:val="10"/>
        </w:rPr>
      </w:pPr>
    </w:p>
    <w:p>
      <w:pPr/>
      <w:r>
        <w:rPr>
          <w:b/>
        </w:rPr>
        <w:t xml:space="preserve">Codice regionale: TOS15_06.I05.002.013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013 - punto presa 2P+T 10/16A-250V bivalente</w:t>
            </w:r>
          </w:p>
        </w:tc>
      </w:tr>
    </w:tbl>
    <w:p>
      <w:pPr>
        <w:jc w:val="right"/>
      </w:pPr>
    </w:p>
    <w:p>
      <w:pPr>
        <w:jc w:val="right"/>
        <w:spacing w:line="336" w:lineRule="auto"/>
      </w:pPr>
      <w:r>
        <w:rPr>
          <w:b/>
        </w:rPr>
        <w:t xml:space="preserve">Prezzo senza S. G. e Util. a cad: € 24,44039</w:t>
      </w:r>
    </w:p>
    <w:p>
      <w:pPr>
        <w:jc w:val="right"/>
        <w:spacing w:line="336" w:lineRule="auto"/>
      </w:pPr>
      <w:r>
        <w:rPr>
          <w:b/>
        </w:rPr>
        <w:t xml:space="preserve">Prezzo a cad: € 30,91709</w:t>
      </w:r>
    </w:p>
    <w:p>
      <w:pPr>
        <w:jc w:val="right"/>
        <w:spacing w:line="336" w:lineRule="auto"/>
      </w:pPr>
      <w:r>
        <w:rPr>
          <w:b/>
        </w:rPr>
        <w:t xml:space="preserve">Di cui oneri di sicurezza afferenti l'impresa € 0,07332 (2 %)</w:t>
      </w:r>
    </w:p>
    <w:p>
      <w:pPr>
        <w:jc w:val="right"/>
        <w:spacing w:line="336" w:lineRule="auto"/>
      </w:pPr>
      <w:r>
        <w:rPr>
          <w:b/>
        </w:rPr>
        <w:t xml:space="preserve">Manodopera € 11,59536</w:t>
      </w:r>
    </w:p>
    <w:p>
      <w:pPr>
        <w:jc w:val="right"/>
        <w:spacing w:line="336" w:lineRule="auto"/>
      </w:pPr>
      <w:r>
        <w:rPr>
          <w:b/>
        </w:rPr>
        <w:t xml:space="preserve">Incidenza manodopera 37,5 %</w:t>
      </w:r>
    </w:p>
    <w:p>
      <w:pPr>
        <w:rPr>
          <w:sz w:val="10"/>
          <w:szCs w:val="10"/>
        </w:rPr>
      </w:pPr>
    </w:p>
    <w:p>
      <w:pPr>
        <w:rPr>
          <w:sz w:val="10"/>
          <w:szCs w:val="10"/>
        </w:rPr>
      </w:pPr>
    </w:p>
    <w:p>
      <w:pPr/>
      <w:r>
        <w:rPr>
          <w:b/>
        </w:rPr>
        <w:t xml:space="preserve">Codice regionale: TOS15_06.I05.002.014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014 - punto presa interbloccato 2P+T 10A-250V +M.T. 1P+Na-250V</w:t>
            </w:r>
          </w:p>
        </w:tc>
      </w:tr>
    </w:tbl>
    <w:p>
      <w:pPr>
        <w:jc w:val="right"/>
      </w:pPr>
    </w:p>
    <w:p>
      <w:pPr>
        <w:jc w:val="right"/>
        <w:spacing w:line="336" w:lineRule="auto"/>
      </w:pPr>
      <w:r>
        <w:rPr>
          <w:b/>
        </w:rPr>
        <w:t xml:space="preserve">Prezzo senza S. G. e Util. a cad: € 70,30283</w:t>
      </w:r>
    </w:p>
    <w:p>
      <w:pPr>
        <w:jc w:val="right"/>
        <w:spacing w:line="336" w:lineRule="auto"/>
      </w:pPr>
      <w:r>
        <w:rPr>
          <w:b/>
        </w:rPr>
        <w:t xml:space="preserve">Prezzo a cad: € 88,93308</w:t>
      </w:r>
    </w:p>
    <w:p>
      <w:pPr>
        <w:jc w:val="right"/>
        <w:spacing w:line="336" w:lineRule="auto"/>
      </w:pPr>
      <w:r>
        <w:rPr>
          <w:b/>
        </w:rPr>
        <w:t xml:space="preserve">Di cui oneri di sicurezza afferenti l'impresa € 0,21091 (2 %)</w:t>
      </w:r>
    </w:p>
    <w:p>
      <w:pPr>
        <w:jc w:val="right"/>
        <w:spacing w:line="336" w:lineRule="auto"/>
      </w:pPr>
      <w:r>
        <w:rPr>
          <w:b/>
        </w:rPr>
        <w:t xml:space="preserve">Manodopera € 23,58048</w:t>
      </w:r>
    </w:p>
    <w:p>
      <w:pPr>
        <w:jc w:val="right"/>
        <w:spacing w:line="336" w:lineRule="auto"/>
      </w:pPr>
      <w:r>
        <w:rPr>
          <w:b/>
        </w:rPr>
        <w:t xml:space="preserve">Incidenza manodopera 26,51 %</w:t>
      </w:r>
    </w:p>
    <w:p>
      <w:pPr>
        <w:rPr>
          <w:sz w:val="10"/>
          <w:szCs w:val="10"/>
        </w:rPr>
      </w:pPr>
    </w:p>
    <w:p>
      <w:pPr>
        <w:rPr>
          <w:sz w:val="10"/>
          <w:szCs w:val="10"/>
        </w:rPr>
      </w:pPr>
    </w:p>
    <w:p>
      <w:pPr/>
      <w:r>
        <w:rPr>
          <w:b/>
        </w:rPr>
        <w:t xml:space="preserve">Codice regionale: TOS15_06.I05.002.020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020 - punto presa per rasoio con trasformatore di sicurezza</w:t>
            </w:r>
          </w:p>
        </w:tc>
      </w:tr>
    </w:tbl>
    <w:p>
      <w:pPr>
        <w:jc w:val="right"/>
      </w:pPr>
    </w:p>
    <w:p>
      <w:pPr>
        <w:jc w:val="right"/>
        <w:spacing w:line="336" w:lineRule="auto"/>
      </w:pPr>
      <w:r>
        <w:rPr>
          <w:b/>
        </w:rPr>
        <w:t xml:space="preserve">Prezzo senza S. G. e Util. a cad: € 60,18057</w:t>
      </w:r>
    </w:p>
    <w:p>
      <w:pPr>
        <w:jc w:val="right"/>
        <w:spacing w:line="336" w:lineRule="auto"/>
      </w:pPr>
      <w:r>
        <w:rPr>
          <w:b/>
        </w:rPr>
        <w:t xml:space="preserve">Prezzo a cad: € 76,12842</w:t>
      </w:r>
    </w:p>
    <w:p>
      <w:pPr>
        <w:jc w:val="right"/>
        <w:spacing w:line="336" w:lineRule="auto"/>
      </w:pPr>
      <w:r>
        <w:rPr>
          <w:b/>
        </w:rPr>
        <w:t xml:space="preserve">Di cui oneri di sicurezza afferenti l'impresa € 0,18054 (2 %)</w:t>
      </w:r>
    </w:p>
    <w:p>
      <w:pPr>
        <w:jc w:val="right"/>
        <w:spacing w:line="336" w:lineRule="auto"/>
      </w:pPr>
      <w:r>
        <w:rPr>
          <w:b/>
        </w:rPr>
        <w:t xml:space="preserve">Manodopera € 12,18000</w:t>
      </w:r>
    </w:p>
    <w:p>
      <w:pPr>
        <w:jc w:val="right"/>
        <w:spacing w:line="336" w:lineRule="auto"/>
      </w:pPr>
      <w:r>
        <w:rPr>
          <w:b/>
        </w:rPr>
        <w:t xml:space="preserve">Incidenza manodopera 16 %</w:t>
      </w:r>
    </w:p>
    <w:p>
      <w:pPr>
        <w:rPr>
          <w:sz w:val="10"/>
          <w:szCs w:val="10"/>
        </w:rPr>
      </w:pPr>
    </w:p>
    <w:p>
      <w:pPr>
        <w:rPr>
          <w:sz w:val="10"/>
          <w:szCs w:val="10"/>
        </w:rPr>
      </w:pPr>
    </w:p>
    <w:p>
      <w:pPr/>
      <w:r>
        <w:rPr>
          <w:b/>
        </w:rPr>
        <w:t xml:space="preserve">Codice regionale: TOS15_06.I05.002.021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021 - preparazione punto presa telefonica con tubo diametro 25 mm</w:t>
            </w:r>
          </w:p>
        </w:tc>
      </w:tr>
    </w:tbl>
    <w:p>
      <w:pPr>
        <w:jc w:val="right"/>
      </w:pPr>
    </w:p>
    <w:p>
      <w:pPr>
        <w:jc w:val="right"/>
        <w:spacing w:line="336" w:lineRule="auto"/>
      </w:pPr>
      <w:r>
        <w:rPr>
          <w:b/>
        </w:rPr>
        <w:t xml:space="preserve">Prezzo senza S. G. e Util. a cad: € 13,55691</w:t>
      </w:r>
    </w:p>
    <w:p>
      <w:pPr>
        <w:jc w:val="right"/>
        <w:spacing w:line="336" w:lineRule="auto"/>
      </w:pPr>
      <w:r>
        <w:rPr>
          <w:b/>
        </w:rPr>
        <w:t xml:space="preserve">Prezzo a cad: € 17,14949</w:t>
      </w:r>
    </w:p>
    <w:p>
      <w:pPr>
        <w:jc w:val="right"/>
        <w:spacing w:line="336" w:lineRule="auto"/>
      </w:pPr>
      <w:r>
        <w:rPr>
          <w:b/>
        </w:rPr>
        <w:t xml:space="preserve">Di cui oneri di sicurezza afferenti l'impresa € 0,04067 (2 %)</w:t>
      </w:r>
    </w:p>
    <w:p>
      <w:pPr>
        <w:jc w:val="right"/>
        <w:spacing w:line="336" w:lineRule="auto"/>
      </w:pPr>
      <w:r>
        <w:rPr>
          <w:b/>
        </w:rPr>
        <w:t xml:space="preserve">Manodopera € 8,57472</w:t>
      </w:r>
    </w:p>
    <w:p>
      <w:pPr>
        <w:jc w:val="right"/>
        <w:spacing w:line="336" w:lineRule="auto"/>
      </w:pPr>
      <w:r>
        <w:rPr>
          <w:b/>
        </w:rPr>
        <w:t xml:space="preserve">Incidenza manodopera 50 %</w:t>
      </w:r>
    </w:p>
    <w:p>
      <w:pPr>
        <w:rPr>
          <w:sz w:val="10"/>
          <w:szCs w:val="10"/>
        </w:rPr>
      </w:pPr>
    </w:p>
    <w:p>
      <w:pPr>
        <w:rPr>
          <w:sz w:val="10"/>
          <w:szCs w:val="10"/>
        </w:rPr>
      </w:pPr>
    </w:p>
    <w:p>
      <w:pPr/>
      <w:r>
        <w:rPr>
          <w:b/>
        </w:rPr>
        <w:t xml:space="preserve">Codice regionale: TOS15_06.I05.002.023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023 - punto presa tv coassiale diretto (escluse antenne), compreso ia quota parte di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cad: € 27,70327</w:t>
      </w:r>
    </w:p>
    <w:p>
      <w:pPr>
        <w:jc w:val="right"/>
        <w:spacing w:line="336" w:lineRule="auto"/>
      </w:pPr>
      <w:r>
        <w:rPr>
          <w:b/>
        </w:rPr>
        <w:t xml:space="preserve">Prezzo a cad: € 35,04464</w:t>
      </w:r>
    </w:p>
    <w:p>
      <w:pPr>
        <w:jc w:val="right"/>
        <w:spacing w:line="336" w:lineRule="auto"/>
      </w:pPr>
      <w:r>
        <w:rPr>
          <w:b/>
        </w:rPr>
        <w:t xml:space="preserve">Di cui oneri di sicurezza afferenti l'impresa € 0,08311 (2 %)</w:t>
      </w:r>
    </w:p>
    <w:p>
      <w:pPr>
        <w:jc w:val="right"/>
        <w:spacing w:line="336" w:lineRule="auto"/>
      </w:pPr>
      <w:r>
        <w:rPr>
          <w:b/>
        </w:rPr>
        <w:t xml:space="preserve">Manodopera € 11,11440</w:t>
      </w:r>
    </w:p>
    <w:p>
      <w:pPr>
        <w:jc w:val="right"/>
        <w:spacing w:line="336" w:lineRule="auto"/>
      </w:pPr>
      <w:r>
        <w:rPr>
          <w:b/>
        </w:rPr>
        <w:t xml:space="preserve">Incidenza manodopera 31,71 %</w:t>
      </w:r>
    </w:p>
    <w:p>
      <w:pPr>
        <w:rPr>
          <w:sz w:val="10"/>
          <w:szCs w:val="10"/>
        </w:rPr>
      </w:pPr>
    </w:p>
    <w:p>
      <w:pPr>
        <w:rPr>
          <w:sz w:val="10"/>
          <w:szCs w:val="10"/>
        </w:rPr>
      </w:pPr>
    </w:p>
    <w:p>
      <w:pPr/>
      <w:r>
        <w:rPr>
          <w:b/>
        </w:rPr>
        <w:t xml:space="preserve">Codice regionale: TOS15_06.I05.003.002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002 - in prossimità del punto di consegna dell'energia da parte dell'ente distributore, costituito da centralino termoplastico da esterno a doppio isolamento IP40, contenente n. 1 interruttore automatico magnetotermico differenziale bipolare max 32A - id=1A tipo selettivo, Icn=6kA, completo di accessori vari di cablaggio, montaggio e fissaggio</w:t>
            </w:r>
          </w:p>
        </w:tc>
      </w:tr>
    </w:tbl>
    <w:p>
      <w:pPr>
        <w:jc w:val="right"/>
      </w:pPr>
    </w:p>
    <w:p>
      <w:pPr>
        <w:jc w:val="right"/>
        <w:spacing w:line="336" w:lineRule="auto"/>
      </w:pPr>
      <w:r>
        <w:rPr>
          <w:b/>
        </w:rPr>
        <w:t xml:space="preserve">Prezzo senza S. G. e Util. a cad: € 150,77456</w:t>
      </w:r>
    </w:p>
    <w:p>
      <w:pPr>
        <w:jc w:val="right"/>
        <w:spacing w:line="336" w:lineRule="auto"/>
      </w:pPr>
      <w:r>
        <w:rPr>
          <w:b/>
        </w:rPr>
        <w:t xml:space="preserve">Prezzo a cad: € 190,72982</w:t>
      </w:r>
    </w:p>
    <w:p>
      <w:pPr>
        <w:jc w:val="right"/>
        <w:spacing w:line="336" w:lineRule="auto"/>
      </w:pPr>
      <w:r>
        <w:rPr>
          <w:b/>
        </w:rPr>
        <w:t xml:space="preserve">Di cui oneri di sicurezza afferenti l'impresa € 0,45232 (2 %)</w:t>
      </w:r>
    </w:p>
    <w:p>
      <w:pPr>
        <w:jc w:val="right"/>
        <w:spacing w:line="336" w:lineRule="auto"/>
      </w:pPr>
      <w:r>
        <w:rPr>
          <w:b/>
        </w:rPr>
        <w:t xml:space="preserve">Manodopera € 26,67456</w:t>
      </w:r>
    </w:p>
    <w:p>
      <w:pPr>
        <w:jc w:val="right"/>
        <w:spacing w:line="336" w:lineRule="auto"/>
      </w:pPr>
      <w:r>
        <w:rPr>
          <w:b/>
        </w:rPr>
        <w:t xml:space="preserve">Incidenza manodopera 13,99 %</w:t>
      </w:r>
    </w:p>
    <w:p>
      <w:pPr>
        <w:rPr>
          <w:sz w:val="10"/>
          <w:szCs w:val="10"/>
        </w:rPr>
      </w:pPr>
    </w:p>
    <w:p>
      <w:pPr>
        <w:rPr>
          <w:sz w:val="10"/>
          <w:szCs w:val="10"/>
        </w:rPr>
      </w:pPr>
    </w:p>
    <w:p>
      <w:pPr/>
      <w:r>
        <w:rPr>
          <w:b/>
        </w:rPr>
        <w:t xml:space="preserve">Codice regionale: TOS15_06.I05.003.005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005 - apparecchiature: n. 1 interruttore automatico magnetotermico differenziale 1P+N x 32A, n.2 interruttori automatici magnetotermici 1P+N10/16A, Icn= 4,5 kA, completo di accessori vari di cablaggio, montaggio e fissaggio, per locali con prestazioni di livello 1 e non oltre 50 mq.</w:t>
            </w:r>
          </w:p>
        </w:tc>
      </w:tr>
    </w:tbl>
    <w:p>
      <w:pPr>
        <w:jc w:val="right"/>
      </w:pPr>
    </w:p>
    <w:p>
      <w:pPr>
        <w:jc w:val="right"/>
        <w:spacing w:line="336" w:lineRule="auto"/>
      </w:pPr>
      <w:r>
        <w:rPr>
          <w:b/>
        </w:rPr>
        <w:t xml:space="preserve">Prezzo senza S. G. e Util. a cad: € 104,72760</w:t>
      </w:r>
    </w:p>
    <w:p>
      <w:pPr>
        <w:jc w:val="right"/>
        <w:spacing w:line="336" w:lineRule="auto"/>
      </w:pPr>
      <w:r>
        <w:rPr>
          <w:b/>
        </w:rPr>
        <w:t xml:space="preserve">Prezzo a cad: € 132,48041</w:t>
      </w:r>
    </w:p>
    <w:p>
      <w:pPr>
        <w:jc w:val="right"/>
        <w:spacing w:line="336" w:lineRule="auto"/>
      </w:pPr>
      <w:r>
        <w:rPr>
          <w:b/>
        </w:rPr>
        <w:t xml:space="preserve">Di cui oneri di sicurezza afferenti l'impresa € 0,31418 (2 %)</w:t>
      </w:r>
    </w:p>
    <w:p>
      <w:pPr>
        <w:jc w:val="right"/>
        <w:spacing w:line="336" w:lineRule="auto"/>
      </w:pPr>
      <w:r>
        <w:rPr>
          <w:b/>
        </w:rPr>
        <w:t xml:space="preserve">Manodopera € 44,45760</w:t>
      </w:r>
    </w:p>
    <w:p>
      <w:pPr>
        <w:jc w:val="right"/>
        <w:spacing w:line="336" w:lineRule="auto"/>
      </w:pPr>
      <w:r>
        <w:rPr>
          <w:b/>
        </w:rPr>
        <w:t xml:space="preserve">Incidenza manodopera 33,56 %</w:t>
      </w:r>
    </w:p>
    <w:p>
      <w:pPr>
        <w:rPr>
          <w:sz w:val="10"/>
          <w:szCs w:val="10"/>
        </w:rPr>
      </w:pPr>
    </w:p>
    <w:p>
      <w:pPr>
        <w:rPr>
          <w:sz w:val="10"/>
          <w:szCs w:val="10"/>
        </w:rPr>
      </w:pPr>
    </w:p>
    <w:p>
      <w:pPr/>
      <w:r>
        <w:rPr>
          <w:b/>
        </w:rPr>
        <w:t xml:space="preserve">Codice regionale: TOS15_06.I05.003.030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030 -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8 moduli IP4X</w:t>
            </w:r>
          </w:p>
        </w:tc>
      </w:tr>
    </w:tbl>
    <w:p>
      <w:pPr>
        <w:jc w:val="right"/>
      </w:pPr>
    </w:p>
    <w:p>
      <w:pPr>
        <w:jc w:val="right"/>
        <w:spacing w:line="336" w:lineRule="auto"/>
      </w:pPr>
      <w:r>
        <w:rPr>
          <w:b/>
        </w:rPr>
        <w:t xml:space="preserve">Prezzo senza S. G. e Util. a cad: € 14,18340</w:t>
      </w:r>
    </w:p>
    <w:p>
      <w:pPr>
        <w:jc w:val="right"/>
        <w:spacing w:line="336" w:lineRule="auto"/>
      </w:pPr>
      <w:r>
        <w:rPr>
          <w:b/>
        </w:rPr>
        <w:t xml:space="preserve">Prezzo a cad: € 17,94200</w:t>
      </w:r>
    </w:p>
    <w:p>
      <w:pPr>
        <w:jc w:val="right"/>
        <w:spacing w:line="336" w:lineRule="auto"/>
      </w:pPr>
      <w:r>
        <w:rPr>
          <w:b/>
        </w:rPr>
        <w:t xml:space="preserve">Di cui oneri di sicurezza afferenti l'impresa € 0,03191 (1,5 %)</w:t>
      </w:r>
    </w:p>
    <w:p>
      <w:pPr>
        <w:jc w:val="right"/>
        <w:spacing w:line="336" w:lineRule="auto"/>
      </w:pPr>
      <w:r>
        <w:rPr>
          <w:b/>
        </w:rPr>
        <w:t xml:space="preserve">Manodopera € 5,67340</w:t>
      </w:r>
    </w:p>
    <w:p>
      <w:pPr>
        <w:jc w:val="right"/>
        <w:spacing w:line="336" w:lineRule="auto"/>
      </w:pPr>
      <w:r>
        <w:rPr>
          <w:b/>
        </w:rPr>
        <w:t xml:space="preserve">Incidenza manodopera 31,62 %</w:t>
      </w:r>
    </w:p>
    <w:p>
      <w:pPr>
        <w:rPr>
          <w:sz w:val="10"/>
          <w:szCs w:val="10"/>
        </w:rPr>
      </w:pPr>
    </w:p>
    <w:p>
      <w:pPr>
        <w:rPr>
          <w:sz w:val="10"/>
          <w:szCs w:val="10"/>
        </w:rPr>
      </w:pPr>
    </w:p>
    <w:p>
      <w:pPr/>
      <w:r>
        <w:rPr>
          <w:b/>
        </w:rPr>
        <w:t xml:space="preserve">Codice regionale: TOS15_06.I05.003.031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031 -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12 moduli IP4X</w:t>
            </w:r>
          </w:p>
        </w:tc>
      </w:tr>
    </w:tbl>
    <w:p>
      <w:pPr>
        <w:jc w:val="right"/>
      </w:pPr>
    </w:p>
    <w:p>
      <w:pPr>
        <w:jc w:val="right"/>
        <w:spacing w:line="336" w:lineRule="auto"/>
      </w:pPr>
      <w:r>
        <w:rPr>
          <w:b/>
        </w:rPr>
        <w:t xml:space="preserve">Prezzo senza S. G. e Util. a cad: € 18,50326</w:t>
      </w:r>
    </w:p>
    <w:p>
      <w:pPr>
        <w:jc w:val="right"/>
        <w:spacing w:line="336" w:lineRule="auto"/>
      </w:pPr>
      <w:r>
        <w:rPr>
          <w:b/>
        </w:rPr>
        <w:t xml:space="preserve">Prezzo a cad: € 23,40662</w:t>
      </w:r>
    </w:p>
    <w:p>
      <w:pPr>
        <w:jc w:val="right"/>
        <w:spacing w:line="336" w:lineRule="auto"/>
      </w:pPr>
      <w:r>
        <w:rPr>
          <w:b/>
        </w:rPr>
        <w:t xml:space="preserve">Di cui oneri di sicurezza afferenti l'impresa € 0,04163 (1,5 %)</w:t>
      </w:r>
    </w:p>
    <w:p>
      <w:pPr>
        <w:jc w:val="right"/>
        <w:spacing w:line="336" w:lineRule="auto"/>
      </w:pPr>
      <w:r>
        <w:rPr>
          <w:b/>
        </w:rPr>
        <w:t xml:space="preserve">Manodopera € 7,60326</w:t>
      </w:r>
    </w:p>
    <w:p>
      <w:pPr>
        <w:jc w:val="right"/>
        <w:spacing w:line="336" w:lineRule="auto"/>
      </w:pPr>
      <w:r>
        <w:rPr>
          <w:b/>
        </w:rPr>
        <w:t xml:space="preserve">Incidenza manodopera 32,48 %</w:t>
      </w:r>
    </w:p>
    <w:p>
      <w:pPr>
        <w:rPr>
          <w:sz w:val="10"/>
          <w:szCs w:val="10"/>
        </w:rPr>
      </w:pPr>
    </w:p>
    <w:p>
      <w:pPr>
        <w:rPr>
          <w:sz w:val="10"/>
          <w:szCs w:val="10"/>
        </w:rPr>
      </w:pPr>
    </w:p>
    <w:p>
      <w:pPr/>
      <w:r>
        <w:rPr>
          <w:b/>
        </w:rPr>
        <w:t xml:space="preserve">Codice regionale: TOS15_06.I05.003.032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032 -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24 moduli IP4X </w:t>
            </w:r>
          </w:p>
        </w:tc>
      </w:tr>
    </w:tbl>
    <w:p>
      <w:pPr>
        <w:jc w:val="right"/>
      </w:pPr>
    </w:p>
    <w:p>
      <w:pPr>
        <w:jc w:val="right"/>
        <w:spacing w:line="336" w:lineRule="auto"/>
      </w:pPr>
      <w:r>
        <w:rPr>
          <w:b/>
        </w:rPr>
        <w:t xml:space="preserve">Prezzo senza S. G. e Util. a cad: € 30,85960</w:t>
      </w:r>
    </w:p>
    <w:p>
      <w:pPr>
        <w:jc w:val="right"/>
        <w:spacing w:line="336" w:lineRule="auto"/>
      </w:pPr>
      <w:r>
        <w:rPr>
          <w:b/>
        </w:rPr>
        <w:t xml:space="preserve">Prezzo a cad: € 39,03740</w:t>
      </w:r>
    </w:p>
    <w:p>
      <w:pPr>
        <w:jc w:val="right"/>
        <w:spacing w:line="336" w:lineRule="auto"/>
      </w:pPr>
      <w:r>
        <w:rPr>
          <w:b/>
        </w:rPr>
        <w:t xml:space="preserve">Di cui oneri di sicurezza afferenti l'impresa € 0,06943 (1,5 %)</w:t>
      </w:r>
    </w:p>
    <w:p>
      <w:pPr>
        <w:jc w:val="right"/>
        <w:spacing w:line="336" w:lineRule="auto"/>
      </w:pPr>
      <w:r>
        <w:rPr>
          <w:b/>
        </w:rPr>
        <w:t xml:space="preserve">Manodopera € 8,21961</w:t>
      </w:r>
    </w:p>
    <w:p>
      <w:pPr>
        <w:jc w:val="right"/>
        <w:spacing w:line="336" w:lineRule="auto"/>
      </w:pPr>
      <w:r>
        <w:rPr>
          <w:b/>
        </w:rPr>
        <w:t xml:space="preserve">Incidenza manodopera 21,06 %</w:t>
      </w:r>
    </w:p>
    <w:p>
      <w:pPr>
        <w:rPr>
          <w:sz w:val="10"/>
          <w:szCs w:val="10"/>
        </w:rPr>
      </w:pPr>
    </w:p>
    <w:p>
      <w:pPr>
        <w:rPr>
          <w:sz w:val="10"/>
          <w:szCs w:val="10"/>
        </w:rPr>
      </w:pPr>
    </w:p>
    <w:p>
      <w:pPr/>
      <w:r>
        <w:rPr>
          <w:b/>
        </w:rPr>
        <w:t xml:space="preserve">Codice regionale: TOS15_06.I05.003.033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033 -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36 moduli IP4X </w:t>
            </w:r>
          </w:p>
        </w:tc>
      </w:tr>
    </w:tbl>
    <w:p>
      <w:pPr>
        <w:jc w:val="right"/>
      </w:pPr>
    </w:p>
    <w:p>
      <w:pPr>
        <w:jc w:val="right"/>
        <w:spacing w:line="336" w:lineRule="auto"/>
      </w:pPr>
      <w:r>
        <w:rPr>
          <w:b/>
        </w:rPr>
        <w:t xml:space="preserve">Prezzo senza S. G. e Util. a cad: € 42,44090</w:t>
      </w:r>
    </w:p>
    <w:p>
      <w:pPr>
        <w:jc w:val="right"/>
        <w:spacing w:line="336" w:lineRule="auto"/>
      </w:pPr>
      <w:r>
        <w:rPr>
          <w:b/>
        </w:rPr>
        <w:t xml:space="preserve">Prezzo a cad: € 53,68773</w:t>
      </w:r>
    </w:p>
    <w:p>
      <w:pPr>
        <w:jc w:val="right"/>
        <w:spacing w:line="336" w:lineRule="auto"/>
      </w:pPr>
      <w:r>
        <w:rPr>
          <w:b/>
        </w:rPr>
        <w:t xml:space="preserve">Di cui oneri di sicurezza afferenti l'impresa € 0,09549 (1,5 %)</w:t>
      </w:r>
    </w:p>
    <w:p>
      <w:pPr>
        <w:jc w:val="right"/>
        <w:spacing w:line="336" w:lineRule="auto"/>
      </w:pPr>
      <w:r>
        <w:rPr>
          <w:b/>
        </w:rPr>
        <w:t xml:space="preserve">Manodopera € 8,83090</w:t>
      </w:r>
    </w:p>
    <w:p>
      <w:pPr>
        <w:jc w:val="right"/>
        <w:spacing w:line="336" w:lineRule="auto"/>
      </w:pPr>
      <w:r>
        <w:rPr>
          <w:b/>
        </w:rPr>
        <w:t xml:space="preserve">Incidenza manodopera 16,45 %</w:t>
      </w:r>
    </w:p>
    <w:p>
      <w:pPr>
        <w:rPr>
          <w:sz w:val="10"/>
          <w:szCs w:val="10"/>
        </w:rPr>
      </w:pPr>
    </w:p>
    <w:p>
      <w:pPr>
        <w:rPr>
          <w:sz w:val="10"/>
          <w:szCs w:val="10"/>
        </w:rPr>
      </w:pPr>
    </w:p>
    <w:p>
      <w:pPr/>
      <w:r>
        <w:rPr>
          <w:b/>
        </w:rPr>
        <w:t xml:space="preserve">Codice regionale: TOS15_06.I05.003.034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034 -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IP4X </w:t>
            </w:r>
          </w:p>
        </w:tc>
      </w:tr>
    </w:tbl>
    <w:p>
      <w:pPr>
        <w:jc w:val="right"/>
      </w:pPr>
    </w:p>
    <w:p>
      <w:pPr>
        <w:jc w:val="right"/>
        <w:spacing w:line="336" w:lineRule="auto"/>
      </w:pPr>
      <w:r>
        <w:rPr>
          <w:b/>
        </w:rPr>
        <w:t xml:space="preserve">Prezzo senza S. G. e Util. a cad: € 23,15070</w:t>
      </w:r>
    </w:p>
    <w:p>
      <w:pPr>
        <w:jc w:val="right"/>
        <w:spacing w:line="336" w:lineRule="auto"/>
      </w:pPr>
      <w:r>
        <w:rPr>
          <w:b/>
        </w:rPr>
        <w:t xml:space="preserve">Prezzo a cad: € 29,28564</w:t>
      </w:r>
    </w:p>
    <w:p>
      <w:pPr>
        <w:jc w:val="right"/>
        <w:spacing w:line="336" w:lineRule="auto"/>
      </w:pPr>
      <w:r>
        <w:rPr>
          <w:b/>
        </w:rPr>
        <w:t xml:space="preserve">Di cui oneri di sicurezza afferenti l'impresa € 0,05209 (1,5 %)</w:t>
      </w:r>
    </w:p>
    <w:p>
      <w:pPr>
        <w:jc w:val="right"/>
        <w:spacing w:line="336" w:lineRule="auto"/>
      </w:pPr>
      <w:r>
        <w:rPr>
          <w:b/>
        </w:rPr>
        <w:t xml:space="preserve">Manodopera € 11,24070</w:t>
      </w:r>
    </w:p>
    <w:p>
      <w:pPr>
        <w:jc w:val="right"/>
        <w:spacing w:line="336" w:lineRule="auto"/>
      </w:pPr>
      <w:r>
        <w:rPr>
          <w:b/>
        </w:rPr>
        <w:t xml:space="preserve">Incidenza manodopera 38,38 %</w:t>
      </w:r>
    </w:p>
    <w:p>
      <w:pPr>
        <w:rPr>
          <w:sz w:val="10"/>
          <w:szCs w:val="10"/>
        </w:rPr>
      </w:pPr>
    </w:p>
    <w:p>
      <w:pPr>
        <w:rPr>
          <w:sz w:val="10"/>
          <w:szCs w:val="10"/>
        </w:rPr>
      </w:pPr>
    </w:p>
    <w:p>
      <w:pPr/>
      <w:r>
        <w:rPr>
          <w:b/>
        </w:rPr>
        <w:t xml:space="preserve">Codice regionale: TOS15_06.I05.003.035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035 -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IP4X</w:t>
            </w:r>
          </w:p>
        </w:tc>
      </w:tr>
    </w:tbl>
    <w:p>
      <w:pPr>
        <w:jc w:val="right"/>
      </w:pPr>
    </w:p>
    <w:p>
      <w:pPr>
        <w:jc w:val="right"/>
        <w:spacing w:line="336" w:lineRule="auto"/>
      </w:pPr>
      <w:r>
        <w:rPr>
          <w:b/>
        </w:rPr>
        <w:t xml:space="preserve">Prezzo senza S. G. e Util. a cad: € 34,43157</w:t>
      </w:r>
    </w:p>
    <w:p>
      <w:pPr>
        <w:jc w:val="right"/>
        <w:spacing w:line="336" w:lineRule="auto"/>
      </w:pPr>
      <w:r>
        <w:rPr>
          <w:b/>
        </w:rPr>
        <w:t xml:space="preserve">Prezzo a cad: € 43,55594</w:t>
      </w:r>
    </w:p>
    <w:p>
      <w:pPr>
        <w:jc w:val="right"/>
        <w:spacing w:line="336" w:lineRule="auto"/>
      </w:pPr>
      <w:r>
        <w:rPr>
          <w:b/>
        </w:rPr>
        <w:t xml:space="preserve">Di cui oneri di sicurezza afferenti l'impresa € 0,07747 (1,5 %)</w:t>
      </w:r>
    </w:p>
    <w:p>
      <w:pPr>
        <w:jc w:val="right"/>
        <w:spacing w:line="336" w:lineRule="auto"/>
      </w:pPr>
      <w:r>
        <w:rPr>
          <w:b/>
        </w:rPr>
        <w:t xml:space="preserve">Manodopera € 15,21157</w:t>
      </w:r>
    </w:p>
    <w:p>
      <w:pPr>
        <w:jc w:val="right"/>
        <w:spacing w:line="336" w:lineRule="auto"/>
      </w:pPr>
      <w:r>
        <w:rPr>
          <w:b/>
        </w:rPr>
        <w:t xml:space="preserve">Incidenza manodopera 34,92 %</w:t>
      </w:r>
    </w:p>
    <w:p>
      <w:pPr>
        <w:rPr>
          <w:sz w:val="10"/>
          <w:szCs w:val="10"/>
        </w:rPr>
      </w:pPr>
    </w:p>
    <w:p>
      <w:pPr>
        <w:rPr>
          <w:sz w:val="10"/>
          <w:szCs w:val="10"/>
        </w:rPr>
      </w:pPr>
    </w:p>
    <w:p>
      <w:pPr/>
      <w:r>
        <w:rPr>
          <w:b/>
        </w:rPr>
        <w:t xml:space="preserve">Codice regionale: TOS15_06.I05.003.036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036 -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IP4X</w:t>
            </w:r>
          </w:p>
        </w:tc>
      </w:tr>
    </w:tbl>
    <w:p>
      <w:pPr>
        <w:jc w:val="right"/>
      </w:pPr>
    </w:p>
    <w:p>
      <w:pPr>
        <w:jc w:val="right"/>
        <w:spacing w:line="336" w:lineRule="auto"/>
      </w:pPr>
      <w:r>
        <w:rPr>
          <w:b/>
        </w:rPr>
        <w:t xml:space="preserve">Prezzo senza S. G. e Util. a cad: € 42,56869</w:t>
      </w:r>
    </w:p>
    <w:p>
      <w:pPr>
        <w:jc w:val="right"/>
        <w:spacing w:line="336" w:lineRule="auto"/>
      </w:pPr>
      <w:r>
        <w:rPr>
          <w:b/>
        </w:rPr>
        <w:t xml:space="preserve">Prezzo a cad: € 53,84939</w:t>
      </w:r>
    </w:p>
    <w:p>
      <w:pPr>
        <w:jc w:val="right"/>
        <w:spacing w:line="336" w:lineRule="auto"/>
      </w:pPr>
      <w:r>
        <w:rPr>
          <w:b/>
        </w:rPr>
        <w:t xml:space="preserve">Di cui oneri di sicurezza afferenti l'impresa € 0,09578 (1,5 %)</w:t>
      </w:r>
    </w:p>
    <w:p>
      <w:pPr>
        <w:jc w:val="right"/>
        <w:spacing w:line="336" w:lineRule="auto"/>
      </w:pPr>
      <w:r>
        <w:rPr>
          <w:b/>
        </w:rPr>
        <w:t xml:space="preserve">Manodopera € 16,38869</w:t>
      </w:r>
    </w:p>
    <w:p>
      <w:pPr>
        <w:jc w:val="right"/>
        <w:spacing w:line="336" w:lineRule="auto"/>
      </w:pPr>
      <w:r>
        <w:rPr>
          <w:b/>
        </w:rPr>
        <w:t xml:space="preserve">Incidenza manodopera 30,43 %</w:t>
      </w:r>
    </w:p>
    <w:p>
      <w:pPr>
        <w:rPr>
          <w:sz w:val="10"/>
          <w:szCs w:val="10"/>
        </w:rPr>
      </w:pPr>
    </w:p>
    <w:p>
      <w:pPr>
        <w:rPr>
          <w:sz w:val="10"/>
          <w:szCs w:val="10"/>
        </w:rPr>
      </w:pPr>
    </w:p>
    <w:p>
      <w:pPr/>
      <w:r>
        <w:rPr>
          <w:b/>
        </w:rPr>
        <w:t xml:space="preserve">Codice regionale: TOS15_06.I05.003.037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037 -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IP4X </w:t>
            </w:r>
          </w:p>
        </w:tc>
      </w:tr>
    </w:tbl>
    <w:p>
      <w:pPr>
        <w:jc w:val="right"/>
      </w:pPr>
    </w:p>
    <w:p>
      <w:pPr>
        <w:jc w:val="right"/>
        <w:spacing w:line="336" w:lineRule="auto"/>
      </w:pPr>
      <w:r>
        <w:rPr>
          <w:b/>
        </w:rPr>
        <w:t xml:space="preserve">Prezzo senza S. G. e Util. a cad: € 69,34472</w:t>
      </w:r>
    </w:p>
    <w:p>
      <w:pPr>
        <w:jc w:val="right"/>
        <w:spacing w:line="336" w:lineRule="auto"/>
      </w:pPr>
      <w:r>
        <w:rPr>
          <w:b/>
        </w:rPr>
        <w:t xml:space="preserve">Prezzo a cad: € 87,72107</w:t>
      </w:r>
    </w:p>
    <w:p>
      <w:pPr>
        <w:jc w:val="right"/>
        <w:spacing w:line="336" w:lineRule="auto"/>
      </w:pPr>
      <w:r>
        <w:rPr>
          <w:b/>
        </w:rPr>
        <w:t xml:space="preserve">Di cui oneri di sicurezza afferenti l'impresa € 0,15603 (1,5 %)</w:t>
      </w:r>
    </w:p>
    <w:p>
      <w:pPr>
        <w:jc w:val="right"/>
        <w:spacing w:line="336" w:lineRule="auto"/>
      </w:pPr>
      <w:r>
        <w:rPr>
          <w:b/>
        </w:rPr>
        <w:t xml:space="preserve">Manodopera € 16,97472</w:t>
      </w:r>
    </w:p>
    <w:p>
      <w:pPr>
        <w:jc w:val="right"/>
        <w:spacing w:line="336" w:lineRule="auto"/>
      </w:pPr>
      <w:r>
        <w:rPr>
          <w:b/>
        </w:rPr>
        <w:t xml:space="preserve">Incidenza manodopera 19,35 %</w:t>
      </w:r>
    </w:p>
    <w:p>
      <w:pPr>
        <w:rPr>
          <w:sz w:val="10"/>
          <w:szCs w:val="10"/>
        </w:rPr>
      </w:pPr>
    </w:p>
    <w:p>
      <w:pPr>
        <w:rPr>
          <w:sz w:val="10"/>
          <w:szCs w:val="10"/>
        </w:rPr>
      </w:pPr>
    </w:p>
    <w:p>
      <w:pPr/>
      <w:r>
        <w:rPr>
          <w:b/>
        </w:rPr>
        <w:t xml:space="preserve">Codice regionale: TOS15_06.I05.003.038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038 -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IP55</w:t>
            </w:r>
          </w:p>
        </w:tc>
      </w:tr>
    </w:tbl>
    <w:p>
      <w:pPr>
        <w:jc w:val="right"/>
      </w:pPr>
    </w:p>
    <w:p>
      <w:pPr>
        <w:jc w:val="right"/>
        <w:spacing w:line="336" w:lineRule="auto"/>
      </w:pPr>
      <w:r>
        <w:rPr>
          <w:b/>
        </w:rPr>
        <w:t xml:space="preserve">Prezzo senza S. G. e Util. a cad: € 33,18270</w:t>
      </w:r>
    </w:p>
    <w:p>
      <w:pPr>
        <w:jc w:val="right"/>
        <w:spacing w:line="336" w:lineRule="auto"/>
      </w:pPr>
      <w:r>
        <w:rPr>
          <w:b/>
        </w:rPr>
        <w:t xml:space="preserve">Prezzo a cad: € 41,97612</w:t>
      </w:r>
    </w:p>
    <w:p>
      <w:pPr>
        <w:jc w:val="right"/>
        <w:spacing w:line="336" w:lineRule="auto"/>
      </w:pPr>
      <w:r>
        <w:rPr>
          <w:b/>
        </w:rPr>
        <w:t xml:space="preserve">Di cui oneri di sicurezza afferenti l'impresa € 0,07466 (1,5 %)</w:t>
      </w:r>
    </w:p>
    <w:p>
      <w:pPr>
        <w:jc w:val="right"/>
        <w:spacing w:line="336" w:lineRule="auto"/>
      </w:pPr>
      <w:r>
        <w:rPr>
          <w:b/>
        </w:rPr>
        <w:t xml:space="preserve">Manodopera € 11,24070</w:t>
      </w:r>
    </w:p>
    <w:p>
      <w:pPr>
        <w:jc w:val="right"/>
        <w:spacing w:line="336" w:lineRule="auto"/>
      </w:pPr>
      <w:r>
        <w:rPr>
          <w:b/>
        </w:rPr>
        <w:t xml:space="preserve">Incidenza manodopera 26,78 %</w:t>
      </w:r>
    </w:p>
    <w:p>
      <w:pPr>
        <w:rPr>
          <w:sz w:val="10"/>
          <w:szCs w:val="10"/>
        </w:rPr>
      </w:pPr>
    </w:p>
    <w:p>
      <w:pPr>
        <w:rPr>
          <w:sz w:val="10"/>
          <w:szCs w:val="10"/>
        </w:rPr>
      </w:pPr>
    </w:p>
    <w:p>
      <w:pPr/>
      <w:r>
        <w:rPr>
          <w:b/>
        </w:rPr>
        <w:t xml:space="preserve">Codice regionale: TOS15_06.I05.003.039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039 -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IP55 </w:t>
            </w:r>
          </w:p>
        </w:tc>
      </w:tr>
    </w:tbl>
    <w:p>
      <w:pPr>
        <w:jc w:val="right"/>
      </w:pPr>
    </w:p>
    <w:p>
      <w:pPr>
        <w:jc w:val="right"/>
        <w:spacing w:line="336" w:lineRule="auto"/>
      </w:pPr>
      <w:r>
        <w:rPr>
          <w:b/>
        </w:rPr>
        <w:t xml:space="preserve">Prezzo senza S. G. e Util. a cad: € 50,20357</w:t>
      </w:r>
    </w:p>
    <w:p>
      <w:pPr>
        <w:jc w:val="right"/>
        <w:spacing w:line="336" w:lineRule="auto"/>
      </w:pPr>
      <w:r>
        <w:rPr>
          <w:b/>
        </w:rPr>
        <w:t xml:space="preserve">Prezzo a cad: € 63,50752</w:t>
      </w:r>
    </w:p>
    <w:p>
      <w:pPr>
        <w:jc w:val="right"/>
        <w:spacing w:line="336" w:lineRule="auto"/>
      </w:pPr>
      <w:r>
        <w:rPr>
          <w:b/>
        </w:rPr>
        <w:t xml:space="preserve">Di cui oneri di sicurezza afferenti l'impresa € 0,11296 (1,5 %)</w:t>
      </w:r>
    </w:p>
    <w:p>
      <w:pPr>
        <w:jc w:val="right"/>
        <w:spacing w:line="336" w:lineRule="auto"/>
      </w:pPr>
      <w:r>
        <w:rPr>
          <w:b/>
        </w:rPr>
        <w:t xml:space="preserve">Manodopera € 15,21158</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TOS15_06.I05.003.040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040 -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IP55</w:t>
            </w:r>
          </w:p>
        </w:tc>
      </w:tr>
    </w:tbl>
    <w:p>
      <w:pPr>
        <w:jc w:val="right"/>
      </w:pPr>
    </w:p>
    <w:p>
      <w:pPr>
        <w:jc w:val="right"/>
        <w:spacing w:line="336" w:lineRule="auto"/>
      </w:pPr>
      <w:r>
        <w:rPr>
          <w:b/>
        </w:rPr>
        <w:t xml:space="preserve">Prezzo senza S. G. e Util. a cad: € 68,20469</w:t>
      </w:r>
    </w:p>
    <w:p>
      <w:pPr>
        <w:jc w:val="right"/>
        <w:spacing w:line="336" w:lineRule="auto"/>
      </w:pPr>
      <w:r>
        <w:rPr>
          <w:b/>
        </w:rPr>
        <w:t xml:space="preserve">Prezzo a cad: € 86,27893</w:t>
      </w:r>
    </w:p>
    <w:p>
      <w:pPr>
        <w:jc w:val="right"/>
        <w:spacing w:line="336" w:lineRule="auto"/>
      </w:pPr>
      <w:r>
        <w:rPr>
          <w:b/>
        </w:rPr>
        <w:t xml:space="preserve">Di cui oneri di sicurezza afferenti l'impresa € 0,15346 (1,5 %)</w:t>
      </w:r>
    </w:p>
    <w:p>
      <w:pPr>
        <w:jc w:val="right"/>
        <w:spacing w:line="336" w:lineRule="auto"/>
      </w:pPr>
      <w:r>
        <w:rPr>
          <w:b/>
        </w:rPr>
        <w:t xml:space="preserve">Manodopera € 16,38869</w:t>
      </w:r>
    </w:p>
    <w:p>
      <w:pPr>
        <w:jc w:val="right"/>
        <w:spacing w:line="336" w:lineRule="auto"/>
      </w:pPr>
      <w:r>
        <w:rPr>
          <w:b/>
        </w:rPr>
        <w:t xml:space="preserve">Incidenza manodopera 19 %</w:t>
      </w:r>
    </w:p>
    <w:p>
      <w:pPr>
        <w:rPr>
          <w:sz w:val="10"/>
          <w:szCs w:val="10"/>
        </w:rPr>
      </w:pPr>
    </w:p>
    <w:p>
      <w:pPr>
        <w:rPr>
          <w:sz w:val="10"/>
          <w:szCs w:val="10"/>
        </w:rPr>
      </w:pPr>
    </w:p>
    <w:p>
      <w:pPr/>
      <w:r>
        <w:rPr>
          <w:b/>
        </w:rPr>
        <w:t xml:space="preserve">Codice regionale: TOS15_06.I05.003.041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041 -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IP55 </w:t>
            </w:r>
          </w:p>
        </w:tc>
      </w:tr>
    </w:tbl>
    <w:p>
      <w:pPr>
        <w:jc w:val="right"/>
      </w:pPr>
    </w:p>
    <w:p>
      <w:pPr>
        <w:jc w:val="right"/>
        <w:spacing w:line="336" w:lineRule="auto"/>
      </w:pPr>
      <w:r>
        <w:rPr>
          <w:b/>
        </w:rPr>
        <w:t xml:space="preserve">Prezzo senza S. G. e Util. a cad: € 121,37472</w:t>
      </w:r>
    </w:p>
    <w:p>
      <w:pPr>
        <w:jc w:val="right"/>
        <w:spacing w:line="336" w:lineRule="auto"/>
      </w:pPr>
      <w:r>
        <w:rPr>
          <w:b/>
        </w:rPr>
        <w:t xml:space="preserve">Prezzo a cad: € 153,53902</w:t>
      </w:r>
    </w:p>
    <w:p>
      <w:pPr>
        <w:jc w:val="right"/>
        <w:spacing w:line="336" w:lineRule="auto"/>
      </w:pPr>
      <w:r>
        <w:rPr>
          <w:b/>
        </w:rPr>
        <w:t xml:space="preserve">Di cui oneri di sicurezza afferenti l'impresa € 0,27309 (1,5 %)</w:t>
      </w:r>
    </w:p>
    <w:p>
      <w:pPr>
        <w:jc w:val="right"/>
        <w:spacing w:line="336" w:lineRule="auto"/>
      </w:pPr>
      <w:r>
        <w:rPr>
          <w:b/>
        </w:rPr>
        <w:t xml:space="preserve">Manodopera € 16,97472</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TOS15_06.I05.003.042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042 -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600x400x200 mm IP 65,  72 moduli sbarre max 100A - 10kA</w:t>
            </w:r>
          </w:p>
        </w:tc>
      </w:tr>
    </w:tbl>
    <w:p>
      <w:pPr>
        <w:jc w:val="right"/>
      </w:pPr>
    </w:p>
    <w:p>
      <w:pPr>
        <w:jc w:val="right"/>
        <w:spacing w:line="336" w:lineRule="auto"/>
      </w:pPr>
      <w:r>
        <w:rPr>
          <w:b/>
        </w:rPr>
        <w:t xml:space="preserve">Prezzo senza S. G. e Util. a cad: € 242,70000</w:t>
      </w:r>
    </w:p>
    <w:p>
      <w:pPr>
        <w:jc w:val="right"/>
        <w:spacing w:line="336" w:lineRule="auto"/>
      </w:pPr>
      <w:r>
        <w:rPr>
          <w:b/>
        </w:rPr>
        <w:t xml:space="preserve">Prezzo a cad: € 307,01550</w:t>
      </w:r>
    </w:p>
    <w:p>
      <w:pPr>
        <w:jc w:val="right"/>
        <w:spacing w:line="336" w:lineRule="auto"/>
      </w:pPr>
      <w:r>
        <w:rPr>
          <w:b/>
        </w:rPr>
        <w:t xml:space="preserve">Di cui oneri di sicurezza afferenti l'impresa € 0,54608 (1,5 %)</w:t>
      </w:r>
    </w:p>
    <w:p>
      <w:pPr>
        <w:jc w:val="right"/>
        <w:spacing w:line="336" w:lineRule="auto"/>
      </w:pPr>
      <w:r>
        <w:rPr>
          <w:b/>
        </w:rPr>
        <w:t xml:space="preserve">Manodopera € 37,89001</w:t>
      </w:r>
    </w:p>
    <w:p>
      <w:pPr>
        <w:jc w:val="right"/>
        <w:spacing w:line="336" w:lineRule="auto"/>
      </w:pPr>
      <w:r>
        <w:rPr>
          <w:b/>
        </w:rPr>
        <w:t xml:space="preserve">Incidenza manodopera 12,34 %</w:t>
      </w:r>
    </w:p>
    <w:p>
      <w:pPr>
        <w:rPr>
          <w:sz w:val="10"/>
          <w:szCs w:val="10"/>
        </w:rPr>
      </w:pPr>
    </w:p>
    <w:p>
      <w:pPr>
        <w:rPr>
          <w:sz w:val="10"/>
          <w:szCs w:val="10"/>
        </w:rPr>
      </w:pPr>
    </w:p>
    <w:p>
      <w:pPr/>
      <w:r>
        <w:rPr>
          <w:b/>
        </w:rPr>
        <w:t xml:space="preserve">Codice regionale: TOS15_06.I05.003.043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043 -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 500 x200  mm IP65 sbarre max 100A - 10kA. CARPENTERIA  IN MATERIALE TERMOPLASTICO da esterno : dimensioni indicative 600x 500 x200 mm IP 65,  96 moduli sbarre max 100A - 10kA</w:t>
            </w:r>
          </w:p>
        </w:tc>
      </w:tr>
    </w:tbl>
    <w:p>
      <w:pPr>
        <w:jc w:val="right"/>
      </w:pPr>
    </w:p>
    <w:p>
      <w:pPr>
        <w:jc w:val="right"/>
        <w:spacing w:line="336" w:lineRule="auto"/>
      </w:pPr>
      <w:r>
        <w:rPr>
          <w:b/>
        </w:rPr>
        <w:t xml:space="preserve">Prezzo senza S. G. e Util. a cad: € 305,23000</w:t>
      </w:r>
    </w:p>
    <w:p>
      <w:pPr>
        <w:jc w:val="right"/>
        <w:spacing w:line="336" w:lineRule="auto"/>
      </w:pPr>
      <w:r>
        <w:rPr>
          <w:b/>
        </w:rPr>
        <w:t xml:space="preserve">Prezzo a cad: € 386,11595</w:t>
      </w:r>
    </w:p>
    <w:p>
      <w:pPr>
        <w:jc w:val="right"/>
        <w:spacing w:line="336" w:lineRule="auto"/>
      </w:pPr>
      <w:r>
        <w:rPr>
          <w:b/>
        </w:rPr>
        <w:t xml:space="preserve">Di cui oneri di sicurezza afferenti l'impresa € 0,68677 (1,5 %)</w:t>
      </w:r>
    </w:p>
    <w:p>
      <w:pPr>
        <w:jc w:val="right"/>
        <w:spacing w:line="336" w:lineRule="auto"/>
      </w:pPr>
      <w:r>
        <w:rPr>
          <w:b/>
        </w:rPr>
        <w:t xml:space="preserve">Manodopera € 50,51999</w:t>
      </w:r>
    </w:p>
    <w:p>
      <w:pPr>
        <w:jc w:val="right"/>
        <w:spacing w:line="336" w:lineRule="auto"/>
      </w:pPr>
      <w:r>
        <w:rPr>
          <w:b/>
        </w:rPr>
        <w:t xml:space="preserve">Incidenza manodopera 13,08 %</w:t>
      </w:r>
    </w:p>
    <w:p>
      <w:pPr>
        <w:rPr>
          <w:sz w:val="10"/>
          <w:szCs w:val="10"/>
        </w:rPr>
      </w:pPr>
    </w:p>
    <w:p>
      <w:pPr>
        <w:rPr>
          <w:sz w:val="10"/>
          <w:szCs w:val="10"/>
        </w:rPr>
      </w:pPr>
    </w:p>
    <w:p>
      <w:pPr/>
      <w:r>
        <w:rPr>
          <w:b/>
        </w:rPr>
        <w:t xml:space="preserve">Codice regionale: TOS15_06.I05.003.044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044 -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800x500x300  mm IP65 sbarre max 100A - 10kA. CARPENTERIA IN MATERIALE TERMOPLASTICO da esterno : dimensioni indicative 800x500x300 mm IP65,  120 moduli sbarre max 100A - 10kA</w:t>
            </w:r>
          </w:p>
        </w:tc>
      </w:tr>
    </w:tbl>
    <w:p>
      <w:pPr>
        <w:jc w:val="right"/>
      </w:pPr>
    </w:p>
    <w:p>
      <w:pPr>
        <w:jc w:val="right"/>
        <w:spacing w:line="336" w:lineRule="auto"/>
      </w:pPr>
      <w:r>
        <w:rPr>
          <w:b/>
        </w:rPr>
        <w:t xml:space="preserve">Prezzo senza S. G. e Util. a cad: € 408,53000</w:t>
      </w:r>
    </w:p>
    <w:p>
      <w:pPr>
        <w:jc w:val="right"/>
        <w:spacing w:line="336" w:lineRule="auto"/>
      </w:pPr>
      <w:r>
        <w:rPr>
          <w:b/>
        </w:rPr>
        <w:t xml:space="preserve">Prezzo a cad: € 516,79045</w:t>
      </w:r>
    </w:p>
    <w:p>
      <w:pPr>
        <w:jc w:val="right"/>
        <w:spacing w:line="336" w:lineRule="auto"/>
      </w:pPr>
      <w:r>
        <w:rPr>
          <w:b/>
        </w:rPr>
        <w:t xml:space="preserve">Di cui oneri di sicurezza afferenti l'impresa € 0,91919 (1,5 %)</w:t>
      </w:r>
    </w:p>
    <w:p>
      <w:pPr>
        <w:jc w:val="right"/>
        <w:spacing w:line="336" w:lineRule="auto"/>
      </w:pPr>
      <w:r>
        <w:rPr>
          <w:b/>
        </w:rPr>
        <w:t xml:space="preserve">Manodopera € 63,14998</w:t>
      </w:r>
    </w:p>
    <w:p>
      <w:pPr>
        <w:jc w:val="right"/>
        <w:spacing w:line="336" w:lineRule="auto"/>
      </w:pPr>
      <w:r>
        <w:rPr>
          <w:b/>
        </w:rPr>
        <w:t xml:space="preserve">Incidenza manodopera 12,22 %</w:t>
      </w:r>
    </w:p>
    <w:p>
      <w:pPr>
        <w:rPr>
          <w:sz w:val="10"/>
          <w:szCs w:val="10"/>
        </w:rPr>
      </w:pPr>
    </w:p>
    <w:p>
      <w:pPr>
        <w:rPr>
          <w:sz w:val="10"/>
          <w:szCs w:val="10"/>
        </w:rPr>
      </w:pPr>
    </w:p>
    <w:p>
      <w:pPr/>
      <w:r>
        <w:rPr>
          <w:b/>
        </w:rPr>
        <w:t xml:space="preserve">Codice regionale: TOS15_06.I05.003.045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045 -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1000x800x330 mm IP65 sbarre max 100A - 10kA. CARPENTERIA IN MATERIALE TERMOPLASTICO da esterno : dimensioni indicative 1000x800x330 mm IP65,  216 moduli  sbarre max 100A - 10kA</w:t>
            </w:r>
          </w:p>
        </w:tc>
      </w:tr>
    </w:tbl>
    <w:p>
      <w:pPr>
        <w:jc w:val="right"/>
      </w:pPr>
    </w:p>
    <w:p>
      <w:pPr>
        <w:jc w:val="right"/>
        <w:spacing w:line="336" w:lineRule="auto"/>
      </w:pPr>
      <w:r>
        <w:rPr>
          <w:b/>
        </w:rPr>
        <w:t xml:space="preserve">Prezzo senza S. G. e Util. a cad: € 543,15000</w:t>
      </w:r>
    </w:p>
    <w:p>
      <w:pPr>
        <w:jc w:val="right"/>
        <w:spacing w:line="336" w:lineRule="auto"/>
      </w:pPr>
      <w:r>
        <w:rPr>
          <w:b/>
        </w:rPr>
        <w:t xml:space="preserve">Prezzo a cad: € 687,08475</w:t>
      </w:r>
    </w:p>
    <w:p>
      <w:pPr>
        <w:jc w:val="right"/>
        <w:spacing w:line="336" w:lineRule="auto"/>
      </w:pPr>
      <w:r>
        <w:rPr>
          <w:b/>
        </w:rPr>
        <w:t xml:space="preserve">Di cui oneri di sicurezza afferenti l'impresa € 1,22209 (1,5 %)</w:t>
      </w:r>
    </w:p>
    <w:p>
      <w:pPr>
        <w:jc w:val="right"/>
        <w:spacing w:line="336" w:lineRule="auto"/>
      </w:pPr>
      <w:r>
        <w:rPr>
          <w:b/>
        </w:rPr>
        <w:t xml:space="preserve">Manodopera € 75,78002</w:t>
      </w:r>
    </w:p>
    <w:p>
      <w:pPr>
        <w:jc w:val="right"/>
        <w:spacing w:line="336" w:lineRule="auto"/>
      </w:pPr>
      <w:r>
        <w:rPr>
          <w:b/>
        </w:rPr>
        <w:t xml:space="preserve">Incidenza manodopera 11,03 %</w:t>
      </w:r>
    </w:p>
    <w:p>
      <w:pPr>
        <w:rPr>
          <w:sz w:val="10"/>
          <w:szCs w:val="10"/>
        </w:rPr>
      </w:pPr>
    </w:p>
    <w:p>
      <w:pPr>
        <w:rPr>
          <w:sz w:val="10"/>
          <w:szCs w:val="10"/>
        </w:rPr>
      </w:pPr>
    </w:p>
    <w:p>
      <w:pPr/>
      <w:r>
        <w:rPr>
          <w:b/>
        </w:rPr>
        <w:t xml:space="preserve">Codice regionale: TOS15_06.I05.003.046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046 -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 </w:t>
            </w:r>
          </w:p>
        </w:tc>
      </w:tr>
    </w:tbl>
    <w:p>
      <w:pPr>
        <w:jc w:val="right"/>
      </w:pPr>
    </w:p>
    <w:p>
      <w:pPr>
        <w:jc w:val="right"/>
        <w:spacing w:line="336" w:lineRule="auto"/>
      </w:pPr>
      <w:r>
        <w:rPr>
          <w:b/>
        </w:rPr>
        <w:t xml:space="preserve">Prezzo senza S. G. e Util. a cad: € 253,19622</w:t>
      </w:r>
    </w:p>
    <w:p>
      <w:pPr>
        <w:jc w:val="right"/>
        <w:spacing w:line="336" w:lineRule="auto"/>
      </w:pPr>
      <w:r>
        <w:rPr>
          <w:b/>
        </w:rPr>
        <w:t xml:space="preserve">Prezzo a cad: € 320,29322</w:t>
      </w:r>
    </w:p>
    <w:p>
      <w:pPr>
        <w:jc w:val="right"/>
        <w:spacing w:line="336" w:lineRule="auto"/>
      </w:pPr>
      <w:r>
        <w:rPr>
          <w:b/>
        </w:rPr>
        <w:t xml:space="preserve">Di cui oneri di sicurezza afferenti l'impresa € 0,56969 (1,5 %)</w:t>
      </w:r>
    </w:p>
    <w:p>
      <w:pPr>
        <w:jc w:val="right"/>
        <w:spacing w:line="336" w:lineRule="auto"/>
      </w:pPr>
      <w:r>
        <w:rPr>
          <w:b/>
        </w:rPr>
        <w:t xml:space="preserve">Manodopera € 28,34172</w:t>
      </w:r>
    </w:p>
    <w:p>
      <w:pPr>
        <w:jc w:val="right"/>
        <w:spacing w:line="336" w:lineRule="auto"/>
      </w:pPr>
      <w:r>
        <w:rPr>
          <w:b/>
        </w:rPr>
        <w:t xml:space="preserve">Incidenza manodopera 8,85 %</w:t>
      </w:r>
    </w:p>
    <w:p>
      <w:pPr>
        <w:rPr>
          <w:sz w:val="10"/>
          <w:szCs w:val="10"/>
        </w:rPr>
      </w:pPr>
    </w:p>
    <w:p>
      <w:pPr>
        <w:rPr>
          <w:sz w:val="10"/>
          <w:szCs w:val="10"/>
        </w:rPr>
      </w:pPr>
    </w:p>
    <w:p>
      <w:pPr/>
      <w:r>
        <w:rPr>
          <w:b/>
        </w:rPr>
        <w:t xml:space="preserve">Codice regionale: TOS15_06.I05.003.047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047 -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 </w:t>
            </w:r>
          </w:p>
        </w:tc>
      </w:tr>
    </w:tbl>
    <w:p>
      <w:pPr>
        <w:jc w:val="right"/>
      </w:pPr>
    </w:p>
    <w:p>
      <w:pPr>
        <w:jc w:val="right"/>
        <w:spacing w:line="336" w:lineRule="auto"/>
      </w:pPr>
      <w:r>
        <w:rPr>
          <w:b/>
        </w:rPr>
        <w:t xml:space="preserve">Prezzo senza S. G. e Util. a cad: € 394,69242</w:t>
      </w:r>
    </w:p>
    <w:p>
      <w:pPr>
        <w:jc w:val="right"/>
        <w:spacing w:line="336" w:lineRule="auto"/>
      </w:pPr>
      <w:r>
        <w:rPr>
          <w:b/>
        </w:rPr>
        <w:t xml:space="preserve">Prezzo a cad: € 499,28591</w:t>
      </w:r>
    </w:p>
    <w:p>
      <w:pPr>
        <w:jc w:val="right"/>
        <w:spacing w:line="336" w:lineRule="auto"/>
      </w:pPr>
      <w:r>
        <w:rPr>
          <w:b/>
        </w:rPr>
        <w:t xml:space="preserve">Di cui oneri di sicurezza afferenti l'impresa € 0,88806 (1,5 %)</w:t>
      </w:r>
    </w:p>
    <w:p>
      <w:pPr>
        <w:jc w:val="right"/>
        <w:spacing w:line="336" w:lineRule="auto"/>
      </w:pPr>
      <w:r>
        <w:rPr>
          <w:b/>
        </w:rPr>
        <w:t xml:space="preserve">Manodopera € 40,84543</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TOS15_06.I05.003.048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048 -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w:t>
            </w:r>
          </w:p>
        </w:tc>
      </w:tr>
    </w:tbl>
    <w:p>
      <w:pPr>
        <w:jc w:val="right"/>
      </w:pPr>
    </w:p>
    <w:p>
      <w:pPr>
        <w:jc w:val="right"/>
        <w:spacing w:line="336" w:lineRule="auto"/>
      </w:pPr>
      <w:r>
        <w:rPr>
          <w:b/>
        </w:rPr>
        <w:t xml:space="preserve">Prezzo senza S. G. e Util. a cad: € 662,52626</w:t>
      </w:r>
    </w:p>
    <w:p>
      <w:pPr>
        <w:jc w:val="right"/>
        <w:spacing w:line="336" w:lineRule="auto"/>
      </w:pPr>
      <w:r>
        <w:rPr>
          <w:b/>
        </w:rPr>
        <w:t xml:space="preserve">Prezzo a cad: € 838,09572</w:t>
      </w:r>
    </w:p>
    <w:p>
      <w:pPr>
        <w:jc w:val="right"/>
        <w:spacing w:line="336" w:lineRule="auto"/>
      </w:pPr>
      <w:r>
        <w:rPr>
          <w:b/>
        </w:rPr>
        <w:t xml:space="preserve">Di cui oneri di sicurezza afferenti l'impresa € 1,49068 (1,5 %)</w:t>
      </w:r>
    </w:p>
    <w:p>
      <w:pPr>
        <w:jc w:val="right"/>
        <w:spacing w:line="336" w:lineRule="auto"/>
      </w:pPr>
      <w:r>
        <w:rPr>
          <w:b/>
        </w:rPr>
        <w:t xml:space="preserve">Manodopera € 53,07124</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TOS15_06.I05.003.049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049 -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w:t>
            </w:r>
          </w:p>
        </w:tc>
      </w:tr>
    </w:tbl>
    <w:p>
      <w:pPr>
        <w:jc w:val="right"/>
      </w:pPr>
    </w:p>
    <w:p>
      <w:pPr>
        <w:jc w:val="right"/>
        <w:spacing w:line="336" w:lineRule="auto"/>
      </w:pPr>
      <w:r>
        <w:rPr>
          <w:b/>
        </w:rPr>
        <w:t xml:space="preserve">Prezzo senza S. G. e Util. a cad: € 262,53447</w:t>
      </w:r>
    </w:p>
    <w:p>
      <w:pPr>
        <w:jc w:val="right"/>
        <w:spacing w:line="336" w:lineRule="auto"/>
      </w:pPr>
      <w:r>
        <w:rPr>
          <w:b/>
        </w:rPr>
        <w:t xml:space="preserve">Prezzo a cad: € 332,10611</w:t>
      </w:r>
    </w:p>
    <w:p>
      <w:pPr>
        <w:jc w:val="right"/>
        <w:spacing w:line="336" w:lineRule="auto"/>
      </w:pPr>
      <w:r>
        <w:rPr>
          <w:b/>
        </w:rPr>
        <w:t xml:space="preserve">Di cui oneri di sicurezza afferenti l'impresa € 0,59070 (1,5 %)</w:t>
      </w:r>
    </w:p>
    <w:p>
      <w:pPr>
        <w:jc w:val="right"/>
        <w:spacing w:line="336" w:lineRule="auto"/>
      </w:pPr>
      <w:r>
        <w:rPr>
          <w:b/>
        </w:rPr>
        <w:t xml:space="preserve">Manodopera € 29,48348</w:t>
      </w:r>
    </w:p>
    <w:p>
      <w:pPr>
        <w:jc w:val="right"/>
        <w:spacing w:line="336" w:lineRule="auto"/>
      </w:pPr>
      <w:r>
        <w:rPr>
          <w:b/>
        </w:rPr>
        <w:t xml:space="preserve">Incidenza manodopera 8,88 %</w:t>
      </w:r>
    </w:p>
    <w:p>
      <w:pPr>
        <w:rPr>
          <w:sz w:val="10"/>
          <w:szCs w:val="10"/>
        </w:rPr>
      </w:pPr>
    </w:p>
    <w:p>
      <w:pPr>
        <w:rPr>
          <w:sz w:val="10"/>
          <w:szCs w:val="10"/>
        </w:rPr>
      </w:pPr>
    </w:p>
    <w:p>
      <w:pPr/>
      <w:r>
        <w:rPr>
          <w:b/>
        </w:rPr>
        <w:t xml:space="preserve">Codice regionale: TOS15_06.I05.003.050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050 -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w:t>
            </w:r>
          </w:p>
        </w:tc>
      </w:tr>
    </w:tbl>
    <w:p>
      <w:pPr>
        <w:jc w:val="right"/>
      </w:pPr>
    </w:p>
    <w:p>
      <w:pPr>
        <w:jc w:val="right"/>
        <w:spacing w:line="336" w:lineRule="auto"/>
      </w:pPr>
      <w:r>
        <w:rPr>
          <w:b/>
        </w:rPr>
        <w:t xml:space="preserve">Prezzo senza S. G. e Util. a cad: € 400,08736</w:t>
      </w:r>
    </w:p>
    <w:p>
      <w:pPr>
        <w:jc w:val="right"/>
        <w:spacing w:line="336" w:lineRule="auto"/>
      </w:pPr>
      <w:r>
        <w:rPr>
          <w:b/>
        </w:rPr>
        <w:t xml:space="preserve">Prezzo a cad: € 506,11051</w:t>
      </w:r>
    </w:p>
    <w:p>
      <w:pPr>
        <w:jc w:val="right"/>
        <w:spacing w:line="336" w:lineRule="auto"/>
      </w:pPr>
      <w:r>
        <w:rPr>
          <w:b/>
        </w:rPr>
        <w:t xml:space="preserve">Di cui oneri di sicurezza afferenti l'impresa € 0,90020 (1,5 %)</w:t>
      </w:r>
    </w:p>
    <w:p>
      <w:pPr>
        <w:jc w:val="right"/>
        <w:spacing w:line="336" w:lineRule="auto"/>
      </w:pPr>
      <w:r>
        <w:rPr>
          <w:b/>
        </w:rPr>
        <w:t xml:space="preserve">Manodopera € 41,95686</w:t>
      </w:r>
    </w:p>
    <w:p>
      <w:pPr>
        <w:jc w:val="right"/>
        <w:spacing w:line="336" w:lineRule="auto"/>
      </w:pPr>
      <w:r>
        <w:rPr>
          <w:b/>
        </w:rPr>
        <w:t xml:space="preserve">Incidenza manodopera 8,29 %</w:t>
      </w:r>
    </w:p>
    <w:p>
      <w:pPr>
        <w:rPr>
          <w:sz w:val="10"/>
          <w:szCs w:val="10"/>
        </w:rPr>
      </w:pPr>
    </w:p>
    <w:p>
      <w:pPr>
        <w:rPr>
          <w:sz w:val="10"/>
          <w:szCs w:val="10"/>
        </w:rPr>
      </w:pPr>
    </w:p>
    <w:p>
      <w:pPr/>
      <w:r>
        <w:rPr>
          <w:b/>
        </w:rPr>
        <w:t xml:space="preserve">Codice regionale: TOS15_06.I05.003.051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051 -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 </w:t>
            </w:r>
          </w:p>
        </w:tc>
      </w:tr>
    </w:tbl>
    <w:p>
      <w:pPr>
        <w:jc w:val="right"/>
      </w:pPr>
    </w:p>
    <w:p>
      <w:pPr>
        <w:jc w:val="right"/>
        <w:spacing w:line="336" w:lineRule="auto"/>
      </w:pPr>
      <w:r>
        <w:rPr>
          <w:b/>
        </w:rPr>
        <w:t xml:space="preserve">Prezzo senza S. G. e Util. a cad: € 661,54617</w:t>
      </w:r>
    </w:p>
    <w:p>
      <w:pPr>
        <w:jc w:val="right"/>
        <w:spacing w:line="336" w:lineRule="auto"/>
      </w:pPr>
      <w:r>
        <w:rPr>
          <w:b/>
        </w:rPr>
        <w:t xml:space="preserve">Prezzo a cad: € 836,85591</w:t>
      </w:r>
    </w:p>
    <w:p>
      <w:pPr>
        <w:jc w:val="right"/>
        <w:spacing w:line="336" w:lineRule="auto"/>
      </w:pPr>
      <w:r>
        <w:rPr>
          <w:b/>
        </w:rPr>
        <w:t xml:space="preserve">Di cui oneri di sicurezza afferenti l'impresa € 1,48848 (1,5 %)</w:t>
      </w:r>
    </w:p>
    <w:p>
      <w:pPr>
        <w:jc w:val="right"/>
        <w:spacing w:line="336" w:lineRule="auto"/>
      </w:pPr>
      <w:r>
        <w:rPr>
          <w:b/>
        </w:rPr>
        <w:t xml:space="preserve">Manodopera € 52,09118</w:t>
      </w:r>
    </w:p>
    <w:p>
      <w:pPr>
        <w:jc w:val="right"/>
        <w:spacing w:line="336" w:lineRule="auto"/>
      </w:pPr>
      <w:r>
        <w:rPr>
          <w:b/>
        </w:rPr>
        <w:t xml:space="preserve">Incidenza manodopera 6,22 %</w:t>
      </w:r>
    </w:p>
    <w:p>
      <w:pPr>
        <w:rPr>
          <w:sz w:val="10"/>
          <w:szCs w:val="10"/>
        </w:rPr>
      </w:pPr>
    </w:p>
    <w:p>
      <w:pPr>
        <w:rPr>
          <w:sz w:val="10"/>
          <w:szCs w:val="10"/>
        </w:rPr>
      </w:pPr>
    </w:p>
    <w:p>
      <w:pPr/>
      <w:r>
        <w:rPr>
          <w:b/>
        </w:rPr>
        <w:t xml:space="preserve">Codice regionale: TOS15_06.I05.003.052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052 -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IP4X con sbarre max 250A - 10kA</w:t>
            </w:r>
          </w:p>
        </w:tc>
      </w:tr>
    </w:tbl>
    <w:p>
      <w:pPr>
        <w:jc w:val="right"/>
      </w:pPr>
    </w:p>
    <w:p>
      <w:pPr>
        <w:jc w:val="right"/>
        <w:spacing w:line="336" w:lineRule="auto"/>
      </w:pPr>
      <w:r>
        <w:rPr>
          <w:b/>
        </w:rPr>
        <w:t xml:space="preserve">Prezzo senza S. G. e Util. a cad: € 2.301,08000</w:t>
      </w:r>
    </w:p>
    <w:p>
      <w:pPr>
        <w:jc w:val="right"/>
        <w:spacing w:line="336" w:lineRule="auto"/>
      </w:pPr>
      <w:r>
        <w:rPr>
          <w:b/>
        </w:rPr>
        <w:t xml:space="preserve">Prezzo a cad: € 2.910,86620</w:t>
      </w:r>
    </w:p>
    <w:p>
      <w:pPr>
        <w:jc w:val="right"/>
        <w:spacing w:line="336" w:lineRule="auto"/>
      </w:pPr>
      <w:r>
        <w:rPr>
          <w:b/>
        </w:rPr>
        <w:t xml:space="preserve">Di cui oneri di sicurezza afferenti l'impresa € 5,17743 (1,5 %)</w:t>
      </w:r>
    </w:p>
    <w:p>
      <w:pPr>
        <w:jc w:val="right"/>
        <w:spacing w:line="336" w:lineRule="auto"/>
      </w:pPr>
      <w:r>
        <w:rPr>
          <w:b/>
        </w:rPr>
        <w:t xml:space="preserve">Manodopera € 176,81999</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TOS15_06.I05.003.053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053 -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 </w:t>
            </w:r>
          </w:p>
        </w:tc>
      </w:tr>
    </w:tbl>
    <w:p>
      <w:pPr>
        <w:jc w:val="right"/>
      </w:pPr>
    </w:p>
    <w:p>
      <w:pPr>
        <w:jc w:val="right"/>
        <w:spacing w:line="336" w:lineRule="auto"/>
      </w:pPr>
      <w:r>
        <w:rPr>
          <w:b/>
        </w:rPr>
        <w:t xml:space="preserve">Prezzo senza S. G. e Util. a cad: € 2.604,66000</w:t>
      </w:r>
    </w:p>
    <w:p>
      <w:pPr>
        <w:jc w:val="right"/>
        <w:spacing w:line="336" w:lineRule="auto"/>
      </w:pPr>
      <w:r>
        <w:rPr>
          <w:b/>
        </w:rPr>
        <w:t xml:space="preserve">Prezzo a cad: € 3.294,89490</w:t>
      </w:r>
    </w:p>
    <w:p>
      <w:pPr>
        <w:jc w:val="right"/>
        <w:spacing w:line="336" w:lineRule="auto"/>
      </w:pPr>
      <w:r>
        <w:rPr>
          <w:b/>
        </w:rPr>
        <w:t xml:space="preserve">Di cui oneri di sicurezza afferenti l'impresa € 5,86049 (1,5 %)</w:t>
      </w:r>
    </w:p>
    <w:p>
      <w:pPr>
        <w:jc w:val="right"/>
        <w:spacing w:line="336" w:lineRule="auto"/>
      </w:pPr>
      <w:r>
        <w:rPr>
          <w:b/>
        </w:rPr>
        <w:t xml:space="preserve">Manodopera € 202,07986</w:t>
      </w:r>
    </w:p>
    <w:p>
      <w:pPr>
        <w:jc w:val="right"/>
        <w:spacing w:line="336" w:lineRule="auto"/>
      </w:pPr>
      <w:r>
        <w:rPr>
          <w:b/>
        </w:rPr>
        <w:t xml:space="preserve">Incidenza manodopera 6,13 %</w:t>
      </w:r>
    </w:p>
    <w:p>
      <w:pPr>
        <w:rPr>
          <w:sz w:val="10"/>
          <w:szCs w:val="10"/>
        </w:rPr>
      </w:pPr>
    </w:p>
    <w:p>
      <w:pPr>
        <w:rPr>
          <w:sz w:val="10"/>
          <w:szCs w:val="10"/>
        </w:rPr>
      </w:pPr>
    </w:p>
    <w:p>
      <w:pPr/>
      <w:r>
        <w:rPr>
          <w:b/>
        </w:rPr>
        <w:t xml:space="preserve">Codice regionale: TOS15_06.I05.003.054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054 -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IP55 con sbarre max 250A - 10kA</w:t>
            </w:r>
          </w:p>
        </w:tc>
      </w:tr>
    </w:tbl>
    <w:p>
      <w:pPr>
        <w:jc w:val="right"/>
      </w:pPr>
    </w:p>
    <w:p>
      <w:pPr>
        <w:jc w:val="right"/>
        <w:spacing w:line="336" w:lineRule="auto"/>
      </w:pPr>
      <w:r>
        <w:rPr>
          <w:b/>
        </w:rPr>
        <w:t xml:space="preserve">Prezzo senza S. G. e Util. a cad: € 2.520,71000</w:t>
      </w:r>
    </w:p>
    <w:p>
      <w:pPr>
        <w:jc w:val="right"/>
        <w:spacing w:line="336" w:lineRule="auto"/>
      </w:pPr>
      <w:r>
        <w:rPr>
          <w:b/>
        </w:rPr>
        <w:t xml:space="preserve">Prezzo a cad: € 3.188,69815</w:t>
      </w:r>
    </w:p>
    <w:p>
      <w:pPr>
        <w:jc w:val="right"/>
        <w:spacing w:line="336" w:lineRule="auto"/>
      </w:pPr>
      <w:r>
        <w:rPr>
          <w:b/>
        </w:rPr>
        <w:t xml:space="preserve">Di cui oneri di sicurezza afferenti l'impresa € 5,67160 (1,5 %)</w:t>
      </w:r>
    </w:p>
    <w:p>
      <w:pPr>
        <w:jc w:val="right"/>
        <w:spacing w:line="336" w:lineRule="auto"/>
      </w:pPr>
      <w:r>
        <w:rPr>
          <w:b/>
        </w:rPr>
        <w:t xml:space="preserve">Manodopera € 189,45012</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TOS15_06.I05.003.055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055 -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w:t>
            </w:r>
          </w:p>
        </w:tc>
      </w:tr>
    </w:tbl>
    <w:p>
      <w:pPr>
        <w:jc w:val="right"/>
      </w:pPr>
    </w:p>
    <w:p>
      <w:pPr>
        <w:jc w:val="right"/>
        <w:spacing w:line="336" w:lineRule="auto"/>
      </w:pPr>
      <w:r>
        <w:rPr>
          <w:b/>
        </w:rPr>
        <w:t xml:space="preserve">Prezzo senza S. G. e Util. a cad: € 2.762,11680</w:t>
      </w:r>
    </w:p>
    <w:p>
      <w:pPr>
        <w:jc w:val="right"/>
        <w:spacing w:line="336" w:lineRule="auto"/>
      </w:pPr>
      <w:r>
        <w:rPr>
          <w:b/>
        </w:rPr>
        <w:t xml:space="preserve">Prezzo a cad: € 3.494,07775</w:t>
      </w:r>
    </w:p>
    <w:p>
      <w:pPr>
        <w:jc w:val="right"/>
        <w:spacing w:line="336" w:lineRule="auto"/>
      </w:pPr>
      <w:r>
        <w:rPr>
          <w:b/>
        </w:rPr>
        <w:t xml:space="preserve">Di cui oneri di sicurezza afferenti l'impresa € 6,21476 (1,5 %)</w:t>
      </w:r>
    </w:p>
    <w:p>
      <w:pPr>
        <w:jc w:val="right"/>
        <w:spacing w:line="336" w:lineRule="auto"/>
      </w:pPr>
      <w:r>
        <w:rPr>
          <w:b/>
        </w:rPr>
        <w:t xml:space="preserve">Manodopera € 221,37673</w:t>
      </w:r>
    </w:p>
    <w:p>
      <w:pPr>
        <w:jc w:val="right"/>
        <w:spacing w:line="336" w:lineRule="auto"/>
      </w:pPr>
      <w:r>
        <w:rPr>
          <w:b/>
        </w:rPr>
        <w:t xml:space="preserve">Incidenza manodopera 6,34 %</w:t>
      </w:r>
    </w:p>
    <w:p>
      <w:pPr>
        <w:rPr>
          <w:sz w:val="10"/>
          <w:szCs w:val="10"/>
        </w:rPr>
      </w:pPr>
    </w:p>
    <w:p>
      <w:pPr>
        <w:rPr>
          <w:sz w:val="10"/>
          <w:szCs w:val="10"/>
        </w:rPr>
      </w:pPr>
    </w:p>
    <w:p>
      <w:pPr/>
      <w:r>
        <w:rPr>
          <w:b/>
        </w:rPr>
        <w:t xml:space="preserve">Codice regionale: TOS15_06.I05.003.070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070 - Armadio Stradale multifunzione in SMC dimensioni indicative LxHxP 650x1600x350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w:t>
            </w:r>
          </w:p>
        </w:tc>
      </w:tr>
    </w:tbl>
    <w:p>
      <w:pPr>
        <w:jc w:val="right"/>
      </w:pPr>
    </w:p>
    <w:p>
      <w:pPr>
        <w:jc w:val="right"/>
        <w:spacing w:line="336" w:lineRule="auto"/>
      </w:pPr>
      <w:r>
        <w:rPr>
          <w:b/>
        </w:rPr>
        <w:t xml:space="preserve">Prezzo senza S. G. e Util. a cad: € 790,84000</w:t>
      </w:r>
    </w:p>
    <w:p>
      <w:pPr>
        <w:jc w:val="right"/>
        <w:spacing w:line="336" w:lineRule="auto"/>
      </w:pPr>
      <w:r>
        <w:rPr>
          <w:b/>
        </w:rPr>
        <w:t xml:space="preserve">Prezzo a cad: € 1.000,41260</w:t>
      </w:r>
    </w:p>
    <w:p>
      <w:pPr>
        <w:jc w:val="right"/>
        <w:spacing w:line="336" w:lineRule="auto"/>
      </w:pPr>
      <w:r>
        <w:rPr>
          <w:b/>
        </w:rPr>
        <w:t xml:space="preserve">Di cui oneri di sicurezza afferenti l'impresa € 1,77939 (1,5 %)</w:t>
      </w:r>
    </w:p>
    <w:p>
      <w:pPr>
        <w:jc w:val="right"/>
        <w:spacing w:line="336" w:lineRule="auto"/>
      </w:pPr>
      <w:r>
        <w:rPr>
          <w:b/>
        </w:rPr>
        <w:t xml:space="preserve">Manodopera € 101,03997</w:t>
      </w:r>
    </w:p>
    <w:p>
      <w:pPr>
        <w:jc w:val="right"/>
        <w:spacing w:line="336" w:lineRule="auto"/>
      </w:pPr>
      <w:r>
        <w:rPr>
          <w:b/>
        </w:rPr>
        <w:t xml:space="preserve">Incidenza manodopera 10,1 %</w:t>
      </w:r>
    </w:p>
    <w:p>
      <w:pPr>
        <w:rPr>
          <w:sz w:val="10"/>
          <w:szCs w:val="10"/>
        </w:rPr>
      </w:pPr>
    </w:p>
    <w:p>
      <w:pPr>
        <w:rPr>
          <w:sz w:val="10"/>
          <w:szCs w:val="10"/>
        </w:rPr>
      </w:pPr>
    </w:p>
    <w:p>
      <w:pPr/>
      <w:r>
        <w:rPr>
          <w:b/>
        </w:rPr>
        <w:t xml:space="preserve">Codice regionale: TOS15_06.I05.003.071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071 - Armadio Stradale multifunzione in SMC dimensioni indicative LxHxP 850x1900x450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 </w:t>
            </w:r>
          </w:p>
        </w:tc>
      </w:tr>
    </w:tbl>
    <w:p>
      <w:pPr>
        <w:jc w:val="right"/>
      </w:pPr>
    </w:p>
    <w:p>
      <w:pPr>
        <w:jc w:val="right"/>
        <w:spacing w:line="336" w:lineRule="auto"/>
      </w:pPr>
      <w:r>
        <w:rPr>
          <w:b/>
        </w:rPr>
        <w:t xml:space="preserve">Prezzo senza S. G. e Util. a cad: € 1.697,71000</w:t>
      </w:r>
    </w:p>
    <w:p>
      <w:pPr>
        <w:jc w:val="right"/>
        <w:spacing w:line="336" w:lineRule="auto"/>
      </w:pPr>
      <w:r>
        <w:rPr>
          <w:b/>
        </w:rPr>
        <w:t xml:space="preserve">Prezzo a cad: € 2.147,60315</w:t>
      </w:r>
    </w:p>
    <w:p>
      <w:pPr>
        <w:jc w:val="right"/>
        <w:spacing w:line="336" w:lineRule="auto"/>
      </w:pPr>
      <w:r>
        <w:rPr>
          <w:b/>
        </w:rPr>
        <w:t xml:space="preserve">Di cui oneri di sicurezza afferenti l'impresa € 3,81985 (1,5 %)</w:t>
      </w:r>
    </w:p>
    <w:p>
      <w:pPr>
        <w:jc w:val="right"/>
        <w:spacing w:line="336" w:lineRule="auto"/>
      </w:pPr>
      <w:r>
        <w:rPr>
          <w:b/>
        </w:rPr>
        <w:t xml:space="preserve">Manodopera € 113,67006</w:t>
      </w:r>
    </w:p>
    <w:p>
      <w:pPr>
        <w:jc w:val="right"/>
        <w:spacing w:line="336" w:lineRule="auto"/>
      </w:pPr>
      <w:r>
        <w:rPr>
          <w:b/>
        </w:rPr>
        <w:t xml:space="preserve">Incidenza manodopera 5,29 %</w:t>
      </w:r>
    </w:p>
    <w:p>
      <w:pPr>
        <w:rPr>
          <w:sz w:val="10"/>
          <w:szCs w:val="10"/>
        </w:rPr>
      </w:pPr>
    </w:p>
    <w:p>
      <w:pPr>
        <w:rPr>
          <w:sz w:val="10"/>
          <w:szCs w:val="10"/>
        </w:rPr>
      </w:pPr>
    </w:p>
    <w:p>
      <w:pPr/>
      <w:r>
        <w:rPr>
          <w:b/>
        </w:rPr>
        <w:t xml:space="preserve">Codice regionale: TOS15_06.I05.004.001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impianto citofonico con pulsantiera a 8 posti ed 8 derivati interno</w:t>
            </w:r>
          </w:p>
        </w:tc>
      </w:tr>
    </w:tbl>
    <w:p>
      <w:pPr>
        <w:jc w:val="right"/>
      </w:pPr>
    </w:p>
    <w:p>
      <w:pPr>
        <w:jc w:val="right"/>
        <w:spacing w:line="336" w:lineRule="auto"/>
      </w:pPr>
      <w:r>
        <w:rPr>
          <w:b/>
        </w:rPr>
        <w:t xml:space="preserve">Prezzo senza S. G. e Util. a cad: € 853,26153</w:t>
      </w:r>
    </w:p>
    <w:p>
      <w:pPr>
        <w:jc w:val="right"/>
        <w:spacing w:line="336" w:lineRule="auto"/>
      </w:pPr>
      <w:r>
        <w:rPr>
          <w:b/>
        </w:rPr>
        <w:t xml:space="preserve">Prezzo a cad: € 1.079,37583</w:t>
      </w:r>
    </w:p>
    <w:p>
      <w:pPr>
        <w:jc w:val="right"/>
        <w:spacing w:line="336" w:lineRule="auto"/>
      </w:pPr>
      <w:r>
        <w:rPr>
          <w:b/>
        </w:rPr>
        <w:t xml:space="preserve">Di cui oneri di sicurezza afferenti l'impresa € 2,55978 (2 %)</w:t>
      </w:r>
    </w:p>
    <w:p>
      <w:pPr>
        <w:jc w:val="right"/>
        <w:spacing w:line="336" w:lineRule="auto"/>
      </w:pPr>
      <w:r>
        <w:rPr>
          <w:b/>
        </w:rPr>
        <w:t xml:space="preserve">Manodopera € 292,32002</w:t>
      </w:r>
    </w:p>
    <w:p>
      <w:pPr>
        <w:jc w:val="right"/>
        <w:spacing w:line="336" w:lineRule="auto"/>
      </w:pPr>
      <w:r>
        <w:rPr>
          <w:b/>
        </w:rPr>
        <w:t xml:space="preserve">Incidenza manodopera 27,08 %</w:t>
      </w:r>
    </w:p>
    <w:p>
      <w:pPr>
        <w:rPr>
          <w:sz w:val="10"/>
          <w:szCs w:val="10"/>
        </w:rPr>
      </w:pPr>
    </w:p>
    <w:p>
      <w:pPr>
        <w:rPr>
          <w:sz w:val="10"/>
          <w:szCs w:val="10"/>
        </w:rPr>
      </w:pPr>
    </w:p>
    <w:p>
      <w:pPr/>
      <w:r>
        <w:rPr>
          <w:b/>
        </w:rPr>
        <w:t xml:space="preserve">Codice regionale: TOS15_06.I05.004.002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impianto citofonico con pulsantiera ad 1 posto ed 1 derivato interno</w:t>
            </w:r>
          </w:p>
        </w:tc>
      </w:tr>
    </w:tbl>
    <w:p>
      <w:pPr>
        <w:jc w:val="right"/>
      </w:pPr>
    </w:p>
    <w:p>
      <w:pPr>
        <w:jc w:val="right"/>
        <w:spacing w:line="336" w:lineRule="auto"/>
      </w:pPr>
      <w:r>
        <w:rPr>
          <w:b/>
        </w:rPr>
        <w:t xml:space="preserve">Prezzo senza S. G. e Util. a cad: € 354,12499</w:t>
      </w:r>
    </w:p>
    <w:p>
      <w:pPr>
        <w:jc w:val="right"/>
        <w:spacing w:line="336" w:lineRule="auto"/>
      </w:pPr>
      <w:r>
        <w:rPr>
          <w:b/>
        </w:rPr>
        <w:t xml:space="preserve">Prezzo a cad: € 447,96811</w:t>
      </w:r>
    </w:p>
    <w:p>
      <w:pPr>
        <w:jc w:val="right"/>
        <w:spacing w:line="336" w:lineRule="auto"/>
      </w:pPr>
      <w:r>
        <w:rPr>
          <w:b/>
        </w:rPr>
        <w:t xml:space="preserve">Di cui oneri di sicurezza afferenti l'impresa € 1,06237 (2 %)</w:t>
      </w:r>
    </w:p>
    <w:p>
      <w:pPr>
        <w:jc w:val="right"/>
        <w:spacing w:line="336" w:lineRule="auto"/>
      </w:pPr>
      <w:r>
        <w:rPr>
          <w:b/>
        </w:rPr>
        <w:t xml:space="preserve">Manodopera € 97,44001</w:t>
      </w:r>
    </w:p>
    <w:p>
      <w:pPr>
        <w:jc w:val="right"/>
        <w:spacing w:line="336" w:lineRule="auto"/>
      </w:pPr>
      <w:r>
        <w:rPr>
          <w:b/>
        </w:rPr>
        <w:t xml:space="preserve">Incidenza manodopera 21,75 %</w:t>
      </w:r>
    </w:p>
    <w:p>
      <w:pPr>
        <w:rPr>
          <w:sz w:val="10"/>
          <w:szCs w:val="10"/>
        </w:rPr>
      </w:pPr>
    </w:p>
    <w:p>
      <w:pPr>
        <w:rPr>
          <w:sz w:val="10"/>
          <w:szCs w:val="10"/>
        </w:rPr>
      </w:pPr>
    </w:p>
    <w:p>
      <w:pPr/>
      <w:r>
        <w:rPr>
          <w:b/>
        </w:rPr>
        <w:t xml:space="preserve">Codice regionale: TOS15_06.I05.004.003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impianto videocitofonico con pulsantiera a 4 posti e 4 derivati interni</w:t>
            </w:r>
          </w:p>
        </w:tc>
      </w:tr>
    </w:tbl>
    <w:p>
      <w:pPr>
        <w:jc w:val="right"/>
      </w:pPr>
    </w:p>
    <w:p>
      <w:pPr>
        <w:jc w:val="right"/>
        <w:spacing w:line="336" w:lineRule="auto"/>
      </w:pPr>
      <w:r>
        <w:rPr>
          <w:b/>
        </w:rPr>
        <w:t xml:space="preserve">Prezzo senza S. G. e Util. a cad: € 1.249,59913</w:t>
      </w:r>
    </w:p>
    <w:p>
      <w:pPr>
        <w:jc w:val="right"/>
        <w:spacing w:line="336" w:lineRule="auto"/>
      </w:pPr>
      <w:r>
        <w:rPr>
          <w:b/>
        </w:rPr>
        <w:t xml:space="preserve">Prezzo a cad: € 1.580,74289</w:t>
      </w:r>
    </w:p>
    <w:p>
      <w:pPr>
        <w:jc w:val="right"/>
        <w:spacing w:line="336" w:lineRule="auto"/>
      </w:pPr>
      <w:r>
        <w:rPr>
          <w:b/>
        </w:rPr>
        <w:t xml:space="preserve">Di cui oneri di sicurezza afferenti l'impresa € 3,74880 (2 %)</w:t>
      </w:r>
    </w:p>
    <w:p>
      <w:pPr>
        <w:jc w:val="right"/>
        <w:spacing w:line="336" w:lineRule="auto"/>
      </w:pPr>
      <w:r>
        <w:rPr>
          <w:b/>
        </w:rPr>
        <w:t xml:space="preserve">Manodopera € 267,64996</w:t>
      </w:r>
    </w:p>
    <w:p>
      <w:pPr>
        <w:jc w:val="right"/>
        <w:spacing w:line="336" w:lineRule="auto"/>
      </w:pPr>
      <w:r>
        <w:rPr>
          <w:b/>
        </w:rPr>
        <w:t xml:space="preserve">Incidenza manodopera 16,93 %</w:t>
      </w:r>
    </w:p>
    <w:p>
      <w:pPr>
        <w:rPr>
          <w:sz w:val="10"/>
          <w:szCs w:val="10"/>
        </w:rPr>
      </w:pPr>
    </w:p>
    <w:p>
      <w:pPr>
        <w:rPr>
          <w:sz w:val="10"/>
          <w:szCs w:val="10"/>
        </w:rPr>
      </w:pPr>
    </w:p>
    <w:p>
      <w:pPr/>
      <w:r>
        <w:rPr>
          <w:b/>
        </w:rPr>
        <w:t xml:space="preserve">Codice regionale: TOS15_06.I05.006.001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con cavo sezione 2 (1X2,5 mmq)</w:t>
            </w:r>
          </w:p>
        </w:tc>
      </w:tr>
    </w:tbl>
    <w:p>
      <w:pPr>
        <w:jc w:val="right"/>
      </w:pPr>
    </w:p>
    <w:p>
      <w:pPr>
        <w:jc w:val="right"/>
        <w:spacing w:line="336" w:lineRule="auto"/>
      </w:pPr>
      <w:r>
        <w:rPr>
          <w:b/>
        </w:rPr>
        <w:t xml:space="preserve">Prezzo senza S. G. e Util. a m: € 4,08180</w:t>
      </w:r>
    </w:p>
    <w:p>
      <w:pPr>
        <w:jc w:val="right"/>
        <w:spacing w:line="336" w:lineRule="auto"/>
      </w:pPr>
      <w:r>
        <w:rPr>
          <w:b/>
        </w:rPr>
        <w:t xml:space="preserve">Prezzo a m: € 5,16348</w:t>
      </w:r>
    </w:p>
    <w:p>
      <w:pPr>
        <w:jc w:val="right"/>
        <w:spacing w:line="336" w:lineRule="auto"/>
      </w:pPr>
      <w:r>
        <w:rPr>
          <w:b/>
        </w:rPr>
        <w:t xml:space="preserve">Di cui oneri di sicurezza afferenti l'impresa € 0,01225 (2 %)</w:t>
      </w:r>
    </w:p>
    <w:p>
      <w:pPr>
        <w:jc w:val="right"/>
        <w:spacing w:line="336" w:lineRule="auto"/>
      </w:pPr>
      <w:r>
        <w:rPr>
          <w:b/>
        </w:rPr>
        <w:t xml:space="preserve">Manodopera € 3,41040</w:t>
      </w:r>
    </w:p>
    <w:p>
      <w:pPr>
        <w:jc w:val="right"/>
        <w:spacing w:line="336" w:lineRule="auto"/>
      </w:pPr>
      <w:r>
        <w:rPr>
          <w:b/>
        </w:rPr>
        <w:t xml:space="preserve">Incidenza manodopera 66,05 %</w:t>
      </w:r>
    </w:p>
    <w:p>
      <w:pPr>
        <w:rPr>
          <w:sz w:val="10"/>
          <w:szCs w:val="10"/>
        </w:rPr>
      </w:pPr>
    </w:p>
    <w:p>
      <w:pPr>
        <w:rPr>
          <w:sz w:val="10"/>
          <w:szCs w:val="10"/>
        </w:rPr>
      </w:pPr>
    </w:p>
    <w:p>
      <w:pPr/>
      <w:r>
        <w:rPr>
          <w:b/>
        </w:rPr>
        <w:t xml:space="preserve">Codice regionale: TOS15_06.I05.006.002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con cavo sezione 2 (1X4 mmq)</w:t>
            </w:r>
          </w:p>
        </w:tc>
      </w:tr>
    </w:tbl>
    <w:p>
      <w:pPr>
        <w:jc w:val="right"/>
      </w:pPr>
    </w:p>
    <w:p>
      <w:pPr>
        <w:jc w:val="right"/>
        <w:spacing w:line="336" w:lineRule="auto"/>
      </w:pPr>
      <w:r>
        <w:rPr>
          <w:b/>
        </w:rPr>
        <w:t xml:space="preserve">Prezzo senza S. G. e Util. a m: € 4,77900</w:t>
      </w:r>
    </w:p>
    <w:p>
      <w:pPr>
        <w:jc w:val="right"/>
        <w:spacing w:line="336" w:lineRule="auto"/>
      </w:pPr>
      <w:r>
        <w:rPr>
          <w:b/>
        </w:rPr>
        <w:t xml:space="preserve">Prezzo a m: € 6,04544</w:t>
      </w:r>
    </w:p>
    <w:p>
      <w:pPr>
        <w:jc w:val="right"/>
        <w:spacing w:line="336" w:lineRule="auto"/>
      </w:pPr>
      <w:r>
        <w:rPr>
          <w:b/>
        </w:rPr>
        <w:t xml:space="preserve">Di cui oneri di sicurezza afferenti l'impresa € 0,01434 (2 %)</w:t>
      </w:r>
    </w:p>
    <w:p>
      <w:pPr>
        <w:jc w:val="right"/>
        <w:spacing w:line="336" w:lineRule="auto"/>
      </w:pPr>
      <w:r>
        <w:rPr>
          <w:b/>
        </w:rPr>
        <w:t xml:space="preserve">Manodopera € 3,89760</w:t>
      </w:r>
    </w:p>
    <w:p>
      <w:pPr>
        <w:jc w:val="right"/>
        <w:spacing w:line="336" w:lineRule="auto"/>
      </w:pPr>
      <w:r>
        <w:rPr>
          <w:b/>
        </w:rPr>
        <w:t xml:space="preserve">Incidenza manodopera 64,47 %</w:t>
      </w:r>
    </w:p>
    <w:p>
      <w:pPr>
        <w:rPr>
          <w:sz w:val="10"/>
          <w:szCs w:val="10"/>
        </w:rPr>
      </w:pPr>
    </w:p>
    <w:p>
      <w:pPr>
        <w:rPr>
          <w:sz w:val="10"/>
          <w:szCs w:val="10"/>
        </w:rPr>
      </w:pPr>
    </w:p>
    <w:p>
      <w:pPr/>
      <w:r>
        <w:rPr>
          <w:b/>
        </w:rPr>
        <w:t xml:space="preserve">Codice regionale: TOS15_06.I05.006.003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con cavo sezione 2 (1X6 mmq)</w:t>
            </w:r>
          </w:p>
        </w:tc>
      </w:tr>
    </w:tbl>
    <w:p>
      <w:pPr>
        <w:jc w:val="right"/>
      </w:pPr>
    </w:p>
    <w:p>
      <w:pPr>
        <w:jc w:val="right"/>
        <w:spacing w:line="336" w:lineRule="auto"/>
      </w:pPr>
      <w:r>
        <w:rPr>
          <w:b/>
        </w:rPr>
        <w:t xml:space="preserve">Prezzo senza S. G. e Util. a m: € 5,78280</w:t>
      </w:r>
    </w:p>
    <w:p>
      <w:pPr>
        <w:jc w:val="right"/>
        <w:spacing w:line="336" w:lineRule="auto"/>
      </w:pPr>
      <w:r>
        <w:rPr>
          <w:b/>
        </w:rPr>
        <w:t xml:space="preserve">Prezzo a m: € 7,31524</w:t>
      </w:r>
    </w:p>
    <w:p>
      <w:pPr>
        <w:jc w:val="right"/>
        <w:spacing w:line="336" w:lineRule="auto"/>
      </w:pPr>
      <w:r>
        <w:rPr>
          <w:b/>
        </w:rPr>
        <w:t xml:space="preserve">Di cui oneri di sicurezza afferenti l'impresa € 0,01735 (2 %)</w:t>
      </w:r>
    </w:p>
    <w:p>
      <w:pPr>
        <w:jc w:val="right"/>
        <w:spacing w:line="336" w:lineRule="auto"/>
      </w:pPr>
      <w:r>
        <w:rPr>
          <w:b/>
        </w:rPr>
        <w:t xml:space="preserve">Manodopera € 4,62840</w:t>
      </w:r>
    </w:p>
    <w:p>
      <w:pPr>
        <w:jc w:val="right"/>
        <w:spacing w:line="336" w:lineRule="auto"/>
      </w:pPr>
      <w:r>
        <w:rPr>
          <w:b/>
        </w:rPr>
        <w:t xml:space="preserve">Incidenza manodopera 63,27 %</w:t>
      </w:r>
    </w:p>
    <w:p>
      <w:pPr>
        <w:rPr>
          <w:sz w:val="10"/>
          <w:szCs w:val="10"/>
        </w:rPr>
      </w:pPr>
    </w:p>
    <w:p>
      <w:pPr>
        <w:rPr>
          <w:sz w:val="10"/>
          <w:szCs w:val="10"/>
        </w:rPr>
      </w:pPr>
    </w:p>
    <w:p>
      <w:pPr/>
      <w:r>
        <w:rPr>
          <w:b/>
        </w:rPr>
        <w:t xml:space="preserve">Codice regionale: TOS15_06.I05.007.001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001 - con cavo NO7V-K sez.6 mmq G.V.</w:t>
            </w:r>
          </w:p>
        </w:tc>
      </w:tr>
    </w:tbl>
    <w:p>
      <w:pPr>
        <w:jc w:val="right"/>
      </w:pPr>
    </w:p>
    <w:p>
      <w:pPr>
        <w:jc w:val="right"/>
        <w:spacing w:line="336" w:lineRule="auto"/>
      </w:pPr>
      <w:r>
        <w:rPr>
          <w:b/>
        </w:rPr>
        <w:t xml:space="preserve">Prezzo senza S. G. e Util. a m: € 2,59221</w:t>
      </w:r>
    </w:p>
    <w:p>
      <w:pPr>
        <w:jc w:val="right"/>
        <w:spacing w:line="336" w:lineRule="auto"/>
      </w:pPr>
      <w:r>
        <w:rPr>
          <w:b/>
        </w:rPr>
        <w:t xml:space="preserve">Prezzo a m: € 3,27915</w:t>
      </w:r>
    </w:p>
    <w:p>
      <w:pPr>
        <w:jc w:val="right"/>
        <w:spacing w:line="336" w:lineRule="auto"/>
      </w:pPr>
      <w:r>
        <w:rPr>
          <w:b/>
        </w:rPr>
        <w:t xml:space="preserve">Di cui oneri di sicurezza afferenti l'impresa € 0,00778 (2 %)</w:t>
      </w:r>
    </w:p>
    <w:p>
      <w:pPr>
        <w:jc w:val="right"/>
        <w:spacing w:line="336" w:lineRule="auto"/>
      </w:pPr>
      <w:r>
        <w:rPr>
          <w:b/>
        </w:rPr>
        <w:t xml:space="preserve">Manodopera € 1,66716</w:t>
      </w:r>
    </w:p>
    <w:p>
      <w:pPr>
        <w:jc w:val="right"/>
        <w:spacing w:line="336" w:lineRule="auto"/>
      </w:pPr>
      <w:r>
        <w:rPr>
          <w:b/>
        </w:rPr>
        <w:t xml:space="preserve">Incidenza manodopera 50,84 %</w:t>
      </w:r>
    </w:p>
    <w:p>
      <w:pPr>
        <w:rPr>
          <w:sz w:val="10"/>
          <w:szCs w:val="10"/>
        </w:rPr>
      </w:pPr>
    </w:p>
    <w:p>
      <w:pPr>
        <w:rPr>
          <w:sz w:val="10"/>
          <w:szCs w:val="10"/>
        </w:rPr>
      </w:pPr>
    </w:p>
    <w:p>
      <w:pPr/>
      <w:r>
        <w:rPr>
          <w:b/>
        </w:rPr>
        <w:t xml:space="preserve">Codice regionale: TOS15_06.I05.007.002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002 - con cavo NO7V-K sez.16 mmq G.V.</w:t>
            </w:r>
          </w:p>
        </w:tc>
      </w:tr>
    </w:tbl>
    <w:p>
      <w:pPr>
        <w:jc w:val="right"/>
      </w:pPr>
    </w:p>
    <w:p>
      <w:pPr>
        <w:jc w:val="right"/>
        <w:spacing w:line="336" w:lineRule="auto"/>
      </w:pPr>
      <w:r>
        <w:rPr>
          <w:b/>
        </w:rPr>
        <w:t xml:space="preserve">Prezzo senza S. G. e Util. a m: € 4,38361</w:t>
      </w:r>
    </w:p>
    <w:p>
      <w:pPr>
        <w:jc w:val="right"/>
        <w:spacing w:line="336" w:lineRule="auto"/>
      </w:pPr>
      <w:r>
        <w:rPr>
          <w:b/>
        </w:rPr>
        <w:t xml:space="preserve">Prezzo a m: € 5,54526</w:t>
      </w:r>
    </w:p>
    <w:p>
      <w:pPr>
        <w:jc w:val="right"/>
        <w:spacing w:line="336" w:lineRule="auto"/>
      </w:pPr>
      <w:r>
        <w:rPr>
          <w:b/>
        </w:rPr>
        <w:t xml:space="preserve">Di cui oneri di sicurezza afferenti l'impresa € 0,01315 (2 %)</w:t>
      </w:r>
    </w:p>
    <w:p>
      <w:pPr>
        <w:jc w:val="right"/>
        <w:spacing w:line="336" w:lineRule="auto"/>
      </w:pPr>
      <w:r>
        <w:rPr>
          <w:b/>
        </w:rPr>
        <w:t xml:space="preserve">Manodopera € 2,52600</w:t>
      </w:r>
    </w:p>
    <w:p>
      <w:pPr>
        <w:jc w:val="right"/>
        <w:spacing w:line="336" w:lineRule="auto"/>
      </w:pPr>
      <w:r>
        <w:rPr>
          <w:b/>
        </w:rPr>
        <w:t xml:space="preserve">Incidenza manodopera 45,55 %</w:t>
      </w:r>
    </w:p>
    <w:p>
      <w:pPr>
        <w:rPr>
          <w:sz w:val="10"/>
          <w:szCs w:val="10"/>
        </w:rPr>
      </w:pPr>
    </w:p>
    <w:p>
      <w:pPr>
        <w:rPr>
          <w:sz w:val="10"/>
          <w:szCs w:val="10"/>
        </w:rPr>
      </w:pPr>
    </w:p>
    <w:p>
      <w:pPr/>
      <w:r>
        <w:rPr>
          <w:b/>
        </w:rPr>
        <w:t xml:space="preserve">Codice regionale: TOS15_06.I05.008.001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Dispersore a picchetto in acciaio zincato a fuoco CEI 7-6 posato entro pozzetto in cemento, compreso accessori vari impiantistici di montaggio e fissaggio.</w:t>
            </w:r>
          </w:p>
        </w:tc>
      </w:tr>
      <w:tr>
        <w:trPr/>
        <w:tc>
          <w:tcPr>
            <w:tcW w:w="1200" w:type="dxa"/>
          </w:tcPr>
          <w:p>
            <w:pPr/>
            <w:r>
              <w:rPr>
                <w:b/>
              </w:rPr>
              <w:t xml:space="preserve">Articolo:</w:t>
            </w:r>
          </w:p>
        </w:tc>
        <w:tc>
          <w:tcPr>
            <w:tcW w:w="7900" w:type="dxa"/>
          </w:tcPr>
          <w:p>
            <w:pPr/>
            <w:r>
              <w:rPr/>
              <w:t xml:space="preserve">001 - a croce dim. 50x50x5, L= 1,5 m</w:t>
            </w:r>
          </w:p>
        </w:tc>
      </w:tr>
    </w:tbl>
    <w:p>
      <w:pPr>
        <w:jc w:val="right"/>
      </w:pPr>
    </w:p>
    <w:p>
      <w:pPr>
        <w:jc w:val="right"/>
        <w:spacing w:line="336" w:lineRule="auto"/>
      </w:pPr>
      <w:r>
        <w:rPr>
          <w:b/>
        </w:rPr>
        <w:t xml:space="preserve">Prezzo senza S. G. e Util. a cad: € 25,58100</w:t>
      </w:r>
    </w:p>
    <w:p>
      <w:pPr>
        <w:jc w:val="right"/>
        <w:spacing w:line="336" w:lineRule="auto"/>
      </w:pPr>
      <w:r>
        <w:rPr>
          <w:b/>
        </w:rPr>
        <w:t xml:space="preserve">Prezzo a cad: € 32,35997</w:t>
      </w:r>
    </w:p>
    <w:p>
      <w:pPr>
        <w:jc w:val="right"/>
        <w:spacing w:line="336" w:lineRule="auto"/>
      </w:pPr>
      <w:r>
        <w:rPr>
          <w:b/>
        </w:rPr>
        <w:t xml:space="preserve">Di cui oneri di sicurezza afferenti l'impresa € 0,07674 (2 %)</w:t>
      </w:r>
    </w:p>
    <w:p>
      <w:pPr>
        <w:jc w:val="right"/>
        <w:spacing w:line="336" w:lineRule="auto"/>
      </w:pPr>
      <w:r>
        <w:rPr>
          <w:b/>
        </w:rPr>
        <w:t xml:space="preserve">Manodopera € 15,15600</w:t>
      </w:r>
    </w:p>
    <w:p>
      <w:pPr>
        <w:jc w:val="right"/>
        <w:spacing w:line="336" w:lineRule="auto"/>
      </w:pPr>
      <w:r>
        <w:rPr>
          <w:b/>
        </w:rPr>
        <w:t xml:space="preserve">Incidenza manodopera 46,84 %</w:t>
      </w:r>
    </w:p>
    <w:p>
      <w:pPr>
        <w:rPr>
          <w:sz w:val="10"/>
          <w:szCs w:val="10"/>
        </w:rPr>
      </w:pPr>
    </w:p>
    <w:p>
      <w:pPr>
        <w:rPr>
          <w:sz w:val="10"/>
          <w:szCs w:val="10"/>
        </w:rPr>
      </w:pPr>
    </w:p>
    <w:p>
      <w:pPr/>
      <w:r>
        <w:rPr>
          <w:b/>
        </w:rPr>
        <w:t xml:space="preserve">Codice regionale: TOS15_06.I05.009.001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con cavo NO7V-K sez. 2,5/6 mmq per appartamento fino a 75 mq</w:t>
            </w:r>
          </w:p>
        </w:tc>
      </w:tr>
    </w:tbl>
    <w:p>
      <w:pPr>
        <w:jc w:val="right"/>
      </w:pPr>
    </w:p>
    <w:p>
      <w:pPr>
        <w:jc w:val="right"/>
        <w:spacing w:line="336" w:lineRule="auto"/>
      </w:pPr>
      <w:r>
        <w:rPr>
          <w:b/>
        </w:rPr>
        <w:t xml:space="preserve">Prezzo senza S. G. e Util. a a corpo: € 79,16443</w:t>
      </w:r>
    </w:p>
    <w:p>
      <w:pPr>
        <w:jc w:val="right"/>
        <w:spacing w:line="336" w:lineRule="auto"/>
      </w:pPr>
      <w:r>
        <w:rPr>
          <w:b/>
        </w:rPr>
        <w:t xml:space="preserve">Prezzo a a corpo: € 100,14301</w:t>
      </w:r>
    </w:p>
    <w:p>
      <w:pPr>
        <w:jc w:val="right"/>
        <w:spacing w:line="336" w:lineRule="auto"/>
      </w:pPr>
      <w:r>
        <w:rPr>
          <w:b/>
        </w:rPr>
        <w:t xml:space="preserve">Di cui oneri di sicurezza afferenti l'impresa € 0,23749 (2 %)</w:t>
      </w:r>
    </w:p>
    <w:p>
      <w:pPr>
        <w:jc w:val="right"/>
        <w:spacing w:line="336" w:lineRule="auto"/>
      </w:pPr>
      <w:r>
        <w:rPr>
          <w:b/>
        </w:rPr>
        <w:t xml:space="preserve">Manodopera € 63,15000</w:t>
      </w:r>
    </w:p>
    <w:p>
      <w:pPr>
        <w:jc w:val="right"/>
        <w:spacing w:line="336" w:lineRule="auto"/>
      </w:pPr>
      <w:r>
        <w:rPr>
          <w:b/>
        </w:rPr>
        <w:t xml:space="preserve">Incidenza manodopera 63,06 %</w:t>
      </w:r>
    </w:p>
    <w:p>
      <w:pPr>
        <w:rPr>
          <w:sz w:val="10"/>
          <w:szCs w:val="10"/>
        </w:rPr>
      </w:pPr>
    </w:p>
    <w:p>
      <w:pPr>
        <w:rPr>
          <w:sz w:val="10"/>
          <w:szCs w:val="10"/>
        </w:rPr>
      </w:pPr>
    </w:p>
    <w:p>
      <w:pPr/>
      <w:r>
        <w:rPr>
          <w:b/>
        </w:rPr>
        <w:t xml:space="preserve">Codice regionale: TOS15_06.I05.009.002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con cavo NO7V-K sez. 2,5/6 mmq per appartamento fino a 100 mq</w:t>
            </w:r>
          </w:p>
        </w:tc>
      </w:tr>
    </w:tbl>
    <w:p>
      <w:pPr>
        <w:jc w:val="right"/>
      </w:pPr>
    </w:p>
    <w:p>
      <w:pPr>
        <w:jc w:val="right"/>
        <w:spacing w:line="336" w:lineRule="auto"/>
      </w:pPr>
      <w:r>
        <w:rPr>
          <w:b/>
        </w:rPr>
        <w:t xml:space="preserve">Prezzo senza S. G. e Util. a a corpo: € 97,13258</w:t>
      </w:r>
    </w:p>
    <w:p>
      <w:pPr>
        <w:jc w:val="right"/>
        <w:spacing w:line="336" w:lineRule="auto"/>
      </w:pPr>
      <w:r>
        <w:rPr>
          <w:b/>
        </w:rPr>
        <w:t xml:space="preserve">Prezzo a a corpo: € 122,87271</w:t>
      </w:r>
    </w:p>
    <w:p>
      <w:pPr>
        <w:jc w:val="right"/>
        <w:spacing w:line="336" w:lineRule="auto"/>
      </w:pPr>
      <w:r>
        <w:rPr>
          <w:b/>
        </w:rPr>
        <w:t xml:space="preserve">Di cui oneri di sicurezza afferenti l'impresa € 0,29140 (2 %)</w:t>
      </w:r>
    </w:p>
    <w:p>
      <w:pPr>
        <w:jc w:val="right"/>
        <w:spacing w:line="336" w:lineRule="auto"/>
      </w:pPr>
      <w:r>
        <w:rPr>
          <w:b/>
        </w:rPr>
        <w:t xml:space="preserve">Manodopera € 75,78000</w:t>
      </w:r>
    </w:p>
    <w:p>
      <w:pPr>
        <w:jc w:val="right"/>
        <w:spacing w:line="336" w:lineRule="auto"/>
      </w:pPr>
      <w:r>
        <w:rPr>
          <w:b/>
        </w:rPr>
        <w:t xml:space="preserve">Incidenza manodopera 61,67 %</w:t>
      </w:r>
    </w:p>
    <w:p>
      <w:pPr>
        <w:rPr>
          <w:sz w:val="10"/>
          <w:szCs w:val="10"/>
        </w:rPr>
      </w:pPr>
    </w:p>
    <w:p>
      <w:pPr>
        <w:rPr>
          <w:sz w:val="10"/>
          <w:szCs w:val="10"/>
        </w:rPr>
      </w:pPr>
    </w:p>
    <w:p>
      <w:pPr/>
      <w:r>
        <w:rPr>
          <w:b/>
        </w:rPr>
        <w:t xml:space="preserve">Codice regionale: TOS15_06.I05.009.003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con cavo NO7V-K sez. 2,5/6 mmq per appartamento fino a 150 mq</w:t>
            </w:r>
          </w:p>
        </w:tc>
      </w:tr>
    </w:tbl>
    <w:p>
      <w:pPr>
        <w:jc w:val="right"/>
      </w:pPr>
    </w:p>
    <w:p>
      <w:pPr>
        <w:jc w:val="right"/>
        <w:spacing w:line="336" w:lineRule="auto"/>
      </w:pPr>
      <w:r>
        <w:rPr>
          <w:b/>
        </w:rPr>
        <w:t xml:space="preserve">Prezzo senza S. G. e Util. a a corpo: € 113,42072</w:t>
      </w:r>
    </w:p>
    <w:p>
      <w:pPr>
        <w:jc w:val="right"/>
        <w:spacing w:line="336" w:lineRule="auto"/>
      </w:pPr>
      <w:r>
        <w:rPr>
          <w:b/>
        </w:rPr>
        <w:t xml:space="preserve">Prezzo a a corpo: € 143,47721</w:t>
      </w:r>
    </w:p>
    <w:p>
      <w:pPr>
        <w:jc w:val="right"/>
        <w:spacing w:line="336" w:lineRule="auto"/>
      </w:pPr>
      <w:r>
        <w:rPr>
          <w:b/>
        </w:rPr>
        <w:t xml:space="preserve">Di cui oneri di sicurezza afferenti l'impresa € 0,34026 (2 %)</w:t>
      </w:r>
    </w:p>
    <w:p>
      <w:pPr>
        <w:jc w:val="right"/>
        <w:spacing w:line="336" w:lineRule="auto"/>
      </w:pPr>
      <w:r>
        <w:rPr>
          <w:b/>
        </w:rPr>
        <w:t xml:space="preserve">Manodopera € 88,41000</w:t>
      </w:r>
    </w:p>
    <w:p>
      <w:pPr>
        <w:jc w:val="right"/>
        <w:spacing w:line="336" w:lineRule="auto"/>
      </w:pPr>
      <w:r>
        <w:rPr>
          <w:b/>
        </w:rPr>
        <w:t xml:space="preserve">Incidenza manodopera 61,62 %</w:t>
      </w:r>
    </w:p>
    <w:p>
      <w:pPr>
        <w:rPr>
          <w:sz w:val="10"/>
          <w:szCs w:val="10"/>
        </w:rPr>
      </w:pPr>
    </w:p>
    <w:p>
      <w:pPr>
        <w:rPr>
          <w:sz w:val="10"/>
          <w:szCs w:val="10"/>
        </w:rPr>
      </w:pPr>
    </w:p>
    <w:p>
      <w:pPr/>
      <w:r>
        <w:rPr>
          <w:b/>
        </w:rPr>
        <w:t xml:space="preserve">Codice regionale: TOS15_06.I05.009.010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Punto di allaccio per singolo collegamento equipotenziale realizzato con corda in rame tipo N07G9-k di sezione minima pari a mmq 6 da porre in opera all'interno di tubazione in vista o sottotraccia, per collegamenti alla rete generale di terra delle masse metalliche o delle tubazioni idriche, etc., al nodo o fra le masse stesse, fornito e posto in opera. Per ogni collegamento escluse le opere murarie.  </w:t>
            </w:r>
          </w:p>
        </w:tc>
      </w:tr>
    </w:tbl>
    <w:p>
      <w:pPr>
        <w:jc w:val="right"/>
      </w:pPr>
    </w:p>
    <w:p>
      <w:pPr>
        <w:jc w:val="right"/>
        <w:spacing w:line="336" w:lineRule="auto"/>
      </w:pPr>
      <w:r>
        <w:rPr>
          <w:b/>
        </w:rPr>
        <w:t xml:space="preserve">Prezzo senza S. G. e Util. a cad: € 10,52250</w:t>
      </w:r>
    </w:p>
    <w:p>
      <w:pPr>
        <w:jc w:val="right"/>
        <w:spacing w:line="336" w:lineRule="auto"/>
      </w:pPr>
      <w:r>
        <w:rPr>
          <w:b/>
        </w:rPr>
        <w:t xml:space="preserve">Prezzo a cad: € 13,31096</w:t>
      </w:r>
    </w:p>
    <w:p>
      <w:pPr>
        <w:jc w:val="right"/>
        <w:spacing w:line="336" w:lineRule="auto"/>
      </w:pPr>
      <w:r>
        <w:rPr>
          <w:b/>
        </w:rPr>
        <w:t xml:space="preserve">Di cui oneri di sicurezza afferenti l'impresa € 0,02368 (1,5 %)</w:t>
      </w:r>
    </w:p>
    <w:p>
      <w:pPr>
        <w:jc w:val="right"/>
        <w:spacing w:line="336" w:lineRule="auto"/>
      </w:pPr>
      <w:r>
        <w:rPr>
          <w:b/>
        </w:rPr>
        <w:t xml:space="preserve">Manodopera € 3,68150</w:t>
      </w:r>
    </w:p>
    <w:p>
      <w:pPr>
        <w:jc w:val="right"/>
        <w:spacing w:line="336" w:lineRule="auto"/>
      </w:pPr>
      <w:r>
        <w:rPr>
          <w:b/>
        </w:rPr>
        <w:t xml:space="preserve">Incidenza manodopera 27,66 %</w:t>
      </w:r>
    </w:p>
    <w:p>
      <w:pPr>
        <w:rPr>
          <w:sz w:val="10"/>
          <w:szCs w:val="10"/>
        </w:rPr>
      </w:pPr>
    </w:p>
    <w:p>
      <w:pPr>
        <w:rPr>
          <w:sz w:val="10"/>
          <w:szCs w:val="10"/>
        </w:rPr>
      </w:pPr>
    </w:p>
    <w:p>
      <w:pPr/>
      <w:r>
        <w:rPr>
          <w:b/>
        </w:rPr>
        <w:t xml:space="preserve">Codice regionale: TOS15_06.I05.009.011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Nodo equipotenziale costituito da barretta in rame forata o da sistema analogo, contenuta in apposita cassetta di derivazione, connessa alla rete generale di terra con cavo di sezione adeguata. Sono compresi: le targhette identificatrici da apporre nei terminali dei cavi; i collegamenti e la connessione alla rete generale di terra.  E' compreso ogni onere ed accessorio atto a rendere l'installazione finita e conforme alla regola dell'arte. Sono escluse le opere murarie.</w:t>
            </w:r>
          </w:p>
        </w:tc>
      </w:tr>
    </w:tbl>
    <w:p>
      <w:pPr>
        <w:jc w:val="right"/>
      </w:pPr>
    </w:p>
    <w:p>
      <w:pPr>
        <w:jc w:val="right"/>
        <w:spacing w:line="336" w:lineRule="auto"/>
      </w:pPr>
      <w:r>
        <w:rPr>
          <w:b/>
        </w:rPr>
        <w:t xml:space="preserve">Prezzo senza S. G. e Util. a cad: € 69,21400</w:t>
      </w:r>
    </w:p>
    <w:p>
      <w:pPr>
        <w:jc w:val="right"/>
        <w:spacing w:line="336" w:lineRule="auto"/>
      </w:pPr>
      <w:r>
        <w:rPr>
          <w:b/>
        </w:rPr>
        <w:t xml:space="preserve">Prezzo a cad: € 87,55571</w:t>
      </w:r>
    </w:p>
    <w:p>
      <w:pPr>
        <w:jc w:val="right"/>
        <w:spacing w:line="336" w:lineRule="auto"/>
      </w:pPr>
      <w:r>
        <w:rPr>
          <w:b/>
        </w:rPr>
        <w:t xml:space="preserve">Di cui oneri di sicurezza afferenti l'impresa € 0,15573 (1,5 %)</w:t>
      </w:r>
    </w:p>
    <w:p>
      <w:pPr>
        <w:jc w:val="right"/>
        <w:spacing w:line="336" w:lineRule="auto"/>
      </w:pPr>
      <w:r>
        <w:rPr>
          <w:b/>
        </w:rPr>
        <w:t xml:space="preserve">Manodopera € 7,47300</w:t>
      </w:r>
    </w:p>
    <w:p>
      <w:pPr>
        <w:jc w:val="right"/>
        <w:spacing w:line="336" w:lineRule="auto"/>
      </w:pPr>
      <w:r>
        <w:rPr>
          <w:b/>
        </w:rPr>
        <w:t xml:space="preserve">Incidenza manodopera 8,54 %</w:t>
      </w:r>
    </w:p>
    <w:p>
      <w:pPr>
        <w:rPr>
          <w:sz w:val="10"/>
          <w:szCs w:val="10"/>
        </w:rPr>
      </w:pPr>
    </w:p>
    <w:p>
      <w:pPr>
        <w:rPr>
          <w:sz w:val="10"/>
          <w:szCs w:val="10"/>
        </w:rPr>
      </w:pPr>
    </w:p>
    <w:p>
      <w:pPr/>
      <w:r>
        <w:rPr>
          <w:b/>
        </w:rPr>
        <w:t xml:space="preserve">Codice regionale: TOS15_06.I05.010.001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€ 4,16773</w:t>
      </w:r>
    </w:p>
    <w:p>
      <w:pPr>
        <w:jc w:val="right"/>
        <w:spacing w:line="336" w:lineRule="auto"/>
      </w:pPr>
      <w:r>
        <w:rPr>
          <w:b/>
        </w:rPr>
        <w:t xml:space="preserve">Prezzo a m: € 5,27217</w:t>
      </w:r>
    </w:p>
    <w:p>
      <w:pPr>
        <w:jc w:val="right"/>
        <w:spacing w:line="336" w:lineRule="auto"/>
      </w:pPr>
      <w:r>
        <w:rPr>
          <w:b/>
        </w:rPr>
        <w:t xml:space="preserve">Di cui oneri di sicurezza afferenti l'impresa € 0,01250 (2 %)</w:t>
      </w:r>
    </w:p>
    <w:p>
      <w:pPr>
        <w:jc w:val="right"/>
        <w:spacing w:line="336" w:lineRule="auto"/>
      </w:pPr>
      <w:r>
        <w:rPr>
          <w:b/>
        </w:rPr>
        <w:t xml:space="preserve">Manodopera € 1,91976</w:t>
      </w:r>
    </w:p>
    <w:p>
      <w:pPr>
        <w:jc w:val="right"/>
        <w:spacing w:line="336" w:lineRule="auto"/>
      </w:pPr>
      <w:r>
        <w:rPr>
          <w:b/>
        </w:rPr>
        <w:t xml:space="preserve">Incidenza manodopera 36,41 %</w:t>
      </w:r>
    </w:p>
    <w:p>
      <w:pPr>
        <w:rPr>
          <w:sz w:val="10"/>
          <w:szCs w:val="10"/>
        </w:rPr>
      </w:pPr>
    </w:p>
    <w:p>
      <w:pPr>
        <w:rPr>
          <w:sz w:val="10"/>
          <w:szCs w:val="10"/>
        </w:rPr>
      </w:pPr>
    </w:p>
    <w:p>
      <w:pPr/>
      <w:r>
        <w:rPr>
          <w:b/>
        </w:rPr>
        <w:t xml:space="preserve">Codice regionale: TOS15_06.I05.010.002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002 - 2 x 2,5 mmq</w:t>
            </w:r>
          </w:p>
        </w:tc>
      </w:tr>
    </w:tbl>
    <w:p>
      <w:pPr>
        <w:jc w:val="right"/>
      </w:pPr>
    </w:p>
    <w:p>
      <w:pPr>
        <w:jc w:val="right"/>
        <w:spacing w:line="336" w:lineRule="auto"/>
      </w:pPr>
      <w:r>
        <w:rPr>
          <w:b/>
        </w:rPr>
        <w:t xml:space="preserve">Prezzo senza S. G. e Util. a m: € 1,80319</w:t>
      </w:r>
    </w:p>
    <w:p>
      <w:pPr>
        <w:jc w:val="right"/>
        <w:spacing w:line="336" w:lineRule="auto"/>
      </w:pPr>
      <w:r>
        <w:rPr>
          <w:b/>
        </w:rPr>
        <w:t xml:space="preserve">Prezzo a m: € 2,28103</w:t>
      </w:r>
    </w:p>
    <w:p>
      <w:pPr>
        <w:jc w:val="right"/>
        <w:spacing w:line="336" w:lineRule="auto"/>
      </w:pPr>
      <w:r>
        <w:rPr>
          <w:b/>
        </w:rPr>
        <w:t xml:space="preserve">Di cui oneri di sicurezza afferenti l'impresa € 0,00541 (2 %)</w:t>
      </w:r>
    </w:p>
    <w:p>
      <w:pPr>
        <w:jc w:val="right"/>
        <w:spacing w:line="336" w:lineRule="auto"/>
      </w:pPr>
      <w:r>
        <w:rPr>
          <w:b/>
        </w:rPr>
        <w:t xml:space="preserve">Manodopera € 1,06092</w:t>
      </w:r>
    </w:p>
    <w:p>
      <w:pPr>
        <w:jc w:val="right"/>
        <w:spacing w:line="336" w:lineRule="auto"/>
      </w:pPr>
      <w:r>
        <w:rPr>
          <w:b/>
        </w:rPr>
        <w:t xml:space="preserve">Incidenza manodopera 46,51 %</w:t>
      </w:r>
    </w:p>
    <w:p>
      <w:pPr>
        <w:rPr>
          <w:sz w:val="10"/>
          <w:szCs w:val="10"/>
        </w:rPr>
      </w:pPr>
    </w:p>
    <w:p>
      <w:pPr>
        <w:rPr>
          <w:sz w:val="10"/>
          <w:szCs w:val="10"/>
        </w:rPr>
      </w:pPr>
    </w:p>
    <w:p>
      <w:pPr/>
      <w:r>
        <w:rPr>
          <w:b/>
        </w:rPr>
        <w:t xml:space="preserve">Codice regionale: TOS15_06.I05.010.003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003 - 2 x 6 mmq</w:t>
            </w:r>
          </w:p>
        </w:tc>
      </w:tr>
    </w:tbl>
    <w:p>
      <w:pPr>
        <w:jc w:val="right"/>
      </w:pPr>
    </w:p>
    <w:p>
      <w:pPr>
        <w:jc w:val="right"/>
        <w:spacing w:line="336" w:lineRule="auto"/>
      </w:pPr>
      <w:r>
        <w:rPr>
          <w:b/>
        </w:rPr>
        <w:t xml:space="preserve">Prezzo senza S. G. e Util. a m: € 2,84649</w:t>
      </w:r>
    </w:p>
    <w:p>
      <w:pPr>
        <w:jc w:val="right"/>
        <w:spacing w:line="336" w:lineRule="auto"/>
      </w:pPr>
      <w:r>
        <w:rPr>
          <w:b/>
        </w:rPr>
        <w:t xml:space="preserve">Prezzo a m: € 3,60081</w:t>
      </w:r>
    </w:p>
    <w:p>
      <w:pPr>
        <w:jc w:val="right"/>
        <w:spacing w:line="336" w:lineRule="auto"/>
      </w:pPr>
      <w:r>
        <w:rPr>
          <w:b/>
        </w:rPr>
        <w:t xml:space="preserve">Di cui oneri di sicurezza afferenti l'impresa € 0,00854 (2 %)</w:t>
      </w:r>
    </w:p>
    <w:p>
      <w:pPr>
        <w:jc w:val="right"/>
        <w:spacing w:line="336" w:lineRule="auto"/>
      </w:pPr>
      <w:r>
        <w:rPr>
          <w:b/>
        </w:rPr>
        <w:t xml:space="preserve">Manodopera € 1,46508</w:t>
      </w:r>
    </w:p>
    <w:p>
      <w:pPr>
        <w:jc w:val="right"/>
        <w:spacing w:line="336" w:lineRule="auto"/>
      </w:pPr>
      <w:r>
        <w:rPr>
          <w:b/>
        </w:rPr>
        <w:t xml:space="preserve">Incidenza manodopera 40,69 %</w:t>
      </w:r>
    </w:p>
    <w:p>
      <w:pPr>
        <w:rPr>
          <w:sz w:val="10"/>
          <w:szCs w:val="10"/>
        </w:rPr>
      </w:pPr>
    </w:p>
    <w:p>
      <w:pPr>
        <w:rPr>
          <w:sz w:val="10"/>
          <w:szCs w:val="10"/>
        </w:rPr>
      </w:pPr>
    </w:p>
    <w:p>
      <w:pPr/>
      <w:r>
        <w:rPr>
          <w:b/>
        </w:rPr>
        <w:t xml:space="preserve">Codice regionale: TOS15_06.I05.010.007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007 - 1 x 6 mmq.</w:t>
            </w:r>
          </w:p>
        </w:tc>
      </w:tr>
    </w:tbl>
    <w:p>
      <w:pPr>
        <w:jc w:val="right"/>
      </w:pPr>
    </w:p>
    <w:p>
      <w:pPr>
        <w:jc w:val="right"/>
        <w:spacing w:line="336" w:lineRule="auto"/>
      </w:pPr>
      <w:r>
        <w:rPr>
          <w:b/>
        </w:rPr>
        <w:t xml:space="preserve">Prezzo senza S. G. e Util. a m: € 1,95373</w:t>
      </w:r>
    </w:p>
    <w:p>
      <w:pPr>
        <w:jc w:val="right"/>
        <w:spacing w:line="336" w:lineRule="auto"/>
      </w:pPr>
      <w:r>
        <w:rPr>
          <w:b/>
        </w:rPr>
        <w:t xml:space="preserve">Prezzo a m: € 2,47147</w:t>
      </w:r>
    </w:p>
    <w:p>
      <w:pPr>
        <w:jc w:val="right"/>
        <w:spacing w:line="336" w:lineRule="auto"/>
      </w:pPr>
      <w:r>
        <w:rPr>
          <w:b/>
        </w:rPr>
        <w:t xml:space="preserve">Di cui oneri di sicurezza afferenti l'impresa € 0,00440 (1,5 %)</w:t>
      </w:r>
    </w:p>
    <w:p>
      <w:pPr>
        <w:jc w:val="right"/>
        <w:spacing w:line="336" w:lineRule="auto"/>
      </w:pPr>
      <w:r>
        <w:rPr>
          <w:b/>
        </w:rPr>
        <w:t xml:space="preserve">Manodopera € 1,26300</w:t>
      </w:r>
    </w:p>
    <w:p>
      <w:pPr>
        <w:jc w:val="right"/>
        <w:spacing w:line="336" w:lineRule="auto"/>
      </w:pPr>
      <w:r>
        <w:rPr>
          <w:b/>
        </w:rPr>
        <w:t xml:space="preserve">Incidenza manodopera 51,1 %</w:t>
      </w:r>
    </w:p>
    <w:p>
      <w:pPr>
        <w:rPr>
          <w:sz w:val="10"/>
          <w:szCs w:val="10"/>
        </w:rPr>
      </w:pPr>
    </w:p>
    <w:p>
      <w:pPr>
        <w:rPr>
          <w:sz w:val="10"/>
          <w:szCs w:val="10"/>
        </w:rPr>
      </w:pPr>
    </w:p>
    <w:p>
      <w:pPr/>
      <w:r>
        <w:rPr>
          <w:b/>
        </w:rPr>
        <w:t xml:space="preserve">Codice regionale: TOS15_06.I05.010.008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€ 2,52629</w:t>
      </w:r>
    </w:p>
    <w:p>
      <w:pPr>
        <w:jc w:val="right"/>
        <w:spacing w:line="336" w:lineRule="auto"/>
      </w:pPr>
      <w:r>
        <w:rPr>
          <w:b/>
        </w:rPr>
        <w:t xml:space="preserve">Prezzo a m: € 3,19576</w:t>
      </w:r>
    </w:p>
    <w:p>
      <w:pPr>
        <w:jc w:val="right"/>
        <w:spacing w:line="336" w:lineRule="auto"/>
      </w:pPr>
      <w:r>
        <w:rPr>
          <w:b/>
        </w:rPr>
        <w:t xml:space="preserve">Di cui oneri di sicurezza afferenti l'impresa € 0,00568 (1,5 %)</w:t>
      </w:r>
    </w:p>
    <w:p>
      <w:pPr>
        <w:jc w:val="right"/>
        <w:spacing w:line="336" w:lineRule="auto"/>
      </w:pPr>
      <w:r>
        <w:rPr>
          <w:b/>
        </w:rPr>
        <w:t xml:space="preserve">Manodopera € 1,46508</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TOS15_06.I05.010.009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€ 3,23297</w:t>
      </w:r>
    </w:p>
    <w:p>
      <w:pPr>
        <w:jc w:val="right"/>
        <w:spacing w:line="336" w:lineRule="auto"/>
      </w:pPr>
      <w:r>
        <w:rPr>
          <w:b/>
        </w:rPr>
        <w:t xml:space="preserve">Prezzo a m: € 4,08970</w:t>
      </w:r>
    </w:p>
    <w:p>
      <w:pPr>
        <w:jc w:val="right"/>
        <w:spacing w:line="336" w:lineRule="auto"/>
      </w:pPr>
      <w:r>
        <w:rPr>
          <w:b/>
        </w:rPr>
        <w:t xml:space="preserve">Di cui oneri di sicurezza afferenti l'impresa € 0,00727 (1,5 %)</w:t>
      </w:r>
    </w:p>
    <w:p>
      <w:pPr>
        <w:jc w:val="right"/>
        <w:spacing w:line="336" w:lineRule="auto"/>
      </w:pPr>
      <w:r>
        <w:rPr>
          <w:b/>
        </w:rPr>
        <w:t xml:space="preserve">Manodopera € 1,71768</w:t>
      </w:r>
    </w:p>
    <w:p>
      <w:pPr>
        <w:jc w:val="right"/>
        <w:spacing w:line="336" w:lineRule="auto"/>
      </w:pPr>
      <w:r>
        <w:rPr>
          <w:b/>
        </w:rPr>
        <w:t xml:space="preserve">Incidenza manodopera 42 %</w:t>
      </w:r>
    </w:p>
    <w:p>
      <w:pPr>
        <w:rPr>
          <w:sz w:val="10"/>
          <w:szCs w:val="10"/>
        </w:rPr>
      </w:pPr>
    </w:p>
    <w:p>
      <w:pPr>
        <w:rPr>
          <w:sz w:val="10"/>
          <w:szCs w:val="10"/>
        </w:rPr>
      </w:pPr>
    </w:p>
    <w:p>
      <w:pPr/>
      <w:r>
        <w:rPr>
          <w:b/>
        </w:rPr>
        <w:t xml:space="preserve">Codice regionale: TOS15_06.I05.010.010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010 - 1 x 35 mmq.</w:t>
            </w:r>
          </w:p>
        </w:tc>
      </w:tr>
    </w:tbl>
    <w:p>
      <w:pPr>
        <w:jc w:val="right"/>
      </w:pPr>
    </w:p>
    <w:p>
      <w:pPr>
        <w:jc w:val="right"/>
        <w:spacing w:line="336" w:lineRule="auto"/>
      </w:pPr>
      <w:r>
        <w:rPr>
          <w:b/>
        </w:rPr>
        <w:t xml:space="preserve">Prezzo senza S. G. e Util. a m: € 5,17923</w:t>
      </w:r>
    </w:p>
    <w:p>
      <w:pPr>
        <w:jc w:val="right"/>
        <w:spacing w:line="336" w:lineRule="auto"/>
      </w:pPr>
      <w:r>
        <w:rPr>
          <w:b/>
        </w:rPr>
        <w:t xml:space="preserve">Prezzo a m: € 6,55173</w:t>
      </w:r>
    </w:p>
    <w:p>
      <w:pPr>
        <w:jc w:val="right"/>
        <w:spacing w:line="336" w:lineRule="auto"/>
      </w:pPr>
      <w:r>
        <w:rPr>
          <w:b/>
        </w:rPr>
        <w:t xml:space="preserve">Di cui oneri di sicurezza afferenti l'impresa € 0,01165 (1,5 %)</w:t>
      </w:r>
    </w:p>
    <w:p>
      <w:pPr>
        <w:jc w:val="right"/>
        <w:spacing w:line="336" w:lineRule="auto"/>
      </w:pPr>
      <w:r>
        <w:rPr>
          <w:b/>
        </w:rPr>
        <w:t xml:space="preserve">Manodopera € 2,12184</w:t>
      </w:r>
    </w:p>
    <w:p>
      <w:pPr>
        <w:jc w:val="right"/>
        <w:spacing w:line="336" w:lineRule="auto"/>
      </w:pPr>
      <w:r>
        <w:rPr>
          <w:b/>
        </w:rPr>
        <w:t xml:space="preserve">Incidenza manodopera 32,39 %</w:t>
      </w:r>
    </w:p>
    <w:p>
      <w:pPr>
        <w:rPr>
          <w:sz w:val="10"/>
          <w:szCs w:val="10"/>
        </w:rPr>
      </w:pPr>
    </w:p>
    <w:p>
      <w:pPr>
        <w:rPr>
          <w:sz w:val="10"/>
          <w:szCs w:val="10"/>
        </w:rPr>
      </w:pPr>
    </w:p>
    <w:p>
      <w:pPr/>
      <w:r>
        <w:rPr>
          <w:b/>
        </w:rPr>
        <w:t xml:space="preserve">Codice regionale: TOS15_06.I05.010.011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011 - 1 x 50 mmq.</w:t>
            </w:r>
          </w:p>
        </w:tc>
      </w:tr>
    </w:tbl>
    <w:p>
      <w:pPr>
        <w:jc w:val="right"/>
      </w:pPr>
    </w:p>
    <w:p>
      <w:pPr>
        <w:jc w:val="right"/>
        <w:spacing w:line="336" w:lineRule="auto"/>
      </w:pPr>
      <w:r>
        <w:rPr>
          <w:b/>
        </w:rPr>
        <w:t xml:space="preserve">Prezzo senza S. G. e Util. a m: € 6,63548</w:t>
      </w:r>
    </w:p>
    <w:p>
      <w:pPr>
        <w:jc w:val="right"/>
        <w:spacing w:line="336" w:lineRule="auto"/>
      </w:pPr>
      <w:r>
        <w:rPr>
          <w:b/>
        </w:rPr>
        <w:t xml:space="preserve">Prezzo a m: € 8,39389</w:t>
      </w:r>
    </w:p>
    <w:p>
      <w:pPr>
        <w:jc w:val="right"/>
        <w:spacing w:line="336" w:lineRule="auto"/>
      </w:pPr>
      <w:r>
        <w:rPr>
          <w:b/>
        </w:rPr>
        <w:t xml:space="preserve">Di cui oneri di sicurezza afferenti l'impresa € 0,01493 (1,5 %)</w:t>
      </w:r>
    </w:p>
    <w:p>
      <w:pPr>
        <w:jc w:val="right"/>
        <w:spacing w:line="336" w:lineRule="auto"/>
      </w:pPr>
      <w:r>
        <w:rPr>
          <w:b/>
        </w:rPr>
        <w:t xml:space="preserve">Manodopera € 2,32392</w:t>
      </w:r>
    </w:p>
    <w:p>
      <w:pPr>
        <w:jc w:val="right"/>
        <w:spacing w:line="336" w:lineRule="auto"/>
      </w:pPr>
      <w:r>
        <w:rPr>
          <w:b/>
        </w:rPr>
        <w:t xml:space="preserve">Incidenza manodopera 27,69 %</w:t>
      </w:r>
    </w:p>
    <w:p>
      <w:pPr>
        <w:rPr>
          <w:sz w:val="10"/>
          <w:szCs w:val="10"/>
        </w:rPr>
      </w:pPr>
    </w:p>
    <w:p>
      <w:pPr>
        <w:rPr>
          <w:sz w:val="10"/>
          <w:szCs w:val="10"/>
        </w:rPr>
      </w:pPr>
    </w:p>
    <w:p>
      <w:pPr/>
      <w:r>
        <w:rPr>
          <w:b/>
        </w:rPr>
        <w:t xml:space="preserve">Codice regionale: TOS15_06.I05.010.012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012 - 1 x 70 mmq.</w:t>
            </w:r>
          </w:p>
        </w:tc>
      </w:tr>
    </w:tbl>
    <w:p>
      <w:pPr>
        <w:jc w:val="right"/>
      </w:pPr>
    </w:p>
    <w:p>
      <w:pPr>
        <w:jc w:val="right"/>
        <w:spacing w:line="336" w:lineRule="auto"/>
      </w:pPr>
      <w:r>
        <w:rPr>
          <w:b/>
        </w:rPr>
        <w:t xml:space="preserve">Prezzo senza S. G. e Util. a m: € 8,48294</w:t>
      </w:r>
    </w:p>
    <w:p>
      <w:pPr>
        <w:jc w:val="right"/>
        <w:spacing w:line="336" w:lineRule="auto"/>
      </w:pPr>
      <w:r>
        <w:rPr>
          <w:b/>
        </w:rPr>
        <w:t xml:space="preserve">Prezzo a m: € 10,73092</w:t>
      </w:r>
    </w:p>
    <w:p>
      <w:pPr>
        <w:jc w:val="right"/>
        <w:spacing w:line="336" w:lineRule="auto"/>
      </w:pPr>
      <w:r>
        <w:rPr>
          <w:b/>
        </w:rPr>
        <w:t xml:space="preserve">Di cui oneri di sicurezza afferenti l'impresa € 0,01909 (1,5 %)</w:t>
      </w:r>
    </w:p>
    <w:p>
      <w:pPr>
        <w:jc w:val="right"/>
        <w:spacing w:line="336" w:lineRule="auto"/>
      </w:pPr>
      <w:r>
        <w:rPr>
          <w:b/>
        </w:rPr>
        <w:t xml:space="preserve">Manodopera € 2,52600</w:t>
      </w:r>
    </w:p>
    <w:p>
      <w:pPr>
        <w:jc w:val="right"/>
        <w:spacing w:line="336" w:lineRule="auto"/>
      </w:pPr>
      <w:r>
        <w:rPr>
          <w:b/>
        </w:rPr>
        <w:t xml:space="preserve">Incidenza manodopera 23,54 %</w:t>
      </w:r>
    </w:p>
    <w:p>
      <w:pPr>
        <w:rPr>
          <w:sz w:val="10"/>
          <w:szCs w:val="10"/>
        </w:rPr>
      </w:pPr>
    </w:p>
    <w:p>
      <w:pPr>
        <w:rPr>
          <w:sz w:val="10"/>
          <w:szCs w:val="10"/>
        </w:rPr>
      </w:pPr>
    </w:p>
    <w:p>
      <w:pPr/>
      <w:r>
        <w:rPr>
          <w:b/>
        </w:rPr>
        <w:t xml:space="preserve">Codice regionale: TOS15_06.I05.010.013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013 - 1 x 95 mmq.</w:t>
            </w:r>
          </w:p>
        </w:tc>
      </w:tr>
    </w:tbl>
    <w:p>
      <w:pPr>
        <w:jc w:val="right"/>
      </w:pPr>
    </w:p>
    <w:p>
      <w:pPr>
        <w:jc w:val="right"/>
        <w:spacing w:line="336" w:lineRule="auto"/>
      </w:pPr>
      <w:r>
        <w:rPr>
          <w:b/>
        </w:rPr>
        <w:t xml:space="preserve">Prezzo senza S. G. e Util. a m: € 10,61351</w:t>
      </w:r>
    </w:p>
    <w:p>
      <w:pPr>
        <w:jc w:val="right"/>
        <w:spacing w:line="336" w:lineRule="auto"/>
      </w:pPr>
      <w:r>
        <w:rPr>
          <w:b/>
        </w:rPr>
        <w:t xml:space="preserve">Prezzo a m: € 13,42609</w:t>
      </w:r>
    </w:p>
    <w:p>
      <w:pPr>
        <w:jc w:val="right"/>
        <w:spacing w:line="336" w:lineRule="auto"/>
      </w:pPr>
      <w:r>
        <w:rPr>
          <w:b/>
        </w:rPr>
        <w:t xml:space="preserve">Di cui oneri di sicurezza afferenti l'impresa € 0,02388 (1,5 %)</w:t>
      </w:r>
    </w:p>
    <w:p>
      <w:pPr>
        <w:jc w:val="right"/>
        <w:spacing w:line="336" w:lineRule="auto"/>
      </w:pPr>
      <w:r>
        <w:rPr>
          <w:b/>
        </w:rPr>
        <w:t xml:space="preserve">Manodopera € 2,72808</w:t>
      </w:r>
    </w:p>
    <w:p>
      <w:pPr>
        <w:jc w:val="right"/>
        <w:spacing w:line="336" w:lineRule="auto"/>
      </w:pPr>
      <w:r>
        <w:rPr>
          <w:b/>
        </w:rPr>
        <w:t xml:space="preserve">Incidenza manodopera 20,32 %</w:t>
      </w:r>
    </w:p>
    <w:p>
      <w:pPr>
        <w:rPr>
          <w:sz w:val="10"/>
          <w:szCs w:val="10"/>
        </w:rPr>
      </w:pPr>
    </w:p>
    <w:p>
      <w:pPr>
        <w:rPr>
          <w:sz w:val="10"/>
          <w:szCs w:val="10"/>
        </w:rPr>
      </w:pPr>
    </w:p>
    <w:p>
      <w:pPr/>
      <w:r>
        <w:rPr>
          <w:b/>
        </w:rPr>
        <w:t xml:space="preserve">Codice regionale: TOS15_06.I05.010.014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014 - 1 x 120 mmq.</w:t>
            </w:r>
          </w:p>
        </w:tc>
      </w:tr>
    </w:tbl>
    <w:p>
      <w:pPr>
        <w:jc w:val="right"/>
      </w:pPr>
    </w:p>
    <w:p>
      <w:pPr>
        <w:jc w:val="right"/>
        <w:spacing w:line="336" w:lineRule="auto"/>
      </w:pPr>
      <w:r>
        <w:rPr>
          <w:b/>
        </w:rPr>
        <w:t xml:space="preserve">Prezzo senza S. G. e Util. a m: € 12,98346</w:t>
      </w:r>
    </w:p>
    <w:p>
      <w:pPr>
        <w:jc w:val="right"/>
        <w:spacing w:line="336" w:lineRule="auto"/>
      </w:pPr>
      <w:r>
        <w:rPr>
          <w:b/>
        </w:rPr>
        <w:t xml:space="preserve">Prezzo a m: € 16,42408</w:t>
      </w:r>
    </w:p>
    <w:p>
      <w:pPr>
        <w:jc w:val="right"/>
        <w:spacing w:line="336" w:lineRule="auto"/>
      </w:pPr>
      <w:r>
        <w:rPr>
          <w:b/>
        </w:rPr>
        <w:t xml:space="preserve">Di cui oneri di sicurezza afferenti l'impresa € 0,02921 (1,5 %)</w:t>
      </w:r>
    </w:p>
    <w:p>
      <w:pPr>
        <w:jc w:val="right"/>
        <w:spacing w:line="336" w:lineRule="auto"/>
      </w:pPr>
      <w:r>
        <w:rPr>
          <w:b/>
        </w:rPr>
        <w:t xml:space="preserve">Manodopera € 2,93016</w:t>
      </w:r>
    </w:p>
    <w:p>
      <w:pPr>
        <w:jc w:val="right"/>
        <w:spacing w:line="336" w:lineRule="auto"/>
      </w:pPr>
      <w:r>
        <w:rPr>
          <w:b/>
        </w:rPr>
        <w:t xml:space="preserve">Incidenza manodopera 17,84 %</w:t>
      </w:r>
    </w:p>
    <w:p>
      <w:pPr>
        <w:rPr>
          <w:sz w:val="10"/>
          <w:szCs w:val="10"/>
        </w:rPr>
      </w:pPr>
    </w:p>
    <w:p>
      <w:pPr>
        <w:rPr>
          <w:sz w:val="10"/>
          <w:szCs w:val="10"/>
        </w:rPr>
      </w:pPr>
    </w:p>
    <w:p>
      <w:pPr/>
      <w:r>
        <w:rPr>
          <w:b/>
        </w:rPr>
        <w:t xml:space="preserve">Codice regionale: TOS15_06.I05.010.015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015 - 1 x 150 mmq.</w:t>
            </w:r>
          </w:p>
        </w:tc>
      </w:tr>
    </w:tbl>
    <w:p>
      <w:pPr>
        <w:jc w:val="right"/>
      </w:pPr>
    </w:p>
    <w:p>
      <w:pPr>
        <w:jc w:val="right"/>
        <w:spacing w:line="336" w:lineRule="auto"/>
      </w:pPr>
      <w:r>
        <w:rPr>
          <w:b/>
        </w:rPr>
        <w:t xml:space="preserve">Prezzo senza S. G. e Util. a m: € 15,52704</w:t>
      </w:r>
    </w:p>
    <w:p>
      <w:pPr>
        <w:jc w:val="right"/>
        <w:spacing w:line="336" w:lineRule="auto"/>
      </w:pPr>
      <w:r>
        <w:rPr>
          <w:b/>
        </w:rPr>
        <w:t xml:space="preserve">Prezzo a m: € 19,64170</w:t>
      </w:r>
    </w:p>
    <w:p>
      <w:pPr>
        <w:jc w:val="right"/>
        <w:spacing w:line="336" w:lineRule="auto"/>
      </w:pPr>
      <w:r>
        <w:rPr>
          <w:b/>
        </w:rPr>
        <w:t xml:space="preserve">Di cui oneri di sicurezza afferenti l'impresa € 0,03494 (1,5 %)</w:t>
      </w:r>
    </w:p>
    <w:p>
      <w:pPr>
        <w:jc w:val="right"/>
        <w:spacing w:line="336" w:lineRule="auto"/>
      </w:pPr>
      <w:r>
        <w:rPr>
          <w:b/>
        </w:rPr>
        <w:t xml:space="preserve">Manodopera € 3,13224</w:t>
      </w:r>
    </w:p>
    <w:p>
      <w:pPr>
        <w:jc w:val="right"/>
        <w:spacing w:line="336" w:lineRule="auto"/>
      </w:pPr>
      <w:r>
        <w:rPr>
          <w:b/>
        </w:rPr>
        <w:t xml:space="preserve">Incidenza manodopera 15,95 %</w:t>
      </w:r>
    </w:p>
    <w:p>
      <w:pPr>
        <w:rPr>
          <w:sz w:val="10"/>
          <w:szCs w:val="10"/>
        </w:rPr>
      </w:pPr>
    </w:p>
    <w:p>
      <w:pPr>
        <w:rPr>
          <w:sz w:val="10"/>
          <w:szCs w:val="10"/>
        </w:rPr>
      </w:pPr>
    </w:p>
    <w:p>
      <w:pPr/>
      <w:r>
        <w:rPr>
          <w:b/>
        </w:rPr>
        <w:t xml:space="preserve">Codice regionale: TOS15_06.I05.010.016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016 - 1 x 185 mmq.</w:t>
            </w:r>
          </w:p>
        </w:tc>
      </w:tr>
    </w:tbl>
    <w:p>
      <w:pPr>
        <w:jc w:val="right"/>
      </w:pPr>
    </w:p>
    <w:p>
      <w:pPr>
        <w:jc w:val="right"/>
        <w:spacing w:line="336" w:lineRule="auto"/>
      </w:pPr>
      <w:r>
        <w:rPr>
          <w:b/>
        </w:rPr>
        <w:t xml:space="preserve">Prezzo senza S. G. e Util. a m: € 18,26460</w:t>
      </w:r>
    </w:p>
    <w:p>
      <w:pPr>
        <w:jc w:val="right"/>
        <w:spacing w:line="336" w:lineRule="auto"/>
      </w:pPr>
      <w:r>
        <w:rPr>
          <w:b/>
        </w:rPr>
        <w:t xml:space="preserve">Prezzo a m: € 23,10471</w:t>
      </w:r>
    </w:p>
    <w:p>
      <w:pPr>
        <w:jc w:val="right"/>
        <w:spacing w:line="336" w:lineRule="auto"/>
      </w:pPr>
      <w:r>
        <w:rPr>
          <w:b/>
        </w:rPr>
        <w:t xml:space="preserve">Di cui oneri di sicurezza afferenti l'impresa € 0,04110 (1,5 %)</w:t>
      </w:r>
    </w:p>
    <w:p>
      <w:pPr>
        <w:jc w:val="right"/>
        <w:spacing w:line="336" w:lineRule="auto"/>
      </w:pPr>
      <w:r>
        <w:rPr>
          <w:b/>
        </w:rPr>
        <w:t xml:space="preserve">Manodopera € 3,33432</w:t>
      </w:r>
    </w:p>
    <w:p>
      <w:pPr>
        <w:jc w:val="right"/>
        <w:spacing w:line="336" w:lineRule="auto"/>
      </w:pPr>
      <w:r>
        <w:rPr>
          <w:b/>
        </w:rPr>
        <w:t xml:space="preserve">Incidenza manodopera 14,43 %</w:t>
      </w:r>
    </w:p>
    <w:p>
      <w:pPr>
        <w:rPr>
          <w:sz w:val="10"/>
          <w:szCs w:val="10"/>
        </w:rPr>
      </w:pPr>
    </w:p>
    <w:p>
      <w:pPr>
        <w:rPr>
          <w:sz w:val="10"/>
          <w:szCs w:val="10"/>
        </w:rPr>
      </w:pPr>
    </w:p>
    <w:p>
      <w:pPr/>
      <w:r>
        <w:rPr>
          <w:b/>
        </w:rPr>
        <w:t xml:space="preserve">Codice regionale: TOS15_06.I05.010.017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017 - 1 x 240 mmq.</w:t>
            </w:r>
          </w:p>
        </w:tc>
      </w:tr>
    </w:tbl>
    <w:p>
      <w:pPr>
        <w:jc w:val="right"/>
      </w:pPr>
    </w:p>
    <w:p>
      <w:pPr>
        <w:jc w:val="right"/>
        <w:spacing w:line="336" w:lineRule="auto"/>
      </w:pPr>
      <w:r>
        <w:rPr>
          <w:b/>
        </w:rPr>
        <w:t xml:space="preserve">Prezzo senza S. G. e Util. a m: € 23,16141</w:t>
      </w:r>
    </w:p>
    <w:p>
      <w:pPr>
        <w:jc w:val="right"/>
        <w:spacing w:line="336" w:lineRule="auto"/>
      </w:pPr>
      <w:r>
        <w:rPr>
          <w:b/>
        </w:rPr>
        <w:t xml:space="preserve">Prezzo a m: € 29,29919</w:t>
      </w:r>
    </w:p>
    <w:p>
      <w:pPr>
        <w:jc w:val="right"/>
        <w:spacing w:line="336" w:lineRule="auto"/>
      </w:pPr>
      <w:r>
        <w:rPr>
          <w:b/>
        </w:rPr>
        <w:t xml:space="preserve">Di cui oneri di sicurezza afferenti l'impresa € 0,05211 (1,5 %)</w:t>
      </w:r>
    </w:p>
    <w:p>
      <w:pPr>
        <w:jc w:val="right"/>
        <w:spacing w:line="336" w:lineRule="auto"/>
      </w:pPr>
      <w:r>
        <w:rPr>
          <w:b/>
        </w:rPr>
        <w:t xml:space="preserve">Manodopera € 3,53640</w:t>
      </w:r>
    </w:p>
    <w:p>
      <w:pPr>
        <w:jc w:val="right"/>
        <w:spacing w:line="336" w:lineRule="auto"/>
      </w:pPr>
      <w:r>
        <w:rPr>
          <w:b/>
        </w:rPr>
        <w:t xml:space="preserve">Incidenza manodopera 12,07 %</w:t>
      </w:r>
    </w:p>
    <w:p>
      <w:pPr>
        <w:rPr>
          <w:sz w:val="10"/>
          <w:szCs w:val="10"/>
        </w:rPr>
      </w:pPr>
    </w:p>
    <w:p>
      <w:pPr>
        <w:rPr>
          <w:sz w:val="10"/>
          <w:szCs w:val="10"/>
        </w:rPr>
      </w:pPr>
    </w:p>
    <w:p>
      <w:pPr/>
      <w:r>
        <w:rPr>
          <w:b/>
        </w:rPr>
        <w:t xml:space="preserve">Codice regionale: TOS15_06.I05.010.020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020 - 2 x 1,5 mmq.</w:t>
            </w:r>
          </w:p>
        </w:tc>
      </w:tr>
    </w:tbl>
    <w:p>
      <w:pPr>
        <w:jc w:val="right"/>
      </w:pPr>
    </w:p>
    <w:p>
      <w:pPr>
        <w:jc w:val="right"/>
        <w:spacing w:line="336" w:lineRule="auto"/>
      </w:pPr>
      <w:r>
        <w:rPr>
          <w:b/>
        </w:rPr>
        <w:t xml:space="preserve">Prezzo senza S. G. e Util. a m: € 1,37629</w:t>
      </w:r>
    </w:p>
    <w:p>
      <w:pPr>
        <w:jc w:val="right"/>
        <w:spacing w:line="336" w:lineRule="auto"/>
      </w:pPr>
      <w:r>
        <w:rPr>
          <w:b/>
        </w:rPr>
        <w:t xml:space="preserve">Prezzo a m: € 1,74101</w:t>
      </w:r>
    </w:p>
    <w:p>
      <w:pPr>
        <w:jc w:val="right"/>
        <w:spacing w:line="336" w:lineRule="auto"/>
      </w:pPr>
      <w:r>
        <w:rPr>
          <w:b/>
        </w:rPr>
        <w:t xml:space="preserve">Di cui oneri di sicurezza afferenti l'impresa € 0,00310 (1,5 %)</w:t>
      </w:r>
    </w:p>
    <w:p>
      <w:pPr>
        <w:jc w:val="right"/>
        <w:spacing w:line="336" w:lineRule="auto"/>
      </w:pPr>
      <w:r>
        <w:rPr>
          <w:b/>
        </w:rPr>
        <w:t xml:space="preserve">Manodopera € 0,85884</w:t>
      </w:r>
    </w:p>
    <w:p>
      <w:pPr>
        <w:jc w:val="right"/>
        <w:spacing w:line="336" w:lineRule="auto"/>
      </w:pPr>
      <w:r>
        <w:rPr>
          <w:b/>
        </w:rPr>
        <w:t xml:space="preserve">Incidenza manodopera 49,33 %</w:t>
      </w:r>
    </w:p>
    <w:p>
      <w:pPr>
        <w:rPr>
          <w:sz w:val="10"/>
          <w:szCs w:val="10"/>
        </w:rPr>
      </w:pPr>
    </w:p>
    <w:p>
      <w:pPr>
        <w:rPr>
          <w:sz w:val="10"/>
          <w:szCs w:val="10"/>
        </w:rPr>
      </w:pPr>
    </w:p>
    <w:p>
      <w:pPr/>
      <w:r>
        <w:rPr>
          <w:b/>
        </w:rPr>
        <w:t xml:space="preserve">Codice regionale: TOS15_06.I05.010.021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021 - 2 x 4 mmq.</w:t>
            </w:r>
          </w:p>
        </w:tc>
      </w:tr>
    </w:tbl>
    <w:p>
      <w:pPr>
        <w:jc w:val="right"/>
      </w:pPr>
    </w:p>
    <w:p>
      <w:pPr>
        <w:jc w:val="right"/>
        <w:spacing w:line="336" w:lineRule="auto"/>
      </w:pPr>
      <w:r>
        <w:rPr>
          <w:b/>
        </w:rPr>
        <w:t xml:space="preserve">Prezzo senza S. G. e Util. a m: € 2,30338</w:t>
      </w:r>
    </w:p>
    <w:p>
      <w:pPr>
        <w:jc w:val="right"/>
        <w:spacing w:line="336" w:lineRule="auto"/>
      </w:pPr>
      <w:r>
        <w:rPr>
          <w:b/>
        </w:rPr>
        <w:t xml:space="preserve">Prezzo a m: € 2,91378</w:t>
      </w:r>
    </w:p>
    <w:p>
      <w:pPr>
        <w:jc w:val="right"/>
        <w:spacing w:line="336" w:lineRule="auto"/>
      </w:pPr>
      <w:r>
        <w:rPr>
          <w:b/>
        </w:rPr>
        <w:t xml:space="preserve">Di cui oneri di sicurezza afferenti l'impresa € 0,00518 (1,5 %)</w:t>
      </w:r>
    </w:p>
    <w:p>
      <w:pPr>
        <w:jc w:val="right"/>
        <w:spacing w:line="336" w:lineRule="auto"/>
      </w:pPr>
      <w:r>
        <w:rPr>
          <w:b/>
        </w:rPr>
        <w:t xml:space="preserve">Manodopera € 1,26300</w:t>
      </w:r>
    </w:p>
    <w:p>
      <w:pPr>
        <w:jc w:val="right"/>
        <w:spacing w:line="336" w:lineRule="auto"/>
      </w:pPr>
      <w:r>
        <w:rPr>
          <w:b/>
        </w:rPr>
        <w:t xml:space="preserve">Incidenza manodopera 43,35 %</w:t>
      </w:r>
    </w:p>
    <w:p>
      <w:pPr>
        <w:rPr>
          <w:sz w:val="10"/>
          <w:szCs w:val="10"/>
        </w:rPr>
      </w:pPr>
    </w:p>
    <w:p>
      <w:pPr>
        <w:rPr>
          <w:sz w:val="10"/>
          <w:szCs w:val="10"/>
        </w:rPr>
      </w:pPr>
    </w:p>
    <w:p>
      <w:pPr/>
      <w:r>
        <w:rPr>
          <w:b/>
        </w:rPr>
        <w:t xml:space="preserve">Codice regionale: TOS15_06.I05.010.024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024 - 2 x 10 mmq.</w:t>
            </w:r>
          </w:p>
        </w:tc>
      </w:tr>
    </w:tbl>
    <w:p>
      <w:pPr>
        <w:jc w:val="right"/>
      </w:pPr>
    </w:p>
    <w:p>
      <w:pPr>
        <w:jc w:val="right"/>
        <w:spacing w:line="336" w:lineRule="auto"/>
      </w:pPr>
      <w:r>
        <w:rPr>
          <w:b/>
        </w:rPr>
        <w:t xml:space="preserve">Prezzo senza S. G. e Util. a m: € 4,04533</w:t>
      </w:r>
    </w:p>
    <w:p>
      <w:pPr>
        <w:jc w:val="right"/>
        <w:spacing w:line="336" w:lineRule="auto"/>
      </w:pPr>
      <w:r>
        <w:rPr>
          <w:b/>
        </w:rPr>
        <w:t xml:space="preserve">Prezzo a m: € 5,11734</w:t>
      </w:r>
    </w:p>
    <w:p>
      <w:pPr>
        <w:jc w:val="right"/>
        <w:spacing w:line="336" w:lineRule="auto"/>
      </w:pPr>
      <w:r>
        <w:rPr>
          <w:b/>
        </w:rPr>
        <w:t xml:space="preserve">Di cui oneri di sicurezza afferenti l'impresa € 0,00910 (1,5 %)</w:t>
      </w:r>
    </w:p>
    <w:p>
      <w:pPr>
        <w:jc w:val="right"/>
        <w:spacing w:line="336" w:lineRule="auto"/>
      </w:pPr>
      <w:r>
        <w:rPr>
          <w:b/>
        </w:rPr>
        <w:t xml:space="preserve">Manodopera € 1,71768</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TOS15_06.I05.010.029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029 - 3 x 1.5 mmq.</w:t>
            </w:r>
          </w:p>
        </w:tc>
      </w:tr>
    </w:tbl>
    <w:p>
      <w:pPr>
        <w:jc w:val="right"/>
      </w:pPr>
    </w:p>
    <w:p>
      <w:pPr>
        <w:jc w:val="right"/>
        <w:spacing w:line="336" w:lineRule="auto"/>
      </w:pPr>
      <w:r>
        <w:rPr>
          <w:b/>
        </w:rPr>
        <w:t xml:space="preserve">Prezzo senza S. G. e Util. a m: € 1,56702</w:t>
      </w:r>
    </w:p>
    <w:p>
      <w:pPr>
        <w:jc w:val="right"/>
        <w:spacing w:line="336" w:lineRule="auto"/>
      </w:pPr>
      <w:r>
        <w:rPr>
          <w:b/>
        </w:rPr>
        <w:t xml:space="preserve">Prezzo a m: € 1,98228</w:t>
      </w:r>
    </w:p>
    <w:p>
      <w:pPr>
        <w:jc w:val="right"/>
        <w:spacing w:line="336" w:lineRule="auto"/>
      </w:pPr>
      <w:r>
        <w:rPr>
          <w:b/>
        </w:rPr>
        <w:t xml:space="preserve">Di cui oneri di sicurezza afferenti l'impresa € 0,00353 (1,5 %)</w:t>
      </w:r>
    </w:p>
    <w:p>
      <w:pPr>
        <w:jc w:val="right"/>
        <w:spacing w:line="336" w:lineRule="auto"/>
      </w:pPr>
      <w:r>
        <w:rPr>
          <w:b/>
        </w:rPr>
        <w:t xml:space="preserve">Manodopera € 1,06092</w:t>
      </w:r>
    </w:p>
    <w:p>
      <w:pPr>
        <w:jc w:val="right"/>
        <w:spacing w:line="336" w:lineRule="auto"/>
      </w:pPr>
      <w:r>
        <w:rPr>
          <w:b/>
        </w:rPr>
        <w:t xml:space="preserve">Incidenza manodopera 53,52 %</w:t>
      </w:r>
    </w:p>
    <w:p>
      <w:pPr>
        <w:rPr>
          <w:sz w:val="10"/>
          <w:szCs w:val="10"/>
        </w:rPr>
      </w:pPr>
    </w:p>
    <w:p>
      <w:pPr>
        <w:rPr>
          <w:sz w:val="10"/>
          <w:szCs w:val="10"/>
        </w:rPr>
      </w:pPr>
    </w:p>
    <w:p>
      <w:pPr/>
      <w:r>
        <w:rPr>
          <w:b/>
        </w:rPr>
        <w:t xml:space="preserve">Codice regionale: TOS15_06.I05.010.030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030 - 3 x 2.5 mmq.</w:t>
            </w:r>
          </w:p>
        </w:tc>
      </w:tr>
    </w:tbl>
    <w:p>
      <w:pPr>
        <w:jc w:val="right"/>
      </w:pPr>
    </w:p>
    <w:p>
      <w:pPr>
        <w:jc w:val="right"/>
        <w:spacing w:line="336" w:lineRule="auto"/>
      </w:pPr>
      <w:r>
        <w:rPr>
          <w:b/>
        </w:rPr>
        <w:t xml:space="preserve">Prezzo senza S. G. e Util. a m: € 1,98645</w:t>
      </w:r>
    </w:p>
    <w:p>
      <w:pPr>
        <w:jc w:val="right"/>
        <w:spacing w:line="336" w:lineRule="auto"/>
      </w:pPr>
      <w:r>
        <w:rPr>
          <w:b/>
        </w:rPr>
        <w:t xml:space="preserve">Prezzo a m: € 2,51286</w:t>
      </w:r>
    </w:p>
    <w:p>
      <w:pPr>
        <w:jc w:val="right"/>
        <w:spacing w:line="336" w:lineRule="auto"/>
      </w:pPr>
      <w:r>
        <w:rPr>
          <w:b/>
        </w:rPr>
        <w:t xml:space="preserve">Di cui oneri di sicurezza afferenti l'impresa € 0,00447 (1,5 %)</w:t>
      </w:r>
    </w:p>
    <w:p>
      <w:pPr>
        <w:jc w:val="right"/>
        <w:spacing w:line="336" w:lineRule="auto"/>
      </w:pPr>
      <w:r>
        <w:rPr>
          <w:b/>
        </w:rPr>
        <w:t xml:space="preserve">Manodopera € 1,26300</w:t>
      </w:r>
    </w:p>
    <w:p>
      <w:pPr>
        <w:jc w:val="right"/>
        <w:spacing w:line="336" w:lineRule="auto"/>
      </w:pPr>
      <w:r>
        <w:rPr>
          <w:b/>
        </w:rPr>
        <w:t xml:space="preserve">Incidenza manodopera 50,26 %</w:t>
      </w:r>
    </w:p>
    <w:p>
      <w:pPr>
        <w:rPr>
          <w:sz w:val="10"/>
          <w:szCs w:val="10"/>
        </w:rPr>
      </w:pPr>
    </w:p>
    <w:p>
      <w:pPr>
        <w:rPr>
          <w:sz w:val="10"/>
          <w:szCs w:val="10"/>
        </w:rPr>
      </w:pPr>
    </w:p>
    <w:p>
      <w:pPr/>
      <w:r>
        <w:rPr>
          <w:b/>
        </w:rPr>
        <w:t xml:space="preserve">Codice regionale: TOS15_06.I05.010.031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031 - 3 x 4 mmq.</w:t>
            </w:r>
          </w:p>
        </w:tc>
      </w:tr>
    </w:tbl>
    <w:p>
      <w:pPr>
        <w:jc w:val="right"/>
      </w:pPr>
    </w:p>
    <w:p>
      <w:pPr>
        <w:jc w:val="right"/>
        <w:spacing w:line="336" w:lineRule="auto"/>
      </w:pPr>
      <w:r>
        <w:rPr>
          <w:b/>
        </w:rPr>
        <w:t xml:space="preserve">Prezzo senza S. G. e Util. a m: € 2,80335</w:t>
      </w:r>
    </w:p>
    <w:p>
      <w:pPr>
        <w:jc w:val="right"/>
        <w:spacing w:line="336" w:lineRule="auto"/>
      </w:pPr>
      <w:r>
        <w:rPr>
          <w:b/>
        </w:rPr>
        <w:t xml:space="preserve">Prezzo a m: € 3,54623</w:t>
      </w:r>
    </w:p>
    <w:p>
      <w:pPr>
        <w:jc w:val="right"/>
        <w:spacing w:line="336" w:lineRule="auto"/>
      </w:pPr>
      <w:r>
        <w:rPr>
          <w:b/>
        </w:rPr>
        <w:t xml:space="preserve">Di cui oneri di sicurezza afferenti l'impresa € 0,00631 (1,5 %)</w:t>
      </w:r>
    </w:p>
    <w:p>
      <w:pPr>
        <w:jc w:val="right"/>
        <w:spacing w:line="336" w:lineRule="auto"/>
      </w:pPr>
      <w:r>
        <w:rPr>
          <w:b/>
        </w:rPr>
        <w:t xml:space="preserve">Manodopera € 1,46508</w:t>
      </w:r>
    </w:p>
    <w:p>
      <w:pPr>
        <w:jc w:val="right"/>
        <w:spacing w:line="336" w:lineRule="auto"/>
      </w:pPr>
      <w:r>
        <w:rPr>
          <w:b/>
        </w:rPr>
        <w:t xml:space="preserve">Incidenza manodopera 41,31 %</w:t>
      </w:r>
    </w:p>
    <w:p>
      <w:pPr>
        <w:rPr>
          <w:sz w:val="10"/>
          <w:szCs w:val="10"/>
        </w:rPr>
      </w:pPr>
    </w:p>
    <w:p>
      <w:pPr>
        <w:rPr>
          <w:sz w:val="10"/>
          <w:szCs w:val="10"/>
        </w:rPr>
      </w:pPr>
    </w:p>
    <w:p>
      <w:pPr/>
      <w:r>
        <w:rPr>
          <w:b/>
        </w:rPr>
        <w:t xml:space="preserve">Codice regionale: TOS15_06.I05.010.032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032 - 3 x 6 mmq.</w:t>
            </w:r>
          </w:p>
        </w:tc>
      </w:tr>
    </w:tbl>
    <w:p>
      <w:pPr>
        <w:jc w:val="right"/>
      </w:pPr>
    </w:p>
    <w:p>
      <w:pPr>
        <w:jc w:val="right"/>
        <w:spacing w:line="336" w:lineRule="auto"/>
      </w:pPr>
      <w:r>
        <w:rPr>
          <w:b/>
        </w:rPr>
        <w:t xml:space="preserve">Prezzo senza S. G. e Util. a m: € 3,59307</w:t>
      </w:r>
    </w:p>
    <w:p>
      <w:pPr>
        <w:jc w:val="right"/>
        <w:spacing w:line="336" w:lineRule="auto"/>
      </w:pPr>
      <w:r>
        <w:rPr>
          <w:b/>
        </w:rPr>
        <w:t xml:space="preserve">Prezzo a m: € 4,54524</w:t>
      </w:r>
    </w:p>
    <w:p>
      <w:pPr>
        <w:jc w:val="right"/>
        <w:spacing w:line="336" w:lineRule="auto"/>
      </w:pPr>
      <w:r>
        <w:rPr>
          <w:b/>
        </w:rPr>
        <w:t xml:space="preserve">Di cui oneri di sicurezza afferenti l'impresa € 0,00808 (1,5 %)</w:t>
      </w:r>
    </w:p>
    <w:p>
      <w:pPr>
        <w:jc w:val="right"/>
        <w:spacing w:line="336" w:lineRule="auto"/>
      </w:pPr>
      <w:r>
        <w:rPr>
          <w:b/>
        </w:rPr>
        <w:t xml:space="preserve">Manodopera € 1,71768</w:t>
      </w:r>
    </w:p>
    <w:p>
      <w:pPr>
        <w:jc w:val="right"/>
        <w:spacing w:line="336" w:lineRule="auto"/>
      </w:pPr>
      <w:r>
        <w:rPr>
          <w:b/>
        </w:rPr>
        <w:t xml:space="preserve">Incidenza manodopera 37,79 %</w:t>
      </w:r>
    </w:p>
    <w:p>
      <w:pPr>
        <w:rPr>
          <w:sz w:val="10"/>
          <w:szCs w:val="10"/>
        </w:rPr>
      </w:pPr>
    </w:p>
    <w:p>
      <w:pPr>
        <w:rPr>
          <w:sz w:val="10"/>
          <w:szCs w:val="10"/>
        </w:rPr>
      </w:pPr>
    </w:p>
    <w:p>
      <w:pPr/>
      <w:r>
        <w:rPr>
          <w:b/>
        </w:rPr>
        <w:t xml:space="preserve">Codice regionale: TOS15_06.I05.010.033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033 - 3 x 10 mmq.</w:t>
            </w:r>
          </w:p>
        </w:tc>
      </w:tr>
    </w:tbl>
    <w:p>
      <w:pPr>
        <w:jc w:val="right"/>
      </w:pPr>
    </w:p>
    <w:p>
      <w:pPr>
        <w:jc w:val="right"/>
        <w:spacing w:line="336" w:lineRule="auto"/>
      </w:pPr>
      <w:r>
        <w:rPr>
          <w:b/>
        </w:rPr>
        <w:t xml:space="preserve">Prezzo senza S. G. e Util. a m: € 5,24485</w:t>
      </w:r>
    </w:p>
    <w:p>
      <w:pPr>
        <w:jc w:val="right"/>
        <w:spacing w:line="336" w:lineRule="auto"/>
      </w:pPr>
      <w:r>
        <w:rPr>
          <w:b/>
        </w:rPr>
        <w:t xml:space="preserve">Prezzo a m: € 6,63473</w:t>
      </w:r>
    </w:p>
    <w:p>
      <w:pPr>
        <w:jc w:val="right"/>
        <w:spacing w:line="336" w:lineRule="auto"/>
      </w:pPr>
      <w:r>
        <w:rPr>
          <w:b/>
        </w:rPr>
        <w:t xml:space="preserve">Di cui oneri di sicurezza afferenti l'impresa € 0,01180 (1,5 %)</w:t>
      </w:r>
    </w:p>
    <w:p>
      <w:pPr>
        <w:jc w:val="right"/>
        <w:spacing w:line="336" w:lineRule="auto"/>
      </w:pPr>
      <w:r>
        <w:rPr>
          <w:b/>
        </w:rPr>
        <w:t xml:space="preserve">Manodopera € 1,91976</w:t>
      </w:r>
    </w:p>
    <w:p>
      <w:pPr>
        <w:jc w:val="right"/>
        <w:spacing w:line="336" w:lineRule="auto"/>
      </w:pPr>
      <w:r>
        <w:rPr>
          <w:b/>
        </w:rPr>
        <w:t xml:space="preserve">Incidenza manodopera 28,94 %</w:t>
      </w:r>
    </w:p>
    <w:p>
      <w:pPr>
        <w:rPr>
          <w:sz w:val="10"/>
          <w:szCs w:val="10"/>
        </w:rPr>
      </w:pPr>
    </w:p>
    <w:p>
      <w:pPr>
        <w:rPr>
          <w:sz w:val="10"/>
          <w:szCs w:val="10"/>
        </w:rPr>
      </w:pPr>
    </w:p>
    <w:p>
      <w:pPr/>
      <w:r>
        <w:rPr>
          <w:b/>
        </w:rPr>
        <w:t xml:space="preserve">Codice regionale: TOS15_06.I05.010.034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034 - 3 x 16 mmq.</w:t>
            </w:r>
          </w:p>
        </w:tc>
      </w:tr>
    </w:tbl>
    <w:p>
      <w:pPr>
        <w:jc w:val="right"/>
      </w:pPr>
    </w:p>
    <w:p>
      <w:pPr>
        <w:jc w:val="right"/>
        <w:spacing w:line="336" w:lineRule="auto"/>
      </w:pPr>
      <w:r>
        <w:rPr>
          <w:b/>
        </w:rPr>
        <w:t xml:space="preserve">Prezzo senza S. G. e Util. a m: € 7,06350</w:t>
      </w:r>
    </w:p>
    <w:p>
      <w:pPr>
        <w:jc w:val="right"/>
        <w:spacing w:line="336" w:lineRule="auto"/>
      </w:pPr>
      <w:r>
        <w:rPr>
          <w:b/>
        </w:rPr>
        <w:t xml:space="preserve">Prezzo a m: € 8,93532</w:t>
      </w:r>
    </w:p>
    <w:p>
      <w:pPr>
        <w:jc w:val="right"/>
        <w:spacing w:line="336" w:lineRule="auto"/>
      </w:pPr>
      <w:r>
        <w:rPr>
          <w:b/>
        </w:rPr>
        <w:t xml:space="preserve">Di cui oneri di sicurezza afferenti l'impresa € 0,01589 (1,5 %)</w:t>
      </w:r>
    </w:p>
    <w:p>
      <w:pPr>
        <w:jc w:val="right"/>
        <w:spacing w:line="336" w:lineRule="auto"/>
      </w:pPr>
      <w:r>
        <w:rPr>
          <w:b/>
        </w:rPr>
        <w:t xml:space="preserve">Manodopera € 2,12184</w:t>
      </w:r>
    </w:p>
    <w:p>
      <w:pPr>
        <w:jc w:val="right"/>
        <w:spacing w:line="336" w:lineRule="auto"/>
      </w:pPr>
      <w:r>
        <w:rPr>
          <w:b/>
        </w:rPr>
        <w:t xml:space="preserve">Incidenza manodopera 23,75 %</w:t>
      </w:r>
    </w:p>
    <w:p>
      <w:pPr>
        <w:rPr>
          <w:sz w:val="10"/>
          <w:szCs w:val="10"/>
        </w:rPr>
      </w:pPr>
    </w:p>
    <w:p>
      <w:pPr>
        <w:rPr>
          <w:sz w:val="10"/>
          <w:szCs w:val="10"/>
        </w:rPr>
      </w:pPr>
    </w:p>
    <w:p>
      <w:pPr/>
      <w:r>
        <w:rPr>
          <w:b/>
        </w:rPr>
        <w:t xml:space="preserve">Codice regionale: TOS15_06.I05.010.041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041 - 4 x 1.5 mmq.</w:t>
            </w:r>
          </w:p>
        </w:tc>
      </w:tr>
    </w:tbl>
    <w:p>
      <w:pPr>
        <w:jc w:val="right"/>
      </w:pPr>
    </w:p>
    <w:p>
      <w:pPr>
        <w:jc w:val="right"/>
        <w:spacing w:line="336" w:lineRule="auto"/>
      </w:pPr>
      <w:r>
        <w:rPr>
          <w:b/>
        </w:rPr>
        <w:t xml:space="preserve">Prezzo senza S. G. e Util. a m: € 2,09510</w:t>
      </w:r>
    </w:p>
    <w:p>
      <w:pPr>
        <w:jc w:val="right"/>
        <w:spacing w:line="336" w:lineRule="auto"/>
      </w:pPr>
      <w:r>
        <w:rPr>
          <w:b/>
        </w:rPr>
        <w:t xml:space="preserve">Prezzo a m: € 2,65031</w:t>
      </w:r>
    </w:p>
    <w:p>
      <w:pPr>
        <w:jc w:val="right"/>
        <w:spacing w:line="336" w:lineRule="auto"/>
      </w:pPr>
      <w:r>
        <w:rPr>
          <w:b/>
        </w:rPr>
        <w:t xml:space="preserve">Di cui oneri di sicurezza afferenti l'impresa € 0,00471 (1,5 %)</w:t>
      </w:r>
    </w:p>
    <w:p>
      <w:pPr>
        <w:jc w:val="right"/>
        <w:spacing w:line="336" w:lineRule="auto"/>
      </w:pPr>
      <w:r>
        <w:rPr>
          <w:b/>
        </w:rPr>
        <w:t xml:space="preserve">Manodopera € 1,26300</w:t>
      </w:r>
    </w:p>
    <w:p>
      <w:pPr>
        <w:jc w:val="right"/>
        <w:spacing w:line="336" w:lineRule="auto"/>
      </w:pPr>
      <w:r>
        <w:rPr>
          <w:b/>
        </w:rPr>
        <w:t xml:space="preserve">Incidenza manodopera 47,65 %</w:t>
      </w:r>
    </w:p>
    <w:p>
      <w:pPr>
        <w:rPr>
          <w:sz w:val="10"/>
          <w:szCs w:val="10"/>
        </w:rPr>
      </w:pPr>
    </w:p>
    <w:p>
      <w:pPr>
        <w:rPr>
          <w:sz w:val="10"/>
          <w:szCs w:val="10"/>
        </w:rPr>
      </w:pPr>
    </w:p>
    <w:p>
      <w:pPr/>
      <w:r>
        <w:rPr>
          <w:b/>
        </w:rPr>
        <w:t xml:space="preserve">Codice regionale: TOS15_06.I05.010.042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042 - 4 x 2.5 mmq.</w:t>
            </w:r>
          </w:p>
        </w:tc>
      </w:tr>
    </w:tbl>
    <w:p>
      <w:pPr>
        <w:jc w:val="right"/>
      </w:pPr>
    </w:p>
    <w:p>
      <w:pPr>
        <w:jc w:val="right"/>
        <w:spacing w:line="336" w:lineRule="auto"/>
      </w:pPr>
      <w:r>
        <w:rPr>
          <w:b/>
        </w:rPr>
        <w:t xml:space="preserve">Prezzo senza S. G. e Util. a m: € 2,67550</w:t>
      </w:r>
    </w:p>
    <w:p>
      <w:pPr>
        <w:jc w:val="right"/>
        <w:spacing w:line="336" w:lineRule="auto"/>
      </w:pPr>
      <w:r>
        <w:rPr>
          <w:b/>
        </w:rPr>
        <w:t xml:space="preserve">Prezzo a m: € 3,38451</w:t>
      </w:r>
    </w:p>
    <w:p>
      <w:pPr>
        <w:jc w:val="right"/>
        <w:spacing w:line="336" w:lineRule="auto"/>
      </w:pPr>
      <w:r>
        <w:rPr>
          <w:b/>
        </w:rPr>
        <w:t xml:space="preserve">Di cui oneri di sicurezza afferenti l'impresa € 0,00602 (1,5 %)</w:t>
      </w:r>
    </w:p>
    <w:p>
      <w:pPr>
        <w:jc w:val="right"/>
        <w:spacing w:line="336" w:lineRule="auto"/>
      </w:pPr>
      <w:r>
        <w:rPr>
          <w:b/>
        </w:rPr>
        <w:t xml:space="preserve">Manodopera € 1,46508</w:t>
      </w:r>
    </w:p>
    <w:p>
      <w:pPr>
        <w:jc w:val="right"/>
        <w:spacing w:line="336" w:lineRule="auto"/>
      </w:pPr>
      <w:r>
        <w:rPr>
          <w:b/>
        </w:rPr>
        <w:t xml:space="preserve">Incidenza manodopera 43,29 %</w:t>
      </w:r>
    </w:p>
    <w:p>
      <w:pPr>
        <w:rPr>
          <w:sz w:val="10"/>
          <w:szCs w:val="10"/>
        </w:rPr>
      </w:pPr>
    </w:p>
    <w:p>
      <w:pPr>
        <w:rPr>
          <w:sz w:val="10"/>
          <w:szCs w:val="10"/>
        </w:rPr>
      </w:pPr>
    </w:p>
    <w:p>
      <w:pPr/>
      <w:r>
        <w:rPr>
          <w:b/>
        </w:rPr>
        <w:t xml:space="preserve">Codice regionale: TOS15_06.I05.010.043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043 - 4 x 4 mmq.</w:t>
            </w:r>
          </w:p>
        </w:tc>
      </w:tr>
    </w:tbl>
    <w:p>
      <w:pPr>
        <w:jc w:val="right"/>
      </w:pPr>
    </w:p>
    <w:p>
      <w:pPr>
        <w:jc w:val="right"/>
        <w:spacing w:line="336" w:lineRule="auto"/>
      </w:pPr>
      <w:r>
        <w:rPr>
          <w:b/>
        </w:rPr>
        <w:t xml:space="preserve">Prezzo senza S. G. e Util. a m: € 3,49751</w:t>
      </w:r>
    </w:p>
    <w:p>
      <w:pPr>
        <w:jc w:val="right"/>
        <w:spacing w:line="336" w:lineRule="auto"/>
      </w:pPr>
      <w:r>
        <w:rPr>
          <w:b/>
        </w:rPr>
        <w:t xml:space="preserve">Prezzo a m: € 4,42436</w:t>
      </w:r>
    </w:p>
    <w:p>
      <w:pPr>
        <w:jc w:val="right"/>
        <w:spacing w:line="336" w:lineRule="auto"/>
      </w:pPr>
      <w:r>
        <w:rPr>
          <w:b/>
        </w:rPr>
        <w:t xml:space="preserve">Di cui oneri di sicurezza afferenti l'impresa € 0,00787 (1,5 %)</w:t>
      </w:r>
    </w:p>
    <w:p>
      <w:pPr>
        <w:jc w:val="right"/>
        <w:spacing w:line="336" w:lineRule="auto"/>
      </w:pPr>
      <w:r>
        <w:rPr>
          <w:b/>
        </w:rPr>
        <w:t xml:space="preserve">Manodopera € 1,71768</w:t>
      </w:r>
    </w:p>
    <w:p>
      <w:pPr>
        <w:jc w:val="right"/>
        <w:spacing w:line="336" w:lineRule="auto"/>
      </w:pPr>
      <w:r>
        <w:rPr>
          <w:b/>
        </w:rPr>
        <w:t xml:space="preserve">Incidenza manodopera 38,82 %</w:t>
      </w:r>
    </w:p>
    <w:p>
      <w:pPr>
        <w:rPr>
          <w:sz w:val="10"/>
          <w:szCs w:val="10"/>
        </w:rPr>
      </w:pPr>
    </w:p>
    <w:p>
      <w:pPr>
        <w:rPr>
          <w:sz w:val="10"/>
          <w:szCs w:val="10"/>
        </w:rPr>
      </w:pPr>
    </w:p>
    <w:p>
      <w:pPr/>
      <w:r>
        <w:rPr>
          <w:b/>
        </w:rPr>
        <w:t xml:space="preserve">Codice regionale: TOS15_06.I05.010.044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044 - 4 x 6 mmq.</w:t>
            </w:r>
          </w:p>
        </w:tc>
      </w:tr>
    </w:tbl>
    <w:p>
      <w:pPr>
        <w:jc w:val="right"/>
      </w:pPr>
    </w:p>
    <w:p>
      <w:pPr>
        <w:jc w:val="right"/>
        <w:spacing w:line="336" w:lineRule="auto"/>
      </w:pPr>
      <w:r>
        <w:rPr>
          <w:b/>
        </w:rPr>
        <w:t xml:space="preserve">Prezzo senza S. G. e Util. a m: € 4,41180</w:t>
      </w:r>
    </w:p>
    <w:p>
      <w:pPr>
        <w:jc w:val="right"/>
        <w:spacing w:line="336" w:lineRule="auto"/>
      </w:pPr>
      <w:r>
        <w:rPr>
          <w:b/>
        </w:rPr>
        <w:t xml:space="preserve">Prezzo a m: € 5,58093</w:t>
      </w:r>
    </w:p>
    <w:p>
      <w:pPr>
        <w:jc w:val="right"/>
        <w:spacing w:line="336" w:lineRule="auto"/>
      </w:pPr>
      <w:r>
        <w:rPr>
          <w:b/>
        </w:rPr>
        <w:t xml:space="preserve">Di cui oneri di sicurezza afferenti l'impresa € 0,00993 (1,5 %)</w:t>
      </w:r>
    </w:p>
    <w:p>
      <w:pPr>
        <w:jc w:val="right"/>
        <w:spacing w:line="336" w:lineRule="auto"/>
      </w:pPr>
      <w:r>
        <w:rPr>
          <w:b/>
        </w:rPr>
        <w:t xml:space="preserve">Manodopera € 1,91976</w:t>
      </w:r>
    </w:p>
    <w:p>
      <w:pPr>
        <w:jc w:val="right"/>
        <w:spacing w:line="336" w:lineRule="auto"/>
      </w:pPr>
      <w:r>
        <w:rPr>
          <w:b/>
        </w:rPr>
        <w:t xml:space="preserve">Incidenza manodopera 34,4 %</w:t>
      </w:r>
    </w:p>
    <w:p>
      <w:pPr>
        <w:rPr>
          <w:sz w:val="10"/>
          <w:szCs w:val="10"/>
        </w:rPr>
      </w:pPr>
    </w:p>
    <w:p>
      <w:pPr>
        <w:rPr>
          <w:sz w:val="10"/>
          <w:szCs w:val="10"/>
        </w:rPr>
      </w:pPr>
    </w:p>
    <w:p>
      <w:pPr/>
      <w:r>
        <w:rPr>
          <w:b/>
        </w:rPr>
        <w:t xml:space="preserve">Codice regionale: TOS15_06.I05.010.045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045 - 4 x 10 mmq.</w:t>
            </w:r>
          </w:p>
        </w:tc>
      </w:tr>
    </w:tbl>
    <w:p>
      <w:pPr>
        <w:jc w:val="right"/>
      </w:pPr>
    </w:p>
    <w:p>
      <w:pPr>
        <w:jc w:val="right"/>
        <w:spacing w:line="336" w:lineRule="auto"/>
      </w:pPr>
      <w:r>
        <w:rPr>
          <w:b/>
        </w:rPr>
        <w:t xml:space="preserve">Prezzo senza S. G. e Util. a m: € 6,34398</w:t>
      </w:r>
    </w:p>
    <w:p>
      <w:pPr>
        <w:jc w:val="right"/>
        <w:spacing w:line="336" w:lineRule="auto"/>
      </w:pPr>
      <w:r>
        <w:rPr>
          <w:b/>
        </w:rPr>
        <w:t xml:space="preserve">Prezzo a m: € 8,02514</w:t>
      </w:r>
    </w:p>
    <w:p>
      <w:pPr>
        <w:jc w:val="right"/>
        <w:spacing w:line="336" w:lineRule="auto"/>
      </w:pPr>
      <w:r>
        <w:rPr>
          <w:b/>
        </w:rPr>
        <w:t xml:space="preserve">Di cui oneri di sicurezza afferenti l'impresa € 0,01427 (1,5 %)</w:t>
      </w:r>
    </w:p>
    <w:p>
      <w:pPr>
        <w:jc w:val="right"/>
        <w:spacing w:line="336" w:lineRule="auto"/>
      </w:pPr>
      <w:r>
        <w:rPr>
          <w:b/>
        </w:rPr>
        <w:t xml:space="preserve">Manodopera € 2,12184</w:t>
      </w:r>
    </w:p>
    <w:p>
      <w:pPr>
        <w:jc w:val="right"/>
        <w:spacing w:line="336" w:lineRule="auto"/>
      </w:pPr>
      <w:r>
        <w:rPr>
          <w:b/>
        </w:rPr>
        <w:t xml:space="preserve">Incidenza manodopera 26,44 %</w:t>
      </w:r>
    </w:p>
    <w:p>
      <w:pPr>
        <w:rPr>
          <w:sz w:val="10"/>
          <w:szCs w:val="10"/>
        </w:rPr>
      </w:pPr>
    </w:p>
    <w:p>
      <w:pPr>
        <w:rPr>
          <w:sz w:val="10"/>
          <w:szCs w:val="10"/>
        </w:rPr>
      </w:pPr>
    </w:p>
    <w:p>
      <w:pPr/>
      <w:r>
        <w:rPr>
          <w:b/>
        </w:rPr>
        <w:t xml:space="preserve">Codice regionale: TOS15_06.I05.010.046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046 - 4 x 16 mmq.</w:t>
            </w:r>
          </w:p>
        </w:tc>
      </w:tr>
    </w:tbl>
    <w:p>
      <w:pPr>
        <w:jc w:val="right"/>
      </w:pPr>
    </w:p>
    <w:p>
      <w:pPr>
        <w:jc w:val="right"/>
        <w:spacing w:line="336" w:lineRule="auto"/>
      </w:pPr>
      <w:r>
        <w:rPr>
          <w:b/>
        </w:rPr>
        <w:t xml:space="preserve">Prezzo senza S. G. e Util. a m: € 8,80757</w:t>
      </w:r>
    </w:p>
    <w:p>
      <w:pPr>
        <w:jc w:val="right"/>
        <w:spacing w:line="336" w:lineRule="auto"/>
      </w:pPr>
      <w:r>
        <w:rPr>
          <w:b/>
        </w:rPr>
        <w:t xml:space="preserve">Prezzo a m: € 11,14157</w:t>
      </w:r>
    </w:p>
    <w:p>
      <w:pPr>
        <w:jc w:val="right"/>
        <w:spacing w:line="336" w:lineRule="auto"/>
      </w:pPr>
      <w:r>
        <w:rPr>
          <w:b/>
        </w:rPr>
        <w:t xml:space="preserve">Di cui oneri di sicurezza afferenti l'impresa € 0,01982 (1,5 %)</w:t>
      </w:r>
    </w:p>
    <w:p>
      <w:pPr>
        <w:jc w:val="right"/>
        <w:spacing w:line="336" w:lineRule="auto"/>
      </w:pPr>
      <w:r>
        <w:rPr>
          <w:b/>
        </w:rPr>
        <w:t xml:space="preserve">Manodopera € 2,32392</w:t>
      </w:r>
    </w:p>
    <w:p>
      <w:pPr>
        <w:jc w:val="right"/>
        <w:spacing w:line="336" w:lineRule="auto"/>
      </w:pPr>
      <w:r>
        <w:rPr>
          <w:b/>
        </w:rPr>
        <w:t xml:space="preserve">Incidenza manodopera 20,86 %</w:t>
      </w:r>
    </w:p>
    <w:p>
      <w:pPr>
        <w:rPr>
          <w:sz w:val="10"/>
          <w:szCs w:val="10"/>
        </w:rPr>
      </w:pPr>
    </w:p>
    <w:p>
      <w:pPr>
        <w:rPr>
          <w:sz w:val="10"/>
          <w:szCs w:val="10"/>
        </w:rPr>
      </w:pPr>
    </w:p>
    <w:p>
      <w:pPr/>
      <w:r>
        <w:rPr>
          <w:b/>
        </w:rPr>
        <w:t xml:space="preserve">Codice regionale: TOS15_06.I05.010.047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047 - 4 x 25 mmq.</w:t>
            </w:r>
          </w:p>
        </w:tc>
      </w:tr>
    </w:tbl>
    <w:p>
      <w:pPr>
        <w:jc w:val="right"/>
      </w:pPr>
    </w:p>
    <w:p>
      <w:pPr>
        <w:jc w:val="right"/>
        <w:spacing w:line="336" w:lineRule="auto"/>
      </w:pPr>
      <w:r>
        <w:rPr>
          <w:b/>
        </w:rPr>
        <w:t xml:space="preserve">Prezzo senza S. G. e Util. a m: € 12,27544</w:t>
      </w:r>
    </w:p>
    <w:p>
      <w:pPr>
        <w:jc w:val="right"/>
        <w:spacing w:line="336" w:lineRule="auto"/>
      </w:pPr>
      <w:r>
        <w:rPr>
          <w:b/>
        </w:rPr>
        <w:t xml:space="preserve">Prezzo a m: € 15,52843</w:t>
      </w:r>
    </w:p>
    <w:p>
      <w:pPr>
        <w:jc w:val="right"/>
        <w:spacing w:line="336" w:lineRule="auto"/>
      </w:pPr>
      <w:r>
        <w:rPr>
          <w:b/>
        </w:rPr>
        <w:t xml:space="preserve">Di cui oneri di sicurezza afferenti l'impresa € 0,02762 (1,5 %)</w:t>
      </w:r>
    </w:p>
    <w:p>
      <w:pPr>
        <w:jc w:val="right"/>
        <w:spacing w:line="336" w:lineRule="auto"/>
      </w:pPr>
      <w:r>
        <w:rPr>
          <w:b/>
        </w:rPr>
        <w:t xml:space="preserve">Manodopera € 2,52600</w:t>
      </w:r>
    </w:p>
    <w:p>
      <w:pPr>
        <w:jc w:val="right"/>
        <w:spacing w:line="336" w:lineRule="auto"/>
      </w:pPr>
      <w:r>
        <w:rPr>
          <w:b/>
        </w:rPr>
        <w:t xml:space="preserve">Incidenza manodopera 16,27 %</w:t>
      </w:r>
    </w:p>
    <w:p>
      <w:pPr>
        <w:rPr>
          <w:sz w:val="10"/>
          <w:szCs w:val="10"/>
        </w:rPr>
      </w:pPr>
    </w:p>
    <w:p>
      <w:pPr>
        <w:rPr>
          <w:sz w:val="10"/>
          <w:szCs w:val="10"/>
        </w:rPr>
      </w:pPr>
    </w:p>
    <w:p>
      <w:pPr/>
      <w:r>
        <w:rPr>
          <w:b/>
        </w:rPr>
        <w:t xml:space="preserve">Codice regionale: TOS15_06.I05.010.053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€ 2,46307</w:t>
      </w:r>
    </w:p>
    <w:p>
      <w:pPr>
        <w:jc w:val="right"/>
        <w:spacing w:line="336" w:lineRule="auto"/>
      </w:pPr>
      <w:r>
        <w:rPr>
          <w:b/>
        </w:rPr>
        <w:t xml:space="preserve">Prezzo a m: € 3,11579</w:t>
      </w:r>
    </w:p>
    <w:p>
      <w:pPr>
        <w:jc w:val="right"/>
        <w:spacing w:line="336" w:lineRule="auto"/>
      </w:pPr>
      <w:r>
        <w:rPr>
          <w:b/>
        </w:rPr>
        <w:t xml:space="preserve">Di cui oneri di sicurezza afferenti l'impresa € 0,00554 (1,5 %)</w:t>
      </w:r>
    </w:p>
    <w:p>
      <w:pPr>
        <w:jc w:val="right"/>
        <w:spacing w:line="336" w:lineRule="auto"/>
      </w:pPr>
      <w:r>
        <w:rPr>
          <w:b/>
        </w:rPr>
        <w:t xml:space="preserve">Manodopera € 1,46508</w:t>
      </w:r>
    </w:p>
    <w:p>
      <w:pPr>
        <w:jc w:val="right"/>
        <w:spacing w:line="336" w:lineRule="auto"/>
      </w:pPr>
      <w:r>
        <w:rPr>
          <w:b/>
        </w:rPr>
        <w:t xml:space="preserve">Incidenza manodopera 47,02 %</w:t>
      </w:r>
    </w:p>
    <w:p>
      <w:pPr>
        <w:rPr>
          <w:sz w:val="10"/>
          <w:szCs w:val="10"/>
        </w:rPr>
      </w:pPr>
    </w:p>
    <w:p>
      <w:pPr>
        <w:rPr>
          <w:sz w:val="10"/>
          <w:szCs w:val="10"/>
        </w:rPr>
      </w:pPr>
    </w:p>
    <w:p>
      <w:pPr/>
      <w:r>
        <w:rPr>
          <w:b/>
        </w:rPr>
        <w:t xml:space="preserve">Codice regionale: TOS15_06.I05.010.054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€ 3,17561</w:t>
      </w:r>
    </w:p>
    <w:p>
      <w:pPr>
        <w:jc w:val="right"/>
        <w:spacing w:line="336" w:lineRule="auto"/>
      </w:pPr>
      <w:r>
        <w:rPr>
          <w:b/>
        </w:rPr>
        <w:t xml:space="preserve">Prezzo a m: € 4,01714</w:t>
      </w:r>
    </w:p>
    <w:p>
      <w:pPr>
        <w:jc w:val="right"/>
        <w:spacing w:line="336" w:lineRule="auto"/>
      </w:pPr>
      <w:r>
        <w:rPr>
          <w:b/>
        </w:rPr>
        <w:t xml:space="preserve">Di cui oneri di sicurezza afferenti l'impresa € 0,00715 (1,5 %)</w:t>
      </w:r>
    </w:p>
    <w:p>
      <w:pPr>
        <w:jc w:val="right"/>
        <w:spacing w:line="336" w:lineRule="auto"/>
      </w:pPr>
      <w:r>
        <w:rPr>
          <w:b/>
        </w:rPr>
        <w:t xml:space="preserve">Manodopera € 1,71768</w:t>
      </w:r>
    </w:p>
    <w:p>
      <w:pPr>
        <w:jc w:val="right"/>
        <w:spacing w:line="336" w:lineRule="auto"/>
      </w:pPr>
      <w:r>
        <w:rPr>
          <w:b/>
        </w:rPr>
        <w:t xml:space="preserve">Incidenza manodopera 42,76 %</w:t>
      </w:r>
    </w:p>
    <w:p>
      <w:pPr>
        <w:rPr>
          <w:sz w:val="10"/>
          <w:szCs w:val="10"/>
        </w:rPr>
      </w:pPr>
    </w:p>
    <w:p>
      <w:pPr>
        <w:rPr>
          <w:sz w:val="10"/>
          <w:szCs w:val="10"/>
        </w:rPr>
      </w:pPr>
    </w:p>
    <w:p>
      <w:pPr/>
      <w:r>
        <w:rPr>
          <w:b/>
        </w:rPr>
        <w:t xml:space="preserve">Codice regionale: TOS15_06.I05.010.055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€ 4,04294</w:t>
      </w:r>
    </w:p>
    <w:p>
      <w:pPr>
        <w:jc w:val="right"/>
        <w:spacing w:line="336" w:lineRule="auto"/>
      </w:pPr>
      <w:r>
        <w:rPr>
          <w:b/>
        </w:rPr>
        <w:t xml:space="preserve">Prezzo a m: € 5,11432</w:t>
      </w:r>
    </w:p>
    <w:p>
      <w:pPr>
        <w:jc w:val="right"/>
        <w:spacing w:line="336" w:lineRule="auto"/>
      </w:pPr>
      <w:r>
        <w:rPr>
          <w:b/>
        </w:rPr>
        <w:t xml:space="preserve">Di cui oneri di sicurezza afferenti l'impresa € 0,00910 (1,5 %)</w:t>
      </w:r>
    </w:p>
    <w:p>
      <w:pPr>
        <w:jc w:val="right"/>
        <w:spacing w:line="336" w:lineRule="auto"/>
      </w:pPr>
      <w:r>
        <w:rPr>
          <w:b/>
        </w:rPr>
        <w:t xml:space="preserve">Manodopera € 1,91976</w:t>
      </w:r>
    </w:p>
    <w:p>
      <w:pPr>
        <w:jc w:val="right"/>
        <w:spacing w:line="336" w:lineRule="auto"/>
      </w:pPr>
      <w:r>
        <w:rPr>
          <w:b/>
        </w:rPr>
        <w:t xml:space="preserve">Incidenza manodopera 37,54 %</w:t>
      </w:r>
    </w:p>
    <w:p>
      <w:pPr>
        <w:rPr>
          <w:sz w:val="10"/>
          <w:szCs w:val="10"/>
        </w:rPr>
      </w:pPr>
    </w:p>
    <w:p>
      <w:pPr>
        <w:rPr>
          <w:sz w:val="10"/>
          <w:szCs w:val="10"/>
        </w:rPr>
      </w:pPr>
    </w:p>
    <w:p>
      <w:pPr/>
      <w:r>
        <w:rPr>
          <w:b/>
        </w:rPr>
        <w:t xml:space="preserve">Codice regionale: TOS15_06.I05.010.056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€ 5,12362</w:t>
      </w:r>
    </w:p>
    <w:p>
      <w:pPr>
        <w:jc w:val="right"/>
        <w:spacing w:line="336" w:lineRule="auto"/>
      </w:pPr>
      <w:r>
        <w:rPr>
          <w:b/>
        </w:rPr>
        <w:t xml:space="preserve">Prezzo a m: € 6,48138</w:t>
      </w:r>
    </w:p>
    <w:p>
      <w:pPr>
        <w:jc w:val="right"/>
        <w:spacing w:line="336" w:lineRule="auto"/>
      </w:pPr>
      <w:r>
        <w:rPr>
          <w:b/>
        </w:rPr>
        <w:t xml:space="preserve">Di cui oneri di sicurezza afferenti l'impresa € 0,01153 (1,5 %)</w:t>
      </w:r>
    </w:p>
    <w:p>
      <w:pPr>
        <w:jc w:val="right"/>
        <w:spacing w:line="336" w:lineRule="auto"/>
      </w:pPr>
      <w:r>
        <w:rPr>
          <w:b/>
        </w:rPr>
        <w:t xml:space="preserve">Manodopera € 2,12184</w:t>
      </w:r>
    </w:p>
    <w:p>
      <w:pPr>
        <w:jc w:val="right"/>
        <w:spacing w:line="336" w:lineRule="auto"/>
      </w:pPr>
      <w:r>
        <w:rPr>
          <w:b/>
        </w:rPr>
        <w:t xml:space="preserve">Incidenza manodopera 32,74 %</w:t>
      </w:r>
    </w:p>
    <w:p>
      <w:pPr>
        <w:rPr>
          <w:sz w:val="10"/>
          <w:szCs w:val="10"/>
        </w:rPr>
      </w:pPr>
    </w:p>
    <w:p>
      <w:pPr>
        <w:rPr>
          <w:sz w:val="10"/>
          <w:szCs w:val="10"/>
        </w:rPr>
      </w:pPr>
    </w:p>
    <w:p>
      <w:pPr/>
      <w:r>
        <w:rPr>
          <w:b/>
        </w:rPr>
        <w:t xml:space="preserve">Codice regionale: TOS15_06.I05.010.057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€ 7,46263</w:t>
      </w:r>
    </w:p>
    <w:p>
      <w:pPr>
        <w:jc w:val="right"/>
        <w:spacing w:line="336" w:lineRule="auto"/>
      </w:pPr>
      <w:r>
        <w:rPr>
          <w:b/>
        </w:rPr>
        <w:t xml:space="preserve">Prezzo a m: € 9,44023</w:t>
      </w:r>
    </w:p>
    <w:p>
      <w:pPr>
        <w:jc w:val="right"/>
        <w:spacing w:line="336" w:lineRule="auto"/>
      </w:pPr>
      <w:r>
        <w:rPr>
          <w:b/>
        </w:rPr>
        <w:t xml:space="preserve">Di cui oneri di sicurezza afferenti l'impresa € 0,01679 (1,5 %)</w:t>
      </w:r>
    </w:p>
    <w:p>
      <w:pPr>
        <w:jc w:val="right"/>
        <w:spacing w:line="336" w:lineRule="auto"/>
      </w:pPr>
      <w:r>
        <w:rPr>
          <w:b/>
        </w:rPr>
        <w:t xml:space="preserve">Manodopera € 2,32392</w:t>
      </w:r>
    </w:p>
    <w:p>
      <w:pPr>
        <w:jc w:val="right"/>
        <w:spacing w:line="336" w:lineRule="auto"/>
      </w:pPr>
      <w:r>
        <w:rPr>
          <w:b/>
        </w:rPr>
        <w:t xml:space="preserve">Incidenza manodopera 24,62 %</w:t>
      </w:r>
    </w:p>
    <w:p>
      <w:pPr>
        <w:rPr>
          <w:sz w:val="10"/>
          <w:szCs w:val="10"/>
        </w:rPr>
      </w:pPr>
    </w:p>
    <w:p>
      <w:pPr>
        <w:rPr>
          <w:sz w:val="10"/>
          <w:szCs w:val="10"/>
        </w:rPr>
      </w:pPr>
    </w:p>
    <w:p>
      <w:pPr/>
      <w:r>
        <w:rPr>
          <w:b/>
        </w:rPr>
        <w:t xml:space="preserve">Codice regionale: TOS15_06.I05.010.058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€ 10,35750</w:t>
      </w:r>
    </w:p>
    <w:p>
      <w:pPr>
        <w:jc w:val="right"/>
        <w:spacing w:line="336" w:lineRule="auto"/>
      </w:pPr>
      <w:r>
        <w:rPr>
          <w:b/>
        </w:rPr>
        <w:t xml:space="preserve">Prezzo a m: € 13,10224</w:t>
      </w:r>
    </w:p>
    <w:p>
      <w:pPr>
        <w:jc w:val="right"/>
        <w:spacing w:line="336" w:lineRule="auto"/>
      </w:pPr>
      <w:r>
        <w:rPr>
          <w:b/>
        </w:rPr>
        <w:t xml:space="preserve">Di cui oneri di sicurezza afferenti l'impresa € 0,02330 (1,5 %)</w:t>
      </w:r>
    </w:p>
    <w:p>
      <w:pPr>
        <w:jc w:val="right"/>
        <w:spacing w:line="336" w:lineRule="auto"/>
      </w:pPr>
      <w:r>
        <w:rPr>
          <w:b/>
        </w:rPr>
        <w:t xml:space="preserve">Manodopera € 2,52600</w:t>
      </w:r>
    </w:p>
    <w:p>
      <w:pPr>
        <w:jc w:val="right"/>
        <w:spacing w:line="336" w:lineRule="auto"/>
      </w:pPr>
      <w:r>
        <w:rPr>
          <w:b/>
        </w:rPr>
        <w:t xml:space="preserve">Incidenza manodopera 19,28 %</w:t>
      </w:r>
    </w:p>
    <w:p>
      <w:pPr>
        <w:rPr>
          <w:sz w:val="10"/>
          <w:szCs w:val="10"/>
        </w:rPr>
      </w:pPr>
    </w:p>
    <w:p>
      <w:pPr>
        <w:rPr>
          <w:sz w:val="10"/>
          <w:szCs w:val="10"/>
        </w:rPr>
      </w:pPr>
    </w:p>
    <w:p>
      <w:pPr/>
      <w:r>
        <w:rPr>
          <w:b/>
        </w:rPr>
        <w:t xml:space="preserve">Codice regionale: TOS15_06.I05.010.059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€ 14,52592</w:t>
      </w:r>
    </w:p>
    <w:p>
      <w:pPr>
        <w:jc w:val="right"/>
        <w:spacing w:line="336" w:lineRule="auto"/>
      </w:pPr>
      <w:r>
        <w:rPr>
          <w:b/>
        </w:rPr>
        <w:t xml:space="preserve">Prezzo a m: € 18,37529</w:t>
      </w:r>
    </w:p>
    <w:p>
      <w:pPr>
        <w:jc w:val="right"/>
        <w:spacing w:line="336" w:lineRule="auto"/>
      </w:pPr>
      <w:r>
        <w:rPr>
          <w:b/>
        </w:rPr>
        <w:t xml:space="preserve">Di cui oneri di sicurezza afferenti l'impresa € 0,03268 (1,5 %)</w:t>
      </w:r>
    </w:p>
    <w:p>
      <w:pPr>
        <w:jc w:val="right"/>
        <w:spacing w:line="336" w:lineRule="auto"/>
      </w:pPr>
      <w:r>
        <w:rPr>
          <w:b/>
        </w:rPr>
        <w:t xml:space="preserve">Manodopera € 2,72808</w:t>
      </w:r>
    </w:p>
    <w:p>
      <w:pPr>
        <w:jc w:val="right"/>
        <w:spacing w:line="336" w:lineRule="auto"/>
      </w:pPr>
      <w:r>
        <w:rPr>
          <w:b/>
        </w:rPr>
        <w:t xml:space="preserve">Incidenza manodopera 14,85 %</w:t>
      </w:r>
    </w:p>
    <w:p>
      <w:pPr>
        <w:rPr>
          <w:sz w:val="10"/>
          <w:szCs w:val="10"/>
        </w:rPr>
      </w:pPr>
    </w:p>
    <w:p>
      <w:pPr>
        <w:rPr>
          <w:sz w:val="10"/>
          <w:szCs w:val="10"/>
        </w:rPr>
      </w:pPr>
    </w:p>
    <w:p>
      <w:pPr/>
      <w:r>
        <w:rPr>
          <w:b/>
        </w:rPr>
        <w:t xml:space="preserve">Codice regionale: TOS15_06.I05.011.001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001 - 1 x 35 mmq</w:t>
            </w:r>
          </w:p>
        </w:tc>
      </w:tr>
    </w:tbl>
    <w:p>
      <w:pPr>
        <w:jc w:val="right"/>
      </w:pPr>
    </w:p>
    <w:p>
      <w:pPr>
        <w:jc w:val="right"/>
        <w:spacing w:line="336" w:lineRule="auto"/>
      </w:pPr>
      <w:r>
        <w:rPr>
          <w:b/>
        </w:rPr>
        <w:t xml:space="preserve">Prezzo senza S. G. e Util. a m: € 5,55576</w:t>
      </w:r>
    </w:p>
    <w:p>
      <w:pPr>
        <w:jc w:val="right"/>
        <w:spacing w:line="336" w:lineRule="auto"/>
      </w:pPr>
      <w:r>
        <w:rPr>
          <w:b/>
        </w:rPr>
        <w:t xml:space="preserve">Prezzo a m: € 7,02804</w:t>
      </w:r>
    </w:p>
    <w:p>
      <w:pPr>
        <w:jc w:val="right"/>
        <w:spacing w:line="336" w:lineRule="auto"/>
      </w:pPr>
      <w:r>
        <w:rPr>
          <w:b/>
        </w:rPr>
        <w:t xml:space="preserve">Di cui oneri di sicurezza afferenti l'impresa € 0,01667 (2 %)</w:t>
      </w:r>
    </w:p>
    <w:p>
      <w:pPr>
        <w:jc w:val="right"/>
        <w:spacing w:line="336" w:lineRule="auto"/>
      </w:pPr>
      <w:r>
        <w:rPr>
          <w:b/>
        </w:rPr>
        <w:t xml:space="preserve">Manodopera € 2,16804</w:t>
      </w:r>
    </w:p>
    <w:p>
      <w:pPr>
        <w:jc w:val="right"/>
        <w:spacing w:line="336" w:lineRule="auto"/>
      </w:pPr>
      <w:r>
        <w:rPr>
          <w:b/>
        </w:rPr>
        <w:t xml:space="preserve">Incidenza manodopera 30,85 %</w:t>
      </w:r>
    </w:p>
    <w:p>
      <w:pPr>
        <w:rPr>
          <w:sz w:val="10"/>
          <w:szCs w:val="10"/>
        </w:rPr>
      </w:pPr>
    </w:p>
    <w:p>
      <w:pPr>
        <w:rPr>
          <w:sz w:val="10"/>
          <w:szCs w:val="10"/>
        </w:rPr>
      </w:pPr>
    </w:p>
    <w:p>
      <w:pPr/>
      <w:r>
        <w:rPr>
          <w:b/>
        </w:rPr>
        <w:t xml:space="preserve">Codice regionale: TOS15_06.I05.011.002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002 - 1 x 70 mmq</w:t>
            </w:r>
          </w:p>
        </w:tc>
      </w:tr>
    </w:tbl>
    <w:p>
      <w:pPr>
        <w:jc w:val="right"/>
      </w:pPr>
    </w:p>
    <w:p>
      <w:pPr>
        <w:jc w:val="right"/>
        <w:spacing w:line="336" w:lineRule="auto"/>
      </w:pPr>
      <w:r>
        <w:rPr>
          <w:b/>
        </w:rPr>
        <w:t xml:space="preserve">Prezzo senza S. G. e Util. a m: € 9,08077</w:t>
      </w:r>
    </w:p>
    <w:p>
      <w:pPr>
        <w:jc w:val="right"/>
        <w:spacing w:line="336" w:lineRule="auto"/>
      </w:pPr>
      <w:r>
        <w:rPr>
          <w:b/>
        </w:rPr>
        <w:t xml:space="preserve">Prezzo a m: € 11,48718</w:t>
      </w:r>
    </w:p>
    <w:p>
      <w:pPr>
        <w:jc w:val="right"/>
        <w:spacing w:line="336" w:lineRule="auto"/>
      </w:pPr>
      <w:r>
        <w:rPr>
          <w:b/>
        </w:rPr>
        <w:t xml:space="preserve">Di cui oneri di sicurezza afferenti l'impresa € 0,02724 (2 %)</w:t>
      </w:r>
    </w:p>
    <w:p>
      <w:pPr>
        <w:jc w:val="right"/>
        <w:spacing w:line="336" w:lineRule="auto"/>
      </w:pPr>
      <w:r>
        <w:rPr>
          <w:b/>
        </w:rPr>
        <w:t xml:space="preserve">Manodopera € 2,52600</w:t>
      </w:r>
    </w:p>
    <w:p>
      <w:pPr>
        <w:jc w:val="right"/>
        <w:spacing w:line="336" w:lineRule="auto"/>
      </w:pPr>
      <w:r>
        <w:rPr>
          <w:b/>
        </w:rPr>
        <w:t xml:space="preserve">Incidenza manodopera 21,99 %</w:t>
      </w:r>
    </w:p>
    <w:p>
      <w:pPr>
        <w:rPr>
          <w:sz w:val="10"/>
          <w:szCs w:val="10"/>
        </w:rPr>
      </w:pPr>
    </w:p>
    <w:p>
      <w:pPr>
        <w:rPr>
          <w:sz w:val="10"/>
          <w:szCs w:val="10"/>
        </w:rPr>
      </w:pPr>
    </w:p>
    <w:p>
      <w:pPr/>
      <w:r>
        <w:rPr>
          <w:b/>
        </w:rPr>
        <w:t xml:space="preserve">Codice regionale: TOS15_06.I05.011.003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003 - 2 x 1,5 mmq</w:t>
            </w:r>
          </w:p>
        </w:tc>
      </w:tr>
    </w:tbl>
    <w:p>
      <w:pPr>
        <w:jc w:val="right"/>
      </w:pPr>
    </w:p>
    <w:p>
      <w:pPr>
        <w:jc w:val="right"/>
        <w:spacing w:line="336" w:lineRule="auto"/>
      </w:pPr>
      <w:r>
        <w:rPr>
          <w:b/>
        </w:rPr>
        <w:t xml:space="preserve">Prezzo senza S. G. e Util. a m: € 1,46033</w:t>
      </w:r>
    </w:p>
    <w:p>
      <w:pPr>
        <w:jc w:val="right"/>
        <w:spacing w:line="336" w:lineRule="auto"/>
      </w:pPr>
      <w:r>
        <w:rPr>
          <w:b/>
        </w:rPr>
        <w:t xml:space="preserve">Prezzo a m: € 1,84732</w:t>
      </w:r>
    </w:p>
    <w:p>
      <w:pPr>
        <w:jc w:val="right"/>
        <w:spacing w:line="336" w:lineRule="auto"/>
      </w:pPr>
      <w:r>
        <w:rPr>
          <w:b/>
        </w:rPr>
        <w:t xml:space="preserve">Di cui oneri di sicurezza afferenti l'impresa € 0,00438 (2 %)</w:t>
      </w:r>
    </w:p>
    <w:p>
      <w:pPr>
        <w:jc w:val="right"/>
        <w:spacing w:line="336" w:lineRule="auto"/>
      </w:pPr>
      <w:r>
        <w:rPr>
          <w:b/>
        </w:rPr>
        <w:t xml:space="preserve">Manodopera € 0,85884</w:t>
      </w:r>
    </w:p>
    <w:p>
      <w:pPr>
        <w:jc w:val="right"/>
        <w:spacing w:line="336" w:lineRule="auto"/>
      </w:pPr>
      <w:r>
        <w:rPr>
          <w:b/>
        </w:rPr>
        <w:t xml:space="preserve">Incidenza manodopera 46,49 %</w:t>
      </w:r>
    </w:p>
    <w:p>
      <w:pPr>
        <w:rPr>
          <w:sz w:val="10"/>
          <w:szCs w:val="10"/>
        </w:rPr>
      </w:pPr>
    </w:p>
    <w:p>
      <w:pPr>
        <w:rPr>
          <w:sz w:val="10"/>
          <w:szCs w:val="10"/>
        </w:rPr>
      </w:pPr>
    </w:p>
    <w:p>
      <w:pPr/>
      <w:r>
        <w:rPr>
          <w:b/>
        </w:rPr>
        <w:t xml:space="preserve">Codice regionale: TOS15_06.I05.011.010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010 - 1 x 10 mmq.</w:t>
            </w:r>
          </w:p>
        </w:tc>
      </w:tr>
    </w:tbl>
    <w:p>
      <w:pPr>
        <w:jc w:val="right"/>
      </w:pPr>
    </w:p>
    <w:p>
      <w:pPr>
        <w:jc w:val="right"/>
        <w:spacing w:line="336" w:lineRule="auto"/>
      </w:pPr>
      <w:r>
        <w:rPr>
          <w:b/>
        </w:rPr>
        <w:t xml:space="preserve">Prezzo senza S. G. e Util. a m: € 2,71674</w:t>
      </w:r>
    </w:p>
    <w:p>
      <w:pPr>
        <w:jc w:val="right"/>
        <w:spacing w:line="336" w:lineRule="auto"/>
      </w:pPr>
      <w:r>
        <w:rPr>
          <w:b/>
        </w:rPr>
        <w:t xml:space="preserve">Prezzo a m: € 3,43668</w:t>
      </w:r>
    </w:p>
    <w:p>
      <w:pPr>
        <w:jc w:val="right"/>
        <w:spacing w:line="336" w:lineRule="auto"/>
      </w:pPr>
      <w:r>
        <w:rPr>
          <w:b/>
        </w:rPr>
        <w:t xml:space="preserve">Di cui oneri di sicurezza afferenti l'impresa € 0,00611 (1,5 %)</w:t>
      </w:r>
    </w:p>
    <w:p>
      <w:pPr>
        <w:jc w:val="right"/>
        <w:spacing w:line="336" w:lineRule="auto"/>
      </w:pPr>
      <w:r>
        <w:rPr>
          <w:b/>
        </w:rPr>
        <w:t xml:space="preserve">Manodopera € 1,46508</w:t>
      </w:r>
    </w:p>
    <w:p>
      <w:pPr>
        <w:jc w:val="right"/>
        <w:spacing w:line="336" w:lineRule="auto"/>
      </w:pPr>
      <w:r>
        <w:rPr>
          <w:b/>
        </w:rPr>
        <w:t xml:space="preserve">Incidenza manodopera 42,63 %</w:t>
      </w:r>
    </w:p>
    <w:p>
      <w:pPr>
        <w:rPr>
          <w:sz w:val="10"/>
          <w:szCs w:val="10"/>
        </w:rPr>
      </w:pPr>
    </w:p>
    <w:p>
      <w:pPr>
        <w:rPr>
          <w:sz w:val="10"/>
          <w:szCs w:val="10"/>
        </w:rPr>
      </w:pPr>
    </w:p>
    <w:p>
      <w:pPr/>
      <w:r>
        <w:rPr>
          <w:b/>
        </w:rPr>
        <w:t xml:space="preserve">Codice regionale: TOS15_06.I05.011.011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011 - 1 x 16 mmq.</w:t>
            </w:r>
          </w:p>
        </w:tc>
      </w:tr>
    </w:tbl>
    <w:p>
      <w:pPr>
        <w:jc w:val="right"/>
      </w:pPr>
    </w:p>
    <w:p>
      <w:pPr>
        <w:jc w:val="right"/>
        <w:spacing w:line="336" w:lineRule="auto"/>
      </w:pPr>
      <w:r>
        <w:rPr>
          <w:b/>
        </w:rPr>
        <w:t xml:space="preserve">Prezzo senza S. G. e Util. a m: € 3,46586</w:t>
      </w:r>
    </w:p>
    <w:p>
      <w:pPr>
        <w:jc w:val="right"/>
        <w:spacing w:line="336" w:lineRule="auto"/>
      </w:pPr>
      <w:r>
        <w:rPr>
          <w:b/>
        </w:rPr>
        <w:t xml:space="preserve">Prezzo a m: € 4,38431</w:t>
      </w:r>
    </w:p>
    <w:p>
      <w:pPr>
        <w:jc w:val="right"/>
        <w:spacing w:line="336" w:lineRule="auto"/>
      </w:pPr>
      <w:r>
        <w:rPr>
          <w:b/>
        </w:rPr>
        <w:t xml:space="preserve">Di cui oneri di sicurezza afferenti l'impresa € 0,00780 (1,5 %)</w:t>
      </w:r>
    </w:p>
    <w:p>
      <w:pPr>
        <w:jc w:val="right"/>
        <w:spacing w:line="336" w:lineRule="auto"/>
      </w:pPr>
      <w:r>
        <w:rPr>
          <w:b/>
        </w:rPr>
        <w:t xml:space="preserve">Manodopera € 1,71768</w:t>
      </w:r>
    </w:p>
    <w:p>
      <w:pPr>
        <w:jc w:val="right"/>
        <w:spacing w:line="336" w:lineRule="auto"/>
      </w:pPr>
      <w:r>
        <w:rPr>
          <w:b/>
        </w:rPr>
        <w:t xml:space="preserve">Incidenza manodopera 39,18 %</w:t>
      </w:r>
    </w:p>
    <w:p>
      <w:pPr>
        <w:rPr>
          <w:sz w:val="10"/>
          <w:szCs w:val="10"/>
        </w:rPr>
      </w:pPr>
    </w:p>
    <w:p>
      <w:pPr>
        <w:rPr>
          <w:sz w:val="10"/>
          <w:szCs w:val="10"/>
        </w:rPr>
      </w:pPr>
    </w:p>
    <w:p>
      <w:pPr/>
      <w:r>
        <w:rPr>
          <w:b/>
        </w:rPr>
        <w:t xml:space="preserve">Codice regionale: TOS15_06.I05.011.012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012 - 1 x 25 mmq.</w:t>
            </w:r>
          </w:p>
        </w:tc>
      </w:tr>
    </w:tbl>
    <w:p>
      <w:pPr>
        <w:jc w:val="right"/>
      </w:pPr>
    </w:p>
    <w:p>
      <w:pPr>
        <w:jc w:val="right"/>
        <w:spacing w:line="336" w:lineRule="auto"/>
      </w:pPr>
      <w:r>
        <w:rPr>
          <w:b/>
        </w:rPr>
        <w:t xml:space="preserve">Prezzo senza S. G. e Util. a m: € 4,43973</w:t>
      </w:r>
    </w:p>
    <w:p>
      <w:pPr>
        <w:jc w:val="right"/>
        <w:spacing w:line="336" w:lineRule="auto"/>
      </w:pPr>
      <w:r>
        <w:rPr>
          <w:b/>
        </w:rPr>
        <w:t xml:space="preserve">Prezzo a m: € 5,61626</w:t>
      </w:r>
    </w:p>
    <w:p>
      <w:pPr>
        <w:jc w:val="right"/>
        <w:spacing w:line="336" w:lineRule="auto"/>
      </w:pPr>
      <w:r>
        <w:rPr>
          <w:b/>
        </w:rPr>
        <w:t xml:space="preserve">Di cui oneri di sicurezza afferenti l'impresa € 0,00999 (1,5 %)</w:t>
      </w:r>
    </w:p>
    <w:p>
      <w:pPr>
        <w:jc w:val="right"/>
        <w:spacing w:line="336" w:lineRule="auto"/>
      </w:pPr>
      <w:r>
        <w:rPr>
          <w:b/>
        </w:rPr>
        <w:t xml:space="preserve">Manodopera € 1,91976</w:t>
      </w:r>
    </w:p>
    <w:p>
      <w:pPr>
        <w:jc w:val="right"/>
        <w:spacing w:line="336" w:lineRule="auto"/>
      </w:pPr>
      <w:r>
        <w:rPr>
          <w:b/>
        </w:rPr>
        <w:t xml:space="preserve">Incidenza manodopera 34,18 %</w:t>
      </w:r>
    </w:p>
    <w:p>
      <w:pPr>
        <w:rPr>
          <w:sz w:val="10"/>
          <w:szCs w:val="10"/>
        </w:rPr>
      </w:pPr>
    </w:p>
    <w:p>
      <w:pPr>
        <w:rPr>
          <w:sz w:val="10"/>
          <w:szCs w:val="10"/>
        </w:rPr>
      </w:pPr>
    </w:p>
    <w:p>
      <w:pPr/>
      <w:r>
        <w:rPr>
          <w:b/>
        </w:rPr>
        <w:t xml:space="preserve">Codice regionale: TOS15_06.I05.011.014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014 - 1 x 50 mmq.</w:t>
            </w:r>
          </w:p>
        </w:tc>
      </w:tr>
    </w:tbl>
    <w:p>
      <w:pPr>
        <w:jc w:val="right"/>
      </w:pPr>
    </w:p>
    <w:p>
      <w:pPr>
        <w:jc w:val="right"/>
        <w:spacing w:line="336" w:lineRule="auto"/>
      </w:pPr>
      <w:r>
        <w:rPr>
          <w:b/>
        </w:rPr>
        <w:t xml:space="preserve">Prezzo senza S. G. e Util. a m: € 7,06788</w:t>
      </w:r>
    </w:p>
    <w:p>
      <w:pPr>
        <w:jc w:val="right"/>
        <w:spacing w:line="336" w:lineRule="auto"/>
      </w:pPr>
      <w:r>
        <w:rPr>
          <w:b/>
        </w:rPr>
        <w:t xml:space="preserve">Prezzo a m: € 8,94087</w:t>
      </w:r>
    </w:p>
    <w:p>
      <w:pPr>
        <w:jc w:val="right"/>
        <w:spacing w:line="336" w:lineRule="auto"/>
      </w:pPr>
      <w:r>
        <w:rPr>
          <w:b/>
        </w:rPr>
        <w:t xml:space="preserve">Di cui oneri di sicurezza afferenti l'impresa € 0,01590 (1,5 %)</w:t>
      </w:r>
    </w:p>
    <w:p>
      <w:pPr>
        <w:jc w:val="right"/>
        <w:spacing w:line="336" w:lineRule="auto"/>
      </w:pPr>
      <w:r>
        <w:rPr>
          <w:b/>
        </w:rPr>
        <w:t xml:space="preserve">Manodopera € 2,32392</w:t>
      </w:r>
    </w:p>
    <w:p>
      <w:pPr>
        <w:jc w:val="right"/>
        <w:spacing w:line="336" w:lineRule="auto"/>
      </w:pPr>
      <w:r>
        <w:rPr>
          <w:b/>
        </w:rPr>
        <w:t xml:space="preserve">Incidenza manodopera 25,99 %</w:t>
      </w:r>
    </w:p>
    <w:p>
      <w:pPr>
        <w:rPr>
          <w:sz w:val="10"/>
          <w:szCs w:val="10"/>
        </w:rPr>
      </w:pPr>
    </w:p>
    <w:p>
      <w:pPr>
        <w:rPr>
          <w:sz w:val="10"/>
          <w:szCs w:val="10"/>
        </w:rPr>
      </w:pPr>
    </w:p>
    <w:p>
      <w:pPr/>
      <w:r>
        <w:rPr>
          <w:b/>
        </w:rPr>
        <w:t xml:space="preserve">Codice regionale: TOS15_06.I05.011.016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016 - 1 x 95 mmq.</w:t>
            </w:r>
          </w:p>
        </w:tc>
      </w:tr>
    </w:tbl>
    <w:p>
      <w:pPr>
        <w:jc w:val="right"/>
      </w:pPr>
    </w:p>
    <w:p>
      <w:pPr>
        <w:jc w:val="right"/>
        <w:spacing w:line="336" w:lineRule="auto"/>
      </w:pPr>
      <w:r>
        <w:rPr>
          <w:b/>
        </w:rPr>
        <w:t xml:space="preserve">Prezzo senza S. G. e Util. a m: € 11,35109</w:t>
      </w:r>
    </w:p>
    <w:p>
      <w:pPr>
        <w:jc w:val="right"/>
        <w:spacing w:line="336" w:lineRule="auto"/>
      </w:pPr>
      <w:r>
        <w:rPr>
          <w:b/>
        </w:rPr>
        <w:t xml:space="preserve">Prezzo a m: € 14,35913</w:t>
      </w:r>
    </w:p>
    <w:p>
      <w:pPr>
        <w:jc w:val="right"/>
        <w:spacing w:line="336" w:lineRule="auto"/>
      </w:pPr>
      <w:r>
        <w:rPr>
          <w:b/>
        </w:rPr>
        <w:t xml:space="preserve">Di cui oneri di sicurezza afferenti l'impresa € 0,02554 (1,5 %)</w:t>
      </w:r>
    </w:p>
    <w:p>
      <w:pPr>
        <w:jc w:val="right"/>
        <w:spacing w:line="336" w:lineRule="auto"/>
      </w:pPr>
      <w:r>
        <w:rPr>
          <w:b/>
        </w:rPr>
        <w:t xml:space="preserve">Manodopera € 2,72808</w:t>
      </w:r>
    </w:p>
    <w:p>
      <w:pPr>
        <w:jc w:val="right"/>
        <w:spacing w:line="336" w:lineRule="auto"/>
      </w:pPr>
      <w:r>
        <w:rPr>
          <w:b/>
        </w:rPr>
        <w:t xml:space="preserve">Incidenza manodopera 19 %</w:t>
      </w:r>
    </w:p>
    <w:p>
      <w:pPr>
        <w:rPr>
          <w:sz w:val="10"/>
          <w:szCs w:val="10"/>
        </w:rPr>
      </w:pPr>
    </w:p>
    <w:p>
      <w:pPr>
        <w:rPr>
          <w:sz w:val="10"/>
          <w:szCs w:val="10"/>
        </w:rPr>
      </w:pPr>
    </w:p>
    <w:p>
      <w:pPr/>
      <w:r>
        <w:rPr>
          <w:b/>
        </w:rPr>
        <w:t xml:space="preserve">Codice regionale: TOS15_06.I05.011.017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017 - 1 x 120 mmq.</w:t>
            </w:r>
          </w:p>
        </w:tc>
      </w:tr>
    </w:tbl>
    <w:p>
      <w:pPr>
        <w:jc w:val="right"/>
      </w:pPr>
    </w:p>
    <w:p>
      <w:pPr>
        <w:jc w:val="right"/>
        <w:spacing w:line="336" w:lineRule="auto"/>
      </w:pPr>
      <w:r>
        <w:rPr>
          <w:b/>
        </w:rPr>
        <w:t xml:space="preserve">Prezzo senza S. G. e Util. a m: € 13,66205</w:t>
      </w:r>
    </w:p>
    <w:p>
      <w:pPr>
        <w:jc w:val="right"/>
        <w:spacing w:line="336" w:lineRule="auto"/>
      </w:pPr>
      <w:r>
        <w:rPr>
          <w:b/>
        </w:rPr>
        <w:t xml:space="preserve">Prezzo a m: € 17,28250</w:t>
      </w:r>
    </w:p>
    <w:p>
      <w:pPr>
        <w:jc w:val="right"/>
        <w:spacing w:line="336" w:lineRule="auto"/>
      </w:pPr>
      <w:r>
        <w:rPr>
          <w:b/>
        </w:rPr>
        <w:t xml:space="preserve">Di cui oneri di sicurezza afferenti l'impresa € 0,03074 (1,5 %)</w:t>
      </w:r>
    </w:p>
    <w:p>
      <w:pPr>
        <w:jc w:val="right"/>
        <w:spacing w:line="336" w:lineRule="auto"/>
      </w:pPr>
      <w:r>
        <w:rPr>
          <w:b/>
        </w:rPr>
        <w:t xml:space="preserve">Manodopera € 2,93016</w:t>
      </w:r>
    </w:p>
    <w:p>
      <w:pPr>
        <w:jc w:val="right"/>
        <w:spacing w:line="336" w:lineRule="auto"/>
      </w:pPr>
      <w:r>
        <w:rPr>
          <w:b/>
        </w:rPr>
        <w:t xml:space="preserve">Incidenza manodopera 16,95 %</w:t>
      </w:r>
    </w:p>
    <w:p>
      <w:pPr>
        <w:rPr>
          <w:sz w:val="10"/>
          <w:szCs w:val="10"/>
        </w:rPr>
      </w:pPr>
    </w:p>
    <w:p>
      <w:pPr>
        <w:rPr>
          <w:sz w:val="10"/>
          <w:szCs w:val="10"/>
        </w:rPr>
      </w:pPr>
    </w:p>
    <w:p>
      <w:pPr/>
      <w:r>
        <w:rPr>
          <w:b/>
        </w:rPr>
        <w:t xml:space="preserve">Codice regionale: TOS15_06.I05.011.018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018 - 1 x 150 mmq.</w:t>
            </w:r>
          </w:p>
        </w:tc>
      </w:tr>
    </w:tbl>
    <w:p>
      <w:pPr>
        <w:jc w:val="right"/>
      </w:pPr>
    </w:p>
    <w:p>
      <w:pPr>
        <w:jc w:val="right"/>
        <w:spacing w:line="336" w:lineRule="auto"/>
      </w:pPr>
      <w:r>
        <w:rPr>
          <w:b/>
        </w:rPr>
        <w:t xml:space="preserve">Prezzo senza S. G. e Util. a m: € 16,42650</w:t>
      </w:r>
    </w:p>
    <w:p>
      <w:pPr>
        <w:jc w:val="right"/>
        <w:spacing w:line="336" w:lineRule="auto"/>
      </w:pPr>
      <w:r>
        <w:rPr>
          <w:b/>
        </w:rPr>
        <w:t xml:space="preserve">Prezzo a m: € 20,77952</w:t>
      </w:r>
    </w:p>
    <w:p>
      <w:pPr>
        <w:jc w:val="right"/>
        <w:spacing w:line="336" w:lineRule="auto"/>
      </w:pPr>
      <w:r>
        <w:rPr>
          <w:b/>
        </w:rPr>
        <w:t xml:space="preserve">Di cui oneri di sicurezza afferenti l'impresa € 0,03696 (1,5 %)</w:t>
      </w:r>
    </w:p>
    <w:p>
      <w:pPr>
        <w:jc w:val="right"/>
        <w:spacing w:line="336" w:lineRule="auto"/>
      </w:pPr>
      <w:r>
        <w:rPr>
          <w:b/>
        </w:rPr>
        <w:t xml:space="preserve">Manodopera € 3,13224</w:t>
      </w:r>
    </w:p>
    <w:p>
      <w:pPr>
        <w:jc w:val="right"/>
        <w:spacing w:line="336" w:lineRule="auto"/>
      </w:pPr>
      <w:r>
        <w:rPr>
          <w:b/>
        </w:rPr>
        <w:t xml:space="preserve">Incidenza manodopera 15,07 %</w:t>
      </w:r>
    </w:p>
    <w:p>
      <w:pPr>
        <w:rPr>
          <w:sz w:val="10"/>
          <w:szCs w:val="10"/>
        </w:rPr>
      </w:pPr>
    </w:p>
    <w:p>
      <w:pPr>
        <w:rPr>
          <w:sz w:val="10"/>
          <w:szCs w:val="10"/>
        </w:rPr>
      </w:pPr>
    </w:p>
    <w:p>
      <w:pPr/>
      <w:r>
        <w:rPr>
          <w:b/>
        </w:rPr>
        <w:t xml:space="preserve">Codice regionale: TOS15_06.I05.011.019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019 - 1 x 185 mmq.</w:t>
            </w:r>
          </w:p>
        </w:tc>
      </w:tr>
    </w:tbl>
    <w:p>
      <w:pPr>
        <w:jc w:val="right"/>
      </w:pPr>
    </w:p>
    <w:p>
      <w:pPr>
        <w:jc w:val="right"/>
        <w:spacing w:line="336" w:lineRule="auto"/>
      </w:pPr>
      <w:r>
        <w:rPr>
          <w:b/>
        </w:rPr>
        <w:t xml:space="preserve">Prezzo senza S. G. e Util. a m: € 19,70692</w:t>
      </w:r>
    </w:p>
    <w:p>
      <w:pPr>
        <w:jc w:val="right"/>
        <w:spacing w:line="336" w:lineRule="auto"/>
      </w:pPr>
      <w:r>
        <w:rPr>
          <w:b/>
        </w:rPr>
        <w:t xml:space="preserve">Prezzo a m: € 24,92925</w:t>
      </w:r>
    </w:p>
    <w:p>
      <w:pPr>
        <w:jc w:val="right"/>
        <w:spacing w:line="336" w:lineRule="auto"/>
      </w:pPr>
      <w:r>
        <w:rPr>
          <w:b/>
        </w:rPr>
        <w:t xml:space="preserve">Di cui oneri di sicurezza afferenti l'impresa € 0,04434 (1,5 %)</w:t>
      </w:r>
    </w:p>
    <w:p>
      <w:pPr>
        <w:jc w:val="right"/>
        <w:spacing w:line="336" w:lineRule="auto"/>
      </w:pPr>
      <w:r>
        <w:rPr>
          <w:b/>
        </w:rPr>
        <w:t xml:space="preserve">Manodopera € 3,33432</w:t>
      </w:r>
    </w:p>
    <w:p>
      <w:pPr>
        <w:jc w:val="right"/>
        <w:spacing w:line="336" w:lineRule="auto"/>
      </w:pPr>
      <w:r>
        <w:rPr>
          <w:b/>
        </w:rPr>
        <w:t xml:space="preserve">Incidenza manodopera 13,38 %</w:t>
      </w:r>
    </w:p>
    <w:p>
      <w:pPr>
        <w:rPr>
          <w:sz w:val="10"/>
          <w:szCs w:val="10"/>
        </w:rPr>
      </w:pPr>
    </w:p>
    <w:p>
      <w:pPr>
        <w:rPr>
          <w:sz w:val="10"/>
          <w:szCs w:val="10"/>
        </w:rPr>
      </w:pPr>
    </w:p>
    <w:p>
      <w:pPr/>
      <w:r>
        <w:rPr>
          <w:b/>
        </w:rPr>
        <w:t xml:space="preserve">Codice regionale: TOS15_06.I05.011.020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020 - 1 x 240 mmq.</w:t>
            </w:r>
          </w:p>
        </w:tc>
      </w:tr>
    </w:tbl>
    <w:p>
      <w:pPr>
        <w:jc w:val="right"/>
      </w:pPr>
    </w:p>
    <w:p>
      <w:pPr>
        <w:jc w:val="right"/>
        <w:spacing w:line="336" w:lineRule="auto"/>
      </w:pPr>
      <w:r>
        <w:rPr>
          <w:b/>
        </w:rPr>
        <w:t xml:space="preserve">Prezzo senza S. G. e Util. a m: € 24,63022</w:t>
      </w:r>
    </w:p>
    <w:p>
      <w:pPr>
        <w:jc w:val="right"/>
        <w:spacing w:line="336" w:lineRule="auto"/>
      </w:pPr>
      <w:r>
        <w:rPr>
          <w:b/>
        </w:rPr>
        <w:t xml:space="preserve">Prezzo a m: € 31,15723</w:t>
      </w:r>
    </w:p>
    <w:p>
      <w:pPr>
        <w:jc w:val="right"/>
        <w:spacing w:line="336" w:lineRule="auto"/>
      </w:pPr>
      <w:r>
        <w:rPr>
          <w:b/>
        </w:rPr>
        <w:t xml:space="preserve">Di cui oneri di sicurezza afferenti l'impresa € 0,05542 (1,5 %)</w:t>
      </w:r>
    </w:p>
    <w:p>
      <w:pPr>
        <w:jc w:val="right"/>
        <w:spacing w:line="336" w:lineRule="auto"/>
      </w:pPr>
      <w:r>
        <w:rPr>
          <w:b/>
        </w:rPr>
        <w:t xml:space="preserve">Manodopera € 3,53640</w:t>
      </w:r>
    </w:p>
    <w:p>
      <w:pPr>
        <w:jc w:val="right"/>
        <w:spacing w:line="336" w:lineRule="auto"/>
      </w:pPr>
      <w:r>
        <w:rPr>
          <w:b/>
        </w:rPr>
        <w:t xml:space="preserve">Incidenza manodopera 11,35 %</w:t>
      </w:r>
    </w:p>
    <w:p>
      <w:pPr>
        <w:rPr>
          <w:sz w:val="10"/>
          <w:szCs w:val="10"/>
        </w:rPr>
      </w:pPr>
    </w:p>
    <w:p>
      <w:pPr>
        <w:rPr>
          <w:sz w:val="10"/>
          <w:szCs w:val="10"/>
        </w:rPr>
      </w:pPr>
    </w:p>
    <w:p>
      <w:pPr/>
      <w:r>
        <w:rPr>
          <w:b/>
        </w:rPr>
        <w:t xml:space="preserve">Codice regionale: TOS15_06.I05.011.023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€ 1,88354</w:t>
      </w:r>
    </w:p>
    <w:p>
      <w:pPr>
        <w:jc w:val="right"/>
        <w:spacing w:line="336" w:lineRule="auto"/>
      </w:pPr>
      <w:r>
        <w:rPr>
          <w:b/>
        </w:rPr>
        <w:t xml:space="preserve">Prezzo a m: € 2,38268</w:t>
      </w:r>
    </w:p>
    <w:p>
      <w:pPr>
        <w:jc w:val="right"/>
        <w:spacing w:line="336" w:lineRule="auto"/>
      </w:pPr>
      <w:r>
        <w:rPr>
          <w:b/>
        </w:rPr>
        <w:t xml:space="preserve">Di cui oneri di sicurezza afferenti l'impresa € 0,00424 (1,5 %)</w:t>
      </w:r>
    </w:p>
    <w:p>
      <w:pPr>
        <w:jc w:val="right"/>
        <w:spacing w:line="336" w:lineRule="auto"/>
      </w:pPr>
      <w:r>
        <w:rPr>
          <w:b/>
        </w:rPr>
        <w:t xml:space="preserve">Manodopera € 1,06092</w:t>
      </w:r>
    </w:p>
    <w:p>
      <w:pPr>
        <w:jc w:val="right"/>
        <w:spacing w:line="336" w:lineRule="auto"/>
      </w:pPr>
      <w:r>
        <w:rPr>
          <w:b/>
        </w:rPr>
        <w:t xml:space="preserve">Incidenza manodopera 44,53 %</w:t>
      </w:r>
    </w:p>
    <w:p>
      <w:pPr>
        <w:rPr>
          <w:sz w:val="10"/>
          <w:szCs w:val="10"/>
        </w:rPr>
      </w:pPr>
    </w:p>
    <w:p>
      <w:pPr>
        <w:rPr>
          <w:sz w:val="10"/>
          <w:szCs w:val="10"/>
        </w:rPr>
      </w:pPr>
    </w:p>
    <w:p>
      <w:pPr/>
      <w:r>
        <w:rPr>
          <w:b/>
        </w:rPr>
        <w:t xml:space="preserve">Codice regionale: TOS15_06.I05.011.024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024 - 2 x 4 mmq.</w:t>
            </w:r>
          </w:p>
        </w:tc>
      </w:tr>
    </w:tbl>
    <w:p>
      <w:pPr>
        <w:jc w:val="right"/>
      </w:pPr>
    </w:p>
    <w:p>
      <w:pPr>
        <w:jc w:val="right"/>
        <w:spacing w:line="336" w:lineRule="auto"/>
      </w:pPr>
      <w:r>
        <w:rPr>
          <w:b/>
        </w:rPr>
        <w:t xml:space="preserve">Prezzo senza S. G. e Util. a m: € 2,39957</w:t>
      </w:r>
    </w:p>
    <w:p>
      <w:pPr>
        <w:jc w:val="right"/>
        <w:spacing w:line="336" w:lineRule="auto"/>
      </w:pPr>
      <w:r>
        <w:rPr>
          <w:b/>
        </w:rPr>
        <w:t xml:space="preserve">Prezzo a m: € 3,03546</w:t>
      </w:r>
    </w:p>
    <w:p>
      <w:pPr>
        <w:jc w:val="right"/>
        <w:spacing w:line="336" w:lineRule="auto"/>
      </w:pPr>
      <w:r>
        <w:rPr>
          <w:b/>
        </w:rPr>
        <w:t xml:space="preserve">Di cui oneri di sicurezza afferenti l'impresa € 0,00540 (1,5 %)</w:t>
      </w:r>
    </w:p>
    <w:p>
      <w:pPr>
        <w:jc w:val="right"/>
        <w:spacing w:line="336" w:lineRule="auto"/>
      </w:pPr>
      <w:r>
        <w:rPr>
          <w:b/>
        </w:rPr>
        <w:t xml:space="preserve">Manodopera € 1,26300</w:t>
      </w:r>
    </w:p>
    <w:p>
      <w:pPr>
        <w:jc w:val="right"/>
        <w:spacing w:line="336" w:lineRule="auto"/>
      </w:pPr>
      <w:r>
        <w:rPr>
          <w:b/>
        </w:rPr>
        <w:t xml:space="preserve">Incidenza manodopera 41,61 %</w:t>
      </w:r>
    </w:p>
    <w:p>
      <w:pPr>
        <w:rPr>
          <w:sz w:val="10"/>
          <w:szCs w:val="10"/>
        </w:rPr>
      </w:pPr>
    </w:p>
    <w:p>
      <w:pPr>
        <w:rPr>
          <w:sz w:val="10"/>
          <w:szCs w:val="10"/>
        </w:rPr>
      </w:pPr>
    </w:p>
    <w:p>
      <w:pPr/>
      <w:r>
        <w:rPr>
          <w:b/>
        </w:rPr>
        <w:t xml:space="preserve">Codice regionale: TOS15_06.I05.011.025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025 - 2 x 6 mmq.</w:t>
            </w:r>
          </w:p>
        </w:tc>
      </w:tr>
    </w:tbl>
    <w:p>
      <w:pPr>
        <w:jc w:val="right"/>
      </w:pPr>
    </w:p>
    <w:p>
      <w:pPr>
        <w:jc w:val="right"/>
        <w:spacing w:line="336" w:lineRule="auto"/>
      </w:pPr>
      <w:r>
        <w:rPr>
          <w:b/>
        </w:rPr>
        <w:t xml:space="preserve">Prezzo senza S. G. e Util. a m: € 3,02291</w:t>
      </w:r>
    </w:p>
    <w:p>
      <w:pPr>
        <w:jc w:val="right"/>
        <w:spacing w:line="336" w:lineRule="auto"/>
      </w:pPr>
      <w:r>
        <w:rPr>
          <w:b/>
        </w:rPr>
        <w:t xml:space="preserve">Prezzo a m: € 3,82398</w:t>
      </w:r>
    </w:p>
    <w:p>
      <w:pPr>
        <w:jc w:val="right"/>
        <w:spacing w:line="336" w:lineRule="auto"/>
      </w:pPr>
      <w:r>
        <w:rPr>
          <w:b/>
        </w:rPr>
        <w:t xml:space="preserve">Di cui oneri di sicurezza afferenti l'impresa € 0,00680 (1,5 %)</w:t>
      </w:r>
    </w:p>
    <w:p>
      <w:pPr>
        <w:jc w:val="right"/>
        <w:spacing w:line="336" w:lineRule="auto"/>
      </w:pPr>
      <w:r>
        <w:rPr>
          <w:b/>
        </w:rPr>
        <w:t xml:space="preserve">Manodopera € 1,46508</w:t>
      </w:r>
    </w:p>
    <w:p>
      <w:pPr>
        <w:jc w:val="right"/>
        <w:spacing w:line="336" w:lineRule="auto"/>
      </w:pPr>
      <w:r>
        <w:rPr>
          <w:b/>
        </w:rPr>
        <w:t xml:space="preserve">Incidenza manodopera 38,31 %</w:t>
      </w:r>
    </w:p>
    <w:p>
      <w:pPr>
        <w:rPr>
          <w:sz w:val="10"/>
          <w:szCs w:val="10"/>
        </w:rPr>
      </w:pPr>
    </w:p>
    <w:p>
      <w:pPr>
        <w:rPr>
          <w:sz w:val="10"/>
          <w:szCs w:val="10"/>
        </w:rPr>
      </w:pPr>
    </w:p>
    <w:p>
      <w:pPr/>
      <w:r>
        <w:rPr>
          <w:b/>
        </w:rPr>
        <w:t xml:space="preserve">Codice regionale: TOS15_06.I05.011.026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026 - 2 x 10 mmq.</w:t>
            </w:r>
          </w:p>
        </w:tc>
      </w:tr>
    </w:tbl>
    <w:p>
      <w:pPr>
        <w:jc w:val="right"/>
      </w:pPr>
    </w:p>
    <w:p>
      <w:pPr>
        <w:jc w:val="right"/>
        <w:spacing w:line="336" w:lineRule="auto"/>
      </w:pPr>
      <w:r>
        <w:rPr>
          <w:b/>
        </w:rPr>
        <w:t xml:space="preserve">Prezzo senza S. G. e Util. a m: € 4,30721</w:t>
      </w:r>
    </w:p>
    <w:p>
      <w:pPr>
        <w:jc w:val="right"/>
        <w:spacing w:line="336" w:lineRule="auto"/>
      </w:pPr>
      <w:r>
        <w:rPr>
          <w:b/>
        </w:rPr>
        <w:t xml:space="preserve">Prezzo a m: € 5,44862</w:t>
      </w:r>
    </w:p>
    <w:p>
      <w:pPr>
        <w:jc w:val="right"/>
        <w:spacing w:line="336" w:lineRule="auto"/>
      </w:pPr>
      <w:r>
        <w:rPr>
          <w:b/>
        </w:rPr>
        <w:t xml:space="preserve">Di cui oneri di sicurezza afferenti l'impresa € 0,00969 (1,5 %)</w:t>
      </w:r>
    </w:p>
    <w:p>
      <w:pPr>
        <w:jc w:val="right"/>
        <w:spacing w:line="336" w:lineRule="auto"/>
      </w:pPr>
      <w:r>
        <w:rPr>
          <w:b/>
        </w:rPr>
        <w:t xml:space="preserve">Manodopera € 1,71768</w:t>
      </w:r>
    </w:p>
    <w:p>
      <w:pPr>
        <w:jc w:val="right"/>
        <w:spacing w:line="336" w:lineRule="auto"/>
      </w:pPr>
      <w:r>
        <w:rPr>
          <w:b/>
        </w:rPr>
        <w:t xml:space="preserve">Incidenza manodopera 31,53 %</w:t>
      </w:r>
    </w:p>
    <w:p>
      <w:pPr>
        <w:rPr>
          <w:sz w:val="10"/>
          <w:szCs w:val="10"/>
        </w:rPr>
      </w:pPr>
    </w:p>
    <w:p>
      <w:pPr>
        <w:rPr>
          <w:sz w:val="10"/>
          <w:szCs w:val="10"/>
        </w:rPr>
      </w:pPr>
    </w:p>
    <w:p>
      <w:pPr/>
      <w:r>
        <w:rPr>
          <w:b/>
        </w:rPr>
        <w:t xml:space="preserve">Codice regionale: TOS15_06.I05.011.031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031 - 3 x 1,5 mmq.</w:t>
            </w:r>
          </w:p>
        </w:tc>
      </w:tr>
    </w:tbl>
    <w:p>
      <w:pPr>
        <w:jc w:val="right"/>
      </w:pPr>
    </w:p>
    <w:p>
      <w:pPr>
        <w:jc w:val="right"/>
        <w:spacing w:line="336" w:lineRule="auto"/>
      </w:pPr>
      <w:r>
        <w:rPr>
          <w:b/>
        </w:rPr>
        <w:t xml:space="preserve">Prezzo senza S. G. e Util. a m: € 1,79741</w:t>
      </w:r>
    </w:p>
    <w:p>
      <w:pPr>
        <w:jc w:val="right"/>
        <w:spacing w:line="336" w:lineRule="auto"/>
      </w:pPr>
      <w:r>
        <w:rPr>
          <w:b/>
        </w:rPr>
        <w:t xml:space="preserve">Prezzo a m: € 2,27372</w:t>
      </w:r>
    </w:p>
    <w:p>
      <w:pPr>
        <w:jc w:val="right"/>
        <w:spacing w:line="336" w:lineRule="auto"/>
      </w:pPr>
      <w:r>
        <w:rPr>
          <w:b/>
        </w:rPr>
        <w:t xml:space="preserve">Di cui oneri di sicurezza afferenti l'impresa € 0,00404 (1,5 %)</w:t>
      </w:r>
    </w:p>
    <w:p>
      <w:pPr>
        <w:jc w:val="right"/>
        <w:spacing w:line="336" w:lineRule="auto"/>
      </w:pPr>
      <w:r>
        <w:rPr>
          <w:b/>
        </w:rPr>
        <w:t xml:space="preserve">Manodopera € 1,06092</w:t>
      </w:r>
    </w:p>
    <w:p>
      <w:pPr>
        <w:jc w:val="right"/>
        <w:spacing w:line="336" w:lineRule="auto"/>
      </w:pPr>
      <w:r>
        <w:rPr>
          <w:b/>
        </w:rPr>
        <w:t xml:space="preserve">Incidenza manodopera 46,66 %</w:t>
      </w:r>
    </w:p>
    <w:p>
      <w:pPr>
        <w:rPr>
          <w:sz w:val="10"/>
          <w:szCs w:val="10"/>
        </w:rPr>
      </w:pPr>
    </w:p>
    <w:p>
      <w:pPr>
        <w:rPr>
          <w:sz w:val="10"/>
          <w:szCs w:val="10"/>
        </w:rPr>
      </w:pPr>
    </w:p>
    <w:p>
      <w:pPr/>
      <w:r>
        <w:rPr>
          <w:b/>
        </w:rPr>
        <w:t xml:space="preserve">Codice regionale: TOS15_06.I05.011.032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032 - 3 x 2,5 mmq.</w:t>
            </w:r>
          </w:p>
        </w:tc>
      </w:tr>
    </w:tbl>
    <w:p>
      <w:pPr>
        <w:jc w:val="right"/>
      </w:pPr>
    </w:p>
    <w:p>
      <w:pPr>
        <w:jc w:val="right"/>
        <w:spacing w:line="336" w:lineRule="auto"/>
      </w:pPr>
      <w:r>
        <w:rPr>
          <w:b/>
        </w:rPr>
        <w:t xml:space="preserve">Prezzo senza S. G. e Util. a m: € 2,31696</w:t>
      </w:r>
    </w:p>
    <w:p>
      <w:pPr>
        <w:jc w:val="right"/>
        <w:spacing w:line="336" w:lineRule="auto"/>
      </w:pPr>
      <w:r>
        <w:rPr>
          <w:b/>
        </w:rPr>
        <w:t xml:space="preserve">Prezzo a m: € 2,93095</w:t>
      </w:r>
    </w:p>
    <w:p>
      <w:pPr>
        <w:jc w:val="right"/>
        <w:spacing w:line="336" w:lineRule="auto"/>
      </w:pPr>
      <w:r>
        <w:rPr>
          <w:b/>
        </w:rPr>
        <w:t xml:space="preserve">Di cui oneri di sicurezza afferenti l'impresa € 0,00521 (1,5 %)</w:t>
      </w:r>
    </w:p>
    <w:p>
      <w:pPr>
        <w:jc w:val="right"/>
        <w:spacing w:line="336" w:lineRule="auto"/>
      </w:pPr>
      <w:r>
        <w:rPr>
          <w:b/>
        </w:rPr>
        <w:t xml:space="preserve">Manodopera € 1,26300</w:t>
      </w:r>
    </w:p>
    <w:p>
      <w:pPr>
        <w:jc w:val="right"/>
        <w:spacing w:line="336" w:lineRule="auto"/>
      </w:pPr>
      <w:r>
        <w:rPr>
          <w:b/>
        </w:rPr>
        <w:t xml:space="preserve">Incidenza manodopera 43,09 %</w:t>
      </w:r>
    </w:p>
    <w:p>
      <w:pPr>
        <w:rPr>
          <w:sz w:val="10"/>
          <w:szCs w:val="10"/>
        </w:rPr>
      </w:pPr>
    </w:p>
    <w:p>
      <w:pPr>
        <w:rPr>
          <w:sz w:val="10"/>
          <w:szCs w:val="10"/>
        </w:rPr>
      </w:pPr>
    </w:p>
    <w:p>
      <w:pPr/>
      <w:r>
        <w:rPr>
          <w:b/>
        </w:rPr>
        <w:t xml:space="preserve">Codice regionale: TOS15_06.I05.011.033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033 - 3 x 4 mmq.</w:t>
            </w:r>
          </w:p>
        </w:tc>
      </w:tr>
    </w:tbl>
    <w:p>
      <w:pPr>
        <w:jc w:val="right"/>
      </w:pPr>
    </w:p>
    <w:p>
      <w:pPr>
        <w:jc w:val="right"/>
        <w:spacing w:line="336" w:lineRule="auto"/>
      </w:pPr>
      <w:r>
        <w:rPr>
          <w:b/>
        </w:rPr>
        <w:t xml:space="preserve">Prezzo senza S. G. e Util. a m: € 2,99456</w:t>
      </w:r>
    </w:p>
    <w:p>
      <w:pPr>
        <w:jc w:val="right"/>
        <w:spacing w:line="336" w:lineRule="auto"/>
      </w:pPr>
      <w:r>
        <w:rPr>
          <w:b/>
        </w:rPr>
        <w:t xml:space="preserve">Prezzo a m: € 3,78812</w:t>
      </w:r>
    </w:p>
    <w:p>
      <w:pPr>
        <w:jc w:val="right"/>
        <w:spacing w:line="336" w:lineRule="auto"/>
      </w:pPr>
      <w:r>
        <w:rPr>
          <w:b/>
        </w:rPr>
        <w:t xml:space="preserve">Di cui oneri di sicurezza afferenti l'impresa € 0,00674 (1,5 %)</w:t>
      </w:r>
    </w:p>
    <w:p>
      <w:pPr>
        <w:jc w:val="right"/>
        <w:spacing w:line="336" w:lineRule="auto"/>
      </w:pPr>
      <w:r>
        <w:rPr>
          <w:b/>
        </w:rPr>
        <w:t xml:space="preserve">Manodopera € 1,46508</w:t>
      </w:r>
    </w:p>
    <w:p>
      <w:pPr>
        <w:jc w:val="right"/>
        <w:spacing w:line="336" w:lineRule="auto"/>
      </w:pPr>
      <w:r>
        <w:rPr>
          <w:b/>
        </w:rPr>
        <w:t xml:space="preserve">Incidenza manodopera 38,68 %</w:t>
      </w:r>
    </w:p>
    <w:p>
      <w:pPr>
        <w:rPr>
          <w:sz w:val="10"/>
          <w:szCs w:val="10"/>
        </w:rPr>
      </w:pPr>
    </w:p>
    <w:p>
      <w:pPr>
        <w:rPr>
          <w:sz w:val="10"/>
          <w:szCs w:val="10"/>
        </w:rPr>
      </w:pPr>
    </w:p>
    <w:p>
      <w:pPr/>
      <w:r>
        <w:rPr>
          <w:b/>
        </w:rPr>
        <w:t xml:space="preserve">Codice regionale: TOS15_06.I05.011.034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034 - 3 x 6 mmq.</w:t>
            </w:r>
          </w:p>
        </w:tc>
      </w:tr>
    </w:tbl>
    <w:p>
      <w:pPr>
        <w:jc w:val="right"/>
      </w:pPr>
    </w:p>
    <w:p>
      <w:pPr>
        <w:jc w:val="right"/>
        <w:spacing w:line="336" w:lineRule="auto"/>
      </w:pPr>
      <w:r>
        <w:rPr>
          <w:b/>
        </w:rPr>
        <w:t xml:space="preserve">Prezzo senza S. G. e Util. a m: € 3,83165</w:t>
      </w:r>
    </w:p>
    <w:p>
      <w:pPr>
        <w:jc w:val="right"/>
        <w:spacing w:line="336" w:lineRule="auto"/>
      </w:pPr>
      <w:r>
        <w:rPr>
          <w:b/>
        </w:rPr>
        <w:t xml:space="preserve">Prezzo a m: € 4,84703</w:t>
      </w:r>
    </w:p>
    <w:p>
      <w:pPr>
        <w:jc w:val="right"/>
        <w:spacing w:line="336" w:lineRule="auto"/>
      </w:pPr>
      <w:r>
        <w:rPr>
          <w:b/>
        </w:rPr>
        <w:t xml:space="preserve">Di cui oneri di sicurezza afferenti l'impresa € 0,00862 (1,5 %)</w:t>
      </w:r>
    </w:p>
    <w:p>
      <w:pPr>
        <w:jc w:val="right"/>
        <w:spacing w:line="336" w:lineRule="auto"/>
      </w:pPr>
      <w:r>
        <w:rPr>
          <w:b/>
        </w:rPr>
        <w:t xml:space="preserve">Manodopera € 1,71768</w:t>
      </w:r>
    </w:p>
    <w:p>
      <w:pPr>
        <w:jc w:val="right"/>
        <w:spacing w:line="336" w:lineRule="auto"/>
      </w:pPr>
      <w:r>
        <w:rPr>
          <w:b/>
        </w:rPr>
        <w:t xml:space="preserve">Incidenza manodopera 35,44 %</w:t>
      </w:r>
    </w:p>
    <w:p>
      <w:pPr>
        <w:rPr>
          <w:sz w:val="10"/>
          <w:szCs w:val="10"/>
        </w:rPr>
      </w:pPr>
    </w:p>
    <w:p>
      <w:pPr>
        <w:rPr>
          <w:sz w:val="10"/>
          <w:szCs w:val="10"/>
        </w:rPr>
      </w:pPr>
    </w:p>
    <w:p>
      <w:pPr/>
      <w:r>
        <w:rPr>
          <w:b/>
        </w:rPr>
        <w:t xml:space="preserve">Codice regionale: TOS15_06.I05.011.035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035 - 3 x 10 mmq.</w:t>
            </w:r>
          </w:p>
        </w:tc>
      </w:tr>
    </w:tbl>
    <w:p>
      <w:pPr>
        <w:jc w:val="right"/>
      </w:pPr>
    </w:p>
    <w:p>
      <w:pPr>
        <w:jc w:val="right"/>
        <w:spacing w:line="336" w:lineRule="auto"/>
      </w:pPr>
      <w:r>
        <w:rPr>
          <w:b/>
        </w:rPr>
        <w:t xml:space="preserve">Prezzo senza S. G. e Util. a m: € 5,46440</w:t>
      </w:r>
    </w:p>
    <w:p>
      <w:pPr>
        <w:jc w:val="right"/>
        <w:spacing w:line="336" w:lineRule="auto"/>
      </w:pPr>
      <w:r>
        <w:rPr>
          <w:b/>
        </w:rPr>
        <w:t xml:space="preserve">Prezzo a m: € 6,91247</w:t>
      </w:r>
    </w:p>
    <w:p>
      <w:pPr>
        <w:jc w:val="right"/>
        <w:spacing w:line="336" w:lineRule="auto"/>
      </w:pPr>
      <w:r>
        <w:rPr>
          <w:b/>
        </w:rPr>
        <w:t xml:space="preserve">Di cui oneri di sicurezza afferenti l'impresa € 0,01229 (1,5 %)</w:t>
      </w:r>
    </w:p>
    <w:p>
      <w:pPr>
        <w:jc w:val="right"/>
        <w:spacing w:line="336" w:lineRule="auto"/>
      </w:pPr>
      <w:r>
        <w:rPr>
          <w:b/>
        </w:rPr>
        <w:t xml:space="preserve">Manodopera € 1,91976</w:t>
      </w:r>
    </w:p>
    <w:p>
      <w:pPr>
        <w:jc w:val="right"/>
        <w:spacing w:line="336" w:lineRule="auto"/>
      </w:pPr>
      <w:r>
        <w:rPr>
          <w:b/>
        </w:rPr>
        <w:t xml:space="preserve">Incidenza manodopera 27,77 %</w:t>
      </w:r>
    </w:p>
    <w:p>
      <w:pPr>
        <w:rPr>
          <w:sz w:val="10"/>
          <w:szCs w:val="10"/>
        </w:rPr>
      </w:pPr>
    </w:p>
    <w:p>
      <w:pPr>
        <w:rPr>
          <w:sz w:val="10"/>
          <w:szCs w:val="10"/>
        </w:rPr>
      </w:pPr>
    </w:p>
    <w:p>
      <w:pPr/>
      <w:r>
        <w:rPr>
          <w:b/>
        </w:rPr>
        <w:t xml:space="preserve">Codice regionale: TOS15_06.I05.011.036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036 - 3 x 16 mmq.</w:t>
            </w:r>
          </w:p>
        </w:tc>
      </w:tr>
    </w:tbl>
    <w:p>
      <w:pPr>
        <w:jc w:val="right"/>
      </w:pPr>
    </w:p>
    <w:p>
      <w:pPr>
        <w:jc w:val="right"/>
        <w:spacing w:line="336" w:lineRule="auto"/>
      </w:pPr>
      <w:r>
        <w:rPr>
          <w:b/>
        </w:rPr>
        <w:t xml:space="preserve">Prezzo senza S. G. e Util. a m: € 7,41753</w:t>
      </w:r>
    </w:p>
    <w:p>
      <w:pPr>
        <w:jc w:val="right"/>
        <w:spacing w:line="336" w:lineRule="auto"/>
      </w:pPr>
      <w:r>
        <w:rPr>
          <w:b/>
        </w:rPr>
        <w:t xml:space="preserve">Prezzo a m: € 9,38317</w:t>
      </w:r>
    </w:p>
    <w:p>
      <w:pPr>
        <w:jc w:val="right"/>
        <w:spacing w:line="336" w:lineRule="auto"/>
      </w:pPr>
      <w:r>
        <w:rPr>
          <w:b/>
        </w:rPr>
        <w:t xml:space="preserve">Di cui oneri di sicurezza afferenti l'impresa € 0,01669 (1,5 %)</w:t>
      </w:r>
    </w:p>
    <w:p>
      <w:pPr>
        <w:jc w:val="right"/>
        <w:spacing w:line="336" w:lineRule="auto"/>
      </w:pPr>
      <w:r>
        <w:rPr>
          <w:b/>
        </w:rPr>
        <w:t xml:space="preserve">Manodopera € 2,12184</w:t>
      </w:r>
    </w:p>
    <w:p>
      <w:pPr>
        <w:jc w:val="right"/>
        <w:spacing w:line="336" w:lineRule="auto"/>
      </w:pPr>
      <w:r>
        <w:rPr>
          <w:b/>
        </w:rPr>
        <w:t xml:space="preserve">Incidenza manodopera 22,61 %</w:t>
      </w:r>
    </w:p>
    <w:p>
      <w:pPr>
        <w:rPr>
          <w:sz w:val="10"/>
          <w:szCs w:val="10"/>
        </w:rPr>
      </w:pPr>
    </w:p>
    <w:p>
      <w:pPr>
        <w:rPr>
          <w:sz w:val="10"/>
          <w:szCs w:val="10"/>
        </w:rPr>
      </w:pPr>
    </w:p>
    <w:p>
      <w:pPr/>
      <w:r>
        <w:rPr>
          <w:b/>
        </w:rPr>
        <w:t xml:space="preserve">Codice regionale: TOS15_06.I05.011.040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€ 2,23163</w:t>
      </w:r>
    </w:p>
    <w:p>
      <w:pPr>
        <w:jc w:val="right"/>
        <w:spacing w:line="336" w:lineRule="auto"/>
      </w:pPr>
      <w:r>
        <w:rPr>
          <w:b/>
        </w:rPr>
        <w:t xml:space="preserve">Prezzo a m: € 2,82301</w:t>
      </w:r>
    </w:p>
    <w:p>
      <w:pPr>
        <w:jc w:val="right"/>
        <w:spacing w:line="336" w:lineRule="auto"/>
      </w:pPr>
      <w:r>
        <w:rPr>
          <w:b/>
        </w:rPr>
        <w:t xml:space="preserve">Di cui oneri di sicurezza afferenti l'impresa € 0,00502 (1,5 %)</w:t>
      </w:r>
    </w:p>
    <w:p>
      <w:pPr>
        <w:jc w:val="right"/>
        <w:spacing w:line="336" w:lineRule="auto"/>
      </w:pPr>
      <w:r>
        <w:rPr>
          <w:b/>
        </w:rPr>
        <w:t xml:space="preserve">Manodopera € 1,26300</w:t>
      </w:r>
    </w:p>
    <w:p>
      <w:pPr>
        <w:jc w:val="right"/>
        <w:spacing w:line="336" w:lineRule="auto"/>
      </w:pPr>
      <w:r>
        <w:rPr>
          <w:b/>
        </w:rPr>
        <w:t xml:space="preserve">Incidenza manodopera 44,74 %</w:t>
      </w:r>
    </w:p>
    <w:p>
      <w:pPr>
        <w:rPr>
          <w:sz w:val="10"/>
          <w:szCs w:val="10"/>
        </w:rPr>
      </w:pPr>
    </w:p>
    <w:p>
      <w:pPr>
        <w:rPr>
          <w:sz w:val="10"/>
          <w:szCs w:val="10"/>
        </w:rPr>
      </w:pPr>
    </w:p>
    <w:p>
      <w:pPr/>
      <w:r>
        <w:rPr>
          <w:b/>
        </w:rPr>
        <w:t xml:space="preserve">Codice regionale: TOS15_06.I05.011.041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€ 2,84242</w:t>
      </w:r>
    </w:p>
    <w:p>
      <w:pPr>
        <w:jc w:val="right"/>
        <w:spacing w:line="336" w:lineRule="auto"/>
      </w:pPr>
      <w:r>
        <w:rPr>
          <w:b/>
        </w:rPr>
        <w:t xml:space="preserve">Prezzo a m: € 3,59566</w:t>
      </w:r>
    </w:p>
    <w:p>
      <w:pPr>
        <w:jc w:val="right"/>
        <w:spacing w:line="336" w:lineRule="auto"/>
      </w:pPr>
      <w:r>
        <w:rPr>
          <w:b/>
        </w:rPr>
        <w:t xml:space="preserve">Di cui oneri di sicurezza afferenti l'impresa € 0,00640 (1,5 %)</w:t>
      </w:r>
    </w:p>
    <w:p>
      <w:pPr>
        <w:jc w:val="right"/>
        <w:spacing w:line="336" w:lineRule="auto"/>
      </w:pPr>
      <w:r>
        <w:rPr>
          <w:b/>
        </w:rPr>
        <w:t xml:space="preserve">Manodopera € 1,46508</w:t>
      </w:r>
    </w:p>
    <w:p>
      <w:pPr>
        <w:jc w:val="right"/>
        <w:spacing w:line="336" w:lineRule="auto"/>
      </w:pPr>
      <w:r>
        <w:rPr>
          <w:b/>
        </w:rPr>
        <w:t xml:space="preserve">Incidenza manodopera 40,75 %</w:t>
      </w:r>
    </w:p>
    <w:p>
      <w:pPr>
        <w:rPr>
          <w:sz w:val="10"/>
          <w:szCs w:val="10"/>
        </w:rPr>
      </w:pPr>
    </w:p>
    <w:p>
      <w:pPr>
        <w:rPr>
          <w:sz w:val="10"/>
          <w:szCs w:val="10"/>
        </w:rPr>
      </w:pPr>
    </w:p>
    <w:p>
      <w:pPr/>
      <w:r>
        <w:rPr>
          <w:b/>
        </w:rPr>
        <w:t xml:space="preserve">Codice regionale: TOS15_06.I05.011.042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€ 3,71069</w:t>
      </w:r>
    </w:p>
    <w:p>
      <w:pPr>
        <w:jc w:val="right"/>
        <w:spacing w:line="336" w:lineRule="auto"/>
      </w:pPr>
      <w:r>
        <w:rPr>
          <w:b/>
        </w:rPr>
        <w:t xml:space="preserve">Prezzo a m: € 4,69402</w:t>
      </w:r>
    </w:p>
    <w:p>
      <w:pPr>
        <w:jc w:val="right"/>
        <w:spacing w:line="336" w:lineRule="auto"/>
      </w:pPr>
      <w:r>
        <w:rPr>
          <w:b/>
        </w:rPr>
        <w:t xml:space="preserve">Di cui oneri di sicurezza afferenti l'impresa € 0,00835 (1,5 %)</w:t>
      </w:r>
    </w:p>
    <w:p>
      <w:pPr>
        <w:jc w:val="right"/>
        <w:spacing w:line="336" w:lineRule="auto"/>
      </w:pPr>
      <w:r>
        <w:rPr>
          <w:b/>
        </w:rPr>
        <w:t xml:space="preserve">Manodopera € 1,71768</w:t>
      </w:r>
    </w:p>
    <w:p>
      <w:pPr>
        <w:jc w:val="right"/>
        <w:spacing w:line="336" w:lineRule="auto"/>
      </w:pPr>
      <w:r>
        <w:rPr>
          <w:b/>
        </w:rPr>
        <w:t xml:space="preserve">Incidenza manodopera 36,59 %</w:t>
      </w:r>
    </w:p>
    <w:p>
      <w:pPr>
        <w:rPr>
          <w:sz w:val="10"/>
          <w:szCs w:val="10"/>
        </w:rPr>
      </w:pPr>
    </w:p>
    <w:p>
      <w:pPr>
        <w:rPr>
          <w:sz w:val="10"/>
          <w:szCs w:val="10"/>
        </w:rPr>
      </w:pPr>
    </w:p>
    <w:p>
      <w:pPr/>
      <w:r>
        <w:rPr>
          <w:b/>
        </w:rPr>
        <w:t xml:space="preserve">Codice regionale: TOS15_06.I05.011.043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€ 4,70973</w:t>
      </w:r>
    </w:p>
    <w:p>
      <w:pPr>
        <w:jc w:val="right"/>
        <w:spacing w:line="336" w:lineRule="auto"/>
      </w:pPr>
      <w:r>
        <w:rPr>
          <w:b/>
        </w:rPr>
        <w:t xml:space="preserve">Prezzo a m: € 5,95781</w:t>
      </w:r>
    </w:p>
    <w:p>
      <w:pPr>
        <w:jc w:val="right"/>
        <w:spacing w:line="336" w:lineRule="auto"/>
      </w:pPr>
      <w:r>
        <w:rPr>
          <w:b/>
        </w:rPr>
        <w:t xml:space="preserve">Di cui oneri di sicurezza afferenti l'impresa € 0,01060 (1,5 %)</w:t>
      </w:r>
    </w:p>
    <w:p>
      <w:pPr>
        <w:jc w:val="right"/>
        <w:spacing w:line="336" w:lineRule="auto"/>
      </w:pPr>
      <w:r>
        <w:rPr>
          <w:b/>
        </w:rPr>
        <w:t xml:space="preserve">Manodopera € 1,91976</w:t>
      </w:r>
    </w:p>
    <w:p>
      <w:pPr>
        <w:jc w:val="right"/>
        <w:spacing w:line="336" w:lineRule="auto"/>
      </w:pPr>
      <w:r>
        <w:rPr>
          <w:b/>
        </w:rPr>
        <w:t xml:space="preserve">Incidenza manodopera 32,22 %</w:t>
      </w:r>
    </w:p>
    <w:p>
      <w:pPr>
        <w:rPr>
          <w:sz w:val="10"/>
          <w:szCs w:val="10"/>
        </w:rPr>
      </w:pPr>
    </w:p>
    <w:p>
      <w:pPr>
        <w:rPr>
          <w:sz w:val="10"/>
          <w:szCs w:val="10"/>
        </w:rPr>
      </w:pPr>
    </w:p>
    <w:p>
      <w:pPr/>
      <w:r>
        <w:rPr>
          <w:b/>
        </w:rPr>
        <w:t xml:space="preserve">Codice regionale: TOS15_06.I05.011.044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€ 6,81298</w:t>
      </w:r>
    </w:p>
    <w:p>
      <w:pPr>
        <w:jc w:val="right"/>
        <w:spacing w:line="336" w:lineRule="auto"/>
      </w:pPr>
      <w:r>
        <w:rPr>
          <w:b/>
        </w:rPr>
        <w:t xml:space="preserve">Prezzo a m: € 8,61842</w:t>
      </w:r>
    </w:p>
    <w:p>
      <w:pPr>
        <w:jc w:val="right"/>
        <w:spacing w:line="336" w:lineRule="auto"/>
      </w:pPr>
      <w:r>
        <w:rPr>
          <w:b/>
        </w:rPr>
        <w:t xml:space="preserve">Di cui oneri di sicurezza afferenti l'impresa € 0,01533 (1,5 %)</w:t>
      </w:r>
    </w:p>
    <w:p>
      <w:pPr>
        <w:jc w:val="right"/>
        <w:spacing w:line="336" w:lineRule="auto"/>
      </w:pPr>
      <w:r>
        <w:rPr>
          <w:b/>
        </w:rPr>
        <w:t xml:space="preserve">Manodopera € 2,12184</w:t>
      </w:r>
    </w:p>
    <w:p>
      <w:pPr>
        <w:jc w:val="right"/>
        <w:spacing w:line="336" w:lineRule="auto"/>
      </w:pPr>
      <w:r>
        <w:rPr>
          <w:b/>
        </w:rPr>
        <w:t xml:space="preserve">Incidenza manodopera 24,62 %</w:t>
      </w:r>
    </w:p>
    <w:p>
      <w:pPr>
        <w:rPr>
          <w:sz w:val="10"/>
          <w:szCs w:val="10"/>
        </w:rPr>
      </w:pPr>
    </w:p>
    <w:p>
      <w:pPr>
        <w:rPr>
          <w:sz w:val="10"/>
          <w:szCs w:val="10"/>
        </w:rPr>
      </w:pPr>
    </w:p>
    <w:p>
      <w:pPr/>
      <w:r>
        <w:rPr>
          <w:b/>
        </w:rPr>
        <w:t xml:space="preserve">Codice regionale: TOS15_06.I05.011.045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€ 9,31263</w:t>
      </w:r>
    </w:p>
    <w:p>
      <w:pPr>
        <w:jc w:val="right"/>
        <w:spacing w:line="336" w:lineRule="auto"/>
      </w:pPr>
      <w:r>
        <w:rPr>
          <w:b/>
        </w:rPr>
        <w:t xml:space="preserve">Prezzo a m: € 11,78047</w:t>
      </w:r>
    </w:p>
    <w:p>
      <w:pPr>
        <w:jc w:val="right"/>
        <w:spacing w:line="336" w:lineRule="auto"/>
      </w:pPr>
      <w:r>
        <w:rPr>
          <w:b/>
        </w:rPr>
        <w:t xml:space="preserve">Di cui oneri di sicurezza afferenti l'impresa € 0,02095 (1,5 %)</w:t>
      </w:r>
    </w:p>
    <w:p>
      <w:pPr>
        <w:jc w:val="right"/>
        <w:spacing w:line="336" w:lineRule="auto"/>
      </w:pPr>
      <w:r>
        <w:rPr>
          <w:b/>
        </w:rPr>
        <w:t xml:space="preserve">Manodopera € 2,32392</w:t>
      </w:r>
    </w:p>
    <w:p>
      <w:pPr>
        <w:jc w:val="right"/>
        <w:spacing w:line="336" w:lineRule="auto"/>
      </w:pPr>
      <w:r>
        <w:rPr>
          <w:b/>
        </w:rPr>
        <w:t xml:space="preserve">Incidenza manodopera 19,73 %</w:t>
      </w:r>
    </w:p>
    <w:p>
      <w:pPr>
        <w:rPr>
          <w:sz w:val="10"/>
          <w:szCs w:val="10"/>
        </w:rPr>
      </w:pPr>
    </w:p>
    <w:p>
      <w:pPr>
        <w:rPr>
          <w:sz w:val="10"/>
          <w:szCs w:val="10"/>
        </w:rPr>
      </w:pPr>
    </w:p>
    <w:p>
      <w:pPr/>
      <w:r>
        <w:rPr>
          <w:b/>
        </w:rPr>
        <w:t xml:space="preserve">Codice regionale: TOS15_06.I05.011.046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€ 13,01506</w:t>
      </w:r>
    </w:p>
    <w:p>
      <w:pPr>
        <w:jc w:val="right"/>
        <w:spacing w:line="336" w:lineRule="auto"/>
      </w:pPr>
      <w:r>
        <w:rPr>
          <w:b/>
        </w:rPr>
        <w:t xml:space="preserve">Prezzo a m: € 16,46405</w:t>
      </w:r>
    </w:p>
    <w:p>
      <w:pPr>
        <w:jc w:val="right"/>
        <w:spacing w:line="336" w:lineRule="auto"/>
      </w:pPr>
      <w:r>
        <w:rPr>
          <w:b/>
        </w:rPr>
        <w:t xml:space="preserve">Di cui oneri di sicurezza afferenti l'impresa € 0,02928 (1,5 %)</w:t>
      </w:r>
    </w:p>
    <w:p>
      <w:pPr>
        <w:jc w:val="right"/>
        <w:spacing w:line="336" w:lineRule="auto"/>
      </w:pPr>
      <w:r>
        <w:rPr>
          <w:b/>
        </w:rPr>
        <w:t xml:space="preserve">Manodopera € 2,52600</w:t>
      </w:r>
    </w:p>
    <w:p>
      <w:pPr>
        <w:jc w:val="right"/>
        <w:spacing w:line="336" w:lineRule="auto"/>
      </w:pPr>
      <w:r>
        <w:rPr>
          <w:b/>
        </w:rPr>
        <w:t xml:space="preserve">Incidenza manodopera 15,34 %</w:t>
      </w:r>
    </w:p>
    <w:p>
      <w:pPr>
        <w:rPr>
          <w:sz w:val="10"/>
          <w:szCs w:val="10"/>
        </w:rPr>
      </w:pPr>
    </w:p>
    <w:p>
      <w:pPr>
        <w:rPr>
          <w:sz w:val="10"/>
          <w:szCs w:val="10"/>
        </w:rPr>
      </w:pPr>
    </w:p>
    <w:p>
      <w:pPr/>
      <w:r>
        <w:rPr>
          <w:b/>
        </w:rPr>
        <w:t xml:space="preserve">Codice regionale: TOS15_06.I05.011.051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051 - 5 G 1,5 mmq.</w:t>
            </w:r>
          </w:p>
        </w:tc>
      </w:tr>
    </w:tbl>
    <w:p>
      <w:pPr>
        <w:jc w:val="right"/>
      </w:pPr>
    </w:p>
    <w:p>
      <w:pPr>
        <w:jc w:val="right"/>
        <w:spacing w:line="336" w:lineRule="auto"/>
      </w:pPr>
      <w:r>
        <w:rPr>
          <w:b/>
        </w:rPr>
        <w:t xml:space="preserve">Prezzo senza S. G. e Util. a m: € 2,64019</w:t>
      </w:r>
    </w:p>
    <w:p>
      <w:pPr>
        <w:jc w:val="right"/>
        <w:spacing w:line="336" w:lineRule="auto"/>
      </w:pPr>
      <w:r>
        <w:rPr>
          <w:b/>
        </w:rPr>
        <w:t xml:space="preserve">Prezzo a m: € 3,33984</w:t>
      </w:r>
    </w:p>
    <w:p>
      <w:pPr>
        <w:jc w:val="right"/>
        <w:spacing w:line="336" w:lineRule="auto"/>
      </w:pPr>
      <w:r>
        <w:rPr>
          <w:b/>
        </w:rPr>
        <w:t xml:space="preserve">Di cui oneri di sicurezza afferenti l'impresa € 0,00594 (1,5 %)</w:t>
      </w:r>
    </w:p>
    <w:p>
      <w:pPr>
        <w:jc w:val="right"/>
        <w:spacing w:line="336" w:lineRule="auto"/>
      </w:pPr>
      <w:r>
        <w:rPr>
          <w:b/>
        </w:rPr>
        <w:t xml:space="preserve">Manodopera € 1,46508</w:t>
      </w:r>
    </w:p>
    <w:p>
      <w:pPr>
        <w:jc w:val="right"/>
        <w:spacing w:line="336" w:lineRule="auto"/>
      </w:pPr>
      <w:r>
        <w:rPr>
          <w:b/>
        </w:rPr>
        <w:t xml:space="preserve">Incidenza manodopera 43,87 %</w:t>
      </w:r>
    </w:p>
    <w:p>
      <w:pPr>
        <w:rPr>
          <w:sz w:val="10"/>
          <w:szCs w:val="10"/>
        </w:rPr>
      </w:pPr>
    </w:p>
    <w:p>
      <w:pPr>
        <w:rPr>
          <w:sz w:val="10"/>
          <w:szCs w:val="10"/>
        </w:rPr>
      </w:pPr>
    </w:p>
    <w:p>
      <w:pPr/>
      <w:r>
        <w:rPr>
          <w:b/>
        </w:rPr>
        <w:t xml:space="preserve">Codice regionale: TOS15_06.I05.011.052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052 - 5 G 2,5 mmq.</w:t>
            </w:r>
          </w:p>
        </w:tc>
      </w:tr>
    </w:tbl>
    <w:p>
      <w:pPr>
        <w:jc w:val="right"/>
      </w:pPr>
    </w:p>
    <w:p>
      <w:pPr>
        <w:jc w:val="right"/>
        <w:spacing w:line="336" w:lineRule="auto"/>
      </w:pPr>
      <w:r>
        <w:rPr>
          <w:b/>
        </w:rPr>
        <w:t xml:space="preserve">Prezzo senza S. G. e Util. a m: € 3,43238</w:t>
      </w:r>
    </w:p>
    <w:p>
      <w:pPr>
        <w:jc w:val="right"/>
        <w:spacing w:line="336" w:lineRule="auto"/>
      </w:pPr>
      <w:r>
        <w:rPr>
          <w:b/>
        </w:rPr>
        <w:t xml:space="preserve">Prezzo a m: € 4,34196</w:t>
      </w:r>
    </w:p>
    <w:p>
      <w:pPr>
        <w:jc w:val="right"/>
        <w:spacing w:line="336" w:lineRule="auto"/>
      </w:pPr>
      <w:r>
        <w:rPr>
          <w:b/>
        </w:rPr>
        <w:t xml:space="preserve">Di cui oneri di sicurezza afferenti l'impresa € 0,00772 (1,5 %)</w:t>
      </w:r>
    </w:p>
    <w:p>
      <w:pPr>
        <w:jc w:val="right"/>
        <w:spacing w:line="336" w:lineRule="auto"/>
      </w:pPr>
      <w:r>
        <w:rPr>
          <w:b/>
        </w:rPr>
        <w:t xml:space="preserve">Manodopera € 1,71768</w:t>
      </w:r>
    </w:p>
    <w:p>
      <w:pPr>
        <w:jc w:val="right"/>
        <w:spacing w:line="336" w:lineRule="auto"/>
      </w:pPr>
      <w:r>
        <w:rPr>
          <w:b/>
        </w:rPr>
        <w:t xml:space="preserve">Incidenza manodopera 39,56 %</w:t>
      </w:r>
    </w:p>
    <w:p>
      <w:pPr>
        <w:rPr>
          <w:sz w:val="10"/>
          <w:szCs w:val="10"/>
        </w:rPr>
      </w:pPr>
    </w:p>
    <w:p>
      <w:pPr>
        <w:rPr>
          <w:sz w:val="10"/>
          <w:szCs w:val="10"/>
        </w:rPr>
      </w:pPr>
    </w:p>
    <w:p>
      <w:pPr/>
      <w:r>
        <w:rPr>
          <w:b/>
        </w:rPr>
        <w:t xml:space="preserve">Codice regionale: TOS15_06.I05.011.053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053 - 5 G 4 mmq.</w:t>
            </w:r>
          </w:p>
        </w:tc>
      </w:tr>
    </w:tbl>
    <w:p>
      <w:pPr>
        <w:jc w:val="right"/>
      </w:pPr>
    </w:p>
    <w:p>
      <w:pPr>
        <w:jc w:val="right"/>
        <w:spacing w:line="336" w:lineRule="auto"/>
      </w:pPr>
      <w:r>
        <w:rPr>
          <w:b/>
        </w:rPr>
        <w:t xml:space="preserve">Prezzo senza S. G. e Util. a m: € 4,34983</w:t>
      </w:r>
    </w:p>
    <w:p>
      <w:pPr>
        <w:jc w:val="right"/>
        <w:spacing w:line="336" w:lineRule="auto"/>
      </w:pPr>
      <w:r>
        <w:rPr>
          <w:b/>
        </w:rPr>
        <w:t xml:space="preserve">Prezzo a m: € 5,50253</w:t>
      </w:r>
    </w:p>
    <w:p>
      <w:pPr>
        <w:jc w:val="right"/>
        <w:spacing w:line="336" w:lineRule="auto"/>
      </w:pPr>
      <w:r>
        <w:rPr>
          <w:b/>
        </w:rPr>
        <w:t xml:space="preserve">Di cui oneri di sicurezza afferenti l'impresa € 0,00979 (1,5 %)</w:t>
      </w:r>
    </w:p>
    <w:p>
      <w:pPr>
        <w:jc w:val="right"/>
        <w:spacing w:line="336" w:lineRule="auto"/>
      </w:pPr>
      <w:r>
        <w:rPr>
          <w:b/>
        </w:rPr>
        <w:t xml:space="preserve">Manodopera € 1,91976</w:t>
      </w:r>
    </w:p>
    <w:p>
      <w:pPr>
        <w:jc w:val="right"/>
        <w:spacing w:line="336" w:lineRule="auto"/>
      </w:pPr>
      <w:r>
        <w:rPr>
          <w:b/>
        </w:rPr>
        <w:t xml:space="preserve">Incidenza manodopera 34,89 %</w:t>
      </w:r>
    </w:p>
    <w:p>
      <w:pPr>
        <w:rPr>
          <w:sz w:val="10"/>
          <w:szCs w:val="10"/>
        </w:rPr>
      </w:pPr>
    </w:p>
    <w:p>
      <w:pPr>
        <w:rPr>
          <w:sz w:val="10"/>
          <w:szCs w:val="10"/>
        </w:rPr>
      </w:pPr>
    </w:p>
    <w:p>
      <w:pPr/>
      <w:r>
        <w:rPr>
          <w:b/>
        </w:rPr>
        <w:t xml:space="preserve">Codice regionale: TOS15_06.I05.011.054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054 - 5 G 6 mmq.</w:t>
            </w:r>
          </w:p>
        </w:tc>
      </w:tr>
    </w:tbl>
    <w:p>
      <w:pPr>
        <w:jc w:val="right"/>
      </w:pPr>
    </w:p>
    <w:p>
      <w:pPr>
        <w:jc w:val="right"/>
        <w:spacing w:line="336" w:lineRule="auto"/>
      </w:pPr>
      <w:r>
        <w:rPr>
          <w:b/>
        </w:rPr>
        <w:t xml:space="preserve">Prezzo senza S. G. e Util. a m: € 5,50615</w:t>
      </w:r>
    </w:p>
    <w:p>
      <w:pPr>
        <w:jc w:val="right"/>
        <w:spacing w:line="336" w:lineRule="auto"/>
      </w:pPr>
      <w:r>
        <w:rPr>
          <w:b/>
        </w:rPr>
        <w:t xml:space="preserve">Prezzo a m: € 6,96528</w:t>
      </w:r>
    </w:p>
    <w:p>
      <w:pPr>
        <w:jc w:val="right"/>
        <w:spacing w:line="336" w:lineRule="auto"/>
      </w:pPr>
      <w:r>
        <w:rPr>
          <w:b/>
        </w:rPr>
        <w:t xml:space="preserve">Di cui oneri di sicurezza afferenti l'impresa € 0,01239 (1,5 %)</w:t>
      </w:r>
    </w:p>
    <w:p>
      <w:pPr>
        <w:jc w:val="right"/>
        <w:spacing w:line="336" w:lineRule="auto"/>
      </w:pPr>
      <w:r>
        <w:rPr>
          <w:b/>
        </w:rPr>
        <w:t xml:space="preserve">Manodopera € 2,12184</w:t>
      </w:r>
    </w:p>
    <w:p>
      <w:pPr>
        <w:jc w:val="right"/>
        <w:spacing w:line="336" w:lineRule="auto"/>
      </w:pPr>
      <w:r>
        <w:rPr>
          <w:b/>
        </w:rPr>
        <w:t xml:space="preserve">Incidenza manodopera 30,46 %</w:t>
      </w:r>
    </w:p>
    <w:p>
      <w:pPr>
        <w:rPr>
          <w:sz w:val="10"/>
          <w:szCs w:val="10"/>
        </w:rPr>
      </w:pPr>
    </w:p>
    <w:p>
      <w:pPr>
        <w:rPr>
          <w:sz w:val="10"/>
          <w:szCs w:val="10"/>
        </w:rPr>
      </w:pPr>
    </w:p>
    <w:p>
      <w:pPr/>
      <w:r>
        <w:rPr>
          <w:b/>
        </w:rPr>
        <w:t xml:space="preserve">Codice regionale: TOS15_06.I05.011.055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055 - 5 G 10 mmq.</w:t>
            </w:r>
          </w:p>
        </w:tc>
      </w:tr>
    </w:tbl>
    <w:p>
      <w:pPr>
        <w:jc w:val="right"/>
      </w:pPr>
    </w:p>
    <w:p>
      <w:pPr>
        <w:jc w:val="right"/>
        <w:spacing w:line="336" w:lineRule="auto"/>
      </w:pPr>
      <w:r>
        <w:rPr>
          <w:b/>
        </w:rPr>
        <w:t xml:space="preserve">Prezzo senza S. G. e Util. a m: € 8,05926</w:t>
      </w:r>
    </w:p>
    <w:p>
      <w:pPr>
        <w:jc w:val="right"/>
        <w:spacing w:line="336" w:lineRule="auto"/>
      </w:pPr>
      <w:r>
        <w:rPr>
          <w:b/>
        </w:rPr>
        <w:t xml:space="preserve">Prezzo a m: € 10,19497</w:t>
      </w:r>
    </w:p>
    <w:p>
      <w:pPr>
        <w:jc w:val="right"/>
        <w:spacing w:line="336" w:lineRule="auto"/>
      </w:pPr>
      <w:r>
        <w:rPr>
          <w:b/>
        </w:rPr>
        <w:t xml:space="preserve">Di cui oneri di sicurezza afferenti l'impresa € 0,01813 (1,5 %)</w:t>
      </w:r>
    </w:p>
    <w:p>
      <w:pPr>
        <w:jc w:val="right"/>
        <w:spacing w:line="336" w:lineRule="auto"/>
      </w:pPr>
      <w:r>
        <w:rPr>
          <w:b/>
        </w:rPr>
        <w:t xml:space="preserve">Manodopera € 2,32392</w:t>
      </w:r>
    </w:p>
    <w:p>
      <w:pPr>
        <w:jc w:val="right"/>
        <w:spacing w:line="336" w:lineRule="auto"/>
      </w:pPr>
      <w:r>
        <w:rPr>
          <w:b/>
        </w:rPr>
        <w:t xml:space="preserve">Incidenza manodopera 22,79 %</w:t>
      </w:r>
    </w:p>
    <w:p>
      <w:pPr>
        <w:rPr>
          <w:sz w:val="10"/>
          <w:szCs w:val="10"/>
        </w:rPr>
      </w:pPr>
    </w:p>
    <w:p>
      <w:pPr>
        <w:rPr>
          <w:sz w:val="10"/>
          <w:szCs w:val="10"/>
        </w:rPr>
      </w:pPr>
    </w:p>
    <w:p>
      <w:pPr/>
      <w:r>
        <w:rPr>
          <w:b/>
        </w:rPr>
        <w:t xml:space="preserve">Codice regionale: TOS15_06.I05.011.056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056 - 5 G 16 mmq.</w:t>
            </w:r>
          </w:p>
        </w:tc>
      </w:tr>
    </w:tbl>
    <w:p>
      <w:pPr>
        <w:jc w:val="right"/>
      </w:pPr>
    </w:p>
    <w:p>
      <w:pPr>
        <w:jc w:val="right"/>
        <w:spacing w:line="336" w:lineRule="auto"/>
      </w:pPr>
      <w:r>
        <w:rPr>
          <w:b/>
        </w:rPr>
        <w:t xml:space="preserve">Prezzo senza S. G. e Util. a m: € 11,08013</w:t>
      </w:r>
    </w:p>
    <w:p>
      <w:pPr>
        <w:jc w:val="right"/>
        <w:spacing w:line="336" w:lineRule="auto"/>
      </w:pPr>
      <w:r>
        <w:rPr>
          <w:b/>
        </w:rPr>
        <w:t xml:space="preserve">Prezzo a m: € 14,01636</w:t>
      </w:r>
    </w:p>
    <w:p>
      <w:pPr>
        <w:jc w:val="right"/>
        <w:spacing w:line="336" w:lineRule="auto"/>
      </w:pPr>
      <w:r>
        <w:rPr>
          <w:b/>
        </w:rPr>
        <w:t xml:space="preserve">Di cui oneri di sicurezza afferenti l'impresa € 0,02493 (1,5 %)</w:t>
      </w:r>
    </w:p>
    <w:p>
      <w:pPr>
        <w:jc w:val="right"/>
        <w:spacing w:line="336" w:lineRule="auto"/>
      </w:pPr>
      <w:r>
        <w:rPr>
          <w:b/>
        </w:rPr>
        <w:t xml:space="preserve">Manodopera € 2,52600</w:t>
      </w:r>
    </w:p>
    <w:p>
      <w:pPr>
        <w:jc w:val="right"/>
        <w:spacing w:line="336" w:lineRule="auto"/>
      </w:pPr>
      <w:r>
        <w:rPr>
          <w:b/>
        </w:rPr>
        <w:t xml:space="preserve">Incidenza manodopera 18,02 %</w:t>
      </w:r>
    </w:p>
    <w:p>
      <w:pPr>
        <w:rPr>
          <w:sz w:val="10"/>
          <w:szCs w:val="10"/>
        </w:rPr>
      </w:pPr>
    </w:p>
    <w:p>
      <w:pPr>
        <w:rPr>
          <w:sz w:val="10"/>
          <w:szCs w:val="10"/>
        </w:rPr>
      </w:pPr>
    </w:p>
    <w:p>
      <w:pPr/>
      <w:r>
        <w:rPr>
          <w:b/>
        </w:rPr>
        <w:t xml:space="preserve">Codice regionale: TOS15_06.I05.011.057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057 - 5 G 25 mmq.</w:t>
            </w:r>
          </w:p>
        </w:tc>
      </w:tr>
    </w:tbl>
    <w:p>
      <w:pPr>
        <w:jc w:val="right"/>
      </w:pPr>
    </w:p>
    <w:p>
      <w:pPr>
        <w:jc w:val="right"/>
        <w:spacing w:line="336" w:lineRule="auto"/>
      </w:pPr>
      <w:r>
        <w:rPr>
          <w:b/>
        </w:rPr>
        <w:t xml:space="preserve">Prezzo senza S. G. e Util. a m: € 15,57506</w:t>
      </w:r>
    </w:p>
    <w:p>
      <w:pPr>
        <w:jc w:val="right"/>
        <w:spacing w:line="336" w:lineRule="auto"/>
      </w:pPr>
      <w:r>
        <w:rPr>
          <w:b/>
        </w:rPr>
        <w:t xml:space="preserve">Prezzo a m: € 19,70245</w:t>
      </w:r>
    </w:p>
    <w:p>
      <w:pPr>
        <w:jc w:val="right"/>
        <w:spacing w:line="336" w:lineRule="auto"/>
      </w:pPr>
      <w:r>
        <w:rPr>
          <w:b/>
        </w:rPr>
        <w:t xml:space="preserve">Di cui oneri di sicurezza afferenti l'impresa € 0,03504 (1,5 %)</w:t>
      </w:r>
    </w:p>
    <w:p>
      <w:pPr>
        <w:jc w:val="right"/>
        <w:spacing w:line="336" w:lineRule="auto"/>
      </w:pPr>
      <w:r>
        <w:rPr>
          <w:b/>
        </w:rPr>
        <w:t xml:space="preserve">Manodopera € 2,72808</w:t>
      </w:r>
    </w:p>
    <w:p>
      <w:pPr>
        <w:jc w:val="right"/>
        <w:spacing w:line="336" w:lineRule="auto"/>
      </w:pPr>
      <w:r>
        <w:rPr>
          <w:b/>
        </w:rPr>
        <w:t xml:space="preserve">Incidenza manodopera 13,85 %</w:t>
      </w:r>
    </w:p>
    <w:p>
      <w:pPr>
        <w:rPr>
          <w:sz w:val="10"/>
          <w:szCs w:val="10"/>
        </w:rPr>
      </w:pPr>
    </w:p>
    <w:p>
      <w:pPr>
        <w:rPr>
          <w:sz w:val="10"/>
          <w:szCs w:val="10"/>
        </w:rPr>
      </w:pPr>
    </w:p>
    <w:p>
      <w:pPr/>
      <w:r>
        <w:rPr>
          <w:b/>
        </w:rPr>
        <w:t xml:space="preserve">Codice regionale: TOS15_06.I05.011.063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063 - 10 G 1,5 mmq.</w:t>
            </w:r>
          </w:p>
        </w:tc>
      </w:tr>
    </w:tbl>
    <w:p>
      <w:pPr>
        <w:jc w:val="right"/>
      </w:pPr>
    </w:p>
    <w:p>
      <w:pPr>
        <w:jc w:val="right"/>
        <w:spacing w:line="336" w:lineRule="auto"/>
      </w:pPr>
      <w:r>
        <w:rPr>
          <w:b/>
        </w:rPr>
        <w:t xml:space="preserve">Prezzo senza S. G. e Util. a m: € 4,29552</w:t>
      </w:r>
    </w:p>
    <w:p>
      <w:pPr>
        <w:jc w:val="right"/>
        <w:spacing w:line="336" w:lineRule="auto"/>
      </w:pPr>
      <w:r>
        <w:rPr>
          <w:b/>
        </w:rPr>
        <w:t xml:space="preserve">Prezzo a m: € 5,43383</w:t>
      </w:r>
    </w:p>
    <w:p>
      <w:pPr>
        <w:jc w:val="right"/>
        <w:spacing w:line="336" w:lineRule="auto"/>
      </w:pPr>
      <w:r>
        <w:rPr>
          <w:b/>
        </w:rPr>
        <w:t xml:space="preserve">Di cui oneri di sicurezza afferenti l'impresa € 0,00966 (1,5 %)</w:t>
      </w:r>
    </w:p>
    <w:p>
      <w:pPr>
        <w:jc w:val="right"/>
        <w:spacing w:line="336" w:lineRule="auto"/>
      </w:pPr>
      <w:r>
        <w:rPr>
          <w:b/>
        </w:rPr>
        <w:t xml:space="preserve">Manodopera € 1,91976</w:t>
      </w:r>
    </w:p>
    <w:p>
      <w:pPr>
        <w:jc w:val="right"/>
        <w:spacing w:line="336" w:lineRule="auto"/>
      </w:pPr>
      <w:r>
        <w:rPr>
          <w:b/>
        </w:rPr>
        <w:t xml:space="preserve">Incidenza manodopera 35,33 %</w:t>
      </w:r>
    </w:p>
    <w:p>
      <w:pPr>
        <w:rPr>
          <w:sz w:val="10"/>
          <w:szCs w:val="10"/>
        </w:rPr>
      </w:pPr>
    </w:p>
    <w:p>
      <w:pPr>
        <w:rPr>
          <w:sz w:val="10"/>
          <w:szCs w:val="10"/>
        </w:rPr>
      </w:pPr>
    </w:p>
    <w:p>
      <w:pPr/>
      <w:r>
        <w:rPr>
          <w:b/>
        </w:rPr>
        <w:t xml:space="preserve">Codice regionale: TOS15_06.I05.012.001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cavo telef. 1 coppia diametro 0,6 mm sigla TR/R</w:t>
            </w:r>
          </w:p>
        </w:tc>
      </w:tr>
    </w:tbl>
    <w:p>
      <w:pPr>
        <w:jc w:val="right"/>
      </w:pPr>
    </w:p>
    <w:p>
      <w:pPr>
        <w:jc w:val="right"/>
        <w:spacing w:line="336" w:lineRule="auto"/>
      </w:pPr>
      <w:r>
        <w:rPr>
          <w:b/>
        </w:rPr>
        <w:t xml:space="preserve">Prezzo senza S. G. e Util. a m: € 0,69787</w:t>
      </w:r>
    </w:p>
    <w:p>
      <w:pPr>
        <w:jc w:val="right"/>
        <w:spacing w:line="336" w:lineRule="auto"/>
      </w:pPr>
      <w:r>
        <w:rPr>
          <w:b/>
        </w:rPr>
        <w:t xml:space="preserve">Prezzo a m: € 0,88281</w:t>
      </w:r>
    </w:p>
    <w:p>
      <w:pPr>
        <w:jc w:val="right"/>
        <w:spacing w:line="336" w:lineRule="auto"/>
      </w:pPr>
      <w:r>
        <w:rPr>
          <w:b/>
        </w:rPr>
        <w:t xml:space="preserve">Di cui oneri di sicurezza afferenti l'impresa € 0,00209 (2 %)</w:t>
      </w:r>
    </w:p>
    <w:p>
      <w:pPr>
        <w:jc w:val="right"/>
        <w:spacing w:line="336" w:lineRule="auto"/>
      </w:pPr>
      <w:r>
        <w:rPr>
          <w:b/>
        </w:rPr>
        <w:t xml:space="preserve">Manodopera € 0,45468</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TOS15_06.I05.012.002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cavo telef. 11 coppie diametro 0,6mm sigla TR/R</w:t>
            </w:r>
          </w:p>
        </w:tc>
      </w:tr>
    </w:tbl>
    <w:p>
      <w:pPr>
        <w:jc w:val="right"/>
      </w:pPr>
    </w:p>
    <w:p>
      <w:pPr>
        <w:jc w:val="right"/>
        <w:spacing w:line="336" w:lineRule="auto"/>
      </w:pPr>
      <w:r>
        <w:rPr>
          <w:b/>
        </w:rPr>
        <w:t xml:space="preserve">Prezzo senza S. G. e Util. a m: € 2,28093</w:t>
      </w:r>
    </w:p>
    <w:p>
      <w:pPr>
        <w:jc w:val="right"/>
        <w:spacing w:line="336" w:lineRule="auto"/>
      </w:pPr>
      <w:r>
        <w:rPr>
          <w:b/>
        </w:rPr>
        <w:t xml:space="preserve">Prezzo a m: € 2,88538</w:t>
      </w:r>
    </w:p>
    <w:p>
      <w:pPr>
        <w:jc w:val="right"/>
        <w:spacing w:line="336" w:lineRule="auto"/>
      </w:pPr>
      <w:r>
        <w:rPr>
          <w:b/>
        </w:rPr>
        <w:t xml:space="preserve">Di cui oneri di sicurezza afferenti l'impresa € 0,00684 (2 %)</w:t>
      </w:r>
    </w:p>
    <w:p>
      <w:pPr>
        <w:jc w:val="right"/>
        <w:spacing w:line="336" w:lineRule="auto"/>
      </w:pPr>
      <w:r>
        <w:rPr>
          <w:b/>
        </w:rPr>
        <w:t xml:space="preserve">Manodopera € 1,46508</w:t>
      </w:r>
    </w:p>
    <w:p>
      <w:pPr>
        <w:jc w:val="right"/>
        <w:spacing w:line="336" w:lineRule="auto"/>
      </w:pPr>
      <w:r>
        <w:rPr>
          <w:b/>
        </w:rPr>
        <w:t xml:space="preserve">Incidenza manodopera 50,78 %</w:t>
      </w:r>
    </w:p>
    <w:p>
      <w:pPr>
        <w:rPr>
          <w:sz w:val="10"/>
          <w:szCs w:val="10"/>
        </w:rPr>
      </w:pPr>
    </w:p>
    <w:p>
      <w:pPr>
        <w:rPr>
          <w:sz w:val="10"/>
          <w:szCs w:val="10"/>
        </w:rPr>
      </w:pPr>
    </w:p>
    <w:p>
      <w:pPr/>
      <w:r>
        <w:rPr>
          <w:b/>
        </w:rPr>
        <w:t xml:space="preserve">Codice regionale: TOS15_06.I05.012.003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€ 1,23558</w:t>
      </w:r>
    </w:p>
    <w:p>
      <w:pPr>
        <w:jc w:val="right"/>
        <w:spacing w:line="336" w:lineRule="auto"/>
      </w:pPr>
      <w:r>
        <w:rPr>
          <w:b/>
        </w:rPr>
        <w:t xml:space="preserve">Prezzo a m: € 1,56301</w:t>
      </w:r>
    </w:p>
    <w:p>
      <w:pPr>
        <w:jc w:val="right"/>
        <w:spacing w:line="336" w:lineRule="auto"/>
      </w:pPr>
      <w:r>
        <w:rPr>
          <w:b/>
        </w:rPr>
        <w:t xml:space="preserve">Di cui oneri di sicurezza afferenti l'impresa € 0,00371 (2 %)</w:t>
      </w:r>
    </w:p>
    <w:p>
      <w:pPr>
        <w:jc w:val="right"/>
        <w:spacing w:line="336" w:lineRule="auto"/>
      </w:pPr>
      <w:r>
        <w:rPr>
          <w:b/>
        </w:rPr>
        <w:t xml:space="preserve">Manodopera € 0,85884</w:t>
      </w:r>
    </w:p>
    <w:p>
      <w:pPr>
        <w:jc w:val="right"/>
        <w:spacing w:line="336" w:lineRule="auto"/>
      </w:pPr>
      <w:r>
        <w:rPr>
          <w:b/>
        </w:rPr>
        <w:t xml:space="preserve">Incidenza manodopera 54,95 %</w:t>
      </w:r>
    </w:p>
    <w:p>
      <w:pPr>
        <w:rPr>
          <w:sz w:val="10"/>
          <w:szCs w:val="10"/>
        </w:rPr>
      </w:pPr>
    </w:p>
    <w:p>
      <w:pPr>
        <w:rPr>
          <w:sz w:val="10"/>
          <w:szCs w:val="10"/>
        </w:rPr>
      </w:pPr>
    </w:p>
    <w:p>
      <w:pPr/>
      <w:r>
        <w:rPr>
          <w:b/>
        </w:rPr>
        <w:t xml:space="preserve">Codice regionale: TOS15_06.I05.013.001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€ 1,41923</w:t>
      </w:r>
    </w:p>
    <w:p>
      <w:pPr>
        <w:jc w:val="right"/>
        <w:spacing w:line="336" w:lineRule="auto"/>
      </w:pPr>
      <w:r>
        <w:rPr>
          <w:b/>
        </w:rPr>
        <w:t xml:space="preserve">Prezzo a m: € 1,79532</w:t>
      </w:r>
    </w:p>
    <w:p>
      <w:pPr>
        <w:jc w:val="right"/>
        <w:spacing w:line="336" w:lineRule="auto"/>
      </w:pPr>
      <w:r>
        <w:rPr>
          <w:b/>
        </w:rPr>
        <w:t xml:space="preserve">Di cui oneri di sicurezza afferenti l'impresa € 0,00426 (2 %)</w:t>
      </w:r>
    </w:p>
    <w:p>
      <w:pPr>
        <w:jc w:val="right"/>
        <w:spacing w:line="336" w:lineRule="auto"/>
      </w:pPr>
      <w:r>
        <w:rPr>
          <w:b/>
        </w:rPr>
        <w:t xml:space="preserve">Manodopera € 1,26300</w:t>
      </w:r>
    </w:p>
    <w:p>
      <w:pPr>
        <w:jc w:val="right"/>
        <w:spacing w:line="336" w:lineRule="auto"/>
      </w:pPr>
      <w:r>
        <w:rPr>
          <w:b/>
        </w:rPr>
        <w:t xml:space="preserve">Incidenza manodopera 70,35 %</w:t>
      </w:r>
    </w:p>
    <w:p>
      <w:pPr>
        <w:rPr>
          <w:sz w:val="10"/>
          <w:szCs w:val="10"/>
        </w:rPr>
      </w:pPr>
    </w:p>
    <w:p>
      <w:pPr>
        <w:rPr>
          <w:sz w:val="10"/>
          <w:szCs w:val="10"/>
        </w:rPr>
      </w:pPr>
    </w:p>
    <w:p>
      <w:pPr/>
      <w:r>
        <w:rPr>
          <w:b/>
        </w:rPr>
        <w:t xml:space="preserve">Codice regionale: TOS15_06.I05.013.002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Ø 25 mm</w:t>
            </w:r>
          </w:p>
        </w:tc>
      </w:tr>
    </w:tbl>
    <w:p>
      <w:pPr>
        <w:jc w:val="right"/>
      </w:pPr>
    </w:p>
    <w:p>
      <w:pPr>
        <w:jc w:val="right"/>
        <w:spacing w:line="336" w:lineRule="auto"/>
      </w:pPr>
      <w:r>
        <w:rPr>
          <w:b/>
        </w:rPr>
        <w:t xml:space="preserve">Prezzo senza S. G. e Util. a m: € 1,72638</w:t>
      </w:r>
    </w:p>
    <w:p>
      <w:pPr>
        <w:jc w:val="right"/>
        <w:spacing w:line="336" w:lineRule="auto"/>
      </w:pPr>
      <w:r>
        <w:rPr>
          <w:b/>
        </w:rPr>
        <w:t xml:space="preserve">Prezzo a m: € 2,18387</w:t>
      </w:r>
    </w:p>
    <w:p>
      <w:pPr>
        <w:jc w:val="right"/>
        <w:spacing w:line="336" w:lineRule="auto"/>
      </w:pPr>
      <w:r>
        <w:rPr>
          <w:b/>
        </w:rPr>
        <w:t xml:space="preserve">Di cui oneri di sicurezza afferenti l'impresa € 0,00518 (2 %)</w:t>
      </w:r>
    </w:p>
    <w:p>
      <w:pPr>
        <w:jc w:val="right"/>
        <w:spacing w:line="336" w:lineRule="auto"/>
      </w:pPr>
      <w:r>
        <w:rPr>
          <w:b/>
        </w:rPr>
        <w:t xml:space="preserve">Manodopera € 1,46508</w:t>
      </w:r>
    </w:p>
    <w:p>
      <w:pPr>
        <w:jc w:val="right"/>
        <w:spacing w:line="336" w:lineRule="auto"/>
      </w:pPr>
      <w:r>
        <w:rPr>
          <w:b/>
        </w:rPr>
        <w:t xml:space="preserve">Incidenza manodopera 67,09 %</w:t>
      </w:r>
    </w:p>
    <w:p>
      <w:pPr>
        <w:rPr>
          <w:sz w:val="10"/>
          <w:szCs w:val="10"/>
        </w:rPr>
      </w:pPr>
    </w:p>
    <w:p>
      <w:pPr>
        <w:rPr>
          <w:sz w:val="10"/>
          <w:szCs w:val="10"/>
        </w:rPr>
      </w:pPr>
    </w:p>
    <w:p>
      <w:pPr/>
      <w:r>
        <w:rPr>
          <w:b/>
        </w:rPr>
        <w:t xml:space="preserve">Codice regionale: TOS15_06.I05.013.003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€ 3,10840</w:t>
      </w:r>
    </w:p>
    <w:p>
      <w:pPr>
        <w:jc w:val="right"/>
        <w:spacing w:line="336" w:lineRule="auto"/>
      </w:pPr>
      <w:r>
        <w:rPr>
          <w:b/>
        </w:rPr>
        <w:t xml:space="preserve">Prezzo a m: € 3,93212</w:t>
      </w:r>
    </w:p>
    <w:p>
      <w:pPr>
        <w:jc w:val="right"/>
        <w:spacing w:line="336" w:lineRule="auto"/>
      </w:pPr>
      <w:r>
        <w:rPr>
          <w:b/>
        </w:rPr>
        <w:t xml:space="preserve">Di cui oneri di sicurezza afferenti l'impresa € 0,00933 (2 %)</w:t>
      </w:r>
    </w:p>
    <w:p>
      <w:pPr>
        <w:jc w:val="right"/>
        <w:spacing w:line="336" w:lineRule="auto"/>
      </w:pPr>
      <w:r>
        <w:rPr>
          <w:b/>
        </w:rPr>
        <w:t xml:space="preserve">Manodopera € 1,89450</w:t>
      </w:r>
    </w:p>
    <w:p>
      <w:pPr>
        <w:jc w:val="right"/>
        <w:spacing w:line="336" w:lineRule="auto"/>
      </w:pPr>
      <w:r>
        <w:rPr>
          <w:b/>
        </w:rPr>
        <w:t xml:space="preserve">Incidenza manodopera 48,18 %</w:t>
      </w:r>
    </w:p>
    <w:p>
      <w:pPr>
        <w:rPr>
          <w:sz w:val="10"/>
          <w:szCs w:val="10"/>
        </w:rPr>
      </w:pPr>
    </w:p>
    <w:p>
      <w:pPr>
        <w:rPr>
          <w:sz w:val="10"/>
          <w:szCs w:val="10"/>
        </w:rPr>
      </w:pPr>
    </w:p>
    <w:p>
      <w:pPr/>
      <w:r>
        <w:rPr>
          <w:b/>
        </w:rPr>
        <w:t xml:space="preserve">Codice regionale: TOS15_06.I05.013.005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Ø 20 mm</w:t>
            </w:r>
          </w:p>
        </w:tc>
      </w:tr>
    </w:tbl>
    <w:p>
      <w:pPr>
        <w:jc w:val="right"/>
      </w:pPr>
    </w:p>
    <w:p>
      <w:pPr>
        <w:jc w:val="right"/>
        <w:spacing w:line="336" w:lineRule="auto"/>
      </w:pPr>
      <w:r>
        <w:rPr>
          <w:b/>
        </w:rPr>
        <w:t xml:space="preserve">Prezzo senza S. G. e Util. a m: € 1,52354</w:t>
      </w:r>
    </w:p>
    <w:p>
      <w:pPr>
        <w:jc w:val="right"/>
        <w:spacing w:line="336" w:lineRule="auto"/>
      </w:pPr>
      <w:r>
        <w:rPr>
          <w:b/>
        </w:rPr>
        <w:t xml:space="preserve">Prezzo a m: € 1,92728</w:t>
      </w:r>
    </w:p>
    <w:p>
      <w:pPr>
        <w:jc w:val="right"/>
        <w:spacing w:line="336" w:lineRule="auto"/>
      </w:pPr>
      <w:r>
        <w:rPr>
          <w:b/>
        </w:rPr>
        <w:t xml:space="preserve">Di cui oneri di sicurezza afferenti l'impresa € 0,00343 (1,5 %)</w:t>
      </w:r>
    </w:p>
    <w:p>
      <w:pPr>
        <w:jc w:val="right"/>
        <w:spacing w:line="336" w:lineRule="auto"/>
      </w:pPr>
      <w:r>
        <w:rPr>
          <w:b/>
        </w:rPr>
        <w:t xml:space="preserve">Manodopera € 1,36404</w:t>
      </w:r>
    </w:p>
    <w:p>
      <w:pPr>
        <w:jc w:val="right"/>
        <w:spacing w:line="336" w:lineRule="auto"/>
      </w:pPr>
      <w:r>
        <w:rPr>
          <w:b/>
        </w:rPr>
        <w:t xml:space="preserve">Incidenza manodopera 70,78 %</w:t>
      </w:r>
    </w:p>
    <w:p>
      <w:pPr>
        <w:rPr>
          <w:sz w:val="10"/>
          <w:szCs w:val="10"/>
        </w:rPr>
      </w:pPr>
    </w:p>
    <w:p>
      <w:pPr>
        <w:rPr>
          <w:sz w:val="10"/>
          <w:szCs w:val="10"/>
        </w:rPr>
      </w:pPr>
    </w:p>
    <w:p>
      <w:pPr/>
      <w:r>
        <w:rPr>
          <w:b/>
        </w:rPr>
        <w:t xml:space="preserve">Codice regionale: TOS15_06.I05.013.006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Ø 32 mm</w:t>
            </w:r>
          </w:p>
        </w:tc>
      </w:tr>
    </w:tbl>
    <w:p>
      <w:pPr>
        <w:jc w:val="right"/>
      </w:pPr>
    </w:p>
    <w:p>
      <w:pPr>
        <w:jc w:val="right"/>
        <w:spacing w:line="336" w:lineRule="auto"/>
      </w:pPr>
      <w:r>
        <w:rPr>
          <w:b/>
        </w:rPr>
        <w:t xml:space="preserve">Prezzo senza S. G. e Util. a m: € 2,02212</w:t>
      </w:r>
    </w:p>
    <w:p>
      <w:pPr>
        <w:jc w:val="right"/>
        <w:spacing w:line="336" w:lineRule="auto"/>
      </w:pPr>
      <w:r>
        <w:rPr>
          <w:b/>
        </w:rPr>
        <w:t xml:space="preserve">Prezzo a m: € 2,55798</w:t>
      </w:r>
    </w:p>
    <w:p>
      <w:pPr>
        <w:jc w:val="right"/>
        <w:spacing w:line="336" w:lineRule="auto"/>
      </w:pPr>
      <w:r>
        <w:rPr>
          <w:b/>
        </w:rPr>
        <w:t xml:space="preserve">Di cui oneri di sicurezza afferenti l'impresa € 0,00455 (1,5 %)</w:t>
      </w:r>
    </w:p>
    <w:p>
      <w:pPr>
        <w:jc w:val="right"/>
        <w:spacing w:line="336" w:lineRule="auto"/>
      </w:pPr>
      <w:r>
        <w:rPr>
          <w:b/>
        </w:rPr>
        <w:t xml:space="preserve">Manodopera € 1,56612</w:t>
      </w:r>
    </w:p>
    <w:p>
      <w:pPr>
        <w:jc w:val="right"/>
        <w:spacing w:line="336" w:lineRule="auto"/>
      </w:pPr>
      <w:r>
        <w:rPr>
          <w:b/>
        </w:rPr>
        <w:t xml:space="preserve">Incidenza manodopera 61,22 %</w:t>
      </w:r>
    </w:p>
    <w:p>
      <w:pPr>
        <w:rPr>
          <w:sz w:val="10"/>
          <w:szCs w:val="10"/>
        </w:rPr>
      </w:pPr>
    </w:p>
    <w:p>
      <w:pPr>
        <w:rPr>
          <w:sz w:val="10"/>
          <w:szCs w:val="10"/>
        </w:rPr>
      </w:pPr>
    </w:p>
    <w:p>
      <w:pPr/>
      <w:r>
        <w:rPr>
          <w:b/>
        </w:rPr>
        <w:t xml:space="preserve">Codice regionale: TOS15_06.I05.013.007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007 - Ø 40 mm</w:t>
            </w:r>
          </w:p>
        </w:tc>
      </w:tr>
    </w:tbl>
    <w:p>
      <w:pPr>
        <w:jc w:val="right"/>
      </w:pPr>
    </w:p>
    <w:p>
      <w:pPr>
        <w:jc w:val="right"/>
        <w:spacing w:line="336" w:lineRule="auto"/>
      </w:pPr>
      <w:r>
        <w:rPr>
          <w:b/>
        </w:rPr>
        <w:t xml:space="preserve">Prezzo senza S. G. e Util. a m: € 2,52517</w:t>
      </w:r>
    </w:p>
    <w:p>
      <w:pPr>
        <w:jc w:val="right"/>
        <w:spacing w:line="336" w:lineRule="auto"/>
      </w:pPr>
      <w:r>
        <w:rPr>
          <w:b/>
        </w:rPr>
        <w:t xml:space="preserve">Prezzo a m: € 3,19434</w:t>
      </w:r>
    </w:p>
    <w:p>
      <w:pPr>
        <w:jc w:val="right"/>
        <w:spacing w:line="336" w:lineRule="auto"/>
      </w:pPr>
      <w:r>
        <w:rPr>
          <w:b/>
        </w:rPr>
        <w:t xml:space="preserve">Di cui oneri di sicurezza afferenti l'impresa € 0,00568 (1,5 %)</w:t>
      </w:r>
    </w:p>
    <w:p>
      <w:pPr>
        <w:jc w:val="right"/>
        <w:spacing w:line="336" w:lineRule="auto"/>
      </w:pPr>
      <w:r>
        <w:rPr>
          <w:b/>
        </w:rPr>
        <w:t xml:space="preserve">Manodopera € 1,66716</w:t>
      </w:r>
    </w:p>
    <w:p>
      <w:pPr>
        <w:jc w:val="right"/>
        <w:spacing w:line="336" w:lineRule="auto"/>
      </w:pPr>
      <w:r>
        <w:rPr>
          <w:b/>
        </w:rPr>
        <w:t xml:space="preserve">Incidenza manodopera 52,19 %</w:t>
      </w:r>
    </w:p>
    <w:p>
      <w:pPr>
        <w:rPr>
          <w:sz w:val="10"/>
          <w:szCs w:val="10"/>
        </w:rPr>
      </w:pPr>
    </w:p>
    <w:p>
      <w:pPr>
        <w:rPr>
          <w:sz w:val="10"/>
          <w:szCs w:val="10"/>
        </w:rPr>
      </w:pPr>
    </w:p>
    <w:p>
      <w:pPr/>
      <w:r>
        <w:rPr>
          <w:b/>
        </w:rPr>
        <w:t xml:space="preserve">Codice regionale: TOS15_06.I05.015.001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001 - dimensioni 100 x 50 x 0,8 mm</w:t>
            </w:r>
          </w:p>
        </w:tc>
      </w:tr>
    </w:tbl>
    <w:p>
      <w:pPr>
        <w:jc w:val="right"/>
      </w:pPr>
    </w:p>
    <w:p>
      <w:pPr>
        <w:jc w:val="right"/>
        <w:spacing w:line="336" w:lineRule="auto"/>
      </w:pPr>
      <w:r>
        <w:rPr>
          <w:b/>
        </w:rPr>
        <w:t xml:space="preserve">Prezzo senza S. G. e Util. a m: € 21,68468</w:t>
      </w:r>
    </w:p>
    <w:p>
      <w:pPr>
        <w:jc w:val="right"/>
        <w:spacing w:line="336" w:lineRule="auto"/>
      </w:pPr>
      <w:r>
        <w:rPr>
          <w:b/>
        </w:rPr>
        <w:t xml:space="preserve">Prezzo a m: € 27,43112</w:t>
      </w:r>
    </w:p>
    <w:p>
      <w:pPr>
        <w:jc w:val="right"/>
        <w:spacing w:line="336" w:lineRule="auto"/>
      </w:pPr>
      <w:r>
        <w:rPr>
          <w:b/>
        </w:rPr>
        <w:t xml:space="preserve">Di cui oneri di sicurezza afferenti l'impresa € 0,06505 (2 %)</w:t>
      </w:r>
    </w:p>
    <w:p>
      <w:pPr>
        <w:jc w:val="right"/>
        <w:spacing w:line="336" w:lineRule="auto"/>
      </w:pPr>
      <w:r>
        <w:rPr>
          <w:b/>
        </w:rPr>
        <w:t xml:space="preserve">Manodopera € 12,18000</w:t>
      </w:r>
    </w:p>
    <w:p>
      <w:pPr>
        <w:jc w:val="right"/>
        <w:spacing w:line="336" w:lineRule="auto"/>
      </w:pPr>
      <w:r>
        <w:rPr>
          <w:b/>
        </w:rPr>
        <w:t xml:space="preserve">Incidenza manodopera 44,4 %</w:t>
      </w:r>
    </w:p>
    <w:p>
      <w:pPr>
        <w:rPr>
          <w:sz w:val="10"/>
          <w:szCs w:val="10"/>
        </w:rPr>
      </w:pPr>
    </w:p>
    <w:p>
      <w:pPr>
        <w:rPr>
          <w:sz w:val="10"/>
          <w:szCs w:val="10"/>
        </w:rPr>
      </w:pPr>
    </w:p>
    <w:p>
      <w:pPr/>
      <w:r>
        <w:rPr>
          <w:b/>
        </w:rPr>
        <w:t xml:space="preserve">Codice regionale: TOS15_06.I05.015.002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002 - dimensioni 500 x 50 x 1,2 mm</w:t>
            </w:r>
          </w:p>
        </w:tc>
      </w:tr>
    </w:tbl>
    <w:p>
      <w:pPr>
        <w:jc w:val="right"/>
      </w:pPr>
    </w:p>
    <w:p>
      <w:pPr>
        <w:jc w:val="right"/>
        <w:spacing w:line="336" w:lineRule="auto"/>
      </w:pPr>
      <w:r>
        <w:rPr>
          <w:b/>
        </w:rPr>
        <w:t xml:space="preserve">Prezzo senza S. G. e Util. a m: € 47,61843</w:t>
      </w:r>
    </w:p>
    <w:p>
      <w:pPr>
        <w:jc w:val="right"/>
        <w:spacing w:line="336" w:lineRule="auto"/>
      </w:pPr>
      <w:r>
        <w:rPr>
          <w:b/>
        </w:rPr>
        <w:t xml:space="preserve">Prezzo a m: € 60,23732</w:t>
      </w:r>
    </w:p>
    <w:p>
      <w:pPr>
        <w:jc w:val="right"/>
        <w:spacing w:line="336" w:lineRule="auto"/>
      </w:pPr>
      <w:r>
        <w:rPr>
          <w:b/>
        </w:rPr>
        <w:t xml:space="preserve">Di cui oneri di sicurezza afferenti l'impresa € 0,14286 (2 %)</w:t>
      </w:r>
    </w:p>
    <w:p>
      <w:pPr>
        <w:jc w:val="right"/>
        <w:spacing w:line="336" w:lineRule="auto"/>
      </w:pPr>
      <w:r>
        <w:rPr>
          <w:b/>
        </w:rPr>
        <w:t xml:space="preserve">Manodopera € 20,46240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TOS15_06.I05.015.003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003 - dimensioni 500 x 75 x 1,2 mm</w:t>
            </w:r>
          </w:p>
        </w:tc>
      </w:tr>
    </w:tbl>
    <w:p>
      <w:pPr>
        <w:jc w:val="right"/>
      </w:pPr>
    </w:p>
    <w:p>
      <w:pPr>
        <w:jc w:val="right"/>
        <w:spacing w:line="336" w:lineRule="auto"/>
      </w:pPr>
      <w:r>
        <w:rPr>
          <w:b/>
        </w:rPr>
        <w:t xml:space="preserve">Prezzo senza S. G. e Util. a m: € 49,56723</w:t>
      </w:r>
    </w:p>
    <w:p>
      <w:pPr>
        <w:jc w:val="right"/>
        <w:spacing w:line="336" w:lineRule="auto"/>
      </w:pPr>
      <w:r>
        <w:rPr>
          <w:b/>
        </w:rPr>
        <w:t xml:space="preserve">Prezzo a m: € 62,70255</w:t>
      </w:r>
    </w:p>
    <w:p>
      <w:pPr>
        <w:jc w:val="right"/>
        <w:spacing w:line="336" w:lineRule="auto"/>
      </w:pPr>
      <w:r>
        <w:rPr>
          <w:b/>
        </w:rPr>
        <w:t xml:space="preserve">Di cui oneri di sicurezza afferenti l'impresa € 0,14870 (2 %)</w:t>
      </w:r>
    </w:p>
    <w:p>
      <w:pPr>
        <w:jc w:val="right"/>
        <w:spacing w:line="336" w:lineRule="auto"/>
      </w:pPr>
      <w:r>
        <w:rPr>
          <w:b/>
        </w:rPr>
        <w:t xml:space="preserve">Manodopera € 22,41120</w:t>
      </w:r>
    </w:p>
    <w:p>
      <w:pPr>
        <w:jc w:val="right"/>
        <w:spacing w:line="336" w:lineRule="auto"/>
      </w:pPr>
      <w:r>
        <w:rPr>
          <w:b/>
        </w:rPr>
        <w:t xml:space="preserve">Incidenza manodopera 35,74 %</w:t>
      </w:r>
    </w:p>
    <w:p>
      <w:pPr>
        <w:rPr>
          <w:sz w:val="10"/>
          <w:szCs w:val="10"/>
        </w:rPr>
      </w:pPr>
    </w:p>
    <w:p>
      <w:pPr>
        <w:rPr>
          <w:sz w:val="10"/>
          <w:szCs w:val="10"/>
        </w:rPr>
      </w:pPr>
    </w:p>
    <w:p>
      <w:pPr/>
      <w:r>
        <w:rPr>
          <w:b/>
        </w:rPr>
        <w:t xml:space="preserve">Codice regionale: TOS15_06.I05.015.007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007 - 150 x 50 x 1 mm</w:t>
            </w:r>
          </w:p>
        </w:tc>
      </w:tr>
    </w:tbl>
    <w:p>
      <w:pPr>
        <w:jc w:val="right"/>
      </w:pPr>
    </w:p>
    <w:p>
      <w:pPr>
        <w:jc w:val="right"/>
        <w:spacing w:line="336" w:lineRule="auto"/>
      </w:pPr>
      <w:r>
        <w:rPr>
          <w:b/>
        </w:rPr>
        <w:t xml:space="preserve">Prezzo senza S. G. e Util. a m: € 26,10508</w:t>
      </w:r>
    </w:p>
    <w:p>
      <w:pPr>
        <w:jc w:val="right"/>
        <w:spacing w:line="336" w:lineRule="auto"/>
      </w:pPr>
      <w:r>
        <w:rPr>
          <w:b/>
        </w:rPr>
        <w:t xml:space="preserve">Prezzo a m: € 33,02292</w:t>
      </w:r>
    </w:p>
    <w:p>
      <w:pPr>
        <w:jc w:val="right"/>
        <w:spacing w:line="336" w:lineRule="auto"/>
      </w:pPr>
      <w:r>
        <w:rPr>
          <w:b/>
        </w:rPr>
        <w:t xml:space="preserve">Di cui oneri di sicurezza afferenti l'impresa € 0,05874 (1,5 %)</w:t>
      </w:r>
    </w:p>
    <w:p>
      <w:pPr>
        <w:jc w:val="right"/>
        <w:spacing w:line="336" w:lineRule="auto"/>
      </w:pPr>
      <w:r>
        <w:rPr>
          <w:b/>
        </w:rPr>
        <w:t xml:space="preserve">Manodopera € 14,22624</w:t>
      </w:r>
    </w:p>
    <w:p>
      <w:pPr>
        <w:jc w:val="right"/>
        <w:spacing w:line="336" w:lineRule="auto"/>
      </w:pPr>
      <w:r>
        <w:rPr>
          <w:b/>
        </w:rPr>
        <w:t xml:space="preserve">Incidenza manodopera 43,08 %</w:t>
      </w:r>
    </w:p>
    <w:p>
      <w:pPr>
        <w:rPr>
          <w:sz w:val="10"/>
          <w:szCs w:val="10"/>
        </w:rPr>
      </w:pPr>
    </w:p>
    <w:p>
      <w:pPr>
        <w:rPr>
          <w:sz w:val="10"/>
          <w:szCs w:val="10"/>
        </w:rPr>
      </w:pPr>
    </w:p>
    <w:p>
      <w:pPr/>
      <w:r>
        <w:rPr>
          <w:b/>
        </w:rPr>
        <w:t xml:space="preserve">Codice regionale: TOS15_06.I05.015.008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008 - 200 x 50 x 1 mm</w:t>
            </w:r>
          </w:p>
        </w:tc>
      </w:tr>
    </w:tbl>
    <w:p>
      <w:pPr>
        <w:jc w:val="right"/>
      </w:pPr>
    </w:p>
    <w:p>
      <w:pPr>
        <w:jc w:val="right"/>
        <w:spacing w:line="336" w:lineRule="auto"/>
      </w:pPr>
      <w:r>
        <w:rPr>
          <w:b/>
        </w:rPr>
        <w:t xml:space="preserve">Prezzo senza S. G. e Util. a m: € 31,00894</w:t>
      </w:r>
    </w:p>
    <w:p>
      <w:pPr>
        <w:jc w:val="right"/>
        <w:spacing w:line="336" w:lineRule="auto"/>
      </w:pPr>
      <w:r>
        <w:rPr>
          <w:b/>
        </w:rPr>
        <w:t xml:space="preserve">Prezzo a m: € 39,22630</w:t>
      </w:r>
    </w:p>
    <w:p>
      <w:pPr>
        <w:jc w:val="right"/>
        <w:spacing w:line="336" w:lineRule="auto"/>
      </w:pPr>
      <w:r>
        <w:rPr>
          <w:b/>
        </w:rPr>
        <w:t xml:space="preserve">Di cui oneri di sicurezza afferenti l'impresa € 0,06977 (1,5 %)</w:t>
      </w:r>
    </w:p>
    <w:p>
      <w:pPr>
        <w:jc w:val="right"/>
        <w:spacing w:line="336" w:lineRule="auto"/>
      </w:pPr>
      <w:r>
        <w:rPr>
          <w:b/>
        </w:rPr>
        <w:t xml:space="preserve">Manodopera € 15,78528</w:t>
      </w:r>
    </w:p>
    <w:p>
      <w:pPr>
        <w:jc w:val="right"/>
        <w:spacing w:line="336" w:lineRule="auto"/>
      </w:pPr>
      <w:r>
        <w:rPr>
          <w:b/>
        </w:rPr>
        <w:t xml:space="preserve">Incidenza manodopera 40,24 %</w:t>
      </w:r>
    </w:p>
    <w:p>
      <w:pPr>
        <w:rPr>
          <w:sz w:val="10"/>
          <w:szCs w:val="10"/>
        </w:rPr>
      </w:pPr>
    </w:p>
    <w:p>
      <w:pPr>
        <w:rPr>
          <w:sz w:val="10"/>
          <w:szCs w:val="10"/>
        </w:rPr>
      </w:pPr>
    </w:p>
    <w:p>
      <w:pPr/>
      <w:r>
        <w:rPr>
          <w:b/>
        </w:rPr>
        <w:t xml:space="preserve">Codice regionale: TOS15_06.I05.015.009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009 - 300 x 50 x 1,2 mm</w:t>
            </w:r>
          </w:p>
        </w:tc>
      </w:tr>
    </w:tbl>
    <w:p>
      <w:pPr>
        <w:jc w:val="right"/>
      </w:pPr>
    </w:p>
    <w:p>
      <w:pPr>
        <w:jc w:val="right"/>
        <w:spacing w:line="336" w:lineRule="auto"/>
      </w:pPr>
      <w:r>
        <w:rPr>
          <w:b/>
        </w:rPr>
        <w:t xml:space="preserve">Prezzo senza S. G. e Util. a m: € 37,39834</w:t>
      </w:r>
    </w:p>
    <w:p>
      <w:pPr>
        <w:jc w:val="right"/>
        <w:spacing w:line="336" w:lineRule="auto"/>
      </w:pPr>
      <w:r>
        <w:rPr>
          <w:b/>
        </w:rPr>
        <w:t xml:space="preserve">Prezzo a m: € 47,30890</w:t>
      </w:r>
    </w:p>
    <w:p>
      <w:pPr>
        <w:jc w:val="right"/>
        <w:spacing w:line="336" w:lineRule="auto"/>
      </w:pPr>
      <w:r>
        <w:rPr>
          <w:b/>
        </w:rPr>
        <w:t xml:space="preserve">Di cui oneri di sicurezza afferenti l'impresa € 0,08415 (1,5 %)</w:t>
      </w:r>
    </w:p>
    <w:p>
      <w:pPr>
        <w:jc w:val="right"/>
        <w:spacing w:line="336" w:lineRule="auto"/>
      </w:pPr>
      <w:r>
        <w:rPr>
          <w:b/>
        </w:rPr>
        <w:t xml:space="preserve">Manodopera € 17,34432</w:t>
      </w:r>
    </w:p>
    <w:p>
      <w:pPr>
        <w:jc w:val="right"/>
        <w:spacing w:line="336" w:lineRule="auto"/>
      </w:pPr>
      <w:r>
        <w:rPr>
          <w:b/>
        </w:rPr>
        <w:t xml:space="preserve">Incidenza manodopera 36,66 %</w:t>
      </w:r>
    </w:p>
    <w:p>
      <w:pPr>
        <w:rPr>
          <w:sz w:val="10"/>
          <w:szCs w:val="10"/>
        </w:rPr>
      </w:pPr>
    </w:p>
    <w:p>
      <w:pPr>
        <w:rPr>
          <w:sz w:val="10"/>
          <w:szCs w:val="10"/>
        </w:rPr>
      </w:pPr>
    </w:p>
    <w:p>
      <w:pPr/>
      <w:r>
        <w:rPr>
          <w:b/>
        </w:rPr>
        <w:t xml:space="preserve">Codice regionale: TOS15_06.I05.015.010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010 - 400 x 50 x 1,2 mm</w:t>
            </w:r>
          </w:p>
        </w:tc>
      </w:tr>
    </w:tbl>
    <w:p>
      <w:pPr>
        <w:jc w:val="right"/>
      </w:pPr>
    </w:p>
    <w:p>
      <w:pPr>
        <w:jc w:val="right"/>
        <w:spacing w:line="336" w:lineRule="auto"/>
      </w:pPr>
      <w:r>
        <w:rPr>
          <w:b/>
        </w:rPr>
        <w:t xml:space="preserve">Prezzo senza S. G. e Util. a m: € 43,04791</w:t>
      </w:r>
    </w:p>
    <w:p>
      <w:pPr>
        <w:jc w:val="right"/>
        <w:spacing w:line="336" w:lineRule="auto"/>
      </w:pPr>
      <w:r>
        <w:rPr>
          <w:b/>
        </w:rPr>
        <w:t xml:space="preserve">Prezzo a m: € 54,45561</w:t>
      </w:r>
    </w:p>
    <w:p>
      <w:pPr>
        <w:jc w:val="right"/>
        <w:spacing w:line="336" w:lineRule="auto"/>
      </w:pPr>
      <w:r>
        <w:rPr>
          <w:b/>
        </w:rPr>
        <w:t xml:space="preserve">Di cui oneri di sicurezza afferenti l'impresa € 0,09686 (1,5 %)</w:t>
      </w:r>
    </w:p>
    <w:p>
      <w:pPr>
        <w:jc w:val="right"/>
        <w:spacing w:line="336" w:lineRule="auto"/>
      </w:pPr>
      <w:r>
        <w:rPr>
          <w:b/>
        </w:rPr>
        <w:t xml:space="preserve">Manodopera € 18,90336</w:t>
      </w:r>
    </w:p>
    <w:p>
      <w:pPr>
        <w:jc w:val="right"/>
        <w:spacing w:line="336" w:lineRule="auto"/>
      </w:pPr>
      <w:r>
        <w:rPr>
          <w:b/>
        </w:rPr>
        <w:t xml:space="preserve">Incidenza manodopera 34,71 %</w:t>
      </w:r>
    </w:p>
    <w:p>
      <w:pPr>
        <w:rPr>
          <w:sz w:val="10"/>
          <w:szCs w:val="10"/>
        </w:rPr>
      </w:pPr>
    </w:p>
    <w:p>
      <w:pPr>
        <w:rPr>
          <w:sz w:val="10"/>
          <w:szCs w:val="10"/>
        </w:rPr>
      </w:pPr>
    </w:p>
    <w:p>
      <w:pPr/>
      <w:r>
        <w:rPr>
          <w:b/>
        </w:rPr>
        <w:t xml:space="preserve">Codice regionale: TOS15_06.I05.015.015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015 - 100 x 75 x 0,8 mm</w:t>
            </w:r>
          </w:p>
        </w:tc>
      </w:tr>
    </w:tbl>
    <w:p>
      <w:pPr>
        <w:jc w:val="right"/>
      </w:pPr>
    </w:p>
    <w:p>
      <w:pPr>
        <w:jc w:val="right"/>
        <w:spacing w:line="336" w:lineRule="auto"/>
      </w:pPr>
      <w:r>
        <w:rPr>
          <w:b/>
        </w:rPr>
        <w:t xml:space="preserve">Prezzo senza S. G. e Util. a m: € 23,19829</w:t>
      </w:r>
    </w:p>
    <w:p>
      <w:pPr>
        <w:jc w:val="right"/>
        <w:spacing w:line="336" w:lineRule="auto"/>
      </w:pPr>
      <w:r>
        <w:rPr>
          <w:b/>
        </w:rPr>
        <w:t xml:space="preserve">Prezzo a m: € 29,34584</w:t>
      </w:r>
    </w:p>
    <w:p>
      <w:pPr>
        <w:jc w:val="right"/>
        <w:spacing w:line="336" w:lineRule="auto"/>
      </w:pPr>
      <w:r>
        <w:rPr>
          <w:b/>
        </w:rPr>
        <w:t xml:space="preserve">Di cui oneri di sicurezza afferenti l'impresa € 0,05220 (1,5 %)</w:t>
      </w:r>
    </w:p>
    <w:p>
      <w:pPr>
        <w:jc w:val="right"/>
        <w:spacing w:line="336" w:lineRule="auto"/>
      </w:pPr>
      <w:r>
        <w:rPr>
          <w:b/>
        </w:rPr>
        <w:t xml:space="preserve">Manodopera € 12,66720</w:t>
      </w:r>
    </w:p>
    <w:p>
      <w:pPr>
        <w:jc w:val="right"/>
        <w:spacing w:line="336" w:lineRule="auto"/>
      </w:pPr>
      <w:r>
        <w:rPr>
          <w:b/>
        </w:rPr>
        <w:t xml:space="preserve">Incidenza manodopera 43,17 %</w:t>
      </w:r>
    </w:p>
    <w:p>
      <w:pPr>
        <w:rPr>
          <w:sz w:val="10"/>
          <w:szCs w:val="10"/>
        </w:rPr>
      </w:pPr>
    </w:p>
    <w:p>
      <w:pPr>
        <w:rPr>
          <w:sz w:val="10"/>
          <w:szCs w:val="10"/>
        </w:rPr>
      </w:pPr>
    </w:p>
    <w:p>
      <w:pPr/>
      <w:r>
        <w:rPr>
          <w:b/>
        </w:rPr>
        <w:t xml:space="preserve">Codice regionale: TOS15_06.I05.015.016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016 - 150 x 75 x 1 mm</w:t>
            </w:r>
          </w:p>
        </w:tc>
      </w:tr>
    </w:tbl>
    <w:p>
      <w:pPr>
        <w:jc w:val="right"/>
      </w:pPr>
    </w:p>
    <w:p>
      <w:pPr>
        <w:jc w:val="right"/>
        <w:spacing w:line="336" w:lineRule="auto"/>
      </w:pPr>
      <w:r>
        <w:rPr>
          <w:b/>
        </w:rPr>
        <w:t xml:space="preserve">Prezzo senza S. G. e Util. a m: € 27,32399</w:t>
      </w:r>
    </w:p>
    <w:p>
      <w:pPr>
        <w:jc w:val="right"/>
        <w:spacing w:line="336" w:lineRule="auto"/>
      </w:pPr>
      <w:r>
        <w:rPr>
          <w:b/>
        </w:rPr>
        <w:t xml:space="preserve">Prezzo a m: € 34,56485</w:t>
      </w:r>
    </w:p>
    <w:p>
      <w:pPr>
        <w:jc w:val="right"/>
        <w:spacing w:line="336" w:lineRule="auto"/>
      </w:pPr>
      <w:r>
        <w:rPr>
          <w:b/>
        </w:rPr>
        <w:t xml:space="preserve">Di cui oneri di sicurezza afferenti l'impresa € 0,06148 (1,5 %)</w:t>
      </w:r>
    </w:p>
    <w:p>
      <w:pPr>
        <w:jc w:val="right"/>
        <w:spacing w:line="336" w:lineRule="auto"/>
      </w:pPr>
      <w:r>
        <w:rPr>
          <w:b/>
        </w:rPr>
        <w:t xml:space="preserve">Manodopera € 14,22624</w:t>
      </w:r>
    </w:p>
    <w:p>
      <w:pPr>
        <w:jc w:val="right"/>
        <w:spacing w:line="336" w:lineRule="auto"/>
      </w:pPr>
      <w:r>
        <w:rPr>
          <w:b/>
        </w:rPr>
        <w:t xml:space="preserve">Incidenza manodopera 41,16 %</w:t>
      </w:r>
    </w:p>
    <w:p>
      <w:pPr>
        <w:rPr>
          <w:sz w:val="10"/>
          <w:szCs w:val="10"/>
        </w:rPr>
      </w:pPr>
    </w:p>
    <w:p>
      <w:pPr>
        <w:rPr>
          <w:sz w:val="10"/>
          <w:szCs w:val="10"/>
        </w:rPr>
      </w:pPr>
    </w:p>
    <w:p>
      <w:pPr/>
      <w:r>
        <w:rPr>
          <w:b/>
        </w:rPr>
        <w:t xml:space="preserve">Codice regionale: TOS15_06.I05.015.017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017 - 200 x 75 x 1 mm</w:t>
            </w:r>
          </w:p>
        </w:tc>
      </w:tr>
    </w:tbl>
    <w:p>
      <w:pPr>
        <w:jc w:val="right"/>
      </w:pPr>
    </w:p>
    <w:p>
      <w:pPr>
        <w:jc w:val="right"/>
        <w:spacing w:line="336" w:lineRule="auto"/>
      </w:pPr>
      <w:r>
        <w:rPr>
          <w:b/>
        </w:rPr>
        <w:t xml:space="preserve">Prezzo senza S. G. e Util. a m: € 30,46989</w:t>
      </w:r>
    </w:p>
    <w:p>
      <w:pPr>
        <w:jc w:val="right"/>
        <w:spacing w:line="336" w:lineRule="auto"/>
      </w:pPr>
      <w:r>
        <w:rPr>
          <w:b/>
        </w:rPr>
        <w:t xml:space="preserve">Prezzo a m: € 38,54441</w:t>
      </w:r>
    </w:p>
    <w:p>
      <w:pPr>
        <w:jc w:val="right"/>
        <w:spacing w:line="336" w:lineRule="auto"/>
      </w:pPr>
      <w:r>
        <w:rPr>
          <w:b/>
        </w:rPr>
        <w:t xml:space="preserve">Di cui oneri di sicurezza afferenti l'impresa € 0,06856 (1,5 %)</w:t>
      </w:r>
    </w:p>
    <w:p>
      <w:pPr>
        <w:jc w:val="right"/>
        <w:spacing w:line="336" w:lineRule="auto"/>
      </w:pPr>
      <w:r>
        <w:rPr>
          <w:b/>
        </w:rPr>
        <w:t xml:space="preserve">Manodopera € 14,22624</w:t>
      </w:r>
    </w:p>
    <w:p>
      <w:pPr>
        <w:jc w:val="right"/>
        <w:spacing w:line="336" w:lineRule="auto"/>
      </w:pPr>
      <w:r>
        <w:rPr>
          <w:b/>
        </w:rPr>
        <w:t xml:space="preserve">Incidenza manodopera 36,91 %</w:t>
      </w:r>
    </w:p>
    <w:p>
      <w:pPr>
        <w:rPr>
          <w:sz w:val="10"/>
          <w:szCs w:val="10"/>
        </w:rPr>
      </w:pPr>
    </w:p>
    <w:p>
      <w:pPr>
        <w:rPr>
          <w:sz w:val="10"/>
          <w:szCs w:val="10"/>
        </w:rPr>
      </w:pPr>
    </w:p>
    <w:p>
      <w:pPr/>
      <w:r>
        <w:rPr>
          <w:b/>
        </w:rPr>
        <w:t xml:space="preserve">Codice regionale: TOS15_06.I05.015.018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018 - 300 x 75 x 1,2 mm</w:t>
            </w:r>
          </w:p>
        </w:tc>
      </w:tr>
    </w:tbl>
    <w:p>
      <w:pPr>
        <w:jc w:val="right"/>
      </w:pPr>
    </w:p>
    <w:p>
      <w:pPr>
        <w:jc w:val="right"/>
        <w:spacing w:line="336" w:lineRule="auto"/>
      </w:pPr>
      <w:r>
        <w:rPr>
          <w:b/>
        </w:rPr>
        <w:t xml:space="preserve">Prezzo senza S. G. e Util. a m: € 38,80046</w:t>
      </w:r>
    </w:p>
    <w:p>
      <w:pPr>
        <w:jc w:val="right"/>
        <w:spacing w:line="336" w:lineRule="auto"/>
      </w:pPr>
      <w:r>
        <w:rPr>
          <w:b/>
        </w:rPr>
        <w:t xml:space="preserve">Prezzo a m: € 49,08258</w:t>
      </w:r>
    </w:p>
    <w:p>
      <w:pPr>
        <w:jc w:val="right"/>
        <w:spacing w:line="336" w:lineRule="auto"/>
      </w:pPr>
      <w:r>
        <w:rPr>
          <w:b/>
        </w:rPr>
        <w:t xml:space="preserve">Di cui oneri di sicurezza afferenti l'impresa € 0,08730 (1,5 %)</w:t>
      </w:r>
    </w:p>
    <w:p>
      <w:pPr>
        <w:jc w:val="right"/>
        <w:spacing w:line="336" w:lineRule="auto"/>
      </w:pPr>
      <w:r>
        <w:rPr>
          <w:b/>
        </w:rPr>
        <w:t xml:space="preserve">Manodopera € 17,34432</w:t>
      </w:r>
    </w:p>
    <w:p>
      <w:pPr>
        <w:jc w:val="right"/>
        <w:spacing w:line="336" w:lineRule="auto"/>
      </w:pPr>
      <w:r>
        <w:rPr>
          <w:b/>
        </w:rPr>
        <w:t xml:space="preserve">Incidenza manodopera 35,34 %</w:t>
      </w:r>
    </w:p>
    <w:p>
      <w:pPr>
        <w:rPr>
          <w:sz w:val="10"/>
          <w:szCs w:val="10"/>
        </w:rPr>
      </w:pPr>
    </w:p>
    <w:p>
      <w:pPr>
        <w:rPr>
          <w:sz w:val="10"/>
          <w:szCs w:val="10"/>
        </w:rPr>
      </w:pPr>
    </w:p>
    <w:p>
      <w:pPr/>
      <w:r>
        <w:rPr>
          <w:b/>
        </w:rPr>
        <w:t xml:space="preserve">Codice regionale: TOS15_06.I05.015.019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019 - 400 x 75 x 1,2 mm</w:t>
            </w:r>
          </w:p>
        </w:tc>
      </w:tr>
    </w:tbl>
    <w:p>
      <w:pPr>
        <w:jc w:val="right"/>
      </w:pPr>
    </w:p>
    <w:p>
      <w:pPr>
        <w:jc w:val="right"/>
        <w:spacing w:line="336" w:lineRule="auto"/>
      </w:pPr>
      <w:r>
        <w:rPr>
          <w:b/>
        </w:rPr>
        <w:t xml:space="preserve">Prezzo senza S. G. e Util. a m: € 43,87650</w:t>
      </w:r>
    </w:p>
    <w:p>
      <w:pPr>
        <w:jc w:val="right"/>
        <w:spacing w:line="336" w:lineRule="auto"/>
      </w:pPr>
      <w:r>
        <w:rPr>
          <w:b/>
        </w:rPr>
        <w:t xml:space="preserve">Prezzo a m: € 55,50378</w:t>
      </w:r>
    </w:p>
    <w:p>
      <w:pPr>
        <w:jc w:val="right"/>
        <w:spacing w:line="336" w:lineRule="auto"/>
      </w:pPr>
      <w:r>
        <w:rPr>
          <w:b/>
        </w:rPr>
        <w:t xml:space="preserve">Di cui oneri di sicurezza afferenti l'impresa € 0,09872 (1,5 %)</w:t>
      </w:r>
    </w:p>
    <w:p>
      <w:pPr>
        <w:jc w:val="right"/>
        <w:spacing w:line="336" w:lineRule="auto"/>
      </w:pPr>
      <w:r>
        <w:rPr>
          <w:b/>
        </w:rPr>
        <w:t xml:space="preserve">Manodopera € 18,90336</w:t>
      </w:r>
    </w:p>
    <w:p>
      <w:pPr>
        <w:jc w:val="right"/>
        <w:spacing w:line="336" w:lineRule="auto"/>
      </w:pPr>
      <w:r>
        <w:rPr>
          <w:b/>
        </w:rPr>
        <w:t xml:space="preserve">Incidenza manodopera 34,06 %</w:t>
      </w:r>
    </w:p>
    <w:p>
      <w:pPr>
        <w:rPr>
          <w:sz w:val="10"/>
          <w:szCs w:val="10"/>
        </w:rPr>
      </w:pPr>
    </w:p>
    <w:p>
      <w:pPr>
        <w:rPr>
          <w:sz w:val="10"/>
          <w:szCs w:val="10"/>
        </w:rPr>
      </w:pPr>
    </w:p>
    <w:p>
      <w:pPr/>
      <w:r>
        <w:rPr>
          <w:b/>
        </w:rPr>
        <w:t xml:space="preserve">Codice regionale: TOS15_06.I05.016.001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001 - dimensioni 70 x 20 mm - 3 scomparti</w:t>
            </w:r>
          </w:p>
        </w:tc>
      </w:tr>
    </w:tbl>
    <w:p>
      <w:pPr>
        <w:jc w:val="right"/>
      </w:pPr>
    </w:p>
    <w:p>
      <w:pPr>
        <w:jc w:val="right"/>
        <w:spacing w:line="336" w:lineRule="auto"/>
      </w:pPr>
      <w:r>
        <w:rPr>
          <w:b/>
        </w:rPr>
        <w:t xml:space="preserve">Prezzo senza S. G. e Util. a m: € 12,55864</w:t>
      </w:r>
    </w:p>
    <w:p>
      <w:pPr>
        <w:jc w:val="right"/>
        <w:spacing w:line="336" w:lineRule="auto"/>
      </w:pPr>
      <w:r>
        <w:rPr>
          <w:b/>
        </w:rPr>
        <w:t xml:space="preserve">Prezzo a m: € 15,88668</w:t>
      </w:r>
    </w:p>
    <w:p>
      <w:pPr>
        <w:jc w:val="right"/>
        <w:spacing w:line="336" w:lineRule="auto"/>
      </w:pPr>
      <w:r>
        <w:rPr>
          <w:b/>
        </w:rPr>
        <w:t xml:space="preserve">Di cui oneri di sicurezza afferenti l'impresa € 0,03768 (2 %)</w:t>
      </w:r>
    </w:p>
    <w:p>
      <w:pPr>
        <w:jc w:val="right"/>
        <w:spacing w:line="336" w:lineRule="auto"/>
      </w:pPr>
      <w:r>
        <w:rPr>
          <w:b/>
        </w:rPr>
        <w:t xml:space="preserve">Manodopera € 7,17384</w:t>
      </w:r>
    </w:p>
    <w:p>
      <w:pPr>
        <w:jc w:val="right"/>
        <w:spacing w:line="336" w:lineRule="auto"/>
      </w:pPr>
      <w:r>
        <w:rPr>
          <w:b/>
        </w:rPr>
        <w:t xml:space="preserve">Incidenza manodopera 45,16 %</w:t>
      </w:r>
    </w:p>
    <w:p>
      <w:pPr>
        <w:rPr>
          <w:sz w:val="10"/>
          <w:szCs w:val="10"/>
        </w:rPr>
      </w:pPr>
    </w:p>
    <w:p>
      <w:pPr>
        <w:rPr>
          <w:sz w:val="10"/>
          <w:szCs w:val="10"/>
        </w:rPr>
      </w:pPr>
    </w:p>
    <w:p>
      <w:pPr/>
      <w:r>
        <w:rPr>
          <w:b/>
        </w:rPr>
        <w:t xml:space="preserve">Codice regionale: TOS15_06.I05.016.005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005 - dimensioni 100 x 25 mm - 4 scomparti</w:t>
            </w:r>
          </w:p>
        </w:tc>
      </w:tr>
    </w:tbl>
    <w:p>
      <w:pPr>
        <w:jc w:val="right"/>
      </w:pPr>
    </w:p>
    <w:p>
      <w:pPr>
        <w:jc w:val="right"/>
        <w:spacing w:line="336" w:lineRule="auto"/>
      </w:pPr>
      <w:r>
        <w:rPr>
          <w:b/>
        </w:rPr>
        <w:t xml:space="preserve">Prezzo senza S. G. e Util. a m: € 17,83904</w:t>
      </w:r>
    </w:p>
    <w:p>
      <w:pPr>
        <w:jc w:val="right"/>
        <w:spacing w:line="336" w:lineRule="auto"/>
      </w:pPr>
      <w:r>
        <w:rPr>
          <w:b/>
        </w:rPr>
        <w:t xml:space="preserve">Prezzo a m: € 22,56639</w:t>
      </w:r>
    </w:p>
    <w:p>
      <w:pPr>
        <w:jc w:val="right"/>
        <w:spacing w:line="336" w:lineRule="auto"/>
      </w:pPr>
      <w:r>
        <w:rPr>
          <w:b/>
        </w:rPr>
        <w:t xml:space="preserve">Di cui oneri di sicurezza afferenti l'impresa € 0,05352 (2 %)</w:t>
      </w:r>
    </w:p>
    <w:p>
      <w:pPr>
        <w:jc w:val="right"/>
        <w:spacing w:line="336" w:lineRule="auto"/>
      </w:pPr>
      <w:r>
        <w:rPr>
          <w:b/>
        </w:rPr>
        <w:t xml:space="preserve">Manodopera € 8,43684</w:t>
      </w:r>
    </w:p>
    <w:p>
      <w:pPr>
        <w:jc w:val="right"/>
        <w:spacing w:line="336" w:lineRule="auto"/>
      </w:pPr>
      <w:r>
        <w:rPr>
          <w:b/>
        </w:rPr>
        <w:t xml:space="preserve">Incidenza manodopera 37,39 %</w:t>
      </w:r>
    </w:p>
    <w:p>
      <w:pPr>
        <w:rPr>
          <w:sz w:val="10"/>
          <w:szCs w:val="10"/>
        </w:rPr>
      </w:pPr>
    </w:p>
    <w:p>
      <w:pPr>
        <w:rPr>
          <w:sz w:val="10"/>
          <w:szCs w:val="10"/>
        </w:rPr>
      </w:pPr>
    </w:p>
    <w:p>
      <w:pPr/>
      <w:r>
        <w:rPr>
          <w:b/>
        </w:rPr>
        <w:t xml:space="preserve">Codice regionale: TOS15_06.I05.016.006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006 - dimensioni 100 x 25 mm - 5 scomparti</w:t>
            </w:r>
          </w:p>
        </w:tc>
      </w:tr>
    </w:tbl>
    <w:p>
      <w:pPr>
        <w:jc w:val="right"/>
      </w:pPr>
    </w:p>
    <w:p>
      <w:pPr>
        <w:jc w:val="right"/>
        <w:spacing w:line="336" w:lineRule="auto"/>
      </w:pPr>
      <w:r>
        <w:rPr>
          <w:b/>
        </w:rPr>
        <w:t xml:space="preserve">Prezzo senza S. G. e Util. a m: € 18,64736</w:t>
      </w:r>
    </w:p>
    <w:p>
      <w:pPr>
        <w:jc w:val="right"/>
        <w:spacing w:line="336" w:lineRule="auto"/>
      </w:pPr>
      <w:r>
        <w:rPr>
          <w:b/>
        </w:rPr>
        <w:t xml:space="preserve">Prezzo a m: € 23,58891</w:t>
      </w:r>
    </w:p>
    <w:p>
      <w:pPr>
        <w:jc w:val="right"/>
        <w:spacing w:line="336" w:lineRule="auto"/>
      </w:pPr>
      <w:r>
        <w:rPr>
          <w:b/>
        </w:rPr>
        <w:t xml:space="preserve">Di cui oneri di sicurezza afferenti l'impresa € 0,05594 (2 %)</w:t>
      </w:r>
    </w:p>
    <w:p>
      <w:pPr>
        <w:jc w:val="right"/>
        <w:spacing w:line="336" w:lineRule="auto"/>
      </w:pPr>
      <w:r>
        <w:rPr>
          <w:b/>
        </w:rPr>
        <w:t xml:space="preserve">Manodopera € 9,24516</w:t>
      </w:r>
    </w:p>
    <w:p>
      <w:pPr>
        <w:jc w:val="right"/>
        <w:spacing w:line="336" w:lineRule="auto"/>
      </w:pPr>
      <w:r>
        <w:rPr>
          <w:b/>
        </w:rPr>
        <w:t xml:space="preserve">Incidenza manodopera 39,19 %</w:t>
      </w:r>
    </w:p>
    <w:p>
      <w:pPr>
        <w:rPr>
          <w:sz w:val="10"/>
          <w:szCs w:val="10"/>
        </w:rPr>
      </w:pPr>
    </w:p>
    <w:p>
      <w:pPr>
        <w:rPr>
          <w:sz w:val="10"/>
          <w:szCs w:val="10"/>
        </w:rPr>
      </w:pPr>
    </w:p>
    <w:p>
      <w:pPr/>
      <w:r>
        <w:rPr>
          <w:b/>
        </w:rPr>
        <w:t xml:space="preserve">Codice regionale: TOS15_06.I05.017.001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75 x 75 mm verniciata</w:t>
            </w:r>
          </w:p>
        </w:tc>
      </w:tr>
    </w:tbl>
    <w:p>
      <w:pPr>
        <w:jc w:val="right"/>
      </w:pPr>
    </w:p>
    <w:p>
      <w:pPr>
        <w:jc w:val="right"/>
        <w:spacing w:line="336" w:lineRule="auto"/>
      </w:pPr>
      <w:r>
        <w:rPr>
          <w:b/>
        </w:rPr>
        <w:t xml:space="preserve">Prezzo senza S. G. e Util. a m: € 24,16418</w:t>
      </w:r>
    </w:p>
    <w:p>
      <w:pPr>
        <w:jc w:val="right"/>
        <w:spacing w:line="336" w:lineRule="auto"/>
      </w:pPr>
      <w:r>
        <w:rPr>
          <w:b/>
        </w:rPr>
        <w:t xml:space="preserve">Prezzo a m: € 30,56769</w:t>
      </w:r>
    </w:p>
    <w:p>
      <w:pPr>
        <w:jc w:val="right"/>
        <w:spacing w:line="336" w:lineRule="auto"/>
      </w:pPr>
      <w:r>
        <w:rPr>
          <w:b/>
        </w:rPr>
        <w:t xml:space="preserve">Di cui oneri di sicurezza afferenti l'impresa € 0,07249 (2 %)</w:t>
      </w:r>
    </w:p>
    <w:p>
      <w:pPr>
        <w:jc w:val="right"/>
        <w:spacing w:line="336" w:lineRule="auto"/>
      </w:pPr>
      <w:r>
        <w:rPr>
          <w:b/>
        </w:rPr>
        <w:t xml:space="preserve">Manodopera € 12,18000</w:t>
      </w:r>
    </w:p>
    <w:p>
      <w:pPr>
        <w:jc w:val="right"/>
        <w:spacing w:line="336" w:lineRule="auto"/>
      </w:pPr>
      <w:r>
        <w:rPr>
          <w:b/>
        </w:rPr>
        <w:t xml:space="preserve">Incidenza manodopera 39,85 %</w:t>
      </w:r>
    </w:p>
    <w:p>
      <w:pPr>
        <w:rPr>
          <w:sz w:val="10"/>
          <w:szCs w:val="10"/>
        </w:rPr>
      </w:pPr>
    </w:p>
    <w:p>
      <w:pPr>
        <w:rPr>
          <w:sz w:val="10"/>
          <w:szCs w:val="10"/>
        </w:rPr>
      </w:pPr>
    </w:p>
    <w:p>
      <w:pPr/>
      <w:r>
        <w:rPr>
          <w:b/>
        </w:rPr>
        <w:t xml:space="preserve">Codice regionale: TOS15_06.I05.017.004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004 - dimensioni 100 x 75 mm verniciata</w:t>
            </w:r>
          </w:p>
        </w:tc>
      </w:tr>
    </w:tbl>
    <w:p>
      <w:pPr>
        <w:jc w:val="right"/>
      </w:pPr>
    </w:p>
    <w:p>
      <w:pPr>
        <w:jc w:val="right"/>
        <w:spacing w:line="336" w:lineRule="auto"/>
      </w:pPr>
      <w:r>
        <w:rPr>
          <w:b/>
        </w:rPr>
        <w:t xml:space="preserve">Prezzo senza S. G. e Util. a m: € 26,41830</w:t>
      </w:r>
    </w:p>
    <w:p>
      <w:pPr>
        <w:jc w:val="right"/>
        <w:spacing w:line="336" w:lineRule="auto"/>
      </w:pPr>
      <w:r>
        <w:rPr>
          <w:b/>
        </w:rPr>
        <w:t xml:space="preserve">Prezzo a m: € 33,41915</w:t>
      </w:r>
    </w:p>
    <w:p>
      <w:pPr>
        <w:jc w:val="right"/>
        <w:spacing w:line="336" w:lineRule="auto"/>
      </w:pPr>
      <w:r>
        <w:rPr>
          <w:b/>
        </w:rPr>
        <w:t xml:space="preserve">Di cui oneri di sicurezza afferenti l'impresa € 0,07925 (2 %)</w:t>
      </w:r>
    </w:p>
    <w:p>
      <w:pPr>
        <w:jc w:val="right"/>
        <w:spacing w:line="336" w:lineRule="auto"/>
      </w:pPr>
      <w:r>
        <w:rPr>
          <w:b/>
        </w:rPr>
        <w:t xml:space="preserve">Manodopera € 11,90500</w:t>
      </w:r>
    </w:p>
    <w:p>
      <w:pPr>
        <w:jc w:val="right"/>
        <w:spacing w:line="336" w:lineRule="auto"/>
      </w:pPr>
      <w:r>
        <w:rPr>
          <w:b/>
        </w:rPr>
        <w:t xml:space="preserve">Incidenza manodopera 35,62 %</w:t>
      </w:r>
    </w:p>
    <w:p>
      <w:pPr>
        <w:rPr>
          <w:sz w:val="10"/>
          <w:szCs w:val="10"/>
        </w:rPr>
      </w:pPr>
    </w:p>
    <w:p>
      <w:pPr>
        <w:rPr>
          <w:sz w:val="10"/>
          <w:szCs w:val="10"/>
        </w:rPr>
      </w:pPr>
    </w:p>
    <w:p>
      <w:pPr/>
      <w:r>
        <w:rPr>
          <w:b/>
        </w:rPr>
        <w:t xml:space="preserve">Codice regionale: TOS15_06.I05.017.005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005 - dimensioni 200 x 75 mm verniciata</w:t>
            </w:r>
          </w:p>
        </w:tc>
      </w:tr>
    </w:tbl>
    <w:p>
      <w:pPr>
        <w:jc w:val="right"/>
      </w:pPr>
    </w:p>
    <w:p>
      <w:pPr>
        <w:jc w:val="right"/>
        <w:spacing w:line="336" w:lineRule="auto"/>
      </w:pPr>
      <w:r>
        <w:rPr>
          <w:b/>
        </w:rPr>
        <w:t xml:space="preserve">Prezzo senza S. G. e Util. a m: € 38,98992</w:t>
      </w:r>
    </w:p>
    <w:p>
      <w:pPr>
        <w:jc w:val="right"/>
        <w:spacing w:line="336" w:lineRule="auto"/>
      </w:pPr>
      <w:r>
        <w:rPr>
          <w:b/>
        </w:rPr>
        <w:t xml:space="preserve">Prezzo a m: € 49,32224</w:t>
      </w:r>
    </w:p>
    <w:p>
      <w:pPr>
        <w:jc w:val="right"/>
        <w:spacing w:line="336" w:lineRule="auto"/>
      </w:pPr>
      <w:r>
        <w:rPr>
          <w:b/>
        </w:rPr>
        <w:t xml:space="preserve">Di cui oneri di sicurezza afferenti l'impresa € 0,11697 (2 %)</w:t>
      </w:r>
    </w:p>
    <w:p>
      <w:pPr>
        <w:jc w:val="right"/>
        <w:spacing w:line="336" w:lineRule="auto"/>
      </w:pPr>
      <w:r>
        <w:rPr>
          <w:b/>
        </w:rPr>
        <w:t xml:space="preserve">Manodopera € 18,51360</w:t>
      </w:r>
    </w:p>
    <w:p>
      <w:pPr>
        <w:jc w:val="right"/>
        <w:spacing w:line="336" w:lineRule="auto"/>
      </w:pPr>
      <w:r>
        <w:rPr>
          <w:b/>
        </w:rPr>
        <w:t xml:space="preserve">Incidenza manodopera 37,54 %</w:t>
      </w:r>
    </w:p>
    <w:p>
      <w:pPr>
        <w:rPr>
          <w:sz w:val="10"/>
          <w:szCs w:val="10"/>
        </w:rPr>
      </w:pPr>
    </w:p>
    <w:p>
      <w:pPr>
        <w:rPr>
          <w:sz w:val="10"/>
          <w:szCs w:val="10"/>
        </w:rPr>
      </w:pPr>
    </w:p>
    <w:p>
      <w:pPr/>
      <w:r>
        <w:rPr>
          <w:b/>
        </w:rPr>
        <w:t xml:space="preserve">Codice regionale: TOS15_06.I05.018.001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25 x 30 mm</w:t>
            </w:r>
          </w:p>
        </w:tc>
      </w:tr>
    </w:tbl>
    <w:p>
      <w:pPr>
        <w:jc w:val="right"/>
      </w:pPr>
    </w:p>
    <w:p>
      <w:pPr>
        <w:jc w:val="right"/>
        <w:spacing w:line="336" w:lineRule="auto"/>
      </w:pPr>
      <w:r>
        <w:rPr>
          <w:b/>
        </w:rPr>
        <w:t xml:space="preserve">Prezzo senza S. G. e Util. a m: € 5,26060</w:t>
      </w:r>
    </w:p>
    <w:p>
      <w:pPr>
        <w:jc w:val="right"/>
        <w:spacing w:line="336" w:lineRule="auto"/>
      </w:pPr>
      <w:r>
        <w:rPr>
          <w:b/>
        </w:rPr>
        <w:t xml:space="preserve">Prezzo a m: € 6,65466</w:t>
      </w:r>
    </w:p>
    <w:p>
      <w:pPr>
        <w:jc w:val="right"/>
        <w:spacing w:line="336" w:lineRule="auto"/>
      </w:pPr>
      <w:r>
        <w:rPr>
          <w:b/>
        </w:rPr>
        <w:t xml:space="preserve">Di cui oneri di sicurezza afferenti l'impresa € 0,01578 (2 %)</w:t>
      </w:r>
    </w:p>
    <w:p>
      <w:pPr>
        <w:jc w:val="right"/>
        <w:spacing w:line="336" w:lineRule="auto"/>
      </w:pPr>
      <w:r>
        <w:rPr>
          <w:b/>
        </w:rPr>
        <w:t xml:space="preserve">Manodopera € 4,04160</w:t>
      </w:r>
    </w:p>
    <w:p>
      <w:pPr>
        <w:jc w:val="right"/>
        <w:spacing w:line="336" w:lineRule="auto"/>
      </w:pPr>
      <w:r>
        <w:rPr>
          <w:b/>
        </w:rPr>
        <w:t xml:space="preserve">Incidenza manodopera 60,73 %</w:t>
      </w:r>
    </w:p>
    <w:p>
      <w:pPr>
        <w:rPr>
          <w:sz w:val="10"/>
          <w:szCs w:val="10"/>
        </w:rPr>
      </w:pPr>
    </w:p>
    <w:p>
      <w:pPr>
        <w:rPr>
          <w:sz w:val="10"/>
          <w:szCs w:val="10"/>
        </w:rPr>
      </w:pPr>
    </w:p>
    <w:p>
      <w:pPr/>
      <w:r>
        <w:rPr>
          <w:b/>
        </w:rPr>
        <w:t xml:space="preserve">Codice regionale: TOS15_06.I05.018.002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002 - dimensioni 100 x 60 mm</w:t>
            </w:r>
          </w:p>
        </w:tc>
      </w:tr>
    </w:tbl>
    <w:p>
      <w:pPr>
        <w:jc w:val="right"/>
      </w:pPr>
    </w:p>
    <w:p>
      <w:pPr>
        <w:jc w:val="right"/>
        <w:spacing w:line="336" w:lineRule="auto"/>
      </w:pPr>
      <w:r>
        <w:rPr>
          <w:b/>
        </w:rPr>
        <w:t xml:space="preserve">Prezzo senza S. G. e Util. a m: € 17,88980</w:t>
      </w:r>
    </w:p>
    <w:p>
      <w:pPr>
        <w:jc w:val="right"/>
        <w:spacing w:line="336" w:lineRule="auto"/>
      </w:pPr>
      <w:r>
        <w:rPr>
          <w:b/>
        </w:rPr>
        <w:t xml:space="preserve">Prezzo a m: € 22,63060</w:t>
      </w:r>
    </w:p>
    <w:p>
      <w:pPr>
        <w:jc w:val="right"/>
        <w:spacing w:line="336" w:lineRule="auto"/>
      </w:pPr>
      <w:r>
        <w:rPr>
          <w:b/>
        </w:rPr>
        <w:t xml:space="preserve">Di cui oneri di sicurezza afferenti l'impresa € 0,05367 (2 %)</w:t>
      </w:r>
    </w:p>
    <w:p>
      <w:pPr>
        <w:jc w:val="right"/>
        <w:spacing w:line="336" w:lineRule="auto"/>
      </w:pPr>
      <w:r>
        <w:rPr>
          <w:b/>
        </w:rPr>
        <w:t xml:space="preserve">Manodopera € 9,34620</w:t>
      </w:r>
    </w:p>
    <w:p>
      <w:pPr>
        <w:jc w:val="right"/>
        <w:spacing w:line="336" w:lineRule="auto"/>
      </w:pPr>
      <w:r>
        <w:rPr>
          <w:b/>
        </w:rPr>
        <w:t xml:space="preserve">Incidenza manodopera 41,3 %</w:t>
      </w:r>
    </w:p>
    <w:p>
      <w:pPr>
        <w:rPr>
          <w:sz w:val="10"/>
          <w:szCs w:val="10"/>
        </w:rPr>
      </w:pPr>
    </w:p>
    <w:p>
      <w:pPr>
        <w:rPr>
          <w:sz w:val="10"/>
          <w:szCs w:val="10"/>
        </w:rPr>
      </w:pPr>
    </w:p>
    <w:p>
      <w:pPr/>
      <w:r>
        <w:rPr>
          <w:b/>
        </w:rPr>
        <w:t xml:space="preserve">Codice regionale: TOS15_06.I05.018.003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003 - dimensioni 100 x 80 mm</w:t>
            </w:r>
          </w:p>
        </w:tc>
      </w:tr>
    </w:tbl>
    <w:p>
      <w:pPr>
        <w:jc w:val="right"/>
      </w:pPr>
    </w:p>
    <w:p>
      <w:pPr>
        <w:jc w:val="right"/>
        <w:spacing w:line="336" w:lineRule="auto"/>
      </w:pPr>
      <w:r>
        <w:rPr>
          <w:b/>
        </w:rPr>
        <w:t xml:space="preserve">Prezzo senza S. G. e Util. a m: € 21,56960</w:t>
      </w:r>
    </w:p>
    <w:p>
      <w:pPr>
        <w:jc w:val="right"/>
        <w:spacing w:line="336" w:lineRule="auto"/>
      </w:pPr>
      <w:r>
        <w:rPr>
          <w:b/>
        </w:rPr>
        <w:t xml:space="preserve">Prezzo a m: € 27,28554</w:t>
      </w:r>
    </w:p>
    <w:p>
      <w:pPr>
        <w:jc w:val="right"/>
        <w:spacing w:line="336" w:lineRule="auto"/>
      </w:pPr>
      <w:r>
        <w:rPr>
          <w:b/>
        </w:rPr>
        <w:t xml:space="preserve">Di cui oneri di sicurezza afferenti l'impresa € 0,06471 (2 %)</w:t>
      </w:r>
    </w:p>
    <w:p>
      <w:pPr>
        <w:jc w:val="right"/>
        <w:spacing w:line="336" w:lineRule="auto"/>
      </w:pPr>
      <w:r>
        <w:rPr>
          <w:b/>
        </w:rPr>
        <w:t xml:space="preserve">Manodopera € 10,60920</w:t>
      </w:r>
    </w:p>
    <w:p>
      <w:pPr>
        <w:jc w:val="right"/>
        <w:spacing w:line="336" w:lineRule="auto"/>
      </w:pPr>
      <w:r>
        <w:rPr>
          <w:b/>
        </w:rPr>
        <w:t xml:space="preserve">Incidenza manodopera 38,88 %</w:t>
      </w:r>
    </w:p>
    <w:p>
      <w:pPr>
        <w:rPr>
          <w:sz w:val="10"/>
          <w:szCs w:val="10"/>
        </w:rPr>
      </w:pPr>
    </w:p>
    <w:p>
      <w:pPr>
        <w:rPr>
          <w:sz w:val="10"/>
          <w:szCs w:val="10"/>
        </w:rPr>
      </w:pPr>
    </w:p>
    <w:p>
      <w:pPr/>
      <w:r>
        <w:rPr>
          <w:b/>
        </w:rPr>
        <w:t xml:space="preserve">Codice regionale: TOS15_06.I05.019.001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diametro 16 mm</w:t>
            </w:r>
          </w:p>
        </w:tc>
      </w:tr>
    </w:tbl>
    <w:p>
      <w:pPr>
        <w:jc w:val="right"/>
      </w:pPr>
    </w:p>
    <w:p>
      <w:pPr>
        <w:jc w:val="right"/>
        <w:spacing w:line="336" w:lineRule="auto"/>
      </w:pPr>
      <w:r>
        <w:rPr>
          <w:b/>
        </w:rPr>
        <w:t xml:space="preserve">Prezzo senza S. G. e Util. a m: € 4,64853</w:t>
      </w:r>
    </w:p>
    <w:p>
      <w:pPr>
        <w:jc w:val="right"/>
        <w:spacing w:line="336" w:lineRule="auto"/>
      </w:pPr>
      <w:r>
        <w:rPr>
          <w:b/>
        </w:rPr>
        <w:t xml:space="preserve">Prezzo a m: € 5,88039</w:t>
      </w:r>
    </w:p>
    <w:p>
      <w:pPr>
        <w:jc w:val="right"/>
        <w:spacing w:line="336" w:lineRule="auto"/>
      </w:pPr>
      <w:r>
        <w:rPr>
          <w:b/>
        </w:rPr>
        <w:t xml:space="preserve">Di cui oneri di sicurezza afferenti l'impresa € 0,01395 (2 %)</w:t>
      </w:r>
    </w:p>
    <w:p>
      <w:pPr>
        <w:jc w:val="right"/>
        <w:spacing w:line="336" w:lineRule="auto"/>
      </w:pPr>
      <w:r>
        <w:rPr>
          <w:b/>
        </w:rPr>
        <w:t xml:space="preserve">Manodopera € 4,29420</w:t>
      </w:r>
    </w:p>
    <w:p>
      <w:pPr>
        <w:jc w:val="right"/>
        <w:spacing w:line="336" w:lineRule="auto"/>
      </w:pPr>
      <w:r>
        <w:rPr>
          <w:b/>
        </w:rPr>
        <w:t xml:space="preserve">Incidenza manodopera 73,03 %</w:t>
      </w:r>
    </w:p>
    <w:p>
      <w:pPr>
        <w:rPr>
          <w:sz w:val="10"/>
          <w:szCs w:val="10"/>
        </w:rPr>
      </w:pPr>
    </w:p>
    <w:p>
      <w:pPr>
        <w:rPr>
          <w:sz w:val="10"/>
          <w:szCs w:val="10"/>
        </w:rPr>
      </w:pPr>
    </w:p>
    <w:p>
      <w:pPr/>
      <w:r>
        <w:rPr>
          <w:b/>
        </w:rPr>
        <w:t xml:space="preserve">Codice regionale: TOS15_06.I05.019.002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diametro 25 mm</w:t>
            </w:r>
          </w:p>
        </w:tc>
      </w:tr>
    </w:tbl>
    <w:p>
      <w:pPr>
        <w:jc w:val="right"/>
      </w:pPr>
    </w:p>
    <w:p>
      <w:pPr>
        <w:jc w:val="right"/>
        <w:spacing w:line="336" w:lineRule="auto"/>
      </w:pPr>
      <w:r>
        <w:rPr>
          <w:b/>
        </w:rPr>
        <w:t xml:space="preserve">Prezzo senza S. G. e Util. a m: € 6,09409</w:t>
      </w:r>
    </w:p>
    <w:p>
      <w:pPr>
        <w:jc w:val="right"/>
        <w:spacing w:line="336" w:lineRule="auto"/>
      </w:pPr>
      <w:r>
        <w:rPr>
          <w:b/>
        </w:rPr>
        <w:t xml:space="preserve">Prezzo a m: € 7,70902</w:t>
      </w:r>
    </w:p>
    <w:p>
      <w:pPr>
        <w:jc w:val="right"/>
        <w:spacing w:line="336" w:lineRule="auto"/>
      </w:pPr>
      <w:r>
        <w:rPr>
          <w:b/>
        </w:rPr>
        <w:t xml:space="preserve">Di cui oneri di sicurezza afferenti l'impresa € 0,01828 (2 %)</w:t>
      </w:r>
    </w:p>
    <w:p>
      <w:pPr>
        <w:jc w:val="right"/>
        <w:spacing w:line="336" w:lineRule="auto"/>
      </w:pPr>
      <w:r>
        <w:rPr>
          <w:b/>
        </w:rPr>
        <w:t xml:space="preserve">Manodopera € 5,55720</w:t>
      </w:r>
    </w:p>
    <w:p>
      <w:pPr>
        <w:jc w:val="right"/>
        <w:spacing w:line="336" w:lineRule="auto"/>
      </w:pPr>
      <w:r>
        <w:rPr>
          <w:b/>
        </w:rPr>
        <w:t xml:space="preserve">Incidenza manodopera 72,09 %</w:t>
      </w:r>
    </w:p>
    <w:p>
      <w:pPr>
        <w:rPr>
          <w:sz w:val="10"/>
          <w:szCs w:val="10"/>
        </w:rPr>
      </w:pPr>
    </w:p>
    <w:p>
      <w:pPr>
        <w:rPr>
          <w:sz w:val="10"/>
          <w:szCs w:val="10"/>
        </w:rPr>
      </w:pPr>
    </w:p>
    <w:p>
      <w:pPr/>
      <w:r>
        <w:rPr>
          <w:b/>
        </w:rPr>
        <w:t xml:space="preserve">Codice regionale: TOS15_06.I05.019.003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m: € 9,73848</w:t>
      </w:r>
    </w:p>
    <w:p>
      <w:pPr>
        <w:jc w:val="right"/>
        <w:spacing w:line="336" w:lineRule="auto"/>
      </w:pPr>
      <w:r>
        <w:rPr>
          <w:b/>
        </w:rPr>
        <w:t xml:space="preserve">Prezzo a m: € 12,31917</w:t>
      </w:r>
    </w:p>
    <w:p>
      <w:pPr>
        <w:jc w:val="right"/>
        <w:spacing w:line="336" w:lineRule="auto"/>
      </w:pPr>
      <w:r>
        <w:rPr>
          <w:b/>
        </w:rPr>
        <w:t xml:space="preserve">Di cui oneri di sicurezza afferenti l'impresa € 0,02922 (2 %)</w:t>
      </w:r>
    </w:p>
    <w:p>
      <w:pPr>
        <w:jc w:val="right"/>
        <w:spacing w:line="336" w:lineRule="auto"/>
      </w:pPr>
      <w:r>
        <w:rPr>
          <w:b/>
        </w:rPr>
        <w:t xml:space="preserve">Manodopera € 7,57800</w:t>
      </w:r>
    </w:p>
    <w:p>
      <w:pPr>
        <w:jc w:val="right"/>
        <w:spacing w:line="336" w:lineRule="auto"/>
      </w:pPr>
      <w:r>
        <w:rPr>
          <w:b/>
        </w:rPr>
        <w:t xml:space="preserve">Incidenza manodopera 61,51 %</w:t>
      </w:r>
    </w:p>
    <w:p>
      <w:pPr>
        <w:rPr>
          <w:sz w:val="10"/>
          <w:szCs w:val="10"/>
        </w:rPr>
      </w:pPr>
    </w:p>
    <w:p>
      <w:pPr>
        <w:rPr>
          <w:sz w:val="10"/>
          <w:szCs w:val="10"/>
        </w:rPr>
      </w:pPr>
    </w:p>
    <w:p>
      <w:pPr/>
      <w:r>
        <w:rPr>
          <w:b/>
        </w:rPr>
        <w:t xml:space="preserve">Codice regionale: TOS15_06.I05.020.004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004 - rivelatore incendio con cavo schermato 2 x 0.75 mmq.</w:t>
            </w:r>
          </w:p>
        </w:tc>
      </w:tr>
    </w:tbl>
    <w:p>
      <w:pPr>
        <w:jc w:val="right"/>
      </w:pPr>
    </w:p>
    <w:p>
      <w:pPr>
        <w:jc w:val="right"/>
        <w:spacing w:line="336" w:lineRule="auto"/>
      </w:pPr>
      <w:r>
        <w:rPr>
          <w:b/>
        </w:rPr>
        <w:t xml:space="preserve">Prezzo senza S. G. e Util. a cad: € 68,94585</w:t>
      </w:r>
    </w:p>
    <w:p>
      <w:pPr>
        <w:jc w:val="right"/>
        <w:spacing w:line="336" w:lineRule="auto"/>
      </w:pPr>
      <w:r>
        <w:rPr>
          <w:b/>
        </w:rPr>
        <w:t xml:space="preserve">Prezzo a cad: € 87,21650</w:t>
      </w:r>
    </w:p>
    <w:p>
      <w:pPr>
        <w:jc w:val="right"/>
        <w:spacing w:line="336" w:lineRule="auto"/>
      </w:pPr>
      <w:r>
        <w:rPr>
          <w:b/>
        </w:rPr>
        <w:t xml:space="preserve">Di cui oneri di sicurezza afferenti l'impresa € 0,20684 (2 %)</w:t>
      </w:r>
    </w:p>
    <w:p>
      <w:pPr>
        <w:jc w:val="right"/>
        <w:spacing w:line="336" w:lineRule="auto"/>
      </w:pPr>
      <w:r>
        <w:rPr>
          <w:b/>
        </w:rPr>
        <w:t xml:space="preserve">Manodopera € 50,52000</w:t>
      </w:r>
    </w:p>
    <w:p>
      <w:pPr>
        <w:jc w:val="right"/>
        <w:spacing w:line="336" w:lineRule="auto"/>
      </w:pPr>
      <w:r>
        <w:rPr>
          <w:b/>
        </w:rPr>
        <w:t xml:space="preserve">Incidenza manodopera 57,92 %</w:t>
      </w:r>
    </w:p>
    <w:p>
      <w:pPr>
        <w:rPr>
          <w:sz w:val="10"/>
          <w:szCs w:val="10"/>
        </w:rPr>
      </w:pPr>
    </w:p>
    <w:p>
      <w:pPr>
        <w:rPr>
          <w:sz w:val="10"/>
          <w:szCs w:val="10"/>
        </w:rPr>
      </w:pPr>
    </w:p>
    <w:p>
      <w:pPr/>
      <w:r>
        <w:rPr>
          <w:b/>
        </w:rPr>
        <w:t xml:space="preserve">Codice regionale: TOS15_06.I05.020.005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targa ottico/acustica con linea di alimentazione in b.t. N0 V-K</w:t>
            </w:r>
          </w:p>
        </w:tc>
      </w:tr>
    </w:tbl>
    <w:p>
      <w:pPr>
        <w:jc w:val="right"/>
      </w:pPr>
    </w:p>
    <w:p>
      <w:pPr>
        <w:jc w:val="right"/>
        <w:spacing w:line="336" w:lineRule="auto"/>
      </w:pPr>
      <w:r>
        <w:rPr>
          <w:b/>
        </w:rPr>
        <w:t xml:space="preserve">Prezzo senza S. G. e Util. a cad: € 98,49619</w:t>
      </w:r>
    </w:p>
    <w:p>
      <w:pPr>
        <w:jc w:val="right"/>
        <w:spacing w:line="336" w:lineRule="auto"/>
      </w:pPr>
      <w:r>
        <w:rPr>
          <w:b/>
        </w:rPr>
        <w:t xml:space="preserve">Prezzo a cad: € 124,59768</w:t>
      </w:r>
    </w:p>
    <w:p>
      <w:pPr>
        <w:jc w:val="right"/>
        <w:spacing w:line="336" w:lineRule="auto"/>
      </w:pPr>
      <w:r>
        <w:rPr>
          <w:b/>
        </w:rPr>
        <w:t xml:space="preserve">Di cui oneri di sicurezza afferenti l'impresa € 0,29549 (2 %)</w:t>
      </w:r>
    </w:p>
    <w:p>
      <w:pPr>
        <w:jc w:val="right"/>
        <w:spacing w:line="336" w:lineRule="auto"/>
      </w:pPr>
      <w:r>
        <w:rPr>
          <w:b/>
        </w:rPr>
        <w:t xml:space="preserve">Manodopera € 75,78000</w:t>
      </w:r>
    </w:p>
    <w:p>
      <w:pPr>
        <w:jc w:val="right"/>
        <w:spacing w:line="336" w:lineRule="auto"/>
      </w:pPr>
      <w:r>
        <w:rPr>
          <w:b/>
        </w:rPr>
        <w:t xml:space="preserve">Incidenza manodopera 60,82 %</w:t>
      </w:r>
    </w:p>
    <w:p>
      <w:pPr>
        <w:rPr>
          <w:sz w:val="10"/>
          <w:szCs w:val="10"/>
        </w:rPr>
      </w:pPr>
    </w:p>
    <w:p>
      <w:pPr>
        <w:rPr>
          <w:sz w:val="10"/>
          <w:szCs w:val="10"/>
        </w:rPr>
      </w:pPr>
    </w:p>
    <w:p>
      <w:pPr/>
      <w:r>
        <w:rPr>
          <w:b/>
        </w:rPr>
        <w:t xml:space="preserve">Codice regionale: TOS15_06.I05.020.006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elettromagnete parte antincendio con linea di alimentazione in bassissima tensione da alimentatore (su centrale o locale)</w:t>
            </w:r>
          </w:p>
        </w:tc>
      </w:tr>
    </w:tbl>
    <w:p>
      <w:pPr>
        <w:jc w:val="right"/>
      </w:pPr>
    </w:p>
    <w:p>
      <w:pPr>
        <w:jc w:val="right"/>
        <w:spacing w:line="336" w:lineRule="auto"/>
      </w:pPr>
      <w:r>
        <w:rPr>
          <w:b/>
        </w:rPr>
        <w:t xml:space="preserve">Prezzo senza S. G. e Util. a cad: € 93,23839</w:t>
      </w:r>
    </w:p>
    <w:p>
      <w:pPr>
        <w:jc w:val="right"/>
        <w:spacing w:line="336" w:lineRule="auto"/>
      </w:pPr>
      <w:r>
        <w:rPr>
          <w:b/>
        </w:rPr>
        <w:t xml:space="preserve">Prezzo a cad: € 117,94656</w:t>
      </w:r>
    </w:p>
    <w:p>
      <w:pPr>
        <w:jc w:val="right"/>
        <w:spacing w:line="336" w:lineRule="auto"/>
      </w:pPr>
      <w:r>
        <w:rPr>
          <w:b/>
        </w:rPr>
        <w:t xml:space="preserve">Di cui oneri di sicurezza afferenti l'impresa € 0,27972 (2 %)</w:t>
      </w:r>
    </w:p>
    <w:p>
      <w:pPr>
        <w:jc w:val="right"/>
        <w:spacing w:line="336" w:lineRule="auto"/>
      </w:pPr>
      <w:r>
        <w:rPr>
          <w:b/>
        </w:rPr>
        <w:t xml:space="preserve">Manodopera € 70,72800</w:t>
      </w:r>
    </w:p>
    <w:p>
      <w:pPr>
        <w:jc w:val="right"/>
        <w:spacing w:line="336" w:lineRule="auto"/>
      </w:pPr>
      <w:r>
        <w:rPr>
          <w:b/>
        </w:rPr>
        <w:t xml:space="preserve">Incidenza manodopera 59,97 %</w:t>
      </w:r>
    </w:p>
    <w:p>
      <w:pPr>
        <w:rPr>
          <w:sz w:val="10"/>
          <w:szCs w:val="10"/>
        </w:rPr>
      </w:pPr>
    </w:p>
    <w:p>
      <w:pPr>
        <w:rPr>
          <w:sz w:val="10"/>
          <w:szCs w:val="10"/>
        </w:rPr>
      </w:pPr>
    </w:p>
    <w:p>
      <w:pPr/>
      <w:r>
        <w:rPr>
          <w:b/>
        </w:rPr>
        <w:t xml:space="preserve">Codice regionale: TOS15_06.I05.021.001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1 max=1,8 m cad, attuatori 15 cicli/ora</w:t>
            </w:r>
          </w:p>
        </w:tc>
      </w:tr>
    </w:tbl>
    <w:p>
      <w:pPr>
        <w:jc w:val="right"/>
      </w:pPr>
    </w:p>
    <w:p>
      <w:pPr>
        <w:jc w:val="right"/>
        <w:spacing w:line="336" w:lineRule="auto"/>
      </w:pPr>
      <w:r>
        <w:rPr>
          <w:b/>
        </w:rPr>
        <w:t xml:space="preserve">Prezzo senza S. G. e Util. a a corpo: € 1.303,55674</w:t>
      </w:r>
    </w:p>
    <w:p>
      <w:pPr>
        <w:jc w:val="right"/>
        <w:spacing w:line="336" w:lineRule="auto"/>
      </w:pPr>
      <w:r>
        <w:rPr>
          <w:b/>
        </w:rPr>
        <w:t xml:space="preserve">Prezzo a a corpo: € 1.648,99928</w:t>
      </w:r>
    </w:p>
    <w:p>
      <w:pPr>
        <w:jc w:val="right"/>
        <w:spacing w:line="336" w:lineRule="auto"/>
      </w:pPr>
      <w:r>
        <w:rPr>
          <w:b/>
        </w:rPr>
        <w:t xml:space="preserve">Di cui oneri di sicurezza afferenti l'impresa € 3,91067 (2 %)</w:t>
      </w:r>
    </w:p>
    <w:p>
      <w:pPr>
        <w:jc w:val="right"/>
        <w:spacing w:line="336" w:lineRule="auto"/>
      </w:pPr>
      <w:r>
        <w:rPr>
          <w:b/>
        </w:rPr>
        <w:t xml:space="preserve">Manodopera € 535,29996</w:t>
      </w:r>
    </w:p>
    <w:p>
      <w:pPr>
        <w:jc w:val="right"/>
        <w:spacing w:line="336" w:lineRule="auto"/>
      </w:pPr>
      <w:r>
        <w:rPr>
          <w:b/>
        </w:rPr>
        <w:t xml:space="preserve">Incidenza manodopera 32,46 %</w:t>
      </w:r>
    </w:p>
    <w:p>
      <w:pPr>
        <w:rPr>
          <w:sz w:val="10"/>
          <w:szCs w:val="10"/>
        </w:rPr>
      </w:pPr>
    </w:p>
    <w:p>
      <w:pPr>
        <w:rPr>
          <w:sz w:val="10"/>
          <w:szCs w:val="10"/>
        </w:rPr>
      </w:pPr>
    </w:p>
    <w:p>
      <w:pPr/>
      <w:r>
        <w:rPr>
          <w:b/>
        </w:rPr>
        <w:t xml:space="preserve">Codice regionale: TOS15_06.I05.021.002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 m attuatori 30 cicli/ora</w:t>
            </w:r>
          </w:p>
        </w:tc>
      </w:tr>
    </w:tbl>
    <w:p>
      <w:pPr>
        <w:jc w:val="right"/>
      </w:pPr>
    </w:p>
    <w:p>
      <w:pPr>
        <w:jc w:val="right"/>
        <w:spacing w:line="336" w:lineRule="auto"/>
      </w:pPr>
      <w:r>
        <w:rPr>
          <w:b/>
        </w:rPr>
        <w:t xml:space="preserve">Prezzo senza S. G. e Util. a a corpo: € 1.279,25115</w:t>
      </w:r>
    </w:p>
    <w:p>
      <w:pPr>
        <w:jc w:val="right"/>
        <w:spacing w:line="336" w:lineRule="auto"/>
      </w:pPr>
      <w:r>
        <w:rPr>
          <w:b/>
        </w:rPr>
        <w:t xml:space="preserve">Prezzo a a corpo: € 1.618,25270</w:t>
      </w:r>
    </w:p>
    <w:p>
      <w:pPr>
        <w:jc w:val="right"/>
        <w:spacing w:line="336" w:lineRule="auto"/>
      </w:pPr>
      <w:r>
        <w:rPr>
          <w:b/>
        </w:rPr>
        <w:t xml:space="preserve">Di cui oneri di sicurezza afferenti l'impresa € 3,83775 (2 %)</w:t>
      </w:r>
    </w:p>
    <w:p>
      <w:pPr>
        <w:jc w:val="right"/>
        <w:spacing w:line="336" w:lineRule="auto"/>
      </w:pPr>
      <w:r>
        <w:rPr>
          <w:b/>
        </w:rPr>
        <w:t xml:space="preserve">Manodopera € 481,77001</w:t>
      </w:r>
    </w:p>
    <w:p>
      <w:pPr>
        <w:jc w:val="right"/>
        <w:spacing w:line="336" w:lineRule="auto"/>
      </w:pPr>
      <w:r>
        <w:rPr>
          <w:b/>
        </w:rPr>
        <w:t xml:space="preserve">Incidenza manodopera 29,77 %</w:t>
      </w:r>
    </w:p>
    <w:p>
      <w:pPr>
        <w:rPr>
          <w:sz w:val="10"/>
          <w:szCs w:val="10"/>
        </w:rPr>
      </w:pPr>
    </w:p>
    <w:p>
      <w:pPr>
        <w:rPr>
          <w:sz w:val="10"/>
          <w:szCs w:val="10"/>
        </w:rPr>
      </w:pPr>
    </w:p>
    <w:p>
      <w:pPr/>
      <w:r>
        <w:rPr>
          <w:b/>
        </w:rPr>
        <w:t xml:space="preserve">Codice regionale: TOS15_06.I05.021.003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003 - tipo uso residenziale, cancello doppia anta 1 max = 3m cad, attuatori 30 cicli/ora</w:t>
            </w:r>
          </w:p>
        </w:tc>
      </w:tr>
    </w:tbl>
    <w:p>
      <w:pPr>
        <w:jc w:val="right"/>
      </w:pPr>
    </w:p>
    <w:p>
      <w:pPr>
        <w:jc w:val="right"/>
        <w:spacing w:line="336" w:lineRule="auto"/>
      </w:pPr>
      <w:r>
        <w:rPr>
          <w:b/>
        </w:rPr>
        <w:t xml:space="preserve">Prezzo senza S. G. e Util. a a corpo: € 1.620,51116</w:t>
      </w:r>
    </w:p>
    <w:p>
      <w:pPr>
        <w:jc w:val="right"/>
        <w:spacing w:line="336" w:lineRule="auto"/>
      </w:pPr>
      <w:r>
        <w:rPr>
          <w:b/>
        </w:rPr>
        <w:t xml:space="preserve">Prezzo a a corpo: € 2.049,94662</w:t>
      </w:r>
    </w:p>
    <w:p>
      <w:pPr>
        <w:jc w:val="right"/>
        <w:spacing w:line="336" w:lineRule="auto"/>
      </w:pPr>
      <w:r>
        <w:rPr>
          <w:b/>
        </w:rPr>
        <w:t xml:space="preserve">Di cui oneri di sicurezza afferenti l'impresa € 4,86153 (2 %)</w:t>
      </w:r>
    </w:p>
    <w:p>
      <w:pPr>
        <w:jc w:val="right"/>
        <w:spacing w:line="336" w:lineRule="auto"/>
      </w:pPr>
      <w:r>
        <w:rPr>
          <w:b/>
        </w:rPr>
        <w:t xml:space="preserve">Manodopera € 535,30010</w:t>
      </w:r>
    </w:p>
    <w:p>
      <w:pPr>
        <w:jc w:val="right"/>
        <w:spacing w:line="336" w:lineRule="auto"/>
      </w:pPr>
      <w:r>
        <w:rPr>
          <w:b/>
        </w:rPr>
        <w:t xml:space="preserve">Incidenza manodopera 26,11 %</w:t>
      </w:r>
    </w:p>
    <w:p>
      <w:pPr>
        <w:rPr>
          <w:sz w:val="10"/>
          <w:szCs w:val="10"/>
        </w:rPr>
      </w:pPr>
    </w:p>
    <w:p>
      <w:pPr>
        <w:rPr>
          <w:sz w:val="10"/>
          <w:szCs w:val="10"/>
        </w:rPr>
      </w:pPr>
    </w:p>
    <w:p>
      <w:pPr/>
      <w:r>
        <w:rPr>
          <w:b/>
        </w:rPr>
        <w:t xml:space="preserve">Codice regionale: TOS15_06.I05.022.001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uno max=3,5 m cad., peso max 500 kg, attuatori 20 cicli/ora</w:t>
            </w:r>
          </w:p>
        </w:tc>
      </w:tr>
    </w:tbl>
    <w:p>
      <w:pPr>
        <w:jc w:val="right"/>
      </w:pPr>
    </w:p>
    <w:p>
      <w:pPr>
        <w:jc w:val="right"/>
        <w:spacing w:line="336" w:lineRule="auto"/>
      </w:pPr>
      <w:r>
        <w:rPr>
          <w:b/>
        </w:rPr>
        <w:t xml:space="preserve">Prezzo senza S. G. e Util. a a corpo: € 2.290,79116</w:t>
      </w:r>
    </w:p>
    <w:p>
      <w:pPr>
        <w:jc w:val="right"/>
        <w:spacing w:line="336" w:lineRule="auto"/>
      </w:pPr>
      <w:r>
        <w:rPr>
          <w:b/>
        </w:rPr>
        <w:t xml:space="preserve">Prezzo a a corpo: € 2.897,85082</w:t>
      </w:r>
    </w:p>
    <w:p>
      <w:pPr>
        <w:jc w:val="right"/>
        <w:spacing w:line="336" w:lineRule="auto"/>
      </w:pPr>
      <w:r>
        <w:rPr>
          <w:b/>
        </w:rPr>
        <w:t xml:space="preserve">Di cui oneri di sicurezza afferenti l'impresa € 6,87237 (2 %)</w:t>
      </w:r>
    </w:p>
    <w:p>
      <w:pPr>
        <w:jc w:val="right"/>
        <w:spacing w:line="336" w:lineRule="auto"/>
      </w:pPr>
      <w:r>
        <w:rPr>
          <w:b/>
        </w:rPr>
        <w:t xml:space="preserve">Manodopera € 642,35993</w:t>
      </w:r>
    </w:p>
    <w:p>
      <w:pPr>
        <w:jc w:val="right"/>
        <w:spacing w:line="336" w:lineRule="auto"/>
      </w:pPr>
      <w:r>
        <w:rPr>
          <w:b/>
        </w:rPr>
        <w:t xml:space="preserve">Incidenza manodopera 22,17 %</w:t>
      </w:r>
    </w:p>
    <w:p>
      <w:pPr>
        <w:rPr>
          <w:sz w:val="10"/>
          <w:szCs w:val="10"/>
        </w:rPr>
      </w:pPr>
    </w:p>
    <w:p>
      <w:pPr>
        <w:rPr>
          <w:sz w:val="10"/>
          <w:szCs w:val="10"/>
        </w:rPr>
      </w:pPr>
    </w:p>
    <w:p>
      <w:pPr/>
      <w:r>
        <w:rPr>
          <w:b/>
        </w:rPr>
        <w:t xml:space="preserve">Codice regionale: TOS15_06.I05.022.002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3,5 m, peso max 500 kg, attuatori 20 cicli/ora</w:t>
            </w:r>
          </w:p>
        </w:tc>
      </w:tr>
    </w:tbl>
    <w:p>
      <w:pPr>
        <w:jc w:val="right"/>
      </w:pPr>
    </w:p>
    <w:p>
      <w:pPr>
        <w:jc w:val="right"/>
        <w:spacing w:line="336" w:lineRule="auto"/>
      </w:pPr>
      <w:r>
        <w:rPr>
          <w:b/>
        </w:rPr>
        <w:t xml:space="preserve">Prezzo senza S. G. e Util. a a corpo: € 1.756,52116</w:t>
      </w:r>
    </w:p>
    <w:p>
      <w:pPr>
        <w:jc w:val="right"/>
        <w:spacing w:line="336" w:lineRule="auto"/>
      </w:pPr>
      <w:r>
        <w:rPr>
          <w:b/>
        </w:rPr>
        <w:t xml:space="preserve">Prezzo a a corpo: € 2.221,99927</w:t>
      </w:r>
    </w:p>
    <w:p>
      <w:pPr>
        <w:jc w:val="right"/>
        <w:spacing w:line="336" w:lineRule="auto"/>
      </w:pPr>
      <w:r>
        <w:rPr>
          <w:b/>
        </w:rPr>
        <w:t xml:space="preserve">Di cui oneri di sicurezza afferenti l'impresa € 5,26956 (2 %)</w:t>
      </w:r>
    </w:p>
    <w:p>
      <w:pPr>
        <w:jc w:val="right"/>
        <w:spacing w:line="336" w:lineRule="auto"/>
      </w:pPr>
      <w:r>
        <w:rPr>
          <w:b/>
        </w:rPr>
        <w:t xml:space="preserve">Manodopera € 588,83003</w:t>
      </w:r>
    </w:p>
    <w:p>
      <w:pPr>
        <w:jc w:val="right"/>
        <w:spacing w:line="336" w:lineRule="auto"/>
      </w:pPr>
      <w:r>
        <w:rPr>
          <w:b/>
        </w:rPr>
        <w:t xml:space="preserve">Incidenza manodopera 26,5 %</w:t>
      </w:r>
    </w:p>
    <w:p>
      <w:pPr>
        <w:rPr>
          <w:sz w:val="10"/>
          <w:szCs w:val="10"/>
        </w:rPr>
      </w:pPr>
    </w:p>
    <w:p>
      <w:pPr>
        <w:rPr>
          <w:sz w:val="10"/>
          <w:szCs w:val="10"/>
        </w:rPr>
      </w:pPr>
    </w:p>
    <w:p>
      <w:pPr/>
      <w:r>
        <w:rPr>
          <w:b/>
        </w:rPr>
        <w:t xml:space="preserve">Codice regionale: TOS15_06.I05.025.001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001 - con lampada SAP da 250W</w:t>
            </w:r>
          </w:p>
        </w:tc>
      </w:tr>
    </w:tbl>
    <w:p>
      <w:pPr>
        <w:jc w:val="right"/>
      </w:pPr>
    </w:p>
    <w:p>
      <w:pPr>
        <w:jc w:val="right"/>
        <w:spacing w:line="336" w:lineRule="auto"/>
      </w:pPr>
      <w:r>
        <w:rPr>
          <w:b/>
        </w:rPr>
        <w:t xml:space="preserve">Prezzo senza S. G. e Util. a cad: € 265,80750</w:t>
      </w:r>
    </w:p>
    <w:p>
      <w:pPr>
        <w:jc w:val="right"/>
        <w:spacing w:line="336" w:lineRule="auto"/>
      </w:pPr>
      <w:r>
        <w:rPr>
          <w:b/>
        </w:rPr>
        <w:t xml:space="preserve">Prezzo a cad: € 336,24649</w:t>
      </w:r>
    </w:p>
    <w:p>
      <w:pPr>
        <w:jc w:val="right"/>
        <w:spacing w:line="336" w:lineRule="auto"/>
      </w:pPr>
      <w:r>
        <w:rPr>
          <w:b/>
        </w:rPr>
        <w:t xml:space="preserve">Di cui oneri di sicurezza afferenti l'impresa € 0,79742 (2 %)</w:t>
      </w:r>
    </w:p>
    <w:p>
      <w:pPr>
        <w:jc w:val="right"/>
        <w:spacing w:line="336" w:lineRule="auto"/>
      </w:pPr>
      <w:r>
        <w:rPr>
          <w:b/>
        </w:rPr>
        <w:t xml:space="preserve">Manodopera € 40,14749</w:t>
      </w:r>
    </w:p>
    <w:p>
      <w:pPr>
        <w:jc w:val="right"/>
        <w:spacing w:line="336" w:lineRule="auto"/>
      </w:pPr>
      <w:r>
        <w:rPr>
          <w:b/>
        </w:rPr>
        <w:t xml:space="preserve">Incidenza manodopera 11,94 %</w:t>
      </w:r>
    </w:p>
    <w:p>
      <w:pPr>
        <w:rPr>
          <w:sz w:val="10"/>
          <w:szCs w:val="10"/>
        </w:rPr>
      </w:pPr>
    </w:p>
    <w:p>
      <w:pPr>
        <w:rPr>
          <w:sz w:val="10"/>
          <w:szCs w:val="10"/>
        </w:rPr>
      </w:pPr>
    </w:p>
    <w:p>
      <w:pPr/>
      <w:r>
        <w:rPr>
          <w:b/>
        </w:rPr>
        <w:t xml:space="preserve">Codice regionale: TOS15_06.I05.025.002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002 - con lampada a vapori di alogenuri 150W</w:t>
            </w:r>
          </w:p>
        </w:tc>
      </w:tr>
    </w:tbl>
    <w:p>
      <w:pPr>
        <w:jc w:val="right"/>
      </w:pPr>
    </w:p>
    <w:p>
      <w:pPr>
        <w:jc w:val="right"/>
        <w:spacing w:line="336" w:lineRule="auto"/>
      </w:pPr>
      <w:r>
        <w:rPr>
          <w:b/>
        </w:rPr>
        <w:t xml:space="preserve">Prezzo senza S. G. e Util. a cad: € 223,80750</w:t>
      </w:r>
    </w:p>
    <w:p>
      <w:pPr>
        <w:jc w:val="right"/>
        <w:spacing w:line="336" w:lineRule="auto"/>
      </w:pPr>
      <w:r>
        <w:rPr>
          <w:b/>
        </w:rPr>
        <w:t xml:space="preserve">Prezzo a cad: € 283,11649</w:t>
      </w:r>
    </w:p>
    <w:p>
      <w:pPr>
        <w:jc w:val="right"/>
        <w:spacing w:line="336" w:lineRule="auto"/>
      </w:pPr>
      <w:r>
        <w:rPr>
          <w:b/>
        </w:rPr>
        <w:t xml:space="preserve">Di cui oneri di sicurezza afferenti l'impresa € 0,67142 (2 %)</w:t>
      </w:r>
    </w:p>
    <w:p>
      <w:pPr>
        <w:jc w:val="right"/>
        <w:spacing w:line="336" w:lineRule="auto"/>
      </w:pPr>
      <w:r>
        <w:rPr>
          <w:b/>
        </w:rPr>
        <w:t xml:space="preserve">Manodopera € 40,14750</w:t>
      </w:r>
    </w:p>
    <w:p>
      <w:pPr>
        <w:jc w:val="right"/>
        <w:spacing w:line="336" w:lineRule="auto"/>
      </w:pPr>
      <w:r>
        <w:rPr>
          <w:b/>
        </w:rPr>
        <w:t xml:space="preserve">Incidenza manodopera 14,18 %</w:t>
      </w:r>
    </w:p>
    <w:p>
      <w:pPr>
        <w:rPr>
          <w:sz w:val="10"/>
          <w:szCs w:val="10"/>
        </w:rPr>
      </w:pPr>
    </w:p>
    <w:p>
      <w:pPr>
        <w:rPr>
          <w:sz w:val="10"/>
          <w:szCs w:val="10"/>
        </w:rPr>
      </w:pPr>
    </w:p>
    <w:p>
      <w:pPr/>
      <w:r>
        <w:rPr>
          <w:b/>
        </w:rPr>
        <w:t xml:space="preserve">Codice regionale: TOS15_06.I05.026.001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h indicativa = 4000mm con base</w:t>
            </w:r>
          </w:p>
        </w:tc>
      </w:tr>
    </w:tbl>
    <w:p>
      <w:pPr>
        <w:jc w:val="right"/>
      </w:pPr>
    </w:p>
    <w:p>
      <w:pPr>
        <w:jc w:val="right"/>
        <w:spacing w:line="336" w:lineRule="auto"/>
      </w:pPr>
      <w:r>
        <w:rPr>
          <w:b/>
        </w:rPr>
        <w:t xml:space="preserve">Prezzo senza S. G. e Util. a cad: € 308,18000</w:t>
      </w:r>
    </w:p>
    <w:p>
      <w:pPr>
        <w:jc w:val="right"/>
        <w:spacing w:line="336" w:lineRule="auto"/>
      </w:pPr>
      <w:r>
        <w:rPr>
          <w:b/>
        </w:rPr>
        <w:t xml:space="preserve">Prezzo a cad: € 389,84770</w:t>
      </w:r>
    </w:p>
    <w:p>
      <w:pPr>
        <w:jc w:val="right"/>
        <w:spacing w:line="336" w:lineRule="auto"/>
      </w:pPr>
      <w:r>
        <w:rPr>
          <w:b/>
        </w:rPr>
        <w:t xml:space="preserve">Di cui oneri di sicurezza afferenti l'impresa € 0,92454 (2 %)</w:t>
      </w:r>
    </w:p>
    <w:p>
      <w:pPr>
        <w:jc w:val="right"/>
        <w:spacing w:line="336" w:lineRule="auto"/>
      </w:pPr>
      <w:r>
        <w:rPr>
          <w:b/>
        </w:rPr>
        <w:t xml:space="preserve">Manodopera € 123,11901</w:t>
      </w:r>
    </w:p>
    <w:p>
      <w:pPr>
        <w:jc w:val="right"/>
        <w:spacing w:line="336" w:lineRule="auto"/>
      </w:pPr>
      <w:r>
        <w:rPr>
          <w:b/>
        </w:rPr>
        <w:t xml:space="preserve">Incidenza manodopera 31,58 %</w:t>
      </w:r>
    </w:p>
    <w:p>
      <w:pPr>
        <w:rPr>
          <w:sz w:val="10"/>
          <w:szCs w:val="10"/>
        </w:rPr>
      </w:pPr>
    </w:p>
    <w:p>
      <w:pPr>
        <w:rPr>
          <w:sz w:val="10"/>
          <w:szCs w:val="10"/>
        </w:rPr>
      </w:pPr>
    </w:p>
    <w:p>
      <w:pPr/>
      <w:r>
        <w:rPr>
          <w:b/>
        </w:rPr>
        <w:t xml:space="preserve">Codice regionale: TOS15_06.I05.026.002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h. indicativa = 8000mm con base</w:t>
            </w:r>
          </w:p>
        </w:tc>
      </w:tr>
    </w:tbl>
    <w:p>
      <w:pPr>
        <w:jc w:val="right"/>
      </w:pPr>
    </w:p>
    <w:p>
      <w:pPr>
        <w:jc w:val="right"/>
        <w:spacing w:line="336" w:lineRule="auto"/>
      </w:pPr>
      <w:r>
        <w:rPr>
          <w:b/>
        </w:rPr>
        <w:t xml:space="preserve">Prezzo senza S. G. e Util. a cad: € 617,18000</w:t>
      </w:r>
    </w:p>
    <w:p>
      <w:pPr>
        <w:jc w:val="right"/>
        <w:spacing w:line="336" w:lineRule="auto"/>
      </w:pPr>
      <w:r>
        <w:rPr>
          <w:b/>
        </w:rPr>
        <w:t xml:space="preserve">Prezzo a cad: € 780,73270</w:t>
      </w:r>
    </w:p>
    <w:p>
      <w:pPr>
        <w:jc w:val="right"/>
        <w:spacing w:line="336" w:lineRule="auto"/>
      </w:pPr>
      <w:r>
        <w:rPr>
          <w:b/>
        </w:rPr>
        <w:t xml:space="preserve">Di cui oneri di sicurezza afferenti l'impresa € 1,85154 (2 %)</w:t>
      </w:r>
    </w:p>
    <w:p>
      <w:pPr>
        <w:jc w:val="right"/>
        <w:spacing w:line="336" w:lineRule="auto"/>
      </w:pPr>
      <w:r>
        <w:rPr>
          <w:b/>
        </w:rPr>
        <w:t xml:space="preserve">Manodopera € 123,11897</w:t>
      </w:r>
    </w:p>
    <w:p>
      <w:pPr>
        <w:jc w:val="right"/>
        <w:spacing w:line="336" w:lineRule="auto"/>
      </w:pPr>
      <w:r>
        <w:rPr>
          <w:b/>
        </w:rPr>
        <w:t xml:space="preserve">Incidenza manodopera 15,77 %</w:t>
      </w:r>
    </w:p>
    <w:p>
      <w:pPr>
        <w:rPr>
          <w:sz w:val="10"/>
          <w:szCs w:val="10"/>
        </w:rPr>
      </w:pPr>
    </w:p>
    <w:p>
      <w:pPr>
        <w:rPr>
          <w:sz w:val="10"/>
          <w:szCs w:val="10"/>
        </w:rPr>
      </w:pPr>
    </w:p>
    <w:p>
      <w:pPr/>
      <w:r>
        <w:rPr>
          <w:b/>
        </w:rPr>
        <w:t xml:space="preserve">Codice regionale: TOS15_06.I05.030.001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€ 0,98594</w:t>
      </w:r>
    </w:p>
    <w:p>
      <w:pPr>
        <w:jc w:val="right"/>
        <w:spacing w:line="336" w:lineRule="auto"/>
      </w:pPr>
      <w:r>
        <w:rPr>
          <w:b/>
        </w:rPr>
        <w:t xml:space="preserve">Prezzo a m: € 1,24721</w:t>
      </w:r>
    </w:p>
    <w:p>
      <w:pPr>
        <w:jc w:val="right"/>
        <w:spacing w:line="336" w:lineRule="auto"/>
      </w:pPr>
      <w:r>
        <w:rPr>
          <w:b/>
        </w:rPr>
        <w:t xml:space="preserve">Di cui oneri di sicurezza afferenti l'impresa € 0,00296 (2 %)</w:t>
      </w:r>
    </w:p>
    <w:p>
      <w:pPr>
        <w:jc w:val="right"/>
        <w:spacing w:line="336" w:lineRule="auto"/>
      </w:pPr>
      <w:r>
        <w:rPr>
          <w:b/>
        </w:rPr>
        <w:t xml:space="preserve">Manodopera € 0,65676</w:t>
      </w:r>
    </w:p>
    <w:p>
      <w:pPr>
        <w:jc w:val="right"/>
        <w:spacing w:line="336" w:lineRule="auto"/>
      </w:pPr>
      <w:r>
        <w:rPr>
          <w:b/>
        </w:rPr>
        <w:t xml:space="preserve">Incidenza manodopera 52,66 %</w:t>
      </w:r>
    </w:p>
    <w:p>
      <w:pPr>
        <w:rPr>
          <w:sz w:val="10"/>
          <w:szCs w:val="10"/>
        </w:rPr>
      </w:pPr>
    </w:p>
    <w:p>
      <w:pPr>
        <w:rPr>
          <w:sz w:val="10"/>
          <w:szCs w:val="10"/>
        </w:rPr>
      </w:pPr>
    </w:p>
    <w:p>
      <w:pPr/>
      <w:r>
        <w:rPr>
          <w:b/>
        </w:rPr>
        <w:t xml:space="preserve">Codice regionale: TOS15_06.I05.030.002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002 - 1 x 6 mmq</w:t>
            </w:r>
          </w:p>
        </w:tc>
      </w:tr>
    </w:tbl>
    <w:p>
      <w:pPr>
        <w:jc w:val="right"/>
      </w:pPr>
    </w:p>
    <w:p>
      <w:pPr>
        <w:jc w:val="right"/>
        <w:spacing w:line="336" w:lineRule="auto"/>
      </w:pPr>
      <w:r>
        <w:rPr>
          <w:b/>
        </w:rPr>
        <w:t xml:space="preserve">Prezzo senza S. G. e Util. a m: € 1,76495</w:t>
      </w:r>
    </w:p>
    <w:p>
      <w:pPr>
        <w:jc w:val="right"/>
        <w:spacing w:line="336" w:lineRule="auto"/>
      </w:pPr>
      <w:r>
        <w:rPr>
          <w:b/>
        </w:rPr>
        <w:t xml:space="preserve">Prezzo a m: € 2,23266</w:t>
      </w:r>
    </w:p>
    <w:p>
      <w:pPr>
        <w:jc w:val="right"/>
        <w:spacing w:line="336" w:lineRule="auto"/>
      </w:pPr>
      <w:r>
        <w:rPr>
          <w:b/>
        </w:rPr>
        <w:t xml:space="preserve">Di cui oneri di sicurezza afferenti l'impresa € 0,00529 (2 %)</w:t>
      </w:r>
    </w:p>
    <w:p>
      <w:pPr>
        <w:jc w:val="right"/>
        <w:spacing w:line="336" w:lineRule="auto"/>
      </w:pPr>
      <w:r>
        <w:rPr>
          <w:b/>
        </w:rPr>
        <w:t xml:space="preserve">Manodopera € 1,06092</w:t>
      </w:r>
    </w:p>
    <w:p>
      <w:pPr>
        <w:jc w:val="right"/>
        <w:spacing w:line="336" w:lineRule="auto"/>
      </w:pPr>
      <w:r>
        <w:rPr>
          <w:b/>
        </w:rPr>
        <w:t xml:space="preserve">Incidenza manodopera 47,52 %</w:t>
      </w:r>
    </w:p>
    <w:p>
      <w:pPr>
        <w:rPr>
          <w:sz w:val="10"/>
          <w:szCs w:val="10"/>
        </w:rPr>
      </w:pPr>
    </w:p>
    <w:p>
      <w:pPr>
        <w:rPr>
          <w:sz w:val="10"/>
          <w:szCs w:val="10"/>
        </w:rPr>
      </w:pPr>
    </w:p>
    <w:p>
      <w:pPr/>
      <w:r>
        <w:rPr>
          <w:b/>
        </w:rPr>
        <w:t xml:space="preserve">Codice regionale: TOS15_06.I05.030.003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€ 4,60259</w:t>
      </w:r>
    </w:p>
    <w:p>
      <w:pPr>
        <w:jc w:val="right"/>
        <w:spacing w:line="336" w:lineRule="auto"/>
      </w:pPr>
      <w:r>
        <w:rPr>
          <w:b/>
        </w:rPr>
        <w:t xml:space="preserve">Prezzo a m: € 5,82227</w:t>
      </w:r>
    </w:p>
    <w:p>
      <w:pPr>
        <w:jc w:val="right"/>
        <w:spacing w:line="336" w:lineRule="auto"/>
      </w:pPr>
      <w:r>
        <w:rPr>
          <w:b/>
        </w:rPr>
        <w:t xml:space="preserve">Di cui oneri di sicurezza afferenti l'impresa € 0,01381 (2 %)</w:t>
      </w:r>
    </w:p>
    <w:p>
      <w:pPr>
        <w:jc w:val="right"/>
        <w:spacing w:line="336" w:lineRule="auto"/>
      </w:pPr>
      <w:r>
        <w:rPr>
          <w:b/>
        </w:rPr>
        <w:t xml:space="preserve">Manodopera € 1,71768</w:t>
      </w:r>
    </w:p>
    <w:p>
      <w:pPr>
        <w:jc w:val="right"/>
        <w:spacing w:line="336" w:lineRule="auto"/>
      </w:pPr>
      <w:r>
        <w:rPr>
          <w:b/>
        </w:rPr>
        <w:t xml:space="preserve">Incidenza manodopera 29,5 %</w:t>
      </w:r>
    </w:p>
    <w:p>
      <w:pPr>
        <w:rPr>
          <w:sz w:val="10"/>
          <w:szCs w:val="10"/>
        </w:rPr>
      </w:pPr>
    </w:p>
    <w:p>
      <w:pPr>
        <w:rPr>
          <w:sz w:val="10"/>
          <w:szCs w:val="10"/>
        </w:rPr>
      </w:pPr>
    </w:p>
    <w:p>
      <w:pPr/>
      <w:r>
        <w:rPr>
          <w:b/>
        </w:rPr>
        <w:t xml:space="preserve">Codice regionale: TOS15_06.I05.030.004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004 - 1 x 1,5 mmq.</w:t>
            </w:r>
          </w:p>
        </w:tc>
      </w:tr>
    </w:tbl>
    <w:p>
      <w:pPr>
        <w:jc w:val="right"/>
      </w:pPr>
    </w:p>
    <w:p>
      <w:pPr>
        <w:jc w:val="right"/>
        <w:spacing w:line="336" w:lineRule="auto"/>
      </w:pPr>
      <w:r>
        <w:rPr>
          <w:b/>
        </w:rPr>
        <w:t xml:space="preserve">Prezzo senza S. G. e Util. a m: € 0,86781</w:t>
      </w:r>
    </w:p>
    <w:p>
      <w:pPr>
        <w:jc w:val="right"/>
        <w:spacing w:line="336" w:lineRule="auto"/>
      </w:pPr>
      <w:r>
        <w:rPr>
          <w:b/>
        </w:rPr>
        <w:t xml:space="preserve">Prezzo a m: € 1,09778</w:t>
      </w:r>
    </w:p>
    <w:p>
      <w:pPr>
        <w:jc w:val="right"/>
        <w:spacing w:line="336" w:lineRule="auto"/>
      </w:pPr>
      <w:r>
        <w:rPr>
          <w:b/>
        </w:rPr>
        <w:t xml:space="preserve">Di cui oneri di sicurezza afferenti l'impresa € 0,00195 (1,5 %)</w:t>
      </w:r>
    </w:p>
    <w:p>
      <w:pPr>
        <w:jc w:val="right"/>
        <w:spacing w:line="336" w:lineRule="auto"/>
      </w:pPr>
      <w:r>
        <w:rPr>
          <w:b/>
        </w:rPr>
        <w:t xml:space="preserve">Manodopera € 0,65676</w:t>
      </w:r>
    </w:p>
    <w:p>
      <w:pPr>
        <w:jc w:val="right"/>
        <w:spacing w:line="336" w:lineRule="auto"/>
      </w:pPr>
      <w:r>
        <w:rPr>
          <w:b/>
        </w:rPr>
        <w:t xml:space="preserve">Incidenza manodopera 59,83 %</w:t>
      </w:r>
    </w:p>
    <w:p>
      <w:pPr>
        <w:rPr>
          <w:sz w:val="10"/>
          <w:szCs w:val="10"/>
        </w:rPr>
      </w:pPr>
    </w:p>
    <w:p>
      <w:pPr>
        <w:rPr>
          <w:sz w:val="10"/>
          <w:szCs w:val="10"/>
        </w:rPr>
      </w:pPr>
    </w:p>
    <w:p>
      <w:pPr/>
      <w:r>
        <w:rPr>
          <w:b/>
        </w:rPr>
        <w:t xml:space="preserve">Codice regionale: TOS15_06.I05.030.006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006 - 1 x 4 mmq</w:t>
            </w:r>
          </w:p>
        </w:tc>
      </w:tr>
    </w:tbl>
    <w:p>
      <w:pPr>
        <w:jc w:val="right"/>
      </w:pPr>
    </w:p>
    <w:p>
      <w:pPr>
        <w:jc w:val="right"/>
        <w:spacing w:line="336" w:lineRule="auto"/>
      </w:pPr>
      <w:r>
        <w:rPr>
          <w:b/>
        </w:rPr>
        <w:t xml:space="preserve">Prezzo senza S. G. e Util. a m: € 3,94583</w:t>
      </w:r>
    </w:p>
    <w:p>
      <w:pPr>
        <w:jc w:val="right"/>
        <w:spacing w:line="336" w:lineRule="auto"/>
      </w:pPr>
      <w:r>
        <w:rPr>
          <w:b/>
        </w:rPr>
        <w:t xml:space="preserve">Prezzo a m: € 4,99147</w:t>
      </w:r>
    </w:p>
    <w:p>
      <w:pPr>
        <w:jc w:val="right"/>
        <w:spacing w:line="336" w:lineRule="auto"/>
      </w:pPr>
      <w:r>
        <w:rPr>
          <w:b/>
        </w:rPr>
        <w:t xml:space="preserve">Di cui oneri di sicurezza afferenti l'impresa € 0,00888 (1,5 %)</w:t>
      </w:r>
    </w:p>
    <w:p>
      <w:pPr>
        <w:jc w:val="right"/>
        <w:spacing w:line="336" w:lineRule="auto"/>
      </w:pPr>
      <w:r>
        <w:rPr>
          <w:b/>
        </w:rPr>
        <w:t xml:space="preserve">Manodopera € 1,06092</w:t>
      </w:r>
    </w:p>
    <w:p>
      <w:pPr>
        <w:jc w:val="right"/>
        <w:spacing w:line="336" w:lineRule="auto"/>
      </w:pPr>
      <w:r>
        <w:rPr>
          <w:b/>
        </w:rPr>
        <w:t xml:space="preserve">Incidenza manodopera 21,25 %</w:t>
      </w:r>
    </w:p>
    <w:p>
      <w:pPr>
        <w:rPr>
          <w:sz w:val="10"/>
          <w:szCs w:val="10"/>
        </w:rPr>
      </w:pPr>
    </w:p>
    <w:p>
      <w:pPr>
        <w:rPr>
          <w:sz w:val="10"/>
          <w:szCs w:val="10"/>
        </w:rPr>
      </w:pPr>
    </w:p>
    <w:p>
      <w:pPr/>
      <w:r>
        <w:rPr>
          <w:b/>
        </w:rPr>
        <w:t xml:space="preserve">Codice regionale: TOS15_06.I05.030.008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€ 4,34999</w:t>
      </w:r>
    </w:p>
    <w:p>
      <w:pPr>
        <w:jc w:val="right"/>
        <w:spacing w:line="336" w:lineRule="auto"/>
      </w:pPr>
      <w:r>
        <w:rPr>
          <w:b/>
        </w:rPr>
        <w:t xml:space="preserve">Prezzo a m: € 5,50273</w:t>
      </w:r>
    </w:p>
    <w:p>
      <w:pPr>
        <w:jc w:val="right"/>
        <w:spacing w:line="336" w:lineRule="auto"/>
      </w:pPr>
      <w:r>
        <w:rPr>
          <w:b/>
        </w:rPr>
        <w:t xml:space="preserve">Di cui oneri di sicurezza afferenti l'impresa € 0,00979 (1,5 %)</w:t>
      </w:r>
    </w:p>
    <w:p>
      <w:pPr>
        <w:jc w:val="right"/>
        <w:spacing w:line="336" w:lineRule="auto"/>
      </w:pPr>
      <w:r>
        <w:rPr>
          <w:b/>
        </w:rPr>
        <w:t xml:space="preserve">Manodopera € 1,46508</w:t>
      </w:r>
    </w:p>
    <w:p>
      <w:pPr>
        <w:jc w:val="right"/>
        <w:spacing w:line="336" w:lineRule="auto"/>
      </w:pPr>
      <w:r>
        <w:rPr>
          <w:b/>
        </w:rPr>
        <w:t xml:space="preserve">Incidenza manodopera 26,62 %</w:t>
      </w:r>
    </w:p>
    <w:p>
      <w:pPr>
        <w:rPr>
          <w:sz w:val="10"/>
          <w:szCs w:val="10"/>
        </w:rPr>
      </w:pPr>
    </w:p>
    <w:p>
      <w:pPr>
        <w:rPr>
          <w:sz w:val="10"/>
          <w:szCs w:val="10"/>
        </w:rPr>
      </w:pPr>
    </w:p>
    <w:p>
      <w:pPr/>
      <w:r>
        <w:rPr>
          <w:b/>
        </w:rPr>
        <w:t xml:space="preserve">Codice regionale: TOS15_06.I05.030.009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€ 3,59904</w:t>
      </w:r>
    </w:p>
    <w:p>
      <w:pPr>
        <w:jc w:val="right"/>
        <w:spacing w:line="336" w:lineRule="auto"/>
      </w:pPr>
      <w:r>
        <w:rPr>
          <w:b/>
        </w:rPr>
        <w:t xml:space="preserve">Prezzo a m: € 4,55278</w:t>
      </w:r>
    </w:p>
    <w:p>
      <w:pPr>
        <w:jc w:val="right"/>
        <w:spacing w:line="336" w:lineRule="auto"/>
      </w:pPr>
      <w:r>
        <w:rPr>
          <w:b/>
        </w:rPr>
        <w:t xml:space="preserve">Di cui oneri di sicurezza afferenti l'impresa € 0,00810 (1,5 %)</w:t>
      </w:r>
    </w:p>
    <w:p>
      <w:pPr>
        <w:jc w:val="right"/>
        <w:spacing w:line="336" w:lineRule="auto"/>
      </w:pPr>
      <w:r>
        <w:rPr>
          <w:b/>
        </w:rPr>
        <w:t xml:space="preserve">Manodopera € 1,71768</w:t>
      </w:r>
    </w:p>
    <w:p>
      <w:pPr>
        <w:jc w:val="right"/>
        <w:spacing w:line="336" w:lineRule="auto"/>
      </w:pPr>
      <w:r>
        <w:rPr>
          <w:b/>
        </w:rPr>
        <w:t xml:space="preserve">Incidenza manodopera 37,73 %</w:t>
      </w:r>
    </w:p>
    <w:p>
      <w:pPr>
        <w:rPr>
          <w:sz w:val="10"/>
          <w:szCs w:val="10"/>
        </w:rPr>
      </w:pPr>
    </w:p>
    <w:p>
      <w:pPr>
        <w:rPr>
          <w:sz w:val="10"/>
          <w:szCs w:val="10"/>
        </w:rPr>
      </w:pPr>
    </w:p>
    <w:p>
      <w:pPr/>
      <w:r>
        <w:rPr>
          <w:b/>
        </w:rPr>
        <w:t xml:space="preserve">Codice regionale: TOS15_06.I05.030.011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011 - 1 x 35 mmq.</w:t>
            </w:r>
          </w:p>
        </w:tc>
      </w:tr>
    </w:tbl>
    <w:p>
      <w:pPr>
        <w:jc w:val="right"/>
      </w:pPr>
    </w:p>
    <w:p>
      <w:pPr>
        <w:jc w:val="right"/>
        <w:spacing w:line="336" w:lineRule="auto"/>
      </w:pPr>
      <w:r>
        <w:rPr>
          <w:b/>
        </w:rPr>
        <w:t xml:space="preserve">Prezzo senza S. G. e Util. a m: € 5,94822</w:t>
      </w:r>
    </w:p>
    <w:p>
      <w:pPr>
        <w:jc w:val="right"/>
        <w:spacing w:line="336" w:lineRule="auto"/>
      </w:pPr>
      <w:r>
        <w:rPr>
          <w:b/>
        </w:rPr>
        <w:t xml:space="preserve">Prezzo a m: € 7,52450</w:t>
      </w:r>
    </w:p>
    <w:p>
      <w:pPr>
        <w:jc w:val="right"/>
        <w:spacing w:line="336" w:lineRule="auto"/>
      </w:pPr>
      <w:r>
        <w:rPr>
          <w:b/>
        </w:rPr>
        <w:t xml:space="preserve">Di cui oneri di sicurezza afferenti l'impresa € 0,01338 (1,5 %)</w:t>
      </w:r>
    </w:p>
    <w:p>
      <w:pPr>
        <w:jc w:val="right"/>
        <w:spacing w:line="336" w:lineRule="auto"/>
      </w:pPr>
      <w:r>
        <w:rPr>
          <w:b/>
        </w:rPr>
        <w:t xml:space="preserve">Manodopera € 2,12184</w:t>
      </w:r>
    </w:p>
    <w:p>
      <w:pPr>
        <w:jc w:val="right"/>
        <w:spacing w:line="336" w:lineRule="auto"/>
      </w:pPr>
      <w:r>
        <w:rPr>
          <w:b/>
        </w:rPr>
        <w:t xml:space="preserve">Incidenza manodopera 28,2 %</w:t>
      </w:r>
    </w:p>
    <w:p>
      <w:pPr>
        <w:rPr>
          <w:sz w:val="10"/>
          <w:szCs w:val="10"/>
        </w:rPr>
      </w:pPr>
    </w:p>
    <w:p>
      <w:pPr>
        <w:rPr>
          <w:sz w:val="10"/>
          <w:szCs w:val="10"/>
        </w:rPr>
      </w:pPr>
    </w:p>
    <w:p>
      <w:pPr/>
      <w:r>
        <w:rPr>
          <w:b/>
        </w:rPr>
        <w:t xml:space="preserve">Codice regionale: TOS15_06.I05.030.012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012 - 1 x 50 mmq.</w:t>
            </w:r>
          </w:p>
        </w:tc>
      </w:tr>
    </w:tbl>
    <w:p>
      <w:pPr>
        <w:jc w:val="right"/>
      </w:pPr>
    </w:p>
    <w:p>
      <w:pPr>
        <w:jc w:val="right"/>
        <w:spacing w:line="336" w:lineRule="auto"/>
      </w:pPr>
      <w:r>
        <w:rPr>
          <w:b/>
        </w:rPr>
        <w:t xml:space="preserve">Prezzo senza S. G. e Util. a m: € 7,70594</w:t>
      </w:r>
    </w:p>
    <w:p>
      <w:pPr>
        <w:jc w:val="right"/>
        <w:spacing w:line="336" w:lineRule="auto"/>
      </w:pPr>
      <w:r>
        <w:rPr>
          <w:b/>
        </w:rPr>
        <w:t xml:space="preserve">Prezzo a m: € 9,74801</w:t>
      </w:r>
    </w:p>
    <w:p>
      <w:pPr>
        <w:jc w:val="right"/>
        <w:spacing w:line="336" w:lineRule="auto"/>
      </w:pPr>
      <w:r>
        <w:rPr>
          <w:b/>
        </w:rPr>
        <w:t xml:space="preserve">Di cui oneri di sicurezza afferenti l'impresa € 0,01734 (1,5 %)</w:t>
      </w:r>
    </w:p>
    <w:p>
      <w:pPr>
        <w:jc w:val="right"/>
        <w:spacing w:line="336" w:lineRule="auto"/>
      </w:pPr>
      <w:r>
        <w:rPr>
          <w:b/>
        </w:rPr>
        <w:t xml:space="preserve">Manodopera € 2,32392</w:t>
      </w:r>
    </w:p>
    <w:p>
      <w:pPr>
        <w:jc w:val="right"/>
        <w:spacing w:line="336" w:lineRule="auto"/>
      </w:pPr>
      <w:r>
        <w:rPr>
          <w:b/>
        </w:rPr>
        <w:t xml:space="preserve">Incidenza manodopera 23,84 %</w:t>
      </w:r>
    </w:p>
    <w:p>
      <w:pPr>
        <w:rPr>
          <w:sz w:val="10"/>
          <w:szCs w:val="10"/>
        </w:rPr>
      </w:pPr>
    </w:p>
    <w:p>
      <w:pPr>
        <w:rPr>
          <w:sz w:val="10"/>
          <w:szCs w:val="10"/>
        </w:rPr>
      </w:pPr>
    </w:p>
    <w:p>
      <w:pPr/>
      <w:r>
        <w:rPr>
          <w:b/>
        </w:rPr>
        <w:t xml:space="preserve">Codice regionale: TOS15_06.I05.030.013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013 - 1 x 70 mmq.</w:t>
            </w:r>
          </w:p>
        </w:tc>
      </w:tr>
    </w:tbl>
    <w:p>
      <w:pPr>
        <w:jc w:val="right"/>
      </w:pPr>
    </w:p>
    <w:p>
      <w:pPr>
        <w:jc w:val="right"/>
        <w:spacing w:line="336" w:lineRule="auto"/>
      </w:pPr>
      <w:r>
        <w:rPr>
          <w:b/>
        </w:rPr>
        <w:t xml:space="preserve">Prezzo senza S. G. e Util. a m: € 9,95339</w:t>
      </w:r>
    </w:p>
    <w:p>
      <w:pPr>
        <w:jc w:val="right"/>
        <w:spacing w:line="336" w:lineRule="auto"/>
      </w:pPr>
      <w:r>
        <w:rPr>
          <w:b/>
        </w:rPr>
        <w:t xml:space="preserve">Prezzo a m: € 12,59103</w:t>
      </w:r>
    </w:p>
    <w:p>
      <w:pPr>
        <w:jc w:val="right"/>
        <w:spacing w:line="336" w:lineRule="auto"/>
      </w:pPr>
      <w:r>
        <w:rPr>
          <w:b/>
        </w:rPr>
        <w:t xml:space="preserve">Di cui oneri di sicurezza afferenti l'impresa € 0,02240 (1,5 %)</w:t>
      </w:r>
    </w:p>
    <w:p>
      <w:pPr>
        <w:jc w:val="right"/>
        <w:spacing w:line="336" w:lineRule="auto"/>
      </w:pPr>
      <w:r>
        <w:rPr>
          <w:b/>
        </w:rPr>
        <w:t xml:space="preserve">Manodopera € 2,52600</w:t>
      </w:r>
    </w:p>
    <w:p>
      <w:pPr>
        <w:jc w:val="right"/>
        <w:spacing w:line="336" w:lineRule="auto"/>
      </w:pPr>
      <w:r>
        <w:rPr>
          <w:b/>
        </w:rPr>
        <w:t xml:space="preserve">Incidenza manodopera 20,06 %</w:t>
      </w:r>
    </w:p>
    <w:p>
      <w:pPr>
        <w:rPr>
          <w:sz w:val="10"/>
          <w:szCs w:val="10"/>
        </w:rPr>
      </w:pPr>
    </w:p>
    <w:p>
      <w:pPr>
        <w:rPr>
          <w:sz w:val="10"/>
          <w:szCs w:val="10"/>
        </w:rPr>
      </w:pPr>
    </w:p>
    <w:p>
      <w:pPr/>
      <w:r>
        <w:rPr>
          <w:b/>
        </w:rPr>
        <w:t xml:space="preserve">Codice regionale: TOS15_06.I05.030.014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014 - 1 x 95 mmq.</w:t>
            </w:r>
          </w:p>
        </w:tc>
      </w:tr>
    </w:tbl>
    <w:p>
      <w:pPr>
        <w:jc w:val="right"/>
      </w:pPr>
    </w:p>
    <w:p>
      <w:pPr>
        <w:jc w:val="right"/>
        <w:spacing w:line="336" w:lineRule="auto"/>
      </w:pPr>
      <w:r>
        <w:rPr>
          <w:b/>
        </w:rPr>
        <w:t xml:space="preserve">Prezzo senza S. G. e Util. a m: € 12,54212</w:t>
      </w:r>
    </w:p>
    <w:p>
      <w:pPr>
        <w:jc w:val="right"/>
        <w:spacing w:line="336" w:lineRule="auto"/>
      </w:pPr>
      <w:r>
        <w:rPr>
          <w:b/>
        </w:rPr>
        <w:t xml:space="preserve">Prezzo a m: € 15,86578</w:t>
      </w:r>
    </w:p>
    <w:p>
      <w:pPr>
        <w:jc w:val="right"/>
        <w:spacing w:line="336" w:lineRule="auto"/>
      </w:pPr>
      <w:r>
        <w:rPr>
          <w:b/>
        </w:rPr>
        <w:t xml:space="preserve">Di cui oneri di sicurezza afferenti l'impresa € 0,02822 (1,5 %)</w:t>
      </w:r>
    </w:p>
    <w:p>
      <w:pPr>
        <w:jc w:val="right"/>
        <w:spacing w:line="336" w:lineRule="auto"/>
      </w:pPr>
      <w:r>
        <w:rPr>
          <w:b/>
        </w:rPr>
        <w:t xml:space="preserve">Manodopera € 2,72808</w:t>
      </w:r>
    </w:p>
    <w:p>
      <w:pPr>
        <w:jc w:val="right"/>
        <w:spacing w:line="336" w:lineRule="auto"/>
      </w:pPr>
      <w:r>
        <w:rPr>
          <w:b/>
        </w:rPr>
        <w:t xml:space="preserve">Incidenza manodopera 17,19 %</w:t>
      </w:r>
    </w:p>
    <w:p>
      <w:pPr>
        <w:rPr>
          <w:sz w:val="10"/>
          <w:szCs w:val="10"/>
        </w:rPr>
      </w:pPr>
    </w:p>
    <w:p>
      <w:pPr>
        <w:rPr>
          <w:sz w:val="10"/>
          <w:szCs w:val="10"/>
        </w:rPr>
      </w:pPr>
    </w:p>
    <w:p>
      <w:pPr/>
      <w:r>
        <w:rPr>
          <w:b/>
        </w:rPr>
        <w:t xml:space="preserve">Codice regionale: TOS15_06.I05.030.015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015 - 1 x 120 mmq.</w:t>
            </w:r>
          </w:p>
        </w:tc>
      </w:tr>
    </w:tbl>
    <w:p>
      <w:pPr>
        <w:jc w:val="right"/>
      </w:pPr>
    </w:p>
    <w:p>
      <w:pPr>
        <w:jc w:val="right"/>
        <w:spacing w:line="336" w:lineRule="auto"/>
      </w:pPr>
      <w:r>
        <w:rPr>
          <w:b/>
        </w:rPr>
        <w:t xml:space="preserve">Prezzo senza S. G. e Util. a m: € 15,54266</w:t>
      </w:r>
    </w:p>
    <w:p>
      <w:pPr>
        <w:jc w:val="right"/>
        <w:spacing w:line="336" w:lineRule="auto"/>
      </w:pPr>
      <w:r>
        <w:rPr>
          <w:b/>
        </w:rPr>
        <w:t xml:space="preserve">Prezzo a m: € 19,66146</w:t>
      </w:r>
    </w:p>
    <w:p>
      <w:pPr>
        <w:jc w:val="right"/>
        <w:spacing w:line="336" w:lineRule="auto"/>
      </w:pPr>
      <w:r>
        <w:rPr>
          <w:b/>
        </w:rPr>
        <w:t xml:space="preserve">Di cui oneri di sicurezza afferenti l'impresa € 0,03497 (1,5 %)</w:t>
      </w:r>
    </w:p>
    <w:p>
      <w:pPr>
        <w:jc w:val="right"/>
        <w:spacing w:line="336" w:lineRule="auto"/>
      </w:pPr>
      <w:r>
        <w:rPr>
          <w:b/>
        </w:rPr>
        <w:t xml:space="preserve">Manodopera € 2,93016</w:t>
      </w:r>
    </w:p>
    <w:p>
      <w:pPr>
        <w:jc w:val="right"/>
        <w:spacing w:line="336" w:lineRule="auto"/>
      </w:pPr>
      <w:r>
        <w:rPr>
          <w:b/>
        </w:rPr>
        <w:t xml:space="preserve">Incidenza manodopera 14,9 %</w:t>
      </w:r>
    </w:p>
    <w:p>
      <w:pPr>
        <w:rPr>
          <w:sz w:val="10"/>
          <w:szCs w:val="10"/>
        </w:rPr>
      </w:pPr>
    </w:p>
    <w:p>
      <w:pPr>
        <w:rPr>
          <w:sz w:val="10"/>
          <w:szCs w:val="10"/>
        </w:rPr>
      </w:pPr>
    </w:p>
    <w:p>
      <w:pPr/>
      <w:r>
        <w:rPr>
          <w:b/>
        </w:rPr>
        <w:t xml:space="preserve">Codice regionale: TOS15_06.I05.030.016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016 - 1 x 150 mmq.</w:t>
            </w:r>
          </w:p>
        </w:tc>
      </w:tr>
    </w:tbl>
    <w:p>
      <w:pPr>
        <w:jc w:val="right"/>
      </w:pPr>
    </w:p>
    <w:p>
      <w:pPr>
        <w:jc w:val="right"/>
        <w:spacing w:line="336" w:lineRule="auto"/>
      </w:pPr>
      <w:r>
        <w:rPr>
          <w:b/>
        </w:rPr>
        <w:t xml:space="preserve">Prezzo senza S. G. e Util. a m: € 18,70608</w:t>
      </w:r>
    </w:p>
    <w:p>
      <w:pPr>
        <w:jc w:val="right"/>
        <w:spacing w:line="336" w:lineRule="auto"/>
      </w:pPr>
      <w:r>
        <w:rPr>
          <w:b/>
        </w:rPr>
        <w:t xml:space="preserve">Prezzo a m: € 23,66319</w:t>
      </w:r>
    </w:p>
    <w:p>
      <w:pPr>
        <w:jc w:val="right"/>
        <w:spacing w:line="336" w:lineRule="auto"/>
      </w:pPr>
      <w:r>
        <w:rPr>
          <w:b/>
        </w:rPr>
        <w:t xml:space="preserve">Di cui oneri di sicurezza afferenti l'impresa € 0,04209 (1,5 %)</w:t>
      </w:r>
    </w:p>
    <w:p>
      <w:pPr>
        <w:jc w:val="right"/>
        <w:spacing w:line="336" w:lineRule="auto"/>
      </w:pPr>
      <w:r>
        <w:rPr>
          <w:b/>
        </w:rPr>
        <w:t xml:space="preserve">Manodopera € 3,13224</w:t>
      </w:r>
    </w:p>
    <w:p>
      <w:pPr>
        <w:jc w:val="right"/>
        <w:spacing w:line="336" w:lineRule="auto"/>
      </w:pPr>
      <w:r>
        <w:rPr>
          <w:b/>
        </w:rPr>
        <w:t xml:space="preserve">Incidenza manodopera 13,24 %</w:t>
      </w:r>
    </w:p>
    <w:p>
      <w:pPr>
        <w:rPr>
          <w:sz w:val="10"/>
          <w:szCs w:val="10"/>
        </w:rPr>
      </w:pPr>
    </w:p>
    <w:p>
      <w:pPr>
        <w:rPr>
          <w:sz w:val="10"/>
          <w:szCs w:val="10"/>
        </w:rPr>
      </w:pPr>
    </w:p>
    <w:p>
      <w:pPr/>
      <w:r>
        <w:rPr>
          <w:b/>
        </w:rPr>
        <w:t xml:space="preserve">Codice regionale: TOS15_06.I05.030.017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017 - 1 x 185 mmq.</w:t>
            </w:r>
          </w:p>
        </w:tc>
      </w:tr>
    </w:tbl>
    <w:p>
      <w:pPr>
        <w:jc w:val="right"/>
      </w:pPr>
    </w:p>
    <w:p>
      <w:pPr>
        <w:jc w:val="right"/>
        <w:spacing w:line="336" w:lineRule="auto"/>
      </w:pPr>
      <w:r>
        <w:rPr>
          <w:b/>
        </w:rPr>
        <w:t xml:space="preserve">Prezzo senza S. G. e Util. a m: € 22,30626</w:t>
      </w:r>
    </w:p>
    <w:p>
      <w:pPr>
        <w:jc w:val="right"/>
        <w:spacing w:line="336" w:lineRule="auto"/>
      </w:pPr>
      <w:r>
        <w:rPr>
          <w:b/>
        </w:rPr>
        <w:t xml:space="preserve">Prezzo a m: € 28,21741</w:t>
      </w:r>
    </w:p>
    <w:p>
      <w:pPr>
        <w:jc w:val="right"/>
        <w:spacing w:line="336" w:lineRule="auto"/>
      </w:pPr>
      <w:r>
        <w:rPr>
          <w:b/>
        </w:rPr>
        <w:t xml:space="preserve">Di cui oneri di sicurezza afferenti l'impresa € 0,05019 (1,5 %)</w:t>
      </w:r>
    </w:p>
    <w:p>
      <w:pPr>
        <w:jc w:val="right"/>
        <w:spacing w:line="336" w:lineRule="auto"/>
      </w:pPr>
      <w:r>
        <w:rPr>
          <w:b/>
        </w:rPr>
        <w:t xml:space="preserve">Manodopera € 3,33432</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TOS15_06.I05.030.018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018 - 1 x 240 mmq.</w:t>
            </w:r>
          </w:p>
        </w:tc>
      </w:tr>
    </w:tbl>
    <w:p>
      <w:pPr>
        <w:jc w:val="right"/>
      </w:pPr>
    </w:p>
    <w:p>
      <w:pPr>
        <w:jc w:val="right"/>
        <w:spacing w:line="336" w:lineRule="auto"/>
      </w:pPr>
      <w:r>
        <w:rPr>
          <w:b/>
        </w:rPr>
        <w:t xml:space="preserve">Prezzo senza S. G. e Util. a m: € 28,14421</w:t>
      </w:r>
    </w:p>
    <w:p>
      <w:pPr>
        <w:jc w:val="right"/>
        <w:spacing w:line="336" w:lineRule="auto"/>
      </w:pPr>
      <w:r>
        <w:rPr>
          <w:b/>
        </w:rPr>
        <w:t xml:space="preserve">Prezzo a m: € 35,60243</w:t>
      </w:r>
    </w:p>
    <w:p>
      <w:pPr>
        <w:jc w:val="right"/>
        <w:spacing w:line="336" w:lineRule="auto"/>
      </w:pPr>
      <w:r>
        <w:rPr>
          <w:b/>
        </w:rPr>
        <w:t xml:space="preserve">Di cui oneri di sicurezza afferenti l'impresa € 0,06332 (1,5 %)</w:t>
      </w:r>
    </w:p>
    <w:p>
      <w:pPr>
        <w:jc w:val="right"/>
        <w:spacing w:line="336" w:lineRule="auto"/>
      </w:pPr>
      <w:r>
        <w:rPr>
          <w:b/>
        </w:rPr>
        <w:t xml:space="preserve">Manodopera € 3,53640</w:t>
      </w:r>
    </w:p>
    <w:p>
      <w:pPr>
        <w:jc w:val="right"/>
        <w:spacing w:line="336" w:lineRule="auto"/>
      </w:pPr>
      <w:r>
        <w:rPr>
          <w:b/>
        </w:rPr>
        <w:t xml:space="preserve">Incidenza manodopera 9,93 %</w:t>
      </w:r>
    </w:p>
    <w:p>
      <w:pPr>
        <w:rPr>
          <w:sz w:val="10"/>
          <w:szCs w:val="10"/>
        </w:rPr>
      </w:pPr>
    </w:p>
    <w:p>
      <w:pPr>
        <w:rPr>
          <w:sz w:val="10"/>
          <w:szCs w:val="10"/>
        </w:rPr>
      </w:pPr>
    </w:p>
    <w:p>
      <w:pPr/>
      <w:r>
        <w:rPr>
          <w:b/>
        </w:rPr>
        <w:t xml:space="preserve">Codice regionale: TOS15_06.I05.031.001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€ 0,75966</w:t>
      </w:r>
    </w:p>
    <w:p>
      <w:pPr>
        <w:jc w:val="right"/>
        <w:spacing w:line="336" w:lineRule="auto"/>
      </w:pPr>
      <w:r>
        <w:rPr>
          <w:b/>
        </w:rPr>
        <w:t xml:space="preserve">Prezzo a m: € 0,96097</w:t>
      </w:r>
    </w:p>
    <w:p>
      <w:pPr>
        <w:jc w:val="right"/>
        <w:spacing w:line="336" w:lineRule="auto"/>
      </w:pPr>
      <w:r>
        <w:rPr>
          <w:b/>
        </w:rPr>
        <w:t xml:space="preserve">Di cui oneri di sicurezza afferenti l'impresa € 0,00171 (1,5 %)</w:t>
      </w:r>
    </w:p>
    <w:p>
      <w:pPr>
        <w:jc w:val="right"/>
        <w:spacing w:line="336" w:lineRule="auto"/>
      </w:pPr>
      <w:r>
        <w:rPr>
          <w:b/>
        </w:rPr>
        <w:t xml:space="preserve">Manodopera € 0,65676</w:t>
      </w:r>
    </w:p>
    <w:p>
      <w:pPr>
        <w:jc w:val="right"/>
        <w:spacing w:line="336" w:lineRule="auto"/>
      </w:pPr>
      <w:r>
        <w:rPr>
          <w:b/>
        </w:rPr>
        <w:t xml:space="preserve">Incidenza manodopera 68,34 %</w:t>
      </w:r>
    </w:p>
    <w:p>
      <w:pPr>
        <w:rPr>
          <w:sz w:val="10"/>
          <w:szCs w:val="10"/>
        </w:rPr>
      </w:pPr>
    </w:p>
    <w:p>
      <w:pPr>
        <w:rPr>
          <w:sz w:val="10"/>
          <w:szCs w:val="10"/>
        </w:rPr>
      </w:pPr>
    </w:p>
    <w:p>
      <w:pPr/>
      <w:r>
        <w:rPr>
          <w:b/>
        </w:rPr>
        <w:t xml:space="preserve">Codice regionale: TOS15_06.I05.031.002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€ 1,02579</w:t>
      </w:r>
    </w:p>
    <w:p>
      <w:pPr>
        <w:jc w:val="right"/>
        <w:spacing w:line="336" w:lineRule="auto"/>
      </w:pPr>
      <w:r>
        <w:rPr>
          <w:b/>
        </w:rPr>
        <w:t xml:space="preserve">Prezzo a m: € 1,29762</w:t>
      </w:r>
    </w:p>
    <w:p>
      <w:pPr>
        <w:jc w:val="right"/>
        <w:spacing w:line="336" w:lineRule="auto"/>
      </w:pPr>
      <w:r>
        <w:rPr>
          <w:b/>
        </w:rPr>
        <w:t xml:space="preserve">Di cui oneri di sicurezza afferenti l'impresa € 0,00231 (1,5 %)</w:t>
      </w:r>
    </w:p>
    <w:p>
      <w:pPr>
        <w:jc w:val="right"/>
        <w:spacing w:line="336" w:lineRule="auto"/>
      </w:pPr>
      <w:r>
        <w:rPr>
          <w:b/>
        </w:rPr>
        <w:t xml:space="preserve">Manodopera € 0,85884</w:t>
      </w:r>
    </w:p>
    <w:p>
      <w:pPr>
        <w:jc w:val="right"/>
        <w:spacing w:line="336" w:lineRule="auto"/>
      </w:pPr>
      <w:r>
        <w:rPr>
          <w:b/>
        </w:rPr>
        <w:t xml:space="preserve">Incidenza manodopera 66,19 %</w:t>
      </w:r>
    </w:p>
    <w:p>
      <w:pPr>
        <w:rPr>
          <w:sz w:val="10"/>
          <w:szCs w:val="10"/>
        </w:rPr>
      </w:pPr>
    </w:p>
    <w:p>
      <w:pPr>
        <w:rPr>
          <w:sz w:val="10"/>
          <w:szCs w:val="10"/>
        </w:rPr>
      </w:pPr>
    </w:p>
    <w:p>
      <w:pPr/>
      <w:r>
        <w:rPr>
          <w:b/>
        </w:rPr>
        <w:t xml:space="preserve">Codice regionale: TOS15_06.I05.031.003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€ 1,33287</w:t>
      </w:r>
    </w:p>
    <w:p>
      <w:pPr>
        <w:jc w:val="right"/>
        <w:spacing w:line="336" w:lineRule="auto"/>
      </w:pPr>
      <w:r>
        <w:rPr>
          <w:b/>
        </w:rPr>
        <w:t xml:space="preserve">Prezzo a m: € 1,68608</w:t>
      </w:r>
    </w:p>
    <w:p>
      <w:pPr>
        <w:jc w:val="right"/>
        <w:spacing w:line="336" w:lineRule="auto"/>
      </w:pPr>
      <w:r>
        <w:rPr>
          <w:b/>
        </w:rPr>
        <w:t xml:space="preserve">Di cui oneri di sicurezza afferenti l'impresa € 0,00300 (1,5 %)</w:t>
      </w:r>
    </w:p>
    <w:p>
      <w:pPr>
        <w:jc w:val="right"/>
        <w:spacing w:line="336" w:lineRule="auto"/>
      </w:pPr>
      <w:r>
        <w:rPr>
          <w:b/>
        </w:rPr>
        <w:t xml:space="preserve">Manodopera € 1,06092</w:t>
      </w:r>
    </w:p>
    <w:p>
      <w:pPr>
        <w:jc w:val="right"/>
        <w:spacing w:line="336" w:lineRule="auto"/>
      </w:pPr>
      <w:r>
        <w:rPr>
          <w:b/>
        </w:rPr>
        <w:t xml:space="preserve">Incidenza manodopera 62,92 %</w:t>
      </w:r>
    </w:p>
    <w:p>
      <w:pPr>
        <w:rPr>
          <w:sz w:val="10"/>
          <w:szCs w:val="10"/>
        </w:rPr>
      </w:pPr>
    </w:p>
    <w:p>
      <w:pPr>
        <w:rPr>
          <w:sz w:val="10"/>
          <w:szCs w:val="10"/>
        </w:rPr>
      </w:pPr>
    </w:p>
    <w:p>
      <w:pPr/>
      <w:r>
        <w:rPr>
          <w:b/>
        </w:rPr>
        <w:t xml:space="preserve">Codice regionale: TOS15_06.I05.031.004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€ 1,67145</w:t>
      </w:r>
    </w:p>
    <w:p>
      <w:pPr>
        <w:jc w:val="right"/>
        <w:spacing w:line="336" w:lineRule="auto"/>
      </w:pPr>
      <w:r>
        <w:rPr>
          <w:b/>
        </w:rPr>
        <w:t xml:space="preserve">Prezzo a m: € 2,11438</w:t>
      </w:r>
    </w:p>
    <w:p>
      <w:pPr>
        <w:jc w:val="right"/>
        <w:spacing w:line="336" w:lineRule="auto"/>
      </w:pPr>
      <w:r>
        <w:rPr>
          <w:b/>
        </w:rPr>
        <w:t xml:space="preserve">Di cui oneri di sicurezza afferenti l'impresa € 0,00376 (1,5 %)</w:t>
      </w:r>
    </w:p>
    <w:p>
      <w:pPr>
        <w:jc w:val="right"/>
        <w:spacing w:line="336" w:lineRule="auto"/>
      </w:pPr>
      <w:r>
        <w:rPr>
          <w:b/>
        </w:rPr>
        <w:t xml:space="preserve">Manodopera € 1,26300</w:t>
      </w:r>
    </w:p>
    <w:p>
      <w:pPr>
        <w:jc w:val="right"/>
        <w:spacing w:line="336" w:lineRule="auto"/>
      </w:pPr>
      <w:r>
        <w:rPr>
          <w:b/>
        </w:rPr>
        <w:t xml:space="preserve">Incidenza manodopera 59,73 %</w:t>
      </w:r>
    </w:p>
    <w:p>
      <w:pPr>
        <w:rPr>
          <w:sz w:val="10"/>
          <w:szCs w:val="10"/>
        </w:rPr>
      </w:pPr>
    </w:p>
    <w:p>
      <w:pPr>
        <w:rPr>
          <w:sz w:val="10"/>
          <w:szCs w:val="10"/>
        </w:rPr>
      </w:pPr>
    </w:p>
    <w:p>
      <w:pPr/>
      <w:r>
        <w:rPr>
          <w:b/>
        </w:rPr>
        <w:t xml:space="preserve">Codice regionale: TOS15_06.I05.031.005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€ 2,34227</w:t>
      </w:r>
    </w:p>
    <w:p>
      <w:pPr>
        <w:jc w:val="right"/>
        <w:spacing w:line="336" w:lineRule="auto"/>
      </w:pPr>
      <w:r>
        <w:rPr>
          <w:b/>
        </w:rPr>
        <w:t xml:space="preserve">Prezzo a m: € 2,96297</w:t>
      </w:r>
    </w:p>
    <w:p>
      <w:pPr>
        <w:jc w:val="right"/>
        <w:spacing w:line="336" w:lineRule="auto"/>
      </w:pPr>
      <w:r>
        <w:rPr>
          <w:b/>
        </w:rPr>
        <w:t xml:space="preserve">Di cui oneri di sicurezza afferenti l'impresa € 0,00527 (1,5 %)</w:t>
      </w:r>
    </w:p>
    <w:p>
      <w:pPr>
        <w:jc w:val="right"/>
        <w:spacing w:line="336" w:lineRule="auto"/>
      </w:pPr>
      <w:r>
        <w:rPr>
          <w:b/>
        </w:rPr>
        <w:t xml:space="preserve">Manodopera € 1,46508</w:t>
      </w:r>
    </w:p>
    <w:p>
      <w:pPr>
        <w:jc w:val="right"/>
        <w:spacing w:line="336" w:lineRule="auto"/>
      </w:pPr>
      <w:r>
        <w:rPr>
          <w:b/>
        </w:rPr>
        <w:t xml:space="preserve">Incidenza manodopera 49,45 %</w:t>
      </w:r>
    </w:p>
    <w:p>
      <w:pPr>
        <w:rPr>
          <w:sz w:val="10"/>
          <w:szCs w:val="10"/>
        </w:rPr>
      </w:pPr>
    </w:p>
    <w:p>
      <w:pPr>
        <w:rPr>
          <w:sz w:val="10"/>
          <w:szCs w:val="10"/>
        </w:rPr>
      </w:pPr>
    </w:p>
    <w:p>
      <w:pPr/>
      <w:r>
        <w:rPr>
          <w:b/>
        </w:rPr>
        <w:t xml:space="preserve">Codice regionale: TOS15_06.I05.031.006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€ 3,05869</w:t>
      </w:r>
    </w:p>
    <w:p>
      <w:pPr>
        <w:jc w:val="right"/>
        <w:spacing w:line="336" w:lineRule="auto"/>
      </w:pPr>
      <w:r>
        <w:rPr>
          <w:b/>
        </w:rPr>
        <w:t xml:space="preserve">Prezzo a m: € 3,86924</w:t>
      </w:r>
    </w:p>
    <w:p>
      <w:pPr>
        <w:jc w:val="right"/>
        <w:spacing w:line="336" w:lineRule="auto"/>
      </w:pPr>
      <w:r>
        <w:rPr>
          <w:b/>
        </w:rPr>
        <w:t xml:space="preserve">Di cui oneri di sicurezza afferenti l'impresa € 0,00688 (1,5 %)</w:t>
      </w:r>
    </w:p>
    <w:p>
      <w:pPr>
        <w:jc w:val="right"/>
        <w:spacing w:line="336" w:lineRule="auto"/>
      </w:pPr>
      <w:r>
        <w:rPr>
          <w:b/>
        </w:rPr>
        <w:t xml:space="preserve">Manodopera € 1,71768</w:t>
      </w:r>
    </w:p>
    <w:p>
      <w:pPr>
        <w:jc w:val="right"/>
        <w:spacing w:line="336" w:lineRule="auto"/>
      </w:pPr>
      <w:r>
        <w:rPr>
          <w:b/>
        </w:rPr>
        <w:t xml:space="preserve">Incidenza manodopera 44,39 %</w:t>
      </w:r>
    </w:p>
    <w:p>
      <w:pPr>
        <w:rPr>
          <w:sz w:val="10"/>
          <w:szCs w:val="10"/>
        </w:rPr>
      </w:pPr>
    </w:p>
    <w:p>
      <w:pPr>
        <w:rPr>
          <w:sz w:val="10"/>
          <w:szCs w:val="10"/>
        </w:rPr>
      </w:pPr>
    </w:p>
    <w:p>
      <w:pPr/>
      <w:r>
        <w:rPr>
          <w:b/>
        </w:rPr>
        <w:t xml:space="preserve">Codice regionale: TOS15_06.I05.031.007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€ 4,01492</w:t>
      </w:r>
    </w:p>
    <w:p>
      <w:pPr>
        <w:jc w:val="right"/>
        <w:spacing w:line="336" w:lineRule="auto"/>
      </w:pPr>
      <w:r>
        <w:rPr>
          <w:b/>
        </w:rPr>
        <w:t xml:space="preserve">Prezzo a m: € 5,07887</w:t>
      </w:r>
    </w:p>
    <w:p>
      <w:pPr>
        <w:jc w:val="right"/>
        <w:spacing w:line="336" w:lineRule="auto"/>
      </w:pPr>
      <w:r>
        <w:rPr>
          <w:b/>
        </w:rPr>
        <w:t xml:space="preserve">Di cui oneri di sicurezza afferenti l'impresa € 0,00903 (1,5 %)</w:t>
      </w:r>
    </w:p>
    <w:p>
      <w:pPr>
        <w:jc w:val="right"/>
        <w:spacing w:line="336" w:lineRule="auto"/>
      </w:pPr>
      <w:r>
        <w:rPr>
          <w:b/>
        </w:rPr>
        <w:t xml:space="preserve">Manodopera € 1,91976</w:t>
      </w:r>
    </w:p>
    <w:p>
      <w:pPr>
        <w:jc w:val="right"/>
        <w:spacing w:line="336" w:lineRule="auto"/>
      </w:pPr>
      <w:r>
        <w:rPr>
          <w:b/>
        </w:rPr>
        <w:t xml:space="preserve">Incidenza manodopera 37,8 %</w:t>
      </w:r>
    </w:p>
    <w:p>
      <w:pPr>
        <w:rPr>
          <w:sz w:val="10"/>
          <w:szCs w:val="10"/>
        </w:rPr>
      </w:pPr>
    </w:p>
    <w:p>
      <w:pPr>
        <w:rPr>
          <w:sz w:val="10"/>
          <w:szCs w:val="10"/>
        </w:rPr>
      </w:pPr>
    </w:p>
    <w:p>
      <w:pPr/>
      <w:r>
        <w:rPr>
          <w:b/>
        </w:rPr>
        <w:t xml:space="preserve">Codice regionale: TOS15_06.I05.031.008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€ 5,05057</w:t>
      </w:r>
    </w:p>
    <w:p>
      <w:pPr>
        <w:jc w:val="right"/>
        <w:spacing w:line="336" w:lineRule="auto"/>
      </w:pPr>
      <w:r>
        <w:rPr>
          <w:b/>
        </w:rPr>
        <w:t xml:space="preserve">Prezzo a m: € 6,38898</w:t>
      </w:r>
    </w:p>
    <w:p>
      <w:pPr>
        <w:jc w:val="right"/>
        <w:spacing w:line="336" w:lineRule="auto"/>
      </w:pPr>
      <w:r>
        <w:rPr>
          <w:b/>
        </w:rPr>
        <w:t xml:space="preserve">Di cui oneri di sicurezza afferenti l'impresa € 0,01136 (1,5 %)</w:t>
      </w:r>
    </w:p>
    <w:p>
      <w:pPr>
        <w:jc w:val="right"/>
        <w:spacing w:line="336" w:lineRule="auto"/>
      </w:pPr>
      <w:r>
        <w:rPr>
          <w:b/>
        </w:rPr>
        <w:t xml:space="preserve">Manodopera € 2,12184</w:t>
      </w:r>
    </w:p>
    <w:p>
      <w:pPr>
        <w:jc w:val="right"/>
        <w:spacing w:line="336" w:lineRule="auto"/>
      </w:pPr>
      <w:r>
        <w:rPr>
          <w:b/>
        </w:rPr>
        <w:t xml:space="preserve">Incidenza manodopera 33,21 %</w:t>
      </w:r>
    </w:p>
    <w:p>
      <w:pPr>
        <w:rPr>
          <w:sz w:val="10"/>
          <w:szCs w:val="10"/>
        </w:rPr>
      </w:pPr>
    </w:p>
    <w:p>
      <w:pPr>
        <w:rPr>
          <w:sz w:val="10"/>
          <w:szCs w:val="10"/>
        </w:rPr>
      </w:pPr>
    </w:p>
    <w:p>
      <w:pPr/>
      <w:r>
        <w:rPr>
          <w:b/>
        </w:rPr>
        <w:t xml:space="preserve">Codice regionale: TOS15_06.I05.031.009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€ 6,50539</w:t>
      </w:r>
    </w:p>
    <w:p>
      <w:pPr>
        <w:jc w:val="right"/>
        <w:spacing w:line="336" w:lineRule="auto"/>
      </w:pPr>
      <w:r>
        <w:rPr>
          <w:b/>
        </w:rPr>
        <w:t xml:space="preserve">Prezzo a m: € 8,22932</w:t>
      </w:r>
    </w:p>
    <w:p>
      <w:pPr>
        <w:jc w:val="right"/>
        <w:spacing w:line="336" w:lineRule="auto"/>
      </w:pPr>
      <w:r>
        <w:rPr>
          <w:b/>
        </w:rPr>
        <w:t xml:space="preserve">Di cui oneri di sicurezza afferenti l'impresa € 0,01464 (1,5 %)</w:t>
      </w:r>
    </w:p>
    <w:p>
      <w:pPr>
        <w:jc w:val="right"/>
        <w:spacing w:line="336" w:lineRule="auto"/>
      </w:pPr>
      <w:r>
        <w:rPr>
          <w:b/>
        </w:rPr>
        <w:t xml:space="preserve">Manodopera € 2,32392</w:t>
      </w:r>
    </w:p>
    <w:p>
      <w:pPr>
        <w:jc w:val="right"/>
        <w:spacing w:line="336" w:lineRule="auto"/>
      </w:pPr>
      <w:r>
        <w:rPr>
          <w:b/>
        </w:rPr>
        <w:t xml:space="preserve">Incidenza manodopera 28,24 %</w:t>
      </w:r>
    </w:p>
    <w:p>
      <w:pPr>
        <w:rPr>
          <w:sz w:val="10"/>
          <w:szCs w:val="10"/>
        </w:rPr>
      </w:pPr>
    </w:p>
    <w:p>
      <w:pPr>
        <w:rPr>
          <w:sz w:val="10"/>
          <w:szCs w:val="10"/>
        </w:rPr>
      </w:pPr>
    </w:p>
    <w:p>
      <w:pPr/>
      <w:r>
        <w:rPr>
          <w:b/>
        </w:rPr>
        <w:t xml:space="preserve">Codice regionale: TOS15_06.I05.031.010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€ 8,49432</w:t>
      </w:r>
    </w:p>
    <w:p>
      <w:pPr>
        <w:jc w:val="right"/>
        <w:spacing w:line="336" w:lineRule="auto"/>
      </w:pPr>
      <w:r>
        <w:rPr>
          <w:b/>
        </w:rPr>
        <w:t xml:space="preserve">Prezzo a m: € 10,74531</w:t>
      </w:r>
    </w:p>
    <w:p>
      <w:pPr>
        <w:jc w:val="right"/>
        <w:spacing w:line="336" w:lineRule="auto"/>
      </w:pPr>
      <w:r>
        <w:rPr>
          <w:b/>
        </w:rPr>
        <w:t xml:space="preserve">Di cui oneri di sicurezza afferenti l'impresa € 0,01911 (1,5 %)</w:t>
      </w:r>
    </w:p>
    <w:p>
      <w:pPr>
        <w:jc w:val="right"/>
        <w:spacing w:line="336" w:lineRule="auto"/>
      </w:pPr>
      <w:r>
        <w:rPr>
          <w:b/>
        </w:rPr>
        <w:t xml:space="preserve">Manodopera € 2,52600</w:t>
      </w:r>
    </w:p>
    <w:p>
      <w:pPr>
        <w:jc w:val="right"/>
        <w:spacing w:line="336" w:lineRule="auto"/>
      </w:pPr>
      <w:r>
        <w:rPr>
          <w:b/>
        </w:rPr>
        <w:t xml:space="preserve">Incidenza manodopera 23,51 %</w:t>
      </w:r>
    </w:p>
    <w:p>
      <w:pPr>
        <w:rPr>
          <w:sz w:val="10"/>
          <w:szCs w:val="10"/>
        </w:rPr>
      </w:pPr>
    </w:p>
    <w:p>
      <w:pPr>
        <w:rPr>
          <w:sz w:val="10"/>
          <w:szCs w:val="10"/>
        </w:rPr>
      </w:pPr>
    </w:p>
    <w:p>
      <w:pPr/>
      <w:r>
        <w:rPr>
          <w:b/>
        </w:rPr>
        <w:t xml:space="preserve">Codice regionale: TOS15_06.I05.031.011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€ 10,67856</w:t>
      </w:r>
    </w:p>
    <w:p>
      <w:pPr>
        <w:jc w:val="right"/>
        <w:spacing w:line="336" w:lineRule="auto"/>
      </w:pPr>
      <w:r>
        <w:rPr>
          <w:b/>
        </w:rPr>
        <w:t xml:space="preserve">Prezzo a m: € 13,50838</w:t>
      </w:r>
    </w:p>
    <w:p>
      <w:pPr>
        <w:jc w:val="right"/>
        <w:spacing w:line="336" w:lineRule="auto"/>
      </w:pPr>
      <w:r>
        <w:rPr>
          <w:b/>
        </w:rPr>
        <w:t xml:space="preserve">Di cui oneri di sicurezza afferenti l'impresa € 0,02403 (1,5 %)</w:t>
      </w:r>
    </w:p>
    <w:p>
      <w:pPr>
        <w:jc w:val="right"/>
        <w:spacing w:line="336" w:lineRule="auto"/>
      </w:pPr>
      <w:r>
        <w:rPr>
          <w:b/>
        </w:rPr>
        <w:t xml:space="preserve">Manodopera € 2,72808</w:t>
      </w:r>
    </w:p>
    <w:p>
      <w:pPr>
        <w:jc w:val="right"/>
        <w:spacing w:line="336" w:lineRule="auto"/>
      </w:pPr>
      <w:r>
        <w:rPr>
          <w:b/>
        </w:rPr>
        <w:t xml:space="preserve">Incidenza manodopera 20,2 %</w:t>
      </w:r>
    </w:p>
    <w:p>
      <w:pPr>
        <w:rPr>
          <w:sz w:val="10"/>
          <w:szCs w:val="10"/>
        </w:rPr>
      </w:pPr>
    </w:p>
    <w:p>
      <w:pPr>
        <w:rPr>
          <w:sz w:val="10"/>
          <w:szCs w:val="10"/>
        </w:rPr>
      </w:pPr>
    </w:p>
    <w:p>
      <w:pPr/>
      <w:r>
        <w:rPr>
          <w:b/>
        </w:rPr>
        <w:t xml:space="preserve">Codice regionale: TOS15_06.I05.031.012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€ 13,09498</w:t>
      </w:r>
    </w:p>
    <w:p>
      <w:pPr>
        <w:jc w:val="right"/>
        <w:spacing w:line="336" w:lineRule="auto"/>
      </w:pPr>
      <w:r>
        <w:rPr>
          <w:b/>
        </w:rPr>
        <w:t xml:space="preserve">Prezzo a m: € 16,56515</w:t>
      </w:r>
    </w:p>
    <w:p>
      <w:pPr>
        <w:jc w:val="right"/>
        <w:spacing w:line="336" w:lineRule="auto"/>
      </w:pPr>
      <w:r>
        <w:rPr>
          <w:b/>
        </w:rPr>
        <w:t xml:space="preserve">Di cui oneri di sicurezza afferenti l'impresa € 0,02946 (1,5 %)</w:t>
      </w:r>
    </w:p>
    <w:p>
      <w:pPr>
        <w:jc w:val="right"/>
        <w:spacing w:line="336" w:lineRule="auto"/>
      </w:pPr>
      <w:r>
        <w:rPr>
          <w:b/>
        </w:rPr>
        <w:t xml:space="preserve">Manodopera € 2,93016</w:t>
      </w:r>
    </w:p>
    <w:p>
      <w:pPr>
        <w:jc w:val="right"/>
        <w:spacing w:line="336" w:lineRule="auto"/>
      </w:pPr>
      <w:r>
        <w:rPr>
          <w:b/>
        </w:rPr>
        <w:t xml:space="preserve">Incidenza manodopera 17,69 %</w:t>
      </w:r>
    </w:p>
    <w:p>
      <w:pPr>
        <w:rPr>
          <w:sz w:val="10"/>
          <w:szCs w:val="10"/>
        </w:rPr>
      </w:pPr>
    </w:p>
    <w:p>
      <w:pPr>
        <w:rPr>
          <w:sz w:val="10"/>
          <w:szCs w:val="10"/>
        </w:rPr>
      </w:pPr>
    </w:p>
    <w:p>
      <w:pPr/>
      <w:r>
        <w:rPr>
          <w:b/>
        </w:rPr>
        <w:t xml:space="preserve">Codice regionale: TOS15_06.I05.031.013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€ 15,69138</w:t>
      </w:r>
    </w:p>
    <w:p>
      <w:pPr>
        <w:jc w:val="right"/>
        <w:spacing w:line="336" w:lineRule="auto"/>
      </w:pPr>
      <w:r>
        <w:rPr>
          <w:b/>
        </w:rPr>
        <w:t xml:space="preserve">Prezzo a m: € 19,84960</w:t>
      </w:r>
    </w:p>
    <w:p>
      <w:pPr>
        <w:jc w:val="right"/>
        <w:spacing w:line="336" w:lineRule="auto"/>
      </w:pPr>
      <w:r>
        <w:rPr>
          <w:b/>
        </w:rPr>
        <w:t xml:space="preserve">Di cui oneri di sicurezza afferenti l'impresa € 0,03531 (1,5 %)</w:t>
      </w:r>
    </w:p>
    <w:p>
      <w:pPr>
        <w:jc w:val="right"/>
        <w:spacing w:line="336" w:lineRule="auto"/>
      </w:pPr>
      <w:r>
        <w:rPr>
          <w:b/>
        </w:rPr>
        <w:t xml:space="preserve">Manodopera € 3,13224</w:t>
      </w:r>
    </w:p>
    <w:p>
      <w:pPr>
        <w:jc w:val="right"/>
        <w:spacing w:line="336" w:lineRule="auto"/>
      </w:pPr>
      <w:r>
        <w:rPr>
          <w:b/>
        </w:rPr>
        <w:t xml:space="preserve">Incidenza manodopera 15,78 %</w:t>
      </w:r>
    </w:p>
    <w:p>
      <w:pPr>
        <w:rPr>
          <w:sz w:val="10"/>
          <w:szCs w:val="10"/>
        </w:rPr>
      </w:pPr>
    </w:p>
    <w:p>
      <w:pPr>
        <w:rPr>
          <w:sz w:val="10"/>
          <w:szCs w:val="10"/>
        </w:rPr>
      </w:pPr>
    </w:p>
    <w:p>
      <w:pPr/>
      <w:r>
        <w:rPr>
          <w:b/>
        </w:rPr>
        <w:t xml:space="preserve">Codice regionale: TOS15_06.I05.031.014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€ 18,75074</w:t>
      </w:r>
    </w:p>
    <w:p>
      <w:pPr>
        <w:jc w:val="right"/>
        <w:spacing w:line="336" w:lineRule="auto"/>
      </w:pPr>
      <w:r>
        <w:rPr>
          <w:b/>
        </w:rPr>
        <w:t xml:space="preserve">Prezzo a m: € 23,71968</w:t>
      </w:r>
    </w:p>
    <w:p>
      <w:pPr>
        <w:jc w:val="right"/>
        <w:spacing w:line="336" w:lineRule="auto"/>
      </w:pPr>
      <w:r>
        <w:rPr>
          <w:b/>
        </w:rPr>
        <w:t xml:space="preserve">Di cui oneri di sicurezza afferenti l'impresa € 0,04219 (1,5 %)</w:t>
      </w:r>
    </w:p>
    <w:p>
      <w:pPr>
        <w:jc w:val="right"/>
        <w:spacing w:line="336" w:lineRule="auto"/>
      </w:pPr>
      <w:r>
        <w:rPr>
          <w:b/>
        </w:rPr>
        <w:t xml:space="preserve">Manodopera € 3,33432</w:t>
      </w:r>
    </w:p>
    <w:p>
      <w:pPr>
        <w:jc w:val="right"/>
        <w:spacing w:line="336" w:lineRule="auto"/>
      </w:pPr>
      <w:r>
        <w:rPr>
          <w:b/>
        </w:rPr>
        <w:t xml:space="preserve">Incidenza manodopera 14,06 %</w:t>
      </w:r>
    </w:p>
    <w:p>
      <w:pPr>
        <w:rPr>
          <w:sz w:val="10"/>
          <w:szCs w:val="10"/>
        </w:rPr>
      </w:pPr>
    </w:p>
    <w:p>
      <w:pPr>
        <w:rPr>
          <w:sz w:val="10"/>
          <w:szCs w:val="10"/>
        </w:rPr>
      </w:pPr>
    </w:p>
    <w:p>
      <w:pPr/>
      <w:r>
        <w:rPr>
          <w:b/>
        </w:rPr>
        <w:t xml:space="preserve">Codice regionale: TOS15_06.I05.031.015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€ 23,59689</w:t>
      </w:r>
    </w:p>
    <w:p>
      <w:pPr>
        <w:jc w:val="right"/>
        <w:spacing w:line="336" w:lineRule="auto"/>
      </w:pPr>
      <w:r>
        <w:rPr>
          <w:b/>
        </w:rPr>
        <w:t xml:space="preserve">Prezzo a m: € 29,85007</w:t>
      </w:r>
    </w:p>
    <w:p>
      <w:pPr>
        <w:jc w:val="right"/>
        <w:spacing w:line="336" w:lineRule="auto"/>
      </w:pPr>
      <w:r>
        <w:rPr>
          <w:b/>
        </w:rPr>
        <w:t xml:space="preserve">Di cui oneri di sicurezza afferenti l'impresa € 0,05309 (1,5 %)</w:t>
      </w:r>
    </w:p>
    <w:p>
      <w:pPr>
        <w:jc w:val="right"/>
        <w:spacing w:line="336" w:lineRule="auto"/>
      </w:pPr>
      <w:r>
        <w:rPr>
          <w:b/>
        </w:rPr>
        <w:t xml:space="preserve">Manodopera € 3,53640</w:t>
      </w:r>
    </w:p>
    <w:p>
      <w:pPr>
        <w:jc w:val="right"/>
        <w:spacing w:line="336" w:lineRule="auto"/>
      </w:pPr>
      <w:r>
        <w:rPr>
          <w:b/>
        </w:rPr>
        <w:t xml:space="preserve">Incidenza manodopera 11,85 %</w:t>
      </w:r>
    </w:p>
    <w:p>
      <w:pPr>
        <w:rPr>
          <w:sz w:val="10"/>
          <w:szCs w:val="10"/>
        </w:rPr>
      </w:pPr>
    </w:p>
    <w:p>
      <w:pPr>
        <w:rPr>
          <w:sz w:val="10"/>
          <w:szCs w:val="10"/>
        </w:rPr>
      </w:pPr>
    </w:p>
    <w:p>
      <w:pPr/>
      <w:r>
        <w:rPr>
          <w:b/>
        </w:rPr>
        <w:t xml:space="preserve">Codice regionale: TOS15_06.I05.032.001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A SEMPLICE INTERRUZIONE SOTTOTRACCIA</w:t>
            </w:r>
          </w:p>
        </w:tc>
      </w:tr>
    </w:tbl>
    <w:p>
      <w:pPr>
        <w:jc w:val="right"/>
      </w:pPr>
    </w:p>
    <w:p>
      <w:pPr>
        <w:jc w:val="right"/>
        <w:spacing w:line="336" w:lineRule="auto"/>
      </w:pPr>
      <w:r>
        <w:rPr>
          <w:b/>
        </w:rPr>
        <w:t xml:space="preserve">Prezzo senza S. G. e Util. a cad: € 25,69101</w:t>
      </w:r>
    </w:p>
    <w:p>
      <w:pPr>
        <w:jc w:val="right"/>
        <w:spacing w:line="336" w:lineRule="auto"/>
      </w:pPr>
      <w:r>
        <w:rPr>
          <w:b/>
        </w:rPr>
        <w:t xml:space="preserve">Prezzo a cad: € 32,49913</w:t>
      </w:r>
    </w:p>
    <w:p>
      <w:pPr>
        <w:jc w:val="right"/>
        <w:spacing w:line="336" w:lineRule="auto"/>
      </w:pPr>
      <w:r>
        <w:rPr>
          <w:b/>
        </w:rPr>
        <w:t xml:space="preserve">Di cui oneri di sicurezza afferenti l'impresa € 0,05780 (1,5 %)</w:t>
      </w:r>
    </w:p>
    <w:p>
      <w:pPr>
        <w:jc w:val="right"/>
        <w:spacing w:line="336" w:lineRule="auto"/>
      </w:pPr>
      <w:r>
        <w:rPr>
          <w:b/>
        </w:rPr>
        <w:t xml:space="preserve">Manodopera € 16,27248</w:t>
      </w:r>
    </w:p>
    <w:p>
      <w:pPr>
        <w:jc w:val="right"/>
        <w:spacing w:line="336" w:lineRule="auto"/>
      </w:pPr>
      <w:r>
        <w:rPr>
          <w:b/>
        </w:rPr>
        <w:t xml:space="preserve">Incidenza manodopera 50,07 %</w:t>
      </w:r>
    </w:p>
    <w:p>
      <w:pPr>
        <w:rPr>
          <w:sz w:val="10"/>
          <w:szCs w:val="10"/>
        </w:rPr>
      </w:pPr>
    </w:p>
    <w:p>
      <w:pPr>
        <w:rPr>
          <w:sz w:val="10"/>
          <w:szCs w:val="10"/>
        </w:rPr>
      </w:pPr>
    </w:p>
    <w:p>
      <w:pPr/>
      <w:r>
        <w:rPr>
          <w:b/>
        </w:rPr>
        <w:t xml:space="preserve">Codice regionale: TOS15_06.I05.032.002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DEVIATO SOTTOTRACCIA</w:t>
            </w:r>
          </w:p>
        </w:tc>
      </w:tr>
    </w:tbl>
    <w:p>
      <w:pPr>
        <w:jc w:val="right"/>
      </w:pPr>
    </w:p>
    <w:p>
      <w:pPr>
        <w:jc w:val="right"/>
        <w:spacing w:line="336" w:lineRule="auto"/>
      </w:pPr>
      <w:r>
        <w:rPr>
          <w:b/>
        </w:rPr>
        <w:t xml:space="preserve">Prezzo senza S. G. e Util. a cad: € 47,75890</w:t>
      </w:r>
    </w:p>
    <w:p>
      <w:pPr>
        <w:jc w:val="right"/>
        <w:spacing w:line="336" w:lineRule="auto"/>
      </w:pPr>
      <w:r>
        <w:rPr>
          <w:b/>
        </w:rPr>
        <w:t xml:space="preserve">Prezzo a cad: € 60,41501</w:t>
      </w:r>
    </w:p>
    <w:p>
      <w:pPr>
        <w:jc w:val="right"/>
        <w:spacing w:line="336" w:lineRule="auto"/>
      </w:pPr>
      <w:r>
        <w:rPr>
          <w:b/>
        </w:rPr>
        <w:t xml:space="preserve">Di cui oneri di sicurezza afferenti l'impresa € 0,10746 (1,5 %)</w:t>
      </w:r>
    </w:p>
    <w:p>
      <w:pPr>
        <w:jc w:val="right"/>
        <w:spacing w:line="336" w:lineRule="auto"/>
      </w:pPr>
      <w:r>
        <w:rPr>
          <w:b/>
        </w:rPr>
        <w:t xml:space="preserve">Manodopera € 28,40376</w:t>
      </w:r>
    </w:p>
    <w:p>
      <w:pPr>
        <w:jc w:val="right"/>
        <w:spacing w:line="336" w:lineRule="auto"/>
      </w:pPr>
      <w:r>
        <w:rPr>
          <w:b/>
        </w:rPr>
        <w:t xml:space="preserve">Incidenza manodopera 47,01 %</w:t>
      </w:r>
    </w:p>
    <w:p>
      <w:pPr>
        <w:rPr>
          <w:sz w:val="10"/>
          <w:szCs w:val="10"/>
        </w:rPr>
      </w:pPr>
    </w:p>
    <w:p>
      <w:pPr>
        <w:rPr>
          <w:sz w:val="10"/>
          <w:szCs w:val="10"/>
        </w:rPr>
      </w:pPr>
    </w:p>
    <w:p>
      <w:pPr/>
      <w:r>
        <w:rPr>
          <w:b/>
        </w:rPr>
        <w:t xml:space="preserve">Codice regionale: TOS15_06.I05.032.004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luce e punto di comando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plafoniera.Sono escluse le opere murarie. PUNTO LUCE A SEMPLICE INTERRUZIONE PER LOCALI CON CONTROSOFFITTO</w:t>
            </w:r>
          </w:p>
        </w:tc>
      </w:tr>
    </w:tbl>
    <w:p>
      <w:pPr>
        <w:jc w:val="right"/>
      </w:pPr>
    </w:p>
    <w:p>
      <w:pPr>
        <w:jc w:val="right"/>
        <w:spacing w:line="336" w:lineRule="auto"/>
      </w:pPr>
      <w:r>
        <w:rPr>
          <w:b/>
        </w:rPr>
        <w:t xml:space="preserve">Prezzo senza S. G. e Util. a cad: € 28,06437</w:t>
      </w:r>
    </w:p>
    <w:p>
      <w:pPr>
        <w:jc w:val="right"/>
        <w:spacing w:line="336" w:lineRule="auto"/>
      </w:pPr>
      <w:r>
        <w:rPr>
          <w:b/>
        </w:rPr>
        <w:t xml:space="preserve">Prezzo a cad: € 35,50143</w:t>
      </w:r>
    </w:p>
    <w:p>
      <w:pPr>
        <w:jc w:val="right"/>
        <w:spacing w:line="336" w:lineRule="auto"/>
      </w:pPr>
      <w:r>
        <w:rPr>
          <w:b/>
        </w:rPr>
        <w:t xml:space="preserve">Di cui oneri di sicurezza afferenti l'impresa € 0,06314 (1,5 %)</w:t>
      </w:r>
    </w:p>
    <w:p>
      <w:pPr>
        <w:jc w:val="right"/>
        <w:spacing w:line="336" w:lineRule="auto"/>
      </w:pPr>
      <w:r>
        <w:rPr>
          <w:b/>
        </w:rPr>
        <w:t xml:space="preserve">Manodopera € 16,27248</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TOS15_06.I05.032.005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luce e punto di comando sottotraccia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 Sono escluse le opere murarie. PUNTO LUCE A SEMPLICE INTERRUZZIONE CON BIPOLARE PER LOCALI CON CONTROSOFFITTO</w:t>
            </w:r>
          </w:p>
        </w:tc>
      </w:tr>
    </w:tbl>
    <w:p>
      <w:pPr>
        <w:jc w:val="right"/>
      </w:pPr>
    </w:p>
    <w:p>
      <w:pPr>
        <w:jc w:val="right"/>
        <w:spacing w:line="336" w:lineRule="auto"/>
      </w:pPr>
      <w:r>
        <w:rPr>
          <w:b/>
        </w:rPr>
        <w:t xml:space="preserve">Prezzo senza S. G. e Util. a cad: € 29,92737</w:t>
      </w:r>
    </w:p>
    <w:p>
      <w:pPr>
        <w:jc w:val="right"/>
        <w:spacing w:line="336" w:lineRule="auto"/>
      </w:pPr>
      <w:r>
        <w:rPr>
          <w:b/>
        </w:rPr>
        <w:t xml:space="preserve">Prezzo a cad: € 37,85812</w:t>
      </w:r>
    </w:p>
    <w:p>
      <w:pPr>
        <w:jc w:val="right"/>
        <w:spacing w:line="336" w:lineRule="auto"/>
      </w:pPr>
      <w:r>
        <w:rPr>
          <w:b/>
        </w:rPr>
        <w:t xml:space="preserve">Di cui oneri di sicurezza afferenti l'impresa € 0,06734 (1,5 %)</w:t>
      </w:r>
    </w:p>
    <w:p>
      <w:pPr>
        <w:jc w:val="right"/>
        <w:spacing w:line="336" w:lineRule="auto"/>
      </w:pPr>
      <w:r>
        <w:rPr>
          <w:b/>
        </w:rPr>
        <w:t xml:space="preserve">Manodopera € 16,27248</w:t>
      </w:r>
    </w:p>
    <w:p>
      <w:pPr>
        <w:jc w:val="right"/>
        <w:spacing w:line="336" w:lineRule="auto"/>
      </w:pPr>
      <w:r>
        <w:rPr>
          <w:b/>
        </w:rPr>
        <w:t xml:space="preserve">Incidenza manodopera 42,98 %</w:t>
      </w:r>
    </w:p>
    <w:p>
      <w:pPr>
        <w:rPr>
          <w:sz w:val="10"/>
          <w:szCs w:val="10"/>
        </w:rPr>
      </w:pPr>
    </w:p>
    <w:p>
      <w:pPr>
        <w:rPr>
          <w:sz w:val="10"/>
          <w:szCs w:val="10"/>
        </w:rPr>
      </w:pPr>
    </w:p>
    <w:p>
      <w:pPr/>
      <w:r>
        <w:rPr>
          <w:b/>
        </w:rPr>
        <w:t xml:space="preserve">Codice regionale: TOS15_06.I05.032.006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luce aggiunto fornito e posto in opera. Sono compresi: i morsetti di derivazione in policarbonato, la tubazione in PVC autoestinguente incassata, il cavo FG7OM1 dalla scatola di derivazione fino alla plafoniera, di sezione minima pari a 1,5 mmq. Sono escluse le opere murarie. PUNTO LUCE AGGIUNTO IN LOCALE CON CONTROSOFFITTO</w:t>
            </w:r>
          </w:p>
        </w:tc>
      </w:tr>
    </w:tbl>
    <w:p>
      <w:pPr>
        <w:jc w:val="right"/>
      </w:pPr>
    </w:p>
    <w:p>
      <w:pPr>
        <w:jc w:val="right"/>
        <w:spacing w:line="336" w:lineRule="auto"/>
      </w:pPr>
      <w:r>
        <w:rPr>
          <w:b/>
        </w:rPr>
        <w:t xml:space="preserve">Prezzo senza S. G. e Util. a cad: € 14,03637</w:t>
      </w:r>
    </w:p>
    <w:p>
      <w:pPr>
        <w:jc w:val="right"/>
        <w:spacing w:line="336" w:lineRule="auto"/>
      </w:pPr>
      <w:r>
        <w:rPr>
          <w:b/>
        </w:rPr>
        <w:t xml:space="preserve">Prezzo a cad: € 17,75601</w:t>
      </w:r>
    </w:p>
    <w:p>
      <w:pPr>
        <w:jc w:val="right"/>
        <w:spacing w:line="336" w:lineRule="auto"/>
      </w:pPr>
      <w:r>
        <w:rPr>
          <w:b/>
        </w:rPr>
        <w:t xml:space="preserve">Di cui oneri di sicurezza afferenti l'impresa € 0,03158 (1,5 %)</w:t>
      </w:r>
    </w:p>
    <w:p>
      <w:pPr>
        <w:jc w:val="right"/>
        <w:spacing w:line="336" w:lineRule="auto"/>
      </w:pPr>
      <w:r>
        <w:rPr>
          <w:b/>
        </w:rPr>
        <w:t xml:space="preserve">Manodopera € 9,74400</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TOS15_06.I05.032.007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luce e punto di comando esclusa la linea dorsale, fornito e posto in opera. Sono compresi: i morsetti di derivazione in policarbonato; i conduttori del tipo N07G9-k di sezione minima pari a 1,5 mmq.,  il frutto, il supporto placca, la placca in materiale plastico o metallico. Sono escluse le opere murarie. PUNTO LUCE AGGIUNTO SULLA STESSA SCATOLA PORTAFRUTTO</w:t>
            </w:r>
          </w:p>
        </w:tc>
      </w:tr>
    </w:tbl>
    <w:p>
      <w:pPr>
        <w:jc w:val="right"/>
      </w:pPr>
    </w:p>
    <w:p>
      <w:pPr>
        <w:jc w:val="right"/>
        <w:spacing w:line="336" w:lineRule="auto"/>
      </w:pPr>
      <w:r>
        <w:rPr>
          <w:b/>
        </w:rPr>
        <w:t xml:space="preserve">Prezzo senza S. G. e Util. a cad: € 13,14900</w:t>
      </w:r>
    </w:p>
    <w:p>
      <w:pPr>
        <w:jc w:val="right"/>
        <w:spacing w:line="336" w:lineRule="auto"/>
      </w:pPr>
      <w:r>
        <w:rPr>
          <w:b/>
        </w:rPr>
        <w:t xml:space="preserve">Prezzo a cad: € 16,63349</w:t>
      </w:r>
    </w:p>
    <w:p>
      <w:pPr>
        <w:jc w:val="right"/>
        <w:spacing w:line="336" w:lineRule="auto"/>
      </w:pPr>
      <w:r>
        <w:rPr>
          <w:b/>
        </w:rPr>
        <w:t xml:space="preserve">Di cui oneri di sicurezza afferenti l'impresa € 0,02959 (1,5 %)</w:t>
      </w:r>
    </w:p>
    <w:p>
      <w:pPr>
        <w:jc w:val="right"/>
        <w:spacing w:line="336" w:lineRule="auto"/>
      </w:pPr>
      <w:r>
        <w:rPr>
          <w:b/>
        </w:rPr>
        <w:t xml:space="preserve">Manodopera € 9,74400</w:t>
      </w:r>
    </w:p>
    <w:p>
      <w:pPr>
        <w:jc w:val="right"/>
        <w:spacing w:line="336" w:lineRule="auto"/>
      </w:pPr>
      <w:r>
        <w:rPr>
          <w:b/>
        </w:rPr>
        <w:t xml:space="preserve">Incidenza manodopera 58,58 %</w:t>
      </w:r>
    </w:p>
    <w:p>
      <w:pPr>
        <w:rPr>
          <w:sz w:val="10"/>
          <w:szCs w:val="10"/>
        </w:rPr>
      </w:pPr>
    </w:p>
    <w:p>
      <w:pPr>
        <w:rPr>
          <w:sz w:val="10"/>
          <w:szCs w:val="10"/>
        </w:rPr>
      </w:pPr>
    </w:p>
    <w:p>
      <w:pPr/>
      <w:r>
        <w:rPr>
          <w:b/>
        </w:rPr>
        <w:t xml:space="preserve">Codice regionale: TOS15_06.I05.032.008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luce aggiunto fornito e posto in opera. Sono compresi: quota parte della cassetta di derivazione, i morsetti di derivazione in policarbonato; i conduttori del tipo N07G9-k di sezione minima pari a 1,5 mmq., le tubazioni corrugate.  Sono escluse le opere murarie. PUNTO LUCE AGGIUNTO SOTTOTRACCIA</w:t>
            </w:r>
          </w:p>
        </w:tc>
      </w:tr>
    </w:tbl>
    <w:p>
      <w:pPr>
        <w:jc w:val="right"/>
      </w:pPr>
    </w:p>
    <w:p>
      <w:pPr>
        <w:jc w:val="right"/>
        <w:spacing w:line="336" w:lineRule="auto"/>
      </w:pPr>
      <w:r>
        <w:rPr>
          <w:b/>
        </w:rPr>
        <w:t xml:space="preserve">Prezzo senza S. G. e Util. a cad: € 12,08451</w:t>
      </w:r>
    </w:p>
    <w:p>
      <w:pPr>
        <w:jc w:val="right"/>
        <w:spacing w:line="336" w:lineRule="auto"/>
      </w:pPr>
      <w:r>
        <w:rPr>
          <w:b/>
        </w:rPr>
        <w:t xml:space="preserve">Prezzo a cad: € 15,28691</w:t>
      </w:r>
    </w:p>
    <w:p>
      <w:pPr>
        <w:jc w:val="right"/>
        <w:spacing w:line="336" w:lineRule="auto"/>
      </w:pPr>
      <w:r>
        <w:rPr>
          <w:b/>
        </w:rPr>
        <w:t xml:space="preserve">Di cui oneri di sicurezza afferenti l'impresa € 0,02719 (1,5 %)</w:t>
      </w:r>
    </w:p>
    <w:p>
      <w:pPr>
        <w:jc w:val="right"/>
        <w:spacing w:line="336" w:lineRule="auto"/>
      </w:pPr>
      <w:r>
        <w:rPr>
          <w:b/>
        </w:rPr>
        <w:t xml:space="preserve">Manodopera € 9,74400</w:t>
      </w:r>
    </w:p>
    <w:p>
      <w:pPr>
        <w:jc w:val="right"/>
        <w:spacing w:line="336" w:lineRule="auto"/>
      </w:pPr>
      <w:r>
        <w:rPr>
          <w:b/>
        </w:rPr>
        <w:t xml:space="preserve">Incidenza manodopera 63,74 %</w:t>
      </w:r>
    </w:p>
    <w:p>
      <w:pPr>
        <w:rPr>
          <w:sz w:val="10"/>
          <w:szCs w:val="10"/>
        </w:rPr>
      </w:pPr>
    </w:p>
    <w:p>
      <w:pPr>
        <w:rPr>
          <w:sz w:val="10"/>
          <w:szCs w:val="10"/>
        </w:rPr>
      </w:pPr>
    </w:p>
    <w:p>
      <w:pPr/>
      <w:r>
        <w:rPr>
          <w:b/>
        </w:rPr>
        <w:t xml:space="preserve">Codice regionale: TOS15_06.I05.032.009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009 - Punto luce e punto di comando  esclusa la linea dorsale, fornito e posto in opera. Sono compresi:  i morsetti di derivazione in policarbonato, quota parte della cassetta di derivazione, i conduttori del tipo N07G9-k di sezione minima pari a 1,5 mmq., la scatola portafrutto, il supporto placca, il frutto, la placca in materiale plastico o metallico. PUNTO LUCE ENTRO CANALIZZAZIONI ESISTENTI</w:t>
            </w:r>
          </w:p>
        </w:tc>
      </w:tr>
    </w:tbl>
    <w:p>
      <w:pPr>
        <w:jc w:val="right"/>
      </w:pPr>
    </w:p>
    <w:p>
      <w:pPr>
        <w:jc w:val="right"/>
        <w:spacing w:line="336" w:lineRule="auto"/>
      </w:pPr>
      <w:r>
        <w:rPr>
          <w:b/>
        </w:rPr>
        <w:t xml:space="preserve">Prezzo senza S. G. e Util. a cad: € 24,73398</w:t>
      </w:r>
    </w:p>
    <w:p>
      <w:pPr>
        <w:jc w:val="right"/>
        <w:spacing w:line="336" w:lineRule="auto"/>
      </w:pPr>
      <w:r>
        <w:rPr>
          <w:b/>
        </w:rPr>
        <w:t xml:space="preserve">Prezzo a cad: € 31,28848</w:t>
      </w:r>
    </w:p>
    <w:p>
      <w:pPr>
        <w:jc w:val="right"/>
        <w:spacing w:line="336" w:lineRule="auto"/>
      </w:pPr>
      <w:r>
        <w:rPr>
          <w:b/>
        </w:rPr>
        <w:t xml:space="preserve">Di cui oneri di sicurezza afferenti l'impresa € 0,05565 (1,5 %)</w:t>
      </w:r>
    </w:p>
    <w:p>
      <w:pPr>
        <w:jc w:val="right"/>
        <w:spacing w:line="336" w:lineRule="auto"/>
      </w:pPr>
      <w:r>
        <w:rPr>
          <w:b/>
        </w:rPr>
        <w:t xml:space="preserve">Manodopera € 16,27248</w:t>
      </w:r>
    </w:p>
    <w:p>
      <w:pPr>
        <w:jc w:val="right"/>
        <w:spacing w:line="336" w:lineRule="auto"/>
      </w:pPr>
      <w:r>
        <w:rPr>
          <w:b/>
        </w:rPr>
        <w:t xml:space="preserve">Incidenza manodopera 52,01 %</w:t>
      </w:r>
    </w:p>
    <w:p>
      <w:pPr>
        <w:rPr>
          <w:sz w:val="10"/>
          <w:szCs w:val="10"/>
        </w:rPr>
      </w:pPr>
    </w:p>
    <w:p>
      <w:pPr>
        <w:rPr>
          <w:sz w:val="10"/>
          <w:szCs w:val="10"/>
        </w:rPr>
      </w:pPr>
    </w:p>
    <w:p>
      <w:pPr/>
      <w:r>
        <w:rPr>
          <w:b/>
        </w:rPr>
        <w:t xml:space="preserve">Codice regionale: TOS15_06.I05.032.010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010 - Punto luce e punto di comando sottotraccia esclusa la linea dorsale, fornito e posto in opera. Sono compresi: quota parte delle cassette di derivazione, i morsetti di derivazione in policarbonato, i conduttori del tipo NO7G9-k di sezione minima pari a 1,5 mmq., il relè passo-passo, la scatola portafrutto incassata, il frutto, i copriforo, il supporto placca, la placca in materiale plastico o metallico e la tubazione in PVC autoestinguente incassata sotto intonaco. Sono escluse le opere murarie.  PUNTO LUCE SOTTOTRACCIA CON COMANDO A PULSANTE E RELE' PASSO PASSO</w:t>
            </w:r>
          </w:p>
        </w:tc>
      </w:tr>
    </w:tbl>
    <w:p>
      <w:pPr>
        <w:jc w:val="right"/>
      </w:pPr>
    </w:p>
    <w:p>
      <w:pPr>
        <w:jc w:val="right"/>
        <w:spacing w:line="336" w:lineRule="auto"/>
      </w:pPr>
      <w:r>
        <w:rPr>
          <w:b/>
        </w:rPr>
        <w:t xml:space="preserve">Prezzo senza S. G. e Util. a cad: € 38,36463</w:t>
      </w:r>
    </w:p>
    <w:p>
      <w:pPr>
        <w:jc w:val="right"/>
        <w:spacing w:line="336" w:lineRule="auto"/>
      </w:pPr>
      <w:r>
        <w:rPr>
          <w:b/>
        </w:rPr>
        <w:t xml:space="preserve">Prezzo a cad: € 48,53126</w:t>
      </w:r>
    </w:p>
    <w:p>
      <w:pPr>
        <w:jc w:val="right"/>
        <w:spacing w:line="336" w:lineRule="auto"/>
      </w:pPr>
      <w:r>
        <w:rPr>
          <w:b/>
        </w:rPr>
        <w:t xml:space="preserve">Di cui oneri di sicurezza afferenti l'impresa € 0,08632 (1,5 %)</w:t>
      </w:r>
    </w:p>
    <w:p>
      <w:pPr>
        <w:jc w:val="right"/>
        <w:spacing w:line="336" w:lineRule="auto"/>
      </w:pPr>
      <w:r>
        <w:rPr>
          <w:b/>
        </w:rPr>
        <w:t xml:space="preserve">Manodopera € 16,27248</w:t>
      </w:r>
    </w:p>
    <w:p>
      <w:pPr>
        <w:jc w:val="right"/>
        <w:spacing w:line="336" w:lineRule="auto"/>
      </w:pPr>
      <w:r>
        <w:rPr>
          <w:b/>
        </w:rPr>
        <w:t xml:space="preserve">Incidenza manodopera 33,53 %</w:t>
      </w:r>
    </w:p>
    <w:p>
      <w:pPr>
        <w:rPr>
          <w:sz w:val="10"/>
          <w:szCs w:val="10"/>
        </w:rPr>
      </w:pPr>
    </w:p>
    <w:p>
      <w:pPr>
        <w:rPr>
          <w:sz w:val="10"/>
          <w:szCs w:val="10"/>
        </w:rPr>
      </w:pPr>
    </w:p>
    <w:p>
      <w:pPr/>
      <w:r>
        <w:rPr>
          <w:b/>
        </w:rPr>
        <w:t xml:space="preserve">Codice regionale: TOS15_06.I05.032.020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A SEMPLICE INTERRUZIONE SU CANALA BATTISCOPA/ CORNICE O MULTIFUNZIONALE</w:t>
            </w:r>
          </w:p>
        </w:tc>
      </w:tr>
    </w:tbl>
    <w:p>
      <w:pPr>
        <w:jc w:val="right"/>
      </w:pPr>
    </w:p>
    <w:p>
      <w:pPr>
        <w:jc w:val="right"/>
        <w:spacing w:line="336" w:lineRule="auto"/>
      </w:pPr>
      <w:r>
        <w:rPr>
          <w:b/>
        </w:rPr>
        <w:t xml:space="preserve">Prezzo senza S. G. e Util. a cad: € 43,82154</w:t>
      </w:r>
    </w:p>
    <w:p>
      <w:pPr>
        <w:jc w:val="right"/>
        <w:spacing w:line="336" w:lineRule="auto"/>
      </w:pPr>
      <w:r>
        <w:rPr>
          <w:b/>
        </w:rPr>
        <w:t xml:space="preserve">Prezzo a cad: € 55,43425</w:t>
      </w:r>
    </w:p>
    <w:p>
      <w:pPr>
        <w:jc w:val="right"/>
        <w:spacing w:line="336" w:lineRule="auto"/>
      </w:pPr>
      <w:r>
        <w:rPr>
          <w:b/>
        </w:rPr>
        <w:t xml:space="preserve">Di cui oneri di sicurezza afferenti l'impresa € 0,09860 (1,5 %)</w:t>
      </w:r>
    </w:p>
    <w:p>
      <w:pPr>
        <w:jc w:val="right"/>
        <w:spacing w:line="336" w:lineRule="auto"/>
      </w:pPr>
      <w:r>
        <w:rPr>
          <w:b/>
        </w:rPr>
        <w:t xml:space="preserve">Manodopera € 16,27248</w:t>
      </w:r>
    </w:p>
    <w:p>
      <w:pPr>
        <w:jc w:val="right"/>
        <w:spacing w:line="336" w:lineRule="auto"/>
      </w:pPr>
      <w:r>
        <w:rPr>
          <w:b/>
        </w:rPr>
        <w:t xml:space="preserve">Incidenza manodopera 29,35 %</w:t>
      </w:r>
    </w:p>
    <w:p>
      <w:pPr>
        <w:rPr>
          <w:sz w:val="10"/>
          <w:szCs w:val="10"/>
        </w:rPr>
      </w:pPr>
    </w:p>
    <w:p>
      <w:pPr>
        <w:rPr>
          <w:sz w:val="10"/>
          <w:szCs w:val="10"/>
        </w:rPr>
      </w:pPr>
    </w:p>
    <w:p>
      <w:pPr/>
      <w:r>
        <w:rPr>
          <w:b/>
        </w:rPr>
        <w:t xml:space="preserve">Codice regionale: TOS15_06.I05.032.021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luce su tubazione P.V.C. autoestinguente esclusa la linea dorsale, fornito e posto in opera. Sono compresi: quota parte delle cassette di derivazione, i morsetti di derivazione in policarbonato, i conduttori del tipo NO7G9-k di sezione minima pari a mmq 1,5, la scatola portafrutto, il frutto, i copriforo, il supporto placca, la placca in materiale plastico o metallico e la tubazione in PVC autoestinguente a vista. Sono escluse le opere murarie.  PUNTO LUCE IN VISTA A SEMPLICE INTERRUZIONE SU TUBAZIONE PVC</w:t>
            </w:r>
          </w:p>
        </w:tc>
      </w:tr>
    </w:tbl>
    <w:p>
      <w:pPr>
        <w:jc w:val="right"/>
      </w:pPr>
    </w:p>
    <w:p>
      <w:pPr>
        <w:jc w:val="right"/>
        <w:spacing w:line="336" w:lineRule="auto"/>
      </w:pPr>
      <w:r>
        <w:rPr>
          <w:b/>
        </w:rPr>
        <w:t xml:space="preserve">Prezzo senza S. G. e Util. a cad: € 24,90285</w:t>
      </w:r>
    </w:p>
    <w:p>
      <w:pPr>
        <w:jc w:val="right"/>
        <w:spacing w:line="336" w:lineRule="auto"/>
      </w:pPr>
      <w:r>
        <w:rPr>
          <w:b/>
        </w:rPr>
        <w:t xml:space="preserve">Prezzo a cad: € 31,50211</w:t>
      </w:r>
    </w:p>
    <w:p>
      <w:pPr>
        <w:jc w:val="right"/>
        <w:spacing w:line="336" w:lineRule="auto"/>
      </w:pPr>
      <w:r>
        <w:rPr>
          <w:b/>
        </w:rPr>
        <w:t xml:space="preserve">Di cui oneri di sicurezza afferenti l'impresa € 0,05603 (1,5 %)</w:t>
      </w:r>
    </w:p>
    <w:p>
      <w:pPr>
        <w:jc w:val="right"/>
        <w:spacing w:line="336" w:lineRule="auto"/>
      </w:pPr>
      <w:r>
        <w:rPr>
          <w:b/>
        </w:rPr>
        <w:t xml:space="preserve">Manodopera € 16,27248</w:t>
      </w:r>
    </w:p>
    <w:p>
      <w:pPr>
        <w:jc w:val="right"/>
        <w:spacing w:line="336" w:lineRule="auto"/>
      </w:pPr>
      <w:r>
        <w:rPr>
          <w:b/>
        </w:rPr>
        <w:t xml:space="preserve">Incidenza manodopera 51,66 %</w:t>
      </w:r>
    </w:p>
    <w:p>
      <w:pPr>
        <w:rPr>
          <w:sz w:val="10"/>
          <w:szCs w:val="10"/>
        </w:rPr>
      </w:pPr>
    </w:p>
    <w:p>
      <w:pPr>
        <w:rPr>
          <w:sz w:val="10"/>
          <w:szCs w:val="10"/>
        </w:rPr>
      </w:pPr>
    </w:p>
    <w:p>
      <w:pPr/>
      <w:r>
        <w:rPr>
          <w:b/>
        </w:rPr>
        <w:t xml:space="preserve">Codice regionale: TOS15_06.I05.032.022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022 -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DEVIATO  SU CANALETTA PVC A BATTISCOPA/CORNICE O MULTIFUNZIONALE </w:t>
            </w:r>
          </w:p>
        </w:tc>
      </w:tr>
    </w:tbl>
    <w:p>
      <w:pPr>
        <w:jc w:val="right"/>
      </w:pPr>
    </w:p>
    <w:p>
      <w:pPr>
        <w:jc w:val="right"/>
        <w:spacing w:line="336" w:lineRule="auto"/>
      </w:pPr>
      <w:r>
        <w:rPr>
          <w:b/>
        </w:rPr>
        <w:t xml:space="preserve">Prezzo senza S. G. e Util. a cad: € 84,49848</w:t>
      </w:r>
    </w:p>
    <w:p>
      <w:pPr>
        <w:jc w:val="right"/>
        <w:spacing w:line="336" w:lineRule="auto"/>
      </w:pPr>
      <w:r>
        <w:rPr>
          <w:b/>
        </w:rPr>
        <w:t xml:space="preserve">Prezzo a cad: € 106,89058</w:t>
      </w:r>
    </w:p>
    <w:p>
      <w:pPr>
        <w:jc w:val="right"/>
        <w:spacing w:line="336" w:lineRule="auto"/>
      </w:pPr>
      <w:r>
        <w:rPr>
          <w:b/>
        </w:rPr>
        <w:t xml:space="preserve">Di cui oneri di sicurezza afferenti l'impresa € 0,19012 (1,5 %)</w:t>
      </w:r>
    </w:p>
    <w:p>
      <w:pPr>
        <w:jc w:val="right"/>
        <w:spacing w:line="336" w:lineRule="auto"/>
      </w:pPr>
      <w:r>
        <w:rPr>
          <w:b/>
        </w:rPr>
        <w:t xml:space="preserve">Manodopera € 28,40376</w:t>
      </w:r>
    </w:p>
    <w:p>
      <w:pPr>
        <w:jc w:val="right"/>
        <w:spacing w:line="336" w:lineRule="auto"/>
      </w:pPr>
      <w:r>
        <w:rPr>
          <w:b/>
        </w:rPr>
        <w:t xml:space="preserve">Incidenza manodopera 26,57 %</w:t>
      </w:r>
    </w:p>
    <w:p>
      <w:pPr>
        <w:rPr>
          <w:sz w:val="10"/>
          <w:szCs w:val="10"/>
        </w:rPr>
      </w:pPr>
    </w:p>
    <w:p>
      <w:pPr>
        <w:rPr>
          <w:sz w:val="10"/>
          <w:szCs w:val="10"/>
        </w:rPr>
      </w:pPr>
    </w:p>
    <w:p>
      <w:pPr/>
      <w:r>
        <w:rPr>
          <w:b/>
        </w:rPr>
        <w:t xml:space="preserve">Codice regionale: TOS15_06.I05.032.023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023 - Punto luce in vista in tubazione  P.V.C. autoestinguente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tubazione in PVC autoestinguente a vista. Sono escluse le opere murarie. PUNTO LUCE IN VISTA DEVIATO SU TUBAZIONE PVC</w:t>
            </w:r>
          </w:p>
        </w:tc>
      </w:tr>
    </w:tbl>
    <w:p>
      <w:pPr>
        <w:jc w:val="right"/>
      </w:pPr>
    </w:p>
    <w:p>
      <w:pPr>
        <w:jc w:val="right"/>
        <w:spacing w:line="336" w:lineRule="auto"/>
      </w:pPr>
      <w:r>
        <w:rPr>
          <w:b/>
        </w:rPr>
        <w:t xml:space="preserve">Prezzo senza S. G. e Util. a cad: € 46,32150</w:t>
      </w:r>
    </w:p>
    <w:p>
      <w:pPr>
        <w:jc w:val="right"/>
        <w:spacing w:line="336" w:lineRule="auto"/>
      </w:pPr>
      <w:r>
        <w:rPr>
          <w:b/>
        </w:rPr>
        <w:t xml:space="preserve">Prezzo a cad: € 58,59670</w:t>
      </w:r>
    </w:p>
    <w:p>
      <w:pPr>
        <w:jc w:val="right"/>
        <w:spacing w:line="336" w:lineRule="auto"/>
      </w:pPr>
      <w:r>
        <w:rPr>
          <w:b/>
        </w:rPr>
        <w:t xml:space="preserve">Di cui oneri di sicurezza afferenti l'impresa € 0,10422 (1,5 %)</w:t>
      </w:r>
    </w:p>
    <w:p>
      <w:pPr>
        <w:jc w:val="right"/>
        <w:spacing w:line="336" w:lineRule="auto"/>
      </w:pPr>
      <w:r>
        <w:rPr>
          <w:b/>
        </w:rPr>
        <w:t xml:space="preserve">Manodopera € 28,40376</w:t>
      </w:r>
    </w:p>
    <w:p>
      <w:pPr>
        <w:jc w:val="right"/>
        <w:spacing w:line="336" w:lineRule="auto"/>
      </w:pPr>
      <w:r>
        <w:rPr>
          <w:b/>
        </w:rPr>
        <w:t xml:space="preserve">Incidenza manodopera 48,47 %</w:t>
      </w:r>
    </w:p>
    <w:p>
      <w:pPr>
        <w:rPr>
          <w:sz w:val="10"/>
          <w:szCs w:val="10"/>
        </w:rPr>
      </w:pPr>
    </w:p>
    <w:p>
      <w:pPr>
        <w:rPr>
          <w:sz w:val="10"/>
          <w:szCs w:val="10"/>
        </w:rPr>
      </w:pPr>
    </w:p>
    <w:p>
      <w:pPr/>
      <w:r>
        <w:rPr>
          <w:b/>
        </w:rPr>
        <w:t xml:space="preserve">Codice regionale: TOS15_06.I05.032.024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024 - Sostituzione di punto luce e di punto di comando. Sono compresi: lo sfilaggio dei conduttori esistenti; la rimozione dei frutti; la loro sostituzione unitamente a quella dei conduttori con conduttori tipo N07G9-K di idonea sezione (min. 1,5 mmq.), delle placche dei morsetti; della cassetta di derivazione; la sostituzione della linea dorsale al quadro di piano o di zona. SOSTITUZIONE DI PUNTO LUCE </w:t>
            </w:r>
          </w:p>
        </w:tc>
      </w:tr>
    </w:tbl>
    <w:p>
      <w:pPr>
        <w:jc w:val="right"/>
      </w:pPr>
    </w:p>
    <w:p>
      <w:pPr>
        <w:jc w:val="right"/>
        <w:spacing w:line="336" w:lineRule="auto"/>
      </w:pPr>
      <w:r>
        <w:rPr>
          <w:b/>
        </w:rPr>
        <w:t xml:space="preserve">Prezzo senza S. G. e Util. a cad: € 23,07750</w:t>
      </w:r>
    </w:p>
    <w:p>
      <w:pPr>
        <w:jc w:val="right"/>
        <w:spacing w:line="336" w:lineRule="auto"/>
      </w:pPr>
      <w:r>
        <w:rPr>
          <w:b/>
        </w:rPr>
        <w:t xml:space="preserve">Prezzo a cad: € 29,19304</w:t>
      </w:r>
    </w:p>
    <w:p>
      <w:pPr>
        <w:jc w:val="right"/>
        <w:spacing w:line="336" w:lineRule="auto"/>
      </w:pPr>
      <w:r>
        <w:rPr>
          <w:b/>
        </w:rPr>
        <w:t xml:space="preserve">Di cui oneri di sicurezza afferenti l'impresa € 0,05192 (1,5 %)</w:t>
      </w:r>
    </w:p>
    <w:p>
      <w:pPr>
        <w:jc w:val="right"/>
        <w:spacing w:line="336" w:lineRule="auto"/>
      </w:pPr>
      <w:r>
        <w:rPr>
          <w:b/>
        </w:rPr>
        <w:t xml:space="preserve">Manodopera € 14,61600</w:t>
      </w:r>
    </w:p>
    <w:p>
      <w:pPr>
        <w:jc w:val="right"/>
        <w:spacing w:line="336" w:lineRule="auto"/>
      </w:pPr>
      <w:r>
        <w:rPr>
          <w:b/>
        </w:rPr>
        <w:t xml:space="preserve">Incidenza manodopera 50,07 %</w:t>
      </w:r>
    </w:p>
    <w:p>
      <w:pPr>
        <w:rPr>
          <w:sz w:val="10"/>
          <w:szCs w:val="10"/>
        </w:rPr>
      </w:pPr>
    </w:p>
    <w:p>
      <w:pPr>
        <w:rPr>
          <w:sz w:val="10"/>
          <w:szCs w:val="10"/>
        </w:rPr>
      </w:pPr>
    </w:p>
    <w:p>
      <w:pPr/>
      <w:r>
        <w:rPr>
          <w:b/>
        </w:rPr>
        <w:t xml:space="preserve">Codice regionale: TOS15_06.I05.032.030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030 - Rilevatore di movimento a infrarossi orientabile, IP54, raggio di azione indicativo 12mt., completo di regolazione di durata intervento e regolazione soglia crepuscolare. alimentazione 230Vac 50-60Hz. Carico max. 600W. Sono compresi i morsetti di derivazione in policarbonato, la quota parte della scatola di derivazione e il conduttore di alimentazione FG7OM1. Sono escluse le opere murarie.</w:t>
            </w:r>
          </w:p>
        </w:tc>
      </w:tr>
    </w:tbl>
    <w:p>
      <w:pPr>
        <w:jc w:val="right"/>
      </w:pPr>
    </w:p>
    <w:p>
      <w:pPr>
        <w:jc w:val="right"/>
        <w:spacing w:line="336" w:lineRule="auto"/>
      </w:pPr>
      <w:r>
        <w:rPr>
          <w:b/>
        </w:rPr>
        <w:t xml:space="preserve">Prezzo senza S. G. e Util. a cad: € 65,25852</w:t>
      </w:r>
    </w:p>
    <w:p>
      <w:pPr>
        <w:jc w:val="right"/>
        <w:spacing w:line="336" w:lineRule="auto"/>
      </w:pPr>
      <w:r>
        <w:rPr>
          <w:b/>
        </w:rPr>
        <w:t xml:space="preserve">Prezzo a cad: € 82,55203</w:t>
      </w:r>
    </w:p>
    <w:p>
      <w:pPr>
        <w:jc w:val="right"/>
        <w:spacing w:line="336" w:lineRule="auto"/>
      </w:pPr>
      <w:r>
        <w:rPr>
          <w:b/>
        </w:rPr>
        <w:t xml:space="preserve">Di cui oneri di sicurezza afferenti l'impresa € 0,14683 (1,5 %)</w:t>
      </w:r>
    </w:p>
    <w:p>
      <w:pPr>
        <w:jc w:val="right"/>
        <w:spacing w:line="336" w:lineRule="auto"/>
      </w:pPr>
      <w:r>
        <w:rPr>
          <w:b/>
        </w:rPr>
        <w:t xml:space="preserve">Manodopera € 16,07760</w:t>
      </w:r>
    </w:p>
    <w:p>
      <w:pPr>
        <w:jc w:val="right"/>
        <w:spacing w:line="336" w:lineRule="auto"/>
      </w:pPr>
      <w:r>
        <w:rPr>
          <w:b/>
        </w:rPr>
        <w:t xml:space="preserve">Incidenza manodopera 19,48 %</w:t>
      </w:r>
    </w:p>
    <w:p>
      <w:pPr>
        <w:rPr>
          <w:sz w:val="10"/>
          <w:szCs w:val="10"/>
        </w:rPr>
      </w:pPr>
    </w:p>
    <w:p>
      <w:pPr>
        <w:rPr>
          <w:sz w:val="10"/>
          <w:szCs w:val="10"/>
        </w:rPr>
      </w:pPr>
    </w:p>
    <w:p>
      <w:pPr/>
      <w:r>
        <w:rPr>
          <w:b/>
        </w:rPr>
        <w:t xml:space="preserve">Codice regionale: TOS15_06.I05.032.031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031 -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SU TUBAZIONE IN ACCIAIO</w:t>
            </w:r>
          </w:p>
        </w:tc>
      </w:tr>
    </w:tbl>
    <w:p>
      <w:pPr>
        <w:jc w:val="right"/>
      </w:pPr>
    </w:p>
    <w:p>
      <w:pPr>
        <w:jc w:val="right"/>
        <w:spacing w:line="336" w:lineRule="auto"/>
      </w:pPr>
      <w:r>
        <w:rPr>
          <w:b/>
        </w:rPr>
        <w:t xml:space="preserve">Prezzo senza S. G. e Util. a cad: € 30,93787</w:t>
      </w:r>
    </w:p>
    <w:p>
      <w:pPr>
        <w:jc w:val="right"/>
        <w:spacing w:line="336" w:lineRule="auto"/>
      </w:pPr>
      <w:r>
        <w:rPr>
          <w:b/>
        </w:rPr>
        <w:t xml:space="preserve">Prezzo a cad: € 39,13641</w:t>
      </w:r>
    </w:p>
    <w:p>
      <w:pPr>
        <w:jc w:val="right"/>
        <w:spacing w:line="336" w:lineRule="auto"/>
      </w:pPr>
      <w:r>
        <w:rPr>
          <w:b/>
        </w:rPr>
        <w:t xml:space="preserve">Di cui oneri di sicurezza afferenti l'impresa € 0,06961 (1,5 %)</w:t>
      </w:r>
    </w:p>
    <w:p>
      <w:pPr>
        <w:jc w:val="right"/>
        <w:spacing w:line="336" w:lineRule="auto"/>
      </w:pPr>
      <w:r>
        <w:rPr>
          <w:b/>
        </w:rPr>
        <w:t xml:space="preserve">Manodopera € 16,27248</w:t>
      </w:r>
    </w:p>
    <w:p>
      <w:pPr>
        <w:jc w:val="right"/>
        <w:spacing w:line="336" w:lineRule="auto"/>
      </w:pPr>
      <w:r>
        <w:rPr>
          <w:b/>
        </w:rPr>
        <w:t xml:space="preserve">Incidenza manodopera 41,58 %</w:t>
      </w:r>
    </w:p>
    <w:p>
      <w:pPr>
        <w:rPr>
          <w:sz w:val="10"/>
          <w:szCs w:val="10"/>
        </w:rPr>
      </w:pPr>
    </w:p>
    <w:p>
      <w:pPr>
        <w:rPr>
          <w:sz w:val="10"/>
          <w:szCs w:val="10"/>
        </w:rPr>
      </w:pPr>
    </w:p>
    <w:p>
      <w:pPr/>
      <w:r>
        <w:rPr>
          <w:b/>
        </w:rPr>
        <w:t xml:space="preserve">Codice regionale: TOS15_06.I05.032.032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032 -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CON BIPOLARE</w:t>
            </w:r>
          </w:p>
        </w:tc>
      </w:tr>
    </w:tbl>
    <w:p>
      <w:pPr>
        <w:jc w:val="right"/>
      </w:pPr>
    </w:p>
    <w:p>
      <w:pPr>
        <w:jc w:val="right"/>
        <w:spacing w:line="336" w:lineRule="auto"/>
      </w:pPr>
      <w:r>
        <w:rPr>
          <w:b/>
        </w:rPr>
        <w:t xml:space="preserve">Prezzo senza S. G. e Util. a cad: € 32,34787</w:t>
      </w:r>
    </w:p>
    <w:p>
      <w:pPr>
        <w:jc w:val="right"/>
        <w:spacing w:line="336" w:lineRule="auto"/>
      </w:pPr>
      <w:r>
        <w:rPr>
          <w:b/>
        </w:rPr>
        <w:t xml:space="preserve">Prezzo a cad: € 40,92006</w:t>
      </w:r>
    </w:p>
    <w:p>
      <w:pPr>
        <w:jc w:val="right"/>
        <w:spacing w:line="336" w:lineRule="auto"/>
      </w:pPr>
      <w:r>
        <w:rPr>
          <w:b/>
        </w:rPr>
        <w:t xml:space="preserve">Di cui oneri di sicurezza afferenti l'impresa € 0,07278 (1,5 %)</w:t>
      </w:r>
    </w:p>
    <w:p>
      <w:pPr>
        <w:jc w:val="right"/>
        <w:spacing w:line="336" w:lineRule="auto"/>
      </w:pPr>
      <w:r>
        <w:rPr>
          <w:b/>
        </w:rPr>
        <w:t xml:space="preserve">Manodopera € 16,27248</w:t>
      </w:r>
    </w:p>
    <w:p>
      <w:pPr>
        <w:jc w:val="right"/>
        <w:spacing w:line="336" w:lineRule="auto"/>
      </w:pPr>
      <w:r>
        <w:rPr>
          <w:b/>
        </w:rPr>
        <w:t xml:space="preserve">Incidenza manodopera 39,77 %</w:t>
      </w:r>
    </w:p>
    <w:p>
      <w:pPr>
        <w:rPr>
          <w:sz w:val="10"/>
          <w:szCs w:val="10"/>
        </w:rPr>
      </w:pPr>
    </w:p>
    <w:p>
      <w:pPr>
        <w:rPr>
          <w:sz w:val="10"/>
          <w:szCs w:val="10"/>
        </w:rPr>
      </w:pPr>
    </w:p>
    <w:p>
      <w:pPr/>
      <w:r>
        <w:rPr>
          <w:b/>
        </w:rPr>
        <w:t xml:space="preserve">Codice regionale: TOS15_06.I05.032.033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033 - Punto luce IP55 in vista in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DEVIATO IN VISTA SU TUBAZIONE IN ACCIAIO</w:t>
            </w:r>
          </w:p>
        </w:tc>
      </w:tr>
    </w:tbl>
    <w:p>
      <w:pPr>
        <w:jc w:val="right"/>
      </w:pPr>
    </w:p>
    <w:p>
      <w:pPr>
        <w:jc w:val="right"/>
        <w:spacing w:line="336" w:lineRule="auto"/>
      </w:pPr>
      <w:r>
        <w:rPr>
          <w:b/>
        </w:rPr>
        <w:t xml:space="preserve">Prezzo senza S. G. e Util. a cad: € 56,34457</w:t>
      </w:r>
    </w:p>
    <w:p>
      <w:pPr>
        <w:jc w:val="right"/>
        <w:spacing w:line="336" w:lineRule="auto"/>
      </w:pPr>
      <w:r>
        <w:rPr>
          <w:b/>
        </w:rPr>
        <w:t xml:space="preserve">Prezzo a cad: € 71,27588</w:t>
      </w:r>
    </w:p>
    <w:p>
      <w:pPr>
        <w:jc w:val="right"/>
        <w:spacing w:line="336" w:lineRule="auto"/>
      </w:pPr>
      <w:r>
        <w:rPr>
          <w:b/>
        </w:rPr>
        <w:t xml:space="preserve">Di cui oneri di sicurezza afferenti l'impresa € 0,12678 (1,5 %)</w:t>
      </w:r>
    </w:p>
    <w:p>
      <w:pPr>
        <w:jc w:val="right"/>
        <w:spacing w:line="336" w:lineRule="auto"/>
      </w:pPr>
      <w:r>
        <w:rPr>
          <w:b/>
        </w:rPr>
        <w:t xml:space="preserve">Manodopera € 28,40376</w:t>
      </w:r>
    </w:p>
    <w:p>
      <w:pPr>
        <w:jc w:val="right"/>
        <w:spacing w:line="336" w:lineRule="auto"/>
      </w:pPr>
      <w:r>
        <w:rPr>
          <w:b/>
        </w:rPr>
        <w:t xml:space="preserve">Incidenza manodopera 39,85 %</w:t>
      </w:r>
    </w:p>
    <w:p>
      <w:pPr>
        <w:rPr>
          <w:sz w:val="10"/>
          <w:szCs w:val="10"/>
        </w:rPr>
      </w:pPr>
    </w:p>
    <w:p>
      <w:pPr>
        <w:rPr>
          <w:sz w:val="10"/>
          <w:szCs w:val="10"/>
        </w:rPr>
      </w:pPr>
    </w:p>
    <w:p>
      <w:pPr/>
      <w:r>
        <w:rPr>
          <w:b/>
        </w:rPr>
        <w:t xml:space="preserve">Codice regionale: TOS15_06.I05.032.034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034 -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INTERMEDIO SU TUBAZIONE IN ACCIAIO</w:t>
            </w:r>
          </w:p>
        </w:tc>
      </w:tr>
    </w:tbl>
    <w:p>
      <w:pPr>
        <w:jc w:val="right"/>
      </w:pPr>
    </w:p>
    <w:p>
      <w:pPr>
        <w:jc w:val="right"/>
        <w:spacing w:line="336" w:lineRule="auto"/>
      </w:pPr>
      <w:r>
        <w:rPr>
          <w:b/>
        </w:rPr>
        <w:t xml:space="preserve">Prezzo senza S. G. e Util. a cad: € 102,10631</w:t>
      </w:r>
    </w:p>
    <w:p>
      <w:pPr>
        <w:jc w:val="right"/>
        <w:spacing w:line="336" w:lineRule="auto"/>
      </w:pPr>
      <w:r>
        <w:rPr>
          <w:b/>
        </w:rPr>
        <w:t xml:space="preserve">Prezzo a cad: € 129,16448</w:t>
      </w:r>
    </w:p>
    <w:p>
      <w:pPr>
        <w:jc w:val="right"/>
        <w:spacing w:line="336" w:lineRule="auto"/>
      </w:pPr>
      <w:r>
        <w:rPr>
          <w:b/>
        </w:rPr>
        <w:t xml:space="preserve">Di cui oneri di sicurezza afferenti l'impresa € 0,22974 (1,5 %)</w:t>
      </w:r>
    </w:p>
    <w:p>
      <w:pPr>
        <w:jc w:val="right"/>
        <w:spacing w:line="336" w:lineRule="auto"/>
      </w:pPr>
      <w:r>
        <w:rPr>
          <w:b/>
        </w:rPr>
        <w:t xml:space="preserve">Manodopera € 40,53504</w:t>
      </w:r>
    </w:p>
    <w:p>
      <w:pPr>
        <w:jc w:val="right"/>
        <w:spacing w:line="336" w:lineRule="auto"/>
      </w:pPr>
      <w:r>
        <w:rPr>
          <w:b/>
        </w:rPr>
        <w:t xml:space="preserve">Incidenza manodopera 31,38 %</w:t>
      </w:r>
    </w:p>
    <w:p>
      <w:pPr>
        <w:rPr>
          <w:sz w:val="10"/>
          <w:szCs w:val="10"/>
        </w:rPr>
      </w:pPr>
    </w:p>
    <w:p>
      <w:pPr>
        <w:rPr>
          <w:sz w:val="10"/>
          <w:szCs w:val="10"/>
        </w:rPr>
      </w:pPr>
    </w:p>
    <w:p>
      <w:pPr/>
      <w:r>
        <w:rPr>
          <w:b/>
        </w:rPr>
        <w:t xml:space="preserve">Codice regionale: TOS15_06.I05.032.035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035 -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CON COMANDO DA QUADRO</w:t>
            </w:r>
          </w:p>
        </w:tc>
      </w:tr>
    </w:tbl>
    <w:p>
      <w:pPr>
        <w:jc w:val="right"/>
      </w:pPr>
    </w:p>
    <w:p>
      <w:pPr>
        <w:jc w:val="right"/>
        <w:spacing w:line="336" w:lineRule="auto"/>
      </w:pPr>
      <w:r>
        <w:rPr>
          <w:b/>
        </w:rPr>
        <w:t xml:space="preserve">Prezzo senza S. G. e Util. a cad: € 30,26836</w:t>
      </w:r>
    </w:p>
    <w:p>
      <w:pPr>
        <w:jc w:val="right"/>
        <w:spacing w:line="336" w:lineRule="auto"/>
      </w:pPr>
      <w:r>
        <w:rPr>
          <w:b/>
        </w:rPr>
        <w:t xml:space="preserve">Prezzo a cad: € 38,28948</w:t>
      </w:r>
    </w:p>
    <w:p>
      <w:pPr>
        <w:jc w:val="right"/>
        <w:spacing w:line="336" w:lineRule="auto"/>
      </w:pPr>
      <w:r>
        <w:rPr>
          <w:b/>
        </w:rPr>
        <w:t xml:space="preserve">Di cui oneri di sicurezza afferenti l'impresa € 0,06810 (1,5 %)</w:t>
      </w:r>
    </w:p>
    <w:p>
      <w:pPr>
        <w:jc w:val="right"/>
        <w:spacing w:line="336" w:lineRule="auto"/>
      </w:pPr>
      <w:r>
        <w:rPr>
          <w:b/>
        </w:rPr>
        <w:t xml:space="preserve">Manodopera € 16,27248</w:t>
      </w:r>
    </w:p>
    <w:p>
      <w:pPr>
        <w:jc w:val="right"/>
        <w:spacing w:line="336" w:lineRule="auto"/>
      </w:pPr>
      <w:r>
        <w:rPr>
          <w:b/>
        </w:rPr>
        <w:t xml:space="preserve">Incidenza manodopera 42,5 %</w:t>
      </w:r>
    </w:p>
    <w:p>
      <w:pPr>
        <w:rPr>
          <w:sz w:val="10"/>
          <w:szCs w:val="10"/>
        </w:rPr>
      </w:pPr>
    </w:p>
    <w:p>
      <w:pPr>
        <w:rPr>
          <w:sz w:val="10"/>
          <w:szCs w:val="10"/>
        </w:rPr>
      </w:pPr>
    </w:p>
    <w:p>
      <w:pPr/>
      <w:r>
        <w:rPr>
          <w:b/>
        </w:rPr>
        <w:t xml:space="preserve">Codice regionale: TOS15_06.I05.032.036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036 -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AGGIUNTO </w:t>
            </w:r>
          </w:p>
        </w:tc>
      </w:tr>
    </w:tbl>
    <w:p>
      <w:pPr>
        <w:jc w:val="right"/>
      </w:pPr>
    </w:p>
    <w:p>
      <w:pPr>
        <w:jc w:val="right"/>
        <w:spacing w:line="336" w:lineRule="auto"/>
      </w:pPr>
      <w:r>
        <w:rPr>
          <w:b/>
        </w:rPr>
        <w:t xml:space="preserve">Prezzo senza S. G. e Util. a cad: € 19,81939</w:t>
      </w:r>
    </w:p>
    <w:p>
      <w:pPr>
        <w:jc w:val="right"/>
        <w:spacing w:line="336" w:lineRule="auto"/>
      </w:pPr>
      <w:r>
        <w:rPr>
          <w:b/>
        </w:rPr>
        <w:t xml:space="preserve">Prezzo a cad: € 25,07153</w:t>
      </w:r>
    </w:p>
    <w:p>
      <w:pPr>
        <w:jc w:val="right"/>
        <w:spacing w:line="336" w:lineRule="auto"/>
      </w:pPr>
      <w:r>
        <w:rPr>
          <w:b/>
        </w:rPr>
        <w:t xml:space="preserve">Di cui oneri di sicurezza afferenti l'impresa € 0,04459 (1,5 %)</w:t>
      </w:r>
    </w:p>
    <w:p>
      <w:pPr>
        <w:jc w:val="right"/>
        <w:spacing w:line="336" w:lineRule="auto"/>
      </w:pPr>
      <w:r>
        <w:rPr>
          <w:b/>
        </w:rPr>
        <w:t xml:space="preserve">Manodopera € 9,74400</w:t>
      </w:r>
    </w:p>
    <w:p>
      <w:pPr>
        <w:jc w:val="right"/>
        <w:spacing w:line="336" w:lineRule="auto"/>
      </w:pPr>
      <w:r>
        <w:rPr>
          <w:b/>
        </w:rPr>
        <w:t xml:space="preserve">Incidenza manodopera 38,86 %</w:t>
      </w:r>
    </w:p>
    <w:p>
      <w:pPr>
        <w:rPr>
          <w:sz w:val="10"/>
          <w:szCs w:val="10"/>
        </w:rPr>
      </w:pPr>
    </w:p>
    <w:p>
      <w:pPr>
        <w:rPr>
          <w:sz w:val="10"/>
          <w:szCs w:val="10"/>
        </w:rPr>
      </w:pPr>
    </w:p>
    <w:p>
      <w:pPr/>
      <w:r>
        <w:rPr>
          <w:b/>
        </w:rPr>
        <w:t xml:space="preserve">Codice regionale: TOS15_06.I05.032.037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037 -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E RELE' DA QUADRO</w:t>
            </w:r>
          </w:p>
        </w:tc>
      </w:tr>
    </w:tbl>
    <w:p>
      <w:pPr>
        <w:jc w:val="right"/>
      </w:pPr>
    </w:p>
    <w:p>
      <w:pPr>
        <w:jc w:val="right"/>
        <w:spacing w:line="336" w:lineRule="auto"/>
      </w:pPr>
      <w:r>
        <w:rPr>
          <w:b/>
        </w:rPr>
        <w:t xml:space="preserve">Prezzo senza S. G. e Util. a cad: € 59,11836</w:t>
      </w:r>
    </w:p>
    <w:p>
      <w:pPr>
        <w:jc w:val="right"/>
        <w:spacing w:line="336" w:lineRule="auto"/>
      </w:pPr>
      <w:r>
        <w:rPr>
          <w:b/>
        </w:rPr>
        <w:t xml:space="preserve">Prezzo a cad: € 74,78473</w:t>
      </w:r>
    </w:p>
    <w:p>
      <w:pPr>
        <w:jc w:val="right"/>
        <w:spacing w:line="336" w:lineRule="auto"/>
      </w:pPr>
      <w:r>
        <w:rPr>
          <w:b/>
        </w:rPr>
        <w:t xml:space="preserve">Di cui oneri di sicurezza afferenti l'impresa € 0,13302 (1,5 %)</w:t>
      </w:r>
    </w:p>
    <w:p>
      <w:pPr>
        <w:jc w:val="right"/>
        <w:spacing w:line="336" w:lineRule="auto"/>
      </w:pPr>
      <w:r>
        <w:rPr>
          <w:b/>
        </w:rPr>
        <w:t xml:space="preserve">Manodopera € 16,27248</w:t>
      </w:r>
    </w:p>
    <w:p>
      <w:pPr>
        <w:jc w:val="right"/>
        <w:spacing w:line="336" w:lineRule="auto"/>
      </w:pPr>
      <w:r>
        <w:rPr>
          <w:b/>
        </w:rPr>
        <w:t xml:space="preserve">Incidenza manodopera 21,76 %</w:t>
      </w:r>
    </w:p>
    <w:p>
      <w:pPr>
        <w:rPr>
          <w:sz w:val="10"/>
          <w:szCs w:val="10"/>
        </w:rPr>
      </w:pPr>
    </w:p>
    <w:p>
      <w:pPr>
        <w:rPr>
          <w:sz w:val="10"/>
          <w:szCs w:val="10"/>
        </w:rPr>
      </w:pPr>
    </w:p>
    <w:p>
      <w:pPr/>
      <w:r>
        <w:rPr>
          <w:b/>
        </w:rPr>
        <w:t xml:space="preserve">Codice regionale: TOS15_06.I05.032.038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038 -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LUMINOSO E RELE' DA QUADRO</w:t>
            </w:r>
          </w:p>
        </w:tc>
      </w:tr>
    </w:tbl>
    <w:p>
      <w:pPr>
        <w:jc w:val="right"/>
      </w:pPr>
    </w:p>
    <w:p>
      <w:pPr>
        <w:jc w:val="right"/>
        <w:spacing w:line="336" w:lineRule="auto"/>
      </w:pPr>
      <w:r>
        <w:rPr>
          <w:b/>
        </w:rPr>
        <w:t xml:space="preserve">Prezzo senza S. G. e Util. a cad: € 82,97836</w:t>
      </w:r>
    </w:p>
    <w:p>
      <w:pPr>
        <w:jc w:val="right"/>
        <w:spacing w:line="336" w:lineRule="auto"/>
      </w:pPr>
      <w:r>
        <w:rPr>
          <w:b/>
        </w:rPr>
        <w:t xml:space="preserve">Prezzo a cad: € 104,96763</w:t>
      </w:r>
    </w:p>
    <w:p>
      <w:pPr>
        <w:jc w:val="right"/>
        <w:spacing w:line="336" w:lineRule="auto"/>
      </w:pPr>
      <w:r>
        <w:rPr>
          <w:b/>
        </w:rPr>
        <w:t xml:space="preserve">Di cui oneri di sicurezza afferenti l'impresa € 0,18670 (1,5 %)</w:t>
      </w:r>
    </w:p>
    <w:p>
      <w:pPr>
        <w:jc w:val="right"/>
        <w:spacing w:line="336" w:lineRule="auto"/>
      </w:pPr>
      <w:r>
        <w:rPr>
          <w:b/>
        </w:rPr>
        <w:t xml:space="preserve">Manodopera € 16,27248</w:t>
      </w:r>
    </w:p>
    <w:p>
      <w:pPr>
        <w:jc w:val="right"/>
        <w:spacing w:line="336" w:lineRule="auto"/>
      </w:pPr>
      <w:r>
        <w:rPr>
          <w:b/>
        </w:rPr>
        <w:t xml:space="preserve">Incidenza manodopera 15,5 %</w:t>
      </w:r>
    </w:p>
    <w:p>
      <w:pPr>
        <w:rPr>
          <w:sz w:val="10"/>
          <w:szCs w:val="10"/>
        </w:rPr>
      </w:pPr>
    </w:p>
    <w:p>
      <w:pPr>
        <w:rPr>
          <w:sz w:val="10"/>
          <w:szCs w:val="10"/>
        </w:rPr>
      </w:pPr>
    </w:p>
    <w:p>
      <w:pPr/>
      <w:r>
        <w:rPr>
          <w:b/>
        </w:rPr>
        <w:t xml:space="preserve">Codice regionale: TOS15_06.I05.033.001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10A-250V </w:t>
            </w:r>
          </w:p>
        </w:tc>
      </w:tr>
    </w:tbl>
    <w:p>
      <w:pPr>
        <w:jc w:val="right"/>
      </w:pPr>
    </w:p>
    <w:p>
      <w:pPr>
        <w:jc w:val="right"/>
        <w:spacing w:line="336" w:lineRule="auto"/>
      </w:pPr>
      <w:r>
        <w:rPr>
          <w:b/>
        </w:rPr>
        <w:t xml:space="preserve">Prezzo senza S. G. e Util. a cad: € 22,79418</w:t>
      </w:r>
    </w:p>
    <w:p>
      <w:pPr>
        <w:jc w:val="right"/>
        <w:spacing w:line="336" w:lineRule="auto"/>
      </w:pPr>
      <w:r>
        <w:rPr>
          <w:b/>
        </w:rPr>
        <w:t xml:space="preserve">Prezzo a cad: € 28,83464</w:t>
      </w:r>
    </w:p>
    <w:p>
      <w:pPr>
        <w:jc w:val="right"/>
        <w:spacing w:line="336" w:lineRule="auto"/>
      </w:pPr>
      <w:r>
        <w:rPr>
          <w:b/>
        </w:rPr>
        <w:t xml:space="preserve">Di cui oneri di sicurezza afferenti l'impresa € 0,05129 (1,5 %)</w:t>
      </w:r>
    </w:p>
    <w:p>
      <w:pPr>
        <w:jc w:val="right"/>
        <w:spacing w:line="336" w:lineRule="auto"/>
      </w:pPr>
      <w:r>
        <w:rPr>
          <w:b/>
        </w:rPr>
        <w:t xml:space="preserve">Manodopera € 10,71840</w:t>
      </w:r>
    </w:p>
    <w:p>
      <w:pPr>
        <w:jc w:val="right"/>
        <w:spacing w:line="336" w:lineRule="auto"/>
      </w:pPr>
      <w:r>
        <w:rPr>
          <w:b/>
        </w:rPr>
        <w:t xml:space="preserve">Incidenza manodopera 37,17 %</w:t>
      </w:r>
    </w:p>
    <w:p>
      <w:pPr>
        <w:rPr>
          <w:sz w:val="10"/>
          <w:szCs w:val="10"/>
        </w:rPr>
      </w:pPr>
    </w:p>
    <w:p>
      <w:pPr>
        <w:rPr>
          <w:sz w:val="10"/>
          <w:szCs w:val="10"/>
        </w:rPr>
      </w:pPr>
    </w:p>
    <w:p>
      <w:pPr/>
      <w:r>
        <w:rPr>
          <w:b/>
        </w:rPr>
        <w:t xml:space="preserve">Codice regionale: TOS15_06.I05.033.002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10/16A-250V tipo Unel bivalente</w:t>
            </w:r>
          </w:p>
        </w:tc>
      </w:tr>
    </w:tbl>
    <w:p>
      <w:pPr>
        <w:jc w:val="right"/>
      </w:pPr>
    </w:p>
    <w:p>
      <w:pPr>
        <w:jc w:val="right"/>
        <w:spacing w:line="336" w:lineRule="auto"/>
      </w:pPr>
      <w:r>
        <w:rPr>
          <w:b/>
        </w:rPr>
        <w:t xml:space="preserve">Prezzo senza S. G. e Util. a cad: € 31,31184</w:t>
      </w:r>
    </w:p>
    <w:p>
      <w:pPr>
        <w:jc w:val="right"/>
        <w:spacing w:line="336" w:lineRule="auto"/>
      </w:pPr>
      <w:r>
        <w:rPr>
          <w:b/>
        </w:rPr>
        <w:t xml:space="preserve">Prezzo a cad: € 39,60948</w:t>
      </w:r>
    </w:p>
    <w:p>
      <w:pPr>
        <w:jc w:val="right"/>
        <w:spacing w:line="336" w:lineRule="auto"/>
      </w:pPr>
      <w:r>
        <w:rPr>
          <w:b/>
        </w:rPr>
        <w:t xml:space="preserve">Di cui oneri di sicurezza afferenti l'impresa € 0,07045 (1,5 %)</w:t>
      </w:r>
    </w:p>
    <w:p>
      <w:pPr>
        <w:jc w:val="right"/>
        <w:spacing w:line="336" w:lineRule="auto"/>
      </w:pPr>
      <w:r>
        <w:rPr>
          <w:b/>
        </w:rPr>
        <w:t xml:space="preserve">Manodopera € 17,14944</w:t>
      </w:r>
    </w:p>
    <w:p>
      <w:pPr>
        <w:jc w:val="right"/>
        <w:spacing w:line="336" w:lineRule="auto"/>
      </w:pPr>
      <w:r>
        <w:rPr>
          <w:b/>
        </w:rPr>
        <w:t xml:space="preserve">Incidenza manodopera 43,3 %</w:t>
      </w:r>
    </w:p>
    <w:p>
      <w:pPr>
        <w:rPr>
          <w:sz w:val="10"/>
          <w:szCs w:val="10"/>
        </w:rPr>
      </w:pPr>
    </w:p>
    <w:p>
      <w:pPr>
        <w:rPr>
          <w:sz w:val="10"/>
          <w:szCs w:val="10"/>
        </w:rPr>
      </w:pPr>
    </w:p>
    <w:p>
      <w:pPr/>
      <w:r>
        <w:rPr>
          <w:b/>
        </w:rPr>
        <w:t xml:space="preserve">Codice regionale: TOS15_06.I05.033.003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003 -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mmq 6 (per prese fino a 32A); la scatola portafrutto; il frutto; la placca in materiale plastico o metallico; la tubazione in PVC autoestinguente, incassata sotto intonaco. Sono escluse le opere murarie. PUNTO PRESA SOTTOTRACCIA   2P+T 10/16A-250V bivalente </w:t>
            </w:r>
          </w:p>
        </w:tc>
      </w:tr>
    </w:tbl>
    <w:p>
      <w:pPr>
        <w:jc w:val="right"/>
      </w:pPr>
    </w:p>
    <w:p>
      <w:pPr>
        <w:jc w:val="right"/>
        <w:spacing w:line="336" w:lineRule="auto"/>
      </w:pPr>
      <w:r>
        <w:rPr>
          <w:b/>
        </w:rPr>
        <w:t xml:space="preserve">Prezzo senza S. G. e Util. a cad: € 23,92314</w:t>
      </w:r>
    </w:p>
    <w:p>
      <w:pPr>
        <w:jc w:val="right"/>
        <w:spacing w:line="336" w:lineRule="auto"/>
      </w:pPr>
      <w:r>
        <w:rPr>
          <w:b/>
        </w:rPr>
        <w:t xml:space="preserve">Prezzo a cad: € 30,26277</w:t>
      </w:r>
    </w:p>
    <w:p>
      <w:pPr>
        <w:jc w:val="right"/>
        <w:spacing w:line="336" w:lineRule="auto"/>
      </w:pPr>
      <w:r>
        <w:rPr>
          <w:b/>
        </w:rPr>
        <w:t xml:space="preserve">Di cui oneri di sicurezza afferenti l'impresa € 0,05383 (1,5 %)</w:t>
      </w:r>
    </w:p>
    <w:p>
      <w:pPr>
        <w:jc w:val="right"/>
        <w:spacing w:line="336" w:lineRule="auto"/>
      </w:pPr>
      <w:r>
        <w:rPr>
          <w:b/>
        </w:rPr>
        <w:t xml:space="preserve">Manodopera € 11,59536</w:t>
      </w:r>
    </w:p>
    <w:p>
      <w:pPr>
        <w:jc w:val="right"/>
        <w:spacing w:line="336" w:lineRule="auto"/>
      </w:pPr>
      <w:r>
        <w:rPr>
          <w:b/>
        </w:rPr>
        <w:t xml:space="preserve">Incidenza manodopera 38,32 %</w:t>
      </w:r>
    </w:p>
    <w:p>
      <w:pPr>
        <w:rPr>
          <w:sz w:val="10"/>
          <w:szCs w:val="10"/>
        </w:rPr>
      </w:pPr>
    </w:p>
    <w:p>
      <w:pPr>
        <w:rPr>
          <w:sz w:val="10"/>
          <w:szCs w:val="10"/>
        </w:rPr>
      </w:pPr>
    </w:p>
    <w:p>
      <w:pPr/>
      <w:r>
        <w:rPr>
          <w:b/>
        </w:rPr>
        <w:t xml:space="preserve">Codice regionale: TOS15_06.I05.033.004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MONOFASE (2P+T) FINO A 16A  (PRESA ESCLUSA)</w:t>
            </w:r>
          </w:p>
        </w:tc>
      </w:tr>
    </w:tbl>
    <w:p>
      <w:pPr>
        <w:jc w:val="right"/>
      </w:pPr>
    </w:p>
    <w:p>
      <w:pPr>
        <w:jc w:val="right"/>
        <w:spacing w:line="336" w:lineRule="auto"/>
      </w:pPr>
      <w:r>
        <w:rPr>
          <w:b/>
        </w:rPr>
        <w:t xml:space="preserve">Prezzo senza S. G. e Util. a cad: € 24,30402</w:t>
      </w:r>
    </w:p>
    <w:p>
      <w:pPr>
        <w:jc w:val="right"/>
        <w:spacing w:line="336" w:lineRule="auto"/>
      </w:pPr>
      <w:r>
        <w:rPr>
          <w:b/>
        </w:rPr>
        <w:t xml:space="preserve">Prezzo a cad: € 30,74458</w:t>
      </w:r>
    </w:p>
    <w:p>
      <w:pPr>
        <w:jc w:val="right"/>
        <w:spacing w:line="336" w:lineRule="auto"/>
      </w:pPr>
      <w:r>
        <w:rPr>
          <w:b/>
        </w:rPr>
        <w:t xml:space="preserve">Di cui oneri di sicurezza afferenti l'impresa € 0,05468 (1,5 %)</w:t>
      </w:r>
    </w:p>
    <w:p>
      <w:pPr>
        <w:jc w:val="right"/>
        <w:spacing w:line="336" w:lineRule="auto"/>
      </w:pPr>
      <w:r>
        <w:rPr>
          <w:b/>
        </w:rPr>
        <w:t xml:space="preserve">Manodopera € 17,14944</w:t>
      </w:r>
    </w:p>
    <w:p>
      <w:pPr>
        <w:jc w:val="right"/>
        <w:spacing w:line="336" w:lineRule="auto"/>
      </w:pPr>
      <w:r>
        <w:rPr>
          <w:b/>
        </w:rPr>
        <w:t xml:space="preserve">Incidenza manodopera 55,78 %</w:t>
      </w:r>
    </w:p>
    <w:p>
      <w:pPr>
        <w:rPr>
          <w:sz w:val="10"/>
          <w:szCs w:val="10"/>
        </w:rPr>
      </w:pPr>
    </w:p>
    <w:p>
      <w:pPr>
        <w:rPr>
          <w:sz w:val="10"/>
          <w:szCs w:val="10"/>
        </w:rPr>
      </w:pPr>
    </w:p>
    <w:p>
      <w:pPr/>
      <w:r>
        <w:rPr>
          <w:b/>
        </w:rPr>
        <w:t xml:space="preserve">Codice regionale: TOS15_06.I05.033.005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presa sottotraccia esclusa la linea dorsale fornito e posto in opera. Sono compresi: quota parte della cassetta di derivazione incassata a muro; i morsetti di derivazione in policarbonato; i conduttori del tipo N07G9-k di sezione minima di fase e di terra pari a mmq 6; la scatola portafrutto; il frutto; i copriforo; il supporto placca; la placca in materiale plastico o metallico; la tubazione in PVC autoestinguente, incassata sotto intonaco. Sono escluse le opere murarie. PUNTO PRESA SOTTOTRACCIA CEE MONOFASE (2P+T) 32A (PRESA ESCLUSA)</w:t>
            </w:r>
          </w:p>
        </w:tc>
      </w:tr>
    </w:tbl>
    <w:p>
      <w:pPr>
        <w:jc w:val="right"/>
      </w:pPr>
    </w:p>
    <w:p>
      <w:pPr>
        <w:jc w:val="right"/>
        <w:spacing w:line="336" w:lineRule="auto"/>
      </w:pPr>
      <w:r>
        <w:rPr>
          <w:b/>
        </w:rPr>
        <w:t xml:space="preserve">Prezzo senza S. G. e Util. a cad: € 31,73009</w:t>
      </w:r>
    </w:p>
    <w:p>
      <w:pPr>
        <w:jc w:val="right"/>
        <w:spacing w:line="336" w:lineRule="auto"/>
      </w:pPr>
      <w:r>
        <w:rPr>
          <w:b/>
        </w:rPr>
        <w:t xml:space="preserve">Prezzo a cad: € 40,13856</w:t>
      </w:r>
    </w:p>
    <w:p>
      <w:pPr>
        <w:jc w:val="right"/>
        <w:spacing w:line="336" w:lineRule="auto"/>
      </w:pPr>
      <w:r>
        <w:rPr>
          <w:b/>
        </w:rPr>
        <w:t xml:space="preserve">Di cui oneri di sicurezza afferenti l'impresa € 0,07139 (1,5 %)</w:t>
      </w:r>
    </w:p>
    <w:p>
      <w:pPr>
        <w:jc w:val="right"/>
        <w:spacing w:line="336" w:lineRule="auto"/>
      </w:pPr>
      <w:r>
        <w:rPr>
          <w:b/>
        </w:rPr>
        <w:t xml:space="preserve">Manodopera € 17,14944</w:t>
      </w:r>
    </w:p>
    <w:p>
      <w:pPr>
        <w:jc w:val="right"/>
        <w:spacing w:line="336" w:lineRule="auto"/>
      </w:pPr>
      <w:r>
        <w:rPr>
          <w:b/>
        </w:rPr>
        <w:t xml:space="preserve">Incidenza manodopera 42,73 %</w:t>
      </w:r>
    </w:p>
    <w:p>
      <w:pPr>
        <w:rPr>
          <w:sz w:val="10"/>
          <w:szCs w:val="10"/>
        </w:rPr>
      </w:pPr>
    </w:p>
    <w:p>
      <w:pPr>
        <w:rPr>
          <w:sz w:val="10"/>
          <w:szCs w:val="10"/>
        </w:rPr>
      </w:pPr>
    </w:p>
    <w:p>
      <w:pPr/>
      <w:r>
        <w:rPr>
          <w:b/>
        </w:rPr>
        <w:t xml:space="preserve">Codice regionale: TOS15_06.I05.033.006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TRIFASE (3P+N+T) FINO A 16A (PRESA ESCLUSA)  </w:t>
            </w:r>
          </w:p>
        </w:tc>
      </w:tr>
    </w:tbl>
    <w:p>
      <w:pPr>
        <w:jc w:val="right"/>
      </w:pPr>
    </w:p>
    <w:p>
      <w:pPr>
        <w:jc w:val="right"/>
        <w:spacing w:line="336" w:lineRule="auto"/>
      </w:pPr>
      <w:r>
        <w:rPr>
          <w:b/>
        </w:rPr>
        <w:t xml:space="preserve">Prezzo senza S. G. e Util. a cad: € 28,43412</w:t>
      </w:r>
    </w:p>
    <w:p>
      <w:pPr>
        <w:jc w:val="right"/>
        <w:spacing w:line="336" w:lineRule="auto"/>
      </w:pPr>
      <w:r>
        <w:rPr>
          <w:b/>
        </w:rPr>
        <w:t xml:space="preserve">Prezzo a cad: € 35,96916</w:t>
      </w:r>
    </w:p>
    <w:p>
      <w:pPr>
        <w:jc w:val="right"/>
        <w:spacing w:line="336" w:lineRule="auto"/>
      </w:pPr>
      <w:r>
        <w:rPr>
          <w:b/>
        </w:rPr>
        <w:t xml:space="preserve">Di cui oneri di sicurezza afferenti l'impresa € 0,06398 (1,5 %)</w:t>
      </w:r>
    </w:p>
    <w:p>
      <w:pPr>
        <w:jc w:val="right"/>
        <w:spacing w:line="336" w:lineRule="auto"/>
      </w:pPr>
      <w:r>
        <w:rPr>
          <w:b/>
        </w:rPr>
        <w:t xml:space="preserve">Manodopera € 17,14944</w:t>
      </w:r>
    </w:p>
    <w:p>
      <w:pPr>
        <w:jc w:val="right"/>
        <w:spacing w:line="336" w:lineRule="auto"/>
      </w:pPr>
      <w:r>
        <w:rPr>
          <w:b/>
        </w:rPr>
        <w:t xml:space="preserve">Incidenza manodopera 47,68 %</w:t>
      </w:r>
    </w:p>
    <w:p>
      <w:pPr>
        <w:rPr>
          <w:sz w:val="10"/>
          <w:szCs w:val="10"/>
        </w:rPr>
      </w:pPr>
    </w:p>
    <w:p>
      <w:pPr>
        <w:rPr>
          <w:sz w:val="10"/>
          <w:szCs w:val="10"/>
        </w:rPr>
      </w:pPr>
    </w:p>
    <w:p>
      <w:pPr/>
      <w:r>
        <w:rPr>
          <w:b/>
        </w:rPr>
        <w:t xml:space="preserve">Codice regionale: TOS15_06.I05.033.007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presa sottotraccia esclusa la linea dorsale, fornito e posto in opera. Sono compresi: la scatola di derivazione incassata a muro; i morsetti di derivazione a mantello o con caratteristiche analoghe; i conduttori tipo N07G9-k di sezione minima di fase e di terra pari a mmq 6 (per prese fino a 32A); la tubazione in PVC autoestinguente, incassata sotto intonaco (escluso la presa). Sono escluse le opere murarie. PUNTO PRESA SOTTOTRACCIA CEE TRIFASE (3P+N+T)  32A (PRESA ESCLUSA)</w:t>
            </w:r>
          </w:p>
        </w:tc>
      </w:tr>
    </w:tbl>
    <w:p>
      <w:pPr>
        <w:jc w:val="right"/>
      </w:pPr>
    </w:p>
    <w:p>
      <w:pPr>
        <w:jc w:val="right"/>
        <w:spacing w:line="336" w:lineRule="auto"/>
      </w:pPr>
      <w:r>
        <w:rPr>
          <w:b/>
        </w:rPr>
        <w:t xml:space="preserve">Prezzo senza S. G. e Util. a cad: € 40,46039</w:t>
      </w:r>
    </w:p>
    <w:p>
      <w:pPr>
        <w:jc w:val="right"/>
        <w:spacing w:line="336" w:lineRule="auto"/>
      </w:pPr>
      <w:r>
        <w:rPr>
          <w:b/>
        </w:rPr>
        <w:t xml:space="preserve">Prezzo a cad: € 51,18239</w:t>
      </w:r>
    </w:p>
    <w:p>
      <w:pPr>
        <w:jc w:val="right"/>
        <w:spacing w:line="336" w:lineRule="auto"/>
      </w:pPr>
      <w:r>
        <w:rPr>
          <w:b/>
        </w:rPr>
        <w:t xml:space="preserve">Di cui oneri di sicurezza afferenti l'impresa € 0,09104 (1,5 %)</w:t>
      </w:r>
    </w:p>
    <w:p>
      <w:pPr>
        <w:jc w:val="right"/>
        <w:spacing w:line="336" w:lineRule="auto"/>
      </w:pPr>
      <w:r>
        <w:rPr>
          <w:b/>
        </w:rPr>
        <w:t xml:space="preserve">Manodopera € 17,14944</w:t>
      </w:r>
    </w:p>
    <w:p>
      <w:pPr>
        <w:jc w:val="right"/>
        <w:spacing w:line="336" w:lineRule="auto"/>
      </w:pPr>
      <w:r>
        <w:rPr>
          <w:b/>
        </w:rPr>
        <w:t xml:space="preserve">Incidenza manodopera 33,51 %</w:t>
      </w:r>
    </w:p>
    <w:p>
      <w:pPr>
        <w:rPr>
          <w:sz w:val="10"/>
          <w:szCs w:val="10"/>
        </w:rPr>
      </w:pPr>
    </w:p>
    <w:p>
      <w:pPr>
        <w:rPr>
          <w:sz w:val="10"/>
          <w:szCs w:val="10"/>
        </w:rPr>
      </w:pPr>
    </w:p>
    <w:p>
      <w:pPr/>
      <w:r>
        <w:rPr>
          <w:b/>
        </w:rPr>
        <w:t xml:space="preserve">Codice regionale: TOS15_06.I05.033.008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presa aggiunto tipo UNEL esclusa la linea dorsale. Sono compresi:  i morsetti di derivazione in policarbonato, quota parte della cassetta di derivazione, i conduttori del tipo N07G9-k di sezione minima pari a mmq 2,5, la scatola portafrutto, il supporto placca, il frutto, la placca in materiale plastico o metallico. PUNTO PRESA SU CANALI ESISTENTI</w:t>
            </w:r>
          </w:p>
        </w:tc>
      </w:tr>
    </w:tbl>
    <w:p>
      <w:pPr>
        <w:jc w:val="right"/>
      </w:pPr>
    </w:p>
    <w:p>
      <w:pPr>
        <w:jc w:val="right"/>
        <w:spacing w:line="336" w:lineRule="auto"/>
      </w:pPr>
      <w:r>
        <w:rPr>
          <w:b/>
        </w:rPr>
        <w:t xml:space="preserve">Prezzo senza S. G. e Util. a cad: € 29,47785</w:t>
      </w:r>
    </w:p>
    <w:p>
      <w:pPr>
        <w:jc w:val="right"/>
        <w:spacing w:line="336" w:lineRule="auto"/>
      </w:pPr>
      <w:r>
        <w:rPr>
          <w:b/>
        </w:rPr>
        <w:t xml:space="preserve">Prezzo a cad: € 37,28948</w:t>
      </w:r>
    </w:p>
    <w:p>
      <w:pPr>
        <w:jc w:val="right"/>
        <w:spacing w:line="336" w:lineRule="auto"/>
      </w:pPr>
      <w:r>
        <w:rPr>
          <w:b/>
        </w:rPr>
        <w:t xml:space="preserve">Di cui oneri di sicurezza afferenti l'impresa € 0,06633 (1,5 %)</w:t>
      </w:r>
    </w:p>
    <w:p>
      <w:pPr>
        <w:jc w:val="right"/>
        <w:spacing w:line="336" w:lineRule="auto"/>
      </w:pPr>
      <w:r>
        <w:rPr>
          <w:b/>
        </w:rPr>
        <w:t xml:space="preserve">Manodopera € 16,27248</w:t>
      </w:r>
    </w:p>
    <w:p>
      <w:pPr>
        <w:jc w:val="right"/>
        <w:spacing w:line="336" w:lineRule="auto"/>
      </w:pPr>
      <w:r>
        <w:rPr>
          <w:b/>
        </w:rPr>
        <w:t xml:space="preserve">Incidenza manodopera 43,64 %</w:t>
      </w:r>
    </w:p>
    <w:p>
      <w:pPr>
        <w:rPr>
          <w:sz w:val="10"/>
          <w:szCs w:val="10"/>
        </w:rPr>
      </w:pPr>
    </w:p>
    <w:p>
      <w:pPr>
        <w:rPr>
          <w:sz w:val="10"/>
          <w:szCs w:val="10"/>
        </w:rPr>
      </w:pPr>
    </w:p>
    <w:p>
      <w:pPr/>
      <w:r>
        <w:rPr>
          <w:b/>
        </w:rPr>
        <w:t xml:space="preserve">Codice regionale: TOS15_06.I05.033.009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009 -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10A-250V  </w:t>
            </w:r>
          </w:p>
        </w:tc>
      </w:tr>
    </w:tbl>
    <w:p>
      <w:pPr>
        <w:jc w:val="right"/>
      </w:pPr>
    </w:p>
    <w:p>
      <w:pPr>
        <w:jc w:val="right"/>
        <w:spacing w:line="336" w:lineRule="auto"/>
      </w:pPr>
      <w:r>
        <w:rPr>
          <w:b/>
        </w:rPr>
        <w:t xml:space="preserve">Prezzo senza S. G. e Util. a cad: € 40,92471</w:t>
      </w:r>
    </w:p>
    <w:p>
      <w:pPr>
        <w:jc w:val="right"/>
        <w:spacing w:line="336" w:lineRule="auto"/>
      </w:pPr>
      <w:r>
        <w:rPr>
          <w:b/>
        </w:rPr>
        <w:t xml:space="preserve">Prezzo a cad: € 51,76976</w:t>
      </w:r>
    </w:p>
    <w:p>
      <w:pPr>
        <w:jc w:val="right"/>
        <w:spacing w:line="336" w:lineRule="auto"/>
      </w:pPr>
      <w:r>
        <w:rPr>
          <w:b/>
        </w:rPr>
        <w:t xml:space="preserve">Di cui oneri di sicurezza afferenti l'impresa € 0,09208 (1,5 %)</w:t>
      </w:r>
    </w:p>
    <w:p>
      <w:pPr>
        <w:jc w:val="right"/>
        <w:spacing w:line="336" w:lineRule="auto"/>
      </w:pPr>
      <w:r>
        <w:rPr>
          <w:b/>
        </w:rPr>
        <w:t xml:space="preserve">Manodopera € 10,71840</w:t>
      </w:r>
    </w:p>
    <w:p>
      <w:pPr>
        <w:jc w:val="right"/>
        <w:spacing w:line="336" w:lineRule="auto"/>
      </w:pPr>
      <w:r>
        <w:rPr>
          <w:b/>
        </w:rPr>
        <w:t xml:space="preserve">Incidenza manodopera 20,7 %</w:t>
      </w:r>
    </w:p>
    <w:p>
      <w:pPr>
        <w:rPr>
          <w:sz w:val="10"/>
          <w:szCs w:val="10"/>
        </w:rPr>
      </w:pPr>
    </w:p>
    <w:p>
      <w:pPr>
        <w:rPr>
          <w:sz w:val="10"/>
          <w:szCs w:val="10"/>
        </w:rPr>
      </w:pPr>
    </w:p>
    <w:p>
      <w:pPr/>
      <w:r>
        <w:rPr>
          <w:b/>
        </w:rPr>
        <w:t xml:space="preserve">Codice regionale: TOS15_06.I05.033.010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010 -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10/16A-250V tipo Unel </w:t>
            </w:r>
          </w:p>
        </w:tc>
      </w:tr>
    </w:tbl>
    <w:p>
      <w:pPr>
        <w:jc w:val="right"/>
      </w:pPr>
    </w:p>
    <w:p>
      <w:pPr>
        <w:jc w:val="right"/>
        <w:spacing w:line="336" w:lineRule="auto"/>
      </w:pPr>
      <w:r>
        <w:rPr>
          <w:b/>
        </w:rPr>
        <w:t xml:space="preserve">Prezzo senza S. G. e Util. a cad: € 49,44237</w:t>
      </w:r>
    </w:p>
    <w:p>
      <w:pPr>
        <w:jc w:val="right"/>
        <w:spacing w:line="336" w:lineRule="auto"/>
      </w:pPr>
      <w:r>
        <w:rPr>
          <w:b/>
        </w:rPr>
        <w:t xml:space="preserve">Prezzo a cad: € 62,54460</w:t>
      </w:r>
    </w:p>
    <w:p>
      <w:pPr>
        <w:jc w:val="right"/>
        <w:spacing w:line="336" w:lineRule="auto"/>
      </w:pPr>
      <w:r>
        <w:rPr>
          <w:b/>
        </w:rPr>
        <w:t xml:space="preserve">Di cui oneri di sicurezza afferenti l'impresa € 0,11125 (1,5 %)</w:t>
      </w:r>
    </w:p>
    <w:p>
      <w:pPr>
        <w:jc w:val="right"/>
        <w:spacing w:line="336" w:lineRule="auto"/>
      </w:pPr>
      <w:r>
        <w:rPr>
          <w:b/>
        </w:rPr>
        <w:t xml:space="preserve">Manodopera € 17,14944</w:t>
      </w:r>
    </w:p>
    <w:p>
      <w:pPr>
        <w:jc w:val="right"/>
        <w:spacing w:line="336" w:lineRule="auto"/>
      </w:pPr>
      <w:r>
        <w:rPr>
          <w:b/>
        </w:rPr>
        <w:t xml:space="preserve">Incidenza manodopera 27,42 %</w:t>
      </w:r>
    </w:p>
    <w:p>
      <w:pPr>
        <w:rPr>
          <w:sz w:val="10"/>
          <w:szCs w:val="10"/>
        </w:rPr>
      </w:pPr>
    </w:p>
    <w:p>
      <w:pPr>
        <w:rPr>
          <w:sz w:val="10"/>
          <w:szCs w:val="10"/>
        </w:rPr>
      </w:pPr>
    </w:p>
    <w:p>
      <w:pPr/>
      <w:r>
        <w:rPr>
          <w:b/>
        </w:rPr>
        <w:t xml:space="preserve">Codice regionale: TOS15_06.I05.033.012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012 -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10A-250V AGGIUNTO SU CANALETTA IN PVC  </w:t>
            </w:r>
          </w:p>
        </w:tc>
      </w:tr>
    </w:tbl>
    <w:p>
      <w:pPr>
        <w:jc w:val="right"/>
      </w:pPr>
    </w:p>
    <w:p>
      <w:pPr>
        <w:jc w:val="right"/>
        <w:spacing w:line="336" w:lineRule="auto"/>
      </w:pPr>
      <w:r>
        <w:rPr>
          <w:b/>
        </w:rPr>
        <w:t xml:space="preserve">Prezzo senza S. G. e Util. a cad: € 7,60295</w:t>
      </w:r>
    </w:p>
    <w:p>
      <w:pPr>
        <w:jc w:val="right"/>
        <w:spacing w:line="336" w:lineRule="auto"/>
      </w:pPr>
      <w:r>
        <w:rPr>
          <w:b/>
        </w:rPr>
        <w:t xml:space="preserve">Prezzo a cad: € 9,61773</w:t>
      </w:r>
    </w:p>
    <w:p>
      <w:pPr>
        <w:jc w:val="right"/>
        <w:spacing w:line="336" w:lineRule="auto"/>
      </w:pPr>
      <w:r>
        <w:rPr>
          <w:b/>
        </w:rPr>
        <w:t xml:space="preserve">Di cui oneri di sicurezza afferenti l'impresa € 0,01711 (1,5 %)</w:t>
      </w:r>
    </w:p>
    <w:p>
      <w:pPr>
        <w:jc w:val="right"/>
        <w:spacing w:line="336" w:lineRule="auto"/>
      </w:pPr>
      <w:r>
        <w:rPr>
          <w:b/>
        </w:rPr>
        <w:t xml:space="preserve">Manodopera € 5,23820</w:t>
      </w:r>
    </w:p>
    <w:p>
      <w:pPr>
        <w:jc w:val="right"/>
        <w:spacing w:line="336" w:lineRule="auto"/>
      </w:pPr>
      <w:r>
        <w:rPr>
          <w:b/>
        </w:rPr>
        <w:t xml:space="preserve">Incidenza manodopera 54,46 %</w:t>
      </w:r>
    </w:p>
    <w:p>
      <w:pPr>
        <w:rPr>
          <w:sz w:val="10"/>
          <w:szCs w:val="10"/>
        </w:rPr>
      </w:pPr>
    </w:p>
    <w:p>
      <w:pPr>
        <w:rPr>
          <w:sz w:val="10"/>
          <w:szCs w:val="10"/>
        </w:rPr>
      </w:pPr>
    </w:p>
    <w:p>
      <w:pPr/>
      <w:r>
        <w:rPr>
          <w:b/>
        </w:rPr>
        <w:t xml:space="preserve">Codice regionale: TOS15_06.I05.033.013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013 - Punti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UNEL AGGIUNTO SU CANALETTA IN PVC</w:t>
            </w:r>
          </w:p>
        </w:tc>
      </w:tr>
    </w:tbl>
    <w:p>
      <w:pPr>
        <w:jc w:val="right"/>
      </w:pPr>
    </w:p>
    <w:p>
      <w:pPr>
        <w:jc w:val="right"/>
        <w:spacing w:line="336" w:lineRule="auto"/>
      </w:pPr>
      <w:r>
        <w:rPr>
          <w:b/>
        </w:rPr>
        <w:t xml:space="preserve">Prezzo senza S. G. e Util. a cad: € 10,10495</w:t>
      </w:r>
    </w:p>
    <w:p>
      <w:pPr>
        <w:jc w:val="right"/>
        <w:spacing w:line="336" w:lineRule="auto"/>
      </w:pPr>
      <w:r>
        <w:rPr>
          <w:b/>
        </w:rPr>
        <w:t xml:space="preserve">Prezzo a cad: € 12,78276</w:t>
      </w:r>
    </w:p>
    <w:p>
      <w:pPr>
        <w:jc w:val="right"/>
        <w:spacing w:line="336" w:lineRule="auto"/>
      </w:pPr>
      <w:r>
        <w:rPr>
          <w:b/>
        </w:rPr>
        <w:t xml:space="preserve">Di cui oneri di sicurezza afferenti l'impresa € 0,02274 (1,5 %)</w:t>
      </w:r>
    </w:p>
    <w:p>
      <w:pPr>
        <w:jc w:val="right"/>
        <w:spacing w:line="336" w:lineRule="auto"/>
      </w:pPr>
      <w:r>
        <w:rPr>
          <w:b/>
        </w:rPr>
        <w:t xml:space="preserve">Manodopera € 5,23820</w:t>
      </w:r>
    </w:p>
    <w:p>
      <w:pPr>
        <w:jc w:val="right"/>
        <w:spacing w:line="336" w:lineRule="auto"/>
      </w:pPr>
      <w:r>
        <w:rPr>
          <w:b/>
        </w:rPr>
        <w:t xml:space="preserve">Incidenza manodopera 40,98 %</w:t>
      </w:r>
    </w:p>
    <w:p>
      <w:pPr>
        <w:rPr>
          <w:sz w:val="10"/>
          <w:szCs w:val="10"/>
        </w:rPr>
      </w:pPr>
    </w:p>
    <w:p>
      <w:pPr>
        <w:rPr>
          <w:sz w:val="10"/>
          <w:szCs w:val="10"/>
        </w:rPr>
      </w:pPr>
    </w:p>
    <w:p>
      <w:pPr/>
      <w:r>
        <w:rPr>
          <w:b/>
        </w:rPr>
        <w:t xml:space="preserve">Codice regionale: TOS15_06.I05.033.014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014 -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BIVALENTE AGGIUNTO SU CANALETTA IN PVC</w:t>
            </w:r>
          </w:p>
        </w:tc>
      </w:tr>
    </w:tbl>
    <w:p>
      <w:pPr>
        <w:jc w:val="right"/>
      </w:pPr>
    </w:p>
    <w:p>
      <w:pPr>
        <w:jc w:val="right"/>
        <w:spacing w:line="336" w:lineRule="auto"/>
      </w:pPr>
      <w:r>
        <w:rPr>
          <w:b/>
        </w:rPr>
        <w:t xml:space="preserve">Prezzo senza S. G. e Util. a cad: € 7,85495</w:t>
      </w:r>
    </w:p>
    <w:p>
      <w:pPr>
        <w:jc w:val="right"/>
        <w:spacing w:line="336" w:lineRule="auto"/>
      </w:pPr>
      <w:r>
        <w:rPr>
          <w:b/>
        </w:rPr>
        <w:t xml:space="preserve">Prezzo a cad: € 9,93651</w:t>
      </w:r>
    </w:p>
    <w:p>
      <w:pPr>
        <w:jc w:val="right"/>
        <w:spacing w:line="336" w:lineRule="auto"/>
      </w:pPr>
      <w:r>
        <w:rPr>
          <w:b/>
        </w:rPr>
        <w:t xml:space="preserve">Di cui oneri di sicurezza afferenti l'impresa € 0,01767 (1,5 %)</w:t>
      </w:r>
    </w:p>
    <w:p>
      <w:pPr>
        <w:jc w:val="right"/>
        <w:spacing w:line="336" w:lineRule="auto"/>
      </w:pPr>
      <w:r>
        <w:rPr>
          <w:b/>
        </w:rPr>
        <w:t xml:space="preserve">Manodopera € 5,23820</w:t>
      </w:r>
    </w:p>
    <w:p>
      <w:pPr>
        <w:jc w:val="right"/>
        <w:spacing w:line="336" w:lineRule="auto"/>
      </w:pPr>
      <w:r>
        <w:rPr>
          <w:b/>
        </w:rPr>
        <w:t xml:space="preserve">Incidenza manodopera 52,72 %</w:t>
      </w:r>
    </w:p>
    <w:p>
      <w:pPr>
        <w:rPr>
          <w:sz w:val="10"/>
          <w:szCs w:val="10"/>
        </w:rPr>
      </w:pPr>
    </w:p>
    <w:p>
      <w:pPr>
        <w:rPr>
          <w:sz w:val="10"/>
          <w:szCs w:val="10"/>
        </w:rPr>
      </w:pPr>
    </w:p>
    <w:p>
      <w:pPr/>
      <w:r>
        <w:rPr>
          <w:b/>
        </w:rPr>
        <w:t xml:space="preserve">Codice regionale: TOS15_06.I05.033.015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015 -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MONOFASE (2P+T) FINO A 16A (PRESA ESCLUSA)</w:t>
            </w:r>
          </w:p>
        </w:tc>
      </w:tr>
    </w:tbl>
    <w:p>
      <w:pPr>
        <w:jc w:val="right"/>
      </w:pPr>
    </w:p>
    <w:p>
      <w:pPr>
        <w:jc w:val="right"/>
        <w:spacing w:line="336" w:lineRule="auto"/>
      </w:pPr>
      <w:r>
        <w:rPr>
          <w:b/>
        </w:rPr>
        <w:t xml:space="preserve">Prezzo senza S. G. e Util. a cad: € 27,05871</w:t>
      </w:r>
    </w:p>
    <w:p>
      <w:pPr>
        <w:jc w:val="right"/>
        <w:spacing w:line="336" w:lineRule="auto"/>
      </w:pPr>
      <w:r>
        <w:rPr>
          <w:b/>
        </w:rPr>
        <w:t xml:space="preserve">Prezzo a cad: € 34,22927</w:t>
      </w:r>
    </w:p>
    <w:p>
      <w:pPr>
        <w:jc w:val="right"/>
        <w:spacing w:line="336" w:lineRule="auto"/>
      </w:pPr>
      <w:r>
        <w:rPr>
          <w:b/>
        </w:rPr>
        <w:t xml:space="preserve">Di cui oneri di sicurezza afferenti l'impresa € 0,06088 (1,5 %)</w:t>
      </w:r>
    </w:p>
    <w:p>
      <w:pPr>
        <w:jc w:val="right"/>
        <w:spacing w:line="336" w:lineRule="auto"/>
      </w:pPr>
      <w:r>
        <w:rPr>
          <w:b/>
        </w:rPr>
        <w:t xml:space="preserve">Manodopera € 17,14944</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TOS15_06.I05.033.016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016 -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PUNTO PRESA IN VISTA PER PRESA CEE MONOFASE (2P+T) 32A (PRESA ESCLUSA)</w:t>
            </w:r>
          </w:p>
        </w:tc>
      </w:tr>
    </w:tbl>
    <w:p>
      <w:pPr>
        <w:jc w:val="right"/>
      </w:pPr>
    </w:p>
    <w:p>
      <w:pPr>
        <w:jc w:val="right"/>
        <w:spacing w:line="336" w:lineRule="auto"/>
      </w:pPr>
      <w:r>
        <w:rPr>
          <w:b/>
        </w:rPr>
        <w:t xml:space="preserve">Prezzo senza S. G. e Util. a cad: € 34,45837</w:t>
      </w:r>
    </w:p>
    <w:p>
      <w:pPr>
        <w:jc w:val="right"/>
        <w:spacing w:line="336" w:lineRule="auto"/>
      </w:pPr>
      <w:r>
        <w:rPr>
          <w:b/>
        </w:rPr>
        <w:t xml:space="preserve">Prezzo a cad: € 43,58984</w:t>
      </w:r>
    </w:p>
    <w:p>
      <w:pPr>
        <w:jc w:val="right"/>
        <w:spacing w:line="336" w:lineRule="auto"/>
      </w:pPr>
      <w:r>
        <w:rPr>
          <w:b/>
        </w:rPr>
        <w:t xml:space="preserve">Di cui oneri di sicurezza afferenti l'impresa € 0,07753 (1,5 %)</w:t>
      </w:r>
    </w:p>
    <w:p>
      <w:pPr>
        <w:jc w:val="right"/>
        <w:spacing w:line="336" w:lineRule="auto"/>
      </w:pPr>
      <w:r>
        <w:rPr>
          <w:b/>
        </w:rPr>
        <w:t xml:space="preserve">Manodopera € 17,14944</w:t>
      </w:r>
    </w:p>
    <w:p>
      <w:pPr>
        <w:jc w:val="right"/>
        <w:spacing w:line="336" w:lineRule="auto"/>
      </w:pPr>
      <w:r>
        <w:rPr>
          <w:b/>
        </w:rPr>
        <w:t xml:space="preserve">Incidenza manodopera 39,34 %</w:t>
      </w:r>
    </w:p>
    <w:p>
      <w:pPr>
        <w:rPr>
          <w:sz w:val="10"/>
          <w:szCs w:val="10"/>
        </w:rPr>
      </w:pPr>
    </w:p>
    <w:p>
      <w:pPr>
        <w:rPr>
          <w:sz w:val="10"/>
          <w:szCs w:val="10"/>
        </w:rPr>
      </w:pPr>
    </w:p>
    <w:p>
      <w:pPr/>
      <w:r>
        <w:rPr>
          <w:b/>
        </w:rPr>
        <w:t xml:space="preserve">Codice regionale: TOS15_06.I05.033.017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017 -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TRIFASE (3P+N+T) FINO A 16A (PRESA ESCLUSA)</w:t>
            </w:r>
          </w:p>
        </w:tc>
      </w:tr>
    </w:tbl>
    <w:p>
      <w:pPr>
        <w:jc w:val="right"/>
      </w:pPr>
    </w:p>
    <w:p>
      <w:pPr>
        <w:jc w:val="right"/>
        <w:spacing w:line="336" w:lineRule="auto"/>
      </w:pPr>
      <w:r>
        <w:rPr>
          <w:b/>
        </w:rPr>
        <w:t xml:space="preserve">Prezzo senza S. G. e Util. a cad: € 31,18881</w:t>
      </w:r>
    </w:p>
    <w:p>
      <w:pPr>
        <w:jc w:val="right"/>
        <w:spacing w:line="336" w:lineRule="auto"/>
      </w:pPr>
      <w:r>
        <w:rPr>
          <w:b/>
        </w:rPr>
        <w:t xml:space="preserve">Prezzo a cad: € 39,45384</w:t>
      </w:r>
    </w:p>
    <w:p>
      <w:pPr>
        <w:jc w:val="right"/>
        <w:spacing w:line="336" w:lineRule="auto"/>
      </w:pPr>
      <w:r>
        <w:rPr>
          <w:b/>
        </w:rPr>
        <w:t xml:space="preserve">Di cui oneri di sicurezza afferenti l'impresa € 0,07017 (1,5 %)</w:t>
      </w:r>
    </w:p>
    <w:p>
      <w:pPr>
        <w:jc w:val="right"/>
        <w:spacing w:line="336" w:lineRule="auto"/>
      </w:pPr>
      <w:r>
        <w:rPr>
          <w:b/>
        </w:rPr>
        <w:t xml:space="preserve">Manodopera € 17,14944</w:t>
      </w:r>
    </w:p>
    <w:p>
      <w:pPr>
        <w:jc w:val="right"/>
        <w:spacing w:line="336" w:lineRule="auto"/>
      </w:pPr>
      <w:r>
        <w:rPr>
          <w:b/>
        </w:rPr>
        <w:t xml:space="preserve">Incidenza manodopera 43,47 %</w:t>
      </w:r>
    </w:p>
    <w:p>
      <w:pPr>
        <w:rPr>
          <w:sz w:val="10"/>
          <w:szCs w:val="10"/>
        </w:rPr>
      </w:pPr>
    </w:p>
    <w:p>
      <w:pPr>
        <w:rPr>
          <w:sz w:val="10"/>
          <w:szCs w:val="10"/>
        </w:rPr>
      </w:pPr>
    </w:p>
    <w:p>
      <w:pPr/>
      <w:r>
        <w:rPr>
          <w:b/>
        </w:rPr>
        <w:t xml:space="preserve">Codice regionale: TOS15_06.I05.033.018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018 -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w:t>
            </w:r>
          </w:p>
        </w:tc>
      </w:tr>
    </w:tbl>
    <w:p>
      <w:pPr>
        <w:jc w:val="right"/>
      </w:pPr>
    </w:p>
    <w:p>
      <w:pPr>
        <w:jc w:val="right"/>
        <w:spacing w:line="336" w:lineRule="auto"/>
      </w:pPr>
      <w:r>
        <w:rPr>
          <w:b/>
        </w:rPr>
        <w:t xml:space="preserve">Prezzo senza S. G. e Util. a cad: € 42,60431</w:t>
      </w:r>
    </w:p>
    <w:p>
      <w:pPr>
        <w:jc w:val="right"/>
        <w:spacing w:line="336" w:lineRule="auto"/>
      </w:pPr>
      <w:r>
        <w:rPr>
          <w:b/>
        </w:rPr>
        <w:t xml:space="preserve">Prezzo a cad: € 53,89445</w:t>
      </w:r>
    </w:p>
    <w:p>
      <w:pPr>
        <w:jc w:val="right"/>
        <w:spacing w:line="336" w:lineRule="auto"/>
      </w:pPr>
      <w:r>
        <w:rPr>
          <w:b/>
        </w:rPr>
        <w:t xml:space="preserve">Di cui oneri di sicurezza afferenti l'impresa € 0,09586 (1,5 %)</w:t>
      </w:r>
    </w:p>
    <w:p>
      <w:pPr>
        <w:jc w:val="right"/>
        <w:spacing w:line="336" w:lineRule="auto"/>
      </w:pPr>
      <w:r>
        <w:rPr>
          <w:b/>
        </w:rPr>
        <w:t xml:space="preserve">Manodopera € 17,14944</w:t>
      </w:r>
    </w:p>
    <w:p>
      <w:pPr>
        <w:jc w:val="right"/>
        <w:spacing w:line="336" w:lineRule="auto"/>
      </w:pPr>
      <w:r>
        <w:rPr>
          <w:b/>
        </w:rPr>
        <w:t xml:space="preserve">Incidenza manodopera 31,82 %</w:t>
      </w:r>
    </w:p>
    <w:p>
      <w:pPr>
        <w:rPr>
          <w:sz w:val="10"/>
          <w:szCs w:val="10"/>
        </w:rPr>
      </w:pPr>
    </w:p>
    <w:p>
      <w:pPr>
        <w:rPr>
          <w:sz w:val="10"/>
          <w:szCs w:val="10"/>
        </w:rPr>
      </w:pPr>
    </w:p>
    <w:p>
      <w:pPr/>
      <w:r>
        <w:rPr>
          <w:b/>
        </w:rPr>
        <w:t xml:space="preserve">Codice regionale: TOS15_06.I05.033.019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019 - Punto presa sottotraccia esclusa la linea dorsale, fornito e posto in opera. Sono compresi: quota parte della cassetta di derivazione incassata a muro; i morsetti di derivazione in policarbonato; i conduttori del tipo N07G9-k di sezione minima di fase e di terra pari a mmq 2,5 e la tubazione in PVC autoestinguente, incassata sotto intonaco. Sono escluse le opere murarie. PUNTO PRESA SOTTOTRACCIA PER CENTRALINO MODULARE MULTIPRESA DA 2 A 24 MODULI (CENTRALINO ESCLUSO)</w:t>
            </w:r>
          </w:p>
        </w:tc>
      </w:tr>
    </w:tbl>
    <w:p>
      <w:pPr>
        <w:jc w:val="right"/>
      </w:pPr>
    </w:p>
    <w:p>
      <w:pPr>
        <w:jc w:val="right"/>
        <w:spacing w:line="336" w:lineRule="auto"/>
      </w:pPr>
      <w:r>
        <w:rPr>
          <w:b/>
        </w:rPr>
        <w:t xml:space="preserve">Prezzo senza S. G. e Util. a cad: € 24,30402</w:t>
      </w:r>
    </w:p>
    <w:p>
      <w:pPr>
        <w:jc w:val="right"/>
        <w:spacing w:line="336" w:lineRule="auto"/>
      </w:pPr>
      <w:r>
        <w:rPr>
          <w:b/>
        </w:rPr>
        <w:t xml:space="preserve">Prezzo a cad: € 30,74458</w:t>
      </w:r>
    </w:p>
    <w:p>
      <w:pPr>
        <w:jc w:val="right"/>
        <w:spacing w:line="336" w:lineRule="auto"/>
      </w:pPr>
      <w:r>
        <w:rPr>
          <w:b/>
        </w:rPr>
        <w:t xml:space="preserve">Di cui oneri di sicurezza afferenti l'impresa € 0,05468 (1,5 %)</w:t>
      </w:r>
    </w:p>
    <w:p>
      <w:pPr>
        <w:jc w:val="right"/>
        <w:spacing w:line="336" w:lineRule="auto"/>
      </w:pPr>
      <w:r>
        <w:rPr>
          <w:b/>
        </w:rPr>
        <w:t xml:space="preserve">Manodopera € 17,14944</w:t>
      </w:r>
    </w:p>
    <w:p>
      <w:pPr>
        <w:jc w:val="right"/>
        <w:spacing w:line="336" w:lineRule="auto"/>
      </w:pPr>
      <w:r>
        <w:rPr>
          <w:b/>
        </w:rPr>
        <w:t xml:space="preserve">Incidenza manodopera 55,78 %</w:t>
      </w:r>
    </w:p>
    <w:p>
      <w:pPr>
        <w:rPr>
          <w:sz w:val="10"/>
          <w:szCs w:val="10"/>
        </w:rPr>
      </w:pPr>
    </w:p>
    <w:p>
      <w:pPr>
        <w:rPr>
          <w:sz w:val="10"/>
          <w:szCs w:val="10"/>
        </w:rPr>
      </w:pPr>
    </w:p>
    <w:p>
      <w:pPr/>
      <w:r>
        <w:rPr>
          <w:b/>
        </w:rPr>
        <w:t xml:space="preserve">Codice regionale: TOS15_06.I05.033.020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presa sottotraccia esclusa la linea dorsale, fornito e posto in opera. Sono compresi: quota parte della cassetta di derivazione; i morsetti di derivazione in policarbonato; i conduttori del tipo N07G9-k di sezione minima di fase e di terra pari a mmq 2,5 e la tubazione in PVC autoestinguente, in vista a parete. Sono escluse le opere murarie.  PUNTO PRESA IN VISTA PER CENTRALINO MODULARE MULTIPRESA DA 2 A 24 MODULI (CENTRALINO ESCLUSO)</w:t>
            </w:r>
          </w:p>
        </w:tc>
      </w:tr>
    </w:tbl>
    <w:p>
      <w:pPr>
        <w:jc w:val="right"/>
      </w:pPr>
    </w:p>
    <w:p>
      <w:pPr>
        <w:jc w:val="right"/>
        <w:spacing w:line="336" w:lineRule="auto"/>
      </w:pPr>
      <w:r>
        <w:rPr>
          <w:b/>
        </w:rPr>
        <w:t xml:space="preserve">Prezzo senza S. G. e Util. a cad: € 62,79659</w:t>
      </w:r>
    </w:p>
    <w:p>
      <w:pPr>
        <w:jc w:val="right"/>
        <w:spacing w:line="336" w:lineRule="auto"/>
      </w:pPr>
      <w:r>
        <w:rPr>
          <w:b/>
        </w:rPr>
        <w:t xml:space="preserve">Prezzo a cad: € 79,43769</w:t>
      </w:r>
    </w:p>
    <w:p>
      <w:pPr>
        <w:jc w:val="right"/>
        <w:spacing w:line="336" w:lineRule="auto"/>
      </w:pPr>
      <w:r>
        <w:rPr>
          <w:b/>
        </w:rPr>
        <w:t xml:space="preserve">Di cui oneri di sicurezza afferenti l'impresa € 0,14129 (1,5 %)</w:t>
      </w:r>
    </w:p>
    <w:p>
      <w:pPr>
        <w:jc w:val="right"/>
        <w:spacing w:line="336" w:lineRule="auto"/>
      </w:pPr>
      <w:r>
        <w:rPr>
          <w:b/>
        </w:rPr>
        <w:t xml:space="preserve">Manodopera € 17,14944</w:t>
      </w:r>
    </w:p>
    <w:p>
      <w:pPr>
        <w:jc w:val="right"/>
        <w:spacing w:line="336" w:lineRule="auto"/>
      </w:pPr>
      <w:r>
        <w:rPr>
          <w:b/>
        </w:rPr>
        <w:t xml:space="preserve">Incidenza manodopera 21,59 %</w:t>
      </w:r>
    </w:p>
    <w:p>
      <w:pPr>
        <w:rPr>
          <w:sz w:val="10"/>
          <w:szCs w:val="10"/>
        </w:rPr>
      </w:pPr>
    </w:p>
    <w:p>
      <w:pPr>
        <w:rPr>
          <w:sz w:val="10"/>
          <w:szCs w:val="10"/>
        </w:rPr>
      </w:pPr>
    </w:p>
    <w:p>
      <w:pPr/>
      <w:r>
        <w:rPr>
          <w:b/>
        </w:rPr>
        <w:t xml:space="preserve">Codice regionale: TOS15_06.I05.033.021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presa da incasso o a vista  per centralino modulare su canalizzazioni esistenti. Sono compresi: quota parte della cassetta di derivazione; i morsetti di derivazione in policarbonato ed i conduttori del tipo N07G9-k di sezione minima di fase e di terra pari a mmq 2,5. Sono escluse le opere murarie.  PUNTO PRESA PER CENTRALINO MODULARE MULTIPRESA DA 2 A 24 MODULI SU CANALIZZAZIONI ESISTENTI (CENTRALINO ESCLUSO)</w:t>
            </w:r>
          </w:p>
        </w:tc>
      </w:tr>
    </w:tbl>
    <w:p>
      <w:pPr>
        <w:jc w:val="right"/>
      </w:pPr>
    </w:p>
    <w:p>
      <w:pPr>
        <w:jc w:val="right"/>
        <w:spacing w:line="336" w:lineRule="auto"/>
      </w:pPr>
      <w:r>
        <w:rPr>
          <w:b/>
        </w:rPr>
        <w:t xml:space="preserve">Prezzo senza S. G. e Util. a cad: € 23,68659</w:t>
      </w:r>
    </w:p>
    <w:p>
      <w:pPr>
        <w:jc w:val="right"/>
        <w:spacing w:line="336" w:lineRule="auto"/>
      </w:pPr>
      <w:r>
        <w:rPr>
          <w:b/>
        </w:rPr>
        <w:t xml:space="preserve">Prezzo a cad: € 29,96354</w:t>
      </w:r>
    </w:p>
    <w:p>
      <w:pPr>
        <w:jc w:val="right"/>
        <w:spacing w:line="336" w:lineRule="auto"/>
      </w:pPr>
      <w:r>
        <w:rPr>
          <w:b/>
        </w:rPr>
        <w:t xml:space="preserve">Di cui oneri di sicurezza afferenti l'impresa € 0,05329 (1,5 %)</w:t>
      </w:r>
    </w:p>
    <w:p>
      <w:pPr>
        <w:jc w:val="right"/>
        <w:spacing w:line="336" w:lineRule="auto"/>
      </w:pPr>
      <w:r>
        <w:rPr>
          <w:b/>
        </w:rPr>
        <w:t xml:space="preserve">Manodopera € 17,14944</w:t>
      </w:r>
    </w:p>
    <w:p>
      <w:pPr>
        <w:jc w:val="right"/>
        <w:spacing w:line="336" w:lineRule="auto"/>
      </w:pPr>
      <w:r>
        <w:rPr>
          <w:b/>
        </w:rPr>
        <w:t xml:space="preserve">Incidenza manodopera 57,23 %</w:t>
      </w:r>
    </w:p>
    <w:p>
      <w:pPr>
        <w:rPr>
          <w:sz w:val="10"/>
          <w:szCs w:val="10"/>
        </w:rPr>
      </w:pPr>
    </w:p>
    <w:p>
      <w:pPr>
        <w:rPr>
          <w:sz w:val="10"/>
          <w:szCs w:val="10"/>
        </w:rPr>
      </w:pPr>
    </w:p>
    <w:p>
      <w:pPr/>
      <w:r>
        <w:rPr>
          <w:b/>
        </w:rPr>
        <w:t xml:space="preserve">Codice regionale: TOS15_06.I05.033.022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022 - Fornitura e posa in opera di pannello prese per locali medici gruppo 2 IP65 così composto:
N. 1 sezionatore modulare 2x32A, N.4 Interruttori magnetotermici 2x10 A - Potere Interruzione 4,5 KA - curva C, N.4 prese Unel 10/16A. E' compreso nel prezzo il montaggio dei componenti di cui sopra, la linea di alimentazione in cavo FG7OM1 di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€ 173,00145</w:t>
      </w:r>
    </w:p>
    <w:p>
      <w:pPr>
        <w:jc w:val="right"/>
        <w:spacing w:line="336" w:lineRule="auto"/>
      </w:pPr>
      <w:r>
        <w:rPr>
          <w:b/>
        </w:rPr>
        <w:t xml:space="preserve">Prezzo a cad: € 218,84683</w:t>
      </w:r>
    </w:p>
    <w:p>
      <w:pPr>
        <w:jc w:val="right"/>
        <w:spacing w:line="336" w:lineRule="auto"/>
      </w:pPr>
      <w:r>
        <w:rPr>
          <w:b/>
        </w:rPr>
        <w:t xml:space="preserve">Di cui oneri di sicurezza afferenti l'impresa € 0,38925 (1,5 %)</w:t>
      </w:r>
    </w:p>
    <w:p>
      <w:pPr>
        <w:jc w:val="right"/>
        <w:spacing w:line="336" w:lineRule="auto"/>
      </w:pPr>
      <w:r>
        <w:rPr>
          <w:b/>
        </w:rPr>
        <w:t xml:space="preserve">Manodopera € 48,72001</w:t>
      </w:r>
    </w:p>
    <w:p>
      <w:pPr>
        <w:jc w:val="right"/>
        <w:spacing w:line="336" w:lineRule="auto"/>
      </w:pPr>
      <w:r>
        <w:rPr>
          <w:b/>
        </w:rPr>
        <w:t xml:space="preserve">Incidenza manodopera 22,26 %</w:t>
      </w:r>
    </w:p>
    <w:p>
      <w:pPr>
        <w:rPr>
          <w:sz w:val="10"/>
          <w:szCs w:val="10"/>
        </w:rPr>
      </w:pPr>
    </w:p>
    <w:p>
      <w:pPr>
        <w:rPr>
          <w:sz w:val="10"/>
          <w:szCs w:val="10"/>
        </w:rPr>
      </w:pPr>
    </w:p>
    <w:p>
      <w:pPr/>
      <w:r>
        <w:rPr>
          <w:b/>
        </w:rPr>
        <w:t xml:space="preserve">Codice regionale: TOS15_06.I05.033.023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023 - Fornitura e posa in opera di pannello prese per locali medici gruppo 2 IP 65 così composto:
N. 1 sezionatore modulare 2x32A, N.6 Interruttori magnetotermici 2x10 A - PI 4,5 KA - curva C, N. 6 prese Unel 10/16A.
E' compreso nel prezzo il montaggio dei componenti di cui sopra, la linea di alimentazione in cavo FG7OM1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€ 215,99095</w:t>
      </w:r>
    </w:p>
    <w:p>
      <w:pPr>
        <w:jc w:val="right"/>
        <w:spacing w:line="336" w:lineRule="auto"/>
      </w:pPr>
      <w:r>
        <w:rPr>
          <w:b/>
        </w:rPr>
        <w:t xml:space="preserve">Prezzo a cad: € 273,22855</w:t>
      </w:r>
    </w:p>
    <w:p>
      <w:pPr>
        <w:jc w:val="right"/>
        <w:spacing w:line="336" w:lineRule="auto"/>
      </w:pPr>
      <w:r>
        <w:rPr>
          <w:b/>
        </w:rPr>
        <w:t xml:space="preserve">Di cui oneri di sicurezza afferenti l'impresa € 0,48598 (1,5 %)</w:t>
      </w:r>
    </w:p>
    <w:p>
      <w:pPr>
        <w:jc w:val="right"/>
        <w:spacing w:line="336" w:lineRule="auto"/>
      </w:pPr>
      <w:r>
        <w:rPr>
          <w:b/>
        </w:rPr>
        <w:t xml:space="preserve">Manodopera € 63,33599</w:t>
      </w:r>
    </w:p>
    <w:p>
      <w:pPr>
        <w:jc w:val="right"/>
        <w:spacing w:line="336" w:lineRule="auto"/>
      </w:pPr>
      <w:r>
        <w:rPr>
          <w:b/>
        </w:rPr>
        <w:t xml:space="preserve">Incidenza manodopera 23,18 %</w:t>
      </w:r>
    </w:p>
    <w:p>
      <w:pPr>
        <w:rPr>
          <w:sz w:val="10"/>
          <w:szCs w:val="10"/>
        </w:rPr>
      </w:pPr>
    </w:p>
    <w:p>
      <w:pPr>
        <w:rPr>
          <w:sz w:val="10"/>
          <w:szCs w:val="10"/>
        </w:rPr>
      </w:pPr>
    </w:p>
    <w:p>
      <w:pPr/>
      <w:r>
        <w:rPr>
          <w:b/>
        </w:rPr>
        <w:t xml:space="preserve">Codice regionale: TOS15_06.I05.033.024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024 - Protezione singola di presa di corrente, costituita da interruttore bipolare serie civile da inserire in scatola portafrutto esistente, per comando e protezione della singola presa, posta in opera, completa di collegamenti. E' inoltre compreso ogni onere ed accessorio atto a rendere l'installazione funzionante e conforme alla regola dell'arte. INTERRUTTORE BIPOLARE</w:t>
            </w:r>
          </w:p>
        </w:tc>
      </w:tr>
    </w:tbl>
    <w:p>
      <w:pPr>
        <w:jc w:val="right"/>
      </w:pPr>
    </w:p>
    <w:p>
      <w:pPr>
        <w:jc w:val="right"/>
        <w:spacing w:line="336" w:lineRule="auto"/>
      </w:pPr>
      <w:r>
        <w:rPr>
          <w:b/>
        </w:rPr>
        <w:t xml:space="preserve">Prezzo senza S. G. e Util. a cad: € 8,41200</w:t>
      </w:r>
    </w:p>
    <w:p>
      <w:pPr>
        <w:jc w:val="right"/>
        <w:spacing w:line="336" w:lineRule="auto"/>
      </w:pPr>
      <w:r>
        <w:rPr>
          <w:b/>
        </w:rPr>
        <w:t xml:space="preserve">Prezzo a cad: € 10,64118</w:t>
      </w:r>
    </w:p>
    <w:p>
      <w:pPr>
        <w:jc w:val="right"/>
        <w:spacing w:line="336" w:lineRule="auto"/>
      </w:pPr>
      <w:r>
        <w:rPr>
          <w:b/>
        </w:rPr>
        <w:t xml:space="preserve">Di cui oneri di sicurezza afferenti l'impresa € 0,01893 (1,5 %)</w:t>
      </w:r>
    </w:p>
    <w:p>
      <w:pPr>
        <w:jc w:val="right"/>
        <w:spacing w:line="336" w:lineRule="auto"/>
      </w:pPr>
      <w:r>
        <w:rPr>
          <w:b/>
        </w:rPr>
        <w:t xml:space="preserve">Manodopera € 4,87200</w:t>
      </w:r>
    </w:p>
    <w:p>
      <w:pPr>
        <w:jc w:val="right"/>
        <w:spacing w:line="336" w:lineRule="auto"/>
      </w:pPr>
      <w:r>
        <w:rPr>
          <w:b/>
        </w:rPr>
        <w:t xml:space="preserve">Incidenza manodopera 45,78 %</w:t>
      </w:r>
    </w:p>
    <w:p>
      <w:pPr>
        <w:rPr>
          <w:sz w:val="10"/>
          <w:szCs w:val="10"/>
        </w:rPr>
      </w:pPr>
    </w:p>
    <w:p>
      <w:pPr>
        <w:rPr>
          <w:sz w:val="10"/>
          <w:szCs w:val="10"/>
        </w:rPr>
      </w:pPr>
    </w:p>
    <w:p>
      <w:pPr/>
      <w:r>
        <w:rPr>
          <w:b/>
        </w:rPr>
        <w:t xml:space="preserve">Codice regionale: TOS15_06.I05.033.025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025 - Protezione singola di presa di corrente, costituita da interruttore magnetotermico serie civile da inserire in scatola portafrutto esistente, per comando e protezione della singola presa, posta in opera, completa di collegamenti. E' inoltre compreso ogni onere ed accessorio atto a rendere l'installazione funzionante e conforme alla regola dell'arte. INTERRUTTORE MAGNETOTERMICO 1P+N 10A</w:t>
            </w:r>
          </w:p>
        </w:tc>
      </w:tr>
    </w:tbl>
    <w:p>
      <w:pPr>
        <w:jc w:val="right"/>
      </w:pPr>
    </w:p>
    <w:p>
      <w:pPr>
        <w:jc w:val="right"/>
        <w:spacing w:line="336" w:lineRule="auto"/>
      </w:pPr>
      <w:r>
        <w:rPr>
          <w:b/>
        </w:rPr>
        <w:t xml:space="preserve">Prezzo senza S. G. e Util. a cad: € 31,06200</w:t>
      </w:r>
    </w:p>
    <w:p>
      <w:pPr>
        <w:jc w:val="right"/>
        <w:spacing w:line="336" w:lineRule="auto"/>
      </w:pPr>
      <w:r>
        <w:rPr>
          <w:b/>
        </w:rPr>
        <w:t xml:space="preserve">Prezzo a cad: € 39,29343</w:t>
      </w:r>
    </w:p>
    <w:p>
      <w:pPr>
        <w:jc w:val="right"/>
        <w:spacing w:line="336" w:lineRule="auto"/>
      </w:pPr>
      <w:r>
        <w:rPr>
          <w:b/>
        </w:rPr>
        <w:t xml:space="preserve">Di cui oneri di sicurezza afferenti l'impresa € 0,06989 (1,5 %)</w:t>
      </w:r>
    </w:p>
    <w:p>
      <w:pPr>
        <w:jc w:val="right"/>
        <w:spacing w:line="336" w:lineRule="auto"/>
      </w:pPr>
      <w:r>
        <w:rPr>
          <w:b/>
        </w:rPr>
        <w:t xml:space="preserve">Manodopera € 4,87200</w:t>
      </w:r>
    </w:p>
    <w:p>
      <w:pPr>
        <w:jc w:val="right"/>
        <w:spacing w:line="336" w:lineRule="auto"/>
      </w:pPr>
      <w:r>
        <w:rPr>
          <w:b/>
        </w:rPr>
        <w:t xml:space="preserve">Incidenza manodopera 12,4 %</w:t>
      </w:r>
    </w:p>
    <w:p>
      <w:pPr>
        <w:rPr>
          <w:sz w:val="10"/>
          <w:szCs w:val="10"/>
        </w:rPr>
      </w:pPr>
    </w:p>
    <w:p>
      <w:pPr>
        <w:rPr>
          <w:sz w:val="10"/>
          <w:szCs w:val="10"/>
        </w:rPr>
      </w:pPr>
    </w:p>
    <w:p>
      <w:pPr/>
      <w:r>
        <w:rPr>
          <w:b/>
        </w:rPr>
        <w:t xml:space="preserve">Codice regionale: TOS15_06.I05.033.026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026 - Protezione singola di presa di corrente, costituita da interruttore differenziale serie civile da inserire in scatola portafrutto esistente, per comando e protezione della singola presa, posta in opera, completa di collegamenti. E' inoltre compreso ogni onere ed accessorio atto a rendere l'installazione funzionante e conforme alla regola dell'arte. DIFFERENZIALE 10 mA.</w:t>
            </w:r>
          </w:p>
        </w:tc>
      </w:tr>
    </w:tbl>
    <w:p>
      <w:pPr>
        <w:jc w:val="right"/>
      </w:pPr>
    </w:p>
    <w:p>
      <w:pPr>
        <w:jc w:val="right"/>
        <w:spacing w:line="336" w:lineRule="auto"/>
      </w:pPr>
      <w:r>
        <w:rPr>
          <w:b/>
        </w:rPr>
        <w:t xml:space="preserve">Prezzo senza S. G. e Util. a cad: € 66,85800</w:t>
      </w:r>
    </w:p>
    <w:p>
      <w:pPr>
        <w:jc w:val="right"/>
        <w:spacing w:line="336" w:lineRule="auto"/>
      </w:pPr>
      <w:r>
        <w:rPr>
          <w:b/>
        </w:rPr>
        <w:t xml:space="preserve">Prezzo a cad: € 84,57537</w:t>
      </w:r>
    </w:p>
    <w:p>
      <w:pPr>
        <w:jc w:val="right"/>
        <w:spacing w:line="336" w:lineRule="auto"/>
      </w:pPr>
      <w:r>
        <w:rPr>
          <w:b/>
        </w:rPr>
        <w:t xml:space="preserve">Di cui oneri di sicurezza afferenti l'impresa € 0,15043 (1,5 %)</w:t>
      </w:r>
    </w:p>
    <w:p>
      <w:pPr>
        <w:jc w:val="right"/>
        <w:spacing w:line="336" w:lineRule="auto"/>
      </w:pPr>
      <w:r>
        <w:rPr>
          <w:b/>
        </w:rPr>
        <w:t xml:space="preserve">Manodopera € 4,87200</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TOS15_06.I05.033.027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027 - Protezione singola di presa di corrente, costituita da fusibile per serie civile da inserire in scatola portafrutto esistente, per comando e protezione della singola presa, posta in opera, completa di collegamenti. E' inoltre compreso ogni onere ed accessorio atto a rendere l'installazione funzionante e conforme alla regola dell'arte. PORTAFUSIBILE+FUSIBILE 10A</w:t>
            </w:r>
          </w:p>
        </w:tc>
      </w:tr>
    </w:tbl>
    <w:p>
      <w:pPr>
        <w:jc w:val="right"/>
      </w:pPr>
    </w:p>
    <w:p>
      <w:pPr>
        <w:jc w:val="right"/>
        <w:spacing w:line="336" w:lineRule="auto"/>
      </w:pPr>
      <w:r>
        <w:rPr>
          <w:b/>
        </w:rPr>
        <w:t xml:space="preserve">Prezzo senza S. G. e Util. a cad: € 7,30200</w:t>
      </w:r>
    </w:p>
    <w:p>
      <w:pPr>
        <w:jc w:val="right"/>
        <w:spacing w:line="336" w:lineRule="auto"/>
      </w:pPr>
      <w:r>
        <w:rPr>
          <w:b/>
        </w:rPr>
        <w:t xml:space="preserve">Prezzo a cad: € 9,23703</w:t>
      </w:r>
    </w:p>
    <w:p>
      <w:pPr>
        <w:jc w:val="right"/>
        <w:spacing w:line="336" w:lineRule="auto"/>
      </w:pPr>
      <w:r>
        <w:rPr>
          <w:b/>
        </w:rPr>
        <w:t xml:space="preserve">Di cui oneri di sicurezza afferenti l'impresa € 0,01643 (1,5 %)</w:t>
      </w:r>
    </w:p>
    <w:p>
      <w:pPr>
        <w:jc w:val="right"/>
        <w:spacing w:line="336" w:lineRule="auto"/>
      </w:pPr>
      <w:r>
        <w:rPr>
          <w:b/>
        </w:rPr>
        <w:t xml:space="preserve">Manodopera € 4,87200</w:t>
      </w:r>
    </w:p>
    <w:p>
      <w:pPr>
        <w:jc w:val="right"/>
        <w:spacing w:line="336" w:lineRule="auto"/>
      </w:pPr>
      <w:r>
        <w:rPr>
          <w:b/>
        </w:rPr>
        <w:t xml:space="preserve">Incidenza manodopera 52,74 %</w:t>
      </w:r>
    </w:p>
    <w:p>
      <w:pPr>
        <w:rPr>
          <w:sz w:val="10"/>
          <w:szCs w:val="10"/>
        </w:rPr>
      </w:pPr>
    </w:p>
    <w:p>
      <w:pPr>
        <w:rPr>
          <w:sz w:val="10"/>
          <w:szCs w:val="10"/>
        </w:rPr>
      </w:pPr>
    </w:p>
    <w:p>
      <w:pPr/>
      <w:r>
        <w:rPr>
          <w:b/>
        </w:rPr>
        <w:t xml:space="preserve">Codice regionale: TOS15_06.I05.033.028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028 - F.P.O centralino 12 moduli completo di prese ed interruttore di protezione da incasso così composto:
Centralino in contenitore termoplastico da incasso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€ 55,81550</w:t>
      </w:r>
    </w:p>
    <w:p>
      <w:pPr>
        <w:jc w:val="right"/>
        <w:spacing w:line="336" w:lineRule="auto"/>
      </w:pPr>
      <w:r>
        <w:rPr>
          <w:b/>
        </w:rPr>
        <w:t xml:space="preserve">Prezzo a cad: € 70,60661</w:t>
      </w:r>
    </w:p>
    <w:p>
      <w:pPr>
        <w:jc w:val="right"/>
        <w:spacing w:line="336" w:lineRule="auto"/>
      </w:pPr>
      <w:r>
        <w:rPr>
          <w:b/>
        </w:rPr>
        <w:t xml:space="preserve">Di cui oneri di sicurezza afferenti l'impresa € 0,12558 (1,5 %)</w:t>
      </w:r>
    </w:p>
    <w:p>
      <w:pPr>
        <w:jc w:val="right"/>
        <w:spacing w:line="336" w:lineRule="auto"/>
      </w:pPr>
      <w:r>
        <w:rPr>
          <w:b/>
        </w:rPr>
        <w:t xml:space="preserve">Manodopera € 12,45500</w:t>
      </w:r>
    </w:p>
    <w:p>
      <w:pPr>
        <w:jc w:val="right"/>
        <w:spacing w:line="336" w:lineRule="auto"/>
      </w:pPr>
      <w:r>
        <w:rPr>
          <w:b/>
        </w:rPr>
        <w:t xml:space="preserve">Incidenza manodopera 17,64 %</w:t>
      </w:r>
    </w:p>
    <w:p>
      <w:pPr>
        <w:rPr>
          <w:sz w:val="10"/>
          <w:szCs w:val="10"/>
        </w:rPr>
      </w:pPr>
    </w:p>
    <w:p>
      <w:pPr>
        <w:rPr>
          <w:sz w:val="10"/>
          <w:szCs w:val="10"/>
        </w:rPr>
      </w:pPr>
    </w:p>
    <w:p>
      <w:pPr/>
      <w:r>
        <w:rPr>
          <w:b/>
        </w:rPr>
        <w:t xml:space="preserve">Codice regionale: TOS15_06.I05.033.029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029 - F.P.O di centralino 24 moduli completo di prese ed interruttore di protezione da incasso così composto:
Centralino in contenitore termoplastico da incasso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€ 96,17100</w:t>
      </w:r>
    </w:p>
    <w:p>
      <w:pPr>
        <w:jc w:val="right"/>
        <w:spacing w:line="336" w:lineRule="auto"/>
      </w:pPr>
      <w:r>
        <w:rPr>
          <w:b/>
        </w:rPr>
        <w:t xml:space="preserve">Prezzo a cad: € 121,65632</w:t>
      </w:r>
    </w:p>
    <w:p>
      <w:pPr>
        <w:jc w:val="right"/>
        <w:spacing w:line="336" w:lineRule="auto"/>
      </w:pPr>
      <w:r>
        <w:rPr>
          <w:b/>
        </w:rPr>
        <w:t xml:space="preserve">Di cui oneri di sicurezza afferenti l'impresa € 0,21638 (1,5 %)</w:t>
      </w:r>
    </w:p>
    <w:p>
      <w:pPr>
        <w:jc w:val="right"/>
        <w:spacing w:line="336" w:lineRule="auto"/>
      </w:pPr>
      <w:r>
        <w:rPr>
          <w:b/>
        </w:rPr>
        <w:t xml:space="preserve">Manodopera € 17,43700</w:t>
      </w:r>
    </w:p>
    <w:p>
      <w:pPr>
        <w:jc w:val="right"/>
        <w:spacing w:line="336" w:lineRule="auto"/>
      </w:pPr>
      <w:r>
        <w:rPr>
          <w:b/>
        </w:rPr>
        <w:t xml:space="preserve">Incidenza manodopera 14,33 %</w:t>
      </w:r>
    </w:p>
    <w:p>
      <w:pPr>
        <w:rPr>
          <w:sz w:val="10"/>
          <w:szCs w:val="10"/>
        </w:rPr>
      </w:pPr>
    </w:p>
    <w:p>
      <w:pPr>
        <w:rPr>
          <w:sz w:val="10"/>
          <w:szCs w:val="10"/>
        </w:rPr>
      </w:pPr>
    </w:p>
    <w:p>
      <w:pPr/>
      <w:r>
        <w:rPr>
          <w:b/>
        </w:rPr>
        <w:t xml:space="preserve">Codice regionale: TOS15_06.I05.033.030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030 - F.P.O di centralino 12 moduli a vista completo di prese ed interruttore di protezione così composto:
Centralino in contenitore termoplastico a vista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€ 61,80750</w:t>
      </w:r>
    </w:p>
    <w:p>
      <w:pPr>
        <w:jc w:val="right"/>
        <w:spacing w:line="336" w:lineRule="auto"/>
      </w:pPr>
      <w:r>
        <w:rPr>
          <w:b/>
        </w:rPr>
        <w:t xml:space="preserve">Prezzo a cad: € 78,18649</w:t>
      </w:r>
    </w:p>
    <w:p>
      <w:pPr>
        <w:jc w:val="right"/>
        <w:spacing w:line="336" w:lineRule="auto"/>
      </w:pPr>
      <w:r>
        <w:rPr>
          <w:b/>
        </w:rPr>
        <w:t xml:space="preserve">Di cui oneri di sicurezza afferenti l'impresa € 0,13907 (1,5 %)</w:t>
      </w:r>
    </w:p>
    <w:p>
      <w:pPr>
        <w:jc w:val="right"/>
        <w:spacing w:line="336" w:lineRule="auto"/>
      </w:pPr>
      <w:r>
        <w:rPr>
          <w:b/>
        </w:rPr>
        <w:t xml:space="preserve">Manodopera € 17,43700</w:t>
      </w:r>
    </w:p>
    <w:p>
      <w:pPr>
        <w:jc w:val="right"/>
        <w:spacing w:line="336" w:lineRule="auto"/>
      </w:pPr>
      <w:r>
        <w:rPr>
          <w:b/>
        </w:rPr>
        <w:t xml:space="preserve">Incidenza manodopera 22,3 %</w:t>
      </w:r>
    </w:p>
    <w:p>
      <w:pPr>
        <w:rPr>
          <w:sz w:val="10"/>
          <w:szCs w:val="10"/>
        </w:rPr>
      </w:pPr>
    </w:p>
    <w:p>
      <w:pPr>
        <w:rPr>
          <w:sz w:val="10"/>
          <w:szCs w:val="10"/>
        </w:rPr>
      </w:pPr>
    </w:p>
    <w:p>
      <w:pPr/>
      <w:r>
        <w:rPr>
          <w:b/>
        </w:rPr>
        <w:t xml:space="preserve">Codice regionale: TOS15_06.I05.033.031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031 - F.P.O di centralino 24 moduli a vista completo di prese ed interruttore di protezione così composto:
Centralino in contenitore termoplastico a vista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E'inoltre  compreso nel prezzo ogni onere ed accessorio atto a rendere l'installazione funzionante e conforme alla regola dell'arte.  </w:t>
            </w:r>
          </w:p>
        </w:tc>
      </w:tr>
    </w:tbl>
    <w:p>
      <w:pPr>
        <w:jc w:val="right"/>
      </w:pPr>
    </w:p>
    <w:p>
      <w:pPr>
        <w:jc w:val="right"/>
        <w:spacing w:line="336" w:lineRule="auto"/>
      </w:pPr>
      <w:r>
        <w:rPr>
          <w:b/>
        </w:rPr>
        <w:t xml:space="preserve">Prezzo senza S. G. e Util. a cad: € 99,91050</w:t>
      </w:r>
    </w:p>
    <w:p>
      <w:pPr>
        <w:jc w:val="right"/>
        <w:spacing w:line="336" w:lineRule="auto"/>
      </w:pPr>
      <w:r>
        <w:rPr>
          <w:b/>
        </w:rPr>
        <w:t xml:space="preserve">Prezzo a cad: € 126,38678</w:t>
      </w:r>
    </w:p>
    <w:p>
      <w:pPr>
        <w:jc w:val="right"/>
        <w:spacing w:line="336" w:lineRule="auto"/>
      </w:pPr>
      <w:r>
        <w:rPr>
          <w:b/>
        </w:rPr>
        <w:t xml:space="preserve">Di cui oneri di sicurezza afferenti l'impresa € 0,22480 (1,5 %)</w:t>
      </w:r>
    </w:p>
    <w:p>
      <w:pPr>
        <w:jc w:val="right"/>
        <w:spacing w:line="336" w:lineRule="auto"/>
      </w:pPr>
      <w:r>
        <w:rPr>
          <w:b/>
        </w:rPr>
        <w:t xml:space="preserve">Manodopera € 24,91000</w:t>
      </w:r>
    </w:p>
    <w:p>
      <w:pPr>
        <w:jc w:val="right"/>
        <w:spacing w:line="336" w:lineRule="auto"/>
      </w:pPr>
      <w:r>
        <w:rPr>
          <w:b/>
        </w:rPr>
        <w:t xml:space="preserve">Incidenza manodopera 19,71 %</w:t>
      </w:r>
    </w:p>
    <w:p>
      <w:pPr>
        <w:rPr>
          <w:sz w:val="10"/>
          <w:szCs w:val="10"/>
        </w:rPr>
      </w:pPr>
    </w:p>
    <w:p>
      <w:pPr>
        <w:rPr>
          <w:sz w:val="10"/>
          <w:szCs w:val="10"/>
        </w:rPr>
      </w:pPr>
    </w:p>
    <w:p>
      <w:pPr/>
      <w:r>
        <w:rPr>
          <w:b/>
        </w:rPr>
        <w:t xml:space="preserve">Codice regionale: TOS15_06.I05.033.032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032 - Presa CEE 2P+T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€ 47,32050</w:t>
      </w:r>
    </w:p>
    <w:p>
      <w:pPr>
        <w:jc w:val="right"/>
        <w:spacing w:line="336" w:lineRule="auto"/>
      </w:pPr>
      <w:r>
        <w:rPr>
          <w:b/>
        </w:rPr>
        <w:t xml:space="preserve">Prezzo a cad: € 59,86043</w:t>
      </w:r>
    </w:p>
    <w:p>
      <w:pPr>
        <w:jc w:val="right"/>
        <w:spacing w:line="336" w:lineRule="auto"/>
      </w:pPr>
      <w:r>
        <w:rPr>
          <w:b/>
        </w:rPr>
        <w:t xml:space="preserve">Di cui oneri di sicurezza afferenti l'impresa € 0,10647 (1,5 %)</w:t>
      </w:r>
    </w:p>
    <w:p>
      <w:pPr>
        <w:jc w:val="right"/>
        <w:spacing w:line="336" w:lineRule="auto"/>
      </w:pPr>
      <w:r>
        <w:rPr>
          <w:b/>
        </w:rPr>
        <w:t xml:space="preserve">Manodopera € 6,22750</w:t>
      </w:r>
    </w:p>
    <w:p>
      <w:pPr>
        <w:jc w:val="right"/>
        <w:spacing w:line="336" w:lineRule="auto"/>
      </w:pPr>
      <w:r>
        <w:rPr>
          <w:b/>
        </w:rPr>
        <w:t xml:space="preserve">Incidenza manodopera 10,4 %</w:t>
      </w:r>
    </w:p>
    <w:p>
      <w:pPr>
        <w:rPr>
          <w:sz w:val="10"/>
          <w:szCs w:val="10"/>
        </w:rPr>
      </w:pPr>
    </w:p>
    <w:p>
      <w:pPr>
        <w:rPr>
          <w:sz w:val="10"/>
          <w:szCs w:val="10"/>
        </w:rPr>
      </w:pPr>
    </w:p>
    <w:p>
      <w:pPr/>
      <w:r>
        <w:rPr>
          <w:b/>
        </w:rPr>
        <w:t xml:space="preserve">Codice regionale: TOS15_06.I05.033.033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033 - Presa CEE 2P+T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€ 47,32050</w:t>
      </w:r>
    </w:p>
    <w:p>
      <w:pPr>
        <w:jc w:val="right"/>
        <w:spacing w:line="336" w:lineRule="auto"/>
      </w:pPr>
      <w:r>
        <w:rPr>
          <w:b/>
        </w:rPr>
        <w:t xml:space="preserve">Prezzo a cad: € 59,86043</w:t>
      </w:r>
    </w:p>
    <w:p>
      <w:pPr>
        <w:jc w:val="right"/>
        <w:spacing w:line="336" w:lineRule="auto"/>
      </w:pPr>
      <w:r>
        <w:rPr>
          <w:b/>
        </w:rPr>
        <w:t xml:space="preserve">Di cui oneri di sicurezza afferenti l'impresa € 0,10647 (1,5 %)</w:t>
      </w:r>
    </w:p>
    <w:p>
      <w:pPr>
        <w:jc w:val="right"/>
        <w:spacing w:line="336" w:lineRule="auto"/>
      </w:pPr>
      <w:r>
        <w:rPr>
          <w:b/>
        </w:rPr>
        <w:t xml:space="preserve">Manodopera € 6,22750</w:t>
      </w:r>
    </w:p>
    <w:p>
      <w:pPr>
        <w:jc w:val="right"/>
        <w:spacing w:line="336" w:lineRule="auto"/>
      </w:pPr>
      <w:r>
        <w:rPr>
          <w:b/>
        </w:rPr>
        <w:t xml:space="preserve">Incidenza manodopera 10,4 %</w:t>
      </w:r>
    </w:p>
    <w:p>
      <w:pPr>
        <w:rPr>
          <w:sz w:val="10"/>
          <w:szCs w:val="10"/>
        </w:rPr>
      </w:pPr>
    </w:p>
    <w:p>
      <w:pPr>
        <w:rPr>
          <w:sz w:val="10"/>
          <w:szCs w:val="10"/>
        </w:rPr>
      </w:pPr>
    </w:p>
    <w:p>
      <w:pPr/>
      <w:r>
        <w:rPr>
          <w:b/>
        </w:rPr>
        <w:t xml:space="preserve">Codice regionale: TOS15_06.I05.033.034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034 - Presa CEE 3P+T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€ 49,17300</w:t>
      </w:r>
    </w:p>
    <w:p>
      <w:pPr>
        <w:jc w:val="right"/>
        <w:spacing w:line="336" w:lineRule="auto"/>
      </w:pPr>
      <w:r>
        <w:rPr>
          <w:b/>
        </w:rPr>
        <w:t xml:space="preserve">Prezzo a cad: € 62,20385</w:t>
      </w:r>
    </w:p>
    <w:p>
      <w:pPr>
        <w:jc w:val="right"/>
        <w:spacing w:line="336" w:lineRule="auto"/>
      </w:pPr>
      <w:r>
        <w:rPr>
          <w:b/>
        </w:rPr>
        <w:t xml:space="preserve">Di cui oneri di sicurezza afferenti l'impresa € 0,11064 (1,5 %)</w:t>
      </w:r>
    </w:p>
    <w:p>
      <w:pPr>
        <w:jc w:val="right"/>
        <w:spacing w:line="336" w:lineRule="auto"/>
      </w:pPr>
      <w:r>
        <w:rPr>
          <w:b/>
        </w:rPr>
        <w:t xml:space="preserve">Manodopera € 7,47300</w:t>
      </w:r>
    </w:p>
    <w:p>
      <w:pPr>
        <w:jc w:val="right"/>
        <w:spacing w:line="336" w:lineRule="auto"/>
      </w:pPr>
      <w:r>
        <w:rPr>
          <w:b/>
        </w:rPr>
        <w:t xml:space="preserve">Incidenza manodopera 12,01 %</w:t>
      </w:r>
    </w:p>
    <w:p>
      <w:pPr>
        <w:rPr>
          <w:sz w:val="10"/>
          <w:szCs w:val="10"/>
        </w:rPr>
      </w:pPr>
    </w:p>
    <w:p>
      <w:pPr>
        <w:rPr>
          <w:sz w:val="10"/>
          <w:szCs w:val="10"/>
        </w:rPr>
      </w:pPr>
    </w:p>
    <w:p>
      <w:pPr/>
      <w:r>
        <w:rPr>
          <w:b/>
        </w:rPr>
        <w:t xml:space="preserve">Codice regionale: TOS15_06.I05.033.035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035 - Presa CEE 3P+T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€ 70,91600</w:t>
      </w:r>
    </w:p>
    <w:p>
      <w:pPr>
        <w:jc w:val="right"/>
        <w:spacing w:line="336" w:lineRule="auto"/>
      </w:pPr>
      <w:r>
        <w:rPr>
          <w:b/>
        </w:rPr>
        <w:t xml:space="preserve">Prezzo a cad: € 89,70874</w:t>
      </w:r>
    </w:p>
    <w:p>
      <w:pPr>
        <w:jc w:val="right"/>
        <w:spacing w:line="336" w:lineRule="auto"/>
      </w:pPr>
      <w:r>
        <w:rPr>
          <w:b/>
        </w:rPr>
        <w:t xml:space="preserve">Di cui oneri di sicurezza afferenti l'impresa € 0,15956 (1,5 %)</w:t>
      </w:r>
    </w:p>
    <w:p>
      <w:pPr>
        <w:jc w:val="right"/>
        <w:spacing w:line="336" w:lineRule="auto"/>
      </w:pPr>
      <w:r>
        <w:rPr>
          <w:b/>
        </w:rPr>
        <w:t xml:space="preserve">Manodopera € 7,47300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TOS15_06.I05.033.036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036 - Presa CEE 3P+N+T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€ 56,96600</w:t>
      </w:r>
    </w:p>
    <w:p>
      <w:pPr>
        <w:jc w:val="right"/>
        <w:spacing w:line="336" w:lineRule="auto"/>
      </w:pPr>
      <w:r>
        <w:rPr>
          <w:b/>
        </w:rPr>
        <w:t xml:space="preserve">Prezzo a cad: € 72,06199</w:t>
      </w:r>
    </w:p>
    <w:p>
      <w:pPr>
        <w:jc w:val="right"/>
        <w:spacing w:line="336" w:lineRule="auto"/>
      </w:pPr>
      <w:r>
        <w:rPr>
          <w:b/>
        </w:rPr>
        <w:t xml:space="preserve">Di cui oneri di sicurezza afferenti l'impresa € 0,12817 (1,5 %)</w:t>
      </w:r>
    </w:p>
    <w:p>
      <w:pPr>
        <w:jc w:val="right"/>
        <w:spacing w:line="336" w:lineRule="auto"/>
      </w:pPr>
      <w:r>
        <w:rPr>
          <w:b/>
        </w:rPr>
        <w:t xml:space="preserve">Manodopera € 7,47300</w:t>
      </w:r>
    </w:p>
    <w:p>
      <w:pPr>
        <w:jc w:val="right"/>
        <w:spacing w:line="336" w:lineRule="auto"/>
      </w:pPr>
      <w:r>
        <w:rPr>
          <w:b/>
        </w:rPr>
        <w:t xml:space="preserve">Incidenza manodopera 10,37 %</w:t>
      </w:r>
    </w:p>
    <w:p>
      <w:pPr>
        <w:rPr>
          <w:sz w:val="10"/>
          <w:szCs w:val="10"/>
        </w:rPr>
      </w:pPr>
    </w:p>
    <w:p>
      <w:pPr>
        <w:rPr>
          <w:sz w:val="10"/>
          <w:szCs w:val="10"/>
        </w:rPr>
      </w:pPr>
    </w:p>
    <w:p>
      <w:pPr/>
      <w:r>
        <w:rPr>
          <w:b/>
        </w:rPr>
        <w:t xml:space="preserve">Codice regionale: TOS15_06.I05.033.037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037 - Presa CEE 3P+N+T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€ 73,76600</w:t>
      </w:r>
    </w:p>
    <w:p>
      <w:pPr>
        <w:jc w:val="right"/>
        <w:spacing w:line="336" w:lineRule="auto"/>
      </w:pPr>
      <w:r>
        <w:rPr>
          <w:b/>
        </w:rPr>
        <w:t xml:space="preserve">Prezzo a cad: € 93,31399</w:t>
      </w:r>
    </w:p>
    <w:p>
      <w:pPr>
        <w:jc w:val="right"/>
        <w:spacing w:line="336" w:lineRule="auto"/>
      </w:pPr>
      <w:r>
        <w:rPr>
          <w:b/>
        </w:rPr>
        <w:t xml:space="preserve">Di cui oneri di sicurezza afferenti l'impresa € 0,16597 (1,5 %)</w:t>
      </w:r>
    </w:p>
    <w:p>
      <w:pPr>
        <w:jc w:val="right"/>
        <w:spacing w:line="336" w:lineRule="auto"/>
      </w:pPr>
      <w:r>
        <w:rPr>
          <w:b/>
        </w:rPr>
        <w:t xml:space="preserve">Manodopera € 7,47300</w:t>
      </w:r>
    </w:p>
    <w:p>
      <w:pPr>
        <w:jc w:val="right"/>
        <w:spacing w:line="336" w:lineRule="auto"/>
      </w:pPr>
      <w:r>
        <w:rPr>
          <w:b/>
        </w:rPr>
        <w:t xml:space="preserve">Incidenza manodopera 8,01 %</w:t>
      </w:r>
    </w:p>
    <w:p>
      <w:pPr>
        <w:rPr>
          <w:sz w:val="10"/>
          <w:szCs w:val="10"/>
        </w:rPr>
      </w:pPr>
    </w:p>
    <w:p>
      <w:pPr>
        <w:rPr>
          <w:sz w:val="10"/>
          <w:szCs w:val="10"/>
        </w:rPr>
      </w:pPr>
    </w:p>
    <w:p>
      <w:pPr/>
      <w:r>
        <w:rPr>
          <w:b/>
        </w:rPr>
        <w:t xml:space="preserve">Codice regionale: TOS15_06.I05.033.038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038 - Presa CEE 3P+N+T 63A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€ 127,09100</w:t>
      </w:r>
    </w:p>
    <w:p>
      <w:pPr>
        <w:jc w:val="right"/>
        <w:spacing w:line="336" w:lineRule="auto"/>
      </w:pPr>
      <w:r>
        <w:rPr>
          <w:b/>
        </w:rPr>
        <w:t xml:space="preserve">Prezzo a cad: € 160,77012</w:t>
      </w:r>
    </w:p>
    <w:p>
      <w:pPr>
        <w:jc w:val="right"/>
        <w:spacing w:line="336" w:lineRule="auto"/>
      </w:pPr>
      <w:r>
        <w:rPr>
          <w:b/>
        </w:rPr>
        <w:t xml:space="preserve">Di cui oneri di sicurezza afferenti l'impresa € 0,28595 (1,5 %)</w:t>
      </w:r>
    </w:p>
    <w:p>
      <w:pPr>
        <w:jc w:val="right"/>
        <w:spacing w:line="336" w:lineRule="auto"/>
      </w:pPr>
      <w:r>
        <w:rPr>
          <w:b/>
        </w:rPr>
        <w:t xml:space="preserve">Manodopera € 7,47300</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TOS15_06.I05.033.080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080 - Colonna monofacciale completa di accessori d'istallazione, corpo, coperchio ed estensione telescopica in alluminio; finitura alluminio naturale; cuffie di finitura in resina, separatore lineare per la suddivisione dei servizi. Altezza fino a 3700mm. Sono esclusi i punti luce ed i punti presa. E' compreso inoltre ogni onere ed accessorio atto a rendere l'installazione conforme alla regola dell'arte.</w:t>
            </w:r>
          </w:p>
        </w:tc>
      </w:tr>
    </w:tbl>
    <w:p>
      <w:pPr>
        <w:jc w:val="right"/>
      </w:pPr>
    </w:p>
    <w:p>
      <w:pPr>
        <w:jc w:val="right"/>
        <w:spacing w:line="336" w:lineRule="auto"/>
      </w:pPr>
      <w:r>
        <w:rPr>
          <w:b/>
        </w:rPr>
        <w:t xml:space="preserve">Prezzo senza S. G. e Util. a cad: € 421,06100</w:t>
      </w:r>
    </w:p>
    <w:p>
      <w:pPr>
        <w:jc w:val="right"/>
        <w:spacing w:line="336" w:lineRule="auto"/>
      </w:pPr>
      <w:r>
        <w:rPr>
          <w:b/>
        </w:rPr>
        <w:t xml:space="preserve">Prezzo a cad: € 532,64217</w:t>
      </w:r>
    </w:p>
    <w:p>
      <w:pPr>
        <w:jc w:val="right"/>
        <w:spacing w:line="336" w:lineRule="auto"/>
      </w:pPr>
      <w:r>
        <w:rPr>
          <w:b/>
        </w:rPr>
        <w:t xml:space="preserve">Di cui oneri di sicurezza afferenti l'impresa € 0,94739 (1,5 %)</w:t>
      </w:r>
    </w:p>
    <w:p>
      <w:pPr>
        <w:jc w:val="right"/>
        <w:spacing w:line="336" w:lineRule="auto"/>
      </w:pPr>
      <w:r>
        <w:rPr>
          <w:b/>
        </w:rPr>
        <w:t xml:space="preserve">Manodopera € 49,81999</w:t>
      </w:r>
    </w:p>
    <w:p>
      <w:pPr>
        <w:jc w:val="right"/>
        <w:spacing w:line="336" w:lineRule="auto"/>
      </w:pPr>
      <w:r>
        <w:rPr>
          <w:b/>
        </w:rPr>
        <w:t xml:space="preserve">Incidenza manodopera 9,35 %</w:t>
      </w:r>
    </w:p>
    <w:p>
      <w:pPr>
        <w:rPr>
          <w:sz w:val="10"/>
          <w:szCs w:val="10"/>
        </w:rPr>
      </w:pPr>
    </w:p>
    <w:p>
      <w:pPr>
        <w:rPr>
          <w:sz w:val="10"/>
          <w:szCs w:val="10"/>
        </w:rPr>
      </w:pPr>
    </w:p>
    <w:p>
      <w:pPr/>
      <w:r>
        <w:rPr>
          <w:b/>
        </w:rPr>
        <w:t xml:space="preserve">Codice regionale: TOS15_06.I05.033.081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081 - Minicolonna monofacciale completa di accessori d'istallazione, corpo, coperchio, estensione telescopica in alluminio, scatole da incasso, supporti placca e placche; finitura alluminio naturale; cuffie di finitura e testata terminale in resina. Altezza indicativa 750mm.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€ 142,44650</w:t>
      </w:r>
    </w:p>
    <w:p>
      <w:pPr>
        <w:jc w:val="right"/>
        <w:spacing w:line="336" w:lineRule="auto"/>
      </w:pPr>
      <w:r>
        <w:rPr>
          <w:b/>
        </w:rPr>
        <w:t xml:space="preserve">Prezzo a cad: € 180,19482</w:t>
      </w:r>
    </w:p>
    <w:p>
      <w:pPr>
        <w:jc w:val="right"/>
        <w:spacing w:line="336" w:lineRule="auto"/>
      </w:pPr>
      <w:r>
        <w:rPr>
          <w:b/>
        </w:rPr>
        <w:t xml:space="preserve">Di cui oneri di sicurezza afferenti l'impresa € 0,32050 (1,5 %)</w:t>
      </w:r>
    </w:p>
    <w:p>
      <w:pPr>
        <w:jc w:val="right"/>
        <w:spacing w:line="336" w:lineRule="auto"/>
      </w:pPr>
      <w:r>
        <w:rPr>
          <w:b/>
        </w:rPr>
        <w:t xml:space="preserve">Manodopera € 19,92800</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TOS15_06.I05.033.082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082 - Colonna bifacciale completa di accessori d'istallazione, corpo ed estensione telescopica in alluminio; finitura alluminio naturale; cuffie di finitura in resina, separatore lineare per la suddivisione dei servizi. Altezza fino a 3700mm.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€ 612,01800</w:t>
      </w:r>
    </w:p>
    <w:p>
      <w:pPr>
        <w:jc w:val="right"/>
        <w:spacing w:line="336" w:lineRule="auto"/>
      </w:pPr>
      <w:r>
        <w:rPr>
          <w:b/>
        </w:rPr>
        <w:t xml:space="preserve">Prezzo a cad: € 774,20277</w:t>
      </w:r>
    </w:p>
    <w:p>
      <w:pPr>
        <w:jc w:val="right"/>
        <w:spacing w:line="336" w:lineRule="auto"/>
      </w:pPr>
      <w:r>
        <w:rPr>
          <w:b/>
        </w:rPr>
        <w:t xml:space="preserve">Di cui oneri di sicurezza afferenti l'impresa € 1,37704 (1,5 %)</w:t>
      </w:r>
    </w:p>
    <w:p>
      <w:pPr>
        <w:jc w:val="right"/>
        <w:spacing w:line="336" w:lineRule="auto"/>
      </w:pPr>
      <w:r>
        <w:rPr>
          <w:b/>
        </w:rPr>
        <w:t xml:space="preserve">Manodopera € 49,82003</w:t>
      </w:r>
    </w:p>
    <w:p>
      <w:pPr>
        <w:jc w:val="right"/>
        <w:spacing w:line="336" w:lineRule="auto"/>
      </w:pPr>
      <w:r>
        <w:rPr>
          <w:b/>
        </w:rPr>
        <w:t xml:space="preserve">Incidenza manodopera 6,44 %</w:t>
      </w:r>
    </w:p>
    <w:p>
      <w:pPr>
        <w:rPr>
          <w:sz w:val="10"/>
          <w:szCs w:val="10"/>
        </w:rPr>
      </w:pPr>
    </w:p>
    <w:p>
      <w:pPr>
        <w:rPr>
          <w:sz w:val="10"/>
          <w:szCs w:val="10"/>
        </w:rPr>
      </w:pPr>
    </w:p>
    <w:p>
      <w:pPr/>
      <w:r>
        <w:rPr>
          <w:b/>
        </w:rPr>
        <w:t xml:space="preserve">Codice regionale: TOS15_06.I05.033.083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083 - Mini Colonna bifacciale completa di accessori d'istallazione, corpo; finitura alluminio naturale; cuffie di finitura in resina, separatore lineare per la suddivisione dei servizi. Altezza indicativa 800mm.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€ 195,14850</w:t>
      </w:r>
    </w:p>
    <w:p>
      <w:pPr>
        <w:jc w:val="right"/>
        <w:spacing w:line="336" w:lineRule="auto"/>
      </w:pPr>
      <w:r>
        <w:rPr>
          <w:b/>
        </w:rPr>
        <w:t xml:space="preserve">Prezzo a cad: € 246,86285</w:t>
      </w:r>
    </w:p>
    <w:p>
      <w:pPr>
        <w:jc w:val="right"/>
        <w:spacing w:line="336" w:lineRule="auto"/>
      </w:pPr>
      <w:r>
        <w:rPr>
          <w:b/>
        </w:rPr>
        <w:t xml:space="preserve">Di cui oneri di sicurezza afferenti l'impresa € 0,43908 (1,5 %)</w:t>
      </w:r>
    </w:p>
    <w:p>
      <w:pPr>
        <w:jc w:val="right"/>
        <w:spacing w:line="336" w:lineRule="auto"/>
      </w:pPr>
      <w:r>
        <w:rPr>
          <w:b/>
        </w:rPr>
        <w:t xml:space="preserve">Manodopera € 19,92800</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TOS15_06.I05.033.084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084 - Mini Colonna bifacciale completa di accessori d'istallazione, corpo; finitura alluminio naturale; cuffie di finitura in resina, separatore lineare per la suddivisione dei servizi. Altezza indicativa 350mm.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€ 127,20750</w:t>
      </w:r>
    </w:p>
    <w:p>
      <w:pPr>
        <w:jc w:val="right"/>
        <w:spacing w:line="336" w:lineRule="auto"/>
      </w:pPr>
      <w:r>
        <w:rPr>
          <w:b/>
        </w:rPr>
        <w:t xml:space="preserve">Prezzo a cad: € 160,91749</w:t>
      </w:r>
    </w:p>
    <w:p>
      <w:pPr>
        <w:jc w:val="right"/>
        <w:spacing w:line="336" w:lineRule="auto"/>
      </w:pPr>
      <w:r>
        <w:rPr>
          <w:b/>
        </w:rPr>
        <w:t xml:space="preserve">Di cui oneri di sicurezza afferenti l'impresa € 0,28622 (1,5 %)</w:t>
      </w:r>
    </w:p>
    <w:p>
      <w:pPr>
        <w:jc w:val="right"/>
        <w:spacing w:line="336" w:lineRule="auto"/>
      </w:pPr>
      <w:r>
        <w:rPr>
          <w:b/>
        </w:rPr>
        <w:t xml:space="preserve">Manodopera € 14,94600</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TOS15_06.I05.034.001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001 - Larghezza = 50 mm </w:t>
            </w:r>
          </w:p>
        </w:tc>
      </w:tr>
    </w:tbl>
    <w:p>
      <w:pPr>
        <w:jc w:val="right"/>
      </w:pPr>
    </w:p>
    <w:p>
      <w:pPr>
        <w:jc w:val="right"/>
        <w:spacing w:line="336" w:lineRule="auto"/>
      </w:pPr>
      <w:r>
        <w:rPr>
          <w:b/>
        </w:rPr>
        <w:t xml:space="preserve">Prezzo senza S. G. e Util. a m: € 14,97960</w:t>
      </w:r>
    </w:p>
    <w:p>
      <w:pPr>
        <w:jc w:val="right"/>
        <w:spacing w:line="336" w:lineRule="auto"/>
      </w:pPr>
      <w:r>
        <w:rPr>
          <w:b/>
        </w:rPr>
        <w:t xml:space="preserve">Prezzo a m: € 18,94919</w:t>
      </w:r>
    </w:p>
    <w:p>
      <w:pPr>
        <w:jc w:val="right"/>
        <w:spacing w:line="336" w:lineRule="auto"/>
      </w:pPr>
      <w:r>
        <w:rPr>
          <w:b/>
        </w:rPr>
        <w:t xml:space="preserve">Di cui oneri di sicurezza afferenti l'impresa € 0,03370 (1,5 %)</w:t>
      </w:r>
    </w:p>
    <w:p>
      <w:pPr>
        <w:jc w:val="right"/>
        <w:spacing w:line="336" w:lineRule="auto"/>
      </w:pPr>
      <w:r>
        <w:rPr>
          <w:b/>
        </w:rPr>
        <w:t xml:space="preserve">Manodopera € 10,71840</w:t>
      </w:r>
    </w:p>
    <w:p>
      <w:pPr>
        <w:jc w:val="right"/>
        <w:spacing w:line="336" w:lineRule="auto"/>
      </w:pPr>
      <w:r>
        <w:rPr>
          <w:b/>
        </w:rPr>
        <w:t xml:space="preserve">Incidenza manodopera 56,56 %</w:t>
      </w:r>
    </w:p>
    <w:p>
      <w:pPr>
        <w:rPr>
          <w:sz w:val="10"/>
          <w:szCs w:val="10"/>
        </w:rPr>
      </w:pPr>
    </w:p>
    <w:p>
      <w:pPr>
        <w:rPr>
          <w:sz w:val="10"/>
          <w:szCs w:val="10"/>
        </w:rPr>
      </w:pPr>
    </w:p>
    <w:p>
      <w:pPr/>
      <w:r>
        <w:rPr>
          <w:b/>
        </w:rPr>
        <w:t xml:space="preserve">Codice regionale: TOS15_06.I05.034.002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002 - Larghezza = 100 mm </w:t>
            </w:r>
          </w:p>
        </w:tc>
      </w:tr>
    </w:tbl>
    <w:p>
      <w:pPr>
        <w:jc w:val="right"/>
      </w:pPr>
    </w:p>
    <w:p>
      <w:pPr>
        <w:jc w:val="right"/>
        <w:spacing w:line="336" w:lineRule="auto"/>
      </w:pPr>
      <w:r>
        <w:rPr>
          <w:b/>
        </w:rPr>
        <w:t xml:space="preserve">Prezzo senza S. G. e Util. a m: € 17,38969</w:t>
      </w:r>
    </w:p>
    <w:p>
      <w:pPr>
        <w:jc w:val="right"/>
        <w:spacing w:line="336" w:lineRule="auto"/>
      </w:pPr>
      <w:r>
        <w:rPr>
          <w:b/>
        </w:rPr>
        <w:t xml:space="preserve">Prezzo a m: € 21,99796</w:t>
      </w:r>
    </w:p>
    <w:p>
      <w:pPr>
        <w:jc w:val="right"/>
        <w:spacing w:line="336" w:lineRule="auto"/>
      </w:pPr>
      <w:r>
        <w:rPr>
          <w:b/>
        </w:rPr>
        <w:t xml:space="preserve">Di cui oneri di sicurezza afferenti l'impresa € 0,03913 (1,5 %)</w:t>
      </w:r>
    </w:p>
    <w:p>
      <w:pPr>
        <w:jc w:val="right"/>
        <w:spacing w:line="336" w:lineRule="auto"/>
      </w:pPr>
      <w:r>
        <w:rPr>
          <w:b/>
        </w:rPr>
        <w:t xml:space="preserve">Manodopera € 12,18000</w:t>
      </w:r>
    </w:p>
    <w:p>
      <w:pPr>
        <w:jc w:val="right"/>
        <w:spacing w:line="336" w:lineRule="auto"/>
      </w:pPr>
      <w:r>
        <w:rPr>
          <w:b/>
        </w:rPr>
        <w:t xml:space="preserve">Incidenza manodopera 55,37 %</w:t>
      </w:r>
    </w:p>
    <w:p>
      <w:pPr>
        <w:rPr>
          <w:sz w:val="10"/>
          <w:szCs w:val="10"/>
        </w:rPr>
      </w:pPr>
    </w:p>
    <w:p>
      <w:pPr>
        <w:rPr>
          <w:sz w:val="10"/>
          <w:szCs w:val="10"/>
        </w:rPr>
      </w:pPr>
    </w:p>
    <w:p>
      <w:pPr/>
      <w:r>
        <w:rPr>
          <w:b/>
        </w:rPr>
        <w:t xml:space="preserve">Codice regionale: TOS15_06.I05.034.003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003 - Larghezza = 150 mm. </w:t>
            </w:r>
          </w:p>
        </w:tc>
      </w:tr>
    </w:tbl>
    <w:p>
      <w:pPr>
        <w:jc w:val="right"/>
      </w:pPr>
    </w:p>
    <w:p>
      <w:pPr>
        <w:jc w:val="right"/>
        <w:spacing w:line="336" w:lineRule="auto"/>
      </w:pPr>
      <w:r>
        <w:rPr>
          <w:b/>
        </w:rPr>
        <w:t xml:space="preserve">Prezzo senza S. G. e Util. a m: € 20,79824</w:t>
      </w:r>
    </w:p>
    <w:p>
      <w:pPr>
        <w:jc w:val="right"/>
        <w:spacing w:line="336" w:lineRule="auto"/>
      </w:pPr>
      <w:r>
        <w:rPr>
          <w:b/>
        </w:rPr>
        <w:t xml:space="preserve">Prezzo a m: € 26,30977</w:t>
      </w:r>
    </w:p>
    <w:p>
      <w:pPr>
        <w:jc w:val="right"/>
        <w:spacing w:line="336" w:lineRule="auto"/>
      </w:pPr>
      <w:r>
        <w:rPr>
          <w:b/>
        </w:rPr>
        <w:t xml:space="preserve">Di cui oneri di sicurezza afferenti l'impresa € 0,04680 (1,5 %)</w:t>
      </w:r>
    </w:p>
    <w:p>
      <w:pPr>
        <w:jc w:val="right"/>
        <w:spacing w:line="336" w:lineRule="auto"/>
      </w:pPr>
      <w:r>
        <w:rPr>
          <w:b/>
        </w:rPr>
        <w:t xml:space="preserve">Manodopera € 14,22624</w:t>
      </w:r>
    </w:p>
    <w:p>
      <w:pPr>
        <w:jc w:val="right"/>
        <w:spacing w:line="336" w:lineRule="auto"/>
      </w:pPr>
      <w:r>
        <w:rPr>
          <w:b/>
        </w:rPr>
        <w:t xml:space="preserve">Incidenza manodopera 54,07 %</w:t>
      </w:r>
    </w:p>
    <w:p>
      <w:pPr>
        <w:rPr>
          <w:sz w:val="10"/>
          <w:szCs w:val="10"/>
        </w:rPr>
      </w:pPr>
    </w:p>
    <w:p>
      <w:pPr>
        <w:rPr>
          <w:sz w:val="10"/>
          <w:szCs w:val="10"/>
        </w:rPr>
      </w:pPr>
    </w:p>
    <w:p>
      <w:pPr/>
      <w:r>
        <w:rPr>
          <w:b/>
        </w:rPr>
        <w:t xml:space="preserve">Codice regionale: TOS15_06.I05.034.004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004 - Larghezza = 200 mm </w:t>
            </w:r>
          </w:p>
        </w:tc>
      </w:tr>
    </w:tbl>
    <w:p>
      <w:pPr>
        <w:jc w:val="right"/>
      </w:pPr>
    </w:p>
    <w:p>
      <w:pPr>
        <w:jc w:val="right"/>
        <w:spacing w:line="336" w:lineRule="auto"/>
      </w:pPr>
      <w:r>
        <w:rPr>
          <w:b/>
        </w:rPr>
        <w:t xml:space="preserve">Prezzo senza S. G. e Util. a m: € 23,31944</w:t>
      </w:r>
    </w:p>
    <w:p>
      <w:pPr>
        <w:jc w:val="right"/>
        <w:spacing w:line="336" w:lineRule="auto"/>
      </w:pPr>
      <w:r>
        <w:rPr>
          <w:b/>
        </w:rPr>
        <w:t xml:space="preserve">Prezzo a m: € 29,49909</w:t>
      </w:r>
    </w:p>
    <w:p>
      <w:pPr>
        <w:jc w:val="right"/>
        <w:spacing w:line="336" w:lineRule="auto"/>
      </w:pPr>
      <w:r>
        <w:rPr>
          <w:b/>
        </w:rPr>
        <w:t xml:space="preserve">Di cui oneri di sicurezza afferenti l'impresa € 0,05247 (1,5 %)</w:t>
      </w:r>
    </w:p>
    <w:p>
      <w:pPr>
        <w:jc w:val="right"/>
        <w:spacing w:line="336" w:lineRule="auto"/>
      </w:pPr>
      <w:r>
        <w:rPr>
          <w:b/>
        </w:rPr>
        <w:t xml:space="preserve">Manodopera € 15,78528</w:t>
      </w:r>
    </w:p>
    <w:p>
      <w:pPr>
        <w:jc w:val="right"/>
        <w:spacing w:line="336" w:lineRule="auto"/>
      </w:pPr>
      <w:r>
        <w:rPr>
          <w:b/>
        </w:rPr>
        <w:t xml:space="preserve">Incidenza manodopera 53,51 %</w:t>
      </w:r>
    </w:p>
    <w:p>
      <w:pPr>
        <w:rPr>
          <w:sz w:val="10"/>
          <w:szCs w:val="10"/>
        </w:rPr>
      </w:pPr>
    </w:p>
    <w:p>
      <w:pPr>
        <w:rPr>
          <w:sz w:val="10"/>
          <w:szCs w:val="10"/>
        </w:rPr>
      </w:pPr>
    </w:p>
    <w:p>
      <w:pPr/>
      <w:r>
        <w:rPr>
          <w:b/>
        </w:rPr>
        <w:t xml:space="preserve">Codice regionale: TOS15_06.I05.034.005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005 - Larghezza = 300 mm </w:t>
            </w:r>
          </w:p>
        </w:tc>
      </w:tr>
    </w:tbl>
    <w:p>
      <w:pPr>
        <w:jc w:val="right"/>
      </w:pPr>
    </w:p>
    <w:p>
      <w:pPr>
        <w:jc w:val="right"/>
        <w:spacing w:line="336" w:lineRule="auto"/>
      </w:pPr>
      <w:r>
        <w:rPr>
          <w:b/>
        </w:rPr>
        <w:t xml:space="preserve">Prezzo senza S. G. e Util. a m: € 27,31447</w:t>
      </w:r>
    </w:p>
    <w:p>
      <w:pPr>
        <w:jc w:val="right"/>
        <w:spacing w:line="336" w:lineRule="auto"/>
      </w:pPr>
      <w:r>
        <w:rPr>
          <w:b/>
        </w:rPr>
        <w:t xml:space="preserve">Prezzo a m: € 34,55280</w:t>
      </w:r>
    </w:p>
    <w:p>
      <w:pPr>
        <w:jc w:val="right"/>
        <w:spacing w:line="336" w:lineRule="auto"/>
      </w:pPr>
      <w:r>
        <w:rPr>
          <w:b/>
        </w:rPr>
        <w:t xml:space="preserve">Di cui oneri di sicurezza afferenti l'impresa € 0,06146 (1,5 %)</w:t>
      </w:r>
    </w:p>
    <w:p>
      <w:pPr>
        <w:jc w:val="right"/>
        <w:spacing w:line="336" w:lineRule="auto"/>
      </w:pPr>
      <w:r>
        <w:rPr>
          <w:b/>
        </w:rPr>
        <w:t xml:space="preserve">Manodopera € 17,34432</w:t>
      </w:r>
    </w:p>
    <w:p>
      <w:pPr>
        <w:jc w:val="right"/>
        <w:spacing w:line="336" w:lineRule="auto"/>
      </w:pPr>
      <w:r>
        <w:rPr>
          <w:b/>
        </w:rPr>
        <w:t xml:space="preserve">Incidenza manodopera 50,2 %</w:t>
      </w:r>
    </w:p>
    <w:p>
      <w:pPr>
        <w:rPr>
          <w:sz w:val="10"/>
          <w:szCs w:val="10"/>
        </w:rPr>
      </w:pPr>
    </w:p>
    <w:p>
      <w:pPr>
        <w:rPr>
          <w:sz w:val="10"/>
          <w:szCs w:val="10"/>
        </w:rPr>
      </w:pPr>
    </w:p>
    <w:p>
      <w:pPr/>
      <w:r>
        <w:rPr>
          <w:b/>
        </w:rPr>
        <w:t xml:space="preserve">Codice regionale: TOS15_06.I05.034.006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006 - Larghezza = 400 mm </w:t>
            </w:r>
          </w:p>
        </w:tc>
      </w:tr>
    </w:tbl>
    <w:p>
      <w:pPr>
        <w:jc w:val="right"/>
      </w:pPr>
    </w:p>
    <w:p>
      <w:pPr>
        <w:jc w:val="right"/>
        <w:spacing w:line="336" w:lineRule="auto"/>
      </w:pPr>
      <w:r>
        <w:rPr>
          <w:b/>
        </w:rPr>
        <w:t xml:space="preserve">Prezzo senza S. G. e Util. a m: € 32,76816</w:t>
      </w:r>
    </w:p>
    <w:p>
      <w:pPr>
        <w:jc w:val="right"/>
        <w:spacing w:line="336" w:lineRule="auto"/>
      </w:pPr>
      <w:r>
        <w:rPr>
          <w:b/>
        </w:rPr>
        <w:t xml:space="preserve">Prezzo a m: € 41,45172</w:t>
      </w:r>
    </w:p>
    <w:p>
      <w:pPr>
        <w:jc w:val="right"/>
        <w:spacing w:line="336" w:lineRule="auto"/>
      </w:pPr>
      <w:r>
        <w:rPr>
          <w:b/>
        </w:rPr>
        <w:t xml:space="preserve">Di cui oneri di sicurezza afferenti l'impresa € 0,07373 (1,5 %)</w:t>
      </w:r>
    </w:p>
    <w:p>
      <w:pPr>
        <w:jc w:val="right"/>
        <w:spacing w:line="336" w:lineRule="auto"/>
      </w:pPr>
      <w:r>
        <w:rPr>
          <w:b/>
        </w:rPr>
        <w:t xml:space="preserve">Manodopera € 18,90336</w:t>
      </w:r>
    </w:p>
    <w:p>
      <w:pPr>
        <w:jc w:val="right"/>
        <w:spacing w:line="336" w:lineRule="auto"/>
      </w:pPr>
      <w:r>
        <w:rPr>
          <w:b/>
        </w:rPr>
        <w:t xml:space="preserve">Incidenza manodopera 45,6 %</w:t>
      </w:r>
    </w:p>
    <w:p>
      <w:pPr>
        <w:rPr>
          <w:sz w:val="10"/>
          <w:szCs w:val="10"/>
        </w:rPr>
      </w:pPr>
    </w:p>
    <w:p>
      <w:pPr>
        <w:rPr>
          <w:sz w:val="10"/>
          <w:szCs w:val="10"/>
        </w:rPr>
      </w:pPr>
    </w:p>
    <w:p>
      <w:pPr/>
      <w:r>
        <w:rPr>
          <w:b/>
        </w:rPr>
        <w:t xml:space="preserve">Codice regionale: TOS15_06.I05.034.007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007 - Larghezza = 500 mm </w:t>
            </w:r>
          </w:p>
        </w:tc>
      </w:tr>
    </w:tbl>
    <w:p>
      <w:pPr>
        <w:jc w:val="right"/>
      </w:pPr>
    </w:p>
    <w:p>
      <w:pPr>
        <w:jc w:val="right"/>
        <w:spacing w:line="336" w:lineRule="auto"/>
      </w:pPr>
      <w:r>
        <w:rPr>
          <w:b/>
        </w:rPr>
        <w:t xml:space="preserve">Prezzo senza S. G. e Util. a m: € 37,54589</w:t>
      </w:r>
    </w:p>
    <w:p>
      <w:pPr>
        <w:jc w:val="right"/>
        <w:spacing w:line="336" w:lineRule="auto"/>
      </w:pPr>
      <w:r>
        <w:rPr>
          <w:b/>
        </w:rPr>
        <w:t xml:space="preserve">Prezzo a m: € 47,49555</w:t>
      </w:r>
    </w:p>
    <w:p>
      <w:pPr>
        <w:jc w:val="right"/>
        <w:spacing w:line="336" w:lineRule="auto"/>
      </w:pPr>
      <w:r>
        <w:rPr>
          <w:b/>
        </w:rPr>
        <w:t xml:space="preserve">Di cui oneri di sicurezza afferenti l'impresa € 0,08448 (1,5 %)</w:t>
      </w:r>
    </w:p>
    <w:p>
      <w:pPr>
        <w:jc w:val="right"/>
        <w:spacing w:line="336" w:lineRule="auto"/>
      </w:pPr>
      <w:r>
        <w:rPr>
          <w:b/>
        </w:rPr>
        <w:t xml:space="preserve">Manodopera € 20,46240</w:t>
      </w:r>
    </w:p>
    <w:p>
      <w:pPr>
        <w:jc w:val="right"/>
        <w:spacing w:line="336" w:lineRule="auto"/>
      </w:pPr>
      <w:r>
        <w:rPr>
          <w:b/>
        </w:rPr>
        <w:t xml:space="preserve">Incidenza manodopera 43,08 %</w:t>
      </w:r>
    </w:p>
    <w:p>
      <w:pPr>
        <w:rPr>
          <w:sz w:val="10"/>
          <w:szCs w:val="10"/>
        </w:rPr>
      </w:pPr>
    </w:p>
    <w:p>
      <w:pPr>
        <w:rPr>
          <w:sz w:val="10"/>
          <w:szCs w:val="10"/>
        </w:rPr>
      </w:pPr>
    </w:p>
    <w:p>
      <w:pPr/>
      <w:r>
        <w:rPr>
          <w:b/>
        </w:rPr>
        <w:t xml:space="preserve">Codice regionale: TOS15_06.I05.035.001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€ 16,40940</w:t>
      </w:r>
    </w:p>
    <w:p>
      <w:pPr>
        <w:jc w:val="right"/>
        <w:spacing w:line="336" w:lineRule="auto"/>
      </w:pPr>
      <w:r>
        <w:rPr>
          <w:b/>
        </w:rPr>
        <w:t xml:space="preserve">Prezzo a m: € 20,75789</w:t>
      </w:r>
    </w:p>
    <w:p>
      <w:pPr>
        <w:jc w:val="right"/>
        <w:spacing w:line="336" w:lineRule="auto"/>
      </w:pPr>
      <w:r>
        <w:rPr>
          <w:b/>
        </w:rPr>
        <w:t xml:space="preserve">Di cui oneri di sicurezza afferenti l'impresa € 0,03692 (1,5 %)</w:t>
      </w:r>
    </w:p>
    <w:p>
      <w:pPr>
        <w:jc w:val="right"/>
        <w:spacing w:line="336" w:lineRule="auto"/>
      </w:pPr>
      <w:r>
        <w:rPr>
          <w:b/>
        </w:rPr>
        <w:t xml:space="preserve">Manodopera € 12,18000</w:t>
      </w:r>
    </w:p>
    <w:p>
      <w:pPr>
        <w:jc w:val="right"/>
        <w:spacing w:line="336" w:lineRule="auto"/>
      </w:pPr>
      <w:r>
        <w:rPr>
          <w:b/>
        </w:rPr>
        <w:t xml:space="preserve">Incidenza manodopera 58,68 %</w:t>
      </w:r>
    </w:p>
    <w:p>
      <w:pPr>
        <w:rPr>
          <w:sz w:val="10"/>
          <w:szCs w:val="10"/>
        </w:rPr>
      </w:pPr>
    </w:p>
    <w:p>
      <w:pPr>
        <w:rPr>
          <w:sz w:val="10"/>
          <w:szCs w:val="10"/>
        </w:rPr>
      </w:pPr>
    </w:p>
    <w:p>
      <w:pPr/>
      <w:r>
        <w:rPr>
          <w:b/>
        </w:rPr>
        <w:t xml:space="preserve">Codice regionale: TOS15_06.I05.035.002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002 -  Larghezza = 150 mm </w:t>
            </w:r>
          </w:p>
        </w:tc>
      </w:tr>
    </w:tbl>
    <w:p>
      <w:pPr>
        <w:jc w:val="right"/>
      </w:pPr>
    </w:p>
    <w:p>
      <w:pPr>
        <w:jc w:val="right"/>
        <w:spacing w:line="336" w:lineRule="auto"/>
      </w:pPr>
      <w:r>
        <w:rPr>
          <w:b/>
        </w:rPr>
        <w:t xml:space="preserve">Prezzo senza S. G. e Util. a m: € 19,21884</w:t>
      </w:r>
    </w:p>
    <w:p>
      <w:pPr>
        <w:jc w:val="right"/>
        <w:spacing w:line="336" w:lineRule="auto"/>
      </w:pPr>
      <w:r>
        <w:rPr>
          <w:b/>
        </w:rPr>
        <w:t xml:space="preserve">Prezzo a m: € 24,31183</w:t>
      </w:r>
    </w:p>
    <w:p>
      <w:pPr>
        <w:jc w:val="right"/>
        <w:spacing w:line="336" w:lineRule="auto"/>
      </w:pPr>
      <w:r>
        <w:rPr>
          <w:b/>
        </w:rPr>
        <w:t xml:space="preserve">Di cui oneri di sicurezza afferenti l'impresa € 0,04324 (1,5 %)</w:t>
      </w:r>
    </w:p>
    <w:p>
      <w:pPr>
        <w:jc w:val="right"/>
        <w:spacing w:line="336" w:lineRule="auto"/>
      </w:pPr>
      <w:r>
        <w:rPr>
          <w:b/>
        </w:rPr>
        <w:t xml:space="preserve">Manodopera € 14,22624</w:t>
      </w:r>
    </w:p>
    <w:p>
      <w:pPr>
        <w:jc w:val="right"/>
        <w:spacing w:line="336" w:lineRule="auto"/>
      </w:pPr>
      <w:r>
        <w:rPr>
          <w:b/>
        </w:rPr>
        <w:t xml:space="preserve">Incidenza manodopera 58,52 %</w:t>
      </w:r>
    </w:p>
    <w:p>
      <w:pPr>
        <w:rPr>
          <w:sz w:val="10"/>
          <w:szCs w:val="10"/>
        </w:rPr>
      </w:pPr>
    </w:p>
    <w:p>
      <w:pPr>
        <w:rPr>
          <w:sz w:val="10"/>
          <w:szCs w:val="10"/>
        </w:rPr>
      </w:pPr>
    </w:p>
    <w:p>
      <w:pPr/>
      <w:r>
        <w:rPr>
          <w:b/>
        </w:rPr>
        <w:t xml:space="preserve">Codice regionale: TOS15_06.I05.035.003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€ 21,35028</w:t>
      </w:r>
    </w:p>
    <w:p>
      <w:pPr>
        <w:jc w:val="right"/>
        <w:spacing w:line="336" w:lineRule="auto"/>
      </w:pPr>
      <w:r>
        <w:rPr>
          <w:b/>
        </w:rPr>
        <w:t xml:space="preserve">Prezzo a m: € 27,00810</w:t>
      </w:r>
    </w:p>
    <w:p>
      <w:pPr>
        <w:jc w:val="right"/>
        <w:spacing w:line="336" w:lineRule="auto"/>
      </w:pPr>
      <w:r>
        <w:rPr>
          <w:b/>
        </w:rPr>
        <w:t xml:space="preserve">Di cui oneri di sicurezza afferenti l'impresa € 0,04804 (1,5 %)</w:t>
      </w:r>
    </w:p>
    <w:p>
      <w:pPr>
        <w:jc w:val="right"/>
        <w:spacing w:line="336" w:lineRule="auto"/>
      </w:pPr>
      <w:r>
        <w:rPr>
          <w:b/>
        </w:rPr>
        <w:t xml:space="preserve">Manodopera € 15,78528</w:t>
      </w:r>
    </w:p>
    <w:p>
      <w:pPr>
        <w:jc w:val="right"/>
        <w:spacing w:line="336" w:lineRule="auto"/>
      </w:pPr>
      <w:r>
        <w:rPr>
          <w:b/>
        </w:rPr>
        <w:t xml:space="preserve">Incidenza manodopera 58,45 %</w:t>
      </w:r>
    </w:p>
    <w:p>
      <w:pPr>
        <w:rPr>
          <w:sz w:val="10"/>
          <w:szCs w:val="10"/>
        </w:rPr>
      </w:pPr>
    </w:p>
    <w:p>
      <w:pPr>
        <w:rPr>
          <w:sz w:val="10"/>
          <w:szCs w:val="10"/>
        </w:rPr>
      </w:pPr>
    </w:p>
    <w:p>
      <w:pPr/>
      <w:r>
        <w:rPr>
          <w:b/>
        </w:rPr>
        <w:t xml:space="preserve">Codice regionale: TOS15_06.I05.035.004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004 - Larghezza = 300 mm</w:t>
            </w:r>
          </w:p>
        </w:tc>
      </w:tr>
    </w:tbl>
    <w:p>
      <w:pPr>
        <w:jc w:val="right"/>
      </w:pPr>
    </w:p>
    <w:p>
      <w:pPr>
        <w:jc w:val="right"/>
        <w:spacing w:line="336" w:lineRule="auto"/>
      </w:pPr>
      <w:r>
        <w:rPr>
          <w:b/>
        </w:rPr>
        <w:t xml:space="preserve">Prezzo senza S. G. e Util. a m: € 25,86672</w:t>
      </w:r>
    </w:p>
    <w:p>
      <w:pPr>
        <w:jc w:val="right"/>
        <w:spacing w:line="336" w:lineRule="auto"/>
      </w:pPr>
      <w:r>
        <w:rPr>
          <w:b/>
        </w:rPr>
        <w:t xml:space="preserve">Prezzo a m: € 32,72140</w:t>
      </w:r>
    </w:p>
    <w:p>
      <w:pPr>
        <w:jc w:val="right"/>
        <w:spacing w:line="336" w:lineRule="auto"/>
      </w:pPr>
      <w:r>
        <w:rPr>
          <w:b/>
        </w:rPr>
        <w:t xml:space="preserve">Di cui oneri di sicurezza afferenti l'impresa € 0,05820 (1,5 %)</w:t>
      </w:r>
    </w:p>
    <w:p>
      <w:pPr>
        <w:jc w:val="right"/>
        <w:spacing w:line="336" w:lineRule="auto"/>
      </w:pPr>
      <w:r>
        <w:rPr>
          <w:b/>
        </w:rPr>
        <w:t xml:space="preserve">Manodopera € 17,34432</w:t>
      </w:r>
    </w:p>
    <w:p>
      <w:pPr>
        <w:jc w:val="right"/>
        <w:spacing w:line="336" w:lineRule="auto"/>
      </w:pPr>
      <w:r>
        <w:rPr>
          <w:b/>
        </w:rPr>
        <w:t xml:space="preserve">Incidenza manodopera 53,01 %</w:t>
      </w:r>
    </w:p>
    <w:p>
      <w:pPr>
        <w:rPr>
          <w:sz w:val="10"/>
          <w:szCs w:val="10"/>
        </w:rPr>
      </w:pPr>
    </w:p>
    <w:p>
      <w:pPr>
        <w:rPr>
          <w:sz w:val="10"/>
          <w:szCs w:val="10"/>
        </w:rPr>
      </w:pPr>
    </w:p>
    <w:p>
      <w:pPr/>
      <w:r>
        <w:rPr>
          <w:b/>
        </w:rPr>
        <w:t xml:space="preserve">Codice regionale: TOS15_06.I05.036.001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€ 23,00673</w:t>
      </w:r>
    </w:p>
    <w:p>
      <w:pPr>
        <w:jc w:val="right"/>
        <w:spacing w:line="336" w:lineRule="auto"/>
      </w:pPr>
      <w:r>
        <w:rPr>
          <w:b/>
        </w:rPr>
        <w:t xml:space="preserve">Prezzo a m: € 29,10352</w:t>
      </w:r>
    </w:p>
    <w:p>
      <w:pPr>
        <w:jc w:val="right"/>
        <w:spacing w:line="336" w:lineRule="auto"/>
      </w:pPr>
      <w:r>
        <w:rPr>
          <w:b/>
        </w:rPr>
        <w:t xml:space="preserve">Di cui oneri di sicurezza afferenti l'impresa € 0,05177 (1,5 %)</w:t>
      </w:r>
    </w:p>
    <w:p>
      <w:pPr>
        <w:jc w:val="right"/>
        <w:spacing w:line="336" w:lineRule="auto"/>
      </w:pPr>
      <w:r>
        <w:rPr>
          <w:b/>
        </w:rPr>
        <w:t xml:space="preserve">Manodopera € 12,18000</w:t>
      </w:r>
    </w:p>
    <w:p>
      <w:pPr>
        <w:jc w:val="right"/>
        <w:spacing w:line="336" w:lineRule="auto"/>
      </w:pPr>
      <w:r>
        <w:rPr>
          <w:b/>
        </w:rPr>
        <w:t xml:space="preserve">Incidenza manodopera 41,85 %</w:t>
      </w:r>
    </w:p>
    <w:p>
      <w:pPr>
        <w:rPr>
          <w:sz w:val="10"/>
          <w:szCs w:val="10"/>
        </w:rPr>
      </w:pPr>
    </w:p>
    <w:p>
      <w:pPr>
        <w:rPr>
          <w:sz w:val="10"/>
          <w:szCs w:val="10"/>
        </w:rPr>
      </w:pPr>
    </w:p>
    <w:p>
      <w:pPr/>
      <w:r>
        <w:rPr>
          <w:b/>
        </w:rPr>
        <w:t xml:space="preserve">Codice regionale: TOS15_06.I05.036.002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002 - Larghezza = 150 mm</w:t>
            </w:r>
          </w:p>
        </w:tc>
      </w:tr>
    </w:tbl>
    <w:p>
      <w:pPr>
        <w:jc w:val="right"/>
      </w:pPr>
    </w:p>
    <w:p>
      <w:pPr>
        <w:jc w:val="right"/>
        <w:spacing w:line="336" w:lineRule="auto"/>
      </w:pPr>
      <w:r>
        <w:rPr>
          <w:b/>
        </w:rPr>
        <w:t xml:space="preserve">Prezzo senza S. G. e Util. a m: € 22,36704</w:t>
      </w:r>
    </w:p>
    <w:p>
      <w:pPr>
        <w:jc w:val="right"/>
        <w:spacing w:line="336" w:lineRule="auto"/>
      </w:pPr>
      <w:r>
        <w:rPr>
          <w:b/>
        </w:rPr>
        <w:t xml:space="preserve">Prezzo a m: € 28,29431</w:t>
      </w:r>
    </w:p>
    <w:p>
      <w:pPr>
        <w:jc w:val="right"/>
        <w:spacing w:line="336" w:lineRule="auto"/>
      </w:pPr>
      <w:r>
        <w:rPr>
          <w:b/>
        </w:rPr>
        <w:t xml:space="preserve">Di cui oneri di sicurezza afferenti l'impresa € 0,05033 (1,5 %)</w:t>
      </w:r>
    </w:p>
    <w:p>
      <w:pPr>
        <w:jc w:val="right"/>
        <w:spacing w:line="336" w:lineRule="auto"/>
      </w:pPr>
      <w:r>
        <w:rPr>
          <w:b/>
        </w:rPr>
        <w:t xml:space="preserve">Manodopera € 14,22624</w:t>
      </w:r>
    </w:p>
    <w:p>
      <w:pPr>
        <w:jc w:val="right"/>
        <w:spacing w:line="336" w:lineRule="auto"/>
      </w:pPr>
      <w:r>
        <w:rPr>
          <w:b/>
        </w:rPr>
        <w:t xml:space="preserve">Incidenza manodopera 50,28 %</w:t>
      </w:r>
    </w:p>
    <w:p>
      <w:pPr>
        <w:rPr>
          <w:sz w:val="10"/>
          <w:szCs w:val="10"/>
        </w:rPr>
      </w:pPr>
    </w:p>
    <w:p>
      <w:pPr>
        <w:rPr>
          <w:sz w:val="10"/>
          <w:szCs w:val="10"/>
        </w:rPr>
      </w:pPr>
    </w:p>
    <w:p>
      <w:pPr/>
      <w:r>
        <w:rPr>
          <w:b/>
        </w:rPr>
        <w:t xml:space="preserve">Codice regionale: TOS15_06.I05.036.003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€ 25,26168</w:t>
      </w:r>
    </w:p>
    <w:p>
      <w:pPr>
        <w:jc w:val="right"/>
        <w:spacing w:line="336" w:lineRule="auto"/>
      </w:pPr>
      <w:r>
        <w:rPr>
          <w:b/>
        </w:rPr>
        <w:t xml:space="preserve">Prezzo a m: € 31,95603</w:t>
      </w:r>
    </w:p>
    <w:p>
      <w:pPr>
        <w:jc w:val="right"/>
        <w:spacing w:line="336" w:lineRule="auto"/>
      </w:pPr>
      <w:r>
        <w:rPr>
          <w:b/>
        </w:rPr>
        <w:t xml:space="preserve">Di cui oneri di sicurezza afferenti l'impresa € 0,05684 (1,5 %)</w:t>
      </w:r>
    </w:p>
    <w:p>
      <w:pPr>
        <w:jc w:val="right"/>
        <w:spacing w:line="336" w:lineRule="auto"/>
      </w:pPr>
      <w:r>
        <w:rPr>
          <w:b/>
        </w:rPr>
        <w:t xml:space="preserve">Manodopera € 15,78528</w:t>
      </w:r>
    </w:p>
    <w:p>
      <w:pPr>
        <w:jc w:val="right"/>
        <w:spacing w:line="336" w:lineRule="auto"/>
      </w:pPr>
      <w:r>
        <w:rPr>
          <w:b/>
        </w:rPr>
        <w:t xml:space="preserve">Incidenza manodopera 49,4 %</w:t>
      </w:r>
    </w:p>
    <w:p>
      <w:pPr>
        <w:rPr>
          <w:sz w:val="10"/>
          <w:szCs w:val="10"/>
        </w:rPr>
      </w:pPr>
    </w:p>
    <w:p>
      <w:pPr>
        <w:rPr>
          <w:sz w:val="10"/>
          <w:szCs w:val="10"/>
        </w:rPr>
      </w:pPr>
    </w:p>
    <w:p>
      <w:pPr/>
      <w:r>
        <w:rPr>
          <w:b/>
        </w:rPr>
        <w:t xml:space="preserve">Codice regionale: TOS15_06.I05.036.004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004 -  Larghezza = 300 mm </w:t>
            </w:r>
          </w:p>
        </w:tc>
      </w:tr>
    </w:tbl>
    <w:p>
      <w:pPr>
        <w:jc w:val="right"/>
      </w:pPr>
    </w:p>
    <w:p>
      <w:pPr>
        <w:jc w:val="right"/>
        <w:spacing w:line="336" w:lineRule="auto"/>
      </w:pPr>
      <w:r>
        <w:rPr>
          <w:b/>
        </w:rPr>
        <w:t xml:space="preserve">Prezzo senza S. G. e Util. a m: € 30,63672</w:t>
      </w:r>
    </w:p>
    <w:p>
      <w:pPr>
        <w:jc w:val="right"/>
        <w:spacing w:line="336" w:lineRule="auto"/>
      </w:pPr>
      <w:r>
        <w:rPr>
          <w:b/>
        </w:rPr>
        <w:t xml:space="preserve">Prezzo a m: € 38,75545</w:t>
      </w:r>
    </w:p>
    <w:p>
      <w:pPr>
        <w:jc w:val="right"/>
        <w:spacing w:line="336" w:lineRule="auto"/>
      </w:pPr>
      <w:r>
        <w:rPr>
          <w:b/>
        </w:rPr>
        <w:t xml:space="preserve">Di cui oneri di sicurezza afferenti l'impresa € 0,06893 (1,5 %)</w:t>
      </w:r>
    </w:p>
    <w:p>
      <w:pPr>
        <w:jc w:val="right"/>
        <w:spacing w:line="336" w:lineRule="auto"/>
      </w:pPr>
      <w:r>
        <w:rPr>
          <w:b/>
        </w:rPr>
        <w:t xml:space="preserve">Manodopera € 17,34432</w:t>
      </w:r>
    </w:p>
    <w:p>
      <w:pPr>
        <w:jc w:val="right"/>
        <w:spacing w:line="336" w:lineRule="auto"/>
      </w:pPr>
      <w:r>
        <w:rPr>
          <w:b/>
        </w:rPr>
        <w:t xml:space="preserve">Incidenza manodopera 44,75 %</w:t>
      </w:r>
    </w:p>
    <w:p>
      <w:pPr>
        <w:rPr>
          <w:sz w:val="10"/>
          <w:szCs w:val="10"/>
        </w:rPr>
      </w:pPr>
    </w:p>
    <w:p>
      <w:pPr>
        <w:rPr>
          <w:sz w:val="10"/>
          <w:szCs w:val="10"/>
        </w:rPr>
      </w:pPr>
    </w:p>
    <w:p>
      <w:pPr/>
      <w:r>
        <w:rPr>
          <w:b/>
        </w:rPr>
        <w:t xml:space="preserve">Codice regionale: TOS15_06.I05.036.005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005 - Larghezza = 400 mm </w:t>
            </w:r>
          </w:p>
        </w:tc>
      </w:tr>
    </w:tbl>
    <w:p>
      <w:pPr>
        <w:jc w:val="right"/>
      </w:pPr>
    </w:p>
    <w:p>
      <w:pPr>
        <w:jc w:val="right"/>
        <w:spacing w:line="336" w:lineRule="auto"/>
      </w:pPr>
      <w:r>
        <w:rPr>
          <w:b/>
        </w:rPr>
        <w:t xml:space="preserve">Prezzo senza S. G. e Util. a m: € 36,07536</w:t>
      </w:r>
    </w:p>
    <w:p>
      <w:pPr>
        <w:jc w:val="right"/>
        <w:spacing w:line="336" w:lineRule="auto"/>
      </w:pPr>
      <w:r>
        <w:rPr>
          <w:b/>
        </w:rPr>
        <w:t xml:space="preserve">Prezzo a m: € 45,63533</w:t>
      </w:r>
    </w:p>
    <w:p>
      <w:pPr>
        <w:jc w:val="right"/>
        <w:spacing w:line="336" w:lineRule="auto"/>
      </w:pPr>
      <w:r>
        <w:rPr>
          <w:b/>
        </w:rPr>
        <w:t xml:space="preserve">Di cui oneri di sicurezza afferenti l'impresa € 0,08117 (1,5 %)</w:t>
      </w:r>
    </w:p>
    <w:p>
      <w:pPr>
        <w:jc w:val="right"/>
        <w:spacing w:line="336" w:lineRule="auto"/>
      </w:pPr>
      <w:r>
        <w:rPr>
          <w:b/>
        </w:rPr>
        <w:t xml:space="preserve">Manodopera € 18,90336</w:t>
      </w:r>
    </w:p>
    <w:p>
      <w:pPr>
        <w:jc w:val="right"/>
        <w:spacing w:line="336" w:lineRule="auto"/>
      </w:pPr>
      <w:r>
        <w:rPr>
          <w:b/>
        </w:rPr>
        <w:t xml:space="preserve">Incidenza manodopera 41,42 %</w:t>
      </w:r>
    </w:p>
    <w:p>
      <w:pPr>
        <w:rPr>
          <w:sz w:val="10"/>
          <w:szCs w:val="10"/>
        </w:rPr>
      </w:pPr>
    </w:p>
    <w:p>
      <w:pPr>
        <w:rPr>
          <w:sz w:val="10"/>
          <w:szCs w:val="10"/>
        </w:rPr>
      </w:pPr>
    </w:p>
    <w:p>
      <w:pPr/>
      <w:r>
        <w:rPr>
          <w:b/>
        </w:rPr>
        <w:t xml:space="preserve">Codice regionale: TOS15_06.I05.036.006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006 - Larghezza = 500 mm </w:t>
            </w:r>
          </w:p>
        </w:tc>
      </w:tr>
    </w:tbl>
    <w:p>
      <w:pPr>
        <w:jc w:val="right"/>
      </w:pPr>
    </w:p>
    <w:p>
      <w:pPr>
        <w:jc w:val="right"/>
        <w:spacing w:line="336" w:lineRule="auto"/>
      </w:pPr>
      <w:r>
        <w:rPr>
          <w:b/>
        </w:rPr>
        <w:t xml:space="preserve">Prezzo senza S. G. e Util. a m: € 39,35160</w:t>
      </w:r>
    </w:p>
    <w:p>
      <w:pPr>
        <w:jc w:val="right"/>
        <w:spacing w:line="336" w:lineRule="auto"/>
      </w:pPr>
      <w:r>
        <w:rPr>
          <w:b/>
        </w:rPr>
        <w:t xml:space="preserve">Prezzo a m: € 49,77977</w:t>
      </w:r>
    </w:p>
    <w:p>
      <w:pPr>
        <w:jc w:val="right"/>
        <w:spacing w:line="336" w:lineRule="auto"/>
      </w:pPr>
      <w:r>
        <w:rPr>
          <w:b/>
        </w:rPr>
        <w:t xml:space="preserve">Di cui oneri di sicurezza afferenti l'impresa € 0,08854 (1,5 %)</w:t>
      </w:r>
    </w:p>
    <w:p>
      <w:pPr>
        <w:jc w:val="right"/>
        <w:spacing w:line="336" w:lineRule="auto"/>
      </w:pPr>
      <w:r>
        <w:rPr>
          <w:b/>
        </w:rPr>
        <w:t xml:space="preserve">Manodopera € 20,46240</w:t>
      </w:r>
    </w:p>
    <w:p>
      <w:pPr>
        <w:jc w:val="right"/>
        <w:spacing w:line="336" w:lineRule="auto"/>
      </w:pPr>
      <w:r>
        <w:rPr>
          <w:b/>
        </w:rPr>
        <w:t xml:space="preserve">Incidenza manodopera 41,11 %</w:t>
      </w:r>
    </w:p>
    <w:p>
      <w:pPr>
        <w:rPr>
          <w:sz w:val="10"/>
          <w:szCs w:val="10"/>
        </w:rPr>
      </w:pPr>
    </w:p>
    <w:p>
      <w:pPr>
        <w:rPr>
          <w:sz w:val="10"/>
          <w:szCs w:val="10"/>
        </w:rPr>
      </w:pPr>
    </w:p>
    <w:p>
      <w:pPr/>
      <w:r>
        <w:rPr>
          <w:b/>
        </w:rPr>
        <w:t xml:space="preserve">Codice regionale: TOS15_06.I05.036.007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007 - Larghezza = 600 mm </w:t>
            </w:r>
          </w:p>
        </w:tc>
      </w:tr>
    </w:tbl>
    <w:p>
      <w:pPr>
        <w:jc w:val="right"/>
      </w:pPr>
    </w:p>
    <w:p>
      <w:pPr>
        <w:jc w:val="right"/>
        <w:spacing w:line="336" w:lineRule="auto"/>
      </w:pPr>
      <w:r>
        <w:rPr>
          <w:b/>
        </w:rPr>
        <w:t xml:space="preserve">Prezzo senza S. G. e Util. a m: € 43,07304</w:t>
      </w:r>
    </w:p>
    <w:p>
      <w:pPr>
        <w:jc w:val="right"/>
        <w:spacing w:line="336" w:lineRule="auto"/>
      </w:pPr>
      <w:r>
        <w:rPr>
          <w:b/>
        </w:rPr>
        <w:t xml:space="preserve">Prezzo a m: € 54,48740</w:t>
      </w:r>
    </w:p>
    <w:p>
      <w:pPr>
        <w:jc w:val="right"/>
        <w:spacing w:line="336" w:lineRule="auto"/>
      </w:pPr>
      <w:r>
        <w:rPr>
          <w:b/>
        </w:rPr>
        <w:t xml:space="preserve">Di cui oneri di sicurezza afferenti l'impresa € 0,09691 (1,5 %)</w:t>
      </w:r>
    </w:p>
    <w:p>
      <w:pPr>
        <w:jc w:val="right"/>
        <w:spacing w:line="336" w:lineRule="auto"/>
      </w:pPr>
      <w:r>
        <w:rPr>
          <w:b/>
        </w:rPr>
        <w:t xml:space="preserve">Manodopera € 22,02144</w:t>
      </w:r>
    </w:p>
    <w:p>
      <w:pPr>
        <w:jc w:val="right"/>
        <w:spacing w:line="336" w:lineRule="auto"/>
      </w:pPr>
      <w:r>
        <w:rPr>
          <w:b/>
        </w:rPr>
        <w:t xml:space="preserve">Incidenza manodopera 40,42 %</w:t>
      </w:r>
    </w:p>
    <w:p>
      <w:pPr>
        <w:rPr>
          <w:sz w:val="10"/>
          <w:szCs w:val="10"/>
        </w:rPr>
      </w:pPr>
    </w:p>
    <w:p>
      <w:pPr>
        <w:rPr>
          <w:sz w:val="10"/>
          <w:szCs w:val="10"/>
        </w:rPr>
      </w:pPr>
    </w:p>
    <w:p>
      <w:pPr/>
      <w:r>
        <w:rPr>
          <w:b/>
        </w:rPr>
        <w:t xml:space="preserve">Codice regionale: TOS15_06.I05.037.001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001 - Larghezza 50mm.</w:t>
            </w:r>
          </w:p>
        </w:tc>
      </w:tr>
    </w:tbl>
    <w:p>
      <w:pPr>
        <w:jc w:val="right"/>
      </w:pPr>
    </w:p>
    <w:p>
      <w:pPr>
        <w:jc w:val="right"/>
        <w:spacing w:line="336" w:lineRule="auto"/>
      </w:pPr>
      <w:r>
        <w:rPr>
          <w:b/>
        </w:rPr>
        <w:t xml:space="preserve">Prezzo senza S. G. e Util. a m: € 4,90257</w:t>
      </w:r>
    </w:p>
    <w:p>
      <w:pPr>
        <w:jc w:val="right"/>
        <w:spacing w:line="336" w:lineRule="auto"/>
      </w:pPr>
      <w:r>
        <w:rPr>
          <w:b/>
        </w:rPr>
        <w:t xml:space="preserve">Prezzo a m: € 6,20175</w:t>
      </w:r>
    </w:p>
    <w:p>
      <w:pPr>
        <w:jc w:val="right"/>
        <w:spacing w:line="336" w:lineRule="auto"/>
      </w:pPr>
      <w:r>
        <w:rPr>
          <w:b/>
        </w:rPr>
        <w:t xml:space="preserve">Di cui oneri di sicurezza afferenti l'impresa € 0,01103 (1,5 %)</w:t>
      </w:r>
    </w:p>
    <w:p>
      <w:pPr>
        <w:jc w:val="right"/>
        <w:spacing w:line="336" w:lineRule="auto"/>
      </w:pPr>
      <w:r>
        <w:rPr>
          <w:b/>
        </w:rPr>
        <w:t xml:space="preserve">Manodopera € 1,46160</w:t>
      </w:r>
    </w:p>
    <w:p>
      <w:pPr>
        <w:jc w:val="right"/>
        <w:spacing w:line="336" w:lineRule="auto"/>
      </w:pPr>
      <w:r>
        <w:rPr>
          <w:b/>
        </w:rPr>
        <w:t xml:space="preserve">Incidenza manodopera 23,57 %</w:t>
      </w:r>
    </w:p>
    <w:p>
      <w:pPr>
        <w:rPr>
          <w:sz w:val="10"/>
          <w:szCs w:val="10"/>
        </w:rPr>
      </w:pPr>
    </w:p>
    <w:p>
      <w:pPr>
        <w:rPr>
          <w:sz w:val="10"/>
          <w:szCs w:val="10"/>
        </w:rPr>
      </w:pPr>
    </w:p>
    <w:p>
      <w:pPr/>
      <w:r>
        <w:rPr>
          <w:b/>
        </w:rPr>
        <w:t xml:space="preserve">Codice regionale: TOS15_06.I05.037.002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002 - Larghezza 100mm.</w:t>
            </w:r>
          </w:p>
        </w:tc>
      </w:tr>
    </w:tbl>
    <w:p>
      <w:pPr>
        <w:jc w:val="right"/>
      </w:pPr>
    </w:p>
    <w:p>
      <w:pPr>
        <w:jc w:val="right"/>
        <w:spacing w:line="336" w:lineRule="auto"/>
      </w:pPr>
      <w:r>
        <w:rPr>
          <w:b/>
        </w:rPr>
        <w:t xml:space="preserve">Prezzo senza S. G. e Util. a m: € 5,29053</w:t>
      </w:r>
    </w:p>
    <w:p>
      <w:pPr>
        <w:jc w:val="right"/>
        <w:spacing w:line="336" w:lineRule="auto"/>
      </w:pPr>
      <w:r>
        <w:rPr>
          <w:b/>
        </w:rPr>
        <w:t xml:space="preserve">Prezzo a m: € 6,69252</w:t>
      </w:r>
    </w:p>
    <w:p>
      <w:pPr>
        <w:jc w:val="right"/>
        <w:spacing w:line="336" w:lineRule="auto"/>
      </w:pPr>
      <w:r>
        <w:rPr>
          <w:b/>
        </w:rPr>
        <w:t xml:space="preserve">Di cui oneri di sicurezza afferenti l'impresa € 0,01190 (1,5 %)</w:t>
      </w:r>
    </w:p>
    <w:p>
      <w:pPr>
        <w:jc w:val="right"/>
        <w:spacing w:line="336" w:lineRule="auto"/>
      </w:pPr>
      <w:r>
        <w:rPr>
          <w:b/>
        </w:rPr>
        <w:t xml:space="preserve">Manodopera € 1,46160</w:t>
      </w:r>
    </w:p>
    <w:p>
      <w:pPr>
        <w:jc w:val="right"/>
        <w:spacing w:line="336" w:lineRule="auto"/>
      </w:pPr>
      <w:r>
        <w:rPr>
          <w:b/>
        </w:rPr>
        <w:t xml:space="preserve">Incidenza manodopera 21,84 %</w:t>
      </w:r>
    </w:p>
    <w:p>
      <w:pPr>
        <w:rPr>
          <w:sz w:val="10"/>
          <w:szCs w:val="10"/>
        </w:rPr>
      </w:pPr>
    </w:p>
    <w:p>
      <w:pPr>
        <w:rPr>
          <w:sz w:val="10"/>
          <w:szCs w:val="10"/>
        </w:rPr>
      </w:pPr>
    </w:p>
    <w:p>
      <w:pPr/>
      <w:r>
        <w:rPr>
          <w:b/>
        </w:rPr>
        <w:t xml:space="preserve">Codice regionale: TOS15_06.I05.037.003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003 - Larghezza 150mm.</w:t>
            </w:r>
          </w:p>
        </w:tc>
      </w:tr>
    </w:tbl>
    <w:p>
      <w:pPr>
        <w:jc w:val="right"/>
      </w:pPr>
    </w:p>
    <w:p>
      <w:pPr>
        <w:jc w:val="right"/>
        <w:spacing w:line="336" w:lineRule="auto"/>
      </w:pPr>
      <w:r>
        <w:rPr>
          <w:b/>
        </w:rPr>
        <w:t xml:space="preserve">Prezzo senza S. G. e Util. a m: € 6,69037</w:t>
      </w:r>
    </w:p>
    <w:p>
      <w:pPr>
        <w:jc w:val="right"/>
        <w:spacing w:line="336" w:lineRule="auto"/>
      </w:pPr>
      <w:r>
        <w:rPr>
          <w:b/>
        </w:rPr>
        <w:t xml:space="preserve">Prezzo a m: € 8,46332</w:t>
      </w:r>
    </w:p>
    <w:p>
      <w:pPr>
        <w:jc w:val="right"/>
        <w:spacing w:line="336" w:lineRule="auto"/>
      </w:pPr>
      <w:r>
        <w:rPr>
          <w:b/>
        </w:rPr>
        <w:t xml:space="preserve">Di cui oneri di sicurezza afferenti l'impresa € 0,01505 (1,5 %)</w:t>
      </w:r>
    </w:p>
    <w:p>
      <w:pPr>
        <w:jc w:val="right"/>
        <w:spacing w:line="336" w:lineRule="auto"/>
      </w:pPr>
      <w:r>
        <w:rPr>
          <w:b/>
        </w:rPr>
        <w:t xml:space="preserve">Manodopera € 1,46160</w:t>
      </w:r>
    </w:p>
    <w:p>
      <w:pPr>
        <w:jc w:val="right"/>
        <w:spacing w:line="336" w:lineRule="auto"/>
      </w:pPr>
      <w:r>
        <w:rPr>
          <w:b/>
        </w:rPr>
        <w:t xml:space="preserve">Incidenza manodopera 17,27 %</w:t>
      </w:r>
    </w:p>
    <w:p>
      <w:pPr>
        <w:rPr>
          <w:sz w:val="10"/>
          <w:szCs w:val="10"/>
        </w:rPr>
      </w:pPr>
    </w:p>
    <w:p>
      <w:pPr>
        <w:rPr>
          <w:sz w:val="10"/>
          <w:szCs w:val="10"/>
        </w:rPr>
      </w:pPr>
    </w:p>
    <w:p>
      <w:pPr/>
      <w:r>
        <w:rPr>
          <w:b/>
        </w:rPr>
        <w:t xml:space="preserve">Codice regionale: TOS15_06.I05.037.004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004 - Larghezza 200mm.</w:t>
            </w:r>
          </w:p>
        </w:tc>
      </w:tr>
    </w:tbl>
    <w:p>
      <w:pPr>
        <w:jc w:val="right"/>
      </w:pPr>
    </w:p>
    <w:p>
      <w:pPr>
        <w:jc w:val="right"/>
        <w:spacing w:line="336" w:lineRule="auto"/>
      </w:pPr>
      <w:r>
        <w:rPr>
          <w:b/>
        </w:rPr>
        <w:t xml:space="preserve">Prezzo senza S. G. e Util. a m: € 7,90799</w:t>
      </w:r>
    </w:p>
    <w:p>
      <w:pPr>
        <w:jc w:val="right"/>
        <w:spacing w:line="336" w:lineRule="auto"/>
      </w:pPr>
      <w:r>
        <w:rPr>
          <w:b/>
        </w:rPr>
        <w:t xml:space="preserve">Prezzo a m: € 10,00361</w:t>
      </w:r>
    </w:p>
    <w:p>
      <w:pPr>
        <w:jc w:val="right"/>
        <w:spacing w:line="336" w:lineRule="auto"/>
      </w:pPr>
      <w:r>
        <w:rPr>
          <w:b/>
        </w:rPr>
        <w:t xml:space="preserve">Di cui oneri di sicurezza afferenti l'impresa € 0,01779 (1,5 %)</w:t>
      </w:r>
    </w:p>
    <w:p>
      <w:pPr>
        <w:jc w:val="right"/>
        <w:spacing w:line="336" w:lineRule="auto"/>
      </w:pPr>
      <w:r>
        <w:rPr>
          <w:b/>
        </w:rPr>
        <w:t xml:space="preserve">Manodopera € 1,46160</w:t>
      </w:r>
    </w:p>
    <w:p>
      <w:pPr>
        <w:jc w:val="right"/>
        <w:spacing w:line="336" w:lineRule="auto"/>
      </w:pPr>
      <w:r>
        <w:rPr>
          <w:b/>
        </w:rPr>
        <w:t xml:space="preserve">Incidenza manodopera 14,61 %</w:t>
      </w:r>
    </w:p>
    <w:p>
      <w:pPr>
        <w:rPr>
          <w:sz w:val="10"/>
          <w:szCs w:val="10"/>
        </w:rPr>
      </w:pPr>
    </w:p>
    <w:p>
      <w:pPr>
        <w:rPr>
          <w:sz w:val="10"/>
          <w:szCs w:val="10"/>
        </w:rPr>
      </w:pPr>
    </w:p>
    <w:p>
      <w:pPr/>
      <w:r>
        <w:rPr>
          <w:b/>
        </w:rPr>
        <w:t xml:space="preserve">Codice regionale: TOS15_06.I05.037.005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005 - Larghezza 300mm.</w:t>
            </w:r>
          </w:p>
        </w:tc>
      </w:tr>
    </w:tbl>
    <w:p>
      <w:pPr>
        <w:jc w:val="right"/>
      </w:pPr>
    </w:p>
    <w:p>
      <w:pPr>
        <w:jc w:val="right"/>
        <w:spacing w:line="336" w:lineRule="auto"/>
      </w:pPr>
      <w:r>
        <w:rPr>
          <w:b/>
        </w:rPr>
        <w:t xml:space="preserve">Prezzo senza S. G. e Util. a m: € 9,73819</w:t>
      </w:r>
    </w:p>
    <w:p>
      <w:pPr>
        <w:jc w:val="right"/>
        <w:spacing w:line="336" w:lineRule="auto"/>
      </w:pPr>
      <w:r>
        <w:rPr>
          <w:b/>
        </w:rPr>
        <w:t xml:space="preserve">Prezzo a m: € 12,31881</w:t>
      </w:r>
    </w:p>
    <w:p>
      <w:pPr>
        <w:jc w:val="right"/>
        <w:spacing w:line="336" w:lineRule="auto"/>
      </w:pPr>
      <w:r>
        <w:rPr>
          <w:b/>
        </w:rPr>
        <w:t xml:space="preserve">Di cui oneri di sicurezza afferenti l'impresa € 0,02191 (1,5 %)</w:t>
      </w:r>
    </w:p>
    <w:p>
      <w:pPr>
        <w:jc w:val="right"/>
        <w:spacing w:line="336" w:lineRule="auto"/>
      </w:pPr>
      <w:r>
        <w:rPr>
          <w:b/>
        </w:rPr>
        <w:t xml:space="preserve">Manodopera € 1,46160</w:t>
      </w:r>
    </w:p>
    <w:p>
      <w:pPr>
        <w:jc w:val="right"/>
        <w:spacing w:line="336" w:lineRule="auto"/>
      </w:pPr>
      <w:r>
        <w:rPr>
          <w:b/>
        </w:rPr>
        <w:t xml:space="preserve">Incidenza manodopera 11,86 %</w:t>
      </w:r>
    </w:p>
    <w:p>
      <w:pPr>
        <w:rPr>
          <w:sz w:val="10"/>
          <w:szCs w:val="10"/>
        </w:rPr>
      </w:pPr>
    </w:p>
    <w:p>
      <w:pPr>
        <w:rPr>
          <w:sz w:val="10"/>
          <w:szCs w:val="10"/>
        </w:rPr>
      </w:pPr>
    </w:p>
    <w:p>
      <w:pPr/>
      <w:r>
        <w:rPr>
          <w:b/>
        </w:rPr>
        <w:t xml:space="preserve">Codice regionale: TOS15_06.I05.037.006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006 - Larghezza 400mm.</w:t>
            </w:r>
          </w:p>
        </w:tc>
      </w:tr>
    </w:tbl>
    <w:p>
      <w:pPr>
        <w:jc w:val="right"/>
      </w:pPr>
    </w:p>
    <w:p>
      <w:pPr>
        <w:jc w:val="right"/>
        <w:spacing w:line="336" w:lineRule="auto"/>
      </w:pPr>
      <w:r>
        <w:rPr>
          <w:b/>
        </w:rPr>
        <w:t xml:space="preserve">Prezzo senza S. G. e Util. a m: € 10,27698</w:t>
      </w:r>
    </w:p>
    <w:p>
      <w:pPr>
        <w:jc w:val="right"/>
        <w:spacing w:line="336" w:lineRule="auto"/>
      </w:pPr>
      <w:r>
        <w:rPr>
          <w:b/>
        </w:rPr>
        <w:t xml:space="preserve">Prezzo a m: € 13,00038</w:t>
      </w:r>
    </w:p>
    <w:p>
      <w:pPr>
        <w:jc w:val="right"/>
        <w:spacing w:line="336" w:lineRule="auto"/>
      </w:pPr>
      <w:r>
        <w:rPr>
          <w:b/>
        </w:rPr>
        <w:t xml:space="preserve">Di cui oneri di sicurezza afferenti l'impresa € 0,02312 (1,5 %)</w:t>
      </w:r>
    </w:p>
    <w:p>
      <w:pPr>
        <w:jc w:val="right"/>
        <w:spacing w:line="336" w:lineRule="auto"/>
      </w:pPr>
      <w:r>
        <w:rPr>
          <w:b/>
        </w:rPr>
        <w:t xml:space="preserve">Manodopera € 1,46160</w:t>
      </w:r>
    </w:p>
    <w:p>
      <w:pPr>
        <w:jc w:val="right"/>
        <w:spacing w:line="336" w:lineRule="auto"/>
      </w:pPr>
      <w:r>
        <w:rPr>
          <w:b/>
        </w:rPr>
        <w:t xml:space="preserve">Incidenza manodopera 11,24 %</w:t>
      </w:r>
    </w:p>
    <w:p>
      <w:pPr>
        <w:rPr>
          <w:sz w:val="10"/>
          <w:szCs w:val="10"/>
        </w:rPr>
      </w:pPr>
    </w:p>
    <w:p>
      <w:pPr>
        <w:rPr>
          <w:sz w:val="10"/>
          <w:szCs w:val="10"/>
        </w:rPr>
      </w:pPr>
    </w:p>
    <w:p>
      <w:pPr/>
      <w:r>
        <w:rPr>
          <w:b/>
        </w:rPr>
        <w:t xml:space="preserve">Codice regionale: TOS15_06.I05.037.007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007 - Larghezza 500mm.</w:t>
            </w:r>
          </w:p>
        </w:tc>
      </w:tr>
    </w:tbl>
    <w:p>
      <w:pPr>
        <w:jc w:val="right"/>
      </w:pPr>
    </w:p>
    <w:p>
      <w:pPr>
        <w:jc w:val="right"/>
        <w:spacing w:line="336" w:lineRule="auto"/>
      </w:pPr>
      <w:r>
        <w:rPr>
          <w:b/>
        </w:rPr>
        <w:t xml:space="preserve">Prezzo senza S. G. e Util. a m: € 11,08407</w:t>
      </w:r>
    </w:p>
    <w:p>
      <w:pPr>
        <w:jc w:val="right"/>
        <w:spacing w:line="336" w:lineRule="auto"/>
      </w:pPr>
      <w:r>
        <w:rPr>
          <w:b/>
        </w:rPr>
        <w:t xml:space="preserve">Prezzo a m: € 14,02135</w:t>
      </w:r>
    </w:p>
    <w:p>
      <w:pPr>
        <w:jc w:val="right"/>
        <w:spacing w:line="336" w:lineRule="auto"/>
      </w:pPr>
      <w:r>
        <w:rPr>
          <w:b/>
        </w:rPr>
        <w:t xml:space="preserve">Di cui oneri di sicurezza afferenti l'impresa € 0,02494 (1,5 %)</w:t>
      </w:r>
    </w:p>
    <w:p>
      <w:pPr>
        <w:jc w:val="right"/>
        <w:spacing w:line="336" w:lineRule="auto"/>
      </w:pPr>
      <w:r>
        <w:rPr>
          <w:b/>
        </w:rPr>
        <w:t xml:space="preserve">Manodopera € 1,46160</w:t>
      </w:r>
    </w:p>
    <w:p>
      <w:pPr>
        <w:jc w:val="right"/>
        <w:spacing w:line="336" w:lineRule="auto"/>
      </w:pPr>
      <w:r>
        <w:rPr>
          <w:b/>
        </w:rPr>
        <w:t xml:space="preserve">Incidenza manodopera 10,42 %</w:t>
      </w:r>
    </w:p>
    <w:p>
      <w:pPr>
        <w:rPr>
          <w:sz w:val="10"/>
          <w:szCs w:val="10"/>
        </w:rPr>
      </w:pPr>
    </w:p>
    <w:p>
      <w:pPr>
        <w:rPr>
          <w:sz w:val="10"/>
          <w:szCs w:val="10"/>
        </w:rPr>
      </w:pPr>
    </w:p>
    <w:p>
      <w:pPr/>
      <w:r>
        <w:rPr>
          <w:b/>
        </w:rPr>
        <w:t xml:space="preserve">Codice regionale: TOS15_06.I05.037.008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008 - Larghezza 600mm.</w:t>
            </w:r>
          </w:p>
        </w:tc>
      </w:tr>
    </w:tbl>
    <w:p>
      <w:pPr>
        <w:jc w:val="right"/>
      </w:pPr>
    </w:p>
    <w:p>
      <w:pPr>
        <w:jc w:val="right"/>
        <w:spacing w:line="336" w:lineRule="auto"/>
      </w:pPr>
      <w:r>
        <w:rPr>
          <w:b/>
        </w:rPr>
        <w:t xml:space="preserve">Prezzo senza S. G. e Util. a m: € 12,90080</w:t>
      </w:r>
    </w:p>
    <w:p>
      <w:pPr>
        <w:jc w:val="right"/>
        <w:spacing w:line="336" w:lineRule="auto"/>
      </w:pPr>
      <w:r>
        <w:rPr>
          <w:b/>
        </w:rPr>
        <w:t xml:space="preserve">Prezzo a m: € 16,31951</w:t>
      </w:r>
    </w:p>
    <w:p>
      <w:pPr>
        <w:jc w:val="right"/>
        <w:spacing w:line="336" w:lineRule="auto"/>
      </w:pPr>
      <w:r>
        <w:rPr>
          <w:b/>
        </w:rPr>
        <w:t xml:space="preserve">Di cui oneri di sicurezza afferenti l'impresa € 0,02903 (1,5 %)</w:t>
      </w:r>
    </w:p>
    <w:p>
      <w:pPr>
        <w:jc w:val="right"/>
        <w:spacing w:line="336" w:lineRule="auto"/>
      </w:pPr>
      <w:r>
        <w:rPr>
          <w:b/>
        </w:rPr>
        <w:t xml:space="preserve">Manodopera € 1,46160</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TOS15_06.I05.038.001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001 - H=50 mm.</w:t>
            </w:r>
          </w:p>
        </w:tc>
      </w:tr>
    </w:tbl>
    <w:p>
      <w:pPr>
        <w:jc w:val="right"/>
      </w:pPr>
    </w:p>
    <w:p>
      <w:pPr>
        <w:jc w:val="right"/>
        <w:spacing w:line="336" w:lineRule="auto"/>
      </w:pPr>
      <w:r>
        <w:rPr>
          <w:b/>
        </w:rPr>
        <w:t xml:space="preserve">Prezzo senza S. G. e Util. a m: € 5,75831</w:t>
      </w:r>
    </w:p>
    <w:p>
      <w:pPr>
        <w:jc w:val="right"/>
        <w:spacing w:line="336" w:lineRule="auto"/>
      </w:pPr>
      <w:r>
        <w:rPr>
          <w:b/>
        </w:rPr>
        <w:t xml:space="preserve">Prezzo a m: € 7,28426</w:t>
      </w:r>
    </w:p>
    <w:p>
      <w:pPr>
        <w:jc w:val="right"/>
        <w:spacing w:line="336" w:lineRule="auto"/>
      </w:pPr>
      <w:r>
        <w:rPr>
          <w:b/>
        </w:rPr>
        <w:t xml:space="preserve">Di cui oneri di sicurezza afferenti l'impresa € 0,01296 (1,5 %)</w:t>
      </w:r>
    </w:p>
    <w:p>
      <w:pPr>
        <w:jc w:val="right"/>
        <w:spacing w:line="336" w:lineRule="auto"/>
      </w:pPr>
      <w:r>
        <w:rPr>
          <w:b/>
        </w:rPr>
        <w:t xml:space="preserve">Manodopera € 1,46160</w:t>
      </w:r>
    </w:p>
    <w:p>
      <w:pPr>
        <w:jc w:val="right"/>
        <w:spacing w:line="336" w:lineRule="auto"/>
      </w:pPr>
      <w:r>
        <w:rPr>
          <w:b/>
        </w:rPr>
        <w:t xml:space="preserve">Incidenza manodopera 20,07 %</w:t>
      </w:r>
    </w:p>
    <w:p>
      <w:pPr>
        <w:rPr>
          <w:sz w:val="10"/>
          <w:szCs w:val="10"/>
        </w:rPr>
      </w:pPr>
    </w:p>
    <w:p>
      <w:pPr>
        <w:rPr>
          <w:sz w:val="10"/>
          <w:szCs w:val="10"/>
        </w:rPr>
      </w:pPr>
    </w:p>
    <w:p>
      <w:pPr/>
      <w:r>
        <w:rPr>
          <w:b/>
        </w:rPr>
        <w:t xml:space="preserve">Codice regionale: TOS15_06.I05.038.002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002 - H=100mm.</w:t>
            </w:r>
          </w:p>
        </w:tc>
      </w:tr>
    </w:tbl>
    <w:p>
      <w:pPr>
        <w:jc w:val="right"/>
      </w:pPr>
    </w:p>
    <w:p>
      <w:pPr>
        <w:jc w:val="right"/>
        <w:spacing w:line="336" w:lineRule="auto"/>
      </w:pPr>
      <w:r>
        <w:rPr>
          <w:b/>
        </w:rPr>
        <w:t xml:space="preserve">Prezzo senza S. G. e Util. a m: € 10,83211</w:t>
      </w:r>
    </w:p>
    <w:p>
      <w:pPr>
        <w:jc w:val="right"/>
        <w:spacing w:line="336" w:lineRule="auto"/>
      </w:pPr>
      <w:r>
        <w:rPr>
          <w:b/>
        </w:rPr>
        <w:t xml:space="preserve">Prezzo a m: € 13,70261</w:t>
      </w:r>
    </w:p>
    <w:p>
      <w:pPr>
        <w:jc w:val="right"/>
        <w:spacing w:line="336" w:lineRule="auto"/>
      </w:pPr>
      <w:r>
        <w:rPr>
          <w:b/>
        </w:rPr>
        <w:t xml:space="preserve">Di cui oneri di sicurezza afferenti l'impresa € 0,02437 (1,5 %)</w:t>
      </w:r>
    </w:p>
    <w:p>
      <w:pPr>
        <w:jc w:val="right"/>
        <w:spacing w:line="336" w:lineRule="auto"/>
      </w:pPr>
      <w:r>
        <w:rPr>
          <w:b/>
        </w:rPr>
        <w:t xml:space="preserve">Manodopera € 1,46160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TOS15_06.I05.040.004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Cavi Trasmissione Dati e Telefonici</w:t>
            </w:r>
          </w:p>
        </w:tc>
      </w:tr>
      <w:tr>
        <w:trPr/>
        <w:tc>
          <w:tcPr>
            <w:tcW w:w="1200" w:type="dxa"/>
          </w:tcPr>
          <w:p>
            <w:pPr/>
            <w:r>
              <w:rPr>
                <w:b/>
              </w:rPr>
              <w:t xml:space="preserve">Articolo:</w:t>
            </w:r>
          </w:p>
        </w:tc>
        <w:tc>
          <w:tcPr>
            <w:tcW w:w="7900" w:type="dxa"/>
          </w:tcPr>
          <w:p>
            <w:pPr/>
            <w:r>
              <w:rPr/>
              <w:t xml:space="preserve">004 - Cavo per trasmissione dati conforme alle norme CEI 20-35, EN 50266, EN 50267, EN 50268 ed ai requisiti di cui alla IEC 61156, EN 50288-2, IEC 11801 2a Ed. - EN 50173 2a Ed., TIA/EIA-568-B.2: cavo UTP cat 6 4 x 2 x 24 AWG LSZH</w:t>
            </w:r>
          </w:p>
        </w:tc>
      </w:tr>
    </w:tbl>
    <w:p>
      <w:pPr>
        <w:jc w:val="right"/>
      </w:pPr>
    </w:p>
    <w:p>
      <w:pPr>
        <w:jc w:val="right"/>
        <w:spacing w:line="336" w:lineRule="auto"/>
      </w:pPr>
      <w:r>
        <w:rPr>
          <w:b/>
        </w:rPr>
        <w:t xml:space="preserve">Prezzo senza S. G. e Util. a m: € 1,32613</w:t>
      </w:r>
    </w:p>
    <w:p>
      <w:pPr>
        <w:jc w:val="right"/>
        <w:spacing w:line="336" w:lineRule="auto"/>
      </w:pPr>
      <w:r>
        <w:rPr>
          <w:b/>
        </w:rPr>
        <w:t xml:space="preserve">Prezzo a m: € 1,67756</w:t>
      </w:r>
    </w:p>
    <w:p>
      <w:pPr>
        <w:jc w:val="right"/>
        <w:spacing w:line="336" w:lineRule="auto"/>
      </w:pPr>
      <w:r>
        <w:rPr>
          <w:b/>
        </w:rPr>
        <w:t xml:space="preserve">Di cui oneri di sicurezza afferenti l'impresa € 0,00298 (1,5 %)</w:t>
      </w:r>
    </w:p>
    <w:p>
      <w:pPr>
        <w:jc w:val="right"/>
        <w:spacing w:line="336" w:lineRule="auto"/>
      </w:pPr>
      <w:r>
        <w:rPr>
          <w:b/>
        </w:rPr>
        <w:t xml:space="preserve">Manodopera € 0,75780</w:t>
      </w:r>
    </w:p>
    <w:p>
      <w:pPr>
        <w:jc w:val="right"/>
        <w:spacing w:line="336" w:lineRule="auto"/>
      </w:pPr>
      <w:r>
        <w:rPr>
          <w:b/>
        </w:rPr>
        <w:t xml:space="preserve">Incidenza manodopera 45,17 %</w:t>
      </w:r>
    </w:p>
    <w:p>
      <w:pPr>
        <w:rPr>
          <w:sz w:val="10"/>
          <w:szCs w:val="10"/>
        </w:rPr>
      </w:pPr>
    </w:p>
    <w:p>
      <w:pPr>
        <w:rPr>
          <w:sz w:val="10"/>
          <w:szCs w:val="10"/>
        </w:rPr>
      </w:pPr>
    </w:p>
    <w:p>
      <w:pPr/>
      <w:r>
        <w:rPr>
          <w:b/>
        </w:rPr>
        <w:t xml:space="preserve">Codice regionale: TOS15_06.I05.041.005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005 - Punto presa di servizio modulare ad 8 pin per impianto Trasmissione Dati e/o Telefonico, fornito e posto in opera. Sono compresi: la presa UTP RJ45 cat.6, la scatola portafrutto, il frutto, i copriforo, il supporto placca, la placca in materiale plastico o metallico,  la canaletta in PVC autoestinguente a battiscopa/cornice o multifunzionale e l'attestazione del cavo UTP alla presa. Sono escluse le opere murarie.  PUNTO PRESA DI SERVIZIO MODULARE AD 8 PIN A VISTA SU CANALETTA</w:t>
            </w:r>
          </w:p>
        </w:tc>
      </w:tr>
    </w:tbl>
    <w:p>
      <w:pPr>
        <w:jc w:val="right"/>
      </w:pPr>
    </w:p>
    <w:p>
      <w:pPr>
        <w:jc w:val="right"/>
        <w:spacing w:line="336" w:lineRule="auto"/>
      </w:pPr>
      <w:r>
        <w:rPr>
          <w:b/>
        </w:rPr>
        <w:t xml:space="preserve">Prezzo senza S. G. e Util. a cad: € 40,95404</w:t>
      </w:r>
    </w:p>
    <w:p>
      <w:pPr>
        <w:jc w:val="right"/>
        <w:spacing w:line="336" w:lineRule="auto"/>
      </w:pPr>
      <w:r>
        <w:rPr>
          <w:b/>
        </w:rPr>
        <w:t xml:space="preserve">Prezzo a cad: € 51,80686</w:t>
      </w:r>
    </w:p>
    <w:p>
      <w:pPr>
        <w:jc w:val="right"/>
        <w:spacing w:line="336" w:lineRule="auto"/>
      </w:pPr>
      <w:r>
        <w:rPr>
          <w:b/>
        </w:rPr>
        <w:t xml:space="preserve">Di cui oneri di sicurezza afferenti l'impresa € 0,09215 (1,5 %)</w:t>
      </w:r>
    </w:p>
    <w:p>
      <w:pPr>
        <w:jc w:val="right"/>
        <w:spacing w:line="336" w:lineRule="auto"/>
      </w:pPr>
      <w:r>
        <w:rPr>
          <w:b/>
        </w:rPr>
        <w:t xml:space="preserve">Manodopera € 16,27248</w:t>
      </w:r>
    </w:p>
    <w:p>
      <w:pPr>
        <w:jc w:val="right"/>
        <w:spacing w:line="336" w:lineRule="auto"/>
      </w:pPr>
      <w:r>
        <w:rPr>
          <w:b/>
        </w:rPr>
        <w:t xml:space="preserve">Incidenza manodopera 31,41 %</w:t>
      </w:r>
    </w:p>
    <w:p>
      <w:pPr>
        <w:rPr>
          <w:sz w:val="10"/>
          <w:szCs w:val="10"/>
        </w:rPr>
      </w:pPr>
    </w:p>
    <w:p>
      <w:pPr>
        <w:rPr>
          <w:sz w:val="10"/>
          <w:szCs w:val="10"/>
        </w:rPr>
      </w:pPr>
    </w:p>
    <w:p>
      <w:pPr/>
      <w:r>
        <w:rPr>
          <w:b/>
        </w:rPr>
        <w:t xml:space="preserve">Codice regionale: TOS15_06.I05.041.006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006 - Punto presa di servizio modulare ad 8 pin per impianto Trasmissione Dati e/o Telefonico, aggiunta su canaletta in P.V.C. autoestinguente a battiscopa/cornice o multifunzionale . 
Sono compresi: la presa UTP RJ45 cat.6, l'attestazione del cavo UTP alla presa. Sono escluse le opere murarie.  PUNTO PRESA DI SERVIZIO MODULARE AD 8 PIN AGGIUNTO</w:t>
            </w:r>
          </w:p>
        </w:tc>
      </w:tr>
    </w:tbl>
    <w:p>
      <w:pPr>
        <w:jc w:val="right"/>
      </w:pPr>
    </w:p>
    <w:p>
      <w:pPr>
        <w:jc w:val="right"/>
        <w:spacing w:line="336" w:lineRule="auto"/>
      </w:pPr>
      <w:r>
        <w:rPr>
          <w:b/>
        </w:rPr>
        <w:t xml:space="preserve">Prezzo senza S. G. e Util. a cad: € 13,74074</w:t>
      </w:r>
    </w:p>
    <w:p>
      <w:pPr>
        <w:jc w:val="right"/>
        <w:spacing w:line="336" w:lineRule="auto"/>
      </w:pPr>
      <w:r>
        <w:rPr>
          <w:b/>
        </w:rPr>
        <w:t xml:space="preserve">Prezzo a cad: € 17,38204</w:t>
      </w:r>
    </w:p>
    <w:p>
      <w:pPr>
        <w:jc w:val="right"/>
        <w:spacing w:line="336" w:lineRule="auto"/>
      </w:pPr>
      <w:r>
        <w:rPr>
          <w:b/>
        </w:rPr>
        <w:t xml:space="preserve">Di cui oneri di sicurezza afferenti l'impresa € 0,03092 (1,5 %)</w:t>
      </w:r>
    </w:p>
    <w:p>
      <w:pPr>
        <w:jc w:val="right"/>
        <w:spacing w:line="336" w:lineRule="auto"/>
      </w:pPr>
      <w:r>
        <w:rPr>
          <w:b/>
        </w:rPr>
        <w:t xml:space="preserve">Manodopera € 8,31994</w:t>
      </w:r>
    </w:p>
    <w:p>
      <w:pPr>
        <w:jc w:val="right"/>
        <w:spacing w:line="336" w:lineRule="auto"/>
      </w:pPr>
      <w:r>
        <w:rPr>
          <w:b/>
        </w:rPr>
        <w:t xml:space="preserve">Incidenza manodopera 47,87 %</w:t>
      </w:r>
    </w:p>
    <w:p>
      <w:pPr>
        <w:rPr>
          <w:sz w:val="10"/>
          <w:szCs w:val="10"/>
        </w:rPr>
      </w:pPr>
    </w:p>
    <w:p>
      <w:pPr>
        <w:rPr>
          <w:sz w:val="10"/>
          <w:szCs w:val="10"/>
        </w:rPr>
      </w:pPr>
    </w:p>
    <w:p>
      <w:pPr/>
      <w:r>
        <w:rPr>
          <w:b/>
        </w:rPr>
        <w:t xml:space="preserve">Codice regionale: TOS15_06.I05.042.010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010 - Apparecchiatura di illuminazione conforme alla norma CEI EN 60598-1 - Plafoniera da incasso con corpo in acciaio zincato verniciato, cablaggio elettronico con reattore di efficienza energetica A2, ottica dark lite in alluminio speculare antiriflesso e antiridescente a bassissima luminanza, con fusibile di protezione e lampade tipo T5: FL 4x14 W. E' compreso ogni accessorio atto a rendere l'installazione funzionante e conforme alla regola dell'arte.</w:t>
            </w:r>
          </w:p>
        </w:tc>
      </w:tr>
    </w:tbl>
    <w:p>
      <w:pPr>
        <w:jc w:val="right"/>
      </w:pPr>
    </w:p>
    <w:p>
      <w:pPr>
        <w:jc w:val="right"/>
        <w:spacing w:line="336" w:lineRule="auto"/>
      </w:pPr>
      <w:r>
        <w:rPr>
          <w:b/>
        </w:rPr>
        <w:t xml:space="preserve">Prezzo senza S. G. e Util. a cad: € 76,95800</w:t>
      </w:r>
    </w:p>
    <w:p>
      <w:pPr>
        <w:jc w:val="right"/>
        <w:spacing w:line="336" w:lineRule="auto"/>
      </w:pPr>
      <w:r>
        <w:rPr>
          <w:b/>
        </w:rPr>
        <w:t xml:space="preserve">Prezzo a cad: € 97,35187</w:t>
      </w:r>
    </w:p>
    <w:p>
      <w:pPr>
        <w:jc w:val="right"/>
        <w:spacing w:line="336" w:lineRule="auto"/>
      </w:pPr>
      <w:r>
        <w:rPr>
          <w:b/>
        </w:rPr>
        <w:t xml:space="preserve">Di cui oneri di sicurezza afferenti l'impresa € 0,17316 (1,5 %)</w:t>
      </w:r>
    </w:p>
    <w:p>
      <w:pPr>
        <w:jc w:val="right"/>
        <w:spacing w:line="336" w:lineRule="auto"/>
      </w:pPr>
      <w:r>
        <w:rPr>
          <w:b/>
        </w:rPr>
        <w:t xml:space="preserve">Manodopera € 24,36000</w:t>
      </w:r>
    </w:p>
    <w:p>
      <w:pPr>
        <w:jc w:val="right"/>
        <w:spacing w:line="336" w:lineRule="auto"/>
      </w:pPr>
      <w:r>
        <w:rPr>
          <w:b/>
        </w:rPr>
        <w:t xml:space="preserve">Incidenza manodopera 25,02 %</w:t>
      </w:r>
    </w:p>
    <w:p>
      <w:pPr>
        <w:rPr>
          <w:sz w:val="10"/>
          <w:szCs w:val="10"/>
        </w:rPr>
      </w:pPr>
    </w:p>
    <w:p>
      <w:pPr>
        <w:rPr>
          <w:sz w:val="10"/>
          <w:szCs w:val="10"/>
        </w:rPr>
      </w:pPr>
    </w:p>
    <w:p>
      <w:pPr/>
      <w:r>
        <w:rPr>
          <w:b/>
        </w:rPr>
        <w:t xml:space="preserve">Codice regionale: TOS15_06.I05.042.080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080 - Apparecchiatura di illuminazione di emergenza autoalimentata conforme alla CEI EN 60598-22 in classe di isolamento II con autodiagnosi: A LED potenza equivalente 8W versione SE - IP65 autonomia 3 h. E' compreso ogni accessorio atto a rendere l'installazione funzionante e conforme alla regola dell'arte.</w:t>
            </w:r>
          </w:p>
        </w:tc>
      </w:tr>
    </w:tbl>
    <w:p>
      <w:pPr>
        <w:jc w:val="right"/>
      </w:pPr>
    </w:p>
    <w:p>
      <w:pPr>
        <w:jc w:val="right"/>
        <w:spacing w:line="336" w:lineRule="auto"/>
      </w:pPr>
      <w:r>
        <w:rPr>
          <w:b/>
        </w:rPr>
        <w:t xml:space="preserve">Prezzo senza S. G. e Util. a cad: € 129,54900</w:t>
      </w:r>
    </w:p>
    <w:p>
      <w:pPr>
        <w:jc w:val="right"/>
        <w:spacing w:line="336" w:lineRule="auto"/>
      </w:pPr>
      <w:r>
        <w:rPr>
          <w:b/>
        </w:rPr>
        <w:t xml:space="preserve">Prezzo a cad: € 163,87949</w:t>
      </w:r>
    </w:p>
    <w:p>
      <w:pPr>
        <w:jc w:val="right"/>
        <w:spacing w:line="336" w:lineRule="auto"/>
      </w:pPr>
      <w:r>
        <w:rPr>
          <w:b/>
        </w:rPr>
        <w:t xml:space="preserve">Di cui oneri di sicurezza afferenti l'impresa € 0,29149 (1,5 %)</w:t>
      </w:r>
    </w:p>
    <w:p>
      <w:pPr>
        <w:jc w:val="right"/>
        <w:spacing w:line="336" w:lineRule="auto"/>
      </w:pPr>
      <w:r>
        <w:rPr>
          <w:b/>
        </w:rPr>
        <w:t xml:space="preserve">Manodopera € 24,36000</w:t>
      </w:r>
    </w:p>
    <w:p>
      <w:pPr>
        <w:jc w:val="right"/>
        <w:spacing w:line="336" w:lineRule="auto"/>
      </w:pPr>
      <w:r>
        <w:rPr>
          <w:b/>
        </w:rPr>
        <w:t xml:space="preserve">Incidenza manodopera 14,86 %</w:t>
      </w:r>
    </w:p>
    <w:p>
      <w:pPr>
        <w:rPr>
          <w:sz w:val="10"/>
          <w:szCs w:val="10"/>
        </w:rPr>
      </w:pPr>
    </w:p>
    <w:p>
      <w:pPr>
        <w:rPr>
          <w:sz w:val="10"/>
          <w:szCs w:val="10"/>
        </w:rPr>
      </w:pPr>
    </w:p>
    <w:p>
      <w:pPr/>
      <w:r>
        <w:rPr>
          <w:b/>
        </w:rPr>
        <w:t xml:space="preserve">Codice regionale: TOS15_06.I05.050.002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002 - 2 x 1,5 mmq</w:t>
            </w:r>
          </w:p>
        </w:tc>
      </w:tr>
    </w:tbl>
    <w:p>
      <w:pPr>
        <w:jc w:val="right"/>
      </w:pPr>
    </w:p>
    <w:p>
      <w:pPr>
        <w:jc w:val="right"/>
        <w:spacing w:line="336" w:lineRule="auto"/>
      </w:pPr>
      <w:r>
        <w:rPr>
          <w:b/>
        </w:rPr>
        <w:t xml:space="preserve">Prezzo senza S. G. e Util. a m: € 8,88975</w:t>
      </w:r>
    </w:p>
    <w:p>
      <w:pPr>
        <w:jc w:val="right"/>
        <w:spacing w:line="336" w:lineRule="auto"/>
      </w:pPr>
      <w:r>
        <w:rPr>
          <w:b/>
        </w:rPr>
        <w:t xml:space="preserve">Prezzo a m: € 11,24553</w:t>
      </w:r>
    </w:p>
    <w:p>
      <w:pPr>
        <w:jc w:val="right"/>
        <w:spacing w:line="336" w:lineRule="auto"/>
      </w:pPr>
      <w:r>
        <w:rPr>
          <w:b/>
        </w:rPr>
        <w:t xml:space="preserve">Di cui oneri di sicurezza afferenti l'impresa € 0,02000 (1,5 %)</w:t>
      </w:r>
    </w:p>
    <w:p>
      <w:pPr>
        <w:jc w:val="right"/>
        <w:spacing w:line="336" w:lineRule="auto"/>
      </w:pPr>
      <w:r>
        <w:rPr>
          <w:b/>
        </w:rPr>
        <w:t xml:space="preserve">Manodopera € 8,58840</w:t>
      </w:r>
    </w:p>
    <w:p>
      <w:pPr>
        <w:jc w:val="right"/>
        <w:spacing w:line="336" w:lineRule="auto"/>
      </w:pPr>
      <w:r>
        <w:rPr>
          <w:b/>
        </w:rPr>
        <w:t xml:space="preserve">Incidenza manodopera 76,37 %</w:t>
      </w:r>
    </w:p>
    <w:p>
      <w:pPr>
        <w:rPr>
          <w:sz w:val="10"/>
          <w:szCs w:val="10"/>
        </w:rPr>
      </w:pPr>
    </w:p>
    <w:p>
      <w:pPr>
        <w:rPr>
          <w:sz w:val="10"/>
          <w:szCs w:val="10"/>
        </w:rPr>
      </w:pPr>
    </w:p>
    <w:p>
      <w:pPr/>
      <w:r>
        <w:rPr>
          <w:b/>
        </w:rPr>
        <w:t xml:space="preserve">Codice regionale: TOS15_06.I05.050.003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003 - 2 x 2,5 mmq </w:t>
            </w:r>
          </w:p>
        </w:tc>
      </w:tr>
    </w:tbl>
    <w:p>
      <w:pPr>
        <w:jc w:val="right"/>
      </w:pPr>
    </w:p>
    <w:p>
      <w:pPr>
        <w:jc w:val="right"/>
        <w:spacing w:line="336" w:lineRule="auto"/>
      </w:pPr>
      <w:r>
        <w:rPr>
          <w:b/>
        </w:rPr>
        <w:t xml:space="preserve">Prezzo senza S. G. e Util. a m: € 11,09220</w:t>
      </w:r>
    </w:p>
    <w:p>
      <w:pPr>
        <w:jc w:val="right"/>
        <w:spacing w:line="336" w:lineRule="auto"/>
      </w:pPr>
      <w:r>
        <w:rPr>
          <w:b/>
        </w:rPr>
        <w:t xml:space="preserve">Prezzo a m: € 14,03163</w:t>
      </w:r>
    </w:p>
    <w:p>
      <w:pPr>
        <w:jc w:val="right"/>
        <w:spacing w:line="336" w:lineRule="auto"/>
      </w:pPr>
      <w:r>
        <w:rPr>
          <w:b/>
        </w:rPr>
        <w:t xml:space="preserve">Di cui oneri di sicurezza afferenti l'impresa € 0,02496 (1,5 %)</w:t>
      </w:r>
    </w:p>
    <w:p>
      <w:pPr>
        <w:jc w:val="right"/>
        <w:spacing w:line="336" w:lineRule="auto"/>
      </w:pPr>
      <w:r>
        <w:rPr>
          <w:b/>
        </w:rPr>
        <w:t xml:space="preserve">Manodopera € 10,60920</w:t>
      </w:r>
    </w:p>
    <w:p>
      <w:pPr>
        <w:jc w:val="right"/>
        <w:spacing w:line="336" w:lineRule="auto"/>
      </w:pPr>
      <w:r>
        <w:rPr>
          <w:b/>
        </w:rPr>
        <w:t xml:space="preserve">Incidenza manodopera 75,61 %</w:t>
      </w:r>
    </w:p>
    <w:p>
      <w:pPr>
        <w:rPr>
          <w:sz w:val="10"/>
          <w:szCs w:val="10"/>
        </w:rPr>
      </w:pPr>
    </w:p>
    <w:p>
      <w:pPr>
        <w:rPr>
          <w:sz w:val="10"/>
          <w:szCs w:val="10"/>
        </w:rPr>
      </w:pPr>
    </w:p>
    <w:p>
      <w:pPr/>
      <w:r>
        <w:rPr>
          <w:b/>
        </w:rPr>
        <w:t xml:space="preserve">Codice regionale: TOS15_06.I05.050.004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004 - 2 x 4 mmq </w:t>
            </w:r>
          </w:p>
        </w:tc>
      </w:tr>
    </w:tbl>
    <w:p>
      <w:pPr>
        <w:jc w:val="right"/>
      </w:pPr>
    </w:p>
    <w:p>
      <w:pPr>
        <w:jc w:val="right"/>
        <w:spacing w:line="336" w:lineRule="auto"/>
      </w:pPr>
      <w:r>
        <w:rPr>
          <w:b/>
        </w:rPr>
        <w:t xml:space="preserve">Prezzo senza S. G. e Util. a m: € 2,21462</w:t>
      </w:r>
    </w:p>
    <w:p>
      <w:pPr>
        <w:jc w:val="right"/>
        <w:spacing w:line="336" w:lineRule="auto"/>
      </w:pPr>
      <w:r>
        <w:rPr>
          <w:b/>
        </w:rPr>
        <w:t xml:space="preserve">Prezzo a m: € 2,80149</w:t>
      </w:r>
    </w:p>
    <w:p>
      <w:pPr>
        <w:jc w:val="right"/>
        <w:spacing w:line="336" w:lineRule="auto"/>
      </w:pPr>
      <w:r>
        <w:rPr>
          <w:b/>
        </w:rPr>
        <w:t xml:space="preserve">Di cui oneri di sicurezza afferenti l'impresa € 0,00498 (1,5 %)</w:t>
      </w:r>
    </w:p>
    <w:p>
      <w:pPr>
        <w:jc w:val="right"/>
        <w:spacing w:line="336" w:lineRule="auto"/>
      </w:pPr>
      <w:r>
        <w:rPr>
          <w:b/>
        </w:rPr>
        <w:t xml:space="preserve">Manodopera € 1,26300</w:t>
      </w:r>
    </w:p>
    <w:p>
      <w:pPr>
        <w:jc w:val="right"/>
        <w:spacing w:line="336" w:lineRule="auto"/>
      </w:pPr>
      <w:r>
        <w:rPr>
          <w:b/>
        </w:rPr>
        <w:t xml:space="preserve">Incidenza manodopera 45,08 %</w:t>
      </w:r>
    </w:p>
    <w:p>
      <w:pPr>
        <w:rPr>
          <w:sz w:val="10"/>
          <w:szCs w:val="10"/>
        </w:rPr>
      </w:pPr>
    </w:p>
    <w:p>
      <w:pPr>
        <w:rPr>
          <w:sz w:val="10"/>
          <w:szCs w:val="10"/>
        </w:rPr>
      </w:pPr>
    </w:p>
    <w:p>
      <w:pPr/>
      <w:r>
        <w:rPr>
          <w:b/>
        </w:rPr>
        <w:t xml:space="preserve">Codice regionale: TOS15_06.I05.050.005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005 - 2 x 6 mmq </w:t>
            </w:r>
          </w:p>
        </w:tc>
      </w:tr>
    </w:tbl>
    <w:p>
      <w:pPr>
        <w:jc w:val="right"/>
      </w:pPr>
    </w:p>
    <w:p>
      <w:pPr>
        <w:jc w:val="right"/>
        <w:spacing w:line="336" w:lineRule="auto"/>
      </w:pPr>
      <w:r>
        <w:rPr>
          <w:b/>
        </w:rPr>
        <w:t xml:space="preserve">Prezzo senza S. G. e Util. a m: € 2,81978</w:t>
      </w:r>
    </w:p>
    <w:p>
      <w:pPr>
        <w:jc w:val="right"/>
        <w:spacing w:line="336" w:lineRule="auto"/>
      </w:pPr>
      <w:r>
        <w:rPr>
          <w:b/>
        </w:rPr>
        <w:t xml:space="preserve">Prezzo a m: € 3,56702</w:t>
      </w:r>
    </w:p>
    <w:p>
      <w:pPr>
        <w:jc w:val="right"/>
        <w:spacing w:line="336" w:lineRule="auto"/>
      </w:pPr>
      <w:r>
        <w:rPr>
          <w:b/>
        </w:rPr>
        <w:t xml:space="preserve">Di cui oneri di sicurezza afferenti l'impresa € 0,00634 (1,5 %)</w:t>
      </w:r>
    </w:p>
    <w:p>
      <w:pPr>
        <w:jc w:val="right"/>
        <w:spacing w:line="336" w:lineRule="auto"/>
      </w:pPr>
      <w:r>
        <w:rPr>
          <w:b/>
        </w:rPr>
        <w:t xml:space="preserve">Manodopera € 1,46508</w:t>
      </w:r>
    </w:p>
    <w:p>
      <w:pPr>
        <w:jc w:val="right"/>
        <w:spacing w:line="336" w:lineRule="auto"/>
      </w:pPr>
      <w:r>
        <w:rPr>
          <w:b/>
        </w:rPr>
        <w:t xml:space="preserve">Incidenza manodopera 41,07 %</w:t>
      </w:r>
    </w:p>
    <w:p>
      <w:pPr>
        <w:rPr>
          <w:sz w:val="10"/>
          <w:szCs w:val="10"/>
        </w:rPr>
      </w:pPr>
    </w:p>
    <w:p>
      <w:pPr>
        <w:rPr>
          <w:sz w:val="10"/>
          <w:szCs w:val="10"/>
        </w:rPr>
      </w:pPr>
    </w:p>
    <w:p>
      <w:pPr/>
      <w:r>
        <w:rPr>
          <w:b/>
        </w:rPr>
        <w:t xml:space="preserve">Codice regionale: TOS15_06.I05.050.007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007 - 3 x 1,5 mmq </w:t>
            </w:r>
          </w:p>
        </w:tc>
      </w:tr>
    </w:tbl>
    <w:p>
      <w:pPr>
        <w:jc w:val="right"/>
      </w:pPr>
    </w:p>
    <w:p>
      <w:pPr>
        <w:jc w:val="right"/>
        <w:spacing w:line="336" w:lineRule="auto"/>
      </w:pPr>
      <w:r>
        <w:rPr>
          <w:b/>
        </w:rPr>
        <w:t xml:space="preserve">Prezzo senza S. G. e Util. a m: € 1,47042</w:t>
      </w:r>
    </w:p>
    <w:p>
      <w:pPr>
        <w:jc w:val="right"/>
        <w:spacing w:line="336" w:lineRule="auto"/>
      </w:pPr>
      <w:r>
        <w:rPr>
          <w:b/>
        </w:rPr>
        <w:t xml:space="preserve">Prezzo a m: € 1,86008</w:t>
      </w:r>
    </w:p>
    <w:p>
      <w:pPr>
        <w:jc w:val="right"/>
        <w:spacing w:line="336" w:lineRule="auto"/>
      </w:pPr>
      <w:r>
        <w:rPr>
          <w:b/>
        </w:rPr>
        <w:t xml:space="preserve">Di cui oneri di sicurezza afferenti l'impresa € 0,00331 (1,5 %)</w:t>
      </w:r>
    </w:p>
    <w:p>
      <w:pPr>
        <w:jc w:val="right"/>
        <w:spacing w:line="336" w:lineRule="auto"/>
      </w:pPr>
      <w:r>
        <w:rPr>
          <w:b/>
        </w:rPr>
        <w:t xml:space="preserve">Manodopera € 1,06092</w:t>
      </w:r>
    </w:p>
    <w:p>
      <w:pPr>
        <w:jc w:val="right"/>
        <w:spacing w:line="336" w:lineRule="auto"/>
      </w:pPr>
      <w:r>
        <w:rPr>
          <w:b/>
        </w:rPr>
        <w:t xml:space="preserve">Incidenza manodopera 57,04 %</w:t>
      </w:r>
    </w:p>
    <w:p>
      <w:pPr>
        <w:rPr>
          <w:sz w:val="10"/>
          <w:szCs w:val="10"/>
        </w:rPr>
      </w:pPr>
    </w:p>
    <w:p>
      <w:pPr>
        <w:rPr>
          <w:sz w:val="10"/>
          <w:szCs w:val="10"/>
        </w:rPr>
      </w:pPr>
    </w:p>
    <w:p>
      <w:pPr/>
      <w:r>
        <w:rPr>
          <w:b/>
        </w:rPr>
        <w:t xml:space="preserve">Codice regionale: TOS15_06.I05.050.008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008 - 3 x 2,5 mmq </w:t>
            </w:r>
          </w:p>
        </w:tc>
      </w:tr>
    </w:tbl>
    <w:p>
      <w:pPr>
        <w:jc w:val="right"/>
      </w:pPr>
    </w:p>
    <w:p>
      <w:pPr>
        <w:jc w:val="right"/>
        <w:spacing w:line="336" w:lineRule="auto"/>
      </w:pPr>
      <w:r>
        <w:rPr>
          <w:b/>
        </w:rPr>
        <w:t xml:space="preserve">Prezzo senza S. G. e Util. a m: € 1,90350</w:t>
      </w:r>
    </w:p>
    <w:p>
      <w:pPr>
        <w:jc w:val="right"/>
        <w:spacing w:line="336" w:lineRule="auto"/>
      </w:pPr>
      <w:r>
        <w:rPr>
          <w:b/>
        </w:rPr>
        <w:t xml:space="preserve">Prezzo a m: € 2,40793</w:t>
      </w:r>
    </w:p>
    <w:p>
      <w:pPr>
        <w:jc w:val="right"/>
        <w:spacing w:line="336" w:lineRule="auto"/>
      </w:pPr>
      <w:r>
        <w:rPr>
          <w:b/>
        </w:rPr>
        <w:t xml:space="preserve">Di cui oneri di sicurezza afferenti l'impresa € 0,00428 (1,5 %)</w:t>
      </w:r>
    </w:p>
    <w:p>
      <w:pPr>
        <w:jc w:val="right"/>
        <w:spacing w:line="336" w:lineRule="auto"/>
      </w:pPr>
      <w:r>
        <w:rPr>
          <w:b/>
        </w:rPr>
        <w:t xml:space="preserve">Manodopera € 1,26300</w:t>
      </w:r>
    </w:p>
    <w:p>
      <w:pPr>
        <w:jc w:val="right"/>
        <w:spacing w:line="336" w:lineRule="auto"/>
      </w:pPr>
      <w:r>
        <w:rPr>
          <w:b/>
        </w:rPr>
        <w:t xml:space="preserve">Incidenza manodopera 52,45 %</w:t>
      </w:r>
    </w:p>
    <w:p>
      <w:pPr>
        <w:rPr>
          <w:sz w:val="10"/>
          <w:szCs w:val="10"/>
        </w:rPr>
      </w:pPr>
    </w:p>
    <w:p>
      <w:pPr>
        <w:rPr>
          <w:sz w:val="10"/>
          <w:szCs w:val="10"/>
        </w:rPr>
      </w:pPr>
    </w:p>
    <w:p>
      <w:pPr/>
      <w:r>
        <w:rPr>
          <w:b/>
        </w:rPr>
        <w:t xml:space="preserve">Codice regionale: TOS15_06.I05.050.009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009 - 3 x 4 mmq </w:t>
            </w:r>
          </w:p>
        </w:tc>
      </w:tr>
    </w:tbl>
    <w:p>
      <w:pPr>
        <w:jc w:val="right"/>
      </w:pPr>
    </w:p>
    <w:p>
      <w:pPr>
        <w:jc w:val="right"/>
        <w:spacing w:line="336" w:lineRule="auto"/>
      </w:pPr>
      <w:r>
        <w:rPr>
          <w:b/>
        </w:rPr>
        <w:t xml:space="preserve">Prezzo senza S. G. e Util. a m: € 2,44053</w:t>
      </w:r>
    </w:p>
    <w:p>
      <w:pPr>
        <w:jc w:val="right"/>
        <w:spacing w:line="336" w:lineRule="auto"/>
      </w:pPr>
      <w:r>
        <w:rPr>
          <w:b/>
        </w:rPr>
        <w:t xml:space="preserve">Prezzo a m: € 3,08727</w:t>
      </w:r>
    </w:p>
    <w:p>
      <w:pPr>
        <w:jc w:val="right"/>
        <w:spacing w:line="336" w:lineRule="auto"/>
      </w:pPr>
      <w:r>
        <w:rPr>
          <w:b/>
        </w:rPr>
        <w:t xml:space="preserve">Di cui oneri di sicurezza afferenti l'impresa € 0,00549 (1,5 %)</w:t>
      </w:r>
    </w:p>
    <w:p>
      <w:pPr>
        <w:jc w:val="right"/>
        <w:spacing w:line="336" w:lineRule="auto"/>
      </w:pPr>
      <w:r>
        <w:rPr>
          <w:b/>
        </w:rPr>
        <w:t xml:space="preserve">Manodopera € 1,46508</w:t>
      </w:r>
    </w:p>
    <w:p>
      <w:pPr>
        <w:jc w:val="right"/>
        <w:spacing w:line="336" w:lineRule="auto"/>
      </w:pPr>
      <w:r>
        <w:rPr>
          <w:b/>
        </w:rPr>
        <w:t xml:space="preserve">Incidenza manodopera 47,46 %</w:t>
      </w:r>
    </w:p>
    <w:p>
      <w:pPr>
        <w:rPr>
          <w:sz w:val="10"/>
          <w:szCs w:val="10"/>
        </w:rPr>
      </w:pPr>
    </w:p>
    <w:p>
      <w:pPr>
        <w:rPr>
          <w:sz w:val="10"/>
          <w:szCs w:val="10"/>
        </w:rPr>
      </w:pPr>
    </w:p>
    <w:p>
      <w:pPr/>
      <w:r>
        <w:rPr>
          <w:b/>
        </w:rPr>
        <w:t xml:space="preserve">Codice regionale: TOS15_06.I05.050.010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010 - 3 x 6 mmq </w:t>
            </w:r>
          </w:p>
        </w:tc>
      </w:tr>
    </w:tbl>
    <w:p>
      <w:pPr>
        <w:jc w:val="right"/>
      </w:pPr>
    </w:p>
    <w:p>
      <w:pPr>
        <w:jc w:val="right"/>
        <w:spacing w:line="336" w:lineRule="auto"/>
      </w:pPr>
      <w:r>
        <w:rPr>
          <w:b/>
        </w:rPr>
        <w:t xml:space="preserve">Prezzo senza S. G. e Util. a m: € 3,59964</w:t>
      </w:r>
    </w:p>
    <w:p>
      <w:pPr>
        <w:jc w:val="right"/>
        <w:spacing w:line="336" w:lineRule="auto"/>
      </w:pPr>
      <w:r>
        <w:rPr>
          <w:b/>
        </w:rPr>
        <w:t xml:space="preserve">Prezzo a m: € 4,55354</w:t>
      </w:r>
    </w:p>
    <w:p>
      <w:pPr>
        <w:jc w:val="right"/>
        <w:spacing w:line="336" w:lineRule="auto"/>
      </w:pPr>
      <w:r>
        <w:rPr>
          <w:b/>
        </w:rPr>
        <w:t xml:space="preserve">Di cui oneri di sicurezza afferenti l'impresa € 0,00810 (1,5 %)</w:t>
      </w:r>
    </w:p>
    <w:p>
      <w:pPr>
        <w:jc w:val="right"/>
        <w:spacing w:line="336" w:lineRule="auto"/>
      </w:pPr>
      <w:r>
        <w:rPr>
          <w:b/>
        </w:rPr>
        <w:t xml:space="preserve">Manodopera € 1,71768</w:t>
      </w:r>
    </w:p>
    <w:p>
      <w:pPr>
        <w:jc w:val="right"/>
        <w:spacing w:line="336" w:lineRule="auto"/>
      </w:pPr>
      <w:r>
        <w:rPr>
          <w:b/>
        </w:rPr>
        <w:t xml:space="preserve">Incidenza manodopera 37,72 %</w:t>
      </w:r>
    </w:p>
    <w:p>
      <w:pPr>
        <w:rPr>
          <w:sz w:val="10"/>
          <w:szCs w:val="10"/>
        </w:rPr>
      </w:pPr>
    </w:p>
    <w:p>
      <w:pPr>
        <w:rPr>
          <w:sz w:val="10"/>
          <w:szCs w:val="10"/>
        </w:rPr>
      </w:pPr>
    </w:p>
    <w:p>
      <w:pPr/>
      <w:r>
        <w:rPr>
          <w:b/>
        </w:rPr>
        <w:t xml:space="preserve">Codice regionale: TOS15_06.I05.050.012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012 - 4 x 1,5 mmq </w:t>
            </w:r>
          </w:p>
        </w:tc>
      </w:tr>
    </w:tbl>
    <w:p>
      <w:pPr>
        <w:jc w:val="right"/>
      </w:pPr>
    </w:p>
    <w:p>
      <w:pPr>
        <w:jc w:val="right"/>
        <w:spacing w:line="336" w:lineRule="auto"/>
      </w:pPr>
      <w:r>
        <w:rPr>
          <w:b/>
        </w:rPr>
        <w:t xml:space="preserve">Prezzo senza S. G. e Util. a m: € 1,80795</w:t>
      </w:r>
    </w:p>
    <w:p>
      <w:pPr>
        <w:jc w:val="right"/>
        <w:spacing w:line="336" w:lineRule="auto"/>
      </w:pPr>
      <w:r>
        <w:rPr>
          <w:b/>
        </w:rPr>
        <w:t xml:space="preserve">Prezzo a m: € 2,28706</w:t>
      </w:r>
    </w:p>
    <w:p>
      <w:pPr>
        <w:jc w:val="right"/>
        <w:spacing w:line="336" w:lineRule="auto"/>
      </w:pPr>
      <w:r>
        <w:rPr>
          <w:b/>
        </w:rPr>
        <w:t xml:space="preserve">Di cui oneri di sicurezza afferenti l'impresa € 0,00407 (1,5 %)</w:t>
      </w:r>
    </w:p>
    <w:p>
      <w:pPr>
        <w:jc w:val="right"/>
        <w:spacing w:line="336" w:lineRule="auto"/>
      </w:pPr>
      <w:r>
        <w:rPr>
          <w:b/>
        </w:rPr>
        <w:t xml:space="preserve">Manodopera € 1,26300</w:t>
      </w:r>
    </w:p>
    <w:p>
      <w:pPr>
        <w:jc w:val="right"/>
        <w:spacing w:line="336" w:lineRule="auto"/>
      </w:pPr>
      <w:r>
        <w:rPr>
          <w:b/>
        </w:rPr>
        <w:t xml:space="preserve">Incidenza manodopera 55,22 %</w:t>
      </w:r>
    </w:p>
    <w:p>
      <w:pPr>
        <w:rPr>
          <w:sz w:val="10"/>
          <w:szCs w:val="10"/>
        </w:rPr>
      </w:pPr>
    </w:p>
    <w:p>
      <w:pPr>
        <w:rPr>
          <w:sz w:val="10"/>
          <w:szCs w:val="10"/>
        </w:rPr>
      </w:pPr>
    </w:p>
    <w:p>
      <w:pPr/>
      <w:r>
        <w:rPr>
          <w:b/>
        </w:rPr>
        <w:t xml:space="preserve">Codice regionale: TOS15_06.I05.050.013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013 - 4 x 2,5 mmq </w:t>
            </w:r>
          </w:p>
        </w:tc>
      </w:tr>
    </w:tbl>
    <w:p>
      <w:pPr>
        <w:jc w:val="right"/>
      </w:pPr>
    </w:p>
    <w:p>
      <w:pPr>
        <w:jc w:val="right"/>
        <w:spacing w:line="336" w:lineRule="auto"/>
      </w:pPr>
      <w:r>
        <w:rPr>
          <w:b/>
        </w:rPr>
        <w:t xml:space="preserve">Prezzo senza S. G. e Util. a m: € 2,58093</w:t>
      </w:r>
    </w:p>
    <w:p>
      <w:pPr>
        <w:jc w:val="right"/>
        <w:spacing w:line="336" w:lineRule="auto"/>
      </w:pPr>
      <w:r>
        <w:rPr>
          <w:b/>
        </w:rPr>
        <w:t xml:space="preserve">Prezzo a m: € 3,26487</w:t>
      </w:r>
    </w:p>
    <w:p>
      <w:pPr>
        <w:jc w:val="right"/>
        <w:spacing w:line="336" w:lineRule="auto"/>
      </w:pPr>
      <w:r>
        <w:rPr>
          <w:b/>
        </w:rPr>
        <w:t xml:space="preserve">Di cui oneri di sicurezza afferenti l'impresa € 0,00581 (1,5 %)</w:t>
      </w:r>
    </w:p>
    <w:p>
      <w:pPr>
        <w:jc w:val="right"/>
        <w:spacing w:line="336" w:lineRule="auto"/>
      </w:pPr>
      <w:r>
        <w:rPr>
          <w:b/>
        </w:rPr>
        <w:t xml:space="preserve">Manodopera € 1,46508</w:t>
      </w:r>
    </w:p>
    <w:p>
      <w:pPr>
        <w:jc w:val="right"/>
        <w:spacing w:line="336" w:lineRule="auto"/>
      </w:pPr>
      <w:r>
        <w:rPr>
          <w:b/>
        </w:rPr>
        <w:t xml:space="preserve">Incidenza manodopera 44,87 %</w:t>
      </w:r>
    </w:p>
    <w:p>
      <w:pPr>
        <w:rPr>
          <w:sz w:val="10"/>
          <w:szCs w:val="10"/>
        </w:rPr>
      </w:pPr>
    </w:p>
    <w:p>
      <w:pPr>
        <w:rPr>
          <w:sz w:val="10"/>
          <w:szCs w:val="10"/>
        </w:rPr>
      </w:pPr>
    </w:p>
    <w:p>
      <w:pPr/>
      <w:r>
        <w:rPr>
          <w:b/>
        </w:rPr>
        <w:t xml:space="preserve">Codice regionale: TOS15_06.I05.050.014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014 - 4 x 4 mmq </w:t>
            </w:r>
          </w:p>
        </w:tc>
      </w:tr>
    </w:tbl>
    <w:p>
      <w:pPr>
        <w:jc w:val="right"/>
      </w:pPr>
    </w:p>
    <w:p>
      <w:pPr>
        <w:jc w:val="right"/>
        <w:spacing w:line="336" w:lineRule="auto"/>
      </w:pPr>
      <w:r>
        <w:rPr>
          <w:b/>
        </w:rPr>
        <w:t xml:space="preserve">Prezzo senza S. G. e Util. a m: € 3,43856</w:t>
      </w:r>
    </w:p>
    <w:p>
      <w:pPr>
        <w:jc w:val="right"/>
        <w:spacing w:line="336" w:lineRule="auto"/>
      </w:pPr>
      <w:r>
        <w:rPr>
          <w:b/>
        </w:rPr>
        <w:t xml:space="preserve">Prezzo a m: € 4,34977</w:t>
      </w:r>
    </w:p>
    <w:p>
      <w:pPr>
        <w:jc w:val="right"/>
        <w:spacing w:line="336" w:lineRule="auto"/>
      </w:pPr>
      <w:r>
        <w:rPr>
          <w:b/>
        </w:rPr>
        <w:t xml:space="preserve">Di cui oneri di sicurezza afferenti l'impresa € 0,00774 (1,5 %)</w:t>
      </w:r>
    </w:p>
    <w:p>
      <w:pPr>
        <w:jc w:val="right"/>
        <w:spacing w:line="336" w:lineRule="auto"/>
      </w:pPr>
      <w:r>
        <w:rPr>
          <w:b/>
        </w:rPr>
        <w:t xml:space="preserve">Manodopera € 1,71768</w:t>
      </w:r>
    </w:p>
    <w:p>
      <w:pPr>
        <w:jc w:val="right"/>
        <w:spacing w:line="336" w:lineRule="auto"/>
      </w:pPr>
      <w:r>
        <w:rPr>
          <w:b/>
        </w:rPr>
        <w:t xml:space="preserve">Incidenza manodopera 39,49 %</w:t>
      </w:r>
    </w:p>
    <w:p>
      <w:pPr>
        <w:rPr>
          <w:sz w:val="10"/>
          <w:szCs w:val="10"/>
        </w:rPr>
      </w:pPr>
    </w:p>
    <w:p>
      <w:pPr>
        <w:rPr>
          <w:sz w:val="10"/>
          <w:szCs w:val="10"/>
        </w:rPr>
      </w:pPr>
    </w:p>
    <w:p>
      <w:pPr/>
      <w:r>
        <w:rPr>
          <w:b/>
        </w:rPr>
        <w:t xml:space="preserve">Codice regionale: TOS15_06.I05.050.015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015 - 4 x 6 mmq </w:t>
            </w:r>
          </w:p>
        </w:tc>
      </w:tr>
    </w:tbl>
    <w:p>
      <w:pPr>
        <w:jc w:val="right"/>
      </w:pPr>
    </w:p>
    <w:p>
      <w:pPr>
        <w:jc w:val="right"/>
        <w:spacing w:line="336" w:lineRule="auto"/>
      </w:pPr>
      <w:r>
        <w:rPr>
          <w:b/>
        </w:rPr>
        <w:t xml:space="preserve">Prezzo senza S. G. e Util. a m: € 4,37937</w:t>
      </w:r>
    </w:p>
    <w:p>
      <w:pPr>
        <w:jc w:val="right"/>
        <w:spacing w:line="336" w:lineRule="auto"/>
      </w:pPr>
      <w:r>
        <w:rPr>
          <w:b/>
        </w:rPr>
        <w:t xml:space="preserve">Prezzo a m: € 5,53991</w:t>
      </w:r>
    </w:p>
    <w:p>
      <w:pPr>
        <w:jc w:val="right"/>
        <w:spacing w:line="336" w:lineRule="auto"/>
      </w:pPr>
      <w:r>
        <w:rPr>
          <w:b/>
        </w:rPr>
        <w:t xml:space="preserve">Di cui oneri di sicurezza afferenti l'impresa € 0,00985 (1,5 %)</w:t>
      </w:r>
    </w:p>
    <w:p>
      <w:pPr>
        <w:jc w:val="right"/>
        <w:spacing w:line="336" w:lineRule="auto"/>
      </w:pPr>
      <w:r>
        <w:rPr>
          <w:b/>
        </w:rPr>
        <w:t xml:space="preserve">Manodopera € 1,91976</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TOS15_06.I05.050.017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017 - 5 G 1,5 mmq </w:t>
            </w:r>
          </w:p>
        </w:tc>
      </w:tr>
    </w:tbl>
    <w:p>
      <w:pPr>
        <w:jc w:val="right"/>
      </w:pPr>
    </w:p>
    <w:p>
      <w:pPr>
        <w:jc w:val="right"/>
        <w:spacing w:line="336" w:lineRule="auto"/>
      </w:pPr>
      <w:r>
        <w:rPr>
          <w:b/>
        </w:rPr>
        <w:t xml:space="preserve">Prezzo senza S. G. e Util. a m: € 2,13603</w:t>
      </w:r>
    </w:p>
    <w:p>
      <w:pPr>
        <w:jc w:val="right"/>
        <w:spacing w:line="336" w:lineRule="auto"/>
      </w:pPr>
      <w:r>
        <w:rPr>
          <w:b/>
        </w:rPr>
        <w:t xml:space="preserve">Prezzo a m: € 2,70208</w:t>
      </w:r>
    </w:p>
    <w:p>
      <w:pPr>
        <w:jc w:val="right"/>
        <w:spacing w:line="336" w:lineRule="auto"/>
      </w:pPr>
      <w:r>
        <w:rPr>
          <w:b/>
        </w:rPr>
        <w:t xml:space="preserve">Di cui oneri di sicurezza afferenti l'impresa € 0,00481 (1,5 %)</w:t>
      </w:r>
    </w:p>
    <w:p>
      <w:pPr>
        <w:jc w:val="right"/>
        <w:spacing w:line="336" w:lineRule="auto"/>
      </w:pPr>
      <w:r>
        <w:rPr>
          <w:b/>
        </w:rPr>
        <w:t xml:space="preserve">Manodopera € 1,46508</w:t>
      </w:r>
    </w:p>
    <w:p>
      <w:pPr>
        <w:jc w:val="right"/>
        <w:spacing w:line="336" w:lineRule="auto"/>
      </w:pPr>
      <w:r>
        <w:rPr>
          <w:b/>
        </w:rPr>
        <w:t xml:space="preserve">Incidenza manodopera 54,22 %</w:t>
      </w:r>
    </w:p>
    <w:p>
      <w:pPr>
        <w:rPr>
          <w:sz w:val="10"/>
          <w:szCs w:val="10"/>
        </w:rPr>
      </w:pPr>
    </w:p>
    <w:p>
      <w:pPr>
        <w:rPr>
          <w:sz w:val="10"/>
          <w:szCs w:val="10"/>
        </w:rPr>
      </w:pPr>
    </w:p>
    <w:p>
      <w:pPr/>
      <w:r>
        <w:rPr>
          <w:b/>
        </w:rPr>
        <w:t xml:space="preserve">Codice regionale: TOS15_06.I05.050.018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018 - 5 G 2,5 mmq </w:t>
            </w:r>
          </w:p>
        </w:tc>
      </w:tr>
    </w:tbl>
    <w:p>
      <w:pPr>
        <w:jc w:val="right"/>
      </w:pPr>
    </w:p>
    <w:p>
      <w:pPr>
        <w:jc w:val="right"/>
        <w:spacing w:line="336" w:lineRule="auto"/>
      </w:pPr>
      <w:r>
        <w:rPr>
          <w:b/>
        </w:rPr>
        <w:t xml:space="preserve">Prezzo senza S. G. e Util. a m: € 3,12183</w:t>
      </w:r>
    </w:p>
    <w:p>
      <w:pPr>
        <w:jc w:val="right"/>
        <w:spacing w:line="336" w:lineRule="auto"/>
      </w:pPr>
      <w:r>
        <w:rPr>
          <w:b/>
        </w:rPr>
        <w:t xml:space="preserve">Prezzo a m: € 3,94912</w:t>
      </w:r>
    </w:p>
    <w:p>
      <w:pPr>
        <w:jc w:val="right"/>
        <w:spacing w:line="336" w:lineRule="auto"/>
      </w:pPr>
      <w:r>
        <w:rPr>
          <w:b/>
        </w:rPr>
        <w:t xml:space="preserve">Di cui oneri di sicurezza afferenti l'impresa € 0,00702 (1,5 %)</w:t>
      </w:r>
    </w:p>
    <w:p>
      <w:pPr>
        <w:jc w:val="right"/>
        <w:spacing w:line="336" w:lineRule="auto"/>
      </w:pPr>
      <w:r>
        <w:rPr>
          <w:b/>
        </w:rPr>
        <w:t xml:space="preserve">Manodopera € 1,71768</w:t>
      </w:r>
    </w:p>
    <w:p>
      <w:pPr>
        <w:jc w:val="right"/>
        <w:spacing w:line="336" w:lineRule="auto"/>
      </w:pPr>
      <w:r>
        <w:rPr>
          <w:b/>
        </w:rPr>
        <w:t xml:space="preserve">Incidenza manodopera 43,5 %</w:t>
      </w:r>
    </w:p>
    <w:p>
      <w:pPr>
        <w:rPr>
          <w:sz w:val="10"/>
          <w:szCs w:val="10"/>
        </w:rPr>
      </w:pPr>
    </w:p>
    <w:p>
      <w:pPr>
        <w:rPr>
          <w:sz w:val="10"/>
          <w:szCs w:val="10"/>
        </w:rPr>
      </w:pPr>
    </w:p>
    <w:p>
      <w:pPr/>
      <w:r>
        <w:rPr>
          <w:b/>
        </w:rPr>
        <w:t xml:space="preserve">Codice regionale: TOS15_06.I05.050.019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019 - 5 G 4 mmq </w:t>
            </w:r>
          </w:p>
        </w:tc>
      </w:tr>
    </w:tbl>
    <w:p>
      <w:pPr>
        <w:jc w:val="right"/>
      </w:pPr>
    </w:p>
    <w:p>
      <w:pPr>
        <w:jc w:val="right"/>
        <w:spacing w:line="336" w:lineRule="auto"/>
      </w:pPr>
      <w:r>
        <w:rPr>
          <w:b/>
        </w:rPr>
        <w:t xml:space="preserve">Prezzo senza S. G. e Util. a m: € 4,06145</w:t>
      </w:r>
    </w:p>
    <w:p>
      <w:pPr>
        <w:jc w:val="right"/>
        <w:spacing w:line="336" w:lineRule="auto"/>
      </w:pPr>
      <w:r>
        <w:rPr>
          <w:b/>
        </w:rPr>
        <w:t xml:space="preserve">Prezzo a m: € 5,13773</w:t>
      </w:r>
    </w:p>
    <w:p>
      <w:pPr>
        <w:jc w:val="right"/>
        <w:spacing w:line="336" w:lineRule="auto"/>
      </w:pPr>
      <w:r>
        <w:rPr>
          <w:b/>
        </w:rPr>
        <w:t xml:space="preserve">Di cui oneri di sicurezza afferenti l'impresa € 0,00914 (1,5 %)</w:t>
      </w:r>
    </w:p>
    <w:p>
      <w:pPr>
        <w:jc w:val="right"/>
        <w:spacing w:line="336" w:lineRule="auto"/>
      </w:pPr>
      <w:r>
        <w:rPr>
          <w:b/>
        </w:rPr>
        <w:t xml:space="preserve">Manodopera € 1,91976</w:t>
      </w:r>
    </w:p>
    <w:p>
      <w:pPr>
        <w:jc w:val="right"/>
        <w:spacing w:line="336" w:lineRule="auto"/>
      </w:pPr>
      <w:r>
        <w:rPr>
          <w:b/>
        </w:rPr>
        <w:t xml:space="preserve">Incidenza manodopera 37,37 %</w:t>
      </w:r>
    </w:p>
    <w:p>
      <w:pPr>
        <w:rPr>
          <w:sz w:val="10"/>
          <w:szCs w:val="10"/>
        </w:rPr>
      </w:pPr>
    </w:p>
    <w:p>
      <w:pPr>
        <w:rPr>
          <w:sz w:val="10"/>
          <w:szCs w:val="10"/>
        </w:rPr>
      </w:pPr>
    </w:p>
    <w:p>
      <w:pPr/>
      <w:r>
        <w:rPr>
          <w:b/>
        </w:rPr>
        <w:t xml:space="preserve">Codice regionale: TOS15_06.I05.050.020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020 - 5 G 6 mmq </w:t>
            </w:r>
          </w:p>
        </w:tc>
      </w:tr>
    </w:tbl>
    <w:p>
      <w:pPr>
        <w:jc w:val="right"/>
      </w:pPr>
    </w:p>
    <w:p>
      <w:pPr>
        <w:jc w:val="right"/>
        <w:spacing w:line="336" w:lineRule="auto"/>
      </w:pPr>
      <w:r>
        <w:rPr>
          <w:b/>
        </w:rPr>
        <w:t xml:space="preserve">Prezzo senza S. G. e Util. a m: € 5,17542</w:t>
      </w:r>
    </w:p>
    <w:p>
      <w:pPr>
        <w:jc w:val="right"/>
        <w:spacing w:line="336" w:lineRule="auto"/>
      </w:pPr>
      <w:r>
        <w:rPr>
          <w:b/>
        </w:rPr>
        <w:t xml:space="preserve">Prezzo a m: € 6,54690</w:t>
      </w:r>
    </w:p>
    <w:p>
      <w:pPr>
        <w:jc w:val="right"/>
        <w:spacing w:line="336" w:lineRule="auto"/>
      </w:pPr>
      <w:r>
        <w:rPr>
          <w:b/>
        </w:rPr>
        <w:t xml:space="preserve">Di cui oneri di sicurezza afferenti l'impresa € 0,01164 (1,5 %)</w:t>
      </w:r>
    </w:p>
    <w:p>
      <w:pPr>
        <w:jc w:val="right"/>
        <w:spacing w:line="336" w:lineRule="auto"/>
      </w:pPr>
      <w:r>
        <w:rPr>
          <w:b/>
        </w:rPr>
        <w:t xml:space="preserve">Manodopera € 2,12184</w:t>
      </w:r>
    </w:p>
    <w:p>
      <w:pPr>
        <w:jc w:val="right"/>
        <w:spacing w:line="336" w:lineRule="auto"/>
      </w:pPr>
      <w:r>
        <w:rPr>
          <w:b/>
        </w:rPr>
        <w:t xml:space="preserve">Incidenza manodopera 32,41 %</w:t>
      </w:r>
    </w:p>
    <w:p>
      <w:pPr>
        <w:rPr>
          <w:sz w:val="10"/>
          <w:szCs w:val="10"/>
        </w:rPr>
      </w:pPr>
    </w:p>
    <w:p>
      <w:pPr>
        <w:rPr>
          <w:sz w:val="10"/>
          <w:szCs w:val="10"/>
        </w:rPr>
      </w:pPr>
    </w:p>
    <w:p>
      <w:pPr/>
      <w:r>
        <w:rPr>
          <w:b/>
        </w:rPr>
        <w:t xml:space="preserve">Codice regionale: TOS15_06.I05.051.005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005 - 1 x 10 mmq </w:t>
            </w:r>
          </w:p>
        </w:tc>
      </w:tr>
    </w:tbl>
    <w:p>
      <w:pPr>
        <w:jc w:val="right"/>
      </w:pPr>
    </w:p>
    <w:p>
      <w:pPr>
        <w:jc w:val="right"/>
        <w:spacing w:line="336" w:lineRule="auto"/>
      </w:pPr>
      <w:r>
        <w:rPr>
          <w:b/>
        </w:rPr>
        <w:t xml:space="preserve">Prezzo senza S. G. e Util. a m: € 3,03573</w:t>
      </w:r>
    </w:p>
    <w:p>
      <w:pPr>
        <w:jc w:val="right"/>
        <w:spacing w:line="336" w:lineRule="auto"/>
      </w:pPr>
      <w:r>
        <w:rPr>
          <w:b/>
        </w:rPr>
        <w:t xml:space="preserve">Prezzo a m: € 3,84020</w:t>
      </w:r>
    </w:p>
    <w:p>
      <w:pPr>
        <w:jc w:val="right"/>
        <w:spacing w:line="336" w:lineRule="auto"/>
      </w:pPr>
      <w:r>
        <w:rPr>
          <w:b/>
        </w:rPr>
        <w:t xml:space="preserve">Di cui oneri di sicurezza afferenti l'impresa € 0,00683 (1,5 %)</w:t>
      </w:r>
    </w:p>
    <w:p>
      <w:pPr>
        <w:jc w:val="right"/>
        <w:spacing w:line="336" w:lineRule="auto"/>
      </w:pPr>
      <w:r>
        <w:rPr>
          <w:b/>
        </w:rPr>
        <w:t xml:space="preserve">Manodopera € 1,46508</w:t>
      </w:r>
    </w:p>
    <w:p>
      <w:pPr>
        <w:jc w:val="right"/>
        <w:spacing w:line="336" w:lineRule="auto"/>
      </w:pPr>
      <w:r>
        <w:rPr>
          <w:b/>
        </w:rPr>
        <w:t xml:space="preserve">Incidenza manodopera 38,15 %</w:t>
      </w:r>
    </w:p>
    <w:p>
      <w:pPr>
        <w:rPr>
          <w:sz w:val="10"/>
          <w:szCs w:val="10"/>
        </w:rPr>
      </w:pPr>
    </w:p>
    <w:p>
      <w:pPr>
        <w:rPr>
          <w:sz w:val="10"/>
          <w:szCs w:val="10"/>
        </w:rPr>
      </w:pPr>
    </w:p>
    <w:p>
      <w:pPr/>
      <w:r>
        <w:rPr>
          <w:b/>
        </w:rPr>
        <w:t xml:space="preserve">Codice regionale: TOS15_06.I05.051.006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006 - 1 x 16 mmq </w:t>
            </w:r>
          </w:p>
        </w:tc>
      </w:tr>
    </w:tbl>
    <w:p>
      <w:pPr>
        <w:jc w:val="right"/>
      </w:pPr>
    </w:p>
    <w:p>
      <w:pPr>
        <w:jc w:val="right"/>
        <w:spacing w:line="336" w:lineRule="auto"/>
      </w:pPr>
      <w:r>
        <w:rPr>
          <w:b/>
        </w:rPr>
        <w:t xml:space="preserve">Prezzo senza S. G. e Util. a m: € 4,16976</w:t>
      </w:r>
    </w:p>
    <w:p>
      <w:pPr>
        <w:jc w:val="right"/>
        <w:spacing w:line="336" w:lineRule="auto"/>
      </w:pPr>
      <w:r>
        <w:rPr>
          <w:b/>
        </w:rPr>
        <w:t xml:space="preserve">Prezzo a m: € 5,27474</w:t>
      </w:r>
    </w:p>
    <w:p>
      <w:pPr>
        <w:jc w:val="right"/>
        <w:spacing w:line="336" w:lineRule="auto"/>
      </w:pPr>
      <w:r>
        <w:rPr>
          <w:b/>
        </w:rPr>
        <w:t xml:space="preserve">Di cui oneri di sicurezza afferenti l'impresa € 0,00938 (1,5 %)</w:t>
      </w:r>
    </w:p>
    <w:p>
      <w:pPr>
        <w:jc w:val="right"/>
        <w:spacing w:line="336" w:lineRule="auto"/>
      </w:pPr>
      <w:r>
        <w:rPr>
          <w:b/>
        </w:rPr>
        <w:t xml:space="preserve">Manodopera € 1,71768</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TOS15_06.I05.051.007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007 - 1 x 25 mmq </w:t>
            </w:r>
          </w:p>
        </w:tc>
      </w:tr>
    </w:tbl>
    <w:p>
      <w:pPr>
        <w:jc w:val="right"/>
      </w:pPr>
    </w:p>
    <w:p>
      <w:pPr>
        <w:jc w:val="right"/>
        <w:spacing w:line="336" w:lineRule="auto"/>
      </w:pPr>
      <w:r>
        <w:rPr>
          <w:b/>
        </w:rPr>
        <w:t xml:space="preserve">Prezzo senza S. G. e Util. a m: € 5,39288</w:t>
      </w:r>
    </w:p>
    <w:p>
      <w:pPr>
        <w:jc w:val="right"/>
        <w:spacing w:line="336" w:lineRule="auto"/>
      </w:pPr>
      <w:r>
        <w:rPr>
          <w:b/>
        </w:rPr>
        <w:t xml:space="preserve">Prezzo a m: € 6,82199</w:t>
      </w:r>
    </w:p>
    <w:p>
      <w:pPr>
        <w:jc w:val="right"/>
        <w:spacing w:line="336" w:lineRule="auto"/>
      </w:pPr>
      <w:r>
        <w:rPr>
          <w:b/>
        </w:rPr>
        <w:t xml:space="preserve">Di cui oneri di sicurezza afferenti l'impresa € 0,01213 (1,5 %)</w:t>
      </w:r>
    </w:p>
    <w:p>
      <w:pPr>
        <w:jc w:val="right"/>
        <w:spacing w:line="336" w:lineRule="auto"/>
      </w:pPr>
      <w:r>
        <w:rPr>
          <w:b/>
        </w:rPr>
        <w:t xml:space="preserve">Manodopera € 1,91976</w:t>
      </w:r>
    </w:p>
    <w:p>
      <w:pPr>
        <w:jc w:val="right"/>
        <w:spacing w:line="336" w:lineRule="auto"/>
      </w:pPr>
      <w:r>
        <w:rPr>
          <w:b/>
        </w:rPr>
        <w:t xml:space="preserve">Incidenza manodopera 28,14 %</w:t>
      </w:r>
    </w:p>
    <w:p>
      <w:pPr>
        <w:rPr>
          <w:sz w:val="10"/>
          <w:szCs w:val="10"/>
        </w:rPr>
      </w:pPr>
    </w:p>
    <w:p>
      <w:pPr>
        <w:rPr>
          <w:sz w:val="10"/>
          <w:szCs w:val="10"/>
        </w:rPr>
      </w:pPr>
    </w:p>
    <w:p>
      <w:pPr/>
      <w:r>
        <w:rPr>
          <w:b/>
        </w:rPr>
        <w:t xml:space="preserve">Codice regionale: TOS15_06.I05.051.008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008 - 1 x 35 mmq </w:t>
            </w:r>
          </w:p>
        </w:tc>
      </w:tr>
    </w:tbl>
    <w:p>
      <w:pPr>
        <w:jc w:val="right"/>
      </w:pPr>
    </w:p>
    <w:p>
      <w:pPr>
        <w:jc w:val="right"/>
        <w:spacing w:line="336" w:lineRule="auto"/>
      </w:pPr>
      <w:r>
        <w:rPr>
          <w:b/>
        </w:rPr>
        <w:t xml:space="preserve">Prezzo senza S. G. e Util. a m: € 6,56441</w:t>
      </w:r>
    </w:p>
    <w:p>
      <w:pPr>
        <w:jc w:val="right"/>
        <w:spacing w:line="336" w:lineRule="auto"/>
      </w:pPr>
      <w:r>
        <w:rPr>
          <w:b/>
        </w:rPr>
        <w:t xml:space="preserve">Prezzo a m: € 8,30398</w:t>
      </w:r>
    </w:p>
    <w:p>
      <w:pPr>
        <w:jc w:val="right"/>
        <w:spacing w:line="336" w:lineRule="auto"/>
      </w:pPr>
      <w:r>
        <w:rPr>
          <w:b/>
        </w:rPr>
        <w:t xml:space="preserve">Di cui oneri di sicurezza afferenti l'impresa € 0,01477 (1,5 %)</w:t>
      </w:r>
    </w:p>
    <w:p>
      <w:pPr>
        <w:jc w:val="right"/>
        <w:spacing w:line="336" w:lineRule="auto"/>
      </w:pPr>
      <w:r>
        <w:rPr>
          <w:b/>
        </w:rPr>
        <w:t xml:space="preserve">Manodopera € 2,12184</w:t>
      </w:r>
    </w:p>
    <w:p>
      <w:pPr>
        <w:jc w:val="right"/>
        <w:spacing w:line="336" w:lineRule="auto"/>
      </w:pPr>
      <w:r>
        <w:rPr>
          <w:b/>
        </w:rPr>
        <w:t xml:space="preserve">Incidenza manodopera 25,55 %</w:t>
      </w:r>
    </w:p>
    <w:p>
      <w:pPr>
        <w:rPr>
          <w:sz w:val="10"/>
          <w:szCs w:val="10"/>
        </w:rPr>
      </w:pPr>
    </w:p>
    <w:p>
      <w:pPr>
        <w:rPr>
          <w:sz w:val="10"/>
          <w:szCs w:val="10"/>
        </w:rPr>
      </w:pPr>
    </w:p>
    <w:p>
      <w:pPr/>
      <w:r>
        <w:rPr>
          <w:b/>
        </w:rPr>
        <w:t xml:space="preserve">Codice regionale: TOS15_06.I05.051.009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009 - 1 x 50 mmq </w:t>
            </w:r>
          </w:p>
        </w:tc>
      </w:tr>
    </w:tbl>
    <w:p>
      <w:pPr>
        <w:jc w:val="right"/>
      </w:pPr>
    </w:p>
    <w:p>
      <w:pPr>
        <w:jc w:val="right"/>
        <w:spacing w:line="336" w:lineRule="auto"/>
      </w:pPr>
      <w:r>
        <w:rPr>
          <w:b/>
        </w:rPr>
        <w:t xml:space="preserve">Prezzo senza S. G. e Util. a m: € 8,47505</w:t>
      </w:r>
    </w:p>
    <w:p>
      <w:pPr>
        <w:jc w:val="right"/>
        <w:spacing w:line="336" w:lineRule="auto"/>
      </w:pPr>
      <w:r>
        <w:rPr>
          <w:b/>
        </w:rPr>
        <w:t xml:space="preserve">Prezzo a m: € 10,72094</w:t>
      </w:r>
    </w:p>
    <w:p>
      <w:pPr>
        <w:jc w:val="right"/>
        <w:spacing w:line="336" w:lineRule="auto"/>
      </w:pPr>
      <w:r>
        <w:rPr>
          <w:b/>
        </w:rPr>
        <w:t xml:space="preserve">Di cui oneri di sicurezza afferenti l'impresa € 0,01907 (1,5 %)</w:t>
      </w:r>
    </w:p>
    <w:p>
      <w:pPr>
        <w:jc w:val="right"/>
        <w:spacing w:line="336" w:lineRule="auto"/>
      </w:pPr>
      <w:r>
        <w:rPr>
          <w:b/>
        </w:rPr>
        <w:t xml:space="preserve">Manodopera € 2,32392</w:t>
      </w:r>
    </w:p>
    <w:p>
      <w:pPr>
        <w:jc w:val="right"/>
        <w:spacing w:line="336" w:lineRule="auto"/>
      </w:pPr>
      <w:r>
        <w:rPr>
          <w:b/>
        </w:rPr>
        <w:t xml:space="preserve">Incidenza manodopera 21,68 %</w:t>
      </w:r>
    </w:p>
    <w:p>
      <w:pPr>
        <w:rPr>
          <w:sz w:val="10"/>
          <w:szCs w:val="10"/>
        </w:rPr>
      </w:pPr>
    </w:p>
    <w:p>
      <w:pPr>
        <w:rPr>
          <w:sz w:val="10"/>
          <w:szCs w:val="10"/>
        </w:rPr>
      </w:pPr>
    </w:p>
    <w:p>
      <w:pPr/>
      <w:r>
        <w:rPr>
          <w:b/>
        </w:rPr>
        <w:t xml:space="preserve">Codice regionale: TOS15_06.I05.051.010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010 - 1 x 70 mmq </w:t>
            </w:r>
          </w:p>
        </w:tc>
      </w:tr>
    </w:tbl>
    <w:p>
      <w:pPr>
        <w:jc w:val="right"/>
      </w:pPr>
    </w:p>
    <w:p>
      <w:pPr>
        <w:jc w:val="right"/>
        <w:spacing w:line="336" w:lineRule="auto"/>
      </w:pPr>
      <w:r>
        <w:rPr>
          <w:b/>
        </w:rPr>
        <w:t xml:space="preserve">Prezzo senza S. G. e Util. a m: € 11,67528</w:t>
      </w:r>
    </w:p>
    <w:p>
      <w:pPr>
        <w:jc w:val="right"/>
        <w:spacing w:line="336" w:lineRule="auto"/>
      </w:pPr>
      <w:r>
        <w:rPr>
          <w:b/>
        </w:rPr>
        <w:t xml:space="preserve">Prezzo a m: € 14,76923</w:t>
      </w:r>
    </w:p>
    <w:p>
      <w:pPr>
        <w:jc w:val="right"/>
        <w:spacing w:line="336" w:lineRule="auto"/>
      </w:pPr>
      <w:r>
        <w:rPr>
          <w:b/>
        </w:rPr>
        <w:t xml:space="preserve">Di cui oneri di sicurezza afferenti l'impresa € 0,02627 (1,5 %)</w:t>
      </w:r>
    </w:p>
    <w:p>
      <w:pPr>
        <w:jc w:val="right"/>
        <w:spacing w:line="336" w:lineRule="auto"/>
      </w:pPr>
      <w:r>
        <w:rPr>
          <w:b/>
        </w:rPr>
        <w:t xml:space="preserve">Manodopera € 2,52600</w:t>
      </w:r>
    </w:p>
    <w:p>
      <w:pPr>
        <w:jc w:val="right"/>
        <w:spacing w:line="336" w:lineRule="auto"/>
      </w:pPr>
      <w:r>
        <w:rPr>
          <w:b/>
        </w:rPr>
        <w:t xml:space="preserve">Incidenza manodopera 17,1 %</w:t>
      </w:r>
    </w:p>
    <w:p>
      <w:pPr>
        <w:rPr>
          <w:sz w:val="10"/>
          <w:szCs w:val="10"/>
        </w:rPr>
      </w:pPr>
    </w:p>
    <w:p>
      <w:pPr>
        <w:rPr>
          <w:sz w:val="10"/>
          <w:szCs w:val="10"/>
        </w:rPr>
      </w:pPr>
    </w:p>
    <w:p>
      <w:pPr/>
      <w:r>
        <w:rPr>
          <w:b/>
        </w:rPr>
        <w:t xml:space="preserve">Codice regionale: TOS15_06.I05.051.011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011 - 1 x 95 mmq </w:t>
            </w:r>
          </w:p>
        </w:tc>
      </w:tr>
    </w:tbl>
    <w:p>
      <w:pPr>
        <w:jc w:val="right"/>
      </w:pPr>
    </w:p>
    <w:p>
      <w:pPr>
        <w:jc w:val="right"/>
        <w:spacing w:line="336" w:lineRule="auto"/>
      </w:pPr>
      <w:r>
        <w:rPr>
          <w:b/>
        </w:rPr>
        <w:t xml:space="preserve">Prezzo senza S. G. e Util. a m: € 13,83347</w:t>
      </w:r>
    </w:p>
    <w:p>
      <w:pPr>
        <w:jc w:val="right"/>
        <w:spacing w:line="336" w:lineRule="auto"/>
      </w:pPr>
      <w:r>
        <w:rPr>
          <w:b/>
        </w:rPr>
        <w:t xml:space="preserve">Prezzo a m: € 17,49934</w:t>
      </w:r>
    </w:p>
    <w:p>
      <w:pPr>
        <w:jc w:val="right"/>
        <w:spacing w:line="336" w:lineRule="auto"/>
      </w:pPr>
      <w:r>
        <w:rPr>
          <w:b/>
        </w:rPr>
        <w:t xml:space="preserve">Di cui oneri di sicurezza afferenti l'impresa € 0,03113 (1,5 %)</w:t>
      </w:r>
    </w:p>
    <w:p>
      <w:pPr>
        <w:jc w:val="right"/>
        <w:spacing w:line="336" w:lineRule="auto"/>
      </w:pPr>
      <w:r>
        <w:rPr>
          <w:b/>
        </w:rPr>
        <w:t xml:space="preserve">Manodopera € 2,72808</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TOS15_06.I05.051.012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012 - 1 x 120 mmq </w:t>
            </w:r>
          </w:p>
        </w:tc>
      </w:tr>
    </w:tbl>
    <w:p>
      <w:pPr>
        <w:jc w:val="right"/>
      </w:pPr>
    </w:p>
    <w:p>
      <w:pPr>
        <w:jc w:val="right"/>
        <w:spacing w:line="336" w:lineRule="auto"/>
      </w:pPr>
      <w:r>
        <w:rPr>
          <w:b/>
        </w:rPr>
        <w:t xml:space="preserve">Prezzo senza S. G. e Util. a m: € 17,28877</w:t>
      </w:r>
    </w:p>
    <w:p>
      <w:pPr>
        <w:jc w:val="right"/>
        <w:spacing w:line="336" w:lineRule="auto"/>
      </w:pPr>
      <w:r>
        <w:rPr>
          <w:b/>
        </w:rPr>
        <w:t xml:space="preserve">Prezzo a m: € 21,87030</w:t>
      </w:r>
    </w:p>
    <w:p>
      <w:pPr>
        <w:jc w:val="right"/>
        <w:spacing w:line="336" w:lineRule="auto"/>
      </w:pPr>
      <w:r>
        <w:rPr>
          <w:b/>
        </w:rPr>
        <w:t xml:space="preserve">Di cui oneri di sicurezza afferenti l'impresa € 0,03890 (1,5 %)</w:t>
      </w:r>
    </w:p>
    <w:p>
      <w:pPr>
        <w:jc w:val="right"/>
        <w:spacing w:line="336" w:lineRule="auto"/>
      </w:pPr>
      <w:r>
        <w:rPr>
          <w:b/>
        </w:rPr>
        <w:t xml:space="preserve">Manodopera € 2,93016</w:t>
      </w:r>
    </w:p>
    <w:p>
      <w:pPr>
        <w:jc w:val="right"/>
        <w:spacing w:line="336" w:lineRule="auto"/>
      </w:pPr>
      <w:r>
        <w:rPr>
          <w:b/>
        </w:rPr>
        <w:t xml:space="preserve">Incidenza manodopera 13,4 %</w:t>
      </w:r>
    </w:p>
    <w:p>
      <w:pPr>
        <w:rPr>
          <w:sz w:val="10"/>
          <w:szCs w:val="10"/>
        </w:rPr>
      </w:pPr>
    </w:p>
    <w:p>
      <w:pPr>
        <w:rPr>
          <w:sz w:val="10"/>
          <w:szCs w:val="10"/>
        </w:rPr>
      </w:pPr>
    </w:p>
    <w:p>
      <w:pPr/>
      <w:r>
        <w:rPr>
          <w:b/>
        </w:rPr>
        <w:t xml:space="preserve">Codice regionale: TOS15_06.I05.051.013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013 - 1 x 150 mmq </w:t>
            </w:r>
          </w:p>
        </w:tc>
      </w:tr>
    </w:tbl>
    <w:p>
      <w:pPr>
        <w:jc w:val="right"/>
      </w:pPr>
    </w:p>
    <w:p>
      <w:pPr>
        <w:jc w:val="right"/>
        <w:spacing w:line="336" w:lineRule="auto"/>
      </w:pPr>
      <w:r>
        <w:rPr>
          <w:b/>
        </w:rPr>
        <w:t xml:space="preserve">Prezzo senza S. G. e Util. a m: € 20,74006</w:t>
      </w:r>
    </w:p>
    <w:p>
      <w:pPr>
        <w:jc w:val="right"/>
        <w:spacing w:line="336" w:lineRule="auto"/>
      </w:pPr>
      <w:r>
        <w:rPr>
          <w:b/>
        </w:rPr>
        <w:t xml:space="preserve">Prezzo a m: € 26,23617</w:t>
      </w:r>
    </w:p>
    <w:p>
      <w:pPr>
        <w:jc w:val="right"/>
        <w:spacing w:line="336" w:lineRule="auto"/>
      </w:pPr>
      <w:r>
        <w:rPr>
          <w:b/>
        </w:rPr>
        <w:t xml:space="preserve">Di cui oneri di sicurezza afferenti l'impresa € 0,04667 (1,5 %)</w:t>
      </w:r>
    </w:p>
    <w:p>
      <w:pPr>
        <w:jc w:val="right"/>
        <w:spacing w:line="336" w:lineRule="auto"/>
      </w:pPr>
      <w:r>
        <w:rPr>
          <w:b/>
        </w:rPr>
        <w:t xml:space="preserve">Manodopera € 3,13224</w:t>
      </w:r>
    </w:p>
    <w:p>
      <w:pPr>
        <w:jc w:val="right"/>
        <w:spacing w:line="336" w:lineRule="auto"/>
      </w:pPr>
      <w:r>
        <w:rPr>
          <w:b/>
        </w:rPr>
        <w:t xml:space="preserve">Incidenza manodopera 11,94 %</w:t>
      </w:r>
    </w:p>
    <w:p>
      <w:pPr>
        <w:rPr>
          <w:sz w:val="10"/>
          <w:szCs w:val="10"/>
        </w:rPr>
      </w:pPr>
    </w:p>
    <w:p>
      <w:pPr>
        <w:rPr>
          <w:sz w:val="10"/>
          <w:szCs w:val="10"/>
        </w:rPr>
      </w:pPr>
    </w:p>
    <w:p>
      <w:pPr/>
      <w:r>
        <w:rPr>
          <w:b/>
        </w:rPr>
        <w:t xml:space="preserve">Codice regionale: TOS15_06.I05.051.014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014 - 1 x 185 mmq </w:t>
            </w:r>
          </w:p>
        </w:tc>
      </w:tr>
    </w:tbl>
    <w:p>
      <w:pPr>
        <w:jc w:val="right"/>
      </w:pPr>
    </w:p>
    <w:p>
      <w:pPr>
        <w:jc w:val="right"/>
        <w:spacing w:line="336" w:lineRule="auto"/>
      </w:pPr>
      <w:r>
        <w:rPr>
          <w:b/>
        </w:rPr>
        <w:t xml:space="preserve">Prezzo senza S. G. e Util. a m: € 24,14133</w:t>
      </w:r>
    </w:p>
    <w:p>
      <w:pPr>
        <w:jc w:val="right"/>
        <w:spacing w:line="336" w:lineRule="auto"/>
      </w:pPr>
      <w:r>
        <w:rPr>
          <w:b/>
        </w:rPr>
        <w:t xml:space="preserve">Prezzo a m: € 30,53878</w:t>
      </w:r>
    </w:p>
    <w:p>
      <w:pPr>
        <w:jc w:val="right"/>
        <w:spacing w:line="336" w:lineRule="auto"/>
      </w:pPr>
      <w:r>
        <w:rPr>
          <w:b/>
        </w:rPr>
        <w:t xml:space="preserve">Di cui oneri di sicurezza afferenti l'impresa € 0,05432 (1,5 %)</w:t>
      </w:r>
    </w:p>
    <w:p>
      <w:pPr>
        <w:jc w:val="right"/>
        <w:spacing w:line="336" w:lineRule="auto"/>
      </w:pPr>
      <w:r>
        <w:rPr>
          <w:b/>
        </w:rPr>
        <w:t xml:space="preserve">Manodopera € 3,33432</w:t>
      </w:r>
    </w:p>
    <w:p>
      <w:pPr>
        <w:jc w:val="right"/>
        <w:spacing w:line="336" w:lineRule="auto"/>
      </w:pPr>
      <w:r>
        <w:rPr>
          <w:b/>
        </w:rPr>
        <w:t xml:space="preserve">Incidenza manodopera 10,92 %</w:t>
      </w:r>
    </w:p>
    <w:p>
      <w:pPr>
        <w:rPr>
          <w:sz w:val="10"/>
          <w:szCs w:val="10"/>
        </w:rPr>
      </w:pPr>
    </w:p>
    <w:p>
      <w:pPr>
        <w:rPr>
          <w:sz w:val="10"/>
          <w:szCs w:val="10"/>
        </w:rPr>
      </w:pPr>
    </w:p>
    <w:p>
      <w:pPr/>
      <w:r>
        <w:rPr>
          <w:b/>
        </w:rPr>
        <w:t xml:space="preserve">Codice regionale: TOS15_06.I05.051.017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€ 1,97447</w:t>
      </w:r>
    </w:p>
    <w:p>
      <w:pPr>
        <w:jc w:val="right"/>
        <w:spacing w:line="336" w:lineRule="auto"/>
      </w:pPr>
      <w:r>
        <w:rPr>
          <w:b/>
        </w:rPr>
        <w:t xml:space="preserve">Prezzo a m: € 2,49770</w:t>
      </w:r>
    </w:p>
    <w:p>
      <w:pPr>
        <w:jc w:val="right"/>
        <w:spacing w:line="336" w:lineRule="auto"/>
      </w:pPr>
      <w:r>
        <w:rPr>
          <w:b/>
        </w:rPr>
        <w:t xml:space="preserve">Di cui oneri di sicurezza afferenti l'impresa € 0,00444 (1,5 %)</w:t>
      </w:r>
    </w:p>
    <w:p>
      <w:pPr>
        <w:jc w:val="right"/>
        <w:spacing w:line="336" w:lineRule="auto"/>
      </w:pPr>
      <w:r>
        <w:rPr>
          <w:b/>
        </w:rPr>
        <w:t xml:space="preserve">Manodopera € 0,85884</w:t>
      </w:r>
    </w:p>
    <w:p>
      <w:pPr>
        <w:jc w:val="right"/>
        <w:spacing w:line="336" w:lineRule="auto"/>
      </w:pPr>
      <w:r>
        <w:rPr>
          <w:b/>
        </w:rPr>
        <w:t xml:space="preserve">Incidenza manodopera 34,39 %</w:t>
      </w:r>
    </w:p>
    <w:p>
      <w:pPr>
        <w:rPr>
          <w:sz w:val="10"/>
          <w:szCs w:val="10"/>
        </w:rPr>
      </w:pPr>
    </w:p>
    <w:p>
      <w:pPr>
        <w:rPr>
          <w:sz w:val="10"/>
          <w:szCs w:val="10"/>
        </w:rPr>
      </w:pPr>
    </w:p>
    <w:p>
      <w:pPr/>
      <w:r>
        <w:rPr>
          <w:b/>
        </w:rPr>
        <w:t xml:space="preserve">Codice regionale: TOS15_06.I05.051.018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018 - 2 x 2,5 mmq </w:t>
            </w:r>
          </w:p>
        </w:tc>
      </w:tr>
    </w:tbl>
    <w:p>
      <w:pPr>
        <w:jc w:val="right"/>
      </w:pPr>
    </w:p>
    <w:p>
      <w:pPr>
        <w:jc w:val="right"/>
        <w:spacing w:line="336" w:lineRule="auto"/>
      </w:pPr>
      <w:r>
        <w:rPr>
          <w:b/>
        </w:rPr>
        <w:t xml:space="preserve">Prezzo senza S. G. e Util. a m: € 2,51866</w:t>
      </w:r>
    </w:p>
    <w:p>
      <w:pPr>
        <w:jc w:val="right"/>
        <w:spacing w:line="336" w:lineRule="auto"/>
      </w:pPr>
      <w:r>
        <w:rPr>
          <w:b/>
        </w:rPr>
        <w:t xml:space="preserve">Prezzo a m: € 3,18610</w:t>
      </w:r>
    </w:p>
    <w:p>
      <w:pPr>
        <w:jc w:val="right"/>
        <w:spacing w:line="336" w:lineRule="auto"/>
      </w:pPr>
      <w:r>
        <w:rPr>
          <w:b/>
        </w:rPr>
        <w:t xml:space="preserve">Di cui oneri di sicurezza afferenti l'impresa € 0,00567 (1,5 %)</w:t>
      </w:r>
    </w:p>
    <w:p>
      <w:pPr>
        <w:jc w:val="right"/>
        <w:spacing w:line="336" w:lineRule="auto"/>
      </w:pPr>
      <w:r>
        <w:rPr>
          <w:b/>
        </w:rPr>
        <w:t xml:space="preserve">Manodopera € 1,06092</w:t>
      </w:r>
    </w:p>
    <w:p>
      <w:pPr>
        <w:jc w:val="right"/>
        <w:spacing w:line="336" w:lineRule="auto"/>
      </w:pPr>
      <w:r>
        <w:rPr>
          <w:b/>
        </w:rPr>
        <w:t xml:space="preserve">Incidenza manodopera 33,3 %</w:t>
      </w:r>
    </w:p>
    <w:p>
      <w:pPr>
        <w:rPr>
          <w:sz w:val="10"/>
          <w:szCs w:val="10"/>
        </w:rPr>
      </w:pPr>
    </w:p>
    <w:p>
      <w:pPr>
        <w:rPr>
          <w:sz w:val="10"/>
          <w:szCs w:val="10"/>
        </w:rPr>
      </w:pPr>
    </w:p>
    <w:p>
      <w:pPr/>
      <w:r>
        <w:rPr>
          <w:b/>
        </w:rPr>
        <w:t xml:space="preserve">Codice regionale: TOS15_06.I05.051.019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019 - 2 x 4 mmq </w:t>
            </w:r>
          </w:p>
        </w:tc>
      </w:tr>
    </w:tbl>
    <w:p>
      <w:pPr>
        <w:jc w:val="right"/>
      </w:pPr>
    </w:p>
    <w:p>
      <w:pPr>
        <w:jc w:val="right"/>
        <w:spacing w:line="336" w:lineRule="auto"/>
      </w:pPr>
      <w:r>
        <w:rPr>
          <w:b/>
        </w:rPr>
        <w:t xml:space="preserve">Prezzo senza S. G. e Util. a m: € 3,08923</w:t>
      </w:r>
    </w:p>
    <w:p>
      <w:pPr>
        <w:jc w:val="right"/>
        <w:spacing w:line="336" w:lineRule="auto"/>
      </w:pPr>
      <w:r>
        <w:rPr>
          <w:b/>
        </w:rPr>
        <w:t xml:space="preserve">Prezzo a m: € 3,90788</w:t>
      </w:r>
    </w:p>
    <w:p>
      <w:pPr>
        <w:jc w:val="right"/>
        <w:spacing w:line="336" w:lineRule="auto"/>
      </w:pPr>
      <w:r>
        <w:rPr>
          <w:b/>
        </w:rPr>
        <w:t xml:space="preserve">Di cui oneri di sicurezza afferenti l'impresa € 0,00695 (1,5 %)</w:t>
      </w:r>
    </w:p>
    <w:p>
      <w:pPr>
        <w:jc w:val="right"/>
        <w:spacing w:line="336" w:lineRule="auto"/>
      </w:pPr>
      <w:r>
        <w:rPr>
          <w:b/>
        </w:rPr>
        <w:t xml:space="preserve">Manodopera € 1,26300</w:t>
      </w:r>
    </w:p>
    <w:p>
      <w:pPr>
        <w:jc w:val="right"/>
        <w:spacing w:line="336" w:lineRule="auto"/>
      </w:pPr>
      <w:r>
        <w:rPr>
          <w:b/>
        </w:rPr>
        <w:t xml:space="preserve">Incidenza manodopera 32,32 %</w:t>
      </w:r>
    </w:p>
    <w:p>
      <w:pPr>
        <w:rPr>
          <w:sz w:val="10"/>
          <w:szCs w:val="10"/>
        </w:rPr>
      </w:pPr>
    </w:p>
    <w:p>
      <w:pPr>
        <w:rPr>
          <w:sz w:val="10"/>
          <w:szCs w:val="10"/>
        </w:rPr>
      </w:pPr>
    </w:p>
    <w:p>
      <w:pPr/>
      <w:r>
        <w:rPr>
          <w:b/>
        </w:rPr>
        <w:t xml:space="preserve">Codice regionale: TOS15_06.I05.051.020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020 - 2 x 6 mmq </w:t>
            </w:r>
          </w:p>
        </w:tc>
      </w:tr>
    </w:tbl>
    <w:p>
      <w:pPr>
        <w:jc w:val="right"/>
      </w:pPr>
    </w:p>
    <w:p>
      <w:pPr>
        <w:jc w:val="right"/>
        <w:spacing w:line="336" w:lineRule="auto"/>
      </w:pPr>
      <w:r>
        <w:rPr>
          <w:b/>
        </w:rPr>
        <w:t xml:space="preserve">Prezzo senza S. G. e Util. a m: € 3,80514</w:t>
      </w:r>
    </w:p>
    <w:p>
      <w:pPr>
        <w:jc w:val="right"/>
        <w:spacing w:line="336" w:lineRule="auto"/>
      </w:pPr>
      <w:r>
        <w:rPr>
          <w:b/>
        </w:rPr>
        <w:t xml:space="preserve">Prezzo a m: € 4,81350</w:t>
      </w:r>
    </w:p>
    <w:p>
      <w:pPr>
        <w:jc w:val="right"/>
        <w:spacing w:line="336" w:lineRule="auto"/>
      </w:pPr>
      <w:r>
        <w:rPr>
          <w:b/>
        </w:rPr>
        <w:t xml:space="preserve">Di cui oneri di sicurezza afferenti l'impresa € 0,00856 (1,5 %)</w:t>
      </w:r>
    </w:p>
    <w:p>
      <w:pPr>
        <w:jc w:val="right"/>
        <w:spacing w:line="336" w:lineRule="auto"/>
      </w:pPr>
      <w:r>
        <w:rPr>
          <w:b/>
        </w:rPr>
        <w:t xml:space="preserve">Manodopera € 1,46508</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TOS15_06.I05.051.021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021 - 2 x 10 mmq </w:t>
            </w:r>
          </w:p>
        </w:tc>
      </w:tr>
    </w:tbl>
    <w:p>
      <w:pPr>
        <w:jc w:val="right"/>
      </w:pPr>
    </w:p>
    <w:p>
      <w:pPr>
        <w:jc w:val="right"/>
        <w:spacing w:line="336" w:lineRule="auto"/>
      </w:pPr>
      <w:r>
        <w:rPr>
          <w:b/>
        </w:rPr>
        <w:t xml:space="preserve">Prezzo senza S. G. e Util. a m: € 5,34625</w:t>
      </w:r>
    </w:p>
    <w:p>
      <w:pPr>
        <w:jc w:val="right"/>
        <w:spacing w:line="336" w:lineRule="auto"/>
      </w:pPr>
      <w:r>
        <w:rPr>
          <w:b/>
        </w:rPr>
        <w:t xml:space="preserve">Prezzo a m: € 6,76300</w:t>
      </w:r>
    </w:p>
    <w:p>
      <w:pPr>
        <w:jc w:val="right"/>
        <w:spacing w:line="336" w:lineRule="auto"/>
      </w:pPr>
      <w:r>
        <w:rPr>
          <w:b/>
        </w:rPr>
        <w:t xml:space="preserve">Di cui oneri di sicurezza afferenti l'impresa € 0,01203 (1,5 %)</w:t>
      </w:r>
    </w:p>
    <w:p>
      <w:pPr>
        <w:jc w:val="right"/>
        <w:spacing w:line="336" w:lineRule="auto"/>
      </w:pPr>
      <w:r>
        <w:rPr>
          <w:b/>
        </w:rPr>
        <w:t xml:space="preserve">Manodopera € 1,71768</w:t>
      </w:r>
    </w:p>
    <w:p>
      <w:pPr>
        <w:jc w:val="right"/>
        <w:spacing w:line="336" w:lineRule="auto"/>
      </w:pPr>
      <w:r>
        <w:rPr>
          <w:b/>
        </w:rPr>
        <w:t xml:space="preserve">Incidenza manodopera 25,4 %</w:t>
      </w:r>
    </w:p>
    <w:p>
      <w:pPr>
        <w:rPr>
          <w:sz w:val="10"/>
          <w:szCs w:val="10"/>
        </w:rPr>
      </w:pPr>
    </w:p>
    <w:p>
      <w:pPr>
        <w:rPr>
          <w:sz w:val="10"/>
          <w:szCs w:val="10"/>
        </w:rPr>
      </w:pPr>
    </w:p>
    <w:p>
      <w:pPr/>
      <w:r>
        <w:rPr>
          <w:b/>
        </w:rPr>
        <w:t xml:space="preserve">Codice regionale: TOS15_06.I05.051.022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022 - 2 x 16 mmq </w:t>
            </w:r>
          </w:p>
        </w:tc>
      </w:tr>
    </w:tbl>
    <w:p>
      <w:pPr>
        <w:jc w:val="right"/>
      </w:pPr>
    </w:p>
    <w:p>
      <w:pPr>
        <w:jc w:val="right"/>
        <w:spacing w:line="336" w:lineRule="auto"/>
      </w:pPr>
      <w:r>
        <w:rPr>
          <w:b/>
        </w:rPr>
        <w:t xml:space="preserve">Prezzo senza S. G. e Util. a m: € 7,86489</w:t>
      </w:r>
    </w:p>
    <w:p>
      <w:pPr>
        <w:jc w:val="right"/>
        <w:spacing w:line="336" w:lineRule="auto"/>
      </w:pPr>
      <w:r>
        <w:rPr>
          <w:b/>
        </w:rPr>
        <w:t xml:space="preserve">Prezzo a m: € 9,94909</w:t>
      </w:r>
    </w:p>
    <w:p>
      <w:pPr>
        <w:jc w:val="right"/>
        <w:spacing w:line="336" w:lineRule="auto"/>
      </w:pPr>
      <w:r>
        <w:rPr>
          <w:b/>
        </w:rPr>
        <w:t xml:space="preserve">Di cui oneri di sicurezza afferenti l'impresa € 0,01770 (1,5 %)</w:t>
      </w:r>
    </w:p>
    <w:p>
      <w:pPr>
        <w:jc w:val="right"/>
        <w:spacing w:line="336" w:lineRule="auto"/>
      </w:pPr>
      <w:r>
        <w:rPr>
          <w:b/>
        </w:rPr>
        <w:t xml:space="preserve">Manodopera € 1,91976</w:t>
      </w:r>
    </w:p>
    <w:p>
      <w:pPr>
        <w:jc w:val="right"/>
        <w:spacing w:line="336" w:lineRule="auto"/>
      </w:pPr>
      <w:r>
        <w:rPr>
          <w:b/>
        </w:rPr>
        <w:t xml:space="preserve">Incidenza manodopera 19,3 %</w:t>
      </w:r>
    </w:p>
    <w:p>
      <w:pPr>
        <w:rPr>
          <w:sz w:val="10"/>
          <w:szCs w:val="10"/>
        </w:rPr>
      </w:pPr>
    </w:p>
    <w:p>
      <w:pPr>
        <w:rPr>
          <w:sz w:val="10"/>
          <w:szCs w:val="10"/>
        </w:rPr>
      </w:pPr>
    </w:p>
    <w:p>
      <w:pPr/>
      <w:r>
        <w:rPr>
          <w:b/>
        </w:rPr>
        <w:t xml:space="preserve">Codice regionale: TOS15_06.I05.051.030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030 - 3 x 1,5 mmq </w:t>
            </w:r>
          </w:p>
        </w:tc>
      </w:tr>
    </w:tbl>
    <w:p>
      <w:pPr>
        <w:jc w:val="right"/>
      </w:pPr>
    </w:p>
    <w:p>
      <w:pPr>
        <w:jc w:val="right"/>
        <w:spacing w:line="336" w:lineRule="auto"/>
      </w:pPr>
      <w:r>
        <w:rPr>
          <w:b/>
        </w:rPr>
        <w:t xml:space="preserve">Prezzo senza S. G. e Util. a m: € 2,48222</w:t>
      </w:r>
    </w:p>
    <w:p>
      <w:pPr>
        <w:jc w:val="right"/>
        <w:spacing w:line="336" w:lineRule="auto"/>
      </w:pPr>
      <w:r>
        <w:rPr>
          <w:b/>
        </w:rPr>
        <w:t xml:space="preserve">Prezzo a m: € 3,14001</w:t>
      </w:r>
    </w:p>
    <w:p>
      <w:pPr>
        <w:jc w:val="right"/>
        <w:spacing w:line="336" w:lineRule="auto"/>
      </w:pPr>
      <w:r>
        <w:rPr>
          <w:b/>
        </w:rPr>
        <w:t xml:space="preserve">Di cui oneri di sicurezza afferenti l'impresa € 0,00558 (1,5 %)</w:t>
      </w:r>
    </w:p>
    <w:p>
      <w:pPr>
        <w:jc w:val="right"/>
        <w:spacing w:line="336" w:lineRule="auto"/>
      </w:pPr>
      <w:r>
        <w:rPr>
          <w:b/>
        </w:rPr>
        <w:t xml:space="preserve">Manodopera € 1,06092</w:t>
      </w:r>
    </w:p>
    <w:p>
      <w:pPr>
        <w:jc w:val="right"/>
        <w:spacing w:line="336" w:lineRule="auto"/>
      </w:pPr>
      <w:r>
        <w:rPr>
          <w:b/>
        </w:rPr>
        <w:t xml:space="preserve">Incidenza manodopera 33,79 %</w:t>
      </w:r>
    </w:p>
    <w:p>
      <w:pPr>
        <w:rPr>
          <w:sz w:val="10"/>
          <w:szCs w:val="10"/>
        </w:rPr>
      </w:pPr>
    </w:p>
    <w:p>
      <w:pPr>
        <w:rPr>
          <w:sz w:val="10"/>
          <w:szCs w:val="10"/>
        </w:rPr>
      </w:pPr>
    </w:p>
    <w:p>
      <w:pPr/>
      <w:r>
        <w:rPr>
          <w:b/>
        </w:rPr>
        <w:t xml:space="preserve">Codice regionale: TOS15_06.I05.051.031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031 - 3 x 2,5 mmq </w:t>
            </w:r>
          </w:p>
        </w:tc>
      </w:tr>
    </w:tbl>
    <w:p>
      <w:pPr>
        <w:jc w:val="right"/>
      </w:pPr>
    </w:p>
    <w:p>
      <w:pPr>
        <w:jc w:val="right"/>
        <w:spacing w:line="336" w:lineRule="auto"/>
      </w:pPr>
      <w:r>
        <w:rPr>
          <w:b/>
        </w:rPr>
        <w:t xml:space="preserve">Prezzo senza S. G. e Util. a m: € 3,13076</w:t>
      </w:r>
    </w:p>
    <w:p>
      <w:pPr>
        <w:jc w:val="right"/>
        <w:spacing w:line="336" w:lineRule="auto"/>
      </w:pPr>
      <w:r>
        <w:rPr>
          <w:b/>
        </w:rPr>
        <w:t xml:space="preserve">Prezzo a m: € 3,96041</w:t>
      </w:r>
    </w:p>
    <w:p>
      <w:pPr>
        <w:jc w:val="right"/>
        <w:spacing w:line="336" w:lineRule="auto"/>
      </w:pPr>
      <w:r>
        <w:rPr>
          <w:b/>
        </w:rPr>
        <w:t xml:space="preserve">Di cui oneri di sicurezza afferenti l'impresa € 0,00704 (1,5 %)</w:t>
      </w:r>
    </w:p>
    <w:p>
      <w:pPr>
        <w:jc w:val="right"/>
        <w:spacing w:line="336" w:lineRule="auto"/>
      </w:pPr>
      <w:r>
        <w:rPr>
          <w:b/>
        </w:rPr>
        <w:t xml:space="preserve">Manodopera € 1,26300</w:t>
      </w:r>
    </w:p>
    <w:p>
      <w:pPr>
        <w:jc w:val="right"/>
        <w:spacing w:line="336" w:lineRule="auto"/>
      </w:pPr>
      <w:r>
        <w:rPr>
          <w:b/>
        </w:rPr>
        <w:t xml:space="preserve">Incidenza manodopera 31,89 %</w:t>
      </w:r>
    </w:p>
    <w:p>
      <w:pPr>
        <w:rPr>
          <w:sz w:val="10"/>
          <w:szCs w:val="10"/>
        </w:rPr>
      </w:pPr>
    </w:p>
    <w:p>
      <w:pPr>
        <w:rPr>
          <w:sz w:val="10"/>
          <w:szCs w:val="10"/>
        </w:rPr>
      </w:pPr>
    </w:p>
    <w:p>
      <w:pPr/>
      <w:r>
        <w:rPr>
          <w:b/>
        </w:rPr>
        <w:t xml:space="preserve">Codice regionale: TOS15_06.I05.051.032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032 - 3 x 4 mmq </w:t>
            </w:r>
          </w:p>
        </w:tc>
      </w:tr>
    </w:tbl>
    <w:p>
      <w:pPr>
        <w:jc w:val="right"/>
      </w:pPr>
    </w:p>
    <w:p>
      <w:pPr>
        <w:jc w:val="right"/>
        <w:spacing w:line="336" w:lineRule="auto"/>
      </w:pPr>
      <w:r>
        <w:rPr>
          <w:b/>
        </w:rPr>
        <w:t xml:space="preserve">Prezzo senza S. G. e Util. a m: € 3,79763</w:t>
      </w:r>
    </w:p>
    <w:p>
      <w:pPr>
        <w:jc w:val="right"/>
        <w:spacing w:line="336" w:lineRule="auto"/>
      </w:pPr>
      <w:r>
        <w:rPr>
          <w:b/>
        </w:rPr>
        <w:t xml:space="preserve">Prezzo a m: € 4,80401</w:t>
      </w:r>
    </w:p>
    <w:p>
      <w:pPr>
        <w:jc w:val="right"/>
        <w:spacing w:line="336" w:lineRule="auto"/>
      </w:pPr>
      <w:r>
        <w:rPr>
          <w:b/>
        </w:rPr>
        <w:t xml:space="preserve">Di cui oneri di sicurezza afferenti l'impresa € 0,00854 (1,5 %)</w:t>
      </w:r>
    </w:p>
    <w:p>
      <w:pPr>
        <w:jc w:val="right"/>
        <w:spacing w:line="336" w:lineRule="auto"/>
      </w:pPr>
      <w:r>
        <w:rPr>
          <w:b/>
        </w:rPr>
        <w:t xml:space="preserve">Manodopera € 1,46508</w:t>
      </w:r>
    </w:p>
    <w:p>
      <w:pPr>
        <w:jc w:val="right"/>
        <w:spacing w:line="336" w:lineRule="auto"/>
      </w:pPr>
      <w:r>
        <w:rPr>
          <w:b/>
        </w:rPr>
        <w:t xml:space="preserve">Incidenza manodopera 30,5 %</w:t>
      </w:r>
    </w:p>
    <w:p>
      <w:pPr>
        <w:rPr>
          <w:sz w:val="10"/>
          <w:szCs w:val="10"/>
        </w:rPr>
      </w:pPr>
    </w:p>
    <w:p>
      <w:pPr>
        <w:rPr>
          <w:sz w:val="10"/>
          <w:szCs w:val="10"/>
        </w:rPr>
      </w:pPr>
    </w:p>
    <w:p>
      <w:pPr/>
      <w:r>
        <w:rPr>
          <w:b/>
        </w:rPr>
        <w:t xml:space="preserve">Codice regionale: TOS15_06.I05.051.033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033 - 3 x 6 mmq </w:t>
            </w:r>
          </w:p>
        </w:tc>
      </w:tr>
    </w:tbl>
    <w:p>
      <w:pPr>
        <w:jc w:val="right"/>
      </w:pPr>
    </w:p>
    <w:p>
      <w:pPr>
        <w:jc w:val="right"/>
        <w:spacing w:line="336" w:lineRule="auto"/>
      </w:pPr>
      <w:r>
        <w:rPr>
          <w:b/>
        </w:rPr>
        <w:t xml:space="preserve">Prezzo senza S. G. e Util. a m: € 4,75925</w:t>
      </w:r>
    </w:p>
    <w:p>
      <w:pPr>
        <w:jc w:val="right"/>
        <w:spacing w:line="336" w:lineRule="auto"/>
      </w:pPr>
      <w:r>
        <w:rPr>
          <w:b/>
        </w:rPr>
        <w:t xml:space="preserve">Prezzo a m: € 6,02045</w:t>
      </w:r>
    </w:p>
    <w:p>
      <w:pPr>
        <w:jc w:val="right"/>
        <w:spacing w:line="336" w:lineRule="auto"/>
      </w:pPr>
      <w:r>
        <w:rPr>
          <w:b/>
        </w:rPr>
        <w:t xml:space="preserve">Di cui oneri di sicurezza afferenti l'impresa € 0,01071 (1,5 %)</w:t>
      </w:r>
    </w:p>
    <w:p>
      <w:pPr>
        <w:jc w:val="right"/>
        <w:spacing w:line="336" w:lineRule="auto"/>
      </w:pPr>
      <w:r>
        <w:rPr>
          <w:b/>
        </w:rPr>
        <w:t xml:space="preserve">Manodopera € 1,71768</w:t>
      </w:r>
    </w:p>
    <w:p>
      <w:pPr>
        <w:jc w:val="right"/>
        <w:spacing w:line="336" w:lineRule="auto"/>
      </w:pPr>
      <w:r>
        <w:rPr>
          <w:b/>
        </w:rPr>
        <w:t xml:space="preserve">Incidenza manodopera 28,53 %</w:t>
      </w:r>
    </w:p>
    <w:p>
      <w:pPr>
        <w:rPr>
          <w:sz w:val="10"/>
          <w:szCs w:val="10"/>
        </w:rPr>
      </w:pPr>
    </w:p>
    <w:p>
      <w:pPr>
        <w:rPr>
          <w:sz w:val="10"/>
          <w:szCs w:val="10"/>
        </w:rPr>
      </w:pPr>
    </w:p>
    <w:p>
      <w:pPr/>
      <w:r>
        <w:rPr>
          <w:b/>
        </w:rPr>
        <w:t xml:space="preserve">Codice regionale: TOS15_06.I05.051.034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034 - 3 x 10 mmq </w:t>
            </w:r>
          </w:p>
        </w:tc>
      </w:tr>
    </w:tbl>
    <w:p>
      <w:pPr>
        <w:jc w:val="right"/>
      </w:pPr>
    </w:p>
    <w:p>
      <w:pPr>
        <w:jc w:val="right"/>
        <w:spacing w:line="336" w:lineRule="auto"/>
      </w:pPr>
      <w:r>
        <w:rPr>
          <w:b/>
        </w:rPr>
        <w:t xml:space="preserve">Prezzo senza S. G. e Util. a m: € 6,57225</w:t>
      </w:r>
    </w:p>
    <w:p>
      <w:pPr>
        <w:jc w:val="right"/>
        <w:spacing w:line="336" w:lineRule="auto"/>
      </w:pPr>
      <w:r>
        <w:rPr>
          <w:b/>
        </w:rPr>
        <w:t xml:space="preserve">Prezzo a m: € 8,31389</w:t>
      </w:r>
    </w:p>
    <w:p>
      <w:pPr>
        <w:jc w:val="right"/>
        <w:spacing w:line="336" w:lineRule="auto"/>
      </w:pPr>
      <w:r>
        <w:rPr>
          <w:b/>
        </w:rPr>
        <w:t xml:space="preserve">Di cui oneri di sicurezza afferenti l'impresa € 0,01479 (1,5 %)</w:t>
      </w:r>
    </w:p>
    <w:p>
      <w:pPr>
        <w:jc w:val="right"/>
        <w:spacing w:line="336" w:lineRule="auto"/>
      </w:pPr>
      <w:r>
        <w:rPr>
          <w:b/>
        </w:rPr>
        <w:t xml:space="preserve">Manodopera € 1,91976</w:t>
      </w:r>
    </w:p>
    <w:p>
      <w:pPr>
        <w:jc w:val="right"/>
        <w:spacing w:line="336" w:lineRule="auto"/>
      </w:pPr>
      <w:r>
        <w:rPr>
          <w:b/>
        </w:rPr>
        <w:t xml:space="preserve">Incidenza manodopera 23,09 %</w:t>
      </w:r>
    </w:p>
    <w:p>
      <w:pPr>
        <w:rPr>
          <w:sz w:val="10"/>
          <w:szCs w:val="10"/>
        </w:rPr>
      </w:pPr>
    </w:p>
    <w:p>
      <w:pPr>
        <w:rPr>
          <w:sz w:val="10"/>
          <w:szCs w:val="10"/>
        </w:rPr>
      </w:pPr>
    </w:p>
    <w:p>
      <w:pPr/>
      <w:r>
        <w:rPr>
          <w:b/>
        </w:rPr>
        <w:t xml:space="preserve">Codice regionale: TOS15_06.I05.051.035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035 -  3 x 16 mmq </w:t>
            </w:r>
          </w:p>
        </w:tc>
      </w:tr>
    </w:tbl>
    <w:p>
      <w:pPr>
        <w:jc w:val="right"/>
      </w:pPr>
    </w:p>
    <w:p>
      <w:pPr>
        <w:jc w:val="right"/>
        <w:spacing w:line="336" w:lineRule="auto"/>
      </w:pPr>
      <w:r>
        <w:rPr>
          <w:b/>
        </w:rPr>
        <w:t xml:space="preserve">Prezzo senza S. G. e Util. a m: € 9,68347</w:t>
      </w:r>
    </w:p>
    <w:p>
      <w:pPr>
        <w:jc w:val="right"/>
        <w:spacing w:line="336" w:lineRule="auto"/>
      </w:pPr>
      <w:r>
        <w:rPr>
          <w:b/>
        </w:rPr>
        <w:t xml:space="preserve">Prezzo a m: € 12,24959</w:t>
      </w:r>
    </w:p>
    <w:p>
      <w:pPr>
        <w:jc w:val="right"/>
        <w:spacing w:line="336" w:lineRule="auto"/>
      </w:pPr>
      <w:r>
        <w:rPr>
          <w:b/>
        </w:rPr>
        <w:t xml:space="preserve">Di cui oneri di sicurezza afferenti l'impresa € 0,02179 (1,5 %)</w:t>
      </w:r>
    </w:p>
    <w:p>
      <w:pPr>
        <w:jc w:val="right"/>
        <w:spacing w:line="336" w:lineRule="auto"/>
      </w:pPr>
      <w:r>
        <w:rPr>
          <w:b/>
        </w:rPr>
        <w:t xml:space="preserve">Manodopera € 2,12184</w:t>
      </w:r>
    </w:p>
    <w:p>
      <w:pPr>
        <w:jc w:val="right"/>
        <w:spacing w:line="336" w:lineRule="auto"/>
      </w:pPr>
      <w:r>
        <w:rPr>
          <w:b/>
        </w:rPr>
        <w:t xml:space="preserve">Incidenza manodopera 17,32 %</w:t>
      </w:r>
    </w:p>
    <w:p>
      <w:pPr>
        <w:rPr>
          <w:sz w:val="10"/>
          <w:szCs w:val="10"/>
        </w:rPr>
      </w:pPr>
    </w:p>
    <w:p>
      <w:pPr>
        <w:rPr>
          <w:sz w:val="10"/>
          <w:szCs w:val="10"/>
        </w:rPr>
      </w:pPr>
    </w:p>
    <w:p>
      <w:pPr/>
      <w:r>
        <w:rPr>
          <w:b/>
        </w:rPr>
        <w:t xml:space="preserve">Codice regionale: TOS15_06.I05.051.045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045 - 4 x 1,5 mmq </w:t>
            </w:r>
          </w:p>
        </w:tc>
      </w:tr>
    </w:tbl>
    <w:p>
      <w:pPr>
        <w:jc w:val="right"/>
      </w:pPr>
    </w:p>
    <w:p>
      <w:pPr>
        <w:jc w:val="right"/>
        <w:spacing w:line="336" w:lineRule="auto"/>
      </w:pPr>
      <w:r>
        <w:rPr>
          <w:b/>
        </w:rPr>
        <w:t xml:space="preserve">Prezzo senza S. G. e Util. a m: € 3,05046</w:t>
      </w:r>
    </w:p>
    <w:p>
      <w:pPr>
        <w:jc w:val="right"/>
        <w:spacing w:line="336" w:lineRule="auto"/>
      </w:pPr>
      <w:r>
        <w:rPr>
          <w:b/>
        </w:rPr>
        <w:t xml:space="preserve">Prezzo a m: € 3,85883</w:t>
      </w:r>
    </w:p>
    <w:p>
      <w:pPr>
        <w:jc w:val="right"/>
        <w:spacing w:line="336" w:lineRule="auto"/>
      </w:pPr>
      <w:r>
        <w:rPr>
          <w:b/>
        </w:rPr>
        <w:t xml:space="preserve">Di cui oneri di sicurezza afferenti l'impresa € 0,00686 (1,5 %)</w:t>
      </w:r>
    </w:p>
    <w:p>
      <w:pPr>
        <w:jc w:val="right"/>
        <w:spacing w:line="336" w:lineRule="auto"/>
      </w:pPr>
      <w:r>
        <w:rPr>
          <w:b/>
        </w:rPr>
        <w:t xml:space="preserve">Manodopera € 1,26300</w:t>
      </w:r>
    </w:p>
    <w:p>
      <w:pPr>
        <w:jc w:val="right"/>
        <w:spacing w:line="336" w:lineRule="auto"/>
      </w:pPr>
      <w:r>
        <w:rPr>
          <w:b/>
        </w:rPr>
        <w:t xml:space="preserve">Incidenza manodopera 32,73 %</w:t>
      </w:r>
    </w:p>
    <w:p>
      <w:pPr>
        <w:rPr>
          <w:sz w:val="10"/>
          <w:szCs w:val="10"/>
        </w:rPr>
      </w:pPr>
    </w:p>
    <w:p>
      <w:pPr>
        <w:rPr>
          <w:sz w:val="10"/>
          <w:szCs w:val="10"/>
        </w:rPr>
      </w:pPr>
    </w:p>
    <w:p>
      <w:pPr/>
      <w:r>
        <w:rPr>
          <w:b/>
        </w:rPr>
        <w:t xml:space="preserve">Codice regionale: TOS15_06.I05.051.046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046 - 4 x 2,5 mmq </w:t>
            </w:r>
          </w:p>
        </w:tc>
      </w:tr>
    </w:tbl>
    <w:p>
      <w:pPr>
        <w:jc w:val="right"/>
      </w:pPr>
    </w:p>
    <w:p>
      <w:pPr>
        <w:jc w:val="right"/>
        <w:spacing w:line="336" w:lineRule="auto"/>
      </w:pPr>
      <w:r>
        <w:rPr>
          <w:b/>
        </w:rPr>
        <w:t xml:space="preserve">Prezzo senza S. G. e Util. a m: € 3,49956</w:t>
      </w:r>
    </w:p>
    <w:p>
      <w:pPr>
        <w:jc w:val="right"/>
        <w:spacing w:line="336" w:lineRule="auto"/>
      </w:pPr>
      <w:r>
        <w:rPr>
          <w:b/>
        </w:rPr>
        <w:t xml:space="preserve">Prezzo a m: € 4,42694</w:t>
      </w:r>
    </w:p>
    <w:p>
      <w:pPr>
        <w:jc w:val="right"/>
        <w:spacing w:line="336" w:lineRule="auto"/>
      </w:pPr>
      <w:r>
        <w:rPr>
          <w:b/>
        </w:rPr>
        <w:t xml:space="preserve">Di cui oneri di sicurezza afferenti l'impresa € 0,00787 (1,5 %)</w:t>
      </w:r>
    </w:p>
    <w:p>
      <w:pPr>
        <w:jc w:val="right"/>
        <w:spacing w:line="336" w:lineRule="auto"/>
      </w:pPr>
      <w:r>
        <w:rPr>
          <w:b/>
        </w:rPr>
        <w:t xml:space="preserve">Manodopera € 1,46508</w:t>
      </w:r>
    </w:p>
    <w:p>
      <w:pPr>
        <w:jc w:val="right"/>
        <w:spacing w:line="336" w:lineRule="auto"/>
      </w:pPr>
      <w:r>
        <w:rPr>
          <w:b/>
        </w:rPr>
        <w:t xml:space="preserve">Incidenza manodopera 33,09 %</w:t>
      </w:r>
    </w:p>
    <w:p>
      <w:pPr>
        <w:rPr>
          <w:sz w:val="10"/>
          <w:szCs w:val="10"/>
        </w:rPr>
      </w:pPr>
    </w:p>
    <w:p>
      <w:pPr>
        <w:rPr>
          <w:sz w:val="10"/>
          <w:szCs w:val="10"/>
        </w:rPr>
      </w:pPr>
    </w:p>
    <w:p>
      <w:pPr/>
      <w:r>
        <w:rPr>
          <w:b/>
        </w:rPr>
        <w:t xml:space="preserve">Codice regionale: TOS15_06.I05.051.047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047 - 4 x 4 mmq </w:t>
            </w:r>
          </w:p>
        </w:tc>
      </w:tr>
    </w:tbl>
    <w:p>
      <w:pPr>
        <w:jc w:val="right"/>
      </w:pPr>
    </w:p>
    <w:p>
      <w:pPr>
        <w:jc w:val="right"/>
        <w:spacing w:line="336" w:lineRule="auto"/>
      </w:pPr>
      <w:r>
        <w:rPr>
          <w:b/>
        </w:rPr>
        <w:t xml:space="preserve">Prezzo senza S. G. e Util. a m: € 4,71096</w:t>
      </w:r>
    </w:p>
    <w:p>
      <w:pPr>
        <w:jc w:val="right"/>
        <w:spacing w:line="336" w:lineRule="auto"/>
      </w:pPr>
      <w:r>
        <w:rPr>
          <w:b/>
        </w:rPr>
        <w:t xml:space="preserve">Prezzo a m: € 5,95936</w:t>
      </w:r>
    </w:p>
    <w:p>
      <w:pPr>
        <w:jc w:val="right"/>
        <w:spacing w:line="336" w:lineRule="auto"/>
      </w:pPr>
      <w:r>
        <w:rPr>
          <w:b/>
        </w:rPr>
        <w:t xml:space="preserve">Di cui oneri di sicurezza afferenti l'impresa € 0,01060 (1,5 %)</w:t>
      </w:r>
    </w:p>
    <w:p>
      <w:pPr>
        <w:jc w:val="right"/>
        <w:spacing w:line="336" w:lineRule="auto"/>
      </w:pPr>
      <w:r>
        <w:rPr>
          <w:b/>
        </w:rPr>
        <w:t xml:space="preserve">Manodopera € 1,71768</w:t>
      </w:r>
    </w:p>
    <w:p>
      <w:pPr>
        <w:jc w:val="right"/>
        <w:spacing w:line="336" w:lineRule="auto"/>
      </w:pPr>
      <w:r>
        <w:rPr>
          <w:b/>
        </w:rPr>
        <w:t xml:space="preserve">Incidenza manodopera 28,82 %</w:t>
      </w:r>
    </w:p>
    <w:p>
      <w:pPr>
        <w:rPr>
          <w:sz w:val="10"/>
          <w:szCs w:val="10"/>
        </w:rPr>
      </w:pPr>
    </w:p>
    <w:p>
      <w:pPr>
        <w:rPr>
          <w:sz w:val="10"/>
          <w:szCs w:val="10"/>
        </w:rPr>
      </w:pPr>
    </w:p>
    <w:p>
      <w:pPr/>
      <w:r>
        <w:rPr>
          <w:b/>
        </w:rPr>
        <w:t xml:space="preserve">Codice regionale: TOS15_06.I05.051.048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048 - 4 x 6 mmq </w:t>
            </w:r>
          </w:p>
        </w:tc>
      </w:tr>
    </w:tbl>
    <w:p>
      <w:pPr>
        <w:jc w:val="right"/>
      </w:pPr>
    </w:p>
    <w:p>
      <w:pPr>
        <w:jc w:val="right"/>
        <w:spacing w:line="336" w:lineRule="auto"/>
      </w:pPr>
      <w:r>
        <w:rPr>
          <w:b/>
        </w:rPr>
        <w:t xml:space="preserve">Prezzo senza S. G. e Util. a m: € 5,65934</w:t>
      </w:r>
    </w:p>
    <w:p>
      <w:pPr>
        <w:jc w:val="right"/>
        <w:spacing w:line="336" w:lineRule="auto"/>
      </w:pPr>
      <w:r>
        <w:rPr>
          <w:b/>
        </w:rPr>
        <w:t xml:space="preserve">Prezzo a m: € 7,15906</w:t>
      </w:r>
    </w:p>
    <w:p>
      <w:pPr>
        <w:jc w:val="right"/>
        <w:spacing w:line="336" w:lineRule="auto"/>
      </w:pPr>
      <w:r>
        <w:rPr>
          <w:b/>
        </w:rPr>
        <w:t xml:space="preserve">Di cui oneri di sicurezza afferenti l'impresa € 0,01273 (1,5 %)</w:t>
      </w:r>
    </w:p>
    <w:p>
      <w:pPr>
        <w:jc w:val="right"/>
        <w:spacing w:line="336" w:lineRule="auto"/>
      </w:pPr>
      <w:r>
        <w:rPr>
          <w:b/>
        </w:rPr>
        <w:t xml:space="preserve">Manodopera € 1,91976</w:t>
      </w:r>
    </w:p>
    <w:p>
      <w:pPr>
        <w:jc w:val="right"/>
        <w:spacing w:line="336" w:lineRule="auto"/>
      </w:pPr>
      <w:r>
        <w:rPr>
          <w:b/>
        </w:rPr>
        <w:t xml:space="preserve">Incidenza manodopera 26,82 %</w:t>
      </w:r>
    </w:p>
    <w:p>
      <w:pPr>
        <w:rPr>
          <w:sz w:val="10"/>
          <w:szCs w:val="10"/>
        </w:rPr>
      </w:pPr>
    </w:p>
    <w:p>
      <w:pPr>
        <w:rPr>
          <w:sz w:val="10"/>
          <w:szCs w:val="10"/>
        </w:rPr>
      </w:pPr>
    </w:p>
    <w:p>
      <w:pPr/>
      <w:r>
        <w:rPr>
          <w:b/>
        </w:rPr>
        <w:t xml:space="preserve">Codice regionale: TOS15_06.I05.051.049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049 - 4 x 10 mmq </w:t>
            </w:r>
          </w:p>
        </w:tc>
      </w:tr>
    </w:tbl>
    <w:p>
      <w:pPr>
        <w:jc w:val="right"/>
      </w:pPr>
    </w:p>
    <w:p>
      <w:pPr>
        <w:jc w:val="right"/>
        <w:spacing w:line="336" w:lineRule="auto"/>
      </w:pPr>
      <w:r>
        <w:rPr>
          <w:b/>
        </w:rPr>
        <w:t xml:space="preserve">Prezzo senza S. G. e Util. a m: € 8,24904</w:t>
      </w:r>
    </w:p>
    <w:p>
      <w:pPr>
        <w:jc w:val="right"/>
        <w:spacing w:line="336" w:lineRule="auto"/>
      </w:pPr>
      <w:r>
        <w:rPr>
          <w:b/>
        </w:rPr>
        <w:t xml:space="preserve">Prezzo a m: € 10,43504</w:t>
      </w:r>
    </w:p>
    <w:p>
      <w:pPr>
        <w:jc w:val="right"/>
        <w:spacing w:line="336" w:lineRule="auto"/>
      </w:pPr>
      <w:r>
        <w:rPr>
          <w:b/>
        </w:rPr>
        <w:t xml:space="preserve">Di cui oneri di sicurezza afferenti l'impresa € 0,01856 (1,5 %)</w:t>
      </w:r>
    </w:p>
    <w:p>
      <w:pPr>
        <w:jc w:val="right"/>
        <w:spacing w:line="336" w:lineRule="auto"/>
      </w:pPr>
      <w:r>
        <w:rPr>
          <w:b/>
        </w:rPr>
        <w:t xml:space="preserve">Manodopera € 2,12184</w:t>
      </w:r>
    </w:p>
    <w:p>
      <w:pPr>
        <w:jc w:val="right"/>
        <w:spacing w:line="336" w:lineRule="auto"/>
      </w:pPr>
      <w:r>
        <w:rPr>
          <w:b/>
        </w:rPr>
        <w:t xml:space="preserve">Incidenza manodopera 20,33 %</w:t>
      </w:r>
    </w:p>
    <w:p>
      <w:pPr>
        <w:rPr>
          <w:sz w:val="10"/>
          <w:szCs w:val="10"/>
        </w:rPr>
      </w:pPr>
    </w:p>
    <w:p>
      <w:pPr>
        <w:rPr>
          <w:sz w:val="10"/>
          <w:szCs w:val="10"/>
        </w:rPr>
      </w:pPr>
    </w:p>
    <w:p>
      <w:pPr/>
      <w:r>
        <w:rPr>
          <w:b/>
        </w:rPr>
        <w:t xml:space="preserve">Codice regionale: TOS15_06.I05.051.050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050 - 4 x 16 mmq </w:t>
            </w:r>
          </w:p>
        </w:tc>
      </w:tr>
    </w:tbl>
    <w:p>
      <w:pPr>
        <w:jc w:val="right"/>
      </w:pPr>
    </w:p>
    <w:p>
      <w:pPr>
        <w:jc w:val="right"/>
        <w:spacing w:line="336" w:lineRule="auto"/>
      </w:pPr>
      <w:r>
        <w:rPr>
          <w:b/>
        </w:rPr>
        <w:t xml:space="preserve">Prezzo senza S. G. e Util. a m: € 12,01879</w:t>
      </w:r>
    </w:p>
    <w:p>
      <w:pPr>
        <w:jc w:val="right"/>
        <w:spacing w:line="336" w:lineRule="auto"/>
      </w:pPr>
      <w:r>
        <w:rPr>
          <w:b/>
        </w:rPr>
        <w:t xml:space="preserve">Prezzo a m: € 15,20377</w:t>
      </w:r>
    </w:p>
    <w:p>
      <w:pPr>
        <w:jc w:val="right"/>
        <w:spacing w:line="336" w:lineRule="auto"/>
      </w:pPr>
      <w:r>
        <w:rPr>
          <w:b/>
        </w:rPr>
        <w:t xml:space="preserve">Di cui oneri di sicurezza afferenti l'impresa € 0,02704 (1,5 %)</w:t>
      </w:r>
    </w:p>
    <w:p>
      <w:pPr>
        <w:jc w:val="right"/>
        <w:spacing w:line="336" w:lineRule="auto"/>
      </w:pPr>
      <w:r>
        <w:rPr>
          <w:b/>
        </w:rPr>
        <w:t xml:space="preserve">Manodopera € 2,32392</w:t>
      </w:r>
    </w:p>
    <w:p>
      <w:pPr>
        <w:jc w:val="right"/>
        <w:spacing w:line="336" w:lineRule="auto"/>
      </w:pPr>
      <w:r>
        <w:rPr>
          <w:b/>
        </w:rPr>
        <w:t xml:space="preserve">Incidenza manodopera 15,29 %</w:t>
      </w:r>
    </w:p>
    <w:p>
      <w:pPr>
        <w:rPr>
          <w:sz w:val="10"/>
          <w:szCs w:val="10"/>
        </w:rPr>
      </w:pPr>
    </w:p>
    <w:p>
      <w:pPr>
        <w:rPr>
          <w:sz w:val="10"/>
          <w:szCs w:val="10"/>
        </w:rPr>
      </w:pPr>
    </w:p>
    <w:p>
      <w:pPr/>
      <w:r>
        <w:rPr>
          <w:b/>
        </w:rPr>
        <w:t xml:space="preserve">Codice regionale: TOS15_06.I05.051.051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051 - 4 x 25 mmq </w:t>
            </w:r>
          </w:p>
        </w:tc>
      </w:tr>
    </w:tbl>
    <w:p>
      <w:pPr>
        <w:jc w:val="right"/>
      </w:pPr>
    </w:p>
    <w:p>
      <w:pPr>
        <w:jc w:val="right"/>
        <w:spacing w:line="336" w:lineRule="auto"/>
      </w:pPr>
      <w:r>
        <w:rPr>
          <w:b/>
        </w:rPr>
        <w:t xml:space="preserve">Prezzo senza S. G. e Util. a m: € 18,09511</w:t>
      </w:r>
    </w:p>
    <w:p>
      <w:pPr>
        <w:jc w:val="right"/>
        <w:spacing w:line="336" w:lineRule="auto"/>
      </w:pPr>
      <w:r>
        <w:rPr>
          <w:b/>
        </w:rPr>
        <w:t xml:space="preserve">Prezzo a m: € 22,89031</w:t>
      </w:r>
    </w:p>
    <w:p>
      <w:pPr>
        <w:jc w:val="right"/>
        <w:spacing w:line="336" w:lineRule="auto"/>
      </w:pPr>
      <w:r>
        <w:rPr>
          <w:b/>
        </w:rPr>
        <w:t xml:space="preserve">Di cui oneri di sicurezza afferenti l'impresa € 0,04071 (1,5 %)</w:t>
      </w:r>
    </w:p>
    <w:p>
      <w:pPr>
        <w:jc w:val="right"/>
        <w:spacing w:line="336" w:lineRule="auto"/>
      </w:pPr>
      <w:r>
        <w:rPr>
          <w:b/>
        </w:rPr>
        <w:t xml:space="preserve">Manodopera € 2,52600</w:t>
      </w:r>
    </w:p>
    <w:p>
      <w:pPr>
        <w:jc w:val="right"/>
        <w:spacing w:line="336" w:lineRule="auto"/>
      </w:pPr>
      <w:r>
        <w:rPr>
          <w:b/>
        </w:rPr>
        <w:t xml:space="preserve">Incidenza manodopera 11,04 %</w:t>
      </w:r>
    </w:p>
    <w:p>
      <w:pPr>
        <w:rPr>
          <w:sz w:val="10"/>
          <w:szCs w:val="10"/>
        </w:rPr>
      </w:pPr>
    </w:p>
    <w:p>
      <w:pPr>
        <w:rPr>
          <w:sz w:val="10"/>
          <w:szCs w:val="10"/>
        </w:rPr>
      </w:pPr>
    </w:p>
    <w:p>
      <w:pPr/>
      <w:r>
        <w:rPr>
          <w:b/>
        </w:rPr>
        <w:t xml:space="preserve">Codice regionale: TOS15_06.I05.051.060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060 - 5 G 1,5 mmq </w:t>
            </w:r>
          </w:p>
        </w:tc>
      </w:tr>
    </w:tbl>
    <w:p>
      <w:pPr>
        <w:jc w:val="right"/>
      </w:pPr>
    </w:p>
    <w:p>
      <w:pPr>
        <w:jc w:val="right"/>
        <w:spacing w:line="336" w:lineRule="auto"/>
      </w:pPr>
      <w:r>
        <w:rPr>
          <w:b/>
        </w:rPr>
        <w:t xml:space="preserve">Prezzo senza S. G. e Util. a m: € 3,79361</w:t>
      </w:r>
    </w:p>
    <w:p>
      <w:pPr>
        <w:jc w:val="right"/>
        <w:spacing w:line="336" w:lineRule="auto"/>
      </w:pPr>
      <w:r>
        <w:rPr>
          <w:b/>
        </w:rPr>
        <w:t xml:space="preserve">Prezzo a m: € 4,79892</w:t>
      </w:r>
    </w:p>
    <w:p>
      <w:pPr>
        <w:jc w:val="right"/>
        <w:spacing w:line="336" w:lineRule="auto"/>
      </w:pPr>
      <w:r>
        <w:rPr>
          <w:b/>
        </w:rPr>
        <w:t xml:space="preserve">Di cui oneri di sicurezza afferenti l'impresa € 0,00854 (1,5 %)</w:t>
      </w:r>
    </w:p>
    <w:p>
      <w:pPr>
        <w:jc w:val="right"/>
        <w:spacing w:line="336" w:lineRule="auto"/>
      </w:pPr>
      <w:r>
        <w:rPr>
          <w:b/>
        </w:rPr>
        <w:t xml:space="preserve">Manodopera € 1,46508</w:t>
      </w:r>
    </w:p>
    <w:p>
      <w:pPr>
        <w:jc w:val="right"/>
        <w:spacing w:line="336" w:lineRule="auto"/>
      </w:pPr>
      <w:r>
        <w:rPr>
          <w:b/>
        </w:rPr>
        <w:t xml:space="preserve">Incidenza manodopera 30,53 %</w:t>
      </w:r>
    </w:p>
    <w:p>
      <w:pPr>
        <w:rPr>
          <w:sz w:val="10"/>
          <w:szCs w:val="10"/>
        </w:rPr>
      </w:pPr>
    </w:p>
    <w:p>
      <w:pPr>
        <w:rPr>
          <w:sz w:val="10"/>
          <w:szCs w:val="10"/>
        </w:rPr>
      </w:pPr>
    </w:p>
    <w:p>
      <w:pPr/>
      <w:r>
        <w:rPr>
          <w:b/>
        </w:rPr>
        <w:t xml:space="preserve">Codice regionale: TOS15_06.I05.051.061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061 - 5 G 2,5 mmq </w:t>
            </w:r>
          </w:p>
        </w:tc>
      </w:tr>
    </w:tbl>
    <w:p>
      <w:pPr>
        <w:jc w:val="right"/>
      </w:pPr>
    </w:p>
    <w:p>
      <w:pPr>
        <w:jc w:val="right"/>
        <w:spacing w:line="336" w:lineRule="auto"/>
      </w:pPr>
      <w:r>
        <w:rPr>
          <w:b/>
        </w:rPr>
        <w:t xml:space="preserve">Prezzo senza S. G. e Util. a m: € 4,60891</w:t>
      </w:r>
    </w:p>
    <w:p>
      <w:pPr>
        <w:jc w:val="right"/>
        <w:spacing w:line="336" w:lineRule="auto"/>
      </w:pPr>
      <w:r>
        <w:rPr>
          <w:b/>
        </w:rPr>
        <w:t xml:space="preserve">Prezzo a m: € 5,83027</w:t>
      </w:r>
    </w:p>
    <w:p>
      <w:pPr>
        <w:jc w:val="right"/>
        <w:spacing w:line="336" w:lineRule="auto"/>
      </w:pPr>
      <w:r>
        <w:rPr>
          <w:b/>
        </w:rPr>
        <w:t xml:space="preserve">Di cui oneri di sicurezza afferenti l'impresa € 0,01037 (1,5 %)</w:t>
      </w:r>
    </w:p>
    <w:p>
      <w:pPr>
        <w:jc w:val="right"/>
        <w:spacing w:line="336" w:lineRule="auto"/>
      </w:pPr>
      <w:r>
        <w:rPr>
          <w:b/>
        </w:rPr>
        <w:t xml:space="preserve">Manodopera € 1,71768</w:t>
      </w:r>
    </w:p>
    <w:p>
      <w:pPr>
        <w:jc w:val="right"/>
        <w:spacing w:line="336" w:lineRule="auto"/>
      </w:pPr>
      <w:r>
        <w:rPr>
          <w:b/>
        </w:rPr>
        <w:t xml:space="preserve">Incidenza manodopera 29,46 %</w:t>
      </w:r>
    </w:p>
    <w:p>
      <w:pPr>
        <w:rPr>
          <w:sz w:val="10"/>
          <w:szCs w:val="10"/>
        </w:rPr>
      </w:pPr>
    </w:p>
    <w:p>
      <w:pPr>
        <w:rPr>
          <w:sz w:val="10"/>
          <w:szCs w:val="10"/>
        </w:rPr>
      </w:pPr>
    </w:p>
    <w:p>
      <w:pPr/>
      <w:r>
        <w:rPr>
          <w:b/>
        </w:rPr>
        <w:t xml:space="preserve">Codice regionale: TOS15_06.I05.051.062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062 - 5 G 4 mmq </w:t>
            </w:r>
          </w:p>
        </w:tc>
      </w:tr>
    </w:tbl>
    <w:p>
      <w:pPr>
        <w:jc w:val="right"/>
      </w:pPr>
    </w:p>
    <w:p>
      <w:pPr>
        <w:jc w:val="right"/>
        <w:spacing w:line="336" w:lineRule="auto"/>
      </w:pPr>
      <w:r>
        <w:rPr>
          <w:b/>
        </w:rPr>
        <w:t xml:space="preserve">Prezzo senza S. G. e Util. a m: € 5,48485</w:t>
      </w:r>
    </w:p>
    <w:p>
      <w:pPr>
        <w:jc w:val="right"/>
        <w:spacing w:line="336" w:lineRule="auto"/>
      </w:pPr>
      <w:r>
        <w:rPr>
          <w:b/>
        </w:rPr>
        <w:t xml:space="preserve">Prezzo a m: € 6,93833</w:t>
      </w:r>
    </w:p>
    <w:p>
      <w:pPr>
        <w:jc w:val="right"/>
        <w:spacing w:line="336" w:lineRule="auto"/>
      </w:pPr>
      <w:r>
        <w:rPr>
          <w:b/>
        </w:rPr>
        <w:t xml:space="preserve">Di cui oneri di sicurezza afferenti l'impresa € 0,01234 (1,5 %)</w:t>
      </w:r>
    </w:p>
    <w:p>
      <w:pPr>
        <w:jc w:val="right"/>
        <w:spacing w:line="336" w:lineRule="auto"/>
      </w:pPr>
      <w:r>
        <w:rPr>
          <w:b/>
        </w:rPr>
        <w:t xml:space="preserve">Manodopera € 1,91976</w:t>
      </w:r>
    </w:p>
    <w:p>
      <w:pPr>
        <w:jc w:val="right"/>
        <w:spacing w:line="336" w:lineRule="auto"/>
      </w:pPr>
      <w:r>
        <w:rPr>
          <w:b/>
        </w:rPr>
        <w:t xml:space="preserve">Incidenza manodopera 27,67 %</w:t>
      </w:r>
    </w:p>
    <w:p>
      <w:pPr>
        <w:rPr>
          <w:sz w:val="10"/>
          <w:szCs w:val="10"/>
        </w:rPr>
      </w:pPr>
    </w:p>
    <w:p>
      <w:pPr>
        <w:rPr>
          <w:sz w:val="10"/>
          <w:szCs w:val="10"/>
        </w:rPr>
      </w:pPr>
    </w:p>
    <w:p>
      <w:pPr/>
      <w:r>
        <w:rPr>
          <w:b/>
        </w:rPr>
        <w:t xml:space="preserve">Codice regionale: TOS15_06.I05.051.063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063 - 5 G 6 mmq </w:t>
            </w:r>
          </w:p>
        </w:tc>
      </w:tr>
    </w:tbl>
    <w:p>
      <w:pPr>
        <w:jc w:val="right"/>
      </w:pPr>
    </w:p>
    <w:p>
      <w:pPr>
        <w:jc w:val="right"/>
        <w:spacing w:line="336" w:lineRule="auto"/>
      </w:pPr>
      <w:r>
        <w:rPr>
          <w:b/>
        </w:rPr>
        <w:t xml:space="preserve">Prezzo senza S. G. e Util. a m: € 6,84029</w:t>
      </w:r>
    </w:p>
    <w:p>
      <w:pPr>
        <w:jc w:val="right"/>
        <w:spacing w:line="336" w:lineRule="auto"/>
      </w:pPr>
      <w:r>
        <w:rPr>
          <w:b/>
        </w:rPr>
        <w:t xml:space="preserve">Prezzo a m: € 8,65296</w:t>
      </w:r>
    </w:p>
    <w:p>
      <w:pPr>
        <w:jc w:val="right"/>
        <w:spacing w:line="336" w:lineRule="auto"/>
      </w:pPr>
      <w:r>
        <w:rPr>
          <w:b/>
        </w:rPr>
        <w:t xml:space="preserve">Di cui oneri di sicurezza afferenti l'impresa € 0,01539 (1,5 %)</w:t>
      </w:r>
    </w:p>
    <w:p>
      <w:pPr>
        <w:jc w:val="right"/>
        <w:spacing w:line="336" w:lineRule="auto"/>
      </w:pPr>
      <w:r>
        <w:rPr>
          <w:b/>
        </w:rPr>
        <w:t xml:space="preserve">Manodopera € 2,12184</w:t>
      </w:r>
    </w:p>
    <w:p>
      <w:pPr>
        <w:jc w:val="right"/>
        <w:spacing w:line="336" w:lineRule="auto"/>
      </w:pPr>
      <w:r>
        <w:rPr>
          <w:b/>
        </w:rPr>
        <w:t xml:space="preserve">Incidenza manodopera 24,52 %</w:t>
      </w:r>
    </w:p>
    <w:p>
      <w:pPr>
        <w:rPr>
          <w:sz w:val="10"/>
          <w:szCs w:val="10"/>
        </w:rPr>
      </w:pPr>
    </w:p>
    <w:p>
      <w:pPr>
        <w:rPr>
          <w:sz w:val="10"/>
          <w:szCs w:val="10"/>
        </w:rPr>
      </w:pPr>
    </w:p>
    <w:p>
      <w:pPr/>
      <w:r>
        <w:rPr>
          <w:b/>
        </w:rPr>
        <w:t xml:space="preserve">Codice regionale: TOS15_06.I05.051.064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064 - 5 G 10 mmq </w:t>
            </w:r>
          </w:p>
        </w:tc>
      </w:tr>
    </w:tbl>
    <w:p>
      <w:pPr>
        <w:jc w:val="right"/>
      </w:pPr>
    </w:p>
    <w:p>
      <w:pPr>
        <w:jc w:val="right"/>
        <w:spacing w:line="336" w:lineRule="auto"/>
      </w:pPr>
      <w:r>
        <w:rPr>
          <w:b/>
        </w:rPr>
        <w:t xml:space="preserve">Prezzo senza S. G. e Util. a m: € 10,05925</w:t>
      </w:r>
    </w:p>
    <w:p>
      <w:pPr>
        <w:jc w:val="right"/>
        <w:spacing w:line="336" w:lineRule="auto"/>
      </w:pPr>
      <w:r>
        <w:rPr>
          <w:b/>
        </w:rPr>
        <w:t xml:space="preserve">Prezzo a m: € 12,72495</w:t>
      </w:r>
    </w:p>
    <w:p>
      <w:pPr>
        <w:jc w:val="right"/>
        <w:spacing w:line="336" w:lineRule="auto"/>
      </w:pPr>
      <w:r>
        <w:rPr>
          <w:b/>
        </w:rPr>
        <w:t xml:space="preserve">Di cui oneri di sicurezza afferenti l'impresa € 0,02263 (1,5 %)</w:t>
      </w:r>
    </w:p>
    <w:p>
      <w:pPr>
        <w:jc w:val="right"/>
        <w:spacing w:line="336" w:lineRule="auto"/>
      </w:pPr>
      <w:r>
        <w:rPr>
          <w:b/>
        </w:rPr>
        <w:t xml:space="preserve">Manodopera € 2,32392</w:t>
      </w:r>
    </w:p>
    <w:p>
      <w:pPr>
        <w:jc w:val="right"/>
        <w:spacing w:line="336" w:lineRule="auto"/>
      </w:pPr>
      <w:r>
        <w:rPr>
          <w:b/>
        </w:rPr>
        <w:t xml:space="preserve">Incidenza manodopera 18,26 %</w:t>
      </w:r>
    </w:p>
    <w:p>
      <w:pPr>
        <w:rPr>
          <w:sz w:val="10"/>
          <w:szCs w:val="10"/>
        </w:rPr>
      </w:pPr>
    </w:p>
    <w:p>
      <w:pPr>
        <w:rPr>
          <w:sz w:val="10"/>
          <w:szCs w:val="10"/>
        </w:rPr>
      </w:pPr>
    </w:p>
    <w:p>
      <w:pPr/>
      <w:r>
        <w:rPr>
          <w:b/>
        </w:rPr>
        <w:t xml:space="preserve">Codice regionale: TOS15_06.I05.051.065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065 - 5 G 16 mmq </w:t>
            </w:r>
          </w:p>
        </w:tc>
      </w:tr>
    </w:tbl>
    <w:p>
      <w:pPr>
        <w:jc w:val="right"/>
      </w:pPr>
    </w:p>
    <w:p>
      <w:pPr>
        <w:jc w:val="right"/>
        <w:spacing w:line="336" w:lineRule="auto"/>
      </w:pPr>
      <w:r>
        <w:rPr>
          <w:b/>
        </w:rPr>
        <w:t xml:space="preserve">Prezzo senza S. G. e Util. a m: € 14,55750</w:t>
      </w:r>
    </w:p>
    <w:p>
      <w:pPr>
        <w:jc w:val="right"/>
        <w:spacing w:line="336" w:lineRule="auto"/>
      </w:pPr>
      <w:r>
        <w:rPr>
          <w:b/>
        </w:rPr>
        <w:t xml:space="preserve">Prezzo a m: € 18,41524</w:t>
      </w:r>
    </w:p>
    <w:p>
      <w:pPr>
        <w:jc w:val="right"/>
        <w:spacing w:line="336" w:lineRule="auto"/>
      </w:pPr>
      <w:r>
        <w:rPr>
          <w:b/>
        </w:rPr>
        <w:t xml:space="preserve">Di cui oneri di sicurezza afferenti l'impresa € 0,03275 (1,5 %)</w:t>
      </w:r>
    </w:p>
    <w:p>
      <w:pPr>
        <w:jc w:val="right"/>
        <w:spacing w:line="336" w:lineRule="auto"/>
      </w:pPr>
      <w:r>
        <w:rPr>
          <w:b/>
        </w:rPr>
        <w:t xml:space="preserve">Manodopera € 2,52600</w:t>
      </w:r>
    </w:p>
    <w:p>
      <w:pPr>
        <w:jc w:val="right"/>
        <w:spacing w:line="336" w:lineRule="auto"/>
      </w:pPr>
      <w:r>
        <w:rPr>
          <w:b/>
        </w:rPr>
        <w:t xml:space="preserve">Incidenza manodopera 13,72 %</w:t>
      </w:r>
    </w:p>
    <w:p>
      <w:pPr>
        <w:rPr>
          <w:sz w:val="10"/>
          <w:szCs w:val="10"/>
        </w:rPr>
      </w:pPr>
    </w:p>
    <w:p>
      <w:pPr>
        <w:rPr>
          <w:sz w:val="10"/>
          <w:szCs w:val="10"/>
        </w:rPr>
      </w:pPr>
    </w:p>
    <w:p>
      <w:pPr/>
      <w:r>
        <w:rPr>
          <w:b/>
        </w:rPr>
        <w:t xml:space="preserve">Codice regionale: TOS15_06.I05.051.066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066 - 5 G 25 mmq </w:t>
            </w:r>
          </w:p>
        </w:tc>
      </w:tr>
    </w:tbl>
    <w:p>
      <w:pPr>
        <w:jc w:val="right"/>
      </w:pPr>
    </w:p>
    <w:p>
      <w:pPr>
        <w:jc w:val="right"/>
        <w:spacing w:line="336" w:lineRule="auto"/>
      </w:pPr>
      <w:r>
        <w:rPr>
          <w:b/>
        </w:rPr>
        <w:t xml:space="preserve">Prezzo senza S. G. e Util. a m: € 20,95522</w:t>
      </w:r>
    </w:p>
    <w:p>
      <w:pPr>
        <w:jc w:val="right"/>
        <w:spacing w:line="336" w:lineRule="auto"/>
      </w:pPr>
      <w:r>
        <w:rPr>
          <w:b/>
        </w:rPr>
        <w:t xml:space="preserve">Prezzo a m: € 26,50835</w:t>
      </w:r>
    </w:p>
    <w:p>
      <w:pPr>
        <w:jc w:val="right"/>
        <w:spacing w:line="336" w:lineRule="auto"/>
      </w:pPr>
      <w:r>
        <w:rPr>
          <w:b/>
        </w:rPr>
        <w:t xml:space="preserve">Di cui oneri di sicurezza afferenti l'impresa € 0,04715 (1,5 %)</w:t>
      </w:r>
    </w:p>
    <w:p>
      <w:pPr>
        <w:jc w:val="right"/>
        <w:spacing w:line="336" w:lineRule="auto"/>
      </w:pPr>
      <w:r>
        <w:rPr>
          <w:b/>
        </w:rPr>
        <w:t xml:space="preserve">Manodopera € 2,72808</w:t>
      </w:r>
    </w:p>
    <w:p>
      <w:pPr>
        <w:jc w:val="right"/>
        <w:spacing w:line="336" w:lineRule="auto"/>
      </w:pPr>
      <w:r>
        <w:rPr>
          <w:b/>
        </w:rPr>
        <w:t xml:space="preserve">Incidenza manodopera 10,29 %</w:t>
      </w:r>
    </w:p>
    <w:p>
      <w:pPr>
        <w:rPr>
          <w:sz w:val="10"/>
          <w:szCs w:val="10"/>
        </w:rPr>
      </w:pPr>
    </w:p>
    <w:p>
      <w:pPr>
        <w:rPr>
          <w:sz w:val="10"/>
          <w:szCs w:val="10"/>
        </w:rPr>
      </w:pPr>
    </w:p>
    <w:p>
      <w:pPr/>
      <w:r>
        <w:rPr>
          <w:b/>
        </w:rPr>
        <w:t xml:space="preserve">Codice regionale: TOS15_06.I05.060.001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001 - Punto presa di servizio sottotraccia per impianti telefonici o segnali informatici. E' compreso la tubazione in PVC autoestinguente, gli oneri relativi al fissaggio dei materiali sulla traccia aperta, il collegamento alla scatola di derivazione, incassata sotto intonaco o istallata nelle pareti in cartongesso (istallazione compresa), la scatola portafrutto da incasso e quant'altro occorre per rendere il lavoro finito.</w:t>
            </w:r>
          </w:p>
        </w:tc>
      </w:tr>
    </w:tbl>
    <w:p>
      <w:pPr>
        <w:jc w:val="right"/>
      </w:pPr>
    </w:p>
    <w:p>
      <w:pPr>
        <w:jc w:val="right"/>
        <w:spacing w:line="336" w:lineRule="auto"/>
      </w:pPr>
      <w:r>
        <w:rPr>
          <w:b/>
        </w:rPr>
        <w:t xml:space="preserve">Prezzo senza S. G. e Util. a cad: € 6,52007</w:t>
      </w:r>
    </w:p>
    <w:p>
      <w:pPr>
        <w:jc w:val="right"/>
        <w:spacing w:line="336" w:lineRule="auto"/>
      </w:pPr>
      <w:r>
        <w:rPr>
          <w:b/>
        </w:rPr>
        <w:t xml:space="preserve">Prezzo a cad: € 8,24789</w:t>
      </w:r>
    </w:p>
    <w:p>
      <w:pPr>
        <w:jc w:val="right"/>
        <w:spacing w:line="336" w:lineRule="auto"/>
      </w:pPr>
      <w:r>
        <w:rPr>
          <w:b/>
        </w:rPr>
        <w:t xml:space="preserve">Di cui oneri di sicurezza afferenti l'impresa € 0,01467 (1,5 %)</w:t>
      </w:r>
    </w:p>
    <w:p>
      <w:pPr>
        <w:jc w:val="right"/>
        <w:spacing w:line="336" w:lineRule="auto"/>
      </w:pPr>
      <w:r>
        <w:rPr>
          <w:b/>
        </w:rPr>
        <w:t xml:space="preserve">Manodopera € 5,23820</w:t>
      </w:r>
    </w:p>
    <w:p>
      <w:pPr>
        <w:jc w:val="right"/>
        <w:spacing w:line="336" w:lineRule="auto"/>
      </w:pPr>
      <w:r>
        <w:rPr>
          <w:b/>
        </w:rPr>
        <w:t xml:space="preserve">Incidenza manodopera 63,51 %</w:t>
      </w:r>
    </w:p>
    <w:p>
      <w:pPr>
        <w:rPr>
          <w:sz w:val="10"/>
          <w:szCs w:val="10"/>
        </w:rPr>
      </w:pPr>
    </w:p>
    <w:p>
      <w:pPr>
        <w:rPr>
          <w:sz w:val="10"/>
          <w:szCs w:val="10"/>
        </w:rPr>
      </w:pPr>
    </w:p>
    <w:p>
      <w:pPr/>
      <w:r>
        <w:rPr>
          <w:b/>
        </w:rPr>
        <w:t xml:space="preserve">Codice regionale: TOS15_06.I05.060.002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002 - Punto presa di servizio da incasso per impianto di ricezione TV, fornito e posto in opera. Sono compresi: la presa TV terminale o passante, alloggiata su cassetta portafrutto; il cavo con impedenza pari a 75 Ohm a basse perdite corrente su tubazioni distinte e predisposte; gli oneri derivanti dai partitori, derivatori, resistenze di chiusura e la linea dal centralino. E' compreso ogni onere ed accessorio atto a rendere l'installazione funzionante e conforme alla regola dell'arte. </w:t>
            </w:r>
          </w:p>
        </w:tc>
      </w:tr>
    </w:tbl>
    <w:p>
      <w:pPr>
        <w:jc w:val="right"/>
      </w:pPr>
    </w:p>
    <w:p>
      <w:pPr>
        <w:jc w:val="right"/>
        <w:spacing w:line="336" w:lineRule="auto"/>
      </w:pPr>
      <w:r>
        <w:rPr>
          <w:b/>
        </w:rPr>
        <w:t xml:space="preserve">Prezzo senza S. G. e Util. a cad: € 24,85031</w:t>
      </w:r>
    </w:p>
    <w:p>
      <w:pPr>
        <w:jc w:val="right"/>
        <w:spacing w:line="336" w:lineRule="auto"/>
      </w:pPr>
      <w:r>
        <w:rPr>
          <w:b/>
        </w:rPr>
        <w:t xml:space="preserve">Prezzo a cad: € 31,43564</w:t>
      </w:r>
    </w:p>
    <w:p>
      <w:pPr>
        <w:jc w:val="right"/>
        <w:spacing w:line="336" w:lineRule="auto"/>
      </w:pPr>
      <w:r>
        <w:rPr>
          <w:b/>
        </w:rPr>
        <w:t xml:space="preserve">Di cui oneri di sicurezza afferenti l'impresa € 0,05591 (1,5 %)</w:t>
      </w:r>
    </w:p>
    <w:p>
      <w:pPr>
        <w:jc w:val="right"/>
        <w:spacing w:line="336" w:lineRule="auto"/>
      </w:pPr>
      <w:r>
        <w:rPr>
          <w:b/>
        </w:rPr>
        <w:t xml:space="preserve">Manodopera € 10,71840</w:t>
      </w:r>
    </w:p>
    <w:p>
      <w:pPr>
        <w:jc w:val="right"/>
        <w:spacing w:line="336" w:lineRule="auto"/>
      </w:pPr>
      <w:r>
        <w:rPr>
          <w:b/>
        </w:rPr>
        <w:t xml:space="preserve">Incidenza manodopera 34,1 %</w:t>
      </w:r>
    </w:p>
    <w:p>
      <w:pPr>
        <w:rPr>
          <w:sz w:val="10"/>
          <w:szCs w:val="10"/>
        </w:rPr>
      </w:pPr>
    </w:p>
    <w:p>
      <w:pPr>
        <w:rPr>
          <w:sz w:val="10"/>
          <w:szCs w:val="10"/>
        </w:rPr>
      </w:pPr>
    </w:p>
    <w:p>
      <w:pPr/>
      <w:r>
        <w:rPr>
          <w:b/>
        </w:rPr>
        <w:t xml:space="preserve">Codice regionale: TOS15_06.I05.060.003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003 - F.P.O. di punto presa di servizio a vista su canaletta a battiscopa/cornice o multifunzionale, per impianto di ricezione TV, fornito e posto in opera. Sono compresi: la presa TV terminale o passante, alloggiata su cassetta portafrutto; il cavo con impedenza pari a 75 Ohm a basse perdite corrente, la canaletta a battiscopa/cornice o multifunzionale; gli oneri derivanti dai partitori, derivatori, resistenze di chiusura e linea dal centralino.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€ 40,44084</w:t>
      </w:r>
    </w:p>
    <w:p>
      <w:pPr>
        <w:jc w:val="right"/>
        <w:spacing w:line="336" w:lineRule="auto"/>
      </w:pPr>
      <w:r>
        <w:rPr>
          <w:b/>
        </w:rPr>
        <w:t xml:space="preserve">Prezzo a cad: € 51,15766</w:t>
      </w:r>
    </w:p>
    <w:p>
      <w:pPr>
        <w:jc w:val="right"/>
        <w:spacing w:line="336" w:lineRule="auto"/>
      </w:pPr>
      <w:r>
        <w:rPr>
          <w:b/>
        </w:rPr>
        <w:t xml:space="preserve">Di cui oneri di sicurezza afferenti l'impresa € 0,09099 (1,5 %)</w:t>
      </w:r>
    </w:p>
    <w:p>
      <w:pPr>
        <w:jc w:val="right"/>
        <w:spacing w:line="336" w:lineRule="auto"/>
      </w:pPr>
      <w:r>
        <w:rPr>
          <w:b/>
        </w:rPr>
        <w:t xml:space="preserve">Manodopera € 10,71840</w:t>
      </w:r>
    </w:p>
    <w:p>
      <w:pPr>
        <w:jc w:val="right"/>
        <w:spacing w:line="336" w:lineRule="auto"/>
      </w:pPr>
      <w:r>
        <w:rPr>
          <w:b/>
        </w:rPr>
        <w:t xml:space="preserve">Incidenza manodopera 20,95 %</w:t>
      </w:r>
    </w:p>
    <w:p>
      <w:pPr>
        <w:rPr>
          <w:sz w:val="10"/>
          <w:szCs w:val="10"/>
        </w:rPr>
      </w:pPr>
    </w:p>
    <w:p>
      <w:pPr>
        <w:rPr>
          <w:sz w:val="10"/>
          <w:szCs w:val="10"/>
        </w:rPr>
      </w:pPr>
    </w:p>
    <w:p>
      <w:pPr/>
      <w:r>
        <w:rPr>
          <w:b/>
        </w:rPr>
        <w:t xml:space="preserve">Codice regionale: TOS15_06.I05.060.030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030 - Punto di chiamata realizzato con pulsante a tirante a vista su tubazione P.V.C. autoestinguente, comprensivo di quota parte scatole di derivazione per tubazione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all'accoppiamento al tubo in PVC, dei collegamenti elettrici delle apparecchiature, contattore, conduttore di protezione sezione parifase ed accessori vari di montaggio e fissaggio. E' inoltre compreso ogni onere ed accessorio atto a rendere l'installazione funzionante e conforme alla regola dell'arte. PUNTO DI CHIAMATA DIVERSAMENTE ABILI A VISTA SU TUBAZIONE PVC</w:t>
            </w:r>
          </w:p>
        </w:tc>
      </w:tr>
    </w:tbl>
    <w:p>
      <w:pPr>
        <w:jc w:val="right"/>
      </w:pPr>
    </w:p>
    <w:p>
      <w:pPr>
        <w:jc w:val="right"/>
        <w:spacing w:line="336" w:lineRule="auto"/>
      </w:pPr>
      <w:r>
        <w:rPr>
          <w:b/>
        </w:rPr>
        <w:t xml:space="preserve">Prezzo senza S. G. e Util. a cad: € 52,66679</w:t>
      </w:r>
    </w:p>
    <w:p>
      <w:pPr>
        <w:jc w:val="right"/>
        <w:spacing w:line="336" w:lineRule="auto"/>
      </w:pPr>
      <w:r>
        <w:rPr>
          <w:b/>
        </w:rPr>
        <w:t xml:space="preserve">Prezzo a cad: € 66,62349</w:t>
      </w:r>
    </w:p>
    <w:p>
      <w:pPr>
        <w:jc w:val="right"/>
        <w:spacing w:line="336" w:lineRule="auto"/>
      </w:pPr>
      <w:r>
        <w:rPr>
          <w:b/>
        </w:rPr>
        <w:t xml:space="preserve">Di cui oneri di sicurezza afferenti l'impresa € 0,11850 (1,5 %)</w:t>
      </w:r>
    </w:p>
    <w:p>
      <w:pPr>
        <w:jc w:val="right"/>
        <w:spacing w:line="336" w:lineRule="auto"/>
      </w:pPr>
      <w:r>
        <w:rPr>
          <w:b/>
        </w:rPr>
        <w:t xml:space="preserve">Manodopera € 16,27248</w:t>
      </w:r>
    </w:p>
    <w:p>
      <w:pPr>
        <w:jc w:val="right"/>
        <w:spacing w:line="336" w:lineRule="auto"/>
      </w:pPr>
      <w:r>
        <w:rPr>
          <w:b/>
        </w:rPr>
        <w:t xml:space="preserve">Incidenza manodopera 24,42 %</w:t>
      </w:r>
    </w:p>
    <w:p>
      <w:pPr>
        <w:rPr>
          <w:sz w:val="10"/>
          <w:szCs w:val="10"/>
        </w:rPr>
      </w:pPr>
    </w:p>
    <w:p>
      <w:pPr>
        <w:rPr>
          <w:sz w:val="10"/>
          <w:szCs w:val="10"/>
        </w:rPr>
      </w:pPr>
    </w:p>
    <w:p>
      <w:pPr/>
      <w:r>
        <w:rPr>
          <w:b/>
        </w:rPr>
        <w:t xml:space="preserve">Codice regionale: TOS15_06.I05.060.031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031 - Punto di reset chiamata realizzato con pulsante a vista su tubazione in P.V.C. autoestinguente, comprensivi di quota parte scatole di derivazione in PVC IP4X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 accoppiamento al tubo in PVC, di collegamenti elettrici delle apparecchiature, contattore, conduttore di protezione sezione parifase ed accessori vari di montaggio e fissaggio. PUNTO RESET CHIAMATA DIVERSAMENTE ABILI A VISTA SU TUBAZIONE PVC</w:t>
            </w:r>
          </w:p>
        </w:tc>
      </w:tr>
    </w:tbl>
    <w:p>
      <w:pPr>
        <w:jc w:val="right"/>
      </w:pPr>
    </w:p>
    <w:p>
      <w:pPr>
        <w:jc w:val="right"/>
        <w:spacing w:line="336" w:lineRule="auto"/>
      </w:pPr>
      <w:r>
        <w:rPr>
          <w:b/>
        </w:rPr>
        <w:t xml:space="preserve">Prezzo senza S. G. e Util. a cad: € 49,30679</w:t>
      </w:r>
    </w:p>
    <w:p>
      <w:pPr>
        <w:jc w:val="right"/>
        <w:spacing w:line="336" w:lineRule="auto"/>
      </w:pPr>
      <w:r>
        <w:rPr>
          <w:b/>
        </w:rPr>
        <w:t xml:space="preserve">Prezzo a cad: € 62,37309</w:t>
      </w:r>
    </w:p>
    <w:p>
      <w:pPr>
        <w:jc w:val="right"/>
        <w:spacing w:line="336" w:lineRule="auto"/>
      </w:pPr>
      <w:r>
        <w:rPr>
          <w:b/>
        </w:rPr>
        <w:t xml:space="preserve">Di cui oneri di sicurezza afferenti l'impresa € 0,11094 (1,5 %)</w:t>
      </w:r>
    </w:p>
    <w:p>
      <w:pPr>
        <w:jc w:val="right"/>
        <w:spacing w:line="336" w:lineRule="auto"/>
      </w:pPr>
      <w:r>
        <w:rPr>
          <w:b/>
        </w:rPr>
        <w:t xml:space="preserve">Manodopera € 16,27248</w:t>
      </w:r>
    </w:p>
    <w:p>
      <w:pPr>
        <w:jc w:val="right"/>
        <w:spacing w:line="336" w:lineRule="auto"/>
      </w:pPr>
      <w:r>
        <w:rPr>
          <w:b/>
        </w:rPr>
        <w:t xml:space="preserve">Incidenza manodopera 26,09 %</w:t>
      </w:r>
    </w:p>
    <w:p>
      <w:pPr>
        <w:rPr>
          <w:sz w:val="10"/>
          <w:szCs w:val="10"/>
        </w:rPr>
      </w:pPr>
    </w:p>
    <w:p>
      <w:pPr>
        <w:rPr>
          <w:sz w:val="10"/>
          <w:szCs w:val="10"/>
        </w:rPr>
      </w:pPr>
    </w:p>
    <w:p>
      <w:pPr/>
      <w:r>
        <w:rPr>
          <w:b/>
        </w:rPr>
        <w:t xml:space="preserve">Codice regionale: TOS15_06.I05.060.032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032 - PuntO di segnalazione ottico/acustica su tubazione P.V.C. autoestinguente, comprensivO di quota parte scatole di derivazione per tubazione in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segnalazione ottici ed acustici di tipo civile in contenitore termoplastico da esterno adatto all' accoppiamento al tubo in PVC, di collegamenti elettrici delle apparecchiature, conduttore di protezione sezione parifase ed accessori vari di montaggio e fissaggio. PUNTO DI SEGNALAZIONE OTTICO/ACUSTICA PER CHIAMATA DIVERSAMENTE ABILI A VISTA SU TUBAZIONE PVC</w:t>
            </w:r>
          </w:p>
        </w:tc>
      </w:tr>
    </w:tbl>
    <w:p>
      <w:pPr>
        <w:jc w:val="right"/>
      </w:pPr>
    </w:p>
    <w:p>
      <w:pPr>
        <w:jc w:val="right"/>
        <w:spacing w:line="336" w:lineRule="auto"/>
      </w:pPr>
      <w:r>
        <w:rPr>
          <w:b/>
        </w:rPr>
        <w:t xml:space="preserve">Prezzo senza S. G. e Util. a cad: € 34,46992</w:t>
      </w:r>
    </w:p>
    <w:p>
      <w:pPr>
        <w:jc w:val="right"/>
        <w:spacing w:line="336" w:lineRule="auto"/>
      </w:pPr>
      <w:r>
        <w:rPr>
          <w:b/>
        </w:rPr>
        <w:t xml:space="preserve">Prezzo a cad: € 43,60445</w:t>
      </w:r>
    </w:p>
    <w:p>
      <w:pPr>
        <w:jc w:val="right"/>
        <w:spacing w:line="336" w:lineRule="auto"/>
      </w:pPr>
      <w:r>
        <w:rPr>
          <w:b/>
        </w:rPr>
        <w:t xml:space="preserve">Di cui oneri di sicurezza afferenti l'impresa € 0,07756 (1,5 %)</w:t>
      </w:r>
    </w:p>
    <w:p>
      <w:pPr>
        <w:jc w:val="right"/>
        <w:spacing w:line="336" w:lineRule="auto"/>
      </w:pPr>
      <w:r>
        <w:rPr>
          <w:b/>
        </w:rPr>
        <w:t xml:space="preserve">Manodopera € 16,27248</w:t>
      </w:r>
    </w:p>
    <w:p>
      <w:pPr>
        <w:jc w:val="right"/>
        <w:spacing w:line="336" w:lineRule="auto"/>
      </w:pPr>
      <w:r>
        <w:rPr>
          <w:b/>
        </w:rPr>
        <w:t xml:space="preserve">Incidenza manodopera 37,32 %</w:t>
      </w:r>
    </w:p>
    <w:p>
      <w:pPr>
        <w:rPr>
          <w:sz w:val="10"/>
          <w:szCs w:val="10"/>
        </w:rPr>
      </w:pPr>
    </w:p>
    <w:p>
      <w:pPr>
        <w:rPr>
          <w:sz w:val="10"/>
          <w:szCs w:val="10"/>
        </w:rPr>
      </w:pPr>
    </w:p>
    <w:p>
      <w:pPr/>
      <w:r>
        <w:rPr>
          <w:b/>
        </w:rPr>
        <w:t xml:space="preserve">Codice regionale: TOS15_06.I05.061.050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modulari per installazione su guida DIN</w:t>
            </w:r>
          </w:p>
        </w:tc>
      </w:tr>
      <w:tr>
        <w:trPr/>
        <w:tc>
          <w:tcPr>
            <w:tcW w:w="1200" w:type="dxa"/>
          </w:tcPr>
          <w:p>
            <w:pPr/>
            <w:r>
              <w:rPr>
                <w:b/>
              </w:rPr>
              <w:t xml:space="preserve">Articolo:</w:t>
            </w:r>
          </w:p>
        </w:tc>
        <w:tc>
          <w:tcPr>
            <w:tcW w:w="7900" w:type="dxa"/>
          </w:tcPr>
          <w:p>
            <w:pPr/>
            <w:r>
              <w:rPr/>
              <w:t xml:space="preserve">050 - Interruttore automatico modulare per installazione su guida DIN, curva D, potere di interruzione secondo CEI EN 60898 10kA (CEI EN 60947-2 15KA). Sono compresi il montaggio su guida DIN, il collegamento elettrico ed il successivo collaudo. Interruttore Magnetotermico 4P In=40A</w:t>
            </w:r>
          </w:p>
        </w:tc>
      </w:tr>
    </w:tbl>
    <w:p>
      <w:pPr>
        <w:jc w:val="right"/>
      </w:pPr>
    </w:p>
    <w:p>
      <w:pPr>
        <w:jc w:val="right"/>
        <w:spacing w:line="336" w:lineRule="auto"/>
      </w:pPr>
      <w:r>
        <w:rPr>
          <w:b/>
        </w:rPr>
        <w:t xml:space="preserve">Prezzo senza S. G. e Util. a cad: € 100,16770</w:t>
      </w:r>
    </w:p>
    <w:p>
      <w:pPr>
        <w:jc w:val="right"/>
        <w:spacing w:line="336" w:lineRule="auto"/>
      </w:pPr>
      <w:r>
        <w:rPr>
          <w:b/>
        </w:rPr>
        <w:t xml:space="preserve">Prezzo a cad: € 126,71214</w:t>
      </w:r>
    </w:p>
    <w:p>
      <w:pPr>
        <w:jc w:val="right"/>
        <w:spacing w:line="336" w:lineRule="auto"/>
      </w:pPr>
      <w:r>
        <w:rPr>
          <w:b/>
        </w:rPr>
        <w:t xml:space="preserve">Di cui oneri di sicurezza afferenti l'impresa € 0,22538 (1,5 %)</w:t>
      </w:r>
    </w:p>
    <w:p>
      <w:pPr>
        <w:jc w:val="right"/>
        <w:spacing w:line="336" w:lineRule="auto"/>
      </w:pPr>
      <w:r>
        <w:rPr>
          <w:b/>
        </w:rPr>
        <w:t xml:space="preserve">Manodopera € 5,48020</w:t>
      </w:r>
    </w:p>
    <w:p>
      <w:pPr>
        <w:jc w:val="right"/>
        <w:spacing w:line="336" w:lineRule="auto"/>
      </w:pPr>
      <w:r>
        <w:rPr>
          <w:b/>
        </w:rPr>
        <w:t xml:space="preserve">Incidenza manodopera 4,32 %</w:t>
      </w:r>
    </w:p>
    <w:p>
      <w:pPr>
        <w:rPr>
          <w:sz w:val="10"/>
          <w:szCs w:val="10"/>
        </w:rPr>
      </w:pPr>
    </w:p>
    <w:p>
      <w:pPr>
        <w:rPr>
          <w:sz w:val="10"/>
          <w:szCs w:val="10"/>
        </w:rPr>
      </w:pPr>
    </w:p>
    <w:p>
      <w:pPr>
        <w:sectPr>
          <w:headerReference w:type="default" r:id="rId129"/>
          <w:footerReference w:type="default" r:id="rId130"/>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TOS15_09.E09</w:t>
      </w:r>
    </w:p>
    <w:tbl>
      <w:tblGrid>
        <w:gridCol w:w="1200" w:type="dxa"/>
        <w:gridCol w:w="7900" w:type="dxa"/>
      </w:tblGrid>
      <w:tr>
        <w:trPr/>
        <w:tc>
          <w:tcPr>
            <w:tcW w:w="1200" w:type="dxa"/>
          </w:tcPr>
          <w:p>
            <w:pPr/>
            <w:r>
              <w:rPr/>
              <w:t xml:space="preserve">Capitolo: </w:t>
            </w:r>
          </w:p>
        </w:tc>
        <w:tc>
          <w:tcPr>
            <w:tcW w:w="7900" w:type="dxa"/>
          </w:tcPr>
          <w:p>
            <w:pPr/>
            <w:r>
              <w:rPr/>
              <w:t xml:space="preserve">LAVORAZIONE E SISTEMAZIONI DEL TERRENO: quali preparazione, spianamenti, concimazione, drenaggi, per rinverdimento di giardini, parchi, spazi verdi di quartiere, rotonde, aiuole spartitraffico, banchine e cordonate verdi, ecc.</w:t>
            </w:r>
          </w:p>
        </w:tc>
      </w:tr>
    </w:tbl>
    <w:p>
      <w:pPr>
        <w:rPr>
          <w:sz w:val="10"/>
          <w:szCs w:val="10"/>
        </w:rPr>
      </w:pPr>
    </w:p>
    <w:p>
      <w:pPr/>
      <w:r>
        <w:rPr>
          <w:b/>
        </w:rPr>
        <w:t xml:space="preserve">Codice regionale: TOS15_09.E09.001.001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discarica autorizzata. Compreso inoltre il livellamento del terreno. </w:t>
            </w:r>
          </w:p>
        </w:tc>
      </w:tr>
      <w:tr>
        <w:trPr/>
        <w:tc>
          <w:tcPr>
            <w:tcW w:w="1200" w:type="dxa"/>
          </w:tcPr>
          <w:p>
            <w:pPr/>
            <w:r>
              <w:rPr>
                <w:b/>
              </w:rPr>
              <w:t xml:space="preserve">Articolo:</w:t>
            </w:r>
          </w:p>
        </w:tc>
        <w:tc>
          <w:tcPr>
            <w:tcW w:w="7900" w:type="dxa"/>
          </w:tcPr>
          <w:p>
            <w:pPr/>
            <w:r>
              <w:rPr/>
              <w:t xml:space="preserve">001 - Per superfici inferiori a 3000 mq</w:t>
            </w:r>
          </w:p>
        </w:tc>
      </w:tr>
    </w:tbl>
    <w:p>
      <w:pPr>
        <w:jc w:val="right"/>
      </w:pPr>
    </w:p>
    <w:p>
      <w:pPr>
        <w:jc w:val="right"/>
        <w:spacing w:line="336" w:lineRule="auto"/>
      </w:pPr>
      <w:r>
        <w:rPr>
          <w:b/>
        </w:rPr>
        <w:t xml:space="preserve">Prezzo senza S. G. e Util. a m²: € 0,45306</w:t>
      </w:r>
    </w:p>
    <w:p>
      <w:pPr>
        <w:jc w:val="right"/>
        <w:spacing w:line="336" w:lineRule="auto"/>
      </w:pPr>
      <w:r>
        <w:rPr>
          <w:b/>
        </w:rPr>
        <w:t xml:space="preserve">Prezzo a m²: € 0,57312</w:t>
      </w:r>
    </w:p>
    <w:p>
      <w:pPr>
        <w:jc w:val="right"/>
        <w:spacing w:line="336" w:lineRule="auto"/>
      </w:pPr>
      <w:r>
        <w:rPr>
          <w:b/>
        </w:rPr>
        <w:t xml:space="preserve">Di cui oneri di sicurezza afferenti l'impresa € 0,00136 (2 %)</w:t>
      </w:r>
    </w:p>
    <w:p>
      <w:pPr>
        <w:jc w:val="right"/>
        <w:spacing w:line="336" w:lineRule="auto"/>
      </w:pPr>
      <w:r>
        <w:rPr>
          <w:b/>
        </w:rPr>
        <w:t xml:space="preserve">Manodopera € 0,37352</w:t>
      </w:r>
    </w:p>
    <w:p>
      <w:pPr>
        <w:jc w:val="right"/>
        <w:spacing w:line="336" w:lineRule="auto"/>
      </w:pPr>
      <w:r>
        <w:rPr>
          <w:b/>
        </w:rPr>
        <w:t xml:space="preserve">Incidenza manodopera 65,17 %</w:t>
      </w:r>
    </w:p>
    <w:p>
      <w:pPr>
        <w:rPr>
          <w:sz w:val="10"/>
          <w:szCs w:val="10"/>
        </w:rPr>
      </w:pPr>
    </w:p>
    <w:p>
      <w:pPr>
        <w:rPr>
          <w:sz w:val="10"/>
          <w:szCs w:val="10"/>
        </w:rPr>
      </w:pPr>
    </w:p>
    <w:p>
      <w:pPr/>
      <w:r>
        <w:rPr>
          <w:b/>
        </w:rPr>
        <w:t xml:space="preserve">Codice regionale: TOS15_09.E09.001.002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discarica autorizzata. Compreso inoltre il livellamento del terreno. </w:t>
            </w:r>
          </w:p>
        </w:tc>
      </w:tr>
      <w:tr>
        <w:trPr/>
        <w:tc>
          <w:tcPr>
            <w:tcW w:w="1200" w:type="dxa"/>
          </w:tcPr>
          <w:p>
            <w:pPr/>
            <w:r>
              <w:rPr>
                <w:b/>
              </w:rPr>
              <w:t xml:space="preserve">Articolo:</w:t>
            </w:r>
          </w:p>
        </w:tc>
        <w:tc>
          <w:tcPr>
            <w:tcW w:w="7900" w:type="dxa"/>
          </w:tcPr>
          <w:p>
            <w:pPr/>
            <w:r>
              <w:rPr/>
              <w:t xml:space="preserve">002 - Per superfici superiori a 3000 mq</w:t>
            </w:r>
          </w:p>
        </w:tc>
      </w:tr>
    </w:tbl>
    <w:p>
      <w:pPr>
        <w:jc w:val="right"/>
      </w:pPr>
    </w:p>
    <w:p>
      <w:pPr>
        <w:jc w:val="right"/>
        <w:spacing w:line="336" w:lineRule="auto"/>
      </w:pPr>
      <w:r>
        <w:rPr>
          <w:b/>
        </w:rPr>
        <w:t xml:space="preserve">Prezzo senza S. G. e Util. a m²: € 0,22802</w:t>
      </w:r>
    </w:p>
    <w:p>
      <w:pPr>
        <w:jc w:val="right"/>
        <w:spacing w:line="336" w:lineRule="auto"/>
      </w:pPr>
      <w:r>
        <w:rPr>
          <w:b/>
        </w:rPr>
        <w:t xml:space="preserve">Prezzo a m²: € 0,28845</w:t>
      </w:r>
    </w:p>
    <w:p>
      <w:pPr>
        <w:jc w:val="right"/>
        <w:spacing w:line="336" w:lineRule="auto"/>
      </w:pPr>
      <w:r>
        <w:rPr>
          <w:b/>
        </w:rPr>
        <w:t xml:space="preserve">Di cui oneri di sicurezza afferenti l'impresa € 0,00068 (2 %)</w:t>
      </w:r>
    </w:p>
    <w:p>
      <w:pPr>
        <w:jc w:val="right"/>
        <w:spacing w:line="336" w:lineRule="auto"/>
      </w:pPr>
      <w:r>
        <w:rPr>
          <w:b/>
        </w:rPr>
        <w:t xml:space="preserve">Manodopera € 0,12675</w:t>
      </w:r>
    </w:p>
    <w:p>
      <w:pPr>
        <w:jc w:val="right"/>
        <w:spacing w:line="336" w:lineRule="auto"/>
      </w:pPr>
      <w:r>
        <w:rPr>
          <w:b/>
        </w:rPr>
        <w:t xml:space="preserve">Incidenza manodopera 43,94 %</w:t>
      </w:r>
    </w:p>
    <w:p>
      <w:pPr>
        <w:rPr>
          <w:sz w:val="10"/>
          <w:szCs w:val="10"/>
        </w:rPr>
      </w:pPr>
    </w:p>
    <w:p>
      <w:pPr>
        <w:rPr>
          <w:sz w:val="10"/>
          <w:szCs w:val="10"/>
        </w:rPr>
      </w:pPr>
    </w:p>
    <w:p>
      <w:pPr/>
      <w:r>
        <w:rPr>
          <w:b/>
        </w:rPr>
        <w:t xml:space="preserve">Codice regionale: TOS15_09.E09.003.001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spandimento di terra da giardino, compresa la formazione delle pendenze, e la sagomatura nonché la rimozione dei materiali inerti, il caricamento del materiale di risulta e trasporto a discarica autorizzata.</w:t>
            </w:r>
          </w:p>
        </w:tc>
      </w:tr>
      <w:tr>
        <w:trPr/>
        <w:tc>
          <w:tcPr>
            <w:tcW w:w="1200" w:type="dxa"/>
          </w:tcPr>
          <w:p>
            <w:pPr/>
            <w:r>
              <w:rPr>
                <w:b/>
              </w:rPr>
              <w:t xml:space="preserve">Articolo:</w:t>
            </w:r>
          </w:p>
        </w:tc>
        <w:tc>
          <w:tcPr>
            <w:tcW w:w="7900" w:type="dxa"/>
          </w:tcPr>
          <w:p>
            <w:pPr/>
            <w:r>
              <w:rPr/>
              <w:t xml:space="preserve">001 - da eseguirsi con mezzi manuali.</w:t>
            </w:r>
          </w:p>
        </w:tc>
      </w:tr>
    </w:tbl>
    <w:p>
      <w:pPr>
        <w:jc w:val="right"/>
      </w:pPr>
    </w:p>
    <w:p>
      <w:pPr>
        <w:jc w:val="right"/>
        <w:spacing w:line="336" w:lineRule="auto"/>
      </w:pPr>
      <w:r>
        <w:rPr>
          <w:b/>
        </w:rPr>
        <w:t xml:space="preserve">Prezzo senza S. G. e Util. a m³: € 34,45750</w:t>
      </w:r>
    </w:p>
    <w:p>
      <w:pPr>
        <w:jc w:val="right"/>
        <w:spacing w:line="336" w:lineRule="auto"/>
      </w:pPr>
      <w:r>
        <w:rPr>
          <w:b/>
        </w:rPr>
        <w:t xml:space="preserve">Prezzo a m³: € 43,58874</w:t>
      </w:r>
    </w:p>
    <w:p>
      <w:pPr>
        <w:jc w:val="right"/>
        <w:spacing w:line="336" w:lineRule="auto"/>
      </w:pPr>
      <w:r>
        <w:rPr>
          <w:b/>
        </w:rPr>
        <w:t xml:space="preserve">Di cui oneri di sicurezza afferenti l'impresa € 0,10337 (2 %)</w:t>
      </w:r>
    </w:p>
    <w:p>
      <w:pPr>
        <w:jc w:val="right"/>
        <w:spacing w:line="336" w:lineRule="auto"/>
      </w:pPr>
      <w:r>
        <w:rPr>
          <w:b/>
        </w:rPr>
        <w:t xml:space="preserve">Manodopera € 12,82000</w:t>
      </w:r>
    </w:p>
    <w:p>
      <w:pPr>
        <w:jc w:val="right"/>
        <w:spacing w:line="336" w:lineRule="auto"/>
      </w:pPr>
      <w:r>
        <w:rPr>
          <w:b/>
        </w:rPr>
        <w:t xml:space="preserve">Incidenza manodopera 29,41 %</w:t>
      </w:r>
    </w:p>
    <w:p>
      <w:pPr>
        <w:rPr>
          <w:sz w:val="10"/>
          <w:szCs w:val="10"/>
        </w:rPr>
      </w:pPr>
    </w:p>
    <w:p>
      <w:pPr>
        <w:rPr>
          <w:sz w:val="10"/>
          <w:szCs w:val="10"/>
        </w:rPr>
      </w:pPr>
    </w:p>
    <w:p>
      <w:pPr/>
      <w:r>
        <w:rPr>
          <w:b/>
        </w:rPr>
        <w:t xml:space="preserve">Codice regionale: TOS15_09.E09.004.001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 discarica autorizzata.</w:t>
            </w:r>
          </w:p>
        </w:tc>
      </w:tr>
      <w:tr>
        <w:trPr/>
        <w:tc>
          <w:tcPr>
            <w:tcW w:w="1200" w:type="dxa"/>
          </w:tcPr>
          <w:p>
            <w:pPr/>
            <w:r>
              <w:rPr>
                <w:b/>
              </w:rPr>
              <w:t xml:space="preserve">Articolo:</w:t>
            </w:r>
          </w:p>
        </w:tc>
        <w:tc>
          <w:tcPr>
            <w:tcW w:w="7900" w:type="dxa"/>
          </w:tcPr>
          <w:p>
            <w:pPr/>
            <w:r>
              <w:rPr/>
              <w:t xml:space="preserve">001 - manuale </w:t>
            </w:r>
          </w:p>
        </w:tc>
      </w:tr>
    </w:tbl>
    <w:p>
      <w:pPr>
        <w:jc w:val="right"/>
      </w:pPr>
    </w:p>
    <w:p>
      <w:pPr>
        <w:jc w:val="right"/>
        <w:spacing w:line="336" w:lineRule="auto"/>
      </w:pPr>
      <w:r>
        <w:rPr>
          <w:b/>
        </w:rPr>
        <w:t xml:space="preserve">Prezzo senza S. G. e Util. a m³: € 20,91000</w:t>
      </w:r>
    </w:p>
    <w:p>
      <w:pPr>
        <w:jc w:val="right"/>
        <w:spacing w:line="336" w:lineRule="auto"/>
      </w:pPr>
      <w:r>
        <w:rPr>
          <w:b/>
        </w:rPr>
        <w:t xml:space="preserve">Prezzo a m³: € 26,45115</w:t>
      </w:r>
    </w:p>
    <w:p>
      <w:pPr>
        <w:jc w:val="right"/>
        <w:spacing w:line="336" w:lineRule="auto"/>
      </w:pPr>
      <w:r>
        <w:rPr>
          <w:b/>
        </w:rPr>
        <w:t xml:space="preserve">Di cui oneri di sicurezza afferenti l'impresa € 0,06273 (2 %)</w:t>
      </w:r>
    </w:p>
    <w:p>
      <w:pPr>
        <w:jc w:val="right"/>
        <w:spacing w:line="336" w:lineRule="auto"/>
      </w:pPr>
      <w:r>
        <w:rPr>
          <w:b/>
        </w:rPr>
        <w:t xml:space="preserve">Manodopera € 10,23750</w:t>
      </w:r>
    </w:p>
    <w:p>
      <w:pPr>
        <w:jc w:val="right"/>
        <w:spacing w:line="336" w:lineRule="auto"/>
      </w:pPr>
      <w:r>
        <w:rPr>
          <w:b/>
        </w:rPr>
        <w:t xml:space="preserve">Incidenza manodopera 38,7 %</w:t>
      </w:r>
    </w:p>
    <w:p>
      <w:pPr>
        <w:rPr>
          <w:sz w:val="10"/>
          <w:szCs w:val="10"/>
        </w:rPr>
      </w:pPr>
    </w:p>
    <w:p>
      <w:pPr>
        <w:rPr>
          <w:sz w:val="10"/>
          <w:szCs w:val="10"/>
        </w:rPr>
      </w:pPr>
    </w:p>
    <w:p>
      <w:pPr/>
      <w:r>
        <w:rPr>
          <w:b/>
        </w:rPr>
        <w:t xml:space="preserve">Codice regionale: TOS15_09.E09.004.002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 discarica autorizzata.</w:t>
            </w:r>
          </w:p>
        </w:tc>
      </w:tr>
      <w:tr>
        <w:trPr/>
        <w:tc>
          <w:tcPr>
            <w:tcW w:w="1200" w:type="dxa"/>
          </w:tcPr>
          <w:p>
            <w:pPr/>
            <w:r>
              <w:rPr>
                <w:b/>
              </w:rPr>
              <w:t xml:space="preserve">Articolo:</w:t>
            </w:r>
          </w:p>
        </w:tc>
        <w:tc>
          <w:tcPr>
            <w:tcW w:w="7900" w:type="dxa"/>
          </w:tcPr>
          <w:p>
            <w:pPr/>
            <w:r>
              <w:rPr/>
              <w:t xml:space="preserve">002 - meccanico e manuale </w:t>
            </w:r>
          </w:p>
        </w:tc>
      </w:tr>
    </w:tbl>
    <w:p>
      <w:pPr>
        <w:jc w:val="right"/>
      </w:pPr>
    </w:p>
    <w:p>
      <w:pPr>
        <w:jc w:val="right"/>
        <w:spacing w:line="336" w:lineRule="auto"/>
      </w:pPr>
      <w:r>
        <w:rPr>
          <w:b/>
        </w:rPr>
        <w:t xml:space="preserve">Prezzo senza S. G. e Util. a m³: € 27,88199</w:t>
      </w:r>
    </w:p>
    <w:p>
      <w:pPr>
        <w:jc w:val="right"/>
        <w:spacing w:line="336" w:lineRule="auto"/>
      </w:pPr>
      <w:r>
        <w:rPr>
          <w:b/>
        </w:rPr>
        <w:t xml:space="preserve">Prezzo a m³: € 35,27072</w:t>
      </w:r>
    </w:p>
    <w:p>
      <w:pPr>
        <w:jc w:val="right"/>
        <w:spacing w:line="336" w:lineRule="auto"/>
      </w:pPr>
      <w:r>
        <w:rPr>
          <w:b/>
        </w:rPr>
        <w:t xml:space="preserve">Di cui oneri di sicurezza afferenti l'impresa € 0,08365 (2 %)</w:t>
      </w:r>
    </w:p>
    <w:p>
      <w:pPr>
        <w:jc w:val="right"/>
        <w:spacing w:line="336" w:lineRule="auto"/>
      </w:pPr>
      <w:r>
        <w:rPr>
          <w:b/>
        </w:rPr>
        <w:t xml:space="preserve">Manodopera € 12,10000</w:t>
      </w:r>
    </w:p>
    <w:p>
      <w:pPr>
        <w:jc w:val="right"/>
        <w:spacing w:line="336" w:lineRule="auto"/>
      </w:pPr>
      <w:r>
        <w:rPr>
          <w:b/>
        </w:rPr>
        <w:t xml:space="preserve">Incidenza manodopera 34,31 %</w:t>
      </w:r>
    </w:p>
    <w:p>
      <w:pPr>
        <w:rPr>
          <w:sz w:val="10"/>
          <w:szCs w:val="10"/>
        </w:rPr>
      </w:pPr>
    </w:p>
    <w:p>
      <w:pPr>
        <w:rPr>
          <w:sz w:val="10"/>
          <w:szCs w:val="10"/>
        </w:rPr>
      </w:pPr>
    </w:p>
    <w:p>
      <w:pPr/>
      <w:r>
        <w:rPr>
          <w:b/>
        </w:rPr>
        <w:t xml:space="preserve">Codice regionale: TOS15_09.E09.005.001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001 - di fondo con fornitura e spandimento meccanico del concime</w:t>
            </w:r>
          </w:p>
        </w:tc>
      </w:tr>
    </w:tbl>
    <w:p>
      <w:pPr>
        <w:jc w:val="right"/>
      </w:pPr>
    </w:p>
    <w:p>
      <w:pPr>
        <w:jc w:val="right"/>
        <w:spacing w:line="336" w:lineRule="auto"/>
      </w:pPr>
      <w:r>
        <w:rPr>
          <w:b/>
        </w:rPr>
        <w:t xml:space="preserve">Prezzo senza S. G. e Util. a m²: € 0,28941</w:t>
      </w:r>
    </w:p>
    <w:p>
      <w:pPr>
        <w:jc w:val="right"/>
        <w:spacing w:line="336" w:lineRule="auto"/>
      </w:pPr>
      <w:r>
        <w:rPr>
          <w:b/>
        </w:rPr>
        <w:t xml:space="preserve">Prezzo a m²: € 0,36610</w:t>
      </w:r>
    </w:p>
    <w:p>
      <w:pPr>
        <w:jc w:val="right"/>
        <w:spacing w:line="336" w:lineRule="auto"/>
      </w:pPr>
      <w:r>
        <w:rPr>
          <w:b/>
        </w:rPr>
        <w:t xml:space="preserve">Di cui oneri di sicurezza afferenti l'impresa € 0,00087 (2 %)</w:t>
      </w:r>
    </w:p>
    <w:p>
      <w:pPr>
        <w:jc w:val="right"/>
        <w:spacing w:line="336" w:lineRule="auto"/>
      </w:pPr>
      <w:r>
        <w:rPr>
          <w:b/>
        </w:rPr>
        <w:t xml:space="preserve">Manodopera € 0,02772</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TOS15_09.E09.005.002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002 - di copertura con fornitura di concime ternario, spandimento manuale.</w:t>
            </w:r>
          </w:p>
        </w:tc>
      </w:tr>
    </w:tbl>
    <w:p>
      <w:pPr>
        <w:jc w:val="right"/>
      </w:pPr>
    </w:p>
    <w:p>
      <w:pPr>
        <w:jc w:val="right"/>
        <w:spacing w:line="336" w:lineRule="auto"/>
      </w:pPr>
      <w:r>
        <w:rPr>
          <w:b/>
        </w:rPr>
        <w:t xml:space="preserve">Prezzo senza S. G. e Util. a m²: € 0,07705</w:t>
      </w:r>
    </w:p>
    <w:p>
      <w:pPr>
        <w:jc w:val="right"/>
        <w:spacing w:line="336" w:lineRule="auto"/>
      </w:pPr>
      <w:r>
        <w:rPr>
          <w:b/>
        </w:rPr>
        <w:t xml:space="preserve">Prezzo a m²: € 0,09747</w:t>
      </w:r>
    </w:p>
    <w:p>
      <w:pPr>
        <w:jc w:val="right"/>
        <w:spacing w:line="336" w:lineRule="auto"/>
      </w:pPr>
      <w:r>
        <w:rPr>
          <w:b/>
        </w:rPr>
        <w:t xml:space="preserve">Di cui oneri di sicurezza afferenti l'impresa € 0,00023 (2 %)</w:t>
      </w:r>
    </w:p>
    <w:p>
      <w:pPr>
        <w:jc w:val="right"/>
        <w:spacing w:line="336" w:lineRule="auto"/>
      </w:pPr>
      <w:r>
        <w:rPr>
          <w:b/>
        </w:rPr>
        <w:t xml:space="preserve">Manodopera € 0,03205</w:t>
      </w:r>
    </w:p>
    <w:p>
      <w:pPr>
        <w:jc w:val="right"/>
        <w:spacing w:line="336" w:lineRule="auto"/>
      </w:pPr>
      <w:r>
        <w:rPr>
          <w:b/>
        </w:rPr>
        <w:t xml:space="preserve">Incidenza manodopera 32,88 %</w:t>
      </w:r>
    </w:p>
    <w:p>
      <w:pPr>
        <w:rPr>
          <w:sz w:val="10"/>
          <w:szCs w:val="10"/>
        </w:rPr>
      </w:pPr>
    </w:p>
    <w:p>
      <w:pPr>
        <w:rPr>
          <w:sz w:val="10"/>
          <w:szCs w:val="10"/>
        </w:rPr>
      </w:pPr>
    </w:p>
    <w:p>
      <w:pPr/>
      <w:r>
        <w:rPr>
          <w:b/>
        </w:rPr>
        <w:t xml:space="preserve">Codice regionale: TOS15_09.E09.007.001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001 - per superfici comprese fra 500 e 2000 mq 
</w:t>
            </w:r>
          </w:p>
        </w:tc>
      </w:tr>
    </w:tbl>
    <w:p>
      <w:pPr>
        <w:jc w:val="right"/>
      </w:pPr>
    </w:p>
    <w:p>
      <w:pPr>
        <w:jc w:val="right"/>
        <w:spacing w:line="336" w:lineRule="auto"/>
      </w:pPr>
      <w:r>
        <w:rPr>
          <w:b/>
        </w:rPr>
        <w:t xml:space="preserve">Prezzo senza S. G. e Util. a m²: € 0,64075</w:t>
      </w:r>
    </w:p>
    <w:p>
      <w:pPr>
        <w:jc w:val="right"/>
        <w:spacing w:line="336" w:lineRule="auto"/>
      </w:pPr>
      <w:r>
        <w:rPr>
          <w:b/>
        </w:rPr>
        <w:t xml:space="preserve">Prezzo a m²: € 0,81055</w:t>
      </w:r>
    </w:p>
    <w:p>
      <w:pPr>
        <w:jc w:val="right"/>
        <w:spacing w:line="336" w:lineRule="auto"/>
      </w:pPr>
      <w:r>
        <w:rPr>
          <w:b/>
        </w:rPr>
        <w:t xml:space="preserve">Di cui oneri di sicurezza afferenti l'impresa € 0,00192 (2 %)</w:t>
      </w:r>
    </w:p>
    <w:p>
      <w:pPr>
        <w:jc w:val="right"/>
        <w:spacing w:line="336" w:lineRule="auto"/>
      </w:pPr>
      <w:r>
        <w:rPr>
          <w:b/>
        </w:rPr>
        <w:t xml:space="preserve">Manodopera € 0,17464</w:t>
      </w:r>
    </w:p>
    <w:p>
      <w:pPr>
        <w:jc w:val="right"/>
        <w:spacing w:line="336" w:lineRule="auto"/>
      </w:pPr>
      <w:r>
        <w:rPr>
          <w:b/>
        </w:rPr>
        <w:t xml:space="preserve">Incidenza manodopera 21,55 %</w:t>
      </w:r>
    </w:p>
    <w:p>
      <w:pPr>
        <w:rPr>
          <w:sz w:val="10"/>
          <w:szCs w:val="10"/>
        </w:rPr>
      </w:pPr>
    </w:p>
    <w:p>
      <w:pPr>
        <w:rPr>
          <w:sz w:val="10"/>
          <w:szCs w:val="10"/>
        </w:rPr>
      </w:pPr>
    </w:p>
    <w:p>
      <w:pPr/>
      <w:r>
        <w:rPr>
          <w:b/>
        </w:rPr>
        <w:t xml:space="preserve">Codice regionale: TOS15_09.E09.007.002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002 - per aiuole spartitraffico o inferiori a 500 mq
</w:t>
            </w:r>
          </w:p>
        </w:tc>
      </w:tr>
    </w:tbl>
    <w:p>
      <w:pPr>
        <w:jc w:val="right"/>
      </w:pPr>
    </w:p>
    <w:p>
      <w:pPr>
        <w:jc w:val="right"/>
        <w:spacing w:line="336" w:lineRule="auto"/>
      </w:pPr>
      <w:r>
        <w:rPr>
          <w:b/>
        </w:rPr>
        <w:t xml:space="preserve">Prezzo senza S. G. e Util. a m²: € 1,65958</w:t>
      </w:r>
    </w:p>
    <w:p>
      <w:pPr>
        <w:jc w:val="right"/>
        <w:spacing w:line="336" w:lineRule="auto"/>
      </w:pPr>
      <w:r>
        <w:rPr>
          <w:b/>
        </w:rPr>
        <w:t xml:space="preserve">Prezzo a m²: € 2,09937</w:t>
      </w:r>
    </w:p>
    <w:p>
      <w:pPr>
        <w:jc w:val="right"/>
        <w:spacing w:line="336" w:lineRule="auto"/>
      </w:pPr>
      <w:r>
        <w:rPr>
          <w:b/>
        </w:rPr>
        <w:t xml:space="preserve">Di cui oneri di sicurezza afferenti l'impresa € 0,00498 (2 %)</w:t>
      </w:r>
    </w:p>
    <w:p>
      <w:pPr>
        <w:jc w:val="right"/>
        <w:spacing w:line="336" w:lineRule="auto"/>
      </w:pPr>
      <w:r>
        <w:rPr>
          <w:b/>
        </w:rPr>
        <w:t xml:space="preserve">Manodopera € 1,13653</w:t>
      </w:r>
    </w:p>
    <w:p>
      <w:pPr>
        <w:jc w:val="right"/>
        <w:spacing w:line="336" w:lineRule="auto"/>
      </w:pPr>
      <w:r>
        <w:rPr>
          <w:b/>
        </w:rPr>
        <w:t xml:space="preserve">Incidenza manodopera 54,14 %</w:t>
      </w:r>
    </w:p>
    <w:p>
      <w:pPr>
        <w:rPr>
          <w:sz w:val="10"/>
          <w:szCs w:val="10"/>
        </w:rPr>
      </w:pPr>
    </w:p>
    <w:p>
      <w:pPr>
        <w:rPr>
          <w:sz w:val="10"/>
          <w:szCs w:val="10"/>
        </w:rPr>
      </w:pPr>
    </w:p>
    <w:p>
      <w:pPr/>
      <w:r>
        <w:rPr>
          <w:b/>
        </w:rPr>
        <w:t xml:space="preserve">Codice regionale: TOS15_09.E09.009.001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di tappeto erboso precoltivato in zolla di tipo ornamentale, compreso l'interramento manuale di torba bionda (0,015 mc/mq) e sabbia silicea(8,5 kg/mq), la stesa del tappeto in rotoli facendo in modo che i bordi risultino leggermente sovrammessi, la battitura e la prima irrigazione. Da valutarsi a parte la preparazione del terreno e concimazione di fondo e la concimazione di copertura (0,5 kg/mq circa di organico essiccato e pellettato e 50 g/mq di chimico granulare), il primo sfalcio con raccolta.</w:t>
            </w:r>
          </w:p>
        </w:tc>
      </w:tr>
      <w:tr>
        <w:trPr/>
        <w:tc>
          <w:tcPr>
            <w:tcW w:w="1200" w:type="dxa"/>
          </w:tcPr>
          <w:p>
            <w:pPr/>
            <w:r>
              <w:rPr>
                <w:b/>
              </w:rPr>
              <w:t xml:space="preserve">Articolo:</w:t>
            </w:r>
          </w:p>
        </w:tc>
        <w:tc>
          <w:tcPr>
            <w:tcW w:w="7900" w:type="dxa"/>
          </w:tcPr>
          <w:p>
            <w:pPr/>
            <w:r>
              <w:rPr/>
              <w:t xml:space="preserve">001 - per superfici fino a 500 mq</w:t>
            </w:r>
          </w:p>
        </w:tc>
      </w:tr>
    </w:tbl>
    <w:p>
      <w:pPr>
        <w:jc w:val="right"/>
      </w:pPr>
    </w:p>
    <w:p>
      <w:pPr>
        <w:jc w:val="right"/>
        <w:spacing w:line="336" w:lineRule="auto"/>
      </w:pPr>
      <w:r>
        <w:rPr>
          <w:b/>
        </w:rPr>
        <w:t xml:space="preserve">Prezzo senza S. G. e Util. a m²: € 5,49682</w:t>
      </w:r>
    </w:p>
    <w:p>
      <w:pPr>
        <w:jc w:val="right"/>
        <w:spacing w:line="336" w:lineRule="auto"/>
      </w:pPr>
      <w:r>
        <w:rPr>
          <w:b/>
        </w:rPr>
        <w:t xml:space="preserve">Prezzo a m²: € 6,95348</w:t>
      </w:r>
    </w:p>
    <w:p>
      <w:pPr>
        <w:jc w:val="right"/>
        <w:spacing w:line="336" w:lineRule="auto"/>
      </w:pPr>
      <w:r>
        <w:rPr>
          <w:b/>
        </w:rPr>
        <w:t xml:space="preserve">Di cui oneri di sicurezza afferenti l'impresa € 0,01649 (2 %)</w:t>
      </w:r>
    </w:p>
    <w:p>
      <w:pPr>
        <w:jc w:val="right"/>
        <w:spacing w:line="336" w:lineRule="auto"/>
      </w:pPr>
      <w:r>
        <w:rPr>
          <w:b/>
        </w:rPr>
        <w:t xml:space="preserve">Manodopera € 1,84809</w:t>
      </w:r>
    </w:p>
    <w:p>
      <w:pPr>
        <w:jc w:val="right"/>
        <w:spacing w:line="336" w:lineRule="auto"/>
      </w:pPr>
      <w:r>
        <w:rPr>
          <w:b/>
        </w:rPr>
        <w:t xml:space="preserve">Incidenza manodopera 26,58 %</w:t>
      </w:r>
    </w:p>
    <w:p>
      <w:pPr>
        <w:rPr>
          <w:sz w:val="10"/>
          <w:szCs w:val="10"/>
        </w:rPr>
      </w:pPr>
    </w:p>
    <w:p>
      <w:pPr>
        <w:rPr>
          <w:sz w:val="10"/>
          <w:szCs w:val="10"/>
        </w:rPr>
      </w:pPr>
    </w:p>
    <w:p>
      <w:pPr/>
      <w:r>
        <w:rPr>
          <w:b/>
        </w:rPr>
        <w:t xml:space="preserve">Codice regionale: TOS15_09.E09.011.001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prato fiorito.</w:t>
            </w:r>
          </w:p>
        </w:tc>
      </w:tr>
      <w:tr>
        <w:trPr/>
        <w:tc>
          <w:tcPr>
            <w:tcW w:w="1200" w:type="dxa"/>
          </w:tcPr>
          <w:p>
            <w:pPr/>
            <w:r>
              <w:rPr>
                <w:b/>
              </w:rPr>
              <w:t xml:space="preserve">Articolo:</w:t>
            </w:r>
          </w:p>
        </w:tc>
        <w:tc>
          <w:tcPr>
            <w:tcW w:w="7900" w:type="dxa"/>
          </w:tcPr>
          <w:p>
            <w:pPr/>
            <w:r>
              <w:rPr/>
              <w:t xml:space="preserve">001 - compreso preparazione del terreno mediante vangatura  con almeno 2 passaggi incrociati, asportazione di eventuali trovanti rocciosi, materiali inerti vari e loro trasporto a discarica. </w:t>
            </w:r>
          </w:p>
        </w:tc>
      </w:tr>
    </w:tbl>
    <w:p>
      <w:pPr>
        <w:jc w:val="right"/>
      </w:pPr>
    </w:p>
    <w:p>
      <w:pPr>
        <w:jc w:val="right"/>
        <w:spacing w:line="336" w:lineRule="auto"/>
      </w:pPr>
      <w:r>
        <w:rPr>
          <w:b/>
        </w:rPr>
        <w:t xml:space="preserve">Prezzo senza S. G. e Util. a m²: € 1,75208</w:t>
      </w:r>
    </w:p>
    <w:p>
      <w:pPr>
        <w:jc w:val="right"/>
        <w:spacing w:line="336" w:lineRule="auto"/>
      </w:pPr>
      <w:r>
        <w:rPr>
          <w:b/>
        </w:rPr>
        <w:t xml:space="preserve">Prezzo a m²: € 2,21638</w:t>
      </w:r>
    </w:p>
    <w:p>
      <w:pPr>
        <w:jc w:val="right"/>
        <w:spacing w:line="336" w:lineRule="auto"/>
      </w:pPr>
      <w:r>
        <w:rPr>
          <w:b/>
        </w:rPr>
        <w:t xml:space="preserve">Di cui oneri di sicurezza afferenti l'impresa € 0,00526 (2 %)</w:t>
      </w:r>
    </w:p>
    <w:p>
      <w:pPr>
        <w:jc w:val="right"/>
        <w:spacing w:line="336" w:lineRule="auto"/>
      </w:pPr>
      <w:r>
        <w:rPr>
          <w:b/>
        </w:rPr>
        <w:t xml:space="preserve">Manodopera € 1,48130</w:t>
      </w:r>
    </w:p>
    <w:p>
      <w:pPr>
        <w:jc w:val="right"/>
        <w:spacing w:line="336" w:lineRule="auto"/>
      </w:pPr>
      <w:r>
        <w:rPr>
          <w:b/>
        </w:rPr>
        <w:t xml:space="preserve">Incidenza manodopera 66,83 %</w:t>
      </w:r>
    </w:p>
    <w:p>
      <w:pPr>
        <w:rPr>
          <w:sz w:val="10"/>
          <w:szCs w:val="10"/>
        </w:rPr>
      </w:pPr>
    </w:p>
    <w:p>
      <w:pPr>
        <w:rPr>
          <w:sz w:val="10"/>
          <w:szCs w:val="10"/>
        </w:rPr>
      </w:pPr>
    </w:p>
    <w:p>
      <w:pPr/>
      <w:r>
        <w:rPr>
          <w:b/>
        </w:rPr>
        <w:t xml:space="preserve">Codice regionale: TOS15_09.E09.013.001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Rigenerazione tappeti erbosi, fessurazione e foratura del cotico, asportazione del feltro e livellamento con rete metallica, fornitura e spandimento del seme (40g/mq), concimazione (50 g/mq), escluso il primo taglio dell'erba.</w:t>
            </w:r>
          </w:p>
        </w:tc>
      </w:tr>
      <w:tr>
        <w:trPr/>
        <w:tc>
          <w:tcPr>
            <w:tcW w:w="1200" w:type="dxa"/>
          </w:tcPr>
          <w:p>
            <w:pPr/>
            <w:r>
              <w:rPr>
                <w:b/>
              </w:rPr>
              <w:t xml:space="preserve">Articolo:</w:t>
            </w:r>
          </w:p>
        </w:tc>
        <w:tc>
          <w:tcPr>
            <w:tcW w:w="7900" w:type="dxa"/>
          </w:tcPr>
          <w:p>
            <w:pPr/>
            <w:r>
              <w:rPr/>
              <w:t xml:space="preserve">001 - con mezzi meccanici</w:t>
            </w:r>
          </w:p>
        </w:tc>
      </w:tr>
    </w:tbl>
    <w:p>
      <w:pPr>
        <w:jc w:val="right"/>
      </w:pPr>
    </w:p>
    <w:p>
      <w:pPr>
        <w:jc w:val="right"/>
        <w:spacing w:line="336" w:lineRule="auto"/>
      </w:pPr>
      <w:r>
        <w:rPr>
          <w:b/>
        </w:rPr>
        <w:t xml:space="preserve">Prezzo senza S. G. e Util. a m²: € 0,65663</w:t>
      </w:r>
    </w:p>
    <w:p>
      <w:pPr>
        <w:jc w:val="right"/>
        <w:spacing w:line="336" w:lineRule="auto"/>
      </w:pPr>
      <w:r>
        <w:rPr>
          <w:b/>
        </w:rPr>
        <w:t xml:space="preserve">Prezzo a m²: € 0,83064</w:t>
      </w:r>
    </w:p>
    <w:p>
      <w:pPr>
        <w:jc w:val="right"/>
        <w:spacing w:line="336" w:lineRule="auto"/>
      </w:pPr>
      <w:r>
        <w:rPr>
          <w:b/>
        </w:rPr>
        <w:t xml:space="preserve">Di cui oneri di sicurezza afferenti l'impresa € 0,00197 (2 %)</w:t>
      </w:r>
    </w:p>
    <w:p>
      <w:pPr>
        <w:jc w:val="right"/>
        <w:spacing w:line="336" w:lineRule="auto"/>
      </w:pPr>
      <w:r>
        <w:rPr>
          <w:b/>
        </w:rPr>
        <w:t xml:space="preserve">Manodopera € 0,27720</w:t>
      </w:r>
    </w:p>
    <w:p>
      <w:pPr>
        <w:jc w:val="right"/>
        <w:spacing w:line="336" w:lineRule="auto"/>
      </w:pPr>
      <w:r>
        <w:rPr>
          <w:b/>
        </w:rPr>
        <w:t xml:space="preserve">Incidenza manodopera 33,37 %</w:t>
      </w:r>
    </w:p>
    <w:p>
      <w:pPr>
        <w:rPr>
          <w:sz w:val="10"/>
          <w:szCs w:val="10"/>
        </w:rPr>
      </w:pPr>
    </w:p>
    <w:p>
      <w:pPr>
        <w:rPr>
          <w:sz w:val="10"/>
          <w:szCs w:val="10"/>
        </w:rPr>
      </w:pPr>
    </w:p>
    <w:p>
      <w:pPr/>
      <w:r>
        <w:rPr>
          <w:b/>
        </w:rPr>
        <w:t xml:space="preserve">Codice regionale: TOS15_09.E09.015.001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Carotatura del prato da eseguirsi con mezzi meccanici, profondità di lavoro non inferiore a 5 cm, compreso sminuzzatura delle carote con rete metallica.</w:t>
            </w:r>
          </w:p>
        </w:tc>
      </w:tr>
      <w:tr>
        <w:trPr/>
        <w:tc>
          <w:tcPr>
            <w:tcW w:w="1200" w:type="dxa"/>
          </w:tcPr>
          <w:p>
            <w:pPr/>
            <w:r>
              <w:rPr>
                <w:b/>
              </w:rPr>
              <w:t xml:space="preserve">Articolo:</w:t>
            </w:r>
          </w:p>
        </w:tc>
        <w:tc>
          <w:tcPr>
            <w:tcW w:w="7900" w:type="dxa"/>
          </w:tcPr>
          <w:p>
            <w:pPr/>
            <w:r>
              <w:rPr/>
              <w:t xml:space="preserve">001 - Per superfici fino a 2.000 mq</w:t>
            </w:r>
          </w:p>
        </w:tc>
      </w:tr>
    </w:tbl>
    <w:p>
      <w:pPr>
        <w:jc w:val="right"/>
      </w:pPr>
    </w:p>
    <w:p>
      <w:pPr>
        <w:jc w:val="right"/>
        <w:spacing w:line="336" w:lineRule="auto"/>
      </w:pPr>
      <w:r>
        <w:rPr>
          <w:b/>
        </w:rPr>
        <w:t xml:space="preserve">Prezzo senza S. G. e Util. a m²: € 0,08597</w:t>
      </w:r>
    </w:p>
    <w:p>
      <w:pPr>
        <w:jc w:val="right"/>
        <w:spacing w:line="336" w:lineRule="auto"/>
      </w:pPr>
      <w:r>
        <w:rPr>
          <w:b/>
        </w:rPr>
        <w:t xml:space="preserve">Prezzo a m²: € 0,10875</w:t>
      </w:r>
    </w:p>
    <w:p>
      <w:pPr>
        <w:jc w:val="right"/>
        <w:spacing w:line="336" w:lineRule="auto"/>
      </w:pPr>
      <w:r>
        <w:rPr>
          <w:b/>
        </w:rPr>
        <w:t xml:space="preserve">Di cui oneri di sicurezza afferenti l'impresa € 0,00026 (2 %)</w:t>
      </w:r>
    </w:p>
    <w:p>
      <w:pPr>
        <w:jc w:val="right"/>
        <w:spacing w:line="336" w:lineRule="auto"/>
      </w:pPr>
      <w:r>
        <w:rPr>
          <w:b/>
        </w:rPr>
        <w:t xml:space="preserve">Manodopera € 0,05752</w:t>
      </w:r>
    </w:p>
    <w:p>
      <w:pPr>
        <w:jc w:val="right"/>
        <w:spacing w:line="336" w:lineRule="auto"/>
      </w:pPr>
      <w:r>
        <w:rPr>
          <w:b/>
        </w:rPr>
        <w:t xml:space="preserve">Incidenza manodopera 52,89 %</w:t>
      </w:r>
    </w:p>
    <w:p>
      <w:pPr>
        <w:rPr>
          <w:sz w:val="10"/>
          <w:szCs w:val="10"/>
        </w:rPr>
      </w:pPr>
    </w:p>
    <w:p>
      <w:pPr>
        <w:rPr>
          <w:sz w:val="10"/>
          <w:szCs w:val="10"/>
        </w:rPr>
      </w:pPr>
    </w:p>
    <w:p>
      <w:pPr/>
      <w:r>
        <w:rPr>
          <w:b/>
        </w:rPr>
        <w:t xml:space="preserve">Codice regionale: TOS15_09.E09.020.001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001 - manuale a sezione ristretta obbligata  continua fino alla profondita' di  60 cm</w:t>
            </w:r>
          </w:p>
        </w:tc>
      </w:tr>
    </w:tbl>
    <w:p>
      <w:pPr>
        <w:jc w:val="right"/>
      </w:pPr>
    </w:p>
    <w:p>
      <w:pPr>
        <w:jc w:val="right"/>
        <w:spacing w:line="336" w:lineRule="auto"/>
      </w:pPr>
      <w:r>
        <w:rPr>
          <w:b/>
        </w:rPr>
        <w:t xml:space="preserve">Prezzo senza S. G. e Util. a m³: € 30,60662</w:t>
      </w:r>
    </w:p>
    <w:p>
      <w:pPr>
        <w:jc w:val="right"/>
        <w:spacing w:line="336" w:lineRule="auto"/>
      </w:pPr>
      <w:r>
        <w:rPr>
          <w:b/>
        </w:rPr>
        <w:t xml:space="preserve">Prezzo a m³: € 38,71737</w:t>
      </w:r>
    </w:p>
    <w:p>
      <w:pPr>
        <w:jc w:val="right"/>
        <w:spacing w:line="336" w:lineRule="auto"/>
      </w:pPr>
      <w:r>
        <w:rPr>
          <w:b/>
        </w:rPr>
        <w:t xml:space="preserve">Di cui oneri di sicurezza afferenti l'impresa € 0,09182 (2 %)</w:t>
      </w:r>
    </w:p>
    <w:p>
      <w:pPr>
        <w:jc w:val="right"/>
        <w:spacing w:line="336" w:lineRule="auto"/>
      </w:pPr>
      <w:r>
        <w:rPr>
          <w:b/>
        </w:rPr>
        <w:t xml:space="preserve">Manodopera € 30,60662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TOS15_09.E09.020.002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002 - manuale a sezione ristretta  obbligata isolata fino alla profondita' di  60 cm</w:t>
            </w:r>
          </w:p>
        </w:tc>
      </w:tr>
    </w:tbl>
    <w:p>
      <w:pPr>
        <w:jc w:val="right"/>
      </w:pPr>
    </w:p>
    <w:p>
      <w:pPr>
        <w:jc w:val="right"/>
        <w:spacing w:line="336" w:lineRule="auto"/>
      </w:pPr>
      <w:r>
        <w:rPr>
          <w:b/>
        </w:rPr>
        <w:t xml:space="preserve">Prezzo senza S. G. e Util. a m³: € 45,91000</w:t>
      </w:r>
    </w:p>
    <w:p>
      <w:pPr>
        <w:jc w:val="right"/>
        <w:spacing w:line="336" w:lineRule="auto"/>
      </w:pPr>
      <w:r>
        <w:rPr>
          <w:b/>
        </w:rPr>
        <w:t xml:space="preserve">Prezzo a m³: € 58,07615</w:t>
      </w:r>
    </w:p>
    <w:p>
      <w:pPr>
        <w:jc w:val="right"/>
        <w:spacing w:line="336" w:lineRule="auto"/>
      </w:pPr>
      <w:r>
        <w:rPr>
          <w:b/>
        </w:rPr>
        <w:t xml:space="preserve">Di cui oneri di sicurezza afferenti l'impresa € 0,13773 (2 %)</w:t>
      </w:r>
    </w:p>
    <w:p>
      <w:pPr>
        <w:jc w:val="right"/>
        <w:spacing w:line="336" w:lineRule="auto"/>
      </w:pPr>
      <w:r>
        <w:rPr>
          <w:b/>
        </w:rPr>
        <w:t xml:space="preserve">Manodopera € 45,91000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TOS15_09.E09.020.003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003 - con mezzo meccanico a sezione ristretta obbligata continua fino alla profondità di 1,5 m</w:t>
            </w:r>
          </w:p>
        </w:tc>
      </w:tr>
    </w:tbl>
    <w:p>
      <w:pPr>
        <w:jc w:val="right"/>
      </w:pPr>
    </w:p>
    <w:p>
      <w:pPr>
        <w:jc w:val="right"/>
        <w:spacing w:line="336" w:lineRule="auto"/>
      </w:pPr>
      <w:r>
        <w:rPr>
          <w:b/>
        </w:rPr>
        <w:t xml:space="preserve">Prezzo senza S. G. e Util. a m³: € 5,57798</w:t>
      </w:r>
    </w:p>
    <w:p>
      <w:pPr>
        <w:jc w:val="right"/>
        <w:spacing w:line="336" w:lineRule="auto"/>
      </w:pPr>
      <w:r>
        <w:rPr>
          <w:b/>
        </w:rPr>
        <w:t xml:space="preserve">Prezzo a m³: € 7,05615</w:t>
      </w:r>
    </w:p>
    <w:p>
      <w:pPr>
        <w:jc w:val="right"/>
        <w:spacing w:line="336" w:lineRule="auto"/>
      </w:pPr>
      <w:r>
        <w:rPr>
          <w:b/>
        </w:rPr>
        <w:t xml:space="preserve">Di cui oneri di sicurezza afferenti l'impresa € 0,01673 (2 %)</w:t>
      </w:r>
    </w:p>
    <w:p>
      <w:pPr>
        <w:jc w:val="right"/>
        <w:spacing w:line="336" w:lineRule="auto"/>
      </w:pPr>
      <w:r>
        <w:rPr>
          <w:b/>
        </w:rPr>
        <w:t xml:space="preserve">Manodopera € 4,24800</w:t>
      </w:r>
    </w:p>
    <w:p>
      <w:pPr>
        <w:jc w:val="right"/>
        <w:spacing w:line="336" w:lineRule="auto"/>
      </w:pPr>
      <w:r>
        <w:rPr>
          <w:b/>
        </w:rPr>
        <w:t xml:space="preserve">Incidenza manodopera 60,2 %</w:t>
      </w:r>
    </w:p>
    <w:p>
      <w:pPr>
        <w:rPr>
          <w:sz w:val="10"/>
          <w:szCs w:val="10"/>
        </w:rPr>
      </w:pPr>
    </w:p>
    <w:p>
      <w:pPr>
        <w:rPr>
          <w:sz w:val="10"/>
          <w:szCs w:val="10"/>
        </w:rPr>
      </w:pPr>
    </w:p>
    <w:p>
      <w:pPr/>
      <w:r>
        <w:rPr>
          <w:b/>
        </w:rPr>
        <w:t xml:space="preserve">Codice regionale: TOS15_09.E09.020.004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004 - con mezzo meccanico a sezione ristretta obbligata per operazioni isolate fino alla profondita' di 1,5 m</w:t>
            </w:r>
          </w:p>
        </w:tc>
      </w:tr>
    </w:tbl>
    <w:p>
      <w:pPr>
        <w:jc w:val="right"/>
      </w:pPr>
    </w:p>
    <w:p>
      <w:pPr>
        <w:jc w:val="right"/>
        <w:spacing w:line="336" w:lineRule="auto"/>
      </w:pPr>
      <w:r>
        <w:rPr>
          <w:b/>
        </w:rPr>
        <w:t xml:space="preserve">Prezzo senza S. G. e Util. a m³: € 5,91698</w:t>
      </w:r>
    </w:p>
    <w:p>
      <w:pPr>
        <w:jc w:val="right"/>
        <w:spacing w:line="336" w:lineRule="auto"/>
      </w:pPr>
      <w:r>
        <w:rPr>
          <w:b/>
        </w:rPr>
        <w:t xml:space="preserve">Prezzo a m³: € 7,48498</w:t>
      </w:r>
    </w:p>
    <w:p>
      <w:pPr>
        <w:jc w:val="right"/>
        <w:spacing w:line="336" w:lineRule="auto"/>
      </w:pPr>
      <w:r>
        <w:rPr>
          <w:b/>
        </w:rPr>
        <w:t xml:space="preserve">Di cui oneri di sicurezza afferenti l'impresa € 0,01775 (2 %)</w:t>
      </w:r>
    </w:p>
    <w:p>
      <w:pPr>
        <w:jc w:val="right"/>
        <w:spacing w:line="336" w:lineRule="auto"/>
      </w:pPr>
      <w:r>
        <w:rPr>
          <w:b/>
        </w:rPr>
        <w:t xml:space="preserve">Manodopera € 4,39700</w:t>
      </w:r>
    </w:p>
    <w:p>
      <w:pPr>
        <w:jc w:val="right"/>
        <w:spacing w:line="336" w:lineRule="auto"/>
      </w:pPr>
      <w:r>
        <w:rPr>
          <w:b/>
        </w:rPr>
        <w:t xml:space="preserve">Incidenza manodopera 58,74 %</w:t>
      </w:r>
    </w:p>
    <w:p>
      <w:pPr>
        <w:rPr>
          <w:sz w:val="10"/>
          <w:szCs w:val="10"/>
        </w:rPr>
      </w:pPr>
    </w:p>
    <w:p>
      <w:pPr>
        <w:rPr>
          <w:sz w:val="10"/>
          <w:szCs w:val="10"/>
        </w:rPr>
      </w:pPr>
    </w:p>
    <w:p>
      <w:pPr>
        <w:sectPr>
          <w:headerReference w:type="default" r:id="rId131"/>
          <w:footerReference w:type="default" r:id="rId132"/>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TOS15_09.V01</w:t>
      </w:r>
    </w:p>
    <w:tbl>
      <w:tblGrid>
        <w:gridCol w:w="1200" w:type="dxa"/>
        <w:gridCol w:w="7900" w:type="dxa"/>
      </w:tblGrid>
      <w:tr>
        <w:trPr/>
        <w:tc>
          <w:tcPr>
            <w:tcW w:w="1200" w:type="dxa"/>
          </w:tcPr>
          <w:p>
            <w:pPr/>
            <w:r>
              <w:rPr/>
              <w:t xml:space="preserve">Capitolo: </w:t>
            </w:r>
          </w:p>
        </w:tc>
        <w:tc>
          <w:tcPr>
            <w:tcW w:w="7900" w:type="dxa"/>
          </w:tcPr>
          <w:p>
            <w:pPr/>
            <w:r>
              <w:rPr/>
              <w:t xml:space="preserve">MANUTENZIONE ERBACEE, ARBUSTI, SIEPI, AIUOLE: quali la potatura di siepi e cespugli, la falciatura di tappeti erbosi, la trinciatura di erba, piccoli arbusti, sottobosco, taglio di macchie di rovi, pulizia delle aree verdi e pavimentate, sarchiatura e vangatura aiuole o siepi per il mantenimento delle aree verdi e per garantirne la fruibilità ed il decoro.</w:t>
            </w:r>
          </w:p>
        </w:tc>
      </w:tr>
    </w:tbl>
    <w:p>
      <w:pPr>
        <w:rPr>
          <w:sz w:val="10"/>
          <w:szCs w:val="10"/>
        </w:rPr>
      </w:pPr>
    </w:p>
    <w:p>
      <w:pPr/>
      <w:r>
        <w:rPr>
          <w:b/>
        </w:rPr>
        <w:t xml:space="preserve">Codice regionale: TOS15_09.V01.001.001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manuale di siepi,  previa ripulitura dalla vegetazione e dai rifiuti, compreso il carico ed il trasporto dei materiali di risulta ad impianto di smaltimento autorizzato (compost o inceneritore), escluso oneri. Si misura lo sviluppo della siepe ((2 x lun x alt) + (lun x lar)),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€ 0,81077</w:t>
      </w:r>
    </w:p>
    <w:p>
      <w:pPr>
        <w:jc w:val="right"/>
        <w:spacing w:line="336" w:lineRule="auto"/>
      </w:pPr>
      <w:r>
        <w:rPr>
          <w:b/>
        </w:rPr>
        <w:t xml:space="preserve">Prezzo a m²: € 1,02563</w:t>
      </w:r>
    </w:p>
    <w:p>
      <w:pPr>
        <w:jc w:val="right"/>
        <w:spacing w:line="336" w:lineRule="auto"/>
      </w:pPr>
      <w:r>
        <w:rPr>
          <w:b/>
        </w:rPr>
        <w:t xml:space="preserve">Di cui oneri di sicurezza afferenti l'impresa € 0,00243 (2 %)</w:t>
      </w:r>
    </w:p>
    <w:p>
      <w:pPr>
        <w:jc w:val="right"/>
        <w:spacing w:line="336" w:lineRule="auto"/>
      </w:pPr>
      <w:r>
        <w:rPr>
          <w:b/>
        </w:rPr>
        <w:t xml:space="preserve">Manodopera € 0,52603</w:t>
      </w:r>
    </w:p>
    <w:p>
      <w:pPr>
        <w:jc w:val="right"/>
        <w:spacing w:line="336" w:lineRule="auto"/>
      </w:pPr>
      <w:r>
        <w:rPr>
          <w:b/>
        </w:rPr>
        <w:t xml:space="preserve">Incidenza manodopera 51,29 %</w:t>
      </w:r>
    </w:p>
    <w:p>
      <w:pPr>
        <w:rPr>
          <w:sz w:val="10"/>
          <w:szCs w:val="10"/>
        </w:rPr>
      </w:pPr>
    </w:p>
    <w:p>
      <w:pPr>
        <w:rPr>
          <w:sz w:val="10"/>
          <w:szCs w:val="10"/>
        </w:rPr>
      </w:pPr>
    </w:p>
    <w:p>
      <w:pPr/>
      <w:r>
        <w:rPr>
          <w:b/>
        </w:rPr>
        <w:t xml:space="preserve">Codice regionale: TOS15_09.V01.002.001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Potatura manuale di cespugli fioriferi e non, previa ripulitura dalla vegetazione e dai rifiuti, compreso il carico ed il trasporto dei materiali di risulta ad impianto di smaltimento  autorizzato (compost o inceneritore), escluso oneri.  Si misura la proiezione a terra del cespuglio una volta terminata l'operazione di potatura.</w:t>
            </w:r>
          </w:p>
        </w:tc>
      </w:tr>
      <w:tr>
        <w:trPr/>
        <w:tc>
          <w:tcPr>
            <w:tcW w:w="1200" w:type="dxa"/>
          </w:tcPr>
          <w:p>
            <w:pPr/>
            <w:r>
              <w:rPr>
                <w:b/>
              </w:rPr>
              <w:t xml:space="preserve">Articolo:</w:t>
            </w:r>
          </w:p>
        </w:tc>
        <w:tc>
          <w:tcPr>
            <w:tcW w:w="7900" w:type="dxa"/>
          </w:tcPr>
          <w:p>
            <w:pPr/>
            <w:r>
              <w:rPr/>
              <w:t xml:space="preserve">001 - di altezze diverse</w:t>
            </w:r>
          </w:p>
        </w:tc>
      </w:tr>
    </w:tbl>
    <w:p>
      <w:pPr>
        <w:jc w:val="right"/>
      </w:pPr>
    </w:p>
    <w:p>
      <w:pPr>
        <w:jc w:val="right"/>
        <w:spacing w:line="336" w:lineRule="auto"/>
      </w:pPr>
      <w:r>
        <w:rPr>
          <w:b/>
        </w:rPr>
        <w:t xml:space="preserve">Prezzo senza S. G. e Util. a m²: € 3,19825</w:t>
      </w:r>
    </w:p>
    <w:p>
      <w:pPr>
        <w:jc w:val="right"/>
        <w:spacing w:line="336" w:lineRule="auto"/>
      </w:pPr>
      <w:r>
        <w:rPr>
          <w:b/>
        </w:rPr>
        <w:t xml:space="preserve">Prezzo a m²: € 4,04579</w:t>
      </w:r>
    </w:p>
    <w:p>
      <w:pPr>
        <w:jc w:val="right"/>
        <w:spacing w:line="336" w:lineRule="auto"/>
      </w:pPr>
      <w:r>
        <w:rPr>
          <w:b/>
        </w:rPr>
        <w:t xml:space="preserve">Di cui oneri di sicurezza afferenti l'impresa € 0,00959 (2 %)</w:t>
      </w:r>
    </w:p>
    <w:p>
      <w:pPr>
        <w:jc w:val="right"/>
        <w:spacing w:line="336" w:lineRule="auto"/>
      </w:pPr>
      <w:r>
        <w:rPr>
          <w:b/>
        </w:rPr>
        <w:t xml:space="preserve">Manodopera € 2,13100</w:t>
      </w:r>
    </w:p>
    <w:p>
      <w:pPr>
        <w:jc w:val="right"/>
        <w:spacing w:line="336" w:lineRule="auto"/>
      </w:pPr>
      <w:r>
        <w:rPr>
          <w:b/>
        </w:rPr>
        <w:t xml:space="preserve">Incidenza manodopera 52,67 %</w:t>
      </w:r>
    </w:p>
    <w:p>
      <w:pPr>
        <w:rPr>
          <w:sz w:val="10"/>
          <w:szCs w:val="10"/>
        </w:rPr>
      </w:pPr>
    </w:p>
    <w:p>
      <w:pPr>
        <w:rPr>
          <w:sz w:val="10"/>
          <w:szCs w:val="10"/>
        </w:rPr>
      </w:pPr>
    </w:p>
    <w:p>
      <w:pPr/>
      <w:r>
        <w:rPr>
          <w:b/>
        </w:rPr>
        <w:t xml:space="preserve">Codice regionale: TOS15_09.V01.005.001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€ 0,57638</w:t>
      </w:r>
    </w:p>
    <w:p>
      <w:pPr>
        <w:jc w:val="right"/>
        <w:spacing w:line="336" w:lineRule="auto"/>
      </w:pPr>
      <w:r>
        <w:rPr>
          <w:b/>
        </w:rPr>
        <w:t xml:space="preserve">Prezzo a m²: € 0,72912</w:t>
      </w:r>
    </w:p>
    <w:p>
      <w:pPr>
        <w:jc w:val="right"/>
        <w:spacing w:line="336" w:lineRule="auto"/>
      </w:pPr>
      <w:r>
        <w:rPr>
          <w:b/>
        </w:rPr>
        <w:t xml:space="preserve">Di cui oneri di sicurezza afferenti l'impresa € 0,00173 (2 %)</w:t>
      </w:r>
    </w:p>
    <w:p>
      <w:pPr>
        <w:jc w:val="right"/>
        <w:spacing w:line="336" w:lineRule="auto"/>
      </w:pPr>
      <w:r>
        <w:rPr>
          <w:b/>
        </w:rPr>
        <w:t xml:space="preserve">Manodopera € 0,27720</w:t>
      </w:r>
    </w:p>
    <w:p>
      <w:pPr>
        <w:jc w:val="right"/>
        <w:spacing w:line="336" w:lineRule="auto"/>
      </w:pPr>
      <w:r>
        <w:rPr>
          <w:b/>
        </w:rPr>
        <w:t xml:space="preserve">Incidenza manodopera 38,02 %</w:t>
      </w:r>
    </w:p>
    <w:p>
      <w:pPr>
        <w:rPr>
          <w:sz w:val="10"/>
          <w:szCs w:val="10"/>
        </w:rPr>
      </w:pPr>
    </w:p>
    <w:p>
      <w:pPr>
        <w:rPr>
          <w:sz w:val="10"/>
          <w:szCs w:val="10"/>
        </w:rPr>
      </w:pPr>
    </w:p>
    <w:p>
      <w:pPr/>
      <w:r>
        <w:rPr>
          <w:b/>
        </w:rPr>
        <w:t xml:space="preserve">Codice regionale: TOS15_09.V01.005.002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€ 0,61222</w:t>
      </w:r>
    </w:p>
    <w:p>
      <w:pPr>
        <w:jc w:val="right"/>
        <w:spacing w:line="336" w:lineRule="auto"/>
      </w:pPr>
      <w:r>
        <w:rPr>
          <w:b/>
        </w:rPr>
        <w:t xml:space="preserve">Prezzo a m²: € 0,77446</w:t>
      </w:r>
    </w:p>
    <w:p>
      <w:pPr>
        <w:jc w:val="right"/>
        <w:spacing w:line="336" w:lineRule="auto"/>
      </w:pPr>
      <w:r>
        <w:rPr>
          <w:b/>
        </w:rPr>
        <w:t xml:space="preserve">Di cui oneri di sicurezza afferenti l'impresa € 0,00184 (2 %)</w:t>
      </w:r>
    </w:p>
    <w:p>
      <w:pPr>
        <w:jc w:val="right"/>
        <w:spacing w:line="336" w:lineRule="auto"/>
      </w:pPr>
      <w:r>
        <w:rPr>
          <w:b/>
        </w:rPr>
        <w:t xml:space="preserve">Manodopera € 0,32190</w:t>
      </w:r>
    </w:p>
    <w:p>
      <w:pPr>
        <w:jc w:val="right"/>
        <w:spacing w:line="336" w:lineRule="auto"/>
      </w:pPr>
      <w:r>
        <w:rPr>
          <w:b/>
        </w:rPr>
        <w:t xml:space="preserve">Incidenza manodopera 41,56 %</w:t>
      </w:r>
    </w:p>
    <w:p>
      <w:pPr>
        <w:rPr>
          <w:sz w:val="10"/>
          <w:szCs w:val="10"/>
        </w:rPr>
      </w:pPr>
    </w:p>
    <w:p>
      <w:pPr>
        <w:rPr>
          <w:sz w:val="10"/>
          <w:szCs w:val="10"/>
        </w:rPr>
      </w:pPr>
    </w:p>
    <w:p>
      <w:pPr/>
      <w:r>
        <w:rPr>
          <w:b/>
        </w:rPr>
        <w:t xml:space="preserve">Codice regionale: TOS15_09.V01.005.003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003 - di altezza inferiore a 180 cm, in scarpata o in area non facilmente accessibile</w:t>
            </w:r>
          </w:p>
        </w:tc>
      </w:tr>
    </w:tbl>
    <w:p>
      <w:pPr>
        <w:jc w:val="right"/>
      </w:pPr>
    </w:p>
    <w:p>
      <w:pPr>
        <w:jc w:val="right"/>
        <w:spacing w:line="336" w:lineRule="auto"/>
      </w:pPr>
      <w:r>
        <w:rPr>
          <w:b/>
        </w:rPr>
        <w:t xml:space="preserve">Prezzo senza S. G. e Util. a m²: € 0,79687</w:t>
      </w:r>
    </w:p>
    <w:p>
      <w:pPr>
        <w:jc w:val="right"/>
        <w:spacing w:line="336" w:lineRule="auto"/>
      </w:pPr>
      <w:r>
        <w:rPr>
          <w:b/>
        </w:rPr>
        <w:t xml:space="preserve">Prezzo a m²: € 1,00804</w:t>
      </w:r>
    </w:p>
    <w:p>
      <w:pPr>
        <w:jc w:val="right"/>
        <w:spacing w:line="336" w:lineRule="auto"/>
      </w:pPr>
      <w:r>
        <w:rPr>
          <w:b/>
        </w:rPr>
        <w:t xml:space="preserve">Di cui oneri di sicurezza afferenti l'impresa € 0,00239 (2 %)</w:t>
      </w:r>
    </w:p>
    <w:p>
      <w:pPr>
        <w:jc w:val="right"/>
        <w:spacing w:line="336" w:lineRule="auto"/>
      </w:pPr>
      <w:r>
        <w:rPr>
          <w:b/>
        </w:rPr>
        <w:t xml:space="preserve">Manodopera € 0,30797</w:t>
      </w:r>
    </w:p>
    <w:p>
      <w:pPr>
        <w:jc w:val="right"/>
        <w:spacing w:line="336" w:lineRule="auto"/>
      </w:pPr>
      <w:r>
        <w:rPr>
          <w:b/>
        </w:rPr>
        <w:t xml:space="preserve">Incidenza manodopera 30,55 %</w:t>
      </w:r>
    </w:p>
    <w:p>
      <w:pPr>
        <w:rPr>
          <w:sz w:val="10"/>
          <w:szCs w:val="10"/>
        </w:rPr>
      </w:pPr>
    </w:p>
    <w:p>
      <w:pPr>
        <w:rPr>
          <w:sz w:val="10"/>
          <w:szCs w:val="10"/>
        </w:rPr>
      </w:pPr>
    </w:p>
    <w:p>
      <w:pPr/>
      <w:r>
        <w:rPr>
          <w:b/>
        </w:rPr>
        <w:t xml:space="preserve">Codice regionale: TOS15_09.V01.008.001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 </w:t>
            </w:r>
          </w:p>
        </w:tc>
      </w:tr>
    </w:tbl>
    <w:p>
      <w:pPr>
        <w:jc w:val="right"/>
      </w:pPr>
    </w:p>
    <w:p>
      <w:pPr>
        <w:jc w:val="right"/>
        <w:spacing w:line="336" w:lineRule="auto"/>
      </w:pPr>
      <w:r>
        <w:rPr>
          <w:b/>
        </w:rPr>
        <w:t xml:space="preserve">Prezzo senza S. G. e Util. a m²: € 0,77203</w:t>
      </w:r>
    </w:p>
    <w:p>
      <w:pPr>
        <w:jc w:val="right"/>
        <w:spacing w:line="336" w:lineRule="auto"/>
      </w:pPr>
      <w:r>
        <w:rPr>
          <w:b/>
        </w:rPr>
        <w:t xml:space="preserve">Prezzo a m²: € 0,97661</w:t>
      </w:r>
    </w:p>
    <w:p>
      <w:pPr>
        <w:jc w:val="right"/>
        <w:spacing w:line="336" w:lineRule="auto"/>
      </w:pPr>
      <w:r>
        <w:rPr>
          <w:b/>
        </w:rPr>
        <w:t xml:space="preserve">Di cui oneri di sicurezza afferenti l'impresa € 0,00232 (2 %)</w:t>
      </w:r>
    </w:p>
    <w:p>
      <w:pPr>
        <w:jc w:val="right"/>
        <w:spacing w:line="336" w:lineRule="auto"/>
      </w:pPr>
      <w:r>
        <w:rPr>
          <w:b/>
        </w:rPr>
        <w:t xml:space="preserve">Manodopera € 0,46851</w:t>
      </w:r>
    </w:p>
    <w:p>
      <w:pPr>
        <w:jc w:val="right"/>
        <w:spacing w:line="336" w:lineRule="auto"/>
      </w:pPr>
      <w:r>
        <w:rPr>
          <w:b/>
        </w:rPr>
        <w:t xml:space="preserve">Incidenza manodopera 47,97 %</w:t>
      </w:r>
    </w:p>
    <w:p>
      <w:pPr>
        <w:rPr>
          <w:sz w:val="10"/>
          <w:szCs w:val="10"/>
        </w:rPr>
      </w:pPr>
    </w:p>
    <w:p>
      <w:pPr>
        <w:rPr>
          <w:sz w:val="10"/>
          <w:szCs w:val="10"/>
        </w:rPr>
      </w:pPr>
    </w:p>
    <w:p>
      <w:pPr/>
      <w:r>
        <w:rPr>
          <w:b/>
        </w:rPr>
        <w:t xml:space="preserve">Codice regionale: TOS15_09.V01.008.002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€ 0,91065</w:t>
      </w:r>
    </w:p>
    <w:p>
      <w:pPr>
        <w:jc w:val="right"/>
        <w:spacing w:line="336" w:lineRule="auto"/>
      </w:pPr>
      <w:r>
        <w:rPr>
          <w:b/>
        </w:rPr>
        <w:t xml:space="preserve">Prezzo a m²: € 1,15197</w:t>
      </w:r>
    </w:p>
    <w:p>
      <w:pPr>
        <w:jc w:val="right"/>
        <w:spacing w:line="336" w:lineRule="auto"/>
      </w:pPr>
      <w:r>
        <w:rPr>
          <w:b/>
        </w:rPr>
        <w:t xml:space="preserve">Di cui oneri di sicurezza afferenti l'impresa € 0,00273 (2 %)</w:t>
      </w:r>
    </w:p>
    <w:p>
      <w:pPr>
        <w:jc w:val="right"/>
        <w:spacing w:line="336" w:lineRule="auto"/>
      </w:pPr>
      <w:r>
        <w:rPr>
          <w:b/>
        </w:rPr>
        <w:t xml:space="preserve">Manodopera € 0,59668</w:t>
      </w:r>
    </w:p>
    <w:p>
      <w:pPr>
        <w:jc w:val="right"/>
        <w:spacing w:line="336" w:lineRule="auto"/>
      </w:pPr>
      <w:r>
        <w:rPr>
          <w:b/>
        </w:rPr>
        <w:t xml:space="preserve">Incidenza manodopera 51,8 %</w:t>
      </w:r>
    </w:p>
    <w:p>
      <w:pPr>
        <w:rPr>
          <w:sz w:val="10"/>
          <w:szCs w:val="10"/>
        </w:rPr>
      </w:pPr>
    </w:p>
    <w:p>
      <w:pPr>
        <w:rPr>
          <w:sz w:val="10"/>
          <w:szCs w:val="10"/>
        </w:rPr>
      </w:pPr>
    </w:p>
    <w:p>
      <w:pPr/>
      <w:r>
        <w:rPr>
          <w:b/>
        </w:rPr>
        <w:t xml:space="preserve">Codice regionale: TOS15_09.V01.010.001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001 - in piccole superfici fino a 300 mq </w:t>
            </w:r>
          </w:p>
        </w:tc>
      </w:tr>
    </w:tbl>
    <w:p>
      <w:pPr>
        <w:jc w:val="right"/>
      </w:pPr>
    </w:p>
    <w:p>
      <w:pPr>
        <w:jc w:val="right"/>
        <w:spacing w:line="336" w:lineRule="auto"/>
      </w:pPr>
      <w:r>
        <w:rPr>
          <w:b/>
        </w:rPr>
        <w:t xml:space="preserve">Prezzo senza S. G. e Util. a m²: € 0,07603</w:t>
      </w:r>
    </w:p>
    <w:p>
      <w:pPr>
        <w:jc w:val="right"/>
        <w:spacing w:line="336" w:lineRule="auto"/>
      </w:pPr>
      <w:r>
        <w:rPr>
          <w:b/>
        </w:rPr>
        <w:t xml:space="preserve">Prezzo a m²: € 0,09618</w:t>
      </w:r>
    </w:p>
    <w:p>
      <w:pPr>
        <w:jc w:val="right"/>
        <w:spacing w:line="336" w:lineRule="auto"/>
      </w:pPr>
      <w:r>
        <w:rPr>
          <w:b/>
        </w:rPr>
        <w:t xml:space="preserve">Di cui oneri di sicurezza afferenti l'impresa € 0,00023 (2 %)</w:t>
      </w:r>
    </w:p>
    <w:p>
      <w:pPr>
        <w:jc w:val="right"/>
        <w:spacing w:line="336" w:lineRule="auto"/>
      </w:pPr>
      <w:r>
        <w:rPr>
          <w:b/>
        </w:rPr>
        <w:t xml:space="preserve">Manodopera € 0,07103</w:t>
      </w:r>
    </w:p>
    <w:p>
      <w:pPr>
        <w:jc w:val="right"/>
        <w:spacing w:line="336" w:lineRule="auto"/>
      </w:pPr>
      <w:r>
        <w:rPr>
          <w:b/>
        </w:rPr>
        <w:t xml:space="preserve">Incidenza manodopera 73,85 %</w:t>
      </w:r>
    </w:p>
    <w:p>
      <w:pPr>
        <w:rPr>
          <w:sz w:val="10"/>
          <w:szCs w:val="10"/>
        </w:rPr>
      </w:pPr>
    </w:p>
    <w:p>
      <w:pPr>
        <w:rPr>
          <w:sz w:val="10"/>
          <w:szCs w:val="10"/>
        </w:rPr>
      </w:pPr>
    </w:p>
    <w:p>
      <w:pPr/>
      <w:r>
        <w:rPr>
          <w:b/>
        </w:rPr>
        <w:t xml:space="preserve">Codice regionale: TOS15_09.V01.010.002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002 - per superfici fra 300 e 1500 mq </w:t>
            </w:r>
          </w:p>
        </w:tc>
      </w:tr>
    </w:tbl>
    <w:p>
      <w:pPr>
        <w:jc w:val="right"/>
      </w:pPr>
    </w:p>
    <w:p>
      <w:pPr>
        <w:jc w:val="right"/>
        <w:spacing w:line="336" w:lineRule="auto"/>
      </w:pPr>
      <w:r>
        <w:rPr>
          <w:b/>
        </w:rPr>
        <w:t xml:space="preserve">Prezzo senza S. G. e Util. a m²: € 0,05873</w:t>
      </w:r>
    </w:p>
    <w:p>
      <w:pPr>
        <w:jc w:val="right"/>
        <w:spacing w:line="336" w:lineRule="auto"/>
      </w:pPr>
      <w:r>
        <w:rPr>
          <w:b/>
        </w:rPr>
        <w:t xml:space="preserve">Prezzo a m²: € 0,07429</w:t>
      </w:r>
    </w:p>
    <w:p>
      <w:pPr>
        <w:jc w:val="right"/>
        <w:spacing w:line="336" w:lineRule="auto"/>
      </w:pPr>
      <w:r>
        <w:rPr>
          <w:b/>
        </w:rPr>
        <w:t xml:space="preserve">Di cui oneri di sicurezza afferenti l'impresa € 0,00018 (2 %)</w:t>
      </w:r>
    </w:p>
    <w:p>
      <w:pPr>
        <w:jc w:val="right"/>
        <w:spacing w:line="336" w:lineRule="auto"/>
      </w:pPr>
      <w:r>
        <w:rPr>
          <w:b/>
        </w:rPr>
        <w:t xml:space="preserve">Manodopera € 0,05431</w:t>
      </w:r>
    </w:p>
    <w:p>
      <w:pPr>
        <w:jc w:val="right"/>
        <w:spacing w:line="336" w:lineRule="auto"/>
      </w:pPr>
      <w:r>
        <w:rPr>
          <w:b/>
        </w:rPr>
        <w:t xml:space="preserve">Incidenza manodopera 73,11 %</w:t>
      </w:r>
    </w:p>
    <w:p>
      <w:pPr>
        <w:rPr>
          <w:sz w:val="10"/>
          <w:szCs w:val="10"/>
        </w:rPr>
      </w:pPr>
    </w:p>
    <w:p>
      <w:pPr>
        <w:rPr>
          <w:sz w:val="10"/>
          <w:szCs w:val="10"/>
        </w:rPr>
      </w:pPr>
    </w:p>
    <w:p>
      <w:pPr/>
      <w:r>
        <w:rPr>
          <w:b/>
        </w:rPr>
        <w:t xml:space="preserve">Codice regionale: TOS15_09.V01.010.003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003 - Per superfici tra 1500 e 10.000 mq </w:t>
            </w:r>
          </w:p>
        </w:tc>
      </w:tr>
    </w:tbl>
    <w:p>
      <w:pPr>
        <w:jc w:val="right"/>
      </w:pPr>
    </w:p>
    <w:p>
      <w:pPr>
        <w:jc w:val="right"/>
        <w:spacing w:line="336" w:lineRule="auto"/>
      </w:pPr>
      <w:r>
        <w:rPr>
          <w:b/>
        </w:rPr>
        <w:t xml:space="preserve">Prezzo senza S. G. e Util. a m²: € 0,03046</w:t>
      </w:r>
    </w:p>
    <w:p>
      <w:pPr>
        <w:jc w:val="right"/>
        <w:spacing w:line="336" w:lineRule="auto"/>
      </w:pPr>
      <w:r>
        <w:rPr>
          <w:b/>
        </w:rPr>
        <w:t xml:space="preserve">Prezzo a m²: € 0,03853</w:t>
      </w:r>
    </w:p>
    <w:p>
      <w:pPr>
        <w:jc w:val="right"/>
        <w:spacing w:line="336" w:lineRule="auto"/>
      </w:pPr>
      <w:r>
        <w:rPr>
          <w:b/>
        </w:rPr>
        <w:t xml:space="preserve">Di cui oneri di sicurezza afferenti l'impresa € 0,00009 (2 %)</w:t>
      </w:r>
    </w:p>
    <w:p>
      <w:pPr>
        <w:jc w:val="right"/>
        <w:spacing w:line="336" w:lineRule="auto"/>
      </w:pPr>
      <w:r>
        <w:rPr>
          <w:b/>
        </w:rPr>
        <w:t xml:space="preserve">Manodopera € 0,02841</w:t>
      </w:r>
    </w:p>
    <w:p>
      <w:pPr>
        <w:jc w:val="right"/>
        <w:spacing w:line="336" w:lineRule="auto"/>
      </w:pPr>
      <w:r>
        <w:rPr>
          <w:b/>
        </w:rPr>
        <w:t xml:space="preserve">Incidenza manodopera 73,73 %</w:t>
      </w:r>
    </w:p>
    <w:p>
      <w:pPr>
        <w:rPr>
          <w:sz w:val="10"/>
          <w:szCs w:val="10"/>
        </w:rPr>
      </w:pPr>
    </w:p>
    <w:p>
      <w:pPr>
        <w:rPr>
          <w:sz w:val="10"/>
          <w:szCs w:val="10"/>
        </w:rPr>
      </w:pPr>
    </w:p>
    <w:p>
      <w:pPr/>
      <w:r>
        <w:rPr>
          <w:b/>
        </w:rPr>
        <w:t xml:space="preserve">Codice regionale: TOS15_09.V01.010.004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004 - Per superfici superiori a 10.000 mq </w:t>
            </w:r>
          </w:p>
        </w:tc>
      </w:tr>
    </w:tbl>
    <w:p>
      <w:pPr>
        <w:jc w:val="right"/>
      </w:pPr>
    </w:p>
    <w:p>
      <w:pPr>
        <w:jc w:val="right"/>
        <w:spacing w:line="336" w:lineRule="auto"/>
      </w:pPr>
      <w:r>
        <w:rPr>
          <w:b/>
        </w:rPr>
        <w:t xml:space="preserve">Prezzo senza S. G. e Util. a m²: € 0,01799</w:t>
      </w:r>
    </w:p>
    <w:p>
      <w:pPr>
        <w:jc w:val="right"/>
        <w:spacing w:line="336" w:lineRule="auto"/>
      </w:pPr>
      <w:r>
        <w:rPr>
          <w:b/>
        </w:rPr>
        <w:t xml:space="preserve">Prezzo a m²: € 0,02276</w:t>
      </w:r>
    </w:p>
    <w:p>
      <w:pPr>
        <w:jc w:val="right"/>
        <w:spacing w:line="336" w:lineRule="auto"/>
      </w:pPr>
      <w:r>
        <w:rPr>
          <w:b/>
        </w:rPr>
        <w:t xml:space="preserve">Di cui oneri di sicurezza afferenti l'impresa € 0,00005 (2 %)</w:t>
      </w:r>
    </w:p>
    <w:p>
      <w:pPr>
        <w:jc w:val="right"/>
        <w:spacing w:line="336" w:lineRule="auto"/>
      </w:pPr>
      <w:r>
        <w:rPr>
          <w:b/>
        </w:rPr>
        <w:t xml:space="preserve">Manodopera € 0,01556</w:t>
      </w:r>
    </w:p>
    <w:p>
      <w:pPr>
        <w:jc w:val="right"/>
        <w:spacing w:line="336" w:lineRule="auto"/>
      </w:pPr>
      <w:r>
        <w:rPr>
          <w:b/>
        </w:rPr>
        <w:t xml:space="preserve">Incidenza manodopera 68,35 %</w:t>
      </w:r>
    </w:p>
    <w:p>
      <w:pPr>
        <w:rPr>
          <w:sz w:val="10"/>
          <w:szCs w:val="10"/>
        </w:rPr>
      </w:pPr>
    </w:p>
    <w:p>
      <w:pPr>
        <w:rPr>
          <w:sz w:val="10"/>
          <w:szCs w:val="10"/>
        </w:rPr>
      </w:pPr>
    </w:p>
    <w:p>
      <w:pPr/>
      <w:r>
        <w:rPr>
          <w:b/>
        </w:rPr>
        <w:t xml:space="preserve">Codice regionale: TOS15_09.V01.015.001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001 - con raccolta dei materiali di risulta, il carico e il relativo trasporto ad impianto di smaltimento autorizzato (compost o inceneritore), escluso gli oneri.</w:t>
            </w:r>
          </w:p>
        </w:tc>
      </w:tr>
    </w:tbl>
    <w:p>
      <w:pPr>
        <w:jc w:val="right"/>
      </w:pPr>
    </w:p>
    <w:p>
      <w:pPr>
        <w:jc w:val="right"/>
        <w:spacing w:line="336" w:lineRule="auto"/>
      </w:pPr>
      <w:r>
        <w:rPr>
          <w:b/>
        </w:rPr>
        <w:t xml:space="preserve">Prezzo senza S. G. e Util. a m²: € 0,14707</w:t>
      </w:r>
    </w:p>
    <w:p>
      <w:pPr>
        <w:jc w:val="right"/>
        <w:spacing w:line="336" w:lineRule="auto"/>
      </w:pPr>
      <w:r>
        <w:rPr>
          <w:b/>
        </w:rPr>
        <w:t xml:space="preserve">Prezzo a m²: € 0,18605</w:t>
      </w:r>
    </w:p>
    <w:p>
      <w:pPr>
        <w:jc w:val="right"/>
        <w:spacing w:line="336" w:lineRule="auto"/>
      </w:pPr>
      <w:r>
        <w:rPr>
          <w:b/>
        </w:rPr>
        <w:t xml:space="preserve">Di cui oneri di sicurezza afferenti l'impresa € 0,00044 (2 %)</w:t>
      </w:r>
    </w:p>
    <w:p>
      <w:pPr>
        <w:jc w:val="right"/>
        <w:spacing w:line="336" w:lineRule="auto"/>
      </w:pPr>
      <w:r>
        <w:rPr>
          <w:b/>
        </w:rPr>
        <w:t xml:space="preserve">Manodopera € 0,09806</w:t>
      </w:r>
    </w:p>
    <w:p>
      <w:pPr>
        <w:jc w:val="right"/>
        <w:spacing w:line="336" w:lineRule="auto"/>
      </w:pPr>
      <w:r>
        <w:rPr>
          <w:b/>
        </w:rPr>
        <w:t xml:space="preserve">Incidenza manodopera 52,71 %</w:t>
      </w:r>
    </w:p>
    <w:p>
      <w:pPr>
        <w:rPr>
          <w:sz w:val="10"/>
          <w:szCs w:val="10"/>
        </w:rPr>
      </w:pPr>
    </w:p>
    <w:p>
      <w:pPr>
        <w:rPr>
          <w:sz w:val="10"/>
          <w:szCs w:val="10"/>
        </w:rPr>
      </w:pPr>
    </w:p>
    <w:p>
      <w:pPr/>
      <w:r>
        <w:rPr>
          <w:b/>
        </w:rPr>
        <w:t xml:space="preserve">Codice regionale: TOS15_09.V01.015.002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002 - senza la raccolta dei materiali di risulta.</w:t>
            </w:r>
          </w:p>
        </w:tc>
      </w:tr>
    </w:tbl>
    <w:p>
      <w:pPr>
        <w:jc w:val="right"/>
      </w:pPr>
    </w:p>
    <w:p>
      <w:pPr>
        <w:jc w:val="right"/>
        <w:spacing w:line="336" w:lineRule="auto"/>
      </w:pPr>
      <w:r>
        <w:rPr>
          <w:b/>
        </w:rPr>
        <w:t xml:space="preserve">Prezzo senza S. G. e Util. a m²: € 0,07490</w:t>
      </w:r>
    </w:p>
    <w:p>
      <w:pPr>
        <w:jc w:val="right"/>
        <w:spacing w:line="336" w:lineRule="auto"/>
      </w:pPr>
      <w:r>
        <w:rPr>
          <w:b/>
        </w:rPr>
        <w:t xml:space="preserve">Prezzo a m²: € 0,09475</w:t>
      </w:r>
    </w:p>
    <w:p>
      <w:pPr>
        <w:jc w:val="right"/>
        <w:spacing w:line="336" w:lineRule="auto"/>
      </w:pPr>
      <w:r>
        <w:rPr>
          <w:b/>
        </w:rPr>
        <w:t xml:space="preserve">Di cui oneri di sicurezza afferenti l'impresa € 0,00022 (2 %)</w:t>
      </w:r>
    </w:p>
    <w:p>
      <w:pPr>
        <w:jc w:val="right"/>
        <w:spacing w:line="336" w:lineRule="auto"/>
      </w:pPr>
      <w:r>
        <w:rPr>
          <w:b/>
        </w:rPr>
        <w:t xml:space="preserve">Manodopera € 0,06858</w:t>
      </w:r>
    </w:p>
    <w:p>
      <w:pPr>
        <w:jc w:val="right"/>
        <w:spacing w:line="336" w:lineRule="auto"/>
      </w:pPr>
      <w:r>
        <w:rPr>
          <w:b/>
        </w:rPr>
        <w:t xml:space="preserve">Incidenza manodopera 72,38 %</w:t>
      </w:r>
    </w:p>
    <w:p>
      <w:pPr>
        <w:rPr>
          <w:sz w:val="10"/>
          <w:szCs w:val="10"/>
        </w:rPr>
      </w:pPr>
    </w:p>
    <w:p>
      <w:pPr>
        <w:rPr>
          <w:sz w:val="10"/>
          <w:szCs w:val="10"/>
        </w:rPr>
      </w:pPr>
    </w:p>
    <w:p>
      <w:pPr/>
      <w:r>
        <w:rPr>
          <w:b/>
        </w:rPr>
        <w:t xml:space="preserve">Codice regionale: TOS15_09.V01.020.001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001 - senza raccolta dei residui </w:t>
            </w:r>
          </w:p>
        </w:tc>
      </w:tr>
    </w:tbl>
    <w:p>
      <w:pPr>
        <w:jc w:val="right"/>
      </w:pPr>
    </w:p>
    <w:p>
      <w:pPr>
        <w:jc w:val="right"/>
        <w:spacing w:line="336" w:lineRule="auto"/>
      </w:pPr>
      <w:r>
        <w:rPr>
          <w:b/>
        </w:rPr>
        <w:t xml:space="preserve">Prezzo senza S. G. e Util. a m²: € 0,04260</w:t>
      </w:r>
    </w:p>
    <w:p>
      <w:pPr>
        <w:jc w:val="right"/>
        <w:spacing w:line="336" w:lineRule="auto"/>
      </w:pPr>
      <w:r>
        <w:rPr>
          <w:b/>
        </w:rPr>
        <w:t xml:space="preserve">Prezzo a m²: € 0,05389</w:t>
      </w:r>
    </w:p>
    <w:p>
      <w:pPr>
        <w:jc w:val="right"/>
        <w:spacing w:line="336" w:lineRule="auto"/>
      </w:pPr>
      <w:r>
        <w:rPr>
          <w:b/>
        </w:rPr>
        <w:t xml:space="preserve">Di cui oneri di sicurezza afferenti l'impresa € 0,00013 (2 %)</w:t>
      </w:r>
    </w:p>
    <w:p>
      <w:pPr>
        <w:jc w:val="right"/>
        <w:spacing w:line="336" w:lineRule="auto"/>
      </w:pPr>
      <w:r>
        <w:rPr>
          <w:b/>
        </w:rPr>
        <w:t xml:space="preserve">Manodopera € 0,02342</w:t>
      </w:r>
    </w:p>
    <w:p>
      <w:pPr>
        <w:jc w:val="right"/>
        <w:spacing w:line="336" w:lineRule="auto"/>
      </w:pPr>
      <w:r>
        <w:rPr>
          <w:b/>
        </w:rPr>
        <w:t xml:space="preserve">Incidenza manodopera 43,46 %</w:t>
      </w:r>
    </w:p>
    <w:p>
      <w:pPr>
        <w:rPr>
          <w:sz w:val="10"/>
          <w:szCs w:val="10"/>
        </w:rPr>
      </w:pPr>
    </w:p>
    <w:p>
      <w:pPr>
        <w:rPr>
          <w:sz w:val="10"/>
          <w:szCs w:val="10"/>
        </w:rPr>
      </w:pPr>
    </w:p>
    <w:p>
      <w:pPr/>
      <w:r>
        <w:rPr>
          <w:b/>
        </w:rPr>
        <w:t xml:space="preserve">Codice regionale: TOS15_09.V01.020.002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002 - senza raccolta dei residui, in scarpata stradale.</w:t>
            </w:r>
          </w:p>
        </w:tc>
      </w:tr>
    </w:tbl>
    <w:p>
      <w:pPr>
        <w:jc w:val="right"/>
      </w:pPr>
    </w:p>
    <w:p>
      <w:pPr>
        <w:jc w:val="right"/>
        <w:spacing w:line="336" w:lineRule="auto"/>
      </w:pPr>
      <w:r>
        <w:rPr>
          <w:b/>
        </w:rPr>
        <w:t xml:space="preserve">Prezzo senza S. G. e Util. a m²: € 0,18481</w:t>
      </w:r>
    </w:p>
    <w:p>
      <w:pPr>
        <w:jc w:val="right"/>
        <w:spacing w:line="336" w:lineRule="auto"/>
      </w:pPr>
      <w:r>
        <w:rPr>
          <w:b/>
        </w:rPr>
        <w:t xml:space="preserve">Prezzo a m²: € 0,23379</w:t>
      </w:r>
    </w:p>
    <w:p>
      <w:pPr>
        <w:jc w:val="right"/>
        <w:spacing w:line="336" w:lineRule="auto"/>
      </w:pPr>
      <w:r>
        <w:rPr>
          <w:b/>
        </w:rPr>
        <w:t xml:space="preserve">Di cui oneri di sicurezza afferenti l'impresa € 0,00055 (2 %)</w:t>
      </w:r>
    </w:p>
    <w:p>
      <w:pPr>
        <w:jc w:val="right"/>
        <w:spacing w:line="336" w:lineRule="auto"/>
      </w:pPr>
      <w:r>
        <w:rPr>
          <w:b/>
        </w:rPr>
        <w:t xml:space="preserve">Manodopera € 0,13600</w:t>
      </w:r>
    </w:p>
    <w:p>
      <w:pPr>
        <w:jc w:val="right"/>
        <w:spacing w:line="336" w:lineRule="auto"/>
      </w:pPr>
      <w:r>
        <w:rPr>
          <w:b/>
        </w:rPr>
        <w:t xml:space="preserve">Incidenza manodopera 58,17 %</w:t>
      </w:r>
    </w:p>
    <w:p>
      <w:pPr>
        <w:rPr>
          <w:sz w:val="10"/>
          <w:szCs w:val="10"/>
        </w:rPr>
      </w:pPr>
    </w:p>
    <w:p>
      <w:pPr>
        <w:rPr>
          <w:sz w:val="10"/>
          <w:szCs w:val="10"/>
        </w:rPr>
      </w:pPr>
    </w:p>
    <w:p>
      <w:pPr/>
      <w:r>
        <w:rPr>
          <w:b/>
        </w:rPr>
        <w:t xml:space="preserve">Codice regionale: TOS15_09.V01.020.003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003 - senza raccolta dei residui, eseguita in svincoli e rampe stradali, in presenza di ostacoli (quali ad esempi cartelli, pali della luce e alberi) .</w:t>
            </w:r>
          </w:p>
        </w:tc>
      </w:tr>
    </w:tbl>
    <w:p>
      <w:pPr>
        <w:jc w:val="right"/>
      </w:pPr>
    </w:p>
    <w:p>
      <w:pPr>
        <w:jc w:val="right"/>
        <w:spacing w:line="336" w:lineRule="auto"/>
      </w:pPr>
      <w:r>
        <w:rPr>
          <w:b/>
        </w:rPr>
        <w:t xml:space="preserve">Prezzo senza S. G. e Util. a m²: € 0,28035</w:t>
      </w:r>
    </w:p>
    <w:p>
      <w:pPr>
        <w:jc w:val="right"/>
        <w:spacing w:line="336" w:lineRule="auto"/>
      </w:pPr>
      <w:r>
        <w:rPr>
          <w:b/>
        </w:rPr>
        <w:t xml:space="preserve">Prezzo a m²: € 0,35464</w:t>
      </w:r>
    </w:p>
    <w:p>
      <w:pPr>
        <w:jc w:val="right"/>
        <w:spacing w:line="336" w:lineRule="auto"/>
      </w:pPr>
      <w:r>
        <w:rPr>
          <w:b/>
        </w:rPr>
        <w:t xml:space="preserve">Di cui oneri di sicurezza afferenti l'impresa € 0,00084 (2 %)</w:t>
      </w:r>
    </w:p>
    <w:p>
      <w:pPr>
        <w:jc w:val="right"/>
        <w:spacing w:line="336" w:lineRule="auto"/>
      </w:pPr>
      <w:r>
        <w:rPr>
          <w:b/>
        </w:rPr>
        <w:t xml:space="preserve">Manodopera € 0,18668</w:t>
      </w:r>
    </w:p>
    <w:p>
      <w:pPr>
        <w:jc w:val="right"/>
        <w:spacing w:line="336" w:lineRule="auto"/>
      </w:pPr>
      <w:r>
        <w:rPr>
          <w:b/>
        </w:rPr>
        <w:t xml:space="preserve">Incidenza manodopera 52,64 %</w:t>
      </w:r>
    </w:p>
    <w:p>
      <w:pPr>
        <w:rPr>
          <w:sz w:val="10"/>
          <w:szCs w:val="10"/>
        </w:rPr>
      </w:pPr>
    </w:p>
    <w:p>
      <w:pPr>
        <w:rPr>
          <w:sz w:val="10"/>
          <w:szCs w:val="10"/>
        </w:rPr>
      </w:pPr>
    </w:p>
    <w:p>
      <w:pPr/>
      <w:r>
        <w:rPr>
          <w:b/>
        </w:rPr>
        <w:t xml:space="preserve">Codice regionale: TOS15_09.V01.022.001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Taglio di macchie di rovi e altre vegetazioni con attrezzi manuali, falci e pennati e con ausilio di decespugliatore e motosega.</w:t>
            </w:r>
          </w:p>
        </w:tc>
      </w:tr>
      <w:tr>
        <w:trPr/>
        <w:tc>
          <w:tcPr>
            <w:tcW w:w="1200" w:type="dxa"/>
          </w:tcPr>
          <w:p>
            <w:pPr/>
            <w:r>
              <w:rPr>
                <w:b/>
              </w:rPr>
              <w:t xml:space="preserve">Articolo:</w:t>
            </w:r>
          </w:p>
        </w:tc>
        <w:tc>
          <w:tcPr>
            <w:tcW w:w="7900" w:type="dxa"/>
          </w:tcPr>
          <w:p>
            <w:pPr/>
            <w:r>
              <w:rPr/>
              <w:t xml:space="preserve">001 - con il carico ed il trasporto dei materiali di risulta ad impianto di smaltimento autorizzato (compost o inceneritore), escluso gli oneri.</w:t>
            </w:r>
          </w:p>
        </w:tc>
      </w:tr>
    </w:tbl>
    <w:p>
      <w:pPr>
        <w:jc w:val="right"/>
      </w:pPr>
    </w:p>
    <w:p>
      <w:pPr>
        <w:jc w:val="right"/>
        <w:spacing w:line="336" w:lineRule="auto"/>
      </w:pPr>
      <w:r>
        <w:rPr>
          <w:b/>
        </w:rPr>
        <w:t xml:space="preserve">Prezzo senza S. G. e Util. a m²: € 0,77808</w:t>
      </w:r>
    </w:p>
    <w:p>
      <w:pPr>
        <w:jc w:val="right"/>
        <w:spacing w:line="336" w:lineRule="auto"/>
      </w:pPr>
      <w:r>
        <w:rPr>
          <w:b/>
        </w:rPr>
        <w:t xml:space="preserve">Prezzo a m²: € 0,98427</w:t>
      </w:r>
    </w:p>
    <w:p>
      <w:pPr>
        <w:jc w:val="right"/>
        <w:spacing w:line="336" w:lineRule="auto"/>
      </w:pPr>
      <w:r>
        <w:rPr>
          <w:b/>
        </w:rPr>
        <w:t xml:space="preserve">Di cui oneri di sicurezza afferenti l'impresa € 0,00233 (2 %)</w:t>
      </w:r>
    </w:p>
    <w:p>
      <w:pPr>
        <w:jc w:val="right"/>
        <w:spacing w:line="336" w:lineRule="auto"/>
      </w:pPr>
      <w:r>
        <w:rPr>
          <w:b/>
        </w:rPr>
        <w:t xml:space="preserve">Manodopera € 0,64970</w:t>
      </w:r>
    </w:p>
    <w:p>
      <w:pPr>
        <w:jc w:val="right"/>
        <w:spacing w:line="336" w:lineRule="auto"/>
      </w:pPr>
      <w:r>
        <w:rPr>
          <w:b/>
        </w:rPr>
        <w:t xml:space="preserve">Incidenza manodopera 66,01 %</w:t>
      </w:r>
    </w:p>
    <w:p>
      <w:pPr>
        <w:rPr>
          <w:sz w:val="10"/>
          <w:szCs w:val="10"/>
        </w:rPr>
      </w:pPr>
    </w:p>
    <w:p>
      <w:pPr>
        <w:rPr>
          <w:sz w:val="10"/>
          <w:szCs w:val="10"/>
        </w:rPr>
      </w:pPr>
    </w:p>
    <w:p>
      <w:pPr/>
      <w:r>
        <w:rPr>
          <w:b/>
        </w:rPr>
        <w:t xml:space="preserve">Codice regionale: TOS15_09.V01.024.001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Disboscamento e ripulitura di sottobosco anche in pendenza, con abbattimento di soggetti arbustivi e arborei, comprese tutte le operazioni manuali, con motosega, decespugliatore e cippatrice; oltre alle operazioni di depezzatura, carico e trasporto ad impianto di smaltimento autorizzato  (compost o inceneritore), escluso oneri. Compresa l'eventuale selezione di assortimenti legnosi di proprietà della A.C. e il loro trasporto, secondo le indicazioni della D.L. nonché la pulizia iniziale e finale dell'area.</w:t>
            </w:r>
          </w:p>
        </w:tc>
      </w:tr>
      <w:tr>
        <w:trPr/>
        <w:tc>
          <w:tcPr>
            <w:tcW w:w="1200" w:type="dxa"/>
          </w:tcPr>
          <w:p>
            <w:pPr/>
            <w:r>
              <w:rPr>
                <w:b/>
              </w:rPr>
              <w:t xml:space="preserve">Articolo:</w:t>
            </w:r>
          </w:p>
        </w:tc>
        <w:tc>
          <w:tcPr>
            <w:tcW w:w="7900" w:type="dxa"/>
          </w:tcPr>
          <w:p>
            <w:pPr/>
            <w:r>
              <w:rPr/>
              <w:t xml:space="preserve">001 - con diametro del tronco a 130 cm da terra &lt;25 e per densità minime del 20%. </w:t>
            </w:r>
          </w:p>
        </w:tc>
      </w:tr>
    </w:tbl>
    <w:p>
      <w:pPr>
        <w:jc w:val="right"/>
      </w:pPr>
    </w:p>
    <w:p>
      <w:pPr>
        <w:jc w:val="right"/>
        <w:spacing w:line="336" w:lineRule="auto"/>
      </w:pPr>
      <w:r>
        <w:rPr>
          <w:b/>
        </w:rPr>
        <w:t xml:space="preserve">Prezzo senza S. G. e Util. a m²: € 2,24446</w:t>
      </w:r>
    </w:p>
    <w:p>
      <w:pPr>
        <w:jc w:val="right"/>
        <w:spacing w:line="336" w:lineRule="auto"/>
      </w:pPr>
      <w:r>
        <w:rPr>
          <w:b/>
        </w:rPr>
        <w:t xml:space="preserve">Prezzo a m²: € 2,83924</w:t>
      </w:r>
    </w:p>
    <w:p>
      <w:pPr>
        <w:jc w:val="right"/>
        <w:spacing w:line="336" w:lineRule="auto"/>
      </w:pPr>
      <w:r>
        <w:rPr>
          <w:b/>
        </w:rPr>
        <w:t xml:space="preserve">Di cui oneri di sicurezza afferenti l'impresa € 0,00673 (2 %)</w:t>
      </w:r>
    </w:p>
    <w:p>
      <w:pPr>
        <w:jc w:val="right"/>
        <w:spacing w:line="336" w:lineRule="auto"/>
      </w:pPr>
      <w:r>
        <w:rPr>
          <w:b/>
        </w:rPr>
        <w:t xml:space="preserve">Manodopera € 1,15872</w:t>
      </w:r>
    </w:p>
    <w:p>
      <w:pPr>
        <w:jc w:val="right"/>
        <w:spacing w:line="336" w:lineRule="auto"/>
      </w:pPr>
      <w:r>
        <w:rPr>
          <w:b/>
        </w:rPr>
        <w:t xml:space="preserve">Incidenza manodopera 40,81 %</w:t>
      </w:r>
    </w:p>
    <w:p>
      <w:pPr>
        <w:rPr>
          <w:sz w:val="10"/>
          <w:szCs w:val="10"/>
        </w:rPr>
      </w:pPr>
    </w:p>
    <w:p>
      <w:pPr>
        <w:rPr>
          <w:sz w:val="10"/>
          <w:szCs w:val="10"/>
        </w:rPr>
      </w:pPr>
    </w:p>
    <w:p>
      <w:pPr/>
      <w:r>
        <w:rPr>
          <w:b/>
        </w:rPr>
        <w:t xml:space="preserve">Codice regionale: TOS15_09.V01.026.001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oneri</w:t>
            </w:r>
          </w:p>
        </w:tc>
      </w:tr>
      <w:tr>
        <w:trPr/>
        <w:tc>
          <w:tcPr>
            <w:tcW w:w="1200" w:type="dxa"/>
          </w:tcPr>
          <w:p>
            <w:pPr/>
            <w:r>
              <w:rPr>
                <w:b/>
              </w:rPr>
              <w:t xml:space="preserve">Articolo:</w:t>
            </w:r>
          </w:p>
        </w:tc>
        <w:tc>
          <w:tcPr>
            <w:tcW w:w="7900" w:type="dxa"/>
          </w:tcPr>
          <w:p>
            <w:pPr/>
            <w:r>
              <w:rPr/>
              <w:t xml:space="preserve">001 - di aree verdi non pavimentate e manti erbati</w:t>
            </w:r>
          </w:p>
        </w:tc>
      </w:tr>
    </w:tbl>
    <w:p>
      <w:pPr>
        <w:jc w:val="right"/>
      </w:pPr>
    </w:p>
    <w:p>
      <w:pPr>
        <w:jc w:val="right"/>
        <w:spacing w:line="336" w:lineRule="auto"/>
      </w:pPr>
      <w:r>
        <w:rPr>
          <w:b/>
        </w:rPr>
        <w:t xml:space="preserve">Prezzo senza S. G. e Util. a m²: € 0,17499</w:t>
      </w:r>
    </w:p>
    <w:p>
      <w:pPr>
        <w:jc w:val="right"/>
        <w:spacing w:line="336" w:lineRule="auto"/>
      </w:pPr>
      <w:r>
        <w:rPr>
          <w:b/>
        </w:rPr>
        <w:t xml:space="preserve">Prezzo a m²: € 0,22136</w:t>
      </w:r>
    </w:p>
    <w:p>
      <w:pPr>
        <w:jc w:val="right"/>
        <w:spacing w:line="336" w:lineRule="auto"/>
      </w:pPr>
      <w:r>
        <w:rPr>
          <w:b/>
        </w:rPr>
        <w:t xml:space="preserve">Di cui oneri di sicurezza afferenti l'impresa € 0,00052 (2 %)</w:t>
      </w:r>
    </w:p>
    <w:p>
      <w:pPr>
        <w:jc w:val="right"/>
        <w:spacing w:line="336" w:lineRule="auto"/>
      </w:pPr>
      <w:r>
        <w:rPr>
          <w:b/>
        </w:rPr>
        <w:t xml:space="preserve">Manodopera € 0,10589</w:t>
      </w:r>
    </w:p>
    <w:p>
      <w:pPr>
        <w:jc w:val="right"/>
        <w:spacing w:line="336" w:lineRule="auto"/>
      </w:pPr>
      <w:r>
        <w:rPr>
          <w:b/>
        </w:rPr>
        <w:t xml:space="preserve">Incidenza manodopera 47,83 %</w:t>
      </w:r>
    </w:p>
    <w:p>
      <w:pPr>
        <w:rPr>
          <w:sz w:val="10"/>
          <w:szCs w:val="10"/>
        </w:rPr>
      </w:pPr>
    </w:p>
    <w:p>
      <w:pPr>
        <w:rPr>
          <w:sz w:val="10"/>
          <w:szCs w:val="10"/>
        </w:rPr>
      </w:pPr>
    </w:p>
    <w:p>
      <w:pPr/>
      <w:r>
        <w:rPr>
          <w:b/>
        </w:rPr>
        <w:t xml:space="preserve">Codice regionale: TOS15_09.V01.026.002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oneri</w:t>
            </w:r>
          </w:p>
        </w:tc>
      </w:tr>
      <w:tr>
        <w:trPr/>
        <w:tc>
          <w:tcPr>
            <w:tcW w:w="1200" w:type="dxa"/>
          </w:tcPr>
          <w:p>
            <w:pPr/>
            <w:r>
              <w:rPr>
                <w:b/>
              </w:rPr>
              <w:t xml:space="preserve">Articolo:</w:t>
            </w:r>
          </w:p>
        </w:tc>
        <w:tc>
          <w:tcPr>
            <w:tcW w:w="7900" w:type="dxa"/>
          </w:tcPr>
          <w:p>
            <w:pPr/>
            <w:r>
              <w:rPr/>
              <w:t xml:space="preserve">002 - di piazzali, vialetti e cortili pavimentati</w:t>
            </w:r>
          </w:p>
        </w:tc>
      </w:tr>
    </w:tbl>
    <w:p>
      <w:pPr>
        <w:jc w:val="right"/>
      </w:pPr>
    </w:p>
    <w:p>
      <w:pPr>
        <w:jc w:val="right"/>
        <w:spacing w:line="336" w:lineRule="auto"/>
      </w:pPr>
      <w:r>
        <w:rPr>
          <w:b/>
        </w:rPr>
        <w:t xml:space="preserve">Prezzo senza S. G. e Util. a m²: € 0,08750</w:t>
      </w:r>
    </w:p>
    <w:p>
      <w:pPr>
        <w:jc w:val="right"/>
        <w:spacing w:line="336" w:lineRule="auto"/>
      </w:pPr>
      <w:r>
        <w:rPr>
          <w:b/>
        </w:rPr>
        <w:t xml:space="preserve">Prezzo a m²: € 0,11068</w:t>
      </w:r>
    </w:p>
    <w:p>
      <w:pPr>
        <w:jc w:val="right"/>
        <w:spacing w:line="336" w:lineRule="auto"/>
      </w:pPr>
      <w:r>
        <w:rPr>
          <w:b/>
        </w:rPr>
        <w:t xml:space="preserve">Di cui oneri di sicurezza afferenti l'impresa € 0,00026 (2 %)</w:t>
      </w:r>
    </w:p>
    <w:p>
      <w:pPr>
        <w:jc w:val="right"/>
        <w:spacing w:line="336" w:lineRule="auto"/>
      </w:pPr>
      <w:r>
        <w:rPr>
          <w:b/>
        </w:rPr>
        <w:t xml:space="preserve">Manodopera € 0,05294</w:t>
      </w:r>
    </w:p>
    <w:p>
      <w:pPr>
        <w:jc w:val="right"/>
        <w:spacing w:line="336" w:lineRule="auto"/>
      </w:pPr>
      <w:r>
        <w:rPr>
          <w:b/>
        </w:rPr>
        <w:t xml:space="preserve">Incidenza manodopera 47,83 %</w:t>
      </w:r>
    </w:p>
    <w:p>
      <w:pPr>
        <w:rPr>
          <w:sz w:val="10"/>
          <w:szCs w:val="10"/>
        </w:rPr>
      </w:pPr>
    </w:p>
    <w:p>
      <w:pPr>
        <w:rPr>
          <w:sz w:val="10"/>
          <w:szCs w:val="10"/>
        </w:rPr>
      </w:pPr>
    </w:p>
    <w:p>
      <w:pPr/>
      <w:r>
        <w:rPr>
          <w:b/>
        </w:rPr>
        <w:t xml:space="preserve">Codice regionale: TOS15_09.V01.028.001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Pulizia di zanella o bordo cordonato,  asportazione di vegetazione e residui terrosi. Da eseguirsi manualmente mediante l'utilizzo di zappe, raschietti, mestole e pala. Compreso la raccolta del materiale di risulta, lo spazzamento della superficie interessata e il trasporto ad impianto di smaltimento autorizzato (compost o inceneritore), escluso oneri.</w:t>
            </w:r>
          </w:p>
        </w:tc>
      </w:tr>
      <w:tr>
        <w:trPr/>
        <w:tc>
          <w:tcPr>
            <w:tcW w:w="1200" w:type="dxa"/>
          </w:tcPr>
          <w:p>
            <w:pPr/>
            <w:r>
              <w:rPr>
                <w:b/>
              </w:rPr>
              <w:t xml:space="preserve">Articolo:</w:t>
            </w:r>
          </w:p>
        </w:tc>
        <w:tc>
          <w:tcPr>
            <w:tcW w:w="7900" w:type="dxa"/>
          </w:tcPr>
          <w:p>
            <w:pPr/>
            <w:r>
              <w:rPr/>
              <w:t xml:space="preserve">001 - per un fronte fino a di 50 cm
</w:t>
            </w:r>
          </w:p>
        </w:tc>
      </w:tr>
    </w:tbl>
    <w:p>
      <w:pPr>
        <w:jc w:val="right"/>
      </w:pPr>
    </w:p>
    <w:p>
      <w:pPr>
        <w:jc w:val="right"/>
        <w:spacing w:line="336" w:lineRule="auto"/>
      </w:pPr>
      <w:r>
        <w:rPr>
          <w:b/>
        </w:rPr>
        <w:t xml:space="preserve">Prezzo senza S. G. e Util. a ml: € 0,23493</w:t>
      </w:r>
    </w:p>
    <w:p>
      <w:pPr>
        <w:jc w:val="right"/>
        <w:spacing w:line="336" w:lineRule="auto"/>
      </w:pPr>
      <w:r>
        <w:rPr>
          <w:b/>
        </w:rPr>
        <w:t xml:space="preserve">Prezzo a ml: € 0,29718</w:t>
      </w:r>
    </w:p>
    <w:p>
      <w:pPr>
        <w:jc w:val="right"/>
        <w:spacing w:line="336" w:lineRule="auto"/>
      </w:pPr>
      <w:r>
        <w:rPr>
          <w:b/>
        </w:rPr>
        <w:t xml:space="preserve">Di cui oneri di sicurezza afferenti l'impresa € 0,00070 (2 %)</w:t>
      </w:r>
    </w:p>
    <w:p>
      <w:pPr>
        <w:jc w:val="right"/>
        <w:spacing w:line="336" w:lineRule="auto"/>
      </w:pPr>
      <w:r>
        <w:rPr>
          <w:b/>
        </w:rPr>
        <w:t xml:space="preserve">Manodopera € 0,12820</w:t>
      </w:r>
    </w:p>
    <w:p>
      <w:pPr>
        <w:jc w:val="right"/>
        <w:spacing w:line="336" w:lineRule="auto"/>
      </w:pPr>
      <w:r>
        <w:rPr>
          <w:b/>
        </w:rPr>
        <w:t xml:space="preserve">Incidenza manodopera 43,14 %</w:t>
      </w:r>
    </w:p>
    <w:p>
      <w:pPr>
        <w:rPr>
          <w:sz w:val="10"/>
          <w:szCs w:val="10"/>
        </w:rPr>
      </w:pPr>
    </w:p>
    <w:p>
      <w:pPr>
        <w:rPr>
          <w:sz w:val="10"/>
          <w:szCs w:val="10"/>
        </w:rPr>
      </w:pPr>
    </w:p>
    <w:p>
      <w:pPr/>
      <w:r>
        <w:rPr>
          <w:b/>
        </w:rPr>
        <w:t xml:space="preserve">Codice regionale: TOS15_09.V01.030.001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Sarchiatura di aiuole eseguita con mezzi manuali in qualsiasi tipo di terreno, fino al completo sminuzzamento,  previa eventuale estirpazione, taglio e rimozione della vegetazione, compreso il ripristino di scoline, rincalzature varie, tracciamento parcelle ecc.</w:t>
            </w:r>
          </w:p>
        </w:tc>
      </w:tr>
      <w:tr>
        <w:trPr/>
        <w:tc>
          <w:tcPr>
            <w:tcW w:w="1200" w:type="dxa"/>
          </w:tcPr>
          <w:p>
            <w:pPr/>
            <w:r>
              <w:rPr>
                <w:b/>
              </w:rPr>
              <w:t xml:space="preserve">Articolo:</w:t>
            </w:r>
          </w:p>
        </w:tc>
        <w:tc>
          <w:tcPr>
            <w:tcW w:w="7900" w:type="dxa"/>
          </w:tcPr>
          <w:p>
            <w:pPr/>
            <w:r>
              <w:rPr/>
              <w:t xml:space="preserve">001 - per una prof. di cm 15</w:t>
            </w:r>
          </w:p>
        </w:tc>
      </w:tr>
    </w:tbl>
    <w:p>
      <w:pPr>
        <w:jc w:val="right"/>
      </w:pPr>
    </w:p>
    <w:p>
      <w:pPr>
        <w:jc w:val="right"/>
        <w:spacing w:line="336" w:lineRule="auto"/>
      </w:pPr>
      <w:r>
        <w:rPr>
          <w:b/>
        </w:rPr>
        <w:t xml:space="preserve">Prezzo senza S. G. e Util. a m²: € 0,38460</w:t>
      </w:r>
    </w:p>
    <w:p>
      <w:pPr>
        <w:jc w:val="right"/>
        <w:spacing w:line="336" w:lineRule="auto"/>
      </w:pPr>
      <w:r>
        <w:rPr>
          <w:b/>
        </w:rPr>
        <w:t xml:space="preserve">Prezzo a m²: € 0,48652</w:t>
      </w:r>
    </w:p>
    <w:p>
      <w:pPr>
        <w:jc w:val="right"/>
        <w:spacing w:line="336" w:lineRule="auto"/>
      </w:pPr>
      <w:r>
        <w:rPr>
          <w:b/>
        </w:rPr>
        <w:t xml:space="preserve">Di cui oneri di sicurezza afferenti l'impresa € 0,00115 (2 %)</w:t>
      </w:r>
    </w:p>
    <w:p>
      <w:pPr>
        <w:jc w:val="right"/>
        <w:spacing w:line="336" w:lineRule="auto"/>
      </w:pPr>
      <w:r>
        <w:rPr>
          <w:b/>
        </w:rPr>
        <w:t xml:space="preserve">Manodopera € 0,38460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TOS15_09.V01.032.001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Vangatura di aiuole o siepi,  in qualsiasi tipo di terreno agrario con completo interramento dei residui vegetali, concimi (da computarsi a parte) incluso ogni onere per eventuale asportazione taglio e rimozione di piante, livellamento, solchi d'acqua ecc, compresa la ripulitura iniziale.</w:t>
            </w:r>
          </w:p>
        </w:tc>
      </w:tr>
      <w:tr>
        <w:trPr/>
        <w:tc>
          <w:tcPr>
            <w:tcW w:w="1200" w:type="dxa"/>
          </w:tcPr>
          <w:p>
            <w:pPr/>
            <w:r>
              <w:rPr>
                <w:b/>
              </w:rPr>
              <w:t xml:space="preserve">Articolo:</w:t>
            </w:r>
          </w:p>
        </w:tc>
        <w:tc>
          <w:tcPr>
            <w:tcW w:w="7900" w:type="dxa"/>
          </w:tcPr>
          <w:p>
            <w:pPr/>
            <w:r>
              <w:rPr/>
              <w:t xml:space="preserve">001 - ad una profondità minima di cm 25</w:t>
            </w:r>
          </w:p>
        </w:tc>
      </w:tr>
    </w:tbl>
    <w:p>
      <w:pPr>
        <w:jc w:val="right"/>
      </w:pPr>
    </w:p>
    <w:p>
      <w:pPr>
        <w:jc w:val="right"/>
        <w:spacing w:line="336" w:lineRule="auto"/>
      </w:pPr>
      <w:r>
        <w:rPr>
          <w:b/>
        </w:rPr>
        <w:t xml:space="preserve">Prezzo senza S. G. e Util. a m²: € 1,02560</w:t>
      </w:r>
    </w:p>
    <w:p>
      <w:pPr>
        <w:jc w:val="right"/>
        <w:spacing w:line="336" w:lineRule="auto"/>
      </w:pPr>
      <w:r>
        <w:rPr>
          <w:b/>
        </w:rPr>
        <w:t xml:space="preserve">Prezzo a m²: € 1,29738</w:t>
      </w:r>
    </w:p>
    <w:p>
      <w:pPr>
        <w:jc w:val="right"/>
        <w:spacing w:line="336" w:lineRule="auto"/>
      </w:pPr>
      <w:r>
        <w:rPr>
          <w:b/>
        </w:rPr>
        <w:t xml:space="preserve">Di cui oneri di sicurezza afferenti l'impresa € 0,00308 (2 %)</w:t>
      </w:r>
    </w:p>
    <w:p>
      <w:pPr>
        <w:jc w:val="right"/>
        <w:spacing w:line="336" w:lineRule="auto"/>
      </w:pPr>
      <w:r>
        <w:rPr>
          <w:b/>
        </w:rPr>
        <w:t xml:space="preserve">Manodopera € 1,02560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133"/>
          <w:footerReference w:type="default" r:id="rId134"/>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TOS15_09.V02</w:t>
      </w:r>
    </w:p>
    <w:tbl>
      <w:tblGrid>
        <w:gridCol w:w="1200" w:type="dxa"/>
        <w:gridCol w:w="7900" w:type="dxa"/>
      </w:tblGrid>
      <w:tr>
        <w:trPr/>
        <w:tc>
          <w:tcPr>
            <w:tcW w:w="1200" w:type="dxa"/>
          </w:tcPr>
          <w:p>
            <w:pPr/>
            <w:r>
              <w:rPr/>
              <w:t xml:space="preserve">Capitolo: </w:t>
            </w:r>
          </w:p>
        </w:tc>
        <w:tc>
          <w:tcPr>
            <w:tcW w:w="7900" w:type="dxa"/>
          </w:tcPr>
          <w:p>
            <w:pPr/>
            <w:r>
              <w:rPr/>
              <w:t xml:space="preserve">MANUTENZIONE ALBERATURE: quali la potatura di formazione, mantenimento, alleggerimento, di urgenza, spollonatura, spiombatura o riduzione dell’albero, innalzamento e rimonda del secco, bonifica meccanica, espianto di ceppaie, abbattimenti.</w:t>
            </w:r>
          </w:p>
        </w:tc>
      </w:tr>
    </w:tbl>
    <w:p>
      <w:pPr>
        <w:rPr>
          <w:sz w:val="10"/>
          <w:szCs w:val="10"/>
        </w:rPr>
      </w:pPr>
    </w:p>
    <w:p>
      <w:pPr/>
      <w:r>
        <w:rPr>
          <w:b/>
        </w:rPr>
        <w:t xml:space="preserve">Codice regionale: TOS15_09.V02.001.001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 compreso il trasporto ad impianto di smaltimento autorizzato (compost o inceneritore), escluso oneri.</w:t>
            </w:r>
          </w:p>
        </w:tc>
      </w:tr>
    </w:tbl>
    <w:p>
      <w:pPr>
        <w:jc w:val="right"/>
      </w:pPr>
    </w:p>
    <w:p>
      <w:pPr>
        <w:jc w:val="right"/>
        <w:spacing w:line="336" w:lineRule="auto"/>
      </w:pPr>
      <w:r>
        <w:rPr>
          <w:b/>
        </w:rPr>
        <w:t xml:space="preserve">Prezzo senza S. G. e Util. a cad: € 22,69655</w:t>
      </w:r>
    </w:p>
    <w:p>
      <w:pPr>
        <w:jc w:val="right"/>
        <w:spacing w:line="336" w:lineRule="auto"/>
      </w:pPr>
      <w:r>
        <w:rPr>
          <w:b/>
        </w:rPr>
        <w:t xml:space="preserve">Prezzo a cad: € 28,71113</w:t>
      </w:r>
    </w:p>
    <w:p>
      <w:pPr>
        <w:jc w:val="right"/>
        <w:spacing w:line="336" w:lineRule="auto"/>
      </w:pPr>
      <w:r>
        <w:rPr>
          <w:b/>
        </w:rPr>
        <w:t xml:space="preserve">Di cui oneri di sicurezza afferenti l'impresa € 0,10213 (3 %)</w:t>
      </w:r>
    </w:p>
    <w:p>
      <w:pPr>
        <w:jc w:val="right"/>
        <w:spacing w:line="336" w:lineRule="auto"/>
      </w:pPr>
      <w:r>
        <w:rPr>
          <w:b/>
        </w:rPr>
        <w:t xml:space="preserve">Manodopera € 10,12356</w:t>
      </w:r>
    </w:p>
    <w:p>
      <w:pPr>
        <w:jc w:val="right"/>
        <w:spacing w:line="336" w:lineRule="auto"/>
      </w:pPr>
      <w:r>
        <w:rPr>
          <w:b/>
        </w:rPr>
        <w:t xml:space="preserve">Incidenza manodopera 35,26 %</w:t>
      </w:r>
    </w:p>
    <w:p>
      <w:pPr>
        <w:rPr>
          <w:sz w:val="10"/>
          <w:szCs w:val="10"/>
        </w:rPr>
      </w:pPr>
    </w:p>
    <w:p>
      <w:pPr>
        <w:rPr>
          <w:sz w:val="10"/>
          <w:szCs w:val="10"/>
        </w:rPr>
      </w:pPr>
    </w:p>
    <w:p>
      <w:pPr/>
      <w:r>
        <w:rPr>
          <w:b/>
        </w:rPr>
        <w:t xml:space="preserve">Codice regionale: TOS15_09.V02.001.002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sede stradale con allestimento di cantiere come da Codice della Strada, diametro del tronco a 130 cm da terra fino a 14 cm o altezza della pianta inferiore a 6 m, compreso il trasporto ad impianto di smaltimento autorizzato (compost o inceneritore), escluso oneri.</w:t>
            </w:r>
          </w:p>
        </w:tc>
      </w:tr>
    </w:tbl>
    <w:p>
      <w:pPr>
        <w:jc w:val="right"/>
      </w:pPr>
    </w:p>
    <w:p>
      <w:pPr>
        <w:jc w:val="right"/>
        <w:spacing w:line="336" w:lineRule="auto"/>
      </w:pPr>
      <w:r>
        <w:rPr>
          <w:b/>
        </w:rPr>
        <w:t xml:space="preserve">Prezzo senza S. G. e Util. a cad: € 34,04550</w:t>
      </w:r>
    </w:p>
    <w:p>
      <w:pPr>
        <w:jc w:val="right"/>
        <w:spacing w:line="336" w:lineRule="auto"/>
      </w:pPr>
      <w:r>
        <w:rPr>
          <w:b/>
        </w:rPr>
        <w:t xml:space="preserve">Prezzo a cad: € 43,06756</w:t>
      </w:r>
    </w:p>
    <w:p>
      <w:pPr>
        <w:jc w:val="right"/>
        <w:spacing w:line="336" w:lineRule="auto"/>
      </w:pPr>
      <w:r>
        <w:rPr>
          <w:b/>
        </w:rPr>
        <w:t xml:space="preserve">Di cui oneri di sicurezza afferenti l'impresa € 0,15320 (3 %)</w:t>
      </w:r>
    </w:p>
    <w:p>
      <w:pPr>
        <w:jc w:val="right"/>
        <w:spacing w:line="336" w:lineRule="auto"/>
      </w:pPr>
      <w:r>
        <w:rPr>
          <w:b/>
        </w:rPr>
        <w:t xml:space="preserve">Manodopera € 15,18550</w:t>
      </w:r>
    </w:p>
    <w:p>
      <w:pPr>
        <w:jc w:val="right"/>
        <w:spacing w:line="336" w:lineRule="auto"/>
      </w:pPr>
      <w:r>
        <w:rPr>
          <w:b/>
        </w:rPr>
        <w:t xml:space="preserve">Incidenza manodopera 35,26 %</w:t>
      </w:r>
    </w:p>
    <w:p>
      <w:pPr>
        <w:rPr>
          <w:sz w:val="10"/>
          <w:szCs w:val="10"/>
        </w:rPr>
      </w:pPr>
    </w:p>
    <w:p>
      <w:pPr>
        <w:rPr>
          <w:sz w:val="10"/>
          <w:szCs w:val="10"/>
        </w:rPr>
      </w:pPr>
    </w:p>
    <w:p>
      <w:pPr/>
      <w:r>
        <w:rPr>
          <w:b/>
        </w:rPr>
        <w:t xml:space="preserve">Codice regionale: TOS15_09.V02.003.001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oneri.
</w:t>
            </w:r>
          </w:p>
        </w:tc>
      </w:tr>
    </w:tbl>
    <w:p>
      <w:pPr>
        <w:jc w:val="right"/>
      </w:pPr>
    </w:p>
    <w:p>
      <w:pPr>
        <w:jc w:val="right"/>
        <w:spacing w:line="336" w:lineRule="auto"/>
      </w:pPr>
      <w:r>
        <w:rPr>
          <w:b/>
        </w:rPr>
        <w:t xml:space="preserve">Prezzo senza S. G. e Util. a cad: € 85,55597</w:t>
      </w:r>
    </w:p>
    <w:p>
      <w:pPr>
        <w:jc w:val="right"/>
        <w:spacing w:line="336" w:lineRule="auto"/>
      </w:pPr>
      <w:r>
        <w:rPr>
          <w:b/>
        </w:rPr>
        <w:t xml:space="preserve">Prezzo a cad: € 108,22830</w:t>
      </w:r>
    </w:p>
    <w:p>
      <w:pPr>
        <w:jc w:val="right"/>
        <w:spacing w:line="336" w:lineRule="auto"/>
      </w:pPr>
      <w:r>
        <w:rPr>
          <w:b/>
        </w:rPr>
        <w:t xml:space="preserve">Di cui oneri di sicurezza afferenti l'impresa € 0,38500 (3 %)</w:t>
      </w:r>
    </w:p>
    <w:p>
      <w:pPr>
        <w:jc w:val="right"/>
        <w:spacing w:line="336" w:lineRule="auto"/>
      </w:pPr>
      <w:r>
        <w:rPr>
          <w:b/>
        </w:rPr>
        <w:t xml:space="preserve">Manodopera € 28,41348</w:t>
      </w:r>
    </w:p>
    <w:p>
      <w:pPr>
        <w:jc w:val="right"/>
        <w:spacing w:line="336" w:lineRule="auto"/>
      </w:pPr>
      <w:r>
        <w:rPr>
          <w:b/>
        </w:rPr>
        <w:t xml:space="preserve">Incidenza manodopera 26,25 %</w:t>
      </w:r>
    </w:p>
    <w:p>
      <w:pPr>
        <w:rPr>
          <w:sz w:val="10"/>
          <w:szCs w:val="10"/>
        </w:rPr>
      </w:pPr>
    </w:p>
    <w:p>
      <w:pPr>
        <w:rPr>
          <w:sz w:val="10"/>
          <w:szCs w:val="10"/>
        </w:rPr>
      </w:pPr>
    </w:p>
    <w:p>
      <w:pPr/>
      <w:r>
        <w:rPr>
          <w:b/>
        </w:rPr>
        <w:t xml:space="preserve">Codice regionale: TOS15_09.V02.003.002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oneri.
</w:t>
            </w:r>
          </w:p>
        </w:tc>
      </w:tr>
    </w:tbl>
    <w:p>
      <w:pPr>
        <w:jc w:val="right"/>
      </w:pPr>
    </w:p>
    <w:p>
      <w:pPr>
        <w:jc w:val="right"/>
        <w:spacing w:line="336" w:lineRule="auto"/>
      </w:pPr>
      <w:r>
        <w:rPr>
          <w:b/>
        </w:rPr>
        <w:t xml:space="preserve">Prezzo senza S. G. e Util. a cad: € 171,11185</w:t>
      </w:r>
    </w:p>
    <w:p>
      <w:pPr>
        <w:jc w:val="right"/>
        <w:spacing w:line="336" w:lineRule="auto"/>
      </w:pPr>
      <w:r>
        <w:rPr>
          <w:b/>
        </w:rPr>
        <w:t xml:space="preserve">Prezzo a cad: € 216,45649</w:t>
      </w:r>
    </w:p>
    <w:p>
      <w:pPr>
        <w:jc w:val="right"/>
        <w:spacing w:line="336" w:lineRule="auto"/>
      </w:pPr>
      <w:r>
        <w:rPr>
          <w:b/>
        </w:rPr>
        <w:t xml:space="preserve">Di cui oneri di sicurezza afferenti l'impresa € 0,77000 (3 %)</w:t>
      </w:r>
    </w:p>
    <w:p>
      <w:pPr>
        <w:jc w:val="right"/>
        <w:spacing w:line="336" w:lineRule="auto"/>
      </w:pPr>
      <w:r>
        <w:rPr>
          <w:b/>
        </w:rPr>
        <w:t xml:space="preserve">Manodopera € 56,82652</w:t>
      </w:r>
    </w:p>
    <w:p>
      <w:pPr>
        <w:jc w:val="right"/>
        <w:spacing w:line="336" w:lineRule="auto"/>
      </w:pPr>
      <w:r>
        <w:rPr>
          <w:b/>
        </w:rPr>
        <w:t xml:space="preserve">Incidenza manodopera 26,25 %</w:t>
      </w:r>
    </w:p>
    <w:p>
      <w:pPr>
        <w:rPr>
          <w:sz w:val="10"/>
          <w:szCs w:val="10"/>
        </w:rPr>
      </w:pPr>
    </w:p>
    <w:p>
      <w:pPr>
        <w:rPr>
          <w:sz w:val="10"/>
          <w:szCs w:val="10"/>
        </w:rPr>
      </w:pPr>
    </w:p>
    <w:p>
      <w:pPr/>
      <w:r>
        <w:rPr>
          <w:b/>
        </w:rPr>
        <w:t xml:space="preserve">Codice regionale: TOS15_09.V02.003.003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autorizzato (compost o inceneritore), escluso oneri.
</w:t>
            </w:r>
          </w:p>
        </w:tc>
      </w:tr>
    </w:tbl>
    <w:p>
      <w:pPr>
        <w:jc w:val="right"/>
      </w:pPr>
    </w:p>
    <w:p>
      <w:pPr>
        <w:jc w:val="right"/>
        <w:spacing w:line="336" w:lineRule="auto"/>
      </w:pPr>
      <w:r>
        <w:rPr>
          <w:b/>
        </w:rPr>
        <w:t xml:space="preserve">Prezzo senza S. G. e Util. a cad: € 224,60800</w:t>
      </w:r>
    </w:p>
    <w:p>
      <w:pPr>
        <w:jc w:val="right"/>
        <w:spacing w:line="336" w:lineRule="auto"/>
      </w:pPr>
      <w:r>
        <w:rPr>
          <w:b/>
        </w:rPr>
        <w:t xml:space="preserve">Prezzo a cad: € 284,12912</w:t>
      </w:r>
    </w:p>
    <w:p>
      <w:pPr>
        <w:jc w:val="right"/>
        <w:spacing w:line="336" w:lineRule="auto"/>
      </w:pPr>
      <w:r>
        <w:rPr>
          <w:b/>
        </w:rPr>
        <w:t xml:space="preserve">Di cui oneri di sicurezza afferenti l'impresa € 1,01074 (3 %)</w:t>
      </w:r>
    </w:p>
    <w:p>
      <w:pPr>
        <w:jc w:val="right"/>
        <w:spacing w:line="336" w:lineRule="auto"/>
      </w:pPr>
      <w:r>
        <w:rPr>
          <w:b/>
        </w:rPr>
        <w:t xml:space="preserve">Manodopera € 68,19201</w:t>
      </w:r>
    </w:p>
    <w:p>
      <w:pPr>
        <w:jc w:val="right"/>
        <w:spacing w:line="336" w:lineRule="auto"/>
      </w:pPr>
      <w:r>
        <w:rPr>
          <w:b/>
        </w:rPr>
        <w:t xml:space="preserve">Incidenza manodopera 24 %</w:t>
      </w:r>
    </w:p>
    <w:p>
      <w:pPr>
        <w:rPr>
          <w:sz w:val="10"/>
          <w:szCs w:val="10"/>
        </w:rPr>
      </w:pPr>
    </w:p>
    <w:p>
      <w:pPr>
        <w:rPr>
          <w:sz w:val="10"/>
          <w:szCs w:val="10"/>
        </w:rPr>
      </w:pPr>
    </w:p>
    <w:p>
      <w:pPr/>
      <w:r>
        <w:rPr>
          <w:b/>
        </w:rPr>
        <w:t xml:space="preserve">Codice regionale: TOS15_09.V02.003.004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oneri.
</w:t>
            </w:r>
          </w:p>
        </w:tc>
      </w:tr>
    </w:tbl>
    <w:p>
      <w:pPr>
        <w:jc w:val="right"/>
      </w:pPr>
    </w:p>
    <w:p>
      <w:pPr>
        <w:jc w:val="right"/>
        <w:spacing w:line="336" w:lineRule="auto"/>
      </w:pPr>
      <w:r>
        <w:rPr>
          <w:b/>
        </w:rPr>
        <w:t xml:space="preserve">Prezzo senza S. G. e Util. a cad: € 280,76000</w:t>
      </w:r>
    </w:p>
    <w:p>
      <w:pPr>
        <w:jc w:val="right"/>
        <w:spacing w:line="336" w:lineRule="auto"/>
      </w:pPr>
      <w:r>
        <w:rPr>
          <w:b/>
        </w:rPr>
        <w:t xml:space="preserve">Prezzo a cad: € 355,16140</w:t>
      </w:r>
    </w:p>
    <w:p>
      <w:pPr>
        <w:jc w:val="right"/>
        <w:spacing w:line="336" w:lineRule="auto"/>
      </w:pPr>
      <w:r>
        <w:rPr>
          <w:b/>
        </w:rPr>
        <w:t xml:space="preserve">Di cui oneri di sicurezza afferenti l'impresa € 1,26342 (3 %)</w:t>
      </w:r>
    </w:p>
    <w:p>
      <w:pPr>
        <w:jc w:val="right"/>
        <w:spacing w:line="336" w:lineRule="auto"/>
      </w:pPr>
      <w:r>
        <w:rPr>
          <w:b/>
        </w:rPr>
        <w:t xml:space="preserve">Manodopera € 85,24001</w:t>
      </w:r>
    </w:p>
    <w:p>
      <w:pPr>
        <w:jc w:val="right"/>
        <w:spacing w:line="336" w:lineRule="auto"/>
      </w:pPr>
      <w:r>
        <w:rPr>
          <w:b/>
        </w:rPr>
        <w:t xml:space="preserve">Incidenza manodopera 24 %</w:t>
      </w:r>
    </w:p>
    <w:p>
      <w:pPr>
        <w:rPr>
          <w:sz w:val="10"/>
          <w:szCs w:val="10"/>
        </w:rPr>
      </w:pPr>
    </w:p>
    <w:p>
      <w:pPr>
        <w:rPr>
          <w:sz w:val="10"/>
          <w:szCs w:val="10"/>
        </w:rPr>
      </w:pPr>
    </w:p>
    <w:p>
      <w:pPr/>
      <w:r>
        <w:rPr>
          <w:b/>
        </w:rPr>
        <w:t xml:space="preserve">Codice regionale: TOS15_09.V02.003.006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006 - Per alberi isolati o in filare in sede stradale con allestimento di cantiere come da Codice della Strada, diametro del tronco a 130 cm da terra compreso fra 14 e 30 cm o altezza della pianta da 6 a 12 m, compreso il trasporto ad impianto di smaltimento autorizzato (compost o inceneritore), escluso oneri.</w:t>
            </w:r>
          </w:p>
        </w:tc>
      </w:tr>
    </w:tbl>
    <w:p>
      <w:pPr>
        <w:jc w:val="right"/>
      </w:pPr>
    </w:p>
    <w:p>
      <w:pPr>
        <w:jc w:val="right"/>
        <w:spacing w:line="336" w:lineRule="auto"/>
      </w:pPr>
      <w:r>
        <w:rPr>
          <w:b/>
        </w:rPr>
        <w:t xml:space="preserve">Prezzo senza S. G. e Util. a cad: € 102,66713</w:t>
      </w:r>
    </w:p>
    <w:p>
      <w:pPr>
        <w:jc w:val="right"/>
        <w:spacing w:line="336" w:lineRule="auto"/>
      </w:pPr>
      <w:r>
        <w:rPr>
          <w:b/>
        </w:rPr>
        <w:t xml:space="preserve">Prezzo a cad: € 129,87392</w:t>
      </w:r>
    </w:p>
    <w:p>
      <w:pPr>
        <w:jc w:val="right"/>
        <w:spacing w:line="336" w:lineRule="auto"/>
      </w:pPr>
      <w:r>
        <w:rPr>
          <w:b/>
        </w:rPr>
        <w:t xml:space="preserve">Di cui oneri di sicurezza afferenti l'impresa € 0,46200 (3 %)</w:t>
      </w:r>
    </w:p>
    <w:p>
      <w:pPr>
        <w:jc w:val="right"/>
        <w:spacing w:line="336" w:lineRule="auto"/>
      </w:pPr>
      <w:r>
        <w:rPr>
          <w:b/>
        </w:rPr>
        <w:t xml:space="preserve">Manodopera € 34,09600</w:t>
      </w:r>
    </w:p>
    <w:p>
      <w:pPr>
        <w:jc w:val="right"/>
        <w:spacing w:line="336" w:lineRule="auto"/>
      </w:pPr>
      <w:r>
        <w:rPr>
          <w:b/>
        </w:rPr>
        <w:t xml:space="preserve">Incidenza manodopera 26,25 %</w:t>
      </w:r>
    </w:p>
    <w:p>
      <w:pPr>
        <w:rPr>
          <w:sz w:val="10"/>
          <w:szCs w:val="10"/>
        </w:rPr>
      </w:pPr>
    </w:p>
    <w:p>
      <w:pPr>
        <w:rPr>
          <w:sz w:val="10"/>
          <w:szCs w:val="10"/>
        </w:rPr>
      </w:pPr>
    </w:p>
    <w:p>
      <w:pPr/>
      <w:r>
        <w:rPr>
          <w:b/>
        </w:rPr>
        <w:t xml:space="preserve">Codice regionale: TOS15_09.V02.003.007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007 - Per alberi isolati o in filare, in sede stradale con allestimento di cantiere come da Codice della Strada, diametro del tronco a 130 cm da terra da 30 cm a 59 cm o altezza della pianta da 12 a 16 m, compreso il trasporto ad impianto di smaltimento autorizzato (compost o inceneritore), escluso oneri.</w:t>
            </w:r>
          </w:p>
        </w:tc>
      </w:tr>
    </w:tbl>
    <w:p>
      <w:pPr>
        <w:jc w:val="right"/>
      </w:pPr>
    </w:p>
    <w:p>
      <w:pPr>
        <w:jc w:val="right"/>
        <w:spacing w:line="336" w:lineRule="auto"/>
      </w:pPr>
      <w:r>
        <w:rPr>
          <w:b/>
        </w:rPr>
        <w:t xml:space="preserve">Prezzo senza S. G. e Util. a cad: € 171,11185</w:t>
      </w:r>
    </w:p>
    <w:p>
      <w:pPr>
        <w:jc w:val="right"/>
        <w:spacing w:line="336" w:lineRule="auto"/>
      </w:pPr>
      <w:r>
        <w:rPr>
          <w:b/>
        </w:rPr>
        <w:t xml:space="preserve">Prezzo a cad: € 216,45649</w:t>
      </w:r>
    </w:p>
    <w:p>
      <w:pPr>
        <w:jc w:val="right"/>
        <w:spacing w:line="336" w:lineRule="auto"/>
      </w:pPr>
      <w:r>
        <w:rPr>
          <w:b/>
        </w:rPr>
        <w:t xml:space="preserve">Di cui oneri di sicurezza afferenti l'impresa € 0,77000 (3 %)</w:t>
      </w:r>
    </w:p>
    <w:p>
      <w:pPr>
        <w:jc w:val="right"/>
        <w:spacing w:line="336" w:lineRule="auto"/>
      </w:pPr>
      <w:r>
        <w:rPr>
          <w:b/>
        </w:rPr>
        <w:t xml:space="preserve">Manodopera € 56,82652</w:t>
      </w:r>
    </w:p>
    <w:p>
      <w:pPr>
        <w:jc w:val="right"/>
        <w:spacing w:line="336" w:lineRule="auto"/>
      </w:pPr>
      <w:r>
        <w:rPr>
          <w:b/>
        </w:rPr>
        <w:t xml:space="preserve">Incidenza manodopera 26,25 %</w:t>
      </w:r>
    </w:p>
    <w:p>
      <w:pPr>
        <w:rPr>
          <w:sz w:val="10"/>
          <w:szCs w:val="10"/>
        </w:rPr>
      </w:pPr>
    </w:p>
    <w:p>
      <w:pPr>
        <w:rPr>
          <w:sz w:val="10"/>
          <w:szCs w:val="10"/>
        </w:rPr>
      </w:pPr>
    </w:p>
    <w:p>
      <w:pPr/>
      <w:r>
        <w:rPr>
          <w:b/>
        </w:rPr>
        <w:t xml:space="preserve">Codice regionale: TOS15_09.V02.003.008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008 - Per alberi isolati o in filare, in sede stradale con allestimento di cantiere come da Codice della Strada, diametro del tronco a 130 cm da terra da 60 cm a 89 cm o altezza da 16 a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€ 224,60800</w:t>
      </w:r>
    </w:p>
    <w:p>
      <w:pPr>
        <w:jc w:val="right"/>
        <w:spacing w:line="336" w:lineRule="auto"/>
      </w:pPr>
      <w:r>
        <w:rPr>
          <w:b/>
        </w:rPr>
        <w:t xml:space="preserve">Prezzo a cad: € 284,12912</w:t>
      </w:r>
    </w:p>
    <w:p>
      <w:pPr>
        <w:jc w:val="right"/>
        <w:spacing w:line="336" w:lineRule="auto"/>
      </w:pPr>
      <w:r>
        <w:rPr>
          <w:b/>
        </w:rPr>
        <w:t xml:space="preserve">Di cui oneri di sicurezza afferenti l'impresa € 1,01074 (3 %)</w:t>
      </w:r>
    </w:p>
    <w:p>
      <w:pPr>
        <w:jc w:val="right"/>
        <w:spacing w:line="336" w:lineRule="auto"/>
      </w:pPr>
      <w:r>
        <w:rPr>
          <w:b/>
        </w:rPr>
        <w:t xml:space="preserve">Manodopera € 68,19201</w:t>
      </w:r>
    </w:p>
    <w:p>
      <w:pPr>
        <w:jc w:val="right"/>
        <w:spacing w:line="336" w:lineRule="auto"/>
      </w:pPr>
      <w:r>
        <w:rPr>
          <w:b/>
        </w:rPr>
        <w:t xml:space="preserve">Incidenza manodopera 24 %</w:t>
      </w:r>
    </w:p>
    <w:p>
      <w:pPr>
        <w:rPr>
          <w:sz w:val="10"/>
          <w:szCs w:val="10"/>
        </w:rPr>
      </w:pPr>
    </w:p>
    <w:p>
      <w:pPr>
        <w:rPr>
          <w:sz w:val="10"/>
          <w:szCs w:val="10"/>
        </w:rPr>
      </w:pPr>
    </w:p>
    <w:p>
      <w:pPr/>
      <w:r>
        <w:rPr>
          <w:b/>
        </w:rPr>
        <w:t xml:space="preserve">Codice regionale: TOS15_09.V02.003.009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009 - Per alberi isolati o in filare, in sede stradale con allestimento di cantiere come da Codice della Strada, diametro del tronco a 130 cm da terra oltre 90 cm o altezza della pianta oltre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€ 280,76000</w:t>
      </w:r>
    </w:p>
    <w:p>
      <w:pPr>
        <w:jc w:val="right"/>
        <w:spacing w:line="336" w:lineRule="auto"/>
      </w:pPr>
      <w:r>
        <w:rPr>
          <w:b/>
        </w:rPr>
        <w:t xml:space="preserve">Prezzo a cad: € 355,16140</w:t>
      </w:r>
    </w:p>
    <w:p>
      <w:pPr>
        <w:jc w:val="right"/>
        <w:spacing w:line="336" w:lineRule="auto"/>
      </w:pPr>
      <w:r>
        <w:rPr>
          <w:b/>
        </w:rPr>
        <w:t xml:space="preserve">Di cui oneri di sicurezza afferenti l'impresa € 1,26342 (3 %)</w:t>
      </w:r>
    </w:p>
    <w:p>
      <w:pPr>
        <w:jc w:val="right"/>
        <w:spacing w:line="336" w:lineRule="auto"/>
      </w:pPr>
      <w:r>
        <w:rPr>
          <w:b/>
        </w:rPr>
        <w:t xml:space="preserve">Manodopera € 85,24001</w:t>
      </w:r>
    </w:p>
    <w:p>
      <w:pPr>
        <w:jc w:val="right"/>
        <w:spacing w:line="336" w:lineRule="auto"/>
      </w:pPr>
      <w:r>
        <w:rPr>
          <w:b/>
        </w:rPr>
        <w:t xml:space="preserve">Incidenza manodopera 24 %</w:t>
      </w:r>
    </w:p>
    <w:p>
      <w:pPr>
        <w:rPr>
          <w:sz w:val="10"/>
          <w:szCs w:val="10"/>
        </w:rPr>
      </w:pPr>
    </w:p>
    <w:p>
      <w:pPr>
        <w:rPr>
          <w:sz w:val="10"/>
          <w:szCs w:val="10"/>
        </w:rPr>
      </w:pPr>
    </w:p>
    <w:p>
      <w:pPr/>
      <w:r>
        <w:rPr>
          <w:b/>
        </w:rPr>
        <w:t xml:space="preserve">Codice regionale: TOS15_09.V02.003.010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010 - Per alberi isolati o in filare, in sede stradale con allestimento di cantiere come da Codice della Strada e/o con una o più particolari difficoltà logistiche in relazione alla viabilità e all’intensità del traffico veicolare, alla pressione antropica, alla presenza di infrastrutture pubbliche o private, alla vicinanza di confine con proprietà diverse da quella comunale e - conseguentemente – con particolare difficoltà nel taglio e l’atterramento dei rami, e delle porzioni di tronco, nonché nel concentramento e nell’asportazione degli stessi. Anche con l'ausilio delle tecniche di tree-climbing, compreso il trasporto ad impianto di smaltimento autorizzato (compost o inceneritore), escluso oneri.</w:t>
            </w:r>
          </w:p>
        </w:tc>
      </w:tr>
    </w:tbl>
    <w:p>
      <w:pPr>
        <w:jc w:val="right"/>
      </w:pPr>
    </w:p>
    <w:p>
      <w:pPr>
        <w:jc w:val="right"/>
        <w:spacing w:line="336" w:lineRule="auto"/>
      </w:pPr>
      <w:r>
        <w:rPr>
          <w:b/>
        </w:rPr>
        <w:t xml:space="preserve">Prezzo senza S. G. e Util. a cad: € 544,31600</w:t>
      </w:r>
    </w:p>
    <w:p>
      <w:pPr>
        <w:jc w:val="right"/>
        <w:spacing w:line="336" w:lineRule="auto"/>
      </w:pPr>
      <w:r>
        <w:rPr>
          <w:b/>
        </w:rPr>
        <w:t xml:space="preserve">Prezzo a cad: € 688,55974</w:t>
      </w:r>
    </w:p>
    <w:p>
      <w:pPr>
        <w:jc w:val="right"/>
        <w:spacing w:line="336" w:lineRule="auto"/>
      </w:pPr>
      <w:r>
        <w:rPr>
          <w:b/>
        </w:rPr>
        <w:t xml:space="preserve">Di cui oneri di sicurezza afferenti l'impresa € 2,44942 (3 %)</w:t>
      </w:r>
    </w:p>
    <w:p>
      <w:pPr>
        <w:jc w:val="right"/>
        <w:spacing w:line="336" w:lineRule="auto"/>
      </w:pPr>
      <w:r>
        <w:rPr>
          <w:b/>
        </w:rPr>
        <w:t xml:space="preserve">Manodopera € 227,74403</w:t>
      </w:r>
    </w:p>
    <w:p>
      <w:pPr>
        <w:jc w:val="right"/>
        <w:spacing w:line="336" w:lineRule="auto"/>
      </w:pPr>
      <w:r>
        <w:rPr>
          <w:b/>
        </w:rPr>
        <w:t xml:space="preserve">Incidenza manodopera 33,08 %</w:t>
      </w:r>
    </w:p>
    <w:p>
      <w:pPr>
        <w:rPr>
          <w:sz w:val="10"/>
          <w:szCs w:val="10"/>
        </w:rPr>
      </w:pPr>
    </w:p>
    <w:p>
      <w:pPr>
        <w:rPr>
          <w:sz w:val="10"/>
          <w:szCs w:val="10"/>
        </w:rPr>
      </w:pPr>
    </w:p>
    <w:p>
      <w:pPr/>
      <w:r>
        <w:rPr>
          <w:b/>
        </w:rPr>
        <w:t xml:space="preserve">Codice regionale: TOS15_09.V02.005.001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oneri.
</w:t>
            </w:r>
          </w:p>
        </w:tc>
      </w:tr>
    </w:tbl>
    <w:p>
      <w:pPr>
        <w:jc w:val="right"/>
      </w:pPr>
    </w:p>
    <w:p>
      <w:pPr>
        <w:jc w:val="right"/>
        <w:spacing w:line="336" w:lineRule="auto"/>
      </w:pPr>
      <w:r>
        <w:rPr>
          <w:b/>
        </w:rPr>
        <w:t xml:space="preserve">Prezzo senza S. G. e Util. a cad: € 128,33391</w:t>
      </w:r>
    </w:p>
    <w:p>
      <w:pPr>
        <w:jc w:val="right"/>
        <w:spacing w:line="336" w:lineRule="auto"/>
      </w:pPr>
      <w:r>
        <w:rPr>
          <w:b/>
        </w:rPr>
        <w:t xml:space="preserve">Prezzo a cad: € 162,34240</w:t>
      </w:r>
    </w:p>
    <w:p>
      <w:pPr>
        <w:jc w:val="right"/>
        <w:spacing w:line="336" w:lineRule="auto"/>
      </w:pPr>
      <w:r>
        <w:rPr>
          <w:b/>
        </w:rPr>
        <w:t xml:space="preserve">Di cui oneri di sicurezza afferenti l'impresa € 0,57750 (3 %)</w:t>
      </w:r>
    </w:p>
    <w:p>
      <w:pPr>
        <w:jc w:val="right"/>
        <w:spacing w:line="336" w:lineRule="auto"/>
      </w:pPr>
      <w:r>
        <w:rPr>
          <w:b/>
        </w:rPr>
        <w:t xml:space="preserve">Manodopera € 42,61999</w:t>
      </w:r>
    </w:p>
    <w:p>
      <w:pPr>
        <w:jc w:val="right"/>
        <w:spacing w:line="336" w:lineRule="auto"/>
      </w:pPr>
      <w:r>
        <w:rPr>
          <w:b/>
        </w:rPr>
        <w:t xml:space="preserve">Incidenza manodopera 26,25 %</w:t>
      </w:r>
    </w:p>
    <w:p>
      <w:pPr>
        <w:rPr>
          <w:sz w:val="10"/>
          <w:szCs w:val="10"/>
        </w:rPr>
      </w:pPr>
    </w:p>
    <w:p>
      <w:pPr>
        <w:rPr>
          <w:sz w:val="10"/>
          <w:szCs w:val="10"/>
        </w:rPr>
      </w:pPr>
    </w:p>
    <w:p>
      <w:pPr/>
      <w:r>
        <w:rPr>
          <w:b/>
        </w:rPr>
        <w:t xml:space="preserve">Codice regionale: TOS15_09.V02.005.002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oneri.</w:t>
            </w:r>
          </w:p>
        </w:tc>
      </w:tr>
    </w:tbl>
    <w:p>
      <w:pPr>
        <w:jc w:val="right"/>
      </w:pPr>
    </w:p>
    <w:p>
      <w:pPr>
        <w:jc w:val="right"/>
        <w:spacing w:line="336" w:lineRule="auto"/>
      </w:pPr>
      <w:r>
        <w:rPr>
          <w:b/>
        </w:rPr>
        <w:t xml:space="preserve">Prezzo senza S. G. e Util. a cad: € 205,33426</w:t>
      </w:r>
    </w:p>
    <w:p>
      <w:pPr>
        <w:jc w:val="right"/>
        <w:spacing w:line="336" w:lineRule="auto"/>
      </w:pPr>
      <w:r>
        <w:rPr>
          <w:b/>
        </w:rPr>
        <w:t xml:space="preserve">Prezzo a cad: € 259,74783</w:t>
      </w:r>
    </w:p>
    <w:p>
      <w:pPr>
        <w:jc w:val="right"/>
        <w:spacing w:line="336" w:lineRule="auto"/>
      </w:pPr>
      <w:r>
        <w:rPr>
          <w:b/>
        </w:rPr>
        <w:t xml:space="preserve">Di cui oneri di sicurezza afferenti l'impresa € 0,92400 (3 %)</w:t>
      </w:r>
    </w:p>
    <w:p>
      <w:pPr>
        <w:jc w:val="right"/>
        <w:spacing w:line="336" w:lineRule="auto"/>
      </w:pPr>
      <w:r>
        <w:rPr>
          <w:b/>
        </w:rPr>
        <w:t xml:space="preserve">Manodopera € 68,19199</w:t>
      </w:r>
    </w:p>
    <w:p>
      <w:pPr>
        <w:jc w:val="right"/>
        <w:spacing w:line="336" w:lineRule="auto"/>
      </w:pPr>
      <w:r>
        <w:rPr>
          <w:b/>
        </w:rPr>
        <w:t xml:space="preserve">Incidenza manodopera 26,25 %</w:t>
      </w:r>
    </w:p>
    <w:p>
      <w:pPr>
        <w:rPr>
          <w:sz w:val="10"/>
          <w:szCs w:val="10"/>
        </w:rPr>
      </w:pPr>
    </w:p>
    <w:p>
      <w:pPr>
        <w:rPr>
          <w:sz w:val="10"/>
          <w:szCs w:val="10"/>
        </w:rPr>
      </w:pPr>
    </w:p>
    <w:p>
      <w:pPr/>
      <w:r>
        <w:rPr>
          <w:b/>
        </w:rPr>
        <w:t xml:space="preserve">Codice regionale: TOS15_09.V02.005.003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(compost o inceneritore), escluso oneri.</w:t>
            </w:r>
          </w:p>
        </w:tc>
      </w:tr>
    </w:tbl>
    <w:p>
      <w:pPr>
        <w:jc w:val="right"/>
      </w:pPr>
    </w:p>
    <w:p>
      <w:pPr>
        <w:jc w:val="right"/>
        <w:spacing w:line="336" w:lineRule="auto"/>
      </w:pPr>
      <w:r>
        <w:rPr>
          <w:b/>
        </w:rPr>
        <w:t xml:space="preserve">Prezzo senza S. G. e Util. a cad: € 280,76000</w:t>
      </w:r>
    </w:p>
    <w:p>
      <w:pPr>
        <w:jc w:val="right"/>
        <w:spacing w:line="336" w:lineRule="auto"/>
      </w:pPr>
      <w:r>
        <w:rPr>
          <w:b/>
        </w:rPr>
        <w:t xml:space="preserve">Prezzo a cad: € 355,16140</w:t>
      </w:r>
    </w:p>
    <w:p>
      <w:pPr>
        <w:jc w:val="right"/>
        <w:spacing w:line="336" w:lineRule="auto"/>
      </w:pPr>
      <w:r>
        <w:rPr>
          <w:b/>
        </w:rPr>
        <w:t xml:space="preserve">Di cui oneri di sicurezza afferenti l'impresa € 1,26342 (3 %)</w:t>
      </w:r>
    </w:p>
    <w:p>
      <w:pPr>
        <w:jc w:val="right"/>
        <w:spacing w:line="336" w:lineRule="auto"/>
      </w:pPr>
      <w:r>
        <w:rPr>
          <w:b/>
        </w:rPr>
        <w:t xml:space="preserve">Manodopera € 85,24001</w:t>
      </w:r>
    </w:p>
    <w:p>
      <w:pPr>
        <w:jc w:val="right"/>
        <w:spacing w:line="336" w:lineRule="auto"/>
      </w:pPr>
      <w:r>
        <w:rPr>
          <w:b/>
        </w:rPr>
        <w:t xml:space="preserve">Incidenza manodopera 24 %</w:t>
      </w:r>
    </w:p>
    <w:p>
      <w:pPr>
        <w:rPr>
          <w:sz w:val="10"/>
          <w:szCs w:val="10"/>
        </w:rPr>
      </w:pPr>
    </w:p>
    <w:p>
      <w:pPr>
        <w:rPr>
          <w:sz w:val="10"/>
          <w:szCs w:val="10"/>
        </w:rPr>
      </w:pPr>
    </w:p>
    <w:p>
      <w:pPr/>
      <w:r>
        <w:rPr>
          <w:b/>
        </w:rPr>
        <w:t xml:space="preserve">Codice regionale: TOS15_09.V02.005.004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€ 449,21600</w:t>
      </w:r>
    </w:p>
    <w:p>
      <w:pPr>
        <w:jc w:val="right"/>
        <w:spacing w:line="336" w:lineRule="auto"/>
      </w:pPr>
      <w:r>
        <w:rPr>
          <w:b/>
        </w:rPr>
        <w:t xml:space="preserve">Prezzo a cad: € 568,25824</w:t>
      </w:r>
    </w:p>
    <w:p>
      <w:pPr>
        <w:jc w:val="right"/>
        <w:spacing w:line="336" w:lineRule="auto"/>
      </w:pPr>
      <w:r>
        <w:rPr>
          <w:b/>
        </w:rPr>
        <w:t xml:space="preserve">Di cui oneri di sicurezza afferenti l'impresa € 2,02147 (3 %)</w:t>
      </w:r>
    </w:p>
    <w:p>
      <w:pPr>
        <w:jc w:val="right"/>
        <w:spacing w:line="336" w:lineRule="auto"/>
      </w:pPr>
      <w:r>
        <w:rPr>
          <w:b/>
        </w:rPr>
        <w:t xml:space="preserve">Manodopera € 136,38402</w:t>
      </w:r>
    </w:p>
    <w:p>
      <w:pPr>
        <w:jc w:val="right"/>
        <w:spacing w:line="336" w:lineRule="auto"/>
      </w:pPr>
      <w:r>
        <w:rPr>
          <w:b/>
        </w:rPr>
        <w:t xml:space="preserve">Incidenza manodopera 24 %</w:t>
      </w:r>
    </w:p>
    <w:p>
      <w:pPr>
        <w:rPr>
          <w:sz w:val="10"/>
          <w:szCs w:val="10"/>
        </w:rPr>
      </w:pPr>
    </w:p>
    <w:p>
      <w:pPr>
        <w:rPr>
          <w:sz w:val="10"/>
          <w:szCs w:val="10"/>
        </w:rPr>
      </w:pPr>
    </w:p>
    <w:p>
      <w:pPr/>
      <w:r>
        <w:rPr>
          <w:b/>
        </w:rPr>
        <w:t xml:space="preserve">Codice regionale: TOS15_09.V02.005.006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 compreso il trasporto ad impianto di smaltimento autorizzato (compost o inceneritore), escluso oneri.</w:t>
            </w:r>
          </w:p>
        </w:tc>
      </w:tr>
    </w:tbl>
    <w:p>
      <w:pPr>
        <w:jc w:val="right"/>
      </w:pPr>
    </w:p>
    <w:p>
      <w:pPr>
        <w:jc w:val="right"/>
        <w:spacing w:line="336" w:lineRule="auto"/>
      </w:pPr>
      <w:r>
        <w:rPr>
          <w:b/>
        </w:rPr>
        <w:t xml:space="preserve">Prezzo senza S. G. e Util. a cad: € 146,66770</w:t>
      </w:r>
    </w:p>
    <w:p>
      <w:pPr>
        <w:jc w:val="right"/>
        <w:spacing w:line="336" w:lineRule="auto"/>
      </w:pPr>
      <w:r>
        <w:rPr>
          <w:b/>
        </w:rPr>
        <w:t xml:space="preserve">Prezzo a cad: € 185,53465</w:t>
      </w:r>
    </w:p>
    <w:p>
      <w:pPr>
        <w:jc w:val="right"/>
        <w:spacing w:line="336" w:lineRule="auto"/>
      </w:pPr>
      <w:r>
        <w:rPr>
          <w:b/>
        </w:rPr>
        <w:t xml:space="preserve">Di cui oneri di sicurezza afferenti l'impresa € 0,66000 (3 %)</w:t>
      </w:r>
    </w:p>
    <w:p>
      <w:pPr>
        <w:jc w:val="right"/>
        <w:spacing w:line="336" w:lineRule="auto"/>
      </w:pPr>
      <w:r>
        <w:rPr>
          <w:b/>
        </w:rPr>
        <w:t xml:space="preserve">Manodopera € 48,70869</w:t>
      </w:r>
    </w:p>
    <w:p>
      <w:pPr>
        <w:jc w:val="right"/>
        <w:spacing w:line="336" w:lineRule="auto"/>
      </w:pPr>
      <w:r>
        <w:rPr>
          <w:b/>
        </w:rPr>
        <w:t xml:space="preserve">Incidenza manodopera 26,25 %</w:t>
      </w:r>
    </w:p>
    <w:p>
      <w:pPr>
        <w:rPr>
          <w:sz w:val="10"/>
          <w:szCs w:val="10"/>
        </w:rPr>
      </w:pPr>
    </w:p>
    <w:p>
      <w:pPr>
        <w:rPr>
          <w:sz w:val="10"/>
          <w:szCs w:val="10"/>
        </w:rPr>
      </w:pPr>
    </w:p>
    <w:p>
      <w:pPr/>
      <w:r>
        <w:rPr>
          <w:b/>
        </w:rPr>
        <w:t xml:space="preserve">Codice regionale: TOS15_09.V02.005.007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 compreso il trasporto ad impianto di smaltimento autorizzato (compost o inceneritore), escluso oneri.</w:t>
            </w:r>
          </w:p>
        </w:tc>
      </w:tr>
    </w:tbl>
    <w:p>
      <w:pPr>
        <w:jc w:val="right"/>
      </w:pPr>
    </w:p>
    <w:p>
      <w:pPr>
        <w:jc w:val="right"/>
        <w:spacing w:line="336" w:lineRule="auto"/>
      </w:pPr>
      <w:r>
        <w:rPr>
          <w:b/>
        </w:rPr>
        <w:t xml:space="preserve">Prezzo senza S. G. e Util. a cad: € 205,33426</w:t>
      </w:r>
    </w:p>
    <w:p>
      <w:pPr>
        <w:jc w:val="right"/>
        <w:spacing w:line="336" w:lineRule="auto"/>
      </w:pPr>
      <w:r>
        <w:rPr>
          <w:b/>
        </w:rPr>
        <w:t xml:space="preserve">Prezzo a cad: € 259,74783</w:t>
      </w:r>
    </w:p>
    <w:p>
      <w:pPr>
        <w:jc w:val="right"/>
        <w:spacing w:line="336" w:lineRule="auto"/>
      </w:pPr>
      <w:r>
        <w:rPr>
          <w:b/>
        </w:rPr>
        <w:t xml:space="preserve">Di cui oneri di sicurezza afferenti l'impresa € 0,92400 (3 %)</w:t>
      </w:r>
    </w:p>
    <w:p>
      <w:pPr>
        <w:jc w:val="right"/>
        <w:spacing w:line="336" w:lineRule="auto"/>
      </w:pPr>
      <w:r>
        <w:rPr>
          <w:b/>
        </w:rPr>
        <w:t xml:space="preserve">Manodopera € 68,19199</w:t>
      </w:r>
    </w:p>
    <w:p>
      <w:pPr>
        <w:jc w:val="right"/>
        <w:spacing w:line="336" w:lineRule="auto"/>
      </w:pPr>
      <w:r>
        <w:rPr>
          <w:b/>
        </w:rPr>
        <w:t xml:space="preserve">Incidenza manodopera 26,25 %</w:t>
      </w:r>
    </w:p>
    <w:p>
      <w:pPr>
        <w:rPr>
          <w:sz w:val="10"/>
          <w:szCs w:val="10"/>
        </w:rPr>
      </w:pPr>
    </w:p>
    <w:p>
      <w:pPr>
        <w:rPr>
          <w:sz w:val="10"/>
          <w:szCs w:val="10"/>
        </w:rPr>
      </w:pPr>
    </w:p>
    <w:p>
      <w:pPr/>
      <w:r>
        <w:rPr>
          <w:b/>
        </w:rPr>
        <w:t xml:space="preserve">Codice regionale: TOS15_09.V02.005.008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da 16 a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€ 280,76000</w:t>
      </w:r>
    </w:p>
    <w:p>
      <w:pPr>
        <w:jc w:val="right"/>
        <w:spacing w:line="336" w:lineRule="auto"/>
      </w:pPr>
      <w:r>
        <w:rPr>
          <w:b/>
        </w:rPr>
        <w:t xml:space="preserve">Prezzo a cad: € 355,16140</w:t>
      </w:r>
    </w:p>
    <w:p>
      <w:pPr>
        <w:jc w:val="right"/>
        <w:spacing w:line="336" w:lineRule="auto"/>
      </w:pPr>
      <w:r>
        <w:rPr>
          <w:b/>
        </w:rPr>
        <w:t xml:space="preserve">Di cui oneri di sicurezza afferenti l'impresa € 1,26342 (3 %)</w:t>
      </w:r>
    </w:p>
    <w:p>
      <w:pPr>
        <w:jc w:val="right"/>
        <w:spacing w:line="336" w:lineRule="auto"/>
      </w:pPr>
      <w:r>
        <w:rPr>
          <w:b/>
        </w:rPr>
        <w:t xml:space="preserve">Manodopera € 85,24001</w:t>
      </w:r>
    </w:p>
    <w:p>
      <w:pPr>
        <w:jc w:val="right"/>
        <w:spacing w:line="336" w:lineRule="auto"/>
      </w:pPr>
      <w:r>
        <w:rPr>
          <w:b/>
        </w:rPr>
        <w:t xml:space="preserve">Incidenza manodopera 24 %</w:t>
      </w:r>
    </w:p>
    <w:p>
      <w:pPr>
        <w:rPr>
          <w:sz w:val="10"/>
          <w:szCs w:val="10"/>
        </w:rPr>
      </w:pPr>
    </w:p>
    <w:p>
      <w:pPr>
        <w:rPr>
          <w:sz w:val="10"/>
          <w:szCs w:val="10"/>
        </w:rPr>
      </w:pPr>
    </w:p>
    <w:p>
      <w:pPr/>
      <w:r>
        <w:rPr>
          <w:b/>
        </w:rPr>
        <w:t xml:space="preserve">Codice regionale: TOS15_09.V02.005.009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€ 449,21600</w:t>
      </w:r>
    </w:p>
    <w:p>
      <w:pPr>
        <w:jc w:val="right"/>
        <w:spacing w:line="336" w:lineRule="auto"/>
      </w:pPr>
      <w:r>
        <w:rPr>
          <w:b/>
        </w:rPr>
        <w:t xml:space="preserve">Prezzo a cad: € 568,25824</w:t>
      </w:r>
    </w:p>
    <w:p>
      <w:pPr>
        <w:jc w:val="right"/>
        <w:spacing w:line="336" w:lineRule="auto"/>
      </w:pPr>
      <w:r>
        <w:rPr>
          <w:b/>
        </w:rPr>
        <w:t xml:space="preserve">Di cui oneri di sicurezza afferenti l'impresa € 2,02147 (3 %)</w:t>
      </w:r>
    </w:p>
    <w:p>
      <w:pPr>
        <w:jc w:val="right"/>
        <w:spacing w:line="336" w:lineRule="auto"/>
      </w:pPr>
      <w:r>
        <w:rPr>
          <w:b/>
        </w:rPr>
        <w:t xml:space="preserve">Manodopera € 136,38402</w:t>
      </w:r>
    </w:p>
    <w:p>
      <w:pPr>
        <w:jc w:val="right"/>
        <w:spacing w:line="336" w:lineRule="auto"/>
      </w:pPr>
      <w:r>
        <w:rPr>
          <w:b/>
        </w:rPr>
        <w:t xml:space="preserve">Incidenza manodopera 24 %</w:t>
      </w:r>
    </w:p>
    <w:p>
      <w:pPr>
        <w:rPr>
          <w:sz w:val="10"/>
          <w:szCs w:val="10"/>
        </w:rPr>
      </w:pPr>
    </w:p>
    <w:p>
      <w:pPr>
        <w:rPr>
          <w:sz w:val="10"/>
          <w:szCs w:val="10"/>
        </w:rPr>
      </w:pPr>
    </w:p>
    <w:p>
      <w:pPr/>
      <w:r>
        <w:rPr>
          <w:b/>
        </w:rPr>
        <w:t xml:space="preserve">Codice regionale: TOS15_09.V02.005.010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da quella comunale e - conseguentemente – con particolare difficoltà nel taglio e l’atterramento dei rami, nonché nel concentramento e nell’asportazione degli stessi. Anche con l'ausilio delle tecniche di tree-climbing, compreso il trasporto ad impianto di smaltimento autorizzato (compost o inceneritore), escluso oneri.</w:t>
            </w:r>
          </w:p>
        </w:tc>
      </w:tr>
    </w:tbl>
    <w:p>
      <w:pPr>
        <w:jc w:val="right"/>
      </w:pPr>
    </w:p>
    <w:p>
      <w:pPr>
        <w:jc w:val="right"/>
        <w:spacing w:line="336" w:lineRule="auto"/>
      </w:pPr>
      <w:r>
        <w:rPr>
          <w:b/>
        </w:rPr>
        <w:t xml:space="preserve">Prezzo senza S. G. e Util. a cad: € 680,39500</w:t>
      </w:r>
    </w:p>
    <w:p>
      <w:pPr>
        <w:jc w:val="right"/>
        <w:spacing w:line="336" w:lineRule="auto"/>
      </w:pPr>
      <w:r>
        <w:rPr>
          <w:b/>
        </w:rPr>
        <w:t xml:space="preserve">Prezzo a cad: € 860,69968</w:t>
      </w:r>
    </w:p>
    <w:p>
      <w:pPr>
        <w:jc w:val="right"/>
        <w:spacing w:line="336" w:lineRule="auto"/>
      </w:pPr>
      <w:r>
        <w:rPr>
          <w:b/>
        </w:rPr>
        <w:t xml:space="preserve">Di cui oneri di sicurezza afferenti l'impresa € 3,06178 (3 %)</w:t>
      </w:r>
    </w:p>
    <w:p>
      <w:pPr>
        <w:jc w:val="right"/>
        <w:spacing w:line="336" w:lineRule="auto"/>
      </w:pPr>
      <w:r>
        <w:rPr>
          <w:b/>
        </w:rPr>
        <w:t xml:space="preserve">Manodopera € 284,68003</w:t>
      </w:r>
    </w:p>
    <w:p>
      <w:pPr>
        <w:jc w:val="right"/>
        <w:spacing w:line="336" w:lineRule="auto"/>
      </w:pPr>
      <w:r>
        <w:rPr>
          <w:b/>
        </w:rPr>
        <w:t xml:space="preserve">Incidenza manodopera 33,08 %</w:t>
      </w:r>
    </w:p>
    <w:p>
      <w:pPr>
        <w:rPr>
          <w:sz w:val="10"/>
          <w:szCs w:val="10"/>
        </w:rPr>
      </w:pPr>
    </w:p>
    <w:p>
      <w:pPr>
        <w:rPr>
          <w:sz w:val="10"/>
          <w:szCs w:val="10"/>
        </w:rPr>
      </w:pPr>
    </w:p>
    <w:p>
      <w:pPr/>
      <w:r>
        <w:rPr>
          <w:b/>
        </w:rPr>
        <w:t xml:space="preserve">Codice regionale: TOS15_09.V02.007.001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001 - in aree verdi, parchi e giardini, con attrezzi manuali, da eseguirsi al livello del colletto, compreso il trasporto ad impianto di smaltimento autorizzato (compost o inceneritore), escluso oneri.</w:t>
            </w:r>
          </w:p>
        </w:tc>
      </w:tr>
    </w:tbl>
    <w:p>
      <w:pPr>
        <w:jc w:val="right"/>
      </w:pPr>
    </w:p>
    <w:p>
      <w:pPr>
        <w:jc w:val="right"/>
        <w:spacing w:line="336" w:lineRule="auto"/>
      </w:pPr>
      <w:r>
        <w:rPr>
          <w:b/>
        </w:rPr>
        <w:t xml:space="preserve">Prezzo senza S. G. e Util. a cad: € 4,98962</w:t>
      </w:r>
    </w:p>
    <w:p>
      <w:pPr>
        <w:jc w:val="right"/>
        <w:spacing w:line="336" w:lineRule="auto"/>
      </w:pPr>
      <w:r>
        <w:rPr>
          <w:b/>
        </w:rPr>
        <w:t xml:space="preserve">Prezzo a cad: € 6,31187</w:t>
      </w:r>
    </w:p>
    <w:p>
      <w:pPr>
        <w:jc w:val="right"/>
        <w:spacing w:line="336" w:lineRule="auto"/>
      </w:pPr>
      <w:r>
        <w:rPr>
          <w:b/>
        </w:rPr>
        <w:t xml:space="preserve">Di cui oneri di sicurezza afferenti l'impresa € 0,02245 (3 %)</w:t>
      </w:r>
    </w:p>
    <w:p>
      <w:pPr>
        <w:jc w:val="right"/>
        <w:spacing w:line="336" w:lineRule="auto"/>
      </w:pPr>
      <w:r>
        <w:rPr>
          <w:b/>
        </w:rPr>
        <w:t xml:space="preserve">Manodopera € 4,18406</w:t>
      </w:r>
    </w:p>
    <w:p>
      <w:pPr>
        <w:jc w:val="right"/>
        <w:spacing w:line="336" w:lineRule="auto"/>
      </w:pPr>
      <w:r>
        <w:rPr>
          <w:b/>
        </w:rPr>
        <w:t xml:space="preserve">Incidenza manodopera 66,29 %</w:t>
      </w:r>
    </w:p>
    <w:p>
      <w:pPr>
        <w:rPr>
          <w:sz w:val="10"/>
          <w:szCs w:val="10"/>
        </w:rPr>
      </w:pPr>
    </w:p>
    <w:p>
      <w:pPr>
        <w:rPr>
          <w:sz w:val="10"/>
          <w:szCs w:val="10"/>
        </w:rPr>
      </w:pPr>
    </w:p>
    <w:p>
      <w:pPr/>
      <w:r>
        <w:rPr>
          <w:b/>
        </w:rPr>
        <w:t xml:space="preserve">Codice regionale: TOS15_09.V02.007.002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002 - in aree verdi, parchi e giardini, con attrezzi manuali e meccanici, diametro del tronco a 130 cm da terra inferiore a cm 40,  compreso il trasporto ad impianto di smaltimento autorizzato (compost o inceneritore), escluso oneri.</w:t>
            </w:r>
          </w:p>
        </w:tc>
      </w:tr>
    </w:tbl>
    <w:p>
      <w:pPr>
        <w:jc w:val="right"/>
      </w:pPr>
    </w:p>
    <w:p>
      <w:pPr>
        <w:jc w:val="right"/>
        <w:spacing w:line="336" w:lineRule="auto"/>
      </w:pPr>
      <w:r>
        <w:rPr>
          <w:b/>
        </w:rPr>
        <w:t xml:space="preserve">Prezzo senza S. G. e Util. a cad: € 6,98982</w:t>
      </w:r>
    </w:p>
    <w:p>
      <w:pPr>
        <w:jc w:val="right"/>
        <w:spacing w:line="336" w:lineRule="auto"/>
      </w:pPr>
      <w:r>
        <w:rPr>
          <w:b/>
        </w:rPr>
        <w:t xml:space="preserve">Prezzo a cad: € 8,84212</w:t>
      </w:r>
    </w:p>
    <w:p>
      <w:pPr>
        <w:jc w:val="right"/>
        <w:spacing w:line="336" w:lineRule="auto"/>
      </w:pPr>
      <w:r>
        <w:rPr>
          <w:b/>
        </w:rPr>
        <w:t xml:space="preserve">Di cui oneri di sicurezza afferenti l'impresa € 0,03145 (3 %)</w:t>
      </w:r>
    </w:p>
    <w:p>
      <w:pPr>
        <w:jc w:val="right"/>
        <w:spacing w:line="336" w:lineRule="auto"/>
      </w:pPr>
      <w:r>
        <w:rPr>
          <w:b/>
        </w:rPr>
        <w:t xml:space="preserve">Manodopera € 5,83589</w:t>
      </w:r>
    </w:p>
    <w:p>
      <w:pPr>
        <w:jc w:val="right"/>
        <w:spacing w:line="336" w:lineRule="auto"/>
      </w:pPr>
      <w:r>
        <w:rPr>
          <w:b/>
        </w:rPr>
        <w:t xml:space="preserve">Incidenza manodopera 66 %</w:t>
      </w:r>
    </w:p>
    <w:p>
      <w:pPr>
        <w:rPr>
          <w:sz w:val="10"/>
          <w:szCs w:val="10"/>
        </w:rPr>
      </w:pPr>
    </w:p>
    <w:p>
      <w:pPr>
        <w:rPr>
          <w:sz w:val="10"/>
          <w:szCs w:val="10"/>
        </w:rPr>
      </w:pPr>
    </w:p>
    <w:p>
      <w:pPr/>
      <w:r>
        <w:rPr>
          <w:b/>
        </w:rPr>
        <w:t xml:space="preserve">Codice regionale: TOS15_09.V02.007.003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003 - in aree verdi, parchi e giardini, con attrezzi manuali e meccanici, diametro del tronco a 130 cm da terra oltre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€ 13,23290</w:t>
      </w:r>
    </w:p>
    <w:p>
      <w:pPr>
        <w:jc w:val="right"/>
        <w:spacing w:line="336" w:lineRule="auto"/>
      </w:pPr>
      <w:r>
        <w:rPr>
          <w:b/>
        </w:rPr>
        <w:t xml:space="preserve">Prezzo a cad: € 16,73962</w:t>
      </w:r>
    </w:p>
    <w:p>
      <w:pPr>
        <w:jc w:val="right"/>
        <w:spacing w:line="336" w:lineRule="auto"/>
      </w:pPr>
      <w:r>
        <w:rPr>
          <w:b/>
        </w:rPr>
        <w:t xml:space="preserve">Di cui oneri di sicurezza afferenti l'impresa € 0,05955 (3 %)</w:t>
      </w:r>
    </w:p>
    <w:p>
      <w:pPr>
        <w:jc w:val="right"/>
        <w:spacing w:line="336" w:lineRule="auto"/>
      </w:pPr>
      <w:r>
        <w:rPr>
          <w:b/>
        </w:rPr>
        <w:t xml:space="preserve">Manodopera € 8,87040</w:t>
      </w:r>
    </w:p>
    <w:p>
      <w:pPr>
        <w:jc w:val="right"/>
        <w:spacing w:line="336" w:lineRule="auto"/>
      </w:pPr>
      <w:r>
        <w:rPr>
          <w:b/>
        </w:rPr>
        <w:t xml:space="preserve">Incidenza manodopera 52,99 %</w:t>
      </w:r>
    </w:p>
    <w:p>
      <w:pPr>
        <w:rPr>
          <w:sz w:val="10"/>
          <w:szCs w:val="10"/>
        </w:rPr>
      </w:pPr>
    </w:p>
    <w:p>
      <w:pPr>
        <w:rPr>
          <w:sz w:val="10"/>
          <w:szCs w:val="10"/>
        </w:rPr>
      </w:pPr>
    </w:p>
    <w:p>
      <w:pPr/>
      <w:r>
        <w:rPr>
          <w:b/>
        </w:rPr>
        <w:t xml:space="preserve">Codice regionale: TOS15_09.V02.007.004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004 - in sede stradale, con attrezzi manuali, da eseguirsi al livello del colletto, compreso il trasporto ad impianto di smaltimento autorizzato (compost o inceneritore), escluso oneri.</w:t>
            </w:r>
          </w:p>
        </w:tc>
      </w:tr>
    </w:tbl>
    <w:p>
      <w:pPr>
        <w:jc w:val="right"/>
      </w:pPr>
    </w:p>
    <w:p>
      <w:pPr>
        <w:jc w:val="right"/>
        <w:spacing w:line="336" w:lineRule="auto"/>
      </w:pPr>
      <w:r>
        <w:rPr>
          <w:b/>
        </w:rPr>
        <w:t xml:space="preserve">Prezzo senza S. G. e Util. a cad: € 7,67850</w:t>
      </w:r>
    </w:p>
    <w:p>
      <w:pPr>
        <w:jc w:val="right"/>
        <w:spacing w:line="336" w:lineRule="auto"/>
      </w:pPr>
      <w:r>
        <w:rPr>
          <w:b/>
        </w:rPr>
        <w:t xml:space="preserve">Prezzo a cad: € 9,71330</w:t>
      </w:r>
    </w:p>
    <w:p>
      <w:pPr>
        <w:jc w:val="right"/>
        <w:spacing w:line="336" w:lineRule="auto"/>
      </w:pPr>
      <w:r>
        <w:rPr>
          <w:b/>
        </w:rPr>
        <w:t xml:space="preserve">Di cui oneri di sicurezza afferenti l'impresa € 0,03455 (3 %)</w:t>
      </w:r>
    </w:p>
    <w:p>
      <w:pPr>
        <w:jc w:val="right"/>
        <w:spacing w:line="336" w:lineRule="auto"/>
      </w:pPr>
      <w:r>
        <w:rPr>
          <w:b/>
        </w:rPr>
        <w:t xml:space="preserve">Manodopera € 5,54400</w:t>
      </w:r>
    </w:p>
    <w:p>
      <w:pPr>
        <w:jc w:val="right"/>
        <w:spacing w:line="336" w:lineRule="auto"/>
      </w:pPr>
      <w:r>
        <w:rPr>
          <w:b/>
        </w:rPr>
        <w:t xml:space="preserve">Incidenza manodopera 57,08 %</w:t>
      </w:r>
    </w:p>
    <w:p>
      <w:pPr>
        <w:rPr>
          <w:sz w:val="10"/>
          <w:szCs w:val="10"/>
        </w:rPr>
      </w:pPr>
    </w:p>
    <w:p>
      <w:pPr>
        <w:rPr>
          <w:sz w:val="10"/>
          <w:szCs w:val="10"/>
        </w:rPr>
      </w:pPr>
    </w:p>
    <w:p>
      <w:pPr/>
      <w:r>
        <w:rPr>
          <w:b/>
        </w:rPr>
        <w:t xml:space="preserve">Codice regionale: TOS15_09.V02.007.005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005 - in sede stradale, con attrezzi manuali e meccanici, diametro del tronco a 130 cm da terra inferiore a cm 40,  compreso il trasporto ad impianto di smaltimento autorizzato (compost o inceneritore), escluso oneri.</w:t>
            </w:r>
          </w:p>
        </w:tc>
      </w:tr>
    </w:tbl>
    <w:p>
      <w:pPr>
        <w:jc w:val="right"/>
      </w:pPr>
    </w:p>
    <w:p>
      <w:pPr>
        <w:jc w:val="right"/>
        <w:spacing w:line="336" w:lineRule="auto"/>
      </w:pPr>
      <w:r>
        <w:rPr>
          <w:b/>
        </w:rPr>
        <w:t xml:space="preserve">Prezzo senza S. G. e Util. a cad: € 14,01374</w:t>
      </w:r>
    </w:p>
    <w:p>
      <w:pPr>
        <w:jc w:val="right"/>
        <w:spacing w:line="336" w:lineRule="auto"/>
      </w:pPr>
      <w:r>
        <w:rPr>
          <w:b/>
        </w:rPr>
        <w:t xml:space="preserve">Prezzo a cad: € 17,72738</w:t>
      </w:r>
    </w:p>
    <w:p>
      <w:pPr>
        <w:jc w:val="right"/>
        <w:spacing w:line="336" w:lineRule="auto"/>
      </w:pPr>
      <w:r>
        <w:rPr>
          <w:b/>
        </w:rPr>
        <w:t xml:space="preserve">Di cui oneri di sicurezza afferenti l'impresa € 0,06306 (3 %)</w:t>
      </w:r>
    </w:p>
    <w:p>
      <w:pPr>
        <w:jc w:val="right"/>
        <w:spacing w:line="336" w:lineRule="auto"/>
      </w:pPr>
      <w:r>
        <w:rPr>
          <w:b/>
        </w:rPr>
        <w:t xml:space="preserve">Manodopera € 10,08010</w:t>
      </w:r>
    </w:p>
    <w:p>
      <w:pPr>
        <w:jc w:val="right"/>
        <w:spacing w:line="336" w:lineRule="auto"/>
      </w:pPr>
      <w:r>
        <w:rPr>
          <w:b/>
        </w:rPr>
        <w:t xml:space="preserve">Incidenza manodopera 56,86 %</w:t>
      </w:r>
    </w:p>
    <w:p>
      <w:pPr>
        <w:rPr>
          <w:sz w:val="10"/>
          <w:szCs w:val="10"/>
        </w:rPr>
      </w:pPr>
    </w:p>
    <w:p>
      <w:pPr>
        <w:rPr>
          <w:sz w:val="10"/>
          <w:szCs w:val="10"/>
        </w:rPr>
      </w:pPr>
    </w:p>
    <w:p>
      <w:pPr/>
      <w:r>
        <w:rPr>
          <w:b/>
        </w:rPr>
        <w:t xml:space="preserve">Codice regionale: TOS15_09.V02.007.006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006 - in sede stradale, con attrezzi manuali e meccanici, diametro del tronco a 130 cm da terra oltre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€ 19,74728</w:t>
      </w:r>
    </w:p>
    <w:p>
      <w:pPr>
        <w:jc w:val="right"/>
        <w:spacing w:line="336" w:lineRule="auto"/>
      </w:pPr>
      <w:r>
        <w:rPr>
          <w:b/>
        </w:rPr>
        <w:t xml:space="preserve">Prezzo a cad: € 24,98031</w:t>
      </w:r>
    </w:p>
    <w:p>
      <w:pPr>
        <w:jc w:val="right"/>
        <w:spacing w:line="336" w:lineRule="auto"/>
      </w:pPr>
      <w:r>
        <w:rPr>
          <w:b/>
        </w:rPr>
        <w:t xml:space="preserve">Di cui oneri di sicurezza afferenti l'impresa € 0,08886 (3 %)</w:t>
      </w:r>
    </w:p>
    <w:p>
      <w:pPr>
        <w:jc w:val="right"/>
        <w:spacing w:line="336" w:lineRule="auto"/>
      </w:pPr>
      <w:r>
        <w:rPr>
          <w:b/>
        </w:rPr>
        <w:t xml:space="preserve">Manodopera € 12,47631</w:t>
      </w:r>
    </w:p>
    <w:p>
      <w:pPr>
        <w:jc w:val="right"/>
        <w:spacing w:line="336" w:lineRule="auto"/>
      </w:pPr>
      <w:r>
        <w:rPr>
          <w:b/>
        </w:rPr>
        <w:t xml:space="preserve">Incidenza manodopera 49,94 %</w:t>
      </w:r>
    </w:p>
    <w:p>
      <w:pPr>
        <w:rPr>
          <w:sz w:val="10"/>
          <w:szCs w:val="10"/>
        </w:rPr>
      </w:pPr>
    </w:p>
    <w:p>
      <w:pPr>
        <w:rPr>
          <w:sz w:val="10"/>
          <w:szCs w:val="10"/>
        </w:rPr>
      </w:pPr>
    </w:p>
    <w:p>
      <w:pPr/>
      <w:r>
        <w:rPr>
          <w:b/>
        </w:rPr>
        <w:t xml:space="preserve">Codice regionale: TOS15_09.V02.009.001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area verde, parchi e giardini, diametro del tronco inf.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€ 114,07472</w:t>
      </w:r>
    </w:p>
    <w:p>
      <w:pPr>
        <w:jc w:val="right"/>
        <w:spacing w:line="336" w:lineRule="auto"/>
      </w:pPr>
      <w:r>
        <w:rPr>
          <w:b/>
        </w:rPr>
        <w:t xml:space="preserve">Prezzo a cad: € 144,30452</w:t>
      </w:r>
    </w:p>
    <w:p>
      <w:pPr>
        <w:jc w:val="right"/>
        <w:spacing w:line="336" w:lineRule="auto"/>
      </w:pPr>
      <w:r>
        <w:rPr>
          <w:b/>
        </w:rPr>
        <w:t xml:space="preserve">Di cui oneri di sicurezza afferenti l'impresa € 0,51334 (3 %)</w:t>
      </w:r>
    </w:p>
    <w:p>
      <w:pPr>
        <w:jc w:val="right"/>
        <w:spacing w:line="336" w:lineRule="auto"/>
      </w:pPr>
      <w:r>
        <w:rPr>
          <w:b/>
        </w:rPr>
        <w:t xml:space="preserve">Manodopera € 37,88450</w:t>
      </w:r>
    </w:p>
    <w:p>
      <w:pPr>
        <w:jc w:val="right"/>
        <w:spacing w:line="336" w:lineRule="auto"/>
      </w:pPr>
      <w:r>
        <w:rPr>
          <w:b/>
        </w:rPr>
        <w:t xml:space="preserve">Incidenza manodopera 26,25 %</w:t>
      </w:r>
    </w:p>
    <w:p>
      <w:pPr>
        <w:rPr>
          <w:sz w:val="10"/>
          <w:szCs w:val="10"/>
        </w:rPr>
      </w:pPr>
    </w:p>
    <w:p>
      <w:pPr>
        <w:rPr>
          <w:sz w:val="10"/>
          <w:szCs w:val="10"/>
        </w:rPr>
      </w:pPr>
    </w:p>
    <w:p>
      <w:pPr/>
      <w:r>
        <w:rPr>
          <w:b/>
        </w:rPr>
        <w:t xml:space="preserve">Codice regionale: TOS15_09.V02.009.002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area verde, parchi e giardini,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€ 160,43470</w:t>
      </w:r>
    </w:p>
    <w:p>
      <w:pPr>
        <w:jc w:val="right"/>
        <w:spacing w:line="336" w:lineRule="auto"/>
      </w:pPr>
      <w:r>
        <w:rPr>
          <w:b/>
        </w:rPr>
        <w:t xml:space="preserve">Prezzo a cad: € 202,94989</w:t>
      </w:r>
    </w:p>
    <w:p>
      <w:pPr>
        <w:jc w:val="right"/>
        <w:spacing w:line="336" w:lineRule="auto"/>
      </w:pPr>
      <w:r>
        <w:rPr>
          <w:b/>
        </w:rPr>
        <w:t xml:space="preserve">Di cui oneri di sicurezza afferenti l'impresa € 0,72196 (3 %)</w:t>
      </w:r>
    </w:p>
    <w:p>
      <w:pPr>
        <w:jc w:val="right"/>
        <w:spacing w:line="336" w:lineRule="auto"/>
      </w:pPr>
      <w:r>
        <w:rPr>
          <w:b/>
        </w:rPr>
        <w:t xml:space="preserve">Manodopera € 48,70868</w:t>
      </w:r>
    </w:p>
    <w:p>
      <w:pPr>
        <w:jc w:val="right"/>
        <w:spacing w:line="336" w:lineRule="auto"/>
      </w:pPr>
      <w:r>
        <w:rPr>
          <w:b/>
        </w:rPr>
        <w:t xml:space="preserve">Incidenza manodopera 24 %</w:t>
      </w:r>
    </w:p>
    <w:p>
      <w:pPr>
        <w:rPr>
          <w:sz w:val="10"/>
          <w:szCs w:val="10"/>
        </w:rPr>
      </w:pPr>
    </w:p>
    <w:p>
      <w:pPr>
        <w:rPr>
          <w:sz w:val="10"/>
          <w:szCs w:val="10"/>
        </w:rPr>
      </w:pPr>
    </w:p>
    <w:p>
      <w:pPr/>
      <w:r>
        <w:rPr>
          <w:b/>
        </w:rPr>
        <w:t xml:space="preserve">Codice regionale: TOS15_09.V02.009.003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con allestimento di cantiere stradale come da Codice della Strada, diametro del tronco inf.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€ 128,35807</w:t>
      </w:r>
    </w:p>
    <w:p>
      <w:pPr>
        <w:jc w:val="right"/>
        <w:spacing w:line="336" w:lineRule="auto"/>
      </w:pPr>
      <w:r>
        <w:rPr>
          <w:b/>
        </w:rPr>
        <w:t xml:space="preserve">Prezzo a cad: € 162,37296</w:t>
      </w:r>
    </w:p>
    <w:p>
      <w:pPr>
        <w:jc w:val="right"/>
        <w:spacing w:line="336" w:lineRule="auto"/>
      </w:pPr>
      <w:r>
        <w:rPr>
          <w:b/>
        </w:rPr>
        <w:t xml:space="preserve">Di cui oneri di sicurezza afferenti l'impresa € 0,57761 (3 %)</w:t>
      </w:r>
    </w:p>
    <w:p>
      <w:pPr>
        <w:jc w:val="right"/>
        <w:spacing w:line="336" w:lineRule="auto"/>
      </w:pPr>
      <w:r>
        <w:rPr>
          <w:b/>
        </w:rPr>
        <w:t xml:space="preserve">Manodopera € 51,12896</w:t>
      </w:r>
    </w:p>
    <w:p>
      <w:pPr>
        <w:jc w:val="right"/>
        <w:spacing w:line="336" w:lineRule="auto"/>
      </w:pPr>
      <w:r>
        <w:rPr>
          <w:b/>
        </w:rPr>
        <w:t xml:space="preserve">Incidenza manodopera 31,49 %</w:t>
      </w:r>
    </w:p>
    <w:p>
      <w:pPr>
        <w:rPr>
          <w:sz w:val="10"/>
          <w:szCs w:val="10"/>
        </w:rPr>
      </w:pPr>
    </w:p>
    <w:p>
      <w:pPr>
        <w:rPr>
          <w:sz w:val="10"/>
          <w:szCs w:val="10"/>
        </w:rPr>
      </w:pPr>
    </w:p>
    <w:p>
      <w:pPr/>
      <w:r>
        <w:rPr>
          <w:b/>
        </w:rPr>
        <w:t xml:space="preserve">Codice regionale: TOS15_09.V02.009.004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con allestimento di cantiere stradale come da Codice della Strada,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€ 178,79887</w:t>
      </w:r>
    </w:p>
    <w:p>
      <w:pPr>
        <w:jc w:val="right"/>
        <w:spacing w:line="336" w:lineRule="auto"/>
      </w:pPr>
      <w:r>
        <w:rPr>
          <w:b/>
        </w:rPr>
        <w:t xml:space="preserve">Prezzo a cad: € 226,18057</w:t>
      </w:r>
    </w:p>
    <w:p>
      <w:pPr>
        <w:jc w:val="right"/>
        <w:spacing w:line="336" w:lineRule="auto"/>
      </w:pPr>
      <w:r>
        <w:rPr>
          <w:b/>
        </w:rPr>
        <w:t xml:space="preserve">Di cui oneri di sicurezza afferenti l'impresa € 0,80459 (3 %)</w:t>
      </w:r>
    </w:p>
    <w:p>
      <w:pPr>
        <w:jc w:val="right"/>
        <w:spacing w:line="336" w:lineRule="auto"/>
      </w:pPr>
      <w:r>
        <w:rPr>
          <w:b/>
        </w:rPr>
        <w:t xml:space="preserve">Manodopera € 65,73717</w:t>
      </w:r>
    </w:p>
    <w:p>
      <w:pPr>
        <w:jc w:val="right"/>
        <w:spacing w:line="336" w:lineRule="auto"/>
      </w:pPr>
      <w:r>
        <w:rPr>
          <w:b/>
        </w:rPr>
        <w:t xml:space="preserve">Incidenza manodopera 29,06 %</w:t>
      </w:r>
    </w:p>
    <w:p>
      <w:pPr>
        <w:rPr>
          <w:sz w:val="10"/>
          <w:szCs w:val="10"/>
        </w:rPr>
      </w:pPr>
    </w:p>
    <w:p>
      <w:pPr>
        <w:rPr>
          <w:sz w:val="10"/>
          <w:szCs w:val="10"/>
        </w:rPr>
      </w:pPr>
    </w:p>
    <w:p>
      <w:pPr/>
      <w:r>
        <w:rPr>
          <w:b/>
        </w:rPr>
        <w:t xml:space="preserve">Codice regionale: TOS15_09.V02.011.001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inferiore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€ 85,55597</w:t>
      </w:r>
    </w:p>
    <w:p>
      <w:pPr>
        <w:jc w:val="right"/>
        <w:spacing w:line="336" w:lineRule="auto"/>
      </w:pPr>
      <w:r>
        <w:rPr>
          <w:b/>
        </w:rPr>
        <w:t xml:space="preserve">Prezzo a cad: € 108,22830</w:t>
      </w:r>
    </w:p>
    <w:p>
      <w:pPr>
        <w:jc w:val="right"/>
        <w:spacing w:line="336" w:lineRule="auto"/>
      </w:pPr>
      <w:r>
        <w:rPr>
          <w:b/>
        </w:rPr>
        <w:t xml:space="preserve">Di cui oneri di sicurezza afferenti l'impresa € 0,38500 (3 %)</w:t>
      </w:r>
    </w:p>
    <w:p>
      <w:pPr>
        <w:jc w:val="right"/>
        <w:spacing w:line="336" w:lineRule="auto"/>
      </w:pPr>
      <w:r>
        <w:rPr>
          <w:b/>
        </w:rPr>
        <w:t xml:space="preserve">Manodopera € 28,41348</w:t>
      </w:r>
    </w:p>
    <w:p>
      <w:pPr>
        <w:jc w:val="right"/>
        <w:spacing w:line="336" w:lineRule="auto"/>
      </w:pPr>
      <w:r>
        <w:rPr>
          <w:b/>
        </w:rPr>
        <w:t xml:space="preserve">Incidenza manodopera 26,25 %</w:t>
      </w:r>
    </w:p>
    <w:p>
      <w:pPr>
        <w:rPr>
          <w:sz w:val="10"/>
          <w:szCs w:val="10"/>
        </w:rPr>
      </w:pPr>
    </w:p>
    <w:p>
      <w:pPr>
        <w:rPr>
          <w:sz w:val="10"/>
          <w:szCs w:val="10"/>
        </w:rPr>
      </w:pPr>
    </w:p>
    <w:p>
      <w:pPr/>
      <w:r>
        <w:rPr>
          <w:b/>
        </w:rPr>
        <w:t xml:space="preserve">Codice regionale: TOS15_09.V02.011.002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€ 140,38000</w:t>
      </w:r>
    </w:p>
    <w:p>
      <w:pPr>
        <w:jc w:val="right"/>
        <w:spacing w:line="336" w:lineRule="auto"/>
      </w:pPr>
      <w:r>
        <w:rPr>
          <w:b/>
        </w:rPr>
        <w:t xml:space="preserve">Prezzo a cad: € 177,58070</w:t>
      </w:r>
    </w:p>
    <w:p>
      <w:pPr>
        <w:jc w:val="right"/>
        <w:spacing w:line="336" w:lineRule="auto"/>
      </w:pPr>
      <w:r>
        <w:rPr>
          <w:b/>
        </w:rPr>
        <w:t xml:space="preserve">Di cui oneri di sicurezza afferenti l'impresa € 0,63171 (3 %)</w:t>
      </w:r>
    </w:p>
    <w:p>
      <w:pPr>
        <w:jc w:val="right"/>
        <w:spacing w:line="336" w:lineRule="auto"/>
      </w:pPr>
      <w:r>
        <w:rPr>
          <w:b/>
        </w:rPr>
        <w:t xml:space="preserve">Manodopera € 42,62001</w:t>
      </w:r>
    </w:p>
    <w:p>
      <w:pPr>
        <w:jc w:val="right"/>
        <w:spacing w:line="336" w:lineRule="auto"/>
      </w:pPr>
      <w:r>
        <w:rPr>
          <w:b/>
        </w:rPr>
        <w:t xml:space="preserve">Incidenza manodopera 24 %</w:t>
      </w:r>
    </w:p>
    <w:p>
      <w:pPr>
        <w:rPr>
          <w:sz w:val="10"/>
          <w:szCs w:val="10"/>
        </w:rPr>
      </w:pPr>
    </w:p>
    <w:p>
      <w:pPr>
        <w:rPr>
          <w:sz w:val="10"/>
          <w:szCs w:val="10"/>
        </w:rPr>
      </w:pPr>
    </w:p>
    <w:p>
      <w:pPr/>
      <w:r>
        <w:rPr>
          <w:b/>
        </w:rPr>
        <w:t xml:space="preserve">Codice regionale: TOS15_09.V02.011.003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diametro del tronco inferiore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€ 114,58713</w:t>
      </w:r>
    </w:p>
    <w:p>
      <w:pPr>
        <w:jc w:val="right"/>
        <w:spacing w:line="336" w:lineRule="auto"/>
      </w:pPr>
      <w:r>
        <w:rPr>
          <w:b/>
        </w:rPr>
        <w:t xml:space="preserve">Prezzo a cad: € 144,95272</w:t>
      </w:r>
    </w:p>
    <w:p>
      <w:pPr>
        <w:jc w:val="right"/>
        <w:spacing w:line="336" w:lineRule="auto"/>
      </w:pPr>
      <w:r>
        <w:rPr>
          <w:b/>
        </w:rPr>
        <w:t xml:space="preserve">Di cui oneri di sicurezza afferenti l'impresa € 0,51564 (3 %)</w:t>
      </w:r>
    </w:p>
    <w:p>
      <w:pPr>
        <w:jc w:val="right"/>
        <w:spacing w:line="336" w:lineRule="auto"/>
      </w:pPr>
      <w:r>
        <w:rPr>
          <w:b/>
        </w:rPr>
        <w:t xml:space="preserve">Manodopera € 46,01599</w:t>
      </w:r>
    </w:p>
    <w:p>
      <w:pPr>
        <w:jc w:val="right"/>
        <w:spacing w:line="336" w:lineRule="auto"/>
      </w:pPr>
      <w:r>
        <w:rPr>
          <w:b/>
        </w:rPr>
        <w:t xml:space="preserve">Incidenza manodopera 31,75 %</w:t>
      </w:r>
    </w:p>
    <w:p>
      <w:pPr>
        <w:rPr>
          <w:sz w:val="10"/>
          <w:szCs w:val="10"/>
        </w:rPr>
      </w:pPr>
    </w:p>
    <w:p>
      <w:pPr>
        <w:rPr>
          <w:sz w:val="10"/>
          <w:szCs w:val="10"/>
        </w:rPr>
      </w:pPr>
    </w:p>
    <w:p>
      <w:pPr/>
      <w:r>
        <w:rPr>
          <w:b/>
        </w:rPr>
        <w:t xml:space="preserve">Codice regionale: TOS15_09.V02.011.004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€ 163,41332</w:t>
      </w:r>
    </w:p>
    <w:p>
      <w:pPr>
        <w:jc w:val="right"/>
        <w:spacing w:line="336" w:lineRule="auto"/>
      </w:pPr>
      <w:r>
        <w:rPr>
          <w:b/>
        </w:rPr>
        <w:t xml:space="preserve">Prezzo a cad: € 206,71785</w:t>
      </w:r>
    </w:p>
    <w:p>
      <w:pPr>
        <w:jc w:val="right"/>
        <w:spacing w:line="336" w:lineRule="auto"/>
      </w:pPr>
      <w:r>
        <w:rPr>
          <w:b/>
        </w:rPr>
        <w:t xml:space="preserve">Di cui oneri di sicurezza afferenti l'impresa € 0,73536 (3 %)</w:t>
      </w:r>
    </w:p>
    <w:p>
      <w:pPr>
        <w:jc w:val="right"/>
        <w:spacing w:line="336" w:lineRule="auto"/>
      </w:pPr>
      <w:r>
        <w:rPr>
          <w:b/>
        </w:rPr>
        <w:t xml:space="preserve">Manodopera € 59,13606</w:t>
      </w:r>
    </w:p>
    <w:p>
      <w:pPr>
        <w:jc w:val="right"/>
        <w:spacing w:line="336" w:lineRule="auto"/>
      </w:pPr>
      <w:r>
        <w:rPr>
          <w:b/>
        </w:rPr>
        <w:t xml:space="preserve">Incidenza manodopera 28,61 %</w:t>
      </w:r>
    </w:p>
    <w:p>
      <w:pPr>
        <w:rPr>
          <w:sz w:val="10"/>
          <w:szCs w:val="10"/>
        </w:rPr>
      </w:pPr>
    </w:p>
    <w:p>
      <w:pPr>
        <w:rPr>
          <w:sz w:val="10"/>
          <w:szCs w:val="10"/>
        </w:rPr>
      </w:pPr>
    </w:p>
    <w:p>
      <w:pPr/>
      <w:r>
        <w:rPr>
          <w:b/>
        </w:rPr>
        <w:t xml:space="preserve">Codice regionale: TOS15_09.V02.013.001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001 -  in aree verdi, parchi e giardini, compreso il trasporto ad impianto di smaltimento autorizzato (compost o inceneritore), escluso oneri.</w:t>
            </w:r>
          </w:p>
        </w:tc>
      </w:tr>
    </w:tbl>
    <w:p>
      <w:pPr>
        <w:jc w:val="right"/>
      </w:pPr>
    </w:p>
    <w:p>
      <w:pPr>
        <w:jc w:val="right"/>
        <w:spacing w:line="336" w:lineRule="auto"/>
      </w:pPr>
      <w:r>
        <w:rPr>
          <w:b/>
        </w:rPr>
        <w:t xml:space="preserve">Prezzo senza S. G. e Util. a cad: € 85,55597</w:t>
      </w:r>
    </w:p>
    <w:p>
      <w:pPr>
        <w:jc w:val="right"/>
        <w:spacing w:line="336" w:lineRule="auto"/>
      </w:pPr>
      <w:r>
        <w:rPr>
          <w:b/>
        </w:rPr>
        <w:t xml:space="preserve">Prezzo a cad: € 108,22830</w:t>
      </w:r>
    </w:p>
    <w:p>
      <w:pPr>
        <w:jc w:val="right"/>
        <w:spacing w:line="336" w:lineRule="auto"/>
      </w:pPr>
      <w:r>
        <w:rPr>
          <w:b/>
        </w:rPr>
        <w:t xml:space="preserve">Di cui oneri di sicurezza afferenti l'impresa € 0,38500 (3 %)</w:t>
      </w:r>
    </w:p>
    <w:p>
      <w:pPr>
        <w:jc w:val="right"/>
        <w:spacing w:line="336" w:lineRule="auto"/>
      </w:pPr>
      <w:r>
        <w:rPr>
          <w:b/>
        </w:rPr>
        <w:t xml:space="preserve">Manodopera € 28,41348</w:t>
      </w:r>
    </w:p>
    <w:p>
      <w:pPr>
        <w:jc w:val="right"/>
        <w:spacing w:line="336" w:lineRule="auto"/>
      </w:pPr>
      <w:r>
        <w:rPr>
          <w:b/>
        </w:rPr>
        <w:t xml:space="preserve">Incidenza manodopera 26,25 %</w:t>
      </w:r>
    </w:p>
    <w:p>
      <w:pPr>
        <w:rPr>
          <w:sz w:val="10"/>
          <w:szCs w:val="10"/>
        </w:rPr>
      </w:pPr>
    </w:p>
    <w:p>
      <w:pPr>
        <w:rPr>
          <w:sz w:val="10"/>
          <w:szCs w:val="10"/>
        </w:rPr>
      </w:pPr>
    </w:p>
    <w:p>
      <w:pPr/>
      <w:r>
        <w:rPr>
          <w:b/>
        </w:rPr>
        <w:t xml:space="preserve">Codice regionale: TOS15_09.V02.013.002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002 -  in sede stradale, compreso il trasporto ad impianto di smaltimento autorizzato (compost o inceneritore), escluso oneri.</w:t>
            </w:r>
          </w:p>
        </w:tc>
      </w:tr>
    </w:tbl>
    <w:p>
      <w:pPr>
        <w:jc w:val="right"/>
      </w:pPr>
    </w:p>
    <w:p>
      <w:pPr>
        <w:jc w:val="right"/>
        <w:spacing w:line="336" w:lineRule="auto"/>
      </w:pPr>
      <w:r>
        <w:rPr>
          <w:b/>
        </w:rPr>
        <w:t xml:space="preserve">Prezzo senza S. G. e Util. a cad: € 114,07472</w:t>
      </w:r>
    </w:p>
    <w:p>
      <w:pPr>
        <w:jc w:val="right"/>
        <w:spacing w:line="336" w:lineRule="auto"/>
      </w:pPr>
      <w:r>
        <w:rPr>
          <w:b/>
        </w:rPr>
        <w:t xml:space="preserve">Prezzo a cad: € 144,30452</w:t>
      </w:r>
    </w:p>
    <w:p>
      <w:pPr>
        <w:jc w:val="right"/>
        <w:spacing w:line="336" w:lineRule="auto"/>
      </w:pPr>
      <w:r>
        <w:rPr>
          <w:b/>
        </w:rPr>
        <w:t xml:space="preserve">Di cui oneri di sicurezza afferenti l'impresa € 0,51334 (3 %)</w:t>
      </w:r>
    </w:p>
    <w:p>
      <w:pPr>
        <w:jc w:val="right"/>
        <w:spacing w:line="336" w:lineRule="auto"/>
      </w:pPr>
      <w:r>
        <w:rPr>
          <w:b/>
        </w:rPr>
        <w:t xml:space="preserve">Manodopera € 37,88450</w:t>
      </w:r>
    </w:p>
    <w:p>
      <w:pPr>
        <w:jc w:val="right"/>
        <w:spacing w:line="336" w:lineRule="auto"/>
      </w:pPr>
      <w:r>
        <w:rPr>
          <w:b/>
        </w:rPr>
        <w:t xml:space="preserve">Incidenza manodopera 26,25 %</w:t>
      </w:r>
    </w:p>
    <w:p>
      <w:pPr>
        <w:rPr>
          <w:sz w:val="10"/>
          <w:szCs w:val="10"/>
        </w:rPr>
      </w:pPr>
    </w:p>
    <w:p>
      <w:pPr>
        <w:rPr>
          <w:sz w:val="10"/>
          <w:szCs w:val="10"/>
        </w:rPr>
      </w:pPr>
    </w:p>
    <w:p>
      <w:pPr/>
      <w:r>
        <w:rPr>
          <w:b/>
        </w:rPr>
        <w:t xml:space="preserve">Codice regionale: TOS15_09.V02.015.001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oneri.</w:t>
            </w:r>
          </w:p>
        </w:tc>
      </w:tr>
      <w:tr>
        <w:trPr/>
        <w:tc>
          <w:tcPr>
            <w:tcW w:w="1200" w:type="dxa"/>
          </w:tcPr>
          <w:p>
            <w:pPr/>
            <w:r>
              <w:rPr>
                <w:b/>
              </w:rPr>
              <w:t xml:space="preserve">Articolo:</w:t>
            </w:r>
          </w:p>
        </w:tc>
        <w:tc>
          <w:tcPr>
            <w:tcW w:w="7900" w:type="dxa"/>
          </w:tcPr>
          <w:p>
            <w:pPr/>
            <w:r>
              <w:rPr/>
              <w:t xml:space="preserve">001 - in aree verdi, parchi e giardini</w:t>
            </w:r>
          </w:p>
        </w:tc>
      </w:tr>
    </w:tbl>
    <w:p>
      <w:pPr>
        <w:jc w:val="right"/>
      </w:pPr>
    </w:p>
    <w:p>
      <w:pPr>
        <w:jc w:val="right"/>
        <w:spacing w:line="336" w:lineRule="auto"/>
      </w:pPr>
      <w:r>
        <w:rPr>
          <w:b/>
        </w:rPr>
        <w:t xml:space="preserve">Prezzo senza S. G. e Util. a cad: € 146,66770</w:t>
      </w:r>
    </w:p>
    <w:p>
      <w:pPr>
        <w:jc w:val="right"/>
        <w:spacing w:line="336" w:lineRule="auto"/>
      </w:pPr>
      <w:r>
        <w:rPr>
          <w:b/>
        </w:rPr>
        <w:t xml:space="preserve">Prezzo a cad: € 185,53465</w:t>
      </w:r>
    </w:p>
    <w:p>
      <w:pPr>
        <w:jc w:val="right"/>
        <w:spacing w:line="336" w:lineRule="auto"/>
      </w:pPr>
      <w:r>
        <w:rPr>
          <w:b/>
        </w:rPr>
        <w:t xml:space="preserve">Di cui oneri di sicurezza afferenti l'impresa € 0,66000 (3 %)</w:t>
      </w:r>
    </w:p>
    <w:p>
      <w:pPr>
        <w:jc w:val="right"/>
        <w:spacing w:line="336" w:lineRule="auto"/>
      </w:pPr>
      <w:r>
        <w:rPr>
          <w:b/>
        </w:rPr>
        <w:t xml:space="preserve">Manodopera € 48,70869</w:t>
      </w:r>
    </w:p>
    <w:p>
      <w:pPr>
        <w:jc w:val="right"/>
        <w:spacing w:line="336" w:lineRule="auto"/>
      </w:pPr>
      <w:r>
        <w:rPr>
          <w:b/>
        </w:rPr>
        <w:t xml:space="preserve">Incidenza manodopera 26,25 %</w:t>
      </w:r>
    </w:p>
    <w:p>
      <w:pPr>
        <w:rPr>
          <w:sz w:val="10"/>
          <w:szCs w:val="10"/>
        </w:rPr>
      </w:pPr>
    </w:p>
    <w:p>
      <w:pPr>
        <w:rPr>
          <w:sz w:val="10"/>
          <w:szCs w:val="10"/>
        </w:rPr>
      </w:pPr>
    </w:p>
    <w:p>
      <w:pPr/>
      <w:r>
        <w:rPr>
          <w:b/>
        </w:rPr>
        <w:t xml:space="preserve">Codice regionale: TOS15_09.V02.015.002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oneri.</w:t>
            </w:r>
          </w:p>
        </w:tc>
      </w:tr>
      <w:tr>
        <w:trPr/>
        <w:tc>
          <w:tcPr>
            <w:tcW w:w="1200" w:type="dxa"/>
          </w:tcPr>
          <w:p>
            <w:pPr/>
            <w:r>
              <w:rPr>
                <w:b/>
              </w:rPr>
              <w:t xml:space="preserve">Articolo:</w:t>
            </w:r>
          </w:p>
        </w:tc>
        <w:tc>
          <w:tcPr>
            <w:tcW w:w="7900" w:type="dxa"/>
          </w:tcPr>
          <w:p>
            <w:pPr/>
            <w:r>
              <w:rPr/>
              <w:t xml:space="preserve">002 - in sede stradale</w:t>
            </w:r>
          </w:p>
        </w:tc>
      </w:tr>
    </w:tbl>
    <w:p>
      <w:pPr>
        <w:jc w:val="right"/>
      </w:pPr>
    </w:p>
    <w:p>
      <w:pPr>
        <w:jc w:val="right"/>
        <w:spacing w:line="336" w:lineRule="auto"/>
      </w:pPr>
      <w:r>
        <w:rPr>
          <w:b/>
        </w:rPr>
        <w:t xml:space="preserve">Prezzo senza S. G. e Util. a cad: € 171,11185</w:t>
      </w:r>
    </w:p>
    <w:p>
      <w:pPr>
        <w:jc w:val="right"/>
        <w:spacing w:line="336" w:lineRule="auto"/>
      </w:pPr>
      <w:r>
        <w:rPr>
          <w:b/>
        </w:rPr>
        <w:t xml:space="preserve">Prezzo a cad: € 216,45649</w:t>
      </w:r>
    </w:p>
    <w:p>
      <w:pPr>
        <w:jc w:val="right"/>
        <w:spacing w:line="336" w:lineRule="auto"/>
      </w:pPr>
      <w:r>
        <w:rPr>
          <w:b/>
        </w:rPr>
        <w:t xml:space="preserve">Di cui oneri di sicurezza afferenti l'impresa € 0,77000 (3 %)</w:t>
      </w:r>
    </w:p>
    <w:p>
      <w:pPr>
        <w:jc w:val="right"/>
        <w:spacing w:line="336" w:lineRule="auto"/>
      </w:pPr>
      <w:r>
        <w:rPr>
          <w:b/>
        </w:rPr>
        <w:t xml:space="preserve">Manodopera € 56,82652</w:t>
      </w:r>
    </w:p>
    <w:p>
      <w:pPr>
        <w:jc w:val="right"/>
        <w:spacing w:line="336" w:lineRule="auto"/>
      </w:pPr>
      <w:r>
        <w:rPr>
          <w:b/>
        </w:rPr>
        <w:t xml:space="preserve">Incidenza manodopera 26,25 %</w:t>
      </w:r>
    </w:p>
    <w:p>
      <w:pPr>
        <w:rPr>
          <w:sz w:val="10"/>
          <w:szCs w:val="10"/>
        </w:rPr>
      </w:pPr>
    </w:p>
    <w:p>
      <w:pPr>
        <w:rPr>
          <w:sz w:val="10"/>
          <w:szCs w:val="10"/>
        </w:rPr>
      </w:pPr>
    </w:p>
    <w:p>
      <w:pPr/>
      <w:r>
        <w:rPr>
          <w:b/>
        </w:rPr>
        <w:t xml:space="preserve">Codice regionale: TOS15_09.V02.017.001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discarica autorizzata della ceppaia e dei materiali di risulta dello scavo; risagomatura dello scavo manuale con successiva fornitura e riempimento con buona terra; ripristini circostanti; ogni altro onere per rendere il lavoro finito a regola d'arte.</w:t>
            </w:r>
          </w:p>
        </w:tc>
      </w:tr>
      <w:tr>
        <w:trPr/>
        <w:tc>
          <w:tcPr>
            <w:tcW w:w="1200" w:type="dxa"/>
          </w:tcPr>
          <w:p>
            <w:pPr/>
            <w:r>
              <w:rPr>
                <w:b/>
              </w:rPr>
              <w:t xml:space="preserve">Articolo:</w:t>
            </w:r>
          </w:p>
        </w:tc>
        <w:tc>
          <w:tcPr>
            <w:tcW w:w="7900" w:type="dxa"/>
          </w:tcPr>
          <w:p>
            <w:pPr/>
            <w:r>
              <w:rPr/>
              <w:t xml:space="preserve">001 - in area verde, parco o giardino</w:t>
            </w:r>
          </w:p>
        </w:tc>
      </w:tr>
    </w:tbl>
    <w:p>
      <w:pPr>
        <w:jc w:val="right"/>
      </w:pPr>
    </w:p>
    <w:p>
      <w:pPr>
        <w:jc w:val="right"/>
        <w:spacing w:line="336" w:lineRule="auto"/>
      </w:pPr>
      <w:r>
        <w:rPr>
          <w:b/>
        </w:rPr>
        <w:t xml:space="preserve">Prezzo senza S. G. e Util. a cad: € 44,26220</w:t>
      </w:r>
    </w:p>
    <w:p>
      <w:pPr>
        <w:jc w:val="right"/>
        <w:spacing w:line="336" w:lineRule="auto"/>
      </w:pPr>
      <w:r>
        <w:rPr>
          <w:b/>
        </w:rPr>
        <w:t xml:space="preserve">Prezzo a cad: € 55,99168</w:t>
      </w:r>
    </w:p>
    <w:p>
      <w:pPr>
        <w:jc w:val="right"/>
        <w:spacing w:line="336" w:lineRule="auto"/>
      </w:pPr>
      <w:r>
        <w:rPr>
          <w:b/>
        </w:rPr>
        <w:t xml:space="preserve">Di cui oneri di sicurezza afferenti l'impresa € 0,19918 (3 %)</w:t>
      </w:r>
    </w:p>
    <w:p>
      <w:pPr>
        <w:jc w:val="right"/>
        <w:spacing w:line="336" w:lineRule="auto"/>
      </w:pPr>
      <w:r>
        <w:rPr>
          <w:b/>
        </w:rPr>
        <w:t xml:space="preserve">Manodopera € 8,87040</w:t>
      </w:r>
    </w:p>
    <w:p>
      <w:pPr>
        <w:jc w:val="right"/>
        <w:spacing w:line="336" w:lineRule="auto"/>
      </w:pPr>
      <w:r>
        <w:rPr>
          <w:b/>
        </w:rPr>
        <w:t xml:space="preserve">Incidenza manodopera 15,84 %</w:t>
      </w:r>
    </w:p>
    <w:p>
      <w:pPr>
        <w:rPr>
          <w:sz w:val="10"/>
          <w:szCs w:val="10"/>
        </w:rPr>
      </w:pPr>
    </w:p>
    <w:p>
      <w:pPr>
        <w:rPr>
          <w:sz w:val="10"/>
          <w:szCs w:val="10"/>
        </w:rPr>
      </w:pPr>
    </w:p>
    <w:p>
      <w:pPr/>
      <w:r>
        <w:rPr>
          <w:b/>
        </w:rPr>
        <w:t xml:space="preserve">Codice regionale: TOS15_09.V02.017.002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discarica autorizzata della ceppaia e dei materiali di risulta dello scavo; risagomatura dello scavo manuale con successiva fornitura e riempimento con buona terra; ripristini circostanti; ogni altro onere per rendere il lavoro finito a regola d'arte.</w:t>
            </w:r>
          </w:p>
        </w:tc>
      </w:tr>
      <w:tr>
        <w:trPr/>
        <w:tc>
          <w:tcPr>
            <w:tcW w:w="1200" w:type="dxa"/>
          </w:tcPr>
          <w:p>
            <w:pPr/>
            <w:r>
              <w:rPr>
                <w:b/>
              </w:rPr>
              <w:t xml:space="preserve">Articolo:</w:t>
            </w:r>
          </w:p>
        </w:tc>
        <w:tc>
          <w:tcPr>
            <w:tcW w:w="7900" w:type="dxa"/>
          </w:tcPr>
          <w:p>
            <w:pPr/>
            <w:r>
              <w:rPr/>
              <w:t xml:space="preserve">002 - in sede stradale, diamentro tronco inferiore a 40 cm</w:t>
            </w:r>
          </w:p>
        </w:tc>
      </w:tr>
    </w:tbl>
    <w:p>
      <w:pPr>
        <w:jc w:val="right"/>
      </w:pPr>
    </w:p>
    <w:p>
      <w:pPr>
        <w:jc w:val="right"/>
        <w:spacing w:line="336" w:lineRule="auto"/>
      </w:pPr>
      <w:r>
        <w:rPr>
          <w:b/>
        </w:rPr>
        <w:t xml:space="preserve">Prezzo senza S. G. e Util. a cad: € 54,50538</w:t>
      </w:r>
    </w:p>
    <w:p>
      <w:pPr>
        <w:jc w:val="right"/>
        <w:spacing w:line="336" w:lineRule="auto"/>
      </w:pPr>
      <w:r>
        <w:rPr>
          <w:b/>
        </w:rPr>
        <w:t xml:space="preserve">Prezzo a cad: € 68,94930</w:t>
      </w:r>
    </w:p>
    <w:p>
      <w:pPr>
        <w:jc w:val="right"/>
        <w:spacing w:line="336" w:lineRule="auto"/>
      </w:pPr>
      <w:r>
        <w:rPr>
          <w:b/>
        </w:rPr>
        <w:t xml:space="preserve">Di cui oneri di sicurezza afferenti l'impresa € 0,24527 (3 %)</w:t>
      </w:r>
    </w:p>
    <w:p>
      <w:pPr>
        <w:jc w:val="right"/>
        <w:spacing w:line="336" w:lineRule="auto"/>
      </w:pPr>
      <w:r>
        <w:rPr>
          <w:b/>
        </w:rPr>
        <w:t xml:space="preserve">Manodopera € 11,08800</w:t>
      </w:r>
    </w:p>
    <w:p>
      <w:pPr>
        <w:jc w:val="right"/>
        <w:spacing w:line="336" w:lineRule="auto"/>
      </w:pPr>
      <w:r>
        <w:rPr>
          <w:b/>
        </w:rPr>
        <w:t xml:space="preserve">Incidenza manodopera 16,08 %</w:t>
      </w:r>
    </w:p>
    <w:p>
      <w:pPr>
        <w:rPr>
          <w:sz w:val="10"/>
          <w:szCs w:val="10"/>
        </w:rPr>
      </w:pPr>
    </w:p>
    <w:p>
      <w:pPr>
        <w:rPr>
          <w:sz w:val="10"/>
          <w:szCs w:val="10"/>
        </w:rPr>
      </w:pPr>
    </w:p>
    <w:p>
      <w:pPr/>
      <w:r>
        <w:rPr>
          <w:b/>
        </w:rPr>
        <w:t xml:space="preserve">Codice regionale: TOS15_09.V02.017.003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discarica autorizzata della ceppaia e dei materiali di risulta dello scavo; risagomatura dello scavo manuale con successiva fornitura e riempimento con buona terra; ripristini circostanti; ogni altro onere per rendere il lavoro finito a regola d'arte.</w:t>
            </w:r>
          </w:p>
        </w:tc>
      </w:tr>
      <w:tr>
        <w:trPr/>
        <w:tc>
          <w:tcPr>
            <w:tcW w:w="1200" w:type="dxa"/>
          </w:tcPr>
          <w:p>
            <w:pPr/>
            <w:r>
              <w:rPr>
                <w:b/>
              </w:rPr>
              <w:t xml:space="preserve">Articolo:</w:t>
            </w:r>
          </w:p>
        </w:tc>
        <w:tc>
          <w:tcPr>
            <w:tcW w:w="7900" w:type="dxa"/>
          </w:tcPr>
          <w:p>
            <w:pPr/>
            <w:r>
              <w:rPr/>
              <w:t xml:space="preserve">003 - in sede stradale, diamentro tronco superiore a 40 cm</w:t>
            </w:r>
          </w:p>
        </w:tc>
      </w:tr>
    </w:tbl>
    <w:p>
      <w:pPr>
        <w:jc w:val="right"/>
      </w:pPr>
    </w:p>
    <w:p>
      <w:pPr>
        <w:jc w:val="right"/>
        <w:spacing w:line="336" w:lineRule="auto"/>
      </w:pPr>
      <w:r>
        <w:rPr>
          <w:b/>
        </w:rPr>
        <w:t xml:space="preserve">Prezzo senza S. G. e Util. a cad: € 82,08246</w:t>
      </w:r>
    </w:p>
    <w:p>
      <w:pPr>
        <w:jc w:val="right"/>
        <w:spacing w:line="336" w:lineRule="auto"/>
      </w:pPr>
      <w:r>
        <w:rPr>
          <w:b/>
        </w:rPr>
        <w:t xml:space="preserve">Prezzo a cad: € 103,83431</w:t>
      </w:r>
    </w:p>
    <w:p>
      <w:pPr>
        <w:jc w:val="right"/>
        <w:spacing w:line="336" w:lineRule="auto"/>
      </w:pPr>
      <w:r>
        <w:rPr>
          <w:b/>
        </w:rPr>
        <w:t xml:space="preserve">Di cui oneri di sicurezza afferenti l'impresa € 0,36937 (3 %)</w:t>
      </w:r>
    </w:p>
    <w:p>
      <w:pPr>
        <w:jc w:val="right"/>
        <w:spacing w:line="336" w:lineRule="auto"/>
      </w:pPr>
      <w:r>
        <w:rPr>
          <w:b/>
        </w:rPr>
        <w:t xml:space="preserve">Manodopera € 17,05834</w:t>
      </w:r>
    </w:p>
    <w:p>
      <w:pPr>
        <w:jc w:val="right"/>
        <w:spacing w:line="336" w:lineRule="auto"/>
      </w:pPr>
      <w:r>
        <w:rPr>
          <w:b/>
        </w:rPr>
        <w:t xml:space="preserve">Incidenza manodopera 16,43 %</w:t>
      </w:r>
    </w:p>
    <w:p>
      <w:pPr>
        <w:rPr>
          <w:sz w:val="10"/>
          <w:szCs w:val="10"/>
        </w:rPr>
      </w:pPr>
    </w:p>
    <w:p>
      <w:pPr>
        <w:rPr>
          <w:sz w:val="10"/>
          <w:szCs w:val="10"/>
        </w:rPr>
      </w:pPr>
    </w:p>
    <w:p>
      <w:pPr/>
      <w:r>
        <w:rPr>
          <w:b/>
        </w:rPr>
        <w:t xml:space="preserve">Codice regionale: TOS15_09.V02.020.001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w:t>
            </w:r>
          </w:p>
        </w:tc>
      </w:tr>
    </w:tbl>
    <w:p>
      <w:pPr>
        <w:jc w:val="right"/>
      </w:pPr>
    </w:p>
    <w:p>
      <w:pPr>
        <w:jc w:val="right"/>
        <w:spacing w:line="336" w:lineRule="auto"/>
      </w:pPr>
      <w:r>
        <w:rPr>
          <w:b/>
        </w:rPr>
        <w:t xml:space="preserve">Prezzo senza S. G. e Util. a cad: € 23,95840</w:t>
      </w:r>
    </w:p>
    <w:p>
      <w:pPr>
        <w:jc w:val="right"/>
        <w:spacing w:line="336" w:lineRule="auto"/>
      </w:pPr>
      <w:r>
        <w:rPr>
          <w:b/>
        </w:rPr>
        <w:t xml:space="preserve">Prezzo a cad: € 30,30738</w:t>
      </w:r>
    </w:p>
    <w:p>
      <w:pPr>
        <w:jc w:val="right"/>
        <w:spacing w:line="336" w:lineRule="auto"/>
      </w:pPr>
      <w:r>
        <w:rPr>
          <w:b/>
        </w:rPr>
        <w:t xml:space="preserve">Di cui oneri di sicurezza afferenti l'impresa € 0,10781 (3 %)</w:t>
      </w:r>
    </w:p>
    <w:p>
      <w:pPr>
        <w:jc w:val="right"/>
        <w:spacing w:line="336" w:lineRule="auto"/>
      </w:pPr>
      <w:r>
        <w:rPr>
          <w:b/>
        </w:rPr>
        <w:t xml:space="preserve">Manodopera € 8,87040</w:t>
      </w:r>
    </w:p>
    <w:p>
      <w:pPr>
        <w:jc w:val="right"/>
        <w:spacing w:line="336" w:lineRule="auto"/>
      </w:pPr>
      <w:r>
        <w:rPr>
          <w:b/>
        </w:rPr>
        <w:t xml:space="preserve">Incidenza manodopera 29,27 %</w:t>
      </w:r>
    </w:p>
    <w:p>
      <w:pPr>
        <w:rPr>
          <w:sz w:val="10"/>
          <w:szCs w:val="10"/>
        </w:rPr>
      </w:pPr>
    </w:p>
    <w:p>
      <w:pPr>
        <w:rPr>
          <w:sz w:val="10"/>
          <w:szCs w:val="10"/>
        </w:rPr>
      </w:pPr>
    </w:p>
    <w:p>
      <w:pPr/>
      <w:r>
        <w:rPr>
          <w:b/>
        </w:rPr>
        <w:t xml:space="preserve">Codice regionale: TOS15_09.V02.020.002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€ 59,81730</w:t>
      </w:r>
    </w:p>
    <w:p>
      <w:pPr>
        <w:jc w:val="right"/>
        <w:spacing w:line="336" w:lineRule="auto"/>
      </w:pPr>
      <w:r>
        <w:rPr>
          <w:b/>
        </w:rPr>
        <w:t xml:space="preserve">Prezzo a cad: € 75,66888</w:t>
      </w:r>
    </w:p>
    <w:p>
      <w:pPr>
        <w:jc w:val="right"/>
        <w:spacing w:line="336" w:lineRule="auto"/>
      </w:pPr>
      <w:r>
        <w:rPr>
          <w:b/>
        </w:rPr>
        <w:t xml:space="preserve">Di cui oneri di sicurezza afferenti l'impresa € 0,26918 (3 %)</w:t>
      </w:r>
    </w:p>
    <w:p>
      <w:pPr>
        <w:jc w:val="right"/>
        <w:spacing w:line="336" w:lineRule="auto"/>
      </w:pPr>
      <w:r>
        <w:rPr>
          <w:b/>
        </w:rPr>
        <w:t xml:space="preserve">Manodopera € 24,35435</w:t>
      </w:r>
    </w:p>
    <w:p>
      <w:pPr>
        <w:jc w:val="right"/>
        <w:spacing w:line="336" w:lineRule="auto"/>
      </w:pPr>
      <w:r>
        <w:rPr>
          <w:b/>
        </w:rPr>
        <w:t xml:space="preserve">Incidenza manodopera 32,19 %</w:t>
      </w:r>
    </w:p>
    <w:p>
      <w:pPr>
        <w:rPr>
          <w:sz w:val="10"/>
          <w:szCs w:val="10"/>
        </w:rPr>
      </w:pPr>
    </w:p>
    <w:p>
      <w:pPr>
        <w:rPr>
          <w:sz w:val="10"/>
          <w:szCs w:val="10"/>
        </w:rPr>
      </w:pPr>
    </w:p>
    <w:p>
      <w:pPr/>
      <w:r>
        <w:rPr>
          <w:b/>
        </w:rPr>
        <w:t xml:space="preserve">Codice regionale: TOS15_09.V02.020.003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€ 119,63460</w:t>
      </w:r>
    </w:p>
    <w:p>
      <w:pPr>
        <w:jc w:val="right"/>
        <w:spacing w:line="336" w:lineRule="auto"/>
      </w:pPr>
      <w:r>
        <w:rPr>
          <w:b/>
        </w:rPr>
        <w:t xml:space="preserve">Prezzo a cad: € 151,33777</w:t>
      </w:r>
    </w:p>
    <w:p>
      <w:pPr>
        <w:jc w:val="right"/>
        <w:spacing w:line="336" w:lineRule="auto"/>
      </w:pPr>
      <w:r>
        <w:rPr>
          <w:b/>
        </w:rPr>
        <w:t xml:space="preserve">Di cui oneri di sicurezza afferenti l'impresa € 0,53836 (3 %)</w:t>
      </w:r>
    </w:p>
    <w:p>
      <w:pPr>
        <w:jc w:val="right"/>
        <w:spacing w:line="336" w:lineRule="auto"/>
      </w:pPr>
      <w:r>
        <w:rPr>
          <w:b/>
        </w:rPr>
        <w:t xml:space="preserve">Manodopera € 48,70870</w:t>
      </w:r>
    </w:p>
    <w:p>
      <w:pPr>
        <w:jc w:val="right"/>
        <w:spacing w:line="336" w:lineRule="auto"/>
      </w:pPr>
      <w:r>
        <w:rPr>
          <w:b/>
        </w:rPr>
        <w:t xml:space="preserve">Incidenza manodopera 32,19 %</w:t>
      </w:r>
    </w:p>
    <w:p>
      <w:pPr>
        <w:rPr>
          <w:sz w:val="10"/>
          <w:szCs w:val="10"/>
        </w:rPr>
      </w:pPr>
    </w:p>
    <w:p>
      <w:pPr>
        <w:rPr>
          <w:sz w:val="10"/>
          <w:szCs w:val="10"/>
        </w:rPr>
      </w:pPr>
    </w:p>
    <w:p>
      <w:pPr/>
      <w:r>
        <w:rPr>
          <w:b/>
        </w:rPr>
        <w:t xml:space="preserve">Codice regionale: TOS15_09.V02.020.004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da 60 cm a 89 cm o altezza della pianta da 16 a 23 m
</w:t>
            </w:r>
          </w:p>
        </w:tc>
      </w:tr>
    </w:tbl>
    <w:p>
      <w:pPr>
        <w:jc w:val="right"/>
      </w:pPr>
    </w:p>
    <w:p>
      <w:pPr>
        <w:jc w:val="right"/>
        <w:spacing w:line="336" w:lineRule="auto"/>
      </w:pPr>
      <w:r>
        <w:rPr>
          <w:b/>
        </w:rPr>
        <w:t xml:space="preserve">Prezzo senza S. G. e Util. a cad: € 167,48800</w:t>
      </w:r>
    </w:p>
    <w:p>
      <w:pPr>
        <w:jc w:val="right"/>
        <w:spacing w:line="336" w:lineRule="auto"/>
      </w:pPr>
      <w:r>
        <w:rPr>
          <w:b/>
        </w:rPr>
        <w:t xml:space="preserve">Prezzo a cad: € 211,87232</w:t>
      </w:r>
    </w:p>
    <w:p>
      <w:pPr>
        <w:jc w:val="right"/>
        <w:spacing w:line="336" w:lineRule="auto"/>
      </w:pPr>
      <w:r>
        <w:rPr>
          <w:b/>
        </w:rPr>
        <w:t xml:space="preserve">Di cui oneri di sicurezza afferenti l'impresa € 0,75370 (3 %)</w:t>
      </w:r>
    </w:p>
    <w:p>
      <w:pPr>
        <w:jc w:val="right"/>
        <w:spacing w:line="336" w:lineRule="auto"/>
      </w:pPr>
      <w:r>
        <w:rPr>
          <w:b/>
        </w:rPr>
        <w:t xml:space="preserve">Manodopera € 68,19200</w:t>
      </w:r>
    </w:p>
    <w:p>
      <w:pPr>
        <w:jc w:val="right"/>
        <w:spacing w:line="336" w:lineRule="auto"/>
      </w:pPr>
      <w:r>
        <w:rPr>
          <w:b/>
        </w:rPr>
        <w:t xml:space="preserve">Incidenza manodopera 32,19 %</w:t>
      </w:r>
    </w:p>
    <w:p>
      <w:pPr>
        <w:rPr>
          <w:sz w:val="10"/>
          <w:szCs w:val="10"/>
        </w:rPr>
      </w:pPr>
    </w:p>
    <w:p>
      <w:pPr>
        <w:rPr>
          <w:sz w:val="10"/>
          <w:szCs w:val="10"/>
        </w:rPr>
      </w:pPr>
    </w:p>
    <w:p>
      <w:pPr/>
      <w:r>
        <w:rPr>
          <w:b/>
        </w:rPr>
        <w:t xml:space="preserve">Codice regionale: TOS15_09.V02.020.005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005 -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€ 209,36000</w:t>
      </w:r>
    </w:p>
    <w:p>
      <w:pPr>
        <w:jc w:val="right"/>
        <w:spacing w:line="336" w:lineRule="auto"/>
      </w:pPr>
      <w:r>
        <w:rPr>
          <w:b/>
        </w:rPr>
        <w:t xml:space="preserve">Prezzo a cad: € 264,84040</w:t>
      </w:r>
    </w:p>
    <w:p>
      <w:pPr>
        <w:jc w:val="right"/>
        <w:spacing w:line="336" w:lineRule="auto"/>
      </w:pPr>
      <w:r>
        <w:rPr>
          <w:b/>
        </w:rPr>
        <w:t xml:space="preserve">Di cui oneri di sicurezza afferenti l'impresa € 0,94212 (3 %)</w:t>
      </w:r>
    </w:p>
    <w:p>
      <w:pPr>
        <w:jc w:val="right"/>
        <w:spacing w:line="336" w:lineRule="auto"/>
      </w:pPr>
      <w:r>
        <w:rPr>
          <w:b/>
        </w:rPr>
        <w:t xml:space="preserve">Manodopera € 85,24000</w:t>
      </w:r>
    </w:p>
    <w:p>
      <w:pPr>
        <w:jc w:val="right"/>
        <w:spacing w:line="336" w:lineRule="auto"/>
      </w:pPr>
      <w:r>
        <w:rPr>
          <w:b/>
        </w:rPr>
        <w:t xml:space="preserve">Incidenza manodopera 32,19 %</w:t>
      </w:r>
    </w:p>
    <w:p>
      <w:pPr>
        <w:rPr>
          <w:sz w:val="10"/>
          <w:szCs w:val="10"/>
        </w:rPr>
      </w:pPr>
    </w:p>
    <w:p>
      <w:pPr>
        <w:rPr>
          <w:sz w:val="10"/>
          <w:szCs w:val="10"/>
        </w:rPr>
      </w:pPr>
    </w:p>
    <w:p>
      <w:pPr/>
      <w:r>
        <w:rPr>
          <w:b/>
        </w:rPr>
        <w:t xml:space="preserve">Codice regionale: TOS15_09.V02.020.007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fino a 14 cm o altezza della pianta inferiore a 6 m.</w:t>
            </w:r>
          </w:p>
        </w:tc>
      </w:tr>
    </w:tbl>
    <w:p>
      <w:pPr>
        <w:jc w:val="right"/>
      </w:pPr>
    </w:p>
    <w:p>
      <w:pPr>
        <w:jc w:val="right"/>
        <w:spacing w:line="336" w:lineRule="auto"/>
      </w:pPr>
      <w:r>
        <w:rPr>
          <w:b/>
        </w:rPr>
        <w:t xml:space="preserve">Prezzo senza S. G. e Util. a cad: € 29,94800</w:t>
      </w:r>
    </w:p>
    <w:p>
      <w:pPr>
        <w:jc w:val="right"/>
        <w:spacing w:line="336" w:lineRule="auto"/>
      </w:pPr>
      <w:r>
        <w:rPr>
          <w:b/>
        </w:rPr>
        <w:t xml:space="preserve">Prezzo a cad: € 37,88422</w:t>
      </w:r>
    </w:p>
    <w:p>
      <w:pPr>
        <w:jc w:val="right"/>
        <w:spacing w:line="336" w:lineRule="auto"/>
      </w:pPr>
      <w:r>
        <w:rPr>
          <w:b/>
        </w:rPr>
        <w:t xml:space="preserve">Di cui oneri di sicurezza afferenti l'impresa € 0,13477 (3 %)</w:t>
      </w:r>
    </w:p>
    <w:p>
      <w:pPr>
        <w:jc w:val="right"/>
        <w:spacing w:line="336" w:lineRule="auto"/>
      </w:pPr>
      <w:r>
        <w:rPr>
          <w:b/>
        </w:rPr>
        <w:t xml:space="preserve">Manodopera € 11,08800</w:t>
      </w:r>
    </w:p>
    <w:p>
      <w:pPr>
        <w:jc w:val="right"/>
        <w:spacing w:line="336" w:lineRule="auto"/>
      </w:pPr>
      <w:r>
        <w:rPr>
          <w:b/>
        </w:rPr>
        <w:t xml:space="preserve">Incidenza manodopera 29,27 %</w:t>
      </w:r>
    </w:p>
    <w:p>
      <w:pPr>
        <w:rPr>
          <w:sz w:val="10"/>
          <w:szCs w:val="10"/>
        </w:rPr>
      </w:pPr>
    </w:p>
    <w:p>
      <w:pPr>
        <w:rPr>
          <w:sz w:val="10"/>
          <w:szCs w:val="10"/>
        </w:rPr>
      </w:pPr>
    </w:p>
    <w:p>
      <w:pPr/>
      <w:r>
        <w:rPr>
          <w:b/>
        </w:rPr>
        <w:t xml:space="preserve">Codice regionale: TOS15_09.V02.020.008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€ 69,78662</w:t>
      </w:r>
    </w:p>
    <w:p>
      <w:pPr>
        <w:jc w:val="right"/>
        <w:spacing w:line="336" w:lineRule="auto"/>
      </w:pPr>
      <w:r>
        <w:rPr>
          <w:b/>
        </w:rPr>
        <w:t xml:space="preserve">Prezzo a cad: € 88,28007</w:t>
      </w:r>
    </w:p>
    <w:p>
      <w:pPr>
        <w:jc w:val="right"/>
        <w:spacing w:line="336" w:lineRule="auto"/>
      </w:pPr>
      <w:r>
        <w:rPr>
          <w:b/>
        </w:rPr>
        <w:t xml:space="preserve">Di cui oneri di sicurezza afferenti l'impresa € 0,31404 (3 %)</w:t>
      </w:r>
    </w:p>
    <w:p>
      <w:pPr>
        <w:jc w:val="right"/>
        <w:spacing w:line="336" w:lineRule="auto"/>
      </w:pPr>
      <w:r>
        <w:rPr>
          <w:b/>
        </w:rPr>
        <w:t xml:space="preserve">Manodopera € 28,41347</w:t>
      </w:r>
    </w:p>
    <w:p>
      <w:pPr>
        <w:jc w:val="right"/>
        <w:spacing w:line="336" w:lineRule="auto"/>
      </w:pPr>
      <w:r>
        <w:rPr>
          <w:b/>
        </w:rPr>
        <w:t xml:space="preserve">Incidenza manodopera 32,19 %</w:t>
      </w:r>
    </w:p>
    <w:p>
      <w:pPr>
        <w:rPr>
          <w:sz w:val="10"/>
          <w:szCs w:val="10"/>
        </w:rPr>
      </w:pPr>
    </w:p>
    <w:p>
      <w:pPr>
        <w:rPr>
          <w:sz w:val="10"/>
          <w:szCs w:val="10"/>
        </w:rPr>
      </w:pPr>
    </w:p>
    <w:p>
      <w:pPr/>
      <w:r>
        <w:rPr>
          <w:b/>
        </w:rPr>
        <w:t xml:space="preserve">Codice regionale: TOS15_09.V02.020.009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€ 139,57338</w:t>
      </w:r>
    </w:p>
    <w:p>
      <w:pPr>
        <w:jc w:val="right"/>
        <w:spacing w:line="336" w:lineRule="auto"/>
      </w:pPr>
      <w:r>
        <w:rPr>
          <w:b/>
        </w:rPr>
        <w:t xml:space="preserve">Prezzo a cad: € 176,56033</w:t>
      </w:r>
    </w:p>
    <w:p>
      <w:pPr>
        <w:jc w:val="right"/>
        <w:spacing w:line="336" w:lineRule="auto"/>
      </w:pPr>
      <w:r>
        <w:rPr>
          <w:b/>
        </w:rPr>
        <w:t xml:space="preserve">Di cui oneri di sicurezza afferenti l'impresa € 0,62808 (3 %)</w:t>
      </w:r>
    </w:p>
    <w:p>
      <w:pPr>
        <w:jc w:val="right"/>
        <w:spacing w:line="336" w:lineRule="auto"/>
      </w:pPr>
      <w:r>
        <w:rPr>
          <w:b/>
        </w:rPr>
        <w:t xml:space="preserve">Manodopera € 56,82652</w:t>
      </w:r>
    </w:p>
    <w:p>
      <w:pPr>
        <w:jc w:val="right"/>
        <w:spacing w:line="336" w:lineRule="auto"/>
      </w:pPr>
      <w:r>
        <w:rPr>
          <w:b/>
        </w:rPr>
        <w:t xml:space="preserve">Incidenza manodopera 32,19 %</w:t>
      </w:r>
    </w:p>
    <w:p>
      <w:pPr>
        <w:rPr>
          <w:sz w:val="10"/>
          <w:szCs w:val="10"/>
        </w:rPr>
      </w:pPr>
    </w:p>
    <w:p>
      <w:pPr>
        <w:rPr>
          <w:sz w:val="10"/>
          <w:szCs w:val="10"/>
        </w:rPr>
      </w:pPr>
    </w:p>
    <w:p>
      <w:pPr/>
      <w:r>
        <w:rPr>
          <w:b/>
        </w:rPr>
        <w:t xml:space="preserve">Codice regionale: TOS15_09.V02.021.001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€ 128,33391</w:t>
      </w:r>
    </w:p>
    <w:p>
      <w:pPr>
        <w:jc w:val="right"/>
        <w:spacing w:line="336" w:lineRule="auto"/>
      </w:pPr>
      <w:r>
        <w:rPr>
          <w:b/>
        </w:rPr>
        <w:t xml:space="preserve">Prezzo a cad: € 162,34240</w:t>
      </w:r>
    </w:p>
    <w:p>
      <w:pPr>
        <w:jc w:val="right"/>
        <w:spacing w:line="336" w:lineRule="auto"/>
      </w:pPr>
      <w:r>
        <w:rPr>
          <w:b/>
        </w:rPr>
        <w:t xml:space="preserve">Di cui oneri di sicurezza afferenti l'impresa € 0,57750 (3 %)</w:t>
      </w:r>
    </w:p>
    <w:p>
      <w:pPr>
        <w:jc w:val="right"/>
        <w:spacing w:line="336" w:lineRule="auto"/>
      </w:pPr>
      <w:r>
        <w:rPr>
          <w:b/>
        </w:rPr>
        <w:t xml:space="preserve">Manodopera € 42,61999</w:t>
      </w:r>
    </w:p>
    <w:p>
      <w:pPr>
        <w:jc w:val="right"/>
        <w:spacing w:line="336" w:lineRule="auto"/>
      </w:pPr>
      <w:r>
        <w:rPr>
          <w:b/>
        </w:rPr>
        <w:t xml:space="preserve">Incidenza manodopera 26,25 %</w:t>
      </w:r>
    </w:p>
    <w:p>
      <w:pPr>
        <w:rPr>
          <w:sz w:val="10"/>
          <w:szCs w:val="10"/>
        </w:rPr>
      </w:pPr>
    </w:p>
    <w:p>
      <w:pPr>
        <w:rPr>
          <w:sz w:val="10"/>
          <w:szCs w:val="10"/>
        </w:rPr>
      </w:pPr>
    </w:p>
    <w:p>
      <w:pPr/>
      <w:r>
        <w:rPr>
          <w:b/>
        </w:rPr>
        <w:t xml:space="preserve">Codice regionale: TOS15_09.V02.021.002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€ 205,33426</w:t>
      </w:r>
    </w:p>
    <w:p>
      <w:pPr>
        <w:jc w:val="right"/>
        <w:spacing w:line="336" w:lineRule="auto"/>
      </w:pPr>
      <w:r>
        <w:rPr>
          <w:b/>
        </w:rPr>
        <w:t xml:space="preserve">Prezzo a cad: € 259,74783</w:t>
      </w:r>
    </w:p>
    <w:p>
      <w:pPr>
        <w:jc w:val="right"/>
        <w:spacing w:line="336" w:lineRule="auto"/>
      </w:pPr>
      <w:r>
        <w:rPr>
          <w:b/>
        </w:rPr>
        <w:t xml:space="preserve">Di cui oneri di sicurezza afferenti l'impresa € 0,92400 (3 %)</w:t>
      </w:r>
    </w:p>
    <w:p>
      <w:pPr>
        <w:jc w:val="right"/>
        <w:spacing w:line="336" w:lineRule="auto"/>
      </w:pPr>
      <w:r>
        <w:rPr>
          <w:b/>
        </w:rPr>
        <w:t xml:space="preserve">Manodopera € 68,19199</w:t>
      </w:r>
    </w:p>
    <w:p>
      <w:pPr>
        <w:jc w:val="right"/>
        <w:spacing w:line="336" w:lineRule="auto"/>
      </w:pPr>
      <w:r>
        <w:rPr>
          <w:b/>
        </w:rPr>
        <w:t xml:space="preserve">Incidenza manodopera 26,25 %</w:t>
      </w:r>
    </w:p>
    <w:p>
      <w:pPr>
        <w:rPr>
          <w:sz w:val="10"/>
          <w:szCs w:val="10"/>
        </w:rPr>
      </w:pPr>
    </w:p>
    <w:p>
      <w:pPr>
        <w:rPr>
          <w:sz w:val="10"/>
          <w:szCs w:val="10"/>
        </w:rPr>
      </w:pPr>
    </w:p>
    <w:p>
      <w:pPr/>
      <w:r>
        <w:rPr>
          <w:b/>
        </w:rPr>
        <w:t xml:space="preserve">Codice regionale: TOS15_09.V02.021.003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della pianta da 16 a 23 m</w:t>
            </w:r>
          </w:p>
        </w:tc>
      </w:tr>
    </w:tbl>
    <w:p>
      <w:pPr>
        <w:jc w:val="right"/>
      </w:pPr>
    </w:p>
    <w:p>
      <w:pPr>
        <w:jc w:val="right"/>
        <w:spacing w:line="336" w:lineRule="auto"/>
      </w:pPr>
      <w:r>
        <w:rPr>
          <w:b/>
        </w:rPr>
        <w:t xml:space="preserve">Prezzo senza S. G. e Util. a cad: € 280,76000</w:t>
      </w:r>
    </w:p>
    <w:p>
      <w:pPr>
        <w:jc w:val="right"/>
        <w:spacing w:line="336" w:lineRule="auto"/>
      </w:pPr>
      <w:r>
        <w:rPr>
          <w:b/>
        </w:rPr>
        <w:t xml:space="preserve">Prezzo a cad: € 355,16140</w:t>
      </w:r>
    </w:p>
    <w:p>
      <w:pPr>
        <w:jc w:val="right"/>
        <w:spacing w:line="336" w:lineRule="auto"/>
      </w:pPr>
      <w:r>
        <w:rPr>
          <w:b/>
        </w:rPr>
        <w:t xml:space="preserve">Di cui oneri di sicurezza afferenti l'impresa € 1,26342 (3 %)</w:t>
      </w:r>
    </w:p>
    <w:p>
      <w:pPr>
        <w:jc w:val="right"/>
        <w:spacing w:line="336" w:lineRule="auto"/>
      </w:pPr>
      <w:r>
        <w:rPr>
          <w:b/>
        </w:rPr>
        <w:t xml:space="preserve">Manodopera € 85,24001</w:t>
      </w:r>
    </w:p>
    <w:p>
      <w:pPr>
        <w:jc w:val="right"/>
        <w:spacing w:line="336" w:lineRule="auto"/>
      </w:pPr>
      <w:r>
        <w:rPr>
          <w:b/>
        </w:rPr>
        <w:t xml:space="preserve">Incidenza manodopera 24 %</w:t>
      </w:r>
    </w:p>
    <w:p>
      <w:pPr>
        <w:rPr>
          <w:sz w:val="10"/>
          <w:szCs w:val="10"/>
        </w:rPr>
      </w:pPr>
    </w:p>
    <w:p>
      <w:pPr>
        <w:rPr>
          <w:sz w:val="10"/>
          <w:szCs w:val="10"/>
        </w:rPr>
      </w:pPr>
    </w:p>
    <w:p>
      <w:pPr/>
      <w:r>
        <w:rPr>
          <w:b/>
        </w:rPr>
        <w:t xml:space="preserve">Codice regionale: TOS15_09.V02.021.004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€ 374,34674</w:t>
      </w:r>
    </w:p>
    <w:p>
      <w:pPr>
        <w:jc w:val="right"/>
        <w:spacing w:line="336" w:lineRule="auto"/>
      </w:pPr>
      <w:r>
        <w:rPr>
          <w:b/>
        </w:rPr>
        <w:t xml:space="preserve">Prezzo a cad: € 473,54862</w:t>
      </w:r>
    </w:p>
    <w:p>
      <w:pPr>
        <w:jc w:val="right"/>
        <w:spacing w:line="336" w:lineRule="auto"/>
      </w:pPr>
      <w:r>
        <w:rPr>
          <w:b/>
        </w:rPr>
        <w:t xml:space="preserve">Di cui oneri di sicurezza afferenti l'impresa € 1,68456 (3 %)</w:t>
      </w:r>
    </w:p>
    <w:p>
      <w:pPr>
        <w:jc w:val="right"/>
        <w:spacing w:line="336" w:lineRule="auto"/>
      </w:pPr>
      <w:r>
        <w:rPr>
          <w:b/>
        </w:rPr>
        <w:t xml:space="preserve">Manodopera € 113,65347</w:t>
      </w:r>
    </w:p>
    <w:p>
      <w:pPr>
        <w:jc w:val="right"/>
        <w:spacing w:line="336" w:lineRule="auto"/>
      </w:pPr>
      <w:r>
        <w:rPr>
          <w:b/>
        </w:rPr>
        <w:t xml:space="preserve">Incidenza manodopera 24 %</w:t>
      </w:r>
    </w:p>
    <w:p>
      <w:pPr>
        <w:rPr>
          <w:sz w:val="10"/>
          <w:szCs w:val="10"/>
        </w:rPr>
      </w:pPr>
    </w:p>
    <w:p>
      <w:pPr>
        <w:rPr>
          <w:sz w:val="10"/>
          <w:szCs w:val="10"/>
        </w:rPr>
      </w:pPr>
    </w:p>
    <w:p>
      <w:pPr/>
      <w:r>
        <w:rPr>
          <w:b/>
        </w:rPr>
        <w:t xml:space="preserve">Codice regionale: TOS15_09.V02.021.006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€ 171,11185</w:t>
      </w:r>
    </w:p>
    <w:p>
      <w:pPr>
        <w:jc w:val="right"/>
        <w:spacing w:line="336" w:lineRule="auto"/>
      </w:pPr>
      <w:r>
        <w:rPr>
          <w:b/>
        </w:rPr>
        <w:t xml:space="preserve">Prezzo a cad: € 216,45649</w:t>
      </w:r>
    </w:p>
    <w:p>
      <w:pPr>
        <w:jc w:val="right"/>
        <w:spacing w:line="336" w:lineRule="auto"/>
      </w:pPr>
      <w:r>
        <w:rPr>
          <w:b/>
        </w:rPr>
        <w:t xml:space="preserve">Di cui oneri di sicurezza afferenti l'impresa € 0,77000 (3 %)</w:t>
      </w:r>
    </w:p>
    <w:p>
      <w:pPr>
        <w:jc w:val="right"/>
        <w:spacing w:line="336" w:lineRule="auto"/>
      </w:pPr>
      <w:r>
        <w:rPr>
          <w:b/>
        </w:rPr>
        <w:t xml:space="preserve">Manodopera € 56,82652</w:t>
      </w:r>
    </w:p>
    <w:p>
      <w:pPr>
        <w:jc w:val="right"/>
        <w:spacing w:line="336" w:lineRule="auto"/>
      </w:pPr>
      <w:r>
        <w:rPr>
          <w:b/>
        </w:rPr>
        <w:t xml:space="preserve">Incidenza manodopera 26,25 %</w:t>
      </w:r>
    </w:p>
    <w:p>
      <w:pPr>
        <w:rPr>
          <w:sz w:val="10"/>
          <w:szCs w:val="10"/>
        </w:rPr>
      </w:pPr>
    </w:p>
    <w:p>
      <w:pPr>
        <w:rPr>
          <w:sz w:val="10"/>
          <w:szCs w:val="10"/>
        </w:rPr>
      </w:pPr>
    </w:p>
    <w:p>
      <w:pPr/>
      <w:r>
        <w:rPr>
          <w:b/>
        </w:rPr>
        <w:t xml:space="preserve">Codice regionale: TOS15_09.V02.021.007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€ 256,66782</w:t>
      </w:r>
    </w:p>
    <w:p>
      <w:pPr>
        <w:jc w:val="right"/>
        <w:spacing w:line="336" w:lineRule="auto"/>
      </w:pPr>
      <w:r>
        <w:rPr>
          <w:b/>
        </w:rPr>
        <w:t xml:space="preserve">Prezzo a cad: € 324,68479</w:t>
      </w:r>
    </w:p>
    <w:p>
      <w:pPr>
        <w:jc w:val="right"/>
        <w:spacing w:line="336" w:lineRule="auto"/>
      </w:pPr>
      <w:r>
        <w:rPr>
          <w:b/>
        </w:rPr>
        <w:t xml:space="preserve">Di cui oneri di sicurezza afferenti l'impresa € 1,15501 (3 %)</w:t>
      </w:r>
    </w:p>
    <w:p>
      <w:pPr>
        <w:jc w:val="right"/>
        <w:spacing w:line="336" w:lineRule="auto"/>
      </w:pPr>
      <w:r>
        <w:rPr>
          <w:b/>
        </w:rPr>
        <w:t xml:space="preserve">Manodopera € 85,23998</w:t>
      </w:r>
    </w:p>
    <w:p>
      <w:pPr>
        <w:jc w:val="right"/>
        <w:spacing w:line="336" w:lineRule="auto"/>
      </w:pPr>
      <w:r>
        <w:rPr>
          <w:b/>
        </w:rPr>
        <w:t xml:space="preserve">Incidenza manodopera 26,25 %</w:t>
      </w:r>
    </w:p>
    <w:p>
      <w:pPr>
        <w:rPr>
          <w:sz w:val="10"/>
          <w:szCs w:val="10"/>
        </w:rPr>
      </w:pPr>
    </w:p>
    <w:p>
      <w:pPr>
        <w:rPr>
          <w:sz w:val="10"/>
          <w:szCs w:val="10"/>
        </w:rPr>
      </w:pPr>
    </w:p>
    <w:p>
      <w:pPr/>
      <w:r>
        <w:rPr>
          <w:b/>
        </w:rPr>
        <w:t xml:space="preserve">Codice regionale: TOS15_09.V02.021.008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della pianta da 16 a 23 m</w:t>
            </w:r>
          </w:p>
        </w:tc>
      </w:tr>
    </w:tbl>
    <w:p>
      <w:pPr>
        <w:jc w:val="right"/>
      </w:pPr>
    </w:p>
    <w:p>
      <w:pPr>
        <w:jc w:val="right"/>
        <w:spacing w:line="336" w:lineRule="auto"/>
      </w:pPr>
      <w:r>
        <w:rPr>
          <w:b/>
        </w:rPr>
        <w:t xml:space="preserve">Prezzo senza S. G. e Util. a cad: € 374,34674</w:t>
      </w:r>
    </w:p>
    <w:p>
      <w:pPr>
        <w:jc w:val="right"/>
        <w:spacing w:line="336" w:lineRule="auto"/>
      </w:pPr>
      <w:r>
        <w:rPr>
          <w:b/>
        </w:rPr>
        <w:t xml:space="preserve">Prezzo a cad: € 473,54862</w:t>
      </w:r>
    </w:p>
    <w:p>
      <w:pPr>
        <w:jc w:val="right"/>
        <w:spacing w:line="336" w:lineRule="auto"/>
      </w:pPr>
      <w:r>
        <w:rPr>
          <w:b/>
        </w:rPr>
        <w:t xml:space="preserve">Di cui oneri di sicurezza afferenti l'impresa € 1,68456 (3 %)</w:t>
      </w:r>
    </w:p>
    <w:p>
      <w:pPr>
        <w:jc w:val="right"/>
        <w:spacing w:line="336" w:lineRule="auto"/>
      </w:pPr>
      <w:r>
        <w:rPr>
          <w:b/>
        </w:rPr>
        <w:t xml:space="preserve">Manodopera € 113,65347</w:t>
      </w:r>
    </w:p>
    <w:p>
      <w:pPr>
        <w:jc w:val="right"/>
        <w:spacing w:line="336" w:lineRule="auto"/>
      </w:pPr>
      <w:r>
        <w:rPr>
          <w:b/>
        </w:rPr>
        <w:t xml:space="preserve">Incidenza manodopera 24 %</w:t>
      </w:r>
    </w:p>
    <w:p>
      <w:pPr>
        <w:rPr>
          <w:sz w:val="10"/>
          <w:szCs w:val="10"/>
        </w:rPr>
      </w:pPr>
    </w:p>
    <w:p>
      <w:pPr>
        <w:rPr>
          <w:sz w:val="10"/>
          <w:szCs w:val="10"/>
        </w:rPr>
      </w:pPr>
    </w:p>
    <w:p>
      <w:pPr/>
      <w:r>
        <w:rPr>
          <w:b/>
        </w:rPr>
        <w:t xml:space="preserve">Codice regionale: TOS15_09.V02.021.009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w:t>
            </w:r>
          </w:p>
        </w:tc>
      </w:tr>
    </w:tbl>
    <w:p>
      <w:pPr>
        <w:jc w:val="right"/>
      </w:pPr>
    </w:p>
    <w:p>
      <w:pPr>
        <w:jc w:val="right"/>
        <w:spacing w:line="336" w:lineRule="auto"/>
      </w:pPr>
      <w:r>
        <w:rPr>
          <w:b/>
        </w:rPr>
        <w:t xml:space="preserve">Prezzo senza S. G. e Util. a cad: € 561,52000</w:t>
      </w:r>
    </w:p>
    <w:p>
      <w:pPr>
        <w:jc w:val="right"/>
        <w:spacing w:line="336" w:lineRule="auto"/>
      </w:pPr>
      <w:r>
        <w:rPr>
          <w:b/>
        </w:rPr>
        <w:t xml:space="preserve">Prezzo a cad: € 710,32280</w:t>
      </w:r>
    </w:p>
    <w:p>
      <w:pPr>
        <w:jc w:val="right"/>
        <w:spacing w:line="336" w:lineRule="auto"/>
      </w:pPr>
      <w:r>
        <w:rPr>
          <w:b/>
        </w:rPr>
        <w:t xml:space="preserve">Di cui oneri di sicurezza afferenti l'impresa € 2,52684 (3 %)</w:t>
      </w:r>
    </w:p>
    <w:p>
      <w:pPr>
        <w:jc w:val="right"/>
        <w:spacing w:line="336" w:lineRule="auto"/>
      </w:pPr>
      <w:r>
        <w:rPr>
          <w:b/>
        </w:rPr>
        <w:t xml:space="preserve">Manodopera € 170,48003</w:t>
      </w:r>
    </w:p>
    <w:p>
      <w:pPr>
        <w:jc w:val="right"/>
        <w:spacing w:line="336" w:lineRule="auto"/>
      </w:pPr>
      <w:r>
        <w:rPr>
          <w:b/>
        </w:rPr>
        <w:t xml:space="preserve">Incidenza manodopera 24 %</w:t>
      </w:r>
    </w:p>
    <w:p>
      <w:pPr>
        <w:rPr>
          <w:sz w:val="10"/>
          <w:szCs w:val="10"/>
        </w:rPr>
      </w:pPr>
    </w:p>
    <w:p>
      <w:pPr>
        <w:rPr>
          <w:sz w:val="10"/>
          <w:szCs w:val="10"/>
        </w:rPr>
      </w:pPr>
    </w:p>
    <w:p>
      <w:pPr/>
      <w:r>
        <w:rPr>
          <w:b/>
        </w:rPr>
        <w:t xml:space="preserve">Codice regionale: TOS15_09.V02.021.010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da quella comunale e - conseguentemente – con particolare difficoltà nel taglio e l’atterramento dei rami, e delle porzioni di tronco, nonché nel concentramento e nell’asportazione degli stessi. Anche con l'ausilio delle tecniche di tree-climbing. Compreso ogni onere relativo all’esecuzione di quanto necessario o eventualmente richiesto dalla DL per allestimento di cantiere stradale, per disinfezione degli strumenti di taglio, riguardo all’altezza della ceppaia e alla sua segnalazione, per pulizia dell’area a conclusione.</w:t>
            </w:r>
          </w:p>
        </w:tc>
      </w:tr>
    </w:tbl>
    <w:p>
      <w:pPr>
        <w:jc w:val="right"/>
      </w:pPr>
    </w:p>
    <w:p>
      <w:pPr>
        <w:jc w:val="right"/>
        <w:spacing w:line="336" w:lineRule="auto"/>
      </w:pPr>
      <w:r>
        <w:rPr>
          <w:b/>
        </w:rPr>
        <w:t xml:space="preserve">Prezzo senza S. G. e Util. a cad: € 680,39500</w:t>
      </w:r>
    </w:p>
    <w:p>
      <w:pPr>
        <w:jc w:val="right"/>
        <w:spacing w:line="336" w:lineRule="auto"/>
      </w:pPr>
      <w:r>
        <w:rPr>
          <w:b/>
        </w:rPr>
        <w:t xml:space="preserve">Prezzo a cad: € 860,69968</w:t>
      </w:r>
    </w:p>
    <w:p>
      <w:pPr>
        <w:jc w:val="right"/>
        <w:spacing w:line="336" w:lineRule="auto"/>
      </w:pPr>
      <w:r>
        <w:rPr>
          <w:b/>
        </w:rPr>
        <w:t xml:space="preserve">Di cui oneri di sicurezza afferenti l'impresa € 3,06178 (3 %)</w:t>
      </w:r>
    </w:p>
    <w:p>
      <w:pPr>
        <w:jc w:val="right"/>
        <w:spacing w:line="336" w:lineRule="auto"/>
      </w:pPr>
      <w:r>
        <w:rPr>
          <w:b/>
        </w:rPr>
        <w:t xml:space="preserve">Manodopera € 284,68003</w:t>
      </w:r>
    </w:p>
    <w:p>
      <w:pPr>
        <w:jc w:val="right"/>
        <w:spacing w:line="336" w:lineRule="auto"/>
      </w:pPr>
      <w:r>
        <w:rPr>
          <w:b/>
        </w:rPr>
        <w:t xml:space="preserve">Incidenza manodopera 33,08 %</w:t>
      </w:r>
    </w:p>
    <w:p>
      <w:pPr>
        <w:rPr>
          <w:sz w:val="10"/>
          <w:szCs w:val="10"/>
        </w:rPr>
      </w:pPr>
    </w:p>
    <w:p>
      <w:pPr>
        <w:rPr>
          <w:sz w:val="10"/>
          <w:szCs w:val="10"/>
        </w:rPr>
      </w:pPr>
    </w:p>
    <w:p>
      <w:pPr>
        <w:sectPr>
          <w:headerReference w:type="default" r:id="rId135"/>
          <w:footerReference w:type="default" r:id="rId136"/>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TOS15_09.V03</w:t>
      </w:r>
    </w:p>
    <w:tbl>
      <w:tblGrid>
        <w:gridCol w:w="1200" w:type="dxa"/>
        <w:gridCol w:w="7900" w:type="dxa"/>
      </w:tblGrid>
      <w:tr>
        <w:trPr/>
        <w:tc>
          <w:tcPr>
            <w:tcW w:w="1200" w:type="dxa"/>
          </w:tcPr>
          <w:p>
            <w:pPr/>
            <w:r>
              <w:rPr/>
              <w:t xml:space="preserve">Capitolo: </w:t>
            </w:r>
          </w:p>
        </w:tc>
        <w:tc>
          <w:tcPr>
            <w:tcW w:w="7900" w:type="dxa"/>
          </w:tcPr>
          <w:p>
            <w:pPr/>
            <w:r>
              <w:rPr/>
              <w:t xml:space="preserve">OPERAZIONI D’IMPIANTO: quali messa a dimora di piante (siepi, cespugli, erbacee perenni e fioriture stagionali) e alberi, realizzazione di siepi, concimazione.</w:t>
            </w:r>
          </w:p>
        </w:tc>
      </w:tr>
    </w:tbl>
    <w:p>
      <w:pPr>
        <w:rPr>
          <w:sz w:val="10"/>
          <w:szCs w:val="10"/>
        </w:rPr>
      </w:pPr>
    </w:p>
    <w:p>
      <w:pPr/>
      <w:r>
        <w:rPr>
          <w:b/>
        </w:rPr>
        <w:t xml:space="preserve">Codice regionale: TOS15_09.V03.001.001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001 - di siepi e cespugli</w:t>
            </w:r>
          </w:p>
        </w:tc>
      </w:tr>
    </w:tbl>
    <w:p>
      <w:pPr>
        <w:jc w:val="right"/>
      </w:pPr>
    </w:p>
    <w:p>
      <w:pPr>
        <w:jc w:val="right"/>
        <w:spacing w:line="336" w:lineRule="auto"/>
      </w:pPr>
      <w:r>
        <w:rPr>
          <w:b/>
        </w:rPr>
        <w:t xml:space="preserve">Prezzo senza S. G. e Util. a cad: € 0,61400</w:t>
      </w:r>
    </w:p>
    <w:p>
      <w:pPr>
        <w:jc w:val="right"/>
        <w:spacing w:line="336" w:lineRule="auto"/>
      </w:pPr>
      <w:r>
        <w:rPr>
          <w:b/>
        </w:rPr>
        <w:t xml:space="preserve">Prezzo a cad: € 0,77671</w:t>
      </w:r>
    </w:p>
    <w:p>
      <w:pPr>
        <w:jc w:val="right"/>
        <w:spacing w:line="336" w:lineRule="auto"/>
      </w:pPr>
      <w:r>
        <w:rPr>
          <w:b/>
        </w:rPr>
        <w:t xml:space="preserve">Di cui oneri di sicurezza afferenti l'impresa € 0,00184 (2 %)</w:t>
      </w:r>
    </w:p>
    <w:p>
      <w:pPr>
        <w:jc w:val="right"/>
        <w:spacing w:line="336" w:lineRule="auto"/>
      </w:pPr>
      <w:r>
        <w:rPr>
          <w:b/>
        </w:rPr>
        <w:t xml:space="preserve">Manodopera € 0,59600</w:t>
      </w:r>
    </w:p>
    <w:p>
      <w:pPr>
        <w:jc w:val="right"/>
        <w:spacing w:line="336" w:lineRule="auto"/>
      </w:pPr>
      <w:r>
        <w:rPr>
          <w:b/>
        </w:rPr>
        <w:t xml:space="preserve">Incidenza manodopera 76,73 %</w:t>
      </w:r>
    </w:p>
    <w:p>
      <w:pPr>
        <w:rPr>
          <w:sz w:val="10"/>
          <w:szCs w:val="10"/>
        </w:rPr>
      </w:pPr>
    </w:p>
    <w:p>
      <w:pPr>
        <w:rPr>
          <w:sz w:val="10"/>
          <w:szCs w:val="10"/>
        </w:rPr>
      </w:pPr>
    </w:p>
    <w:p>
      <w:pPr/>
      <w:r>
        <w:rPr>
          <w:b/>
        </w:rPr>
        <w:t xml:space="preserve">Codice regionale: TOS15_09.V03.001.002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002 - di erbacee perenni (circa 15 piante al mq)</w:t>
            </w:r>
          </w:p>
        </w:tc>
      </w:tr>
    </w:tbl>
    <w:p>
      <w:pPr>
        <w:jc w:val="right"/>
      </w:pPr>
    </w:p>
    <w:p>
      <w:pPr>
        <w:jc w:val="right"/>
        <w:spacing w:line="336" w:lineRule="auto"/>
      </w:pPr>
      <w:r>
        <w:rPr>
          <w:b/>
        </w:rPr>
        <w:t xml:space="preserve">Prezzo senza S. G. e Util. a cad: € 3,75948</w:t>
      </w:r>
    </w:p>
    <w:p>
      <w:pPr>
        <w:jc w:val="right"/>
        <w:spacing w:line="336" w:lineRule="auto"/>
      </w:pPr>
      <w:r>
        <w:rPr>
          <w:b/>
        </w:rPr>
        <w:t xml:space="preserve">Prezzo a cad: € 4,75574</w:t>
      </w:r>
    </w:p>
    <w:p>
      <w:pPr>
        <w:jc w:val="right"/>
        <w:spacing w:line="336" w:lineRule="auto"/>
      </w:pPr>
      <w:r>
        <w:rPr>
          <w:b/>
        </w:rPr>
        <w:t xml:space="preserve">Di cui oneri di sicurezza afferenti l'impresa € 0,01128 (2 %)</w:t>
      </w:r>
    </w:p>
    <w:p>
      <w:pPr>
        <w:jc w:val="right"/>
        <w:spacing w:line="336" w:lineRule="auto"/>
      </w:pPr>
      <w:r>
        <w:rPr>
          <w:b/>
        </w:rPr>
        <w:t xml:space="preserve">Manodopera € 3,71448</w:t>
      </w:r>
    </w:p>
    <w:p>
      <w:pPr>
        <w:jc w:val="right"/>
        <w:spacing w:line="336" w:lineRule="auto"/>
      </w:pPr>
      <w:r>
        <w:rPr>
          <w:b/>
        </w:rPr>
        <w:t xml:space="preserve">Incidenza manodopera 78,11 %</w:t>
      </w:r>
    </w:p>
    <w:p>
      <w:pPr>
        <w:rPr>
          <w:sz w:val="10"/>
          <w:szCs w:val="10"/>
        </w:rPr>
      </w:pPr>
    </w:p>
    <w:p>
      <w:pPr>
        <w:rPr>
          <w:sz w:val="10"/>
          <w:szCs w:val="10"/>
        </w:rPr>
      </w:pPr>
    </w:p>
    <w:p>
      <w:pPr/>
      <w:r>
        <w:rPr>
          <w:b/>
        </w:rPr>
        <w:t xml:space="preserve">Codice regionale: TOS15_09.V03.001.003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003 - di fioritura stagionale  (circa 40 piante al mq)</w:t>
            </w:r>
          </w:p>
        </w:tc>
      </w:tr>
    </w:tbl>
    <w:p>
      <w:pPr>
        <w:jc w:val="right"/>
      </w:pPr>
    </w:p>
    <w:p>
      <w:pPr>
        <w:jc w:val="right"/>
        <w:spacing w:line="336" w:lineRule="auto"/>
      </w:pPr>
      <w:r>
        <w:rPr>
          <w:b/>
        </w:rPr>
        <w:t xml:space="preserve">Prezzo senza S. G. e Util. a cad: € 6,69780</w:t>
      </w:r>
    </w:p>
    <w:p>
      <w:pPr>
        <w:jc w:val="right"/>
        <w:spacing w:line="336" w:lineRule="auto"/>
      </w:pPr>
      <w:r>
        <w:rPr>
          <w:b/>
        </w:rPr>
        <w:t xml:space="preserve">Prezzo a cad: € 8,47272</w:t>
      </w:r>
    </w:p>
    <w:p>
      <w:pPr>
        <w:jc w:val="right"/>
        <w:spacing w:line="336" w:lineRule="auto"/>
      </w:pPr>
      <w:r>
        <w:rPr>
          <w:b/>
        </w:rPr>
        <w:t xml:space="preserve">Di cui oneri di sicurezza afferenti l'impresa € 0,02009 (2 %)</w:t>
      </w:r>
    </w:p>
    <w:p>
      <w:pPr>
        <w:jc w:val="right"/>
        <w:spacing w:line="336" w:lineRule="auto"/>
      </w:pPr>
      <w:r>
        <w:rPr>
          <w:b/>
        </w:rPr>
        <w:t xml:space="preserve">Manodopera € 6,65280</w:t>
      </w:r>
    </w:p>
    <w:p>
      <w:pPr>
        <w:jc w:val="right"/>
        <w:spacing w:line="336" w:lineRule="auto"/>
      </w:pPr>
      <w:r>
        <w:rPr>
          <w:b/>
        </w:rPr>
        <w:t xml:space="preserve">Incidenza manodopera 78,52 %</w:t>
      </w:r>
    </w:p>
    <w:p>
      <w:pPr>
        <w:rPr>
          <w:sz w:val="10"/>
          <w:szCs w:val="10"/>
        </w:rPr>
      </w:pPr>
    </w:p>
    <w:p>
      <w:pPr>
        <w:rPr>
          <w:sz w:val="10"/>
          <w:szCs w:val="10"/>
        </w:rPr>
      </w:pPr>
    </w:p>
    <w:p>
      <w:pPr/>
      <w:r>
        <w:rPr>
          <w:b/>
        </w:rPr>
        <w:t xml:space="preserve">Codice regionale: TOS15_09.V03.003.001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aiuola per erbacee perenni e/o arbusti pacciamata con telo in fibra di cocco.</w:t>
            </w:r>
          </w:p>
        </w:tc>
      </w:tr>
      <w:tr>
        <w:trPr/>
        <w:tc>
          <w:tcPr>
            <w:tcW w:w="1200" w:type="dxa"/>
          </w:tcPr>
          <w:p>
            <w:pPr/>
            <w:r>
              <w:rPr>
                <w:b/>
              </w:rPr>
              <w:t xml:space="preserve">Articolo:</w:t>
            </w:r>
          </w:p>
        </w:tc>
        <w:tc>
          <w:tcPr>
            <w:tcW w:w="7900" w:type="dxa"/>
          </w:tcPr>
          <w:p>
            <w:pPr/>
            <w:r>
              <w:rPr/>
              <w:t xml:space="preserve">001 - dimensione del vaso da 16 - 24</w:t>
            </w:r>
          </w:p>
        </w:tc>
      </w:tr>
    </w:tbl>
    <w:p>
      <w:pPr>
        <w:jc w:val="right"/>
      </w:pPr>
    </w:p>
    <w:p>
      <w:pPr>
        <w:jc w:val="right"/>
        <w:spacing w:line="336" w:lineRule="auto"/>
      </w:pPr>
      <w:r>
        <w:rPr>
          <w:b/>
        </w:rPr>
        <w:t xml:space="preserve">Prezzo senza S. G. e Util. a m²: € 11,46977</w:t>
      </w:r>
    </w:p>
    <w:p>
      <w:pPr>
        <w:jc w:val="right"/>
        <w:spacing w:line="336" w:lineRule="auto"/>
      </w:pPr>
      <w:r>
        <w:rPr>
          <w:b/>
        </w:rPr>
        <w:t xml:space="preserve">Prezzo a m²: € 14,50925</w:t>
      </w:r>
    </w:p>
    <w:p>
      <w:pPr>
        <w:jc w:val="right"/>
        <w:spacing w:line="336" w:lineRule="auto"/>
      </w:pPr>
      <w:r>
        <w:rPr>
          <w:b/>
        </w:rPr>
        <w:t xml:space="preserve">Di cui oneri di sicurezza afferenti l'impresa € 0,03441 (2 %)</w:t>
      </w:r>
    </w:p>
    <w:p>
      <w:pPr>
        <w:jc w:val="right"/>
        <w:spacing w:line="336" w:lineRule="auto"/>
      </w:pPr>
      <w:r>
        <w:rPr>
          <w:b/>
        </w:rPr>
        <w:t xml:space="preserve">Manodopera € 3,40960</w:t>
      </w:r>
    </w:p>
    <w:p>
      <w:pPr>
        <w:jc w:val="right"/>
        <w:spacing w:line="336" w:lineRule="auto"/>
      </w:pPr>
      <w:r>
        <w:rPr>
          <w:b/>
        </w:rPr>
        <w:t xml:space="preserve">Incidenza manodopera 23,5 %</w:t>
      </w:r>
    </w:p>
    <w:p>
      <w:pPr>
        <w:rPr>
          <w:sz w:val="10"/>
          <w:szCs w:val="10"/>
        </w:rPr>
      </w:pPr>
    </w:p>
    <w:p>
      <w:pPr>
        <w:rPr>
          <w:sz w:val="10"/>
          <w:szCs w:val="10"/>
        </w:rPr>
      </w:pPr>
    </w:p>
    <w:p>
      <w:pPr/>
      <w:r>
        <w:rPr>
          <w:b/>
        </w:rPr>
        <w:t xml:space="preserve">Codice regionale: TOS15_09.V03.005.001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001 - in area verde, parchi o giardini, compreso il posizionamento, la fornitura e la posa in opera di un tutore in legno di pino tornito e impregnato a pressione.</w:t>
            </w:r>
          </w:p>
        </w:tc>
      </w:tr>
    </w:tbl>
    <w:p>
      <w:pPr>
        <w:jc w:val="right"/>
      </w:pPr>
    </w:p>
    <w:p>
      <w:pPr>
        <w:jc w:val="right"/>
        <w:spacing w:line="336" w:lineRule="auto"/>
      </w:pPr>
      <w:r>
        <w:rPr>
          <w:b/>
        </w:rPr>
        <w:t xml:space="preserve">Prezzo senza S. G. e Util. a cad: € 16,12960</w:t>
      </w:r>
    </w:p>
    <w:p>
      <w:pPr>
        <w:jc w:val="right"/>
        <w:spacing w:line="336" w:lineRule="auto"/>
      </w:pPr>
      <w:r>
        <w:rPr>
          <w:b/>
        </w:rPr>
        <w:t xml:space="preserve">Prezzo a cad: € 20,40394</w:t>
      </w:r>
    </w:p>
    <w:p>
      <w:pPr>
        <w:jc w:val="right"/>
        <w:spacing w:line="336" w:lineRule="auto"/>
      </w:pPr>
      <w:r>
        <w:rPr>
          <w:b/>
        </w:rPr>
        <w:t xml:space="preserve">Di cui oneri di sicurezza afferenti l'impresa € 0,04839 (2 %)</w:t>
      </w:r>
    </w:p>
    <w:p>
      <w:pPr>
        <w:jc w:val="right"/>
        <w:spacing w:line="336" w:lineRule="auto"/>
      </w:pPr>
      <w:r>
        <w:rPr>
          <w:b/>
        </w:rPr>
        <w:t xml:space="preserve">Manodopera € 9,14760</w:t>
      </w:r>
    </w:p>
    <w:p>
      <w:pPr>
        <w:jc w:val="right"/>
        <w:spacing w:line="336" w:lineRule="auto"/>
      </w:pPr>
      <w:r>
        <w:rPr>
          <w:b/>
        </w:rPr>
        <w:t xml:space="preserve">Incidenza manodopera 44,83 %</w:t>
      </w:r>
    </w:p>
    <w:p>
      <w:pPr>
        <w:rPr>
          <w:sz w:val="10"/>
          <w:szCs w:val="10"/>
        </w:rPr>
      </w:pPr>
    </w:p>
    <w:p>
      <w:pPr>
        <w:rPr>
          <w:sz w:val="10"/>
          <w:szCs w:val="10"/>
        </w:rPr>
      </w:pPr>
    </w:p>
    <w:p>
      <w:pPr/>
      <w:r>
        <w:rPr>
          <w:b/>
        </w:rPr>
        <w:t xml:space="preserve">Codice regionale: TOS15_09.V03.005.002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002 - in area verde, parchi o giardini, compreso il posizionamento anche con mezzi meccanici, la fornitura e la posa in opera di 2-3 tutori di pino tornito e impregnato a pressione.</w:t>
            </w:r>
          </w:p>
        </w:tc>
      </w:tr>
    </w:tbl>
    <w:p>
      <w:pPr>
        <w:jc w:val="right"/>
      </w:pPr>
    </w:p>
    <w:p>
      <w:pPr>
        <w:jc w:val="right"/>
        <w:spacing w:line="336" w:lineRule="auto"/>
      </w:pPr>
      <w:r>
        <w:rPr>
          <w:b/>
        </w:rPr>
        <w:t xml:space="preserve">Prezzo senza S. G. e Util. a cad: € 36,31694</w:t>
      </w:r>
    </w:p>
    <w:p>
      <w:pPr>
        <w:jc w:val="right"/>
        <w:spacing w:line="336" w:lineRule="auto"/>
      </w:pPr>
      <w:r>
        <w:rPr>
          <w:b/>
        </w:rPr>
        <w:t xml:space="preserve">Prezzo a cad: € 45,94093</w:t>
      </w:r>
    </w:p>
    <w:p>
      <w:pPr>
        <w:jc w:val="right"/>
        <w:spacing w:line="336" w:lineRule="auto"/>
      </w:pPr>
      <w:r>
        <w:rPr>
          <w:b/>
        </w:rPr>
        <w:t xml:space="preserve">Di cui oneri di sicurezza afferenti l'impresa € 0,10895 (2 %)</w:t>
      </w:r>
    </w:p>
    <w:p>
      <w:pPr>
        <w:jc w:val="right"/>
        <w:spacing w:line="336" w:lineRule="auto"/>
      </w:pPr>
      <w:r>
        <w:rPr>
          <w:b/>
        </w:rPr>
        <w:t xml:space="preserve">Manodopera € 17,58500</w:t>
      </w:r>
    </w:p>
    <w:p>
      <w:pPr>
        <w:jc w:val="right"/>
        <w:spacing w:line="336" w:lineRule="auto"/>
      </w:pPr>
      <w:r>
        <w:rPr>
          <w:b/>
        </w:rPr>
        <w:t xml:space="preserve">Incidenza manodopera 38,28 %</w:t>
      </w:r>
    </w:p>
    <w:p>
      <w:pPr>
        <w:rPr>
          <w:sz w:val="10"/>
          <w:szCs w:val="10"/>
        </w:rPr>
      </w:pPr>
    </w:p>
    <w:p>
      <w:pPr>
        <w:rPr>
          <w:sz w:val="10"/>
          <w:szCs w:val="10"/>
        </w:rPr>
      </w:pPr>
    </w:p>
    <w:p>
      <w:pPr/>
      <w:r>
        <w:rPr>
          <w:b/>
        </w:rPr>
        <w:t xml:space="preserve">Codice regionale: TOS15_09.V03.005.003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003 - in sede stradale, con l'allestimento di cantiere come da Codice della Strada, compreso fornitura e  posa in opera di un tutore in legno di pino tornito e impregnato a pressione e la fornitura di nuova terra (60*60*60 cm) per il reinterro con riempimento fino al colletto.</w:t>
            </w:r>
          </w:p>
        </w:tc>
      </w:tr>
    </w:tbl>
    <w:p>
      <w:pPr>
        <w:jc w:val="right"/>
      </w:pPr>
    </w:p>
    <w:p>
      <w:pPr>
        <w:jc w:val="right"/>
        <w:spacing w:line="336" w:lineRule="auto"/>
      </w:pPr>
      <w:r>
        <w:rPr>
          <w:b/>
        </w:rPr>
        <w:t xml:space="preserve">Prezzo senza S. G. e Util. a cad: € 23,22850</w:t>
      </w:r>
    </w:p>
    <w:p>
      <w:pPr>
        <w:jc w:val="right"/>
        <w:spacing w:line="336" w:lineRule="auto"/>
      </w:pPr>
      <w:r>
        <w:rPr>
          <w:b/>
        </w:rPr>
        <w:t xml:space="preserve">Prezzo a cad: € 29,38405</w:t>
      </w:r>
    </w:p>
    <w:p>
      <w:pPr>
        <w:jc w:val="right"/>
        <w:spacing w:line="336" w:lineRule="auto"/>
      </w:pPr>
      <w:r>
        <w:rPr>
          <w:b/>
        </w:rPr>
        <w:t xml:space="preserve">Di cui oneri di sicurezza afferenti l'impresa € 0,06969 (2 %)</w:t>
      </w:r>
    </w:p>
    <w:p>
      <w:pPr>
        <w:jc w:val="right"/>
        <w:spacing w:line="336" w:lineRule="auto"/>
      </w:pPr>
      <w:r>
        <w:rPr>
          <w:b/>
        </w:rPr>
        <w:t xml:space="preserve">Manodopera € 13,86000</w:t>
      </w:r>
    </w:p>
    <w:p>
      <w:pPr>
        <w:jc w:val="right"/>
        <w:spacing w:line="336" w:lineRule="auto"/>
      </w:pPr>
      <w:r>
        <w:rPr>
          <w:b/>
        </w:rPr>
        <w:t xml:space="preserve">Incidenza manodopera 47,17 %</w:t>
      </w:r>
    </w:p>
    <w:p>
      <w:pPr>
        <w:rPr>
          <w:sz w:val="10"/>
          <w:szCs w:val="10"/>
        </w:rPr>
      </w:pPr>
    </w:p>
    <w:p>
      <w:pPr>
        <w:rPr>
          <w:sz w:val="10"/>
          <w:szCs w:val="10"/>
        </w:rPr>
      </w:pPr>
    </w:p>
    <w:p>
      <w:pPr/>
      <w:r>
        <w:rPr>
          <w:b/>
        </w:rPr>
        <w:t xml:space="preserve">Codice regionale: TOS15_09.V03.005.004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004 - in sede stradale, con l'allestimento di cantiere come da Codice della Strada, compreso fornitura e  posa in opera di 2-3 tutori in legno di pino tornito e impregnato a pressione e la fornitura di nuova terra (100*100*100 cm) per il reinterro con riempimento fino al colletto.</w:t>
            </w:r>
          </w:p>
        </w:tc>
      </w:tr>
    </w:tbl>
    <w:p>
      <w:pPr>
        <w:jc w:val="right"/>
      </w:pPr>
    </w:p>
    <w:p>
      <w:pPr>
        <w:jc w:val="right"/>
        <w:spacing w:line="336" w:lineRule="auto"/>
      </w:pPr>
      <w:r>
        <w:rPr>
          <w:b/>
        </w:rPr>
        <w:t xml:space="preserve">Prezzo senza S. G. e Util. a cad: € 71,16182</w:t>
      </w:r>
    </w:p>
    <w:p>
      <w:pPr>
        <w:jc w:val="right"/>
        <w:spacing w:line="336" w:lineRule="auto"/>
      </w:pPr>
      <w:r>
        <w:rPr>
          <w:b/>
        </w:rPr>
        <w:t xml:space="preserve">Prezzo a cad: € 90,01970</w:t>
      </w:r>
    </w:p>
    <w:p>
      <w:pPr>
        <w:jc w:val="right"/>
        <w:spacing w:line="336" w:lineRule="auto"/>
      </w:pPr>
      <w:r>
        <w:rPr>
          <w:b/>
        </w:rPr>
        <w:t xml:space="preserve">Di cui oneri di sicurezza afferenti l'impresa € 0,21349 (2 %)</w:t>
      </w:r>
    </w:p>
    <w:p>
      <w:pPr>
        <w:jc w:val="right"/>
        <w:spacing w:line="336" w:lineRule="auto"/>
      </w:pPr>
      <w:r>
        <w:rPr>
          <w:b/>
        </w:rPr>
        <w:t xml:space="preserve">Manodopera € 31,96500</w:t>
      </w:r>
    </w:p>
    <w:p>
      <w:pPr>
        <w:jc w:val="right"/>
        <w:spacing w:line="336" w:lineRule="auto"/>
      </w:pPr>
      <w:r>
        <w:rPr>
          <w:b/>
        </w:rPr>
        <w:t xml:space="preserve">Incidenza manodopera 35,51 %</w:t>
      </w:r>
    </w:p>
    <w:p>
      <w:pPr>
        <w:rPr>
          <w:sz w:val="10"/>
          <w:szCs w:val="10"/>
        </w:rPr>
      </w:pPr>
    </w:p>
    <w:p>
      <w:pPr>
        <w:rPr>
          <w:sz w:val="10"/>
          <w:szCs w:val="10"/>
        </w:rPr>
      </w:pPr>
    </w:p>
    <w:p>
      <w:pPr/>
      <w:r>
        <w:rPr>
          <w:b/>
        </w:rPr>
        <w:t xml:space="preserve">Codice regionale: TOS15_09.V03.005.005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005 - in area verde, parchi o giardini, con circonferenza tronco a petto d'uomo di massimo 25 cm, compreso il posizionamento,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€ 61,26700</w:t>
      </w:r>
    </w:p>
    <w:p>
      <w:pPr>
        <w:jc w:val="right"/>
        <w:spacing w:line="336" w:lineRule="auto"/>
      </w:pPr>
      <w:r>
        <w:rPr>
          <w:b/>
        </w:rPr>
        <w:t xml:space="preserve">Prezzo a cad: € 77,50276</w:t>
      </w:r>
    </w:p>
    <w:p>
      <w:pPr>
        <w:jc w:val="right"/>
        <w:spacing w:line="336" w:lineRule="auto"/>
      </w:pPr>
      <w:r>
        <w:rPr>
          <w:b/>
        </w:rPr>
        <w:t xml:space="preserve">Di cui oneri di sicurezza afferenti l'impresa € 0,18380 (2 %)</w:t>
      </w:r>
    </w:p>
    <w:p>
      <w:pPr>
        <w:jc w:val="right"/>
        <w:spacing w:line="336" w:lineRule="auto"/>
      </w:pPr>
      <w:r>
        <w:rPr>
          <w:b/>
        </w:rPr>
        <w:t xml:space="preserve">Manodopera € 13,86000</w:t>
      </w:r>
    </w:p>
    <w:p>
      <w:pPr>
        <w:jc w:val="right"/>
        <w:spacing w:line="336" w:lineRule="auto"/>
      </w:pPr>
      <w:r>
        <w:rPr>
          <w:b/>
        </w:rPr>
        <w:t xml:space="preserve">Incidenza manodopera 17,88 %</w:t>
      </w:r>
    </w:p>
    <w:p>
      <w:pPr>
        <w:rPr>
          <w:sz w:val="10"/>
          <w:szCs w:val="10"/>
        </w:rPr>
      </w:pPr>
    </w:p>
    <w:p>
      <w:pPr>
        <w:rPr>
          <w:sz w:val="10"/>
          <w:szCs w:val="10"/>
        </w:rPr>
      </w:pPr>
    </w:p>
    <w:p>
      <w:pPr/>
      <w:r>
        <w:rPr>
          <w:b/>
        </w:rPr>
        <w:t xml:space="preserve">Codice regionale: TOS15_09.V03.005.006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006 - in area verde, parchi o giardini, con circonferenza tronco a petto d'uomo tra 25 e 50 cm, compreso il posizionamento anche con mezzi meccanici,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€ 123,23996</w:t>
      </w:r>
    </w:p>
    <w:p>
      <w:pPr>
        <w:jc w:val="right"/>
        <w:spacing w:line="336" w:lineRule="auto"/>
      </w:pPr>
      <w:r>
        <w:rPr>
          <w:b/>
        </w:rPr>
        <w:t xml:space="preserve">Prezzo a cad: € 155,89855</w:t>
      </w:r>
    </w:p>
    <w:p>
      <w:pPr>
        <w:jc w:val="right"/>
        <w:spacing w:line="336" w:lineRule="auto"/>
      </w:pPr>
      <w:r>
        <w:rPr>
          <w:b/>
        </w:rPr>
        <w:t xml:space="preserve">Di cui oneri di sicurezza afferenti l'impresa € 0,36972 (2 %)</w:t>
      </w:r>
    </w:p>
    <w:p>
      <w:pPr>
        <w:jc w:val="right"/>
        <w:spacing w:line="336" w:lineRule="auto"/>
      </w:pPr>
      <w:r>
        <w:rPr>
          <w:b/>
        </w:rPr>
        <w:t xml:space="preserve">Manodopera € 23,32300</w:t>
      </w:r>
    </w:p>
    <w:p>
      <w:pPr>
        <w:jc w:val="right"/>
        <w:spacing w:line="336" w:lineRule="auto"/>
      </w:pPr>
      <w:r>
        <w:rPr>
          <w:b/>
        </w:rPr>
        <w:t xml:space="preserve">Incidenza manodopera 14,96 %</w:t>
      </w:r>
    </w:p>
    <w:p>
      <w:pPr>
        <w:rPr>
          <w:sz w:val="10"/>
          <w:szCs w:val="10"/>
        </w:rPr>
      </w:pPr>
    </w:p>
    <w:p>
      <w:pPr>
        <w:rPr>
          <w:sz w:val="10"/>
          <w:szCs w:val="10"/>
        </w:rPr>
      </w:pPr>
    </w:p>
    <w:p>
      <w:pPr/>
      <w:r>
        <w:rPr>
          <w:b/>
        </w:rPr>
        <w:t xml:space="preserve">Codice regionale: TOS15_09.V03.005.007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007 - in sede stradale, con l'allestimento di cantiere come da Codice della Strada, compreso il posizionamento, tutoraggio a terra della zolla a completa scomparsa, e fornitura di nuova terra (60 x 60 x 60 cm) per il reinterro con riempimento fino al colletto.</w:t>
            </w:r>
          </w:p>
        </w:tc>
      </w:tr>
    </w:tbl>
    <w:p>
      <w:pPr>
        <w:jc w:val="right"/>
      </w:pPr>
    </w:p>
    <w:p>
      <w:pPr>
        <w:jc w:val="right"/>
        <w:spacing w:line="336" w:lineRule="auto"/>
      </w:pPr>
      <w:r>
        <w:rPr>
          <w:b/>
        </w:rPr>
        <w:t xml:space="preserve">Prezzo senza S. G. e Util. a cad: € 63,65350</w:t>
      </w:r>
    </w:p>
    <w:p>
      <w:pPr>
        <w:jc w:val="right"/>
        <w:spacing w:line="336" w:lineRule="auto"/>
      </w:pPr>
      <w:r>
        <w:rPr>
          <w:b/>
        </w:rPr>
        <w:t xml:space="preserve">Prezzo a cad: € 80,52168</w:t>
      </w:r>
    </w:p>
    <w:p>
      <w:pPr>
        <w:jc w:val="right"/>
        <w:spacing w:line="336" w:lineRule="auto"/>
      </w:pPr>
      <w:r>
        <w:rPr>
          <w:b/>
        </w:rPr>
        <w:t xml:space="preserve">Di cui oneri di sicurezza afferenti l'impresa € 0,19096 (2 %)</w:t>
      </w:r>
    </w:p>
    <w:p>
      <w:pPr>
        <w:jc w:val="right"/>
        <w:spacing w:line="336" w:lineRule="auto"/>
      </w:pPr>
      <w:r>
        <w:rPr>
          <w:b/>
        </w:rPr>
        <w:t xml:space="preserve">Manodopera € 13,86000</w:t>
      </w:r>
    </w:p>
    <w:p>
      <w:pPr>
        <w:jc w:val="right"/>
        <w:spacing w:line="336" w:lineRule="auto"/>
      </w:pPr>
      <w:r>
        <w:rPr>
          <w:b/>
        </w:rPr>
        <w:t xml:space="preserve">Incidenza manodopera 17,21 %</w:t>
      </w:r>
    </w:p>
    <w:p>
      <w:pPr>
        <w:rPr>
          <w:sz w:val="10"/>
          <w:szCs w:val="10"/>
        </w:rPr>
      </w:pPr>
    </w:p>
    <w:p>
      <w:pPr>
        <w:rPr>
          <w:sz w:val="10"/>
          <w:szCs w:val="10"/>
        </w:rPr>
      </w:pPr>
    </w:p>
    <w:p>
      <w:pPr/>
      <w:r>
        <w:rPr>
          <w:b/>
        </w:rPr>
        <w:t xml:space="preserve">Codice regionale: TOS15_09.V03.005.008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008 - in sede stradale, con l'allestimento di cantiere come da Codice della Strada, compreso il posizionamento, tutoraggio a terra della zolla a completa scomparsa, e fornitura di nuova terra (100 x 100 x 100 cm) cm per il reinterro con riempimento fino al colletto.</w:t>
            </w:r>
          </w:p>
        </w:tc>
      </w:tr>
    </w:tbl>
    <w:p>
      <w:pPr>
        <w:jc w:val="right"/>
      </w:pPr>
    </w:p>
    <w:p>
      <w:pPr>
        <w:jc w:val="right"/>
        <w:spacing w:line="336" w:lineRule="auto"/>
      </w:pPr>
      <w:r>
        <w:rPr>
          <w:b/>
        </w:rPr>
        <w:t xml:space="preserve">Prezzo senza S. G. e Util. a cad: € 125,95194</w:t>
      </w:r>
    </w:p>
    <w:p>
      <w:pPr>
        <w:jc w:val="right"/>
        <w:spacing w:line="336" w:lineRule="auto"/>
      </w:pPr>
      <w:r>
        <w:rPr>
          <w:b/>
        </w:rPr>
        <w:t xml:space="preserve">Prezzo a cad: € 159,32920</w:t>
      </w:r>
    </w:p>
    <w:p>
      <w:pPr>
        <w:jc w:val="right"/>
        <w:spacing w:line="336" w:lineRule="auto"/>
      </w:pPr>
      <w:r>
        <w:rPr>
          <w:b/>
        </w:rPr>
        <w:t xml:space="preserve">Di cui oneri di sicurezza afferenti l'impresa € 0,37786 (2 %)</w:t>
      </w:r>
    </w:p>
    <w:p>
      <w:pPr>
        <w:jc w:val="right"/>
        <w:spacing w:line="336" w:lineRule="auto"/>
      </w:pPr>
      <w:r>
        <w:rPr>
          <w:b/>
        </w:rPr>
        <w:t xml:space="preserve">Manodopera € 24,51500</w:t>
      </w:r>
    </w:p>
    <w:p>
      <w:pPr>
        <w:jc w:val="right"/>
        <w:spacing w:line="336" w:lineRule="auto"/>
      </w:pPr>
      <w:r>
        <w:rPr>
          <w:b/>
        </w:rPr>
        <w:t xml:space="preserve">Incidenza manodopera 15,39 %</w:t>
      </w:r>
    </w:p>
    <w:p>
      <w:pPr>
        <w:rPr>
          <w:sz w:val="10"/>
          <w:szCs w:val="10"/>
        </w:rPr>
      </w:pPr>
    </w:p>
    <w:p>
      <w:pPr>
        <w:rPr>
          <w:sz w:val="10"/>
          <w:szCs w:val="10"/>
        </w:rPr>
      </w:pPr>
    </w:p>
    <w:p>
      <w:pPr/>
      <w:r>
        <w:rPr>
          <w:b/>
        </w:rPr>
        <w:t xml:space="preserve">Codice regionale: TOS15_09.V03.008.001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001 - con distribuzione in superficie all'interno della formella.</w:t>
            </w:r>
          </w:p>
        </w:tc>
      </w:tr>
    </w:tbl>
    <w:p>
      <w:pPr>
        <w:jc w:val="right"/>
      </w:pPr>
    </w:p>
    <w:p>
      <w:pPr>
        <w:jc w:val="right"/>
        <w:spacing w:line="336" w:lineRule="auto"/>
      </w:pPr>
      <w:r>
        <w:rPr>
          <w:b/>
        </w:rPr>
        <w:t xml:space="preserve">Prezzo senza S. G. e Util. a cad: € 1,94000</w:t>
      </w:r>
    </w:p>
    <w:p>
      <w:pPr>
        <w:jc w:val="right"/>
        <w:spacing w:line="336" w:lineRule="auto"/>
      </w:pPr>
      <w:r>
        <w:rPr>
          <w:b/>
        </w:rPr>
        <w:t xml:space="preserve">Prezzo a cad: € 2,45410</w:t>
      </w:r>
    </w:p>
    <w:p>
      <w:pPr>
        <w:jc w:val="right"/>
        <w:spacing w:line="336" w:lineRule="auto"/>
      </w:pPr>
      <w:r>
        <w:rPr>
          <w:b/>
        </w:rPr>
        <w:t xml:space="preserve">Di cui oneri di sicurezza afferenti l'impresa € 0,00582 (2 %)</w:t>
      </w:r>
    </w:p>
    <w:p>
      <w:pPr>
        <w:jc w:val="right"/>
        <w:spacing w:line="336" w:lineRule="auto"/>
      </w:pPr>
      <w:r>
        <w:rPr>
          <w:b/>
        </w:rPr>
        <w:t xml:space="preserve">Manodopera € 1,49000</w:t>
      </w:r>
    </w:p>
    <w:p>
      <w:pPr>
        <w:jc w:val="right"/>
        <w:spacing w:line="336" w:lineRule="auto"/>
      </w:pPr>
      <w:r>
        <w:rPr>
          <w:b/>
        </w:rPr>
        <w:t xml:space="preserve">Incidenza manodopera 60,71 %</w:t>
      </w:r>
    </w:p>
    <w:p>
      <w:pPr>
        <w:rPr>
          <w:sz w:val="10"/>
          <w:szCs w:val="10"/>
        </w:rPr>
      </w:pPr>
    </w:p>
    <w:p>
      <w:pPr>
        <w:rPr>
          <w:sz w:val="10"/>
          <w:szCs w:val="10"/>
        </w:rPr>
      </w:pPr>
    </w:p>
    <w:p>
      <w:pPr/>
      <w:r>
        <w:rPr>
          <w:b/>
        </w:rPr>
        <w:t xml:space="preserve">Codice regionale: TOS15_09.V03.008.002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002 - con distribuzione in superficie all'interno della formella e all'interno di fori realizzati sotto chioma del soggetto arboreo.</w:t>
            </w:r>
          </w:p>
        </w:tc>
      </w:tr>
    </w:tbl>
    <w:p>
      <w:pPr>
        <w:jc w:val="right"/>
      </w:pPr>
    </w:p>
    <w:p>
      <w:pPr>
        <w:jc w:val="right"/>
        <w:spacing w:line="336" w:lineRule="auto"/>
      </w:pPr>
      <w:r>
        <w:rPr>
          <w:b/>
        </w:rPr>
        <w:t xml:space="preserve">Prezzo senza S. G. e Util. a cad: € 4,60997</w:t>
      </w:r>
    </w:p>
    <w:p>
      <w:pPr>
        <w:jc w:val="right"/>
        <w:spacing w:line="336" w:lineRule="auto"/>
      </w:pPr>
      <w:r>
        <w:rPr>
          <w:b/>
        </w:rPr>
        <w:t xml:space="preserve">Prezzo a cad: € 5,83161</w:t>
      </w:r>
    </w:p>
    <w:p>
      <w:pPr>
        <w:jc w:val="right"/>
        <w:spacing w:line="336" w:lineRule="auto"/>
      </w:pPr>
      <w:r>
        <w:rPr>
          <w:b/>
        </w:rPr>
        <w:t xml:space="preserve">Di cui oneri di sicurezza afferenti l'impresa € 0,01383 (2 %)</w:t>
      </w:r>
    </w:p>
    <w:p>
      <w:pPr>
        <w:jc w:val="right"/>
        <w:spacing w:line="336" w:lineRule="auto"/>
      </w:pPr>
      <w:r>
        <w:rPr>
          <w:b/>
        </w:rPr>
        <w:t xml:space="preserve">Manodopera € 2,23500</w:t>
      </w:r>
    </w:p>
    <w:p>
      <w:pPr>
        <w:jc w:val="right"/>
        <w:spacing w:line="336" w:lineRule="auto"/>
      </w:pPr>
      <w:r>
        <w:rPr>
          <w:b/>
        </w:rPr>
        <w:t xml:space="preserve">Incidenza manodopera 38,33 %</w:t>
      </w:r>
    </w:p>
    <w:p>
      <w:pPr>
        <w:rPr>
          <w:sz w:val="10"/>
          <w:szCs w:val="10"/>
        </w:rPr>
      </w:pPr>
    </w:p>
    <w:p>
      <w:pPr>
        <w:rPr>
          <w:sz w:val="10"/>
          <w:szCs w:val="10"/>
        </w:rPr>
      </w:pPr>
    </w:p>
    <w:p>
      <w:pPr>
        <w:sectPr>
          <w:headerReference w:type="default" r:id="rId137"/>
          <w:footerReference w:type="default" r:id="rId138"/>
          <w:pgSz w:orient="portrait" w:w="11870" w:h="16787"/>
          <w:pgMar w:top="1440" w:right="1440" w:bottom="1440" w:left="1440" w:header="720" w:footer="720" w:gutter="0"/>
          <w:cols w:num="1" w:space="720"/>
        </w:sectPr>
      </w:pPr>
    </w:p>
    <w:p>
      <w:pPr/>
      <w:r>
        <w:rPr>
          <w:b/>
        </w:rPr>
        <w:t xml:space="preserve">Codice regionale: TOS15_12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TOS15_12.B07</w:t>
      </w:r>
    </w:p>
    <w:tbl>
      <w:tblGrid>
        <w:gridCol w:w="1200" w:type="dxa"/>
        <w:gridCol w:w="7900" w:type="dxa"/>
      </w:tblGrid>
      <w:tr>
        <w:trPr/>
        <w:tc>
          <w:tcPr>
            <w:tcW w:w="1200" w:type="dxa"/>
          </w:tcPr>
          <w:p>
            <w:pPr/>
            <w:r>
              <w:rPr/>
              <w:t xml:space="preserve">Capitolo: </w:t>
            </w:r>
          </w:p>
        </w:tc>
        <w:tc>
          <w:tcPr>
            <w:tcW w:w="7900" w:type="dxa"/>
          </w:tcPr>
          <w:p>
            <w:pPr/>
            <w:r>
              <w:rPr/>
              <w:t xml:space="preserve">PARETI PORTANTI IN LEGNO qualificate secondo quanto richiesto dal paragrafo 11.1 del D.M. 14 Gennaio 2008</w:t>
            </w:r>
          </w:p>
        </w:tc>
      </w:tr>
    </w:tbl>
    <w:p>
      <w:pPr>
        <w:rPr>
          <w:sz w:val="10"/>
          <w:szCs w:val="10"/>
        </w:rPr>
      </w:pPr>
    </w:p>
    <w:p>
      <w:pPr/>
      <w:r>
        <w:rPr>
          <w:b/>
        </w:rPr>
        <w:t xml:space="preserve">Codice regionale: TOS15_12.B07.001.001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001 - Qualità non a vista spessore 80mm 3 strati</w:t>
            </w:r>
          </w:p>
        </w:tc>
      </w:tr>
    </w:tbl>
    <w:p>
      <w:pPr>
        <w:jc w:val="right"/>
      </w:pPr>
    </w:p>
    <w:p>
      <w:pPr>
        <w:jc w:val="right"/>
        <w:spacing w:line="336" w:lineRule="auto"/>
      </w:pPr>
      <w:r>
        <w:rPr>
          <w:b/>
        </w:rPr>
        <w:t xml:space="preserve">Prezzo senza S. G. e Util. a m²: € 73,22960</w:t>
      </w:r>
    </w:p>
    <w:p>
      <w:pPr>
        <w:jc w:val="right"/>
        <w:spacing w:line="336" w:lineRule="auto"/>
      </w:pPr>
      <w:r>
        <w:rPr>
          <w:b/>
        </w:rPr>
        <w:t xml:space="preserve">Prezzo a m²: € 92,63544</w:t>
      </w:r>
    </w:p>
    <w:p>
      <w:pPr>
        <w:jc w:val="right"/>
        <w:spacing w:line="336" w:lineRule="auto"/>
      </w:pPr>
      <w:r>
        <w:rPr>
          <w:b/>
        </w:rPr>
        <w:t xml:space="preserve">Di cui oneri di sicurezza afferenti l'impresa € 0,54922 (5 %)</w:t>
      </w:r>
    </w:p>
    <w:p>
      <w:pPr>
        <w:jc w:val="right"/>
        <w:spacing w:line="336" w:lineRule="auto"/>
      </w:pPr>
      <w:r>
        <w:rPr>
          <w:b/>
        </w:rPr>
        <w:t xml:space="preserve">Manodopera € 9,68760</w:t>
      </w:r>
    </w:p>
    <w:p>
      <w:pPr>
        <w:jc w:val="right"/>
        <w:spacing w:line="336" w:lineRule="auto"/>
      </w:pPr>
      <w:r>
        <w:rPr>
          <w:b/>
        </w:rPr>
        <w:t xml:space="preserve">Incidenza manodopera 10,46 %</w:t>
      </w:r>
    </w:p>
    <w:p>
      <w:pPr>
        <w:rPr>
          <w:sz w:val="10"/>
          <w:szCs w:val="10"/>
        </w:rPr>
      </w:pPr>
    </w:p>
    <w:p>
      <w:pPr>
        <w:rPr>
          <w:sz w:val="10"/>
          <w:szCs w:val="10"/>
        </w:rPr>
      </w:pPr>
    </w:p>
    <w:p>
      <w:pPr/>
      <w:r>
        <w:rPr>
          <w:b/>
        </w:rPr>
        <w:t xml:space="preserve">Codice regionale: TOS15_12.B07.001.002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002 - Qualità non a vista spessore 100mm 3 strati</w:t>
            </w:r>
          </w:p>
        </w:tc>
      </w:tr>
    </w:tbl>
    <w:p>
      <w:pPr>
        <w:jc w:val="right"/>
      </w:pPr>
    </w:p>
    <w:p>
      <w:pPr>
        <w:jc w:val="right"/>
        <w:spacing w:line="336" w:lineRule="auto"/>
      </w:pPr>
      <w:r>
        <w:rPr>
          <w:b/>
        </w:rPr>
        <w:t xml:space="preserve">Prezzo senza S. G. e Util. a m²: € 86,45060</w:t>
      </w:r>
    </w:p>
    <w:p>
      <w:pPr>
        <w:jc w:val="right"/>
        <w:spacing w:line="336" w:lineRule="auto"/>
      </w:pPr>
      <w:r>
        <w:rPr>
          <w:b/>
        </w:rPr>
        <w:t xml:space="preserve">Prezzo a m²: € 109,36001</w:t>
      </w:r>
    </w:p>
    <w:p>
      <w:pPr>
        <w:jc w:val="right"/>
        <w:spacing w:line="336" w:lineRule="auto"/>
      </w:pPr>
      <w:r>
        <w:rPr>
          <w:b/>
        </w:rPr>
        <w:t xml:space="preserve">Di cui oneri di sicurezza afferenti l'impresa € 0,64838 (5 %)</w:t>
      </w:r>
    </w:p>
    <w:p>
      <w:pPr>
        <w:jc w:val="right"/>
        <w:spacing w:line="336" w:lineRule="auto"/>
      </w:pPr>
      <w:r>
        <w:rPr>
          <w:b/>
        </w:rPr>
        <w:t xml:space="preserve">Manodopera € 9,68760</w:t>
      </w:r>
    </w:p>
    <w:p>
      <w:pPr>
        <w:jc w:val="right"/>
        <w:spacing w:line="336" w:lineRule="auto"/>
      </w:pPr>
      <w:r>
        <w:rPr>
          <w:b/>
        </w:rPr>
        <w:t xml:space="preserve">Incidenza manodopera 8,86 %</w:t>
      </w:r>
    </w:p>
    <w:p>
      <w:pPr>
        <w:rPr>
          <w:sz w:val="10"/>
          <w:szCs w:val="10"/>
        </w:rPr>
      </w:pPr>
    </w:p>
    <w:p>
      <w:pPr>
        <w:rPr>
          <w:sz w:val="10"/>
          <w:szCs w:val="10"/>
        </w:rPr>
      </w:pPr>
    </w:p>
    <w:p>
      <w:pPr/>
      <w:r>
        <w:rPr>
          <w:b/>
        </w:rPr>
        <w:t xml:space="preserve">Codice regionale: TOS15_12.B07.001.003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003 - Qualità non a vista spessore 120mm 3 strati</w:t>
            </w:r>
          </w:p>
        </w:tc>
      </w:tr>
    </w:tbl>
    <w:p>
      <w:pPr>
        <w:jc w:val="right"/>
      </w:pPr>
    </w:p>
    <w:p>
      <w:pPr>
        <w:jc w:val="right"/>
        <w:spacing w:line="336" w:lineRule="auto"/>
      </w:pPr>
      <w:r>
        <w:rPr>
          <w:b/>
        </w:rPr>
        <w:t xml:space="preserve">Prezzo senza S. G. e Util. a m²: € 98,50160</w:t>
      </w:r>
    </w:p>
    <w:p>
      <w:pPr>
        <w:jc w:val="right"/>
        <w:spacing w:line="336" w:lineRule="auto"/>
      </w:pPr>
      <w:r>
        <w:rPr>
          <w:b/>
        </w:rPr>
        <w:t xml:space="preserve">Prezzo a m²: € 124,60452</w:t>
      </w:r>
    </w:p>
    <w:p>
      <w:pPr>
        <w:jc w:val="right"/>
        <w:spacing w:line="336" w:lineRule="auto"/>
      </w:pPr>
      <w:r>
        <w:rPr>
          <w:b/>
        </w:rPr>
        <w:t xml:space="preserve">Di cui oneri di sicurezza afferenti l'impresa € 0,73876 (5 %)</w:t>
      </w:r>
    </w:p>
    <w:p>
      <w:pPr>
        <w:jc w:val="right"/>
        <w:spacing w:line="336" w:lineRule="auto"/>
      </w:pPr>
      <w:r>
        <w:rPr>
          <w:b/>
        </w:rPr>
        <w:t xml:space="preserve">Manodopera € 9,68760</w:t>
      </w:r>
    </w:p>
    <w:p>
      <w:pPr>
        <w:jc w:val="right"/>
        <w:spacing w:line="336" w:lineRule="auto"/>
      </w:pPr>
      <w:r>
        <w:rPr>
          <w:b/>
        </w:rPr>
        <w:t xml:space="preserve">Incidenza manodopera 7,77 %</w:t>
      </w:r>
    </w:p>
    <w:p>
      <w:pPr>
        <w:rPr>
          <w:sz w:val="10"/>
          <w:szCs w:val="10"/>
        </w:rPr>
      </w:pPr>
    </w:p>
    <w:p>
      <w:pPr>
        <w:rPr>
          <w:sz w:val="10"/>
          <w:szCs w:val="10"/>
        </w:rPr>
      </w:pPr>
    </w:p>
    <w:p>
      <w:pPr/>
      <w:r>
        <w:rPr>
          <w:b/>
        </w:rPr>
        <w:t xml:space="preserve">Codice regionale: TOS15_12.B07.001.004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004 - Qualità non a vista spessore 100mm 5 strati</w:t>
            </w:r>
          </w:p>
        </w:tc>
      </w:tr>
    </w:tbl>
    <w:p>
      <w:pPr>
        <w:jc w:val="right"/>
      </w:pPr>
    </w:p>
    <w:p>
      <w:pPr>
        <w:jc w:val="right"/>
        <w:spacing w:line="336" w:lineRule="auto"/>
      </w:pPr>
      <w:r>
        <w:rPr>
          <w:b/>
        </w:rPr>
        <w:t xml:space="preserve">Prezzo senza S. G. e Util. a m²: € 86,45060</w:t>
      </w:r>
    </w:p>
    <w:p>
      <w:pPr>
        <w:jc w:val="right"/>
        <w:spacing w:line="336" w:lineRule="auto"/>
      </w:pPr>
      <w:r>
        <w:rPr>
          <w:b/>
        </w:rPr>
        <w:t xml:space="preserve">Prezzo a m²: € 109,36001</w:t>
      </w:r>
    </w:p>
    <w:p>
      <w:pPr>
        <w:jc w:val="right"/>
        <w:spacing w:line="336" w:lineRule="auto"/>
      </w:pPr>
      <w:r>
        <w:rPr>
          <w:b/>
        </w:rPr>
        <w:t xml:space="preserve">Di cui oneri di sicurezza afferenti l'impresa € 0,64838 (5 %)</w:t>
      </w:r>
    </w:p>
    <w:p>
      <w:pPr>
        <w:jc w:val="right"/>
        <w:spacing w:line="336" w:lineRule="auto"/>
      </w:pPr>
      <w:r>
        <w:rPr>
          <w:b/>
        </w:rPr>
        <w:t xml:space="preserve">Manodopera € 9,68760</w:t>
      </w:r>
    </w:p>
    <w:p>
      <w:pPr>
        <w:jc w:val="right"/>
        <w:spacing w:line="336" w:lineRule="auto"/>
      </w:pPr>
      <w:r>
        <w:rPr>
          <w:b/>
        </w:rPr>
        <w:t xml:space="preserve">Incidenza manodopera 8,86 %</w:t>
      </w:r>
    </w:p>
    <w:p>
      <w:pPr>
        <w:rPr>
          <w:sz w:val="10"/>
          <w:szCs w:val="10"/>
        </w:rPr>
      </w:pPr>
    </w:p>
    <w:p>
      <w:pPr>
        <w:rPr>
          <w:sz w:val="10"/>
          <w:szCs w:val="10"/>
        </w:rPr>
      </w:pPr>
    </w:p>
    <w:p>
      <w:pPr/>
      <w:r>
        <w:rPr>
          <w:b/>
        </w:rPr>
        <w:t xml:space="preserve">Codice regionale: TOS15_12.B07.001.005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005 - Qualità non a vista spessore 120mm 5 strati</w:t>
            </w:r>
          </w:p>
        </w:tc>
      </w:tr>
    </w:tbl>
    <w:p>
      <w:pPr>
        <w:jc w:val="right"/>
      </w:pPr>
    </w:p>
    <w:p>
      <w:pPr>
        <w:jc w:val="right"/>
        <w:spacing w:line="336" w:lineRule="auto"/>
      </w:pPr>
      <w:r>
        <w:rPr>
          <w:b/>
        </w:rPr>
        <w:t xml:space="preserve">Prezzo senza S. G. e Util. a m²: € 97,79960</w:t>
      </w:r>
    </w:p>
    <w:p>
      <w:pPr>
        <w:jc w:val="right"/>
        <w:spacing w:line="336" w:lineRule="auto"/>
      </w:pPr>
      <w:r>
        <w:rPr>
          <w:b/>
        </w:rPr>
        <w:t xml:space="preserve">Prezzo a m²: € 123,71649</w:t>
      </w:r>
    </w:p>
    <w:p>
      <w:pPr>
        <w:jc w:val="right"/>
        <w:spacing w:line="336" w:lineRule="auto"/>
      </w:pPr>
      <w:r>
        <w:rPr>
          <w:b/>
        </w:rPr>
        <w:t xml:space="preserve">Di cui oneri di sicurezza afferenti l'impresa € 0,73350 (5 %)</w:t>
      </w:r>
    </w:p>
    <w:p>
      <w:pPr>
        <w:jc w:val="right"/>
        <w:spacing w:line="336" w:lineRule="auto"/>
      </w:pPr>
      <w:r>
        <w:rPr>
          <w:b/>
        </w:rPr>
        <w:t xml:space="preserve">Manodopera € 9,68760</w:t>
      </w:r>
    </w:p>
    <w:p>
      <w:pPr>
        <w:jc w:val="right"/>
        <w:spacing w:line="336" w:lineRule="auto"/>
      </w:pPr>
      <w:r>
        <w:rPr>
          <w:b/>
        </w:rPr>
        <w:t xml:space="preserve">Incidenza manodopera 7,83 %</w:t>
      </w:r>
    </w:p>
    <w:p>
      <w:pPr>
        <w:rPr>
          <w:sz w:val="10"/>
          <w:szCs w:val="10"/>
        </w:rPr>
      </w:pPr>
    </w:p>
    <w:p>
      <w:pPr>
        <w:rPr>
          <w:sz w:val="10"/>
          <w:szCs w:val="10"/>
        </w:rPr>
      </w:pPr>
    </w:p>
    <w:p>
      <w:pPr/>
      <w:r>
        <w:rPr>
          <w:b/>
        </w:rPr>
        <w:t xml:space="preserve">Codice regionale: TOS15_12.B07.001.006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006 - Qualità non a vista spessore 140mm 5 strati</w:t>
            </w:r>
          </w:p>
        </w:tc>
      </w:tr>
    </w:tbl>
    <w:p>
      <w:pPr>
        <w:jc w:val="right"/>
      </w:pPr>
    </w:p>
    <w:p>
      <w:pPr>
        <w:jc w:val="right"/>
        <w:spacing w:line="336" w:lineRule="auto"/>
      </w:pPr>
      <w:r>
        <w:rPr>
          <w:b/>
        </w:rPr>
        <w:t xml:space="preserve">Prezzo senza S. G. e Util. a m²: € 107,39360</w:t>
      </w:r>
    </w:p>
    <w:p>
      <w:pPr>
        <w:jc w:val="right"/>
        <w:spacing w:line="336" w:lineRule="auto"/>
      </w:pPr>
      <w:r>
        <w:rPr>
          <w:b/>
        </w:rPr>
        <w:t xml:space="preserve">Prezzo a m²: € 135,85290</w:t>
      </w:r>
    </w:p>
    <w:p>
      <w:pPr>
        <w:jc w:val="right"/>
        <w:spacing w:line="336" w:lineRule="auto"/>
      </w:pPr>
      <w:r>
        <w:rPr>
          <w:b/>
        </w:rPr>
        <w:t xml:space="preserve">Di cui oneri di sicurezza afferenti l'impresa € 0,80545 (5 %)</w:t>
      </w:r>
    </w:p>
    <w:p>
      <w:pPr>
        <w:jc w:val="right"/>
        <w:spacing w:line="336" w:lineRule="auto"/>
      </w:pPr>
      <w:r>
        <w:rPr>
          <w:b/>
        </w:rPr>
        <w:t xml:space="preserve">Manodopera € 9,68760</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TOS15_12.B07.001.007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007 - Qualità non a vista spessore 160mm 5 strati</w:t>
            </w:r>
          </w:p>
        </w:tc>
      </w:tr>
    </w:tbl>
    <w:p>
      <w:pPr>
        <w:jc w:val="right"/>
      </w:pPr>
    </w:p>
    <w:p>
      <w:pPr>
        <w:jc w:val="right"/>
        <w:spacing w:line="336" w:lineRule="auto"/>
      </w:pPr>
      <w:r>
        <w:rPr>
          <w:b/>
        </w:rPr>
        <w:t xml:space="preserve">Prezzo senza S. G. e Util. a m²: € 118,62560</w:t>
      </w:r>
    </w:p>
    <w:p>
      <w:pPr>
        <w:jc w:val="right"/>
        <w:spacing w:line="336" w:lineRule="auto"/>
      </w:pPr>
      <w:r>
        <w:rPr>
          <w:b/>
        </w:rPr>
        <w:t xml:space="preserve">Prezzo a m²: € 150,06138</w:t>
      </w:r>
    </w:p>
    <w:p>
      <w:pPr>
        <w:jc w:val="right"/>
        <w:spacing w:line="336" w:lineRule="auto"/>
      </w:pPr>
      <w:r>
        <w:rPr>
          <w:b/>
        </w:rPr>
        <w:t xml:space="preserve">Di cui oneri di sicurezza afferenti l'impresa € 0,88969 (5 %)</w:t>
      </w:r>
    </w:p>
    <w:p>
      <w:pPr>
        <w:jc w:val="right"/>
        <w:spacing w:line="336" w:lineRule="auto"/>
      </w:pPr>
      <w:r>
        <w:rPr>
          <w:b/>
        </w:rPr>
        <w:t xml:space="preserve">Manodopera € 9,68760</w:t>
      </w:r>
    </w:p>
    <w:p>
      <w:pPr>
        <w:jc w:val="right"/>
        <w:spacing w:line="336" w:lineRule="auto"/>
      </w:pPr>
      <w:r>
        <w:rPr>
          <w:b/>
        </w:rPr>
        <w:t xml:space="preserve">Incidenza manodopera 6,46 %</w:t>
      </w:r>
    </w:p>
    <w:p>
      <w:pPr>
        <w:rPr>
          <w:sz w:val="10"/>
          <w:szCs w:val="10"/>
        </w:rPr>
      </w:pPr>
    </w:p>
    <w:p>
      <w:pPr>
        <w:rPr>
          <w:sz w:val="10"/>
          <w:szCs w:val="10"/>
        </w:rPr>
      </w:pPr>
    </w:p>
    <w:p>
      <w:pPr/>
      <w:r>
        <w:rPr>
          <w:b/>
        </w:rPr>
        <w:t xml:space="preserve">Codice regionale: TOS15_12.B07.005.001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Montanti e correnti 8x12cm, 1 pannello OSB/3 sp.15mm</w:t>
            </w:r>
          </w:p>
        </w:tc>
      </w:tr>
    </w:tbl>
    <w:p>
      <w:pPr>
        <w:jc w:val="right"/>
      </w:pPr>
    </w:p>
    <w:p>
      <w:pPr>
        <w:jc w:val="right"/>
        <w:spacing w:line="336" w:lineRule="auto"/>
      </w:pPr>
      <w:r>
        <w:rPr>
          <w:b/>
        </w:rPr>
        <w:t xml:space="preserve">Prezzo senza S. G. e Util. a m²: € 58,20260</w:t>
      </w:r>
    </w:p>
    <w:p>
      <w:pPr>
        <w:jc w:val="right"/>
        <w:spacing w:line="336" w:lineRule="auto"/>
      </w:pPr>
      <w:r>
        <w:rPr>
          <w:b/>
        </w:rPr>
        <w:t xml:space="preserve">Prezzo a m²: € 73,62629</w:t>
      </w:r>
    </w:p>
    <w:p>
      <w:pPr>
        <w:jc w:val="right"/>
        <w:spacing w:line="336" w:lineRule="auto"/>
      </w:pPr>
      <w:r>
        <w:rPr>
          <w:b/>
        </w:rPr>
        <w:t xml:space="preserve">Di cui oneri di sicurezza afferenti l'impresa € 0,43652 (5 %)</w:t>
      </w:r>
    </w:p>
    <w:p>
      <w:pPr>
        <w:jc w:val="right"/>
        <w:spacing w:line="336" w:lineRule="auto"/>
      </w:pPr>
      <w:r>
        <w:rPr>
          <w:b/>
        </w:rPr>
        <w:t xml:space="preserve">Manodopera € 29,06280</w:t>
      </w:r>
    </w:p>
    <w:p>
      <w:pPr>
        <w:jc w:val="right"/>
        <w:spacing w:line="336" w:lineRule="auto"/>
      </w:pPr>
      <w:r>
        <w:rPr>
          <w:b/>
        </w:rPr>
        <w:t xml:space="preserve">Incidenza manodopera 39,47 %</w:t>
      </w:r>
    </w:p>
    <w:p>
      <w:pPr>
        <w:rPr>
          <w:sz w:val="10"/>
          <w:szCs w:val="10"/>
        </w:rPr>
      </w:pPr>
    </w:p>
    <w:p>
      <w:pPr>
        <w:rPr>
          <w:sz w:val="10"/>
          <w:szCs w:val="10"/>
        </w:rPr>
      </w:pPr>
    </w:p>
    <w:p>
      <w:pPr/>
      <w:r>
        <w:rPr>
          <w:b/>
        </w:rPr>
        <w:t xml:space="preserve">Codice regionale: TOS15_12.B07.005.002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Montanti e correnti 8x12cm,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€ 67,60990</w:t>
      </w:r>
    </w:p>
    <w:p>
      <w:pPr>
        <w:jc w:val="right"/>
        <w:spacing w:line="336" w:lineRule="auto"/>
      </w:pPr>
      <w:r>
        <w:rPr>
          <w:b/>
        </w:rPr>
        <w:t xml:space="preserve">Prezzo a m²: € 85,52652</w:t>
      </w:r>
    </w:p>
    <w:p>
      <w:pPr>
        <w:jc w:val="right"/>
        <w:spacing w:line="336" w:lineRule="auto"/>
      </w:pPr>
      <w:r>
        <w:rPr>
          <w:b/>
        </w:rPr>
        <w:t xml:space="preserve">Di cui oneri di sicurezza afferenti l'impresa € 0,50707 (5 %)</w:t>
      </w:r>
    </w:p>
    <w:p>
      <w:pPr>
        <w:jc w:val="right"/>
        <w:spacing w:line="336" w:lineRule="auto"/>
      </w:pPr>
      <w:r>
        <w:rPr>
          <w:b/>
        </w:rPr>
        <w:t xml:space="preserve">Manodopera € 29,06280</w:t>
      </w:r>
    </w:p>
    <w:p>
      <w:pPr>
        <w:jc w:val="right"/>
        <w:spacing w:line="336" w:lineRule="auto"/>
      </w:pPr>
      <w:r>
        <w:rPr>
          <w:b/>
        </w:rPr>
        <w:t xml:space="preserve">Incidenza manodopera 33,98 %</w:t>
      </w:r>
    </w:p>
    <w:p>
      <w:pPr>
        <w:rPr>
          <w:sz w:val="10"/>
          <w:szCs w:val="10"/>
        </w:rPr>
      </w:pPr>
    </w:p>
    <w:p>
      <w:pPr>
        <w:rPr>
          <w:sz w:val="10"/>
          <w:szCs w:val="10"/>
        </w:rPr>
      </w:pPr>
    </w:p>
    <w:p>
      <w:pPr/>
      <w:r>
        <w:rPr>
          <w:b/>
        </w:rPr>
        <w:t xml:space="preserve">Codice regionale: TOS15_12.B07.005.003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Montanti e correnti 8x12cm,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€ 76,49580</w:t>
      </w:r>
    </w:p>
    <w:p>
      <w:pPr>
        <w:jc w:val="right"/>
        <w:spacing w:line="336" w:lineRule="auto"/>
      </w:pPr>
      <w:r>
        <w:rPr>
          <w:b/>
        </w:rPr>
        <w:t xml:space="preserve">Prezzo a m²: € 96,76719</w:t>
      </w:r>
    </w:p>
    <w:p>
      <w:pPr>
        <w:jc w:val="right"/>
        <w:spacing w:line="336" w:lineRule="auto"/>
      </w:pPr>
      <w:r>
        <w:rPr>
          <w:b/>
        </w:rPr>
        <w:t xml:space="preserve">Di cui oneri di sicurezza afferenti l'impresa € 0,57372 (5 %)</w:t>
      </w:r>
    </w:p>
    <w:p>
      <w:pPr>
        <w:jc w:val="right"/>
        <w:spacing w:line="336" w:lineRule="auto"/>
      </w:pPr>
      <w:r>
        <w:rPr>
          <w:b/>
        </w:rPr>
        <w:t xml:space="preserve">Manodopera € 29,06280</w:t>
      </w:r>
    </w:p>
    <w:p>
      <w:pPr>
        <w:jc w:val="right"/>
        <w:spacing w:line="336" w:lineRule="auto"/>
      </w:pPr>
      <w:r>
        <w:rPr>
          <w:b/>
        </w:rPr>
        <w:t xml:space="preserve">Incidenza manodopera 30,03 %</w:t>
      </w:r>
    </w:p>
    <w:p>
      <w:pPr>
        <w:rPr>
          <w:sz w:val="10"/>
          <w:szCs w:val="10"/>
        </w:rPr>
      </w:pPr>
    </w:p>
    <w:p>
      <w:pPr>
        <w:rPr>
          <w:sz w:val="10"/>
          <w:szCs w:val="10"/>
        </w:rPr>
      </w:pPr>
    </w:p>
    <w:p>
      <w:pPr/>
      <w:r>
        <w:rPr>
          <w:b/>
        </w:rPr>
        <w:t xml:space="preserve">Codice regionale: TOS15_12.B07.005.004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Montanti e correnti 8x12cm, 2 pannelli OSB/3 sp.15mm, isolante in lana di roccia densità 50kg/m3 nell'intercapedine, freno vapore</w:t>
            </w:r>
          </w:p>
        </w:tc>
      </w:tr>
    </w:tbl>
    <w:p>
      <w:pPr>
        <w:jc w:val="right"/>
      </w:pPr>
    </w:p>
    <w:p>
      <w:pPr>
        <w:jc w:val="right"/>
        <w:spacing w:line="336" w:lineRule="auto"/>
      </w:pPr>
      <w:r>
        <w:rPr>
          <w:b/>
        </w:rPr>
        <w:t xml:space="preserve">Prezzo senza S. G. e Util. a m²: € 69,97900</w:t>
      </w:r>
    </w:p>
    <w:p>
      <w:pPr>
        <w:jc w:val="right"/>
        <w:spacing w:line="336" w:lineRule="auto"/>
      </w:pPr>
      <w:r>
        <w:rPr>
          <w:b/>
        </w:rPr>
        <w:t xml:space="preserve">Prezzo a m²: € 88,52344</w:t>
      </w:r>
    </w:p>
    <w:p>
      <w:pPr>
        <w:jc w:val="right"/>
        <w:spacing w:line="336" w:lineRule="auto"/>
      </w:pPr>
      <w:r>
        <w:rPr>
          <w:b/>
        </w:rPr>
        <w:t xml:space="preserve">Di cui oneri di sicurezza afferenti l'impresa € 0,52484 (5 %)</w:t>
      </w:r>
    </w:p>
    <w:p>
      <w:pPr>
        <w:jc w:val="right"/>
        <w:spacing w:line="336" w:lineRule="auto"/>
      </w:pPr>
      <w:r>
        <w:rPr>
          <w:b/>
        </w:rPr>
        <w:t xml:space="preserve">Manodopera € 29,06280</w:t>
      </w:r>
    </w:p>
    <w:p>
      <w:pPr>
        <w:jc w:val="right"/>
        <w:spacing w:line="336" w:lineRule="auto"/>
      </w:pPr>
      <w:r>
        <w:rPr>
          <w:b/>
        </w:rPr>
        <w:t xml:space="preserve">Incidenza manodopera 32,83 %</w:t>
      </w:r>
    </w:p>
    <w:p>
      <w:pPr>
        <w:rPr>
          <w:sz w:val="10"/>
          <w:szCs w:val="10"/>
        </w:rPr>
      </w:pPr>
    </w:p>
    <w:p>
      <w:pPr>
        <w:rPr>
          <w:sz w:val="10"/>
          <w:szCs w:val="10"/>
        </w:rPr>
      </w:pPr>
    </w:p>
    <w:p>
      <w:pPr/>
      <w:r>
        <w:rPr>
          <w:b/>
        </w:rPr>
        <w:t xml:space="preserve">Codice regionale: TOS15_12.B07.005.005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Montanti e correnti 8x12cm, 2 pannelli OSB/3 sp.15mm, isolante in fibra di legno densità 160kg/m3 nell'intercapedine, freno vapore.</w:t>
            </w:r>
          </w:p>
        </w:tc>
      </w:tr>
    </w:tbl>
    <w:p>
      <w:pPr>
        <w:jc w:val="right"/>
      </w:pPr>
    </w:p>
    <w:p>
      <w:pPr>
        <w:jc w:val="right"/>
        <w:spacing w:line="336" w:lineRule="auto"/>
      </w:pPr>
      <w:r>
        <w:rPr>
          <w:b/>
        </w:rPr>
        <w:t xml:space="preserve">Prezzo senza S. G. e Util. a m²: € 77,43690</w:t>
      </w:r>
    </w:p>
    <w:p>
      <w:pPr>
        <w:jc w:val="right"/>
        <w:spacing w:line="336" w:lineRule="auto"/>
      </w:pPr>
      <w:r>
        <w:rPr>
          <w:b/>
        </w:rPr>
        <w:t xml:space="preserve">Prezzo a m²: € 97,95768</w:t>
      </w:r>
    </w:p>
    <w:p>
      <w:pPr>
        <w:jc w:val="right"/>
        <w:spacing w:line="336" w:lineRule="auto"/>
      </w:pPr>
      <w:r>
        <w:rPr>
          <w:b/>
        </w:rPr>
        <w:t xml:space="preserve">Di cui oneri di sicurezza afferenti l'impresa € 0,58078 (5 %)</w:t>
      </w:r>
    </w:p>
    <w:p>
      <w:pPr>
        <w:jc w:val="right"/>
        <w:spacing w:line="336" w:lineRule="auto"/>
      </w:pPr>
      <w:r>
        <w:rPr>
          <w:b/>
        </w:rPr>
        <w:t xml:space="preserve">Manodopera € 29,06280</w:t>
      </w:r>
    </w:p>
    <w:p>
      <w:pPr>
        <w:jc w:val="right"/>
        <w:spacing w:line="336" w:lineRule="auto"/>
      </w:pPr>
      <w:r>
        <w:rPr>
          <w:b/>
        </w:rPr>
        <w:t xml:space="preserve">Incidenza manodopera 29,67 %</w:t>
      </w:r>
    </w:p>
    <w:p>
      <w:pPr>
        <w:rPr>
          <w:sz w:val="10"/>
          <w:szCs w:val="10"/>
        </w:rPr>
      </w:pPr>
    </w:p>
    <w:p>
      <w:pPr>
        <w:rPr>
          <w:sz w:val="10"/>
          <w:szCs w:val="10"/>
        </w:rPr>
      </w:pPr>
    </w:p>
    <w:p>
      <w:pPr/>
      <w:r>
        <w:rPr>
          <w:b/>
        </w:rPr>
        <w:t xml:space="preserve">Codice regionale: TOS15_12.B07.005.006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Montanti e correnti 8x14cm, 1 pannello OSB/3 sp.15mm</w:t>
            </w:r>
          </w:p>
        </w:tc>
      </w:tr>
    </w:tbl>
    <w:p>
      <w:pPr>
        <w:jc w:val="right"/>
      </w:pPr>
    </w:p>
    <w:p>
      <w:pPr>
        <w:jc w:val="right"/>
        <w:spacing w:line="336" w:lineRule="auto"/>
      </w:pPr>
      <w:r>
        <w:rPr>
          <w:b/>
        </w:rPr>
        <w:t xml:space="preserve">Prezzo senza S. G. e Util. a m²: € 62,69660</w:t>
      </w:r>
    </w:p>
    <w:p>
      <w:pPr>
        <w:jc w:val="right"/>
        <w:spacing w:line="336" w:lineRule="auto"/>
      </w:pPr>
      <w:r>
        <w:rPr>
          <w:b/>
        </w:rPr>
        <w:t xml:space="preserve">Prezzo a m²: € 79,31120</w:t>
      </w:r>
    </w:p>
    <w:p>
      <w:pPr>
        <w:jc w:val="right"/>
        <w:spacing w:line="336" w:lineRule="auto"/>
      </w:pPr>
      <w:r>
        <w:rPr>
          <w:b/>
        </w:rPr>
        <w:t xml:space="preserve">Di cui oneri di sicurezza afferenti l'impresa € 0,47022 (5 %)</w:t>
      </w:r>
    </w:p>
    <w:p>
      <w:pPr>
        <w:jc w:val="right"/>
        <w:spacing w:line="336" w:lineRule="auto"/>
      </w:pPr>
      <w:r>
        <w:rPr>
          <w:b/>
        </w:rPr>
        <w:t xml:space="preserve">Manodopera € 29,06280</w:t>
      </w:r>
    </w:p>
    <w:p>
      <w:pPr>
        <w:jc w:val="right"/>
        <w:spacing w:line="336" w:lineRule="auto"/>
      </w:pPr>
      <w:r>
        <w:rPr>
          <w:b/>
        </w:rPr>
        <w:t xml:space="preserve">Incidenza manodopera 36,64 %</w:t>
      </w:r>
    </w:p>
    <w:p>
      <w:pPr>
        <w:rPr>
          <w:sz w:val="10"/>
          <w:szCs w:val="10"/>
        </w:rPr>
      </w:pPr>
    </w:p>
    <w:p>
      <w:pPr>
        <w:rPr>
          <w:sz w:val="10"/>
          <w:szCs w:val="10"/>
        </w:rPr>
      </w:pPr>
    </w:p>
    <w:p>
      <w:pPr/>
      <w:r>
        <w:rPr>
          <w:b/>
        </w:rPr>
        <w:t xml:space="preserve">Codice regionale: TOS15_12.B07.005.007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007 - Montanti e correnti 8x14cm,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€ 73,68830</w:t>
      </w:r>
    </w:p>
    <w:p>
      <w:pPr>
        <w:jc w:val="right"/>
        <w:spacing w:line="336" w:lineRule="auto"/>
      </w:pPr>
      <w:r>
        <w:rPr>
          <w:b/>
        </w:rPr>
        <w:t xml:space="preserve">Prezzo a m²: € 93,21570</w:t>
      </w:r>
    </w:p>
    <w:p>
      <w:pPr>
        <w:jc w:val="right"/>
        <w:spacing w:line="336" w:lineRule="auto"/>
      </w:pPr>
      <w:r>
        <w:rPr>
          <w:b/>
        </w:rPr>
        <w:t xml:space="preserve">Di cui oneri di sicurezza afferenti l'impresa € 0,55266 (5 %)</w:t>
      </w:r>
    </w:p>
    <w:p>
      <w:pPr>
        <w:jc w:val="right"/>
        <w:spacing w:line="336" w:lineRule="auto"/>
      </w:pPr>
      <w:r>
        <w:rPr>
          <w:b/>
        </w:rPr>
        <w:t xml:space="preserve">Manodopera € 29,06280</w:t>
      </w:r>
    </w:p>
    <w:p>
      <w:pPr>
        <w:jc w:val="right"/>
        <w:spacing w:line="336" w:lineRule="auto"/>
      </w:pPr>
      <w:r>
        <w:rPr>
          <w:b/>
        </w:rPr>
        <w:t xml:space="preserve">Incidenza manodopera 31,18 %</w:t>
      </w:r>
    </w:p>
    <w:p>
      <w:pPr>
        <w:rPr>
          <w:sz w:val="10"/>
          <w:szCs w:val="10"/>
        </w:rPr>
      </w:pPr>
    </w:p>
    <w:p>
      <w:pPr>
        <w:rPr>
          <w:sz w:val="10"/>
          <w:szCs w:val="10"/>
        </w:rPr>
      </w:pPr>
    </w:p>
    <w:p>
      <w:pPr/>
      <w:r>
        <w:rPr>
          <w:b/>
        </w:rPr>
        <w:t xml:space="preserve">Codice regionale: TOS15_12.B07.005.008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008 - Montanti e correnti 8x14cm,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€ 80,69415</w:t>
      </w:r>
    </w:p>
    <w:p>
      <w:pPr>
        <w:jc w:val="right"/>
        <w:spacing w:line="336" w:lineRule="auto"/>
      </w:pPr>
      <w:r>
        <w:rPr>
          <w:b/>
        </w:rPr>
        <w:t xml:space="preserve">Prezzo a m²: € 102,07810</w:t>
      </w:r>
    </w:p>
    <w:p>
      <w:pPr>
        <w:jc w:val="right"/>
        <w:spacing w:line="336" w:lineRule="auto"/>
      </w:pPr>
      <w:r>
        <w:rPr>
          <w:b/>
        </w:rPr>
        <w:t xml:space="preserve">Di cui oneri di sicurezza afferenti l'impresa € 0,60521 (5 %)</w:t>
      </w:r>
    </w:p>
    <w:p>
      <w:pPr>
        <w:jc w:val="right"/>
        <w:spacing w:line="336" w:lineRule="auto"/>
      </w:pPr>
      <w:r>
        <w:rPr>
          <w:b/>
        </w:rPr>
        <w:t xml:space="preserve">Manodopera € 29,06280</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TOS15_12.B07.005.009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009 - Montanti e correnti 8x14cm, 2 pannelli OSB/3 sp.15mm, isolante in lana di roccia densità 50kg/m3 nell'intercapedine, freno vapore</w:t>
            </w:r>
          </w:p>
        </w:tc>
      </w:tr>
    </w:tbl>
    <w:p>
      <w:pPr>
        <w:jc w:val="right"/>
      </w:pPr>
    </w:p>
    <w:p>
      <w:pPr>
        <w:jc w:val="right"/>
        <w:spacing w:line="336" w:lineRule="auto"/>
      </w:pPr>
      <w:r>
        <w:rPr>
          <w:b/>
        </w:rPr>
        <w:t xml:space="preserve">Prezzo senza S. G. e Util. a m²: € 76,13300</w:t>
      </w:r>
    </w:p>
    <w:p>
      <w:pPr>
        <w:jc w:val="right"/>
        <w:spacing w:line="336" w:lineRule="auto"/>
      </w:pPr>
      <w:r>
        <w:rPr>
          <w:b/>
        </w:rPr>
        <w:t xml:space="preserve">Prezzo a m²: € 96,30825</w:t>
      </w:r>
    </w:p>
    <w:p>
      <w:pPr>
        <w:jc w:val="right"/>
        <w:spacing w:line="336" w:lineRule="auto"/>
      </w:pPr>
      <w:r>
        <w:rPr>
          <w:b/>
        </w:rPr>
        <w:t xml:space="preserve">Di cui oneri di sicurezza afferenti l'impresa € 0,57100 (5 %)</w:t>
      </w:r>
    </w:p>
    <w:p>
      <w:pPr>
        <w:jc w:val="right"/>
        <w:spacing w:line="336" w:lineRule="auto"/>
      </w:pPr>
      <w:r>
        <w:rPr>
          <w:b/>
        </w:rPr>
        <w:t xml:space="preserve">Manodopera € 29,06281</w:t>
      </w:r>
    </w:p>
    <w:p>
      <w:pPr>
        <w:jc w:val="right"/>
        <w:spacing w:line="336" w:lineRule="auto"/>
      </w:pPr>
      <w:r>
        <w:rPr>
          <w:b/>
        </w:rPr>
        <w:t xml:space="preserve">Incidenza manodopera 30,18 %</w:t>
      </w:r>
    </w:p>
    <w:p>
      <w:pPr>
        <w:rPr>
          <w:sz w:val="10"/>
          <w:szCs w:val="10"/>
        </w:rPr>
      </w:pPr>
    </w:p>
    <w:p>
      <w:pPr>
        <w:rPr>
          <w:sz w:val="10"/>
          <w:szCs w:val="10"/>
        </w:rPr>
      </w:pPr>
    </w:p>
    <w:p>
      <w:pPr/>
      <w:r>
        <w:rPr>
          <w:b/>
        </w:rPr>
        <w:t xml:space="preserve">Codice regionale: TOS15_12.B07.005.010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010 - Montanti e correnti 8x14cm, 2 pannelli OSB/3 sp.15mm, isolante in fibra di legno densità 160kg/m3 nell'intercapedine, freno vapore</w:t>
            </w:r>
          </w:p>
        </w:tc>
      </w:tr>
    </w:tbl>
    <w:p>
      <w:pPr>
        <w:jc w:val="right"/>
      </w:pPr>
    </w:p>
    <w:p>
      <w:pPr>
        <w:jc w:val="right"/>
        <w:spacing w:line="336" w:lineRule="auto"/>
      </w:pPr>
      <w:r>
        <w:rPr>
          <w:b/>
        </w:rPr>
        <w:t xml:space="preserve">Prezzo senza S. G. e Util. a m²: € 85,10025</w:t>
      </w:r>
    </w:p>
    <w:p>
      <w:pPr>
        <w:jc w:val="right"/>
        <w:spacing w:line="336" w:lineRule="auto"/>
      </w:pPr>
      <w:r>
        <w:rPr>
          <w:b/>
        </w:rPr>
        <w:t xml:space="preserve">Prezzo a m²: € 107,65182</w:t>
      </w:r>
    </w:p>
    <w:p>
      <w:pPr>
        <w:jc w:val="right"/>
        <w:spacing w:line="336" w:lineRule="auto"/>
      </w:pPr>
      <w:r>
        <w:rPr>
          <w:b/>
        </w:rPr>
        <w:t xml:space="preserve">Di cui oneri di sicurezza afferenti l'impresa € 0,63825 (5 %)</w:t>
      </w:r>
    </w:p>
    <w:p>
      <w:pPr>
        <w:jc w:val="right"/>
        <w:spacing w:line="336" w:lineRule="auto"/>
      </w:pPr>
      <w:r>
        <w:rPr>
          <w:b/>
        </w:rPr>
        <w:t xml:space="preserve">Manodopera € 29,06280</w:t>
      </w:r>
    </w:p>
    <w:p>
      <w:pPr>
        <w:jc w:val="right"/>
        <w:spacing w:line="336" w:lineRule="auto"/>
      </w:pPr>
      <w:r>
        <w:rPr>
          <w:b/>
        </w:rPr>
        <w:t xml:space="preserve">Incidenza manodopera 27 %</w:t>
      </w:r>
    </w:p>
    <w:p>
      <w:pPr>
        <w:rPr>
          <w:sz w:val="10"/>
          <w:szCs w:val="10"/>
        </w:rPr>
      </w:pPr>
    </w:p>
    <w:p>
      <w:pPr>
        <w:rPr>
          <w:sz w:val="10"/>
          <w:szCs w:val="10"/>
        </w:rPr>
      </w:pPr>
    </w:p>
    <w:p>
      <w:pPr/>
      <w:r>
        <w:rPr>
          <w:b/>
        </w:rPr>
        <w:t xml:space="preserve">Codice regionale: TOS15_12.B07.005.011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011 - Montanti e correnti 8x16cm, 1 pannello OSB/3 sp.15mm</w:t>
            </w:r>
          </w:p>
        </w:tc>
      </w:tr>
    </w:tbl>
    <w:p>
      <w:pPr>
        <w:jc w:val="right"/>
      </w:pPr>
    </w:p>
    <w:p>
      <w:pPr>
        <w:jc w:val="right"/>
        <w:spacing w:line="336" w:lineRule="auto"/>
      </w:pPr>
      <w:r>
        <w:rPr>
          <w:b/>
        </w:rPr>
        <w:t xml:space="preserve">Prezzo senza S. G. e Util. a m²: € 61,80212</w:t>
      </w:r>
    </w:p>
    <w:p>
      <w:pPr>
        <w:jc w:val="right"/>
        <w:spacing w:line="336" w:lineRule="auto"/>
      </w:pPr>
      <w:r>
        <w:rPr>
          <w:b/>
        </w:rPr>
        <w:t xml:space="preserve">Prezzo a m²: € 78,17968</w:t>
      </w:r>
    </w:p>
    <w:p>
      <w:pPr>
        <w:jc w:val="right"/>
        <w:spacing w:line="336" w:lineRule="auto"/>
      </w:pPr>
      <w:r>
        <w:rPr>
          <w:b/>
        </w:rPr>
        <w:t xml:space="preserve">Di cui oneri di sicurezza afferenti l'impresa € 0,46352 (5 %)</w:t>
      </w:r>
    </w:p>
    <w:p>
      <w:pPr>
        <w:jc w:val="right"/>
        <w:spacing w:line="336" w:lineRule="auto"/>
      </w:pPr>
      <w:r>
        <w:rPr>
          <w:b/>
        </w:rPr>
        <w:t xml:space="preserve">Manodopera € 26,15652</w:t>
      </w:r>
    </w:p>
    <w:p>
      <w:pPr>
        <w:jc w:val="right"/>
        <w:spacing w:line="336" w:lineRule="auto"/>
      </w:pPr>
      <w:r>
        <w:rPr>
          <w:b/>
        </w:rPr>
        <w:t xml:space="preserve">Incidenza manodopera 33,46 %</w:t>
      </w:r>
    </w:p>
    <w:p>
      <w:pPr>
        <w:rPr>
          <w:sz w:val="10"/>
          <w:szCs w:val="10"/>
        </w:rPr>
      </w:pPr>
    </w:p>
    <w:p>
      <w:pPr>
        <w:rPr>
          <w:sz w:val="10"/>
          <w:szCs w:val="10"/>
        </w:rPr>
      </w:pPr>
    </w:p>
    <w:p>
      <w:pPr/>
      <w:r>
        <w:rPr>
          <w:b/>
        </w:rPr>
        <w:t xml:space="preserve">Codice regionale: TOS15_12.B07.005.012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012 - Montanti e correnti 8x16cm,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€ 75,33870</w:t>
      </w:r>
    </w:p>
    <w:p>
      <w:pPr>
        <w:jc w:val="right"/>
        <w:spacing w:line="336" w:lineRule="auto"/>
      </w:pPr>
      <w:r>
        <w:rPr>
          <w:b/>
        </w:rPr>
        <w:t xml:space="preserve">Prezzo a m²: € 95,30346</w:t>
      </w:r>
    </w:p>
    <w:p>
      <w:pPr>
        <w:jc w:val="right"/>
        <w:spacing w:line="336" w:lineRule="auto"/>
      </w:pPr>
      <w:r>
        <w:rPr>
          <w:b/>
        </w:rPr>
        <w:t xml:space="preserve">Di cui oneri di sicurezza afferenti l'impresa € 0,56504 (5 %)</w:t>
      </w:r>
    </w:p>
    <w:p>
      <w:pPr>
        <w:jc w:val="right"/>
        <w:spacing w:line="336" w:lineRule="auto"/>
      </w:pPr>
      <w:r>
        <w:rPr>
          <w:b/>
        </w:rPr>
        <w:t xml:space="preserve">Manodopera € 29,06280</w:t>
      </w:r>
    </w:p>
    <w:p>
      <w:pPr>
        <w:jc w:val="right"/>
        <w:spacing w:line="336" w:lineRule="auto"/>
      </w:pPr>
      <w:r>
        <w:rPr>
          <w:b/>
        </w:rPr>
        <w:t xml:space="preserve">Incidenza manodopera 30,5 %</w:t>
      </w:r>
    </w:p>
    <w:p>
      <w:pPr>
        <w:rPr>
          <w:sz w:val="10"/>
          <w:szCs w:val="10"/>
        </w:rPr>
      </w:pPr>
    </w:p>
    <w:p>
      <w:pPr>
        <w:rPr>
          <w:sz w:val="10"/>
          <w:szCs w:val="10"/>
        </w:rPr>
      </w:pPr>
    </w:p>
    <w:p>
      <w:pPr/>
      <w:r>
        <w:rPr>
          <w:b/>
        </w:rPr>
        <w:t xml:space="preserve">Codice regionale: TOS15_12.B07.005.013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013 - Montanti e correnti 8x16cm,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€ 83,65900</w:t>
      </w:r>
    </w:p>
    <w:p>
      <w:pPr>
        <w:jc w:val="right"/>
        <w:spacing w:line="336" w:lineRule="auto"/>
      </w:pPr>
      <w:r>
        <w:rPr>
          <w:b/>
        </w:rPr>
        <w:t xml:space="preserve">Prezzo a m²: € 105,82864</w:t>
      </w:r>
    </w:p>
    <w:p>
      <w:pPr>
        <w:jc w:val="right"/>
        <w:spacing w:line="336" w:lineRule="auto"/>
      </w:pPr>
      <w:r>
        <w:rPr>
          <w:b/>
        </w:rPr>
        <w:t xml:space="preserve">Di cui oneri di sicurezza afferenti l'impresa € 0,62744 (5 %)</w:t>
      </w:r>
    </w:p>
    <w:p>
      <w:pPr>
        <w:jc w:val="right"/>
        <w:spacing w:line="336" w:lineRule="auto"/>
      </w:pPr>
      <w:r>
        <w:rPr>
          <w:b/>
        </w:rPr>
        <w:t xml:space="preserve">Manodopera € 29,06280</w:t>
      </w:r>
    </w:p>
    <w:p>
      <w:pPr>
        <w:jc w:val="right"/>
        <w:spacing w:line="336" w:lineRule="auto"/>
      </w:pPr>
      <w:r>
        <w:rPr>
          <w:b/>
        </w:rPr>
        <w:t xml:space="preserve">Incidenza manodopera 27,46 %</w:t>
      </w:r>
    </w:p>
    <w:p>
      <w:pPr>
        <w:rPr>
          <w:sz w:val="10"/>
          <w:szCs w:val="10"/>
        </w:rPr>
      </w:pPr>
    </w:p>
    <w:p>
      <w:pPr>
        <w:rPr>
          <w:sz w:val="10"/>
          <w:szCs w:val="10"/>
        </w:rPr>
      </w:pPr>
    </w:p>
    <w:p>
      <w:pPr/>
      <w:r>
        <w:rPr>
          <w:b/>
        </w:rPr>
        <w:t xml:space="preserve">Codice regionale: TOS15_12.B07.005.014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014 - Montanti e correnti 8x16cm, 2 pannelli OSB/3 sp.15mm, isolante in lana di roccia densità 50kg/m3 nell'intercapedine, freno vapore</w:t>
            </w:r>
          </w:p>
        </w:tc>
      </w:tr>
    </w:tbl>
    <w:p>
      <w:pPr>
        <w:jc w:val="right"/>
      </w:pPr>
    </w:p>
    <w:p>
      <w:pPr>
        <w:jc w:val="right"/>
        <w:spacing w:line="336" w:lineRule="auto"/>
      </w:pPr>
      <w:r>
        <w:rPr>
          <w:b/>
        </w:rPr>
        <w:t xml:space="preserve">Prezzo senza S. G. e Util. a m²: € 79,66500</w:t>
      </w:r>
    </w:p>
    <w:p>
      <w:pPr>
        <w:jc w:val="right"/>
        <w:spacing w:line="336" w:lineRule="auto"/>
      </w:pPr>
      <w:r>
        <w:rPr>
          <w:b/>
        </w:rPr>
        <w:t xml:space="preserve">Prezzo a m²: € 100,77623</w:t>
      </w:r>
    </w:p>
    <w:p>
      <w:pPr>
        <w:jc w:val="right"/>
        <w:spacing w:line="336" w:lineRule="auto"/>
      </w:pPr>
      <w:r>
        <w:rPr>
          <w:b/>
        </w:rPr>
        <w:t xml:space="preserve">Di cui oneri di sicurezza afferenti l'impresa € 0,59749 (5 %)</w:t>
      </w:r>
    </w:p>
    <w:p>
      <w:pPr>
        <w:jc w:val="right"/>
        <w:spacing w:line="336" w:lineRule="auto"/>
      </w:pPr>
      <w:r>
        <w:rPr>
          <w:b/>
        </w:rPr>
        <w:t xml:space="preserve">Manodopera € 29,06280</w:t>
      </w:r>
    </w:p>
    <w:p>
      <w:pPr>
        <w:jc w:val="right"/>
        <w:spacing w:line="336" w:lineRule="auto"/>
      </w:pPr>
      <w:r>
        <w:rPr>
          <w:b/>
        </w:rPr>
        <w:t xml:space="preserve">Incidenza manodopera 28,84 %</w:t>
      </w:r>
    </w:p>
    <w:p>
      <w:pPr>
        <w:rPr>
          <w:sz w:val="10"/>
          <w:szCs w:val="10"/>
        </w:rPr>
      </w:pPr>
    </w:p>
    <w:p>
      <w:pPr>
        <w:rPr>
          <w:sz w:val="10"/>
          <w:szCs w:val="10"/>
        </w:rPr>
      </w:pPr>
    </w:p>
    <w:p>
      <w:pPr/>
      <w:r>
        <w:rPr>
          <w:b/>
        </w:rPr>
        <w:t xml:space="preserve">Codice regionale: TOS15_12.B07.005.015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015 - Montanti e correnti 8x16cm, 2 pannelli OSB/3 sp.15mm, isolante in fibra di legno densità 160kg/m3 nell'intercapedine, freno vapore</w:t>
            </w:r>
          </w:p>
        </w:tc>
      </w:tr>
    </w:tbl>
    <w:p>
      <w:pPr>
        <w:jc w:val="right"/>
      </w:pPr>
    </w:p>
    <w:p>
      <w:pPr>
        <w:jc w:val="right"/>
        <w:spacing w:line="336" w:lineRule="auto"/>
      </w:pPr>
      <w:r>
        <w:rPr>
          <w:b/>
        </w:rPr>
        <w:t xml:space="preserve">Prezzo senza S. G. e Util. a m²: € 89,06470</w:t>
      </w:r>
    </w:p>
    <w:p>
      <w:pPr>
        <w:jc w:val="right"/>
        <w:spacing w:line="336" w:lineRule="auto"/>
      </w:pPr>
      <w:r>
        <w:rPr>
          <w:b/>
        </w:rPr>
        <w:t xml:space="preserve">Prezzo a m²: € 112,66685</w:t>
      </w:r>
    </w:p>
    <w:p>
      <w:pPr>
        <w:jc w:val="right"/>
        <w:spacing w:line="336" w:lineRule="auto"/>
      </w:pPr>
      <w:r>
        <w:rPr>
          <w:b/>
        </w:rPr>
        <w:t xml:space="preserve">Di cui oneri di sicurezza afferenti l'impresa € 0,66799 (5 %)</w:t>
      </w:r>
    </w:p>
    <w:p>
      <w:pPr>
        <w:jc w:val="right"/>
        <w:spacing w:line="336" w:lineRule="auto"/>
      </w:pPr>
      <w:r>
        <w:rPr>
          <w:b/>
        </w:rPr>
        <w:t xml:space="preserve">Manodopera € 29,06280</w:t>
      </w:r>
    </w:p>
    <w:p>
      <w:pPr>
        <w:jc w:val="right"/>
        <w:spacing w:line="336" w:lineRule="auto"/>
      </w:pPr>
      <w:r>
        <w:rPr>
          <w:b/>
        </w:rPr>
        <w:t xml:space="preserve">Incidenza manodopera 25,8 %</w:t>
      </w:r>
    </w:p>
    <w:p>
      <w:pPr>
        <w:rPr>
          <w:sz w:val="10"/>
          <w:szCs w:val="10"/>
        </w:rPr>
      </w:pPr>
    </w:p>
    <w:p>
      <w:pPr>
        <w:rPr>
          <w:sz w:val="10"/>
          <w:szCs w:val="10"/>
        </w:rPr>
      </w:pPr>
    </w:p>
    <w:p>
      <w:pPr/>
      <w:r>
        <w:rPr>
          <w:b/>
        </w:rPr>
        <w:t xml:space="preserve">Codice regionale: TOS15_12.B07.010.001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001 - Spessore 120mm</w:t>
            </w:r>
          </w:p>
        </w:tc>
      </w:tr>
    </w:tbl>
    <w:p>
      <w:pPr>
        <w:jc w:val="right"/>
      </w:pPr>
    </w:p>
    <w:p>
      <w:pPr>
        <w:jc w:val="right"/>
        <w:spacing w:line="336" w:lineRule="auto"/>
      </w:pPr>
      <w:r>
        <w:rPr>
          <w:b/>
        </w:rPr>
        <w:t xml:space="preserve">Prezzo senza S. G. e Util. a m²: € 82,05057</w:t>
      </w:r>
    </w:p>
    <w:p>
      <w:pPr>
        <w:jc w:val="right"/>
        <w:spacing w:line="336" w:lineRule="auto"/>
      </w:pPr>
      <w:r>
        <w:rPr>
          <w:b/>
        </w:rPr>
        <w:t xml:space="preserve">Prezzo a m²: € 103,79397</w:t>
      </w:r>
    </w:p>
    <w:p>
      <w:pPr>
        <w:jc w:val="right"/>
        <w:spacing w:line="336" w:lineRule="auto"/>
      </w:pPr>
      <w:r>
        <w:rPr>
          <w:b/>
        </w:rPr>
        <w:t xml:space="preserve">Di cui oneri di sicurezza afferenti l'impresa € 0,61538 (5 %)</w:t>
      </w:r>
    </w:p>
    <w:p>
      <w:pPr>
        <w:jc w:val="right"/>
        <w:spacing w:line="336" w:lineRule="auto"/>
      </w:pPr>
      <w:r>
        <w:rPr>
          <w:b/>
        </w:rPr>
        <w:t xml:space="preserve">Manodopera € 19,37520</w:t>
      </w:r>
    </w:p>
    <w:p>
      <w:pPr>
        <w:jc w:val="right"/>
        <w:spacing w:line="336" w:lineRule="auto"/>
      </w:pPr>
      <w:r>
        <w:rPr>
          <w:b/>
        </w:rPr>
        <w:t xml:space="preserve">Incidenza manodopera 18,67 %</w:t>
      </w:r>
    </w:p>
    <w:p>
      <w:pPr>
        <w:rPr>
          <w:sz w:val="10"/>
          <w:szCs w:val="10"/>
        </w:rPr>
      </w:pPr>
    </w:p>
    <w:p>
      <w:pPr>
        <w:rPr>
          <w:sz w:val="10"/>
          <w:szCs w:val="10"/>
        </w:rPr>
      </w:pPr>
    </w:p>
    <w:p>
      <w:pPr/>
      <w:r>
        <w:rPr>
          <w:b/>
        </w:rPr>
        <w:t xml:space="preserve">Codice regionale: TOS15_12.B07.010.002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002 - Spessore 160mm</w:t>
            </w:r>
          </w:p>
        </w:tc>
      </w:tr>
    </w:tbl>
    <w:p>
      <w:pPr>
        <w:jc w:val="right"/>
      </w:pPr>
    </w:p>
    <w:p>
      <w:pPr>
        <w:jc w:val="right"/>
        <w:spacing w:line="336" w:lineRule="auto"/>
      </w:pPr>
      <w:r>
        <w:rPr>
          <w:b/>
        </w:rPr>
        <w:t xml:space="preserve">Prezzo senza S. G. e Util. a m²: € 94,73041</w:t>
      </w:r>
    </w:p>
    <w:p>
      <w:pPr>
        <w:jc w:val="right"/>
        <w:spacing w:line="336" w:lineRule="auto"/>
      </w:pPr>
      <w:r>
        <w:rPr>
          <w:b/>
        </w:rPr>
        <w:t xml:space="preserve">Prezzo a m²: € 119,83397</w:t>
      </w:r>
    </w:p>
    <w:p>
      <w:pPr>
        <w:jc w:val="right"/>
        <w:spacing w:line="336" w:lineRule="auto"/>
      </w:pPr>
      <w:r>
        <w:rPr>
          <w:b/>
        </w:rPr>
        <w:t xml:space="preserve">Di cui oneri di sicurezza afferenti l'impresa € 0,71048 (5 %)</w:t>
      </w:r>
    </w:p>
    <w:p>
      <w:pPr>
        <w:jc w:val="right"/>
        <w:spacing w:line="336" w:lineRule="auto"/>
      </w:pPr>
      <w:r>
        <w:rPr>
          <w:b/>
        </w:rPr>
        <w:t xml:space="preserve">Manodopera € 19,37520</w:t>
      </w:r>
    </w:p>
    <w:p>
      <w:pPr>
        <w:jc w:val="right"/>
        <w:spacing w:line="336" w:lineRule="auto"/>
      </w:pPr>
      <w:r>
        <w:rPr>
          <w:b/>
        </w:rPr>
        <w:t xml:space="preserve">Incidenza manodopera 16,17 %</w:t>
      </w:r>
    </w:p>
    <w:p>
      <w:pPr>
        <w:rPr>
          <w:sz w:val="10"/>
          <w:szCs w:val="10"/>
        </w:rPr>
      </w:pPr>
    </w:p>
    <w:p>
      <w:pPr>
        <w:rPr>
          <w:sz w:val="10"/>
          <w:szCs w:val="10"/>
        </w:rPr>
      </w:pPr>
    </w:p>
    <w:p>
      <w:pPr/>
      <w:r>
        <w:rPr>
          <w:b/>
        </w:rPr>
        <w:t xml:space="preserve">Codice regionale: TOS15_12.B07.010.003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003 - Spessore 200mm</w:t>
            </w:r>
          </w:p>
        </w:tc>
      </w:tr>
    </w:tbl>
    <w:p>
      <w:pPr>
        <w:jc w:val="right"/>
      </w:pPr>
    </w:p>
    <w:p>
      <w:pPr>
        <w:jc w:val="right"/>
        <w:spacing w:line="336" w:lineRule="auto"/>
      </w:pPr>
      <w:r>
        <w:rPr>
          <w:b/>
        </w:rPr>
        <w:t xml:space="preserve">Prezzo senza S. G. e Util. a m²: € 361,00709</w:t>
      </w:r>
    </w:p>
    <w:p>
      <w:pPr>
        <w:jc w:val="right"/>
        <w:spacing w:line="336" w:lineRule="auto"/>
      </w:pPr>
      <w:r>
        <w:rPr>
          <w:b/>
        </w:rPr>
        <w:t xml:space="preserve">Prezzo a m²: € 456,67397</w:t>
      </w:r>
    </w:p>
    <w:p>
      <w:pPr>
        <w:jc w:val="right"/>
        <w:spacing w:line="336" w:lineRule="auto"/>
      </w:pPr>
      <w:r>
        <w:rPr>
          <w:b/>
        </w:rPr>
        <w:t xml:space="preserve">Di cui oneri di sicurezza afferenti l'impresa € 2,70755 (5 %)</w:t>
      </w:r>
    </w:p>
    <w:p>
      <w:pPr>
        <w:jc w:val="right"/>
        <w:spacing w:line="336" w:lineRule="auto"/>
      </w:pPr>
      <w:r>
        <w:rPr>
          <w:b/>
        </w:rPr>
        <w:t xml:space="preserve">Manodopera € 19,37522</w:t>
      </w:r>
    </w:p>
    <w:p>
      <w:pPr>
        <w:jc w:val="right"/>
        <w:spacing w:line="336" w:lineRule="auto"/>
      </w:pPr>
      <w:r>
        <w:rPr>
          <w:b/>
        </w:rPr>
        <w:t xml:space="preserve">Incidenza manodopera 4,24 %</w:t>
      </w:r>
    </w:p>
    <w:p>
      <w:pPr>
        <w:rPr>
          <w:sz w:val="10"/>
          <w:szCs w:val="10"/>
        </w:rPr>
      </w:pPr>
    </w:p>
    <w:p>
      <w:pPr>
        <w:rPr>
          <w:sz w:val="10"/>
          <w:szCs w:val="10"/>
        </w:rPr>
      </w:pPr>
    </w:p>
    <w:p>
      <w:pPr>
        <w:sectPr>
          <w:headerReference w:type="default" r:id="rId139"/>
          <w:footerReference w:type="default" r:id="rId140"/>
          <w:pgSz w:orient="portrait" w:w="11870" w:h="16787"/>
          <w:pgMar w:top="1440" w:right="1440" w:bottom="1440" w:left="1440" w:header="720" w:footer="720" w:gutter="0"/>
          <w:cols w:num="1" w:space="720"/>
        </w:sectPr>
      </w:pPr>
    </w:p>
    <w:p>
      <w:pPr/>
      <w:r>
        <w:rPr>
          <w:b/>
        </w:rPr>
        <w:t xml:space="preserve">Codice regionale: TOS15_12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TOS15_12.B08</w:t>
      </w:r>
    </w:p>
    <w:tbl>
      <w:tblGrid>
        <w:gridCol w:w="1200" w:type="dxa"/>
        <w:gridCol w:w="7900" w:type="dxa"/>
      </w:tblGrid>
      <w:tr>
        <w:trPr/>
        <w:tc>
          <w:tcPr>
            <w:tcW w:w="1200" w:type="dxa"/>
          </w:tcPr>
          <w:p>
            <w:pPr/>
            <w:r>
              <w:rPr/>
              <w:t xml:space="preserve">Capitolo: </w:t>
            </w:r>
          </w:p>
        </w:tc>
        <w:tc>
          <w:tcPr>
            <w:tcW w:w="7900" w:type="dxa"/>
          </w:tcPr>
          <w:p>
            <w:pPr/>
            <w:r>
              <w:rPr/>
              <w:t xml:space="preserve">SOLAI IN LEGNO qualificati secondo quanto richiesto dal paragrafo 11.1 del D.M. 14 Gennaio 2008</w:t>
            </w:r>
          </w:p>
        </w:tc>
      </w:tr>
    </w:tbl>
    <w:p>
      <w:pPr>
        <w:rPr>
          <w:sz w:val="10"/>
          <w:szCs w:val="10"/>
        </w:rPr>
      </w:pPr>
    </w:p>
    <w:p>
      <w:pPr/>
      <w:r>
        <w:rPr>
          <w:b/>
        </w:rPr>
        <w:t xml:space="preserve">Codice regionale: TOS15_12.B08.001.001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001 - Qualità non a vista spessore 60mm 3 strati</w:t>
            </w:r>
          </w:p>
        </w:tc>
      </w:tr>
    </w:tbl>
    <w:p>
      <w:pPr>
        <w:jc w:val="right"/>
      </w:pPr>
    </w:p>
    <w:p>
      <w:pPr>
        <w:jc w:val="right"/>
        <w:spacing w:line="336" w:lineRule="auto"/>
      </w:pPr>
      <w:r>
        <w:rPr>
          <w:b/>
        </w:rPr>
        <w:t xml:space="preserve">Prezzo senza S. G. e Util. a m²: € 56,21904</w:t>
      </w:r>
    </w:p>
    <w:p>
      <w:pPr>
        <w:jc w:val="right"/>
        <w:spacing w:line="336" w:lineRule="auto"/>
      </w:pPr>
      <w:r>
        <w:rPr>
          <w:b/>
        </w:rPr>
        <w:t xml:space="preserve">Prezzo a m²: € 71,11709</w:t>
      </w:r>
    </w:p>
    <w:p>
      <w:pPr>
        <w:jc w:val="right"/>
        <w:spacing w:line="336" w:lineRule="auto"/>
      </w:pPr>
      <w:r>
        <w:rPr>
          <w:b/>
        </w:rPr>
        <w:t xml:space="preserve">Di cui oneri di sicurezza afferenti l'impresa € 0,42164 (5 %)</w:t>
      </w:r>
    </w:p>
    <w:p>
      <w:pPr>
        <w:jc w:val="right"/>
        <w:spacing w:line="336" w:lineRule="auto"/>
      </w:pPr>
      <w:r>
        <w:rPr>
          <w:b/>
        </w:rPr>
        <w:t xml:space="preserve">Manodopera € 8,71884</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TOS15_12.B08.001.002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002 - Qualità non a vista spessore 80mm 3 strati</w:t>
            </w:r>
          </w:p>
        </w:tc>
      </w:tr>
    </w:tbl>
    <w:p>
      <w:pPr>
        <w:jc w:val="right"/>
      </w:pPr>
    </w:p>
    <w:p>
      <w:pPr>
        <w:jc w:val="right"/>
        <w:spacing w:line="336" w:lineRule="auto"/>
      </w:pPr>
      <w:r>
        <w:rPr>
          <w:b/>
        </w:rPr>
        <w:t xml:space="preserve">Prezzo senza S. G. e Util. a m²: € 70,25904</w:t>
      </w:r>
    </w:p>
    <w:p>
      <w:pPr>
        <w:jc w:val="right"/>
        <w:spacing w:line="336" w:lineRule="auto"/>
      </w:pPr>
      <w:r>
        <w:rPr>
          <w:b/>
        </w:rPr>
        <w:t xml:space="preserve">Prezzo a m²: € 88,87769</w:t>
      </w:r>
    </w:p>
    <w:p>
      <w:pPr>
        <w:jc w:val="right"/>
        <w:spacing w:line="336" w:lineRule="auto"/>
      </w:pPr>
      <w:r>
        <w:rPr>
          <w:b/>
        </w:rPr>
        <w:t xml:space="preserve">Di cui oneri di sicurezza afferenti l'impresa € 0,52694 (5 %)</w:t>
      </w:r>
    </w:p>
    <w:p>
      <w:pPr>
        <w:jc w:val="right"/>
        <w:spacing w:line="336" w:lineRule="auto"/>
      </w:pPr>
      <w:r>
        <w:rPr>
          <w:b/>
        </w:rPr>
        <w:t xml:space="preserve">Manodopera € 8,71884</w:t>
      </w:r>
    </w:p>
    <w:p>
      <w:pPr>
        <w:jc w:val="right"/>
        <w:spacing w:line="336" w:lineRule="auto"/>
      </w:pPr>
      <w:r>
        <w:rPr>
          <w:b/>
        </w:rPr>
        <w:t xml:space="preserve">Incidenza manodopera 9,81 %</w:t>
      </w:r>
    </w:p>
    <w:p>
      <w:pPr>
        <w:rPr>
          <w:sz w:val="10"/>
          <w:szCs w:val="10"/>
        </w:rPr>
      </w:pPr>
    </w:p>
    <w:p>
      <w:pPr>
        <w:rPr>
          <w:sz w:val="10"/>
          <w:szCs w:val="10"/>
        </w:rPr>
      </w:pPr>
    </w:p>
    <w:p>
      <w:pPr/>
      <w:r>
        <w:rPr>
          <w:b/>
        </w:rPr>
        <w:t xml:space="preserve">Codice regionale: TOS15_12.B08.001.003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003 - Qualità non a vista spessore 100mm 3 strati</w:t>
            </w:r>
          </w:p>
        </w:tc>
      </w:tr>
    </w:tbl>
    <w:p>
      <w:pPr>
        <w:jc w:val="right"/>
      </w:pPr>
    </w:p>
    <w:p>
      <w:pPr>
        <w:jc w:val="right"/>
        <w:spacing w:line="336" w:lineRule="auto"/>
      </w:pPr>
      <w:r>
        <w:rPr>
          <w:b/>
        </w:rPr>
        <w:t xml:space="preserve">Prezzo senza S. G. e Util. a m²: € 83,12904</w:t>
      </w:r>
    </w:p>
    <w:p>
      <w:pPr>
        <w:jc w:val="right"/>
        <w:spacing w:line="336" w:lineRule="auto"/>
      </w:pPr>
      <w:r>
        <w:rPr>
          <w:b/>
        </w:rPr>
        <w:t xml:space="preserve">Prezzo a m²: € 105,15824</w:t>
      </w:r>
    </w:p>
    <w:p>
      <w:pPr>
        <w:jc w:val="right"/>
        <w:spacing w:line="336" w:lineRule="auto"/>
      </w:pPr>
      <w:r>
        <w:rPr>
          <w:b/>
        </w:rPr>
        <w:t xml:space="preserve">Di cui oneri di sicurezza afferenti l'impresa € 0,62347 (5 %)</w:t>
      </w:r>
    </w:p>
    <w:p>
      <w:pPr>
        <w:jc w:val="right"/>
        <w:spacing w:line="336" w:lineRule="auto"/>
      </w:pPr>
      <w:r>
        <w:rPr>
          <w:b/>
        </w:rPr>
        <w:t xml:space="preserve">Manodopera € 8,71884</w:t>
      </w:r>
    </w:p>
    <w:p>
      <w:pPr>
        <w:jc w:val="right"/>
        <w:spacing w:line="336" w:lineRule="auto"/>
      </w:pPr>
      <w:r>
        <w:rPr>
          <w:b/>
        </w:rPr>
        <w:t xml:space="preserve">Incidenza manodopera 8,29 %</w:t>
      </w:r>
    </w:p>
    <w:p>
      <w:pPr>
        <w:rPr>
          <w:sz w:val="10"/>
          <w:szCs w:val="10"/>
        </w:rPr>
      </w:pPr>
    </w:p>
    <w:p>
      <w:pPr>
        <w:rPr>
          <w:sz w:val="10"/>
          <w:szCs w:val="10"/>
        </w:rPr>
      </w:pPr>
    </w:p>
    <w:p>
      <w:pPr/>
      <w:r>
        <w:rPr>
          <w:b/>
        </w:rPr>
        <w:t xml:space="preserve">Codice regionale: TOS15_12.B08.001.004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004 - Qualità non a vista spessore 120mm 3 strati</w:t>
            </w:r>
          </w:p>
        </w:tc>
      </w:tr>
    </w:tbl>
    <w:p>
      <w:pPr>
        <w:jc w:val="right"/>
      </w:pPr>
    </w:p>
    <w:p>
      <w:pPr>
        <w:jc w:val="right"/>
        <w:spacing w:line="336" w:lineRule="auto"/>
      </w:pPr>
      <w:r>
        <w:rPr>
          <w:b/>
        </w:rPr>
        <w:t xml:space="preserve">Prezzo senza S. G. e Util. a m²: € 94,82904</w:t>
      </w:r>
    </w:p>
    <w:p>
      <w:pPr>
        <w:jc w:val="right"/>
        <w:spacing w:line="336" w:lineRule="auto"/>
      </w:pPr>
      <w:r>
        <w:rPr>
          <w:b/>
        </w:rPr>
        <w:t xml:space="preserve">Prezzo a m²: € 119,95874</w:t>
      </w:r>
    </w:p>
    <w:p>
      <w:pPr>
        <w:jc w:val="right"/>
        <w:spacing w:line="336" w:lineRule="auto"/>
      </w:pPr>
      <w:r>
        <w:rPr>
          <w:b/>
        </w:rPr>
        <w:t xml:space="preserve">Di cui oneri di sicurezza afferenti l'impresa € 0,71122 (5 %)</w:t>
      </w:r>
    </w:p>
    <w:p>
      <w:pPr>
        <w:jc w:val="right"/>
        <w:spacing w:line="336" w:lineRule="auto"/>
      </w:pPr>
      <w:r>
        <w:rPr>
          <w:b/>
        </w:rPr>
        <w:t xml:space="preserve">Manodopera € 8,71884</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TOS15_12.B08.001.005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005 - Qualità non a vista spessore 100mm 5 strati</w:t>
            </w:r>
          </w:p>
        </w:tc>
      </w:tr>
    </w:tbl>
    <w:p>
      <w:pPr>
        <w:jc w:val="right"/>
      </w:pPr>
    </w:p>
    <w:p>
      <w:pPr>
        <w:jc w:val="right"/>
        <w:spacing w:line="336" w:lineRule="auto"/>
      </w:pPr>
      <w:r>
        <w:rPr>
          <w:b/>
        </w:rPr>
        <w:t xml:space="preserve">Prezzo senza S. G. e Util. a m²: € 82,78389</w:t>
      </w:r>
    </w:p>
    <w:p>
      <w:pPr>
        <w:jc w:val="right"/>
        <w:spacing w:line="336" w:lineRule="auto"/>
      </w:pPr>
      <w:r>
        <w:rPr>
          <w:b/>
        </w:rPr>
        <w:t xml:space="preserve">Prezzo a m²: € 104,72162</w:t>
      </w:r>
    </w:p>
    <w:p>
      <w:pPr>
        <w:jc w:val="right"/>
        <w:spacing w:line="336" w:lineRule="auto"/>
      </w:pPr>
      <w:r>
        <w:rPr>
          <w:b/>
        </w:rPr>
        <w:t xml:space="preserve">Di cui oneri di sicurezza afferenti l'impresa € 0,62088 (5 %)</w:t>
      </w:r>
    </w:p>
    <w:p>
      <w:pPr>
        <w:jc w:val="right"/>
        <w:spacing w:line="336" w:lineRule="auto"/>
      </w:pPr>
      <w:r>
        <w:rPr>
          <w:b/>
        </w:rPr>
        <w:t xml:space="preserve">Manodopera € 8,71884</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TOS15_12.B08.001.006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006 - Qualità non a vista spessore 120mm 5 strati</w:t>
            </w:r>
          </w:p>
        </w:tc>
      </w:tr>
    </w:tbl>
    <w:p>
      <w:pPr>
        <w:jc w:val="right"/>
      </w:pPr>
    </w:p>
    <w:p>
      <w:pPr>
        <w:jc w:val="right"/>
        <w:spacing w:line="336" w:lineRule="auto"/>
      </w:pPr>
      <w:r>
        <w:rPr>
          <w:b/>
        </w:rPr>
        <w:t xml:space="preserve">Prezzo senza S. G. e Util. a m²: € 94,48389</w:t>
      </w:r>
    </w:p>
    <w:p>
      <w:pPr>
        <w:jc w:val="right"/>
        <w:spacing w:line="336" w:lineRule="auto"/>
      </w:pPr>
      <w:r>
        <w:rPr>
          <w:b/>
        </w:rPr>
        <w:t xml:space="preserve">Prezzo a m²: € 119,52212</w:t>
      </w:r>
    </w:p>
    <w:p>
      <w:pPr>
        <w:jc w:val="right"/>
        <w:spacing w:line="336" w:lineRule="auto"/>
      </w:pPr>
      <w:r>
        <w:rPr>
          <w:b/>
        </w:rPr>
        <w:t xml:space="preserve">Di cui oneri di sicurezza afferenti l'impresa € 0,70863 (5 %)</w:t>
      </w:r>
    </w:p>
    <w:p>
      <w:pPr>
        <w:jc w:val="right"/>
        <w:spacing w:line="336" w:lineRule="auto"/>
      </w:pPr>
      <w:r>
        <w:rPr>
          <w:b/>
        </w:rPr>
        <w:t xml:space="preserve">Manodopera € 8,71884</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TOS15_12.B08.001.007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007 - Qualità non a vista spessore 140mm 5 strati</w:t>
            </w:r>
          </w:p>
        </w:tc>
      </w:tr>
    </w:tbl>
    <w:p>
      <w:pPr>
        <w:jc w:val="right"/>
      </w:pPr>
    </w:p>
    <w:p>
      <w:pPr>
        <w:jc w:val="right"/>
        <w:spacing w:line="336" w:lineRule="auto"/>
      </w:pPr>
      <w:r>
        <w:rPr>
          <w:b/>
        </w:rPr>
        <w:t xml:space="preserve">Prezzo senza S. G. e Util. a m²: € 105,82704</w:t>
      </w:r>
    </w:p>
    <w:p>
      <w:pPr>
        <w:jc w:val="right"/>
        <w:spacing w:line="336" w:lineRule="auto"/>
      </w:pPr>
      <w:r>
        <w:rPr>
          <w:b/>
        </w:rPr>
        <w:t xml:space="preserve">Prezzo a m²: € 133,87121</w:t>
      </w:r>
    </w:p>
    <w:p>
      <w:pPr>
        <w:jc w:val="right"/>
        <w:spacing w:line="336" w:lineRule="auto"/>
      </w:pPr>
      <w:r>
        <w:rPr>
          <w:b/>
        </w:rPr>
        <w:t xml:space="preserve">Di cui oneri di sicurezza afferenti l'impresa € 0,79370 (5 %)</w:t>
      </w:r>
    </w:p>
    <w:p>
      <w:pPr>
        <w:jc w:val="right"/>
        <w:spacing w:line="336" w:lineRule="auto"/>
      </w:pPr>
      <w:r>
        <w:rPr>
          <w:b/>
        </w:rPr>
        <w:t xml:space="preserve">Manodopera € 8,71884</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TOS15_12.B08.001.008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008 - Qualità non a vista spessore 160mm 5 strati</w:t>
            </w:r>
          </w:p>
        </w:tc>
      </w:tr>
    </w:tbl>
    <w:p>
      <w:pPr>
        <w:jc w:val="right"/>
      </w:pPr>
    </w:p>
    <w:p>
      <w:pPr>
        <w:jc w:val="right"/>
        <w:spacing w:line="336" w:lineRule="auto"/>
      </w:pPr>
      <w:r>
        <w:rPr>
          <w:b/>
        </w:rPr>
        <w:t xml:space="preserve">Prezzo senza S. G. e Util. a m²: € 117,52704</w:t>
      </w:r>
    </w:p>
    <w:p>
      <w:pPr>
        <w:jc w:val="right"/>
        <w:spacing w:line="336" w:lineRule="auto"/>
      </w:pPr>
      <w:r>
        <w:rPr>
          <w:b/>
        </w:rPr>
        <w:t xml:space="preserve">Prezzo a m²: € 148,67171</w:t>
      </w:r>
    </w:p>
    <w:p>
      <w:pPr>
        <w:jc w:val="right"/>
        <w:spacing w:line="336" w:lineRule="auto"/>
      </w:pPr>
      <w:r>
        <w:rPr>
          <w:b/>
        </w:rPr>
        <w:t xml:space="preserve">Di cui oneri di sicurezza afferenti l'impresa € 0,88145 (5 %)</w:t>
      </w:r>
    </w:p>
    <w:p>
      <w:pPr>
        <w:jc w:val="right"/>
        <w:spacing w:line="336" w:lineRule="auto"/>
      </w:pPr>
      <w:r>
        <w:rPr>
          <w:b/>
        </w:rPr>
        <w:t xml:space="preserve">Manodopera € 8,71884</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TOS15_12.B08.001.009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009 - Qualità non a vista spessore 180mm 5 strati</w:t>
            </w:r>
          </w:p>
        </w:tc>
      </w:tr>
    </w:tbl>
    <w:p>
      <w:pPr>
        <w:jc w:val="right"/>
      </w:pPr>
    </w:p>
    <w:p>
      <w:pPr>
        <w:jc w:val="right"/>
        <w:spacing w:line="336" w:lineRule="auto"/>
      </w:pPr>
      <w:r>
        <w:rPr>
          <w:b/>
        </w:rPr>
        <w:t xml:space="preserve">Prezzo senza S. G. e Util. a m²: € 122,99904</w:t>
      </w:r>
    </w:p>
    <w:p>
      <w:pPr>
        <w:jc w:val="right"/>
        <w:spacing w:line="336" w:lineRule="auto"/>
      </w:pPr>
      <w:r>
        <w:rPr>
          <w:b/>
        </w:rPr>
        <w:t xml:space="preserve">Prezzo a m²: € 155,59379</w:t>
      </w:r>
    </w:p>
    <w:p>
      <w:pPr>
        <w:jc w:val="right"/>
        <w:spacing w:line="336" w:lineRule="auto"/>
      </w:pPr>
      <w:r>
        <w:rPr>
          <w:b/>
        </w:rPr>
        <w:t xml:space="preserve">Di cui oneri di sicurezza afferenti l'impresa € 0,92249 (5 %)</w:t>
      </w:r>
    </w:p>
    <w:p>
      <w:pPr>
        <w:jc w:val="right"/>
        <w:spacing w:line="336" w:lineRule="auto"/>
      </w:pPr>
      <w:r>
        <w:rPr>
          <w:b/>
        </w:rPr>
        <w:t xml:space="preserve">Manodopera € 8,71884</w:t>
      </w:r>
    </w:p>
    <w:p>
      <w:pPr>
        <w:jc w:val="right"/>
        <w:spacing w:line="336" w:lineRule="auto"/>
      </w:pPr>
      <w:r>
        <w:rPr>
          <w:b/>
        </w:rPr>
        <w:t xml:space="preserve">Incidenza manodopera 5,6 %</w:t>
      </w:r>
    </w:p>
    <w:p>
      <w:pPr>
        <w:rPr>
          <w:sz w:val="10"/>
          <w:szCs w:val="10"/>
        </w:rPr>
      </w:pPr>
    </w:p>
    <w:p>
      <w:pPr>
        <w:rPr>
          <w:sz w:val="10"/>
          <w:szCs w:val="10"/>
        </w:rPr>
      </w:pPr>
    </w:p>
    <w:p>
      <w:pPr/>
      <w:r>
        <w:rPr>
          <w:b/>
        </w:rPr>
        <w:t xml:space="preserve">Codice regionale: TOS15_12.B08.001.010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010 - Qualità non a vista spessore 200mm 5 strati</w:t>
            </w:r>
          </w:p>
        </w:tc>
      </w:tr>
    </w:tbl>
    <w:p>
      <w:pPr>
        <w:jc w:val="right"/>
      </w:pPr>
    </w:p>
    <w:p>
      <w:pPr>
        <w:jc w:val="right"/>
        <w:spacing w:line="336" w:lineRule="auto"/>
      </w:pPr>
      <w:r>
        <w:rPr>
          <w:b/>
        </w:rPr>
        <w:t xml:space="preserve">Prezzo senza S. G. e Util. a m²: € 133,99904</w:t>
      </w:r>
    </w:p>
    <w:p>
      <w:pPr>
        <w:jc w:val="right"/>
        <w:spacing w:line="336" w:lineRule="auto"/>
      </w:pPr>
      <w:r>
        <w:rPr>
          <w:b/>
        </w:rPr>
        <w:t xml:space="preserve">Prezzo a m²: € 169,50879</w:t>
      </w:r>
    </w:p>
    <w:p>
      <w:pPr>
        <w:jc w:val="right"/>
        <w:spacing w:line="336" w:lineRule="auto"/>
      </w:pPr>
      <w:r>
        <w:rPr>
          <w:b/>
        </w:rPr>
        <w:t xml:space="preserve">Di cui oneri di sicurezza afferenti l'impresa € 1,00499 (5 %)</w:t>
      </w:r>
    </w:p>
    <w:p>
      <w:pPr>
        <w:jc w:val="right"/>
        <w:spacing w:line="336" w:lineRule="auto"/>
      </w:pPr>
      <w:r>
        <w:rPr>
          <w:b/>
        </w:rPr>
        <w:t xml:space="preserve">Manodopera € 8,71884</w:t>
      </w:r>
    </w:p>
    <w:p>
      <w:pPr>
        <w:jc w:val="right"/>
        <w:spacing w:line="336" w:lineRule="auto"/>
      </w:pPr>
      <w:r>
        <w:rPr>
          <w:b/>
        </w:rPr>
        <w:t xml:space="preserve">Incidenza manodopera 5,14 %</w:t>
      </w:r>
    </w:p>
    <w:p>
      <w:pPr>
        <w:rPr>
          <w:sz w:val="10"/>
          <w:szCs w:val="10"/>
        </w:rPr>
      </w:pPr>
    </w:p>
    <w:p>
      <w:pPr>
        <w:rPr>
          <w:sz w:val="10"/>
          <w:szCs w:val="10"/>
        </w:rPr>
      </w:pPr>
    </w:p>
    <w:p>
      <w:pPr/>
      <w:r>
        <w:rPr>
          <w:b/>
        </w:rPr>
        <w:t xml:space="preserve">Codice regionale: TOS15_12.B08.001.011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011 - Qualità non a vista spessore 200mm 7 strati</w:t>
            </w:r>
          </w:p>
        </w:tc>
      </w:tr>
    </w:tbl>
    <w:p>
      <w:pPr>
        <w:jc w:val="right"/>
      </w:pPr>
    </w:p>
    <w:p>
      <w:pPr>
        <w:jc w:val="right"/>
        <w:spacing w:line="336" w:lineRule="auto"/>
      </w:pPr>
      <w:r>
        <w:rPr>
          <w:b/>
        </w:rPr>
        <w:t xml:space="preserve">Prezzo senza S. G. e Util. a m²: € 140,51754</w:t>
      </w:r>
    </w:p>
    <w:p>
      <w:pPr>
        <w:jc w:val="right"/>
        <w:spacing w:line="336" w:lineRule="auto"/>
      </w:pPr>
      <w:r>
        <w:rPr>
          <w:b/>
        </w:rPr>
        <w:t xml:space="preserve">Prezzo a m²: € 177,75469</w:t>
      </w:r>
    </w:p>
    <w:p>
      <w:pPr>
        <w:jc w:val="right"/>
        <w:spacing w:line="336" w:lineRule="auto"/>
      </w:pPr>
      <w:r>
        <w:rPr>
          <w:b/>
        </w:rPr>
        <w:t xml:space="preserve">Di cui oneri di sicurezza afferenti l'impresa € 1,05388 (5 %)</w:t>
      </w:r>
    </w:p>
    <w:p>
      <w:pPr>
        <w:jc w:val="right"/>
        <w:spacing w:line="336" w:lineRule="auto"/>
      </w:pPr>
      <w:r>
        <w:rPr>
          <w:b/>
        </w:rPr>
        <w:t xml:space="preserve">Manodopera € 8,71883</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TOS15_12.B08.001.012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012 - Qualità non a vista spessore 220mm 7 strati</w:t>
            </w:r>
          </w:p>
        </w:tc>
      </w:tr>
    </w:tbl>
    <w:p>
      <w:pPr>
        <w:jc w:val="right"/>
      </w:pPr>
    </w:p>
    <w:p>
      <w:pPr>
        <w:jc w:val="right"/>
        <w:spacing w:line="336" w:lineRule="auto"/>
      </w:pPr>
      <w:r>
        <w:rPr>
          <w:b/>
        </w:rPr>
        <w:t xml:space="preserve">Prezzo senza S. G. e Util. a m²: € 151,80804</w:t>
      </w:r>
    </w:p>
    <w:p>
      <w:pPr>
        <w:jc w:val="right"/>
        <w:spacing w:line="336" w:lineRule="auto"/>
      </w:pPr>
      <w:r>
        <w:rPr>
          <w:b/>
        </w:rPr>
        <w:t xml:space="preserve">Prezzo a m²: € 192,03717</w:t>
      </w:r>
    </w:p>
    <w:p>
      <w:pPr>
        <w:jc w:val="right"/>
        <w:spacing w:line="336" w:lineRule="auto"/>
      </w:pPr>
      <w:r>
        <w:rPr>
          <w:b/>
        </w:rPr>
        <w:t xml:space="preserve">Di cui oneri di sicurezza afferenti l'impresa € 1,13856 (5 %)</w:t>
      </w:r>
    </w:p>
    <w:p>
      <w:pPr>
        <w:jc w:val="right"/>
        <w:spacing w:line="336" w:lineRule="auto"/>
      </w:pPr>
      <w:r>
        <w:rPr>
          <w:b/>
        </w:rPr>
        <w:t xml:space="preserve">Manodopera € 8,71883</w:t>
      </w:r>
    </w:p>
    <w:p>
      <w:pPr>
        <w:jc w:val="right"/>
        <w:spacing w:line="336" w:lineRule="auto"/>
      </w:pPr>
      <w:r>
        <w:rPr>
          <w:b/>
        </w:rPr>
        <w:t xml:space="preserve">Incidenza manodopera 4,54 %</w:t>
      </w:r>
    </w:p>
    <w:p>
      <w:pPr>
        <w:rPr>
          <w:sz w:val="10"/>
          <w:szCs w:val="10"/>
        </w:rPr>
      </w:pPr>
    </w:p>
    <w:p>
      <w:pPr>
        <w:rPr>
          <w:sz w:val="10"/>
          <w:szCs w:val="10"/>
        </w:rPr>
      </w:pPr>
    </w:p>
    <w:p>
      <w:pPr/>
      <w:r>
        <w:rPr>
          <w:b/>
        </w:rPr>
        <w:t xml:space="preserve">Codice regionale: TOS15_12.B08.001.013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013 - Qualità non a vista spessore 250mm 7 strati</w:t>
            </w:r>
          </w:p>
        </w:tc>
      </w:tr>
    </w:tbl>
    <w:p>
      <w:pPr>
        <w:jc w:val="right"/>
      </w:pPr>
    </w:p>
    <w:p>
      <w:pPr>
        <w:jc w:val="right"/>
        <w:spacing w:line="336" w:lineRule="auto"/>
      </w:pPr>
      <w:r>
        <w:rPr>
          <w:b/>
        </w:rPr>
        <w:t xml:space="preserve">Prezzo senza S. G. e Util. a m²: € 160,53654</w:t>
      </w:r>
    </w:p>
    <w:p>
      <w:pPr>
        <w:jc w:val="right"/>
        <w:spacing w:line="336" w:lineRule="auto"/>
      </w:pPr>
      <w:r>
        <w:rPr>
          <w:b/>
        </w:rPr>
        <w:t xml:space="preserve">Prezzo a m²: € 203,07872</w:t>
      </w:r>
    </w:p>
    <w:p>
      <w:pPr>
        <w:jc w:val="right"/>
        <w:spacing w:line="336" w:lineRule="auto"/>
      </w:pPr>
      <w:r>
        <w:rPr>
          <w:b/>
        </w:rPr>
        <w:t xml:space="preserve">Di cui oneri di sicurezza afferenti l'impresa € 1,20402 (5 %)</w:t>
      </w:r>
    </w:p>
    <w:p>
      <w:pPr>
        <w:jc w:val="right"/>
        <w:spacing w:line="336" w:lineRule="auto"/>
      </w:pPr>
      <w:r>
        <w:rPr>
          <w:b/>
        </w:rPr>
        <w:t xml:space="preserve">Manodopera € 8,71884</w:t>
      </w:r>
    </w:p>
    <w:p>
      <w:pPr>
        <w:jc w:val="right"/>
        <w:spacing w:line="336" w:lineRule="auto"/>
      </w:pPr>
      <w:r>
        <w:rPr>
          <w:b/>
        </w:rPr>
        <w:t xml:space="preserve">Incidenza manodopera 4,29 %</w:t>
      </w:r>
    </w:p>
    <w:p>
      <w:pPr>
        <w:rPr>
          <w:sz w:val="10"/>
          <w:szCs w:val="10"/>
        </w:rPr>
      </w:pPr>
    </w:p>
    <w:p>
      <w:pPr>
        <w:rPr>
          <w:sz w:val="10"/>
          <w:szCs w:val="10"/>
        </w:rPr>
      </w:pPr>
    </w:p>
    <w:p>
      <w:pPr/>
      <w:r>
        <w:rPr>
          <w:b/>
        </w:rPr>
        <w:t xml:space="preserve">Codice regionale: TOS15_12.B08.001.014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014 - Qualità non a vista spessore 300mm 7 strati</w:t>
            </w:r>
          </w:p>
        </w:tc>
      </w:tr>
    </w:tbl>
    <w:p>
      <w:pPr>
        <w:jc w:val="right"/>
      </w:pPr>
    </w:p>
    <w:p>
      <w:pPr>
        <w:jc w:val="right"/>
        <w:spacing w:line="336" w:lineRule="auto"/>
      </w:pPr>
      <w:r>
        <w:rPr>
          <w:b/>
        </w:rPr>
        <w:t xml:space="preserve">Prezzo senza S. G. e Util. a m²: € 187,34904</w:t>
      </w:r>
    </w:p>
    <w:p>
      <w:pPr>
        <w:jc w:val="right"/>
        <w:spacing w:line="336" w:lineRule="auto"/>
      </w:pPr>
      <w:r>
        <w:rPr>
          <w:b/>
        </w:rPr>
        <w:t xml:space="preserve">Prezzo a m²: € 236,99654</w:t>
      </w:r>
    </w:p>
    <w:p>
      <w:pPr>
        <w:jc w:val="right"/>
        <w:spacing w:line="336" w:lineRule="auto"/>
      </w:pPr>
      <w:r>
        <w:rPr>
          <w:b/>
        </w:rPr>
        <w:t xml:space="preserve">Di cui oneri di sicurezza afferenti l'impresa € 1,40512 (5 %)</w:t>
      </w:r>
    </w:p>
    <w:p>
      <w:pPr>
        <w:jc w:val="right"/>
        <w:spacing w:line="336" w:lineRule="auto"/>
      </w:pPr>
      <w:r>
        <w:rPr>
          <w:b/>
        </w:rPr>
        <w:t xml:space="preserve">Manodopera € 8,71884</w:t>
      </w:r>
    </w:p>
    <w:p>
      <w:pPr>
        <w:jc w:val="right"/>
        <w:spacing w:line="336" w:lineRule="auto"/>
      </w:pPr>
      <w:r>
        <w:rPr>
          <w:b/>
        </w:rPr>
        <w:t xml:space="preserve">Incidenza manodopera 3,68 %</w:t>
      </w:r>
    </w:p>
    <w:p>
      <w:pPr>
        <w:rPr>
          <w:sz w:val="10"/>
          <w:szCs w:val="10"/>
        </w:rPr>
      </w:pPr>
    </w:p>
    <w:p>
      <w:pPr>
        <w:rPr>
          <w:sz w:val="10"/>
          <w:szCs w:val="10"/>
        </w:rPr>
      </w:pPr>
    </w:p>
    <w:p>
      <w:pPr/>
      <w:r>
        <w:rPr>
          <w:b/>
        </w:rPr>
        <w:t xml:space="preserve">Codice regionale: TOS15_12.B08.001.015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015 - Qualità a vista spessore 60mm 3 strati</w:t>
            </w:r>
          </w:p>
        </w:tc>
      </w:tr>
    </w:tbl>
    <w:p>
      <w:pPr>
        <w:jc w:val="right"/>
      </w:pPr>
    </w:p>
    <w:p>
      <w:pPr>
        <w:jc w:val="right"/>
        <w:spacing w:line="336" w:lineRule="auto"/>
      </w:pPr>
      <w:r>
        <w:rPr>
          <w:b/>
        </w:rPr>
        <w:t xml:space="preserve">Prezzo senza S. G. e Util. a m²: € 49,34304</w:t>
      </w:r>
    </w:p>
    <w:p>
      <w:pPr>
        <w:jc w:val="right"/>
        <w:spacing w:line="336" w:lineRule="auto"/>
      </w:pPr>
      <w:r>
        <w:rPr>
          <w:b/>
        </w:rPr>
        <w:t xml:space="preserve">Prezzo a m²: € 62,41895</w:t>
      </w:r>
    </w:p>
    <w:p>
      <w:pPr>
        <w:jc w:val="right"/>
        <w:spacing w:line="336" w:lineRule="auto"/>
      </w:pPr>
      <w:r>
        <w:rPr>
          <w:b/>
        </w:rPr>
        <w:t xml:space="preserve">Di cui oneri di sicurezza afferenti l'impresa € 0,37007 (5 %)</w:t>
      </w:r>
    </w:p>
    <w:p>
      <w:pPr>
        <w:jc w:val="right"/>
        <w:spacing w:line="336" w:lineRule="auto"/>
      </w:pPr>
      <w:r>
        <w:rPr>
          <w:b/>
        </w:rPr>
        <w:t xml:space="preserve">Manodopera € 8,71884</w:t>
      </w:r>
    </w:p>
    <w:p>
      <w:pPr>
        <w:jc w:val="right"/>
        <w:spacing w:line="336" w:lineRule="auto"/>
      </w:pPr>
      <w:r>
        <w:rPr>
          <w:b/>
        </w:rPr>
        <w:t xml:space="preserve">Incidenza manodopera 13,97 %</w:t>
      </w:r>
    </w:p>
    <w:p>
      <w:pPr>
        <w:rPr>
          <w:sz w:val="10"/>
          <w:szCs w:val="10"/>
        </w:rPr>
      </w:pPr>
    </w:p>
    <w:p>
      <w:pPr>
        <w:rPr>
          <w:sz w:val="10"/>
          <w:szCs w:val="10"/>
        </w:rPr>
      </w:pPr>
    </w:p>
    <w:p>
      <w:pPr/>
      <w:r>
        <w:rPr>
          <w:b/>
        </w:rPr>
        <w:t xml:space="preserve">Codice regionale: TOS15_12.B08.001.016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016 - Qualità a vista spessore 80mm 3 strati</w:t>
            </w:r>
          </w:p>
        </w:tc>
      </w:tr>
    </w:tbl>
    <w:p>
      <w:pPr>
        <w:jc w:val="right"/>
      </w:pPr>
    </w:p>
    <w:p>
      <w:pPr>
        <w:jc w:val="right"/>
        <w:spacing w:line="336" w:lineRule="auto"/>
      </w:pPr>
      <w:r>
        <w:rPr>
          <w:b/>
        </w:rPr>
        <w:t xml:space="preserve">Prezzo senza S. G. e Util. a m²: € 60,94089</w:t>
      </w:r>
    </w:p>
    <w:p>
      <w:pPr>
        <w:jc w:val="right"/>
        <w:spacing w:line="336" w:lineRule="auto"/>
      </w:pPr>
      <w:r>
        <w:rPr>
          <w:b/>
        </w:rPr>
        <w:t xml:space="preserve">Prezzo a m²: € 77,09023</w:t>
      </w:r>
    </w:p>
    <w:p>
      <w:pPr>
        <w:jc w:val="right"/>
        <w:spacing w:line="336" w:lineRule="auto"/>
      </w:pPr>
      <w:r>
        <w:rPr>
          <w:b/>
        </w:rPr>
        <w:t xml:space="preserve">Di cui oneri di sicurezza afferenti l'impresa € 0,45706 (5 %)</w:t>
      </w:r>
    </w:p>
    <w:p>
      <w:pPr>
        <w:jc w:val="right"/>
        <w:spacing w:line="336" w:lineRule="auto"/>
      </w:pPr>
      <w:r>
        <w:rPr>
          <w:b/>
        </w:rPr>
        <w:t xml:space="preserve">Manodopera € 8,71884</w:t>
      </w:r>
    </w:p>
    <w:p>
      <w:pPr>
        <w:jc w:val="right"/>
        <w:spacing w:line="336" w:lineRule="auto"/>
      </w:pPr>
      <w:r>
        <w:rPr>
          <w:b/>
        </w:rPr>
        <w:t xml:space="preserve">Incidenza manodopera 11,31 %</w:t>
      </w:r>
    </w:p>
    <w:p>
      <w:pPr>
        <w:rPr>
          <w:sz w:val="10"/>
          <w:szCs w:val="10"/>
        </w:rPr>
      </w:pPr>
    </w:p>
    <w:p>
      <w:pPr>
        <w:rPr>
          <w:sz w:val="10"/>
          <w:szCs w:val="10"/>
        </w:rPr>
      </w:pPr>
    </w:p>
    <w:p>
      <w:pPr/>
      <w:r>
        <w:rPr>
          <w:b/>
        </w:rPr>
        <w:t xml:space="preserve">Codice regionale: TOS15_12.B08.001.017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017 - Qualità a vista spessore 100mm 3 strati</w:t>
            </w:r>
          </w:p>
        </w:tc>
      </w:tr>
    </w:tbl>
    <w:p>
      <w:pPr>
        <w:jc w:val="right"/>
      </w:pPr>
    </w:p>
    <w:p>
      <w:pPr>
        <w:jc w:val="right"/>
        <w:spacing w:line="336" w:lineRule="auto"/>
      </w:pPr>
      <w:r>
        <w:rPr>
          <w:b/>
        </w:rPr>
        <w:t xml:space="preserve">Prezzo senza S. G. e Util. a m²: € 71,63289</w:t>
      </w:r>
    </w:p>
    <w:p>
      <w:pPr>
        <w:jc w:val="right"/>
        <w:spacing w:line="336" w:lineRule="auto"/>
      </w:pPr>
      <w:r>
        <w:rPr>
          <w:b/>
        </w:rPr>
        <w:t xml:space="preserve">Prezzo a m²: € 90,61561</w:t>
      </w:r>
    </w:p>
    <w:p>
      <w:pPr>
        <w:jc w:val="right"/>
        <w:spacing w:line="336" w:lineRule="auto"/>
      </w:pPr>
      <w:r>
        <w:rPr>
          <w:b/>
        </w:rPr>
        <w:t xml:space="preserve">Di cui oneri di sicurezza afferenti l'impresa € 0,53725 (5 %)</w:t>
      </w:r>
    </w:p>
    <w:p>
      <w:pPr>
        <w:jc w:val="right"/>
        <w:spacing w:line="336" w:lineRule="auto"/>
      </w:pPr>
      <w:r>
        <w:rPr>
          <w:b/>
        </w:rPr>
        <w:t xml:space="preserve">Manodopera € 8,71884</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TOS15_12.B08.001.018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018 - Qualità a vista spessore 120mm 3 strati</w:t>
            </w:r>
          </w:p>
        </w:tc>
      </w:tr>
    </w:tbl>
    <w:p>
      <w:pPr>
        <w:jc w:val="right"/>
      </w:pPr>
    </w:p>
    <w:p>
      <w:pPr>
        <w:jc w:val="right"/>
        <w:spacing w:line="336" w:lineRule="auto"/>
      </w:pPr>
      <w:r>
        <w:rPr>
          <w:b/>
        </w:rPr>
        <w:t xml:space="preserve">Prezzo senza S. G. e Util. a m²: € 81,52794</w:t>
      </w:r>
    </w:p>
    <w:p>
      <w:pPr>
        <w:jc w:val="right"/>
        <w:spacing w:line="336" w:lineRule="auto"/>
      </w:pPr>
      <w:r>
        <w:rPr>
          <w:b/>
        </w:rPr>
        <w:t xml:space="preserve">Prezzo a m²: € 103,13284</w:t>
      </w:r>
    </w:p>
    <w:p>
      <w:pPr>
        <w:jc w:val="right"/>
        <w:spacing w:line="336" w:lineRule="auto"/>
      </w:pPr>
      <w:r>
        <w:rPr>
          <w:b/>
        </w:rPr>
        <w:t xml:space="preserve">Di cui oneri di sicurezza afferenti l'impresa € 0,61146 (5 %)</w:t>
      </w:r>
    </w:p>
    <w:p>
      <w:pPr>
        <w:jc w:val="right"/>
        <w:spacing w:line="336" w:lineRule="auto"/>
      </w:pPr>
      <w:r>
        <w:rPr>
          <w:b/>
        </w:rPr>
        <w:t xml:space="preserve">Manodopera € 8,71884</w:t>
      </w:r>
    </w:p>
    <w:p>
      <w:pPr>
        <w:jc w:val="right"/>
        <w:spacing w:line="336" w:lineRule="auto"/>
      </w:pPr>
      <w:r>
        <w:rPr>
          <w:b/>
        </w:rPr>
        <w:t xml:space="preserve">Incidenza manodopera 8,45 %</w:t>
      </w:r>
    </w:p>
    <w:p>
      <w:pPr>
        <w:rPr>
          <w:sz w:val="10"/>
          <w:szCs w:val="10"/>
        </w:rPr>
      </w:pPr>
    </w:p>
    <w:p>
      <w:pPr>
        <w:rPr>
          <w:sz w:val="10"/>
          <w:szCs w:val="10"/>
        </w:rPr>
      </w:pPr>
    </w:p>
    <w:p>
      <w:pPr/>
      <w:r>
        <w:rPr>
          <w:b/>
        </w:rPr>
        <w:t xml:space="preserve">Codice regionale: TOS15_12.B08.001.019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019 - Qualità a vista spessore 100mm 5 strati</w:t>
            </w:r>
          </w:p>
        </w:tc>
      </w:tr>
    </w:tbl>
    <w:p>
      <w:pPr>
        <w:jc w:val="right"/>
      </w:pPr>
    </w:p>
    <w:p>
      <w:pPr>
        <w:jc w:val="right"/>
        <w:spacing w:line="336" w:lineRule="auto"/>
      </w:pPr>
      <w:r>
        <w:rPr>
          <w:b/>
        </w:rPr>
        <w:t xml:space="preserve">Prezzo senza S. G. e Util. a m²: € 76,60404</w:t>
      </w:r>
    </w:p>
    <w:p>
      <w:pPr>
        <w:jc w:val="right"/>
        <w:spacing w:line="336" w:lineRule="auto"/>
      </w:pPr>
      <w:r>
        <w:rPr>
          <w:b/>
        </w:rPr>
        <w:t xml:space="preserve">Prezzo a m²: € 96,90411</w:t>
      </w:r>
    </w:p>
    <w:p>
      <w:pPr>
        <w:jc w:val="right"/>
        <w:spacing w:line="336" w:lineRule="auto"/>
      </w:pPr>
      <w:r>
        <w:rPr>
          <w:b/>
        </w:rPr>
        <w:t xml:space="preserve">Di cui oneri di sicurezza afferenti l'impresa € 0,57453 (5 %)</w:t>
      </w:r>
    </w:p>
    <w:p>
      <w:pPr>
        <w:jc w:val="right"/>
        <w:spacing w:line="336" w:lineRule="auto"/>
      </w:pPr>
      <w:r>
        <w:rPr>
          <w:b/>
        </w:rPr>
        <w:t xml:space="preserve">Manodopera € 8,71884</w:t>
      </w:r>
    </w:p>
    <w:p>
      <w:pPr>
        <w:jc w:val="right"/>
        <w:spacing w:line="336" w:lineRule="auto"/>
      </w:pPr>
      <w:r>
        <w:rPr>
          <w:b/>
        </w:rPr>
        <w:t xml:space="preserve">Incidenza manodopera 9 %</w:t>
      </w:r>
    </w:p>
    <w:p>
      <w:pPr>
        <w:rPr>
          <w:sz w:val="10"/>
          <w:szCs w:val="10"/>
        </w:rPr>
      </w:pPr>
    </w:p>
    <w:p>
      <w:pPr>
        <w:rPr>
          <w:sz w:val="10"/>
          <w:szCs w:val="10"/>
        </w:rPr>
      </w:pPr>
    </w:p>
    <w:p>
      <w:pPr/>
      <w:r>
        <w:rPr>
          <w:b/>
        </w:rPr>
        <w:t xml:space="preserve">Codice regionale: TOS15_12.B08.001.020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020 - Qualità a vista spessore 120mm 5 strati</w:t>
            </w:r>
          </w:p>
        </w:tc>
      </w:tr>
    </w:tbl>
    <w:p>
      <w:pPr>
        <w:jc w:val="right"/>
      </w:pPr>
    </w:p>
    <w:p>
      <w:pPr>
        <w:jc w:val="right"/>
        <w:spacing w:line="336" w:lineRule="auto"/>
      </w:pPr>
      <w:r>
        <w:rPr>
          <w:b/>
        </w:rPr>
        <w:t xml:space="preserve">Prezzo senza S. G. e Util. a m²: € 87,39864</w:t>
      </w:r>
    </w:p>
    <w:p>
      <w:pPr>
        <w:jc w:val="right"/>
        <w:spacing w:line="336" w:lineRule="auto"/>
      </w:pPr>
      <w:r>
        <w:rPr>
          <w:b/>
        </w:rPr>
        <w:t xml:space="preserve">Prezzo a m²: € 110,55928</w:t>
      </w:r>
    </w:p>
    <w:p>
      <w:pPr>
        <w:jc w:val="right"/>
        <w:spacing w:line="336" w:lineRule="auto"/>
      </w:pPr>
      <w:r>
        <w:rPr>
          <w:b/>
        </w:rPr>
        <w:t xml:space="preserve">Di cui oneri di sicurezza afferenti l'impresa € 0,65549 (5 %)</w:t>
      </w:r>
    </w:p>
    <w:p>
      <w:pPr>
        <w:jc w:val="right"/>
        <w:spacing w:line="336" w:lineRule="auto"/>
      </w:pPr>
      <w:r>
        <w:rPr>
          <w:b/>
        </w:rPr>
        <w:t xml:space="preserve">Manodopera € 8,71884</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TOS15_12.B08.001.021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021 - Qualità a vista spessore 140mm 5 strati</w:t>
            </w:r>
          </w:p>
        </w:tc>
      </w:tr>
    </w:tbl>
    <w:p>
      <w:pPr>
        <w:jc w:val="right"/>
      </w:pPr>
    </w:p>
    <w:p>
      <w:pPr>
        <w:jc w:val="right"/>
        <w:spacing w:line="336" w:lineRule="auto"/>
      </w:pPr>
      <w:r>
        <w:rPr>
          <w:b/>
        </w:rPr>
        <w:t xml:space="preserve">Prezzo senza S. G. e Util. a m²: € 97,90164</w:t>
      </w:r>
    </w:p>
    <w:p>
      <w:pPr>
        <w:jc w:val="right"/>
        <w:spacing w:line="336" w:lineRule="auto"/>
      </w:pPr>
      <w:r>
        <w:rPr>
          <w:b/>
        </w:rPr>
        <w:t xml:space="preserve">Prezzo a m²: € 123,84557</w:t>
      </w:r>
    </w:p>
    <w:p>
      <w:pPr>
        <w:jc w:val="right"/>
        <w:spacing w:line="336" w:lineRule="auto"/>
      </w:pPr>
      <w:r>
        <w:rPr>
          <w:b/>
        </w:rPr>
        <w:t xml:space="preserve">Di cui oneri di sicurezza afferenti l'impresa € 0,73426 (5 %)</w:t>
      </w:r>
    </w:p>
    <w:p>
      <w:pPr>
        <w:jc w:val="right"/>
        <w:spacing w:line="336" w:lineRule="auto"/>
      </w:pPr>
      <w:r>
        <w:rPr>
          <w:b/>
        </w:rPr>
        <w:t xml:space="preserve">Manodopera € 8,71884</w:t>
      </w:r>
    </w:p>
    <w:p>
      <w:pPr>
        <w:jc w:val="right"/>
        <w:spacing w:line="336" w:lineRule="auto"/>
      </w:pPr>
      <w:r>
        <w:rPr>
          <w:b/>
        </w:rPr>
        <w:t xml:space="preserve">Incidenza manodopera 7,04 %</w:t>
      </w:r>
    </w:p>
    <w:p>
      <w:pPr>
        <w:rPr>
          <w:sz w:val="10"/>
          <w:szCs w:val="10"/>
        </w:rPr>
      </w:pPr>
    </w:p>
    <w:p>
      <w:pPr>
        <w:rPr>
          <w:sz w:val="10"/>
          <w:szCs w:val="10"/>
        </w:rPr>
      </w:pPr>
    </w:p>
    <w:p>
      <w:pPr/>
      <w:r>
        <w:rPr>
          <w:b/>
        </w:rPr>
        <w:t xml:space="preserve">Codice regionale: TOS15_12.B08.001.022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022 - Qualità a vista spessore 160mm 5 strati</w:t>
            </w:r>
          </w:p>
        </w:tc>
      </w:tr>
    </w:tbl>
    <w:p>
      <w:pPr>
        <w:jc w:val="right"/>
      </w:pPr>
    </w:p>
    <w:p>
      <w:pPr>
        <w:jc w:val="right"/>
        <w:spacing w:line="336" w:lineRule="auto"/>
      </w:pPr>
      <w:r>
        <w:rPr>
          <w:b/>
        </w:rPr>
        <w:t xml:space="preserve">Prezzo senza S. G. e Util. a m²: € 108,69624</w:t>
      </w:r>
    </w:p>
    <w:p>
      <w:pPr>
        <w:jc w:val="right"/>
        <w:spacing w:line="336" w:lineRule="auto"/>
      </w:pPr>
      <w:r>
        <w:rPr>
          <w:b/>
        </w:rPr>
        <w:t xml:space="preserve">Prezzo a m²: € 137,50074</w:t>
      </w:r>
    </w:p>
    <w:p>
      <w:pPr>
        <w:jc w:val="right"/>
        <w:spacing w:line="336" w:lineRule="auto"/>
      </w:pPr>
      <w:r>
        <w:rPr>
          <w:b/>
        </w:rPr>
        <w:t xml:space="preserve">Di cui oneri di sicurezza afferenti l'impresa € 0,81522 (5 %)</w:t>
      </w:r>
    </w:p>
    <w:p>
      <w:pPr>
        <w:jc w:val="right"/>
        <w:spacing w:line="336" w:lineRule="auto"/>
      </w:pPr>
      <w:r>
        <w:rPr>
          <w:b/>
        </w:rPr>
        <w:t xml:space="preserve">Manodopera € 8,71884</w:t>
      </w:r>
    </w:p>
    <w:p>
      <w:pPr>
        <w:jc w:val="right"/>
        <w:spacing w:line="336" w:lineRule="auto"/>
      </w:pPr>
      <w:r>
        <w:rPr>
          <w:b/>
        </w:rPr>
        <w:t xml:space="preserve">Incidenza manodopera 6,34 %</w:t>
      </w:r>
    </w:p>
    <w:p>
      <w:pPr>
        <w:rPr>
          <w:sz w:val="10"/>
          <w:szCs w:val="10"/>
        </w:rPr>
      </w:pPr>
    </w:p>
    <w:p>
      <w:pPr>
        <w:rPr>
          <w:sz w:val="10"/>
          <w:szCs w:val="10"/>
        </w:rPr>
      </w:pPr>
    </w:p>
    <w:p>
      <w:pPr/>
      <w:r>
        <w:rPr>
          <w:b/>
        </w:rPr>
        <w:t xml:space="preserve">Codice regionale: TOS15_12.B08.001.023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023 - Qualità a vista spessore 180mm 5 strati</w:t>
            </w:r>
          </w:p>
        </w:tc>
      </w:tr>
    </w:tbl>
    <w:p>
      <w:pPr>
        <w:jc w:val="right"/>
      </w:pPr>
    </w:p>
    <w:p>
      <w:pPr>
        <w:jc w:val="right"/>
        <w:spacing w:line="336" w:lineRule="auto"/>
      </w:pPr>
      <w:r>
        <w:rPr>
          <w:b/>
        </w:rPr>
        <w:t xml:space="preserve">Prezzo senza S. G. e Util. a m²: € 120,06864</w:t>
      </w:r>
    </w:p>
    <w:p>
      <w:pPr>
        <w:jc w:val="right"/>
        <w:spacing w:line="336" w:lineRule="auto"/>
      </w:pPr>
      <w:r>
        <w:rPr>
          <w:b/>
        </w:rPr>
        <w:t xml:space="preserve">Prezzo a m²: € 151,88683</w:t>
      </w:r>
    </w:p>
    <w:p>
      <w:pPr>
        <w:jc w:val="right"/>
        <w:spacing w:line="336" w:lineRule="auto"/>
      </w:pPr>
      <w:r>
        <w:rPr>
          <w:b/>
        </w:rPr>
        <w:t xml:space="preserve">Di cui oneri di sicurezza afferenti l'impresa € 0,90051 (5 %)</w:t>
      </w:r>
    </w:p>
    <w:p>
      <w:pPr>
        <w:jc w:val="right"/>
        <w:spacing w:line="336" w:lineRule="auto"/>
      </w:pPr>
      <w:r>
        <w:rPr>
          <w:b/>
        </w:rPr>
        <w:t xml:space="preserve">Manodopera € 8,71884</w:t>
      </w:r>
    </w:p>
    <w:p>
      <w:pPr>
        <w:jc w:val="right"/>
        <w:spacing w:line="336" w:lineRule="auto"/>
      </w:pPr>
      <w:r>
        <w:rPr>
          <w:b/>
        </w:rPr>
        <w:t xml:space="preserve">Incidenza manodopera 5,74 %</w:t>
      </w:r>
    </w:p>
    <w:p>
      <w:pPr>
        <w:rPr>
          <w:sz w:val="10"/>
          <w:szCs w:val="10"/>
        </w:rPr>
      </w:pPr>
    </w:p>
    <w:p>
      <w:pPr>
        <w:rPr>
          <w:sz w:val="10"/>
          <w:szCs w:val="10"/>
        </w:rPr>
      </w:pPr>
    </w:p>
    <w:p>
      <w:pPr/>
      <w:r>
        <w:rPr>
          <w:b/>
        </w:rPr>
        <w:t xml:space="preserve">Codice regionale: TOS15_12.B08.001.024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024 - Qualità a vista spessore 200mm 5 strati</w:t>
            </w:r>
          </w:p>
        </w:tc>
      </w:tr>
    </w:tbl>
    <w:p>
      <w:pPr>
        <w:jc w:val="right"/>
      </w:pPr>
    </w:p>
    <w:p>
      <w:pPr>
        <w:jc w:val="right"/>
        <w:spacing w:line="336" w:lineRule="auto"/>
      </w:pPr>
      <w:r>
        <w:rPr>
          <w:b/>
        </w:rPr>
        <w:t xml:space="preserve">Prezzo senza S. G. e Util. a m²: € 130,86864</w:t>
      </w:r>
    </w:p>
    <w:p>
      <w:pPr>
        <w:jc w:val="right"/>
        <w:spacing w:line="336" w:lineRule="auto"/>
      </w:pPr>
      <w:r>
        <w:rPr>
          <w:b/>
        </w:rPr>
        <w:t xml:space="preserve">Prezzo a m²: € 165,54883</w:t>
      </w:r>
    </w:p>
    <w:p>
      <w:pPr>
        <w:jc w:val="right"/>
        <w:spacing w:line="336" w:lineRule="auto"/>
      </w:pPr>
      <w:r>
        <w:rPr>
          <w:b/>
        </w:rPr>
        <w:t xml:space="preserve">Di cui oneri di sicurezza afferenti l'impresa € 0,98151 (5 %)</w:t>
      </w:r>
    </w:p>
    <w:p>
      <w:pPr>
        <w:jc w:val="right"/>
        <w:spacing w:line="336" w:lineRule="auto"/>
      </w:pPr>
      <w:r>
        <w:rPr>
          <w:b/>
        </w:rPr>
        <w:t xml:space="preserve">Manodopera € 8,71884</w:t>
      </w:r>
    </w:p>
    <w:p>
      <w:pPr>
        <w:jc w:val="right"/>
        <w:spacing w:line="336" w:lineRule="auto"/>
      </w:pPr>
      <w:r>
        <w:rPr>
          <w:b/>
        </w:rPr>
        <w:t xml:space="preserve">Incidenza manodopera 5,27 %</w:t>
      </w:r>
    </w:p>
    <w:p>
      <w:pPr>
        <w:rPr>
          <w:sz w:val="10"/>
          <w:szCs w:val="10"/>
        </w:rPr>
      </w:pPr>
    </w:p>
    <w:p>
      <w:pPr>
        <w:rPr>
          <w:sz w:val="10"/>
          <w:szCs w:val="10"/>
        </w:rPr>
      </w:pPr>
    </w:p>
    <w:p>
      <w:pPr/>
      <w:r>
        <w:rPr>
          <w:b/>
        </w:rPr>
        <w:t xml:space="preserve">Codice regionale: TOS15_12.B08.001.025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025 - Qualità a vista spessore 200mm 7 strati</w:t>
            </w:r>
          </w:p>
        </w:tc>
      </w:tr>
    </w:tbl>
    <w:p>
      <w:pPr>
        <w:jc w:val="right"/>
      </w:pPr>
    </w:p>
    <w:p>
      <w:pPr>
        <w:jc w:val="right"/>
        <w:spacing w:line="336" w:lineRule="auto"/>
      </w:pPr>
      <w:r>
        <w:rPr>
          <w:b/>
        </w:rPr>
        <w:t xml:space="preserve">Prezzo senza S. G. e Util. a m²: € 139,87404</w:t>
      </w:r>
    </w:p>
    <w:p>
      <w:pPr>
        <w:jc w:val="right"/>
        <w:spacing w:line="336" w:lineRule="auto"/>
      </w:pPr>
      <w:r>
        <w:rPr>
          <w:b/>
        </w:rPr>
        <w:t xml:space="preserve">Prezzo a m²: € 176,94066</w:t>
      </w:r>
    </w:p>
    <w:p>
      <w:pPr>
        <w:jc w:val="right"/>
        <w:spacing w:line="336" w:lineRule="auto"/>
      </w:pPr>
      <w:r>
        <w:rPr>
          <w:b/>
        </w:rPr>
        <w:t xml:space="preserve">Di cui oneri di sicurezza afferenti l'impresa € 1,04906 (5 %)</w:t>
      </w:r>
    </w:p>
    <w:p>
      <w:pPr>
        <w:jc w:val="right"/>
        <w:spacing w:line="336" w:lineRule="auto"/>
      </w:pPr>
      <w:r>
        <w:rPr>
          <w:b/>
        </w:rPr>
        <w:t xml:space="preserve">Manodopera € 8,71884</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TOS15_12.B08.001.026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026 - Qualità a vista spessore 220mm 7 strati</w:t>
            </w:r>
          </w:p>
        </w:tc>
      </w:tr>
    </w:tbl>
    <w:p>
      <w:pPr>
        <w:jc w:val="right"/>
      </w:pPr>
    </w:p>
    <w:p>
      <w:pPr>
        <w:jc w:val="right"/>
        <w:spacing w:line="336" w:lineRule="auto"/>
      </w:pPr>
      <w:r>
        <w:rPr>
          <w:b/>
        </w:rPr>
        <w:t xml:space="preserve">Prezzo senza S. G. e Util. a m²: € 152,76035</w:t>
      </w:r>
    </w:p>
    <w:p>
      <w:pPr>
        <w:jc w:val="right"/>
        <w:spacing w:line="336" w:lineRule="auto"/>
      </w:pPr>
      <w:r>
        <w:rPr>
          <w:b/>
        </w:rPr>
        <w:t xml:space="preserve">Prezzo a m²: € 193,24184</w:t>
      </w:r>
    </w:p>
    <w:p>
      <w:pPr>
        <w:jc w:val="right"/>
        <w:spacing w:line="336" w:lineRule="auto"/>
      </w:pPr>
      <w:r>
        <w:rPr>
          <w:b/>
        </w:rPr>
        <w:t xml:space="preserve">Di cui oneri di sicurezza afferenti l'impresa € 1,14570 (5 %)</w:t>
      </w:r>
    </w:p>
    <w:p>
      <w:pPr>
        <w:jc w:val="right"/>
        <w:spacing w:line="336" w:lineRule="auto"/>
      </w:pPr>
      <w:r>
        <w:rPr>
          <w:b/>
        </w:rPr>
        <w:t xml:space="preserve">Manodopera € 9,68760</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TOS15_12.B08.001.027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027 - Qualità a vista spessore 250mm 7 strati</w:t>
            </w:r>
          </w:p>
        </w:tc>
      </w:tr>
    </w:tbl>
    <w:p>
      <w:pPr>
        <w:jc w:val="right"/>
      </w:pPr>
    </w:p>
    <w:p>
      <w:pPr>
        <w:jc w:val="right"/>
        <w:spacing w:line="336" w:lineRule="auto"/>
      </w:pPr>
      <w:r>
        <w:rPr>
          <w:b/>
        </w:rPr>
        <w:t xml:space="preserve">Prezzo senza S. G. e Util. a m²: € 170,49170</w:t>
      </w:r>
    </w:p>
    <w:p>
      <w:pPr>
        <w:jc w:val="right"/>
        <w:spacing w:line="336" w:lineRule="auto"/>
      </w:pPr>
      <w:r>
        <w:rPr>
          <w:b/>
        </w:rPr>
        <w:t xml:space="preserve">Prezzo a m²: € 215,67200</w:t>
      </w:r>
    </w:p>
    <w:p>
      <w:pPr>
        <w:jc w:val="right"/>
        <w:spacing w:line="336" w:lineRule="auto"/>
      </w:pPr>
      <w:r>
        <w:rPr>
          <w:b/>
        </w:rPr>
        <w:t xml:space="preserve">Di cui oneri di sicurezza afferenti l'impresa € 1,27869 (5 %)</w:t>
      </w:r>
    </w:p>
    <w:p>
      <w:pPr>
        <w:jc w:val="right"/>
        <w:spacing w:line="336" w:lineRule="auto"/>
      </w:pPr>
      <w:r>
        <w:rPr>
          <w:b/>
        </w:rPr>
        <w:t xml:space="preserve">Manodopera € 9,68760</w:t>
      </w:r>
    </w:p>
    <w:p>
      <w:pPr>
        <w:jc w:val="right"/>
        <w:spacing w:line="336" w:lineRule="auto"/>
      </w:pPr>
      <w:r>
        <w:rPr>
          <w:b/>
        </w:rPr>
        <w:t xml:space="preserve">Incidenza manodopera 4,49 %</w:t>
      </w:r>
    </w:p>
    <w:p>
      <w:pPr>
        <w:rPr>
          <w:sz w:val="10"/>
          <w:szCs w:val="10"/>
        </w:rPr>
      </w:pPr>
    </w:p>
    <w:p>
      <w:pPr>
        <w:rPr>
          <w:sz w:val="10"/>
          <w:szCs w:val="10"/>
        </w:rPr>
      </w:pPr>
    </w:p>
    <w:p>
      <w:pPr/>
      <w:r>
        <w:rPr>
          <w:b/>
        </w:rPr>
        <w:t xml:space="preserve">Codice regionale: TOS15_12.B08.001.028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028 - Qualità a vista spessore 300mm 7 strati</w:t>
            </w:r>
          </w:p>
        </w:tc>
      </w:tr>
    </w:tbl>
    <w:p>
      <w:pPr>
        <w:jc w:val="right"/>
      </w:pPr>
    </w:p>
    <w:p>
      <w:pPr>
        <w:jc w:val="right"/>
        <w:spacing w:line="336" w:lineRule="auto"/>
      </w:pPr>
      <w:r>
        <w:rPr>
          <w:b/>
        </w:rPr>
        <w:t xml:space="preserve">Prezzo senza S. G. e Util. a m²: € 199,08650</w:t>
      </w:r>
    </w:p>
    <w:p>
      <w:pPr>
        <w:jc w:val="right"/>
        <w:spacing w:line="336" w:lineRule="auto"/>
      </w:pPr>
      <w:r>
        <w:rPr>
          <w:b/>
        </w:rPr>
        <w:t xml:space="preserve">Prezzo a m²: € 251,84442</w:t>
      </w:r>
    </w:p>
    <w:p>
      <w:pPr>
        <w:jc w:val="right"/>
        <w:spacing w:line="336" w:lineRule="auto"/>
      </w:pPr>
      <w:r>
        <w:rPr>
          <w:b/>
        </w:rPr>
        <w:t xml:space="preserve">Di cui oneri di sicurezza afferenti l'impresa € 1,49315 (5 %)</w:t>
      </w:r>
    </w:p>
    <w:p>
      <w:pPr>
        <w:jc w:val="right"/>
        <w:spacing w:line="336" w:lineRule="auto"/>
      </w:pPr>
      <w:r>
        <w:rPr>
          <w:b/>
        </w:rPr>
        <w:t xml:space="preserve">Manodopera € 9,68760</w:t>
      </w:r>
    </w:p>
    <w:p>
      <w:pPr>
        <w:jc w:val="right"/>
        <w:spacing w:line="336" w:lineRule="auto"/>
      </w:pPr>
      <w:r>
        <w:rPr>
          <w:b/>
        </w:rPr>
        <w:t xml:space="preserve">Incidenza manodopera 3,85 %</w:t>
      </w:r>
    </w:p>
    <w:p>
      <w:pPr>
        <w:rPr>
          <w:sz w:val="10"/>
          <w:szCs w:val="10"/>
        </w:rPr>
      </w:pPr>
    </w:p>
    <w:p>
      <w:pPr>
        <w:rPr>
          <w:sz w:val="10"/>
          <w:szCs w:val="10"/>
        </w:rPr>
      </w:pPr>
    </w:p>
    <w:p>
      <w:pPr/>
      <w:r>
        <w:rPr>
          <w:b/>
        </w:rPr>
        <w:t xml:space="preserve">Codice regionale: TOS15_12.B08.005.001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001 - Correnti e traversi 8x16cm, 1 pannello OSB sp.15mm</w:t>
            </w:r>
          </w:p>
        </w:tc>
      </w:tr>
    </w:tbl>
    <w:p>
      <w:pPr>
        <w:jc w:val="right"/>
      </w:pPr>
    </w:p>
    <w:p>
      <w:pPr>
        <w:jc w:val="right"/>
        <w:spacing w:line="336" w:lineRule="auto"/>
      </w:pPr>
      <w:r>
        <w:rPr>
          <w:b/>
        </w:rPr>
        <w:t xml:space="preserve">Prezzo senza S. G. e Util. a m²: € 63,23700</w:t>
      </w:r>
    </w:p>
    <w:p>
      <w:pPr>
        <w:jc w:val="right"/>
        <w:spacing w:line="336" w:lineRule="auto"/>
      </w:pPr>
      <w:r>
        <w:rPr>
          <w:b/>
        </w:rPr>
        <w:t xml:space="preserve">Prezzo a m²: € 79,99481</w:t>
      </w:r>
    </w:p>
    <w:p>
      <w:pPr>
        <w:jc w:val="right"/>
        <w:spacing w:line="336" w:lineRule="auto"/>
      </w:pPr>
      <w:r>
        <w:rPr>
          <w:b/>
        </w:rPr>
        <w:t xml:space="preserve">Di cui oneri di sicurezza afferenti l'impresa € 0,47428 (5 %)</w:t>
      </w:r>
    </w:p>
    <w:p>
      <w:pPr>
        <w:jc w:val="right"/>
        <w:spacing w:line="336" w:lineRule="auto"/>
      </w:pPr>
      <w:r>
        <w:rPr>
          <w:b/>
        </w:rPr>
        <w:t xml:space="preserve">Manodopera € 29,06280</w:t>
      </w:r>
    </w:p>
    <w:p>
      <w:pPr>
        <w:jc w:val="right"/>
        <w:spacing w:line="336" w:lineRule="auto"/>
      </w:pPr>
      <w:r>
        <w:rPr>
          <w:b/>
        </w:rPr>
        <w:t xml:space="preserve">Incidenza manodopera 36,33 %</w:t>
      </w:r>
    </w:p>
    <w:p>
      <w:pPr>
        <w:rPr>
          <w:sz w:val="10"/>
          <w:szCs w:val="10"/>
        </w:rPr>
      </w:pPr>
    </w:p>
    <w:p>
      <w:pPr>
        <w:rPr>
          <w:sz w:val="10"/>
          <w:szCs w:val="10"/>
        </w:rPr>
      </w:pPr>
    </w:p>
    <w:p>
      <w:pPr/>
      <w:r>
        <w:rPr>
          <w:b/>
        </w:rPr>
        <w:t xml:space="preserve">Codice regionale: TOS15_12.B08.005.002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002 - Correnti e traversi 8x16cm, 2 pannelli OSB sp.15mm, isolante in lana di roccia densità 50kg/m3 nell'intercapedine</w:t>
            </w:r>
          </w:p>
        </w:tc>
      </w:tr>
    </w:tbl>
    <w:p>
      <w:pPr>
        <w:jc w:val="right"/>
      </w:pPr>
    </w:p>
    <w:p>
      <w:pPr>
        <w:jc w:val="right"/>
        <w:spacing w:line="336" w:lineRule="auto"/>
      </w:pPr>
      <w:r>
        <w:rPr>
          <w:b/>
        </w:rPr>
        <w:t xml:space="preserve">Prezzo senza S. G. e Util. a m²: € 75,17800</w:t>
      </w:r>
    </w:p>
    <w:p>
      <w:pPr>
        <w:jc w:val="right"/>
        <w:spacing w:line="336" w:lineRule="auto"/>
      </w:pPr>
      <w:r>
        <w:rPr>
          <w:b/>
        </w:rPr>
        <w:t xml:space="preserve">Prezzo a m²: € 95,10017</w:t>
      </w:r>
    </w:p>
    <w:p>
      <w:pPr>
        <w:jc w:val="right"/>
        <w:spacing w:line="336" w:lineRule="auto"/>
      </w:pPr>
      <w:r>
        <w:rPr>
          <w:b/>
        </w:rPr>
        <w:t xml:space="preserve">Di cui oneri di sicurezza afferenti l'impresa € 0,56384 (5 %)</w:t>
      </w:r>
    </w:p>
    <w:p>
      <w:pPr>
        <w:jc w:val="right"/>
        <w:spacing w:line="336" w:lineRule="auto"/>
      </w:pPr>
      <w:r>
        <w:rPr>
          <w:b/>
        </w:rPr>
        <w:t xml:space="preserve">Manodopera € 29,06280</w:t>
      </w:r>
    </w:p>
    <w:p>
      <w:pPr>
        <w:jc w:val="right"/>
        <w:spacing w:line="336" w:lineRule="auto"/>
      </w:pPr>
      <w:r>
        <w:rPr>
          <w:b/>
        </w:rPr>
        <w:t xml:space="preserve">Incidenza manodopera 30,56 %</w:t>
      </w:r>
    </w:p>
    <w:p>
      <w:pPr>
        <w:rPr>
          <w:sz w:val="10"/>
          <w:szCs w:val="10"/>
        </w:rPr>
      </w:pPr>
    </w:p>
    <w:p>
      <w:pPr>
        <w:rPr>
          <w:sz w:val="10"/>
          <w:szCs w:val="10"/>
        </w:rPr>
      </w:pPr>
    </w:p>
    <w:p>
      <w:pPr/>
      <w:r>
        <w:rPr>
          <w:b/>
        </w:rPr>
        <w:t xml:space="preserve">Codice regionale: TOS15_12.B08.005.003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003 - Correnti e traversi 8x16cm, 2 pannelli OSB sp.15mm, isolante in fibra di legno densità 160kg/m3 nell'intercapedine</w:t>
            </w:r>
          </w:p>
        </w:tc>
      </w:tr>
    </w:tbl>
    <w:p>
      <w:pPr>
        <w:jc w:val="right"/>
      </w:pPr>
    </w:p>
    <w:p>
      <w:pPr>
        <w:jc w:val="right"/>
        <w:spacing w:line="336" w:lineRule="auto"/>
      </w:pPr>
      <w:r>
        <w:rPr>
          <w:b/>
        </w:rPr>
        <w:t xml:space="preserve">Prezzo senza S. G. e Util. a m²: € 84,53990</w:t>
      </w:r>
    </w:p>
    <w:p>
      <w:pPr>
        <w:jc w:val="right"/>
        <w:spacing w:line="336" w:lineRule="auto"/>
      </w:pPr>
      <w:r>
        <w:rPr>
          <w:b/>
        </w:rPr>
        <w:t xml:space="preserve">Prezzo a m²: € 106,94297</w:t>
      </w:r>
    </w:p>
    <w:p>
      <w:pPr>
        <w:jc w:val="right"/>
        <w:spacing w:line="336" w:lineRule="auto"/>
      </w:pPr>
      <w:r>
        <w:rPr>
          <w:b/>
        </w:rPr>
        <w:t xml:space="preserve">Di cui oneri di sicurezza afferenti l'impresa € 0,63405 (5 %)</w:t>
      </w:r>
    </w:p>
    <w:p>
      <w:pPr>
        <w:jc w:val="right"/>
        <w:spacing w:line="336" w:lineRule="auto"/>
      </w:pPr>
      <w:r>
        <w:rPr>
          <w:b/>
        </w:rPr>
        <w:t xml:space="preserve">Manodopera € 29,06280</w:t>
      </w:r>
    </w:p>
    <w:p>
      <w:pPr>
        <w:jc w:val="right"/>
        <w:spacing w:line="336" w:lineRule="auto"/>
      </w:pPr>
      <w:r>
        <w:rPr>
          <w:b/>
        </w:rPr>
        <w:t xml:space="preserve">Incidenza manodopera 27,18 %</w:t>
      </w:r>
    </w:p>
    <w:p>
      <w:pPr>
        <w:rPr>
          <w:sz w:val="10"/>
          <w:szCs w:val="10"/>
        </w:rPr>
      </w:pPr>
    </w:p>
    <w:p>
      <w:pPr>
        <w:rPr>
          <w:sz w:val="10"/>
          <w:szCs w:val="10"/>
        </w:rPr>
      </w:pPr>
    </w:p>
    <w:p>
      <w:pPr/>
      <w:r>
        <w:rPr>
          <w:b/>
        </w:rPr>
        <w:t xml:space="preserve">Codice regionale: TOS15_12.B08.005.004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004 - Correnti e traversi 10x20cm, 1 pannello OSB sp.15mm</w:t>
            </w:r>
          </w:p>
        </w:tc>
      </w:tr>
    </w:tbl>
    <w:p>
      <w:pPr>
        <w:jc w:val="right"/>
      </w:pPr>
    </w:p>
    <w:p>
      <w:pPr>
        <w:jc w:val="right"/>
        <w:spacing w:line="336" w:lineRule="auto"/>
      </w:pPr>
      <w:r>
        <w:rPr>
          <w:b/>
        </w:rPr>
        <w:t xml:space="preserve">Prezzo senza S. G. e Util. a m²: € 66,54323</w:t>
      </w:r>
    </w:p>
    <w:p>
      <w:pPr>
        <w:jc w:val="right"/>
        <w:spacing w:line="336" w:lineRule="auto"/>
      </w:pPr>
      <w:r>
        <w:rPr>
          <w:b/>
        </w:rPr>
        <w:t xml:space="preserve">Prezzo a m²: € 84,17718</w:t>
      </w:r>
    </w:p>
    <w:p>
      <w:pPr>
        <w:jc w:val="right"/>
        <w:spacing w:line="336" w:lineRule="auto"/>
      </w:pPr>
      <w:r>
        <w:rPr>
          <w:b/>
        </w:rPr>
        <w:t xml:space="preserve">Di cui oneri di sicurezza afferenti l'impresa € 0,49907 (5 %)</w:t>
      </w:r>
    </w:p>
    <w:p>
      <w:pPr>
        <w:jc w:val="right"/>
        <w:spacing w:line="336" w:lineRule="auto"/>
      </w:pPr>
      <w:r>
        <w:rPr>
          <w:b/>
        </w:rPr>
        <w:t xml:space="preserve">Manodopera € 29,06280</w:t>
      </w:r>
    </w:p>
    <w:p>
      <w:pPr>
        <w:jc w:val="right"/>
        <w:spacing w:line="336" w:lineRule="auto"/>
      </w:pPr>
      <w:r>
        <w:rPr>
          <w:b/>
        </w:rPr>
        <w:t xml:space="preserve">Incidenza manodopera 34,53 %</w:t>
      </w:r>
    </w:p>
    <w:p>
      <w:pPr>
        <w:rPr>
          <w:sz w:val="10"/>
          <w:szCs w:val="10"/>
        </w:rPr>
      </w:pPr>
    </w:p>
    <w:p>
      <w:pPr>
        <w:rPr>
          <w:sz w:val="10"/>
          <w:szCs w:val="10"/>
        </w:rPr>
      </w:pPr>
    </w:p>
    <w:p>
      <w:pPr/>
      <w:r>
        <w:rPr>
          <w:b/>
        </w:rPr>
        <w:t xml:space="preserve">Codice regionale: TOS15_12.B08.005.005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005 - Correnti e traversi 10x20cm, 2 pannelli OSB sp.15mm, isolante in lana di roccia densità 50kg/m3 nell'intercapedine.</w:t>
            </w:r>
          </w:p>
        </w:tc>
      </w:tr>
    </w:tbl>
    <w:p>
      <w:pPr>
        <w:jc w:val="right"/>
      </w:pPr>
    </w:p>
    <w:p>
      <w:pPr>
        <w:jc w:val="right"/>
        <w:spacing w:line="336" w:lineRule="auto"/>
      </w:pPr>
      <w:r>
        <w:rPr>
          <w:b/>
        </w:rPr>
        <w:t xml:space="preserve">Prezzo senza S. G. e Util. a m²: € 85,91400</w:t>
      </w:r>
    </w:p>
    <w:p>
      <w:pPr>
        <w:jc w:val="right"/>
        <w:spacing w:line="336" w:lineRule="auto"/>
      </w:pPr>
      <w:r>
        <w:rPr>
          <w:b/>
        </w:rPr>
        <w:t xml:space="preserve">Prezzo a m²: € 108,68121</w:t>
      </w:r>
    </w:p>
    <w:p>
      <w:pPr>
        <w:jc w:val="right"/>
        <w:spacing w:line="336" w:lineRule="auto"/>
      </w:pPr>
      <w:r>
        <w:rPr>
          <w:b/>
        </w:rPr>
        <w:t xml:space="preserve">Di cui oneri di sicurezza afferenti l'impresa € 0,64436 (5 %)</w:t>
      </w:r>
    </w:p>
    <w:p>
      <w:pPr>
        <w:jc w:val="right"/>
        <w:spacing w:line="336" w:lineRule="auto"/>
      </w:pPr>
      <w:r>
        <w:rPr>
          <w:b/>
        </w:rPr>
        <w:t xml:space="preserve">Manodopera € 29,06280</w:t>
      </w:r>
    </w:p>
    <w:p>
      <w:pPr>
        <w:jc w:val="right"/>
        <w:spacing w:line="336" w:lineRule="auto"/>
      </w:pPr>
      <w:r>
        <w:rPr>
          <w:b/>
        </w:rPr>
        <w:t xml:space="preserve">Incidenza manodopera 26,74 %</w:t>
      </w:r>
    </w:p>
    <w:p>
      <w:pPr>
        <w:rPr>
          <w:sz w:val="10"/>
          <w:szCs w:val="10"/>
        </w:rPr>
      </w:pPr>
    </w:p>
    <w:p>
      <w:pPr>
        <w:rPr>
          <w:sz w:val="10"/>
          <w:szCs w:val="10"/>
        </w:rPr>
      </w:pPr>
    </w:p>
    <w:p>
      <w:pPr/>
      <w:r>
        <w:rPr>
          <w:b/>
        </w:rPr>
        <w:t xml:space="preserve">Codice regionale: TOS15_12.B08.005.006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006 - Correnti e traversi 10x20cm, 2 pannelli OSB sp.15mm, isolante in fibra di legno densità 160kg/m3 nell'intercapedine</w:t>
            </w:r>
          </w:p>
        </w:tc>
      </w:tr>
    </w:tbl>
    <w:p>
      <w:pPr>
        <w:jc w:val="right"/>
      </w:pPr>
    </w:p>
    <w:p>
      <w:pPr>
        <w:jc w:val="right"/>
        <w:spacing w:line="336" w:lineRule="auto"/>
      </w:pPr>
      <w:r>
        <w:rPr>
          <w:b/>
        </w:rPr>
        <w:t xml:space="preserve">Prezzo senza S. G. e Util. a m²: € 94,80690</w:t>
      </w:r>
    </w:p>
    <w:p>
      <w:pPr>
        <w:jc w:val="right"/>
        <w:spacing w:line="336" w:lineRule="auto"/>
      </w:pPr>
      <w:r>
        <w:rPr>
          <w:b/>
        </w:rPr>
        <w:t xml:space="preserve">Prezzo a m²: € 119,93073</w:t>
      </w:r>
    </w:p>
    <w:p>
      <w:pPr>
        <w:jc w:val="right"/>
        <w:spacing w:line="336" w:lineRule="auto"/>
      </w:pPr>
      <w:r>
        <w:rPr>
          <w:b/>
        </w:rPr>
        <w:t xml:space="preserve">Di cui oneri di sicurezza afferenti l'impresa € 0,71105 (5 %)</w:t>
      </w:r>
    </w:p>
    <w:p>
      <w:pPr>
        <w:jc w:val="right"/>
        <w:spacing w:line="336" w:lineRule="auto"/>
      </w:pPr>
      <w:r>
        <w:rPr>
          <w:b/>
        </w:rPr>
        <w:t xml:space="preserve">Manodopera € 29,06280</w:t>
      </w:r>
    </w:p>
    <w:p>
      <w:pPr>
        <w:jc w:val="right"/>
        <w:spacing w:line="336" w:lineRule="auto"/>
      </w:pPr>
      <w:r>
        <w:rPr>
          <w:b/>
        </w:rPr>
        <w:t xml:space="preserve">Incidenza manodopera 24,23 %</w:t>
      </w:r>
    </w:p>
    <w:p>
      <w:pPr>
        <w:rPr>
          <w:sz w:val="10"/>
          <w:szCs w:val="10"/>
        </w:rPr>
      </w:pPr>
    </w:p>
    <w:p>
      <w:pPr>
        <w:rPr>
          <w:sz w:val="10"/>
          <w:szCs w:val="10"/>
        </w:rPr>
      </w:pPr>
    </w:p>
    <w:p>
      <w:pPr/>
      <w:r>
        <w:rPr>
          <w:b/>
        </w:rPr>
        <w:t xml:space="preserve">Codice regionale: TOS15_12.B08.005.007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007 - Correnti e traversi 10x24cm, 1 pannello OSB sp.15mm</w:t>
            </w:r>
          </w:p>
        </w:tc>
      </w:tr>
    </w:tbl>
    <w:p>
      <w:pPr>
        <w:jc w:val="right"/>
      </w:pPr>
    </w:p>
    <w:p>
      <w:pPr>
        <w:jc w:val="right"/>
        <w:spacing w:line="336" w:lineRule="auto"/>
      </w:pPr>
      <w:r>
        <w:rPr>
          <w:b/>
        </w:rPr>
        <w:t xml:space="preserve">Prezzo senza S. G. e Util. a m²: € 76,54260</w:t>
      </w:r>
    </w:p>
    <w:p>
      <w:pPr>
        <w:jc w:val="right"/>
        <w:spacing w:line="336" w:lineRule="auto"/>
      </w:pPr>
      <w:r>
        <w:rPr>
          <w:b/>
        </w:rPr>
        <w:t xml:space="preserve">Prezzo a m²: € 96,82639</w:t>
      </w:r>
    </w:p>
    <w:p>
      <w:pPr>
        <w:jc w:val="right"/>
        <w:spacing w:line="336" w:lineRule="auto"/>
      </w:pPr>
      <w:r>
        <w:rPr>
          <w:b/>
        </w:rPr>
        <w:t xml:space="preserve">Di cui oneri di sicurezza afferenti l'impresa € 0,57407 (5 %)</w:t>
      </w:r>
    </w:p>
    <w:p>
      <w:pPr>
        <w:jc w:val="right"/>
        <w:spacing w:line="336" w:lineRule="auto"/>
      </w:pPr>
      <w:r>
        <w:rPr>
          <w:b/>
        </w:rPr>
        <w:t xml:space="preserve">Manodopera € 29,06280</w:t>
      </w:r>
    </w:p>
    <w:p>
      <w:pPr>
        <w:jc w:val="right"/>
        <w:spacing w:line="336" w:lineRule="auto"/>
      </w:pPr>
      <w:r>
        <w:rPr>
          <w:b/>
        </w:rPr>
        <w:t xml:space="preserve">Incidenza manodopera 30,02 %</w:t>
      </w:r>
    </w:p>
    <w:p>
      <w:pPr>
        <w:rPr>
          <w:sz w:val="10"/>
          <w:szCs w:val="10"/>
        </w:rPr>
      </w:pPr>
    </w:p>
    <w:p>
      <w:pPr>
        <w:rPr>
          <w:sz w:val="10"/>
          <w:szCs w:val="10"/>
        </w:rPr>
      </w:pPr>
    </w:p>
    <w:p>
      <w:pPr/>
      <w:r>
        <w:rPr>
          <w:b/>
        </w:rPr>
        <w:t xml:space="preserve">Codice regionale: TOS15_12.B08.005.008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008 - Correnti e traversi 10x24cm, 2 pannelli OSB sp.15mm, isolante in lana di roccia densità 50kg/m3 nell'intercapedine</w:t>
            </w:r>
          </w:p>
        </w:tc>
      </w:tr>
    </w:tbl>
    <w:p>
      <w:pPr>
        <w:jc w:val="right"/>
      </w:pPr>
    </w:p>
    <w:p>
      <w:pPr>
        <w:jc w:val="right"/>
        <w:spacing w:line="336" w:lineRule="auto"/>
      </w:pPr>
      <w:r>
        <w:rPr>
          <w:b/>
        </w:rPr>
        <w:t xml:space="preserve">Prezzo senza S. G. e Util. a m²: € 93,07260</w:t>
      </w:r>
    </w:p>
    <w:p>
      <w:pPr>
        <w:jc w:val="right"/>
        <w:spacing w:line="336" w:lineRule="auto"/>
      </w:pPr>
      <w:r>
        <w:rPr>
          <w:b/>
        </w:rPr>
        <w:t xml:space="preserve">Prezzo a m²: € 117,73684</w:t>
      </w:r>
    </w:p>
    <w:p>
      <w:pPr>
        <w:jc w:val="right"/>
        <w:spacing w:line="336" w:lineRule="auto"/>
      </w:pPr>
      <w:r>
        <w:rPr>
          <w:b/>
        </w:rPr>
        <w:t xml:space="preserve">Di cui oneri di sicurezza afferenti l'impresa € 0,69804 (5 %)</w:t>
      </w:r>
    </w:p>
    <w:p>
      <w:pPr>
        <w:jc w:val="right"/>
        <w:spacing w:line="336" w:lineRule="auto"/>
      </w:pPr>
      <w:r>
        <w:rPr>
          <w:b/>
        </w:rPr>
        <w:t xml:space="preserve">Manodopera € 29,06280</w:t>
      </w:r>
    </w:p>
    <w:p>
      <w:pPr>
        <w:jc w:val="right"/>
        <w:spacing w:line="336" w:lineRule="auto"/>
      </w:pPr>
      <w:r>
        <w:rPr>
          <w:b/>
        </w:rPr>
        <w:t xml:space="preserve">Incidenza manodopera 24,68 %</w:t>
      </w:r>
    </w:p>
    <w:p>
      <w:pPr>
        <w:rPr>
          <w:sz w:val="10"/>
          <w:szCs w:val="10"/>
        </w:rPr>
      </w:pPr>
    </w:p>
    <w:p>
      <w:pPr>
        <w:rPr>
          <w:sz w:val="10"/>
          <w:szCs w:val="10"/>
        </w:rPr>
      </w:pPr>
    </w:p>
    <w:p>
      <w:pPr/>
      <w:r>
        <w:rPr>
          <w:b/>
        </w:rPr>
        <w:t xml:space="preserve">Codice regionale: TOS15_12.B08.005.009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009 - Correnti e traversi 10x24cm, 2 pannelli OSB sp.15mm, isolante in fibra di legno densità 160kg/m3 nell'intercapedine</w:t>
            </w:r>
          </w:p>
        </w:tc>
      </w:tr>
    </w:tbl>
    <w:p>
      <w:pPr>
        <w:jc w:val="right"/>
      </w:pPr>
    </w:p>
    <w:p>
      <w:pPr>
        <w:jc w:val="right"/>
        <w:spacing w:line="336" w:lineRule="auto"/>
      </w:pPr>
      <w:r>
        <w:rPr>
          <w:b/>
        </w:rPr>
        <w:t xml:space="preserve">Prezzo senza S. G. e Util. a m²: € 104,73090</w:t>
      </w:r>
    </w:p>
    <w:p>
      <w:pPr>
        <w:jc w:val="right"/>
        <w:spacing w:line="336" w:lineRule="auto"/>
      </w:pPr>
      <w:r>
        <w:rPr>
          <w:b/>
        </w:rPr>
        <w:t xml:space="preserve">Prezzo a m²: € 132,48459</w:t>
      </w:r>
    </w:p>
    <w:p>
      <w:pPr>
        <w:jc w:val="right"/>
        <w:spacing w:line="336" w:lineRule="auto"/>
      </w:pPr>
      <w:r>
        <w:rPr>
          <w:b/>
        </w:rPr>
        <w:t xml:space="preserve">Di cui oneri di sicurezza afferenti l'impresa € 0,78548 (5 %)</w:t>
      </w:r>
    </w:p>
    <w:p>
      <w:pPr>
        <w:jc w:val="right"/>
        <w:spacing w:line="336" w:lineRule="auto"/>
      </w:pPr>
      <w:r>
        <w:rPr>
          <w:b/>
        </w:rPr>
        <w:t xml:space="preserve">Manodopera € 29,06280</w:t>
      </w:r>
    </w:p>
    <w:p>
      <w:pPr>
        <w:jc w:val="right"/>
        <w:spacing w:line="336" w:lineRule="auto"/>
      </w:pPr>
      <w:r>
        <w:rPr>
          <w:b/>
        </w:rPr>
        <w:t xml:space="preserve">Incidenza manodopera 21,94 %</w:t>
      </w:r>
    </w:p>
    <w:p>
      <w:pPr>
        <w:rPr>
          <w:sz w:val="10"/>
          <w:szCs w:val="10"/>
        </w:rPr>
      </w:pPr>
    </w:p>
    <w:p>
      <w:pPr>
        <w:rPr>
          <w:sz w:val="10"/>
          <w:szCs w:val="10"/>
        </w:rPr>
      </w:pPr>
    </w:p>
    <w:p>
      <w:pPr/>
      <w:r>
        <w:rPr>
          <w:b/>
        </w:rPr>
        <w:t xml:space="preserve">Codice regionale: TOS15_12.B08.010.001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Spessore 100mm</w:t>
            </w:r>
          </w:p>
        </w:tc>
      </w:tr>
    </w:tbl>
    <w:p>
      <w:pPr>
        <w:jc w:val="right"/>
      </w:pPr>
    </w:p>
    <w:p>
      <w:pPr>
        <w:jc w:val="right"/>
        <w:spacing w:line="336" w:lineRule="auto"/>
      </w:pPr>
      <w:r>
        <w:rPr>
          <w:b/>
        </w:rPr>
        <w:t xml:space="preserve">Prezzo senza S. G. e Util. a m²: € 80,09904</w:t>
      </w:r>
    </w:p>
    <w:p>
      <w:pPr>
        <w:jc w:val="right"/>
        <w:spacing w:line="336" w:lineRule="auto"/>
      </w:pPr>
      <w:r>
        <w:rPr>
          <w:b/>
        </w:rPr>
        <w:t xml:space="preserve">Prezzo a m²: € 101,32529</w:t>
      </w:r>
    </w:p>
    <w:p>
      <w:pPr>
        <w:jc w:val="right"/>
        <w:spacing w:line="336" w:lineRule="auto"/>
      </w:pPr>
      <w:r>
        <w:rPr>
          <w:b/>
        </w:rPr>
        <w:t xml:space="preserve">Di cui oneri di sicurezza afferenti l'impresa € 0,60074 (5 %)</w:t>
      </w:r>
    </w:p>
    <w:p>
      <w:pPr>
        <w:jc w:val="right"/>
        <w:spacing w:line="336" w:lineRule="auto"/>
      </w:pPr>
      <w:r>
        <w:rPr>
          <w:b/>
        </w:rPr>
        <w:t xml:space="preserve">Manodopera € 8,71884</w:t>
      </w:r>
    </w:p>
    <w:p>
      <w:pPr>
        <w:jc w:val="right"/>
        <w:spacing w:line="336" w:lineRule="auto"/>
      </w:pPr>
      <w:r>
        <w:rPr>
          <w:b/>
        </w:rPr>
        <w:t xml:space="preserve">Incidenza manodopera 8,6 %</w:t>
      </w:r>
    </w:p>
    <w:p>
      <w:pPr>
        <w:rPr>
          <w:sz w:val="10"/>
          <w:szCs w:val="10"/>
        </w:rPr>
      </w:pPr>
    </w:p>
    <w:p>
      <w:pPr>
        <w:rPr>
          <w:sz w:val="10"/>
          <w:szCs w:val="10"/>
        </w:rPr>
      </w:pPr>
    </w:p>
    <w:p>
      <w:pPr/>
      <w:r>
        <w:rPr>
          <w:b/>
        </w:rPr>
        <w:t xml:space="preserve">Codice regionale: TOS15_12.B08.010.002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Spessore 120mm</w:t>
            </w:r>
          </w:p>
        </w:tc>
      </w:tr>
    </w:tbl>
    <w:p>
      <w:pPr>
        <w:jc w:val="right"/>
      </w:pPr>
    </w:p>
    <w:p>
      <w:pPr>
        <w:jc w:val="right"/>
        <w:spacing w:line="336" w:lineRule="auto"/>
      </w:pPr>
      <w:r>
        <w:rPr>
          <w:b/>
        </w:rPr>
        <w:t xml:space="preserve">Prezzo senza S. G. e Util. a m²: € 90,98904</w:t>
      </w:r>
    </w:p>
    <w:p>
      <w:pPr>
        <w:jc w:val="right"/>
        <w:spacing w:line="336" w:lineRule="auto"/>
      </w:pPr>
      <w:r>
        <w:rPr>
          <w:b/>
        </w:rPr>
        <w:t xml:space="preserve">Prezzo a m²: € 115,10114</w:t>
      </w:r>
    </w:p>
    <w:p>
      <w:pPr>
        <w:jc w:val="right"/>
        <w:spacing w:line="336" w:lineRule="auto"/>
      </w:pPr>
      <w:r>
        <w:rPr>
          <w:b/>
        </w:rPr>
        <w:t xml:space="preserve">Di cui oneri di sicurezza afferenti l'impresa € 0,68242 (5 %)</w:t>
      </w:r>
    </w:p>
    <w:p>
      <w:pPr>
        <w:jc w:val="right"/>
        <w:spacing w:line="336" w:lineRule="auto"/>
      </w:pPr>
      <w:r>
        <w:rPr>
          <w:b/>
        </w:rPr>
        <w:t xml:space="preserve">Manodopera € 8,71884</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TOS15_12.B08.010.003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Spessore 140mm</w:t>
            </w:r>
          </w:p>
        </w:tc>
      </w:tr>
    </w:tbl>
    <w:p>
      <w:pPr>
        <w:jc w:val="right"/>
      </w:pPr>
    </w:p>
    <w:p>
      <w:pPr>
        <w:jc w:val="right"/>
        <w:spacing w:line="336" w:lineRule="auto"/>
      </w:pPr>
      <w:r>
        <w:rPr>
          <w:b/>
        </w:rPr>
        <w:t xml:space="preserve">Prezzo senza S. G. e Util. a m²: € 101,87904</w:t>
      </w:r>
    </w:p>
    <w:p>
      <w:pPr>
        <w:jc w:val="right"/>
        <w:spacing w:line="336" w:lineRule="auto"/>
      </w:pPr>
      <w:r>
        <w:rPr>
          <w:b/>
        </w:rPr>
        <w:t xml:space="preserve">Prezzo a m²: € 128,87699</w:t>
      </w:r>
    </w:p>
    <w:p>
      <w:pPr>
        <w:jc w:val="right"/>
        <w:spacing w:line="336" w:lineRule="auto"/>
      </w:pPr>
      <w:r>
        <w:rPr>
          <w:b/>
        </w:rPr>
        <w:t xml:space="preserve">Di cui oneri di sicurezza afferenti l'impresa € 0,76409 (5 %)</w:t>
      </w:r>
    </w:p>
    <w:p>
      <w:pPr>
        <w:jc w:val="right"/>
        <w:spacing w:line="336" w:lineRule="auto"/>
      </w:pPr>
      <w:r>
        <w:rPr>
          <w:b/>
        </w:rPr>
        <w:t xml:space="preserve">Manodopera € 8,71884</w:t>
      </w:r>
    </w:p>
    <w:p>
      <w:pPr>
        <w:jc w:val="right"/>
        <w:spacing w:line="336" w:lineRule="auto"/>
      </w:pPr>
      <w:r>
        <w:rPr>
          <w:b/>
        </w:rPr>
        <w:t xml:space="preserve">Incidenza manodopera 6,77 %</w:t>
      </w:r>
    </w:p>
    <w:p>
      <w:pPr>
        <w:rPr>
          <w:sz w:val="10"/>
          <w:szCs w:val="10"/>
        </w:rPr>
      </w:pPr>
    </w:p>
    <w:p>
      <w:pPr>
        <w:rPr>
          <w:sz w:val="10"/>
          <w:szCs w:val="10"/>
        </w:rPr>
      </w:pPr>
    </w:p>
    <w:p>
      <w:pPr/>
      <w:r>
        <w:rPr>
          <w:b/>
        </w:rPr>
        <w:t xml:space="preserve">Codice regionale: TOS15_12.B08.010.004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Spessore 160mm</w:t>
            </w:r>
          </w:p>
        </w:tc>
      </w:tr>
    </w:tbl>
    <w:p>
      <w:pPr>
        <w:jc w:val="right"/>
      </w:pPr>
    </w:p>
    <w:p>
      <w:pPr>
        <w:jc w:val="right"/>
        <w:spacing w:line="336" w:lineRule="auto"/>
      </w:pPr>
      <w:r>
        <w:rPr>
          <w:b/>
        </w:rPr>
        <w:t xml:space="preserve">Prezzo senza S. G. e Util. a m²: € 112,65904</w:t>
      </w:r>
    </w:p>
    <w:p>
      <w:pPr>
        <w:jc w:val="right"/>
        <w:spacing w:line="336" w:lineRule="auto"/>
      </w:pPr>
      <w:r>
        <w:rPr>
          <w:b/>
        </w:rPr>
        <w:t xml:space="preserve">Prezzo a m²: € 142,51369</w:t>
      </w:r>
    </w:p>
    <w:p>
      <w:pPr>
        <w:jc w:val="right"/>
        <w:spacing w:line="336" w:lineRule="auto"/>
      </w:pPr>
      <w:r>
        <w:rPr>
          <w:b/>
        </w:rPr>
        <w:t xml:space="preserve">Di cui oneri di sicurezza afferenti l'impresa € 0,84494 (5 %)</w:t>
      </w:r>
    </w:p>
    <w:p>
      <w:pPr>
        <w:jc w:val="right"/>
        <w:spacing w:line="336" w:lineRule="auto"/>
      </w:pPr>
      <w:r>
        <w:rPr>
          <w:b/>
        </w:rPr>
        <w:t xml:space="preserve">Manodopera € 8,71885</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TOS15_12.B08.010.005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Spessore 180mm</w:t>
            </w:r>
          </w:p>
        </w:tc>
      </w:tr>
    </w:tbl>
    <w:p>
      <w:pPr>
        <w:jc w:val="right"/>
      </w:pPr>
    </w:p>
    <w:p>
      <w:pPr>
        <w:jc w:val="right"/>
        <w:spacing w:line="336" w:lineRule="auto"/>
      </w:pPr>
      <w:r>
        <w:rPr>
          <w:b/>
        </w:rPr>
        <w:t xml:space="preserve">Prezzo senza S. G. e Util. a m²: € 123,98904</w:t>
      </w:r>
    </w:p>
    <w:p>
      <w:pPr>
        <w:jc w:val="right"/>
        <w:spacing w:line="336" w:lineRule="auto"/>
      </w:pPr>
      <w:r>
        <w:rPr>
          <w:b/>
        </w:rPr>
        <w:t xml:space="preserve">Prezzo a m²: € 156,84614</w:t>
      </w:r>
    </w:p>
    <w:p>
      <w:pPr>
        <w:jc w:val="right"/>
        <w:spacing w:line="336" w:lineRule="auto"/>
      </w:pPr>
      <w:r>
        <w:rPr>
          <w:b/>
        </w:rPr>
        <w:t xml:space="preserve">Di cui oneri di sicurezza afferenti l'impresa € 0,92992 (5 %)</w:t>
      </w:r>
    </w:p>
    <w:p>
      <w:pPr>
        <w:jc w:val="right"/>
        <w:spacing w:line="336" w:lineRule="auto"/>
      </w:pPr>
      <w:r>
        <w:rPr>
          <w:b/>
        </w:rPr>
        <w:t xml:space="preserve">Manodopera € 8,71884</w:t>
      </w:r>
    </w:p>
    <w:p>
      <w:pPr>
        <w:jc w:val="right"/>
        <w:spacing w:line="336" w:lineRule="auto"/>
      </w:pPr>
      <w:r>
        <w:rPr>
          <w:b/>
        </w:rPr>
        <w:t xml:space="preserve">Incidenza manodopera 5,56 %</w:t>
      </w:r>
    </w:p>
    <w:p>
      <w:pPr>
        <w:rPr>
          <w:sz w:val="10"/>
          <w:szCs w:val="10"/>
        </w:rPr>
      </w:pPr>
    </w:p>
    <w:p>
      <w:pPr>
        <w:rPr>
          <w:sz w:val="10"/>
          <w:szCs w:val="10"/>
        </w:rPr>
      </w:pPr>
    </w:p>
    <w:p>
      <w:pPr/>
      <w:r>
        <w:rPr>
          <w:b/>
        </w:rPr>
        <w:t xml:space="preserve">Codice regionale: TOS15_12.B08.010.006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Spessore 200mm</w:t>
            </w:r>
          </w:p>
        </w:tc>
      </w:tr>
    </w:tbl>
    <w:p>
      <w:pPr>
        <w:jc w:val="right"/>
      </w:pPr>
    </w:p>
    <w:p>
      <w:pPr>
        <w:jc w:val="right"/>
        <w:spacing w:line="336" w:lineRule="auto"/>
      </w:pPr>
      <w:r>
        <w:rPr>
          <w:b/>
        </w:rPr>
        <w:t xml:space="preserve">Prezzo senza S. G. e Util. a m²: € 134,54904</w:t>
      </w:r>
    </w:p>
    <w:p>
      <w:pPr>
        <w:jc w:val="right"/>
        <w:spacing w:line="336" w:lineRule="auto"/>
      </w:pPr>
      <w:r>
        <w:rPr>
          <w:b/>
        </w:rPr>
        <w:t xml:space="preserve">Prezzo a m²: € 170,20454</w:t>
      </w:r>
    </w:p>
    <w:p>
      <w:pPr>
        <w:jc w:val="right"/>
        <w:spacing w:line="336" w:lineRule="auto"/>
      </w:pPr>
      <w:r>
        <w:rPr>
          <w:b/>
        </w:rPr>
        <w:t xml:space="preserve">Di cui oneri di sicurezza afferenti l'impresa € 1,00912 (5 %)</w:t>
      </w:r>
    </w:p>
    <w:p>
      <w:pPr>
        <w:jc w:val="right"/>
        <w:spacing w:line="336" w:lineRule="auto"/>
      </w:pPr>
      <w:r>
        <w:rPr>
          <w:b/>
        </w:rPr>
        <w:t xml:space="preserve">Manodopera € 8,71885</w:t>
      </w:r>
    </w:p>
    <w:p>
      <w:pPr>
        <w:jc w:val="right"/>
        <w:spacing w:line="336" w:lineRule="auto"/>
      </w:pPr>
      <w:r>
        <w:rPr>
          <w:b/>
        </w:rPr>
        <w:t xml:space="preserve">Incidenza manodopera 5,12 %</w:t>
      </w:r>
    </w:p>
    <w:p>
      <w:pPr>
        <w:rPr>
          <w:sz w:val="10"/>
          <w:szCs w:val="10"/>
        </w:rPr>
      </w:pPr>
    </w:p>
    <w:p>
      <w:pPr>
        <w:rPr>
          <w:sz w:val="10"/>
          <w:szCs w:val="10"/>
        </w:rPr>
      </w:pPr>
    </w:p>
    <w:p>
      <w:pPr>
        <w:sectPr>
          <w:headerReference w:type="default" r:id="rId141"/>
          <w:footerReference w:type="default" r:id="rId142"/>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TOS15_14.R01</w:t>
      </w:r>
    </w:p>
    <w:tbl>
      <w:tblGrid>
        <w:gridCol w:w="1200" w:type="dxa"/>
        <w:gridCol w:w="7900" w:type="dxa"/>
      </w:tblGrid>
      <w:tr>
        <w:trPr/>
        <w:tc>
          <w:tcPr>
            <w:tcW w:w="1200" w:type="dxa"/>
          </w:tcPr>
          <w:p>
            <w:pPr/>
            <w:r>
              <w:rPr/>
              <w:t xml:space="preserve">Capitolo: </w:t>
            </w:r>
          </w:p>
        </w:tc>
        <w:tc>
          <w:tcPr>
            <w:tcW w:w="7900" w:type="dxa"/>
          </w:tcPr>
          <w:p>
            <w:pPr/>
            <w:r>
              <w:rPr/>
              <w:t xml:space="preserve">PALI TRIVELLATI</w:t>
            </w:r>
          </w:p>
        </w:tc>
      </w:tr>
    </w:tbl>
    <w:p>
      <w:pPr>
        <w:rPr>
          <w:sz w:val="10"/>
          <w:szCs w:val="10"/>
        </w:rPr>
      </w:pPr>
    </w:p>
    <w:p>
      <w:pPr/>
      <w:r>
        <w:rPr>
          <w:b/>
        </w:rPr>
        <w:t xml:space="preserve">Codice regionale: TOS15_14.R01.001.001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001 - per diametro esterno di 600 mm</w:t>
            </w:r>
          </w:p>
        </w:tc>
      </w:tr>
    </w:tbl>
    <w:p>
      <w:pPr>
        <w:jc w:val="right"/>
      </w:pPr>
    </w:p>
    <w:p>
      <w:pPr>
        <w:jc w:val="right"/>
        <w:spacing w:line="336" w:lineRule="auto"/>
      </w:pPr>
      <w:r>
        <w:rPr>
          <w:b/>
        </w:rPr>
        <w:t xml:space="preserve">Prezzo senza S. G. e Util. a ml: € 63,43211</w:t>
      </w:r>
    </w:p>
    <w:p>
      <w:pPr>
        <w:jc w:val="right"/>
        <w:spacing w:line="336" w:lineRule="auto"/>
      </w:pPr>
      <w:r>
        <w:rPr>
          <w:b/>
        </w:rPr>
        <w:t xml:space="preserve">Prezzo a ml: € 80,24162</w:t>
      </w:r>
    </w:p>
    <w:p>
      <w:pPr>
        <w:jc w:val="right"/>
        <w:spacing w:line="336" w:lineRule="auto"/>
      </w:pPr>
      <w:r>
        <w:rPr>
          <w:b/>
        </w:rPr>
        <w:t xml:space="preserve">Di cui oneri di sicurezza afferenti l'impresa € 0,14272 (1,5 %)</w:t>
      </w:r>
    </w:p>
    <w:p>
      <w:pPr>
        <w:jc w:val="right"/>
        <w:spacing w:line="336" w:lineRule="auto"/>
      </w:pPr>
      <w:r>
        <w:rPr>
          <w:b/>
        </w:rPr>
        <w:t xml:space="preserve">Manodopera € 9,13278</w:t>
      </w:r>
    </w:p>
    <w:p>
      <w:pPr>
        <w:jc w:val="right"/>
        <w:spacing w:line="336" w:lineRule="auto"/>
      </w:pPr>
      <w:r>
        <w:rPr>
          <w:b/>
        </w:rPr>
        <w:t xml:space="preserve">Incidenza manodopera 11,38 %</w:t>
      </w:r>
    </w:p>
    <w:p>
      <w:pPr>
        <w:rPr>
          <w:sz w:val="10"/>
          <w:szCs w:val="10"/>
        </w:rPr>
      </w:pPr>
    </w:p>
    <w:p>
      <w:pPr>
        <w:rPr>
          <w:sz w:val="10"/>
          <w:szCs w:val="10"/>
        </w:rPr>
      </w:pPr>
    </w:p>
    <w:p>
      <w:pPr/>
      <w:r>
        <w:rPr>
          <w:b/>
        </w:rPr>
        <w:t xml:space="preserve">Codice regionale: TOS15_14.R01.001.002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002 - per diametro esterno di 800 mm</w:t>
            </w:r>
          </w:p>
        </w:tc>
      </w:tr>
    </w:tbl>
    <w:p>
      <w:pPr>
        <w:jc w:val="right"/>
      </w:pPr>
    </w:p>
    <w:p>
      <w:pPr>
        <w:jc w:val="right"/>
        <w:spacing w:line="336" w:lineRule="auto"/>
      </w:pPr>
      <w:r>
        <w:rPr>
          <w:b/>
        </w:rPr>
        <w:t xml:space="preserve">Prezzo senza S. G. e Util. a ml: € 91,86642</w:t>
      </w:r>
    </w:p>
    <w:p>
      <w:pPr>
        <w:jc w:val="right"/>
        <w:spacing w:line="336" w:lineRule="auto"/>
      </w:pPr>
      <w:r>
        <w:rPr>
          <w:b/>
        </w:rPr>
        <w:t xml:space="preserve">Prezzo a ml: € 116,21102</w:t>
      </w:r>
    </w:p>
    <w:p>
      <w:pPr>
        <w:jc w:val="right"/>
        <w:spacing w:line="336" w:lineRule="auto"/>
      </w:pPr>
      <w:r>
        <w:rPr>
          <w:b/>
        </w:rPr>
        <w:t xml:space="preserve">Di cui oneri di sicurezza afferenti l'impresa € 0,20670 (1,5 %)</w:t>
      </w:r>
    </w:p>
    <w:p>
      <w:pPr>
        <w:jc w:val="right"/>
        <w:spacing w:line="336" w:lineRule="auto"/>
      </w:pPr>
      <w:r>
        <w:rPr>
          <w:b/>
        </w:rPr>
        <w:t xml:space="preserve">Manodopera € 10,60135</w:t>
      </w:r>
    </w:p>
    <w:p>
      <w:pPr>
        <w:jc w:val="right"/>
        <w:spacing w:line="336" w:lineRule="auto"/>
      </w:pPr>
      <w:r>
        <w:rPr>
          <w:b/>
        </w:rPr>
        <w:t xml:space="preserve">Incidenza manodopera 9,12 %</w:t>
      </w:r>
    </w:p>
    <w:p>
      <w:pPr>
        <w:rPr>
          <w:sz w:val="10"/>
          <w:szCs w:val="10"/>
        </w:rPr>
      </w:pPr>
    </w:p>
    <w:p>
      <w:pPr>
        <w:rPr>
          <w:sz w:val="10"/>
          <w:szCs w:val="10"/>
        </w:rPr>
      </w:pPr>
    </w:p>
    <w:p>
      <w:pPr/>
      <w:r>
        <w:rPr>
          <w:b/>
        </w:rPr>
        <w:t xml:space="preserve">Codice regionale: TOS15_14.R01.001.003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003 - per diametro esterno di 1000 mm</w:t>
            </w:r>
          </w:p>
        </w:tc>
      </w:tr>
    </w:tbl>
    <w:p>
      <w:pPr>
        <w:jc w:val="right"/>
      </w:pPr>
    </w:p>
    <w:p>
      <w:pPr>
        <w:jc w:val="right"/>
        <w:spacing w:line="336" w:lineRule="auto"/>
      </w:pPr>
      <w:r>
        <w:rPr>
          <w:b/>
        </w:rPr>
        <w:t xml:space="preserve">Prezzo senza S. G. e Util. a ml: € 127,95936</w:t>
      </w:r>
    </w:p>
    <w:p>
      <w:pPr>
        <w:jc w:val="right"/>
        <w:spacing w:line="336" w:lineRule="auto"/>
      </w:pPr>
      <w:r>
        <w:rPr>
          <w:b/>
        </w:rPr>
        <w:t xml:space="preserve">Prezzo a ml: € 161,86860</w:t>
      </w:r>
    </w:p>
    <w:p>
      <w:pPr>
        <w:jc w:val="right"/>
        <w:spacing w:line="336" w:lineRule="auto"/>
      </w:pPr>
      <w:r>
        <w:rPr>
          <w:b/>
        </w:rPr>
        <w:t xml:space="preserve">Di cui oneri di sicurezza afferenti l'impresa € 0,28791 (1,5 %)</w:t>
      </w:r>
    </w:p>
    <w:p>
      <w:pPr>
        <w:jc w:val="right"/>
        <w:spacing w:line="336" w:lineRule="auto"/>
      </w:pPr>
      <w:r>
        <w:rPr>
          <w:b/>
        </w:rPr>
        <w:t xml:space="preserve">Manodopera € 12,36825</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TOS15_14.R01.001.004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004 - per diametro esterno di 1200 mm</w:t>
            </w:r>
          </w:p>
        </w:tc>
      </w:tr>
    </w:tbl>
    <w:p>
      <w:pPr>
        <w:jc w:val="right"/>
      </w:pPr>
    </w:p>
    <w:p>
      <w:pPr>
        <w:jc w:val="right"/>
        <w:spacing w:line="336" w:lineRule="auto"/>
      </w:pPr>
      <w:r>
        <w:rPr>
          <w:b/>
        </w:rPr>
        <w:t xml:space="preserve">Prezzo senza S. G. e Util. a ml: € 170,68148</w:t>
      </w:r>
    </w:p>
    <w:p>
      <w:pPr>
        <w:jc w:val="right"/>
        <w:spacing w:line="336" w:lineRule="auto"/>
      </w:pPr>
      <w:r>
        <w:rPr>
          <w:b/>
        </w:rPr>
        <w:t xml:space="preserve">Prezzo a ml: € 215,91207</w:t>
      </w:r>
    </w:p>
    <w:p>
      <w:pPr>
        <w:jc w:val="right"/>
        <w:spacing w:line="336" w:lineRule="auto"/>
      </w:pPr>
      <w:r>
        <w:rPr>
          <w:b/>
        </w:rPr>
        <w:t xml:space="preserve">Di cui oneri di sicurezza afferenti l'impresa € 0,38403 (1,5 %)</w:t>
      </w:r>
    </w:p>
    <w:p>
      <w:pPr>
        <w:jc w:val="right"/>
        <w:spacing w:line="336" w:lineRule="auto"/>
      </w:pPr>
      <w:r>
        <w:rPr>
          <w:b/>
        </w:rPr>
        <w:t xml:space="preserve">Manodopera € 14,13514</w:t>
      </w:r>
    </w:p>
    <w:p>
      <w:pPr>
        <w:jc w:val="right"/>
        <w:spacing w:line="336" w:lineRule="auto"/>
      </w:pPr>
      <w:r>
        <w:rPr>
          <w:b/>
        </w:rPr>
        <w:t xml:space="preserve">Incidenza manodopera 6,55 %</w:t>
      </w:r>
    </w:p>
    <w:p>
      <w:pPr>
        <w:rPr>
          <w:sz w:val="10"/>
          <w:szCs w:val="10"/>
        </w:rPr>
      </w:pPr>
    </w:p>
    <w:p>
      <w:pPr>
        <w:rPr>
          <w:sz w:val="10"/>
          <w:szCs w:val="10"/>
        </w:rPr>
      </w:pPr>
    </w:p>
    <w:p>
      <w:pPr/>
      <w:r>
        <w:rPr>
          <w:b/>
        </w:rPr>
        <w:t xml:space="preserve">Codice regionale: TOS15_14.R01.001.005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005 - per diametro esterno di 1500 mm</w:t>
            </w:r>
          </w:p>
        </w:tc>
      </w:tr>
    </w:tbl>
    <w:p>
      <w:pPr>
        <w:jc w:val="right"/>
      </w:pPr>
    </w:p>
    <w:p>
      <w:pPr>
        <w:jc w:val="right"/>
        <w:spacing w:line="336" w:lineRule="auto"/>
      </w:pPr>
      <w:r>
        <w:rPr>
          <w:b/>
        </w:rPr>
        <w:t xml:space="preserve">Prezzo senza S. G. e Util. a ml: € 247,71636</w:t>
      </w:r>
    </w:p>
    <w:p>
      <w:pPr>
        <w:jc w:val="right"/>
        <w:spacing w:line="336" w:lineRule="auto"/>
      </w:pPr>
      <w:r>
        <w:rPr>
          <w:b/>
        </w:rPr>
        <w:t xml:space="preserve">Prezzo a ml: € 313,36120</w:t>
      </w:r>
    </w:p>
    <w:p>
      <w:pPr>
        <w:jc w:val="right"/>
        <w:spacing w:line="336" w:lineRule="auto"/>
      </w:pPr>
      <w:r>
        <w:rPr>
          <w:b/>
        </w:rPr>
        <w:t xml:space="preserve">Di cui oneri di sicurezza afferenti l'impresa € 0,55736 (1,5 %)</w:t>
      </w:r>
    </w:p>
    <w:p>
      <w:pPr>
        <w:jc w:val="right"/>
        <w:spacing w:line="336" w:lineRule="auto"/>
      </w:pPr>
      <w:r>
        <w:rPr>
          <w:b/>
        </w:rPr>
        <w:t xml:space="preserve">Manodopera € 16,96171</w:t>
      </w:r>
    </w:p>
    <w:p>
      <w:pPr>
        <w:jc w:val="right"/>
        <w:spacing w:line="336" w:lineRule="auto"/>
      </w:pPr>
      <w:r>
        <w:rPr>
          <w:b/>
        </w:rPr>
        <w:t xml:space="preserve">Incidenza manodopera 5,41 %</w:t>
      </w:r>
    </w:p>
    <w:p>
      <w:pPr>
        <w:rPr>
          <w:sz w:val="10"/>
          <w:szCs w:val="10"/>
        </w:rPr>
      </w:pPr>
    </w:p>
    <w:p>
      <w:pPr>
        <w:rPr>
          <w:sz w:val="10"/>
          <w:szCs w:val="10"/>
        </w:rPr>
      </w:pPr>
    </w:p>
    <w:p>
      <w:pPr/>
      <w:r>
        <w:rPr>
          <w:b/>
        </w:rPr>
        <w:t xml:space="preserve">Codice regionale: TOS15_14.R01.001.006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006 - per diametro esterno di 1800 mm</w:t>
            </w:r>
          </w:p>
        </w:tc>
      </w:tr>
    </w:tbl>
    <w:p>
      <w:pPr>
        <w:jc w:val="right"/>
      </w:pPr>
    </w:p>
    <w:p>
      <w:pPr>
        <w:jc w:val="right"/>
        <w:spacing w:line="336" w:lineRule="auto"/>
      </w:pPr>
      <w:r>
        <w:rPr>
          <w:b/>
        </w:rPr>
        <w:t xml:space="preserve">Prezzo senza S. G. e Util. a ml: € 306,69897</w:t>
      </w:r>
    </w:p>
    <w:p>
      <w:pPr>
        <w:jc w:val="right"/>
        <w:spacing w:line="336" w:lineRule="auto"/>
      </w:pPr>
      <w:r>
        <w:rPr>
          <w:b/>
        </w:rPr>
        <w:t xml:space="preserve">Prezzo a ml: € 387,97419</w:t>
      </w:r>
    </w:p>
    <w:p>
      <w:pPr>
        <w:jc w:val="right"/>
        <w:spacing w:line="336" w:lineRule="auto"/>
      </w:pPr>
      <w:r>
        <w:rPr>
          <w:b/>
        </w:rPr>
        <w:t xml:space="preserve">Di cui oneri di sicurezza afferenti l'impresa € 0,69007 (1,5 %)</w:t>
      </w:r>
    </w:p>
    <w:p>
      <w:pPr>
        <w:jc w:val="right"/>
        <w:spacing w:line="336" w:lineRule="auto"/>
      </w:pPr>
      <w:r>
        <w:rPr>
          <w:b/>
        </w:rPr>
        <w:t xml:space="preserve">Manodopera € 21,20197</w:t>
      </w:r>
    </w:p>
    <w:p>
      <w:pPr>
        <w:jc w:val="right"/>
        <w:spacing w:line="336" w:lineRule="auto"/>
      </w:pPr>
      <w:r>
        <w:rPr>
          <w:b/>
        </w:rPr>
        <w:t xml:space="preserve">Incidenza manodopera 5,46 %</w:t>
      </w:r>
    </w:p>
    <w:p>
      <w:pPr>
        <w:rPr>
          <w:sz w:val="10"/>
          <w:szCs w:val="10"/>
        </w:rPr>
      </w:pPr>
    </w:p>
    <w:p>
      <w:pPr>
        <w:rPr>
          <w:sz w:val="10"/>
          <w:szCs w:val="10"/>
        </w:rPr>
      </w:pPr>
    </w:p>
    <w:p>
      <w:pPr/>
      <w:r>
        <w:rPr>
          <w:b/>
        </w:rPr>
        <w:t xml:space="preserve">Codice regionale: TOS15_14.R01.001.007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007 - per diametro esterno di 2000 mm</w:t>
            </w:r>
          </w:p>
        </w:tc>
      </w:tr>
    </w:tbl>
    <w:p>
      <w:pPr>
        <w:jc w:val="right"/>
      </w:pPr>
    </w:p>
    <w:p>
      <w:pPr>
        <w:jc w:val="right"/>
        <w:spacing w:line="336" w:lineRule="auto"/>
      </w:pPr>
      <w:r>
        <w:rPr>
          <w:b/>
        </w:rPr>
        <w:t xml:space="preserve">Prezzo senza S. G. e Util. a ml: € 428,53553</w:t>
      </w:r>
    </w:p>
    <w:p>
      <w:pPr>
        <w:jc w:val="right"/>
        <w:spacing w:line="336" w:lineRule="auto"/>
      </w:pPr>
      <w:r>
        <w:rPr>
          <w:b/>
        </w:rPr>
        <w:t xml:space="preserve">Prezzo a ml: € 542,09745</w:t>
      </w:r>
    </w:p>
    <w:p>
      <w:pPr>
        <w:jc w:val="right"/>
        <w:spacing w:line="336" w:lineRule="auto"/>
      </w:pPr>
      <w:r>
        <w:rPr>
          <w:b/>
        </w:rPr>
        <w:t xml:space="preserve">Di cui oneri di sicurezza afferenti l'impresa € 0,96420 (1,5 %)</w:t>
      </w:r>
    </w:p>
    <w:p>
      <w:pPr>
        <w:jc w:val="right"/>
        <w:spacing w:line="336" w:lineRule="auto"/>
      </w:pPr>
      <w:r>
        <w:rPr>
          <w:b/>
        </w:rPr>
        <w:t xml:space="preserve">Manodopera € 26,98501</w:t>
      </w:r>
    </w:p>
    <w:p>
      <w:pPr>
        <w:jc w:val="right"/>
        <w:spacing w:line="336" w:lineRule="auto"/>
      </w:pPr>
      <w:r>
        <w:rPr>
          <w:b/>
        </w:rPr>
        <w:t xml:space="preserve">Incidenza manodopera 4,98 %</w:t>
      </w:r>
    </w:p>
    <w:p>
      <w:pPr>
        <w:rPr>
          <w:sz w:val="10"/>
          <w:szCs w:val="10"/>
        </w:rPr>
      </w:pPr>
    </w:p>
    <w:p>
      <w:pPr>
        <w:rPr>
          <w:sz w:val="10"/>
          <w:szCs w:val="10"/>
        </w:rPr>
      </w:pPr>
    </w:p>
    <w:p>
      <w:pPr>
        <w:sectPr>
          <w:headerReference w:type="default" r:id="rId143"/>
          <w:footerReference w:type="default" r:id="rId144"/>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TOS15_14.R02</w:t>
      </w:r>
    </w:p>
    <w:tbl>
      <w:tblGrid>
        <w:gridCol w:w="1200" w:type="dxa"/>
        <w:gridCol w:w="7900" w:type="dxa"/>
      </w:tblGrid>
      <w:tr>
        <w:trPr/>
        <w:tc>
          <w:tcPr>
            <w:tcW w:w="1200" w:type="dxa"/>
          </w:tcPr>
          <w:p>
            <w:pPr/>
            <w:r>
              <w:rPr/>
              <w:t xml:space="preserve">Capitolo: </w:t>
            </w:r>
          </w:p>
        </w:tc>
        <w:tc>
          <w:tcPr>
            <w:tcW w:w="7900" w:type="dxa"/>
          </w:tcPr>
          <w:p>
            <w:pPr/>
            <w:r>
              <w:rPr/>
              <w:t xml:space="preserve">PALI TRIVELLATI CON ELICA CONTINUA</w:t>
            </w:r>
          </w:p>
        </w:tc>
      </w:tr>
    </w:tbl>
    <w:p>
      <w:pPr>
        <w:rPr>
          <w:sz w:val="10"/>
          <w:szCs w:val="10"/>
        </w:rPr>
      </w:pPr>
    </w:p>
    <w:p>
      <w:pPr/>
      <w:r>
        <w:rPr>
          <w:b/>
        </w:rPr>
        <w:t xml:space="preserve">Codice regionale: TOS15_14.R02.001.001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001 - diametro 350 mm</w:t>
            </w:r>
          </w:p>
        </w:tc>
      </w:tr>
    </w:tbl>
    <w:p>
      <w:pPr>
        <w:jc w:val="right"/>
      </w:pPr>
    </w:p>
    <w:p>
      <w:pPr>
        <w:jc w:val="right"/>
        <w:spacing w:line="336" w:lineRule="auto"/>
      </w:pPr>
      <w:r>
        <w:rPr>
          <w:b/>
        </w:rPr>
        <w:t xml:space="preserve">Prezzo senza S. G. e Util. a ml: € 32,36339</w:t>
      </w:r>
    </w:p>
    <w:p>
      <w:pPr>
        <w:jc w:val="right"/>
        <w:spacing w:line="336" w:lineRule="auto"/>
      </w:pPr>
      <w:r>
        <w:rPr>
          <w:b/>
        </w:rPr>
        <w:t xml:space="preserve">Prezzo a ml: € 40,93969</w:t>
      </w:r>
    </w:p>
    <w:p>
      <w:pPr>
        <w:jc w:val="right"/>
        <w:spacing w:line="336" w:lineRule="auto"/>
      </w:pPr>
      <w:r>
        <w:rPr>
          <w:b/>
        </w:rPr>
        <w:t xml:space="preserve">Di cui oneri di sicurezza afferenti l'impresa € 0,07282 (1,5 %)</w:t>
      </w:r>
    </w:p>
    <w:p>
      <w:pPr>
        <w:jc w:val="right"/>
        <w:spacing w:line="336" w:lineRule="auto"/>
      </w:pPr>
      <w:r>
        <w:rPr>
          <w:b/>
        </w:rPr>
        <w:t xml:space="preserve">Manodopera € 9,68760</w:t>
      </w:r>
    </w:p>
    <w:p>
      <w:pPr>
        <w:jc w:val="right"/>
        <w:spacing w:line="336" w:lineRule="auto"/>
      </w:pPr>
      <w:r>
        <w:rPr>
          <w:b/>
        </w:rPr>
        <w:t xml:space="preserve">Incidenza manodopera 23,66 %</w:t>
      </w:r>
    </w:p>
    <w:p>
      <w:pPr>
        <w:rPr>
          <w:sz w:val="10"/>
          <w:szCs w:val="10"/>
        </w:rPr>
      </w:pPr>
    </w:p>
    <w:p>
      <w:pPr>
        <w:rPr>
          <w:sz w:val="10"/>
          <w:szCs w:val="10"/>
        </w:rPr>
      </w:pPr>
    </w:p>
    <w:p>
      <w:pPr/>
      <w:r>
        <w:rPr>
          <w:b/>
        </w:rPr>
        <w:t xml:space="preserve">Codice regionale: TOS15_14.R02.001.002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002 - diametro 400 mm</w:t>
            </w:r>
          </w:p>
        </w:tc>
      </w:tr>
    </w:tbl>
    <w:p>
      <w:pPr>
        <w:jc w:val="right"/>
      </w:pPr>
    </w:p>
    <w:p>
      <w:pPr>
        <w:jc w:val="right"/>
        <w:spacing w:line="336" w:lineRule="auto"/>
      </w:pPr>
      <w:r>
        <w:rPr>
          <w:b/>
        </w:rPr>
        <w:t xml:space="preserve">Prezzo senza S. G. e Util. a ml: € 34,82589</w:t>
      </w:r>
    </w:p>
    <w:p>
      <w:pPr>
        <w:jc w:val="right"/>
        <w:spacing w:line="336" w:lineRule="auto"/>
      </w:pPr>
      <w:r>
        <w:rPr>
          <w:b/>
        </w:rPr>
        <w:t xml:space="preserve">Prezzo a ml: € 44,05475</w:t>
      </w:r>
    </w:p>
    <w:p>
      <w:pPr>
        <w:jc w:val="right"/>
        <w:spacing w:line="336" w:lineRule="auto"/>
      </w:pPr>
      <w:r>
        <w:rPr>
          <w:b/>
        </w:rPr>
        <w:t xml:space="preserve">Di cui oneri di sicurezza afferenti l'impresa € 0,07836 (1,5 %)</w:t>
      </w:r>
    </w:p>
    <w:p>
      <w:pPr>
        <w:jc w:val="right"/>
        <w:spacing w:line="336" w:lineRule="auto"/>
      </w:pPr>
      <w:r>
        <w:rPr>
          <w:b/>
        </w:rPr>
        <w:t xml:space="preserve">Manodopera € 9,68760</w:t>
      </w:r>
    </w:p>
    <w:p>
      <w:pPr>
        <w:jc w:val="right"/>
        <w:spacing w:line="336" w:lineRule="auto"/>
      </w:pPr>
      <w:r>
        <w:rPr>
          <w:b/>
        </w:rPr>
        <w:t xml:space="preserve">Incidenza manodopera 21,99 %</w:t>
      </w:r>
    </w:p>
    <w:p>
      <w:pPr>
        <w:rPr>
          <w:sz w:val="10"/>
          <w:szCs w:val="10"/>
        </w:rPr>
      </w:pPr>
    </w:p>
    <w:p>
      <w:pPr>
        <w:rPr>
          <w:sz w:val="10"/>
          <w:szCs w:val="10"/>
        </w:rPr>
      </w:pPr>
    </w:p>
    <w:p>
      <w:pPr/>
      <w:r>
        <w:rPr>
          <w:b/>
        </w:rPr>
        <w:t xml:space="preserve">Codice regionale: TOS15_14.R02.001.003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003 - diametro 500 mm</w:t>
            </w:r>
          </w:p>
        </w:tc>
      </w:tr>
    </w:tbl>
    <w:p>
      <w:pPr>
        <w:jc w:val="right"/>
      </w:pPr>
    </w:p>
    <w:p>
      <w:pPr>
        <w:jc w:val="right"/>
        <w:spacing w:line="336" w:lineRule="auto"/>
      </w:pPr>
      <w:r>
        <w:rPr>
          <w:b/>
        </w:rPr>
        <w:t xml:space="preserve">Prezzo senza S. G. e Util. a ml: € 44,10399</w:t>
      </w:r>
    </w:p>
    <w:p>
      <w:pPr>
        <w:jc w:val="right"/>
        <w:spacing w:line="336" w:lineRule="auto"/>
      </w:pPr>
      <w:r>
        <w:rPr>
          <w:b/>
        </w:rPr>
        <w:t xml:space="preserve">Prezzo a ml: € 55,79154</w:t>
      </w:r>
    </w:p>
    <w:p>
      <w:pPr>
        <w:jc w:val="right"/>
        <w:spacing w:line="336" w:lineRule="auto"/>
      </w:pPr>
      <w:r>
        <w:rPr>
          <w:b/>
        </w:rPr>
        <w:t xml:space="preserve">Di cui oneri di sicurezza afferenti l'impresa € 0,09923 (1,5 %)</w:t>
      </w:r>
    </w:p>
    <w:p>
      <w:pPr>
        <w:jc w:val="right"/>
        <w:spacing w:line="336" w:lineRule="auto"/>
      </w:pPr>
      <w:r>
        <w:rPr>
          <w:b/>
        </w:rPr>
        <w:t xml:space="preserve">Manodopera € 11,07196</w:t>
      </w:r>
    </w:p>
    <w:p>
      <w:pPr>
        <w:jc w:val="right"/>
        <w:spacing w:line="336" w:lineRule="auto"/>
      </w:pPr>
      <w:r>
        <w:rPr>
          <w:b/>
        </w:rPr>
        <w:t xml:space="preserve">Incidenza manodopera 19,85 %</w:t>
      </w:r>
    </w:p>
    <w:p>
      <w:pPr>
        <w:rPr>
          <w:sz w:val="10"/>
          <w:szCs w:val="10"/>
        </w:rPr>
      </w:pPr>
    </w:p>
    <w:p>
      <w:pPr>
        <w:rPr>
          <w:sz w:val="10"/>
          <w:szCs w:val="10"/>
        </w:rPr>
      </w:pPr>
    </w:p>
    <w:p>
      <w:pPr/>
      <w:r>
        <w:rPr>
          <w:b/>
        </w:rPr>
        <w:t xml:space="preserve">Codice regionale: TOS15_14.R02.001.004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004 - diametro 600 mm</w:t>
            </w:r>
          </w:p>
        </w:tc>
      </w:tr>
    </w:tbl>
    <w:p>
      <w:pPr>
        <w:jc w:val="right"/>
      </w:pPr>
    </w:p>
    <w:p>
      <w:pPr>
        <w:jc w:val="right"/>
        <w:spacing w:line="336" w:lineRule="auto"/>
      </w:pPr>
      <w:r>
        <w:rPr>
          <w:b/>
        </w:rPr>
        <w:t xml:space="preserve">Prezzo senza S. G. e Util. a ml: € 53,57988</w:t>
      </w:r>
    </w:p>
    <w:p>
      <w:pPr>
        <w:jc w:val="right"/>
        <w:spacing w:line="336" w:lineRule="auto"/>
      </w:pPr>
      <w:r>
        <w:rPr>
          <w:b/>
        </w:rPr>
        <w:t xml:space="preserve">Prezzo a ml: € 67,77854</w:t>
      </w:r>
    </w:p>
    <w:p>
      <w:pPr>
        <w:jc w:val="right"/>
        <w:spacing w:line="336" w:lineRule="auto"/>
      </w:pPr>
      <w:r>
        <w:rPr>
          <w:b/>
        </w:rPr>
        <w:t xml:space="preserve">Di cui oneri di sicurezza afferenti l'impresa € 0,12055 (1,5 %)</w:t>
      </w:r>
    </w:p>
    <w:p>
      <w:pPr>
        <w:jc w:val="right"/>
        <w:spacing w:line="336" w:lineRule="auto"/>
      </w:pPr>
      <w:r>
        <w:rPr>
          <w:b/>
        </w:rPr>
        <w:t xml:space="preserve">Manodopera € 11,92350</w:t>
      </w:r>
    </w:p>
    <w:p>
      <w:pPr>
        <w:jc w:val="right"/>
        <w:spacing w:line="336" w:lineRule="auto"/>
      </w:pPr>
      <w:r>
        <w:rPr>
          <w:b/>
        </w:rPr>
        <w:t xml:space="preserve">Incidenza manodopera 17,59 %</w:t>
      </w:r>
    </w:p>
    <w:p>
      <w:pPr>
        <w:rPr>
          <w:sz w:val="10"/>
          <w:szCs w:val="10"/>
        </w:rPr>
      </w:pPr>
    </w:p>
    <w:p>
      <w:pPr>
        <w:rPr>
          <w:sz w:val="10"/>
          <w:szCs w:val="10"/>
        </w:rPr>
      </w:pPr>
    </w:p>
    <w:p>
      <w:pPr/>
      <w:r>
        <w:rPr>
          <w:b/>
        </w:rPr>
        <w:t xml:space="preserve">Codice regionale: TOS15_14.R02.001.005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005 - diametro 800 mm</w:t>
            </w:r>
          </w:p>
        </w:tc>
      </w:tr>
    </w:tbl>
    <w:p>
      <w:pPr>
        <w:jc w:val="right"/>
      </w:pPr>
    </w:p>
    <w:p>
      <w:pPr>
        <w:jc w:val="right"/>
        <w:spacing w:line="336" w:lineRule="auto"/>
      </w:pPr>
      <w:r>
        <w:rPr>
          <w:b/>
        </w:rPr>
        <w:t xml:space="preserve">Prezzo senza S. G. e Util. a ml: € 80,90677</w:t>
      </w:r>
    </w:p>
    <w:p>
      <w:pPr>
        <w:jc w:val="right"/>
        <w:spacing w:line="336" w:lineRule="auto"/>
      </w:pPr>
      <w:r>
        <w:rPr>
          <w:b/>
        </w:rPr>
        <w:t xml:space="preserve">Prezzo a ml: € 102,34707</w:t>
      </w:r>
    </w:p>
    <w:p>
      <w:pPr>
        <w:jc w:val="right"/>
        <w:spacing w:line="336" w:lineRule="auto"/>
      </w:pPr>
      <w:r>
        <w:rPr>
          <w:b/>
        </w:rPr>
        <w:t xml:space="preserve">Di cui oneri di sicurezza afferenti l'impresa € 0,18204 (1,5 %)</w:t>
      </w:r>
    </w:p>
    <w:p>
      <w:pPr>
        <w:jc w:val="right"/>
        <w:spacing w:line="336" w:lineRule="auto"/>
      </w:pPr>
      <w:r>
        <w:rPr>
          <w:b/>
        </w:rPr>
        <w:t xml:space="preserve">Manodopera € 14,09061</w:t>
      </w:r>
    </w:p>
    <w:p>
      <w:pPr>
        <w:jc w:val="right"/>
        <w:spacing w:line="336" w:lineRule="auto"/>
      </w:pPr>
      <w:r>
        <w:rPr>
          <w:b/>
        </w:rPr>
        <w:t xml:space="preserve">Incidenza manodopera 13,77 %</w:t>
      </w:r>
    </w:p>
    <w:p>
      <w:pPr>
        <w:rPr>
          <w:sz w:val="10"/>
          <w:szCs w:val="10"/>
        </w:rPr>
      </w:pPr>
    </w:p>
    <w:p>
      <w:pPr>
        <w:rPr>
          <w:sz w:val="10"/>
          <w:szCs w:val="10"/>
        </w:rPr>
      </w:pPr>
    </w:p>
    <w:p>
      <w:pPr/>
      <w:r>
        <w:rPr>
          <w:b/>
        </w:rPr>
        <w:t xml:space="preserve">Codice regionale: TOS15_14.R02.001.006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006 - diametro 1000 mm</w:t>
            </w:r>
          </w:p>
        </w:tc>
      </w:tr>
    </w:tbl>
    <w:p>
      <w:pPr>
        <w:jc w:val="right"/>
      </w:pPr>
    </w:p>
    <w:p>
      <w:pPr>
        <w:jc w:val="right"/>
        <w:spacing w:line="336" w:lineRule="auto"/>
      </w:pPr>
      <w:r>
        <w:rPr>
          <w:b/>
        </w:rPr>
        <w:t xml:space="preserve">Prezzo senza S. G. e Util. a ml: € 123,92053</w:t>
      </w:r>
    </w:p>
    <w:p>
      <w:pPr>
        <w:jc w:val="right"/>
        <w:spacing w:line="336" w:lineRule="auto"/>
      </w:pPr>
      <w:r>
        <w:rPr>
          <w:b/>
        </w:rPr>
        <w:t xml:space="preserve">Prezzo a ml: € 156,75947</w:t>
      </w:r>
    </w:p>
    <w:p>
      <w:pPr>
        <w:jc w:val="right"/>
        <w:spacing w:line="336" w:lineRule="auto"/>
      </w:pPr>
      <w:r>
        <w:rPr>
          <w:b/>
        </w:rPr>
        <w:t xml:space="preserve">Di cui oneri di sicurezza afferenti l'impresa € 0,27882 (1,5 %)</w:t>
      </w:r>
    </w:p>
    <w:p>
      <w:pPr>
        <w:jc w:val="right"/>
        <w:spacing w:line="336" w:lineRule="auto"/>
      </w:pPr>
      <w:r>
        <w:rPr>
          <w:b/>
        </w:rPr>
        <w:t xml:space="preserve">Manodopera € 19,37520</w:t>
      </w:r>
    </w:p>
    <w:p>
      <w:pPr>
        <w:jc w:val="right"/>
        <w:spacing w:line="336" w:lineRule="auto"/>
      </w:pPr>
      <w:r>
        <w:rPr>
          <w:b/>
        </w:rPr>
        <w:t xml:space="preserve">Incidenza manodopera 12,36 %</w:t>
      </w:r>
    </w:p>
    <w:p>
      <w:pPr>
        <w:rPr>
          <w:sz w:val="10"/>
          <w:szCs w:val="10"/>
        </w:rPr>
      </w:pPr>
    </w:p>
    <w:p>
      <w:pPr>
        <w:rPr>
          <w:sz w:val="10"/>
          <w:szCs w:val="10"/>
        </w:rPr>
      </w:pPr>
    </w:p>
    <w:p>
      <w:pPr/>
      <w:r>
        <w:rPr>
          <w:b/>
        </w:rPr>
        <w:t xml:space="preserve">Codice regionale: TOS15_14.R02.001.007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007 - diametro 1200 mm</w:t>
            </w:r>
          </w:p>
        </w:tc>
      </w:tr>
    </w:tbl>
    <w:p>
      <w:pPr>
        <w:jc w:val="right"/>
      </w:pPr>
    </w:p>
    <w:p>
      <w:pPr>
        <w:jc w:val="right"/>
        <w:spacing w:line="336" w:lineRule="auto"/>
      </w:pPr>
      <w:r>
        <w:rPr>
          <w:b/>
        </w:rPr>
        <w:t xml:space="preserve">Prezzo senza S. G. e Util. a ml: € 169,70804</w:t>
      </w:r>
    </w:p>
    <w:p>
      <w:pPr>
        <w:jc w:val="right"/>
        <w:spacing w:line="336" w:lineRule="auto"/>
      </w:pPr>
      <w:r>
        <w:rPr>
          <w:b/>
        </w:rPr>
        <w:t xml:space="preserve">Prezzo a ml: € 214,68067</w:t>
      </w:r>
    </w:p>
    <w:p>
      <w:pPr>
        <w:jc w:val="right"/>
        <w:spacing w:line="336" w:lineRule="auto"/>
      </w:pPr>
      <w:r>
        <w:rPr>
          <w:b/>
        </w:rPr>
        <w:t xml:space="preserve">Di cui oneri di sicurezza afferenti l'impresa € 0,38184 (1,5 %)</w:t>
      </w:r>
    </w:p>
    <w:p>
      <w:pPr>
        <w:jc w:val="right"/>
        <w:spacing w:line="336" w:lineRule="auto"/>
      </w:pPr>
      <w:r>
        <w:rPr>
          <w:b/>
        </w:rPr>
        <w:t xml:space="preserve">Manodopera € 22,14294</w:t>
      </w:r>
    </w:p>
    <w:p>
      <w:pPr>
        <w:jc w:val="right"/>
        <w:spacing w:line="336" w:lineRule="auto"/>
      </w:pPr>
      <w:r>
        <w:rPr>
          <w:b/>
        </w:rPr>
        <w:t xml:space="preserve">Incidenza manodopera 10,31 %</w:t>
      </w:r>
    </w:p>
    <w:p>
      <w:pPr>
        <w:rPr>
          <w:sz w:val="10"/>
          <w:szCs w:val="10"/>
        </w:rPr>
      </w:pPr>
    </w:p>
    <w:p>
      <w:pPr>
        <w:rPr>
          <w:sz w:val="10"/>
          <w:szCs w:val="10"/>
        </w:rPr>
      </w:pPr>
    </w:p>
    <w:p>
      <w:pPr/>
      <w:r>
        <w:rPr>
          <w:b/>
        </w:rPr>
        <w:t xml:space="preserve">Codice regionale: TOS15_14.R02.002.001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001 - diamentro 350 mm</w:t>
            </w:r>
          </w:p>
        </w:tc>
      </w:tr>
    </w:tbl>
    <w:p>
      <w:pPr>
        <w:jc w:val="right"/>
      </w:pPr>
    </w:p>
    <w:p>
      <w:pPr>
        <w:jc w:val="right"/>
        <w:spacing w:line="336" w:lineRule="auto"/>
      </w:pPr>
      <w:r>
        <w:rPr>
          <w:b/>
        </w:rPr>
        <w:t xml:space="preserve">Prezzo senza S. G. e Util. a ml: € 35,06546</w:t>
      </w:r>
    </w:p>
    <w:p>
      <w:pPr>
        <w:jc w:val="right"/>
        <w:spacing w:line="336" w:lineRule="auto"/>
      </w:pPr>
      <w:r>
        <w:rPr>
          <w:b/>
        </w:rPr>
        <w:t xml:space="preserve">Prezzo a ml: € 44,35781</w:t>
      </w:r>
    </w:p>
    <w:p>
      <w:pPr>
        <w:jc w:val="right"/>
        <w:spacing w:line="336" w:lineRule="auto"/>
      </w:pPr>
      <w:r>
        <w:rPr>
          <w:b/>
        </w:rPr>
        <w:t xml:space="preserve">Di cui oneri di sicurezza afferenti l'impresa € 0,07890 (1,5 %)</w:t>
      </w:r>
    </w:p>
    <w:p>
      <w:pPr>
        <w:jc w:val="right"/>
        <w:spacing w:line="336" w:lineRule="auto"/>
      </w:pPr>
      <w:r>
        <w:rPr>
          <w:b/>
        </w:rPr>
        <w:t xml:space="preserve">Manodopera € 10,76389</w:t>
      </w:r>
    </w:p>
    <w:p>
      <w:pPr>
        <w:jc w:val="right"/>
        <w:spacing w:line="336" w:lineRule="auto"/>
      </w:pPr>
      <w:r>
        <w:rPr>
          <w:b/>
        </w:rPr>
        <w:t xml:space="preserve">Incidenza manodopera 24,27 %</w:t>
      </w:r>
    </w:p>
    <w:p>
      <w:pPr>
        <w:rPr>
          <w:sz w:val="10"/>
          <w:szCs w:val="10"/>
        </w:rPr>
      </w:pPr>
    </w:p>
    <w:p>
      <w:pPr>
        <w:rPr>
          <w:sz w:val="10"/>
          <w:szCs w:val="10"/>
        </w:rPr>
      </w:pPr>
    </w:p>
    <w:p>
      <w:pPr/>
      <w:r>
        <w:rPr>
          <w:b/>
        </w:rPr>
        <w:t xml:space="preserve">Codice regionale: TOS15_14.R02.002.002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002 - diamentro 400 mm</w:t>
            </w:r>
          </w:p>
        </w:tc>
      </w:tr>
    </w:tbl>
    <w:p>
      <w:pPr>
        <w:jc w:val="right"/>
      </w:pPr>
    </w:p>
    <w:p>
      <w:pPr>
        <w:jc w:val="right"/>
        <w:spacing w:line="336" w:lineRule="auto"/>
      </w:pPr>
      <w:r>
        <w:rPr>
          <w:b/>
        </w:rPr>
        <w:t xml:space="preserve">Prezzo senza S. G. e Util. a ml: € 37,52796</w:t>
      </w:r>
    </w:p>
    <w:p>
      <w:pPr>
        <w:jc w:val="right"/>
        <w:spacing w:line="336" w:lineRule="auto"/>
      </w:pPr>
      <w:r>
        <w:rPr>
          <w:b/>
        </w:rPr>
        <w:t xml:space="preserve">Prezzo a ml: € 47,47287</w:t>
      </w:r>
    </w:p>
    <w:p>
      <w:pPr>
        <w:jc w:val="right"/>
        <w:spacing w:line="336" w:lineRule="auto"/>
      </w:pPr>
      <w:r>
        <w:rPr>
          <w:b/>
        </w:rPr>
        <w:t xml:space="preserve">Di cui oneri di sicurezza afferenti l'impresa € 0,08444 (1,5 %)</w:t>
      </w:r>
    </w:p>
    <w:p>
      <w:pPr>
        <w:jc w:val="right"/>
        <w:spacing w:line="336" w:lineRule="auto"/>
      </w:pPr>
      <w:r>
        <w:rPr>
          <w:b/>
        </w:rPr>
        <w:t xml:space="preserve">Manodopera € 10,76389</w:t>
      </w:r>
    </w:p>
    <w:p>
      <w:pPr>
        <w:jc w:val="right"/>
        <w:spacing w:line="336" w:lineRule="auto"/>
      </w:pPr>
      <w:r>
        <w:rPr>
          <w:b/>
        </w:rPr>
        <w:t xml:space="preserve">Incidenza manodopera 22,67 %</w:t>
      </w:r>
    </w:p>
    <w:p>
      <w:pPr>
        <w:rPr>
          <w:sz w:val="10"/>
          <w:szCs w:val="10"/>
        </w:rPr>
      </w:pPr>
    </w:p>
    <w:p>
      <w:pPr>
        <w:rPr>
          <w:sz w:val="10"/>
          <w:szCs w:val="10"/>
        </w:rPr>
      </w:pPr>
    </w:p>
    <w:p>
      <w:pPr/>
      <w:r>
        <w:rPr>
          <w:b/>
        </w:rPr>
        <w:t xml:space="preserve">Codice regionale: TOS15_14.R02.002.003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003 - diamentro 500 mm</w:t>
            </w:r>
          </w:p>
        </w:tc>
      </w:tr>
    </w:tbl>
    <w:p>
      <w:pPr>
        <w:jc w:val="right"/>
      </w:pPr>
    </w:p>
    <w:p>
      <w:pPr>
        <w:jc w:val="right"/>
        <w:spacing w:line="336" w:lineRule="auto"/>
      </w:pPr>
      <w:r>
        <w:rPr>
          <w:b/>
        </w:rPr>
        <w:t xml:space="preserve">Prezzo senza S. G. e Util. a ml: € 47,19033</w:t>
      </w:r>
    </w:p>
    <w:p>
      <w:pPr>
        <w:jc w:val="right"/>
        <w:spacing w:line="336" w:lineRule="auto"/>
      </w:pPr>
      <w:r>
        <w:rPr>
          <w:b/>
        </w:rPr>
        <w:t xml:space="preserve">Prezzo a ml: € 59,69577</w:t>
      </w:r>
    </w:p>
    <w:p>
      <w:pPr>
        <w:jc w:val="right"/>
        <w:spacing w:line="336" w:lineRule="auto"/>
      </w:pPr>
      <w:r>
        <w:rPr>
          <w:b/>
        </w:rPr>
        <w:t xml:space="preserve">Di cui oneri di sicurezza afferenti l'impresa € 0,10618 (1,5 %)</w:t>
      </w:r>
    </w:p>
    <w:p>
      <w:pPr>
        <w:jc w:val="right"/>
        <w:spacing w:line="336" w:lineRule="auto"/>
      </w:pPr>
      <w:r>
        <w:rPr>
          <w:b/>
        </w:rPr>
        <w:t xml:space="preserve">Manodopera € 12,30132</w:t>
      </w:r>
    </w:p>
    <w:p>
      <w:pPr>
        <w:jc w:val="right"/>
        <w:spacing w:line="336" w:lineRule="auto"/>
      </w:pPr>
      <w:r>
        <w:rPr>
          <w:b/>
        </w:rPr>
        <w:t xml:space="preserve">Incidenza manodopera 20,61 %</w:t>
      </w:r>
    </w:p>
    <w:p>
      <w:pPr>
        <w:rPr>
          <w:sz w:val="10"/>
          <w:szCs w:val="10"/>
        </w:rPr>
      </w:pPr>
    </w:p>
    <w:p>
      <w:pPr>
        <w:rPr>
          <w:sz w:val="10"/>
          <w:szCs w:val="10"/>
        </w:rPr>
      </w:pPr>
    </w:p>
    <w:p>
      <w:pPr/>
      <w:r>
        <w:rPr>
          <w:b/>
        </w:rPr>
        <w:t xml:space="preserve">Codice regionale: TOS15_14.R02.002.004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004 - diamentro 600 mm</w:t>
            </w:r>
          </w:p>
        </w:tc>
      </w:tr>
    </w:tbl>
    <w:p>
      <w:pPr>
        <w:jc w:val="right"/>
      </w:pPr>
    </w:p>
    <w:p>
      <w:pPr>
        <w:jc w:val="right"/>
        <w:spacing w:line="336" w:lineRule="auto"/>
      </w:pPr>
      <w:r>
        <w:rPr>
          <w:b/>
        </w:rPr>
        <w:t xml:space="preserve">Prezzo senza S. G. e Util. a ml: € 56,62245</w:t>
      </w:r>
    </w:p>
    <w:p>
      <w:pPr>
        <w:jc w:val="right"/>
        <w:spacing w:line="336" w:lineRule="auto"/>
      </w:pPr>
      <w:r>
        <w:rPr>
          <w:b/>
        </w:rPr>
        <w:t xml:space="preserve">Prezzo a ml: € 71,62739</w:t>
      </w:r>
    </w:p>
    <w:p>
      <w:pPr>
        <w:jc w:val="right"/>
        <w:spacing w:line="336" w:lineRule="auto"/>
      </w:pPr>
      <w:r>
        <w:rPr>
          <w:b/>
        </w:rPr>
        <w:t xml:space="preserve">Di cui oneri di sicurezza afferenti l'impresa € 0,12740 (1,5 %)</w:t>
      </w:r>
    </w:p>
    <w:p>
      <w:pPr>
        <w:jc w:val="right"/>
        <w:spacing w:line="336" w:lineRule="auto"/>
      </w:pPr>
      <w:r>
        <w:rPr>
          <w:b/>
        </w:rPr>
        <w:t xml:space="preserve">Manodopera € 13,13542</w:t>
      </w:r>
    </w:p>
    <w:p>
      <w:pPr>
        <w:jc w:val="right"/>
        <w:spacing w:line="336" w:lineRule="auto"/>
      </w:pPr>
      <w:r>
        <w:rPr>
          <w:b/>
        </w:rPr>
        <w:t xml:space="preserve">Incidenza manodopera 18,34 %</w:t>
      </w:r>
    </w:p>
    <w:p>
      <w:pPr>
        <w:rPr>
          <w:sz w:val="10"/>
          <w:szCs w:val="10"/>
        </w:rPr>
      </w:pPr>
    </w:p>
    <w:p>
      <w:pPr>
        <w:rPr>
          <w:sz w:val="10"/>
          <w:szCs w:val="10"/>
        </w:rPr>
      </w:pPr>
    </w:p>
    <w:p>
      <w:pPr/>
      <w:r>
        <w:rPr>
          <w:b/>
        </w:rPr>
        <w:t xml:space="preserve">Codice regionale: TOS15_14.R02.002.005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005 - diamentro 800 mm</w:t>
            </w:r>
          </w:p>
        </w:tc>
      </w:tr>
    </w:tbl>
    <w:p>
      <w:pPr>
        <w:jc w:val="right"/>
      </w:pPr>
    </w:p>
    <w:p>
      <w:pPr>
        <w:jc w:val="right"/>
        <w:spacing w:line="336" w:lineRule="auto"/>
      </w:pPr>
      <w:r>
        <w:rPr>
          <w:b/>
        </w:rPr>
        <w:t xml:space="preserve">Prezzo senza S. G. e Util. a ml: € 84,79528</w:t>
      </w:r>
    </w:p>
    <w:p>
      <w:pPr>
        <w:jc w:val="right"/>
        <w:spacing w:line="336" w:lineRule="auto"/>
      </w:pPr>
      <w:r>
        <w:rPr>
          <w:b/>
        </w:rPr>
        <w:t xml:space="preserve">Prezzo a ml: € 107,26602</w:t>
      </w:r>
    </w:p>
    <w:p>
      <w:pPr>
        <w:jc w:val="right"/>
        <w:spacing w:line="336" w:lineRule="auto"/>
      </w:pPr>
      <w:r>
        <w:rPr>
          <w:b/>
        </w:rPr>
        <w:t xml:space="preserve">Di cui oneri di sicurezza afferenti l'impresa € 0,19079 (1,5 %)</w:t>
      </w:r>
    </w:p>
    <w:p>
      <w:pPr>
        <w:jc w:val="right"/>
        <w:spacing w:line="336" w:lineRule="auto"/>
      </w:pPr>
      <w:r>
        <w:rPr>
          <w:b/>
        </w:rPr>
        <w:t xml:space="preserve">Manodopera € 15,50015</w:t>
      </w:r>
    </w:p>
    <w:p>
      <w:pPr>
        <w:jc w:val="right"/>
        <w:spacing w:line="336" w:lineRule="auto"/>
      </w:pPr>
      <w:r>
        <w:rPr>
          <w:b/>
        </w:rPr>
        <w:t xml:space="preserve">Incidenza manodopera 14,45 %</w:t>
      </w:r>
    </w:p>
    <w:p>
      <w:pPr>
        <w:rPr>
          <w:sz w:val="10"/>
          <w:szCs w:val="10"/>
        </w:rPr>
      </w:pPr>
    </w:p>
    <w:p>
      <w:pPr>
        <w:rPr>
          <w:sz w:val="10"/>
          <w:szCs w:val="10"/>
        </w:rPr>
      </w:pPr>
    </w:p>
    <w:p>
      <w:pPr/>
      <w:r>
        <w:rPr>
          <w:b/>
        </w:rPr>
        <w:t xml:space="preserve">Codice regionale: TOS15_14.R02.002.006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006 - diamentro 1000 mm</w:t>
            </w:r>
          </w:p>
        </w:tc>
      </w:tr>
    </w:tbl>
    <w:p>
      <w:pPr>
        <w:jc w:val="right"/>
      </w:pPr>
    </w:p>
    <w:p>
      <w:pPr>
        <w:jc w:val="right"/>
        <w:spacing w:line="336" w:lineRule="auto"/>
      </w:pPr>
      <w:r>
        <w:rPr>
          <w:b/>
        </w:rPr>
        <w:t xml:space="preserve">Prezzo senza S. G. e Util. a ml: € 128,64527</w:t>
      </w:r>
    </w:p>
    <w:p>
      <w:pPr>
        <w:jc w:val="right"/>
        <w:spacing w:line="336" w:lineRule="auto"/>
      </w:pPr>
      <w:r>
        <w:rPr>
          <w:b/>
        </w:rPr>
        <w:t xml:space="preserve">Prezzo a ml: € 162,73627</w:t>
      </w:r>
    </w:p>
    <w:p>
      <w:pPr>
        <w:jc w:val="right"/>
        <w:spacing w:line="336" w:lineRule="auto"/>
      </w:pPr>
      <w:r>
        <w:rPr>
          <w:b/>
        </w:rPr>
        <w:t xml:space="preserve">Di cui oneri di sicurezza afferenti l'impresa € 0,28945 (1,5 %)</w:t>
      </w:r>
    </w:p>
    <w:p>
      <w:pPr>
        <w:jc w:val="right"/>
        <w:spacing w:line="336" w:lineRule="auto"/>
      </w:pPr>
      <w:r>
        <w:rPr>
          <w:b/>
        </w:rPr>
        <w:t xml:space="preserve">Manodopera € 20,94653</w:t>
      </w:r>
    </w:p>
    <w:p>
      <w:pPr>
        <w:jc w:val="right"/>
        <w:spacing w:line="336" w:lineRule="auto"/>
      </w:pPr>
      <w:r>
        <w:rPr>
          <w:b/>
        </w:rPr>
        <w:t xml:space="preserve">Incidenza manodopera 12,87 %</w:t>
      </w:r>
    </w:p>
    <w:p>
      <w:pPr>
        <w:rPr>
          <w:sz w:val="10"/>
          <w:szCs w:val="10"/>
        </w:rPr>
      </w:pPr>
    </w:p>
    <w:p>
      <w:pPr>
        <w:rPr>
          <w:sz w:val="10"/>
          <w:szCs w:val="10"/>
        </w:rPr>
      </w:pPr>
    </w:p>
    <w:p>
      <w:pPr/>
      <w:r>
        <w:rPr>
          <w:b/>
        </w:rPr>
        <w:t xml:space="preserve">Codice regionale: TOS15_14.R02.002.007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007 - diamentro 1200 mm</w:t>
            </w:r>
          </w:p>
        </w:tc>
      </w:tr>
    </w:tbl>
    <w:p>
      <w:pPr>
        <w:jc w:val="right"/>
      </w:pPr>
    </w:p>
    <w:p>
      <w:pPr>
        <w:jc w:val="right"/>
        <w:spacing w:line="336" w:lineRule="auto"/>
      </w:pPr>
      <w:r>
        <w:rPr>
          <w:b/>
        </w:rPr>
        <w:t xml:space="preserve">Prezzo senza S. G. e Util. a ml: € 171,69892</w:t>
      </w:r>
    </w:p>
    <w:p>
      <w:pPr>
        <w:jc w:val="right"/>
        <w:spacing w:line="336" w:lineRule="auto"/>
      </w:pPr>
      <w:r>
        <w:rPr>
          <w:b/>
        </w:rPr>
        <w:t xml:space="preserve">Prezzo a ml: € 217,19914</w:t>
      </w:r>
    </w:p>
    <w:p>
      <w:pPr>
        <w:jc w:val="right"/>
        <w:spacing w:line="336" w:lineRule="auto"/>
      </w:pPr>
      <w:r>
        <w:rPr>
          <w:b/>
        </w:rPr>
        <w:t xml:space="preserve">Di cui oneri di sicurezza afferenti l'impresa € 0,38632 (1,5 %)</w:t>
      </w:r>
    </w:p>
    <w:p>
      <w:pPr>
        <w:jc w:val="right"/>
        <w:spacing w:line="336" w:lineRule="auto"/>
      </w:pPr>
      <w:r>
        <w:rPr>
          <w:b/>
        </w:rPr>
        <w:t xml:space="preserve">Manodopera € 22,79396</w:t>
      </w:r>
    </w:p>
    <w:p>
      <w:pPr>
        <w:jc w:val="right"/>
        <w:spacing w:line="336" w:lineRule="auto"/>
      </w:pPr>
      <w:r>
        <w:rPr>
          <w:b/>
        </w:rPr>
        <w:t xml:space="preserve">Incidenza manodopera 10,49 %</w:t>
      </w:r>
    </w:p>
    <w:p>
      <w:pPr>
        <w:rPr>
          <w:sz w:val="10"/>
          <w:szCs w:val="10"/>
        </w:rPr>
      </w:pPr>
    </w:p>
    <w:p>
      <w:pPr>
        <w:rPr>
          <w:sz w:val="10"/>
          <w:szCs w:val="10"/>
        </w:rPr>
      </w:pPr>
    </w:p>
    <w:p>
      <w:pPr>
        <w:sectPr>
          <w:headerReference w:type="default" r:id="rId145"/>
          <w:footerReference w:type="default" r:id="rId146"/>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TOS15_14.R04</w:t>
      </w:r>
    </w:p>
    <w:tbl>
      <w:tblGrid>
        <w:gridCol w:w="1200" w:type="dxa"/>
        <w:gridCol w:w="7900" w:type="dxa"/>
      </w:tblGrid>
      <w:tr>
        <w:trPr/>
        <w:tc>
          <w:tcPr>
            <w:tcW w:w="1200" w:type="dxa"/>
          </w:tcPr>
          <w:p>
            <w:pPr/>
            <w:r>
              <w:rPr/>
              <w:t xml:space="preserve">Capitolo: </w:t>
            </w:r>
          </w:p>
        </w:tc>
        <w:tc>
          <w:tcPr>
            <w:tcW w:w="7900" w:type="dxa"/>
          </w:tcPr>
          <w:p>
            <w:pPr/>
            <w:r>
              <w:rPr/>
              <w:t xml:space="preserve">MICROPALI: eseguiti con il sistema di perforazione ritenuto più idoneo dalla D.L., in terreni di qualsiasi natura e consistenza, compreso l’attraversamento di trovanti rocciosi o relitti di muratura, compreso il riempimento con idoneo conglomerato; sono compresi inoltre nolo, trasporto, montaggio e smontaggio dell’attrezzatura necessaria. </w:t>
            </w:r>
          </w:p>
        </w:tc>
      </w:tr>
    </w:tbl>
    <w:p>
      <w:pPr>
        <w:rPr>
          <w:sz w:val="10"/>
          <w:szCs w:val="10"/>
        </w:rPr>
      </w:pPr>
    </w:p>
    <w:p>
      <w:pPr/>
      <w:r>
        <w:rPr>
          <w:b/>
        </w:rPr>
        <w:t xml:space="preserve">Codice regionale: TOS15_14.R04.001.001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€ 25,13003</w:t>
      </w:r>
    </w:p>
    <w:p>
      <w:pPr>
        <w:jc w:val="right"/>
        <w:spacing w:line="336" w:lineRule="auto"/>
      </w:pPr>
      <w:r>
        <w:rPr>
          <w:b/>
        </w:rPr>
        <w:t xml:space="preserve">Prezzo a m: € 31,78949</w:t>
      </w:r>
    </w:p>
    <w:p>
      <w:pPr>
        <w:jc w:val="right"/>
        <w:spacing w:line="336" w:lineRule="auto"/>
      </w:pPr>
      <w:r>
        <w:rPr>
          <w:b/>
        </w:rPr>
        <w:t xml:space="preserve">Di cui oneri di sicurezza afferenti l'impresa € 0,05654 (1,5 %)</w:t>
      </w:r>
    </w:p>
    <w:p>
      <w:pPr>
        <w:jc w:val="right"/>
        <w:spacing w:line="336" w:lineRule="auto"/>
      </w:pPr>
      <w:r>
        <w:rPr>
          <w:b/>
        </w:rPr>
        <w:t xml:space="preserve">Manodopera € 11,07196</w:t>
      </w:r>
    </w:p>
    <w:p>
      <w:pPr>
        <w:jc w:val="right"/>
        <w:spacing w:line="336" w:lineRule="auto"/>
      </w:pPr>
      <w:r>
        <w:rPr>
          <w:b/>
        </w:rPr>
        <w:t xml:space="preserve">Incidenza manodopera 34,83 %</w:t>
      </w:r>
    </w:p>
    <w:p>
      <w:pPr>
        <w:rPr>
          <w:sz w:val="10"/>
          <w:szCs w:val="10"/>
        </w:rPr>
      </w:pPr>
    </w:p>
    <w:p>
      <w:pPr>
        <w:rPr>
          <w:sz w:val="10"/>
          <w:szCs w:val="10"/>
        </w:rPr>
      </w:pPr>
    </w:p>
    <w:p>
      <w:pPr/>
      <w:r>
        <w:rPr>
          <w:b/>
        </w:rPr>
        <w:t xml:space="preserve">Codice regionale: TOS15_14.R04.001.002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€ 28,22748</w:t>
      </w:r>
    </w:p>
    <w:p>
      <w:pPr>
        <w:jc w:val="right"/>
        <w:spacing w:line="336" w:lineRule="auto"/>
      </w:pPr>
      <w:r>
        <w:rPr>
          <w:b/>
        </w:rPr>
        <w:t xml:space="preserve">Prezzo a m: € 35,70777</w:t>
      </w:r>
    </w:p>
    <w:p>
      <w:pPr>
        <w:jc w:val="right"/>
        <w:spacing w:line="336" w:lineRule="auto"/>
      </w:pPr>
      <w:r>
        <w:rPr>
          <w:b/>
        </w:rPr>
        <w:t xml:space="preserve">Di cui oneri di sicurezza afferenti l'impresa € 0,06351 (1,5 %)</w:t>
      </w:r>
    </w:p>
    <w:p>
      <w:pPr>
        <w:jc w:val="right"/>
        <w:spacing w:line="336" w:lineRule="auto"/>
      </w:pPr>
      <w:r>
        <w:rPr>
          <w:b/>
        </w:rPr>
        <w:t xml:space="preserve">Manodopera € 11,92253</w:t>
      </w:r>
    </w:p>
    <w:p>
      <w:pPr>
        <w:jc w:val="right"/>
        <w:spacing w:line="336" w:lineRule="auto"/>
      </w:pPr>
      <w:r>
        <w:rPr>
          <w:b/>
        </w:rPr>
        <w:t xml:space="preserve">Incidenza manodopera 33,39 %</w:t>
      </w:r>
    </w:p>
    <w:p>
      <w:pPr>
        <w:rPr>
          <w:sz w:val="10"/>
          <w:szCs w:val="10"/>
        </w:rPr>
      </w:pPr>
    </w:p>
    <w:p>
      <w:pPr>
        <w:rPr>
          <w:sz w:val="10"/>
          <w:szCs w:val="10"/>
        </w:rPr>
      </w:pPr>
    </w:p>
    <w:p>
      <w:pPr/>
      <w:r>
        <w:rPr>
          <w:b/>
        </w:rPr>
        <w:t xml:space="preserve">Codice regionale: TOS15_14.R04.001.003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€ 31,62797</w:t>
      </w:r>
    </w:p>
    <w:p>
      <w:pPr>
        <w:jc w:val="right"/>
        <w:spacing w:line="336" w:lineRule="auto"/>
      </w:pPr>
      <w:r>
        <w:rPr>
          <w:b/>
        </w:rPr>
        <w:t xml:space="preserve">Prezzo a m: € 40,00939</w:t>
      </w:r>
    </w:p>
    <w:p>
      <w:pPr>
        <w:jc w:val="right"/>
        <w:spacing w:line="336" w:lineRule="auto"/>
      </w:pPr>
      <w:r>
        <w:rPr>
          <w:b/>
        </w:rPr>
        <w:t xml:space="preserve">Di cui oneri di sicurezza afferenti l'impresa € 0,07116 (1,5 %)</w:t>
      </w:r>
    </w:p>
    <w:p>
      <w:pPr>
        <w:jc w:val="right"/>
        <w:spacing w:line="336" w:lineRule="auto"/>
      </w:pPr>
      <w:r>
        <w:rPr>
          <w:b/>
        </w:rPr>
        <w:t xml:space="preserve">Manodopera € 12,91648</w:t>
      </w:r>
    </w:p>
    <w:p>
      <w:pPr>
        <w:jc w:val="right"/>
        <w:spacing w:line="336" w:lineRule="auto"/>
      </w:pPr>
      <w:r>
        <w:rPr>
          <w:b/>
        </w:rPr>
        <w:t xml:space="preserve">Incidenza manodopera 32,28 %</w:t>
      </w:r>
    </w:p>
    <w:p>
      <w:pPr>
        <w:rPr>
          <w:sz w:val="10"/>
          <w:szCs w:val="10"/>
        </w:rPr>
      </w:pPr>
    </w:p>
    <w:p>
      <w:pPr>
        <w:rPr>
          <w:sz w:val="10"/>
          <w:szCs w:val="10"/>
        </w:rPr>
      </w:pPr>
    </w:p>
    <w:p>
      <w:pPr/>
      <w:r>
        <w:rPr>
          <w:b/>
        </w:rPr>
        <w:t xml:space="preserve">Codice regionale: TOS15_14.R04.001.004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€ 36,22906</w:t>
      </w:r>
    </w:p>
    <w:p>
      <w:pPr>
        <w:jc w:val="right"/>
        <w:spacing w:line="336" w:lineRule="auto"/>
      </w:pPr>
      <w:r>
        <w:rPr>
          <w:b/>
        </w:rPr>
        <w:t xml:space="preserve">Prezzo a m: € 45,82976</w:t>
      </w:r>
    </w:p>
    <w:p>
      <w:pPr>
        <w:jc w:val="right"/>
        <w:spacing w:line="336" w:lineRule="auto"/>
      </w:pPr>
      <w:r>
        <w:rPr>
          <w:b/>
        </w:rPr>
        <w:t xml:space="preserve">Di cui oneri di sicurezza afferenti l'impresa € 0,08152 (1,5 %)</w:t>
      </w:r>
    </w:p>
    <w:p>
      <w:pPr>
        <w:jc w:val="right"/>
        <w:spacing w:line="336" w:lineRule="auto"/>
      </w:pPr>
      <w:r>
        <w:rPr>
          <w:b/>
        </w:rPr>
        <w:t xml:space="preserve">Manodopera € 14,09062</w:t>
      </w:r>
    </w:p>
    <w:p>
      <w:pPr>
        <w:jc w:val="right"/>
        <w:spacing w:line="336" w:lineRule="auto"/>
      </w:pPr>
      <w:r>
        <w:rPr>
          <w:b/>
        </w:rPr>
        <w:t xml:space="preserve">Incidenza manodopera 30,75 %</w:t>
      </w:r>
    </w:p>
    <w:p>
      <w:pPr>
        <w:rPr>
          <w:sz w:val="10"/>
          <w:szCs w:val="10"/>
        </w:rPr>
      </w:pPr>
    </w:p>
    <w:p>
      <w:pPr>
        <w:rPr>
          <w:sz w:val="10"/>
          <w:szCs w:val="10"/>
        </w:rPr>
      </w:pPr>
    </w:p>
    <w:p>
      <w:pPr/>
      <w:r>
        <w:rPr>
          <w:b/>
        </w:rPr>
        <w:t xml:space="preserve">Codice regionale: TOS15_14.R04.001.005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€ 40,48197</w:t>
      </w:r>
    </w:p>
    <w:p>
      <w:pPr>
        <w:jc w:val="right"/>
        <w:spacing w:line="336" w:lineRule="auto"/>
      </w:pPr>
      <w:r>
        <w:rPr>
          <w:b/>
        </w:rPr>
        <w:t xml:space="preserve">Prezzo a m: € 51,20969</w:t>
      </w:r>
    </w:p>
    <w:p>
      <w:pPr>
        <w:jc w:val="right"/>
        <w:spacing w:line="336" w:lineRule="auto"/>
      </w:pPr>
      <w:r>
        <w:rPr>
          <w:b/>
        </w:rPr>
        <w:t xml:space="preserve">Di cui oneri di sicurezza afferenti l'impresa € 0,09108 (1,5 %)</w:t>
      </w:r>
    </w:p>
    <w:p>
      <w:pPr>
        <w:jc w:val="right"/>
        <w:spacing w:line="336" w:lineRule="auto"/>
      </w:pPr>
      <w:r>
        <w:rPr>
          <w:b/>
        </w:rPr>
        <w:t xml:space="preserve">Manodopera € 15,50016</w:t>
      </w:r>
    </w:p>
    <w:p>
      <w:pPr>
        <w:jc w:val="right"/>
        <w:spacing w:line="336" w:lineRule="auto"/>
      </w:pPr>
      <w:r>
        <w:rPr>
          <w:b/>
        </w:rPr>
        <w:t xml:space="preserve">Incidenza manodopera 30,27 %</w:t>
      </w:r>
    </w:p>
    <w:p>
      <w:pPr>
        <w:rPr>
          <w:sz w:val="10"/>
          <w:szCs w:val="10"/>
        </w:rPr>
      </w:pPr>
    </w:p>
    <w:p>
      <w:pPr>
        <w:rPr>
          <w:sz w:val="10"/>
          <w:szCs w:val="10"/>
        </w:rPr>
      </w:pPr>
    </w:p>
    <w:p>
      <w:pPr/>
      <w:r>
        <w:rPr>
          <w:b/>
        </w:rPr>
        <w:t xml:space="preserve">Codice regionale: TOS15_14.R04.001.006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€ 44,62360</w:t>
      </w:r>
    </w:p>
    <w:p>
      <w:pPr>
        <w:jc w:val="right"/>
        <w:spacing w:line="336" w:lineRule="auto"/>
      </w:pPr>
      <w:r>
        <w:rPr>
          <w:b/>
        </w:rPr>
        <w:t xml:space="preserve">Prezzo a m: € 56,44885</w:t>
      </w:r>
    </w:p>
    <w:p>
      <w:pPr>
        <w:jc w:val="right"/>
        <w:spacing w:line="336" w:lineRule="auto"/>
      </w:pPr>
      <w:r>
        <w:rPr>
          <w:b/>
        </w:rPr>
        <w:t xml:space="preserve">Di cui oneri di sicurezza afferenti l'impresa € 0,10040 (1,5 %)</w:t>
      </w:r>
    </w:p>
    <w:p>
      <w:pPr>
        <w:jc w:val="right"/>
        <w:spacing w:line="336" w:lineRule="auto"/>
      </w:pPr>
      <w:r>
        <w:rPr>
          <w:b/>
        </w:rPr>
        <w:t xml:space="preserve">Manodopera € 16,14535</w:t>
      </w:r>
    </w:p>
    <w:p>
      <w:pPr>
        <w:jc w:val="right"/>
        <w:spacing w:line="336" w:lineRule="auto"/>
      </w:pPr>
      <w:r>
        <w:rPr>
          <w:b/>
        </w:rPr>
        <w:t xml:space="preserve">Incidenza manodopera 28,6 %</w:t>
      </w:r>
    </w:p>
    <w:p>
      <w:pPr>
        <w:rPr>
          <w:sz w:val="10"/>
          <w:szCs w:val="10"/>
        </w:rPr>
      </w:pPr>
    </w:p>
    <w:p>
      <w:pPr>
        <w:rPr>
          <w:sz w:val="10"/>
          <w:szCs w:val="10"/>
        </w:rPr>
      </w:pPr>
    </w:p>
    <w:p>
      <w:pPr/>
      <w:r>
        <w:rPr>
          <w:b/>
        </w:rPr>
        <w:t xml:space="preserve">Codice regionale: TOS15_14.R04.001.007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€ 48,57093</w:t>
      </w:r>
    </w:p>
    <w:p>
      <w:pPr>
        <w:jc w:val="right"/>
        <w:spacing w:line="336" w:lineRule="auto"/>
      </w:pPr>
      <w:r>
        <w:rPr>
          <w:b/>
        </w:rPr>
        <w:t xml:space="preserve">Prezzo a m: € 61,44222</w:t>
      </w:r>
    </w:p>
    <w:p>
      <w:pPr>
        <w:jc w:val="right"/>
        <w:spacing w:line="336" w:lineRule="auto"/>
      </w:pPr>
      <w:r>
        <w:rPr>
          <w:b/>
        </w:rPr>
        <w:t xml:space="preserve">Di cui oneri di sicurezza afferenti l'impresa € 0,10928 (1,5 %)</w:t>
      </w:r>
    </w:p>
    <w:p>
      <w:pPr>
        <w:jc w:val="right"/>
        <w:spacing w:line="336" w:lineRule="auto"/>
      </w:pPr>
      <w:r>
        <w:rPr>
          <w:b/>
        </w:rPr>
        <w:t xml:space="preserve">Manodopera € 16,48926</w:t>
      </w:r>
    </w:p>
    <w:p>
      <w:pPr>
        <w:jc w:val="right"/>
        <w:spacing w:line="336" w:lineRule="auto"/>
      </w:pPr>
      <w:r>
        <w:rPr>
          <w:b/>
        </w:rPr>
        <w:t xml:space="preserve">Incidenza manodopera 26,84 %</w:t>
      </w:r>
    </w:p>
    <w:p>
      <w:pPr>
        <w:rPr>
          <w:sz w:val="10"/>
          <w:szCs w:val="10"/>
        </w:rPr>
      </w:pPr>
    </w:p>
    <w:p>
      <w:pPr>
        <w:rPr>
          <w:sz w:val="10"/>
          <w:szCs w:val="10"/>
        </w:rPr>
      </w:pPr>
    </w:p>
    <w:p>
      <w:pPr/>
      <w:r>
        <w:rPr>
          <w:b/>
        </w:rPr>
        <w:t xml:space="preserve">Codice regionale: TOS15_14.R04.002.001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€ 31,66636</w:t>
      </w:r>
    </w:p>
    <w:p>
      <w:pPr>
        <w:jc w:val="right"/>
        <w:spacing w:line="336" w:lineRule="auto"/>
      </w:pPr>
      <w:r>
        <w:rPr>
          <w:b/>
        </w:rPr>
        <w:t xml:space="preserve">Prezzo a m: € 40,05794</w:t>
      </w:r>
    </w:p>
    <w:p>
      <w:pPr>
        <w:jc w:val="right"/>
        <w:spacing w:line="336" w:lineRule="auto"/>
      </w:pPr>
      <w:r>
        <w:rPr>
          <w:b/>
        </w:rPr>
        <w:t xml:space="preserve">Di cui oneri di sicurezza afferenti l'impresa € 0,07125 (1,5 %)</w:t>
      </w:r>
    </w:p>
    <w:p>
      <w:pPr>
        <w:jc w:val="right"/>
        <w:spacing w:line="336" w:lineRule="auto"/>
      </w:pPr>
      <w:r>
        <w:rPr>
          <w:b/>
        </w:rPr>
        <w:t xml:space="preserve">Manodopera € 14,09061</w:t>
      </w:r>
    </w:p>
    <w:p>
      <w:pPr>
        <w:jc w:val="right"/>
        <w:spacing w:line="336" w:lineRule="auto"/>
      </w:pPr>
      <w:r>
        <w:rPr>
          <w:b/>
        </w:rPr>
        <w:t xml:space="preserve">Incidenza manodopera 35,18 %</w:t>
      </w:r>
    </w:p>
    <w:p>
      <w:pPr>
        <w:rPr>
          <w:sz w:val="10"/>
          <w:szCs w:val="10"/>
        </w:rPr>
      </w:pPr>
    </w:p>
    <w:p>
      <w:pPr>
        <w:rPr>
          <w:sz w:val="10"/>
          <w:szCs w:val="10"/>
        </w:rPr>
      </w:pPr>
    </w:p>
    <w:p>
      <w:pPr/>
      <w:r>
        <w:rPr>
          <w:b/>
        </w:rPr>
        <w:t xml:space="preserve">Codice regionale: TOS15_14.R04.002.002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€ 35,97417</w:t>
      </w:r>
    </w:p>
    <w:p>
      <w:pPr>
        <w:jc w:val="right"/>
        <w:spacing w:line="336" w:lineRule="auto"/>
      </w:pPr>
      <w:r>
        <w:rPr>
          <w:b/>
        </w:rPr>
        <w:t xml:space="preserve">Prezzo a m: € 45,50732</w:t>
      </w:r>
    </w:p>
    <w:p>
      <w:pPr>
        <w:jc w:val="right"/>
        <w:spacing w:line="336" w:lineRule="auto"/>
      </w:pPr>
      <w:r>
        <w:rPr>
          <w:b/>
        </w:rPr>
        <w:t xml:space="preserve">Di cui oneri di sicurezza afferenti l'impresa € 0,08094 (1,5 %)</w:t>
      </w:r>
    </w:p>
    <w:p>
      <w:pPr>
        <w:jc w:val="right"/>
        <w:spacing w:line="336" w:lineRule="auto"/>
      </w:pPr>
      <w:r>
        <w:rPr>
          <w:b/>
        </w:rPr>
        <w:t xml:space="preserve">Manodopera € 15,50016</w:t>
      </w:r>
    </w:p>
    <w:p>
      <w:pPr>
        <w:jc w:val="right"/>
        <w:spacing w:line="336" w:lineRule="auto"/>
      </w:pPr>
      <w:r>
        <w:rPr>
          <w:b/>
        </w:rPr>
        <w:t xml:space="preserve">Incidenza manodopera 34,06 %</w:t>
      </w:r>
    </w:p>
    <w:p>
      <w:pPr>
        <w:rPr>
          <w:sz w:val="10"/>
          <w:szCs w:val="10"/>
        </w:rPr>
      </w:pPr>
    </w:p>
    <w:p>
      <w:pPr>
        <w:rPr>
          <w:sz w:val="10"/>
          <w:szCs w:val="10"/>
        </w:rPr>
      </w:pPr>
    </w:p>
    <w:p>
      <w:pPr/>
      <w:r>
        <w:rPr>
          <w:b/>
        </w:rPr>
        <w:t xml:space="preserve">Codice regionale: TOS15_14.R04.002.003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€ 40,95000</w:t>
      </w:r>
    </w:p>
    <w:p>
      <w:pPr>
        <w:jc w:val="right"/>
        <w:spacing w:line="336" w:lineRule="auto"/>
      </w:pPr>
      <w:r>
        <w:rPr>
          <w:b/>
        </w:rPr>
        <w:t xml:space="preserve">Prezzo a m: € 51,80176</w:t>
      </w:r>
    </w:p>
    <w:p>
      <w:pPr>
        <w:jc w:val="right"/>
        <w:spacing w:line="336" w:lineRule="auto"/>
      </w:pPr>
      <w:r>
        <w:rPr>
          <w:b/>
        </w:rPr>
        <w:t xml:space="preserve">Di cui oneri di sicurezza afferenti l'impresa € 0,09214 (1,5 %)</w:t>
      </w:r>
    </w:p>
    <w:p>
      <w:pPr>
        <w:jc w:val="right"/>
        <w:spacing w:line="336" w:lineRule="auto"/>
      </w:pPr>
      <w:r>
        <w:rPr>
          <w:b/>
        </w:rPr>
        <w:t xml:space="preserve">Manodopera € 17,22165</w:t>
      </w:r>
    </w:p>
    <w:p>
      <w:pPr>
        <w:jc w:val="right"/>
        <w:spacing w:line="336" w:lineRule="auto"/>
      </w:pPr>
      <w:r>
        <w:rPr>
          <w:b/>
        </w:rPr>
        <w:t xml:space="preserve">Incidenza manodopera 33,25 %</w:t>
      </w:r>
    </w:p>
    <w:p>
      <w:pPr>
        <w:rPr>
          <w:sz w:val="10"/>
          <w:szCs w:val="10"/>
        </w:rPr>
      </w:pPr>
    </w:p>
    <w:p>
      <w:pPr>
        <w:rPr>
          <w:sz w:val="10"/>
          <w:szCs w:val="10"/>
        </w:rPr>
      </w:pPr>
    </w:p>
    <w:p>
      <w:pPr/>
      <w:r>
        <w:rPr>
          <w:b/>
        </w:rPr>
        <w:t xml:space="preserve">Codice regionale: TOS15_14.R04.002.004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€ 44,74349</w:t>
      </w:r>
    </w:p>
    <w:p>
      <w:pPr>
        <w:jc w:val="right"/>
        <w:spacing w:line="336" w:lineRule="auto"/>
      </w:pPr>
      <w:r>
        <w:rPr>
          <w:b/>
        </w:rPr>
        <w:t xml:space="preserve">Prezzo a m: € 56,60051</w:t>
      </w:r>
    </w:p>
    <w:p>
      <w:pPr>
        <w:jc w:val="right"/>
        <w:spacing w:line="336" w:lineRule="auto"/>
      </w:pPr>
      <w:r>
        <w:rPr>
          <w:b/>
        </w:rPr>
        <w:t xml:space="preserve">Di cui oneri di sicurezza afferenti l'impresa € 0,10067 (1,5 %)</w:t>
      </w:r>
    </w:p>
    <w:p>
      <w:pPr>
        <w:jc w:val="right"/>
        <w:spacing w:line="336" w:lineRule="auto"/>
      </w:pPr>
      <w:r>
        <w:rPr>
          <w:b/>
        </w:rPr>
        <w:t xml:space="preserve">Manodopera € 18,02281</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TOS15_14.R04.002.005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€ 45,94429</w:t>
      </w:r>
    </w:p>
    <w:p>
      <w:pPr>
        <w:jc w:val="right"/>
        <w:spacing w:line="336" w:lineRule="auto"/>
      </w:pPr>
      <w:r>
        <w:rPr>
          <w:b/>
        </w:rPr>
        <w:t xml:space="preserve">Prezzo a m: € 58,11953</w:t>
      </w:r>
    </w:p>
    <w:p>
      <w:pPr>
        <w:jc w:val="right"/>
        <w:spacing w:line="336" w:lineRule="auto"/>
      </w:pPr>
      <w:r>
        <w:rPr>
          <w:b/>
        </w:rPr>
        <w:t xml:space="preserve">Di cui oneri di sicurezza afferenti l'impresa € 0,10337 (1,5 %)</w:t>
      </w:r>
    </w:p>
    <w:p>
      <w:pPr>
        <w:jc w:val="right"/>
        <w:spacing w:line="336" w:lineRule="auto"/>
      </w:pPr>
      <w:r>
        <w:rPr>
          <w:b/>
        </w:rPr>
        <w:t xml:space="preserve">Manodopera € 18,02281</w:t>
      </w:r>
    </w:p>
    <w:p>
      <w:pPr>
        <w:jc w:val="right"/>
        <w:spacing w:line="336" w:lineRule="auto"/>
      </w:pPr>
      <w:r>
        <w:rPr>
          <w:b/>
        </w:rPr>
        <w:t xml:space="preserve">Incidenza manodopera 31,01 %</w:t>
      </w:r>
    </w:p>
    <w:p>
      <w:pPr>
        <w:rPr>
          <w:sz w:val="10"/>
          <w:szCs w:val="10"/>
        </w:rPr>
      </w:pPr>
    </w:p>
    <w:p>
      <w:pPr>
        <w:rPr>
          <w:sz w:val="10"/>
          <w:szCs w:val="10"/>
        </w:rPr>
      </w:pPr>
    </w:p>
    <w:p>
      <w:pPr/>
      <w:r>
        <w:rPr>
          <w:b/>
        </w:rPr>
        <w:t xml:space="preserve">Codice regionale: TOS15_14.R04.002.006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€ 48,68888</w:t>
      </w:r>
    </w:p>
    <w:p>
      <w:pPr>
        <w:jc w:val="right"/>
        <w:spacing w:line="336" w:lineRule="auto"/>
      </w:pPr>
      <w:r>
        <w:rPr>
          <w:b/>
        </w:rPr>
        <w:t xml:space="preserve">Prezzo a m: € 61,59143</w:t>
      </w:r>
    </w:p>
    <w:p>
      <w:pPr>
        <w:jc w:val="right"/>
        <w:spacing w:line="336" w:lineRule="auto"/>
      </w:pPr>
      <w:r>
        <w:rPr>
          <w:b/>
        </w:rPr>
        <w:t xml:space="preserve">Di cui oneri di sicurezza afferenti l'impresa € 0,10955 (1,5 %)</w:t>
      </w:r>
    </w:p>
    <w:p>
      <w:pPr>
        <w:jc w:val="right"/>
        <w:spacing w:line="336" w:lineRule="auto"/>
      </w:pPr>
      <w:r>
        <w:rPr>
          <w:b/>
        </w:rPr>
        <w:t xml:space="preserve">Manodopera € 18,02281</w:t>
      </w:r>
    </w:p>
    <w:p>
      <w:pPr>
        <w:jc w:val="right"/>
        <w:spacing w:line="336" w:lineRule="auto"/>
      </w:pPr>
      <w:r>
        <w:rPr>
          <w:b/>
        </w:rPr>
        <w:t xml:space="preserve">Incidenza manodopera 29,26 %</w:t>
      </w:r>
    </w:p>
    <w:p>
      <w:pPr>
        <w:rPr>
          <w:sz w:val="10"/>
          <w:szCs w:val="10"/>
        </w:rPr>
      </w:pPr>
    </w:p>
    <w:p>
      <w:pPr>
        <w:rPr>
          <w:sz w:val="10"/>
          <w:szCs w:val="10"/>
        </w:rPr>
      </w:pPr>
    </w:p>
    <w:p>
      <w:pPr/>
      <w:r>
        <w:rPr>
          <w:b/>
        </w:rPr>
        <w:t xml:space="preserve">Codice regionale: TOS15_14.R04.002.007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€ 52,82080</w:t>
      </w:r>
    </w:p>
    <w:p>
      <w:pPr>
        <w:jc w:val="right"/>
        <w:spacing w:line="336" w:lineRule="auto"/>
      </w:pPr>
      <w:r>
        <w:rPr>
          <w:b/>
        </w:rPr>
        <w:t xml:space="preserve">Prezzo a m: € 66,81831</w:t>
      </w:r>
    </w:p>
    <w:p>
      <w:pPr>
        <w:jc w:val="right"/>
        <w:spacing w:line="336" w:lineRule="auto"/>
      </w:pPr>
      <w:r>
        <w:rPr>
          <w:b/>
        </w:rPr>
        <w:t xml:space="preserve">Di cui oneri di sicurezza afferenti l'impresa € 0,11885 (1,5 %)</w:t>
      </w:r>
    </w:p>
    <w:p>
      <w:pPr>
        <w:jc w:val="right"/>
        <w:spacing w:line="336" w:lineRule="auto"/>
      </w:pPr>
      <w:r>
        <w:rPr>
          <w:b/>
        </w:rPr>
        <w:t xml:space="preserve">Manodopera € 18,45197</w:t>
      </w:r>
    </w:p>
    <w:p>
      <w:pPr>
        <w:jc w:val="right"/>
        <w:spacing w:line="336" w:lineRule="auto"/>
      </w:pPr>
      <w:r>
        <w:rPr>
          <w:b/>
        </w:rPr>
        <w:t xml:space="preserve">Incidenza manodopera 27,62 %</w:t>
      </w:r>
    </w:p>
    <w:p>
      <w:pPr>
        <w:rPr>
          <w:sz w:val="10"/>
          <w:szCs w:val="10"/>
        </w:rPr>
      </w:pPr>
    </w:p>
    <w:p>
      <w:pPr>
        <w:rPr>
          <w:sz w:val="10"/>
          <w:szCs w:val="10"/>
        </w:rPr>
      </w:pPr>
    </w:p>
    <w:p>
      <w:pPr/>
      <w:r>
        <w:rPr>
          <w:b/>
        </w:rPr>
        <w:t xml:space="preserve">Codice regionale: TOS15_14.R04.003.001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€ 41,11215</w:t>
      </w:r>
    </w:p>
    <w:p>
      <w:pPr>
        <w:jc w:val="right"/>
        <w:spacing w:line="336" w:lineRule="auto"/>
      </w:pPr>
      <w:r>
        <w:rPr>
          <w:b/>
        </w:rPr>
        <w:t xml:space="preserve">Prezzo a m: € 52,00687</w:t>
      </w:r>
    </w:p>
    <w:p>
      <w:pPr>
        <w:jc w:val="right"/>
        <w:spacing w:line="336" w:lineRule="auto"/>
      </w:pPr>
      <w:r>
        <w:rPr>
          <w:b/>
        </w:rPr>
        <w:t xml:space="preserve">Di cui oneri di sicurezza afferenti l'impresa € 0,09250 (1,5 %)</w:t>
      </w:r>
    </w:p>
    <w:p>
      <w:pPr>
        <w:jc w:val="right"/>
        <w:spacing w:line="336" w:lineRule="auto"/>
      </w:pPr>
      <w:r>
        <w:rPr>
          <w:b/>
        </w:rPr>
        <w:t xml:space="preserve">Manodopera € 18,45294</w:t>
      </w:r>
    </w:p>
    <w:p>
      <w:pPr>
        <w:jc w:val="right"/>
        <w:spacing w:line="336" w:lineRule="auto"/>
      </w:pPr>
      <w:r>
        <w:rPr>
          <w:b/>
        </w:rPr>
        <w:t xml:space="preserve">Incidenza manodopera 35,48 %</w:t>
      </w:r>
    </w:p>
    <w:p>
      <w:pPr>
        <w:rPr>
          <w:sz w:val="10"/>
          <w:szCs w:val="10"/>
        </w:rPr>
      </w:pPr>
    </w:p>
    <w:p>
      <w:pPr>
        <w:rPr>
          <w:sz w:val="10"/>
          <w:szCs w:val="10"/>
        </w:rPr>
      </w:pPr>
    </w:p>
    <w:p>
      <w:pPr/>
      <w:r>
        <w:rPr>
          <w:b/>
        </w:rPr>
        <w:t xml:space="preserve">Codice regionale: TOS15_14.R04.003.002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€ 43,34117</w:t>
      </w:r>
    </w:p>
    <w:p>
      <w:pPr>
        <w:jc w:val="right"/>
        <w:spacing w:line="336" w:lineRule="auto"/>
      </w:pPr>
      <w:r>
        <w:rPr>
          <w:b/>
        </w:rPr>
        <w:t xml:space="preserve">Prezzo a m: € 54,82658</w:t>
      </w:r>
    </w:p>
    <w:p>
      <w:pPr>
        <w:jc w:val="right"/>
        <w:spacing w:line="336" w:lineRule="auto"/>
      </w:pPr>
      <w:r>
        <w:rPr>
          <w:b/>
        </w:rPr>
        <w:t xml:space="preserve">Di cui oneri di sicurezza afferenti l'impresa € 0,09752 (1,5 %)</w:t>
      </w:r>
    </w:p>
    <w:p>
      <w:pPr>
        <w:jc w:val="right"/>
        <w:spacing w:line="336" w:lineRule="auto"/>
      </w:pPr>
      <w:r>
        <w:rPr>
          <w:b/>
        </w:rPr>
        <w:t xml:space="preserve">Manodopera € 18,90244</w:t>
      </w:r>
    </w:p>
    <w:p>
      <w:pPr>
        <w:jc w:val="right"/>
        <w:spacing w:line="336" w:lineRule="auto"/>
      </w:pPr>
      <w:r>
        <w:rPr>
          <w:b/>
        </w:rPr>
        <w:t xml:space="preserve">Incidenza manodopera 34,48 %</w:t>
      </w:r>
    </w:p>
    <w:p>
      <w:pPr>
        <w:rPr>
          <w:sz w:val="10"/>
          <w:szCs w:val="10"/>
        </w:rPr>
      </w:pPr>
    </w:p>
    <w:p>
      <w:pPr>
        <w:rPr>
          <w:sz w:val="10"/>
          <w:szCs w:val="10"/>
        </w:rPr>
      </w:pPr>
    </w:p>
    <w:p>
      <w:pPr/>
      <w:r>
        <w:rPr>
          <w:b/>
        </w:rPr>
        <w:t xml:space="preserve">Codice regionale: TOS15_14.R04.003.003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€ 45,61312</w:t>
      </w:r>
    </w:p>
    <w:p>
      <w:pPr>
        <w:jc w:val="right"/>
        <w:spacing w:line="336" w:lineRule="auto"/>
      </w:pPr>
      <w:r>
        <w:rPr>
          <w:b/>
        </w:rPr>
        <w:t xml:space="preserve">Prezzo a m: € 57,70059</w:t>
      </w:r>
    </w:p>
    <w:p>
      <w:pPr>
        <w:jc w:val="right"/>
        <w:spacing w:line="336" w:lineRule="auto"/>
      </w:pPr>
      <w:r>
        <w:rPr>
          <w:b/>
        </w:rPr>
        <w:t xml:space="preserve">Di cui oneri di sicurezza afferenti l'impresa € 0,10263 (1,5 %)</w:t>
      </w:r>
    </w:p>
    <w:p>
      <w:pPr>
        <w:jc w:val="right"/>
        <w:spacing w:line="336" w:lineRule="auto"/>
      </w:pPr>
      <w:r>
        <w:rPr>
          <w:b/>
        </w:rPr>
        <w:t xml:space="preserve">Manodopera € 19,37520</w:t>
      </w:r>
    </w:p>
    <w:p>
      <w:pPr>
        <w:jc w:val="right"/>
        <w:spacing w:line="336" w:lineRule="auto"/>
      </w:pPr>
      <w:r>
        <w:rPr>
          <w:b/>
        </w:rPr>
        <w:t xml:space="preserve">Incidenza manodopera 33,58 %</w:t>
      </w:r>
    </w:p>
    <w:p>
      <w:pPr>
        <w:rPr>
          <w:sz w:val="10"/>
          <w:szCs w:val="10"/>
        </w:rPr>
      </w:pPr>
    </w:p>
    <w:p>
      <w:pPr>
        <w:rPr>
          <w:sz w:val="10"/>
          <w:szCs w:val="10"/>
        </w:rPr>
      </w:pPr>
    </w:p>
    <w:p>
      <w:pPr/>
      <w:r>
        <w:rPr>
          <w:b/>
        </w:rPr>
        <w:t xml:space="preserve">Codice regionale: TOS15_14.R04.003.004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€ 49,88067</w:t>
      </w:r>
    </w:p>
    <w:p>
      <w:pPr>
        <w:jc w:val="right"/>
        <w:spacing w:line="336" w:lineRule="auto"/>
      </w:pPr>
      <w:r>
        <w:rPr>
          <w:b/>
        </w:rPr>
        <w:t xml:space="preserve">Prezzo a m: € 63,09905</w:t>
      </w:r>
    </w:p>
    <w:p>
      <w:pPr>
        <w:jc w:val="right"/>
        <w:spacing w:line="336" w:lineRule="auto"/>
      </w:pPr>
      <w:r>
        <w:rPr>
          <w:b/>
        </w:rPr>
        <w:t xml:space="preserve">Di cui oneri di sicurezza afferenti l'impresa € 0,11223 (1,5 %)</w:t>
      </w:r>
    </w:p>
    <w:p>
      <w:pPr>
        <w:jc w:val="right"/>
        <w:spacing w:line="336" w:lineRule="auto"/>
      </w:pPr>
      <w:r>
        <w:rPr>
          <w:b/>
        </w:rPr>
        <w:t xml:space="preserve">Manodopera € 20,39530</w:t>
      </w:r>
    </w:p>
    <w:p>
      <w:pPr>
        <w:jc w:val="right"/>
        <w:spacing w:line="336" w:lineRule="auto"/>
      </w:pPr>
      <w:r>
        <w:rPr>
          <w:b/>
        </w:rPr>
        <w:t xml:space="preserve">Incidenza manodopera 32,32 %</w:t>
      </w:r>
    </w:p>
    <w:p>
      <w:pPr>
        <w:rPr>
          <w:sz w:val="10"/>
          <w:szCs w:val="10"/>
        </w:rPr>
      </w:pPr>
    </w:p>
    <w:p>
      <w:pPr>
        <w:rPr>
          <w:sz w:val="10"/>
          <w:szCs w:val="10"/>
        </w:rPr>
      </w:pPr>
    </w:p>
    <w:p>
      <w:pPr/>
      <w:r>
        <w:rPr>
          <w:b/>
        </w:rPr>
        <w:t xml:space="preserve">Codice regionale: TOS15_14.R04.003.005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€ 52,27295</w:t>
      </w:r>
    </w:p>
    <w:p>
      <w:pPr>
        <w:jc w:val="right"/>
        <w:spacing w:line="336" w:lineRule="auto"/>
      </w:pPr>
      <w:r>
        <w:rPr>
          <w:b/>
        </w:rPr>
        <w:t xml:space="preserve">Prezzo a m: € 66,12528</w:t>
      </w:r>
    </w:p>
    <w:p>
      <w:pPr>
        <w:jc w:val="right"/>
        <w:spacing w:line="336" w:lineRule="auto"/>
      </w:pPr>
      <w:r>
        <w:rPr>
          <w:b/>
        </w:rPr>
        <w:t xml:space="preserve">Di cui oneri di sicurezza afferenti l'impresa € 0,11761 (1,5 %)</w:t>
      </w:r>
    </w:p>
    <w:p>
      <w:pPr>
        <w:jc w:val="right"/>
        <w:spacing w:line="336" w:lineRule="auto"/>
      </w:pPr>
      <w:r>
        <w:rPr>
          <w:b/>
        </w:rPr>
        <w:t xml:space="preserve">Manodopera € 20,94556</w:t>
      </w:r>
    </w:p>
    <w:p>
      <w:pPr>
        <w:jc w:val="right"/>
        <w:spacing w:line="336" w:lineRule="auto"/>
      </w:pPr>
      <w:r>
        <w:rPr>
          <w:b/>
        </w:rPr>
        <w:t xml:space="preserve">Incidenza manodopera 31,68 %</w:t>
      </w:r>
    </w:p>
    <w:p>
      <w:pPr>
        <w:rPr>
          <w:sz w:val="10"/>
          <w:szCs w:val="10"/>
        </w:rPr>
      </w:pPr>
    </w:p>
    <w:p>
      <w:pPr>
        <w:rPr>
          <w:sz w:val="10"/>
          <w:szCs w:val="10"/>
        </w:rPr>
      </w:pPr>
    </w:p>
    <w:p>
      <w:pPr/>
      <w:r>
        <w:rPr>
          <w:b/>
        </w:rPr>
        <w:t xml:space="preserve">Codice regionale: TOS15_14.R04.003.006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€ 55,64054</w:t>
      </w:r>
    </w:p>
    <w:p>
      <w:pPr>
        <w:jc w:val="right"/>
        <w:spacing w:line="336" w:lineRule="auto"/>
      </w:pPr>
      <w:r>
        <w:rPr>
          <w:b/>
        </w:rPr>
        <w:t xml:space="preserve">Prezzo a m: € 70,38529</w:t>
      </w:r>
    </w:p>
    <w:p>
      <w:pPr>
        <w:jc w:val="right"/>
        <w:spacing w:line="336" w:lineRule="auto"/>
      </w:pPr>
      <w:r>
        <w:rPr>
          <w:b/>
        </w:rPr>
        <w:t xml:space="preserve">Di cui oneri di sicurezza afferenti l'impresa € 0,12519 (1,5 %)</w:t>
      </w:r>
    </w:p>
    <w:p>
      <w:pPr>
        <w:jc w:val="right"/>
        <w:spacing w:line="336" w:lineRule="auto"/>
      </w:pPr>
      <w:r>
        <w:rPr>
          <w:b/>
        </w:rPr>
        <w:t xml:space="preserve">Manodopera € 21,23329</w:t>
      </w:r>
    </w:p>
    <w:p>
      <w:pPr>
        <w:jc w:val="right"/>
        <w:spacing w:line="336" w:lineRule="auto"/>
      </w:pPr>
      <w:r>
        <w:rPr>
          <w:b/>
        </w:rPr>
        <w:t xml:space="preserve">Incidenza manodopera 30,17 %</w:t>
      </w:r>
    </w:p>
    <w:p>
      <w:pPr>
        <w:rPr>
          <w:sz w:val="10"/>
          <w:szCs w:val="10"/>
        </w:rPr>
      </w:pPr>
    </w:p>
    <w:p>
      <w:pPr>
        <w:rPr>
          <w:sz w:val="10"/>
          <w:szCs w:val="10"/>
        </w:rPr>
      </w:pPr>
    </w:p>
    <w:p>
      <w:pPr/>
      <w:r>
        <w:rPr>
          <w:b/>
        </w:rPr>
        <w:t xml:space="preserve">Codice regionale: TOS15_14.R04.003.007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€ 59,48089</w:t>
      </w:r>
    </w:p>
    <w:p>
      <w:pPr>
        <w:jc w:val="right"/>
        <w:spacing w:line="336" w:lineRule="auto"/>
      </w:pPr>
      <w:r>
        <w:rPr>
          <w:b/>
        </w:rPr>
        <w:t xml:space="preserve">Prezzo a m: € 75,24333</w:t>
      </w:r>
    </w:p>
    <w:p>
      <w:pPr>
        <w:jc w:val="right"/>
        <w:spacing w:line="336" w:lineRule="auto"/>
      </w:pPr>
      <w:r>
        <w:rPr>
          <w:b/>
        </w:rPr>
        <w:t xml:space="preserve">Di cui oneri di sicurezza afferenti l'impresa € 0,13383 (1,5 %)</w:t>
      </w:r>
    </w:p>
    <w:p>
      <w:pPr>
        <w:jc w:val="right"/>
        <w:spacing w:line="336" w:lineRule="auto"/>
      </w:pPr>
      <w:r>
        <w:rPr>
          <w:b/>
        </w:rPr>
        <w:t xml:space="preserve">Manodopera € 21,52779</w:t>
      </w:r>
    </w:p>
    <w:p>
      <w:pPr>
        <w:jc w:val="right"/>
        <w:spacing w:line="336" w:lineRule="auto"/>
      </w:pPr>
      <w:r>
        <w:rPr>
          <w:b/>
        </w:rPr>
        <w:t xml:space="preserve">Incidenza manodopera 28,61 %</w:t>
      </w:r>
    </w:p>
    <w:p>
      <w:pPr>
        <w:rPr>
          <w:sz w:val="10"/>
          <w:szCs w:val="10"/>
        </w:rPr>
      </w:pPr>
    </w:p>
    <w:p>
      <w:pPr>
        <w:rPr>
          <w:sz w:val="10"/>
          <w:szCs w:val="10"/>
        </w:rPr>
      </w:pPr>
    </w:p>
    <w:p>
      <w:pPr/>
      <w:r>
        <w:rPr>
          <w:b/>
        </w:rPr>
        <w:t xml:space="preserve">Codice regionale: TOS15_14.R04.004.001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€ 31,36220</w:t>
      </w:r>
    </w:p>
    <w:p>
      <w:pPr>
        <w:jc w:val="right"/>
        <w:spacing w:line="336" w:lineRule="auto"/>
      </w:pPr>
      <w:r>
        <w:rPr>
          <w:b/>
        </w:rPr>
        <w:t xml:space="preserve">Prezzo a m: € 39,67318</w:t>
      </w:r>
    </w:p>
    <w:p>
      <w:pPr>
        <w:jc w:val="right"/>
        <w:spacing w:line="336" w:lineRule="auto"/>
      </w:pPr>
      <w:r>
        <w:rPr>
          <w:b/>
        </w:rPr>
        <w:t xml:space="preserve">Di cui oneri di sicurezza afferenti l'impresa € 0,07056 (1,5 %)</w:t>
      </w:r>
    </w:p>
    <w:p>
      <w:pPr>
        <w:jc w:val="right"/>
        <w:spacing w:line="336" w:lineRule="auto"/>
      </w:pPr>
      <w:r>
        <w:rPr>
          <w:b/>
        </w:rPr>
        <w:t xml:space="preserve">Manodopera € 13,95015</w:t>
      </w:r>
    </w:p>
    <w:p>
      <w:pPr>
        <w:jc w:val="right"/>
        <w:spacing w:line="336" w:lineRule="auto"/>
      </w:pPr>
      <w:r>
        <w:rPr>
          <w:b/>
        </w:rPr>
        <w:t xml:space="preserve">Incidenza manodopera 35,16 %</w:t>
      </w:r>
    </w:p>
    <w:p>
      <w:pPr>
        <w:rPr>
          <w:sz w:val="10"/>
          <w:szCs w:val="10"/>
        </w:rPr>
      </w:pPr>
    </w:p>
    <w:p>
      <w:pPr>
        <w:rPr>
          <w:sz w:val="10"/>
          <w:szCs w:val="10"/>
        </w:rPr>
      </w:pPr>
    </w:p>
    <w:p>
      <w:pPr/>
      <w:r>
        <w:rPr>
          <w:b/>
        </w:rPr>
        <w:t xml:space="preserve">Codice regionale: TOS15_14.R04.004.002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€ 34,29603</w:t>
      </w:r>
    </w:p>
    <w:p>
      <w:pPr>
        <w:jc w:val="right"/>
        <w:spacing w:line="336" w:lineRule="auto"/>
      </w:pPr>
      <w:r>
        <w:rPr>
          <w:b/>
        </w:rPr>
        <w:t xml:space="preserve">Prezzo a m: € 43,38448</w:t>
      </w:r>
    </w:p>
    <w:p>
      <w:pPr>
        <w:jc w:val="right"/>
        <w:spacing w:line="336" w:lineRule="auto"/>
      </w:pPr>
      <w:r>
        <w:rPr>
          <w:b/>
        </w:rPr>
        <w:t xml:space="preserve">Di cui oneri di sicurezza afferenti l'impresa € 0,07717 (1,5 %)</w:t>
      </w:r>
    </w:p>
    <w:p>
      <w:pPr>
        <w:jc w:val="right"/>
        <w:spacing w:line="336" w:lineRule="auto"/>
      </w:pPr>
      <w:r>
        <w:rPr>
          <w:b/>
        </w:rPr>
        <w:t xml:space="preserve">Manodopera € 14,72515</w:t>
      </w:r>
    </w:p>
    <w:p>
      <w:pPr>
        <w:jc w:val="right"/>
        <w:spacing w:line="336" w:lineRule="auto"/>
      </w:pPr>
      <w:r>
        <w:rPr>
          <w:b/>
        </w:rPr>
        <w:t xml:space="preserve">Incidenza manodopera 33,94 %</w:t>
      </w:r>
    </w:p>
    <w:p>
      <w:pPr>
        <w:rPr>
          <w:sz w:val="10"/>
          <w:szCs w:val="10"/>
        </w:rPr>
      </w:pPr>
    </w:p>
    <w:p>
      <w:pPr>
        <w:rPr>
          <w:sz w:val="10"/>
          <w:szCs w:val="10"/>
        </w:rPr>
      </w:pPr>
    </w:p>
    <w:p>
      <w:pPr/>
      <w:r>
        <w:rPr>
          <w:b/>
        </w:rPr>
        <w:t xml:space="preserve">Codice regionale: TOS15_14.R04.004.003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€ 37,22245</w:t>
      </w:r>
    </w:p>
    <w:p>
      <w:pPr>
        <w:jc w:val="right"/>
        <w:spacing w:line="336" w:lineRule="auto"/>
      </w:pPr>
      <w:r>
        <w:rPr>
          <w:b/>
        </w:rPr>
        <w:t xml:space="preserve">Prezzo a m: € 47,08640</w:t>
      </w:r>
    </w:p>
    <w:p>
      <w:pPr>
        <w:jc w:val="right"/>
        <w:spacing w:line="336" w:lineRule="auto"/>
      </w:pPr>
      <w:r>
        <w:rPr>
          <w:b/>
        </w:rPr>
        <w:t xml:space="preserve">Di cui oneri di sicurezza afferenti l'impresa € 0,08375 (1,5 %)</w:t>
      </w:r>
    </w:p>
    <w:p>
      <w:pPr>
        <w:jc w:val="right"/>
        <w:spacing w:line="336" w:lineRule="auto"/>
      </w:pPr>
      <w:r>
        <w:rPr>
          <w:b/>
        </w:rPr>
        <w:t xml:space="preserve">Manodopera € 15,50016</w:t>
      </w:r>
    </w:p>
    <w:p>
      <w:pPr>
        <w:jc w:val="right"/>
        <w:spacing w:line="336" w:lineRule="auto"/>
      </w:pPr>
      <w:r>
        <w:rPr>
          <w:b/>
        </w:rPr>
        <w:t xml:space="preserve">Incidenza manodopera 32,92 %</w:t>
      </w:r>
    </w:p>
    <w:p>
      <w:pPr>
        <w:rPr>
          <w:sz w:val="10"/>
          <w:szCs w:val="10"/>
        </w:rPr>
      </w:pPr>
    </w:p>
    <w:p>
      <w:pPr>
        <w:rPr>
          <w:sz w:val="10"/>
          <w:szCs w:val="10"/>
        </w:rPr>
      </w:pPr>
    </w:p>
    <w:p>
      <w:pPr/>
      <w:r>
        <w:rPr>
          <w:b/>
        </w:rPr>
        <w:t xml:space="preserve">Codice regionale: TOS15_14.R04.004.004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€ 39,70070</w:t>
      </w:r>
    </w:p>
    <w:p>
      <w:pPr>
        <w:jc w:val="right"/>
        <w:spacing w:line="336" w:lineRule="auto"/>
      </w:pPr>
      <w:r>
        <w:rPr>
          <w:b/>
        </w:rPr>
        <w:t xml:space="preserve">Prezzo a m: € 50,22138</w:t>
      </w:r>
    </w:p>
    <w:p>
      <w:pPr>
        <w:jc w:val="right"/>
        <w:spacing w:line="336" w:lineRule="auto"/>
      </w:pPr>
      <w:r>
        <w:rPr>
          <w:b/>
        </w:rPr>
        <w:t xml:space="preserve">Di cui oneri di sicurezza afferenti l'impresa € 0,08933 (1,5 %)</w:t>
      </w:r>
    </w:p>
    <w:p>
      <w:pPr>
        <w:jc w:val="right"/>
        <w:spacing w:line="336" w:lineRule="auto"/>
      </w:pPr>
      <w:r>
        <w:rPr>
          <w:b/>
        </w:rPr>
        <w:t xml:space="preserve">Manodopera € 15,69391</w:t>
      </w:r>
    </w:p>
    <w:p>
      <w:pPr>
        <w:jc w:val="right"/>
        <w:spacing w:line="336" w:lineRule="auto"/>
      </w:pPr>
      <w:r>
        <w:rPr>
          <w:b/>
        </w:rPr>
        <w:t xml:space="preserve">Incidenza manodopera 31,25 %</w:t>
      </w:r>
    </w:p>
    <w:p>
      <w:pPr>
        <w:rPr>
          <w:sz w:val="10"/>
          <w:szCs w:val="10"/>
        </w:rPr>
      </w:pPr>
    </w:p>
    <w:p>
      <w:pPr>
        <w:rPr>
          <w:sz w:val="10"/>
          <w:szCs w:val="10"/>
        </w:rPr>
      </w:pPr>
    </w:p>
    <w:p>
      <w:pPr/>
      <w:r>
        <w:rPr>
          <w:b/>
        </w:rPr>
        <w:t xml:space="preserve">Codice regionale: TOS15_14.R04.004.005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€ 42,16010</w:t>
      </w:r>
    </w:p>
    <w:p>
      <w:pPr>
        <w:jc w:val="right"/>
        <w:spacing w:line="336" w:lineRule="auto"/>
      </w:pPr>
      <w:r>
        <w:rPr>
          <w:b/>
        </w:rPr>
        <w:t xml:space="preserve">Prezzo a m: € 53,33253</w:t>
      </w:r>
    </w:p>
    <w:p>
      <w:pPr>
        <w:jc w:val="right"/>
        <w:spacing w:line="336" w:lineRule="auto"/>
      </w:pPr>
      <w:r>
        <w:rPr>
          <w:b/>
        </w:rPr>
        <w:t xml:space="preserve">Di cui oneri di sicurezza afferenti l'impresa € 0,09486 (1,5 %)</w:t>
      </w:r>
    </w:p>
    <w:p>
      <w:pPr>
        <w:jc w:val="right"/>
        <w:spacing w:line="336" w:lineRule="auto"/>
      </w:pPr>
      <w:r>
        <w:rPr>
          <w:b/>
        </w:rPr>
        <w:t xml:space="preserve">Manodopera € 16,27517</w:t>
      </w:r>
    </w:p>
    <w:p>
      <w:pPr>
        <w:jc w:val="right"/>
        <w:spacing w:line="336" w:lineRule="auto"/>
      </w:pPr>
      <w:r>
        <w:rPr>
          <w:b/>
        </w:rPr>
        <w:t xml:space="preserve">Incidenza manodopera 30,52 %</w:t>
      </w:r>
    </w:p>
    <w:p>
      <w:pPr>
        <w:rPr>
          <w:sz w:val="10"/>
          <w:szCs w:val="10"/>
        </w:rPr>
      </w:pPr>
    </w:p>
    <w:p>
      <w:pPr>
        <w:rPr>
          <w:sz w:val="10"/>
          <w:szCs w:val="10"/>
        </w:rPr>
      </w:pPr>
    </w:p>
    <w:p>
      <w:pPr/>
      <w:r>
        <w:rPr>
          <w:b/>
        </w:rPr>
        <w:t xml:space="preserve">Codice regionale: TOS15_14.R04.004.006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€ 808,32910</w:t>
      </w:r>
    </w:p>
    <w:p>
      <w:pPr>
        <w:jc w:val="right"/>
        <w:spacing w:line="336" w:lineRule="auto"/>
      </w:pPr>
      <w:r>
        <w:rPr>
          <w:b/>
        </w:rPr>
        <w:t xml:space="preserve">Prezzo a m: € 1.022,53631</w:t>
      </w:r>
    </w:p>
    <w:p>
      <w:pPr>
        <w:jc w:val="right"/>
        <w:spacing w:line="336" w:lineRule="auto"/>
      </w:pPr>
      <w:r>
        <w:rPr>
          <w:b/>
        </w:rPr>
        <w:t xml:space="preserve">Di cui oneri di sicurezza afferenti l'impresa € 1,81874 (1,5 %)</w:t>
      </w:r>
    </w:p>
    <w:p>
      <w:pPr>
        <w:jc w:val="right"/>
        <w:spacing w:line="336" w:lineRule="auto"/>
      </w:pPr>
      <w:r>
        <w:rPr>
          <w:b/>
        </w:rPr>
        <w:t xml:space="preserve">Manodopera € 779,47381</w:t>
      </w:r>
    </w:p>
    <w:p>
      <w:pPr>
        <w:jc w:val="right"/>
        <w:spacing w:line="336" w:lineRule="auto"/>
      </w:pPr>
      <w:r>
        <w:rPr>
          <w:b/>
        </w:rPr>
        <w:t xml:space="preserve">Incidenza manodopera 76,23 %</w:t>
      </w:r>
    </w:p>
    <w:p>
      <w:pPr>
        <w:rPr>
          <w:sz w:val="10"/>
          <w:szCs w:val="10"/>
        </w:rPr>
      </w:pPr>
    </w:p>
    <w:p>
      <w:pPr>
        <w:rPr>
          <w:sz w:val="10"/>
          <w:szCs w:val="10"/>
        </w:rPr>
      </w:pPr>
    </w:p>
    <w:p>
      <w:pPr/>
      <w:r>
        <w:rPr>
          <w:b/>
        </w:rPr>
        <w:t xml:space="preserve">Codice regionale: TOS15_14.R04.004.007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€ 48,94641</w:t>
      </w:r>
    </w:p>
    <w:p>
      <w:pPr>
        <w:jc w:val="right"/>
        <w:spacing w:line="336" w:lineRule="auto"/>
      </w:pPr>
      <w:r>
        <w:rPr>
          <w:b/>
        </w:rPr>
        <w:t xml:space="preserve">Prezzo a m: € 61,91721</w:t>
      </w:r>
    </w:p>
    <w:p>
      <w:pPr>
        <w:jc w:val="right"/>
        <w:spacing w:line="336" w:lineRule="auto"/>
      </w:pPr>
      <w:r>
        <w:rPr>
          <w:b/>
        </w:rPr>
        <w:t xml:space="preserve">Di cui oneri di sicurezza afferenti l'impresa € 0,11013 (1,5 %)</w:t>
      </w:r>
    </w:p>
    <w:p>
      <w:pPr>
        <w:jc w:val="right"/>
        <w:spacing w:line="336" w:lineRule="auto"/>
      </w:pPr>
      <w:r>
        <w:rPr>
          <w:b/>
        </w:rPr>
        <w:t xml:space="preserve">Manodopera € 16,66267</w:t>
      </w:r>
    </w:p>
    <w:p>
      <w:pPr>
        <w:jc w:val="right"/>
        <w:spacing w:line="336" w:lineRule="auto"/>
      </w:pPr>
      <w:r>
        <w:rPr>
          <w:b/>
        </w:rPr>
        <w:t xml:space="preserve">Incidenza manodopera 26,91 %</w:t>
      </w:r>
    </w:p>
    <w:p>
      <w:pPr>
        <w:rPr>
          <w:sz w:val="10"/>
          <w:szCs w:val="10"/>
        </w:rPr>
      </w:pPr>
    </w:p>
    <w:p>
      <w:pPr>
        <w:rPr>
          <w:sz w:val="10"/>
          <w:szCs w:val="10"/>
        </w:rPr>
      </w:pPr>
    </w:p>
    <w:p>
      <w:pPr/>
      <w:r>
        <w:rPr>
          <w:b/>
        </w:rPr>
        <w:t xml:space="preserve">Codice regionale: TOS15_14.R04.005.001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€ 38,44602</w:t>
      </w:r>
    </w:p>
    <w:p>
      <w:pPr>
        <w:jc w:val="right"/>
        <w:spacing w:line="336" w:lineRule="auto"/>
      </w:pPr>
      <w:r>
        <w:rPr>
          <w:b/>
        </w:rPr>
        <w:t xml:space="preserve">Prezzo a m: € 48,63421</w:t>
      </w:r>
    </w:p>
    <w:p>
      <w:pPr>
        <w:jc w:val="right"/>
        <w:spacing w:line="336" w:lineRule="auto"/>
      </w:pPr>
      <w:r>
        <w:rPr>
          <w:b/>
        </w:rPr>
        <w:t xml:space="preserve">Di cui oneri di sicurezza afferenti l'impresa € 0,08650 (1,5 %)</w:t>
      </w:r>
    </w:p>
    <w:p>
      <w:pPr>
        <w:jc w:val="right"/>
        <w:spacing w:line="336" w:lineRule="auto"/>
      </w:pPr>
      <w:r>
        <w:rPr>
          <w:b/>
        </w:rPr>
        <w:t xml:space="preserve">Manodopera € 17,22165</w:t>
      </w:r>
    </w:p>
    <w:p>
      <w:pPr>
        <w:jc w:val="right"/>
        <w:spacing w:line="336" w:lineRule="auto"/>
      </w:pPr>
      <w:r>
        <w:rPr>
          <w:b/>
        </w:rPr>
        <w:t xml:space="preserve">Incidenza manodopera 35,41 %</w:t>
      </w:r>
    </w:p>
    <w:p>
      <w:pPr>
        <w:rPr>
          <w:sz w:val="10"/>
          <w:szCs w:val="10"/>
        </w:rPr>
      </w:pPr>
    </w:p>
    <w:p>
      <w:pPr>
        <w:rPr>
          <w:sz w:val="10"/>
          <w:szCs w:val="10"/>
        </w:rPr>
      </w:pPr>
    </w:p>
    <w:p>
      <w:pPr/>
      <w:r>
        <w:rPr>
          <w:b/>
        </w:rPr>
        <w:t xml:space="preserve">Codice regionale: TOS15_14.R04.005.002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€ 40,55127</w:t>
      </w:r>
    </w:p>
    <w:p>
      <w:pPr>
        <w:jc w:val="right"/>
        <w:spacing w:line="336" w:lineRule="auto"/>
      </w:pPr>
      <w:r>
        <w:rPr>
          <w:b/>
        </w:rPr>
        <w:t xml:space="preserve">Prezzo a m: € 51,29736</w:t>
      </w:r>
    </w:p>
    <w:p>
      <w:pPr>
        <w:jc w:val="right"/>
        <w:spacing w:line="336" w:lineRule="auto"/>
      </w:pPr>
      <w:r>
        <w:rPr>
          <w:b/>
        </w:rPr>
        <w:t xml:space="preserve">Di cui oneri di sicurezza afferenti l'impresa € 0,09124 (1,5 %)</w:t>
      </w:r>
    </w:p>
    <w:p>
      <w:pPr>
        <w:jc w:val="right"/>
        <w:spacing w:line="336" w:lineRule="auto"/>
      </w:pPr>
      <w:r>
        <w:rPr>
          <w:b/>
        </w:rPr>
        <w:t xml:space="preserve">Manodopera € 17,61400</w:t>
      </w:r>
    </w:p>
    <w:p>
      <w:pPr>
        <w:jc w:val="right"/>
        <w:spacing w:line="336" w:lineRule="auto"/>
      </w:pPr>
      <w:r>
        <w:rPr>
          <w:b/>
        </w:rPr>
        <w:t xml:space="preserve">Incidenza manodopera 34,34 %</w:t>
      </w:r>
    </w:p>
    <w:p>
      <w:pPr>
        <w:rPr>
          <w:sz w:val="10"/>
          <w:szCs w:val="10"/>
        </w:rPr>
      </w:pPr>
    </w:p>
    <w:p>
      <w:pPr>
        <w:rPr>
          <w:sz w:val="10"/>
          <w:szCs w:val="10"/>
        </w:rPr>
      </w:pPr>
    </w:p>
    <w:p>
      <w:pPr/>
      <w:r>
        <w:rPr>
          <w:b/>
        </w:rPr>
        <w:t xml:space="preserve">Codice regionale: TOS15_14.R04.005.003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€ 42,68687</w:t>
      </w:r>
    </w:p>
    <w:p>
      <w:pPr>
        <w:jc w:val="right"/>
        <w:spacing w:line="336" w:lineRule="auto"/>
      </w:pPr>
      <w:r>
        <w:rPr>
          <w:b/>
        </w:rPr>
        <w:t xml:space="preserve">Prezzo a m: € 53,99889</w:t>
      </w:r>
    </w:p>
    <w:p>
      <w:pPr>
        <w:jc w:val="right"/>
        <w:spacing w:line="336" w:lineRule="auto"/>
      </w:pPr>
      <w:r>
        <w:rPr>
          <w:b/>
        </w:rPr>
        <w:t xml:space="preserve">Di cui oneri di sicurezza afferenti l'impresa € 0,09605 (1,5 %)</w:t>
      </w:r>
    </w:p>
    <w:p>
      <w:pPr>
        <w:jc w:val="right"/>
        <w:spacing w:line="336" w:lineRule="auto"/>
      </w:pPr>
      <w:r>
        <w:rPr>
          <w:b/>
        </w:rPr>
        <w:t xml:space="preserve">Manodopera € 18,02378</w:t>
      </w:r>
    </w:p>
    <w:p>
      <w:pPr>
        <w:jc w:val="right"/>
        <w:spacing w:line="336" w:lineRule="auto"/>
      </w:pPr>
      <w:r>
        <w:rPr>
          <w:b/>
        </w:rPr>
        <w:t xml:space="preserve">Incidenza manodopera 33,38 %</w:t>
      </w:r>
    </w:p>
    <w:p>
      <w:pPr>
        <w:rPr>
          <w:sz w:val="10"/>
          <w:szCs w:val="10"/>
        </w:rPr>
      </w:pPr>
    </w:p>
    <w:p>
      <w:pPr>
        <w:rPr>
          <w:sz w:val="10"/>
          <w:szCs w:val="10"/>
        </w:rPr>
      </w:pPr>
    </w:p>
    <w:p>
      <w:pPr/>
      <w:r>
        <w:rPr>
          <w:b/>
        </w:rPr>
        <w:t xml:space="preserve">Codice regionale: TOS15_14.R04.005.004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€ 45,67485</w:t>
      </w:r>
    </w:p>
    <w:p>
      <w:pPr>
        <w:jc w:val="right"/>
        <w:spacing w:line="336" w:lineRule="auto"/>
      </w:pPr>
      <w:r>
        <w:rPr>
          <w:b/>
        </w:rPr>
        <w:t xml:space="preserve">Prezzo a m: € 57,77868</w:t>
      </w:r>
    </w:p>
    <w:p>
      <w:pPr>
        <w:jc w:val="right"/>
        <w:spacing w:line="336" w:lineRule="auto"/>
      </w:pPr>
      <w:r>
        <w:rPr>
          <w:b/>
        </w:rPr>
        <w:t xml:space="preserve">Di cui oneri di sicurezza afferenti l'impresa € 0,10277 (1,5 %)</w:t>
      </w:r>
    </w:p>
    <w:p>
      <w:pPr>
        <w:jc w:val="right"/>
        <w:spacing w:line="336" w:lineRule="auto"/>
      </w:pPr>
      <w:r>
        <w:rPr>
          <w:b/>
        </w:rPr>
        <w:t xml:space="preserve">Manodopera € 18,45294</w:t>
      </w:r>
    </w:p>
    <w:p>
      <w:pPr>
        <w:jc w:val="right"/>
        <w:spacing w:line="336" w:lineRule="auto"/>
      </w:pPr>
      <w:r>
        <w:rPr>
          <w:b/>
        </w:rPr>
        <w:t xml:space="preserve">Incidenza manodopera 31,94 %</w:t>
      </w:r>
    </w:p>
    <w:p>
      <w:pPr>
        <w:rPr>
          <w:sz w:val="10"/>
          <w:szCs w:val="10"/>
        </w:rPr>
      </w:pPr>
    </w:p>
    <w:p>
      <w:pPr>
        <w:rPr>
          <w:sz w:val="10"/>
          <w:szCs w:val="10"/>
        </w:rPr>
      </w:pPr>
    </w:p>
    <w:p>
      <w:pPr/>
      <w:r>
        <w:rPr>
          <w:b/>
        </w:rPr>
        <w:t xml:space="preserve">Codice regionale: TOS15_14.R04.005.005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€ 47,84897</w:t>
      </w:r>
    </w:p>
    <w:p>
      <w:pPr>
        <w:jc w:val="right"/>
        <w:spacing w:line="336" w:lineRule="auto"/>
      </w:pPr>
      <w:r>
        <w:rPr>
          <w:b/>
        </w:rPr>
        <w:t xml:space="preserve">Prezzo a m: € 60,52895</w:t>
      </w:r>
    </w:p>
    <w:p>
      <w:pPr>
        <w:jc w:val="right"/>
        <w:spacing w:line="336" w:lineRule="auto"/>
      </w:pPr>
      <w:r>
        <w:rPr>
          <w:b/>
        </w:rPr>
        <w:t xml:space="preserve">Di cui oneri di sicurezza afferenti l'impresa € 0,10766 (1,5 %)</w:t>
      </w:r>
    </w:p>
    <w:p>
      <w:pPr>
        <w:jc w:val="right"/>
        <w:spacing w:line="336" w:lineRule="auto"/>
      </w:pPr>
      <w:r>
        <w:rPr>
          <w:b/>
        </w:rPr>
        <w:t xml:space="preserve">Manodopera € 18,90245</w:t>
      </w:r>
    </w:p>
    <w:p>
      <w:pPr>
        <w:jc w:val="right"/>
        <w:spacing w:line="336" w:lineRule="auto"/>
      </w:pPr>
      <w:r>
        <w:rPr>
          <w:b/>
        </w:rPr>
        <w:t xml:space="preserve">Incidenza manodopera 31,23 %</w:t>
      </w:r>
    </w:p>
    <w:p>
      <w:pPr>
        <w:rPr>
          <w:sz w:val="10"/>
          <w:szCs w:val="10"/>
        </w:rPr>
      </w:pPr>
    </w:p>
    <w:p>
      <w:pPr>
        <w:rPr>
          <w:sz w:val="10"/>
          <w:szCs w:val="10"/>
        </w:rPr>
      </w:pPr>
    </w:p>
    <w:p>
      <w:pPr/>
      <w:r>
        <w:rPr>
          <w:b/>
        </w:rPr>
        <w:t xml:space="preserve">Codice regionale: TOS15_14.R04.005.006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€ 51,61722</w:t>
      </w:r>
    </w:p>
    <w:p>
      <w:pPr>
        <w:jc w:val="right"/>
        <w:spacing w:line="336" w:lineRule="auto"/>
      </w:pPr>
      <w:r>
        <w:rPr>
          <w:b/>
        </w:rPr>
        <w:t xml:space="preserve">Prezzo a m: € 65,29578</w:t>
      </w:r>
    </w:p>
    <w:p>
      <w:pPr>
        <w:jc w:val="right"/>
        <w:spacing w:line="336" w:lineRule="auto"/>
      </w:pPr>
      <w:r>
        <w:rPr>
          <w:b/>
        </w:rPr>
        <w:t xml:space="preserve">Di cui oneri di sicurezza afferenti l'impresa € 0,11614 (1,5 %)</w:t>
      </w:r>
    </w:p>
    <w:p>
      <w:pPr>
        <w:jc w:val="right"/>
        <w:spacing w:line="336" w:lineRule="auto"/>
      </w:pPr>
      <w:r>
        <w:rPr>
          <w:b/>
        </w:rPr>
        <w:t xml:space="preserve">Manodopera € 19,37520</w:t>
      </w:r>
    </w:p>
    <w:p>
      <w:pPr>
        <w:jc w:val="right"/>
        <w:spacing w:line="336" w:lineRule="auto"/>
      </w:pPr>
      <w:r>
        <w:rPr>
          <w:b/>
        </w:rPr>
        <w:t xml:space="preserve">Incidenza manodopera 29,67 %</w:t>
      </w:r>
    </w:p>
    <w:p>
      <w:pPr>
        <w:rPr>
          <w:sz w:val="10"/>
          <w:szCs w:val="10"/>
        </w:rPr>
      </w:pPr>
    </w:p>
    <w:p>
      <w:pPr>
        <w:rPr>
          <w:sz w:val="10"/>
          <w:szCs w:val="10"/>
        </w:rPr>
      </w:pPr>
    </w:p>
    <w:p>
      <w:pPr/>
      <w:r>
        <w:rPr>
          <w:b/>
        </w:rPr>
        <w:t xml:space="preserve">Codice regionale: TOS15_14.R04.005.007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€ 55,89388</w:t>
      </w:r>
    </w:p>
    <w:p>
      <w:pPr>
        <w:jc w:val="right"/>
        <w:spacing w:line="336" w:lineRule="auto"/>
      </w:pPr>
      <w:r>
        <w:rPr>
          <w:b/>
        </w:rPr>
        <w:t xml:space="preserve">Prezzo a m: € 70,70576</w:t>
      </w:r>
    </w:p>
    <w:p>
      <w:pPr>
        <w:jc w:val="right"/>
        <w:spacing w:line="336" w:lineRule="auto"/>
      </w:pPr>
      <w:r>
        <w:rPr>
          <w:b/>
        </w:rPr>
        <w:t xml:space="preserve">Di cui oneri di sicurezza afferenti l'impresa € 0,12576 (1,5 %)</w:t>
      </w:r>
    </w:p>
    <w:p>
      <w:pPr>
        <w:jc w:val="right"/>
        <w:spacing w:line="336" w:lineRule="auto"/>
      </w:pPr>
      <w:r>
        <w:rPr>
          <w:b/>
        </w:rPr>
        <w:t xml:space="preserve">Manodopera € 19,87120</w:t>
      </w:r>
    </w:p>
    <w:p>
      <w:pPr>
        <w:jc w:val="right"/>
        <w:spacing w:line="336" w:lineRule="auto"/>
      </w:pPr>
      <w:r>
        <w:rPr>
          <w:b/>
        </w:rPr>
        <w:t xml:space="preserve">Incidenza manodopera 28,1 %</w:t>
      </w:r>
    </w:p>
    <w:p>
      <w:pPr>
        <w:rPr>
          <w:sz w:val="10"/>
          <w:szCs w:val="10"/>
        </w:rPr>
      </w:pPr>
    </w:p>
    <w:p>
      <w:pPr>
        <w:rPr>
          <w:sz w:val="10"/>
          <w:szCs w:val="10"/>
        </w:rPr>
      </w:pPr>
    </w:p>
    <w:p>
      <w:pPr/>
      <w:r>
        <w:rPr>
          <w:b/>
        </w:rPr>
        <w:t xml:space="preserve">Codice regionale: TOS15_14.R04.006.001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€ 43,10913</w:t>
      </w:r>
    </w:p>
    <w:p>
      <w:pPr>
        <w:jc w:val="right"/>
        <w:spacing w:line="336" w:lineRule="auto"/>
      </w:pPr>
      <w:r>
        <w:rPr>
          <w:b/>
        </w:rPr>
        <w:t xml:space="preserve">Prezzo a m: € 54,53305</w:t>
      </w:r>
    </w:p>
    <w:p>
      <w:pPr>
        <w:jc w:val="right"/>
        <w:spacing w:line="336" w:lineRule="auto"/>
      </w:pPr>
      <w:r>
        <w:rPr>
          <w:b/>
        </w:rPr>
        <w:t xml:space="preserve">Di cui oneri di sicurezza afferenti l'impresa € 0,09700 (1,5 %)</w:t>
      </w:r>
    </w:p>
    <w:p>
      <w:pPr>
        <w:jc w:val="right"/>
        <w:spacing w:line="336" w:lineRule="auto"/>
      </w:pPr>
      <w:r>
        <w:rPr>
          <w:b/>
        </w:rPr>
        <w:t xml:space="preserve">Manodopera € 19,37520</w:t>
      </w:r>
    </w:p>
    <w:p>
      <w:pPr>
        <w:jc w:val="right"/>
        <w:spacing w:line="336" w:lineRule="auto"/>
      </w:pPr>
      <w:r>
        <w:rPr>
          <w:b/>
        </w:rPr>
        <w:t xml:space="preserve">Incidenza manodopera 35,53 %</w:t>
      </w:r>
    </w:p>
    <w:p>
      <w:pPr>
        <w:rPr>
          <w:sz w:val="10"/>
          <w:szCs w:val="10"/>
        </w:rPr>
      </w:pPr>
    </w:p>
    <w:p>
      <w:pPr>
        <w:rPr>
          <w:sz w:val="10"/>
          <w:szCs w:val="10"/>
        </w:rPr>
      </w:pPr>
    </w:p>
    <w:p>
      <w:pPr/>
      <w:r>
        <w:rPr>
          <w:b/>
        </w:rPr>
        <w:t xml:space="preserve">Codice regionale: TOS15_14.R04.006.002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€ 45,44093</w:t>
      </w:r>
    </w:p>
    <w:p>
      <w:pPr>
        <w:jc w:val="right"/>
        <w:spacing w:line="336" w:lineRule="auto"/>
      </w:pPr>
      <w:r>
        <w:rPr>
          <w:b/>
        </w:rPr>
        <w:t xml:space="preserve">Prezzo a m: € 57,48278</w:t>
      </w:r>
    </w:p>
    <w:p>
      <w:pPr>
        <w:jc w:val="right"/>
        <w:spacing w:line="336" w:lineRule="auto"/>
      </w:pPr>
      <w:r>
        <w:rPr>
          <w:b/>
        </w:rPr>
        <w:t xml:space="preserve">Di cui oneri di sicurezza afferenti l'impresa € 0,10224 (1,5 %)</w:t>
      </w:r>
    </w:p>
    <w:p>
      <w:pPr>
        <w:jc w:val="right"/>
        <w:spacing w:line="336" w:lineRule="auto"/>
      </w:pPr>
      <w:r>
        <w:rPr>
          <w:b/>
        </w:rPr>
        <w:t xml:space="preserve">Manodopera € 19,87217</w:t>
      </w:r>
    </w:p>
    <w:p>
      <w:pPr>
        <w:jc w:val="right"/>
        <w:spacing w:line="336" w:lineRule="auto"/>
      </w:pPr>
      <w:r>
        <w:rPr>
          <w:b/>
        </w:rPr>
        <w:t xml:space="preserve">Incidenza manodopera 34,57 %</w:t>
      </w:r>
    </w:p>
    <w:p>
      <w:pPr>
        <w:rPr>
          <w:sz w:val="10"/>
          <w:szCs w:val="10"/>
        </w:rPr>
      </w:pPr>
    </w:p>
    <w:p>
      <w:pPr>
        <w:rPr>
          <w:sz w:val="10"/>
          <w:szCs w:val="10"/>
        </w:rPr>
      </w:pPr>
    </w:p>
    <w:p>
      <w:pPr/>
      <w:r>
        <w:rPr>
          <w:b/>
        </w:rPr>
        <w:t xml:space="preserve">Codice regionale: TOS15_14.R04.006.003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€ 47,82196</w:t>
      </w:r>
    </w:p>
    <w:p>
      <w:pPr>
        <w:jc w:val="right"/>
        <w:spacing w:line="336" w:lineRule="auto"/>
      </w:pPr>
      <w:r>
        <w:rPr>
          <w:b/>
        </w:rPr>
        <w:t xml:space="preserve">Prezzo a m: € 60,49478</w:t>
      </w:r>
    </w:p>
    <w:p>
      <w:pPr>
        <w:jc w:val="right"/>
        <w:spacing w:line="336" w:lineRule="auto"/>
      </w:pPr>
      <w:r>
        <w:rPr>
          <w:b/>
        </w:rPr>
        <w:t xml:space="preserve">Di cui oneri di sicurezza afferenti l'impresa € 0,10760 (1,5 %)</w:t>
      </w:r>
    </w:p>
    <w:p>
      <w:pPr>
        <w:jc w:val="right"/>
        <w:spacing w:line="336" w:lineRule="auto"/>
      </w:pPr>
      <w:r>
        <w:rPr>
          <w:b/>
        </w:rPr>
        <w:t xml:space="preserve">Manodopera € 20,39531</w:t>
      </w:r>
    </w:p>
    <w:p>
      <w:pPr>
        <w:jc w:val="right"/>
        <w:spacing w:line="336" w:lineRule="auto"/>
      </w:pPr>
      <w:r>
        <w:rPr>
          <w:b/>
        </w:rPr>
        <w:t xml:space="preserve">Incidenza manodopera 33,71 %</w:t>
      </w:r>
    </w:p>
    <w:p>
      <w:pPr>
        <w:rPr>
          <w:sz w:val="10"/>
          <w:szCs w:val="10"/>
        </w:rPr>
      </w:pPr>
    </w:p>
    <w:p>
      <w:pPr>
        <w:rPr>
          <w:sz w:val="10"/>
          <w:szCs w:val="10"/>
        </w:rPr>
      </w:pPr>
    </w:p>
    <w:p>
      <w:pPr/>
      <w:r>
        <w:rPr>
          <w:b/>
        </w:rPr>
        <w:t xml:space="preserve">Codice regionale: TOS15_14.R04.006.004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€ 51,07424</w:t>
      </w:r>
    </w:p>
    <w:p>
      <w:pPr>
        <w:jc w:val="right"/>
        <w:spacing w:line="336" w:lineRule="auto"/>
      </w:pPr>
      <w:r>
        <w:rPr>
          <w:b/>
        </w:rPr>
        <w:t xml:space="preserve">Prezzo a m: € 64,60892</w:t>
      </w:r>
    </w:p>
    <w:p>
      <w:pPr>
        <w:jc w:val="right"/>
        <w:spacing w:line="336" w:lineRule="auto"/>
      </w:pPr>
      <w:r>
        <w:rPr>
          <w:b/>
        </w:rPr>
        <w:t xml:space="preserve">Di cui oneri di sicurezza afferenti l'impresa € 0,11492 (1,5 %)</w:t>
      </w:r>
    </w:p>
    <w:p>
      <w:pPr>
        <w:jc w:val="right"/>
        <w:spacing w:line="336" w:lineRule="auto"/>
      </w:pPr>
      <w:r>
        <w:rPr>
          <w:b/>
        </w:rPr>
        <w:t xml:space="preserve">Manodopera € 20,94653</w:t>
      </w:r>
    </w:p>
    <w:p>
      <w:pPr>
        <w:jc w:val="right"/>
        <w:spacing w:line="336" w:lineRule="auto"/>
      </w:pPr>
      <w:r>
        <w:rPr>
          <w:b/>
        </w:rPr>
        <w:t xml:space="preserve">Incidenza manodopera 32,42 %</w:t>
      </w:r>
    </w:p>
    <w:p>
      <w:pPr>
        <w:rPr>
          <w:sz w:val="10"/>
          <w:szCs w:val="10"/>
        </w:rPr>
      </w:pPr>
    </w:p>
    <w:p>
      <w:pPr>
        <w:rPr>
          <w:sz w:val="10"/>
          <w:szCs w:val="10"/>
        </w:rPr>
      </w:pPr>
    </w:p>
    <w:p>
      <w:pPr/>
      <w:r>
        <w:rPr>
          <w:b/>
        </w:rPr>
        <w:t xml:space="preserve">Codice regionale: TOS15_14.R04.006.005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€ 53,53365</w:t>
      </w:r>
    </w:p>
    <w:p>
      <w:pPr>
        <w:jc w:val="right"/>
        <w:spacing w:line="336" w:lineRule="auto"/>
      </w:pPr>
      <w:r>
        <w:rPr>
          <w:b/>
        </w:rPr>
        <w:t xml:space="preserve">Prezzo a m: € 67,72007</w:t>
      </w:r>
    </w:p>
    <w:p>
      <w:pPr>
        <w:jc w:val="right"/>
        <w:spacing w:line="336" w:lineRule="auto"/>
      </w:pPr>
      <w:r>
        <w:rPr>
          <w:b/>
        </w:rPr>
        <w:t xml:space="preserve">Di cui oneri di sicurezza afferenti l'impresa € 0,12045 (1,5 %)</w:t>
      </w:r>
    </w:p>
    <w:p>
      <w:pPr>
        <w:jc w:val="right"/>
        <w:spacing w:line="336" w:lineRule="auto"/>
      </w:pPr>
      <w:r>
        <w:rPr>
          <w:b/>
        </w:rPr>
        <w:t xml:space="preserve">Manodopera € 21,52778</w:t>
      </w:r>
    </w:p>
    <w:p>
      <w:pPr>
        <w:jc w:val="right"/>
        <w:spacing w:line="336" w:lineRule="auto"/>
      </w:pPr>
      <w:r>
        <w:rPr>
          <w:b/>
        </w:rPr>
        <w:t xml:space="preserve">Incidenza manodopera 31,79 %</w:t>
      </w:r>
    </w:p>
    <w:p>
      <w:pPr>
        <w:rPr>
          <w:sz w:val="10"/>
          <w:szCs w:val="10"/>
        </w:rPr>
      </w:pPr>
    </w:p>
    <w:p>
      <w:pPr>
        <w:rPr>
          <w:sz w:val="10"/>
          <w:szCs w:val="10"/>
        </w:rPr>
      </w:pPr>
    </w:p>
    <w:p>
      <w:pPr/>
      <w:r>
        <w:rPr>
          <w:b/>
        </w:rPr>
        <w:t xml:space="preserve">Codice regionale: TOS15_14.R04.006.006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€ 57,61025</w:t>
      </w:r>
    </w:p>
    <w:p>
      <w:pPr>
        <w:jc w:val="right"/>
        <w:spacing w:line="336" w:lineRule="auto"/>
      </w:pPr>
      <w:r>
        <w:rPr>
          <w:b/>
        </w:rPr>
        <w:t xml:space="preserve">Prezzo a m: € 72,87697</w:t>
      </w:r>
    </w:p>
    <w:p>
      <w:pPr>
        <w:jc w:val="right"/>
        <w:spacing w:line="336" w:lineRule="auto"/>
      </w:pPr>
      <w:r>
        <w:rPr>
          <w:b/>
        </w:rPr>
        <w:t xml:space="preserve">Di cui oneri di sicurezza afferenti l'impresa € 0,12962 (1,5 %)</w:t>
      </w:r>
    </w:p>
    <w:p>
      <w:pPr>
        <w:jc w:val="right"/>
        <w:spacing w:line="336" w:lineRule="auto"/>
      </w:pPr>
      <w:r>
        <w:rPr>
          <w:b/>
        </w:rPr>
        <w:t xml:space="preserve">Manodopera € 22,14295</w:t>
      </w:r>
    </w:p>
    <w:p>
      <w:pPr>
        <w:jc w:val="right"/>
        <w:spacing w:line="336" w:lineRule="auto"/>
      </w:pPr>
      <w:r>
        <w:rPr>
          <w:b/>
        </w:rPr>
        <w:t xml:space="preserve">Incidenza manodopera 30,38 %</w:t>
      </w:r>
    </w:p>
    <w:p>
      <w:pPr>
        <w:rPr>
          <w:sz w:val="10"/>
          <w:szCs w:val="10"/>
        </w:rPr>
      </w:pPr>
    </w:p>
    <w:p>
      <w:pPr>
        <w:rPr>
          <w:sz w:val="10"/>
          <w:szCs w:val="10"/>
        </w:rPr>
      </w:pPr>
    </w:p>
    <w:p>
      <w:pPr/>
      <w:r>
        <w:rPr>
          <w:b/>
        </w:rPr>
        <w:t xml:space="preserve">Codice regionale: TOS15_14.R04.006.007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€ 62,22254</w:t>
      </w:r>
    </w:p>
    <w:p>
      <w:pPr>
        <w:jc w:val="right"/>
        <w:spacing w:line="336" w:lineRule="auto"/>
      </w:pPr>
      <w:r>
        <w:rPr>
          <w:b/>
        </w:rPr>
        <w:t xml:space="preserve">Prezzo a m: € 78,71151</w:t>
      </w:r>
    </w:p>
    <w:p>
      <w:pPr>
        <w:jc w:val="right"/>
        <w:spacing w:line="336" w:lineRule="auto"/>
      </w:pPr>
      <w:r>
        <w:rPr>
          <w:b/>
        </w:rPr>
        <w:t xml:space="preserve">Di cui oneri di sicurezza afferenti l'impresa € 0,14000 (1,5 %)</w:t>
      </w:r>
    </w:p>
    <w:p>
      <w:pPr>
        <w:jc w:val="right"/>
        <w:spacing w:line="336" w:lineRule="auto"/>
      </w:pPr>
      <w:r>
        <w:rPr>
          <w:b/>
        </w:rPr>
        <w:t xml:space="preserve">Manodopera € 22,79396</w:t>
      </w:r>
    </w:p>
    <w:p>
      <w:pPr>
        <w:jc w:val="right"/>
        <w:spacing w:line="336" w:lineRule="auto"/>
      </w:pPr>
      <w:r>
        <w:rPr>
          <w:b/>
        </w:rPr>
        <w:t xml:space="preserve">Incidenza manodopera 28,96 %</w:t>
      </w:r>
    </w:p>
    <w:p>
      <w:pPr>
        <w:rPr>
          <w:sz w:val="10"/>
          <w:szCs w:val="10"/>
        </w:rPr>
      </w:pPr>
    </w:p>
    <w:p>
      <w:pPr>
        <w:rPr>
          <w:sz w:val="10"/>
          <w:szCs w:val="10"/>
        </w:rPr>
      </w:pPr>
    </w:p>
    <w:p>
      <w:pPr/>
      <w:r>
        <w:rPr>
          <w:b/>
        </w:rPr>
        <w:t xml:space="preserve">Codice regionale: TOS15_14.R04.010.001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001 - in tubi di acciaio S 355, congiunti a mezzo saldatura o manicotto filettato</w:t>
            </w:r>
          </w:p>
        </w:tc>
      </w:tr>
    </w:tbl>
    <w:p>
      <w:pPr>
        <w:jc w:val="right"/>
      </w:pPr>
    </w:p>
    <w:p>
      <w:pPr>
        <w:jc w:val="right"/>
        <w:spacing w:line="336" w:lineRule="auto"/>
      </w:pPr>
      <w:r>
        <w:rPr>
          <w:b/>
        </w:rPr>
        <w:t xml:space="preserve">Prezzo senza S. G. e Util. a kg: € 1,02569</w:t>
      </w:r>
    </w:p>
    <w:p>
      <w:pPr>
        <w:jc w:val="right"/>
        <w:spacing w:line="336" w:lineRule="auto"/>
      </w:pPr>
      <w:r>
        <w:rPr>
          <w:b/>
        </w:rPr>
        <w:t xml:space="preserve">Prezzo a kg: € 1,29750</w:t>
      </w:r>
    </w:p>
    <w:p>
      <w:pPr>
        <w:jc w:val="right"/>
        <w:spacing w:line="336" w:lineRule="auto"/>
      </w:pPr>
      <w:r>
        <w:rPr>
          <w:b/>
        </w:rPr>
        <w:t xml:space="preserve">Di cui oneri di sicurezza afferenti l'impresa € 0,00385 (2,5 %)</w:t>
      </w:r>
    </w:p>
    <w:p>
      <w:pPr>
        <w:jc w:val="right"/>
        <w:spacing w:line="336" w:lineRule="auto"/>
      </w:pPr>
      <w:r>
        <w:rPr>
          <w:b/>
        </w:rPr>
        <w:t xml:space="preserve">Manodopera € 0,47569</w:t>
      </w:r>
    </w:p>
    <w:p>
      <w:pPr>
        <w:jc w:val="right"/>
        <w:spacing w:line="336" w:lineRule="auto"/>
      </w:pPr>
      <w:r>
        <w:rPr>
          <w:b/>
        </w:rPr>
        <w:t xml:space="preserve">Incidenza manodopera 36,66 %</w:t>
      </w:r>
    </w:p>
    <w:p>
      <w:pPr>
        <w:rPr>
          <w:sz w:val="10"/>
          <w:szCs w:val="10"/>
        </w:rPr>
      </w:pPr>
    </w:p>
    <w:p>
      <w:pPr>
        <w:rPr>
          <w:sz w:val="10"/>
          <w:szCs w:val="10"/>
        </w:rPr>
      </w:pPr>
    </w:p>
    <w:p>
      <w:pPr/>
      <w:r>
        <w:rPr>
          <w:b/>
        </w:rPr>
        <w:t xml:space="preserve">Codice regionale: TOS15_14.R04.010.002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002 - in tubi di acciaio S 355, congiunti a mezzo saldatura o manicotto filettato, muniti di finestrature costituite da due coppie di fori di diametro non inferiore a 12 mm, a due a due diametralmente opposti, distanziati fra di loro di circa 60 mm lungo l'asse del tubo. Ogni doppia coppia di fori sarà distanziata dalla successiva di circa m. 1,00 lungo l'asse del tubo e rivestita da un manicotto in gomma non inferiore a 3,5 mm., aderente al tubo, posto a cavallo dei fori stessi e mantenuto in sede da anelli in filo di acciaio</w:t>
            </w:r>
          </w:p>
        </w:tc>
      </w:tr>
    </w:tbl>
    <w:p>
      <w:pPr>
        <w:jc w:val="right"/>
      </w:pPr>
    </w:p>
    <w:p>
      <w:pPr>
        <w:jc w:val="right"/>
        <w:spacing w:line="336" w:lineRule="auto"/>
      </w:pPr>
      <w:r>
        <w:rPr>
          <w:b/>
        </w:rPr>
        <w:t xml:space="preserve">Prezzo senza S. G. e Util. a kg: € 2,03207</w:t>
      </w:r>
    </w:p>
    <w:p>
      <w:pPr>
        <w:jc w:val="right"/>
        <w:spacing w:line="336" w:lineRule="auto"/>
      </w:pPr>
      <w:r>
        <w:rPr>
          <w:b/>
        </w:rPr>
        <w:t xml:space="preserve">Prezzo a kg: € 2,57057</w:t>
      </w:r>
    </w:p>
    <w:p>
      <w:pPr>
        <w:jc w:val="right"/>
        <w:spacing w:line="336" w:lineRule="auto"/>
      </w:pPr>
      <w:r>
        <w:rPr>
          <w:b/>
        </w:rPr>
        <w:t xml:space="preserve">Di cui oneri di sicurezza afferenti l'impresa € 0,00762 (2,5 %)</w:t>
      </w:r>
    </w:p>
    <w:p>
      <w:pPr>
        <w:jc w:val="right"/>
        <w:spacing w:line="336" w:lineRule="auto"/>
      </w:pPr>
      <w:r>
        <w:rPr>
          <w:b/>
        </w:rPr>
        <w:t xml:space="preserve">Manodopera € 1,42707</w:t>
      </w:r>
    </w:p>
    <w:p>
      <w:pPr>
        <w:jc w:val="right"/>
        <w:spacing w:line="336" w:lineRule="auto"/>
      </w:pPr>
      <w:r>
        <w:rPr>
          <w:b/>
        </w:rPr>
        <w:t xml:space="preserve">Incidenza manodopera 55,52 %</w:t>
      </w:r>
    </w:p>
    <w:p>
      <w:pPr>
        <w:rPr>
          <w:sz w:val="10"/>
          <w:szCs w:val="10"/>
        </w:rPr>
      </w:pPr>
    </w:p>
    <w:p>
      <w:pPr>
        <w:rPr>
          <w:sz w:val="10"/>
          <w:szCs w:val="10"/>
        </w:rPr>
      </w:pPr>
    </w:p>
    <w:p>
      <w:pPr/>
      <w:r>
        <w:rPr>
          <w:b/>
        </w:rPr>
        <w:t xml:space="preserve">Codice regionale: TOS15_14.R04.010.003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003 - in profilati di acciaio di qualsiasi tipo a profilo aperto congiunti tra di loro a mezzo saldatura</w:t>
            </w:r>
          </w:p>
        </w:tc>
      </w:tr>
    </w:tbl>
    <w:p>
      <w:pPr>
        <w:jc w:val="right"/>
      </w:pPr>
    </w:p>
    <w:p>
      <w:pPr>
        <w:jc w:val="right"/>
        <w:spacing w:line="336" w:lineRule="auto"/>
      </w:pPr>
      <w:r>
        <w:rPr>
          <w:b/>
        </w:rPr>
        <w:t xml:space="preserve">Prezzo senza S. G. e Util. a kg: € 1,39969</w:t>
      </w:r>
    </w:p>
    <w:p>
      <w:pPr>
        <w:jc w:val="right"/>
        <w:spacing w:line="336" w:lineRule="auto"/>
      </w:pPr>
      <w:r>
        <w:rPr>
          <w:b/>
        </w:rPr>
        <w:t xml:space="preserve">Prezzo a kg: € 1,77061</w:t>
      </w:r>
    </w:p>
    <w:p>
      <w:pPr>
        <w:jc w:val="right"/>
        <w:spacing w:line="336" w:lineRule="auto"/>
      </w:pPr>
      <w:r>
        <w:rPr>
          <w:b/>
        </w:rPr>
        <w:t xml:space="preserve">Di cui oneri di sicurezza afferenti l'impresa € 0,00525 (2,5 %)</w:t>
      </w:r>
    </w:p>
    <w:p>
      <w:pPr>
        <w:jc w:val="right"/>
        <w:spacing w:line="336" w:lineRule="auto"/>
      </w:pPr>
      <w:r>
        <w:rPr>
          <w:b/>
        </w:rPr>
        <w:t xml:space="preserve">Manodopera € 0,47569</w:t>
      </w:r>
    </w:p>
    <w:p>
      <w:pPr>
        <w:jc w:val="right"/>
        <w:spacing w:line="336" w:lineRule="auto"/>
      </w:pPr>
      <w:r>
        <w:rPr>
          <w:b/>
        </w:rPr>
        <w:t xml:space="preserve">Incidenza manodopera 26,87 %</w:t>
      </w:r>
    </w:p>
    <w:p>
      <w:pPr>
        <w:rPr>
          <w:sz w:val="10"/>
          <w:szCs w:val="10"/>
        </w:rPr>
      </w:pPr>
    </w:p>
    <w:p>
      <w:pPr>
        <w:rPr>
          <w:sz w:val="10"/>
          <w:szCs w:val="10"/>
        </w:rPr>
      </w:pPr>
    </w:p>
    <w:p>
      <w:pPr/>
      <w:r>
        <w:rPr>
          <w:b/>
        </w:rPr>
        <w:t xml:space="preserve">Codice regionale: TOS15_14.R04.010.004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004 - compenso per ogni valvola praticata nell'armatura dei micropali utilizzata per iniezione ad alta pressione</w:t>
            </w:r>
          </w:p>
        </w:tc>
      </w:tr>
    </w:tbl>
    <w:p>
      <w:pPr>
        <w:jc w:val="right"/>
      </w:pPr>
    </w:p>
    <w:p>
      <w:pPr>
        <w:jc w:val="right"/>
        <w:spacing w:line="336" w:lineRule="auto"/>
      </w:pPr>
      <w:r>
        <w:rPr>
          <w:b/>
        </w:rPr>
        <w:t xml:space="preserve">Prezzo senza S. G. e Util. a cad: € 9,07569</w:t>
      </w:r>
    </w:p>
    <w:p>
      <w:pPr>
        <w:jc w:val="right"/>
        <w:spacing w:line="336" w:lineRule="auto"/>
      </w:pPr>
      <w:r>
        <w:rPr>
          <w:b/>
        </w:rPr>
        <w:t xml:space="preserve">Prezzo a cad: € 11,48075</w:t>
      </w:r>
    </w:p>
    <w:p>
      <w:pPr>
        <w:jc w:val="right"/>
        <w:spacing w:line="336" w:lineRule="auto"/>
      </w:pPr>
      <w:r>
        <w:rPr>
          <w:b/>
        </w:rPr>
        <w:t xml:space="preserve">Di cui oneri di sicurezza afferenti l'impresa € 0,03403 (2,5 %)</w:t>
      </w:r>
    </w:p>
    <w:p>
      <w:pPr>
        <w:jc w:val="right"/>
        <w:spacing w:line="336" w:lineRule="auto"/>
      </w:pPr>
      <w:r>
        <w:rPr>
          <w:b/>
        </w:rPr>
        <w:t xml:space="preserve">Manodopera € 0,47569</w:t>
      </w:r>
    </w:p>
    <w:p>
      <w:pPr>
        <w:jc w:val="right"/>
        <w:spacing w:line="336" w:lineRule="auto"/>
      </w:pPr>
      <w:r>
        <w:rPr>
          <w:b/>
        </w:rPr>
        <w:t xml:space="preserve">Incidenza manodopera 4,14 %</w:t>
      </w:r>
    </w:p>
    <w:p>
      <w:pPr>
        <w:rPr>
          <w:sz w:val="10"/>
          <w:szCs w:val="10"/>
        </w:rPr>
      </w:pPr>
    </w:p>
    <w:p>
      <w:pPr>
        <w:rPr>
          <w:sz w:val="10"/>
          <w:szCs w:val="10"/>
        </w:rPr>
      </w:pPr>
    </w:p>
    <w:p>
      <w:pPr>
        <w:sectPr>
          <w:headerReference w:type="default" r:id="rId147"/>
          <w:footerReference w:type="default" r:id="rId148"/>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TOS15_14.R05</w:t>
      </w:r>
    </w:p>
    <w:tbl>
      <w:tblGrid>
        <w:gridCol w:w="1200" w:type="dxa"/>
        <w:gridCol w:w="7900" w:type="dxa"/>
      </w:tblGrid>
      <w:tr>
        <w:trPr/>
        <w:tc>
          <w:tcPr>
            <w:tcW w:w="1200" w:type="dxa"/>
          </w:tcPr>
          <w:p>
            <w:pPr/>
            <w:r>
              <w:rPr/>
              <w:t xml:space="preserve">Capitolo: </w:t>
            </w:r>
          </w:p>
        </w:tc>
        <w:tc>
          <w:tcPr>
            <w:tcW w:w="7900" w:type="dxa"/>
          </w:tcPr>
          <w:p>
            <w:pPr/>
            <w:r>
              <w:rPr/>
              <w:t xml:space="preserve">DIAFRAMMI CONTINUI</w:t>
            </w:r>
          </w:p>
        </w:tc>
      </w:tr>
    </w:tbl>
    <w:p>
      <w:pPr>
        <w:rPr>
          <w:sz w:val="10"/>
          <w:szCs w:val="10"/>
        </w:rPr>
      </w:pPr>
    </w:p>
    <w:p>
      <w:pPr/>
      <w:r>
        <w:rPr>
          <w:b/>
        </w:rPr>
        <w:t xml:space="preserve">Codice regionale: TOS15_14.R05.001.001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001 - diaframma spessore 50 cm</w:t>
            </w:r>
          </w:p>
        </w:tc>
      </w:tr>
    </w:tbl>
    <w:p>
      <w:pPr>
        <w:jc w:val="right"/>
      </w:pPr>
    </w:p>
    <w:p>
      <w:pPr>
        <w:jc w:val="right"/>
        <w:spacing w:line="336" w:lineRule="auto"/>
      </w:pPr>
      <w:r>
        <w:rPr>
          <w:b/>
        </w:rPr>
        <w:t xml:space="preserve">Prezzo senza S. G. e Util. a ml: € 105,52906</w:t>
      </w:r>
    </w:p>
    <w:p>
      <w:pPr>
        <w:jc w:val="right"/>
        <w:spacing w:line="336" w:lineRule="auto"/>
      </w:pPr>
      <w:r>
        <w:rPr>
          <w:b/>
        </w:rPr>
        <w:t xml:space="preserve">Prezzo a ml: € 133,49426</w:t>
      </w:r>
    </w:p>
    <w:p>
      <w:pPr>
        <w:jc w:val="right"/>
        <w:spacing w:line="336" w:lineRule="auto"/>
      </w:pPr>
      <w:r>
        <w:rPr>
          <w:b/>
        </w:rPr>
        <w:t xml:space="preserve">Di cui oneri di sicurezza afferenti l'impresa € 0,23744 (1,5 %)</w:t>
      </w:r>
    </w:p>
    <w:p>
      <w:pPr>
        <w:jc w:val="right"/>
        <w:spacing w:line="336" w:lineRule="auto"/>
      </w:pPr>
      <w:r>
        <w:rPr>
          <w:b/>
        </w:rPr>
        <w:t xml:space="preserve">Manodopera € 19,78831</w:t>
      </w:r>
    </w:p>
    <w:p>
      <w:pPr>
        <w:jc w:val="right"/>
        <w:spacing w:line="336" w:lineRule="auto"/>
      </w:pPr>
      <w:r>
        <w:rPr>
          <w:b/>
        </w:rPr>
        <w:t xml:space="preserve">Incidenza manodopera 14,82 %</w:t>
      </w:r>
    </w:p>
    <w:p>
      <w:pPr>
        <w:rPr>
          <w:sz w:val="10"/>
          <w:szCs w:val="10"/>
        </w:rPr>
      </w:pPr>
    </w:p>
    <w:p>
      <w:pPr>
        <w:rPr>
          <w:sz w:val="10"/>
          <w:szCs w:val="10"/>
        </w:rPr>
      </w:pPr>
    </w:p>
    <w:p>
      <w:pPr/>
      <w:r>
        <w:rPr>
          <w:b/>
        </w:rPr>
        <w:t xml:space="preserve">Codice regionale: TOS15_14.R05.001.002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002 - diaframma spessore 60 cm</w:t>
            </w:r>
          </w:p>
        </w:tc>
      </w:tr>
    </w:tbl>
    <w:p>
      <w:pPr>
        <w:jc w:val="right"/>
      </w:pPr>
    </w:p>
    <w:p>
      <w:pPr>
        <w:jc w:val="right"/>
        <w:spacing w:line="336" w:lineRule="auto"/>
      </w:pPr>
      <w:r>
        <w:rPr>
          <w:b/>
        </w:rPr>
        <w:t xml:space="preserve">Prezzo senza S. G. e Util. a ml: € 116,30921</w:t>
      </w:r>
    </w:p>
    <w:p>
      <w:pPr>
        <w:jc w:val="right"/>
        <w:spacing w:line="336" w:lineRule="auto"/>
      </w:pPr>
      <w:r>
        <w:rPr>
          <w:b/>
        </w:rPr>
        <w:t xml:space="preserve">Prezzo a ml: € 147,13115</w:t>
      </w:r>
    </w:p>
    <w:p>
      <w:pPr>
        <w:jc w:val="right"/>
        <w:spacing w:line="336" w:lineRule="auto"/>
      </w:pPr>
      <w:r>
        <w:rPr>
          <w:b/>
        </w:rPr>
        <w:t xml:space="preserve">Di cui oneri di sicurezza afferenti l'impresa € 0,26170 (1,5 %)</w:t>
      </w:r>
    </w:p>
    <w:p>
      <w:pPr>
        <w:jc w:val="right"/>
        <w:spacing w:line="336" w:lineRule="auto"/>
      </w:pPr>
      <w:r>
        <w:rPr>
          <w:b/>
        </w:rPr>
        <w:t xml:space="preserve">Manodopera € 20,47102</w:t>
      </w:r>
    </w:p>
    <w:p>
      <w:pPr>
        <w:jc w:val="right"/>
        <w:spacing w:line="336" w:lineRule="auto"/>
      </w:pPr>
      <w:r>
        <w:rPr>
          <w:b/>
        </w:rPr>
        <w:t xml:space="preserve">Incidenza manodopera 13,91 %</w:t>
      </w:r>
    </w:p>
    <w:p>
      <w:pPr>
        <w:rPr>
          <w:sz w:val="10"/>
          <w:szCs w:val="10"/>
        </w:rPr>
      </w:pPr>
    </w:p>
    <w:p>
      <w:pPr>
        <w:rPr>
          <w:sz w:val="10"/>
          <w:szCs w:val="10"/>
        </w:rPr>
      </w:pPr>
    </w:p>
    <w:p>
      <w:pPr/>
      <w:r>
        <w:rPr>
          <w:b/>
        </w:rPr>
        <w:t xml:space="preserve">Codice regionale: TOS15_14.R05.001.003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003 - diaframma spessore 80 cm</w:t>
            </w:r>
          </w:p>
        </w:tc>
      </w:tr>
    </w:tbl>
    <w:p>
      <w:pPr>
        <w:jc w:val="right"/>
      </w:pPr>
    </w:p>
    <w:p>
      <w:pPr>
        <w:jc w:val="right"/>
        <w:spacing w:line="336" w:lineRule="auto"/>
      </w:pPr>
      <w:r>
        <w:rPr>
          <w:b/>
        </w:rPr>
        <w:t xml:space="preserve">Prezzo senza S. G. e Util. a ml: € 142,53704</w:t>
      </w:r>
    </w:p>
    <w:p>
      <w:pPr>
        <w:jc w:val="right"/>
        <w:spacing w:line="336" w:lineRule="auto"/>
      </w:pPr>
      <w:r>
        <w:rPr>
          <w:b/>
        </w:rPr>
        <w:t xml:space="preserve">Prezzo a ml: € 180,30936</w:t>
      </w:r>
    </w:p>
    <w:p>
      <w:pPr>
        <w:jc w:val="right"/>
        <w:spacing w:line="336" w:lineRule="auto"/>
      </w:pPr>
      <w:r>
        <w:rPr>
          <w:b/>
        </w:rPr>
        <w:t xml:space="preserve">Di cui oneri di sicurezza afferenti l'impresa € 0,32071 (1,5 %)</w:t>
      </w:r>
    </w:p>
    <w:p>
      <w:pPr>
        <w:jc w:val="right"/>
        <w:spacing w:line="336" w:lineRule="auto"/>
      </w:pPr>
      <w:r>
        <w:rPr>
          <w:b/>
        </w:rPr>
        <w:t xml:space="preserve">Manodopera € 21,58711</w:t>
      </w:r>
    </w:p>
    <w:p>
      <w:pPr>
        <w:jc w:val="right"/>
        <w:spacing w:line="336" w:lineRule="auto"/>
      </w:pPr>
      <w:r>
        <w:rPr>
          <w:b/>
        </w:rPr>
        <w:t xml:space="preserve">Incidenza manodopera 11,97 %</w:t>
      </w:r>
    </w:p>
    <w:p>
      <w:pPr>
        <w:rPr>
          <w:sz w:val="10"/>
          <w:szCs w:val="10"/>
        </w:rPr>
      </w:pPr>
    </w:p>
    <w:p>
      <w:pPr>
        <w:rPr>
          <w:sz w:val="10"/>
          <w:szCs w:val="10"/>
        </w:rPr>
      </w:pPr>
    </w:p>
    <w:p>
      <w:pPr/>
      <w:r>
        <w:rPr>
          <w:b/>
        </w:rPr>
        <w:t xml:space="preserve">Codice regionale: TOS15_14.R05.001.004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004 - diaframma spessore 100 cm</w:t>
            </w:r>
          </w:p>
        </w:tc>
      </w:tr>
    </w:tbl>
    <w:p>
      <w:pPr>
        <w:jc w:val="right"/>
      </w:pPr>
    </w:p>
    <w:p>
      <w:pPr>
        <w:jc w:val="right"/>
        <w:spacing w:line="336" w:lineRule="auto"/>
      </w:pPr>
      <w:r>
        <w:rPr>
          <w:b/>
        </w:rPr>
        <w:t xml:space="preserve">Prezzo senza S. G. e Util. a ml: € 167,31598</w:t>
      </w:r>
    </w:p>
    <w:p>
      <w:pPr>
        <w:jc w:val="right"/>
        <w:spacing w:line="336" w:lineRule="auto"/>
      </w:pPr>
      <w:r>
        <w:rPr>
          <w:b/>
        </w:rPr>
        <w:t xml:space="preserve">Prezzo a ml: € 211,65471</w:t>
      </w:r>
    </w:p>
    <w:p>
      <w:pPr>
        <w:jc w:val="right"/>
        <w:spacing w:line="336" w:lineRule="auto"/>
      </w:pPr>
      <w:r>
        <w:rPr>
          <w:b/>
        </w:rPr>
        <w:t xml:space="preserve">Di cui oneri di sicurezza afferenti l'impresa € 0,37646 (1,5 %)</w:t>
      </w:r>
    </w:p>
    <w:p>
      <w:pPr>
        <w:jc w:val="right"/>
        <w:spacing w:line="336" w:lineRule="auto"/>
      </w:pPr>
      <w:r>
        <w:rPr>
          <w:b/>
        </w:rPr>
        <w:t xml:space="preserve">Manodopera € 22,83380</w:t>
      </w:r>
    </w:p>
    <w:p>
      <w:pPr>
        <w:jc w:val="right"/>
        <w:spacing w:line="336" w:lineRule="auto"/>
      </w:pPr>
      <w:r>
        <w:rPr>
          <w:b/>
        </w:rPr>
        <w:t xml:space="preserve">Incidenza manodopera 10,79 %</w:t>
      </w:r>
    </w:p>
    <w:p>
      <w:pPr>
        <w:rPr>
          <w:sz w:val="10"/>
          <w:szCs w:val="10"/>
        </w:rPr>
      </w:pPr>
    </w:p>
    <w:p>
      <w:pPr>
        <w:rPr>
          <w:sz w:val="10"/>
          <w:szCs w:val="10"/>
        </w:rPr>
      </w:pPr>
    </w:p>
    <w:p>
      <w:pPr/>
      <w:r>
        <w:rPr>
          <w:b/>
        </w:rPr>
        <w:t xml:space="preserve">Codice regionale: TOS15_14.R05.001.005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005 - diaframma spessore 120 cm</w:t>
            </w:r>
          </w:p>
        </w:tc>
      </w:tr>
    </w:tbl>
    <w:p>
      <w:pPr>
        <w:jc w:val="right"/>
      </w:pPr>
    </w:p>
    <w:p>
      <w:pPr>
        <w:jc w:val="right"/>
        <w:spacing w:line="336" w:lineRule="auto"/>
      </w:pPr>
      <w:r>
        <w:rPr>
          <w:b/>
        </w:rPr>
        <w:t xml:space="preserve">Prezzo senza S. G. e Util. a ml: € 195,41614</w:t>
      </w:r>
    </w:p>
    <w:p>
      <w:pPr>
        <w:jc w:val="right"/>
        <w:spacing w:line="336" w:lineRule="auto"/>
      </w:pPr>
      <w:r>
        <w:rPr>
          <w:b/>
        </w:rPr>
        <w:t xml:space="preserve">Prezzo a ml: € 247,20142</w:t>
      </w:r>
    </w:p>
    <w:p>
      <w:pPr>
        <w:jc w:val="right"/>
        <w:spacing w:line="336" w:lineRule="auto"/>
      </w:pPr>
      <w:r>
        <w:rPr>
          <w:b/>
        </w:rPr>
        <w:t xml:space="preserve">Di cui oneri di sicurezza afferenti l'impresa € 0,43969 (1,5 %)</w:t>
      </w:r>
    </w:p>
    <w:p>
      <w:pPr>
        <w:jc w:val="right"/>
        <w:spacing w:line="336" w:lineRule="auto"/>
      </w:pPr>
      <w:r>
        <w:rPr>
          <w:b/>
        </w:rPr>
        <w:t xml:space="preserve">Manodopera € 26,38539</w:t>
      </w:r>
    </w:p>
    <w:p>
      <w:pPr>
        <w:jc w:val="right"/>
        <w:spacing w:line="336" w:lineRule="auto"/>
      </w:pPr>
      <w:r>
        <w:rPr>
          <w:b/>
        </w:rPr>
        <w:t xml:space="preserve">Incidenza manodopera 10,67 %</w:t>
      </w:r>
    </w:p>
    <w:p>
      <w:pPr>
        <w:rPr>
          <w:sz w:val="10"/>
          <w:szCs w:val="10"/>
        </w:rPr>
      </w:pPr>
    </w:p>
    <w:p>
      <w:pPr>
        <w:rPr>
          <w:sz w:val="10"/>
          <w:szCs w:val="10"/>
        </w:rPr>
      </w:pPr>
    </w:p>
    <w:p>
      <w:pPr>
        <w:sectPr>
          <w:headerReference w:type="default" r:id="rId149"/>
          <w:footerReference w:type="default" r:id="rId150"/>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TOS15_14.R06</w:t>
      </w:r>
    </w:p>
    <w:tbl>
      <w:tblGrid>
        <w:gridCol w:w="1200" w:type="dxa"/>
        <w:gridCol w:w="7900" w:type="dxa"/>
      </w:tblGrid>
      <w:tr>
        <w:trPr/>
        <w:tc>
          <w:tcPr>
            <w:tcW w:w="1200" w:type="dxa"/>
          </w:tcPr>
          <w:p>
            <w:pPr/>
            <w:r>
              <w:rPr/>
              <w:t xml:space="preserve">Capitolo: </w:t>
            </w:r>
          </w:p>
        </w:tc>
        <w:tc>
          <w:tcPr>
            <w:tcW w:w="7900" w:type="dxa"/>
          </w:tcPr>
          <w:p>
            <w:pPr/>
            <w:r>
              <w:rPr/>
              <w:t xml:space="preserve">DIAFRAMMA AD ELEMENTI - PALANCOLE</w:t>
            </w:r>
          </w:p>
        </w:tc>
      </w:tr>
    </w:tbl>
    <w:p>
      <w:pPr>
        <w:rPr>
          <w:sz w:val="10"/>
          <w:szCs w:val="10"/>
        </w:rPr>
      </w:pPr>
    </w:p>
    <w:p>
      <w:pPr/>
      <w:r>
        <w:rPr>
          <w:b/>
        </w:rPr>
        <w:t xml:space="preserve">Codice regionale: TOS15_14.R06.001.001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INFISSIONE O ESTRAZIONE DI PALANCOLE METALLICHE di lunghezza fino a 12 m e peso compreso tra 75 kg/mq e 150 kg/mq, eseguita in terreni idonei, compreso ogni onere di trasporto, sollevamento e spostamento delle palancole, di trasporto, montaggio, smontaggio, piazzamento e spostamento delle macchine operatrici e del vibroinfissore nell'ambito del cantiere, allineamenti, tracciamenti e quant'altro necessario a dare il titolo finito e a perfetta regola d'arte. Le misure si intendono a mq della superficie della palancolata infissa.</w:t>
            </w:r>
          </w:p>
        </w:tc>
      </w:tr>
      <w:tr>
        <w:trPr/>
        <w:tc>
          <w:tcPr>
            <w:tcW w:w="1200" w:type="dxa"/>
          </w:tcPr>
          <w:p>
            <w:pPr/>
            <w:r>
              <w:rPr>
                <w:b/>
              </w:rPr>
              <w:t xml:space="preserve">Articolo:</w:t>
            </w:r>
          </w:p>
        </w:tc>
        <w:tc>
          <w:tcPr>
            <w:tcW w:w="7900" w:type="dxa"/>
          </w:tcPr>
          <w:p>
            <w:pPr/>
            <w:r>
              <w:rPr/>
              <w:t xml:space="preserve">001 - della lunghezza fino a 12 m</w:t>
            </w:r>
          </w:p>
        </w:tc>
      </w:tr>
    </w:tbl>
    <w:p>
      <w:pPr>
        <w:jc w:val="right"/>
      </w:pPr>
    </w:p>
    <w:p>
      <w:pPr>
        <w:jc w:val="right"/>
        <w:spacing w:line="336" w:lineRule="auto"/>
      </w:pPr>
      <w:r>
        <w:rPr>
          <w:b/>
        </w:rPr>
        <w:t xml:space="preserve">Prezzo senza S. G. e Util. a m²: € 20,00065</w:t>
      </w:r>
    </w:p>
    <w:p>
      <w:pPr>
        <w:jc w:val="right"/>
        <w:spacing w:line="336" w:lineRule="auto"/>
      </w:pPr>
      <w:r>
        <w:rPr>
          <w:b/>
        </w:rPr>
        <w:t xml:space="preserve">Prezzo a m²: € 25,30082</w:t>
      </w:r>
    </w:p>
    <w:p>
      <w:pPr>
        <w:jc w:val="right"/>
        <w:spacing w:line="336" w:lineRule="auto"/>
      </w:pPr>
      <w:r>
        <w:rPr>
          <w:b/>
        </w:rPr>
        <w:t xml:space="preserve">Di cui oneri di sicurezza afferenti l'impresa € 0,02250 (0,75 %)</w:t>
      </w:r>
    </w:p>
    <w:p>
      <w:pPr>
        <w:jc w:val="right"/>
        <w:spacing w:line="336" w:lineRule="auto"/>
      </w:pPr>
      <w:r>
        <w:rPr>
          <w:b/>
        </w:rPr>
        <w:t xml:space="preserve">Manodopera € 8,56641</w:t>
      </w:r>
    </w:p>
    <w:p>
      <w:pPr>
        <w:jc w:val="right"/>
        <w:spacing w:line="336" w:lineRule="auto"/>
      </w:pPr>
      <w:r>
        <w:rPr>
          <w:b/>
        </w:rPr>
        <w:t xml:space="preserve">Incidenza manodopera 33,86 %</w:t>
      </w:r>
    </w:p>
    <w:p>
      <w:pPr>
        <w:rPr>
          <w:sz w:val="10"/>
          <w:szCs w:val="10"/>
        </w:rPr>
      </w:pPr>
    </w:p>
    <w:p>
      <w:pPr>
        <w:rPr>
          <w:sz w:val="10"/>
          <w:szCs w:val="10"/>
        </w:rPr>
      </w:pPr>
    </w:p>
    <w:p>
      <w:pPr>
        <w:sectPr>
          <w:headerReference w:type="default" r:id="rId151"/>
          <w:footerReference w:type="default" r:id="rId152"/>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TOS15_14.R07</w:t>
      </w:r>
    </w:p>
    <w:tbl>
      <w:tblGrid>
        <w:gridCol w:w="1200" w:type="dxa"/>
        <w:gridCol w:w="7900" w:type="dxa"/>
      </w:tblGrid>
      <w:tr>
        <w:trPr/>
        <w:tc>
          <w:tcPr>
            <w:tcW w:w="1200" w:type="dxa"/>
          </w:tcPr>
          <w:p>
            <w:pPr/>
            <w:r>
              <w:rPr/>
              <w:t xml:space="preserve">Capitolo: </w:t>
            </w:r>
          </w:p>
        </w:tc>
        <w:tc>
          <w:tcPr>
            <w:tcW w:w="7900" w:type="dxa"/>
          </w:tcPr>
          <w:p>
            <w:pPr/>
            <w:r>
              <w:rPr/>
              <w:t xml:space="preserve">TIRANTI</w:t>
            </w:r>
          </w:p>
        </w:tc>
      </w:tr>
    </w:tbl>
    <w:p>
      <w:pPr>
        <w:rPr>
          <w:sz w:val="10"/>
          <w:szCs w:val="10"/>
        </w:rPr>
      </w:pPr>
    </w:p>
    <w:p>
      <w:pPr/>
      <w:r>
        <w:rPr>
          <w:b/>
        </w:rPr>
        <w:t xml:space="preserve">Codice regionale: TOS15_14.R07.001.001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€ 59,58495</w:t>
      </w:r>
    </w:p>
    <w:p>
      <w:pPr>
        <w:jc w:val="right"/>
        <w:spacing w:line="336" w:lineRule="auto"/>
      </w:pPr>
      <w:r>
        <w:rPr>
          <w:b/>
        </w:rPr>
        <w:t xml:space="preserve">Prezzo a ml: € 75,37496</w:t>
      </w:r>
    </w:p>
    <w:p>
      <w:pPr>
        <w:jc w:val="right"/>
        <w:spacing w:line="336" w:lineRule="auto"/>
      </w:pPr>
      <w:r>
        <w:rPr>
          <w:b/>
        </w:rPr>
        <w:t xml:space="preserve">Di cui oneri di sicurezza afferenti l'impresa € 0,13407 (1,5 %)</w:t>
      </w:r>
    </w:p>
    <w:p>
      <w:pPr>
        <w:jc w:val="right"/>
        <w:spacing w:line="336" w:lineRule="auto"/>
      </w:pPr>
      <w:r>
        <w:rPr>
          <w:b/>
        </w:rPr>
        <w:t xml:space="preserve">Manodopera € 14,09061</w:t>
      </w:r>
    </w:p>
    <w:p>
      <w:pPr>
        <w:jc w:val="right"/>
        <w:spacing w:line="336" w:lineRule="auto"/>
      </w:pPr>
      <w:r>
        <w:rPr>
          <w:b/>
        </w:rPr>
        <w:t xml:space="preserve">Incidenza manodopera 18,69 %</w:t>
      </w:r>
    </w:p>
    <w:p>
      <w:pPr>
        <w:rPr>
          <w:sz w:val="10"/>
          <w:szCs w:val="10"/>
        </w:rPr>
      </w:pPr>
    </w:p>
    <w:p>
      <w:pPr>
        <w:rPr>
          <w:sz w:val="10"/>
          <w:szCs w:val="10"/>
        </w:rPr>
      </w:pPr>
    </w:p>
    <w:p>
      <w:pPr/>
      <w:r>
        <w:rPr>
          <w:b/>
        </w:rPr>
        <w:t xml:space="preserve">Codice regionale: TOS15_14.R07.001.002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€ 64,48865</w:t>
      </w:r>
    </w:p>
    <w:p>
      <w:pPr>
        <w:jc w:val="right"/>
        <w:spacing w:line="336" w:lineRule="auto"/>
      </w:pPr>
      <w:r>
        <w:rPr>
          <w:b/>
        </w:rPr>
        <w:t xml:space="preserve">Prezzo a ml: € 81,57814</w:t>
      </w:r>
    </w:p>
    <w:p>
      <w:pPr>
        <w:jc w:val="right"/>
        <w:spacing w:line="336" w:lineRule="auto"/>
      </w:pPr>
      <w:r>
        <w:rPr>
          <w:b/>
        </w:rPr>
        <w:t xml:space="preserve">Di cui oneri di sicurezza afferenti l'impresa € 0,14510 (1,5 %)</w:t>
      </w:r>
    </w:p>
    <w:p>
      <w:pPr>
        <w:jc w:val="right"/>
        <w:spacing w:line="336" w:lineRule="auto"/>
      </w:pPr>
      <w:r>
        <w:rPr>
          <w:b/>
        </w:rPr>
        <w:t xml:space="preserve">Manodopera € 15,50016</w:t>
      </w:r>
    </w:p>
    <w:p>
      <w:pPr>
        <w:jc w:val="right"/>
        <w:spacing w:line="336" w:lineRule="auto"/>
      </w:pPr>
      <w:r>
        <w:rPr>
          <w:b/>
        </w:rPr>
        <w:t xml:space="preserve">Incidenza manodopera 19 %</w:t>
      </w:r>
    </w:p>
    <w:p>
      <w:pPr>
        <w:rPr>
          <w:sz w:val="10"/>
          <w:szCs w:val="10"/>
        </w:rPr>
      </w:pPr>
    </w:p>
    <w:p>
      <w:pPr>
        <w:rPr>
          <w:sz w:val="10"/>
          <w:szCs w:val="10"/>
        </w:rPr>
      </w:pPr>
    </w:p>
    <w:p>
      <w:pPr/>
      <w:r>
        <w:rPr>
          <w:b/>
        </w:rPr>
        <w:t xml:space="preserve">Codice regionale: TOS15_14.R07.001.003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€ 67,82112</w:t>
      </w:r>
    </w:p>
    <w:p>
      <w:pPr>
        <w:jc w:val="right"/>
        <w:spacing w:line="336" w:lineRule="auto"/>
      </w:pPr>
      <w:r>
        <w:rPr>
          <w:b/>
        </w:rPr>
        <w:t xml:space="preserve">Prezzo a ml: € 85,79371</w:t>
      </w:r>
    </w:p>
    <w:p>
      <w:pPr>
        <w:jc w:val="right"/>
        <w:spacing w:line="336" w:lineRule="auto"/>
      </w:pPr>
      <w:r>
        <w:rPr>
          <w:b/>
        </w:rPr>
        <w:t xml:space="preserve">Di cui oneri di sicurezza afferenti l'impresa € 0,15260 (1,5 %)</w:t>
      </w:r>
    </w:p>
    <w:p>
      <w:pPr>
        <w:jc w:val="right"/>
        <w:spacing w:line="336" w:lineRule="auto"/>
      </w:pPr>
      <w:r>
        <w:rPr>
          <w:b/>
        </w:rPr>
        <w:t xml:space="preserve">Manodopera € 16,14768</w:t>
      </w:r>
    </w:p>
    <w:p>
      <w:pPr>
        <w:jc w:val="right"/>
        <w:spacing w:line="336" w:lineRule="auto"/>
      </w:pPr>
      <w:r>
        <w:rPr>
          <w:b/>
        </w:rPr>
        <w:t xml:space="preserve">Incidenza manodopera 18,82 %</w:t>
      </w:r>
    </w:p>
    <w:p>
      <w:pPr>
        <w:rPr>
          <w:sz w:val="10"/>
          <w:szCs w:val="10"/>
        </w:rPr>
      </w:pPr>
    </w:p>
    <w:p>
      <w:pPr>
        <w:rPr>
          <w:sz w:val="10"/>
          <w:szCs w:val="10"/>
        </w:rPr>
      </w:pPr>
    </w:p>
    <w:p>
      <w:pPr/>
      <w:r>
        <w:rPr>
          <w:b/>
        </w:rPr>
        <w:t xml:space="preserve">Codice regionale: TOS15_14.R07.001.004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004 - Per tiranti fino a 75 tonn.</w:t>
            </w:r>
          </w:p>
        </w:tc>
      </w:tr>
    </w:tbl>
    <w:p>
      <w:pPr>
        <w:jc w:val="right"/>
      </w:pPr>
    </w:p>
    <w:p>
      <w:pPr>
        <w:jc w:val="right"/>
        <w:spacing w:line="336" w:lineRule="auto"/>
      </w:pPr>
      <w:r>
        <w:rPr>
          <w:b/>
        </w:rPr>
        <w:t xml:space="preserve">Prezzo senza S. G. e Util. a ml: € 72,03694</w:t>
      </w:r>
    </w:p>
    <w:p>
      <w:pPr>
        <w:jc w:val="right"/>
        <w:spacing w:line="336" w:lineRule="auto"/>
      </w:pPr>
      <w:r>
        <w:rPr>
          <w:b/>
        </w:rPr>
        <w:t xml:space="preserve">Prezzo a ml: € 91,12673</w:t>
      </w:r>
    </w:p>
    <w:p>
      <w:pPr>
        <w:jc w:val="right"/>
        <w:spacing w:line="336" w:lineRule="auto"/>
      </w:pPr>
      <w:r>
        <w:rPr>
          <w:b/>
        </w:rPr>
        <w:t xml:space="preserve">Di cui oneri di sicurezza afferenti l'impresa € 0,16208 (1,5 %)</w:t>
      </w:r>
    </w:p>
    <w:p>
      <w:pPr>
        <w:jc w:val="right"/>
        <w:spacing w:line="336" w:lineRule="auto"/>
      </w:pPr>
      <w:r>
        <w:rPr>
          <w:b/>
        </w:rPr>
        <w:t xml:space="preserve">Manodopera € 17,22261</w:t>
      </w:r>
    </w:p>
    <w:p>
      <w:pPr>
        <w:jc w:val="right"/>
        <w:spacing w:line="336" w:lineRule="auto"/>
      </w:pPr>
      <w:r>
        <w:rPr>
          <w:b/>
        </w:rPr>
        <w:t xml:space="preserve">Incidenza manodopera 18,9 %</w:t>
      </w:r>
    </w:p>
    <w:p>
      <w:pPr>
        <w:rPr>
          <w:sz w:val="10"/>
          <w:szCs w:val="10"/>
        </w:rPr>
      </w:pPr>
    </w:p>
    <w:p>
      <w:pPr>
        <w:rPr>
          <w:sz w:val="10"/>
          <w:szCs w:val="10"/>
        </w:rPr>
      </w:pPr>
    </w:p>
    <w:p>
      <w:pPr/>
      <w:r>
        <w:rPr>
          <w:b/>
        </w:rPr>
        <w:t xml:space="preserve">Codice regionale: TOS15_14.R07.001.005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005 - Per tiranti fino a 90 tonn.</w:t>
            </w:r>
          </w:p>
        </w:tc>
      </w:tr>
    </w:tbl>
    <w:p>
      <w:pPr>
        <w:jc w:val="right"/>
      </w:pPr>
    </w:p>
    <w:p>
      <w:pPr>
        <w:jc w:val="right"/>
        <w:spacing w:line="336" w:lineRule="auto"/>
      </w:pPr>
      <w:r>
        <w:rPr>
          <w:b/>
        </w:rPr>
        <w:t xml:space="preserve">Prezzo senza S. G. e Util. a ml: € 76,64950</w:t>
      </w:r>
    </w:p>
    <w:p>
      <w:pPr>
        <w:jc w:val="right"/>
        <w:spacing w:line="336" w:lineRule="auto"/>
      </w:pPr>
      <w:r>
        <w:rPr>
          <w:b/>
        </w:rPr>
        <w:t xml:space="preserve">Prezzo a ml: € 96,96162</w:t>
      </w:r>
    </w:p>
    <w:p>
      <w:pPr>
        <w:jc w:val="right"/>
        <w:spacing w:line="336" w:lineRule="auto"/>
      </w:pPr>
      <w:r>
        <w:rPr>
          <w:b/>
        </w:rPr>
        <w:t xml:space="preserve">Di cui oneri di sicurezza afferenti l'impresa € 0,17246 (1,5 %)</w:t>
      </w:r>
    </w:p>
    <w:p>
      <w:pPr>
        <w:jc w:val="right"/>
        <w:spacing w:line="336" w:lineRule="auto"/>
      </w:pPr>
      <w:r>
        <w:rPr>
          <w:b/>
        </w:rPr>
        <w:t xml:space="preserve">Manodopera € 18,02281</w:t>
      </w:r>
    </w:p>
    <w:p>
      <w:pPr>
        <w:jc w:val="right"/>
        <w:spacing w:line="336" w:lineRule="auto"/>
      </w:pPr>
      <w:r>
        <w:rPr>
          <w:b/>
        </w:rPr>
        <w:t xml:space="preserve">Incidenza manodopera 18,59 %</w:t>
      </w:r>
    </w:p>
    <w:p>
      <w:pPr>
        <w:rPr>
          <w:sz w:val="10"/>
          <w:szCs w:val="10"/>
        </w:rPr>
      </w:pPr>
    </w:p>
    <w:p>
      <w:pPr>
        <w:rPr>
          <w:sz w:val="10"/>
          <w:szCs w:val="10"/>
        </w:rPr>
      </w:pPr>
    </w:p>
    <w:p>
      <w:pPr/>
      <w:r>
        <w:rPr>
          <w:b/>
        </w:rPr>
        <w:t xml:space="preserve">Codice regionale: TOS15_14.R07.002.001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€ 55,23576</w:t>
      </w:r>
    </w:p>
    <w:p>
      <w:pPr>
        <w:jc w:val="right"/>
        <w:spacing w:line="336" w:lineRule="auto"/>
      </w:pPr>
      <w:r>
        <w:rPr>
          <w:b/>
        </w:rPr>
        <w:t xml:space="preserve">Prezzo a ml: € 69,87324</w:t>
      </w:r>
    </w:p>
    <w:p>
      <w:pPr>
        <w:jc w:val="right"/>
        <w:spacing w:line="336" w:lineRule="auto"/>
      </w:pPr>
      <w:r>
        <w:rPr>
          <w:b/>
        </w:rPr>
        <w:t xml:space="preserve">Di cui oneri di sicurezza afferenti l'impresa € 0,12428 (1,5 %)</w:t>
      </w:r>
    </w:p>
    <w:p>
      <w:pPr>
        <w:jc w:val="right"/>
        <w:spacing w:line="336" w:lineRule="auto"/>
      </w:pPr>
      <w:r>
        <w:rPr>
          <w:b/>
        </w:rPr>
        <w:t xml:space="preserve">Manodopera € 14,09062</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TOS15_14.R07.002.002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€ 69,23576</w:t>
      </w:r>
    </w:p>
    <w:p>
      <w:pPr>
        <w:jc w:val="right"/>
        <w:spacing w:line="336" w:lineRule="auto"/>
      </w:pPr>
      <w:r>
        <w:rPr>
          <w:b/>
        </w:rPr>
        <w:t xml:space="preserve">Prezzo a ml: € 87,58324</w:t>
      </w:r>
    </w:p>
    <w:p>
      <w:pPr>
        <w:jc w:val="right"/>
        <w:spacing w:line="336" w:lineRule="auto"/>
      </w:pPr>
      <w:r>
        <w:rPr>
          <w:b/>
        </w:rPr>
        <w:t xml:space="preserve">Di cui oneri di sicurezza afferenti l'impresa € 0,15578 (1,5 %)</w:t>
      </w:r>
    </w:p>
    <w:p>
      <w:pPr>
        <w:jc w:val="right"/>
        <w:spacing w:line="336" w:lineRule="auto"/>
      </w:pPr>
      <w:r>
        <w:rPr>
          <w:b/>
        </w:rPr>
        <w:t xml:space="preserve">Manodopera € 14,09061</w:t>
      </w:r>
    </w:p>
    <w:p>
      <w:pPr>
        <w:jc w:val="right"/>
        <w:spacing w:line="336" w:lineRule="auto"/>
      </w:pPr>
      <w:r>
        <w:rPr>
          <w:b/>
        </w:rPr>
        <w:t xml:space="preserve">Incidenza manodopera 16,09 %</w:t>
      </w:r>
    </w:p>
    <w:p>
      <w:pPr>
        <w:rPr>
          <w:sz w:val="10"/>
          <w:szCs w:val="10"/>
        </w:rPr>
      </w:pPr>
    </w:p>
    <w:p>
      <w:pPr>
        <w:rPr>
          <w:sz w:val="10"/>
          <w:szCs w:val="10"/>
        </w:rPr>
      </w:pPr>
    </w:p>
    <w:p>
      <w:pPr/>
      <w:r>
        <w:rPr>
          <w:b/>
        </w:rPr>
        <w:t xml:space="preserve">Codice regionale: TOS15_14.R07.002.003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€ 69,23576</w:t>
      </w:r>
    </w:p>
    <w:p>
      <w:pPr>
        <w:jc w:val="right"/>
        <w:spacing w:line="336" w:lineRule="auto"/>
      </w:pPr>
      <w:r>
        <w:rPr>
          <w:b/>
        </w:rPr>
        <w:t xml:space="preserve">Prezzo a ml: € 87,58324</w:t>
      </w:r>
    </w:p>
    <w:p>
      <w:pPr>
        <w:jc w:val="right"/>
        <w:spacing w:line="336" w:lineRule="auto"/>
      </w:pPr>
      <w:r>
        <w:rPr>
          <w:b/>
        </w:rPr>
        <w:t xml:space="preserve">Di cui oneri di sicurezza afferenti l'impresa € 0,15578 (1,5 %)</w:t>
      </w:r>
    </w:p>
    <w:p>
      <w:pPr>
        <w:jc w:val="right"/>
        <w:spacing w:line="336" w:lineRule="auto"/>
      </w:pPr>
      <w:r>
        <w:rPr>
          <w:b/>
        </w:rPr>
        <w:t xml:space="preserve">Manodopera € 14,09061</w:t>
      </w:r>
    </w:p>
    <w:p>
      <w:pPr>
        <w:jc w:val="right"/>
        <w:spacing w:line="336" w:lineRule="auto"/>
      </w:pPr>
      <w:r>
        <w:rPr>
          <w:b/>
        </w:rPr>
        <w:t xml:space="preserve">Incidenza manodopera 16,09 %</w:t>
      </w:r>
    </w:p>
    <w:p>
      <w:pPr>
        <w:rPr>
          <w:sz w:val="10"/>
          <w:szCs w:val="10"/>
        </w:rPr>
      </w:pPr>
    </w:p>
    <w:p>
      <w:pPr>
        <w:rPr>
          <w:sz w:val="10"/>
          <w:szCs w:val="10"/>
        </w:rPr>
      </w:pPr>
    </w:p>
    <w:p>
      <w:pPr>
        <w:sectPr>
          <w:headerReference w:type="default" r:id="rId153"/>
          <w:footerReference w:type="default" r:id="rId154"/>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TOS15_14.R08</w:t>
      </w:r>
    </w:p>
    <w:tbl>
      <w:tblGrid>
        <w:gridCol w:w="1200" w:type="dxa"/>
        <w:gridCol w:w="7900" w:type="dxa"/>
      </w:tblGrid>
      <w:tr>
        <w:trPr/>
        <w:tc>
          <w:tcPr>
            <w:tcW w:w="1200" w:type="dxa"/>
          </w:tcPr>
          <w:p>
            <w:pPr/>
            <w:r>
              <w:rPr/>
              <w:t xml:space="preserve">Capitolo: </w:t>
            </w:r>
          </w:p>
        </w:tc>
        <w:tc>
          <w:tcPr>
            <w:tcW w:w="7900" w:type="dxa"/>
          </w:tcPr>
          <w:p>
            <w:pPr/>
            <w:r>
              <w:rPr/>
              <w:t xml:space="preserve">GABBIONATE: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TOS15_14.R08.001.001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Gabbionata con gabbioni a scatola in rete metallica con maglia esagonale di 8x10 cm a doppia torsione, compreso tiranti di ancoraggio per ogni metro di lunghezza del gabbione, cuciture di chiusura, materiale metallico, pietrame di pezzatura 20x30 cm per riempimento e formazione della facciavista assestata a mano; esclusi eventuali scavi, movimenti di terra, aggottamenti ed opere provvisionali.</w:t>
            </w:r>
          </w:p>
        </w:tc>
      </w:tr>
      <w:tr>
        <w:trPr/>
        <w:tc>
          <w:tcPr>
            <w:tcW w:w="1200" w:type="dxa"/>
          </w:tcPr>
          <w:p>
            <w:pPr/>
            <w:r>
              <w:rPr>
                <w:b/>
              </w:rPr>
              <w:t xml:space="preserve">Articolo:</w:t>
            </w:r>
          </w:p>
        </w:tc>
        <w:tc>
          <w:tcPr>
            <w:tcW w:w="7900" w:type="dxa"/>
          </w:tcPr>
          <w:p>
            <w:pPr/>
            <w:r>
              <w:rPr/>
              <w:t xml:space="preserve">001 - zinco-alluminio, dimensioni m 2,00x1,00x1,00, filo d. 2,7 mm</w:t>
            </w:r>
          </w:p>
        </w:tc>
      </w:tr>
    </w:tbl>
    <w:p>
      <w:pPr>
        <w:jc w:val="right"/>
      </w:pPr>
    </w:p>
    <w:p>
      <w:pPr>
        <w:jc w:val="right"/>
        <w:spacing w:line="336" w:lineRule="auto"/>
      </w:pPr>
      <w:r>
        <w:rPr>
          <w:b/>
        </w:rPr>
        <w:t xml:space="preserve">Prezzo senza S. G. e Util. a m³: € 76,62691</w:t>
      </w:r>
    </w:p>
    <w:p>
      <w:pPr>
        <w:jc w:val="right"/>
        <w:spacing w:line="336" w:lineRule="auto"/>
      </w:pPr>
      <w:r>
        <w:rPr>
          <w:b/>
        </w:rPr>
        <w:t xml:space="preserve">Prezzo a m³: € 96,93304</w:t>
      </w:r>
    </w:p>
    <w:p>
      <w:pPr>
        <w:jc w:val="right"/>
        <w:spacing w:line="336" w:lineRule="auto"/>
      </w:pPr>
      <w:r>
        <w:rPr>
          <w:b/>
        </w:rPr>
        <w:t xml:space="preserve">Di cui oneri di sicurezza afferenti l'impresa € 0,34482 (3 %)</w:t>
      </w:r>
    </w:p>
    <w:p>
      <w:pPr>
        <w:jc w:val="right"/>
        <w:spacing w:line="336" w:lineRule="auto"/>
      </w:pPr>
      <w:r>
        <w:rPr>
          <w:b/>
        </w:rPr>
        <w:t xml:space="preserve">Manodopera € 32,12236</w:t>
      </w:r>
    </w:p>
    <w:p>
      <w:pPr>
        <w:jc w:val="right"/>
        <w:spacing w:line="336" w:lineRule="auto"/>
      </w:pPr>
      <w:r>
        <w:rPr>
          <w:b/>
        </w:rPr>
        <w:t xml:space="preserve">Incidenza manodopera 33,14 %</w:t>
      </w:r>
    </w:p>
    <w:p>
      <w:pPr>
        <w:rPr>
          <w:sz w:val="10"/>
          <w:szCs w:val="10"/>
        </w:rPr>
      </w:pPr>
    </w:p>
    <w:p>
      <w:pPr>
        <w:rPr>
          <w:sz w:val="10"/>
          <w:szCs w:val="10"/>
        </w:rPr>
      </w:pPr>
    </w:p>
    <w:p>
      <w:pPr>
        <w:sectPr>
          <w:headerReference w:type="default" r:id="rId155"/>
          <w:footerReference w:type="default" r:id="rId156"/>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TOS15_14.R09</w:t>
      </w:r>
    </w:p>
    <w:tbl>
      <w:tblGrid>
        <w:gridCol w:w="1200" w:type="dxa"/>
        <w:gridCol w:w="7900" w:type="dxa"/>
      </w:tblGrid>
      <w:tr>
        <w:trPr/>
        <w:tc>
          <w:tcPr>
            <w:tcW w:w="1200" w:type="dxa"/>
          </w:tcPr>
          <w:p>
            <w:pPr/>
            <w:r>
              <w:rPr/>
              <w:t xml:space="preserve">Capitolo: </w:t>
            </w:r>
          </w:p>
        </w:tc>
        <w:tc>
          <w:tcPr>
            <w:tcW w:w="7900" w:type="dxa"/>
          </w:tcPr>
          <w:p>
            <w:pPr/>
            <w:r>
              <w:rPr/>
              <w:t xml:space="preserve">MURI IN C.A., TERRE ARMATE E TERRAPIENI RINFORZATI: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TOS15_14.R09.012.003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003 - h da 2.51 m a 3.00 m</w:t>
            </w:r>
          </w:p>
        </w:tc>
      </w:tr>
    </w:tbl>
    <w:p>
      <w:pPr>
        <w:jc w:val="right"/>
      </w:pPr>
    </w:p>
    <w:p>
      <w:pPr>
        <w:jc w:val="right"/>
        <w:spacing w:line="336" w:lineRule="auto"/>
      </w:pPr>
      <w:r>
        <w:rPr>
          <w:b/>
        </w:rPr>
        <w:t xml:space="preserve">Prezzo senza S. G. e Util. a m: € 260,61002</w:t>
      </w:r>
    </w:p>
    <w:p>
      <w:pPr>
        <w:jc w:val="right"/>
        <w:spacing w:line="336" w:lineRule="auto"/>
      </w:pPr>
      <w:r>
        <w:rPr>
          <w:b/>
        </w:rPr>
        <w:t xml:space="preserve">Prezzo a m: € 329,67168</w:t>
      </w:r>
    </w:p>
    <w:p>
      <w:pPr>
        <w:jc w:val="right"/>
        <w:spacing w:line="336" w:lineRule="auto"/>
      </w:pPr>
      <w:r>
        <w:rPr>
          <w:b/>
        </w:rPr>
        <w:t xml:space="preserve">Di cui oneri di sicurezza afferenti l'impresa € 1,17275 (3 %)</w:t>
      </w:r>
    </w:p>
    <w:p>
      <w:pPr>
        <w:jc w:val="right"/>
        <w:spacing w:line="336" w:lineRule="auto"/>
      </w:pPr>
      <w:r>
        <w:rPr>
          <w:b/>
        </w:rPr>
        <w:t xml:space="preserve">Manodopera € 15,68242</w:t>
      </w:r>
    </w:p>
    <w:p>
      <w:pPr>
        <w:jc w:val="right"/>
        <w:spacing w:line="336" w:lineRule="auto"/>
      </w:pPr>
      <w:r>
        <w:rPr>
          <w:b/>
        </w:rPr>
        <w:t xml:space="preserve">Incidenza manodopera 4,76 %</w:t>
      </w:r>
    </w:p>
    <w:p>
      <w:pPr>
        <w:rPr>
          <w:sz w:val="10"/>
          <w:szCs w:val="10"/>
        </w:rPr>
      </w:pPr>
    </w:p>
    <w:p>
      <w:pPr>
        <w:rPr>
          <w:sz w:val="10"/>
          <w:szCs w:val="10"/>
        </w:rPr>
      </w:pPr>
    </w:p>
    <w:p>
      <w:pPr/>
      <w:r>
        <w:rPr>
          <w:b/>
        </w:rPr>
        <w:t xml:space="preserve">Codice regionale: TOS15_14.R09.012.005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005 - h da 3.51 m a 4.00 m</w:t>
            </w:r>
          </w:p>
        </w:tc>
      </w:tr>
    </w:tbl>
    <w:p>
      <w:pPr>
        <w:jc w:val="right"/>
      </w:pPr>
    </w:p>
    <w:p>
      <w:pPr>
        <w:jc w:val="right"/>
        <w:spacing w:line="336" w:lineRule="auto"/>
      </w:pPr>
      <w:r>
        <w:rPr>
          <w:b/>
        </w:rPr>
        <w:t xml:space="preserve">Prezzo senza S. G. e Util. a m: € 319,91002</w:t>
      </w:r>
    </w:p>
    <w:p>
      <w:pPr>
        <w:jc w:val="right"/>
        <w:spacing w:line="336" w:lineRule="auto"/>
      </w:pPr>
      <w:r>
        <w:rPr>
          <w:b/>
        </w:rPr>
        <w:t xml:space="preserve">Prezzo a m: € 404,68618</w:t>
      </w:r>
    </w:p>
    <w:p>
      <w:pPr>
        <w:jc w:val="right"/>
        <w:spacing w:line="336" w:lineRule="auto"/>
      </w:pPr>
      <w:r>
        <w:rPr>
          <w:b/>
        </w:rPr>
        <w:t xml:space="preserve">Di cui oneri di sicurezza afferenti l'impresa € 1,43960 (3 %)</w:t>
      </w:r>
    </w:p>
    <w:p>
      <w:pPr>
        <w:jc w:val="right"/>
        <w:spacing w:line="336" w:lineRule="auto"/>
      </w:pPr>
      <w:r>
        <w:rPr>
          <w:b/>
        </w:rPr>
        <w:t xml:space="preserve">Manodopera € 15,68244</w:t>
      </w:r>
    </w:p>
    <w:p>
      <w:pPr>
        <w:jc w:val="right"/>
        <w:spacing w:line="336" w:lineRule="auto"/>
      </w:pPr>
      <w:r>
        <w:rPr>
          <w:b/>
        </w:rPr>
        <w:t xml:space="preserve">Incidenza manodopera 3,88 %</w:t>
      </w:r>
    </w:p>
    <w:p>
      <w:pPr>
        <w:rPr>
          <w:sz w:val="10"/>
          <w:szCs w:val="10"/>
        </w:rPr>
      </w:pPr>
    </w:p>
    <w:p>
      <w:pPr>
        <w:rPr>
          <w:sz w:val="10"/>
          <w:szCs w:val="10"/>
        </w:rPr>
      </w:pPr>
    </w:p>
    <w:p>
      <w:pPr/>
      <w:r>
        <w:rPr>
          <w:b/>
        </w:rPr>
        <w:t xml:space="preserve">Codice regionale: TOS15_14.R09.012.007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007 - h da 4.51 m a 5.00 m</w:t>
            </w:r>
          </w:p>
        </w:tc>
      </w:tr>
    </w:tbl>
    <w:p>
      <w:pPr>
        <w:jc w:val="right"/>
      </w:pPr>
    </w:p>
    <w:p>
      <w:pPr>
        <w:jc w:val="right"/>
        <w:spacing w:line="336" w:lineRule="auto"/>
      </w:pPr>
      <w:r>
        <w:rPr>
          <w:b/>
        </w:rPr>
        <w:t xml:space="preserve">Prezzo senza S. G. e Util. a m: € 424,41002</w:t>
      </w:r>
    </w:p>
    <w:p>
      <w:pPr>
        <w:jc w:val="right"/>
        <w:spacing w:line="336" w:lineRule="auto"/>
      </w:pPr>
      <w:r>
        <w:rPr>
          <w:b/>
        </w:rPr>
        <w:t xml:space="preserve">Prezzo a m: € 536,87868</w:t>
      </w:r>
    </w:p>
    <w:p>
      <w:pPr>
        <w:jc w:val="right"/>
        <w:spacing w:line="336" w:lineRule="auto"/>
      </w:pPr>
      <w:r>
        <w:rPr>
          <w:b/>
        </w:rPr>
        <w:t xml:space="preserve">Di cui oneri di sicurezza afferenti l'impresa € 1,90985 (3 %)</w:t>
      </w:r>
    </w:p>
    <w:p>
      <w:pPr>
        <w:jc w:val="right"/>
        <w:spacing w:line="336" w:lineRule="auto"/>
      </w:pPr>
      <w:r>
        <w:rPr>
          <w:b/>
        </w:rPr>
        <w:t xml:space="preserve">Manodopera € 15,68244</w:t>
      </w:r>
    </w:p>
    <w:p>
      <w:pPr>
        <w:jc w:val="right"/>
        <w:spacing w:line="336" w:lineRule="auto"/>
      </w:pPr>
      <w:r>
        <w:rPr>
          <w:b/>
        </w:rPr>
        <w:t xml:space="preserve">Incidenza manodopera 2,92 %</w:t>
      </w:r>
    </w:p>
    <w:p>
      <w:pPr>
        <w:rPr>
          <w:sz w:val="10"/>
          <w:szCs w:val="10"/>
        </w:rPr>
      </w:pPr>
    </w:p>
    <w:p>
      <w:pPr>
        <w:rPr>
          <w:sz w:val="10"/>
          <w:szCs w:val="10"/>
        </w:rPr>
      </w:pPr>
    </w:p>
    <w:p>
      <w:pPr/>
      <w:r>
        <w:rPr>
          <w:b/>
        </w:rPr>
        <w:t xml:space="preserve">Codice regionale: TOS15_14.R09.012.008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008 - h da 5.01 m a 6.00 m, compreso tiranti collegamento tra pannello e platea</w:t>
            </w:r>
          </w:p>
        </w:tc>
      </w:tr>
    </w:tbl>
    <w:p>
      <w:pPr>
        <w:jc w:val="right"/>
      </w:pPr>
    </w:p>
    <w:p>
      <w:pPr>
        <w:jc w:val="right"/>
        <w:spacing w:line="336" w:lineRule="auto"/>
      </w:pPr>
      <w:r>
        <w:rPr>
          <w:b/>
        </w:rPr>
        <w:t xml:space="preserve">Prezzo senza S. G. e Util. a m: € 478,01002</w:t>
      </w:r>
    </w:p>
    <w:p>
      <w:pPr>
        <w:jc w:val="right"/>
        <w:spacing w:line="336" w:lineRule="auto"/>
      </w:pPr>
      <w:r>
        <w:rPr>
          <w:b/>
        </w:rPr>
        <w:t xml:space="preserve">Prezzo a m: € 604,68268</w:t>
      </w:r>
    </w:p>
    <w:p>
      <w:pPr>
        <w:jc w:val="right"/>
        <w:spacing w:line="336" w:lineRule="auto"/>
      </w:pPr>
      <w:r>
        <w:rPr>
          <w:b/>
        </w:rPr>
        <w:t xml:space="preserve">Di cui oneri di sicurezza afferenti l'impresa € 2,15105 (3 %)</w:t>
      </w:r>
    </w:p>
    <w:p>
      <w:pPr>
        <w:jc w:val="right"/>
        <w:spacing w:line="336" w:lineRule="auto"/>
      </w:pPr>
      <w:r>
        <w:rPr>
          <w:b/>
        </w:rPr>
        <w:t xml:space="preserve">Manodopera € 15,68245</w:t>
      </w:r>
    </w:p>
    <w:p>
      <w:pPr>
        <w:jc w:val="right"/>
        <w:spacing w:line="336" w:lineRule="auto"/>
      </w:pPr>
      <w:r>
        <w:rPr>
          <w:b/>
        </w:rPr>
        <w:t xml:space="preserve">Incidenza manodopera 2,59 %</w:t>
      </w:r>
    </w:p>
    <w:p>
      <w:pPr>
        <w:rPr>
          <w:sz w:val="10"/>
          <w:szCs w:val="10"/>
        </w:rPr>
      </w:pPr>
    </w:p>
    <w:p>
      <w:pPr>
        <w:rPr>
          <w:sz w:val="10"/>
          <w:szCs w:val="10"/>
        </w:rPr>
      </w:pPr>
    </w:p>
    <w:p>
      <w:pPr/>
      <w:r>
        <w:rPr>
          <w:b/>
        </w:rPr>
        <w:t xml:space="preserve">Codice regionale: TOS15_14.R09.021.001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001 - spessore 14 cm cruciformi a superficie esterna liscia</w:t>
            </w:r>
          </w:p>
        </w:tc>
      </w:tr>
    </w:tbl>
    <w:p>
      <w:pPr>
        <w:jc w:val="right"/>
      </w:pPr>
    </w:p>
    <w:p>
      <w:pPr>
        <w:jc w:val="right"/>
        <w:spacing w:line="336" w:lineRule="auto"/>
      </w:pPr>
      <w:r>
        <w:rPr>
          <w:b/>
        </w:rPr>
        <w:t xml:space="preserve">Prezzo senza S. G. e Util. a m²: € 118,74988</w:t>
      </w:r>
    </w:p>
    <w:p>
      <w:pPr>
        <w:jc w:val="right"/>
        <w:spacing w:line="336" w:lineRule="auto"/>
      </w:pPr>
      <w:r>
        <w:rPr>
          <w:b/>
        </w:rPr>
        <w:t xml:space="preserve">Prezzo a m²: € 150,21860</w:t>
      </w:r>
    </w:p>
    <w:p>
      <w:pPr>
        <w:jc w:val="right"/>
        <w:spacing w:line="336" w:lineRule="auto"/>
      </w:pPr>
      <w:r>
        <w:rPr>
          <w:b/>
        </w:rPr>
        <w:t xml:space="preserve">Di cui oneri di sicurezza afferenti l'impresa € 0,53437 (3 %)</w:t>
      </w:r>
    </w:p>
    <w:p>
      <w:pPr>
        <w:jc w:val="right"/>
        <w:spacing w:line="336" w:lineRule="auto"/>
      </w:pPr>
      <w:r>
        <w:rPr>
          <w:b/>
        </w:rPr>
        <w:t xml:space="preserve">Manodopera € 25,18271</w:t>
      </w:r>
    </w:p>
    <w:p>
      <w:pPr>
        <w:jc w:val="right"/>
        <w:spacing w:line="336" w:lineRule="auto"/>
      </w:pPr>
      <w:r>
        <w:rPr>
          <w:b/>
        </w:rPr>
        <w:t xml:space="preserve">Incidenza manodopera 16,76 %</w:t>
      </w:r>
    </w:p>
    <w:p>
      <w:pPr>
        <w:rPr>
          <w:sz w:val="10"/>
          <w:szCs w:val="10"/>
        </w:rPr>
      </w:pPr>
    </w:p>
    <w:p>
      <w:pPr>
        <w:rPr>
          <w:sz w:val="10"/>
          <w:szCs w:val="10"/>
        </w:rPr>
      </w:pPr>
    </w:p>
    <w:p>
      <w:pPr/>
      <w:r>
        <w:rPr>
          <w:b/>
        </w:rPr>
        <w:t xml:space="preserve">Codice regionale: TOS15_14.R09.021.002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002 - spessore 18 cm cruciformi a superficie esterna liscia</w:t>
            </w:r>
          </w:p>
        </w:tc>
      </w:tr>
    </w:tbl>
    <w:p>
      <w:pPr>
        <w:jc w:val="right"/>
      </w:pPr>
    </w:p>
    <w:p>
      <w:pPr>
        <w:jc w:val="right"/>
        <w:spacing w:line="336" w:lineRule="auto"/>
      </w:pPr>
      <w:r>
        <w:rPr>
          <w:b/>
        </w:rPr>
        <w:t xml:space="preserve">Prezzo senza S. G. e Util. a m²: € 127,52407</w:t>
      </w:r>
    </w:p>
    <w:p>
      <w:pPr>
        <w:jc w:val="right"/>
        <w:spacing w:line="336" w:lineRule="auto"/>
      </w:pPr>
      <w:r>
        <w:rPr>
          <w:b/>
        </w:rPr>
        <w:t xml:space="preserve">Prezzo a m²: € 161,31795</w:t>
      </w:r>
    </w:p>
    <w:p>
      <w:pPr>
        <w:jc w:val="right"/>
        <w:spacing w:line="336" w:lineRule="auto"/>
      </w:pPr>
      <w:r>
        <w:rPr>
          <w:b/>
        </w:rPr>
        <w:t xml:space="preserve">Di cui oneri di sicurezza afferenti l'impresa € 0,57386 (3 %)</w:t>
      </w:r>
    </w:p>
    <w:p>
      <w:pPr>
        <w:jc w:val="right"/>
        <w:spacing w:line="336" w:lineRule="auto"/>
      </w:pPr>
      <w:r>
        <w:rPr>
          <w:b/>
        </w:rPr>
        <w:t xml:space="preserve">Manodopera € 25,61779</w:t>
      </w:r>
    </w:p>
    <w:p>
      <w:pPr>
        <w:jc w:val="right"/>
        <w:spacing w:line="336" w:lineRule="auto"/>
      </w:pPr>
      <w:r>
        <w:rPr>
          <w:b/>
        </w:rPr>
        <w:t xml:space="preserve">Incidenza manodopera 15,88 %</w:t>
      </w:r>
    </w:p>
    <w:p>
      <w:pPr>
        <w:rPr>
          <w:sz w:val="10"/>
          <w:szCs w:val="10"/>
        </w:rPr>
      </w:pPr>
    </w:p>
    <w:p>
      <w:pPr>
        <w:rPr>
          <w:sz w:val="10"/>
          <w:szCs w:val="10"/>
        </w:rPr>
      </w:pPr>
    </w:p>
    <w:p>
      <w:pPr/>
      <w:r>
        <w:rPr>
          <w:b/>
        </w:rPr>
        <w:t xml:space="preserve">Codice regionale: TOS15_14.R09.031.001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001 - con altezza fino a 3 m. con geogriglia con resistenza di rottura a trazione 45 kN/m</w:t>
            </w:r>
          </w:p>
        </w:tc>
      </w:tr>
    </w:tbl>
    <w:p>
      <w:pPr>
        <w:jc w:val="right"/>
      </w:pPr>
    </w:p>
    <w:p>
      <w:pPr>
        <w:jc w:val="right"/>
        <w:spacing w:line="336" w:lineRule="auto"/>
      </w:pPr>
      <w:r>
        <w:rPr>
          <w:b/>
        </w:rPr>
        <w:t xml:space="preserve">Prezzo senza S. G. e Util. a m²: € 95,33611</w:t>
      </w:r>
    </w:p>
    <w:p>
      <w:pPr>
        <w:jc w:val="right"/>
        <w:spacing w:line="336" w:lineRule="auto"/>
      </w:pPr>
      <w:r>
        <w:rPr>
          <w:b/>
        </w:rPr>
        <w:t xml:space="preserve">Prezzo a m²: € 120,60018</w:t>
      </w:r>
    </w:p>
    <w:p>
      <w:pPr>
        <w:jc w:val="right"/>
        <w:spacing w:line="336" w:lineRule="auto"/>
      </w:pPr>
      <w:r>
        <w:rPr>
          <w:b/>
        </w:rPr>
        <w:t xml:space="preserve">Di cui oneri di sicurezza afferenti l'impresa € 0,42901 (3 %)</w:t>
      </w:r>
    </w:p>
    <w:p>
      <w:pPr>
        <w:jc w:val="right"/>
        <w:spacing w:line="336" w:lineRule="auto"/>
      </w:pPr>
      <w:r>
        <w:rPr>
          <w:b/>
        </w:rPr>
        <w:t xml:space="preserve">Manodopera € 50,28320</w:t>
      </w:r>
    </w:p>
    <w:p>
      <w:pPr>
        <w:jc w:val="right"/>
        <w:spacing w:line="336" w:lineRule="auto"/>
      </w:pPr>
      <w:r>
        <w:rPr>
          <w:b/>
        </w:rPr>
        <w:t xml:space="preserve">Incidenza manodopera 41,69 %</w:t>
      </w:r>
    </w:p>
    <w:p>
      <w:pPr>
        <w:rPr>
          <w:sz w:val="10"/>
          <w:szCs w:val="10"/>
        </w:rPr>
      </w:pPr>
    </w:p>
    <w:p>
      <w:pPr>
        <w:rPr>
          <w:sz w:val="10"/>
          <w:szCs w:val="10"/>
        </w:rPr>
      </w:pPr>
    </w:p>
    <w:p>
      <w:pPr/>
      <w:r>
        <w:rPr>
          <w:b/>
        </w:rPr>
        <w:t xml:space="preserve">Codice regionale: TOS15_14.R09.031.002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002 - con altezza fino a 6 m. con geogriglia con resistenza di rottura a trazione 60 kN/m</w:t>
            </w:r>
          </w:p>
        </w:tc>
      </w:tr>
    </w:tbl>
    <w:p>
      <w:pPr>
        <w:jc w:val="right"/>
      </w:pPr>
    </w:p>
    <w:p>
      <w:pPr>
        <w:jc w:val="right"/>
        <w:spacing w:line="336" w:lineRule="auto"/>
      </w:pPr>
      <w:r>
        <w:rPr>
          <w:b/>
        </w:rPr>
        <w:t xml:space="preserve">Prezzo senza S. G. e Util. a m²: € 113,52851</w:t>
      </w:r>
    </w:p>
    <w:p>
      <w:pPr>
        <w:jc w:val="right"/>
        <w:spacing w:line="336" w:lineRule="auto"/>
      </w:pPr>
      <w:r>
        <w:rPr>
          <w:b/>
        </w:rPr>
        <w:t xml:space="preserve">Prezzo a m²: € 143,61357</w:t>
      </w:r>
    </w:p>
    <w:p>
      <w:pPr>
        <w:jc w:val="right"/>
        <w:spacing w:line="336" w:lineRule="auto"/>
      </w:pPr>
      <w:r>
        <w:rPr>
          <w:b/>
        </w:rPr>
        <w:t xml:space="preserve">Di cui oneri di sicurezza afferenti l'impresa € 0,51088 (3 %)</w:t>
      </w:r>
    </w:p>
    <w:p>
      <w:pPr>
        <w:jc w:val="right"/>
        <w:spacing w:line="336" w:lineRule="auto"/>
      </w:pPr>
      <w:r>
        <w:rPr>
          <w:b/>
        </w:rPr>
        <w:t xml:space="preserve">Manodopera € 52,56158</w:t>
      </w:r>
    </w:p>
    <w:p>
      <w:pPr>
        <w:jc w:val="right"/>
        <w:spacing w:line="336" w:lineRule="auto"/>
      </w:pPr>
      <w:r>
        <w:rPr>
          <w:b/>
        </w:rPr>
        <w:t xml:space="preserve">Incidenza manodopera 36,6 %</w:t>
      </w:r>
    </w:p>
    <w:p>
      <w:pPr>
        <w:rPr>
          <w:sz w:val="10"/>
          <w:szCs w:val="10"/>
        </w:rPr>
      </w:pPr>
    </w:p>
    <w:p>
      <w:pPr>
        <w:rPr>
          <w:sz w:val="10"/>
          <w:szCs w:val="10"/>
        </w:rPr>
      </w:pPr>
    </w:p>
    <w:p>
      <w:pPr/>
      <w:r>
        <w:rPr>
          <w:b/>
        </w:rPr>
        <w:t xml:space="preserve">Codice regionale: TOS15_14.R09.031.003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003 - con altezza fino a 9 m. con geogriglia con resistenza di rottura a trazione 90 kN/m</w:t>
            </w:r>
          </w:p>
        </w:tc>
      </w:tr>
    </w:tbl>
    <w:p>
      <w:pPr>
        <w:jc w:val="right"/>
      </w:pPr>
    </w:p>
    <w:p>
      <w:pPr>
        <w:jc w:val="right"/>
        <w:spacing w:line="336" w:lineRule="auto"/>
      </w:pPr>
      <w:r>
        <w:rPr>
          <w:b/>
        </w:rPr>
        <w:t xml:space="preserve">Prezzo senza S. G. e Util. a m²: € 134,77078</w:t>
      </w:r>
    </w:p>
    <w:p>
      <w:pPr>
        <w:jc w:val="right"/>
        <w:spacing w:line="336" w:lineRule="auto"/>
      </w:pPr>
      <w:r>
        <w:rPr>
          <w:b/>
        </w:rPr>
        <w:t xml:space="preserve">Prezzo a m²: € 170,48503</w:t>
      </w:r>
    </w:p>
    <w:p>
      <w:pPr>
        <w:jc w:val="right"/>
        <w:spacing w:line="336" w:lineRule="auto"/>
      </w:pPr>
      <w:r>
        <w:rPr>
          <w:b/>
        </w:rPr>
        <w:t xml:space="preserve">Di cui oneri di sicurezza afferenti l'impresa € 0,60647 (3 %)</w:t>
      </w:r>
    </w:p>
    <w:p>
      <w:pPr>
        <w:jc w:val="right"/>
        <w:spacing w:line="336" w:lineRule="auto"/>
      </w:pPr>
      <w:r>
        <w:rPr>
          <w:b/>
        </w:rPr>
        <w:t xml:space="preserve">Manodopera € 53,85382</w:t>
      </w:r>
    </w:p>
    <w:p>
      <w:pPr>
        <w:jc w:val="right"/>
        <w:spacing w:line="336" w:lineRule="auto"/>
      </w:pPr>
      <w:r>
        <w:rPr>
          <w:b/>
        </w:rPr>
        <w:t xml:space="preserve">Incidenza manodopera 31,59 %</w:t>
      </w:r>
    </w:p>
    <w:p>
      <w:pPr>
        <w:rPr>
          <w:sz w:val="10"/>
          <w:szCs w:val="10"/>
        </w:rPr>
      </w:pPr>
    </w:p>
    <w:p>
      <w:pPr>
        <w:rPr>
          <w:sz w:val="10"/>
          <w:szCs w:val="10"/>
        </w:rPr>
      </w:pPr>
    </w:p>
    <w:p>
      <w:pPr/>
      <w:r>
        <w:rPr>
          <w:b/>
        </w:rPr>
        <w:t xml:space="preserve">Codice regionale: TOS15_14.R09.031.004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004 - con altezza fino a 12 m. con geogriglia con resistenza di rottura a trazione 120 kN/m</w:t>
            </w:r>
          </w:p>
        </w:tc>
      </w:tr>
    </w:tbl>
    <w:p>
      <w:pPr>
        <w:jc w:val="right"/>
      </w:pPr>
    </w:p>
    <w:p>
      <w:pPr>
        <w:jc w:val="right"/>
        <w:spacing w:line="336" w:lineRule="auto"/>
      </w:pPr>
      <w:r>
        <w:rPr>
          <w:b/>
        </w:rPr>
        <w:t xml:space="preserve">Prezzo senza S. G. e Util. a m²: € 172,53704</w:t>
      </w:r>
    </w:p>
    <w:p>
      <w:pPr>
        <w:jc w:val="right"/>
        <w:spacing w:line="336" w:lineRule="auto"/>
      </w:pPr>
      <w:r>
        <w:rPr>
          <w:b/>
        </w:rPr>
        <w:t xml:space="preserve">Prezzo a m²: € 218,25936</w:t>
      </w:r>
    </w:p>
    <w:p>
      <w:pPr>
        <w:jc w:val="right"/>
        <w:spacing w:line="336" w:lineRule="auto"/>
      </w:pPr>
      <w:r>
        <w:rPr>
          <w:b/>
        </w:rPr>
        <w:t xml:space="preserve">Di cui oneri di sicurezza afferenti l'impresa € 0,77642 (3 %)</w:t>
      </w:r>
    </w:p>
    <w:p>
      <w:pPr>
        <w:jc w:val="right"/>
        <w:spacing w:line="336" w:lineRule="auto"/>
      </w:pPr>
      <w:r>
        <w:rPr>
          <w:b/>
        </w:rPr>
        <w:t xml:space="preserve">Manodopera € 55,14606</w:t>
      </w:r>
    </w:p>
    <w:p>
      <w:pPr>
        <w:jc w:val="right"/>
        <w:spacing w:line="336" w:lineRule="auto"/>
      </w:pPr>
      <w:r>
        <w:rPr>
          <w:b/>
        </w:rPr>
        <w:t xml:space="preserve">Incidenza manodopera 25,27 %</w:t>
      </w:r>
    </w:p>
    <w:p>
      <w:pPr>
        <w:rPr>
          <w:sz w:val="10"/>
          <w:szCs w:val="10"/>
        </w:rPr>
      </w:pPr>
    </w:p>
    <w:p>
      <w:pPr>
        <w:rPr>
          <w:sz w:val="10"/>
          <w:szCs w:val="10"/>
        </w:rPr>
      </w:pPr>
    </w:p>
    <w:p>
      <w:pPr>
        <w:sectPr>
          <w:headerReference w:type="default" r:id="rId157"/>
          <w:footerReference w:type="default" r:id="rId158"/>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TOS15_16.A03</w:t>
      </w:r>
    </w:p>
    <w:tbl>
      <w:tblGrid>
        <w:gridCol w:w="1200" w:type="dxa"/>
        <w:gridCol w:w="7900" w:type="dxa"/>
      </w:tblGrid>
      <w:tr>
        <w:trPr/>
        <w:tc>
          <w:tcPr>
            <w:tcW w:w="1200" w:type="dxa"/>
          </w:tcPr>
          <w:p>
            <w:pPr/>
            <w:r>
              <w:rPr/>
              <w:t xml:space="preserve">Capitolo: </w:t>
            </w:r>
          </w:p>
        </w:tc>
        <w:tc>
          <w:tcPr>
            <w:tcW w:w="7900" w:type="dxa"/>
          </w:tcPr>
          <w:p>
            <w:pPr/>
            <w:r>
              <w:rPr/>
              <w:t xml:space="preserve">DEMOLIZIONI, TAGLI E RIMOZIONI: interventi di demolizione, tagli e rimozione di vegetazione erbacea ed arbustiva, il tutto per dare il titolo compiuto e finito a regola d'arte. Sono esclusi gli eventuali oneri di conferimento a discarica autorizzata, compresi quelli a discarica speciale.</w:t>
            </w:r>
          </w:p>
        </w:tc>
      </w:tr>
    </w:tbl>
    <w:p>
      <w:pPr>
        <w:rPr>
          <w:sz w:val="10"/>
          <w:szCs w:val="10"/>
        </w:rPr>
      </w:pPr>
    </w:p>
    <w:p>
      <w:pPr/>
      <w:r>
        <w:rPr>
          <w:b/>
        </w:rPr>
        <w:t xml:space="preserve">Codice regionale: TOS15_16.A03.001.001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001 - su superfici a media intensità vegetativa</w:t>
            </w:r>
          </w:p>
        </w:tc>
      </w:tr>
    </w:tbl>
    <w:p>
      <w:pPr>
        <w:jc w:val="right"/>
      </w:pPr>
    </w:p>
    <w:p>
      <w:pPr>
        <w:jc w:val="right"/>
        <w:spacing w:line="336" w:lineRule="auto"/>
      </w:pPr>
      <w:r>
        <w:rPr>
          <w:b/>
        </w:rPr>
        <w:t xml:space="preserve">Prezzo senza S. G. e Util. a m²: € 0,12211</w:t>
      </w:r>
    </w:p>
    <w:p>
      <w:pPr>
        <w:jc w:val="right"/>
        <w:spacing w:line="336" w:lineRule="auto"/>
      </w:pPr>
      <w:r>
        <w:rPr>
          <w:b/>
        </w:rPr>
        <w:t xml:space="preserve">Prezzo a m²: € 0,15447</w:t>
      </w:r>
    </w:p>
    <w:p>
      <w:pPr>
        <w:jc w:val="right"/>
        <w:spacing w:line="336" w:lineRule="auto"/>
      </w:pPr>
      <w:r>
        <w:rPr>
          <w:b/>
        </w:rPr>
        <w:t xml:space="preserve">Di cui oneri di sicurezza afferenti l'impresa € 0,00037 (2 %)</w:t>
      </w:r>
    </w:p>
    <w:p>
      <w:pPr>
        <w:jc w:val="right"/>
        <w:spacing w:line="336" w:lineRule="auto"/>
      </w:pPr>
      <w:r>
        <w:rPr>
          <w:b/>
        </w:rPr>
        <w:t xml:space="preserve">Manodopera € 0,04534</w:t>
      </w:r>
    </w:p>
    <w:p>
      <w:pPr>
        <w:jc w:val="right"/>
        <w:spacing w:line="336" w:lineRule="auto"/>
      </w:pPr>
      <w:r>
        <w:rPr>
          <w:b/>
        </w:rPr>
        <w:t xml:space="preserve">Incidenza manodopera 29,35 %</w:t>
      </w:r>
    </w:p>
    <w:p>
      <w:pPr>
        <w:rPr>
          <w:sz w:val="10"/>
          <w:szCs w:val="10"/>
        </w:rPr>
      </w:pPr>
    </w:p>
    <w:p>
      <w:pPr>
        <w:rPr>
          <w:sz w:val="10"/>
          <w:szCs w:val="10"/>
        </w:rPr>
      </w:pPr>
    </w:p>
    <w:p>
      <w:pPr/>
      <w:r>
        <w:rPr>
          <w:b/>
        </w:rPr>
        <w:t xml:space="preserve">Codice regionale: TOS15_16.A03.001.002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002 - su superfici ad alta intensità vegetativa.</w:t>
            </w:r>
          </w:p>
        </w:tc>
      </w:tr>
    </w:tbl>
    <w:p>
      <w:pPr>
        <w:jc w:val="right"/>
      </w:pPr>
    </w:p>
    <w:p>
      <w:pPr>
        <w:jc w:val="right"/>
        <w:spacing w:line="336" w:lineRule="auto"/>
      </w:pPr>
      <w:r>
        <w:rPr>
          <w:b/>
        </w:rPr>
        <w:t xml:space="preserve">Prezzo senza S. G. e Util. a m²: € 0,07670</w:t>
      </w:r>
    </w:p>
    <w:p>
      <w:pPr>
        <w:jc w:val="right"/>
        <w:spacing w:line="336" w:lineRule="auto"/>
      </w:pPr>
      <w:r>
        <w:rPr>
          <w:b/>
        </w:rPr>
        <w:t xml:space="preserve">Prezzo a m²: € 0,09702</w:t>
      </w:r>
    </w:p>
    <w:p>
      <w:pPr>
        <w:jc w:val="right"/>
        <w:spacing w:line="336" w:lineRule="auto"/>
      </w:pPr>
      <w:r>
        <w:rPr>
          <w:b/>
        </w:rPr>
        <w:t xml:space="preserve">Di cui oneri di sicurezza afferenti l'impresa € 0,00023 (2 %)</w:t>
      </w:r>
    </w:p>
    <w:p>
      <w:pPr>
        <w:jc w:val="right"/>
        <w:spacing w:line="336" w:lineRule="auto"/>
      </w:pPr>
      <w:r>
        <w:rPr>
          <w:b/>
        </w:rPr>
        <w:t xml:space="preserve">Manodopera € 0,04534</w:t>
      </w:r>
    </w:p>
    <w:p>
      <w:pPr>
        <w:jc w:val="right"/>
        <w:spacing w:line="336" w:lineRule="auto"/>
      </w:pPr>
      <w:r>
        <w:rPr>
          <w:b/>
        </w:rPr>
        <w:t xml:space="preserve">Incidenza manodopera 46,73 %</w:t>
      </w:r>
    </w:p>
    <w:p>
      <w:pPr>
        <w:rPr>
          <w:sz w:val="10"/>
          <w:szCs w:val="10"/>
        </w:rPr>
      </w:pPr>
    </w:p>
    <w:p>
      <w:pPr>
        <w:rPr>
          <w:sz w:val="10"/>
          <w:szCs w:val="10"/>
        </w:rPr>
      </w:pPr>
    </w:p>
    <w:p>
      <w:pPr/>
      <w:r>
        <w:rPr>
          <w:b/>
        </w:rPr>
        <w:t xml:space="preserve">Codice regionale: TOS15_16.A03.005.001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001 - di diametro alla ceppaia misurato ad un metro da terra compreso tra cm 15 e cm 40 </w:t>
            </w:r>
          </w:p>
        </w:tc>
      </w:tr>
    </w:tbl>
    <w:p>
      <w:pPr>
        <w:jc w:val="right"/>
      </w:pPr>
    </w:p>
    <w:p>
      <w:pPr>
        <w:jc w:val="right"/>
        <w:spacing w:line="336" w:lineRule="auto"/>
      </w:pPr>
      <w:r>
        <w:rPr>
          <w:b/>
        </w:rPr>
        <w:t xml:space="preserve">Prezzo senza S. G. e Util. a cad: € 44,45870</w:t>
      </w:r>
    </w:p>
    <w:p>
      <w:pPr>
        <w:jc w:val="right"/>
        <w:spacing w:line="336" w:lineRule="auto"/>
      </w:pPr>
      <w:r>
        <w:rPr>
          <w:b/>
        </w:rPr>
        <w:t xml:space="preserve">Prezzo a cad: € 56,24026</w:t>
      </w:r>
    </w:p>
    <w:p>
      <w:pPr>
        <w:jc w:val="right"/>
        <w:spacing w:line="336" w:lineRule="auto"/>
      </w:pPr>
      <w:r>
        <w:rPr>
          <w:b/>
        </w:rPr>
        <w:t xml:space="preserve">Di cui oneri di sicurezza afferenti l'impresa € 0,13338 (2 %)</w:t>
      </w:r>
    </w:p>
    <w:p>
      <w:pPr>
        <w:jc w:val="right"/>
        <w:spacing w:line="336" w:lineRule="auto"/>
      </w:pPr>
      <w:r>
        <w:rPr>
          <w:b/>
        </w:rPr>
        <w:t xml:space="preserve">Manodopera € 27,59020</w:t>
      </w:r>
    </w:p>
    <w:p>
      <w:pPr>
        <w:jc w:val="right"/>
        <w:spacing w:line="336" w:lineRule="auto"/>
      </w:pPr>
      <w:r>
        <w:rPr>
          <w:b/>
        </w:rPr>
        <w:t xml:space="preserve">Incidenza manodopera 49,06 %</w:t>
      </w:r>
    </w:p>
    <w:p>
      <w:pPr>
        <w:rPr>
          <w:sz w:val="10"/>
          <w:szCs w:val="10"/>
        </w:rPr>
      </w:pPr>
    </w:p>
    <w:p>
      <w:pPr>
        <w:rPr>
          <w:sz w:val="10"/>
          <w:szCs w:val="10"/>
        </w:rPr>
      </w:pPr>
    </w:p>
    <w:p>
      <w:pPr/>
      <w:r>
        <w:rPr>
          <w:b/>
        </w:rPr>
        <w:t xml:space="preserve">Codice regionale: TOS15_16.A03.005.002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002 - di diametro alla ceppaia misurato ad un metro da terra superiore a cm 40</w:t>
            </w:r>
          </w:p>
        </w:tc>
      </w:tr>
    </w:tbl>
    <w:p>
      <w:pPr>
        <w:jc w:val="right"/>
      </w:pPr>
    </w:p>
    <w:p>
      <w:pPr>
        <w:jc w:val="right"/>
        <w:spacing w:line="336" w:lineRule="auto"/>
      </w:pPr>
      <w:r>
        <w:rPr>
          <w:b/>
        </w:rPr>
        <w:t xml:space="preserve">Prezzo senza S. G. e Util. a cad: € 73,15955</w:t>
      </w:r>
    </w:p>
    <w:p>
      <w:pPr>
        <w:jc w:val="right"/>
        <w:spacing w:line="336" w:lineRule="auto"/>
      </w:pPr>
      <w:r>
        <w:rPr>
          <w:b/>
        </w:rPr>
        <w:t xml:space="preserve">Prezzo a cad: € 92,54683</w:t>
      </w:r>
    </w:p>
    <w:p>
      <w:pPr>
        <w:jc w:val="right"/>
        <w:spacing w:line="336" w:lineRule="auto"/>
      </w:pPr>
      <w:r>
        <w:rPr>
          <w:b/>
        </w:rPr>
        <w:t xml:space="preserve">Di cui oneri di sicurezza afferenti l'impresa € 0,21948 (2 %)</w:t>
      </w:r>
    </w:p>
    <w:p>
      <w:pPr>
        <w:jc w:val="right"/>
        <w:spacing w:line="336" w:lineRule="auto"/>
      </w:pPr>
      <w:r>
        <w:rPr>
          <w:b/>
        </w:rPr>
        <w:t xml:space="preserve">Manodopera € 49,09155</w:t>
      </w:r>
    </w:p>
    <w:p>
      <w:pPr>
        <w:jc w:val="right"/>
        <w:spacing w:line="336" w:lineRule="auto"/>
      </w:pPr>
      <w:r>
        <w:rPr>
          <w:b/>
        </w:rPr>
        <w:t xml:space="preserve">Incidenza manodopera 53,05 %</w:t>
      </w:r>
    </w:p>
    <w:p>
      <w:pPr>
        <w:rPr>
          <w:sz w:val="10"/>
          <w:szCs w:val="10"/>
        </w:rPr>
      </w:pPr>
    </w:p>
    <w:p>
      <w:pPr>
        <w:rPr>
          <w:sz w:val="10"/>
          <w:szCs w:val="10"/>
        </w:rPr>
      </w:pPr>
    </w:p>
    <w:p>
      <w:pPr>
        <w:sectPr>
          <w:headerReference w:type="default" r:id="rId159"/>
          <w:footerReference w:type="default" r:id="rId160"/>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w:t>
            </w:r>
          </w:p>
        </w:tc>
      </w:tr>
    </w:tbl>
    <w:p>
      <w:pPr>
        <w:rPr>
          <w:sz w:val="10"/>
          <w:szCs w:val="10"/>
        </w:rPr>
      </w:pPr>
    </w:p>
    <w:p>
      <w:pPr/>
      <w:r>
        <w:rPr>
          <w:b/>
        </w:rPr>
        <w:t xml:space="preserve">Codice regionale: TOS15_16.A04.001.001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trasporto e scarico del materiale escavato a pubblica autorizzata od aree indicate dalla D.L.:</w:t>
            </w:r>
          </w:p>
        </w:tc>
      </w:tr>
      <w:tr>
        <w:trPr/>
        <w:tc>
          <w:tcPr>
            <w:tcW w:w="1200" w:type="dxa"/>
          </w:tcPr>
          <w:p>
            <w:pPr/>
            <w:r>
              <w:rPr>
                <w:b/>
              </w:rPr>
              <w:t xml:space="preserve">Articolo:</w:t>
            </w:r>
          </w:p>
        </w:tc>
        <w:tc>
          <w:tcPr>
            <w:tcW w:w="7900" w:type="dxa"/>
          </w:tcPr>
          <w:p>
            <w:pPr/>
            <w:r>
              <w:rPr/>
              <w:t xml:space="preserve">001 - su piano orizzontale</w:t>
            </w:r>
          </w:p>
        </w:tc>
      </w:tr>
    </w:tbl>
    <w:p>
      <w:pPr>
        <w:jc w:val="right"/>
      </w:pPr>
    </w:p>
    <w:p>
      <w:pPr>
        <w:jc w:val="right"/>
        <w:spacing w:line="336" w:lineRule="auto"/>
      </w:pPr>
      <w:r>
        <w:rPr>
          <w:b/>
        </w:rPr>
        <w:t xml:space="preserve">Prezzo senza S. G. e Util. a m²: € 2,50036</w:t>
      </w:r>
    </w:p>
    <w:p>
      <w:pPr>
        <w:jc w:val="right"/>
        <w:spacing w:line="336" w:lineRule="auto"/>
      </w:pPr>
      <w:r>
        <w:rPr>
          <w:b/>
        </w:rPr>
        <w:t xml:space="preserve">Prezzo a m²: € 3,16296</w:t>
      </w:r>
    </w:p>
    <w:p>
      <w:pPr>
        <w:jc w:val="right"/>
        <w:spacing w:line="336" w:lineRule="auto"/>
      </w:pPr>
      <w:r>
        <w:rPr>
          <w:b/>
        </w:rPr>
        <w:t xml:space="preserve">Di cui oneri di sicurezza afferenti l'impresa € 0,00750 (2 %)</w:t>
      </w:r>
    </w:p>
    <w:p>
      <w:pPr>
        <w:jc w:val="right"/>
        <w:spacing w:line="336" w:lineRule="auto"/>
      </w:pPr>
      <w:r>
        <w:rPr>
          <w:b/>
        </w:rPr>
        <w:t xml:space="preserve">Manodopera € 0,49307</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TOS15_16.A04.001.002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trasporto e scarico del materiale escavato a pubblica autorizzata od aree indicate dalla D.L.:</w:t>
            </w:r>
          </w:p>
        </w:tc>
      </w:tr>
      <w:tr>
        <w:trPr/>
        <w:tc>
          <w:tcPr>
            <w:tcW w:w="1200" w:type="dxa"/>
          </w:tcPr>
          <w:p>
            <w:pPr/>
            <w:r>
              <w:rPr>
                <w:b/>
              </w:rPr>
              <w:t xml:space="preserve">Articolo:</w:t>
            </w:r>
          </w:p>
        </w:tc>
        <w:tc>
          <w:tcPr>
            <w:tcW w:w="7900" w:type="dxa"/>
          </w:tcPr>
          <w:p>
            <w:pPr/>
            <w:r>
              <w:rPr/>
              <w:t xml:space="preserve">002 - su superfici inclinate e su paramenti arginali</w:t>
            </w:r>
          </w:p>
        </w:tc>
      </w:tr>
    </w:tbl>
    <w:p>
      <w:pPr>
        <w:jc w:val="right"/>
      </w:pPr>
    </w:p>
    <w:p>
      <w:pPr>
        <w:jc w:val="right"/>
        <w:spacing w:line="336" w:lineRule="auto"/>
      </w:pPr>
      <w:r>
        <w:rPr>
          <w:b/>
        </w:rPr>
        <w:t xml:space="preserve">Prezzo senza S. G. e Util. a m²: € 2,81779</w:t>
      </w:r>
    </w:p>
    <w:p>
      <w:pPr>
        <w:jc w:val="right"/>
        <w:spacing w:line="336" w:lineRule="auto"/>
      </w:pPr>
      <w:r>
        <w:rPr>
          <w:b/>
        </w:rPr>
        <w:t xml:space="preserve">Prezzo a m²: € 3,56451</w:t>
      </w:r>
    </w:p>
    <w:p>
      <w:pPr>
        <w:jc w:val="right"/>
        <w:spacing w:line="336" w:lineRule="auto"/>
      </w:pPr>
      <w:r>
        <w:rPr>
          <w:b/>
        </w:rPr>
        <w:t xml:space="preserve">Di cui oneri di sicurezza afferenti l'impresa € 0,00845 (2 %)</w:t>
      </w:r>
    </w:p>
    <w:p>
      <w:pPr>
        <w:jc w:val="right"/>
        <w:spacing w:line="336" w:lineRule="auto"/>
      </w:pPr>
      <w:r>
        <w:rPr>
          <w:b/>
        </w:rPr>
        <w:t xml:space="preserve">Manodopera € 0,64099</w:t>
      </w:r>
    </w:p>
    <w:p>
      <w:pPr>
        <w:jc w:val="right"/>
        <w:spacing w:line="336" w:lineRule="auto"/>
      </w:pPr>
      <w:r>
        <w:rPr>
          <w:b/>
        </w:rPr>
        <w:t xml:space="preserve">Incidenza manodopera 17,98 %</w:t>
      </w:r>
    </w:p>
    <w:p>
      <w:pPr>
        <w:rPr>
          <w:sz w:val="10"/>
          <w:szCs w:val="10"/>
        </w:rPr>
      </w:pPr>
    </w:p>
    <w:p>
      <w:pPr>
        <w:rPr>
          <w:sz w:val="10"/>
          <w:szCs w:val="10"/>
        </w:rPr>
      </w:pPr>
    </w:p>
    <w:p>
      <w:pPr/>
      <w:r>
        <w:rPr>
          <w:b/>
        </w:rPr>
        <w:t xml:space="preserve">Codice regionale: TOS15_16.A04.002.001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001 - con accantonamento del materiale escavato nel raggio di azione della macchina.</w:t>
            </w:r>
          </w:p>
        </w:tc>
      </w:tr>
    </w:tbl>
    <w:p>
      <w:pPr>
        <w:jc w:val="right"/>
      </w:pPr>
    </w:p>
    <w:p>
      <w:pPr>
        <w:jc w:val="right"/>
        <w:spacing w:line="336" w:lineRule="auto"/>
      </w:pPr>
      <w:r>
        <w:rPr>
          <w:b/>
        </w:rPr>
        <w:t xml:space="preserve">Prezzo senza S. G. e Util. a m³: € 1,25509</w:t>
      </w:r>
    </w:p>
    <w:p>
      <w:pPr>
        <w:jc w:val="right"/>
        <w:spacing w:line="336" w:lineRule="auto"/>
      </w:pPr>
      <w:r>
        <w:rPr>
          <w:b/>
        </w:rPr>
        <w:t xml:space="preserve">Prezzo a m³: € 1,58769</w:t>
      </w:r>
    </w:p>
    <w:p>
      <w:pPr>
        <w:jc w:val="right"/>
        <w:spacing w:line="336" w:lineRule="auto"/>
      </w:pPr>
      <w:r>
        <w:rPr>
          <w:b/>
        </w:rPr>
        <w:t xml:space="preserve">Di cui oneri di sicurezza afferenti l'impresa € 0,00377 (2 %)</w:t>
      </w:r>
    </w:p>
    <w:p>
      <w:pPr>
        <w:jc w:val="right"/>
        <w:spacing w:line="336" w:lineRule="auto"/>
      </w:pPr>
      <w:r>
        <w:rPr>
          <w:b/>
        </w:rPr>
        <w:t xml:space="preserve">Manodopera € 0,61634</w:t>
      </w:r>
    </w:p>
    <w:p>
      <w:pPr>
        <w:jc w:val="right"/>
        <w:spacing w:line="336" w:lineRule="auto"/>
      </w:pPr>
      <w:r>
        <w:rPr>
          <w:b/>
        </w:rPr>
        <w:t xml:space="preserve">Incidenza manodopera 38,82 %</w:t>
      </w:r>
    </w:p>
    <w:p>
      <w:pPr>
        <w:rPr>
          <w:sz w:val="10"/>
          <w:szCs w:val="10"/>
        </w:rPr>
      </w:pPr>
    </w:p>
    <w:p>
      <w:pPr>
        <w:rPr>
          <w:sz w:val="10"/>
          <w:szCs w:val="10"/>
        </w:rPr>
      </w:pPr>
    </w:p>
    <w:p>
      <w:pPr/>
      <w:r>
        <w:rPr>
          <w:b/>
        </w:rPr>
        <w:t xml:space="preserve">Codice regionale: TOS15_16.A04.002.002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002 - con accantonamento del materiale escavato nell'area di pertinenza del cantiere.</w:t>
            </w:r>
          </w:p>
        </w:tc>
      </w:tr>
    </w:tbl>
    <w:p>
      <w:pPr>
        <w:jc w:val="right"/>
      </w:pPr>
    </w:p>
    <w:p>
      <w:pPr>
        <w:jc w:val="right"/>
        <w:spacing w:line="336" w:lineRule="auto"/>
      </w:pPr>
      <w:r>
        <w:rPr>
          <w:b/>
        </w:rPr>
        <w:t xml:space="preserve">Prezzo senza S. G. e Util. a m³: € 3,89509</w:t>
      </w:r>
    </w:p>
    <w:p>
      <w:pPr>
        <w:jc w:val="right"/>
        <w:spacing w:line="336" w:lineRule="auto"/>
      </w:pPr>
      <w:r>
        <w:rPr>
          <w:b/>
        </w:rPr>
        <w:t xml:space="preserve">Prezzo a m³: € 4,92729</w:t>
      </w:r>
    </w:p>
    <w:p>
      <w:pPr>
        <w:jc w:val="right"/>
        <w:spacing w:line="336" w:lineRule="auto"/>
      </w:pPr>
      <w:r>
        <w:rPr>
          <w:b/>
        </w:rPr>
        <w:t xml:space="preserve">Di cui oneri di sicurezza afferenti l'impresa € 0,01169 (2 %)</w:t>
      </w:r>
    </w:p>
    <w:p>
      <w:pPr>
        <w:jc w:val="right"/>
        <w:spacing w:line="336" w:lineRule="auto"/>
      </w:pPr>
      <w:r>
        <w:rPr>
          <w:b/>
        </w:rPr>
        <w:t xml:space="preserve">Manodopera € 0,61634</w:t>
      </w:r>
    </w:p>
    <w:p>
      <w:pPr>
        <w:jc w:val="right"/>
        <w:spacing w:line="336" w:lineRule="auto"/>
      </w:pPr>
      <w:r>
        <w:rPr>
          <w:b/>
        </w:rPr>
        <w:t xml:space="preserve">Incidenza manodopera 12,51 %</w:t>
      </w:r>
    </w:p>
    <w:p>
      <w:pPr>
        <w:rPr>
          <w:sz w:val="10"/>
          <w:szCs w:val="10"/>
        </w:rPr>
      </w:pPr>
    </w:p>
    <w:p>
      <w:pPr>
        <w:rPr>
          <w:sz w:val="10"/>
          <w:szCs w:val="10"/>
        </w:rPr>
      </w:pPr>
    </w:p>
    <w:p>
      <w:pPr/>
      <w:r>
        <w:rPr>
          <w:b/>
        </w:rPr>
        <w:t xml:space="preserve">Codice regionale: TOS15_16.A04.003.001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del materiale escavato nel raggio di azione dell'escavatore, in terreni sciolti.</w:t>
            </w:r>
          </w:p>
        </w:tc>
      </w:tr>
      <w:tr>
        <w:trPr/>
        <w:tc>
          <w:tcPr>
            <w:tcW w:w="1200" w:type="dxa"/>
          </w:tcPr>
          <w:p>
            <w:pPr/>
            <w:r>
              <w:rPr>
                <w:b/>
              </w:rPr>
              <w:t xml:space="preserve">Articolo:</w:t>
            </w:r>
          </w:p>
        </w:tc>
        <w:tc>
          <w:tcPr>
            <w:tcW w:w="7900" w:type="dxa"/>
          </w:tcPr>
          <w:p>
            <w:pPr/>
            <w:r>
              <w:rPr/>
              <w:t xml:space="preserve">001 - fino alla profondità di 1,5 m.</w:t>
            </w:r>
          </w:p>
        </w:tc>
      </w:tr>
    </w:tbl>
    <w:p>
      <w:pPr>
        <w:jc w:val="right"/>
      </w:pPr>
    </w:p>
    <w:p>
      <w:pPr>
        <w:jc w:val="right"/>
        <w:spacing w:line="336" w:lineRule="auto"/>
      </w:pPr>
      <w:r>
        <w:rPr>
          <w:b/>
        </w:rPr>
        <w:t xml:space="preserve">Prezzo senza S. G. e Util. a m³: € 1,33541</w:t>
      </w:r>
    </w:p>
    <w:p>
      <w:pPr>
        <w:jc w:val="right"/>
        <w:spacing w:line="336" w:lineRule="auto"/>
      </w:pPr>
      <w:r>
        <w:rPr>
          <w:b/>
        </w:rPr>
        <w:t xml:space="preserve">Prezzo a m³: € 1,68930</w:t>
      </w:r>
    </w:p>
    <w:p>
      <w:pPr>
        <w:jc w:val="right"/>
        <w:spacing w:line="336" w:lineRule="auto"/>
      </w:pPr>
      <w:r>
        <w:rPr>
          <w:b/>
        </w:rPr>
        <w:t xml:space="preserve">Di cui oneri di sicurezza afferenti l'impresa € 0,00801 (4 %)</w:t>
      </w:r>
    </w:p>
    <w:p>
      <w:pPr>
        <w:jc w:val="right"/>
        <w:spacing w:line="336" w:lineRule="auto"/>
      </w:pPr>
      <w:r>
        <w:rPr>
          <w:b/>
        </w:rPr>
        <w:t xml:space="preserve">Manodopera € 0,65578</w:t>
      </w:r>
    </w:p>
    <w:p>
      <w:pPr>
        <w:jc w:val="right"/>
        <w:spacing w:line="336" w:lineRule="auto"/>
      </w:pPr>
      <w:r>
        <w:rPr>
          <w:b/>
        </w:rPr>
        <w:t xml:space="preserve">Incidenza manodopera 38,82 %</w:t>
      </w:r>
    </w:p>
    <w:p>
      <w:pPr>
        <w:rPr>
          <w:sz w:val="10"/>
          <w:szCs w:val="10"/>
        </w:rPr>
      </w:pPr>
    </w:p>
    <w:p>
      <w:pPr>
        <w:rPr>
          <w:sz w:val="10"/>
          <w:szCs w:val="10"/>
        </w:rPr>
      </w:pPr>
    </w:p>
    <w:p>
      <w:pPr/>
      <w:r>
        <w:rPr>
          <w:b/>
        </w:rPr>
        <w:t xml:space="preserve">Codice regionale: TOS15_16.A04.004.001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sezione trapezia con larghezza di fondo 20 a 60 cm, profondità fino a 1 m e pendenza 1 su 1 eseguito con escavatore attrezzato con benna sagomata per formazione di scoline, canali di guardia e simili in terreni sciolti.</w:t>
            </w:r>
          </w:p>
        </w:tc>
      </w:tr>
      <w:tr>
        <w:trPr/>
        <w:tc>
          <w:tcPr>
            <w:tcW w:w="1200" w:type="dxa"/>
          </w:tcPr>
          <w:p>
            <w:pPr/>
            <w:r>
              <w:rPr>
                <w:b/>
              </w:rPr>
              <w:t xml:space="preserve">Articolo:</w:t>
            </w:r>
          </w:p>
        </w:tc>
        <w:tc>
          <w:tcPr>
            <w:tcW w:w="7900" w:type="dxa"/>
          </w:tcPr>
          <w:p>
            <w:pPr/>
            <w:r>
              <w:rPr/>
              <w:t xml:space="preserve">001 - con accantonamento o carico del materiale escavato nel raggio d'azione dell'escavatore.</w:t>
            </w:r>
          </w:p>
        </w:tc>
      </w:tr>
    </w:tbl>
    <w:p>
      <w:pPr>
        <w:jc w:val="right"/>
      </w:pPr>
    </w:p>
    <w:p>
      <w:pPr>
        <w:jc w:val="right"/>
        <w:spacing w:line="336" w:lineRule="auto"/>
      </w:pPr>
      <w:r>
        <w:rPr>
          <w:b/>
        </w:rPr>
        <w:t xml:space="preserve">Prezzo senza S. G. e Util. a m: € 4,41791</w:t>
      </w:r>
    </w:p>
    <w:p>
      <w:pPr>
        <w:jc w:val="right"/>
        <w:spacing w:line="336" w:lineRule="auto"/>
      </w:pPr>
      <w:r>
        <w:rPr>
          <w:b/>
        </w:rPr>
        <w:t xml:space="preserve">Prezzo a m: € 5,58865</w:t>
      </w:r>
    </w:p>
    <w:p>
      <w:pPr>
        <w:jc w:val="right"/>
        <w:spacing w:line="336" w:lineRule="auto"/>
      </w:pPr>
      <w:r>
        <w:rPr>
          <w:b/>
        </w:rPr>
        <w:t xml:space="preserve">Di cui oneri di sicurezza afferenti l'impresa € 0,02651 (4 %)</w:t>
      </w:r>
    </w:p>
    <w:p>
      <w:pPr>
        <w:jc w:val="right"/>
        <w:spacing w:line="336" w:lineRule="auto"/>
      </w:pPr>
      <w:r>
        <w:rPr>
          <w:b/>
        </w:rPr>
        <w:t xml:space="preserve">Manodopera € 2,16951</w:t>
      </w:r>
    </w:p>
    <w:p>
      <w:pPr>
        <w:jc w:val="right"/>
        <w:spacing w:line="336" w:lineRule="auto"/>
      </w:pPr>
      <w:r>
        <w:rPr>
          <w:b/>
        </w:rPr>
        <w:t xml:space="preserve">Incidenza manodopera 38,82 %</w:t>
      </w:r>
    </w:p>
    <w:p>
      <w:pPr>
        <w:rPr>
          <w:sz w:val="10"/>
          <w:szCs w:val="10"/>
        </w:rPr>
      </w:pPr>
    </w:p>
    <w:p>
      <w:pPr>
        <w:rPr>
          <w:sz w:val="10"/>
          <w:szCs w:val="10"/>
        </w:rPr>
      </w:pPr>
    </w:p>
    <w:p>
      <w:pPr/>
      <w:r>
        <w:rPr>
          <w:b/>
        </w:rPr>
        <w:t xml:space="preserve">Codice regionale: TOS15_16.A04.005.001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gradoni continui per la preparazione del piano di posa delle scarpate di ammorsamento dei nuovi rilevati o dei ringrossi arginali compreso ogni onere per la creazione dei gradoni ad inclinazione verso l'interno del rilevato e a spigoli netti.</w:t>
            </w:r>
          </w:p>
        </w:tc>
      </w:tr>
      <w:tr>
        <w:trPr/>
        <w:tc>
          <w:tcPr>
            <w:tcW w:w="1200" w:type="dxa"/>
          </w:tcPr>
          <w:p>
            <w:pPr/>
            <w:r>
              <w:rPr>
                <w:b/>
              </w:rPr>
              <w:t xml:space="preserve">Articolo:</w:t>
            </w:r>
          </w:p>
        </w:tc>
        <w:tc>
          <w:tcPr>
            <w:tcW w:w="7900" w:type="dxa"/>
          </w:tcPr>
          <w:p>
            <w:pPr/>
            <w:r>
              <w:rPr/>
              <w:t xml:space="preserve">001 - per una profondità di m 0,8 misurata ortogonalmente alla scarpata</w:t>
            </w:r>
          </w:p>
        </w:tc>
      </w:tr>
    </w:tbl>
    <w:p>
      <w:pPr>
        <w:jc w:val="right"/>
      </w:pPr>
    </w:p>
    <w:p>
      <w:pPr>
        <w:jc w:val="right"/>
        <w:spacing w:line="336" w:lineRule="auto"/>
      </w:pPr>
      <w:r>
        <w:rPr>
          <w:b/>
        </w:rPr>
        <w:t xml:space="preserve">Prezzo senza S. G. e Util. a m²: € 3,88695</w:t>
      </w:r>
    </w:p>
    <w:p>
      <w:pPr>
        <w:jc w:val="right"/>
        <w:spacing w:line="336" w:lineRule="auto"/>
      </w:pPr>
      <w:r>
        <w:rPr>
          <w:b/>
        </w:rPr>
        <w:t xml:space="preserve">Prezzo a m²: € 4,91699</w:t>
      </w:r>
    </w:p>
    <w:p>
      <w:pPr>
        <w:jc w:val="right"/>
        <w:spacing w:line="336" w:lineRule="auto"/>
      </w:pPr>
      <w:r>
        <w:rPr>
          <w:b/>
        </w:rPr>
        <w:t xml:space="preserve">Di cui oneri di sicurezza afferenti l'impresa € 0,01166 (2 %)</w:t>
      </w:r>
    </w:p>
    <w:p>
      <w:pPr>
        <w:jc w:val="right"/>
        <w:spacing w:line="336" w:lineRule="auto"/>
      </w:pPr>
      <w:r>
        <w:rPr>
          <w:b/>
        </w:rPr>
        <w:t xml:space="preserve">Manodopera € 1,33195</w:t>
      </w:r>
    </w:p>
    <w:p>
      <w:pPr>
        <w:jc w:val="right"/>
        <w:spacing w:line="336" w:lineRule="auto"/>
      </w:pPr>
      <w:r>
        <w:rPr>
          <w:b/>
        </w:rPr>
        <w:t xml:space="preserve">Incidenza manodopera 27,09 %</w:t>
      </w:r>
    </w:p>
    <w:p>
      <w:pPr>
        <w:rPr>
          <w:sz w:val="10"/>
          <w:szCs w:val="10"/>
        </w:rPr>
      </w:pPr>
    </w:p>
    <w:p>
      <w:pPr>
        <w:rPr>
          <w:sz w:val="10"/>
          <w:szCs w:val="10"/>
        </w:rPr>
      </w:pPr>
    </w:p>
    <w:p>
      <w:pPr>
        <w:sectPr>
          <w:headerReference w:type="default" r:id="rId161"/>
          <w:footerReference w:type="default" r:id="rId162"/>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TOS15_16.A05</w:t>
      </w:r>
    </w:p>
    <w:tbl>
      <w:tblGrid>
        <w:gridCol w:w="1200" w:type="dxa"/>
        <w:gridCol w:w="7900" w:type="dxa"/>
      </w:tblGrid>
      <w:tr>
        <w:trPr/>
        <w:tc>
          <w:tcPr>
            <w:tcW w:w="1200" w:type="dxa"/>
          </w:tcPr>
          <w:p>
            <w:pPr/>
            <w:r>
              <w:rPr/>
              <w:t xml:space="preserve">Capitolo: </w:t>
            </w:r>
          </w:p>
        </w:tc>
        <w:tc>
          <w:tcPr>
            <w:tcW w:w="7900" w:type="dxa"/>
          </w:tcPr>
          <w:p>
            <w:pPr/>
            <w:r>
              <w:rPr/>
              <w:t xml:space="preserve">RILEVATI E RINGROSSI ARGINALI: eseguiti con materiali idonei, esclusi dal prezzo, privi di sostanze organiche, provenienti sia da ritagli di sponda, risagomature e scavi, che da cave di prestito e da impianti di riciclaggio, compresi spianamenti, costipazione a strati di spessore non superiore a cm 30 con rulli compattatori, formazione di pendenze e profilature di scarpate con benna liscia, bagnatura e ricarichi, il tutto per dare il titolo compiuto e finito a regola d'arte.</w:t>
            </w:r>
          </w:p>
        </w:tc>
      </w:tr>
    </w:tbl>
    <w:p>
      <w:pPr>
        <w:rPr>
          <w:sz w:val="10"/>
          <w:szCs w:val="10"/>
        </w:rPr>
      </w:pPr>
    </w:p>
    <w:p>
      <w:pPr/>
      <w:r>
        <w:rPr>
          <w:b/>
        </w:rPr>
        <w:t xml:space="preserve">Codice regionale: TOS15_16.A05.001.001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€ 2,82947</w:t>
      </w:r>
    </w:p>
    <w:p>
      <w:pPr>
        <w:jc w:val="right"/>
        <w:spacing w:line="336" w:lineRule="auto"/>
      </w:pPr>
      <w:r>
        <w:rPr>
          <w:b/>
        </w:rPr>
        <w:t xml:space="preserve">Prezzo a m³: € 3,57928</w:t>
      </w:r>
    </w:p>
    <w:p>
      <w:pPr>
        <w:jc w:val="right"/>
        <w:spacing w:line="336" w:lineRule="auto"/>
      </w:pPr>
      <w:r>
        <w:rPr>
          <w:b/>
        </w:rPr>
        <w:t xml:space="preserve">Di cui oneri di sicurezza afferenti l'impresa € 0,01273 (3 %)</w:t>
      </w:r>
    </w:p>
    <w:p>
      <w:pPr>
        <w:jc w:val="right"/>
        <w:spacing w:line="336" w:lineRule="auto"/>
      </w:pPr>
      <w:r>
        <w:rPr>
          <w:b/>
        </w:rPr>
        <w:t xml:space="preserve">Manodopera € 1,39042</w:t>
      </w:r>
    </w:p>
    <w:p>
      <w:pPr>
        <w:jc w:val="right"/>
        <w:spacing w:line="336" w:lineRule="auto"/>
      </w:pPr>
      <w:r>
        <w:rPr>
          <w:b/>
        </w:rPr>
        <w:t xml:space="preserve">Incidenza manodopera 38,85 %</w:t>
      </w:r>
    </w:p>
    <w:p>
      <w:pPr>
        <w:rPr>
          <w:sz w:val="10"/>
          <w:szCs w:val="10"/>
        </w:rPr>
      </w:pPr>
    </w:p>
    <w:p>
      <w:pPr>
        <w:rPr>
          <w:sz w:val="10"/>
          <w:szCs w:val="10"/>
        </w:rPr>
      </w:pPr>
    </w:p>
    <w:p>
      <w:pPr/>
      <w:r>
        <w:rPr>
          <w:b/>
        </w:rPr>
        <w:t xml:space="preserve">Codice regionale: TOS15_16.A05.001.002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002 - con terre provenienti dagli scavi e con l'onere di miscelare durante la posa di due o più distinte tipologie di terre, miscelando con sabbia (fornitura da computarsi a parte) mediante l'impiego di frese idonee.</w:t>
            </w:r>
          </w:p>
        </w:tc>
      </w:tr>
    </w:tbl>
    <w:p>
      <w:pPr>
        <w:jc w:val="right"/>
      </w:pPr>
    </w:p>
    <w:p>
      <w:pPr>
        <w:jc w:val="right"/>
        <w:spacing w:line="336" w:lineRule="auto"/>
      </w:pPr>
      <w:r>
        <w:rPr>
          <w:b/>
        </w:rPr>
        <w:t xml:space="preserve">Prezzo senza S. G. e Util. a m³: € 3,56667</w:t>
      </w:r>
    </w:p>
    <w:p>
      <w:pPr>
        <w:jc w:val="right"/>
        <w:spacing w:line="336" w:lineRule="auto"/>
      </w:pPr>
      <w:r>
        <w:rPr>
          <w:b/>
        </w:rPr>
        <w:t xml:space="preserve">Prezzo a m³: € 4,51184</w:t>
      </w:r>
    </w:p>
    <w:p>
      <w:pPr>
        <w:jc w:val="right"/>
        <w:spacing w:line="336" w:lineRule="auto"/>
      </w:pPr>
      <w:r>
        <w:rPr>
          <w:b/>
        </w:rPr>
        <w:t xml:space="preserve">Di cui oneri di sicurezza afferenti l'impresa € 0,01605 (3 %)</w:t>
      </w:r>
    </w:p>
    <w:p>
      <w:pPr>
        <w:jc w:val="right"/>
        <w:spacing w:line="336" w:lineRule="auto"/>
      </w:pPr>
      <w:r>
        <w:rPr>
          <w:b/>
        </w:rPr>
        <w:t xml:space="preserve">Manodopera € 1,25754</w:t>
      </w:r>
    </w:p>
    <w:p>
      <w:pPr>
        <w:jc w:val="right"/>
        <w:spacing w:line="336" w:lineRule="auto"/>
      </w:pPr>
      <w:r>
        <w:rPr>
          <w:b/>
        </w:rPr>
        <w:t xml:space="preserve">Incidenza manodopera 27,87 %</w:t>
      </w:r>
    </w:p>
    <w:p>
      <w:pPr>
        <w:rPr>
          <w:sz w:val="10"/>
          <w:szCs w:val="10"/>
        </w:rPr>
      </w:pPr>
    </w:p>
    <w:p>
      <w:pPr>
        <w:rPr>
          <w:sz w:val="10"/>
          <w:szCs w:val="10"/>
        </w:rPr>
      </w:pPr>
    </w:p>
    <w:p>
      <w:pPr/>
      <w:r>
        <w:rPr>
          <w:b/>
        </w:rPr>
        <w:t xml:space="preserve">Codice regionale: TOS15_16.A05.002.001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ringrosso arginale con densità non inferiore all' 90% della densità massima a prova AASHO modificata, esclusa dal prezzo, compreso la formazione delle gradonature e la profilatura delle scarpate per spessori inferiori a 1 m misurati ortogonalmente alla scarpata.</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€ 2,04924</w:t>
      </w:r>
    </w:p>
    <w:p>
      <w:pPr>
        <w:jc w:val="right"/>
        <w:spacing w:line="336" w:lineRule="auto"/>
      </w:pPr>
      <w:r>
        <w:rPr>
          <w:b/>
        </w:rPr>
        <w:t xml:space="preserve">Prezzo a m³: € 2,59229</w:t>
      </w:r>
    </w:p>
    <w:p>
      <w:pPr>
        <w:jc w:val="right"/>
        <w:spacing w:line="336" w:lineRule="auto"/>
      </w:pPr>
      <w:r>
        <w:rPr>
          <w:b/>
        </w:rPr>
        <w:t xml:space="preserve">Di cui oneri di sicurezza afferenti l'impresa € 0,00922 (3 %)</w:t>
      </w:r>
    </w:p>
    <w:p>
      <w:pPr>
        <w:jc w:val="right"/>
        <w:spacing w:line="336" w:lineRule="auto"/>
      </w:pPr>
      <w:r>
        <w:rPr>
          <w:b/>
        </w:rPr>
        <w:t xml:space="preserve">Manodopera € 0,93673</w:t>
      </w:r>
    </w:p>
    <w:p>
      <w:pPr>
        <w:jc w:val="right"/>
        <w:spacing w:line="336" w:lineRule="auto"/>
      </w:pPr>
      <w:r>
        <w:rPr>
          <w:b/>
        </w:rPr>
        <w:t xml:space="preserve">Incidenza manodopera 36,14 %</w:t>
      </w:r>
    </w:p>
    <w:p>
      <w:pPr>
        <w:rPr>
          <w:sz w:val="10"/>
          <w:szCs w:val="10"/>
        </w:rPr>
      </w:pPr>
    </w:p>
    <w:p>
      <w:pPr>
        <w:rPr>
          <w:sz w:val="10"/>
          <w:szCs w:val="10"/>
        </w:rPr>
      </w:pPr>
    </w:p>
    <w:p>
      <w:pPr/>
      <w:r>
        <w:rPr>
          <w:b/>
        </w:rPr>
        <w:t xml:space="preserve">Codice regionale: TOS15_16.A05.011.001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Regolarizzazione e profilatura delle scarpate dell'alveo comprese rimozione piante franate in alveo, scarico dei cigli golenali pericolanti o aventi scarpate eccessivamente scoscese ed irregolari, rimozione di cigli franati, trasporto del materiale di risulta ritenuto idoneo nell'ambito di cantiere.</w:t>
            </w:r>
          </w:p>
        </w:tc>
      </w:tr>
      <w:tr>
        <w:trPr/>
        <w:tc>
          <w:tcPr>
            <w:tcW w:w="1200" w:type="dxa"/>
          </w:tcPr>
          <w:p>
            <w:pPr/>
            <w:r>
              <w:rPr>
                <w:b/>
              </w:rPr>
              <w:t xml:space="preserve">Articolo:</w:t>
            </w:r>
          </w:p>
        </w:tc>
        <w:tc>
          <w:tcPr>
            <w:tcW w:w="7900" w:type="dxa"/>
          </w:tcPr>
          <w:p>
            <w:pPr/>
            <w:r>
              <w:rPr/>
              <w:t xml:space="preserve">001 - per lunghezza di scarpate fino a 8 m, con pendenza 1/2</w:t>
            </w:r>
          </w:p>
        </w:tc>
      </w:tr>
    </w:tbl>
    <w:p>
      <w:pPr>
        <w:jc w:val="right"/>
      </w:pPr>
    </w:p>
    <w:p>
      <w:pPr>
        <w:jc w:val="right"/>
        <w:spacing w:line="336" w:lineRule="auto"/>
      </w:pPr>
      <w:r>
        <w:rPr>
          <w:b/>
        </w:rPr>
        <w:t xml:space="preserve">Prezzo senza S. G. e Util. a m²: € 1,24397</w:t>
      </w:r>
    </w:p>
    <w:p>
      <w:pPr>
        <w:jc w:val="right"/>
        <w:spacing w:line="336" w:lineRule="auto"/>
      </w:pPr>
      <w:r>
        <w:rPr>
          <w:b/>
        </w:rPr>
        <w:t xml:space="preserve">Prezzo a m²: € 1,57363</w:t>
      </w:r>
    </w:p>
    <w:p>
      <w:pPr>
        <w:jc w:val="right"/>
        <w:spacing w:line="336" w:lineRule="auto"/>
      </w:pPr>
      <w:r>
        <w:rPr>
          <w:b/>
        </w:rPr>
        <w:t xml:space="preserve">Di cui oneri di sicurezza afferenti l'impresa € 0,00373 (2 %)</w:t>
      </w:r>
    </w:p>
    <w:p>
      <w:pPr>
        <w:jc w:val="right"/>
        <w:spacing w:line="336" w:lineRule="auto"/>
      </w:pPr>
      <w:r>
        <w:rPr>
          <w:b/>
        </w:rPr>
        <w:t xml:space="preserve">Manodopera € 0,42622</w:t>
      </w:r>
    </w:p>
    <w:p>
      <w:pPr>
        <w:jc w:val="right"/>
        <w:spacing w:line="336" w:lineRule="auto"/>
      </w:pPr>
      <w:r>
        <w:rPr>
          <w:b/>
        </w:rPr>
        <w:t xml:space="preserve">Incidenza manodopera 27,09 %</w:t>
      </w:r>
    </w:p>
    <w:p>
      <w:pPr>
        <w:rPr>
          <w:sz w:val="10"/>
          <w:szCs w:val="10"/>
        </w:rPr>
      </w:pPr>
    </w:p>
    <w:p>
      <w:pPr>
        <w:rPr>
          <w:sz w:val="10"/>
          <w:szCs w:val="10"/>
        </w:rPr>
      </w:pPr>
    </w:p>
    <w:p>
      <w:pPr/>
      <w:r>
        <w:rPr>
          <w:b/>
        </w:rPr>
        <w:t xml:space="preserve">Codice regionale: TOS15_16.A05.051.001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Costipamento del piano di posa dei rilevati mediante compattazione con rullo.</w:t>
            </w:r>
          </w:p>
        </w:tc>
      </w:tr>
      <w:tr>
        <w:trPr/>
        <w:tc>
          <w:tcPr>
            <w:tcW w:w="1200" w:type="dxa"/>
          </w:tcPr>
          <w:p>
            <w:pPr/>
            <w:r>
              <w:rPr>
                <w:b/>
              </w:rPr>
              <w:t xml:space="preserve">Articolo:</w:t>
            </w:r>
          </w:p>
        </w:tc>
        <w:tc>
          <w:tcPr>
            <w:tcW w:w="7900" w:type="dxa"/>
          </w:tcPr>
          <w:p>
            <w:pPr/>
            <w:r>
              <w:rPr/>
              <w:t xml:space="preserve">001 - con densità non inferiore al 95% di quella massima della prova AASHO standard, esclusa relativa certificazione</w:t>
            </w:r>
          </w:p>
        </w:tc>
      </w:tr>
    </w:tbl>
    <w:p>
      <w:pPr>
        <w:jc w:val="right"/>
      </w:pPr>
    </w:p>
    <w:p>
      <w:pPr>
        <w:jc w:val="right"/>
        <w:spacing w:line="336" w:lineRule="auto"/>
      </w:pPr>
      <w:r>
        <w:rPr>
          <w:b/>
        </w:rPr>
        <w:t xml:space="preserve">Prezzo senza S. G. e Util. a m²: € 0,52777</w:t>
      </w:r>
    </w:p>
    <w:p>
      <w:pPr>
        <w:jc w:val="right"/>
        <w:spacing w:line="336" w:lineRule="auto"/>
      </w:pPr>
      <w:r>
        <w:rPr>
          <w:b/>
        </w:rPr>
        <w:t xml:space="preserve">Prezzo a m²: € 0,66762</w:t>
      </w:r>
    </w:p>
    <w:p>
      <w:pPr>
        <w:jc w:val="right"/>
        <w:spacing w:line="336" w:lineRule="auto"/>
      </w:pPr>
      <w:r>
        <w:rPr>
          <w:b/>
        </w:rPr>
        <w:t xml:space="preserve">Di cui oneri di sicurezza afferenti l'impresa € 0,00158 (2 %)</w:t>
      </w:r>
    </w:p>
    <w:p>
      <w:pPr>
        <w:jc w:val="right"/>
        <w:spacing w:line="336" w:lineRule="auto"/>
      </w:pPr>
      <w:r>
        <w:rPr>
          <w:b/>
        </w:rPr>
        <w:t xml:space="preserve">Manodopera € 0,26639</w:t>
      </w:r>
    </w:p>
    <w:p>
      <w:pPr>
        <w:jc w:val="right"/>
        <w:spacing w:line="336" w:lineRule="auto"/>
      </w:pPr>
      <w:r>
        <w:rPr>
          <w:b/>
        </w:rPr>
        <w:t xml:space="preserve">Incidenza manodopera 39,9 %</w:t>
      </w:r>
    </w:p>
    <w:p>
      <w:pPr>
        <w:rPr>
          <w:sz w:val="10"/>
          <w:szCs w:val="10"/>
        </w:rPr>
      </w:pPr>
    </w:p>
    <w:p>
      <w:pPr>
        <w:rPr>
          <w:sz w:val="10"/>
          <w:szCs w:val="10"/>
        </w:rPr>
      </w:pPr>
    </w:p>
    <w:p>
      <w:pPr>
        <w:sectPr>
          <w:headerReference w:type="default" r:id="rId163"/>
          <w:footerReference w:type="default" r:id="rId164"/>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TOS15_16.B04.003.001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€ 75,42011</w:t>
      </w:r>
    </w:p>
    <w:p>
      <w:pPr>
        <w:jc w:val="right"/>
        <w:spacing w:line="336" w:lineRule="auto"/>
      </w:pPr>
      <w:r>
        <w:rPr>
          <w:b/>
        </w:rPr>
        <w:t xml:space="preserve">Prezzo a m³: € 95,40644</w:t>
      </w:r>
    </w:p>
    <w:p>
      <w:pPr>
        <w:jc w:val="right"/>
        <w:spacing w:line="336" w:lineRule="auto"/>
      </w:pPr>
      <w:r>
        <w:rPr>
          <w:b/>
        </w:rPr>
        <w:t xml:space="preserve">Di cui oneri di sicurezza afferenti l'impresa € 0,11313 (1 %)</w:t>
      </w:r>
    </w:p>
    <w:p>
      <w:pPr>
        <w:jc w:val="right"/>
        <w:spacing w:line="336" w:lineRule="auto"/>
      </w:pPr>
      <w:r>
        <w:rPr>
          <w:b/>
        </w:rPr>
        <w:t xml:space="preserve">Manodopera € 9,27720</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TOS15_16.B04.003.002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€ 75,42011</w:t>
      </w:r>
    </w:p>
    <w:p>
      <w:pPr>
        <w:jc w:val="right"/>
        <w:spacing w:line="336" w:lineRule="auto"/>
      </w:pPr>
      <w:r>
        <w:rPr>
          <w:b/>
        </w:rPr>
        <w:t xml:space="preserve">Prezzo a m³: € 95,40644</w:t>
      </w:r>
    </w:p>
    <w:p>
      <w:pPr>
        <w:jc w:val="right"/>
        <w:spacing w:line="336" w:lineRule="auto"/>
      </w:pPr>
      <w:r>
        <w:rPr>
          <w:b/>
        </w:rPr>
        <w:t xml:space="preserve">Di cui oneri di sicurezza afferenti l'impresa € 0,11313 (1 %)</w:t>
      </w:r>
    </w:p>
    <w:p>
      <w:pPr>
        <w:jc w:val="right"/>
        <w:spacing w:line="336" w:lineRule="auto"/>
      </w:pPr>
      <w:r>
        <w:rPr>
          <w:b/>
        </w:rPr>
        <w:t xml:space="preserve">Manodopera € 9,27720</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TOS15_16.B04.003.003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€ 78,42011</w:t>
      </w:r>
    </w:p>
    <w:p>
      <w:pPr>
        <w:jc w:val="right"/>
        <w:spacing w:line="336" w:lineRule="auto"/>
      </w:pPr>
      <w:r>
        <w:rPr>
          <w:b/>
        </w:rPr>
        <w:t xml:space="preserve">Prezzo a m³: € 99,20144</w:t>
      </w:r>
    </w:p>
    <w:p>
      <w:pPr>
        <w:jc w:val="right"/>
        <w:spacing w:line="336" w:lineRule="auto"/>
      </w:pPr>
      <w:r>
        <w:rPr>
          <w:b/>
        </w:rPr>
        <w:t xml:space="preserve">Di cui oneri di sicurezza afferenti l'impresa € 0,11763 (1 %)</w:t>
      </w:r>
    </w:p>
    <w:p>
      <w:pPr>
        <w:jc w:val="right"/>
        <w:spacing w:line="336" w:lineRule="auto"/>
      </w:pPr>
      <w:r>
        <w:rPr>
          <w:b/>
        </w:rPr>
        <w:t xml:space="preserve">Manodopera € 9,27720</w:t>
      </w:r>
    </w:p>
    <w:p>
      <w:pPr>
        <w:jc w:val="right"/>
        <w:spacing w:line="336" w:lineRule="auto"/>
      </w:pPr>
      <w:r>
        <w:rPr>
          <w:b/>
        </w:rPr>
        <w:t xml:space="preserve">Incidenza manodopera 9,35 %</w:t>
      </w:r>
    </w:p>
    <w:p>
      <w:pPr>
        <w:rPr>
          <w:sz w:val="10"/>
          <w:szCs w:val="10"/>
        </w:rPr>
      </w:pPr>
    </w:p>
    <w:p>
      <w:pPr>
        <w:rPr>
          <w:sz w:val="10"/>
          <w:szCs w:val="10"/>
        </w:rPr>
      </w:pPr>
    </w:p>
    <w:p>
      <w:pPr/>
      <w:r>
        <w:rPr>
          <w:b/>
        </w:rPr>
        <w:t xml:space="preserve">Codice regionale: TOS15_16.B04.003.005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€ 79,17011</w:t>
      </w:r>
    </w:p>
    <w:p>
      <w:pPr>
        <w:jc w:val="right"/>
        <w:spacing w:line="336" w:lineRule="auto"/>
      </w:pPr>
      <w:r>
        <w:rPr>
          <w:b/>
        </w:rPr>
        <w:t xml:space="preserve">Prezzo a m³: € 100,15019</w:t>
      </w:r>
    </w:p>
    <w:p>
      <w:pPr>
        <w:jc w:val="right"/>
        <w:spacing w:line="336" w:lineRule="auto"/>
      </w:pPr>
      <w:r>
        <w:rPr>
          <w:b/>
        </w:rPr>
        <w:t xml:space="preserve">Di cui oneri di sicurezza afferenti l'impresa € 0,11876 (1 %)</w:t>
      </w:r>
    </w:p>
    <w:p>
      <w:pPr>
        <w:jc w:val="right"/>
        <w:spacing w:line="336" w:lineRule="auto"/>
      </w:pPr>
      <w:r>
        <w:rPr>
          <w:b/>
        </w:rPr>
        <w:t xml:space="preserve">Manodopera € 9,27720</w:t>
      </w:r>
    </w:p>
    <w:p>
      <w:pPr>
        <w:jc w:val="right"/>
        <w:spacing w:line="336" w:lineRule="auto"/>
      </w:pPr>
      <w:r>
        <w:rPr>
          <w:b/>
        </w:rPr>
        <w:t xml:space="preserve">Incidenza manodopera 9,26 %</w:t>
      </w:r>
    </w:p>
    <w:p>
      <w:pPr>
        <w:rPr>
          <w:sz w:val="10"/>
          <w:szCs w:val="10"/>
        </w:rPr>
      </w:pPr>
    </w:p>
    <w:p>
      <w:pPr>
        <w:rPr>
          <w:sz w:val="10"/>
          <w:szCs w:val="10"/>
        </w:rPr>
      </w:pPr>
    </w:p>
    <w:p>
      <w:pPr/>
      <w:r>
        <w:rPr>
          <w:b/>
        </w:rPr>
        <w:t xml:space="preserve">Codice regionale: TOS15_16.B04.003.006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€ 79,42011</w:t>
      </w:r>
    </w:p>
    <w:p>
      <w:pPr>
        <w:jc w:val="right"/>
        <w:spacing w:line="336" w:lineRule="auto"/>
      </w:pPr>
      <w:r>
        <w:rPr>
          <w:b/>
        </w:rPr>
        <w:t xml:space="preserve">Prezzo a m³: € 100,46644</w:t>
      </w:r>
    </w:p>
    <w:p>
      <w:pPr>
        <w:jc w:val="right"/>
        <w:spacing w:line="336" w:lineRule="auto"/>
      </w:pPr>
      <w:r>
        <w:rPr>
          <w:b/>
        </w:rPr>
        <w:t xml:space="preserve">Di cui oneri di sicurezza afferenti l'impresa € 0,11913 (1 %)</w:t>
      </w:r>
    </w:p>
    <w:p>
      <w:pPr>
        <w:jc w:val="right"/>
        <w:spacing w:line="336" w:lineRule="auto"/>
      </w:pPr>
      <w:r>
        <w:rPr>
          <w:b/>
        </w:rPr>
        <w:t xml:space="preserve">Manodopera € 9,27720</w:t>
      </w:r>
    </w:p>
    <w:p>
      <w:pPr>
        <w:jc w:val="right"/>
        <w:spacing w:line="336" w:lineRule="auto"/>
      </w:pPr>
      <w:r>
        <w:rPr>
          <w:b/>
        </w:rPr>
        <w:t xml:space="preserve">Incidenza manodopera 9,23 %</w:t>
      </w:r>
    </w:p>
    <w:p>
      <w:pPr>
        <w:rPr>
          <w:sz w:val="10"/>
          <w:szCs w:val="10"/>
        </w:rPr>
      </w:pPr>
    </w:p>
    <w:p>
      <w:pPr>
        <w:rPr>
          <w:sz w:val="10"/>
          <w:szCs w:val="10"/>
        </w:rPr>
      </w:pPr>
    </w:p>
    <w:p>
      <w:pPr/>
      <w:r>
        <w:rPr>
          <w:b/>
        </w:rPr>
        <w:t xml:space="preserve">Codice regionale: TOS15_16.B04.003.007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€ 82,42011</w:t>
      </w:r>
    </w:p>
    <w:p>
      <w:pPr>
        <w:jc w:val="right"/>
        <w:spacing w:line="336" w:lineRule="auto"/>
      </w:pPr>
      <w:r>
        <w:rPr>
          <w:b/>
        </w:rPr>
        <w:t xml:space="preserve">Prezzo a m³: € 104,26144</w:t>
      </w:r>
    </w:p>
    <w:p>
      <w:pPr>
        <w:jc w:val="right"/>
        <w:spacing w:line="336" w:lineRule="auto"/>
      </w:pPr>
      <w:r>
        <w:rPr>
          <w:b/>
        </w:rPr>
        <w:t xml:space="preserve">Di cui oneri di sicurezza afferenti l'impresa € 0,12363 (1 %)</w:t>
      </w:r>
    </w:p>
    <w:p>
      <w:pPr>
        <w:jc w:val="right"/>
        <w:spacing w:line="336" w:lineRule="auto"/>
      </w:pPr>
      <w:r>
        <w:rPr>
          <w:b/>
        </w:rPr>
        <w:t xml:space="preserve">Manodopera € 9,27720</w:t>
      </w:r>
    </w:p>
    <w:p>
      <w:pPr>
        <w:jc w:val="right"/>
        <w:spacing w:line="336" w:lineRule="auto"/>
      </w:pPr>
      <w:r>
        <w:rPr>
          <w:b/>
        </w:rPr>
        <w:t xml:space="preserve">Incidenza manodopera 8,9 %</w:t>
      </w:r>
    </w:p>
    <w:p>
      <w:pPr>
        <w:rPr>
          <w:sz w:val="10"/>
          <w:szCs w:val="10"/>
        </w:rPr>
      </w:pPr>
    </w:p>
    <w:p>
      <w:pPr>
        <w:rPr>
          <w:sz w:val="10"/>
          <w:szCs w:val="10"/>
        </w:rPr>
      </w:pPr>
    </w:p>
    <w:p>
      <w:pPr/>
      <w:r>
        <w:rPr>
          <w:b/>
        </w:rPr>
        <w:t xml:space="preserve">Codice regionale: TOS15_16.B04.003.009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€ 80,97011</w:t>
      </w:r>
    </w:p>
    <w:p>
      <w:pPr>
        <w:jc w:val="right"/>
        <w:spacing w:line="336" w:lineRule="auto"/>
      </w:pPr>
      <w:r>
        <w:rPr>
          <w:b/>
        </w:rPr>
        <w:t xml:space="preserve">Prezzo a m³: € 102,42719</w:t>
      </w:r>
    </w:p>
    <w:p>
      <w:pPr>
        <w:jc w:val="right"/>
        <w:spacing w:line="336" w:lineRule="auto"/>
      </w:pPr>
      <w:r>
        <w:rPr>
          <w:b/>
        </w:rPr>
        <w:t xml:space="preserve">Di cui oneri di sicurezza afferenti l'impresa € 0,12146 (1 %)</w:t>
      </w:r>
    </w:p>
    <w:p>
      <w:pPr>
        <w:jc w:val="right"/>
        <w:spacing w:line="336" w:lineRule="auto"/>
      </w:pPr>
      <w:r>
        <w:rPr>
          <w:b/>
        </w:rPr>
        <w:t xml:space="preserve">Manodopera € 9,27720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TOS15_16.B04.003.010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€ 80,87011</w:t>
      </w:r>
    </w:p>
    <w:p>
      <w:pPr>
        <w:jc w:val="right"/>
        <w:spacing w:line="336" w:lineRule="auto"/>
      </w:pPr>
      <w:r>
        <w:rPr>
          <w:b/>
        </w:rPr>
        <w:t xml:space="preserve">Prezzo a m³: € 102,30069</w:t>
      </w:r>
    </w:p>
    <w:p>
      <w:pPr>
        <w:jc w:val="right"/>
        <w:spacing w:line="336" w:lineRule="auto"/>
      </w:pPr>
      <w:r>
        <w:rPr>
          <w:b/>
        </w:rPr>
        <w:t xml:space="preserve">Di cui oneri di sicurezza afferenti l'impresa € 0,12131 (1 %)</w:t>
      </w:r>
    </w:p>
    <w:p>
      <w:pPr>
        <w:jc w:val="right"/>
        <w:spacing w:line="336" w:lineRule="auto"/>
      </w:pPr>
      <w:r>
        <w:rPr>
          <w:b/>
        </w:rPr>
        <w:t xml:space="preserve">Manodopera € 9,27720</w:t>
      </w:r>
    </w:p>
    <w:p>
      <w:pPr>
        <w:jc w:val="right"/>
        <w:spacing w:line="336" w:lineRule="auto"/>
      </w:pPr>
      <w:r>
        <w:rPr>
          <w:b/>
        </w:rPr>
        <w:t xml:space="preserve">Incidenza manodopera 9,07 %</w:t>
      </w:r>
    </w:p>
    <w:p>
      <w:pPr>
        <w:rPr>
          <w:sz w:val="10"/>
          <w:szCs w:val="10"/>
        </w:rPr>
      </w:pPr>
    </w:p>
    <w:p>
      <w:pPr>
        <w:rPr>
          <w:sz w:val="10"/>
          <w:szCs w:val="10"/>
        </w:rPr>
      </w:pPr>
    </w:p>
    <w:p>
      <w:pPr/>
      <w:r>
        <w:rPr>
          <w:b/>
        </w:rPr>
        <w:t xml:space="preserve">Codice regionale: TOS15_16.B04.003.011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€ 85,42011</w:t>
      </w:r>
    </w:p>
    <w:p>
      <w:pPr>
        <w:jc w:val="right"/>
        <w:spacing w:line="336" w:lineRule="auto"/>
      </w:pPr>
      <w:r>
        <w:rPr>
          <w:b/>
        </w:rPr>
        <w:t xml:space="preserve">Prezzo a m³: € 108,05644</w:t>
      </w:r>
    </w:p>
    <w:p>
      <w:pPr>
        <w:jc w:val="right"/>
        <w:spacing w:line="336" w:lineRule="auto"/>
      </w:pPr>
      <w:r>
        <w:rPr>
          <w:b/>
        </w:rPr>
        <w:t xml:space="preserve">Di cui oneri di sicurezza afferenti l'impresa € 0,12813 (1 %)</w:t>
      </w:r>
    </w:p>
    <w:p>
      <w:pPr>
        <w:jc w:val="right"/>
        <w:spacing w:line="336" w:lineRule="auto"/>
      </w:pPr>
      <w:r>
        <w:rPr>
          <w:b/>
        </w:rPr>
        <w:t xml:space="preserve">Manodopera € 9,27720</w:t>
      </w:r>
    </w:p>
    <w:p>
      <w:pPr>
        <w:jc w:val="right"/>
        <w:spacing w:line="336" w:lineRule="auto"/>
      </w:pPr>
      <w:r>
        <w:rPr>
          <w:b/>
        </w:rPr>
        <w:t xml:space="preserve">Incidenza manodopera 8,59 %</w:t>
      </w:r>
    </w:p>
    <w:p>
      <w:pPr>
        <w:rPr>
          <w:sz w:val="10"/>
          <w:szCs w:val="10"/>
        </w:rPr>
      </w:pPr>
    </w:p>
    <w:p>
      <w:pPr>
        <w:rPr>
          <w:sz w:val="10"/>
          <w:szCs w:val="10"/>
        </w:rPr>
      </w:pPr>
    </w:p>
    <w:p>
      <w:pPr/>
      <w:r>
        <w:rPr>
          <w:b/>
        </w:rPr>
        <w:t xml:space="preserve">Codice regionale: TOS15_16.B04.004.001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€ 85,47011</w:t>
      </w:r>
    </w:p>
    <w:p>
      <w:pPr>
        <w:jc w:val="right"/>
        <w:spacing w:line="336" w:lineRule="auto"/>
      </w:pPr>
      <w:r>
        <w:rPr>
          <w:b/>
        </w:rPr>
        <w:t xml:space="preserve">Prezzo a m³: € 108,11969</w:t>
      </w:r>
    </w:p>
    <w:p>
      <w:pPr>
        <w:jc w:val="right"/>
        <w:spacing w:line="336" w:lineRule="auto"/>
      </w:pPr>
      <w:r>
        <w:rPr>
          <w:b/>
        </w:rPr>
        <w:t xml:space="preserve">Di cui oneri di sicurezza afferenti l'impresa € 0,12821 (1 %)</w:t>
      </w:r>
    </w:p>
    <w:p>
      <w:pPr>
        <w:jc w:val="right"/>
        <w:spacing w:line="336" w:lineRule="auto"/>
      </w:pPr>
      <w:r>
        <w:rPr>
          <w:b/>
        </w:rPr>
        <w:t xml:space="preserve">Manodopera € 9,27720</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TOS15_16.B04.004.002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consistenza S4</w:t>
            </w:r>
          </w:p>
        </w:tc>
      </w:tr>
    </w:tbl>
    <w:p>
      <w:pPr>
        <w:jc w:val="right"/>
      </w:pPr>
    </w:p>
    <w:p>
      <w:pPr>
        <w:jc w:val="right"/>
        <w:spacing w:line="336" w:lineRule="auto"/>
      </w:pPr>
      <w:r>
        <w:rPr>
          <w:b/>
        </w:rPr>
        <w:t xml:space="preserve">Prezzo senza S. G. e Util. a m³: € 85,72011</w:t>
      </w:r>
    </w:p>
    <w:p>
      <w:pPr>
        <w:jc w:val="right"/>
        <w:spacing w:line="336" w:lineRule="auto"/>
      </w:pPr>
      <w:r>
        <w:rPr>
          <w:b/>
        </w:rPr>
        <w:t xml:space="preserve">Prezzo a m³: € 108,43594</w:t>
      </w:r>
    </w:p>
    <w:p>
      <w:pPr>
        <w:jc w:val="right"/>
        <w:spacing w:line="336" w:lineRule="auto"/>
      </w:pPr>
      <w:r>
        <w:rPr>
          <w:b/>
        </w:rPr>
        <w:t xml:space="preserve">Di cui oneri di sicurezza afferenti l'impresa € 0,12858 (1 %)</w:t>
      </w:r>
    </w:p>
    <w:p>
      <w:pPr>
        <w:jc w:val="right"/>
        <w:spacing w:line="336" w:lineRule="auto"/>
      </w:pPr>
      <w:r>
        <w:rPr>
          <w:b/>
        </w:rPr>
        <w:t xml:space="preserve">Manodopera € 9,27720</w:t>
      </w:r>
    </w:p>
    <w:p>
      <w:pPr>
        <w:jc w:val="right"/>
        <w:spacing w:line="336" w:lineRule="auto"/>
      </w:pPr>
      <w:r>
        <w:rPr>
          <w:b/>
        </w:rPr>
        <w:t xml:space="preserve">Incidenza manodopera 8,56 %</w:t>
      </w:r>
    </w:p>
    <w:p>
      <w:pPr>
        <w:rPr>
          <w:sz w:val="10"/>
          <w:szCs w:val="10"/>
        </w:rPr>
      </w:pPr>
    </w:p>
    <w:p>
      <w:pPr>
        <w:rPr>
          <w:sz w:val="10"/>
          <w:szCs w:val="10"/>
        </w:rPr>
      </w:pPr>
    </w:p>
    <w:p>
      <w:pPr/>
      <w:r>
        <w:rPr>
          <w:b/>
        </w:rPr>
        <w:t xml:space="preserve">Codice regionale: TOS15_16.B04.004.003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€ 91,32011</w:t>
      </w:r>
    </w:p>
    <w:p>
      <w:pPr>
        <w:jc w:val="right"/>
        <w:spacing w:line="336" w:lineRule="auto"/>
      </w:pPr>
      <w:r>
        <w:rPr>
          <w:b/>
        </w:rPr>
        <w:t xml:space="preserve">Prezzo a m³: € 115,51994</w:t>
      </w:r>
    </w:p>
    <w:p>
      <w:pPr>
        <w:jc w:val="right"/>
        <w:spacing w:line="336" w:lineRule="auto"/>
      </w:pPr>
      <w:r>
        <w:rPr>
          <w:b/>
        </w:rPr>
        <w:t xml:space="preserve">Di cui oneri di sicurezza afferenti l'impresa € 0,13698 (1 %)</w:t>
      </w:r>
    </w:p>
    <w:p>
      <w:pPr>
        <w:jc w:val="right"/>
        <w:spacing w:line="336" w:lineRule="auto"/>
      </w:pPr>
      <w:r>
        <w:rPr>
          <w:b/>
        </w:rPr>
        <w:t xml:space="preserve">Manodopera € 9,27720</w:t>
      </w:r>
    </w:p>
    <w:p>
      <w:pPr>
        <w:jc w:val="right"/>
        <w:spacing w:line="336" w:lineRule="auto"/>
      </w:pPr>
      <w:r>
        <w:rPr>
          <w:b/>
        </w:rPr>
        <w:t xml:space="preserve">Incidenza manodopera 8,03 %</w:t>
      </w:r>
    </w:p>
    <w:p>
      <w:pPr>
        <w:rPr>
          <w:sz w:val="10"/>
          <w:szCs w:val="10"/>
        </w:rPr>
      </w:pPr>
    </w:p>
    <w:p>
      <w:pPr>
        <w:rPr>
          <w:sz w:val="10"/>
          <w:szCs w:val="10"/>
        </w:rPr>
      </w:pPr>
    </w:p>
    <w:p>
      <w:pPr/>
      <w:r>
        <w:rPr>
          <w:b/>
        </w:rPr>
        <w:t xml:space="preserve">Codice regionale: TOS15_16.B04.004.005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€ 92,42011</w:t>
      </w:r>
    </w:p>
    <w:p>
      <w:pPr>
        <w:jc w:val="right"/>
        <w:spacing w:line="336" w:lineRule="auto"/>
      </w:pPr>
      <w:r>
        <w:rPr>
          <w:b/>
        </w:rPr>
        <w:t xml:space="preserve">Prezzo a m³: € 116,91144</w:t>
      </w:r>
    </w:p>
    <w:p>
      <w:pPr>
        <w:jc w:val="right"/>
        <w:spacing w:line="336" w:lineRule="auto"/>
      </w:pPr>
      <w:r>
        <w:rPr>
          <w:b/>
        </w:rPr>
        <w:t xml:space="preserve">Di cui oneri di sicurezza afferenti l'impresa € 0,13863 (1 %)</w:t>
      </w:r>
    </w:p>
    <w:p>
      <w:pPr>
        <w:jc w:val="right"/>
        <w:spacing w:line="336" w:lineRule="auto"/>
      </w:pPr>
      <w:r>
        <w:rPr>
          <w:b/>
        </w:rPr>
        <w:t xml:space="preserve">Manodopera € 9,27720</w:t>
      </w:r>
    </w:p>
    <w:p>
      <w:pPr>
        <w:jc w:val="right"/>
        <w:spacing w:line="336" w:lineRule="auto"/>
      </w:pPr>
      <w:r>
        <w:rPr>
          <w:b/>
        </w:rPr>
        <w:t xml:space="preserve">Incidenza manodopera 7,94 %</w:t>
      </w:r>
    </w:p>
    <w:p>
      <w:pPr>
        <w:rPr>
          <w:sz w:val="10"/>
          <w:szCs w:val="10"/>
        </w:rPr>
      </w:pPr>
    </w:p>
    <w:p>
      <w:pPr>
        <w:rPr>
          <w:sz w:val="10"/>
          <w:szCs w:val="10"/>
        </w:rPr>
      </w:pPr>
    </w:p>
    <w:p>
      <w:pPr/>
      <w:r>
        <w:rPr>
          <w:b/>
        </w:rPr>
        <w:t xml:space="preserve">Codice regionale: TOS15_16.B04.004.006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€ 92,42011</w:t>
      </w:r>
    </w:p>
    <w:p>
      <w:pPr>
        <w:jc w:val="right"/>
        <w:spacing w:line="336" w:lineRule="auto"/>
      </w:pPr>
      <w:r>
        <w:rPr>
          <w:b/>
        </w:rPr>
        <w:t xml:space="preserve">Prezzo a m³: € 116,91144</w:t>
      </w:r>
    </w:p>
    <w:p>
      <w:pPr>
        <w:jc w:val="right"/>
        <w:spacing w:line="336" w:lineRule="auto"/>
      </w:pPr>
      <w:r>
        <w:rPr>
          <w:b/>
        </w:rPr>
        <w:t xml:space="preserve">Di cui oneri di sicurezza afferenti l'impresa € 0,13863 (1 %)</w:t>
      </w:r>
    </w:p>
    <w:p>
      <w:pPr>
        <w:jc w:val="right"/>
        <w:spacing w:line="336" w:lineRule="auto"/>
      </w:pPr>
      <w:r>
        <w:rPr>
          <w:b/>
        </w:rPr>
        <w:t xml:space="preserve">Manodopera € 9,27720</w:t>
      </w:r>
    </w:p>
    <w:p>
      <w:pPr>
        <w:jc w:val="right"/>
        <w:spacing w:line="336" w:lineRule="auto"/>
      </w:pPr>
      <w:r>
        <w:rPr>
          <w:b/>
        </w:rPr>
        <w:t xml:space="preserve">Incidenza manodopera 7,94 %</w:t>
      </w:r>
    </w:p>
    <w:p>
      <w:pPr>
        <w:rPr>
          <w:sz w:val="10"/>
          <w:szCs w:val="10"/>
        </w:rPr>
      </w:pPr>
    </w:p>
    <w:p>
      <w:pPr>
        <w:rPr>
          <w:sz w:val="10"/>
          <w:szCs w:val="10"/>
        </w:rPr>
      </w:pPr>
    </w:p>
    <w:p>
      <w:pPr/>
      <w:r>
        <w:rPr>
          <w:b/>
        </w:rPr>
        <w:t xml:space="preserve">Codice regionale: TOS15_16.B04.004.007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€ 96,42011</w:t>
      </w:r>
    </w:p>
    <w:p>
      <w:pPr>
        <w:jc w:val="right"/>
        <w:spacing w:line="336" w:lineRule="auto"/>
      </w:pPr>
      <w:r>
        <w:rPr>
          <w:b/>
        </w:rPr>
        <w:t xml:space="preserve">Prezzo a m³: € 121,97144</w:t>
      </w:r>
    </w:p>
    <w:p>
      <w:pPr>
        <w:jc w:val="right"/>
        <w:spacing w:line="336" w:lineRule="auto"/>
      </w:pPr>
      <w:r>
        <w:rPr>
          <w:b/>
        </w:rPr>
        <w:t xml:space="preserve">Di cui oneri di sicurezza afferenti l'impresa € 0,14463 (1 %)</w:t>
      </w:r>
    </w:p>
    <w:p>
      <w:pPr>
        <w:jc w:val="right"/>
        <w:spacing w:line="336" w:lineRule="auto"/>
      </w:pPr>
      <w:r>
        <w:rPr>
          <w:b/>
        </w:rPr>
        <w:t xml:space="preserve">Manodopera € 9,27720</w:t>
      </w:r>
    </w:p>
    <w:p>
      <w:pPr>
        <w:jc w:val="right"/>
        <w:spacing w:line="336" w:lineRule="auto"/>
      </w:pPr>
      <w:r>
        <w:rPr>
          <w:b/>
        </w:rPr>
        <w:t xml:space="preserve">Incidenza manodopera 7,61 %</w:t>
      </w:r>
    </w:p>
    <w:p>
      <w:pPr>
        <w:rPr>
          <w:sz w:val="10"/>
          <w:szCs w:val="10"/>
        </w:rPr>
      </w:pPr>
    </w:p>
    <w:p>
      <w:pPr>
        <w:rPr>
          <w:sz w:val="10"/>
          <w:szCs w:val="10"/>
        </w:rPr>
      </w:pPr>
    </w:p>
    <w:p>
      <w:pPr/>
      <w:r>
        <w:rPr>
          <w:b/>
        </w:rPr>
        <w:t xml:space="preserve">Codice regionale: TOS15_16.B04.005.001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€ 85,47011</w:t>
      </w:r>
    </w:p>
    <w:p>
      <w:pPr>
        <w:jc w:val="right"/>
        <w:spacing w:line="336" w:lineRule="auto"/>
      </w:pPr>
      <w:r>
        <w:rPr>
          <w:b/>
        </w:rPr>
        <w:t xml:space="preserve">Prezzo a m³: € 108,11969</w:t>
      </w:r>
    </w:p>
    <w:p>
      <w:pPr>
        <w:jc w:val="right"/>
        <w:spacing w:line="336" w:lineRule="auto"/>
      </w:pPr>
      <w:r>
        <w:rPr>
          <w:b/>
        </w:rPr>
        <w:t xml:space="preserve">Di cui oneri di sicurezza afferenti l'impresa € 0,12821 (1 %)</w:t>
      </w:r>
    </w:p>
    <w:p>
      <w:pPr>
        <w:jc w:val="right"/>
        <w:spacing w:line="336" w:lineRule="auto"/>
      </w:pPr>
      <w:r>
        <w:rPr>
          <w:b/>
        </w:rPr>
        <w:t xml:space="preserve">Manodopera € 9,27720</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TOS15_16.B04.005.002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€ 85,40011</w:t>
      </w:r>
    </w:p>
    <w:p>
      <w:pPr>
        <w:jc w:val="right"/>
        <w:spacing w:line="336" w:lineRule="auto"/>
      </w:pPr>
      <w:r>
        <w:rPr>
          <w:b/>
        </w:rPr>
        <w:t xml:space="preserve">Prezzo a m³: € 108,03114</w:t>
      </w:r>
    </w:p>
    <w:p>
      <w:pPr>
        <w:jc w:val="right"/>
        <w:spacing w:line="336" w:lineRule="auto"/>
      </w:pPr>
      <w:r>
        <w:rPr>
          <w:b/>
        </w:rPr>
        <w:t xml:space="preserve">Di cui oneri di sicurezza afferenti l'impresa € 0,12810 (1 %)</w:t>
      </w:r>
    </w:p>
    <w:p>
      <w:pPr>
        <w:jc w:val="right"/>
        <w:spacing w:line="336" w:lineRule="auto"/>
      </w:pPr>
      <w:r>
        <w:rPr>
          <w:b/>
        </w:rPr>
        <w:t xml:space="preserve">Manodopera € 9,27720</w:t>
      </w:r>
    </w:p>
    <w:p>
      <w:pPr>
        <w:jc w:val="right"/>
        <w:spacing w:line="336" w:lineRule="auto"/>
      </w:pPr>
      <w:r>
        <w:rPr>
          <w:b/>
        </w:rPr>
        <w:t xml:space="preserve">Incidenza manodopera 8,59 %</w:t>
      </w:r>
    </w:p>
    <w:p>
      <w:pPr>
        <w:rPr>
          <w:sz w:val="10"/>
          <w:szCs w:val="10"/>
        </w:rPr>
      </w:pPr>
    </w:p>
    <w:p>
      <w:pPr>
        <w:rPr>
          <w:sz w:val="10"/>
          <w:szCs w:val="10"/>
        </w:rPr>
      </w:pPr>
    </w:p>
    <w:p>
      <w:pPr/>
      <w:r>
        <w:rPr>
          <w:b/>
        </w:rPr>
        <w:t xml:space="preserve">Codice regionale: TOS15_16.B04.005.003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€ 91,32011</w:t>
      </w:r>
    </w:p>
    <w:p>
      <w:pPr>
        <w:jc w:val="right"/>
        <w:spacing w:line="336" w:lineRule="auto"/>
      </w:pPr>
      <w:r>
        <w:rPr>
          <w:b/>
        </w:rPr>
        <w:t xml:space="preserve">Prezzo a m³: € 115,51994</w:t>
      </w:r>
    </w:p>
    <w:p>
      <w:pPr>
        <w:jc w:val="right"/>
        <w:spacing w:line="336" w:lineRule="auto"/>
      </w:pPr>
      <w:r>
        <w:rPr>
          <w:b/>
        </w:rPr>
        <w:t xml:space="preserve">Di cui oneri di sicurezza afferenti l'impresa € 0,13698 (1 %)</w:t>
      </w:r>
    </w:p>
    <w:p>
      <w:pPr>
        <w:jc w:val="right"/>
        <w:spacing w:line="336" w:lineRule="auto"/>
      </w:pPr>
      <w:r>
        <w:rPr>
          <w:b/>
        </w:rPr>
        <w:t xml:space="preserve">Manodopera € 9,27720</w:t>
      </w:r>
    </w:p>
    <w:p>
      <w:pPr>
        <w:jc w:val="right"/>
        <w:spacing w:line="336" w:lineRule="auto"/>
      </w:pPr>
      <w:r>
        <w:rPr>
          <w:b/>
        </w:rPr>
        <w:t xml:space="preserve">Incidenza manodopera 8,03 %</w:t>
      </w:r>
    </w:p>
    <w:p>
      <w:pPr>
        <w:rPr>
          <w:sz w:val="10"/>
          <w:szCs w:val="10"/>
        </w:rPr>
      </w:pPr>
    </w:p>
    <w:p>
      <w:pPr>
        <w:rPr>
          <w:sz w:val="10"/>
          <w:szCs w:val="10"/>
        </w:rPr>
      </w:pPr>
    </w:p>
    <w:p>
      <w:pPr/>
      <w:r>
        <w:rPr>
          <w:b/>
        </w:rPr>
        <w:t xml:space="preserve">Codice regionale: TOS15_16.B04.005.005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€ 90,20011</w:t>
      </w:r>
    </w:p>
    <w:p>
      <w:pPr>
        <w:jc w:val="right"/>
        <w:spacing w:line="336" w:lineRule="auto"/>
      </w:pPr>
      <w:r>
        <w:rPr>
          <w:b/>
        </w:rPr>
        <w:t xml:space="preserve">Prezzo a m³: € 114,10314</w:t>
      </w:r>
    </w:p>
    <w:p>
      <w:pPr>
        <w:jc w:val="right"/>
        <w:spacing w:line="336" w:lineRule="auto"/>
      </w:pPr>
      <w:r>
        <w:rPr>
          <w:b/>
        </w:rPr>
        <w:t xml:space="preserve">Di cui oneri di sicurezza afferenti l'impresa € 0,13530 (1 %)</w:t>
      </w:r>
    </w:p>
    <w:p>
      <w:pPr>
        <w:jc w:val="right"/>
        <w:spacing w:line="336" w:lineRule="auto"/>
      </w:pPr>
      <w:r>
        <w:rPr>
          <w:b/>
        </w:rPr>
        <w:t xml:space="preserve">Manodopera € 9,27720</w:t>
      </w:r>
    </w:p>
    <w:p>
      <w:pPr>
        <w:jc w:val="right"/>
        <w:spacing w:line="336" w:lineRule="auto"/>
      </w:pPr>
      <w:r>
        <w:rPr>
          <w:b/>
        </w:rPr>
        <w:t xml:space="preserve">Incidenza manodopera 8,13 %</w:t>
      </w:r>
    </w:p>
    <w:p>
      <w:pPr>
        <w:rPr>
          <w:sz w:val="10"/>
          <w:szCs w:val="10"/>
        </w:rPr>
      </w:pPr>
    </w:p>
    <w:p>
      <w:pPr>
        <w:rPr>
          <w:sz w:val="10"/>
          <w:szCs w:val="10"/>
        </w:rPr>
      </w:pPr>
    </w:p>
    <w:p>
      <w:pPr/>
      <w:r>
        <w:rPr>
          <w:b/>
        </w:rPr>
        <w:t xml:space="preserve">Codice regionale: TOS15_16.B04.005.006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€ 90,77011</w:t>
      </w:r>
    </w:p>
    <w:p>
      <w:pPr>
        <w:jc w:val="right"/>
        <w:spacing w:line="336" w:lineRule="auto"/>
      </w:pPr>
      <w:r>
        <w:rPr>
          <w:b/>
        </w:rPr>
        <w:t xml:space="preserve">Prezzo a m³: € 114,82419</w:t>
      </w:r>
    </w:p>
    <w:p>
      <w:pPr>
        <w:jc w:val="right"/>
        <w:spacing w:line="336" w:lineRule="auto"/>
      </w:pPr>
      <w:r>
        <w:rPr>
          <w:b/>
        </w:rPr>
        <w:t xml:space="preserve">Di cui oneri di sicurezza afferenti l'impresa € 0,13616 (1 %)</w:t>
      </w:r>
    </w:p>
    <w:p>
      <w:pPr>
        <w:jc w:val="right"/>
        <w:spacing w:line="336" w:lineRule="auto"/>
      </w:pPr>
      <w:r>
        <w:rPr>
          <w:b/>
        </w:rPr>
        <w:t xml:space="preserve">Manodopera € 9,27720</w:t>
      </w:r>
    </w:p>
    <w:p>
      <w:pPr>
        <w:jc w:val="right"/>
        <w:spacing w:line="336" w:lineRule="auto"/>
      </w:pPr>
      <w:r>
        <w:rPr>
          <w:b/>
        </w:rPr>
        <w:t xml:space="preserve">Incidenza manodopera 8,08 %</w:t>
      </w:r>
    </w:p>
    <w:p>
      <w:pPr>
        <w:rPr>
          <w:sz w:val="10"/>
          <w:szCs w:val="10"/>
        </w:rPr>
      </w:pPr>
    </w:p>
    <w:p>
      <w:pPr>
        <w:rPr>
          <w:sz w:val="10"/>
          <w:szCs w:val="10"/>
        </w:rPr>
      </w:pPr>
    </w:p>
    <w:p>
      <w:pPr/>
      <w:r>
        <w:rPr>
          <w:b/>
        </w:rPr>
        <w:t xml:space="preserve">Codice regionale: TOS15_16.B04.005.007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€ 96,05011</w:t>
      </w:r>
    </w:p>
    <w:p>
      <w:pPr>
        <w:jc w:val="right"/>
        <w:spacing w:line="336" w:lineRule="auto"/>
      </w:pPr>
      <w:r>
        <w:rPr>
          <w:b/>
        </w:rPr>
        <w:t xml:space="preserve">Prezzo a m³: € 121,50339</w:t>
      </w:r>
    </w:p>
    <w:p>
      <w:pPr>
        <w:jc w:val="right"/>
        <w:spacing w:line="336" w:lineRule="auto"/>
      </w:pPr>
      <w:r>
        <w:rPr>
          <w:b/>
        </w:rPr>
        <w:t xml:space="preserve">Di cui oneri di sicurezza afferenti l'impresa € 0,14408 (1 %)</w:t>
      </w:r>
    </w:p>
    <w:p>
      <w:pPr>
        <w:jc w:val="right"/>
        <w:spacing w:line="336" w:lineRule="auto"/>
      </w:pPr>
      <w:r>
        <w:rPr>
          <w:b/>
        </w:rPr>
        <w:t xml:space="preserve">Manodopera € 9,27720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TOS15_16.B04.006.001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€ 95,42011</w:t>
      </w:r>
    </w:p>
    <w:p>
      <w:pPr>
        <w:jc w:val="right"/>
        <w:spacing w:line="336" w:lineRule="auto"/>
      </w:pPr>
      <w:r>
        <w:rPr>
          <w:b/>
        </w:rPr>
        <w:t xml:space="preserve">Prezzo a m³: € 120,70644</w:t>
      </w:r>
    </w:p>
    <w:p>
      <w:pPr>
        <w:jc w:val="right"/>
        <w:spacing w:line="336" w:lineRule="auto"/>
      </w:pPr>
      <w:r>
        <w:rPr>
          <w:b/>
        </w:rPr>
        <w:t xml:space="preserve">Di cui oneri di sicurezza afferenti l'impresa € 0,14313 (1 %)</w:t>
      </w:r>
    </w:p>
    <w:p>
      <w:pPr>
        <w:jc w:val="right"/>
        <w:spacing w:line="336" w:lineRule="auto"/>
      </w:pPr>
      <w:r>
        <w:rPr>
          <w:b/>
        </w:rPr>
        <w:t xml:space="preserve">Manodopera € 9,27720</w:t>
      </w:r>
    </w:p>
    <w:p>
      <w:pPr>
        <w:jc w:val="right"/>
        <w:spacing w:line="336" w:lineRule="auto"/>
      </w:pPr>
      <w:r>
        <w:rPr>
          <w:b/>
        </w:rPr>
        <w:t xml:space="preserve">Incidenza manodopera 7,69 %</w:t>
      </w:r>
    </w:p>
    <w:p>
      <w:pPr>
        <w:rPr>
          <w:sz w:val="10"/>
          <w:szCs w:val="10"/>
        </w:rPr>
      </w:pPr>
    </w:p>
    <w:p>
      <w:pPr>
        <w:rPr>
          <w:sz w:val="10"/>
          <w:szCs w:val="10"/>
        </w:rPr>
      </w:pPr>
    </w:p>
    <w:p>
      <w:pPr/>
      <w:r>
        <w:rPr>
          <w:b/>
        </w:rPr>
        <w:t xml:space="preserve">Codice regionale: TOS15_16.B04.006.002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€ 92,32011</w:t>
      </w:r>
    </w:p>
    <w:p>
      <w:pPr>
        <w:jc w:val="right"/>
        <w:spacing w:line="336" w:lineRule="auto"/>
      </w:pPr>
      <w:r>
        <w:rPr>
          <w:b/>
        </w:rPr>
        <w:t xml:space="preserve">Prezzo a m³: € 116,78494</w:t>
      </w:r>
    </w:p>
    <w:p>
      <w:pPr>
        <w:jc w:val="right"/>
        <w:spacing w:line="336" w:lineRule="auto"/>
      </w:pPr>
      <w:r>
        <w:rPr>
          <w:b/>
        </w:rPr>
        <w:t xml:space="preserve">Di cui oneri di sicurezza afferenti l'impresa € 0,13848 (1 %)</w:t>
      </w:r>
    </w:p>
    <w:p>
      <w:pPr>
        <w:jc w:val="right"/>
        <w:spacing w:line="336" w:lineRule="auto"/>
      </w:pPr>
      <w:r>
        <w:rPr>
          <w:b/>
        </w:rPr>
        <w:t xml:space="preserve">Manodopera € 9,27720</w:t>
      </w:r>
    </w:p>
    <w:p>
      <w:pPr>
        <w:jc w:val="right"/>
        <w:spacing w:line="336" w:lineRule="auto"/>
      </w:pPr>
      <w:r>
        <w:rPr>
          <w:b/>
        </w:rPr>
        <w:t xml:space="preserve">Incidenza manodopera 7,94 %</w:t>
      </w:r>
    </w:p>
    <w:p>
      <w:pPr>
        <w:rPr>
          <w:sz w:val="10"/>
          <w:szCs w:val="10"/>
        </w:rPr>
      </w:pPr>
    </w:p>
    <w:p>
      <w:pPr>
        <w:rPr>
          <w:sz w:val="10"/>
          <w:szCs w:val="10"/>
        </w:rPr>
      </w:pPr>
    </w:p>
    <w:p>
      <w:pPr/>
      <w:r>
        <w:rPr>
          <w:b/>
        </w:rPr>
        <w:t xml:space="preserve">Codice regionale: TOS15_16.B04.006.003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€ 99,42011</w:t>
      </w:r>
    </w:p>
    <w:p>
      <w:pPr>
        <w:jc w:val="right"/>
        <w:spacing w:line="336" w:lineRule="auto"/>
      </w:pPr>
      <w:r>
        <w:rPr>
          <w:b/>
        </w:rPr>
        <w:t xml:space="preserve">Prezzo a m³: € 125,76644</w:t>
      </w:r>
    </w:p>
    <w:p>
      <w:pPr>
        <w:jc w:val="right"/>
        <w:spacing w:line="336" w:lineRule="auto"/>
      </w:pPr>
      <w:r>
        <w:rPr>
          <w:b/>
        </w:rPr>
        <w:t xml:space="preserve">Di cui oneri di sicurezza afferenti l'impresa € 0,14913 (1 %)</w:t>
      </w:r>
    </w:p>
    <w:p>
      <w:pPr>
        <w:jc w:val="right"/>
        <w:spacing w:line="336" w:lineRule="auto"/>
      </w:pPr>
      <w:r>
        <w:rPr>
          <w:b/>
        </w:rPr>
        <w:t xml:space="preserve">Manodopera € 9,27720</w:t>
      </w:r>
    </w:p>
    <w:p>
      <w:pPr>
        <w:jc w:val="right"/>
        <w:spacing w:line="336" w:lineRule="auto"/>
      </w:pPr>
      <w:r>
        <w:rPr>
          <w:b/>
        </w:rPr>
        <w:t xml:space="preserve">Incidenza manodopera 7,38 %</w:t>
      </w:r>
    </w:p>
    <w:p>
      <w:pPr>
        <w:rPr>
          <w:sz w:val="10"/>
          <w:szCs w:val="10"/>
        </w:rPr>
      </w:pPr>
    </w:p>
    <w:p>
      <w:pPr>
        <w:rPr>
          <w:sz w:val="10"/>
          <w:szCs w:val="10"/>
        </w:rPr>
      </w:pPr>
    </w:p>
    <w:p>
      <w:pPr/>
      <w:r>
        <w:rPr>
          <w:b/>
        </w:rPr>
        <w:t xml:space="preserve">Codice regionale: TOS15_16.B04.006.005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€ 102,42011</w:t>
      </w:r>
    </w:p>
    <w:p>
      <w:pPr>
        <w:jc w:val="right"/>
        <w:spacing w:line="336" w:lineRule="auto"/>
      </w:pPr>
      <w:r>
        <w:rPr>
          <w:b/>
        </w:rPr>
        <w:t xml:space="preserve">Prezzo a m³: € 129,56144</w:t>
      </w:r>
    </w:p>
    <w:p>
      <w:pPr>
        <w:jc w:val="right"/>
        <w:spacing w:line="336" w:lineRule="auto"/>
      </w:pPr>
      <w:r>
        <w:rPr>
          <w:b/>
        </w:rPr>
        <w:t xml:space="preserve">Di cui oneri di sicurezza afferenti l'impresa € 0,15363 (1 %)</w:t>
      </w:r>
    </w:p>
    <w:p>
      <w:pPr>
        <w:jc w:val="right"/>
        <w:spacing w:line="336" w:lineRule="auto"/>
      </w:pPr>
      <w:r>
        <w:rPr>
          <w:b/>
        </w:rPr>
        <w:t xml:space="preserve">Manodopera € 9,27720</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TOS15_16.B04.006.006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€ 96,32011</w:t>
      </w:r>
    </w:p>
    <w:p>
      <w:pPr>
        <w:jc w:val="right"/>
        <w:spacing w:line="336" w:lineRule="auto"/>
      </w:pPr>
      <w:r>
        <w:rPr>
          <w:b/>
        </w:rPr>
        <w:t xml:space="preserve">Prezzo a m³: € 121,84494</w:t>
      </w:r>
    </w:p>
    <w:p>
      <w:pPr>
        <w:jc w:val="right"/>
        <w:spacing w:line="336" w:lineRule="auto"/>
      </w:pPr>
      <w:r>
        <w:rPr>
          <w:b/>
        </w:rPr>
        <w:t xml:space="preserve">Di cui oneri di sicurezza afferenti l'impresa € 0,14448 (1 %)</w:t>
      </w:r>
    </w:p>
    <w:p>
      <w:pPr>
        <w:jc w:val="right"/>
        <w:spacing w:line="336" w:lineRule="auto"/>
      </w:pPr>
      <w:r>
        <w:rPr>
          <w:b/>
        </w:rPr>
        <w:t xml:space="preserve">Manodopera € 9,27720</w:t>
      </w:r>
    </w:p>
    <w:p>
      <w:pPr>
        <w:jc w:val="right"/>
        <w:spacing w:line="336" w:lineRule="auto"/>
      </w:pPr>
      <w:r>
        <w:rPr>
          <w:b/>
        </w:rPr>
        <w:t xml:space="preserve">Incidenza manodopera 7,61 %</w:t>
      </w:r>
    </w:p>
    <w:p>
      <w:pPr>
        <w:rPr>
          <w:sz w:val="10"/>
          <w:szCs w:val="10"/>
        </w:rPr>
      </w:pPr>
    </w:p>
    <w:p>
      <w:pPr>
        <w:rPr>
          <w:sz w:val="10"/>
          <w:szCs w:val="10"/>
        </w:rPr>
      </w:pPr>
    </w:p>
    <w:p>
      <w:pPr/>
      <w:r>
        <w:rPr>
          <w:b/>
        </w:rPr>
        <w:t xml:space="preserve">Codice regionale: TOS15_16.B04.006.007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€ 107,42011</w:t>
      </w:r>
    </w:p>
    <w:p>
      <w:pPr>
        <w:jc w:val="right"/>
        <w:spacing w:line="336" w:lineRule="auto"/>
      </w:pPr>
      <w:r>
        <w:rPr>
          <w:b/>
        </w:rPr>
        <w:t xml:space="preserve">Prezzo a m³: € 135,88644</w:t>
      </w:r>
    </w:p>
    <w:p>
      <w:pPr>
        <w:jc w:val="right"/>
        <w:spacing w:line="336" w:lineRule="auto"/>
      </w:pPr>
      <w:r>
        <w:rPr>
          <w:b/>
        </w:rPr>
        <w:t xml:space="preserve">Di cui oneri di sicurezza afferenti l'impresa € 0,16113 (1 %)</w:t>
      </w:r>
    </w:p>
    <w:p>
      <w:pPr>
        <w:jc w:val="right"/>
        <w:spacing w:line="336" w:lineRule="auto"/>
      </w:pPr>
      <w:r>
        <w:rPr>
          <w:b/>
        </w:rPr>
        <w:t xml:space="preserve">Manodopera € 9,27720</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TOS15_16.B04.007.001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€ 105,42011</w:t>
      </w:r>
    </w:p>
    <w:p>
      <w:pPr>
        <w:jc w:val="right"/>
        <w:spacing w:line="336" w:lineRule="auto"/>
      </w:pPr>
      <w:r>
        <w:rPr>
          <w:b/>
        </w:rPr>
        <w:t xml:space="preserve">Prezzo a m³: € 133,35644</w:t>
      </w:r>
    </w:p>
    <w:p>
      <w:pPr>
        <w:jc w:val="right"/>
        <w:spacing w:line="336" w:lineRule="auto"/>
      </w:pPr>
      <w:r>
        <w:rPr>
          <w:b/>
        </w:rPr>
        <w:t xml:space="preserve">Di cui oneri di sicurezza afferenti l'impresa € 0,15813 (1 %)</w:t>
      </w:r>
    </w:p>
    <w:p>
      <w:pPr>
        <w:jc w:val="right"/>
        <w:spacing w:line="336" w:lineRule="auto"/>
      </w:pPr>
      <w:r>
        <w:rPr>
          <w:b/>
        </w:rPr>
        <w:t xml:space="preserve">Manodopera € 9,27719</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TOS15_16.B04.007.002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€ 96,62011</w:t>
      </w:r>
    </w:p>
    <w:p>
      <w:pPr>
        <w:jc w:val="right"/>
        <w:spacing w:line="336" w:lineRule="auto"/>
      </w:pPr>
      <w:r>
        <w:rPr>
          <w:b/>
        </w:rPr>
        <w:t xml:space="preserve">Prezzo a m³: € 122,22444</w:t>
      </w:r>
    </w:p>
    <w:p>
      <w:pPr>
        <w:jc w:val="right"/>
        <w:spacing w:line="336" w:lineRule="auto"/>
      </w:pPr>
      <w:r>
        <w:rPr>
          <w:b/>
        </w:rPr>
        <w:t xml:space="preserve">Di cui oneri di sicurezza afferenti l'impresa € 0,14493 (1 %)</w:t>
      </w:r>
    </w:p>
    <w:p>
      <w:pPr>
        <w:jc w:val="right"/>
        <w:spacing w:line="336" w:lineRule="auto"/>
      </w:pPr>
      <w:r>
        <w:rPr>
          <w:b/>
        </w:rPr>
        <w:t xml:space="preserve">Manodopera € 9,27720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TOS15_16.B04.007.003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€ 110,42011</w:t>
      </w:r>
    </w:p>
    <w:p>
      <w:pPr>
        <w:jc w:val="right"/>
        <w:spacing w:line="336" w:lineRule="auto"/>
      </w:pPr>
      <w:r>
        <w:rPr>
          <w:b/>
        </w:rPr>
        <w:t xml:space="preserve">Prezzo a m³: € 139,68144</w:t>
      </w:r>
    </w:p>
    <w:p>
      <w:pPr>
        <w:jc w:val="right"/>
        <w:spacing w:line="336" w:lineRule="auto"/>
      </w:pPr>
      <w:r>
        <w:rPr>
          <w:b/>
        </w:rPr>
        <w:t xml:space="preserve">Di cui oneri di sicurezza afferenti l'impresa € 0,16563 (1 %)</w:t>
      </w:r>
    </w:p>
    <w:p>
      <w:pPr>
        <w:jc w:val="right"/>
        <w:spacing w:line="336" w:lineRule="auto"/>
      </w:pPr>
      <w:r>
        <w:rPr>
          <w:b/>
        </w:rPr>
        <w:t xml:space="preserve">Manodopera € 9,27719</w:t>
      </w:r>
    </w:p>
    <w:p>
      <w:pPr>
        <w:jc w:val="right"/>
        <w:spacing w:line="336" w:lineRule="auto"/>
      </w:pPr>
      <w:r>
        <w:rPr>
          <w:b/>
        </w:rPr>
        <w:t xml:space="preserve">Incidenza manodopera 6,64 %</w:t>
      </w:r>
    </w:p>
    <w:p>
      <w:pPr>
        <w:rPr>
          <w:sz w:val="10"/>
          <w:szCs w:val="10"/>
        </w:rPr>
      </w:pPr>
    </w:p>
    <w:p>
      <w:pPr>
        <w:rPr>
          <w:sz w:val="10"/>
          <w:szCs w:val="10"/>
        </w:rPr>
      </w:pPr>
    </w:p>
    <w:p>
      <w:pPr/>
      <w:r>
        <w:rPr>
          <w:b/>
        </w:rPr>
        <w:t xml:space="preserve">Codice regionale: TOS15_16.B04.007.005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€ 111,42011</w:t>
      </w:r>
    </w:p>
    <w:p>
      <w:pPr>
        <w:jc w:val="right"/>
        <w:spacing w:line="336" w:lineRule="auto"/>
      </w:pPr>
      <w:r>
        <w:rPr>
          <w:b/>
        </w:rPr>
        <w:t xml:space="preserve">Prezzo a m³: € 140,94644</w:t>
      </w:r>
    </w:p>
    <w:p>
      <w:pPr>
        <w:jc w:val="right"/>
        <w:spacing w:line="336" w:lineRule="auto"/>
      </w:pPr>
      <w:r>
        <w:rPr>
          <w:b/>
        </w:rPr>
        <w:t xml:space="preserve">Di cui oneri di sicurezza afferenti l'impresa € 0,16713 (1 %)</w:t>
      </w:r>
    </w:p>
    <w:p>
      <w:pPr>
        <w:jc w:val="right"/>
        <w:spacing w:line="336" w:lineRule="auto"/>
      </w:pPr>
      <w:r>
        <w:rPr>
          <w:b/>
        </w:rPr>
        <w:t xml:space="preserve">Manodopera € 9,27719</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TOS15_16.B04.007.006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€ 103,92011</w:t>
      </w:r>
    </w:p>
    <w:p>
      <w:pPr>
        <w:jc w:val="right"/>
        <w:spacing w:line="336" w:lineRule="auto"/>
      </w:pPr>
      <w:r>
        <w:rPr>
          <w:b/>
        </w:rPr>
        <w:t xml:space="preserve">Prezzo a m³: € 131,45894</w:t>
      </w:r>
    </w:p>
    <w:p>
      <w:pPr>
        <w:jc w:val="right"/>
        <w:spacing w:line="336" w:lineRule="auto"/>
      </w:pPr>
      <w:r>
        <w:rPr>
          <w:b/>
        </w:rPr>
        <w:t xml:space="preserve">Di cui oneri di sicurezza afferenti l'impresa € 0,15588 (1 %)</w:t>
      </w:r>
    </w:p>
    <w:p>
      <w:pPr>
        <w:jc w:val="right"/>
        <w:spacing w:line="336" w:lineRule="auto"/>
      </w:pPr>
      <w:r>
        <w:rPr>
          <w:b/>
        </w:rPr>
        <w:t xml:space="preserve">Manodopera € 9,27720</w:t>
      </w:r>
    </w:p>
    <w:p>
      <w:pPr>
        <w:jc w:val="right"/>
        <w:spacing w:line="336" w:lineRule="auto"/>
      </w:pPr>
      <w:r>
        <w:rPr>
          <w:b/>
        </w:rPr>
        <w:t xml:space="preserve">Incidenza manodopera 7,06 %</w:t>
      </w:r>
    </w:p>
    <w:p>
      <w:pPr>
        <w:rPr>
          <w:sz w:val="10"/>
          <w:szCs w:val="10"/>
        </w:rPr>
      </w:pPr>
    </w:p>
    <w:p>
      <w:pPr>
        <w:rPr>
          <w:sz w:val="10"/>
          <w:szCs w:val="10"/>
        </w:rPr>
      </w:pPr>
    </w:p>
    <w:p>
      <w:pPr/>
      <w:r>
        <w:rPr>
          <w:b/>
        </w:rPr>
        <w:t xml:space="preserve">Codice regionale: TOS15_16.B04.007.007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€ 116,42011</w:t>
      </w:r>
    </w:p>
    <w:p>
      <w:pPr>
        <w:jc w:val="right"/>
        <w:spacing w:line="336" w:lineRule="auto"/>
      </w:pPr>
      <w:r>
        <w:rPr>
          <w:b/>
        </w:rPr>
        <w:t xml:space="preserve">Prezzo a m³: € 147,27144</w:t>
      </w:r>
    </w:p>
    <w:p>
      <w:pPr>
        <w:jc w:val="right"/>
        <w:spacing w:line="336" w:lineRule="auto"/>
      </w:pPr>
      <w:r>
        <w:rPr>
          <w:b/>
        </w:rPr>
        <w:t xml:space="preserve">Di cui oneri di sicurezza afferenti l'impresa € 0,17463 (1 %)</w:t>
      </w:r>
    </w:p>
    <w:p>
      <w:pPr>
        <w:jc w:val="right"/>
        <w:spacing w:line="336" w:lineRule="auto"/>
      </w:pPr>
      <w:r>
        <w:rPr>
          <w:b/>
        </w:rPr>
        <w:t xml:space="preserve">Manodopera € 9,27720</w:t>
      </w:r>
    </w:p>
    <w:p>
      <w:pPr>
        <w:jc w:val="right"/>
        <w:spacing w:line="336" w:lineRule="auto"/>
      </w:pPr>
      <w:r>
        <w:rPr>
          <w:b/>
        </w:rPr>
        <w:t xml:space="preserve">Incidenza manodopera 6,3 %</w:t>
      </w:r>
    </w:p>
    <w:p>
      <w:pPr>
        <w:rPr>
          <w:sz w:val="10"/>
          <w:szCs w:val="10"/>
        </w:rPr>
      </w:pPr>
    </w:p>
    <w:p>
      <w:pPr>
        <w:rPr>
          <w:sz w:val="10"/>
          <w:szCs w:val="10"/>
        </w:rPr>
      </w:pPr>
    </w:p>
    <w:p>
      <w:pPr/>
      <w:r>
        <w:rPr>
          <w:b/>
        </w:rPr>
        <w:t xml:space="preserve">Codice regionale: TOS15_16.B04.008.001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€ 92,67011</w:t>
      </w:r>
    </w:p>
    <w:p>
      <w:pPr>
        <w:jc w:val="right"/>
        <w:spacing w:line="336" w:lineRule="auto"/>
      </w:pPr>
      <w:r>
        <w:rPr>
          <w:b/>
        </w:rPr>
        <w:t xml:space="preserve">Prezzo a m³: € 117,22769</w:t>
      </w:r>
    </w:p>
    <w:p>
      <w:pPr>
        <w:jc w:val="right"/>
        <w:spacing w:line="336" w:lineRule="auto"/>
      </w:pPr>
      <w:r>
        <w:rPr>
          <w:b/>
        </w:rPr>
        <w:t xml:space="preserve">Di cui oneri di sicurezza afferenti l'impresa € 0,13901 (1 %)</w:t>
      </w:r>
    </w:p>
    <w:p>
      <w:pPr>
        <w:jc w:val="right"/>
        <w:spacing w:line="336" w:lineRule="auto"/>
      </w:pPr>
      <w:r>
        <w:rPr>
          <w:b/>
        </w:rPr>
        <w:t xml:space="preserve">Manodopera € 9,27720</w:t>
      </w:r>
    </w:p>
    <w:p>
      <w:pPr>
        <w:jc w:val="right"/>
        <w:spacing w:line="336" w:lineRule="auto"/>
      </w:pPr>
      <w:r>
        <w:rPr>
          <w:b/>
        </w:rPr>
        <w:t xml:space="preserve">Incidenza manodopera 7,91 %</w:t>
      </w:r>
    </w:p>
    <w:p>
      <w:pPr>
        <w:rPr>
          <w:sz w:val="10"/>
          <w:szCs w:val="10"/>
        </w:rPr>
      </w:pPr>
    </w:p>
    <w:p>
      <w:pPr>
        <w:rPr>
          <w:sz w:val="10"/>
          <w:szCs w:val="10"/>
        </w:rPr>
      </w:pPr>
    </w:p>
    <w:p>
      <w:pPr/>
      <w:r>
        <w:rPr>
          <w:b/>
        </w:rPr>
        <w:t xml:space="preserve">Codice regionale: TOS15_16.B04.008.002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€ 95,42011</w:t>
      </w:r>
    </w:p>
    <w:p>
      <w:pPr>
        <w:jc w:val="right"/>
        <w:spacing w:line="336" w:lineRule="auto"/>
      </w:pPr>
      <w:r>
        <w:rPr>
          <w:b/>
        </w:rPr>
        <w:t xml:space="preserve">Prezzo a m³: € 120,70644</w:t>
      </w:r>
    </w:p>
    <w:p>
      <w:pPr>
        <w:jc w:val="right"/>
        <w:spacing w:line="336" w:lineRule="auto"/>
      </w:pPr>
      <w:r>
        <w:rPr>
          <w:b/>
        </w:rPr>
        <w:t xml:space="preserve">Di cui oneri di sicurezza afferenti l'impresa € 0,14313 (1 %)</w:t>
      </w:r>
    </w:p>
    <w:p>
      <w:pPr>
        <w:jc w:val="right"/>
        <w:spacing w:line="336" w:lineRule="auto"/>
      </w:pPr>
      <w:r>
        <w:rPr>
          <w:b/>
        </w:rPr>
        <w:t xml:space="preserve">Manodopera € 9,27720</w:t>
      </w:r>
    </w:p>
    <w:p>
      <w:pPr>
        <w:jc w:val="right"/>
        <w:spacing w:line="336" w:lineRule="auto"/>
      </w:pPr>
      <w:r>
        <w:rPr>
          <w:b/>
        </w:rPr>
        <w:t xml:space="preserve">Incidenza manodopera 7,69 %</w:t>
      </w:r>
    </w:p>
    <w:p>
      <w:pPr>
        <w:rPr>
          <w:sz w:val="10"/>
          <w:szCs w:val="10"/>
        </w:rPr>
      </w:pPr>
    </w:p>
    <w:p>
      <w:pPr>
        <w:rPr>
          <w:sz w:val="10"/>
          <w:szCs w:val="10"/>
        </w:rPr>
      </w:pPr>
    </w:p>
    <w:p>
      <w:pPr/>
      <w:r>
        <w:rPr>
          <w:b/>
        </w:rPr>
        <w:t xml:space="preserve">Codice regionale: TOS15_16.B04.008.003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€ 98,52011</w:t>
      </w:r>
    </w:p>
    <w:p>
      <w:pPr>
        <w:jc w:val="right"/>
        <w:spacing w:line="336" w:lineRule="auto"/>
      </w:pPr>
      <w:r>
        <w:rPr>
          <w:b/>
        </w:rPr>
        <w:t xml:space="preserve">Prezzo a m³: € 124,62794</w:t>
      </w:r>
    </w:p>
    <w:p>
      <w:pPr>
        <w:jc w:val="right"/>
        <w:spacing w:line="336" w:lineRule="auto"/>
      </w:pPr>
      <w:r>
        <w:rPr>
          <w:b/>
        </w:rPr>
        <w:t xml:space="preserve">Di cui oneri di sicurezza afferenti l'impresa € 0,14778 (1 %)</w:t>
      </w:r>
    </w:p>
    <w:p>
      <w:pPr>
        <w:jc w:val="right"/>
        <w:spacing w:line="336" w:lineRule="auto"/>
      </w:pPr>
      <w:r>
        <w:rPr>
          <w:b/>
        </w:rPr>
        <w:t xml:space="preserve">Manodopera € 9,27720</w:t>
      </w:r>
    </w:p>
    <w:p>
      <w:pPr>
        <w:jc w:val="right"/>
        <w:spacing w:line="336" w:lineRule="auto"/>
      </w:pPr>
      <w:r>
        <w:rPr>
          <w:b/>
        </w:rPr>
        <w:t xml:space="preserve">Incidenza manodopera 7,44 %</w:t>
      </w:r>
    </w:p>
    <w:p>
      <w:pPr>
        <w:rPr>
          <w:sz w:val="10"/>
          <w:szCs w:val="10"/>
        </w:rPr>
      </w:pPr>
    </w:p>
    <w:p>
      <w:pPr>
        <w:rPr>
          <w:sz w:val="10"/>
          <w:szCs w:val="10"/>
        </w:rPr>
      </w:pPr>
    </w:p>
    <w:p>
      <w:pPr/>
      <w:r>
        <w:rPr>
          <w:b/>
        </w:rPr>
        <w:t xml:space="preserve">Codice regionale: TOS15_16.B04.009.001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€ 105,42011</w:t>
      </w:r>
    </w:p>
    <w:p>
      <w:pPr>
        <w:jc w:val="right"/>
        <w:spacing w:line="336" w:lineRule="auto"/>
      </w:pPr>
      <w:r>
        <w:rPr>
          <w:b/>
        </w:rPr>
        <w:t xml:space="preserve">Prezzo a m³: € 133,35644</w:t>
      </w:r>
    </w:p>
    <w:p>
      <w:pPr>
        <w:jc w:val="right"/>
        <w:spacing w:line="336" w:lineRule="auto"/>
      </w:pPr>
      <w:r>
        <w:rPr>
          <w:b/>
        </w:rPr>
        <w:t xml:space="preserve">Di cui oneri di sicurezza afferenti l'impresa € 0,15813 (1 %)</w:t>
      </w:r>
    </w:p>
    <w:p>
      <w:pPr>
        <w:jc w:val="right"/>
        <w:spacing w:line="336" w:lineRule="auto"/>
      </w:pPr>
      <w:r>
        <w:rPr>
          <w:b/>
        </w:rPr>
        <w:t xml:space="preserve">Manodopera € 9,27719</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TOS15_16.B04.009.002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€ 96,62011</w:t>
      </w:r>
    </w:p>
    <w:p>
      <w:pPr>
        <w:jc w:val="right"/>
        <w:spacing w:line="336" w:lineRule="auto"/>
      </w:pPr>
      <w:r>
        <w:rPr>
          <w:b/>
        </w:rPr>
        <w:t xml:space="preserve">Prezzo a m³: € 122,22444</w:t>
      </w:r>
    </w:p>
    <w:p>
      <w:pPr>
        <w:jc w:val="right"/>
        <w:spacing w:line="336" w:lineRule="auto"/>
      </w:pPr>
      <w:r>
        <w:rPr>
          <w:b/>
        </w:rPr>
        <w:t xml:space="preserve">Di cui oneri di sicurezza afferenti l'impresa € 0,14493 (1 %)</w:t>
      </w:r>
    </w:p>
    <w:p>
      <w:pPr>
        <w:jc w:val="right"/>
        <w:spacing w:line="336" w:lineRule="auto"/>
      </w:pPr>
      <w:r>
        <w:rPr>
          <w:b/>
        </w:rPr>
        <w:t xml:space="preserve">Manodopera € 9,27720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TOS15_16.B04.009.003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€ 110,42011</w:t>
      </w:r>
    </w:p>
    <w:p>
      <w:pPr>
        <w:jc w:val="right"/>
        <w:spacing w:line="336" w:lineRule="auto"/>
      </w:pPr>
      <w:r>
        <w:rPr>
          <w:b/>
        </w:rPr>
        <w:t xml:space="preserve">Prezzo a m³: € 139,68144</w:t>
      </w:r>
    </w:p>
    <w:p>
      <w:pPr>
        <w:jc w:val="right"/>
        <w:spacing w:line="336" w:lineRule="auto"/>
      </w:pPr>
      <w:r>
        <w:rPr>
          <w:b/>
        </w:rPr>
        <w:t xml:space="preserve">Di cui oneri di sicurezza afferenti l'impresa € 0,16563 (1 %)</w:t>
      </w:r>
    </w:p>
    <w:p>
      <w:pPr>
        <w:jc w:val="right"/>
        <w:spacing w:line="336" w:lineRule="auto"/>
      </w:pPr>
      <w:r>
        <w:rPr>
          <w:b/>
        </w:rPr>
        <w:t xml:space="preserve">Manodopera € 9,27719</w:t>
      </w:r>
    </w:p>
    <w:p>
      <w:pPr>
        <w:jc w:val="right"/>
        <w:spacing w:line="336" w:lineRule="auto"/>
      </w:pPr>
      <w:r>
        <w:rPr>
          <w:b/>
        </w:rPr>
        <w:t xml:space="preserve">Incidenza manodopera 6,64 %</w:t>
      </w:r>
    </w:p>
    <w:p>
      <w:pPr>
        <w:rPr>
          <w:sz w:val="10"/>
          <w:szCs w:val="10"/>
        </w:rPr>
      </w:pPr>
    </w:p>
    <w:p>
      <w:pPr>
        <w:rPr>
          <w:sz w:val="10"/>
          <w:szCs w:val="10"/>
        </w:rPr>
      </w:pPr>
    </w:p>
    <w:p>
      <w:pPr/>
      <w:r>
        <w:rPr>
          <w:b/>
        </w:rPr>
        <w:t xml:space="preserve">Codice regionale: TOS15_16.B04.009.005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€ 111,42011</w:t>
      </w:r>
    </w:p>
    <w:p>
      <w:pPr>
        <w:jc w:val="right"/>
        <w:spacing w:line="336" w:lineRule="auto"/>
      </w:pPr>
      <w:r>
        <w:rPr>
          <w:b/>
        </w:rPr>
        <w:t xml:space="preserve">Prezzo a m³: € 140,94644</w:t>
      </w:r>
    </w:p>
    <w:p>
      <w:pPr>
        <w:jc w:val="right"/>
        <w:spacing w:line="336" w:lineRule="auto"/>
      </w:pPr>
      <w:r>
        <w:rPr>
          <w:b/>
        </w:rPr>
        <w:t xml:space="preserve">Di cui oneri di sicurezza afferenti l'impresa € 0,16713 (1 %)</w:t>
      </w:r>
    </w:p>
    <w:p>
      <w:pPr>
        <w:jc w:val="right"/>
        <w:spacing w:line="336" w:lineRule="auto"/>
      </w:pPr>
      <w:r>
        <w:rPr>
          <w:b/>
        </w:rPr>
        <w:t xml:space="preserve">Manodopera € 9,27719</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TOS15_16.B04.009.006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€ 111,42011</w:t>
      </w:r>
    </w:p>
    <w:p>
      <w:pPr>
        <w:jc w:val="right"/>
        <w:spacing w:line="336" w:lineRule="auto"/>
      </w:pPr>
      <w:r>
        <w:rPr>
          <w:b/>
        </w:rPr>
        <w:t xml:space="preserve">Prezzo a m³: € 140,94644</w:t>
      </w:r>
    </w:p>
    <w:p>
      <w:pPr>
        <w:jc w:val="right"/>
        <w:spacing w:line="336" w:lineRule="auto"/>
      </w:pPr>
      <w:r>
        <w:rPr>
          <w:b/>
        </w:rPr>
        <w:t xml:space="preserve">Di cui oneri di sicurezza afferenti l'impresa € 0,16713 (1 %)</w:t>
      </w:r>
    </w:p>
    <w:p>
      <w:pPr>
        <w:jc w:val="right"/>
        <w:spacing w:line="336" w:lineRule="auto"/>
      </w:pPr>
      <w:r>
        <w:rPr>
          <w:b/>
        </w:rPr>
        <w:t xml:space="preserve">Manodopera € 9,27719</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TOS15_16.B04.009.007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€ 116,42011</w:t>
      </w:r>
    </w:p>
    <w:p>
      <w:pPr>
        <w:jc w:val="right"/>
        <w:spacing w:line="336" w:lineRule="auto"/>
      </w:pPr>
      <w:r>
        <w:rPr>
          <w:b/>
        </w:rPr>
        <w:t xml:space="preserve">Prezzo a m³: € 147,27144</w:t>
      </w:r>
    </w:p>
    <w:p>
      <w:pPr>
        <w:jc w:val="right"/>
        <w:spacing w:line="336" w:lineRule="auto"/>
      </w:pPr>
      <w:r>
        <w:rPr>
          <w:b/>
        </w:rPr>
        <w:t xml:space="preserve">Di cui oneri di sicurezza afferenti l'impresa € 0,17463 (1 %)</w:t>
      </w:r>
    </w:p>
    <w:p>
      <w:pPr>
        <w:jc w:val="right"/>
        <w:spacing w:line="336" w:lineRule="auto"/>
      </w:pPr>
      <w:r>
        <w:rPr>
          <w:b/>
        </w:rPr>
        <w:t xml:space="preserve">Manodopera € 9,27720</w:t>
      </w:r>
    </w:p>
    <w:p>
      <w:pPr>
        <w:jc w:val="right"/>
        <w:spacing w:line="336" w:lineRule="auto"/>
      </w:pPr>
      <w:r>
        <w:rPr>
          <w:b/>
        </w:rPr>
        <w:t xml:space="preserve">Incidenza manodopera 6,3 %</w:t>
      </w:r>
    </w:p>
    <w:p>
      <w:pPr>
        <w:rPr>
          <w:sz w:val="10"/>
          <w:szCs w:val="10"/>
        </w:rPr>
      </w:pPr>
    </w:p>
    <w:p>
      <w:pPr>
        <w:rPr>
          <w:sz w:val="10"/>
          <w:szCs w:val="10"/>
        </w:rPr>
      </w:pPr>
    </w:p>
    <w:p>
      <w:pPr/>
      <w:r>
        <w:rPr>
          <w:b/>
        </w:rPr>
        <w:t xml:space="preserve">Codice regionale: TOS15_16.B04.010.001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€ 114,42011</w:t>
      </w:r>
    </w:p>
    <w:p>
      <w:pPr>
        <w:jc w:val="right"/>
        <w:spacing w:line="336" w:lineRule="auto"/>
      </w:pPr>
      <w:r>
        <w:rPr>
          <w:b/>
        </w:rPr>
        <w:t xml:space="preserve">Prezzo a m³: € 144,74144</w:t>
      </w:r>
    </w:p>
    <w:p>
      <w:pPr>
        <w:jc w:val="right"/>
        <w:spacing w:line="336" w:lineRule="auto"/>
      </w:pPr>
      <w:r>
        <w:rPr>
          <w:b/>
        </w:rPr>
        <w:t xml:space="preserve">Di cui oneri di sicurezza afferenti l'impresa € 0,17163 (1 %)</w:t>
      </w:r>
    </w:p>
    <w:p>
      <w:pPr>
        <w:jc w:val="right"/>
        <w:spacing w:line="336" w:lineRule="auto"/>
      </w:pPr>
      <w:r>
        <w:rPr>
          <w:b/>
        </w:rPr>
        <w:t xml:space="preserve">Manodopera € 9,27720</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TOS15_16.B04.010.002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€ 114,42011</w:t>
      </w:r>
    </w:p>
    <w:p>
      <w:pPr>
        <w:jc w:val="right"/>
        <w:spacing w:line="336" w:lineRule="auto"/>
      </w:pPr>
      <w:r>
        <w:rPr>
          <w:b/>
        </w:rPr>
        <w:t xml:space="preserve">Prezzo a m³: € 144,74144</w:t>
      </w:r>
    </w:p>
    <w:p>
      <w:pPr>
        <w:jc w:val="right"/>
        <w:spacing w:line="336" w:lineRule="auto"/>
      </w:pPr>
      <w:r>
        <w:rPr>
          <w:b/>
        </w:rPr>
        <w:t xml:space="preserve">Di cui oneri di sicurezza afferenti l'impresa € 0,17163 (1 %)</w:t>
      </w:r>
    </w:p>
    <w:p>
      <w:pPr>
        <w:jc w:val="right"/>
        <w:spacing w:line="336" w:lineRule="auto"/>
      </w:pPr>
      <w:r>
        <w:rPr>
          <w:b/>
        </w:rPr>
        <w:t xml:space="preserve">Manodopera € 9,27720</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TOS15_16.B04.010.003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€ 119,42011</w:t>
      </w:r>
    </w:p>
    <w:p>
      <w:pPr>
        <w:jc w:val="right"/>
        <w:spacing w:line="336" w:lineRule="auto"/>
      </w:pPr>
      <w:r>
        <w:rPr>
          <w:b/>
        </w:rPr>
        <w:t xml:space="preserve">Prezzo a m³: € 151,06644</w:t>
      </w:r>
    </w:p>
    <w:p>
      <w:pPr>
        <w:jc w:val="right"/>
        <w:spacing w:line="336" w:lineRule="auto"/>
      </w:pPr>
      <w:r>
        <w:rPr>
          <w:b/>
        </w:rPr>
        <w:t xml:space="preserve">Di cui oneri di sicurezza afferenti l'impresa € 0,17913 (1 %)</w:t>
      </w:r>
    </w:p>
    <w:p>
      <w:pPr>
        <w:jc w:val="right"/>
        <w:spacing w:line="336" w:lineRule="auto"/>
      </w:pPr>
      <w:r>
        <w:rPr>
          <w:b/>
        </w:rPr>
        <w:t xml:space="preserve">Manodopera € 9,27720</w:t>
      </w:r>
    </w:p>
    <w:p>
      <w:pPr>
        <w:jc w:val="right"/>
        <w:spacing w:line="336" w:lineRule="auto"/>
      </w:pPr>
      <w:r>
        <w:rPr>
          <w:b/>
        </w:rPr>
        <w:t xml:space="preserve">Incidenza manodopera 6,14 %</w:t>
      </w:r>
    </w:p>
    <w:p>
      <w:pPr>
        <w:rPr>
          <w:sz w:val="10"/>
          <w:szCs w:val="10"/>
        </w:rPr>
      </w:pPr>
    </w:p>
    <w:p>
      <w:pPr>
        <w:rPr>
          <w:sz w:val="10"/>
          <w:szCs w:val="10"/>
        </w:rPr>
      </w:pPr>
    </w:p>
    <w:p>
      <w:pPr/>
      <w:r>
        <w:rPr>
          <w:b/>
        </w:rPr>
        <w:t xml:space="preserve">Codice regionale: TOS15_16.B04.011.001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€ 100,77011</w:t>
      </w:r>
    </w:p>
    <w:p>
      <w:pPr>
        <w:jc w:val="right"/>
        <w:spacing w:line="336" w:lineRule="auto"/>
      </w:pPr>
      <w:r>
        <w:rPr>
          <w:b/>
        </w:rPr>
        <w:t xml:space="preserve">Prezzo a m³: € 127,47419</w:t>
      </w:r>
    </w:p>
    <w:p>
      <w:pPr>
        <w:jc w:val="right"/>
        <w:spacing w:line="336" w:lineRule="auto"/>
      </w:pPr>
      <w:r>
        <w:rPr>
          <w:b/>
        </w:rPr>
        <w:t xml:space="preserve">Di cui oneri di sicurezza afferenti l'impresa € 0,15116 (1 %)</w:t>
      </w:r>
    </w:p>
    <w:p>
      <w:pPr>
        <w:jc w:val="right"/>
        <w:spacing w:line="336" w:lineRule="auto"/>
      </w:pPr>
      <w:r>
        <w:rPr>
          <w:b/>
        </w:rPr>
        <w:t xml:space="preserve">Manodopera € 9,27720</w:t>
      </w:r>
    </w:p>
    <w:p>
      <w:pPr>
        <w:jc w:val="right"/>
        <w:spacing w:line="336" w:lineRule="auto"/>
      </w:pPr>
      <w:r>
        <w:rPr>
          <w:b/>
        </w:rPr>
        <w:t xml:space="preserve">Incidenza manodopera 7,28 %</w:t>
      </w:r>
    </w:p>
    <w:p>
      <w:pPr>
        <w:rPr>
          <w:sz w:val="10"/>
          <w:szCs w:val="10"/>
        </w:rPr>
      </w:pPr>
    </w:p>
    <w:p>
      <w:pPr>
        <w:rPr>
          <w:sz w:val="10"/>
          <w:szCs w:val="10"/>
        </w:rPr>
      </w:pPr>
    </w:p>
    <w:p>
      <w:pPr/>
      <w:r>
        <w:rPr>
          <w:b/>
        </w:rPr>
        <w:t xml:space="preserve">Codice regionale: TOS15_16.B04.011.002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€ 96,62011</w:t>
      </w:r>
    </w:p>
    <w:p>
      <w:pPr>
        <w:jc w:val="right"/>
        <w:spacing w:line="336" w:lineRule="auto"/>
      </w:pPr>
      <w:r>
        <w:rPr>
          <w:b/>
        </w:rPr>
        <w:t xml:space="preserve">Prezzo a m³: € 122,22444</w:t>
      </w:r>
    </w:p>
    <w:p>
      <w:pPr>
        <w:jc w:val="right"/>
        <w:spacing w:line="336" w:lineRule="auto"/>
      </w:pPr>
      <w:r>
        <w:rPr>
          <w:b/>
        </w:rPr>
        <w:t xml:space="preserve">Di cui oneri di sicurezza afferenti l'impresa € 0,14493 (1 %)</w:t>
      </w:r>
    </w:p>
    <w:p>
      <w:pPr>
        <w:jc w:val="right"/>
        <w:spacing w:line="336" w:lineRule="auto"/>
      </w:pPr>
      <w:r>
        <w:rPr>
          <w:b/>
        </w:rPr>
        <w:t xml:space="preserve">Manodopera € 9,27720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TOS15_16.B04.011.003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€ 106,62011</w:t>
      </w:r>
    </w:p>
    <w:p>
      <w:pPr>
        <w:jc w:val="right"/>
        <w:spacing w:line="336" w:lineRule="auto"/>
      </w:pPr>
      <w:r>
        <w:rPr>
          <w:b/>
        </w:rPr>
        <w:t xml:space="preserve">Prezzo a m³: € 134,87444</w:t>
      </w:r>
    </w:p>
    <w:p>
      <w:pPr>
        <w:jc w:val="right"/>
        <w:spacing w:line="336" w:lineRule="auto"/>
      </w:pPr>
      <w:r>
        <w:rPr>
          <w:b/>
        </w:rPr>
        <w:t xml:space="preserve">Di cui oneri di sicurezza afferenti l'impresa € 0,15993 (1 %)</w:t>
      </w:r>
    </w:p>
    <w:p>
      <w:pPr>
        <w:jc w:val="right"/>
        <w:spacing w:line="336" w:lineRule="auto"/>
      </w:pPr>
      <w:r>
        <w:rPr>
          <w:b/>
        </w:rPr>
        <w:t xml:space="preserve">Manodopera € 9,27720</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TOS15_16.B04.011.005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€ 104,82011</w:t>
      </w:r>
    </w:p>
    <w:p>
      <w:pPr>
        <w:jc w:val="right"/>
        <w:spacing w:line="336" w:lineRule="auto"/>
      </w:pPr>
      <w:r>
        <w:rPr>
          <w:b/>
        </w:rPr>
        <w:t xml:space="preserve">Prezzo a m³: € 132,59744</w:t>
      </w:r>
    </w:p>
    <w:p>
      <w:pPr>
        <w:jc w:val="right"/>
        <w:spacing w:line="336" w:lineRule="auto"/>
      </w:pPr>
      <w:r>
        <w:rPr>
          <w:b/>
        </w:rPr>
        <w:t xml:space="preserve">Di cui oneri di sicurezza afferenti l'impresa € 0,15723 (1 %)</w:t>
      </w:r>
    </w:p>
    <w:p>
      <w:pPr>
        <w:jc w:val="right"/>
        <w:spacing w:line="336" w:lineRule="auto"/>
      </w:pPr>
      <w:r>
        <w:rPr>
          <w:b/>
        </w:rPr>
        <w:t xml:space="preserve">Manodopera € 9,27721</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TOS15_16.B04.011.006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€ 106,92011</w:t>
      </w:r>
    </w:p>
    <w:p>
      <w:pPr>
        <w:jc w:val="right"/>
        <w:spacing w:line="336" w:lineRule="auto"/>
      </w:pPr>
      <w:r>
        <w:rPr>
          <w:b/>
        </w:rPr>
        <w:t xml:space="preserve">Prezzo a m³: € 135,25394</w:t>
      </w:r>
    </w:p>
    <w:p>
      <w:pPr>
        <w:jc w:val="right"/>
        <w:spacing w:line="336" w:lineRule="auto"/>
      </w:pPr>
      <w:r>
        <w:rPr>
          <w:b/>
        </w:rPr>
        <w:t xml:space="preserve">Di cui oneri di sicurezza afferenti l'impresa € 0,16038 (1 %)</w:t>
      </w:r>
    </w:p>
    <w:p>
      <w:pPr>
        <w:jc w:val="right"/>
        <w:spacing w:line="336" w:lineRule="auto"/>
      </w:pPr>
      <w:r>
        <w:rPr>
          <w:b/>
        </w:rPr>
        <w:t xml:space="preserve">Manodopera € 9,27720</w:t>
      </w:r>
    </w:p>
    <w:p>
      <w:pPr>
        <w:jc w:val="right"/>
        <w:spacing w:line="336" w:lineRule="auto"/>
      </w:pPr>
      <w:r>
        <w:rPr>
          <w:b/>
        </w:rPr>
        <w:t xml:space="preserve">Incidenza manodopera 6,86 %</w:t>
      </w:r>
    </w:p>
    <w:p>
      <w:pPr>
        <w:rPr>
          <w:sz w:val="10"/>
          <w:szCs w:val="10"/>
        </w:rPr>
      </w:pPr>
    </w:p>
    <w:p>
      <w:pPr>
        <w:rPr>
          <w:sz w:val="10"/>
          <w:szCs w:val="10"/>
        </w:rPr>
      </w:pPr>
    </w:p>
    <w:p>
      <w:pPr/>
      <w:r>
        <w:rPr>
          <w:b/>
        </w:rPr>
        <w:t xml:space="preserve">Codice regionale: TOS15_16.B04.011.007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€ 110,67011</w:t>
      </w:r>
    </w:p>
    <w:p>
      <w:pPr>
        <w:jc w:val="right"/>
        <w:spacing w:line="336" w:lineRule="auto"/>
      </w:pPr>
      <w:r>
        <w:rPr>
          <w:b/>
        </w:rPr>
        <w:t xml:space="preserve">Prezzo a m³: € 139,99769</w:t>
      </w:r>
    </w:p>
    <w:p>
      <w:pPr>
        <w:jc w:val="right"/>
        <w:spacing w:line="336" w:lineRule="auto"/>
      </w:pPr>
      <w:r>
        <w:rPr>
          <w:b/>
        </w:rPr>
        <w:t xml:space="preserve">Di cui oneri di sicurezza afferenti l'impresa € 0,16601 (1 %)</w:t>
      </w:r>
    </w:p>
    <w:p>
      <w:pPr>
        <w:jc w:val="right"/>
        <w:spacing w:line="336" w:lineRule="auto"/>
      </w:pPr>
      <w:r>
        <w:rPr>
          <w:b/>
        </w:rPr>
        <w:t xml:space="preserve">Manodopera € 9,27720</w:t>
      </w:r>
    </w:p>
    <w:p>
      <w:pPr>
        <w:jc w:val="right"/>
        <w:spacing w:line="336" w:lineRule="auto"/>
      </w:pPr>
      <w:r>
        <w:rPr>
          <w:b/>
        </w:rPr>
        <w:t xml:space="preserve">Incidenza manodopera 6,63 %</w:t>
      </w:r>
    </w:p>
    <w:p>
      <w:pPr>
        <w:rPr>
          <w:sz w:val="10"/>
          <w:szCs w:val="10"/>
        </w:rPr>
      </w:pPr>
    </w:p>
    <w:p>
      <w:pPr>
        <w:rPr>
          <w:sz w:val="10"/>
          <w:szCs w:val="10"/>
        </w:rPr>
      </w:pPr>
    </w:p>
    <w:p>
      <w:pPr/>
      <w:r>
        <w:rPr>
          <w:b/>
        </w:rPr>
        <w:t xml:space="preserve">Codice regionale: TOS15_16.B04.012.001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getto in opera di calcestruzzo ordinario, classe di esposizione ambientale XF2, esposto a cicli gelo/disgelo per ambiente con moderata saturazione di acqua in presenza di agenti disgelanti</w:t>
            </w:r>
          </w:p>
        </w:tc>
      </w:tr>
    </w:tbl>
    <w:p>
      <w:pPr>
        <w:jc w:val="right"/>
      </w:pPr>
    </w:p>
    <w:p>
      <w:pPr>
        <w:jc w:val="right"/>
        <w:spacing w:line="336" w:lineRule="auto"/>
      </w:pPr>
      <w:r>
        <w:rPr>
          <w:b/>
        </w:rPr>
        <w:t xml:space="preserve">Prezzo senza S. G. e Util. a m³: € 96,72011</w:t>
      </w:r>
    </w:p>
    <w:p>
      <w:pPr>
        <w:jc w:val="right"/>
        <w:spacing w:line="336" w:lineRule="auto"/>
      </w:pPr>
      <w:r>
        <w:rPr>
          <w:b/>
        </w:rPr>
        <w:t xml:space="preserve">Prezzo a m³: € 122,35094</w:t>
      </w:r>
    </w:p>
    <w:p>
      <w:pPr>
        <w:jc w:val="right"/>
        <w:spacing w:line="336" w:lineRule="auto"/>
      </w:pPr>
      <w:r>
        <w:rPr>
          <w:b/>
        </w:rPr>
        <w:t xml:space="preserve">Di cui oneri di sicurezza afferenti l'impresa € 0,14508 (1 %)</w:t>
      </w:r>
    </w:p>
    <w:p>
      <w:pPr>
        <w:jc w:val="right"/>
        <w:spacing w:line="336" w:lineRule="auto"/>
      </w:pPr>
      <w:r>
        <w:rPr>
          <w:b/>
        </w:rPr>
        <w:t xml:space="preserve">Manodopera € 9,27720</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TOS15_16.B04.012.002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€ 93,92011</w:t>
      </w:r>
    </w:p>
    <w:p>
      <w:pPr>
        <w:jc w:val="right"/>
        <w:spacing w:line="336" w:lineRule="auto"/>
      </w:pPr>
      <w:r>
        <w:rPr>
          <w:b/>
        </w:rPr>
        <w:t xml:space="preserve">Prezzo a m³: € 118,80894</w:t>
      </w:r>
    </w:p>
    <w:p>
      <w:pPr>
        <w:jc w:val="right"/>
        <w:spacing w:line="336" w:lineRule="auto"/>
      </w:pPr>
      <w:r>
        <w:rPr>
          <w:b/>
        </w:rPr>
        <w:t xml:space="preserve">Di cui oneri di sicurezza afferenti l'impresa € 0,14088 (1 %)</w:t>
      </w:r>
    </w:p>
    <w:p>
      <w:pPr>
        <w:jc w:val="right"/>
        <w:spacing w:line="336" w:lineRule="auto"/>
      </w:pPr>
      <w:r>
        <w:rPr>
          <w:b/>
        </w:rPr>
        <w:t xml:space="preserve">Manodopera € 9,27720</w:t>
      </w:r>
    </w:p>
    <w:p>
      <w:pPr>
        <w:jc w:val="right"/>
        <w:spacing w:line="336" w:lineRule="auto"/>
      </w:pPr>
      <w:r>
        <w:rPr>
          <w:b/>
        </w:rPr>
        <w:t xml:space="preserve">Incidenza manodopera 7,81 %</w:t>
      </w:r>
    </w:p>
    <w:p>
      <w:pPr>
        <w:rPr>
          <w:sz w:val="10"/>
          <w:szCs w:val="10"/>
        </w:rPr>
      </w:pPr>
    </w:p>
    <w:p>
      <w:pPr>
        <w:rPr>
          <w:sz w:val="10"/>
          <w:szCs w:val="10"/>
        </w:rPr>
      </w:pPr>
    </w:p>
    <w:p>
      <w:pPr/>
      <w:r>
        <w:rPr>
          <w:b/>
        </w:rPr>
        <w:t xml:space="preserve">Codice regionale: TOS15_16.B04.012.003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€ 102,57011</w:t>
      </w:r>
    </w:p>
    <w:p>
      <w:pPr>
        <w:jc w:val="right"/>
        <w:spacing w:line="336" w:lineRule="auto"/>
      </w:pPr>
      <w:r>
        <w:rPr>
          <w:b/>
        </w:rPr>
        <w:t xml:space="preserve">Prezzo a m³: € 129,75119</w:t>
      </w:r>
    </w:p>
    <w:p>
      <w:pPr>
        <w:jc w:val="right"/>
        <w:spacing w:line="336" w:lineRule="auto"/>
      </w:pPr>
      <w:r>
        <w:rPr>
          <w:b/>
        </w:rPr>
        <w:t xml:space="preserve">Di cui oneri di sicurezza afferenti l'impresa € 0,15386 (1 %)</w:t>
      </w:r>
    </w:p>
    <w:p>
      <w:pPr>
        <w:jc w:val="right"/>
        <w:spacing w:line="336" w:lineRule="auto"/>
      </w:pPr>
      <w:r>
        <w:rPr>
          <w:b/>
        </w:rPr>
        <w:t xml:space="preserve">Manodopera € 9,27720</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TOS15_16.B04.013.001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€ 111,42011</w:t>
      </w:r>
    </w:p>
    <w:p>
      <w:pPr>
        <w:jc w:val="right"/>
        <w:spacing w:line="336" w:lineRule="auto"/>
      </w:pPr>
      <w:r>
        <w:rPr>
          <w:b/>
        </w:rPr>
        <w:t xml:space="preserve">Prezzo a m³: € 140,94644</w:t>
      </w:r>
    </w:p>
    <w:p>
      <w:pPr>
        <w:jc w:val="right"/>
        <w:spacing w:line="336" w:lineRule="auto"/>
      </w:pPr>
      <w:r>
        <w:rPr>
          <w:b/>
        </w:rPr>
        <w:t xml:space="preserve">Di cui oneri di sicurezza afferenti l'impresa € 0,16713 (1 %)</w:t>
      </w:r>
    </w:p>
    <w:p>
      <w:pPr>
        <w:jc w:val="right"/>
        <w:spacing w:line="336" w:lineRule="auto"/>
      </w:pPr>
      <w:r>
        <w:rPr>
          <w:b/>
        </w:rPr>
        <w:t xml:space="preserve">Manodopera € 9,27719</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TOS15_16.B04.013.002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€ 105,72011</w:t>
      </w:r>
    </w:p>
    <w:p>
      <w:pPr>
        <w:jc w:val="right"/>
        <w:spacing w:line="336" w:lineRule="auto"/>
      </w:pPr>
      <w:r>
        <w:rPr>
          <w:b/>
        </w:rPr>
        <w:t xml:space="preserve">Prezzo a m³: € 133,73594</w:t>
      </w:r>
    </w:p>
    <w:p>
      <w:pPr>
        <w:jc w:val="right"/>
        <w:spacing w:line="336" w:lineRule="auto"/>
      </w:pPr>
      <w:r>
        <w:rPr>
          <w:b/>
        </w:rPr>
        <w:t xml:space="preserve">Di cui oneri di sicurezza afferenti l'impresa € 0,15858 (1 %)</w:t>
      </w:r>
    </w:p>
    <w:p>
      <w:pPr>
        <w:jc w:val="right"/>
        <w:spacing w:line="336" w:lineRule="auto"/>
      </w:pPr>
      <w:r>
        <w:rPr>
          <w:b/>
        </w:rPr>
        <w:t xml:space="preserve">Manodopera € 9,27720</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TOS15_16.B04.013.003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€ 116,42011</w:t>
      </w:r>
    </w:p>
    <w:p>
      <w:pPr>
        <w:jc w:val="right"/>
        <w:spacing w:line="336" w:lineRule="auto"/>
      </w:pPr>
      <w:r>
        <w:rPr>
          <w:b/>
        </w:rPr>
        <w:t xml:space="preserve">Prezzo a m³: € 147,27144</w:t>
      </w:r>
    </w:p>
    <w:p>
      <w:pPr>
        <w:jc w:val="right"/>
        <w:spacing w:line="336" w:lineRule="auto"/>
      </w:pPr>
      <w:r>
        <w:rPr>
          <w:b/>
        </w:rPr>
        <w:t xml:space="preserve">Di cui oneri di sicurezza afferenti l'impresa € 0,17463 (1 %)</w:t>
      </w:r>
    </w:p>
    <w:p>
      <w:pPr>
        <w:jc w:val="right"/>
        <w:spacing w:line="336" w:lineRule="auto"/>
      </w:pPr>
      <w:r>
        <w:rPr>
          <w:b/>
        </w:rPr>
        <w:t xml:space="preserve">Manodopera € 9,27720</w:t>
      </w:r>
    </w:p>
    <w:p>
      <w:pPr>
        <w:jc w:val="right"/>
        <w:spacing w:line="336" w:lineRule="auto"/>
      </w:pPr>
      <w:r>
        <w:rPr>
          <w:b/>
        </w:rPr>
        <w:t xml:space="preserve">Incidenza manodopera 6,3 %</w:t>
      </w:r>
    </w:p>
    <w:p>
      <w:pPr>
        <w:rPr>
          <w:sz w:val="10"/>
          <w:szCs w:val="10"/>
        </w:rPr>
      </w:pPr>
    </w:p>
    <w:p>
      <w:pPr>
        <w:rPr>
          <w:sz w:val="10"/>
          <w:szCs w:val="10"/>
        </w:rPr>
      </w:pPr>
    </w:p>
    <w:p>
      <w:pPr/>
      <w:r>
        <w:rPr>
          <w:b/>
        </w:rPr>
        <w:t xml:space="preserve">Codice regionale: TOS15_16.B04.014.001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€ 110,22011</w:t>
      </w:r>
    </w:p>
    <w:p>
      <w:pPr>
        <w:jc w:val="right"/>
        <w:spacing w:line="336" w:lineRule="auto"/>
      </w:pPr>
      <w:r>
        <w:rPr>
          <w:b/>
        </w:rPr>
        <w:t xml:space="preserve">Prezzo a m³: € 139,42844</w:t>
      </w:r>
    </w:p>
    <w:p>
      <w:pPr>
        <w:jc w:val="right"/>
        <w:spacing w:line="336" w:lineRule="auto"/>
      </w:pPr>
      <w:r>
        <w:rPr>
          <w:b/>
        </w:rPr>
        <w:t xml:space="preserve">Di cui oneri di sicurezza afferenti l'impresa € 0,16533 (1 %)</w:t>
      </w:r>
    </w:p>
    <w:p>
      <w:pPr>
        <w:jc w:val="right"/>
        <w:spacing w:line="336" w:lineRule="auto"/>
      </w:pPr>
      <w:r>
        <w:rPr>
          <w:b/>
        </w:rPr>
        <w:t xml:space="preserve">Manodopera € 9,27721</w:t>
      </w:r>
    </w:p>
    <w:p>
      <w:pPr>
        <w:jc w:val="right"/>
        <w:spacing w:line="336" w:lineRule="auto"/>
      </w:pPr>
      <w:r>
        <w:rPr>
          <w:b/>
        </w:rPr>
        <w:t xml:space="preserve">Incidenza manodopera 6,65 %</w:t>
      </w:r>
    </w:p>
    <w:p>
      <w:pPr>
        <w:rPr>
          <w:sz w:val="10"/>
          <w:szCs w:val="10"/>
        </w:rPr>
      </w:pPr>
    </w:p>
    <w:p>
      <w:pPr>
        <w:rPr>
          <w:sz w:val="10"/>
          <w:szCs w:val="10"/>
        </w:rPr>
      </w:pPr>
    </w:p>
    <w:p>
      <w:pPr/>
      <w:r>
        <w:rPr>
          <w:b/>
        </w:rPr>
        <w:t xml:space="preserve">Codice regionale: TOS15_16.B04.014.002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€ 111,62011</w:t>
      </w:r>
    </w:p>
    <w:p>
      <w:pPr>
        <w:jc w:val="right"/>
        <w:spacing w:line="336" w:lineRule="auto"/>
      </w:pPr>
      <w:r>
        <w:rPr>
          <w:b/>
        </w:rPr>
        <w:t xml:space="preserve">Prezzo a m³: € 141,19944</w:t>
      </w:r>
    </w:p>
    <w:p>
      <w:pPr>
        <w:jc w:val="right"/>
        <w:spacing w:line="336" w:lineRule="auto"/>
      </w:pPr>
      <w:r>
        <w:rPr>
          <w:b/>
        </w:rPr>
        <w:t xml:space="preserve">Di cui oneri di sicurezza afferenti l'impresa € 0,16743 (1 %)</w:t>
      </w:r>
    </w:p>
    <w:p>
      <w:pPr>
        <w:jc w:val="right"/>
        <w:spacing w:line="336" w:lineRule="auto"/>
      </w:pPr>
      <w:r>
        <w:rPr>
          <w:b/>
        </w:rPr>
        <w:t xml:space="preserve">Manodopera € 9,27720</w:t>
      </w:r>
    </w:p>
    <w:p>
      <w:pPr>
        <w:jc w:val="right"/>
        <w:spacing w:line="336" w:lineRule="auto"/>
      </w:pPr>
      <w:r>
        <w:rPr>
          <w:b/>
        </w:rPr>
        <w:t xml:space="preserve">Incidenza manodopera 6,57 %</w:t>
      </w:r>
    </w:p>
    <w:p>
      <w:pPr>
        <w:rPr>
          <w:sz w:val="10"/>
          <w:szCs w:val="10"/>
        </w:rPr>
      </w:pPr>
    </w:p>
    <w:p>
      <w:pPr>
        <w:rPr>
          <w:sz w:val="10"/>
          <w:szCs w:val="10"/>
        </w:rPr>
      </w:pPr>
    </w:p>
    <w:p>
      <w:pPr/>
      <w:r>
        <w:rPr>
          <w:b/>
        </w:rPr>
        <w:t xml:space="preserve">Codice regionale: TOS15_16.B04.014.003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€ 113,02011</w:t>
      </w:r>
    </w:p>
    <w:p>
      <w:pPr>
        <w:jc w:val="right"/>
        <w:spacing w:line="336" w:lineRule="auto"/>
      </w:pPr>
      <w:r>
        <w:rPr>
          <w:b/>
        </w:rPr>
        <w:t xml:space="preserve">Prezzo a m³: € 142,97044</w:t>
      </w:r>
    </w:p>
    <w:p>
      <w:pPr>
        <w:jc w:val="right"/>
        <w:spacing w:line="336" w:lineRule="auto"/>
      </w:pPr>
      <w:r>
        <w:rPr>
          <w:b/>
        </w:rPr>
        <w:t xml:space="preserve">Di cui oneri di sicurezza afferenti l'impresa € 0,16953 (1 %)</w:t>
      </w:r>
    </w:p>
    <w:p>
      <w:pPr>
        <w:jc w:val="right"/>
        <w:spacing w:line="336" w:lineRule="auto"/>
      </w:pPr>
      <w:r>
        <w:rPr>
          <w:b/>
        </w:rPr>
        <w:t xml:space="preserve">Manodopera € 9,27719</w:t>
      </w:r>
    </w:p>
    <w:p>
      <w:pPr>
        <w:jc w:val="right"/>
        <w:spacing w:line="336" w:lineRule="auto"/>
      </w:pPr>
      <w:r>
        <w:rPr>
          <w:b/>
        </w:rPr>
        <w:t xml:space="preserve">Incidenza manodopera 6,49 %</w:t>
      </w:r>
    </w:p>
    <w:p>
      <w:pPr>
        <w:rPr>
          <w:sz w:val="10"/>
          <w:szCs w:val="10"/>
        </w:rPr>
      </w:pPr>
    </w:p>
    <w:p>
      <w:pPr>
        <w:rPr>
          <w:sz w:val="10"/>
          <w:szCs w:val="10"/>
        </w:rPr>
      </w:pPr>
    </w:p>
    <w:p>
      <w:pPr/>
      <w:r>
        <w:rPr>
          <w:b/>
        </w:rPr>
        <w:t xml:space="preserve">Codice regionale: TOS15_16.B04.015.001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€ 91,77011</w:t>
      </w:r>
    </w:p>
    <w:p>
      <w:pPr>
        <w:jc w:val="right"/>
        <w:spacing w:line="336" w:lineRule="auto"/>
      </w:pPr>
      <w:r>
        <w:rPr>
          <w:b/>
        </w:rPr>
        <w:t xml:space="preserve">Prezzo a m³: € 116,08919</w:t>
      </w:r>
    </w:p>
    <w:p>
      <w:pPr>
        <w:jc w:val="right"/>
        <w:spacing w:line="336" w:lineRule="auto"/>
      </w:pPr>
      <w:r>
        <w:rPr>
          <w:b/>
        </w:rPr>
        <w:t xml:space="preserve">Di cui oneri di sicurezza afferenti l'impresa € 0,13766 (1 %)</w:t>
      </w:r>
    </w:p>
    <w:p>
      <w:pPr>
        <w:jc w:val="right"/>
        <w:spacing w:line="336" w:lineRule="auto"/>
      </w:pPr>
      <w:r>
        <w:rPr>
          <w:b/>
        </w:rPr>
        <w:t xml:space="preserve">Manodopera € 9,27720</w:t>
      </w:r>
    </w:p>
    <w:p>
      <w:pPr>
        <w:jc w:val="right"/>
        <w:spacing w:line="336" w:lineRule="auto"/>
      </w:pPr>
      <w:r>
        <w:rPr>
          <w:b/>
        </w:rPr>
        <w:t xml:space="preserve">Incidenza manodopera 7,99 %</w:t>
      </w:r>
    </w:p>
    <w:p>
      <w:pPr>
        <w:rPr>
          <w:sz w:val="10"/>
          <w:szCs w:val="10"/>
        </w:rPr>
      </w:pPr>
    </w:p>
    <w:p>
      <w:pPr>
        <w:rPr>
          <w:sz w:val="10"/>
          <w:szCs w:val="10"/>
        </w:rPr>
      </w:pPr>
    </w:p>
    <w:p>
      <w:pPr/>
      <w:r>
        <w:rPr>
          <w:b/>
        </w:rPr>
        <w:t xml:space="preserve">Codice regionale: TOS15_16.B04.015.002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€ 94,70011</w:t>
      </w:r>
    </w:p>
    <w:p>
      <w:pPr>
        <w:jc w:val="right"/>
        <w:spacing w:line="336" w:lineRule="auto"/>
      </w:pPr>
      <w:r>
        <w:rPr>
          <w:b/>
        </w:rPr>
        <w:t xml:space="preserve">Prezzo a m³: € 119,79564</w:t>
      </w:r>
    </w:p>
    <w:p>
      <w:pPr>
        <w:jc w:val="right"/>
        <w:spacing w:line="336" w:lineRule="auto"/>
      </w:pPr>
      <w:r>
        <w:rPr>
          <w:b/>
        </w:rPr>
        <w:t xml:space="preserve">Di cui oneri di sicurezza afferenti l'impresa € 0,14205 (1 %)</w:t>
      </w:r>
    </w:p>
    <w:p>
      <w:pPr>
        <w:jc w:val="right"/>
        <w:spacing w:line="336" w:lineRule="auto"/>
      </w:pPr>
      <w:r>
        <w:rPr>
          <w:b/>
        </w:rPr>
        <w:t xml:space="preserve">Manodopera € 9,27720</w:t>
      </w:r>
    </w:p>
    <w:p>
      <w:pPr>
        <w:jc w:val="right"/>
        <w:spacing w:line="336" w:lineRule="auto"/>
      </w:pPr>
      <w:r>
        <w:rPr>
          <w:b/>
        </w:rPr>
        <w:t xml:space="preserve">Incidenza manodopera 7,74 %</w:t>
      </w:r>
    </w:p>
    <w:p>
      <w:pPr>
        <w:rPr>
          <w:sz w:val="10"/>
          <w:szCs w:val="10"/>
        </w:rPr>
      </w:pPr>
    </w:p>
    <w:p>
      <w:pPr>
        <w:rPr>
          <w:sz w:val="10"/>
          <w:szCs w:val="10"/>
        </w:rPr>
      </w:pPr>
    </w:p>
    <w:p>
      <w:pPr/>
      <w:r>
        <w:rPr>
          <w:b/>
        </w:rPr>
        <w:t xml:space="preserve">Codice regionale: TOS15_16.B04.015.003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€ 97,62011</w:t>
      </w:r>
    </w:p>
    <w:p>
      <w:pPr>
        <w:jc w:val="right"/>
        <w:spacing w:line="336" w:lineRule="auto"/>
      </w:pPr>
      <w:r>
        <w:rPr>
          <w:b/>
        </w:rPr>
        <w:t xml:space="preserve">Prezzo a m³: € 123,48944</w:t>
      </w:r>
    </w:p>
    <w:p>
      <w:pPr>
        <w:jc w:val="right"/>
        <w:spacing w:line="336" w:lineRule="auto"/>
      </w:pPr>
      <w:r>
        <w:rPr>
          <w:b/>
        </w:rPr>
        <w:t xml:space="preserve">Di cui oneri di sicurezza afferenti l'impresa € 0,14643 (1 %)</w:t>
      </w:r>
    </w:p>
    <w:p>
      <w:pPr>
        <w:jc w:val="right"/>
        <w:spacing w:line="336" w:lineRule="auto"/>
      </w:pPr>
      <w:r>
        <w:rPr>
          <w:b/>
        </w:rPr>
        <w:t xml:space="preserve">Manodopera € 9,27721</w:t>
      </w:r>
    </w:p>
    <w:p>
      <w:pPr>
        <w:jc w:val="right"/>
        <w:spacing w:line="336" w:lineRule="auto"/>
      </w:pPr>
      <w:r>
        <w:rPr>
          <w:b/>
        </w:rPr>
        <w:t xml:space="preserve">Incidenza manodopera 7,51 %</w:t>
      </w:r>
    </w:p>
    <w:p>
      <w:pPr>
        <w:rPr>
          <w:sz w:val="10"/>
          <w:szCs w:val="10"/>
        </w:rPr>
      </w:pPr>
    </w:p>
    <w:p>
      <w:pPr>
        <w:rPr>
          <w:sz w:val="10"/>
          <w:szCs w:val="10"/>
        </w:rPr>
      </w:pPr>
    </w:p>
    <w:p>
      <w:pPr/>
      <w:r>
        <w:rPr>
          <w:b/>
        </w:rPr>
        <w:t xml:space="preserve">Codice regionale: TOS15_16.B04.016.001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€ 100,32011</w:t>
      </w:r>
    </w:p>
    <w:p>
      <w:pPr>
        <w:jc w:val="right"/>
        <w:spacing w:line="336" w:lineRule="auto"/>
      </w:pPr>
      <w:r>
        <w:rPr>
          <w:b/>
        </w:rPr>
        <w:t xml:space="preserve">Prezzo a m³: € 126,90494</w:t>
      </w:r>
    </w:p>
    <w:p>
      <w:pPr>
        <w:jc w:val="right"/>
        <w:spacing w:line="336" w:lineRule="auto"/>
      </w:pPr>
      <w:r>
        <w:rPr>
          <w:b/>
        </w:rPr>
        <w:t xml:space="preserve">Di cui oneri di sicurezza afferenti l'impresa € 0,15048 (1 %)</w:t>
      </w:r>
    </w:p>
    <w:p>
      <w:pPr>
        <w:jc w:val="right"/>
        <w:spacing w:line="336" w:lineRule="auto"/>
      </w:pPr>
      <w:r>
        <w:rPr>
          <w:b/>
        </w:rPr>
        <w:t xml:space="preserve">Manodopera € 9,27720</w:t>
      </w:r>
    </w:p>
    <w:p>
      <w:pPr>
        <w:jc w:val="right"/>
        <w:spacing w:line="336" w:lineRule="auto"/>
      </w:pPr>
      <w:r>
        <w:rPr>
          <w:b/>
        </w:rPr>
        <w:t xml:space="preserve">Incidenza manodopera 7,31 %</w:t>
      </w:r>
    </w:p>
    <w:p>
      <w:pPr>
        <w:rPr>
          <w:sz w:val="10"/>
          <w:szCs w:val="10"/>
        </w:rPr>
      </w:pPr>
    </w:p>
    <w:p>
      <w:pPr>
        <w:rPr>
          <w:sz w:val="10"/>
          <w:szCs w:val="10"/>
        </w:rPr>
      </w:pPr>
    </w:p>
    <w:p>
      <w:pPr/>
      <w:r>
        <w:rPr>
          <w:b/>
        </w:rPr>
        <w:t xml:space="preserve">Codice regionale: TOS15_16.B04.016.002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€ 96,62011</w:t>
      </w:r>
    </w:p>
    <w:p>
      <w:pPr>
        <w:jc w:val="right"/>
        <w:spacing w:line="336" w:lineRule="auto"/>
      </w:pPr>
      <w:r>
        <w:rPr>
          <w:b/>
        </w:rPr>
        <w:t xml:space="preserve">Prezzo a m³: € 122,22444</w:t>
      </w:r>
    </w:p>
    <w:p>
      <w:pPr>
        <w:jc w:val="right"/>
        <w:spacing w:line="336" w:lineRule="auto"/>
      </w:pPr>
      <w:r>
        <w:rPr>
          <w:b/>
        </w:rPr>
        <w:t xml:space="preserve">Di cui oneri di sicurezza afferenti l'impresa € 0,14493 (1 %)</w:t>
      </w:r>
    </w:p>
    <w:p>
      <w:pPr>
        <w:jc w:val="right"/>
        <w:spacing w:line="336" w:lineRule="auto"/>
      </w:pPr>
      <w:r>
        <w:rPr>
          <w:b/>
        </w:rPr>
        <w:t xml:space="preserve">Manodopera € 9,27720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TOS15_16.B04.016.003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€ 106,17011</w:t>
      </w:r>
    </w:p>
    <w:p>
      <w:pPr>
        <w:jc w:val="right"/>
        <w:spacing w:line="336" w:lineRule="auto"/>
      </w:pPr>
      <w:r>
        <w:rPr>
          <w:b/>
        </w:rPr>
        <w:t xml:space="preserve">Prezzo a m³: € 134,30519</w:t>
      </w:r>
    </w:p>
    <w:p>
      <w:pPr>
        <w:jc w:val="right"/>
        <w:spacing w:line="336" w:lineRule="auto"/>
      </w:pPr>
      <w:r>
        <w:rPr>
          <w:b/>
        </w:rPr>
        <w:t xml:space="preserve">Di cui oneri di sicurezza afferenti l'impresa € 0,15926 (1 %)</w:t>
      </w:r>
    </w:p>
    <w:p>
      <w:pPr>
        <w:jc w:val="right"/>
        <w:spacing w:line="336" w:lineRule="auto"/>
      </w:pPr>
      <w:r>
        <w:rPr>
          <w:b/>
        </w:rPr>
        <w:t xml:space="preserve">Manodopera € 9,27720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TOS15_16.B04.017.001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€ 106,40011</w:t>
      </w:r>
    </w:p>
    <w:p>
      <w:pPr>
        <w:jc w:val="right"/>
        <w:spacing w:line="336" w:lineRule="auto"/>
      </w:pPr>
      <w:r>
        <w:rPr>
          <w:b/>
        </w:rPr>
        <w:t xml:space="preserve">Prezzo a m³: € 134,59614</w:t>
      </w:r>
    </w:p>
    <w:p>
      <w:pPr>
        <w:jc w:val="right"/>
        <w:spacing w:line="336" w:lineRule="auto"/>
      </w:pPr>
      <w:r>
        <w:rPr>
          <w:b/>
        </w:rPr>
        <w:t xml:space="preserve">Di cui oneri di sicurezza afferenti l'impresa € 0,15960 (1 %)</w:t>
      </w:r>
    </w:p>
    <w:p>
      <w:pPr>
        <w:jc w:val="right"/>
        <w:spacing w:line="336" w:lineRule="auto"/>
      </w:pPr>
      <w:r>
        <w:rPr>
          <w:b/>
        </w:rPr>
        <w:t xml:space="preserve">Manodopera € 9,27720</w:t>
      </w:r>
    </w:p>
    <w:p>
      <w:pPr>
        <w:jc w:val="right"/>
        <w:spacing w:line="336" w:lineRule="auto"/>
      </w:pPr>
      <w:r>
        <w:rPr>
          <w:b/>
        </w:rPr>
        <w:t xml:space="preserve">Incidenza manodopera 6,89 %</w:t>
      </w:r>
    </w:p>
    <w:p>
      <w:pPr>
        <w:rPr>
          <w:sz w:val="10"/>
          <w:szCs w:val="10"/>
        </w:rPr>
      </w:pPr>
    </w:p>
    <w:p>
      <w:pPr>
        <w:rPr>
          <w:sz w:val="10"/>
          <w:szCs w:val="10"/>
        </w:rPr>
      </w:pPr>
    </w:p>
    <w:p>
      <w:pPr/>
      <w:r>
        <w:rPr>
          <w:b/>
        </w:rPr>
        <w:t xml:space="preserve">Codice regionale: TOS15_16.B04.017.002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€ 109,32011</w:t>
      </w:r>
    </w:p>
    <w:p>
      <w:pPr>
        <w:jc w:val="right"/>
        <w:spacing w:line="336" w:lineRule="auto"/>
      </w:pPr>
      <w:r>
        <w:rPr>
          <w:b/>
        </w:rPr>
        <w:t xml:space="preserve">Prezzo a m³: € 138,28994</w:t>
      </w:r>
    </w:p>
    <w:p>
      <w:pPr>
        <w:jc w:val="right"/>
        <w:spacing w:line="336" w:lineRule="auto"/>
      </w:pPr>
      <w:r>
        <w:rPr>
          <w:b/>
        </w:rPr>
        <w:t xml:space="preserve">Di cui oneri di sicurezza afferenti l'impresa € 0,16398 (1 %)</w:t>
      </w:r>
    </w:p>
    <w:p>
      <w:pPr>
        <w:jc w:val="right"/>
        <w:spacing w:line="336" w:lineRule="auto"/>
      </w:pPr>
      <w:r>
        <w:rPr>
          <w:b/>
        </w:rPr>
        <w:t xml:space="preserve">Manodopera € 9,27719</w:t>
      </w:r>
    </w:p>
    <w:p>
      <w:pPr>
        <w:jc w:val="right"/>
        <w:spacing w:line="336" w:lineRule="auto"/>
      </w:pPr>
      <w:r>
        <w:rPr>
          <w:b/>
        </w:rPr>
        <w:t xml:space="preserve">Incidenza manodopera 6,71 %</w:t>
      </w:r>
    </w:p>
    <w:p>
      <w:pPr>
        <w:rPr>
          <w:sz w:val="10"/>
          <w:szCs w:val="10"/>
        </w:rPr>
      </w:pPr>
    </w:p>
    <w:p>
      <w:pPr>
        <w:rPr>
          <w:sz w:val="10"/>
          <w:szCs w:val="10"/>
        </w:rPr>
      </w:pPr>
    </w:p>
    <w:p>
      <w:pPr/>
      <w:r>
        <w:rPr>
          <w:b/>
        </w:rPr>
        <w:t xml:space="preserve">Codice regionale: TOS15_16.B04.017.003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€ 112,25011</w:t>
      </w:r>
    </w:p>
    <w:p>
      <w:pPr>
        <w:jc w:val="right"/>
        <w:spacing w:line="336" w:lineRule="auto"/>
      </w:pPr>
      <w:r>
        <w:rPr>
          <w:b/>
        </w:rPr>
        <w:t xml:space="preserve">Prezzo a m³: € 141,99639</w:t>
      </w:r>
    </w:p>
    <w:p>
      <w:pPr>
        <w:jc w:val="right"/>
        <w:spacing w:line="336" w:lineRule="auto"/>
      </w:pPr>
      <w:r>
        <w:rPr>
          <w:b/>
        </w:rPr>
        <w:t xml:space="preserve">Di cui oneri di sicurezza afferenti l'impresa € 0,16838 (1 %)</w:t>
      </w:r>
    </w:p>
    <w:p>
      <w:pPr>
        <w:jc w:val="right"/>
        <w:spacing w:line="336" w:lineRule="auto"/>
      </w:pPr>
      <w:r>
        <w:rPr>
          <w:b/>
        </w:rPr>
        <w:t xml:space="preserve">Manodopera € 9,27721</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TOS15_16.B04.018.001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€ 101,00011</w:t>
      </w:r>
    </w:p>
    <w:p>
      <w:pPr>
        <w:jc w:val="right"/>
        <w:spacing w:line="336" w:lineRule="auto"/>
      </w:pPr>
      <w:r>
        <w:rPr>
          <w:b/>
        </w:rPr>
        <w:t xml:space="preserve">Prezzo a m³: € 127,76514</w:t>
      </w:r>
    </w:p>
    <w:p>
      <w:pPr>
        <w:jc w:val="right"/>
        <w:spacing w:line="336" w:lineRule="auto"/>
      </w:pPr>
      <w:r>
        <w:rPr>
          <w:b/>
        </w:rPr>
        <w:t xml:space="preserve">Di cui oneri di sicurezza afferenti l'impresa € 0,15150 (1 %)</w:t>
      </w:r>
    </w:p>
    <w:p>
      <w:pPr>
        <w:jc w:val="right"/>
        <w:spacing w:line="336" w:lineRule="auto"/>
      </w:pPr>
      <w:r>
        <w:rPr>
          <w:b/>
        </w:rPr>
        <w:t xml:space="preserve">Manodopera € 9,27721</w:t>
      </w:r>
    </w:p>
    <w:p>
      <w:pPr>
        <w:jc w:val="right"/>
        <w:spacing w:line="336" w:lineRule="auto"/>
      </w:pPr>
      <w:r>
        <w:rPr>
          <w:b/>
        </w:rPr>
        <w:t xml:space="preserve">Incidenza manodopera 7,26 %</w:t>
      </w:r>
    </w:p>
    <w:p>
      <w:pPr>
        <w:rPr>
          <w:sz w:val="10"/>
          <w:szCs w:val="10"/>
        </w:rPr>
      </w:pPr>
    </w:p>
    <w:p>
      <w:pPr>
        <w:rPr>
          <w:sz w:val="10"/>
          <w:szCs w:val="10"/>
        </w:rPr>
      </w:pPr>
    </w:p>
    <w:p>
      <w:pPr/>
      <w:r>
        <w:rPr>
          <w:b/>
        </w:rPr>
        <w:t xml:space="preserve">Codice regionale: TOS15_16.B04.018.002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€ 96,62011</w:t>
      </w:r>
    </w:p>
    <w:p>
      <w:pPr>
        <w:jc w:val="right"/>
        <w:spacing w:line="336" w:lineRule="auto"/>
      </w:pPr>
      <w:r>
        <w:rPr>
          <w:b/>
        </w:rPr>
        <w:t xml:space="preserve">Prezzo a m³: € 122,22444</w:t>
      </w:r>
    </w:p>
    <w:p>
      <w:pPr>
        <w:jc w:val="right"/>
        <w:spacing w:line="336" w:lineRule="auto"/>
      </w:pPr>
      <w:r>
        <w:rPr>
          <w:b/>
        </w:rPr>
        <w:t xml:space="preserve">Di cui oneri di sicurezza afferenti l'impresa € 0,14493 (1 %)</w:t>
      </w:r>
    </w:p>
    <w:p>
      <w:pPr>
        <w:jc w:val="right"/>
        <w:spacing w:line="336" w:lineRule="auto"/>
      </w:pPr>
      <w:r>
        <w:rPr>
          <w:b/>
        </w:rPr>
        <w:t xml:space="preserve">Manodopera € 9,27720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TOS15_16.B04.018.003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€ 106,85011</w:t>
      </w:r>
    </w:p>
    <w:p>
      <w:pPr>
        <w:jc w:val="right"/>
        <w:spacing w:line="336" w:lineRule="auto"/>
      </w:pPr>
      <w:r>
        <w:rPr>
          <w:b/>
        </w:rPr>
        <w:t xml:space="preserve">Prezzo a m³: € 135,16539</w:t>
      </w:r>
    </w:p>
    <w:p>
      <w:pPr>
        <w:jc w:val="right"/>
        <w:spacing w:line="336" w:lineRule="auto"/>
      </w:pPr>
      <w:r>
        <w:rPr>
          <w:b/>
        </w:rPr>
        <w:t xml:space="preserve">Di cui oneri di sicurezza afferenti l'impresa € 0,16028 (1 %)</w:t>
      </w:r>
    </w:p>
    <w:p>
      <w:pPr>
        <w:jc w:val="right"/>
        <w:spacing w:line="336" w:lineRule="auto"/>
      </w:pPr>
      <w:r>
        <w:rPr>
          <w:b/>
        </w:rPr>
        <w:t xml:space="preserve">Manodopera € 9,27720</w:t>
      </w:r>
    </w:p>
    <w:p>
      <w:pPr>
        <w:jc w:val="right"/>
        <w:spacing w:line="336" w:lineRule="auto"/>
      </w:pPr>
      <w:r>
        <w:rPr>
          <w:b/>
        </w:rPr>
        <w:t xml:space="preserve">Incidenza manodopera 6,86 %</w:t>
      </w:r>
    </w:p>
    <w:p>
      <w:pPr>
        <w:rPr>
          <w:sz w:val="10"/>
          <w:szCs w:val="10"/>
        </w:rPr>
      </w:pPr>
    </w:p>
    <w:p>
      <w:pPr>
        <w:rPr>
          <w:sz w:val="10"/>
          <w:szCs w:val="10"/>
        </w:rPr>
      </w:pPr>
    </w:p>
    <w:p>
      <w:pPr/>
      <w:r>
        <w:rPr>
          <w:b/>
        </w:rPr>
        <w:t xml:space="preserve">Codice regionale: TOS15_16.B04.019.001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€ 107,30011</w:t>
      </w:r>
    </w:p>
    <w:p>
      <w:pPr>
        <w:jc w:val="right"/>
        <w:spacing w:line="336" w:lineRule="auto"/>
      </w:pPr>
      <w:r>
        <w:rPr>
          <w:b/>
        </w:rPr>
        <w:t xml:space="preserve">Prezzo a m³: € 135,73464</w:t>
      </w:r>
    </w:p>
    <w:p>
      <w:pPr>
        <w:jc w:val="right"/>
        <w:spacing w:line="336" w:lineRule="auto"/>
      </w:pPr>
      <w:r>
        <w:rPr>
          <w:b/>
        </w:rPr>
        <w:t xml:space="preserve">Di cui oneri di sicurezza afferenti l'impresa € 0,16095 (1 %)</w:t>
      </w:r>
    </w:p>
    <w:p>
      <w:pPr>
        <w:jc w:val="right"/>
        <w:spacing w:line="336" w:lineRule="auto"/>
      </w:pPr>
      <w:r>
        <w:rPr>
          <w:b/>
        </w:rPr>
        <w:t xml:space="preserve">Manodopera € 9,27720</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TOS15_16.B04.019.002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€ 110,22011</w:t>
      </w:r>
    </w:p>
    <w:p>
      <w:pPr>
        <w:jc w:val="right"/>
        <w:spacing w:line="336" w:lineRule="auto"/>
      </w:pPr>
      <w:r>
        <w:rPr>
          <w:b/>
        </w:rPr>
        <w:t xml:space="preserve">Prezzo a m³: € 139,42844</w:t>
      </w:r>
    </w:p>
    <w:p>
      <w:pPr>
        <w:jc w:val="right"/>
        <w:spacing w:line="336" w:lineRule="auto"/>
      </w:pPr>
      <w:r>
        <w:rPr>
          <w:b/>
        </w:rPr>
        <w:t xml:space="preserve">Di cui oneri di sicurezza afferenti l'impresa € 0,16533 (1 %)</w:t>
      </w:r>
    </w:p>
    <w:p>
      <w:pPr>
        <w:jc w:val="right"/>
        <w:spacing w:line="336" w:lineRule="auto"/>
      </w:pPr>
      <w:r>
        <w:rPr>
          <w:b/>
        </w:rPr>
        <w:t xml:space="preserve">Manodopera € 9,27721</w:t>
      </w:r>
    </w:p>
    <w:p>
      <w:pPr>
        <w:jc w:val="right"/>
        <w:spacing w:line="336" w:lineRule="auto"/>
      </w:pPr>
      <w:r>
        <w:rPr>
          <w:b/>
        </w:rPr>
        <w:t xml:space="preserve">Incidenza manodopera 6,65 %</w:t>
      </w:r>
    </w:p>
    <w:p>
      <w:pPr>
        <w:rPr>
          <w:sz w:val="10"/>
          <w:szCs w:val="10"/>
        </w:rPr>
      </w:pPr>
    </w:p>
    <w:p>
      <w:pPr>
        <w:rPr>
          <w:sz w:val="10"/>
          <w:szCs w:val="10"/>
        </w:rPr>
      </w:pPr>
    </w:p>
    <w:p>
      <w:pPr/>
      <w:r>
        <w:rPr>
          <w:b/>
        </w:rPr>
        <w:t xml:space="preserve">Codice regionale: TOS15_16.B04.019.003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€ 113,15011</w:t>
      </w:r>
    </w:p>
    <w:p>
      <w:pPr>
        <w:jc w:val="right"/>
        <w:spacing w:line="336" w:lineRule="auto"/>
      </w:pPr>
      <w:r>
        <w:rPr>
          <w:b/>
        </w:rPr>
        <w:t xml:space="preserve">Prezzo a m³: € 143,13489</w:t>
      </w:r>
    </w:p>
    <w:p>
      <w:pPr>
        <w:jc w:val="right"/>
        <w:spacing w:line="336" w:lineRule="auto"/>
      </w:pPr>
      <w:r>
        <w:rPr>
          <w:b/>
        </w:rPr>
        <w:t xml:space="preserve">Di cui oneri di sicurezza afferenti l'impresa € 0,16973 (1 %)</w:t>
      </w:r>
    </w:p>
    <w:p>
      <w:pPr>
        <w:jc w:val="right"/>
        <w:spacing w:line="336" w:lineRule="auto"/>
      </w:pPr>
      <w:r>
        <w:rPr>
          <w:b/>
        </w:rPr>
        <w:t xml:space="preserve">Manodopera € 9,27720</w:t>
      </w:r>
    </w:p>
    <w:p>
      <w:pPr>
        <w:jc w:val="right"/>
        <w:spacing w:line="336" w:lineRule="auto"/>
      </w:pPr>
      <w:r>
        <w:rPr>
          <w:b/>
        </w:rPr>
        <w:t xml:space="preserve">Incidenza manodopera 6,48 %</w:t>
      </w:r>
    </w:p>
    <w:p>
      <w:pPr>
        <w:rPr>
          <w:sz w:val="10"/>
          <w:szCs w:val="10"/>
        </w:rPr>
      </w:pPr>
    </w:p>
    <w:p>
      <w:pPr>
        <w:rPr>
          <w:sz w:val="10"/>
          <w:szCs w:val="10"/>
        </w:rPr>
      </w:pPr>
    </w:p>
    <w:p>
      <w:pPr/>
      <w:r>
        <w:rPr>
          <w:b/>
        </w:rPr>
        <w:t xml:space="preserve">Codice regionale: TOS15_16.B04.020.001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€ 114,42011</w:t>
      </w:r>
    </w:p>
    <w:p>
      <w:pPr>
        <w:jc w:val="right"/>
        <w:spacing w:line="336" w:lineRule="auto"/>
      </w:pPr>
      <w:r>
        <w:rPr>
          <w:b/>
        </w:rPr>
        <w:t xml:space="preserve">Prezzo a m³: € 144,74144</w:t>
      </w:r>
    </w:p>
    <w:p>
      <w:pPr>
        <w:jc w:val="right"/>
        <w:spacing w:line="336" w:lineRule="auto"/>
      </w:pPr>
      <w:r>
        <w:rPr>
          <w:b/>
        </w:rPr>
        <w:t xml:space="preserve">Di cui oneri di sicurezza afferenti l'impresa € 0,17163 (1 %)</w:t>
      </w:r>
    </w:p>
    <w:p>
      <w:pPr>
        <w:jc w:val="right"/>
        <w:spacing w:line="336" w:lineRule="auto"/>
      </w:pPr>
      <w:r>
        <w:rPr>
          <w:b/>
        </w:rPr>
        <w:t xml:space="preserve">Manodopera € 9,27720</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TOS15_16.B04.020.002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€ 114,42011</w:t>
      </w:r>
    </w:p>
    <w:p>
      <w:pPr>
        <w:jc w:val="right"/>
        <w:spacing w:line="336" w:lineRule="auto"/>
      </w:pPr>
      <w:r>
        <w:rPr>
          <w:b/>
        </w:rPr>
        <w:t xml:space="preserve">Prezzo a m³: € 144,74144</w:t>
      </w:r>
    </w:p>
    <w:p>
      <w:pPr>
        <w:jc w:val="right"/>
        <w:spacing w:line="336" w:lineRule="auto"/>
      </w:pPr>
      <w:r>
        <w:rPr>
          <w:b/>
        </w:rPr>
        <w:t xml:space="preserve">Di cui oneri di sicurezza afferenti l'impresa € 0,17163 (1 %)</w:t>
      </w:r>
    </w:p>
    <w:p>
      <w:pPr>
        <w:jc w:val="right"/>
        <w:spacing w:line="336" w:lineRule="auto"/>
      </w:pPr>
      <w:r>
        <w:rPr>
          <w:b/>
        </w:rPr>
        <w:t xml:space="preserve">Manodopera € 9,27720</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TOS15_16.B04.020.003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€ 119,42011</w:t>
      </w:r>
    </w:p>
    <w:p>
      <w:pPr>
        <w:jc w:val="right"/>
        <w:spacing w:line="336" w:lineRule="auto"/>
      </w:pPr>
      <w:r>
        <w:rPr>
          <w:b/>
        </w:rPr>
        <w:t xml:space="preserve">Prezzo a m³: € 151,06644</w:t>
      </w:r>
    </w:p>
    <w:p>
      <w:pPr>
        <w:jc w:val="right"/>
        <w:spacing w:line="336" w:lineRule="auto"/>
      </w:pPr>
      <w:r>
        <w:rPr>
          <w:b/>
        </w:rPr>
        <w:t xml:space="preserve">Di cui oneri di sicurezza afferenti l'impresa € 0,17913 (1 %)</w:t>
      </w:r>
    </w:p>
    <w:p>
      <w:pPr>
        <w:jc w:val="right"/>
        <w:spacing w:line="336" w:lineRule="auto"/>
      </w:pPr>
      <w:r>
        <w:rPr>
          <w:b/>
        </w:rPr>
        <w:t xml:space="preserve">Manodopera € 9,27720</w:t>
      </w:r>
    </w:p>
    <w:p>
      <w:pPr>
        <w:jc w:val="right"/>
        <w:spacing w:line="336" w:lineRule="auto"/>
      </w:pPr>
      <w:r>
        <w:rPr>
          <w:b/>
        </w:rPr>
        <w:t xml:space="preserve">Incidenza manodopera 6,14 %</w:t>
      </w:r>
    </w:p>
    <w:p>
      <w:pPr>
        <w:rPr>
          <w:sz w:val="10"/>
          <w:szCs w:val="10"/>
        </w:rPr>
      </w:pPr>
    </w:p>
    <w:p>
      <w:pPr>
        <w:rPr>
          <w:sz w:val="10"/>
          <w:szCs w:val="10"/>
        </w:rPr>
      </w:pPr>
    </w:p>
    <w:p>
      <w:pPr/>
      <w:r>
        <w:rPr>
          <w:b/>
        </w:rPr>
        <w:t xml:space="preserve">Codice regionale: TOS15_16.B04.204.002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LC25/28 – consistenza S4</w:t>
            </w:r>
          </w:p>
        </w:tc>
      </w:tr>
    </w:tbl>
    <w:p>
      <w:pPr>
        <w:jc w:val="right"/>
      </w:pPr>
    </w:p>
    <w:p>
      <w:pPr>
        <w:jc w:val="right"/>
        <w:spacing w:line="336" w:lineRule="auto"/>
      </w:pPr>
      <w:r>
        <w:rPr>
          <w:b/>
        </w:rPr>
        <w:t xml:space="preserve">Prezzo senza S. G. e Util. a m³: € 142,42011</w:t>
      </w:r>
    </w:p>
    <w:p>
      <w:pPr>
        <w:jc w:val="right"/>
        <w:spacing w:line="336" w:lineRule="auto"/>
      </w:pPr>
      <w:r>
        <w:rPr>
          <w:b/>
        </w:rPr>
        <w:t xml:space="preserve">Prezzo a m³: € 180,16144</w:t>
      </w:r>
    </w:p>
    <w:p>
      <w:pPr>
        <w:jc w:val="right"/>
        <w:spacing w:line="336" w:lineRule="auto"/>
      </w:pPr>
      <w:r>
        <w:rPr>
          <w:b/>
        </w:rPr>
        <w:t xml:space="preserve">Di cui oneri di sicurezza afferenti l'impresa € 0,21363 (1 %)</w:t>
      </w:r>
    </w:p>
    <w:p>
      <w:pPr>
        <w:jc w:val="right"/>
        <w:spacing w:line="336" w:lineRule="auto"/>
      </w:pPr>
      <w:r>
        <w:rPr>
          <w:b/>
        </w:rPr>
        <w:t xml:space="preserve">Manodopera € 9,27720</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TOS15_16.B04.205.005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LC30/33 – consistenza S4</w:t>
            </w:r>
          </w:p>
        </w:tc>
      </w:tr>
    </w:tbl>
    <w:p>
      <w:pPr>
        <w:jc w:val="right"/>
      </w:pPr>
    </w:p>
    <w:p>
      <w:pPr>
        <w:jc w:val="right"/>
        <w:spacing w:line="336" w:lineRule="auto"/>
      </w:pPr>
      <w:r>
        <w:rPr>
          <w:b/>
        </w:rPr>
        <w:t xml:space="preserve">Prezzo senza S. G. e Util. a m³: € 148,42011</w:t>
      </w:r>
    </w:p>
    <w:p>
      <w:pPr>
        <w:jc w:val="right"/>
        <w:spacing w:line="336" w:lineRule="auto"/>
      </w:pPr>
      <w:r>
        <w:rPr>
          <w:b/>
        </w:rPr>
        <w:t xml:space="preserve">Prezzo a m³: € 187,75144</w:t>
      </w:r>
    </w:p>
    <w:p>
      <w:pPr>
        <w:jc w:val="right"/>
        <w:spacing w:line="336" w:lineRule="auto"/>
      </w:pPr>
      <w:r>
        <w:rPr>
          <w:b/>
        </w:rPr>
        <w:t xml:space="preserve">Di cui oneri di sicurezza afferenti l'impresa € 0,22263 (1 %)</w:t>
      </w:r>
    </w:p>
    <w:p>
      <w:pPr>
        <w:jc w:val="right"/>
        <w:spacing w:line="336" w:lineRule="auto"/>
      </w:pPr>
      <w:r>
        <w:rPr>
          <w:b/>
        </w:rPr>
        <w:t xml:space="preserve">Manodopera € 9,27719</w:t>
      </w:r>
    </w:p>
    <w:p>
      <w:pPr>
        <w:jc w:val="right"/>
        <w:spacing w:line="336" w:lineRule="auto"/>
      </w:pPr>
      <w:r>
        <w:rPr>
          <w:b/>
        </w:rPr>
        <w:t xml:space="preserve">Incidenza manodopera 4,94 %</w:t>
      </w:r>
    </w:p>
    <w:p>
      <w:pPr>
        <w:rPr>
          <w:sz w:val="10"/>
          <w:szCs w:val="10"/>
        </w:rPr>
      </w:pPr>
    </w:p>
    <w:p>
      <w:pPr>
        <w:rPr>
          <w:sz w:val="10"/>
          <w:szCs w:val="10"/>
        </w:rPr>
      </w:pPr>
    </w:p>
    <w:p>
      <w:pPr/>
      <w:r>
        <w:rPr>
          <w:b/>
        </w:rPr>
        <w:t xml:space="preserve">Codice regionale: TOS15_16.B04.206.002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LC30/33 – consistenza S4</w:t>
            </w:r>
          </w:p>
        </w:tc>
      </w:tr>
    </w:tbl>
    <w:p>
      <w:pPr>
        <w:jc w:val="right"/>
      </w:pPr>
    </w:p>
    <w:p>
      <w:pPr>
        <w:jc w:val="right"/>
        <w:spacing w:line="336" w:lineRule="auto"/>
      </w:pPr>
      <w:r>
        <w:rPr>
          <w:b/>
        </w:rPr>
        <w:t xml:space="preserve">Prezzo senza S. G. e Util. a m³: € 194,42011</w:t>
      </w:r>
    </w:p>
    <w:p>
      <w:pPr>
        <w:jc w:val="right"/>
        <w:spacing w:line="336" w:lineRule="auto"/>
      </w:pPr>
      <w:r>
        <w:rPr>
          <w:b/>
        </w:rPr>
        <w:t xml:space="preserve">Prezzo a m³: € 245,94144</w:t>
      </w:r>
    </w:p>
    <w:p>
      <w:pPr>
        <w:jc w:val="right"/>
        <w:spacing w:line="336" w:lineRule="auto"/>
      </w:pPr>
      <w:r>
        <w:rPr>
          <w:b/>
        </w:rPr>
        <w:t xml:space="preserve">Di cui oneri di sicurezza afferenti l'impresa € 0,29163 (1 %)</w:t>
      </w:r>
    </w:p>
    <w:p>
      <w:pPr>
        <w:jc w:val="right"/>
        <w:spacing w:line="336" w:lineRule="auto"/>
      </w:pPr>
      <w:r>
        <w:rPr>
          <w:b/>
        </w:rPr>
        <w:t xml:space="preserve">Manodopera € 9,27721</w:t>
      </w:r>
    </w:p>
    <w:p>
      <w:pPr>
        <w:jc w:val="right"/>
        <w:spacing w:line="336" w:lineRule="auto"/>
      </w:pPr>
      <w:r>
        <w:rPr>
          <w:b/>
        </w:rPr>
        <w:t xml:space="preserve">Incidenza manodopera 3,77 %</w:t>
      </w:r>
    </w:p>
    <w:p>
      <w:pPr>
        <w:rPr>
          <w:sz w:val="10"/>
          <w:szCs w:val="10"/>
        </w:rPr>
      </w:pPr>
    </w:p>
    <w:p>
      <w:pPr>
        <w:rPr>
          <w:sz w:val="10"/>
          <w:szCs w:val="10"/>
        </w:rPr>
      </w:pPr>
    </w:p>
    <w:p>
      <w:pPr/>
      <w:r>
        <w:rPr>
          <w:b/>
        </w:rPr>
        <w:t xml:space="preserve">Codice regionale: TOS15_16.B04.232.005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€ 157,42011</w:t>
      </w:r>
    </w:p>
    <w:p>
      <w:pPr>
        <w:jc w:val="right"/>
        <w:spacing w:line="336" w:lineRule="auto"/>
      </w:pPr>
      <w:r>
        <w:rPr>
          <w:b/>
        </w:rPr>
        <w:t xml:space="preserve">Prezzo a m³: € 199,13644</w:t>
      </w:r>
    </w:p>
    <w:p>
      <w:pPr>
        <w:jc w:val="right"/>
        <w:spacing w:line="336" w:lineRule="auto"/>
      </w:pPr>
      <w:r>
        <w:rPr>
          <w:b/>
        </w:rPr>
        <w:t xml:space="preserve">Di cui oneri di sicurezza afferenti l'impresa € 0,23613 (1 %)</w:t>
      </w:r>
    </w:p>
    <w:p>
      <w:pPr>
        <w:jc w:val="right"/>
        <w:spacing w:line="336" w:lineRule="auto"/>
      </w:pPr>
      <w:r>
        <w:rPr>
          <w:b/>
        </w:rPr>
        <w:t xml:space="preserve">Manodopera € 9,27721</w:t>
      </w:r>
    </w:p>
    <w:p>
      <w:pPr>
        <w:jc w:val="right"/>
        <w:spacing w:line="336" w:lineRule="auto"/>
      </w:pPr>
      <w:r>
        <w:rPr>
          <w:b/>
        </w:rPr>
        <w:t xml:space="preserve">Incidenza manodopera 4,66 %</w:t>
      </w:r>
    </w:p>
    <w:p>
      <w:pPr>
        <w:rPr>
          <w:sz w:val="10"/>
          <w:szCs w:val="10"/>
        </w:rPr>
      </w:pPr>
    </w:p>
    <w:p>
      <w:pPr>
        <w:rPr>
          <w:sz w:val="10"/>
          <w:szCs w:val="10"/>
        </w:rPr>
      </w:pPr>
    </w:p>
    <w:p>
      <w:pPr/>
      <w:r>
        <w:rPr>
          <w:b/>
        </w:rPr>
        <w:t xml:space="preserve">Codice regionale: TOS15_16.B04.232.011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€ 147,42011</w:t>
      </w:r>
    </w:p>
    <w:p>
      <w:pPr>
        <w:jc w:val="right"/>
        <w:spacing w:line="336" w:lineRule="auto"/>
      </w:pPr>
      <w:r>
        <w:rPr>
          <w:b/>
        </w:rPr>
        <w:t xml:space="preserve">Prezzo a m³: € 186,48644</w:t>
      </w:r>
    </w:p>
    <w:p>
      <w:pPr>
        <w:jc w:val="right"/>
        <w:spacing w:line="336" w:lineRule="auto"/>
      </w:pPr>
      <w:r>
        <w:rPr>
          <w:b/>
        </w:rPr>
        <w:t xml:space="preserve">Di cui oneri di sicurezza afferenti l'impresa € 0,22113 (1 %)</w:t>
      </w:r>
    </w:p>
    <w:p>
      <w:pPr>
        <w:jc w:val="right"/>
        <w:spacing w:line="336" w:lineRule="auto"/>
      </w:pPr>
      <w:r>
        <w:rPr>
          <w:b/>
        </w:rPr>
        <w:t xml:space="preserve">Manodopera € 9,27720</w:t>
      </w:r>
    </w:p>
    <w:p>
      <w:pPr>
        <w:jc w:val="right"/>
        <w:spacing w:line="336" w:lineRule="auto"/>
      </w:pPr>
      <w:r>
        <w:rPr>
          <w:b/>
        </w:rPr>
        <w:t xml:space="preserve">Incidenza manodopera 4,97 %</w:t>
      </w:r>
    </w:p>
    <w:p>
      <w:pPr>
        <w:rPr>
          <w:sz w:val="10"/>
          <w:szCs w:val="10"/>
        </w:rPr>
      </w:pPr>
    </w:p>
    <w:p>
      <w:pPr>
        <w:rPr>
          <w:sz w:val="10"/>
          <w:szCs w:val="10"/>
        </w:rPr>
      </w:pPr>
    </w:p>
    <w:p>
      <w:pPr>
        <w:sectPr>
          <w:headerReference w:type="default" r:id="rId165"/>
          <w:footerReference w:type="default" r:id="rId166"/>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TOS15_16.B11</w:t>
      </w:r>
    </w:p>
    <w:tbl>
      <w:tblGrid>
        <w:gridCol w:w="1200" w:type="dxa"/>
        <w:gridCol w:w="7900" w:type="dxa"/>
      </w:tblGrid>
      <w:tr>
        <w:trPr/>
        <w:tc>
          <w:tcPr>
            <w:tcW w:w="1200" w:type="dxa"/>
          </w:tcPr>
          <w:p>
            <w:pPr/>
            <w:r>
              <w:rPr/>
              <w:t xml:space="preserve">Capitolo: </w:t>
            </w:r>
          </w:p>
        </w:tc>
        <w:tc>
          <w:tcPr>
            <w:tcW w:w="7900" w:type="dxa"/>
          </w:tcPr>
          <w:p>
            <w:pPr/>
            <w:r>
              <w:rPr/>
              <w:t xml:space="preserve">OPERE DI SOSTEGNO E CONTENIMENTO: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TOS15_16.B11.011.001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Scogliera con blocchi informi naturali, non gelivi, compatti e fortemente resistenti all'abrasione, approvvigionati da cave site a qualsiasi distanza, per l'esecuzione di rivestimento di sponda o di paramento arginale o di superficie inclinata in genere sia sotto che sopra il pelo dell'acqua; posti in opera secondo gli allineamenti o livellette di progetto, con una fuga tra masso e masso non superiore a 10 cm medi che sarà opportunamente intasata con terra.</w:t>
            </w:r>
          </w:p>
        </w:tc>
      </w:tr>
      <w:tr>
        <w:trPr/>
        <w:tc>
          <w:tcPr>
            <w:tcW w:w="1200" w:type="dxa"/>
          </w:tcPr>
          <w:p>
            <w:pPr/>
            <w:r>
              <w:rPr>
                <w:b/>
              </w:rPr>
              <w:t xml:space="preserve">Articolo:</w:t>
            </w:r>
          </w:p>
        </w:tc>
        <w:tc>
          <w:tcPr>
            <w:tcW w:w="7900" w:type="dxa"/>
          </w:tcPr>
          <w:p>
            <w:pPr/>
            <w:r>
              <w:rPr/>
              <w:t xml:space="preserve">001 - in massi dello spessore fino a 40 cm</w:t>
            </w:r>
          </w:p>
        </w:tc>
      </w:tr>
    </w:tbl>
    <w:p>
      <w:pPr>
        <w:jc w:val="right"/>
      </w:pPr>
    </w:p>
    <w:p>
      <w:pPr>
        <w:jc w:val="right"/>
        <w:spacing w:line="336" w:lineRule="auto"/>
      </w:pPr>
      <w:r>
        <w:rPr>
          <w:b/>
        </w:rPr>
        <w:t xml:space="preserve">Prezzo senza S. G. e Util. a m²: € 15,84695</w:t>
      </w:r>
    </w:p>
    <w:p>
      <w:pPr>
        <w:jc w:val="right"/>
        <w:spacing w:line="336" w:lineRule="auto"/>
      </w:pPr>
      <w:r>
        <w:rPr>
          <w:b/>
        </w:rPr>
        <w:t xml:space="preserve">Prezzo a m²: € 20,04639</w:t>
      </w:r>
    </w:p>
    <w:p>
      <w:pPr>
        <w:jc w:val="right"/>
        <w:spacing w:line="336" w:lineRule="auto"/>
      </w:pPr>
      <w:r>
        <w:rPr>
          <w:b/>
        </w:rPr>
        <w:t xml:space="preserve">Di cui oneri di sicurezza afferenti l'impresa € 0,04754 (2 %)</w:t>
      </w:r>
    </w:p>
    <w:p>
      <w:pPr>
        <w:jc w:val="right"/>
        <w:spacing w:line="336" w:lineRule="auto"/>
      </w:pPr>
      <w:r>
        <w:rPr>
          <w:b/>
        </w:rPr>
        <w:t xml:space="preserve">Manodopera € 1,33195</w:t>
      </w:r>
    </w:p>
    <w:p>
      <w:pPr>
        <w:jc w:val="right"/>
        <w:spacing w:line="336" w:lineRule="auto"/>
      </w:pPr>
      <w:r>
        <w:rPr>
          <w:b/>
        </w:rPr>
        <w:t xml:space="preserve">Incidenza manodopera 6,64 %</w:t>
      </w:r>
    </w:p>
    <w:p>
      <w:pPr>
        <w:rPr>
          <w:sz w:val="10"/>
          <w:szCs w:val="10"/>
        </w:rPr>
      </w:pPr>
    </w:p>
    <w:p>
      <w:pPr>
        <w:rPr>
          <w:sz w:val="10"/>
          <w:szCs w:val="10"/>
        </w:rPr>
      </w:pPr>
    </w:p>
    <w:p>
      <w:pPr/>
      <w:r>
        <w:rPr>
          <w:b/>
        </w:rPr>
        <w:t xml:space="preserve">Codice regionale: TOS15_16.B11.015.002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opportunamente intasati con materiale di idonea pezzatura in quantità non superiore al 15% del peso complessivo.</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€ 45,11320</w:t>
      </w:r>
    </w:p>
    <w:p>
      <w:pPr>
        <w:jc w:val="right"/>
        <w:spacing w:line="336" w:lineRule="auto"/>
      </w:pPr>
      <w:r>
        <w:rPr>
          <w:b/>
        </w:rPr>
        <w:t xml:space="preserve">Prezzo a m³: € 57,06820</w:t>
      </w:r>
    </w:p>
    <w:p>
      <w:pPr>
        <w:jc w:val="right"/>
        <w:spacing w:line="336" w:lineRule="auto"/>
      </w:pPr>
      <w:r>
        <w:rPr>
          <w:b/>
        </w:rPr>
        <w:t xml:space="preserve">Di cui oneri di sicurezza afferenti l'impresa € 0,13534 (2 %)</w:t>
      </w:r>
    </w:p>
    <w:p>
      <w:pPr>
        <w:jc w:val="right"/>
        <w:spacing w:line="336" w:lineRule="auto"/>
      </w:pPr>
      <w:r>
        <w:rPr>
          <w:b/>
        </w:rPr>
        <w:t xml:space="preserve">Manodopera € 1,33195</w:t>
      </w:r>
    </w:p>
    <w:p>
      <w:pPr>
        <w:jc w:val="right"/>
        <w:spacing w:line="336" w:lineRule="auto"/>
      </w:pPr>
      <w:r>
        <w:rPr>
          <w:b/>
        </w:rPr>
        <w:t xml:space="preserve">Incidenza manodopera 2,33 %</w:t>
      </w:r>
    </w:p>
    <w:p>
      <w:pPr>
        <w:rPr>
          <w:sz w:val="10"/>
          <w:szCs w:val="10"/>
        </w:rPr>
      </w:pPr>
    </w:p>
    <w:p>
      <w:pPr>
        <w:rPr>
          <w:sz w:val="10"/>
          <w:szCs w:val="10"/>
        </w:rPr>
      </w:pPr>
    </w:p>
    <w:p>
      <w:pPr/>
      <w:r>
        <w:rPr>
          <w:b/>
        </w:rPr>
        <w:t xml:space="preserve">Codice regionale: TOS15_16.B11.016.002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con percentuale di vuoti non superiore al 15%, completamente intasati con calcestruzzo C16/20 per strati non superiori a 80 cm.</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€ 49,99223</w:t>
      </w:r>
    </w:p>
    <w:p>
      <w:pPr>
        <w:jc w:val="right"/>
        <w:spacing w:line="336" w:lineRule="auto"/>
      </w:pPr>
      <w:r>
        <w:rPr>
          <w:b/>
        </w:rPr>
        <w:t xml:space="preserve">Prezzo a m³: € 63,24017</w:t>
      </w:r>
    </w:p>
    <w:p>
      <w:pPr>
        <w:jc w:val="right"/>
        <w:spacing w:line="336" w:lineRule="auto"/>
      </w:pPr>
      <w:r>
        <w:rPr>
          <w:b/>
        </w:rPr>
        <w:t xml:space="preserve">Di cui oneri di sicurezza afferenti l'impresa € 0,14998 (2 %)</w:t>
      </w:r>
    </w:p>
    <w:p>
      <w:pPr>
        <w:jc w:val="right"/>
        <w:spacing w:line="336" w:lineRule="auto"/>
      </w:pPr>
      <w:r>
        <w:rPr>
          <w:b/>
        </w:rPr>
        <w:t xml:space="preserve">Manodopera € 1,86473</w:t>
      </w:r>
    </w:p>
    <w:p>
      <w:pPr>
        <w:jc w:val="right"/>
        <w:spacing w:line="336" w:lineRule="auto"/>
      </w:pPr>
      <w:r>
        <w:rPr>
          <w:b/>
        </w:rPr>
        <w:t xml:space="preserve">Incidenza manodopera 2,95 %</w:t>
      </w:r>
    </w:p>
    <w:p>
      <w:pPr>
        <w:rPr>
          <w:sz w:val="10"/>
          <w:szCs w:val="10"/>
        </w:rPr>
      </w:pPr>
    </w:p>
    <w:p>
      <w:pPr>
        <w:rPr>
          <w:sz w:val="10"/>
          <w:szCs w:val="10"/>
        </w:rPr>
      </w:pPr>
    </w:p>
    <w:p>
      <w:pPr/>
      <w:r>
        <w:rPr>
          <w:b/>
        </w:rPr>
        <w:t xml:space="preserve">Codice regionale: TOS15_16.B11.020.001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Rimozione e successiva posa in opera di scogliera per l'esecuzione di opere di difesa sia longitudinali che trasversali sotto e sopra il pelo dell'acqua.</w:t>
            </w:r>
          </w:p>
        </w:tc>
      </w:tr>
      <w:tr>
        <w:trPr/>
        <w:tc>
          <w:tcPr>
            <w:tcW w:w="1200" w:type="dxa"/>
          </w:tcPr>
          <w:p>
            <w:pPr/>
            <w:r>
              <w:rPr>
                <w:b/>
              </w:rPr>
              <w:t xml:space="preserve">Articolo:</w:t>
            </w:r>
          </w:p>
        </w:tc>
        <w:tc>
          <w:tcPr>
            <w:tcW w:w="7900" w:type="dxa"/>
          </w:tcPr>
          <w:p>
            <w:pPr/>
            <w:r>
              <w:rPr/>
              <w:t xml:space="preserve">001 - intasati con materiale di idonea pezzatura in quantità non superiore al 15% del peso complessivo</w:t>
            </w:r>
          </w:p>
        </w:tc>
      </w:tr>
    </w:tbl>
    <w:p>
      <w:pPr>
        <w:jc w:val="right"/>
      </w:pPr>
    </w:p>
    <w:p>
      <w:pPr>
        <w:jc w:val="right"/>
        <w:spacing w:line="336" w:lineRule="auto"/>
      </w:pPr>
      <w:r>
        <w:rPr>
          <w:b/>
        </w:rPr>
        <w:t xml:space="preserve">Prezzo senza S. G. e Util. a m³: € 12,90165</w:t>
      </w:r>
    </w:p>
    <w:p>
      <w:pPr>
        <w:jc w:val="right"/>
        <w:spacing w:line="336" w:lineRule="auto"/>
      </w:pPr>
      <w:r>
        <w:rPr>
          <w:b/>
        </w:rPr>
        <w:t xml:space="preserve">Prezzo a m³: € 16,32059</w:t>
      </w:r>
    </w:p>
    <w:p>
      <w:pPr>
        <w:jc w:val="right"/>
        <w:spacing w:line="336" w:lineRule="auto"/>
      </w:pPr>
      <w:r>
        <w:rPr>
          <w:b/>
        </w:rPr>
        <w:t xml:space="preserve">Di cui oneri di sicurezza afferenti l'impresa € 0,03870 (2 %)</w:t>
      </w:r>
    </w:p>
    <w:p>
      <w:pPr>
        <w:jc w:val="right"/>
        <w:spacing w:line="336" w:lineRule="auto"/>
      </w:pPr>
      <w:r>
        <w:rPr>
          <w:b/>
        </w:rPr>
        <w:t xml:space="preserve">Manodopera € 2,66390</w:t>
      </w:r>
    </w:p>
    <w:p>
      <w:pPr>
        <w:jc w:val="right"/>
        <w:spacing w:line="336" w:lineRule="auto"/>
      </w:pPr>
      <w:r>
        <w:rPr>
          <w:b/>
        </w:rPr>
        <w:t xml:space="preserve">Incidenza manodopera 16,32 %</w:t>
      </w:r>
    </w:p>
    <w:p>
      <w:pPr>
        <w:rPr>
          <w:sz w:val="10"/>
          <w:szCs w:val="10"/>
        </w:rPr>
      </w:pPr>
    </w:p>
    <w:p>
      <w:pPr>
        <w:rPr>
          <w:sz w:val="10"/>
          <w:szCs w:val="10"/>
        </w:rPr>
      </w:pPr>
    </w:p>
    <w:p>
      <w:pPr>
        <w:sectPr>
          <w:headerReference w:type="default" r:id="rId167"/>
          <w:footerReference w:type="default" r:id="rId168"/>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sia su terreni piani che inclinati, compreso gli oneri per la preparazione dei supporti, la formazione dei giunti, il taglio per la profondità necessaria, il tutto per dare il titolo compiuto e finito a regola d'arte.</w:t>
            </w:r>
          </w:p>
        </w:tc>
      </w:tr>
    </w:tbl>
    <w:p>
      <w:pPr>
        <w:rPr>
          <w:sz w:val="10"/>
          <w:szCs w:val="10"/>
        </w:rPr>
      </w:pPr>
    </w:p>
    <w:p>
      <w:pPr/>
      <w:r>
        <w:rPr>
          <w:b/>
        </w:rPr>
        <w:t xml:space="preserve">Codice regionale: TOS15_16.D05.021.001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barriera geosintetica bentonitica sodica per la creazione di uno strato impermeabilizzante anche su terreni in pendenza compreso ancoraggi con picchetti in acciaio ad aderenza migliorata diam 8 sagomati a U L=  120 cm in ragione di 1 ogni 4 mq sigillati con pasta bentonitica, sovrapposizione minima 25 cm, sfridi e sigillature con pasta bentonitica dei giunti per una larghezza minima di 10 cm</w:t>
            </w:r>
          </w:p>
        </w:tc>
      </w:tr>
      <w:tr>
        <w:trPr/>
        <w:tc>
          <w:tcPr>
            <w:tcW w:w="1200" w:type="dxa"/>
          </w:tcPr>
          <w:p>
            <w:pPr/>
            <w:r>
              <w:rPr>
                <w:b/>
              </w:rPr>
              <w:t xml:space="preserve">Articolo:</w:t>
            </w:r>
          </w:p>
        </w:tc>
        <w:tc>
          <w:tcPr>
            <w:tcW w:w="7900" w:type="dxa"/>
          </w:tcPr>
          <w:p>
            <w:pPr/>
            <w:r>
              <w:rPr/>
              <w:t xml:space="preserve">001 - con strato di bentonite sodica interposta tra due geotessili non tessuti di tipo agugliato</w:t>
            </w:r>
          </w:p>
        </w:tc>
      </w:tr>
    </w:tbl>
    <w:p>
      <w:pPr>
        <w:jc w:val="right"/>
      </w:pPr>
    </w:p>
    <w:p>
      <w:pPr>
        <w:jc w:val="right"/>
        <w:spacing w:line="336" w:lineRule="auto"/>
      </w:pPr>
      <w:r>
        <w:rPr>
          <w:b/>
        </w:rPr>
        <w:t xml:space="preserve">Prezzo senza S. G. e Util. a m²: € 11,75576</w:t>
      </w:r>
    </w:p>
    <w:p>
      <w:pPr>
        <w:jc w:val="right"/>
        <w:spacing w:line="336" w:lineRule="auto"/>
      </w:pPr>
      <w:r>
        <w:rPr>
          <w:b/>
        </w:rPr>
        <w:t xml:space="preserve">Prezzo a m²: € 14,87104</w:t>
      </w:r>
    </w:p>
    <w:p>
      <w:pPr>
        <w:jc w:val="right"/>
        <w:spacing w:line="336" w:lineRule="auto"/>
      </w:pPr>
      <w:r>
        <w:rPr>
          <w:b/>
        </w:rPr>
        <w:t xml:space="preserve">Di cui oneri di sicurezza afferenti l'impresa € 0,03527 (2 %)</w:t>
      </w:r>
    </w:p>
    <w:p>
      <w:pPr>
        <w:jc w:val="right"/>
        <w:spacing w:line="336" w:lineRule="auto"/>
      </w:pPr>
      <w:r>
        <w:rPr>
          <w:b/>
        </w:rPr>
        <w:t xml:space="preserve">Manodopera € 4,15966</w:t>
      </w:r>
    </w:p>
    <w:p>
      <w:pPr>
        <w:jc w:val="right"/>
        <w:spacing w:line="336" w:lineRule="auto"/>
      </w:pPr>
      <w:r>
        <w:rPr>
          <w:b/>
        </w:rPr>
        <w:t xml:space="preserve">Incidenza manodopera 27,97 %</w:t>
      </w:r>
    </w:p>
    <w:p>
      <w:pPr>
        <w:rPr>
          <w:sz w:val="10"/>
          <w:szCs w:val="10"/>
        </w:rPr>
      </w:pPr>
    </w:p>
    <w:p>
      <w:pPr>
        <w:rPr>
          <w:sz w:val="10"/>
          <w:szCs w:val="10"/>
        </w:rPr>
      </w:pPr>
    </w:p>
    <w:p>
      <w:pPr>
        <w:sectPr>
          <w:headerReference w:type="default" r:id="rId169"/>
          <w:footerReference w:type="default" r:id="rId170"/>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con geosintetici  con funzione di rinforzo dei terreni, stabilizzazione, filtro, drenaggio, protezione dall’erosione.</w:t>
            </w:r>
          </w:p>
        </w:tc>
      </w:tr>
    </w:tbl>
    <w:p>
      <w:pPr>
        <w:rPr>
          <w:sz w:val="10"/>
          <w:szCs w:val="10"/>
        </w:rPr>
      </w:pPr>
    </w:p>
    <w:p>
      <w:pPr/>
      <w:r>
        <w:rPr>
          <w:b/>
        </w:rPr>
        <w:t xml:space="preserve">Codice regionale: TOS15_16.E03.001.008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geotessile non tessuto agugliato di poliestere (PET) ,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008 - di resistenza a trazione (L/T) ≥25kN/m (UNI EN ISO 10319), in rotolo.</w:t>
            </w:r>
          </w:p>
        </w:tc>
      </w:tr>
    </w:tbl>
    <w:p>
      <w:pPr>
        <w:jc w:val="right"/>
      </w:pPr>
    </w:p>
    <w:p>
      <w:pPr>
        <w:jc w:val="right"/>
        <w:spacing w:line="336" w:lineRule="auto"/>
      </w:pPr>
      <w:r>
        <w:rPr>
          <w:b/>
        </w:rPr>
        <w:t xml:space="preserve">Prezzo senza S. G. e Util. a m²: € 4,21167</w:t>
      </w:r>
    </w:p>
    <w:p>
      <w:pPr>
        <w:jc w:val="right"/>
        <w:spacing w:line="336" w:lineRule="auto"/>
      </w:pPr>
      <w:r>
        <w:rPr>
          <w:b/>
        </w:rPr>
        <w:t xml:space="preserve">Prezzo a m²: € 5,32776</w:t>
      </w:r>
    </w:p>
    <w:p>
      <w:pPr>
        <w:jc w:val="right"/>
        <w:spacing w:line="336" w:lineRule="auto"/>
      </w:pPr>
      <w:r>
        <w:rPr>
          <w:b/>
        </w:rPr>
        <w:t xml:space="preserve">Di cui oneri di sicurezza afferenti l'impresa € 0,01264 (2 %)</w:t>
      </w:r>
    </w:p>
    <w:p>
      <w:pPr>
        <w:jc w:val="right"/>
        <w:spacing w:line="336" w:lineRule="auto"/>
      </w:pPr>
      <w:r>
        <w:rPr>
          <w:b/>
        </w:rPr>
        <w:t xml:space="preserve">Manodopera € 2,58647</w:t>
      </w:r>
    </w:p>
    <w:p>
      <w:pPr>
        <w:jc w:val="right"/>
        <w:spacing w:line="336" w:lineRule="auto"/>
      </w:pPr>
      <w:r>
        <w:rPr>
          <w:b/>
        </w:rPr>
        <w:t xml:space="preserve">Incidenza manodopera 48,55 %</w:t>
      </w:r>
    </w:p>
    <w:p>
      <w:pPr>
        <w:rPr>
          <w:sz w:val="10"/>
          <w:szCs w:val="10"/>
        </w:rPr>
      </w:pPr>
    </w:p>
    <w:p>
      <w:pPr>
        <w:rPr>
          <w:sz w:val="10"/>
          <w:szCs w:val="10"/>
        </w:rPr>
      </w:pPr>
    </w:p>
    <w:p>
      <w:pPr/>
      <w:r>
        <w:rPr>
          <w:b/>
        </w:rPr>
        <w:t xml:space="preserve">Codice regionale: TOS15_16.E03.003.004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geotessile non tessuto agugliato costituito al 100% da fibra di prima scelta di polipropilene ad alta densità (HDPE),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004 - resistenza a trazione ≥17kN/m (UNI EN ISO 10319)</w:t>
            </w:r>
          </w:p>
        </w:tc>
      </w:tr>
    </w:tbl>
    <w:p>
      <w:pPr>
        <w:jc w:val="right"/>
      </w:pPr>
    </w:p>
    <w:p>
      <w:pPr>
        <w:jc w:val="right"/>
        <w:spacing w:line="336" w:lineRule="auto"/>
      </w:pPr>
      <w:r>
        <w:rPr>
          <w:b/>
        </w:rPr>
        <w:t xml:space="preserve">Prezzo senza S. G. e Util. a m²: € 4,36567</w:t>
      </w:r>
    </w:p>
    <w:p>
      <w:pPr>
        <w:jc w:val="right"/>
        <w:spacing w:line="336" w:lineRule="auto"/>
      </w:pPr>
      <w:r>
        <w:rPr>
          <w:b/>
        </w:rPr>
        <w:t xml:space="preserve">Prezzo a m²: € 5,52257</w:t>
      </w:r>
    </w:p>
    <w:p>
      <w:pPr>
        <w:jc w:val="right"/>
        <w:spacing w:line="336" w:lineRule="auto"/>
      </w:pPr>
      <w:r>
        <w:rPr>
          <w:b/>
        </w:rPr>
        <w:t xml:space="preserve">Di cui oneri di sicurezza afferenti l'impresa € 0,01310 (2 %)</w:t>
      </w:r>
    </w:p>
    <w:p>
      <w:pPr>
        <w:jc w:val="right"/>
        <w:spacing w:line="336" w:lineRule="auto"/>
      </w:pPr>
      <w:r>
        <w:rPr>
          <w:b/>
        </w:rPr>
        <w:t xml:space="preserve">Manodopera € 2,58647</w:t>
      </w:r>
    </w:p>
    <w:p>
      <w:pPr>
        <w:jc w:val="right"/>
        <w:spacing w:line="336" w:lineRule="auto"/>
      </w:pPr>
      <w:r>
        <w:rPr>
          <w:b/>
        </w:rPr>
        <w:t xml:space="preserve">Incidenza manodopera 46,83 %</w:t>
      </w:r>
    </w:p>
    <w:p>
      <w:pPr>
        <w:rPr>
          <w:sz w:val="10"/>
          <w:szCs w:val="10"/>
        </w:rPr>
      </w:pPr>
    </w:p>
    <w:p>
      <w:pPr>
        <w:rPr>
          <w:sz w:val="10"/>
          <w:szCs w:val="10"/>
        </w:rPr>
      </w:pPr>
    </w:p>
    <w:p>
      <w:pPr/>
      <w:r>
        <w:rPr>
          <w:b/>
        </w:rPr>
        <w:t xml:space="preserve">Codice regionale: TOS15_16.E03.011.005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geotessile tessuto in bandelle di polipropilene, inclusi gli sfridi, le sovrapposizioni e quant'altro necessario per dare il lavoro finito a regola d'arte</w:t>
            </w:r>
          </w:p>
        </w:tc>
      </w:tr>
      <w:tr>
        <w:trPr/>
        <w:tc>
          <w:tcPr>
            <w:tcW w:w="1200" w:type="dxa"/>
          </w:tcPr>
          <w:p>
            <w:pPr/>
            <w:r>
              <w:rPr>
                <w:b/>
              </w:rPr>
              <w:t xml:space="preserve">Articolo:</w:t>
            </w:r>
          </w:p>
        </w:tc>
        <w:tc>
          <w:tcPr>
            <w:tcW w:w="7900" w:type="dxa"/>
          </w:tcPr>
          <w:p>
            <w:pPr/>
            <w:r>
              <w:rPr/>
              <w:t xml:space="preserve">005 - resistenza a trazione longitudinale e trasversale non inferiore a 20 kN/m </w:t>
            </w:r>
          </w:p>
        </w:tc>
      </w:tr>
    </w:tbl>
    <w:p>
      <w:pPr>
        <w:jc w:val="right"/>
      </w:pPr>
    </w:p>
    <w:p>
      <w:pPr>
        <w:jc w:val="right"/>
        <w:spacing w:line="336" w:lineRule="auto"/>
      </w:pPr>
      <w:r>
        <w:rPr>
          <w:b/>
        </w:rPr>
        <w:t xml:space="preserve">Prezzo senza S. G. e Util. a m²: € 3,17383</w:t>
      </w:r>
    </w:p>
    <w:p>
      <w:pPr>
        <w:jc w:val="right"/>
        <w:spacing w:line="336" w:lineRule="auto"/>
      </w:pPr>
      <w:r>
        <w:rPr>
          <w:b/>
        </w:rPr>
        <w:t xml:space="preserve">Prezzo a m²: € 4,01489</w:t>
      </w:r>
    </w:p>
    <w:p>
      <w:pPr>
        <w:jc w:val="right"/>
        <w:spacing w:line="336" w:lineRule="auto"/>
      </w:pPr>
      <w:r>
        <w:rPr>
          <w:b/>
        </w:rPr>
        <w:t xml:space="preserve">Di cui oneri di sicurezza afferenti l'impresa € 0,00952 (2 %)</w:t>
      </w:r>
    </w:p>
    <w:p>
      <w:pPr>
        <w:jc w:val="right"/>
        <w:spacing w:line="336" w:lineRule="auto"/>
      </w:pPr>
      <w:r>
        <w:rPr>
          <w:b/>
        </w:rPr>
        <w:t xml:space="preserve">Manodopera € 2,07983</w:t>
      </w:r>
    </w:p>
    <w:p>
      <w:pPr>
        <w:jc w:val="right"/>
        <w:spacing w:line="336" w:lineRule="auto"/>
      </w:pPr>
      <w:r>
        <w:rPr>
          <w:b/>
        </w:rPr>
        <w:t xml:space="preserve">Incidenza manodopera 51,8 %</w:t>
      </w:r>
    </w:p>
    <w:p>
      <w:pPr>
        <w:rPr>
          <w:sz w:val="10"/>
          <w:szCs w:val="10"/>
        </w:rPr>
      </w:pPr>
    </w:p>
    <w:p>
      <w:pPr>
        <w:rPr>
          <w:sz w:val="10"/>
          <w:szCs w:val="10"/>
        </w:rPr>
      </w:pPr>
    </w:p>
    <w:p>
      <w:pPr/>
      <w:r>
        <w:rPr>
          <w:b/>
        </w:rPr>
        <w:t xml:space="preserve">Codice regionale: TOS15_16.E03.018.004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Fornitura e posa in opera di geotessile tessuto in polivinilalcool (PVA), inclusi gli sfridi, le sovrapposizioni e e quant'altro necessario per dare il lavoro finito a regola d'arte</w:t>
            </w:r>
          </w:p>
        </w:tc>
      </w:tr>
      <w:tr>
        <w:trPr/>
        <w:tc>
          <w:tcPr>
            <w:tcW w:w="1200" w:type="dxa"/>
          </w:tcPr>
          <w:p>
            <w:pPr/>
            <w:r>
              <w:rPr>
                <w:b/>
              </w:rPr>
              <w:t xml:space="preserve">Articolo:</w:t>
            </w:r>
          </w:p>
        </w:tc>
        <w:tc>
          <w:tcPr>
            <w:tcW w:w="7900" w:type="dxa"/>
          </w:tcPr>
          <w:p>
            <w:pPr/>
            <w:r>
              <w:rPr/>
              <w:t xml:space="preserve">004 - resistenza a trazione longitudinale non inferiore a 250 kN/m (UNI EN ISO 10319) e deformazione longitudinale inferiore al 5% </w:t>
            </w:r>
          </w:p>
        </w:tc>
      </w:tr>
    </w:tbl>
    <w:p>
      <w:pPr>
        <w:jc w:val="right"/>
      </w:pPr>
    </w:p>
    <w:p>
      <w:pPr>
        <w:jc w:val="right"/>
        <w:spacing w:line="336" w:lineRule="auto"/>
      </w:pPr>
      <w:r>
        <w:rPr>
          <w:b/>
        </w:rPr>
        <w:t xml:space="preserve">Prezzo senza S. G. e Util. a m²: € 12,38563</w:t>
      </w:r>
    </w:p>
    <w:p>
      <w:pPr>
        <w:jc w:val="right"/>
        <w:spacing w:line="336" w:lineRule="auto"/>
      </w:pPr>
      <w:r>
        <w:rPr>
          <w:b/>
        </w:rPr>
        <w:t xml:space="preserve">Prezzo a m²: € 15,66782</w:t>
      </w:r>
    </w:p>
    <w:p>
      <w:pPr>
        <w:jc w:val="right"/>
        <w:spacing w:line="336" w:lineRule="auto"/>
      </w:pPr>
      <w:r>
        <w:rPr>
          <w:b/>
        </w:rPr>
        <w:t xml:space="preserve">Di cui oneri di sicurezza afferenti l'impresa € 0,03716 (2 %)</w:t>
      </w:r>
    </w:p>
    <w:p>
      <w:pPr>
        <w:jc w:val="right"/>
        <w:spacing w:line="336" w:lineRule="auto"/>
      </w:pPr>
      <w:r>
        <w:rPr>
          <w:b/>
        </w:rPr>
        <w:t xml:space="preserve">Manodopera € 1,11983</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TOS15_16.E03.019.001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Fornitura e posa in opera di geogriglia tessuta in PET, compreso ancoraggi con picchetti in acciaio ad aderenza migliorata diam 8 sagomati a U L= 120 cm in ragione di 1 ogni 4 mq sigillati con pasta bentonitica, sormonti min 10 cm compreso sfridi</w:t>
            </w:r>
          </w:p>
        </w:tc>
      </w:tr>
      <w:tr>
        <w:trPr/>
        <w:tc>
          <w:tcPr>
            <w:tcW w:w="1200" w:type="dxa"/>
          </w:tcPr>
          <w:p>
            <w:pPr/>
            <w:r>
              <w:rPr>
                <w:b/>
              </w:rPr>
              <w:t xml:space="preserve">Articolo:</w:t>
            </w:r>
          </w:p>
        </w:tc>
        <w:tc>
          <w:tcPr>
            <w:tcW w:w="7900" w:type="dxa"/>
          </w:tcPr>
          <w:p>
            <w:pPr/>
            <w:r>
              <w:rPr/>
              <w:t xml:space="preserve">001 - resistenza a trazione non inferiore a 55 kN/m </w:t>
            </w:r>
          </w:p>
        </w:tc>
      </w:tr>
    </w:tbl>
    <w:p>
      <w:pPr>
        <w:jc w:val="right"/>
      </w:pPr>
    </w:p>
    <w:p>
      <w:pPr>
        <w:jc w:val="right"/>
        <w:spacing w:line="336" w:lineRule="auto"/>
      </w:pPr>
      <w:r>
        <w:rPr>
          <w:b/>
        </w:rPr>
        <w:t xml:space="preserve">Prezzo senza S. G. e Util. a m²: € 8,02313</w:t>
      </w:r>
    </w:p>
    <w:p>
      <w:pPr>
        <w:jc w:val="right"/>
        <w:spacing w:line="336" w:lineRule="auto"/>
      </w:pPr>
      <w:r>
        <w:rPr>
          <w:b/>
        </w:rPr>
        <w:t xml:space="preserve">Prezzo a m²: € 10,14925</w:t>
      </w:r>
    </w:p>
    <w:p>
      <w:pPr>
        <w:jc w:val="right"/>
        <w:spacing w:line="336" w:lineRule="auto"/>
      </w:pPr>
      <w:r>
        <w:rPr>
          <w:b/>
        </w:rPr>
        <w:t xml:space="preserve">Di cui oneri di sicurezza afferenti l'impresa € 0,02407 (2 %)</w:t>
      </w:r>
    </w:p>
    <w:p>
      <w:pPr>
        <w:jc w:val="right"/>
        <w:spacing w:line="336" w:lineRule="auto"/>
      </w:pPr>
      <w:r>
        <w:rPr>
          <w:b/>
        </w:rPr>
        <w:t xml:space="preserve">Manodopera € 3,65252</w:t>
      </w:r>
    </w:p>
    <w:p>
      <w:pPr>
        <w:jc w:val="right"/>
        <w:spacing w:line="336" w:lineRule="auto"/>
      </w:pPr>
      <w:r>
        <w:rPr>
          <w:b/>
        </w:rPr>
        <w:t xml:space="preserve">Incidenza manodopera 35,99 %</w:t>
      </w:r>
    </w:p>
    <w:p>
      <w:pPr>
        <w:rPr>
          <w:sz w:val="10"/>
          <w:szCs w:val="10"/>
        </w:rPr>
      </w:pPr>
    </w:p>
    <w:p>
      <w:pPr>
        <w:rPr>
          <w:sz w:val="10"/>
          <w:szCs w:val="10"/>
        </w:rPr>
      </w:pPr>
    </w:p>
    <w:p>
      <w:pPr/>
      <w:r>
        <w:rPr>
          <w:b/>
        </w:rPr>
        <w:t xml:space="preserve">Codice regionale: TOS15_16.E03.020.001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Fornitura e posa in opera di geomembrana impermeabile tessuta rinforzata, costituita da un’anima in geotessile tessuto in polietilene ad alta densità (HDPE) laminato da entrambi i lati con un film di polietilene a bassa densità (LDPE)., resistente ai raggi UV, ai microrganismi ed alle sostanze chimiche normalmente presenti nei terreni</w:t>
            </w:r>
          </w:p>
        </w:tc>
      </w:tr>
      <w:tr>
        <w:trPr/>
        <w:tc>
          <w:tcPr>
            <w:tcW w:w="1200" w:type="dxa"/>
          </w:tcPr>
          <w:p>
            <w:pPr/>
            <w:r>
              <w:rPr>
                <w:b/>
              </w:rPr>
              <w:t xml:space="preserve">Articolo:</w:t>
            </w:r>
          </w:p>
        </w:tc>
        <w:tc>
          <w:tcPr>
            <w:tcW w:w="7900" w:type="dxa"/>
          </w:tcPr>
          <w:p>
            <w:pPr/>
            <w:r>
              <w:rPr/>
              <w:t xml:space="preserve">001 - con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€ 5,62541</w:t>
      </w:r>
    </w:p>
    <w:p>
      <w:pPr>
        <w:jc w:val="right"/>
        <w:spacing w:line="336" w:lineRule="auto"/>
      </w:pPr>
      <w:r>
        <w:rPr>
          <w:b/>
        </w:rPr>
        <w:t xml:space="preserve">Prezzo a m²: € 7,11615</w:t>
      </w:r>
    </w:p>
    <w:p>
      <w:pPr>
        <w:jc w:val="right"/>
        <w:spacing w:line="336" w:lineRule="auto"/>
      </w:pPr>
      <w:r>
        <w:rPr>
          <w:b/>
        </w:rPr>
        <w:t xml:space="preserve">Di cui oneri di sicurezza afferenti l'impresa € 0,01688 (2 %)</w:t>
      </w:r>
    </w:p>
    <w:p>
      <w:pPr>
        <w:jc w:val="right"/>
        <w:spacing w:line="336" w:lineRule="auto"/>
      </w:pPr>
      <w:r>
        <w:rPr>
          <w:b/>
        </w:rPr>
        <w:t xml:space="preserve">Manodopera € 1,65261</w:t>
      </w:r>
    </w:p>
    <w:p>
      <w:pPr>
        <w:jc w:val="right"/>
        <w:spacing w:line="336" w:lineRule="auto"/>
      </w:pPr>
      <w:r>
        <w:rPr>
          <w:b/>
        </w:rPr>
        <w:t xml:space="preserve">Incidenza manodopera 23,22 %</w:t>
      </w:r>
    </w:p>
    <w:p>
      <w:pPr>
        <w:rPr>
          <w:sz w:val="10"/>
          <w:szCs w:val="10"/>
        </w:rPr>
      </w:pPr>
    </w:p>
    <w:p>
      <w:pPr>
        <w:rPr>
          <w:sz w:val="10"/>
          <w:szCs w:val="10"/>
        </w:rPr>
      </w:pPr>
    </w:p>
    <w:p>
      <w:pPr>
        <w:sectPr>
          <w:headerReference w:type="default" r:id="rId171"/>
          <w:footerReference w:type="default" r:id="rId172"/>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TOS15_16.E08</w:t>
      </w:r>
    </w:p>
    <w:tbl>
      <w:tblGrid>
        <w:gridCol w:w="1200" w:type="dxa"/>
        <w:gridCol w:w="7900" w:type="dxa"/>
      </w:tblGrid>
      <w:tr>
        <w:trPr/>
        <w:tc>
          <w:tcPr>
            <w:tcW w:w="1200" w:type="dxa"/>
          </w:tcPr>
          <w:p>
            <w:pPr/>
            <w:r>
              <w:rPr/>
              <w:t xml:space="preserve">Capitolo: </w:t>
            </w:r>
          </w:p>
        </w:tc>
        <w:tc>
          <w:tcPr>
            <w:tcW w:w="7900" w:type="dxa"/>
          </w:tcPr>
          <w:p>
            <w:pPr/>
            <w:r>
              <w:rPr/>
              <w:t xml:space="preserve">RECINZIONI: staccionate, reti e sbarre in legno o metalliche, compreso infissioni in terreni sciolti, il tutto per dare il titolo compiuto e finito a regola d'arte. </w:t>
            </w:r>
          </w:p>
        </w:tc>
      </w:tr>
    </w:tbl>
    <w:p>
      <w:pPr>
        <w:rPr>
          <w:sz w:val="10"/>
          <w:szCs w:val="10"/>
        </w:rPr>
      </w:pPr>
    </w:p>
    <w:p>
      <w:pPr/>
      <w:r>
        <w:rPr>
          <w:b/>
        </w:rPr>
        <w:t xml:space="preserve">Codice regionale: TOS15_16.E08.001.001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Staccionata in legno di castagno formata da paletti verticali posti alla distanza di m. 1,50 e infissi nel terreno per una profondità non inferiore a cm. 40 e da due ordini di paletti orizzontali.</w:t>
            </w:r>
          </w:p>
        </w:tc>
      </w:tr>
      <w:tr>
        <w:trPr/>
        <w:tc>
          <w:tcPr>
            <w:tcW w:w="1200" w:type="dxa"/>
          </w:tcPr>
          <w:p>
            <w:pPr/>
            <w:r>
              <w:rPr>
                <w:b/>
              </w:rPr>
              <w:t xml:space="preserve">Articolo:</w:t>
            </w:r>
          </w:p>
        </w:tc>
        <w:tc>
          <w:tcPr>
            <w:tcW w:w="7900" w:type="dxa"/>
          </w:tcPr>
          <w:p>
            <w:pPr/>
            <w:r>
              <w:rPr/>
              <w:t xml:space="preserve">001 - altezza fuori terra cm 110; paletti verticali diametro cm 18; paletti orizzontali diametro cm 10</w:t>
            </w:r>
          </w:p>
        </w:tc>
      </w:tr>
    </w:tbl>
    <w:p>
      <w:pPr>
        <w:jc w:val="right"/>
      </w:pPr>
    </w:p>
    <w:p>
      <w:pPr>
        <w:jc w:val="right"/>
        <w:spacing w:line="336" w:lineRule="auto"/>
      </w:pPr>
      <w:r>
        <w:rPr>
          <w:b/>
        </w:rPr>
        <w:t xml:space="preserve">Prezzo senza S. G. e Util. a m: € 36,06035</w:t>
      </w:r>
    </w:p>
    <w:p>
      <w:pPr>
        <w:jc w:val="right"/>
        <w:spacing w:line="336" w:lineRule="auto"/>
      </w:pPr>
      <w:r>
        <w:rPr>
          <w:b/>
        </w:rPr>
        <w:t xml:space="preserve">Prezzo a m: € 45,61634</w:t>
      </w:r>
    </w:p>
    <w:p>
      <w:pPr>
        <w:jc w:val="right"/>
        <w:spacing w:line="336" w:lineRule="auto"/>
      </w:pPr>
      <w:r>
        <w:rPr>
          <w:b/>
        </w:rPr>
        <w:t xml:space="preserve">Di cui oneri di sicurezza afferenti l'impresa € 0,10818 (2 %)</w:t>
      </w:r>
    </w:p>
    <w:p>
      <w:pPr>
        <w:jc w:val="right"/>
        <w:spacing w:line="336" w:lineRule="auto"/>
      </w:pPr>
      <w:r>
        <w:rPr>
          <w:b/>
        </w:rPr>
        <w:t xml:space="preserve">Manodopera € 20,25558</w:t>
      </w:r>
    </w:p>
    <w:p>
      <w:pPr>
        <w:jc w:val="right"/>
        <w:spacing w:line="336" w:lineRule="auto"/>
      </w:pPr>
      <w:r>
        <w:rPr>
          <w:b/>
        </w:rPr>
        <w:t xml:space="preserve">Incidenza manodopera 44,4 %</w:t>
      </w:r>
    </w:p>
    <w:p>
      <w:pPr>
        <w:rPr>
          <w:sz w:val="10"/>
          <w:szCs w:val="10"/>
        </w:rPr>
      </w:pPr>
    </w:p>
    <w:p>
      <w:pPr>
        <w:rPr>
          <w:sz w:val="10"/>
          <w:szCs w:val="10"/>
        </w:rPr>
      </w:pPr>
    </w:p>
    <w:p>
      <w:pPr/>
      <w:r>
        <w:rPr>
          <w:b/>
        </w:rPr>
        <w:t xml:space="preserve">Codice regionale: TOS15_16.E08.011.003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rete metallica zincata a maglia rettangolare sorretta da montanti in legno a sezione circolare diam. cm 12 ad interasse di m 2,50 finita con tre fili tenditori; compreso la formazione del foro di alloggiamento dei montanti profondo 40 cm, il taglio della vegetazione arbustiva,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€ 10,70463</w:t>
      </w:r>
    </w:p>
    <w:p>
      <w:pPr>
        <w:jc w:val="right"/>
        <w:spacing w:line="336" w:lineRule="auto"/>
      </w:pPr>
      <w:r>
        <w:rPr>
          <w:b/>
        </w:rPr>
        <w:t xml:space="preserve">Prezzo a m: € 13,54136</w:t>
      </w:r>
    </w:p>
    <w:p>
      <w:pPr>
        <w:jc w:val="right"/>
        <w:spacing w:line="336" w:lineRule="auto"/>
      </w:pPr>
      <w:r>
        <w:rPr>
          <w:b/>
        </w:rPr>
        <w:t xml:space="preserve">Di cui oneri di sicurezza afferenti l'impresa € 0,03211 (2 %)</w:t>
      </w:r>
    </w:p>
    <w:p>
      <w:pPr>
        <w:jc w:val="right"/>
        <w:spacing w:line="336" w:lineRule="auto"/>
      </w:pPr>
      <w:r>
        <w:rPr>
          <w:b/>
        </w:rPr>
        <w:t xml:space="preserve">Manodopera € 4,93070</w:t>
      </w:r>
    </w:p>
    <w:p>
      <w:pPr>
        <w:jc w:val="right"/>
        <w:spacing w:line="336" w:lineRule="auto"/>
      </w:pPr>
      <w:r>
        <w:rPr>
          <w:b/>
        </w:rPr>
        <w:t xml:space="preserve">Incidenza manodopera 36,41 %</w:t>
      </w:r>
    </w:p>
    <w:p>
      <w:pPr>
        <w:rPr>
          <w:sz w:val="10"/>
          <w:szCs w:val="10"/>
        </w:rPr>
      </w:pPr>
    </w:p>
    <w:p>
      <w:pPr>
        <w:rPr>
          <w:sz w:val="10"/>
          <w:szCs w:val="10"/>
        </w:rPr>
      </w:pPr>
    </w:p>
    <w:p>
      <w:pPr/>
      <w:r>
        <w:rPr>
          <w:b/>
        </w:rPr>
        <w:t xml:space="preserve">Codice regionale: TOS15_16.E08.051.001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Fornitura e posa in opera di sbarra stradale da installare agli accessi delle piste di servizio compreso fondazione in cls per la posa in opera dei montanti laterali, installazione del bilanciere e quant'altro necessario per dare il lavoro finito a regola d'arte.</w:t>
            </w:r>
          </w:p>
        </w:tc>
      </w:tr>
      <w:tr>
        <w:trPr/>
        <w:tc>
          <w:tcPr>
            <w:tcW w:w="1200" w:type="dxa"/>
          </w:tcPr>
          <w:p>
            <w:pPr/>
            <w:r>
              <w:rPr>
                <w:b/>
              </w:rPr>
              <w:t xml:space="preserve">Articolo:</w:t>
            </w:r>
          </w:p>
        </w:tc>
        <w:tc>
          <w:tcPr>
            <w:tcW w:w="7900" w:type="dxa"/>
          </w:tcPr>
          <w:p>
            <w:pPr/>
            <w:r>
              <w:rPr/>
              <w:t xml:space="preserve">001 - montanti laterali di castagno diam. cm 20 h=1.50 m, sbarra in castagno diam. cm 10 L=3,00 m</w:t>
            </w:r>
          </w:p>
        </w:tc>
      </w:tr>
    </w:tbl>
    <w:p>
      <w:pPr>
        <w:jc w:val="right"/>
      </w:pPr>
    </w:p>
    <w:p>
      <w:pPr>
        <w:jc w:val="right"/>
        <w:spacing w:line="336" w:lineRule="auto"/>
      </w:pPr>
      <w:r>
        <w:rPr>
          <w:b/>
        </w:rPr>
        <w:t xml:space="preserve">Prezzo senza S. G. e Util. a cad: € 121,40028</w:t>
      </w:r>
    </w:p>
    <w:p>
      <w:pPr>
        <w:jc w:val="right"/>
        <w:spacing w:line="336" w:lineRule="auto"/>
      </w:pPr>
      <w:r>
        <w:rPr>
          <w:b/>
        </w:rPr>
        <w:t xml:space="preserve">Prezzo a cad: € 153,57136</w:t>
      </w:r>
    </w:p>
    <w:p>
      <w:pPr>
        <w:jc w:val="right"/>
        <w:spacing w:line="336" w:lineRule="auto"/>
      </w:pPr>
      <w:r>
        <w:rPr>
          <w:b/>
        </w:rPr>
        <w:t xml:space="preserve">Di cui oneri di sicurezza afferenti l'impresa € 0,36420 (2 %)</w:t>
      </w:r>
    </w:p>
    <w:p>
      <w:pPr>
        <w:jc w:val="right"/>
        <w:spacing w:line="336" w:lineRule="auto"/>
      </w:pPr>
      <w:r>
        <w:rPr>
          <w:b/>
        </w:rPr>
        <w:t xml:space="preserve">Manodopera € 85,66895</w:t>
      </w:r>
    </w:p>
    <w:p>
      <w:pPr>
        <w:jc w:val="right"/>
        <w:spacing w:line="336" w:lineRule="auto"/>
      </w:pPr>
      <w:r>
        <w:rPr>
          <w:b/>
        </w:rPr>
        <w:t xml:space="preserve">Incidenza manodopera 55,78 %</w:t>
      </w:r>
    </w:p>
    <w:p>
      <w:pPr>
        <w:rPr>
          <w:sz w:val="10"/>
          <w:szCs w:val="10"/>
        </w:rPr>
      </w:pPr>
    </w:p>
    <w:p>
      <w:pPr>
        <w:rPr>
          <w:sz w:val="10"/>
          <w:szCs w:val="10"/>
        </w:rPr>
      </w:pPr>
    </w:p>
    <w:p>
      <w:pPr>
        <w:sectPr>
          <w:headerReference w:type="default" r:id="rId173"/>
          <w:footerReference w:type="default" r:id="rId174"/>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argini, banche o scarpate.</w:t>
            </w:r>
          </w:p>
        </w:tc>
      </w:tr>
    </w:tbl>
    <w:p>
      <w:pPr>
        <w:rPr>
          <w:sz w:val="10"/>
          <w:szCs w:val="10"/>
        </w:rPr>
      </w:pPr>
    </w:p>
    <w:p>
      <w:pPr/>
      <w:r>
        <w:rPr>
          <w:b/>
        </w:rPr>
        <w:t xml:space="preserve">Codice regionale: TOS15_16.E09.030.001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Inerbimento degli argini, banche e scarpate  mediante semina di erbe prative su superfici sia piane che inclinate.</w:t>
            </w:r>
          </w:p>
        </w:tc>
      </w:tr>
      <w:tr>
        <w:trPr/>
        <w:tc>
          <w:tcPr>
            <w:tcW w:w="1200" w:type="dxa"/>
          </w:tcPr>
          <w:p>
            <w:pPr/>
            <w:r>
              <w:rPr>
                <w:b/>
              </w:rPr>
              <w:t xml:space="preserve">Articolo:</w:t>
            </w:r>
          </w:p>
        </w:tc>
        <w:tc>
          <w:tcPr>
            <w:tcW w:w="7900" w:type="dxa"/>
          </w:tcPr>
          <w:p>
            <w:pPr/>
            <w:r>
              <w:rPr/>
              <w:t xml:space="preserve">001 - 3 kg per ogni 100 mq costituite da un miscuglio di "Lolium Italicum", "Lolium Perenne", Festuca Arundinacea", "Festuca Rossa"</w:t>
            </w:r>
          </w:p>
        </w:tc>
      </w:tr>
    </w:tbl>
    <w:p>
      <w:pPr>
        <w:jc w:val="right"/>
      </w:pPr>
    </w:p>
    <w:p>
      <w:pPr>
        <w:jc w:val="right"/>
        <w:spacing w:line="336" w:lineRule="auto"/>
      </w:pPr>
      <w:r>
        <w:rPr>
          <w:b/>
        </w:rPr>
        <w:t xml:space="preserve">Prezzo senza S. G. e Util. a m²: € 0,45959</w:t>
      </w:r>
    </w:p>
    <w:p>
      <w:pPr>
        <w:jc w:val="right"/>
        <w:spacing w:line="336" w:lineRule="auto"/>
      </w:pPr>
      <w:r>
        <w:rPr>
          <w:b/>
        </w:rPr>
        <w:t xml:space="preserve">Prezzo a m²: € 0,58138</w:t>
      </w:r>
    </w:p>
    <w:p>
      <w:pPr>
        <w:jc w:val="right"/>
        <w:spacing w:line="336" w:lineRule="auto"/>
      </w:pPr>
      <w:r>
        <w:rPr>
          <w:b/>
        </w:rPr>
        <w:t xml:space="preserve">Di cui oneri di sicurezza afferenti l'impresa € 0,00138 (2 %)</w:t>
      </w:r>
    </w:p>
    <w:p>
      <w:pPr>
        <w:jc w:val="right"/>
        <w:spacing w:line="336" w:lineRule="auto"/>
      </w:pPr>
      <w:r>
        <w:rPr>
          <w:b/>
        </w:rPr>
        <w:t xml:space="preserve">Manodopera € 0,22668</w:t>
      </w:r>
    </w:p>
    <w:p>
      <w:pPr>
        <w:jc w:val="right"/>
        <w:spacing w:line="336" w:lineRule="auto"/>
      </w:pPr>
      <w:r>
        <w:rPr>
          <w:b/>
        </w:rPr>
        <w:t xml:space="preserve">Incidenza manodopera 38,99 %</w:t>
      </w:r>
    </w:p>
    <w:p>
      <w:pPr>
        <w:rPr>
          <w:sz w:val="10"/>
          <w:szCs w:val="10"/>
        </w:rPr>
      </w:pPr>
    </w:p>
    <w:p>
      <w:pPr>
        <w:rPr>
          <w:sz w:val="10"/>
          <w:szCs w:val="10"/>
        </w:rPr>
      </w:pPr>
    </w:p>
    <w:p>
      <w:pPr/>
      <w:r>
        <w:rPr>
          <w:b/>
        </w:rPr>
        <w:t xml:space="preserve">Codice regionale: TOS15_16.E09.051.001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Formazione di coltre di terreno vegetale su scarpate compreso rifilatura di cigli compreso il paleggio e preparazione delle scarpate con leggera fresatura.</w:t>
            </w:r>
          </w:p>
        </w:tc>
      </w:tr>
      <w:tr>
        <w:trPr/>
        <w:tc>
          <w:tcPr>
            <w:tcW w:w="1200" w:type="dxa"/>
          </w:tcPr>
          <w:p>
            <w:pPr/>
            <w:r>
              <w:rPr>
                <w:b/>
              </w:rPr>
              <w:t xml:space="preserve">Articolo:</w:t>
            </w:r>
          </w:p>
        </w:tc>
        <w:tc>
          <w:tcPr>
            <w:tcW w:w="7900" w:type="dxa"/>
          </w:tcPr>
          <w:p>
            <w:pPr/>
            <w:r>
              <w:rPr/>
              <w:t xml:space="preserve">001 - spessore fino a 40 cm con materiale precedentemente accantonato </w:t>
            </w:r>
          </w:p>
        </w:tc>
      </w:tr>
    </w:tbl>
    <w:p>
      <w:pPr>
        <w:jc w:val="right"/>
      </w:pPr>
    </w:p>
    <w:p>
      <w:pPr>
        <w:jc w:val="right"/>
        <w:spacing w:line="336" w:lineRule="auto"/>
      </w:pPr>
      <w:r>
        <w:rPr>
          <w:b/>
        </w:rPr>
        <w:t xml:space="preserve">Prezzo senza S. G. e Util. a m²: € 2,08491</w:t>
      </w:r>
    </w:p>
    <w:p>
      <w:pPr>
        <w:jc w:val="right"/>
        <w:spacing w:line="336" w:lineRule="auto"/>
      </w:pPr>
      <w:r>
        <w:rPr>
          <w:b/>
        </w:rPr>
        <w:t xml:space="preserve">Prezzo a m²: € 2,63742</w:t>
      </w:r>
    </w:p>
    <w:p>
      <w:pPr>
        <w:jc w:val="right"/>
        <w:spacing w:line="336" w:lineRule="auto"/>
      </w:pPr>
      <w:r>
        <w:rPr>
          <w:b/>
        </w:rPr>
        <w:t xml:space="preserve">Di cui oneri di sicurezza afferenti l'impresa € 0,00625 (2 %)</w:t>
      </w:r>
    </w:p>
    <w:p>
      <w:pPr>
        <w:jc w:val="right"/>
        <w:spacing w:line="336" w:lineRule="auto"/>
      </w:pPr>
      <w:r>
        <w:rPr>
          <w:b/>
        </w:rPr>
        <w:t xml:space="preserve">Manodopera € 0,98614</w:t>
      </w:r>
    </w:p>
    <w:p>
      <w:pPr>
        <w:jc w:val="right"/>
        <w:spacing w:line="336" w:lineRule="auto"/>
      </w:pPr>
      <w:r>
        <w:rPr>
          <w:b/>
        </w:rPr>
        <w:t xml:space="preserve">Incidenza manodopera 37,39 %</w:t>
      </w:r>
    </w:p>
    <w:p>
      <w:pPr>
        <w:rPr>
          <w:sz w:val="10"/>
          <w:szCs w:val="10"/>
        </w:rPr>
      </w:pPr>
    </w:p>
    <w:p>
      <w:pPr>
        <w:rPr>
          <w:sz w:val="10"/>
          <w:szCs w:val="10"/>
        </w:rPr>
      </w:pPr>
    </w:p>
    <w:p>
      <w:pPr>
        <w:sectPr>
          <w:headerReference w:type="default" r:id="rId175"/>
          <w:footerReference w:type="default" r:id="rId176"/>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TOS15_16.F07.021.001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pietrisco per la formazione di drenaggi, proveniente da cave di prestito, compreso lo spianamento dei materiali.</w:t>
            </w:r>
          </w:p>
        </w:tc>
      </w:tr>
      <w:tr>
        <w:trPr/>
        <w:tc>
          <w:tcPr>
            <w:tcW w:w="1200" w:type="dxa"/>
          </w:tcPr>
          <w:p>
            <w:pPr/>
            <w:r>
              <w:rPr>
                <w:b/>
              </w:rPr>
              <w:t xml:space="preserve">Articolo:</w:t>
            </w:r>
          </w:p>
        </w:tc>
        <w:tc>
          <w:tcPr>
            <w:tcW w:w="7900" w:type="dxa"/>
          </w:tcPr>
          <w:p>
            <w:pPr/>
            <w:r>
              <w:rPr/>
              <w:t xml:space="preserve">001 - pietrisco  40/60</w:t>
            </w:r>
          </w:p>
        </w:tc>
      </w:tr>
    </w:tbl>
    <w:p>
      <w:pPr>
        <w:jc w:val="right"/>
      </w:pPr>
    </w:p>
    <w:p>
      <w:pPr>
        <w:jc w:val="right"/>
        <w:spacing w:line="336" w:lineRule="auto"/>
      </w:pPr>
      <w:r>
        <w:rPr>
          <w:b/>
        </w:rPr>
        <w:t xml:space="preserve">Prezzo senza S. G. e Util. a m³: € 19,71784</w:t>
      </w:r>
    </w:p>
    <w:p>
      <w:pPr>
        <w:jc w:val="right"/>
        <w:spacing w:line="336" w:lineRule="auto"/>
      </w:pPr>
      <w:r>
        <w:rPr>
          <w:b/>
        </w:rPr>
        <w:t xml:space="preserve">Prezzo a m³: € 24,94306</w:t>
      </w:r>
    </w:p>
    <w:p>
      <w:pPr>
        <w:jc w:val="right"/>
        <w:spacing w:line="336" w:lineRule="auto"/>
      </w:pPr>
      <w:r>
        <w:rPr>
          <w:b/>
        </w:rPr>
        <w:t xml:space="preserve">Di cui oneri di sicurezza afferenti l'impresa € 0,05915 (2 %)</w:t>
      </w:r>
    </w:p>
    <w:p>
      <w:pPr>
        <w:jc w:val="right"/>
        <w:spacing w:line="336" w:lineRule="auto"/>
      </w:pPr>
      <w:r>
        <w:rPr>
          <w:b/>
        </w:rPr>
        <w:t xml:space="preserve">Manodopera € 0,39959</w:t>
      </w:r>
    </w:p>
    <w:p>
      <w:pPr>
        <w:jc w:val="right"/>
        <w:spacing w:line="336" w:lineRule="auto"/>
      </w:pPr>
      <w:r>
        <w:rPr>
          <w:b/>
        </w:rPr>
        <w:t xml:space="preserve">Incidenza manodopera 1,6 %</w:t>
      </w:r>
    </w:p>
    <w:p>
      <w:pPr>
        <w:rPr>
          <w:sz w:val="10"/>
          <w:szCs w:val="10"/>
        </w:rPr>
      </w:pPr>
    </w:p>
    <w:p>
      <w:pPr>
        <w:rPr>
          <w:sz w:val="10"/>
          <w:szCs w:val="10"/>
        </w:rPr>
      </w:pPr>
    </w:p>
    <w:p>
      <w:pPr>
        <w:sectPr>
          <w:headerReference w:type="default" r:id="rId177"/>
          <w:footerReference w:type="default" r:id="rId178"/>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TOS15_17.N05</w:t>
      </w:r>
    </w:p>
    <w:tbl>
      <w:tblGrid>
        <w:gridCol w:w="1200" w:type="dxa"/>
        <w:gridCol w:w="7900" w:type="dxa"/>
      </w:tblGrid>
      <w:tr>
        <w:trPr/>
        <w:tc>
          <w:tcPr>
            <w:tcW w:w="1200" w:type="dxa"/>
          </w:tcPr>
          <w:p>
            <w:pPr/>
            <w:r>
              <w:rPr/>
              <w:t xml:space="preserve">Capitolo: </w:t>
            </w:r>
          </w:p>
        </w:tc>
        <w:tc>
          <w:tcPr>
            <w:tcW w:w="7900" w:type="dxa"/>
          </w:tcPr>
          <w:p>
            <w:pPr/>
            <w:r>
              <w:rPr/>
              <w:t xml:space="preserve">NOLEGGI OPERE PROVVISIONALI previste nel PSC (Apprestamenti - Dlgs 81/08 all. XV punto 4.1.1 lett. a) ): montaggio e smontaggio di strutture provvisorie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TOS15_17.N05.002.012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012 - Montaggio di recinzione area adibita a cantiere, esclusa idonea segnaletica diurna e notturna – in struttura tubo e giunto con rete plastica rossa, incluso nolo per il primo mese.</w:t>
            </w:r>
          </w:p>
        </w:tc>
      </w:tr>
    </w:tbl>
    <w:p>
      <w:pPr>
        <w:jc w:val="right"/>
      </w:pPr>
    </w:p>
    <w:p>
      <w:pPr>
        <w:jc w:val="right"/>
        <w:spacing w:line="336" w:lineRule="auto"/>
      </w:pPr>
      <w:r>
        <w:rPr>
          <w:b/>
        </w:rPr>
        <w:t xml:space="preserve">Prezzo senza S. G. e Util. a ml: € 6,20000</w:t>
      </w:r>
    </w:p>
    <w:p>
      <w:pPr>
        <w:jc w:val="right"/>
        <w:spacing w:line="336" w:lineRule="auto"/>
      </w:pPr>
      <w:r>
        <w:rPr>
          <w:b/>
        </w:rPr>
        <w:t xml:space="preserve">Spese generali € 0,93000</w:t>
      </w:r>
    </w:p>
    <w:p>
      <w:pPr>
        <w:jc w:val="right"/>
        <w:spacing w:line="336" w:lineRule="auto"/>
      </w:pPr>
      <w:r>
        <w:rPr>
          <w:b/>
        </w:rPr>
        <w:t xml:space="preserve">Prezzo a ml: € 7,13000</w:t>
      </w:r>
    </w:p>
    <w:p>
      <w:pPr>
        <w:rPr>
          <w:sz w:val="10"/>
          <w:szCs w:val="10"/>
        </w:rPr>
      </w:pPr>
    </w:p>
    <w:p>
      <w:pPr>
        <w:rPr>
          <w:sz w:val="10"/>
          <w:szCs w:val="10"/>
        </w:rPr>
      </w:pPr>
    </w:p>
    <w:p>
      <w:pPr/>
      <w:r>
        <w:rPr>
          <w:b/>
        </w:rPr>
        <w:t xml:space="preserve">Codice regionale: TOS15_17.N05.002.013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013 - Montaggio di recinzione per area adibita a cantiere,esclusa idonea segnaletica diurna e notturna – in struttura tubo e giunto con tavole in legno o metalliche, incluso nolo per il primo mese .</w:t>
            </w:r>
          </w:p>
        </w:tc>
      </w:tr>
    </w:tbl>
    <w:p>
      <w:pPr>
        <w:jc w:val="right"/>
      </w:pPr>
    </w:p>
    <w:p>
      <w:pPr>
        <w:jc w:val="right"/>
        <w:spacing w:line="336" w:lineRule="auto"/>
      </w:pPr>
      <w:r>
        <w:rPr>
          <w:b/>
        </w:rPr>
        <w:t xml:space="preserve">Prezzo senza S. G. e Util. a ml: € 8,40000</w:t>
      </w:r>
    </w:p>
    <w:p>
      <w:pPr>
        <w:jc w:val="right"/>
        <w:spacing w:line="336" w:lineRule="auto"/>
      </w:pPr>
      <w:r>
        <w:rPr>
          <w:b/>
        </w:rPr>
        <w:t xml:space="preserve">Spese generali € 1,26000</w:t>
      </w:r>
    </w:p>
    <w:p>
      <w:pPr>
        <w:jc w:val="right"/>
        <w:spacing w:line="336" w:lineRule="auto"/>
      </w:pPr>
      <w:r>
        <w:rPr>
          <w:b/>
        </w:rPr>
        <w:t xml:space="preserve">Prezzo a ml: € 9,66000</w:t>
      </w:r>
    </w:p>
    <w:p>
      <w:pPr>
        <w:rPr>
          <w:sz w:val="10"/>
          <w:szCs w:val="10"/>
        </w:rPr>
      </w:pPr>
    </w:p>
    <w:p>
      <w:pPr>
        <w:rPr>
          <w:sz w:val="10"/>
          <w:szCs w:val="10"/>
        </w:rPr>
      </w:pPr>
    </w:p>
    <w:p>
      <w:pPr/>
      <w:r>
        <w:rPr>
          <w:b/>
        </w:rPr>
        <w:t xml:space="preserve">Codice regionale: TOS15_17.N05.002.014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014 - Montaggio di recinzione area adibita a cantiere,esclusa idonea segnaletica diurna e notturna –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Prezzo a cad: € 16,10000</w:t>
      </w:r>
    </w:p>
    <w:p>
      <w:pPr>
        <w:rPr>
          <w:sz w:val="10"/>
          <w:szCs w:val="10"/>
        </w:rPr>
      </w:pPr>
    </w:p>
    <w:p>
      <w:pPr>
        <w:rPr>
          <w:sz w:val="10"/>
          <w:szCs w:val="10"/>
        </w:rPr>
      </w:pPr>
    </w:p>
    <w:p>
      <w:pPr/>
      <w:r>
        <w:rPr>
          <w:b/>
        </w:rPr>
        <w:t xml:space="preserve">Codice regionale: TOS15_17.N05.002.015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015 - Smontaggio di recinzione per area adibita a cantiere, esclusa idonea segnaletica diurna e notturna – in struttura tubo e giunto con rete plastica rossa.</w:t>
            </w:r>
          </w:p>
        </w:tc>
      </w:tr>
    </w:tbl>
    <w:p>
      <w:pPr>
        <w:jc w:val="right"/>
      </w:pPr>
    </w:p>
    <w:p>
      <w:pPr>
        <w:jc w:val="right"/>
        <w:spacing w:line="336" w:lineRule="auto"/>
      </w:pPr>
      <w:r>
        <w:rPr>
          <w:b/>
        </w:rPr>
        <w:t xml:space="preserve">Prezzo senza S. G. e Util. a ml: € 2,66000</w:t>
      </w:r>
    </w:p>
    <w:p>
      <w:pPr>
        <w:jc w:val="right"/>
        <w:spacing w:line="336" w:lineRule="auto"/>
      </w:pPr>
      <w:r>
        <w:rPr>
          <w:b/>
        </w:rPr>
        <w:t xml:space="preserve">Spese generali € 0,39900</w:t>
      </w:r>
    </w:p>
    <w:p>
      <w:pPr>
        <w:jc w:val="right"/>
        <w:spacing w:line="336" w:lineRule="auto"/>
      </w:pPr>
      <w:r>
        <w:rPr>
          <w:b/>
        </w:rPr>
        <w:t xml:space="preserve">Prezzo a ml: € 3,05900</w:t>
      </w:r>
    </w:p>
    <w:p>
      <w:pPr>
        <w:rPr>
          <w:sz w:val="10"/>
          <w:szCs w:val="10"/>
        </w:rPr>
      </w:pPr>
    </w:p>
    <w:p>
      <w:pPr>
        <w:rPr>
          <w:sz w:val="10"/>
          <w:szCs w:val="10"/>
        </w:rPr>
      </w:pPr>
    </w:p>
    <w:p>
      <w:pPr/>
      <w:r>
        <w:rPr>
          <w:b/>
        </w:rPr>
        <w:t xml:space="preserve">Codice regionale: TOS15_17.N05.002.016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016 - Smontaggio di recinzione per area adibita a cantiere,esclusa idonea segnaletica diurna e notturna – in struttura tubo e giunto con tavole in legno o metalliche.</w:t>
            </w:r>
          </w:p>
        </w:tc>
      </w:tr>
    </w:tbl>
    <w:p>
      <w:pPr>
        <w:jc w:val="right"/>
      </w:pPr>
    </w:p>
    <w:p>
      <w:pPr>
        <w:jc w:val="right"/>
        <w:spacing w:line="336" w:lineRule="auto"/>
      </w:pPr>
      <w:r>
        <w:rPr>
          <w:b/>
        </w:rPr>
        <w:t xml:space="preserve">Prezzo senza S. G. e Util. a ml: € 3,61000</w:t>
      </w:r>
    </w:p>
    <w:p>
      <w:pPr>
        <w:jc w:val="right"/>
        <w:spacing w:line="336" w:lineRule="auto"/>
      </w:pPr>
      <w:r>
        <w:rPr>
          <w:b/>
        </w:rPr>
        <w:t xml:space="preserve">Spese generali € 0,54150</w:t>
      </w:r>
    </w:p>
    <w:p>
      <w:pPr>
        <w:jc w:val="right"/>
        <w:spacing w:line="336" w:lineRule="auto"/>
      </w:pPr>
      <w:r>
        <w:rPr>
          <w:b/>
        </w:rPr>
        <w:t xml:space="preserve">Prezzo a ml: € 4,15150</w:t>
      </w:r>
    </w:p>
    <w:p>
      <w:pPr>
        <w:rPr>
          <w:sz w:val="10"/>
          <w:szCs w:val="10"/>
        </w:rPr>
      </w:pPr>
    </w:p>
    <w:p>
      <w:pPr>
        <w:rPr>
          <w:sz w:val="10"/>
          <w:szCs w:val="10"/>
        </w:rPr>
      </w:pPr>
    </w:p>
    <w:p>
      <w:pPr/>
      <w:r>
        <w:rPr>
          <w:b/>
        </w:rPr>
        <w:t xml:space="preserve">Codice regionale: TOS15_17.N05.002.017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017 - Smontaggio di recinzione per area adibita a cantiere,esclusa idonea segnaletica diurna e notturna – con pannelli elettrozincati di lunghezza 3,50 mt x H 2,00 con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Prezzo a cad: € 6,90000</w:t>
      </w:r>
    </w:p>
    <w:p>
      <w:pPr>
        <w:rPr>
          <w:sz w:val="10"/>
          <w:szCs w:val="10"/>
        </w:rPr>
      </w:pPr>
    </w:p>
    <w:p>
      <w:pPr>
        <w:rPr>
          <w:sz w:val="10"/>
          <w:szCs w:val="10"/>
        </w:rPr>
      </w:pPr>
    </w:p>
    <w:p>
      <w:pPr/>
      <w:r>
        <w:rPr>
          <w:b/>
        </w:rPr>
        <w:t xml:space="preserve">Codice regionale: TOS15_17.N05.002.018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018 - Noleggio oltre il primo mese di utilizzo di recinzione per area adibita a cantiere realizzata in struttura tubo e giunto con rete plastica rossa, calcolato al m per ogni mese di utilizzo ed esclusa segnaletica</w:t>
            </w:r>
          </w:p>
        </w:tc>
      </w:tr>
    </w:tbl>
    <w:p>
      <w:pPr>
        <w:jc w:val="right"/>
      </w:pPr>
    </w:p>
    <w:p>
      <w:pPr>
        <w:jc w:val="right"/>
        <w:spacing w:line="336" w:lineRule="auto"/>
      </w:pPr>
      <w:r>
        <w:rPr>
          <w:b/>
        </w:rPr>
        <w:t xml:space="preserve">Prezzo senza S. G. e Util. a ml: € 0,62000</w:t>
      </w:r>
    </w:p>
    <w:p>
      <w:pPr>
        <w:jc w:val="right"/>
        <w:spacing w:line="336" w:lineRule="auto"/>
      </w:pPr>
      <w:r>
        <w:rPr>
          <w:b/>
        </w:rPr>
        <w:t xml:space="preserve">Spese generali € 0,09300</w:t>
      </w:r>
    </w:p>
    <w:p>
      <w:pPr>
        <w:jc w:val="right"/>
        <w:spacing w:line="336" w:lineRule="auto"/>
      </w:pPr>
      <w:r>
        <w:rPr>
          <w:b/>
        </w:rPr>
        <w:t xml:space="preserve">Prezzo a ml: € 0,71300</w:t>
      </w:r>
    </w:p>
    <w:p>
      <w:pPr>
        <w:rPr>
          <w:sz w:val="10"/>
          <w:szCs w:val="10"/>
        </w:rPr>
      </w:pPr>
    </w:p>
    <w:p>
      <w:pPr>
        <w:rPr>
          <w:sz w:val="10"/>
          <w:szCs w:val="10"/>
        </w:rPr>
      </w:pPr>
    </w:p>
    <w:p>
      <w:pPr/>
      <w:r>
        <w:rPr>
          <w:b/>
        </w:rPr>
        <w:t xml:space="preserve">Codice regionale: TOS15_17.N05.002.019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019 - Noleggio oltre il primo mese di utilizzo di recinzione per area adibita a cantiere realizzata in struttura tubo e giunto con tavole in legno o metalliche, calcolato al m per ogni mese di utilizzo ed esclusa segnaletica</w:t>
            </w:r>
          </w:p>
        </w:tc>
      </w:tr>
    </w:tbl>
    <w:p>
      <w:pPr>
        <w:jc w:val="right"/>
      </w:pPr>
    </w:p>
    <w:p>
      <w:pPr>
        <w:jc w:val="right"/>
        <w:spacing w:line="336" w:lineRule="auto"/>
      </w:pPr>
      <w:r>
        <w:rPr>
          <w:b/>
        </w:rPr>
        <w:t xml:space="preserve">Prezzo senza S. G. e Util. a ml: € 1,20000</w:t>
      </w:r>
    </w:p>
    <w:p>
      <w:pPr>
        <w:jc w:val="right"/>
        <w:spacing w:line="336" w:lineRule="auto"/>
      </w:pPr>
      <w:r>
        <w:rPr>
          <w:b/>
        </w:rPr>
        <w:t xml:space="preserve">Spese generali € 0,18000</w:t>
      </w:r>
    </w:p>
    <w:p>
      <w:pPr>
        <w:jc w:val="right"/>
        <w:spacing w:line="336" w:lineRule="auto"/>
      </w:pPr>
      <w:r>
        <w:rPr>
          <w:b/>
        </w:rPr>
        <w:t xml:space="preserve">Prezzo a ml: € 1,38000</w:t>
      </w:r>
    </w:p>
    <w:p>
      <w:pPr>
        <w:rPr>
          <w:sz w:val="10"/>
          <w:szCs w:val="10"/>
        </w:rPr>
      </w:pPr>
    </w:p>
    <w:p>
      <w:pPr>
        <w:rPr>
          <w:sz w:val="10"/>
          <w:szCs w:val="10"/>
        </w:rPr>
      </w:pPr>
    </w:p>
    <w:p>
      <w:pPr/>
      <w:r>
        <w:rPr>
          <w:b/>
        </w:rPr>
        <w:t xml:space="preserve">Codice regionale: TOS15_17.N05.002.020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020 - Noleggio oltre il primo mese di utilizzo di recinzione per area adibita a cantiere realizzata con pannelli elettrozincati di lunghezza 3,50 mt x H 2,00 con basamento in cemento, esclusa segnaletica e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TOS15_17.N05.003.030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030 - Montaggio ponteggio metallico ad elementi prefabbricati, esclusa illuminazione notturna ed idonea segnaletica,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TOS15_17.N05.003.031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031 - Smontaggio ponteggio metallico ad elementi prefabbricati, esclusa illuminazione notturna ed idonea segnaletica.</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TOS15_17.N05.003.032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032 - Noleggio oltre il primo mese di utilizzo ponteggio metallico ad elementi prefabbricati, esclusa illuminazione notturna ed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TOS15_17.N05.003.033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033 - Montaggio ponteggio metallico in tubi e giunti per facciate semplici, esclusa illuminazione notturna ed idonea segnaletica,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TOS15_17.N05.003.034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034 - Smontaggio ponteggio metallico in tubi e giunti per facciate semplici, esclusa illuminazione notturna ed idonea segnaletica.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TOS15_17.N05.003.035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035 - Noleggio oltre il primo mese di utilizzo di ponteggio metallico in tubi e giunti per facciate semplici, esclusa illuminazione notturna ed idonea segnaletica, calcolato al mq per ogni mese di utilizzo.</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Prezzo a m²: € 1,95500</w:t>
      </w:r>
    </w:p>
    <w:p>
      <w:pPr>
        <w:rPr>
          <w:sz w:val="10"/>
          <w:szCs w:val="10"/>
        </w:rPr>
      </w:pPr>
    </w:p>
    <w:p>
      <w:pPr>
        <w:rPr>
          <w:sz w:val="10"/>
          <w:szCs w:val="10"/>
        </w:rPr>
      </w:pPr>
    </w:p>
    <w:p>
      <w:pPr/>
      <w:r>
        <w:rPr>
          <w:b/>
        </w:rPr>
        <w:t xml:space="preserve">Codice regionale: TOS15_17.N05.003.036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036 - Montaggio ponteggio a montanti e traversi prefabbricati, zincati a caldo, compreso ancoraggi, eventuali rinforzi di montanti, esclusa l' illuminazione notturna e idonea segnaletica,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Prezzo a m²: € 9,25750</w:t>
      </w:r>
    </w:p>
    <w:p>
      <w:pPr>
        <w:rPr>
          <w:sz w:val="10"/>
          <w:szCs w:val="10"/>
        </w:rPr>
      </w:pPr>
    </w:p>
    <w:p>
      <w:pPr>
        <w:rPr>
          <w:sz w:val="10"/>
          <w:szCs w:val="10"/>
        </w:rPr>
      </w:pPr>
    </w:p>
    <w:p>
      <w:pPr/>
      <w:r>
        <w:rPr>
          <w:b/>
        </w:rPr>
        <w:t xml:space="preserve">Codice regionale: TOS15_17.N05.003.037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037 - Smontaggio ponteggio a montanti e traversi prefabbricati, zincati a caldo, compreso ancoraggi, eventuali rinforzi di montanti, esclusa l' illuminazione notturna e idonea segnaletica.</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Prezzo a m²: € 3,96750</w:t>
      </w:r>
    </w:p>
    <w:p>
      <w:pPr>
        <w:rPr>
          <w:sz w:val="10"/>
          <w:szCs w:val="10"/>
        </w:rPr>
      </w:pPr>
    </w:p>
    <w:p>
      <w:pPr>
        <w:rPr>
          <w:sz w:val="10"/>
          <w:szCs w:val="10"/>
        </w:rPr>
      </w:pPr>
    </w:p>
    <w:p>
      <w:pPr/>
      <w:r>
        <w:rPr>
          <w:b/>
        </w:rPr>
        <w:t xml:space="preserve">Codice regionale: TOS15_17.N05.003.038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038 - Noleggio oltre il primo mese di utilizzo di ponteggio a montanti e traversi prefabbricati, zincati a caldo, compreso ancoraggi, eventuali rinforzi di montanti, esclusa l' illuminazione notturna e idonea segnaletica, calcolato al mq per ogni mese di utilizzo.</w:t>
            </w:r>
          </w:p>
        </w:tc>
      </w:tr>
    </w:tbl>
    <w:p>
      <w:pPr>
        <w:jc w:val="right"/>
      </w:pPr>
    </w:p>
    <w:p>
      <w:pPr>
        <w:jc w:val="right"/>
        <w:spacing w:line="336" w:lineRule="auto"/>
      </w:pPr>
      <w:r>
        <w:rPr>
          <w:b/>
        </w:rPr>
        <w:t xml:space="preserve">Prezzo senza S. G. e Util. a m²: € 1,90000</w:t>
      </w:r>
    </w:p>
    <w:p>
      <w:pPr>
        <w:jc w:val="right"/>
        <w:spacing w:line="336" w:lineRule="auto"/>
      </w:pPr>
      <w:r>
        <w:rPr>
          <w:b/>
        </w:rPr>
        <w:t xml:space="preserve">Spese generali € 0,28500</w:t>
      </w:r>
    </w:p>
    <w:p>
      <w:pPr>
        <w:jc w:val="right"/>
        <w:spacing w:line="336" w:lineRule="auto"/>
      </w:pPr>
      <w:r>
        <w:rPr>
          <w:b/>
        </w:rPr>
        <w:t xml:space="preserve">Prezzo a m²: € 2,18500</w:t>
      </w:r>
    </w:p>
    <w:p>
      <w:pPr>
        <w:rPr>
          <w:sz w:val="10"/>
          <w:szCs w:val="10"/>
        </w:rPr>
      </w:pPr>
    </w:p>
    <w:p>
      <w:pPr>
        <w:rPr>
          <w:sz w:val="10"/>
          <w:szCs w:val="10"/>
        </w:rPr>
      </w:pPr>
    </w:p>
    <w:p>
      <w:pPr/>
      <w:r>
        <w:rPr>
          <w:b/>
        </w:rPr>
        <w:t xml:space="preserve">Codice regionale: TOS15_17.N05.003.039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039 - Montaggio mantovana parasassi di larghezza m 1,50, per la protezione dalla caduta dei materiali durante la lavorazione alle facciate, realizzata ad una quota non inferiore a m 4,50 da terra, da ripetersi ogni 12 metri di altezza, incluso nolo per il primo mese.</w:t>
            </w:r>
          </w:p>
        </w:tc>
      </w:tr>
    </w:tbl>
    <w:p>
      <w:pPr>
        <w:jc w:val="right"/>
      </w:pPr>
    </w:p>
    <w:p>
      <w:pPr>
        <w:jc w:val="right"/>
        <w:spacing w:line="336" w:lineRule="auto"/>
      </w:pPr>
      <w:r>
        <w:rPr>
          <w:b/>
        </w:rPr>
        <w:t xml:space="preserve">Prezzo senza S. G. e Util. a m: € 16,80000</w:t>
      </w:r>
    </w:p>
    <w:p>
      <w:pPr>
        <w:jc w:val="right"/>
        <w:spacing w:line="336" w:lineRule="auto"/>
      </w:pPr>
      <w:r>
        <w:rPr>
          <w:b/>
        </w:rPr>
        <w:t xml:space="preserve">Spese generali € 2,52000</w:t>
      </w:r>
    </w:p>
    <w:p>
      <w:pPr>
        <w:jc w:val="right"/>
        <w:spacing w:line="336" w:lineRule="auto"/>
      </w:pPr>
      <w:r>
        <w:rPr>
          <w:b/>
        </w:rPr>
        <w:t xml:space="preserve">Prezzo a m: € 19,32000</w:t>
      </w:r>
    </w:p>
    <w:p>
      <w:pPr>
        <w:rPr>
          <w:sz w:val="10"/>
          <w:szCs w:val="10"/>
        </w:rPr>
      </w:pPr>
    </w:p>
    <w:p>
      <w:pPr>
        <w:rPr>
          <w:sz w:val="10"/>
          <w:szCs w:val="10"/>
        </w:rPr>
      </w:pPr>
    </w:p>
    <w:p>
      <w:pPr/>
      <w:r>
        <w:rPr>
          <w:b/>
        </w:rPr>
        <w:t xml:space="preserve">Codice regionale: TOS15_17.N05.003.040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040 - Smontaggio mantovana parasassi di larghezza m 1,50, per la protezione dalla caduta dei materiali durante la lavorazione alle facciate, realizzata ad una quota non inferiore a m 4,50 da terra, da ripetersi ogni 12 metri di altezza.</w:t>
            </w:r>
          </w:p>
        </w:tc>
      </w:tr>
    </w:tbl>
    <w:p>
      <w:pPr>
        <w:jc w:val="right"/>
      </w:pPr>
    </w:p>
    <w:p>
      <w:pPr>
        <w:jc w:val="right"/>
        <w:spacing w:line="336" w:lineRule="auto"/>
      </w:pPr>
      <w:r>
        <w:rPr>
          <w:b/>
        </w:rPr>
        <w:t xml:space="preserve">Prezzo senza S. G. e Util. a m: € 7,20000</w:t>
      </w:r>
    </w:p>
    <w:p>
      <w:pPr>
        <w:jc w:val="right"/>
        <w:spacing w:line="336" w:lineRule="auto"/>
      </w:pPr>
      <w:r>
        <w:rPr>
          <w:b/>
        </w:rPr>
        <w:t xml:space="preserve">Spese generali € 1,08000</w:t>
      </w:r>
    </w:p>
    <w:p>
      <w:pPr>
        <w:jc w:val="right"/>
        <w:spacing w:line="336" w:lineRule="auto"/>
      </w:pPr>
      <w:r>
        <w:rPr>
          <w:b/>
        </w:rPr>
        <w:t xml:space="preserve">Prezzo a m: € 8,28000</w:t>
      </w:r>
    </w:p>
    <w:p>
      <w:pPr>
        <w:rPr>
          <w:sz w:val="10"/>
          <w:szCs w:val="10"/>
        </w:rPr>
      </w:pPr>
    </w:p>
    <w:p>
      <w:pPr>
        <w:rPr>
          <w:sz w:val="10"/>
          <w:szCs w:val="10"/>
        </w:rPr>
      </w:pPr>
    </w:p>
    <w:p>
      <w:pPr/>
      <w:r>
        <w:rPr>
          <w:b/>
        </w:rPr>
        <w:t xml:space="preserve">Codice regionale: TOS15_17.N05.003.041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041 - Noleggio oltre il primo mese di utilizzo di mantovana parasassi di larghezza m 1,50, per la protezione dalla caduta dei materiali durante la lavorazione alle facciate, realizzata ad una quota non inferiore a m 4,50 da terra, da ripetersi ogni 12 metri di altezza, calcolato al m per ogni mese di utilizzo.</w:t>
            </w:r>
          </w:p>
        </w:tc>
      </w:tr>
    </w:tbl>
    <w:p>
      <w:pPr>
        <w:jc w:val="right"/>
      </w:pPr>
    </w:p>
    <w:p>
      <w:pPr>
        <w:jc w:val="right"/>
        <w:spacing w:line="336" w:lineRule="auto"/>
      </w:pPr>
      <w:r>
        <w:rPr>
          <w:b/>
        </w:rPr>
        <w:t xml:space="preserve">Prezzo senza S. G. e Util. a m: € 2,40000</w:t>
      </w:r>
    </w:p>
    <w:p>
      <w:pPr>
        <w:jc w:val="right"/>
        <w:spacing w:line="336" w:lineRule="auto"/>
      </w:pPr>
      <w:r>
        <w:rPr>
          <w:b/>
        </w:rPr>
        <w:t xml:space="preserve">Spese generali € 0,36000</w:t>
      </w:r>
    </w:p>
    <w:p>
      <w:pPr>
        <w:jc w:val="right"/>
        <w:spacing w:line="336" w:lineRule="auto"/>
      </w:pPr>
      <w:r>
        <w:rPr>
          <w:b/>
        </w:rPr>
        <w:t xml:space="preserve">Prezzo a m: € 2,76000</w:t>
      </w:r>
    </w:p>
    <w:p>
      <w:pPr>
        <w:rPr>
          <w:sz w:val="10"/>
          <w:szCs w:val="10"/>
        </w:rPr>
      </w:pPr>
    </w:p>
    <w:p>
      <w:pPr>
        <w:rPr>
          <w:sz w:val="10"/>
          <w:szCs w:val="10"/>
        </w:rPr>
      </w:pPr>
    </w:p>
    <w:p>
      <w:pPr/>
      <w:r>
        <w:rPr>
          <w:b/>
        </w:rPr>
        <w:t xml:space="preserve">Codice regionale: TOS15_17.N05.003.042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042 - Montaggio base per ponteggio ad elementi prefabbricati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TOS15_17.N05.003.043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043 - Smontaggio base per ponteggio ad elementi prefabbricati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TOS15_17.N05.003.044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044 - Noleggio oltre il primo mese di utilizzo di base per ponteggio ad elementi prefabbricati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€ 1,40000</w:t>
      </w:r>
    </w:p>
    <w:p>
      <w:pPr>
        <w:jc w:val="right"/>
        <w:spacing w:line="336" w:lineRule="auto"/>
      </w:pPr>
      <w:r>
        <w:rPr>
          <w:b/>
        </w:rPr>
        <w:t xml:space="preserve">Spese generali € 0,21000</w:t>
      </w:r>
    </w:p>
    <w:p>
      <w:pPr>
        <w:jc w:val="right"/>
        <w:spacing w:line="336" w:lineRule="auto"/>
      </w:pPr>
      <w:r>
        <w:rPr>
          <w:b/>
        </w:rPr>
        <w:t xml:space="preserve">Prezzo a m²: € 1,61000</w:t>
      </w:r>
    </w:p>
    <w:p>
      <w:pPr>
        <w:rPr>
          <w:sz w:val="10"/>
          <w:szCs w:val="10"/>
        </w:rPr>
      </w:pPr>
    </w:p>
    <w:p>
      <w:pPr>
        <w:rPr>
          <w:sz w:val="10"/>
          <w:szCs w:val="10"/>
        </w:rPr>
      </w:pPr>
    </w:p>
    <w:p>
      <w:pPr/>
      <w:r>
        <w:rPr>
          <w:b/>
        </w:rPr>
        <w:t xml:space="preserve">Codice regionale: TOS15_17.N05.003.045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045 - Montaggio base per ponteggio in tubi e giunti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TOS15_17.N05.003.046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046 - Smontaggio base per ponteggio in tubi e giunti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TOS15_17.N05.003.047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047 - Noleggio oltre il primo mese di utilizzo di base per ponteggio in tubi e giunti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TOS15_17.N05.003.048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048 - Montaggio base per ponteggio ad elementi prefabbricati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€ 9,10000</w:t>
      </w:r>
    </w:p>
    <w:p>
      <w:pPr>
        <w:jc w:val="right"/>
        <w:spacing w:line="336" w:lineRule="auto"/>
      </w:pPr>
      <w:r>
        <w:rPr>
          <w:b/>
        </w:rPr>
        <w:t xml:space="preserve">Spese generali € 1,36500</w:t>
      </w:r>
    </w:p>
    <w:p>
      <w:pPr>
        <w:jc w:val="right"/>
        <w:spacing w:line="336" w:lineRule="auto"/>
      </w:pPr>
      <w:r>
        <w:rPr>
          <w:b/>
        </w:rPr>
        <w:t xml:space="preserve">Prezzo a m²: € 10,46500</w:t>
      </w:r>
    </w:p>
    <w:p>
      <w:pPr>
        <w:rPr>
          <w:sz w:val="10"/>
          <w:szCs w:val="10"/>
        </w:rPr>
      </w:pPr>
    </w:p>
    <w:p>
      <w:pPr>
        <w:rPr>
          <w:sz w:val="10"/>
          <w:szCs w:val="10"/>
        </w:rPr>
      </w:pPr>
    </w:p>
    <w:p>
      <w:pPr/>
      <w:r>
        <w:rPr>
          <w:b/>
        </w:rPr>
        <w:t xml:space="preserve">Codice regionale: TOS15_17.N05.003.049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049 - Smontaggio base per ponteggio ad elementi prefabbricati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€ 3,90000</w:t>
      </w:r>
    </w:p>
    <w:p>
      <w:pPr>
        <w:jc w:val="right"/>
        <w:spacing w:line="336" w:lineRule="auto"/>
      </w:pPr>
      <w:r>
        <w:rPr>
          <w:b/>
        </w:rPr>
        <w:t xml:space="preserve">Spese generali € 0,58500</w:t>
      </w:r>
    </w:p>
    <w:p>
      <w:pPr>
        <w:jc w:val="right"/>
        <w:spacing w:line="336" w:lineRule="auto"/>
      </w:pPr>
      <w:r>
        <w:rPr>
          <w:b/>
        </w:rPr>
        <w:t xml:space="preserve">Prezzo a m²: € 4,48500</w:t>
      </w:r>
    </w:p>
    <w:p>
      <w:pPr>
        <w:rPr>
          <w:sz w:val="10"/>
          <w:szCs w:val="10"/>
        </w:rPr>
      </w:pPr>
    </w:p>
    <w:p>
      <w:pPr>
        <w:rPr>
          <w:sz w:val="10"/>
          <w:szCs w:val="10"/>
        </w:rPr>
      </w:pPr>
    </w:p>
    <w:p>
      <w:pPr/>
      <w:r>
        <w:rPr>
          <w:b/>
        </w:rPr>
        <w:t xml:space="preserve">Codice regionale: TOS15_17.N05.003.050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050 - Noleggio oltre il primo mese di base per ponteggio ad elementi prefabbricati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€ 1,30000</w:t>
      </w:r>
    </w:p>
    <w:p>
      <w:pPr>
        <w:jc w:val="right"/>
        <w:spacing w:line="336" w:lineRule="auto"/>
      </w:pPr>
      <w:r>
        <w:rPr>
          <w:b/>
        </w:rPr>
        <w:t xml:space="preserve">Spese generali € 0,19500</w:t>
      </w:r>
    </w:p>
    <w:p>
      <w:pPr>
        <w:jc w:val="right"/>
        <w:spacing w:line="336" w:lineRule="auto"/>
      </w:pPr>
      <w:r>
        <w:rPr>
          <w:b/>
        </w:rPr>
        <w:t xml:space="preserve">Prezzo a m²: € 1,49500</w:t>
      </w:r>
    </w:p>
    <w:p>
      <w:pPr>
        <w:rPr>
          <w:sz w:val="10"/>
          <w:szCs w:val="10"/>
        </w:rPr>
      </w:pPr>
    </w:p>
    <w:p>
      <w:pPr>
        <w:rPr>
          <w:sz w:val="10"/>
          <w:szCs w:val="10"/>
        </w:rPr>
      </w:pPr>
    </w:p>
    <w:p>
      <w:pPr/>
      <w:r>
        <w:rPr>
          <w:b/>
        </w:rPr>
        <w:t xml:space="preserve">Codice regionale: TOS15_17.N05.003.051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051 - Montaggio base per ponteggio in tubi e giunti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Prezzo a m²: € 12,07500</w:t>
      </w:r>
    </w:p>
    <w:p>
      <w:pPr>
        <w:rPr>
          <w:sz w:val="10"/>
          <w:szCs w:val="10"/>
        </w:rPr>
      </w:pPr>
    </w:p>
    <w:p>
      <w:pPr>
        <w:rPr>
          <w:sz w:val="10"/>
          <w:szCs w:val="10"/>
        </w:rPr>
      </w:pPr>
    </w:p>
    <w:p>
      <w:pPr/>
      <w:r>
        <w:rPr>
          <w:b/>
        </w:rPr>
        <w:t xml:space="preserve">Codice regionale: TOS15_17.N05.003.052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052 - Smontaggio base per ponteggio in tubi e giunti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TOS15_17.N05.003.053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053 - Noleggio oltre il primo mese di base per ponteggio in tubi e giunti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TOS15_17.N05.003.054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054 - Montaggio struttura fuoriponte in elementi prefabbricati,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TOS15_17.N05.003.055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055 - Smontaggio struttura fuoriponte in elementi prefabbricati,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TOS15_17.N05.003.056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056 - Noleggio oltre il primo mese di struttura fuoriponte in elementi prefabbricati,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Prezzo a m: € 3,10500</w:t>
      </w:r>
    </w:p>
    <w:p>
      <w:pPr>
        <w:rPr>
          <w:sz w:val="10"/>
          <w:szCs w:val="10"/>
        </w:rPr>
      </w:pPr>
    </w:p>
    <w:p>
      <w:pPr>
        <w:rPr>
          <w:sz w:val="10"/>
          <w:szCs w:val="10"/>
        </w:rPr>
      </w:pPr>
    </w:p>
    <w:p>
      <w:pPr/>
      <w:r>
        <w:rPr>
          <w:b/>
        </w:rPr>
        <w:t xml:space="preserve">Codice regionale: TOS15_17.N05.003.057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057 - Montaggio struttura fuoriponte in tubo e giunto,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TOS15_17.N05.003.058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058 - Smontaggio struttura fuoriponte in tubo e giunto,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TOS15_17.N05.003.059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059 - Noleggio oltre il primo mese di struttura fuoriponte in tubo e giunto,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Prezzo a m: € 2,41500</w:t>
      </w:r>
    </w:p>
    <w:p>
      <w:pPr>
        <w:rPr>
          <w:sz w:val="10"/>
          <w:szCs w:val="10"/>
        </w:rPr>
      </w:pPr>
    </w:p>
    <w:p>
      <w:pPr>
        <w:rPr>
          <w:sz w:val="10"/>
          <w:szCs w:val="10"/>
        </w:rPr>
      </w:pPr>
    </w:p>
    <w:p>
      <w:pPr/>
      <w:r>
        <w:rPr>
          <w:b/>
        </w:rPr>
        <w:t xml:space="preserve">Codice regionale: TOS15_17.N05.003.060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060 - 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TOS15_17.N05.003.061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061 - Smontaggio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TOS15_17.N05.003.062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062 - Noleggio oltre il primo mese di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TOS15_17.N05.003.063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063 - 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TOS15_17.N05.003.064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064 - Smontaggio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TOS15_17.N05.003.065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065 - Noleggio oltre il primo mese di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€ 1,25000</w:t>
      </w:r>
    </w:p>
    <w:p>
      <w:pPr>
        <w:jc w:val="right"/>
        <w:spacing w:line="336" w:lineRule="auto"/>
      </w:pPr>
      <w:r>
        <w:rPr>
          <w:b/>
        </w:rPr>
        <w:t xml:space="preserve">Spese generali € 0,18750</w:t>
      </w:r>
    </w:p>
    <w:p>
      <w:pPr>
        <w:jc w:val="right"/>
        <w:spacing w:line="336" w:lineRule="auto"/>
      </w:pPr>
      <w:r>
        <w:rPr>
          <w:b/>
        </w:rPr>
        <w:t xml:space="preserve">Prezzo a m²: € 1,43750</w:t>
      </w:r>
    </w:p>
    <w:p>
      <w:pPr>
        <w:rPr>
          <w:sz w:val="10"/>
          <w:szCs w:val="10"/>
        </w:rPr>
      </w:pPr>
    </w:p>
    <w:p>
      <w:pPr>
        <w:rPr>
          <w:sz w:val="10"/>
          <w:szCs w:val="10"/>
        </w:rPr>
      </w:pPr>
    </w:p>
    <w:p>
      <w:pPr/>
      <w:r>
        <w:rPr>
          <w:b/>
        </w:rPr>
        <w:t xml:space="preserve">Codice regionale: TOS15_17.N05.003.066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066 - Montaggio piattaforma a gradoni a gradoni con quattro lati di mt 1,80, per piano di carico e scarico con gru, compreso piano di calpestio, paratacco, scale, ancoraggio della struttura mediante diagonali di sostegno, esclusa la segnaletica diurna e notturna, incluso nolo per il primo mese.</w:t>
            </w:r>
          </w:p>
        </w:tc>
      </w:tr>
    </w:tbl>
    <w:p>
      <w:pPr>
        <w:jc w:val="right"/>
      </w:pPr>
    </w:p>
    <w:p>
      <w:pPr>
        <w:jc w:val="right"/>
        <w:spacing w:line="336" w:lineRule="auto"/>
      </w:pPr>
      <w:r>
        <w:rPr>
          <w:b/>
        </w:rPr>
        <w:t xml:space="preserve">Prezzo senza S. G. e Util. a m²: € 17,50000</w:t>
      </w:r>
    </w:p>
    <w:p>
      <w:pPr>
        <w:jc w:val="right"/>
        <w:spacing w:line="336" w:lineRule="auto"/>
      </w:pPr>
      <w:r>
        <w:rPr>
          <w:b/>
        </w:rPr>
        <w:t xml:space="preserve">Spese generali € 2,62500</w:t>
      </w:r>
    </w:p>
    <w:p>
      <w:pPr>
        <w:jc w:val="right"/>
        <w:spacing w:line="336" w:lineRule="auto"/>
      </w:pPr>
      <w:r>
        <w:rPr>
          <w:b/>
        </w:rPr>
        <w:t xml:space="preserve">Prezzo a m²: € 20,12500</w:t>
      </w:r>
    </w:p>
    <w:p>
      <w:pPr>
        <w:rPr>
          <w:sz w:val="10"/>
          <w:szCs w:val="10"/>
        </w:rPr>
      </w:pPr>
    </w:p>
    <w:p>
      <w:pPr>
        <w:rPr>
          <w:sz w:val="10"/>
          <w:szCs w:val="10"/>
        </w:rPr>
      </w:pPr>
    </w:p>
    <w:p>
      <w:pPr/>
      <w:r>
        <w:rPr>
          <w:b/>
        </w:rPr>
        <w:t xml:space="preserve">Codice regionale: TOS15_17.N05.003.067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067 - Smontaggio piattaforma a gradoni a gradoni con quattro lati di mt 1,80, per piano di carico e scarico con gru, compreso piano di calpestio, paratacco, scale, ancoraggio della struttura mediante diagonali di sostegno, esclusa la segnaletica diurna e notturna.</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TOS15_17.N05.003.068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068 - Noleggio oltre il primo mese di utilizzo di piattaforma a gradoni a gradoni con quattro lati di mt 1,80, per piano di carico e scarico con gru, compreso piano di calpestio, paratacco, scale, ancoraggio della struttura mediante diagonali di sostegno,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TOS15_17.N05.003.069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069 - Montaggio castello con scale, in appoggio a terra con due lati di 1,80 e due lati di 3,60 in tubo e giunto, compreso piano di calpestio paratacco, scale, ancoraggio della struttura per mezzo di controventature,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TOS15_17.N05.003.070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070 - Smontaggio castello con scale, in appoggio a terra con due lati di 1,80 e due lati di 3,60 in tubo e giunto, compreso piano di calpestio paratacco, scale, ancoraggio della struttura per mezzo di controventature,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TOS15_17.N05.003.071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071 - Noleggio oltre il primo mese di utilizzo castello con scale, in appoggio a terra con due lati di 1,80 e due lati di 3,60 in tubo e giunto, compreso piano di calpestio paratacco, scale, ancoraggio della struttura per mezzo di controventature,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TOS15_17.N05.003.072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072 - Montaggio scala prefabbricata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TOS15_17.N05.003.073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073 - Smontaggio scala prefabbricata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TOS15_17.N05.003.074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074 - Noleggio oltre il primo mese di utilizzo di scala prefabbricata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TOS15_17.N05.003.075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075 -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TOS15_17.N05.003.076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TOS15_17.N05.003.077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077 - Noleggio oltre il primo mese di utilizzo di scala in struttura prefabbricata con pedata in grigliato metallico o alluminio,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TOS15_17.N05.003.078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078 - Nolo di ponte interno, completo di puntelli o cavalletti e dal piano di lavoro, in tavole di abete da mm40, per locali di altezza fino a m. 3,00 compreso l'approntamento dei piani di lavoro secondo le norme antifortunistiche, per la durata fino a 30 giorni (o frazione fino ai 30 giorni), escluso montaggio/smontaggio e trasporto.</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Prezzo a m²: € 1,79400</w:t>
      </w:r>
    </w:p>
    <w:p>
      <w:pPr>
        <w:rPr>
          <w:sz w:val="10"/>
          <w:szCs w:val="10"/>
        </w:rPr>
      </w:pPr>
    </w:p>
    <w:p>
      <w:pPr>
        <w:rPr>
          <w:sz w:val="10"/>
          <w:szCs w:val="10"/>
        </w:rPr>
      </w:pPr>
    </w:p>
    <w:p>
      <w:pPr/>
      <w:r>
        <w:rPr>
          <w:b/>
        </w:rPr>
        <w:t xml:space="preserve">Codice regionale: TOS15_17.N05.003.079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079 - Nolo di ponte interno, completo di puntelli o cavalletti e dal piano di lavoro, in tavole di abete da mm40, per locali di altezza fino a m. 3,00 compreso l'approntamento dei piani di lavoro secondo le norme antifortunistiche per la durata fino a 60 giorni (o frazione da 31 fino a 60 giorni), escluso montaggio/smontaggio e trasporto.</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Prezzo a m²: € 1,56400</w:t>
      </w:r>
    </w:p>
    <w:p>
      <w:pPr>
        <w:rPr>
          <w:sz w:val="10"/>
          <w:szCs w:val="10"/>
        </w:rPr>
      </w:pPr>
    </w:p>
    <w:p>
      <w:pPr>
        <w:rPr>
          <w:sz w:val="10"/>
          <w:szCs w:val="10"/>
        </w:rPr>
      </w:pPr>
    </w:p>
    <w:p>
      <w:pPr/>
      <w:r>
        <w:rPr>
          <w:b/>
        </w:rPr>
        <w:t xml:space="preserve">Codice regionale: TOS15_17.N05.004.001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Trabattelli</w:t>
            </w:r>
          </w:p>
        </w:tc>
      </w:tr>
      <w:tr>
        <w:trPr/>
        <w:tc>
          <w:tcPr>
            <w:tcW w:w="1200" w:type="dxa"/>
          </w:tcPr>
          <w:p>
            <w:pPr/>
            <w:r>
              <w:rPr>
                <w:b/>
              </w:rPr>
              <w:t xml:space="preserve">Articolo:</w:t>
            </w:r>
          </w:p>
        </w:tc>
        <w:tc>
          <w:tcPr>
            <w:tcW w:w="7900" w:type="dxa"/>
          </w:tcPr>
          <w:p>
            <w:pPr/>
            <w:r>
              <w:rPr/>
              <w:t xml:space="preserve">001 - Nolo di ponte mobile di servizio a elementi prefabbricati ad innesto, con ruote e stabilizzatori, completo di piano di lavoro rettangolare di altezza fino a m 3,00,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Prezzo a giornaliero: € 8,05000</w:t>
      </w:r>
    </w:p>
    <w:p>
      <w:pPr>
        <w:rPr>
          <w:sz w:val="10"/>
          <w:szCs w:val="10"/>
        </w:rPr>
      </w:pPr>
    </w:p>
    <w:p>
      <w:pPr>
        <w:rPr>
          <w:sz w:val="10"/>
          <w:szCs w:val="10"/>
        </w:rPr>
      </w:pPr>
    </w:p>
    <w:p>
      <w:pPr/>
      <w:r>
        <w:rPr>
          <w:b/>
        </w:rPr>
        <w:t xml:space="preserve">Codice regionale: TOS15_17.N05.007.050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050 - Fornitura ed installazione rete di protezione,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Prezzo a m²: € 1,15000</w:t>
      </w:r>
    </w:p>
    <w:p>
      <w:pPr>
        <w:rPr>
          <w:sz w:val="10"/>
          <w:szCs w:val="10"/>
        </w:rPr>
      </w:pPr>
    </w:p>
    <w:p>
      <w:pPr>
        <w:rPr>
          <w:sz w:val="10"/>
          <w:szCs w:val="10"/>
        </w:rPr>
      </w:pPr>
    </w:p>
    <w:p>
      <w:pPr/>
      <w:r>
        <w:rPr>
          <w:b/>
        </w:rPr>
        <w:t xml:space="preserve">Codice regionale: TOS15_17.N05.007.051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051 - Fornitura ed installazione rete di protezione,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TOS15_17.N05.007.060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060 - 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€ 30,50000</w:t>
      </w:r>
    </w:p>
    <w:p>
      <w:pPr>
        <w:jc w:val="right"/>
        <w:spacing w:line="336" w:lineRule="auto"/>
      </w:pPr>
      <w:r>
        <w:rPr>
          <w:b/>
        </w:rPr>
        <w:t xml:space="preserve">Spese generali € 4,57500</w:t>
      </w:r>
    </w:p>
    <w:p>
      <w:pPr>
        <w:jc w:val="right"/>
        <w:spacing w:line="336" w:lineRule="auto"/>
      </w:pPr>
      <w:r>
        <w:rPr>
          <w:b/>
        </w:rPr>
        <w:t xml:space="preserve">Prezzo a m²: € 35,07500</w:t>
      </w:r>
    </w:p>
    <w:p>
      <w:pPr>
        <w:rPr>
          <w:sz w:val="10"/>
          <w:szCs w:val="10"/>
        </w:rPr>
      </w:pPr>
    </w:p>
    <w:p>
      <w:pPr>
        <w:rPr>
          <w:sz w:val="10"/>
          <w:szCs w:val="10"/>
        </w:rPr>
      </w:pPr>
    </w:p>
    <w:p>
      <w:pPr/>
      <w:r>
        <w:rPr>
          <w:b/>
        </w:rPr>
        <w:t xml:space="preserve">Codice regionale: TOS15_17.N05.007.061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061 - Smontaggio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Prezzo a m²: € 10,92500</w:t>
      </w:r>
    </w:p>
    <w:p>
      <w:pPr>
        <w:rPr>
          <w:sz w:val="10"/>
          <w:szCs w:val="10"/>
        </w:rPr>
      </w:pPr>
    </w:p>
    <w:p>
      <w:pPr>
        <w:rPr>
          <w:sz w:val="10"/>
          <w:szCs w:val="10"/>
        </w:rPr>
      </w:pPr>
    </w:p>
    <w:p>
      <w:pPr/>
      <w:r>
        <w:rPr>
          <w:b/>
        </w:rPr>
        <w:t xml:space="preserve">Codice regionale: TOS15_17.N05.007.062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062 - Noleggio oltre il primo mese di utilizzo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TOS15_17.N05.007.064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064 - 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€ 36,50000</w:t>
      </w:r>
    </w:p>
    <w:p>
      <w:pPr>
        <w:jc w:val="right"/>
        <w:spacing w:line="336" w:lineRule="auto"/>
      </w:pPr>
      <w:r>
        <w:rPr>
          <w:b/>
        </w:rPr>
        <w:t xml:space="preserve">Spese generali € 5,47500</w:t>
      </w:r>
    </w:p>
    <w:p>
      <w:pPr>
        <w:jc w:val="right"/>
        <w:spacing w:line="336" w:lineRule="auto"/>
      </w:pPr>
      <w:r>
        <w:rPr>
          <w:b/>
        </w:rPr>
        <w:t xml:space="preserve">Prezzo a m²: € 41,97500</w:t>
      </w:r>
    </w:p>
    <w:p>
      <w:pPr>
        <w:rPr>
          <w:sz w:val="10"/>
          <w:szCs w:val="10"/>
        </w:rPr>
      </w:pPr>
    </w:p>
    <w:p>
      <w:pPr>
        <w:rPr>
          <w:sz w:val="10"/>
          <w:szCs w:val="10"/>
        </w:rPr>
      </w:pPr>
    </w:p>
    <w:p>
      <w:pPr/>
      <w:r>
        <w:rPr>
          <w:b/>
        </w:rPr>
        <w:t xml:space="preserve">Codice regionale: TOS15_17.N05.007.065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065 - Smontaggio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Prezzo a m²: € 14,37500</w:t>
      </w:r>
    </w:p>
    <w:p>
      <w:pPr>
        <w:rPr>
          <w:sz w:val="10"/>
          <w:szCs w:val="10"/>
        </w:rPr>
      </w:pPr>
    </w:p>
    <w:p>
      <w:pPr>
        <w:rPr>
          <w:sz w:val="10"/>
          <w:szCs w:val="10"/>
        </w:rPr>
      </w:pPr>
    </w:p>
    <w:p>
      <w:pPr/>
      <w:r>
        <w:rPr>
          <w:b/>
        </w:rPr>
        <w:t xml:space="preserve">Codice regionale: TOS15_17.N05.007.066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066 - Noleggio oltre il primo mese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TOS15_17.N05.007.067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067 - 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Prezzo a m²: € 29,32500</w:t>
      </w:r>
    </w:p>
    <w:p>
      <w:pPr>
        <w:rPr>
          <w:sz w:val="10"/>
          <w:szCs w:val="10"/>
        </w:rPr>
      </w:pPr>
    </w:p>
    <w:p>
      <w:pPr>
        <w:rPr>
          <w:sz w:val="10"/>
          <w:szCs w:val="10"/>
        </w:rPr>
      </w:pPr>
    </w:p>
    <w:p>
      <w:pPr/>
      <w:r>
        <w:rPr>
          <w:b/>
        </w:rPr>
        <w:t xml:space="preserve">Codice regionale: TOS15_17.N05.007.068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068 - Smontaggio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Prezzo a m²: € 7,47500</w:t>
      </w:r>
    </w:p>
    <w:p>
      <w:pPr>
        <w:rPr>
          <w:sz w:val="10"/>
          <w:szCs w:val="10"/>
        </w:rPr>
      </w:pPr>
    </w:p>
    <w:p>
      <w:pPr>
        <w:rPr>
          <w:sz w:val="10"/>
          <w:szCs w:val="10"/>
        </w:rPr>
      </w:pPr>
    </w:p>
    <w:p>
      <w:pPr/>
      <w:r>
        <w:rPr>
          <w:b/>
        </w:rPr>
        <w:t xml:space="preserve">Codice regionale: TOS15_17.N05.007.069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069 - Noleggio oltre il primo mese di utilizzo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TOS15_17.N05.007.070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070 - 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Prezzo a m²: € 31,62500</w:t>
      </w:r>
    </w:p>
    <w:p>
      <w:pPr>
        <w:rPr>
          <w:sz w:val="10"/>
          <w:szCs w:val="10"/>
        </w:rPr>
      </w:pPr>
    </w:p>
    <w:p>
      <w:pPr>
        <w:rPr>
          <w:sz w:val="10"/>
          <w:szCs w:val="10"/>
        </w:rPr>
      </w:pPr>
    </w:p>
    <w:p>
      <w:pPr/>
      <w:r>
        <w:rPr>
          <w:b/>
        </w:rPr>
        <w:t xml:space="preserve">Codice regionale: TOS15_17.N05.007.071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071 - Smontaggio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TOS15_17.N05.007.072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072 - Noleggio oltre il primo mese di utilizzo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TOS15_17.N05.008.003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003 - Modulo per blindaggio scavo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Prezzo a mensile: € 322,00000</w:t>
      </w:r>
    </w:p>
    <w:p>
      <w:pPr>
        <w:rPr>
          <w:sz w:val="10"/>
          <w:szCs w:val="10"/>
        </w:rPr>
      </w:pPr>
    </w:p>
    <w:p>
      <w:pPr>
        <w:rPr>
          <w:sz w:val="10"/>
          <w:szCs w:val="10"/>
        </w:rPr>
      </w:pPr>
    </w:p>
    <w:p>
      <w:pPr/>
      <w:r>
        <w:rPr>
          <w:b/>
        </w:rPr>
        <w:t xml:space="preserve">Codice regionale: TOS15_17.N05.008.004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004 - Modulo per blindaggio scavi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Prezzo a mensile: € 552,00000</w:t>
      </w:r>
    </w:p>
    <w:p>
      <w:pPr>
        <w:rPr>
          <w:sz w:val="10"/>
          <w:szCs w:val="10"/>
        </w:rPr>
      </w:pPr>
    </w:p>
    <w:p>
      <w:pPr>
        <w:rPr>
          <w:sz w:val="10"/>
          <w:szCs w:val="10"/>
        </w:rPr>
      </w:pPr>
    </w:p>
    <w:p>
      <w:pPr/>
      <w:r>
        <w:rPr>
          <w:b/>
        </w:rPr>
        <w:t xml:space="preserve">Codice regionale: TOS15_17.N05.008.005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005 - Puntelli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Prezzo a cad: € 1,72500</w:t>
      </w:r>
    </w:p>
    <w:p>
      <w:pPr>
        <w:rPr>
          <w:sz w:val="10"/>
          <w:szCs w:val="10"/>
        </w:rPr>
      </w:pPr>
    </w:p>
    <w:p>
      <w:pPr>
        <w:rPr>
          <w:sz w:val="10"/>
          <w:szCs w:val="10"/>
        </w:rPr>
      </w:pPr>
    </w:p>
    <w:p>
      <w:pPr/>
      <w:r>
        <w:rPr>
          <w:b/>
        </w:rPr>
        <w:t xml:space="preserve">Codice regionale: TOS15_17.N05.008.006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006 - Puntelli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Prezzo a m³: € 21,85000</w:t>
      </w:r>
    </w:p>
    <w:p>
      <w:pPr>
        <w:rPr>
          <w:sz w:val="10"/>
          <w:szCs w:val="10"/>
        </w:rPr>
      </w:pPr>
    </w:p>
    <w:p>
      <w:pPr>
        <w:rPr>
          <w:sz w:val="10"/>
          <w:szCs w:val="10"/>
        </w:rPr>
      </w:pPr>
    </w:p>
    <w:p>
      <w:pPr/>
      <w:r>
        <w:rPr>
          <w:b/>
        </w:rPr>
        <w:t xml:space="preserve">Codice regionale: TOS15_17.N05.008.007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007 - Pannelli per casseforme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Prezzo a m²: € 14,72000</w:t>
      </w:r>
    </w:p>
    <w:p>
      <w:pPr>
        <w:rPr>
          <w:sz w:val="10"/>
          <w:szCs w:val="10"/>
        </w:rPr>
      </w:pPr>
    </w:p>
    <w:p>
      <w:pPr>
        <w:rPr>
          <w:sz w:val="10"/>
          <w:szCs w:val="10"/>
        </w:rPr>
      </w:pPr>
    </w:p>
    <w:p>
      <w:pPr/>
      <w:r>
        <w:rPr>
          <w:b/>
        </w:rPr>
        <w:t xml:space="preserve">Codice regionale: TOS15_17.N05.008.008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008 - Pannelli per casseforme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Prezzo a m²: € 0,23000</w:t>
      </w:r>
    </w:p>
    <w:p>
      <w:pPr>
        <w:rPr>
          <w:sz w:val="10"/>
          <w:szCs w:val="10"/>
        </w:rPr>
      </w:pPr>
    </w:p>
    <w:p>
      <w:pPr>
        <w:rPr>
          <w:sz w:val="10"/>
          <w:szCs w:val="10"/>
        </w:rPr>
      </w:pPr>
    </w:p>
    <w:p>
      <w:pPr/>
      <w:r>
        <w:rPr>
          <w:b/>
        </w:rPr>
        <w:t xml:space="preserve">Codice regionale: TOS15_17.N05.009.001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001 - Montaggio ponteggio metallico in tubi e giunti verticale esterno di altezza fino a 20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TOS15_17.N05.009.002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002 - Smontaggio ponteggio metallico in tubi e giunti verticale esterno di altezza fino a 20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TOS15_17.N05.009.003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003 - Montaggio ponteggio metallico in tubi e giunti verticale esterno di altezza da 20 a 40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Prezzo a m²: € 20,70000</w:t>
      </w:r>
    </w:p>
    <w:p>
      <w:pPr>
        <w:rPr>
          <w:sz w:val="10"/>
          <w:szCs w:val="10"/>
        </w:rPr>
      </w:pPr>
    </w:p>
    <w:p>
      <w:pPr>
        <w:rPr>
          <w:sz w:val="10"/>
          <w:szCs w:val="10"/>
        </w:rPr>
      </w:pPr>
    </w:p>
    <w:p>
      <w:pPr/>
      <w:r>
        <w:rPr>
          <w:b/>
        </w:rPr>
        <w:t xml:space="preserve">Codice regionale: TOS15_17.N05.009.004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004 - Smontaggio ponteggio metallico in tubi e giunti verticale esterno di altezza da 20 a 40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TOS15_17.N05.009.005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005 - Noleggio oltre il primo mese di utilizzo di ponteggio metallico in tubi e giunti verticale esterno con tavoloni sp. 5cm a tutti i ripiani, di altezza fino a 20m e da 20 a 40m,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TOS15_17.N05.009.006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006 - Montaggio ponteggio metallico in tubi e giunti verticale esterno di altezza fino a 20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Prezzo a m²: € 13,80000</w:t>
      </w:r>
    </w:p>
    <w:p>
      <w:pPr>
        <w:rPr>
          <w:sz w:val="10"/>
          <w:szCs w:val="10"/>
        </w:rPr>
      </w:pPr>
    </w:p>
    <w:p>
      <w:pPr>
        <w:rPr>
          <w:sz w:val="10"/>
          <w:szCs w:val="10"/>
        </w:rPr>
      </w:pPr>
    </w:p>
    <w:p>
      <w:pPr/>
      <w:r>
        <w:rPr>
          <w:b/>
        </w:rPr>
        <w:t xml:space="preserve">Codice regionale: TOS15_17.N05.009.007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007 - Smontaggio ponteggio metallico in tubi e giunti verticale esterno di altezza fino a 20 m, con tavoloni sp. 5 cm a tutti i ripiani, ma solamente all'ultimo piano di lavoro ed al sottoponte.</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Prezzo a m²: € 5,75000</w:t>
      </w:r>
    </w:p>
    <w:p>
      <w:pPr>
        <w:rPr>
          <w:sz w:val="10"/>
          <w:szCs w:val="10"/>
        </w:rPr>
      </w:pPr>
    </w:p>
    <w:p>
      <w:pPr>
        <w:rPr>
          <w:sz w:val="10"/>
          <w:szCs w:val="10"/>
        </w:rPr>
      </w:pPr>
    </w:p>
    <w:p>
      <w:pPr/>
      <w:r>
        <w:rPr>
          <w:b/>
        </w:rPr>
        <w:t xml:space="preserve">Codice regionale: TOS15_17.N05.009.008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008 - Montaggio ponteggio metallico in tubi e giunti verticale esterno di altezza da 20 a 40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TOS15_17.N05.009.009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009 - Smontaggio ponteggio metallico in tubi e giunti verticale esterno di altezza da 20 a 40 m, con tavoloni sp. 5 cm a tutti i ripiani, ma solamente all'ultimo piano di lavoro ed al sottoponte.</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TOS15_17.N05.009.010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010 - Noleggio oltre il primo mese di utilizzo di ponteggio metallico in tubi e giunti verticale esterno di altezza fino a 20m e da 20 a 40 m, con tavoloni sp. 5 cm a tutti i ripiani, ma solamente all'ultimo piano di lavoro ed al  sottoponte,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TOS15_17.N05.009.011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011 - 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Prezzo a m²: € 13,22500</w:t>
      </w:r>
    </w:p>
    <w:p>
      <w:pPr>
        <w:rPr>
          <w:sz w:val="10"/>
          <w:szCs w:val="10"/>
        </w:rPr>
      </w:pPr>
    </w:p>
    <w:p>
      <w:pPr>
        <w:rPr>
          <w:sz w:val="10"/>
          <w:szCs w:val="10"/>
        </w:rPr>
      </w:pPr>
    </w:p>
    <w:p>
      <w:pPr/>
      <w:r>
        <w:rPr>
          <w:b/>
        </w:rPr>
        <w:t xml:space="preserve">Codice regionale: TOS15_17.N05.009.012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012 - Smontaggio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TOS15_17.N05.009.013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013 - 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Prezzo a m²: € 18,40000</w:t>
      </w:r>
    </w:p>
    <w:p>
      <w:pPr>
        <w:rPr>
          <w:sz w:val="10"/>
          <w:szCs w:val="10"/>
        </w:rPr>
      </w:pPr>
    </w:p>
    <w:p>
      <w:pPr>
        <w:rPr>
          <w:sz w:val="10"/>
          <w:szCs w:val="10"/>
        </w:rPr>
      </w:pPr>
    </w:p>
    <w:p>
      <w:pPr/>
      <w:r>
        <w:rPr>
          <w:b/>
        </w:rPr>
        <w:t xml:space="preserve">Codice regionale: TOS15_17.N05.009.014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014 - Smontaggio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TOS15_17.N05.009.015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015 - 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Prezzo a m²: € 23,00000</w:t>
      </w:r>
    </w:p>
    <w:p>
      <w:pPr>
        <w:rPr>
          <w:sz w:val="10"/>
          <w:szCs w:val="10"/>
        </w:rPr>
      </w:pPr>
    </w:p>
    <w:p>
      <w:pPr>
        <w:rPr>
          <w:sz w:val="10"/>
          <w:szCs w:val="10"/>
        </w:rPr>
      </w:pPr>
    </w:p>
    <w:p>
      <w:pPr/>
      <w:r>
        <w:rPr>
          <w:b/>
        </w:rPr>
        <w:t xml:space="preserve">Codice regionale: TOS15_17.N05.009.016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016 - Smontaggio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TOS15_17.N05.009.017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017 - Noleggio oltre il primo mese di utilizzo di ponteggio metallico in tubi e giunti verticale di altezza da 2 a 6 m, da 6 a 20m e da 20 a 40 m, in ambiente interno con tavoloni sp. 5 cm a tutti i ripiani,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TOS15_17.N05.009.018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018 -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 incluso nolo per il primo mese.</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Prezzo a m²: € 21,85000</w:t>
      </w:r>
    </w:p>
    <w:p>
      <w:pPr>
        <w:rPr>
          <w:sz w:val="10"/>
          <w:szCs w:val="10"/>
        </w:rPr>
      </w:pPr>
    </w:p>
    <w:p>
      <w:pPr>
        <w:rPr>
          <w:sz w:val="10"/>
          <w:szCs w:val="10"/>
        </w:rPr>
      </w:pPr>
    </w:p>
    <w:p>
      <w:pPr/>
      <w:r>
        <w:rPr>
          <w:b/>
        </w:rPr>
        <w:t xml:space="preserve">Codice regionale: TOS15_17.N05.009.019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019 -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TOS15_17.N05.009.020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020 -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 incluso nolo per il primo mese.</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Prezzo a m²: € 24,15000</w:t>
      </w:r>
    </w:p>
    <w:p>
      <w:pPr>
        <w:rPr>
          <w:sz w:val="10"/>
          <w:szCs w:val="10"/>
        </w:rPr>
      </w:pPr>
    </w:p>
    <w:p>
      <w:pPr>
        <w:rPr>
          <w:sz w:val="10"/>
          <w:szCs w:val="10"/>
        </w:rPr>
      </w:pPr>
    </w:p>
    <w:p>
      <w:pPr/>
      <w:r>
        <w:rPr>
          <w:b/>
        </w:rPr>
        <w:t xml:space="preserve">Codice regionale: TOS15_17.N05.009.021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021 -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Prezzo a m²: € 6,90000</w:t>
      </w:r>
    </w:p>
    <w:p>
      <w:pPr>
        <w:rPr>
          <w:sz w:val="10"/>
          <w:szCs w:val="10"/>
        </w:rPr>
      </w:pPr>
    </w:p>
    <w:p>
      <w:pPr>
        <w:rPr>
          <w:sz w:val="10"/>
          <w:szCs w:val="10"/>
        </w:rPr>
      </w:pPr>
    </w:p>
    <w:p>
      <w:pPr/>
      <w:r>
        <w:rPr>
          <w:b/>
        </w:rPr>
        <w:t xml:space="preserve">Codice regionale: TOS15_17.N05.009.022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022 -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 incluso nolo per il primo mese.</w:t>
            </w:r>
          </w:p>
        </w:tc>
      </w:tr>
    </w:tbl>
    <w:p>
      <w:pPr>
        <w:jc w:val="right"/>
      </w:pPr>
    </w:p>
    <w:p>
      <w:pPr>
        <w:jc w:val="right"/>
        <w:spacing w:line="336" w:lineRule="auto"/>
      </w:pPr>
      <w:r>
        <w:rPr>
          <w:b/>
        </w:rPr>
        <w:t xml:space="preserve">Prezzo senza S. G. e Util. a m²: € 23,00000</w:t>
      </w:r>
    </w:p>
    <w:p>
      <w:pPr>
        <w:jc w:val="right"/>
        <w:spacing w:line="336" w:lineRule="auto"/>
      </w:pPr>
      <w:r>
        <w:rPr>
          <w:b/>
        </w:rPr>
        <w:t xml:space="preserve">Spese generali € 3,45000</w:t>
      </w:r>
    </w:p>
    <w:p>
      <w:pPr>
        <w:jc w:val="right"/>
        <w:spacing w:line="336" w:lineRule="auto"/>
      </w:pPr>
      <w:r>
        <w:rPr>
          <w:b/>
        </w:rPr>
        <w:t xml:space="preserve">Prezzo a m²: € 26,45000</w:t>
      </w:r>
    </w:p>
    <w:p>
      <w:pPr>
        <w:rPr>
          <w:sz w:val="10"/>
          <w:szCs w:val="10"/>
        </w:rPr>
      </w:pPr>
    </w:p>
    <w:p>
      <w:pPr>
        <w:rPr>
          <w:sz w:val="10"/>
          <w:szCs w:val="10"/>
        </w:rPr>
      </w:pPr>
    </w:p>
    <w:p>
      <w:pPr/>
      <w:r>
        <w:rPr>
          <w:b/>
        </w:rPr>
        <w:t xml:space="preserve">Codice regionale: TOS15_17.N05.009.023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023 -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Prezzo a m²: € 9,20000</w:t>
      </w:r>
    </w:p>
    <w:p>
      <w:pPr>
        <w:rPr>
          <w:sz w:val="10"/>
          <w:szCs w:val="10"/>
        </w:rPr>
      </w:pPr>
    </w:p>
    <w:p>
      <w:pPr>
        <w:rPr>
          <w:sz w:val="10"/>
          <w:szCs w:val="10"/>
        </w:rPr>
      </w:pPr>
    </w:p>
    <w:p>
      <w:pPr/>
      <w:r>
        <w:rPr>
          <w:b/>
        </w:rPr>
        <w:t xml:space="preserve">Codice regionale: TOS15_17.N05.009.024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024 - Noleggio oltre il primo mese di utilizzo di ponte di servizio interno a platea, con pianale di tavoloni di spessore 5 cm accostati perfettamente e sovrammessi almeno 40 cm all'appoggio sui traversi, compreso struttura sostegno a mezzo di capre, ritti metallici o tubolari di ponteggio, con sottoponte, con piano di lavoro di altezza fino a 2,5 m, tra 2,5m e 3,5m, da 3,5m e 10m, calcolato al mq per ogni mese di utilizzo.</w:t>
            </w:r>
          </w:p>
        </w:tc>
      </w:tr>
    </w:tbl>
    <w:p>
      <w:pPr>
        <w:jc w:val="right"/>
      </w:pPr>
    </w:p>
    <w:p>
      <w:pPr>
        <w:jc w:val="right"/>
        <w:spacing w:line="336" w:lineRule="auto"/>
      </w:pPr>
      <w:r>
        <w:rPr>
          <w:b/>
        </w:rPr>
        <w:t xml:space="preserve">Prezzo senza S. G. e Util. a m²: € 2,30000</w:t>
      </w:r>
    </w:p>
    <w:p>
      <w:pPr>
        <w:jc w:val="right"/>
        <w:spacing w:line="336" w:lineRule="auto"/>
      </w:pPr>
      <w:r>
        <w:rPr>
          <w:b/>
        </w:rPr>
        <w:t xml:space="preserve">Spese generali € 0,34500</w:t>
      </w:r>
    </w:p>
    <w:p>
      <w:pPr>
        <w:jc w:val="right"/>
        <w:spacing w:line="336" w:lineRule="auto"/>
      </w:pPr>
      <w:r>
        <w:rPr>
          <w:b/>
        </w:rPr>
        <w:t xml:space="preserve">Prezzo a m²: € 2,64500</w:t>
      </w:r>
    </w:p>
    <w:p>
      <w:pPr>
        <w:rPr>
          <w:sz w:val="10"/>
          <w:szCs w:val="10"/>
        </w:rPr>
      </w:pPr>
    </w:p>
    <w:p>
      <w:pPr>
        <w:rPr>
          <w:sz w:val="10"/>
          <w:szCs w:val="10"/>
        </w:rPr>
      </w:pPr>
    </w:p>
    <w:p>
      <w:pPr/>
      <w:r>
        <w:rPr>
          <w:b/>
        </w:rPr>
        <w:t xml:space="preserve">Codice regionale: TOS15_17.N05.009.025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025 - 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TOS15_17.N05.009.026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026 - Smontaggio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Prezzo a m³: € 2,87500</w:t>
      </w:r>
    </w:p>
    <w:p>
      <w:pPr>
        <w:rPr>
          <w:sz w:val="10"/>
          <w:szCs w:val="10"/>
        </w:rPr>
      </w:pPr>
    </w:p>
    <w:p>
      <w:pPr>
        <w:rPr>
          <w:sz w:val="10"/>
          <w:szCs w:val="10"/>
        </w:rPr>
      </w:pPr>
    </w:p>
    <w:p>
      <w:pPr/>
      <w:r>
        <w:rPr>
          <w:b/>
        </w:rPr>
        <w:t xml:space="preserve">Codice regionale: TOS15_17.N05.009.027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027 - Noleggio oltre il primo mese di utilizzo di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con sottoponte, con piano di lavoro superiore a 10 m di altezza,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Prezzo a m³: € 1,03500</w:t>
      </w:r>
    </w:p>
    <w:p>
      <w:pPr>
        <w:rPr>
          <w:sz w:val="10"/>
          <w:szCs w:val="10"/>
        </w:rPr>
      </w:pPr>
    </w:p>
    <w:p>
      <w:pPr>
        <w:rPr>
          <w:sz w:val="10"/>
          <w:szCs w:val="10"/>
        </w:rPr>
      </w:pPr>
    </w:p>
    <w:p>
      <w:pPr/>
      <w:r>
        <w:rPr>
          <w:b/>
        </w:rPr>
        <w:t xml:space="preserve">Codice regionale: TOS15_17.N05.009.028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028 - 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 ed incluso nolo per il primo mese.</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Prezzo a cad: € 8,62500</w:t>
      </w:r>
    </w:p>
    <w:p>
      <w:pPr>
        <w:rPr>
          <w:sz w:val="10"/>
          <w:szCs w:val="10"/>
        </w:rPr>
      </w:pPr>
    </w:p>
    <w:p>
      <w:pPr>
        <w:rPr>
          <w:sz w:val="10"/>
          <w:szCs w:val="10"/>
        </w:rPr>
      </w:pPr>
    </w:p>
    <w:p>
      <w:pPr/>
      <w:r>
        <w:rPr>
          <w:b/>
        </w:rPr>
        <w:t xml:space="preserve">Codice regionale: TOS15_17.N05.009.029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029 - Smontaggio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Prezzo a cad: € 4,02500</w:t>
      </w:r>
    </w:p>
    <w:p>
      <w:pPr>
        <w:rPr>
          <w:sz w:val="10"/>
          <w:szCs w:val="10"/>
        </w:rPr>
      </w:pPr>
    </w:p>
    <w:p>
      <w:pPr>
        <w:rPr>
          <w:sz w:val="10"/>
          <w:szCs w:val="10"/>
        </w:rPr>
      </w:pPr>
    </w:p>
    <w:p>
      <w:pPr/>
      <w:r>
        <w:rPr>
          <w:b/>
        </w:rPr>
        <w:t xml:space="preserve">Codice regionale: TOS15_17.N05.009.030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030 - Noleggio oltre il primo mese di utilizzo di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calcolato cad per ogni mese di utilizzo.</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Prezzo a cad: € 1,03500</w:t>
      </w:r>
    </w:p>
    <w:p>
      <w:pPr>
        <w:rPr>
          <w:sz w:val="10"/>
          <w:szCs w:val="10"/>
        </w:rPr>
      </w:pPr>
    </w:p>
    <w:p>
      <w:pPr>
        <w:rPr>
          <w:sz w:val="10"/>
          <w:szCs w:val="10"/>
        </w:rPr>
      </w:pPr>
    </w:p>
    <w:p>
      <w:pPr/>
      <w:r>
        <w:rPr>
          <w:b/>
        </w:rPr>
        <w:t xml:space="preserve">Codice regionale: TOS15_17.N05.009.031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031 - Montaggio scalino di larghezza 80 cm con struttura in tubolare, giunti e supporti metallici con pedata in tavole di legno spessore 5 cm, compreso sollevamenti, cali a terra e pulizie ed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Prezzo a cad: € 46,00000</w:t>
      </w:r>
    </w:p>
    <w:p>
      <w:pPr>
        <w:rPr>
          <w:sz w:val="10"/>
          <w:szCs w:val="10"/>
        </w:rPr>
      </w:pPr>
    </w:p>
    <w:p>
      <w:pPr>
        <w:rPr>
          <w:sz w:val="10"/>
          <w:szCs w:val="10"/>
        </w:rPr>
      </w:pPr>
    </w:p>
    <w:p>
      <w:pPr/>
      <w:r>
        <w:rPr>
          <w:b/>
        </w:rPr>
        <w:t xml:space="preserve">Codice regionale: TOS15_17.N05.009.032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032 - Smontaggio scalino di larghezza 80 cm con struttura in tubolare, giunti e supporti metallici con pedata in tavole di legno spessore 5 cm, compreso sollevamenti, cali a terra e pulizie.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Prezzo a cad: € 23,00000</w:t>
      </w:r>
    </w:p>
    <w:p>
      <w:pPr>
        <w:rPr>
          <w:sz w:val="10"/>
          <w:szCs w:val="10"/>
        </w:rPr>
      </w:pPr>
    </w:p>
    <w:p>
      <w:pPr>
        <w:rPr>
          <w:sz w:val="10"/>
          <w:szCs w:val="10"/>
        </w:rPr>
      </w:pPr>
    </w:p>
    <w:p>
      <w:pPr/>
      <w:r>
        <w:rPr>
          <w:b/>
        </w:rPr>
        <w:t xml:space="preserve">Codice regionale: TOS15_17.N05.009.033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033 - Noleggio oltre il primo mese di utilizzo di scalino di larghezza 80 cm con struttura in tubolare, giunti e supporti metallici con pedata in tavole di legno spessore 5 cm,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sectPr>
          <w:headerReference w:type="default" r:id="rId179"/>
          <w:footerReference w:type="default" r:id="rId180"/>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TOS15_17.N06</w:t>
      </w:r>
    </w:p>
    <w:tbl>
      <w:tblGrid>
        <w:gridCol w:w="1200" w:type="dxa"/>
        <w:gridCol w:w="7900" w:type="dxa"/>
      </w:tblGrid>
      <w:tr>
        <w:trPr/>
        <w:tc>
          <w:tcPr>
            <w:tcW w:w="1200" w:type="dxa"/>
          </w:tcPr>
          <w:p>
            <w:pPr/>
            <w:r>
              <w:rPr/>
              <w:t xml:space="preserve">Capitolo: </w:t>
            </w:r>
          </w:p>
        </w:tc>
        <w:tc>
          <w:tcPr>
            <w:tcW w:w="7900" w:type="dxa"/>
          </w:tcPr>
          <w:p>
            <w:pPr/>
            <w:r>
              <w:rPr/>
              <w:t xml:space="preserve">NOLEGGI PER ORGANIZZAZIONE DEL CANTIERE (Dlgs 81/08 all. XV punto 4.1.1 lett. a) e c))</w:t>
            </w:r>
          </w:p>
        </w:tc>
      </w:tr>
    </w:tbl>
    <w:p>
      <w:pPr>
        <w:rPr>
          <w:sz w:val="10"/>
          <w:szCs w:val="10"/>
        </w:rPr>
      </w:pPr>
    </w:p>
    <w:p>
      <w:pPr/>
      <w:r>
        <w:rPr>
          <w:b/>
        </w:rPr>
        <w:t xml:space="preserve">Codice regionale: TOS15_17.N06.004.001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001 - Ad uso servizi igienico-sanitari dotato di wc alla turca, un lavabo, un piatto doccia, boiler elettrico ed accessori, dim. m. 2,40x2,70x2,40 - nolo mensile</w:t>
            </w:r>
          </w:p>
        </w:tc>
      </w:tr>
    </w:tbl>
    <w:p>
      <w:pPr>
        <w:jc w:val="right"/>
      </w:pPr>
    </w:p>
    <w:p>
      <w:pPr>
        <w:jc w:val="right"/>
        <w:spacing w:line="336" w:lineRule="auto"/>
      </w:pPr>
      <w:r>
        <w:rPr>
          <w:b/>
        </w:rPr>
        <w:t xml:space="preserve">Prezzo senza S. G. e Util. a cad: € 290,00000</w:t>
      </w:r>
    </w:p>
    <w:p>
      <w:pPr>
        <w:jc w:val="right"/>
        <w:spacing w:line="336" w:lineRule="auto"/>
      </w:pPr>
      <w:r>
        <w:rPr>
          <w:b/>
        </w:rPr>
        <w:t xml:space="preserve">Spese generali € 43,50000</w:t>
      </w:r>
    </w:p>
    <w:p>
      <w:pPr>
        <w:jc w:val="right"/>
        <w:spacing w:line="336" w:lineRule="auto"/>
      </w:pPr>
      <w:r>
        <w:rPr>
          <w:b/>
        </w:rPr>
        <w:t xml:space="preserve">Prezzo a cad: € 333,50000</w:t>
      </w:r>
    </w:p>
    <w:p>
      <w:pPr>
        <w:rPr>
          <w:sz w:val="10"/>
          <w:szCs w:val="10"/>
        </w:rPr>
      </w:pPr>
    </w:p>
    <w:p>
      <w:pPr>
        <w:rPr>
          <w:sz w:val="10"/>
          <w:szCs w:val="10"/>
        </w:rPr>
      </w:pPr>
    </w:p>
    <w:p>
      <w:pPr/>
      <w:r>
        <w:rPr>
          <w:b/>
        </w:rPr>
        <w:t xml:space="preserve">Codice regionale: TOS15_17.N06.004.002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002 - Ad uso spogliatoio dotato di armadietti a due scomparti, dim. m. 2,40x6,40x2,40 - nolo mensile</w:t>
            </w:r>
          </w:p>
        </w:tc>
      </w:tr>
    </w:tbl>
    <w:p>
      <w:pPr>
        <w:jc w:val="right"/>
      </w:pPr>
    </w:p>
    <w:p>
      <w:pPr>
        <w:jc w:val="right"/>
        <w:spacing w:line="336" w:lineRule="auto"/>
      </w:pPr>
      <w:r>
        <w:rPr>
          <w:b/>
        </w:rPr>
        <w:t xml:space="preserve">Prezzo senza S. G. e Util. a cad: € 380,00000</w:t>
      </w:r>
    </w:p>
    <w:p>
      <w:pPr>
        <w:jc w:val="right"/>
        <w:spacing w:line="336" w:lineRule="auto"/>
      </w:pPr>
      <w:r>
        <w:rPr>
          <w:b/>
        </w:rPr>
        <w:t xml:space="preserve">Spese generali € 57,00000</w:t>
      </w:r>
    </w:p>
    <w:p>
      <w:pPr>
        <w:jc w:val="right"/>
        <w:spacing w:line="336" w:lineRule="auto"/>
      </w:pPr>
      <w:r>
        <w:rPr>
          <w:b/>
        </w:rPr>
        <w:t xml:space="preserve">Prezzo a cad: € 437,00000</w:t>
      </w:r>
    </w:p>
    <w:p>
      <w:pPr>
        <w:rPr>
          <w:sz w:val="10"/>
          <w:szCs w:val="10"/>
        </w:rPr>
      </w:pPr>
    </w:p>
    <w:p>
      <w:pPr>
        <w:rPr>
          <w:sz w:val="10"/>
          <w:szCs w:val="10"/>
        </w:rPr>
      </w:pPr>
    </w:p>
    <w:p>
      <w:pPr/>
      <w:r>
        <w:rPr>
          <w:b/>
        </w:rPr>
        <w:t xml:space="preserve">Codice regionale: TOS15_17.N06.004.003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003 - Ad uso mensa dotato di scaldavivande, frigorifero, stoviglie, piatti, bicchieri, tavoli, sedie, dim. m. 2,40x6,40x2,40 - nolo mensile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TOS15_17.N06.004.004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004 - Ad uso camera per pronto soccorso dotato di scrivania, due sedie, sgabello, attaccapannni, lettino, due barelle, lavabo, boiler elettrico ed accessori, dim. m. 2,40x6,40x2,40 - nolo mensile</w:t>
            </w:r>
          </w:p>
        </w:tc>
      </w:tr>
    </w:tbl>
    <w:p>
      <w:pPr>
        <w:jc w:val="right"/>
      </w:pPr>
    </w:p>
    <w:p>
      <w:pPr>
        <w:jc w:val="right"/>
        <w:spacing w:line="336" w:lineRule="auto"/>
      </w:pPr>
      <w:r>
        <w:rPr>
          <w:b/>
        </w:rPr>
        <w:t xml:space="preserve">Prezzo senza S. G. e Util. a cad: € 420,00000</w:t>
      </w:r>
    </w:p>
    <w:p>
      <w:pPr>
        <w:jc w:val="right"/>
        <w:spacing w:line="336" w:lineRule="auto"/>
      </w:pPr>
      <w:r>
        <w:rPr>
          <w:b/>
        </w:rPr>
        <w:t xml:space="preserve">Spese generali € 63,00000</w:t>
      </w:r>
    </w:p>
    <w:p>
      <w:pPr>
        <w:jc w:val="right"/>
        <w:spacing w:line="336" w:lineRule="auto"/>
      </w:pPr>
      <w:r>
        <w:rPr>
          <w:b/>
        </w:rPr>
        <w:t xml:space="preserve">Prezzo a cad: € 483,00000</w:t>
      </w:r>
    </w:p>
    <w:p>
      <w:pPr>
        <w:rPr>
          <w:sz w:val="10"/>
          <w:szCs w:val="10"/>
        </w:rPr>
      </w:pPr>
    </w:p>
    <w:p>
      <w:pPr>
        <w:rPr>
          <w:sz w:val="10"/>
          <w:szCs w:val="10"/>
        </w:rPr>
      </w:pPr>
    </w:p>
    <w:p>
      <w:pPr/>
      <w:r>
        <w:rPr>
          <w:b/>
        </w:rPr>
        <w:t xml:space="preserve">Codice regionale: TOS15_17.N06.004.005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005 - Ad uso ufficio riunioni sicurezza nel cantiere dotato di scrivania, 6 sedie, mobile ed accessori, dim. m. 2,40x6,40x2,40 - nolo mensile</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Prezzo a cad: € 391,00000</w:t>
      </w:r>
    </w:p>
    <w:p>
      <w:pPr>
        <w:rPr>
          <w:sz w:val="10"/>
          <w:szCs w:val="10"/>
        </w:rPr>
      </w:pPr>
    </w:p>
    <w:p>
      <w:pPr>
        <w:rPr>
          <w:sz w:val="10"/>
          <w:szCs w:val="10"/>
        </w:rPr>
      </w:pPr>
    </w:p>
    <w:p>
      <w:pPr/>
      <w:r>
        <w:rPr>
          <w:b/>
        </w:rPr>
        <w:t xml:space="preserve">Codice regionale: TOS15_17.N06.004.010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010 - adibito ad ufficio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011 - adibito a spogliatoio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012 - adibito a mensa di dimensioni cm 240x450x240,-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013 - adibito a servizi igienici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014 - adibito ad infermeria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WC chimici</w:t>
            </w:r>
          </w:p>
        </w:tc>
      </w:tr>
      <w:tr>
        <w:trPr/>
        <w:tc>
          <w:tcPr>
            <w:tcW w:w="1200" w:type="dxa"/>
          </w:tcPr>
          <w:p>
            <w:pPr/>
            <w:r>
              <w:rPr>
                <w:b/>
              </w:rPr>
              <w:t xml:space="preserve">Articolo:</w:t>
            </w:r>
          </w:p>
        </w:tc>
        <w:tc>
          <w:tcPr>
            <w:tcW w:w="7900" w:type="dxa"/>
          </w:tcPr>
          <w:p>
            <w:pPr/>
            <w:r>
              <w:rPr/>
              <w:t xml:space="preserve">001 - portatile senza lavamani - noleggio mensile</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Prezzo a cad: € 55,20000</w:t>
      </w:r>
    </w:p>
    <w:p>
      <w:pPr>
        <w:rPr>
          <w:sz w:val="10"/>
          <w:szCs w:val="10"/>
        </w:rPr>
      </w:pPr>
    </w:p>
    <w:p>
      <w:pPr>
        <w:rPr>
          <w:sz w:val="10"/>
          <w:szCs w:val="10"/>
        </w:rPr>
      </w:pPr>
    </w:p>
    <w:p>
      <w:pPr>
        <w:sectPr>
          <w:headerReference w:type="default" r:id="rId181"/>
          <w:footerReference w:type="default" r:id="rId182"/>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TOS15_17.N07</w:t>
      </w:r>
    </w:p>
    <w:tbl>
      <w:tblGrid>
        <w:gridCol w:w="1200" w:type="dxa"/>
        <w:gridCol w:w="7900" w:type="dxa"/>
      </w:tblGrid>
      <w:tr>
        <w:trPr/>
        <w:tc>
          <w:tcPr>
            <w:tcW w:w="1200" w:type="dxa"/>
          </w:tcPr>
          <w:p>
            <w:pPr/>
            <w:r>
              <w:rPr/>
              <w:t xml:space="preserve">Capitolo: </w:t>
            </w:r>
          </w:p>
        </w:tc>
        <w:tc>
          <w:tcPr>
            <w:tcW w:w="7900" w:type="dxa"/>
          </w:tcPr>
          <w:p>
            <w:pPr/>
            <w:r>
              <w:rPr/>
              <w:t xml:space="preserve">NOLEGGI DI MEZZI E SERVIZI DI PROTEZIONE COLLETTIVA (Dlgs 81/08 all. XV punto 4.1.1 lett. d) )</w:t>
            </w:r>
          </w:p>
        </w:tc>
      </w:tr>
    </w:tbl>
    <w:p>
      <w:pPr>
        <w:rPr>
          <w:sz w:val="10"/>
          <w:szCs w:val="10"/>
        </w:rPr>
      </w:pPr>
    </w:p>
    <w:p>
      <w:pPr/>
      <w:r>
        <w:rPr>
          <w:b/>
        </w:rPr>
        <w:t xml:space="preserve">Codice regionale: TOS15_17.N07.002.008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008 - Noleggio di impianto semaforico provvisorio composto da due carrelli mobili corredato di lanterne semaforiche a tre luci corredati di una batteria cadauno a funzionamento automatico alternato, valutato a giorno</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Prezzo a cad: € 17,25000</w:t>
      </w:r>
    </w:p>
    <w:p>
      <w:pPr>
        <w:rPr>
          <w:sz w:val="10"/>
          <w:szCs w:val="10"/>
        </w:rPr>
      </w:pPr>
    </w:p>
    <w:p>
      <w:pPr>
        <w:rPr>
          <w:sz w:val="10"/>
          <w:szCs w:val="10"/>
        </w:rPr>
      </w:pPr>
    </w:p>
    <w:p>
      <w:pPr/>
      <w:r>
        <w:rPr>
          <w:b/>
        </w:rPr>
        <w:t xml:space="preserve">Codice regionale: TOS15_17.N07.002.015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015 - Noleggio segnaletica cantieristica di divieto, obbligo, pericolo, sicurezza da parete, in alluminio, di forma rettangolare, dimensione mm 180x120, spessore mm 0,5, distanza lettura max 4 metri,  per un mese.</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Prezzo a cad: € 28,75000</w:t>
      </w:r>
    </w:p>
    <w:p>
      <w:pPr>
        <w:rPr>
          <w:sz w:val="10"/>
          <w:szCs w:val="10"/>
        </w:rPr>
      </w:pPr>
    </w:p>
    <w:p>
      <w:pPr>
        <w:rPr>
          <w:sz w:val="10"/>
          <w:szCs w:val="10"/>
        </w:rPr>
      </w:pPr>
    </w:p>
    <w:p>
      <w:pPr>
        <w:sectPr>
          <w:headerReference w:type="default" r:id="rId183"/>
          <w:footerReference w:type="default" r:id="rId184"/>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TOS15_17.P03</w:t>
      </w:r>
    </w:p>
    <w:tbl>
      <w:tblGrid>
        <w:gridCol w:w="1200" w:type="dxa"/>
        <w:gridCol w:w="7900" w:type="dxa"/>
      </w:tblGrid>
      <w:tr>
        <w:trPr/>
        <w:tc>
          <w:tcPr>
            <w:tcW w:w="1200" w:type="dxa"/>
          </w:tcPr>
          <w:p>
            <w:pPr/>
            <w:r>
              <w:rPr/>
              <w:t xml:space="preserve">Capitolo: </w:t>
            </w:r>
          </w:p>
        </w:tc>
        <w:tc>
          <w:tcPr>
            <w:tcW w:w="7900" w:type="dxa"/>
          </w:tcPr>
          <w:p>
            <w:pPr/>
            <w:r>
              <w:rPr/>
              <w:t xml:space="preserve">DISPOSITIVI DI PROTEZIONE INDIVIDUALE (DPI) previsti nel PSC per lavorazioni interferenti (Dlgs 81/08 all. XV punto 4.1.1 lett. b) )</w:t>
            </w:r>
          </w:p>
        </w:tc>
      </w:tr>
    </w:tbl>
    <w:p>
      <w:pPr>
        <w:rPr>
          <w:sz w:val="10"/>
          <w:szCs w:val="10"/>
        </w:rPr>
      </w:pPr>
    </w:p>
    <w:p>
      <w:pPr/>
      <w:r>
        <w:rPr>
          <w:b/>
        </w:rPr>
        <w:t xml:space="preserve">Codice regionale: TOS15_17.P03.001.010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010 - Elmetto in polietilene alta densità, visiera, scanalature laterali per attacco di cuffie e visiere, senza fori di ventilazione, con bardatura interna e fascia antisudore conforme UNI EN 397.</w:t>
            </w:r>
          </w:p>
        </w:tc>
      </w:tr>
    </w:tbl>
    <w:p>
      <w:pPr>
        <w:jc w:val="right"/>
      </w:pPr>
    </w:p>
    <w:p>
      <w:pPr>
        <w:jc w:val="right"/>
        <w:spacing w:line="336" w:lineRule="auto"/>
      </w:pPr>
      <w:r>
        <w:rPr>
          <w:b/>
        </w:rPr>
        <w:t xml:space="preserve">Prezzo senza S. G. e Util. a cad: € 7,45500</w:t>
      </w:r>
    </w:p>
    <w:p>
      <w:pPr>
        <w:jc w:val="right"/>
        <w:spacing w:line="336" w:lineRule="auto"/>
      </w:pPr>
      <w:r>
        <w:rPr>
          <w:b/>
        </w:rPr>
        <w:t xml:space="preserve">Spese generali € 1,11825</w:t>
      </w:r>
    </w:p>
    <w:p>
      <w:pPr>
        <w:jc w:val="right"/>
        <w:spacing w:line="336" w:lineRule="auto"/>
      </w:pPr>
      <w:r>
        <w:rPr>
          <w:b/>
        </w:rPr>
        <w:t xml:space="preserve">Prezzo a cad: € 8,57325</w:t>
      </w:r>
    </w:p>
    <w:p>
      <w:pPr>
        <w:rPr>
          <w:sz w:val="10"/>
          <w:szCs w:val="10"/>
        </w:rPr>
      </w:pPr>
    </w:p>
    <w:p>
      <w:pPr>
        <w:rPr>
          <w:sz w:val="10"/>
          <w:szCs w:val="10"/>
        </w:rPr>
      </w:pPr>
    </w:p>
    <w:p>
      <w:pPr/>
      <w:r>
        <w:rPr>
          <w:b/>
        </w:rPr>
        <w:t xml:space="preserve">Codice regionale: TOS15_17.P03.001.011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011 - Cinturino sottomento in pelle a 2 cardini con cinghie metalliche e lunghezza regolabile</w:t>
            </w:r>
          </w:p>
        </w:tc>
      </w:tr>
    </w:tbl>
    <w:p>
      <w:pPr>
        <w:jc w:val="right"/>
      </w:pPr>
    </w:p>
    <w:p>
      <w:pPr>
        <w:jc w:val="right"/>
        <w:spacing w:line="336" w:lineRule="auto"/>
      </w:pPr>
      <w:r>
        <w:rPr>
          <w:b/>
        </w:rPr>
        <w:t xml:space="preserve">Prezzo senza S. G. e Util. a cad: € 4,41000</w:t>
      </w:r>
    </w:p>
    <w:p>
      <w:pPr>
        <w:jc w:val="right"/>
        <w:spacing w:line="336" w:lineRule="auto"/>
      </w:pPr>
      <w:r>
        <w:rPr>
          <w:b/>
        </w:rPr>
        <w:t xml:space="preserve">Spese generali € 0,66150</w:t>
      </w:r>
    </w:p>
    <w:p>
      <w:pPr>
        <w:jc w:val="right"/>
        <w:spacing w:line="336" w:lineRule="auto"/>
      </w:pPr>
      <w:r>
        <w:rPr>
          <w:b/>
        </w:rPr>
        <w:t xml:space="preserve">Prezzo a cad: € 5,07150</w:t>
      </w:r>
    </w:p>
    <w:p>
      <w:pPr>
        <w:rPr>
          <w:sz w:val="10"/>
          <w:szCs w:val="10"/>
        </w:rPr>
      </w:pPr>
    </w:p>
    <w:p>
      <w:pPr>
        <w:rPr>
          <w:sz w:val="10"/>
          <w:szCs w:val="10"/>
        </w:rPr>
      </w:pPr>
    </w:p>
    <w:p>
      <w:pPr/>
      <w:r>
        <w:rPr>
          <w:b/>
        </w:rPr>
        <w:t xml:space="preserve">Codice regionale: TOS15_17.P03.001.012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012 - Elmetto in polietilene compreso di bardatura interna in tessuto conforme UNI EN 397.</w:t>
            </w:r>
          </w:p>
        </w:tc>
      </w:tr>
    </w:tbl>
    <w:p>
      <w:pPr>
        <w:jc w:val="right"/>
      </w:pPr>
    </w:p>
    <w:p>
      <w:pPr>
        <w:jc w:val="right"/>
        <w:spacing w:line="336" w:lineRule="auto"/>
      </w:pPr>
      <w:r>
        <w:rPr>
          <w:b/>
        </w:rPr>
        <w:t xml:space="preserve">Prezzo senza S. G. e Util. a cad: € 2,37500</w:t>
      </w:r>
    </w:p>
    <w:p>
      <w:pPr>
        <w:jc w:val="right"/>
        <w:spacing w:line="336" w:lineRule="auto"/>
      </w:pPr>
      <w:r>
        <w:rPr>
          <w:b/>
        </w:rPr>
        <w:t xml:space="preserve">Spese generali € 0,35625</w:t>
      </w:r>
    </w:p>
    <w:p>
      <w:pPr>
        <w:jc w:val="right"/>
        <w:spacing w:line="336" w:lineRule="auto"/>
      </w:pPr>
      <w:r>
        <w:rPr>
          <w:b/>
        </w:rPr>
        <w:t xml:space="preserve">Prezzo a cad: € 2,73125</w:t>
      </w:r>
    </w:p>
    <w:p>
      <w:pPr>
        <w:rPr>
          <w:sz w:val="10"/>
          <w:szCs w:val="10"/>
        </w:rPr>
      </w:pPr>
    </w:p>
    <w:p>
      <w:pPr>
        <w:rPr>
          <w:sz w:val="10"/>
          <w:szCs w:val="10"/>
        </w:rPr>
      </w:pPr>
    </w:p>
    <w:p>
      <w:pPr/>
      <w:r>
        <w:rPr>
          <w:b/>
        </w:rPr>
        <w:t xml:space="preserve">Codice regionale: TOS15_17.P03.001.013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013 - Cinturino sottogola in poliestere a 2 cardini con ganci in plastica e mentoniera, lunghezza regolabile</w:t>
            </w:r>
          </w:p>
        </w:tc>
      </w:tr>
    </w:tbl>
    <w:p>
      <w:pPr>
        <w:jc w:val="right"/>
      </w:pPr>
    </w:p>
    <w:p>
      <w:pPr>
        <w:jc w:val="right"/>
        <w:spacing w:line="336" w:lineRule="auto"/>
      </w:pPr>
      <w:r>
        <w:rPr>
          <w:b/>
        </w:rPr>
        <w:t xml:space="preserve">Prezzo senza S. G. e Util. a cad: € 1,09200</w:t>
      </w:r>
    </w:p>
    <w:p>
      <w:pPr>
        <w:jc w:val="right"/>
        <w:spacing w:line="336" w:lineRule="auto"/>
      </w:pPr>
      <w:r>
        <w:rPr>
          <w:b/>
        </w:rPr>
        <w:t xml:space="preserve">Spese generali € 0,16380</w:t>
      </w:r>
    </w:p>
    <w:p>
      <w:pPr>
        <w:jc w:val="right"/>
        <w:spacing w:line="336" w:lineRule="auto"/>
      </w:pPr>
      <w:r>
        <w:rPr>
          <w:b/>
        </w:rPr>
        <w:t xml:space="preserve">Prezzo a cad: € 1,25580</w:t>
      </w:r>
    </w:p>
    <w:p>
      <w:pPr>
        <w:rPr>
          <w:sz w:val="10"/>
          <w:szCs w:val="10"/>
        </w:rPr>
      </w:pPr>
    </w:p>
    <w:p>
      <w:pPr>
        <w:rPr>
          <w:sz w:val="10"/>
          <w:szCs w:val="10"/>
        </w:rPr>
      </w:pPr>
    </w:p>
    <w:p>
      <w:pPr/>
      <w:r>
        <w:rPr>
          <w:b/>
        </w:rPr>
        <w:t xml:space="preserve">Codice regionale: TOS15_17.P03.001.014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014 - Elmetto da ponteggiatori in polietilene ad alta densità con regolazione a cremagliera conforme UNI EN 397.</w:t>
            </w:r>
          </w:p>
        </w:tc>
      </w:tr>
    </w:tbl>
    <w:p>
      <w:pPr>
        <w:jc w:val="right"/>
      </w:pPr>
    </w:p>
    <w:p>
      <w:pPr>
        <w:jc w:val="right"/>
        <w:spacing w:line="336" w:lineRule="auto"/>
      </w:pPr>
      <w:r>
        <w:rPr>
          <w:b/>
        </w:rPr>
        <w:t xml:space="preserve">Prezzo senza S. G. e Util. a cad: € 11,71300</w:t>
      </w:r>
    </w:p>
    <w:p>
      <w:pPr>
        <w:jc w:val="right"/>
        <w:spacing w:line="336" w:lineRule="auto"/>
      </w:pPr>
      <w:r>
        <w:rPr>
          <w:b/>
        </w:rPr>
        <w:t xml:space="preserve">Spese generali € 1,75695</w:t>
      </w:r>
    </w:p>
    <w:p>
      <w:pPr>
        <w:jc w:val="right"/>
        <w:spacing w:line="336" w:lineRule="auto"/>
      </w:pPr>
      <w:r>
        <w:rPr>
          <w:b/>
        </w:rPr>
        <w:t xml:space="preserve">Prezzo a cad: € 13,46995</w:t>
      </w:r>
    </w:p>
    <w:p>
      <w:pPr>
        <w:rPr>
          <w:sz w:val="10"/>
          <w:szCs w:val="10"/>
        </w:rPr>
      </w:pPr>
    </w:p>
    <w:p>
      <w:pPr>
        <w:rPr>
          <w:sz w:val="10"/>
          <w:szCs w:val="10"/>
        </w:rPr>
      </w:pPr>
    </w:p>
    <w:p>
      <w:pPr/>
      <w:r>
        <w:rPr>
          <w:b/>
        </w:rPr>
        <w:t xml:space="preserve">Codice regionale: TOS15_17.P03.001.015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015 - Cinturino sottogola a quattro cardini con ganci in plastica, lunghezza regolabile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TOS15_17.P03.001.016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016 - Elmetto protettivo in policarbonato autoestinguente con bardatura interna regolabile in tessuto, fori di aereazione otturabili, resistente al calore peso 350 g. conforme UNI EN 397</w:t>
            </w:r>
          </w:p>
        </w:tc>
      </w:tr>
    </w:tbl>
    <w:p>
      <w:pPr>
        <w:jc w:val="right"/>
      </w:pPr>
    </w:p>
    <w:p>
      <w:pPr>
        <w:jc w:val="right"/>
        <w:spacing w:line="336" w:lineRule="auto"/>
      </w:pPr>
      <w:r>
        <w:rPr>
          <w:b/>
        </w:rPr>
        <w:t xml:space="preserve">Prezzo senza S. G. e Util. a cad: € 7,41400</w:t>
      </w:r>
    </w:p>
    <w:p>
      <w:pPr>
        <w:jc w:val="right"/>
        <w:spacing w:line="336" w:lineRule="auto"/>
      </w:pPr>
      <w:r>
        <w:rPr>
          <w:b/>
        </w:rPr>
        <w:t xml:space="preserve">Spese generali € 1,11210</w:t>
      </w:r>
    </w:p>
    <w:p>
      <w:pPr>
        <w:jc w:val="right"/>
        <w:spacing w:line="336" w:lineRule="auto"/>
      </w:pPr>
      <w:r>
        <w:rPr>
          <w:b/>
        </w:rPr>
        <w:t xml:space="preserve">Prezzo a cad: € 8,52610</w:t>
      </w:r>
    </w:p>
    <w:p>
      <w:pPr>
        <w:rPr>
          <w:sz w:val="10"/>
          <w:szCs w:val="10"/>
        </w:rPr>
      </w:pPr>
    </w:p>
    <w:p>
      <w:pPr>
        <w:rPr>
          <w:sz w:val="10"/>
          <w:szCs w:val="10"/>
        </w:rPr>
      </w:pPr>
    </w:p>
    <w:p>
      <w:pPr/>
      <w:r>
        <w:rPr>
          <w:b/>
        </w:rPr>
        <w:t xml:space="preserve">Codice regionale: TOS15_17.P03.001.017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017 - Guanto in crosta palmo rinforzato, manichetta di sicurezza, resistente al taglio, all'abrasione e allo strappo, II categoria UNI EN 388.</w:t>
            </w:r>
          </w:p>
        </w:tc>
      </w:tr>
    </w:tbl>
    <w:p>
      <w:pPr>
        <w:jc w:val="right"/>
      </w:pPr>
    </w:p>
    <w:p>
      <w:pPr>
        <w:jc w:val="right"/>
        <w:spacing w:line="336" w:lineRule="auto"/>
      </w:pPr>
      <w:r>
        <w:rPr>
          <w:b/>
        </w:rPr>
        <w:t xml:space="preserve">Prezzo senza S. G. e Util. a paio: € 1,26000</w:t>
      </w:r>
    </w:p>
    <w:p>
      <w:pPr>
        <w:jc w:val="right"/>
        <w:spacing w:line="336" w:lineRule="auto"/>
      </w:pPr>
      <w:r>
        <w:rPr>
          <w:b/>
        </w:rPr>
        <w:t xml:space="preserve">Spese generali € 0,18900</w:t>
      </w:r>
    </w:p>
    <w:p>
      <w:pPr>
        <w:jc w:val="right"/>
        <w:spacing w:line="336" w:lineRule="auto"/>
      </w:pPr>
      <w:r>
        <w:rPr>
          <w:b/>
        </w:rPr>
        <w:t xml:space="preserve">Prezzo a paio: € 1,44900</w:t>
      </w:r>
    </w:p>
    <w:p>
      <w:pPr>
        <w:rPr>
          <w:sz w:val="10"/>
          <w:szCs w:val="10"/>
        </w:rPr>
      </w:pPr>
    </w:p>
    <w:p>
      <w:pPr>
        <w:rPr>
          <w:sz w:val="10"/>
          <w:szCs w:val="10"/>
        </w:rPr>
      </w:pPr>
    </w:p>
    <w:p>
      <w:pPr/>
      <w:r>
        <w:rPr>
          <w:b/>
        </w:rPr>
        <w:t xml:space="preserve">Codice regionale: TOS15_17.P03.001.018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018 - Guanto in nitrile con supporto interno in cotone e dorso areato, conforme UNI EN 388 (protezione rischio meccanico e dielettrici), lunghezza 27 cm.</w:t>
            </w:r>
          </w:p>
        </w:tc>
      </w:tr>
    </w:tbl>
    <w:p>
      <w:pPr>
        <w:jc w:val="right"/>
      </w:pPr>
    </w:p>
    <w:p>
      <w:pPr>
        <w:jc w:val="right"/>
        <w:spacing w:line="336" w:lineRule="auto"/>
      </w:pPr>
      <w:r>
        <w:rPr>
          <w:b/>
        </w:rPr>
        <w:t xml:space="preserve">Prezzo senza S. G. e Util. a paio: € 1,81600</w:t>
      </w:r>
    </w:p>
    <w:p>
      <w:pPr>
        <w:jc w:val="right"/>
        <w:spacing w:line="336" w:lineRule="auto"/>
      </w:pPr>
      <w:r>
        <w:rPr>
          <w:b/>
        </w:rPr>
        <w:t xml:space="preserve">Spese generali € 0,27240</w:t>
      </w:r>
    </w:p>
    <w:p>
      <w:pPr>
        <w:jc w:val="right"/>
        <w:spacing w:line="336" w:lineRule="auto"/>
      </w:pPr>
      <w:r>
        <w:rPr>
          <w:b/>
        </w:rPr>
        <w:t xml:space="preserve">Prezzo a paio: € 2,08840</w:t>
      </w:r>
    </w:p>
    <w:p>
      <w:pPr>
        <w:rPr>
          <w:sz w:val="10"/>
          <w:szCs w:val="10"/>
        </w:rPr>
      </w:pPr>
    </w:p>
    <w:p>
      <w:pPr>
        <w:rPr>
          <w:sz w:val="10"/>
          <w:szCs w:val="10"/>
        </w:rPr>
      </w:pPr>
    </w:p>
    <w:p>
      <w:pPr/>
      <w:r>
        <w:rPr>
          <w:b/>
        </w:rPr>
        <w:t xml:space="preserve">Codice regionale: TOS15_17.P03.001.019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019 - Guanto anticalore in fibra aramidica, conforme UNI EN 388 - 407, lunghezza 28 cm.</w:t>
            </w:r>
          </w:p>
        </w:tc>
      </w:tr>
    </w:tbl>
    <w:p>
      <w:pPr>
        <w:jc w:val="right"/>
      </w:pPr>
    </w:p>
    <w:p>
      <w:pPr>
        <w:jc w:val="right"/>
        <w:spacing w:line="336" w:lineRule="auto"/>
      </w:pPr>
      <w:r>
        <w:rPr>
          <w:b/>
        </w:rPr>
        <w:t xml:space="preserve">Prezzo senza S. G. e Util. a paio: € 12,67000</w:t>
      </w:r>
    </w:p>
    <w:p>
      <w:pPr>
        <w:jc w:val="right"/>
        <w:spacing w:line="336" w:lineRule="auto"/>
      </w:pPr>
      <w:r>
        <w:rPr>
          <w:b/>
        </w:rPr>
        <w:t xml:space="preserve">Spese generali € 1,90050</w:t>
      </w:r>
    </w:p>
    <w:p>
      <w:pPr>
        <w:jc w:val="right"/>
        <w:spacing w:line="336" w:lineRule="auto"/>
      </w:pPr>
      <w:r>
        <w:rPr>
          <w:b/>
        </w:rPr>
        <w:t xml:space="preserve">Prezzo a paio: € 14,57050</w:t>
      </w:r>
    </w:p>
    <w:p>
      <w:pPr>
        <w:rPr>
          <w:sz w:val="10"/>
          <w:szCs w:val="10"/>
        </w:rPr>
      </w:pPr>
    </w:p>
    <w:p>
      <w:pPr>
        <w:rPr>
          <w:sz w:val="10"/>
          <w:szCs w:val="10"/>
        </w:rPr>
      </w:pPr>
    </w:p>
    <w:p>
      <w:pPr/>
      <w:r>
        <w:rPr>
          <w:b/>
        </w:rPr>
        <w:t xml:space="preserve">Codice regionale: TOS15_17.P03.001.020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020 - Visiera di protezione per elmetto costituita da semicalotta in polipropilene, bardatura imbottita regolabile, con schermo in policarbonato incolore, resistenza al calore 70° c, peso g. 80, conforme UNI EN 166-B-3-9 e omologata CE, ISO 9002</w:t>
            </w:r>
          </w:p>
        </w:tc>
      </w:tr>
    </w:tbl>
    <w:p>
      <w:pPr>
        <w:jc w:val="right"/>
      </w:pPr>
    </w:p>
    <w:p>
      <w:pPr>
        <w:jc w:val="right"/>
        <w:spacing w:line="336" w:lineRule="auto"/>
      </w:pPr>
      <w:r>
        <w:rPr>
          <w:b/>
        </w:rPr>
        <w:t xml:space="preserve">Prezzo senza S. G. e Util. a cad: € 19,57992</w:t>
      </w:r>
    </w:p>
    <w:p>
      <w:pPr>
        <w:jc w:val="right"/>
        <w:spacing w:line="336" w:lineRule="auto"/>
      </w:pPr>
      <w:r>
        <w:rPr>
          <w:b/>
        </w:rPr>
        <w:t xml:space="preserve">Spese generali € 2,93699</w:t>
      </w:r>
    </w:p>
    <w:p>
      <w:pPr>
        <w:jc w:val="right"/>
        <w:spacing w:line="336" w:lineRule="auto"/>
      </w:pPr>
      <w:r>
        <w:rPr>
          <w:b/>
        </w:rPr>
        <w:t xml:space="preserve">Prezzo a cad: € 22,51691</w:t>
      </w:r>
    </w:p>
    <w:p>
      <w:pPr>
        <w:rPr>
          <w:sz w:val="10"/>
          <w:szCs w:val="10"/>
        </w:rPr>
      </w:pPr>
    </w:p>
    <w:p>
      <w:pPr>
        <w:rPr>
          <w:sz w:val="10"/>
          <w:szCs w:val="10"/>
        </w:rPr>
      </w:pPr>
    </w:p>
    <w:p>
      <w:pPr/>
      <w:r>
        <w:rPr>
          <w:b/>
        </w:rPr>
        <w:t xml:space="preserve">Codice regionale: TOS15_17.P03.001.021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021 - Occhiali per saldatori, montatura in alluminio, bordi in materiale plastico, elastico regolabile, lenti mm. 50, incolori bombate, carborock conforme UNI EN 175.</w:t>
            </w:r>
          </w:p>
        </w:tc>
      </w:tr>
    </w:tbl>
    <w:p>
      <w:pPr>
        <w:jc w:val="right"/>
      </w:pPr>
    </w:p>
    <w:p>
      <w:pPr>
        <w:jc w:val="right"/>
        <w:spacing w:line="336" w:lineRule="auto"/>
      </w:pPr>
      <w:r>
        <w:rPr>
          <w:b/>
        </w:rPr>
        <w:t xml:space="preserve">Prezzo senza S. G. e Util. a cad: € 3,79860</w:t>
      </w:r>
    </w:p>
    <w:p>
      <w:pPr>
        <w:jc w:val="right"/>
        <w:spacing w:line="336" w:lineRule="auto"/>
      </w:pPr>
      <w:r>
        <w:rPr>
          <w:b/>
        </w:rPr>
        <w:t xml:space="preserve">Spese generali € 0,56979</w:t>
      </w:r>
    </w:p>
    <w:p>
      <w:pPr>
        <w:jc w:val="right"/>
        <w:spacing w:line="336" w:lineRule="auto"/>
      </w:pPr>
      <w:r>
        <w:rPr>
          <w:b/>
        </w:rPr>
        <w:t xml:space="preserve">Prezzo a cad: € 4,36839</w:t>
      </w:r>
    </w:p>
    <w:p>
      <w:pPr>
        <w:rPr>
          <w:sz w:val="10"/>
          <w:szCs w:val="10"/>
        </w:rPr>
      </w:pPr>
    </w:p>
    <w:p>
      <w:pPr>
        <w:rPr>
          <w:sz w:val="10"/>
          <w:szCs w:val="10"/>
        </w:rPr>
      </w:pPr>
    </w:p>
    <w:p>
      <w:pPr/>
      <w:r>
        <w:rPr>
          <w:b/>
        </w:rPr>
        <w:t xml:space="preserve">Codice regionale: TOS15_17.P03.001.022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022 - Maschera in materiale termoplastico con fibra di vetro per saldature ad arco elettrico costituita da: telaio ribaltabile, un caschetto di sostegno, una lastrina plexinat, un vetrino inattinico, conforme UNI EN 175</w:t>
            </w:r>
          </w:p>
        </w:tc>
      </w:tr>
    </w:tbl>
    <w:p>
      <w:pPr>
        <w:jc w:val="right"/>
      </w:pPr>
    </w:p>
    <w:p>
      <w:pPr>
        <w:jc w:val="right"/>
        <w:spacing w:line="336" w:lineRule="auto"/>
      </w:pPr>
      <w:r>
        <w:rPr>
          <w:b/>
        </w:rPr>
        <w:t xml:space="preserve">Prezzo senza S. G. e Util. a cad: € 15,38940</w:t>
      </w:r>
    </w:p>
    <w:p>
      <w:pPr>
        <w:jc w:val="right"/>
        <w:spacing w:line="336" w:lineRule="auto"/>
      </w:pPr>
      <w:r>
        <w:rPr>
          <w:b/>
        </w:rPr>
        <w:t xml:space="preserve">Spese generali € 2,30841</w:t>
      </w:r>
    </w:p>
    <w:p>
      <w:pPr>
        <w:jc w:val="right"/>
        <w:spacing w:line="336" w:lineRule="auto"/>
      </w:pPr>
      <w:r>
        <w:rPr>
          <w:b/>
        </w:rPr>
        <w:t xml:space="preserve">Prezzo a cad: € 17,69781</w:t>
      </w:r>
    </w:p>
    <w:p>
      <w:pPr>
        <w:rPr>
          <w:sz w:val="10"/>
          <w:szCs w:val="10"/>
        </w:rPr>
      </w:pPr>
    </w:p>
    <w:p>
      <w:pPr>
        <w:rPr>
          <w:sz w:val="10"/>
          <w:szCs w:val="10"/>
        </w:rPr>
      </w:pPr>
    </w:p>
    <w:p>
      <w:pPr/>
      <w:r>
        <w:rPr>
          <w:b/>
        </w:rPr>
        <w:t xml:space="preserve">Codice regionale: TOS15_17.P03.001.023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023 - Respiratore per protezione vie respiratorie da particelle solide, conforme UNI EN 149, classe FFP1</w:t>
            </w:r>
          </w:p>
        </w:tc>
      </w:tr>
    </w:tbl>
    <w:p>
      <w:pPr>
        <w:jc w:val="right"/>
      </w:pPr>
    </w:p>
    <w:p>
      <w:pPr>
        <w:jc w:val="right"/>
        <w:spacing w:line="336" w:lineRule="auto"/>
      </w:pPr>
      <w:r>
        <w:rPr>
          <w:b/>
        </w:rPr>
        <w:t xml:space="preserve">Prezzo senza S. G. e Util. a cad: € 1,26360</w:t>
      </w:r>
    </w:p>
    <w:p>
      <w:pPr>
        <w:jc w:val="right"/>
        <w:spacing w:line="336" w:lineRule="auto"/>
      </w:pPr>
      <w:r>
        <w:rPr>
          <w:b/>
        </w:rPr>
        <w:t xml:space="preserve">Spese generali € 0,18954</w:t>
      </w:r>
    </w:p>
    <w:p>
      <w:pPr>
        <w:jc w:val="right"/>
        <w:spacing w:line="336" w:lineRule="auto"/>
      </w:pPr>
      <w:r>
        <w:rPr>
          <w:b/>
        </w:rPr>
        <w:t xml:space="preserve">Prezzo a cad: € 1,45314</w:t>
      </w:r>
    </w:p>
    <w:p>
      <w:pPr>
        <w:rPr>
          <w:sz w:val="10"/>
          <w:szCs w:val="10"/>
        </w:rPr>
      </w:pPr>
    </w:p>
    <w:p>
      <w:pPr>
        <w:rPr>
          <w:sz w:val="10"/>
          <w:szCs w:val="10"/>
        </w:rPr>
      </w:pPr>
    </w:p>
    <w:p>
      <w:pPr/>
      <w:r>
        <w:rPr>
          <w:b/>
        </w:rPr>
        <w:t xml:space="preserve">Codice regionale: TOS15_17.P03.001.024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024 - Manicotti per saldatore in pelle e crosta misura 60cm, conforme alla norma UNI 11611</w:t>
            </w:r>
          </w:p>
        </w:tc>
      </w:tr>
    </w:tbl>
    <w:p>
      <w:pPr>
        <w:jc w:val="right"/>
      </w:pPr>
    </w:p>
    <w:p>
      <w:pPr>
        <w:jc w:val="right"/>
        <w:spacing w:line="336" w:lineRule="auto"/>
      </w:pPr>
      <w:r>
        <w:rPr>
          <w:b/>
        </w:rPr>
        <w:t xml:space="preserve">Prezzo senza S. G. e Util. a paio: € 9,38000</w:t>
      </w:r>
    </w:p>
    <w:p>
      <w:pPr>
        <w:jc w:val="right"/>
        <w:spacing w:line="336" w:lineRule="auto"/>
      </w:pPr>
      <w:r>
        <w:rPr>
          <w:b/>
        </w:rPr>
        <w:t xml:space="preserve">Spese generali € 1,40700</w:t>
      </w:r>
    </w:p>
    <w:p>
      <w:pPr>
        <w:jc w:val="right"/>
        <w:spacing w:line="336" w:lineRule="auto"/>
      </w:pPr>
      <w:r>
        <w:rPr>
          <w:b/>
        </w:rPr>
        <w:t xml:space="preserve">Prezzo a paio: € 10,78700</w:t>
      </w:r>
    </w:p>
    <w:p>
      <w:pPr>
        <w:rPr>
          <w:sz w:val="10"/>
          <w:szCs w:val="10"/>
        </w:rPr>
      </w:pPr>
    </w:p>
    <w:p>
      <w:pPr>
        <w:rPr>
          <w:sz w:val="10"/>
          <w:szCs w:val="10"/>
        </w:rPr>
      </w:pPr>
    </w:p>
    <w:p>
      <w:pPr/>
      <w:r>
        <w:rPr>
          <w:b/>
        </w:rPr>
        <w:t xml:space="preserve">Codice regionale: TOS15_17.P03.001.027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027 - Protettore semiauricolare dell'udito ad archetto con tamponcini in poliuretano espanso, peso 8 g, conforme alla norma UNI EN 352-2, SNR 23 dB.</w:t>
            </w:r>
          </w:p>
        </w:tc>
      </w:tr>
    </w:tbl>
    <w:p>
      <w:pPr>
        <w:jc w:val="right"/>
      </w:pPr>
    </w:p>
    <w:p>
      <w:pPr>
        <w:jc w:val="right"/>
        <w:spacing w:line="336" w:lineRule="auto"/>
      </w:pPr>
      <w:r>
        <w:rPr>
          <w:b/>
        </w:rPr>
        <w:t xml:space="preserve">Prezzo senza S. G. e Util. a cad: € 3,40100</w:t>
      </w:r>
    </w:p>
    <w:p>
      <w:pPr>
        <w:jc w:val="right"/>
        <w:spacing w:line="336" w:lineRule="auto"/>
      </w:pPr>
      <w:r>
        <w:rPr>
          <w:b/>
        </w:rPr>
        <w:t xml:space="preserve">Spese generali € 0,51015</w:t>
      </w:r>
    </w:p>
    <w:p>
      <w:pPr>
        <w:jc w:val="right"/>
        <w:spacing w:line="336" w:lineRule="auto"/>
      </w:pPr>
      <w:r>
        <w:rPr>
          <w:b/>
        </w:rPr>
        <w:t xml:space="preserve">Prezzo a cad: € 3,91115</w:t>
      </w:r>
    </w:p>
    <w:p>
      <w:pPr>
        <w:rPr>
          <w:sz w:val="10"/>
          <w:szCs w:val="10"/>
        </w:rPr>
      </w:pPr>
    </w:p>
    <w:p>
      <w:pPr>
        <w:rPr>
          <w:sz w:val="10"/>
          <w:szCs w:val="10"/>
        </w:rPr>
      </w:pPr>
    </w:p>
    <w:p>
      <w:pPr/>
      <w:r>
        <w:rPr>
          <w:b/>
        </w:rPr>
        <w:t xml:space="preserve">Codice regionale: TOS15_17.P03.001.028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028 - Cuffia antirumore con archetto flessibile e ampia apertura delle coppe auricolari, interamente dielettrica, peso g 194, conforme alla norma UNI EN 352-1, SNR 25 dB (per breve esposizione a livelli medio-bassi di rumore)</w:t>
            </w:r>
          </w:p>
        </w:tc>
      </w:tr>
    </w:tbl>
    <w:p>
      <w:pPr>
        <w:jc w:val="right"/>
      </w:pPr>
    </w:p>
    <w:p>
      <w:pPr>
        <w:jc w:val="right"/>
        <w:spacing w:line="336" w:lineRule="auto"/>
      </w:pPr>
      <w:r>
        <w:rPr>
          <w:b/>
        </w:rPr>
        <w:t xml:space="preserve">Prezzo senza S. G. e Util. a cad: € 17,11300</w:t>
      </w:r>
    </w:p>
    <w:p>
      <w:pPr>
        <w:jc w:val="right"/>
        <w:spacing w:line="336" w:lineRule="auto"/>
      </w:pPr>
      <w:r>
        <w:rPr>
          <w:b/>
        </w:rPr>
        <w:t xml:space="preserve">Spese generali € 2,56695</w:t>
      </w:r>
    </w:p>
    <w:p>
      <w:pPr>
        <w:jc w:val="right"/>
        <w:spacing w:line="336" w:lineRule="auto"/>
      </w:pPr>
      <w:r>
        <w:rPr>
          <w:b/>
        </w:rPr>
        <w:t xml:space="preserve">Prezzo a cad: € 19,67995</w:t>
      </w:r>
    </w:p>
    <w:p>
      <w:pPr>
        <w:rPr>
          <w:sz w:val="10"/>
          <w:szCs w:val="10"/>
        </w:rPr>
      </w:pPr>
    </w:p>
    <w:p>
      <w:pPr>
        <w:rPr>
          <w:sz w:val="10"/>
          <w:szCs w:val="10"/>
        </w:rPr>
      </w:pPr>
    </w:p>
    <w:p>
      <w:pPr/>
      <w:r>
        <w:rPr>
          <w:b/>
        </w:rPr>
        <w:t xml:space="preserve">Codice regionale: TOS15_17.P03.001.029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029 - Occhiali per la protezione meccanica e da impatto, di linea avvolgente, con ripari laterali e lenti incolore - conforme EN166</w:t>
            </w:r>
          </w:p>
        </w:tc>
      </w:tr>
    </w:tbl>
    <w:p>
      <w:pPr>
        <w:jc w:val="right"/>
      </w:pPr>
    </w:p>
    <w:p>
      <w:pPr>
        <w:jc w:val="right"/>
        <w:spacing w:line="336" w:lineRule="auto"/>
      </w:pPr>
      <w:r>
        <w:rPr>
          <w:b/>
        </w:rPr>
        <w:t xml:space="preserve">Prezzo senza S. G. e Util. a cad: € 1,80300</w:t>
      </w:r>
    </w:p>
    <w:p>
      <w:pPr>
        <w:jc w:val="right"/>
        <w:spacing w:line="336" w:lineRule="auto"/>
      </w:pPr>
      <w:r>
        <w:rPr>
          <w:b/>
        </w:rPr>
        <w:t xml:space="preserve">Spese generali € 0,27045</w:t>
      </w:r>
    </w:p>
    <w:p>
      <w:pPr>
        <w:jc w:val="right"/>
        <w:spacing w:line="336" w:lineRule="auto"/>
      </w:pPr>
      <w:r>
        <w:rPr>
          <w:b/>
        </w:rPr>
        <w:t xml:space="preserve">Prezzo a cad: € 2,07345</w:t>
      </w:r>
    </w:p>
    <w:p>
      <w:pPr>
        <w:rPr>
          <w:sz w:val="10"/>
          <w:szCs w:val="10"/>
        </w:rPr>
      </w:pPr>
    </w:p>
    <w:p>
      <w:pPr>
        <w:rPr>
          <w:sz w:val="10"/>
          <w:szCs w:val="10"/>
        </w:rPr>
      </w:pPr>
    </w:p>
    <w:p>
      <w:pPr/>
      <w:r>
        <w:rPr>
          <w:b/>
        </w:rPr>
        <w:t xml:space="preserve">Codice regionale: TOS15_17.P03.001.030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030 - Occhiali a mascherina in PVC, con elastico di tenuta e lente in policarbonato antiappannamento neutra, per la protezione meccanica, chimica e da polveri - conformi EN 166</w:t>
            </w:r>
          </w:p>
        </w:tc>
      </w:tr>
    </w:tbl>
    <w:p>
      <w:pPr>
        <w:jc w:val="right"/>
      </w:pPr>
    </w:p>
    <w:p>
      <w:pPr>
        <w:jc w:val="right"/>
        <w:spacing w:line="336" w:lineRule="auto"/>
      </w:pPr>
      <w:r>
        <w:rPr>
          <w:b/>
        </w:rPr>
        <w:t xml:space="preserve">Prezzo senza S. G. e Util. a cad: € 2,33100</w:t>
      </w:r>
    </w:p>
    <w:p>
      <w:pPr>
        <w:jc w:val="right"/>
        <w:spacing w:line="336" w:lineRule="auto"/>
      </w:pPr>
      <w:r>
        <w:rPr>
          <w:b/>
        </w:rPr>
        <w:t xml:space="preserve">Spese generali € 0,34965</w:t>
      </w:r>
    </w:p>
    <w:p>
      <w:pPr>
        <w:jc w:val="right"/>
        <w:spacing w:line="336" w:lineRule="auto"/>
      </w:pPr>
      <w:r>
        <w:rPr>
          <w:b/>
        </w:rPr>
        <w:t xml:space="preserve">Prezzo a cad: € 2,68065</w:t>
      </w:r>
    </w:p>
    <w:p>
      <w:pPr>
        <w:rPr>
          <w:sz w:val="10"/>
          <w:szCs w:val="10"/>
        </w:rPr>
      </w:pPr>
    </w:p>
    <w:p>
      <w:pPr>
        <w:rPr>
          <w:sz w:val="10"/>
          <w:szCs w:val="10"/>
        </w:rPr>
      </w:pPr>
    </w:p>
    <w:p>
      <w:pPr/>
      <w:r>
        <w:rPr>
          <w:b/>
        </w:rPr>
        <w:t xml:space="preserve">Codice regionale: TOS15_17.P03.001.032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032 - Cuffia antirumore ad alto potere isolante conforme alla norma UNI EN 352-1, SNR 31dB</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Prezzo a cad: € 21,73500</w:t>
      </w:r>
    </w:p>
    <w:p>
      <w:pPr>
        <w:rPr>
          <w:sz w:val="10"/>
          <w:szCs w:val="10"/>
        </w:rPr>
      </w:pPr>
    </w:p>
    <w:p>
      <w:pPr>
        <w:rPr>
          <w:sz w:val="10"/>
          <w:szCs w:val="10"/>
        </w:rPr>
      </w:pPr>
    </w:p>
    <w:p>
      <w:pPr/>
      <w:r>
        <w:rPr>
          <w:b/>
        </w:rPr>
        <w:t xml:space="preserve">Codice regionale: TOS15_17.P03.001.033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033 - Inserti auricolari monouso con cordicella costituiti da materiale morbido in schiuma poliuretanica ipoallergica, confezionati a norma UNI EN 352/00, SNR 31 dB</w:t>
            </w:r>
          </w:p>
        </w:tc>
      </w:tr>
    </w:tbl>
    <w:p>
      <w:pPr>
        <w:jc w:val="right"/>
      </w:pPr>
    </w:p>
    <w:p>
      <w:pPr>
        <w:jc w:val="right"/>
        <w:spacing w:line="336" w:lineRule="auto"/>
      </w:pPr>
      <w:r>
        <w:rPr>
          <w:b/>
        </w:rPr>
        <w:t xml:space="preserve">Prezzo senza S. G. e Util. a cad: € 0,79560</w:t>
      </w:r>
    </w:p>
    <w:p>
      <w:pPr>
        <w:jc w:val="right"/>
        <w:spacing w:line="336" w:lineRule="auto"/>
      </w:pPr>
      <w:r>
        <w:rPr>
          <w:b/>
        </w:rPr>
        <w:t xml:space="preserve">Spese generali € 0,11934</w:t>
      </w:r>
    </w:p>
    <w:p>
      <w:pPr>
        <w:jc w:val="right"/>
        <w:spacing w:line="336" w:lineRule="auto"/>
      </w:pPr>
      <w:r>
        <w:rPr>
          <w:b/>
        </w:rPr>
        <w:t xml:space="preserve">Prezzo a cad: € 0,91494</w:t>
      </w:r>
    </w:p>
    <w:p>
      <w:pPr>
        <w:rPr>
          <w:sz w:val="10"/>
          <w:szCs w:val="10"/>
        </w:rPr>
      </w:pPr>
    </w:p>
    <w:p>
      <w:pPr>
        <w:rPr>
          <w:sz w:val="10"/>
          <w:szCs w:val="10"/>
        </w:rPr>
      </w:pPr>
    </w:p>
    <w:p>
      <w:pPr/>
      <w:r>
        <w:rPr>
          <w:b/>
        </w:rPr>
        <w:t xml:space="preserve">Codice regionale: TOS15_17.P03.001.034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034 - Respiratore per protezione vie respiratorie da polveri, gas e vapori, conforme UNI EN 149, classe FFP2</w:t>
            </w:r>
          </w:p>
        </w:tc>
      </w:tr>
    </w:tbl>
    <w:p>
      <w:pPr>
        <w:jc w:val="right"/>
      </w:pPr>
    </w:p>
    <w:p>
      <w:pPr>
        <w:jc w:val="right"/>
        <w:spacing w:line="336" w:lineRule="auto"/>
      </w:pPr>
      <w:r>
        <w:rPr>
          <w:b/>
        </w:rPr>
        <w:t xml:space="preserve">Prezzo senza S. G. e Util. a cad: € 2,28540</w:t>
      </w:r>
    </w:p>
    <w:p>
      <w:pPr>
        <w:jc w:val="right"/>
        <w:spacing w:line="336" w:lineRule="auto"/>
      </w:pPr>
      <w:r>
        <w:rPr>
          <w:b/>
        </w:rPr>
        <w:t xml:space="preserve">Spese generali € 0,34281</w:t>
      </w:r>
    </w:p>
    <w:p>
      <w:pPr>
        <w:jc w:val="right"/>
        <w:spacing w:line="336" w:lineRule="auto"/>
      </w:pPr>
      <w:r>
        <w:rPr>
          <w:b/>
        </w:rPr>
        <w:t xml:space="preserve">Prezzo a cad: € 2,62821</w:t>
      </w:r>
    </w:p>
    <w:p>
      <w:pPr>
        <w:rPr>
          <w:sz w:val="10"/>
          <w:szCs w:val="10"/>
        </w:rPr>
      </w:pPr>
    </w:p>
    <w:p>
      <w:pPr>
        <w:rPr>
          <w:sz w:val="10"/>
          <w:szCs w:val="10"/>
        </w:rPr>
      </w:pPr>
    </w:p>
    <w:p>
      <w:pPr/>
      <w:r>
        <w:rPr>
          <w:b/>
        </w:rPr>
        <w:t xml:space="preserve">Codice regionale: TOS15_17.P03.001.035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035 - Guanti da lavoro in lattice pesante per la manipolazione di sostanze chimiche dotati di marchio conformità CE classe III, conforme UNI EN 374.</w:t>
            </w:r>
          </w:p>
        </w:tc>
      </w:tr>
    </w:tbl>
    <w:p>
      <w:pPr>
        <w:jc w:val="right"/>
      </w:pPr>
    </w:p>
    <w:p>
      <w:pPr>
        <w:jc w:val="right"/>
        <w:spacing w:line="336" w:lineRule="auto"/>
      </w:pPr>
      <w:r>
        <w:rPr>
          <w:b/>
        </w:rPr>
        <w:t xml:space="preserve">Prezzo senza S. G. e Util. a cad: € 0,18900</w:t>
      </w:r>
    </w:p>
    <w:p>
      <w:pPr>
        <w:jc w:val="right"/>
        <w:spacing w:line="336" w:lineRule="auto"/>
      </w:pPr>
      <w:r>
        <w:rPr>
          <w:b/>
        </w:rPr>
        <w:t xml:space="preserve">Spese generali € 0,02835</w:t>
      </w:r>
    </w:p>
    <w:p>
      <w:pPr>
        <w:jc w:val="right"/>
        <w:spacing w:line="336" w:lineRule="auto"/>
      </w:pPr>
      <w:r>
        <w:rPr>
          <w:b/>
        </w:rPr>
        <w:t xml:space="preserve">Prezzo a cad: € 0,21735</w:t>
      </w:r>
    </w:p>
    <w:p>
      <w:pPr>
        <w:rPr>
          <w:sz w:val="10"/>
          <w:szCs w:val="10"/>
        </w:rPr>
      </w:pPr>
    </w:p>
    <w:p>
      <w:pPr>
        <w:rPr>
          <w:sz w:val="10"/>
          <w:szCs w:val="10"/>
        </w:rPr>
      </w:pPr>
    </w:p>
    <w:p>
      <w:pPr/>
      <w:r>
        <w:rPr>
          <w:b/>
        </w:rPr>
        <w:t xml:space="preserve">Codice regionale: TOS15_17.P03.001.036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036 - Guanti in crosta per lavori di saldatura e smerigliatura, conforme UNI EN 407.</w:t>
            </w:r>
          </w:p>
        </w:tc>
      </w:tr>
    </w:tbl>
    <w:p>
      <w:pPr>
        <w:jc w:val="right"/>
      </w:pPr>
    </w:p>
    <w:p>
      <w:pPr>
        <w:jc w:val="right"/>
        <w:spacing w:line="336" w:lineRule="auto"/>
      </w:pPr>
      <w:r>
        <w:rPr>
          <w:b/>
        </w:rPr>
        <w:t xml:space="preserve">Prezzo senza S. G. e Util. a cad: € 4,44800</w:t>
      </w:r>
    </w:p>
    <w:p>
      <w:pPr>
        <w:jc w:val="right"/>
        <w:spacing w:line="336" w:lineRule="auto"/>
      </w:pPr>
      <w:r>
        <w:rPr>
          <w:b/>
        </w:rPr>
        <w:t xml:space="preserve">Spese generali € 0,66720</w:t>
      </w:r>
    </w:p>
    <w:p>
      <w:pPr>
        <w:jc w:val="right"/>
        <w:spacing w:line="336" w:lineRule="auto"/>
      </w:pPr>
      <w:r>
        <w:rPr>
          <w:b/>
        </w:rPr>
        <w:t xml:space="preserve">Prezzo a cad: € 5,11520</w:t>
      </w:r>
    </w:p>
    <w:p>
      <w:pPr>
        <w:rPr>
          <w:sz w:val="10"/>
          <w:szCs w:val="10"/>
        </w:rPr>
      </w:pPr>
    </w:p>
    <w:p>
      <w:pPr>
        <w:rPr>
          <w:sz w:val="10"/>
          <w:szCs w:val="10"/>
        </w:rPr>
      </w:pPr>
    </w:p>
    <w:p>
      <w:pPr/>
      <w:r>
        <w:rPr>
          <w:b/>
        </w:rPr>
        <w:t xml:space="preserve">Codice regionale: TOS15_17.P03.002.024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024 - Grembiule in pelle e crosta con lacci per chiusura per lavori di saldatura e smerigliatura, dimensioni cm 60x90, conforme alla norma UNI EN ISO 11611</w:t>
            </w:r>
          </w:p>
        </w:tc>
      </w:tr>
    </w:tbl>
    <w:p>
      <w:pPr>
        <w:jc w:val="right"/>
      </w:pPr>
    </w:p>
    <w:p>
      <w:pPr>
        <w:jc w:val="right"/>
        <w:spacing w:line="336" w:lineRule="auto"/>
      </w:pPr>
      <w:r>
        <w:rPr>
          <w:b/>
        </w:rPr>
        <w:t xml:space="preserve">Prezzo senza S. G. e Util. a cad: € 4,12119</w:t>
      </w:r>
    </w:p>
    <w:p>
      <w:pPr>
        <w:jc w:val="right"/>
        <w:spacing w:line="336" w:lineRule="auto"/>
      </w:pPr>
      <w:r>
        <w:rPr>
          <w:b/>
        </w:rPr>
        <w:t xml:space="preserve">Spese generali € 0,61818</w:t>
      </w:r>
    </w:p>
    <w:p>
      <w:pPr>
        <w:jc w:val="right"/>
        <w:spacing w:line="336" w:lineRule="auto"/>
      </w:pPr>
      <w:r>
        <w:rPr>
          <w:b/>
        </w:rPr>
        <w:t xml:space="preserve">Prezzo a cad: € 4,73937</w:t>
      </w:r>
    </w:p>
    <w:p>
      <w:pPr>
        <w:rPr>
          <w:sz w:val="10"/>
          <w:szCs w:val="10"/>
        </w:rPr>
      </w:pPr>
    </w:p>
    <w:p>
      <w:pPr>
        <w:rPr>
          <w:sz w:val="10"/>
          <w:szCs w:val="10"/>
        </w:rPr>
      </w:pPr>
    </w:p>
    <w:p>
      <w:pPr/>
      <w:r>
        <w:rPr>
          <w:b/>
        </w:rPr>
        <w:t xml:space="preserve">Codice regionale: TOS15_17.P03.002.025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025 - Scarpa da lavoro bassa con dispotivi di sfilamento rapido dotata di puntale in acciaio e lamina antiforo, allacciatura con ganci e occhielli trattati anticorrosione, sottopiede antistatico, suola in poliuretano bidensità, antistatico, antioli, antiscivolo conforme norma UNI EN 345</w:t>
            </w:r>
          </w:p>
        </w:tc>
      </w:tr>
    </w:tbl>
    <w:p>
      <w:pPr>
        <w:jc w:val="right"/>
      </w:pPr>
    </w:p>
    <w:p>
      <w:pPr>
        <w:jc w:val="right"/>
        <w:spacing w:line="336" w:lineRule="auto"/>
      </w:pPr>
      <w:r>
        <w:rPr>
          <w:b/>
        </w:rPr>
        <w:t xml:space="preserve">Prezzo senza S. G. e Util. a cad: € 30,11100</w:t>
      </w:r>
    </w:p>
    <w:p>
      <w:pPr>
        <w:jc w:val="right"/>
        <w:spacing w:line="336" w:lineRule="auto"/>
      </w:pPr>
      <w:r>
        <w:rPr>
          <w:b/>
        </w:rPr>
        <w:t xml:space="preserve">Spese generali € 4,51665</w:t>
      </w:r>
    </w:p>
    <w:p>
      <w:pPr>
        <w:jc w:val="right"/>
        <w:spacing w:line="336" w:lineRule="auto"/>
      </w:pPr>
      <w:r>
        <w:rPr>
          <w:b/>
        </w:rPr>
        <w:t xml:space="preserve">Prezzo a cad: € 34,62765</w:t>
      </w:r>
    </w:p>
    <w:p>
      <w:pPr>
        <w:rPr>
          <w:sz w:val="10"/>
          <w:szCs w:val="10"/>
        </w:rPr>
      </w:pPr>
    </w:p>
    <w:p>
      <w:pPr>
        <w:rPr>
          <w:sz w:val="10"/>
          <w:szCs w:val="10"/>
        </w:rPr>
      </w:pPr>
    </w:p>
    <w:p>
      <w:pPr/>
      <w:r>
        <w:rPr>
          <w:b/>
        </w:rPr>
        <w:t xml:space="preserve">Codice regionale: TOS15_17.P03.002.026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026 - Soprascarpe dielettriche realizzate in un unico pezzo, suola antisdrucciolevole e resistenti all'usura, collaudate e certificate a 16000 volt</w:t>
            </w:r>
          </w:p>
        </w:tc>
      </w:tr>
    </w:tbl>
    <w:p>
      <w:pPr>
        <w:jc w:val="right"/>
      </w:pPr>
    </w:p>
    <w:p>
      <w:pPr>
        <w:jc w:val="right"/>
        <w:spacing w:line="336" w:lineRule="auto"/>
      </w:pPr>
      <w:r>
        <w:rPr>
          <w:b/>
        </w:rPr>
        <w:t xml:space="preserve">Prezzo senza S. G. e Util. a cad: € 0,50593</w:t>
      </w:r>
    </w:p>
    <w:p>
      <w:pPr>
        <w:jc w:val="right"/>
        <w:spacing w:line="336" w:lineRule="auto"/>
      </w:pPr>
      <w:r>
        <w:rPr>
          <w:b/>
        </w:rPr>
        <w:t xml:space="preserve">Spese generali € 0,07589</w:t>
      </w:r>
    </w:p>
    <w:p>
      <w:pPr>
        <w:jc w:val="right"/>
        <w:spacing w:line="336" w:lineRule="auto"/>
      </w:pPr>
      <w:r>
        <w:rPr>
          <w:b/>
        </w:rPr>
        <w:t xml:space="preserve">Prezzo a cad: € 0,58182</w:t>
      </w:r>
    </w:p>
    <w:p>
      <w:pPr>
        <w:rPr>
          <w:sz w:val="10"/>
          <w:szCs w:val="10"/>
        </w:rPr>
      </w:pPr>
    </w:p>
    <w:p>
      <w:pPr>
        <w:rPr>
          <w:sz w:val="10"/>
          <w:szCs w:val="10"/>
        </w:rPr>
      </w:pPr>
    </w:p>
    <w:p>
      <w:pPr/>
      <w:r>
        <w:rPr>
          <w:b/>
        </w:rPr>
        <w:t xml:space="preserve">Codice regionale: TOS15_17.P03.002.029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029 - Imbracatura con cosciali regolabili, attacco dorsale in acciaio zincato, sagole in poliestere UNI EN 361</w:t>
            </w:r>
          </w:p>
        </w:tc>
      </w:tr>
    </w:tbl>
    <w:p>
      <w:pPr>
        <w:jc w:val="right"/>
      </w:pPr>
    </w:p>
    <w:p>
      <w:pPr>
        <w:jc w:val="right"/>
        <w:spacing w:line="336" w:lineRule="auto"/>
      </w:pPr>
      <w:r>
        <w:rPr>
          <w:b/>
        </w:rPr>
        <w:t xml:space="preserve">Prezzo senza S. G. e Util. a cad: € 28,09400</w:t>
      </w:r>
    </w:p>
    <w:p>
      <w:pPr>
        <w:jc w:val="right"/>
        <w:spacing w:line="336" w:lineRule="auto"/>
      </w:pPr>
      <w:r>
        <w:rPr>
          <w:b/>
        </w:rPr>
        <w:t xml:space="preserve">Spese generali € 4,21410</w:t>
      </w:r>
    </w:p>
    <w:p>
      <w:pPr>
        <w:jc w:val="right"/>
        <w:spacing w:line="336" w:lineRule="auto"/>
      </w:pPr>
      <w:r>
        <w:rPr>
          <w:b/>
        </w:rPr>
        <w:t xml:space="preserve">Prezzo a cad: € 32,30810</w:t>
      </w:r>
    </w:p>
    <w:p>
      <w:pPr>
        <w:rPr>
          <w:sz w:val="10"/>
          <w:szCs w:val="10"/>
        </w:rPr>
      </w:pPr>
    </w:p>
    <w:p>
      <w:pPr>
        <w:rPr>
          <w:sz w:val="10"/>
          <w:szCs w:val="10"/>
        </w:rPr>
      </w:pPr>
    </w:p>
    <w:p>
      <w:pPr/>
      <w:r>
        <w:rPr>
          <w:b/>
        </w:rPr>
        <w:t xml:space="preserve">Codice regionale: TOS15_17.P03.002.030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030 - Cintura in vita per il posizionamento sul lavoro, con due anelloni laterali per l'ancoraggio e fune in nylon di diametro 12mm regolabile fino a 2 metri</w:t>
            </w:r>
          </w:p>
        </w:tc>
      </w:tr>
    </w:tbl>
    <w:p>
      <w:pPr>
        <w:jc w:val="right"/>
      </w:pPr>
    </w:p>
    <w:p>
      <w:pPr>
        <w:jc w:val="right"/>
        <w:spacing w:line="336" w:lineRule="auto"/>
      </w:pPr>
      <w:r>
        <w:rPr>
          <w:b/>
        </w:rPr>
        <w:t xml:space="preserve">Prezzo senza S. G. e Util. a cad: € 26,34100</w:t>
      </w:r>
    </w:p>
    <w:p>
      <w:pPr>
        <w:jc w:val="right"/>
        <w:spacing w:line="336" w:lineRule="auto"/>
      </w:pPr>
      <w:r>
        <w:rPr>
          <w:b/>
        </w:rPr>
        <w:t xml:space="preserve">Spese generali € 3,95115</w:t>
      </w:r>
    </w:p>
    <w:p>
      <w:pPr>
        <w:jc w:val="right"/>
        <w:spacing w:line="336" w:lineRule="auto"/>
      </w:pPr>
      <w:r>
        <w:rPr>
          <w:b/>
        </w:rPr>
        <w:t xml:space="preserve">Prezzo a cad: € 30,29215</w:t>
      </w:r>
    </w:p>
    <w:p>
      <w:pPr>
        <w:rPr>
          <w:sz w:val="10"/>
          <w:szCs w:val="10"/>
        </w:rPr>
      </w:pPr>
    </w:p>
    <w:p>
      <w:pPr>
        <w:rPr>
          <w:sz w:val="10"/>
          <w:szCs w:val="10"/>
        </w:rPr>
      </w:pPr>
    </w:p>
    <w:p>
      <w:pPr/>
      <w:r>
        <w:rPr>
          <w:b/>
        </w:rPr>
        <w:t xml:space="preserve">Codice regionale: TOS15_17.P03.002.031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031 - Sistema anticaduta mobile a scorrimento su cavo verticale conforme alla norma UNI EN 353/2, in acciaio zincato elettroliticamente, fornito con cavo lungo 10 m</w:t>
            </w:r>
          </w:p>
        </w:tc>
      </w:tr>
    </w:tbl>
    <w:p>
      <w:pPr>
        <w:jc w:val="right"/>
      </w:pPr>
    </w:p>
    <w:p>
      <w:pPr>
        <w:jc w:val="right"/>
        <w:spacing w:line="336" w:lineRule="auto"/>
      </w:pPr>
      <w:r>
        <w:rPr>
          <w:b/>
        </w:rPr>
        <w:t xml:space="preserve">Prezzo senza S. G. e Util. a cad: € 75,07550</w:t>
      </w:r>
    </w:p>
    <w:p>
      <w:pPr>
        <w:jc w:val="right"/>
        <w:spacing w:line="336" w:lineRule="auto"/>
      </w:pPr>
      <w:r>
        <w:rPr>
          <w:b/>
        </w:rPr>
        <w:t xml:space="preserve">Spese generali € 11,26133</w:t>
      </w:r>
    </w:p>
    <w:p>
      <w:pPr>
        <w:jc w:val="right"/>
        <w:spacing w:line="336" w:lineRule="auto"/>
      </w:pPr>
      <w:r>
        <w:rPr>
          <w:b/>
        </w:rPr>
        <w:t xml:space="preserve">Prezzo a cad: € 86,33683</w:t>
      </w:r>
    </w:p>
    <w:p>
      <w:pPr>
        <w:rPr>
          <w:sz w:val="10"/>
          <w:szCs w:val="10"/>
        </w:rPr>
      </w:pPr>
    </w:p>
    <w:p>
      <w:pPr>
        <w:rPr>
          <w:sz w:val="10"/>
          <w:szCs w:val="10"/>
        </w:rPr>
      </w:pPr>
    </w:p>
    <w:p>
      <w:pPr/>
      <w:r>
        <w:rPr>
          <w:b/>
        </w:rPr>
        <w:t xml:space="preserve">Codice regionale: TOS15_17.P03.002.034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034 - Stivali di sicurezza antistatici, impermeabili e antiscivolo, con puntale in acciaio e lamina antiforo, conformi EN 345 categoria di protezione S5</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Prezzo a cad: € 16,38750</w:t>
      </w:r>
    </w:p>
    <w:p>
      <w:pPr>
        <w:rPr>
          <w:sz w:val="10"/>
          <w:szCs w:val="10"/>
        </w:rPr>
      </w:pPr>
    </w:p>
    <w:p>
      <w:pPr>
        <w:rPr>
          <w:sz w:val="10"/>
          <w:szCs w:val="10"/>
        </w:rPr>
      </w:pPr>
    </w:p>
    <w:p>
      <w:pPr/>
      <w:r>
        <w:rPr>
          <w:b/>
        </w:rPr>
        <w:t xml:space="preserve">Codice regionale: TOS15_17.P03.002.035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035 - Indumenti segnaletici ad alta visibilità - Giubbino di sicurezza a norma UNI-EN 471</w:t>
            </w:r>
          </w:p>
        </w:tc>
      </w:tr>
    </w:tbl>
    <w:p>
      <w:pPr>
        <w:jc w:val="right"/>
      </w:pPr>
    </w:p>
    <w:p>
      <w:pPr>
        <w:jc w:val="right"/>
        <w:spacing w:line="336" w:lineRule="auto"/>
      </w:pPr>
      <w:r>
        <w:rPr>
          <w:b/>
        </w:rPr>
        <w:t xml:space="preserve">Prezzo senza S. G. e Util. a cad: € 29,28200</w:t>
      </w:r>
    </w:p>
    <w:p>
      <w:pPr>
        <w:jc w:val="right"/>
        <w:spacing w:line="336" w:lineRule="auto"/>
      </w:pPr>
      <w:r>
        <w:rPr>
          <w:b/>
        </w:rPr>
        <w:t xml:space="preserve">Spese generali € 4,39230</w:t>
      </w:r>
    </w:p>
    <w:p>
      <w:pPr>
        <w:jc w:val="right"/>
        <w:spacing w:line="336" w:lineRule="auto"/>
      </w:pPr>
      <w:r>
        <w:rPr>
          <w:b/>
        </w:rPr>
        <w:t xml:space="preserve">Prezzo a cad: € 33,67430</w:t>
      </w:r>
    </w:p>
    <w:p>
      <w:pPr>
        <w:rPr>
          <w:sz w:val="10"/>
          <w:szCs w:val="10"/>
        </w:rPr>
      </w:pPr>
    </w:p>
    <w:p>
      <w:pPr>
        <w:rPr>
          <w:sz w:val="10"/>
          <w:szCs w:val="10"/>
        </w:rPr>
      </w:pPr>
    </w:p>
    <w:p>
      <w:pPr/>
      <w:r>
        <w:rPr>
          <w:b/>
        </w:rPr>
        <w:t xml:space="preserve">Codice regionale: TOS15_17.P03.002.036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036 - Indumenti segnaletici ad alta visibilità - Pantaloni di sicurezza a norma UNI-EN 471</w:t>
            </w:r>
          </w:p>
        </w:tc>
      </w:tr>
    </w:tbl>
    <w:p>
      <w:pPr>
        <w:jc w:val="right"/>
      </w:pPr>
    </w:p>
    <w:p>
      <w:pPr>
        <w:jc w:val="right"/>
        <w:spacing w:line="336" w:lineRule="auto"/>
      </w:pPr>
      <w:r>
        <w:rPr>
          <w:b/>
        </w:rPr>
        <w:t xml:space="preserve">Prezzo senza S. G. e Util. a cad: € 21,23650</w:t>
      </w:r>
    </w:p>
    <w:p>
      <w:pPr>
        <w:jc w:val="right"/>
        <w:spacing w:line="336" w:lineRule="auto"/>
      </w:pPr>
      <w:r>
        <w:rPr>
          <w:b/>
        </w:rPr>
        <w:t xml:space="preserve">Spese generali € 3,18548</w:t>
      </w:r>
    </w:p>
    <w:p>
      <w:pPr>
        <w:jc w:val="right"/>
        <w:spacing w:line="336" w:lineRule="auto"/>
      </w:pPr>
      <w:r>
        <w:rPr>
          <w:b/>
        </w:rPr>
        <w:t xml:space="preserve">Prezzo a cad: € 24,42198</w:t>
      </w:r>
    </w:p>
    <w:p>
      <w:pPr>
        <w:rPr>
          <w:sz w:val="10"/>
          <w:szCs w:val="10"/>
        </w:rPr>
      </w:pPr>
    </w:p>
    <w:p>
      <w:pPr>
        <w:rPr>
          <w:sz w:val="10"/>
          <w:szCs w:val="10"/>
        </w:rPr>
      </w:pPr>
    </w:p>
    <w:p>
      <w:pPr/>
      <w:r>
        <w:rPr>
          <w:b/>
        </w:rPr>
        <w:t xml:space="preserve">Codice regionale: TOS15_17.P03.002.037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037 - Indumenti segnaletici ad alta visibilità - Parka impermeabile idrorepellente a norma UNI-EN 471</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Prezzo a cad: € 43,12500</w:t>
      </w:r>
    </w:p>
    <w:p>
      <w:pPr>
        <w:rPr>
          <w:sz w:val="10"/>
          <w:szCs w:val="10"/>
        </w:rPr>
      </w:pPr>
    </w:p>
    <w:p>
      <w:pPr>
        <w:rPr>
          <w:sz w:val="10"/>
          <w:szCs w:val="10"/>
        </w:rPr>
      </w:pPr>
    </w:p>
    <w:p>
      <w:pPr/>
      <w:r>
        <w:rPr>
          <w:b/>
        </w:rPr>
        <w:t xml:space="preserve">Codice regionale: TOS15_17.P03.002.040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040 - Cordino anticaduta con assorbitore e connettore conforme UNI EN 354-355-362.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Prezzo a cad: € 31,05000</w:t>
      </w:r>
    </w:p>
    <w:p>
      <w:pPr>
        <w:rPr>
          <w:sz w:val="10"/>
          <w:szCs w:val="10"/>
        </w:rPr>
      </w:pPr>
    </w:p>
    <w:p>
      <w:pPr>
        <w:rPr>
          <w:sz w:val="10"/>
          <w:szCs w:val="10"/>
        </w:rPr>
      </w:pPr>
    </w:p>
    <w:p>
      <w:pPr/>
      <w:r>
        <w:rPr>
          <w:b/>
        </w:rPr>
        <w:t xml:space="preserve">Codice regionale: TOS15_17.P03.002.041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041 - Cordino di posizionamento con biforcazione a Y lungh. 1,8 m con connettori conforme UNI EN 354-362.</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Prezzo a cad: € 52,32500</w:t>
      </w:r>
    </w:p>
    <w:p>
      <w:pPr>
        <w:rPr>
          <w:sz w:val="10"/>
          <w:szCs w:val="10"/>
        </w:rPr>
      </w:pPr>
    </w:p>
    <w:p>
      <w:pPr>
        <w:rPr>
          <w:sz w:val="10"/>
          <w:szCs w:val="10"/>
        </w:rPr>
      </w:pPr>
    </w:p>
    <w:p>
      <w:pPr/>
      <w:r>
        <w:rPr>
          <w:b/>
        </w:rPr>
        <w:t xml:space="preserve">Codice regionale: TOS15_17.P03.002.042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042 - Dispositivo anticaduta retrattile con cavo in acciaio con sistema di bloccaggio conforme UNI EN 360.</w:t>
            </w:r>
          </w:p>
        </w:tc>
      </w:tr>
    </w:tbl>
    <w:p>
      <w:pPr>
        <w:jc w:val="right"/>
      </w:pPr>
    </w:p>
    <w:p>
      <w:pPr>
        <w:jc w:val="right"/>
        <w:spacing w:line="336" w:lineRule="auto"/>
      </w:pPr>
      <w:r>
        <w:rPr>
          <w:b/>
        </w:rPr>
        <w:t xml:space="preserve">Prezzo senza S. G. e Util. a cad: € 285,00000</w:t>
      </w:r>
    </w:p>
    <w:p>
      <w:pPr>
        <w:jc w:val="right"/>
        <w:spacing w:line="336" w:lineRule="auto"/>
      </w:pPr>
      <w:r>
        <w:rPr>
          <w:b/>
        </w:rPr>
        <w:t xml:space="preserve">Spese generali € 42,75000</w:t>
      </w:r>
    </w:p>
    <w:p>
      <w:pPr>
        <w:jc w:val="right"/>
        <w:spacing w:line="336" w:lineRule="auto"/>
      </w:pPr>
      <w:r>
        <w:rPr>
          <w:b/>
        </w:rPr>
        <w:t xml:space="preserve">Prezzo a cad: € 327,75000</w:t>
      </w:r>
    </w:p>
    <w:p>
      <w:pPr>
        <w:rPr>
          <w:sz w:val="10"/>
          <w:szCs w:val="10"/>
        </w:rPr>
      </w:pPr>
    </w:p>
    <w:p>
      <w:pPr>
        <w:rPr>
          <w:sz w:val="10"/>
          <w:szCs w:val="10"/>
        </w:rPr>
      </w:pPr>
    </w:p>
    <w:p>
      <w:pPr>
        <w:sectPr>
          <w:headerReference w:type="default" r:id="rId185"/>
          <w:footerReference w:type="default" r:id="rId186"/>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TOS15_17.P05</w:t>
      </w:r>
    </w:p>
    <w:tbl>
      <w:tblGrid>
        <w:gridCol w:w="1200" w:type="dxa"/>
        <w:gridCol w:w="7900" w:type="dxa"/>
      </w:tblGrid>
      <w:tr>
        <w:trPr/>
        <w:tc>
          <w:tcPr>
            <w:tcW w:w="1200" w:type="dxa"/>
          </w:tcPr>
          <w:p>
            <w:pPr/>
            <w:r>
              <w:rPr/>
              <w:t xml:space="preserve">Capitolo: </w:t>
            </w:r>
          </w:p>
        </w:tc>
        <w:tc>
          <w:tcPr>
            <w:tcW w:w="7900" w:type="dxa"/>
          </w:tcPr>
          <w:p>
            <w:pPr/>
            <w:r>
              <w:rPr/>
              <w:t xml:space="preserve">PRODOTTI PER OPERE PROVVISIONALI previste nel PSC (Apprestamenti - Dlgs 81/08 all. XV punto 4.1.1 lett. a) )</w:t>
            </w:r>
          </w:p>
        </w:tc>
      </w:tr>
    </w:tbl>
    <w:p>
      <w:pPr>
        <w:rPr>
          <w:sz w:val="10"/>
          <w:szCs w:val="10"/>
        </w:rPr>
      </w:pPr>
    </w:p>
    <w:p>
      <w:pPr/>
      <w:r>
        <w:rPr>
          <w:b/>
        </w:rPr>
        <w:t xml:space="preserve">Codice regionale: TOS15_17.P05.001.001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001 - Rete di recinzione in plastica colore arancio, altezza cm 120</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Prezzo a m: € 0,71300</w:t>
      </w:r>
    </w:p>
    <w:p>
      <w:pPr>
        <w:rPr>
          <w:sz w:val="10"/>
          <w:szCs w:val="10"/>
        </w:rPr>
      </w:pPr>
    </w:p>
    <w:p>
      <w:pPr>
        <w:rPr>
          <w:sz w:val="10"/>
          <w:szCs w:val="10"/>
        </w:rPr>
      </w:pPr>
    </w:p>
    <w:p>
      <w:pPr/>
      <w:r>
        <w:rPr>
          <w:b/>
        </w:rPr>
        <w:t xml:space="preserve">Codice regionale: TOS15_17.P05.001.002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002 - Rete di recinzione in plastica colore arancio, altezza cm 150</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Prezzo a m: € 0,94300</w:t>
      </w:r>
    </w:p>
    <w:p>
      <w:pPr>
        <w:rPr>
          <w:sz w:val="10"/>
          <w:szCs w:val="10"/>
        </w:rPr>
      </w:pPr>
    </w:p>
    <w:p>
      <w:pPr>
        <w:rPr>
          <w:sz w:val="10"/>
          <w:szCs w:val="10"/>
        </w:rPr>
      </w:pPr>
    </w:p>
    <w:p>
      <w:pPr/>
      <w:r>
        <w:rPr>
          <w:b/>
        </w:rPr>
        <w:t xml:space="preserve">Codice regionale: TOS15_17.P05.001.003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003 - Rete di recinzione in plastica colore arancio, altezza cm 180</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Prezzo a m: € 1,11550</w:t>
      </w:r>
    </w:p>
    <w:p>
      <w:pPr>
        <w:rPr>
          <w:sz w:val="10"/>
          <w:szCs w:val="10"/>
        </w:rPr>
      </w:pPr>
    </w:p>
    <w:p>
      <w:pPr>
        <w:rPr>
          <w:sz w:val="10"/>
          <w:szCs w:val="10"/>
        </w:rPr>
      </w:pPr>
    </w:p>
    <w:p>
      <w:pPr/>
      <w:r>
        <w:rPr>
          <w:b/>
        </w:rPr>
        <w:t xml:space="preserve">Codice regionale: TOS15_17.P05.001.004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004 - Transenna modulare in ferro zincato, dimensioni cm 200x H110</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Prezzo a cad: € 54,33750</w:t>
      </w:r>
    </w:p>
    <w:p>
      <w:pPr>
        <w:rPr>
          <w:sz w:val="10"/>
          <w:szCs w:val="10"/>
        </w:rPr>
      </w:pPr>
    </w:p>
    <w:p>
      <w:pPr>
        <w:rPr>
          <w:sz w:val="10"/>
          <w:szCs w:val="10"/>
        </w:rPr>
      </w:pPr>
    </w:p>
    <w:p>
      <w:pPr>
        <w:sectPr>
          <w:headerReference w:type="default" r:id="rId187"/>
          <w:footerReference w:type="default" r:id="rId188"/>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TOS15_17.P06</w:t>
      </w:r>
    </w:p>
    <w:tbl>
      <w:tblGrid>
        <w:gridCol w:w="1200" w:type="dxa"/>
        <w:gridCol w:w="7900" w:type="dxa"/>
      </w:tblGrid>
      <w:tr>
        <w:trPr/>
        <w:tc>
          <w:tcPr>
            <w:tcW w:w="1200" w:type="dxa"/>
          </w:tcPr>
          <w:p>
            <w:pPr/>
            <w:r>
              <w:rPr/>
              <w:t xml:space="preserve">Capitolo: </w:t>
            </w:r>
          </w:p>
        </w:tc>
        <w:tc>
          <w:tcPr>
            <w:tcW w:w="7900" w:type="dxa"/>
          </w:tcPr>
          <w:p>
            <w:pPr/>
            <w:r>
              <w:rPr/>
              <w:t xml:space="preserve">PRODOTTI PER ORGANIZZAZIONE DEL CANTIERE (Dlgs 81/08 all. XV punto 4.1.1 lett. a) e c))</w:t>
            </w:r>
          </w:p>
        </w:tc>
      </w:tr>
    </w:tbl>
    <w:p>
      <w:pPr>
        <w:rPr>
          <w:sz w:val="10"/>
          <w:szCs w:val="10"/>
        </w:rPr>
      </w:pPr>
    </w:p>
    <w:p>
      <w:pPr/>
      <w:r>
        <w:rPr>
          <w:b/>
        </w:rPr>
        <w:t xml:space="preserve">Codice regionale: TOS15_17.P06.006.001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001 - Dispersore a croce in acciaio zincato a caldo sezione 50 x 50 x 5 mm, con bandiera a 3 fori Ø 11 mm per allacciamento di corde, tondi, piatti, funi. - lunghezza m. 1,00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Prezzo a cad: € 7,76250</w:t>
      </w:r>
    </w:p>
    <w:p>
      <w:pPr>
        <w:rPr>
          <w:sz w:val="10"/>
          <w:szCs w:val="10"/>
        </w:rPr>
      </w:pPr>
    </w:p>
    <w:p>
      <w:pPr>
        <w:rPr>
          <w:sz w:val="10"/>
          <w:szCs w:val="10"/>
        </w:rPr>
      </w:pPr>
    </w:p>
    <w:p>
      <w:pPr/>
      <w:r>
        <w:rPr>
          <w:b/>
        </w:rPr>
        <w:t xml:space="preserve">Codice regionale: TOS15_17.P06.006.002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002 - Dispersore a croce in acciaio zincato a caldo sezione 50 x 50 x 5 mm. Con bandiera a 3 fori Ø 11 mm per allacciamento di corde, tondi, piatti, funi. - lunghezza m. 1,50</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Prezzo a cad: € 11,21250</w:t>
      </w:r>
    </w:p>
    <w:p>
      <w:pPr>
        <w:rPr>
          <w:sz w:val="10"/>
          <w:szCs w:val="10"/>
        </w:rPr>
      </w:pPr>
    </w:p>
    <w:p>
      <w:pPr>
        <w:rPr>
          <w:sz w:val="10"/>
          <w:szCs w:val="10"/>
        </w:rPr>
      </w:pPr>
    </w:p>
    <w:p>
      <w:pPr/>
      <w:r>
        <w:rPr>
          <w:b/>
        </w:rPr>
        <w:t xml:space="preserve">Codice regionale: TOS15_17.P06.006.003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003 - Dispersore a croce in acciaio zincato a caldo sezione 50 x 50 x 5 mm. Con bandiera a 3 fori Ø 11 mm per allacciamento di corde, tondi, piatti, funi. - lunghezza m. 2,00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Prezzo a cad: € 15,52500</w:t>
      </w:r>
    </w:p>
    <w:p>
      <w:pPr>
        <w:rPr>
          <w:sz w:val="10"/>
          <w:szCs w:val="10"/>
        </w:rPr>
      </w:pPr>
    </w:p>
    <w:p>
      <w:pPr>
        <w:rPr>
          <w:sz w:val="10"/>
          <w:szCs w:val="10"/>
        </w:rPr>
      </w:pPr>
    </w:p>
    <w:p>
      <w:pPr/>
      <w:r>
        <w:rPr>
          <w:b/>
        </w:rPr>
        <w:t xml:space="preserve">Codice regionale: TOS15_17.P06.006.004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004 - Dispersore a croce in acciaio zincato a caldo sezione 50 x 50 x 5 mm. Con bandiera a 3 fori Ø 11 mm per allacciamento di corde, tondi, piatti, funi. - lunghezza m. 2,50</w:t>
            </w:r>
          </w:p>
        </w:tc>
      </w:tr>
    </w:tbl>
    <w:p>
      <w:pPr>
        <w:jc w:val="right"/>
      </w:pPr>
    </w:p>
    <w:p>
      <w:pPr>
        <w:jc w:val="right"/>
        <w:spacing w:line="336" w:lineRule="auto"/>
      </w:pPr>
      <w:r>
        <w:rPr>
          <w:b/>
        </w:rPr>
        <w:t xml:space="preserve">Prezzo senza S. G. e Util. a cad: € 25,42000</w:t>
      </w:r>
    </w:p>
    <w:p>
      <w:pPr>
        <w:jc w:val="right"/>
        <w:spacing w:line="336" w:lineRule="auto"/>
      </w:pPr>
      <w:r>
        <w:rPr>
          <w:b/>
        </w:rPr>
        <w:t xml:space="preserve">Spese generali € 3,81300</w:t>
      </w:r>
    </w:p>
    <w:p>
      <w:pPr>
        <w:jc w:val="right"/>
        <w:spacing w:line="336" w:lineRule="auto"/>
      </w:pPr>
      <w:r>
        <w:rPr>
          <w:b/>
        </w:rPr>
        <w:t xml:space="preserve">Prezzo a cad: € 29,23300</w:t>
      </w:r>
    </w:p>
    <w:p>
      <w:pPr>
        <w:rPr>
          <w:sz w:val="10"/>
          <w:szCs w:val="10"/>
        </w:rPr>
      </w:pPr>
    </w:p>
    <w:p>
      <w:pPr>
        <w:rPr>
          <w:sz w:val="10"/>
          <w:szCs w:val="10"/>
        </w:rPr>
      </w:pPr>
    </w:p>
    <w:p>
      <w:pPr/>
      <w:r>
        <w:rPr>
          <w:b/>
        </w:rPr>
        <w:t xml:space="preserve">Codice regionale: TOS15_17.P06.006.005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005 - Dispersore a croce in acciaio zincato a caldo sezione 50 x 50 x 5 mm. Con bandiera a 3 fori Ø 11 mm per allacciamento di corde, tondi, piatti, funi. - lunghezza m. 3,00</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Prezzo a cad: € 44,85000</w:t>
      </w:r>
    </w:p>
    <w:p>
      <w:pPr>
        <w:rPr>
          <w:sz w:val="10"/>
          <w:szCs w:val="10"/>
        </w:rPr>
      </w:pPr>
    </w:p>
    <w:p>
      <w:pPr>
        <w:rPr>
          <w:sz w:val="10"/>
          <w:szCs w:val="10"/>
        </w:rPr>
      </w:pPr>
    </w:p>
    <w:p>
      <w:pPr>
        <w:sectPr>
          <w:headerReference w:type="default" r:id="rId189"/>
          <w:footerReference w:type="default" r:id="rId190"/>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TOS15_17.P07</w:t>
      </w:r>
    </w:p>
    <w:tbl>
      <w:tblGrid>
        <w:gridCol w:w="1200" w:type="dxa"/>
        <w:gridCol w:w="7900" w:type="dxa"/>
      </w:tblGrid>
      <w:tr>
        <w:trPr/>
        <w:tc>
          <w:tcPr>
            <w:tcW w:w="1200" w:type="dxa"/>
          </w:tcPr>
          <w:p>
            <w:pPr/>
            <w:r>
              <w:rPr/>
              <w:t xml:space="preserve">Capitolo: </w:t>
            </w:r>
          </w:p>
        </w:tc>
        <w:tc>
          <w:tcPr>
            <w:tcW w:w="7900" w:type="dxa"/>
          </w:tcPr>
          <w:p>
            <w:pPr/>
            <w:r>
              <w:rPr/>
              <w:t xml:space="preserve">PRODOTTI PER MEZZI E SERVIZI DI PROTEZIONE COLLETTIVA (Dlgs 81/08 all. XV punto 4.1.1 lett. d) )</w:t>
            </w:r>
          </w:p>
        </w:tc>
      </w:tr>
    </w:tbl>
    <w:p>
      <w:pPr>
        <w:rPr>
          <w:sz w:val="10"/>
          <w:szCs w:val="10"/>
        </w:rPr>
      </w:pPr>
    </w:p>
    <w:p>
      <w:pPr/>
      <w:r>
        <w:rPr>
          <w:b/>
        </w:rPr>
        <w:t xml:space="preserve">Codice regionale: TOS15_17.P07.002.001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001 - Lanterna segnaletica a luce rossa fissa, con interuttore manuale, alimentata in B.T. a 6 volts o a batteria</w:t>
            </w:r>
          </w:p>
        </w:tc>
      </w:tr>
    </w:tbl>
    <w:p>
      <w:pPr>
        <w:jc w:val="right"/>
      </w:pPr>
    </w:p>
    <w:p>
      <w:pPr>
        <w:jc w:val="right"/>
        <w:spacing w:line="336" w:lineRule="auto"/>
      </w:pPr>
      <w:r>
        <w:rPr>
          <w:b/>
        </w:rPr>
        <w:t xml:space="preserve">Prezzo senza S. G. e Util. a cad: € 6,21000</w:t>
      </w:r>
    </w:p>
    <w:p>
      <w:pPr>
        <w:jc w:val="right"/>
        <w:spacing w:line="336" w:lineRule="auto"/>
      </w:pPr>
      <w:r>
        <w:rPr>
          <w:b/>
        </w:rPr>
        <w:t xml:space="preserve">Spese generali € 0,93150</w:t>
      </w:r>
    </w:p>
    <w:p>
      <w:pPr>
        <w:jc w:val="right"/>
        <w:spacing w:line="336" w:lineRule="auto"/>
      </w:pPr>
      <w:r>
        <w:rPr>
          <w:b/>
        </w:rPr>
        <w:t xml:space="preserve">Prezzo a cad: € 7,14150</w:t>
      </w:r>
    </w:p>
    <w:p>
      <w:pPr>
        <w:rPr>
          <w:sz w:val="10"/>
          <w:szCs w:val="10"/>
        </w:rPr>
      </w:pPr>
    </w:p>
    <w:p>
      <w:pPr>
        <w:rPr>
          <w:sz w:val="10"/>
          <w:szCs w:val="10"/>
        </w:rPr>
      </w:pPr>
    </w:p>
    <w:p>
      <w:pPr/>
      <w:r>
        <w:rPr>
          <w:b/>
        </w:rPr>
        <w:t xml:space="preserve">Codice regionale: TOS15_17.P07.002.002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002 - Faretto con grado di protezione IP65 e attacco E27,50 W</w:t>
            </w:r>
          </w:p>
        </w:tc>
      </w:tr>
    </w:tbl>
    <w:p>
      <w:pPr>
        <w:jc w:val="right"/>
      </w:pPr>
    </w:p>
    <w:p>
      <w:pPr>
        <w:jc w:val="right"/>
        <w:spacing w:line="336" w:lineRule="auto"/>
      </w:pPr>
      <w:r>
        <w:rPr>
          <w:b/>
        </w:rPr>
        <w:t xml:space="preserve">Prezzo senza S. G. e Util. a cad: € 11,90830</w:t>
      </w:r>
    </w:p>
    <w:p>
      <w:pPr>
        <w:jc w:val="right"/>
        <w:spacing w:line="336" w:lineRule="auto"/>
      </w:pPr>
      <w:r>
        <w:rPr>
          <w:b/>
        </w:rPr>
        <w:t xml:space="preserve">Spese generali € 1,78625</w:t>
      </w:r>
    </w:p>
    <w:p>
      <w:pPr>
        <w:jc w:val="right"/>
        <w:spacing w:line="336" w:lineRule="auto"/>
      </w:pPr>
      <w:r>
        <w:rPr>
          <w:b/>
        </w:rPr>
        <w:t xml:space="preserve">Prezzo a cad: € 13,69455</w:t>
      </w:r>
    </w:p>
    <w:p>
      <w:pPr>
        <w:rPr>
          <w:sz w:val="10"/>
          <w:szCs w:val="10"/>
        </w:rPr>
      </w:pPr>
    </w:p>
    <w:p>
      <w:pPr>
        <w:rPr>
          <w:sz w:val="10"/>
          <w:szCs w:val="10"/>
        </w:rPr>
      </w:pPr>
    </w:p>
    <w:p>
      <w:pPr/>
      <w:r>
        <w:rPr>
          <w:b/>
        </w:rPr>
        <w:t xml:space="preserve">Codice regionale: TOS15_17.P07.002.003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003 - Faro alogeno portatile a pile, costituito da materiale molto resistente agli urti e all'acqua</w:t>
            </w:r>
          </w:p>
        </w:tc>
      </w:tr>
    </w:tbl>
    <w:p>
      <w:pPr>
        <w:jc w:val="right"/>
      </w:pPr>
    </w:p>
    <w:p>
      <w:pPr>
        <w:jc w:val="right"/>
        <w:spacing w:line="336" w:lineRule="auto"/>
      </w:pPr>
      <w:r>
        <w:rPr>
          <w:b/>
        </w:rPr>
        <w:t xml:space="preserve">Prezzo senza S. G. e Util. a cad: € 13,00000</w:t>
      </w:r>
    </w:p>
    <w:p>
      <w:pPr>
        <w:jc w:val="right"/>
        <w:spacing w:line="336" w:lineRule="auto"/>
      </w:pPr>
      <w:r>
        <w:rPr>
          <w:b/>
        </w:rPr>
        <w:t xml:space="preserve">Spese generali € 1,95000</w:t>
      </w:r>
    </w:p>
    <w:p>
      <w:pPr>
        <w:jc w:val="right"/>
        <w:spacing w:line="336" w:lineRule="auto"/>
      </w:pPr>
      <w:r>
        <w:rPr>
          <w:b/>
        </w:rPr>
        <w:t xml:space="preserve">Prezzo a cad: € 14,95000</w:t>
      </w:r>
    </w:p>
    <w:p>
      <w:pPr>
        <w:rPr>
          <w:sz w:val="10"/>
          <w:szCs w:val="10"/>
        </w:rPr>
      </w:pPr>
    </w:p>
    <w:p>
      <w:pPr>
        <w:rPr>
          <w:sz w:val="10"/>
          <w:szCs w:val="10"/>
        </w:rPr>
      </w:pPr>
    </w:p>
    <w:p>
      <w:pPr/>
      <w:r>
        <w:rPr>
          <w:b/>
        </w:rPr>
        <w:t xml:space="preserve">Codice regionale: TOS15_17.P07.002.004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004 - Torcia antideflagrante a pile costituita da materiale antiurto</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Prezzo a cad: € 40,25000</w:t>
      </w:r>
    </w:p>
    <w:p>
      <w:pPr>
        <w:rPr>
          <w:sz w:val="10"/>
          <w:szCs w:val="10"/>
        </w:rPr>
      </w:pPr>
    </w:p>
    <w:p>
      <w:pPr>
        <w:rPr>
          <w:sz w:val="10"/>
          <w:szCs w:val="10"/>
        </w:rPr>
      </w:pPr>
    </w:p>
    <w:p>
      <w:pPr/>
      <w:r>
        <w:rPr>
          <w:b/>
        </w:rPr>
        <w:t xml:space="preserve">Codice regionale: TOS15_17.P07.002.005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005 - Faro portatile a pile costituito da materiale resistente agli urti con autonomia 2 h</w:t>
            </w:r>
          </w:p>
        </w:tc>
      </w:tr>
    </w:tbl>
    <w:p>
      <w:pPr>
        <w:jc w:val="right"/>
      </w:pPr>
    </w:p>
    <w:p>
      <w:pPr>
        <w:jc w:val="right"/>
        <w:spacing w:line="336" w:lineRule="auto"/>
      </w:pPr>
      <w:r>
        <w:rPr>
          <w:b/>
        </w:rPr>
        <w:t xml:space="preserve">Prezzo senza S. G. e Util. a cad: € 134,10277</w:t>
      </w:r>
    </w:p>
    <w:p>
      <w:pPr>
        <w:jc w:val="right"/>
        <w:spacing w:line="336" w:lineRule="auto"/>
      </w:pPr>
      <w:r>
        <w:rPr>
          <w:b/>
        </w:rPr>
        <w:t xml:space="preserve">Spese generali € 20,11542</w:t>
      </w:r>
    </w:p>
    <w:p>
      <w:pPr>
        <w:jc w:val="right"/>
        <w:spacing w:line="336" w:lineRule="auto"/>
      </w:pPr>
      <w:r>
        <w:rPr>
          <w:b/>
        </w:rPr>
        <w:t xml:space="preserve">Prezzo a cad: € 154,21819</w:t>
      </w:r>
    </w:p>
    <w:p>
      <w:pPr>
        <w:rPr>
          <w:sz w:val="10"/>
          <w:szCs w:val="10"/>
        </w:rPr>
      </w:pPr>
    </w:p>
    <w:p>
      <w:pPr>
        <w:rPr>
          <w:sz w:val="10"/>
          <w:szCs w:val="10"/>
        </w:rPr>
      </w:pPr>
    </w:p>
    <w:p>
      <w:pPr/>
      <w:r>
        <w:rPr>
          <w:b/>
        </w:rPr>
        <w:t xml:space="preserve">Codice regionale: TOS15_17.P07.002.007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007 - Segnale stradale tondo, in lamiera di alluminio spessore 25/10, interamente ricoperto con pellicola, montato su portasegnale con maniglia di trasporto in lamiera stampata e verniciata con sbarra stabilizzatrice porta zavorra.</w:t>
            </w:r>
          </w:p>
        </w:tc>
      </w:tr>
    </w:tbl>
    <w:p>
      <w:pPr>
        <w:jc w:val="right"/>
      </w:pPr>
    </w:p>
    <w:p>
      <w:pPr>
        <w:jc w:val="right"/>
        <w:spacing w:line="336" w:lineRule="auto"/>
      </w:pPr>
      <w:r>
        <w:rPr>
          <w:b/>
        </w:rPr>
        <w:t xml:space="preserve">Prezzo senza S. G. e Util. a cad: € 28,45455</w:t>
      </w:r>
    </w:p>
    <w:p>
      <w:pPr>
        <w:jc w:val="right"/>
        <w:spacing w:line="336" w:lineRule="auto"/>
      </w:pPr>
      <w:r>
        <w:rPr>
          <w:b/>
        </w:rPr>
        <w:t xml:space="preserve">Spese generali € 4,26818</w:t>
      </w:r>
    </w:p>
    <w:p>
      <w:pPr>
        <w:jc w:val="right"/>
        <w:spacing w:line="336" w:lineRule="auto"/>
      </w:pPr>
      <w:r>
        <w:rPr>
          <w:b/>
        </w:rPr>
        <w:t xml:space="preserve">Prezzo a cad: € 32,72273</w:t>
      </w:r>
    </w:p>
    <w:p>
      <w:pPr>
        <w:rPr>
          <w:sz w:val="10"/>
          <w:szCs w:val="10"/>
        </w:rPr>
      </w:pPr>
    </w:p>
    <w:p>
      <w:pPr>
        <w:rPr>
          <w:sz w:val="10"/>
          <w:szCs w:val="10"/>
        </w:rPr>
      </w:pPr>
    </w:p>
    <w:p>
      <w:pPr/>
      <w:r>
        <w:rPr>
          <w:b/>
        </w:rPr>
        <w:t xml:space="preserve">Codice regionale: TOS15_17.P07.002.009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009 - Sacchi in tela plastificata rinforzata, possono contenere Kg 25 di sabbia arrivando a metà capienza, misure cm 60x40</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Prezzo a cad: € 4,65750</w:t>
      </w:r>
    </w:p>
    <w:p>
      <w:pPr>
        <w:rPr>
          <w:sz w:val="10"/>
          <w:szCs w:val="10"/>
        </w:rPr>
      </w:pPr>
    </w:p>
    <w:p>
      <w:pPr>
        <w:rPr>
          <w:sz w:val="10"/>
          <w:szCs w:val="10"/>
        </w:rPr>
      </w:pPr>
    </w:p>
    <w:p>
      <w:pPr/>
      <w:r>
        <w:rPr>
          <w:b/>
        </w:rPr>
        <w:t xml:space="preserve">Codice regionale: TOS15_17.P07.002.010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010 - Cartello di informazione, da parete, in alluminio, di forma rettangolare, dimensione mm 125x175, spessore mm 0.5, distanza lettura max 4 metri</w:t>
            </w:r>
          </w:p>
        </w:tc>
      </w:tr>
    </w:tbl>
    <w:p>
      <w:pPr>
        <w:jc w:val="right"/>
      </w:pPr>
    </w:p>
    <w:p>
      <w:pPr>
        <w:jc w:val="right"/>
        <w:spacing w:line="336" w:lineRule="auto"/>
      </w:pPr>
      <w:r>
        <w:rPr>
          <w:b/>
        </w:rPr>
        <w:t xml:space="preserve">Prezzo senza S. G. e Util. a cad: € 1,75889</w:t>
      </w:r>
    </w:p>
    <w:p>
      <w:pPr>
        <w:jc w:val="right"/>
        <w:spacing w:line="336" w:lineRule="auto"/>
      </w:pPr>
      <w:r>
        <w:rPr>
          <w:b/>
        </w:rPr>
        <w:t xml:space="preserve">Spese generali € 0,26383</w:t>
      </w:r>
    </w:p>
    <w:p>
      <w:pPr>
        <w:jc w:val="right"/>
        <w:spacing w:line="336" w:lineRule="auto"/>
      </w:pPr>
      <w:r>
        <w:rPr>
          <w:b/>
        </w:rPr>
        <w:t xml:space="preserve">Prezzo a cad: € 2,02272</w:t>
      </w:r>
    </w:p>
    <w:p>
      <w:pPr>
        <w:rPr>
          <w:sz w:val="10"/>
          <w:szCs w:val="10"/>
        </w:rPr>
      </w:pPr>
    </w:p>
    <w:p>
      <w:pPr>
        <w:rPr>
          <w:sz w:val="10"/>
          <w:szCs w:val="10"/>
        </w:rPr>
      </w:pPr>
    </w:p>
    <w:p>
      <w:pPr/>
      <w:r>
        <w:rPr>
          <w:b/>
        </w:rPr>
        <w:t xml:space="preserve">Codice regionale: TOS15_17.P07.002.011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011 - Cartello solo simbolo, da parete, in alluminio, di forma quadrata, dimensione mm 120x120, spessore mm 0,5, distanza lettura max 4 metri</w:t>
            </w:r>
          </w:p>
        </w:tc>
      </w:tr>
    </w:tbl>
    <w:p>
      <w:pPr>
        <w:jc w:val="right"/>
      </w:pPr>
    </w:p>
    <w:p>
      <w:pPr>
        <w:jc w:val="right"/>
        <w:spacing w:line="336" w:lineRule="auto"/>
      </w:pPr>
      <w:r>
        <w:rPr>
          <w:b/>
        </w:rPr>
        <w:t xml:space="preserve">Prezzo senza S. G. e Util. a cad: € 3,38340</w:t>
      </w:r>
    </w:p>
    <w:p>
      <w:pPr>
        <w:jc w:val="right"/>
        <w:spacing w:line="336" w:lineRule="auto"/>
      </w:pPr>
      <w:r>
        <w:rPr>
          <w:b/>
        </w:rPr>
        <w:t xml:space="preserve">Spese generali € 0,50751</w:t>
      </w:r>
    </w:p>
    <w:p>
      <w:pPr>
        <w:jc w:val="right"/>
        <w:spacing w:line="336" w:lineRule="auto"/>
      </w:pPr>
      <w:r>
        <w:rPr>
          <w:b/>
        </w:rPr>
        <w:t xml:space="preserve">Prezzo a cad: € 3,89091</w:t>
      </w:r>
    </w:p>
    <w:p>
      <w:pPr>
        <w:rPr>
          <w:sz w:val="10"/>
          <w:szCs w:val="10"/>
        </w:rPr>
      </w:pPr>
    </w:p>
    <w:p>
      <w:pPr>
        <w:rPr>
          <w:sz w:val="10"/>
          <w:szCs w:val="10"/>
        </w:rPr>
      </w:pPr>
    </w:p>
    <w:p>
      <w:pPr/>
      <w:r>
        <w:rPr>
          <w:b/>
        </w:rPr>
        <w:t xml:space="preserve">Codice regionale: TOS15_17.P07.002.012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012 - Cartello generico, da parete, in alluminio, di forma rettangolare, spessore mm 0,5, dimensione mm 120x80</w:t>
            </w:r>
          </w:p>
        </w:tc>
      </w:tr>
    </w:tbl>
    <w:p>
      <w:pPr>
        <w:jc w:val="right"/>
      </w:pPr>
    </w:p>
    <w:p>
      <w:pPr>
        <w:jc w:val="right"/>
        <w:spacing w:line="336" w:lineRule="auto"/>
      </w:pPr>
      <w:r>
        <w:rPr>
          <w:b/>
        </w:rPr>
        <w:t xml:space="preserve">Prezzo senza S. G. e Util. a cad: € 1,26481</w:t>
      </w:r>
    </w:p>
    <w:p>
      <w:pPr>
        <w:jc w:val="right"/>
        <w:spacing w:line="336" w:lineRule="auto"/>
      </w:pPr>
      <w:r>
        <w:rPr>
          <w:b/>
        </w:rPr>
        <w:t xml:space="preserve">Spese generali € 0,18972</w:t>
      </w:r>
    </w:p>
    <w:p>
      <w:pPr>
        <w:jc w:val="right"/>
        <w:spacing w:line="336" w:lineRule="auto"/>
      </w:pPr>
      <w:r>
        <w:rPr>
          <w:b/>
        </w:rPr>
        <w:t xml:space="preserve">Prezzo a cad: € 1,45453</w:t>
      </w:r>
    </w:p>
    <w:p>
      <w:pPr>
        <w:rPr>
          <w:sz w:val="10"/>
          <w:szCs w:val="10"/>
        </w:rPr>
      </w:pPr>
    </w:p>
    <w:p>
      <w:pPr>
        <w:rPr>
          <w:sz w:val="10"/>
          <w:szCs w:val="10"/>
        </w:rPr>
      </w:pPr>
    </w:p>
    <w:p>
      <w:pPr/>
      <w:r>
        <w:rPr>
          <w:b/>
        </w:rPr>
        <w:t xml:space="preserve">Codice regionale: TOS15_17.P07.002.013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013 - Cartello di norme ed istruzioni, da parete, in alluminio, di forma rettangolare, dimensioni mm 250x350, spessore mm 0,5, distanza lettura max 4 metri</w:t>
            </w:r>
          </w:p>
        </w:tc>
      </w:tr>
    </w:tbl>
    <w:p>
      <w:pPr>
        <w:jc w:val="right"/>
      </w:pPr>
    </w:p>
    <w:p>
      <w:pPr>
        <w:jc w:val="right"/>
        <w:spacing w:line="336" w:lineRule="auto"/>
      </w:pPr>
      <w:r>
        <w:rPr>
          <w:b/>
        </w:rPr>
        <w:t xml:space="preserve">Prezzo senza S. G. e Util. a cad: € 6,55731</w:t>
      </w:r>
    </w:p>
    <w:p>
      <w:pPr>
        <w:jc w:val="right"/>
        <w:spacing w:line="336" w:lineRule="auto"/>
      </w:pPr>
      <w:r>
        <w:rPr>
          <w:b/>
        </w:rPr>
        <w:t xml:space="preserve">Spese generali € 0,98360</w:t>
      </w:r>
    </w:p>
    <w:p>
      <w:pPr>
        <w:jc w:val="right"/>
        <w:spacing w:line="336" w:lineRule="auto"/>
      </w:pPr>
      <w:r>
        <w:rPr>
          <w:b/>
        </w:rPr>
        <w:t xml:space="preserve">Prezzo a cad: € 7,54091</w:t>
      </w:r>
    </w:p>
    <w:p>
      <w:pPr>
        <w:rPr>
          <w:sz w:val="10"/>
          <w:szCs w:val="10"/>
        </w:rPr>
      </w:pPr>
    </w:p>
    <w:p>
      <w:pPr>
        <w:rPr>
          <w:sz w:val="10"/>
          <w:szCs w:val="10"/>
        </w:rPr>
      </w:pPr>
    </w:p>
    <w:p>
      <w:pPr/>
      <w:r>
        <w:rPr>
          <w:b/>
        </w:rPr>
        <w:t xml:space="preserve">Codice regionale: TOS15_17.P07.003.001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001 - Cassetta contenente presidi medicali prescritti dall'allegato 1 D.M. 15.7.2003 n. 389</w:t>
            </w:r>
          </w:p>
        </w:tc>
      </w:tr>
    </w:tbl>
    <w:p>
      <w:pPr>
        <w:jc w:val="right"/>
      </w:pPr>
    </w:p>
    <w:p>
      <w:pPr>
        <w:jc w:val="right"/>
        <w:spacing w:line="336" w:lineRule="auto"/>
      </w:pPr>
      <w:r>
        <w:rPr>
          <w:b/>
        </w:rPr>
        <w:t xml:space="preserve">Prezzo senza S. G. e Util. a cad: € 25,59000</w:t>
      </w:r>
    </w:p>
    <w:p>
      <w:pPr>
        <w:jc w:val="right"/>
        <w:spacing w:line="336" w:lineRule="auto"/>
      </w:pPr>
      <w:r>
        <w:rPr>
          <w:b/>
        </w:rPr>
        <w:t xml:space="preserve">Spese generali € 3,83850</w:t>
      </w:r>
    </w:p>
    <w:p>
      <w:pPr>
        <w:jc w:val="right"/>
        <w:spacing w:line="336" w:lineRule="auto"/>
      </w:pPr>
      <w:r>
        <w:rPr>
          <w:b/>
        </w:rPr>
        <w:t xml:space="preserve">Prezzo a cad: € 29,42850</w:t>
      </w:r>
    </w:p>
    <w:p>
      <w:pPr>
        <w:rPr>
          <w:sz w:val="10"/>
          <w:szCs w:val="10"/>
        </w:rPr>
      </w:pPr>
    </w:p>
    <w:p>
      <w:pPr>
        <w:rPr>
          <w:sz w:val="10"/>
          <w:szCs w:val="10"/>
        </w:rPr>
      </w:pPr>
    </w:p>
    <w:p>
      <w:pPr/>
      <w:r>
        <w:rPr>
          <w:b/>
        </w:rPr>
        <w:t xml:space="preserve">Codice regionale: TOS15_17.P07.003.002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002 - Kit levaschegge costituito da una valigetta dim. cm 23x17x4,5h contenente l'occorrente per togliere dagli occhi schegge metalliche o di altra natura</w:t>
            </w:r>
          </w:p>
        </w:tc>
      </w:tr>
    </w:tbl>
    <w:p>
      <w:pPr>
        <w:jc w:val="right"/>
      </w:pPr>
    </w:p>
    <w:p>
      <w:pPr>
        <w:jc w:val="right"/>
        <w:spacing w:line="336" w:lineRule="auto"/>
      </w:pPr>
      <w:r>
        <w:rPr>
          <w:b/>
        </w:rPr>
        <w:t xml:space="preserve">Prezzo senza S. G. e Util. a cad: € 27,57842</w:t>
      </w:r>
    </w:p>
    <w:p>
      <w:pPr>
        <w:jc w:val="right"/>
        <w:spacing w:line="336" w:lineRule="auto"/>
      </w:pPr>
      <w:r>
        <w:rPr>
          <w:b/>
        </w:rPr>
        <w:t xml:space="preserve">Spese generali € 4,13676</w:t>
      </w:r>
    </w:p>
    <w:p>
      <w:pPr>
        <w:jc w:val="right"/>
        <w:spacing w:line="336" w:lineRule="auto"/>
      </w:pPr>
      <w:r>
        <w:rPr>
          <w:b/>
        </w:rPr>
        <w:t xml:space="preserve">Prezzo a cad: € 31,71518</w:t>
      </w:r>
    </w:p>
    <w:p>
      <w:pPr>
        <w:rPr>
          <w:sz w:val="10"/>
          <w:szCs w:val="10"/>
        </w:rPr>
      </w:pPr>
    </w:p>
    <w:p>
      <w:pPr>
        <w:rPr>
          <w:sz w:val="10"/>
          <w:szCs w:val="10"/>
        </w:rPr>
      </w:pPr>
    </w:p>
    <w:p>
      <w:pPr/>
      <w:r>
        <w:rPr>
          <w:b/>
        </w:rPr>
        <w:t xml:space="preserve">Codice regionale: TOS15_17.P07.003.003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003 - Kit lavaocchi per primo soccorso di lavaggio e medicazione degli occhi</w:t>
            </w:r>
          </w:p>
        </w:tc>
      </w:tr>
    </w:tbl>
    <w:p>
      <w:pPr>
        <w:jc w:val="right"/>
      </w:pPr>
    </w:p>
    <w:p>
      <w:pPr>
        <w:jc w:val="right"/>
        <w:spacing w:line="336" w:lineRule="auto"/>
      </w:pPr>
      <w:r>
        <w:rPr>
          <w:b/>
        </w:rPr>
        <w:t xml:space="preserve">Prezzo senza S. G. e Util. a cad: € 6,61660</w:t>
      </w:r>
    </w:p>
    <w:p>
      <w:pPr>
        <w:jc w:val="right"/>
        <w:spacing w:line="336" w:lineRule="auto"/>
      </w:pPr>
      <w:r>
        <w:rPr>
          <w:b/>
        </w:rPr>
        <w:t xml:space="preserve">Spese generali € 0,99249</w:t>
      </w:r>
    </w:p>
    <w:p>
      <w:pPr>
        <w:jc w:val="right"/>
        <w:spacing w:line="336" w:lineRule="auto"/>
      </w:pPr>
      <w:r>
        <w:rPr>
          <w:b/>
        </w:rPr>
        <w:t xml:space="preserve">Prezzo a cad: € 7,60909</w:t>
      </w:r>
    </w:p>
    <w:p>
      <w:pPr>
        <w:rPr>
          <w:sz w:val="10"/>
          <w:szCs w:val="10"/>
        </w:rPr>
      </w:pPr>
    </w:p>
    <w:p>
      <w:pPr>
        <w:rPr>
          <w:sz w:val="10"/>
          <w:szCs w:val="10"/>
        </w:rPr>
      </w:pPr>
    </w:p>
    <w:p>
      <w:pPr/>
      <w:r>
        <w:rPr>
          <w:b/>
        </w:rPr>
        <w:t xml:space="preserve">Codice regionale: TOS15_17.P07.003.004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004 - Rianimatore manuale in valigetta, dim. cm 40x26x13h, di tipo ABS avente chiusura ermetica e supporto per attacco a parete. Contenuto: 1 pallone di rianimazione, 2 maschere oronasali, 1 apribocca elicoidale, 1 pinza tiralingua, 3 cannule di guedel, 1 bombo</w:t>
            </w:r>
          </w:p>
        </w:tc>
      </w:tr>
    </w:tbl>
    <w:p>
      <w:pPr>
        <w:jc w:val="right"/>
      </w:pPr>
    </w:p>
    <w:p>
      <w:pPr>
        <w:jc w:val="right"/>
        <w:spacing w:line="336" w:lineRule="auto"/>
      </w:pPr>
      <w:r>
        <w:rPr>
          <w:b/>
        </w:rPr>
        <w:t xml:space="preserve">Prezzo senza S. G. e Util. a cad: € 127,15889</w:t>
      </w:r>
    </w:p>
    <w:p>
      <w:pPr>
        <w:jc w:val="right"/>
        <w:spacing w:line="336" w:lineRule="auto"/>
      </w:pPr>
      <w:r>
        <w:rPr>
          <w:b/>
        </w:rPr>
        <w:t xml:space="preserve">Spese generali € 19,07383</w:t>
      </w:r>
    </w:p>
    <w:p>
      <w:pPr>
        <w:jc w:val="right"/>
        <w:spacing w:line="336" w:lineRule="auto"/>
      </w:pPr>
      <w:r>
        <w:rPr>
          <w:b/>
        </w:rPr>
        <w:t xml:space="preserve">Prezzo a cad: € 146,23272</w:t>
      </w:r>
    </w:p>
    <w:p>
      <w:pPr>
        <w:rPr>
          <w:sz w:val="10"/>
          <w:szCs w:val="10"/>
        </w:rPr>
      </w:pPr>
    </w:p>
    <w:p>
      <w:pPr>
        <w:rPr>
          <w:sz w:val="10"/>
          <w:szCs w:val="10"/>
        </w:rPr>
      </w:pPr>
    </w:p>
    <w:p>
      <w:pPr/>
      <w:r>
        <w:rPr>
          <w:b/>
        </w:rPr>
        <w:t xml:space="preserve">Codice regionale: TOS15_17.P07.004.001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Mezzi antincendio</w:t>
            </w:r>
          </w:p>
        </w:tc>
      </w:tr>
      <w:tr>
        <w:trPr/>
        <w:tc>
          <w:tcPr>
            <w:tcW w:w="1200" w:type="dxa"/>
          </w:tcPr>
          <w:p>
            <w:pPr/>
            <w:r>
              <w:rPr>
                <w:b/>
              </w:rPr>
              <w:t xml:space="preserve">Articolo:</w:t>
            </w:r>
          </w:p>
        </w:tc>
        <w:tc>
          <w:tcPr>
            <w:tcW w:w="7900" w:type="dxa"/>
          </w:tcPr>
          <w:p>
            <w:pPr/>
            <w:r>
              <w:rPr/>
              <w:t xml:space="preserve">001 - Estintore portatile a polvere omologato, montato a parete con apposite staffe e corredato di cartello di segnalazione, compresa manutenzione periodica - da kg. 6.</w:t>
            </w:r>
          </w:p>
        </w:tc>
      </w:tr>
    </w:tbl>
    <w:p>
      <w:pPr>
        <w:jc w:val="right"/>
      </w:pPr>
    </w:p>
    <w:p>
      <w:pPr>
        <w:jc w:val="right"/>
        <w:spacing w:line="336" w:lineRule="auto"/>
      </w:pPr>
      <w:r>
        <w:rPr>
          <w:b/>
        </w:rPr>
        <w:t xml:space="preserve">Prezzo senza S. G. e Util. a cad: € 36,02174</w:t>
      </w:r>
    </w:p>
    <w:p>
      <w:pPr>
        <w:jc w:val="right"/>
        <w:spacing w:line="336" w:lineRule="auto"/>
      </w:pPr>
      <w:r>
        <w:rPr>
          <w:b/>
        </w:rPr>
        <w:t xml:space="preserve">Spese generali € 5,40326</w:t>
      </w:r>
    </w:p>
    <w:p>
      <w:pPr>
        <w:jc w:val="right"/>
        <w:spacing w:line="336" w:lineRule="auto"/>
      </w:pPr>
      <w:r>
        <w:rPr>
          <w:b/>
        </w:rPr>
        <w:t xml:space="preserve">Prezzo a cad: € 41,42500</w:t>
      </w:r>
    </w:p>
    <w:p>
      <w:pPr>
        <w:rPr>
          <w:sz w:val="10"/>
          <w:szCs w:val="10"/>
        </w:rPr>
      </w:pPr>
    </w:p>
    <w:p>
      <w:pPr>
        <w:rPr>
          <w:sz w:val="10"/>
          <w:szCs w:val="10"/>
        </w:rPr>
      </w:pPr>
    </w:p>
    <w:p>
      <w:pPr>
        <w:sectPr>
          <w:headerReference w:type="default" r:id="rId191"/>
          <w:footerReference w:type="default" r:id="rId192"/>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TOS15_17.S07</w:t>
      </w:r>
    </w:p>
    <w:tbl>
      <w:tblGrid>
        <w:gridCol w:w="1200" w:type="dxa"/>
        <w:gridCol w:w="7900" w:type="dxa"/>
      </w:tblGrid>
      <w:tr>
        <w:trPr/>
        <w:tc>
          <w:tcPr>
            <w:tcW w:w="1200" w:type="dxa"/>
          </w:tcPr>
          <w:p>
            <w:pPr/>
            <w:r>
              <w:rPr/>
              <w:t xml:space="preserve">Capitolo: </w:t>
            </w:r>
          </w:p>
        </w:tc>
        <w:tc>
          <w:tcPr>
            <w:tcW w:w="7900" w:type="dxa"/>
          </w:tcPr>
          <w:p>
            <w:pPr/>
            <w:r>
              <w:rPr/>
              <w:t xml:space="preserve">MEZZI E SERVIZI DI PROTEZIONE COLLETTIVA (Dlgs 81/08 all. XV punto 4.1.1 lett. d) )</w:t>
            </w:r>
          </w:p>
        </w:tc>
      </w:tr>
    </w:tbl>
    <w:p>
      <w:pPr>
        <w:rPr>
          <w:sz w:val="10"/>
          <w:szCs w:val="10"/>
        </w:rPr>
      </w:pPr>
    </w:p>
    <w:p>
      <w:pPr/>
      <w:r>
        <w:rPr>
          <w:b/>
        </w:rPr>
        <w:t xml:space="preserve">Codice regionale: TOS15_17.S07.006.002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002 - Prima visita di sorveglianza sanitaria</w:t>
            </w:r>
          </w:p>
        </w:tc>
      </w:tr>
    </w:tbl>
    <w:p>
      <w:pPr>
        <w:jc w:val="right"/>
      </w:pPr>
    </w:p>
    <w:p>
      <w:pPr>
        <w:jc w:val="right"/>
        <w:spacing w:line="336" w:lineRule="auto"/>
      </w:pPr>
      <w:r>
        <w:rPr>
          <w:b/>
        </w:rPr>
        <w:t xml:space="preserve">Prezzo senza S. G. e Util. a cad: € 35,75889</w:t>
      </w:r>
    </w:p>
    <w:p>
      <w:pPr>
        <w:jc w:val="right"/>
        <w:spacing w:line="336" w:lineRule="auto"/>
      </w:pPr>
      <w:r>
        <w:rPr>
          <w:b/>
        </w:rPr>
        <w:t xml:space="preserve">Spese generali € 5,36383</w:t>
      </w:r>
    </w:p>
    <w:p>
      <w:pPr>
        <w:jc w:val="right"/>
        <w:spacing w:line="336" w:lineRule="auto"/>
      </w:pPr>
      <w:r>
        <w:rPr>
          <w:b/>
        </w:rPr>
        <w:t xml:space="preserve">Prezzo a cad: € 41,12272</w:t>
      </w:r>
    </w:p>
    <w:p>
      <w:pPr>
        <w:rPr>
          <w:sz w:val="10"/>
          <w:szCs w:val="10"/>
        </w:rPr>
      </w:pPr>
    </w:p>
    <w:p>
      <w:pPr>
        <w:rPr>
          <w:sz w:val="10"/>
          <w:szCs w:val="10"/>
        </w:rPr>
      </w:pPr>
    </w:p>
    <w:p>
      <w:pPr/>
      <w:r>
        <w:rPr>
          <w:b/>
        </w:rPr>
        <w:t xml:space="preserve">Codice regionale: TOS15_17.S07.006.004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004 - Sopralluogo per indagine ambientale e predisposizione della rispettiva relazione tecnica</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TOS15_17.S07.006.005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005 - Registrazione del rumore nell'ambiente di lavoro</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TOS15_17.S07.006.006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006 - Prelievi di campioni nell'ambiente di lavoro tramite campionatore ambientale</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sectPr>
          <w:headerReference w:type="default" r:id="rId193"/>
          <w:footerReference w:type="default" r:id="rId194"/>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TOS15_17.S08</w:t>
      </w:r>
    </w:p>
    <w:tbl>
      <w:tblGrid>
        <w:gridCol w:w="1200" w:type="dxa"/>
        <w:gridCol w:w="7900" w:type="dxa"/>
      </w:tblGrid>
      <w:tr>
        <w:trPr/>
        <w:tc>
          <w:tcPr>
            <w:tcW w:w="1200" w:type="dxa"/>
          </w:tcPr>
          <w:p>
            <w:pPr/>
            <w:r>
              <w:rPr/>
              <w:t xml:space="preserve">Capitolo: </w:t>
            </w:r>
          </w:p>
        </w:tc>
        <w:tc>
          <w:tcPr>
            <w:tcW w:w="7900" w:type="dxa"/>
          </w:tcPr>
          <w:p>
            <w:pPr/>
            <w:r>
              <w:rPr/>
              <w:t xml:space="preserve">MISURE DI COORDINAMENTO (Dlgs 81/08 all. XV punto 4.1.1 lett. e), f), g) )</w:t>
            </w:r>
          </w:p>
        </w:tc>
      </w:tr>
    </w:tbl>
    <w:p>
      <w:pPr>
        <w:rPr>
          <w:sz w:val="10"/>
          <w:szCs w:val="10"/>
        </w:rPr>
      </w:pPr>
    </w:p>
    <w:p>
      <w:pPr/>
      <w:r>
        <w:rPr>
          <w:b/>
        </w:rPr>
        <w:t xml:space="preserve">Codice regionale: TOS15_17.S08.002.001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001 - Informazione dei lavoratori mediante la distribuzione di opuscoli informativi sulle norme di igiene e sicurezza del lavoro</w:t>
            </w:r>
          </w:p>
        </w:tc>
      </w:tr>
    </w:tbl>
    <w:p>
      <w:pPr>
        <w:jc w:val="right"/>
      </w:pPr>
    </w:p>
    <w:p>
      <w:pPr>
        <w:jc w:val="right"/>
        <w:spacing w:line="336" w:lineRule="auto"/>
      </w:pPr>
      <w:r>
        <w:rPr>
          <w:b/>
        </w:rPr>
        <w:t xml:space="preserve">Prezzo senza S. G. e Util. a ognuno: € 23,71542</w:t>
      </w:r>
    </w:p>
    <w:p>
      <w:pPr>
        <w:jc w:val="right"/>
        <w:spacing w:line="336" w:lineRule="auto"/>
      </w:pPr>
      <w:r>
        <w:rPr>
          <w:b/>
        </w:rPr>
        <w:t xml:space="preserve">Spese generali € 3,55731</w:t>
      </w:r>
    </w:p>
    <w:p>
      <w:pPr>
        <w:jc w:val="right"/>
        <w:spacing w:line="336" w:lineRule="auto"/>
      </w:pPr>
      <w:r>
        <w:rPr>
          <w:b/>
        </w:rPr>
        <w:t xml:space="preserve">Prezzo a ognuno: € 27,27273</w:t>
      </w:r>
    </w:p>
    <w:p>
      <w:pPr>
        <w:rPr>
          <w:sz w:val="10"/>
          <w:szCs w:val="10"/>
        </w:rPr>
      </w:pPr>
    </w:p>
    <w:p>
      <w:pPr>
        <w:rPr>
          <w:sz w:val="10"/>
          <w:szCs w:val="10"/>
        </w:rPr>
      </w:pPr>
    </w:p>
    <w:p>
      <w:pPr/>
      <w:r>
        <w:rPr>
          <w:b/>
        </w:rPr>
        <w:t xml:space="preserve">Codice regionale: TOS15_17.S08.002.002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002 - Assemblea periodica dei lavoratori in materia di sicurezza e di salute, con particolare riferimento al proprio posto di lavoro ed alle proprie mansioni</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r>
        <w:rPr>
          <w:b/>
        </w:rPr>
        <w:t xml:space="preserve">Codice regionale: TOS15_17.S08.002.003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003 - Spese accessorie e di gestione per assemblea e controlli in materia di sicurezza: costo per ogni addetto</w:t>
            </w:r>
          </w:p>
        </w:tc>
      </w:tr>
    </w:tbl>
    <w:p>
      <w:pPr>
        <w:jc w:val="right"/>
      </w:pPr>
    </w:p>
    <w:p>
      <w:pPr>
        <w:jc w:val="right"/>
        <w:spacing w:line="336" w:lineRule="auto"/>
      </w:pPr>
      <w:r>
        <w:rPr>
          <w:b/>
        </w:rPr>
        <w:t xml:space="preserve">Prezzo senza S. G. e Util. a ora: € 11,85771</w:t>
      </w:r>
    </w:p>
    <w:p>
      <w:pPr>
        <w:jc w:val="right"/>
        <w:spacing w:line="336" w:lineRule="auto"/>
      </w:pPr>
      <w:r>
        <w:rPr>
          <w:b/>
        </w:rPr>
        <w:t xml:space="preserve">Spese generali € 1,77866</w:t>
      </w:r>
    </w:p>
    <w:p>
      <w:pPr>
        <w:jc w:val="right"/>
        <w:spacing w:line="336" w:lineRule="auto"/>
      </w:pPr>
      <w:r>
        <w:rPr>
          <w:b/>
        </w:rPr>
        <w:t xml:space="preserve">Prezzo a ora: € 13,63637</w:t>
      </w:r>
    </w:p>
    <w:p>
      <w:pPr>
        <w:rPr>
          <w:sz w:val="10"/>
          <w:szCs w:val="10"/>
        </w:rPr>
      </w:pPr>
    </w:p>
    <w:p>
      <w:pPr>
        <w:rPr>
          <w:sz w:val="10"/>
          <w:szCs w:val="10"/>
        </w:rPr>
      </w:pPr>
    </w:p>
    <w:p>
      <w:pPr/>
      <w:r>
        <w:rPr>
          <w:b/>
        </w:rPr>
        <w:t xml:space="preserve">Codice regionale: TOS15_17.S08.003.001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Redazione relazioni di coordinamento per uso comune di apprestamenti, attrezzature, infrastrutture, mezzi e servizi di protezione collettiva</w:t>
            </w:r>
          </w:p>
        </w:tc>
      </w:tr>
      <w:tr>
        <w:trPr/>
        <w:tc>
          <w:tcPr>
            <w:tcW w:w="1200" w:type="dxa"/>
          </w:tcPr>
          <w:p>
            <w:pPr/>
            <w:r>
              <w:rPr>
                <w:b/>
              </w:rPr>
              <w:t xml:space="preserve">Articolo:</w:t>
            </w:r>
          </w:p>
        </w:tc>
        <w:tc>
          <w:tcPr>
            <w:tcW w:w="7900" w:type="dxa"/>
          </w:tcPr>
          <w:p>
            <w:pPr/>
            <w:r>
              <w:rPr/>
              <w:t xml:space="preserve">001 - Controllo dei luoghi e delle attrezzature per una efficace attuazione dei piani di emergenza durante l'esecuzione dei lavori</w:t>
            </w:r>
          </w:p>
        </w:tc>
      </w:tr>
    </w:tbl>
    <w:p>
      <w:pPr>
        <w:jc w:val="right"/>
      </w:pPr>
    </w:p>
    <w:p>
      <w:pPr>
        <w:jc w:val="right"/>
        <w:spacing w:line="336" w:lineRule="auto"/>
      </w:pPr>
      <w:r>
        <w:rPr>
          <w:b/>
        </w:rPr>
        <w:t xml:space="preserve">Prezzo senza S. G. e Util. a ora: € 27,66798</w:t>
      </w:r>
    </w:p>
    <w:p>
      <w:pPr>
        <w:jc w:val="right"/>
        <w:spacing w:line="336" w:lineRule="auto"/>
      </w:pPr>
      <w:r>
        <w:rPr>
          <w:b/>
        </w:rPr>
        <w:t xml:space="preserve">Spese generali € 4,15020</w:t>
      </w:r>
    </w:p>
    <w:p>
      <w:pPr>
        <w:jc w:val="right"/>
        <w:spacing w:line="336" w:lineRule="auto"/>
      </w:pPr>
      <w:r>
        <w:rPr>
          <w:b/>
        </w:rPr>
        <w:t xml:space="preserve">Prezzo a ora: € 31,81818</w:t>
      </w:r>
    </w:p>
    <w:p>
      <w:pPr>
        <w:rPr>
          <w:sz w:val="10"/>
          <w:szCs w:val="10"/>
        </w:rPr>
      </w:pPr>
    </w:p>
    <w:p>
      <w:pPr>
        <w:rPr>
          <w:sz w:val="10"/>
          <w:szCs w:val="10"/>
        </w:rPr>
      </w:pPr>
    </w:p>
    <w:p>
      <w:pPr>
        <w:sectPr>
          <w:headerReference w:type="default" r:id="rId195"/>
          <w:footerReference w:type="default" r:id="rId196"/>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TOS15_18.W01</w:t>
      </w:r>
    </w:p>
    <w:tbl>
      <w:tblGrid>
        <w:gridCol w:w="1200" w:type="dxa"/>
        <w:gridCol w:w="7900" w:type="dxa"/>
      </w:tblGrid>
      <w:tr>
        <w:trPr/>
        <w:tc>
          <w:tcPr>
            <w:tcW w:w="1200" w:type="dxa"/>
          </w:tcPr>
          <w:p>
            <w:pPr/>
            <w:r>
              <w:rPr/>
              <w:t xml:space="preserve">Capitolo: </w:t>
            </w:r>
          </w:p>
        </w:tc>
        <w:tc>
          <w:tcPr>
            <w:tcW w:w="7900" w:type="dxa"/>
          </w:tcPr>
          <w:p>
            <w:pPr/>
            <w:r>
              <w:rPr/>
              <w:t xml:space="preserve">SONDAGGI GEOGNOSTICI</w:t>
            </w:r>
          </w:p>
        </w:tc>
      </w:tr>
    </w:tbl>
    <w:p>
      <w:pPr>
        <w:rPr>
          <w:sz w:val="10"/>
          <w:szCs w:val="10"/>
        </w:rPr>
      </w:pPr>
    </w:p>
    <w:p>
      <w:pPr/>
      <w:r>
        <w:rPr>
          <w:b/>
        </w:rPr>
        <w:t xml:space="preserve">Codice regionale: TOS15_18.W01.001.002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ed individuazione propedeutiche ai sondaggi.</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TOS15_18.W01.002.001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ai sondaggi.</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a corpo: € 136,62000</w:t>
      </w:r>
    </w:p>
    <w:p>
      <w:pPr>
        <w:rPr>
          <w:sz w:val="10"/>
          <w:szCs w:val="10"/>
        </w:rPr>
      </w:pPr>
    </w:p>
    <w:p>
      <w:pPr>
        <w:rPr>
          <w:sz w:val="10"/>
          <w:szCs w:val="10"/>
        </w:rPr>
      </w:pPr>
    </w:p>
    <w:p>
      <w:pPr/>
      <w:r>
        <w:rPr>
          <w:b/>
        </w:rPr>
        <w:t xml:space="preserve">Codice regionale: TOS15_18.W01.003.001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€ 42,30000</w:t>
      </w:r>
    </w:p>
    <w:p>
      <w:pPr>
        <w:jc w:val="right"/>
        <w:spacing w:line="336" w:lineRule="auto"/>
      </w:pPr>
      <w:r>
        <w:rPr>
          <w:b/>
        </w:rPr>
        <w:t xml:space="preserve">Spese generali € 6,34500</w:t>
      </w:r>
    </w:p>
    <w:p>
      <w:pPr>
        <w:jc w:val="right"/>
        <w:spacing w:line="336" w:lineRule="auto"/>
      </w:pPr>
      <w:r>
        <w:rPr>
          <w:b/>
        </w:rPr>
        <w:t xml:space="preserve">Utili di impresa € 4,86450</w:t>
      </w:r>
    </w:p>
    <w:p>
      <w:pPr>
        <w:jc w:val="right"/>
        <w:spacing w:line="336" w:lineRule="auto"/>
      </w:pPr>
      <w:r>
        <w:rPr>
          <w:b/>
        </w:rPr>
        <w:t xml:space="preserve">Prezzo a ml: € 53,50950</w:t>
      </w:r>
    </w:p>
    <w:p>
      <w:pPr>
        <w:rPr>
          <w:sz w:val="10"/>
          <w:szCs w:val="10"/>
        </w:rPr>
      </w:pPr>
    </w:p>
    <w:p>
      <w:pPr>
        <w:rPr>
          <w:sz w:val="10"/>
          <w:szCs w:val="10"/>
        </w:rPr>
      </w:pPr>
    </w:p>
    <w:p>
      <w:pPr/>
      <w:r>
        <w:rPr>
          <w:b/>
        </w:rPr>
        <w:t xml:space="preserve">Codice regionale: TOS15_18.W01.003.002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€ 44,10000</w:t>
      </w:r>
    </w:p>
    <w:p>
      <w:pPr>
        <w:jc w:val="right"/>
        <w:spacing w:line="336" w:lineRule="auto"/>
      </w:pPr>
      <w:r>
        <w:rPr>
          <w:b/>
        </w:rPr>
        <w:t xml:space="preserve">Spese generali € 6,61500</w:t>
      </w:r>
    </w:p>
    <w:p>
      <w:pPr>
        <w:jc w:val="right"/>
        <w:spacing w:line="336" w:lineRule="auto"/>
      </w:pPr>
      <w:r>
        <w:rPr>
          <w:b/>
        </w:rPr>
        <w:t xml:space="preserve">Utili di impresa € 5,07150</w:t>
      </w:r>
    </w:p>
    <w:p>
      <w:pPr>
        <w:jc w:val="right"/>
        <w:spacing w:line="336" w:lineRule="auto"/>
      </w:pPr>
      <w:r>
        <w:rPr>
          <w:b/>
        </w:rPr>
        <w:t xml:space="preserve">Prezzo a ml: € 55,78650</w:t>
      </w:r>
    </w:p>
    <w:p>
      <w:pPr>
        <w:rPr>
          <w:sz w:val="10"/>
          <w:szCs w:val="10"/>
        </w:rPr>
      </w:pPr>
    </w:p>
    <w:p>
      <w:pPr>
        <w:rPr>
          <w:sz w:val="10"/>
          <w:szCs w:val="10"/>
        </w:rPr>
      </w:pPr>
    </w:p>
    <w:p>
      <w:pPr/>
      <w:r>
        <w:rPr>
          <w:b/>
        </w:rPr>
        <w:t xml:space="preserve">Codice regionale: TOS15_18.W01.003.003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ml: € 59,20200</w:t>
      </w:r>
    </w:p>
    <w:p>
      <w:pPr>
        <w:rPr>
          <w:sz w:val="10"/>
          <w:szCs w:val="10"/>
        </w:rPr>
      </w:pPr>
    </w:p>
    <w:p>
      <w:pPr>
        <w:rPr>
          <w:sz w:val="10"/>
          <w:szCs w:val="10"/>
        </w:rPr>
      </w:pPr>
    </w:p>
    <w:p>
      <w:pPr/>
      <w:r>
        <w:rPr>
          <w:b/>
        </w:rPr>
        <w:t xml:space="preserve">Codice regionale: TOS15_18.W01.003.004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€ 49,50000</w:t>
      </w:r>
    </w:p>
    <w:p>
      <w:pPr>
        <w:jc w:val="right"/>
        <w:spacing w:line="336" w:lineRule="auto"/>
      </w:pPr>
      <w:r>
        <w:rPr>
          <w:b/>
        </w:rPr>
        <w:t xml:space="preserve">Spese generali € 7,42500</w:t>
      </w:r>
    </w:p>
    <w:p>
      <w:pPr>
        <w:jc w:val="right"/>
        <w:spacing w:line="336" w:lineRule="auto"/>
      </w:pPr>
      <w:r>
        <w:rPr>
          <w:b/>
        </w:rPr>
        <w:t xml:space="preserve">Utili di impresa € 5,69250</w:t>
      </w:r>
    </w:p>
    <w:p>
      <w:pPr>
        <w:jc w:val="right"/>
        <w:spacing w:line="336" w:lineRule="auto"/>
      </w:pPr>
      <w:r>
        <w:rPr>
          <w:b/>
        </w:rPr>
        <w:t xml:space="preserve">Prezzo a ml: € 62,61750</w:t>
      </w:r>
    </w:p>
    <w:p>
      <w:pPr>
        <w:rPr>
          <w:sz w:val="10"/>
          <w:szCs w:val="10"/>
        </w:rPr>
      </w:pPr>
    </w:p>
    <w:p>
      <w:pPr>
        <w:rPr>
          <w:sz w:val="10"/>
          <w:szCs w:val="10"/>
        </w:rPr>
      </w:pPr>
    </w:p>
    <w:p>
      <w:pPr/>
      <w:r>
        <w:rPr>
          <w:b/>
        </w:rPr>
        <w:t xml:space="preserve">Codice regionale: TOS15_18.W01.004.001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ml: € 59,20200</w:t>
      </w:r>
    </w:p>
    <w:p>
      <w:pPr>
        <w:rPr>
          <w:sz w:val="10"/>
          <w:szCs w:val="10"/>
        </w:rPr>
      </w:pPr>
    </w:p>
    <w:p>
      <w:pPr>
        <w:rPr>
          <w:sz w:val="10"/>
          <w:szCs w:val="10"/>
        </w:rPr>
      </w:pPr>
    </w:p>
    <w:p>
      <w:pPr/>
      <w:r>
        <w:rPr>
          <w:b/>
        </w:rPr>
        <w:t xml:space="preserve">Codice regionale: TOS15_18.W01.004.002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ml: € 61,47900</w:t>
      </w:r>
    </w:p>
    <w:p>
      <w:pPr>
        <w:rPr>
          <w:sz w:val="10"/>
          <w:szCs w:val="10"/>
        </w:rPr>
      </w:pPr>
    </w:p>
    <w:p>
      <w:pPr>
        <w:rPr>
          <w:sz w:val="10"/>
          <w:szCs w:val="10"/>
        </w:rPr>
      </w:pPr>
    </w:p>
    <w:p>
      <w:pPr/>
      <w:r>
        <w:rPr>
          <w:b/>
        </w:rPr>
        <w:t xml:space="preserve">Codice regionale: TOS15_18.W01.004.003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ml: € 64,89450</w:t>
      </w:r>
    </w:p>
    <w:p>
      <w:pPr>
        <w:rPr>
          <w:sz w:val="10"/>
          <w:szCs w:val="10"/>
        </w:rPr>
      </w:pPr>
    </w:p>
    <w:p>
      <w:pPr>
        <w:rPr>
          <w:sz w:val="10"/>
          <w:szCs w:val="10"/>
        </w:rPr>
      </w:pPr>
    </w:p>
    <w:p>
      <w:pPr/>
      <w:r>
        <w:rPr>
          <w:b/>
        </w:rPr>
        <w:t xml:space="preserve">Codice regionale: TOS15_18.W01.004.004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ml: € 68,31000</w:t>
      </w:r>
    </w:p>
    <w:p>
      <w:pPr>
        <w:rPr>
          <w:sz w:val="10"/>
          <w:szCs w:val="10"/>
        </w:rPr>
      </w:pPr>
    </w:p>
    <w:p>
      <w:pPr>
        <w:rPr>
          <w:sz w:val="10"/>
          <w:szCs w:val="10"/>
        </w:rPr>
      </w:pPr>
    </w:p>
    <w:p>
      <w:pPr/>
      <w:r>
        <w:rPr>
          <w:b/>
        </w:rPr>
        <w:t xml:space="preserve">Codice regionale: TOS15_18.W01.005.001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ml: € 59,20200</w:t>
      </w:r>
    </w:p>
    <w:p>
      <w:pPr>
        <w:rPr>
          <w:sz w:val="10"/>
          <w:szCs w:val="10"/>
        </w:rPr>
      </w:pPr>
    </w:p>
    <w:p>
      <w:pPr>
        <w:rPr>
          <w:sz w:val="10"/>
          <w:szCs w:val="10"/>
        </w:rPr>
      </w:pPr>
    </w:p>
    <w:p>
      <w:pPr/>
      <w:r>
        <w:rPr>
          <w:b/>
        </w:rPr>
        <w:t xml:space="preserve">Codice regionale: TOS15_18.W01.005.002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ml: € 61,47900</w:t>
      </w:r>
    </w:p>
    <w:p>
      <w:pPr>
        <w:rPr>
          <w:sz w:val="10"/>
          <w:szCs w:val="10"/>
        </w:rPr>
      </w:pPr>
    </w:p>
    <w:p>
      <w:pPr>
        <w:rPr>
          <w:sz w:val="10"/>
          <w:szCs w:val="10"/>
        </w:rPr>
      </w:pPr>
    </w:p>
    <w:p>
      <w:pPr/>
      <w:r>
        <w:rPr>
          <w:b/>
        </w:rPr>
        <w:t xml:space="preserve">Codice regionale: TOS15_18.W01.005.003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ml: € 64,89450</w:t>
      </w:r>
    </w:p>
    <w:p>
      <w:pPr>
        <w:rPr>
          <w:sz w:val="10"/>
          <w:szCs w:val="10"/>
        </w:rPr>
      </w:pPr>
    </w:p>
    <w:p>
      <w:pPr>
        <w:rPr>
          <w:sz w:val="10"/>
          <w:szCs w:val="10"/>
        </w:rPr>
      </w:pPr>
    </w:p>
    <w:p>
      <w:pPr/>
      <w:r>
        <w:rPr>
          <w:b/>
        </w:rPr>
        <w:t xml:space="preserve">Codice regionale: TOS15_18.W01.005.004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ml: € 68,31000</w:t>
      </w:r>
    </w:p>
    <w:p>
      <w:pPr>
        <w:rPr>
          <w:sz w:val="10"/>
          <w:szCs w:val="10"/>
        </w:rPr>
      </w:pPr>
    </w:p>
    <w:p>
      <w:pPr>
        <w:rPr>
          <w:sz w:val="10"/>
          <w:szCs w:val="10"/>
        </w:rPr>
      </w:pPr>
    </w:p>
    <w:p>
      <w:pPr/>
      <w:r>
        <w:rPr>
          <w:b/>
        </w:rPr>
        <w:t xml:space="preserve">Codice regionale: TOS15_18.W01.006.001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001 - T2</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002 - T6</w:t>
            </w:r>
          </w:p>
        </w:tc>
      </w:tr>
    </w:tbl>
    <w:p>
      <w:pPr>
        <w:jc w:val="right"/>
      </w:pPr>
    </w:p>
    <w:p>
      <w:pPr>
        <w:jc w:val="right"/>
        <w:spacing w:line="336" w:lineRule="auto"/>
      </w:pPr>
      <w:r>
        <w:rPr>
          <w:b/>
        </w:rPr>
        <w:t xml:space="preserve">Prezzo senza S. G. e Util. a ml: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ml: € 9,10800</w:t>
      </w:r>
    </w:p>
    <w:p>
      <w:pPr>
        <w:rPr>
          <w:sz w:val="10"/>
          <w:szCs w:val="10"/>
        </w:rPr>
      </w:pPr>
    </w:p>
    <w:p>
      <w:pPr>
        <w:rPr>
          <w:sz w:val="10"/>
          <w:szCs w:val="10"/>
        </w:rPr>
      </w:pPr>
    </w:p>
    <w:p>
      <w:pPr/>
      <w:r>
        <w:rPr>
          <w:b/>
        </w:rPr>
        <w:t xml:space="preserve">Codice regionale: TOS15_18.W01.006.003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003 - T6S</w:t>
            </w:r>
          </w:p>
        </w:tc>
      </w:tr>
    </w:tbl>
    <w:p>
      <w:pPr>
        <w:jc w:val="right"/>
      </w:pPr>
    </w:p>
    <w:p>
      <w:pPr>
        <w:jc w:val="right"/>
        <w:spacing w:line="336" w:lineRule="auto"/>
      </w:pPr>
      <w:r>
        <w:rPr>
          <w:b/>
        </w:rPr>
        <w:t xml:space="preserve">Prezzo senza S. G. e Util. a ml: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ml: € 9,10800</w:t>
      </w:r>
    </w:p>
    <w:p>
      <w:pPr>
        <w:rPr>
          <w:sz w:val="10"/>
          <w:szCs w:val="10"/>
        </w:rPr>
      </w:pPr>
    </w:p>
    <w:p>
      <w:pPr>
        <w:rPr>
          <w:sz w:val="10"/>
          <w:szCs w:val="10"/>
        </w:rPr>
      </w:pPr>
    </w:p>
    <w:p>
      <w:pPr/>
      <w:r>
        <w:rPr>
          <w:b/>
        </w:rPr>
        <w:t xml:space="preserve">Codice regionale: TOS15_18.W01.006.004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004 - Denison</w:t>
            </w:r>
          </w:p>
        </w:tc>
      </w:tr>
    </w:tbl>
    <w:p>
      <w:pPr>
        <w:jc w:val="right"/>
      </w:pPr>
    </w:p>
    <w:p>
      <w:pPr>
        <w:jc w:val="right"/>
        <w:spacing w:line="336" w:lineRule="auto"/>
      </w:pPr>
      <w:r>
        <w:rPr>
          <w:b/>
        </w:rPr>
        <w:t xml:space="preserve">Prezzo senza S. G. e Util. a ml: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ml: € 9,10800</w:t>
      </w:r>
    </w:p>
    <w:p>
      <w:pPr>
        <w:rPr>
          <w:sz w:val="10"/>
          <w:szCs w:val="10"/>
        </w:rPr>
      </w:pPr>
    </w:p>
    <w:p>
      <w:pPr>
        <w:rPr>
          <w:sz w:val="10"/>
          <w:szCs w:val="10"/>
        </w:rPr>
      </w:pPr>
    </w:p>
    <w:p>
      <w:pPr/>
      <w:r>
        <w:rPr>
          <w:b/>
        </w:rPr>
        <w:t xml:space="preserve">Codice regionale: TOS15_18.W01.007.001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Sovrapprezzo</w:t>
            </w:r>
          </w:p>
        </w:tc>
      </w:tr>
      <w:tr>
        <w:trPr/>
        <w:tc>
          <w:tcPr>
            <w:tcW w:w="1200" w:type="dxa"/>
          </w:tcPr>
          <w:p>
            <w:pPr/>
            <w:r>
              <w:rPr>
                <w:b/>
              </w:rPr>
              <w:t xml:space="preserve">Articolo:</w:t>
            </w:r>
          </w:p>
        </w:tc>
        <w:tc>
          <w:tcPr>
            <w:tcW w:w="7900" w:type="dxa"/>
          </w:tcPr>
          <w:p>
            <w:pPr/>
            <w:r>
              <w:rPr/>
              <w:t xml:space="preserve">001 - per uso di corone diamantate durante l'esecuzione di sondaggi a rotazione</w:t>
            </w:r>
          </w:p>
        </w:tc>
      </w:tr>
    </w:tbl>
    <w:p>
      <w:pPr>
        <w:jc w:val="right"/>
      </w:pPr>
    </w:p>
    <w:p>
      <w:pPr>
        <w:jc w:val="right"/>
        <w:spacing w:line="336" w:lineRule="auto"/>
      </w:pPr>
      <w:r>
        <w:rPr>
          <w:b/>
        </w:rPr>
        <w:t xml:space="preserve">Prezzo senza S. G. e Util. a ml: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ml: € 28,46250</w:t>
      </w:r>
    </w:p>
    <w:p>
      <w:pPr>
        <w:rPr>
          <w:sz w:val="10"/>
          <w:szCs w:val="10"/>
        </w:rPr>
      </w:pPr>
    </w:p>
    <w:p>
      <w:pPr>
        <w:rPr>
          <w:sz w:val="10"/>
          <w:szCs w:val="10"/>
        </w:rPr>
      </w:pPr>
    </w:p>
    <w:p>
      <w:pPr/>
      <w:r>
        <w:rPr>
          <w:b/>
        </w:rPr>
        <w:t xml:space="preserve">Codice regionale: TOS15_18.W01.008.001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ml: € 79,69500</w:t>
      </w:r>
    </w:p>
    <w:p>
      <w:pPr>
        <w:rPr>
          <w:sz w:val="10"/>
          <w:szCs w:val="10"/>
        </w:rPr>
      </w:pPr>
    </w:p>
    <w:p>
      <w:pPr>
        <w:rPr>
          <w:sz w:val="10"/>
          <w:szCs w:val="10"/>
        </w:rPr>
      </w:pPr>
    </w:p>
    <w:p>
      <w:pPr/>
      <w:r>
        <w:rPr>
          <w:b/>
        </w:rPr>
        <w:t xml:space="preserve">Codice regionale: TOS15_18.W01.008.002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TOS15_18.W01.008.003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ml: € 108,15750</w:t>
      </w:r>
    </w:p>
    <w:p>
      <w:pPr>
        <w:rPr>
          <w:sz w:val="10"/>
          <w:szCs w:val="10"/>
        </w:rPr>
      </w:pPr>
    </w:p>
    <w:p>
      <w:pPr>
        <w:rPr>
          <w:sz w:val="10"/>
          <w:szCs w:val="10"/>
        </w:rPr>
      </w:pPr>
    </w:p>
    <w:p>
      <w:pPr/>
      <w:r>
        <w:rPr>
          <w:b/>
        </w:rPr>
        <w:t xml:space="preserve">Codice regionale: TOS15_18.W01.008.004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ml: € 125,23500</w:t>
      </w:r>
    </w:p>
    <w:p>
      <w:pPr>
        <w:rPr>
          <w:sz w:val="10"/>
          <w:szCs w:val="10"/>
        </w:rPr>
      </w:pPr>
    </w:p>
    <w:p>
      <w:pPr>
        <w:rPr>
          <w:sz w:val="10"/>
          <w:szCs w:val="10"/>
        </w:rPr>
      </w:pPr>
    </w:p>
    <w:p>
      <w:pPr/>
      <w:r>
        <w:rPr>
          <w:b/>
        </w:rPr>
        <w:t xml:space="preserve">Codice regionale: TOS15_18.W01.009.001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ml: € 85,38750</w:t>
      </w:r>
    </w:p>
    <w:p>
      <w:pPr>
        <w:rPr>
          <w:sz w:val="10"/>
          <w:szCs w:val="10"/>
        </w:rPr>
      </w:pPr>
    </w:p>
    <w:p>
      <w:pPr>
        <w:rPr>
          <w:sz w:val="10"/>
          <w:szCs w:val="10"/>
        </w:rPr>
      </w:pPr>
    </w:p>
    <w:p>
      <w:pPr/>
      <w:r>
        <w:rPr>
          <w:b/>
        </w:rPr>
        <w:t xml:space="preserve">Codice regionale: TOS15_18.W01.009.002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ml: € 96,77250</w:t>
      </w:r>
    </w:p>
    <w:p>
      <w:pPr>
        <w:rPr>
          <w:sz w:val="10"/>
          <w:szCs w:val="10"/>
        </w:rPr>
      </w:pPr>
    </w:p>
    <w:p>
      <w:pPr>
        <w:rPr>
          <w:sz w:val="10"/>
          <w:szCs w:val="10"/>
        </w:rPr>
      </w:pPr>
    </w:p>
    <w:p>
      <w:pPr/>
      <w:r>
        <w:rPr>
          <w:b/>
        </w:rPr>
        <w:t xml:space="preserve">Codice regionale: TOS15_18.W01.009.003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TOS15_18.W01.009.004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€ 103,50000</w:t>
      </w:r>
    </w:p>
    <w:p>
      <w:pPr>
        <w:jc w:val="right"/>
        <w:spacing w:line="336" w:lineRule="auto"/>
      </w:pPr>
      <w:r>
        <w:rPr>
          <w:b/>
        </w:rPr>
        <w:t xml:space="preserve">Spese generali € 15,52500</w:t>
      </w:r>
    </w:p>
    <w:p>
      <w:pPr>
        <w:jc w:val="right"/>
        <w:spacing w:line="336" w:lineRule="auto"/>
      </w:pPr>
      <w:r>
        <w:rPr>
          <w:b/>
        </w:rPr>
        <w:t xml:space="preserve">Utili di impresa € 11,90250</w:t>
      </w:r>
    </w:p>
    <w:p>
      <w:pPr>
        <w:jc w:val="right"/>
        <w:spacing w:line="336" w:lineRule="auto"/>
      </w:pPr>
      <w:r>
        <w:rPr>
          <w:b/>
        </w:rPr>
        <w:t xml:space="preserve">Prezzo a ml: € 130,92750</w:t>
      </w:r>
    </w:p>
    <w:p>
      <w:pPr>
        <w:rPr>
          <w:sz w:val="10"/>
          <w:szCs w:val="10"/>
        </w:rPr>
      </w:pPr>
    </w:p>
    <w:p>
      <w:pPr>
        <w:rPr>
          <w:sz w:val="10"/>
          <w:szCs w:val="10"/>
        </w:rPr>
      </w:pPr>
    </w:p>
    <w:p>
      <w:pPr/>
      <w:r>
        <w:rPr>
          <w:b/>
        </w:rPr>
        <w:t xml:space="preserve">Codice regionale: TOS15_18.W01.010.001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TOS15_18.W01.010.002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ml: € 102,46500</w:t>
      </w:r>
    </w:p>
    <w:p>
      <w:pPr>
        <w:rPr>
          <w:sz w:val="10"/>
          <w:szCs w:val="10"/>
        </w:rPr>
      </w:pPr>
    </w:p>
    <w:p>
      <w:pPr>
        <w:rPr>
          <w:sz w:val="10"/>
          <w:szCs w:val="10"/>
        </w:rPr>
      </w:pPr>
    </w:p>
    <w:p>
      <w:pPr/>
      <w:r>
        <w:rPr>
          <w:b/>
        </w:rPr>
        <w:t xml:space="preserve">Codice regionale: TOS15_18.W01.010.003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ml: € 119,54250</w:t>
      </w:r>
    </w:p>
    <w:p>
      <w:pPr>
        <w:rPr>
          <w:sz w:val="10"/>
          <w:szCs w:val="10"/>
        </w:rPr>
      </w:pPr>
    </w:p>
    <w:p>
      <w:pPr>
        <w:rPr>
          <w:sz w:val="10"/>
          <w:szCs w:val="10"/>
        </w:rPr>
      </w:pPr>
    </w:p>
    <w:p>
      <w:pPr/>
      <w:r>
        <w:rPr>
          <w:b/>
        </w:rPr>
        <w:t xml:space="preserve">Codice regionale: TOS15_18.W01.010.004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ml: € 136,62000</w:t>
      </w:r>
    </w:p>
    <w:p>
      <w:pPr>
        <w:rPr>
          <w:sz w:val="10"/>
          <w:szCs w:val="10"/>
        </w:rPr>
      </w:pPr>
    </w:p>
    <w:p>
      <w:pPr>
        <w:rPr>
          <w:sz w:val="10"/>
          <w:szCs w:val="10"/>
        </w:rPr>
      </w:pPr>
    </w:p>
    <w:p>
      <w:pPr/>
      <w:r>
        <w:rPr>
          <w:b/>
        </w:rPr>
        <w:t xml:space="preserve">Codice regionale: TOS15_18.W01.011.001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001 - per rivestimento diametro compreso tra 152-178 mm.</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002 - per rivestimento diametro 206 mm.</w:t>
            </w:r>
          </w:p>
        </w:tc>
      </w:tr>
    </w:tbl>
    <w:p>
      <w:pPr>
        <w:jc w:val="right"/>
      </w:pPr>
    </w:p>
    <w:p>
      <w:pPr>
        <w:jc w:val="right"/>
        <w:spacing w:line="336" w:lineRule="auto"/>
      </w:pPr>
      <w:r>
        <w:rPr>
          <w:b/>
        </w:rPr>
        <w:t xml:space="preserve">Prezzo senza S. G. e Util. a ml: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ml: € 11,38500</w:t>
      </w:r>
    </w:p>
    <w:p>
      <w:pPr>
        <w:rPr>
          <w:sz w:val="10"/>
          <w:szCs w:val="10"/>
        </w:rPr>
      </w:pPr>
    </w:p>
    <w:p>
      <w:pPr>
        <w:rPr>
          <w:sz w:val="10"/>
          <w:szCs w:val="10"/>
        </w:rPr>
      </w:pPr>
    </w:p>
    <w:p>
      <w:pPr/>
      <w:r>
        <w:rPr>
          <w:b/>
        </w:rPr>
        <w:t xml:space="preserve">Codice regionale: TOS15_18.W01.012.001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ml: € 34,15500</w:t>
      </w:r>
    </w:p>
    <w:p>
      <w:pPr>
        <w:rPr>
          <w:sz w:val="10"/>
          <w:szCs w:val="10"/>
        </w:rPr>
      </w:pPr>
    </w:p>
    <w:p>
      <w:pPr>
        <w:rPr>
          <w:sz w:val="10"/>
          <w:szCs w:val="10"/>
        </w:rPr>
      </w:pPr>
    </w:p>
    <w:p>
      <w:pPr/>
      <w:r>
        <w:rPr>
          <w:b/>
        </w:rPr>
        <w:t xml:space="preserve">Codice regionale: TOS15_18.W01.012.002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TOS15_18.W01.013.001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ml: € 34,15500</w:t>
      </w:r>
    </w:p>
    <w:p>
      <w:pPr>
        <w:rPr>
          <w:sz w:val="10"/>
          <w:szCs w:val="10"/>
        </w:rPr>
      </w:pPr>
    </w:p>
    <w:p>
      <w:pPr>
        <w:rPr>
          <w:sz w:val="10"/>
          <w:szCs w:val="10"/>
        </w:rPr>
      </w:pPr>
    </w:p>
    <w:p>
      <w:pPr/>
      <w:r>
        <w:rPr>
          <w:b/>
        </w:rPr>
        <w:t xml:space="preserve">Codice regionale: TOS15_18.W01.013.002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TOS15_18.W01.014.001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ml: € 34,15500</w:t>
      </w:r>
    </w:p>
    <w:p>
      <w:pPr>
        <w:rPr>
          <w:sz w:val="10"/>
          <w:szCs w:val="10"/>
        </w:rPr>
      </w:pPr>
    </w:p>
    <w:p>
      <w:pPr>
        <w:rPr>
          <w:sz w:val="10"/>
          <w:szCs w:val="10"/>
        </w:rPr>
      </w:pPr>
    </w:p>
    <w:p>
      <w:pPr/>
      <w:r>
        <w:rPr>
          <w:b/>
        </w:rPr>
        <w:t xml:space="preserve">Codice regionale: TOS15_18.W01.014.002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TOS15_18.W01.015.001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001 - inclinati rispetto alla verticale</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002 - orizzontali o suborizzontali (con inclinazione massima di ± 30° rispetto all'orizzontale)</w:t>
            </w:r>
          </w:p>
        </w:tc>
      </w:tr>
    </w:tbl>
    <w:p>
      <w:pPr>
        <w:jc w:val="right"/>
      </w:pPr>
    </w:p>
    <w:p>
      <w:pPr>
        <w:jc w:val="right"/>
        <w:spacing w:line="336" w:lineRule="auto"/>
      </w:pPr>
      <w:r>
        <w:rPr>
          <w:b/>
        </w:rPr>
        <w:t xml:space="preserve">Prezzo senza S. G. e Util. a ml: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ml: € 11,38500</w:t>
      </w:r>
    </w:p>
    <w:p>
      <w:pPr>
        <w:rPr>
          <w:sz w:val="10"/>
          <w:szCs w:val="10"/>
        </w:rPr>
      </w:pPr>
    </w:p>
    <w:p>
      <w:pPr>
        <w:rPr>
          <w:sz w:val="10"/>
          <w:szCs w:val="10"/>
        </w:rPr>
      </w:pPr>
    </w:p>
    <w:p>
      <w:pPr/>
      <w:r>
        <w:rPr>
          <w:b/>
        </w:rPr>
        <w:t xml:space="preserve">Codice regionale: TOS15_18.W01.016.001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e per profondità comprese tra m 0 e m 20 p.c.</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TOS15_18.W01.016.002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e per profondità comprese tra m 20 e m 40 p.c.</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TOS15_18.W01.016.003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e per profondità comprese tra m 40 e m 60 p.c.</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TOS15_18.W01.017.001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campionatore a pistone (tipo Osterberg) per profondità comprese tra m 0 e m 20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campionatore a pistone (tipo Osterberg) per profondità comprese tra m 20 e m 40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campionatore a pistone (tipo Osterberg) per profondità comprese tra m 40 e m 60 p.c.</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TOS15_18.W01.017.011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011 - per ogni prelievo campionatore rotativo (tipo Danison e Mazier) per profondità comprese tra m 0 e m 20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012 - per ogni prelievo campionatore rotativo (tipo Danison e Mazier) per profondità comprese tra m 20 e m 40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013 - per ogni prelievo campionatore rotativo (tipo Danison e Mazier) per profondità comprese tra m 40 e m 60 p.c.</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TOS15_18.W01.019.001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TOS15_18.W01.019.002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TOS15_18.W01.019.003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TOS15_18.W01.020.001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Prelievo di campione</w:t>
            </w:r>
          </w:p>
        </w:tc>
      </w:tr>
      <w:tr>
        <w:trPr/>
        <w:tc>
          <w:tcPr>
            <w:tcW w:w="1200" w:type="dxa"/>
          </w:tcPr>
          <w:p>
            <w:pPr/>
            <w:r>
              <w:rPr>
                <w:b/>
              </w:rPr>
              <w:t xml:space="preserve">Articolo:</w:t>
            </w:r>
          </w:p>
        </w:tc>
        <w:tc>
          <w:tcPr>
            <w:tcW w:w="7900" w:type="dxa"/>
          </w:tcPr>
          <w:p>
            <w:pPr/>
            <w:r>
              <w:rPr/>
              <w:t xml:space="preserve">001 - rimaneggiato nel corso dell'esecuzione dei sondaggi, confezionato in doppi sacchetti di polietilene compreso l'imballaggio e il trasporto al laboratorio geotecnico incaricato per lo svolgimento delle prove</w:t>
            </w:r>
          </w:p>
        </w:tc>
      </w:tr>
    </w:tbl>
    <w:p>
      <w:pPr>
        <w:jc w:val="right"/>
      </w:pPr>
    </w:p>
    <w:p>
      <w:pPr>
        <w:jc w:val="right"/>
        <w:spacing w:line="336" w:lineRule="auto"/>
      </w:pPr>
      <w:r>
        <w:rPr>
          <w:b/>
        </w:rPr>
        <w:t xml:space="preserve">Prezzo senza S. G. e Util. a cad: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cad: € 8,22250</w:t>
      </w:r>
    </w:p>
    <w:p>
      <w:pPr>
        <w:rPr>
          <w:sz w:val="10"/>
          <w:szCs w:val="10"/>
        </w:rPr>
      </w:pPr>
    </w:p>
    <w:p>
      <w:pPr>
        <w:rPr>
          <w:sz w:val="10"/>
          <w:szCs w:val="10"/>
        </w:rPr>
      </w:pPr>
    </w:p>
    <w:p>
      <w:pPr/>
      <w:r>
        <w:rPr>
          <w:b/>
        </w:rPr>
        <w:t xml:space="preserve">Codice regionale: TOS15_18.W01.021.001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Riempimento di fori di sondaggio</w:t>
            </w:r>
          </w:p>
        </w:tc>
      </w:tr>
      <w:tr>
        <w:trPr/>
        <w:tc>
          <w:tcPr>
            <w:tcW w:w="1200" w:type="dxa"/>
          </w:tcPr>
          <w:p>
            <w:pPr/>
            <w:r>
              <w:rPr>
                <w:b/>
              </w:rPr>
              <w:t xml:space="preserve">Articolo:</w:t>
            </w:r>
          </w:p>
        </w:tc>
        <w:tc>
          <w:tcPr>
            <w:tcW w:w="7900" w:type="dxa"/>
          </w:tcPr>
          <w:p>
            <w:pPr/>
            <w:r>
              <w:rPr/>
              <w:t xml:space="preserve">001 - con materiale proveniente dalle perforazioni, opportunamente additivato con malta idraulica e cementizio in modo da impedire infiltrazioni di acqua nel sottosuolo, per profondità misurate dal piano campagna, fino a 60 ml</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Fornitura di cassette catalogatrici</w:t>
            </w:r>
          </w:p>
        </w:tc>
      </w:tr>
      <w:tr>
        <w:trPr/>
        <w:tc>
          <w:tcPr>
            <w:tcW w:w="1200" w:type="dxa"/>
          </w:tcPr>
          <w:p>
            <w:pPr/>
            <w:r>
              <w:rPr>
                <w:b/>
              </w:rPr>
              <w:t xml:space="preserve">Articolo:</w:t>
            </w:r>
          </w:p>
        </w:tc>
        <w:tc>
          <w:tcPr>
            <w:tcW w:w="7900" w:type="dxa"/>
          </w:tcPr>
          <w:p>
            <w:pPr/>
            <w:r>
              <w:rPr/>
              <w:t xml:space="preserve">001 - in legno, metallo o plastica, di dimensioni di circa 0,50 x 1,00 m, munite di scomparti e adatte alla conservazione di 5 m di carotaggio</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TOS15_18.W01.024.001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Fotografie a colori</w:t>
            </w:r>
          </w:p>
        </w:tc>
      </w:tr>
      <w:tr>
        <w:trPr/>
        <w:tc>
          <w:tcPr>
            <w:tcW w:w="1200" w:type="dxa"/>
          </w:tcPr>
          <w:p>
            <w:pPr/>
            <w:r>
              <w:rPr>
                <w:b/>
              </w:rPr>
              <w:t xml:space="preserve">Articolo:</w:t>
            </w:r>
          </w:p>
        </w:tc>
        <w:tc>
          <w:tcPr>
            <w:tcW w:w="7900" w:type="dxa"/>
          </w:tcPr>
          <w:p>
            <w:pPr/>
            <w:r>
              <w:rPr/>
              <w:t xml:space="preserve">001 - di ciascuna cassetta catalogatrice in pellicola fotografica e negativi o in formato digitale da convenire con la direzione dei lavori</w:t>
            </w:r>
          </w:p>
        </w:tc>
      </w:tr>
    </w:tbl>
    <w:p>
      <w:pPr>
        <w:jc w:val="right"/>
      </w:pPr>
    </w:p>
    <w:p>
      <w:pPr>
        <w:jc w:val="right"/>
        <w:spacing w:line="336" w:lineRule="auto"/>
      </w:pPr>
      <w:r>
        <w:rPr>
          <w:b/>
        </w:rPr>
        <w:t xml:space="preserve">Prezzo senza S. G. e Util. a cad: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cad: € 0,56925</w:t>
      </w:r>
    </w:p>
    <w:p>
      <w:pPr>
        <w:rPr>
          <w:sz w:val="10"/>
          <w:szCs w:val="10"/>
        </w:rPr>
      </w:pPr>
    </w:p>
    <w:p>
      <w:pPr>
        <w:rPr>
          <w:sz w:val="10"/>
          <w:szCs w:val="10"/>
        </w:rPr>
      </w:pPr>
    </w:p>
    <w:p>
      <w:pPr>
        <w:sectPr>
          <w:headerReference w:type="default" r:id="rId197"/>
          <w:footerReference w:type="default" r:id="rId198"/>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TOS15_18.W02</w:t>
      </w:r>
    </w:p>
    <w:tbl>
      <w:tblGrid>
        <w:gridCol w:w="1200" w:type="dxa"/>
        <w:gridCol w:w="7900" w:type="dxa"/>
      </w:tblGrid>
      <w:tr>
        <w:trPr/>
        <w:tc>
          <w:tcPr>
            <w:tcW w:w="1200" w:type="dxa"/>
          </w:tcPr>
          <w:p>
            <w:pPr/>
            <w:r>
              <w:rPr/>
              <w:t xml:space="preserve">Capitolo: </w:t>
            </w:r>
          </w:p>
        </w:tc>
        <w:tc>
          <w:tcPr>
            <w:tcW w:w="7900" w:type="dxa"/>
          </w:tcPr>
          <w:p>
            <w:pPr/>
            <w:r>
              <w:rPr/>
              <w:t xml:space="preserve">PROVE IN FORO DI SONDAGGI - PF</w:t>
            </w:r>
          </w:p>
        </w:tc>
      </w:tr>
    </w:tbl>
    <w:p>
      <w:pPr>
        <w:rPr>
          <w:sz w:val="10"/>
          <w:szCs w:val="10"/>
        </w:rPr>
      </w:pPr>
    </w:p>
    <w:p>
      <w:pPr/>
      <w:r>
        <w:rPr>
          <w:b/>
        </w:rPr>
        <w:t xml:space="preserve">Codice regionale: TOS15_18.W02.001.001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TOS15_18.W02.001.002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TOS15_18.W02.002.001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001 - per profondità comprese tra m 0 e m 15 p.c.</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TOS15_18.W02.002.002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002 - per profondità comprese tra m 15 e m 30 p.c.</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TOS15_18.W02.003.001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001 - per ogni attrezzatura per terreni (pressione max. &gt; 5 Mpa)</w:t>
            </w:r>
          </w:p>
        </w:tc>
      </w:tr>
    </w:tbl>
    <w:p>
      <w:pPr>
        <w:jc w:val="right"/>
      </w:pPr>
    </w:p>
    <w:p>
      <w:pPr>
        <w:jc w:val="right"/>
        <w:spacing w:line="336" w:lineRule="auto"/>
      </w:pPr>
      <w:r>
        <w:rPr>
          <w:b/>
        </w:rPr>
        <w:t xml:space="preserve">Prezzo senza S. G. e Util. a cad: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cad: € 455,40000</w:t>
      </w:r>
    </w:p>
    <w:p>
      <w:pPr>
        <w:rPr>
          <w:sz w:val="10"/>
          <w:szCs w:val="10"/>
        </w:rPr>
      </w:pPr>
    </w:p>
    <w:p>
      <w:pPr>
        <w:rPr>
          <w:sz w:val="10"/>
          <w:szCs w:val="10"/>
        </w:rPr>
      </w:pPr>
    </w:p>
    <w:p>
      <w:pPr/>
      <w:r>
        <w:rPr>
          <w:b/>
        </w:rPr>
        <w:t xml:space="preserve">Codice regionale: TOS15_18.W02.003.002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002 - per ogni attrezzatura per rocce tenere (pressione max. &gt; 10 Mpa)</w:t>
            </w:r>
          </w:p>
        </w:tc>
      </w:tr>
    </w:tbl>
    <w:p>
      <w:pPr>
        <w:jc w:val="right"/>
      </w:pPr>
    </w:p>
    <w:p>
      <w:pPr>
        <w:jc w:val="right"/>
        <w:spacing w:line="336" w:lineRule="auto"/>
      </w:pPr>
      <w:r>
        <w:rPr>
          <w:b/>
        </w:rPr>
        <w:t xml:space="preserve">Prezzo senza S. G. e Util. a cad: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cad: € 683,10000</w:t>
      </w:r>
    </w:p>
    <w:p>
      <w:pPr>
        <w:rPr>
          <w:sz w:val="10"/>
          <w:szCs w:val="10"/>
        </w:rPr>
      </w:pPr>
    </w:p>
    <w:p>
      <w:pPr>
        <w:rPr>
          <w:sz w:val="10"/>
          <w:szCs w:val="10"/>
        </w:rPr>
      </w:pPr>
    </w:p>
    <w:p>
      <w:pPr/>
      <w:r>
        <w:rPr>
          <w:b/>
        </w:rPr>
        <w:t xml:space="preserve">Codice regionale: TOS15_18.W02.004.001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001 - Per ogni prova e con pressioni max con attrezzatura per terreni (pressione max. &gt; 5 Mpa)</w:t>
            </w:r>
          </w:p>
        </w:tc>
      </w:tr>
    </w:tbl>
    <w:p>
      <w:pPr>
        <w:jc w:val="right"/>
      </w:pPr>
    </w:p>
    <w:p>
      <w:pPr>
        <w:jc w:val="right"/>
        <w:spacing w:line="336" w:lineRule="auto"/>
      </w:pPr>
      <w:r>
        <w:rPr>
          <w:b/>
        </w:rPr>
        <w:t xml:space="preserve">Prezzo senza S. G. e Util. a cad: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cad: € 455,40000</w:t>
      </w:r>
    </w:p>
    <w:p>
      <w:pPr>
        <w:rPr>
          <w:sz w:val="10"/>
          <w:szCs w:val="10"/>
        </w:rPr>
      </w:pPr>
    </w:p>
    <w:p>
      <w:pPr>
        <w:rPr>
          <w:sz w:val="10"/>
          <w:szCs w:val="10"/>
        </w:rPr>
      </w:pPr>
    </w:p>
    <w:p>
      <w:pPr/>
      <w:r>
        <w:rPr>
          <w:b/>
        </w:rPr>
        <w:t xml:space="preserve">Codice regionale: TOS15_18.W02.004.002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002 - Per ogni prova e con pressioni max con attrezzatura per rocce tenere (pressione max. &gt; 10 Mpa)</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TOS15_18.W02.005.001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001 - per ogni allestimento su singolo tratto di lunghezza prefissata</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TOS15_18.W02.005.002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002 - per ogni ora o frazione di ora di prova</w:t>
            </w:r>
          </w:p>
        </w:tc>
      </w:tr>
    </w:tbl>
    <w:p>
      <w:pPr>
        <w:jc w:val="right"/>
      </w:pPr>
    </w:p>
    <w:p>
      <w:pPr>
        <w:jc w:val="right"/>
        <w:spacing w:line="336" w:lineRule="auto"/>
      </w:pPr>
      <w:r>
        <w:rPr>
          <w:b/>
        </w:rPr>
        <w:t xml:space="preserve">Prezzo senza S. G. e Util. a ora: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ora: € 79,69500</w:t>
      </w:r>
    </w:p>
    <w:p>
      <w:pPr>
        <w:rPr>
          <w:sz w:val="10"/>
          <w:szCs w:val="10"/>
        </w:rPr>
      </w:pPr>
    </w:p>
    <w:p>
      <w:pPr>
        <w:rPr>
          <w:sz w:val="10"/>
          <w:szCs w:val="10"/>
        </w:rPr>
      </w:pPr>
    </w:p>
    <w:p>
      <w:pPr/>
      <w:r>
        <w:rPr>
          <w:b/>
        </w:rPr>
        <w:t xml:space="preserve">Codice regionale: TOS15_18.W02.006.001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001 - per ogni allestimento</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TOS15_18.W02.006.002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002 - per ogni ora o frazione di ora</w:t>
            </w:r>
          </w:p>
        </w:tc>
      </w:tr>
    </w:tbl>
    <w:p>
      <w:pPr>
        <w:jc w:val="right"/>
      </w:pPr>
    </w:p>
    <w:p>
      <w:pPr>
        <w:jc w:val="right"/>
        <w:spacing w:line="336" w:lineRule="auto"/>
      </w:pPr>
      <w:r>
        <w:rPr>
          <w:b/>
        </w:rPr>
        <w:t xml:space="preserve">Prezzo senza S. G. e Util. a ora: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ora: € 113,85000</w:t>
      </w:r>
    </w:p>
    <w:p>
      <w:pPr>
        <w:rPr>
          <w:sz w:val="10"/>
          <w:szCs w:val="10"/>
        </w:rPr>
      </w:pPr>
    </w:p>
    <w:p>
      <w:pPr>
        <w:rPr>
          <w:sz w:val="10"/>
          <w:szCs w:val="10"/>
        </w:rPr>
      </w:pPr>
    </w:p>
    <w:p>
      <w:pPr/>
      <w:r>
        <w:rPr>
          <w:b/>
        </w:rPr>
        <w:t xml:space="preserve">Codice regionale: TOS15_18.W02.007.001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Rilievo della falda acquifera</w:t>
            </w:r>
          </w:p>
        </w:tc>
      </w:tr>
      <w:tr>
        <w:trPr/>
        <w:tc>
          <w:tcPr>
            <w:tcW w:w="1200" w:type="dxa"/>
          </w:tcPr>
          <w:p>
            <w:pPr/>
            <w:r>
              <w:rPr>
                <w:b/>
              </w:rPr>
              <w:t xml:space="preserve">Articolo:</w:t>
            </w:r>
          </w:p>
        </w:tc>
        <w:tc>
          <w:tcPr>
            <w:tcW w:w="7900" w:type="dxa"/>
          </w:tcPr>
          <w:p>
            <w:pPr/>
            <w:r>
              <w:rPr/>
              <w:t xml:space="preserve">001 - eseguito a mezzo di scandagli elettronici, durante il periodo relativo alla durata dei lavori di sondaggio, nonché la fornitura di grafici relativi alla eventuale escursione di falda</w:t>
            </w:r>
          </w:p>
        </w:tc>
      </w:tr>
    </w:tbl>
    <w:p>
      <w:pPr>
        <w:jc w:val="right"/>
      </w:pPr>
    </w:p>
    <w:p>
      <w:pPr>
        <w:jc w:val="right"/>
        <w:spacing w:line="336" w:lineRule="auto"/>
      </w:pPr>
      <w:r>
        <w:rPr>
          <w:b/>
        </w:rPr>
        <w:t xml:space="preserve">Prezzo senza S. G. e Util. a cad: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cad: € 9,10800</w:t>
      </w:r>
    </w:p>
    <w:p>
      <w:pPr>
        <w:rPr>
          <w:sz w:val="10"/>
          <w:szCs w:val="10"/>
        </w:rPr>
      </w:pPr>
    </w:p>
    <w:p>
      <w:pPr>
        <w:rPr>
          <w:sz w:val="10"/>
          <w:szCs w:val="10"/>
        </w:rPr>
      </w:pPr>
    </w:p>
    <w:p>
      <w:pPr>
        <w:sectPr>
          <w:headerReference w:type="default" r:id="rId199"/>
          <w:footerReference w:type="default" r:id="rId200"/>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TOS15_18.W03</w:t>
      </w:r>
    </w:p>
    <w:tbl>
      <w:tblGrid>
        <w:gridCol w:w="1200" w:type="dxa"/>
        <w:gridCol w:w="7900" w:type="dxa"/>
      </w:tblGrid>
      <w:tr>
        <w:trPr/>
        <w:tc>
          <w:tcPr>
            <w:tcW w:w="1200" w:type="dxa"/>
          </w:tcPr>
          <w:p>
            <w:pPr/>
            <w:r>
              <w:rPr/>
              <w:t xml:space="preserve">Capitolo: </w:t>
            </w:r>
          </w:p>
        </w:tc>
        <w:tc>
          <w:tcPr>
            <w:tcW w:w="7900" w:type="dxa"/>
          </w:tcPr>
          <w:p>
            <w:pPr/>
            <w:r>
              <w:rPr/>
              <w:t xml:space="preserve">STRUMENTAZIONE GEOTECNICA - STG</w:t>
            </w:r>
          </w:p>
        </w:tc>
      </w:tr>
    </w:tbl>
    <w:p>
      <w:pPr>
        <w:rPr>
          <w:sz w:val="10"/>
          <w:szCs w:val="10"/>
        </w:rPr>
      </w:pPr>
    </w:p>
    <w:p>
      <w:pPr/>
      <w:r>
        <w:rPr>
          <w:b/>
        </w:rPr>
        <w:t xml:space="preserve">Codice regionale: TOS15_18.W03.001.001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la piazzola in calcestruzzo cementizio di dimensioni 1,50 x 1,50 x 0,20 m.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la piazzola in calcestruzzo cementizio di dimensioni 1,50 x 1,50 x 0,20 m.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ml: € 13,28250</w:t>
      </w:r>
    </w:p>
    <w:p>
      <w:pPr>
        <w:rPr>
          <w:sz w:val="10"/>
          <w:szCs w:val="10"/>
        </w:rPr>
      </w:pPr>
    </w:p>
    <w:p>
      <w:pPr>
        <w:rPr>
          <w:sz w:val="10"/>
          <w:szCs w:val="10"/>
        </w:rPr>
      </w:pPr>
    </w:p>
    <w:p>
      <w:pPr/>
      <w:r>
        <w:rPr>
          <w:b/>
        </w:rPr>
        <w:t xml:space="preserve">Codice regionale: TOS15_18.W03.002.001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TOS15_18.W03.002.002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ml: € 17,07750</w:t>
      </w:r>
    </w:p>
    <w:p>
      <w:pPr>
        <w:rPr>
          <w:sz w:val="10"/>
          <w:szCs w:val="10"/>
        </w:rPr>
      </w:pPr>
    </w:p>
    <w:p>
      <w:pPr>
        <w:rPr>
          <w:sz w:val="10"/>
          <w:szCs w:val="10"/>
        </w:rPr>
      </w:pPr>
    </w:p>
    <w:p>
      <w:pPr/>
      <w:r>
        <w:rPr>
          <w:b/>
        </w:rPr>
        <w:t xml:space="preserve">Codice regionale: TOS15_18.W03.003.001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Installazione di cella piezometrica elettrica, compresa la realizzazione dei filtri in ghiaietto e dei tamponi impermeabili, la cementazione del foro, la determinazione della prima lettura significativa, esclusa l’esecuzione del foro, esclusa la fornitura del pozzetto protettivo:</w:t>
            </w:r>
          </w:p>
        </w:tc>
      </w:tr>
      <w:tr>
        <w:trPr/>
        <w:tc>
          <w:tcPr>
            <w:tcW w:w="1200" w:type="dxa"/>
          </w:tcPr>
          <w:p>
            <w:pPr/>
            <w:r>
              <w:rPr>
                <w:b/>
              </w:rPr>
              <w:t xml:space="preserve">Articolo:</w:t>
            </w:r>
          </w:p>
        </w:tc>
        <w:tc>
          <w:tcPr>
            <w:tcW w:w="7900" w:type="dxa"/>
          </w:tcPr>
          <w:p>
            <w:pPr/>
            <w:r>
              <w:rPr/>
              <w:t xml:space="preserve">001 - per ogni cella piezometrica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ml: € 25,04700</w:t>
      </w:r>
    </w:p>
    <w:p>
      <w:pPr>
        <w:rPr>
          <w:sz w:val="10"/>
          <w:szCs w:val="10"/>
        </w:rPr>
      </w:pPr>
    </w:p>
    <w:p>
      <w:pPr>
        <w:rPr>
          <w:sz w:val="10"/>
          <w:szCs w:val="10"/>
        </w:rPr>
      </w:pPr>
    </w:p>
    <w:p>
      <w:pPr/>
      <w:r>
        <w:rPr>
          <w:b/>
        </w:rPr>
        <w:t xml:space="preserve">Codice regionale: TOS15_18.W03.006.001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di misura iniziale di riferimento</w:t>
            </w:r>
          </w:p>
        </w:tc>
      </w:tr>
      <w:tr>
        <w:trPr/>
        <w:tc>
          <w:tcPr>
            <w:tcW w:w="1200" w:type="dxa"/>
          </w:tcPr>
          <w:p>
            <w:pPr/>
            <w:r>
              <w:rPr>
                <w:b/>
              </w:rPr>
              <w:t xml:space="preserve">Articolo:</w:t>
            </w:r>
          </w:p>
        </w:tc>
        <w:tc>
          <w:tcPr>
            <w:tcW w:w="7900" w:type="dxa"/>
          </w:tcPr>
          <w:p>
            <w:pPr/>
            <w:r>
              <w:rPr/>
              <w:t xml:space="preserve">001 - con sonda inclinometrica biassiale a servoaccelerometri, con sensibilità non inferiore a 1/20.000 sen α, eseguita su quattro guide con passo di misura di 0,5 m, e con sonda spiralometrica di sensibilità non inferiore a 0,1°/m, con verifica dell'efficienza della tubazione inclinometrica, compresa la restituzione grafica dell'assetto azimutale e dell'inclinazione della tubazione installata, nonché la fornitura del file dei dati acquisiti</w:t>
            </w:r>
          </w:p>
        </w:tc>
      </w:tr>
    </w:tbl>
    <w:p>
      <w:pPr>
        <w:jc w:val="right"/>
      </w:pPr>
    </w:p>
    <w:p>
      <w:pPr>
        <w:jc w:val="right"/>
        <w:spacing w:line="336" w:lineRule="auto"/>
      </w:pPr>
      <w:r>
        <w:rPr>
          <w:b/>
        </w:rPr>
        <w:t xml:space="preserve">Prezzo senza S. G. e Util. a ml: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ml: € 7,96950</w:t>
      </w:r>
    </w:p>
    <w:p>
      <w:pPr>
        <w:rPr>
          <w:sz w:val="10"/>
          <w:szCs w:val="10"/>
        </w:rPr>
      </w:pPr>
    </w:p>
    <w:p>
      <w:pPr>
        <w:rPr>
          <w:sz w:val="10"/>
          <w:szCs w:val="10"/>
        </w:rPr>
      </w:pPr>
    </w:p>
    <w:p>
      <w:pPr/>
      <w:r>
        <w:rPr>
          <w:b/>
        </w:rPr>
        <w:t xml:space="preserve">Codice regionale: TOS15_18.W03.007.001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ml: € 17,07750</w:t>
      </w:r>
    </w:p>
    <w:p>
      <w:pPr>
        <w:rPr>
          <w:sz w:val="10"/>
          <w:szCs w:val="10"/>
        </w:rPr>
      </w:pPr>
    </w:p>
    <w:p>
      <w:pPr>
        <w:rPr>
          <w:sz w:val="10"/>
          <w:szCs w:val="10"/>
        </w:rPr>
      </w:pPr>
    </w:p>
    <w:p>
      <w:pPr/>
      <w:r>
        <w:rPr>
          <w:b/>
        </w:rPr>
        <w:t xml:space="preserve">Codice regionale: TOS15_18.W03.010.001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001 - metallici (flange) a protezione della strumentazione, con lucchetto di chiusura</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002 - di protezione in cls. con chiusino in cemento o ghisa carrabile 30 x 30 cm</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sectPr>
          <w:headerReference w:type="default" r:id="rId201"/>
          <w:footerReference w:type="default" r:id="rId202"/>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TOS15_18.W04</w:t>
      </w:r>
    </w:p>
    <w:tbl>
      <w:tblGrid>
        <w:gridCol w:w="1200" w:type="dxa"/>
        <w:gridCol w:w="7900" w:type="dxa"/>
      </w:tblGrid>
      <w:tr>
        <w:trPr/>
        <w:tc>
          <w:tcPr>
            <w:tcW w:w="1200" w:type="dxa"/>
          </w:tcPr>
          <w:p>
            <w:pPr/>
            <w:r>
              <w:rPr/>
              <w:t xml:space="preserve">Capitolo: </w:t>
            </w:r>
          </w:p>
        </w:tc>
        <w:tc>
          <w:tcPr>
            <w:tcW w:w="7900" w:type="dxa"/>
          </w:tcPr>
          <w:p>
            <w:pPr/>
            <w:r>
              <w:rPr/>
              <w:t xml:space="preserve">MISURE GEOTECNICHE - MG</w:t>
            </w:r>
          </w:p>
        </w:tc>
      </w:tr>
    </w:tbl>
    <w:p>
      <w:pPr>
        <w:rPr>
          <w:sz w:val="10"/>
          <w:szCs w:val="10"/>
        </w:rPr>
      </w:pPr>
    </w:p>
    <w:p>
      <w:pPr/>
      <w:r>
        <w:rPr>
          <w:b/>
        </w:rPr>
        <w:t xml:space="preserve">Codice regionale: TOS15_18.W04.001.001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001 - in piezometro a tubo aperto e in piezometro tipo Casagrande, effettuata dopo la smobilitazione del cantiere, con sondina freatimetrica elettrica dotata di cavo metrato o nastro centimetrato,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cad: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cad: € 20,24000</w:t>
      </w:r>
    </w:p>
    <w:p>
      <w:pPr>
        <w:rPr>
          <w:sz w:val="10"/>
          <w:szCs w:val="10"/>
        </w:rPr>
      </w:pPr>
    </w:p>
    <w:p>
      <w:pPr>
        <w:rPr>
          <w:sz w:val="10"/>
          <w:szCs w:val="10"/>
        </w:rPr>
      </w:pPr>
    </w:p>
    <w:p>
      <w:pPr/>
      <w:r>
        <w:rPr>
          <w:b/>
        </w:rPr>
        <w:t xml:space="preserve">Codice regionale: TOS15_18.W04.001.004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004 - su tubi inclinometrici con sonda inclinometrica biassiale a servoaccelerometri, con sensibilità non inferiore a 1/20.000 sen α, eseguita su quattro guide con passo di misura di 0,5 m,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sectPr>
          <w:headerReference w:type="default" r:id="rId203"/>
          <w:footerReference w:type="default" r:id="rId204"/>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TOS15_18.W05</w:t>
      </w:r>
    </w:p>
    <w:tbl>
      <w:tblGrid>
        <w:gridCol w:w="1200" w:type="dxa"/>
        <w:gridCol w:w="7900" w:type="dxa"/>
      </w:tblGrid>
      <w:tr>
        <w:trPr/>
        <w:tc>
          <w:tcPr>
            <w:tcW w:w="1200" w:type="dxa"/>
          </w:tcPr>
          <w:p>
            <w:pPr/>
            <w:r>
              <w:rPr/>
              <w:t xml:space="preserve">Capitolo: </w:t>
            </w:r>
          </w:p>
        </w:tc>
        <w:tc>
          <w:tcPr>
            <w:tcW w:w="7900" w:type="dxa"/>
          </w:tcPr>
          <w:p>
            <w:pPr/>
            <w:r>
              <w:rPr/>
              <w:t xml:space="preserve">PROVE PENETROMETRICHE -PP</w:t>
            </w:r>
          </w:p>
        </w:tc>
      </w:tr>
    </w:tbl>
    <w:p>
      <w:pPr>
        <w:rPr>
          <w:sz w:val="10"/>
          <w:szCs w:val="10"/>
        </w:rPr>
      </w:pPr>
    </w:p>
    <w:p>
      <w:pPr/>
      <w:r>
        <w:rPr>
          <w:b/>
        </w:rPr>
        <w:t xml:space="preserve">Codice regionale: TOS15_18.W05.001.002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 individuazione propedeutiche alla prova penetrometrica.</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TOS15_18.W05.002.001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alla prova penetrometrica.</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TOS15_18.W05.003.001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001 - pesante SCPT, in terreni di qualsiasi natura e consistenza</w:t>
            </w:r>
          </w:p>
        </w:tc>
      </w:tr>
    </w:tbl>
    <w:p>
      <w:pPr>
        <w:jc w:val="right"/>
      </w:pPr>
    </w:p>
    <w:p>
      <w:pPr>
        <w:jc w:val="right"/>
        <w:spacing w:line="336" w:lineRule="auto"/>
      </w:pPr>
      <w:r>
        <w:rPr>
          <w:b/>
        </w:rPr>
        <w:t xml:space="preserve">Prezzo senza S. G. e Util. a ml: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ml: € 11,38500</w:t>
      </w:r>
    </w:p>
    <w:p>
      <w:pPr>
        <w:rPr>
          <w:sz w:val="10"/>
          <w:szCs w:val="10"/>
        </w:rPr>
      </w:pPr>
    </w:p>
    <w:p>
      <w:pPr>
        <w:rPr>
          <w:sz w:val="10"/>
          <w:szCs w:val="10"/>
        </w:rPr>
      </w:pPr>
    </w:p>
    <w:p>
      <w:pPr/>
      <w:r>
        <w:rPr>
          <w:b/>
        </w:rPr>
        <w:t xml:space="preserve">Codice regionale: TOS15_18.W05.003.002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002 - superpesante DPSH, in terreni di qualsiasi natura e consistenza</w:t>
            </w:r>
          </w:p>
        </w:tc>
      </w:tr>
    </w:tbl>
    <w:p>
      <w:pPr>
        <w:jc w:val="right"/>
      </w:pPr>
    </w:p>
    <w:p>
      <w:pPr>
        <w:jc w:val="right"/>
        <w:spacing w:line="336" w:lineRule="auto"/>
      </w:pPr>
      <w:r>
        <w:rPr>
          <w:b/>
        </w:rPr>
        <w:t xml:space="preserve">Prezzo senza S. G. e Util. a ml: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ml: € 10,12000</w:t>
      </w:r>
    </w:p>
    <w:p>
      <w:pPr>
        <w:rPr>
          <w:sz w:val="10"/>
          <w:szCs w:val="10"/>
        </w:rPr>
      </w:pPr>
    </w:p>
    <w:p>
      <w:pPr>
        <w:rPr>
          <w:sz w:val="10"/>
          <w:szCs w:val="10"/>
        </w:rPr>
      </w:pPr>
    </w:p>
    <w:p>
      <w:pPr/>
      <w:r>
        <w:rPr>
          <w:b/>
        </w:rPr>
        <w:t xml:space="preserve">Codice regionale: TOS15_18.W05.004.001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Sovrapprezzo durante l'esecuzione della prova dinamica pesante SCPT o DPSH con rilievo dei valori di attrito laterale ogni 30 cm</w:t>
            </w:r>
          </w:p>
        </w:tc>
      </w:tr>
      <w:tr>
        <w:trPr/>
        <w:tc>
          <w:tcPr>
            <w:tcW w:w="1200" w:type="dxa"/>
          </w:tcPr>
          <w:p>
            <w:pPr/>
            <w:r>
              <w:rPr>
                <w:b/>
              </w:rPr>
              <w:t xml:space="preserve">Articolo:</w:t>
            </w:r>
          </w:p>
        </w:tc>
        <w:tc>
          <w:tcPr>
            <w:tcW w:w="7900" w:type="dxa"/>
          </w:tcPr>
          <w:p>
            <w:pPr/>
            <w:r>
              <w:rPr/>
              <w:t xml:space="preserve">001 - per uso del rivestimento</w:t>
            </w:r>
          </w:p>
        </w:tc>
      </w:tr>
    </w:tbl>
    <w:p>
      <w:pPr>
        <w:jc w:val="right"/>
      </w:pPr>
    </w:p>
    <w:p>
      <w:pPr>
        <w:jc w:val="right"/>
        <w:spacing w:line="336" w:lineRule="auto"/>
      </w:pPr>
      <w:r>
        <w:rPr>
          <w:b/>
        </w:rPr>
        <w:t xml:space="preserve">Prezzo senza S. G. e Util. a ml: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ml: € 3,41550</w:t>
      </w:r>
    </w:p>
    <w:p>
      <w:pPr>
        <w:rPr>
          <w:sz w:val="10"/>
          <w:szCs w:val="10"/>
        </w:rPr>
      </w:pPr>
    </w:p>
    <w:p>
      <w:pPr>
        <w:rPr>
          <w:sz w:val="10"/>
          <w:szCs w:val="10"/>
        </w:rPr>
      </w:pPr>
    </w:p>
    <w:p>
      <w:pPr/>
      <w:r>
        <w:rPr>
          <w:b/>
        </w:rPr>
        <w:t xml:space="preserve">Codice regionale: TOS15_18.W05.005.001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001 - con punta meccanica (CPT), compresa la restituzione grafica dei risultati</w:t>
            </w:r>
          </w:p>
        </w:tc>
      </w:tr>
    </w:tbl>
    <w:p>
      <w:pPr>
        <w:jc w:val="right"/>
      </w:pPr>
    </w:p>
    <w:p>
      <w:pPr>
        <w:jc w:val="right"/>
        <w:spacing w:line="336" w:lineRule="auto"/>
      </w:pPr>
      <w:r>
        <w:rPr>
          <w:b/>
        </w:rPr>
        <w:t xml:space="preserve">Prezzo senza S. G. e Util. a ml: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ml: € 10,24650</w:t>
      </w:r>
    </w:p>
    <w:p>
      <w:pPr>
        <w:rPr>
          <w:sz w:val="10"/>
          <w:szCs w:val="10"/>
        </w:rPr>
      </w:pPr>
    </w:p>
    <w:p>
      <w:pPr>
        <w:rPr>
          <w:sz w:val="10"/>
          <w:szCs w:val="10"/>
        </w:rPr>
      </w:pPr>
    </w:p>
    <w:p>
      <w:pPr/>
      <w:r>
        <w:rPr>
          <w:b/>
        </w:rPr>
        <w:t xml:space="preserve">Codice regionale: TOS15_18.W05.005.002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002 - con punta elettrica (CPTE), compresa la memorizzazione e l'elaborazione dei dati in forma digitale, e la restituzione dei risultati su supporto magnetico e in forma di tabelle e grafici</w:t>
            </w:r>
          </w:p>
        </w:tc>
      </w:tr>
    </w:tbl>
    <w:p>
      <w:pPr>
        <w:jc w:val="right"/>
      </w:pPr>
    </w:p>
    <w:p>
      <w:pPr>
        <w:jc w:val="right"/>
        <w:spacing w:line="336" w:lineRule="auto"/>
      </w:pPr>
      <w:r>
        <w:rPr>
          <w:b/>
        </w:rPr>
        <w:t xml:space="preserve">Prezzo senza S. G. e Util. a ml: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ml: € 13,66200</w:t>
      </w:r>
    </w:p>
    <w:p>
      <w:pPr>
        <w:rPr>
          <w:sz w:val="10"/>
          <w:szCs w:val="10"/>
        </w:rPr>
      </w:pPr>
    </w:p>
    <w:p>
      <w:pPr>
        <w:rPr>
          <w:sz w:val="10"/>
          <w:szCs w:val="10"/>
        </w:rPr>
      </w:pPr>
    </w:p>
    <w:p>
      <w:pPr/>
      <w:r>
        <w:rPr>
          <w:b/>
        </w:rPr>
        <w:t xml:space="preserve">Codice regionale: TOS15_18.W05.005.003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003 - con piezocono (CPTU), compresa la memorizzazione e l'elaborazione dei dati in forma digitale, e la restituzione dei risultati sia su supporto magnetico sia in forma di tabelle e grafici</w:t>
            </w:r>
          </w:p>
        </w:tc>
      </w:tr>
    </w:tbl>
    <w:p>
      <w:pPr>
        <w:jc w:val="right"/>
      </w:pPr>
    </w:p>
    <w:p>
      <w:pPr>
        <w:jc w:val="right"/>
        <w:spacing w:line="336" w:lineRule="auto"/>
      </w:pPr>
      <w:r>
        <w:rPr>
          <w:b/>
        </w:rPr>
        <w:t xml:space="preserve">Prezzo senza S. G. e Util. a ml: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ml: € 15,93900</w:t>
      </w:r>
    </w:p>
    <w:p>
      <w:pPr>
        <w:rPr>
          <w:sz w:val="10"/>
          <w:szCs w:val="10"/>
        </w:rPr>
      </w:pPr>
    </w:p>
    <w:p>
      <w:pPr>
        <w:rPr>
          <w:sz w:val="10"/>
          <w:szCs w:val="10"/>
        </w:rPr>
      </w:pPr>
    </w:p>
    <w:p>
      <w:pPr/>
      <w:r>
        <w:rPr>
          <w:b/>
        </w:rPr>
        <w:t xml:space="preserve">Codice regionale: TOS15_18.W05.006.001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dissipazione</w:t>
            </w:r>
          </w:p>
        </w:tc>
      </w:tr>
      <w:tr>
        <w:trPr/>
        <w:tc>
          <w:tcPr>
            <w:tcW w:w="1200" w:type="dxa"/>
          </w:tcPr>
          <w:p>
            <w:pPr/>
            <w:r>
              <w:rPr>
                <w:b/>
              </w:rPr>
              <w:t xml:space="preserve">Articolo:</w:t>
            </w:r>
          </w:p>
        </w:tc>
        <w:tc>
          <w:tcPr>
            <w:tcW w:w="7900" w:type="dxa"/>
          </w:tcPr>
          <w:p>
            <w:pPr/>
            <w:r>
              <w:rPr/>
              <w:t xml:space="preserve">001 - eseguita nel corso di una prova penetrometrica con piezocono, da compensare dall'inizio alla fine della registrazione, compresa la restituzione grafica dei risultati</w:t>
            </w:r>
          </w:p>
        </w:tc>
      </w:tr>
    </w:tbl>
    <w:p>
      <w:pPr>
        <w:jc w:val="right"/>
      </w:pPr>
    </w:p>
    <w:p>
      <w:pPr>
        <w:jc w:val="right"/>
        <w:spacing w:line="336" w:lineRule="auto"/>
      </w:pPr>
      <w:r>
        <w:rPr>
          <w:b/>
        </w:rPr>
        <w:t xml:space="preserve">Prezzo senza S. G. e Util. a ora: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ora: € 113,85000</w:t>
      </w:r>
    </w:p>
    <w:p>
      <w:pPr>
        <w:rPr>
          <w:sz w:val="10"/>
          <w:szCs w:val="10"/>
        </w:rPr>
      </w:pPr>
    </w:p>
    <w:p>
      <w:pPr>
        <w:rPr>
          <w:sz w:val="10"/>
          <w:szCs w:val="10"/>
        </w:rPr>
      </w:pPr>
    </w:p>
    <w:p>
      <w:pPr/>
      <w:r>
        <w:rPr>
          <w:b/>
        </w:rPr>
        <w:t xml:space="preserve">Codice regionale: TOS15_18.W05.007.001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Prelievo di campioni indisturbati</w:t>
            </w:r>
          </w:p>
        </w:tc>
      </w:tr>
      <w:tr>
        <w:trPr/>
        <w:tc>
          <w:tcPr>
            <w:tcW w:w="1200" w:type="dxa"/>
          </w:tcPr>
          <w:p>
            <w:pPr/>
            <w:r>
              <w:rPr>
                <w:b/>
              </w:rPr>
              <w:t xml:space="preserve">Articolo:</w:t>
            </w:r>
          </w:p>
        </w:tc>
        <w:tc>
          <w:tcPr>
            <w:tcW w:w="7900" w:type="dxa"/>
          </w:tcPr>
          <w:p>
            <w:pPr/>
            <w:r>
              <w:rPr/>
              <w:t xml:space="preserve">001 - a profondità compatibili con la litologia, compresa la realizzazione del preforo.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TOS15_18.W05.009.001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di tubo piezometrico</w:t>
            </w:r>
          </w:p>
        </w:tc>
      </w:tr>
      <w:tr>
        <w:trPr/>
        <w:tc>
          <w:tcPr>
            <w:tcW w:w="1200" w:type="dxa"/>
          </w:tcPr>
          <w:p>
            <w:pPr/>
            <w:r>
              <w:rPr>
                <w:b/>
              </w:rPr>
              <w:t xml:space="preserve">Articolo:</w:t>
            </w:r>
          </w:p>
        </w:tc>
        <w:tc>
          <w:tcPr>
            <w:tcW w:w="7900" w:type="dxa"/>
          </w:tcPr>
          <w:p>
            <w:pPr/>
            <w:r>
              <w:rPr/>
              <w:t xml:space="preserve">001 - in PVC all'interno dei fori di prova, Ø 20 mm</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TOS15_18.W05.010.001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di protezione</w:t>
            </w:r>
          </w:p>
        </w:tc>
      </w:tr>
      <w:tr>
        <w:trPr/>
        <w:tc>
          <w:tcPr>
            <w:tcW w:w="1200" w:type="dxa"/>
          </w:tcPr>
          <w:p>
            <w:pPr/>
            <w:r>
              <w:rPr>
                <w:b/>
              </w:rPr>
              <w:t xml:space="preserve">Articolo:</w:t>
            </w:r>
          </w:p>
        </w:tc>
        <w:tc>
          <w:tcPr>
            <w:tcW w:w="7900" w:type="dxa"/>
          </w:tcPr>
          <w:p>
            <w:pPr/>
            <w:r>
              <w:rPr/>
              <w:t xml:space="preserve">001 - in PVC con tappo a vite</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sectPr>
          <w:headerReference w:type="default" r:id="rId205"/>
          <w:footerReference w:type="default" r:id="rId206"/>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TOS15_18.W06</w:t>
      </w:r>
    </w:p>
    <w:tbl>
      <w:tblGrid>
        <w:gridCol w:w="1200" w:type="dxa"/>
        <w:gridCol w:w="7900" w:type="dxa"/>
      </w:tblGrid>
      <w:tr>
        <w:trPr/>
        <w:tc>
          <w:tcPr>
            <w:tcW w:w="1200" w:type="dxa"/>
          </w:tcPr>
          <w:p>
            <w:pPr/>
            <w:r>
              <w:rPr/>
              <w:t xml:space="preserve">Capitolo: </w:t>
            </w:r>
          </w:p>
        </w:tc>
        <w:tc>
          <w:tcPr>
            <w:tcW w:w="7900" w:type="dxa"/>
          </w:tcPr>
          <w:p>
            <w:pPr/>
            <w:r>
              <w:rPr/>
              <w:t xml:space="preserve">PROVE DI CARICO SU PIASTRA</w:t>
            </w:r>
          </w:p>
        </w:tc>
      </w:tr>
    </w:tbl>
    <w:p>
      <w:pPr>
        <w:rPr>
          <w:sz w:val="10"/>
          <w:szCs w:val="10"/>
        </w:rPr>
      </w:pPr>
    </w:p>
    <w:p>
      <w:pPr/>
      <w:r>
        <w:rPr>
          <w:b/>
        </w:rPr>
        <w:t xml:space="preserve">Codice regionale: TOS15_18.W06.001.001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001 - Ø 300 mm</w:t>
            </w:r>
          </w:p>
        </w:tc>
      </w:tr>
    </w:tbl>
    <w:p>
      <w:pPr>
        <w:jc w:val="right"/>
      </w:pPr>
    </w:p>
    <w:p>
      <w:pPr>
        <w:jc w:val="right"/>
        <w:spacing w:line="336" w:lineRule="auto"/>
      </w:pPr>
      <w:r>
        <w:rPr>
          <w:b/>
        </w:rPr>
        <w:t xml:space="preserve">Prezzo senza S. G. e Util. a cad: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cad: € 161,92000</w:t>
      </w:r>
    </w:p>
    <w:p>
      <w:pPr>
        <w:rPr>
          <w:sz w:val="10"/>
          <w:szCs w:val="10"/>
        </w:rPr>
      </w:pPr>
    </w:p>
    <w:p>
      <w:pPr>
        <w:rPr>
          <w:sz w:val="10"/>
          <w:szCs w:val="10"/>
        </w:rPr>
      </w:pPr>
    </w:p>
    <w:p>
      <w:pPr/>
      <w:r>
        <w:rPr>
          <w:b/>
        </w:rPr>
        <w:t xml:space="preserve">Codice regionale: TOS15_18.W06.001.002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002 - Ø 600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sectPr>
          <w:headerReference w:type="default" r:id="rId207"/>
          <w:footerReference w:type="default" r:id="rId208"/>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TOS15_18.W08</w:t>
      </w:r>
    </w:p>
    <w:tbl>
      <w:tblGrid>
        <w:gridCol w:w="1200" w:type="dxa"/>
        <w:gridCol w:w="7900" w:type="dxa"/>
      </w:tblGrid>
      <w:tr>
        <w:trPr/>
        <w:tc>
          <w:tcPr>
            <w:tcW w:w="1200" w:type="dxa"/>
          </w:tcPr>
          <w:p>
            <w:pPr/>
            <w:r>
              <w:rPr/>
              <w:t xml:space="preserve">Capitolo: </w:t>
            </w:r>
          </w:p>
        </w:tc>
        <w:tc>
          <w:tcPr>
            <w:tcW w:w="7900" w:type="dxa"/>
          </w:tcPr>
          <w:p>
            <w:pPr/>
            <w:r>
              <w:rPr/>
              <w:t xml:space="preserve">INDAGINI GEOFISICHE -IG</w:t>
            </w:r>
          </w:p>
        </w:tc>
      </w:tr>
    </w:tbl>
    <w:p>
      <w:pPr>
        <w:rPr>
          <w:sz w:val="10"/>
          <w:szCs w:val="10"/>
        </w:rPr>
      </w:pPr>
    </w:p>
    <w:p>
      <w:pPr/>
      <w:r>
        <w:rPr>
          <w:b/>
        </w:rPr>
        <w:t xml:space="preserve">Codice regionale: TOS15_18.W08.001.001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001 - A-B fino a 100 m (n. minimo 10 S.E.V.)</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TOS15_18.W08.001.002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002 - A-B fino a 200 m (n. minimo 5 S.E.V.)</w:t>
            </w:r>
          </w:p>
        </w:tc>
      </w:tr>
    </w:tbl>
    <w:p>
      <w:pPr>
        <w:jc w:val="right"/>
      </w:pPr>
    </w:p>
    <w:p>
      <w:pPr>
        <w:jc w:val="right"/>
        <w:spacing w:line="336" w:lineRule="auto"/>
      </w:pPr>
      <w:r>
        <w:rPr>
          <w:b/>
        </w:rPr>
        <w:t xml:space="preserve">Prezzo senza S. G. e Util. a ml: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ml: € 2,02400</w:t>
      </w:r>
    </w:p>
    <w:p>
      <w:pPr>
        <w:rPr>
          <w:sz w:val="10"/>
          <w:szCs w:val="10"/>
        </w:rPr>
      </w:pPr>
    </w:p>
    <w:p>
      <w:pPr>
        <w:rPr>
          <w:sz w:val="10"/>
          <w:szCs w:val="10"/>
        </w:rPr>
      </w:pPr>
    </w:p>
    <w:p>
      <w:pPr/>
      <w:r>
        <w:rPr>
          <w:b/>
        </w:rPr>
        <w:t xml:space="preserve">Codice regionale: TOS15_18.W08.001.003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003 - A-B fino a 400 m (n. minimo 4 S.E.V.)</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TOS15_18.W08.001.004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004 - A-B fino a 600 m (n. minimo 3 S.E.V.)</w:t>
            </w:r>
          </w:p>
        </w:tc>
      </w:tr>
    </w:tbl>
    <w:p>
      <w:pPr>
        <w:jc w:val="right"/>
      </w:pPr>
    </w:p>
    <w:p>
      <w:pPr>
        <w:jc w:val="right"/>
        <w:spacing w:line="336" w:lineRule="auto"/>
      </w:pPr>
      <w:r>
        <w:rPr>
          <w:b/>
        </w:rPr>
        <w:t xml:space="preserve">Prezzo senza S. G. e Util. a ml: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ml: € 1,32825</w:t>
      </w:r>
    </w:p>
    <w:p>
      <w:pPr>
        <w:rPr>
          <w:sz w:val="10"/>
          <w:szCs w:val="10"/>
        </w:rPr>
      </w:pPr>
    </w:p>
    <w:p>
      <w:pPr>
        <w:rPr>
          <w:sz w:val="10"/>
          <w:szCs w:val="10"/>
        </w:rPr>
      </w:pPr>
    </w:p>
    <w:p>
      <w:pPr/>
      <w:r>
        <w:rPr>
          <w:b/>
        </w:rPr>
        <w:t xml:space="preserve">Codice regionale: TOS15_18.W08.002.001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001 - con intervallo elettrodico di 1 m e profondità di indagine di almeno 10 m.</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002 - con intervallo elettrodico di 1 m e profondità di indagine di almeno 20 m.</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003 - con intervallo elettrodico di 2 m profondità di indagine di almeno 20 m.</w:t>
            </w:r>
          </w:p>
        </w:tc>
      </w:tr>
    </w:tbl>
    <w:p>
      <w:pPr>
        <w:jc w:val="right"/>
      </w:pPr>
    </w:p>
    <w:p>
      <w:pPr>
        <w:jc w:val="right"/>
        <w:spacing w:line="336" w:lineRule="auto"/>
      </w:pPr>
      <w:r>
        <w:rPr>
          <w:b/>
        </w:rPr>
        <w:t xml:space="preserve">Prezzo senza S. G. e Util. a m: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 € 3,54200</w:t>
      </w:r>
    </w:p>
    <w:p>
      <w:pPr>
        <w:rPr>
          <w:sz w:val="10"/>
          <w:szCs w:val="10"/>
        </w:rPr>
      </w:pPr>
    </w:p>
    <w:p>
      <w:pPr>
        <w:rPr>
          <w:sz w:val="10"/>
          <w:szCs w:val="10"/>
        </w:rPr>
      </w:pPr>
    </w:p>
    <w:p>
      <w:pPr/>
      <w:r>
        <w:rPr>
          <w:b/>
        </w:rPr>
        <w:t xml:space="preserve">Codice regionale: TOS15_18.W08.002.004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004 - con intervallo elettrodico di 2 m profondità di indagine di almeno 40 m.</w:t>
            </w:r>
          </w:p>
        </w:tc>
      </w:tr>
    </w:tbl>
    <w:p>
      <w:pPr>
        <w:jc w:val="right"/>
      </w:pPr>
    </w:p>
    <w:p>
      <w:pPr>
        <w:jc w:val="right"/>
        <w:spacing w:line="336" w:lineRule="auto"/>
      </w:pPr>
      <w:r>
        <w:rPr>
          <w:b/>
        </w:rPr>
        <w:t xml:space="preserve">Prezzo senza S. G. e Util. a m: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 € 3,54200</w:t>
      </w:r>
    </w:p>
    <w:p>
      <w:pPr>
        <w:rPr>
          <w:sz w:val="10"/>
          <w:szCs w:val="10"/>
        </w:rPr>
      </w:pPr>
    </w:p>
    <w:p>
      <w:pPr>
        <w:rPr>
          <w:sz w:val="10"/>
          <w:szCs w:val="10"/>
        </w:rPr>
      </w:pPr>
    </w:p>
    <w:p>
      <w:pPr/>
      <w:r>
        <w:rPr>
          <w:b/>
        </w:rPr>
        <w:t xml:space="preserve">Codice regionale: TOS15_18.W08.002.005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005 - con intervallo elettrodico di 5 m profondità di indagine di almeno 50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TOS15_18.W08.002.006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006 - con intervallo elettrodico di 5 m profondità di indagine di almeno 100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TOS15_18.W08.002.007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007 - con intervallo elettrodico di 10 m profondità di indagine di almeno 100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008 - con intervallo elettrodico di 10 m profondità di indagine di almeno 200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009 - con intervallo elettrodico di 25 m profondità di indagine di almeno 200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010 - con intervallo elettrodico di 25 m profondità di indagine di almeno 400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 € 4,42750</w:t>
      </w:r>
    </w:p>
    <w:p>
      <w:pPr>
        <w:rPr>
          <w:sz w:val="10"/>
          <w:szCs w:val="10"/>
        </w:rPr>
      </w:pPr>
    </w:p>
    <w:p>
      <w:pPr>
        <w:rPr>
          <w:sz w:val="10"/>
          <w:szCs w:val="10"/>
        </w:rPr>
      </w:pPr>
    </w:p>
    <w:p>
      <w:pPr/>
      <w:r>
        <w:rPr>
          <w:b/>
        </w:rPr>
        <w:t xml:space="preserve">Codice regionale: TOS15_18.W08.003.003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 € 7,08400</w:t>
      </w:r>
    </w:p>
    <w:p>
      <w:pPr>
        <w:rPr>
          <w:sz w:val="10"/>
          <w:szCs w:val="10"/>
        </w:rPr>
      </w:pPr>
    </w:p>
    <w:p>
      <w:pPr>
        <w:rPr>
          <w:sz w:val="10"/>
          <w:szCs w:val="10"/>
        </w:rPr>
      </w:pPr>
    </w:p>
    <w:p>
      <w:pPr/>
      <w:r>
        <w:rPr>
          <w:b/>
        </w:rPr>
        <w:t xml:space="preserve">Codice regionale: TOS15_18.W08.003.004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004 - Sovrapprezzo alle prove a rifrazione per acquisizione (tiri ogni 3 geofoni = minimo 11 registrazioni) ed elaborazione tomografica dei dati, per ogni metro di stendimento.</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005 -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giorno: € 1,89750</w:t>
      </w:r>
    </w:p>
    <w:p>
      <w:pPr>
        <w:rPr>
          <w:sz w:val="10"/>
          <w:szCs w:val="10"/>
        </w:rPr>
      </w:pPr>
    </w:p>
    <w:p>
      <w:pPr>
        <w:rPr>
          <w:sz w:val="10"/>
          <w:szCs w:val="10"/>
        </w:rPr>
      </w:pPr>
    </w:p>
    <w:p>
      <w:pPr/>
      <w:r>
        <w:rPr>
          <w:b/>
        </w:rPr>
        <w:t xml:space="preserve">Codice regionale: TOS15_18.W08.004.001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001 - In onde P ed SH, per ogni registrazione in fori fino a 30 m.</w:t>
            </w:r>
          </w:p>
        </w:tc>
      </w:tr>
    </w:tbl>
    <w:p>
      <w:pPr>
        <w:jc w:val="right"/>
      </w:pPr>
    </w:p>
    <w:p>
      <w:pPr>
        <w:jc w:val="right"/>
        <w:spacing w:line="336" w:lineRule="auto"/>
      </w:pPr>
      <w:r>
        <w:rPr>
          <w:b/>
        </w:rPr>
        <w:t xml:space="preserve">Prezzo senza S. G. e Util. a ml: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ml: € 3,54200</w:t>
      </w:r>
    </w:p>
    <w:p>
      <w:pPr>
        <w:rPr>
          <w:sz w:val="10"/>
          <w:szCs w:val="10"/>
        </w:rPr>
      </w:pPr>
    </w:p>
    <w:p>
      <w:pPr>
        <w:rPr>
          <w:sz w:val="10"/>
          <w:szCs w:val="10"/>
        </w:rPr>
      </w:pPr>
    </w:p>
    <w:p>
      <w:pPr/>
      <w:r>
        <w:rPr>
          <w:b/>
        </w:rPr>
        <w:t xml:space="preserve">Codice regionale: TOS15_18.W08.004.002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002 - In onde P ed SH, per ogni registrazione a profondità maggiore di m 30</w:t>
            </w:r>
          </w:p>
        </w:tc>
      </w:tr>
    </w:tbl>
    <w:p>
      <w:pPr>
        <w:jc w:val="right"/>
      </w:pPr>
    </w:p>
    <w:p>
      <w:pPr>
        <w:jc w:val="right"/>
        <w:spacing w:line="336" w:lineRule="auto"/>
      </w:pPr>
      <w:r>
        <w:rPr>
          <w:b/>
        </w:rPr>
        <w:t xml:space="preserve">Prezzo senza S. G. e Util. a ml: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ml: € 3,54200</w:t>
      </w:r>
    </w:p>
    <w:p>
      <w:pPr>
        <w:rPr>
          <w:sz w:val="10"/>
          <w:szCs w:val="10"/>
        </w:rPr>
      </w:pPr>
    </w:p>
    <w:p>
      <w:pPr>
        <w:rPr>
          <w:sz w:val="10"/>
          <w:szCs w:val="10"/>
        </w:rPr>
      </w:pPr>
    </w:p>
    <w:p>
      <w:pPr/>
      <w:r>
        <w:rPr>
          <w:b/>
        </w:rPr>
        <w:t xml:space="preserve">Codice regionale: TOS15_18.W08.004.004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004 - In onde P, per ogni registrazione in fori fino a 30 m.</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TOS15_18.W08.004.005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005 - In onde P, per ogni registrazione a profondità maggiore di m 30</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TOS15_18.W08.005.001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001 - In onde P ed SH, per ogni registrazione in fori fino a 30 m.</w:t>
            </w:r>
          </w:p>
        </w:tc>
      </w:tr>
    </w:tbl>
    <w:p>
      <w:pPr>
        <w:jc w:val="right"/>
      </w:pPr>
    </w:p>
    <w:p>
      <w:pPr>
        <w:jc w:val="right"/>
        <w:spacing w:line="336" w:lineRule="auto"/>
      </w:pPr>
      <w:r>
        <w:rPr>
          <w:b/>
        </w:rPr>
        <w:t xml:space="preserve">Prezzo senza S. G. e Util. a ml: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ml: € 7,08400</w:t>
      </w:r>
    </w:p>
    <w:p>
      <w:pPr>
        <w:rPr>
          <w:sz w:val="10"/>
          <w:szCs w:val="10"/>
        </w:rPr>
      </w:pPr>
    </w:p>
    <w:p>
      <w:pPr>
        <w:rPr>
          <w:sz w:val="10"/>
          <w:szCs w:val="10"/>
        </w:rPr>
      </w:pPr>
    </w:p>
    <w:p>
      <w:pPr/>
      <w:r>
        <w:rPr>
          <w:b/>
        </w:rPr>
        <w:t xml:space="preserve">Codice regionale: TOS15_18.W08.005.002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002 - In onde P ed SH, per ogni registrazione a profondità maggiore di m 30</w:t>
            </w:r>
          </w:p>
        </w:tc>
      </w:tr>
    </w:tbl>
    <w:p>
      <w:pPr>
        <w:jc w:val="right"/>
      </w:pPr>
    </w:p>
    <w:p>
      <w:pPr>
        <w:jc w:val="right"/>
        <w:spacing w:line="336" w:lineRule="auto"/>
      </w:pPr>
      <w:r>
        <w:rPr>
          <w:b/>
        </w:rPr>
        <w:t xml:space="preserve">Prezzo senza S. G. e Util. a m: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 € 7,08400</w:t>
      </w:r>
    </w:p>
    <w:p>
      <w:pPr>
        <w:rPr>
          <w:sz w:val="10"/>
          <w:szCs w:val="10"/>
        </w:rPr>
      </w:pPr>
    </w:p>
    <w:p>
      <w:pPr>
        <w:rPr>
          <w:sz w:val="10"/>
          <w:szCs w:val="10"/>
        </w:rPr>
      </w:pPr>
    </w:p>
    <w:p>
      <w:pPr/>
      <w:r>
        <w:rPr>
          <w:b/>
        </w:rPr>
        <w:t xml:space="preserve">Codice regionale: TOS15_18.W08.005.003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003 - In onde P, per ogni registrazione in fori fino a 30 m.</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004 - In onde P, per ogni registrazione a profondità maggiore di m 30</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prova sismica attiva MASW per la determinazione di curve di dispersione delle onde superficiali di tipo Rayleigh. Si prevedono almeno  5 energizzazioni con idonei sistemi e la registrazione con almeno 24 geofoni verticali.</w:t>
            </w:r>
          </w:p>
        </w:tc>
      </w:tr>
      <w:tr>
        <w:trPr/>
        <w:tc>
          <w:tcPr>
            <w:tcW w:w="1200" w:type="dxa"/>
          </w:tcPr>
          <w:p>
            <w:pPr/>
            <w:r>
              <w:rPr>
                <w:b/>
              </w:rPr>
              <w:t xml:space="preserve">Articolo:</w:t>
            </w:r>
          </w:p>
        </w:tc>
        <w:tc>
          <w:tcPr>
            <w:tcW w:w="7900" w:type="dxa"/>
          </w:tcPr>
          <w:p>
            <w:pPr/>
            <w:r>
              <w:rPr/>
              <w:t xml:space="preserve">001 - Lunghezza minima stendimento 48 m</w:t>
            </w:r>
          </w:p>
        </w:tc>
      </w:tr>
    </w:tbl>
    <w:p>
      <w:pPr>
        <w:jc w:val="right"/>
      </w:pPr>
    </w:p>
    <w:p>
      <w:pPr>
        <w:jc w:val="right"/>
        <w:spacing w:line="336" w:lineRule="auto"/>
      </w:pPr>
      <w:r>
        <w:rPr>
          <w:b/>
        </w:rPr>
        <w:t xml:space="preserve">Prezzo senza S. G. e Util. a ml: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ml: € 0,88550</w:t>
      </w:r>
    </w:p>
    <w:p>
      <w:pPr>
        <w:rPr>
          <w:sz w:val="10"/>
          <w:szCs w:val="10"/>
        </w:rPr>
      </w:pPr>
    </w:p>
    <w:p>
      <w:pPr>
        <w:rPr>
          <w:sz w:val="10"/>
          <w:szCs w:val="10"/>
        </w:rPr>
      </w:pPr>
    </w:p>
    <w:p>
      <w:pPr/>
      <w:r>
        <w:rPr>
          <w:b/>
        </w:rPr>
        <w:t xml:space="preserve">Codice regionale: TOS15_18.W08.007.001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Misure di rumore a stazione singola (HVSR) mediante l’utilizzo di sismometri triassiali, con una sensibilità tra 0.1 e 20 Hz</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TOS15_18.W08.008.001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001 - Lunghezza minima stendimento 48 m.Tempo minimo di acquisizione: 30 min.</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TOS15_18.W08.008.002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002 - con spaziature geofoniche &gt; m 5 e &lt; m 10. Tempo minimo di acquisizione: 30 min</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TOS15_18.W08.009.001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TOS15_18.W08.009.003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003 - per distanze intergeofoniche superiore a 20 m. Tempo minimo di acquisizione: 30 min</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TOS15_18.W08.010.001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001 - CON SISTEMA MONOANTENNA - per totali inferiori a 250 ml</w:t>
            </w:r>
          </w:p>
        </w:tc>
      </w:tr>
    </w:tbl>
    <w:p>
      <w:pPr>
        <w:jc w:val="right"/>
      </w:pPr>
    </w:p>
    <w:p>
      <w:pPr>
        <w:jc w:val="right"/>
        <w:spacing w:line="336" w:lineRule="auto"/>
      </w:pPr>
      <w:r>
        <w:rPr>
          <w:b/>
        </w:rPr>
        <w:t xml:space="preserve">Prezzo senza S. G. e Util. a ml: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ml: € 2,65650</w:t>
      </w:r>
    </w:p>
    <w:p>
      <w:pPr>
        <w:rPr>
          <w:sz w:val="10"/>
          <w:szCs w:val="10"/>
        </w:rPr>
      </w:pPr>
    </w:p>
    <w:p>
      <w:pPr>
        <w:rPr>
          <w:sz w:val="10"/>
          <w:szCs w:val="10"/>
        </w:rPr>
      </w:pPr>
    </w:p>
    <w:p>
      <w:pPr/>
      <w:r>
        <w:rPr>
          <w:b/>
        </w:rPr>
        <w:t xml:space="preserve">Codice regionale: TOS15_18.W08.010.002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002 - CON SISTEMA MONOANTENNA - per totali superiori a 250 ml</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TOS15_18.W08.010.003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003 - CON SISTEMA BIANTENNA - per totali inferiori a 250 ml</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004 - CON SISTEMA BIANTENNA - per totali superiori a 250 ml</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TOS15_18.W08.011.001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alle indagini di Prospezione con georadar dalla superficie,</w:t>
            </w:r>
          </w:p>
        </w:tc>
      </w:tr>
      <w:tr>
        <w:trPr/>
        <w:tc>
          <w:tcPr>
            <w:tcW w:w="1200" w:type="dxa"/>
          </w:tcPr>
          <w:p>
            <w:pPr/>
            <w:r>
              <w:rPr>
                <w:b/>
              </w:rPr>
              <w:t xml:space="preserve">Articolo:</w:t>
            </w:r>
          </w:p>
        </w:tc>
        <w:tc>
          <w:tcPr>
            <w:tcW w:w="7900" w:type="dxa"/>
          </w:tcPr>
          <w:p>
            <w:pPr/>
            <w:r>
              <w:rPr/>
              <w:t xml:space="preserve">001 - per ulteriori registrazioni oltre la prima</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TOS15_18.W08.021.001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ml: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ml: € 15,18000</w:t>
      </w:r>
    </w:p>
    <w:p>
      <w:pPr>
        <w:rPr>
          <w:sz w:val="10"/>
          <w:szCs w:val="10"/>
        </w:rPr>
      </w:pPr>
    </w:p>
    <w:p>
      <w:pPr>
        <w:rPr>
          <w:sz w:val="10"/>
          <w:szCs w:val="10"/>
        </w:rPr>
      </w:pPr>
    </w:p>
    <w:p>
      <w:pPr/>
      <w:r>
        <w:rPr>
          <w:b/>
        </w:rPr>
        <w:t xml:space="preserve">Codice regionale: TOS15_18.W08.021.004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004 -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giorno: € 3,79500</w:t>
      </w:r>
    </w:p>
    <w:p>
      <w:pPr>
        <w:rPr>
          <w:sz w:val="10"/>
          <w:szCs w:val="10"/>
        </w:rPr>
      </w:pPr>
    </w:p>
    <w:p>
      <w:pPr>
        <w:rPr>
          <w:sz w:val="10"/>
          <w:szCs w:val="10"/>
        </w:rPr>
      </w:pPr>
    </w:p>
    <w:p>
      <w:pPr/>
      <w:r>
        <w:rPr>
          <w:b/>
        </w:rPr>
        <w:t xml:space="preserve">Codice regionale: TOS15_18.W08.022.001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ml: € 25,04700</w:t>
      </w:r>
    </w:p>
    <w:p>
      <w:pPr>
        <w:rPr>
          <w:sz w:val="10"/>
          <w:szCs w:val="10"/>
        </w:rPr>
      </w:pPr>
    </w:p>
    <w:p>
      <w:pPr>
        <w:rPr>
          <w:sz w:val="10"/>
          <w:szCs w:val="10"/>
        </w:rPr>
      </w:pPr>
    </w:p>
    <w:p>
      <w:pPr/>
      <w:r>
        <w:rPr>
          <w:b/>
        </w:rPr>
        <w:t xml:space="preserve">Codice regionale: TOS15_18.W08.023.002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ml: € 25,04700</w:t>
      </w:r>
    </w:p>
    <w:p>
      <w:pPr>
        <w:rPr>
          <w:sz w:val="10"/>
          <w:szCs w:val="10"/>
        </w:rPr>
      </w:pPr>
    </w:p>
    <w:p>
      <w:pPr>
        <w:rPr>
          <w:sz w:val="10"/>
          <w:szCs w:val="10"/>
        </w:rPr>
      </w:pPr>
    </w:p>
    <w:p>
      <w:pPr/>
      <w:r>
        <w:rPr>
          <w:b/>
        </w:rPr>
        <w:t xml:space="preserve">Codice regionale: TOS15_18.W08.023.003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ml: € 27,32400</w:t>
      </w:r>
    </w:p>
    <w:p>
      <w:pPr>
        <w:rPr>
          <w:sz w:val="10"/>
          <w:szCs w:val="10"/>
        </w:rPr>
      </w:pPr>
    </w:p>
    <w:p>
      <w:pPr>
        <w:rPr>
          <w:sz w:val="10"/>
          <w:szCs w:val="10"/>
        </w:rPr>
      </w:pPr>
    </w:p>
    <w:p>
      <w:pPr/>
      <w:r>
        <w:rPr>
          <w:b/>
        </w:rPr>
        <w:t xml:space="preserve">Codice regionale: TOS15_18.W08.023.004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ml: € 27,32400</w:t>
      </w:r>
    </w:p>
    <w:p>
      <w:pPr>
        <w:rPr>
          <w:sz w:val="10"/>
          <w:szCs w:val="10"/>
        </w:rPr>
      </w:pPr>
    </w:p>
    <w:p>
      <w:pPr>
        <w:rPr>
          <w:sz w:val="10"/>
          <w:szCs w:val="10"/>
        </w:rPr>
      </w:pPr>
    </w:p>
    <w:p>
      <w:pPr>
        <w:sectPr>
          <w:headerReference w:type="default" r:id="rId209"/>
          <w:footerReference w:type="default" r:id="rId210"/>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TOS15_18.W09</w:t>
      </w:r>
    </w:p>
    <w:tbl>
      <w:tblGrid>
        <w:gridCol w:w="1200" w:type="dxa"/>
        <w:gridCol w:w="7900" w:type="dxa"/>
      </w:tblGrid>
      <w:tr>
        <w:trPr/>
        <w:tc>
          <w:tcPr>
            <w:tcW w:w="1200" w:type="dxa"/>
          </w:tcPr>
          <w:p>
            <w:pPr/>
            <w:r>
              <w:rPr/>
              <w:t xml:space="preserve">Capitolo: </w:t>
            </w:r>
          </w:p>
        </w:tc>
        <w:tc>
          <w:tcPr>
            <w:tcW w:w="7900" w:type="dxa"/>
          </w:tcPr>
          <w:p>
            <w:pPr/>
            <w:r>
              <w:rPr/>
              <w:t xml:space="preserve">PROVE GEOTECNICHE DI LABORATORIO</w:t>
            </w:r>
          </w:p>
        </w:tc>
      </w:tr>
    </w:tbl>
    <w:p>
      <w:pPr>
        <w:rPr>
          <w:sz w:val="10"/>
          <w:szCs w:val="10"/>
        </w:rPr>
      </w:pPr>
    </w:p>
    <w:p>
      <w:pPr/>
      <w:r>
        <w:rPr>
          <w:b/>
        </w:rPr>
        <w:t xml:space="preserve">Codice regionale: TOS15_18.W09.001.001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001 - Apertura campione in fustella e descrizione geotecnica</w:t>
            </w:r>
          </w:p>
        </w:tc>
      </w:tr>
    </w:tbl>
    <w:p>
      <w:pPr>
        <w:jc w:val="right"/>
      </w:pPr>
    </w:p>
    <w:p>
      <w:pPr>
        <w:jc w:val="right"/>
        <w:spacing w:line="336" w:lineRule="auto"/>
      </w:pPr>
      <w:r>
        <w:rPr>
          <w:b/>
        </w:rPr>
        <w:t xml:space="preserve">Prezzo senza S. G. e Util. a cad: € 11,38500</w:t>
      </w:r>
    </w:p>
    <w:p>
      <w:pPr>
        <w:jc w:val="right"/>
        <w:spacing w:line="336" w:lineRule="auto"/>
      </w:pPr>
      <w:r>
        <w:rPr>
          <w:b/>
        </w:rPr>
        <w:t xml:space="preserve">Spese generali € 1,70775</w:t>
      </w:r>
    </w:p>
    <w:p>
      <w:pPr>
        <w:jc w:val="right"/>
        <w:spacing w:line="336" w:lineRule="auto"/>
      </w:pPr>
      <w:r>
        <w:rPr>
          <w:b/>
        </w:rPr>
        <w:t xml:space="preserve">Utili di impresa € 1,30928</w:t>
      </w:r>
    </w:p>
    <w:p>
      <w:pPr>
        <w:jc w:val="right"/>
        <w:spacing w:line="336" w:lineRule="auto"/>
      </w:pPr>
      <w:r>
        <w:rPr>
          <w:b/>
        </w:rPr>
        <w:t xml:space="preserve">Prezzo a cad: € 14,40203</w:t>
      </w:r>
    </w:p>
    <w:p>
      <w:pPr>
        <w:rPr>
          <w:sz w:val="10"/>
          <w:szCs w:val="10"/>
        </w:rPr>
      </w:pPr>
    </w:p>
    <w:p>
      <w:pPr>
        <w:rPr>
          <w:sz w:val="10"/>
          <w:szCs w:val="10"/>
        </w:rPr>
      </w:pPr>
    </w:p>
    <w:p>
      <w:pPr/>
      <w:r>
        <w:rPr>
          <w:b/>
        </w:rPr>
        <w:t xml:space="preserve">Codice regionale: TOS15_18.W09.001.002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002 - Apertura campione rimaneggiato in sacchetto o altro contenitore e descrizione geotecnica</w:t>
            </w:r>
          </w:p>
        </w:tc>
      </w:tr>
    </w:tbl>
    <w:p>
      <w:pPr>
        <w:jc w:val="right"/>
      </w:pPr>
    </w:p>
    <w:p>
      <w:pPr>
        <w:jc w:val="right"/>
        <w:spacing w:line="336" w:lineRule="auto"/>
      </w:pPr>
      <w:r>
        <w:rPr>
          <w:b/>
        </w:rPr>
        <w:t xml:space="preserve">Prezzo senza S. G. e Util. a cad: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cad: € 10,24650</w:t>
      </w:r>
    </w:p>
    <w:p>
      <w:pPr>
        <w:rPr>
          <w:sz w:val="10"/>
          <w:szCs w:val="10"/>
        </w:rPr>
      </w:pPr>
    </w:p>
    <w:p>
      <w:pPr>
        <w:rPr>
          <w:sz w:val="10"/>
          <w:szCs w:val="10"/>
        </w:rPr>
      </w:pPr>
    </w:p>
    <w:p>
      <w:pPr/>
      <w:r>
        <w:rPr>
          <w:b/>
        </w:rPr>
        <w:t xml:space="preserve">Codice regionale: TOS15_18.W09.001.003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003 - Apertura di campione indisturbato cubico e descrizione geotecnica</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TOS15_18.W09.001.004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004 - Prove speditive di consistenza (pocket penetrometer e torvane)</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TOS15_18.W09.001.005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005 - Fotografia del campione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TOS15_18.W09.002.001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001 - Preparazione del campione, quartatura, prelavaggio al setaccio 200 ASTM, su campione fino a 5 kg</w:t>
            </w:r>
          </w:p>
        </w:tc>
      </w:tr>
    </w:tbl>
    <w:p>
      <w:pPr>
        <w:jc w:val="right"/>
      </w:pPr>
    </w:p>
    <w:p>
      <w:pPr>
        <w:jc w:val="right"/>
        <w:spacing w:line="336" w:lineRule="auto"/>
      </w:pPr>
      <w:r>
        <w:rPr>
          <w:b/>
        </w:rPr>
        <w:t xml:space="preserve">Prezzo senza S. G. e Util. a cad: € 30,40000</w:t>
      </w:r>
    </w:p>
    <w:p>
      <w:pPr>
        <w:jc w:val="right"/>
        <w:spacing w:line="336" w:lineRule="auto"/>
      </w:pPr>
      <w:r>
        <w:rPr>
          <w:b/>
        </w:rPr>
        <w:t xml:space="preserve">Spese generali € 4,56000</w:t>
      </w:r>
    </w:p>
    <w:p>
      <w:pPr>
        <w:jc w:val="right"/>
        <w:spacing w:line="336" w:lineRule="auto"/>
      </w:pPr>
      <w:r>
        <w:rPr>
          <w:b/>
        </w:rPr>
        <w:t xml:space="preserve">Utili di impresa € 3,49600</w:t>
      </w:r>
    </w:p>
    <w:p>
      <w:pPr>
        <w:jc w:val="right"/>
        <w:spacing w:line="336" w:lineRule="auto"/>
      </w:pPr>
      <w:r>
        <w:rPr>
          <w:b/>
        </w:rPr>
        <w:t xml:space="preserve">Prezzo a cad: € 38,45600</w:t>
      </w:r>
    </w:p>
    <w:p>
      <w:pPr>
        <w:rPr>
          <w:sz w:val="10"/>
          <w:szCs w:val="10"/>
        </w:rPr>
      </w:pPr>
    </w:p>
    <w:p>
      <w:pPr>
        <w:rPr>
          <w:sz w:val="10"/>
          <w:szCs w:val="10"/>
        </w:rPr>
      </w:pPr>
    </w:p>
    <w:p>
      <w:pPr/>
      <w:r>
        <w:rPr>
          <w:b/>
        </w:rPr>
        <w:t xml:space="preserve">Codice regionale: TOS15_18.W09.002.002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002 - Sovrapprezzo alla preparazione del campione, quartatura, prelavaggio al setaccio 200 ASTM - per ogni kg oltre 5kg</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TOS15_18.W09.002.003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003 - Analisi granulometrica per setacciatura, per ogni vaglio</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TOS15_18.W09.002.004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004 - Analisi granulometrica per sedimentazione, esclusa la determinazione del peso specifico dei granuli</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TOS15_18.W09.003.001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001 - Determinazione del contenuto d'acqua naturale (wn)</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TOS15_18.W09.003.002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002 - Determinazione del peso di volume naturale</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TOS15_18.W09.003.003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003 - Determinazione dei limiti di Atterberg (LL, LP)</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TOS15_18.W09.003.004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004 - Determinazione del limite di ritiro</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TOS15_18.W09.003.005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005 - Determinazione della densità relativa</w:t>
            </w:r>
          </w:p>
        </w:tc>
      </w:tr>
    </w:tbl>
    <w:p>
      <w:pPr>
        <w:jc w:val="right"/>
      </w:pPr>
    </w:p>
    <w:p>
      <w:pPr>
        <w:jc w:val="right"/>
        <w:spacing w:line="336" w:lineRule="auto"/>
      </w:pPr>
      <w:r>
        <w:rPr>
          <w:b/>
        </w:rPr>
        <w:t xml:space="preserve">Prezzo senza S. G. e Util. a cad: € 42,30000</w:t>
      </w:r>
    </w:p>
    <w:p>
      <w:pPr>
        <w:jc w:val="right"/>
        <w:spacing w:line="336" w:lineRule="auto"/>
      </w:pPr>
      <w:r>
        <w:rPr>
          <w:b/>
        </w:rPr>
        <w:t xml:space="preserve">Spese generali € 6,34500</w:t>
      </w:r>
    </w:p>
    <w:p>
      <w:pPr>
        <w:jc w:val="right"/>
        <w:spacing w:line="336" w:lineRule="auto"/>
      </w:pPr>
      <w:r>
        <w:rPr>
          <w:b/>
        </w:rPr>
        <w:t xml:space="preserve">Utili di impresa € 4,86450</w:t>
      </w:r>
    </w:p>
    <w:p>
      <w:pPr>
        <w:jc w:val="right"/>
        <w:spacing w:line="336" w:lineRule="auto"/>
      </w:pPr>
      <w:r>
        <w:rPr>
          <w:b/>
        </w:rPr>
        <w:t xml:space="preserve">Prezzo a cad: € 53,50950</w:t>
      </w:r>
    </w:p>
    <w:p>
      <w:pPr>
        <w:rPr>
          <w:sz w:val="10"/>
          <w:szCs w:val="10"/>
        </w:rPr>
      </w:pPr>
    </w:p>
    <w:p>
      <w:pPr>
        <w:rPr>
          <w:sz w:val="10"/>
          <w:szCs w:val="10"/>
        </w:rPr>
      </w:pPr>
    </w:p>
    <w:p>
      <w:pPr/>
      <w:r>
        <w:rPr>
          <w:b/>
        </w:rPr>
        <w:t xml:space="preserve">Codice regionale: TOS15_18.W09.003.006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006 - Classificazione delle terre per uso stradale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TOS15_18.W09.003.007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007 - Determinazione del peso specifico dei grani</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TOS15_18.W09.003.008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008 - Determinazione del contenuto di sostanze organiche</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TOS15_18.W09.003.009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009 - Determinazione dell'indice di attività mediante il blu di metilene</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TOS15_18.W09.003.010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010 - Determinazione dell'indice di portanza CBR, senza imbibizione (IPI)</w:t>
            </w:r>
          </w:p>
        </w:tc>
      </w:tr>
    </w:tbl>
    <w:p>
      <w:pPr>
        <w:jc w:val="right"/>
      </w:pPr>
    </w:p>
    <w:p>
      <w:pPr>
        <w:jc w:val="right"/>
        <w:spacing w:line="336" w:lineRule="auto"/>
      </w:pPr>
      <w:r>
        <w:rPr>
          <w:b/>
        </w:rPr>
        <w:t xml:space="preserve">Prezzo senza S. G. e Util. a cad: € 35,20000</w:t>
      </w:r>
    </w:p>
    <w:p>
      <w:pPr>
        <w:jc w:val="right"/>
        <w:spacing w:line="336" w:lineRule="auto"/>
      </w:pPr>
      <w:r>
        <w:rPr>
          <w:b/>
        </w:rPr>
        <w:t xml:space="preserve">Spese generali € 5,28000</w:t>
      </w:r>
    </w:p>
    <w:p>
      <w:pPr>
        <w:jc w:val="right"/>
        <w:spacing w:line="336" w:lineRule="auto"/>
      </w:pPr>
      <w:r>
        <w:rPr>
          <w:b/>
        </w:rPr>
        <w:t xml:space="preserve">Utili di impresa € 4,04800</w:t>
      </w:r>
    </w:p>
    <w:p>
      <w:pPr>
        <w:jc w:val="right"/>
        <w:spacing w:line="336" w:lineRule="auto"/>
      </w:pPr>
      <w:r>
        <w:rPr>
          <w:b/>
        </w:rPr>
        <w:t xml:space="preserve">Prezzo a cad: € 44,52800</w:t>
      </w:r>
    </w:p>
    <w:p>
      <w:pPr>
        <w:rPr>
          <w:sz w:val="10"/>
          <w:szCs w:val="10"/>
        </w:rPr>
      </w:pPr>
    </w:p>
    <w:p>
      <w:pPr>
        <w:rPr>
          <w:sz w:val="10"/>
          <w:szCs w:val="10"/>
        </w:rPr>
      </w:pPr>
    </w:p>
    <w:p>
      <w:pPr/>
      <w:r>
        <w:rPr>
          <w:b/>
        </w:rPr>
        <w:t xml:space="preserve">Codice regionale: TOS15_18.W09.003.011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011 - Determinazione dell'indice di portanza CBR con imbibizione del provino (96 ore) e misura del rigonfiamento</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TOS15_18.W09.003.012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012 - Prova compattazione Proctor Standard (AASHO), con almeno 5 punti di determinazione della curva densità secca-acqua, in fustella da 4'', comprensiva della preparazione del campione (quantità di materiale trattenuto al 9,5 mm inferiore al 20 %)</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TOS15_18.W09.003.013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013 - Prova compattazione Proctor Standard (AASHO), con almeno 5 punti di determinazione della curva densità secca-acqua, in fustella da 6''</w:t>
            </w:r>
          </w:p>
        </w:tc>
      </w:tr>
    </w:tbl>
    <w:p>
      <w:pPr>
        <w:jc w:val="right"/>
      </w:pPr>
    </w:p>
    <w:p>
      <w:pPr>
        <w:jc w:val="right"/>
        <w:spacing w:line="336" w:lineRule="auto"/>
      </w:pPr>
      <w:r>
        <w:rPr>
          <w:b/>
        </w:rPr>
        <w:t xml:space="preserve">Prezzo senza S. G. e Util. a cad: € 111,20000</w:t>
      </w:r>
    </w:p>
    <w:p>
      <w:pPr>
        <w:jc w:val="right"/>
        <w:spacing w:line="336" w:lineRule="auto"/>
      </w:pPr>
      <w:r>
        <w:rPr>
          <w:b/>
        </w:rPr>
        <w:t xml:space="preserve">Spese generali € 16,68000</w:t>
      </w:r>
    </w:p>
    <w:p>
      <w:pPr>
        <w:jc w:val="right"/>
        <w:spacing w:line="336" w:lineRule="auto"/>
      </w:pPr>
      <w:r>
        <w:rPr>
          <w:b/>
        </w:rPr>
        <w:t xml:space="preserve">Utili di impresa € 12,78800</w:t>
      </w:r>
    </w:p>
    <w:p>
      <w:pPr>
        <w:jc w:val="right"/>
        <w:spacing w:line="336" w:lineRule="auto"/>
      </w:pPr>
      <w:r>
        <w:rPr>
          <w:b/>
        </w:rPr>
        <w:t xml:space="preserve">Prezzo a cad: € 140,66800</w:t>
      </w:r>
    </w:p>
    <w:p>
      <w:pPr>
        <w:rPr>
          <w:sz w:val="10"/>
          <w:szCs w:val="10"/>
        </w:rPr>
      </w:pPr>
    </w:p>
    <w:p>
      <w:pPr>
        <w:rPr>
          <w:sz w:val="10"/>
          <w:szCs w:val="10"/>
        </w:rPr>
      </w:pPr>
    </w:p>
    <w:p>
      <w:pPr/>
      <w:r>
        <w:rPr>
          <w:b/>
        </w:rPr>
        <w:t xml:space="preserve">Codice regionale: TOS15_18.W09.003.014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014 - Prova compattazione Proctor Modificata (AASHO), con almeno 5 punti di determinazione della curva densità secca-acqua, comprensiva della preparazione del campione, in fustella da 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TOS15_18.W09.003.015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015 - Prova compattazione Proctor Modificata (AASHO), con almeno 5 punti di determinazione della curva densità secca-acqua, in fustella da 6''</w:t>
            </w:r>
          </w:p>
        </w:tc>
      </w:tr>
    </w:tbl>
    <w:p>
      <w:pPr>
        <w:jc w:val="right"/>
      </w:pPr>
    </w:p>
    <w:p>
      <w:pPr>
        <w:jc w:val="right"/>
        <w:spacing w:line="336" w:lineRule="auto"/>
      </w:pPr>
      <w:r>
        <w:rPr>
          <w:b/>
        </w:rPr>
        <w:t xml:space="preserve">Prezzo senza S. G. e Util. a cad: € 121,60000</w:t>
      </w:r>
    </w:p>
    <w:p>
      <w:pPr>
        <w:jc w:val="right"/>
        <w:spacing w:line="336" w:lineRule="auto"/>
      </w:pPr>
      <w:r>
        <w:rPr>
          <w:b/>
        </w:rPr>
        <w:t xml:space="preserve">Spese generali € 18,24000</w:t>
      </w:r>
    </w:p>
    <w:p>
      <w:pPr>
        <w:jc w:val="right"/>
        <w:spacing w:line="336" w:lineRule="auto"/>
      </w:pPr>
      <w:r>
        <w:rPr>
          <w:b/>
        </w:rPr>
        <w:t xml:space="preserve">Utili di impresa € 13,98400</w:t>
      </w:r>
    </w:p>
    <w:p>
      <w:pPr>
        <w:jc w:val="right"/>
        <w:spacing w:line="336" w:lineRule="auto"/>
      </w:pPr>
      <w:r>
        <w:rPr>
          <w:b/>
        </w:rPr>
        <w:t xml:space="preserve">Prezzo a cad: € 153,82400</w:t>
      </w:r>
    </w:p>
    <w:p>
      <w:pPr>
        <w:rPr>
          <w:sz w:val="10"/>
          <w:szCs w:val="10"/>
        </w:rPr>
      </w:pPr>
    </w:p>
    <w:p>
      <w:pPr>
        <w:rPr>
          <w:sz w:val="10"/>
          <w:szCs w:val="10"/>
        </w:rPr>
      </w:pPr>
    </w:p>
    <w:p>
      <w:pPr/>
      <w:r>
        <w:rPr>
          <w:b/>
        </w:rPr>
        <w:t xml:space="preserve">Codice regionale: TOS15_18.W09.004.001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001 - Prova di compressione semplice (prova di compressione con espansione laterale libera ELL) da eseguirsi su terre</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TOS15_18.W09.004.002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002 - Prova di taglio diretto C.D., eseguita su 3 provini</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003 - Prova di taglio diretto, con determinazione della resistenza al taglio residua, con tecnica del moto alternato tramite apparecchiatura di taglio Casagrande</w:t>
            </w:r>
          </w:p>
        </w:tc>
      </w:tr>
    </w:tbl>
    <w:p>
      <w:pPr>
        <w:jc w:val="right"/>
      </w:pPr>
    </w:p>
    <w:p>
      <w:pPr>
        <w:jc w:val="right"/>
        <w:spacing w:line="336" w:lineRule="auto"/>
      </w:pPr>
      <w:r>
        <w:rPr>
          <w:b/>
        </w:rPr>
        <w:t xml:space="preserve">Prezzo senza S. G. e Util. a cad: € 336,00000</w:t>
      </w:r>
    </w:p>
    <w:p>
      <w:pPr>
        <w:jc w:val="right"/>
        <w:spacing w:line="336" w:lineRule="auto"/>
      </w:pPr>
      <w:r>
        <w:rPr>
          <w:b/>
        </w:rPr>
        <w:t xml:space="preserve">Spese generali € 50,40000</w:t>
      </w:r>
    </w:p>
    <w:p>
      <w:pPr>
        <w:jc w:val="right"/>
        <w:spacing w:line="336" w:lineRule="auto"/>
      </w:pPr>
      <w:r>
        <w:rPr>
          <w:b/>
        </w:rPr>
        <w:t xml:space="preserve">Utili di impresa € 38,64000</w:t>
      </w:r>
    </w:p>
    <w:p>
      <w:pPr>
        <w:jc w:val="right"/>
        <w:spacing w:line="336" w:lineRule="auto"/>
      </w:pPr>
      <w:r>
        <w:rPr>
          <w:b/>
        </w:rPr>
        <w:t xml:space="preserve">Prezzo a cad: € 425,04000</w:t>
      </w:r>
    </w:p>
    <w:p>
      <w:pPr>
        <w:rPr>
          <w:sz w:val="10"/>
          <w:szCs w:val="10"/>
        </w:rPr>
      </w:pPr>
    </w:p>
    <w:p>
      <w:pPr>
        <w:rPr>
          <w:sz w:val="10"/>
          <w:szCs w:val="10"/>
        </w:rPr>
      </w:pPr>
    </w:p>
    <w:p>
      <w:pPr/>
      <w:r>
        <w:rPr>
          <w:b/>
        </w:rPr>
        <w:t xml:space="preserve">Codice regionale: TOS15_18.W09.004.004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004 - Prova di taglio anulare, eseguita su 3 provini indisturbati o ricostituiti, con misurazione della resistenza residua</w:t>
            </w:r>
          </w:p>
        </w:tc>
      </w:tr>
    </w:tbl>
    <w:p>
      <w:pPr>
        <w:jc w:val="right"/>
      </w:pPr>
    </w:p>
    <w:p>
      <w:pPr>
        <w:jc w:val="right"/>
        <w:spacing w:line="336" w:lineRule="auto"/>
      </w:pPr>
      <w:r>
        <w:rPr>
          <w:b/>
        </w:rPr>
        <w:t xml:space="preserve">Prezzo senza S. G. e Util. a cad: € 333,00000</w:t>
      </w:r>
    </w:p>
    <w:p>
      <w:pPr>
        <w:jc w:val="right"/>
        <w:spacing w:line="336" w:lineRule="auto"/>
      </w:pPr>
      <w:r>
        <w:rPr>
          <w:b/>
        </w:rPr>
        <w:t xml:space="preserve">Spese generali € 49,95000</w:t>
      </w:r>
    </w:p>
    <w:p>
      <w:pPr>
        <w:jc w:val="right"/>
        <w:spacing w:line="336" w:lineRule="auto"/>
      </w:pPr>
      <w:r>
        <w:rPr>
          <w:b/>
        </w:rPr>
        <w:t xml:space="preserve">Utili di impresa € 38,29500</w:t>
      </w:r>
    </w:p>
    <w:p>
      <w:pPr>
        <w:jc w:val="right"/>
        <w:spacing w:line="336" w:lineRule="auto"/>
      </w:pPr>
      <w:r>
        <w:rPr>
          <w:b/>
        </w:rPr>
        <w:t xml:space="preserve">Prezzo a cad: € 421,24500</w:t>
      </w:r>
    </w:p>
    <w:p>
      <w:pPr>
        <w:rPr>
          <w:sz w:val="10"/>
          <w:szCs w:val="10"/>
        </w:rPr>
      </w:pPr>
    </w:p>
    <w:p>
      <w:pPr>
        <w:rPr>
          <w:sz w:val="10"/>
          <w:szCs w:val="10"/>
        </w:rPr>
      </w:pPr>
    </w:p>
    <w:p>
      <w:pPr/>
      <w:r>
        <w:rPr>
          <w:b/>
        </w:rPr>
        <w:t xml:space="preserve">Codice regionale: TOS15_18.W09.004.005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005 - Prova triassiale non consolidata non drenata eseguite su 3 provini di 38 mm di diametro (TX UU)</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TOS15_18.W09.004.006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006 - Prova triassiale non consolidata non drenata, con saturazione preliminare, eseguite su 3 provini di 38 mm di diametro (TX UU)</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TOS15_18.W09.004.007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007 - Prova triassiale consolidata non drenata, con saturazione preliminare, eseguite su 3 provini di 38 mm di diametro (TX CIU)</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TOS15_18.W09.004.008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008 - Prova triassiale consolidata drenata, con saturazione preliminare, eseguite su 3 provini di 38 mm di diametro (TX CID)</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TOS15_18.W09.004.009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009 - Prova edometrica ad incrementi di carico controllati mantenuti 24 ore, con pressione massima di 6 MPa, con 8 incrementi in fase di carico e 4 in fase di scarico, compresa determinazione Cv e k su 2 gradini di carico, esclusa la determinazione del peso specifico dei granuli (ED IL)</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TOS15_18.W09.004.010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010 - Supplemento alla voce 009 per ogni ciclo di scarico e ricarico aggiuntivo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TOS15_18.W09.004.011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011 - Supplemento alla voce 008 per la determinazione del coefficiente di compressibilità secondaria Ca, con la permanenza del carico per 48 ore o più (per ciascuna determinazione)</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TOS15_18.W09.004.012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012 - Prova edometrica a velocità di deformazione controllata con pressione massima di 6 MPa, con 8 incrementi in fase di carico e 4 in fase di scarico, compresa determinazione Cv e k su 2 gradini di carico, esclusa la determinazione del peso specifico dei granuli (ED CSR)</w:t>
            </w:r>
          </w:p>
        </w:tc>
      </w:tr>
    </w:tbl>
    <w:p>
      <w:pPr>
        <w:jc w:val="right"/>
      </w:pPr>
    </w:p>
    <w:p>
      <w:pPr>
        <w:jc w:val="right"/>
        <w:spacing w:line="336" w:lineRule="auto"/>
      </w:pPr>
      <w:r>
        <w:rPr>
          <w:b/>
        </w:rPr>
        <w:t xml:space="preserve">Prezzo senza S. G. e Util. a cad: € 145,20000</w:t>
      </w:r>
    </w:p>
    <w:p>
      <w:pPr>
        <w:jc w:val="right"/>
        <w:spacing w:line="336" w:lineRule="auto"/>
      </w:pPr>
      <w:r>
        <w:rPr>
          <w:b/>
        </w:rPr>
        <w:t xml:space="preserve">Spese generali € 21,78000</w:t>
      </w:r>
    </w:p>
    <w:p>
      <w:pPr>
        <w:jc w:val="right"/>
        <w:spacing w:line="336" w:lineRule="auto"/>
      </w:pPr>
      <w:r>
        <w:rPr>
          <w:b/>
        </w:rPr>
        <w:t xml:space="preserve">Utili di impresa € 16,69800</w:t>
      </w:r>
    </w:p>
    <w:p>
      <w:pPr>
        <w:jc w:val="right"/>
        <w:spacing w:line="336" w:lineRule="auto"/>
      </w:pPr>
      <w:r>
        <w:rPr>
          <w:b/>
        </w:rPr>
        <w:t xml:space="preserve">Prezzo a cad: € 183,67800</w:t>
      </w:r>
    </w:p>
    <w:p>
      <w:pPr>
        <w:rPr>
          <w:sz w:val="10"/>
          <w:szCs w:val="10"/>
        </w:rPr>
      </w:pPr>
    </w:p>
    <w:p>
      <w:pPr>
        <w:rPr>
          <w:sz w:val="10"/>
          <w:szCs w:val="10"/>
        </w:rPr>
      </w:pPr>
    </w:p>
    <w:p>
      <w:pPr/>
      <w:r>
        <w:rPr>
          <w:b/>
        </w:rPr>
        <w:t xml:space="preserve">Codice regionale: TOS15_18.W09.004.013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013 - Supplemento alla voce 011 per ogni ciclo di scarico e ricarico</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014 - Prova di permeabilità a carico costante</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TOS15_18.W09.004.015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015 - Prova di permeabilità a carico variabile</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TOS15_18.W09.004.016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016 - Prova di permeabilità a carico variabile in cella edometrica, nel corso della prova edometrica</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017 - Prova di permeabilità a carico costante in cella triassiale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TOS15_18.W09.004.018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018 - Prova di colonna risonante (RC)</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TOS15_18.W09.004.019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019 - Prova di taglio torsionale ciclico (TTC)</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TOS15_18.W09.004.020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020 - Prova triassiale ciclica (TXC)</w:t>
            </w:r>
          </w:p>
        </w:tc>
      </w:tr>
    </w:tbl>
    <w:p>
      <w:pPr>
        <w:jc w:val="right"/>
      </w:pPr>
    </w:p>
    <w:p>
      <w:pPr>
        <w:jc w:val="right"/>
        <w:spacing w:line="336" w:lineRule="auto"/>
      </w:pPr>
      <w:r>
        <w:rPr>
          <w:b/>
        </w:rPr>
        <w:t xml:space="preserve">Prezzo senza S. G. e Util. a cad: € 395,25000</w:t>
      </w:r>
    </w:p>
    <w:p>
      <w:pPr>
        <w:jc w:val="right"/>
        <w:spacing w:line="336" w:lineRule="auto"/>
      </w:pPr>
      <w:r>
        <w:rPr>
          <w:b/>
        </w:rPr>
        <w:t xml:space="preserve">Spese generali € 59,28750</w:t>
      </w:r>
    </w:p>
    <w:p>
      <w:pPr>
        <w:jc w:val="right"/>
        <w:spacing w:line="336" w:lineRule="auto"/>
      </w:pPr>
      <w:r>
        <w:rPr>
          <w:b/>
        </w:rPr>
        <w:t xml:space="preserve">Utili di impresa € 45,45375</w:t>
      </w:r>
    </w:p>
    <w:p>
      <w:pPr>
        <w:jc w:val="right"/>
        <w:spacing w:line="336" w:lineRule="auto"/>
      </w:pPr>
      <w:r>
        <w:rPr>
          <w:b/>
        </w:rPr>
        <w:t xml:space="preserve">Prezzo a cad: € 499,99125</w:t>
      </w:r>
    </w:p>
    <w:p>
      <w:pPr>
        <w:rPr>
          <w:sz w:val="10"/>
          <w:szCs w:val="10"/>
        </w:rPr>
      </w:pPr>
    </w:p>
    <w:p>
      <w:pPr>
        <w:rPr>
          <w:sz w:val="10"/>
          <w:szCs w:val="10"/>
        </w:rPr>
      </w:pPr>
    </w:p>
    <w:p>
      <w:pPr>
        <w:sectPr>
          <w:headerReference w:type="default" r:id="rId211"/>
          <w:footerReference w:type="default" r:id="rId212"/>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TOS15_AT.N01</w:t>
      </w:r>
    </w:p>
    <w:tbl>
      <w:tblGrid>
        <w:gridCol w:w="1200" w:type="dxa"/>
        <w:gridCol w:w="7900" w:type="dxa"/>
      </w:tblGrid>
      <w:tr>
        <w:trPr/>
        <w:tc>
          <w:tcPr>
            <w:tcW w:w="1200" w:type="dxa"/>
          </w:tcPr>
          <w:p>
            <w:pPr/>
            <w:r>
              <w:rPr/>
              <w:t xml:space="preserve">Capitolo: </w:t>
            </w:r>
          </w:p>
        </w:tc>
        <w:tc>
          <w:tcPr>
            <w:tcW w:w="7900" w:type="dxa"/>
          </w:tcPr>
          <w:p>
            <w:pPr/>
            <w:r>
              <w:rPr/>
              <w:t xml:space="preserve">MACCHINE OPERATRICI: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001 - Miniescavatore a cingoli con massa in assetto operativo fino a 1500 kg - 1 giorno</w:t>
            </w:r>
          </w:p>
        </w:tc>
      </w:tr>
    </w:tbl>
    <w:p>
      <w:pPr>
        <w:jc w:val="right"/>
      </w:pPr>
    </w:p>
    <w:p>
      <w:pPr>
        <w:jc w:val="right"/>
        <w:spacing w:line="336" w:lineRule="auto"/>
      </w:pPr>
      <w:r>
        <w:rPr>
          <w:b/>
        </w:rPr>
        <w:t xml:space="preserve">Prezzo senza S. G. e Util. a ora: € 9,77292</w:t>
      </w:r>
    </w:p>
    <w:p>
      <w:pPr>
        <w:jc w:val="right"/>
        <w:spacing w:line="336" w:lineRule="auto"/>
      </w:pPr>
      <w:r>
        <w:rPr>
          <w:b/>
        </w:rPr>
        <w:t xml:space="preserve">Spese generali € 1,46594</w:t>
      </w:r>
    </w:p>
    <w:p>
      <w:pPr>
        <w:jc w:val="right"/>
        <w:spacing w:line="336" w:lineRule="auto"/>
      </w:pPr>
      <w:r>
        <w:rPr>
          <w:b/>
        </w:rPr>
        <w:t xml:space="preserve">Utili di impresa € 1,12389</w:t>
      </w:r>
    </w:p>
    <w:p>
      <w:pPr>
        <w:jc w:val="right"/>
        <w:spacing w:line="336" w:lineRule="auto"/>
      </w:pPr>
      <w:r>
        <w:rPr>
          <w:b/>
        </w:rPr>
        <w:t xml:space="preserve">Prezzo a ora: € 12,36274</w:t>
      </w:r>
    </w:p>
    <w:p>
      <w:pPr>
        <w:rPr>
          <w:sz w:val="10"/>
          <w:szCs w:val="10"/>
        </w:rPr>
      </w:pPr>
    </w:p>
    <w:p>
      <w:pPr>
        <w:rPr>
          <w:sz w:val="10"/>
          <w:szCs w:val="10"/>
        </w:rPr>
      </w:pPr>
    </w:p>
    <w:p>
      <w:pPr/>
      <w:r>
        <w:rPr>
          <w:b/>
        </w:rPr>
        <w:t xml:space="preserve">Codice regionale: TOS15_AT.N01.001.002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002 - Miniescavatore a cingoli con massa in assetto operativo fino a 1500 kg - da 2 a 10 giorni</w:t>
            </w:r>
          </w:p>
        </w:tc>
      </w:tr>
    </w:tbl>
    <w:p>
      <w:pPr>
        <w:jc w:val="right"/>
      </w:pPr>
    </w:p>
    <w:p>
      <w:pPr>
        <w:jc w:val="right"/>
        <w:spacing w:line="336" w:lineRule="auto"/>
      </w:pPr>
      <w:r>
        <w:rPr>
          <w:b/>
        </w:rPr>
        <w:t xml:space="preserve">Prezzo senza S. G. e Util. a ora: € 8,77240</w:t>
      </w:r>
    </w:p>
    <w:p>
      <w:pPr>
        <w:jc w:val="right"/>
        <w:spacing w:line="336" w:lineRule="auto"/>
      </w:pPr>
      <w:r>
        <w:rPr>
          <w:b/>
        </w:rPr>
        <w:t xml:space="preserve">Spese generali € 1,31586</w:t>
      </w:r>
    </w:p>
    <w:p>
      <w:pPr>
        <w:jc w:val="right"/>
        <w:spacing w:line="336" w:lineRule="auto"/>
      </w:pPr>
      <w:r>
        <w:rPr>
          <w:b/>
        </w:rPr>
        <w:t xml:space="preserve">Utili di impresa € 1,00883</w:t>
      </w:r>
    </w:p>
    <w:p>
      <w:pPr>
        <w:jc w:val="right"/>
        <w:spacing w:line="336" w:lineRule="auto"/>
      </w:pPr>
      <w:r>
        <w:rPr>
          <w:b/>
        </w:rPr>
        <w:t xml:space="preserve">Prezzo a ora: € 11,09709</w:t>
      </w:r>
    </w:p>
    <w:p>
      <w:pPr>
        <w:rPr>
          <w:sz w:val="10"/>
          <w:szCs w:val="10"/>
        </w:rPr>
      </w:pPr>
    </w:p>
    <w:p>
      <w:pPr>
        <w:rPr>
          <w:sz w:val="10"/>
          <w:szCs w:val="10"/>
        </w:rPr>
      </w:pPr>
    </w:p>
    <w:p>
      <w:pPr/>
      <w:r>
        <w:rPr>
          <w:b/>
        </w:rPr>
        <w:t xml:space="preserve">Codice regionale: TOS15_AT.N01.001.004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004 - Miniescavatore a cingoli con massa in assetto operativo fino a 1500 kg - 1 mese</w:t>
            </w:r>
          </w:p>
        </w:tc>
      </w:tr>
    </w:tbl>
    <w:p>
      <w:pPr>
        <w:jc w:val="right"/>
      </w:pPr>
    </w:p>
    <w:p>
      <w:pPr>
        <w:jc w:val="right"/>
        <w:spacing w:line="336" w:lineRule="auto"/>
      </w:pPr>
      <w:r>
        <w:rPr>
          <w:b/>
        </w:rPr>
        <w:t xml:space="preserve">Prezzo senza S. G. e Util. a ora: € 6,83429</w:t>
      </w:r>
    </w:p>
    <w:p>
      <w:pPr>
        <w:jc w:val="right"/>
        <w:spacing w:line="336" w:lineRule="auto"/>
      </w:pPr>
      <w:r>
        <w:rPr>
          <w:b/>
        </w:rPr>
        <w:t xml:space="preserve">Spese generali € 1,02514</w:t>
      </w:r>
    </w:p>
    <w:p>
      <w:pPr>
        <w:jc w:val="right"/>
        <w:spacing w:line="336" w:lineRule="auto"/>
      </w:pPr>
      <w:r>
        <w:rPr>
          <w:b/>
        </w:rPr>
        <w:t xml:space="preserve">Utili di impresa € 0,78594</w:t>
      </w:r>
    </w:p>
    <w:p>
      <w:pPr>
        <w:jc w:val="right"/>
        <w:spacing w:line="336" w:lineRule="auto"/>
      </w:pPr>
      <w:r>
        <w:rPr>
          <w:b/>
        </w:rPr>
        <w:t xml:space="preserve">Prezzo a ora: € 8,64538</w:t>
      </w:r>
    </w:p>
    <w:p>
      <w:pPr>
        <w:rPr>
          <w:sz w:val="10"/>
          <w:szCs w:val="10"/>
        </w:rPr>
      </w:pPr>
    </w:p>
    <w:p>
      <w:pPr>
        <w:rPr>
          <w:sz w:val="10"/>
          <w:szCs w:val="10"/>
        </w:rPr>
      </w:pPr>
    </w:p>
    <w:p>
      <w:pPr/>
      <w:r>
        <w:rPr>
          <w:b/>
        </w:rPr>
        <w:t xml:space="preserve">Codice regionale: TOS15_AT.N01.001.005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005 - Miniescavatore a cingoli con massa in assetto operativo fino a 2500 kg - 1 giorno</w:t>
            </w:r>
          </w:p>
        </w:tc>
      </w:tr>
    </w:tbl>
    <w:p>
      <w:pPr>
        <w:jc w:val="right"/>
      </w:pPr>
    </w:p>
    <w:p>
      <w:pPr>
        <w:jc w:val="right"/>
        <w:spacing w:line="336" w:lineRule="auto"/>
      </w:pPr>
      <w:r>
        <w:rPr>
          <w:b/>
        </w:rPr>
        <w:t xml:space="preserve">Prezzo senza S. G. e Util. a ora: € 12,59722</w:t>
      </w:r>
    </w:p>
    <w:p>
      <w:pPr>
        <w:jc w:val="right"/>
        <w:spacing w:line="336" w:lineRule="auto"/>
      </w:pPr>
      <w:r>
        <w:rPr>
          <w:b/>
        </w:rPr>
        <w:t xml:space="preserve">Spese generali € 1,88958</w:t>
      </w:r>
    </w:p>
    <w:p>
      <w:pPr>
        <w:jc w:val="right"/>
        <w:spacing w:line="336" w:lineRule="auto"/>
      </w:pPr>
      <w:r>
        <w:rPr>
          <w:b/>
        </w:rPr>
        <w:t xml:space="preserve">Utili di impresa € 1,44868</w:t>
      </w:r>
    </w:p>
    <w:p>
      <w:pPr>
        <w:jc w:val="right"/>
        <w:spacing w:line="336" w:lineRule="auto"/>
      </w:pPr>
      <w:r>
        <w:rPr>
          <w:b/>
        </w:rPr>
        <w:t xml:space="preserve">Prezzo a ora: € 15,93548</w:t>
      </w:r>
    </w:p>
    <w:p>
      <w:pPr>
        <w:rPr>
          <w:sz w:val="10"/>
          <w:szCs w:val="10"/>
        </w:rPr>
      </w:pPr>
    </w:p>
    <w:p>
      <w:pPr>
        <w:rPr>
          <w:sz w:val="10"/>
          <w:szCs w:val="10"/>
        </w:rPr>
      </w:pPr>
    </w:p>
    <w:p>
      <w:pPr/>
      <w:r>
        <w:rPr>
          <w:b/>
        </w:rPr>
        <w:t xml:space="preserve">Codice regionale: TOS15_AT.N01.001.006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006 - Miniescavatore a cingoli con massa in assetto operativo fino a 2500 kg - da 2 a 10 giorni</w:t>
            </w:r>
          </w:p>
        </w:tc>
      </w:tr>
    </w:tbl>
    <w:p>
      <w:pPr>
        <w:jc w:val="right"/>
      </w:pPr>
    </w:p>
    <w:p>
      <w:pPr>
        <w:jc w:val="right"/>
        <w:spacing w:line="336" w:lineRule="auto"/>
      </w:pPr>
      <w:r>
        <w:rPr>
          <w:b/>
        </w:rPr>
        <w:t xml:space="preserve">Prezzo senza S. G. e Util. a ora: € 11,46875</w:t>
      </w:r>
    </w:p>
    <w:p>
      <w:pPr>
        <w:jc w:val="right"/>
        <w:spacing w:line="336" w:lineRule="auto"/>
      </w:pPr>
      <w:r>
        <w:rPr>
          <w:b/>
        </w:rPr>
        <w:t xml:space="preserve">Spese generali € 1,72031</w:t>
      </w:r>
    </w:p>
    <w:p>
      <w:pPr>
        <w:jc w:val="right"/>
        <w:spacing w:line="336" w:lineRule="auto"/>
      </w:pPr>
      <w:r>
        <w:rPr>
          <w:b/>
        </w:rPr>
        <w:t xml:space="preserve">Utili di impresa € 1,31891</w:t>
      </w:r>
    </w:p>
    <w:p>
      <w:pPr>
        <w:jc w:val="right"/>
        <w:spacing w:line="336" w:lineRule="auto"/>
      </w:pPr>
      <w:r>
        <w:rPr>
          <w:b/>
        </w:rPr>
        <w:t xml:space="preserve">Prezzo a ora: € 14,50797</w:t>
      </w:r>
    </w:p>
    <w:p>
      <w:pPr>
        <w:rPr>
          <w:sz w:val="10"/>
          <w:szCs w:val="10"/>
        </w:rPr>
      </w:pPr>
    </w:p>
    <w:p>
      <w:pPr>
        <w:rPr>
          <w:sz w:val="10"/>
          <w:szCs w:val="10"/>
        </w:rPr>
      </w:pPr>
    </w:p>
    <w:p>
      <w:pPr/>
      <w:r>
        <w:rPr>
          <w:b/>
        </w:rPr>
        <w:t xml:space="preserve">Codice regionale: TOS15_AT.N01.001.008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008 - Miniescavatore a cingoli con massa in assetto operativo fino a 2500 kg - 1 mese</w:t>
            </w:r>
          </w:p>
        </w:tc>
      </w:tr>
    </w:tbl>
    <w:p>
      <w:pPr>
        <w:jc w:val="right"/>
      </w:pPr>
    </w:p>
    <w:p>
      <w:pPr>
        <w:jc w:val="right"/>
        <w:spacing w:line="336" w:lineRule="auto"/>
      </w:pPr>
      <w:r>
        <w:rPr>
          <w:b/>
        </w:rPr>
        <w:t xml:space="preserve">Prezzo senza S. G. e Util. a ora: € 8,79976</w:t>
      </w:r>
    </w:p>
    <w:p>
      <w:pPr>
        <w:jc w:val="right"/>
        <w:spacing w:line="336" w:lineRule="auto"/>
      </w:pPr>
      <w:r>
        <w:rPr>
          <w:b/>
        </w:rPr>
        <w:t xml:space="preserve">Spese generali € 1,31996</w:t>
      </w:r>
    </w:p>
    <w:p>
      <w:pPr>
        <w:jc w:val="right"/>
        <w:spacing w:line="336" w:lineRule="auto"/>
      </w:pPr>
      <w:r>
        <w:rPr>
          <w:b/>
        </w:rPr>
        <w:t xml:space="preserve">Utili di impresa € 1,01197</w:t>
      </w:r>
    </w:p>
    <w:p>
      <w:pPr>
        <w:jc w:val="right"/>
        <w:spacing w:line="336" w:lineRule="auto"/>
      </w:pPr>
      <w:r>
        <w:rPr>
          <w:b/>
        </w:rPr>
        <w:t xml:space="preserve">Prezzo a ora: € 11,13170</w:t>
      </w:r>
    </w:p>
    <w:p>
      <w:pPr>
        <w:rPr>
          <w:sz w:val="10"/>
          <w:szCs w:val="10"/>
        </w:rPr>
      </w:pPr>
    </w:p>
    <w:p>
      <w:pPr>
        <w:rPr>
          <w:sz w:val="10"/>
          <w:szCs w:val="10"/>
        </w:rPr>
      </w:pPr>
    </w:p>
    <w:p>
      <w:pPr/>
      <w:r>
        <w:rPr>
          <w:b/>
        </w:rPr>
        <w:t xml:space="preserve">Codice regionale: TOS15_AT.N01.001.009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009 - Miniescavatore a cingoli con massa in assetto operativo fino a 3500 kg - 1 giorno</w:t>
            </w:r>
          </w:p>
        </w:tc>
      </w:tr>
    </w:tbl>
    <w:p>
      <w:pPr>
        <w:jc w:val="right"/>
      </w:pPr>
    </w:p>
    <w:p>
      <w:pPr>
        <w:jc w:val="right"/>
        <w:spacing w:line="336" w:lineRule="auto"/>
      </w:pPr>
      <w:r>
        <w:rPr>
          <w:b/>
        </w:rPr>
        <w:t xml:space="preserve">Prezzo senza S. G. e Util. a ora: € 14,57955</w:t>
      </w:r>
    </w:p>
    <w:p>
      <w:pPr>
        <w:jc w:val="right"/>
        <w:spacing w:line="336" w:lineRule="auto"/>
      </w:pPr>
      <w:r>
        <w:rPr>
          <w:b/>
        </w:rPr>
        <w:t xml:space="preserve">Spese generali € 2,18693</w:t>
      </w:r>
    </w:p>
    <w:p>
      <w:pPr>
        <w:jc w:val="right"/>
        <w:spacing w:line="336" w:lineRule="auto"/>
      </w:pPr>
      <w:r>
        <w:rPr>
          <w:b/>
        </w:rPr>
        <w:t xml:space="preserve">Utili di impresa € 1,67665</w:t>
      </w:r>
    </w:p>
    <w:p>
      <w:pPr>
        <w:jc w:val="right"/>
        <w:spacing w:line="336" w:lineRule="auto"/>
      </w:pPr>
      <w:r>
        <w:rPr>
          <w:b/>
        </w:rPr>
        <w:t xml:space="preserve">Prezzo a ora: € 18,44313</w:t>
      </w:r>
    </w:p>
    <w:p>
      <w:pPr>
        <w:rPr>
          <w:sz w:val="10"/>
          <w:szCs w:val="10"/>
        </w:rPr>
      </w:pPr>
    </w:p>
    <w:p>
      <w:pPr>
        <w:rPr>
          <w:sz w:val="10"/>
          <w:szCs w:val="10"/>
        </w:rPr>
      </w:pPr>
    </w:p>
    <w:p>
      <w:pPr/>
      <w:r>
        <w:rPr>
          <w:b/>
        </w:rPr>
        <w:t xml:space="preserve">Codice regionale: TOS15_AT.N01.001.010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010 - Miniescavatore a cingoli con massa in assetto operativo fino a 3500 kg - da 2 a 10 giorni</w:t>
            </w:r>
          </w:p>
        </w:tc>
      </w:tr>
    </w:tbl>
    <w:p>
      <w:pPr>
        <w:jc w:val="right"/>
      </w:pPr>
    </w:p>
    <w:p>
      <w:pPr>
        <w:jc w:val="right"/>
        <w:spacing w:line="336" w:lineRule="auto"/>
      </w:pPr>
      <w:r>
        <w:rPr>
          <w:b/>
        </w:rPr>
        <w:t xml:space="preserve">Prezzo senza S. G. e Util. a ora: € 13,73864</w:t>
      </w:r>
    </w:p>
    <w:p>
      <w:pPr>
        <w:jc w:val="right"/>
        <w:spacing w:line="336" w:lineRule="auto"/>
      </w:pPr>
      <w:r>
        <w:rPr>
          <w:b/>
        </w:rPr>
        <w:t xml:space="preserve">Spese generali € 2,06080</w:t>
      </w:r>
    </w:p>
    <w:p>
      <w:pPr>
        <w:jc w:val="right"/>
        <w:spacing w:line="336" w:lineRule="auto"/>
      </w:pPr>
      <w:r>
        <w:rPr>
          <w:b/>
        </w:rPr>
        <w:t xml:space="preserve">Utili di impresa € 1,57994</w:t>
      </w:r>
    </w:p>
    <w:p>
      <w:pPr>
        <w:jc w:val="right"/>
        <w:spacing w:line="336" w:lineRule="auto"/>
      </w:pPr>
      <w:r>
        <w:rPr>
          <w:b/>
        </w:rPr>
        <w:t xml:space="preserve">Prezzo a ora: € 17,37938</w:t>
      </w:r>
    </w:p>
    <w:p>
      <w:pPr>
        <w:rPr>
          <w:sz w:val="10"/>
          <w:szCs w:val="10"/>
        </w:rPr>
      </w:pPr>
    </w:p>
    <w:p>
      <w:pPr>
        <w:rPr>
          <w:sz w:val="10"/>
          <w:szCs w:val="10"/>
        </w:rPr>
      </w:pPr>
    </w:p>
    <w:p>
      <w:pPr/>
      <w:r>
        <w:rPr>
          <w:b/>
        </w:rPr>
        <w:t xml:space="preserve">Codice regionale: TOS15_AT.N01.001.012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012 - Miniescavatore a cingoli con massa in assetto operativo fino a 3500 kg - 1 mese</w:t>
            </w:r>
          </w:p>
        </w:tc>
      </w:tr>
    </w:tbl>
    <w:p>
      <w:pPr>
        <w:jc w:val="right"/>
      </w:pPr>
    </w:p>
    <w:p>
      <w:pPr>
        <w:jc w:val="right"/>
        <w:spacing w:line="336" w:lineRule="auto"/>
      </w:pPr>
      <w:r>
        <w:rPr>
          <w:b/>
        </w:rPr>
        <w:t xml:space="preserve">Prezzo senza S. G. e Util. a ora: € 10,87594</w:t>
      </w:r>
    </w:p>
    <w:p>
      <w:pPr>
        <w:jc w:val="right"/>
        <w:spacing w:line="336" w:lineRule="auto"/>
      </w:pPr>
      <w:r>
        <w:rPr>
          <w:b/>
        </w:rPr>
        <w:t xml:space="preserve">Spese generali € 1,63139</w:t>
      </w:r>
    </w:p>
    <w:p>
      <w:pPr>
        <w:jc w:val="right"/>
        <w:spacing w:line="336" w:lineRule="auto"/>
      </w:pPr>
      <w:r>
        <w:rPr>
          <w:b/>
        </w:rPr>
        <w:t xml:space="preserve">Utili di impresa € 1,25073</w:t>
      </w:r>
    </w:p>
    <w:p>
      <w:pPr>
        <w:jc w:val="right"/>
        <w:spacing w:line="336" w:lineRule="auto"/>
      </w:pPr>
      <w:r>
        <w:rPr>
          <w:b/>
        </w:rPr>
        <w:t xml:space="preserve">Prezzo a ora: € 13,75806</w:t>
      </w:r>
    </w:p>
    <w:p>
      <w:pPr>
        <w:rPr>
          <w:sz w:val="10"/>
          <w:szCs w:val="10"/>
        </w:rPr>
      </w:pPr>
    </w:p>
    <w:p>
      <w:pPr>
        <w:rPr>
          <w:sz w:val="10"/>
          <w:szCs w:val="10"/>
        </w:rPr>
      </w:pPr>
    </w:p>
    <w:p>
      <w:pPr/>
      <w:r>
        <w:rPr>
          <w:b/>
        </w:rPr>
        <w:t xml:space="preserve">Codice regionale: TOS15_AT.N01.001.013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013 - Miniescavatore a cingoli con massa in assetto operativo fino a 5000 kg - 1 giorno</w:t>
            </w:r>
          </w:p>
        </w:tc>
      </w:tr>
    </w:tbl>
    <w:p>
      <w:pPr>
        <w:jc w:val="right"/>
      </w:pPr>
    </w:p>
    <w:p>
      <w:pPr>
        <w:jc w:val="right"/>
        <w:spacing w:line="336" w:lineRule="auto"/>
      </w:pPr>
      <w:r>
        <w:rPr>
          <w:b/>
        </w:rPr>
        <w:t xml:space="preserve">Prezzo senza S. G. e Util. a ora: € 17,76136</w:t>
      </w:r>
    </w:p>
    <w:p>
      <w:pPr>
        <w:jc w:val="right"/>
        <w:spacing w:line="336" w:lineRule="auto"/>
      </w:pPr>
      <w:r>
        <w:rPr>
          <w:b/>
        </w:rPr>
        <w:t xml:space="preserve">Spese generali € 2,66420</w:t>
      </w:r>
    </w:p>
    <w:p>
      <w:pPr>
        <w:jc w:val="right"/>
        <w:spacing w:line="336" w:lineRule="auto"/>
      </w:pPr>
      <w:r>
        <w:rPr>
          <w:b/>
        </w:rPr>
        <w:t xml:space="preserve">Utili di impresa € 2,04256</w:t>
      </w:r>
    </w:p>
    <w:p>
      <w:pPr>
        <w:jc w:val="right"/>
        <w:spacing w:line="336" w:lineRule="auto"/>
      </w:pPr>
      <w:r>
        <w:rPr>
          <w:b/>
        </w:rPr>
        <w:t xml:space="preserve">Prezzo a ora: € 22,46812</w:t>
      </w:r>
    </w:p>
    <w:p>
      <w:pPr>
        <w:rPr>
          <w:sz w:val="10"/>
          <w:szCs w:val="10"/>
        </w:rPr>
      </w:pPr>
    </w:p>
    <w:p>
      <w:pPr>
        <w:rPr>
          <w:sz w:val="10"/>
          <w:szCs w:val="10"/>
        </w:rPr>
      </w:pPr>
    </w:p>
    <w:p>
      <w:pPr/>
      <w:r>
        <w:rPr>
          <w:b/>
        </w:rPr>
        <w:t xml:space="preserve">Codice regionale: TOS15_AT.N01.001.014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014 - Miniescavatore a cingoli con massa in assetto operativo fino a 5000 kg - da 2 a 10 giorni</w:t>
            </w:r>
          </w:p>
        </w:tc>
      </w:tr>
    </w:tbl>
    <w:p>
      <w:pPr>
        <w:jc w:val="right"/>
      </w:pPr>
    </w:p>
    <w:p>
      <w:pPr>
        <w:jc w:val="right"/>
        <w:spacing w:line="336" w:lineRule="auto"/>
      </w:pPr>
      <w:r>
        <w:rPr>
          <w:b/>
        </w:rPr>
        <w:t xml:space="preserve">Prezzo senza S. G. e Util. a ora: € 16,97727</w:t>
      </w:r>
    </w:p>
    <w:p>
      <w:pPr>
        <w:jc w:val="right"/>
        <w:spacing w:line="336" w:lineRule="auto"/>
      </w:pPr>
      <w:r>
        <w:rPr>
          <w:b/>
        </w:rPr>
        <w:t xml:space="preserve">Spese generali € 2,54659</w:t>
      </w:r>
    </w:p>
    <w:p>
      <w:pPr>
        <w:jc w:val="right"/>
        <w:spacing w:line="336" w:lineRule="auto"/>
      </w:pPr>
      <w:r>
        <w:rPr>
          <w:b/>
        </w:rPr>
        <w:t xml:space="preserve">Utili di impresa € 1,95239</w:t>
      </w:r>
    </w:p>
    <w:p>
      <w:pPr>
        <w:jc w:val="right"/>
        <w:spacing w:line="336" w:lineRule="auto"/>
      </w:pPr>
      <w:r>
        <w:rPr>
          <w:b/>
        </w:rPr>
        <w:t xml:space="preserve">Prezzo a ora: € 21,47625</w:t>
      </w:r>
    </w:p>
    <w:p>
      <w:pPr>
        <w:rPr>
          <w:sz w:val="10"/>
          <w:szCs w:val="10"/>
        </w:rPr>
      </w:pPr>
    </w:p>
    <w:p>
      <w:pPr>
        <w:rPr>
          <w:sz w:val="10"/>
          <w:szCs w:val="10"/>
        </w:rPr>
      </w:pPr>
    </w:p>
    <w:p>
      <w:pPr/>
      <w:r>
        <w:rPr>
          <w:b/>
        </w:rPr>
        <w:t xml:space="preserve">Codice regionale: TOS15_AT.N01.001.016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016 - Miniescavatore a cingoli con massa in assetto operativo fino a 5000 kg - 1 mese</w:t>
            </w:r>
          </w:p>
        </w:tc>
      </w:tr>
    </w:tbl>
    <w:p>
      <w:pPr>
        <w:jc w:val="right"/>
      </w:pPr>
    </w:p>
    <w:p>
      <w:pPr>
        <w:jc w:val="right"/>
        <w:spacing w:line="336" w:lineRule="auto"/>
      </w:pPr>
      <w:r>
        <w:rPr>
          <w:b/>
        </w:rPr>
        <w:t xml:space="preserve">Prezzo senza S. G. e Util. a ora: € 13,36932</w:t>
      </w:r>
    </w:p>
    <w:p>
      <w:pPr>
        <w:jc w:val="right"/>
        <w:spacing w:line="336" w:lineRule="auto"/>
      </w:pPr>
      <w:r>
        <w:rPr>
          <w:b/>
        </w:rPr>
        <w:t xml:space="preserve">Spese generali € 2,00540</w:t>
      </w:r>
    </w:p>
    <w:p>
      <w:pPr>
        <w:jc w:val="right"/>
        <w:spacing w:line="336" w:lineRule="auto"/>
      </w:pPr>
      <w:r>
        <w:rPr>
          <w:b/>
        </w:rPr>
        <w:t xml:space="preserve">Utili di impresa € 1,53747</w:t>
      </w:r>
    </w:p>
    <w:p>
      <w:pPr>
        <w:jc w:val="right"/>
        <w:spacing w:line="336" w:lineRule="auto"/>
      </w:pPr>
      <w:r>
        <w:rPr>
          <w:b/>
        </w:rPr>
        <w:t xml:space="preserve">Prezzo a ora: € 16,91219</w:t>
      </w:r>
    </w:p>
    <w:p>
      <w:pPr>
        <w:rPr>
          <w:sz w:val="10"/>
          <w:szCs w:val="10"/>
        </w:rPr>
      </w:pPr>
    </w:p>
    <w:p>
      <w:pPr>
        <w:rPr>
          <w:sz w:val="10"/>
          <w:szCs w:val="10"/>
        </w:rPr>
      </w:pPr>
    </w:p>
    <w:p>
      <w:pPr/>
      <w:r>
        <w:rPr>
          <w:b/>
        </w:rPr>
        <w:t xml:space="preserve">Codice regionale: TOS15_AT.N01.001.017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017 - Midi escavatori a cingoli con massa in assetto operativo fino a 7000 kg - 1 giorno</w:t>
            </w:r>
          </w:p>
        </w:tc>
      </w:tr>
    </w:tbl>
    <w:p>
      <w:pPr>
        <w:jc w:val="right"/>
      </w:pPr>
    </w:p>
    <w:p>
      <w:pPr>
        <w:jc w:val="right"/>
        <w:spacing w:line="336" w:lineRule="auto"/>
      </w:pPr>
      <w:r>
        <w:rPr>
          <w:b/>
        </w:rPr>
        <w:t xml:space="preserve">Prezzo senza S. G. e Util. a ora: € 20,46429</w:t>
      </w:r>
    </w:p>
    <w:p>
      <w:pPr>
        <w:jc w:val="right"/>
        <w:spacing w:line="336" w:lineRule="auto"/>
      </w:pPr>
      <w:r>
        <w:rPr>
          <w:b/>
        </w:rPr>
        <w:t xml:space="preserve">Spese generali € 3,06964</w:t>
      </w:r>
    </w:p>
    <w:p>
      <w:pPr>
        <w:jc w:val="right"/>
        <w:spacing w:line="336" w:lineRule="auto"/>
      </w:pPr>
      <w:r>
        <w:rPr>
          <w:b/>
        </w:rPr>
        <w:t xml:space="preserve">Utili di impresa € 2,35339</w:t>
      </w:r>
    </w:p>
    <w:p>
      <w:pPr>
        <w:jc w:val="right"/>
        <w:spacing w:line="336" w:lineRule="auto"/>
      </w:pPr>
      <w:r>
        <w:rPr>
          <w:b/>
        </w:rPr>
        <w:t xml:space="preserve">Prezzo a ora: € 25,88733</w:t>
      </w:r>
    </w:p>
    <w:p>
      <w:pPr>
        <w:rPr>
          <w:sz w:val="10"/>
          <w:szCs w:val="10"/>
        </w:rPr>
      </w:pPr>
    </w:p>
    <w:p>
      <w:pPr>
        <w:rPr>
          <w:sz w:val="10"/>
          <w:szCs w:val="10"/>
        </w:rPr>
      </w:pPr>
    </w:p>
    <w:p>
      <w:pPr/>
      <w:r>
        <w:rPr>
          <w:b/>
        </w:rPr>
        <w:t xml:space="preserve">Codice regionale: TOS15_AT.N01.001.018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018 - Midi escavatori a cingoli con massa in assetto operativo fino a 7000 kg - da 2 a 10 giornii</w:t>
            </w:r>
          </w:p>
        </w:tc>
      </w:tr>
    </w:tbl>
    <w:p>
      <w:pPr>
        <w:jc w:val="right"/>
      </w:pPr>
    </w:p>
    <w:p>
      <w:pPr>
        <w:jc w:val="right"/>
        <w:spacing w:line="336" w:lineRule="auto"/>
      </w:pPr>
      <w:r>
        <w:rPr>
          <w:b/>
        </w:rPr>
        <w:t xml:space="preserve">Prezzo senza S. G. e Util. a ora: € 18,09375</w:t>
      </w:r>
    </w:p>
    <w:p>
      <w:pPr>
        <w:jc w:val="right"/>
        <w:spacing w:line="336" w:lineRule="auto"/>
      </w:pPr>
      <w:r>
        <w:rPr>
          <w:b/>
        </w:rPr>
        <w:t xml:space="preserve">Spese generali € 2,71406</w:t>
      </w:r>
    </w:p>
    <w:p>
      <w:pPr>
        <w:jc w:val="right"/>
        <w:spacing w:line="336" w:lineRule="auto"/>
      </w:pPr>
      <w:r>
        <w:rPr>
          <w:b/>
        </w:rPr>
        <w:t xml:space="preserve">Utili di impresa € 2,08078</w:t>
      </w:r>
    </w:p>
    <w:p>
      <w:pPr>
        <w:jc w:val="right"/>
        <w:spacing w:line="336" w:lineRule="auto"/>
      </w:pPr>
      <w:r>
        <w:rPr>
          <w:b/>
        </w:rPr>
        <w:t xml:space="preserve">Prezzo a ora: € 22,88859</w:t>
      </w:r>
    </w:p>
    <w:p>
      <w:pPr>
        <w:rPr>
          <w:sz w:val="10"/>
          <w:szCs w:val="10"/>
        </w:rPr>
      </w:pPr>
    </w:p>
    <w:p>
      <w:pPr>
        <w:rPr>
          <w:sz w:val="10"/>
          <w:szCs w:val="10"/>
        </w:rPr>
      </w:pPr>
    </w:p>
    <w:p>
      <w:pPr/>
      <w:r>
        <w:rPr>
          <w:b/>
        </w:rPr>
        <w:t xml:space="preserve">Codice regionale: TOS15_AT.N01.001.020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020 - Midi escavatori a cingoli con massa in assetto operativo fino a 7000 kg - 1 mese</w:t>
            </w:r>
          </w:p>
        </w:tc>
      </w:tr>
    </w:tbl>
    <w:p>
      <w:pPr>
        <w:jc w:val="right"/>
      </w:pPr>
    </w:p>
    <w:p>
      <w:pPr>
        <w:jc w:val="right"/>
        <w:spacing w:line="336" w:lineRule="auto"/>
      </w:pPr>
      <w:r>
        <w:rPr>
          <w:b/>
        </w:rPr>
        <w:t xml:space="preserve">Prezzo senza S. G. e Util. a ora: € 15,04427</w:t>
      </w:r>
    </w:p>
    <w:p>
      <w:pPr>
        <w:jc w:val="right"/>
        <w:spacing w:line="336" w:lineRule="auto"/>
      </w:pPr>
      <w:r>
        <w:rPr>
          <w:b/>
        </w:rPr>
        <w:t xml:space="preserve">Spese generali € 2,25664</w:t>
      </w:r>
    </w:p>
    <w:p>
      <w:pPr>
        <w:jc w:val="right"/>
        <w:spacing w:line="336" w:lineRule="auto"/>
      </w:pPr>
      <w:r>
        <w:rPr>
          <w:b/>
        </w:rPr>
        <w:t xml:space="preserve">Utili di impresa € 1,73009</w:t>
      </w:r>
    </w:p>
    <w:p>
      <w:pPr>
        <w:jc w:val="right"/>
        <w:spacing w:line="336" w:lineRule="auto"/>
      </w:pPr>
      <w:r>
        <w:rPr>
          <w:b/>
        </w:rPr>
        <w:t xml:space="preserve">Prezzo a ora: € 19,03100</w:t>
      </w:r>
    </w:p>
    <w:p>
      <w:pPr>
        <w:rPr>
          <w:sz w:val="10"/>
          <w:szCs w:val="10"/>
        </w:rPr>
      </w:pPr>
    </w:p>
    <w:p>
      <w:pPr>
        <w:rPr>
          <w:sz w:val="10"/>
          <w:szCs w:val="10"/>
        </w:rPr>
      </w:pPr>
    </w:p>
    <w:p>
      <w:pPr/>
      <w:r>
        <w:rPr>
          <w:b/>
        </w:rPr>
        <w:t xml:space="preserve">Codice regionale: TOS15_AT.N01.001.021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021 - Minipale a ruote gommate potenza motore fino a 25 CV - 1 giorno</w:t>
            </w:r>
          </w:p>
        </w:tc>
      </w:tr>
    </w:tbl>
    <w:p>
      <w:pPr>
        <w:jc w:val="right"/>
      </w:pPr>
    </w:p>
    <w:p>
      <w:pPr>
        <w:jc w:val="right"/>
        <w:spacing w:line="336" w:lineRule="auto"/>
      </w:pPr>
      <w:r>
        <w:rPr>
          <w:b/>
        </w:rPr>
        <w:t xml:space="preserve">Prezzo senza S. G. e Util. a ora: € 9,13889</w:t>
      </w:r>
    </w:p>
    <w:p>
      <w:pPr>
        <w:jc w:val="right"/>
        <w:spacing w:line="336" w:lineRule="auto"/>
      </w:pPr>
      <w:r>
        <w:rPr>
          <w:b/>
        </w:rPr>
        <w:t xml:space="preserve">Spese generali € 1,37083</w:t>
      </w:r>
    </w:p>
    <w:p>
      <w:pPr>
        <w:jc w:val="right"/>
        <w:spacing w:line="336" w:lineRule="auto"/>
      </w:pPr>
      <w:r>
        <w:rPr>
          <w:b/>
        </w:rPr>
        <w:t xml:space="preserve">Utili di impresa € 1,05097</w:t>
      </w:r>
    </w:p>
    <w:p>
      <w:pPr>
        <w:jc w:val="right"/>
        <w:spacing w:line="336" w:lineRule="auto"/>
      </w:pPr>
      <w:r>
        <w:rPr>
          <w:b/>
        </w:rPr>
        <w:t xml:space="preserve">Prezzo a ora: € 11,56070</w:t>
      </w:r>
    </w:p>
    <w:p>
      <w:pPr>
        <w:rPr>
          <w:sz w:val="10"/>
          <w:szCs w:val="10"/>
        </w:rPr>
      </w:pPr>
    </w:p>
    <w:p>
      <w:pPr>
        <w:rPr>
          <w:sz w:val="10"/>
          <w:szCs w:val="10"/>
        </w:rPr>
      </w:pPr>
    </w:p>
    <w:p>
      <w:pPr/>
      <w:r>
        <w:rPr>
          <w:b/>
        </w:rPr>
        <w:t xml:space="preserve">Codice regionale: TOS15_AT.N01.001.022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022 - Minipale a ruote gommate potenza motore fino a 25 CV - da 2 a 10 giorni</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TOS15_AT.N01.001.024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024 - Minipale a ruote gommate potenza motore fino a 25 CV - 1 mese</w:t>
            </w:r>
          </w:p>
        </w:tc>
      </w:tr>
    </w:tbl>
    <w:p>
      <w:pPr>
        <w:jc w:val="right"/>
      </w:pPr>
    </w:p>
    <w:p>
      <w:pPr>
        <w:jc w:val="right"/>
        <w:spacing w:line="336" w:lineRule="auto"/>
      </w:pPr>
      <w:r>
        <w:rPr>
          <w:b/>
        </w:rPr>
        <w:t xml:space="preserve">Prezzo senza S. G. e Util. a ora: € 6,32407</w:t>
      </w:r>
    </w:p>
    <w:p>
      <w:pPr>
        <w:jc w:val="right"/>
        <w:spacing w:line="336" w:lineRule="auto"/>
      </w:pPr>
      <w:r>
        <w:rPr>
          <w:b/>
        </w:rPr>
        <w:t xml:space="preserve">Spese generali € 0,94861</w:t>
      </w:r>
    </w:p>
    <w:p>
      <w:pPr>
        <w:jc w:val="right"/>
        <w:spacing w:line="336" w:lineRule="auto"/>
      </w:pPr>
      <w:r>
        <w:rPr>
          <w:b/>
        </w:rPr>
        <w:t xml:space="preserve">Utili di impresa € 0,72727</w:t>
      </w:r>
    </w:p>
    <w:p>
      <w:pPr>
        <w:jc w:val="right"/>
        <w:spacing w:line="336" w:lineRule="auto"/>
      </w:pPr>
      <w:r>
        <w:rPr>
          <w:b/>
        </w:rPr>
        <w:t xml:space="preserve">Prezzo a ora: € 7,99995</w:t>
      </w:r>
    </w:p>
    <w:p>
      <w:pPr>
        <w:rPr>
          <w:sz w:val="10"/>
          <w:szCs w:val="10"/>
        </w:rPr>
      </w:pPr>
    </w:p>
    <w:p>
      <w:pPr>
        <w:rPr>
          <w:sz w:val="10"/>
          <w:szCs w:val="10"/>
        </w:rPr>
      </w:pPr>
    </w:p>
    <w:p>
      <w:pPr/>
      <w:r>
        <w:rPr>
          <w:b/>
        </w:rPr>
        <w:t xml:space="preserve">Codice regionale: TOS15_AT.N01.001.025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025 - Minipale a ruote gommate potenza motore da 25 a 40 CV - 1 giorno</w:t>
            </w:r>
          </w:p>
        </w:tc>
      </w:tr>
    </w:tbl>
    <w:p>
      <w:pPr>
        <w:jc w:val="right"/>
      </w:pPr>
    </w:p>
    <w:p>
      <w:pPr>
        <w:jc w:val="right"/>
        <w:spacing w:line="336" w:lineRule="auto"/>
      </w:pPr>
      <w:r>
        <w:rPr>
          <w:b/>
        </w:rPr>
        <w:t xml:space="preserve">Prezzo senza S. G. e Util. a ora: € 9,97222</w:t>
      </w:r>
    </w:p>
    <w:p>
      <w:pPr>
        <w:jc w:val="right"/>
        <w:spacing w:line="336" w:lineRule="auto"/>
      </w:pPr>
      <w:r>
        <w:rPr>
          <w:b/>
        </w:rPr>
        <w:t xml:space="preserve">Spese generali € 1,49583</w:t>
      </w:r>
    </w:p>
    <w:p>
      <w:pPr>
        <w:jc w:val="right"/>
        <w:spacing w:line="336" w:lineRule="auto"/>
      </w:pPr>
      <w:r>
        <w:rPr>
          <w:b/>
        </w:rPr>
        <w:t xml:space="preserve">Utili di impresa € 1,14681</w:t>
      </w:r>
    </w:p>
    <w:p>
      <w:pPr>
        <w:jc w:val="right"/>
        <w:spacing w:line="336" w:lineRule="auto"/>
      </w:pPr>
      <w:r>
        <w:rPr>
          <w:b/>
        </w:rPr>
        <w:t xml:space="preserve">Prezzo a ora: € 12,61486</w:t>
      </w:r>
    </w:p>
    <w:p>
      <w:pPr>
        <w:rPr>
          <w:sz w:val="10"/>
          <w:szCs w:val="10"/>
        </w:rPr>
      </w:pPr>
    </w:p>
    <w:p>
      <w:pPr>
        <w:rPr>
          <w:sz w:val="10"/>
          <w:szCs w:val="10"/>
        </w:rPr>
      </w:pPr>
    </w:p>
    <w:p>
      <w:pPr/>
      <w:r>
        <w:rPr>
          <w:b/>
        </w:rPr>
        <w:t xml:space="preserve">Codice regionale: TOS15_AT.N01.001.026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026 - Minipale a ruote gommate potenza motore da 25 a 40 CV - da 2 a 10 giorni</w:t>
            </w:r>
          </w:p>
        </w:tc>
      </w:tr>
    </w:tbl>
    <w:p>
      <w:pPr>
        <w:jc w:val="right"/>
      </w:pPr>
    </w:p>
    <w:p>
      <w:pPr>
        <w:jc w:val="right"/>
        <w:spacing w:line="336" w:lineRule="auto"/>
      </w:pPr>
      <w:r>
        <w:rPr>
          <w:b/>
        </w:rPr>
        <w:t xml:space="preserve">Prezzo senza S. G. e Util. a ora: € 9,45833</w:t>
      </w:r>
    </w:p>
    <w:p>
      <w:pPr>
        <w:jc w:val="right"/>
        <w:spacing w:line="336" w:lineRule="auto"/>
      </w:pPr>
      <w:r>
        <w:rPr>
          <w:b/>
        </w:rPr>
        <w:t xml:space="preserve">Spese generali € 1,41875</w:t>
      </w:r>
    </w:p>
    <w:p>
      <w:pPr>
        <w:jc w:val="right"/>
        <w:spacing w:line="336" w:lineRule="auto"/>
      </w:pPr>
      <w:r>
        <w:rPr>
          <w:b/>
        </w:rPr>
        <w:t xml:space="preserve">Utili di impresa € 1,08771</w:t>
      </w:r>
    </w:p>
    <w:p>
      <w:pPr>
        <w:jc w:val="right"/>
        <w:spacing w:line="336" w:lineRule="auto"/>
      </w:pPr>
      <w:r>
        <w:rPr>
          <w:b/>
        </w:rPr>
        <w:t xml:space="preserve">Prezzo a ora: € 11,96479</w:t>
      </w:r>
    </w:p>
    <w:p>
      <w:pPr>
        <w:rPr>
          <w:sz w:val="10"/>
          <w:szCs w:val="10"/>
        </w:rPr>
      </w:pPr>
    </w:p>
    <w:p>
      <w:pPr>
        <w:rPr>
          <w:sz w:val="10"/>
          <w:szCs w:val="10"/>
        </w:rPr>
      </w:pPr>
    </w:p>
    <w:p>
      <w:pPr/>
      <w:r>
        <w:rPr>
          <w:b/>
        </w:rPr>
        <w:t xml:space="preserve">Codice regionale: TOS15_AT.N01.001.028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028 - Minipale a ruote gommate potenza motore da 25 a 40 CV - 1 mese</w:t>
            </w:r>
          </w:p>
        </w:tc>
      </w:tr>
    </w:tbl>
    <w:p>
      <w:pPr>
        <w:jc w:val="right"/>
      </w:pPr>
    </w:p>
    <w:p>
      <w:pPr>
        <w:jc w:val="right"/>
        <w:spacing w:line="336" w:lineRule="auto"/>
      </w:pPr>
      <w:r>
        <w:rPr>
          <w:b/>
        </w:rPr>
        <w:t xml:space="preserve">Prezzo senza S. G. e Util. a ora: € 7,72361</w:t>
      </w:r>
    </w:p>
    <w:p>
      <w:pPr>
        <w:jc w:val="right"/>
        <w:spacing w:line="336" w:lineRule="auto"/>
      </w:pPr>
      <w:r>
        <w:rPr>
          <w:b/>
        </w:rPr>
        <w:t xml:space="preserve">Spese generali € 1,15854</w:t>
      </w:r>
    </w:p>
    <w:p>
      <w:pPr>
        <w:jc w:val="right"/>
        <w:spacing w:line="336" w:lineRule="auto"/>
      </w:pPr>
      <w:r>
        <w:rPr>
          <w:b/>
        </w:rPr>
        <w:t xml:space="preserve">Utili di impresa € 0,88822</w:t>
      </w:r>
    </w:p>
    <w:p>
      <w:pPr>
        <w:jc w:val="right"/>
        <w:spacing w:line="336" w:lineRule="auto"/>
      </w:pPr>
      <w:r>
        <w:rPr>
          <w:b/>
        </w:rPr>
        <w:t xml:space="preserve">Prezzo a ora: € 9,77037</w:t>
      </w:r>
    </w:p>
    <w:p>
      <w:pPr>
        <w:rPr>
          <w:sz w:val="10"/>
          <w:szCs w:val="10"/>
        </w:rPr>
      </w:pPr>
    </w:p>
    <w:p>
      <w:pPr>
        <w:rPr>
          <w:sz w:val="10"/>
          <w:szCs w:val="10"/>
        </w:rPr>
      </w:pPr>
    </w:p>
    <w:p>
      <w:pPr/>
      <w:r>
        <w:rPr>
          <w:b/>
        </w:rPr>
        <w:t xml:space="preserve">Codice regionale: TOS15_AT.N01.001.029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029 - Minipale a ruote gommate potenza motore oltre 40 CV - 1 giorno</w:t>
            </w:r>
          </w:p>
        </w:tc>
      </w:tr>
    </w:tbl>
    <w:p>
      <w:pPr>
        <w:jc w:val="right"/>
      </w:pPr>
    </w:p>
    <w:p>
      <w:pPr>
        <w:jc w:val="right"/>
        <w:spacing w:line="336" w:lineRule="auto"/>
      </w:pPr>
      <w:r>
        <w:rPr>
          <w:b/>
        </w:rPr>
        <w:t xml:space="preserve">Prezzo senza S. G. e Util. a ora: € 13,00649</w:t>
      </w:r>
    </w:p>
    <w:p>
      <w:pPr>
        <w:jc w:val="right"/>
        <w:spacing w:line="336" w:lineRule="auto"/>
      </w:pPr>
      <w:r>
        <w:rPr>
          <w:b/>
        </w:rPr>
        <w:t xml:space="preserve">Spese generali € 1,95097</w:t>
      </w:r>
    </w:p>
    <w:p>
      <w:pPr>
        <w:jc w:val="right"/>
        <w:spacing w:line="336" w:lineRule="auto"/>
      </w:pPr>
      <w:r>
        <w:rPr>
          <w:b/>
        </w:rPr>
        <w:t xml:space="preserve">Utili di impresa € 1,49575</w:t>
      </w:r>
    </w:p>
    <w:p>
      <w:pPr>
        <w:jc w:val="right"/>
        <w:spacing w:line="336" w:lineRule="auto"/>
      </w:pPr>
      <w:r>
        <w:rPr>
          <w:b/>
        </w:rPr>
        <w:t xml:space="preserve">Prezzo a ora: € 16,45321</w:t>
      </w:r>
    </w:p>
    <w:p>
      <w:pPr>
        <w:rPr>
          <w:sz w:val="10"/>
          <w:szCs w:val="10"/>
        </w:rPr>
      </w:pPr>
    </w:p>
    <w:p>
      <w:pPr>
        <w:rPr>
          <w:sz w:val="10"/>
          <w:szCs w:val="10"/>
        </w:rPr>
      </w:pPr>
    </w:p>
    <w:p>
      <w:pPr/>
      <w:r>
        <w:rPr>
          <w:b/>
        </w:rPr>
        <w:t xml:space="preserve">Codice regionale: TOS15_AT.N01.001.030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030 - Minipale a ruote gommate potenza motore oltre 40 CV - da 2 a 10 giorni</w:t>
            </w:r>
          </w:p>
        </w:tc>
      </w:tr>
    </w:tbl>
    <w:p>
      <w:pPr>
        <w:jc w:val="right"/>
      </w:pPr>
    </w:p>
    <w:p>
      <w:pPr>
        <w:jc w:val="right"/>
        <w:spacing w:line="336" w:lineRule="auto"/>
      </w:pPr>
      <w:r>
        <w:rPr>
          <w:b/>
        </w:rPr>
        <w:t xml:space="preserve">Prezzo senza S. G. e Util. a ora: € 11,63636</w:t>
      </w:r>
    </w:p>
    <w:p>
      <w:pPr>
        <w:jc w:val="right"/>
        <w:spacing w:line="336" w:lineRule="auto"/>
      </w:pPr>
      <w:r>
        <w:rPr>
          <w:b/>
        </w:rPr>
        <w:t xml:space="preserve">Spese generali € 1,74545</w:t>
      </w:r>
    </w:p>
    <w:p>
      <w:pPr>
        <w:jc w:val="right"/>
        <w:spacing w:line="336" w:lineRule="auto"/>
      </w:pPr>
      <w:r>
        <w:rPr>
          <w:b/>
        </w:rPr>
        <w:t xml:space="preserve">Utili di impresa € 1,33818</w:t>
      </w:r>
    </w:p>
    <w:p>
      <w:pPr>
        <w:jc w:val="right"/>
        <w:spacing w:line="336" w:lineRule="auto"/>
      </w:pPr>
      <w:r>
        <w:rPr>
          <w:b/>
        </w:rPr>
        <w:t xml:space="preserve">Prezzo a ora: € 14,72000</w:t>
      </w:r>
    </w:p>
    <w:p>
      <w:pPr>
        <w:rPr>
          <w:sz w:val="10"/>
          <w:szCs w:val="10"/>
        </w:rPr>
      </w:pPr>
    </w:p>
    <w:p>
      <w:pPr>
        <w:rPr>
          <w:sz w:val="10"/>
          <w:szCs w:val="10"/>
        </w:rPr>
      </w:pPr>
    </w:p>
    <w:p>
      <w:pPr/>
      <w:r>
        <w:rPr>
          <w:b/>
        </w:rPr>
        <w:t xml:space="preserve">Codice regionale: TOS15_AT.N01.001.032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032 - Minipale a ruote gommate potenza motore oltre 40 CV - 1 mese</w:t>
            </w:r>
          </w:p>
        </w:tc>
      </w:tr>
    </w:tbl>
    <w:p>
      <w:pPr>
        <w:jc w:val="right"/>
      </w:pPr>
    </w:p>
    <w:p>
      <w:pPr>
        <w:jc w:val="right"/>
        <w:spacing w:line="336" w:lineRule="auto"/>
      </w:pPr>
      <w:r>
        <w:rPr>
          <w:b/>
        </w:rPr>
        <w:t xml:space="preserve">Prezzo senza S. G. e Util. a ora: € 9,53977</w:t>
      </w:r>
    </w:p>
    <w:p>
      <w:pPr>
        <w:jc w:val="right"/>
        <w:spacing w:line="336" w:lineRule="auto"/>
      </w:pPr>
      <w:r>
        <w:rPr>
          <w:b/>
        </w:rPr>
        <w:t xml:space="preserve">Spese generali € 1,43097</w:t>
      </w:r>
    </w:p>
    <w:p>
      <w:pPr>
        <w:jc w:val="right"/>
        <w:spacing w:line="336" w:lineRule="auto"/>
      </w:pPr>
      <w:r>
        <w:rPr>
          <w:b/>
        </w:rPr>
        <w:t xml:space="preserve">Utili di impresa € 1,09707</w:t>
      </w:r>
    </w:p>
    <w:p>
      <w:pPr>
        <w:jc w:val="right"/>
        <w:spacing w:line="336" w:lineRule="auto"/>
      </w:pPr>
      <w:r>
        <w:rPr>
          <w:b/>
        </w:rPr>
        <w:t xml:space="preserve">Prezzo a ora: € 12,06781</w:t>
      </w:r>
    </w:p>
    <w:p>
      <w:pPr>
        <w:rPr>
          <w:sz w:val="10"/>
          <w:szCs w:val="10"/>
        </w:rPr>
      </w:pPr>
    </w:p>
    <w:p>
      <w:pPr>
        <w:rPr>
          <w:sz w:val="10"/>
          <w:szCs w:val="10"/>
        </w:rPr>
      </w:pPr>
    </w:p>
    <w:p>
      <w:pPr/>
      <w:r>
        <w:rPr>
          <w:b/>
        </w:rPr>
        <w:t xml:space="preserve">Codice regionale: TOS15_AT.N01.001.033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033 - Pala cingolata caricatrice potenza motore fino a 50 CV - 1 giorno</w:t>
            </w:r>
          </w:p>
        </w:tc>
      </w:tr>
    </w:tbl>
    <w:p>
      <w:pPr>
        <w:jc w:val="right"/>
      </w:pPr>
    </w:p>
    <w:p>
      <w:pPr>
        <w:jc w:val="right"/>
        <w:spacing w:line="336" w:lineRule="auto"/>
      </w:pPr>
      <w:r>
        <w:rPr>
          <w:b/>
        </w:rPr>
        <w:t xml:space="preserve">Prezzo senza S. G. e Util. a ora: € 17,33333</w:t>
      </w:r>
    </w:p>
    <w:p>
      <w:pPr>
        <w:jc w:val="right"/>
        <w:spacing w:line="336" w:lineRule="auto"/>
      </w:pPr>
      <w:r>
        <w:rPr>
          <w:b/>
        </w:rPr>
        <w:t xml:space="preserve">Spese generali € 2,60000</w:t>
      </w:r>
    </w:p>
    <w:p>
      <w:pPr>
        <w:jc w:val="right"/>
        <w:spacing w:line="336" w:lineRule="auto"/>
      </w:pPr>
      <w:r>
        <w:rPr>
          <w:b/>
        </w:rPr>
        <w:t xml:space="preserve">Utili di impresa € 1,99333</w:t>
      </w:r>
    </w:p>
    <w:p>
      <w:pPr>
        <w:jc w:val="right"/>
        <w:spacing w:line="336" w:lineRule="auto"/>
      </w:pPr>
      <w:r>
        <w:rPr>
          <w:b/>
        </w:rPr>
        <w:t xml:space="preserve">Prezzo a ora: € 21,92666</w:t>
      </w:r>
    </w:p>
    <w:p>
      <w:pPr>
        <w:rPr>
          <w:sz w:val="10"/>
          <w:szCs w:val="10"/>
        </w:rPr>
      </w:pPr>
    </w:p>
    <w:p>
      <w:pPr>
        <w:rPr>
          <w:sz w:val="10"/>
          <w:szCs w:val="10"/>
        </w:rPr>
      </w:pPr>
    </w:p>
    <w:p>
      <w:pPr/>
      <w:r>
        <w:rPr>
          <w:b/>
        </w:rPr>
        <w:t xml:space="preserve">Codice regionale: TOS15_AT.N01.001.034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034 - Pala cingolata caricatrice potenza motore fino a 50 CV - 2 -10 giorni</w:t>
            </w:r>
          </w:p>
        </w:tc>
      </w:tr>
    </w:tbl>
    <w:p>
      <w:pPr>
        <w:jc w:val="right"/>
      </w:pPr>
    </w:p>
    <w:p>
      <w:pPr>
        <w:jc w:val="right"/>
        <w:spacing w:line="336" w:lineRule="auto"/>
      </w:pPr>
      <w:r>
        <w:rPr>
          <w:b/>
        </w:rPr>
        <w:t xml:space="preserve">Prezzo senza S. G. e Util. a ora: € 16,43750</w:t>
      </w:r>
    </w:p>
    <w:p>
      <w:pPr>
        <w:jc w:val="right"/>
        <w:spacing w:line="336" w:lineRule="auto"/>
      </w:pPr>
      <w:r>
        <w:rPr>
          <w:b/>
        </w:rPr>
        <w:t xml:space="preserve">Spese generali € 2,46563</w:t>
      </w:r>
    </w:p>
    <w:p>
      <w:pPr>
        <w:jc w:val="right"/>
        <w:spacing w:line="336" w:lineRule="auto"/>
      </w:pPr>
      <w:r>
        <w:rPr>
          <w:b/>
        </w:rPr>
        <w:t xml:space="preserve">Utili di impresa € 1,89031</w:t>
      </w:r>
    </w:p>
    <w:p>
      <w:pPr>
        <w:jc w:val="right"/>
        <w:spacing w:line="336" w:lineRule="auto"/>
      </w:pPr>
      <w:r>
        <w:rPr>
          <w:b/>
        </w:rPr>
        <w:t xml:space="preserve">Prezzo a ora: € 20,79344</w:t>
      </w:r>
    </w:p>
    <w:p>
      <w:pPr>
        <w:rPr>
          <w:sz w:val="10"/>
          <w:szCs w:val="10"/>
        </w:rPr>
      </w:pPr>
    </w:p>
    <w:p>
      <w:pPr>
        <w:rPr>
          <w:sz w:val="10"/>
          <w:szCs w:val="10"/>
        </w:rPr>
      </w:pPr>
    </w:p>
    <w:p>
      <w:pPr/>
      <w:r>
        <w:rPr>
          <w:b/>
        </w:rPr>
        <w:t xml:space="preserve">Codice regionale: TOS15_AT.N01.001.035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035 - Pala cingolata caricatrice potenza motore fino a 50 CV - 1 mese</w:t>
            </w:r>
          </w:p>
        </w:tc>
      </w:tr>
    </w:tbl>
    <w:p>
      <w:pPr>
        <w:jc w:val="right"/>
      </w:pPr>
    </w:p>
    <w:p>
      <w:pPr>
        <w:jc w:val="right"/>
        <w:spacing w:line="336" w:lineRule="auto"/>
      </w:pPr>
      <w:r>
        <w:rPr>
          <w:b/>
        </w:rPr>
        <w:t xml:space="preserve">Prezzo senza S. G. e Util. a ora: € 13,92187</w:t>
      </w:r>
    </w:p>
    <w:p>
      <w:pPr>
        <w:jc w:val="right"/>
        <w:spacing w:line="336" w:lineRule="auto"/>
      </w:pPr>
      <w:r>
        <w:rPr>
          <w:b/>
        </w:rPr>
        <w:t xml:space="preserve">Spese generali € 2,08828</w:t>
      </w:r>
    </w:p>
    <w:p>
      <w:pPr>
        <w:jc w:val="right"/>
        <w:spacing w:line="336" w:lineRule="auto"/>
      </w:pPr>
      <w:r>
        <w:rPr>
          <w:b/>
        </w:rPr>
        <w:t xml:space="preserve">Utili di impresa € 1,60102</w:t>
      </w:r>
    </w:p>
    <w:p>
      <w:pPr>
        <w:jc w:val="right"/>
        <w:spacing w:line="336" w:lineRule="auto"/>
      </w:pPr>
      <w:r>
        <w:rPr>
          <w:b/>
        </w:rPr>
        <w:t xml:space="preserve">Prezzo a ora: € 17,61117</w:t>
      </w:r>
    </w:p>
    <w:p>
      <w:pPr>
        <w:rPr>
          <w:sz w:val="10"/>
          <w:szCs w:val="10"/>
        </w:rPr>
      </w:pPr>
    </w:p>
    <w:p>
      <w:pPr>
        <w:rPr>
          <w:sz w:val="10"/>
          <w:szCs w:val="10"/>
        </w:rPr>
      </w:pPr>
    </w:p>
    <w:p>
      <w:pPr/>
      <w:r>
        <w:rPr>
          <w:b/>
        </w:rPr>
        <w:t xml:space="preserve">Codice regionale: TOS15_AT.N01.001.038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038 - Pala cingolata caricatrice potenza motore da 50 a 126 CV - 1 giorno</w:t>
            </w:r>
          </w:p>
        </w:tc>
      </w:tr>
    </w:tbl>
    <w:p>
      <w:pPr>
        <w:jc w:val="right"/>
      </w:pPr>
    </w:p>
    <w:p>
      <w:pPr>
        <w:jc w:val="right"/>
        <w:spacing w:line="336" w:lineRule="auto"/>
      </w:pPr>
      <w:r>
        <w:rPr>
          <w:b/>
        </w:rPr>
        <w:t xml:space="preserve">Prezzo senza S. G. e Util. a ora: € 16,18750</w:t>
      </w:r>
    </w:p>
    <w:p>
      <w:pPr>
        <w:jc w:val="right"/>
        <w:spacing w:line="336" w:lineRule="auto"/>
      </w:pPr>
      <w:r>
        <w:rPr>
          <w:b/>
        </w:rPr>
        <w:t xml:space="preserve">Spese generali € 2,42813</w:t>
      </w:r>
    </w:p>
    <w:p>
      <w:pPr>
        <w:jc w:val="right"/>
        <w:spacing w:line="336" w:lineRule="auto"/>
      </w:pPr>
      <w:r>
        <w:rPr>
          <w:b/>
        </w:rPr>
        <w:t xml:space="preserve">Utili di impresa € 1,86156</w:t>
      </w:r>
    </w:p>
    <w:p>
      <w:pPr>
        <w:jc w:val="right"/>
        <w:spacing w:line="336" w:lineRule="auto"/>
      </w:pPr>
      <w:r>
        <w:rPr>
          <w:b/>
        </w:rPr>
        <w:t xml:space="preserve">Prezzo a ora: € 20,47719</w:t>
      </w:r>
    </w:p>
    <w:p>
      <w:pPr>
        <w:rPr>
          <w:sz w:val="10"/>
          <w:szCs w:val="10"/>
        </w:rPr>
      </w:pPr>
    </w:p>
    <w:p>
      <w:pPr>
        <w:rPr>
          <w:sz w:val="10"/>
          <w:szCs w:val="10"/>
        </w:rPr>
      </w:pPr>
    </w:p>
    <w:p>
      <w:pPr/>
      <w:r>
        <w:rPr>
          <w:b/>
        </w:rPr>
        <w:t xml:space="preserve">Codice regionale: TOS15_AT.N01.001.040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040 - Pala cingolata caricatrice potenza motore da 50 a 126 CV - 2-10 giorni</w:t>
            </w:r>
          </w:p>
        </w:tc>
      </w:tr>
    </w:tbl>
    <w:p>
      <w:pPr>
        <w:jc w:val="right"/>
      </w:pPr>
    </w:p>
    <w:p>
      <w:pPr>
        <w:jc w:val="right"/>
        <w:spacing w:line="336" w:lineRule="auto"/>
      </w:pPr>
      <w:r>
        <w:rPr>
          <w:b/>
        </w:rPr>
        <w:t xml:space="preserve">Prezzo senza S. G. e Util. a ora: € 14,43750</w:t>
      </w:r>
    </w:p>
    <w:p>
      <w:pPr>
        <w:jc w:val="right"/>
        <w:spacing w:line="336" w:lineRule="auto"/>
      </w:pPr>
      <w:r>
        <w:rPr>
          <w:b/>
        </w:rPr>
        <w:t xml:space="preserve">Spese generali € 2,16563</w:t>
      </w:r>
    </w:p>
    <w:p>
      <w:pPr>
        <w:jc w:val="right"/>
        <w:spacing w:line="336" w:lineRule="auto"/>
      </w:pPr>
      <w:r>
        <w:rPr>
          <w:b/>
        </w:rPr>
        <w:t xml:space="preserve">Utili di impresa € 1,66031</w:t>
      </w:r>
    </w:p>
    <w:p>
      <w:pPr>
        <w:jc w:val="right"/>
        <w:spacing w:line="336" w:lineRule="auto"/>
      </w:pPr>
      <w:r>
        <w:rPr>
          <w:b/>
        </w:rPr>
        <w:t xml:space="preserve">Prezzo a ora: € 18,26344</w:t>
      </w:r>
    </w:p>
    <w:p>
      <w:pPr>
        <w:rPr>
          <w:sz w:val="10"/>
          <w:szCs w:val="10"/>
        </w:rPr>
      </w:pPr>
    </w:p>
    <w:p>
      <w:pPr>
        <w:rPr>
          <w:sz w:val="10"/>
          <w:szCs w:val="10"/>
        </w:rPr>
      </w:pPr>
    </w:p>
    <w:p>
      <w:pPr/>
      <w:r>
        <w:rPr>
          <w:b/>
        </w:rPr>
        <w:t xml:space="preserve">Codice regionale: TOS15_AT.N01.001.041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041 - Pala cingolata caricatrice potenza motore da 50 a 126 CV - 1 mese</w:t>
            </w:r>
          </w:p>
        </w:tc>
      </w:tr>
    </w:tbl>
    <w:p>
      <w:pPr>
        <w:jc w:val="right"/>
      </w:pPr>
    </w:p>
    <w:p>
      <w:pPr>
        <w:jc w:val="right"/>
        <w:spacing w:line="336" w:lineRule="auto"/>
      </w:pPr>
      <w:r>
        <w:rPr>
          <w:b/>
        </w:rPr>
        <w:t xml:space="preserve">Prezzo senza S. G. e Util. a ora: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ora: € 15,65438</w:t>
      </w:r>
    </w:p>
    <w:p>
      <w:pPr>
        <w:rPr>
          <w:sz w:val="10"/>
          <w:szCs w:val="10"/>
        </w:rPr>
      </w:pPr>
    </w:p>
    <w:p>
      <w:pPr>
        <w:rPr>
          <w:sz w:val="10"/>
          <w:szCs w:val="10"/>
        </w:rPr>
      </w:pPr>
    </w:p>
    <w:p>
      <w:pPr/>
      <w:r>
        <w:rPr>
          <w:b/>
        </w:rPr>
        <w:t xml:space="preserve">Codice regionale: TOS15_AT.N01.001.042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042 - Pala cingolata caricatrice potenza motore oltre 126 CV - 1 giorno</w:t>
            </w:r>
          </w:p>
        </w:tc>
      </w:tr>
    </w:tbl>
    <w:p>
      <w:pPr>
        <w:jc w:val="right"/>
      </w:pPr>
    </w:p>
    <w:p>
      <w:pPr>
        <w:jc w:val="right"/>
        <w:spacing w:line="336" w:lineRule="auto"/>
      </w:pPr>
      <w:r>
        <w:rPr>
          <w:b/>
        </w:rPr>
        <w:t xml:space="preserve">Prezzo senza S. G. e Util. a ora: € 37,45533</w:t>
      </w:r>
    </w:p>
    <w:p>
      <w:pPr>
        <w:jc w:val="right"/>
        <w:spacing w:line="336" w:lineRule="auto"/>
      </w:pPr>
      <w:r>
        <w:rPr>
          <w:b/>
        </w:rPr>
        <w:t xml:space="preserve">Spese generali € 5,61830</w:t>
      </w:r>
    </w:p>
    <w:p>
      <w:pPr>
        <w:jc w:val="right"/>
        <w:spacing w:line="336" w:lineRule="auto"/>
      </w:pPr>
      <w:r>
        <w:rPr>
          <w:b/>
        </w:rPr>
        <w:t xml:space="preserve">Utili di impresa € 4,30736</w:t>
      </w:r>
    </w:p>
    <w:p>
      <w:pPr>
        <w:jc w:val="right"/>
        <w:spacing w:line="336" w:lineRule="auto"/>
      </w:pPr>
      <w:r>
        <w:rPr>
          <w:b/>
        </w:rPr>
        <w:t xml:space="preserve">Prezzo a ora: € 47,38099</w:t>
      </w:r>
    </w:p>
    <w:p>
      <w:pPr>
        <w:rPr>
          <w:sz w:val="10"/>
          <w:szCs w:val="10"/>
        </w:rPr>
      </w:pPr>
    </w:p>
    <w:p>
      <w:pPr>
        <w:rPr>
          <w:sz w:val="10"/>
          <w:szCs w:val="10"/>
        </w:rPr>
      </w:pPr>
    </w:p>
    <w:p>
      <w:pPr/>
      <w:r>
        <w:rPr>
          <w:b/>
        </w:rPr>
        <w:t xml:space="preserve">Codice regionale: TOS15_AT.N01.001.043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043 - Pala cingolata caricatrice potenza motore oltre 126 CV - 2-10 giorni</w:t>
            </w:r>
          </w:p>
        </w:tc>
      </w:tr>
    </w:tbl>
    <w:p>
      <w:pPr>
        <w:jc w:val="right"/>
      </w:pPr>
    </w:p>
    <w:p>
      <w:pPr>
        <w:jc w:val="right"/>
        <w:spacing w:line="336" w:lineRule="auto"/>
      </w:pPr>
      <w:r>
        <w:rPr>
          <w:b/>
        </w:rPr>
        <w:t xml:space="preserve">Prezzo senza S. G. e Util. a ora: € 23,85417</w:t>
      </w:r>
    </w:p>
    <w:p>
      <w:pPr>
        <w:jc w:val="right"/>
        <w:spacing w:line="336" w:lineRule="auto"/>
      </w:pPr>
      <w:r>
        <w:rPr>
          <w:b/>
        </w:rPr>
        <w:t xml:space="preserve">Spese generali € 3,57813</w:t>
      </w:r>
    </w:p>
    <w:p>
      <w:pPr>
        <w:jc w:val="right"/>
        <w:spacing w:line="336" w:lineRule="auto"/>
      </w:pPr>
      <w:r>
        <w:rPr>
          <w:b/>
        </w:rPr>
        <w:t xml:space="preserve">Utili di impresa € 2,74323</w:t>
      </w:r>
    </w:p>
    <w:p>
      <w:pPr>
        <w:jc w:val="right"/>
        <w:spacing w:line="336" w:lineRule="auto"/>
      </w:pPr>
      <w:r>
        <w:rPr>
          <w:b/>
        </w:rPr>
        <w:t xml:space="preserve">Prezzo a ora: € 30,17553</w:t>
      </w:r>
    </w:p>
    <w:p>
      <w:pPr>
        <w:rPr>
          <w:sz w:val="10"/>
          <w:szCs w:val="10"/>
        </w:rPr>
      </w:pPr>
    </w:p>
    <w:p>
      <w:pPr>
        <w:rPr>
          <w:sz w:val="10"/>
          <w:szCs w:val="10"/>
        </w:rPr>
      </w:pPr>
    </w:p>
    <w:p>
      <w:pPr/>
      <w:r>
        <w:rPr>
          <w:b/>
        </w:rPr>
        <w:t xml:space="preserve">Codice regionale: TOS15_AT.N01.001.044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044 - Pala cingolata caricatrice potenza motore oltre 126 CV - 1 mese</w:t>
            </w:r>
          </w:p>
        </w:tc>
      </w:tr>
    </w:tbl>
    <w:p>
      <w:pPr>
        <w:jc w:val="right"/>
      </w:pPr>
    </w:p>
    <w:p>
      <w:pPr>
        <w:jc w:val="right"/>
        <w:spacing w:line="336" w:lineRule="auto"/>
      </w:pPr>
      <w:r>
        <w:rPr>
          <w:b/>
        </w:rPr>
        <w:t xml:space="preserve">Prezzo senza S. G. e Util. a ora: € 19,47917</w:t>
      </w:r>
    </w:p>
    <w:p>
      <w:pPr>
        <w:jc w:val="right"/>
        <w:spacing w:line="336" w:lineRule="auto"/>
      </w:pPr>
      <w:r>
        <w:rPr>
          <w:b/>
        </w:rPr>
        <w:t xml:space="preserve">Spese generali € 2,92188</w:t>
      </w:r>
    </w:p>
    <w:p>
      <w:pPr>
        <w:jc w:val="right"/>
        <w:spacing w:line="336" w:lineRule="auto"/>
      </w:pPr>
      <w:r>
        <w:rPr>
          <w:b/>
        </w:rPr>
        <w:t xml:space="preserve">Utili di impresa € 2,24010</w:t>
      </w:r>
    </w:p>
    <w:p>
      <w:pPr>
        <w:jc w:val="right"/>
        <w:spacing w:line="336" w:lineRule="auto"/>
      </w:pPr>
      <w:r>
        <w:rPr>
          <w:b/>
        </w:rPr>
        <w:t xml:space="preserve">Prezzo a ora: € 24,64115</w:t>
      </w:r>
    </w:p>
    <w:p>
      <w:pPr>
        <w:rPr>
          <w:sz w:val="10"/>
          <w:szCs w:val="10"/>
        </w:rPr>
      </w:pPr>
    </w:p>
    <w:p>
      <w:pPr>
        <w:rPr>
          <w:sz w:val="10"/>
          <w:szCs w:val="10"/>
        </w:rPr>
      </w:pPr>
    </w:p>
    <w:p>
      <w:pPr/>
      <w:r>
        <w:rPr>
          <w:b/>
        </w:rPr>
        <w:t xml:space="preserve">Codice regionale: TOS15_AT.N01.001.045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045 - Pala gommata caricatrice potenza motore fino a 140 CV - 1 giorno</w:t>
            </w:r>
          </w:p>
        </w:tc>
      </w:tr>
    </w:tbl>
    <w:p>
      <w:pPr>
        <w:jc w:val="right"/>
      </w:pPr>
    </w:p>
    <w:p>
      <w:pPr>
        <w:jc w:val="right"/>
        <w:spacing w:line="336" w:lineRule="auto"/>
      </w:pPr>
      <w:r>
        <w:rPr>
          <w:b/>
        </w:rPr>
        <w:t xml:space="preserve">Prezzo senza S. G. e Util. a ora: € 31,26274</w:t>
      </w:r>
    </w:p>
    <w:p>
      <w:pPr>
        <w:jc w:val="right"/>
        <w:spacing w:line="336" w:lineRule="auto"/>
      </w:pPr>
      <w:r>
        <w:rPr>
          <w:b/>
        </w:rPr>
        <w:t xml:space="preserve">Spese generali € 4,68941</w:t>
      </w:r>
    </w:p>
    <w:p>
      <w:pPr>
        <w:jc w:val="right"/>
        <w:spacing w:line="336" w:lineRule="auto"/>
      </w:pPr>
      <w:r>
        <w:rPr>
          <w:b/>
        </w:rPr>
        <w:t xml:space="preserve">Utili di impresa € 3,59522</w:t>
      </w:r>
    </w:p>
    <w:p>
      <w:pPr>
        <w:jc w:val="right"/>
        <w:spacing w:line="336" w:lineRule="auto"/>
      </w:pPr>
      <w:r>
        <w:rPr>
          <w:b/>
        </w:rPr>
        <w:t xml:space="preserve">Prezzo a ora: € 39,54737</w:t>
      </w:r>
    </w:p>
    <w:p>
      <w:pPr>
        <w:rPr>
          <w:sz w:val="10"/>
          <w:szCs w:val="10"/>
        </w:rPr>
      </w:pPr>
    </w:p>
    <w:p>
      <w:pPr>
        <w:rPr>
          <w:sz w:val="10"/>
          <w:szCs w:val="10"/>
        </w:rPr>
      </w:pPr>
    </w:p>
    <w:p>
      <w:pPr/>
      <w:r>
        <w:rPr>
          <w:b/>
        </w:rPr>
        <w:t xml:space="preserve">Codice regionale: TOS15_AT.N01.001.046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046 - Pala gommata caricatrice potenza motore fino a 140 CV - 2-10 giorni</w:t>
            </w:r>
          </w:p>
        </w:tc>
      </w:tr>
    </w:tbl>
    <w:p>
      <w:pPr>
        <w:jc w:val="right"/>
      </w:pPr>
    </w:p>
    <w:p>
      <w:pPr>
        <w:jc w:val="right"/>
        <w:spacing w:line="336" w:lineRule="auto"/>
      </w:pPr>
      <w:r>
        <w:rPr>
          <w:b/>
        </w:rPr>
        <w:t xml:space="preserve">Prezzo senza S. G. e Util. a ora: € 25,95833</w:t>
      </w:r>
    </w:p>
    <w:p>
      <w:pPr>
        <w:jc w:val="right"/>
        <w:spacing w:line="336" w:lineRule="auto"/>
      </w:pPr>
      <w:r>
        <w:rPr>
          <w:b/>
        </w:rPr>
        <w:t xml:space="preserve">Spese generali € 3,89375</w:t>
      </w:r>
    </w:p>
    <w:p>
      <w:pPr>
        <w:jc w:val="right"/>
        <w:spacing w:line="336" w:lineRule="auto"/>
      </w:pPr>
      <w:r>
        <w:rPr>
          <w:b/>
        </w:rPr>
        <w:t xml:space="preserve">Utili di impresa € 2,98521</w:t>
      </w:r>
    </w:p>
    <w:p>
      <w:pPr>
        <w:jc w:val="right"/>
        <w:spacing w:line="336" w:lineRule="auto"/>
      </w:pPr>
      <w:r>
        <w:rPr>
          <w:b/>
        </w:rPr>
        <w:t xml:space="preserve">Prezzo a ora: € 32,83729</w:t>
      </w:r>
    </w:p>
    <w:p>
      <w:pPr>
        <w:rPr>
          <w:sz w:val="10"/>
          <w:szCs w:val="10"/>
        </w:rPr>
      </w:pPr>
    </w:p>
    <w:p>
      <w:pPr>
        <w:rPr>
          <w:sz w:val="10"/>
          <w:szCs w:val="10"/>
        </w:rPr>
      </w:pPr>
    </w:p>
    <w:p>
      <w:pPr/>
      <w:r>
        <w:rPr>
          <w:b/>
        </w:rPr>
        <w:t xml:space="preserve">Codice regionale: TOS15_AT.N01.001.047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047 - Pala gommata caricatrice potenza motore fino a 140 CV - 1 mese</w:t>
            </w:r>
          </w:p>
        </w:tc>
      </w:tr>
    </w:tbl>
    <w:p>
      <w:pPr>
        <w:jc w:val="right"/>
      </w:pPr>
    </w:p>
    <w:p>
      <w:pPr>
        <w:jc w:val="right"/>
        <w:spacing w:line="336" w:lineRule="auto"/>
      </w:pPr>
      <w:r>
        <w:rPr>
          <w:b/>
        </w:rPr>
        <w:t xml:space="preserve">Prezzo senza S. G. e Util. a ora: € 21,12500</w:t>
      </w:r>
    </w:p>
    <w:p>
      <w:pPr>
        <w:jc w:val="right"/>
        <w:spacing w:line="336" w:lineRule="auto"/>
      </w:pPr>
      <w:r>
        <w:rPr>
          <w:b/>
        </w:rPr>
        <w:t xml:space="preserve">Spese generali € 3,16875</w:t>
      </w:r>
    </w:p>
    <w:p>
      <w:pPr>
        <w:jc w:val="right"/>
        <w:spacing w:line="336" w:lineRule="auto"/>
      </w:pPr>
      <w:r>
        <w:rPr>
          <w:b/>
        </w:rPr>
        <w:t xml:space="preserve">Utili di impresa € 2,42938</w:t>
      </w:r>
    </w:p>
    <w:p>
      <w:pPr>
        <w:jc w:val="right"/>
        <w:spacing w:line="336" w:lineRule="auto"/>
      </w:pPr>
      <w:r>
        <w:rPr>
          <w:b/>
        </w:rPr>
        <w:t xml:space="preserve">Prezzo a ora: € 26,72313</w:t>
      </w:r>
    </w:p>
    <w:p>
      <w:pPr>
        <w:rPr>
          <w:sz w:val="10"/>
          <w:szCs w:val="10"/>
        </w:rPr>
      </w:pPr>
    </w:p>
    <w:p>
      <w:pPr>
        <w:rPr>
          <w:sz w:val="10"/>
          <w:szCs w:val="10"/>
        </w:rPr>
      </w:pPr>
    </w:p>
    <w:p>
      <w:pPr/>
      <w:r>
        <w:rPr>
          <w:b/>
        </w:rPr>
        <w:t xml:space="preserve">Codice regionale: TOS15_AT.N01.001.050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050 - Trattore a cingoli (Dozer) con lama frontale da 126 a 165 CV -1 giorno</w:t>
            </w:r>
          </w:p>
        </w:tc>
      </w:tr>
    </w:tbl>
    <w:p>
      <w:pPr>
        <w:jc w:val="right"/>
      </w:pPr>
    </w:p>
    <w:p>
      <w:pPr>
        <w:jc w:val="right"/>
        <w:spacing w:line="336" w:lineRule="auto"/>
      </w:pPr>
      <w:r>
        <w:rPr>
          <w:b/>
        </w:rPr>
        <w:t xml:space="preserve">Prezzo senza S. G. e Util. a ora: € 54,28573</w:t>
      </w:r>
    </w:p>
    <w:p>
      <w:pPr>
        <w:jc w:val="right"/>
        <w:spacing w:line="336" w:lineRule="auto"/>
      </w:pPr>
      <w:r>
        <w:rPr>
          <w:b/>
        </w:rPr>
        <w:t xml:space="preserve">Spese generali € 8,14286</w:t>
      </w:r>
    </w:p>
    <w:p>
      <w:pPr>
        <w:jc w:val="right"/>
        <w:spacing w:line="336" w:lineRule="auto"/>
      </w:pPr>
      <w:r>
        <w:rPr>
          <w:b/>
        </w:rPr>
        <w:t xml:space="preserve">Utili di impresa € 6,24286</w:t>
      </w:r>
    </w:p>
    <w:p>
      <w:pPr>
        <w:jc w:val="right"/>
        <w:spacing w:line="336" w:lineRule="auto"/>
      </w:pPr>
      <w:r>
        <w:rPr>
          <w:b/>
        </w:rPr>
        <w:t xml:space="preserve">Prezzo a ora: € 68,67145</w:t>
      </w:r>
    </w:p>
    <w:p>
      <w:pPr>
        <w:rPr>
          <w:sz w:val="10"/>
          <w:szCs w:val="10"/>
        </w:rPr>
      </w:pPr>
    </w:p>
    <w:p>
      <w:pPr>
        <w:rPr>
          <w:sz w:val="10"/>
          <w:szCs w:val="10"/>
        </w:rPr>
      </w:pPr>
    </w:p>
    <w:p>
      <w:pPr/>
      <w:r>
        <w:rPr>
          <w:b/>
        </w:rPr>
        <w:t xml:space="preserve">Codice regionale: TOS15_AT.N01.001.051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051 - Trattore a cingoli (Dozer) con lama frontale da 126 a 165 CV - 2-10 giorni</w:t>
            </w:r>
          </w:p>
        </w:tc>
      </w:tr>
    </w:tbl>
    <w:p>
      <w:pPr>
        <w:jc w:val="right"/>
      </w:pPr>
    </w:p>
    <w:p>
      <w:pPr>
        <w:jc w:val="right"/>
        <w:spacing w:line="336" w:lineRule="auto"/>
      </w:pPr>
      <w:r>
        <w:rPr>
          <w:b/>
        </w:rPr>
        <w:t xml:space="preserve">Prezzo senza S. G. e Util. a ora: € 42,29165</w:t>
      </w:r>
    </w:p>
    <w:p>
      <w:pPr>
        <w:jc w:val="right"/>
        <w:spacing w:line="336" w:lineRule="auto"/>
      </w:pPr>
      <w:r>
        <w:rPr>
          <w:b/>
        </w:rPr>
        <w:t xml:space="preserve">Spese generali € 6,34375</w:t>
      </w:r>
    </w:p>
    <w:p>
      <w:pPr>
        <w:jc w:val="right"/>
        <w:spacing w:line="336" w:lineRule="auto"/>
      </w:pPr>
      <w:r>
        <w:rPr>
          <w:b/>
        </w:rPr>
        <w:t xml:space="preserve">Utili di impresa € 4,86354</w:t>
      </w:r>
    </w:p>
    <w:p>
      <w:pPr>
        <w:jc w:val="right"/>
        <w:spacing w:line="336" w:lineRule="auto"/>
      </w:pPr>
      <w:r>
        <w:rPr>
          <w:b/>
        </w:rPr>
        <w:t xml:space="preserve">Prezzo a ora: € 53,49894</w:t>
      </w:r>
    </w:p>
    <w:p>
      <w:pPr>
        <w:rPr>
          <w:sz w:val="10"/>
          <w:szCs w:val="10"/>
        </w:rPr>
      </w:pPr>
    </w:p>
    <w:p>
      <w:pPr>
        <w:rPr>
          <w:sz w:val="10"/>
          <w:szCs w:val="10"/>
        </w:rPr>
      </w:pPr>
    </w:p>
    <w:p>
      <w:pPr/>
      <w:r>
        <w:rPr>
          <w:b/>
        </w:rPr>
        <w:t xml:space="preserve">Codice regionale: TOS15_AT.N01.001.052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052 - Trattore a cingoli (Dozer) con lama frontale da 126 a 165 CV -1 mese</w:t>
            </w:r>
          </w:p>
        </w:tc>
      </w:tr>
    </w:tbl>
    <w:p>
      <w:pPr>
        <w:jc w:val="right"/>
      </w:pPr>
    </w:p>
    <w:p>
      <w:pPr>
        <w:jc w:val="right"/>
        <w:spacing w:line="336" w:lineRule="auto"/>
      </w:pPr>
      <w:r>
        <w:rPr>
          <w:b/>
        </w:rPr>
        <w:t xml:space="preserve">Prezzo senza S. G. e Util. a ora: € 36,45830</w:t>
      </w:r>
    </w:p>
    <w:p>
      <w:pPr>
        <w:jc w:val="right"/>
        <w:spacing w:line="336" w:lineRule="auto"/>
      </w:pPr>
      <w:r>
        <w:rPr>
          <w:b/>
        </w:rPr>
        <w:t xml:space="preserve">Spese generali € 5,46875</w:t>
      </w:r>
    </w:p>
    <w:p>
      <w:pPr>
        <w:jc w:val="right"/>
        <w:spacing w:line="336" w:lineRule="auto"/>
      </w:pPr>
      <w:r>
        <w:rPr>
          <w:b/>
        </w:rPr>
        <w:t xml:space="preserve">Utili di impresa € 4,19270</w:t>
      </w:r>
    </w:p>
    <w:p>
      <w:pPr>
        <w:jc w:val="right"/>
        <w:spacing w:line="336" w:lineRule="auto"/>
      </w:pPr>
      <w:r>
        <w:rPr>
          <w:b/>
        </w:rPr>
        <w:t xml:space="preserve">Prezzo a ora: € 46,11975</w:t>
      </w:r>
    </w:p>
    <w:p>
      <w:pPr>
        <w:rPr>
          <w:sz w:val="10"/>
          <w:szCs w:val="10"/>
        </w:rPr>
      </w:pPr>
    </w:p>
    <w:p>
      <w:pPr>
        <w:rPr>
          <w:sz w:val="10"/>
          <w:szCs w:val="10"/>
        </w:rPr>
      </w:pPr>
    </w:p>
    <w:p>
      <w:pPr/>
      <w:r>
        <w:rPr>
          <w:b/>
        </w:rPr>
        <w:t xml:space="preserve">Codice regionale: TOS15_AT.N01.001.085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085 - Escavatore gommato con telaio rigido e quattro ruote motrici corredato di pala caricatrice anteriore e braccio escavatore posteriore (Terna) motore 50 CV -1 giorno</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TOS15_AT.N01.001.086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086 - Escavatore gommato con telaio rigido e quattro ruote motrici corredato di pala caricatrice anteriore e braccio escavatore posteriore (Terna) motore 50 CV - 2-10 giorni</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TOS15_AT.N01.001.087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087 - Escavatore gommato con telaio rigido e quattro ruote motrici corredato di pala caricatrice anteriore e braccio escavatore posteriore (Terna) motore 50 CV -1 mese</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TOS15_AT.N01.001.089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089 - Escavatore gommato corredato di pala caricatrice anteriore e braccio escavatore posteriore (Terna) motore 90 CV - 1 giorno</w:t>
            </w:r>
          </w:p>
        </w:tc>
      </w:tr>
    </w:tbl>
    <w:p>
      <w:pPr>
        <w:jc w:val="right"/>
      </w:pPr>
    </w:p>
    <w:p>
      <w:pPr>
        <w:jc w:val="right"/>
        <w:spacing w:line="336" w:lineRule="auto"/>
      </w:pPr>
      <w:r>
        <w:rPr>
          <w:b/>
        </w:rPr>
        <w:t xml:space="preserve">Prezzo senza S. G. e Util. a ora: € 31,94198</w:t>
      </w:r>
    </w:p>
    <w:p>
      <w:pPr>
        <w:jc w:val="right"/>
        <w:spacing w:line="336" w:lineRule="auto"/>
      </w:pPr>
      <w:r>
        <w:rPr>
          <w:b/>
        </w:rPr>
        <w:t xml:space="preserve">Spese generali € 4,79130</w:t>
      </w:r>
    </w:p>
    <w:p>
      <w:pPr>
        <w:jc w:val="right"/>
        <w:spacing w:line="336" w:lineRule="auto"/>
      </w:pPr>
      <w:r>
        <w:rPr>
          <w:b/>
        </w:rPr>
        <w:t xml:space="preserve">Utili di impresa € 3,67333</w:t>
      </w:r>
    </w:p>
    <w:p>
      <w:pPr>
        <w:jc w:val="right"/>
        <w:spacing w:line="336" w:lineRule="auto"/>
      </w:pPr>
      <w:r>
        <w:rPr>
          <w:b/>
        </w:rPr>
        <w:t xml:space="preserve">Prezzo a ora: € 40,40660</w:t>
      </w:r>
    </w:p>
    <w:p>
      <w:pPr>
        <w:rPr>
          <w:sz w:val="10"/>
          <w:szCs w:val="10"/>
        </w:rPr>
      </w:pPr>
    </w:p>
    <w:p>
      <w:pPr>
        <w:rPr>
          <w:sz w:val="10"/>
          <w:szCs w:val="10"/>
        </w:rPr>
      </w:pPr>
    </w:p>
    <w:p>
      <w:pPr/>
      <w:r>
        <w:rPr>
          <w:b/>
        </w:rPr>
        <w:t xml:space="preserve">Codice regionale: TOS15_AT.N01.001.090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090 - Escavatore gommato corredato di pala caricatrice anteriore e braccio escavatore posteriore (Terna) motore 90 CV - 2-10 giorni</w:t>
            </w:r>
          </w:p>
        </w:tc>
      </w:tr>
    </w:tbl>
    <w:p>
      <w:pPr>
        <w:jc w:val="right"/>
      </w:pPr>
    </w:p>
    <w:p>
      <w:pPr>
        <w:jc w:val="right"/>
        <w:spacing w:line="336" w:lineRule="auto"/>
      </w:pPr>
      <w:r>
        <w:rPr>
          <w:b/>
        </w:rPr>
        <w:t xml:space="preserve">Prezzo senza S. G. e Util. a ora: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ora: € 26,88125</w:t>
      </w:r>
    </w:p>
    <w:p>
      <w:pPr>
        <w:rPr>
          <w:sz w:val="10"/>
          <w:szCs w:val="10"/>
        </w:rPr>
      </w:pPr>
    </w:p>
    <w:p>
      <w:pPr>
        <w:rPr>
          <w:sz w:val="10"/>
          <w:szCs w:val="10"/>
        </w:rPr>
      </w:pPr>
    </w:p>
    <w:p>
      <w:pPr/>
      <w:r>
        <w:rPr>
          <w:b/>
        </w:rPr>
        <w:t xml:space="preserve">Codice regionale: TOS15_AT.N01.001.091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091 - Escavatore gommato corredato di pala caricatrice anteriore e braccio escavatore posteriore (Terna) motore 90 CV - 1 mese</w:t>
            </w:r>
          </w:p>
        </w:tc>
      </w:tr>
    </w:tbl>
    <w:p>
      <w:pPr>
        <w:jc w:val="right"/>
      </w:pPr>
    </w:p>
    <w:p>
      <w:pPr>
        <w:jc w:val="right"/>
        <w:spacing w:line="336" w:lineRule="auto"/>
      </w:pPr>
      <w:r>
        <w:rPr>
          <w:b/>
        </w:rPr>
        <w:t xml:space="preserve">Prezzo senza S. G. e Util. a ora: € 17,18750</w:t>
      </w:r>
    </w:p>
    <w:p>
      <w:pPr>
        <w:jc w:val="right"/>
        <w:spacing w:line="336" w:lineRule="auto"/>
      </w:pPr>
      <w:r>
        <w:rPr>
          <w:b/>
        </w:rPr>
        <w:t xml:space="preserve">Spese generali € 2,57813</w:t>
      </w:r>
    </w:p>
    <w:p>
      <w:pPr>
        <w:jc w:val="right"/>
        <w:spacing w:line="336" w:lineRule="auto"/>
      </w:pPr>
      <w:r>
        <w:rPr>
          <w:b/>
        </w:rPr>
        <w:t xml:space="preserve">Utili di impresa € 1,97656</w:t>
      </w:r>
    </w:p>
    <w:p>
      <w:pPr>
        <w:jc w:val="right"/>
        <w:spacing w:line="336" w:lineRule="auto"/>
      </w:pPr>
      <w:r>
        <w:rPr>
          <w:b/>
        </w:rPr>
        <w:t xml:space="preserve">Prezzo a ora: € 21,74219</w:t>
      </w:r>
    </w:p>
    <w:p>
      <w:pPr>
        <w:rPr>
          <w:sz w:val="10"/>
          <w:szCs w:val="10"/>
        </w:rPr>
      </w:pPr>
    </w:p>
    <w:p>
      <w:pPr>
        <w:rPr>
          <w:sz w:val="10"/>
          <w:szCs w:val="10"/>
        </w:rPr>
      </w:pPr>
    </w:p>
    <w:p>
      <w:pPr/>
      <w:r>
        <w:rPr>
          <w:b/>
        </w:rPr>
        <w:t xml:space="preserve">Codice regionale: TOS15_AT.N01.001.092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092 - Escavatore gommato con telaio rigido e quattro ruote motrici con pala caricatrice anteriore e braccio escavatore posteriore (terna) motore 120 CV, a 4 ruote sterzanti - 1 giorno</w:t>
            </w:r>
          </w:p>
        </w:tc>
      </w:tr>
    </w:tbl>
    <w:p>
      <w:pPr>
        <w:jc w:val="right"/>
      </w:pPr>
    </w:p>
    <w:p>
      <w:pPr>
        <w:jc w:val="right"/>
        <w:spacing w:line="336" w:lineRule="auto"/>
      </w:pPr>
      <w:r>
        <w:rPr>
          <w:b/>
        </w:rPr>
        <w:t xml:space="preserve">Prezzo senza S. G. e Util. a ora: € 38,39280</w:t>
      </w:r>
    </w:p>
    <w:p>
      <w:pPr>
        <w:jc w:val="right"/>
        <w:spacing w:line="336" w:lineRule="auto"/>
      </w:pPr>
      <w:r>
        <w:rPr>
          <w:b/>
        </w:rPr>
        <w:t xml:space="preserve">Spese generali € 5,75892</w:t>
      </w:r>
    </w:p>
    <w:p>
      <w:pPr>
        <w:jc w:val="right"/>
        <w:spacing w:line="336" w:lineRule="auto"/>
      </w:pPr>
      <w:r>
        <w:rPr>
          <w:b/>
        </w:rPr>
        <w:t xml:space="preserve">Utili di impresa € 4,41517</w:t>
      </w:r>
    </w:p>
    <w:p>
      <w:pPr>
        <w:jc w:val="right"/>
        <w:spacing w:line="336" w:lineRule="auto"/>
      </w:pPr>
      <w:r>
        <w:rPr>
          <w:b/>
        </w:rPr>
        <w:t xml:space="preserve">Prezzo a ora: € 48,56689</w:t>
      </w:r>
    </w:p>
    <w:p>
      <w:pPr>
        <w:rPr>
          <w:sz w:val="10"/>
          <w:szCs w:val="10"/>
        </w:rPr>
      </w:pPr>
    </w:p>
    <w:p>
      <w:pPr>
        <w:rPr>
          <w:sz w:val="10"/>
          <w:szCs w:val="10"/>
        </w:rPr>
      </w:pPr>
    </w:p>
    <w:p>
      <w:pPr/>
      <w:r>
        <w:rPr>
          <w:b/>
        </w:rPr>
        <w:t xml:space="preserve">Codice regionale: TOS15_AT.N01.001.093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093 - Escavatore gommato con telaio rigido e quattro ruote motrici con pala caricatrice anteriore e braccio escavatore posteriore (terna) motore 120 CV, a 4 ruote sterzanti - 2-10 giorni</w:t>
            </w:r>
          </w:p>
        </w:tc>
      </w:tr>
    </w:tbl>
    <w:p>
      <w:pPr>
        <w:jc w:val="right"/>
      </w:pPr>
    </w:p>
    <w:p>
      <w:pPr>
        <w:jc w:val="right"/>
        <w:spacing w:line="336" w:lineRule="auto"/>
      </w:pPr>
      <w:r>
        <w:rPr>
          <w:b/>
        </w:rPr>
        <w:t xml:space="preserve">Prezzo senza S. G. e Util. a ora: € 27,08300</w:t>
      </w:r>
    </w:p>
    <w:p>
      <w:pPr>
        <w:jc w:val="right"/>
        <w:spacing w:line="336" w:lineRule="auto"/>
      </w:pPr>
      <w:r>
        <w:rPr>
          <w:b/>
        </w:rPr>
        <w:t xml:space="preserve">Spese generali € 4,06245</w:t>
      </w:r>
    </w:p>
    <w:p>
      <w:pPr>
        <w:jc w:val="right"/>
        <w:spacing w:line="336" w:lineRule="auto"/>
      </w:pPr>
      <w:r>
        <w:rPr>
          <w:b/>
        </w:rPr>
        <w:t xml:space="preserve">Utili di impresa € 3,11455</w:t>
      </w:r>
    </w:p>
    <w:p>
      <w:pPr>
        <w:jc w:val="right"/>
        <w:spacing w:line="336" w:lineRule="auto"/>
      </w:pPr>
      <w:r>
        <w:rPr>
          <w:b/>
        </w:rPr>
        <w:t xml:space="preserve">Prezzo a ora: € 34,26000</w:t>
      </w:r>
    </w:p>
    <w:p>
      <w:pPr>
        <w:rPr>
          <w:sz w:val="10"/>
          <w:szCs w:val="10"/>
        </w:rPr>
      </w:pPr>
    </w:p>
    <w:p>
      <w:pPr>
        <w:rPr>
          <w:sz w:val="10"/>
          <w:szCs w:val="10"/>
        </w:rPr>
      </w:pPr>
    </w:p>
    <w:p>
      <w:pPr/>
      <w:r>
        <w:rPr>
          <w:b/>
        </w:rPr>
        <w:t xml:space="preserve">Codice regionale: TOS15_AT.N01.001.094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094 - Escavatore gommato con telaio rigido e quattro ruote motrici con pala caricatrice anteriore e braccio escavatore posteriore (terna) motore 120 CV, a 4 ruote sterzanti - 1 mese</w:t>
            </w:r>
          </w:p>
        </w:tc>
      </w:tr>
    </w:tbl>
    <w:p>
      <w:pPr>
        <w:jc w:val="right"/>
      </w:pPr>
    </w:p>
    <w:p>
      <w:pPr>
        <w:jc w:val="right"/>
        <w:spacing w:line="336" w:lineRule="auto"/>
      </w:pPr>
      <w:r>
        <w:rPr>
          <w:b/>
        </w:rPr>
        <w:t xml:space="preserve">Prezzo senza S. G. e Util. a ora: € 22,29160</w:t>
      </w:r>
    </w:p>
    <w:p>
      <w:pPr>
        <w:jc w:val="right"/>
        <w:spacing w:line="336" w:lineRule="auto"/>
      </w:pPr>
      <w:r>
        <w:rPr>
          <w:b/>
        </w:rPr>
        <w:t xml:space="preserve">Spese generali € 3,34374</w:t>
      </w:r>
    </w:p>
    <w:p>
      <w:pPr>
        <w:jc w:val="right"/>
        <w:spacing w:line="336" w:lineRule="auto"/>
      </w:pPr>
      <w:r>
        <w:rPr>
          <w:b/>
        </w:rPr>
        <w:t xml:space="preserve">Utili di impresa € 2,56353</w:t>
      </w:r>
    </w:p>
    <w:p>
      <w:pPr>
        <w:jc w:val="right"/>
        <w:spacing w:line="336" w:lineRule="auto"/>
      </w:pPr>
      <w:r>
        <w:rPr>
          <w:b/>
        </w:rPr>
        <w:t xml:space="preserve">Prezzo a ora: € 28,19887</w:t>
      </w:r>
    </w:p>
    <w:p>
      <w:pPr>
        <w:rPr>
          <w:sz w:val="10"/>
          <w:szCs w:val="10"/>
        </w:rPr>
      </w:pPr>
    </w:p>
    <w:p>
      <w:pPr>
        <w:rPr>
          <w:sz w:val="10"/>
          <w:szCs w:val="10"/>
        </w:rPr>
      </w:pPr>
    </w:p>
    <w:p>
      <w:pPr/>
      <w:r>
        <w:rPr>
          <w:b/>
        </w:rPr>
        <w:t xml:space="preserve">Codice regionale: TOS15_AT.N01.001.200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200 - Escavatore cingolato con attrezzatura frontale o rovescia con massa in assetto operativo di 15000 KG - 1 giorno</w:t>
            </w:r>
          </w:p>
        </w:tc>
      </w:tr>
    </w:tbl>
    <w:p>
      <w:pPr>
        <w:jc w:val="right"/>
      </w:pPr>
    </w:p>
    <w:p>
      <w:pPr>
        <w:jc w:val="right"/>
        <w:spacing w:line="336" w:lineRule="auto"/>
      </w:pPr>
      <w:r>
        <w:rPr>
          <w:b/>
        </w:rPr>
        <w:t xml:space="preserve">Prezzo senza S. G. e Util. a ora: € 25,50595</w:t>
      </w:r>
    </w:p>
    <w:p>
      <w:pPr>
        <w:jc w:val="right"/>
        <w:spacing w:line="336" w:lineRule="auto"/>
      </w:pPr>
      <w:r>
        <w:rPr>
          <w:b/>
        </w:rPr>
        <w:t xml:space="preserve">Spese generali € 3,82589</w:t>
      </w:r>
    </w:p>
    <w:p>
      <w:pPr>
        <w:jc w:val="right"/>
        <w:spacing w:line="336" w:lineRule="auto"/>
      </w:pPr>
      <w:r>
        <w:rPr>
          <w:b/>
        </w:rPr>
        <w:t xml:space="preserve">Utili di impresa € 2,93318</w:t>
      </w:r>
    </w:p>
    <w:p>
      <w:pPr>
        <w:jc w:val="right"/>
        <w:spacing w:line="336" w:lineRule="auto"/>
      </w:pPr>
      <w:r>
        <w:rPr>
          <w:b/>
        </w:rPr>
        <w:t xml:space="preserve">Prezzo a ora: € 32,26503</w:t>
      </w:r>
    </w:p>
    <w:p>
      <w:pPr>
        <w:rPr>
          <w:sz w:val="10"/>
          <w:szCs w:val="10"/>
        </w:rPr>
      </w:pPr>
    </w:p>
    <w:p>
      <w:pPr>
        <w:rPr>
          <w:sz w:val="10"/>
          <w:szCs w:val="10"/>
        </w:rPr>
      </w:pPr>
    </w:p>
    <w:p>
      <w:pPr/>
      <w:r>
        <w:rPr>
          <w:b/>
        </w:rPr>
        <w:t xml:space="preserve">Codice regionale: TOS15_AT.N01.001.201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201 - Escavatore cingolato con attrezzatura frontale o rovescia con massa in assetto operativo di 15000 KG - 2-10 giorni</w:t>
            </w:r>
          </w:p>
        </w:tc>
      </w:tr>
    </w:tbl>
    <w:p>
      <w:pPr>
        <w:jc w:val="right"/>
      </w:pPr>
    </w:p>
    <w:p>
      <w:pPr>
        <w:jc w:val="right"/>
        <w:spacing w:line="336" w:lineRule="auto"/>
      </w:pPr>
      <w:r>
        <w:rPr>
          <w:b/>
        </w:rPr>
        <w:t xml:space="preserve">Prezzo senza S. G. e Util. a ora: € 22,37500</w:t>
      </w:r>
    </w:p>
    <w:p>
      <w:pPr>
        <w:jc w:val="right"/>
        <w:spacing w:line="336" w:lineRule="auto"/>
      </w:pPr>
      <w:r>
        <w:rPr>
          <w:b/>
        </w:rPr>
        <w:t xml:space="preserve">Spese generali € 3,35625</w:t>
      </w:r>
    </w:p>
    <w:p>
      <w:pPr>
        <w:jc w:val="right"/>
        <w:spacing w:line="336" w:lineRule="auto"/>
      </w:pPr>
      <w:r>
        <w:rPr>
          <w:b/>
        </w:rPr>
        <w:t xml:space="preserve">Utili di impresa € 2,57313</w:t>
      </w:r>
    </w:p>
    <w:p>
      <w:pPr>
        <w:jc w:val="right"/>
        <w:spacing w:line="336" w:lineRule="auto"/>
      </w:pPr>
      <w:r>
        <w:rPr>
          <w:b/>
        </w:rPr>
        <w:t xml:space="preserve">Prezzo a ora: € 28,30438</w:t>
      </w:r>
    </w:p>
    <w:p>
      <w:pPr>
        <w:rPr>
          <w:sz w:val="10"/>
          <w:szCs w:val="10"/>
        </w:rPr>
      </w:pPr>
    </w:p>
    <w:p>
      <w:pPr>
        <w:rPr>
          <w:sz w:val="10"/>
          <w:szCs w:val="10"/>
        </w:rPr>
      </w:pPr>
    </w:p>
    <w:p>
      <w:pPr/>
      <w:r>
        <w:rPr>
          <w:b/>
        </w:rPr>
        <w:t xml:space="preserve">Codice regionale: TOS15_AT.N01.001.202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202 - Escavatore cingolato con attrezzatura frontale o rovescia con massa in assetto operativo di 15000 KG - 1 mese</w:t>
            </w:r>
          </w:p>
        </w:tc>
      </w:tr>
    </w:tbl>
    <w:p>
      <w:pPr>
        <w:jc w:val="right"/>
      </w:pPr>
    </w:p>
    <w:p>
      <w:pPr>
        <w:jc w:val="right"/>
        <w:spacing w:line="336" w:lineRule="auto"/>
      </w:pPr>
      <w:r>
        <w:rPr>
          <w:b/>
        </w:rPr>
        <w:t xml:space="preserve">Prezzo senza S. G. e Util. a ora: € 17,71250</w:t>
      </w:r>
    </w:p>
    <w:p>
      <w:pPr>
        <w:jc w:val="right"/>
        <w:spacing w:line="336" w:lineRule="auto"/>
      </w:pPr>
      <w:r>
        <w:rPr>
          <w:b/>
        </w:rPr>
        <w:t xml:space="preserve">Spese generali € 2,65688</w:t>
      </w:r>
    </w:p>
    <w:p>
      <w:pPr>
        <w:jc w:val="right"/>
        <w:spacing w:line="336" w:lineRule="auto"/>
      </w:pPr>
      <w:r>
        <w:rPr>
          <w:b/>
        </w:rPr>
        <w:t xml:space="preserve">Utili di impresa € 2,03694</w:t>
      </w:r>
    </w:p>
    <w:p>
      <w:pPr>
        <w:jc w:val="right"/>
        <w:spacing w:line="336" w:lineRule="auto"/>
      </w:pPr>
      <w:r>
        <w:rPr>
          <w:b/>
        </w:rPr>
        <w:t xml:space="preserve">Prezzo a ora: € 22,40631</w:t>
      </w:r>
    </w:p>
    <w:p>
      <w:pPr>
        <w:rPr>
          <w:sz w:val="10"/>
          <w:szCs w:val="10"/>
        </w:rPr>
      </w:pPr>
    </w:p>
    <w:p>
      <w:pPr>
        <w:rPr>
          <w:sz w:val="10"/>
          <w:szCs w:val="10"/>
        </w:rPr>
      </w:pPr>
    </w:p>
    <w:p>
      <w:pPr/>
      <w:r>
        <w:rPr>
          <w:b/>
        </w:rPr>
        <w:t xml:space="preserve">Codice regionale: TOS15_AT.N01.001.203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203 - Escavatore cingolato con attrezzatura frontale o rovescia con massa in assetto operativo di 20000 KG - 1 giorno</w:t>
            </w:r>
          </w:p>
        </w:tc>
      </w:tr>
    </w:tbl>
    <w:p>
      <w:pPr>
        <w:jc w:val="right"/>
      </w:pPr>
    </w:p>
    <w:p>
      <w:pPr>
        <w:jc w:val="right"/>
        <w:spacing w:line="336" w:lineRule="auto"/>
      </w:pPr>
      <w:r>
        <w:rPr>
          <w:b/>
        </w:rPr>
        <w:t xml:space="preserve">Prezzo senza S. G. e Util. a ora: € 29,43750</w:t>
      </w:r>
    </w:p>
    <w:p>
      <w:pPr>
        <w:jc w:val="right"/>
        <w:spacing w:line="336" w:lineRule="auto"/>
      </w:pPr>
      <w:r>
        <w:rPr>
          <w:b/>
        </w:rPr>
        <w:t xml:space="preserve">Spese generali € 4,41563</w:t>
      </w:r>
    </w:p>
    <w:p>
      <w:pPr>
        <w:jc w:val="right"/>
        <w:spacing w:line="336" w:lineRule="auto"/>
      </w:pPr>
      <w:r>
        <w:rPr>
          <w:b/>
        </w:rPr>
        <w:t xml:space="preserve">Utili di impresa € 3,38531</w:t>
      </w:r>
    </w:p>
    <w:p>
      <w:pPr>
        <w:jc w:val="right"/>
        <w:spacing w:line="336" w:lineRule="auto"/>
      </w:pPr>
      <w:r>
        <w:rPr>
          <w:b/>
        </w:rPr>
        <w:t xml:space="preserve">Prezzo a ora: € 37,23844</w:t>
      </w:r>
    </w:p>
    <w:p>
      <w:pPr>
        <w:rPr>
          <w:sz w:val="10"/>
          <w:szCs w:val="10"/>
        </w:rPr>
      </w:pPr>
    </w:p>
    <w:p>
      <w:pPr>
        <w:rPr>
          <w:sz w:val="10"/>
          <w:szCs w:val="10"/>
        </w:rPr>
      </w:pPr>
    </w:p>
    <w:p>
      <w:pPr/>
      <w:r>
        <w:rPr>
          <w:b/>
        </w:rPr>
        <w:t xml:space="preserve">Codice regionale: TOS15_AT.N01.001.204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204 - Escavatore cingolato con attrezzatura frontale o rovescia con massa in assetto operativo di 20000 KG - da 2 a 10 giorni</w:t>
            </w:r>
          </w:p>
        </w:tc>
      </w:tr>
    </w:tbl>
    <w:p>
      <w:pPr>
        <w:jc w:val="right"/>
      </w:pPr>
    </w:p>
    <w:p>
      <w:pPr>
        <w:jc w:val="right"/>
        <w:spacing w:line="336" w:lineRule="auto"/>
      </w:pPr>
      <w:r>
        <w:rPr>
          <w:b/>
        </w:rPr>
        <w:t xml:space="preserve">Prezzo senza S. G. e Util. a ora: € 25,27501</w:t>
      </w:r>
    </w:p>
    <w:p>
      <w:pPr>
        <w:jc w:val="right"/>
        <w:spacing w:line="336" w:lineRule="auto"/>
      </w:pPr>
      <w:r>
        <w:rPr>
          <w:b/>
        </w:rPr>
        <w:t xml:space="preserve">Spese generali € 3,79125</w:t>
      </w:r>
    </w:p>
    <w:p>
      <w:pPr>
        <w:jc w:val="right"/>
        <w:spacing w:line="336" w:lineRule="auto"/>
      </w:pPr>
      <w:r>
        <w:rPr>
          <w:b/>
        </w:rPr>
        <w:t xml:space="preserve">Utili di impresa € 2,90663</w:t>
      </w:r>
    </w:p>
    <w:p>
      <w:pPr>
        <w:jc w:val="right"/>
        <w:spacing w:line="336" w:lineRule="auto"/>
      </w:pPr>
      <w:r>
        <w:rPr>
          <w:b/>
        </w:rPr>
        <w:t xml:space="preserve">Prezzo a ora: € 31,97289</w:t>
      </w:r>
    </w:p>
    <w:p>
      <w:pPr>
        <w:rPr>
          <w:sz w:val="10"/>
          <w:szCs w:val="10"/>
        </w:rPr>
      </w:pPr>
    </w:p>
    <w:p>
      <w:pPr>
        <w:rPr>
          <w:sz w:val="10"/>
          <w:szCs w:val="10"/>
        </w:rPr>
      </w:pPr>
    </w:p>
    <w:p>
      <w:pPr/>
      <w:r>
        <w:rPr>
          <w:b/>
        </w:rPr>
        <w:t xml:space="preserve">Codice regionale: TOS15_AT.N01.001.205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205 - Escavatore cingolato con attrezzatura frontale o rovescia con massa in assetto operativo di 20000 KG - 1 mese</w:t>
            </w:r>
          </w:p>
        </w:tc>
      </w:tr>
    </w:tbl>
    <w:p>
      <w:pPr>
        <w:jc w:val="right"/>
      </w:pPr>
    </w:p>
    <w:p>
      <w:pPr>
        <w:jc w:val="right"/>
        <w:spacing w:line="336" w:lineRule="auto"/>
      </w:pPr>
      <w:r>
        <w:rPr>
          <w:b/>
        </w:rPr>
        <w:t xml:space="preserve">Prezzo senza S. G. e Util. a ora: € 21,10000</w:t>
      </w:r>
    </w:p>
    <w:p>
      <w:pPr>
        <w:jc w:val="right"/>
        <w:spacing w:line="336" w:lineRule="auto"/>
      </w:pPr>
      <w:r>
        <w:rPr>
          <w:b/>
        </w:rPr>
        <w:t xml:space="preserve">Spese generali € 3,16500</w:t>
      </w:r>
    </w:p>
    <w:p>
      <w:pPr>
        <w:jc w:val="right"/>
        <w:spacing w:line="336" w:lineRule="auto"/>
      </w:pPr>
      <w:r>
        <w:rPr>
          <w:b/>
        </w:rPr>
        <w:t xml:space="preserve">Utili di impresa € 2,42650</w:t>
      </w:r>
    </w:p>
    <w:p>
      <w:pPr>
        <w:jc w:val="right"/>
        <w:spacing w:line="336" w:lineRule="auto"/>
      </w:pPr>
      <w:r>
        <w:rPr>
          <w:b/>
        </w:rPr>
        <w:t xml:space="preserve">Prezzo a ora: € 26,69150</w:t>
      </w:r>
    </w:p>
    <w:p>
      <w:pPr>
        <w:rPr>
          <w:sz w:val="10"/>
          <w:szCs w:val="10"/>
        </w:rPr>
      </w:pPr>
    </w:p>
    <w:p>
      <w:pPr>
        <w:rPr>
          <w:sz w:val="10"/>
          <w:szCs w:val="10"/>
        </w:rPr>
      </w:pPr>
    </w:p>
    <w:p>
      <w:pPr/>
      <w:r>
        <w:rPr>
          <w:b/>
        </w:rPr>
        <w:t xml:space="preserve">Codice regionale: TOS15_AT.N01.001.206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206 - Escavatore cingolato con attrezzatura frontale o rovescia con massa in assetto operativo di 33000 Kg - 1 giorno</w:t>
            </w:r>
          </w:p>
        </w:tc>
      </w:tr>
    </w:tbl>
    <w:p>
      <w:pPr>
        <w:jc w:val="right"/>
      </w:pPr>
    </w:p>
    <w:p>
      <w:pPr>
        <w:jc w:val="right"/>
        <w:spacing w:line="336" w:lineRule="auto"/>
      </w:pPr>
      <w:r>
        <w:rPr>
          <w:b/>
        </w:rPr>
        <w:t xml:space="preserve">Prezzo senza S. G. e Util. a ora: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ora: € 85,38750</w:t>
      </w:r>
    </w:p>
    <w:p>
      <w:pPr>
        <w:rPr>
          <w:sz w:val="10"/>
          <w:szCs w:val="10"/>
        </w:rPr>
      </w:pPr>
    </w:p>
    <w:p>
      <w:pPr>
        <w:rPr>
          <w:sz w:val="10"/>
          <w:szCs w:val="10"/>
        </w:rPr>
      </w:pPr>
    </w:p>
    <w:p>
      <w:pPr/>
      <w:r>
        <w:rPr>
          <w:b/>
        </w:rPr>
        <w:t xml:space="preserve">Codice regionale: TOS15_AT.N01.001.207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207 - Escavatore cingolato con attrezzatura frontale o rovescia con massa in assetto operativo di 33000 Kg - 2-10 giorni</w:t>
            </w:r>
          </w:p>
        </w:tc>
      </w:tr>
    </w:tbl>
    <w:p>
      <w:pPr>
        <w:jc w:val="right"/>
      </w:pPr>
    </w:p>
    <w:p>
      <w:pPr>
        <w:jc w:val="right"/>
        <w:spacing w:line="336" w:lineRule="auto"/>
      </w:pPr>
      <w:r>
        <w:rPr>
          <w:b/>
        </w:rPr>
        <w:t xml:space="preserve">Prezzo senza S. G. e Util. a ora: € 45,41665</w:t>
      </w:r>
    </w:p>
    <w:p>
      <w:pPr>
        <w:jc w:val="right"/>
        <w:spacing w:line="336" w:lineRule="auto"/>
      </w:pPr>
      <w:r>
        <w:rPr>
          <w:b/>
        </w:rPr>
        <w:t xml:space="preserve">Spese generali € 6,81250</w:t>
      </w:r>
    </w:p>
    <w:p>
      <w:pPr>
        <w:jc w:val="right"/>
        <w:spacing w:line="336" w:lineRule="auto"/>
      </w:pPr>
      <w:r>
        <w:rPr>
          <w:b/>
        </w:rPr>
        <w:t xml:space="preserve">Utili di impresa € 5,22291</w:t>
      </w:r>
    </w:p>
    <w:p>
      <w:pPr>
        <w:jc w:val="right"/>
        <w:spacing w:line="336" w:lineRule="auto"/>
      </w:pPr>
      <w:r>
        <w:rPr>
          <w:b/>
        </w:rPr>
        <w:t xml:space="preserve">Prezzo a ora: € 57,45206</w:t>
      </w:r>
    </w:p>
    <w:p>
      <w:pPr>
        <w:rPr>
          <w:sz w:val="10"/>
          <w:szCs w:val="10"/>
        </w:rPr>
      </w:pPr>
    </w:p>
    <w:p>
      <w:pPr>
        <w:rPr>
          <w:sz w:val="10"/>
          <w:szCs w:val="10"/>
        </w:rPr>
      </w:pPr>
    </w:p>
    <w:p>
      <w:pPr/>
      <w:r>
        <w:rPr>
          <w:b/>
        </w:rPr>
        <w:t xml:space="preserve">Codice regionale: TOS15_AT.N01.001.208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208 - Escavatore cingolato con attrezzatura frontale o rovescia con massa in assetto operativo di 33000 Kg - 1 mese</w:t>
            </w:r>
          </w:p>
        </w:tc>
      </w:tr>
    </w:tbl>
    <w:p>
      <w:pPr>
        <w:jc w:val="right"/>
      </w:pPr>
    </w:p>
    <w:p>
      <w:pPr>
        <w:jc w:val="right"/>
        <w:spacing w:line="336" w:lineRule="auto"/>
      </w:pPr>
      <w:r>
        <w:rPr>
          <w:b/>
        </w:rPr>
        <w:t xml:space="preserve">Prezzo senza S. G. e Util. a ora: € 32,18750</w:t>
      </w:r>
    </w:p>
    <w:p>
      <w:pPr>
        <w:jc w:val="right"/>
        <w:spacing w:line="336" w:lineRule="auto"/>
      </w:pPr>
      <w:r>
        <w:rPr>
          <w:b/>
        </w:rPr>
        <w:t xml:space="preserve">Spese generali € 4,82813</w:t>
      </w:r>
    </w:p>
    <w:p>
      <w:pPr>
        <w:jc w:val="right"/>
        <w:spacing w:line="336" w:lineRule="auto"/>
      </w:pPr>
      <w:r>
        <w:rPr>
          <w:b/>
        </w:rPr>
        <w:t xml:space="preserve">Utili di impresa € 3,70156</w:t>
      </w:r>
    </w:p>
    <w:p>
      <w:pPr>
        <w:jc w:val="right"/>
        <w:spacing w:line="336" w:lineRule="auto"/>
      </w:pPr>
      <w:r>
        <w:rPr>
          <w:b/>
        </w:rPr>
        <w:t xml:space="preserve">Prezzo a ora: € 40,71719</w:t>
      </w:r>
    </w:p>
    <w:p>
      <w:pPr>
        <w:rPr>
          <w:sz w:val="10"/>
          <w:szCs w:val="10"/>
        </w:rPr>
      </w:pPr>
    </w:p>
    <w:p>
      <w:pPr>
        <w:rPr>
          <w:sz w:val="10"/>
          <w:szCs w:val="10"/>
        </w:rPr>
      </w:pPr>
    </w:p>
    <w:p>
      <w:pPr/>
      <w:r>
        <w:rPr>
          <w:b/>
        </w:rPr>
        <w:t xml:space="preserve">Codice regionale: TOS15_AT.N01.001.212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212 - Escavatore cingolato con attrezzatura frontale o rovescia con massa in assetto operativo di 46000 KG - 1 mese</w:t>
            </w:r>
          </w:p>
        </w:tc>
      </w:tr>
    </w:tbl>
    <w:p>
      <w:pPr>
        <w:jc w:val="right"/>
      </w:pPr>
    </w:p>
    <w:p>
      <w:pPr>
        <w:jc w:val="right"/>
        <w:spacing w:line="336" w:lineRule="auto"/>
      </w:pPr>
      <w:r>
        <w:rPr>
          <w:b/>
        </w:rPr>
        <w:t xml:space="preserve">Prezzo senza S. G. e Util. a ora: € 44,79160</w:t>
      </w:r>
    </w:p>
    <w:p>
      <w:pPr>
        <w:jc w:val="right"/>
        <w:spacing w:line="336" w:lineRule="auto"/>
      </w:pPr>
      <w:r>
        <w:rPr>
          <w:b/>
        </w:rPr>
        <w:t xml:space="preserve">Spese generali € 6,71874</w:t>
      </w:r>
    </w:p>
    <w:p>
      <w:pPr>
        <w:jc w:val="right"/>
        <w:spacing w:line="336" w:lineRule="auto"/>
      </w:pPr>
      <w:r>
        <w:rPr>
          <w:b/>
        </w:rPr>
        <w:t xml:space="preserve">Utili di impresa € 5,15103</w:t>
      </w:r>
    </w:p>
    <w:p>
      <w:pPr>
        <w:jc w:val="right"/>
        <w:spacing w:line="336" w:lineRule="auto"/>
      </w:pPr>
      <w:r>
        <w:rPr>
          <w:b/>
        </w:rPr>
        <w:t xml:space="preserve">Prezzo a ora: € 56,66137</w:t>
      </w:r>
    </w:p>
    <w:p>
      <w:pPr>
        <w:rPr>
          <w:sz w:val="10"/>
          <w:szCs w:val="10"/>
        </w:rPr>
      </w:pPr>
    </w:p>
    <w:p>
      <w:pPr>
        <w:rPr>
          <w:sz w:val="10"/>
          <w:szCs w:val="10"/>
        </w:rPr>
      </w:pPr>
    </w:p>
    <w:p>
      <w:pPr/>
      <w:r>
        <w:rPr>
          <w:b/>
        </w:rPr>
        <w:t xml:space="preserve">Codice regionale: TOS15_AT.N01.001.214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214 - Escavatore cingolato dello spessore compreso fra 500 mm  e 800 mm, con valve di peso fino a 1130 Kg, benna di peso fino a 3250 Kg, spinta di chiusura di 120 t e peso complessivo della macchina di 35 t. La macchina dovrà essere corredata di utensili necessari - 2-10 giorni</w:t>
            </w:r>
          </w:p>
        </w:tc>
      </w:tr>
    </w:tbl>
    <w:p>
      <w:pPr>
        <w:jc w:val="right"/>
      </w:pPr>
    </w:p>
    <w:p>
      <w:pPr>
        <w:jc w:val="right"/>
        <w:spacing w:line="336" w:lineRule="auto"/>
      </w:pPr>
      <w:r>
        <w:rPr>
          <w:b/>
        </w:rPr>
        <w:t xml:space="preserve">Prezzo senza S. G. e Util. a ora: € 36,66660</w:t>
      </w:r>
    </w:p>
    <w:p>
      <w:pPr>
        <w:jc w:val="right"/>
        <w:spacing w:line="336" w:lineRule="auto"/>
      </w:pPr>
      <w:r>
        <w:rPr>
          <w:b/>
        </w:rPr>
        <w:t xml:space="preserve">Spese generali € 5,49999</w:t>
      </w:r>
    </w:p>
    <w:p>
      <w:pPr>
        <w:jc w:val="right"/>
        <w:spacing w:line="336" w:lineRule="auto"/>
      </w:pPr>
      <w:r>
        <w:rPr>
          <w:b/>
        </w:rPr>
        <w:t xml:space="preserve">Utili di impresa € 4,21666</w:t>
      </w:r>
    </w:p>
    <w:p>
      <w:pPr>
        <w:jc w:val="right"/>
        <w:spacing w:line="336" w:lineRule="auto"/>
      </w:pPr>
      <w:r>
        <w:rPr>
          <w:b/>
        </w:rPr>
        <w:t xml:space="preserve">Prezzo a ora: € 46,38325</w:t>
      </w:r>
    </w:p>
    <w:p>
      <w:pPr>
        <w:rPr>
          <w:sz w:val="10"/>
          <w:szCs w:val="10"/>
        </w:rPr>
      </w:pPr>
    </w:p>
    <w:p>
      <w:pPr>
        <w:rPr>
          <w:sz w:val="10"/>
          <w:szCs w:val="10"/>
        </w:rPr>
      </w:pPr>
    </w:p>
    <w:p>
      <w:pPr/>
      <w:r>
        <w:rPr>
          <w:b/>
        </w:rPr>
        <w:t xml:space="preserve">Codice regionale: TOS15_AT.N01.001.215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215 - Escavatore cingolato dello spessore compreso fra 500 mm  e 800 mm, con valve di peso fino a 1130 Kg, benna di peso fino a 3250 Kg, spinta di chiusura di 120 t e peso complessivo della macchina di 35 t. La macchina dovrà essere corredata di utensili necessari - 1 mese</w:t>
            </w:r>
          </w:p>
        </w:tc>
      </w:tr>
    </w:tbl>
    <w:p>
      <w:pPr>
        <w:jc w:val="right"/>
      </w:pPr>
    </w:p>
    <w:p>
      <w:pPr>
        <w:jc w:val="right"/>
        <w:spacing w:line="336" w:lineRule="auto"/>
      </w:pPr>
      <w:r>
        <w:rPr>
          <w:b/>
        </w:rPr>
        <w:t xml:space="preserve">Prezzo senza S. G. e Util. a ora: € 29,16660</w:t>
      </w:r>
    </w:p>
    <w:p>
      <w:pPr>
        <w:jc w:val="right"/>
        <w:spacing w:line="336" w:lineRule="auto"/>
      </w:pPr>
      <w:r>
        <w:rPr>
          <w:b/>
        </w:rPr>
        <w:t xml:space="preserve">Spese generali € 4,37499</w:t>
      </w:r>
    </w:p>
    <w:p>
      <w:pPr>
        <w:jc w:val="right"/>
        <w:spacing w:line="336" w:lineRule="auto"/>
      </w:pPr>
      <w:r>
        <w:rPr>
          <w:b/>
        </w:rPr>
        <w:t xml:space="preserve">Utili di impresa € 3,35416</w:t>
      </w:r>
    </w:p>
    <w:p>
      <w:pPr>
        <w:jc w:val="right"/>
        <w:spacing w:line="336" w:lineRule="auto"/>
      </w:pPr>
      <w:r>
        <w:rPr>
          <w:b/>
        </w:rPr>
        <w:t xml:space="preserve">Prezzo a ora: € 36,89575</w:t>
      </w:r>
    </w:p>
    <w:p>
      <w:pPr>
        <w:rPr>
          <w:sz w:val="10"/>
          <w:szCs w:val="10"/>
        </w:rPr>
      </w:pPr>
    </w:p>
    <w:p>
      <w:pPr>
        <w:rPr>
          <w:sz w:val="10"/>
          <w:szCs w:val="10"/>
        </w:rPr>
      </w:pPr>
    </w:p>
    <w:p>
      <w:pPr/>
      <w:r>
        <w:rPr>
          <w:b/>
        </w:rPr>
        <w:t xml:space="preserve">Codice regionale: TOS15_AT.N01.001.300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300 - Stabilizzatrice di terreni trainata, profondità massima di lavoro 500 mm, potenza motore 150 kW 204 CV, peso 4.580 kN, larghezza di lavoro 2,15 m, con rotore di miscelazione e fresatura a doppia trasmissione meccanica a cinghia e attacco a tre punti unificato al trattore, conforme agli standard internazionali, con cassone munito frontalmente di paraspruzzi regolabile, antisassi e riduttore di sollevamento polveri - 1 mese</w:t>
            </w:r>
          </w:p>
        </w:tc>
      </w:tr>
    </w:tbl>
    <w:p>
      <w:pPr>
        <w:jc w:val="right"/>
      </w:pPr>
    </w:p>
    <w:p>
      <w:pPr>
        <w:jc w:val="right"/>
        <w:spacing w:line="336" w:lineRule="auto"/>
      </w:pPr>
      <w:r>
        <w:rPr>
          <w:b/>
        </w:rPr>
        <w:t xml:space="preserve">Prezzo senza S. G. e Util. a ora: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ora: € 24,47775</w:t>
      </w:r>
    </w:p>
    <w:p>
      <w:pPr>
        <w:rPr>
          <w:sz w:val="10"/>
          <w:szCs w:val="10"/>
        </w:rPr>
      </w:pPr>
    </w:p>
    <w:p>
      <w:pPr>
        <w:rPr>
          <w:sz w:val="10"/>
          <w:szCs w:val="10"/>
        </w:rPr>
      </w:pPr>
    </w:p>
    <w:p>
      <w:pPr/>
      <w:r>
        <w:rPr>
          <w:b/>
        </w:rPr>
        <w:t xml:space="preserve">Codice regionale: TOS15_AT.N01.001.901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901 - Consumo carburanti, oli e altri materiali - macchine movimento terra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TOS15_AT.N01.001.902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902 - Consumo carburanti, oli e altri materiali - macchine movimento terra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TOS15_AT.N01.001.903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903 - Consumo carburanti, oli e altri materiali - macchine movimento terra oltre 25.000 kg</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TOS15_AT.N01.002.001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001 - Martellone oleodinamico completo di supporto e perni di fissaggio, punta o scalpello da applicare al braccio di miniescavatori, escavatori o terne 80-90 KG - 1 giorno</w:t>
            </w:r>
          </w:p>
        </w:tc>
      </w:tr>
    </w:tbl>
    <w:p>
      <w:pPr>
        <w:jc w:val="right"/>
      </w:pPr>
    </w:p>
    <w:p>
      <w:pPr>
        <w:jc w:val="right"/>
        <w:spacing w:line="336" w:lineRule="auto"/>
      </w:pPr>
      <w:r>
        <w:rPr>
          <w:b/>
        </w:rPr>
        <w:t xml:space="preserve">Prezzo senza S. G. e Util. a ora: € 4,88207</w:t>
      </w:r>
    </w:p>
    <w:p>
      <w:pPr>
        <w:jc w:val="right"/>
        <w:spacing w:line="336" w:lineRule="auto"/>
      </w:pPr>
      <w:r>
        <w:rPr>
          <w:b/>
        </w:rPr>
        <w:t xml:space="preserve">Spese generali € 0,73231</w:t>
      </w:r>
    </w:p>
    <w:p>
      <w:pPr>
        <w:jc w:val="right"/>
        <w:spacing w:line="336" w:lineRule="auto"/>
      </w:pPr>
      <w:r>
        <w:rPr>
          <w:b/>
        </w:rPr>
        <w:t xml:space="preserve">Utili di impresa € 0,56144</w:t>
      </w:r>
    </w:p>
    <w:p>
      <w:pPr>
        <w:jc w:val="right"/>
        <w:spacing w:line="336" w:lineRule="auto"/>
      </w:pPr>
      <w:r>
        <w:rPr>
          <w:b/>
        </w:rPr>
        <w:t xml:space="preserve">Prezzo a ora: € 6,17582</w:t>
      </w:r>
    </w:p>
    <w:p>
      <w:pPr>
        <w:rPr>
          <w:sz w:val="10"/>
          <w:szCs w:val="10"/>
        </w:rPr>
      </w:pPr>
    </w:p>
    <w:p>
      <w:pPr>
        <w:rPr>
          <w:sz w:val="10"/>
          <w:szCs w:val="10"/>
        </w:rPr>
      </w:pPr>
    </w:p>
    <w:p>
      <w:pPr/>
      <w:r>
        <w:rPr>
          <w:b/>
        </w:rPr>
        <w:t xml:space="preserve">Codice regionale: TOS15_AT.N01.002.002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002 - Martellone oleodinamico completo di supporto e perni di fissaggio, punta o scalpello da applicare al braccio di miniescavatori, escavatori o terne 80-90 KG - da 2 a 10 giorni</w:t>
            </w:r>
          </w:p>
        </w:tc>
      </w:tr>
    </w:tbl>
    <w:p>
      <w:pPr>
        <w:jc w:val="right"/>
      </w:pPr>
    </w:p>
    <w:p>
      <w:pPr>
        <w:jc w:val="right"/>
        <w:spacing w:line="336" w:lineRule="auto"/>
      </w:pPr>
      <w:r>
        <w:rPr>
          <w:b/>
        </w:rPr>
        <w:t xml:space="preserve">Prezzo senza S. G. e Util. a ora: € 4,32683</w:t>
      </w:r>
    </w:p>
    <w:p>
      <w:pPr>
        <w:jc w:val="right"/>
        <w:spacing w:line="336" w:lineRule="auto"/>
      </w:pPr>
      <w:r>
        <w:rPr>
          <w:b/>
        </w:rPr>
        <w:t xml:space="preserve">Spese generali € 0,64902</w:t>
      </w:r>
    </w:p>
    <w:p>
      <w:pPr>
        <w:jc w:val="right"/>
        <w:spacing w:line="336" w:lineRule="auto"/>
      </w:pPr>
      <w:r>
        <w:rPr>
          <w:b/>
        </w:rPr>
        <w:t xml:space="preserve">Utili di impresa € 0,49759</w:t>
      </w:r>
    </w:p>
    <w:p>
      <w:pPr>
        <w:jc w:val="right"/>
        <w:spacing w:line="336" w:lineRule="auto"/>
      </w:pPr>
      <w:r>
        <w:rPr>
          <w:b/>
        </w:rPr>
        <w:t xml:space="preserve">Prezzo a ora: € 5,47344</w:t>
      </w:r>
    </w:p>
    <w:p>
      <w:pPr>
        <w:rPr>
          <w:sz w:val="10"/>
          <w:szCs w:val="10"/>
        </w:rPr>
      </w:pPr>
    </w:p>
    <w:p>
      <w:pPr>
        <w:rPr>
          <w:sz w:val="10"/>
          <w:szCs w:val="10"/>
        </w:rPr>
      </w:pPr>
    </w:p>
    <w:p>
      <w:pPr/>
      <w:r>
        <w:rPr>
          <w:b/>
        </w:rPr>
        <w:t xml:space="preserve">Codice regionale: TOS15_AT.N01.002.003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003 - Martellone oleodinamico completo di supporto e perni di fissaggio, punta o scalpello da applicare al braccio di miniescavatori, escavatori o terne 80-90 KG - 1 mese</w:t>
            </w:r>
          </w:p>
        </w:tc>
      </w:tr>
    </w:tbl>
    <w:p>
      <w:pPr>
        <w:jc w:val="right"/>
      </w:pPr>
    </w:p>
    <w:p>
      <w:pPr>
        <w:jc w:val="right"/>
        <w:spacing w:line="336" w:lineRule="auto"/>
      </w:pPr>
      <w:r>
        <w:rPr>
          <w:b/>
        </w:rPr>
        <w:t xml:space="preserve">Prezzo senza S. G. e Util. a ora: € 3,21663</w:t>
      </w:r>
    </w:p>
    <w:p>
      <w:pPr>
        <w:jc w:val="right"/>
        <w:spacing w:line="336" w:lineRule="auto"/>
      </w:pPr>
      <w:r>
        <w:rPr>
          <w:b/>
        </w:rPr>
        <w:t xml:space="preserve">Spese generali € 0,48249</w:t>
      </w:r>
    </w:p>
    <w:p>
      <w:pPr>
        <w:jc w:val="right"/>
        <w:spacing w:line="336" w:lineRule="auto"/>
      </w:pPr>
      <w:r>
        <w:rPr>
          <w:b/>
        </w:rPr>
        <w:t xml:space="preserve">Utili di impresa € 0,36991</w:t>
      </w:r>
    </w:p>
    <w:p>
      <w:pPr>
        <w:jc w:val="right"/>
        <w:spacing w:line="336" w:lineRule="auto"/>
      </w:pPr>
      <w:r>
        <w:rPr>
          <w:b/>
        </w:rPr>
        <w:t xml:space="preserve">Prezzo a ora: € 4,06904</w:t>
      </w:r>
    </w:p>
    <w:p>
      <w:pPr>
        <w:rPr>
          <w:sz w:val="10"/>
          <w:szCs w:val="10"/>
        </w:rPr>
      </w:pPr>
    </w:p>
    <w:p>
      <w:pPr>
        <w:rPr>
          <w:sz w:val="10"/>
          <w:szCs w:val="10"/>
        </w:rPr>
      </w:pPr>
    </w:p>
    <w:p>
      <w:pPr/>
      <w:r>
        <w:rPr>
          <w:b/>
        </w:rPr>
        <w:t xml:space="preserve">Codice regionale: TOS15_AT.N01.002.004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004 - Martellone oleodinamico completo di supporto e perni di fissaggio, punta o scalpello da applicare al braccio di miniescavatori, escavatori o terne 350 KG - 1 giorno</w:t>
            </w:r>
          </w:p>
        </w:tc>
      </w:tr>
    </w:tbl>
    <w:p>
      <w:pPr>
        <w:jc w:val="right"/>
      </w:pPr>
    </w:p>
    <w:p>
      <w:pPr>
        <w:jc w:val="right"/>
        <w:spacing w:line="336" w:lineRule="auto"/>
      </w:pPr>
      <w:r>
        <w:rPr>
          <w:b/>
        </w:rPr>
        <w:t xml:space="preserve">Prezzo senza S. G. e Util. a ora: € 8,65747</w:t>
      </w:r>
    </w:p>
    <w:p>
      <w:pPr>
        <w:jc w:val="right"/>
        <w:spacing w:line="336" w:lineRule="auto"/>
      </w:pPr>
      <w:r>
        <w:rPr>
          <w:b/>
        </w:rPr>
        <w:t xml:space="preserve">Spese generali € 1,29862</w:t>
      </w:r>
    </w:p>
    <w:p>
      <w:pPr>
        <w:jc w:val="right"/>
        <w:spacing w:line="336" w:lineRule="auto"/>
      </w:pPr>
      <w:r>
        <w:rPr>
          <w:b/>
        </w:rPr>
        <w:t xml:space="preserve">Utili di impresa € 0,99561</w:t>
      </w:r>
    </w:p>
    <w:p>
      <w:pPr>
        <w:jc w:val="right"/>
        <w:spacing w:line="336" w:lineRule="auto"/>
      </w:pPr>
      <w:r>
        <w:rPr>
          <w:b/>
        </w:rPr>
        <w:t xml:space="preserve">Prezzo a ora: € 10,95170</w:t>
      </w:r>
    </w:p>
    <w:p>
      <w:pPr>
        <w:rPr>
          <w:sz w:val="10"/>
          <w:szCs w:val="10"/>
        </w:rPr>
      </w:pPr>
    </w:p>
    <w:p>
      <w:pPr>
        <w:rPr>
          <w:sz w:val="10"/>
          <w:szCs w:val="10"/>
        </w:rPr>
      </w:pPr>
    </w:p>
    <w:p>
      <w:pPr/>
      <w:r>
        <w:rPr>
          <w:b/>
        </w:rPr>
        <w:t xml:space="preserve">Codice regionale: TOS15_AT.N01.002.005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005 - Martellone oleodinamico completo di supporto e perni di fissaggio, punta o scalpello da applicare al braccio di miniescavatori, escavatori o terne 350 KG - da 2 a 10 giorni</w:t>
            </w:r>
          </w:p>
        </w:tc>
      </w:tr>
    </w:tbl>
    <w:p>
      <w:pPr>
        <w:jc w:val="right"/>
      </w:pPr>
    </w:p>
    <w:p>
      <w:pPr>
        <w:jc w:val="right"/>
        <w:spacing w:line="336" w:lineRule="auto"/>
      </w:pPr>
      <w:r>
        <w:rPr>
          <w:b/>
        </w:rPr>
        <w:t xml:space="preserve">Prezzo senza S. G. e Util. a ora: € 7,68182</w:t>
      </w:r>
    </w:p>
    <w:p>
      <w:pPr>
        <w:jc w:val="right"/>
        <w:spacing w:line="336" w:lineRule="auto"/>
      </w:pPr>
      <w:r>
        <w:rPr>
          <w:b/>
        </w:rPr>
        <w:t xml:space="preserve">Spese generali € 1,15227</w:t>
      </w:r>
    </w:p>
    <w:p>
      <w:pPr>
        <w:jc w:val="right"/>
        <w:spacing w:line="336" w:lineRule="auto"/>
      </w:pPr>
      <w:r>
        <w:rPr>
          <w:b/>
        </w:rPr>
        <w:t xml:space="preserve">Utili di impresa € 0,88341</w:t>
      </w:r>
    </w:p>
    <w:p>
      <w:pPr>
        <w:jc w:val="right"/>
        <w:spacing w:line="336" w:lineRule="auto"/>
      </w:pPr>
      <w:r>
        <w:rPr>
          <w:b/>
        </w:rPr>
        <w:t xml:space="preserve">Prezzo a ora: € 9,71750</w:t>
      </w:r>
    </w:p>
    <w:p>
      <w:pPr>
        <w:rPr>
          <w:sz w:val="10"/>
          <w:szCs w:val="10"/>
        </w:rPr>
      </w:pPr>
    </w:p>
    <w:p>
      <w:pPr>
        <w:rPr>
          <w:sz w:val="10"/>
          <w:szCs w:val="10"/>
        </w:rPr>
      </w:pPr>
    </w:p>
    <w:p>
      <w:pPr/>
      <w:r>
        <w:rPr>
          <w:b/>
        </w:rPr>
        <w:t xml:space="preserve">Codice regionale: TOS15_AT.N01.002.006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006 - Martellone oleodinamico completo di supporto e perni di fissaggio, punta o scalpello da applicare al braccio di miniescavatori, escavatori o terne 350 KG - 1 mese</w:t>
            </w:r>
          </w:p>
        </w:tc>
      </w:tr>
    </w:tbl>
    <w:p>
      <w:pPr>
        <w:jc w:val="right"/>
      </w:pPr>
    </w:p>
    <w:p>
      <w:pPr>
        <w:jc w:val="right"/>
        <w:spacing w:line="336" w:lineRule="auto"/>
      </w:pPr>
      <w:r>
        <w:rPr>
          <w:b/>
        </w:rPr>
        <w:t xml:space="preserve">Prezzo senza S. G. e Util. a ora: € 6,08523</w:t>
      </w:r>
    </w:p>
    <w:p>
      <w:pPr>
        <w:jc w:val="right"/>
        <w:spacing w:line="336" w:lineRule="auto"/>
      </w:pPr>
      <w:r>
        <w:rPr>
          <w:b/>
        </w:rPr>
        <w:t xml:space="preserve">Spese generali € 0,91278</w:t>
      </w:r>
    </w:p>
    <w:p>
      <w:pPr>
        <w:jc w:val="right"/>
        <w:spacing w:line="336" w:lineRule="auto"/>
      </w:pPr>
      <w:r>
        <w:rPr>
          <w:b/>
        </w:rPr>
        <w:t xml:space="preserve">Utili di impresa € 0,69980</w:t>
      </w:r>
    </w:p>
    <w:p>
      <w:pPr>
        <w:jc w:val="right"/>
        <w:spacing w:line="336" w:lineRule="auto"/>
      </w:pPr>
      <w:r>
        <w:rPr>
          <w:b/>
        </w:rPr>
        <w:t xml:space="preserve">Prezzo a ora: € 7,69782</w:t>
      </w:r>
    </w:p>
    <w:p>
      <w:pPr>
        <w:rPr>
          <w:sz w:val="10"/>
          <w:szCs w:val="10"/>
        </w:rPr>
      </w:pPr>
    </w:p>
    <w:p>
      <w:pPr>
        <w:rPr>
          <w:sz w:val="10"/>
          <w:szCs w:val="10"/>
        </w:rPr>
      </w:pPr>
    </w:p>
    <w:p>
      <w:pPr/>
      <w:r>
        <w:rPr>
          <w:b/>
        </w:rPr>
        <w:t xml:space="preserve">Codice regionale: TOS15_AT.N01.002.010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010 - Martellone oleodinamico completo di supporto e perni di fissaggio, punta o scalpello da applicare al braccio di miniescavatori, escavatori o terne da 1000 KG - 1 giorno</w:t>
            </w:r>
          </w:p>
        </w:tc>
      </w:tr>
    </w:tbl>
    <w:p>
      <w:pPr>
        <w:jc w:val="right"/>
      </w:pPr>
    </w:p>
    <w:p>
      <w:pPr>
        <w:jc w:val="right"/>
        <w:spacing w:line="336" w:lineRule="auto"/>
      </w:pPr>
      <w:r>
        <w:rPr>
          <w:b/>
        </w:rPr>
        <w:t xml:space="preserve">Prezzo senza S. G. e Util. a ora: € 14,78348</w:t>
      </w:r>
    </w:p>
    <w:p>
      <w:pPr>
        <w:jc w:val="right"/>
        <w:spacing w:line="336" w:lineRule="auto"/>
      </w:pPr>
      <w:r>
        <w:rPr>
          <w:b/>
        </w:rPr>
        <w:t xml:space="preserve">Spese generali € 2,21752</w:t>
      </w:r>
    </w:p>
    <w:p>
      <w:pPr>
        <w:jc w:val="right"/>
        <w:spacing w:line="336" w:lineRule="auto"/>
      </w:pPr>
      <w:r>
        <w:rPr>
          <w:b/>
        </w:rPr>
        <w:t xml:space="preserve">Utili di impresa € 1,70010</w:t>
      </w:r>
    </w:p>
    <w:p>
      <w:pPr>
        <w:jc w:val="right"/>
        <w:spacing w:line="336" w:lineRule="auto"/>
      </w:pPr>
      <w:r>
        <w:rPr>
          <w:b/>
        </w:rPr>
        <w:t xml:space="preserve">Prezzo a ora: € 18,70110</w:t>
      </w:r>
    </w:p>
    <w:p>
      <w:pPr>
        <w:rPr>
          <w:sz w:val="10"/>
          <w:szCs w:val="10"/>
        </w:rPr>
      </w:pPr>
    </w:p>
    <w:p>
      <w:pPr>
        <w:rPr>
          <w:sz w:val="10"/>
          <w:szCs w:val="10"/>
        </w:rPr>
      </w:pPr>
    </w:p>
    <w:p>
      <w:pPr/>
      <w:r>
        <w:rPr>
          <w:b/>
        </w:rPr>
        <w:t xml:space="preserve">Codice regionale: TOS15_AT.N01.002.011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011 - Martellone oleodinamico completo di supporto e perni di fissaggio, punta o scalpello da applicare al braccio di miniescavatori, escavatori o terne da 1000 KG - da 2 a 10 giorni</w:t>
            </w:r>
          </w:p>
        </w:tc>
      </w:tr>
    </w:tbl>
    <w:p>
      <w:pPr>
        <w:jc w:val="right"/>
      </w:pPr>
    </w:p>
    <w:p>
      <w:pPr>
        <w:jc w:val="right"/>
        <w:spacing w:line="336" w:lineRule="auto"/>
      </w:pPr>
      <w:r>
        <w:rPr>
          <w:b/>
        </w:rPr>
        <w:t xml:space="preserve">Prezzo senza S. G. e Util. a ora: € 13,10938</w:t>
      </w:r>
    </w:p>
    <w:p>
      <w:pPr>
        <w:jc w:val="right"/>
        <w:spacing w:line="336" w:lineRule="auto"/>
      </w:pPr>
      <w:r>
        <w:rPr>
          <w:b/>
        </w:rPr>
        <w:t xml:space="preserve">Spese generali € 1,96641</w:t>
      </w:r>
    </w:p>
    <w:p>
      <w:pPr>
        <w:jc w:val="right"/>
        <w:spacing w:line="336" w:lineRule="auto"/>
      </w:pPr>
      <w:r>
        <w:rPr>
          <w:b/>
        </w:rPr>
        <w:t xml:space="preserve">Utili di impresa € 1,50758</w:t>
      </w:r>
    </w:p>
    <w:p>
      <w:pPr>
        <w:jc w:val="right"/>
        <w:spacing w:line="336" w:lineRule="auto"/>
      </w:pPr>
      <w:r>
        <w:rPr>
          <w:b/>
        </w:rPr>
        <w:t xml:space="preserve">Prezzo a ora: € 16,58337</w:t>
      </w:r>
    </w:p>
    <w:p>
      <w:pPr>
        <w:rPr>
          <w:sz w:val="10"/>
          <w:szCs w:val="10"/>
        </w:rPr>
      </w:pPr>
    </w:p>
    <w:p>
      <w:pPr>
        <w:rPr>
          <w:sz w:val="10"/>
          <w:szCs w:val="10"/>
        </w:rPr>
      </w:pPr>
    </w:p>
    <w:p>
      <w:pPr/>
      <w:r>
        <w:rPr>
          <w:b/>
        </w:rPr>
        <w:t xml:space="preserve">Codice regionale: TOS15_AT.N01.002.012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012 - Martellone oleodinamico completo di supporto e perni di fissaggio, punta o scalpello da applicare al braccio di miniescavatori, escavatori o terne da 1000 KG - 1 mese</w:t>
            </w:r>
          </w:p>
        </w:tc>
      </w:tr>
    </w:tbl>
    <w:p>
      <w:pPr>
        <w:jc w:val="right"/>
      </w:pPr>
    </w:p>
    <w:p>
      <w:pPr>
        <w:jc w:val="right"/>
        <w:spacing w:line="336" w:lineRule="auto"/>
      </w:pPr>
      <w:r>
        <w:rPr>
          <w:b/>
        </w:rPr>
        <w:t xml:space="preserve">Prezzo senza S. G. e Util. a ora: € 9,97656</w:t>
      </w:r>
    </w:p>
    <w:p>
      <w:pPr>
        <w:jc w:val="right"/>
        <w:spacing w:line="336" w:lineRule="auto"/>
      </w:pPr>
      <w:r>
        <w:rPr>
          <w:b/>
        </w:rPr>
        <w:t xml:space="preserve">Spese generali € 1,49648</w:t>
      </w:r>
    </w:p>
    <w:p>
      <w:pPr>
        <w:jc w:val="right"/>
        <w:spacing w:line="336" w:lineRule="auto"/>
      </w:pPr>
      <w:r>
        <w:rPr>
          <w:b/>
        </w:rPr>
        <w:t xml:space="preserve">Utili di impresa € 1,14730</w:t>
      </w:r>
    </w:p>
    <w:p>
      <w:pPr>
        <w:jc w:val="right"/>
        <w:spacing w:line="336" w:lineRule="auto"/>
      </w:pPr>
      <w:r>
        <w:rPr>
          <w:b/>
        </w:rPr>
        <w:t xml:space="preserve">Prezzo a ora: € 12,62035</w:t>
      </w:r>
    </w:p>
    <w:p>
      <w:pPr>
        <w:rPr>
          <w:sz w:val="10"/>
          <w:szCs w:val="10"/>
        </w:rPr>
      </w:pPr>
    </w:p>
    <w:p>
      <w:pPr>
        <w:rPr>
          <w:sz w:val="10"/>
          <w:szCs w:val="10"/>
        </w:rPr>
      </w:pPr>
    </w:p>
    <w:p>
      <w:pPr/>
      <w:r>
        <w:rPr>
          <w:b/>
        </w:rPr>
        <w:t xml:space="preserve">Codice regionale: TOS15_AT.N01.003.001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001 - Rullo Tandem con assetto operativo di 1500 kg - 1 giorno</w:t>
            </w:r>
          </w:p>
        </w:tc>
      </w:tr>
    </w:tbl>
    <w:p>
      <w:pPr>
        <w:jc w:val="right"/>
      </w:pPr>
    </w:p>
    <w:p>
      <w:pPr>
        <w:jc w:val="right"/>
        <w:spacing w:line="336" w:lineRule="auto"/>
      </w:pPr>
      <w:r>
        <w:rPr>
          <w:b/>
        </w:rPr>
        <w:t xml:space="preserve">Prezzo senza S. G. e Util. a ora: € 10,13750</w:t>
      </w:r>
    </w:p>
    <w:p>
      <w:pPr>
        <w:jc w:val="right"/>
        <w:spacing w:line="336" w:lineRule="auto"/>
      </w:pPr>
      <w:r>
        <w:rPr>
          <w:b/>
        </w:rPr>
        <w:t xml:space="preserve">Spese generali € 1,52063</w:t>
      </w:r>
    </w:p>
    <w:p>
      <w:pPr>
        <w:jc w:val="right"/>
        <w:spacing w:line="336" w:lineRule="auto"/>
      </w:pPr>
      <w:r>
        <w:rPr>
          <w:b/>
        </w:rPr>
        <w:t xml:space="preserve">Utili di impresa € 1,16581</w:t>
      </w:r>
    </w:p>
    <w:p>
      <w:pPr>
        <w:jc w:val="right"/>
        <w:spacing w:line="336" w:lineRule="auto"/>
      </w:pPr>
      <w:r>
        <w:rPr>
          <w:b/>
        </w:rPr>
        <w:t xml:space="preserve">Prezzo a ora: € 12,82394</w:t>
      </w:r>
    </w:p>
    <w:p>
      <w:pPr>
        <w:rPr>
          <w:sz w:val="10"/>
          <w:szCs w:val="10"/>
        </w:rPr>
      </w:pPr>
    </w:p>
    <w:p>
      <w:pPr>
        <w:rPr>
          <w:sz w:val="10"/>
          <w:szCs w:val="10"/>
        </w:rPr>
      </w:pPr>
    </w:p>
    <w:p>
      <w:pPr/>
      <w:r>
        <w:rPr>
          <w:b/>
        </w:rPr>
        <w:t xml:space="preserve">Codice regionale: TOS15_AT.N01.003.002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002 - Rullo Tandem con assetto operativo di 1500 kg - da 2 a 10 giorni</w:t>
            </w:r>
          </w:p>
        </w:tc>
      </w:tr>
    </w:tbl>
    <w:p>
      <w:pPr>
        <w:jc w:val="right"/>
      </w:pPr>
    </w:p>
    <w:p>
      <w:pPr>
        <w:jc w:val="right"/>
        <w:spacing w:line="336" w:lineRule="auto"/>
      </w:pPr>
      <w:r>
        <w:rPr>
          <w:b/>
        </w:rPr>
        <w:t xml:space="preserve">Prezzo senza S. G. e Util. a ora: € 9,42500</w:t>
      </w:r>
    </w:p>
    <w:p>
      <w:pPr>
        <w:jc w:val="right"/>
        <w:spacing w:line="336" w:lineRule="auto"/>
      </w:pPr>
      <w:r>
        <w:rPr>
          <w:b/>
        </w:rPr>
        <w:t xml:space="preserve">Spese generali € 1,41375</w:t>
      </w:r>
    </w:p>
    <w:p>
      <w:pPr>
        <w:jc w:val="right"/>
        <w:spacing w:line="336" w:lineRule="auto"/>
      </w:pPr>
      <w:r>
        <w:rPr>
          <w:b/>
        </w:rPr>
        <w:t xml:space="preserve">Utili di impresa € 1,08388</w:t>
      </w:r>
    </w:p>
    <w:p>
      <w:pPr>
        <w:jc w:val="right"/>
        <w:spacing w:line="336" w:lineRule="auto"/>
      </w:pPr>
      <w:r>
        <w:rPr>
          <w:b/>
        </w:rPr>
        <w:t xml:space="preserve">Prezzo a ora: € 11,92263</w:t>
      </w:r>
    </w:p>
    <w:p>
      <w:pPr>
        <w:rPr>
          <w:sz w:val="10"/>
          <w:szCs w:val="10"/>
        </w:rPr>
      </w:pPr>
    </w:p>
    <w:p>
      <w:pPr>
        <w:rPr>
          <w:sz w:val="10"/>
          <w:szCs w:val="10"/>
        </w:rPr>
      </w:pPr>
    </w:p>
    <w:p>
      <w:pPr/>
      <w:r>
        <w:rPr>
          <w:b/>
        </w:rPr>
        <w:t xml:space="preserve">Codice regionale: TOS15_AT.N01.003.004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004 - Rullo Tandem con assetto operativo di 1500 kg - 1 mese</w:t>
            </w:r>
          </w:p>
        </w:tc>
      </w:tr>
    </w:tbl>
    <w:p>
      <w:pPr>
        <w:jc w:val="right"/>
      </w:pPr>
    </w:p>
    <w:p>
      <w:pPr>
        <w:jc w:val="right"/>
        <w:spacing w:line="336" w:lineRule="auto"/>
      </w:pPr>
      <w:r>
        <w:rPr>
          <w:b/>
        </w:rPr>
        <w:t xml:space="preserve">Prezzo senza S. G. e Util. a ora: € 7,49897</w:t>
      </w:r>
    </w:p>
    <w:p>
      <w:pPr>
        <w:jc w:val="right"/>
        <w:spacing w:line="336" w:lineRule="auto"/>
      </w:pPr>
      <w:r>
        <w:rPr>
          <w:b/>
        </w:rPr>
        <w:t xml:space="preserve">Spese generali € 1,12485</w:t>
      </w:r>
    </w:p>
    <w:p>
      <w:pPr>
        <w:jc w:val="right"/>
        <w:spacing w:line="336" w:lineRule="auto"/>
      </w:pPr>
      <w:r>
        <w:rPr>
          <w:b/>
        </w:rPr>
        <w:t xml:space="preserve">Utili di impresa € 0,86238</w:t>
      </w:r>
    </w:p>
    <w:p>
      <w:pPr>
        <w:jc w:val="right"/>
        <w:spacing w:line="336" w:lineRule="auto"/>
      </w:pPr>
      <w:r>
        <w:rPr>
          <w:b/>
        </w:rPr>
        <w:t xml:space="preserve">Prezzo a ora: € 9,48620</w:t>
      </w:r>
    </w:p>
    <w:p>
      <w:pPr>
        <w:rPr>
          <w:sz w:val="10"/>
          <w:szCs w:val="10"/>
        </w:rPr>
      </w:pPr>
    </w:p>
    <w:p>
      <w:pPr>
        <w:rPr>
          <w:sz w:val="10"/>
          <w:szCs w:val="10"/>
        </w:rPr>
      </w:pPr>
    </w:p>
    <w:p>
      <w:pPr/>
      <w:r>
        <w:rPr>
          <w:b/>
        </w:rPr>
        <w:t xml:space="preserve">Codice regionale: TOS15_AT.N01.003.005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005 - Rullo Tandem con assetto operativo di 3000 kg - 1 giorno</w:t>
            </w:r>
          </w:p>
        </w:tc>
      </w:tr>
    </w:tbl>
    <w:p>
      <w:pPr>
        <w:jc w:val="right"/>
      </w:pPr>
    </w:p>
    <w:p>
      <w:pPr>
        <w:jc w:val="right"/>
        <w:spacing w:line="336" w:lineRule="auto"/>
      </w:pPr>
      <w:r>
        <w:rPr>
          <w:b/>
        </w:rPr>
        <w:t xml:space="preserve">Prezzo senza S. G. e Util. a ora: € 11,66667</w:t>
      </w:r>
    </w:p>
    <w:p>
      <w:pPr>
        <w:jc w:val="right"/>
        <w:spacing w:line="336" w:lineRule="auto"/>
      </w:pPr>
      <w:r>
        <w:rPr>
          <w:b/>
        </w:rPr>
        <w:t xml:space="preserve">Spese generali € 1,75000</w:t>
      </w:r>
    </w:p>
    <w:p>
      <w:pPr>
        <w:jc w:val="right"/>
        <w:spacing w:line="336" w:lineRule="auto"/>
      </w:pPr>
      <w:r>
        <w:rPr>
          <w:b/>
        </w:rPr>
        <w:t xml:space="preserve">Utili di impresa € 1,34167</w:t>
      </w:r>
    </w:p>
    <w:p>
      <w:pPr>
        <w:jc w:val="right"/>
        <w:spacing w:line="336" w:lineRule="auto"/>
      </w:pPr>
      <w:r>
        <w:rPr>
          <w:b/>
        </w:rPr>
        <w:t xml:space="preserve">Prezzo a ora: € 14,75834</w:t>
      </w:r>
    </w:p>
    <w:p>
      <w:pPr>
        <w:rPr>
          <w:sz w:val="10"/>
          <w:szCs w:val="10"/>
        </w:rPr>
      </w:pPr>
    </w:p>
    <w:p>
      <w:pPr>
        <w:rPr>
          <w:sz w:val="10"/>
          <w:szCs w:val="10"/>
        </w:rPr>
      </w:pPr>
    </w:p>
    <w:p>
      <w:pPr/>
      <w:r>
        <w:rPr>
          <w:b/>
        </w:rPr>
        <w:t xml:space="preserve">Codice regionale: TOS15_AT.N01.003.006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006 - Rullo Tandem con assetto operativo di 3000 kg - da 2 a 10 giorni</w:t>
            </w:r>
          </w:p>
        </w:tc>
      </w:tr>
    </w:tbl>
    <w:p>
      <w:pPr>
        <w:jc w:val="right"/>
      </w:pPr>
    </w:p>
    <w:p>
      <w:pPr>
        <w:jc w:val="right"/>
        <w:spacing w:line="336" w:lineRule="auto"/>
      </w:pPr>
      <w:r>
        <w:rPr>
          <w:b/>
        </w:rPr>
        <w:t xml:space="preserve">Prezzo senza S. G. e Util. a ora: € 11,16667</w:t>
      </w:r>
    </w:p>
    <w:p>
      <w:pPr>
        <w:jc w:val="right"/>
        <w:spacing w:line="336" w:lineRule="auto"/>
      </w:pPr>
      <w:r>
        <w:rPr>
          <w:b/>
        </w:rPr>
        <w:t xml:space="preserve">Spese generali € 1,67500</w:t>
      </w:r>
    </w:p>
    <w:p>
      <w:pPr>
        <w:jc w:val="right"/>
        <w:spacing w:line="336" w:lineRule="auto"/>
      </w:pPr>
      <w:r>
        <w:rPr>
          <w:b/>
        </w:rPr>
        <w:t xml:space="preserve">Utili di impresa € 1,28417</w:t>
      </w:r>
    </w:p>
    <w:p>
      <w:pPr>
        <w:jc w:val="right"/>
        <w:spacing w:line="336" w:lineRule="auto"/>
      </w:pPr>
      <w:r>
        <w:rPr>
          <w:b/>
        </w:rPr>
        <w:t xml:space="preserve">Prezzo a ora: € 14,12584</w:t>
      </w:r>
    </w:p>
    <w:p>
      <w:pPr>
        <w:rPr>
          <w:sz w:val="10"/>
          <w:szCs w:val="10"/>
        </w:rPr>
      </w:pPr>
    </w:p>
    <w:p>
      <w:pPr>
        <w:rPr>
          <w:sz w:val="10"/>
          <w:szCs w:val="10"/>
        </w:rPr>
      </w:pPr>
    </w:p>
    <w:p>
      <w:pPr/>
      <w:r>
        <w:rPr>
          <w:b/>
        </w:rPr>
        <w:t xml:space="preserve">Codice regionale: TOS15_AT.N01.003.008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008 - Rullo Tandem con assetto operativo di 3000 kg - 1 mese</w:t>
            </w:r>
          </w:p>
        </w:tc>
      </w:tr>
    </w:tbl>
    <w:p>
      <w:pPr>
        <w:jc w:val="right"/>
      </w:pPr>
    </w:p>
    <w:p>
      <w:pPr>
        <w:jc w:val="right"/>
        <w:spacing w:line="336" w:lineRule="auto"/>
      </w:pPr>
      <w:r>
        <w:rPr>
          <w:b/>
        </w:rPr>
        <w:t xml:space="preserve">Prezzo senza S. G. e Util. a ora: € 8,80323</w:t>
      </w:r>
    </w:p>
    <w:p>
      <w:pPr>
        <w:jc w:val="right"/>
        <w:spacing w:line="336" w:lineRule="auto"/>
      </w:pPr>
      <w:r>
        <w:rPr>
          <w:b/>
        </w:rPr>
        <w:t xml:space="preserve">Spese generali € 1,32048</w:t>
      </w:r>
    </w:p>
    <w:p>
      <w:pPr>
        <w:jc w:val="right"/>
        <w:spacing w:line="336" w:lineRule="auto"/>
      </w:pPr>
      <w:r>
        <w:rPr>
          <w:b/>
        </w:rPr>
        <w:t xml:space="preserve">Utili di impresa € 1,01237</w:t>
      </w:r>
    </w:p>
    <w:p>
      <w:pPr>
        <w:jc w:val="right"/>
        <w:spacing w:line="336" w:lineRule="auto"/>
      </w:pPr>
      <w:r>
        <w:rPr>
          <w:b/>
        </w:rPr>
        <w:t xml:space="preserve">Prezzo a ora: € 11,13609</w:t>
      </w:r>
    </w:p>
    <w:p>
      <w:pPr>
        <w:rPr>
          <w:sz w:val="10"/>
          <w:szCs w:val="10"/>
        </w:rPr>
      </w:pPr>
    </w:p>
    <w:p>
      <w:pPr>
        <w:rPr>
          <w:sz w:val="10"/>
          <w:szCs w:val="10"/>
        </w:rPr>
      </w:pPr>
    </w:p>
    <w:p>
      <w:pPr/>
      <w:r>
        <w:rPr>
          <w:b/>
        </w:rPr>
        <w:t xml:space="preserve">Codice regionale: TOS15_AT.N01.003.009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009 - Rullo Tandem con assetto operativo di 4000 kg - 1 giorno</w:t>
            </w:r>
          </w:p>
        </w:tc>
      </w:tr>
    </w:tbl>
    <w:p>
      <w:pPr>
        <w:jc w:val="right"/>
      </w:pPr>
    </w:p>
    <w:p>
      <w:pPr>
        <w:jc w:val="right"/>
        <w:spacing w:line="336" w:lineRule="auto"/>
      </w:pPr>
      <w:r>
        <w:rPr>
          <w:b/>
        </w:rPr>
        <w:t xml:space="preserve">Prezzo senza S. G. e Util. a ora: € 13,43303</w:t>
      </w:r>
    </w:p>
    <w:p>
      <w:pPr>
        <w:jc w:val="right"/>
        <w:spacing w:line="336" w:lineRule="auto"/>
      </w:pPr>
      <w:r>
        <w:rPr>
          <w:b/>
        </w:rPr>
        <w:t xml:space="preserve">Spese generali € 2,01495</w:t>
      </w:r>
    </w:p>
    <w:p>
      <w:pPr>
        <w:jc w:val="right"/>
        <w:spacing w:line="336" w:lineRule="auto"/>
      </w:pPr>
      <w:r>
        <w:rPr>
          <w:b/>
        </w:rPr>
        <w:t xml:space="preserve">Utili di impresa € 1,54480</w:t>
      </w:r>
    </w:p>
    <w:p>
      <w:pPr>
        <w:jc w:val="right"/>
        <w:spacing w:line="336" w:lineRule="auto"/>
      </w:pPr>
      <w:r>
        <w:rPr>
          <w:b/>
        </w:rPr>
        <w:t xml:space="preserve">Prezzo a ora: € 16,99278</w:t>
      </w:r>
    </w:p>
    <w:p>
      <w:pPr>
        <w:rPr>
          <w:sz w:val="10"/>
          <w:szCs w:val="10"/>
        </w:rPr>
      </w:pPr>
    </w:p>
    <w:p>
      <w:pPr>
        <w:rPr>
          <w:sz w:val="10"/>
          <w:szCs w:val="10"/>
        </w:rPr>
      </w:pPr>
    </w:p>
    <w:p>
      <w:pPr/>
      <w:r>
        <w:rPr>
          <w:b/>
        </w:rPr>
        <w:t xml:space="preserve">Codice regionale: TOS15_AT.N01.003.010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010 - Rullo Tandem con assetto operativo di 4000 kg - da 2 a 10 giorni</w:t>
            </w:r>
          </w:p>
        </w:tc>
      </w:tr>
    </w:tbl>
    <w:p>
      <w:pPr>
        <w:jc w:val="right"/>
      </w:pPr>
    </w:p>
    <w:p>
      <w:pPr>
        <w:jc w:val="right"/>
        <w:spacing w:line="336" w:lineRule="auto"/>
      </w:pPr>
      <w:r>
        <w:rPr>
          <w:b/>
        </w:rPr>
        <w:t xml:space="preserve">Prezzo senza S. G. e Util. a ora: € 12,27083</w:t>
      </w:r>
    </w:p>
    <w:p>
      <w:pPr>
        <w:jc w:val="right"/>
        <w:spacing w:line="336" w:lineRule="auto"/>
      </w:pPr>
      <w:r>
        <w:rPr>
          <w:b/>
        </w:rPr>
        <w:t xml:space="preserve">Spese generali € 1,84062</w:t>
      </w:r>
    </w:p>
    <w:p>
      <w:pPr>
        <w:jc w:val="right"/>
        <w:spacing w:line="336" w:lineRule="auto"/>
      </w:pPr>
      <w:r>
        <w:rPr>
          <w:b/>
        </w:rPr>
        <w:t xml:space="preserve">Utili di impresa € 1,41115</w:t>
      </w:r>
    </w:p>
    <w:p>
      <w:pPr>
        <w:jc w:val="right"/>
        <w:spacing w:line="336" w:lineRule="auto"/>
      </w:pPr>
      <w:r>
        <w:rPr>
          <w:b/>
        </w:rPr>
        <w:t xml:space="preserve">Prezzo a ora: € 15,52260</w:t>
      </w:r>
    </w:p>
    <w:p>
      <w:pPr>
        <w:rPr>
          <w:sz w:val="10"/>
          <w:szCs w:val="10"/>
        </w:rPr>
      </w:pPr>
    </w:p>
    <w:p>
      <w:pPr>
        <w:rPr>
          <w:sz w:val="10"/>
          <w:szCs w:val="10"/>
        </w:rPr>
      </w:pPr>
    </w:p>
    <w:p>
      <w:pPr/>
      <w:r>
        <w:rPr>
          <w:b/>
        </w:rPr>
        <w:t xml:space="preserve">Codice regionale: TOS15_AT.N01.003.012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012 - Rullo Tandem con assetto operativo di 4000 kg - 1 mese</w:t>
            </w:r>
          </w:p>
        </w:tc>
      </w:tr>
    </w:tbl>
    <w:p>
      <w:pPr>
        <w:jc w:val="right"/>
      </w:pPr>
    </w:p>
    <w:p>
      <w:pPr>
        <w:jc w:val="right"/>
        <w:spacing w:line="336" w:lineRule="auto"/>
      </w:pPr>
      <w:r>
        <w:rPr>
          <w:b/>
        </w:rPr>
        <w:t xml:space="preserve">Prezzo senza S. G. e Util. a ora: € 10,33854</w:t>
      </w:r>
    </w:p>
    <w:p>
      <w:pPr>
        <w:jc w:val="right"/>
        <w:spacing w:line="336" w:lineRule="auto"/>
      </w:pPr>
      <w:r>
        <w:rPr>
          <w:b/>
        </w:rPr>
        <w:t xml:space="preserve">Spese generali € 1,55078</w:t>
      </w:r>
    </w:p>
    <w:p>
      <w:pPr>
        <w:jc w:val="right"/>
        <w:spacing w:line="336" w:lineRule="auto"/>
      </w:pPr>
      <w:r>
        <w:rPr>
          <w:b/>
        </w:rPr>
        <w:t xml:space="preserve">Utili di impresa € 1,18893</w:t>
      </w:r>
    </w:p>
    <w:p>
      <w:pPr>
        <w:jc w:val="right"/>
        <w:spacing w:line="336" w:lineRule="auto"/>
      </w:pPr>
      <w:r>
        <w:rPr>
          <w:b/>
        </w:rPr>
        <w:t xml:space="preserve">Prezzo a ora: € 13,07825</w:t>
      </w:r>
    </w:p>
    <w:p>
      <w:pPr>
        <w:rPr>
          <w:sz w:val="10"/>
          <w:szCs w:val="10"/>
        </w:rPr>
      </w:pPr>
    </w:p>
    <w:p>
      <w:pPr>
        <w:rPr>
          <w:sz w:val="10"/>
          <w:szCs w:val="10"/>
        </w:rPr>
      </w:pPr>
    </w:p>
    <w:p>
      <w:pPr/>
      <w:r>
        <w:rPr>
          <w:b/>
        </w:rPr>
        <w:t xml:space="preserve">Codice regionale: TOS15_AT.N01.003.013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013 - Rullo Tandem con assetto operativo di 8500 kg - 1 giorno</w:t>
            </w:r>
          </w:p>
        </w:tc>
      </w:tr>
    </w:tbl>
    <w:p>
      <w:pPr>
        <w:jc w:val="right"/>
      </w:pPr>
    </w:p>
    <w:p>
      <w:pPr>
        <w:jc w:val="right"/>
        <w:spacing w:line="336" w:lineRule="auto"/>
      </w:pPr>
      <w:r>
        <w:rPr>
          <w:b/>
        </w:rPr>
        <w:t xml:space="preserve">Prezzo senza S. G. e Util. a ora: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ora: € 24,19313</w:t>
      </w:r>
    </w:p>
    <w:p>
      <w:pPr>
        <w:rPr>
          <w:sz w:val="10"/>
          <w:szCs w:val="10"/>
        </w:rPr>
      </w:pPr>
    </w:p>
    <w:p>
      <w:pPr>
        <w:rPr>
          <w:sz w:val="10"/>
          <w:szCs w:val="10"/>
        </w:rPr>
      </w:pPr>
    </w:p>
    <w:p>
      <w:pPr/>
      <w:r>
        <w:rPr>
          <w:b/>
        </w:rPr>
        <w:t xml:space="preserve">Codice regionale: TOS15_AT.N01.003.014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014 - Rullo Tandem con assetto operativo di 8500 kg - da 2 a 10 giorni</w:t>
            </w:r>
          </w:p>
        </w:tc>
      </w:tr>
    </w:tbl>
    <w:p>
      <w:pPr>
        <w:jc w:val="right"/>
      </w:pPr>
    </w:p>
    <w:p>
      <w:pPr>
        <w:jc w:val="right"/>
        <w:spacing w:line="336" w:lineRule="auto"/>
      </w:pPr>
      <w:r>
        <w:rPr>
          <w:b/>
        </w:rPr>
        <w:t xml:space="preserve">Prezzo senza S. G. e Util. a ora: € 17,68750</w:t>
      </w:r>
    </w:p>
    <w:p>
      <w:pPr>
        <w:jc w:val="right"/>
        <w:spacing w:line="336" w:lineRule="auto"/>
      </w:pPr>
      <w:r>
        <w:rPr>
          <w:b/>
        </w:rPr>
        <w:t xml:space="preserve">Spese generali € 2,65313</w:t>
      </w:r>
    </w:p>
    <w:p>
      <w:pPr>
        <w:jc w:val="right"/>
        <w:spacing w:line="336" w:lineRule="auto"/>
      </w:pPr>
      <w:r>
        <w:rPr>
          <w:b/>
        </w:rPr>
        <w:t xml:space="preserve">Utili di impresa € 2,03406</w:t>
      </w:r>
    </w:p>
    <w:p>
      <w:pPr>
        <w:jc w:val="right"/>
        <w:spacing w:line="336" w:lineRule="auto"/>
      </w:pPr>
      <w:r>
        <w:rPr>
          <w:b/>
        </w:rPr>
        <w:t xml:space="preserve">Prezzo a ora: € 22,37469</w:t>
      </w:r>
    </w:p>
    <w:p>
      <w:pPr>
        <w:rPr>
          <w:sz w:val="10"/>
          <w:szCs w:val="10"/>
        </w:rPr>
      </w:pPr>
    </w:p>
    <w:p>
      <w:pPr>
        <w:rPr>
          <w:sz w:val="10"/>
          <w:szCs w:val="10"/>
        </w:rPr>
      </w:pPr>
    </w:p>
    <w:p>
      <w:pPr/>
      <w:r>
        <w:rPr>
          <w:b/>
        </w:rPr>
        <w:t xml:space="preserve">Codice regionale: TOS15_AT.N01.003.016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016 - Rullo Tandem con assetto operativo di 8500 kg - 1 mese</w:t>
            </w:r>
          </w:p>
        </w:tc>
      </w:tr>
    </w:tbl>
    <w:p>
      <w:pPr>
        <w:jc w:val="right"/>
      </w:pPr>
    </w:p>
    <w:p>
      <w:pPr>
        <w:jc w:val="right"/>
        <w:spacing w:line="336" w:lineRule="auto"/>
      </w:pPr>
      <w:r>
        <w:rPr>
          <w:b/>
        </w:rPr>
        <w:t xml:space="preserve">Prezzo senza S. G. e Util. a ora: € 15,93750</w:t>
      </w:r>
    </w:p>
    <w:p>
      <w:pPr>
        <w:jc w:val="right"/>
        <w:spacing w:line="336" w:lineRule="auto"/>
      </w:pPr>
      <w:r>
        <w:rPr>
          <w:b/>
        </w:rPr>
        <w:t xml:space="preserve">Spese generali € 2,39063</w:t>
      </w:r>
    </w:p>
    <w:p>
      <w:pPr>
        <w:jc w:val="right"/>
        <w:spacing w:line="336" w:lineRule="auto"/>
      </w:pPr>
      <w:r>
        <w:rPr>
          <w:b/>
        </w:rPr>
        <w:t xml:space="preserve">Utili di impresa € 1,83281</w:t>
      </w:r>
    </w:p>
    <w:p>
      <w:pPr>
        <w:jc w:val="right"/>
        <w:spacing w:line="336" w:lineRule="auto"/>
      </w:pPr>
      <w:r>
        <w:rPr>
          <w:b/>
        </w:rPr>
        <w:t xml:space="preserve">Prezzo a ora: € 20,16094</w:t>
      </w:r>
    </w:p>
    <w:p>
      <w:pPr>
        <w:rPr>
          <w:sz w:val="10"/>
          <w:szCs w:val="10"/>
        </w:rPr>
      </w:pPr>
    </w:p>
    <w:p>
      <w:pPr>
        <w:rPr>
          <w:sz w:val="10"/>
          <w:szCs w:val="10"/>
        </w:rPr>
      </w:pPr>
    </w:p>
    <w:p>
      <w:pPr/>
      <w:r>
        <w:rPr>
          <w:b/>
        </w:rPr>
        <w:t xml:space="preserve">Codice regionale: TOS15_AT.N01.003.017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017 - Rullo Ferro /Gomma con assetto operativo di 6000 kg - 1 giorno</w:t>
            </w:r>
          </w:p>
        </w:tc>
      </w:tr>
    </w:tbl>
    <w:p>
      <w:pPr>
        <w:jc w:val="right"/>
      </w:pPr>
    </w:p>
    <w:p>
      <w:pPr>
        <w:jc w:val="right"/>
        <w:spacing w:line="336" w:lineRule="auto"/>
      </w:pPr>
      <w:r>
        <w:rPr>
          <w:b/>
        </w:rPr>
        <w:t xml:space="preserve">Prezzo senza S. G. e Util. a ora: € 15,39286</w:t>
      </w:r>
    </w:p>
    <w:p>
      <w:pPr>
        <w:jc w:val="right"/>
        <w:spacing w:line="336" w:lineRule="auto"/>
      </w:pPr>
      <w:r>
        <w:rPr>
          <w:b/>
        </w:rPr>
        <w:t xml:space="preserve">Spese generali € 2,30893</w:t>
      </w:r>
    </w:p>
    <w:p>
      <w:pPr>
        <w:jc w:val="right"/>
        <w:spacing w:line="336" w:lineRule="auto"/>
      </w:pPr>
      <w:r>
        <w:rPr>
          <w:b/>
        </w:rPr>
        <w:t xml:space="preserve">Utili di impresa € 1,77018</w:t>
      </w:r>
    </w:p>
    <w:p>
      <w:pPr>
        <w:jc w:val="right"/>
        <w:spacing w:line="336" w:lineRule="auto"/>
      </w:pPr>
      <w:r>
        <w:rPr>
          <w:b/>
        </w:rPr>
        <w:t xml:space="preserve">Prezzo a ora: € 19,47197</w:t>
      </w:r>
    </w:p>
    <w:p>
      <w:pPr>
        <w:rPr>
          <w:sz w:val="10"/>
          <w:szCs w:val="10"/>
        </w:rPr>
      </w:pPr>
    </w:p>
    <w:p>
      <w:pPr>
        <w:rPr>
          <w:sz w:val="10"/>
          <w:szCs w:val="10"/>
        </w:rPr>
      </w:pPr>
    </w:p>
    <w:p>
      <w:pPr/>
      <w:r>
        <w:rPr>
          <w:b/>
        </w:rPr>
        <w:t xml:space="preserve">Codice regionale: TOS15_AT.N01.003.018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018 - Rullo Ferro /Gomma con assetto operativo di 6000 kg - da 2 a 10 giorni</w:t>
            </w:r>
          </w:p>
        </w:tc>
      </w:tr>
    </w:tbl>
    <w:p>
      <w:pPr>
        <w:jc w:val="right"/>
      </w:pPr>
    </w:p>
    <w:p>
      <w:pPr>
        <w:jc w:val="right"/>
        <w:spacing w:line="336" w:lineRule="auto"/>
      </w:pPr>
      <w:r>
        <w:rPr>
          <w:b/>
        </w:rPr>
        <w:t xml:space="preserve">Prezzo senza S. G. e Util. a ora: € 14,91071</w:t>
      </w:r>
    </w:p>
    <w:p>
      <w:pPr>
        <w:jc w:val="right"/>
        <w:spacing w:line="336" w:lineRule="auto"/>
      </w:pPr>
      <w:r>
        <w:rPr>
          <w:b/>
        </w:rPr>
        <w:t xml:space="preserve">Spese generali € 2,23661</w:t>
      </w:r>
    </w:p>
    <w:p>
      <w:pPr>
        <w:jc w:val="right"/>
        <w:spacing w:line="336" w:lineRule="auto"/>
      </w:pPr>
      <w:r>
        <w:rPr>
          <w:b/>
        </w:rPr>
        <w:t xml:space="preserve">Utili di impresa € 1,71473</w:t>
      </w:r>
    </w:p>
    <w:p>
      <w:pPr>
        <w:jc w:val="right"/>
        <w:spacing w:line="336" w:lineRule="auto"/>
      </w:pPr>
      <w:r>
        <w:rPr>
          <w:b/>
        </w:rPr>
        <w:t xml:space="preserve">Prezzo a ora: € 18,86205</w:t>
      </w:r>
    </w:p>
    <w:p>
      <w:pPr>
        <w:rPr>
          <w:sz w:val="10"/>
          <w:szCs w:val="10"/>
        </w:rPr>
      </w:pPr>
    </w:p>
    <w:p>
      <w:pPr>
        <w:rPr>
          <w:sz w:val="10"/>
          <w:szCs w:val="10"/>
        </w:rPr>
      </w:pPr>
    </w:p>
    <w:p>
      <w:pPr/>
      <w:r>
        <w:rPr>
          <w:b/>
        </w:rPr>
        <w:t xml:space="preserve">Codice regionale: TOS15_AT.N01.003.020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020 - Rullo Ferro /Gomma con assetto operativo di 6000 kg - 1 mese</w:t>
            </w:r>
          </w:p>
        </w:tc>
      </w:tr>
    </w:tbl>
    <w:p>
      <w:pPr>
        <w:jc w:val="right"/>
      </w:pPr>
    </w:p>
    <w:p>
      <w:pPr>
        <w:jc w:val="right"/>
        <w:spacing w:line="336" w:lineRule="auto"/>
      </w:pPr>
      <w:r>
        <w:rPr>
          <w:b/>
        </w:rPr>
        <w:t xml:space="preserve">Prezzo senza S. G. e Util. a ora: € 12,30804</w:t>
      </w:r>
    </w:p>
    <w:p>
      <w:pPr>
        <w:jc w:val="right"/>
        <w:spacing w:line="336" w:lineRule="auto"/>
      </w:pPr>
      <w:r>
        <w:rPr>
          <w:b/>
        </w:rPr>
        <w:t xml:space="preserve">Spese generali € 1,84621</w:t>
      </w:r>
    </w:p>
    <w:p>
      <w:pPr>
        <w:jc w:val="right"/>
        <w:spacing w:line="336" w:lineRule="auto"/>
      </w:pPr>
      <w:r>
        <w:rPr>
          <w:b/>
        </w:rPr>
        <w:t xml:space="preserve">Utili di impresa € 1,41542</w:t>
      </w:r>
    </w:p>
    <w:p>
      <w:pPr>
        <w:jc w:val="right"/>
        <w:spacing w:line="336" w:lineRule="auto"/>
      </w:pPr>
      <w:r>
        <w:rPr>
          <w:b/>
        </w:rPr>
        <w:t xml:space="preserve">Prezzo a ora: € 15,56967</w:t>
      </w:r>
    </w:p>
    <w:p>
      <w:pPr>
        <w:rPr>
          <w:sz w:val="10"/>
          <w:szCs w:val="10"/>
        </w:rPr>
      </w:pPr>
    </w:p>
    <w:p>
      <w:pPr>
        <w:rPr>
          <w:sz w:val="10"/>
          <w:szCs w:val="10"/>
        </w:rPr>
      </w:pPr>
    </w:p>
    <w:p>
      <w:pPr/>
      <w:r>
        <w:rPr>
          <w:b/>
        </w:rPr>
        <w:t xml:space="preserve">Codice regionale: TOS15_AT.N01.003.024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024 - Rullo Ferro /Gomma con assetto operativo di 12000 kg - 1 mese</w:t>
            </w:r>
          </w:p>
        </w:tc>
      </w:tr>
    </w:tbl>
    <w:p>
      <w:pPr>
        <w:jc w:val="right"/>
      </w:pPr>
    </w:p>
    <w:p>
      <w:pPr>
        <w:jc w:val="right"/>
        <w:spacing w:line="336" w:lineRule="auto"/>
      </w:pPr>
      <w:r>
        <w:rPr>
          <w:b/>
        </w:rPr>
        <w:t xml:space="preserve">Prezzo senza S. G. e Util. a ora: € 16,75781</w:t>
      </w:r>
    </w:p>
    <w:p>
      <w:pPr>
        <w:jc w:val="right"/>
        <w:spacing w:line="336" w:lineRule="auto"/>
      </w:pPr>
      <w:r>
        <w:rPr>
          <w:b/>
        </w:rPr>
        <w:t xml:space="preserve">Spese generali € 2,51367</w:t>
      </w:r>
    </w:p>
    <w:p>
      <w:pPr>
        <w:jc w:val="right"/>
        <w:spacing w:line="336" w:lineRule="auto"/>
      </w:pPr>
      <w:r>
        <w:rPr>
          <w:b/>
        </w:rPr>
        <w:t xml:space="preserve">Utili di impresa € 1,92715</w:t>
      </w:r>
    </w:p>
    <w:p>
      <w:pPr>
        <w:jc w:val="right"/>
        <w:spacing w:line="336" w:lineRule="auto"/>
      </w:pPr>
      <w:r>
        <w:rPr>
          <w:b/>
        </w:rPr>
        <w:t xml:space="preserve">Prezzo a ora: € 21,19863</w:t>
      </w:r>
    </w:p>
    <w:p>
      <w:pPr>
        <w:rPr>
          <w:sz w:val="10"/>
          <w:szCs w:val="10"/>
        </w:rPr>
      </w:pPr>
    </w:p>
    <w:p>
      <w:pPr>
        <w:rPr>
          <w:sz w:val="10"/>
          <w:szCs w:val="10"/>
        </w:rPr>
      </w:pPr>
    </w:p>
    <w:p>
      <w:pPr/>
      <w:r>
        <w:rPr>
          <w:b/>
        </w:rPr>
        <w:t xml:space="preserve">Codice regionale: TOS15_AT.N01.003.040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040 - Motolivellatore con lama max 4,27 m con motore diesel da 140 CV - 1 mese</w:t>
            </w:r>
          </w:p>
        </w:tc>
      </w:tr>
    </w:tbl>
    <w:p>
      <w:pPr>
        <w:jc w:val="right"/>
      </w:pPr>
    </w:p>
    <w:p>
      <w:pPr>
        <w:jc w:val="right"/>
        <w:spacing w:line="336" w:lineRule="auto"/>
      </w:pPr>
      <w:r>
        <w:rPr>
          <w:b/>
        </w:rPr>
        <w:t xml:space="preserve">Prezzo senza S. G. e Util. a ora: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ora: € 58,44300</w:t>
      </w:r>
    </w:p>
    <w:p>
      <w:pPr>
        <w:rPr>
          <w:sz w:val="10"/>
          <w:szCs w:val="10"/>
        </w:rPr>
      </w:pPr>
    </w:p>
    <w:p>
      <w:pPr>
        <w:rPr>
          <w:sz w:val="10"/>
          <w:szCs w:val="10"/>
        </w:rPr>
      </w:pPr>
    </w:p>
    <w:p>
      <w:pPr/>
      <w:r>
        <w:rPr>
          <w:b/>
        </w:rPr>
        <w:t xml:space="preserve">Codice regionale: TOS15_AT.N01.003.048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048 - Costipatore verticale manuale con motore a scoppio massa 72 Kg, costipazione 14 kN - 1 giorno</w:t>
            </w:r>
          </w:p>
        </w:tc>
      </w:tr>
    </w:tbl>
    <w:p>
      <w:pPr>
        <w:jc w:val="right"/>
      </w:pPr>
    </w:p>
    <w:p>
      <w:pPr>
        <w:jc w:val="right"/>
        <w:spacing w:line="336" w:lineRule="auto"/>
      </w:pPr>
      <w:r>
        <w:rPr>
          <w:b/>
        </w:rPr>
        <w:t xml:space="preserve">Prezzo senza S. G. e Util. a ora: € 4,70990</w:t>
      </w:r>
    </w:p>
    <w:p>
      <w:pPr>
        <w:jc w:val="right"/>
        <w:spacing w:line="336" w:lineRule="auto"/>
      </w:pPr>
      <w:r>
        <w:rPr>
          <w:b/>
        </w:rPr>
        <w:t xml:space="preserve">Spese generali € 0,70649</w:t>
      </w:r>
    </w:p>
    <w:p>
      <w:pPr>
        <w:jc w:val="right"/>
        <w:spacing w:line="336" w:lineRule="auto"/>
      </w:pPr>
      <w:r>
        <w:rPr>
          <w:b/>
        </w:rPr>
        <w:t xml:space="preserve">Utili di impresa € 0,54164</w:t>
      </w:r>
    </w:p>
    <w:p>
      <w:pPr>
        <w:jc w:val="right"/>
        <w:spacing w:line="336" w:lineRule="auto"/>
      </w:pPr>
      <w:r>
        <w:rPr>
          <w:b/>
        </w:rPr>
        <w:t xml:space="preserve">Prezzo a ora: € 5,95802</w:t>
      </w:r>
    </w:p>
    <w:p>
      <w:pPr>
        <w:rPr>
          <w:sz w:val="10"/>
          <w:szCs w:val="10"/>
        </w:rPr>
      </w:pPr>
    </w:p>
    <w:p>
      <w:pPr>
        <w:rPr>
          <w:sz w:val="10"/>
          <w:szCs w:val="10"/>
        </w:rPr>
      </w:pPr>
    </w:p>
    <w:p>
      <w:pPr/>
      <w:r>
        <w:rPr>
          <w:b/>
        </w:rPr>
        <w:t xml:space="preserve">Codice regionale: TOS15_AT.N01.003.049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049 - Costipatore verticale manuale con motore a scoppio massa 72 Kg, costipazione 14 kN - 2-10 giorni</w:t>
            </w:r>
          </w:p>
        </w:tc>
      </w:tr>
    </w:tbl>
    <w:p>
      <w:pPr>
        <w:jc w:val="right"/>
      </w:pPr>
    </w:p>
    <w:p>
      <w:pPr>
        <w:jc w:val="right"/>
        <w:spacing w:line="336" w:lineRule="auto"/>
      </w:pPr>
      <w:r>
        <w:rPr>
          <w:b/>
        </w:rPr>
        <w:t xml:space="preserve">Prezzo senza S. G. e Util. a ora: € 4,18854</w:t>
      </w:r>
    </w:p>
    <w:p>
      <w:pPr>
        <w:jc w:val="right"/>
        <w:spacing w:line="336" w:lineRule="auto"/>
      </w:pPr>
      <w:r>
        <w:rPr>
          <w:b/>
        </w:rPr>
        <w:t xml:space="preserve">Spese generali € 0,62828</w:t>
      </w:r>
    </w:p>
    <w:p>
      <w:pPr>
        <w:jc w:val="right"/>
        <w:spacing w:line="336" w:lineRule="auto"/>
      </w:pPr>
      <w:r>
        <w:rPr>
          <w:b/>
        </w:rPr>
        <w:t xml:space="preserve">Utili di impresa € 0,48168</w:t>
      </w:r>
    </w:p>
    <w:p>
      <w:pPr>
        <w:jc w:val="right"/>
        <w:spacing w:line="336" w:lineRule="auto"/>
      </w:pPr>
      <w:r>
        <w:rPr>
          <w:b/>
        </w:rPr>
        <w:t xml:space="preserve">Prezzo a ora: € 5,29850</w:t>
      </w:r>
    </w:p>
    <w:p>
      <w:pPr>
        <w:rPr>
          <w:sz w:val="10"/>
          <w:szCs w:val="10"/>
        </w:rPr>
      </w:pPr>
    </w:p>
    <w:p>
      <w:pPr>
        <w:rPr>
          <w:sz w:val="10"/>
          <w:szCs w:val="10"/>
        </w:rPr>
      </w:pPr>
    </w:p>
    <w:p>
      <w:pPr/>
      <w:r>
        <w:rPr>
          <w:b/>
        </w:rPr>
        <w:t xml:space="preserve">Codice regionale: TOS15_AT.N01.003.050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050 - Costipatore verticale manuale con motore a scoppio massa 72 Kg, costipazione 14 kN - 1 mese</w:t>
            </w:r>
          </w:p>
        </w:tc>
      </w:tr>
    </w:tbl>
    <w:p>
      <w:pPr>
        <w:jc w:val="right"/>
      </w:pPr>
    </w:p>
    <w:p>
      <w:pPr>
        <w:jc w:val="right"/>
        <w:spacing w:line="336" w:lineRule="auto"/>
      </w:pPr>
      <w:r>
        <w:rPr>
          <w:b/>
        </w:rPr>
        <w:t xml:space="preserve">Prezzo senza S. G. e Util. a ora: € 2,49579</w:t>
      </w:r>
    </w:p>
    <w:p>
      <w:pPr>
        <w:jc w:val="right"/>
        <w:spacing w:line="336" w:lineRule="auto"/>
      </w:pPr>
      <w:r>
        <w:rPr>
          <w:b/>
        </w:rPr>
        <w:t xml:space="preserve">Spese generali € 0,37437</w:t>
      </w:r>
    </w:p>
    <w:p>
      <w:pPr>
        <w:jc w:val="right"/>
        <w:spacing w:line="336" w:lineRule="auto"/>
      </w:pPr>
      <w:r>
        <w:rPr>
          <w:b/>
        </w:rPr>
        <w:t xml:space="preserve">Utili di impresa € 0,28702</w:t>
      </w:r>
    </w:p>
    <w:p>
      <w:pPr>
        <w:jc w:val="right"/>
        <w:spacing w:line="336" w:lineRule="auto"/>
      </w:pPr>
      <w:r>
        <w:rPr>
          <w:b/>
        </w:rPr>
        <w:t xml:space="preserve">Prezzo a ora: € 3,15717</w:t>
      </w:r>
    </w:p>
    <w:p>
      <w:pPr>
        <w:rPr>
          <w:sz w:val="10"/>
          <w:szCs w:val="10"/>
        </w:rPr>
      </w:pPr>
    </w:p>
    <w:p>
      <w:pPr>
        <w:rPr>
          <w:sz w:val="10"/>
          <w:szCs w:val="10"/>
        </w:rPr>
      </w:pPr>
    </w:p>
    <w:p>
      <w:pPr/>
      <w:r>
        <w:rPr>
          <w:b/>
        </w:rPr>
        <w:t xml:space="preserve">Codice regionale: TOS15_AT.N01.003.060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060 - Costipatore a piastra vibrante a motore a scoppio massa di 86 kg - 1 giorno</w:t>
            </w:r>
          </w:p>
        </w:tc>
      </w:tr>
    </w:tbl>
    <w:p>
      <w:pPr>
        <w:jc w:val="right"/>
      </w:pPr>
    </w:p>
    <w:p>
      <w:pPr>
        <w:jc w:val="right"/>
        <w:spacing w:line="336" w:lineRule="auto"/>
      </w:pPr>
      <w:r>
        <w:rPr>
          <w:b/>
        </w:rPr>
        <w:t xml:space="preserve">Prezzo senza S. G. e Util. a ora: € 4,09688</w:t>
      </w:r>
    </w:p>
    <w:p>
      <w:pPr>
        <w:jc w:val="right"/>
        <w:spacing w:line="336" w:lineRule="auto"/>
      </w:pPr>
      <w:r>
        <w:rPr>
          <w:b/>
        </w:rPr>
        <w:t xml:space="preserve">Spese generali € 0,61453</w:t>
      </w:r>
    </w:p>
    <w:p>
      <w:pPr>
        <w:jc w:val="right"/>
        <w:spacing w:line="336" w:lineRule="auto"/>
      </w:pPr>
      <w:r>
        <w:rPr>
          <w:b/>
        </w:rPr>
        <w:t xml:space="preserve">Utili di impresa € 0,47114</w:t>
      </w:r>
    </w:p>
    <w:p>
      <w:pPr>
        <w:jc w:val="right"/>
        <w:spacing w:line="336" w:lineRule="auto"/>
      </w:pPr>
      <w:r>
        <w:rPr>
          <w:b/>
        </w:rPr>
        <w:t xml:space="preserve">Prezzo a ora: € 5,18255</w:t>
      </w:r>
    </w:p>
    <w:p>
      <w:pPr>
        <w:rPr>
          <w:sz w:val="10"/>
          <w:szCs w:val="10"/>
        </w:rPr>
      </w:pPr>
    </w:p>
    <w:p>
      <w:pPr>
        <w:rPr>
          <w:sz w:val="10"/>
          <w:szCs w:val="10"/>
        </w:rPr>
      </w:pPr>
    </w:p>
    <w:p>
      <w:pPr/>
      <w:r>
        <w:rPr>
          <w:b/>
        </w:rPr>
        <w:t xml:space="preserve">Codice regionale: TOS15_AT.N01.003.061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061 - Costipatore a piastra vibrante a motore a scoppio massa di 86 kg - da 2 a 10 giorni</w:t>
            </w:r>
          </w:p>
        </w:tc>
      </w:tr>
    </w:tbl>
    <w:p>
      <w:pPr>
        <w:jc w:val="right"/>
      </w:pPr>
    </w:p>
    <w:p>
      <w:pPr>
        <w:jc w:val="right"/>
        <w:spacing w:line="336" w:lineRule="auto"/>
      </w:pPr>
      <w:r>
        <w:rPr>
          <w:b/>
        </w:rPr>
        <w:t xml:space="preserve">Prezzo senza S. G. e Util. a ora: € 3,44219</w:t>
      </w:r>
    </w:p>
    <w:p>
      <w:pPr>
        <w:jc w:val="right"/>
        <w:spacing w:line="336" w:lineRule="auto"/>
      </w:pPr>
      <w:r>
        <w:rPr>
          <w:b/>
        </w:rPr>
        <w:t xml:space="preserve">Spese generali € 0,51633</w:t>
      </w:r>
    </w:p>
    <w:p>
      <w:pPr>
        <w:jc w:val="right"/>
        <w:spacing w:line="336" w:lineRule="auto"/>
      </w:pPr>
      <w:r>
        <w:rPr>
          <w:b/>
        </w:rPr>
        <w:t xml:space="preserve">Utili di impresa € 0,39585</w:t>
      </w:r>
    </w:p>
    <w:p>
      <w:pPr>
        <w:jc w:val="right"/>
        <w:spacing w:line="336" w:lineRule="auto"/>
      </w:pPr>
      <w:r>
        <w:rPr>
          <w:b/>
        </w:rPr>
        <w:t xml:space="preserve">Prezzo a ora: € 4,35437</w:t>
      </w:r>
    </w:p>
    <w:p>
      <w:pPr>
        <w:rPr>
          <w:sz w:val="10"/>
          <w:szCs w:val="10"/>
        </w:rPr>
      </w:pPr>
    </w:p>
    <w:p>
      <w:pPr>
        <w:rPr>
          <w:sz w:val="10"/>
          <w:szCs w:val="10"/>
        </w:rPr>
      </w:pPr>
    </w:p>
    <w:p>
      <w:pPr/>
      <w:r>
        <w:rPr>
          <w:b/>
        </w:rPr>
        <w:t xml:space="preserve">Codice regionale: TOS15_AT.N01.003.062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062 - Costipatore a piastra vibrante a motore a scoppio massa di 86 kg - 1 mese</w:t>
            </w:r>
          </w:p>
        </w:tc>
      </w:tr>
    </w:tbl>
    <w:p>
      <w:pPr>
        <w:jc w:val="right"/>
      </w:pPr>
    </w:p>
    <w:p>
      <w:pPr>
        <w:jc w:val="right"/>
        <w:spacing w:line="336" w:lineRule="auto"/>
      </w:pPr>
      <w:r>
        <w:rPr>
          <w:b/>
        </w:rPr>
        <w:t xml:space="preserve">Prezzo senza S. G. e Util. a ora: € 2,44525</w:t>
      </w:r>
    </w:p>
    <w:p>
      <w:pPr>
        <w:jc w:val="right"/>
        <w:spacing w:line="336" w:lineRule="auto"/>
      </w:pPr>
      <w:r>
        <w:rPr>
          <w:b/>
        </w:rPr>
        <w:t xml:space="preserve">Spese generali € 0,36679</w:t>
      </w:r>
    </w:p>
    <w:p>
      <w:pPr>
        <w:jc w:val="right"/>
        <w:spacing w:line="336" w:lineRule="auto"/>
      </w:pPr>
      <w:r>
        <w:rPr>
          <w:b/>
        </w:rPr>
        <w:t xml:space="preserve">Utili di impresa € 0,28120</w:t>
      </w:r>
    </w:p>
    <w:p>
      <w:pPr>
        <w:jc w:val="right"/>
        <w:spacing w:line="336" w:lineRule="auto"/>
      </w:pPr>
      <w:r>
        <w:rPr>
          <w:b/>
        </w:rPr>
        <w:t xml:space="preserve">Prezzo a ora: € 3,09324</w:t>
      </w:r>
    </w:p>
    <w:p>
      <w:pPr>
        <w:rPr>
          <w:sz w:val="10"/>
          <w:szCs w:val="10"/>
        </w:rPr>
      </w:pPr>
    </w:p>
    <w:p>
      <w:pPr>
        <w:rPr>
          <w:sz w:val="10"/>
          <w:szCs w:val="10"/>
        </w:rPr>
      </w:pPr>
    </w:p>
    <w:p>
      <w:pPr/>
      <w:r>
        <w:rPr>
          <w:b/>
        </w:rPr>
        <w:t xml:space="preserve">Codice regionale: TOS15_AT.N01.005.001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001 - Battipalo per infissione pali prefabbricati per escavatore cingolato, peso mazza 1,6 t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TOS15_AT.N01.005.010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010 - Vibroinfissori idraulici per palancole - ad alta frequanza per montaggio su escavatori idraulici - 1 mese</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TOS15_AT.N01.008.001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001 - Generatori di Corrente 5 Kva - 1 giorno</w:t>
            </w:r>
          </w:p>
        </w:tc>
      </w:tr>
    </w:tbl>
    <w:p>
      <w:pPr>
        <w:jc w:val="right"/>
      </w:pPr>
    </w:p>
    <w:p>
      <w:pPr>
        <w:jc w:val="right"/>
        <w:spacing w:line="336" w:lineRule="auto"/>
      </w:pPr>
      <w:r>
        <w:rPr>
          <w:b/>
        </w:rPr>
        <w:t xml:space="preserve">Prezzo senza S. G. e Util. a ora: € 3,21825</w:t>
      </w:r>
    </w:p>
    <w:p>
      <w:pPr>
        <w:jc w:val="right"/>
        <w:spacing w:line="336" w:lineRule="auto"/>
      </w:pPr>
      <w:r>
        <w:rPr>
          <w:b/>
        </w:rPr>
        <w:t xml:space="preserve">Spese generali € 0,48274</w:t>
      </w:r>
    </w:p>
    <w:p>
      <w:pPr>
        <w:jc w:val="right"/>
        <w:spacing w:line="336" w:lineRule="auto"/>
      </w:pPr>
      <w:r>
        <w:rPr>
          <w:b/>
        </w:rPr>
        <w:t xml:space="preserve">Utili di impresa € 0,37010</w:t>
      </w:r>
    </w:p>
    <w:p>
      <w:pPr>
        <w:jc w:val="right"/>
        <w:spacing w:line="336" w:lineRule="auto"/>
      </w:pPr>
      <w:r>
        <w:rPr>
          <w:b/>
        </w:rPr>
        <w:t xml:space="preserve">Prezzo a ora: € 4,07109</w:t>
      </w:r>
    </w:p>
    <w:p>
      <w:pPr>
        <w:rPr>
          <w:sz w:val="10"/>
          <w:szCs w:val="10"/>
        </w:rPr>
      </w:pPr>
    </w:p>
    <w:p>
      <w:pPr>
        <w:rPr>
          <w:sz w:val="10"/>
          <w:szCs w:val="10"/>
        </w:rPr>
      </w:pPr>
    </w:p>
    <w:p>
      <w:pPr/>
      <w:r>
        <w:rPr>
          <w:b/>
        </w:rPr>
        <w:t xml:space="preserve">Codice regionale: TOS15_AT.N01.008.002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002 - Generatori di Corrente 5 Kva - da 2 a 10 giorni</w:t>
            </w:r>
          </w:p>
        </w:tc>
      </w:tr>
    </w:tbl>
    <w:p>
      <w:pPr>
        <w:jc w:val="right"/>
      </w:pPr>
    </w:p>
    <w:p>
      <w:pPr>
        <w:jc w:val="right"/>
        <w:spacing w:line="336" w:lineRule="auto"/>
      </w:pPr>
      <w:r>
        <w:rPr>
          <w:b/>
        </w:rPr>
        <w:t xml:space="preserve">Prezzo senza S. G. e Util. a ora: € 2,69219</w:t>
      </w:r>
    </w:p>
    <w:p>
      <w:pPr>
        <w:jc w:val="right"/>
        <w:spacing w:line="336" w:lineRule="auto"/>
      </w:pPr>
      <w:r>
        <w:rPr>
          <w:b/>
        </w:rPr>
        <w:t xml:space="preserve">Spese generali € 0,40383</w:t>
      </w:r>
    </w:p>
    <w:p>
      <w:pPr>
        <w:jc w:val="right"/>
        <w:spacing w:line="336" w:lineRule="auto"/>
      </w:pPr>
      <w:r>
        <w:rPr>
          <w:b/>
        </w:rPr>
        <w:t xml:space="preserve">Utili di impresa € 0,30960</w:t>
      </w:r>
    </w:p>
    <w:p>
      <w:pPr>
        <w:jc w:val="right"/>
        <w:spacing w:line="336" w:lineRule="auto"/>
      </w:pPr>
      <w:r>
        <w:rPr>
          <w:b/>
        </w:rPr>
        <w:t xml:space="preserve">Prezzo a ora: € 3,40562</w:t>
      </w:r>
    </w:p>
    <w:p>
      <w:pPr>
        <w:rPr>
          <w:sz w:val="10"/>
          <w:szCs w:val="10"/>
        </w:rPr>
      </w:pPr>
    </w:p>
    <w:p>
      <w:pPr>
        <w:rPr>
          <w:sz w:val="10"/>
          <w:szCs w:val="10"/>
        </w:rPr>
      </w:pPr>
    </w:p>
    <w:p>
      <w:pPr/>
      <w:r>
        <w:rPr>
          <w:b/>
        </w:rPr>
        <w:t xml:space="preserve">Codice regionale: TOS15_AT.N01.008.004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004 - Generatori di Corrente 5 Kva - 1 mese</w:t>
            </w:r>
          </w:p>
        </w:tc>
      </w:tr>
    </w:tbl>
    <w:p>
      <w:pPr>
        <w:jc w:val="right"/>
      </w:pPr>
    </w:p>
    <w:p>
      <w:pPr>
        <w:jc w:val="right"/>
        <w:spacing w:line="336" w:lineRule="auto"/>
      </w:pPr>
      <w:r>
        <w:rPr>
          <w:b/>
        </w:rPr>
        <w:t xml:space="preserve">Prezzo senza S. G. e Util. a ora: € 1,78975</w:t>
      </w:r>
    </w:p>
    <w:p>
      <w:pPr>
        <w:jc w:val="right"/>
        <w:spacing w:line="336" w:lineRule="auto"/>
      </w:pPr>
      <w:r>
        <w:rPr>
          <w:b/>
        </w:rPr>
        <w:t xml:space="preserve">Spese generali € 0,26846</w:t>
      </w:r>
    </w:p>
    <w:p>
      <w:pPr>
        <w:jc w:val="right"/>
        <w:spacing w:line="336" w:lineRule="auto"/>
      </w:pPr>
      <w:r>
        <w:rPr>
          <w:b/>
        </w:rPr>
        <w:t xml:space="preserve">Utili di impresa € 0,20582</w:t>
      </w:r>
    </w:p>
    <w:p>
      <w:pPr>
        <w:jc w:val="right"/>
        <w:spacing w:line="336" w:lineRule="auto"/>
      </w:pPr>
      <w:r>
        <w:rPr>
          <w:b/>
        </w:rPr>
        <w:t xml:space="preserve">Prezzo a ora: € 2,26403</w:t>
      </w:r>
    </w:p>
    <w:p>
      <w:pPr>
        <w:rPr>
          <w:sz w:val="10"/>
          <w:szCs w:val="10"/>
        </w:rPr>
      </w:pPr>
    </w:p>
    <w:p>
      <w:pPr>
        <w:rPr>
          <w:sz w:val="10"/>
          <w:szCs w:val="10"/>
        </w:rPr>
      </w:pPr>
    </w:p>
    <w:p>
      <w:pPr/>
      <w:r>
        <w:rPr>
          <w:b/>
        </w:rPr>
        <w:t xml:space="preserve">Codice regionale: TOS15_AT.N01.008.005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005 - Generatori di Corrente 10 -13 Kva - 1 giorno</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006 - Generatori di Corrente 10 -13 Kva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TOS15_AT.N01.008.008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008 - Generatori di Corrente 10 -13 Kva - 1 mese</w:t>
            </w:r>
          </w:p>
        </w:tc>
      </w:tr>
    </w:tbl>
    <w:p>
      <w:pPr>
        <w:jc w:val="right"/>
      </w:pPr>
    </w:p>
    <w:p>
      <w:pPr>
        <w:jc w:val="right"/>
        <w:spacing w:line="336" w:lineRule="auto"/>
      </w:pPr>
      <w:r>
        <w:rPr>
          <w:b/>
        </w:rPr>
        <w:t xml:space="preserve">Prezzo senza S. G. e Util. a ora: € 2,15902</w:t>
      </w:r>
    </w:p>
    <w:p>
      <w:pPr>
        <w:jc w:val="right"/>
        <w:spacing w:line="336" w:lineRule="auto"/>
      </w:pPr>
      <w:r>
        <w:rPr>
          <w:b/>
        </w:rPr>
        <w:t xml:space="preserve">Spese generali € 0,32385</w:t>
      </w:r>
    </w:p>
    <w:p>
      <w:pPr>
        <w:jc w:val="right"/>
        <w:spacing w:line="336" w:lineRule="auto"/>
      </w:pPr>
      <w:r>
        <w:rPr>
          <w:b/>
        </w:rPr>
        <w:t xml:space="preserve">Utili di impresa € 0,24829</w:t>
      </w:r>
    </w:p>
    <w:p>
      <w:pPr>
        <w:jc w:val="right"/>
        <w:spacing w:line="336" w:lineRule="auto"/>
      </w:pPr>
      <w:r>
        <w:rPr>
          <w:b/>
        </w:rPr>
        <w:t xml:space="preserve">Prezzo a ora: € 2,73116</w:t>
      </w:r>
    </w:p>
    <w:p>
      <w:pPr>
        <w:rPr>
          <w:sz w:val="10"/>
          <w:szCs w:val="10"/>
        </w:rPr>
      </w:pPr>
    </w:p>
    <w:p>
      <w:pPr>
        <w:rPr>
          <w:sz w:val="10"/>
          <w:szCs w:val="10"/>
        </w:rPr>
      </w:pPr>
    </w:p>
    <w:p>
      <w:pPr/>
      <w:r>
        <w:rPr>
          <w:b/>
        </w:rPr>
        <w:t xml:space="preserve">Codice regionale: TOS15_AT.N01.008.009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009 - Generatori di Corrente 15 Kva - 1 giorno</w:t>
            </w:r>
          </w:p>
        </w:tc>
      </w:tr>
    </w:tbl>
    <w:p>
      <w:pPr>
        <w:jc w:val="right"/>
      </w:pPr>
    </w:p>
    <w:p>
      <w:pPr>
        <w:jc w:val="right"/>
        <w:spacing w:line="336" w:lineRule="auto"/>
      </w:pPr>
      <w:r>
        <w:rPr>
          <w:b/>
        </w:rPr>
        <w:t xml:space="preserve">Prezzo senza S. G. e Util. a ora: € 3,91071</w:t>
      </w:r>
    </w:p>
    <w:p>
      <w:pPr>
        <w:jc w:val="right"/>
        <w:spacing w:line="336" w:lineRule="auto"/>
      </w:pPr>
      <w:r>
        <w:rPr>
          <w:b/>
        </w:rPr>
        <w:t xml:space="preserve">Spese generali € 0,58661</w:t>
      </w:r>
    </w:p>
    <w:p>
      <w:pPr>
        <w:jc w:val="right"/>
        <w:spacing w:line="336" w:lineRule="auto"/>
      </w:pPr>
      <w:r>
        <w:rPr>
          <w:b/>
        </w:rPr>
        <w:t xml:space="preserve">Utili di impresa € 0,44973</w:t>
      </w:r>
    </w:p>
    <w:p>
      <w:pPr>
        <w:jc w:val="right"/>
        <w:spacing w:line="336" w:lineRule="auto"/>
      </w:pPr>
      <w:r>
        <w:rPr>
          <w:b/>
        </w:rPr>
        <w:t xml:space="preserve">Prezzo a ora: € 4,94705</w:t>
      </w:r>
    </w:p>
    <w:p>
      <w:pPr>
        <w:rPr>
          <w:sz w:val="10"/>
          <w:szCs w:val="10"/>
        </w:rPr>
      </w:pPr>
    </w:p>
    <w:p>
      <w:pPr>
        <w:rPr>
          <w:sz w:val="10"/>
          <w:szCs w:val="10"/>
        </w:rPr>
      </w:pPr>
    </w:p>
    <w:p>
      <w:pPr/>
      <w:r>
        <w:rPr>
          <w:b/>
        </w:rPr>
        <w:t xml:space="preserve">Codice regionale: TOS15_AT.N01.008.010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010 - Generatori di Corrente 15 Kva - da 2 a 10 giorni</w:t>
            </w:r>
          </w:p>
        </w:tc>
      </w:tr>
    </w:tbl>
    <w:p>
      <w:pPr>
        <w:jc w:val="right"/>
      </w:pPr>
    </w:p>
    <w:p>
      <w:pPr>
        <w:jc w:val="right"/>
        <w:spacing w:line="336" w:lineRule="auto"/>
      </w:pPr>
      <w:r>
        <w:rPr>
          <w:b/>
        </w:rPr>
        <w:t xml:space="preserve">Prezzo senza S. G. e Util. a ora: € 3,69643</w:t>
      </w:r>
    </w:p>
    <w:p>
      <w:pPr>
        <w:jc w:val="right"/>
        <w:spacing w:line="336" w:lineRule="auto"/>
      </w:pPr>
      <w:r>
        <w:rPr>
          <w:b/>
        </w:rPr>
        <w:t xml:space="preserve">Spese generali € 0,55446</w:t>
      </w:r>
    </w:p>
    <w:p>
      <w:pPr>
        <w:jc w:val="right"/>
        <w:spacing w:line="336" w:lineRule="auto"/>
      </w:pPr>
      <w:r>
        <w:rPr>
          <w:b/>
        </w:rPr>
        <w:t xml:space="preserve">Utili di impresa € 0,42509</w:t>
      </w:r>
    </w:p>
    <w:p>
      <w:pPr>
        <w:jc w:val="right"/>
        <w:spacing w:line="336" w:lineRule="auto"/>
      </w:pPr>
      <w:r>
        <w:rPr>
          <w:b/>
        </w:rPr>
        <w:t xml:space="preserve">Prezzo a ora: € 4,67598</w:t>
      </w:r>
    </w:p>
    <w:p>
      <w:pPr>
        <w:rPr>
          <w:sz w:val="10"/>
          <w:szCs w:val="10"/>
        </w:rPr>
      </w:pPr>
    </w:p>
    <w:p>
      <w:pPr>
        <w:rPr>
          <w:sz w:val="10"/>
          <w:szCs w:val="10"/>
        </w:rPr>
      </w:pPr>
    </w:p>
    <w:p>
      <w:pPr/>
      <w:r>
        <w:rPr>
          <w:b/>
        </w:rPr>
        <w:t xml:space="preserve">Codice regionale: TOS15_AT.N01.008.012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012 - Generatori di Corrente 15 Kva - 1 mese</w:t>
            </w:r>
          </w:p>
        </w:tc>
      </w:tr>
    </w:tbl>
    <w:p>
      <w:pPr>
        <w:jc w:val="right"/>
      </w:pPr>
    </w:p>
    <w:p>
      <w:pPr>
        <w:jc w:val="right"/>
        <w:spacing w:line="336" w:lineRule="auto"/>
      </w:pPr>
      <w:r>
        <w:rPr>
          <w:b/>
        </w:rPr>
        <w:t xml:space="preserve">Prezzo senza S. G. e Util. a ora: € 2,66518</w:t>
      </w:r>
    </w:p>
    <w:p>
      <w:pPr>
        <w:jc w:val="right"/>
        <w:spacing w:line="336" w:lineRule="auto"/>
      </w:pPr>
      <w:r>
        <w:rPr>
          <w:b/>
        </w:rPr>
        <w:t xml:space="preserve">Spese generali € 0,39978</w:t>
      </w:r>
    </w:p>
    <w:p>
      <w:pPr>
        <w:jc w:val="right"/>
        <w:spacing w:line="336" w:lineRule="auto"/>
      </w:pPr>
      <w:r>
        <w:rPr>
          <w:b/>
        </w:rPr>
        <w:t xml:space="preserve">Utili di impresa € 0,30650</w:t>
      </w:r>
    </w:p>
    <w:p>
      <w:pPr>
        <w:jc w:val="right"/>
        <w:spacing w:line="336" w:lineRule="auto"/>
      </w:pPr>
      <w:r>
        <w:rPr>
          <w:b/>
        </w:rPr>
        <w:t xml:space="preserve">Prezzo a ora: € 3,37145</w:t>
      </w:r>
    </w:p>
    <w:p>
      <w:pPr>
        <w:rPr>
          <w:sz w:val="10"/>
          <w:szCs w:val="10"/>
        </w:rPr>
      </w:pPr>
    </w:p>
    <w:p>
      <w:pPr>
        <w:rPr>
          <w:sz w:val="10"/>
          <w:szCs w:val="10"/>
        </w:rPr>
      </w:pPr>
    </w:p>
    <w:p>
      <w:pPr/>
      <w:r>
        <w:rPr>
          <w:b/>
        </w:rPr>
        <w:t xml:space="preserve">Codice regionale: TOS15_AT.N01.008.013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013 - Generatori di Corrente 20 Kva - 1 giorno</w:t>
            </w:r>
          </w:p>
        </w:tc>
      </w:tr>
    </w:tbl>
    <w:p>
      <w:pPr>
        <w:jc w:val="right"/>
      </w:pPr>
    </w:p>
    <w:p>
      <w:pPr>
        <w:jc w:val="right"/>
        <w:spacing w:line="336" w:lineRule="auto"/>
      </w:pPr>
      <w:r>
        <w:rPr>
          <w:b/>
        </w:rPr>
        <w:t xml:space="preserve">Prezzo senza S. G. e Util. a ora: € 5,71528</w:t>
      </w:r>
    </w:p>
    <w:p>
      <w:pPr>
        <w:jc w:val="right"/>
        <w:spacing w:line="336" w:lineRule="auto"/>
      </w:pPr>
      <w:r>
        <w:rPr>
          <w:b/>
        </w:rPr>
        <w:t xml:space="preserve">Spese generali € 0,85729</w:t>
      </w:r>
    </w:p>
    <w:p>
      <w:pPr>
        <w:jc w:val="right"/>
        <w:spacing w:line="336" w:lineRule="auto"/>
      </w:pPr>
      <w:r>
        <w:rPr>
          <w:b/>
        </w:rPr>
        <w:t xml:space="preserve">Utili di impresa € 0,65726</w:t>
      </w:r>
    </w:p>
    <w:p>
      <w:pPr>
        <w:jc w:val="right"/>
        <w:spacing w:line="336" w:lineRule="auto"/>
      </w:pPr>
      <w:r>
        <w:rPr>
          <w:b/>
        </w:rPr>
        <w:t xml:space="preserve">Prezzo a ora: € 7,22983</w:t>
      </w:r>
    </w:p>
    <w:p>
      <w:pPr>
        <w:rPr>
          <w:sz w:val="10"/>
          <w:szCs w:val="10"/>
        </w:rPr>
      </w:pPr>
    </w:p>
    <w:p>
      <w:pPr>
        <w:rPr>
          <w:sz w:val="10"/>
          <w:szCs w:val="10"/>
        </w:rPr>
      </w:pPr>
    </w:p>
    <w:p>
      <w:pPr/>
      <w:r>
        <w:rPr>
          <w:b/>
        </w:rPr>
        <w:t xml:space="preserve">Codice regionale: TOS15_AT.N01.008.014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014 - Generatori di Corrente 20 Kva - da 2 a 10 giorni</w:t>
            </w:r>
          </w:p>
        </w:tc>
      </w:tr>
    </w:tbl>
    <w:p>
      <w:pPr>
        <w:jc w:val="right"/>
      </w:pPr>
    </w:p>
    <w:p>
      <w:pPr>
        <w:jc w:val="right"/>
        <w:spacing w:line="336" w:lineRule="auto"/>
      </w:pPr>
      <w:r>
        <w:rPr>
          <w:b/>
        </w:rPr>
        <w:t xml:space="preserve">Prezzo senza S. G. e Util. a ora: € 4,52083</w:t>
      </w:r>
    </w:p>
    <w:p>
      <w:pPr>
        <w:jc w:val="right"/>
        <w:spacing w:line="336" w:lineRule="auto"/>
      </w:pPr>
      <w:r>
        <w:rPr>
          <w:b/>
        </w:rPr>
        <w:t xml:space="preserve">Spese generali € 0,67812</w:t>
      </w:r>
    </w:p>
    <w:p>
      <w:pPr>
        <w:jc w:val="right"/>
        <w:spacing w:line="336" w:lineRule="auto"/>
      </w:pPr>
      <w:r>
        <w:rPr>
          <w:b/>
        </w:rPr>
        <w:t xml:space="preserve">Utili di impresa € 0,51990</w:t>
      </w:r>
    </w:p>
    <w:p>
      <w:pPr>
        <w:jc w:val="right"/>
        <w:spacing w:line="336" w:lineRule="auto"/>
      </w:pPr>
      <w:r>
        <w:rPr>
          <w:b/>
        </w:rPr>
        <w:t xml:space="preserve">Prezzo a ora: € 5,71885</w:t>
      </w:r>
    </w:p>
    <w:p>
      <w:pPr>
        <w:rPr>
          <w:sz w:val="10"/>
          <w:szCs w:val="10"/>
        </w:rPr>
      </w:pPr>
    </w:p>
    <w:p>
      <w:pPr>
        <w:rPr>
          <w:sz w:val="10"/>
          <w:szCs w:val="10"/>
        </w:rPr>
      </w:pPr>
    </w:p>
    <w:p>
      <w:pPr/>
      <w:r>
        <w:rPr>
          <w:b/>
        </w:rPr>
        <w:t xml:space="preserve">Codice regionale: TOS15_AT.N01.008.016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016 - Generatori di Corrente 20 Kva - 1 mese</w:t>
            </w:r>
          </w:p>
        </w:tc>
      </w:tr>
    </w:tbl>
    <w:p>
      <w:pPr>
        <w:jc w:val="right"/>
      </w:pPr>
    </w:p>
    <w:p>
      <w:pPr>
        <w:jc w:val="right"/>
        <w:spacing w:line="336" w:lineRule="auto"/>
      </w:pPr>
      <w:r>
        <w:rPr>
          <w:b/>
        </w:rPr>
        <w:t xml:space="preserve">Prezzo senza S. G. e Util. a ora: € 3,03905</w:t>
      </w:r>
    </w:p>
    <w:p>
      <w:pPr>
        <w:jc w:val="right"/>
        <w:spacing w:line="336" w:lineRule="auto"/>
      </w:pPr>
      <w:r>
        <w:rPr>
          <w:b/>
        </w:rPr>
        <w:t xml:space="preserve">Spese generali € 0,45586</w:t>
      </w:r>
    </w:p>
    <w:p>
      <w:pPr>
        <w:jc w:val="right"/>
        <w:spacing w:line="336" w:lineRule="auto"/>
      </w:pPr>
      <w:r>
        <w:rPr>
          <w:b/>
        </w:rPr>
        <w:t xml:space="preserve">Utili di impresa € 0,34949</w:t>
      </w:r>
    </w:p>
    <w:p>
      <w:pPr>
        <w:jc w:val="right"/>
        <w:spacing w:line="336" w:lineRule="auto"/>
      </w:pPr>
      <w:r>
        <w:rPr>
          <w:b/>
        </w:rPr>
        <w:t xml:space="preserve">Prezzo a ora: € 3,84440</w:t>
      </w:r>
    </w:p>
    <w:p>
      <w:pPr>
        <w:rPr>
          <w:sz w:val="10"/>
          <w:szCs w:val="10"/>
        </w:rPr>
      </w:pPr>
    </w:p>
    <w:p>
      <w:pPr>
        <w:rPr>
          <w:sz w:val="10"/>
          <w:szCs w:val="10"/>
        </w:rPr>
      </w:pPr>
    </w:p>
    <w:p>
      <w:pPr/>
      <w:r>
        <w:rPr>
          <w:b/>
        </w:rPr>
        <w:t xml:space="preserve">Codice regionale: TOS15_AT.N01.008.017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017 - Generatori di Corrente 30 Kva - 1 giorno</w:t>
            </w:r>
          </w:p>
        </w:tc>
      </w:tr>
    </w:tbl>
    <w:p>
      <w:pPr>
        <w:jc w:val="right"/>
      </w:pPr>
    </w:p>
    <w:p>
      <w:pPr>
        <w:jc w:val="right"/>
        <w:spacing w:line="336" w:lineRule="auto"/>
      </w:pPr>
      <w:r>
        <w:rPr>
          <w:b/>
        </w:rPr>
        <w:t xml:space="preserve">Prezzo senza S. G. e Util. a ora: € 6,59722</w:t>
      </w:r>
    </w:p>
    <w:p>
      <w:pPr>
        <w:jc w:val="right"/>
        <w:spacing w:line="336" w:lineRule="auto"/>
      </w:pPr>
      <w:r>
        <w:rPr>
          <w:b/>
        </w:rPr>
        <w:t xml:space="preserve">Spese generali € 0,98958</w:t>
      </w:r>
    </w:p>
    <w:p>
      <w:pPr>
        <w:jc w:val="right"/>
        <w:spacing w:line="336" w:lineRule="auto"/>
      </w:pPr>
      <w:r>
        <w:rPr>
          <w:b/>
        </w:rPr>
        <w:t xml:space="preserve">Utili di impresa € 0,75868</w:t>
      </w:r>
    </w:p>
    <w:p>
      <w:pPr>
        <w:jc w:val="right"/>
        <w:spacing w:line="336" w:lineRule="auto"/>
      </w:pPr>
      <w:r>
        <w:rPr>
          <w:b/>
        </w:rPr>
        <w:t xml:space="preserve">Prezzo a ora: € 8,34548</w:t>
      </w:r>
    </w:p>
    <w:p>
      <w:pPr>
        <w:rPr>
          <w:sz w:val="10"/>
          <w:szCs w:val="10"/>
        </w:rPr>
      </w:pPr>
    </w:p>
    <w:p>
      <w:pPr>
        <w:rPr>
          <w:sz w:val="10"/>
          <w:szCs w:val="10"/>
        </w:rPr>
      </w:pPr>
    </w:p>
    <w:p>
      <w:pPr/>
      <w:r>
        <w:rPr>
          <w:b/>
        </w:rPr>
        <w:t xml:space="preserve">Codice regionale: TOS15_AT.N01.008.018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018 - Generatori di Corrente 30 Kva - da 2 a 10 giorni</w:t>
            </w:r>
          </w:p>
        </w:tc>
      </w:tr>
    </w:tbl>
    <w:p>
      <w:pPr>
        <w:jc w:val="right"/>
      </w:pPr>
    </w:p>
    <w:p>
      <w:pPr>
        <w:jc w:val="right"/>
        <w:spacing w:line="336" w:lineRule="auto"/>
      </w:pPr>
      <w:r>
        <w:rPr>
          <w:b/>
        </w:rPr>
        <w:t xml:space="preserve">Prezzo senza S. G. e Util. a ora: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ora: € 6,64125</w:t>
      </w:r>
    </w:p>
    <w:p>
      <w:pPr>
        <w:rPr>
          <w:sz w:val="10"/>
          <w:szCs w:val="10"/>
        </w:rPr>
      </w:pPr>
    </w:p>
    <w:p>
      <w:pPr>
        <w:rPr>
          <w:sz w:val="10"/>
          <w:szCs w:val="10"/>
        </w:rPr>
      </w:pPr>
    </w:p>
    <w:p>
      <w:pPr/>
      <w:r>
        <w:rPr>
          <w:b/>
        </w:rPr>
        <w:t xml:space="preserve">Codice regionale: TOS15_AT.N01.008.020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020 - Generatori di Corrente 30 Kva - 1 mese</w:t>
            </w:r>
          </w:p>
        </w:tc>
      </w:tr>
    </w:tbl>
    <w:p>
      <w:pPr>
        <w:jc w:val="right"/>
      </w:pPr>
    </w:p>
    <w:p>
      <w:pPr>
        <w:jc w:val="right"/>
        <w:spacing w:line="336" w:lineRule="auto"/>
      </w:pPr>
      <w:r>
        <w:rPr>
          <w:b/>
        </w:rPr>
        <w:t xml:space="preserve">Prezzo senza S. G. e Util. a ora: € 3,50611</w:t>
      </w:r>
    </w:p>
    <w:p>
      <w:pPr>
        <w:jc w:val="right"/>
        <w:spacing w:line="336" w:lineRule="auto"/>
      </w:pPr>
      <w:r>
        <w:rPr>
          <w:b/>
        </w:rPr>
        <w:t xml:space="preserve">Spese generali € 0,52592</w:t>
      </w:r>
    </w:p>
    <w:p>
      <w:pPr>
        <w:jc w:val="right"/>
        <w:spacing w:line="336" w:lineRule="auto"/>
      </w:pPr>
      <w:r>
        <w:rPr>
          <w:b/>
        </w:rPr>
        <w:t xml:space="preserve">Utili di impresa € 0,40320</w:t>
      </w:r>
    </w:p>
    <w:p>
      <w:pPr>
        <w:jc w:val="right"/>
        <w:spacing w:line="336" w:lineRule="auto"/>
      </w:pPr>
      <w:r>
        <w:rPr>
          <w:b/>
        </w:rPr>
        <w:t xml:space="preserve">Prezzo a ora: € 4,43523</w:t>
      </w:r>
    </w:p>
    <w:p>
      <w:pPr>
        <w:rPr>
          <w:sz w:val="10"/>
          <w:szCs w:val="10"/>
        </w:rPr>
      </w:pPr>
    </w:p>
    <w:p>
      <w:pPr>
        <w:rPr>
          <w:sz w:val="10"/>
          <w:szCs w:val="10"/>
        </w:rPr>
      </w:pPr>
    </w:p>
    <w:p>
      <w:pPr/>
      <w:r>
        <w:rPr>
          <w:b/>
        </w:rPr>
        <w:t xml:space="preserve">Codice regionale: TOS15_AT.N01.008.021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021 - Generatori di Corrente 45 - 50 Kva - 1 giorno</w:t>
            </w:r>
          </w:p>
        </w:tc>
      </w:tr>
    </w:tbl>
    <w:p>
      <w:pPr>
        <w:jc w:val="right"/>
      </w:pPr>
    </w:p>
    <w:p>
      <w:pPr>
        <w:jc w:val="right"/>
        <w:spacing w:line="336" w:lineRule="auto"/>
      </w:pPr>
      <w:r>
        <w:rPr>
          <w:b/>
        </w:rPr>
        <w:t xml:space="preserve">Prezzo senza S. G. e Util. a ora: € 8,03490</w:t>
      </w:r>
    </w:p>
    <w:p>
      <w:pPr>
        <w:jc w:val="right"/>
        <w:spacing w:line="336" w:lineRule="auto"/>
      </w:pPr>
      <w:r>
        <w:rPr>
          <w:b/>
        </w:rPr>
        <w:t xml:space="preserve">Spese generali € 1,20524</w:t>
      </w:r>
    </w:p>
    <w:p>
      <w:pPr>
        <w:jc w:val="right"/>
        <w:spacing w:line="336" w:lineRule="auto"/>
      </w:pPr>
      <w:r>
        <w:rPr>
          <w:b/>
        </w:rPr>
        <w:t xml:space="preserve">Utili di impresa € 0,92401</w:t>
      </w:r>
    </w:p>
    <w:p>
      <w:pPr>
        <w:jc w:val="right"/>
        <w:spacing w:line="336" w:lineRule="auto"/>
      </w:pPr>
      <w:r>
        <w:rPr>
          <w:b/>
        </w:rPr>
        <w:t xml:space="preserve">Prezzo a ora: € 10,16415</w:t>
      </w:r>
    </w:p>
    <w:p>
      <w:pPr>
        <w:rPr>
          <w:sz w:val="10"/>
          <w:szCs w:val="10"/>
        </w:rPr>
      </w:pPr>
    </w:p>
    <w:p>
      <w:pPr>
        <w:rPr>
          <w:sz w:val="10"/>
          <w:szCs w:val="10"/>
        </w:rPr>
      </w:pPr>
    </w:p>
    <w:p>
      <w:pPr/>
      <w:r>
        <w:rPr>
          <w:b/>
        </w:rPr>
        <w:t xml:space="preserve">Codice regionale: TOS15_AT.N01.008.022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022 - Generatori di Corrente 45 - 50 Kva - da 2 a 10 giorni</w:t>
            </w:r>
          </w:p>
        </w:tc>
      </w:tr>
    </w:tbl>
    <w:p>
      <w:pPr>
        <w:jc w:val="right"/>
      </w:pPr>
    </w:p>
    <w:p>
      <w:pPr>
        <w:jc w:val="right"/>
        <w:spacing w:line="336" w:lineRule="auto"/>
      </w:pPr>
      <w:r>
        <w:rPr>
          <w:b/>
        </w:rPr>
        <w:t xml:space="preserve">Prezzo senza S. G. e Util. a ora: € 5,99432</w:t>
      </w:r>
    </w:p>
    <w:p>
      <w:pPr>
        <w:jc w:val="right"/>
        <w:spacing w:line="336" w:lineRule="auto"/>
      </w:pPr>
      <w:r>
        <w:rPr>
          <w:b/>
        </w:rPr>
        <w:t xml:space="preserve">Spese generali € 0,89915</w:t>
      </w:r>
    </w:p>
    <w:p>
      <w:pPr>
        <w:jc w:val="right"/>
        <w:spacing w:line="336" w:lineRule="auto"/>
      </w:pPr>
      <w:r>
        <w:rPr>
          <w:b/>
        </w:rPr>
        <w:t xml:space="preserve">Utili di impresa € 0,68935</w:t>
      </w:r>
    </w:p>
    <w:p>
      <w:pPr>
        <w:jc w:val="right"/>
        <w:spacing w:line="336" w:lineRule="auto"/>
      </w:pPr>
      <w:r>
        <w:rPr>
          <w:b/>
        </w:rPr>
        <w:t xml:space="preserve">Prezzo a ora: € 7,58281</w:t>
      </w:r>
    </w:p>
    <w:p>
      <w:pPr>
        <w:rPr>
          <w:sz w:val="10"/>
          <w:szCs w:val="10"/>
        </w:rPr>
      </w:pPr>
    </w:p>
    <w:p>
      <w:pPr>
        <w:rPr>
          <w:sz w:val="10"/>
          <w:szCs w:val="10"/>
        </w:rPr>
      </w:pPr>
    </w:p>
    <w:p>
      <w:pPr/>
      <w:r>
        <w:rPr>
          <w:b/>
        </w:rPr>
        <w:t xml:space="preserve">Codice regionale: TOS15_AT.N01.008.024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024 - Generatori di Corrente 45 - 50 Kva - 1 mese</w:t>
            </w:r>
          </w:p>
        </w:tc>
      </w:tr>
    </w:tbl>
    <w:p>
      <w:pPr>
        <w:jc w:val="right"/>
      </w:pPr>
    </w:p>
    <w:p>
      <w:pPr>
        <w:jc w:val="right"/>
        <w:spacing w:line="336" w:lineRule="auto"/>
      </w:pPr>
      <w:r>
        <w:rPr>
          <w:b/>
        </w:rPr>
        <w:t xml:space="preserve">Prezzo senza S. G. e Util. a ora: € 4,34183</w:t>
      </w:r>
    </w:p>
    <w:p>
      <w:pPr>
        <w:jc w:val="right"/>
        <w:spacing w:line="336" w:lineRule="auto"/>
      </w:pPr>
      <w:r>
        <w:rPr>
          <w:b/>
        </w:rPr>
        <w:t xml:space="preserve">Spese generali € 0,65127</w:t>
      </w:r>
    </w:p>
    <w:p>
      <w:pPr>
        <w:jc w:val="right"/>
        <w:spacing w:line="336" w:lineRule="auto"/>
      </w:pPr>
      <w:r>
        <w:rPr>
          <w:b/>
        </w:rPr>
        <w:t xml:space="preserve">Utili di impresa € 0,49931</w:t>
      </w:r>
    </w:p>
    <w:p>
      <w:pPr>
        <w:jc w:val="right"/>
        <w:spacing w:line="336" w:lineRule="auto"/>
      </w:pPr>
      <w:r>
        <w:rPr>
          <w:b/>
        </w:rPr>
        <w:t xml:space="preserve">Prezzo a ora: € 5,49241</w:t>
      </w:r>
    </w:p>
    <w:p>
      <w:pPr>
        <w:rPr>
          <w:sz w:val="10"/>
          <w:szCs w:val="10"/>
        </w:rPr>
      </w:pPr>
    </w:p>
    <w:p>
      <w:pPr>
        <w:rPr>
          <w:sz w:val="10"/>
          <w:szCs w:val="10"/>
        </w:rPr>
      </w:pPr>
    </w:p>
    <w:p>
      <w:pPr/>
      <w:r>
        <w:rPr>
          <w:b/>
        </w:rPr>
        <w:t xml:space="preserve">Codice regionale: TOS15_AT.N01.008.025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025 - Generatori di Corrente 70 Kva - 1 giorno</w:t>
            </w:r>
          </w:p>
        </w:tc>
      </w:tr>
    </w:tbl>
    <w:p>
      <w:pPr>
        <w:jc w:val="right"/>
      </w:pPr>
    </w:p>
    <w:p>
      <w:pPr>
        <w:jc w:val="right"/>
        <w:spacing w:line="336" w:lineRule="auto"/>
      </w:pPr>
      <w:r>
        <w:rPr>
          <w:b/>
        </w:rPr>
        <w:t xml:space="preserve">Prezzo senza S. G. e Util. a ora: € 8,69531</w:t>
      </w:r>
    </w:p>
    <w:p>
      <w:pPr>
        <w:jc w:val="right"/>
        <w:spacing w:line="336" w:lineRule="auto"/>
      </w:pPr>
      <w:r>
        <w:rPr>
          <w:b/>
        </w:rPr>
        <w:t xml:space="preserve">Spese generali € 1,30430</w:t>
      </w:r>
    </w:p>
    <w:p>
      <w:pPr>
        <w:jc w:val="right"/>
        <w:spacing w:line="336" w:lineRule="auto"/>
      </w:pPr>
      <w:r>
        <w:rPr>
          <w:b/>
        </w:rPr>
        <w:t xml:space="preserve">Utili di impresa € 0,99996</w:t>
      </w:r>
    </w:p>
    <w:p>
      <w:pPr>
        <w:jc w:val="right"/>
        <w:spacing w:line="336" w:lineRule="auto"/>
      </w:pPr>
      <w:r>
        <w:rPr>
          <w:b/>
        </w:rPr>
        <w:t xml:space="preserve">Prezzo a ora: € 10,99957</w:t>
      </w:r>
    </w:p>
    <w:p>
      <w:pPr>
        <w:rPr>
          <w:sz w:val="10"/>
          <w:szCs w:val="10"/>
        </w:rPr>
      </w:pPr>
    </w:p>
    <w:p>
      <w:pPr>
        <w:rPr>
          <w:sz w:val="10"/>
          <w:szCs w:val="10"/>
        </w:rPr>
      </w:pPr>
    </w:p>
    <w:p>
      <w:pPr/>
      <w:r>
        <w:rPr>
          <w:b/>
        </w:rPr>
        <w:t xml:space="preserve">Codice regionale: TOS15_AT.N01.008.026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026 - Generatori di Corrente 70 Kva - da 2 a 10 giorni</w:t>
            </w:r>
          </w:p>
        </w:tc>
      </w:tr>
    </w:tbl>
    <w:p>
      <w:pPr>
        <w:jc w:val="right"/>
      </w:pPr>
    </w:p>
    <w:p>
      <w:pPr>
        <w:jc w:val="right"/>
        <w:spacing w:line="336" w:lineRule="auto"/>
      </w:pPr>
      <w:r>
        <w:rPr>
          <w:b/>
        </w:rPr>
        <w:t xml:space="preserve">Prezzo senza S. G. e Util. a ora: € 7,47656</w:t>
      </w:r>
    </w:p>
    <w:p>
      <w:pPr>
        <w:jc w:val="right"/>
        <w:spacing w:line="336" w:lineRule="auto"/>
      </w:pPr>
      <w:r>
        <w:rPr>
          <w:b/>
        </w:rPr>
        <w:t xml:space="preserve">Spese generali € 1,12148</w:t>
      </w:r>
    </w:p>
    <w:p>
      <w:pPr>
        <w:jc w:val="right"/>
        <w:spacing w:line="336" w:lineRule="auto"/>
      </w:pPr>
      <w:r>
        <w:rPr>
          <w:b/>
        </w:rPr>
        <w:t xml:space="preserve">Utili di impresa € 0,85980</w:t>
      </w:r>
    </w:p>
    <w:p>
      <w:pPr>
        <w:jc w:val="right"/>
        <w:spacing w:line="336" w:lineRule="auto"/>
      </w:pPr>
      <w:r>
        <w:rPr>
          <w:b/>
        </w:rPr>
        <w:t xml:space="preserve">Prezzo a ora: € 9,45785</w:t>
      </w:r>
    </w:p>
    <w:p>
      <w:pPr>
        <w:rPr>
          <w:sz w:val="10"/>
          <w:szCs w:val="10"/>
        </w:rPr>
      </w:pPr>
    </w:p>
    <w:p>
      <w:pPr>
        <w:rPr>
          <w:sz w:val="10"/>
          <w:szCs w:val="10"/>
        </w:rPr>
      </w:pPr>
    </w:p>
    <w:p>
      <w:pPr/>
      <w:r>
        <w:rPr>
          <w:b/>
        </w:rPr>
        <w:t xml:space="preserve">Codice regionale: TOS15_AT.N01.008.028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028 - Generatori di Corrente 70 Kva - 1 mese</w:t>
            </w:r>
          </w:p>
        </w:tc>
      </w:tr>
    </w:tbl>
    <w:p>
      <w:pPr>
        <w:jc w:val="right"/>
      </w:pPr>
    </w:p>
    <w:p>
      <w:pPr>
        <w:jc w:val="right"/>
        <w:spacing w:line="336" w:lineRule="auto"/>
      </w:pPr>
      <w:r>
        <w:rPr>
          <w:b/>
        </w:rPr>
        <w:t xml:space="preserve">Prezzo senza S. G. e Util. a ora: € 4,77992</w:t>
      </w:r>
    </w:p>
    <w:p>
      <w:pPr>
        <w:jc w:val="right"/>
        <w:spacing w:line="336" w:lineRule="auto"/>
      </w:pPr>
      <w:r>
        <w:rPr>
          <w:b/>
        </w:rPr>
        <w:t xml:space="preserve">Spese generali € 0,71699</w:t>
      </w:r>
    </w:p>
    <w:p>
      <w:pPr>
        <w:jc w:val="right"/>
        <w:spacing w:line="336" w:lineRule="auto"/>
      </w:pPr>
      <w:r>
        <w:rPr>
          <w:b/>
        </w:rPr>
        <w:t xml:space="preserve">Utili di impresa € 0,54969</w:t>
      </w:r>
    </w:p>
    <w:p>
      <w:pPr>
        <w:jc w:val="right"/>
        <w:spacing w:line="336" w:lineRule="auto"/>
      </w:pPr>
      <w:r>
        <w:rPr>
          <w:b/>
        </w:rPr>
        <w:t xml:space="preserve">Prezzo a ora: € 6,04660</w:t>
      </w:r>
    </w:p>
    <w:p>
      <w:pPr>
        <w:rPr>
          <w:sz w:val="10"/>
          <w:szCs w:val="10"/>
        </w:rPr>
      </w:pPr>
    </w:p>
    <w:p>
      <w:pPr>
        <w:rPr>
          <w:sz w:val="10"/>
          <w:szCs w:val="10"/>
        </w:rPr>
      </w:pPr>
    </w:p>
    <w:p>
      <w:pPr/>
      <w:r>
        <w:rPr>
          <w:b/>
        </w:rPr>
        <w:t xml:space="preserve">Codice regionale: TOS15_AT.N01.008.029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029 - Generatori di Corrente 115 - 120 Kva - 1 giorno</w:t>
            </w:r>
          </w:p>
        </w:tc>
      </w:tr>
    </w:tbl>
    <w:p>
      <w:pPr>
        <w:jc w:val="right"/>
      </w:pPr>
    </w:p>
    <w:p>
      <w:pPr>
        <w:jc w:val="right"/>
        <w:spacing w:line="336" w:lineRule="auto"/>
      </w:pPr>
      <w:r>
        <w:rPr>
          <w:b/>
        </w:rPr>
        <w:t xml:space="preserve">Prezzo senza S. G. e Util. a ora: € 14,15088</w:t>
      </w:r>
    </w:p>
    <w:p>
      <w:pPr>
        <w:jc w:val="right"/>
        <w:spacing w:line="336" w:lineRule="auto"/>
      </w:pPr>
      <w:r>
        <w:rPr>
          <w:b/>
        </w:rPr>
        <w:t xml:space="preserve">Spese generali € 2,12263</w:t>
      </w:r>
    </w:p>
    <w:p>
      <w:pPr>
        <w:jc w:val="right"/>
        <w:spacing w:line="336" w:lineRule="auto"/>
      </w:pPr>
      <w:r>
        <w:rPr>
          <w:b/>
        </w:rPr>
        <w:t xml:space="preserve">Utili di impresa € 1,62735</w:t>
      </w:r>
    </w:p>
    <w:p>
      <w:pPr>
        <w:jc w:val="right"/>
        <w:spacing w:line="336" w:lineRule="auto"/>
      </w:pPr>
      <w:r>
        <w:rPr>
          <w:b/>
        </w:rPr>
        <w:t xml:space="preserve">Prezzo a ora: € 17,90086</w:t>
      </w:r>
    </w:p>
    <w:p>
      <w:pPr>
        <w:rPr>
          <w:sz w:val="10"/>
          <w:szCs w:val="10"/>
        </w:rPr>
      </w:pPr>
    </w:p>
    <w:p>
      <w:pPr>
        <w:rPr>
          <w:sz w:val="10"/>
          <w:szCs w:val="10"/>
        </w:rPr>
      </w:pPr>
    </w:p>
    <w:p>
      <w:pPr/>
      <w:r>
        <w:rPr>
          <w:b/>
        </w:rPr>
        <w:t xml:space="preserve">Codice regionale: TOS15_AT.N01.008.030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030 - Generatori di Corrente 115 - 120 Kva - da 2 a 10 giorni</w:t>
            </w:r>
          </w:p>
        </w:tc>
      </w:tr>
    </w:tbl>
    <w:p>
      <w:pPr>
        <w:jc w:val="right"/>
      </w:pPr>
    </w:p>
    <w:p>
      <w:pPr>
        <w:jc w:val="right"/>
        <w:spacing w:line="336" w:lineRule="auto"/>
      </w:pPr>
      <w:r>
        <w:rPr>
          <w:b/>
        </w:rPr>
        <w:t xml:space="preserve">Prezzo senza S. G. e Util. a ora: € 11,59375</w:t>
      </w:r>
    </w:p>
    <w:p>
      <w:pPr>
        <w:jc w:val="right"/>
        <w:spacing w:line="336" w:lineRule="auto"/>
      </w:pPr>
      <w:r>
        <w:rPr>
          <w:b/>
        </w:rPr>
        <w:t xml:space="preserve">Spese generali € 1,73906</w:t>
      </w:r>
    </w:p>
    <w:p>
      <w:pPr>
        <w:jc w:val="right"/>
        <w:spacing w:line="336" w:lineRule="auto"/>
      </w:pPr>
      <w:r>
        <w:rPr>
          <w:b/>
        </w:rPr>
        <w:t xml:space="preserve">Utili di impresa € 1,33328</w:t>
      </w:r>
    </w:p>
    <w:p>
      <w:pPr>
        <w:jc w:val="right"/>
        <w:spacing w:line="336" w:lineRule="auto"/>
      </w:pPr>
      <w:r>
        <w:rPr>
          <w:b/>
        </w:rPr>
        <w:t xml:space="preserve">Prezzo a ora: € 14,66609</w:t>
      </w:r>
    </w:p>
    <w:p>
      <w:pPr>
        <w:rPr>
          <w:sz w:val="10"/>
          <w:szCs w:val="10"/>
        </w:rPr>
      </w:pPr>
    </w:p>
    <w:p>
      <w:pPr>
        <w:rPr>
          <w:sz w:val="10"/>
          <w:szCs w:val="10"/>
        </w:rPr>
      </w:pPr>
    </w:p>
    <w:p>
      <w:pPr/>
      <w:r>
        <w:rPr>
          <w:b/>
        </w:rPr>
        <w:t xml:space="preserve">Codice regionale: TOS15_AT.N01.008.032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032 - Generatori di Corrente 115 - 120 Kva - 1 mese</w:t>
            </w:r>
          </w:p>
        </w:tc>
      </w:tr>
    </w:tbl>
    <w:p>
      <w:pPr>
        <w:jc w:val="right"/>
      </w:pPr>
    </w:p>
    <w:p>
      <w:pPr>
        <w:jc w:val="right"/>
        <w:spacing w:line="336" w:lineRule="auto"/>
      </w:pPr>
      <w:r>
        <w:rPr>
          <w:b/>
        </w:rPr>
        <w:t xml:space="preserve">Prezzo senza S. G. e Util. a ora: € 8,47031</w:t>
      </w:r>
    </w:p>
    <w:p>
      <w:pPr>
        <w:jc w:val="right"/>
        <w:spacing w:line="336" w:lineRule="auto"/>
      </w:pPr>
      <w:r>
        <w:rPr>
          <w:b/>
        </w:rPr>
        <w:t xml:space="preserve">Spese generali € 1,27055</w:t>
      </w:r>
    </w:p>
    <w:p>
      <w:pPr>
        <w:jc w:val="right"/>
        <w:spacing w:line="336" w:lineRule="auto"/>
      </w:pPr>
      <w:r>
        <w:rPr>
          <w:b/>
        </w:rPr>
        <w:t xml:space="preserve">Utili di impresa € 0,97409</w:t>
      </w:r>
    </w:p>
    <w:p>
      <w:pPr>
        <w:jc w:val="right"/>
        <w:spacing w:line="336" w:lineRule="auto"/>
      </w:pPr>
      <w:r>
        <w:rPr>
          <w:b/>
        </w:rPr>
        <w:t xml:space="preserve">Prezzo a ora: € 10,71494</w:t>
      </w:r>
    </w:p>
    <w:p>
      <w:pPr>
        <w:rPr>
          <w:sz w:val="10"/>
          <w:szCs w:val="10"/>
        </w:rPr>
      </w:pPr>
    </w:p>
    <w:p>
      <w:pPr>
        <w:rPr>
          <w:sz w:val="10"/>
          <w:szCs w:val="10"/>
        </w:rPr>
      </w:pPr>
    </w:p>
    <w:p>
      <w:pPr/>
      <w:r>
        <w:rPr>
          <w:b/>
        </w:rPr>
        <w:t xml:space="preserve">Codice regionale: TOS15_AT.N01.008.033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033 - Generatori di Corrente 140 Kva - 1 giorno</w:t>
            </w:r>
          </w:p>
        </w:tc>
      </w:tr>
    </w:tbl>
    <w:p>
      <w:pPr>
        <w:jc w:val="right"/>
      </w:pPr>
    </w:p>
    <w:p>
      <w:pPr>
        <w:jc w:val="right"/>
        <w:spacing w:line="336" w:lineRule="auto"/>
      </w:pPr>
      <w:r>
        <w:rPr>
          <w:b/>
        </w:rPr>
        <w:t xml:space="preserve">Prezzo senza S. G. e Util. a ora: € 14,07692</w:t>
      </w:r>
    </w:p>
    <w:p>
      <w:pPr>
        <w:jc w:val="right"/>
        <w:spacing w:line="336" w:lineRule="auto"/>
      </w:pPr>
      <w:r>
        <w:rPr>
          <w:b/>
        </w:rPr>
        <w:t xml:space="preserve">Spese generali € 2,11154</w:t>
      </w:r>
    </w:p>
    <w:p>
      <w:pPr>
        <w:jc w:val="right"/>
        <w:spacing w:line="336" w:lineRule="auto"/>
      </w:pPr>
      <w:r>
        <w:rPr>
          <w:b/>
        </w:rPr>
        <w:t xml:space="preserve">Utili di impresa € 1,61885</w:t>
      </w:r>
    </w:p>
    <w:p>
      <w:pPr>
        <w:jc w:val="right"/>
        <w:spacing w:line="336" w:lineRule="auto"/>
      </w:pPr>
      <w:r>
        <w:rPr>
          <w:b/>
        </w:rPr>
        <w:t xml:space="preserve">Prezzo a ora: € 17,80730</w:t>
      </w:r>
    </w:p>
    <w:p>
      <w:pPr>
        <w:rPr>
          <w:sz w:val="10"/>
          <w:szCs w:val="10"/>
        </w:rPr>
      </w:pPr>
    </w:p>
    <w:p>
      <w:pPr>
        <w:rPr>
          <w:sz w:val="10"/>
          <w:szCs w:val="10"/>
        </w:rPr>
      </w:pPr>
    </w:p>
    <w:p>
      <w:pPr/>
      <w:r>
        <w:rPr>
          <w:b/>
        </w:rPr>
        <w:t xml:space="preserve">Codice regionale: TOS15_AT.N01.008.034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034 - Generatori di Corrente 140 Kva - da 2 a 10 giorni</w:t>
            </w:r>
          </w:p>
        </w:tc>
      </w:tr>
    </w:tbl>
    <w:p>
      <w:pPr>
        <w:jc w:val="right"/>
      </w:pPr>
    </w:p>
    <w:p>
      <w:pPr>
        <w:jc w:val="right"/>
        <w:spacing w:line="336" w:lineRule="auto"/>
      </w:pPr>
      <w:r>
        <w:rPr>
          <w:b/>
        </w:rPr>
        <w:t xml:space="preserve">Prezzo senza S. G. e Util. a ora: € 11,34615</w:t>
      </w:r>
    </w:p>
    <w:p>
      <w:pPr>
        <w:jc w:val="right"/>
        <w:spacing w:line="336" w:lineRule="auto"/>
      </w:pPr>
      <w:r>
        <w:rPr>
          <w:b/>
        </w:rPr>
        <w:t xml:space="preserve">Spese generali € 1,70192</w:t>
      </w:r>
    </w:p>
    <w:p>
      <w:pPr>
        <w:jc w:val="right"/>
        <w:spacing w:line="336" w:lineRule="auto"/>
      </w:pPr>
      <w:r>
        <w:rPr>
          <w:b/>
        </w:rPr>
        <w:t xml:space="preserve">Utili di impresa € 1,30481</w:t>
      </w:r>
    </w:p>
    <w:p>
      <w:pPr>
        <w:jc w:val="right"/>
        <w:spacing w:line="336" w:lineRule="auto"/>
      </w:pPr>
      <w:r>
        <w:rPr>
          <w:b/>
        </w:rPr>
        <w:t xml:space="preserve">Prezzo a ora: € 14,35288</w:t>
      </w:r>
    </w:p>
    <w:p>
      <w:pPr>
        <w:rPr>
          <w:sz w:val="10"/>
          <w:szCs w:val="10"/>
        </w:rPr>
      </w:pPr>
    </w:p>
    <w:p>
      <w:pPr>
        <w:rPr>
          <w:sz w:val="10"/>
          <w:szCs w:val="10"/>
        </w:rPr>
      </w:pPr>
    </w:p>
    <w:p>
      <w:pPr/>
      <w:r>
        <w:rPr>
          <w:b/>
        </w:rPr>
        <w:t xml:space="preserve">Codice regionale: TOS15_AT.N01.008.036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036 - Generatori di Corrente 140 Kva - 1 mese</w:t>
            </w:r>
          </w:p>
        </w:tc>
      </w:tr>
    </w:tbl>
    <w:p>
      <w:pPr>
        <w:jc w:val="right"/>
      </w:pPr>
    </w:p>
    <w:p>
      <w:pPr>
        <w:jc w:val="right"/>
        <w:spacing w:line="336" w:lineRule="auto"/>
      </w:pPr>
      <w:r>
        <w:rPr>
          <w:b/>
        </w:rPr>
        <w:t xml:space="preserve">Prezzo senza S. G. e Util. a ora: € 8,46154</w:t>
      </w:r>
    </w:p>
    <w:p>
      <w:pPr>
        <w:jc w:val="right"/>
        <w:spacing w:line="336" w:lineRule="auto"/>
      </w:pPr>
      <w:r>
        <w:rPr>
          <w:b/>
        </w:rPr>
        <w:t xml:space="preserve">Spese generali € 1,26923</w:t>
      </w:r>
    </w:p>
    <w:p>
      <w:pPr>
        <w:jc w:val="right"/>
        <w:spacing w:line="336" w:lineRule="auto"/>
      </w:pPr>
      <w:r>
        <w:rPr>
          <w:b/>
        </w:rPr>
        <w:t xml:space="preserve">Utili di impresa € 0,97308</w:t>
      </w:r>
    </w:p>
    <w:p>
      <w:pPr>
        <w:jc w:val="right"/>
        <w:spacing w:line="336" w:lineRule="auto"/>
      </w:pPr>
      <w:r>
        <w:rPr>
          <w:b/>
        </w:rPr>
        <w:t xml:space="preserve">Prezzo a ora: € 10,70385</w:t>
      </w:r>
    </w:p>
    <w:p>
      <w:pPr>
        <w:rPr>
          <w:sz w:val="10"/>
          <w:szCs w:val="10"/>
        </w:rPr>
      </w:pPr>
    </w:p>
    <w:p>
      <w:pPr>
        <w:rPr>
          <w:sz w:val="10"/>
          <w:szCs w:val="10"/>
        </w:rPr>
      </w:pPr>
    </w:p>
    <w:p>
      <w:pPr/>
      <w:r>
        <w:rPr>
          <w:b/>
        </w:rPr>
        <w:t xml:space="preserve">Codice regionale: TOS15_AT.N01.008.037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037 - Generatori di Corrente 170 Kva - 1 giorno</w:t>
            </w:r>
          </w:p>
        </w:tc>
      </w:tr>
    </w:tbl>
    <w:p>
      <w:pPr>
        <w:jc w:val="right"/>
      </w:pPr>
    </w:p>
    <w:p>
      <w:pPr>
        <w:jc w:val="right"/>
        <w:spacing w:line="336" w:lineRule="auto"/>
      </w:pPr>
      <w:r>
        <w:rPr>
          <w:b/>
        </w:rPr>
        <w:t xml:space="preserve">Prezzo senza S. G. e Util. a ora: € 16,41634</w:t>
      </w:r>
    </w:p>
    <w:p>
      <w:pPr>
        <w:jc w:val="right"/>
        <w:spacing w:line="336" w:lineRule="auto"/>
      </w:pPr>
      <w:r>
        <w:rPr>
          <w:b/>
        </w:rPr>
        <w:t xml:space="preserve">Spese generali € 2,46245</w:t>
      </w:r>
    </w:p>
    <w:p>
      <w:pPr>
        <w:jc w:val="right"/>
        <w:spacing w:line="336" w:lineRule="auto"/>
      </w:pPr>
      <w:r>
        <w:rPr>
          <w:b/>
        </w:rPr>
        <w:t xml:space="preserve">Utili di impresa € 1,88788</w:t>
      </w:r>
    </w:p>
    <w:p>
      <w:pPr>
        <w:jc w:val="right"/>
        <w:spacing w:line="336" w:lineRule="auto"/>
      </w:pPr>
      <w:r>
        <w:rPr>
          <w:b/>
        </w:rPr>
        <w:t xml:space="preserve">Prezzo a ora: € 20,76667</w:t>
      </w:r>
    </w:p>
    <w:p>
      <w:pPr>
        <w:rPr>
          <w:sz w:val="10"/>
          <w:szCs w:val="10"/>
        </w:rPr>
      </w:pPr>
    </w:p>
    <w:p>
      <w:pPr>
        <w:rPr>
          <w:sz w:val="10"/>
          <w:szCs w:val="10"/>
        </w:rPr>
      </w:pPr>
    </w:p>
    <w:p>
      <w:pPr/>
      <w:r>
        <w:rPr>
          <w:b/>
        </w:rPr>
        <w:t xml:space="preserve">Codice regionale: TOS15_AT.N01.008.038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038 - Generatori di Corrente 170 Kva - da 2 a 10 giorni</w:t>
            </w:r>
          </w:p>
        </w:tc>
      </w:tr>
    </w:tbl>
    <w:p>
      <w:pPr>
        <w:jc w:val="right"/>
      </w:pPr>
    </w:p>
    <w:p>
      <w:pPr>
        <w:jc w:val="right"/>
        <w:spacing w:line="336" w:lineRule="auto"/>
      </w:pPr>
      <w:r>
        <w:rPr>
          <w:b/>
        </w:rPr>
        <w:t xml:space="preserve">Prezzo senza S. G. e Util. a ora: € 13,74342</w:t>
      </w:r>
    </w:p>
    <w:p>
      <w:pPr>
        <w:jc w:val="right"/>
        <w:spacing w:line="336" w:lineRule="auto"/>
      </w:pPr>
      <w:r>
        <w:rPr>
          <w:b/>
        </w:rPr>
        <w:t xml:space="preserve">Spese generali € 2,06151</w:t>
      </w:r>
    </w:p>
    <w:p>
      <w:pPr>
        <w:jc w:val="right"/>
        <w:spacing w:line="336" w:lineRule="auto"/>
      </w:pPr>
      <w:r>
        <w:rPr>
          <w:b/>
        </w:rPr>
        <w:t xml:space="preserve">Utili di impresa € 1,58049</w:t>
      </w:r>
    </w:p>
    <w:p>
      <w:pPr>
        <w:jc w:val="right"/>
        <w:spacing w:line="336" w:lineRule="auto"/>
      </w:pPr>
      <w:r>
        <w:rPr>
          <w:b/>
        </w:rPr>
        <w:t xml:space="preserve">Prezzo a ora: € 17,38543</w:t>
      </w:r>
    </w:p>
    <w:p>
      <w:pPr>
        <w:rPr>
          <w:sz w:val="10"/>
          <w:szCs w:val="10"/>
        </w:rPr>
      </w:pPr>
    </w:p>
    <w:p>
      <w:pPr>
        <w:rPr>
          <w:sz w:val="10"/>
          <w:szCs w:val="10"/>
        </w:rPr>
      </w:pPr>
    </w:p>
    <w:p>
      <w:pPr/>
      <w:r>
        <w:rPr>
          <w:b/>
        </w:rPr>
        <w:t xml:space="preserve">Codice regionale: TOS15_AT.N01.008.040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040 - Generatori di Corrente 170 Kva - 1 mese</w:t>
            </w:r>
          </w:p>
        </w:tc>
      </w:tr>
    </w:tbl>
    <w:p>
      <w:pPr>
        <w:jc w:val="right"/>
      </w:pPr>
    </w:p>
    <w:p>
      <w:pPr>
        <w:jc w:val="right"/>
        <w:spacing w:line="336" w:lineRule="auto"/>
      </w:pPr>
      <w:r>
        <w:rPr>
          <w:b/>
        </w:rPr>
        <w:t xml:space="preserve">Prezzo senza S. G. e Util. a ora: € 10,47256</w:t>
      </w:r>
    </w:p>
    <w:p>
      <w:pPr>
        <w:jc w:val="right"/>
        <w:spacing w:line="336" w:lineRule="auto"/>
      </w:pPr>
      <w:r>
        <w:rPr>
          <w:b/>
        </w:rPr>
        <w:t xml:space="preserve">Spese generali € 1,57088</w:t>
      </w:r>
    </w:p>
    <w:p>
      <w:pPr>
        <w:jc w:val="right"/>
        <w:spacing w:line="336" w:lineRule="auto"/>
      </w:pPr>
      <w:r>
        <w:rPr>
          <w:b/>
        </w:rPr>
        <w:t xml:space="preserve">Utili di impresa € 1,20434</w:t>
      </w:r>
    </w:p>
    <w:p>
      <w:pPr>
        <w:jc w:val="right"/>
        <w:spacing w:line="336" w:lineRule="auto"/>
      </w:pPr>
      <w:r>
        <w:rPr>
          <w:b/>
        </w:rPr>
        <w:t xml:space="preserve">Prezzo a ora: € 13,24779</w:t>
      </w:r>
    </w:p>
    <w:p>
      <w:pPr>
        <w:rPr>
          <w:sz w:val="10"/>
          <w:szCs w:val="10"/>
        </w:rPr>
      </w:pPr>
    </w:p>
    <w:p>
      <w:pPr>
        <w:rPr>
          <w:sz w:val="10"/>
          <w:szCs w:val="10"/>
        </w:rPr>
      </w:pPr>
    </w:p>
    <w:p>
      <w:pPr/>
      <w:r>
        <w:rPr>
          <w:b/>
        </w:rPr>
        <w:t xml:space="preserve">Codice regionale: TOS15_AT.N01.008.041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041 - Generatori di Corrente 250 Kva - 1 giorno</w:t>
            </w:r>
          </w:p>
        </w:tc>
      </w:tr>
    </w:tbl>
    <w:p>
      <w:pPr>
        <w:jc w:val="right"/>
      </w:pPr>
    </w:p>
    <w:p>
      <w:pPr>
        <w:jc w:val="right"/>
        <w:spacing w:line="336" w:lineRule="auto"/>
      </w:pPr>
      <w:r>
        <w:rPr>
          <w:b/>
        </w:rPr>
        <w:t xml:space="preserve">Prezzo senza S. G. e Util. a ora: € 21,74776</w:t>
      </w:r>
    </w:p>
    <w:p>
      <w:pPr>
        <w:jc w:val="right"/>
        <w:spacing w:line="336" w:lineRule="auto"/>
      </w:pPr>
      <w:r>
        <w:rPr>
          <w:b/>
        </w:rPr>
        <w:t xml:space="preserve">Spese generali € 3,26216</w:t>
      </w:r>
    </w:p>
    <w:p>
      <w:pPr>
        <w:jc w:val="right"/>
        <w:spacing w:line="336" w:lineRule="auto"/>
      </w:pPr>
      <w:r>
        <w:rPr>
          <w:b/>
        </w:rPr>
        <w:t xml:space="preserve">Utili di impresa € 2,50099</w:t>
      </w:r>
    </w:p>
    <w:p>
      <w:pPr>
        <w:jc w:val="right"/>
        <w:spacing w:line="336" w:lineRule="auto"/>
      </w:pPr>
      <w:r>
        <w:rPr>
          <w:b/>
        </w:rPr>
        <w:t xml:space="preserve">Prezzo a ora: € 27,51092</w:t>
      </w:r>
    </w:p>
    <w:p>
      <w:pPr>
        <w:rPr>
          <w:sz w:val="10"/>
          <w:szCs w:val="10"/>
        </w:rPr>
      </w:pPr>
    </w:p>
    <w:p>
      <w:pPr>
        <w:rPr>
          <w:sz w:val="10"/>
          <w:szCs w:val="10"/>
        </w:rPr>
      </w:pPr>
    </w:p>
    <w:p>
      <w:pPr/>
      <w:r>
        <w:rPr>
          <w:b/>
        </w:rPr>
        <w:t xml:space="preserve">Codice regionale: TOS15_AT.N01.008.042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042 - Generatori di Corrente 250 Kva - da 2 a 10 giorni</w:t>
            </w:r>
          </w:p>
        </w:tc>
      </w:tr>
    </w:tbl>
    <w:p>
      <w:pPr>
        <w:jc w:val="right"/>
      </w:pPr>
    </w:p>
    <w:p>
      <w:pPr>
        <w:jc w:val="right"/>
        <w:spacing w:line="336" w:lineRule="auto"/>
      </w:pPr>
      <w:r>
        <w:rPr>
          <w:b/>
        </w:rPr>
        <w:t xml:space="preserve">Prezzo senza S. G. e Util. a ora: € 17,28124</w:t>
      </w:r>
    </w:p>
    <w:p>
      <w:pPr>
        <w:jc w:val="right"/>
        <w:spacing w:line="336" w:lineRule="auto"/>
      </w:pPr>
      <w:r>
        <w:rPr>
          <w:b/>
        </w:rPr>
        <w:t xml:space="preserve">Spese generali € 2,59219</w:t>
      </w:r>
    </w:p>
    <w:p>
      <w:pPr>
        <w:jc w:val="right"/>
        <w:spacing w:line="336" w:lineRule="auto"/>
      </w:pPr>
      <w:r>
        <w:rPr>
          <w:b/>
        </w:rPr>
        <w:t xml:space="preserve">Utili di impresa € 1,98734</w:t>
      </w:r>
    </w:p>
    <w:p>
      <w:pPr>
        <w:jc w:val="right"/>
        <w:spacing w:line="336" w:lineRule="auto"/>
      </w:pPr>
      <w:r>
        <w:rPr>
          <w:b/>
        </w:rPr>
        <w:t xml:space="preserve">Prezzo a ora: € 21,86077</w:t>
      </w:r>
    </w:p>
    <w:p>
      <w:pPr>
        <w:rPr>
          <w:sz w:val="10"/>
          <w:szCs w:val="10"/>
        </w:rPr>
      </w:pPr>
    </w:p>
    <w:p>
      <w:pPr>
        <w:rPr>
          <w:sz w:val="10"/>
          <w:szCs w:val="10"/>
        </w:rPr>
      </w:pPr>
    </w:p>
    <w:p>
      <w:pPr/>
      <w:r>
        <w:rPr>
          <w:b/>
        </w:rPr>
        <w:t xml:space="preserve">Codice regionale: TOS15_AT.N01.008.044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044 - Generatori di Corrente 250 Kva - 1 mese</w:t>
            </w:r>
          </w:p>
        </w:tc>
      </w:tr>
    </w:tbl>
    <w:p>
      <w:pPr>
        <w:jc w:val="right"/>
      </w:pPr>
    </w:p>
    <w:p>
      <w:pPr>
        <w:jc w:val="right"/>
        <w:spacing w:line="336" w:lineRule="auto"/>
      </w:pPr>
      <w:r>
        <w:rPr>
          <w:b/>
        </w:rPr>
        <w:t xml:space="preserve">Prezzo senza S. G. e Util. a ora: € 12,69625</w:t>
      </w:r>
    </w:p>
    <w:p>
      <w:pPr>
        <w:jc w:val="right"/>
        <w:spacing w:line="336" w:lineRule="auto"/>
      </w:pPr>
      <w:r>
        <w:rPr>
          <w:b/>
        </w:rPr>
        <w:t xml:space="preserve">Spese generali € 1,90444</w:t>
      </w:r>
    </w:p>
    <w:p>
      <w:pPr>
        <w:jc w:val="right"/>
        <w:spacing w:line="336" w:lineRule="auto"/>
      </w:pPr>
      <w:r>
        <w:rPr>
          <w:b/>
        </w:rPr>
        <w:t xml:space="preserve">Utili di impresa € 1,46007</w:t>
      </w:r>
    </w:p>
    <w:p>
      <w:pPr>
        <w:jc w:val="right"/>
        <w:spacing w:line="336" w:lineRule="auto"/>
      </w:pPr>
      <w:r>
        <w:rPr>
          <w:b/>
        </w:rPr>
        <w:t xml:space="preserve">Prezzo a ora: € 16,06076</w:t>
      </w:r>
    </w:p>
    <w:p>
      <w:pPr>
        <w:rPr>
          <w:sz w:val="10"/>
          <w:szCs w:val="10"/>
        </w:rPr>
      </w:pPr>
    </w:p>
    <w:p>
      <w:pPr>
        <w:rPr>
          <w:sz w:val="10"/>
          <w:szCs w:val="10"/>
        </w:rPr>
      </w:pPr>
    </w:p>
    <w:p>
      <w:pPr/>
      <w:r>
        <w:rPr>
          <w:b/>
        </w:rPr>
        <w:t xml:space="preserve">Codice regionale: TOS15_AT.N01.008.045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045 - Torre Faro 2000 W - 1 giorno</w:t>
            </w:r>
          </w:p>
        </w:tc>
      </w:tr>
    </w:tbl>
    <w:p>
      <w:pPr>
        <w:jc w:val="right"/>
      </w:pPr>
    </w:p>
    <w:p>
      <w:pPr>
        <w:jc w:val="right"/>
        <w:spacing w:line="336" w:lineRule="auto"/>
      </w:pPr>
      <w:r>
        <w:rPr>
          <w:b/>
        </w:rPr>
        <w:t xml:space="preserve">Prezzo senza S. G. e Util. a ora: € 3,62500</w:t>
      </w:r>
    </w:p>
    <w:p>
      <w:pPr>
        <w:jc w:val="right"/>
        <w:spacing w:line="336" w:lineRule="auto"/>
      </w:pPr>
      <w:r>
        <w:rPr>
          <w:b/>
        </w:rPr>
        <w:t xml:space="preserve">Spese generali € 0,54375</w:t>
      </w:r>
    </w:p>
    <w:p>
      <w:pPr>
        <w:jc w:val="right"/>
        <w:spacing w:line="336" w:lineRule="auto"/>
      </w:pPr>
      <w:r>
        <w:rPr>
          <w:b/>
        </w:rPr>
        <w:t xml:space="preserve">Utili di impresa € 0,41688</w:t>
      </w:r>
    </w:p>
    <w:p>
      <w:pPr>
        <w:jc w:val="right"/>
        <w:spacing w:line="336" w:lineRule="auto"/>
      </w:pPr>
      <w:r>
        <w:rPr>
          <w:b/>
        </w:rPr>
        <w:t xml:space="preserve">Prezzo a ora: € 4,58563</w:t>
      </w:r>
    </w:p>
    <w:p>
      <w:pPr>
        <w:rPr>
          <w:sz w:val="10"/>
          <w:szCs w:val="10"/>
        </w:rPr>
      </w:pPr>
    </w:p>
    <w:p>
      <w:pPr>
        <w:rPr>
          <w:sz w:val="10"/>
          <w:szCs w:val="10"/>
        </w:rPr>
      </w:pPr>
    </w:p>
    <w:p>
      <w:pPr/>
      <w:r>
        <w:rPr>
          <w:b/>
        </w:rPr>
        <w:t xml:space="preserve">Codice regionale: TOS15_AT.N01.008.046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046 - Torre Faro 2000 W - da 2 a 10 giorni</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TOS15_AT.N01.008.048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048 - Torre Faro 2000 W - 1 mese</w:t>
            </w:r>
          </w:p>
        </w:tc>
      </w:tr>
    </w:tbl>
    <w:p>
      <w:pPr>
        <w:jc w:val="right"/>
      </w:pPr>
    </w:p>
    <w:p>
      <w:pPr>
        <w:jc w:val="right"/>
        <w:spacing w:line="336" w:lineRule="auto"/>
      </w:pPr>
      <w:r>
        <w:rPr>
          <w:b/>
        </w:rPr>
        <w:t xml:space="preserve">Prezzo senza S. G. e Util. a ora: € 2,57813</w:t>
      </w:r>
    </w:p>
    <w:p>
      <w:pPr>
        <w:jc w:val="right"/>
        <w:spacing w:line="336" w:lineRule="auto"/>
      </w:pPr>
      <w:r>
        <w:rPr>
          <w:b/>
        </w:rPr>
        <w:t xml:space="preserve">Spese generali € 0,38672</w:t>
      </w:r>
    </w:p>
    <w:p>
      <w:pPr>
        <w:jc w:val="right"/>
        <w:spacing w:line="336" w:lineRule="auto"/>
      </w:pPr>
      <w:r>
        <w:rPr>
          <w:b/>
        </w:rPr>
        <w:t xml:space="preserve">Utili di impresa € 0,29648</w:t>
      </w:r>
    </w:p>
    <w:p>
      <w:pPr>
        <w:jc w:val="right"/>
        <w:spacing w:line="336" w:lineRule="auto"/>
      </w:pPr>
      <w:r>
        <w:rPr>
          <w:b/>
        </w:rPr>
        <w:t xml:space="preserve">Prezzo a ora: € 3,26133</w:t>
      </w:r>
    </w:p>
    <w:p>
      <w:pPr>
        <w:rPr>
          <w:sz w:val="10"/>
          <w:szCs w:val="10"/>
        </w:rPr>
      </w:pPr>
    </w:p>
    <w:p>
      <w:pPr>
        <w:rPr>
          <w:sz w:val="10"/>
          <w:szCs w:val="10"/>
        </w:rPr>
      </w:pPr>
    </w:p>
    <w:p>
      <w:pPr/>
      <w:r>
        <w:rPr>
          <w:b/>
        </w:rPr>
        <w:t xml:space="preserve">Codice regionale: TOS15_AT.N01.009.001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001 - Motocompressori 2000 litri/minuto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TOS15_AT.N01.009.002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002 - Motocompressori 2000 litri/minuto - da 2 a 10 giorni</w:t>
            </w:r>
          </w:p>
        </w:tc>
      </w:tr>
    </w:tbl>
    <w:p>
      <w:pPr>
        <w:jc w:val="right"/>
      </w:pPr>
    </w:p>
    <w:p>
      <w:pPr>
        <w:jc w:val="right"/>
        <w:spacing w:line="336" w:lineRule="auto"/>
      </w:pPr>
      <w:r>
        <w:rPr>
          <w:b/>
        </w:rPr>
        <w:t xml:space="preserve">Prezzo senza S. G. e Util. a ora: € 5,48333</w:t>
      </w:r>
    </w:p>
    <w:p>
      <w:pPr>
        <w:jc w:val="right"/>
        <w:spacing w:line="336" w:lineRule="auto"/>
      </w:pPr>
      <w:r>
        <w:rPr>
          <w:b/>
        </w:rPr>
        <w:t xml:space="preserve">Spese generali € 0,82250</w:t>
      </w:r>
    </w:p>
    <w:p>
      <w:pPr>
        <w:jc w:val="right"/>
        <w:spacing w:line="336" w:lineRule="auto"/>
      </w:pPr>
      <w:r>
        <w:rPr>
          <w:b/>
        </w:rPr>
        <w:t xml:space="preserve">Utili di impresa € 0,63058</w:t>
      </w:r>
    </w:p>
    <w:p>
      <w:pPr>
        <w:jc w:val="right"/>
        <w:spacing w:line="336" w:lineRule="auto"/>
      </w:pPr>
      <w:r>
        <w:rPr>
          <w:b/>
        </w:rPr>
        <w:t xml:space="preserve">Prezzo a ora: € 6,93641</w:t>
      </w:r>
    </w:p>
    <w:p>
      <w:pPr>
        <w:rPr>
          <w:sz w:val="10"/>
          <w:szCs w:val="10"/>
        </w:rPr>
      </w:pPr>
    </w:p>
    <w:p>
      <w:pPr>
        <w:rPr>
          <w:sz w:val="10"/>
          <w:szCs w:val="10"/>
        </w:rPr>
      </w:pPr>
    </w:p>
    <w:p>
      <w:pPr/>
      <w:r>
        <w:rPr>
          <w:b/>
        </w:rPr>
        <w:t xml:space="preserve">Codice regionale: TOS15_AT.N01.009.004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004 - Motocompressori 2000 litri/minuto - 1 mese</w:t>
            </w:r>
          </w:p>
        </w:tc>
      </w:tr>
    </w:tbl>
    <w:p>
      <w:pPr>
        <w:jc w:val="right"/>
      </w:pPr>
    </w:p>
    <w:p>
      <w:pPr>
        <w:jc w:val="right"/>
        <w:spacing w:line="336" w:lineRule="auto"/>
      </w:pPr>
      <w:r>
        <w:rPr>
          <w:b/>
        </w:rPr>
        <w:t xml:space="preserve">Prezzo senza S. G. e Util. a ora: € 3,52356</w:t>
      </w:r>
    </w:p>
    <w:p>
      <w:pPr>
        <w:jc w:val="right"/>
        <w:spacing w:line="336" w:lineRule="auto"/>
      </w:pPr>
      <w:r>
        <w:rPr>
          <w:b/>
        </w:rPr>
        <w:t xml:space="preserve">Spese generali € 0,52853</w:t>
      </w:r>
    </w:p>
    <w:p>
      <w:pPr>
        <w:jc w:val="right"/>
        <w:spacing w:line="336" w:lineRule="auto"/>
      </w:pPr>
      <w:r>
        <w:rPr>
          <w:b/>
        </w:rPr>
        <w:t xml:space="preserve">Utili di impresa € 0,40521</w:t>
      </w:r>
    </w:p>
    <w:p>
      <w:pPr>
        <w:jc w:val="right"/>
        <w:spacing w:line="336" w:lineRule="auto"/>
      </w:pPr>
      <w:r>
        <w:rPr>
          <w:b/>
        </w:rPr>
        <w:t xml:space="preserve">Prezzo a ora: € 4,45730</w:t>
      </w:r>
    </w:p>
    <w:p>
      <w:pPr>
        <w:rPr>
          <w:sz w:val="10"/>
          <w:szCs w:val="10"/>
        </w:rPr>
      </w:pPr>
    </w:p>
    <w:p>
      <w:pPr>
        <w:rPr>
          <w:sz w:val="10"/>
          <w:szCs w:val="10"/>
        </w:rPr>
      </w:pPr>
    </w:p>
    <w:p>
      <w:pPr/>
      <w:r>
        <w:rPr>
          <w:b/>
        </w:rPr>
        <w:t xml:space="preserve">Codice regionale: TOS15_AT.N01.009.005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005 - Motocompressori 2500 litri/minuto - 1 giorno</w:t>
            </w:r>
          </w:p>
        </w:tc>
      </w:tr>
    </w:tbl>
    <w:p>
      <w:pPr>
        <w:jc w:val="right"/>
      </w:pPr>
    </w:p>
    <w:p>
      <w:pPr>
        <w:jc w:val="right"/>
        <w:spacing w:line="336" w:lineRule="auto"/>
      </w:pPr>
      <w:r>
        <w:rPr>
          <w:b/>
        </w:rPr>
        <w:t xml:space="preserve">Prezzo senza S. G. e Util. a ora: € 6,53846</w:t>
      </w:r>
    </w:p>
    <w:p>
      <w:pPr>
        <w:jc w:val="right"/>
        <w:spacing w:line="336" w:lineRule="auto"/>
      </w:pPr>
      <w:r>
        <w:rPr>
          <w:b/>
        </w:rPr>
        <w:t xml:space="preserve">Spese generali € 0,98077</w:t>
      </w:r>
    </w:p>
    <w:p>
      <w:pPr>
        <w:jc w:val="right"/>
        <w:spacing w:line="336" w:lineRule="auto"/>
      </w:pPr>
      <w:r>
        <w:rPr>
          <w:b/>
        </w:rPr>
        <w:t xml:space="preserve">Utili di impresa € 0,75192</w:t>
      </w:r>
    </w:p>
    <w:p>
      <w:pPr>
        <w:jc w:val="right"/>
        <w:spacing w:line="336" w:lineRule="auto"/>
      </w:pPr>
      <w:r>
        <w:rPr>
          <w:b/>
        </w:rPr>
        <w:t xml:space="preserve">Prezzo a ora: € 8,27115</w:t>
      </w:r>
    </w:p>
    <w:p>
      <w:pPr>
        <w:rPr>
          <w:sz w:val="10"/>
          <w:szCs w:val="10"/>
        </w:rPr>
      </w:pPr>
    </w:p>
    <w:p>
      <w:pPr>
        <w:rPr>
          <w:sz w:val="10"/>
          <w:szCs w:val="10"/>
        </w:rPr>
      </w:pPr>
    </w:p>
    <w:p>
      <w:pPr/>
      <w:r>
        <w:rPr>
          <w:b/>
        </w:rPr>
        <w:t xml:space="preserve">Codice regionale: TOS15_AT.N01.009.006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006 - Motocompressori 2500 litri/minuto - da 2 a 10 giorni</w:t>
            </w:r>
          </w:p>
        </w:tc>
      </w:tr>
    </w:tbl>
    <w:p>
      <w:pPr>
        <w:jc w:val="right"/>
      </w:pPr>
    </w:p>
    <w:p>
      <w:pPr>
        <w:jc w:val="right"/>
        <w:spacing w:line="336" w:lineRule="auto"/>
      </w:pPr>
      <w:r>
        <w:rPr>
          <w:b/>
        </w:rPr>
        <w:t xml:space="preserve">Prezzo senza S. G. e Util. a ora: € 5,03846</w:t>
      </w:r>
    </w:p>
    <w:p>
      <w:pPr>
        <w:jc w:val="right"/>
        <w:spacing w:line="336" w:lineRule="auto"/>
      </w:pPr>
      <w:r>
        <w:rPr>
          <w:b/>
        </w:rPr>
        <w:t xml:space="preserve">Spese generali € 0,75577</w:t>
      </w:r>
    </w:p>
    <w:p>
      <w:pPr>
        <w:jc w:val="right"/>
        <w:spacing w:line="336" w:lineRule="auto"/>
      </w:pPr>
      <w:r>
        <w:rPr>
          <w:b/>
        </w:rPr>
        <w:t xml:space="preserve">Utili di impresa € 0,57942</w:t>
      </w:r>
    </w:p>
    <w:p>
      <w:pPr>
        <w:jc w:val="right"/>
        <w:spacing w:line="336" w:lineRule="auto"/>
      </w:pPr>
      <w:r>
        <w:rPr>
          <w:b/>
        </w:rPr>
        <w:t xml:space="preserve">Prezzo a ora: € 6,37365</w:t>
      </w:r>
    </w:p>
    <w:p>
      <w:pPr>
        <w:rPr>
          <w:sz w:val="10"/>
          <w:szCs w:val="10"/>
        </w:rPr>
      </w:pPr>
    </w:p>
    <w:p>
      <w:pPr>
        <w:rPr>
          <w:sz w:val="10"/>
          <w:szCs w:val="10"/>
        </w:rPr>
      </w:pPr>
    </w:p>
    <w:p>
      <w:pPr/>
      <w:r>
        <w:rPr>
          <w:b/>
        </w:rPr>
        <w:t xml:space="preserve">Codice regionale: TOS15_AT.N01.009.008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008 - Motocompressori 2500 litri/minuto - 1 mese</w:t>
            </w:r>
          </w:p>
        </w:tc>
      </w:tr>
    </w:tbl>
    <w:p>
      <w:pPr>
        <w:jc w:val="right"/>
      </w:pPr>
    </w:p>
    <w:p>
      <w:pPr>
        <w:jc w:val="right"/>
        <w:spacing w:line="336" w:lineRule="auto"/>
      </w:pPr>
      <w:r>
        <w:rPr>
          <w:b/>
        </w:rPr>
        <w:t xml:space="preserve">Prezzo senza S. G. e Util. a ora: € 3,65538</w:t>
      </w:r>
    </w:p>
    <w:p>
      <w:pPr>
        <w:jc w:val="right"/>
        <w:spacing w:line="336" w:lineRule="auto"/>
      </w:pPr>
      <w:r>
        <w:rPr>
          <w:b/>
        </w:rPr>
        <w:t xml:space="preserve">Spese generali € 0,54831</w:t>
      </w:r>
    </w:p>
    <w:p>
      <w:pPr>
        <w:jc w:val="right"/>
        <w:spacing w:line="336" w:lineRule="auto"/>
      </w:pPr>
      <w:r>
        <w:rPr>
          <w:b/>
        </w:rPr>
        <w:t xml:space="preserve">Utili di impresa € 0,42037</w:t>
      </w:r>
    </w:p>
    <w:p>
      <w:pPr>
        <w:jc w:val="right"/>
        <w:spacing w:line="336" w:lineRule="auto"/>
      </w:pPr>
      <w:r>
        <w:rPr>
          <w:b/>
        </w:rPr>
        <w:t xml:space="preserve">Prezzo a ora: € 4,62406</w:t>
      </w:r>
    </w:p>
    <w:p>
      <w:pPr>
        <w:rPr>
          <w:sz w:val="10"/>
          <w:szCs w:val="10"/>
        </w:rPr>
      </w:pPr>
    </w:p>
    <w:p>
      <w:pPr>
        <w:rPr>
          <w:sz w:val="10"/>
          <w:szCs w:val="10"/>
        </w:rPr>
      </w:pPr>
    </w:p>
    <w:p>
      <w:pPr/>
      <w:r>
        <w:rPr>
          <w:b/>
        </w:rPr>
        <w:t xml:space="preserve">Codice regionale: TOS15_AT.N01.009.009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009 - Motocompressori 3000 litri/minuto - 1 giorno</w:t>
            </w:r>
          </w:p>
        </w:tc>
      </w:tr>
    </w:tbl>
    <w:p>
      <w:pPr>
        <w:jc w:val="right"/>
      </w:pPr>
    </w:p>
    <w:p>
      <w:pPr>
        <w:jc w:val="right"/>
        <w:spacing w:line="336" w:lineRule="auto"/>
      </w:pPr>
      <w:r>
        <w:rPr>
          <w:b/>
        </w:rPr>
        <w:t xml:space="preserve">Prezzo senza S. G. e Util. a ora: € 7,40972</w:t>
      </w:r>
    </w:p>
    <w:p>
      <w:pPr>
        <w:jc w:val="right"/>
        <w:spacing w:line="336" w:lineRule="auto"/>
      </w:pPr>
      <w:r>
        <w:rPr>
          <w:b/>
        </w:rPr>
        <w:t xml:space="preserve">Spese generali € 1,11146</w:t>
      </w:r>
    </w:p>
    <w:p>
      <w:pPr>
        <w:jc w:val="right"/>
        <w:spacing w:line="336" w:lineRule="auto"/>
      </w:pPr>
      <w:r>
        <w:rPr>
          <w:b/>
        </w:rPr>
        <w:t xml:space="preserve">Utili di impresa € 0,85212</w:t>
      </w:r>
    </w:p>
    <w:p>
      <w:pPr>
        <w:jc w:val="right"/>
        <w:spacing w:line="336" w:lineRule="auto"/>
      </w:pPr>
      <w:r>
        <w:rPr>
          <w:b/>
        </w:rPr>
        <w:t xml:space="preserve">Prezzo a ora: € 9,37330</w:t>
      </w:r>
    </w:p>
    <w:p>
      <w:pPr>
        <w:rPr>
          <w:sz w:val="10"/>
          <w:szCs w:val="10"/>
        </w:rPr>
      </w:pPr>
    </w:p>
    <w:p>
      <w:pPr>
        <w:rPr>
          <w:sz w:val="10"/>
          <w:szCs w:val="10"/>
        </w:rPr>
      </w:pPr>
    </w:p>
    <w:p>
      <w:pPr/>
      <w:r>
        <w:rPr>
          <w:b/>
        </w:rPr>
        <w:t xml:space="preserve">Codice regionale: TOS15_AT.N01.009.010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010 - Motocompressori 3000 litri/minuto - da 2 a 10 giorni</w:t>
            </w:r>
          </w:p>
        </w:tc>
      </w:tr>
    </w:tbl>
    <w:p>
      <w:pPr>
        <w:jc w:val="right"/>
      </w:pPr>
    </w:p>
    <w:p>
      <w:pPr>
        <w:jc w:val="right"/>
        <w:spacing w:line="336" w:lineRule="auto"/>
      </w:pPr>
      <w:r>
        <w:rPr>
          <w:b/>
        </w:rPr>
        <w:t xml:space="preserve">Prezzo senza S. G. e Util. a ora: € 5,84028</w:t>
      </w:r>
    </w:p>
    <w:p>
      <w:pPr>
        <w:jc w:val="right"/>
        <w:spacing w:line="336" w:lineRule="auto"/>
      </w:pPr>
      <w:r>
        <w:rPr>
          <w:b/>
        </w:rPr>
        <w:t xml:space="preserve">Spese generali € 0,87604</w:t>
      </w:r>
    </w:p>
    <w:p>
      <w:pPr>
        <w:jc w:val="right"/>
        <w:spacing w:line="336" w:lineRule="auto"/>
      </w:pPr>
      <w:r>
        <w:rPr>
          <w:b/>
        </w:rPr>
        <w:t xml:space="preserve">Utili di impresa € 0,67163</w:t>
      </w:r>
    </w:p>
    <w:p>
      <w:pPr>
        <w:jc w:val="right"/>
        <w:spacing w:line="336" w:lineRule="auto"/>
      </w:pPr>
      <w:r>
        <w:rPr>
          <w:b/>
        </w:rPr>
        <w:t xml:space="preserve">Prezzo a ora: € 7,38795</w:t>
      </w:r>
    </w:p>
    <w:p>
      <w:pPr>
        <w:rPr>
          <w:sz w:val="10"/>
          <w:szCs w:val="10"/>
        </w:rPr>
      </w:pPr>
    </w:p>
    <w:p>
      <w:pPr>
        <w:rPr>
          <w:sz w:val="10"/>
          <w:szCs w:val="10"/>
        </w:rPr>
      </w:pPr>
    </w:p>
    <w:p>
      <w:pPr/>
      <w:r>
        <w:rPr>
          <w:b/>
        </w:rPr>
        <w:t xml:space="preserve">Codice regionale: TOS15_AT.N01.009.012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012 - Motocompressori 3000 litri/minuto - 1 mese</w:t>
            </w:r>
          </w:p>
        </w:tc>
      </w:tr>
    </w:tbl>
    <w:p>
      <w:pPr>
        <w:jc w:val="right"/>
      </w:pPr>
    </w:p>
    <w:p>
      <w:pPr>
        <w:jc w:val="right"/>
        <w:spacing w:line="336" w:lineRule="auto"/>
      </w:pPr>
      <w:r>
        <w:rPr>
          <w:b/>
        </w:rPr>
        <w:t xml:space="preserve">Prezzo senza S. G. e Util. a ora: € 4,09780</w:t>
      </w:r>
    </w:p>
    <w:p>
      <w:pPr>
        <w:jc w:val="right"/>
        <w:spacing w:line="336" w:lineRule="auto"/>
      </w:pPr>
      <w:r>
        <w:rPr>
          <w:b/>
        </w:rPr>
        <w:t xml:space="preserve">Spese generali € 0,61467</w:t>
      </w:r>
    </w:p>
    <w:p>
      <w:pPr>
        <w:jc w:val="right"/>
        <w:spacing w:line="336" w:lineRule="auto"/>
      </w:pPr>
      <w:r>
        <w:rPr>
          <w:b/>
        </w:rPr>
        <w:t xml:space="preserve">Utili di impresa € 0,47125</w:t>
      </w:r>
    </w:p>
    <w:p>
      <w:pPr>
        <w:jc w:val="right"/>
        <w:spacing w:line="336" w:lineRule="auto"/>
      </w:pPr>
      <w:r>
        <w:rPr>
          <w:b/>
        </w:rPr>
        <w:t xml:space="preserve">Prezzo a ora: € 5,18372</w:t>
      </w:r>
    </w:p>
    <w:p>
      <w:pPr>
        <w:rPr>
          <w:sz w:val="10"/>
          <w:szCs w:val="10"/>
        </w:rPr>
      </w:pPr>
    </w:p>
    <w:p>
      <w:pPr>
        <w:rPr>
          <w:sz w:val="10"/>
          <w:szCs w:val="10"/>
        </w:rPr>
      </w:pPr>
    </w:p>
    <w:p>
      <w:pPr/>
      <w:r>
        <w:rPr>
          <w:b/>
        </w:rPr>
        <w:t xml:space="preserve">Codice regionale: TOS15_AT.N01.009.013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013 - Motocompressori 4500 litri/minuto / 5000 litri/minuto - 1 giorno</w:t>
            </w:r>
          </w:p>
        </w:tc>
      </w:tr>
    </w:tbl>
    <w:p>
      <w:pPr>
        <w:jc w:val="right"/>
      </w:pPr>
    </w:p>
    <w:p>
      <w:pPr>
        <w:jc w:val="right"/>
        <w:spacing w:line="336" w:lineRule="auto"/>
      </w:pPr>
      <w:r>
        <w:rPr>
          <w:b/>
        </w:rPr>
        <w:t xml:space="preserve">Prezzo senza S. G. e Util. a ora: € 8,34868</w:t>
      </w:r>
    </w:p>
    <w:p>
      <w:pPr>
        <w:jc w:val="right"/>
        <w:spacing w:line="336" w:lineRule="auto"/>
      </w:pPr>
      <w:r>
        <w:rPr>
          <w:b/>
        </w:rPr>
        <w:t xml:space="preserve">Spese generali € 1,25230</w:t>
      </w:r>
    </w:p>
    <w:p>
      <w:pPr>
        <w:jc w:val="right"/>
        <w:spacing w:line="336" w:lineRule="auto"/>
      </w:pPr>
      <w:r>
        <w:rPr>
          <w:b/>
        </w:rPr>
        <w:t xml:space="preserve">Utili di impresa € 0,96010</w:t>
      </w:r>
    </w:p>
    <w:p>
      <w:pPr>
        <w:jc w:val="right"/>
        <w:spacing w:line="336" w:lineRule="auto"/>
      </w:pPr>
      <w:r>
        <w:rPr>
          <w:b/>
        </w:rPr>
        <w:t xml:space="preserve">Prezzo a ora: € 10,56108</w:t>
      </w:r>
    </w:p>
    <w:p>
      <w:pPr>
        <w:rPr>
          <w:sz w:val="10"/>
          <w:szCs w:val="10"/>
        </w:rPr>
      </w:pPr>
    </w:p>
    <w:p>
      <w:pPr>
        <w:rPr>
          <w:sz w:val="10"/>
          <w:szCs w:val="10"/>
        </w:rPr>
      </w:pPr>
    </w:p>
    <w:p>
      <w:pPr/>
      <w:r>
        <w:rPr>
          <w:b/>
        </w:rPr>
        <w:t xml:space="preserve">Codice regionale: TOS15_AT.N01.009.014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014 - Motocompressori 4500 litri/minuto / 5000 litri/minuto - da 2 a 10 giorni</w:t>
            </w:r>
          </w:p>
        </w:tc>
      </w:tr>
    </w:tbl>
    <w:p>
      <w:pPr>
        <w:jc w:val="right"/>
      </w:pPr>
    </w:p>
    <w:p>
      <w:pPr>
        <w:jc w:val="right"/>
        <w:spacing w:line="336" w:lineRule="auto"/>
      </w:pPr>
      <w:r>
        <w:rPr>
          <w:b/>
        </w:rPr>
        <w:t xml:space="preserve">Prezzo senza S. G. e Util. a ora: € 6,82237</w:t>
      </w:r>
    </w:p>
    <w:p>
      <w:pPr>
        <w:jc w:val="right"/>
        <w:spacing w:line="336" w:lineRule="auto"/>
      </w:pPr>
      <w:r>
        <w:rPr>
          <w:b/>
        </w:rPr>
        <w:t xml:space="preserve">Spese generali € 1,02336</w:t>
      </w:r>
    </w:p>
    <w:p>
      <w:pPr>
        <w:jc w:val="right"/>
        <w:spacing w:line="336" w:lineRule="auto"/>
      </w:pPr>
      <w:r>
        <w:rPr>
          <w:b/>
        </w:rPr>
        <w:t xml:space="preserve">Utili di impresa € 0,78457</w:t>
      </w:r>
    </w:p>
    <w:p>
      <w:pPr>
        <w:jc w:val="right"/>
        <w:spacing w:line="336" w:lineRule="auto"/>
      </w:pPr>
      <w:r>
        <w:rPr>
          <w:b/>
        </w:rPr>
        <w:t xml:space="preserve">Prezzo a ora: € 8,63030</w:t>
      </w:r>
    </w:p>
    <w:p>
      <w:pPr>
        <w:rPr>
          <w:sz w:val="10"/>
          <w:szCs w:val="10"/>
        </w:rPr>
      </w:pPr>
    </w:p>
    <w:p>
      <w:pPr>
        <w:rPr>
          <w:sz w:val="10"/>
          <w:szCs w:val="10"/>
        </w:rPr>
      </w:pPr>
    </w:p>
    <w:p>
      <w:pPr/>
      <w:r>
        <w:rPr>
          <w:b/>
        </w:rPr>
        <w:t xml:space="preserve">Codice regionale: TOS15_AT.N01.009.016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016 - Motocompressori 4500 litri/minuto / 5000 litri/minuto - 1 mese</w:t>
            </w:r>
          </w:p>
        </w:tc>
      </w:tr>
    </w:tbl>
    <w:p>
      <w:pPr>
        <w:jc w:val="right"/>
      </w:pPr>
    </w:p>
    <w:p>
      <w:pPr>
        <w:jc w:val="right"/>
        <w:spacing w:line="336" w:lineRule="auto"/>
      </w:pPr>
      <w:r>
        <w:rPr>
          <w:b/>
        </w:rPr>
        <w:t xml:space="preserve">Prezzo senza S. G. e Util. a ora: € 4,83686</w:t>
      </w:r>
    </w:p>
    <w:p>
      <w:pPr>
        <w:jc w:val="right"/>
        <w:spacing w:line="336" w:lineRule="auto"/>
      </w:pPr>
      <w:r>
        <w:rPr>
          <w:b/>
        </w:rPr>
        <w:t xml:space="preserve">Spese generali € 0,72553</w:t>
      </w:r>
    </w:p>
    <w:p>
      <w:pPr>
        <w:jc w:val="right"/>
        <w:spacing w:line="336" w:lineRule="auto"/>
      </w:pPr>
      <w:r>
        <w:rPr>
          <w:b/>
        </w:rPr>
        <w:t xml:space="preserve">Utili di impresa € 0,55624</w:t>
      </w:r>
    </w:p>
    <w:p>
      <w:pPr>
        <w:jc w:val="right"/>
        <w:spacing w:line="336" w:lineRule="auto"/>
      </w:pPr>
      <w:r>
        <w:rPr>
          <w:b/>
        </w:rPr>
        <w:t xml:space="preserve">Prezzo a ora: € 6,11863</w:t>
      </w:r>
    </w:p>
    <w:p>
      <w:pPr>
        <w:rPr>
          <w:sz w:val="10"/>
          <w:szCs w:val="10"/>
        </w:rPr>
      </w:pPr>
    </w:p>
    <w:p>
      <w:pPr>
        <w:rPr>
          <w:sz w:val="10"/>
          <w:szCs w:val="10"/>
        </w:rPr>
      </w:pPr>
    </w:p>
    <w:p>
      <w:pPr/>
      <w:r>
        <w:rPr>
          <w:b/>
        </w:rPr>
        <w:t xml:space="preserve">Codice regionale: TOS15_AT.N01.009.017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017 - Motocompressori 6000 litri/minuto - 1 giorno</w:t>
            </w:r>
          </w:p>
        </w:tc>
      </w:tr>
    </w:tbl>
    <w:p>
      <w:pPr>
        <w:jc w:val="right"/>
      </w:pPr>
    </w:p>
    <w:p>
      <w:pPr>
        <w:jc w:val="right"/>
        <w:spacing w:line="336" w:lineRule="auto"/>
      </w:pPr>
      <w:r>
        <w:rPr>
          <w:b/>
        </w:rPr>
        <w:t xml:space="preserve">Prezzo senza S. G. e Util. a ora: € 12,26923</w:t>
      </w:r>
    </w:p>
    <w:p>
      <w:pPr>
        <w:jc w:val="right"/>
        <w:spacing w:line="336" w:lineRule="auto"/>
      </w:pPr>
      <w:r>
        <w:rPr>
          <w:b/>
        </w:rPr>
        <w:t xml:space="preserve">Spese generali € 1,84038</w:t>
      </w:r>
    </w:p>
    <w:p>
      <w:pPr>
        <w:jc w:val="right"/>
        <w:spacing w:line="336" w:lineRule="auto"/>
      </w:pPr>
      <w:r>
        <w:rPr>
          <w:b/>
        </w:rPr>
        <w:t xml:space="preserve">Utili di impresa € 1,41096</w:t>
      </w:r>
    </w:p>
    <w:p>
      <w:pPr>
        <w:jc w:val="right"/>
        <w:spacing w:line="336" w:lineRule="auto"/>
      </w:pPr>
      <w:r>
        <w:rPr>
          <w:b/>
        </w:rPr>
        <w:t xml:space="preserve">Prezzo a ora: € 15,52058</w:t>
      </w:r>
    </w:p>
    <w:p>
      <w:pPr>
        <w:rPr>
          <w:sz w:val="10"/>
          <w:szCs w:val="10"/>
        </w:rPr>
      </w:pPr>
    </w:p>
    <w:p>
      <w:pPr>
        <w:rPr>
          <w:sz w:val="10"/>
          <w:szCs w:val="10"/>
        </w:rPr>
      </w:pPr>
    </w:p>
    <w:p>
      <w:pPr/>
      <w:r>
        <w:rPr>
          <w:b/>
        </w:rPr>
        <w:t xml:space="preserve">Codice regionale: TOS15_AT.N01.009.018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018 - Motocompressori 6000 litri/minuto - da 2 a 10 giorni</w:t>
            </w:r>
          </w:p>
        </w:tc>
      </w:tr>
    </w:tbl>
    <w:p>
      <w:pPr>
        <w:jc w:val="right"/>
      </w:pPr>
    </w:p>
    <w:p>
      <w:pPr>
        <w:jc w:val="right"/>
        <w:spacing w:line="336" w:lineRule="auto"/>
      </w:pPr>
      <w:r>
        <w:rPr>
          <w:b/>
        </w:rPr>
        <w:t xml:space="preserve">Prezzo senza S. G. e Util. a ora: € 9,53846</w:t>
      </w:r>
    </w:p>
    <w:p>
      <w:pPr>
        <w:jc w:val="right"/>
        <w:spacing w:line="336" w:lineRule="auto"/>
      </w:pPr>
      <w:r>
        <w:rPr>
          <w:b/>
        </w:rPr>
        <w:t xml:space="preserve">Spese generali € 1,43077</w:t>
      </w:r>
    </w:p>
    <w:p>
      <w:pPr>
        <w:jc w:val="right"/>
        <w:spacing w:line="336" w:lineRule="auto"/>
      </w:pPr>
      <w:r>
        <w:rPr>
          <w:b/>
        </w:rPr>
        <w:t xml:space="preserve">Utili di impresa € 1,09692</w:t>
      </w:r>
    </w:p>
    <w:p>
      <w:pPr>
        <w:jc w:val="right"/>
        <w:spacing w:line="336" w:lineRule="auto"/>
      </w:pPr>
      <w:r>
        <w:rPr>
          <w:b/>
        </w:rPr>
        <w:t xml:space="preserve">Prezzo a ora: € 12,06615</w:t>
      </w:r>
    </w:p>
    <w:p>
      <w:pPr>
        <w:rPr>
          <w:sz w:val="10"/>
          <w:szCs w:val="10"/>
        </w:rPr>
      </w:pPr>
    </w:p>
    <w:p>
      <w:pPr>
        <w:rPr>
          <w:sz w:val="10"/>
          <w:szCs w:val="10"/>
        </w:rPr>
      </w:pPr>
    </w:p>
    <w:p>
      <w:pPr/>
      <w:r>
        <w:rPr>
          <w:b/>
        </w:rPr>
        <w:t xml:space="preserve">Codice regionale: TOS15_AT.N01.009.020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020 - Motocompressori 6000 litri/minuto - 1 mese</w:t>
            </w:r>
          </w:p>
        </w:tc>
      </w:tr>
    </w:tbl>
    <w:p>
      <w:pPr>
        <w:jc w:val="right"/>
      </w:pPr>
    </w:p>
    <w:p>
      <w:pPr>
        <w:jc w:val="right"/>
        <w:spacing w:line="336" w:lineRule="auto"/>
      </w:pPr>
      <w:r>
        <w:rPr>
          <w:b/>
        </w:rPr>
        <w:t xml:space="preserve">Prezzo senza S. G. e Util. a ora: € 6,90615</w:t>
      </w:r>
    </w:p>
    <w:p>
      <w:pPr>
        <w:jc w:val="right"/>
        <w:spacing w:line="336" w:lineRule="auto"/>
      </w:pPr>
      <w:r>
        <w:rPr>
          <w:b/>
        </w:rPr>
        <w:t xml:space="preserve">Spese generali € 1,03592</w:t>
      </w:r>
    </w:p>
    <w:p>
      <w:pPr>
        <w:jc w:val="right"/>
        <w:spacing w:line="336" w:lineRule="auto"/>
      </w:pPr>
      <w:r>
        <w:rPr>
          <w:b/>
        </w:rPr>
        <w:t xml:space="preserve">Utili di impresa € 0,79421</w:t>
      </w:r>
    </w:p>
    <w:p>
      <w:pPr>
        <w:jc w:val="right"/>
        <w:spacing w:line="336" w:lineRule="auto"/>
      </w:pPr>
      <w:r>
        <w:rPr>
          <w:b/>
        </w:rPr>
        <w:t xml:space="preserve">Prezzo a ora: € 8,73628</w:t>
      </w:r>
    </w:p>
    <w:p>
      <w:pPr>
        <w:rPr>
          <w:sz w:val="10"/>
          <w:szCs w:val="10"/>
        </w:rPr>
      </w:pPr>
    </w:p>
    <w:p>
      <w:pPr>
        <w:rPr>
          <w:sz w:val="10"/>
          <w:szCs w:val="10"/>
        </w:rPr>
      </w:pPr>
    </w:p>
    <w:p>
      <w:pPr/>
      <w:r>
        <w:rPr>
          <w:b/>
        </w:rPr>
        <w:t xml:space="preserve">Codice regionale: TOS15_AT.N01.009.023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023 - Motocompressori oltre 17000 litri/minuto - 1 mese</w:t>
            </w:r>
          </w:p>
        </w:tc>
      </w:tr>
    </w:tbl>
    <w:p>
      <w:pPr>
        <w:jc w:val="right"/>
      </w:pPr>
    </w:p>
    <w:p>
      <w:pPr>
        <w:jc w:val="right"/>
        <w:spacing w:line="336" w:lineRule="auto"/>
      </w:pPr>
      <w:r>
        <w:rPr>
          <w:b/>
        </w:rPr>
        <w:t xml:space="preserve">Prezzo senza S. G. e Util. a ora: € 9,08200</w:t>
      </w:r>
    </w:p>
    <w:p>
      <w:pPr>
        <w:jc w:val="right"/>
        <w:spacing w:line="336" w:lineRule="auto"/>
      </w:pPr>
      <w:r>
        <w:rPr>
          <w:b/>
        </w:rPr>
        <w:t xml:space="preserve">Spese generali € 1,36230</w:t>
      </w:r>
    </w:p>
    <w:p>
      <w:pPr>
        <w:jc w:val="right"/>
        <w:spacing w:line="336" w:lineRule="auto"/>
      </w:pPr>
      <w:r>
        <w:rPr>
          <w:b/>
        </w:rPr>
        <w:t xml:space="preserve">Utili di impresa € 1,04443</w:t>
      </w:r>
    </w:p>
    <w:p>
      <w:pPr>
        <w:jc w:val="right"/>
        <w:spacing w:line="336" w:lineRule="auto"/>
      </w:pPr>
      <w:r>
        <w:rPr>
          <w:b/>
        </w:rPr>
        <w:t xml:space="preserve">Prezzo a ora: € 11,48873</w:t>
      </w:r>
    </w:p>
    <w:p>
      <w:pPr>
        <w:rPr>
          <w:sz w:val="10"/>
          <w:szCs w:val="10"/>
        </w:rPr>
      </w:pPr>
    </w:p>
    <w:p>
      <w:pPr>
        <w:rPr>
          <w:sz w:val="10"/>
          <w:szCs w:val="10"/>
        </w:rPr>
      </w:pPr>
    </w:p>
    <w:p>
      <w:pPr/>
      <w:r>
        <w:rPr>
          <w:b/>
        </w:rPr>
        <w:t xml:space="preserve">Codice regionale: TOS15_AT.N01.010.001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001 - Motopompa per prosciugamento portata 2500 litri/minuto, compresi accessori e tubazioni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TOS15_AT.N01.010.002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002 - Motopompa per prosciugamento portata 2500 litri/minuto, compresi accessori e tubazioni - da 2 a 10 giorni</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TOS15_AT.N01.010.004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004 - Motopompa per prosciugamento portata 2500 litri/minuto, compresi accessori e tubazioni - mensile</w:t>
            </w:r>
          </w:p>
        </w:tc>
      </w:tr>
    </w:tbl>
    <w:p>
      <w:pPr>
        <w:jc w:val="right"/>
      </w:pPr>
    </w:p>
    <w:p>
      <w:pPr>
        <w:jc w:val="right"/>
        <w:spacing w:line="336" w:lineRule="auto"/>
      </w:pPr>
      <w:r>
        <w:rPr>
          <w:b/>
        </w:rPr>
        <w:t xml:space="preserve">Prezzo senza S. G. e Util. a ora: € 5,15625</w:t>
      </w:r>
    </w:p>
    <w:p>
      <w:pPr>
        <w:jc w:val="right"/>
        <w:spacing w:line="336" w:lineRule="auto"/>
      </w:pPr>
      <w:r>
        <w:rPr>
          <w:b/>
        </w:rPr>
        <w:t xml:space="preserve">Spese generali € 0,77344</w:t>
      </w:r>
    </w:p>
    <w:p>
      <w:pPr>
        <w:jc w:val="right"/>
        <w:spacing w:line="336" w:lineRule="auto"/>
      </w:pPr>
      <w:r>
        <w:rPr>
          <w:b/>
        </w:rPr>
        <w:t xml:space="preserve">Utili di impresa € 0,59297</w:t>
      </w:r>
    </w:p>
    <w:p>
      <w:pPr>
        <w:jc w:val="right"/>
        <w:spacing w:line="336" w:lineRule="auto"/>
      </w:pPr>
      <w:r>
        <w:rPr>
          <w:b/>
        </w:rPr>
        <w:t xml:space="preserve">Prezzo a ora: € 6,52266</w:t>
      </w:r>
    </w:p>
    <w:p>
      <w:pPr>
        <w:rPr>
          <w:sz w:val="10"/>
          <w:szCs w:val="10"/>
        </w:rPr>
      </w:pPr>
    </w:p>
    <w:p>
      <w:pPr>
        <w:rPr>
          <w:sz w:val="10"/>
          <w:szCs w:val="10"/>
        </w:rPr>
      </w:pPr>
    </w:p>
    <w:p>
      <w:pPr/>
      <w:r>
        <w:rPr>
          <w:b/>
        </w:rPr>
        <w:t xml:space="preserve">Codice regionale: TOS15_AT.N01.010.005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005 - Motopompa per prosciugamento portata 5000 litri/minuto, compresi accessori e tubazioni - 1 giorno</w:t>
            </w:r>
          </w:p>
        </w:tc>
      </w:tr>
    </w:tbl>
    <w:p>
      <w:pPr>
        <w:jc w:val="right"/>
      </w:pPr>
    </w:p>
    <w:p>
      <w:pPr>
        <w:jc w:val="right"/>
        <w:spacing w:line="336" w:lineRule="auto"/>
      </w:pPr>
      <w:r>
        <w:rPr>
          <w:b/>
        </w:rPr>
        <w:t xml:space="preserve">Prezzo senza S. G. e Util. a ora: € 11,96154</w:t>
      </w:r>
    </w:p>
    <w:p>
      <w:pPr>
        <w:jc w:val="right"/>
        <w:spacing w:line="336" w:lineRule="auto"/>
      </w:pPr>
      <w:r>
        <w:rPr>
          <w:b/>
        </w:rPr>
        <w:t xml:space="preserve">Spese generali € 1,79423</w:t>
      </w:r>
    </w:p>
    <w:p>
      <w:pPr>
        <w:jc w:val="right"/>
        <w:spacing w:line="336" w:lineRule="auto"/>
      </w:pPr>
      <w:r>
        <w:rPr>
          <w:b/>
        </w:rPr>
        <w:t xml:space="preserve">Utili di impresa € 1,37558</w:t>
      </w:r>
    </w:p>
    <w:p>
      <w:pPr>
        <w:jc w:val="right"/>
        <w:spacing w:line="336" w:lineRule="auto"/>
      </w:pPr>
      <w:r>
        <w:rPr>
          <w:b/>
        </w:rPr>
        <w:t xml:space="preserve">Prezzo a ora: € 15,13135</w:t>
      </w:r>
    </w:p>
    <w:p>
      <w:pPr>
        <w:rPr>
          <w:sz w:val="10"/>
          <w:szCs w:val="10"/>
        </w:rPr>
      </w:pPr>
    </w:p>
    <w:p>
      <w:pPr>
        <w:rPr>
          <w:sz w:val="10"/>
          <w:szCs w:val="10"/>
        </w:rPr>
      </w:pPr>
    </w:p>
    <w:p>
      <w:pPr/>
      <w:r>
        <w:rPr>
          <w:b/>
        </w:rPr>
        <w:t xml:space="preserve">Codice regionale: TOS15_AT.N01.010.006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006 - Motopompa per prosciugamento portata 5000 litri/minuto, compresi accessori e tubazioni - da 2 a 10 giorni</w:t>
            </w:r>
          </w:p>
        </w:tc>
      </w:tr>
    </w:tbl>
    <w:p>
      <w:pPr>
        <w:jc w:val="right"/>
      </w:pPr>
    </w:p>
    <w:p>
      <w:pPr>
        <w:jc w:val="right"/>
        <w:spacing w:line="336" w:lineRule="auto"/>
      </w:pPr>
      <w:r>
        <w:rPr>
          <w:b/>
        </w:rPr>
        <w:t xml:space="preserve">Prezzo senza S. G. e Util. a ora: € 7,01098</w:t>
      </w:r>
    </w:p>
    <w:p>
      <w:pPr>
        <w:jc w:val="right"/>
        <w:spacing w:line="336" w:lineRule="auto"/>
      </w:pPr>
      <w:r>
        <w:rPr>
          <w:b/>
        </w:rPr>
        <w:t xml:space="preserve">Spese generali € 1,05165</w:t>
      </w:r>
    </w:p>
    <w:p>
      <w:pPr>
        <w:jc w:val="right"/>
        <w:spacing w:line="336" w:lineRule="auto"/>
      </w:pPr>
      <w:r>
        <w:rPr>
          <w:b/>
        </w:rPr>
        <w:t xml:space="preserve">Utili di impresa € 0,80626</w:t>
      </w:r>
    </w:p>
    <w:p>
      <w:pPr>
        <w:jc w:val="right"/>
        <w:spacing w:line="336" w:lineRule="auto"/>
      </w:pPr>
      <w:r>
        <w:rPr>
          <w:b/>
        </w:rPr>
        <w:t xml:space="preserve">Prezzo a ora: € 8,86889</w:t>
      </w:r>
    </w:p>
    <w:p>
      <w:pPr>
        <w:rPr>
          <w:sz w:val="10"/>
          <w:szCs w:val="10"/>
        </w:rPr>
      </w:pPr>
    </w:p>
    <w:p>
      <w:pPr>
        <w:rPr>
          <w:sz w:val="10"/>
          <w:szCs w:val="10"/>
        </w:rPr>
      </w:pPr>
    </w:p>
    <w:p>
      <w:pPr/>
      <w:r>
        <w:rPr>
          <w:b/>
        </w:rPr>
        <w:t xml:space="preserve">Codice regionale: TOS15_AT.N01.010.008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008 - Motopompa per prosciugamento portata 5000 litri/minuto, compresi accessori e tubazioni - 1 mese</w:t>
            </w:r>
          </w:p>
        </w:tc>
      </w:tr>
    </w:tbl>
    <w:p>
      <w:pPr>
        <w:jc w:val="right"/>
      </w:pPr>
    </w:p>
    <w:p>
      <w:pPr>
        <w:jc w:val="right"/>
        <w:spacing w:line="336" w:lineRule="auto"/>
      </w:pPr>
      <w:r>
        <w:rPr>
          <w:b/>
        </w:rPr>
        <w:t xml:space="preserve">Prezzo senza S. G. e Util. a ora: € 5,44872</w:t>
      </w:r>
    </w:p>
    <w:p>
      <w:pPr>
        <w:jc w:val="right"/>
        <w:spacing w:line="336" w:lineRule="auto"/>
      </w:pPr>
      <w:r>
        <w:rPr>
          <w:b/>
        </w:rPr>
        <w:t xml:space="preserve">Spese generali € 0,81731</w:t>
      </w:r>
    </w:p>
    <w:p>
      <w:pPr>
        <w:jc w:val="right"/>
        <w:spacing w:line="336" w:lineRule="auto"/>
      </w:pPr>
      <w:r>
        <w:rPr>
          <w:b/>
        </w:rPr>
        <w:t xml:space="preserve">Utili di impresa € 0,62660</w:t>
      </w:r>
    </w:p>
    <w:p>
      <w:pPr>
        <w:jc w:val="right"/>
        <w:spacing w:line="336" w:lineRule="auto"/>
      </w:pPr>
      <w:r>
        <w:rPr>
          <w:b/>
        </w:rPr>
        <w:t xml:space="preserve">Prezzo a ora: € 6,89263</w:t>
      </w:r>
    </w:p>
    <w:p>
      <w:pPr>
        <w:rPr>
          <w:sz w:val="10"/>
          <w:szCs w:val="10"/>
        </w:rPr>
      </w:pPr>
    </w:p>
    <w:p>
      <w:pPr>
        <w:rPr>
          <w:sz w:val="10"/>
          <w:szCs w:val="10"/>
        </w:rPr>
      </w:pPr>
    </w:p>
    <w:p>
      <w:pPr/>
      <w:r>
        <w:rPr>
          <w:b/>
        </w:rPr>
        <w:t xml:space="preserve">Codice regionale: TOS15_AT.N01.010.009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009 - Motopompa da 4”, portata da 800 a 2500 litri/minuto, 40 mt di prevalenza, potenza motore termico 50 Kw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TOS15_AT.N01.010.010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010 - Motopompa da 4”, portata da 800 a 2500 litri/minuto, 40 mt di prevalenza, potenza motore termico 50 Kw - 2-10 giorni</w:t>
            </w:r>
          </w:p>
        </w:tc>
      </w:tr>
    </w:tbl>
    <w:p>
      <w:pPr>
        <w:jc w:val="right"/>
      </w:pPr>
    </w:p>
    <w:p>
      <w:pPr>
        <w:jc w:val="right"/>
        <w:spacing w:line="336" w:lineRule="auto"/>
      </w:pPr>
      <w:r>
        <w:rPr>
          <w:b/>
        </w:rPr>
        <w:t xml:space="preserve">Prezzo senza S. G. e Util. a ora: € 5,71428</w:t>
      </w:r>
    </w:p>
    <w:p>
      <w:pPr>
        <w:jc w:val="right"/>
        <w:spacing w:line="336" w:lineRule="auto"/>
      </w:pPr>
      <w:r>
        <w:rPr>
          <w:b/>
        </w:rPr>
        <w:t xml:space="preserve">Spese generali € 0,85714</w:t>
      </w:r>
    </w:p>
    <w:p>
      <w:pPr>
        <w:jc w:val="right"/>
        <w:spacing w:line="336" w:lineRule="auto"/>
      </w:pPr>
      <w:r>
        <w:rPr>
          <w:b/>
        </w:rPr>
        <w:t xml:space="preserve">Utili di impresa € 0,65714</w:t>
      </w:r>
    </w:p>
    <w:p>
      <w:pPr>
        <w:jc w:val="right"/>
        <w:spacing w:line="336" w:lineRule="auto"/>
      </w:pPr>
      <w:r>
        <w:rPr>
          <w:b/>
        </w:rPr>
        <w:t xml:space="preserve">Prezzo a ora: € 7,22856</w:t>
      </w:r>
    </w:p>
    <w:p>
      <w:pPr>
        <w:rPr>
          <w:sz w:val="10"/>
          <w:szCs w:val="10"/>
        </w:rPr>
      </w:pPr>
    </w:p>
    <w:p>
      <w:pPr>
        <w:rPr>
          <w:sz w:val="10"/>
          <w:szCs w:val="10"/>
        </w:rPr>
      </w:pPr>
    </w:p>
    <w:p>
      <w:pPr/>
      <w:r>
        <w:rPr>
          <w:b/>
        </w:rPr>
        <w:t xml:space="preserve">Codice regionale: TOS15_AT.N01.010.011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011 - Motopompa da 4”, portata da 800 a 2500 litri/minuto, 40 mt di prevalenza, potenza motore termico 50 Kw - mensile</w:t>
            </w:r>
          </w:p>
        </w:tc>
      </w:tr>
    </w:tbl>
    <w:p>
      <w:pPr>
        <w:jc w:val="right"/>
      </w:pPr>
    </w:p>
    <w:p>
      <w:pPr>
        <w:jc w:val="right"/>
        <w:spacing w:line="336" w:lineRule="auto"/>
      </w:pPr>
      <w:r>
        <w:rPr>
          <w:b/>
        </w:rPr>
        <w:t xml:space="preserve">Prezzo senza S. G. e Util. a ora: € 4,16666</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€ 5,27082</w:t>
      </w:r>
    </w:p>
    <w:p>
      <w:pPr>
        <w:rPr>
          <w:sz w:val="10"/>
          <w:szCs w:val="10"/>
        </w:rPr>
      </w:pPr>
    </w:p>
    <w:p>
      <w:pPr>
        <w:rPr>
          <w:sz w:val="10"/>
          <w:szCs w:val="10"/>
        </w:rPr>
      </w:pPr>
    </w:p>
    <w:p>
      <w:pPr/>
      <w:r>
        <w:rPr>
          <w:b/>
        </w:rPr>
        <w:t xml:space="preserve">Codice regionale: TOS15_AT.N01.011.009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009 - Troncatrice Idraulica, motore elettrico, con disco diamantato (disco compreso), manuale - 1 giorno</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TOS15_AT.N01.011.010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010 - Troncatrice Idraulica, motore elettrico, con disco diamantato (disco compreso), manuale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TOS15_AT.N01.011.012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012 - Troncatrice Idraulica, motore elettrico, con disco diamantato (disco compreso), manuale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TOS15_AT.N01.011.013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013 - Tagliatrice idraulica, motore elettrico potenza 7,5 kW, con disco in acciaio a segmento diamantato dentato, d. max 350 mm, profondita' massima di taglio 26 cm, compresa misura del disco - 1 mese</w:t>
            </w:r>
          </w:p>
        </w:tc>
      </w:tr>
    </w:tbl>
    <w:p>
      <w:pPr>
        <w:jc w:val="right"/>
      </w:pPr>
    </w:p>
    <w:p>
      <w:pPr>
        <w:jc w:val="right"/>
        <w:spacing w:line="336" w:lineRule="auto"/>
      </w:pPr>
      <w:r>
        <w:rPr>
          <w:b/>
        </w:rPr>
        <w:t xml:space="preserve">Prezzo senza S. G. e Util. a ora: € 2,65625</w:t>
      </w:r>
    </w:p>
    <w:p>
      <w:pPr>
        <w:jc w:val="right"/>
        <w:spacing w:line="336" w:lineRule="auto"/>
      </w:pPr>
      <w:r>
        <w:rPr>
          <w:b/>
        </w:rPr>
        <w:t xml:space="preserve">Spese generali € 0,39844</w:t>
      </w:r>
    </w:p>
    <w:p>
      <w:pPr>
        <w:jc w:val="right"/>
        <w:spacing w:line="336" w:lineRule="auto"/>
      </w:pPr>
      <w:r>
        <w:rPr>
          <w:b/>
        </w:rPr>
        <w:t xml:space="preserve">Utili di impresa € 0,30547</w:t>
      </w:r>
    </w:p>
    <w:p>
      <w:pPr>
        <w:jc w:val="right"/>
        <w:spacing w:line="336" w:lineRule="auto"/>
      </w:pPr>
      <w:r>
        <w:rPr>
          <w:b/>
        </w:rPr>
        <w:t xml:space="preserve">Prezzo a ora: € 3,36016</w:t>
      </w:r>
    </w:p>
    <w:p>
      <w:pPr>
        <w:rPr>
          <w:sz w:val="10"/>
          <w:szCs w:val="10"/>
        </w:rPr>
      </w:pPr>
    </w:p>
    <w:p>
      <w:pPr>
        <w:rPr>
          <w:sz w:val="10"/>
          <w:szCs w:val="10"/>
        </w:rPr>
      </w:pPr>
    </w:p>
    <w:p>
      <w:pPr/>
      <w:r>
        <w:rPr>
          <w:b/>
        </w:rPr>
        <w:t xml:space="preserve">Codice regionale: TOS15_AT.N01.011.015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015 - Centralina idraulica, motore a benzina con portata idraulica regolabile - 1 mese</w:t>
            </w:r>
          </w:p>
        </w:tc>
      </w:tr>
    </w:tbl>
    <w:p>
      <w:pPr>
        <w:jc w:val="right"/>
      </w:pPr>
    </w:p>
    <w:p>
      <w:pPr>
        <w:jc w:val="right"/>
        <w:spacing w:line="336" w:lineRule="auto"/>
      </w:pPr>
      <w:r>
        <w:rPr>
          <w:b/>
        </w:rPr>
        <w:t xml:space="preserve">Prezzo senza S. G. e Util. a ora: € 2,27742</w:t>
      </w:r>
    </w:p>
    <w:p>
      <w:pPr>
        <w:jc w:val="right"/>
        <w:spacing w:line="336" w:lineRule="auto"/>
      </w:pPr>
      <w:r>
        <w:rPr>
          <w:b/>
        </w:rPr>
        <w:t xml:space="preserve">Spese generali € 0,34161</w:t>
      </w:r>
    </w:p>
    <w:p>
      <w:pPr>
        <w:jc w:val="right"/>
        <w:spacing w:line="336" w:lineRule="auto"/>
      </w:pPr>
      <w:r>
        <w:rPr>
          <w:b/>
        </w:rPr>
        <w:t xml:space="preserve">Utili di impresa € 0,26190</w:t>
      </w:r>
    </w:p>
    <w:p>
      <w:pPr>
        <w:jc w:val="right"/>
        <w:spacing w:line="336" w:lineRule="auto"/>
      </w:pPr>
      <w:r>
        <w:rPr>
          <w:b/>
        </w:rPr>
        <w:t xml:space="preserve">Prezzo a ora: € 2,88094</w:t>
      </w:r>
    </w:p>
    <w:p>
      <w:pPr>
        <w:rPr>
          <w:sz w:val="10"/>
          <w:szCs w:val="10"/>
        </w:rPr>
      </w:pPr>
    </w:p>
    <w:p>
      <w:pPr>
        <w:rPr>
          <w:sz w:val="10"/>
          <w:szCs w:val="10"/>
        </w:rPr>
      </w:pPr>
    </w:p>
    <w:p>
      <w:pPr/>
      <w:r>
        <w:rPr>
          <w:b/>
        </w:rPr>
        <w:t xml:space="preserve">Codice regionale: TOS15_AT.N01.011.020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020 - Troncatrice da banco - 1 mese</w:t>
            </w:r>
          </w:p>
        </w:tc>
      </w:tr>
    </w:tbl>
    <w:p>
      <w:pPr>
        <w:jc w:val="right"/>
      </w:pPr>
    </w:p>
    <w:p>
      <w:pPr>
        <w:jc w:val="right"/>
        <w:spacing w:line="336" w:lineRule="auto"/>
      </w:pPr>
      <w:r>
        <w:rPr>
          <w:b/>
        </w:rPr>
        <w:t xml:space="preserve">Prezzo senza S. G. e Util. a ora: € 1,96563</w:t>
      </w:r>
    </w:p>
    <w:p>
      <w:pPr>
        <w:jc w:val="right"/>
        <w:spacing w:line="336" w:lineRule="auto"/>
      </w:pPr>
      <w:r>
        <w:rPr>
          <w:b/>
        </w:rPr>
        <w:t xml:space="preserve">Spese generali € 0,29484</w:t>
      </w:r>
    </w:p>
    <w:p>
      <w:pPr>
        <w:jc w:val="right"/>
        <w:spacing w:line="336" w:lineRule="auto"/>
      </w:pPr>
      <w:r>
        <w:rPr>
          <w:b/>
        </w:rPr>
        <w:t xml:space="preserve">Utili di impresa € 0,22605</w:t>
      </w:r>
    </w:p>
    <w:p>
      <w:pPr>
        <w:jc w:val="right"/>
        <w:spacing w:line="336" w:lineRule="auto"/>
      </w:pPr>
      <w:r>
        <w:rPr>
          <w:b/>
        </w:rPr>
        <w:t xml:space="preserve">Prezzo a ora: € 2,48652</w:t>
      </w:r>
    </w:p>
    <w:p>
      <w:pPr>
        <w:rPr>
          <w:sz w:val="10"/>
          <w:szCs w:val="10"/>
        </w:rPr>
      </w:pPr>
    </w:p>
    <w:p>
      <w:pPr>
        <w:rPr>
          <w:sz w:val="10"/>
          <w:szCs w:val="10"/>
        </w:rPr>
      </w:pPr>
    </w:p>
    <w:p>
      <w:pPr/>
      <w:r>
        <w:rPr>
          <w:b/>
        </w:rPr>
        <w:t xml:space="preserve">Codice regionale: TOS15_AT.N01.011.030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030 - Sega circolare a quartabono portatile per falegnameria - 1 mese</w:t>
            </w:r>
          </w:p>
        </w:tc>
      </w:tr>
    </w:tbl>
    <w:p>
      <w:pPr>
        <w:jc w:val="right"/>
      </w:pPr>
    </w:p>
    <w:p>
      <w:pPr>
        <w:jc w:val="right"/>
        <w:spacing w:line="336" w:lineRule="auto"/>
      </w:pPr>
      <w:r>
        <w:rPr>
          <w:b/>
        </w:rPr>
        <w:t xml:space="preserve">Prezzo senza S. G. e Util. a ora: € 2,12500</w:t>
      </w:r>
    </w:p>
    <w:p>
      <w:pPr>
        <w:jc w:val="right"/>
        <w:spacing w:line="336" w:lineRule="auto"/>
      </w:pPr>
      <w:r>
        <w:rPr>
          <w:b/>
        </w:rPr>
        <w:t xml:space="preserve">Spese generali € 0,31875</w:t>
      </w:r>
    </w:p>
    <w:p>
      <w:pPr>
        <w:jc w:val="right"/>
        <w:spacing w:line="336" w:lineRule="auto"/>
      </w:pPr>
      <w:r>
        <w:rPr>
          <w:b/>
        </w:rPr>
        <w:t xml:space="preserve">Utili di impresa € 0,24438</w:t>
      </w:r>
    </w:p>
    <w:p>
      <w:pPr>
        <w:jc w:val="right"/>
        <w:spacing w:line="336" w:lineRule="auto"/>
      </w:pPr>
      <w:r>
        <w:rPr>
          <w:b/>
        </w:rPr>
        <w:t xml:space="preserve">Prezzo a ora: € 2,68813</w:t>
      </w:r>
    </w:p>
    <w:p>
      <w:pPr>
        <w:rPr>
          <w:sz w:val="10"/>
          <w:szCs w:val="10"/>
        </w:rPr>
      </w:pPr>
    </w:p>
    <w:p>
      <w:pPr>
        <w:rPr>
          <w:sz w:val="10"/>
          <w:szCs w:val="10"/>
        </w:rPr>
      </w:pPr>
    </w:p>
    <w:p>
      <w:pPr/>
      <w:r>
        <w:rPr>
          <w:b/>
        </w:rPr>
        <w:t xml:space="preserve">Codice regionale: TOS15_AT.N01.011.041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041 - Sega elettrica per carpenteria - 1 mese</w:t>
            </w:r>
          </w:p>
        </w:tc>
      </w:tr>
    </w:tbl>
    <w:p>
      <w:pPr>
        <w:jc w:val="right"/>
      </w:pPr>
    </w:p>
    <w:p>
      <w:pPr>
        <w:jc w:val="right"/>
        <w:spacing w:line="336" w:lineRule="auto"/>
      </w:pPr>
      <w:r>
        <w:rPr>
          <w:b/>
        </w:rPr>
        <w:t xml:space="preserve">Prezzo senza S. G. e Util. a ora: € 1,40696</w:t>
      </w:r>
    </w:p>
    <w:p>
      <w:pPr>
        <w:jc w:val="right"/>
        <w:spacing w:line="336" w:lineRule="auto"/>
      </w:pPr>
      <w:r>
        <w:rPr>
          <w:b/>
        </w:rPr>
        <w:t xml:space="preserve">Spese generali € 0,21104</w:t>
      </w:r>
    </w:p>
    <w:p>
      <w:pPr>
        <w:jc w:val="right"/>
        <w:spacing w:line="336" w:lineRule="auto"/>
      </w:pPr>
      <w:r>
        <w:rPr>
          <w:b/>
        </w:rPr>
        <w:t xml:space="preserve">Utili di impresa € 0,16180</w:t>
      </w:r>
    </w:p>
    <w:p>
      <w:pPr>
        <w:jc w:val="right"/>
        <w:spacing w:line="336" w:lineRule="auto"/>
      </w:pPr>
      <w:r>
        <w:rPr>
          <w:b/>
        </w:rPr>
        <w:t xml:space="preserve">Prezzo a ora: € 1,77980</w:t>
      </w:r>
    </w:p>
    <w:p>
      <w:pPr>
        <w:rPr>
          <w:sz w:val="10"/>
          <w:szCs w:val="10"/>
        </w:rPr>
      </w:pPr>
    </w:p>
    <w:p>
      <w:pPr>
        <w:rPr>
          <w:sz w:val="10"/>
          <w:szCs w:val="10"/>
        </w:rPr>
      </w:pPr>
    </w:p>
    <w:p>
      <w:pPr/>
      <w:r>
        <w:rPr>
          <w:b/>
        </w:rPr>
        <w:t xml:space="preserve">Codice regionale: TOS15_AT.N01.015.005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005 - Tosaerba a lama rotativa, con raccolta,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TOS15_AT.N01.015.006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006 - Tosaerba a lama rotativa, con raccolta,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TOS15_AT.N01.015.008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008 - Tosaerba a lama rotativa, mulching,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TOS15_AT.N01.015.009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009 - Tosaerba a lama rotativa, mulching,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TOS15_AT.N01.015.013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013 - Tasaerba semovente con operatore a bordo, con raccolta, taglio a lama rotante, larghezza di taglio tra 90-120 cm - 1 giorno</w:t>
            </w:r>
          </w:p>
        </w:tc>
      </w:tr>
    </w:tbl>
    <w:p>
      <w:pPr>
        <w:jc w:val="right"/>
      </w:pPr>
    </w:p>
    <w:p>
      <w:pPr>
        <w:jc w:val="right"/>
        <w:spacing w:line="336" w:lineRule="auto"/>
      </w:pPr>
      <w:r>
        <w:rPr>
          <w:b/>
        </w:rPr>
        <w:t xml:space="preserve">Prezzo senza S. G. e Util. a ora: € 17,47500</w:t>
      </w:r>
    </w:p>
    <w:p>
      <w:pPr>
        <w:jc w:val="right"/>
        <w:spacing w:line="336" w:lineRule="auto"/>
      </w:pPr>
      <w:r>
        <w:rPr>
          <w:b/>
        </w:rPr>
        <w:t xml:space="preserve">Spese generali € 2,62125</w:t>
      </w:r>
    </w:p>
    <w:p>
      <w:pPr>
        <w:jc w:val="right"/>
        <w:spacing w:line="336" w:lineRule="auto"/>
      </w:pPr>
      <w:r>
        <w:rPr>
          <w:b/>
        </w:rPr>
        <w:t xml:space="preserve">Utili di impresa € 2,00963</w:t>
      </w:r>
    </w:p>
    <w:p>
      <w:pPr>
        <w:jc w:val="right"/>
        <w:spacing w:line="336" w:lineRule="auto"/>
      </w:pPr>
      <w:r>
        <w:rPr>
          <w:b/>
        </w:rPr>
        <w:t xml:space="preserve">Prezzo a ora: € 22,10588</w:t>
      </w:r>
    </w:p>
    <w:p>
      <w:pPr>
        <w:rPr>
          <w:sz w:val="10"/>
          <w:szCs w:val="10"/>
        </w:rPr>
      </w:pPr>
    </w:p>
    <w:p>
      <w:pPr>
        <w:rPr>
          <w:sz w:val="10"/>
          <w:szCs w:val="10"/>
        </w:rPr>
      </w:pPr>
    </w:p>
    <w:p>
      <w:pPr/>
      <w:r>
        <w:rPr>
          <w:b/>
        </w:rPr>
        <w:t xml:space="preserve">Codice regionale: TOS15_AT.N01.015.014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014 - Tasaerba semovente con operatore a bordo, con raccolta, taglio a lama rotante, larghezza di taglio tra 90-120 cm - 2-10 giorni</w:t>
            </w:r>
          </w:p>
        </w:tc>
      </w:tr>
    </w:tbl>
    <w:p>
      <w:pPr>
        <w:jc w:val="right"/>
      </w:pPr>
    </w:p>
    <w:p>
      <w:pPr>
        <w:jc w:val="right"/>
        <w:spacing w:line="336" w:lineRule="auto"/>
      </w:pPr>
      <w:r>
        <w:rPr>
          <w:b/>
        </w:rPr>
        <w:t xml:space="preserve">Prezzo senza S. G. e Util. a ora: € 14,34729</w:t>
      </w:r>
    </w:p>
    <w:p>
      <w:pPr>
        <w:jc w:val="right"/>
        <w:spacing w:line="336" w:lineRule="auto"/>
      </w:pPr>
      <w:r>
        <w:rPr>
          <w:b/>
        </w:rPr>
        <w:t xml:space="preserve">Spese generali € 2,15209</w:t>
      </w:r>
    </w:p>
    <w:p>
      <w:pPr>
        <w:jc w:val="right"/>
        <w:spacing w:line="336" w:lineRule="auto"/>
      </w:pPr>
      <w:r>
        <w:rPr>
          <w:b/>
        </w:rPr>
        <w:t xml:space="preserve">Utili di impresa € 1,64994</w:t>
      </w:r>
    </w:p>
    <w:p>
      <w:pPr>
        <w:jc w:val="right"/>
        <w:spacing w:line="336" w:lineRule="auto"/>
      </w:pPr>
      <w:r>
        <w:rPr>
          <w:b/>
        </w:rPr>
        <w:t xml:space="preserve">Prezzo a ora: € 18,14932</w:t>
      </w:r>
    </w:p>
    <w:p>
      <w:pPr>
        <w:rPr>
          <w:sz w:val="10"/>
          <w:szCs w:val="10"/>
        </w:rPr>
      </w:pPr>
    </w:p>
    <w:p>
      <w:pPr>
        <w:rPr>
          <w:sz w:val="10"/>
          <w:szCs w:val="10"/>
        </w:rPr>
      </w:pPr>
    </w:p>
    <w:p>
      <w:pPr/>
      <w:r>
        <w:rPr>
          <w:b/>
        </w:rPr>
        <w:t xml:space="preserve">Codice regionale: TOS15_AT.N01.015.015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015 - Tasaerba semovente con operatore a bordo, con raccolta, taglio a lama rotante, larghezza di taglio tra 90-120 cm - 1 mese</w:t>
            </w:r>
          </w:p>
        </w:tc>
      </w:tr>
    </w:tbl>
    <w:p>
      <w:pPr>
        <w:jc w:val="right"/>
      </w:pPr>
    </w:p>
    <w:p>
      <w:pPr>
        <w:jc w:val="right"/>
        <w:spacing w:line="336" w:lineRule="auto"/>
      </w:pPr>
      <w:r>
        <w:rPr>
          <w:b/>
        </w:rPr>
        <w:t xml:space="preserve">Prezzo senza S. G. e Util. a ora: € 11,96943</w:t>
      </w:r>
    </w:p>
    <w:p>
      <w:pPr>
        <w:jc w:val="right"/>
        <w:spacing w:line="336" w:lineRule="auto"/>
      </w:pPr>
      <w:r>
        <w:rPr>
          <w:b/>
        </w:rPr>
        <w:t xml:space="preserve">Spese generali € 1,79541</w:t>
      </w:r>
    </w:p>
    <w:p>
      <w:pPr>
        <w:jc w:val="right"/>
        <w:spacing w:line="336" w:lineRule="auto"/>
      </w:pPr>
      <w:r>
        <w:rPr>
          <w:b/>
        </w:rPr>
        <w:t xml:space="preserve">Utili di impresa € 1,37648</w:t>
      </w:r>
    </w:p>
    <w:p>
      <w:pPr>
        <w:jc w:val="right"/>
        <w:spacing w:line="336" w:lineRule="auto"/>
      </w:pPr>
      <w:r>
        <w:rPr>
          <w:b/>
        </w:rPr>
        <w:t xml:space="preserve">Prezzo a ora: € 15,14133</w:t>
      </w:r>
    </w:p>
    <w:p>
      <w:pPr>
        <w:rPr>
          <w:sz w:val="10"/>
          <w:szCs w:val="10"/>
        </w:rPr>
      </w:pPr>
    </w:p>
    <w:p>
      <w:pPr>
        <w:rPr>
          <w:sz w:val="10"/>
          <w:szCs w:val="10"/>
        </w:rPr>
      </w:pPr>
    </w:p>
    <w:p>
      <w:pPr/>
      <w:r>
        <w:rPr>
          <w:b/>
        </w:rPr>
        <w:t xml:space="preserve">Codice regionale: TOS15_AT.N01.015.016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016 - Tasaerba semovente con operatore a bordo, mulching,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TOS15_AT.N01.015.017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017 - Tasaerba semovente con operatore a bordo, mulching, taglio a lama rotante, larghezza di taglio tra 90-120 cm - 2-10 giorni</w:t>
            </w:r>
          </w:p>
        </w:tc>
      </w:tr>
    </w:tbl>
    <w:p>
      <w:pPr>
        <w:jc w:val="right"/>
      </w:pPr>
    </w:p>
    <w:p>
      <w:pPr>
        <w:jc w:val="right"/>
        <w:spacing w:line="336" w:lineRule="auto"/>
      </w:pPr>
      <w:r>
        <w:rPr>
          <w:b/>
        </w:rPr>
        <w:t xml:space="preserve">Prezzo senza S. G. e Util. a ora: € 11,15839</w:t>
      </w:r>
    </w:p>
    <w:p>
      <w:pPr>
        <w:jc w:val="right"/>
        <w:spacing w:line="336" w:lineRule="auto"/>
      </w:pPr>
      <w:r>
        <w:rPr>
          <w:b/>
        </w:rPr>
        <w:t xml:space="preserve">Spese generali € 1,67376</w:t>
      </w:r>
    </w:p>
    <w:p>
      <w:pPr>
        <w:jc w:val="right"/>
        <w:spacing w:line="336" w:lineRule="auto"/>
      </w:pPr>
      <w:r>
        <w:rPr>
          <w:b/>
        </w:rPr>
        <w:t xml:space="preserve">Utili di impresa € 1,28321</w:t>
      </w:r>
    </w:p>
    <w:p>
      <w:pPr>
        <w:jc w:val="right"/>
        <w:spacing w:line="336" w:lineRule="auto"/>
      </w:pPr>
      <w:r>
        <w:rPr>
          <w:b/>
        </w:rPr>
        <w:t xml:space="preserve">Prezzo a ora: € 14,11536</w:t>
      </w:r>
    </w:p>
    <w:p>
      <w:pPr>
        <w:rPr>
          <w:sz w:val="10"/>
          <w:szCs w:val="10"/>
        </w:rPr>
      </w:pPr>
    </w:p>
    <w:p>
      <w:pPr>
        <w:rPr>
          <w:sz w:val="10"/>
          <w:szCs w:val="10"/>
        </w:rPr>
      </w:pPr>
    </w:p>
    <w:p>
      <w:pPr/>
      <w:r>
        <w:rPr>
          <w:b/>
        </w:rPr>
        <w:t xml:space="preserve">Codice regionale: TOS15_AT.N01.015.018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018 - Tasaerba semovente con operatore a bordo, mulching, taglio a lama rotante, larghezza di taglio tra 90-120 cm - 1 mese</w:t>
            </w:r>
          </w:p>
        </w:tc>
      </w:tr>
    </w:tbl>
    <w:p>
      <w:pPr>
        <w:jc w:val="right"/>
      </w:pPr>
    </w:p>
    <w:p>
      <w:pPr>
        <w:jc w:val="right"/>
        <w:spacing w:line="336" w:lineRule="auto"/>
      </w:pPr>
      <w:r>
        <w:rPr>
          <w:b/>
        </w:rPr>
        <w:t xml:space="preserve">Prezzo senza S. G. e Util. a ora: € 8,23088</w:t>
      </w:r>
    </w:p>
    <w:p>
      <w:pPr>
        <w:jc w:val="right"/>
        <w:spacing w:line="336" w:lineRule="auto"/>
      </w:pPr>
      <w:r>
        <w:rPr>
          <w:b/>
        </w:rPr>
        <w:t xml:space="preserve">Spese generali € 1,23463</w:t>
      </w:r>
    </w:p>
    <w:p>
      <w:pPr>
        <w:jc w:val="right"/>
        <w:spacing w:line="336" w:lineRule="auto"/>
      </w:pPr>
      <w:r>
        <w:rPr>
          <w:b/>
        </w:rPr>
        <w:t xml:space="preserve">Utili di impresa € 0,94655</w:t>
      </w:r>
    </w:p>
    <w:p>
      <w:pPr>
        <w:jc w:val="right"/>
        <w:spacing w:line="336" w:lineRule="auto"/>
      </w:pPr>
      <w:r>
        <w:rPr>
          <w:b/>
        </w:rPr>
        <w:t xml:space="preserve">Prezzo a ora: € 10,41206</w:t>
      </w:r>
    </w:p>
    <w:p>
      <w:pPr>
        <w:rPr>
          <w:sz w:val="10"/>
          <w:szCs w:val="10"/>
        </w:rPr>
      </w:pPr>
    </w:p>
    <w:p>
      <w:pPr>
        <w:rPr>
          <w:sz w:val="10"/>
          <w:szCs w:val="10"/>
        </w:rPr>
      </w:pPr>
    </w:p>
    <w:p>
      <w:pPr/>
      <w:r>
        <w:rPr>
          <w:b/>
        </w:rPr>
        <w:t xml:space="preserve">Codice regionale: TOS15_AT.N01.015.026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026 - Decespugliatore con motore a scoppio a spalla con disco rotante o filo nylon - 1 giorno</w:t>
            </w:r>
          </w:p>
        </w:tc>
      </w:tr>
    </w:tbl>
    <w:p>
      <w:pPr>
        <w:jc w:val="right"/>
      </w:pPr>
    </w:p>
    <w:p>
      <w:pPr>
        <w:jc w:val="right"/>
        <w:spacing w:line="336" w:lineRule="auto"/>
      </w:pPr>
      <w:r>
        <w:rPr>
          <w:b/>
        </w:rPr>
        <w:t xml:space="preserve">Prezzo senza S. G. e Util. a ora: € 5,58750</w:t>
      </w:r>
    </w:p>
    <w:p>
      <w:pPr>
        <w:jc w:val="right"/>
        <w:spacing w:line="336" w:lineRule="auto"/>
      </w:pPr>
      <w:r>
        <w:rPr>
          <w:b/>
        </w:rPr>
        <w:t xml:space="preserve">Spese generali € 0,83813</w:t>
      </w:r>
    </w:p>
    <w:p>
      <w:pPr>
        <w:jc w:val="right"/>
        <w:spacing w:line="336" w:lineRule="auto"/>
      </w:pPr>
      <w:r>
        <w:rPr>
          <w:b/>
        </w:rPr>
        <w:t xml:space="preserve">Utili di impresa € 0,64256</w:t>
      </w:r>
    </w:p>
    <w:p>
      <w:pPr>
        <w:jc w:val="right"/>
        <w:spacing w:line="336" w:lineRule="auto"/>
      </w:pPr>
      <w:r>
        <w:rPr>
          <w:b/>
        </w:rPr>
        <w:t xml:space="preserve">Prezzo a ora: € 7,06819</w:t>
      </w:r>
    </w:p>
    <w:p>
      <w:pPr>
        <w:rPr>
          <w:sz w:val="10"/>
          <w:szCs w:val="10"/>
        </w:rPr>
      </w:pPr>
    </w:p>
    <w:p>
      <w:pPr>
        <w:rPr>
          <w:sz w:val="10"/>
          <w:szCs w:val="10"/>
        </w:rPr>
      </w:pPr>
    </w:p>
    <w:p>
      <w:pPr/>
      <w:r>
        <w:rPr>
          <w:b/>
        </w:rPr>
        <w:t xml:space="preserve">Codice regionale: TOS15_AT.N01.015.027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027 - Decespugliatore con motore a scoppio a spalla con disco rotante o filo nylon - 2-10 giorni</w:t>
            </w:r>
          </w:p>
        </w:tc>
      </w:tr>
    </w:tbl>
    <w:p>
      <w:pPr>
        <w:jc w:val="right"/>
      </w:pPr>
    </w:p>
    <w:p>
      <w:pPr>
        <w:jc w:val="right"/>
        <w:spacing w:line="336" w:lineRule="auto"/>
      </w:pPr>
      <w:r>
        <w:rPr>
          <w:b/>
        </w:rPr>
        <w:t xml:space="preserve">Prezzo senza S. G. e Util. a ora: € 3,39352</w:t>
      </w:r>
    </w:p>
    <w:p>
      <w:pPr>
        <w:jc w:val="right"/>
        <w:spacing w:line="336" w:lineRule="auto"/>
      </w:pPr>
      <w:r>
        <w:rPr>
          <w:b/>
        </w:rPr>
        <w:t xml:space="preserve">Spese generali € 0,50903</w:t>
      </w:r>
    </w:p>
    <w:p>
      <w:pPr>
        <w:jc w:val="right"/>
        <w:spacing w:line="336" w:lineRule="auto"/>
      </w:pPr>
      <w:r>
        <w:rPr>
          <w:b/>
        </w:rPr>
        <w:t xml:space="preserve">Utili di impresa € 0,39025</w:t>
      </w:r>
    </w:p>
    <w:p>
      <w:pPr>
        <w:jc w:val="right"/>
        <w:spacing w:line="336" w:lineRule="auto"/>
      </w:pPr>
      <w:r>
        <w:rPr>
          <w:b/>
        </w:rPr>
        <w:t xml:space="preserve">Prezzo a ora: € 4,29280</w:t>
      </w:r>
    </w:p>
    <w:p>
      <w:pPr>
        <w:rPr>
          <w:sz w:val="10"/>
          <w:szCs w:val="10"/>
        </w:rPr>
      </w:pPr>
    </w:p>
    <w:p>
      <w:pPr>
        <w:rPr>
          <w:sz w:val="10"/>
          <w:szCs w:val="10"/>
        </w:rPr>
      </w:pPr>
    </w:p>
    <w:p>
      <w:pPr/>
      <w:r>
        <w:rPr>
          <w:b/>
        </w:rPr>
        <w:t xml:space="preserve">Codice regionale: TOS15_AT.N01.015.028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028 - Decespugliatore con motore a scoppio a spalla con disco rotante o filo nylon - 1 mese</w:t>
            </w:r>
          </w:p>
        </w:tc>
      </w:tr>
    </w:tbl>
    <w:p>
      <w:pPr>
        <w:jc w:val="right"/>
      </w:pPr>
    </w:p>
    <w:p>
      <w:pPr>
        <w:jc w:val="right"/>
        <w:spacing w:line="336" w:lineRule="auto"/>
      </w:pPr>
      <w:r>
        <w:rPr>
          <w:b/>
        </w:rPr>
        <w:t xml:space="preserve">Prezzo senza S. G. e Util. a ora: € 1,58113</w:t>
      </w:r>
    </w:p>
    <w:p>
      <w:pPr>
        <w:jc w:val="right"/>
        <w:spacing w:line="336" w:lineRule="auto"/>
      </w:pPr>
      <w:r>
        <w:rPr>
          <w:b/>
        </w:rPr>
        <w:t xml:space="preserve">Spese generali € 0,23717</w:t>
      </w:r>
    </w:p>
    <w:p>
      <w:pPr>
        <w:jc w:val="right"/>
        <w:spacing w:line="336" w:lineRule="auto"/>
      </w:pPr>
      <w:r>
        <w:rPr>
          <w:b/>
        </w:rPr>
        <w:t xml:space="preserve">Utili di impresa € 0,18183</w:t>
      </w:r>
    </w:p>
    <w:p>
      <w:pPr>
        <w:jc w:val="right"/>
        <w:spacing w:line="336" w:lineRule="auto"/>
      </w:pPr>
      <w:r>
        <w:rPr>
          <w:b/>
        </w:rPr>
        <w:t xml:space="preserve">Prezzo a ora: € 2,00013</w:t>
      </w:r>
    </w:p>
    <w:p>
      <w:pPr>
        <w:rPr>
          <w:sz w:val="10"/>
          <w:szCs w:val="10"/>
        </w:rPr>
      </w:pPr>
    </w:p>
    <w:p>
      <w:pPr>
        <w:rPr>
          <w:sz w:val="10"/>
          <w:szCs w:val="10"/>
        </w:rPr>
      </w:pPr>
    </w:p>
    <w:p>
      <w:pPr/>
      <w:r>
        <w:rPr>
          <w:b/>
        </w:rPr>
        <w:t xml:space="preserve">Codice regionale: TOS15_AT.N01.015.032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032 - Tosasiepi con motore a scoppio taglio monolama  75 cm.- 1 giorno</w:t>
            </w:r>
          </w:p>
        </w:tc>
      </w:tr>
    </w:tbl>
    <w:p>
      <w:pPr>
        <w:jc w:val="right"/>
      </w:pPr>
    </w:p>
    <w:p>
      <w:pPr>
        <w:jc w:val="right"/>
        <w:spacing w:line="336" w:lineRule="auto"/>
      </w:pPr>
      <w:r>
        <w:rPr>
          <w:b/>
        </w:rPr>
        <w:t xml:space="preserve">Prezzo senza S. G. e Util. a ora: € 4,33750</w:t>
      </w:r>
    </w:p>
    <w:p>
      <w:pPr>
        <w:jc w:val="right"/>
        <w:spacing w:line="336" w:lineRule="auto"/>
      </w:pPr>
      <w:r>
        <w:rPr>
          <w:b/>
        </w:rPr>
        <w:t xml:space="preserve">Spese generali € 0,65063</w:t>
      </w:r>
    </w:p>
    <w:p>
      <w:pPr>
        <w:jc w:val="right"/>
        <w:spacing w:line="336" w:lineRule="auto"/>
      </w:pPr>
      <w:r>
        <w:rPr>
          <w:b/>
        </w:rPr>
        <w:t xml:space="preserve">Utili di impresa € 0,49881</w:t>
      </w:r>
    </w:p>
    <w:p>
      <w:pPr>
        <w:jc w:val="right"/>
        <w:spacing w:line="336" w:lineRule="auto"/>
      </w:pPr>
      <w:r>
        <w:rPr>
          <w:b/>
        </w:rPr>
        <w:t xml:space="preserve">Prezzo a ora: € 5,48694</w:t>
      </w:r>
    </w:p>
    <w:p>
      <w:pPr>
        <w:rPr>
          <w:sz w:val="10"/>
          <w:szCs w:val="10"/>
        </w:rPr>
      </w:pPr>
    </w:p>
    <w:p>
      <w:pPr>
        <w:rPr>
          <w:sz w:val="10"/>
          <w:szCs w:val="10"/>
        </w:rPr>
      </w:pPr>
    </w:p>
    <w:p>
      <w:pPr/>
      <w:r>
        <w:rPr>
          <w:b/>
        </w:rPr>
        <w:t xml:space="preserve">Codice regionale: TOS15_AT.N01.015.033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033 - Tosasiepi con motore a scoppio taglio monolama  75 cm.- 2-10 giorni</w:t>
            </w:r>
          </w:p>
        </w:tc>
      </w:tr>
    </w:tbl>
    <w:p>
      <w:pPr>
        <w:jc w:val="right"/>
      </w:pPr>
    </w:p>
    <w:p>
      <w:pPr>
        <w:jc w:val="right"/>
        <w:spacing w:line="336" w:lineRule="auto"/>
      </w:pPr>
      <w:r>
        <w:rPr>
          <w:b/>
        </w:rPr>
        <w:t xml:space="preserve">Prezzo senza S. G. e Util. a ora: € 2,67924</w:t>
      </w:r>
    </w:p>
    <w:p>
      <w:pPr>
        <w:jc w:val="right"/>
        <w:spacing w:line="336" w:lineRule="auto"/>
      </w:pPr>
      <w:r>
        <w:rPr>
          <w:b/>
        </w:rPr>
        <w:t xml:space="preserve">Spese generali € 0,40189</w:t>
      </w:r>
    </w:p>
    <w:p>
      <w:pPr>
        <w:jc w:val="right"/>
        <w:spacing w:line="336" w:lineRule="auto"/>
      </w:pPr>
      <w:r>
        <w:rPr>
          <w:b/>
        </w:rPr>
        <w:t xml:space="preserve">Utili di impresa € 0,30811</w:t>
      </w:r>
    </w:p>
    <w:p>
      <w:pPr>
        <w:jc w:val="right"/>
        <w:spacing w:line="336" w:lineRule="auto"/>
      </w:pPr>
      <w:r>
        <w:rPr>
          <w:b/>
        </w:rPr>
        <w:t xml:space="preserve">Prezzo a ora: € 3,38924</w:t>
      </w:r>
    </w:p>
    <w:p>
      <w:pPr>
        <w:rPr>
          <w:sz w:val="10"/>
          <w:szCs w:val="10"/>
        </w:rPr>
      </w:pPr>
    </w:p>
    <w:p>
      <w:pPr>
        <w:rPr>
          <w:sz w:val="10"/>
          <w:szCs w:val="10"/>
        </w:rPr>
      </w:pPr>
    </w:p>
    <w:p>
      <w:pPr/>
      <w:r>
        <w:rPr>
          <w:b/>
        </w:rPr>
        <w:t xml:space="preserve">Codice regionale: TOS15_AT.N01.015.034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034 - Tosasiepi con motore a scoppio taglio monolama  75 cm.- 1 mese</w:t>
            </w:r>
          </w:p>
        </w:tc>
      </w:tr>
    </w:tbl>
    <w:p>
      <w:pPr>
        <w:jc w:val="right"/>
      </w:pPr>
    </w:p>
    <w:p>
      <w:pPr>
        <w:jc w:val="right"/>
        <w:spacing w:line="336" w:lineRule="auto"/>
      </w:pPr>
      <w:r>
        <w:rPr>
          <w:b/>
        </w:rPr>
        <w:t xml:space="preserve">Prezzo senza S. G. e Util. a ora: € 1,31552</w:t>
      </w:r>
    </w:p>
    <w:p>
      <w:pPr>
        <w:jc w:val="right"/>
        <w:spacing w:line="336" w:lineRule="auto"/>
      </w:pPr>
      <w:r>
        <w:rPr>
          <w:b/>
        </w:rPr>
        <w:t xml:space="preserve">Spese generali € 0,19733</w:t>
      </w:r>
    </w:p>
    <w:p>
      <w:pPr>
        <w:jc w:val="right"/>
        <w:spacing w:line="336" w:lineRule="auto"/>
      </w:pPr>
      <w:r>
        <w:rPr>
          <w:b/>
        </w:rPr>
        <w:t xml:space="preserve">Utili di impresa € 0,15128</w:t>
      </w:r>
    </w:p>
    <w:p>
      <w:pPr>
        <w:jc w:val="right"/>
        <w:spacing w:line="336" w:lineRule="auto"/>
      </w:pPr>
      <w:r>
        <w:rPr>
          <w:b/>
        </w:rPr>
        <w:t xml:space="preserve">Prezzo a ora: € 1,66413</w:t>
      </w:r>
    </w:p>
    <w:p>
      <w:pPr>
        <w:rPr>
          <w:sz w:val="10"/>
          <w:szCs w:val="10"/>
        </w:rPr>
      </w:pPr>
    </w:p>
    <w:p>
      <w:pPr>
        <w:rPr>
          <w:sz w:val="10"/>
          <w:szCs w:val="10"/>
        </w:rPr>
      </w:pPr>
    </w:p>
    <w:p>
      <w:pPr/>
      <w:r>
        <w:rPr>
          <w:b/>
        </w:rPr>
        <w:t xml:space="preserve">Codice regionale: TOS15_AT.N01.015.038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038 - Soffiatore a spalla, motore a scoppio potenza minima 3,5 HP, portata d'aria fino a 1400 mc/h - 1 giorno</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TOS15_AT.N01.015.039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039 - Soffiatore a spalla, motore a scoppio potenza minima 3,5 HP, portata d'aria fino a 1400 mc/h - 2-10 giorni</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TOS15_AT.N01.015.040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040 - Soffiatore a spalla, motore a scoppio potenza minima 3,5 HP, portata d'aria fino a 1400 mc/h - 1  mese</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TOS15_AT.N01.015.044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044 - Motocoltivatore con motore a scoppio, 15 HP circa, larghezza lavoro fino a 55 cm, con fresa, lama a pettine, carotatrice o altro attrezzo - 1 giorno</w:t>
            </w:r>
          </w:p>
        </w:tc>
      </w:tr>
    </w:tbl>
    <w:p>
      <w:pPr>
        <w:jc w:val="right"/>
      </w:pPr>
    </w:p>
    <w:p>
      <w:pPr>
        <w:jc w:val="right"/>
        <w:spacing w:line="336" w:lineRule="auto"/>
      </w:pPr>
      <w:r>
        <w:rPr>
          <w:b/>
        </w:rPr>
        <w:t xml:space="preserve">Prezzo senza S. G. e Util. a ora: € 6,32500</w:t>
      </w:r>
    </w:p>
    <w:p>
      <w:pPr>
        <w:jc w:val="right"/>
        <w:spacing w:line="336" w:lineRule="auto"/>
      </w:pPr>
      <w:r>
        <w:rPr>
          <w:b/>
        </w:rPr>
        <w:t xml:space="preserve">Spese generali € 0,94875</w:t>
      </w:r>
    </w:p>
    <w:p>
      <w:pPr>
        <w:jc w:val="right"/>
        <w:spacing w:line="336" w:lineRule="auto"/>
      </w:pPr>
      <w:r>
        <w:rPr>
          <w:b/>
        </w:rPr>
        <w:t xml:space="preserve">Utili di impresa € 0,72738</w:t>
      </w:r>
    </w:p>
    <w:p>
      <w:pPr>
        <w:jc w:val="right"/>
        <w:spacing w:line="336" w:lineRule="auto"/>
      </w:pPr>
      <w:r>
        <w:rPr>
          <w:b/>
        </w:rPr>
        <w:t xml:space="preserve">Prezzo a ora: € 8,00113</w:t>
      </w:r>
    </w:p>
    <w:p>
      <w:pPr>
        <w:rPr>
          <w:sz w:val="10"/>
          <w:szCs w:val="10"/>
        </w:rPr>
      </w:pPr>
    </w:p>
    <w:p>
      <w:pPr>
        <w:rPr>
          <w:sz w:val="10"/>
          <w:szCs w:val="10"/>
        </w:rPr>
      </w:pPr>
    </w:p>
    <w:p>
      <w:pPr/>
      <w:r>
        <w:rPr>
          <w:b/>
        </w:rPr>
        <w:t xml:space="preserve">Codice regionale: TOS15_AT.N01.015.045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045 - Motocoltivatore con motore a scoppio, 15 HP circa, larghezza lavoro fino a 55 cm, con fresa, lama a pettine, carotatrice o altro attrezzo - 2-10 giorni</w:t>
            </w:r>
          </w:p>
        </w:tc>
      </w:tr>
    </w:tbl>
    <w:p>
      <w:pPr>
        <w:jc w:val="right"/>
      </w:pPr>
    </w:p>
    <w:p>
      <w:pPr>
        <w:jc w:val="right"/>
        <w:spacing w:line="336" w:lineRule="auto"/>
      </w:pPr>
      <w:r>
        <w:rPr>
          <w:b/>
        </w:rPr>
        <w:t xml:space="preserve">Prezzo senza S. G. e Util. a ora: € 3,69464</w:t>
      </w:r>
    </w:p>
    <w:p>
      <w:pPr>
        <w:jc w:val="right"/>
        <w:spacing w:line="336" w:lineRule="auto"/>
      </w:pPr>
      <w:r>
        <w:rPr>
          <w:b/>
        </w:rPr>
        <w:t xml:space="preserve">Spese generali € 0,55420</w:t>
      </w:r>
    </w:p>
    <w:p>
      <w:pPr>
        <w:jc w:val="right"/>
        <w:spacing w:line="336" w:lineRule="auto"/>
      </w:pPr>
      <w:r>
        <w:rPr>
          <w:b/>
        </w:rPr>
        <w:t xml:space="preserve">Utili di impresa € 0,42488</w:t>
      </w:r>
    </w:p>
    <w:p>
      <w:pPr>
        <w:jc w:val="right"/>
        <w:spacing w:line="336" w:lineRule="auto"/>
      </w:pPr>
      <w:r>
        <w:rPr>
          <w:b/>
        </w:rPr>
        <w:t xml:space="preserve">Prezzo a ora: € 4,67372</w:t>
      </w:r>
    </w:p>
    <w:p>
      <w:pPr>
        <w:rPr>
          <w:sz w:val="10"/>
          <w:szCs w:val="10"/>
        </w:rPr>
      </w:pPr>
    </w:p>
    <w:p>
      <w:pPr>
        <w:rPr>
          <w:sz w:val="10"/>
          <w:szCs w:val="10"/>
        </w:rPr>
      </w:pPr>
    </w:p>
    <w:p>
      <w:pPr/>
      <w:r>
        <w:rPr>
          <w:b/>
        </w:rPr>
        <w:t xml:space="preserve">Codice regionale: TOS15_AT.N01.015.046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046 - Motocoltivatore con motore a scoppio, 15 HP circa, larghezza lavoro fino a 55 cm, con fresa, lama a pettine, carotatrice o altro attrezzo - 1 mese</w:t>
            </w:r>
          </w:p>
        </w:tc>
      </w:tr>
    </w:tbl>
    <w:p>
      <w:pPr>
        <w:jc w:val="right"/>
      </w:pPr>
    </w:p>
    <w:p>
      <w:pPr>
        <w:jc w:val="right"/>
        <w:spacing w:line="336" w:lineRule="auto"/>
      </w:pPr>
      <w:r>
        <w:rPr>
          <w:b/>
        </w:rPr>
        <w:t xml:space="preserve">Prezzo senza S. G. e Util. a ora: € 2,21458</w:t>
      </w:r>
    </w:p>
    <w:p>
      <w:pPr>
        <w:jc w:val="right"/>
        <w:spacing w:line="336" w:lineRule="auto"/>
      </w:pPr>
      <w:r>
        <w:rPr>
          <w:b/>
        </w:rPr>
        <w:t xml:space="preserve">Spese generali € 0,33219</w:t>
      </w:r>
    </w:p>
    <w:p>
      <w:pPr>
        <w:jc w:val="right"/>
        <w:spacing w:line="336" w:lineRule="auto"/>
      </w:pPr>
      <w:r>
        <w:rPr>
          <w:b/>
        </w:rPr>
        <w:t xml:space="preserve">Utili di impresa € 0,25468</w:t>
      </w:r>
    </w:p>
    <w:p>
      <w:pPr>
        <w:jc w:val="right"/>
        <w:spacing w:line="336" w:lineRule="auto"/>
      </w:pPr>
      <w:r>
        <w:rPr>
          <w:b/>
        </w:rPr>
        <w:t xml:space="preserve">Prezzo a ora: € 2,80144</w:t>
      </w:r>
    </w:p>
    <w:p>
      <w:pPr>
        <w:rPr>
          <w:sz w:val="10"/>
          <w:szCs w:val="10"/>
        </w:rPr>
      </w:pPr>
    </w:p>
    <w:p>
      <w:pPr>
        <w:rPr>
          <w:sz w:val="10"/>
          <w:szCs w:val="10"/>
        </w:rPr>
      </w:pPr>
    </w:p>
    <w:p>
      <w:pPr/>
      <w:r>
        <w:rPr>
          <w:b/>
        </w:rPr>
        <w:t xml:space="preserve">Codice regionale: TOS15_AT.N01.015.050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050 - Arieggiatore per prati semovente, motore 10 HP, fronte di lavoro non inferiore a 50 cm - 1 giorno</w:t>
            </w:r>
          </w:p>
        </w:tc>
      </w:tr>
    </w:tbl>
    <w:p>
      <w:pPr>
        <w:jc w:val="right"/>
      </w:pPr>
    </w:p>
    <w:p>
      <w:pPr>
        <w:jc w:val="right"/>
        <w:spacing w:line="336" w:lineRule="auto"/>
      </w:pPr>
      <w:r>
        <w:rPr>
          <w:b/>
        </w:rPr>
        <w:t xml:space="preserve">Prezzo senza S. G. e Util. a ora: € 4,03125</w:t>
      </w:r>
    </w:p>
    <w:p>
      <w:pPr>
        <w:jc w:val="right"/>
        <w:spacing w:line="336" w:lineRule="auto"/>
      </w:pPr>
      <w:r>
        <w:rPr>
          <w:b/>
        </w:rPr>
        <w:t xml:space="preserve">Spese generali € 0,60469</w:t>
      </w:r>
    </w:p>
    <w:p>
      <w:pPr>
        <w:jc w:val="right"/>
        <w:spacing w:line="336" w:lineRule="auto"/>
      </w:pPr>
      <w:r>
        <w:rPr>
          <w:b/>
        </w:rPr>
        <w:t xml:space="preserve">Utili di impresa € 0,46359</w:t>
      </w:r>
    </w:p>
    <w:p>
      <w:pPr>
        <w:jc w:val="right"/>
        <w:spacing w:line="336" w:lineRule="auto"/>
      </w:pPr>
      <w:r>
        <w:rPr>
          <w:b/>
        </w:rPr>
        <w:t xml:space="preserve">Prezzo a ora: € 5,09953</w:t>
      </w:r>
    </w:p>
    <w:p>
      <w:pPr>
        <w:rPr>
          <w:sz w:val="10"/>
          <w:szCs w:val="10"/>
        </w:rPr>
      </w:pPr>
    </w:p>
    <w:p>
      <w:pPr>
        <w:rPr>
          <w:sz w:val="10"/>
          <w:szCs w:val="10"/>
        </w:rPr>
      </w:pPr>
    </w:p>
    <w:p>
      <w:pPr/>
      <w:r>
        <w:rPr>
          <w:b/>
        </w:rPr>
        <w:t xml:space="preserve">Codice regionale: TOS15_AT.N01.015.051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051 - Arieggiatore per prati semovente, motore 10 HP, fronte di lavoro non inferiore a 50 cm - 2-10 giorni</w:t>
            </w:r>
          </w:p>
        </w:tc>
      </w:tr>
    </w:tbl>
    <w:p>
      <w:pPr>
        <w:jc w:val="right"/>
      </w:pPr>
    </w:p>
    <w:p>
      <w:pPr>
        <w:jc w:val="right"/>
        <w:spacing w:line="336" w:lineRule="auto"/>
      </w:pPr>
      <w:r>
        <w:rPr>
          <w:b/>
        </w:rPr>
        <w:t xml:space="preserve">Prezzo senza S. G. e Util. a ora: € 2,31429</w:t>
      </w:r>
    </w:p>
    <w:p>
      <w:pPr>
        <w:jc w:val="right"/>
        <w:spacing w:line="336" w:lineRule="auto"/>
      </w:pPr>
      <w:r>
        <w:rPr>
          <w:b/>
        </w:rPr>
        <w:t xml:space="preserve">Spese generali € 0,34714</w:t>
      </w:r>
    </w:p>
    <w:p>
      <w:pPr>
        <w:jc w:val="right"/>
        <w:spacing w:line="336" w:lineRule="auto"/>
      </w:pPr>
      <w:r>
        <w:rPr>
          <w:b/>
        </w:rPr>
        <w:t xml:space="preserve">Utili di impresa € 0,26614</w:t>
      </w:r>
    </w:p>
    <w:p>
      <w:pPr>
        <w:jc w:val="right"/>
        <w:spacing w:line="336" w:lineRule="auto"/>
      </w:pPr>
      <w:r>
        <w:rPr>
          <w:b/>
        </w:rPr>
        <w:t xml:space="preserve">Prezzo a ora: € 2,92758</w:t>
      </w:r>
    </w:p>
    <w:p>
      <w:pPr>
        <w:rPr>
          <w:sz w:val="10"/>
          <w:szCs w:val="10"/>
        </w:rPr>
      </w:pPr>
    </w:p>
    <w:p>
      <w:pPr>
        <w:rPr>
          <w:sz w:val="10"/>
          <w:szCs w:val="10"/>
        </w:rPr>
      </w:pPr>
    </w:p>
    <w:p>
      <w:pPr/>
      <w:r>
        <w:rPr>
          <w:b/>
        </w:rPr>
        <w:t xml:space="preserve">Codice regionale: TOS15_AT.N01.015.052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052 - Arieggiatore per prati semovente, motore 10 HP, fronte di lavoro non inferiore a 50 cm - 1 mese</w:t>
            </w:r>
          </w:p>
        </w:tc>
      </w:tr>
    </w:tbl>
    <w:p>
      <w:pPr>
        <w:jc w:val="right"/>
      </w:pPr>
    </w:p>
    <w:p>
      <w:pPr>
        <w:jc w:val="right"/>
        <w:spacing w:line="336" w:lineRule="auto"/>
      </w:pPr>
      <w:r>
        <w:rPr>
          <w:b/>
        </w:rPr>
        <w:t xml:space="preserve">Prezzo senza S. G. e Util. a ora: € 1,38438</w:t>
      </w:r>
    </w:p>
    <w:p>
      <w:pPr>
        <w:jc w:val="right"/>
        <w:spacing w:line="336" w:lineRule="auto"/>
      </w:pPr>
      <w:r>
        <w:rPr>
          <w:b/>
        </w:rPr>
        <w:t xml:space="preserve">Spese generali € 0,20766</w:t>
      </w:r>
    </w:p>
    <w:p>
      <w:pPr>
        <w:jc w:val="right"/>
        <w:spacing w:line="336" w:lineRule="auto"/>
      </w:pPr>
      <w:r>
        <w:rPr>
          <w:b/>
        </w:rPr>
        <w:t xml:space="preserve">Utili di impresa € 0,15920</w:t>
      </w:r>
    </w:p>
    <w:p>
      <w:pPr>
        <w:jc w:val="right"/>
        <w:spacing w:line="336" w:lineRule="auto"/>
      </w:pPr>
      <w:r>
        <w:rPr>
          <w:b/>
        </w:rPr>
        <w:t xml:space="preserve">Prezzo a ora: € 1,75124</w:t>
      </w:r>
    </w:p>
    <w:p>
      <w:pPr>
        <w:rPr>
          <w:sz w:val="10"/>
          <w:szCs w:val="10"/>
        </w:rPr>
      </w:pPr>
    </w:p>
    <w:p>
      <w:pPr>
        <w:rPr>
          <w:sz w:val="10"/>
          <w:szCs w:val="10"/>
        </w:rPr>
      </w:pPr>
    </w:p>
    <w:p>
      <w:pPr/>
      <w:r>
        <w:rPr>
          <w:b/>
        </w:rPr>
        <w:t xml:space="preserve">Codice regionale: TOS15_AT.N01.015.056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056 - Traseminatrice semovente, motore 10 HP, larghezza di lavoro 55 cm - 1 giorno</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TOS15_AT.N01.015.057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057 - Traseminatrice semovente, motore 10 HP, larghezza di lavoro 55 cm - 2-10 giorni</w:t>
            </w:r>
          </w:p>
        </w:tc>
      </w:tr>
    </w:tbl>
    <w:p>
      <w:pPr>
        <w:jc w:val="right"/>
      </w:pPr>
    </w:p>
    <w:p>
      <w:pPr>
        <w:jc w:val="right"/>
        <w:spacing w:line="336" w:lineRule="auto"/>
      </w:pPr>
      <w:r>
        <w:rPr>
          <w:b/>
        </w:rPr>
        <w:t xml:space="preserve">Prezzo senza S. G. e Util. a ora: € 5,73780</w:t>
      </w:r>
    </w:p>
    <w:p>
      <w:pPr>
        <w:jc w:val="right"/>
        <w:spacing w:line="336" w:lineRule="auto"/>
      </w:pPr>
      <w:r>
        <w:rPr>
          <w:b/>
        </w:rPr>
        <w:t xml:space="preserve">Spese generali € 0,86067</w:t>
      </w:r>
    </w:p>
    <w:p>
      <w:pPr>
        <w:jc w:val="right"/>
        <w:spacing w:line="336" w:lineRule="auto"/>
      </w:pPr>
      <w:r>
        <w:rPr>
          <w:b/>
        </w:rPr>
        <w:t xml:space="preserve">Utili di impresa € 0,65985</w:t>
      </w:r>
    </w:p>
    <w:p>
      <w:pPr>
        <w:jc w:val="right"/>
        <w:spacing w:line="336" w:lineRule="auto"/>
      </w:pPr>
      <w:r>
        <w:rPr>
          <w:b/>
        </w:rPr>
        <w:t xml:space="preserve">Prezzo a ora: € 7,25832</w:t>
      </w:r>
    </w:p>
    <w:p>
      <w:pPr>
        <w:rPr>
          <w:sz w:val="10"/>
          <w:szCs w:val="10"/>
        </w:rPr>
      </w:pPr>
    </w:p>
    <w:p>
      <w:pPr>
        <w:rPr>
          <w:sz w:val="10"/>
          <w:szCs w:val="10"/>
        </w:rPr>
      </w:pPr>
    </w:p>
    <w:p>
      <w:pPr/>
      <w:r>
        <w:rPr>
          <w:b/>
        </w:rPr>
        <w:t xml:space="preserve">Codice regionale: TOS15_AT.N01.015.058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058 - Traseminatrice semovente, motore 10 HP, larghezza di lavoro 55 cm - 1 mese</w:t>
            </w:r>
          </w:p>
        </w:tc>
      </w:tr>
    </w:tbl>
    <w:p>
      <w:pPr>
        <w:jc w:val="right"/>
      </w:pPr>
    </w:p>
    <w:p>
      <w:pPr>
        <w:jc w:val="right"/>
        <w:spacing w:line="336" w:lineRule="auto"/>
      </w:pPr>
      <w:r>
        <w:rPr>
          <w:b/>
        </w:rPr>
        <w:t xml:space="preserve">Prezzo senza S. G. e Util. a ora: € 4,17300</w:t>
      </w:r>
    </w:p>
    <w:p>
      <w:pPr>
        <w:jc w:val="right"/>
        <w:spacing w:line="336" w:lineRule="auto"/>
      </w:pPr>
      <w:r>
        <w:rPr>
          <w:b/>
        </w:rPr>
        <w:t xml:space="preserve">Spese generali € 0,62595</w:t>
      </w:r>
    </w:p>
    <w:p>
      <w:pPr>
        <w:jc w:val="right"/>
        <w:spacing w:line="336" w:lineRule="auto"/>
      </w:pPr>
      <w:r>
        <w:rPr>
          <w:b/>
        </w:rPr>
        <w:t xml:space="preserve">Utili di impresa € 0,47990</w:t>
      </w:r>
    </w:p>
    <w:p>
      <w:pPr>
        <w:jc w:val="right"/>
        <w:spacing w:line="336" w:lineRule="auto"/>
      </w:pPr>
      <w:r>
        <w:rPr>
          <w:b/>
        </w:rPr>
        <w:t xml:space="preserve">Prezzo a ora: € 5,27885</w:t>
      </w:r>
    </w:p>
    <w:p>
      <w:pPr>
        <w:rPr>
          <w:sz w:val="10"/>
          <w:szCs w:val="10"/>
        </w:rPr>
      </w:pPr>
    </w:p>
    <w:p>
      <w:pPr>
        <w:rPr>
          <w:sz w:val="10"/>
          <w:szCs w:val="10"/>
        </w:rPr>
      </w:pPr>
    </w:p>
    <w:p>
      <w:pPr/>
      <w:r>
        <w:rPr>
          <w:b/>
        </w:rPr>
        <w:t xml:space="preserve">Codice regionale: TOS15_AT.N01.015.059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059 - Catenaria semovente, profondita' scavo fino a 45cm, Larghezza di scavo 10 cm - 1 giorno</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TOS15_AT.N01.015.060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060 - Catenaria semovente, profondita' scavo fino a 45cm, Larghezza di scavo 10 cm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TOS15_AT.N01.015.061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061 - Catenaria semovente, profondita' scavo fino a 45cm, Larghezza di scavo 10 cm - 1 mese</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TOS15_AT.N01.015.062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062 - Catenaria semovente, profondita' scavo fino a 90 cm, Larghezza di scavo 15 cm - 1 giorno</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TOS15_AT.N01.015.063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063 - Catenaria semovente, profondita' scavo fino a 90 cm, Larghezza di scavo 15 cm - 2-10 giorni</w:t>
            </w:r>
          </w:p>
        </w:tc>
      </w:tr>
    </w:tbl>
    <w:p>
      <w:pPr>
        <w:jc w:val="right"/>
      </w:pPr>
    </w:p>
    <w:p>
      <w:pPr>
        <w:jc w:val="right"/>
        <w:spacing w:line="336" w:lineRule="auto"/>
      </w:pPr>
      <w:r>
        <w:rPr>
          <w:b/>
        </w:rPr>
        <w:t xml:space="preserve">Prezzo senza S. G. e Util. a ora: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ora: € 14,32613</w:t>
      </w:r>
    </w:p>
    <w:p>
      <w:pPr>
        <w:rPr>
          <w:sz w:val="10"/>
          <w:szCs w:val="10"/>
        </w:rPr>
      </w:pPr>
    </w:p>
    <w:p>
      <w:pPr>
        <w:rPr>
          <w:sz w:val="10"/>
          <w:szCs w:val="10"/>
        </w:rPr>
      </w:pPr>
    </w:p>
    <w:p>
      <w:pPr/>
      <w:r>
        <w:rPr>
          <w:b/>
        </w:rPr>
        <w:t xml:space="preserve">Codice regionale: TOS15_AT.N01.015.064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064 - Catenaria semovente, profondita' scavo fino a 90 cm, Larghezza di scavo 15 cm - 1 mese</w:t>
            </w:r>
          </w:p>
        </w:tc>
      </w:tr>
    </w:tbl>
    <w:p>
      <w:pPr>
        <w:jc w:val="right"/>
      </w:pPr>
    </w:p>
    <w:p>
      <w:pPr>
        <w:jc w:val="right"/>
        <w:spacing w:line="336" w:lineRule="auto"/>
      </w:pPr>
      <w:r>
        <w:rPr>
          <w:b/>
        </w:rPr>
        <w:t xml:space="preserve">Prezzo senza S. G. e Util. a ora: € 9,18750</w:t>
      </w:r>
    </w:p>
    <w:p>
      <w:pPr>
        <w:jc w:val="right"/>
        <w:spacing w:line="336" w:lineRule="auto"/>
      </w:pPr>
      <w:r>
        <w:rPr>
          <w:b/>
        </w:rPr>
        <w:t xml:space="preserve">Spese generali € 1,37813</w:t>
      </w:r>
    </w:p>
    <w:p>
      <w:pPr>
        <w:jc w:val="right"/>
        <w:spacing w:line="336" w:lineRule="auto"/>
      </w:pPr>
      <w:r>
        <w:rPr>
          <w:b/>
        </w:rPr>
        <w:t xml:space="preserve">Utili di impresa € 1,05656</w:t>
      </w:r>
    </w:p>
    <w:p>
      <w:pPr>
        <w:jc w:val="right"/>
        <w:spacing w:line="336" w:lineRule="auto"/>
      </w:pPr>
      <w:r>
        <w:rPr>
          <w:b/>
        </w:rPr>
        <w:t xml:space="preserve">Prezzo a ora: € 11,62219</w:t>
      </w:r>
    </w:p>
    <w:p>
      <w:pPr>
        <w:rPr>
          <w:sz w:val="10"/>
          <w:szCs w:val="10"/>
        </w:rPr>
      </w:pPr>
    </w:p>
    <w:p>
      <w:pPr>
        <w:rPr>
          <w:sz w:val="10"/>
          <w:szCs w:val="10"/>
        </w:rPr>
      </w:pPr>
    </w:p>
    <w:p>
      <w:pPr/>
      <w:r>
        <w:rPr>
          <w:b/>
        </w:rPr>
        <w:t xml:space="preserve">Codice regionale: TOS15_AT.N01.015.065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065 - Motosega completa di catena dentata, con motore a scoppio, con barra da 60 cm - 1 giorno</w:t>
            </w:r>
          </w:p>
        </w:tc>
      </w:tr>
    </w:tbl>
    <w:p>
      <w:pPr>
        <w:jc w:val="right"/>
      </w:pPr>
    </w:p>
    <w:p>
      <w:pPr>
        <w:jc w:val="right"/>
        <w:spacing w:line="336" w:lineRule="auto"/>
      </w:pPr>
      <w:r>
        <w:rPr>
          <w:b/>
        </w:rPr>
        <w:t xml:space="preserve">Prezzo senza S. G. e Util. a ora: € 4,42030</w:t>
      </w:r>
    </w:p>
    <w:p>
      <w:pPr>
        <w:jc w:val="right"/>
        <w:spacing w:line="336" w:lineRule="auto"/>
      </w:pPr>
      <w:r>
        <w:rPr>
          <w:b/>
        </w:rPr>
        <w:t xml:space="preserve">Spese generali € 0,66305</w:t>
      </w:r>
    </w:p>
    <w:p>
      <w:pPr>
        <w:jc w:val="right"/>
        <w:spacing w:line="336" w:lineRule="auto"/>
      </w:pPr>
      <w:r>
        <w:rPr>
          <w:b/>
        </w:rPr>
        <w:t xml:space="preserve">Utili di impresa € 0,50833</w:t>
      </w:r>
    </w:p>
    <w:p>
      <w:pPr>
        <w:jc w:val="right"/>
        <w:spacing w:line="336" w:lineRule="auto"/>
      </w:pPr>
      <w:r>
        <w:rPr>
          <w:b/>
        </w:rPr>
        <w:t xml:space="preserve">Prezzo a ora: € 5,59168</w:t>
      </w:r>
    </w:p>
    <w:p>
      <w:pPr>
        <w:rPr>
          <w:sz w:val="10"/>
          <w:szCs w:val="10"/>
        </w:rPr>
      </w:pPr>
    </w:p>
    <w:p>
      <w:pPr>
        <w:rPr>
          <w:sz w:val="10"/>
          <w:szCs w:val="10"/>
        </w:rPr>
      </w:pPr>
    </w:p>
    <w:p>
      <w:pPr/>
      <w:r>
        <w:rPr>
          <w:b/>
        </w:rPr>
        <w:t xml:space="preserve">Codice regionale: TOS15_AT.N01.015.066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066 - Motosega completa di catena dentata, con motore a scoppio, con barra da 60 cm - 2-10 giorni</w:t>
            </w:r>
          </w:p>
        </w:tc>
      </w:tr>
    </w:tbl>
    <w:p>
      <w:pPr>
        <w:jc w:val="right"/>
      </w:pPr>
    </w:p>
    <w:p>
      <w:pPr>
        <w:jc w:val="right"/>
        <w:spacing w:line="336" w:lineRule="auto"/>
      </w:pPr>
      <w:r>
        <w:rPr>
          <w:b/>
        </w:rPr>
        <w:t xml:space="preserve">Prezzo senza S. G. e Util. a ora: € 2,53884</w:t>
      </w:r>
    </w:p>
    <w:p>
      <w:pPr>
        <w:jc w:val="right"/>
        <w:spacing w:line="336" w:lineRule="auto"/>
      </w:pPr>
      <w:r>
        <w:rPr>
          <w:b/>
        </w:rPr>
        <w:t xml:space="preserve">Spese generali € 0,38083</w:t>
      </w:r>
    </w:p>
    <w:p>
      <w:pPr>
        <w:jc w:val="right"/>
        <w:spacing w:line="336" w:lineRule="auto"/>
      </w:pPr>
      <w:r>
        <w:rPr>
          <w:b/>
        </w:rPr>
        <w:t xml:space="preserve">Utili di impresa € 0,29197</w:t>
      </w:r>
    </w:p>
    <w:p>
      <w:pPr>
        <w:jc w:val="right"/>
        <w:spacing w:line="336" w:lineRule="auto"/>
      </w:pPr>
      <w:r>
        <w:rPr>
          <w:b/>
        </w:rPr>
        <w:t xml:space="preserve">Prezzo a ora: € 3,21163</w:t>
      </w:r>
    </w:p>
    <w:p>
      <w:pPr>
        <w:rPr>
          <w:sz w:val="10"/>
          <w:szCs w:val="10"/>
        </w:rPr>
      </w:pPr>
    </w:p>
    <w:p>
      <w:pPr>
        <w:rPr>
          <w:sz w:val="10"/>
          <w:szCs w:val="10"/>
        </w:rPr>
      </w:pPr>
    </w:p>
    <w:p>
      <w:pPr/>
      <w:r>
        <w:rPr>
          <w:b/>
        </w:rPr>
        <w:t xml:space="preserve">Codice regionale: TOS15_AT.N01.015.067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067 - Motosega completa di catena dentata, con motore a scoppio, con barra da 60 cm  - 1 mese</w:t>
            </w:r>
          </w:p>
        </w:tc>
      </w:tr>
    </w:tbl>
    <w:p>
      <w:pPr>
        <w:jc w:val="right"/>
      </w:pPr>
    </w:p>
    <w:p>
      <w:pPr>
        <w:jc w:val="right"/>
        <w:spacing w:line="336" w:lineRule="auto"/>
      </w:pPr>
      <w:r>
        <w:rPr>
          <w:b/>
        </w:rPr>
        <w:t xml:space="preserve">Prezzo senza S. G. e Util. a ora: € 1,41125</w:t>
      </w:r>
    </w:p>
    <w:p>
      <w:pPr>
        <w:jc w:val="right"/>
        <w:spacing w:line="336" w:lineRule="auto"/>
      </w:pPr>
      <w:r>
        <w:rPr>
          <w:b/>
        </w:rPr>
        <w:t xml:space="preserve">Spese generali € 0,21169</w:t>
      </w:r>
    </w:p>
    <w:p>
      <w:pPr>
        <w:jc w:val="right"/>
        <w:spacing w:line="336" w:lineRule="auto"/>
      </w:pPr>
      <w:r>
        <w:rPr>
          <w:b/>
        </w:rPr>
        <w:t xml:space="preserve">Utili di impresa € 0,16229</w:t>
      </w:r>
    </w:p>
    <w:p>
      <w:pPr>
        <w:jc w:val="right"/>
        <w:spacing w:line="336" w:lineRule="auto"/>
      </w:pPr>
      <w:r>
        <w:rPr>
          <w:b/>
        </w:rPr>
        <w:t xml:space="preserve">Prezzo a ora: € 1,78523</w:t>
      </w:r>
    </w:p>
    <w:p>
      <w:pPr>
        <w:rPr>
          <w:sz w:val="10"/>
          <w:szCs w:val="10"/>
        </w:rPr>
      </w:pPr>
    </w:p>
    <w:p>
      <w:pPr>
        <w:rPr>
          <w:sz w:val="10"/>
          <w:szCs w:val="10"/>
        </w:rPr>
      </w:pPr>
    </w:p>
    <w:p>
      <w:pPr/>
      <w:r>
        <w:rPr>
          <w:b/>
        </w:rPr>
        <w:t xml:space="preserve">Codice regionale: TOS15_AT.N01.015.068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068 - Motosega completa di catena dentata, con motore a scoppio, con barra da 45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TOS15_AT.N01.015.069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069 - Motosega completa di catena dentata, con motore a scoppio, con barra da 45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TOS15_AT.N01.015.070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070 - Motosega completa di catena dentata, con motore a scoppio, con barra da 45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TOS15_AT.N01.015.071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071 - Motosega completa di catena dentata, con motore a scoppio, con barra da 25-30 cm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TOS15_AT.N01.015.072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072 - Motosega completa di catena dentata, con motore a scoppio, con barra da 25-30 cm - 2-10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TOS15_AT.N01.015.073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073 - Motosega completa di catena dentata, con motore a scoppio, con barra da 25-30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TOS15_AT.N01.015.080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080 - Biotrituratore con capacità di taglio di 85 mm - 1 giorno</w:t>
            </w:r>
          </w:p>
        </w:tc>
      </w:tr>
    </w:tbl>
    <w:p>
      <w:pPr>
        <w:jc w:val="right"/>
      </w:pPr>
    </w:p>
    <w:p>
      <w:pPr>
        <w:jc w:val="right"/>
        <w:spacing w:line="336" w:lineRule="auto"/>
      </w:pPr>
      <w:r>
        <w:rPr>
          <w:b/>
        </w:rPr>
        <w:t xml:space="preserve">Prezzo senza S. G. e Util. a ora: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ora: € 8,63363</w:t>
      </w:r>
    </w:p>
    <w:p>
      <w:pPr>
        <w:rPr>
          <w:sz w:val="10"/>
          <w:szCs w:val="10"/>
        </w:rPr>
      </w:pPr>
    </w:p>
    <w:p>
      <w:pPr>
        <w:rPr>
          <w:sz w:val="10"/>
          <w:szCs w:val="10"/>
        </w:rPr>
      </w:pPr>
    </w:p>
    <w:p>
      <w:pPr/>
      <w:r>
        <w:rPr>
          <w:b/>
        </w:rPr>
        <w:t xml:space="preserve">Codice regionale: TOS15_AT.N01.015.081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081 - Biotrituratore con capacità di taglio di 85 mm - 2-10 giorni</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TOS15_AT.N01.015.082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082 - Biotrituratore con capacità di taglio di 85 mm - 1 mese</w:t>
            </w:r>
          </w:p>
        </w:tc>
      </w:tr>
    </w:tbl>
    <w:p>
      <w:pPr>
        <w:jc w:val="right"/>
      </w:pPr>
    </w:p>
    <w:p>
      <w:pPr>
        <w:jc w:val="right"/>
        <w:spacing w:line="336" w:lineRule="auto"/>
      </w:pPr>
      <w:r>
        <w:rPr>
          <w:b/>
        </w:rPr>
        <w:t xml:space="preserve">Prezzo senza S. G. e Util. a ora: € 4,91400</w:t>
      </w:r>
    </w:p>
    <w:p>
      <w:pPr>
        <w:jc w:val="right"/>
        <w:spacing w:line="336" w:lineRule="auto"/>
      </w:pPr>
      <w:r>
        <w:rPr>
          <w:b/>
        </w:rPr>
        <w:t xml:space="preserve">Spese generali € 0,73710</w:t>
      </w:r>
    </w:p>
    <w:p>
      <w:pPr>
        <w:jc w:val="right"/>
        <w:spacing w:line="336" w:lineRule="auto"/>
      </w:pPr>
      <w:r>
        <w:rPr>
          <w:b/>
        </w:rPr>
        <w:t xml:space="preserve">Utili di impresa € 0,56511</w:t>
      </w:r>
    </w:p>
    <w:p>
      <w:pPr>
        <w:jc w:val="right"/>
        <w:spacing w:line="336" w:lineRule="auto"/>
      </w:pPr>
      <w:r>
        <w:rPr>
          <w:b/>
        </w:rPr>
        <w:t xml:space="preserve">Prezzo a ora: € 6,21621</w:t>
      </w:r>
    </w:p>
    <w:p>
      <w:pPr>
        <w:rPr>
          <w:sz w:val="10"/>
          <w:szCs w:val="10"/>
        </w:rPr>
      </w:pPr>
    </w:p>
    <w:p>
      <w:pPr>
        <w:rPr>
          <w:sz w:val="10"/>
          <w:szCs w:val="10"/>
        </w:rPr>
      </w:pPr>
    </w:p>
    <w:p>
      <w:pPr/>
      <w:r>
        <w:rPr>
          <w:b/>
        </w:rPr>
        <w:t xml:space="preserve">Codice regionale: TOS15_AT.N01.050.001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001 - 1,5 kw - 1 giorno</w:t>
            </w:r>
          </w:p>
        </w:tc>
      </w:tr>
    </w:tbl>
    <w:p>
      <w:pPr>
        <w:jc w:val="right"/>
      </w:pPr>
    </w:p>
    <w:p>
      <w:pPr>
        <w:jc w:val="right"/>
        <w:spacing w:line="336" w:lineRule="auto"/>
      </w:pPr>
      <w:r>
        <w:rPr>
          <w:b/>
        </w:rPr>
        <w:t xml:space="preserve">Prezzo senza S. G. e Util. a ora: € 3,73077</w:t>
      </w:r>
    </w:p>
    <w:p>
      <w:pPr>
        <w:jc w:val="right"/>
        <w:spacing w:line="336" w:lineRule="auto"/>
      </w:pPr>
      <w:r>
        <w:rPr>
          <w:b/>
        </w:rPr>
        <w:t xml:space="preserve">Spese generali € 0,55962</w:t>
      </w:r>
    </w:p>
    <w:p>
      <w:pPr>
        <w:jc w:val="right"/>
        <w:spacing w:line="336" w:lineRule="auto"/>
      </w:pPr>
      <w:r>
        <w:rPr>
          <w:b/>
        </w:rPr>
        <w:t xml:space="preserve">Utili di impresa € 0,42904</w:t>
      </w:r>
    </w:p>
    <w:p>
      <w:pPr>
        <w:jc w:val="right"/>
        <w:spacing w:line="336" w:lineRule="auto"/>
      </w:pPr>
      <w:r>
        <w:rPr>
          <w:b/>
        </w:rPr>
        <w:t xml:space="preserve">Prezzo a ora: € 4,71942</w:t>
      </w:r>
    </w:p>
    <w:p>
      <w:pPr>
        <w:rPr>
          <w:sz w:val="10"/>
          <w:szCs w:val="10"/>
        </w:rPr>
      </w:pPr>
    </w:p>
    <w:p>
      <w:pPr>
        <w:rPr>
          <w:sz w:val="10"/>
          <w:szCs w:val="10"/>
        </w:rPr>
      </w:pPr>
    </w:p>
    <w:p>
      <w:pPr/>
      <w:r>
        <w:rPr>
          <w:b/>
        </w:rPr>
        <w:t xml:space="preserve">Codice regionale: TOS15_AT.N01.050.002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002 - 1,5 Kw - 1 mese</w:t>
            </w:r>
          </w:p>
        </w:tc>
      </w:tr>
    </w:tbl>
    <w:p>
      <w:pPr>
        <w:jc w:val="right"/>
      </w:pPr>
    </w:p>
    <w:p>
      <w:pPr>
        <w:jc w:val="right"/>
        <w:spacing w:line="336" w:lineRule="auto"/>
      </w:pPr>
      <w:r>
        <w:rPr>
          <w:b/>
        </w:rPr>
        <w:t xml:space="preserve">Prezzo senza S. G. e Util. a ora: € 3,08887</w:t>
      </w:r>
    </w:p>
    <w:p>
      <w:pPr>
        <w:jc w:val="right"/>
        <w:spacing w:line="336" w:lineRule="auto"/>
      </w:pPr>
      <w:r>
        <w:rPr>
          <w:b/>
        </w:rPr>
        <w:t xml:space="preserve">Spese generali € 0,46333</w:t>
      </w:r>
    </w:p>
    <w:p>
      <w:pPr>
        <w:jc w:val="right"/>
        <w:spacing w:line="336" w:lineRule="auto"/>
      </w:pPr>
      <w:r>
        <w:rPr>
          <w:b/>
        </w:rPr>
        <w:t xml:space="preserve">Utili di impresa € 0,35522</w:t>
      </w:r>
    </w:p>
    <w:p>
      <w:pPr>
        <w:jc w:val="right"/>
        <w:spacing w:line="336" w:lineRule="auto"/>
      </w:pPr>
      <w:r>
        <w:rPr>
          <w:b/>
        </w:rPr>
        <w:t xml:space="preserve">Prezzo a ora: € 3,90742</w:t>
      </w:r>
    </w:p>
    <w:p>
      <w:pPr>
        <w:rPr>
          <w:sz w:val="10"/>
          <w:szCs w:val="10"/>
        </w:rPr>
      </w:pPr>
    </w:p>
    <w:p>
      <w:pPr>
        <w:rPr>
          <w:sz w:val="10"/>
          <w:szCs w:val="10"/>
        </w:rPr>
      </w:pPr>
    </w:p>
    <w:p>
      <w:pPr/>
      <w:r>
        <w:rPr>
          <w:b/>
        </w:rPr>
        <w:t xml:space="preserve">Codice regionale: TOS15_AT.N01.060.001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001 - Vibratore per calcestruzzo - 1 mese</w:t>
            </w:r>
          </w:p>
        </w:tc>
      </w:tr>
    </w:tbl>
    <w:p>
      <w:pPr>
        <w:jc w:val="right"/>
      </w:pPr>
    </w:p>
    <w:p>
      <w:pPr>
        <w:jc w:val="right"/>
        <w:spacing w:line="336" w:lineRule="auto"/>
      </w:pPr>
      <w:r>
        <w:rPr>
          <w:b/>
        </w:rPr>
        <w:t xml:space="preserve">Prezzo senza S. G. e Util. a ora: € 2,04155</w:t>
      </w:r>
    </w:p>
    <w:p>
      <w:pPr>
        <w:jc w:val="right"/>
        <w:spacing w:line="336" w:lineRule="auto"/>
      </w:pPr>
      <w:r>
        <w:rPr>
          <w:b/>
        </w:rPr>
        <w:t xml:space="preserve">Spese generali € 0,30623</w:t>
      </w:r>
    </w:p>
    <w:p>
      <w:pPr>
        <w:jc w:val="right"/>
        <w:spacing w:line="336" w:lineRule="auto"/>
      </w:pPr>
      <w:r>
        <w:rPr>
          <w:b/>
        </w:rPr>
        <w:t xml:space="preserve">Utili di impresa € 0,23478</w:t>
      </w:r>
    </w:p>
    <w:p>
      <w:pPr>
        <w:jc w:val="right"/>
        <w:spacing w:line="336" w:lineRule="auto"/>
      </w:pPr>
      <w:r>
        <w:rPr>
          <w:b/>
        </w:rPr>
        <w:t xml:space="preserve">Prezzo a ora: € 2,58256</w:t>
      </w:r>
    </w:p>
    <w:p>
      <w:pPr>
        <w:rPr>
          <w:sz w:val="10"/>
          <w:szCs w:val="10"/>
        </w:rPr>
      </w:pPr>
    </w:p>
    <w:p>
      <w:pPr>
        <w:rPr>
          <w:sz w:val="10"/>
          <w:szCs w:val="10"/>
        </w:rPr>
      </w:pPr>
    </w:p>
    <w:p>
      <w:pPr/>
      <w:r>
        <w:rPr>
          <w:b/>
        </w:rPr>
        <w:t xml:space="preserve">Codice regionale: TOS15_AT.N01.060.018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018 - Idropulitrice a 200 ATM - 1 giorno</w:t>
            </w:r>
          </w:p>
        </w:tc>
      </w:tr>
    </w:tbl>
    <w:p>
      <w:pPr>
        <w:jc w:val="right"/>
      </w:pPr>
    </w:p>
    <w:p>
      <w:pPr>
        <w:jc w:val="right"/>
        <w:spacing w:line="336" w:lineRule="auto"/>
      </w:pPr>
      <w:r>
        <w:rPr>
          <w:b/>
        </w:rPr>
        <w:t xml:space="preserve">Prezzo senza S. G. e Util. a ora: € 3,98438</w:t>
      </w:r>
    </w:p>
    <w:p>
      <w:pPr>
        <w:jc w:val="right"/>
        <w:spacing w:line="336" w:lineRule="auto"/>
      </w:pPr>
      <w:r>
        <w:rPr>
          <w:b/>
        </w:rPr>
        <w:t xml:space="preserve">Spese generali € 0,59766</w:t>
      </w:r>
    </w:p>
    <w:p>
      <w:pPr>
        <w:jc w:val="right"/>
        <w:spacing w:line="336" w:lineRule="auto"/>
      </w:pPr>
      <w:r>
        <w:rPr>
          <w:b/>
        </w:rPr>
        <w:t xml:space="preserve">Utili di impresa € 0,45820</w:t>
      </w:r>
    </w:p>
    <w:p>
      <w:pPr>
        <w:jc w:val="right"/>
        <w:spacing w:line="336" w:lineRule="auto"/>
      </w:pPr>
      <w:r>
        <w:rPr>
          <w:b/>
        </w:rPr>
        <w:t xml:space="preserve">Prezzo a ora: € 5,04024</w:t>
      </w:r>
    </w:p>
    <w:p>
      <w:pPr>
        <w:rPr>
          <w:sz w:val="10"/>
          <w:szCs w:val="10"/>
        </w:rPr>
      </w:pPr>
    </w:p>
    <w:p>
      <w:pPr>
        <w:rPr>
          <w:sz w:val="10"/>
          <w:szCs w:val="10"/>
        </w:rPr>
      </w:pPr>
    </w:p>
    <w:p>
      <w:pPr/>
      <w:r>
        <w:rPr>
          <w:b/>
        </w:rPr>
        <w:t xml:space="preserve">Codice regionale: TOS15_AT.N01.060.019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019 - Idropulitrice a 200 ATM - 2-10 giorni</w:t>
            </w:r>
          </w:p>
        </w:tc>
      </w:tr>
    </w:tbl>
    <w:p>
      <w:pPr>
        <w:jc w:val="right"/>
      </w:pPr>
    </w:p>
    <w:p>
      <w:pPr>
        <w:jc w:val="right"/>
        <w:spacing w:line="336" w:lineRule="auto"/>
      </w:pPr>
      <w:r>
        <w:rPr>
          <w:b/>
        </w:rPr>
        <w:t xml:space="preserve">Prezzo senza S. G. e Util. a ora: € 3,51563</w:t>
      </w:r>
    </w:p>
    <w:p>
      <w:pPr>
        <w:jc w:val="right"/>
        <w:spacing w:line="336" w:lineRule="auto"/>
      </w:pPr>
      <w:r>
        <w:rPr>
          <w:b/>
        </w:rPr>
        <w:t xml:space="preserve">Spese generali € 0,52734</w:t>
      </w:r>
    </w:p>
    <w:p>
      <w:pPr>
        <w:jc w:val="right"/>
        <w:spacing w:line="336" w:lineRule="auto"/>
      </w:pPr>
      <w:r>
        <w:rPr>
          <w:b/>
        </w:rPr>
        <w:t xml:space="preserve">Utili di impresa € 0,40430</w:t>
      </w:r>
    </w:p>
    <w:p>
      <w:pPr>
        <w:jc w:val="right"/>
        <w:spacing w:line="336" w:lineRule="auto"/>
      </w:pPr>
      <w:r>
        <w:rPr>
          <w:b/>
        </w:rPr>
        <w:t xml:space="preserve">Prezzo a ora: € 4,44727</w:t>
      </w:r>
    </w:p>
    <w:p>
      <w:pPr>
        <w:rPr>
          <w:sz w:val="10"/>
          <w:szCs w:val="10"/>
        </w:rPr>
      </w:pPr>
    </w:p>
    <w:p>
      <w:pPr>
        <w:rPr>
          <w:sz w:val="10"/>
          <w:szCs w:val="10"/>
        </w:rPr>
      </w:pPr>
    </w:p>
    <w:p>
      <w:pPr/>
      <w:r>
        <w:rPr>
          <w:b/>
        </w:rPr>
        <w:t xml:space="preserve">Codice regionale: TOS15_AT.N01.060.020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020 - Idropulitrice a 200 ATM - 1 mese</w:t>
            </w:r>
          </w:p>
        </w:tc>
      </w:tr>
    </w:tbl>
    <w:p>
      <w:pPr>
        <w:jc w:val="right"/>
      </w:pPr>
    </w:p>
    <w:p>
      <w:pPr>
        <w:jc w:val="right"/>
        <w:spacing w:line="336" w:lineRule="auto"/>
      </w:pPr>
      <w:r>
        <w:rPr>
          <w:b/>
        </w:rPr>
        <w:t xml:space="preserve">Prezzo senza S. G. e Util. a ora: € 2,34723</w:t>
      </w:r>
    </w:p>
    <w:p>
      <w:pPr>
        <w:jc w:val="right"/>
        <w:spacing w:line="336" w:lineRule="auto"/>
      </w:pPr>
      <w:r>
        <w:rPr>
          <w:b/>
        </w:rPr>
        <w:t xml:space="preserve">Spese generali € 0,35208</w:t>
      </w:r>
    </w:p>
    <w:p>
      <w:pPr>
        <w:jc w:val="right"/>
        <w:spacing w:line="336" w:lineRule="auto"/>
      </w:pPr>
      <w:r>
        <w:rPr>
          <w:b/>
        </w:rPr>
        <w:t xml:space="preserve">Utili di impresa € 0,26993</w:t>
      </w:r>
    </w:p>
    <w:p>
      <w:pPr>
        <w:jc w:val="right"/>
        <w:spacing w:line="336" w:lineRule="auto"/>
      </w:pPr>
      <w:r>
        <w:rPr>
          <w:b/>
        </w:rPr>
        <w:t xml:space="preserve">Prezzo a ora: € 2,96925</w:t>
      </w:r>
    </w:p>
    <w:p>
      <w:pPr>
        <w:rPr>
          <w:sz w:val="10"/>
          <w:szCs w:val="10"/>
        </w:rPr>
      </w:pPr>
    </w:p>
    <w:p>
      <w:pPr>
        <w:rPr>
          <w:sz w:val="10"/>
          <w:szCs w:val="10"/>
        </w:rPr>
      </w:pPr>
    </w:p>
    <w:p>
      <w:pPr/>
      <w:r>
        <w:rPr>
          <w:b/>
        </w:rPr>
        <w:t xml:space="preserve">Codice regionale: TOS15_AT.N01.060.031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031 - Levigatrice per pavimenti in legno - 2-10 giorni</w:t>
            </w:r>
          </w:p>
        </w:tc>
      </w:tr>
    </w:tbl>
    <w:p>
      <w:pPr>
        <w:jc w:val="right"/>
      </w:pPr>
    </w:p>
    <w:p>
      <w:pPr>
        <w:jc w:val="right"/>
        <w:spacing w:line="336" w:lineRule="auto"/>
      </w:pPr>
      <w:r>
        <w:rPr>
          <w:b/>
        </w:rPr>
        <w:t xml:space="preserve">Prezzo senza S. G. e Util. a ora: € 3,06250</w:t>
      </w:r>
    </w:p>
    <w:p>
      <w:pPr>
        <w:jc w:val="right"/>
        <w:spacing w:line="336" w:lineRule="auto"/>
      </w:pPr>
      <w:r>
        <w:rPr>
          <w:b/>
        </w:rPr>
        <w:t xml:space="preserve">Spese generali € 0,45938</w:t>
      </w:r>
    </w:p>
    <w:p>
      <w:pPr>
        <w:jc w:val="right"/>
        <w:spacing w:line="336" w:lineRule="auto"/>
      </w:pPr>
      <w:r>
        <w:rPr>
          <w:b/>
        </w:rPr>
        <w:t xml:space="preserve">Utili di impresa € 0,35219</w:t>
      </w:r>
    </w:p>
    <w:p>
      <w:pPr>
        <w:jc w:val="right"/>
        <w:spacing w:line="336" w:lineRule="auto"/>
      </w:pPr>
      <w:r>
        <w:rPr>
          <w:b/>
        </w:rPr>
        <w:t xml:space="preserve">Prezzo a ora: € 3,87406</w:t>
      </w:r>
    </w:p>
    <w:p>
      <w:pPr>
        <w:rPr>
          <w:sz w:val="10"/>
          <w:szCs w:val="10"/>
        </w:rPr>
      </w:pPr>
    </w:p>
    <w:p>
      <w:pPr>
        <w:rPr>
          <w:sz w:val="10"/>
          <w:szCs w:val="10"/>
        </w:rPr>
      </w:pPr>
    </w:p>
    <w:p>
      <w:pPr/>
      <w:r>
        <w:rPr>
          <w:b/>
        </w:rPr>
        <w:t xml:space="preserve">Codice regionale: TOS15_AT.N01.060.032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032 - levigatrice per pavimenti - 2-10 giorni</w:t>
            </w:r>
          </w:p>
        </w:tc>
      </w:tr>
    </w:tbl>
    <w:p>
      <w:pPr>
        <w:jc w:val="right"/>
      </w:pPr>
    </w:p>
    <w:p>
      <w:pPr>
        <w:jc w:val="right"/>
        <w:spacing w:line="336" w:lineRule="auto"/>
      </w:pPr>
      <w:r>
        <w:rPr>
          <w:b/>
        </w:rPr>
        <w:t xml:space="preserve">Prezzo senza S. G. e Util. a ora: € 4,35375</w:t>
      </w:r>
    </w:p>
    <w:p>
      <w:pPr>
        <w:jc w:val="right"/>
        <w:spacing w:line="336" w:lineRule="auto"/>
      </w:pPr>
      <w:r>
        <w:rPr>
          <w:b/>
        </w:rPr>
        <w:t xml:space="preserve">Spese generali € 0,65306</w:t>
      </w:r>
    </w:p>
    <w:p>
      <w:pPr>
        <w:jc w:val="right"/>
        <w:spacing w:line="336" w:lineRule="auto"/>
      </w:pPr>
      <w:r>
        <w:rPr>
          <w:b/>
        </w:rPr>
        <w:t xml:space="preserve">Utili di impresa € 0,50068</w:t>
      </w:r>
    </w:p>
    <w:p>
      <w:pPr>
        <w:jc w:val="right"/>
        <w:spacing w:line="336" w:lineRule="auto"/>
      </w:pPr>
      <w:r>
        <w:rPr>
          <w:b/>
        </w:rPr>
        <w:t xml:space="preserve">Prezzo a ora: € 5,50749</w:t>
      </w:r>
    </w:p>
    <w:p>
      <w:pPr>
        <w:rPr>
          <w:sz w:val="10"/>
          <w:szCs w:val="10"/>
        </w:rPr>
      </w:pPr>
    </w:p>
    <w:p>
      <w:pPr>
        <w:rPr>
          <w:sz w:val="10"/>
          <w:szCs w:val="10"/>
        </w:rPr>
      </w:pPr>
    </w:p>
    <w:p>
      <w:pPr/>
      <w:r>
        <w:rPr>
          <w:b/>
        </w:rPr>
        <w:t xml:space="preserve">Codice regionale: TOS15_AT.N01.060.033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033 - macchina combinata per lavorazione legno - 2-10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TOS15_AT.N01.060.041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041 - sabbiatrice - 1 giorno</w:t>
            </w:r>
          </w:p>
        </w:tc>
      </w:tr>
    </w:tbl>
    <w:p>
      <w:pPr>
        <w:jc w:val="right"/>
      </w:pPr>
    </w:p>
    <w:p>
      <w:pPr>
        <w:jc w:val="right"/>
        <w:spacing w:line="336" w:lineRule="auto"/>
      </w:pPr>
      <w:r>
        <w:rPr>
          <w:b/>
        </w:rPr>
        <w:t xml:space="preserve">Prezzo senza S. G. e Util. a ora: € 4,02778</w:t>
      </w:r>
    </w:p>
    <w:p>
      <w:pPr>
        <w:jc w:val="right"/>
        <w:spacing w:line="336" w:lineRule="auto"/>
      </w:pPr>
      <w:r>
        <w:rPr>
          <w:b/>
        </w:rPr>
        <w:t xml:space="preserve">Spese generali € 0,60417</w:t>
      </w:r>
    </w:p>
    <w:p>
      <w:pPr>
        <w:jc w:val="right"/>
        <w:spacing w:line="336" w:lineRule="auto"/>
      </w:pPr>
      <w:r>
        <w:rPr>
          <w:b/>
        </w:rPr>
        <w:t xml:space="preserve">Utili di impresa € 0,46319</w:t>
      </w:r>
    </w:p>
    <w:p>
      <w:pPr>
        <w:jc w:val="right"/>
        <w:spacing w:line="336" w:lineRule="auto"/>
      </w:pPr>
      <w:r>
        <w:rPr>
          <w:b/>
        </w:rPr>
        <w:t xml:space="preserve">Prezzo a ora: € 5,09514</w:t>
      </w:r>
    </w:p>
    <w:p>
      <w:pPr>
        <w:rPr>
          <w:sz w:val="10"/>
          <w:szCs w:val="10"/>
        </w:rPr>
      </w:pPr>
    </w:p>
    <w:p>
      <w:pPr>
        <w:rPr>
          <w:sz w:val="10"/>
          <w:szCs w:val="10"/>
        </w:rPr>
      </w:pPr>
    </w:p>
    <w:p>
      <w:pPr/>
      <w:r>
        <w:rPr>
          <w:b/>
        </w:rPr>
        <w:t xml:space="preserve">Codice regionale: TOS15_AT.N01.060.042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042 - sabbiatrice - da 2 a 10 giorni</w:t>
            </w:r>
          </w:p>
        </w:tc>
      </w:tr>
    </w:tbl>
    <w:p>
      <w:pPr>
        <w:jc w:val="right"/>
      </w:pPr>
    </w:p>
    <w:p>
      <w:pPr>
        <w:jc w:val="right"/>
        <w:spacing w:line="336" w:lineRule="auto"/>
      </w:pPr>
      <w:r>
        <w:rPr>
          <w:b/>
        </w:rPr>
        <w:t xml:space="preserve">Prezzo senza S. G. e Util. a ora: € 3,56944</w:t>
      </w:r>
    </w:p>
    <w:p>
      <w:pPr>
        <w:jc w:val="right"/>
        <w:spacing w:line="336" w:lineRule="auto"/>
      </w:pPr>
      <w:r>
        <w:rPr>
          <w:b/>
        </w:rPr>
        <w:t xml:space="preserve">Spese generali € 0,53542</w:t>
      </w:r>
    </w:p>
    <w:p>
      <w:pPr>
        <w:jc w:val="right"/>
        <w:spacing w:line="336" w:lineRule="auto"/>
      </w:pPr>
      <w:r>
        <w:rPr>
          <w:b/>
        </w:rPr>
        <w:t xml:space="preserve">Utili di impresa € 0,41049</w:t>
      </w:r>
    </w:p>
    <w:p>
      <w:pPr>
        <w:jc w:val="right"/>
        <w:spacing w:line="336" w:lineRule="auto"/>
      </w:pPr>
      <w:r>
        <w:rPr>
          <w:b/>
        </w:rPr>
        <w:t xml:space="preserve">Prezzo a ora: € 4,51534</w:t>
      </w:r>
    </w:p>
    <w:p>
      <w:pPr>
        <w:rPr>
          <w:sz w:val="10"/>
          <w:szCs w:val="10"/>
        </w:rPr>
      </w:pPr>
    </w:p>
    <w:p>
      <w:pPr>
        <w:rPr>
          <w:sz w:val="10"/>
          <w:szCs w:val="10"/>
        </w:rPr>
      </w:pPr>
    </w:p>
    <w:p>
      <w:pPr/>
      <w:r>
        <w:rPr>
          <w:b/>
        </w:rPr>
        <w:t xml:space="preserve">Codice regionale: TOS15_AT.N01.060.043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043 - sabbiatrice - 1 mese</w:t>
            </w:r>
          </w:p>
        </w:tc>
      </w:tr>
    </w:tbl>
    <w:p>
      <w:pPr>
        <w:jc w:val="right"/>
      </w:pPr>
    </w:p>
    <w:p>
      <w:pPr>
        <w:jc w:val="right"/>
        <w:spacing w:line="336" w:lineRule="auto"/>
      </w:pPr>
      <w:r>
        <w:rPr>
          <w:b/>
        </w:rPr>
        <w:t xml:space="preserve">Prezzo senza S. G. e Util. a ora: € 2,69052</w:t>
      </w:r>
    </w:p>
    <w:p>
      <w:pPr>
        <w:jc w:val="right"/>
        <w:spacing w:line="336" w:lineRule="auto"/>
      </w:pPr>
      <w:r>
        <w:rPr>
          <w:b/>
        </w:rPr>
        <w:t xml:space="preserve">Spese generali € 0,40358</w:t>
      </w:r>
    </w:p>
    <w:p>
      <w:pPr>
        <w:jc w:val="right"/>
        <w:spacing w:line="336" w:lineRule="auto"/>
      </w:pPr>
      <w:r>
        <w:rPr>
          <w:b/>
        </w:rPr>
        <w:t xml:space="preserve">Utili di impresa € 0,30941</w:t>
      </w:r>
    </w:p>
    <w:p>
      <w:pPr>
        <w:jc w:val="right"/>
        <w:spacing w:line="336" w:lineRule="auto"/>
      </w:pPr>
      <w:r>
        <w:rPr>
          <w:b/>
        </w:rPr>
        <w:t xml:space="preserve">Prezzo a ora: € 3,40351</w:t>
      </w:r>
    </w:p>
    <w:p>
      <w:pPr>
        <w:rPr>
          <w:sz w:val="10"/>
          <w:szCs w:val="10"/>
        </w:rPr>
      </w:pPr>
    </w:p>
    <w:p>
      <w:pPr>
        <w:rPr>
          <w:sz w:val="10"/>
          <w:szCs w:val="10"/>
        </w:rPr>
      </w:pPr>
    </w:p>
    <w:p>
      <w:pPr/>
      <w:r>
        <w:rPr>
          <w:b/>
        </w:rPr>
        <w:t xml:space="preserve">Codice regionale: TOS15_AT.N01.060.048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048 - Piegaferri combinata - 1 giorno</w:t>
            </w:r>
          </w:p>
        </w:tc>
      </w:tr>
    </w:tbl>
    <w:p>
      <w:pPr>
        <w:jc w:val="right"/>
      </w:pPr>
    </w:p>
    <w:p>
      <w:pPr>
        <w:jc w:val="right"/>
        <w:spacing w:line="336" w:lineRule="auto"/>
      </w:pPr>
      <w:r>
        <w:rPr>
          <w:b/>
        </w:rPr>
        <w:t xml:space="preserve">Prezzo senza S. G. e Util. a ora: € 3,51563</w:t>
      </w:r>
    </w:p>
    <w:p>
      <w:pPr>
        <w:jc w:val="right"/>
        <w:spacing w:line="336" w:lineRule="auto"/>
      </w:pPr>
      <w:r>
        <w:rPr>
          <w:b/>
        </w:rPr>
        <w:t xml:space="preserve">Spese generali € 0,52734</w:t>
      </w:r>
    </w:p>
    <w:p>
      <w:pPr>
        <w:jc w:val="right"/>
        <w:spacing w:line="336" w:lineRule="auto"/>
      </w:pPr>
      <w:r>
        <w:rPr>
          <w:b/>
        </w:rPr>
        <w:t xml:space="preserve">Utili di impresa € 0,40430</w:t>
      </w:r>
    </w:p>
    <w:p>
      <w:pPr>
        <w:jc w:val="right"/>
        <w:spacing w:line="336" w:lineRule="auto"/>
      </w:pPr>
      <w:r>
        <w:rPr>
          <w:b/>
        </w:rPr>
        <w:t xml:space="preserve">Prezzo a ora: € 4,44727</w:t>
      </w:r>
    </w:p>
    <w:p>
      <w:pPr>
        <w:rPr>
          <w:sz w:val="10"/>
          <w:szCs w:val="10"/>
        </w:rPr>
      </w:pPr>
    </w:p>
    <w:p>
      <w:pPr>
        <w:rPr>
          <w:sz w:val="10"/>
          <w:szCs w:val="10"/>
        </w:rPr>
      </w:pPr>
    </w:p>
    <w:p>
      <w:pPr/>
      <w:r>
        <w:rPr>
          <w:b/>
        </w:rPr>
        <w:t xml:space="preserve">Codice regionale: TOS15_AT.N01.060.049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049 - Piegaferri combinata - 2-10 giorni</w:t>
            </w:r>
          </w:p>
        </w:tc>
      </w:tr>
    </w:tbl>
    <w:p>
      <w:pPr>
        <w:jc w:val="right"/>
      </w:pPr>
    </w:p>
    <w:p>
      <w:pPr>
        <w:jc w:val="right"/>
        <w:spacing w:line="336" w:lineRule="auto"/>
      </w:pPr>
      <w:r>
        <w:rPr>
          <w:b/>
        </w:rPr>
        <w:t xml:space="preserve">Prezzo senza S. G. e Util. a ora: € 2,76563</w:t>
      </w:r>
    </w:p>
    <w:p>
      <w:pPr>
        <w:jc w:val="right"/>
        <w:spacing w:line="336" w:lineRule="auto"/>
      </w:pPr>
      <w:r>
        <w:rPr>
          <w:b/>
        </w:rPr>
        <w:t xml:space="preserve">Spese generali € 0,41484</w:t>
      </w:r>
    </w:p>
    <w:p>
      <w:pPr>
        <w:jc w:val="right"/>
        <w:spacing w:line="336" w:lineRule="auto"/>
      </w:pPr>
      <w:r>
        <w:rPr>
          <w:b/>
        </w:rPr>
        <w:t xml:space="preserve">Utili di impresa € 0,31805</w:t>
      </w:r>
    </w:p>
    <w:p>
      <w:pPr>
        <w:jc w:val="right"/>
        <w:spacing w:line="336" w:lineRule="auto"/>
      </w:pPr>
      <w:r>
        <w:rPr>
          <w:b/>
        </w:rPr>
        <w:t xml:space="preserve">Prezzo a ora: € 3,49852</w:t>
      </w:r>
    </w:p>
    <w:p>
      <w:pPr>
        <w:rPr>
          <w:sz w:val="10"/>
          <w:szCs w:val="10"/>
        </w:rPr>
      </w:pPr>
    </w:p>
    <w:p>
      <w:pPr>
        <w:rPr>
          <w:sz w:val="10"/>
          <w:szCs w:val="10"/>
        </w:rPr>
      </w:pPr>
    </w:p>
    <w:p>
      <w:pPr/>
      <w:r>
        <w:rPr>
          <w:b/>
        </w:rPr>
        <w:t xml:space="preserve">Codice regionale: TOS15_AT.N01.060.050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050 - Piegaferri combinata - 1 mese</w:t>
            </w:r>
          </w:p>
        </w:tc>
      </w:tr>
    </w:tbl>
    <w:p>
      <w:pPr>
        <w:jc w:val="right"/>
      </w:pPr>
    </w:p>
    <w:p>
      <w:pPr>
        <w:jc w:val="right"/>
        <w:spacing w:line="336" w:lineRule="auto"/>
      </w:pPr>
      <w:r>
        <w:rPr>
          <w:b/>
        </w:rPr>
        <w:t xml:space="preserve">Prezzo senza S. G. e Util. a ora: € 1,69063</w:t>
      </w:r>
    </w:p>
    <w:p>
      <w:pPr>
        <w:jc w:val="right"/>
        <w:spacing w:line="336" w:lineRule="auto"/>
      </w:pPr>
      <w:r>
        <w:rPr>
          <w:b/>
        </w:rPr>
        <w:t xml:space="preserve">Spese generali € 0,25359</w:t>
      </w:r>
    </w:p>
    <w:p>
      <w:pPr>
        <w:jc w:val="right"/>
        <w:spacing w:line="336" w:lineRule="auto"/>
      </w:pPr>
      <w:r>
        <w:rPr>
          <w:b/>
        </w:rPr>
        <w:t xml:space="preserve">Utili di impresa € 0,19442</w:t>
      </w:r>
    </w:p>
    <w:p>
      <w:pPr>
        <w:jc w:val="right"/>
        <w:spacing w:line="336" w:lineRule="auto"/>
      </w:pPr>
      <w:r>
        <w:rPr>
          <w:b/>
        </w:rPr>
        <w:t xml:space="preserve">Prezzo a ora: € 2,13865</w:t>
      </w:r>
    </w:p>
    <w:p>
      <w:pPr>
        <w:rPr>
          <w:sz w:val="10"/>
          <w:szCs w:val="10"/>
        </w:rPr>
      </w:pPr>
    </w:p>
    <w:p>
      <w:pPr>
        <w:rPr>
          <w:sz w:val="10"/>
          <w:szCs w:val="10"/>
        </w:rPr>
      </w:pPr>
    </w:p>
    <w:p>
      <w:pPr/>
      <w:r>
        <w:rPr>
          <w:b/>
        </w:rPr>
        <w:t xml:space="preserve">Codice regionale: TOS15_AT.N01.060.051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051 - Fresa per asfalto da applicare a minipala, a controllo idraulico per una larghezza fino a cm 50 e profondità fino a cm 15 - 1 giorno</w:t>
            </w:r>
          </w:p>
        </w:tc>
      </w:tr>
    </w:tbl>
    <w:p>
      <w:pPr>
        <w:jc w:val="right"/>
      </w:pPr>
    </w:p>
    <w:p>
      <w:pPr>
        <w:jc w:val="right"/>
        <w:spacing w:line="336" w:lineRule="auto"/>
      </w:pPr>
      <w:r>
        <w:rPr>
          <w:b/>
        </w:rPr>
        <w:t xml:space="preserve">Prezzo senza S. G. e Util. a ora: € 9,41071</w:t>
      </w:r>
    </w:p>
    <w:p>
      <w:pPr>
        <w:jc w:val="right"/>
        <w:spacing w:line="336" w:lineRule="auto"/>
      </w:pPr>
      <w:r>
        <w:rPr>
          <w:b/>
        </w:rPr>
        <w:t xml:space="preserve">Spese generali € 1,41161</w:t>
      </w:r>
    </w:p>
    <w:p>
      <w:pPr>
        <w:jc w:val="right"/>
        <w:spacing w:line="336" w:lineRule="auto"/>
      </w:pPr>
      <w:r>
        <w:rPr>
          <w:b/>
        </w:rPr>
        <w:t xml:space="preserve">Utili di impresa € 1,08223</w:t>
      </w:r>
    </w:p>
    <w:p>
      <w:pPr>
        <w:jc w:val="right"/>
        <w:spacing w:line="336" w:lineRule="auto"/>
      </w:pPr>
      <w:r>
        <w:rPr>
          <w:b/>
        </w:rPr>
        <w:t xml:space="preserve">Prezzo a ora: € 11,90455</w:t>
      </w:r>
    </w:p>
    <w:p>
      <w:pPr>
        <w:rPr>
          <w:sz w:val="10"/>
          <w:szCs w:val="10"/>
        </w:rPr>
      </w:pPr>
    </w:p>
    <w:p>
      <w:pPr>
        <w:rPr>
          <w:sz w:val="10"/>
          <w:szCs w:val="10"/>
        </w:rPr>
      </w:pPr>
    </w:p>
    <w:p>
      <w:pPr/>
      <w:r>
        <w:rPr>
          <w:b/>
        </w:rPr>
        <w:t xml:space="preserve">Codice regionale: TOS15_AT.N01.060.052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052 - Fresa per asfalto da applicare a minipala, a controllo idraulico per una larghezza fino a cm 50 e profondità fino a cm 15 - 2-10 giorni</w:t>
            </w:r>
          </w:p>
        </w:tc>
      </w:tr>
    </w:tbl>
    <w:p>
      <w:pPr>
        <w:jc w:val="right"/>
      </w:pPr>
    </w:p>
    <w:p>
      <w:pPr>
        <w:jc w:val="right"/>
        <w:spacing w:line="336" w:lineRule="auto"/>
      </w:pPr>
      <w:r>
        <w:rPr>
          <w:b/>
        </w:rPr>
        <w:t xml:space="preserve">Prezzo senza S. G. e Util. a ora: € 8,91071</w:t>
      </w:r>
    </w:p>
    <w:p>
      <w:pPr>
        <w:jc w:val="right"/>
        <w:spacing w:line="336" w:lineRule="auto"/>
      </w:pPr>
      <w:r>
        <w:rPr>
          <w:b/>
        </w:rPr>
        <w:t xml:space="preserve">Spese generali € 1,33661</w:t>
      </w:r>
    </w:p>
    <w:p>
      <w:pPr>
        <w:jc w:val="right"/>
        <w:spacing w:line="336" w:lineRule="auto"/>
      </w:pPr>
      <w:r>
        <w:rPr>
          <w:b/>
        </w:rPr>
        <w:t xml:space="preserve">Utili di impresa € 1,02473</w:t>
      </w:r>
    </w:p>
    <w:p>
      <w:pPr>
        <w:jc w:val="right"/>
        <w:spacing w:line="336" w:lineRule="auto"/>
      </w:pPr>
      <w:r>
        <w:rPr>
          <w:b/>
        </w:rPr>
        <w:t xml:space="preserve">Prezzo a ora: € 11,27205</w:t>
      </w:r>
    </w:p>
    <w:p>
      <w:pPr>
        <w:rPr>
          <w:sz w:val="10"/>
          <w:szCs w:val="10"/>
        </w:rPr>
      </w:pPr>
    </w:p>
    <w:p>
      <w:pPr>
        <w:rPr>
          <w:sz w:val="10"/>
          <w:szCs w:val="10"/>
        </w:rPr>
      </w:pPr>
    </w:p>
    <w:p>
      <w:pPr/>
      <w:r>
        <w:rPr>
          <w:b/>
        </w:rPr>
        <w:t xml:space="preserve">Codice regionale: TOS15_AT.N01.060.053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053 - Fresa per asfalto da applicare a minipala, a controllo idraulico per una larghezza fino a cm 50 e profondità fino a cm 15 - 1 mese</w:t>
            </w:r>
          </w:p>
        </w:tc>
      </w:tr>
    </w:tbl>
    <w:p>
      <w:pPr>
        <w:jc w:val="right"/>
      </w:pPr>
    </w:p>
    <w:p>
      <w:pPr>
        <w:jc w:val="right"/>
        <w:spacing w:line="336" w:lineRule="auto"/>
      </w:pPr>
      <w:r>
        <w:rPr>
          <w:b/>
        </w:rPr>
        <w:t xml:space="preserve">Prezzo senza S. G. e Util. a ora: € 7,40278</w:t>
      </w:r>
    </w:p>
    <w:p>
      <w:pPr>
        <w:jc w:val="right"/>
        <w:spacing w:line="336" w:lineRule="auto"/>
      </w:pPr>
      <w:r>
        <w:rPr>
          <w:b/>
        </w:rPr>
        <w:t xml:space="preserve">Spese generali € 1,11042</w:t>
      </w:r>
    </w:p>
    <w:p>
      <w:pPr>
        <w:jc w:val="right"/>
        <w:spacing w:line="336" w:lineRule="auto"/>
      </w:pPr>
      <w:r>
        <w:rPr>
          <w:b/>
        </w:rPr>
        <w:t xml:space="preserve">Utili di impresa € 0,85132</w:t>
      </w:r>
    </w:p>
    <w:p>
      <w:pPr>
        <w:jc w:val="right"/>
        <w:spacing w:line="336" w:lineRule="auto"/>
      </w:pPr>
      <w:r>
        <w:rPr>
          <w:b/>
        </w:rPr>
        <w:t xml:space="preserve">Prezzo a ora: € 9,36452</w:t>
      </w:r>
    </w:p>
    <w:p>
      <w:pPr>
        <w:rPr>
          <w:sz w:val="10"/>
          <w:szCs w:val="10"/>
        </w:rPr>
      </w:pPr>
    </w:p>
    <w:p>
      <w:pPr>
        <w:rPr>
          <w:sz w:val="10"/>
          <w:szCs w:val="10"/>
        </w:rPr>
      </w:pPr>
    </w:p>
    <w:p>
      <w:pPr/>
      <w:r>
        <w:rPr>
          <w:b/>
        </w:rPr>
        <w:t xml:space="preserve">Codice regionale: TOS15_AT.N01.060.054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054 - Spazzatrice da applicare a minipala, a controllo idraulico, larghezza di lavoro superiore a 1200 mm. - 1 giorno</w:t>
            </w:r>
          </w:p>
        </w:tc>
      </w:tr>
    </w:tbl>
    <w:p>
      <w:pPr>
        <w:jc w:val="right"/>
      </w:pPr>
    </w:p>
    <w:p>
      <w:pPr>
        <w:jc w:val="right"/>
        <w:spacing w:line="336" w:lineRule="auto"/>
      </w:pPr>
      <w:r>
        <w:rPr>
          <w:b/>
        </w:rPr>
        <w:t xml:space="preserve">Prezzo senza S. G. e Util. a ora: € 6,12500</w:t>
      </w:r>
    </w:p>
    <w:p>
      <w:pPr>
        <w:jc w:val="right"/>
        <w:spacing w:line="336" w:lineRule="auto"/>
      </w:pPr>
      <w:r>
        <w:rPr>
          <w:b/>
        </w:rPr>
        <w:t xml:space="preserve">Spese generali € 0,91875</w:t>
      </w:r>
    </w:p>
    <w:p>
      <w:pPr>
        <w:jc w:val="right"/>
        <w:spacing w:line="336" w:lineRule="auto"/>
      </w:pPr>
      <w:r>
        <w:rPr>
          <w:b/>
        </w:rPr>
        <w:t xml:space="preserve">Utili di impresa € 0,70438</w:t>
      </w:r>
    </w:p>
    <w:p>
      <w:pPr>
        <w:jc w:val="right"/>
        <w:spacing w:line="336" w:lineRule="auto"/>
      </w:pPr>
      <w:r>
        <w:rPr>
          <w:b/>
        </w:rPr>
        <w:t xml:space="preserve">Prezzo a ora: € 7,74813</w:t>
      </w:r>
    </w:p>
    <w:p>
      <w:pPr>
        <w:rPr>
          <w:sz w:val="10"/>
          <w:szCs w:val="10"/>
        </w:rPr>
      </w:pPr>
    </w:p>
    <w:p>
      <w:pPr>
        <w:rPr>
          <w:sz w:val="10"/>
          <w:szCs w:val="10"/>
        </w:rPr>
      </w:pPr>
    </w:p>
    <w:p>
      <w:pPr/>
      <w:r>
        <w:rPr>
          <w:b/>
        </w:rPr>
        <w:t xml:space="preserve">Codice regionale: TOS15_AT.N01.060.055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055 - Spazzatrice da applicare a minipala, a controllo idraulico, larghezza di lavoro superiore a 1200 mm. - 2-10 giorni</w:t>
            </w:r>
          </w:p>
        </w:tc>
      </w:tr>
    </w:tbl>
    <w:p>
      <w:pPr>
        <w:jc w:val="right"/>
      </w:pPr>
    </w:p>
    <w:p>
      <w:pPr>
        <w:jc w:val="right"/>
        <w:spacing w:line="336" w:lineRule="auto"/>
      </w:pPr>
      <w:r>
        <w:rPr>
          <w:b/>
        </w:rPr>
        <w:t xml:space="preserve">Prezzo senza S. G. e Util. a ora: € 5,45000</w:t>
      </w:r>
    </w:p>
    <w:p>
      <w:pPr>
        <w:jc w:val="right"/>
        <w:spacing w:line="336" w:lineRule="auto"/>
      </w:pPr>
      <w:r>
        <w:rPr>
          <w:b/>
        </w:rPr>
        <w:t xml:space="preserve">Spese generali € 0,81750</w:t>
      </w:r>
    </w:p>
    <w:p>
      <w:pPr>
        <w:jc w:val="right"/>
        <w:spacing w:line="336" w:lineRule="auto"/>
      </w:pPr>
      <w:r>
        <w:rPr>
          <w:b/>
        </w:rPr>
        <w:t xml:space="preserve">Utili di impresa € 0,62675</w:t>
      </w:r>
    </w:p>
    <w:p>
      <w:pPr>
        <w:jc w:val="right"/>
        <w:spacing w:line="336" w:lineRule="auto"/>
      </w:pPr>
      <w:r>
        <w:rPr>
          <w:b/>
        </w:rPr>
        <w:t xml:space="preserve">Prezzo a ora: € 6,89425</w:t>
      </w:r>
    </w:p>
    <w:p>
      <w:pPr>
        <w:rPr>
          <w:sz w:val="10"/>
          <w:szCs w:val="10"/>
        </w:rPr>
      </w:pPr>
    </w:p>
    <w:p>
      <w:pPr>
        <w:rPr>
          <w:sz w:val="10"/>
          <w:szCs w:val="10"/>
        </w:rPr>
      </w:pPr>
    </w:p>
    <w:p>
      <w:pPr/>
      <w:r>
        <w:rPr>
          <w:b/>
        </w:rPr>
        <w:t xml:space="preserve">Codice regionale: TOS15_AT.N01.060.056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056 - Spazzatrice da applicare a minipala, a controllo idraulico, larghezza di lavoro superiore a 1200 mm. - 1 mese</w:t>
            </w:r>
          </w:p>
        </w:tc>
      </w:tr>
    </w:tbl>
    <w:p>
      <w:pPr>
        <w:jc w:val="right"/>
      </w:pPr>
    </w:p>
    <w:p>
      <w:pPr>
        <w:jc w:val="right"/>
        <w:spacing w:line="336" w:lineRule="auto"/>
      </w:pPr>
      <w:r>
        <w:rPr>
          <w:b/>
        </w:rPr>
        <w:t xml:space="preserve">Prezzo senza S. G. e Util. a ora: € 5,55556</w:t>
      </w:r>
    </w:p>
    <w:p>
      <w:pPr>
        <w:jc w:val="right"/>
        <w:spacing w:line="336" w:lineRule="auto"/>
      </w:pPr>
      <w:r>
        <w:rPr>
          <w:b/>
        </w:rPr>
        <w:t xml:space="preserve">Spese generali € 0,83333</w:t>
      </w:r>
    </w:p>
    <w:p>
      <w:pPr>
        <w:jc w:val="right"/>
        <w:spacing w:line="336" w:lineRule="auto"/>
      </w:pPr>
      <w:r>
        <w:rPr>
          <w:b/>
        </w:rPr>
        <w:t xml:space="preserve">Utili di impresa € 0,63889</w:t>
      </w:r>
    </w:p>
    <w:p>
      <w:pPr>
        <w:jc w:val="right"/>
        <w:spacing w:line="336" w:lineRule="auto"/>
      </w:pPr>
      <w:r>
        <w:rPr>
          <w:b/>
        </w:rPr>
        <w:t xml:space="preserve">Prezzo a ora: € 7,02778</w:t>
      </w:r>
    </w:p>
    <w:p>
      <w:pPr>
        <w:rPr>
          <w:sz w:val="10"/>
          <w:szCs w:val="10"/>
        </w:rPr>
      </w:pPr>
    </w:p>
    <w:p>
      <w:pPr>
        <w:rPr>
          <w:sz w:val="10"/>
          <w:szCs w:val="10"/>
        </w:rPr>
      </w:pPr>
    </w:p>
    <w:p>
      <w:pPr/>
      <w:r>
        <w:rPr>
          <w:b/>
        </w:rPr>
        <w:t xml:space="preserve">Codice regionale: TOS15_AT.N01.060.057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057 - Benna miscelatrice da applicare a minipala, a controllo idraulico da 250 a 450 L. - 1 giorno</w:t>
            </w:r>
          </w:p>
        </w:tc>
      </w:tr>
    </w:tbl>
    <w:p>
      <w:pPr>
        <w:jc w:val="right"/>
      </w:pPr>
    </w:p>
    <w:p>
      <w:pPr>
        <w:jc w:val="right"/>
        <w:spacing w:line="336" w:lineRule="auto"/>
      </w:pPr>
      <w:r>
        <w:rPr>
          <w:b/>
        </w:rPr>
        <w:t xml:space="preserve">Prezzo senza S. G. e Util. a ora: € 5,53571</w:t>
      </w:r>
    </w:p>
    <w:p>
      <w:pPr>
        <w:jc w:val="right"/>
        <w:spacing w:line="336" w:lineRule="auto"/>
      </w:pPr>
      <w:r>
        <w:rPr>
          <w:b/>
        </w:rPr>
        <w:t xml:space="preserve">Spese generali € 0,83036</w:t>
      </w:r>
    </w:p>
    <w:p>
      <w:pPr>
        <w:jc w:val="right"/>
        <w:spacing w:line="336" w:lineRule="auto"/>
      </w:pPr>
      <w:r>
        <w:rPr>
          <w:b/>
        </w:rPr>
        <w:t xml:space="preserve">Utili di impresa € 0,63661</w:t>
      </w:r>
    </w:p>
    <w:p>
      <w:pPr>
        <w:jc w:val="right"/>
        <w:spacing w:line="336" w:lineRule="auto"/>
      </w:pPr>
      <w:r>
        <w:rPr>
          <w:b/>
        </w:rPr>
        <w:t xml:space="preserve">Prezzo a ora: € 7,00267</w:t>
      </w:r>
    </w:p>
    <w:p>
      <w:pPr>
        <w:rPr>
          <w:sz w:val="10"/>
          <w:szCs w:val="10"/>
        </w:rPr>
      </w:pPr>
    </w:p>
    <w:p>
      <w:pPr>
        <w:rPr>
          <w:sz w:val="10"/>
          <w:szCs w:val="10"/>
        </w:rPr>
      </w:pPr>
    </w:p>
    <w:p>
      <w:pPr/>
      <w:r>
        <w:rPr>
          <w:b/>
        </w:rPr>
        <w:t xml:space="preserve">Codice regionale: TOS15_AT.N01.060.058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058 - Benna miscelatrice da applicare a minipala, a controllo idraulico da 250 a 450 L. - 2-10 giorni</w:t>
            </w:r>
          </w:p>
        </w:tc>
      </w:tr>
    </w:tbl>
    <w:p>
      <w:pPr>
        <w:jc w:val="right"/>
      </w:pPr>
    </w:p>
    <w:p>
      <w:pPr>
        <w:jc w:val="right"/>
        <w:spacing w:line="336" w:lineRule="auto"/>
      </w:pPr>
      <w:r>
        <w:rPr>
          <w:b/>
        </w:rPr>
        <w:t xml:space="preserve">Prezzo senza S. G. e Util. a ora: € 5,05357</w:t>
      </w:r>
    </w:p>
    <w:p>
      <w:pPr>
        <w:jc w:val="right"/>
        <w:spacing w:line="336" w:lineRule="auto"/>
      </w:pPr>
      <w:r>
        <w:rPr>
          <w:b/>
        </w:rPr>
        <w:t xml:space="preserve">Spese generali € 0,75804</w:t>
      </w:r>
    </w:p>
    <w:p>
      <w:pPr>
        <w:jc w:val="right"/>
        <w:spacing w:line="336" w:lineRule="auto"/>
      </w:pPr>
      <w:r>
        <w:rPr>
          <w:b/>
        </w:rPr>
        <w:t xml:space="preserve">Utili di impresa € 0,58116</w:t>
      </w:r>
    </w:p>
    <w:p>
      <w:pPr>
        <w:jc w:val="right"/>
        <w:spacing w:line="336" w:lineRule="auto"/>
      </w:pPr>
      <w:r>
        <w:rPr>
          <w:b/>
        </w:rPr>
        <w:t xml:space="preserve">Prezzo a ora: € 6,39277</w:t>
      </w:r>
    </w:p>
    <w:p>
      <w:pPr>
        <w:rPr>
          <w:sz w:val="10"/>
          <w:szCs w:val="10"/>
        </w:rPr>
      </w:pPr>
    </w:p>
    <w:p>
      <w:pPr>
        <w:rPr>
          <w:sz w:val="10"/>
          <w:szCs w:val="10"/>
        </w:rPr>
      </w:pPr>
    </w:p>
    <w:p>
      <w:pPr/>
      <w:r>
        <w:rPr>
          <w:b/>
        </w:rPr>
        <w:t xml:space="preserve">Codice regionale: TOS15_AT.N01.060.059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059 - Benna miscelatrice da applicare a minipala, a controllo idraulico da 250 a 450 L. - 1 mese</w:t>
            </w:r>
          </w:p>
        </w:tc>
      </w:tr>
    </w:tbl>
    <w:p>
      <w:pPr>
        <w:jc w:val="right"/>
      </w:pPr>
    </w:p>
    <w:p>
      <w:pPr>
        <w:jc w:val="right"/>
        <w:spacing w:line="336" w:lineRule="auto"/>
      </w:pPr>
      <w:r>
        <w:rPr>
          <w:b/>
        </w:rPr>
        <w:t xml:space="preserve">Prezzo senza S. G. e Util. a ora: € 3,94444</w:t>
      </w:r>
    </w:p>
    <w:p>
      <w:pPr>
        <w:jc w:val="right"/>
        <w:spacing w:line="336" w:lineRule="auto"/>
      </w:pPr>
      <w:r>
        <w:rPr>
          <w:b/>
        </w:rPr>
        <w:t xml:space="preserve">Spese generali € 0,59167</w:t>
      </w:r>
    </w:p>
    <w:p>
      <w:pPr>
        <w:jc w:val="right"/>
        <w:spacing w:line="336" w:lineRule="auto"/>
      </w:pPr>
      <w:r>
        <w:rPr>
          <w:b/>
        </w:rPr>
        <w:t xml:space="preserve">Utili di impresa € 0,45361</w:t>
      </w:r>
    </w:p>
    <w:p>
      <w:pPr>
        <w:jc w:val="right"/>
        <w:spacing w:line="336" w:lineRule="auto"/>
      </w:pPr>
      <w:r>
        <w:rPr>
          <w:b/>
        </w:rPr>
        <w:t xml:space="preserve">Prezzo a ora: € 4,98972</w:t>
      </w:r>
    </w:p>
    <w:p>
      <w:pPr>
        <w:rPr>
          <w:sz w:val="10"/>
          <w:szCs w:val="10"/>
        </w:rPr>
      </w:pPr>
    </w:p>
    <w:p>
      <w:pPr>
        <w:rPr>
          <w:sz w:val="10"/>
          <w:szCs w:val="10"/>
        </w:rPr>
      </w:pPr>
    </w:p>
    <w:p>
      <w:pPr/>
      <w:r>
        <w:rPr>
          <w:b/>
        </w:rPr>
        <w:t xml:space="preserve">Codice regionale: TOS15_AT.N01.065.001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001 - Trapano con percussione, potenza 450/500 W, per punte da 5-20 mm - 1 giorno</w:t>
            </w:r>
          </w:p>
        </w:tc>
      </w:tr>
    </w:tbl>
    <w:p>
      <w:pPr>
        <w:jc w:val="right"/>
      </w:pPr>
    </w:p>
    <w:p>
      <w:pPr>
        <w:jc w:val="right"/>
        <w:spacing w:line="336" w:lineRule="auto"/>
      </w:pPr>
      <w:r>
        <w:rPr>
          <w:b/>
        </w:rPr>
        <w:t xml:space="preserve">Prezzo senza S. G. e Util. a ora: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ora: € 1,61920</w:t>
      </w:r>
    </w:p>
    <w:p>
      <w:pPr>
        <w:rPr>
          <w:sz w:val="10"/>
          <w:szCs w:val="10"/>
        </w:rPr>
      </w:pPr>
    </w:p>
    <w:p>
      <w:pPr>
        <w:rPr>
          <w:sz w:val="10"/>
          <w:szCs w:val="10"/>
        </w:rPr>
      </w:pPr>
    </w:p>
    <w:p>
      <w:pPr/>
      <w:r>
        <w:rPr>
          <w:b/>
        </w:rPr>
        <w:t xml:space="preserve">Codice regionale: TOS15_AT.N01.065.003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003 - Perforatore elettrico con percussione, adatto anche ad uso scalpello, potenza 750 W, per punte diametro 5-32 mm, o corone diamantate fino 90 mm - 1 giorno</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TOS15_AT.N01.065.009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009 - Martello demolitore elettropneumatico potenza 1350 W - 1 giorno</w:t>
            </w:r>
          </w:p>
        </w:tc>
      </w:tr>
    </w:tbl>
    <w:p>
      <w:pPr>
        <w:jc w:val="right"/>
      </w:pPr>
    </w:p>
    <w:p>
      <w:pPr>
        <w:jc w:val="right"/>
        <w:spacing w:line="336" w:lineRule="auto"/>
      </w:pPr>
      <w:r>
        <w:rPr>
          <w:b/>
        </w:rPr>
        <w:t xml:space="preserve">Prezzo senza S. G. e Util. a ora: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ora: € 2,87788</w:t>
      </w:r>
    </w:p>
    <w:p>
      <w:pPr>
        <w:rPr>
          <w:sz w:val="10"/>
          <w:szCs w:val="10"/>
        </w:rPr>
      </w:pPr>
    </w:p>
    <w:p>
      <w:pPr>
        <w:rPr>
          <w:sz w:val="10"/>
          <w:szCs w:val="10"/>
        </w:rPr>
      </w:pPr>
    </w:p>
    <w:p>
      <w:pPr/>
      <w:r>
        <w:rPr>
          <w:b/>
        </w:rPr>
        <w:t xml:space="preserve">Codice regionale: TOS15_AT.N01.065.010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010 - Martello demolitore elettropneumatico potenza 1350 W - 2-10 giorni</w:t>
            </w:r>
          </w:p>
        </w:tc>
      </w:tr>
    </w:tbl>
    <w:p>
      <w:pPr>
        <w:jc w:val="right"/>
      </w:pPr>
    </w:p>
    <w:p>
      <w:pPr>
        <w:jc w:val="right"/>
        <w:spacing w:line="336" w:lineRule="auto"/>
      </w:pPr>
      <w:r>
        <w:rPr>
          <w:b/>
        </w:rPr>
        <w:t xml:space="preserve">Prezzo senza S. G. e Util. a ora: € 2,35938</w:t>
      </w:r>
    </w:p>
    <w:p>
      <w:pPr>
        <w:jc w:val="right"/>
        <w:spacing w:line="336" w:lineRule="auto"/>
      </w:pPr>
      <w:r>
        <w:rPr>
          <w:b/>
        </w:rPr>
        <w:t xml:space="preserve">Spese generali € 0,35391</w:t>
      </w:r>
    </w:p>
    <w:p>
      <w:pPr>
        <w:jc w:val="right"/>
        <w:spacing w:line="336" w:lineRule="auto"/>
      </w:pPr>
      <w:r>
        <w:rPr>
          <w:b/>
        </w:rPr>
        <w:t xml:space="preserve">Utili di impresa € 0,27133</w:t>
      </w:r>
    </w:p>
    <w:p>
      <w:pPr>
        <w:jc w:val="right"/>
        <w:spacing w:line="336" w:lineRule="auto"/>
      </w:pPr>
      <w:r>
        <w:rPr>
          <w:b/>
        </w:rPr>
        <w:t xml:space="preserve">Prezzo a ora: € 2,98462</w:t>
      </w:r>
    </w:p>
    <w:p>
      <w:pPr>
        <w:rPr>
          <w:sz w:val="10"/>
          <w:szCs w:val="10"/>
        </w:rPr>
      </w:pPr>
    </w:p>
    <w:p>
      <w:pPr>
        <w:rPr>
          <w:sz w:val="10"/>
          <w:szCs w:val="10"/>
        </w:rPr>
      </w:pPr>
    </w:p>
    <w:p>
      <w:pPr/>
      <w:r>
        <w:rPr>
          <w:b/>
        </w:rPr>
        <w:t xml:space="preserve">Codice regionale: TOS15_AT.N01.065.011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011 - Martello demolitore elettropneumatico potenza 1350 W - 1 mese</w:t>
            </w:r>
          </w:p>
        </w:tc>
      </w:tr>
    </w:tbl>
    <w:p>
      <w:pPr>
        <w:jc w:val="right"/>
      </w:pPr>
    </w:p>
    <w:p>
      <w:pPr>
        <w:jc w:val="right"/>
        <w:spacing w:line="336" w:lineRule="auto"/>
      </w:pPr>
      <w:r>
        <w:rPr>
          <w:b/>
        </w:rPr>
        <w:t xml:space="preserve">Prezzo senza S. G. e Util. a ora: € 1,41406</w:t>
      </w:r>
    </w:p>
    <w:p>
      <w:pPr>
        <w:jc w:val="right"/>
        <w:spacing w:line="336" w:lineRule="auto"/>
      </w:pPr>
      <w:r>
        <w:rPr>
          <w:b/>
        </w:rPr>
        <w:t xml:space="preserve">Spese generali € 0,21211</w:t>
      </w:r>
    </w:p>
    <w:p>
      <w:pPr>
        <w:jc w:val="right"/>
        <w:spacing w:line="336" w:lineRule="auto"/>
      </w:pPr>
      <w:r>
        <w:rPr>
          <w:b/>
        </w:rPr>
        <w:t xml:space="preserve">Utili di impresa € 0,16262</w:t>
      </w:r>
    </w:p>
    <w:p>
      <w:pPr>
        <w:jc w:val="right"/>
        <w:spacing w:line="336" w:lineRule="auto"/>
      </w:pPr>
      <w:r>
        <w:rPr>
          <w:b/>
        </w:rPr>
        <w:t xml:space="preserve">Prezzo a ora: € 1,78879</w:t>
      </w:r>
    </w:p>
    <w:p>
      <w:pPr>
        <w:rPr>
          <w:sz w:val="10"/>
          <w:szCs w:val="10"/>
        </w:rPr>
      </w:pPr>
    </w:p>
    <w:p>
      <w:pPr>
        <w:rPr>
          <w:sz w:val="10"/>
          <w:szCs w:val="10"/>
        </w:rPr>
      </w:pPr>
    </w:p>
    <w:p>
      <w:pPr/>
      <w:r>
        <w:rPr>
          <w:b/>
        </w:rPr>
        <w:t xml:space="preserve">Codice regionale: TOS15_AT.N01.065.031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031 - Martello demolitore pneumatico silenziato completo di punte, tubi e raccordi massa 8 - 15 Kg - 1 giorno</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TOS15_AT.N01.065.032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032 - Martello demolitore pneumatico silenziato completo di punte, tubi e raccordi massa 8 - 15 Kg - da 2 a 10 giorni</w:t>
            </w:r>
          </w:p>
        </w:tc>
      </w:tr>
    </w:tbl>
    <w:p>
      <w:pPr>
        <w:jc w:val="right"/>
      </w:pPr>
    </w:p>
    <w:p>
      <w:pPr>
        <w:jc w:val="right"/>
        <w:spacing w:line="336" w:lineRule="auto"/>
      </w:pPr>
      <w:r>
        <w:rPr>
          <w:b/>
        </w:rPr>
        <w:t xml:space="preserve">Prezzo senza S. G. e Util. a ora: € 1,91541</w:t>
      </w:r>
    </w:p>
    <w:p>
      <w:pPr>
        <w:jc w:val="right"/>
        <w:spacing w:line="336" w:lineRule="auto"/>
      </w:pPr>
      <w:r>
        <w:rPr>
          <w:b/>
        </w:rPr>
        <w:t xml:space="preserve">Spese generali € 0,28731</w:t>
      </w:r>
    </w:p>
    <w:p>
      <w:pPr>
        <w:jc w:val="right"/>
        <w:spacing w:line="336" w:lineRule="auto"/>
      </w:pPr>
      <w:r>
        <w:rPr>
          <w:b/>
        </w:rPr>
        <w:t xml:space="preserve">Utili di impresa € 0,22027</w:t>
      </w:r>
    </w:p>
    <w:p>
      <w:pPr>
        <w:jc w:val="right"/>
        <w:spacing w:line="336" w:lineRule="auto"/>
      </w:pPr>
      <w:r>
        <w:rPr>
          <w:b/>
        </w:rPr>
        <w:t xml:space="preserve">Prezzo a ora: € 2,42299</w:t>
      </w:r>
    </w:p>
    <w:p>
      <w:pPr>
        <w:rPr>
          <w:sz w:val="10"/>
          <w:szCs w:val="10"/>
        </w:rPr>
      </w:pPr>
    </w:p>
    <w:p>
      <w:pPr>
        <w:rPr>
          <w:sz w:val="10"/>
          <w:szCs w:val="10"/>
        </w:rPr>
      </w:pPr>
    </w:p>
    <w:p>
      <w:pPr/>
      <w:r>
        <w:rPr>
          <w:b/>
        </w:rPr>
        <w:t xml:space="preserve">Codice regionale: TOS15_AT.N01.065.033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033 - Martello demolitore pneumatico silenziato completo di punte, tubi e raccordi massa 8 - 15 Kg - 1 mese</w:t>
            </w:r>
          </w:p>
        </w:tc>
      </w:tr>
    </w:tbl>
    <w:p>
      <w:pPr>
        <w:jc w:val="right"/>
      </w:pPr>
    </w:p>
    <w:p>
      <w:pPr>
        <w:jc w:val="right"/>
        <w:spacing w:line="336" w:lineRule="auto"/>
      </w:pPr>
      <w:r>
        <w:rPr>
          <w:b/>
        </w:rPr>
        <w:t xml:space="preserve">Prezzo senza S. G. e Util. a ora: € 1,29660</w:t>
      </w:r>
    </w:p>
    <w:p>
      <w:pPr>
        <w:jc w:val="right"/>
        <w:spacing w:line="336" w:lineRule="auto"/>
      </w:pPr>
      <w:r>
        <w:rPr>
          <w:b/>
        </w:rPr>
        <w:t xml:space="preserve">Spese generali € 0,19449</w:t>
      </w:r>
    </w:p>
    <w:p>
      <w:pPr>
        <w:jc w:val="right"/>
        <w:spacing w:line="336" w:lineRule="auto"/>
      </w:pPr>
      <w:r>
        <w:rPr>
          <w:b/>
        </w:rPr>
        <w:t xml:space="preserve">Utili di impresa € 0,14911</w:t>
      </w:r>
    </w:p>
    <w:p>
      <w:pPr>
        <w:jc w:val="right"/>
        <w:spacing w:line="336" w:lineRule="auto"/>
      </w:pPr>
      <w:r>
        <w:rPr>
          <w:b/>
        </w:rPr>
        <w:t xml:space="preserve">Prezzo a ora: € 1,64020</w:t>
      </w:r>
    </w:p>
    <w:p>
      <w:pPr>
        <w:rPr>
          <w:sz w:val="10"/>
          <w:szCs w:val="10"/>
        </w:rPr>
      </w:pPr>
    </w:p>
    <w:p>
      <w:pPr>
        <w:rPr>
          <w:sz w:val="10"/>
          <w:szCs w:val="10"/>
        </w:rPr>
      </w:pPr>
    </w:p>
    <w:p>
      <w:pPr/>
      <w:r>
        <w:rPr>
          <w:b/>
        </w:rPr>
        <w:t xml:space="preserve">Codice regionale: TOS15_AT.N01.065.034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034 - Martello demolitore pneumatico silenziato completo di punte, tubi e raccordi massa 23 kg - 1 mese</w:t>
            </w:r>
          </w:p>
        </w:tc>
      </w:tr>
    </w:tbl>
    <w:p>
      <w:pPr>
        <w:jc w:val="right"/>
      </w:pPr>
    </w:p>
    <w:p>
      <w:pPr>
        <w:jc w:val="right"/>
        <w:spacing w:line="336" w:lineRule="auto"/>
      </w:pPr>
      <w:r>
        <w:rPr>
          <w:b/>
        </w:rPr>
        <w:t xml:space="preserve">Prezzo senza S. G. e Util. a ora: € 1,41360</w:t>
      </w:r>
    </w:p>
    <w:p>
      <w:pPr>
        <w:jc w:val="right"/>
        <w:spacing w:line="336" w:lineRule="auto"/>
      </w:pPr>
      <w:r>
        <w:rPr>
          <w:b/>
        </w:rPr>
        <w:t xml:space="preserve">Spese generali € 0,21204</w:t>
      </w:r>
    </w:p>
    <w:p>
      <w:pPr>
        <w:jc w:val="right"/>
        <w:spacing w:line="336" w:lineRule="auto"/>
      </w:pPr>
      <w:r>
        <w:rPr>
          <w:b/>
        </w:rPr>
        <w:t xml:space="preserve">Utili di impresa € 0,16256</w:t>
      </w:r>
    </w:p>
    <w:p>
      <w:pPr>
        <w:jc w:val="right"/>
        <w:spacing w:line="336" w:lineRule="auto"/>
      </w:pPr>
      <w:r>
        <w:rPr>
          <w:b/>
        </w:rPr>
        <w:t xml:space="preserve">Prezzo a ora: € 1,78820</w:t>
      </w:r>
    </w:p>
    <w:p>
      <w:pPr>
        <w:rPr>
          <w:sz w:val="10"/>
          <w:szCs w:val="10"/>
        </w:rPr>
      </w:pPr>
    </w:p>
    <w:p>
      <w:pPr>
        <w:rPr>
          <w:sz w:val="10"/>
          <w:szCs w:val="10"/>
        </w:rPr>
      </w:pPr>
    </w:p>
    <w:p>
      <w:pPr/>
      <w:r>
        <w:rPr>
          <w:b/>
        </w:rPr>
        <w:t xml:space="preserve">Codice regionale: TOS15_AT.N01.065.040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040 - Macchina perforatrice con sonda elettrorotativa (carotatrice) con centralina idraulica e punte (corone) diamantate o al widia - 1 mese</w:t>
            </w:r>
          </w:p>
        </w:tc>
      </w:tr>
    </w:tbl>
    <w:p>
      <w:pPr>
        <w:jc w:val="right"/>
      </w:pPr>
    </w:p>
    <w:p>
      <w:pPr>
        <w:jc w:val="right"/>
        <w:spacing w:line="336" w:lineRule="auto"/>
      </w:pPr>
      <w:r>
        <w:rPr>
          <w:b/>
        </w:rPr>
        <w:t xml:space="preserve">Prezzo senza S. G. e Util. a ora: € 4,46250</w:t>
      </w:r>
    </w:p>
    <w:p>
      <w:pPr>
        <w:jc w:val="right"/>
        <w:spacing w:line="336" w:lineRule="auto"/>
      </w:pPr>
      <w:r>
        <w:rPr>
          <w:b/>
        </w:rPr>
        <w:t xml:space="preserve">Spese generali € 0,66938</w:t>
      </w:r>
    </w:p>
    <w:p>
      <w:pPr>
        <w:jc w:val="right"/>
        <w:spacing w:line="336" w:lineRule="auto"/>
      </w:pPr>
      <w:r>
        <w:rPr>
          <w:b/>
        </w:rPr>
        <w:t xml:space="preserve">Utili di impresa € 0,51319</w:t>
      </w:r>
    </w:p>
    <w:p>
      <w:pPr>
        <w:jc w:val="right"/>
        <w:spacing w:line="336" w:lineRule="auto"/>
      </w:pPr>
      <w:r>
        <w:rPr>
          <w:b/>
        </w:rPr>
        <w:t xml:space="preserve">Prezzo a ora: € 5,64506</w:t>
      </w:r>
    </w:p>
    <w:p>
      <w:pPr>
        <w:rPr>
          <w:sz w:val="10"/>
          <w:szCs w:val="10"/>
        </w:rPr>
      </w:pPr>
    </w:p>
    <w:p>
      <w:pPr>
        <w:rPr>
          <w:sz w:val="10"/>
          <w:szCs w:val="10"/>
        </w:rPr>
      </w:pPr>
    </w:p>
    <w:p>
      <w:pPr/>
      <w:r>
        <w:rPr>
          <w:b/>
        </w:rPr>
        <w:t xml:space="preserve">Codice regionale: TOS15_AT.N01.065.041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041 - Macchina perforatrice a corona diamantata (x carotaggio/perforazione a secco) con estrazione delle carote - 1 mese</w:t>
            </w:r>
          </w:p>
        </w:tc>
      </w:tr>
    </w:tbl>
    <w:p>
      <w:pPr>
        <w:jc w:val="right"/>
      </w:pPr>
    </w:p>
    <w:p>
      <w:pPr>
        <w:jc w:val="right"/>
        <w:spacing w:line="336" w:lineRule="auto"/>
      </w:pPr>
      <w:r>
        <w:rPr>
          <w:b/>
        </w:rPr>
        <w:t xml:space="preserve">Prezzo senza S. G. e Util. a ora: € 4,46250</w:t>
      </w:r>
    </w:p>
    <w:p>
      <w:pPr>
        <w:jc w:val="right"/>
        <w:spacing w:line="336" w:lineRule="auto"/>
      </w:pPr>
      <w:r>
        <w:rPr>
          <w:b/>
        </w:rPr>
        <w:t xml:space="preserve">Spese generali € 0,66938</w:t>
      </w:r>
    </w:p>
    <w:p>
      <w:pPr>
        <w:jc w:val="right"/>
        <w:spacing w:line="336" w:lineRule="auto"/>
      </w:pPr>
      <w:r>
        <w:rPr>
          <w:b/>
        </w:rPr>
        <w:t xml:space="preserve">Utili di impresa € 0,51319</w:t>
      </w:r>
    </w:p>
    <w:p>
      <w:pPr>
        <w:jc w:val="right"/>
        <w:spacing w:line="336" w:lineRule="auto"/>
      </w:pPr>
      <w:r>
        <w:rPr>
          <w:b/>
        </w:rPr>
        <w:t xml:space="preserve">Prezzo a ora: € 5,64506</w:t>
      </w:r>
    </w:p>
    <w:p>
      <w:pPr>
        <w:rPr>
          <w:sz w:val="10"/>
          <w:szCs w:val="10"/>
        </w:rPr>
      </w:pPr>
    </w:p>
    <w:p>
      <w:pPr>
        <w:rPr>
          <w:sz w:val="10"/>
          <w:szCs w:val="10"/>
        </w:rPr>
      </w:pPr>
    </w:p>
    <w:p>
      <w:pPr/>
      <w:r>
        <w:rPr>
          <w:b/>
        </w:rPr>
        <w:t xml:space="preserve">Codice regionale: TOS15_AT.N01.065.042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042 - Macchina perforatrice con sonda elettrorotativa (carotatrice) e centralina ad aria e punte diamantate a widia - 1 mese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TOS15_AT.N01.065.051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051 - Corone diamantate da d. 43 mm a 80 mm, per macchine perforatrici.</w:t>
            </w:r>
          </w:p>
        </w:tc>
      </w:tr>
    </w:tbl>
    <w:p>
      <w:pPr>
        <w:jc w:val="right"/>
      </w:pPr>
    </w:p>
    <w:p>
      <w:pPr>
        <w:jc w:val="right"/>
        <w:spacing w:line="336" w:lineRule="auto"/>
      </w:pPr>
      <w:r>
        <w:rPr>
          <w:b/>
        </w:rPr>
        <w:t xml:space="preserve">Prezzo senza S. G. e Util. a mm: € 9,77500</w:t>
      </w:r>
    </w:p>
    <w:p>
      <w:pPr>
        <w:jc w:val="right"/>
        <w:spacing w:line="336" w:lineRule="auto"/>
      </w:pPr>
      <w:r>
        <w:rPr>
          <w:b/>
        </w:rPr>
        <w:t xml:space="preserve">Spese generali € 1,46625</w:t>
      </w:r>
    </w:p>
    <w:p>
      <w:pPr>
        <w:jc w:val="right"/>
        <w:spacing w:line="336" w:lineRule="auto"/>
      </w:pPr>
      <w:r>
        <w:rPr>
          <w:b/>
        </w:rPr>
        <w:t xml:space="preserve">Utili di impresa € 1,12413</w:t>
      </w:r>
    </w:p>
    <w:p>
      <w:pPr>
        <w:jc w:val="right"/>
        <w:spacing w:line="336" w:lineRule="auto"/>
      </w:pPr>
      <w:r>
        <w:rPr>
          <w:b/>
        </w:rPr>
        <w:t xml:space="preserve">Prezzo a mm: € 12,36538</w:t>
      </w:r>
    </w:p>
    <w:p>
      <w:pPr>
        <w:rPr>
          <w:sz w:val="10"/>
          <w:szCs w:val="10"/>
        </w:rPr>
      </w:pPr>
    </w:p>
    <w:p>
      <w:pPr>
        <w:rPr>
          <w:sz w:val="10"/>
          <w:szCs w:val="10"/>
        </w:rPr>
      </w:pPr>
    </w:p>
    <w:p>
      <w:pPr/>
      <w:r>
        <w:rPr>
          <w:b/>
        </w:rPr>
        <w:t xml:space="preserve">Codice regionale: TOS15_AT.N01.065.052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052 - Corone diamantate da d. 81 mm a 120 mm, per macchine perforatrici.</w:t>
            </w:r>
          </w:p>
        </w:tc>
      </w:tr>
    </w:tbl>
    <w:p>
      <w:pPr>
        <w:jc w:val="right"/>
      </w:pPr>
    </w:p>
    <w:p>
      <w:pPr>
        <w:jc w:val="right"/>
        <w:spacing w:line="336" w:lineRule="auto"/>
      </w:pPr>
      <w:r>
        <w:rPr>
          <w:b/>
        </w:rPr>
        <w:t xml:space="preserve">Prezzo senza S. G. e Util. a mm: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mm: € 16,12875</w:t>
      </w:r>
    </w:p>
    <w:p>
      <w:pPr>
        <w:rPr>
          <w:sz w:val="10"/>
          <w:szCs w:val="10"/>
        </w:rPr>
      </w:pPr>
    </w:p>
    <w:p>
      <w:pPr>
        <w:rPr>
          <w:sz w:val="10"/>
          <w:szCs w:val="10"/>
        </w:rPr>
      </w:pPr>
    </w:p>
    <w:p>
      <w:pPr/>
      <w:r>
        <w:rPr>
          <w:b/>
        </w:rPr>
        <w:t xml:space="preserve">Codice regionale: TOS15_AT.N01.065.053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053 - Corone diamantate da d. 150 mm, per macchine perforatrici.</w:t>
            </w:r>
          </w:p>
        </w:tc>
      </w:tr>
    </w:tbl>
    <w:p>
      <w:pPr>
        <w:jc w:val="right"/>
      </w:pPr>
    </w:p>
    <w:p>
      <w:pPr>
        <w:jc w:val="right"/>
        <w:spacing w:line="336" w:lineRule="auto"/>
      </w:pPr>
      <w:r>
        <w:rPr>
          <w:b/>
        </w:rPr>
        <w:t xml:space="preserve">Prezzo senza S. G. e Util. a mm: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mm: € 21,50500</w:t>
      </w:r>
    </w:p>
    <w:p>
      <w:pPr>
        <w:rPr>
          <w:sz w:val="10"/>
          <w:szCs w:val="10"/>
        </w:rPr>
      </w:pPr>
    </w:p>
    <w:p>
      <w:pPr>
        <w:rPr>
          <w:sz w:val="10"/>
          <w:szCs w:val="10"/>
        </w:rPr>
      </w:pPr>
    </w:p>
    <w:p>
      <w:pPr/>
      <w:r>
        <w:rPr>
          <w:b/>
        </w:rPr>
        <w:t xml:space="preserve">Codice regionale: TOS15_AT.N01.070.005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005 - Motosaldatrice a motore diesel supersilenziato da 10 kVA 20-300 A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TOS15_AT.N01.070.006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006 - Motosaldatrice a motore diesel supersilenziato da 10 kVA 20-300 A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TOS15_AT.N01.070.007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007 - Motosaldatrice a motore diesel supersilenziato da 10 kVA 20-300 A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TOS15_AT.N01.070.010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010 - Saldatrice ossiacetilenica compresi accessori e tubazioni esclusi consumi su carrello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TOS15_AT.N01.070.013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013 - Motosaldatrice a motore diesel supersilenziato da 5 KW 20-155 A - 1 mese</w:t>
            </w:r>
          </w:p>
        </w:tc>
      </w:tr>
    </w:tbl>
    <w:p>
      <w:pPr>
        <w:jc w:val="right"/>
      </w:pPr>
    </w:p>
    <w:p>
      <w:pPr>
        <w:jc w:val="right"/>
        <w:spacing w:line="336" w:lineRule="auto"/>
      </w:pPr>
      <w:r>
        <w:rPr>
          <w:b/>
        </w:rPr>
        <w:t xml:space="preserve">Prezzo senza S. G. e Util. a ora: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ora: € 3,03600</w:t>
      </w:r>
    </w:p>
    <w:p>
      <w:pPr>
        <w:rPr>
          <w:sz w:val="10"/>
          <w:szCs w:val="10"/>
        </w:rPr>
      </w:pPr>
    </w:p>
    <w:p>
      <w:pPr>
        <w:rPr>
          <w:sz w:val="10"/>
          <w:szCs w:val="10"/>
        </w:rPr>
      </w:pPr>
    </w:p>
    <w:p>
      <w:pPr/>
      <w:r>
        <w:rPr>
          <w:b/>
        </w:rPr>
        <w:t xml:space="preserve">Codice regionale: TOS15_AT.N01.071.001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Accessori per saldatrici</w:t>
            </w:r>
          </w:p>
        </w:tc>
      </w:tr>
      <w:tr>
        <w:trPr/>
        <w:tc>
          <w:tcPr>
            <w:tcW w:w="1200" w:type="dxa"/>
          </w:tcPr>
          <w:p>
            <w:pPr/>
            <w:r>
              <w:rPr>
                <w:b/>
              </w:rPr>
              <w:t xml:space="preserve">Articolo:</w:t>
            </w:r>
          </w:p>
        </w:tc>
        <w:tc>
          <w:tcPr>
            <w:tcW w:w="7900" w:type="dxa"/>
          </w:tcPr>
          <w:p>
            <w:pPr/>
            <w:r>
              <w:rPr/>
              <w:t xml:space="preserve">001 - Ossigeno in bombole per saldatrice ossiacetilenica - 1 giorno</w:t>
            </w:r>
          </w:p>
        </w:tc>
      </w:tr>
    </w:tbl>
    <w:p>
      <w:pPr>
        <w:jc w:val="right"/>
      </w:pPr>
    </w:p>
    <w:p>
      <w:pPr>
        <w:jc w:val="right"/>
        <w:spacing w:line="336" w:lineRule="auto"/>
      </w:pPr>
      <w:r>
        <w:rPr>
          <w:b/>
        </w:rPr>
        <w:t xml:space="preserve">Prezzo senza S. G. e Util. a ora: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ora: € 1,85955</w:t>
      </w:r>
    </w:p>
    <w:p>
      <w:pPr>
        <w:rPr>
          <w:sz w:val="10"/>
          <w:szCs w:val="10"/>
        </w:rPr>
      </w:pPr>
    </w:p>
    <w:p>
      <w:pPr>
        <w:rPr>
          <w:sz w:val="10"/>
          <w:szCs w:val="10"/>
        </w:rPr>
      </w:pPr>
    </w:p>
    <w:p>
      <w:pPr/>
      <w:r>
        <w:rPr>
          <w:b/>
        </w:rPr>
        <w:t xml:space="preserve">Codice regionale: TOS15_AT.N01.072.001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001 - Betoniera a bicchiere a ribaltamento da 350 lt , motore elettrico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TOS15_AT.N01.072.002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002 - Betoniera a bicchiere a ribaltamento da 500 lt , motore elettrico - 1 mese</w:t>
            </w:r>
          </w:p>
        </w:tc>
      </w:tr>
    </w:tbl>
    <w:p>
      <w:pPr>
        <w:jc w:val="right"/>
      </w:pPr>
    </w:p>
    <w:p>
      <w:pPr>
        <w:jc w:val="right"/>
        <w:spacing w:line="336" w:lineRule="auto"/>
      </w:pPr>
      <w:r>
        <w:rPr>
          <w:b/>
        </w:rPr>
        <w:t xml:space="preserve">Prezzo senza S. G. e Util. a ora: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ora: € 0,82225</w:t>
      </w:r>
    </w:p>
    <w:p>
      <w:pPr>
        <w:rPr>
          <w:sz w:val="10"/>
          <w:szCs w:val="10"/>
        </w:rPr>
      </w:pPr>
    </w:p>
    <w:p>
      <w:pPr>
        <w:rPr>
          <w:sz w:val="10"/>
          <w:szCs w:val="10"/>
        </w:rPr>
      </w:pPr>
    </w:p>
    <w:p>
      <w:pPr/>
      <w:r>
        <w:rPr>
          <w:b/>
        </w:rPr>
        <w:t xml:space="preserve">Codice regionale: TOS15_AT.N01.072.003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003 - Betoniera idraulica a inversione di marcia da 750 lt, motore elettrico - 1 mese</w:t>
            </w:r>
          </w:p>
        </w:tc>
      </w:tr>
    </w:tbl>
    <w:p>
      <w:pPr>
        <w:jc w:val="right"/>
      </w:pPr>
    </w:p>
    <w:p>
      <w:pPr>
        <w:jc w:val="right"/>
        <w:spacing w:line="336" w:lineRule="auto"/>
      </w:pPr>
      <w:r>
        <w:rPr>
          <w:b/>
        </w:rPr>
        <w:t xml:space="preserve">Prezzo senza S. G. e Util. a ora: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ora: € 1,13850</w:t>
      </w:r>
    </w:p>
    <w:p>
      <w:pPr>
        <w:rPr>
          <w:sz w:val="10"/>
          <w:szCs w:val="10"/>
        </w:rPr>
      </w:pPr>
    </w:p>
    <w:p>
      <w:pPr>
        <w:rPr>
          <w:sz w:val="10"/>
          <w:szCs w:val="10"/>
        </w:rPr>
      </w:pPr>
    </w:p>
    <w:p>
      <w:pPr/>
      <w:r>
        <w:rPr>
          <w:b/>
        </w:rPr>
        <w:t xml:space="preserve">Codice regionale: TOS15_AT.N01.072.004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004 - Betoniera idraulica a inversione di marcia da 1000 lt, motore elettrico - 1 mese</w:t>
            </w:r>
          </w:p>
        </w:tc>
      </w:tr>
    </w:tbl>
    <w:p>
      <w:pPr>
        <w:jc w:val="right"/>
      </w:pPr>
    </w:p>
    <w:p>
      <w:pPr>
        <w:jc w:val="right"/>
        <w:spacing w:line="336" w:lineRule="auto"/>
      </w:pPr>
      <w:r>
        <w:rPr>
          <w:b/>
        </w:rPr>
        <w:t xml:space="preserve">Prezzo senza S. G. e Util. a ora: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ora: € 1,51800</w:t>
      </w:r>
    </w:p>
    <w:p>
      <w:pPr>
        <w:rPr>
          <w:sz w:val="10"/>
          <w:szCs w:val="10"/>
        </w:rPr>
      </w:pPr>
    </w:p>
    <w:p>
      <w:pPr>
        <w:rPr>
          <w:sz w:val="10"/>
          <w:szCs w:val="10"/>
        </w:rPr>
      </w:pPr>
    </w:p>
    <w:p>
      <w:pPr/>
      <w:r>
        <w:rPr>
          <w:b/>
        </w:rPr>
        <w:t xml:space="preserve">Codice regionale: TOS15_AT.N01.072.005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005 - Betoniera idraulica a inversione di marcia da 1250 lt, motore elettrico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TOS15_AT.N01.072.006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006 - Betoniera idraulica a inversione di marcia da 1500 lt, motore elettrico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TOS15_AT.N01.073.001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001 - Autobetoniera da 1500 - 2000 lt di resa, trasmissione idrostatica - 1 giorno</w:t>
            </w:r>
          </w:p>
        </w:tc>
      </w:tr>
    </w:tbl>
    <w:p>
      <w:pPr>
        <w:jc w:val="right"/>
      </w:pPr>
    </w:p>
    <w:p>
      <w:pPr>
        <w:jc w:val="right"/>
        <w:spacing w:line="336" w:lineRule="auto"/>
      </w:pPr>
      <w:r>
        <w:rPr>
          <w:b/>
        </w:rPr>
        <w:t xml:space="preserve">Prezzo senza S. G. e Util. a ora: € 16,23214</w:t>
      </w:r>
    </w:p>
    <w:p>
      <w:pPr>
        <w:jc w:val="right"/>
        <w:spacing w:line="336" w:lineRule="auto"/>
      </w:pPr>
      <w:r>
        <w:rPr>
          <w:b/>
        </w:rPr>
        <w:t xml:space="preserve">Spese generali € 2,43482</w:t>
      </w:r>
    </w:p>
    <w:p>
      <w:pPr>
        <w:jc w:val="right"/>
        <w:spacing w:line="336" w:lineRule="auto"/>
      </w:pPr>
      <w:r>
        <w:rPr>
          <w:b/>
        </w:rPr>
        <w:t xml:space="preserve">Utili di impresa € 1,86670</w:t>
      </w:r>
    </w:p>
    <w:p>
      <w:pPr>
        <w:jc w:val="right"/>
        <w:spacing w:line="336" w:lineRule="auto"/>
      </w:pPr>
      <w:r>
        <w:rPr>
          <w:b/>
        </w:rPr>
        <w:t xml:space="preserve">Prezzo a ora: € 20,53366</w:t>
      </w:r>
    </w:p>
    <w:p>
      <w:pPr>
        <w:rPr>
          <w:sz w:val="10"/>
          <w:szCs w:val="10"/>
        </w:rPr>
      </w:pPr>
    </w:p>
    <w:p>
      <w:pPr>
        <w:rPr>
          <w:sz w:val="10"/>
          <w:szCs w:val="10"/>
        </w:rPr>
      </w:pPr>
    </w:p>
    <w:p>
      <w:pPr/>
      <w:r>
        <w:rPr>
          <w:b/>
        </w:rPr>
        <w:t xml:space="preserve">Codice regionale: TOS15_AT.N01.073.002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002 - Autobetoniera da 1500 - 2000 lt di resa, trasmissione idrostatica - da 2 a 10 giorni</w:t>
            </w:r>
          </w:p>
        </w:tc>
      </w:tr>
    </w:tbl>
    <w:p>
      <w:pPr>
        <w:jc w:val="right"/>
      </w:pPr>
    </w:p>
    <w:p>
      <w:pPr>
        <w:jc w:val="right"/>
        <w:spacing w:line="336" w:lineRule="auto"/>
      </w:pPr>
      <w:r>
        <w:rPr>
          <w:b/>
        </w:rPr>
        <w:t xml:space="preserve">Prezzo senza S. G. e Util. a ora: € 15,80357</w:t>
      </w:r>
    </w:p>
    <w:p>
      <w:pPr>
        <w:jc w:val="right"/>
        <w:spacing w:line="336" w:lineRule="auto"/>
      </w:pPr>
      <w:r>
        <w:rPr>
          <w:b/>
        </w:rPr>
        <w:t xml:space="preserve">Spese generali € 2,37054</w:t>
      </w:r>
    </w:p>
    <w:p>
      <w:pPr>
        <w:jc w:val="right"/>
        <w:spacing w:line="336" w:lineRule="auto"/>
      </w:pPr>
      <w:r>
        <w:rPr>
          <w:b/>
        </w:rPr>
        <w:t xml:space="preserve">Utili di impresa € 1,81741</w:t>
      </w:r>
    </w:p>
    <w:p>
      <w:pPr>
        <w:jc w:val="right"/>
        <w:spacing w:line="336" w:lineRule="auto"/>
      </w:pPr>
      <w:r>
        <w:rPr>
          <w:b/>
        </w:rPr>
        <w:t xml:space="preserve">Prezzo a ora: € 19,99152</w:t>
      </w:r>
    </w:p>
    <w:p>
      <w:pPr>
        <w:rPr>
          <w:sz w:val="10"/>
          <w:szCs w:val="10"/>
        </w:rPr>
      </w:pPr>
    </w:p>
    <w:p>
      <w:pPr>
        <w:rPr>
          <w:sz w:val="10"/>
          <w:szCs w:val="10"/>
        </w:rPr>
      </w:pPr>
    </w:p>
    <w:p>
      <w:pPr/>
      <w:r>
        <w:rPr>
          <w:b/>
        </w:rPr>
        <w:t xml:space="preserve">Codice regionale: TOS15_AT.N01.073.004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004 - Autobetoniera da 1500 - 2000 lt di resa, trasmissione idrostatica - 1 mese</w:t>
            </w:r>
          </w:p>
        </w:tc>
      </w:tr>
    </w:tbl>
    <w:p>
      <w:pPr>
        <w:jc w:val="right"/>
      </w:pPr>
    </w:p>
    <w:p>
      <w:pPr>
        <w:jc w:val="right"/>
        <w:spacing w:line="336" w:lineRule="auto"/>
      </w:pPr>
      <w:r>
        <w:rPr>
          <w:b/>
        </w:rPr>
        <w:t xml:space="preserve">Prezzo senza S. G. e Util. a ora: € 13,18750</w:t>
      </w:r>
    </w:p>
    <w:p>
      <w:pPr>
        <w:jc w:val="right"/>
        <w:spacing w:line="336" w:lineRule="auto"/>
      </w:pPr>
      <w:r>
        <w:rPr>
          <w:b/>
        </w:rPr>
        <w:t xml:space="preserve">Spese generali € 1,97813</w:t>
      </w:r>
    </w:p>
    <w:p>
      <w:pPr>
        <w:jc w:val="right"/>
        <w:spacing w:line="336" w:lineRule="auto"/>
      </w:pPr>
      <w:r>
        <w:rPr>
          <w:b/>
        </w:rPr>
        <w:t xml:space="preserve">Utili di impresa € 1,51656</w:t>
      </w:r>
    </w:p>
    <w:p>
      <w:pPr>
        <w:jc w:val="right"/>
        <w:spacing w:line="336" w:lineRule="auto"/>
      </w:pPr>
      <w:r>
        <w:rPr>
          <w:b/>
        </w:rPr>
        <w:t xml:space="preserve">Prezzo a ora: € 16,68219</w:t>
      </w:r>
    </w:p>
    <w:p>
      <w:pPr>
        <w:rPr>
          <w:sz w:val="10"/>
          <w:szCs w:val="10"/>
        </w:rPr>
      </w:pPr>
    </w:p>
    <w:p>
      <w:pPr>
        <w:rPr>
          <w:sz w:val="10"/>
          <w:szCs w:val="10"/>
        </w:rPr>
      </w:pPr>
    </w:p>
    <w:p>
      <w:pPr/>
      <w:r>
        <w:rPr>
          <w:b/>
        </w:rPr>
        <w:t xml:space="preserve">Codice regionale: TOS15_AT.N01.073.005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005 - Autobetoniera da 2500 lt di resa, trasmissione idrostatica - 1 giorno</w:t>
            </w:r>
          </w:p>
        </w:tc>
      </w:tr>
    </w:tbl>
    <w:p>
      <w:pPr>
        <w:jc w:val="right"/>
      </w:pPr>
    </w:p>
    <w:p>
      <w:pPr>
        <w:jc w:val="right"/>
        <w:spacing w:line="336" w:lineRule="auto"/>
      </w:pPr>
      <w:r>
        <w:rPr>
          <w:b/>
        </w:rPr>
        <w:t xml:space="preserve">Prezzo senza S. G. e Util. a ora: € 21,12500</w:t>
      </w:r>
    </w:p>
    <w:p>
      <w:pPr>
        <w:jc w:val="right"/>
        <w:spacing w:line="336" w:lineRule="auto"/>
      </w:pPr>
      <w:r>
        <w:rPr>
          <w:b/>
        </w:rPr>
        <w:t xml:space="preserve">Spese generali € 3,16875</w:t>
      </w:r>
    </w:p>
    <w:p>
      <w:pPr>
        <w:jc w:val="right"/>
        <w:spacing w:line="336" w:lineRule="auto"/>
      </w:pPr>
      <w:r>
        <w:rPr>
          <w:b/>
        </w:rPr>
        <w:t xml:space="preserve">Utili di impresa € 2,42938</w:t>
      </w:r>
    </w:p>
    <w:p>
      <w:pPr>
        <w:jc w:val="right"/>
        <w:spacing w:line="336" w:lineRule="auto"/>
      </w:pPr>
      <w:r>
        <w:rPr>
          <w:b/>
        </w:rPr>
        <w:t xml:space="preserve">Prezzo a ora: € 26,72313</w:t>
      </w:r>
    </w:p>
    <w:p>
      <w:pPr>
        <w:rPr>
          <w:sz w:val="10"/>
          <w:szCs w:val="10"/>
        </w:rPr>
      </w:pPr>
    </w:p>
    <w:p>
      <w:pPr>
        <w:rPr>
          <w:sz w:val="10"/>
          <w:szCs w:val="10"/>
        </w:rPr>
      </w:pPr>
    </w:p>
    <w:p>
      <w:pPr/>
      <w:r>
        <w:rPr>
          <w:b/>
        </w:rPr>
        <w:t xml:space="preserve">Codice regionale: TOS15_AT.N01.073.006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006 - Autobetoniera da 2500 lt di resa, trasmissione idrostatica - da 2 a 10 giorni</w:t>
            </w:r>
          </w:p>
        </w:tc>
      </w:tr>
    </w:tbl>
    <w:p>
      <w:pPr>
        <w:jc w:val="right"/>
      </w:pPr>
    </w:p>
    <w:p>
      <w:pPr>
        <w:jc w:val="right"/>
        <w:spacing w:line="336" w:lineRule="auto"/>
      </w:pPr>
      <w:r>
        <w:rPr>
          <w:b/>
        </w:rPr>
        <w:t xml:space="preserve">Prezzo senza S. G. e Util. a ora: € 20,62500</w:t>
      </w:r>
    </w:p>
    <w:p>
      <w:pPr>
        <w:jc w:val="right"/>
        <w:spacing w:line="336" w:lineRule="auto"/>
      </w:pPr>
      <w:r>
        <w:rPr>
          <w:b/>
        </w:rPr>
        <w:t xml:space="preserve">Spese generali € 3,09375</w:t>
      </w:r>
    </w:p>
    <w:p>
      <w:pPr>
        <w:jc w:val="right"/>
        <w:spacing w:line="336" w:lineRule="auto"/>
      </w:pPr>
      <w:r>
        <w:rPr>
          <w:b/>
        </w:rPr>
        <w:t xml:space="preserve">Utili di impresa € 2,37188</w:t>
      </w:r>
    </w:p>
    <w:p>
      <w:pPr>
        <w:jc w:val="right"/>
        <w:spacing w:line="336" w:lineRule="auto"/>
      </w:pPr>
      <w:r>
        <w:rPr>
          <w:b/>
        </w:rPr>
        <w:t xml:space="preserve">Prezzo a ora: € 26,09063</w:t>
      </w:r>
    </w:p>
    <w:p>
      <w:pPr>
        <w:rPr>
          <w:sz w:val="10"/>
          <w:szCs w:val="10"/>
        </w:rPr>
      </w:pPr>
    </w:p>
    <w:p>
      <w:pPr>
        <w:rPr>
          <w:sz w:val="10"/>
          <w:szCs w:val="10"/>
        </w:rPr>
      </w:pPr>
    </w:p>
    <w:p>
      <w:pPr/>
      <w:r>
        <w:rPr>
          <w:b/>
        </w:rPr>
        <w:t xml:space="preserve">Codice regionale: TOS15_AT.N01.073.008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008 - Autobetoniera da 2500 lt di resa, trasmissione idrostatica - 1 mese</w:t>
            </w:r>
          </w:p>
        </w:tc>
      </w:tr>
    </w:tbl>
    <w:p>
      <w:pPr>
        <w:jc w:val="right"/>
      </w:pPr>
    </w:p>
    <w:p>
      <w:pPr>
        <w:jc w:val="right"/>
        <w:spacing w:line="336" w:lineRule="auto"/>
      </w:pPr>
      <w:r>
        <w:rPr>
          <w:b/>
        </w:rPr>
        <w:t xml:space="preserve">Prezzo senza S. G. e Util. a ora: € 14,46563</w:t>
      </w:r>
    </w:p>
    <w:p>
      <w:pPr>
        <w:jc w:val="right"/>
        <w:spacing w:line="336" w:lineRule="auto"/>
      </w:pPr>
      <w:r>
        <w:rPr>
          <w:b/>
        </w:rPr>
        <w:t xml:space="preserve">Spese generali € 2,16984</w:t>
      </w:r>
    </w:p>
    <w:p>
      <w:pPr>
        <w:jc w:val="right"/>
        <w:spacing w:line="336" w:lineRule="auto"/>
      </w:pPr>
      <w:r>
        <w:rPr>
          <w:b/>
        </w:rPr>
        <w:t xml:space="preserve">Utili di impresa € 1,66355</w:t>
      </w:r>
    </w:p>
    <w:p>
      <w:pPr>
        <w:jc w:val="right"/>
        <w:spacing w:line="336" w:lineRule="auto"/>
      </w:pPr>
      <w:r>
        <w:rPr>
          <w:b/>
        </w:rPr>
        <w:t xml:space="preserve">Prezzo a ora: € 18,29902</w:t>
      </w:r>
    </w:p>
    <w:p>
      <w:pPr>
        <w:rPr>
          <w:sz w:val="10"/>
          <w:szCs w:val="10"/>
        </w:rPr>
      </w:pPr>
    </w:p>
    <w:p>
      <w:pPr>
        <w:rPr>
          <w:sz w:val="10"/>
          <w:szCs w:val="10"/>
        </w:rPr>
      </w:pPr>
    </w:p>
    <w:p>
      <w:pPr/>
      <w:r>
        <w:rPr>
          <w:b/>
        </w:rPr>
        <w:t xml:space="preserve">Codice regionale: TOS15_AT.N01.073.010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010 - Autobetoniera da 6000 A 10.000 lt di resa, trasmissione idrostatica - 1 mese</w:t>
            </w:r>
          </w:p>
        </w:tc>
      </w:tr>
    </w:tbl>
    <w:p>
      <w:pPr>
        <w:jc w:val="right"/>
      </w:pPr>
    </w:p>
    <w:p>
      <w:pPr>
        <w:jc w:val="right"/>
        <w:spacing w:line="336" w:lineRule="auto"/>
      </w:pPr>
      <w:r>
        <w:rPr>
          <w:b/>
        </w:rPr>
        <w:t xml:space="preserve">Prezzo senza S. G. e Util. a ora: € 17,33875</w:t>
      </w:r>
    </w:p>
    <w:p>
      <w:pPr>
        <w:jc w:val="right"/>
        <w:spacing w:line="336" w:lineRule="auto"/>
      </w:pPr>
      <w:r>
        <w:rPr>
          <w:b/>
        </w:rPr>
        <w:t xml:space="preserve">Spese generali € 2,60081</w:t>
      </w:r>
    </w:p>
    <w:p>
      <w:pPr>
        <w:jc w:val="right"/>
        <w:spacing w:line="336" w:lineRule="auto"/>
      </w:pPr>
      <w:r>
        <w:rPr>
          <w:b/>
        </w:rPr>
        <w:t xml:space="preserve">Utili di impresa € 1,99396</w:t>
      </w:r>
    </w:p>
    <w:p>
      <w:pPr>
        <w:jc w:val="right"/>
        <w:spacing w:line="336" w:lineRule="auto"/>
      </w:pPr>
      <w:r>
        <w:rPr>
          <w:b/>
        </w:rPr>
        <w:t xml:space="preserve">Prezzo a ora: € 21,93352</w:t>
      </w:r>
    </w:p>
    <w:p>
      <w:pPr>
        <w:rPr>
          <w:sz w:val="10"/>
          <w:szCs w:val="10"/>
        </w:rPr>
      </w:pPr>
    </w:p>
    <w:p>
      <w:pPr>
        <w:rPr>
          <w:sz w:val="10"/>
          <w:szCs w:val="10"/>
        </w:rPr>
      </w:pPr>
    </w:p>
    <w:p>
      <w:pPr/>
      <w:r>
        <w:rPr>
          <w:b/>
        </w:rPr>
        <w:t xml:space="preserve">Codice regionale: TOS15_AT.N01.074.001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Silos</w:t>
            </w:r>
          </w:p>
        </w:tc>
      </w:tr>
      <w:tr>
        <w:trPr/>
        <w:tc>
          <w:tcPr>
            <w:tcW w:w="1200" w:type="dxa"/>
          </w:tcPr>
          <w:p>
            <w:pPr/>
            <w:r>
              <w:rPr>
                <w:b/>
              </w:rPr>
              <w:t xml:space="preserve">Articolo:</w:t>
            </w:r>
          </w:p>
        </w:tc>
        <w:tc>
          <w:tcPr>
            <w:tcW w:w="7900" w:type="dxa"/>
          </w:tcPr>
          <w:p>
            <w:pPr/>
            <w:r>
              <w:rPr/>
              <w:t xml:space="preserve">001 - Silos per contenimento leganti con capacità 16,5 mc - 1 mese</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TOS15_AT.N01.100.901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TOS15_AT.N01.100.902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sectPr>
          <w:headerReference w:type="default" r:id="rId213"/>
          <w:footerReference w:type="default" r:id="rId214"/>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TOS15_AT.N02</w:t>
      </w:r>
    </w:p>
    <w:tbl>
      <w:tblGrid>
        <w:gridCol w:w="1200" w:type="dxa"/>
        <w:gridCol w:w="7900" w:type="dxa"/>
      </w:tblGrid>
      <w:tr>
        <w:trPr/>
        <w:tc>
          <w:tcPr>
            <w:tcW w:w="1200" w:type="dxa"/>
          </w:tcPr>
          <w:p>
            <w:pPr/>
            <w:r>
              <w:rPr/>
              <w:t xml:space="preserve">Capitolo: </w:t>
            </w:r>
          </w:p>
        </w:tc>
        <w:tc>
          <w:tcPr>
            <w:tcW w:w="7900" w:type="dxa"/>
          </w:tcPr>
          <w:p>
            <w:pPr/>
            <w:r>
              <w:rPr/>
              <w:t xml:space="preserve">MEZZI DI TRASPORTO: Nel prezzo del trasporto dei noli a caldo è compreso il costo della mano d'opera del conducente, le assicurazioni di ogni genere, le spese per i materiali di consumo e ogni altra spesa per dare il mezzo in pieno stato di efficienza. Anche nel caso dei trasporti i prezzi sono da intendersi al netto dell'IVA.</w:t>
            </w:r>
          </w:p>
        </w:tc>
      </w:tr>
    </w:tbl>
    <w:p>
      <w:pPr>
        <w:rPr>
          <w:sz w:val="10"/>
          <w:szCs w:val="10"/>
        </w:rPr>
      </w:pPr>
    </w:p>
    <w:p>
      <w:pPr/>
      <w:r>
        <w:rPr>
          <w:b/>
        </w:rPr>
        <w:t xml:space="preserve">Codice regionale: TOS15_AT.N02.007.001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001 - Motocarriola cingolata con assetto operativo portata da 300-500 kg - 1 giorno (nolo a freddo)</w:t>
            </w:r>
          </w:p>
        </w:tc>
      </w:tr>
    </w:tbl>
    <w:p>
      <w:pPr>
        <w:jc w:val="right"/>
      </w:pPr>
    </w:p>
    <w:p>
      <w:pPr>
        <w:jc w:val="right"/>
        <w:spacing w:line="336" w:lineRule="auto"/>
      </w:pPr>
      <w:r>
        <w:rPr>
          <w:b/>
        </w:rPr>
        <w:t xml:space="preserve">Prezzo senza S. G. e Util. a ora: € 6,45833</w:t>
      </w:r>
    </w:p>
    <w:p>
      <w:pPr>
        <w:jc w:val="right"/>
        <w:spacing w:line="336" w:lineRule="auto"/>
      </w:pPr>
      <w:r>
        <w:rPr>
          <w:b/>
        </w:rPr>
        <w:t xml:space="preserve">Spese generali € 0,96875</w:t>
      </w:r>
    </w:p>
    <w:p>
      <w:pPr>
        <w:jc w:val="right"/>
        <w:spacing w:line="336" w:lineRule="auto"/>
      </w:pPr>
      <w:r>
        <w:rPr>
          <w:b/>
        </w:rPr>
        <w:t xml:space="preserve">Utili di impresa € 0,74271</w:t>
      </w:r>
    </w:p>
    <w:p>
      <w:pPr>
        <w:jc w:val="right"/>
        <w:spacing w:line="336" w:lineRule="auto"/>
      </w:pPr>
      <w:r>
        <w:rPr>
          <w:b/>
        </w:rPr>
        <w:t xml:space="preserve">Prezzo a ora: € 8,16979</w:t>
      </w:r>
    </w:p>
    <w:p>
      <w:pPr>
        <w:rPr>
          <w:sz w:val="10"/>
          <w:szCs w:val="10"/>
        </w:rPr>
      </w:pPr>
    </w:p>
    <w:p>
      <w:pPr>
        <w:rPr>
          <w:sz w:val="10"/>
          <w:szCs w:val="10"/>
        </w:rPr>
      </w:pPr>
    </w:p>
    <w:p>
      <w:pPr/>
      <w:r>
        <w:rPr>
          <w:b/>
        </w:rPr>
        <w:t xml:space="preserve">Codice regionale: TOS15_AT.N02.007.002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002 - Motocarriola cingolata con assetto operativo portata da 300-500 kg - da 2 a 10 giorni (nolo a freddo)</w:t>
            </w:r>
          </w:p>
        </w:tc>
      </w:tr>
    </w:tbl>
    <w:p>
      <w:pPr>
        <w:jc w:val="right"/>
      </w:pPr>
    </w:p>
    <w:p>
      <w:pPr>
        <w:jc w:val="right"/>
        <w:spacing w:line="336" w:lineRule="auto"/>
      </w:pPr>
      <w:r>
        <w:rPr>
          <w:b/>
        </w:rPr>
        <w:t xml:space="preserve">Prezzo senza S. G. e Util. a ora: € 5,35417</w:t>
      </w:r>
    </w:p>
    <w:p>
      <w:pPr>
        <w:jc w:val="right"/>
        <w:spacing w:line="336" w:lineRule="auto"/>
      </w:pPr>
      <w:r>
        <w:rPr>
          <w:b/>
        </w:rPr>
        <w:t xml:space="preserve">Spese generali € 0,80313</w:t>
      </w:r>
    </w:p>
    <w:p>
      <w:pPr>
        <w:jc w:val="right"/>
        <w:spacing w:line="336" w:lineRule="auto"/>
      </w:pPr>
      <w:r>
        <w:rPr>
          <w:b/>
        </w:rPr>
        <w:t xml:space="preserve">Utili di impresa € 0,61573</w:t>
      </w:r>
    </w:p>
    <w:p>
      <w:pPr>
        <w:jc w:val="right"/>
        <w:spacing w:line="336" w:lineRule="auto"/>
      </w:pPr>
      <w:r>
        <w:rPr>
          <w:b/>
        </w:rPr>
        <w:t xml:space="preserve">Prezzo a ora: € 6,77303</w:t>
      </w:r>
    </w:p>
    <w:p>
      <w:pPr>
        <w:rPr>
          <w:sz w:val="10"/>
          <w:szCs w:val="10"/>
        </w:rPr>
      </w:pPr>
    </w:p>
    <w:p>
      <w:pPr>
        <w:rPr>
          <w:sz w:val="10"/>
          <w:szCs w:val="10"/>
        </w:rPr>
      </w:pPr>
    </w:p>
    <w:p>
      <w:pPr/>
      <w:r>
        <w:rPr>
          <w:b/>
        </w:rPr>
        <w:t xml:space="preserve">Codice regionale: TOS15_AT.N02.007.003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003 - Motocarriola cingolata con assetto operativo portata da 300-500 kg - 1 mese (nolo a freddo)</w:t>
            </w:r>
          </w:p>
        </w:tc>
      </w:tr>
    </w:tbl>
    <w:p>
      <w:pPr>
        <w:jc w:val="right"/>
      </w:pPr>
    </w:p>
    <w:p>
      <w:pPr>
        <w:jc w:val="right"/>
        <w:spacing w:line="336" w:lineRule="auto"/>
      </w:pPr>
      <w:r>
        <w:rPr>
          <w:b/>
        </w:rPr>
        <w:t xml:space="preserve">Prezzo senza S. G. e Util. a ora: € 3,40973</w:t>
      </w:r>
    </w:p>
    <w:p>
      <w:pPr>
        <w:jc w:val="right"/>
        <w:spacing w:line="336" w:lineRule="auto"/>
      </w:pPr>
      <w:r>
        <w:rPr>
          <w:b/>
        </w:rPr>
        <w:t xml:space="preserve">Spese generali € 0,51146</w:t>
      </w:r>
    </w:p>
    <w:p>
      <w:pPr>
        <w:jc w:val="right"/>
        <w:spacing w:line="336" w:lineRule="auto"/>
      </w:pPr>
      <w:r>
        <w:rPr>
          <w:b/>
        </w:rPr>
        <w:t xml:space="preserve">Utili di impresa € 0,39212</w:t>
      </w:r>
    </w:p>
    <w:p>
      <w:pPr>
        <w:jc w:val="right"/>
        <w:spacing w:line="336" w:lineRule="auto"/>
      </w:pPr>
      <w:r>
        <w:rPr>
          <w:b/>
        </w:rPr>
        <w:t xml:space="preserve">Prezzo a ora: € 4,31331</w:t>
      </w:r>
    </w:p>
    <w:p>
      <w:pPr>
        <w:rPr>
          <w:sz w:val="10"/>
          <w:szCs w:val="10"/>
        </w:rPr>
      </w:pPr>
    </w:p>
    <w:p>
      <w:pPr>
        <w:rPr>
          <w:sz w:val="10"/>
          <w:szCs w:val="10"/>
        </w:rPr>
      </w:pPr>
    </w:p>
    <w:p>
      <w:pPr/>
      <w:r>
        <w:rPr>
          <w:b/>
        </w:rPr>
        <w:t xml:space="preserve">Codice regionale: TOS15_AT.N02.007.005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005 - Motocarriola cingolata con assetto operativo portata da 700 Kg - 1 giorno</w:t>
            </w:r>
          </w:p>
        </w:tc>
      </w:tr>
    </w:tbl>
    <w:p>
      <w:pPr>
        <w:jc w:val="right"/>
      </w:pPr>
    </w:p>
    <w:p>
      <w:pPr>
        <w:jc w:val="right"/>
        <w:spacing w:line="336" w:lineRule="auto"/>
      </w:pPr>
      <w:r>
        <w:rPr>
          <w:b/>
        </w:rPr>
        <w:t xml:space="preserve">Prezzo senza S. G. e Util. a ora: € 6,67857</w:t>
      </w:r>
    </w:p>
    <w:p>
      <w:pPr>
        <w:jc w:val="right"/>
        <w:spacing w:line="336" w:lineRule="auto"/>
      </w:pPr>
      <w:r>
        <w:rPr>
          <w:b/>
        </w:rPr>
        <w:t xml:space="preserve">Spese generali € 1,00179</w:t>
      </w:r>
    </w:p>
    <w:p>
      <w:pPr>
        <w:jc w:val="right"/>
        <w:spacing w:line="336" w:lineRule="auto"/>
      </w:pPr>
      <w:r>
        <w:rPr>
          <w:b/>
        </w:rPr>
        <w:t xml:space="preserve">Utili di impresa € 0,76804</w:t>
      </w:r>
    </w:p>
    <w:p>
      <w:pPr>
        <w:jc w:val="right"/>
        <w:spacing w:line="336" w:lineRule="auto"/>
      </w:pPr>
      <w:r>
        <w:rPr>
          <w:b/>
        </w:rPr>
        <w:t xml:space="preserve">Prezzo a ora: € 8,44839</w:t>
      </w:r>
    </w:p>
    <w:p>
      <w:pPr>
        <w:rPr>
          <w:sz w:val="10"/>
          <w:szCs w:val="10"/>
        </w:rPr>
      </w:pPr>
    </w:p>
    <w:p>
      <w:pPr>
        <w:rPr>
          <w:sz w:val="10"/>
          <w:szCs w:val="10"/>
        </w:rPr>
      </w:pPr>
    </w:p>
    <w:p>
      <w:pPr/>
      <w:r>
        <w:rPr>
          <w:b/>
        </w:rPr>
        <w:t xml:space="preserve">Codice regionale: TOS15_AT.N02.007.006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006 - Motocarriola cingolata con assetto operativo portata da 700 Kg - da 2 a 10 giorni (nolo a freddo)</w:t>
            </w:r>
          </w:p>
        </w:tc>
      </w:tr>
    </w:tbl>
    <w:p>
      <w:pPr>
        <w:jc w:val="right"/>
      </w:pPr>
    </w:p>
    <w:p>
      <w:pPr>
        <w:jc w:val="right"/>
        <w:spacing w:line="336" w:lineRule="auto"/>
      </w:pPr>
      <w:r>
        <w:rPr>
          <w:b/>
        </w:rPr>
        <w:t xml:space="preserve">Prezzo senza S. G. e Util. a ora: € 6,46429</w:t>
      </w:r>
    </w:p>
    <w:p>
      <w:pPr>
        <w:jc w:val="right"/>
        <w:spacing w:line="336" w:lineRule="auto"/>
      </w:pPr>
      <w:r>
        <w:rPr>
          <w:b/>
        </w:rPr>
        <w:t xml:space="preserve">Spese generali € 0,96964</w:t>
      </w:r>
    </w:p>
    <w:p>
      <w:pPr>
        <w:jc w:val="right"/>
        <w:spacing w:line="336" w:lineRule="auto"/>
      </w:pPr>
      <w:r>
        <w:rPr>
          <w:b/>
        </w:rPr>
        <w:t xml:space="preserve">Utili di impresa € 0,74339</w:t>
      </w:r>
    </w:p>
    <w:p>
      <w:pPr>
        <w:jc w:val="right"/>
        <w:spacing w:line="336" w:lineRule="auto"/>
      </w:pPr>
      <w:r>
        <w:rPr>
          <w:b/>
        </w:rPr>
        <w:t xml:space="preserve">Prezzo a ora: € 8,17733</w:t>
      </w:r>
    </w:p>
    <w:p>
      <w:pPr>
        <w:rPr>
          <w:sz w:val="10"/>
          <w:szCs w:val="10"/>
        </w:rPr>
      </w:pPr>
    </w:p>
    <w:p>
      <w:pPr>
        <w:rPr>
          <w:sz w:val="10"/>
          <w:szCs w:val="10"/>
        </w:rPr>
      </w:pPr>
    </w:p>
    <w:p>
      <w:pPr/>
      <w:r>
        <w:rPr>
          <w:b/>
        </w:rPr>
        <w:t xml:space="preserve">Codice regionale: TOS15_AT.N02.007.007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007 - Motocarriola cingolata con assetto operativo portata da 700 Kg - 1 mese (nolo a freddo)</w:t>
            </w:r>
          </w:p>
        </w:tc>
      </w:tr>
    </w:tbl>
    <w:p>
      <w:pPr>
        <w:jc w:val="right"/>
      </w:pPr>
    </w:p>
    <w:p>
      <w:pPr>
        <w:jc w:val="right"/>
        <w:spacing w:line="336" w:lineRule="auto"/>
      </w:pPr>
      <w:r>
        <w:rPr>
          <w:b/>
        </w:rPr>
        <w:t xml:space="preserve">Prezzo senza S. G. e Util. a ora: € 5,17857</w:t>
      </w:r>
    </w:p>
    <w:p>
      <w:pPr>
        <w:jc w:val="right"/>
        <w:spacing w:line="336" w:lineRule="auto"/>
      </w:pPr>
      <w:r>
        <w:rPr>
          <w:b/>
        </w:rPr>
        <w:t xml:space="preserve">Spese generali € 0,77679</w:t>
      </w:r>
    </w:p>
    <w:p>
      <w:pPr>
        <w:jc w:val="right"/>
        <w:spacing w:line="336" w:lineRule="auto"/>
      </w:pPr>
      <w:r>
        <w:rPr>
          <w:b/>
        </w:rPr>
        <w:t xml:space="preserve">Utili di impresa € 0,59554</w:t>
      </w:r>
    </w:p>
    <w:p>
      <w:pPr>
        <w:jc w:val="right"/>
        <w:spacing w:line="336" w:lineRule="auto"/>
      </w:pPr>
      <w:r>
        <w:rPr>
          <w:b/>
        </w:rPr>
        <w:t xml:space="preserve">Prezzo a ora: € 6,55089</w:t>
      </w:r>
    </w:p>
    <w:p>
      <w:pPr>
        <w:rPr>
          <w:sz w:val="10"/>
          <w:szCs w:val="10"/>
        </w:rPr>
      </w:pPr>
    </w:p>
    <w:p>
      <w:pPr>
        <w:rPr>
          <w:sz w:val="10"/>
          <w:szCs w:val="10"/>
        </w:rPr>
      </w:pPr>
    </w:p>
    <w:p>
      <w:pPr/>
      <w:r>
        <w:rPr>
          <w:b/>
        </w:rPr>
        <w:t xml:space="preserve">Codice regionale: TOS15_AT.N02.007.009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009 - Dumper gommato con benna ribaltabile anteriore 4X4 da 1,2 mc - 1 giorno</w:t>
            </w:r>
          </w:p>
        </w:tc>
      </w:tr>
    </w:tbl>
    <w:p>
      <w:pPr>
        <w:jc w:val="right"/>
      </w:pPr>
    </w:p>
    <w:p>
      <w:pPr>
        <w:jc w:val="right"/>
        <w:spacing w:line="336" w:lineRule="auto"/>
      </w:pPr>
      <w:r>
        <w:rPr>
          <w:b/>
        </w:rPr>
        <w:t xml:space="preserve">Prezzo senza S. G. e Util. a ora: € 9,62500</w:t>
      </w:r>
    </w:p>
    <w:p>
      <w:pPr>
        <w:jc w:val="right"/>
        <w:spacing w:line="336" w:lineRule="auto"/>
      </w:pPr>
      <w:r>
        <w:rPr>
          <w:b/>
        </w:rPr>
        <w:t xml:space="preserve">Spese generali € 1,44375</w:t>
      </w:r>
    </w:p>
    <w:p>
      <w:pPr>
        <w:jc w:val="right"/>
        <w:spacing w:line="336" w:lineRule="auto"/>
      </w:pPr>
      <w:r>
        <w:rPr>
          <w:b/>
        </w:rPr>
        <w:t xml:space="preserve">Utili di impresa € 1,10688</w:t>
      </w:r>
    </w:p>
    <w:p>
      <w:pPr>
        <w:jc w:val="right"/>
        <w:spacing w:line="336" w:lineRule="auto"/>
      </w:pPr>
      <w:r>
        <w:rPr>
          <w:b/>
        </w:rPr>
        <w:t xml:space="preserve">Prezzo a ora: € 12,17563</w:t>
      </w:r>
    </w:p>
    <w:p>
      <w:pPr>
        <w:rPr>
          <w:sz w:val="10"/>
          <w:szCs w:val="10"/>
        </w:rPr>
      </w:pPr>
    </w:p>
    <w:p>
      <w:pPr>
        <w:rPr>
          <w:sz w:val="10"/>
          <w:szCs w:val="10"/>
        </w:rPr>
      </w:pPr>
    </w:p>
    <w:p>
      <w:pPr/>
      <w:r>
        <w:rPr>
          <w:b/>
        </w:rPr>
        <w:t xml:space="preserve">Codice regionale: TOS15_AT.N02.007.010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010 - Dumper gommato con benna ribaltabile anteriore 4X4 da 1,2 mc - da 2 a 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TOS15_AT.N02.007.011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011 - Dumper gommato con benna ribaltabile anteriore 4X4 da 1,2 mc - 1 mese (nolo a freddo)</w:t>
            </w:r>
          </w:p>
        </w:tc>
      </w:tr>
    </w:tbl>
    <w:p>
      <w:pPr>
        <w:jc w:val="right"/>
      </w:pPr>
    </w:p>
    <w:p>
      <w:pPr>
        <w:jc w:val="right"/>
        <w:spacing w:line="336" w:lineRule="auto"/>
      </w:pPr>
      <w:r>
        <w:rPr>
          <w:b/>
        </w:rPr>
        <w:t xml:space="preserve">Prezzo senza S. G. e Util. a ora: € 7,23438</w:t>
      </w:r>
    </w:p>
    <w:p>
      <w:pPr>
        <w:jc w:val="right"/>
        <w:spacing w:line="336" w:lineRule="auto"/>
      </w:pPr>
      <w:r>
        <w:rPr>
          <w:b/>
        </w:rPr>
        <w:t xml:space="preserve">Spese generali € 1,08516</w:t>
      </w:r>
    </w:p>
    <w:p>
      <w:pPr>
        <w:jc w:val="right"/>
        <w:spacing w:line="336" w:lineRule="auto"/>
      </w:pPr>
      <w:r>
        <w:rPr>
          <w:b/>
        </w:rPr>
        <w:t xml:space="preserve">Utili di impresa € 0,83195</w:t>
      </w:r>
    </w:p>
    <w:p>
      <w:pPr>
        <w:jc w:val="right"/>
        <w:spacing w:line="336" w:lineRule="auto"/>
      </w:pPr>
      <w:r>
        <w:rPr>
          <w:b/>
        </w:rPr>
        <w:t xml:space="preserve">Prezzo a ora: € 9,15149</w:t>
      </w:r>
    </w:p>
    <w:p>
      <w:pPr>
        <w:rPr>
          <w:sz w:val="10"/>
          <w:szCs w:val="10"/>
        </w:rPr>
      </w:pPr>
    </w:p>
    <w:p>
      <w:pPr>
        <w:rPr>
          <w:sz w:val="10"/>
          <w:szCs w:val="10"/>
        </w:rPr>
      </w:pPr>
    </w:p>
    <w:p>
      <w:pPr/>
      <w:r>
        <w:rPr>
          <w:b/>
        </w:rPr>
        <w:t xml:space="preserve">Codice regionale: TOS15_AT.N02.014.005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005 - Autocarro ribaltabile con MTT 13000 Kg e pu 9000 Kg, 2 assi - 1 giorno (nolo a caldo)</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TOS15_AT.N02.014.006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006 - Autocarro ribaltabile con MTT 13000 Kg e pu 9000 Kg, 2 assi - da 2 a 10 giorni (nolo a caldo)</w:t>
            </w:r>
          </w:p>
        </w:tc>
      </w:tr>
    </w:tbl>
    <w:p>
      <w:pPr>
        <w:jc w:val="right"/>
      </w:pPr>
    </w:p>
    <w:p>
      <w:pPr>
        <w:jc w:val="right"/>
        <w:spacing w:line="336" w:lineRule="auto"/>
      </w:pPr>
      <w:r>
        <w:rPr>
          <w:b/>
        </w:rPr>
        <w:t xml:space="preserve">Prezzo senza S. G. e Util. a ora: € 43,48000</w:t>
      </w:r>
    </w:p>
    <w:p>
      <w:pPr>
        <w:jc w:val="right"/>
        <w:spacing w:line="336" w:lineRule="auto"/>
      </w:pPr>
      <w:r>
        <w:rPr>
          <w:b/>
        </w:rPr>
        <w:t xml:space="preserve">Spese generali € 6,52200</w:t>
      </w:r>
    </w:p>
    <w:p>
      <w:pPr>
        <w:jc w:val="right"/>
        <w:spacing w:line="336" w:lineRule="auto"/>
      </w:pPr>
      <w:r>
        <w:rPr>
          <w:b/>
        </w:rPr>
        <w:t xml:space="preserve">Utili di impresa € 5,00020</w:t>
      </w:r>
    </w:p>
    <w:p>
      <w:pPr>
        <w:jc w:val="right"/>
        <w:spacing w:line="336" w:lineRule="auto"/>
      </w:pPr>
      <w:r>
        <w:rPr>
          <w:b/>
        </w:rPr>
        <w:t xml:space="preserve">Prezzo a ora: € 55,00220</w:t>
      </w:r>
    </w:p>
    <w:p>
      <w:pPr>
        <w:rPr>
          <w:sz w:val="10"/>
          <w:szCs w:val="10"/>
        </w:rPr>
      </w:pPr>
    </w:p>
    <w:p>
      <w:pPr>
        <w:rPr>
          <w:sz w:val="10"/>
          <w:szCs w:val="10"/>
        </w:rPr>
      </w:pPr>
    </w:p>
    <w:p>
      <w:pPr/>
      <w:r>
        <w:rPr>
          <w:b/>
        </w:rPr>
        <w:t xml:space="preserve">Codice regionale: TOS15_AT.N02.014.008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008 - Autocarro ribaltabile con MTT 13000 Kg e pu 9000 Kg, 2 assi - 1 mese (nolo a caldo)</w:t>
            </w:r>
          </w:p>
        </w:tc>
      </w:tr>
    </w:tbl>
    <w:p>
      <w:pPr>
        <w:jc w:val="right"/>
      </w:pPr>
    </w:p>
    <w:p>
      <w:pPr>
        <w:jc w:val="right"/>
        <w:spacing w:line="336" w:lineRule="auto"/>
      </w:pPr>
      <w:r>
        <w:rPr>
          <w:b/>
        </w:rPr>
        <w:t xml:space="preserve">Prezzo senza S. G. e Util. a ora: € 40,41000</w:t>
      </w:r>
    </w:p>
    <w:p>
      <w:pPr>
        <w:jc w:val="right"/>
        <w:spacing w:line="336" w:lineRule="auto"/>
      </w:pPr>
      <w:r>
        <w:rPr>
          <w:b/>
        </w:rPr>
        <w:t xml:space="preserve">Spese generali € 6,06150</w:t>
      </w:r>
    </w:p>
    <w:p>
      <w:pPr>
        <w:jc w:val="right"/>
        <w:spacing w:line="336" w:lineRule="auto"/>
      </w:pPr>
      <w:r>
        <w:rPr>
          <w:b/>
        </w:rPr>
        <w:t xml:space="preserve">Utili di impresa € 4,64715</w:t>
      </w:r>
    </w:p>
    <w:p>
      <w:pPr>
        <w:jc w:val="right"/>
        <w:spacing w:line="336" w:lineRule="auto"/>
      </w:pPr>
      <w:r>
        <w:rPr>
          <w:b/>
        </w:rPr>
        <w:t xml:space="preserve">Prezzo a ora: € 51,11865</w:t>
      </w:r>
    </w:p>
    <w:p>
      <w:pPr>
        <w:rPr>
          <w:sz w:val="10"/>
          <w:szCs w:val="10"/>
        </w:rPr>
      </w:pPr>
    </w:p>
    <w:p>
      <w:pPr>
        <w:rPr>
          <w:sz w:val="10"/>
          <w:szCs w:val="10"/>
        </w:rPr>
      </w:pPr>
    </w:p>
    <w:p>
      <w:pPr/>
      <w:r>
        <w:rPr>
          <w:b/>
        </w:rPr>
        <w:t xml:space="preserve">Codice regionale: TOS15_AT.N02.014.009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009 - Autocarro ribaltabile con MTT 5000 Kg e pu 2700 Kg, 2 assi - 1 giorno (nolo a caldo)</w:t>
            </w:r>
          </w:p>
        </w:tc>
      </w:tr>
    </w:tbl>
    <w:p>
      <w:pPr>
        <w:jc w:val="right"/>
      </w:pPr>
    </w:p>
    <w:p>
      <w:pPr>
        <w:jc w:val="right"/>
        <w:spacing w:line="336" w:lineRule="auto"/>
      </w:pPr>
      <w:r>
        <w:rPr>
          <w:b/>
        </w:rPr>
        <w:t xml:space="preserve">Prezzo senza S. G. e Util. a ora: € 42,69000</w:t>
      </w:r>
    </w:p>
    <w:p>
      <w:pPr>
        <w:jc w:val="right"/>
        <w:spacing w:line="336" w:lineRule="auto"/>
      </w:pPr>
      <w:r>
        <w:rPr>
          <w:b/>
        </w:rPr>
        <w:t xml:space="preserve">Spese generali € 6,40350</w:t>
      </w:r>
    </w:p>
    <w:p>
      <w:pPr>
        <w:jc w:val="right"/>
        <w:spacing w:line="336" w:lineRule="auto"/>
      </w:pPr>
      <w:r>
        <w:rPr>
          <w:b/>
        </w:rPr>
        <w:t xml:space="preserve">Utili di impresa € 4,90935</w:t>
      </w:r>
    </w:p>
    <w:p>
      <w:pPr>
        <w:jc w:val="right"/>
        <w:spacing w:line="336" w:lineRule="auto"/>
      </w:pPr>
      <w:r>
        <w:rPr>
          <w:b/>
        </w:rPr>
        <w:t xml:space="preserve">Prezzo a ora: € 54,00285</w:t>
      </w:r>
    </w:p>
    <w:p>
      <w:pPr>
        <w:rPr>
          <w:sz w:val="10"/>
          <w:szCs w:val="10"/>
        </w:rPr>
      </w:pPr>
    </w:p>
    <w:p>
      <w:pPr>
        <w:rPr>
          <w:sz w:val="10"/>
          <w:szCs w:val="10"/>
        </w:rPr>
      </w:pPr>
    </w:p>
    <w:p>
      <w:pPr/>
      <w:r>
        <w:rPr>
          <w:b/>
        </w:rPr>
        <w:t xml:space="preserve">Codice regionale: TOS15_AT.N02.014.010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010 - Autocarro ribaltabile con MTT 6000 Kg e pu 3000 Kg, 2 assi - 1 giorno (nolo a caldo)</w:t>
            </w:r>
          </w:p>
        </w:tc>
      </w:tr>
    </w:tbl>
    <w:p>
      <w:pPr>
        <w:jc w:val="right"/>
      </w:pPr>
    </w:p>
    <w:p>
      <w:pPr>
        <w:jc w:val="right"/>
        <w:spacing w:line="336" w:lineRule="auto"/>
      </w:pPr>
      <w:r>
        <w:rPr>
          <w:b/>
        </w:rPr>
        <w:t xml:space="preserve">Prezzo senza S. G. e Util. a ora: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ora: € 60,51760</w:t>
      </w:r>
    </w:p>
    <w:p>
      <w:pPr>
        <w:rPr>
          <w:sz w:val="10"/>
          <w:szCs w:val="10"/>
        </w:rPr>
      </w:pPr>
    </w:p>
    <w:p>
      <w:pPr>
        <w:rPr>
          <w:sz w:val="10"/>
          <w:szCs w:val="10"/>
        </w:rPr>
      </w:pPr>
    </w:p>
    <w:p>
      <w:pPr/>
      <w:r>
        <w:rPr>
          <w:b/>
        </w:rPr>
        <w:t xml:space="preserve">Codice regionale: TOS15_AT.N02.014.012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012 - Autocarro ribaltabile con MTT 7500 Kg e pu 5000 Kg, 2 assi - 1 giorno (nolo a caldo)</w:t>
            </w:r>
          </w:p>
        </w:tc>
      </w:tr>
    </w:tbl>
    <w:p>
      <w:pPr>
        <w:jc w:val="right"/>
      </w:pPr>
    </w:p>
    <w:p>
      <w:pPr>
        <w:jc w:val="right"/>
        <w:spacing w:line="336" w:lineRule="auto"/>
      </w:pPr>
      <w:r>
        <w:rPr>
          <w:b/>
        </w:rPr>
        <w:t xml:space="preserve">Prezzo senza S. G. e Util. a ora: € 51,54000</w:t>
      </w:r>
    </w:p>
    <w:p>
      <w:pPr>
        <w:jc w:val="right"/>
        <w:spacing w:line="336" w:lineRule="auto"/>
      </w:pPr>
      <w:r>
        <w:rPr>
          <w:b/>
        </w:rPr>
        <w:t xml:space="preserve">Spese generali € 7,73100</w:t>
      </w:r>
    </w:p>
    <w:p>
      <w:pPr>
        <w:jc w:val="right"/>
        <w:spacing w:line="336" w:lineRule="auto"/>
      </w:pPr>
      <w:r>
        <w:rPr>
          <w:b/>
        </w:rPr>
        <w:t xml:space="preserve">Utili di impresa € 5,92710</w:t>
      </w:r>
    </w:p>
    <w:p>
      <w:pPr>
        <w:jc w:val="right"/>
        <w:spacing w:line="336" w:lineRule="auto"/>
      </w:pPr>
      <w:r>
        <w:rPr>
          <w:b/>
        </w:rPr>
        <w:t xml:space="preserve">Prezzo a ora: € 65,19810</w:t>
      </w:r>
    </w:p>
    <w:p>
      <w:pPr>
        <w:rPr>
          <w:sz w:val="10"/>
          <w:szCs w:val="10"/>
        </w:rPr>
      </w:pPr>
    </w:p>
    <w:p>
      <w:pPr>
        <w:rPr>
          <w:sz w:val="10"/>
          <w:szCs w:val="10"/>
        </w:rPr>
      </w:pPr>
    </w:p>
    <w:p>
      <w:pPr/>
      <w:r>
        <w:rPr>
          <w:b/>
        </w:rPr>
        <w:t xml:space="preserve">Codice regionale: TOS15_AT.N02.014.013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013 - Autocarro ribaltabile con MTT 10000 Kg e pu 7000 Kg, 2 assi - 1 giorno (nolo a caldo)</w:t>
            </w:r>
          </w:p>
        </w:tc>
      </w:tr>
    </w:tbl>
    <w:p>
      <w:pPr>
        <w:jc w:val="right"/>
      </w:pPr>
    </w:p>
    <w:p>
      <w:pPr>
        <w:jc w:val="right"/>
        <w:spacing w:line="336" w:lineRule="auto"/>
      </w:pPr>
      <w:r>
        <w:rPr>
          <w:b/>
        </w:rPr>
        <w:t xml:space="preserve">Prezzo senza S. G. e Util. a ora: € 47,43000</w:t>
      </w:r>
    </w:p>
    <w:p>
      <w:pPr>
        <w:jc w:val="right"/>
        <w:spacing w:line="336" w:lineRule="auto"/>
      </w:pPr>
      <w:r>
        <w:rPr>
          <w:b/>
        </w:rPr>
        <w:t xml:space="preserve">Spese generali € 7,11450</w:t>
      </w:r>
    </w:p>
    <w:p>
      <w:pPr>
        <w:jc w:val="right"/>
        <w:spacing w:line="336" w:lineRule="auto"/>
      </w:pPr>
      <w:r>
        <w:rPr>
          <w:b/>
        </w:rPr>
        <w:t xml:space="preserve">Utili di impresa € 5,45445</w:t>
      </w:r>
    </w:p>
    <w:p>
      <w:pPr>
        <w:jc w:val="right"/>
        <w:spacing w:line="336" w:lineRule="auto"/>
      </w:pPr>
      <w:r>
        <w:rPr>
          <w:b/>
        </w:rPr>
        <w:t xml:space="preserve">Prezzo a ora: € 59,99895</w:t>
      </w:r>
    </w:p>
    <w:p>
      <w:pPr>
        <w:rPr>
          <w:sz w:val="10"/>
          <w:szCs w:val="10"/>
        </w:rPr>
      </w:pPr>
    </w:p>
    <w:p>
      <w:pPr>
        <w:rPr>
          <w:sz w:val="10"/>
          <w:szCs w:val="10"/>
        </w:rPr>
      </w:pPr>
    </w:p>
    <w:p>
      <w:pPr/>
      <w:r>
        <w:rPr>
          <w:b/>
        </w:rPr>
        <w:t xml:space="preserve">Codice regionale: TOS15_AT.N02.014.014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014 - Autocarro ribaltabile con MTT 12000 Kg e pu 8000 Kg, 2 assi - 1 giorno (nolo a caldo)</w:t>
            </w:r>
          </w:p>
        </w:tc>
      </w:tr>
    </w:tbl>
    <w:p>
      <w:pPr>
        <w:jc w:val="right"/>
      </w:pPr>
    </w:p>
    <w:p>
      <w:pPr>
        <w:jc w:val="right"/>
        <w:spacing w:line="336" w:lineRule="auto"/>
      </w:pPr>
      <w:r>
        <w:rPr>
          <w:b/>
        </w:rPr>
        <w:t xml:space="preserve">Prezzo senza S. G. e Util. a ora: € 47,43000</w:t>
      </w:r>
    </w:p>
    <w:p>
      <w:pPr>
        <w:jc w:val="right"/>
        <w:spacing w:line="336" w:lineRule="auto"/>
      </w:pPr>
      <w:r>
        <w:rPr>
          <w:b/>
        </w:rPr>
        <w:t xml:space="preserve">Spese generali € 7,11450</w:t>
      </w:r>
    </w:p>
    <w:p>
      <w:pPr>
        <w:jc w:val="right"/>
        <w:spacing w:line="336" w:lineRule="auto"/>
      </w:pPr>
      <w:r>
        <w:rPr>
          <w:b/>
        </w:rPr>
        <w:t xml:space="preserve">Utili di impresa € 5,45445</w:t>
      </w:r>
    </w:p>
    <w:p>
      <w:pPr>
        <w:jc w:val="right"/>
        <w:spacing w:line="336" w:lineRule="auto"/>
      </w:pPr>
      <w:r>
        <w:rPr>
          <w:b/>
        </w:rPr>
        <w:t xml:space="preserve">Prezzo a ora: € 59,99895</w:t>
      </w:r>
    </w:p>
    <w:p>
      <w:pPr>
        <w:rPr>
          <w:sz w:val="10"/>
          <w:szCs w:val="10"/>
        </w:rPr>
      </w:pPr>
    </w:p>
    <w:p>
      <w:pPr>
        <w:rPr>
          <w:sz w:val="10"/>
          <w:szCs w:val="10"/>
        </w:rPr>
      </w:pPr>
    </w:p>
    <w:p>
      <w:pPr/>
      <w:r>
        <w:rPr>
          <w:b/>
        </w:rPr>
        <w:t xml:space="preserve">Codice regionale: TOS15_AT.N02.014.016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016 - Autocarro ribaltabile con MTT 15000 Kg e pu 10000 Kg, 2 assi - 1 mese (nolo a caldo)</w:t>
            </w:r>
          </w:p>
        </w:tc>
      </w:tr>
    </w:tbl>
    <w:p>
      <w:pPr>
        <w:jc w:val="right"/>
      </w:pPr>
    </w:p>
    <w:p>
      <w:pPr>
        <w:jc w:val="right"/>
        <w:spacing w:line="336" w:lineRule="auto"/>
      </w:pPr>
      <w:r>
        <w:rPr>
          <w:b/>
        </w:rPr>
        <w:t xml:space="preserve">Prezzo senza S. G. e Util. a ora: € 47,43000</w:t>
      </w:r>
    </w:p>
    <w:p>
      <w:pPr>
        <w:jc w:val="right"/>
        <w:spacing w:line="336" w:lineRule="auto"/>
      </w:pPr>
      <w:r>
        <w:rPr>
          <w:b/>
        </w:rPr>
        <w:t xml:space="preserve">Spese generali € 7,11450</w:t>
      </w:r>
    </w:p>
    <w:p>
      <w:pPr>
        <w:jc w:val="right"/>
        <w:spacing w:line="336" w:lineRule="auto"/>
      </w:pPr>
      <w:r>
        <w:rPr>
          <w:b/>
        </w:rPr>
        <w:t xml:space="preserve">Utili di impresa € 5,45445</w:t>
      </w:r>
    </w:p>
    <w:p>
      <w:pPr>
        <w:jc w:val="right"/>
        <w:spacing w:line="336" w:lineRule="auto"/>
      </w:pPr>
      <w:r>
        <w:rPr>
          <w:b/>
        </w:rPr>
        <w:t xml:space="preserve">Prezzo a ora: € 59,99895</w:t>
      </w:r>
    </w:p>
    <w:p>
      <w:pPr>
        <w:rPr>
          <w:sz w:val="10"/>
          <w:szCs w:val="10"/>
        </w:rPr>
      </w:pPr>
    </w:p>
    <w:p>
      <w:pPr>
        <w:rPr>
          <w:sz w:val="10"/>
          <w:szCs w:val="10"/>
        </w:rPr>
      </w:pPr>
    </w:p>
    <w:p>
      <w:pPr/>
      <w:r>
        <w:rPr>
          <w:b/>
        </w:rPr>
        <w:t xml:space="preserve">Codice regionale: TOS15_AT.N02.014.017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017 - Autocarro ribaltabile con MTT 18000 Kg e pu 12000 Kg, 2 assi - 1 mese (nolo a caldo)</w:t>
            </w:r>
          </w:p>
        </w:tc>
      </w:tr>
    </w:tbl>
    <w:p>
      <w:pPr>
        <w:jc w:val="right"/>
      </w:pPr>
    </w:p>
    <w:p>
      <w:pPr>
        <w:jc w:val="right"/>
        <w:spacing w:line="336" w:lineRule="auto"/>
      </w:pPr>
      <w:r>
        <w:rPr>
          <w:b/>
        </w:rPr>
        <w:t xml:space="preserve">Prezzo senza S. G. e Util. a ora: € 59,41000</w:t>
      </w:r>
    </w:p>
    <w:p>
      <w:pPr>
        <w:jc w:val="right"/>
        <w:spacing w:line="336" w:lineRule="auto"/>
      </w:pPr>
      <w:r>
        <w:rPr>
          <w:b/>
        </w:rPr>
        <w:t xml:space="preserve">Spese generali € 8,91150</w:t>
      </w:r>
    </w:p>
    <w:p>
      <w:pPr>
        <w:jc w:val="right"/>
        <w:spacing w:line="336" w:lineRule="auto"/>
      </w:pPr>
      <w:r>
        <w:rPr>
          <w:b/>
        </w:rPr>
        <w:t xml:space="preserve">Utili di impresa € 6,83215</w:t>
      </w:r>
    </w:p>
    <w:p>
      <w:pPr>
        <w:jc w:val="right"/>
        <w:spacing w:line="336" w:lineRule="auto"/>
      </w:pPr>
      <w:r>
        <w:rPr>
          <w:b/>
        </w:rPr>
        <w:t xml:space="preserve">Prezzo a ora: € 75,15365</w:t>
      </w:r>
    </w:p>
    <w:p>
      <w:pPr>
        <w:rPr>
          <w:sz w:val="10"/>
          <w:szCs w:val="10"/>
        </w:rPr>
      </w:pPr>
    </w:p>
    <w:p>
      <w:pPr>
        <w:rPr>
          <w:sz w:val="10"/>
          <w:szCs w:val="10"/>
        </w:rPr>
      </w:pPr>
    </w:p>
    <w:p>
      <w:pPr/>
      <w:r>
        <w:rPr>
          <w:b/>
        </w:rPr>
        <w:t xml:space="preserve">Codice regionale: TOS15_AT.N02.014.018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018 - Trattore con semirimorchio MTC 44000 kg pu 30000 Kg - 1 mese (nolo a caldo)</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TOS15_AT.N02.014.019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019 - Autocarro ribaltabile con MTT 26000 Kg e pu 17000 Kg, 3 assi - 1 mese (nolo a caldo)</w:t>
            </w:r>
          </w:p>
        </w:tc>
      </w:tr>
    </w:tbl>
    <w:p>
      <w:pPr>
        <w:jc w:val="right"/>
      </w:pPr>
    </w:p>
    <w:p>
      <w:pPr>
        <w:jc w:val="right"/>
        <w:spacing w:line="336" w:lineRule="auto"/>
      </w:pPr>
      <w:r>
        <w:rPr>
          <w:b/>
        </w:rPr>
        <w:t xml:space="preserve">Prezzo senza S. G. e Util. a ora: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ora: € 69,57500</w:t>
      </w:r>
    </w:p>
    <w:p>
      <w:pPr>
        <w:rPr>
          <w:sz w:val="10"/>
          <w:szCs w:val="10"/>
        </w:rPr>
      </w:pPr>
    </w:p>
    <w:p>
      <w:pPr>
        <w:rPr>
          <w:sz w:val="10"/>
          <w:szCs w:val="10"/>
        </w:rPr>
      </w:pPr>
    </w:p>
    <w:p>
      <w:pPr/>
      <w:r>
        <w:rPr>
          <w:b/>
        </w:rPr>
        <w:t xml:space="preserve">Codice regionale: TOS15_AT.N02.014.020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020 - Autocarro leggero con MTT 3500 Kg e pu 1400 Kg, prom.6+1 - 1 mese (nolo a freddo)</w:t>
            </w:r>
          </w:p>
        </w:tc>
      </w:tr>
    </w:tbl>
    <w:p>
      <w:pPr>
        <w:jc w:val="right"/>
      </w:pPr>
    </w:p>
    <w:p>
      <w:pPr>
        <w:jc w:val="right"/>
        <w:spacing w:line="336" w:lineRule="auto"/>
      </w:pPr>
      <w:r>
        <w:rPr>
          <w:b/>
        </w:rPr>
        <w:t xml:space="preserve">Prezzo senza S. G. e Util. a ora: € 8,22917</w:t>
      </w:r>
    </w:p>
    <w:p>
      <w:pPr>
        <w:jc w:val="right"/>
        <w:spacing w:line="336" w:lineRule="auto"/>
      </w:pPr>
      <w:r>
        <w:rPr>
          <w:b/>
        </w:rPr>
        <w:t xml:space="preserve">Spese generali € 1,23438</w:t>
      </w:r>
    </w:p>
    <w:p>
      <w:pPr>
        <w:jc w:val="right"/>
        <w:spacing w:line="336" w:lineRule="auto"/>
      </w:pPr>
      <w:r>
        <w:rPr>
          <w:b/>
        </w:rPr>
        <w:t xml:space="preserve">Utili di impresa € 0,94635</w:t>
      </w:r>
    </w:p>
    <w:p>
      <w:pPr>
        <w:jc w:val="right"/>
        <w:spacing w:line="336" w:lineRule="auto"/>
      </w:pPr>
      <w:r>
        <w:rPr>
          <w:b/>
        </w:rPr>
        <w:t xml:space="preserve">Prezzo a ora: € 10,40990</w:t>
      </w:r>
    </w:p>
    <w:p>
      <w:pPr>
        <w:rPr>
          <w:sz w:val="10"/>
          <w:szCs w:val="10"/>
        </w:rPr>
      </w:pPr>
    </w:p>
    <w:p>
      <w:pPr>
        <w:rPr>
          <w:sz w:val="10"/>
          <w:szCs w:val="10"/>
        </w:rPr>
      </w:pPr>
    </w:p>
    <w:p>
      <w:pPr/>
      <w:r>
        <w:rPr>
          <w:b/>
        </w:rPr>
        <w:t xml:space="preserve">Codice regionale: TOS15_AT.N02.014.021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021 - Autocarro ribaltabile con MTT oltre 26000 Kg e pu da 17000 Kg a 22000 kg, 3 assi - 1 mese (nolo a caldo)</w:t>
            </w:r>
          </w:p>
        </w:tc>
      </w:tr>
    </w:tbl>
    <w:p>
      <w:pPr>
        <w:jc w:val="right"/>
      </w:pPr>
    </w:p>
    <w:p>
      <w:pPr>
        <w:jc w:val="right"/>
        <w:spacing w:line="336" w:lineRule="auto"/>
      </w:pPr>
      <w:r>
        <w:rPr>
          <w:b/>
        </w:rPr>
        <w:t xml:space="preserve">Prezzo senza S. G. e Util. a ora: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ora: € 54,39500</w:t>
      </w:r>
    </w:p>
    <w:p>
      <w:pPr>
        <w:rPr>
          <w:sz w:val="10"/>
          <w:szCs w:val="10"/>
        </w:rPr>
      </w:pPr>
    </w:p>
    <w:p>
      <w:pPr>
        <w:rPr>
          <w:sz w:val="10"/>
          <w:szCs w:val="10"/>
        </w:rPr>
      </w:pPr>
    </w:p>
    <w:p>
      <w:pPr/>
      <w:r>
        <w:rPr>
          <w:b/>
        </w:rPr>
        <w:t xml:space="preserve">Codice regionale: TOS15_AT.N02.014.022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022 - Autocarro ribaltabile con MTT oltre 32000 Kg e pu oltre 22000 kg (bilico), 4 assi - 1 mese (nolo a caldo)</w:t>
            </w:r>
          </w:p>
        </w:tc>
      </w:tr>
    </w:tbl>
    <w:p>
      <w:pPr>
        <w:jc w:val="right"/>
      </w:pPr>
    </w:p>
    <w:p>
      <w:pPr>
        <w:jc w:val="right"/>
        <w:spacing w:line="336" w:lineRule="auto"/>
      </w:pPr>
      <w:r>
        <w:rPr>
          <w:b/>
        </w:rPr>
        <w:t xml:space="preserve">Prezzo senza S. G. e Util. a ora: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ora: € 60,72000</w:t>
      </w:r>
    </w:p>
    <w:p>
      <w:pPr>
        <w:rPr>
          <w:sz w:val="10"/>
          <w:szCs w:val="10"/>
        </w:rPr>
      </w:pPr>
    </w:p>
    <w:p>
      <w:pPr>
        <w:rPr>
          <w:sz w:val="10"/>
          <w:szCs w:val="10"/>
        </w:rPr>
      </w:pPr>
    </w:p>
    <w:p>
      <w:pPr/>
      <w:r>
        <w:rPr>
          <w:b/>
        </w:rPr>
        <w:t xml:space="preserve">Codice regionale: TOS15_AT.N02.014.024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024 - Autocarro leggero con MTT 3500 Kg con spandicalce (nolo a freddo) - 1 giorno</w:t>
            </w:r>
          </w:p>
        </w:tc>
      </w:tr>
    </w:tbl>
    <w:p>
      <w:pPr>
        <w:jc w:val="right"/>
      </w:pPr>
    </w:p>
    <w:p>
      <w:pPr>
        <w:jc w:val="right"/>
        <w:spacing w:line="336" w:lineRule="auto"/>
      </w:pPr>
      <w:r>
        <w:rPr>
          <w:b/>
        </w:rPr>
        <w:t xml:space="preserve">Prezzo senza S. G. e Util. a ora: € 27,67857</w:t>
      </w:r>
    </w:p>
    <w:p>
      <w:pPr>
        <w:jc w:val="right"/>
        <w:spacing w:line="336" w:lineRule="auto"/>
      </w:pPr>
      <w:r>
        <w:rPr>
          <w:b/>
        </w:rPr>
        <w:t xml:space="preserve">Spese generali € 4,15179</w:t>
      </w:r>
    </w:p>
    <w:p>
      <w:pPr>
        <w:jc w:val="right"/>
        <w:spacing w:line="336" w:lineRule="auto"/>
      </w:pPr>
      <w:r>
        <w:rPr>
          <w:b/>
        </w:rPr>
        <w:t xml:space="preserve">Utili di impresa € 3,18304</w:t>
      </w:r>
    </w:p>
    <w:p>
      <w:pPr>
        <w:jc w:val="right"/>
        <w:spacing w:line="336" w:lineRule="auto"/>
      </w:pPr>
      <w:r>
        <w:rPr>
          <w:b/>
        </w:rPr>
        <w:t xml:space="preserve">Prezzo a ora: € 35,01339</w:t>
      </w:r>
    </w:p>
    <w:p>
      <w:pPr>
        <w:rPr>
          <w:sz w:val="10"/>
          <w:szCs w:val="10"/>
        </w:rPr>
      </w:pPr>
    </w:p>
    <w:p>
      <w:pPr>
        <w:rPr>
          <w:sz w:val="10"/>
          <w:szCs w:val="10"/>
        </w:rPr>
      </w:pPr>
    </w:p>
    <w:p>
      <w:pPr/>
      <w:r>
        <w:rPr>
          <w:b/>
        </w:rPr>
        <w:t xml:space="preserve">Codice regionale: TOS15_AT.N02.014.026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026 - Trattore gommato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TOS15_AT.N02.014.027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027 - Trattore gommato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TOS15_AT.N02.014.028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028 - Trattore gommato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ora: € 14,78469</w:t>
      </w:r>
    </w:p>
    <w:p>
      <w:pPr>
        <w:rPr>
          <w:sz w:val="10"/>
          <w:szCs w:val="10"/>
        </w:rPr>
      </w:pPr>
    </w:p>
    <w:p>
      <w:pPr>
        <w:rPr>
          <w:sz w:val="10"/>
          <w:szCs w:val="10"/>
        </w:rPr>
      </w:pPr>
    </w:p>
    <w:p>
      <w:pPr/>
      <w:r>
        <w:rPr>
          <w:b/>
        </w:rPr>
        <w:t xml:space="preserve">Codice regionale: TOS15_AT.N02.014.029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029 - Trattore gommato con potenza da 75 a 150 HP completo di presa di potenza, impianto distribuzione idraulica e sollevatore ed attacchi per attrezzature (nolo a caldo), nolo mensile.</w:t>
            </w:r>
          </w:p>
        </w:tc>
      </w:tr>
    </w:tbl>
    <w:p>
      <w:pPr>
        <w:jc w:val="right"/>
      </w:pPr>
    </w:p>
    <w:p>
      <w:pPr>
        <w:jc w:val="right"/>
        <w:spacing w:line="336" w:lineRule="auto"/>
      </w:pPr>
      <w:r>
        <w:rPr>
          <w:b/>
        </w:rPr>
        <w:t xml:space="preserve">Prezzo senza S. G. e Util. a ora: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ora: € 82,22500</w:t>
      </w:r>
    </w:p>
    <w:p>
      <w:pPr>
        <w:rPr>
          <w:sz w:val="10"/>
          <w:szCs w:val="10"/>
        </w:rPr>
      </w:pPr>
    </w:p>
    <w:p>
      <w:pPr>
        <w:rPr>
          <w:sz w:val="10"/>
          <w:szCs w:val="10"/>
        </w:rPr>
      </w:pPr>
    </w:p>
    <w:p>
      <w:pPr/>
      <w:r>
        <w:rPr>
          <w:b/>
        </w:rPr>
        <w:t xml:space="preserve">Codice regionale: TOS15_AT.N02.014.030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030 - Trattore gommato con potenza 160 HP (118 kW) completo di presa di potenza, impianto distribuzione idraulica e sollevatore ed attacchi per attrezzature (nolo a caldo), nolo mensile.</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TOS15_AT.N02.020.001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001 - attrezzatura diserbo-decespugliatrice, irroratrice, fresatrice - 1 giorno</w:t>
            </w:r>
          </w:p>
        </w:tc>
      </w:tr>
    </w:tbl>
    <w:p>
      <w:pPr>
        <w:jc w:val="right"/>
      </w:pPr>
    </w:p>
    <w:p>
      <w:pPr>
        <w:jc w:val="right"/>
        <w:spacing w:line="336" w:lineRule="auto"/>
      </w:pPr>
      <w:r>
        <w:rPr>
          <w:b/>
        </w:rPr>
        <w:t xml:space="preserve">Prezzo senza S. G. e Util. a ora: € 8,90625</w:t>
      </w:r>
    </w:p>
    <w:p>
      <w:pPr>
        <w:jc w:val="right"/>
        <w:spacing w:line="336" w:lineRule="auto"/>
      </w:pPr>
      <w:r>
        <w:rPr>
          <w:b/>
        </w:rPr>
        <w:t xml:space="preserve">Spese generali € 1,33594</w:t>
      </w:r>
    </w:p>
    <w:p>
      <w:pPr>
        <w:jc w:val="right"/>
        <w:spacing w:line="336" w:lineRule="auto"/>
      </w:pPr>
      <w:r>
        <w:rPr>
          <w:b/>
        </w:rPr>
        <w:t xml:space="preserve">Utili di impresa € 1,02422</w:t>
      </w:r>
    </w:p>
    <w:p>
      <w:pPr>
        <w:jc w:val="right"/>
        <w:spacing w:line="336" w:lineRule="auto"/>
      </w:pPr>
      <w:r>
        <w:rPr>
          <w:b/>
        </w:rPr>
        <w:t xml:space="preserve">Prezzo a ora: € 11,26641</w:t>
      </w:r>
    </w:p>
    <w:p>
      <w:pPr>
        <w:rPr>
          <w:sz w:val="10"/>
          <w:szCs w:val="10"/>
        </w:rPr>
      </w:pPr>
    </w:p>
    <w:p>
      <w:pPr>
        <w:rPr>
          <w:sz w:val="10"/>
          <w:szCs w:val="10"/>
        </w:rPr>
      </w:pPr>
    </w:p>
    <w:p>
      <w:pPr/>
      <w:r>
        <w:rPr>
          <w:b/>
        </w:rPr>
        <w:t xml:space="preserve">Codice regionale: TOS15_AT.N02.020.002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002 - attrezzatura diserbo-decespugliatrice, irroratrice, fresatrice - 2-10 giorni</w:t>
            </w:r>
          </w:p>
        </w:tc>
      </w:tr>
    </w:tbl>
    <w:p>
      <w:pPr>
        <w:jc w:val="right"/>
      </w:pPr>
    </w:p>
    <w:p>
      <w:pPr>
        <w:jc w:val="right"/>
        <w:spacing w:line="336" w:lineRule="auto"/>
      </w:pPr>
      <w:r>
        <w:rPr>
          <w:b/>
        </w:rPr>
        <w:t xml:space="preserve">Prezzo senza S. G. e Util. a ora: € 8,43750</w:t>
      </w:r>
    </w:p>
    <w:p>
      <w:pPr>
        <w:jc w:val="right"/>
        <w:spacing w:line="336" w:lineRule="auto"/>
      </w:pPr>
      <w:r>
        <w:rPr>
          <w:b/>
        </w:rPr>
        <w:t xml:space="preserve">Spese generali € 1,26563</w:t>
      </w:r>
    </w:p>
    <w:p>
      <w:pPr>
        <w:jc w:val="right"/>
        <w:spacing w:line="336" w:lineRule="auto"/>
      </w:pPr>
      <w:r>
        <w:rPr>
          <w:b/>
        </w:rPr>
        <w:t xml:space="preserve">Utili di impresa € 0,97031</w:t>
      </w:r>
    </w:p>
    <w:p>
      <w:pPr>
        <w:jc w:val="right"/>
        <w:spacing w:line="336" w:lineRule="auto"/>
      </w:pPr>
      <w:r>
        <w:rPr>
          <w:b/>
        </w:rPr>
        <w:t xml:space="preserve">Prezzo a ora: € 10,67344</w:t>
      </w:r>
    </w:p>
    <w:p>
      <w:pPr>
        <w:rPr>
          <w:sz w:val="10"/>
          <w:szCs w:val="10"/>
        </w:rPr>
      </w:pPr>
    </w:p>
    <w:p>
      <w:pPr>
        <w:rPr>
          <w:sz w:val="10"/>
          <w:szCs w:val="10"/>
        </w:rPr>
      </w:pPr>
    </w:p>
    <w:p>
      <w:pPr/>
      <w:r>
        <w:rPr>
          <w:b/>
        </w:rPr>
        <w:t xml:space="preserve">Codice regionale: TOS15_AT.N02.020.003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003 - attrezzatura diserbo-decespugliatrice, irroratrice, fresatrice - 1 mese</w:t>
            </w:r>
          </w:p>
        </w:tc>
      </w:tr>
    </w:tbl>
    <w:p>
      <w:pPr>
        <w:jc w:val="right"/>
      </w:pPr>
    </w:p>
    <w:p>
      <w:pPr>
        <w:jc w:val="right"/>
        <w:spacing w:line="336" w:lineRule="auto"/>
      </w:pPr>
      <w:r>
        <w:rPr>
          <w:b/>
        </w:rPr>
        <w:t xml:space="preserve">Prezzo senza S. G. e Util. a ora: € 6,77344</w:t>
      </w:r>
    </w:p>
    <w:p>
      <w:pPr>
        <w:jc w:val="right"/>
        <w:spacing w:line="336" w:lineRule="auto"/>
      </w:pPr>
      <w:r>
        <w:rPr>
          <w:b/>
        </w:rPr>
        <w:t xml:space="preserve">Spese generali € 1,01602</w:t>
      </w:r>
    </w:p>
    <w:p>
      <w:pPr>
        <w:jc w:val="right"/>
        <w:spacing w:line="336" w:lineRule="auto"/>
      </w:pPr>
      <w:r>
        <w:rPr>
          <w:b/>
        </w:rPr>
        <w:t xml:space="preserve">Utili di impresa € 0,77895</w:t>
      </w:r>
    </w:p>
    <w:p>
      <w:pPr>
        <w:jc w:val="right"/>
        <w:spacing w:line="336" w:lineRule="auto"/>
      </w:pPr>
      <w:r>
        <w:rPr>
          <w:b/>
        </w:rPr>
        <w:t xml:space="preserve">Prezzo a ora: € 8,56840</w:t>
      </w:r>
    </w:p>
    <w:p>
      <w:pPr>
        <w:rPr>
          <w:sz w:val="10"/>
          <w:szCs w:val="10"/>
        </w:rPr>
      </w:pPr>
    </w:p>
    <w:p>
      <w:pPr>
        <w:rPr>
          <w:sz w:val="10"/>
          <w:szCs w:val="10"/>
        </w:rPr>
      </w:pPr>
    </w:p>
    <w:p>
      <w:pPr/>
      <w:r>
        <w:rPr>
          <w:b/>
        </w:rPr>
        <w:t xml:space="preserve">Codice regionale: TOS15_AT.N02.020.004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004 - erpice, zappatrice, trinciatutto, piatto falciante - 1 giorno</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TOS15_AT.N02.020.005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005 - erpice, zappatrice, trinciatutto, piatto falciante - 2-10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TOS15_AT.N02.020.006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006 - erpice, zappatrice, trinciatutto, piatto falciante - 1 mese</w:t>
            </w:r>
          </w:p>
        </w:tc>
      </w:tr>
    </w:tbl>
    <w:p>
      <w:pPr>
        <w:jc w:val="right"/>
      </w:pPr>
    </w:p>
    <w:p>
      <w:pPr>
        <w:jc w:val="right"/>
        <w:spacing w:line="336" w:lineRule="auto"/>
      </w:pPr>
      <w:r>
        <w:rPr>
          <w:b/>
        </w:rPr>
        <w:t xml:space="preserve">Prezzo senza S. G. e Util. a ora: € 7,96875</w:t>
      </w:r>
    </w:p>
    <w:p>
      <w:pPr>
        <w:jc w:val="right"/>
        <w:spacing w:line="336" w:lineRule="auto"/>
      </w:pPr>
      <w:r>
        <w:rPr>
          <w:b/>
        </w:rPr>
        <w:t xml:space="preserve">Spese generali € 1,19531</w:t>
      </w:r>
    </w:p>
    <w:p>
      <w:pPr>
        <w:jc w:val="right"/>
        <w:spacing w:line="336" w:lineRule="auto"/>
      </w:pPr>
      <w:r>
        <w:rPr>
          <w:b/>
        </w:rPr>
        <w:t xml:space="preserve">Utili di impresa € 0,91641</w:t>
      </w:r>
    </w:p>
    <w:p>
      <w:pPr>
        <w:jc w:val="right"/>
        <w:spacing w:line="336" w:lineRule="auto"/>
      </w:pPr>
      <w:r>
        <w:rPr>
          <w:b/>
        </w:rPr>
        <w:t xml:space="preserve">Prezzo a ora: € 10,08047</w:t>
      </w:r>
    </w:p>
    <w:p>
      <w:pPr>
        <w:rPr>
          <w:sz w:val="10"/>
          <w:szCs w:val="10"/>
        </w:rPr>
      </w:pPr>
    </w:p>
    <w:p>
      <w:pPr>
        <w:rPr>
          <w:sz w:val="10"/>
          <w:szCs w:val="10"/>
        </w:rPr>
      </w:pPr>
    </w:p>
    <w:p>
      <w:pPr/>
      <w:r>
        <w:rPr>
          <w:b/>
        </w:rPr>
        <w:t xml:space="preserve">Codice regionale: TOS15_AT.N02.020.009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009 - vangatrice - 1 mese</w:t>
            </w:r>
          </w:p>
        </w:tc>
      </w:tr>
    </w:tbl>
    <w:p>
      <w:pPr>
        <w:jc w:val="right"/>
      </w:pPr>
    </w:p>
    <w:p>
      <w:pPr>
        <w:jc w:val="right"/>
        <w:spacing w:line="336" w:lineRule="auto"/>
      </w:pPr>
      <w:r>
        <w:rPr>
          <w:b/>
        </w:rPr>
        <w:t xml:space="preserve">Prezzo senza S. G. e Util. a ora: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ora: € 22,56760</w:t>
      </w:r>
    </w:p>
    <w:p>
      <w:pPr>
        <w:rPr>
          <w:sz w:val="10"/>
          <w:szCs w:val="10"/>
        </w:rPr>
      </w:pPr>
    </w:p>
    <w:p>
      <w:pPr>
        <w:rPr>
          <w:sz w:val="10"/>
          <w:szCs w:val="10"/>
        </w:rPr>
      </w:pPr>
    </w:p>
    <w:p>
      <w:pPr/>
      <w:r>
        <w:rPr>
          <w:b/>
        </w:rPr>
        <w:t xml:space="preserve">Codice regionale: TOS15_AT.N02.020.010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010 - cippatrice - 1 giorno</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TOS15_AT.N02.020.011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011 - cippatrice - 2-10 giorni</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TOS15_AT.N02.020.012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012 - cippatrice - 1 mese</w:t>
            </w:r>
          </w:p>
        </w:tc>
      </w:tr>
    </w:tbl>
    <w:p>
      <w:pPr>
        <w:jc w:val="right"/>
      </w:pPr>
    </w:p>
    <w:p>
      <w:pPr>
        <w:jc w:val="right"/>
        <w:spacing w:line="336" w:lineRule="auto"/>
      </w:pPr>
      <w:r>
        <w:rPr>
          <w:b/>
        </w:rPr>
        <w:t xml:space="preserve">Prezzo senza S. G. e Util. a ora: € 0,53125</w:t>
      </w:r>
    </w:p>
    <w:p>
      <w:pPr>
        <w:jc w:val="right"/>
        <w:spacing w:line="336" w:lineRule="auto"/>
      </w:pPr>
      <w:r>
        <w:rPr>
          <w:b/>
        </w:rPr>
        <w:t xml:space="preserve">Spese generali € 0,07969</w:t>
      </w:r>
    </w:p>
    <w:p>
      <w:pPr>
        <w:jc w:val="right"/>
        <w:spacing w:line="336" w:lineRule="auto"/>
      </w:pPr>
      <w:r>
        <w:rPr>
          <w:b/>
        </w:rPr>
        <w:t xml:space="preserve">Utili di impresa € 0,06109</w:t>
      </w:r>
    </w:p>
    <w:p>
      <w:pPr>
        <w:jc w:val="right"/>
        <w:spacing w:line="336" w:lineRule="auto"/>
      </w:pPr>
      <w:r>
        <w:rPr>
          <w:b/>
        </w:rPr>
        <w:t xml:space="preserve">Prezzo a ora: € 0,67203</w:t>
      </w:r>
    </w:p>
    <w:p>
      <w:pPr>
        <w:rPr>
          <w:sz w:val="10"/>
          <w:szCs w:val="10"/>
        </w:rPr>
      </w:pPr>
    </w:p>
    <w:p>
      <w:pPr>
        <w:rPr>
          <w:sz w:val="10"/>
          <w:szCs w:val="10"/>
        </w:rPr>
      </w:pPr>
    </w:p>
    <w:p>
      <w:pPr/>
      <w:r>
        <w:rPr>
          <w:b/>
        </w:rPr>
        <w:t xml:space="preserve">Codice regionale: TOS15_AT.N02.020.015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015 - interrasassi con seminatrice accoppiata - 1 mese</w:t>
            </w:r>
          </w:p>
        </w:tc>
      </w:tr>
    </w:tbl>
    <w:p>
      <w:pPr>
        <w:jc w:val="right"/>
      </w:pPr>
    </w:p>
    <w:p>
      <w:pPr>
        <w:jc w:val="right"/>
        <w:spacing w:line="336" w:lineRule="auto"/>
      </w:pPr>
      <w:r>
        <w:rPr>
          <w:b/>
        </w:rPr>
        <w:t xml:space="preserve">Prezzo senza S. G. e Util. a ora: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ora: € 17,96300</w:t>
      </w:r>
    </w:p>
    <w:p>
      <w:pPr>
        <w:rPr>
          <w:sz w:val="10"/>
          <w:szCs w:val="10"/>
        </w:rPr>
      </w:pPr>
    </w:p>
    <w:p>
      <w:pPr>
        <w:rPr>
          <w:sz w:val="10"/>
          <w:szCs w:val="10"/>
        </w:rPr>
      </w:pPr>
    </w:p>
    <w:p>
      <w:pPr/>
      <w:r>
        <w:rPr>
          <w:b/>
        </w:rPr>
        <w:t xml:space="preserve">Codice regionale: TOS15_AT.N02.020.016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016 - trivella idraulica - 1 giorno</w:t>
            </w:r>
          </w:p>
        </w:tc>
      </w:tr>
    </w:tbl>
    <w:p>
      <w:pPr>
        <w:jc w:val="right"/>
      </w:pPr>
    </w:p>
    <w:p>
      <w:pPr>
        <w:jc w:val="right"/>
        <w:spacing w:line="336" w:lineRule="auto"/>
      </w:pPr>
      <w:r>
        <w:rPr>
          <w:b/>
        </w:rPr>
        <w:t xml:space="preserve">Prezzo senza S. G. e Util. a ora: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ora: € 6,98913</w:t>
      </w:r>
    </w:p>
    <w:p>
      <w:pPr>
        <w:rPr>
          <w:sz w:val="10"/>
          <w:szCs w:val="10"/>
        </w:rPr>
      </w:pPr>
    </w:p>
    <w:p>
      <w:pPr>
        <w:rPr>
          <w:sz w:val="10"/>
          <w:szCs w:val="10"/>
        </w:rPr>
      </w:pPr>
    </w:p>
    <w:p>
      <w:pPr/>
      <w:r>
        <w:rPr>
          <w:b/>
        </w:rPr>
        <w:t xml:space="preserve">Codice regionale: TOS15_AT.N02.020.017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017 - trivella idraulica - 2-10 giorni</w:t>
            </w:r>
          </w:p>
        </w:tc>
      </w:tr>
    </w:tbl>
    <w:p>
      <w:pPr>
        <w:jc w:val="right"/>
      </w:pPr>
    </w:p>
    <w:p>
      <w:pPr>
        <w:jc w:val="right"/>
        <w:spacing w:line="336" w:lineRule="auto"/>
      </w:pPr>
      <w:r>
        <w:rPr>
          <w:b/>
        </w:rPr>
        <w:t xml:space="preserve">Prezzo senza S. G. e Util. a ora: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ora: € 6,38825</w:t>
      </w:r>
    </w:p>
    <w:p>
      <w:pPr>
        <w:rPr>
          <w:sz w:val="10"/>
          <w:szCs w:val="10"/>
        </w:rPr>
      </w:pPr>
    </w:p>
    <w:p>
      <w:pPr>
        <w:rPr>
          <w:sz w:val="10"/>
          <w:szCs w:val="10"/>
        </w:rPr>
      </w:pPr>
    </w:p>
    <w:p>
      <w:pPr/>
      <w:r>
        <w:rPr>
          <w:b/>
        </w:rPr>
        <w:t xml:space="preserve">Codice regionale: TOS15_AT.N02.020.018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018 - trivella idraulica - 1 mese</w:t>
            </w:r>
          </w:p>
        </w:tc>
      </w:tr>
    </w:tbl>
    <w:p>
      <w:pPr>
        <w:jc w:val="right"/>
      </w:pPr>
    </w:p>
    <w:p>
      <w:pPr>
        <w:jc w:val="right"/>
        <w:spacing w:line="336" w:lineRule="auto"/>
      </w:pPr>
      <w:r>
        <w:rPr>
          <w:b/>
        </w:rPr>
        <w:t xml:space="preserve">Prezzo senza S. G. e Util. a ora: € 3,99375</w:t>
      </w:r>
    </w:p>
    <w:p>
      <w:pPr>
        <w:jc w:val="right"/>
        <w:spacing w:line="336" w:lineRule="auto"/>
      </w:pPr>
      <w:r>
        <w:rPr>
          <w:b/>
        </w:rPr>
        <w:t xml:space="preserve">Spese generali € 0,59906</w:t>
      </w:r>
    </w:p>
    <w:p>
      <w:pPr>
        <w:jc w:val="right"/>
        <w:spacing w:line="336" w:lineRule="auto"/>
      </w:pPr>
      <w:r>
        <w:rPr>
          <w:b/>
        </w:rPr>
        <w:t xml:space="preserve">Utili di impresa € 0,45928</w:t>
      </w:r>
    </w:p>
    <w:p>
      <w:pPr>
        <w:jc w:val="right"/>
        <w:spacing w:line="336" w:lineRule="auto"/>
      </w:pPr>
      <w:r>
        <w:rPr>
          <w:b/>
        </w:rPr>
        <w:t xml:space="preserve">Prezzo a ora: € 5,05209</w:t>
      </w:r>
    </w:p>
    <w:p>
      <w:pPr>
        <w:rPr>
          <w:sz w:val="10"/>
          <w:szCs w:val="10"/>
        </w:rPr>
      </w:pPr>
    </w:p>
    <w:p>
      <w:pPr>
        <w:rPr>
          <w:sz w:val="10"/>
          <w:szCs w:val="10"/>
        </w:rPr>
      </w:pPr>
    </w:p>
    <w:p>
      <w:pPr/>
      <w:r>
        <w:rPr>
          <w:b/>
        </w:rPr>
        <w:t xml:space="preserve">Codice regionale: TOS15_AT.N02.020.019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019 - Testata trinciante forestale - 1 giorno</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TOS15_AT.N02.020.020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020 - Testata trinciante forestale - 2-10 giorni</w:t>
            </w:r>
          </w:p>
        </w:tc>
      </w:tr>
    </w:tbl>
    <w:p>
      <w:pPr>
        <w:jc w:val="right"/>
      </w:pPr>
    </w:p>
    <w:p>
      <w:pPr>
        <w:jc w:val="right"/>
        <w:spacing w:line="336" w:lineRule="auto"/>
      </w:pPr>
      <w:r>
        <w:rPr>
          <w:b/>
        </w:rPr>
        <w:t xml:space="preserve">Prezzo senza S. G. e Util. a ora: € 19,05350</w:t>
      </w:r>
    </w:p>
    <w:p>
      <w:pPr>
        <w:jc w:val="right"/>
        <w:spacing w:line="336" w:lineRule="auto"/>
      </w:pPr>
      <w:r>
        <w:rPr>
          <w:b/>
        </w:rPr>
        <w:t xml:space="preserve">Spese generali € 2,85803</w:t>
      </w:r>
    </w:p>
    <w:p>
      <w:pPr>
        <w:jc w:val="right"/>
        <w:spacing w:line="336" w:lineRule="auto"/>
      </w:pPr>
      <w:r>
        <w:rPr>
          <w:b/>
        </w:rPr>
        <w:t xml:space="preserve">Utili di impresa € 2,19115</w:t>
      </w:r>
    </w:p>
    <w:p>
      <w:pPr>
        <w:jc w:val="right"/>
        <w:spacing w:line="336" w:lineRule="auto"/>
      </w:pPr>
      <w:r>
        <w:rPr>
          <w:b/>
        </w:rPr>
        <w:t xml:space="preserve">Prezzo a ora: € 24,10268</w:t>
      </w:r>
    </w:p>
    <w:p>
      <w:pPr>
        <w:rPr>
          <w:sz w:val="10"/>
          <w:szCs w:val="10"/>
        </w:rPr>
      </w:pPr>
    </w:p>
    <w:p>
      <w:pPr>
        <w:rPr>
          <w:sz w:val="10"/>
          <w:szCs w:val="10"/>
        </w:rPr>
      </w:pPr>
    </w:p>
    <w:p>
      <w:pPr/>
      <w:r>
        <w:rPr>
          <w:b/>
        </w:rPr>
        <w:t xml:space="preserve">Codice regionale: TOS15_AT.N02.020.021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021 - Testata trinciante forestale - 1 mese</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TOS15_AT.N02.020.022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022 - Pinza per tronchi - 1 giorno</w:t>
            </w:r>
          </w:p>
        </w:tc>
      </w:tr>
    </w:tbl>
    <w:p>
      <w:pPr>
        <w:jc w:val="right"/>
      </w:pPr>
    </w:p>
    <w:p>
      <w:pPr>
        <w:jc w:val="right"/>
        <w:spacing w:line="336" w:lineRule="auto"/>
      </w:pPr>
      <w:r>
        <w:rPr>
          <w:b/>
        </w:rPr>
        <w:t xml:space="preserve">Prezzo senza S. G. e Util. a ora: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ora: € 9,17125</w:t>
      </w:r>
    </w:p>
    <w:p>
      <w:pPr>
        <w:rPr>
          <w:sz w:val="10"/>
          <w:szCs w:val="10"/>
        </w:rPr>
      </w:pPr>
    </w:p>
    <w:p>
      <w:pPr>
        <w:rPr>
          <w:sz w:val="10"/>
          <w:szCs w:val="10"/>
        </w:rPr>
      </w:pPr>
    </w:p>
    <w:p>
      <w:pPr/>
      <w:r>
        <w:rPr>
          <w:b/>
        </w:rPr>
        <w:t xml:space="preserve">Codice regionale: TOS15_AT.N02.020.023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023 - Pinza per tronchi - 2-10 giorni</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TOS15_AT.N02.020.024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024 - Pinza per tronchi - 1 mese</w:t>
            </w:r>
          </w:p>
        </w:tc>
      </w:tr>
    </w:tbl>
    <w:p>
      <w:pPr>
        <w:jc w:val="right"/>
      </w:pPr>
    </w:p>
    <w:p>
      <w:pPr>
        <w:jc w:val="right"/>
        <w:spacing w:line="336" w:lineRule="auto"/>
      </w:pPr>
      <w:r>
        <w:rPr>
          <w:b/>
        </w:rPr>
        <w:t xml:space="preserve">Prezzo senza S. G. e Util. a ora: € 6,18750</w:t>
      </w:r>
    </w:p>
    <w:p>
      <w:pPr>
        <w:jc w:val="right"/>
        <w:spacing w:line="336" w:lineRule="auto"/>
      </w:pPr>
      <w:r>
        <w:rPr>
          <w:b/>
        </w:rPr>
        <w:t xml:space="preserve">Spese generali € 0,92813</w:t>
      </w:r>
    </w:p>
    <w:p>
      <w:pPr>
        <w:jc w:val="right"/>
        <w:spacing w:line="336" w:lineRule="auto"/>
      </w:pPr>
      <w:r>
        <w:rPr>
          <w:b/>
        </w:rPr>
        <w:t xml:space="preserve">Utili di impresa € 0,71156</w:t>
      </w:r>
    </w:p>
    <w:p>
      <w:pPr>
        <w:jc w:val="right"/>
        <w:spacing w:line="336" w:lineRule="auto"/>
      </w:pPr>
      <w:r>
        <w:rPr>
          <w:b/>
        </w:rPr>
        <w:t xml:space="preserve">Prezzo a ora: € 7,82719</w:t>
      </w:r>
    </w:p>
    <w:p>
      <w:pPr>
        <w:rPr>
          <w:sz w:val="10"/>
          <w:szCs w:val="10"/>
        </w:rPr>
      </w:pPr>
    </w:p>
    <w:p>
      <w:pPr>
        <w:rPr>
          <w:sz w:val="10"/>
          <w:szCs w:val="10"/>
        </w:rPr>
      </w:pPr>
    </w:p>
    <w:p>
      <w:pPr/>
      <w:r>
        <w:rPr>
          <w:b/>
        </w:rPr>
        <w:t xml:space="preserve">Codice regionale: TOS15_AT.N02.020.025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025 - Tritaceppe per estrazione ceppaie - 1 mese</w:t>
            </w:r>
          </w:p>
        </w:tc>
      </w:tr>
    </w:tbl>
    <w:p>
      <w:pPr>
        <w:jc w:val="right"/>
      </w:pPr>
    </w:p>
    <w:p>
      <w:pPr>
        <w:jc w:val="right"/>
        <w:spacing w:line="336" w:lineRule="auto"/>
      </w:pPr>
      <w:r>
        <w:rPr>
          <w:b/>
        </w:rPr>
        <w:t xml:space="preserve">Prezzo senza S. G. e Util. a ora: € 32,22000</w:t>
      </w:r>
    </w:p>
    <w:p>
      <w:pPr>
        <w:jc w:val="right"/>
        <w:spacing w:line="336" w:lineRule="auto"/>
      </w:pPr>
      <w:r>
        <w:rPr>
          <w:b/>
        </w:rPr>
        <w:t xml:space="preserve">Spese generali € 4,83300</w:t>
      </w:r>
    </w:p>
    <w:p>
      <w:pPr>
        <w:jc w:val="right"/>
        <w:spacing w:line="336" w:lineRule="auto"/>
      </w:pPr>
      <w:r>
        <w:rPr>
          <w:b/>
        </w:rPr>
        <w:t xml:space="preserve">Utili di impresa € 3,70530</w:t>
      </w:r>
    </w:p>
    <w:p>
      <w:pPr>
        <w:jc w:val="right"/>
        <w:spacing w:line="336" w:lineRule="auto"/>
      </w:pPr>
      <w:r>
        <w:rPr>
          <w:b/>
        </w:rPr>
        <w:t xml:space="preserve">Prezzo a ora: € 40,75830</w:t>
      </w:r>
    </w:p>
    <w:p>
      <w:pPr>
        <w:rPr>
          <w:sz w:val="10"/>
          <w:szCs w:val="10"/>
        </w:rPr>
      </w:pPr>
    </w:p>
    <w:p>
      <w:pPr>
        <w:rPr>
          <w:sz w:val="10"/>
          <w:szCs w:val="10"/>
        </w:rPr>
      </w:pPr>
    </w:p>
    <w:p>
      <w:pPr/>
      <w:r>
        <w:rPr>
          <w:b/>
        </w:rPr>
        <w:t xml:space="preserve">Codice regionale: TOS15_AT.N02.021.001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001 - Idroseminatrice montata su autocarro (da valutarsi a parte) completa di motore ausiliario, cisterna con capacità minima 1000 l, gittata massima non inferiore a 10 metri - 1 giorno</w:t>
            </w:r>
          </w:p>
        </w:tc>
      </w:tr>
    </w:tbl>
    <w:p>
      <w:pPr>
        <w:jc w:val="right"/>
      </w:pPr>
    </w:p>
    <w:p>
      <w:pPr>
        <w:jc w:val="right"/>
        <w:spacing w:line="336" w:lineRule="auto"/>
      </w:pPr>
      <w:r>
        <w:rPr>
          <w:b/>
        </w:rPr>
        <w:t xml:space="preserve">Prezzo senza S. G. e Util. a ora: € 38,12500</w:t>
      </w:r>
    </w:p>
    <w:p>
      <w:pPr>
        <w:jc w:val="right"/>
        <w:spacing w:line="336" w:lineRule="auto"/>
      </w:pPr>
      <w:r>
        <w:rPr>
          <w:b/>
        </w:rPr>
        <w:t xml:space="preserve">Spese generali € 5,71875</w:t>
      </w:r>
    </w:p>
    <w:p>
      <w:pPr>
        <w:jc w:val="right"/>
        <w:spacing w:line="336" w:lineRule="auto"/>
      </w:pPr>
      <w:r>
        <w:rPr>
          <w:b/>
        </w:rPr>
        <w:t xml:space="preserve">Utili di impresa € 4,38438</w:t>
      </w:r>
    </w:p>
    <w:p>
      <w:pPr>
        <w:jc w:val="right"/>
        <w:spacing w:line="336" w:lineRule="auto"/>
      </w:pPr>
      <w:r>
        <w:rPr>
          <w:b/>
        </w:rPr>
        <w:t xml:space="preserve">Prezzo a ora: € 48,22813</w:t>
      </w:r>
    </w:p>
    <w:p>
      <w:pPr>
        <w:rPr>
          <w:sz w:val="10"/>
          <w:szCs w:val="10"/>
        </w:rPr>
      </w:pPr>
    </w:p>
    <w:p>
      <w:pPr>
        <w:rPr>
          <w:sz w:val="10"/>
          <w:szCs w:val="10"/>
        </w:rPr>
      </w:pPr>
    </w:p>
    <w:p>
      <w:pPr/>
      <w:r>
        <w:rPr>
          <w:b/>
        </w:rPr>
        <w:t xml:space="preserve">Codice regionale: TOS15_AT.N02.021.002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002 - Idroseminatrice montata su autocarro (da valutarsi a parte) completa di motore ausiliario, cisterna con capacità minima 1000 l, gittata massima non inferiore a 10 metri - 2-10 giorni</w:t>
            </w:r>
          </w:p>
        </w:tc>
      </w:tr>
    </w:tbl>
    <w:p>
      <w:pPr>
        <w:jc w:val="right"/>
      </w:pPr>
    </w:p>
    <w:p>
      <w:pPr>
        <w:jc w:val="right"/>
        <w:spacing w:line="336" w:lineRule="auto"/>
      </w:pPr>
      <w:r>
        <w:rPr>
          <w:b/>
        </w:rPr>
        <w:t xml:space="preserve">Prezzo senza S. G. e Util. a ora: € 34,62500</w:t>
      </w:r>
    </w:p>
    <w:p>
      <w:pPr>
        <w:jc w:val="right"/>
        <w:spacing w:line="336" w:lineRule="auto"/>
      </w:pPr>
      <w:r>
        <w:rPr>
          <w:b/>
        </w:rPr>
        <w:t xml:space="preserve">Spese generali € 5,19375</w:t>
      </w:r>
    </w:p>
    <w:p>
      <w:pPr>
        <w:jc w:val="right"/>
        <w:spacing w:line="336" w:lineRule="auto"/>
      </w:pPr>
      <w:r>
        <w:rPr>
          <w:b/>
        </w:rPr>
        <w:t xml:space="preserve">Utili di impresa € 3,98188</w:t>
      </w:r>
    </w:p>
    <w:p>
      <w:pPr>
        <w:jc w:val="right"/>
        <w:spacing w:line="336" w:lineRule="auto"/>
      </w:pPr>
      <w:r>
        <w:rPr>
          <w:b/>
        </w:rPr>
        <w:t xml:space="preserve">Prezzo a ora: € 43,80063</w:t>
      </w:r>
    </w:p>
    <w:p>
      <w:pPr>
        <w:rPr>
          <w:sz w:val="10"/>
          <w:szCs w:val="10"/>
        </w:rPr>
      </w:pPr>
    </w:p>
    <w:p>
      <w:pPr>
        <w:rPr>
          <w:sz w:val="10"/>
          <w:szCs w:val="10"/>
        </w:rPr>
      </w:pPr>
    </w:p>
    <w:p>
      <w:pPr/>
      <w:r>
        <w:rPr>
          <w:b/>
        </w:rPr>
        <w:t xml:space="preserve">Codice regionale: TOS15_AT.N02.021.003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003 - Idroseminatrice montata su autocarro (da valutarsi a parte) completa di motore ausiliario, cisterna con capacità minima 1000 l, gittata massima non inferiore a 10 metri - 1 mese</w:t>
            </w:r>
          </w:p>
        </w:tc>
      </w:tr>
    </w:tbl>
    <w:p>
      <w:pPr>
        <w:jc w:val="right"/>
      </w:pPr>
    </w:p>
    <w:p>
      <w:pPr>
        <w:jc w:val="right"/>
        <w:spacing w:line="336" w:lineRule="auto"/>
      </w:pPr>
      <w:r>
        <w:rPr>
          <w:b/>
        </w:rPr>
        <w:t xml:space="preserve">Prezzo senza S. G. e Util. a ora: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ora: € 34,78750</w:t>
      </w:r>
    </w:p>
    <w:p>
      <w:pPr>
        <w:rPr>
          <w:sz w:val="10"/>
          <w:szCs w:val="10"/>
        </w:rPr>
      </w:pPr>
    </w:p>
    <w:p>
      <w:pPr>
        <w:rPr>
          <w:sz w:val="10"/>
          <w:szCs w:val="10"/>
        </w:rPr>
      </w:pPr>
    </w:p>
    <w:p>
      <w:pPr/>
      <w:r>
        <w:rPr>
          <w:b/>
        </w:rPr>
        <w:t xml:space="preserve">Codice regionale: TOS15_AT.N02.100.001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001 - oneri carburante per nolo a freddo mezzi trasporto</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15"/>
          <w:footerReference w:type="default" r:id="rId216"/>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TOS15_AT.N06</w:t>
      </w:r>
    </w:p>
    <w:tbl>
      <w:tblGrid>
        <w:gridCol w:w="1200" w:type="dxa"/>
        <w:gridCol w:w="7900" w:type="dxa"/>
      </w:tblGrid>
      <w:tr>
        <w:trPr/>
        <w:tc>
          <w:tcPr>
            <w:tcW w:w="1200" w:type="dxa"/>
          </w:tcPr>
          <w:p>
            <w:pPr/>
            <w:r>
              <w:rPr/>
              <w:t xml:space="preserve">Capitolo: </w:t>
            </w:r>
          </w:p>
        </w:tc>
        <w:tc>
          <w:tcPr>
            <w:tcW w:w="7900" w:type="dxa"/>
          </w:tcPr>
          <w:p>
            <w:pPr/>
            <w:r>
              <w:rPr/>
              <w:t xml:space="preserve">MACCHINE ELEVATRICI: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001 - Carrelli Fuoristrada Telescopici 4 m con portata di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TOS15_AT.N06.004.002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002 - Carrelli Fuoristrada Telescopici 4 m con portata di 1500 kg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TOS15_AT.N06.004.004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004 - Carrelli Fuoristrada Telescopici 4 m con portata di 1500 kg - 1 mese</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TOS15_AT.N06.004.005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005 - Carrelli Fuoristrada Telescopici 13 m con portata di 3000 kg - 1 giorno</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TOS15_AT.N06.004.006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006 - Carrelli Fuoristrada Telescopici 13 m con portata di 3000 kg - da 2 a 10 giorni</w:t>
            </w:r>
          </w:p>
        </w:tc>
      </w:tr>
    </w:tbl>
    <w:p>
      <w:pPr>
        <w:jc w:val="right"/>
      </w:pPr>
    </w:p>
    <w:p>
      <w:pPr>
        <w:jc w:val="right"/>
        <w:spacing w:line="336" w:lineRule="auto"/>
      </w:pPr>
      <w:r>
        <w:rPr>
          <w:b/>
        </w:rPr>
        <w:t xml:space="preserve">Prezzo senza S. G. e Util. a ora: € 18,53125</w:t>
      </w:r>
    </w:p>
    <w:p>
      <w:pPr>
        <w:jc w:val="right"/>
        <w:spacing w:line="336" w:lineRule="auto"/>
      </w:pPr>
      <w:r>
        <w:rPr>
          <w:b/>
        </w:rPr>
        <w:t xml:space="preserve">Spese generali € 2,77969</w:t>
      </w:r>
    </w:p>
    <w:p>
      <w:pPr>
        <w:jc w:val="right"/>
        <w:spacing w:line="336" w:lineRule="auto"/>
      </w:pPr>
      <w:r>
        <w:rPr>
          <w:b/>
        </w:rPr>
        <w:t xml:space="preserve">Utili di impresa € 2,13109</w:t>
      </w:r>
    </w:p>
    <w:p>
      <w:pPr>
        <w:jc w:val="right"/>
        <w:spacing w:line="336" w:lineRule="auto"/>
      </w:pPr>
      <w:r>
        <w:rPr>
          <w:b/>
        </w:rPr>
        <w:t xml:space="preserve">Prezzo a ora: € 23,44203</w:t>
      </w:r>
    </w:p>
    <w:p>
      <w:pPr>
        <w:rPr>
          <w:sz w:val="10"/>
          <w:szCs w:val="10"/>
        </w:rPr>
      </w:pPr>
    </w:p>
    <w:p>
      <w:pPr>
        <w:rPr>
          <w:sz w:val="10"/>
          <w:szCs w:val="10"/>
        </w:rPr>
      </w:pPr>
    </w:p>
    <w:p>
      <w:pPr/>
      <w:r>
        <w:rPr>
          <w:b/>
        </w:rPr>
        <w:t xml:space="preserve">Codice regionale: TOS15_AT.N06.004.008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008 - Carrelli Fuoristrada Telescopici 13 m con portata di 3000 kg - 1 mese</w:t>
            </w:r>
          </w:p>
        </w:tc>
      </w:tr>
    </w:tbl>
    <w:p>
      <w:pPr>
        <w:jc w:val="right"/>
      </w:pPr>
    </w:p>
    <w:p>
      <w:pPr>
        <w:jc w:val="right"/>
        <w:spacing w:line="336" w:lineRule="auto"/>
      </w:pPr>
      <w:r>
        <w:rPr>
          <w:b/>
        </w:rPr>
        <w:t xml:space="preserve">Prezzo senza S. G. e Util. a ora: € 15,67969</w:t>
      </w:r>
    </w:p>
    <w:p>
      <w:pPr>
        <w:jc w:val="right"/>
        <w:spacing w:line="336" w:lineRule="auto"/>
      </w:pPr>
      <w:r>
        <w:rPr>
          <w:b/>
        </w:rPr>
        <w:t xml:space="preserve">Spese generali € 2,35195</w:t>
      </w:r>
    </w:p>
    <w:p>
      <w:pPr>
        <w:jc w:val="right"/>
        <w:spacing w:line="336" w:lineRule="auto"/>
      </w:pPr>
      <w:r>
        <w:rPr>
          <w:b/>
        </w:rPr>
        <w:t xml:space="preserve">Utili di impresa € 1,80316</w:t>
      </w:r>
    </w:p>
    <w:p>
      <w:pPr>
        <w:jc w:val="right"/>
        <w:spacing w:line="336" w:lineRule="auto"/>
      </w:pPr>
      <w:r>
        <w:rPr>
          <w:b/>
        </w:rPr>
        <w:t xml:space="preserve">Prezzo a ora: € 19,83481</w:t>
      </w:r>
    </w:p>
    <w:p>
      <w:pPr>
        <w:rPr>
          <w:sz w:val="10"/>
          <w:szCs w:val="10"/>
        </w:rPr>
      </w:pPr>
    </w:p>
    <w:p>
      <w:pPr>
        <w:rPr>
          <w:sz w:val="10"/>
          <w:szCs w:val="10"/>
        </w:rPr>
      </w:pPr>
    </w:p>
    <w:p>
      <w:pPr/>
      <w:r>
        <w:rPr>
          <w:b/>
        </w:rPr>
        <w:t xml:space="preserve">Codice regionale: TOS15_AT.N06.004.009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009 - Carrelli Fuoristrada Telescopici 16 m con portata di 3700 kg - 1 giorno</w:t>
            </w:r>
          </w:p>
        </w:tc>
      </w:tr>
    </w:tbl>
    <w:p>
      <w:pPr>
        <w:jc w:val="right"/>
      </w:pPr>
    </w:p>
    <w:p>
      <w:pPr>
        <w:jc w:val="right"/>
        <w:spacing w:line="336" w:lineRule="auto"/>
      </w:pPr>
      <w:r>
        <w:rPr>
          <w:b/>
        </w:rPr>
        <w:t xml:space="preserve">Prezzo senza S. G. e Util. a ora: € 17,78125</w:t>
      </w:r>
    </w:p>
    <w:p>
      <w:pPr>
        <w:jc w:val="right"/>
        <w:spacing w:line="336" w:lineRule="auto"/>
      </w:pPr>
      <w:r>
        <w:rPr>
          <w:b/>
        </w:rPr>
        <w:t xml:space="preserve">Spese generali € 2,66719</w:t>
      </w:r>
    </w:p>
    <w:p>
      <w:pPr>
        <w:jc w:val="right"/>
        <w:spacing w:line="336" w:lineRule="auto"/>
      </w:pPr>
      <w:r>
        <w:rPr>
          <w:b/>
        </w:rPr>
        <w:t xml:space="preserve">Utili di impresa € 2,04484</w:t>
      </w:r>
    </w:p>
    <w:p>
      <w:pPr>
        <w:jc w:val="right"/>
        <w:spacing w:line="336" w:lineRule="auto"/>
      </w:pPr>
      <w:r>
        <w:rPr>
          <w:b/>
        </w:rPr>
        <w:t xml:space="preserve">Prezzo a ora: € 22,49328</w:t>
      </w:r>
    </w:p>
    <w:p>
      <w:pPr>
        <w:rPr>
          <w:sz w:val="10"/>
          <w:szCs w:val="10"/>
        </w:rPr>
      </w:pPr>
    </w:p>
    <w:p>
      <w:pPr>
        <w:rPr>
          <w:sz w:val="10"/>
          <w:szCs w:val="10"/>
        </w:rPr>
      </w:pPr>
    </w:p>
    <w:p>
      <w:pPr/>
      <w:r>
        <w:rPr>
          <w:b/>
        </w:rPr>
        <w:t xml:space="preserve">Codice regionale: TOS15_AT.N06.004.010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010 - Carrelli Fuoristrada Telescopici 16 m con portata di 3700 kg - da 2 a 10 giorni</w:t>
            </w:r>
          </w:p>
        </w:tc>
      </w:tr>
    </w:tbl>
    <w:p>
      <w:pPr>
        <w:jc w:val="right"/>
      </w:pPr>
    </w:p>
    <w:p>
      <w:pPr>
        <w:jc w:val="right"/>
        <w:spacing w:line="336" w:lineRule="auto"/>
      </w:pPr>
      <w:r>
        <w:rPr>
          <w:b/>
        </w:rPr>
        <w:t xml:space="preserve">Prezzo senza S. G. e Util. a ora: € 23,83926</w:t>
      </w:r>
    </w:p>
    <w:p>
      <w:pPr>
        <w:jc w:val="right"/>
        <w:spacing w:line="336" w:lineRule="auto"/>
      </w:pPr>
      <w:r>
        <w:rPr>
          <w:b/>
        </w:rPr>
        <w:t xml:space="preserve">Spese generali € 3,57589</w:t>
      </w:r>
    </w:p>
    <w:p>
      <w:pPr>
        <w:jc w:val="right"/>
        <w:spacing w:line="336" w:lineRule="auto"/>
      </w:pPr>
      <w:r>
        <w:rPr>
          <w:b/>
        </w:rPr>
        <w:t xml:space="preserve">Utili di impresa € 2,74151</w:t>
      </w:r>
    </w:p>
    <w:p>
      <w:pPr>
        <w:jc w:val="right"/>
        <w:spacing w:line="336" w:lineRule="auto"/>
      </w:pPr>
      <w:r>
        <w:rPr>
          <w:b/>
        </w:rPr>
        <w:t xml:space="preserve">Prezzo a ora: € 30,15666</w:t>
      </w:r>
    </w:p>
    <w:p>
      <w:pPr>
        <w:rPr>
          <w:sz w:val="10"/>
          <w:szCs w:val="10"/>
        </w:rPr>
      </w:pPr>
    </w:p>
    <w:p>
      <w:pPr>
        <w:rPr>
          <w:sz w:val="10"/>
          <w:szCs w:val="10"/>
        </w:rPr>
      </w:pPr>
    </w:p>
    <w:p>
      <w:pPr/>
      <w:r>
        <w:rPr>
          <w:b/>
        </w:rPr>
        <w:t xml:space="preserve">Codice regionale: TOS15_AT.N06.004.012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012 - Carrelli Fuoristrada Telescopici 16 m con portata di 3700 kg - 1 mese</w:t>
            </w:r>
          </w:p>
        </w:tc>
      </w:tr>
    </w:tbl>
    <w:p>
      <w:pPr>
        <w:jc w:val="right"/>
      </w:pPr>
    </w:p>
    <w:p>
      <w:pPr>
        <w:jc w:val="right"/>
        <w:spacing w:line="336" w:lineRule="auto"/>
      </w:pPr>
      <w:r>
        <w:rPr>
          <w:b/>
        </w:rPr>
        <w:t xml:space="preserve">Prezzo senza S. G. e Util. a ora: € 20,89286</w:t>
      </w:r>
    </w:p>
    <w:p>
      <w:pPr>
        <w:jc w:val="right"/>
        <w:spacing w:line="336" w:lineRule="auto"/>
      </w:pPr>
      <w:r>
        <w:rPr>
          <w:b/>
        </w:rPr>
        <w:t xml:space="preserve">Spese generali € 3,13393</w:t>
      </w:r>
    </w:p>
    <w:p>
      <w:pPr>
        <w:jc w:val="right"/>
        <w:spacing w:line="336" w:lineRule="auto"/>
      </w:pPr>
      <w:r>
        <w:rPr>
          <w:b/>
        </w:rPr>
        <w:t xml:space="preserve">Utili di impresa € 2,40268</w:t>
      </w:r>
    </w:p>
    <w:p>
      <w:pPr>
        <w:jc w:val="right"/>
        <w:spacing w:line="336" w:lineRule="auto"/>
      </w:pPr>
      <w:r>
        <w:rPr>
          <w:b/>
        </w:rPr>
        <w:t xml:space="preserve">Prezzo a ora: € 26,42947</w:t>
      </w:r>
    </w:p>
    <w:p>
      <w:pPr>
        <w:rPr>
          <w:sz w:val="10"/>
          <w:szCs w:val="10"/>
        </w:rPr>
      </w:pPr>
    </w:p>
    <w:p>
      <w:pPr>
        <w:rPr>
          <w:sz w:val="10"/>
          <w:szCs w:val="10"/>
        </w:rPr>
      </w:pPr>
    </w:p>
    <w:p>
      <w:pPr/>
      <w:r>
        <w:rPr>
          <w:b/>
        </w:rPr>
        <w:t xml:space="preserve">Codice regionale: TOS15_AT.N06.004.020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020 - Sollevatore telescopico frontale attrezzato con forche a braccio fisso h. 13 m - 1 mese</w:t>
            </w:r>
          </w:p>
        </w:tc>
      </w:tr>
    </w:tbl>
    <w:p>
      <w:pPr>
        <w:jc w:val="right"/>
      </w:pPr>
    </w:p>
    <w:p>
      <w:pPr>
        <w:jc w:val="right"/>
        <w:spacing w:line="336" w:lineRule="auto"/>
      </w:pPr>
      <w:r>
        <w:rPr>
          <w:b/>
        </w:rPr>
        <w:t xml:space="preserve">Prezzo senza S. G. e Util. a ora: € 12,84819</w:t>
      </w:r>
    </w:p>
    <w:p>
      <w:pPr>
        <w:jc w:val="right"/>
        <w:spacing w:line="336" w:lineRule="auto"/>
      </w:pPr>
      <w:r>
        <w:rPr>
          <w:b/>
        </w:rPr>
        <w:t xml:space="preserve">Spese generali € 1,92723</w:t>
      </w:r>
    </w:p>
    <w:p>
      <w:pPr>
        <w:jc w:val="right"/>
        <w:spacing w:line="336" w:lineRule="auto"/>
      </w:pPr>
      <w:r>
        <w:rPr>
          <w:b/>
        </w:rPr>
        <w:t xml:space="preserve">Utili di impresa € 1,47754</w:t>
      </w:r>
    </w:p>
    <w:p>
      <w:pPr>
        <w:jc w:val="right"/>
        <w:spacing w:line="336" w:lineRule="auto"/>
      </w:pPr>
      <w:r>
        <w:rPr>
          <w:b/>
        </w:rPr>
        <w:t xml:space="preserve">Prezzo a ora: € 16,25296</w:t>
      </w:r>
    </w:p>
    <w:p>
      <w:pPr>
        <w:rPr>
          <w:sz w:val="10"/>
          <w:szCs w:val="10"/>
        </w:rPr>
      </w:pPr>
    </w:p>
    <w:p>
      <w:pPr>
        <w:rPr>
          <w:sz w:val="10"/>
          <w:szCs w:val="10"/>
        </w:rPr>
      </w:pPr>
    </w:p>
    <w:p>
      <w:pPr/>
      <w:r>
        <w:rPr>
          <w:b/>
        </w:rPr>
        <w:t xml:space="preserve">Codice regionale: TOS15_AT.N06.004.021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021 - Sollevatore telescopico frontale attrezzato con forche a torretta girevole h. 13 m - 1 mese</w:t>
            </w:r>
          </w:p>
        </w:tc>
      </w:tr>
    </w:tbl>
    <w:p>
      <w:pPr>
        <w:jc w:val="right"/>
      </w:pPr>
    </w:p>
    <w:p>
      <w:pPr>
        <w:jc w:val="right"/>
        <w:spacing w:line="336" w:lineRule="auto"/>
      </w:pPr>
      <w:r>
        <w:rPr>
          <w:b/>
        </w:rPr>
        <w:t xml:space="preserve">Prezzo senza S. G. e Util. a ora: € 17,65179</w:t>
      </w:r>
    </w:p>
    <w:p>
      <w:pPr>
        <w:jc w:val="right"/>
        <w:spacing w:line="336" w:lineRule="auto"/>
      </w:pPr>
      <w:r>
        <w:rPr>
          <w:b/>
        </w:rPr>
        <w:t xml:space="preserve">Spese generali € 2,64777</w:t>
      </w:r>
    </w:p>
    <w:p>
      <w:pPr>
        <w:jc w:val="right"/>
        <w:spacing w:line="336" w:lineRule="auto"/>
      </w:pPr>
      <w:r>
        <w:rPr>
          <w:b/>
        </w:rPr>
        <w:t xml:space="preserve">Utili di impresa € 2,02996</w:t>
      </w:r>
    </w:p>
    <w:p>
      <w:pPr>
        <w:jc w:val="right"/>
        <w:spacing w:line="336" w:lineRule="auto"/>
      </w:pPr>
      <w:r>
        <w:rPr>
          <w:b/>
        </w:rPr>
        <w:t xml:space="preserve">Prezzo a ora: € 22,32951</w:t>
      </w:r>
    </w:p>
    <w:p>
      <w:pPr>
        <w:rPr>
          <w:sz w:val="10"/>
          <w:szCs w:val="10"/>
        </w:rPr>
      </w:pPr>
    </w:p>
    <w:p>
      <w:pPr>
        <w:rPr>
          <w:sz w:val="10"/>
          <w:szCs w:val="10"/>
        </w:rPr>
      </w:pPr>
    </w:p>
    <w:p>
      <w:pPr/>
      <w:r>
        <w:rPr>
          <w:b/>
        </w:rPr>
        <w:t xml:space="preserve">Codice regionale: TOS15_AT.N06.006.001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001 - Elettriche a Pantografo altezza 8 m - 1 giorno</w:t>
            </w:r>
          </w:p>
        </w:tc>
      </w:tr>
    </w:tbl>
    <w:p>
      <w:pPr>
        <w:jc w:val="right"/>
      </w:pPr>
    </w:p>
    <w:p>
      <w:pPr>
        <w:jc w:val="right"/>
        <w:spacing w:line="336" w:lineRule="auto"/>
      </w:pPr>
      <w:r>
        <w:rPr>
          <w:b/>
        </w:rPr>
        <w:t xml:space="preserve">Prezzo senza S. G. e Util. a ora: € 5,13281</w:t>
      </w:r>
    </w:p>
    <w:p>
      <w:pPr>
        <w:jc w:val="right"/>
        <w:spacing w:line="336" w:lineRule="auto"/>
      </w:pPr>
      <w:r>
        <w:rPr>
          <w:b/>
        </w:rPr>
        <w:t xml:space="preserve">Spese generali € 0,76992</w:t>
      </w:r>
    </w:p>
    <w:p>
      <w:pPr>
        <w:jc w:val="right"/>
        <w:spacing w:line="336" w:lineRule="auto"/>
      </w:pPr>
      <w:r>
        <w:rPr>
          <w:b/>
        </w:rPr>
        <w:t xml:space="preserve">Utili di impresa € 0,59027</w:t>
      </w:r>
    </w:p>
    <w:p>
      <w:pPr>
        <w:jc w:val="right"/>
        <w:spacing w:line="336" w:lineRule="auto"/>
      </w:pPr>
      <w:r>
        <w:rPr>
          <w:b/>
        </w:rPr>
        <w:t xml:space="preserve">Prezzo a ora: € 6,49300</w:t>
      </w:r>
    </w:p>
    <w:p>
      <w:pPr>
        <w:rPr>
          <w:sz w:val="10"/>
          <w:szCs w:val="10"/>
        </w:rPr>
      </w:pPr>
    </w:p>
    <w:p>
      <w:pPr>
        <w:rPr>
          <w:sz w:val="10"/>
          <w:szCs w:val="10"/>
        </w:rPr>
      </w:pPr>
    </w:p>
    <w:p>
      <w:pPr/>
      <w:r>
        <w:rPr>
          <w:b/>
        </w:rPr>
        <w:t xml:space="preserve">Codice regionale: TOS15_AT.N06.006.002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002 - Elettriche a Pantografo altezza 8 m - da 2 a 10 giorni</w:t>
            </w:r>
          </w:p>
        </w:tc>
      </w:tr>
    </w:tbl>
    <w:p>
      <w:pPr>
        <w:jc w:val="right"/>
      </w:pPr>
    </w:p>
    <w:p>
      <w:pPr>
        <w:jc w:val="right"/>
        <w:spacing w:line="336" w:lineRule="auto"/>
      </w:pPr>
      <w:r>
        <w:rPr>
          <w:b/>
        </w:rPr>
        <w:t xml:space="preserve">Prezzo senza S. G. e Util. a ora: € 4,80469</w:t>
      </w:r>
    </w:p>
    <w:p>
      <w:pPr>
        <w:jc w:val="right"/>
        <w:spacing w:line="336" w:lineRule="auto"/>
      </w:pPr>
      <w:r>
        <w:rPr>
          <w:b/>
        </w:rPr>
        <w:t xml:space="preserve">Spese generali € 0,72070</w:t>
      </w:r>
    </w:p>
    <w:p>
      <w:pPr>
        <w:jc w:val="right"/>
        <w:spacing w:line="336" w:lineRule="auto"/>
      </w:pPr>
      <w:r>
        <w:rPr>
          <w:b/>
        </w:rPr>
        <w:t xml:space="preserve">Utili di impresa € 0,55254</w:t>
      </w:r>
    </w:p>
    <w:p>
      <w:pPr>
        <w:jc w:val="right"/>
        <w:spacing w:line="336" w:lineRule="auto"/>
      </w:pPr>
      <w:r>
        <w:rPr>
          <w:b/>
        </w:rPr>
        <w:t xml:space="preserve">Prezzo a ora: € 6,07793</w:t>
      </w:r>
    </w:p>
    <w:p>
      <w:pPr>
        <w:rPr>
          <w:sz w:val="10"/>
          <w:szCs w:val="10"/>
        </w:rPr>
      </w:pPr>
    </w:p>
    <w:p>
      <w:pPr>
        <w:rPr>
          <w:sz w:val="10"/>
          <w:szCs w:val="10"/>
        </w:rPr>
      </w:pPr>
    </w:p>
    <w:p>
      <w:pPr/>
      <w:r>
        <w:rPr>
          <w:b/>
        </w:rPr>
        <w:t xml:space="preserve">Codice regionale: TOS15_AT.N06.006.004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004 - Elettriche a Pantografo altezza 8 m - 1 mese</w:t>
            </w:r>
          </w:p>
        </w:tc>
      </w:tr>
    </w:tbl>
    <w:p>
      <w:pPr>
        <w:jc w:val="right"/>
      </w:pPr>
    </w:p>
    <w:p>
      <w:pPr>
        <w:jc w:val="right"/>
        <w:spacing w:line="336" w:lineRule="auto"/>
      </w:pPr>
      <w:r>
        <w:rPr>
          <w:b/>
        </w:rPr>
        <w:t xml:space="preserve">Prezzo senza S. G. e Util. a ora: € 3,68438</w:t>
      </w:r>
    </w:p>
    <w:p>
      <w:pPr>
        <w:jc w:val="right"/>
        <w:spacing w:line="336" w:lineRule="auto"/>
      </w:pPr>
      <w:r>
        <w:rPr>
          <w:b/>
        </w:rPr>
        <w:t xml:space="preserve">Spese generali € 0,55266</w:t>
      </w:r>
    </w:p>
    <w:p>
      <w:pPr>
        <w:jc w:val="right"/>
        <w:spacing w:line="336" w:lineRule="auto"/>
      </w:pPr>
      <w:r>
        <w:rPr>
          <w:b/>
        </w:rPr>
        <w:t xml:space="preserve">Utili di impresa € 0,42370</w:t>
      </w:r>
    </w:p>
    <w:p>
      <w:pPr>
        <w:jc w:val="right"/>
        <w:spacing w:line="336" w:lineRule="auto"/>
      </w:pPr>
      <w:r>
        <w:rPr>
          <w:b/>
        </w:rPr>
        <w:t xml:space="preserve">Prezzo a ora: € 4,66074</w:t>
      </w:r>
    </w:p>
    <w:p>
      <w:pPr>
        <w:rPr>
          <w:sz w:val="10"/>
          <w:szCs w:val="10"/>
        </w:rPr>
      </w:pPr>
    </w:p>
    <w:p>
      <w:pPr>
        <w:rPr>
          <w:sz w:val="10"/>
          <w:szCs w:val="10"/>
        </w:rPr>
      </w:pPr>
    </w:p>
    <w:p>
      <w:pPr/>
      <w:r>
        <w:rPr>
          <w:b/>
        </w:rPr>
        <w:t xml:space="preserve">Codice regionale: TOS15_AT.N06.006.005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005 - Elettriche a Pantografo altezza 10-12 m - 1 giorno</w:t>
            </w:r>
          </w:p>
        </w:tc>
      </w:tr>
    </w:tbl>
    <w:p>
      <w:pPr>
        <w:jc w:val="right"/>
      </w:pPr>
    </w:p>
    <w:p>
      <w:pPr>
        <w:jc w:val="right"/>
        <w:spacing w:line="336" w:lineRule="auto"/>
      </w:pPr>
      <w:r>
        <w:rPr>
          <w:b/>
        </w:rPr>
        <w:t xml:space="preserve">Prezzo senza S. G. e Util. a ora: € 6,10714</w:t>
      </w:r>
    </w:p>
    <w:p>
      <w:pPr>
        <w:jc w:val="right"/>
        <w:spacing w:line="336" w:lineRule="auto"/>
      </w:pPr>
      <w:r>
        <w:rPr>
          <w:b/>
        </w:rPr>
        <w:t xml:space="preserve">Spese generali € 0,91607</w:t>
      </w:r>
    </w:p>
    <w:p>
      <w:pPr>
        <w:jc w:val="right"/>
        <w:spacing w:line="336" w:lineRule="auto"/>
      </w:pPr>
      <w:r>
        <w:rPr>
          <w:b/>
        </w:rPr>
        <w:t xml:space="preserve">Utili di impresa € 0,70232</w:t>
      </w:r>
    </w:p>
    <w:p>
      <w:pPr>
        <w:jc w:val="right"/>
        <w:spacing w:line="336" w:lineRule="auto"/>
      </w:pPr>
      <w:r>
        <w:rPr>
          <w:b/>
        </w:rPr>
        <w:t xml:space="preserve">Prezzo a ora: € 7,72553</w:t>
      </w:r>
    </w:p>
    <w:p>
      <w:pPr>
        <w:rPr>
          <w:sz w:val="10"/>
          <w:szCs w:val="10"/>
        </w:rPr>
      </w:pPr>
    </w:p>
    <w:p>
      <w:pPr>
        <w:rPr>
          <w:sz w:val="10"/>
          <w:szCs w:val="10"/>
        </w:rPr>
      </w:pPr>
    </w:p>
    <w:p>
      <w:pPr/>
      <w:r>
        <w:rPr>
          <w:b/>
        </w:rPr>
        <w:t xml:space="preserve">Codice regionale: TOS15_AT.N06.006.006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006 - Elettriche a Pantografo altezza 10-12 m - da 2 a 10 giorni</w:t>
            </w:r>
          </w:p>
        </w:tc>
      </w:tr>
    </w:tbl>
    <w:p>
      <w:pPr>
        <w:jc w:val="right"/>
      </w:pPr>
    </w:p>
    <w:p>
      <w:pPr>
        <w:jc w:val="right"/>
        <w:spacing w:line="336" w:lineRule="auto"/>
      </w:pPr>
      <w:r>
        <w:rPr>
          <w:b/>
        </w:rPr>
        <w:t xml:space="preserve">Prezzo senza S. G. e Util. a ora: € 5,73214</w:t>
      </w:r>
    </w:p>
    <w:p>
      <w:pPr>
        <w:jc w:val="right"/>
        <w:spacing w:line="336" w:lineRule="auto"/>
      </w:pPr>
      <w:r>
        <w:rPr>
          <w:b/>
        </w:rPr>
        <w:t xml:space="preserve">Spese generali € 0,85982</w:t>
      </w:r>
    </w:p>
    <w:p>
      <w:pPr>
        <w:jc w:val="right"/>
        <w:spacing w:line="336" w:lineRule="auto"/>
      </w:pPr>
      <w:r>
        <w:rPr>
          <w:b/>
        </w:rPr>
        <w:t xml:space="preserve">Utili di impresa € 0,65920</w:t>
      </w:r>
    </w:p>
    <w:p>
      <w:pPr>
        <w:jc w:val="right"/>
        <w:spacing w:line="336" w:lineRule="auto"/>
      </w:pPr>
      <w:r>
        <w:rPr>
          <w:b/>
        </w:rPr>
        <w:t xml:space="preserve">Prezzo a ora: € 7,25116</w:t>
      </w:r>
    </w:p>
    <w:p>
      <w:pPr>
        <w:rPr>
          <w:sz w:val="10"/>
          <w:szCs w:val="10"/>
        </w:rPr>
      </w:pPr>
    </w:p>
    <w:p>
      <w:pPr>
        <w:rPr>
          <w:sz w:val="10"/>
          <w:szCs w:val="10"/>
        </w:rPr>
      </w:pPr>
    </w:p>
    <w:p>
      <w:pPr/>
      <w:r>
        <w:rPr>
          <w:b/>
        </w:rPr>
        <w:t xml:space="preserve">Codice regionale: TOS15_AT.N06.006.008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008 - Elettriche a Pantografo altezza 10-12 m - 1 mese</w:t>
            </w:r>
          </w:p>
        </w:tc>
      </w:tr>
    </w:tbl>
    <w:p>
      <w:pPr>
        <w:jc w:val="right"/>
      </w:pPr>
    </w:p>
    <w:p>
      <w:pPr>
        <w:jc w:val="right"/>
        <w:spacing w:line="336" w:lineRule="auto"/>
      </w:pPr>
      <w:r>
        <w:rPr>
          <w:b/>
        </w:rPr>
        <w:t xml:space="preserve">Prezzo senza S. G. e Util. a ora: € 4,57232</w:t>
      </w:r>
    </w:p>
    <w:p>
      <w:pPr>
        <w:jc w:val="right"/>
        <w:spacing w:line="336" w:lineRule="auto"/>
      </w:pPr>
      <w:r>
        <w:rPr>
          <w:b/>
        </w:rPr>
        <w:t xml:space="preserve">Spese generali € 0,68585</w:t>
      </w:r>
    </w:p>
    <w:p>
      <w:pPr>
        <w:jc w:val="right"/>
        <w:spacing w:line="336" w:lineRule="auto"/>
      </w:pPr>
      <w:r>
        <w:rPr>
          <w:b/>
        </w:rPr>
        <w:t xml:space="preserve">Utili di impresa € 0,52582</w:t>
      </w:r>
    </w:p>
    <w:p>
      <w:pPr>
        <w:jc w:val="right"/>
        <w:spacing w:line="336" w:lineRule="auto"/>
      </w:pPr>
      <w:r>
        <w:rPr>
          <w:b/>
        </w:rPr>
        <w:t xml:space="preserve">Prezzo a ora: € 5,78398</w:t>
      </w:r>
    </w:p>
    <w:p>
      <w:pPr>
        <w:rPr>
          <w:sz w:val="10"/>
          <w:szCs w:val="10"/>
        </w:rPr>
      </w:pPr>
    </w:p>
    <w:p>
      <w:pPr>
        <w:rPr>
          <w:sz w:val="10"/>
          <w:szCs w:val="10"/>
        </w:rPr>
      </w:pPr>
    </w:p>
    <w:p>
      <w:pPr/>
      <w:r>
        <w:rPr>
          <w:b/>
        </w:rPr>
        <w:t xml:space="preserve">Codice regionale: TOS15_AT.N06.006.009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009 - Diesel a braccio telescopico altezza di lavoro 16 m - 1 giorno</w:t>
            </w:r>
          </w:p>
        </w:tc>
      </w:tr>
    </w:tbl>
    <w:p>
      <w:pPr>
        <w:jc w:val="right"/>
      </w:pPr>
    </w:p>
    <w:p>
      <w:pPr>
        <w:jc w:val="right"/>
        <w:spacing w:line="336" w:lineRule="auto"/>
      </w:pPr>
      <w:r>
        <w:rPr>
          <w:b/>
        </w:rPr>
        <w:t xml:space="preserve">Prezzo senza S. G. e Util. a ora: € 14,08929</w:t>
      </w:r>
    </w:p>
    <w:p>
      <w:pPr>
        <w:jc w:val="right"/>
        <w:spacing w:line="336" w:lineRule="auto"/>
      </w:pPr>
      <w:r>
        <w:rPr>
          <w:b/>
        </w:rPr>
        <w:t xml:space="preserve">Spese generali € 2,11339</w:t>
      </w:r>
    </w:p>
    <w:p>
      <w:pPr>
        <w:jc w:val="right"/>
        <w:spacing w:line="336" w:lineRule="auto"/>
      </w:pPr>
      <w:r>
        <w:rPr>
          <w:b/>
        </w:rPr>
        <w:t xml:space="preserve">Utili di impresa € 1,62027</w:t>
      </w:r>
    </w:p>
    <w:p>
      <w:pPr>
        <w:jc w:val="right"/>
        <w:spacing w:line="336" w:lineRule="auto"/>
      </w:pPr>
      <w:r>
        <w:rPr>
          <w:b/>
        </w:rPr>
        <w:t xml:space="preserve">Prezzo a ora: € 17,82295</w:t>
      </w:r>
    </w:p>
    <w:p>
      <w:pPr>
        <w:rPr>
          <w:sz w:val="10"/>
          <w:szCs w:val="10"/>
        </w:rPr>
      </w:pPr>
    </w:p>
    <w:p>
      <w:pPr>
        <w:rPr>
          <w:sz w:val="10"/>
          <w:szCs w:val="10"/>
        </w:rPr>
      </w:pPr>
    </w:p>
    <w:p>
      <w:pPr/>
      <w:r>
        <w:rPr>
          <w:b/>
        </w:rPr>
        <w:t xml:space="preserve">Codice regionale: TOS15_AT.N06.006.010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010 - Diesel a braccio telescopico altezza di lavoro 16 m - da 2 a10 giorni</w:t>
            </w:r>
          </w:p>
        </w:tc>
      </w:tr>
    </w:tbl>
    <w:p>
      <w:pPr>
        <w:jc w:val="right"/>
      </w:pPr>
    </w:p>
    <w:p>
      <w:pPr>
        <w:jc w:val="right"/>
        <w:spacing w:line="336" w:lineRule="auto"/>
      </w:pPr>
      <w:r>
        <w:rPr>
          <w:b/>
        </w:rPr>
        <w:t xml:space="preserve">Prezzo senza S. G. e Util. a ora: € 13,74643</w:t>
      </w:r>
    </w:p>
    <w:p>
      <w:pPr>
        <w:jc w:val="right"/>
        <w:spacing w:line="336" w:lineRule="auto"/>
      </w:pPr>
      <w:r>
        <w:rPr>
          <w:b/>
        </w:rPr>
        <w:t xml:space="preserve">Spese generali € 2,06196</w:t>
      </w:r>
    </w:p>
    <w:p>
      <w:pPr>
        <w:jc w:val="right"/>
        <w:spacing w:line="336" w:lineRule="auto"/>
      </w:pPr>
      <w:r>
        <w:rPr>
          <w:b/>
        </w:rPr>
        <w:t xml:space="preserve">Utili di impresa € 1,58084</w:t>
      </w:r>
    </w:p>
    <w:p>
      <w:pPr>
        <w:jc w:val="right"/>
        <w:spacing w:line="336" w:lineRule="auto"/>
      </w:pPr>
      <w:r>
        <w:rPr>
          <w:b/>
        </w:rPr>
        <w:t xml:space="preserve">Prezzo a ora: € 17,38923</w:t>
      </w:r>
    </w:p>
    <w:p>
      <w:pPr>
        <w:rPr>
          <w:sz w:val="10"/>
          <w:szCs w:val="10"/>
        </w:rPr>
      </w:pPr>
    </w:p>
    <w:p>
      <w:pPr>
        <w:rPr>
          <w:sz w:val="10"/>
          <w:szCs w:val="10"/>
        </w:rPr>
      </w:pPr>
    </w:p>
    <w:p>
      <w:pPr/>
      <w:r>
        <w:rPr>
          <w:b/>
        </w:rPr>
        <w:t xml:space="preserve">Codice regionale: TOS15_AT.N06.006.012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012 - Diesel a braccio telescopico altezza di lavoro 16 m - 1 mese</w:t>
            </w:r>
          </w:p>
        </w:tc>
      </w:tr>
    </w:tbl>
    <w:p>
      <w:pPr>
        <w:jc w:val="right"/>
      </w:pPr>
    </w:p>
    <w:p>
      <w:pPr>
        <w:jc w:val="right"/>
        <w:spacing w:line="336" w:lineRule="auto"/>
      </w:pPr>
      <w:r>
        <w:rPr>
          <w:b/>
        </w:rPr>
        <w:t xml:space="preserve">Prezzo senza S. G. e Util. a ora: € 11,53929</w:t>
      </w:r>
    </w:p>
    <w:p>
      <w:pPr>
        <w:jc w:val="right"/>
        <w:spacing w:line="336" w:lineRule="auto"/>
      </w:pPr>
      <w:r>
        <w:rPr>
          <w:b/>
        </w:rPr>
        <w:t xml:space="preserve">Spese generali € 1,73089</w:t>
      </w:r>
    </w:p>
    <w:p>
      <w:pPr>
        <w:jc w:val="right"/>
        <w:spacing w:line="336" w:lineRule="auto"/>
      </w:pPr>
      <w:r>
        <w:rPr>
          <w:b/>
        </w:rPr>
        <w:t xml:space="preserve">Utili di impresa € 1,32702</w:t>
      </w:r>
    </w:p>
    <w:p>
      <w:pPr>
        <w:jc w:val="right"/>
        <w:spacing w:line="336" w:lineRule="auto"/>
      </w:pPr>
      <w:r>
        <w:rPr>
          <w:b/>
        </w:rPr>
        <w:t xml:space="preserve">Prezzo a ora: € 14,59720</w:t>
      </w:r>
    </w:p>
    <w:p>
      <w:pPr>
        <w:rPr>
          <w:sz w:val="10"/>
          <w:szCs w:val="10"/>
        </w:rPr>
      </w:pPr>
    </w:p>
    <w:p>
      <w:pPr>
        <w:rPr>
          <w:sz w:val="10"/>
          <w:szCs w:val="10"/>
        </w:rPr>
      </w:pPr>
    </w:p>
    <w:p>
      <w:pPr/>
      <w:r>
        <w:rPr>
          <w:b/>
        </w:rPr>
        <w:t xml:space="preserve">Codice regionale: TOS15_AT.N06.006.013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013 - Diesel a braccio telescopico altezza di lavoro 18 m - 1 giorno</w:t>
            </w:r>
          </w:p>
        </w:tc>
      </w:tr>
    </w:tbl>
    <w:p>
      <w:pPr>
        <w:jc w:val="right"/>
      </w:pPr>
    </w:p>
    <w:p>
      <w:pPr>
        <w:jc w:val="right"/>
        <w:spacing w:line="336" w:lineRule="auto"/>
      </w:pPr>
      <w:r>
        <w:rPr>
          <w:b/>
        </w:rPr>
        <w:t xml:space="preserve">Prezzo senza S. G. e Util. a ora: € 16,34375</w:t>
      </w:r>
    </w:p>
    <w:p>
      <w:pPr>
        <w:jc w:val="right"/>
        <w:spacing w:line="336" w:lineRule="auto"/>
      </w:pPr>
      <w:r>
        <w:rPr>
          <w:b/>
        </w:rPr>
        <w:t xml:space="preserve">Spese generali € 2,45156</w:t>
      </w:r>
    </w:p>
    <w:p>
      <w:pPr>
        <w:jc w:val="right"/>
        <w:spacing w:line="336" w:lineRule="auto"/>
      </w:pPr>
      <w:r>
        <w:rPr>
          <w:b/>
        </w:rPr>
        <w:t xml:space="preserve">Utili di impresa € 1,87953</w:t>
      </w:r>
    </w:p>
    <w:p>
      <w:pPr>
        <w:jc w:val="right"/>
        <w:spacing w:line="336" w:lineRule="auto"/>
      </w:pPr>
      <w:r>
        <w:rPr>
          <w:b/>
        </w:rPr>
        <w:t xml:space="preserve">Prezzo a ora: € 20,67484</w:t>
      </w:r>
    </w:p>
    <w:p>
      <w:pPr>
        <w:rPr>
          <w:sz w:val="10"/>
          <w:szCs w:val="10"/>
        </w:rPr>
      </w:pPr>
    </w:p>
    <w:p>
      <w:pPr>
        <w:rPr>
          <w:sz w:val="10"/>
          <w:szCs w:val="10"/>
        </w:rPr>
      </w:pPr>
    </w:p>
    <w:p>
      <w:pPr/>
      <w:r>
        <w:rPr>
          <w:b/>
        </w:rPr>
        <w:t xml:space="preserve">Codice regionale: TOS15_AT.N06.006.014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014 - Diesel a braccio telescopico altezza di lavoro 18 m - da 2 a10 giorni</w:t>
            </w:r>
          </w:p>
        </w:tc>
      </w:tr>
    </w:tbl>
    <w:p>
      <w:pPr>
        <w:jc w:val="right"/>
      </w:pPr>
    </w:p>
    <w:p>
      <w:pPr>
        <w:jc w:val="right"/>
        <w:spacing w:line="336" w:lineRule="auto"/>
      </w:pPr>
      <w:r>
        <w:rPr>
          <w:b/>
        </w:rPr>
        <w:t xml:space="preserve">Prezzo senza S. G. e Util. a ora: € 15,87500</w:t>
      </w:r>
    </w:p>
    <w:p>
      <w:pPr>
        <w:jc w:val="right"/>
        <w:spacing w:line="336" w:lineRule="auto"/>
      </w:pPr>
      <w:r>
        <w:rPr>
          <w:b/>
        </w:rPr>
        <w:t xml:space="preserve">Spese generali € 2,38125</w:t>
      </w:r>
    </w:p>
    <w:p>
      <w:pPr>
        <w:jc w:val="right"/>
        <w:spacing w:line="336" w:lineRule="auto"/>
      </w:pPr>
      <w:r>
        <w:rPr>
          <w:b/>
        </w:rPr>
        <w:t xml:space="preserve">Utili di impresa € 1,82563</w:t>
      </w:r>
    </w:p>
    <w:p>
      <w:pPr>
        <w:jc w:val="right"/>
        <w:spacing w:line="336" w:lineRule="auto"/>
      </w:pPr>
      <w:r>
        <w:rPr>
          <w:b/>
        </w:rPr>
        <w:t xml:space="preserve">Prezzo a ora: € 20,08188</w:t>
      </w:r>
    </w:p>
    <w:p>
      <w:pPr>
        <w:rPr>
          <w:sz w:val="10"/>
          <w:szCs w:val="10"/>
        </w:rPr>
      </w:pPr>
    </w:p>
    <w:p>
      <w:pPr>
        <w:rPr>
          <w:sz w:val="10"/>
          <w:szCs w:val="10"/>
        </w:rPr>
      </w:pPr>
    </w:p>
    <w:p>
      <w:pPr/>
      <w:r>
        <w:rPr>
          <w:b/>
        </w:rPr>
        <w:t xml:space="preserve">Codice regionale: TOS15_AT.N06.006.016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016 - Diesel a braccio telescopico altezza di lavoro 18 m - 1 mese</w:t>
            </w:r>
          </w:p>
        </w:tc>
      </w:tr>
    </w:tbl>
    <w:p>
      <w:pPr>
        <w:jc w:val="right"/>
      </w:pPr>
    </w:p>
    <w:p>
      <w:pPr>
        <w:jc w:val="right"/>
        <w:spacing w:line="336" w:lineRule="auto"/>
      </w:pPr>
      <w:r>
        <w:rPr>
          <w:b/>
        </w:rPr>
        <w:t xml:space="preserve">Prezzo senza S. G. e Util. a ora: € 13,45391</w:t>
      </w:r>
    </w:p>
    <w:p>
      <w:pPr>
        <w:jc w:val="right"/>
        <w:spacing w:line="336" w:lineRule="auto"/>
      </w:pPr>
      <w:r>
        <w:rPr>
          <w:b/>
        </w:rPr>
        <w:t xml:space="preserve">Spese generali € 2,01809</w:t>
      </w:r>
    </w:p>
    <w:p>
      <w:pPr>
        <w:jc w:val="right"/>
        <w:spacing w:line="336" w:lineRule="auto"/>
      </w:pPr>
      <w:r>
        <w:rPr>
          <w:b/>
        </w:rPr>
        <w:t xml:space="preserve">Utili di impresa € 1,54720</w:t>
      </w:r>
    </w:p>
    <w:p>
      <w:pPr>
        <w:jc w:val="right"/>
        <w:spacing w:line="336" w:lineRule="auto"/>
      </w:pPr>
      <w:r>
        <w:rPr>
          <w:b/>
        </w:rPr>
        <w:t xml:space="preserve">Prezzo a ora: € 17,01920</w:t>
      </w:r>
    </w:p>
    <w:p>
      <w:pPr>
        <w:rPr>
          <w:sz w:val="10"/>
          <w:szCs w:val="10"/>
        </w:rPr>
      </w:pPr>
    </w:p>
    <w:p>
      <w:pPr>
        <w:rPr>
          <w:sz w:val="10"/>
          <w:szCs w:val="10"/>
        </w:rPr>
      </w:pPr>
    </w:p>
    <w:p>
      <w:pPr/>
      <w:r>
        <w:rPr>
          <w:b/>
        </w:rPr>
        <w:t xml:space="preserve">Codice regionale: TOS15_AT.N06.006.017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017 - Diesel a braccio telescopico altezza di lavoro 20 m - 1 giorno</w:t>
            </w:r>
          </w:p>
        </w:tc>
      </w:tr>
    </w:tbl>
    <w:p>
      <w:pPr>
        <w:jc w:val="right"/>
      </w:pPr>
    </w:p>
    <w:p>
      <w:pPr>
        <w:jc w:val="right"/>
        <w:spacing w:line="336" w:lineRule="auto"/>
      </w:pPr>
      <w:r>
        <w:rPr>
          <w:b/>
        </w:rPr>
        <w:t xml:space="preserve">Prezzo senza S. G. e Util. a ora: € 20,67857</w:t>
      </w:r>
    </w:p>
    <w:p>
      <w:pPr>
        <w:jc w:val="right"/>
        <w:spacing w:line="336" w:lineRule="auto"/>
      </w:pPr>
      <w:r>
        <w:rPr>
          <w:b/>
        </w:rPr>
        <w:t xml:space="preserve">Spese generali € 3,10179</w:t>
      </w:r>
    </w:p>
    <w:p>
      <w:pPr>
        <w:jc w:val="right"/>
        <w:spacing w:line="336" w:lineRule="auto"/>
      </w:pPr>
      <w:r>
        <w:rPr>
          <w:b/>
        </w:rPr>
        <w:t xml:space="preserve">Utili di impresa € 2,37804</w:t>
      </w:r>
    </w:p>
    <w:p>
      <w:pPr>
        <w:jc w:val="right"/>
        <w:spacing w:line="336" w:lineRule="auto"/>
      </w:pPr>
      <w:r>
        <w:rPr>
          <w:b/>
        </w:rPr>
        <w:t xml:space="preserve">Prezzo a ora: € 26,15839</w:t>
      </w:r>
    </w:p>
    <w:p>
      <w:pPr>
        <w:rPr>
          <w:sz w:val="10"/>
          <w:szCs w:val="10"/>
        </w:rPr>
      </w:pPr>
    </w:p>
    <w:p>
      <w:pPr>
        <w:rPr>
          <w:sz w:val="10"/>
          <w:szCs w:val="10"/>
        </w:rPr>
      </w:pPr>
    </w:p>
    <w:p>
      <w:pPr/>
      <w:r>
        <w:rPr>
          <w:b/>
        </w:rPr>
        <w:t xml:space="preserve">Codice regionale: TOS15_AT.N06.006.018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018 - Diesel a braccio telescopico altezza di lavoro 20 m - da 2 a10 giorni</w:t>
            </w:r>
          </w:p>
        </w:tc>
      </w:tr>
    </w:tbl>
    <w:p>
      <w:pPr>
        <w:jc w:val="right"/>
      </w:pPr>
    </w:p>
    <w:p>
      <w:pPr>
        <w:jc w:val="right"/>
        <w:spacing w:line="336" w:lineRule="auto"/>
      </w:pPr>
      <w:r>
        <w:rPr>
          <w:b/>
        </w:rPr>
        <w:t xml:space="preserve">Prezzo senza S. G. e Util. a ora: € 19,92857</w:t>
      </w:r>
    </w:p>
    <w:p>
      <w:pPr>
        <w:jc w:val="right"/>
        <w:spacing w:line="336" w:lineRule="auto"/>
      </w:pPr>
      <w:r>
        <w:rPr>
          <w:b/>
        </w:rPr>
        <w:t xml:space="preserve">Spese generali € 2,98929</w:t>
      </w:r>
    </w:p>
    <w:p>
      <w:pPr>
        <w:jc w:val="right"/>
        <w:spacing w:line="336" w:lineRule="auto"/>
      </w:pPr>
      <w:r>
        <w:rPr>
          <w:b/>
        </w:rPr>
        <w:t xml:space="preserve">Utili di impresa € 2,29179</w:t>
      </w:r>
    </w:p>
    <w:p>
      <w:pPr>
        <w:jc w:val="right"/>
        <w:spacing w:line="336" w:lineRule="auto"/>
      </w:pPr>
      <w:r>
        <w:rPr>
          <w:b/>
        </w:rPr>
        <w:t xml:space="preserve">Prezzo a ora: € 25,20964</w:t>
      </w:r>
    </w:p>
    <w:p>
      <w:pPr>
        <w:rPr>
          <w:sz w:val="10"/>
          <w:szCs w:val="10"/>
        </w:rPr>
      </w:pPr>
    </w:p>
    <w:p>
      <w:pPr>
        <w:rPr>
          <w:sz w:val="10"/>
          <w:szCs w:val="10"/>
        </w:rPr>
      </w:pPr>
    </w:p>
    <w:p>
      <w:pPr/>
      <w:r>
        <w:rPr>
          <w:b/>
        </w:rPr>
        <w:t xml:space="preserve">Codice regionale: TOS15_AT.N06.006.020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020 - Diesel a braccio telescopico altezza di lavoro 20 m - 1 mese</w:t>
            </w:r>
          </w:p>
        </w:tc>
      </w:tr>
    </w:tbl>
    <w:p>
      <w:pPr>
        <w:jc w:val="right"/>
      </w:pPr>
    </w:p>
    <w:p>
      <w:pPr>
        <w:jc w:val="right"/>
        <w:spacing w:line="336" w:lineRule="auto"/>
      </w:pPr>
      <w:r>
        <w:rPr>
          <w:b/>
        </w:rPr>
        <w:t xml:space="preserve">Prezzo senza S. G. e Util. a ora: € 16,20313</w:t>
      </w:r>
    </w:p>
    <w:p>
      <w:pPr>
        <w:jc w:val="right"/>
        <w:spacing w:line="336" w:lineRule="auto"/>
      </w:pPr>
      <w:r>
        <w:rPr>
          <w:b/>
        </w:rPr>
        <w:t xml:space="preserve">Spese generali € 2,43047</w:t>
      </w:r>
    </w:p>
    <w:p>
      <w:pPr>
        <w:jc w:val="right"/>
        <w:spacing w:line="336" w:lineRule="auto"/>
      </w:pPr>
      <w:r>
        <w:rPr>
          <w:b/>
        </w:rPr>
        <w:t xml:space="preserve">Utili di impresa € 1,86336</w:t>
      </w:r>
    </w:p>
    <w:p>
      <w:pPr>
        <w:jc w:val="right"/>
        <w:spacing w:line="336" w:lineRule="auto"/>
      </w:pPr>
      <w:r>
        <w:rPr>
          <w:b/>
        </w:rPr>
        <w:t xml:space="preserve">Prezzo a ora: € 20,49696</w:t>
      </w:r>
    </w:p>
    <w:p>
      <w:pPr>
        <w:rPr>
          <w:sz w:val="10"/>
          <w:szCs w:val="10"/>
        </w:rPr>
      </w:pPr>
    </w:p>
    <w:p>
      <w:pPr>
        <w:rPr>
          <w:sz w:val="10"/>
          <w:szCs w:val="10"/>
        </w:rPr>
      </w:pPr>
    </w:p>
    <w:p>
      <w:pPr/>
      <w:r>
        <w:rPr>
          <w:b/>
        </w:rPr>
        <w:t xml:space="preserve">Codice regionale: TOS15_AT.N06.006.025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025 - Piattaforma Autocarrata articolata o telescopica altezza di lavoro 20 m - 1 giorno</w:t>
            </w:r>
          </w:p>
        </w:tc>
      </w:tr>
    </w:tbl>
    <w:p>
      <w:pPr>
        <w:jc w:val="right"/>
      </w:pPr>
    </w:p>
    <w:p>
      <w:pPr>
        <w:jc w:val="right"/>
        <w:spacing w:line="336" w:lineRule="auto"/>
      </w:pPr>
      <w:r>
        <w:rPr>
          <w:b/>
        </w:rPr>
        <w:t xml:space="preserve">Prezzo senza S. G. e Util. a ora: € 17,76042</w:t>
      </w:r>
    </w:p>
    <w:p>
      <w:pPr>
        <w:jc w:val="right"/>
        <w:spacing w:line="336" w:lineRule="auto"/>
      </w:pPr>
      <w:r>
        <w:rPr>
          <w:b/>
        </w:rPr>
        <w:t xml:space="preserve">Spese generali € 2,66406</w:t>
      </w:r>
    </w:p>
    <w:p>
      <w:pPr>
        <w:jc w:val="right"/>
        <w:spacing w:line="336" w:lineRule="auto"/>
      </w:pPr>
      <w:r>
        <w:rPr>
          <w:b/>
        </w:rPr>
        <w:t xml:space="preserve">Utili di impresa € 2,04245</w:t>
      </w:r>
    </w:p>
    <w:p>
      <w:pPr>
        <w:jc w:val="right"/>
        <w:spacing w:line="336" w:lineRule="auto"/>
      </w:pPr>
      <w:r>
        <w:rPr>
          <w:b/>
        </w:rPr>
        <w:t xml:space="preserve">Prezzo a ora: € 22,46693</w:t>
      </w:r>
    </w:p>
    <w:p>
      <w:pPr>
        <w:rPr>
          <w:sz w:val="10"/>
          <w:szCs w:val="10"/>
        </w:rPr>
      </w:pPr>
    </w:p>
    <w:p>
      <w:pPr>
        <w:rPr>
          <w:sz w:val="10"/>
          <w:szCs w:val="10"/>
        </w:rPr>
      </w:pPr>
    </w:p>
    <w:p>
      <w:pPr/>
      <w:r>
        <w:rPr>
          <w:b/>
        </w:rPr>
        <w:t xml:space="preserve">Codice regionale: TOS15_AT.N06.006.026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026 - Piattaforma Autocarrata articolata o telescopica altezza di lavoro 20 m - da 2 a 10 giorni</w:t>
            </w:r>
          </w:p>
        </w:tc>
      </w:tr>
    </w:tbl>
    <w:p>
      <w:pPr>
        <w:jc w:val="right"/>
      </w:pPr>
    </w:p>
    <w:p>
      <w:pPr>
        <w:jc w:val="right"/>
        <w:spacing w:line="336" w:lineRule="auto"/>
      </w:pPr>
      <w:r>
        <w:rPr>
          <w:b/>
        </w:rPr>
        <w:t xml:space="preserve">Prezzo senza S. G. e Util. a ora: € 17,08333</w:t>
      </w:r>
    </w:p>
    <w:p>
      <w:pPr>
        <w:jc w:val="right"/>
        <w:spacing w:line="336" w:lineRule="auto"/>
      </w:pPr>
      <w:r>
        <w:rPr>
          <w:b/>
        </w:rPr>
        <w:t xml:space="preserve">Spese generali € 2,56250</w:t>
      </w:r>
    </w:p>
    <w:p>
      <w:pPr>
        <w:jc w:val="right"/>
        <w:spacing w:line="336" w:lineRule="auto"/>
      </w:pPr>
      <w:r>
        <w:rPr>
          <w:b/>
        </w:rPr>
        <w:t xml:space="preserve">Utili di impresa € 1,96458</w:t>
      </w:r>
    </w:p>
    <w:p>
      <w:pPr>
        <w:jc w:val="right"/>
        <w:spacing w:line="336" w:lineRule="auto"/>
      </w:pPr>
      <w:r>
        <w:rPr>
          <w:b/>
        </w:rPr>
        <w:t xml:space="preserve">Prezzo a ora: € 21,61041</w:t>
      </w:r>
    </w:p>
    <w:p>
      <w:pPr>
        <w:rPr>
          <w:sz w:val="10"/>
          <w:szCs w:val="10"/>
        </w:rPr>
      </w:pPr>
    </w:p>
    <w:p>
      <w:pPr>
        <w:rPr>
          <w:sz w:val="10"/>
          <w:szCs w:val="10"/>
        </w:rPr>
      </w:pPr>
    </w:p>
    <w:p>
      <w:pPr/>
      <w:r>
        <w:rPr>
          <w:b/>
        </w:rPr>
        <w:t xml:space="preserve">Codice regionale: TOS15_AT.N06.006.028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028 - Piattaforma Autocarrata articolata o telescopica altezza di lavoro 20 m - 1 mese</w:t>
            </w:r>
          </w:p>
        </w:tc>
      </w:tr>
    </w:tbl>
    <w:p>
      <w:pPr>
        <w:jc w:val="right"/>
      </w:pPr>
    </w:p>
    <w:p>
      <w:pPr>
        <w:jc w:val="right"/>
        <w:spacing w:line="336" w:lineRule="auto"/>
      </w:pPr>
      <w:r>
        <w:rPr>
          <w:b/>
        </w:rPr>
        <w:t xml:space="preserve">Prezzo senza S. G. e Util. a ora: € 14,08680</w:t>
      </w:r>
    </w:p>
    <w:p>
      <w:pPr>
        <w:jc w:val="right"/>
        <w:spacing w:line="336" w:lineRule="auto"/>
      </w:pPr>
      <w:r>
        <w:rPr>
          <w:b/>
        </w:rPr>
        <w:t xml:space="preserve">Spese generali € 2,11302</w:t>
      </w:r>
    </w:p>
    <w:p>
      <w:pPr>
        <w:jc w:val="right"/>
        <w:spacing w:line="336" w:lineRule="auto"/>
      </w:pPr>
      <w:r>
        <w:rPr>
          <w:b/>
        </w:rPr>
        <w:t xml:space="preserve">Utili di impresa € 1,61998</w:t>
      </w:r>
    </w:p>
    <w:p>
      <w:pPr>
        <w:jc w:val="right"/>
        <w:spacing w:line="336" w:lineRule="auto"/>
      </w:pPr>
      <w:r>
        <w:rPr>
          <w:b/>
        </w:rPr>
        <w:t xml:space="preserve">Prezzo a ora: € 17,81980</w:t>
      </w:r>
    </w:p>
    <w:p>
      <w:pPr>
        <w:rPr>
          <w:sz w:val="10"/>
          <w:szCs w:val="10"/>
        </w:rPr>
      </w:pPr>
    </w:p>
    <w:p>
      <w:pPr>
        <w:rPr>
          <w:sz w:val="10"/>
          <w:szCs w:val="10"/>
        </w:rPr>
      </w:pPr>
    </w:p>
    <w:p>
      <w:pPr/>
      <w:r>
        <w:rPr>
          <w:b/>
        </w:rPr>
        <w:t xml:space="preserve">Codice regionale: TOS15_AT.N06.006.029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029 - Piattaforma Autocarrata articolata o telescopica altezza di lavoro 26 m - 1 giorno</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TOS15_AT.N06.006.030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030 - Piattaforma Autocarrata articolata o telescopica altezza di lavoro 26 m - 2-10 giorni</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TOS15_AT.N06.006.031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031 - Piattaforma Autocarrata articolata o telescopica altezza di lavoro 26 m - 1 mese</w:t>
            </w:r>
          </w:p>
        </w:tc>
      </w:tr>
    </w:tbl>
    <w:p>
      <w:pPr>
        <w:jc w:val="right"/>
      </w:pPr>
    </w:p>
    <w:p>
      <w:pPr>
        <w:jc w:val="right"/>
        <w:spacing w:line="336" w:lineRule="auto"/>
      </w:pPr>
      <w:r>
        <w:rPr>
          <w:b/>
        </w:rPr>
        <w:t xml:space="preserve">Prezzo senza S. G. e Util. a ora: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ora: € 32,25750</w:t>
      </w:r>
    </w:p>
    <w:p>
      <w:pPr>
        <w:rPr>
          <w:sz w:val="10"/>
          <w:szCs w:val="10"/>
        </w:rPr>
      </w:pPr>
    </w:p>
    <w:p>
      <w:pPr>
        <w:rPr>
          <w:sz w:val="10"/>
          <w:szCs w:val="10"/>
        </w:rPr>
      </w:pPr>
    </w:p>
    <w:p>
      <w:pPr/>
      <w:r>
        <w:rPr>
          <w:b/>
        </w:rPr>
        <w:t xml:space="preserve">Codice regionale: TOS15_AT.N06.006.032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032 - Piattaforma Autocarrata articolata o telescopica altezza di lavoro 28 m (nolo a caldo) - 1 giorno</w:t>
            </w:r>
          </w:p>
        </w:tc>
      </w:tr>
    </w:tbl>
    <w:p>
      <w:pPr>
        <w:jc w:val="right"/>
      </w:pPr>
    </w:p>
    <w:p>
      <w:pPr>
        <w:jc w:val="right"/>
        <w:spacing w:line="336" w:lineRule="auto"/>
      </w:pPr>
      <w:r>
        <w:rPr>
          <w:b/>
        </w:rPr>
        <w:t xml:space="preserve">Prezzo senza S. G. e Util. a ora: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ora: € 96,77250</w:t>
      </w:r>
    </w:p>
    <w:p>
      <w:pPr>
        <w:rPr>
          <w:sz w:val="10"/>
          <w:szCs w:val="10"/>
        </w:rPr>
      </w:pPr>
    </w:p>
    <w:p>
      <w:pPr>
        <w:rPr>
          <w:sz w:val="10"/>
          <w:szCs w:val="10"/>
        </w:rPr>
      </w:pPr>
    </w:p>
    <w:p>
      <w:pPr/>
      <w:r>
        <w:rPr>
          <w:b/>
        </w:rPr>
        <w:t xml:space="preserve">Codice regionale: TOS15_AT.N06.006.033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033 - Piattaforma Autocarrata articolata o telescopica altezza di lavoro 28 m (nolo a caldo) - 2-10 giorni</w:t>
            </w:r>
          </w:p>
        </w:tc>
      </w:tr>
    </w:tbl>
    <w:p>
      <w:pPr>
        <w:jc w:val="right"/>
      </w:pPr>
    </w:p>
    <w:p>
      <w:pPr>
        <w:jc w:val="right"/>
        <w:spacing w:line="336" w:lineRule="auto"/>
      </w:pPr>
      <w:r>
        <w:rPr>
          <w:b/>
        </w:rPr>
        <w:t xml:space="preserve">Prezzo senza S. G. e Util. a ora: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ora: € 91,08000</w:t>
      </w:r>
    </w:p>
    <w:p>
      <w:pPr>
        <w:rPr>
          <w:sz w:val="10"/>
          <w:szCs w:val="10"/>
        </w:rPr>
      </w:pPr>
    </w:p>
    <w:p>
      <w:pPr>
        <w:rPr>
          <w:sz w:val="10"/>
          <w:szCs w:val="10"/>
        </w:rPr>
      </w:pPr>
    </w:p>
    <w:p>
      <w:pPr/>
      <w:r>
        <w:rPr>
          <w:b/>
        </w:rPr>
        <w:t xml:space="preserve">Codice regionale: TOS15_AT.N06.006.034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034 - Piattaforma Autocarrata articolata o telescopica altezza di lavoro 28 m (nolo a caldo) - 1 mese</w:t>
            </w:r>
          </w:p>
        </w:tc>
      </w:tr>
    </w:tbl>
    <w:p>
      <w:pPr>
        <w:jc w:val="right"/>
      </w:pPr>
    </w:p>
    <w:p>
      <w:pPr>
        <w:jc w:val="right"/>
        <w:spacing w:line="336" w:lineRule="auto"/>
      </w:pPr>
      <w:r>
        <w:rPr>
          <w:b/>
        </w:rPr>
        <w:t xml:space="preserve">Prezzo senza S. G. e Util. a ora: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ora: € 85,38750</w:t>
      </w:r>
    </w:p>
    <w:p>
      <w:pPr>
        <w:rPr>
          <w:sz w:val="10"/>
          <w:szCs w:val="10"/>
        </w:rPr>
      </w:pPr>
    </w:p>
    <w:p>
      <w:pPr>
        <w:rPr>
          <w:sz w:val="10"/>
          <w:szCs w:val="10"/>
        </w:rPr>
      </w:pPr>
    </w:p>
    <w:p>
      <w:pPr/>
      <w:r>
        <w:rPr>
          <w:b/>
        </w:rPr>
        <w:t xml:space="preserve">Codice regionale: TOS15_AT.N06.006.035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035 - Piattaforma Autocarrata articolata o telescopica altezza di lavoro 32-35 m (nolo a caldo) - 1 giorno</w:t>
            </w:r>
          </w:p>
        </w:tc>
      </w:tr>
    </w:tbl>
    <w:p>
      <w:pPr>
        <w:jc w:val="right"/>
      </w:pPr>
    </w:p>
    <w:p>
      <w:pPr>
        <w:jc w:val="right"/>
        <w:spacing w:line="336" w:lineRule="auto"/>
      </w:pPr>
      <w:r>
        <w:rPr>
          <w:b/>
        </w:rPr>
        <w:t xml:space="preserve">Prezzo senza S. G. e Util. a ora: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ora: € 98,67000</w:t>
      </w:r>
    </w:p>
    <w:p>
      <w:pPr>
        <w:rPr>
          <w:sz w:val="10"/>
          <w:szCs w:val="10"/>
        </w:rPr>
      </w:pPr>
    </w:p>
    <w:p>
      <w:pPr>
        <w:rPr>
          <w:sz w:val="10"/>
          <w:szCs w:val="10"/>
        </w:rPr>
      </w:pPr>
    </w:p>
    <w:p>
      <w:pPr/>
      <w:r>
        <w:rPr>
          <w:b/>
        </w:rPr>
        <w:t xml:space="preserve">Codice regionale: TOS15_AT.N06.006.036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036 - Piattaforma Autocarrata articolata o telescopica altezza di lavoro 32-35 m (nolo a caldo) - 2-10 giorni</w:t>
            </w:r>
          </w:p>
        </w:tc>
      </w:tr>
    </w:tbl>
    <w:p>
      <w:pPr>
        <w:jc w:val="right"/>
      </w:pPr>
    </w:p>
    <w:p>
      <w:pPr>
        <w:jc w:val="right"/>
        <w:spacing w:line="336" w:lineRule="auto"/>
      </w:pPr>
      <w:r>
        <w:rPr>
          <w:b/>
        </w:rPr>
        <w:t xml:space="preserve">Prezzo senza S. G. e Util. a ora: € 73,25000</w:t>
      </w:r>
    </w:p>
    <w:p>
      <w:pPr>
        <w:jc w:val="right"/>
        <w:spacing w:line="336" w:lineRule="auto"/>
      </w:pPr>
      <w:r>
        <w:rPr>
          <w:b/>
        </w:rPr>
        <w:t xml:space="preserve">Spese generali € 10,98750</w:t>
      </w:r>
    </w:p>
    <w:p>
      <w:pPr>
        <w:jc w:val="right"/>
        <w:spacing w:line="336" w:lineRule="auto"/>
      </w:pPr>
      <w:r>
        <w:rPr>
          <w:b/>
        </w:rPr>
        <w:t xml:space="preserve">Utili di impresa € 8,42375</w:t>
      </w:r>
    </w:p>
    <w:p>
      <w:pPr>
        <w:jc w:val="right"/>
        <w:spacing w:line="336" w:lineRule="auto"/>
      </w:pPr>
      <w:r>
        <w:rPr>
          <w:b/>
        </w:rPr>
        <w:t xml:space="preserve">Prezzo a ora: € 92,66125</w:t>
      </w:r>
    </w:p>
    <w:p>
      <w:pPr>
        <w:rPr>
          <w:sz w:val="10"/>
          <w:szCs w:val="10"/>
        </w:rPr>
      </w:pPr>
    </w:p>
    <w:p>
      <w:pPr>
        <w:rPr>
          <w:sz w:val="10"/>
          <w:szCs w:val="10"/>
        </w:rPr>
      </w:pPr>
    </w:p>
    <w:p>
      <w:pPr/>
      <w:r>
        <w:rPr>
          <w:b/>
        </w:rPr>
        <w:t xml:space="preserve">Codice regionale: TOS15_AT.N06.006.037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037 - Piattaforma Autocarrata articolata o telescopica altezza di lavoro 32-35 m (nolo a caldo) - 1 mese</w:t>
            </w:r>
          </w:p>
        </w:tc>
      </w:tr>
    </w:tbl>
    <w:p>
      <w:pPr>
        <w:jc w:val="right"/>
      </w:pPr>
    </w:p>
    <w:p>
      <w:pPr>
        <w:jc w:val="right"/>
        <w:spacing w:line="336" w:lineRule="auto"/>
      </w:pPr>
      <w:r>
        <w:rPr>
          <w:b/>
        </w:rPr>
        <w:t xml:space="preserve">Prezzo senza S. G. e Util. a ora: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ora: € 83,49000</w:t>
      </w:r>
    </w:p>
    <w:p>
      <w:pPr>
        <w:rPr>
          <w:sz w:val="10"/>
          <w:szCs w:val="10"/>
        </w:rPr>
      </w:pPr>
    </w:p>
    <w:p>
      <w:pPr>
        <w:rPr>
          <w:sz w:val="10"/>
          <w:szCs w:val="10"/>
        </w:rPr>
      </w:pPr>
    </w:p>
    <w:p>
      <w:pPr/>
      <w:r>
        <w:rPr>
          <w:b/>
        </w:rPr>
        <w:t xml:space="preserve">Codice regionale: TOS15_AT.N06.006.038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038 - Piattaforma Autocarrata articolata o telescopica altezza di lavoro 41-50 m (nolo a caldo) - 1 giorno</w:t>
            </w:r>
          </w:p>
        </w:tc>
      </w:tr>
    </w:tbl>
    <w:p>
      <w:pPr>
        <w:jc w:val="right"/>
      </w:pPr>
    </w:p>
    <w:p>
      <w:pPr>
        <w:jc w:val="right"/>
        <w:spacing w:line="336" w:lineRule="auto"/>
      </w:pPr>
      <w:r>
        <w:rPr>
          <w:b/>
        </w:rPr>
        <w:t xml:space="preserve">Prezzo senza S. G. e Util. a ora: € 103,50000</w:t>
      </w:r>
    </w:p>
    <w:p>
      <w:pPr>
        <w:jc w:val="right"/>
        <w:spacing w:line="336" w:lineRule="auto"/>
      </w:pPr>
      <w:r>
        <w:rPr>
          <w:b/>
        </w:rPr>
        <w:t xml:space="preserve">Spese generali € 15,52500</w:t>
      </w:r>
    </w:p>
    <w:p>
      <w:pPr>
        <w:jc w:val="right"/>
        <w:spacing w:line="336" w:lineRule="auto"/>
      </w:pPr>
      <w:r>
        <w:rPr>
          <w:b/>
        </w:rPr>
        <w:t xml:space="preserve">Utili di impresa € 11,90250</w:t>
      </w:r>
    </w:p>
    <w:p>
      <w:pPr>
        <w:jc w:val="right"/>
        <w:spacing w:line="336" w:lineRule="auto"/>
      </w:pPr>
      <w:r>
        <w:rPr>
          <w:b/>
        </w:rPr>
        <w:t xml:space="preserve">Prezzo a ora: € 130,92750</w:t>
      </w:r>
    </w:p>
    <w:p>
      <w:pPr>
        <w:rPr>
          <w:sz w:val="10"/>
          <w:szCs w:val="10"/>
        </w:rPr>
      </w:pPr>
    </w:p>
    <w:p>
      <w:pPr>
        <w:rPr>
          <w:sz w:val="10"/>
          <w:szCs w:val="10"/>
        </w:rPr>
      </w:pPr>
    </w:p>
    <w:p>
      <w:pPr/>
      <w:r>
        <w:rPr>
          <w:b/>
        </w:rPr>
        <w:t xml:space="preserve">Codice regionale: TOS15_AT.N06.006.039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039 - Piattaforma Autocarrata articolata o telescopica altezza di lavoro 41-50 m (nolo a caldo) - 2-10 giorni</w:t>
            </w:r>
          </w:p>
        </w:tc>
      </w:tr>
    </w:tbl>
    <w:p>
      <w:pPr>
        <w:jc w:val="right"/>
      </w:pPr>
    </w:p>
    <w:p>
      <w:pPr>
        <w:jc w:val="right"/>
        <w:spacing w:line="336" w:lineRule="auto"/>
      </w:pPr>
      <w:r>
        <w:rPr>
          <w:b/>
        </w:rPr>
        <w:t xml:space="preserve">Prezzo senza S. G. e Util. a ora: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ora: € 125,23500</w:t>
      </w:r>
    </w:p>
    <w:p>
      <w:pPr>
        <w:rPr>
          <w:sz w:val="10"/>
          <w:szCs w:val="10"/>
        </w:rPr>
      </w:pPr>
    </w:p>
    <w:p>
      <w:pPr>
        <w:rPr>
          <w:sz w:val="10"/>
          <w:szCs w:val="10"/>
        </w:rPr>
      </w:pPr>
    </w:p>
    <w:p>
      <w:pPr/>
      <w:r>
        <w:rPr>
          <w:b/>
        </w:rPr>
        <w:t xml:space="preserve">Codice regionale: TOS15_AT.N06.006.040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040 - Piattaforma Autocarrata articolata o telescopica altezza di lavoro 41-50 m (nolo a caldo) - 1 mese</w:t>
            </w:r>
          </w:p>
        </w:tc>
      </w:tr>
    </w:tbl>
    <w:p>
      <w:pPr>
        <w:jc w:val="right"/>
      </w:pPr>
    </w:p>
    <w:p>
      <w:pPr>
        <w:jc w:val="right"/>
        <w:spacing w:line="336" w:lineRule="auto"/>
      </w:pPr>
      <w:r>
        <w:rPr>
          <w:b/>
        </w:rPr>
        <w:t xml:space="preserve">Prezzo senza S. G. e Util. a ora: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ora: € 119,54250</w:t>
      </w:r>
    </w:p>
    <w:p>
      <w:pPr>
        <w:rPr>
          <w:sz w:val="10"/>
          <w:szCs w:val="10"/>
        </w:rPr>
      </w:pPr>
    </w:p>
    <w:p>
      <w:pPr>
        <w:rPr>
          <w:sz w:val="10"/>
          <w:szCs w:val="10"/>
        </w:rPr>
      </w:pPr>
    </w:p>
    <w:p>
      <w:pPr/>
      <w:r>
        <w:rPr>
          <w:b/>
        </w:rPr>
        <w:t xml:space="preserve">Codice regionale: TOS15_AT.N06.016.001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001 - braccio 35 m, portata in punta 1000 kg. per 3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002 - braccio 35 m, portata in punta 1000 kg. nolo da 4 a 7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003 - braccio 35 m, portata in punta 1000 kg. nolo da 8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004 - braccio 40-41 m, portata in punta 1000 kg. per 3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005 - braccio 40-41 m, portata in punta 1000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006 - braccio 40-41 m, portata in punta 1000 kg. Nolo da 8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007 - braccio 45 m, portata in punta 1200 kg. per tre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TOS15_AT.N06.016.008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008 - braccio 45 m, portata in punta 1200 kg. nolo da 4 a 7 mesi</w:t>
            </w:r>
          </w:p>
        </w:tc>
      </w:tr>
    </w:tbl>
    <w:p>
      <w:pPr>
        <w:jc w:val="right"/>
      </w:pPr>
    </w:p>
    <w:p>
      <w:pPr>
        <w:jc w:val="right"/>
        <w:spacing w:line="336" w:lineRule="auto"/>
      </w:pPr>
      <w:r>
        <w:rPr>
          <w:b/>
        </w:rPr>
        <w:t xml:space="preserve">Prezzo senza S. G. e Util. a ora: € 5,41667</w:t>
      </w:r>
    </w:p>
    <w:p>
      <w:pPr>
        <w:jc w:val="right"/>
        <w:spacing w:line="336" w:lineRule="auto"/>
      </w:pPr>
      <w:r>
        <w:rPr>
          <w:b/>
        </w:rPr>
        <w:t xml:space="preserve">Spese generali € 0,81250</w:t>
      </w:r>
    </w:p>
    <w:p>
      <w:pPr>
        <w:jc w:val="right"/>
        <w:spacing w:line="336" w:lineRule="auto"/>
      </w:pPr>
      <w:r>
        <w:rPr>
          <w:b/>
        </w:rPr>
        <w:t xml:space="preserve">Utili di impresa € 0,62292</w:t>
      </w:r>
    </w:p>
    <w:p>
      <w:pPr>
        <w:jc w:val="right"/>
        <w:spacing w:line="336" w:lineRule="auto"/>
      </w:pPr>
      <w:r>
        <w:rPr>
          <w:b/>
        </w:rPr>
        <w:t xml:space="preserve">Prezzo a ora: € 6,85209</w:t>
      </w:r>
    </w:p>
    <w:p>
      <w:pPr>
        <w:rPr>
          <w:sz w:val="10"/>
          <w:szCs w:val="10"/>
        </w:rPr>
      </w:pPr>
    </w:p>
    <w:p>
      <w:pPr>
        <w:rPr>
          <w:sz w:val="10"/>
          <w:szCs w:val="10"/>
        </w:rPr>
      </w:pPr>
    </w:p>
    <w:p>
      <w:pPr/>
      <w:r>
        <w:rPr>
          <w:b/>
        </w:rPr>
        <w:t xml:space="preserve">Codice regionale: TOS15_AT.N06.016.009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009 - braccio 45 m, portata in punta 1200 kg. nolo da 8 a 12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010 - braccio 50-51 m, portata in punta 1200 kg. per 3 mesi</w:t>
            </w:r>
          </w:p>
        </w:tc>
      </w:tr>
    </w:tbl>
    <w:p>
      <w:pPr>
        <w:jc w:val="right"/>
      </w:pPr>
    </w:p>
    <w:p>
      <w:pPr>
        <w:jc w:val="right"/>
        <w:spacing w:line="336" w:lineRule="auto"/>
      </w:pPr>
      <w:r>
        <w:rPr>
          <w:b/>
        </w:rPr>
        <w:t xml:space="preserve">Prezzo senza S. G. e Util. a ora: € 6,66667</w:t>
      </w:r>
    </w:p>
    <w:p>
      <w:pPr>
        <w:jc w:val="right"/>
        <w:spacing w:line="336" w:lineRule="auto"/>
      </w:pPr>
      <w:r>
        <w:rPr>
          <w:b/>
        </w:rPr>
        <w:t xml:space="preserve">Spese generali € 1,00000</w:t>
      </w:r>
    </w:p>
    <w:p>
      <w:pPr>
        <w:jc w:val="right"/>
        <w:spacing w:line="336" w:lineRule="auto"/>
      </w:pPr>
      <w:r>
        <w:rPr>
          <w:b/>
        </w:rPr>
        <w:t xml:space="preserve">Utili di impresa € 0,76667</w:t>
      </w:r>
    </w:p>
    <w:p>
      <w:pPr>
        <w:jc w:val="right"/>
        <w:spacing w:line="336" w:lineRule="auto"/>
      </w:pPr>
      <w:r>
        <w:rPr>
          <w:b/>
        </w:rPr>
        <w:t xml:space="preserve">Prezzo a ora: € 8,43334</w:t>
      </w:r>
    </w:p>
    <w:p>
      <w:pPr>
        <w:rPr>
          <w:sz w:val="10"/>
          <w:szCs w:val="10"/>
        </w:rPr>
      </w:pPr>
    </w:p>
    <w:p>
      <w:pPr>
        <w:rPr>
          <w:sz w:val="10"/>
          <w:szCs w:val="10"/>
        </w:rPr>
      </w:pPr>
    </w:p>
    <w:p>
      <w:pPr/>
      <w:r>
        <w:rPr>
          <w:b/>
        </w:rPr>
        <w:t xml:space="preserve">Codice regionale: TOS15_AT.N06.016.011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011 - braccio 50-51 m, portata in punta 1200 kg. nolo da 4 a 7 mesi</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TOS15_AT.N06.016.012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012 - braccio 50-51 m, portata in punta 1200 kg. nolo da 8 a 12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TOS15_AT.N06.016.013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013 - braccio 60 m, portata in punta 1400 kg. per tre mesi</w:t>
            </w:r>
          </w:p>
        </w:tc>
      </w:tr>
    </w:tbl>
    <w:p>
      <w:pPr>
        <w:jc w:val="right"/>
      </w:pPr>
    </w:p>
    <w:p>
      <w:pPr>
        <w:jc w:val="right"/>
        <w:spacing w:line="336" w:lineRule="auto"/>
      </w:pPr>
      <w:r>
        <w:rPr>
          <w:b/>
        </w:rPr>
        <w:t xml:space="preserve">Prezzo senza S. G. e Util. a ora: € 9,16667</w:t>
      </w:r>
    </w:p>
    <w:p>
      <w:pPr>
        <w:jc w:val="right"/>
        <w:spacing w:line="336" w:lineRule="auto"/>
      </w:pPr>
      <w:r>
        <w:rPr>
          <w:b/>
        </w:rPr>
        <w:t xml:space="preserve">Spese generali € 1,37500</w:t>
      </w:r>
    </w:p>
    <w:p>
      <w:pPr>
        <w:jc w:val="right"/>
        <w:spacing w:line="336" w:lineRule="auto"/>
      </w:pPr>
      <w:r>
        <w:rPr>
          <w:b/>
        </w:rPr>
        <w:t xml:space="preserve">Utili di impresa € 1,05417</w:t>
      </w:r>
    </w:p>
    <w:p>
      <w:pPr>
        <w:jc w:val="right"/>
        <w:spacing w:line="336" w:lineRule="auto"/>
      </w:pPr>
      <w:r>
        <w:rPr>
          <w:b/>
        </w:rPr>
        <w:t xml:space="preserve">Prezzo a ora: € 11,59584</w:t>
      </w:r>
    </w:p>
    <w:p>
      <w:pPr>
        <w:rPr>
          <w:sz w:val="10"/>
          <w:szCs w:val="10"/>
        </w:rPr>
      </w:pPr>
    </w:p>
    <w:p>
      <w:pPr>
        <w:rPr>
          <w:sz w:val="10"/>
          <w:szCs w:val="10"/>
        </w:rPr>
      </w:pPr>
    </w:p>
    <w:p>
      <w:pPr/>
      <w:r>
        <w:rPr>
          <w:b/>
        </w:rPr>
        <w:t xml:space="preserve">Codice regionale: TOS15_AT.N06.016.014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014 - braccio 60 m, portata in punta 1400 kg. nolo da 4 a 7 mesi</w:t>
            </w:r>
          </w:p>
        </w:tc>
      </w:tr>
    </w:tbl>
    <w:p>
      <w:pPr>
        <w:jc w:val="right"/>
      </w:pPr>
    </w:p>
    <w:p>
      <w:pPr>
        <w:jc w:val="right"/>
        <w:spacing w:line="336" w:lineRule="auto"/>
      </w:pPr>
      <w:r>
        <w:rPr>
          <w:b/>
        </w:rPr>
        <w:t xml:space="preserve">Prezzo senza S. G. e Util. a ora: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ora: € 11,06875</w:t>
      </w:r>
    </w:p>
    <w:p>
      <w:pPr>
        <w:rPr>
          <w:sz w:val="10"/>
          <w:szCs w:val="10"/>
        </w:rPr>
      </w:pPr>
    </w:p>
    <w:p>
      <w:pPr>
        <w:rPr>
          <w:sz w:val="10"/>
          <w:szCs w:val="10"/>
        </w:rPr>
      </w:pPr>
    </w:p>
    <w:p>
      <w:pPr/>
      <w:r>
        <w:rPr>
          <w:b/>
        </w:rPr>
        <w:t xml:space="preserve">Codice regionale: TOS15_AT.N06.016.015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015 - braccio 60 m, portata in punta 1400 kg. nolo da 8 a 12 mesi</w:t>
            </w:r>
          </w:p>
        </w:tc>
      </w:tr>
    </w:tbl>
    <w:p>
      <w:pPr>
        <w:jc w:val="right"/>
      </w:pPr>
    </w:p>
    <w:p>
      <w:pPr>
        <w:jc w:val="right"/>
        <w:spacing w:line="336" w:lineRule="auto"/>
      </w:pPr>
      <w:r>
        <w:rPr>
          <w:b/>
        </w:rPr>
        <w:t xml:space="preserve">Prezzo senza S. G. e Util. a ora: € 8,33333</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€ 10,54166</w:t>
      </w:r>
    </w:p>
    <w:p>
      <w:pPr>
        <w:rPr>
          <w:sz w:val="10"/>
          <w:szCs w:val="10"/>
        </w:rPr>
      </w:pPr>
    </w:p>
    <w:p>
      <w:pPr>
        <w:rPr>
          <w:sz w:val="10"/>
          <w:szCs w:val="10"/>
        </w:rPr>
      </w:pPr>
    </w:p>
    <w:p>
      <w:pPr/>
      <w:r>
        <w:rPr>
          <w:b/>
        </w:rPr>
        <w:t xml:space="preserve">Codice regionale: TOS15_AT.N06.016.016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016 - braccio 75 m, portata in punta 2700 kg. nolo per tre mesi</w:t>
            </w:r>
          </w:p>
        </w:tc>
      </w:tr>
    </w:tbl>
    <w:p>
      <w:pPr>
        <w:jc w:val="right"/>
      </w:pPr>
    </w:p>
    <w:p>
      <w:pPr>
        <w:jc w:val="right"/>
        <w:spacing w:line="336" w:lineRule="auto"/>
      </w:pPr>
      <w:r>
        <w:rPr>
          <w:b/>
        </w:rPr>
        <w:t xml:space="preserve">Prezzo senza S. G. e Util. a ora: € 20,83333</w:t>
      </w:r>
    </w:p>
    <w:p>
      <w:pPr>
        <w:jc w:val="right"/>
        <w:spacing w:line="336" w:lineRule="auto"/>
      </w:pPr>
      <w:r>
        <w:rPr>
          <w:b/>
        </w:rPr>
        <w:t xml:space="preserve">Spese generali € 3,12500</w:t>
      </w:r>
    </w:p>
    <w:p>
      <w:pPr>
        <w:jc w:val="right"/>
        <w:spacing w:line="336" w:lineRule="auto"/>
      </w:pPr>
      <w:r>
        <w:rPr>
          <w:b/>
        </w:rPr>
        <w:t xml:space="preserve">Utili di impresa € 2,39583</w:t>
      </w:r>
    </w:p>
    <w:p>
      <w:pPr>
        <w:jc w:val="right"/>
        <w:spacing w:line="336" w:lineRule="auto"/>
      </w:pPr>
      <w:r>
        <w:rPr>
          <w:b/>
        </w:rPr>
        <w:t xml:space="preserve">Prezzo a ora: € 26,35416</w:t>
      </w:r>
    </w:p>
    <w:p>
      <w:pPr>
        <w:rPr>
          <w:sz w:val="10"/>
          <w:szCs w:val="10"/>
        </w:rPr>
      </w:pPr>
    </w:p>
    <w:p>
      <w:pPr>
        <w:rPr>
          <w:sz w:val="10"/>
          <w:szCs w:val="10"/>
        </w:rPr>
      </w:pPr>
    </w:p>
    <w:p>
      <w:pPr/>
      <w:r>
        <w:rPr>
          <w:b/>
        </w:rPr>
        <w:t xml:space="preserve">Codice regionale: TOS15_AT.N06.016.017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017 - braccio 75 m, portata in punta 2700 kg. nolo da 4 a 7 mesi</w:t>
            </w:r>
          </w:p>
        </w:tc>
      </w:tr>
    </w:tbl>
    <w:p>
      <w:pPr>
        <w:jc w:val="right"/>
      </w:pPr>
    </w:p>
    <w:p>
      <w:pPr>
        <w:jc w:val="right"/>
        <w:spacing w:line="336" w:lineRule="auto"/>
      </w:pPr>
      <w:r>
        <w:rPr>
          <w:b/>
        </w:rPr>
        <w:t xml:space="preserve">Prezzo senza S. G. e Util. a ora: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ora: € 25,30000</w:t>
      </w:r>
    </w:p>
    <w:p>
      <w:pPr>
        <w:rPr>
          <w:sz w:val="10"/>
          <w:szCs w:val="10"/>
        </w:rPr>
      </w:pPr>
    </w:p>
    <w:p>
      <w:pPr>
        <w:rPr>
          <w:sz w:val="10"/>
          <w:szCs w:val="10"/>
        </w:rPr>
      </w:pPr>
    </w:p>
    <w:p>
      <w:pPr/>
      <w:r>
        <w:rPr>
          <w:b/>
        </w:rPr>
        <w:t xml:space="preserve">Codice regionale: TOS15_AT.N06.016.018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018 - braccio 75 m, portata in punta 2700 kg. nolo da 8 a 12 mesi</w:t>
            </w:r>
          </w:p>
        </w:tc>
      </w:tr>
    </w:tbl>
    <w:p>
      <w:pPr>
        <w:jc w:val="right"/>
      </w:pPr>
    </w:p>
    <w:p>
      <w:pPr>
        <w:jc w:val="right"/>
        <w:spacing w:line="336" w:lineRule="auto"/>
      </w:pPr>
      <w:r>
        <w:rPr>
          <w:b/>
        </w:rPr>
        <w:t xml:space="preserve">Prezzo senza S. G. e Util. a ora: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ora: € 23,71875</w:t>
      </w:r>
    </w:p>
    <w:p>
      <w:pPr>
        <w:rPr>
          <w:sz w:val="10"/>
          <w:szCs w:val="10"/>
        </w:rPr>
      </w:pPr>
    </w:p>
    <w:p>
      <w:pPr>
        <w:rPr>
          <w:sz w:val="10"/>
          <w:szCs w:val="10"/>
        </w:rPr>
      </w:pPr>
    </w:p>
    <w:p>
      <w:pPr/>
      <w:r>
        <w:rPr>
          <w:b/>
        </w:rPr>
        <w:t xml:space="preserve">Codice regionale: TOS15_AT.N06.017.001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001 - braccio 18 m, portata in punta 600 kg. per 1 mese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002 - braccio 18 m, portata in punta 600 kg nolo da 2 a 4 mesi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TOS15_AT.N06.017.003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003 - braccio 18 m, portata in punta 600 kg nolo da 5 a 12 mesi</w:t>
            </w:r>
          </w:p>
        </w:tc>
      </w:tr>
    </w:tbl>
    <w:p>
      <w:pPr>
        <w:jc w:val="right"/>
      </w:pPr>
    </w:p>
    <w:p>
      <w:pPr>
        <w:jc w:val="right"/>
        <w:spacing w:line="336" w:lineRule="auto"/>
      </w:pPr>
      <w:r>
        <w:rPr>
          <w:b/>
        </w:rPr>
        <w:t xml:space="preserve">Prezzo senza S. G. e Util. a ora: € 2,29167</w:t>
      </w:r>
    </w:p>
    <w:p>
      <w:pPr>
        <w:jc w:val="right"/>
        <w:spacing w:line="336" w:lineRule="auto"/>
      </w:pPr>
      <w:r>
        <w:rPr>
          <w:b/>
        </w:rPr>
        <w:t xml:space="preserve">Spese generali € 0,34375</w:t>
      </w:r>
    </w:p>
    <w:p>
      <w:pPr>
        <w:jc w:val="right"/>
        <w:spacing w:line="336" w:lineRule="auto"/>
      </w:pPr>
      <w:r>
        <w:rPr>
          <w:b/>
        </w:rPr>
        <w:t xml:space="preserve">Utili di impresa € 0,26354</w:t>
      </w:r>
    </w:p>
    <w:p>
      <w:pPr>
        <w:jc w:val="right"/>
        <w:spacing w:line="336" w:lineRule="auto"/>
      </w:pPr>
      <w:r>
        <w:rPr>
          <w:b/>
        </w:rPr>
        <w:t xml:space="preserve">Prezzo a ora: € 2,89896</w:t>
      </w:r>
    </w:p>
    <w:p>
      <w:pPr>
        <w:rPr>
          <w:sz w:val="10"/>
          <w:szCs w:val="10"/>
        </w:rPr>
      </w:pPr>
    </w:p>
    <w:p>
      <w:pPr>
        <w:rPr>
          <w:sz w:val="10"/>
          <w:szCs w:val="10"/>
        </w:rPr>
      </w:pPr>
    </w:p>
    <w:p>
      <w:pPr/>
      <w:r>
        <w:rPr>
          <w:b/>
        </w:rPr>
        <w:t xml:space="preserve">Codice regionale: TOS15_AT.N06.017.004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004 - braccio 20 m, portata in punta 650 kg. per 1 mese</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005 - braccio 20 m, portata in punta 650 kg nolo da 2 a 4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006 - braccio 20 m, portata in punta 650 kg nolo da 5 a 12 mesi</w:t>
            </w:r>
          </w:p>
        </w:tc>
      </w:tr>
    </w:tbl>
    <w:p>
      <w:pPr>
        <w:jc w:val="right"/>
      </w:pPr>
    </w:p>
    <w:p>
      <w:pPr>
        <w:jc w:val="right"/>
        <w:spacing w:line="336" w:lineRule="auto"/>
      </w:pPr>
      <w:r>
        <w:rPr>
          <w:b/>
        </w:rPr>
        <w:t xml:space="preserve">Prezzo senza S. G. e Util. a ora: € 2,91667</w:t>
      </w:r>
    </w:p>
    <w:p>
      <w:pPr>
        <w:jc w:val="right"/>
        <w:spacing w:line="336" w:lineRule="auto"/>
      </w:pPr>
      <w:r>
        <w:rPr>
          <w:b/>
        </w:rPr>
        <w:t xml:space="preserve">Spese generali € 0,43750</w:t>
      </w:r>
    </w:p>
    <w:p>
      <w:pPr>
        <w:jc w:val="right"/>
        <w:spacing w:line="336" w:lineRule="auto"/>
      </w:pPr>
      <w:r>
        <w:rPr>
          <w:b/>
        </w:rPr>
        <w:t xml:space="preserve">Utili di impresa € 0,33542</w:t>
      </w:r>
    </w:p>
    <w:p>
      <w:pPr>
        <w:jc w:val="right"/>
        <w:spacing w:line="336" w:lineRule="auto"/>
      </w:pPr>
      <w:r>
        <w:rPr>
          <w:b/>
        </w:rPr>
        <w:t xml:space="preserve">Prezzo a ora: € 3,68959</w:t>
      </w:r>
    </w:p>
    <w:p>
      <w:pPr>
        <w:rPr>
          <w:sz w:val="10"/>
          <w:szCs w:val="10"/>
        </w:rPr>
      </w:pPr>
    </w:p>
    <w:p>
      <w:pPr>
        <w:rPr>
          <w:sz w:val="10"/>
          <w:szCs w:val="10"/>
        </w:rPr>
      </w:pPr>
    </w:p>
    <w:p>
      <w:pPr/>
      <w:r>
        <w:rPr>
          <w:b/>
        </w:rPr>
        <w:t xml:space="preserve">Codice regionale: TOS15_AT.N06.017.007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007 - braccio 25 m, portata in punta 800 kg. per 1 mese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008 - braccio 25 m, portata in punta 800 kg nolo da 2 a 4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009 - braccio 25 m, portata in punta 800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TOS15_AT.N06.017.010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010 - braccio 30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011 - braccio 30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012 - braccio 30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013 - braccio 35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014 - braccio 35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015 - braccio 35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016 - braccio 40 m, portata in punta 1150 kg. per 1 mese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017 - braccio 40 m, portata in punta 1150 kg nolo da 2 a 4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018 - braccio 40 m, portata in punta 1150 kg nolo da 5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001 - MTT 3500 kg con momento massimo di sollevamento di 2500 daNm al gancio mobile sfilamento max 4,5 m, nolo mensile.</w:t>
            </w:r>
          </w:p>
        </w:tc>
      </w:tr>
    </w:tbl>
    <w:p>
      <w:pPr>
        <w:jc w:val="right"/>
      </w:pPr>
    </w:p>
    <w:p>
      <w:pPr>
        <w:jc w:val="right"/>
        <w:spacing w:line="336" w:lineRule="auto"/>
      </w:pPr>
      <w:r>
        <w:rPr>
          <w:b/>
        </w:rPr>
        <w:t xml:space="preserve">Prezzo senza S. G. e Util. a ora: € 27,67000</w:t>
      </w:r>
    </w:p>
    <w:p>
      <w:pPr>
        <w:jc w:val="right"/>
        <w:spacing w:line="336" w:lineRule="auto"/>
      </w:pPr>
      <w:r>
        <w:rPr>
          <w:b/>
        </w:rPr>
        <w:t xml:space="preserve">Spese generali € 4,15050</w:t>
      </w:r>
    </w:p>
    <w:p>
      <w:pPr>
        <w:jc w:val="right"/>
        <w:spacing w:line="336" w:lineRule="auto"/>
      </w:pPr>
      <w:r>
        <w:rPr>
          <w:b/>
        </w:rPr>
        <w:t xml:space="preserve">Utili di impresa € 3,18205</w:t>
      </w:r>
    </w:p>
    <w:p>
      <w:pPr>
        <w:jc w:val="right"/>
        <w:spacing w:line="336" w:lineRule="auto"/>
      </w:pPr>
      <w:r>
        <w:rPr>
          <w:b/>
        </w:rPr>
        <w:t xml:space="preserve">Prezzo a ora: € 35,00255</w:t>
      </w:r>
    </w:p>
    <w:p>
      <w:pPr>
        <w:rPr>
          <w:sz w:val="10"/>
          <w:szCs w:val="10"/>
        </w:rPr>
      </w:pPr>
    </w:p>
    <w:p>
      <w:pPr>
        <w:rPr>
          <w:sz w:val="10"/>
          <w:szCs w:val="10"/>
        </w:rPr>
      </w:pPr>
    </w:p>
    <w:p>
      <w:pPr/>
      <w:r>
        <w:rPr>
          <w:b/>
        </w:rPr>
        <w:t xml:space="preserve">Codice regionale: TOS15_AT.N06.018.003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003 - MTT 5000 kg con momento massimo di sollevamento di 3000 daNm al gancio mobile sfilamento max 5 m, nolo mensile.</w:t>
            </w:r>
          </w:p>
        </w:tc>
      </w:tr>
    </w:tbl>
    <w:p>
      <w:pPr>
        <w:jc w:val="right"/>
      </w:pPr>
    </w:p>
    <w:p>
      <w:pPr>
        <w:jc w:val="right"/>
        <w:spacing w:line="336" w:lineRule="auto"/>
      </w:pPr>
      <w:r>
        <w:rPr>
          <w:b/>
        </w:rPr>
        <w:t xml:space="preserve">Prezzo senza S. G. e Util. a ora: € 2,26760</w:t>
      </w:r>
    </w:p>
    <w:p>
      <w:pPr>
        <w:jc w:val="right"/>
        <w:spacing w:line="336" w:lineRule="auto"/>
      </w:pPr>
      <w:r>
        <w:rPr>
          <w:b/>
        </w:rPr>
        <w:t xml:space="preserve">Spese generali € 0,34014</w:t>
      </w:r>
    </w:p>
    <w:p>
      <w:pPr>
        <w:jc w:val="right"/>
        <w:spacing w:line="336" w:lineRule="auto"/>
      </w:pPr>
      <w:r>
        <w:rPr>
          <w:b/>
        </w:rPr>
        <w:t xml:space="preserve">Utili di impresa € 0,26077</w:t>
      </w:r>
    </w:p>
    <w:p>
      <w:pPr>
        <w:jc w:val="right"/>
        <w:spacing w:line="336" w:lineRule="auto"/>
      </w:pPr>
      <w:r>
        <w:rPr>
          <w:b/>
        </w:rPr>
        <w:t xml:space="preserve">Prezzo a ora: € 2,86851</w:t>
      </w:r>
    </w:p>
    <w:p>
      <w:pPr>
        <w:rPr>
          <w:sz w:val="10"/>
          <w:szCs w:val="10"/>
        </w:rPr>
      </w:pPr>
    </w:p>
    <w:p>
      <w:pPr>
        <w:rPr>
          <w:sz w:val="10"/>
          <w:szCs w:val="10"/>
        </w:rPr>
      </w:pPr>
    </w:p>
    <w:p>
      <w:pPr/>
      <w:r>
        <w:rPr>
          <w:b/>
        </w:rPr>
        <w:t xml:space="preserve">Codice regionale: TOS15_AT.N06.018.004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004 - MTT 7500 kg con momento massimo di sollevamento di 6000 daNm al gancio mobile sfilamento max 5 m, nolo mensile.</w:t>
            </w:r>
          </w:p>
        </w:tc>
      </w:tr>
    </w:tbl>
    <w:p>
      <w:pPr>
        <w:jc w:val="right"/>
      </w:pPr>
    </w:p>
    <w:p>
      <w:pPr>
        <w:jc w:val="right"/>
        <w:spacing w:line="336" w:lineRule="auto"/>
      </w:pPr>
      <w:r>
        <w:rPr>
          <w:b/>
        </w:rPr>
        <w:t xml:space="preserve">Prezzo senza S. G. e Util. a ora: € 27,67000</w:t>
      </w:r>
    </w:p>
    <w:p>
      <w:pPr>
        <w:jc w:val="right"/>
        <w:spacing w:line="336" w:lineRule="auto"/>
      </w:pPr>
      <w:r>
        <w:rPr>
          <w:b/>
        </w:rPr>
        <w:t xml:space="preserve">Spese generali € 4,15050</w:t>
      </w:r>
    </w:p>
    <w:p>
      <w:pPr>
        <w:jc w:val="right"/>
        <w:spacing w:line="336" w:lineRule="auto"/>
      </w:pPr>
      <w:r>
        <w:rPr>
          <w:b/>
        </w:rPr>
        <w:t xml:space="preserve">Utili di impresa € 3,18205</w:t>
      </w:r>
    </w:p>
    <w:p>
      <w:pPr>
        <w:jc w:val="right"/>
        <w:spacing w:line="336" w:lineRule="auto"/>
      </w:pPr>
      <w:r>
        <w:rPr>
          <w:b/>
        </w:rPr>
        <w:t xml:space="preserve">Prezzo a ora: € 35,00255</w:t>
      </w:r>
    </w:p>
    <w:p>
      <w:pPr>
        <w:rPr>
          <w:sz w:val="10"/>
          <w:szCs w:val="10"/>
        </w:rPr>
      </w:pPr>
    </w:p>
    <w:p>
      <w:pPr>
        <w:rPr>
          <w:sz w:val="10"/>
          <w:szCs w:val="10"/>
        </w:rPr>
      </w:pPr>
    </w:p>
    <w:p>
      <w:pPr/>
      <w:r>
        <w:rPr>
          <w:b/>
        </w:rPr>
        <w:t xml:space="preserve">Codice regionale: TOS15_AT.N06.018.006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006 - MTT 15000 kg con momento massimo di sollevamento di 10000 daNm al gancio mobile sfilamento max 6 m, nolo mensile.</w:t>
            </w:r>
          </w:p>
        </w:tc>
      </w:tr>
    </w:tbl>
    <w:p>
      <w:pPr>
        <w:jc w:val="right"/>
      </w:pPr>
    </w:p>
    <w:p>
      <w:pPr>
        <w:jc w:val="right"/>
        <w:spacing w:line="336" w:lineRule="auto"/>
      </w:pPr>
      <w:r>
        <w:rPr>
          <w:b/>
        </w:rPr>
        <w:t xml:space="preserve">Prezzo senza S. G. e Util. a ora: € 27,67000</w:t>
      </w:r>
    </w:p>
    <w:p>
      <w:pPr>
        <w:jc w:val="right"/>
        <w:spacing w:line="336" w:lineRule="auto"/>
      </w:pPr>
      <w:r>
        <w:rPr>
          <w:b/>
        </w:rPr>
        <w:t xml:space="preserve">Spese generali € 4,15050</w:t>
      </w:r>
    </w:p>
    <w:p>
      <w:pPr>
        <w:jc w:val="right"/>
        <w:spacing w:line="336" w:lineRule="auto"/>
      </w:pPr>
      <w:r>
        <w:rPr>
          <w:b/>
        </w:rPr>
        <w:t xml:space="preserve">Utili di impresa € 3,18205</w:t>
      </w:r>
    </w:p>
    <w:p>
      <w:pPr>
        <w:jc w:val="right"/>
        <w:spacing w:line="336" w:lineRule="auto"/>
      </w:pPr>
      <w:r>
        <w:rPr>
          <w:b/>
        </w:rPr>
        <w:t xml:space="preserve">Prezzo a ora: € 35,00255</w:t>
      </w:r>
    </w:p>
    <w:p>
      <w:pPr>
        <w:rPr>
          <w:sz w:val="10"/>
          <w:szCs w:val="10"/>
        </w:rPr>
      </w:pPr>
    </w:p>
    <w:p>
      <w:pPr>
        <w:rPr>
          <w:sz w:val="10"/>
          <w:szCs w:val="10"/>
        </w:rPr>
      </w:pPr>
    </w:p>
    <w:p>
      <w:pPr/>
      <w:r>
        <w:rPr>
          <w:b/>
        </w:rPr>
        <w:t xml:space="preserve">Codice regionale: TOS15_AT.N06.018.007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007 - MTT 15000 kg con momento massimo di sollevamento di 12000 daNm al gancio mobile sfilamento max 6,5 m, nolo mensile.</w:t>
            </w:r>
          </w:p>
        </w:tc>
      </w:tr>
    </w:tbl>
    <w:p>
      <w:pPr>
        <w:jc w:val="right"/>
      </w:pPr>
    </w:p>
    <w:p>
      <w:pPr>
        <w:jc w:val="right"/>
        <w:spacing w:line="336" w:lineRule="auto"/>
      </w:pPr>
      <w:r>
        <w:rPr>
          <w:b/>
        </w:rPr>
        <w:t xml:space="preserve">Prezzo senza S. G. e Util. a ora: € 35,57000</w:t>
      </w:r>
    </w:p>
    <w:p>
      <w:pPr>
        <w:jc w:val="right"/>
        <w:spacing w:line="336" w:lineRule="auto"/>
      </w:pPr>
      <w:r>
        <w:rPr>
          <w:b/>
        </w:rPr>
        <w:t xml:space="preserve">Spese generali € 5,33550</w:t>
      </w:r>
    </w:p>
    <w:p>
      <w:pPr>
        <w:jc w:val="right"/>
        <w:spacing w:line="336" w:lineRule="auto"/>
      </w:pPr>
      <w:r>
        <w:rPr>
          <w:b/>
        </w:rPr>
        <w:t xml:space="preserve">Utili di impresa € 4,09055</w:t>
      </w:r>
    </w:p>
    <w:p>
      <w:pPr>
        <w:jc w:val="right"/>
        <w:spacing w:line="336" w:lineRule="auto"/>
      </w:pPr>
      <w:r>
        <w:rPr>
          <w:b/>
        </w:rPr>
        <w:t xml:space="preserve">Prezzo a ora: € 44,99605</w:t>
      </w:r>
    </w:p>
    <w:p>
      <w:pPr>
        <w:rPr>
          <w:sz w:val="10"/>
          <w:szCs w:val="10"/>
        </w:rPr>
      </w:pPr>
    </w:p>
    <w:p>
      <w:pPr>
        <w:rPr>
          <w:sz w:val="10"/>
          <w:szCs w:val="10"/>
        </w:rPr>
      </w:pPr>
    </w:p>
    <w:p>
      <w:pPr/>
      <w:r>
        <w:rPr>
          <w:b/>
        </w:rPr>
        <w:t xml:space="preserve">Codice regionale: TOS15_AT.N06.018.009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009 - MTT 18000 kg con momento massimo di sollevamento di 17000 daNm al gancio mobile sfilamento max 6,5 m, nolo mensile.</w:t>
            </w:r>
          </w:p>
        </w:tc>
      </w:tr>
    </w:tbl>
    <w:p>
      <w:pPr>
        <w:jc w:val="right"/>
      </w:pPr>
    </w:p>
    <w:p>
      <w:pPr>
        <w:jc w:val="right"/>
        <w:spacing w:line="336" w:lineRule="auto"/>
      </w:pPr>
      <w:r>
        <w:rPr>
          <w:b/>
        </w:rPr>
        <w:t xml:space="preserve">Prezzo senza S. G. e Util. a ora: € 38,58000</w:t>
      </w:r>
    </w:p>
    <w:p>
      <w:pPr>
        <w:jc w:val="right"/>
        <w:spacing w:line="336" w:lineRule="auto"/>
      </w:pPr>
      <w:r>
        <w:rPr>
          <w:b/>
        </w:rPr>
        <w:t xml:space="preserve">Spese generali € 5,78700</w:t>
      </w:r>
    </w:p>
    <w:p>
      <w:pPr>
        <w:jc w:val="right"/>
        <w:spacing w:line="336" w:lineRule="auto"/>
      </w:pPr>
      <w:r>
        <w:rPr>
          <w:b/>
        </w:rPr>
        <w:t xml:space="preserve">Utili di impresa € 4,43670</w:t>
      </w:r>
    </w:p>
    <w:p>
      <w:pPr>
        <w:jc w:val="right"/>
        <w:spacing w:line="336" w:lineRule="auto"/>
      </w:pPr>
      <w:r>
        <w:rPr>
          <w:b/>
        </w:rPr>
        <w:t xml:space="preserve">Prezzo a ora: € 48,80370</w:t>
      </w:r>
    </w:p>
    <w:p>
      <w:pPr>
        <w:rPr>
          <w:sz w:val="10"/>
          <w:szCs w:val="10"/>
        </w:rPr>
      </w:pPr>
    </w:p>
    <w:p>
      <w:pPr>
        <w:rPr>
          <w:sz w:val="10"/>
          <w:szCs w:val="10"/>
        </w:rPr>
      </w:pPr>
    </w:p>
    <w:p>
      <w:pPr/>
      <w:r>
        <w:rPr>
          <w:b/>
        </w:rPr>
        <w:t xml:space="preserve">Codice regionale: TOS15_AT.N06.018.010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010 - MTT 26000 kg con momento massimo di sollevamento di 23000 daNm al gancio mobile sfilamento max 8 m, nolo mensile.</w:t>
            </w:r>
          </w:p>
        </w:tc>
      </w:tr>
    </w:tbl>
    <w:p>
      <w:pPr>
        <w:jc w:val="right"/>
      </w:pPr>
    </w:p>
    <w:p>
      <w:pPr>
        <w:jc w:val="right"/>
        <w:spacing w:line="336" w:lineRule="auto"/>
      </w:pPr>
      <w:r>
        <w:rPr>
          <w:b/>
        </w:rPr>
        <w:t xml:space="preserve">Prezzo senza S. G. e Util. a ora: € 49,58000</w:t>
      </w:r>
    </w:p>
    <w:p>
      <w:pPr>
        <w:jc w:val="right"/>
        <w:spacing w:line="336" w:lineRule="auto"/>
      </w:pPr>
      <w:r>
        <w:rPr>
          <w:b/>
        </w:rPr>
        <w:t xml:space="preserve">Spese generali € 7,43700</w:t>
      </w:r>
    </w:p>
    <w:p>
      <w:pPr>
        <w:jc w:val="right"/>
        <w:spacing w:line="336" w:lineRule="auto"/>
      </w:pPr>
      <w:r>
        <w:rPr>
          <w:b/>
        </w:rPr>
        <w:t xml:space="preserve">Utili di impresa € 5,70170</w:t>
      </w:r>
    </w:p>
    <w:p>
      <w:pPr>
        <w:jc w:val="right"/>
        <w:spacing w:line="336" w:lineRule="auto"/>
      </w:pPr>
      <w:r>
        <w:rPr>
          <w:b/>
        </w:rPr>
        <w:t xml:space="preserve">Prezzo a ora: € 62,71870</w:t>
      </w:r>
    </w:p>
    <w:p>
      <w:pPr>
        <w:rPr>
          <w:sz w:val="10"/>
          <w:szCs w:val="10"/>
        </w:rPr>
      </w:pPr>
    </w:p>
    <w:p>
      <w:pPr>
        <w:rPr>
          <w:sz w:val="10"/>
          <w:szCs w:val="10"/>
        </w:rPr>
      </w:pPr>
    </w:p>
    <w:p>
      <w:pPr/>
      <w:r>
        <w:rPr>
          <w:b/>
        </w:rPr>
        <w:t xml:space="preserve">Codice regionale: TOS15_AT.N06.019.003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003 - a braccio ruotante, portata massima 16-18 t, nolo mensile.</w:t>
            </w:r>
          </w:p>
        </w:tc>
      </w:tr>
    </w:tbl>
    <w:p>
      <w:pPr>
        <w:jc w:val="right"/>
      </w:pPr>
    </w:p>
    <w:p>
      <w:pPr>
        <w:jc w:val="right"/>
        <w:spacing w:line="336" w:lineRule="auto"/>
      </w:pPr>
      <w:r>
        <w:rPr>
          <w:b/>
        </w:rPr>
        <w:t xml:space="preserve">Prezzo senza S. G. e Util. a ora: € 13,15625</w:t>
      </w:r>
    </w:p>
    <w:p>
      <w:pPr>
        <w:jc w:val="right"/>
        <w:spacing w:line="336" w:lineRule="auto"/>
      </w:pPr>
      <w:r>
        <w:rPr>
          <w:b/>
        </w:rPr>
        <w:t xml:space="preserve">Spese generali € 1,97344</w:t>
      </w:r>
    </w:p>
    <w:p>
      <w:pPr>
        <w:jc w:val="right"/>
        <w:spacing w:line="336" w:lineRule="auto"/>
      </w:pPr>
      <w:r>
        <w:rPr>
          <w:b/>
        </w:rPr>
        <w:t xml:space="preserve">Utili di impresa € 1,51297</w:t>
      </w:r>
    </w:p>
    <w:p>
      <w:pPr>
        <w:jc w:val="right"/>
        <w:spacing w:line="336" w:lineRule="auto"/>
      </w:pPr>
      <w:r>
        <w:rPr>
          <w:b/>
        </w:rPr>
        <w:t xml:space="preserve">Prezzo a ora: € 16,64266</w:t>
      </w:r>
    </w:p>
    <w:p>
      <w:pPr>
        <w:rPr>
          <w:sz w:val="10"/>
          <w:szCs w:val="10"/>
        </w:rPr>
      </w:pPr>
    </w:p>
    <w:p>
      <w:pPr>
        <w:rPr>
          <w:sz w:val="10"/>
          <w:szCs w:val="10"/>
        </w:rPr>
      </w:pPr>
    </w:p>
    <w:p>
      <w:pPr/>
      <w:r>
        <w:rPr>
          <w:b/>
        </w:rPr>
        <w:t xml:space="preserve">Codice regionale: TOS15_AT.N06.019.004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004 - a braccio ruotante, portata massima 30 t, altezza massima testa braccio 30 mt, peso 30 t, nolo mensile.</w:t>
            </w:r>
          </w:p>
        </w:tc>
      </w:tr>
    </w:tbl>
    <w:p>
      <w:pPr>
        <w:jc w:val="right"/>
      </w:pPr>
    </w:p>
    <w:p>
      <w:pPr>
        <w:jc w:val="right"/>
        <w:spacing w:line="336" w:lineRule="auto"/>
      </w:pPr>
      <w:r>
        <w:rPr>
          <w:b/>
        </w:rPr>
        <w:t xml:space="preserve">Prezzo senza S. G. e Util. a ora: € 28,03571</w:t>
      </w:r>
    </w:p>
    <w:p>
      <w:pPr>
        <w:jc w:val="right"/>
        <w:spacing w:line="336" w:lineRule="auto"/>
      </w:pPr>
      <w:r>
        <w:rPr>
          <w:b/>
        </w:rPr>
        <w:t xml:space="preserve">Spese generali € 4,20536</w:t>
      </w:r>
    </w:p>
    <w:p>
      <w:pPr>
        <w:jc w:val="right"/>
        <w:spacing w:line="336" w:lineRule="auto"/>
      </w:pPr>
      <w:r>
        <w:rPr>
          <w:b/>
        </w:rPr>
        <w:t xml:space="preserve">Utili di impresa € 3,22411</w:t>
      </w:r>
    </w:p>
    <w:p>
      <w:pPr>
        <w:jc w:val="right"/>
        <w:spacing w:line="336" w:lineRule="auto"/>
      </w:pPr>
      <w:r>
        <w:rPr>
          <w:b/>
        </w:rPr>
        <w:t xml:space="preserve">Prezzo a ora: € 35,46517</w:t>
      </w:r>
    </w:p>
    <w:p>
      <w:pPr>
        <w:rPr>
          <w:sz w:val="10"/>
          <w:szCs w:val="10"/>
        </w:rPr>
      </w:pPr>
    </w:p>
    <w:p>
      <w:pPr>
        <w:rPr>
          <w:sz w:val="10"/>
          <w:szCs w:val="10"/>
        </w:rPr>
      </w:pPr>
    </w:p>
    <w:p>
      <w:pPr/>
      <w:r>
        <w:rPr>
          <w:b/>
        </w:rPr>
        <w:t xml:space="preserve">Codice regionale: TOS15_AT.N06.020.001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001 - con sostegno a bandiera, portata 150 kg, nolo mensile.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TOS15_AT.N06.020.002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002 - scorrevole con cavalletto in acciaio, portata 300 kg, nolo mensile.</w:t>
            </w:r>
          </w:p>
        </w:tc>
      </w:tr>
    </w:tbl>
    <w:p>
      <w:pPr>
        <w:jc w:val="right"/>
      </w:pPr>
    </w:p>
    <w:p>
      <w:pPr>
        <w:jc w:val="right"/>
        <w:spacing w:line="336" w:lineRule="auto"/>
      </w:pPr>
      <w:r>
        <w:rPr>
          <w:b/>
        </w:rPr>
        <w:t xml:space="preserve">Prezzo senza S. G. e Util. a ora: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ora: € 0,32890</w:t>
      </w:r>
    </w:p>
    <w:p>
      <w:pPr>
        <w:rPr>
          <w:sz w:val="10"/>
          <w:szCs w:val="10"/>
        </w:rPr>
      </w:pPr>
    </w:p>
    <w:p>
      <w:pPr>
        <w:rPr>
          <w:sz w:val="10"/>
          <w:szCs w:val="10"/>
        </w:rPr>
      </w:pPr>
    </w:p>
    <w:p>
      <w:pPr/>
      <w:r>
        <w:rPr>
          <w:b/>
        </w:rPr>
        <w:t xml:space="preserve">Codice regionale: TOS15_AT.N06.020.003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003 - completo di sostegni, ancoraggi, catene e ganci con portata fino a 500 kg, nolo mensile.</w:t>
            </w:r>
          </w:p>
        </w:tc>
      </w:tr>
    </w:tbl>
    <w:p>
      <w:pPr>
        <w:jc w:val="right"/>
      </w:pPr>
    </w:p>
    <w:p>
      <w:pPr>
        <w:jc w:val="right"/>
        <w:spacing w:line="336" w:lineRule="auto"/>
      </w:pPr>
      <w:r>
        <w:rPr>
          <w:b/>
        </w:rPr>
        <w:t xml:space="preserve">Prezzo senza S. G. e Util. a ora: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ora: € 0,35420</w:t>
      </w:r>
    </w:p>
    <w:p>
      <w:pPr>
        <w:rPr>
          <w:sz w:val="10"/>
          <w:szCs w:val="10"/>
        </w:rPr>
      </w:pPr>
    </w:p>
    <w:p>
      <w:pPr>
        <w:rPr>
          <w:sz w:val="10"/>
          <w:szCs w:val="10"/>
        </w:rPr>
      </w:pPr>
    </w:p>
    <w:p>
      <w:pPr/>
      <w:r>
        <w:rPr>
          <w:b/>
        </w:rPr>
        <w:t xml:space="preserve">Codice regionale: TOS15_AT.N06.100.900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macchine elevatrici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17"/>
          <w:footerReference w:type="default" r:id="rId218"/>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TOS15_AT.N08</w:t>
      </w:r>
    </w:p>
    <w:tbl>
      <w:tblGrid>
        <w:gridCol w:w="1200" w:type="dxa"/>
        <w:gridCol w:w="7900" w:type="dxa"/>
      </w:tblGrid>
      <w:tr>
        <w:trPr/>
        <w:tc>
          <w:tcPr>
            <w:tcW w:w="1200" w:type="dxa"/>
          </w:tcPr>
          <w:p>
            <w:pPr/>
            <w:r>
              <w:rPr/>
              <w:t xml:space="preserve">Capitolo: </w:t>
            </w:r>
          </w:p>
        </w:tc>
        <w:tc>
          <w:tcPr>
            <w:tcW w:w="7900" w:type="dxa"/>
          </w:tcPr>
          <w:p>
            <w:pPr/>
            <w:r>
              <w:rPr/>
              <w:t xml:space="preserve">ATTREZZATURE E MACCHINARI PER TRIVELLAZIONI E PERFORAZIONI: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002 - macchina per micropali, adatta per micropali da 90 mm a 240 mm, con coppia massima 1200 Kgm, forza di tiro (down) 8000 Kg, forza di spinta (pull)  8000 Kg, passaggio morse pari a diametro massimo  300 mm, corsa pari a 6000 mm. La macchina dovrà essere corredata di utensili ed aste di perforazione e/o rivestimenti a seconda della natura dei terreni da attraversare- Nolo mensile</w:t>
            </w:r>
          </w:p>
        </w:tc>
      </w:tr>
    </w:tbl>
    <w:p>
      <w:pPr>
        <w:jc w:val="right"/>
      </w:pPr>
    </w:p>
    <w:p>
      <w:pPr>
        <w:jc w:val="right"/>
        <w:spacing w:line="336" w:lineRule="auto"/>
      </w:pPr>
      <w:r>
        <w:rPr>
          <w:b/>
        </w:rPr>
        <w:t xml:space="preserve">Prezzo senza S. G. e Util. a ora: € 37,60020</w:t>
      </w:r>
    </w:p>
    <w:p>
      <w:pPr>
        <w:jc w:val="right"/>
        <w:spacing w:line="336" w:lineRule="auto"/>
      </w:pPr>
      <w:r>
        <w:rPr>
          <w:b/>
        </w:rPr>
        <w:t xml:space="preserve">Spese generali € 5,64003</w:t>
      </w:r>
    </w:p>
    <w:p>
      <w:pPr>
        <w:jc w:val="right"/>
        <w:spacing w:line="336" w:lineRule="auto"/>
      </w:pPr>
      <w:r>
        <w:rPr>
          <w:b/>
        </w:rPr>
        <w:t xml:space="preserve">Utili di impresa € 4,32402</w:t>
      </w:r>
    </w:p>
    <w:p>
      <w:pPr>
        <w:jc w:val="right"/>
        <w:spacing w:line="336" w:lineRule="auto"/>
      </w:pPr>
      <w:r>
        <w:rPr>
          <w:b/>
        </w:rPr>
        <w:t xml:space="preserve">Prezzo a ora: € 47,56425</w:t>
      </w:r>
    </w:p>
    <w:p>
      <w:pPr>
        <w:rPr>
          <w:sz w:val="10"/>
          <w:szCs w:val="10"/>
        </w:rPr>
      </w:pPr>
    </w:p>
    <w:p>
      <w:pPr>
        <w:rPr>
          <w:sz w:val="10"/>
          <w:szCs w:val="10"/>
        </w:rPr>
      </w:pPr>
    </w:p>
    <w:p>
      <w:pPr/>
      <w:r>
        <w:rPr>
          <w:b/>
        </w:rPr>
        <w:t xml:space="preserve">Codice regionale: TOS15_AT.N08.001.003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003 - macchina Rotary per pali trivellati , adatta per pali aventi diametro compreso fra 600 mm  e 1000 mm, con coppia massima 114 kNm, forza di tiro argano principale (down) 103 kN, profondità fino a 40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€ 74,15000</w:t>
      </w:r>
    </w:p>
    <w:p>
      <w:pPr>
        <w:jc w:val="right"/>
        <w:spacing w:line="336" w:lineRule="auto"/>
      </w:pPr>
      <w:r>
        <w:rPr>
          <w:b/>
        </w:rPr>
        <w:t xml:space="preserve">Spese generali € 11,12250</w:t>
      </w:r>
    </w:p>
    <w:p>
      <w:pPr>
        <w:jc w:val="right"/>
        <w:spacing w:line="336" w:lineRule="auto"/>
      </w:pPr>
      <w:r>
        <w:rPr>
          <w:b/>
        </w:rPr>
        <w:t xml:space="preserve">Utili di impresa € 8,52725</w:t>
      </w:r>
    </w:p>
    <w:p>
      <w:pPr>
        <w:jc w:val="right"/>
        <w:spacing w:line="336" w:lineRule="auto"/>
      </w:pPr>
      <w:r>
        <w:rPr>
          <w:b/>
        </w:rPr>
        <w:t xml:space="preserve">Prezzo a ora: € 93,79975</w:t>
      </w:r>
    </w:p>
    <w:p>
      <w:pPr>
        <w:rPr>
          <w:sz w:val="10"/>
          <w:szCs w:val="10"/>
        </w:rPr>
      </w:pPr>
    </w:p>
    <w:p>
      <w:pPr>
        <w:rPr>
          <w:sz w:val="10"/>
          <w:szCs w:val="10"/>
        </w:rPr>
      </w:pPr>
    </w:p>
    <w:p>
      <w:pPr/>
      <w:r>
        <w:rPr>
          <w:b/>
        </w:rPr>
        <w:t xml:space="preserve">Codice regionale: TOS15_AT.N08.001.004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004 - macchina Rotary per pali trivellati, adatta per pali aventi diametro compreso fra 1000 mm  e 1500 mm, con coppia massima 125 kNm, forza di tiro argano principale (down) 160 kN, profondità fino a 57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€ 98,18000</w:t>
      </w:r>
    </w:p>
    <w:p>
      <w:pPr>
        <w:jc w:val="right"/>
        <w:spacing w:line="336" w:lineRule="auto"/>
      </w:pPr>
      <w:r>
        <w:rPr>
          <w:b/>
        </w:rPr>
        <w:t xml:space="preserve">Spese generali € 14,72700</w:t>
      </w:r>
    </w:p>
    <w:p>
      <w:pPr>
        <w:jc w:val="right"/>
        <w:spacing w:line="336" w:lineRule="auto"/>
      </w:pPr>
      <w:r>
        <w:rPr>
          <w:b/>
        </w:rPr>
        <w:t xml:space="preserve">Utili di impresa € 11,29070</w:t>
      </w:r>
    </w:p>
    <w:p>
      <w:pPr>
        <w:jc w:val="right"/>
        <w:spacing w:line="336" w:lineRule="auto"/>
      </w:pPr>
      <w:r>
        <w:rPr>
          <w:b/>
        </w:rPr>
        <w:t xml:space="preserve">Prezzo a ora: € 124,19770</w:t>
      </w:r>
    </w:p>
    <w:p>
      <w:pPr>
        <w:rPr>
          <w:sz w:val="10"/>
          <w:szCs w:val="10"/>
        </w:rPr>
      </w:pPr>
    </w:p>
    <w:p>
      <w:pPr>
        <w:rPr>
          <w:sz w:val="10"/>
          <w:szCs w:val="10"/>
        </w:rPr>
      </w:pPr>
    </w:p>
    <w:p>
      <w:pPr/>
      <w:r>
        <w:rPr>
          <w:b/>
        </w:rPr>
        <w:t xml:space="preserve">Codice regionale: TOS15_AT.N08.001.005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005 - macchina Rotary per pali trivellati, adatta per pali aventi diametro compreso fra 1500 mm  e 2000 mm, con coppia massima 210 kNm, forza di tiro argano principale (down) 240 kN, profondità fino a 67 mt. Peso 63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TOS15_AT.N08.001.006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006 - macchina Rotary per pali trivellati con elica continua, adatta per pali aventi diametro compreso fra 350 mm  e 600 mm, con coppia massima 114 kNm, forza di tiro argano principale (down) 103 kN, profondità fino a 15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€ 83,76000</w:t>
      </w:r>
    </w:p>
    <w:p>
      <w:pPr>
        <w:jc w:val="right"/>
        <w:spacing w:line="336" w:lineRule="auto"/>
      </w:pPr>
      <w:r>
        <w:rPr>
          <w:b/>
        </w:rPr>
        <w:t xml:space="preserve">Spese generali € 12,56400</w:t>
      </w:r>
    </w:p>
    <w:p>
      <w:pPr>
        <w:jc w:val="right"/>
        <w:spacing w:line="336" w:lineRule="auto"/>
      </w:pPr>
      <w:r>
        <w:rPr>
          <w:b/>
        </w:rPr>
        <w:t xml:space="preserve">Utili di impresa € 9,63240</w:t>
      </w:r>
    </w:p>
    <w:p>
      <w:pPr>
        <w:jc w:val="right"/>
        <w:spacing w:line="336" w:lineRule="auto"/>
      </w:pPr>
      <w:r>
        <w:rPr>
          <w:b/>
        </w:rPr>
        <w:t xml:space="preserve">Prezzo a ora: € 105,95640</w:t>
      </w:r>
    </w:p>
    <w:p>
      <w:pPr>
        <w:rPr>
          <w:sz w:val="10"/>
          <w:szCs w:val="10"/>
        </w:rPr>
      </w:pPr>
    </w:p>
    <w:p>
      <w:pPr>
        <w:rPr>
          <w:sz w:val="10"/>
          <w:szCs w:val="10"/>
        </w:rPr>
      </w:pPr>
    </w:p>
    <w:p>
      <w:pPr/>
      <w:r>
        <w:rPr>
          <w:b/>
        </w:rPr>
        <w:t xml:space="preserve">Codice regionale: TOS15_AT.N08.001.007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007 - machina Rotary per pali trivellati con elica continua, adatta per pali aventi diametro compreso fra 600 mm  e 800 mm, con coppia massima 125 kNm, forza di tiro argano principale (down) 160 kN, profondità fino a 23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TOS15_AT.N08.001.008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008 - machina Rotary per pali trivellati con elica continua, adatta per pali aventi diametro fra 800 mm e 1200 mm, con coppia massima 240 kNm, forza di tiro argano principale (down) 250 kN, profondità fino a 27 mt. Peso 82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€ 131,84000</w:t>
      </w:r>
    </w:p>
    <w:p>
      <w:pPr>
        <w:jc w:val="right"/>
        <w:spacing w:line="336" w:lineRule="auto"/>
      </w:pPr>
      <w:r>
        <w:rPr>
          <w:b/>
        </w:rPr>
        <w:t xml:space="preserve">Spese generali € 19,77600</w:t>
      </w:r>
    </w:p>
    <w:p>
      <w:pPr>
        <w:jc w:val="right"/>
        <w:spacing w:line="336" w:lineRule="auto"/>
      </w:pPr>
      <w:r>
        <w:rPr>
          <w:b/>
        </w:rPr>
        <w:t xml:space="preserve">Utili di impresa € 15,16160</w:t>
      </w:r>
    </w:p>
    <w:p>
      <w:pPr>
        <w:jc w:val="right"/>
        <w:spacing w:line="336" w:lineRule="auto"/>
      </w:pPr>
      <w:r>
        <w:rPr>
          <w:b/>
        </w:rPr>
        <w:t xml:space="preserve">Prezzo a ora: € 166,77760</w:t>
      </w:r>
    </w:p>
    <w:p>
      <w:pPr>
        <w:rPr>
          <w:sz w:val="10"/>
          <w:szCs w:val="10"/>
        </w:rPr>
      </w:pPr>
    </w:p>
    <w:p>
      <w:pPr>
        <w:rPr>
          <w:sz w:val="10"/>
          <w:szCs w:val="10"/>
        </w:rPr>
      </w:pPr>
    </w:p>
    <w:p>
      <w:pPr/>
      <w:r>
        <w:rPr>
          <w:b/>
        </w:rPr>
        <w:t xml:space="preserve">Codice regionale: TOS15_AT.N08.010.001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Macchinari per iniezioni</w:t>
            </w:r>
          </w:p>
        </w:tc>
      </w:tr>
      <w:tr>
        <w:trPr/>
        <w:tc>
          <w:tcPr>
            <w:tcW w:w="1200" w:type="dxa"/>
          </w:tcPr>
          <w:p>
            <w:pPr/>
            <w:r>
              <w:rPr>
                <w:b/>
              </w:rPr>
              <w:t xml:space="preserve">Articolo:</w:t>
            </w:r>
          </w:p>
        </w:tc>
        <w:tc>
          <w:tcPr>
            <w:tcW w:w="7900" w:type="dxa"/>
          </w:tcPr>
          <w:p>
            <w:pPr/>
            <w:r>
              <w:rPr/>
              <w:t xml:space="preserve">001 - gruppo per iniezioni malte, nolo mensile.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TOS15_AT.N08.020.001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001 - Mescolatori di fango capacità della vasca 1,8 mc, portata pompa 200 mc/ora, produzione fango bentonitico 18  mc/ora e potenza elettrica assorbita 11 Kw, nolo mensile.</w:t>
            </w:r>
          </w:p>
        </w:tc>
      </w:tr>
    </w:tbl>
    <w:p>
      <w:pPr>
        <w:jc w:val="right"/>
      </w:pPr>
    </w:p>
    <w:p>
      <w:pPr>
        <w:jc w:val="right"/>
        <w:spacing w:line="336" w:lineRule="auto"/>
      </w:pPr>
      <w:r>
        <w:rPr>
          <w:b/>
        </w:rPr>
        <w:t xml:space="preserve">Prezzo senza S. G. e Util. a ora: € 1,66667</w:t>
      </w:r>
    </w:p>
    <w:p>
      <w:pPr>
        <w:jc w:val="right"/>
        <w:spacing w:line="336" w:lineRule="auto"/>
      </w:pPr>
      <w:r>
        <w:rPr>
          <w:b/>
        </w:rPr>
        <w:t xml:space="preserve">Spese generali € 0,25000</w:t>
      </w:r>
    </w:p>
    <w:p>
      <w:pPr>
        <w:jc w:val="right"/>
        <w:spacing w:line="336" w:lineRule="auto"/>
      </w:pPr>
      <w:r>
        <w:rPr>
          <w:b/>
        </w:rPr>
        <w:t xml:space="preserve">Utili di impresa € 0,19167</w:t>
      </w:r>
    </w:p>
    <w:p>
      <w:pPr>
        <w:jc w:val="right"/>
        <w:spacing w:line="336" w:lineRule="auto"/>
      </w:pPr>
      <w:r>
        <w:rPr>
          <w:b/>
        </w:rPr>
        <w:t xml:space="preserve">Prezzo a ora: € 2,10834</w:t>
      </w:r>
    </w:p>
    <w:p>
      <w:pPr>
        <w:rPr>
          <w:sz w:val="10"/>
          <w:szCs w:val="10"/>
        </w:rPr>
      </w:pPr>
    </w:p>
    <w:p>
      <w:pPr>
        <w:rPr>
          <w:sz w:val="10"/>
          <w:szCs w:val="10"/>
        </w:rPr>
      </w:pPr>
    </w:p>
    <w:p>
      <w:pPr/>
      <w:r>
        <w:rPr>
          <w:b/>
        </w:rPr>
        <w:t xml:space="preserve">Codice regionale: TOS15_AT.N08.020.005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005 - Dissabbiatore capacità della vasca 1,5 mc, produzione 140 mc/ora di fango trattato, assorbimento elettrico 24 Kw , nolo mensile.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010 - Vasconi in lamiera della capacità di 20 mc, nolo mensile.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TOS15_AT.N08.020.015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015 - Pompa pneumatica per iniziezione micropali portata 6,6 mc/h, pressione 70 bar , nolo mensile.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TOS15_AT.N08.100.900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attrezzature e macchinari per trivellazione e perforazioni fino a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TOS15_AT.N08.100.902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oneri carburante per attrezzature e macchinari per trivellazione e perforazioni con potenza oltre 126 CV</w:t>
            </w:r>
          </w:p>
        </w:tc>
      </w:tr>
    </w:tbl>
    <w:p>
      <w:pPr>
        <w:jc w:val="right"/>
      </w:pPr>
    </w:p>
    <w:p>
      <w:pPr>
        <w:jc w:val="right"/>
        <w:spacing w:line="336" w:lineRule="auto"/>
      </w:pPr>
      <w:r>
        <w:rPr>
          <w:b/>
        </w:rPr>
        <w:t xml:space="preserve">Prezzo senza S. G. e Util. a ora: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ora: € 50,60000</w:t>
      </w:r>
    </w:p>
    <w:p>
      <w:pPr>
        <w:rPr>
          <w:sz w:val="10"/>
          <w:szCs w:val="10"/>
        </w:rPr>
      </w:pPr>
    </w:p>
    <w:p>
      <w:pPr>
        <w:rPr>
          <w:sz w:val="10"/>
          <w:szCs w:val="10"/>
        </w:rPr>
      </w:pPr>
    </w:p>
    <w:p>
      <w:pPr>
        <w:sectPr>
          <w:headerReference w:type="default" r:id="rId219"/>
          <w:footerReference w:type="default" r:id="rId220"/>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TOS15_AT.N09</w:t>
      </w:r>
    </w:p>
    <w:tbl>
      <w:tblGrid>
        <w:gridCol w:w="1200" w:type="dxa"/>
        <w:gridCol w:w="7900" w:type="dxa"/>
      </w:tblGrid>
      <w:tr>
        <w:trPr/>
        <w:tc>
          <w:tcPr>
            <w:tcW w:w="1200" w:type="dxa"/>
          </w:tcPr>
          <w:p>
            <w:pPr/>
            <w:r>
              <w:rPr/>
              <w:t xml:space="preserve">Capitolo: </w:t>
            </w:r>
          </w:p>
        </w:tc>
        <w:tc>
          <w:tcPr>
            <w:tcW w:w="7900" w:type="dxa"/>
          </w:tcPr>
          <w:p>
            <w:pPr/>
            <w:r>
              <w:rPr/>
              <w:t xml:space="preserve">IMPIANTI E MACCHINARI PER OPERE STRADALI: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007 - di 8000 kg gommato - 1 giorno</w:t>
            </w:r>
          </w:p>
        </w:tc>
      </w:tr>
    </w:tbl>
    <w:p>
      <w:pPr>
        <w:jc w:val="right"/>
      </w:pPr>
    </w:p>
    <w:p>
      <w:pPr>
        <w:jc w:val="right"/>
        <w:spacing w:line="336" w:lineRule="auto"/>
      </w:pPr>
      <w:r>
        <w:rPr>
          <w:b/>
        </w:rPr>
        <w:t xml:space="preserve">Prezzo senza S. G. e Util. a ora: € 17,85714</w:t>
      </w:r>
    </w:p>
    <w:p>
      <w:pPr>
        <w:jc w:val="right"/>
        <w:spacing w:line="336" w:lineRule="auto"/>
      </w:pPr>
      <w:r>
        <w:rPr>
          <w:b/>
        </w:rPr>
        <w:t xml:space="preserve">Spese generali € 2,67857</w:t>
      </w:r>
    </w:p>
    <w:p>
      <w:pPr>
        <w:jc w:val="right"/>
        <w:spacing w:line="336" w:lineRule="auto"/>
      </w:pPr>
      <w:r>
        <w:rPr>
          <w:b/>
        </w:rPr>
        <w:t xml:space="preserve">Utili di impresa € 2,05357</w:t>
      </w:r>
    </w:p>
    <w:p>
      <w:pPr>
        <w:jc w:val="right"/>
        <w:spacing w:line="336" w:lineRule="auto"/>
      </w:pPr>
      <w:r>
        <w:rPr>
          <w:b/>
        </w:rPr>
        <w:t xml:space="preserve">Prezzo a ora: € 22,58928</w:t>
      </w:r>
    </w:p>
    <w:p>
      <w:pPr>
        <w:rPr>
          <w:sz w:val="10"/>
          <w:szCs w:val="10"/>
        </w:rPr>
      </w:pPr>
    </w:p>
    <w:p>
      <w:pPr>
        <w:rPr>
          <w:sz w:val="10"/>
          <w:szCs w:val="10"/>
        </w:rPr>
      </w:pPr>
    </w:p>
    <w:p>
      <w:pPr/>
      <w:r>
        <w:rPr>
          <w:b/>
        </w:rPr>
        <w:t xml:space="preserve">Codice regionale: TOS15_AT.N09.004.008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008 - di 8000 kg gommato - 2-10 giorni</w:t>
            </w:r>
          </w:p>
        </w:tc>
      </w:tr>
    </w:tbl>
    <w:p>
      <w:pPr>
        <w:jc w:val="right"/>
      </w:pPr>
    </w:p>
    <w:p>
      <w:pPr>
        <w:jc w:val="right"/>
        <w:spacing w:line="336" w:lineRule="auto"/>
      </w:pPr>
      <w:r>
        <w:rPr>
          <w:b/>
        </w:rPr>
        <w:t xml:space="preserve">Prezzo senza S. G. e Util. a ora: € 16,04166</w:t>
      </w:r>
    </w:p>
    <w:p>
      <w:pPr>
        <w:jc w:val="right"/>
        <w:spacing w:line="336" w:lineRule="auto"/>
      </w:pPr>
      <w:r>
        <w:rPr>
          <w:b/>
        </w:rPr>
        <w:t xml:space="preserve">Spese generali € 2,40625</w:t>
      </w:r>
    </w:p>
    <w:p>
      <w:pPr>
        <w:jc w:val="right"/>
        <w:spacing w:line="336" w:lineRule="auto"/>
      </w:pPr>
      <w:r>
        <w:rPr>
          <w:b/>
        </w:rPr>
        <w:t xml:space="preserve">Utili di impresa € 1,84479</w:t>
      </w:r>
    </w:p>
    <w:p>
      <w:pPr>
        <w:jc w:val="right"/>
        <w:spacing w:line="336" w:lineRule="auto"/>
      </w:pPr>
      <w:r>
        <w:rPr>
          <w:b/>
        </w:rPr>
        <w:t xml:space="preserve">Prezzo a ora: € 20,29270</w:t>
      </w:r>
    </w:p>
    <w:p>
      <w:pPr>
        <w:rPr>
          <w:sz w:val="10"/>
          <w:szCs w:val="10"/>
        </w:rPr>
      </w:pPr>
    </w:p>
    <w:p>
      <w:pPr>
        <w:rPr>
          <w:sz w:val="10"/>
          <w:szCs w:val="10"/>
        </w:rPr>
      </w:pPr>
    </w:p>
    <w:p>
      <w:pPr/>
      <w:r>
        <w:rPr>
          <w:b/>
        </w:rPr>
        <w:t xml:space="preserve">Codice regionale: TOS15_AT.N09.004.009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009 - di 8000 kg gommato - 1 mese</w:t>
            </w:r>
          </w:p>
        </w:tc>
      </w:tr>
    </w:tbl>
    <w:p>
      <w:pPr>
        <w:jc w:val="right"/>
      </w:pPr>
    </w:p>
    <w:p>
      <w:pPr>
        <w:jc w:val="right"/>
        <w:spacing w:line="336" w:lineRule="auto"/>
      </w:pPr>
      <w:r>
        <w:rPr>
          <w:b/>
        </w:rPr>
        <w:t xml:space="preserve">Prezzo senza S. G. e Util. a ora: € 12,49791</w:t>
      </w:r>
    </w:p>
    <w:p>
      <w:pPr>
        <w:jc w:val="right"/>
        <w:spacing w:line="336" w:lineRule="auto"/>
      </w:pPr>
      <w:r>
        <w:rPr>
          <w:b/>
        </w:rPr>
        <w:t xml:space="preserve">Spese generali € 1,87469</w:t>
      </w:r>
    </w:p>
    <w:p>
      <w:pPr>
        <w:jc w:val="right"/>
        <w:spacing w:line="336" w:lineRule="auto"/>
      </w:pPr>
      <w:r>
        <w:rPr>
          <w:b/>
        </w:rPr>
        <w:t xml:space="preserve">Utili di impresa € 1,43726</w:t>
      </w:r>
    </w:p>
    <w:p>
      <w:pPr>
        <w:jc w:val="right"/>
        <w:spacing w:line="336" w:lineRule="auto"/>
      </w:pPr>
      <w:r>
        <w:rPr>
          <w:b/>
        </w:rPr>
        <w:t xml:space="preserve">Prezzo a ora: € 15,80986</w:t>
      </w:r>
    </w:p>
    <w:p>
      <w:pPr>
        <w:rPr>
          <w:sz w:val="10"/>
          <w:szCs w:val="10"/>
        </w:rPr>
      </w:pPr>
    </w:p>
    <w:p>
      <w:pPr>
        <w:rPr>
          <w:sz w:val="10"/>
          <w:szCs w:val="10"/>
        </w:rPr>
      </w:pPr>
    </w:p>
    <w:p>
      <w:pPr/>
      <w:r>
        <w:rPr>
          <w:b/>
        </w:rPr>
        <w:t xml:space="preserve">Codice regionale: TOS15_AT.N09.004.010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010 - di 10000 kg gommato - 1 giorno</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TOS15_AT.N09.004.011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011 - di 10000 kg gommato - 2-10 giorni</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TOS15_AT.N09.004.012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012 - di 10000 kg gommato - 1 mese</w:t>
            </w:r>
          </w:p>
        </w:tc>
      </w:tr>
    </w:tbl>
    <w:p>
      <w:pPr>
        <w:jc w:val="right"/>
      </w:pPr>
    </w:p>
    <w:p>
      <w:pPr>
        <w:jc w:val="right"/>
        <w:spacing w:line="336" w:lineRule="auto"/>
      </w:pPr>
      <w:r>
        <w:rPr>
          <w:b/>
        </w:rPr>
        <w:t xml:space="preserve">Prezzo senza S. G. e Util. a ora: € 15,12500</w:t>
      </w:r>
    </w:p>
    <w:p>
      <w:pPr>
        <w:jc w:val="right"/>
        <w:spacing w:line="336" w:lineRule="auto"/>
      </w:pPr>
      <w:r>
        <w:rPr>
          <w:b/>
        </w:rPr>
        <w:t xml:space="preserve">Spese generali € 2,26875</w:t>
      </w:r>
    </w:p>
    <w:p>
      <w:pPr>
        <w:jc w:val="right"/>
        <w:spacing w:line="336" w:lineRule="auto"/>
      </w:pPr>
      <w:r>
        <w:rPr>
          <w:b/>
        </w:rPr>
        <w:t xml:space="preserve">Utili di impresa € 1,73938</w:t>
      </w:r>
    </w:p>
    <w:p>
      <w:pPr>
        <w:jc w:val="right"/>
        <w:spacing w:line="336" w:lineRule="auto"/>
      </w:pPr>
      <w:r>
        <w:rPr>
          <w:b/>
        </w:rPr>
        <w:t xml:space="preserve">Prezzo a ora: € 19,13313</w:t>
      </w:r>
    </w:p>
    <w:p>
      <w:pPr>
        <w:rPr>
          <w:sz w:val="10"/>
          <w:szCs w:val="10"/>
        </w:rPr>
      </w:pPr>
    </w:p>
    <w:p>
      <w:pPr>
        <w:rPr>
          <w:sz w:val="10"/>
          <w:szCs w:val="10"/>
        </w:rPr>
      </w:pPr>
    </w:p>
    <w:p>
      <w:pPr/>
      <w:r>
        <w:rPr>
          <w:b/>
        </w:rPr>
        <w:t xml:space="preserve">Codice regionale: TOS15_AT.N09.004.013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013 - di 12000 kg gommato - 1 giorno</w:t>
            </w:r>
          </w:p>
        </w:tc>
      </w:tr>
    </w:tbl>
    <w:p>
      <w:pPr>
        <w:jc w:val="right"/>
      </w:pPr>
    </w:p>
    <w:p>
      <w:pPr>
        <w:jc w:val="right"/>
        <w:spacing w:line="336" w:lineRule="auto"/>
      </w:pPr>
      <w:r>
        <w:rPr>
          <w:b/>
        </w:rPr>
        <w:t xml:space="preserve">Prezzo senza S. G. e Util. a ora: € 21,06429</w:t>
      </w:r>
    </w:p>
    <w:p>
      <w:pPr>
        <w:jc w:val="right"/>
        <w:spacing w:line="336" w:lineRule="auto"/>
      </w:pPr>
      <w:r>
        <w:rPr>
          <w:b/>
        </w:rPr>
        <w:t xml:space="preserve">Spese generali € 3,15964</w:t>
      </w:r>
    </w:p>
    <w:p>
      <w:pPr>
        <w:jc w:val="right"/>
        <w:spacing w:line="336" w:lineRule="auto"/>
      </w:pPr>
      <w:r>
        <w:rPr>
          <w:b/>
        </w:rPr>
        <w:t xml:space="preserve">Utili di impresa € 2,42239</w:t>
      </w:r>
    </w:p>
    <w:p>
      <w:pPr>
        <w:jc w:val="right"/>
        <w:spacing w:line="336" w:lineRule="auto"/>
      </w:pPr>
      <w:r>
        <w:rPr>
          <w:b/>
        </w:rPr>
        <w:t xml:space="preserve">Prezzo a ora: € 26,64633</w:t>
      </w:r>
    </w:p>
    <w:p>
      <w:pPr>
        <w:rPr>
          <w:sz w:val="10"/>
          <w:szCs w:val="10"/>
        </w:rPr>
      </w:pPr>
    </w:p>
    <w:p>
      <w:pPr>
        <w:rPr>
          <w:sz w:val="10"/>
          <w:szCs w:val="10"/>
        </w:rPr>
      </w:pPr>
    </w:p>
    <w:p>
      <w:pPr/>
      <w:r>
        <w:rPr>
          <w:b/>
        </w:rPr>
        <w:t xml:space="preserve">Codice regionale: TOS15_AT.N09.004.014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014 - di 12000 kg gommato - 2-10 giorni</w:t>
            </w:r>
          </w:p>
        </w:tc>
      </w:tr>
    </w:tbl>
    <w:p>
      <w:pPr>
        <w:jc w:val="right"/>
      </w:pPr>
    </w:p>
    <w:p>
      <w:pPr>
        <w:jc w:val="right"/>
        <w:spacing w:line="336" w:lineRule="auto"/>
      </w:pPr>
      <w:r>
        <w:rPr>
          <w:b/>
        </w:rPr>
        <w:t xml:space="preserve">Prezzo senza S. G. e Util. a ora: € 19,99305</w:t>
      </w:r>
    </w:p>
    <w:p>
      <w:pPr>
        <w:jc w:val="right"/>
        <w:spacing w:line="336" w:lineRule="auto"/>
      </w:pPr>
      <w:r>
        <w:rPr>
          <w:b/>
        </w:rPr>
        <w:t xml:space="preserve">Spese generali € 2,99896</w:t>
      </w:r>
    </w:p>
    <w:p>
      <w:pPr>
        <w:jc w:val="right"/>
        <w:spacing w:line="336" w:lineRule="auto"/>
      </w:pPr>
      <w:r>
        <w:rPr>
          <w:b/>
        </w:rPr>
        <w:t xml:space="preserve">Utili di impresa € 2,29920</w:t>
      </w:r>
    </w:p>
    <w:p>
      <w:pPr>
        <w:jc w:val="right"/>
        <w:spacing w:line="336" w:lineRule="auto"/>
      </w:pPr>
      <w:r>
        <w:rPr>
          <w:b/>
        </w:rPr>
        <w:t xml:space="preserve">Prezzo a ora: € 25,29121</w:t>
      </w:r>
    </w:p>
    <w:p>
      <w:pPr>
        <w:rPr>
          <w:sz w:val="10"/>
          <w:szCs w:val="10"/>
        </w:rPr>
      </w:pPr>
    </w:p>
    <w:p>
      <w:pPr>
        <w:rPr>
          <w:sz w:val="10"/>
          <w:szCs w:val="10"/>
        </w:rPr>
      </w:pPr>
    </w:p>
    <w:p>
      <w:pPr/>
      <w:r>
        <w:rPr>
          <w:b/>
        </w:rPr>
        <w:t xml:space="preserve">Codice regionale: TOS15_AT.N09.004.015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015 - di 12000 kg gommato - 1 mese</w:t>
            </w:r>
          </w:p>
        </w:tc>
      </w:tr>
    </w:tbl>
    <w:p>
      <w:pPr>
        <w:jc w:val="right"/>
      </w:pPr>
    </w:p>
    <w:p>
      <w:pPr>
        <w:jc w:val="right"/>
        <w:spacing w:line="336" w:lineRule="auto"/>
      </w:pPr>
      <w:r>
        <w:rPr>
          <w:b/>
        </w:rPr>
        <w:t xml:space="preserve">Prezzo senza S. G. e Util. a ora: € 16,09375</w:t>
      </w:r>
    </w:p>
    <w:p>
      <w:pPr>
        <w:jc w:val="right"/>
        <w:spacing w:line="336" w:lineRule="auto"/>
      </w:pPr>
      <w:r>
        <w:rPr>
          <w:b/>
        </w:rPr>
        <w:t xml:space="preserve">Spese generali € 2,41406</w:t>
      </w:r>
    </w:p>
    <w:p>
      <w:pPr>
        <w:jc w:val="right"/>
        <w:spacing w:line="336" w:lineRule="auto"/>
      </w:pPr>
      <w:r>
        <w:rPr>
          <w:b/>
        </w:rPr>
        <w:t xml:space="preserve">Utili di impresa € 1,85078</w:t>
      </w:r>
    </w:p>
    <w:p>
      <w:pPr>
        <w:jc w:val="right"/>
        <w:spacing w:line="336" w:lineRule="auto"/>
      </w:pPr>
      <w:r>
        <w:rPr>
          <w:b/>
        </w:rPr>
        <w:t xml:space="preserve">Prezzo a ora: € 20,35859</w:t>
      </w:r>
    </w:p>
    <w:p>
      <w:pPr>
        <w:rPr>
          <w:sz w:val="10"/>
          <w:szCs w:val="10"/>
        </w:rPr>
      </w:pPr>
    </w:p>
    <w:p>
      <w:pPr>
        <w:rPr>
          <w:sz w:val="10"/>
          <w:szCs w:val="10"/>
        </w:rPr>
      </w:pPr>
    </w:p>
    <w:p>
      <w:pPr/>
      <w:r>
        <w:rPr>
          <w:b/>
        </w:rPr>
        <w:t xml:space="preserve">Codice regionale: TOS15_AT.N09.004.016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016 - di 16000 kg gommato - 1 giorno</w:t>
            </w:r>
          </w:p>
        </w:tc>
      </w:tr>
    </w:tbl>
    <w:p>
      <w:pPr>
        <w:jc w:val="right"/>
      </w:pPr>
    </w:p>
    <w:p>
      <w:pPr>
        <w:jc w:val="right"/>
        <w:spacing w:line="336" w:lineRule="auto"/>
      </w:pPr>
      <w:r>
        <w:rPr>
          <w:b/>
        </w:rPr>
        <w:t xml:space="preserve">Prezzo senza S. G. e Util. a ora: € 27,67850</w:t>
      </w:r>
    </w:p>
    <w:p>
      <w:pPr>
        <w:jc w:val="right"/>
        <w:spacing w:line="336" w:lineRule="auto"/>
      </w:pPr>
      <w:r>
        <w:rPr>
          <w:b/>
        </w:rPr>
        <w:t xml:space="preserve">Spese generali € 4,15178</w:t>
      </w:r>
    </w:p>
    <w:p>
      <w:pPr>
        <w:jc w:val="right"/>
        <w:spacing w:line="336" w:lineRule="auto"/>
      </w:pPr>
      <w:r>
        <w:rPr>
          <w:b/>
        </w:rPr>
        <w:t xml:space="preserve">Utili di impresa € 3,18303</w:t>
      </w:r>
    </w:p>
    <w:p>
      <w:pPr>
        <w:jc w:val="right"/>
        <w:spacing w:line="336" w:lineRule="auto"/>
      </w:pPr>
      <w:r>
        <w:rPr>
          <w:b/>
        </w:rPr>
        <w:t xml:space="preserve">Prezzo a ora: € 35,01330</w:t>
      </w:r>
    </w:p>
    <w:p>
      <w:pPr>
        <w:rPr>
          <w:sz w:val="10"/>
          <w:szCs w:val="10"/>
        </w:rPr>
      </w:pPr>
    </w:p>
    <w:p>
      <w:pPr>
        <w:rPr>
          <w:sz w:val="10"/>
          <w:szCs w:val="10"/>
        </w:rPr>
      </w:pPr>
    </w:p>
    <w:p>
      <w:pPr/>
      <w:r>
        <w:rPr>
          <w:b/>
        </w:rPr>
        <w:t xml:space="preserve">Codice regionale: TOS15_AT.N09.004.017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017 - di 16000 kg gommato - 2-10 giorni</w:t>
            </w:r>
          </w:p>
        </w:tc>
      </w:tr>
    </w:tbl>
    <w:p>
      <w:pPr>
        <w:jc w:val="right"/>
      </w:pPr>
    </w:p>
    <w:p>
      <w:pPr>
        <w:jc w:val="right"/>
        <w:spacing w:line="336" w:lineRule="auto"/>
      </w:pPr>
      <w:r>
        <w:rPr>
          <w:b/>
        </w:rPr>
        <w:t xml:space="preserve">Prezzo senza S. G. e Util. a ora: € 19,16660</w:t>
      </w:r>
    </w:p>
    <w:p>
      <w:pPr>
        <w:jc w:val="right"/>
        <w:spacing w:line="336" w:lineRule="auto"/>
      </w:pPr>
      <w:r>
        <w:rPr>
          <w:b/>
        </w:rPr>
        <w:t xml:space="preserve">Spese generali € 2,87499</w:t>
      </w:r>
    </w:p>
    <w:p>
      <w:pPr>
        <w:jc w:val="right"/>
        <w:spacing w:line="336" w:lineRule="auto"/>
      </w:pPr>
      <w:r>
        <w:rPr>
          <w:b/>
        </w:rPr>
        <w:t xml:space="preserve">Utili di impresa € 2,20416</w:t>
      </w:r>
    </w:p>
    <w:p>
      <w:pPr>
        <w:jc w:val="right"/>
        <w:spacing w:line="336" w:lineRule="auto"/>
      </w:pPr>
      <w:r>
        <w:rPr>
          <w:b/>
        </w:rPr>
        <w:t xml:space="preserve">Prezzo a ora: € 24,24575</w:t>
      </w:r>
    </w:p>
    <w:p>
      <w:pPr>
        <w:rPr>
          <w:sz w:val="10"/>
          <w:szCs w:val="10"/>
        </w:rPr>
      </w:pPr>
    </w:p>
    <w:p>
      <w:pPr>
        <w:rPr>
          <w:sz w:val="10"/>
          <w:szCs w:val="10"/>
        </w:rPr>
      </w:pPr>
    </w:p>
    <w:p>
      <w:pPr/>
      <w:r>
        <w:rPr>
          <w:b/>
        </w:rPr>
        <w:t xml:space="preserve">Codice regionale: TOS15_AT.N09.004.018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018 - di 16000 kg gommato - 1 mese</w:t>
            </w:r>
          </w:p>
        </w:tc>
      </w:tr>
    </w:tbl>
    <w:p>
      <w:pPr>
        <w:jc w:val="right"/>
      </w:pPr>
    </w:p>
    <w:p>
      <w:pPr>
        <w:jc w:val="right"/>
        <w:spacing w:line="336" w:lineRule="auto"/>
      </w:pPr>
      <w:r>
        <w:rPr>
          <w:b/>
        </w:rPr>
        <w:t xml:space="preserve">Prezzo senza S. G. e Util. a ora: € 15,83330</w:t>
      </w:r>
    </w:p>
    <w:p>
      <w:pPr>
        <w:jc w:val="right"/>
        <w:spacing w:line="336" w:lineRule="auto"/>
      </w:pPr>
      <w:r>
        <w:rPr>
          <w:b/>
        </w:rPr>
        <w:t xml:space="preserve">Spese generali € 2,37500</w:t>
      </w:r>
    </w:p>
    <w:p>
      <w:pPr>
        <w:jc w:val="right"/>
        <w:spacing w:line="336" w:lineRule="auto"/>
      </w:pPr>
      <w:r>
        <w:rPr>
          <w:b/>
        </w:rPr>
        <w:t xml:space="preserve">Utili di impresa € 1,82083</w:t>
      </w:r>
    </w:p>
    <w:p>
      <w:pPr>
        <w:jc w:val="right"/>
        <w:spacing w:line="336" w:lineRule="auto"/>
      </w:pPr>
      <w:r>
        <w:rPr>
          <w:b/>
        </w:rPr>
        <w:t xml:space="preserve">Prezzo a ora: € 20,02912</w:t>
      </w:r>
    </w:p>
    <w:p>
      <w:pPr>
        <w:rPr>
          <w:sz w:val="10"/>
          <w:szCs w:val="10"/>
        </w:rPr>
      </w:pPr>
    </w:p>
    <w:p>
      <w:pPr>
        <w:rPr>
          <w:sz w:val="10"/>
          <w:szCs w:val="10"/>
        </w:rPr>
      </w:pPr>
    </w:p>
    <w:p>
      <w:pPr/>
      <w:r>
        <w:rPr>
          <w:b/>
        </w:rPr>
        <w:t xml:space="preserve">Codice regionale: TOS15_AT.N09.004.019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019 - di 18000 kg gommato - 1 giorno</w:t>
            </w:r>
          </w:p>
        </w:tc>
      </w:tr>
    </w:tbl>
    <w:p>
      <w:pPr>
        <w:jc w:val="right"/>
      </w:pPr>
    </w:p>
    <w:p>
      <w:pPr>
        <w:jc w:val="right"/>
        <w:spacing w:line="336" w:lineRule="auto"/>
      </w:pPr>
      <w:r>
        <w:rPr>
          <w:b/>
        </w:rPr>
        <w:t xml:space="preserve">Prezzo senza S. G. e Util. a ora: € 27,67850</w:t>
      </w:r>
    </w:p>
    <w:p>
      <w:pPr>
        <w:jc w:val="right"/>
        <w:spacing w:line="336" w:lineRule="auto"/>
      </w:pPr>
      <w:r>
        <w:rPr>
          <w:b/>
        </w:rPr>
        <w:t xml:space="preserve">Spese generali € 4,15178</w:t>
      </w:r>
    </w:p>
    <w:p>
      <w:pPr>
        <w:jc w:val="right"/>
        <w:spacing w:line="336" w:lineRule="auto"/>
      </w:pPr>
      <w:r>
        <w:rPr>
          <w:b/>
        </w:rPr>
        <w:t xml:space="preserve">Utili di impresa € 3,18303</w:t>
      </w:r>
    </w:p>
    <w:p>
      <w:pPr>
        <w:jc w:val="right"/>
        <w:spacing w:line="336" w:lineRule="auto"/>
      </w:pPr>
      <w:r>
        <w:rPr>
          <w:b/>
        </w:rPr>
        <w:t xml:space="preserve">Prezzo a ora: € 35,01330</w:t>
      </w:r>
    </w:p>
    <w:p>
      <w:pPr>
        <w:rPr>
          <w:sz w:val="10"/>
          <w:szCs w:val="10"/>
        </w:rPr>
      </w:pPr>
    </w:p>
    <w:p>
      <w:pPr>
        <w:rPr>
          <w:sz w:val="10"/>
          <w:szCs w:val="10"/>
        </w:rPr>
      </w:pPr>
    </w:p>
    <w:p>
      <w:pPr/>
      <w:r>
        <w:rPr>
          <w:b/>
        </w:rPr>
        <w:t xml:space="preserve">Codice regionale: TOS15_AT.N09.004.020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020 - di 18000 kg gommato - 2-10 giorni</w:t>
            </w:r>
          </w:p>
        </w:tc>
      </w:tr>
    </w:tbl>
    <w:p>
      <w:pPr>
        <w:jc w:val="right"/>
      </w:pPr>
    </w:p>
    <w:p>
      <w:pPr>
        <w:jc w:val="right"/>
        <w:spacing w:line="336" w:lineRule="auto"/>
      </w:pPr>
      <w:r>
        <w:rPr>
          <w:b/>
        </w:rPr>
        <w:t xml:space="preserve">Prezzo senza S. G. e Util. a ora: € 19,16660</w:t>
      </w:r>
    </w:p>
    <w:p>
      <w:pPr>
        <w:jc w:val="right"/>
        <w:spacing w:line="336" w:lineRule="auto"/>
      </w:pPr>
      <w:r>
        <w:rPr>
          <w:b/>
        </w:rPr>
        <w:t xml:space="preserve">Spese generali € 2,87499</w:t>
      </w:r>
    </w:p>
    <w:p>
      <w:pPr>
        <w:jc w:val="right"/>
        <w:spacing w:line="336" w:lineRule="auto"/>
      </w:pPr>
      <w:r>
        <w:rPr>
          <w:b/>
        </w:rPr>
        <w:t xml:space="preserve">Utili di impresa € 2,20416</w:t>
      </w:r>
    </w:p>
    <w:p>
      <w:pPr>
        <w:jc w:val="right"/>
        <w:spacing w:line="336" w:lineRule="auto"/>
      </w:pPr>
      <w:r>
        <w:rPr>
          <w:b/>
        </w:rPr>
        <w:t xml:space="preserve">Prezzo a ora: € 24,24575</w:t>
      </w:r>
    </w:p>
    <w:p>
      <w:pPr>
        <w:rPr>
          <w:sz w:val="10"/>
          <w:szCs w:val="10"/>
        </w:rPr>
      </w:pPr>
    </w:p>
    <w:p>
      <w:pPr>
        <w:rPr>
          <w:sz w:val="10"/>
          <w:szCs w:val="10"/>
        </w:rPr>
      </w:pPr>
    </w:p>
    <w:p>
      <w:pPr/>
      <w:r>
        <w:rPr>
          <w:b/>
        </w:rPr>
        <w:t xml:space="preserve">Codice regionale: TOS15_AT.N09.004.021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021 - di 18000 kg gommato - 1 mese</w:t>
            </w:r>
          </w:p>
        </w:tc>
      </w:tr>
    </w:tbl>
    <w:p>
      <w:pPr>
        <w:jc w:val="right"/>
      </w:pPr>
    </w:p>
    <w:p>
      <w:pPr>
        <w:jc w:val="right"/>
        <w:spacing w:line="336" w:lineRule="auto"/>
      </w:pPr>
      <w:r>
        <w:rPr>
          <w:b/>
        </w:rPr>
        <w:t xml:space="preserve">Prezzo senza S. G. e Util. a ora: € 15,83330</w:t>
      </w:r>
    </w:p>
    <w:p>
      <w:pPr>
        <w:jc w:val="right"/>
        <w:spacing w:line="336" w:lineRule="auto"/>
      </w:pPr>
      <w:r>
        <w:rPr>
          <w:b/>
        </w:rPr>
        <w:t xml:space="preserve">Spese generali € 2,37500</w:t>
      </w:r>
    </w:p>
    <w:p>
      <w:pPr>
        <w:jc w:val="right"/>
        <w:spacing w:line="336" w:lineRule="auto"/>
      </w:pPr>
      <w:r>
        <w:rPr>
          <w:b/>
        </w:rPr>
        <w:t xml:space="preserve">Utili di impresa € 1,82083</w:t>
      </w:r>
    </w:p>
    <w:p>
      <w:pPr>
        <w:jc w:val="right"/>
        <w:spacing w:line="336" w:lineRule="auto"/>
      </w:pPr>
      <w:r>
        <w:rPr>
          <w:b/>
        </w:rPr>
        <w:t xml:space="preserve">Prezzo a ora: € 20,02912</w:t>
      </w:r>
    </w:p>
    <w:p>
      <w:pPr>
        <w:rPr>
          <w:sz w:val="10"/>
          <w:szCs w:val="10"/>
        </w:rPr>
      </w:pPr>
    </w:p>
    <w:p>
      <w:pPr>
        <w:rPr>
          <w:sz w:val="10"/>
          <w:szCs w:val="10"/>
        </w:rPr>
      </w:pPr>
    </w:p>
    <w:p>
      <w:pPr/>
      <w:r>
        <w:rPr>
          <w:b/>
        </w:rPr>
        <w:t xml:space="preserve">Codice regionale: TOS15_AT.N09.004.022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022 - di 20000 kg gommato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TOS15_AT.N09.006.001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Cisterna termica montata su autocarro</w:t>
            </w:r>
          </w:p>
        </w:tc>
      </w:tr>
      <w:tr>
        <w:trPr/>
        <w:tc>
          <w:tcPr>
            <w:tcW w:w="1200" w:type="dxa"/>
          </w:tcPr>
          <w:p>
            <w:pPr/>
            <w:r>
              <w:rPr>
                <w:b/>
              </w:rPr>
              <w:t xml:space="preserve">Articolo:</w:t>
            </w:r>
          </w:p>
        </w:tc>
        <w:tc>
          <w:tcPr>
            <w:tcW w:w="7900" w:type="dxa"/>
          </w:tcPr>
          <w:p>
            <w:pPr/>
            <w:r>
              <w:rPr/>
              <w:t xml:space="preserve">001 - capacita' 10000 l - 1 giorno</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TOS15_AT.N09.007.001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Spruzzatrice a motore di emulsione bituminosa</w:t>
            </w:r>
          </w:p>
        </w:tc>
      </w:tr>
      <w:tr>
        <w:trPr/>
        <w:tc>
          <w:tcPr>
            <w:tcW w:w="1200" w:type="dxa"/>
          </w:tcPr>
          <w:p>
            <w:pPr/>
            <w:r>
              <w:rPr>
                <w:b/>
              </w:rPr>
              <w:t xml:space="preserve">Articolo:</w:t>
            </w:r>
          </w:p>
        </w:tc>
        <w:tc>
          <w:tcPr>
            <w:tcW w:w="7900" w:type="dxa"/>
          </w:tcPr>
          <w:p>
            <w:pPr/>
            <w:r>
              <w:rPr/>
              <w:t xml:space="preserve">001 - su carrello gommato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TOS15_AT.N09.008.004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004 - gommata, da 120 t/h, largh. 1,7 - 3,2 m - 2-10 giorni</w:t>
            </w:r>
          </w:p>
        </w:tc>
      </w:tr>
    </w:tbl>
    <w:p>
      <w:pPr>
        <w:jc w:val="right"/>
      </w:pPr>
    </w:p>
    <w:p>
      <w:pPr>
        <w:jc w:val="right"/>
        <w:spacing w:line="336" w:lineRule="auto"/>
      </w:pPr>
      <w:r>
        <w:rPr>
          <w:b/>
        </w:rPr>
        <w:t xml:space="preserve">Prezzo senza S. G. e Util. a ora: € 28,33330</w:t>
      </w:r>
    </w:p>
    <w:p>
      <w:pPr>
        <w:jc w:val="right"/>
        <w:spacing w:line="336" w:lineRule="auto"/>
      </w:pPr>
      <w:r>
        <w:rPr>
          <w:b/>
        </w:rPr>
        <w:t xml:space="preserve">Spese generali € 4,25000</w:t>
      </w:r>
    </w:p>
    <w:p>
      <w:pPr>
        <w:jc w:val="right"/>
        <w:spacing w:line="336" w:lineRule="auto"/>
      </w:pPr>
      <w:r>
        <w:rPr>
          <w:b/>
        </w:rPr>
        <w:t xml:space="preserve">Utili di impresa € 3,25833</w:t>
      </w:r>
    </w:p>
    <w:p>
      <w:pPr>
        <w:jc w:val="right"/>
        <w:spacing w:line="336" w:lineRule="auto"/>
      </w:pPr>
      <w:r>
        <w:rPr>
          <w:b/>
        </w:rPr>
        <w:t xml:space="preserve">Prezzo a ora: € 35,84162</w:t>
      </w:r>
    </w:p>
    <w:p>
      <w:pPr>
        <w:rPr>
          <w:sz w:val="10"/>
          <w:szCs w:val="10"/>
        </w:rPr>
      </w:pPr>
    </w:p>
    <w:p>
      <w:pPr>
        <w:rPr>
          <w:sz w:val="10"/>
          <w:szCs w:val="10"/>
        </w:rPr>
      </w:pPr>
    </w:p>
    <w:p>
      <w:pPr/>
      <w:r>
        <w:rPr>
          <w:b/>
        </w:rPr>
        <w:t xml:space="preserve">Codice regionale: TOS15_AT.N09.008.005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005 - gommata, da 120 t/h, largh. 1,7 - 3,2 m -1 mese</w:t>
            </w:r>
          </w:p>
        </w:tc>
      </w:tr>
    </w:tbl>
    <w:p>
      <w:pPr>
        <w:jc w:val="right"/>
      </w:pPr>
    </w:p>
    <w:p>
      <w:pPr>
        <w:jc w:val="right"/>
        <w:spacing w:line="336" w:lineRule="auto"/>
      </w:pPr>
      <w:r>
        <w:rPr>
          <w:b/>
        </w:rPr>
        <w:t xml:space="preserve">Prezzo senza S. G. e Util. a ora: € 23,33333</w:t>
      </w:r>
    </w:p>
    <w:p>
      <w:pPr>
        <w:jc w:val="right"/>
        <w:spacing w:line="336" w:lineRule="auto"/>
      </w:pPr>
      <w:r>
        <w:rPr>
          <w:b/>
        </w:rPr>
        <w:t xml:space="preserve">Spese generali € 3,50000</w:t>
      </w:r>
    </w:p>
    <w:p>
      <w:pPr>
        <w:jc w:val="right"/>
        <w:spacing w:line="336" w:lineRule="auto"/>
      </w:pPr>
      <w:r>
        <w:rPr>
          <w:b/>
        </w:rPr>
        <w:t xml:space="preserve">Utili di impresa € 2,68333</w:t>
      </w:r>
    </w:p>
    <w:p>
      <w:pPr>
        <w:jc w:val="right"/>
        <w:spacing w:line="336" w:lineRule="auto"/>
      </w:pPr>
      <w:r>
        <w:rPr>
          <w:b/>
        </w:rPr>
        <w:t xml:space="preserve">Prezzo a ora: € 29,51666</w:t>
      </w:r>
    </w:p>
    <w:p>
      <w:pPr>
        <w:rPr>
          <w:sz w:val="10"/>
          <w:szCs w:val="10"/>
        </w:rPr>
      </w:pPr>
    </w:p>
    <w:p>
      <w:pPr>
        <w:rPr>
          <w:sz w:val="10"/>
          <w:szCs w:val="10"/>
        </w:rPr>
      </w:pPr>
    </w:p>
    <w:p>
      <w:pPr/>
      <w:r>
        <w:rPr>
          <w:b/>
        </w:rPr>
        <w:t xml:space="preserve">Codice regionale: TOS15_AT.N09.008.006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006 - gommata, da 450 t/h, largh. 2,5 - 4,75 m - 2-10 giorni</w:t>
            </w:r>
          </w:p>
        </w:tc>
      </w:tr>
    </w:tbl>
    <w:p>
      <w:pPr>
        <w:jc w:val="right"/>
      </w:pPr>
    </w:p>
    <w:p>
      <w:pPr>
        <w:jc w:val="right"/>
        <w:spacing w:line="336" w:lineRule="auto"/>
      </w:pPr>
      <w:r>
        <w:rPr>
          <w:b/>
        </w:rPr>
        <w:t xml:space="preserve">Prezzo senza S. G. e Util. a ora: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ora: € 63,25000</w:t>
      </w:r>
    </w:p>
    <w:p>
      <w:pPr>
        <w:rPr>
          <w:sz w:val="10"/>
          <w:szCs w:val="10"/>
        </w:rPr>
      </w:pPr>
    </w:p>
    <w:p>
      <w:pPr>
        <w:rPr>
          <w:sz w:val="10"/>
          <w:szCs w:val="10"/>
        </w:rPr>
      </w:pPr>
    </w:p>
    <w:p>
      <w:pPr/>
      <w:r>
        <w:rPr>
          <w:b/>
        </w:rPr>
        <w:t xml:space="preserve">Codice regionale: TOS15_AT.N09.008.007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007 - gommata, da 450 t/h, largh. 2,5 - 4,75 m - 1 mese</w:t>
            </w:r>
          </w:p>
        </w:tc>
      </w:tr>
    </w:tbl>
    <w:p>
      <w:pPr>
        <w:jc w:val="right"/>
      </w:pPr>
    </w:p>
    <w:p>
      <w:pPr>
        <w:jc w:val="right"/>
        <w:spacing w:line="336" w:lineRule="auto"/>
      </w:pPr>
      <w:r>
        <w:rPr>
          <w:b/>
        </w:rPr>
        <w:t xml:space="preserve">Prezzo senza S. G. e Util. a ora: € 41,66660</w:t>
      </w:r>
    </w:p>
    <w:p>
      <w:pPr>
        <w:jc w:val="right"/>
        <w:spacing w:line="336" w:lineRule="auto"/>
      </w:pPr>
      <w:r>
        <w:rPr>
          <w:b/>
        </w:rPr>
        <w:t xml:space="preserve">Spese generali € 6,24999</w:t>
      </w:r>
    </w:p>
    <w:p>
      <w:pPr>
        <w:jc w:val="right"/>
        <w:spacing w:line="336" w:lineRule="auto"/>
      </w:pPr>
      <w:r>
        <w:rPr>
          <w:b/>
        </w:rPr>
        <w:t xml:space="preserve">Utili di impresa € 4,79166</w:t>
      </w:r>
    </w:p>
    <w:p>
      <w:pPr>
        <w:jc w:val="right"/>
        <w:spacing w:line="336" w:lineRule="auto"/>
      </w:pPr>
      <w:r>
        <w:rPr>
          <w:b/>
        </w:rPr>
        <w:t xml:space="preserve">Prezzo a ora: € 52,70825</w:t>
      </w:r>
    </w:p>
    <w:p>
      <w:pPr>
        <w:rPr>
          <w:sz w:val="10"/>
          <w:szCs w:val="10"/>
        </w:rPr>
      </w:pPr>
    </w:p>
    <w:p>
      <w:pPr>
        <w:rPr>
          <w:sz w:val="10"/>
          <w:szCs w:val="10"/>
        </w:rPr>
      </w:pPr>
    </w:p>
    <w:p>
      <w:pPr/>
      <w:r>
        <w:rPr>
          <w:b/>
        </w:rPr>
        <w:t xml:space="preserve">Codice regionale: TOS15_AT.N09.009.001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001 - di 2500 kg - 2-10 giorni</w:t>
            </w:r>
          </w:p>
        </w:tc>
      </w:tr>
    </w:tbl>
    <w:p>
      <w:pPr>
        <w:jc w:val="right"/>
      </w:pPr>
    </w:p>
    <w:p>
      <w:pPr>
        <w:jc w:val="right"/>
        <w:spacing w:line="336" w:lineRule="auto"/>
      </w:pPr>
      <w:r>
        <w:rPr>
          <w:b/>
        </w:rPr>
        <w:t xml:space="preserve">Prezzo senza S. G. e Util. a ora: € 11,55553</w:t>
      </w:r>
    </w:p>
    <w:p>
      <w:pPr>
        <w:jc w:val="right"/>
        <w:spacing w:line="336" w:lineRule="auto"/>
      </w:pPr>
      <w:r>
        <w:rPr>
          <w:b/>
        </w:rPr>
        <w:t xml:space="preserve">Spese generali € 1,73333</w:t>
      </w:r>
    </w:p>
    <w:p>
      <w:pPr>
        <w:jc w:val="right"/>
        <w:spacing w:line="336" w:lineRule="auto"/>
      </w:pPr>
      <w:r>
        <w:rPr>
          <w:b/>
        </w:rPr>
        <w:t xml:space="preserve">Utili di impresa € 1,32889</w:t>
      </w:r>
    </w:p>
    <w:p>
      <w:pPr>
        <w:jc w:val="right"/>
        <w:spacing w:line="336" w:lineRule="auto"/>
      </w:pPr>
      <w:r>
        <w:rPr>
          <w:b/>
        </w:rPr>
        <w:t xml:space="preserve">Prezzo a ora: € 14,61775</w:t>
      </w:r>
    </w:p>
    <w:p>
      <w:pPr>
        <w:rPr>
          <w:sz w:val="10"/>
          <w:szCs w:val="10"/>
        </w:rPr>
      </w:pPr>
    </w:p>
    <w:p>
      <w:pPr>
        <w:rPr>
          <w:sz w:val="10"/>
          <w:szCs w:val="10"/>
        </w:rPr>
      </w:pPr>
    </w:p>
    <w:p>
      <w:pPr/>
      <w:r>
        <w:rPr>
          <w:b/>
        </w:rPr>
        <w:t xml:space="preserve">Codice regionale: TOS15_AT.N09.009.002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002 - di 2500 kg - 1 mese</w:t>
            </w:r>
          </w:p>
        </w:tc>
      </w:tr>
    </w:tbl>
    <w:p>
      <w:pPr>
        <w:jc w:val="right"/>
      </w:pPr>
    </w:p>
    <w:p>
      <w:pPr>
        <w:jc w:val="right"/>
        <w:spacing w:line="336" w:lineRule="auto"/>
      </w:pPr>
      <w:r>
        <w:rPr>
          <w:b/>
        </w:rPr>
        <w:t xml:space="preserve">Prezzo senza S. G. e Util. a ora: € 10,10000</w:t>
      </w:r>
    </w:p>
    <w:p>
      <w:pPr>
        <w:jc w:val="right"/>
        <w:spacing w:line="336" w:lineRule="auto"/>
      </w:pPr>
      <w:r>
        <w:rPr>
          <w:b/>
        </w:rPr>
        <w:t xml:space="preserve">Spese generali € 1,51500</w:t>
      </w:r>
    </w:p>
    <w:p>
      <w:pPr>
        <w:jc w:val="right"/>
        <w:spacing w:line="336" w:lineRule="auto"/>
      </w:pPr>
      <w:r>
        <w:rPr>
          <w:b/>
        </w:rPr>
        <w:t xml:space="preserve">Utili di impresa € 1,16150</w:t>
      </w:r>
    </w:p>
    <w:p>
      <w:pPr>
        <w:jc w:val="right"/>
        <w:spacing w:line="336" w:lineRule="auto"/>
      </w:pPr>
      <w:r>
        <w:rPr>
          <w:b/>
        </w:rPr>
        <w:t xml:space="preserve">Prezzo a ora: € 12,77650</w:t>
      </w:r>
    </w:p>
    <w:p>
      <w:pPr>
        <w:rPr>
          <w:sz w:val="10"/>
          <w:szCs w:val="10"/>
        </w:rPr>
      </w:pPr>
    </w:p>
    <w:p>
      <w:pPr>
        <w:rPr>
          <w:sz w:val="10"/>
          <w:szCs w:val="10"/>
        </w:rPr>
      </w:pPr>
    </w:p>
    <w:p>
      <w:pPr/>
      <w:r>
        <w:rPr>
          <w:b/>
        </w:rPr>
        <w:t xml:space="preserve">Codice regionale: TOS15_AT.N09.009.003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003 - di 7500 kg - 2-10 giorni</w:t>
            </w:r>
          </w:p>
        </w:tc>
      </w:tr>
    </w:tbl>
    <w:p>
      <w:pPr>
        <w:jc w:val="right"/>
      </w:pPr>
    </w:p>
    <w:p>
      <w:pPr>
        <w:jc w:val="right"/>
        <w:spacing w:line="336" w:lineRule="auto"/>
      </w:pPr>
      <w:r>
        <w:rPr>
          <w:b/>
        </w:rPr>
        <w:t xml:space="preserve">Prezzo senza S. G. e Util. a ora: € 20,30555</w:t>
      </w:r>
    </w:p>
    <w:p>
      <w:pPr>
        <w:jc w:val="right"/>
        <w:spacing w:line="336" w:lineRule="auto"/>
      </w:pPr>
      <w:r>
        <w:rPr>
          <w:b/>
        </w:rPr>
        <w:t xml:space="preserve">Spese generali € 3,04583</w:t>
      </w:r>
    </w:p>
    <w:p>
      <w:pPr>
        <w:jc w:val="right"/>
        <w:spacing w:line="336" w:lineRule="auto"/>
      </w:pPr>
      <w:r>
        <w:rPr>
          <w:b/>
        </w:rPr>
        <w:t xml:space="preserve">Utili di impresa € 2,33514</w:t>
      </w:r>
    </w:p>
    <w:p>
      <w:pPr>
        <w:jc w:val="right"/>
        <w:spacing w:line="336" w:lineRule="auto"/>
      </w:pPr>
      <w:r>
        <w:rPr>
          <w:b/>
        </w:rPr>
        <w:t xml:space="preserve">Prezzo a ora: € 25,68652</w:t>
      </w:r>
    </w:p>
    <w:p>
      <w:pPr>
        <w:rPr>
          <w:sz w:val="10"/>
          <w:szCs w:val="10"/>
        </w:rPr>
      </w:pPr>
    </w:p>
    <w:p>
      <w:pPr>
        <w:rPr>
          <w:sz w:val="10"/>
          <w:szCs w:val="10"/>
        </w:rPr>
      </w:pPr>
    </w:p>
    <w:p>
      <w:pPr/>
      <w:r>
        <w:rPr>
          <w:b/>
        </w:rPr>
        <w:t xml:space="preserve">Codice regionale: TOS15_AT.N09.009.004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004 - di 7500 kg - 1 mese</w:t>
            </w:r>
          </w:p>
        </w:tc>
      </w:tr>
    </w:tbl>
    <w:p>
      <w:pPr>
        <w:jc w:val="right"/>
      </w:pPr>
    </w:p>
    <w:p>
      <w:pPr>
        <w:jc w:val="right"/>
        <w:spacing w:line="336" w:lineRule="auto"/>
      </w:pPr>
      <w:r>
        <w:rPr>
          <w:b/>
        </w:rPr>
        <w:t xml:space="preserve">Prezzo senza S. G. e Util. a ora: € 18,82500</w:t>
      </w:r>
    </w:p>
    <w:p>
      <w:pPr>
        <w:jc w:val="right"/>
        <w:spacing w:line="336" w:lineRule="auto"/>
      </w:pPr>
      <w:r>
        <w:rPr>
          <w:b/>
        </w:rPr>
        <w:t xml:space="preserve">Spese generali € 2,82375</w:t>
      </w:r>
    </w:p>
    <w:p>
      <w:pPr>
        <w:jc w:val="right"/>
        <w:spacing w:line="336" w:lineRule="auto"/>
      </w:pPr>
      <w:r>
        <w:rPr>
          <w:b/>
        </w:rPr>
        <w:t xml:space="preserve">Utili di impresa € 2,16488</w:t>
      </w:r>
    </w:p>
    <w:p>
      <w:pPr>
        <w:jc w:val="right"/>
        <w:spacing w:line="336" w:lineRule="auto"/>
      </w:pPr>
      <w:r>
        <w:rPr>
          <w:b/>
        </w:rPr>
        <w:t xml:space="preserve">Prezzo a ora: € 23,81363</w:t>
      </w:r>
    </w:p>
    <w:p>
      <w:pPr>
        <w:rPr>
          <w:sz w:val="10"/>
          <w:szCs w:val="10"/>
        </w:rPr>
      </w:pPr>
    </w:p>
    <w:p>
      <w:pPr>
        <w:rPr>
          <w:sz w:val="10"/>
          <w:szCs w:val="10"/>
        </w:rPr>
      </w:pPr>
    </w:p>
    <w:p>
      <w:pPr/>
      <w:r>
        <w:rPr>
          <w:b/>
        </w:rPr>
        <w:t xml:space="preserve">Codice regionale: TOS15_AT.N09.010.001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001 - a cingoli, larghezza compresa fra 1500 a 2000 mm per profondità 200 mm - 2-10 giorni</w:t>
            </w:r>
          </w:p>
        </w:tc>
      </w:tr>
    </w:tbl>
    <w:p>
      <w:pPr>
        <w:jc w:val="right"/>
      </w:pPr>
    </w:p>
    <w:p>
      <w:pPr>
        <w:jc w:val="right"/>
        <w:spacing w:line="336" w:lineRule="auto"/>
      </w:pPr>
      <w:r>
        <w:rPr>
          <w:b/>
        </w:rPr>
        <w:t xml:space="preserve">Prezzo senza S. G. e Util. a ora: € 162,34860</w:t>
      </w:r>
    </w:p>
    <w:p>
      <w:pPr>
        <w:jc w:val="right"/>
        <w:spacing w:line="336" w:lineRule="auto"/>
      </w:pPr>
      <w:r>
        <w:rPr>
          <w:b/>
        </w:rPr>
        <w:t xml:space="preserve">Spese generali € 24,35229</w:t>
      </w:r>
    </w:p>
    <w:p>
      <w:pPr>
        <w:jc w:val="right"/>
        <w:spacing w:line="336" w:lineRule="auto"/>
      </w:pPr>
      <w:r>
        <w:rPr>
          <w:b/>
        </w:rPr>
        <w:t xml:space="preserve">Utili di impresa € 18,67009</w:t>
      </w:r>
    </w:p>
    <w:p>
      <w:pPr>
        <w:jc w:val="right"/>
        <w:spacing w:line="336" w:lineRule="auto"/>
      </w:pPr>
      <w:r>
        <w:rPr>
          <w:b/>
        </w:rPr>
        <w:t xml:space="preserve">Prezzo a ora: € 205,37098</w:t>
      </w:r>
    </w:p>
    <w:p>
      <w:pPr>
        <w:rPr>
          <w:sz w:val="10"/>
          <w:szCs w:val="10"/>
        </w:rPr>
      </w:pPr>
    </w:p>
    <w:p>
      <w:pPr>
        <w:rPr>
          <w:sz w:val="10"/>
          <w:szCs w:val="10"/>
        </w:rPr>
      </w:pPr>
    </w:p>
    <w:p>
      <w:pPr/>
      <w:r>
        <w:rPr>
          <w:b/>
        </w:rPr>
        <w:t xml:space="preserve">Codice regionale: TOS15_AT.N09.010.003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003 - a cingoli, larghezza compresa fra 1500 a 2000 mm per profondità 200 mm - 1 mese</w:t>
            </w:r>
          </w:p>
        </w:tc>
      </w:tr>
    </w:tbl>
    <w:p>
      <w:pPr>
        <w:jc w:val="right"/>
      </w:pPr>
    </w:p>
    <w:p>
      <w:pPr>
        <w:jc w:val="right"/>
        <w:spacing w:line="336" w:lineRule="auto"/>
      </w:pPr>
      <w:r>
        <w:rPr>
          <w:b/>
        </w:rPr>
        <w:t xml:space="preserve">Prezzo senza S. G. e Util. a ora: € 116,75330</w:t>
      </w:r>
    </w:p>
    <w:p>
      <w:pPr>
        <w:jc w:val="right"/>
        <w:spacing w:line="336" w:lineRule="auto"/>
      </w:pPr>
      <w:r>
        <w:rPr>
          <w:b/>
        </w:rPr>
        <w:t xml:space="preserve">Spese generali € 17,51300</w:t>
      </w:r>
    </w:p>
    <w:p>
      <w:pPr>
        <w:jc w:val="right"/>
        <w:spacing w:line="336" w:lineRule="auto"/>
      </w:pPr>
      <w:r>
        <w:rPr>
          <w:b/>
        </w:rPr>
        <w:t xml:space="preserve">Utili di impresa € 13,42663</w:t>
      </w:r>
    </w:p>
    <w:p>
      <w:pPr>
        <w:jc w:val="right"/>
        <w:spacing w:line="336" w:lineRule="auto"/>
      </w:pPr>
      <w:r>
        <w:rPr>
          <w:b/>
        </w:rPr>
        <w:t xml:space="preserve">Prezzo a ora: € 147,69292</w:t>
      </w:r>
    </w:p>
    <w:p>
      <w:pPr>
        <w:rPr>
          <w:sz w:val="10"/>
          <w:szCs w:val="10"/>
        </w:rPr>
      </w:pPr>
    </w:p>
    <w:p>
      <w:pPr>
        <w:rPr>
          <w:sz w:val="10"/>
          <w:szCs w:val="10"/>
        </w:rPr>
      </w:pPr>
    </w:p>
    <w:p>
      <w:pPr/>
      <w:r>
        <w:rPr>
          <w:b/>
        </w:rPr>
        <w:t xml:space="preserve">Codice regionale: TOS15_AT.N09.010.004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004 - a cingoli, larghezza 1000 mm per profondità 250 mm - 2-10 giorni</w:t>
            </w:r>
          </w:p>
        </w:tc>
      </w:tr>
    </w:tbl>
    <w:p>
      <w:pPr>
        <w:jc w:val="right"/>
      </w:pPr>
    </w:p>
    <w:p>
      <w:pPr>
        <w:jc w:val="right"/>
        <w:spacing w:line="336" w:lineRule="auto"/>
      </w:pPr>
      <w:r>
        <w:rPr>
          <w:b/>
        </w:rPr>
        <w:t xml:space="preserve">Prezzo senza S. G. e Util. a ora: € 128,42000</w:t>
      </w:r>
    </w:p>
    <w:p>
      <w:pPr>
        <w:jc w:val="right"/>
        <w:spacing w:line="336" w:lineRule="auto"/>
      </w:pPr>
      <w:r>
        <w:rPr>
          <w:b/>
        </w:rPr>
        <w:t xml:space="preserve">Spese generali € 19,26300</w:t>
      </w:r>
    </w:p>
    <w:p>
      <w:pPr>
        <w:jc w:val="right"/>
        <w:spacing w:line="336" w:lineRule="auto"/>
      </w:pPr>
      <w:r>
        <w:rPr>
          <w:b/>
        </w:rPr>
        <w:t xml:space="preserve">Utili di impresa € 14,76830</w:t>
      </w:r>
    </w:p>
    <w:p>
      <w:pPr>
        <w:jc w:val="right"/>
        <w:spacing w:line="336" w:lineRule="auto"/>
      </w:pPr>
      <w:r>
        <w:rPr>
          <w:b/>
        </w:rPr>
        <w:t xml:space="preserve">Prezzo a ora: € 162,45130</w:t>
      </w:r>
    </w:p>
    <w:p>
      <w:pPr>
        <w:rPr>
          <w:sz w:val="10"/>
          <w:szCs w:val="10"/>
        </w:rPr>
      </w:pPr>
    </w:p>
    <w:p>
      <w:pPr>
        <w:rPr>
          <w:sz w:val="10"/>
          <w:szCs w:val="10"/>
        </w:rPr>
      </w:pPr>
    </w:p>
    <w:p>
      <w:pPr/>
      <w:r>
        <w:rPr>
          <w:b/>
        </w:rPr>
        <w:t xml:space="preserve">Codice regionale: TOS15_AT.N09.010.005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005 - a cingoli, larghezza 1000 mm per profondità 250 mm - 1 mese</w:t>
            </w:r>
          </w:p>
        </w:tc>
      </w:tr>
    </w:tbl>
    <w:p>
      <w:pPr>
        <w:jc w:val="right"/>
      </w:pPr>
    </w:p>
    <w:p>
      <w:pPr>
        <w:jc w:val="right"/>
        <w:spacing w:line="336" w:lineRule="auto"/>
      </w:pPr>
      <w:r>
        <w:rPr>
          <w:b/>
        </w:rPr>
        <w:t xml:space="preserve">Prezzo senza S. G. e Util. a ora: € 97,17000</w:t>
      </w:r>
    </w:p>
    <w:p>
      <w:pPr>
        <w:jc w:val="right"/>
        <w:spacing w:line="336" w:lineRule="auto"/>
      </w:pPr>
      <w:r>
        <w:rPr>
          <w:b/>
        </w:rPr>
        <w:t xml:space="preserve">Spese generali € 14,57550</w:t>
      </w:r>
    </w:p>
    <w:p>
      <w:pPr>
        <w:jc w:val="right"/>
        <w:spacing w:line="336" w:lineRule="auto"/>
      </w:pPr>
      <w:r>
        <w:rPr>
          <w:b/>
        </w:rPr>
        <w:t xml:space="preserve">Utili di impresa € 11,17455</w:t>
      </w:r>
    </w:p>
    <w:p>
      <w:pPr>
        <w:jc w:val="right"/>
        <w:spacing w:line="336" w:lineRule="auto"/>
      </w:pPr>
      <w:r>
        <w:rPr>
          <w:b/>
        </w:rPr>
        <w:t xml:space="preserve">Prezzo a ora: € 122,92005</w:t>
      </w:r>
    </w:p>
    <w:p>
      <w:pPr>
        <w:rPr>
          <w:sz w:val="10"/>
          <w:szCs w:val="10"/>
        </w:rPr>
      </w:pPr>
    </w:p>
    <w:p>
      <w:pPr>
        <w:rPr>
          <w:sz w:val="10"/>
          <w:szCs w:val="10"/>
        </w:rPr>
      </w:pPr>
    </w:p>
    <w:p>
      <w:pPr/>
      <w:r>
        <w:rPr>
          <w:b/>
        </w:rPr>
        <w:t xml:space="preserve">Codice regionale: TOS15_AT.N09.011.002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002 - Fresa a motore a scoppio a disco diamantato, per taglio conglomerati bituminosi o cementizi, escluso disco - 1 giorno</w:t>
            </w:r>
          </w:p>
        </w:tc>
      </w:tr>
    </w:tbl>
    <w:p>
      <w:pPr>
        <w:jc w:val="right"/>
      </w:pPr>
    </w:p>
    <w:p>
      <w:pPr>
        <w:jc w:val="right"/>
        <w:spacing w:line="336" w:lineRule="auto"/>
      </w:pPr>
      <w:r>
        <w:rPr>
          <w:b/>
        </w:rPr>
        <w:t xml:space="preserve">Prezzo senza S. G. e Util. a ora: € 5,13936</w:t>
      </w:r>
    </w:p>
    <w:p>
      <w:pPr>
        <w:jc w:val="right"/>
        <w:spacing w:line="336" w:lineRule="auto"/>
      </w:pPr>
      <w:r>
        <w:rPr>
          <w:b/>
        </w:rPr>
        <w:t xml:space="preserve">Spese generali € 0,77090</w:t>
      </w:r>
    </w:p>
    <w:p>
      <w:pPr>
        <w:jc w:val="right"/>
        <w:spacing w:line="336" w:lineRule="auto"/>
      </w:pPr>
      <w:r>
        <w:rPr>
          <w:b/>
        </w:rPr>
        <w:t xml:space="preserve">Utili di impresa € 0,59103</w:t>
      </w:r>
    </w:p>
    <w:p>
      <w:pPr>
        <w:jc w:val="right"/>
        <w:spacing w:line="336" w:lineRule="auto"/>
      </w:pPr>
      <w:r>
        <w:rPr>
          <w:b/>
        </w:rPr>
        <w:t xml:space="preserve">Prezzo a ora: € 6,50129</w:t>
      </w:r>
    </w:p>
    <w:p>
      <w:pPr>
        <w:rPr>
          <w:sz w:val="10"/>
          <w:szCs w:val="10"/>
        </w:rPr>
      </w:pPr>
    </w:p>
    <w:p>
      <w:pPr>
        <w:rPr>
          <w:sz w:val="10"/>
          <w:szCs w:val="10"/>
        </w:rPr>
      </w:pPr>
    </w:p>
    <w:p>
      <w:pPr/>
      <w:r>
        <w:rPr>
          <w:b/>
        </w:rPr>
        <w:t xml:space="preserve">Codice regionale: TOS15_AT.N09.011.003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003 - Fresa a motore a scoppio a disco diamantato, per taglio conglomerati bituminosi o cementizi, escluso disco - 2-10 giorni</w:t>
            </w:r>
          </w:p>
        </w:tc>
      </w:tr>
    </w:tbl>
    <w:p>
      <w:pPr>
        <w:jc w:val="right"/>
      </w:pPr>
    </w:p>
    <w:p>
      <w:pPr>
        <w:jc w:val="right"/>
        <w:spacing w:line="336" w:lineRule="auto"/>
      </w:pPr>
      <w:r>
        <w:rPr>
          <w:b/>
        </w:rPr>
        <w:t xml:space="preserve">Prezzo senza S. G. e Util. a ora: € 4,71675</w:t>
      </w:r>
    </w:p>
    <w:p>
      <w:pPr>
        <w:jc w:val="right"/>
        <w:spacing w:line="336" w:lineRule="auto"/>
      </w:pPr>
      <w:r>
        <w:rPr>
          <w:b/>
        </w:rPr>
        <w:t xml:space="preserve">Spese generali € 0,70751</w:t>
      </w:r>
    </w:p>
    <w:p>
      <w:pPr>
        <w:jc w:val="right"/>
        <w:spacing w:line="336" w:lineRule="auto"/>
      </w:pPr>
      <w:r>
        <w:rPr>
          <w:b/>
        </w:rPr>
        <w:t xml:space="preserve">Utili di impresa € 0,54243</w:t>
      </w:r>
    </w:p>
    <w:p>
      <w:pPr>
        <w:jc w:val="right"/>
        <w:spacing w:line="336" w:lineRule="auto"/>
      </w:pPr>
      <w:r>
        <w:rPr>
          <w:b/>
        </w:rPr>
        <w:t xml:space="preserve">Prezzo a ora: € 5,96669</w:t>
      </w:r>
    </w:p>
    <w:p>
      <w:pPr>
        <w:rPr>
          <w:sz w:val="10"/>
          <w:szCs w:val="10"/>
        </w:rPr>
      </w:pPr>
    </w:p>
    <w:p>
      <w:pPr>
        <w:rPr>
          <w:sz w:val="10"/>
          <w:szCs w:val="10"/>
        </w:rPr>
      </w:pPr>
    </w:p>
    <w:p>
      <w:pPr/>
      <w:r>
        <w:rPr>
          <w:b/>
        </w:rPr>
        <w:t xml:space="preserve">Codice regionale: TOS15_AT.N09.011.004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004 - Fresa a motore a scoppio a disco diamantato, per taglio conglomerati bituminosi o cementizi, escluso disco - 1 mese</w:t>
            </w:r>
          </w:p>
        </w:tc>
      </w:tr>
    </w:tbl>
    <w:p>
      <w:pPr>
        <w:jc w:val="right"/>
      </w:pPr>
    </w:p>
    <w:p>
      <w:pPr>
        <w:jc w:val="right"/>
        <w:spacing w:line="336" w:lineRule="auto"/>
      </w:pPr>
      <w:r>
        <w:rPr>
          <w:b/>
        </w:rPr>
        <w:t xml:space="preserve">Prezzo senza S. G. e Util. a ora: € 3,31950</w:t>
      </w:r>
    </w:p>
    <w:p>
      <w:pPr>
        <w:jc w:val="right"/>
        <w:spacing w:line="336" w:lineRule="auto"/>
      </w:pPr>
      <w:r>
        <w:rPr>
          <w:b/>
        </w:rPr>
        <w:t xml:space="preserve">Spese generali € 0,49793</w:t>
      </w:r>
    </w:p>
    <w:p>
      <w:pPr>
        <w:jc w:val="right"/>
        <w:spacing w:line="336" w:lineRule="auto"/>
      </w:pPr>
      <w:r>
        <w:rPr>
          <w:b/>
        </w:rPr>
        <w:t xml:space="preserve">Utili di impresa € 0,38174</w:t>
      </w:r>
    </w:p>
    <w:p>
      <w:pPr>
        <w:jc w:val="right"/>
        <w:spacing w:line="336" w:lineRule="auto"/>
      </w:pPr>
      <w:r>
        <w:rPr>
          <w:b/>
        </w:rPr>
        <w:t xml:space="preserve">Prezzo a ora: € 4,19917</w:t>
      </w:r>
    </w:p>
    <w:p>
      <w:pPr>
        <w:rPr>
          <w:sz w:val="10"/>
          <w:szCs w:val="10"/>
        </w:rPr>
      </w:pPr>
    </w:p>
    <w:p>
      <w:pPr>
        <w:rPr>
          <w:sz w:val="10"/>
          <w:szCs w:val="10"/>
        </w:rPr>
      </w:pPr>
    </w:p>
    <w:p>
      <w:pPr/>
      <w:r>
        <w:rPr>
          <w:b/>
        </w:rPr>
        <w:t xml:space="preserve">Codice regionale: TOS15_AT.N09.011.008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008 - Tagliasfalto a martello semovente con motore a scoppio - 1 giorno</w:t>
            </w:r>
          </w:p>
        </w:tc>
      </w:tr>
    </w:tbl>
    <w:p>
      <w:pPr>
        <w:jc w:val="right"/>
      </w:pPr>
    </w:p>
    <w:p>
      <w:pPr>
        <w:jc w:val="right"/>
        <w:spacing w:line="336" w:lineRule="auto"/>
      </w:pPr>
      <w:r>
        <w:rPr>
          <w:b/>
        </w:rPr>
        <w:t xml:space="preserve">Prezzo senza S. G. e Util. a ora: € 5,75000</w:t>
      </w:r>
    </w:p>
    <w:p>
      <w:pPr>
        <w:jc w:val="right"/>
        <w:spacing w:line="336" w:lineRule="auto"/>
      </w:pPr>
      <w:r>
        <w:rPr>
          <w:b/>
        </w:rPr>
        <w:t xml:space="preserve">Spese generali € 0,86250</w:t>
      </w:r>
    </w:p>
    <w:p>
      <w:pPr>
        <w:jc w:val="right"/>
        <w:spacing w:line="336" w:lineRule="auto"/>
      </w:pPr>
      <w:r>
        <w:rPr>
          <w:b/>
        </w:rPr>
        <w:t xml:space="preserve">Utili di impresa € 0,66125</w:t>
      </w:r>
    </w:p>
    <w:p>
      <w:pPr>
        <w:jc w:val="right"/>
        <w:spacing w:line="336" w:lineRule="auto"/>
      </w:pPr>
      <w:r>
        <w:rPr>
          <w:b/>
        </w:rPr>
        <w:t xml:space="preserve">Prezzo a ora: € 7,27375</w:t>
      </w:r>
    </w:p>
    <w:p>
      <w:pPr>
        <w:rPr>
          <w:sz w:val="10"/>
          <w:szCs w:val="10"/>
        </w:rPr>
      </w:pPr>
    </w:p>
    <w:p>
      <w:pPr>
        <w:rPr>
          <w:sz w:val="10"/>
          <w:szCs w:val="10"/>
        </w:rPr>
      </w:pPr>
    </w:p>
    <w:p>
      <w:pPr/>
      <w:r>
        <w:rPr>
          <w:b/>
        </w:rPr>
        <w:t xml:space="preserve">Codice regionale: TOS15_AT.N09.011.009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009 - Tagliasfalto a martello semovente con motore a scoppio - 2-10 giorni</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TOS15_AT.N09.011.010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010 - Tagliasfalto a martello semovente con motore a scoppio - 1 mese</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TOS15_AT.N09.011.012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012 - Disco diamantato tagliasfalto D 40 cm</w:t>
            </w:r>
          </w:p>
        </w:tc>
      </w:tr>
    </w:tbl>
    <w:p>
      <w:pPr>
        <w:jc w:val="right"/>
      </w:pPr>
    </w:p>
    <w:p>
      <w:pPr>
        <w:jc w:val="right"/>
        <w:spacing w:line="336" w:lineRule="auto"/>
      </w:pPr>
      <w:r>
        <w:rPr>
          <w:b/>
        </w:rPr>
        <w:t xml:space="preserve">Prezzo senza S. G. e Util. a mm: € 48,99833</w:t>
      </w:r>
    </w:p>
    <w:p>
      <w:pPr>
        <w:jc w:val="right"/>
        <w:spacing w:line="336" w:lineRule="auto"/>
      </w:pPr>
      <w:r>
        <w:rPr>
          <w:b/>
        </w:rPr>
        <w:t xml:space="preserve">Spese generali € 7,34975</w:t>
      </w:r>
    </w:p>
    <w:p>
      <w:pPr>
        <w:jc w:val="right"/>
        <w:spacing w:line="336" w:lineRule="auto"/>
      </w:pPr>
      <w:r>
        <w:rPr>
          <w:b/>
        </w:rPr>
        <w:t xml:space="preserve">Utili di impresa € 5,63481</w:t>
      </w:r>
    </w:p>
    <w:p>
      <w:pPr>
        <w:jc w:val="right"/>
        <w:spacing w:line="336" w:lineRule="auto"/>
      </w:pPr>
      <w:r>
        <w:rPr>
          <w:b/>
        </w:rPr>
        <w:t xml:space="preserve">Prezzo a mm: € 61,98289</w:t>
      </w:r>
    </w:p>
    <w:p>
      <w:pPr>
        <w:rPr>
          <w:sz w:val="10"/>
          <w:szCs w:val="10"/>
        </w:rPr>
      </w:pPr>
    </w:p>
    <w:p>
      <w:pPr>
        <w:rPr>
          <w:sz w:val="10"/>
          <w:szCs w:val="10"/>
        </w:rPr>
      </w:pPr>
    </w:p>
    <w:p>
      <w:pPr/>
      <w:r>
        <w:rPr>
          <w:b/>
        </w:rPr>
        <w:t xml:space="preserve">Codice regionale: TOS15_AT.N09.012.001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Centralina oleodinamica con motore a benzina per demolitori idraulici</w:t>
            </w:r>
          </w:p>
        </w:tc>
      </w:tr>
      <w:tr>
        <w:trPr/>
        <w:tc>
          <w:tcPr>
            <w:tcW w:w="1200" w:type="dxa"/>
          </w:tcPr>
          <w:p>
            <w:pPr/>
            <w:r>
              <w:rPr>
                <w:b/>
              </w:rPr>
              <w:t xml:space="preserve">Articolo:</w:t>
            </w:r>
          </w:p>
        </w:tc>
        <w:tc>
          <w:tcPr>
            <w:tcW w:w="7900" w:type="dxa"/>
          </w:tcPr>
          <w:p>
            <w:pPr/>
            <w:r>
              <w:rPr/>
              <w:t xml:space="preserve">001 - da 9,5 kW (13 HP) - 1 mese</w:t>
            </w:r>
          </w:p>
        </w:tc>
      </w:tr>
    </w:tbl>
    <w:p>
      <w:pPr>
        <w:jc w:val="right"/>
      </w:pPr>
    </w:p>
    <w:p>
      <w:pPr>
        <w:jc w:val="right"/>
        <w:spacing w:line="336" w:lineRule="auto"/>
      </w:pPr>
      <w:r>
        <w:rPr>
          <w:b/>
        </w:rPr>
        <w:t xml:space="preserve">Prezzo senza S. G. e Util. a ora: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ora: € 0,54395</w:t>
      </w:r>
    </w:p>
    <w:p>
      <w:pPr>
        <w:rPr>
          <w:sz w:val="10"/>
          <w:szCs w:val="10"/>
        </w:rPr>
      </w:pPr>
    </w:p>
    <w:p>
      <w:pPr>
        <w:rPr>
          <w:sz w:val="10"/>
          <w:szCs w:val="10"/>
        </w:rPr>
      </w:pPr>
    </w:p>
    <w:p>
      <w:pPr/>
      <w:r>
        <w:rPr>
          <w:b/>
        </w:rPr>
        <w:t xml:space="preserve">Codice regionale: TOS15_AT.N09.013.001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Martello demolitore oleodinamico, completo di tubi, raccordi e punta tranci asfalto o vanghetta</w:t>
            </w:r>
          </w:p>
        </w:tc>
      </w:tr>
      <w:tr>
        <w:trPr/>
        <w:tc>
          <w:tcPr>
            <w:tcW w:w="1200" w:type="dxa"/>
          </w:tcPr>
          <w:p>
            <w:pPr/>
            <w:r>
              <w:rPr>
                <w:b/>
              </w:rPr>
              <w:t xml:space="preserve">Articolo:</w:t>
            </w:r>
          </w:p>
        </w:tc>
        <w:tc>
          <w:tcPr>
            <w:tcW w:w="7900" w:type="dxa"/>
          </w:tcPr>
          <w:p>
            <w:pPr/>
            <w:r>
              <w:rPr/>
              <w:t xml:space="preserve">001 - ad uso manuale massa 20 kg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TOS15_AT.N09.030.001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Spruzzatrice semovente regolabile per strisce continue e/o alternate di vernice spartitraffico</w:t>
            </w:r>
          </w:p>
        </w:tc>
      </w:tr>
      <w:tr>
        <w:trPr/>
        <w:tc>
          <w:tcPr>
            <w:tcW w:w="1200" w:type="dxa"/>
          </w:tcPr>
          <w:p>
            <w:pPr/>
            <w:r>
              <w:rPr>
                <w:b/>
              </w:rPr>
              <w:t xml:space="preserve">Articolo:</w:t>
            </w:r>
          </w:p>
        </w:tc>
        <w:tc>
          <w:tcPr>
            <w:tcW w:w="7900" w:type="dxa"/>
          </w:tcPr>
          <w:p>
            <w:pPr/>
            <w:r>
              <w:rPr/>
              <w:t xml:space="preserve">001 - fino a larghezza 25 cm - 1 giorno</w:t>
            </w:r>
          </w:p>
        </w:tc>
      </w:tr>
    </w:tbl>
    <w:p>
      <w:pPr>
        <w:jc w:val="right"/>
      </w:pPr>
    </w:p>
    <w:p>
      <w:pPr>
        <w:jc w:val="right"/>
        <w:spacing w:line="336" w:lineRule="auto"/>
      </w:pPr>
      <w:r>
        <w:rPr>
          <w:b/>
        </w:rPr>
        <w:t xml:space="preserve">Prezzo senza S. G. e Util. a ora: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ora: € 5,19915</w:t>
      </w:r>
    </w:p>
    <w:p>
      <w:pPr>
        <w:rPr>
          <w:sz w:val="10"/>
          <w:szCs w:val="10"/>
        </w:rPr>
      </w:pPr>
    </w:p>
    <w:p>
      <w:pPr>
        <w:rPr>
          <w:sz w:val="10"/>
          <w:szCs w:val="10"/>
        </w:rPr>
      </w:pPr>
    </w:p>
    <w:p>
      <w:pPr/>
      <w:r>
        <w:rPr>
          <w:b/>
        </w:rPr>
        <w:t xml:space="preserve">Codice regionale: TOS15_AT.N09.040.001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001 - con larghezza di lavoro superiore a 1 m e serbatoio di accumulo di almeno 1,5 mc (nolo a freddo) - 2-10 giorni</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TOS15_AT.N09.040.002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002 - con larghezza di lavoro superiore a 1 m e serbatoio di accumulo di almeno 1,5 mc (nolo a freddo) - 1 mese</w:t>
            </w:r>
          </w:p>
        </w:tc>
      </w:tr>
    </w:tbl>
    <w:p>
      <w:pPr>
        <w:jc w:val="right"/>
      </w:pPr>
    </w:p>
    <w:p>
      <w:pPr>
        <w:jc w:val="right"/>
        <w:spacing w:line="336" w:lineRule="auto"/>
      </w:pPr>
      <w:r>
        <w:rPr>
          <w:b/>
        </w:rPr>
        <w:t xml:space="preserve">Prezzo senza S. G. e Util. a ora: € 24,79166</w:t>
      </w:r>
    </w:p>
    <w:p>
      <w:pPr>
        <w:jc w:val="right"/>
        <w:spacing w:line="336" w:lineRule="auto"/>
      </w:pPr>
      <w:r>
        <w:rPr>
          <w:b/>
        </w:rPr>
        <w:t xml:space="preserve">Spese generali € 3,71875</w:t>
      </w:r>
    </w:p>
    <w:p>
      <w:pPr>
        <w:jc w:val="right"/>
        <w:spacing w:line="336" w:lineRule="auto"/>
      </w:pPr>
      <w:r>
        <w:rPr>
          <w:b/>
        </w:rPr>
        <w:t xml:space="preserve">Utili di impresa € 2,85104</w:t>
      </w:r>
    </w:p>
    <w:p>
      <w:pPr>
        <w:jc w:val="right"/>
        <w:spacing w:line="336" w:lineRule="auto"/>
      </w:pPr>
      <w:r>
        <w:rPr>
          <w:b/>
        </w:rPr>
        <w:t xml:space="preserve">Prezzo a ora: € 31,36145</w:t>
      </w:r>
    </w:p>
    <w:p>
      <w:pPr>
        <w:rPr>
          <w:sz w:val="10"/>
          <w:szCs w:val="10"/>
        </w:rPr>
      </w:pPr>
    </w:p>
    <w:p>
      <w:pPr>
        <w:rPr>
          <w:sz w:val="10"/>
          <w:szCs w:val="10"/>
        </w:rPr>
      </w:pPr>
    </w:p>
    <w:p>
      <w:pPr/>
      <w:r>
        <w:rPr>
          <w:b/>
        </w:rPr>
        <w:t xml:space="preserve">Codice regionale: TOS15_AT.N09.050.001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001 - gommata con larghezza di lavoro fino a 2,5 m e profondità di riciclaggio fino a 500 mm (nolo a freddo) - 2-10 giorni</w:t>
            </w:r>
          </w:p>
        </w:tc>
      </w:tr>
    </w:tbl>
    <w:p>
      <w:pPr>
        <w:jc w:val="right"/>
      </w:pPr>
    </w:p>
    <w:p>
      <w:pPr>
        <w:jc w:val="right"/>
        <w:spacing w:line="336" w:lineRule="auto"/>
      </w:pPr>
      <w:r>
        <w:rPr>
          <w:b/>
        </w:rPr>
        <w:t xml:space="preserve">Prezzo senza S. G. e Util. a ora: € 76,25000</w:t>
      </w:r>
    </w:p>
    <w:p>
      <w:pPr>
        <w:jc w:val="right"/>
        <w:spacing w:line="336" w:lineRule="auto"/>
      </w:pPr>
      <w:r>
        <w:rPr>
          <w:b/>
        </w:rPr>
        <w:t xml:space="preserve">Spese generali € 11,43750</w:t>
      </w:r>
    </w:p>
    <w:p>
      <w:pPr>
        <w:jc w:val="right"/>
        <w:spacing w:line="336" w:lineRule="auto"/>
      </w:pPr>
      <w:r>
        <w:rPr>
          <w:b/>
        </w:rPr>
        <w:t xml:space="preserve">Utili di impresa € 8,76875</w:t>
      </w:r>
    </w:p>
    <w:p>
      <w:pPr>
        <w:jc w:val="right"/>
        <w:spacing w:line="336" w:lineRule="auto"/>
      </w:pPr>
      <w:r>
        <w:rPr>
          <w:b/>
        </w:rPr>
        <w:t xml:space="preserve">Prezzo a ora: € 96,45625</w:t>
      </w:r>
    </w:p>
    <w:p>
      <w:pPr>
        <w:rPr>
          <w:sz w:val="10"/>
          <w:szCs w:val="10"/>
        </w:rPr>
      </w:pPr>
    </w:p>
    <w:p>
      <w:pPr>
        <w:rPr>
          <w:sz w:val="10"/>
          <w:szCs w:val="10"/>
        </w:rPr>
      </w:pPr>
    </w:p>
    <w:p>
      <w:pPr/>
      <w:r>
        <w:rPr>
          <w:b/>
        </w:rPr>
        <w:t xml:space="preserve">Codice regionale: TOS15_AT.N09.050.002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002 - gommata con larghezza di lavoro fino a 2,5 m e profondità di riciclaggio fino a 500 mm (nolo a freddo) - 1 mese</w:t>
            </w:r>
          </w:p>
        </w:tc>
      </w:tr>
    </w:tbl>
    <w:p>
      <w:pPr>
        <w:jc w:val="right"/>
      </w:pPr>
    </w:p>
    <w:p>
      <w:pPr>
        <w:jc w:val="right"/>
        <w:spacing w:line="336" w:lineRule="auto"/>
      </w:pPr>
      <w:r>
        <w:rPr>
          <w:b/>
        </w:rPr>
        <w:t xml:space="preserve">Prezzo senza S. G. e Util. a ora: € 63,33333</w:t>
      </w:r>
    </w:p>
    <w:p>
      <w:pPr>
        <w:jc w:val="right"/>
        <w:spacing w:line="336" w:lineRule="auto"/>
      </w:pPr>
      <w:r>
        <w:rPr>
          <w:b/>
        </w:rPr>
        <w:t xml:space="preserve">Spese generali € 9,50000</w:t>
      </w:r>
    </w:p>
    <w:p>
      <w:pPr>
        <w:jc w:val="right"/>
        <w:spacing w:line="336" w:lineRule="auto"/>
      </w:pPr>
      <w:r>
        <w:rPr>
          <w:b/>
        </w:rPr>
        <w:t xml:space="preserve">Utili di impresa € 7,28333</w:t>
      </w:r>
    </w:p>
    <w:p>
      <w:pPr>
        <w:jc w:val="right"/>
        <w:spacing w:line="336" w:lineRule="auto"/>
      </w:pPr>
      <w:r>
        <w:rPr>
          <w:b/>
        </w:rPr>
        <w:t xml:space="preserve">Prezzo a ora: € 80,11666</w:t>
      </w:r>
    </w:p>
    <w:p>
      <w:pPr>
        <w:rPr>
          <w:sz w:val="10"/>
          <w:szCs w:val="10"/>
        </w:rPr>
      </w:pPr>
    </w:p>
    <w:p>
      <w:pPr>
        <w:rPr>
          <w:sz w:val="10"/>
          <w:szCs w:val="10"/>
        </w:rPr>
      </w:pPr>
    </w:p>
    <w:p>
      <w:pPr/>
      <w:r>
        <w:rPr>
          <w:b/>
        </w:rPr>
        <w:t xml:space="preserve">Codice regionale: TOS15_AT.N09.100.900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impianti e macchinari per opere stradali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21"/>
          <w:footerReference w:type="default" r:id="rId222"/>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TOS15_AT.N10</w:t>
      </w:r>
    </w:p>
    <w:tbl>
      <w:tblGrid>
        <w:gridCol w:w="1200" w:type="dxa"/>
        <w:gridCol w:w="7900" w:type="dxa"/>
      </w:tblGrid>
      <w:tr>
        <w:trPr/>
        <w:tc>
          <w:tcPr>
            <w:tcW w:w="1200" w:type="dxa"/>
          </w:tcPr>
          <w:p>
            <w:pPr/>
            <w:r>
              <w:rPr/>
              <w:t xml:space="preserve">Capitolo: </w:t>
            </w:r>
          </w:p>
        </w:tc>
        <w:tc>
          <w:tcPr>
            <w:tcW w:w="7900" w:type="dxa"/>
          </w:tcPr>
          <w:p>
            <w:pPr/>
            <w:r>
              <w:rPr/>
              <w:t xml:space="preserve">OPERE PROVVISIONALI: montaggio e smontaggio di strutture provvisorie per altezze fino a 20 m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Fa eccezione la voce 023 delle attrezzature a nolo non comprensiva del montaggio e smontaggio.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TOS15_AT.N10.001.004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m²: € 9,74050</w:t>
      </w:r>
    </w:p>
    <w:p>
      <w:pPr>
        <w:rPr>
          <w:sz w:val="10"/>
          <w:szCs w:val="10"/>
        </w:rPr>
      </w:pPr>
    </w:p>
    <w:p>
      <w:pPr>
        <w:rPr>
          <w:sz w:val="10"/>
          <w:szCs w:val="10"/>
        </w:rPr>
      </w:pPr>
    </w:p>
    <w:p>
      <w:pPr/>
      <w:r>
        <w:rPr>
          <w:b/>
        </w:rPr>
        <w:t xml:space="preserve">Codice regionale: TOS15_AT.N10.001.005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TOS15_AT.N10.001.010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TOS15_AT.N10.002.004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TOS15_AT.N10.002.005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TOS15_AT.N10.002.010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TOS15_AT.N10.003.002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002 - Montaggio mantovana parasassi di larghezza m 1,50, incluso nolo per il primo mese.</w:t>
            </w:r>
          </w:p>
        </w:tc>
      </w:tr>
    </w:tbl>
    <w:p>
      <w:pPr>
        <w:jc w:val="right"/>
      </w:pPr>
    </w:p>
    <w:p>
      <w:pPr>
        <w:jc w:val="right"/>
        <w:spacing w:line="336" w:lineRule="auto"/>
      </w:pPr>
      <w:r>
        <w:rPr>
          <w:b/>
        </w:rPr>
        <w:t xml:space="preserve">Prezzo senza S. G. e Util. a m: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TOS15_AT.N10.003.003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003 - Smontaggio mantovana parasassi di larghezza m 1,50</w:t>
            </w:r>
          </w:p>
        </w:tc>
      </w:tr>
    </w:tbl>
    <w:p>
      <w:pPr>
        <w:jc w:val="right"/>
      </w:pPr>
    </w:p>
    <w:p>
      <w:pPr>
        <w:jc w:val="right"/>
        <w:spacing w:line="336" w:lineRule="auto"/>
      </w:pPr>
      <w:r>
        <w:rPr>
          <w:b/>
        </w:rPr>
        <w:t xml:space="preserve">Prezzo senza S. G. e Util. a m: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TOS15_AT.N10.003.010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010 - Noleggio oltre il primo mese di utilizzo, calcolato al m per ogni mese di utilizzo.</w:t>
            </w:r>
          </w:p>
        </w:tc>
      </w:tr>
    </w:tbl>
    <w:p>
      <w:pPr>
        <w:jc w:val="right"/>
      </w:pPr>
    </w:p>
    <w:p>
      <w:pPr>
        <w:jc w:val="right"/>
        <w:spacing w:line="336" w:lineRule="auto"/>
      </w:pPr>
      <w:r>
        <w:rPr>
          <w:b/>
        </w:rPr>
        <w:t xml:space="preserve">Prezzo senza S. G. e Util. a m: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m: € 3,03600</w:t>
      </w:r>
    </w:p>
    <w:p>
      <w:pPr>
        <w:rPr>
          <w:sz w:val="10"/>
          <w:szCs w:val="10"/>
        </w:rPr>
      </w:pPr>
    </w:p>
    <w:p>
      <w:pPr>
        <w:rPr>
          <w:sz w:val="10"/>
          <w:szCs w:val="10"/>
        </w:rPr>
      </w:pPr>
    </w:p>
    <w:p>
      <w:pPr/>
      <w:r>
        <w:rPr>
          <w:b/>
        </w:rPr>
        <w:t xml:space="preserve">Codice regionale: TOS15_AT.N10.004.006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006 - Montaggio base per ponteggio ad elementi prefabbricati,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TOS15_AT.N10.004.007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007 - Smontaggio base per ponteggio ad elementi prefabbricati.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TOS15_AT.N10.004.008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008 - Montaggio base per ponteggio in tubi e giunti,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TOS15_AT.N10.004.009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009 - Smontaggio base per ponteggio in tubo e giunto.</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m²: € 6,26175</w:t>
      </w:r>
    </w:p>
    <w:p>
      <w:pPr>
        <w:rPr>
          <w:sz w:val="10"/>
          <w:szCs w:val="10"/>
        </w:rPr>
      </w:pPr>
    </w:p>
    <w:p>
      <w:pPr>
        <w:rPr>
          <w:sz w:val="10"/>
          <w:szCs w:val="10"/>
        </w:rPr>
      </w:pPr>
    </w:p>
    <w:p>
      <w:pPr/>
      <w:r>
        <w:rPr>
          <w:b/>
        </w:rPr>
        <w:t xml:space="preserve">Codice regionale: TOS15_AT.N10.004.010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m²: € 1,77100</w:t>
      </w:r>
    </w:p>
    <w:p>
      <w:pPr>
        <w:rPr>
          <w:sz w:val="10"/>
          <w:szCs w:val="10"/>
        </w:rPr>
      </w:pPr>
    </w:p>
    <w:p>
      <w:pPr>
        <w:rPr>
          <w:sz w:val="10"/>
          <w:szCs w:val="10"/>
        </w:rPr>
      </w:pPr>
    </w:p>
    <w:p>
      <w:pPr/>
      <w:r>
        <w:rPr>
          <w:b/>
        </w:rPr>
        <w:t xml:space="preserve">Codice regionale: TOS15_AT.N10.004.011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TOS15_AT.N10.005.003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003 - Montaggio base per ponteggio ad elementi prefabbricati, incluso nolo per il primo mese.</w:t>
            </w:r>
          </w:p>
        </w:tc>
      </w:tr>
    </w:tbl>
    <w:p>
      <w:pPr>
        <w:jc w:val="right"/>
      </w:pPr>
    </w:p>
    <w:p>
      <w:pPr>
        <w:jc w:val="right"/>
        <w:spacing w:line="336" w:lineRule="auto"/>
      </w:pPr>
      <w:r>
        <w:rPr>
          <w:b/>
        </w:rPr>
        <w:t xml:space="preserve">Prezzo senza S. G. e Util. a m²: € 9,10000</w:t>
      </w:r>
    </w:p>
    <w:p>
      <w:pPr>
        <w:jc w:val="right"/>
        <w:spacing w:line="336" w:lineRule="auto"/>
      </w:pPr>
      <w:r>
        <w:rPr>
          <w:b/>
        </w:rPr>
        <w:t xml:space="preserve">Spese generali € 1,36500</w:t>
      </w:r>
    </w:p>
    <w:p>
      <w:pPr>
        <w:jc w:val="right"/>
        <w:spacing w:line="336" w:lineRule="auto"/>
      </w:pPr>
      <w:r>
        <w:rPr>
          <w:b/>
        </w:rPr>
        <w:t xml:space="preserve">Utili di impresa € 1,04650</w:t>
      </w:r>
    </w:p>
    <w:p>
      <w:pPr>
        <w:jc w:val="right"/>
        <w:spacing w:line="336" w:lineRule="auto"/>
      </w:pPr>
      <w:r>
        <w:rPr>
          <w:b/>
        </w:rPr>
        <w:t xml:space="preserve">Prezzo a m²: € 11,51150</w:t>
      </w:r>
    </w:p>
    <w:p>
      <w:pPr>
        <w:rPr>
          <w:sz w:val="10"/>
          <w:szCs w:val="10"/>
        </w:rPr>
      </w:pPr>
    </w:p>
    <w:p>
      <w:pPr>
        <w:rPr>
          <w:sz w:val="10"/>
          <w:szCs w:val="10"/>
        </w:rPr>
      </w:pPr>
    </w:p>
    <w:p>
      <w:pPr/>
      <w:r>
        <w:rPr>
          <w:b/>
        </w:rPr>
        <w:t xml:space="preserve">Codice regionale: TOS15_AT.N10.005.004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004 - Smontaggio base per ponteggio ad elementi prefabbricati.</w:t>
            </w:r>
          </w:p>
        </w:tc>
      </w:tr>
    </w:tbl>
    <w:p>
      <w:pPr>
        <w:jc w:val="right"/>
      </w:pPr>
    </w:p>
    <w:p>
      <w:pPr>
        <w:jc w:val="right"/>
        <w:spacing w:line="336" w:lineRule="auto"/>
      </w:pPr>
      <w:r>
        <w:rPr>
          <w:b/>
        </w:rPr>
        <w:t xml:space="preserve">Prezzo senza S. G. e Util. a m²: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m²: € 4,93350</w:t>
      </w:r>
    </w:p>
    <w:p>
      <w:pPr>
        <w:rPr>
          <w:sz w:val="10"/>
          <w:szCs w:val="10"/>
        </w:rPr>
      </w:pPr>
    </w:p>
    <w:p>
      <w:pPr>
        <w:rPr>
          <w:sz w:val="10"/>
          <w:szCs w:val="10"/>
        </w:rPr>
      </w:pPr>
    </w:p>
    <w:p>
      <w:pPr/>
      <w:r>
        <w:rPr>
          <w:b/>
        </w:rPr>
        <w:t xml:space="preserve">Codice regionale: TOS15_AT.N10.005.005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005 - Montaggio base per ponteggio in tubi e giunti,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TOS15_AT.N10.005.006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006 - Smontaggio base per ponteggio in tubi e giunti.</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TOS15_AT.N10.005.010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m²: € 1,64450</w:t>
      </w:r>
    </w:p>
    <w:p>
      <w:pPr>
        <w:rPr>
          <w:sz w:val="10"/>
          <w:szCs w:val="10"/>
        </w:rPr>
      </w:pPr>
    </w:p>
    <w:p>
      <w:pPr>
        <w:rPr>
          <w:sz w:val="10"/>
          <w:szCs w:val="10"/>
        </w:rPr>
      </w:pPr>
    </w:p>
    <w:p>
      <w:pPr/>
      <w:r>
        <w:rPr>
          <w:b/>
        </w:rPr>
        <w:t xml:space="preserve">Codice regionale: TOS15_AT.N10.005.011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TOS15_AT.N10.006.003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003 - Montaggio struttura fuori ponte in elementi prefabbricati,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m: € 21,42910</w:t>
      </w:r>
    </w:p>
    <w:p>
      <w:pPr>
        <w:rPr>
          <w:sz w:val="10"/>
          <w:szCs w:val="10"/>
        </w:rPr>
      </w:pPr>
    </w:p>
    <w:p>
      <w:pPr>
        <w:rPr>
          <w:sz w:val="10"/>
          <w:szCs w:val="10"/>
        </w:rPr>
      </w:pPr>
    </w:p>
    <w:p>
      <w:pPr/>
      <w:r>
        <w:rPr>
          <w:b/>
        </w:rPr>
        <w:t xml:space="preserve">Codice regionale: TOS15_AT.N10.006.004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004 - Smontaggio struttura fuori ponte per ponteggio ad elementi prefabbricati.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Utili di impresa € 0,83490</w:t>
      </w:r>
    </w:p>
    <w:p>
      <w:pPr>
        <w:jc w:val="right"/>
        <w:spacing w:line="336" w:lineRule="auto"/>
      </w:pPr>
      <w:r>
        <w:rPr>
          <w:b/>
        </w:rPr>
        <w:t xml:space="preserve">Prezzo a m: € 9,18390</w:t>
      </w:r>
    </w:p>
    <w:p>
      <w:pPr>
        <w:rPr>
          <w:sz w:val="10"/>
          <w:szCs w:val="10"/>
        </w:rPr>
      </w:pPr>
    </w:p>
    <w:p>
      <w:pPr>
        <w:rPr>
          <w:sz w:val="10"/>
          <w:szCs w:val="10"/>
        </w:rPr>
      </w:pPr>
    </w:p>
    <w:p>
      <w:pPr/>
      <w:r>
        <w:rPr>
          <w:b/>
        </w:rPr>
        <w:t xml:space="preserve">Codice regionale: TOS15_AT.N10.006.005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005 - Montaggio struttura fuori ponte in tubo e giunto,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m: € 23,37720</w:t>
      </w:r>
    </w:p>
    <w:p>
      <w:pPr>
        <w:rPr>
          <w:sz w:val="10"/>
          <w:szCs w:val="10"/>
        </w:rPr>
      </w:pPr>
    </w:p>
    <w:p>
      <w:pPr>
        <w:rPr>
          <w:sz w:val="10"/>
          <w:szCs w:val="10"/>
        </w:rPr>
      </w:pPr>
    </w:p>
    <w:p>
      <w:pPr/>
      <w:r>
        <w:rPr>
          <w:b/>
        </w:rPr>
        <w:t xml:space="preserve">Codice regionale: TOS15_AT.N10.006.006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006 - Smontaggio struttura fuori ponte per ponteggio in tubo e giunto</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TOS15_AT.N10.006.010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010 - Noleggio oltre il primo mese di utilizzo di struttura fuori ponte in elementi prefabbricati,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 € 3,41550</w:t>
      </w:r>
    </w:p>
    <w:p>
      <w:pPr>
        <w:rPr>
          <w:sz w:val="10"/>
          <w:szCs w:val="10"/>
        </w:rPr>
      </w:pPr>
    </w:p>
    <w:p>
      <w:pPr>
        <w:rPr>
          <w:sz w:val="10"/>
          <w:szCs w:val="10"/>
        </w:rPr>
      </w:pPr>
    </w:p>
    <w:p>
      <w:pPr/>
      <w:r>
        <w:rPr>
          <w:b/>
        </w:rPr>
        <w:t xml:space="preserve">Codice regionale: TOS15_AT.N10.006.011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011 - Noleggio oltre il primo mese di utilizzo di struttura fuori ponte in tubo e giunto,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TOS15_AT.N10.007.006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006 - Montaggio castello di tiro in appoggio a terra o sospeso da terra per permettere l'accesso di carico e scarico, con 3 lati di m 1,80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TOS15_AT.N10.007.007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007 - Montaggio castello di tiro in appoggio o sospeso da terra per permettere l'accesso di carico e scarico, con 3 lati di 1,80 in elementi prefabbricati,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TOS15_AT.N10.007.008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008 - Smontaggio castello di tiro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TOS15_AT.N10.007.009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009 - Smontaggio castello di tiro in elementi prefabbricati.</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TOS15_AT.N10.007.010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castello di tiro in tubo e giunto,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TOS15_AT.N10.007.011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castello di tiro in elementi prefabbricati, calcolato al mq per ogni mese di utilizzo.</w:t>
            </w:r>
          </w:p>
        </w:tc>
      </w:tr>
    </w:tbl>
    <w:p>
      <w:pPr>
        <w:jc w:val="right"/>
      </w:pPr>
    </w:p>
    <w:p>
      <w:pPr>
        <w:jc w:val="right"/>
        <w:spacing w:line="336" w:lineRule="auto"/>
      </w:pPr>
      <w:r>
        <w:rPr>
          <w:b/>
        </w:rPr>
        <w:t xml:space="preserve">Prezzo senza S. G. e Util. a m²: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m²: € 1,58125</w:t>
      </w:r>
    </w:p>
    <w:p>
      <w:pPr>
        <w:rPr>
          <w:sz w:val="10"/>
          <w:szCs w:val="10"/>
        </w:rPr>
      </w:pPr>
    </w:p>
    <w:p>
      <w:pPr>
        <w:rPr>
          <w:sz w:val="10"/>
          <w:szCs w:val="10"/>
        </w:rPr>
      </w:pPr>
    </w:p>
    <w:p>
      <w:pPr/>
      <w:r>
        <w:rPr>
          <w:b/>
        </w:rPr>
        <w:t xml:space="preserve">Codice regionale: TOS15_AT.N10.008.002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002 - Montaggio piattaforma a gradoni con quattro lati di mt 1,80, incluso nolo per il primo mese.</w:t>
            </w:r>
          </w:p>
        </w:tc>
      </w:tr>
    </w:tbl>
    <w:p>
      <w:pPr>
        <w:jc w:val="right"/>
      </w:pPr>
    </w:p>
    <w:p>
      <w:pPr>
        <w:jc w:val="right"/>
        <w:spacing w:line="336" w:lineRule="auto"/>
      </w:pPr>
      <w:r>
        <w:rPr>
          <w:b/>
        </w:rPr>
        <w:t xml:space="preserve">Prezzo senza S. G. e Util. a m²: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m²: € 22,13750</w:t>
      </w:r>
    </w:p>
    <w:p>
      <w:pPr>
        <w:rPr>
          <w:sz w:val="10"/>
          <w:szCs w:val="10"/>
        </w:rPr>
      </w:pPr>
    </w:p>
    <w:p>
      <w:pPr>
        <w:rPr>
          <w:sz w:val="10"/>
          <w:szCs w:val="10"/>
        </w:rPr>
      </w:pPr>
    </w:p>
    <w:p>
      <w:pPr/>
      <w:r>
        <w:rPr>
          <w:b/>
        </w:rPr>
        <w:t xml:space="preserve">Codice regionale: TOS15_AT.N10.008.003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003 - Smontaggio piattaforma a gradoni con quattro lati di mt 1,80.</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TOS15_AT.N10.008.010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TOS15_AT.N10.009.005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005 - Montaggio castello con scale in appoggio a terra con due lati di 1,80 e due lati di 3,60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TOS15_AT.N10.009.006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006 - Smontaggio castello con scale in appoggio a terra con due lati di 1,80 e due lati di 3,60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TOS15_AT.N10.009.010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TOS15_AT.N10.010.001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001 - Montaggio ponteggio a montanti e traversi prefabbricati,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m²: € 10,18325</w:t>
      </w:r>
    </w:p>
    <w:p>
      <w:pPr>
        <w:rPr>
          <w:sz w:val="10"/>
          <w:szCs w:val="10"/>
        </w:rPr>
      </w:pPr>
    </w:p>
    <w:p>
      <w:pPr>
        <w:rPr>
          <w:sz w:val="10"/>
          <w:szCs w:val="10"/>
        </w:rPr>
      </w:pPr>
    </w:p>
    <w:p>
      <w:pPr/>
      <w:r>
        <w:rPr>
          <w:b/>
        </w:rPr>
        <w:t xml:space="preserve">Codice regionale: TOS15_AT.N10.010.002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002 - Smontaggio ponteggio a montanti e traversi prefabbricati.</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m²: € 4,36425</w:t>
      </w:r>
    </w:p>
    <w:p>
      <w:pPr>
        <w:rPr>
          <w:sz w:val="10"/>
          <w:szCs w:val="10"/>
        </w:rPr>
      </w:pPr>
    </w:p>
    <w:p>
      <w:pPr>
        <w:rPr>
          <w:sz w:val="10"/>
          <w:szCs w:val="10"/>
        </w:rPr>
      </w:pPr>
    </w:p>
    <w:p>
      <w:pPr/>
      <w:r>
        <w:rPr>
          <w:b/>
        </w:rPr>
        <w:t xml:space="preserve">Codice regionale: TOS15_AT.N10.010.010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€ 1,90000</w:t>
      </w:r>
    </w:p>
    <w:p>
      <w:pPr>
        <w:jc w:val="right"/>
        <w:spacing w:line="336" w:lineRule="auto"/>
      </w:pPr>
      <w:r>
        <w:rPr>
          <w:b/>
        </w:rPr>
        <w:t xml:space="preserve">Spese generali € 0,28500</w:t>
      </w:r>
    </w:p>
    <w:p>
      <w:pPr>
        <w:jc w:val="right"/>
        <w:spacing w:line="336" w:lineRule="auto"/>
      </w:pPr>
      <w:r>
        <w:rPr>
          <w:b/>
        </w:rPr>
        <w:t xml:space="preserve">Utili di impresa € 0,21850</w:t>
      </w:r>
    </w:p>
    <w:p>
      <w:pPr>
        <w:jc w:val="right"/>
        <w:spacing w:line="336" w:lineRule="auto"/>
      </w:pPr>
      <w:r>
        <w:rPr>
          <w:b/>
        </w:rPr>
        <w:t xml:space="preserve">Prezzo a m²: € 2,40350</w:t>
      </w:r>
    </w:p>
    <w:p>
      <w:pPr>
        <w:rPr>
          <w:sz w:val="10"/>
          <w:szCs w:val="10"/>
        </w:rPr>
      </w:pPr>
    </w:p>
    <w:p>
      <w:pPr>
        <w:rPr>
          <w:sz w:val="10"/>
          <w:szCs w:val="10"/>
        </w:rPr>
      </w:pPr>
    </w:p>
    <w:p>
      <w:pPr/>
      <w:r>
        <w:rPr>
          <w:b/>
        </w:rPr>
        <w:t xml:space="preserve">Codice regionale: TOS15_AT.N10.011.001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001 -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TOS15_AT.N10.011.002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002 -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TOS15_AT.N10.012.004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004 - Montaggio tettoia in tubo e giunto con copertura in lamiera ondulata o grecata, incluso nolo per il primo mese.</w:t>
            </w:r>
          </w:p>
        </w:tc>
      </w:tr>
    </w:tbl>
    <w:p>
      <w:pPr>
        <w:jc w:val="right"/>
      </w:pPr>
    </w:p>
    <w:p>
      <w:pPr>
        <w:jc w:val="right"/>
        <w:spacing w:line="336" w:lineRule="auto"/>
      </w:pPr>
      <w:r>
        <w:rPr>
          <w:b/>
        </w:rPr>
        <w:t xml:space="preserve">Prezzo senza S. G. e Util. a m²: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m²: € 38,58250</w:t>
      </w:r>
    </w:p>
    <w:p>
      <w:pPr>
        <w:rPr>
          <w:sz w:val="10"/>
          <w:szCs w:val="10"/>
        </w:rPr>
      </w:pPr>
    </w:p>
    <w:p>
      <w:pPr>
        <w:rPr>
          <w:sz w:val="10"/>
          <w:szCs w:val="10"/>
        </w:rPr>
      </w:pPr>
    </w:p>
    <w:p>
      <w:pPr/>
      <w:r>
        <w:rPr>
          <w:b/>
        </w:rPr>
        <w:t xml:space="preserve">Codice regionale: TOS15_AT.N10.012.005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005 - Smontaggio tettoia in tubo e giunto con copertura in lamiera ondulata o grecata.</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TOS15_AT.N10.012.006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006 - Montaggio tettoia in tubo e giunto con copertura in lamiera ondulata o grecata, con altezza superiore a 20, incluso nolo per il primo mese.</w:t>
            </w:r>
          </w:p>
        </w:tc>
      </w:tr>
    </w:tbl>
    <w:p>
      <w:pPr>
        <w:jc w:val="right"/>
      </w:pPr>
    </w:p>
    <w:p>
      <w:pPr>
        <w:jc w:val="right"/>
        <w:spacing w:line="336" w:lineRule="auto"/>
      </w:pPr>
      <w:r>
        <w:rPr>
          <w:b/>
        </w:rPr>
        <w:t xml:space="preserve">Prezzo senza S. G. e Util. a m²: € 36,50000</w:t>
      </w:r>
    </w:p>
    <w:p>
      <w:pPr>
        <w:jc w:val="right"/>
        <w:spacing w:line="336" w:lineRule="auto"/>
      </w:pPr>
      <w:r>
        <w:rPr>
          <w:b/>
        </w:rPr>
        <w:t xml:space="preserve">Spese generali € 5,47500</w:t>
      </w:r>
    </w:p>
    <w:p>
      <w:pPr>
        <w:jc w:val="right"/>
        <w:spacing w:line="336" w:lineRule="auto"/>
      </w:pPr>
      <w:r>
        <w:rPr>
          <w:b/>
        </w:rPr>
        <w:t xml:space="preserve">Utili di impresa € 4,19750</w:t>
      </w:r>
    </w:p>
    <w:p>
      <w:pPr>
        <w:jc w:val="right"/>
        <w:spacing w:line="336" w:lineRule="auto"/>
      </w:pPr>
      <w:r>
        <w:rPr>
          <w:b/>
        </w:rPr>
        <w:t xml:space="preserve">Prezzo a m²: € 46,17250</w:t>
      </w:r>
    </w:p>
    <w:p>
      <w:pPr>
        <w:rPr>
          <w:sz w:val="10"/>
          <w:szCs w:val="10"/>
        </w:rPr>
      </w:pPr>
    </w:p>
    <w:p>
      <w:pPr>
        <w:rPr>
          <w:sz w:val="10"/>
          <w:szCs w:val="10"/>
        </w:rPr>
      </w:pPr>
    </w:p>
    <w:p>
      <w:pPr/>
      <w:r>
        <w:rPr>
          <w:b/>
        </w:rPr>
        <w:t xml:space="preserve">Codice regionale: TOS15_AT.N10.012.007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007 - Smontaggio tettoia in tubo e giunto con copertura in lamiera ondulata o grecata con altezza superiore a 20.</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m²: € 15,81250</w:t>
      </w:r>
    </w:p>
    <w:p>
      <w:pPr>
        <w:rPr>
          <w:sz w:val="10"/>
          <w:szCs w:val="10"/>
        </w:rPr>
      </w:pPr>
    </w:p>
    <w:p>
      <w:pPr>
        <w:rPr>
          <w:sz w:val="10"/>
          <w:szCs w:val="10"/>
        </w:rPr>
      </w:pPr>
    </w:p>
    <w:p>
      <w:pPr/>
      <w:r>
        <w:rPr>
          <w:b/>
        </w:rPr>
        <w:t xml:space="preserve">Codice regionale: TOS15_AT.N10.012.010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010 - Noleggio oltre il primo mese di utilizzo di tettoia in tubo e giunto con copertura in lamiera ondulata o grecata,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TOS15_AT.N10.012.011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011 - Noleggio oltre il primo mese di utilizzo di tettoia in tubo e giunto con copertura in lamiera ondulata o grecata con altezza superiore a 20,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TOS15_AT.N10.012.020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020 - Montaggio tettoia con struttura semplice in travi e tubolari di Alluminio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m²: € 32,25750</w:t>
      </w:r>
    </w:p>
    <w:p>
      <w:pPr>
        <w:rPr>
          <w:sz w:val="10"/>
          <w:szCs w:val="10"/>
        </w:rPr>
      </w:pPr>
    </w:p>
    <w:p>
      <w:pPr>
        <w:rPr>
          <w:sz w:val="10"/>
          <w:szCs w:val="10"/>
        </w:rPr>
      </w:pPr>
    </w:p>
    <w:p>
      <w:pPr/>
      <w:r>
        <w:rPr>
          <w:b/>
        </w:rPr>
        <w:t xml:space="preserve">Codice regionale: TOS15_AT.N10.012.021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021 - Smontaggio tettoia con struttura semplice in travi e tubolari di Alluminio e copertura in teli di PVC bianco 650 gr/mq con altezza fino a 20 o oltre.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TOS15_AT.N10.012.022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022 - Noleggio oltre il primo mese di utilizzo di tettoia con struttura semplice in travi e tubolari di Alluminio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TOS15_AT.N10.012.030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030 - Montaggio tettoia con struttura semplice in tubolari zincati di ponteggio multidirezionale (ovvero a montanti e traversi prefabbricati)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m²: € 34,78750</w:t>
      </w:r>
    </w:p>
    <w:p>
      <w:pPr>
        <w:rPr>
          <w:sz w:val="10"/>
          <w:szCs w:val="10"/>
        </w:rPr>
      </w:pPr>
    </w:p>
    <w:p>
      <w:pPr>
        <w:rPr>
          <w:sz w:val="10"/>
          <w:szCs w:val="10"/>
        </w:rPr>
      </w:pPr>
    </w:p>
    <w:p>
      <w:pPr/>
      <w:r>
        <w:rPr>
          <w:b/>
        </w:rPr>
        <w:t xml:space="preserve">Codice regionale: TOS15_AT.N10.012.031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031 - Smontaggio tettoia con struttura semplice in tubolari zincati di ponteggio multidirezionale (ovvero a montanti e traversi prefabbricati) e copertura in teli di PVC bianco 650 gr/mq con altezza fino a 20 o oltre.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TOS15_AT.N10.012.032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032 - Noleggio oltre il primo mese di utilizzo di tettoia con struttura semplice in tubolari zincati di ponteggio multidirezionale (ovvero a montanti e traversi prefabbricati)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TOS15_AT.N10.013.003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003 - Montaggio scala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TOS15_AT.N10.013.004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004 -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TOS15_AT.N10.013.005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005 - Smontaggio scala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TOS15_AT.N10.013.006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TOS15_AT.N10.013.010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010 - Noleggio oltre il primo mese di utilizzo di scala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TOS15_AT.N10.013.011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011 - Noleggio oltre il primo mese di utilizzo di scala in struttura prefabbricata con pedata in grigliato metallico o alluminio, calcolato al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TOS15_AT.N10.014.004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004 - Montaggio recinzione in struttura tubo e giunto con rete plastica rossa, incluso nolo per il primo mese.</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TOS15_AT.N10.014.005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005 - Montaggio recinzione in struttura tubo e giunto con tavole in legno o metalliche, incluso nolo per il primo mese.</w:t>
            </w:r>
          </w:p>
        </w:tc>
      </w:tr>
    </w:tbl>
    <w:p>
      <w:pPr>
        <w:jc w:val="right"/>
      </w:pPr>
    </w:p>
    <w:p>
      <w:pPr>
        <w:jc w:val="right"/>
        <w:spacing w:line="336" w:lineRule="auto"/>
      </w:pPr>
      <w:r>
        <w:rPr>
          <w:b/>
        </w:rPr>
        <w:t xml:space="preserve">Prezzo senza S. G. e Util. a m: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 € 10,62600</w:t>
      </w:r>
    </w:p>
    <w:p>
      <w:pPr>
        <w:rPr>
          <w:sz w:val="10"/>
          <w:szCs w:val="10"/>
        </w:rPr>
      </w:pPr>
    </w:p>
    <w:p>
      <w:pPr>
        <w:rPr>
          <w:sz w:val="10"/>
          <w:szCs w:val="10"/>
        </w:rPr>
      </w:pPr>
    </w:p>
    <w:p>
      <w:pPr/>
      <w:r>
        <w:rPr>
          <w:b/>
        </w:rPr>
        <w:t xml:space="preserve">Codice regionale: TOS15_AT.N10.014.006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006 - Montaggio recinzione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TOS15_AT.N10.014.007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007 - Smontaggio recinzione in struttura tubo e giunto con rete plastica rossa.</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TOS15_AT.N10.014.008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008 - Smontaggio recinzione in struttura tubo e giunto con tavole in legno o metalliche.</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TOS15_AT.N10.014.009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009 - Smontaggio recinzione con pannelli elettrozincati di lunghezza 3,50 mt x H 2,00 +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TOS15_AT.N10.014.010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recinzione in struttura tubo e giunto con rete plastica rossa, calcolato al m per ogni mese di utilizzo.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TOS15_AT.N10.014.011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recinzione in struttura tubo e giunto con tavole in legno o metalliche, calcolato al m per ogni mese di utilizzo.</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TOS15_AT.N10.014.012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012 - Noleggio oltre il primo mese di utilizzo di recinzione con pannelli elettrozincati di lunghezza 3,50 mt x H 2,00 + basamento in cemento,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TOS15_AT.N10.015.001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001 - Baracca in lamiera zincata da adibire a deposito materiali e attrezzi di dimensioni cm 240x450x240 fornita in opera su piazzola in cls (esclusa), compreso il montaggio, lo smontaggio - noleggio mensile</w:t>
            </w:r>
          </w:p>
        </w:tc>
      </w:tr>
    </w:tbl>
    <w:p>
      <w:pPr>
        <w:jc w:val="right"/>
      </w:pPr>
    </w:p>
    <w:p>
      <w:pPr>
        <w:jc w:val="right"/>
        <w:spacing w:line="336" w:lineRule="auto"/>
      </w:pPr>
      <w:r>
        <w:rPr>
          <w:b/>
        </w:rPr>
        <w:t xml:space="preserve">Prezzo senza S. G. e Util. a cad: € 390,00000</w:t>
      </w:r>
    </w:p>
    <w:p>
      <w:pPr>
        <w:jc w:val="right"/>
        <w:spacing w:line="336" w:lineRule="auto"/>
      </w:pPr>
      <w:r>
        <w:rPr>
          <w:b/>
        </w:rPr>
        <w:t xml:space="preserve">Spese generali € 58,50000</w:t>
      </w:r>
    </w:p>
    <w:p>
      <w:pPr>
        <w:jc w:val="right"/>
        <w:spacing w:line="336" w:lineRule="auto"/>
      </w:pPr>
      <w:r>
        <w:rPr>
          <w:b/>
        </w:rPr>
        <w:t xml:space="preserve">Utili di impresa € 44,85000</w:t>
      </w:r>
    </w:p>
    <w:p>
      <w:pPr>
        <w:jc w:val="right"/>
        <w:spacing w:line="336" w:lineRule="auto"/>
      </w:pPr>
      <w:r>
        <w:rPr>
          <w:b/>
        </w:rPr>
        <w:t xml:space="preserve">Prezzo a cad: € 493,35000</w:t>
      </w:r>
    </w:p>
    <w:p>
      <w:pPr>
        <w:rPr>
          <w:sz w:val="10"/>
          <w:szCs w:val="10"/>
        </w:rPr>
      </w:pPr>
    </w:p>
    <w:p>
      <w:pPr>
        <w:rPr>
          <w:sz w:val="10"/>
          <w:szCs w:val="10"/>
        </w:rPr>
      </w:pPr>
    </w:p>
    <w:p>
      <w:pPr/>
      <w:r>
        <w:rPr>
          <w:b/>
        </w:rPr>
        <w:t xml:space="preserve">Codice regionale: TOS15_AT.N10.015.002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002 - Box prefabbricato di dimensioni cm 240x450x240, adibito ad ufficio,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003 - Box prefabbricato di dimensioni cm 240x450x240, adibito a spogliatoio,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004 - Box prefabbricato di dimensioni cm 240x450x240, adibito a mensa,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005 - Box prefabbricato di dimensioni cm 240x450x240, adibito a servizi igienici,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006 - Box prefabbricato di dimensioni cm 240x450x240, adibito ad infermeria,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Nolo di ponte mobile di servizio a elementi prefabbricati ad innesto, con ruote e stabilizzatori, completo di piano di lavoro rettangolare di altezza fino a m 3,00.</w:t>
            </w:r>
          </w:p>
        </w:tc>
      </w:tr>
      <w:tr>
        <w:trPr/>
        <w:tc>
          <w:tcPr>
            <w:tcW w:w="1200" w:type="dxa"/>
          </w:tcPr>
          <w:p>
            <w:pPr/>
            <w:r>
              <w:rPr>
                <w:b/>
              </w:rPr>
              <w:t xml:space="preserve">Articolo:</w:t>
            </w:r>
          </w:p>
        </w:tc>
        <w:tc>
          <w:tcPr>
            <w:tcW w:w="7900" w:type="dxa"/>
          </w:tcPr>
          <w:p>
            <w:pPr/>
            <w:r>
              <w:rPr/>
              <w:t xml:space="preserve">001 -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giornaliero: € 8,85500</w:t>
      </w:r>
    </w:p>
    <w:p>
      <w:pPr>
        <w:rPr>
          <w:sz w:val="10"/>
          <w:szCs w:val="10"/>
        </w:rPr>
      </w:pPr>
    </w:p>
    <w:p>
      <w:pPr>
        <w:rPr>
          <w:sz w:val="10"/>
          <w:szCs w:val="10"/>
        </w:rPr>
      </w:pPr>
    </w:p>
    <w:p>
      <w:pPr/>
      <w:r>
        <w:rPr>
          <w:b/>
        </w:rPr>
        <w:t xml:space="preserve">Codice regionale: TOS15_AT.N10.022.001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001 - per la durata fino a 30 giorni (o frazione fino ai 30 giorni)</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m²: € 1,97340</w:t>
      </w:r>
    </w:p>
    <w:p>
      <w:pPr>
        <w:rPr>
          <w:sz w:val="10"/>
          <w:szCs w:val="10"/>
        </w:rPr>
      </w:pPr>
    </w:p>
    <w:p>
      <w:pPr>
        <w:rPr>
          <w:sz w:val="10"/>
          <w:szCs w:val="10"/>
        </w:rPr>
      </w:pPr>
    </w:p>
    <w:p>
      <w:pPr/>
      <w:r>
        <w:rPr>
          <w:b/>
        </w:rPr>
        <w:t xml:space="preserve">Codice regionale: TOS15_AT.N10.022.002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002 - per la durata fino a 60 giorni (o frazione da 31 fino a 60 giorni)</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Utili di impresa € 0,15640</w:t>
      </w:r>
    </w:p>
    <w:p>
      <w:pPr>
        <w:jc w:val="right"/>
        <w:spacing w:line="336" w:lineRule="auto"/>
      </w:pPr>
      <w:r>
        <w:rPr>
          <w:b/>
        </w:rPr>
        <w:t xml:space="preserve">Prezzo a m²: € 1,72040</w:t>
      </w:r>
    </w:p>
    <w:p>
      <w:pPr>
        <w:rPr>
          <w:sz w:val="10"/>
          <w:szCs w:val="10"/>
        </w:rPr>
      </w:pPr>
    </w:p>
    <w:p>
      <w:pPr>
        <w:rPr>
          <w:sz w:val="10"/>
          <w:szCs w:val="10"/>
        </w:rPr>
      </w:pPr>
    </w:p>
    <w:p>
      <w:pPr/>
      <w:r>
        <w:rPr>
          <w:b/>
        </w:rPr>
        <w:t xml:space="preserve">Codice regionale: TOS15_AT.N10.023.001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001 - per metro di tubo</w:t>
            </w:r>
          </w:p>
        </w:tc>
      </w:tr>
    </w:tbl>
    <w:p>
      <w:pPr>
        <w:jc w:val="right"/>
      </w:pPr>
    </w:p>
    <w:p>
      <w:pPr>
        <w:jc w:val="right"/>
        <w:spacing w:line="336" w:lineRule="auto"/>
      </w:pPr>
      <w:r>
        <w:rPr>
          <w:b/>
        </w:rPr>
        <w:t xml:space="preserve">Prezzo senza S. G. e Util. a m: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 € 0,27830</w:t>
      </w:r>
    </w:p>
    <w:p>
      <w:pPr>
        <w:rPr>
          <w:sz w:val="10"/>
          <w:szCs w:val="10"/>
        </w:rPr>
      </w:pPr>
    </w:p>
    <w:p>
      <w:pPr>
        <w:rPr>
          <w:sz w:val="10"/>
          <w:szCs w:val="10"/>
        </w:rPr>
      </w:pPr>
    </w:p>
    <w:p>
      <w:pPr/>
      <w:r>
        <w:rPr>
          <w:b/>
        </w:rPr>
        <w:t xml:space="preserve">Codice regionale: TOS15_AT.N10.023.002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002 - giunto</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TOS15_AT.N10.023.003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003 - basetta piana</w:t>
            </w:r>
          </w:p>
        </w:tc>
      </w:tr>
    </w:tbl>
    <w:p>
      <w:pPr>
        <w:jc w:val="right"/>
      </w:pPr>
    </w:p>
    <w:p>
      <w:pPr>
        <w:jc w:val="right"/>
        <w:spacing w:line="336" w:lineRule="auto"/>
      </w:pPr>
      <w:r>
        <w:rPr>
          <w:b/>
        </w:rPr>
        <w:t xml:space="preserve">Prezzo senza S. G. e Util. a cad: € 0,13000</w:t>
      </w:r>
    </w:p>
    <w:p>
      <w:pPr>
        <w:jc w:val="right"/>
        <w:spacing w:line="336" w:lineRule="auto"/>
      </w:pPr>
      <w:r>
        <w:rPr>
          <w:b/>
        </w:rPr>
        <w:t xml:space="preserve">Spese generali € 0,01950</w:t>
      </w:r>
    </w:p>
    <w:p>
      <w:pPr>
        <w:jc w:val="right"/>
        <w:spacing w:line="336" w:lineRule="auto"/>
      </w:pPr>
      <w:r>
        <w:rPr>
          <w:b/>
        </w:rPr>
        <w:t xml:space="preserve">Utili di impresa € 0,01495</w:t>
      </w:r>
    </w:p>
    <w:p>
      <w:pPr>
        <w:jc w:val="right"/>
        <w:spacing w:line="336" w:lineRule="auto"/>
      </w:pPr>
      <w:r>
        <w:rPr>
          <w:b/>
        </w:rPr>
        <w:t xml:space="preserve">Prezzo a cad: € 0,16445</w:t>
      </w:r>
    </w:p>
    <w:p>
      <w:pPr>
        <w:rPr>
          <w:sz w:val="10"/>
          <w:szCs w:val="10"/>
        </w:rPr>
      </w:pPr>
    </w:p>
    <w:p>
      <w:pPr>
        <w:rPr>
          <w:sz w:val="10"/>
          <w:szCs w:val="10"/>
        </w:rPr>
      </w:pPr>
    </w:p>
    <w:p>
      <w:pPr/>
      <w:r>
        <w:rPr>
          <w:b/>
        </w:rPr>
        <w:t xml:space="preserve">Codice regionale: TOS15_AT.N10.023.004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004 - ruota in ferro</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TOS15_AT.N10.023.005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005 - ruota gommata</w:t>
            </w:r>
          </w:p>
        </w:tc>
      </w:tr>
    </w:tbl>
    <w:p>
      <w:pPr>
        <w:jc w:val="right"/>
      </w:pPr>
    </w:p>
    <w:p>
      <w:pPr>
        <w:jc w:val="right"/>
        <w:spacing w:line="336" w:lineRule="auto"/>
      </w:pPr>
      <w:r>
        <w:rPr>
          <w:b/>
        </w:rPr>
        <w:t xml:space="preserve">Prezzo senza S. G. e Util. a cad: € 4,61000</w:t>
      </w:r>
    </w:p>
    <w:p>
      <w:pPr>
        <w:jc w:val="right"/>
        <w:spacing w:line="336" w:lineRule="auto"/>
      </w:pPr>
      <w:r>
        <w:rPr>
          <w:b/>
        </w:rPr>
        <w:t xml:space="preserve">Spese generali € 0,69150</w:t>
      </w:r>
    </w:p>
    <w:p>
      <w:pPr>
        <w:jc w:val="right"/>
        <w:spacing w:line="336" w:lineRule="auto"/>
      </w:pPr>
      <w:r>
        <w:rPr>
          <w:b/>
        </w:rPr>
        <w:t xml:space="preserve">Utili di impresa € 0,53015</w:t>
      </w:r>
    </w:p>
    <w:p>
      <w:pPr>
        <w:jc w:val="right"/>
        <w:spacing w:line="336" w:lineRule="auto"/>
      </w:pPr>
      <w:r>
        <w:rPr>
          <w:b/>
        </w:rPr>
        <w:t xml:space="preserve">Prezzo a cad: € 5,83165</w:t>
      </w:r>
    </w:p>
    <w:p>
      <w:pPr>
        <w:rPr>
          <w:sz w:val="10"/>
          <w:szCs w:val="10"/>
        </w:rPr>
      </w:pPr>
    </w:p>
    <w:p>
      <w:pPr>
        <w:rPr>
          <w:sz w:val="10"/>
          <w:szCs w:val="10"/>
        </w:rPr>
      </w:pPr>
    </w:p>
    <w:p>
      <w:pPr/>
      <w:r>
        <w:rPr>
          <w:b/>
        </w:rPr>
        <w:t xml:space="preserve">Codice regionale: TOS15_AT.N10.023.006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006 - spinotto</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TOS15_AT.N10.023.007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007 - vitone ancoraggio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TOS15_AT.N10.023.008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008 - giunto a perno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TOS15_AT.N10.023.009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009 - giunto orientabile</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TOS15_AT.N10.023.010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010 - coprigiunto in polipropilene</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TOS15_AT.N10.023.011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011 - rete di protezione in teli di plastica compresi accessori di fissaggio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TOS15_AT.N10.023.012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012 - tavolone d'abete 5x20x400 cm a norma</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TOS15_AT.N10.023.013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013 - tavolone d'abete 5x30x400 cm a norma</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TOS15_AT.N10.023.014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014 - tavola metallica</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TOS15_AT.N10.023.015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015 - tavola metallica con botola</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TOS15_AT.N10.023.016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016 - ferma piede</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TOS15_AT.N10.023.017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017 - corrente</w:t>
            </w:r>
          </w:p>
        </w:tc>
      </w:tr>
    </w:tbl>
    <w:p>
      <w:pPr>
        <w:jc w:val="right"/>
      </w:pPr>
    </w:p>
    <w:p>
      <w:pPr>
        <w:jc w:val="right"/>
        <w:spacing w:line="336" w:lineRule="auto"/>
      </w:pPr>
      <w:r>
        <w:rPr>
          <w:b/>
        </w:rPr>
        <w:t xml:space="preserve">Prezzo senza S. G. e Util. a m: € 0,21000</w:t>
      </w:r>
    </w:p>
    <w:p>
      <w:pPr>
        <w:jc w:val="right"/>
        <w:spacing w:line="336" w:lineRule="auto"/>
      </w:pPr>
      <w:r>
        <w:rPr>
          <w:b/>
        </w:rPr>
        <w:t xml:space="preserve">Spese generali € 0,03150</w:t>
      </w:r>
    </w:p>
    <w:p>
      <w:pPr>
        <w:jc w:val="right"/>
        <w:spacing w:line="336" w:lineRule="auto"/>
      </w:pPr>
      <w:r>
        <w:rPr>
          <w:b/>
        </w:rPr>
        <w:t xml:space="preserve">Utili di impresa € 0,02415</w:t>
      </w:r>
    </w:p>
    <w:p>
      <w:pPr>
        <w:jc w:val="right"/>
        <w:spacing w:line="336" w:lineRule="auto"/>
      </w:pPr>
      <w:r>
        <w:rPr>
          <w:b/>
        </w:rPr>
        <w:t xml:space="preserve">Prezzo a m: € 0,26565</w:t>
      </w:r>
    </w:p>
    <w:p>
      <w:pPr>
        <w:rPr>
          <w:sz w:val="10"/>
          <w:szCs w:val="10"/>
        </w:rPr>
      </w:pPr>
    </w:p>
    <w:p>
      <w:pPr>
        <w:rPr>
          <w:sz w:val="10"/>
          <w:szCs w:val="10"/>
        </w:rPr>
      </w:pPr>
    </w:p>
    <w:p>
      <w:pPr/>
      <w:r>
        <w:rPr>
          <w:b/>
        </w:rPr>
        <w:t xml:space="preserve">Codice regionale: TOS15_AT.N10.023.018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018 - diagonale</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TOS15_AT.N10.023.019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019 - parapetto laterale</w:t>
            </w:r>
          </w:p>
        </w:tc>
      </w:tr>
    </w:tbl>
    <w:p>
      <w:pPr>
        <w:jc w:val="right"/>
      </w:pPr>
    </w:p>
    <w:p>
      <w:pPr>
        <w:jc w:val="right"/>
        <w:spacing w:line="336" w:lineRule="auto"/>
      </w:pPr>
      <w:r>
        <w:rPr>
          <w:b/>
        </w:rPr>
        <w:t xml:space="preserve">Prezzo senza S. G. e Util. a cad: € 1,68000</w:t>
      </w:r>
    </w:p>
    <w:p>
      <w:pPr>
        <w:jc w:val="right"/>
        <w:spacing w:line="336" w:lineRule="auto"/>
      </w:pPr>
      <w:r>
        <w:rPr>
          <w:b/>
        </w:rPr>
        <w:t xml:space="preserve">Spese generali € 0,25200</w:t>
      </w:r>
    </w:p>
    <w:p>
      <w:pPr>
        <w:jc w:val="right"/>
        <w:spacing w:line="336" w:lineRule="auto"/>
      </w:pPr>
      <w:r>
        <w:rPr>
          <w:b/>
        </w:rPr>
        <w:t xml:space="preserve">Utili di impresa € 0,19320</w:t>
      </w:r>
    </w:p>
    <w:p>
      <w:pPr>
        <w:jc w:val="right"/>
        <w:spacing w:line="336" w:lineRule="auto"/>
      </w:pPr>
      <w:r>
        <w:rPr>
          <w:b/>
        </w:rPr>
        <w:t xml:space="preserve">Prezzo a cad: € 2,12520</w:t>
      </w:r>
    </w:p>
    <w:p>
      <w:pPr>
        <w:rPr>
          <w:sz w:val="10"/>
          <w:szCs w:val="10"/>
        </w:rPr>
      </w:pPr>
    </w:p>
    <w:p>
      <w:pPr>
        <w:rPr>
          <w:sz w:val="10"/>
          <w:szCs w:val="10"/>
        </w:rPr>
      </w:pPr>
    </w:p>
    <w:p>
      <w:pPr/>
      <w:r>
        <w:rPr>
          <w:b/>
        </w:rPr>
        <w:t xml:space="preserve">Codice regionale: TOS15_AT.N10.023.020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020 - parapetto doppio</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TOS15_AT.N10.023.021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021 - scaletta</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TOS15_AT.N10.023.022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022 - parasassi con sostegni</w:t>
            </w:r>
          </w:p>
        </w:tc>
      </w:tr>
    </w:tbl>
    <w:p>
      <w:pPr>
        <w:jc w:val="right"/>
      </w:pPr>
    </w:p>
    <w:p>
      <w:pPr>
        <w:jc w:val="right"/>
        <w:spacing w:line="336" w:lineRule="auto"/>
      </w:pPr>
      <w:r>
        <w:rPr>
          <w:b/>
        </w:rPr>
        <w:t xml:space="preserve">Prezzo senza S. G. e Util. a cad: € 2,15000</w:t>
      </w:r>
    </w:p>
    <w:p>
      <w:pPr>
        <w:jc w:val="right"/>
        <w:spacing w:line="336" w:lineRule="auto"/>
      </w:pPr>
      <w:r>
        <w:rPr>
          <w:b/>
        </w:rPr>
        <w:t xml:space="preserve">Spese generali € 0,32250</w:t>
      </w:r>
    </w:p>
    <w:p>
      <w:pPr>
        <w:jc w:val="right"/>
        <w:spacing w:line="336" w:lineRule="auto"/>
      </w:pPr>
      <w:r>
        <w:rPr>
          <w:b/>
        </w:rPr>
        <w:t xml:space="preserve">Utili di impresa € 0,24725</w:t>
      </w:r>
    </w:p>
    <w:p>
      <w:pPr>
        <w:jc w:val="right"/>
        <w:spacing w:line="336" w:lineRule="auto"/>
      </w:pPr>
      <w:r>
        <w:rPr>
          <w:b/>
        </w:rPr>
        <w:t xml:space="preserve">Prezzo a cad: € 2,71975</w:t>
      </w:r>
    </w:p>
    <w:p>
      <w:pPr>
        <w:rPr>
          <w:sz w:val="10"/>
          <w:szCs w:val="10"/>
        </w:rPr>
      </w:pPr>
    </w:p>
    <w:p>
      <w:pPr>
        <w:rPr>
          <w:sz w:val="10"/>
          <w:szCs w:val="10"/>
        </w:rPr>
      </w:pPr>
    </w:p>
    <w:p>
      <w:pPr/>
      <w:r>
        <w:rPr>
          <w:b/>
        </w:rPr>
        <w:t xml:space="preserve">Codice regionale: TOS15_AT.N10.023.023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023 - lamiera metallica ondulata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TOS15_AT.N10.023.025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025 - scivolo tronco-conico per scarico detriti, in polietilene, compreso tramoggia e portatramoggia, catene zincate e moschettoni di aggancio, nolo giornaliero per n.10 scivoli H=1100 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TOS15_AT.N10.024.004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004 - Modulo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mensile: € 354,20000</w:t>
      </w:r>
    </w:p>
    <w:p>
      <w:pPr>
        <w:rPr>
          <w:sz w:val="10"/>
          <w:szCs w:val="10"/>
        </w:rPr>
      </w:pPr>
    </w:p>
    <w:p>
      <w:pPr>
        <w:rPr>
          <w:sz w:val="10"/>
          <w:szCs w:val="10"/>
        </w:rPr>
      </w:pPr>
    </w:p>
    <w:p>
      <w:pPr/>
      <w:r>
        <w:rPr>
          <w:b/>
        </w:rPr>
        <w:t xml:space="preserve">Codice regionale: TOS15_AT.N10.024.008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008 - Modulo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mensile: € 607,20000</w:t>
      </w:r>
    </w:p>
    <w:p>
      <w:pPr>
        <w:rPr>
          <w:sz w:val="10"/>
          <w:szCs w:val="10"/>
        </w:rPr>
      </w:pPr>
    </w:p>
    <w:p>
      <w:pPr>
        <w:rPr>
          <w:sz w:val="10"/>
          <w:szCs w:val="10"/>
        </w:rPr>
      </w:pPr>
    </w:p>
    <w:p>
      <w:pPr/>
      <w:r>
        <w:rPr>
          <w:b/>
        </w:rPr>
        <w:t xml:space="preserve">Codice regionale: TOS15_AT.N10.025.001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001 -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TOS15_AT.N10.025.002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002 -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m³: € 24,03500</w:t>
      </w:r>
    </w:p>
    <w:p>
      <w:pPr>
        <w:rPr>
          <w:sz w:val="10"/>
          <w:szCs w:val="10"/>
        </w:rPr>
      </w:pPr>
    </w:p>
    <w:p>
      <w:pPr>
        <w:rPr>
          <w:sz w:val="10"/>
          <w:szCs w:val="10"/>
        </w:rPr>
      </w:pPr>
    </w:p>
    <w:p>
      <w:pPr/>
      <w:r>
        <w:rPr>
          <w:b/>
        </w:rPr>
        <w:t xml:space="preserve">Codice regionale: TOS15_AT.N10.026.001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001 -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m²: € 16,19200</w:t>
      </w:r>
    </w:p>
    <w:p>
      <w:pPr>
        <w:rPr>
          <w:sz w:val="10"/>
          <w:szCs w:val="10"/>
        </w:rPr>
      </w:pPr>
    </w:p>
    <w:p>
      <w:pPr>
        <w:rPr>
          <w:sz w:val="10"/>
          <w:szCs w:val="10"/>
        </w:rPr>
      </w:pPr>
    </w:p>
    <w:p>
      <w:pPr/>
      <w:r>
        <w:rPr>
          <w:b/>
        </w:rPr>
        <w:t xml:space="preserve">Codice regionale: TOS15_AT.N10.026.002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002 -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TOS15_AT.N10.027.001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001 - con sezione a U , Z o piatte in acciaio, composte o a cassone, fino a 140 kg/mq, in acciaio S 235-S 275-S 355, nolo mensile</w:t>
            </w:r>
          </w:p>
        </w:tc>
      </w:tr>
    </w:tbl>
    <w:p>
      <w:pPr>
        <w:jc w:val="right"/>
      </w:pPr>
    </w:p>
    <w:p>
      <w:pPr>
        <w:jc w:val="right"/>
        <w:spacing w:line="336" w:lineRule="auto"/>
      </w:pPr>
      <w:r>
        <w:rPr>
          <w:b/>
        </w:rPr>
        <w:t xml:space="preserve">Prezzo senza S. G. e Util. a m²: € 5,53000</w:t>
      </w:r>
    </w:p>
    <w:p>
      <w:pPr>
        <w:jc w:val="right"/>
        <w:spacing w:line="336" w:lineRule="auto"/>
      </w:pPr>
      <w:r>
        <w:rPr>
          <w:b/>
        </w:rPr>
        <w:t xml:space="preserve">Spese generali € 0,82950</w:t>
      </w:r>
    </w:p>
    <w:p>
      <w:pPr>
        <w:jc w:val="right"/>
        <w:spacing w:line="336" w:lineRule="auto"/>
      </w:pPr>
      <w:r>
        <w:rPr>
          <w:b/>
        </w:rPr>
        <w:t xml:space="preserve">Utili di impresa € 0,63595</w:t>
      </w:r>
    </w:p>
    <w:p>
      <w:pPr>
        <w:jc w:val="right"/>
        <w:spacing w:line="336" w:lineRule="auto"/>
      </w:pPr>
      <w:r>
        <w:rPr>
          <w:b/>
        </w:rPr>
        <w:t xml:space="preserve">Prezzo a m²: € 6,99545</w:t>
      </w:r>
    </w:p>
    <w:p>
      <w:pPr>
        <w:rPr>
          <w:sz w:val="10"/>
          <w:szCs w:val="10"/>
        </w:rPr>
      </w:pPr>
    </w:p>
    <w:p>
      <w:pPr>
        <w:rPr>
          <w:sz w:val="10"/>
          <w:szCs w:val="10"/>
        </w:rPr>
      </w:pPr>
    </w:p>
    <w:p>
      <w:pPr>
        <w:sectPr>
          <w:headerReference w:type="default" r:id="rId223"/>
          <w:footerReference w:type="default" r:id="rId224"/>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TOS15_AT.N11</w:t>
      </w:r>
    </w:p>
    <w:tbl>
      <w:tblGrid>
        <w:gridCol w:w="1200" w:type="dxa"/>
        <w:gridCol w:w="7900" w:type="dxa"/>
      </w:tblGrid>
      <w:tr>
        <w:trPr/>
        <w:tc>
          <w:tcPr>
            <w:tcW w:w="1200" w:type="dxa"/>
          </w:tcPr>
          <w:p>
            <w:pPr/>
            <w:r>
              <w:rPr/>
              <w:t xml:space="preserve">Capitolo: </w:t>
            </w:r>
          </w:p>
        </w:tc>
        <w:tc>
          <w:tcPr>
            <w:tcW w:w="7900" w:type="dxa"/>
          </w:tcPr>
          <w:p>
            <w:pPr/>
            <w:r>
              <w:rPr/>
              <w:t xml:space="preserve">OPERE PROVVISIONALI IN AMBIENTI DI PARTICOLARE PREGIO ARTISTICO: montaggio e smontaggio di strutture provvisorie, realizzate in conformità con le norme tecniche vigenti, compresi il noleggio per il primo mese di utilizzo o frazione di mese, trasporto (salvo diversa indicazione)e utilizzo, oltre al costo di redazione del piano di montaggio, completi di ancoraggi accuratamente protetti per non danneggiare le parti architettoniche,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di 150 daN/mq per gli interventi di ristrutturazione e restauro.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TOS15_AT.N11.001.001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TOS15_AT.N11.001.002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TOS15_AT.N11.001.003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TOS15_AT.N11.001.004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TOS15_AT.N11.001.010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TOS15_AT.N11.002.001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TOS15_AT.N11.002.002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TOS15_AT.N11.002.003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TOS15_AT.N11.002.004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TOS15_AT.N11.002.010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TOS15_AT.N11.003.001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001 - Montaggio ponteggio di altezza da 2 a 6 m,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m²: € 14,54750</w:t>
      </w:r>
    </w:p>
    <w:p>
      <w:pPr>
        <w:rPr>
          <w:sz w:val="10"/>
          <w:szCs w:val="10"/>
        </w:rPr>
      </w:pPr>
    </w:p>
    <w:p>
      <w:pPr>
        <w:rPr>
          <w:sz w:val="10"/>
          <w:szCs w:val="10"/>
        </w:rPr>
      </w:pPr>
    </w:p>
    <w:p>
      <w:pPr/>
      <w:r>
        <w:rPr>
          <w:b/>
        </w:rPr>
        <w:t xml:space="preserve">Codice regionale: TOS15_AT.N11.003.002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002 - Montaggio ponteggio di altezza da 6 a 20 m,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TOS15_AT.N11.003.003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003 - Montaggio ponteggio di altezza da 20 a 40 m,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TOS15_AT.N11.003.004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004 - Smontaggio ponteggio di altezza da 2 a 6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TOS15_AT.N11.003.005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005 - Smontaggio ponteggio di altezza da 6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TOS15_AT.N11.003.006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006 -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TOS15_AT.N11.003.010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TOS15_AT.N11.004.001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001 - Montaggio senza sottoponte, con piano di lavoro di altezza fino a 2,5 m, incluso nolo per il primo mese.</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TOS15_AT.N11.004.002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002 - Montaggio con sottoponte con piano di lavoro tra 2,5 m e 3,5 m di altezza, incluso nolo per il primo mese.</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TOS15_AT.N11.004.003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003 - Montaggio con sottoponte, con piano di lavoro da 3,5 m a 10 m di altezza, incluso nolo per il primo mese.</w:t>
            </w:r>
          </w:p>
        </w:tc>
      </w:tr>
    </w:tbl>
    <w:p>
      <w:pPr>
        <w:jc w:val="right"/>
      </w:pPr>
    </w:p>
    <w:p>
      <w:pPr>
        <w:jc w:val="right"/>
        <w:spacing w:line="336" w:lineRule="auto"/>
      </w:pPr>
      <w:r>
        <w:rPr>
          <w:b/>
        </w:rPr>
        <w:t xml:space="preserve">Prezzo senza S. G. e Util. a m²: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m²: € 29,09500</w:t>
      </w:r>
    </w:p>
    <w:p>
      <w:pPr>
        <w:rPr>
          <w:sz w:val="10"/>
          <w:szCs w:val="10"/>
        </w:rPr>
      </w:pPr>
    </w:p>
    <w:p>
      <w:pPr>
        <w:rPr>
          <w:sz w:val="10"/>
          <w:szCs w:val="10"/>
        </w:rPr>
      </w:pPr>
    </w:p>
    <w:p>
      <w:pPr/>
      <w:r>
        <w:rPr>
          <w:b/>
        </w:rPr>
        <w:t xml:space="preserve">Codice regionale: TOS15_AT.N11.004.004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004 - Smontaggio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TOS15_AT.N11.004.005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005 - Smontaggio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TOS15_AT.N11.004.006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006 - Smontaggio con sottoponte, con piano di lavoro da 3,5 m a 10 m di altezza.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TOS15_AT.N11.004.010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m²: € 2,90950</w:t>
      </w:r>
    </w:p>
    <w:p>
      <w:pPr>
        <w:rPr>
          <w:sz w:val="10"/>
          <w:szCs w:val="10"/>
        </w:rPr>
      </w:pPr>
    </w:p>
    <w:p>
      <w:pPr>
        <w:rPr>
          <w:sz w:val="10"/>
          <w:szCs w:val="10"/>
        </w:rPr>
      </w:pPr>
    </w:p>
    <w:p>
      <w:pPr/>
      <w:r>
        <w:rPr>
          <w:b/>
        </w:rPr>
        <w:t xml:space="preserve">Codice regionale: TOS15_AT.N11.005.001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001 - Montaggio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m³: € 6,95750</w:t>
      </w:r>
    </w:p>
    <w:p>
      <w:pPr>
        <w:rPr>
          <w:sz w:val="10"/>
          <w:szCs w:val="10"/>
        </w:rPr>
      </w:pPr>
    </w:p>
    <w:p>
      <w:pPr>
        <w:rPr>
          <w:sz w:val="10"/>
          <w:szCs w:val="10"/>
        </w:rPr>
      </w:pPr>
    </w:p>
    <w:p>
      <w:pPr/>
      <w:r>
        <w:rPr>
          <w:b/>
        </w:rPr>
        <w:t xml:space="preserve">Codice regionale: TOS15_AT.N11.005.002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002 - Smontaggio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m³: € 3,16250</w:t>
      </w:r>
    </w:p>
    <w:p>
      <w:pPr>
        <w:rPr>
          <w:sz w:val="10"/>
          <w:szCs w:val="10"/>
        </w:rPr>
      </w:pPr>
    </w:p>
    <w:p>
      <w:pPr>
        <w:rPr>
          <w:sz w:val="10"/>
          <w:szCs w:val="10"/>
        </w:rPr>
      </w:pPr>
    </w:p>
    <w:p>
      <w:pPr/>
      <w:r>
        <w:rPr>
          <w:b/>
        </w:rPr>
        <w:t xml:space="preserve">Codice regionale: TOS15_AT.N11.005.010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m³: € 1,13850</w:t>
      </w:r>
    </w:p>
    <w:p>
      <w:pPr>
        <w:rPr>
          <w:sz w:val="10"/>
          <w:szCs w:val="10"/>
        </w:rPr>
      </w:pPr>
    </w:p>
    <w:p>
      <w:pPr>
        <w:rPr>
          <w:sz w:val="10"/>
          <w:szCs w:val="10"/>
        </w:rPr>
      </w:pPr>
    </w:p>
    <w:p>
      <w:pPr/>
      <w:r>
        <w:rPr>
          <w:b/>
        </w:rPr>
        <w:t xml:space="preserve">Codice regionale: TOS15_AT.N11.009.001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001 - Montaggio nodo con 1 giunto e quota parte di tubolare metallico serrati, incluso nolo per il primo mese.</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TOS15_AT.N11.009.002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002 - Smontaggio nodo con 1 giunto e quota parte di tubolare metallico serrati.</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TOS15_AT.N11.009.010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TOS15_AT.N11.010.001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001 - Montaggio scalino di larghezza 80 cm,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TOS15_AT.N11.010.002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002 - Smontaggio scalino di larghezza 80 cm.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TOS15_AT.N11.010.010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sectPr>
          <w:headerReference w:type="default" r:id="rId225"/>
          <w:footerReference w:type="default" r:id="rId22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TOS15_PR.200</w:t>
      </w:r>
    </w:p>
    <w:tbl>
      <w:tblGrid>
        <w:gridCol w:w="1200" w:type="dxa"/>
        <w:gridCol w:w="7900" w:type="dxa"/>
      </w:tblGrid>
      <w:tr>
        <w:trPr/>
        <w:tc>
          <w:tcPr>
            <w:tcW w:w="1200" w:type="dxa"/>
          </w:tcPr>
          <w:p>
            <w:pPr/>
            <w:r>
              <w:rPr/>
              <w:t xml:space="preserve">Capitolo: </w:t>
            </w:r>
          </w:p>
        </w:tc>
        <w:tc>
          <w:tcPr>
            <w:tcW w:w="7900" w:type="dxa"/>
          </w:tcPr>
          <w:p>
            <w:pPr/>
            <w:r>
              <w:rPr/>
              <w:t xml:space="preserve">Prodotti accessori per realizzazioni di varia natura</w:t>
            </w:r>
          </w:p>
        </w:tc>
      </w:tr>
    </w:tbl>
    <w:p>
      <w:pPr>
        <w:rPr>
          <w:sz w:val="10"/>
          <w:szCs w:val="10"/>
        </w:rPr>
      </w:pPr>
    </w:p>
    <w:p>
      <w:pPr/>
      <w:r>
        <w:rPr>
          <w:b/>
        </w:rPr>
        <w:t xml:space="preserve">Codice regionale: TOS15_PR.200.001.003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003 - paraspigoli per intonaco in PVC senza rete</w:t>
            </w:r>
          </w:p>
        </w:tc>
      </w:tr>
    </w:tbl>
    <w:p>
      <w:pPr>
        <w:jc w:val="right"/>
      </w:pPr>
    </w:p>
    <w:p>
      <w:pPr>
        <w:jc w:val="right"/>
        <w:spacing w:line="336" w:lineRule="auto"/>
      </w:pPr>
      <w:r>
        <w:rPr>
          <w:b/>
        </w:rPr>
        <w:t xml:space="preserve">Prezzo senza S. G. e Util. a m: € 0,43500</w:t>
      </w:r>
    </w:p>
    <w:p>
      <w:pPr>
        <w:jc w:val="right"/>
        <w:spacing w:line="336" w:lineRule="auto"/>
      </w:pPr>
      <w:r>
        <w:rPr>
          <w:b/>
        </w:rPr>
        <w:t xml:space="preserve">Spese generali € 0,06525</w:t>
      </w:r>
    </w:p>
    <w:p>
      <w:pPr>
        <w:jc w:val="right"/>
        <w:spacing w:line="336" w:lineRule="auto"/>
      </w:pPr>
      <w:r>
        <w:rPr>
          <w:b/>
        </w:rPr>
        <w:t xml:space="preserve">Utili di impresa € 0,05003</w:t>
      </w:r>
    </w:p>
    <w:p>
      <w:pPr>
        <w:jc w:val="right"/>
        <w:spacing w:line="336" w:lineRule="auto"/>
      </w:pPr>
      <w:r>
        <w:rPr>
          <w:b/>
        </w:rPr>
        <w:t xml:space="preserve">Prezzo a m: € 0,55028</w:t>
      </w:r>
    </w:p>
    <w:p>
      <w:pPr>
        <w:rPr>
          <w:sz w:val="10"/>
          <w:szCs w:val="10"/>
        </w:rPr>
      </w:pPr>
    </w:p>
    <w:p>
      <w:pPr>
        <w:rPr>
          <w:sz w:val="10"/>
          <w:szCs w:val="10"/>
        </w:rPr>
      </w:pPr>
    </w:p>
    <w:p>
      <w:pPr/>
      <w:r>
        <w:rPr>
          <w:b/>
        </w:rPr>
        <w:t xml:space="preserve">Codice regionale: TOS15_PR.200.001.014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014 - valvole per iniezione micropali</w:t>
            </w:r>
          </w:p>
        </w:tc>
      </w:tr>
    </w:tbl>
    <w:p>
      <w:pPr>
        <w:jc w:val="right"/>
      </w:pPr>
    </w:p>
    <w:p>
      <w:pPr>
        <w:jc w:val="right"/>
        <w:spacing w:line="336" w:lineRule="auto"/>
      </w:pPr>
      <w:r>
        <w:rPr>
          <w:b/>
        </w:rPr>
        <w:t xml:space="preserve">Prezzo senza S. G. e Util. a cad: € 8,60000</w:t>
      </w:r>
    </w:p>
    <w:p>
      <w:pPr>
        <w:jc w:val="right"/>
        <w:spacing w:line="336" w:lineRule="auto"/>
      </w:pPr>
      <w:r>
        <w:rPr>
          <w:b/>
        </w:rPr>
        <w:t xml:space="preserve">Spese generali € 1,29000</w:t>
      </w:r>
    </w:p>
    <w:p>
      <w:pPr>
        <w:jc w:val="right"/>
        <w:spacing w:line="336" w:lineRule="auto"/>
      </w:pPr>
      <w:r>
        <w:rPr>
          <w:b/>
        </w:rPr>
        <w:t xml:space="preserve">Utili di impresa € 0,98900</w:t>
      </w:r>
    </w:p>
    <w:p>
      <w:pPr>
        <w:jc w:val="right"/>
        <w:spacing w:line="336" w:lineRule="auto"/>
      </w:pPr>
      <w:r>
        <w:rPr>
          <w:b/>
        </w:rPr>
        <w:t xml:space="preserve">Prezzo a cad: € 10,87900</w:t>
      </w:r>
    </w:p>
    <w:p>
      <w:pPr>
        <w:rPr>
          <w:sz w:val="10"/>
          <w:szCs w:val="10"/>
        </w:rPr>
      </w:pPr>
    </w:p>
    <w:p>
      <w:pPr>
        <w:rPr>
          <w:sz w:val="10"/>
          <w:szCs w:val="10"/>
        </w:rPr>
      </w:pPr>
    </w:p>
    <w:p>
      <w:pPr/>
      <w:r>
        <w:rPr>
          <w:b/>
        </w:rPr>
        <w:t xml:space="preserve">Codice regionale: TOS15_PR.200.001.015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015 - Paraspigoli per intonaco in lamiera zincata.</w:t>
            </w:r>
          </w:p>
        </w:tc>
      </w:tr>
    </w:tbl>
    <w:p>
      <w:pPr>
        <w:jc w:val="right"/>
      </w:pPr>
    </w:p>
    <w:p>
      <w:pPr>
        <w:jc w:val="right"/>
        <w:spacing w:line="336" w:lineRule="auto"/>
      </w:pPr>
      <w:r>
        <w:rPr>
          <w:b/>
        </w:rPr>
        <w:t xml:space="preserve">Prezzo senza S. G. e Util. a m: € 0,78400</w:t>
      </w:r>
    </w:p>
    <w:p>
      <w:pPr>
        <w:jc w:val="right"/>
        <w:spacing w:line="336" w:lineRule="auto"/>
      </w:pPr>
      <w:r>
        <w:rPr>
          <w:b/>
        </w:rPr>
        <w:t xml:space="preserve">Spese generali € 0,11760</w:t>
      </w:r>
    </w:p>
    <w:p>
      <w:pPr>
        <w:jc w:val="right"/>
        <w:spacing w:line="336" w:lineRule="auto"/>
      </w:pPr>
      <w:r>
        <w:rPr>
          <w:b/>
        </w:rPr>
        <w:t xml:space="preserve">Utili di impresa € 0,09016</w:t>
      </w:r>
    </w:p>
    <w:p>
      <w:pPr>
        <w:jc w:val="right"/>
        <w:spacing w:line="336" w:lineRule="auto"/>
      </w:pPr>
      <w:r>
        <w:rPr>
          <w:b/>
        </w:rPr>
        <w:t xml:space="preserve">Prezzo a m: € 0,99176</w:t>
      </w:r>
    </w:p>
    <w:p>
      <w:pPr>
        <w:rPr>
          <w:sz w:val="10"/>
          <w:szCs w:val="10"/>
        </w:rPr>
      </w:pPr>
    </w:p>
    <w:p>
      <w:pPr>
        <w:rPr>
          <w:sz w:val="10"/>
          <w:szCs w:val="10"/>
        </w:rPr>
      </w:pPr>
    </w:p>
    <w:p>
      <w:pPr/>
      <w:r>
        <w:rPr>
          <w:b/>
        </w:rPr>
        <w:t xml:space="preserve">Codice regionale: TOS15_PR.200.003.001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Miscela chimica</w:t>
            </w:r>
          </w:p>
        </w:tc>
      </w:tr>
      <w:tr>
        <w:trPr/>
        <w:tc>
          <w:tcPr>
            <w:tcW w:w="1200" w:type="dxa"/>
          </w:tcPr>
          <w:p>
            <w:pPr/>
            <w:r>
              <w:rPr>
                <w:b/>
              </w:rPr>
              <w:t xml:space="preserve">Articolo:</w:t>
            </w:r>
          </w:p>
        </w:tc>
        <w:tc>
          <w:tcPr>
            <w:tcW w:w="7900" w:type="dxa"/>
          </w:tcPr>
          <w:p>
            <w:pPr/>
            <w:r>
              <w:rPr/>
              <w:t xml:space="preserve">001 - in solvente idrocarbonato di resine siliconiche specifiche ed additivi idrorepellenti per deumidificazione murature per umidità ascendente.</w:t>
            </w:r>
          </w:p>
        </w:tc>
      </w:tr>
    </w:tbl>
    <w:p>
      <w:pPr>
        <w:jc w:val="right"/>
      </w:pPr>
    </w:p>
    <w:p>
      <w:pPr>
        <w:jc w:val="right"/>
        <w:spacing w:line="336" w:lineRule="auto"/>
      </w:pPr>
      <w:r>
        <w:rPr>
          <w:b/>
        </w:rPr>
        <w:t xml:space="preserve">Prezzo senza S. G. e Util. a l: € 4,74444</w:t>
      </w:r>
    </w:p>
    <w:p>
      <w:pPr>
        <w:jc w:val="right"/>
        <w:spacing w:line="336" w:lineRule="auto"/>
      </w:pPr>
      <w:r>
        <w:rPr>
          <w:b/>
        </w:rPr>
        <w:t xml:space="preserve">Spese generali € 0,71167</w:t>
      </w:r>
    </w:p>
    <w:p>
      <w:pPr>
        <w:jc w:val="right"/>
        <w:spacing w:line="336" w:lineRule="auto"/>
      </w:pPr>
      <w:r>
        <w:rPr>
          <w:b/>
        </w:rPr>
        <w:t xml:space="preserve">Utili di impresa € 0,54561</w:t>
      </w:r>
    </w:p>
    <w:p>
      <w:pPr>
        <w:jc w:val="right"/>
        <w:spacing w:line="336" w:lineRule="auto"/>
      </w:pPr>
      <w:r>
        <w:rPr>
          <w:b/>
        </w:rPr>
        <w:t xml:space="preserve">Prezzo a l: € 6,00172</w:t>
      </w:r>
    </w:p>
    <w:p>
      <w:pPr>
        <w:rPr>
          <w:sz w:val="10"/>
          <w:szCs w:val="10"/>
        </w:rPr>
      </w:pPr>
    </w:p>
    <w:p>
      <w:pPr>
        <w:rPr>
          <w:sz w:val="10"/>
          <w:szCs w:val="10"/>
        </w:rPr>
      </w:pPr>
    </w:p>
    <w:p>
      <w:pPr>
        <w:sectPr>
          <w:headerReference w:type="default" r:id="rId227"/>
          <w:footerReference w:type="default" r:id="rId22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TOS15_PR.P01</w:t>
      </w:r>
    </w:p>
    <w:tbl>
      <w:tblGrid>
        <w:gridCol w:w="1200" w:type="dxa"/>
        <w:gridCol w:w="7900" w:type="dxa"/>
      </w:tblGrid>
      <w:tr>
        <w:trPr/>
        <w:tc>
          <w:tcPr>
            <w:tcW w:w="1200" w:type="dxa"/>
          </w:tcPr>
          <w:p>
            <w:pPr/>
            <w:r>
              <w:rPr/>
              <w:t xml:space="preserve">Capitolo: </w:t>
            </w:r>
          </w:p>
        </w:tc>
        <w:tc>
          <w:tcPr>
            <w:tcW w:w="7900" w:type="dxa"/>
          </w:tcPr>
          <w:p>
            <w:pPr/>
            <w:r>
              <w:rPr/>
              <w:t xml:space="preserve">INERTI: Dovranno essere costituiti da elementi non gelivi, privi di parti friabili e polverulente o scistose; non dovranno contenere gesso e solfati</w:t>
            </w:r>
          </w:p>
        </w:tc>
      </w:tr>
    </w:tbl>
    <w:p>
      <w:pPr>
        <w:rPr>
          <w:sz w:val="10"/>
          <w:szCs w:val="10"/>
        </w:rPr>
      </w:pPr>
    </w:p>
    <w:p>
      <w:pPr/>
      <w:r>
        <w:rPr>
          <w:b/>
        </w:rPr>
        <w:t xml:space="preserve">Codice regionale: TOS15_PR.P01.002.003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003 - Pietrisco 3/8 (risetta)</w:t>
            </w:r>
          </w:p>
        </w:tc>
      </w:tr>
    </w:tbl>
    <w:p>
      <w:pPr>
        <w:jc w:val="right"/>
      </w:pPr>
    </w:p>
    <w:p>
      <w:pPr>
        <w:jc w:val="right"/>
        <w:spacing w:line="336" w:lineRule="auto"/>
      </w:pPr>
      <w:r>
        <w:rPr>
          <w:b/>
        </w:rPr>
        <w:t xml:space="preserve">Prezzo senza S. G. e Util. a Tn: € 14,74708</w:t>
      </w:r>
    </w:p>
    <w:p>
      <w:pPr>
        <w:jc w:val="right"/>
        <w:spacing w:line="336" w:lineRule="auto"/>
      </w:pPr>
      <w:r>
        <w:rPr>
          <w:b/>
        </w:rPr>
        <w:t xml:space="preserve">Spese generali € 2,21206</w:t>
      </w:r>
    </w:p>
    <w:p>
      <w:pPr>
        <w:jc w:val="right"/>
        <w:spacing w:line="336" w:lineRule="auto"/>
      </w:pPr>
      <w:r>
        <w:rPr>
          <w:b/>
        </w:rPr>
        <w:t xml:space="preserve">Utili di impresa € 1,69591</w:t>
      </w:r>
    </w:p>
    <w:p>
      <w:pPr>
        <w:jc w:val="right"/>
        <w:spacing w:line="336" w:lineRule="auto"/>
      </w:pPr>
      <w:r>
        <w:rPr>
          <w:b/>
        </w:rPr>
        <w:t xml:space="preserve">Prezzo a Tn: € 18,65506</w:t>
      </w:r>
    </w:p>
    <w:p>
      <w:pPr>
        <w:rPr>
          <w:sz w:val="10"/>
          <w:szCs w:val="10"/>
        </w:rPr>
      </w:pPr>
    </w:p>
    <w:p>
      <w:pPr>
        <w:rPr>
          <w:sz w:val="10"/>
          <w:szCs w:val="10"/>
        </w:rPr>
      </w:pPr>
    </w:p>
    <w:p>
      <w:pPr/>
      <w:r>
        <w:rPr>
          <w:b/>
        </w:rPr>
        <w:t xml:space="preserve">Codice regionale: TOS15_PR.P01.002.004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004 - Renoncino (50% sabbia e 50% ghiaietto o pietrisco)</w:t>
            </w:r>
          </w:p>
        </w:tc>
      </w:tr>
    </w:tbl>
    <w:p>
      <w:pPr>
        <w:jc w:val="right"/>
      </w:pPr>
    </w:p>
    <w:p>
      <w:pPr>
        <w:jc w:val="right"/>
        <w:spacing w:line="336" w:lineRule="auto"/>
      </w:pPr>
      <w:r>
        <w:rPr>
          <w:b/>
        </w:rPr>
        <w:t xml:space="preserve">Prezzo senza S. G. e Util. a Tn: € 15,17083</w:t>
      </w:r>
    </w:p>
    <w:p>
      <w:pPr>
        <w:jc w:val="right"/>
        <w:spacing w:line="336" w:lineRule="auto"/>
      </w:pPr>
      <w:r>
        <w:rPr>
          <w:b/>
        </w:rPr>
        <w:t xml:space="preserve">Spese generali € 2,27562</w:t>
      </w:r>
    </w:p>
    <w:p>
      <w:pPr>
        <w:jc w:val="right"/>
        <w:spacing w:line="336" w:lineRule="auto"/>
      </w:pPr>
      <w:r>
        <w:rPr>
          <w:b/>
        </w:rPr>
        <w:t xml:space="preserve">Utili di impresa € 1,74465</w:t>
      </w:r>
    </w:p>
    <w:p>
      <w:pPr>
        <w:jc w:val="right"/>
        <w:spacing w:line="336" w:lineRule="auto"/>
      </w:pPr>
      <w:r>
        <w:rPr>
          <w:b/>
        </w:rPr>
        <w:t xml:space="preserve">Prezzo a Tn: € 19,19110</w:t>
      </w:r>
    </w:p>
    <w:p>
      <w:pPr>
        <w:rPr>
          <w:sz w:val="10"/>
          <w:szCs w:val="10"/>
        </w:rPr>
      </w:pPr>
    </w:p>
    <w:p>
      <w:pPr>
        <w:rPr>
          <w:sz w:val="10"/>
          <w:szCs w:val="10"/>
        </w:rPr>
      </w:pPr>
    </w:p>
    <w:p>
      <w:pPr/>
      <w:r>
        <w:rPr>
          <w:b/>
        </w:rPr>
        <w:t xml:space="preserve">Codice regionale: TOS15_PR.P01.002.005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005 - Sabbia</w:t>
            </w:r>
          </w:p>
        </w:tc>
      </w:tr>
    </w:tbl>
    <w:p>
      <w:pPr>
        <w:jc w:val="right"/>
      </w:pPr>
    </w:p>
    <w:p>
      <w:pPr>
        <w:jc w:val="right"/>
        <w:spacing w:line="336" w:lineRule="auto"/>
      </w:pPr>
      <w:r>
        <w:rPr>
          <w:b/>
        </w:rPr>
        <w:t xml:space="preserve">Prezzo senza S. G. e Util. a Tn: € 16,15542</w:t>
      </w:r>
    </w:p>
    <w:p>
      <w:pPr>
        <w:jc w:val="right"/>
        <w:spacing w:line="336" w:lineRule="auto"/>
      </w:pPr>
      <w:r>
        <w:rPr>
          <w:b/>
        </w:rPr>
        <w:t xml:space="preserve">Spese generali € 2,42331</w:t>
      </w:r>
    </w:p>
    <w:p>
      <w:pPr>
        <w:jc w:val="right"/>
        <w:spacing w:line="336" w:lineRule="auto"/>
      </w:pPr>
      <w:r>
        <w:rPr>
          <w:b/>
        </w:rPr>
        <w:t xml:space="preserve">Utili di impresa € 1,85787</w:t>
      </w:r>
    </w:p>
    <w:p>
      <w:pPr>
        <w:jc w:val="right"/>
        <w:spacing w:line="336" w:lineRule="auto"/>
      </w:pPr>
      <w:r>
        <w:rPr>
          <w:b/>
        </w:rPr>
        <w:t xml:space="preserve">Prezzo a Tn: € 20,43661</w:t>
      </w:r>
    </w:p>
    <w:p>
      <w:pPr>
        <w:rPr>
          <w:sz w:val="10"/>
          <w:szCs w:val="10"/>
        </w:rPr>
      </w:pPr>
    </w:p>
    <w:p>
      <w:pPr>
        <w:rPr>
          <w:sz w:val="10"/>
          <w:szCs w:val="10"/>
        </w:rPr>
      </w:pPr>
    </w:p>
    <w:p>
      <w:pPr/>
      <w:r>
        <w:rPr>
          <w:b/>
        </w:rPr>
        <w:t xml:space="preserve">Codice regionale: TOS15_PR.P01.002.006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006 - Sasso 08/12 (uno)</w:t>
            </w:r>
          </w:p>
        </w:tc>
      </w:tr>
    </w:tbl>
    <w:p>
      <w:pPr>
        <w:jc w:val="right"/>
      </w:pPr>
    </w:p>
    <w:p>
      <w:pPr>
        <w:jc w:val="right"/>
        <w:spacing w:line="336" w:lineRule="auto"/>
      </w:pPr>
      <w:r>
        <w:rPr>
          <w:b/>
        </w:rPr>
        <w:t xml:space="preserve">Prezzo senza S. G. e Util. a Tn: € 12,56333</w:t>
      </w:r>
    </w:p>
    <w:p>
      <w:pPr>
        <w:jc w:val="right"/>
        <w:spacing w:line="336" w:lineRule="auto"/>
      </w:pPr>
      <w:r>
        <w:rPr>
          <w:b/>
        </w:rPr>
        <w:t xml:space="preserve">Spese generali € 1,88450</w:t>
      </w:r>
    </w:p>
    <w:p>
      <w:pPr>
        <w:jc w:val="right"/>
        <w:spacing w:line="336" w:lineRule="auto"/>
      </w:pPr>
      <w:r>
        <w:rPr>
          <w:b/>
        </w:rPr>
        <w:t xml:space="preserve">Utili di impresa € 1,44478</w:t>
      </w:r>
    </w:p>
    <w:p>
      <w:pPr>
        <w:jc w:val="right"/>
        <w:spacing w:line="336" w:lineRule="auto"/>
      </w:pPr>
      <w:r>
        <w:rPr>
          <w:b/>
        </w:rPr>
        <w:t xml:space="preserve">Prezzo a Tn: € 15,89261</w:t>
      </w:r>
    </w:p>
    <w:p>
      <w:pPr>
        <w:rPr>
          <w:sz w:val="10"/>
          <w:szCs w:val="10"/>
        </w:rPr>
      </w:pPr>
    </w:p>
    <w:p>
      <w:pPr>
        <w:rPr>
          <w:sz w:val="10"/>
          <w:szCs w:val="10"/>
        </w:rPr>
      </w:pPr>
    </w:p>
    <w:p>
      <w:pPr/>
      <w:r>
        <w:rPr>
          <w:b/>
        </w:rPr>
        <w:t xml:space="preserve">Codice regionale: TOS15_PR.P01.002.007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007 - Sasso 12/22 (due)</w:t>
            </w:r>
          </w:p>
        </w:tc>
      </w:tr>
    </w:tbl>
    <w:p>
      <w:pPr>
        <w:jc w:val="right"/>
      </w:pPr>
    </w:p>
    <w:p>
      <w:pPr>
        <w:jc w:val="right"/>
        <w:spacing w:line="336" w:lineRule="auto"/>
      </w:pPr>
      <w:r>
        <w:rPr>
          <w:b/>
        </w:rPr>
        <w:t xml:space="preserve">Prezzo senza S. G. e Util. a Tn: € 12,56333</w:t>
      </w:r>
    </w:p>
    <w:p>
      <w:pPr>
        <w:jc w:val="right"/>
        <w:spacing w:line="336" w:lineRule="auto"/>
      </w:pPr>
      <w:r>
        <w:rPr>
          <w:b/>
        </w:rPr>
        <w:t xml:space="preserve">Spese generali € 1,88450</w:t>
      </w:r>
    </w:p>
    <w:p>
      <w:pPr>
        <w:jc w:val="right"/>
        <w:spacing w:line="336" w:lineRule="auto"/>
      </w:pPr>
      <w:r>
        <w:rPr>
          <w:b/>
        </w:rPr>
        <w:t xml:space="preserve">Utili di impresa € 1,44478</w:t>
      </w:r>
    </w:p>
    <w:p>
      <w:pPr>
        <w:jc w:val="right"/>
        <w:spacing w:line="336" w:lineRule="auto"/>
      </w:pPr>
      <w:r>
        <w:rPr>
          <w:b/>
        </w:rPr>
        <w:t xml:space="preserve">Prezzo a Tn: € 15,89261</w:t>
      </w:r>
    </w:p>
    <w:p>
      <w:pPr>
        <w:rPr>
          <w:sz w:val="10"/>
          <w:szCs w:val="10"/>
        </w:rPr>
      </w:pPr>
    </w:p>
    <w:p>
      <w:pPr>
        <w:rPr>
          <w:sz w:val="10"/>
          <w:szCs w:val="10"/>
        </w:rPr>
      </w:pPr>
    </w:p>
    <w:p>
      <w:pPr/>
      <w:r>
        <w:rPr>
          <w:b/>
        </w:rPr>
        <w:t xml:space="preserve">Codice regionale: TOS15_PR.P01.002.008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008 - Sasso 22/30 (tre)</w:t>
            </w:r>
          </w:p>
        </w:tc>
      </w:tr>
    </w:tbl>
    <w:p>
      <w:pPr>
        <w:jc w:val="right"/>
      </w:pPr>
    </w:p>
    <w:p>
      <w:pPr>
        <w:jc w:val="right"/>
        <w:spacing w:line="336" w:lineRule="auto"/>
      </w:pPr>
      <w:r>
        <w:rPr>
          <w:b/>
        </w:rPr>
        <w:t xml:space="preserve">Prezzo senza S. G. e Util. a Tn: € 12,56333</w:t>
      </w:r>
    </w:p>
    <w:p>
      <w:pPr>
        <w:jc w:val="right"/>
        <w:spacing w:line="336" w:lineRule="auto"/>
      </w:pPr>
      <w:r>
        <w:rPr>
          <w:b/>
        </w:rPr>
        <w:t xml:space="preserve">Spese generali € 1,88450</w:t>
      </w:r>
    </w:p>
    <w:p>
      <w:pPr>
        <w:jc w:val="right"/>
        <w:spacing w:line="336" w:lineRule="auto"/>
      </w:pPr>
      <w:r>
        <w:rPr>
          <w:b/>
        </w:rPr>
        <w:t xml:space="preserve">Utili di impresa € 1,44478</w:t>
      </w:r>
    </w:p>
    <w:p>
      <w:pPr>
        <w:jc w:val="right"/>
        <w:spacing w:line="336" w:lineRule="auto"/>
      </w:pPr>
      <w:r>
        <w:rPr>
          <w:b/>
        </w:rPr>
        <w:t xml:space="preserve">Prezzo a Tn: € 15,89261</w:t>
      </w:r>
    </w:p>
    <w:p>
      <w:pPr>
        <w:rPr>
          <w:sz w:val="10"/>
          <w:szCs w:val="10"/>
        </w:rPr>
      </w:pPr>
    </w:p>
    <w:p>
      <w:pPr>
        <w:rPr>
          <w:sz w:val="10"/>
          <w:szCs w:val="10"/>
        </w:rPr>
      </w:pPr>
    </w:p>
    <w:p>
      <w:pPr/>
      <w:r>
        <w:rPr>
          <w:b/>
        </w:rPr>
        <w:t xml:space="preserve">Codice regionale: TOS15_PR.P01.002.009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009 - Sasso 40/70 di cava</w:t>
            </w:r>
          </w:p>
        </w:tc>
      </w:tr>
    </w:tbl>
    <w:p>
      <w:pPr>
        <w:jc w:val="right"/>
      </w:pPr>
    </w:p>
    <w:p>
      <w:pPr>
        <w:jc w:val="right"/>
        <w:spacing w:line="336" w:lineRule="auto"/>
      </w:pPr>
      <w:r>
        <w:rPr>
          <w:b/>
        </w:rPr>
        <w:t xml:space="preserve">Prezzo senza S. G. e Util. a Tn: € 14,71667</w:t>
      </w:r>
    </w:p>
    <w:p>
      <w:pPr>
        <w:jc w:val="right"/>
        <w:spacing w:line="336" w:lineRule="auto"/>
      </w:pPr>
      <w:r>
        <w:rPr>
          <w:b/>
        </w:rPr>
        <w:t xml:space="preserve">Spese generali € 2,20750</w:t>
      </w:r>
    </w:p>
    <w:p>
      <w:pPr>
        <w:jc w:val="right"/>
        <w:spacing w:line="336" w:lineRule="auto"/>
      </w:pPr>
      <w:r>
        <w:rPr>
          <w:b/>
        </w:rPr>
        <w:t xml:space="preserve">Utili di impresa € 1,69242</w:t>
      </w:r>
    </w:p>
    <w:p>
      <w:pPr>
        <w:jc w:val="right"/>
        <w:spacing w:line="336" w:lineRule="auto"/>
      </w:pPr>
      <w:r>
        <w:rPr>
          <w:b/>
        </w:rPr>
        <w:t xml:space="preserve">Prezzo a Tn: € 18,61659</w:t>
      </w:r>
    </w:p>
    <w:p>
      <w:pPr>
        <w:rPr>
          <w:sz w:val="10"/>
          <w:szCs w:val="10"/>
        </w:rPr>
      </w:pPr>
    </w:p>
    <w:p>
      <w:pPr>
        <w:rPr>
          <w:sz w:val="10"/>
          <w:szCs w:val="10"/>
        </w:rPr>
      </w:pPr>
    </w:p>
    <w:p>
      <w:pPr/>
      <w:r>
        <w:rPr>
          <w:b/>
        </w:rPr>
        <w:t xml:space="preserve">Codice regionale: TOS15_PR.P01.002.010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010 - Sasso 80/100 di cava</w:t>
            </w:r>
          </w:p>
        </w:tc>
      </w:tr>
    </w:tbl>
    <w:p>
      <w:pPr>
        <w:jc w:val="right"/>
      </w:pPr>
    </w:p>
    <w:p>
      <w:pPr>
        <w:jc w:val="right"/>
        <w:spacing w:line="336" w:lineRule="auto"/>
      </w:pPr>
      <w:r>
        <w:rPr>
          <w:b/>
        </w:rPr>
        <w:t xml:space="preserve">Prezzo senza S. G. e Util. a Tn: € 15,32500</w:t>
      </w:r>
    </w:p>
    <w:p>
      <w:pPr>
        <w:jc w:val="right"/>
        <w:spacing w:line="336" w:lineRule="auto"/>
      </w:pPr>
      <w:r>
        <w:rPr>
          <w:b/>
        </w:rPr>
        <w:t xml:space="preserve">Spese generali € 2,29875</w:t>
      </w:r>
    </w:p>
    <w:p>
      <w:pPr>
        <w:jc w:val="right"/>
        <w:spacing w:line="336" w:lineRule="auto"/>
      </w:pPr>
      <w:r>
        <w:rPr>
          <w:b/>
        </w:rPr>
        <w:t xml:space="preserve">Utili di impresa € 1,76238</w:t>
      </w:r>
    </w:p>
    <w:p>
      <w:pPr>
        <w:jc w:val="right"/>
        <w:spacing w:line="336" w:lineRule="auto"/>
      </w:pPr>
      <w:r>
        <w:rPr>
          <w:b/>
        </w:rPr>
        <w:t xml:space="preserve">Prezzo a Tn: € 19,38613</w:t>
      </w:r>
    </w:p>
    <w:p>
      <w:pPr>
        <w:rPr>
          <w:sz w:val="10"/>
          <w:szCs w:val="10"/>
        </w:rPr>
      </w:pPr>
    </w:p>
    <w:p>
      <w:pPr>
        <w:rPr>
          <w:sz w:val="10"/>
          <w:szCs w:val="10"/>
        </w:rPr>
      </w:pPr>
    </w:p>
    <w:p>
      <w:pPr/>
      <w:r>
        <w:rPr>
          <w:b/>
        </w:rPr>
        <w:t xml:space="preserve">Codice regionale: TOS15_PR.P01.002.011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011 - pietrisco 25/40</w:t>
            </w:r>
          </w:p>
        </w:tc>
      </w:tr>
    </w:tbl>
    <w:p>
      <w:pPr>
        <w:jc w:val="right"/>
      </w:pPr>
    </w:p>
    <w:p>
      <w:pPr>
        <w:jc w:val="right"/>
        <w:spacing w:line="336" w:lineRule="auto"/>
      </w:pPr>
      <w:r>
        <w:rPr>
          <w:b/>
        </w:rPr>
        <w:t xml:space="preserve">Prezzo senza S. G. e Util. a Tn: € 12,45550</w:t>
      </w:r>
    </w:p>
    <w:p>
      <w:pPr>
        <w:jc w:val="right"/>
        <w:spacing w:line="336" w:lineRule="auto"/>
      </w:pPr>
      <w:r>
        <w:rPr>
          <w:b/>
        </w:rPr>
        <w:t xml:space="preserve">Spese generali € 1,86833</w:t>
      </w:r>
    </w:p>
    <w:p>
      <w:pPr>
        <w:jc w:val="right"/>
        <w:spacing w:line="336" w:lineRule="auto"/>
      </w:pPr>
      <w:r>
        <w:rPr>
          <w:b/>
        </w:rPr>
        <w:t xml:space="preserve">Utili di impresa € 1,43238</w:t>
      </w:r>
    </w:p>
    <w:p>
      <w:pPr>
        <w:jc w:val="right"/>
        <w:spacing w:line="336" w:lineRule="auto"/>
      </w:pPr>
      <w:r>
        <w:rPr>
          <w:b/>
        </w:rPr>
        <w:t xml:space="preserve">Prezzo a Tn: € 15,75621</w:t>
      </w:r>
    </w:p>
    <w:p>
      <w:pPr>
        <w:rPr>
          <w:sz w:val="10"/>
          <w:szCs w:val="10"/>
        </w:rPr>
      </w:pPr>
    </w:p>
    <w:p>
      <w:pPr>
        <w:rPr>
          <w:sz w:val="10"/>
          <w:szCs w:val="10"/>
        </w:rPr>
      </w:pPr>
    </w:p>
    <w:p>
      <w:pPr/>
      <w:r>
        <w:rPr>
          <w:b/>
        </w:rPr>
        <w:t xml:space="preserve">Codice regionale: TOS15_PR.P01.002.012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012 - pietrisco 40/60</w:t>
            </w:r>
          </w:p>
        </w:tc>
      </w:tr>
    </w:tbl>
    <w:p>
      <w:pPr>
        <w:jc w:val="right"/>
      </w:pPr>
    </w:p>
    <w:p>
      <w:pPr>
        <w:jc w:val="right"/>
        <w:spacing w:line="336" w:lineRule="auto"/>
      </w:pPr>
      <w:r>
        <w:rPr>
          <w:b/>
        </w:rPr>
        <w:t xml:space="preserve">Prezzo senza S. G. e Util. a Tn: € 13,25125</w:t>
      </w:r>
    </w:p>
    <w:p>
      <w:pPr>
        <w:jc w:val="right"/>
        <w:spacing w:line="336" w:lineRule="auto"/>
      </w:pPr>
      <w:r>
        <w:rPr>
          <w:b/>
        </w:rPr>
        <w:t xml:space="preserve">Spese generali € 1,98769</w:t>
      </w:r>
    </w:p>
    <w:p>
      <w:pPr>
        <w:jc w:val="right"/>
        <w:spacing w:line="336" w:lineRule="auto"/>
      </w:pPr>
      <w:r>
        <w:rPr>
          <w:b/>
        </w:rPr>
        <w:t xml:space="preserve">Utili di impresa € 1,52389</w:t>
      </w:r>
    </w:p>
    <w:p>
      <w:pPr>
        <w:jc w:val="right"/>
        <w:spacing w:line="336" w:lineRule="auto"/>
      </w:pPr>
      <w:r>
        <w:rPr>
          <w:b/>
        </w:rPr>
        <w:t xml:space="preserve">Prezzo a Tn: € 16,76283</w:t>
      </w:r>
    </w:p>
    <w:p>
      <w:pPr>
        <w:rPr>
          <w:sz w:val="10"/>
          <w:szCs w:val="10"/>
        </w:rPr>
      </w:pPr>
    </w:p>
    <w:p>
      <w:pPr>
        <w:rPr>
          <w:sz w:val="10"/>
          <w:szCs w:val="10"/>
        </w:rPr>
      </w:pPr>
    </w:p>
    <w:p>
      <w:pPr/>
      <w:r>
        <w:rPr>
          <w:b/>
        </w:rPr>
        <w:t xml:space="preserve">Codice regionale: TOS15_PR.P01.002.013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013 - pietrisco 60/71</w:t>
            </w:r>
          </w:p>
        </w:tc>
      </w:tr>
    </w:tbl>
    <w:p>
      <w:pPr>
        <w:jc w:val="right"/>
      </w:pPr>
    </w:p>
    <w:p>
      <w:pPr>
        <w:jc w:val="right"/>
        <w:spacing w:line="336" w:lineRule="auto"/>
      </w:pPr>
      <w:r>
        <w:rPr>
          <w:b/>
        </w:rPr>
        <w:t xml:space="preserve">Prezzo senza S. G. e Util. a Tn: € 13,62500</w:t>
      </w:r>
    </w:p>
    <w:p>
      <w:pPr>
        <w:jc w:val="right"/>
        <w:spacing w:line="336" w:lineRule="auto"/>
      </w:pPr>
      <w:r>
        <w:rPr>
          <w:b/>
        </w:rPr>
        <w:t xml:space="preserve">Spese generali € 2,04375</w:t>
      </w:r>
    </w:p>
    <w:p>
      <w:pPr>
        <w:jc w:val="right"/>
        <w:spacing w:line="336" w:lineRule="auto"/>
      </w:pPr>
      <w:r>
        <w:rPr>
          <w:b/>
        </w:rPr>
        <w:t xml:space="preserve">Utili di impresa € 1,56688</w:t>
      </w:r>
    </w:p>
    <w:p>
      <w:pPr>
        <w:jc w:val="right"/>
        <w:spacing w:line="336" w:lineRule="auto"/>
      </w:pPr>
      <w:r>
        <w:rPr>
          <w:b/>
        </w:rPr>
        <w:t xml:space="preserve">Prezzo a Tn: € 17,23563</w:t>
      </w:r>
    </w:p>
    <w:p>
      <w:pPr>
        <w:rPr>
          <w:sz w:val="10"/>
          <w:szCs w:val="10"/>
        </w:rPr>
      </w:pPr>
    </w:p>
    <w:p>
      <w:pPr>
        <w:rPr>
          <w:sz w:val="10"/>
          <w:szCs w:val="10"/>
        </w:rPr>
      </w:pPr>
    </w:p>
    <w:p>
      <w:pPr/>
      <w:r>
        <w:rPr>
          <w:b/>
        </w:rPr>
        <w:t xml:space="preserve">Codice regionale: TOS15_PR.P01.002.014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014 - pietrisco 50/100</w:t>
            </w:r>
          </w:p>
        </w:tc>
      </w:tr>
    </w:tbl>
    <w:p>
      <w:pPr>
        <w:jc w:val="right"/>
      </w:pPr>
    </w:p>
    <w:p>
      <w:pPr>
        <w:jc w:val="right"/>
        <w:spacing w:line="336" w:lineRule="auto"/>
      </w:pPr>
      <w:r>
        <w:rPr>
          <w:b/>
        </w:rPr>
        <w:t xml:space="preserve">Prezzo senza S. G. e Util. a Tn: € 13,41250</w:t>
      </w:r>
    </w:p>
    <w:p>
      <w:pPr>
        <w:jc w:val="right"/>
        <w:spacing w:line="336" w:lineRule="auto"/>
      </w:pPr>
      <w:r>
        <w:rPr>
          <w:b/>
        </w:rPr>
        <w:t xml:space="preserve">Spese generali € 2,01188</w:t>
      </w:r>
    </w:p>
    <w:p>
      <w:pPr>
        <w:jc w:val="right"/>
        <w:spacing w:line="336" w:lineRule="auto"/>
      </w:pPr>
      <w:r>
        <w:rPr>
          <w:b/>
        </w:rPr>
        <w:t xml:space="preserve">Utili di impresa € 1,54244</w:t>
      </w:r>
    </w:p>
    <w:p>
      <w:pPr>
        <w:jc w:val="right"/>
        <w:spacing w:line="336" w:lineRule="auto"/>
      </w:pPr>
      <w:r>
        <w:rPr>
          <w:b/>
        </w:rPr>
        <w:t xml:space="preserve">Prezzo a Tn: € 16,96681</w:t>
      </w:r>
    </w:p>
    <w:p>
      <w:pPr>
        <w:rPr>
          <w:sz w:val="10"/>
          <w:szCs w:val="10"/>
        </w:rPr>
      </w:pPr>
    </w:p>
    <w:p>
      <w:pPr>
        <w:rPr>
          <w:sz w:val="10"/>
          <w:szCs w:val="10"/>
        </w:rPr>
      </w:pPr>
    </w:p>
    <w:p>
      <w:pPr/>
      <w:r>
        <w:rPr>
          <w:b/>
        </w:rPr>
        <w:t xml:space="preserve">Codice regionale: TOS15_PR.P01.002.041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041 - Stabilizzato di cava</w:t>
            </w:r>
          </w:p>
        </w:tc>
      </w:tr>
    </w:tbl>
    <w:p>
      <w:pPr>
        <w:jc w:val="right"/>
      </w:pPr>
    </w:p>
    <w:p>
      <w:pPr>
        <w:jc w:val="right"/>
        <w:spacing w:line="336" w:lineRule="auto"/>
      </w:pPr>
      <w:r>
        <w:rPr>
          <w:b/>
        </w:rPr>
        <w:t xml:space="preserve">Prezzo senza S. G. e Util. a Tn: € 9,93714</w:t>
      </w:r>
    </w:p>
    <w:p>
      <w:pPr>
        <w:jc w:val="right"/>
        <w:spacing w:line="336" w:lineRule="auto"/>
      </w:pPr>
      <w:r>
        <w:rPr>
          <w:b/>
        </w:rPr>
        <w:t xml:space="preserve">Spese generali € 1,49057</w:t>
      </w:r>
    </w:p>
    <w:p>
      <w:pPr>
        <w:jc w:val="right"/>
        <w:spacing w:line="336" w:lineRule="auto"/>
      </w:pPr>
      <w:r>
        <w:rPr>
          <w:b/>
        </w:rPr>
        <w:t xml:space="preserve">Utili di impresa € 1,14277</w:t>
      </w:r>
    </w:p>
    <w:p>
      <w:pPr>
        <w:jc w:val="right"/>
        <w:spacing w:line="336" w:lineRule="auto"/>
      </w:pPr>
      <w:r>
        <w:rPr>
          <w:b/>
        </w:rPr>
        <w:t xml:space="preserve">Prezzo a Tn: € 12,57048</w:t>
      </w:r>
    </w:p>
    <w:p>
      <w:pPr>
        <w:rPr>
          <w:sz w:val="10"/>
          <w:szCs w:val="10"/>
        </w:rPr>
      </w:pPr>
    </w:p>
    <w:p>
      <w:pPr>
        <w:rPr>
          <w:sz w:val="10"/>
          <w:szCs w:val="10"/>
        </w:rPr>
      </w:pPr>
    </w:p>
    <w:p>
      <w:pPr/>
      <w:r>
        <w:rPr>
          <w:b/>
        </w:rPr>
        <w:t xml:space="preserve">Codice regionale: TOS15_PR.P01.002.042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042 - sabbione o sciabbione</w:t>
            </w:r>
          </w:p>
        </w:tc>
      </w:tr>
    </w:tbl>
    <w:p>
      <w:pPr>
        <w:jc w:val="right"/>
      </w:pPr>
    </w:p>
    <w:p>
      <w:pPr>
        <w:jc w:val="right"/>
        <w:spacing w:line="336" w:lineRule="auto"/>
      </w:pPr>
      <w:r>
        <w:rPr>
          <w:b/>
        </w:rPr>
        <w:t xml:space="preserve">Prezzo senza S. G. e Util. a Tn: € 14,97500</w:t>
      </w:r>
    </w:p>
    <w:p>
      <w:pPr>
        <w:jc w:val="right"/>
        <w:spacing w:line="336" w:lineRule="auto"/>
      </w:pPr>
      <w:r>
        <w:rPr>
          <w:b/>
        </w:rPr>
        <w:t xml:space="preserve">Spese generali € 2,24625</w:t>
      </w:r>
    </w:p>
    <w:p>
      <w:pPr>
        <w:jc w:val="right"/>
        <w:spacing w:line="336" w:lineRule="auto"/>
      </w:pPr>
      <w:r>
        <w:rPr>
          <w:b/>
        </w:rPr>
        <w:t xml:space="preserve">Utili di impresa € 1,72213</w:t>
      </w:r>
    </w:p>
    <w:p>
      <w:pPr>
        <w:jc w:val="right"/>
        <w:spacing w:line="336" w:lineRule="auto"/>
      </w:pPr>
      <w:r>
        <w:rPr>
          <w:b/>
        </w:rPr>
        <w:t xml:space="preserve">Prezzo a Tn: € 18,94338</w:t>
      </w:r>
    </w:p>
    <w:p>
      <w:pPr>
        <w:rPr>
          <w:sz w:val="10"/>
          <w:szCs w:val="10"/>
        </w:rPr>
      </w:pPr>
    </w:p>
    <w:p>
      <w:pPr>
        <w:rPr>
          <w:sz w:val="10"/>
          <w:szCs w:val="10"/>
        </w:rPr>
      </w:pPr>
    </w:p>
    <w:p>
      <w:pPr/>
      <w:r>
        <w:rPr>
          <w:b/>
        </w:rPr>
        <w:t xml:space="preserve">Codice regionale: TOS15_PR.P01.002.043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043 - Materiali aridi tipo A1, A2/4, A2/5 (C.N.R. UNI EN 13242:2008, UNI EN ISO 14688-1:2003)</w:t>
            </w:r>
          </w:p>
        </w:tc>
      </w:tr>
    </w:tbl>
    <w:p>
      <w:pPr>
        <w:jc w:val="right"/>
      </w:pPr>
    </w:p>
    <w:p>
      <w:pPr>
        <w:jc w:val="right"/>
        <w:spacing w:line="336" w:lineRule="auto"/>
      </w:pPr>
      <w:r>
        <w:rPr>
          <w:b/>
        </w:rPr>
        <w:t xml:space="preserve">Prezzo senza S. G. e Util. a Tn: € 8,11500</w:t>
      </w:r>
    </w:p>
    <w:p>
      <w:pPr>
        <w:jc w:val="right"/>
        <w:spacing w:line="336" w:lineRule="auto"/>
      </w:pPr>
      <w:r>
        <w:rPr>
          <w:b/>
        </w:rPr>
        <w:t xml:space="preserve">Spese generali € 1,21725</w:t>
      </w:r>
    </w:p>
    <w:p>
      <w:pPr>
        <w:jc w:val="right"/>
        <w:spacing w:line="336" w:lineRule="auto"/>
      </w:pPr>
      <w:r>
        <w:rPr>
          <w:b/>
        </w:rPr>
        <w:t xml:space="preserve">Utili di impresa € 0,93323</w:t>
      </w:r>
    </w:p>
    <w:p>
      <w:pPr>
        <w:jc w:val="right"/>
        <w:spacing w:line="336" w:lineRule="auto"/>
      </w:pPr>
      <w:r>
        <w:rPr>
          <w:b/>
        </w:rPr>
        <w:t xml:space="preserve">Prezzo a Tn: € 10,26548</w:t>
      </w:r>
    </w:p>
    <w:p>
      <w:pPr>
        <w:rPr>
          <w:sz w:val="10"/>
          <w:szCs w:val="10"/>
        </w:rPr>
      </w:pPr>
    </w:p>
    <w:p>
      <w:pPr>
        <w:rPr>
          <w:sz w:val="10"/>
          <w:szCs w:val="10"/>
        </w:rPr>
      </w:pPr>
    </w:p>
    <w:p>
      <w:pPr/>
      <w:r>
        <w:rPr>
          <w:b/>
        </w:rPr>
        <w:t xml:space="preserve">Codice regionale: TOS15_PR.P01.002.061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061 - Terra da coltivo selezionata scevra da sassi</w:t>
            </w:r>
          </w:p>
        </w:tc>
      </w:tr>
    </w:tbl>
    <w:p>
      <w:pPr>
        <w:jc w:val="right"/>
      </w:pPr>
    </w:p>
    <w:p>
      <w:pPr>
        <w:jc w:val="right"/>
        <w:spacing w:line="336" w:lineRule="auto"/>
      </w:pPr>
      <w:r>
        <w:rPr>
          <w:b/>
        </w:rPr>
        <w:t xml:space="preserve">Prezzo senza S. G. e Util. a Tn: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Tn: € 8,15925</w:t>
      </w:r>
    </w:p>
    <w:p>
      <w:pPr>
        <w:rPr>
          <w:sz w:val="10"/>
          <w:szCs w:val="10"/>
        </w:rPr>
      </w:pPr>
    </w:p>
    <w:p>
      <w:pPr>
        <w:rPr>
          <w:sz w:val="10"/>
          <w:szCs w:val="10"/>
        </w:rPr>
      </w:pPr>
    </w:p>
    <w:p>
      <w:pPr/>
      <w:r>
        <w:rPr>
          <w:b/>
        </w:rPr>
        <w:t xml:space="preserve">Codice regionale: TOS15_PR.P01.002.70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70 - Polvere di marmo in sacchi ø 1,2 - 1,8 mm</w:t>
            </w:r>
          </w:p>
        </w:tc>
      </w:tr>
    </w:tbl>
    <w:p>
      <w:pPr>
        <w:jc w:val="right"/>
      </w:pPr>
    </w:p>
    <w:p>
      <w:pPr>
        <w:jc w:val="right"/>
        <w:spacing w:line="336" w:lineRule="auto"/>
      </w:pPr>
      <w:r>
        <w:rPr>
          <w:b/>
        </w:rPr>
        <w:t xml:space="preserve">Prezzo senza S. G. e Util. a kg: € 0,14267</w:t>
      </w:r>
    </w:p>
    <w:p>
      <w:pPr>
        <w:jc w:val="right"/>
        <w:spacing w:line="336" w:lineRule="auto"/>
      </w:pPr>
      <w:r>
        <w:rPr>
          <w:b/>
        </w:rPr>
        <w:t xml:space="preserve">Spese generali € 0,02140</w:t>
      </w:r>
    </w:p>
    <w:p>
      <w:pPr>
        <w:jc w:val="right"/>
        <w:spacing w:line="336" w:lineRule="auto"/>
      </w:pPr>
      <w:r>
        <w:rPr>
          <w:b/>
        </w:rPr>
        <w:t xml:space="preserve">Utili di impresa € 0,01641</w:t>
      </w:r>
    </w:p>
    <w:p>
      <w:pPr>
        <w:jc w:val="right"/>
        <w:spacing w:line="336" w:lineRule="auto"/>
      </w:pPr>
      <w:r>
        <w:rPr>
          <w:b/>
        </w:rPr>
        <w:t xml:space="preserve">Prezzo a kg: € 0,18048</w:t>
      </w:r>
    </w:p>
    <w:p>
      <w:pPr>
        <w:rPr>
          <w:sz w:val="10"/>
          <w:szCs w:val="10"/>
        </w:rPr>
      </w:pPr>
    </w:p>
    <w:p>
      <w:pPr>
        <w:rPr>
          <w:sz w:val="10"/>
          <w:szCs w:val="10"/>
        </w:rPr>
      </w:pPr>
    </w:p>
    <w:p>
      <w:pPr/>
      <w:r>
        <w:rPr>
          <w:b/>
        </w:rPr>
        <w:t xml:space="preserve">Codice regionale: TOS15_PR.P01.002.71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71 - Polvere di marmo in sacchi ø 0,7 - 1,2 mm</w:t>
            </w:r>
          </w:p>
        </w:tc>
      </w:tr>
    </w:tbl>
    <w:p>
      <w:pPr>
        <w:jc w:val="right"/>
      </w:pPr>
    </w:p>
    <w:p>
      <w:pPr>
        <w:jc w:val="right"/>
        <w:spacing w:line="336" w:lineRule="auto"/>
      </w:pPr>
      <w:r>
        <w:rPr>
          <w:b/>
        </w:rPr>
        <w:t xml:space="preserve">Prezzo senza S. G. e Util. a kg: € 0,14267</w:t>
      </w:r>
    </w:p>
    <w:p>
      <w:pPr>
        <w:jc w:val="right"/>
        <w:spacing w:line="336" w:lineRule="auto"/>
      </w:pPr>
      <w:r>
        <w:rPr>
          <w:b/>
        </w:rPr>
        <w:t xml:space="preserve">Spese generali € 0,02140</w:t>
      </w:r>
    </w:p>
    <w:p>
      <w:pPr>
        <w:jc w:val="right"/>
        <w:spacing w:line="336" w:lineRule="auto"/>
      </w:pPr>
      <w:r>
        <w:rPr>
          <w:b/>
        </w:rPr>
        <w:t xml:space="preserve">Utili di impresa € 0,01641</w:t>
      </w:r>
    </w:p>
    <w:p>
      <w:pPr>
        <w:jc w:val="right"/>
        <w:spacing w:line="336" w:lineRule="auto"/>
      </w:pPr>
      <w:r>
        <w:rPr>
          <w:b/>
        </w:rPr>
        <w:t xml:space="preserve">Prezzo a kg: € 0,18048</w:t>
      </w:r>
    </w:p>
    <w:p>
      <w:pPr>
        <w:rPr>
          <w:sz w:val="10"/>
          <w:szCs w:val="10"/>
        </w:rPr>
      </w:pPr>
    </w:p>
    <w:p>
      <w:pPr>
        <w:rPr>
          <w:sz w:val="10"/>
          <w:szCs w:val="10"/>
        </w:rPr>
      </w:pPr>
    </w:p>
    <w:p>
      <w:pPr/>
      <w:r>
        <w:rPr>
          <w:b/>
        </w:rPr>
        <w:t xml:space="preserve">Codice regionale: TOS15_PR.P01.002.80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80 - sabbia selezionata lavata in sacchi kg.25 </w:t>
            </w:r>
          </w:p>
        </w:tc>
      </w:tr>
    </w:tbl>
    <w:p>
      <w:pPr>
        <w:jc w:val="right"/>
      </w:pPr>
    </w:p>
    <w:p>
      <w:pPr>
        <w:jc w:val="right"/>
        <w:spacing w:line="336" w:lineRule="auto"/>
      </w:pPr>
      <w:r>
        <w:rPr>
          <w:b/>
        </w:rPr>
        <w:t xml:space="preserve">Prezzo senza S. G. e Util. a Tn: € 131,60000</w:t>
      </w:r>
    </w:p>
    <w:p>
      <w:pPr>
        <w:jc w:val="right"/>
        <w:spacing w:line="336" w:lineRule="auto"/>
      </w:pPr>
      <w:r>
        <w:rPr>
          <w:b/>
        </w:rPr>
        <w:t xml:space="preserve">Spese generali € 19,74000</w:t>
      </w:r>
    </w:p>
    <w:p>
      <w:pPr>
        <w:jc w:val="right"/>
        <w:spacing w:line="336" w:lineRule="auto"/>
      </w:pPr>
      <w:r>
        <w:rPr>
          <w:b/>
        </w:rPr>
        <w:t xml:space="preserve">Utili di impresa € 15,13400</w:t>
      </w:r>
    </w:p>
    <w:p>
      <w:pPr>
        <w:jc w:val="right"/>
        <w:spacing w:line="336" w:lineRule="auto"/>
      </w:pPr>
      <w:r>
        <w:rPr>
          <w:b/>
        </w:rPr>
        <w:t xml:space="preserve">Prezzo a Tn: € 166,47400</w:t>
      </w:r>
    </w:p>
    <w:p>
      <w:pPr>
        <w:rPr>
          <w:sz w:val="10"/>
          <w:szCs w:val="10"/>
        </w:rPr>
      </w:pPr>
    </w:p>
    <w:p>
      <w:pPr>
        <w:rPr>
          <w:sz w:val="10"/>
          <w:szCs w:val="10"/>
        </w:rPr>
      </w:pPr>
    </w:p>
    <w:p>
      <w:pPr/>
      <w:r>
        <w:rPr>
          <w:b/>
        </w:rPr>
        <w:t xml:space="preserve">Codice regionale: TOS15_PR.P01.003.001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001 - Granulato 00/80</w:t>
            </w:r>
          </w:p>
        </w:tc>
      </w:tr>
    </w:tbl>
    <w:p>
      <w:pPr>
        <w:jc w:val="right"/>
      </w:pPr>
    </w:p>
    <w:p>
      <w:pPr>
        <w:jc w:val="right"/>
        <w:spacing w:line="336" w:lineRule="auto"/>
      </w:pPr>
      <w:r>
        <w:rPr>
          <w:b/>
        </w:rPr>
        <w:t xml:space="preserve">Prezzo senza S. G. e Util. a Tn: € 7,02400</w:t>
      </w:r>
    </w:p>
    <w:p>
      <w:pPr>
        <w:jc w:val="right"/>
        <w:spacing w:line="336" w:lineRule="auto"/>
      </w:pPr>
      <w:r>
        <w:rPr>
          <w:b/>
        </w:rPr>
        <w:t xml:space="preserve">Spese generali € 1,05360</w:t>
      </w:r>
    </w:p>
    <w:p>
      <w:pPr>
        <w:jc w:val="right"/>
        <w:spacing w:line="336" w:lineRule="auto"/>
      </w:pPr>
      <w:r>
        <w:rPr>
          <w:b/>
        </w:rPr>
        <w:t xml:space="preserve">Utili di impresa € 0,80776</w:t>
      </w:r>
    </w:p>
    <w:p>
      <w:pPr>
        <w:jc w:val="right"/>
        <w:spacing w:line="336" w:lineRule="auto"/>
      </w:pPr>
      <w:r>
        <w:rPr>
          <w:b/>
        </w:rPr>
        <w:t xml:space="preserve">Prezzo a Tn: € 8,88536</w:t>
      </w:r>
    </w:p>
    <w:p>
      <w:pPr>
        <w:rPr>
          <w:sz w:val="10"/>
          <w:szCs w:val="10"/>
        </w:rPr>
      </w:pPr>
    </w:p>
    <w:p>
      <w:pPr>
        <w:rPr>
          <w:sz w:val="10"/>
          <w:szCs w:val="10"/>
        </w:rPr>
      </w:pPr>
    </w:p>
    <w:p>
      <w:pPr/>
      <w:r>
        <w:rPr>
          <w:b/>
        </w:rPr>
        <w:t xml:space="preserve">Codice regionale: TOS15_PR.P01.003.002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002 - Granulato 40/70</w:t>
            </w:r>
          </w:p>
        </w:tc>
      </w:tr>
    </w:tbl>
    <w:p>
      <w:pPr>
        <w:jc w:val="right"/>
      </w:pPr>
    </w:p>
    <w:p>
      <w:pPr>
        <w:jc w:val="right"/>
        <w:spacing w:line="336" w:lineRule="auto"/>
      </w:pPr>
      <w:r>
        <w:rPr>
          <w:b/>
        </w:rPr>
        <w:t xml:space="preserve">Prezzo senza S. G. e Util. a Tn: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Tn: € 9,10800</w:t>
      </w:r>
    </w:p>
    <w:p>
      <w:pPr>
        <w:rPr>
          <w:sz w:val="10"/>
          <w:szCs w:val="10"/>
        </w:rPr>
      </w:pPr>
    </w:p>
    <w:p>
      <w:pPr>
        <w:rPr>
          <w:sz w:val="10"/>
          <w:szCs w:val="10"/>
        </w:rPr>
      </w:pPr>
    </w:p>
    <w:p>
      <w:pPr/>
      <w:r>
        <w:rPr>
          <w:b/>
        </w:rPr>
        <w:t xml:space="preserve">Codice regionale: TOS15_PR.P01.003.003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003 - Sabbia 0/6</w:t>
            </w:r>
          </w:p>
        </w:tc>
      </w:tr>
    </w:tbl>
    <w:p>
      <w:pPr>
        <w:jc w:val="right"/>
      </w:pPr>
    </w:p>
    <w:p>
      <w:pPr>
        <w:jc w:val="right"/>
        <w:spacing w:line="336" w:lineRule="auto"/>
      </w:pPr>
      <w:r>
        <w:rPr>
          <w:b/>
        </w:rPr>
        <w:t xml:space="preserve">Prezzo senza S. G. e Util. a Tn: € 6,01200</w:t>
      </w:r>
    </w:p>
    <w:p>
      <w:pPr>
        <w:jc w:val="right"/>
        <w:spacing w:line="336" w:lineRule="auto"/>
      </w:pPr>
      <w:r>
        <w:rPr>
          <w:b/>
        </w:rPr>
        <w:t xml:space="preserve">Spese generali € 0,90180</w:t>
      </w:r>
    </w:p>
    <w:p>
      <w:pPr>
        <w:jc w:val="right"/>
        <w:spacing w:line="336" w:lineRule="auto"/>
      </w:pPr>
      <w:r>
        <w:rPr>
          <w:b/>
        </w:rPr>
        <w:t xml:space="preserve">Utili di impresa € 0,69138</w:t>
      </w:r>
    </w:p>
    <w:p>
      <w:pPr>
        <w:jc w:val="right"/>
        <w:spacing w:line="336" w:lineRule="auto"/>
      </w:pPr>
      <w:r>
        <w:rPr>
          <w:b/>
        </w:rPr>
        <w:t xml:space="preserve">Prezzo a Tn: € 7,60518</w:t>
      </w:r>
    </w:p>
    <w:p>
      <w:pPr>
        <w:rPr>
          <w:sz w:val="10"/>
          <w:szCs w:val="10"/>
        </w:rPr>
      </w:pPr>
    </w:p>
    <w:p>
      <w:pPr>
        <w:rPr>
          <w:sz w:val="10"/>
          <w:szCs w:val="10"/>
        </w:rPr>
      </w:pPr>
    </w:p>
    <w:p>
      <w:pPr/>
      <w:r>
        <w:rPr>
          <w:b/>
        </w:rPr>
        <w:t xml:space="preserve">Codice regionale: TOS15_PR.P01.003.004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004 - Stabilizzato 00/15</w:t>
            </w:r>
          </w:p>
        </w:tc>
      </w:tr>
    </w:tbl>
    <w:p>
      <w:pPr>
        <w:jc w:val="right"/>
      </w:pPr>
    </w:p>
    <w:p>
      <w:pPr>
        <w:jc w:val="right"/>
        <w:spacing w:line="336" w:lineRule="auto"/>
      </w:pPr>
      <w:r>
        <w:rPr>
          <w:b/>
        </w:rPr>
        <w:t xml:space="preserve">Prezzo senza S. G. e Util. a Tn: € 6,51200</w:t>
      </w:r>
    </w:p>
    <w:p>
      <w:pPr>
        <w:jc w:val="right"/>
        <w:spacing w:line="336" w:lineRule="auto"/>
      </w:pPr>
      <w:r>
        <w:rPr>
          <w:b/>
        </w:rPr>
        <w:t xml:space="preserve">Spese generali € 0,97680</w:t>
      </w:r>
    </w:p>
    <w:p>
      <w:pPr>
        <w:jc w:val="right"/>
        <w:spacing w:line="336" w:lineRule="auto"/>
      </w:pPr>
      <w:r>
        <w:rPr>
          <w:b/>
        </w:rPr>
        <w:t xml:space="preserve">Utili di impresa € 0,74888</w:t>
      </w:r>
    </w:p>
    <w:p>
      <w:pPr>
        <w:jc w:val="right"/>
        <w:spacing w:line="336" w:lineRule="auto"/>
      </w:pPr>
      <w:r>
        <w:rPr>
          <w:b/>
        </w:rPr>
        <w:t xml:space="preserve">Prezzo a Tn: € 8,23768</w:t>
      </w:r>
    </w:p>
    <w:p>
      <w:pPr>
        <w:rPr>
          <w:sz w:val="10"/>
          <w:szCs w:val="10"/>
        </w:rPr>
      </w:pPr>
    </w:p>
    <w:p>
      <w:pPr>
        <w:rPr>
          <w:sz w:val="10"/>
          <w:szCs w:val="10"/>
        </w:rPr>
      </w:pPr>
    </w:p>
    <w:p>
      <w:pPr/>
      <w:r>
        <w:rPr>
          <w:b/>
        </w:rPr>
        <w:t xml:space="preserve">Codice regionale: TOS15_PR.P01.003.005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005 - Stabilizzato 15/35</w:t>
            </w:r>
          </w:p>
        </w:tc>
      </w:tr>
    </w:tbl>
    <w:p>
      <w:pPr>
        <w:jc w:val="right"/>
      </w:pPr>
    </w:p>
    <w:p>
      <w:pPr>
        <w:jc w:val="right"/>
        <w:spacing w:line="336" w:lineRule="auto"/>
      </w:pPr>
      <w:r>
        <w:rPr>
          <w:b/>
        </w:rPr>
        <w:t xml:space="preserve">Prezzo senza S. G. e Util. a Tn: € 6,51200</w:t>
      </w:r>
    </w:p>
    <w:p>
      <w:pPr>
        <w:jc w:val="right"/>
        <w:spacing w:line="336" w:lineRule="auto"/>
      </w:pPr>
      <w:r>
        <w:rPr>
          <w:b/>
        </w:rPr>
        <w:t xml:space="preserve">Spese generali € 0,97680</w:t>
      </w:r>
    </w:p>
    <w:p>
      <w:pPr>
        <w:jc w:val="right"/>
        <w:spacing w:line="336" w:lineRule="auto"/>
      </w:pPr>
      <w:r>
        <w:rPr>
          <w:b/>
        </w:rPr>
        <w:t xml:space="preserve">Utili di impresa € 0,74888</w:t>
      </w:r>
    </w:p>
    <w:p>
      <w:pPr>
        <w:jc w:val="right"/>
        <w:spacing w:line="336" w:lineRule="auto"/>
      </w:pPr>
      <w:r>
        <w:rPr>
          <w:b/>
        </w:rPr>
        <w:t xml:space="preserve">Prezzo a Tn: € 8,23768</w:t>
      </w:r>
    </w:p>
    <w:p>
      <w:pPr>
        <w:rPr>
          <w:sz w:val="10"/>
          <w:szCs w:val="10"/>
        </w:rPr>
      </w:pPr>
    </w:p>
    <w:p>
      <w:pPr>
        <w:rPr>
          <w:sz w:val="10"/>
          <w:szCs w:val="10"/>
        </w:rPr>
      </w:pPr>
    </w:p>
    <w:p>
      <w:pPr/>
      <w:r>
        <w:rPr>
          <w:b/>
        </w:rPr>
        <w:t xml:space="preserve">Codice regionale: TOS15_PR.P01.003.006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006 - Stabilizzato 40/70</w:t>
            </w:r>
          </w:p>
        </w:tc>
      </w:tr>
    </w:tbl>
    <w:p>
      <w:pPr>
        <w:jc w:val="right"/>
      </w:pPr>
    </w:p>
    <w:p>
      <w:pPr>
        <w:jc w:val="right"/>
        <w:spacing w:line="336" w:lineRule="auto"/>
      </w:pPr>
      <w:r>
        <w:rPr>
          <w:b/>
        </w:rPr>
        <w:t xml:space="preserve">Prezzo senza S. G. e Util. a Tn: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Tn: € 9,10800</w:t>
      </w:r>
    </w:p>
    <w:p>
      <w:pPr>
        <w:rPr>
          <w:sz w:val="10"/>
          <w:szCs w:val="10"/>
        </w:rPr>
      </w:pPr>
    </w:p>
    <w:p>
      <w:pPr>
        <w:rPr>
          <w:sz w:val="10"/>
          <w:szCs w:val="10"/>
        </w:rPr>
      </w:pPr>
    </w:p>
    <w:p>
      <w:pPr/>
      <w:r>
        <w:rPr>
          <w:b/>
        </w:rPr>
        <w:t xml:space="preserve">Codice regionale: TOS15_PR.P01.003.007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007 - Ghiaia di recupero pezzatura 50/100 da demolizione edile o stradale selezionata e controllata</w:t>
            </w:r>
          </w:p>
        </w:tc>
      </w:tr>
    </w:tbl>
    <w:p>
      <w:pPr>
        <w:jc w:val="right"/>
      </w:pPr>
    </w:p>
    <w:p>
      <w:pPr>
        <w:jc w:val="right"/>
        <w:spacing w:line="336" w:lineRule="auto"/>
      </w:pPr>
      <w:r>
        <w:rPr>
          <w:b/>
        </w:rPr>
        <w:t xml:space="preserve">Prezzo senza S. G. e Util. a Tn: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Tn: € 10,12000</w:t>
      </w:r>
    </w:p>
    <w:p>
      <w:pPr>
        <w:rPr>
          <w:sz w:val="10"/>
          <w:szCs w:val="10"/>
        </w:rPr>
      </w:pPr>
    </w:p>
    <w:p>
      <w:pPr>
        <w:rPr>
          <w:sz w:val="10"/>
          <w:szCs w:val="10"/>
        </w:rPr>
      </w:pPr>
    </w:p>
    <w:p>
      <w:pPr/>
      <w:r>
        <w:rPr>
          <w:b/>
        </w:rPr>
        <w:t xml:space="preserve">Codice regionale: TOS15_PR.P01.004.003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003 - vermiculite espansa in granuli diam. 0-12 mm</w:t>
            </w:r>
          </w:p>
        </w:tc>
      </w:tr>
    </w:tbl>
    <w:p>
      <w:pPr>
        <w:jc w:val="right"/>
      </w:pPr>
    </w:p>
    <w:p>
      <w:pPr>
        <w:jc w:val="right"/>
        <w:spacing w:line="336" w:lineRule="auto"/>
      </w:pPr>
      <w:r>
        <w:rPr>
          <w:b/>
        </w:rPr>
        <w:t xml:space="preserve">Prezzo senza S. G. e Util. a m³: € 209,57500</w:t>
      </w:r>
    </w:p>
    <w:p>
      <w:pPr>
        <w:jc w:val="right"/>
        <w:spacing w:line="336" w:lineRule="auto"/>
      </w:pPr>
      <w:r>
        <w:rPr>
          <w:b/>
        </w:rPr>
        <w:t xml:space="preserve">Spese generali € 31,43625</w:t>
      </w:r>
    </w:p>
    <w:p>
      <w:pPr>
        <w:jc w:val="right"/>
        <w:spacing w:line="336" w:lineRule="auto"/>
      </w:pPr>
      <w:r>
        <w:rPr>
          <w:b/>
        </w:rPr>
        <w:t xml:space="preserve">Utili di impresa € 24,10113</w:t>
      </w:r>
    </w:p>
    <w:p>
      <w:pPr>
        <w:jc w:val="right"/>
        <w:spacing w:line="336" w:lineRule="auto"/>
      </w:pPr>
      <w:r>
        <w:rPr>
          <w:b/>
        </w:rPr>
        <w:t xml:space="preserve">Prezzo a m³: € 265,11238</w:t>
      </w:r>
    </w:p>
    <w:p>
      <w:pPr>
        <w:rPr>
          <w:sz w:val="10"/>
          <w:szCs w:val="10"/>
        </w:rPr>
      </w:pPr>
    </w:p>
    <w:p>
      <w:pPr>
        <w:rPr>
          <w:sz w:val="10"/>
          <w:szCs w:val="10"/>
        </w:rPr>
      </w:pPr>
    </w:p>
    <w:p>
      <w:pPr/>
      <w:r>
        <w:rPr>
          <w:b/>
        </w:rPr>
        <w:t xml:space="preserve">Codice regionale: TOS15_PR.P01.004.012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012 - argilla espansa granulare diam. 4-8 mm</w:t>
            </w:r>
          </w:p>
        </w:tc>
      </w:tr>
    </w:tbl>
    <w:p>
      <w:pPr>
        <w:jc w:val="right"/>
      </w:pPr>
    </w:p>
    <w:p>
      <w:pPr>
        <w:jc w:val="right"/>
        <w:spacing w:line="336" w:lineRule="auto"/>
      </w:pPr>
      <w:r>
        <w:rPr>
          <w:b/>
        </w:rPr>
        <w:t xml:space="preserve">Prezzo senza S. G. e Util. a m³: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m³: € 80,96000</w:t>
      </w:r>
    </w:p>
    <w:p>
      <w:pPr>
        <w:rPr>
          <w:sz w:val="10"/>
          <w:szCs w:val="10"/>
        </w:rPr>
      </w:pPr>
    </w:p>
    <w:p>
      <w:pPr>
        <w:rPr>
          <w:sz w:val="10"/>
          <w:szCs w:val="10"/>
        </w:rPr>
      </w:pPr>
    </w:p>
    <w:p>
      <w:pPr/>
      <w:r>
        <w:rPr>
          <w:b/>
        </w:rPr>
        <w:t xml:space="preserve">Codice regionale: TOS15_PR.P01.005.001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001 - grezzo per muratura</w:t>
            </w:r>
          </w:p>
        </w:tc>
      </w:tr>
    </w:tbl>
    <w:p>
      <w:pPr>
        <w:jc w:val="right"/>
      </w:pPr>
    </w:p>
    <w:p>
      <w:pPr>
        <w:jc w:val="right"/>
        <w:spacing w:line="336" w:lineRule="auto"/>
      </w:pPr>
      <w:r>
        <w:rPr>
          <w:b/>
        </w:rPr>
        <w:t xml:space="preserve">Prezzo senza S. G. e Util. a Tn: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Tn: € 37,41238</w:t>
      </w:r>
    </w:p>
    <w:p>
      <w:pPr>
        <w:rPr>
          <w:sz w:val="10"/>
          <w:szCs w:val="10"/>
        </w:rPr>
      </w:pPr>
    </w:p>
    <w:p>
      <w:pPr>
        <w:rPr>
          <w:sz w:val="10"/>
          <w:szCs w:val="10"/>
        </w:rPr>
      </w:pPr>
    </w:p>
    <w:p>
      <w:pPr/>
      <w:r>
        <w:rPr>
          <w:b/>
        </w:rPr>
        <w:t xml:space="preserve">Codice regionale: TOS15_PR.P01.005.011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011 - grezzo per gabbionate e simili, compatto, non gelivo, resistente all'abrasione pezzatura 10-25 cm.</w:t>
            </w:r>
          </w:p>
        </w:tc>
      </w:tr>
    </w:tbl>
    <w:p>
      <w:pPr>
        <w:jc w:val="right"/>
      </w:pPr>
    </w:p>
    <w:p>
      <w:pPr>
        <w:jc w:val="right"/>
        <w:spacing w:line="336" w:lineRule="auto"/>
      </w:pPr>
      <w:r>
        <w:rPr>
          <w:b/>
        </w:rPr>
        <w:t xml:space="preserve">Prezzo senza S. G. e Util. a Tn: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Tn: € 11,85938</w:t>
      </w:r>
    </w:p>
    <w:p>
      <w:pPr>
        <w:rPr>
          <w:sz w:val="10"/>
          <w:szCs w:val="10"/>
        </w:rPr>
      </w:pPr>
    </w:p>
    <w:p>
      <w:pPr>
        <w:rPr>
          <w:sz w:val="10"/>
          <w:szCs w:val="10"/>
        </w:rPr>
      </w:pPr>
    </w:p>
    <w:p>
      <w:pPr/>
      <w:r>
        <w:rPr>
          <w:b/>
        </w:rPr>
        <w:t xml:space="preserve">Codice regionale: TOS15_PR.P01.006.001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di 1° Categoria con peso compreso tra 0,20 - 1,00 Ton.</w:t>
            </w:r>
          </w:p>
        </w:tc>
      </w:tr>
    </w:tbl>
    <w:p>
      <w:pPr>
        <w:jc w:val="right"/>
      </w:pPr>
    </w:p>
    <w:p>
      <w:pPr>
        <w:jc w:val="right"/>
        <w:spacing w:line="336" w:lineRule="auto"/>
      </w:pPr>
      <w:r>
        <w:rPr>
          <w:b/>
        </w:rPr>
        <w:t xml:space="preserve">Prezzo senza S. G. e Util. a Tn: € 16,17500</w:t>
      </w:r>
    </w:p>
    <w:p>
      <w:pPr>
        <w:jc w:val="right"/>
        <w:spacing w:line="336" w:lineRule="auto"/>
      </w:pPr>
      <w:r>
        <w:rPr>
          <w:b/>
        </w:rPr>
        <w:t xml:space="preserve">Spese generali € 2,42625</w:t>
      </w:r>
    </w:p>
    <w:p>
      <w:pPr>
        <w:jc w:val="right"/>
        <w:spacing w:line="336" w:lineRule="auto"/>
      </w:pPr>
      <w:r>
        <w:rPr>
          <w:b/>
        </w:rPr>
        <w:t xml:space="preserve">Utili di impresa € 1,86013</w:t>
      </w:r>
    </w:p>
    <w:p>
      <w:pPr>
        <w:jc w:val="right"/>
        <w:spacing w:line="336" w:lineRule="auto"/>
      </w:pPr>
      <w:r>
        <w:rPr>
          <w:b/>
        </w:rPr>
        <w:t xml:space="preserve">Prezzo a Tn: € 20,46138</w:t>
      </w:r>
    </w:p>
    <w:p>
      <w:pPr>
        <w:rPr>
          <w:sz w:val="10"/>
          <w:szCs w:val="10"/>
        </w:rPr>
      </w:pPr>
    </w:p>
    <w:p>
      <w:pPr>
        <w:rPr>
          <w:sz w:val="10"/>
          <w:szCs w:val="10"/>
        </w:rPr>
      </w:pPr>
    </w:p>
    <w:p>
      <w:pPr/>
      <w:r>
        <w:rPr>
          <w:b/>
        </w:rPr>
        <w:t xml:space="preserve">Codice regionale: TOS15_PR.P01.006.002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di 2° Categoria con peso compreso tra 1,01 - 3,00 Ton.</w:t>
            </w:r>
          </w:p>
        </w:tc>
      </w:tr>
    </w:tbl>
    <w:p>
      <w:pPr>
        <w:jc w:val="right"/>
      </w:pPr>
    </w:p>
    <w:p>
      <w:pPr>
        <w:jc w:val="right"/>
        <w:spacing w:line="336" w:lineRule="auto"/>
      </w:pPr>
      <w:r>
        <w:rPr>
          <w:b/>
        </w:rPr>
        <w:t xml:space="preserve">Prezzo senza S. G. e Util. a Tn: € 16,17500</w:t>
      </w:r>
    </w:p>
    <w:p>
      <w:pPr>
        <w:jc w:val="right"/>
        <w:spacing w:line="336" w:lineRule="auto"/>
      </w:pPr>
      <w:r>
        <w:rPr>
          <w:b/>
        </w:rPr>
        <w:t xml:space="preserve">Spese generali € 2,42625</w:t>
      </w:r>
    </w:p>
    <w:p>
      <w:pPr>
        <w:jc w:val="right"/>
        <w:spacing w:line="336" w:lineRule="auto"/>
      </w:pPr>
      <w:r>
        <w:rPr>
          <w:b/>
        </w:rPr>
        <w:t xml:space="preserve">Utili di impresa € 1,86013</w:t>
      </w:r>
    </w:p>
    <w:p>
      <w:pPr>
        <w:jc w:val="right"/>
        <w:spacing w:line="336" w:lineRule="auto"/>
      </w:pPr>
      <w:r>
        <w:rPr>
          <w:b/>
        </w:rPr>
        <w:t xml:space="preserve">Prezzo a Tn: € 20,46138</w:t>
      </w:r>
    </w:p>
    <w:p>
      <w:pPr>
        <w:rPr>
          <w:sz w:val="10"/>
          <w:szCs w:val="10"/>
        </w:rPr>
      </w:pPr>
    </w:p>
    <w:p>
      <w:pPr>
        <w:rPr>
          <w:sz w:val="10"/>
          <w:szCs w:val="10"/>
        </w:rPr>
      </w:pPr>
    </w:p>
    <w:p>
      <w:pPr/>
      <w:r>
        <w:rPr>
          <w:b/>
        </w:rPr>
        <w:t xml:space="preserve">Codice regionale: TOS15_PR.P01.006.003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di 3° Categoria con peso compreso tra 3,01 - 7,00 Ton.</w:t>
            </w:r>
          </w:p>
        </w:tc>
      </w:tr>
    </w:tbl>
    <w:p>
      <w:pPr>
        <w:jc w:val="right"/>
      </w:pPr>
    </w:p>
    <w:p>
      <w:pPr>
        <w:jc w:val="right"/>
        <w:spacing w:line="336" w:lineRule="auto"/>
      </w:pPr>
      <w:r>
        <w:rPr>
          <w:b/>
        </w:rPr>
        <w:t xml:space="preserve">Prezzo senza S. G. e Util. a Tn: € 16,17500</w:t>
      </w:r>
    </w:p>
    <w:p>
      <w:pPr>
        <w:jc w:val="right"/>
        <w:spacing w:line="336" w:lineRule="auto"/>
      </w:pPr>
      <w:r>
        <w:rPr>
          <w:b/>
        </w:rPr>
        <w:t xml:space="preserve">Spese generali € 2,42625</w:t>
      </w:r>
    </w:p>
    <w:p>
      <w:pPr>
        <w:jc w:val="right"/>
        <w:spacing w:line="336" w:lineRule="auto"/>
      </w:pPr>
      <w:r>
        <w:rPr>
          <w:b/>
        </w:rPr>
        <w:t xml:space="preserve">Utili di impresa € 1,86013</w:t>
      </w:r>
    </w:p>
    <w:p>
      <w:pPr>
        <w:jc w:val="right"/>
        <w:spacing w:line="336" w:lineRule="auto"/>
      </w:pPr>
      <w:r>
        <w:rPr>
          <w:b/>
        </w:rPr>
        <w:t xml:space="preserve">Prezzo a Tn: € 20,46138</w:t>
      </w:r>
    </w:p>
    <w:p>
      <w:pPr>
        <w:rPr>
          <w:sz w:val="10"/>
          <w:szCs w:val="10"/>
        </w:rPr>
      </w:pPr>
    </w:p>
    <w:p>
      <w:pPr>
        <w:rPr>
          <w:sz w:val="10"/>
          <w:szCs w:val="10"/>
        </w:rPr>
      </w:pPr>
    </w:p>
    <w:p>
      <w:pPr/>
      <w:r>
        <w:rPr>
          <w:b/>
        </w:rPr>
        <w:t xml:space="preserve">Codice regionale: TOS15_PR.P01.007.001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delle dimensioni di (ml 3,00x1,60x0,30).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TOS15_PR.P01.007.002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delle dimensioni di (ml 3,00x1,60x0,40)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TOS15_PR.P01.007.003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delle dimensioni di (ml 3,00x1,60x0,50)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sectPr>
          <w:headerReference w:type="default" r:id="rId229"/>
          <w:footerReference w:type="default" r:id="rId23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TOS15_PR.P02</w:t>
      </w:r>
    </w:p>
    <w:tbl>
      <w:tblGrid>
        <w:gridCol w:w="1200" w:type="dxa"/>
        <w:gridCol w:w="7900" w:type="dxa"/>
      </w:tblGrid>
      <w:tr>
        <w:trPr/>
        <w:tc>
          <w:tcPr>
            <w:tcW w:w="1200" w:type="dxa"/>
          </w:tcPr>
          <w:p>
            <w:pPr/>
            <w:r>
              <w:rPr/>
              <w:t xml:space="preserve">Capitolo: </w:t>
            </w:r>
          </w:p>
        </w:tc>
        <w:tc>
          <w:tcPr>
            <w:tcW w:w="7900" w:type="dxa"/>
          </w:tcPr>
          <w:p>
            <w:pPr/>
            <w:r>
              <w:rPr/>
              <w:t xml:space="preserve">LEGANTI IDRAULICI: Tutte le forniture devono essere accompagnate dall'attestato di conformità CE e avere i requisiti previsti dalle norme vigenti</w:t>
            </w:r>
          </w:p>
        </w:tc>
      </w:tr>
    </w:tbl>
    <w:p>
      <w:pPr>
        <w:rPr>
          <w:sz w:val="10"/>
          <w:szCs w:val="10"/>
        </w:rPr>
      </w:pPr>
    </w:p>
    <w:p>
      <w:pPr/>
      <w:r>
        <w:rPr>
          <w:b/>
        </w:rPr>
        <w:t xml:space="preserve">Codice regionale: TOS15_PR.P02.004.001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001 - Portland CEM I 52,5 R - merce sfusa</w:t>
            </w:r>
          </w:p>
        </w:tc>
      </w:tr>
    </w:tbl>
    <w:p>
      <w:pPr>
        <w:jc w:val="right"/>
      </w:pPr>
    </w:p>
    <w:p>
      <w:pPr>
        <w:jc w:val="right"/>
        <w:spacing w:line="336" w:lineRule="auto"/>
      </w:pPr>
      <w:r>
        <w:rPr>
          <w:b/>
        </w:rPr>
        <w:t xml:space="preserve">Prezzo senza S. G. e Util. a Tn: € 92,40000</w:t>
      </w:r>
    </w:p>
    <w:p>
      <w:pPr>
        <w:jc w:val="right"/>
        <w:spacing w:line="336" w:lineRule="auto"/>
      </w:pPr>
      <w:r>
        <w:rPr>
          <w:b/>
        </w:rPr>
        <w:t xml:space="preserve">Spese generali € 13,86000</w:t>
      </w:r>
    </w:p>
    <w:p>
      <w:pPr>
        <w:jc w:val="right"/>
        <w:spacing w:line="336" w:lineRule="auto"/>
      </w:pPr>
      <w:r>
        <w:rPr>
          <w:b/>
        </w:rPr>
        <w:t xml:space="preserve">Utili di impresa € 10,62600</w:t>
      </w:r>
    </w:p>
    <w:p>
      <w:pPr>
        <w:jc w:val="right"/>
        <w:spacing w:line="336" w:lineRule="auto"/>
      </w:pPr>
      <w:r>
        <w:rPr>
          <w:b/>
        </w:rPr>
        <w:t xml:space="preserve">Prezzo a Tn: € 116,88600</w:t>
      </w:r>
    </w:p>
    <w:p>
      <w:pPr>
        <w:rPr>
          <w:sz w:val="10"/>
          <w:szCs w:val="10"/>
        </w:rPr>
      </w:pPr>
    </w:p>
    <w:p>
      <w:pPr>
        <w:rPr>
          <w:sz w:val="10"/>
          <w:szCs w:val="10"/>
        </w:rPr>
      </w:pPr>
    </w:p>
    <w:p>
      <w:pPr/>
      <w:r>
        <w:rPr>
          <w:b/>
        </w:rPr>
        <w:t xml:space="preserve">Codice regionale: TOS15_PR.P02.004.002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002 - Portland CEM II/A-L 42,5 R - merce sfusa</w:t>
            </w:r>
          </w:p>
        </w:tc>
      </w:tr>
    </w:tbl>
    <w:p>
      <w:pPr>
        <w:jc w:val="right"/>
      </w:pPr>
    </w:p>
    <w:p>
      <w:pPr>
        <w:jc w:val="right"/>
        <w:spacing w:line="336" w:lineRule="auto"/>
      </w:pPr>
      <w:r>
        <w:rPr>
          <w:b/>
        </w:rPr>
        <w:t xml:space="preserve">Prezzo senza S. G. e Util. a Tn: € 90,64000</w:t>
      </w:r>
    </w:p>
    <w:p>
      <w:pPr>
        <w:jc w:val="right"/>
        <w:spacing w:line="336" w:lineRule="auto"/>
      </w:pPr>
      <w:r>
        <w:rPr>
          <w:b/>
        </w:rPr>
        <w:t xml:space="preserve">Spese generali € 13,59600</w:t>
      </w:r>
    </w:p>
    <w:p>
      <w:pPr>
        <w:jc w:val="right"/>
        <w:spacing w:line="336" w:lineRule="auto"/>
      </w:pPr>
      <w:r>
        <w:rPr>
          <w:b/>
        </w:rPr>
        <w:t xml:space="preserve">Utili di impresa € 10,42360</w:t>
      </w:r>
    </w:p>
    <w:p>
      <w:pPr>
        <w:jc w:val="right"/>
        <w:spacing w:line="336" w:lineRule="auto"/>
      </w:pPr>
      <w:r>
        <w:rPr>
          <w:b/>
        </w:rPr>
        <w:t xml:space="preserve">Prezzo a Tn: € 114,65960</w:t>
      </w:r>
    </w:p>
    <w:p>
      <w:pPr>
        <w:rPr>
          <w:sz w:val="10"/>
          <w:szCs w:val="10"/>
        </w:rPr>
      </w:pPr>
    </w:p>
    <w:p>
      <w:pPr>
        <w:rPr>
          <w:sz w:val="10"/>
          <w:szCs w:val="10"/>
        </w:rPr>
      </w:pPr>
    </w:p>
    <w:p>
      <w:pPr/>
      <w:r>
        <w:rPr>
          <w:b/>
        </w:rPr>
        <w:t xml:space="preserve">Codice regionale: TOS15_PR.P02.004.003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003 - Portland CEM II/A-L 42,5 R - in sacchi da 25 kg</w:t>
            </w:r>
          </w:p>
        </w:tc>
      </w:tr>
    </w:tbl>
    <w:p>
      <w:pPr>
        <w:jc w:val="right"/>
      </w:pPr>
    </w:p>
    <w:p>
      <w:pPr>
        <w:jc w:val="right"/>
        <w:spacing w:line="336" w:lineRule="auto"/>
      </w:pPr>
      <w:r>
        <w:rPr>
          <w:b/>
        </w:rPr>
        <w:t xml:space="preserve">Prezzo senza S. G. e Util. a Tn: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Tn: € 128,99205</w:t>
      </w:r>
    </w:p>
    <w:p>
      <w:pPr>
        <w:rPr>
          <w:sz w:val="10"/>
          <w:szCs w:val="10"/>
        </w:rPr>
      </w:pPr>
    </w:p>
    <w:p>
      <w:pPr>
        <w:rPr>
          <w:sz w:val="10"/>
          <w:szCs w:val="10"/>
        </w:rPr>
      </w:pPr>
    </w:p>
    <w:p>
      <w:pPr/>
      <w:r>
        <w:rPr>
          <w:b/>
        </w:rPr>
        <w:t xml:space="preserve">Codice regionale: TOS15_PR.P02.004.004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004 - Portland CEM II/B-L 32,5 R - merce sfusa</w:t>
            </w:r>
          </w:p>
        </w:tc>
      </w:tr>
    </w:tbl>
    <w:p>
      <w:pPr>
        <w:jc w:val="right"/>
      </w:pPr>
    </w:p>
    <w:p>
      <w:pPr>
        <w:jc w:val="right"/>
        <w:spacing w:line="336" w:lineRule="auto"/>
      </w:pPr>
      <w:r>
        <w:rPr>
          <w:b/>
        </w:rPr>
        <w:t xml:space="preserve">Prezzo senza S. G. e Util. a Tn: € 78,75000</w:t>
      </w:r>
    </w:p>
    <w:p>
      <w:pPr>
        <w:jc w:val="right"/>
        <w:spacing w:line="336" w:lineRule="auto"/>
      </w:pPr>
      <w:r>
        <w:rPr>
          <w:b/>
        </w:rPr>
        <w:t xml:space="preserve">Spese generali € 11,81250</w:t>
      </w:r>
    </w:p>
    <w:p>
      <w:pPr>
        <w:jc w:val="right"/>
        <w:spacing w:line="336" w:lineRule="auto"/>
      </w:pPr>
      <w:r>
        <w:rPr>
          <w:b/>
        </w:rPr>
        <w:t xml:space="preserve">Utili di impresa € 9,05625</w:t>
      </w:r>
    </w:p>
    <w:p>
      <w:pPr>
        <w:jc w:val="right"/>
        <w:spacing w:line="336" w:lineRule="auto"/>
      </w:pPr>
      <w:r>
        <w:rPr>
          <w:b/>
        </w:rPr>
        <w:t xml:space="preserve">Prezzo a Tn: € 99,61875</w:t>
      </w:r>
    </w:p>
    <w:p>
      <w:pPr>
        <w:rPr>
          <w:sz w:val="10"/>
          <w:szCs w:val="10"/>
        </w:rPr>
      </w:pPr>
    </w:p>
    <w:p>
      <w:pPr>
        <w:rPr>
          <w:sz w:val="10"/>
          <w:szCs w:val="10"/>
        </w:rPr>
      </w:pPr>
    </w:p>
    <w:p>
      <w:pPr/>
      <w:r>
        <w:rPr>
          <w:b/>
        </w:rPr>
        <w:t xml:space="preserve">Codice regionale: TOS15_PR.P02.004.005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005 - Portland CEM II/B-L 32,5 R: in sacchi da 25 kg compresi</w:t>
            </w:r>
          </w:p>
        </w:tc>
      </w:tr>
    </w:tbl>
    <w:p>
      <w:pPr>
        <w:jc w:val="right"/>
      </w:pPr>
    </w:p>
    <w:p>
      <w:pPr>
        <w:jc w:val="right"/>
        <w:spacing w:line="336" w:lineRule="auto"/>
      </w:pPr>
      <w:r>
        <w:rPr>
          <w:b/>
        </w:rPr>
        <w:t xml:space="preserve">Prezzo senza S. G. e Util. a Tn: € 93,47250</w:t>
      </w:r>
    </w:p>
    <w:p>
      <w:pPr>
        <w:jc w:val="right"/>
        <w:spacing w:line="336" w:lineRule="auto"/>
      </w:pPr>
      <w:r>
        <w:rPr>
          <w:b/>
        </w:rPr>
        <w:t xml:space="preserve">Spese generali € 14,02088</w:t>
      </w:r>
    </w:p>
    <w:p>
      <w:pPr>
        <w:jc w:val="right"/>
        <w:spacing w:line="336" w:lineRule="auto"/>
      </w:pPr>
      <w:r>
        <w:rPr>
          <w:b/>
        </w:rPr>
        <w:t xml:space="preserve">Utili di impresa € 10,74934</w:t>
      </w:r>
    </w:p>
    <w:p>
      <w:pPr>
        <w:jc w:val="right"/>
        <w:spacing w:line="336" w:lineRule="auto"/>
      </w:pPr>
      <w:r>
        <w:rPr>
          <w:b/>
        </w:rPr>
        <w:t xml:space="preserve">Prezzo a Tn: € 118,24271</w:t>
      </w:r>
    </w:p>
    <w:p>
      <w:pPr>
        <w:rPr>
          <w:sz w:val="10"/>
          <w:szCs w:val="10"/>
        </w:rPr>
      </w:pPr>
    </w:p>
    <w:p>
      <w:pPr>
        <w:rPr>
          <w:sz w:val="10"/>
          <w:szCs w:val="10"/>
        </w:rPr>
      </w:pPr>
    </w:p>
    <w:p>
      <w:pPr/>
      <w:r>
        <w:rPr>
          <w:b/>
        </w:rPr>
        <w:t xml:space="preserve">Codice regionale: TOS15_PR.P02.004.006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006 - pozzolanico CEM IV/B 32,5 R – merce sfusa</w:t>
            </w:r>
          </w:p>
        </w:tc>
      </w:tr>
    </w:tbl>
    <w:p>
      <w:pPr>
        <w:jc w:val="right"/>
      </w:pPr>
    </w:p>
    <w:p>
      <w:pPr>
        <w:jc w:val="right"/>
        <w:spacing w:line="336" w:lineRule="auto"/>
      </w:pPr>
      <w:r>
        <w:rPr>
          <w:b/>
        </w:rPr>
        <w:t xml:space="preserve">Prezzo senza S. G. e Util. a Tn: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Tn: € 104,99500</w:t>
      </w:r>
    </w:p>
    <w:p>
      <w:pPr>
        <w:rPr>
          <w:sz w:val="10"/>
          <w:szCs w:val="10"/>
        </w:rPr>
      </w:pPr>
    </w:p>
    <w:p>
      <w:pPr>
        <w:rPr>
          <w:sz w:val="10"/>
          <w:szCs w:val="10"/>
        </w:rPr>
      </w:pPr>
    </w:p>
    <w:p>
      <w:pPr/>
      <w:r>
        <w:rPr>
          <w:b/>
        </w:rPr>
        <w:t xml:space="preserve">Codice regionale: TOS15_PR.P02.004.007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007 - pozzolanico CEM IV/B 32,5 R - in sacchi da 25 kg</w:t>
            </w:r>
          </w:p>
        </w:tc>
      </w:tr>
    </w:tbl>
    <w:p>
      <w:pPr>
        <w:jc w:val="right"/>
      </w:pPr>
    </w:p>
    <w:p>
      <w:pPr>
        <w:jc w:val="right"/>
        <w:spacing w:line="336" w:lineRule="auto"/>
      </w:pPr>
      <w:r>
        <w:rPr>
          <w:b/>
        </w:rPr>
        <w:t xml:space="preserve">Prezzo senza S. G. e Util. a Tn: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Tn: € 151,80000</w:t>
      </w:r>
    </w:p>
    <w:p>
      <w:pPr>
        <w:rPr>
          <w:sz w:val="10"/>
          <w:szCs w:val="10"/>
        </w:rPr>
      </w:pPr>
    </w:p>
    <w:p>
      <w:pPr>
        <w:rPr>
          <w:sz w:val="10"/>
          <w:szCs w:val="10"/>
        </w:rPr>
      </w:pPr>
    </w:p>
    <w:p>
      <w:pPr/>
      <w:r>
        <w:rPr>
          <w:b/>
        </w:rPr>
        <w:t xml:space="preserve">Codice regionale: TOS15_PR.P02.004.010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010 - cemento bianco Portland CEM II/B-L 32.5 R</w:t>
            </w:r>
          </w:p>
        </w:tc>
      </w:tr>
    </w:tbl>
    <w:p>
      <w:pPr>
        <w:jc w:val="right"/>
      </w:pPr>
    </w:p>
    <w:p>
      <w:pPr>
        <w:jc w:val="right"/>
        <w:spacing w:line="336" w:lineRule="auto"/>
      </w:pPr>
      <w:r>
        <w:rPr>
          <w:b/>
        </w:rPr>
        <w:t xml:space="preserve">Prezzo senza S. G. e Util. a Tn: € 277,40000</w:t>
      </w:r>
    </w:p>
    <w:p>
      <w:pPr>
        <w:jc w:val="right"/>
        <w:spacing w:line="336" w:lineRule="auto"/>
      </w:pPr>
      <w:r>
        <w:rPr>
          <w:b/>
        </w:rPr>
        <w:t xml:space="preserve">Spese generali € 41,61000</w:t>
      </w:r>
    </w:p>
    <w:p>
      <w:pPr>
        <w:jc w:val="right"/>
        <w:spacing w:line="336" w:lineRule="auto"/>
      </w:pPr>
      <w:r>
        <w:rPr>
          <w:b/>
        </w:rPr>
        <w:t xml:space="preserve">Utili di impresa € 31,90100</w:t>
      </w:r>
    </w:p>
    <w:p>
      <w:pPr>
        <w:jc w:val="right"/>
        <w:spacing w:line="336" w:lineRule="auto"/>
      </w:pPr>
      <w:r>
        <w:rPr>
          <w:b/>
        </w:rPr>
        <w:t xml:space="preserve">Prezzo a Tn: € 350,91100</w:t>
      </w:r>
    </w:p>
    <w:p>
      <w:pPr>
        <w:rPr>
          <w:sz w:val="10"/>
          <w:szCs w:val="10"/>
        </w:rPr>
      </w:pPr>
    </w:p>
    <w:p>
      <w:pPr>
        <w:rPr>
          <w:sz w:val="10"/>
          <w:szCs w:val="10"/>
        </w:rPr>
      </w:pPr>
    </w:p>
    <w:p>
      <w:pPr/>
      <w:r>
        <w:rPr>
          <w:b/>
        </w:rPr>
        <w:t xml:space="preserve">Codice regionale: TOS15_PR.P02.004.012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012 - Portland CEM II A-V 42,5 R - in sacchi da 25 kg</w:t>
            </w:r>
          </w:p>
        </w:tc>
      </w:tr>
    </w:tbl>
    <w:p>
      <w:pPr>
        <w:jc w:val="right"/>
      </w:pPr>
    </w:p>
    <w:p>
      <w:pPr>
        <w:jc w:val="right"/>
        <w:spacing w:line="336" w:lineRule="auto"/>
      </w:pPr>
      <w:r>
        <w:rPr>
          <w:b/>
        </w:rPr>
        <w:t xml:space="preserve">Prezzo senza S. G. e Util. a Tn: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Tn: € 139,15000</w:t>
      </w:r>
    </w:p>
    <w:p>
      <w:pPr>
        <w:rPr>
          <w:sz w:val="10"/>
          <w:szCs w:val="10"/>
        </w:rPr>
      </w:pPr>
    </w:p>
    <w:p>
      <w:pPr>
        <w:rPr>
          <w:sz w:val="10"/>
          <w:szCs w:val="10"/>
        </w:rPr>
      </w:pPr>
    </w:p>
    <w:p>
      <w:pPr/>
      <w:r>
        <w:rPr>
          <w:b/>
        </w:rPr>
        <w:t xml:space="preserve">Codice regionale: TOS15_PR.P02.005.001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001 - HL merce sfusa</w:t>
            </w:r>
          </w:p>
        </w:tc>
      </w:tr>
    </w:tbl>
    <w:p>
      <w:pPr>
        <w:jc w:val="right"/>
      </w:pPr>
    </w:p>
    <w:p>
      <w:pPr>
        <w:jc w:val="right"/>
        <w:spacing w:line="336" w:lineRule="auto"/>
      </w:pPr>
      <w:r>
        <w:rPr>
          <w:b/>
        </w:rPr>
        <w:t xml:space="preserve">Prezzo senza S. G. e Util. a Tn: € 71,14000</w:t>
      </w:r>
    </w:p>
    <w:p>
      <w:pPr>
        <w:jc w:val="right"/>
        <w:spacing w:line="336" w:lineRule="auto"/>
      </w:pPr>
      <w:r>
        <w:rPr>
          <w:b/>
        </w:rPr>
        <w:t xml:space="preserve">Spese generali € 10,67100</w:t>
      </w:r>
    </w:p>
    <w:p>
      <w:pPr>
        <w:jc w:val="right"/>
        <w:spacing w:line="336" w:lineRule="auto"/>
      </w:pPr>
      <w:r>
        <w:rPr>
          <w:b/>
        </w:rPr>
        <w:t xml:space="preserve">Utili di impresa € 8,18110</w:t>
      </w:r>
    </w:p>
    <w:p>
      <w:pPr>
        <w:jc w:val="right"/>
        <w:spacing w:line="336" w:lineRule="auto"/>
      </w:pPr>
      <w:r>
        <w:rPr>
          <w:b/>
        </w:rPr>
        <w:t xml:space="preserve">Prezzo a Tn: € 89,99210</w:t>
      </w:r>
    </w:p>
    <w:p>
      <w:pPr>
        <w:rPr>
          <w:sz w:val="10"/>
          <w:szCs w:val="10"/>
        </w:rPr>
      </w:pPr>
    </w:p>
    <w:p>
      <w:pPr>
        <w:rPr>
          <w:sz w:val="10"/>
          <w:szCs w:val="10"/>
        </w:rPr>
      </w:pPr>
    </w:p>
    <w:p>
      <w:pPr/>
      <w:r>
        <w:rPr>
          <w:b/>
        </w:rPr>
        <w:t xml:space="preserve">Codice regionale: TOS15_PR.P02.005.002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002 - HL in sacchi da 25 Kg</w:t>
            </w:r>
          </w:p>
        </w:tc>
      </w:tr>
    </w:tbl>
    <w:p>
      <w:pPr>
        <w:jc w:val="right"/>
      </w:pPr>
    </w:p>
    <w:p>
      <w:pPr>
        <w:jc w:val="right"/>
        <w:spacing w:line="336" w:lineRule="auto"/>
      </w:pPr>
      <w:r>
        <w:rPr>
          <w:b/>
        </w:rPr>
        <w:t xml:space="preserve">Prezzo senza S. G. e Util. a Tn: € 84,10000</w:t>
      </w:r>
    </w:p>
    <w:p>
      <w:pPr>
        <w:jc w:val="right"/>
        <w:spacing w:line="336" w:lineRule="auto"/>
      </w:pPr>
      <w:r>
        <w:rPr>
          <w:b/>
        </w:rPr>
        <w:t xml:space="preserve">Spese generali € 12,61500</w:t>
      </w:r>
    </w:p>
    <w:p>
      <w:pPr>
        <w:jc w:val="right"/>
        <w:spacing w:line="336" w:lineRule="auto"/>
      </w:pPr>
      <w:r>
        <w:rPr>
          <w:b/>
        </w:rPr>
        <w:t xml:space="preserve">Utili di impresa € 9,67150</w:t>
      </w:r>
    </w:p>
    <w:p>
      <w:pPr>
        <w:jc w:val="right"/>
        <w:spacing w:line="336" w:lineRule="auto"/>
      </w:pPr>
      <w:r>
        <w:rPr>
          <w:b/>
        </w:rPr>
        <w:t xml:space="preserve">Prezzo a Tn: € 106,38650</w:t>
      </w:r>
    </w:p>
    <w:p>
      <w:pPr>
        <w:rPr>
          <w:sz w:val="10"/>
          <w:szCs w:val="10"/>
        </w:rPr>
      </w:pPr>
    </w:p>
    <w:p>
      <w:pPr>
        <w:rPr>
          <w:sz w:val="10"/>
          <w:szCs w:val="10"/>
        </w:rPr>
      </w:pPr>
    </w:p>
    <w:p>
      <w:pPr/>
      <w:r>
        <w:rPr>
          <w:b/>
        </w:rPr>
        <w:t xml:space="preserve">Codice regionale: TOS15_PR.P02.005.010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010 - Naturale NHL 2, esente da cemento o altro derivato, pronto in sacchi da 25 kg</w:t>
            </w:r>
          </w:p>
        </w:tc>
      </w:tr>
    </w:tbl>
    <w:p>
      <w:pPr>
        <w:jc w:val="right"/>
      </w:pPr>
    </w:p>
    <w:p>
      <w:pPr>
        <w:jc w:val="right"/>
        <w:spacing w:line="336" w:lineRule="auto"/>
      </w:pPr>
      <w:r>
        <w:rPr>
          <w:b/>
        </w:rPr>
        <w:t xml:space="preserve">Prezzo senza S. G. e Util. a Tn: € 828,24000</w:t>
      </w:r>
    </w:p>
    <w:p>
      <w:pPr>
        <w:jc w:val="right"/>
        <w:spacing w:line="336" w:lineRule="auto"/>
      </w:pPr>
      <w:r>
        <w:rPr>
          <w:b/>
        </w:rPr>
        <w:t xml:space="preserve">Spese generali € 124,23600</w:t>
      </w:r>
    </w:p>
    <w:p>
      <w:pPr>
        <w:jc w:val="right"/>
        <w:spacing w:line="336" w:lineRule="auto"/>
      </w:pPr>
      <w:r>
        <w:rPr>
          <w:b/>
        </w:rPr>
        <w:t xml:space="preserve">Utili di impresa € 95,24760</w:t>
      </w:r>
    </w:p>
    <w:p>
      <w:pPr>
        <w:jc w:val="right"/>
        <w:spacing w:line="336" w:lineRule="auto"/>
      </w:pPr>
      <w:r>
        <w:rPr>
          <w:b/>
        </w:rPr>
        <w:t xml:space="preserve">Prezzo a Tn: € 1.047,72360</w:t>
      </w:r>
    </w:p>
    <w:p>
      <w:pPr>
        <w:rPr>
          <w:sz w:val="10"/>
          <w:szCs w:val="10"/>
        </w:rPr>
      </w:pPr>
    </w:p>
    <w:p>
      <w:pPr>
        <w:rPr>
          <w:sz w:val="10"/>
          <w:szCs w:val="10"/>
        </w:rPr>
      </w:pPr>
    </w:p>
    <w:p>
      <w:pPr/>
      <w:r>
        <w:rPr>
          <w:b/>
        </w:rPr>
        <w:t xml:space="preserve">Codice regionale: TOS15_PR.P02.005.011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011 - Naturale NHL3,5, esente da cemento o altro derivato, bianca,   pronto in sacchi da 25 kg</w:t>
            </w:r>
          </w:p>
        </w:tc>
      </w:tr>
    </w:tbl>
    <w:p>
      <w:pPr>
        <w:jc w:val="right"/>
      </w:pPr>
    </w:p>
    <w:p>
      <w:pPr>
        <w:jc w:val="right"/>
        <w:spacing w:line="336" w:lineRule="auto"/>
      </w:pPr>
      <w:r>
        <w:rPr>
          <w:b/>
        </w:rPr>
        <w:t xml:space="preserve">Prezzo senza S. G. e Util. a Tn: € 248,16000</w:t>
      </w:r>
    </w:p>
    <w:p>
      <w:pPr>
        <w:jc w:val="right"/>
        <w:spacing w:line="336" w:lineRule="auto"/>
      </w:pPr>
      <w:r>
        <w:rPr>
          <w:b/>
        </w:rPr>
        <w:t xml:space="preserve">Spese generali € 37,22400</w:t>
      </w:r>
    </w:p>
    <w:p>
      <w:pPr>
        <w:jc w:val="right"/>
        <w:spacing w:line="336" w:lineRule="auto"/>
      </w:pPr>
      <w:r>
        <w:rPr>
          <w:b/>
        </w:rPr>
        <w:t xml:space="preserve">Utili di impresa € 28,53840</w:t>
      </w:r>
    </w:p>
    <w:p>
      <w:pPr>
        <w:jc w:val="right"/>
        <w:spacing w:line="336" w:lineRule="auto"/>
      </w:pPr>
      <w:r>
        <w:rPr>
          <w:b/>
        </w:rPr>
        <w:t xml:space="preserve">Prezzo a Tn: € 313,92240</w:t>
      </w:r>
    </w:p>
    <w:p>
      <w:pPr>
        <w:rPr>
          <w:sz w:val="10"/>
          <w:szCs w:val="10"/>
        </w:rPr>
      </w:pPr>
    </w:p>
    <w:p>
      <w:pPr>
        <w:rPr>
          <w:sz w:val="10"/>
          <w:szCs w:val="10"/>
        </w:rPr>
      </w:pPr>
    </w:p>
    <w:p>
      <w:pPr/>
      <w:r>
        <w:rPr>
          <w:b/>
        </w:rPr>
        <w:t xml:space="preserve">Codice regionale: TOS15_PR.P02.005.012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012 - Naturale NHL3,5, esente da cemento o altro derivato,  color nocciola, pronto in sacchi da 25 kg</w:t>
            </w:r>
          </w:p>
        </w:tc>
      </w:tr>
    </w:tbl>
    <w:p>
      <w:pPr>
        <w:jc w:val="right"/>
      </w:pPr>
    </w:p>
    <w:p>
      <w:pPr>
        <w:jc w:val="right"/>
        <w:spacing w:line="336" w:lineRule="auto"/>
      </w:pPr>
      <w:r>
        <w:rPr>
          <w:b/>
        </w:rPr>
        <w:t xml:space="preserve">Prezzo senza S. G. e Util. a Tn: € 217,60000</w:t>
      </w:r>
    </w:p>
    <w:p>
      <w:pPr>
        <w:jc w:val="right"/>
        <w:spacing w:line="336" w:lineRule="auto"/>
      </w:pPr>
      <w:r>
        <w:rPr>
          <w:b/>
        </w:rPr>
        <w:t xml:space="preserve">Spese generali € 32,64000</w:t>
      </w:r>
    </w:p>
    <w:p>
      <w:pPr>
        <w:jc w:val="right"/>
        <w:spacing w:line="336" w:lineRule="auto"/>
      </w:pPr>
      <w:r>
        <w:rPr>
          <w:b/>
        </w:rPr>
        <w:t xml:space="preserve">Utili di impresa € 25,02400</w:t>
      </w:r>
    </w:p>
    <w:p>
      <w:pPr>
        <w:jc w:val="right"/>
        <w:spacing w:line="336" w:lineRule="auto"/>
      </w:pPr>
      <w:r>
        <w:rPr>
          <w:b/>
        </w:rPr>
        <w:t xml:space="preserve">Prezzo a Tn: € 275,26400</w:t>
      </w:r>
    </w:p>
    <w:p>
      <w:pPr>
        <w:rPr>
          <w:sz w:val="10"/>
          <w:szCs w:val="10"/>
        </w:rPr>
      </w:pPr>
    </w:p>
    <w:p>
      <w:pPr>
        <w:rPr>
          <w:sz w:val="10"/>
          <w:szCs w:val="10"/>
        </w:rPr>
      </w:pPr>
    </w:p>
    <w:p>
      <w:pPr/>
      <w:r>
        <w:rPr>
          <w:b/>
        </w:rPr>
        <w:t xml:space="preserve">Codice regionale: TOS15_PR.P02.005.013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013 - Naturale NHL  5, esente da cemento o altro derivato, bianca, pronto in sacchi da 25 kg</w:t>
            </w:r>
          </w:p>
        </w:tc>
      </w:tr>
    </w:tbl>
    <w:p>
      <w:pPr>
        <w:jc w:val="right"/>
      </w:pPr>
    </w:p>
    <w:p>
      <w:pPr>
        <w:jc w:val="right"/>
        <w:spacing w:line="336" w:lineRule="auto"/>
      </w:pPr>
      <w:r>
        <w:rPr>
          <w:b/>
        </w:rPr>
        <w:t xml:space="preserve">Prezzo senza S. G. e Util. a Tn: € 603,63300</w:t>
      </w:r>
    </w:p>
    <w:p>
      <w:pPr>
        <w:jc w:val="right"/>
        <w:spacing w:line="336" w:lineRule="auto"/>
      </w:pPr>
      <w:r>
        <w:rPr>
          <w:b/>
        </w:rPr>
        <w:t xml:space="preserve">Spese generali € 90,54495</w:t>
      </w:r>
    </w:p>
    <w:p>
      <w:pPr>
        <w:jc w:val="right"/>
        <w:spacing w:line="336" w:lineRule="auto"/>
      </w:pPr>
      <w:r>
        <w:rPr>
          <w:b/>
        </w:rPr>
        <w:t xml:space="preserve">Utili di impresa € 69,41780</w:t>
      </w:r>
    </w:p>
    <w:p>
      <w:pPr>
        <w:jc w:val="right"/>
        <w:spacing w:line="336" w:lineRule="auto"/>
      </w:pPr>
      <w:r>
        <w:rPr>
          <w:b/>
        </w:rPr>
        <w:t xml:space="preserve">Prezzo a Tn: € 763,59575</w:t>
      </w:r>
    </w:p>
    <w:p>
      <w:pPr>
        <w:rPr>
          <w:sz w:val="10"/>
          <w:szCs w:val="10"/>
        </w:rPr>
      </w:pPr>
    </w:p>
    <w:p>
      <w:pPr>
        <w:rPr>
          <w:sz w:val="10"/>
          <w:szCs w:val="10"/>
        </w:rPr>
      </w:pPr>
    </w:p>
    <w:p>
      <w:pPr/>
      <w:r>
        <w:rPr>
          <w:b/>
        </w:rPr>
        <w:t xml:space="preserve">Codice regionale: TOS15_PR.P02.005.014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014 - Naturale NHL  5, esente da cemento o altro derivato, color nocciola, pronto in sacchi da 25 kg</w:t>
            </w:r>
          </w:p>
        </w:tc>
      </w:tr>
    </w:tbl>
    <w:p>
      <w:pPr>
        <w:jc w:val="right"/>
      </w:pPr>
    </w:p>
    <w:p>
      <w:pPr>
        <w:jc w:val="right"/>
        <w:spacing w:line="336" w:lineRule="auto"/>
      </w:pPr>
      <w:r>
        <w:rPr>
          <w:b/>
        </w:rPr>
        <w:t xml:space="preserve">Prezzo senza S. G. e Util. a Tn: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Tn: € 632,50000</w:t>
      </w:r>
    </w:p>
    <w:p>
      <w:pPr>
        <w:rPr>
          <w:sz w:val="10"/>
          <w:szCs w:val="10"/>
        </w:rPr>
      </w:pPr>
    </w:p>
    <w:p>
      <w:pPr>
        <w:rPr>
          <w:sz w:val="10"/>
          <w:szCs w:val="10"/>
        </w:rPr>
      </w:pPr>
    </w:p>
    <w:p>
      <w:pPr/>
      <w:r>
        <w:rPr>
          <w:b/>
        </w:rPr>
        <w:t xml:space="preserve">Codice regionale: TOS15_PR.P02.006.001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001 - a pronta</w:t>
            </w:r>
          </w:p>
        </w:tc>
      </w:tr>
    </w:tbl>
    <w:p>
      <w:pPr>
        <w:jc w:val="right"/>
      </w:pPr>
    </w:p>
    <w:p>
      <w:pPr>
        <w:jc w:val="right"/>
        <w:spacing w:line="336" w:lineRule="auto"/>
      </w:pPr>
      <w:r>
        <w:rPr>
          <w:b/>
        </w:rPr>
        <w:t xml:space="preserve">Prezzo senza S. G. e Util. a Tn: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Tn: € 133,58400</w:t>
      </w:r>
    </w:p>
    <w:p>
      <w:pPr>
        <w:rPr>
          <w:sz w:val="10"/>
          <w:szCs w:val="10"/>
        </w:rPr>
      </w:pPr>
    </w:p>
    <w:p>
      <w:pPr>
        <w:rPr>
          <w:sz w:val="10"/>
          <w:szCs w:val="10"/>
        </w:rPr>
      </w:pPr>
    </w:p>
    <w:p>
      <w:pPr/>
      <w:r>
        <w:rPr>
          <w:b/>
        </w:rPr>
        <w:t xml:space="preserve">Codice regionale: TOS15_PR.P02.006.002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002 - scagliola</w:t>
            </w:r>
          </w:p>
        </w:tc>
      </w:tr>
    </w:tbl>
    <w:p>
      <w:pPr>
        <w:jc w:val="right"/>
      </w:pPr>
    </w:p>
    <w:p>
      <w:pPr>
        <w:jc w:val="right"/>
        <w:spacing w:line="336" w:lineRule="auto"/>
      </w:pPr>
      <w:r>
        <w:rPr>
          <w:b/>
        </w:rPr>
        <w:t xml:space="preserve">Prezzo senza S. G. e Util. a Tn: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Tn: € 132,82500</w:t>
      </w:r>
    </w:p>
    <w:p>
      <w:pPr>
        <w:rPr>
          <w:sz w:val="10"/>
          <w:szCs w:val="10"/>
        </w:rPr>
      </w:pPr>
    </w:p>
    <w:p>
      <w:pPr>
        <w:rPr>
          <w:sz w:val="10"/>
          <w:szCs w:val="10"/>
        </w:rPr>
      </w:pPr>
    </w:p>
    <w:p>
      <w:pPr/>
      <w:r>
        <w:rPr>
          <w:b/>
        </w:rPr>
        <w:t xml:space="preserve">Codice regionale: TOS15_PR.P02.008.001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Velo</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€ 168,98000</w:t>
      </w:r>
    </w:p>
    <w:p>
      <w:pPr>
        <w:jc w:val="right"/>
        <w:spacing w:line="336" w:lineRule="auto"/>
      </w:pPr>
      <w:r>
        <w:rPr>
          <w:b/>
        </w:rPr>
        <w:t xml:space="preserve">Spese generali € 25,34700</w:t>
      </w:r>
    </w:p>
    <w:p>
      <w:pPr>
        <w:jc w:val="right"/>
        <w:spacing w:line="336" w:lineRule="auto"/>
      </w:pPr>
      <w:r>
        <w:rPr>
          <w:b/>
        </w:rPr>
        <w:t xml:space="preserve">Utili di impresa € 19,43270</w:t>
      </w:r>
    </w:p>
    <w:p>
      <w:pPr>
        <w:jc w:val="right"/>
        <w:spacing w:line="336" w:lineRule="auto"/>
      </w:pPr>
      <w:r>
        <w:rPr>
          <w:b/>
        </w:rPr>
        <w:t xml:space="preserve">Prezzo a Tn: € 213,75970</w:t>
      </w:r>
    </w:p>
    <w:p>
      <w:pPr>
        <w:rPr>
          <w:sz w:val="10"/>
          <w:szCs w:val="10"/>
        </w:rPr>
      </w:pPr>
    </w:p>
    <w:p>
      <w:pPr>
        <w:rPr>
          <w:sz w:val="10"/>
          <w:szCs w:val="10"/>
        </w:rPr>
      </w:pPr>
    </w:p>
    <w:p>
      <w:pPr/>
      <w:r>
        <w:rPr>
          <w:b/>
        </w:rPr>
        <w:t xml:space="preserve">Codice regionale: TOS15_PR.P02.010.001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  aerea spenta Grassello UNI EN 459-1:2010</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Tn: € 105,75400</w:t>
      </w:r>
    </w:p>
    <w:p>
      <w:pPr>
        <w:rPr>
          <w:sz w:val="10"/>
          <w:szCs w:val="10"/>
        </w:rPr>
      </w:pPr>
    </w:p>
    <w:p>
      <w:pPr>
        <w:rPr>
          <w:sz w:val="10"/>
          <w:szCs w:val="10"/>
        </w:rPr>
      </w:pPr>
    </w:p>
    <w:p>
      <w:pPr>
        <w:sectPr>
          <w:headerReference w:type="default" r:id="rId231"/>
          <w:footerReference w:type="default" r:id="rId23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TOS15_PR.P03</w:t>
      </w:r>
    </w:p>
    <w:tbl>
      <w:tblGrid>
        <w:gridCol w:w="1200" w:type="dxa"/>
        <w:gridCol w:w="7900" w:type="dxa"/>
      </w:tblGrid>
      <w:tr>
        <w:trPr/>
        <w:tc>
          <w:tcPr>
            <w:tcW w:w="1200" w:type="dxa"/>
          </w:tcPr>
          <w:p>
            <w:pPr/>
            <w:r>
              <w:rPr/>
              <w:t xml:space="preserve">Capitolo: </w:t>
            </w:r>
          </w:p>
        </w:tc>
        <w:tc>
          <w:tcPr>
            <w:tcW w:w="7900" w:type="dxa"/>
          </w:tcPr>
          <w:p>
            <w:pPr/>
            <w:r>
              <w:rPr/>
              <w:t xml:space="preserve">ADDITIVI E PROTETTIVI: Tutte le forniture devono essere accompagnate dall'attestato di conformità CE e avere i requisiti previsti dalla norma UNI 934-2:2012</w:t>
            </w:r>
          </w:p>
        </w:tc>
      </w:tr>
    </w:tbl>
    <w:p>
      <w:pPr>
        <w:rPr>
          <w:sz w:val="10"/>
          <w:szCs w:val="10"/>
        </w:rPr>
      </w:pPr>
    </w:p>
    <w:p>
      <w:pPr/>
      <w:r>
        <w:rPr>
          <w:b/>
        </w:rPr>
        <w:t xml:space="preserve">Codice regionale: TOS15_PR.P03.001.001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001 - fluidificante per calcestruzzo, a norma UNI EN 934-2:2012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TOS15_PR.P03.001.002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002 - superfluidificante per calcestruzzo a base di polimeri solfonati e/o melamminici, idrosolubili, a norma UNI EN 934-2:12(conf. 200 litri)</w:t>
            </w:r>
          </w:p>
        </w:tc>
      </w:tr>
    </w:tbl>
    <w:p>
      <w:pPr>
        <w:jc w:val="right"/>
      </w:pPr>
    </w:p>
    <w:p>
      <w:pPr>
        <w:jc w:val="right"/>
        <w:spacing w:line="336" w:lineRule="auto"/>
      </w:pPr>
      <w:r>
        <w:rPr>
          <w:b/>
        </w:rPr>
        <w:t xml:space="preserve">Prezzo senza S. G. e Util. a kg: € 1,81050</w:t>
      </w:r>
    </w:p>
    <w:p>
      <w:pPr>
        <w:jc w:val="right"/>
        <w:spacing w:line="336" w:lineRule="auto"/>
      </w:pPr>
      <w:r>
        <w:rPr>
          <w:b/>
        </w:rPr>
        <w:t xml:space="preserve">Spese generali € 0,27158</w:t>
      </w:r>
    </w:p>
    <w:p>
      <w:pPr>
        <w:jc w:val="right"/>
        <w:spacing w:line="336" w:lineRule="auto"/>
      </w:pPr>
      <w:r>
        <w:rPr>
          <w:b/>
        </w:rPr>
        <w:t xml:space="preserve">Utili di impresa € 0,20821</w:t>
      </w:r>
    </w:p>
    <w:p>
      <w:pPr>
        <w:jc w:val="right"/>
        <w:spacing w:line="336" w:lineRule="auto"/>
      </w:pPr>
      <w:r>
        <w:rPr>
          <w:b/>
        </w:rPr>
        <w:t xml:space="preserve">Prezzo a kg: € 2,29028</w:t>
      </w:r>
    </w:p>
    <w:p>
      <w:pPr>
        <w:rPr>
          <w:sz w:val="10"/>
          <w:szCs w:val="10"/>
        </w:rPr>
      </w:pPr>
    </w:p>
    <w:p>
      <w:pPr>
        <w:rPr>
          <w:sz w:val="10"/>
          <w:szCs w:val="10"/>
        </w:rPr>
      </w:pPr>
    </w:p>
    <w:p>
      <w:pPr/>
      <w:r>
        <w:rPr>
          <w:b/>
        </w:rPr>
        <w:t xml:space="preserve">Codice regionale: TOS15_PR.P03.002.001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Additivo ritentore di acqua</w:t>
            </w:r>
          </w:p>
        </w:tc>
      </w:tr>
      <w:tr>
        <w:trPr/>
        <w:tc>
          <w:tcPr>
            <w:tcW w:w="1200" w:type="dxa"/>
          </w:tcPr>
          <w:p>
            <w:pPr/>
            <w:r>
              <w:rPr>
                <w:b/>
              </w:rPr>
              <w:t xml:space="preserve">Articolo:</w:t>
            </w:r>
          </w:p>
        </w:tc>
        <w:tc>
          <w:tcPr>
            <w:tcW w:w="7900" w:type="dxa"/>
          </w:tcPr>
          <w:p>
            <w:pPr/>
            <w:r>
              <w:rPr/>
              <w:t xml:space="preserve">001 - per getti subacquei di calcestruzzo</w:t>
            </w:r>
          </w:p>
        </w:tc>
      </w:tr>
    </w:tbl>
    <w:p>
      <w:pPr>
        <w:jc w:val="right"/>
      </w:pPr>
    </w:p>
    <w:p>
      <w:pPr>
        <w:jc w:val="right"/>
        <w:spacing w:line="336" w:lineRule="auto"/>
      </w:pPr>
      <w:r>
        <w:rPr>
          <w:b/>
        </w:rPr>
        <w:t xml:space="preserve">Prezzo senza S. G. e Util. a kg: € 2,89850</w:t>
      </w:r>
    </w:p>
    <w:p>
      <w:pPr>
        <w:jc w:val="right"/>
        <w:spacing w:line="336" w:lineRule="auto"/>
      </w:pPr>
      <w:r>
        <w:rPr>
          <w:b/>
        </w:rPr>
        <w:t xml:space="preserve">Spese generali € 0,43478</w:t>
      </w:r>
    </w:p>
    <w:p>
      <w:pPr>
        <w:jc w:val="right"/>
        <w:spacing w:line="336" w:lineRule="auto"/>
      </w:pPr>
      <w:r>
        <w:rPr>
          <w:b/>
        </w:rPr>
        <w:t xml:space="preserve">Utili di impresa € 0,33333</w:t>
      </w:r>
    </w:p>
    <w:p>
      <w:pPr>
        <w:jc w:val="right"/>
        <w:spacing w:line="336" w:lineRule="auto"/>
      </w:pPr>
      <w:r>
        <w:rPr>
          <w:b/>
        </w:rPr>
        <w:t xml:space="preserve">Prezzo a kg: € 3,66660</w:t>
      </w:r>
    </w:p>
    <w:p>
      <w:pPr>
        <w:rPr>
          <w:sz w:val="10"/>
          <w:szCs w:val="10"/>
        </w:rPr>
      </w:pPr>
    </w:p>
    <w:p>
      <w:pPr>
        <w:rPr>
          <w:sz w:val="10"/>
          <w:szCs w:val="10"/>
        </w:rPr>
      </w:pPr>
    </w:p>
    <w:p>
      <w:pPr/>
      <w:r>
        <w:rPr>
          <w:b/>
        </w:rPr>
        <w:t xml:space="preserve">Codice regionale: TOS15_PR.P03.003.001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Additivo aerante</w:t>
            </w:r>
          </w:p>
        </w:tc>
      </w:tr>
      <w:tr>
        <w:trPr/>
        <w:tc>
          <w:tcPr>
            <w:tcW w:w="1200" w:type="dxa"/>
          </w:tcPr>
          <w:p>
            <w:pPr/>
            <w:r>
              <w:rPr>
                <w:b/>
              </w:rPr>
              <w:t xml:space="preserve">Articolo:</w:t>
            </w:r>
          </w:p>
        </w:tc>
        <w:tc>
          <w:tcPr>
            <w:tcW w:w="7900" w:type="dxa"/>
          </w:tcPr>
          <w:p>
            <w:pPr/>
            <w:r>
              <w:rPr/>
              <w:t xml:space="preserve">001 - per malte e calcestruzzi leggeri (conf. 200 litri)</w:t>
            </w:r>
          </w:p>
        </w:tc>
      </w:tr>
    </w:tbl>
    <w:p>
      <w:pPr>
        <w:jc w:val="right"/>
      </w:pPr>
    </w:p>
    <w:p>
      <w:pPr>
        <w:jc w:val="right"/>
        <w:spacing w:line="336" w:lineRule="auto"/>
      </w:pPr>
      <w:r>
        <w:rPr>
          <w:b/>
        </w:rPr>
        <w:t xml:space="preserve">Prezzo senza S. G. e Util. a kg: € 1,79519</w:t>
      </w:r>
    </w:p>
    <w:p>
      <w:pPr>
        <w:jc w:val="right"/>
        <w:spacing w:line="336" w:lineRule="auto"/>
      </w:pPr>
      <w:r>
        <w:rPr>
          <w:b/>
        </w:rPr>
        <w:t xml:space="preserve">Spese generali € 0,26928</w:t>
      </w:r>
    </w:p>
    <w:p>
      <w:pPr>
        <w:jc w:val="right"/>
        <w:spacing w:line="336" w:lineRule="auto"/>
      </w:pPr>
      <w:r>
        <w:rPr>
          <w:b/>
        </w:rPr>
        <w:t xml:space="preserve">Utili di impresa € 0,20645</w:t>
      </w:r>
    </w:p>
    <w:p>
      <w:pPr>
        <w:jc w:val="right"/>
        <w:spacing w:line="336" w:lineRule="auto"/>
      </w:pPr>
      <w:r>
        <w:rPr>
          <w:b/>
        </w:rPr>
        <w:t xml:space="preserve">Prezzo a kg: € 2,27092</w:t>
      </w:r>
    </w:p>
    <w:p>
      <w:pPr>
        <w:rPr>
          <w:sz w:val="10"/>
          <w:szCs w:val="10"/>
        </w:rPr>
      </w:pPr>
    </w:p>
    <w:p>
      <w:pPr>
        <w:rPr>
          <w:sz w:val="10"/>
          <w:szCs w:val="10"/>
        </w:rPr>
      </w:pPr>
    </w:p>
    <w:p>
      <w:pPr/>
      <w:r>
        <w:rPr>
          <w:b/>
        </w:rPr>
        <w:t xml:space="preserve">Codice regionale: TOS15_PR.P03.004.001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001 - esente da alcali per calcestruzzo e malta proiettati</w:t>
            </w:r>
          </w:p>
        </w:tc>
      </w:tr>
    </w:tbl>
    <w:p>
      <w:pPr>
        <w:jc w:val="right"/>
      </w:pPr>
    </w:p>
    <w:p>
      <w:pPr>
        <w:jc w:val="right"/>
        <w:spacing w:line="336" w:lineRule="auto"/>
      </w:pPr>
      <w:r>
        <w:rPr>
          <w:b/>
        </w:rPr>
        <w:t xml:space="preserve">Prezzo senza S. G. e Util. a kg: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kg: € 1,59390</w:t>
      </w:r>
    </w:p>
    <w:p>
      <w:pPr>
        <w:rPr>
          <w:sz w:val="10"/>
          <w:szCs w:val="10"/>
        </w:rPr>
      </w:pPr>
    </w:p>
    <w:p>
      <w:pPr>
        <w:rPr>
          <w:sz w:val="10"/>
          <w:szCs w:val="10"/>
        </w:rPr>
      </w:pPr>
    </w:p>
    <w:p>
      <w:pPr/>
      <w:r>
        <w:rPr>
          <w:b/>
        </w:rPr>
        <w:t xml:space="preserve">Codice regionale: TOS15_PR.P03.004.002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002 - fluidificante per calcestruzzo e malta</w:t>
            </w:r>
          </w:p>
        </w:tc>
      </w:tr>
    </w:tbl>
    <w:p>
      <w:pPr>
        <w:jc w:val="right"/>
      </w:pPr>
    </w:p>
    <w:p>
      <w:pPr>
        <w:jc w:val="right"/>
        <w:spacing w:line="336" w:lineRule="auto"/>
      </w:pPr>
      <w:r>
        <w:rPr>
          <w:b/>
        </w:rPr>
        <w:t xml:space="preserve">Prezzo senza S. G. e Util. a kg: € 1,07100</w:t>
      </w:r>
    </w:p>
    <w:p>
      <w:pPr>
        <w:jc w:val="right"/>
        <w:spacing w:line="336" w:lineRule="auto"/>
      </w:pPr>
      <w:r>
        <w:rPr>
          <w:b/>
        </w:rPr>
        <w:t xml:space="preserve">Spese generali € 0,16065</w:t>
      </w:r>
    </w:p>
    <w:p>
      <w:pPr>
        <w:jc w:val="right"/>
        <w:spacing w:line="336" w:lineRule="auto"/>
      </w:pPr>
      <w:r>
        <w:rPr>
          <w:b/>
        </w:rPr>
        <w:t xml:space="preserve">Utili di impresa € 0,12317</w:t>
      </w:r>
    </w:p>
    <w:p>
      <w:pPr>
        <w:jc w:val="right"/>
        <w:spacing w:line="336" w:lineRule="auto"/>
      </w:pPr>
      <w:r>
        <w:rPr>
          <w:b/>
        </w:rPr>
        <w:t xml:space="preserve">Prezzo a kg: € 1,35482</w:t>
      </w:r>
    </w:p>
    <w:p>
      <w:pPr>
        <w:rPr>
          <w:sz w:val="10"/>
          <w:szCs w:val="10"/>
        </w:rPr>
      </w:pPr>
    </w:p>
    <w:p>
      <w:pPr>
        <w:rPr>
          <w:sz w:val="10"/>
          <w:szCs w:val="10"/>
        </w:rPr>
      </w:pPr>
    </w:p>
    <w:p>
      <w:pPr/>
      <w:r>
        <w:rPr>
          <w:b/>
        </w:rPr>
        <w:t xml:space="preserve">Codice regionale: TOS15_PR.P03.005.001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Additivo accelerante di indurimento</w:t>
            </w:r>
          </w:p>
        </w:tc>
      </w:tr>
      <w:tr>
        <w:trPr/>
        <w:tc>
          <w:tcPr>
            <w:tcW w:w="1200" w:type="dxa"/>
          </w:tcPr>
          <w:p>
            <w:pPr/>
            <w:r>
              <w:rPr>
                <w:b/>
              </w:rPr>
              <w:t xml:space="preserve">Articolo:</w:t>
            </w:r>
          </w:p>
        </w:tc>
        <w:tc>
          <w:tcPr>
            <w:tcW w:w="7900" w:type="dxa"/>
          </w:tcPr>
          <w:p>
            <w:pPr/>
            <w:r>
              <w:rPr/>
              <w:t xml:space="preserve">001 - antigelo privo di cloruri per calcestruzzo e malta cementizia (conf. 200 litri)</w:t>
            </w:r>
          </w:p>
        </w:tc>
      </w:tr>
    </w:tbl>
    <w:p>
      <w:pPr>
        <w:jc w:val="right"/>
      </w:pPr>
    </w:p>
    <w:p>
      <w:pPr>
        <w:jc w:val="right"/>
        <w:spacing w:line="336" w:lineRule="auto"/>
      </w:pPr>
      <w:r>
        <w:rPr>
          <w:b/>
        </w:rPr>
        <w:t xml:space="preserve">Prezzo senza S. G. e Util. a kg: € 1,04412</w:t>
      </w:r>
    </w:p>
    <w:p>
      <w:pPr>
        <w:jc w:val="right"/>
        <w:spacing w:line="336" w:lineRule="auto"/>
      </w:pPr>
      <w:r>
        <w:rPr>
          <w:b/>
        </w:rPr>
        <w:t xml:space="preserve">Spese generali € 0,15662</w:t>
      </w:r>
    </w:p>
    <w:p>
      <w:pPr>
        <w:jc w:val="right"/>
        <w:spacing w:line="336" w:lineRule="auto"/>
      </w:pPr>
      <w:r>
        <w:rPr>
          <w:b/>
        </w:rPr>
        <w:t xml:space="preserve">Utili di impresa € 0,12007</w:t>
      </w:r>
    </w:p>
    <w:p>
      <w:pPr>
        <w:jc w:val="right"/>
        <w:spacing w:line="336" w:lineRule="auto"/>
      </w:pPr>
      <w:r>
        <w:rPr>
          <w:b/>
        </w:rPr>
        <w:t xml:space="preserve">Prezzo a kg: € 1,32081</w:t>
      </w:r>
    </w:p>
    <w:p>
      <w:pPr>
        <w:rPr>
          <w:sz w:val="10"/>
          <w:szCs w:val="10"/>
        </w:rPr>
      </w:pPr>
    </w:p>
    <w:p>
      <w:pPr>
        <w:rPr>
          <w:sz w:val="10"/>
          <w:szCs w:val="10"/>
        </w:rPr>
      </w:pPr>
    </w:p>
    <w:p>
      <w:pPr/>
      <w:r>
        <w:rPr>
          <w:b/>
        </w:rPr>
        <w:t xml:space="preserve">Codice regionale: TOS15_PR.P03.006.001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001 - normale per calcestruzzo per malta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TOS15_PR.P03.006.002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002 - fluidificante per calcestruzzo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TOS15_PR.P03.006.003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003 - superfluidificante per calcestruzzo e per malta (conf. 200 litri)</w:t>
            </w:r>
          </w:p>
        </w:tc>
      </w:tr>
    </w:tbl>
    <w:p>
      <w:pPr>
        <w:jc w:val="right"/>
      </w:pPr>
    </w:p>
    <w:p>
      <w:pPr>
        <w:jc w:val="right"/>
        <w:spacing w:line="336" w:lineRule="auto"/>
      </w:pPr>
      <w:r>
        <w:rPr>
          <w:b/>
        </w:rPr>
        <w:t xml:space="preserve">Prezzo senza S. G. e Util. a kg: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kg: € 1,85955</w:t>
      </w:r>
    </w:p>
    <w:p>
      <w:pPr>
        <w:rPr>
          <w:sz w:val="10"/>
          <w:szCs w:val="10"/>
        </w:rPr>
      </w:pPr>
    </w:p>
    <w:p>
      <w:pPr>
        <w:rPr>
          <w:sz w:val="10"/>
          <w:szCs w:val="10"/>
        </w:rPr>
      </w:pPr>
    </w:p>
    <w:p>
      <w:pPr/>
      <w:r>
        <w:rPr>
          <w:b/>
        </w:rPr>
        <w:t xml:space="preserve">Codice regionale: TOS15_PR.P03.007.001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Additivo resistente all'acqua</w:t>
            </w:r>
          </w:p>
        </w:tc>
      </w:tr>
      <w:tr>
        <w:trPr/>
        <w:tc>
          <w:tcPr>
            <w:tcW w:w="1200" w:type="dxa"/>
          </w:tcPr>
          <w:p>
            <w:pPr/>
            <w:r>
              <w:rPr>
                <w:b/>
              </w:rPr>
              <w:t xml:space="preserve">Articolo:</w:t>
            </w:r>
          </w:p>
        </w:tc>
        <w:tc>
          <w:tcPr>
            <w:tcW w:w="7900" w:type="dxa"/>
          </w:tcPr>
          <w:p>
            <w:pPr/>
            <w:r>
              <w:rPr/>
              <w:t xml:space="preserve">001 - idrofugo per calcestruzzi e malte a presa normale liquido (conf. 200 litri)</w:t>
            </w:r>
          </w:p>
        </w:tc>
      </w:tr>
    </w:tbl>
    <w:p>
      <w:pPr>
        <w:jc w:val="right"/>
      </w:pPr>
    </w:p>
    <w:p>
      <w:pPr>
        <w:jc w:val="right"/>
        <w:spacing w:line="336" w:lineRule="auto"/>
      </w:pPr>
      <w:r>
        <w:rPr>
          <w:b/>
        </w:rPr>
        <w:t xml:space="preserve">Prezzo senza S. G. e Util. a kg: € 1,56300</w:t>
      </w:r>
    </w:p>
    <w:p>
      <w:pPr>
        <w:jc w:val="right"/>
        <w:spacing w:line="336" w:lineRule="auto"/>
      </w:pPr>
      <w:r>
        <w:rPr>
          <w:b/>
        </w:rPr>
        <w:t xml:space="preserve">Spese generali € 0,23445</w:t>
      </w:r>
    </w:p>
    <w:p>
      <w:pPr>
        <w:jc w:val="right"/>
        <w:spacing w:line="336" w:lineRule="auto"/>
      </w:pPr>
      <w:r>
        <w:rPr>
          <w:b/>
        </w:rPr>
        <w:t xml:space="preserve">Utili di impresa € 0,17975</w:t>
      </w:r>
    </w:p>
    <w:p>
      <w:pPr>
        <w:jc w:val="right"/>
        <w:spacing w:line="336" w:lineRule="auto"/>
      </w:pPr>
      <w:r>
        <w:rPr>
          <w:b/>
        </w:rPr>
        <w:t xml:space="preserve">Prezzo a kg: € 1,97720</w:t>
      </w:r>
    </w:p>
    <w:p>
      <w:pPr>
        <w:rPr>
          <w:sz w:val="10"/>
          <w:szCs w:val="10"/>
        </w:rPr>
      </w:pPr>
    </w:p>
    <w:p>
      <w:pPr>
        <w:rPr>
          <w:sz w:val="10"/>
          <w:szCs w:val="10"/>
        </w:rPr>
      </w:pPr>
    </w:p>
    <w:p>
      <w:pPr/>
      <w:r>
        <w:rPr>
          <w:b/>
        </w:rPr>
        <w:t xml:space="preserve">Codice regionale: TOS15_PR.P03.008.001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Additivo espansivo</w:t>
            </w:r>
          </w:p>
        </w:tc>
      </w:tr>
      <w:tr>
        <w:trPr/>
        <w:tc>
          <w:tcPr>
            <w:tcW w:w="1200" w:type="dxa"/>
          </w:tcPr>
          <w:p>
            <w:pPr/>
            <w:r>
              <w:rPr>
                <w:b/>
              </w:rPr>
              <w:t xml:space="preserve">Articolo:</w:t>
            </w:r>
          </w:p>
        </w:tc>
        <w:tc>
          <w:tcPr>
            <w:tcW w:w="7900" w:type="dxa"/>
          </w:tcPr>
          <w:p>
            <w:pPr/>
            <w:r>
              <w:rPr/>
              <w:t xml:space="preserve">001 - cemento reoplastico per cls, a ritiro controllato</w:t>
            </w:r>
          </w:p>
        </w:tc>
      </w:tr>
    </w:tbl>
    <w:p>
      <w:pPr>
        <w:jc w:val="right"/>
      </w:pPr>
    </w:p>
    <w:p>
      <w:pPr>
        <w:jc w:val="right"/>
        <w:spacing w:line="336" w:lineRule="auto"/>
      </w:pPr>
      <w:r>
        <w:rPr>
          <w:b/>
        </w:rPr>
        <w:t xml:space="preserve">Prezzo senza S. G. e Util. a kg: € 0,52500</w:t>
      </w:r>
    </w:p>
    <w:p>
      <w:pPr>
        <w:jc w:val="right"/>
        <w:spacing w:line="336" w:lineRule="auto"/>
      </w:pPr>
      <w:r>
        <w:rPr>
          <w:b/>
        </w:rPr>
        <w:t xml:space="preserve">Spese generali € 0,07875</w:t>
      </w:r>
    </w:p>
    <w:p>
      <w:pPr>
        <w:jc w:val="right"/>
        <w:spacing w:line="336" w:lineRule="auto"/>
      </w:pPr>
      <w:r>
        <w:rPr>
          <w:b/>
        </w:rPr>
        <w:t xml:space="preserve">Utili di impresa € 0,06038</w:t>
      </w:r>
    </w:p>
    <w:p>
      <w:pPr>
        <w:jc w:val="right"/>
        <w:spacing w:line="336" w:lineRule="auto"/>
      </w:pPr>
      <w:r>
        <w:rPr>
          <w:b/>
        </w:rPr>
        <w:t xml:space="preserve">Prezzo a kg: € 0,66413</w:t>
      </w:r>
    </w:p>
    <w:p>
      <w:pPr>
        <w:rPr>
          <w:sz w:val="10"/>
          <w:szCs w:val="10"/>
        </w:rPr>
      </w:pPr>
    </w:p>
    <w:p>
      <w:pPr>
        <w:rPr>
          <w:sz w:val="10"/>
          <w:szCs w:val="10"/>
        </w:rPr>
      </w:pPr>
    </w:p>
    <w:p>
      <w:pPr/>
      <w:r>
        <w:rPr>
          <w:b/>
        </w:rPr>
        <w:t xml:space="preserve">Codice regionale: TOS15_PR.P03.009.001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001 - per casseformi in legno</w:t>
            </w:r>
          </w:p>
        </w:tc>
      </w:tr>
    </w:tbl>
    <w:p>
      <w:pPr>
        <w:jc w:val="right"/>
      </w:pPr>
    </w:p>
    <w:p>
      <w:pPr>
        <w:jc w:val="right"/>
        <w:spacing w:line="336" w:lineRule="auto"/>
      </w:pPr>
      <w:r>
        <w:rPr>
          <w:b/>
        </w:rPr>
        <w:t xml:space="preserve">Prezzo senza S. G. e Util. a l: € 2,89275</w:t>
      </w:r>
    </w:p>
    <w:p>
      <w:pPr>
        <w:jc w:val="right"/>
        <w:spacing w:line="336" w:lineRule="auto"/>
      </w:pPr>
      <w:r>
        <w:rPr>
          <w:b/>
        </w:rPr>
        <w:t xml:space="preserve">Spese generali € 0,43391</w:t>
      </w:r>
    </w:p>
    <w:p>
      <w:pPr>
        <w:jc w:val="right"/>
        <w:spacing w:line="336" w:lineRule="auto"/>
      </w:pPr>
      <w:r>
        <w:rPr>
          <w:b/>
        </w:rPr>
        <w:t xml:space="preserve">Utili di impresa € 0,33267</w:t>
      </w:r>
    </w:p>
    <w:p>
      <w:pPr>
        <w:jc w:val="right"/>
        <w:spacing w:line="336" w:lineRule="auto"/>
      </w:pPr>
      <w:r>
        <w:rPr>
          <w:b/>
        </w:rPr>
        <w:t xml:space="preserve">Prezzo a l: € 3,65933</w:t>
      </w:r>
    </w:p>
    <w:p>
      <w:pPr>
        <w:rPr>
          <w:sz w:val="10"/>
          <w:szCs w:val="10"/>
        </w:rPr>
      </w:pPr>
    </w:p>
    <w:p>
      <w:pPr>
        <w:rPr>
          <w:sz w:val="10"/>
          <w:szCs w:val="10"/>
        </w:rPr>
      </w:pPr>
    </w:p>
    <w:p>
      <w:pPr/>
      <w:r>
        <w:rPr>
          <w:b/>
        </w:rPr>
        <w:t xml:space="preserve">Codice regionale: TOS15_PR.P03.009.002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002 - per casseformi metalliche</w:t>
            </w:r>
          </w:p>
        </w:tc>
      </w:tr>
    </w:tbl>
    <w:p>
      <w:pPr>
        <w:jc w:val="right"/>
      </w:pPr>
    </w:p>
    <w:p>
      <w:pPr>
        <w:jc w:val="right"/>
        <w:spacing w:line="336" w:lineRule="auto"/>
      </w:pPr>
      <w:r>
        <w:rPr>
          <w:b/>
        </w:rPr>
        <w:t xml:space="preserve">Prezzo senza S. G. e Util. a l: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l: € 4,60460</w:t>
      </w:r>
    </w:p>
    <w:p>
      <w:pPr>
        <w:rPr>
          <w:sz w:val="10"/>
          <w:szCs w:val="10"/>
        </w:rPr>
      </w:pPr>
    </w:p>
    <w:p>
      <w:pPr>
        <w:rPr>
          <w:sz w:val="10"/>
          <w:szCs w:val="10"/>
        </w:rPr>
      </w:pPr>
    </w:p>
    <w:p>
      <w:pPr/>
      <w:r>
        <w:rPr>
          <w:b/>
        </w:rPr>
        <w:t xml:space="preserve">Codice regionale: TOS15_PR.P03.025.004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004 - pittura monocomponente acrilica in solvente, impermeabilizzante, traspirante, anticarbonatazione, conf. 22 kg</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TOS15_PR.P03.025.006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006 - passivante, monocomponente attivo a base di polimeri, per ferri di armature del c.a.</w:t>
            </w:r>
          </w:p>
        </w:tc>
      </w:tr>
    </w:tbl>
    <w:p>
      <w:pPr>
        <w:jc w:val="right"/>
      </w:pPr>
    </w:p>
    <w:p>
      <w:pPr>
        <w:jc w:val="right"/>
        <w:spacing w:line="336" w:lineRule="auto"/>
      </w:pPr>
      <w:r>
        <w:rPr>
          <w:b/>
        </w:rPr>
        <w:t xml:space="preserve">Prezzo senza S. G. e Util. a kg: € 2,15200</w:t>
      </w:r>
    </w:p>
    <w:p>
      <w:pPr>
        <w:jc w:val="right"/>
        <w:spacing w:line="336" w:lineRule="auto"/>
      </w:pPr>
      <w:r>
        <w:rPr>
          <w:b/>
        </w:rPr>
        <w:t xml:space="preserve">Spese generali € 0,32280</w:t>
      </w:r>
    </w:p>
    <w:p>
      <w:pPr>
        <w:jc w:val="right"/>
        <w:spacing w:line="336" w:lineRule="auto"/>
      </w:pPr>
      <w:r>
        <w:rPr>
          <w:b/>
        </w:rPr>
        <w:t xml:space="preserve">Utili di impresa € 0,24748</w:t>
      </w:r>
    </w:p>
    <w:p>
      <w:pPr>
        <w:jc w:val="right"/>
        <w:spacing w:line="336" w:lineRule="auto"/>
      </w:pPr>
      <w:r>
        <w:rPr>
          <w:b/>
        </w:rPr>
        <w:t xml:space="preserve">Prezzo a kg: € 2,72228</w:t>
      </w:r>
    </w:p>
    <w:p>
      <w:pPr>
        <w:rPr>
          <w:sz w:val="10"/>
          <w:szCs w:val="10"/>
        </w:rPr>
      </w:pPr>
    </w:p>
    <w:p>
      <w:pPr>
        <w:rPr>
          <w:sz w:val="10"/>
          <w:szCs w:val="10"/>
        </w:rPr>
      </w:pPr>
    </w:p>
    <w:p>
      <w:pPr>
        <w:sectPr>
          <w:headerReference w:type="default" r:id="rId233"/>
          <w:footerReference w:type="default" r:id="rId23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TOS15_PR.P04</w:t>
      </w:r>
    </w:p>
    <w:tbl>
      <w:tblGrid>
        <w:gridCol w:w="1200" w:type="dxa"/>
        <w:gridCol w:w="7900" w:type="dxa"/>
      </w:tblGrid>
      <w:tr>
        <w:trPr/>
        <w:tc>
          <w:tcPr>
            <w:tcW w:w="1200" w:type="dxa"/>
          </w:tcPr>
          <w:p>
            <w:pPr/>
            <w:r>
              <w:rPr/>
              <w:t xml:space="preserve">Capitolo: </w:t>
            </w:r>
          </w:p>
        </w:tc>
        <w:tc>
          <w:tcPr>
            <w:tcW w:w="7900" w:type="dxa"/>
          </w:tcPr>
          <w:p>
            <w:pPr/>
            <w:r>
              <w:rPr/>
              <w:t xml:space="preserve">ELEMENTI PER MURATURA E SOLAI IN LATERIZIO ED IN CLS: I laterizi per muratura devono recare la marcatura CE secondo la norma UNI EN 771-1:2011 e  devono essere accompagnati da certificato prestazionale (Dop) in conformità alla Direttiva Prodotti da Costruzione 305/2011.</w:t>
            </w:r>
          </w:p>
        </w:tc>
      </w:tr>
    </w:tbl>
    <w:p>
      <w:pPr>
        <w:rPr>
          <w:sz w:val="10"/>
          <w:szCs w:val="10"/>
        </w:rPr>
      </w:pPr>
    </w:p>
    <w:p>
      <w:pPr/>
      <w:r>
        <w:rPr>
          <w:b/>
        </w:rPr>
        <w:t xml:space="preserve">Codice regionale: TOS15_PR.P04.001.001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001 - doppio UNI semipieno cm 25x12x12</w:t>
            </w:r>
          </w:p>
        </w:tc>
      </w:tr>
    </w:tbl>
    <w:p>
      <w:pPr>
        <w:jc w:val="right"/>
      </w:pPr>
    </w:p>
    <w:p>
      <w:pPr>
        <w:jc w:val="right"/>
        <w:spacing w:line="336" w:lineRule="auto"/>
      </w:pPr>
      <w:r>
        <w:rPr>
          <w:b/>
        </w:rPr>
        <w:t xml:space="preserve">Prezzo senza S. G. e Util. a cad: € 0,14450</w:t>
      </w:r>
    </w:p>
    <w:p>
      <w:pPr>
        <w:jc w:val="right"/>
        <w:spacing w:line="336" w:lineRule="auto"/>
      </w:pPr>
      <w:r>
        <w:rPr>
          <w:b/>
        </w:rPr>
        <w:t xml:space="preserve">Spese generali € 0,02168</w:t>
      </w:r>
    </w:p>
    <w:p>
      <w:pPr>
        <w:jc w:val="right"/>
        <w:spacing w:line="336" w:lineRule="auto"/>
      </w:pPr>
      <w:r>
        <w:rPr>
          <w:b/>
        </w:rPr>
        <w:t xml:space="preserve">Utili di impresa € 0,01662</w:t>
      </w:r>
    </w:p>
    <w:p>
      <w:pPr>
        <w:jc w:val="right"/>
        <w:spacing w:line="336" w:lineRule="auto"/>
      </w:pPr>
      <w:r>
        <w:rPr>
          <w:b/>
        </w:rPr>
        <w:t xml:space="preserve">Prezzo a cad: € 0,18279</w:t>
      </w:r>
    </w:p>
    <w:p>
      <w:pPr>
        <w:rPr>
          <w:sz w:val="10"/>
          <w:szCs w:val="10"/>
        </w:rPr>
      </w:pPr>
    </w:p>
    <w:p>
      <w:pPr>
        <w:rPr>
          <w:sz w:val="10"/>
          <w:szCs w:val="10"/>
        </w:rPr>
      </w:pPr>
    </w:p>
    <w:p>
      <w:pPr/>
      <w:r>
        <w:rPr>
          <w:b/>
        </w:rPr>
        <w:t xml:space="preserve">Codice regionale: TOS15_PR.P04.001.002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002 - UNI pieno cm 25x12x5,5</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TOS15_PR.P04.002.020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020 - spessore 25 cm</w:t>
            </w:r>
          </w:p>
        </w:tc>
      </w:tr>
    </w:tbl>
    <w:p>
      <w:pPr>
        <w:jc w:val="right"/>
      </w:pPr>
    </w:p>
    <w:p>
      <w:pPr>
        <w:jc w:val="right"/>
        <w:spacing w:line="336" w:lineRule="auto"/>
      </w:pPr>
      <w:r>
        <w:rPr>
          <w:b/>
        </w:rPr>
        <w:t xml:space="preserve">Prezzo senza S. G. e Util. a m³: € 51,52000</w:t>
      </w:r>
    </w:p>
    <w:p>
      <w:pPr>
        <w:jc w:val="right"/>
        <w:spacing w:line="336" w:lineRule="auto"/>
      </w:pPr>
      <w:r>
        <w:rPr>
          <w:b/>
        </w:rPr>
        <w:t xml:space="preserve">Spese generali € 7,72800</w:t>
      </w:r>
    </w:p>
    <w:p>
      <w:pPr>
        <w:jc w:val="right"/>
        <w:spacing w:line="336" w:lineRule="auto"/>
      </w:pPr>
      <w:r>
        <w:rPr>
          <w:b/>
        </w:rPr>
        <w:t xml:space="preserve">Utili di impresa € 5,92480</w:t>
      </w:r>
    </w:p>
    <w:p>
      <w:pPr>
        <w:jc w:val="right"/>
        <w:spacing w:line="336" w:lineRule="auto"/>
      </w:pPr>
      <w:r>
        <w:rPr>
          <w:b/>
        </w:rPr>
        <w:t xml:space="preserve">Prezzo a m³: € 65,17280</w:t>
      </w:r>
    </w:p>
    <w:p>
      <w:pPr>
        <w:rPr>
          <w:sz w:val="10"/>
          <w:szCs w:val="10"/>
        </w:rPr>
      </w:pPr>
    </w:p>
    <w:p>
      <w:pPr>
        <w:rPr>
          <w:sz w:val="10"/>
          <w:szCs w:val="10"/>
        </w:rPr>
      </w:pPr>
    </w:p>
    <w:p>
      <w:pPr/>
      <w:r>
        <w:rPr>
          <w:b/>
        </w:rPr>
        <w:t xml:space="preserve">Codice regionale: TOS15_PR.P04.002.021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021 -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TOS15_PR.P04.002.022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022 -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TOS15_PR.P04.002.023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023 -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TOS15_PR.P04.002.030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030 - Ad incastro - spessore 25 cm</w:t>
            </w:r>
          </w:p>
        </w:tc>
      </w:tr>
    </w:tbl>
    <w:p>
      <w:pPr>
        <w:jc w:val="right"/>
      </w:pPr>
    </w:p>
    <w:p>
      <w:pPr>
        <w:jc w:val="right"/>
        <w:spacing w:line="336" w:lineRule="auto"/>
      </w:pPr>
      <w:r>
        <w:rPr>
          <w:b/>
        </w:rPr>
        <w:t xml:space="preserve">Prezzo senza S. G. e Util. a m³: € 51,52000</w:t>
      </w:r>
    </w:p>
    <w:p>
      <w:pPr>
        <w:jc w:val="right"/>
        <w:spacing w:line="336" w:lineRule="auto"/>
      </w:pPr>
      <w:r>
        <w:rPr>
          <w:b/>
        </w:rPr>
        <w:t xml:space="preserve">Spese generali € 7,72800</w:t>
      </w:r>
    </w:p>
    <w:p>
      <w:pPr>
        <w:jc w:val="right"/>
        <w:spacing w:line="336" w:lineRule="auto"/>
      </w:pPr>
      <w:r>
        <w:rPr>
          <w:b/>
        </w:rPr>
        <w:t xml:space="preserve">Utili di impresa € 5,92480</w:t>
      </w:r>
    </w:p>
    <w:p>
      <w:pPr>
        <w:jc w:val="right"/>
        <w:spacing w:line="336" w:lineRule="auto"/>
      </w:pPr>
      <w:r>
        <w:rPr>
          <w:b/>
        </w:rPr>
        <w:t xml:space="preserve">Prezzo a m³: € 65,17280</w:t>
      </w:r>
    </w:p>
    <w:p>
      <w:pPr>
        <w:rPr>
          <w:sz w:val="10"/>
          <w:szCs w:val="10"/>
        </w:rPr>
      </w:pPr>
    </w:p>
    <w:p>
      <w:pPr>
        <w:rPr>
          <w:sz w:val="10"/>
          <w:szCs w:val="10"/>
        </w:rPr>
      </w:pPr>
    </w:p>
    <w:p>
      <w:pPr/>
      <w:r>
        <w:rPr>
          <w:b/>
        </w:rPr>
        <w:t xml:space="preserve">Codice regionale: TOS15_PR.P04.002.031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031 - Ad incastro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TOS15_PR.P04.002.032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032 - Ad incastro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TOS15_PR.P04.002.033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033 - Ad incastro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TOS15_PR.P04.003.001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€ 47,36000</w:t>
      </w:r>
    </w:p>
    <w:p>
      <w:pPr>
        <w:jc w:val="right"/>
        <w:spacing w:line="336" w:lineRule="auto"/>
      </w:pPr>
      <w:r>
        <w:rPr>
          <w:b/>
        </w:rPr>
        <w:t xml:space="preserve">Spese generali € 7,10400</w:t>
      </w:r>
    </w:p>
    <w:p>
      <w:pPr>
        <w:jc w:val="right"/>
        <w:spacing w:line="336" w:lineRule="auto"/>
      </w:pPr>
      <w:r>
        <w:rPr>
          <w:b/>
        </w:rPr>
        <w:t xml:space="preserve">Utili di impresa € 5,44640</w:t>
      </w:r>
    </w:p>
    <w:p>
      <w:pPr>
        <w:jc w:val="right"/>
        <w:spacing w:line="336" w:lineRule="auto"/>
      </w:pPr>
      <w:r>
        <w:rPr>
          <w:b/>
        </w:rPr>
        <w:t xml:space="preserve">Prezzo a m³: € 59,91040</w:t>
      </w:r>
    </w:p>
    <w:p>
      <w:pPr>
        <w:rPr>
          <w:sz w:val="10"/>
          <w:szCs w:val="10"/>
        </w:rPr>
      </w:pPr>
    </w:p>
    <w:p>
      <w:pPr>
        <w:rPr>
          <w:sz w:val="10"/>
          <w:szCs w:val="10"/>
        </w:rPr>
      </w:pPr>
    </w:p>
    <w:p>
      <w:pPr/>
      <w:r>
        <w:rPr>
          <w:b/>
        </w:rPr>
        <w:t xml:space="preserve">Codice regionale: TOS15_PR.P04.003.002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€ 41,42300</w:t>
      </w:r>
    </w:p>
    <w:p>
      <w:pPr>
        <w:jc w:val="right"/>
        <w:spacing w:line="336" w:lineRule="auto"/>
      </w:pPr>
      <w:r>
        <w:rPr>
          <w:b/>
        </w:rPr>
        <w:t xml:space="preserve">Spese generali € 6,21345</w:t>
      </w:r>
    </w:p>
    <w:p>
      <w:pPr>
        <w:jc w:val="right"/>
        <w:spacing w:line="336" w:lineRule="auto"/>
      </w:pPr>
      <w:r>
        <w:rPr>
          <w:b/>
        </w:rPr>
        <w:t xml:space="preserve">Utili di impresa € 4,76365</w:t>
      </w:r>
    </w:p>
    <w:p>
      <w:pPr>
        <w:jc w:val="right"/>
        <w:spacing w:line="336" w:lineRule="auto"/>
      </w:pPr>
      <w:r>
        <w:rPr>
          <w:b/>
        </w:rPr>
        <w:t xml:space="preserve">Prezzo a m³: € 52,40010</w:t>
      </w:r>
    </w:p>
    <w:p>
      <w:pPr>
        <w:rPr>
          <w:sz w:val="10"/>
          <w:szCs w:val="10"/>
        </w:rPr>
      </w:pPr>
    </w:p>
    <w:p>
      <w:pPr>
        <w:rPr>
          <w:sz w:val="10"/>
          <w:szCs w:val="10"/>
        </w:rPr>
      </w:pPr>
    </w:p>
    <w:p>
      <w:pPr/>
      <w:r>
        <w:rPr>
          <w:b/>
        </w:rPr>
        <w:t xml:space="preserve">Codice regionale: TOS15_PR.P04.003.003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003 -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TOS15_PR.P04.003.004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004 - spessore 38 cm</w:t>
            </w:r>
          </w:p>
        </w:tc>
      </w:tr>
    </w:tbl>
    <w:p>
      <w:pPr>
        <w:jc w:val="right"/>
      </w:pPr>
    </w:p>
    <w:p>
      <w:pPr>
        <w:jc w:val="right"/>
        <w:spacing w:line="336" w:lineRule="auto"/>
      </w:pPr>
      <w:r>
        <w:rPr>
          <w:b/>
        </w:rPr>
        <w:t xml:space="preserve">Prezzo senza S. G. e Util. a m³: € 58,89051</w:t>
      </w:r>
    </w:p>
    <w:p>
      <w:pPr>
        <w:jc w:val="right"/>
        <w:spacing w:line="336" w:lineRule="auto"/>
      </w:pPr>
      <w:r>
        <w:rPr>
          <w:b/>
        </w:rPr>
        <w:t xml:space="preserve">Spese generali € 8,83358</w:t>
      </w:r>
    </w:p>
    <w:p>
      <w:pPr>
        <w:jc w:val="right"/>
        <w:spacing w:line="336" w:lineRule="auto"/>
      </w:pPr>
      <w:r>
        <w:rPr>
          <w:b/>
        </w:rPr>
        <w:t xml:space="preserve">Utili di impresa € 6,77241</w:t>
      </w:r>
    </w:p>
    <w:p>
      <w:pPr>
        <w:jc w:val="right"/>
        <w:spacing w:line="336" w:lineRule="auto"/>
      </w:pPr>
      <w:r>
        <w:rPr>
          <w:b/>
        </w:rPr>
        <w:t xml:space="preserve">Prezzo a m³: € 74,49650</w:t>
      </w:r>
    </w:p>
    <w:p>
      <w:pPr>
        <w:rPr>
          <w:sz w:val="10"/>
          <w:szCs w:val="10"/>
        </w:rPr>
      </w:pPr>
    </w:p>
    <w:p>
      <w:pPr>
        <w:rPr>
          <w:sz w:val="10"/>
          <w:szCs w:val="10"/>
        </w:rPr>
      </w:pPr>
    </w:p>
    <w:p>
      <w:pPr/>
      <w:r>
        <w:rPr>
          <w:b/>
        </w:rPr>
        <w:t xml:space="preserve">Codice regionale: TOS15_PR.P04.003.005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005 - spessore 45 cm</w:t>
            </w:r>
          </w:p>
        </w:tc>
      </w:tr>
    </w:tbl>
    <w:p>
      <w:pPr>
        <w:jc w:val="right"/>
      </w:pPr>
    </w:p>
    <w:p>
      <w:pPr>
        <w:jc w:val="right"/>
        <w:spacing w:line="336" w:lineRule="auto"/>
      </w:pPr>
      <w:r>
        <w:rPr>
          <w:b/>
        </w:rPr>
        <w:t xml:space="preserve">Prezzo senza S. G. e Util. a m³: € 57,65769</w:t>
      </w:r>
    </w:p>
    <w:p>
      <w:pPr>
        <w:jc w:val="right"/>
        <w:spacing w:line="336" w:lineRule="auto"/>
      </w:pPr>
      <w:r>
        <w:rPr>
          <w:b/>
        </w:rPr>
        <w:t xml:space="preserve">Spese generali € 8,64865</w:t>
      </w:r>
    </w:p>
    <w:p>
      <w:pPr>
        <w:jc w:val="right"/>
        <w:spacing w:line="336" w:lineRule="auto"/>
      </w:pPr>
      <w:r>
        <w:rPr>
          <w:b/>
        </w:rPr>
        <w:t xml:space="preserve">Utili di impresa € 6,63063</w:t>
      </w:r>
    </w:p>
    <w:p>
      <w:pPr>
        <w:jc w:val="right"/>
        <w:spacing w:line="336" w:lineRule="auto"/>
      </w:pPr>
      <w:r>
        <w:rPr>
          <w:b/>
        </w:rPr>
        <w:t xml:space="preserve">Prezzo a m³: € 72,93698</w:t>
      </w:r>
    </w:p>
    <w:p>
      <w:pPr>
        <w:rPr>
          <w:sz w:val="10"/>
          <w:szCs w:val="10"/>
        </w:rPr>
      </w:pPr>
    </w:p>
    <w:p>
      <w:pPr>
        <w:rPr>
          <w:sz w:val="10"/>
          <w:szCs w:val="10"/>
        </w:rPr>
      </w:pPr>
    </w:p>
    <w:p>
      <w:pPr/>
      <w:r>
        <w:rPr>
          <w:b/>
        </w:rPr>
        <w:t xml:space="preserve">Codice regionale: TOS15_PR.P04.003.010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010 - Ad incastro - spessore 25 cm</w:t>
            </w:r>
          </w:p>
        </w:tc>
      </w:tr>
    </w:tbl>
    <w:p>
      <w:pPr>
        <w:jc w:val="right"/>
      </w:pPr>
    </w:p>
    <w:p>
      <w:pPr>
        <w:jc w:val="right"/>
        <w:spacing w:line="336" w:lineRule="auto"/>
      </w:pPr>
      <w:r>
        <w:rPr>
          <w:b/>
        </w:rPr>
        <w:t xml:space="preserve">Prezzo senza S. G. e Util. a m³: € 54,05684</w:t>
      </w:r>
    </w:p>
    <w:p>
      <w:pPr>
        <w:jc w:val="right"/>
        <w:spacing w:line="336" w:lineRule="auto"/>
      </w:pPr>
      <w:r>
        <w:rPr>
          <w:b/>
        </w:rPr>
        <w:t xml:space="preserve">Spese generali € 8,10853</w:t>
      </w:r>
    </w:p>
    <w:p>
      <w:pPr>
        <w:jc w:val="right"/>
        <w:spacing w:line="336" w:lineRule="auto"/>
      </w:pPr>
      <w:r>
        <w:rPr>
          <w:b/>
        </w:rPr>
        <w:t xml:space="preserve">Utili di impresa € 6,21654</w:t>
      </w:r>
    </w:p>
    <w:p>
      <w:pPr>
        <w:jc w:val="right"/>
        <w:spacing w:line="336" w:lineRule="auto"/>
      </w:pPr>
      <w:r>
        <w:rPr>
          <w:b/>
        </w:rPr>
        <w:t xml:space="preserve">Prezzo a m³: € 68,38190</w:t>
      </w:r>
    </w:p>
    <w:p>
      <w:pPr>
        <w:rPr>
          <w:sz w:val="10"/>
          <w:szCs w:val="10"/>
        </w:rPr>
      </w:pPr>
    </w:p>
    <w:p>
      <w:pPr>
        <w:rPr>
          <w:sz w:val="10"/>
          <w:szCs w:val="10"/>
        </w:rPr>
      </w:pPr>
    </w:p>
    <w:p>
      <w:pPr/>
      <w:r>
        <w:rPr>
          <w:b/>
        </w:rPr>
        <w:t xml:space="preserve">Codice regionale: TOS15_PR.P04.003.011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011 - Ad incastro - spessore 30 cm</w:t>
            </w:r>
          </w:p>
        </w:tc>
      </w:tr>
    </w:tbl>
    <w:p>
      <w:pPr>
        <w:jc w:val="right"/>
      </w:pPr>
    </w:p>
    <w:p>
      <w:pPr>
        <w:jc w:val="right"/>
        <w:spacing w:line="336" w:lineRule="auto"/>
      </w:pPr>
      <w:r>
        <w:rPr>
          <w:b/>
        </w:rPr>
        <w:t xml:space="preserve">Prezzo senza S. G. e Util. a m³: € 41,75439</w:t>
      </w:r>
    </w:p>
    <w:p>
      <w:pPr>
        <w:jc w:val="right"/>
        <w:spacing w:line="336" w:lineRule="auto"/>
      </w:pPr>
      <w:r>
        <w:rPr>
          <w:b/>
        </w:rPr>
        <w:t xml:space="preserve">Spese generali € 6,26316</w:t>
      </w:r>
    </w:p>
    <w:p>
      <w:pPr>
        <w:jc w:val="right"/>
        <w:spacing w:line="336" w:lineRule="auto"/>
      </w:pPr>
      <w:r>
        <w:rPr>
          <w:b/>
        </w:rPr>
        <w:t xml:space="preserve">Utili di impresa € 4,80175</w:t>
      </w:r>
    </w:p>
    <w:p>
      <w:pPr>
        <w:jc w:val="right"/>
        <w:spacing w:line="336" w:lineRule="auto"/>
      </w:pPr>
      <w:r>
        <w:rPr>
          <w:b/>
        </w:rPr>
        <w:t xml:space="preserve">Prezzo a m³: € 52,81930</w:t>
      </w:r>
    </w:p>
    <w:p>
      <w:pPr>
        <w:rPr>
          <w:sz w:val="10"/>
          <w:szCs w:val="10"/>
        </w:rPr>
      </w:pPr>
    </w:p>
    <w:p>
      <w:pPr>
        <w:rPr>
          <w:sz w:val="10"/>
          <w:szCs w:val="10"/>
        </w:rPr>
      </w:pPr>
    </w:p>
    <w:p>
      <w:pPr/>
      <w:r>
        <w:rPr>
          <w:b/>
        </w:rPr>
        <w:t xml:space="preserve">Codice regionale: TOS15_PR.P04.003.012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012 - Ad incastro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TOS15_PR.P04.003.013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013 - Ad incastro - spessore 38 cm</w:t>
            </w:r>
          </w:p>
        </w:tc>
      </w:tr>
    </w:tbl>
    <w:p>
      <w:pPr>
        <w:jc w:val="right"/>
      </w:pPr>
    </w:p>
    <w:p>
      <w:pPr>
        <w:jc w:val="right"/>
        <w:spacing w:line="336" w:lineRule="auto"/>
      </w:pPr>
      <w:r>
        <w:rPr>
          <w:b/>
        </w:rPr>
        <w:t xml:space="preserve">Prezzo senza S. G. e Util. a m³: € 59,28793</w:t>
      </w:r>
    </w:p>
    <w:p>
      <w:pPr>
        <w:jc w:val="right"/>
        <w:spacing w:line="336" w:lineRule="auto"/>
      </w:pPr>
      <w:r>
        <w:rPr>
          <w:b/>
        </w:rPr>
        <w:t xml:space="preserve">Spese generali € 8,89319</w:t>
      </w:r>
    </w:p>
    <w:p>
      <w:pPr>
        <w:jc w:val="right"/>
        <w:spacing w:line="336" w:lineRule="auto"/>
      </w:pPr>
      <w:r>
        <w:rPr>
          <w:b/>
        </w:rPr>
        <w:t xml:space="preserve">Utili di impresa € 6,81811</w:t>
      </w:r>
    </w:p>
    <w:p>
      <w:pPr>
        <w:jc w:val="right"/>
        <w:spacing w:line="336" w:lineRule="auto"/>
      </w:pPr>
      <w:r>
        <w:rPr>
          <w:b/>
        </w:rPr>
        <w:t xml:space="preserve">Prezzo a m³: € 74,99923</w:t>
      </w:r>
    </w:p>
    <w:p>
      <w:pPr>
        <w:rPr>
          <w:sz w:val="10"/>
          <w:szCs w:val="10"/>
        </w:rPr>
      </w:pPr>
    </w:p>
    <w:p>
      <w:pPr>
        <w:rPr>
          <w:sz w:val="10"/>
          <w:szCs w:val="10"/>
        </w:rPr>
      </w:pPr>
    </w:p>
    <w:p>
      <w:pPr/>
      <w:r>
        <w:rPr>
          <w:b/>
        </w:rPr>
        <w:t xml:space="preserve">Codice regionale: TOS15_PR.P04.003.014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014 - Ad incastro - spessore 45 cm</w:t>
            </w:r>
          </w:p>
        </w:tc>
      </w:tr>
    </w:tbl>
    <w:p>
      <w:pPr>
        <w:jc w:val="right"/>
      </w:pPr>
    </w:p>
    <w:p>
      <w:pPr>
        <w:jc w:val="right"/>
        <w:spacing w:line="336" w:lineRule="auto"/>
      </w:pPr>
      <w:r>
        <w:rPr>
          <w:b/>
        </w:rPr>
        <w:t xml:space="preserve">Prezzo senza S. G. e Util. a m³: € 59,47368</w:t>
      </w:r>
    </w:p>
    <w:p>
      <w:pPr>
        <w:jc w:val="right"/>
        <w:spacing w:line="336" w:lineRule="auto"/>
      </w:pPr>
      <w:r>
        <w:rPr>
          <w:b/>
        </w:rPr>
        <w:t xml:space="preserve">Spese generali € 8,92105</w:t>
      </w:r>
    </w:p>
    <w:p>
      <w:pPr>
        <w:jc w:val="right"/>
        <w:spacing w:line="336" w:lineRule="auto"/>
      </w:pPr>
      <w:r>
        <w:rPr>
          <w:b/>
        </w:rPr>
        <w:t xml:space="preserve">Utili di impresa € 6,83947</w:t>
      </w:r>
    </w:p>
    <w:p>
      <w:pPr>
        <w:jc w:val="right"/>
        <w:spacing w:line="336" w:lineRule="auto"/>
      </w:pPr>
      <w:r>
        <w:rPr>
          <w:b/>
        </w:rPr>
        <w:t xml:space="preserve">Prezzo a m³: € 75,23421</w:t>
      </w:r>
    </w:p>
    <w:p>
      <w:pPr>
        <w:rPr>
          <w:sz w:val="10"/>
          <w:szCs w:val="10"/>
        </w:rPr>
      </w:pPr>
    </w:p>
    <w:p>
      <w:pPr>
        <w:rPr>
          <w:sz w:val="10"/>
          <w:szCs w:val="10"/>
        </w:rPr>
      </w:pPr>
    </w:p>
    <w:p>
      <w:pPr/>
      <w:r>
        <w:rPr>
          <w:b/>
        </w:rPr>
        <w:t xml:space="preserve">Codice regionale: TOS15_PR.P04.003.021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021 - Per muratura armata - spessore 25 cm</w:t>
            </w:r>
          </w:p>
        </w:tc>
      </w:tr>
    </w:tbl>
    <w:p>
      <w:pPr>
        <w:jc w:val="right"/>
      </w:pPr>
    </w:p>
    <w:p>
      <w:pPr>
        <w:jc w:val="right"/>
        <w:spacing w:line="336" w:lineRule="auto"/>
      </w:pPr>
      <w:r>
        <w:rPr>
          <w:b/>
        </w:rPr>
        <w:t xml:space="preserve">Prezzo senza S. G. e Util. a m³: € 55,11579</w:t>
      </w:r>
    </w:p>
    <w:p>
      <w:pPr>
        <w:jc w:val="right"/>
        <w:spacing w:line="336" w:lineRule="auto"/>
      </w:pPr>
      <w:r>
        <w:rPr>
          <w:b/>
        </w:rPr>
        <w:t xml:space="preserve">Spese generali € 8,26737</w:t>
      </w:r>
    </w:p>
    <w:p>
      <w:pPr>
        <w:jc w:val="right"/>
        <w:spacing w:line="336" w:lineRule="auto"/>
      </w:pPr>
      <w:r>
        <w:rPr>
          <w:b/>
        </w:rPr>
        <w:t xml:space="preserve">Utili di impresa € 6,33832</w:t>
      </w:r>
    </w:p>
    <w:p>
      <w:pPr>
        <w:jc w:val="right"/>
        <w:spacing w:line="336" w:lineRule="auto"/>
      </w:pPr>
      <w:r>
        <w:rPr>
          <w:b/>
        </w:rPr>
        <w:t xml:space="preserve">Prezzo a m³: € 69,72147</w:t>
      </w:r>
    </w:p>
    <w:p>
      <w:pPr>
        <w:rPr>
          <w:sz w:val="10"/>
          <w:szCs w:val="10"/>
        </w:rPr>
      </w:pPr>
    </w:p>
    <w:p>
      <w:pPr>
        <w:rPr>
          <w:sz w:val="10"/>
          <w:szCs w:val="10"/>
        </w:rPr>
      </w:pPr>
    </w:p>
    <w:p>
      <w:pPr/>
      <w:r>
        <w:rPr>
          <w:b/>
        </w:rPr>
        <w:t xml:space="preserve">Codice regionale: TOS15_PR.P04.003.022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022 - Per muratura armata - spessore 30 cm</w:t>
            </w:r>
          </w:p>
        </w:tc>
      </w:tr>
    </w:tbl>
    <w:p>
      <w:pPr>
        <w:jc w:val="right"/>
      </w:pPr>
    </w:p>
    <w:p>
      <w:pPr>
        <w:jc w:val="right"/>
        <w:spacing w:line="336" w:lineRule="auto"/>
      </w:pPr>
      <w:r>
        <w:rPr>
          <w:b/>
        </w:rPr>
        <w:t xml:space="preserve">Prezzo senza S. G. e Util. a m³: € 53,68421</w:t>
      </w:r>
    </w:p>
    <w:p>
      <w:pPr>
        <w:jc w:val="right"/>
        <w:spacing w:line="336" w:lineRule="auto"/>
      </w:pPr>
      <w:r>
        <w:rPr>
          <w:b/>
        </w:rPr>
        <w:t xml:space="preserve">Spese generali € 8,05263</w:t>
      </w:r>
    </w:p>
    <w:p>
      <w:pPr>
        <w:jc w:val="right"/>
        <w:spacing w:line="336" w:lineRule="auto"/>
      </w:pPr>
      <w:r>
        <w:rPr>
          <w:b/>
        </w:rPr>
        <w:t xml:space="preserve">Utili di impresa € 6,17368</w:t>
      </w:r>
    </w:p>
    <w:p>
      <w:pPr>
        <w:jc w:val="right"/>
        <w:spacing w:line="336" w:lineRule="auto"/>
      </w:pPr>
      <w:r>
        <w:rPr>
          <w:b/>
        </w:rPr>
        <w:t xml:space="preserve">Prezzo a m³: € 67,91053</w:t>
      </w:r>
    </w:p>
    <w:p>
      <w:pPr>
        <w:rPr>
          <w:sz w:val="10"/>
          <w:szCs w:val="10"/>
        </w:rPr>
      </w:pPr>
    </w:p>
    <w:p>
      <w:pPr>
        <w:rPr>
          <w:sz w:val="10"/>
          <w:szCs w:val="10"/>
        </w:rPr>
      </w:pPr>
    </w:p>
    <w:p>
      <w:pPr/>
      <w:r>
        <w:rPr>
          <w:b/>
        </w:rPr>
        <w:t xml:space="preserve">Codice regionale: TOS15_PR.P04.003.030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030 - rettificato – spessore 25 cm</w:t>
            </w:r>
          </w:p>
        </w:tc>
      </w:tr>
    </w:tbl>
    <w:p>
      <w:pPr>
        <w:jc w:val="right"/>
      </w:pPr>
    </w:p>
    <w:p>
      <w:pPr>
        <w:jc w:val="right"/>
        <w:spacing w:line="336" w:lineRule="auto"/>
      </w:pPr>
      <w:r>
        <w:rPr>
          <w:b/>
        </w:rPr>
        <w:t xml:space="preserve">Prezzo senza S. G. e Util. a m³: € 85,09188</w:t>
      </w:r>
    </w:p>
    <w:p>
      <w:pPr>
        <w:jc w:val="right"/>
        <w:spacing w:line="336" w:lineRule="auto"/>
      </w:pPr>
      <w:r>
        <w:rPr>
          <w:b/>
        </w:rPr>
        <w:t xml:space="preserve">Spese generali € 12,76378</w:t>
      </w:r>
    </w:p>
    <w:p>
      <w:pPr>
        <w:jc w:val="right"/>
        <w:spacing w:line="336" w:lineRule="auto"/>
      </w:pPr>
      <w:r>
        <w:rPr>
          <w:b/>
        </w:rPr>
        <w:t xml:space="preserve">Utili di impresa € 9,78557</w:t>
      </w:r>
    </w:p>
    <w:p>
      <w:pPr>
        <w:jc w:val="right"/>
        <w:spacing w:line="336" w:lineRule="auto"/>
      </w:pPr>
      <w:r>
        <w:rPr>
          <w:b/>
        </w:rPr>
        <w:t xml:space="preserve">Prezzo a m³: € 107,64123</w:t>
      </w:r>
    </w:p>
    <w:p>
      <w:pPr>
        <w:rPr>
          <w:sz w:val="10"/>
          <w:szCs w:val="10"/>
        </w:rPr>
      </w:pPr>
    </w:p>
    <w:p>
      <w:pPr>
        <w:rPr>
          <w:sz w:val="10"/>
          <w:szCs w:val="10"/>
        </w:rPr>
      </w:pPr>
    </w:p>
    <w:p>
      <w:pPr/>
      <w:r>
        <w:rPr>
          <w:b/>
        </w:rPr>
        <w:t xml:space="preserve">Codice regionale: TOS15_PR.P04.003.031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031 - rettificato – spessore 30 cm</w:t>
            </w:r>
          </w:p>
        </w:tc>
      </w:tr>
    </w:tbl>
    <w:p>
      <w:pPr>
        <w:jc w:val="right"/>
      </w:pPr>
    </w:p>
    <w:p>
      <w:pPr>
        <w:jc w:val="right"/>
        <w:spacing w:line="336" w:lineRule="auto"/>
      </w:pPr>
      <w:r>
        <w:rPr>
          <w:b/>
        </w:rPr>
        <w:t xml:space="preserve">Prezzo senza S. G. e Util. a m³: € 84,83266</w:t>
      </w:r>
    </w:p>
    <w:p>
      <w:pPr>
        <w:jc w:val="right"/>
        <w:spacing w:line="336" w:lineRule="auto"/>
      </w:pPr>
      <w:r>
        <w:rPr>
          <w:b/>
        </w:rPr>
        <w:t xml:space="preserve">Spese generali € 12,72490</w:t>
      </w:r>
    </w:p>
    <w:p>
      <w:pPr>
        <w:jc w:val="right"/>
        <w:spacing w:line="336" w:lineRule="auto"/>
      </w:pPr>
      <w:r>
        <w:rPr>
          <w:b/>
        </w:rPr>
        <w:t xml:space="preserve">Utili di impresa € 9,75576</w:t>
      </w:r>
    </w:p>
    <w:p>
      <w:pPr>
        <w:jc w:val="right"/>
        <w:spacing w:line="336" w:lineRule="auto"/>
      </w:pPr>
      <w:r>
        <w:rPr>
          <w:b/>
        </w:rPr>
        <w:t xml:space="preserve">Prezzo a m³: € 107,31331</w:t>
      </w:r>
    </w:p>
    <w:p>
      <w:pPr>
        <w:rPr>
          <w:sz w:val="10"/>
          <w:szCs w:val="10"/>
        </w:rPr>
      </w:pPr>
    </w:p>
    <w:p>
      <w:pPr>
        <w:rPr>
          <w:sz w:val="10"/>
          <w:szCs w:val="10"/>
        </w:rPr>
      </w:pPr>
    </w:p>
    <w:p>
      <w:pPr/>
      <w:r>
        <w:rPr>
          <w:b/>
        </w:rPr>
        <w:t xml:space="preserve">Codice regionale: TOS15_PR.P04.003.032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032 - rettificato – spessore 35 cm</w:t>
            </w:r>
          </w:p>
        </w:tc>
      </w:tr>
    </w:tbl>
    <w:p>
      <w:pPr>
        <w:jc w:val="right"/>
      </w:pPr>
    </w:p>
    <w:p>
      <w:pPr>
        <w:jc w:val="right"/>
        <w:spacing w:line="336" w:lineRule="auto"/>
      </w:pPr>
      <w:r>
        <w:rPr>
          <w:b/>
        </w:rPr>
        <w:t xml:space="preserve">Prezzo senza S. G. e Util. a m³: € 84,17671</w:t>
      </w:r>
    </w:p>
    <w:p>
      <w:pPr>
        <w:jc w:val="right"/>
        <w:spacing w:line="336" w:lineRule="auto"/>
      </w:pPr>
      <w:r>
        <w:rPr>
          <w:b/>
        </w:rPr>
        <w:t xml:space="preserve">Spese generali € 12,62651</w:t>
      </w:r>
    </w:p>
    <w:p>
      <w:pPr>
        <w:jc w:val="right"/>
        <w:spacing w:line="336" w:lineRule="auto"/>
      </w:pPr>
      <w:r>
        <w:rPr>
          <w:b/>
        </w:rPr>
        <w:t xml:space="preserve">Utili di impresa € 9,68032</w:t>
      </w:r>
    </w:p>
    <w:p>
      <w:pPr>
        <w:jc w:val="right"/>
        <w:spacing w:line="336" w:lineRule="auto"/>
      </w:pPr>
      <w:r>
        <w:rPr>
          <w:b/>
        </w:rPr>
        <w:t xml:space="preserve">Prezzo a m³: € 106,48354</w:t>
      </w:r>
    </w:p>
    <w:p>
      <w:pPr>
        <w:rPr>
          <w:sz w:val="10"/>
          <w:szCs w:val="10"/>
        </w:rPr>
      </w:pPr>
    </w:p>
    <w:p>
      <w:pPr>
        <w:rPr>
          <w:sz w:val="10"/>
          <w:szCs w:val="10"/>
        </w:rPr>
      </w:pPr>
    </w:p>
    <w:p>
      <w:pPr/>
      <w:r>
        <w:rPr>
          <w:b/>
        </w:rPr>
        <w:t xml:space="preserve">Codice regionale: TOS15_PR.P04.003.033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033 - rettificato – spessore 38 cm</w:t>
            </w:r>
          </w:p>
        </w:tc>
      </w:tr>
    </w:tbl>
    <w:p>
      <w:pPr>
        <w:jc w:val="right"/>
      </w:pPr>
    </w:p>
    <w:p>
      <w:pPr>
        <w:jc w:val="right"/>
        <w:spacing w:line="336" w:lineRule="auto"/>
      </w:pPr>
      <w:r>
        <w:rPr>
          <w:b/>
        </w:rPr>
        <w:t xml:space="preserve">Prezzo senza S. G. e Util. a m³: € 84,24223</w:t>
      </w:r>
    </w:p>
    <w:p>
      <w:pPr>
        <w:jc w:val="right"/>
        <w:spacing w:line="336" w:lineRule="auto"/>
      </w:pPr>
      <w:r>
        <w:rPr>
          <w:b/>
        </w:rPr>
        <w:t xml:space="preserve">Spese generali € 12,63633</w:t>
      </w:r>
    </w:p>
    <w:p>
      <w:pPr>
        <w:jc w:val="right"/>
        <w:spacing w:line="336" w:lineRule="auto"/>
      </w:pPr>
      <w:r>
        <w:rPr>
          <w:b/>
        </w:rPr>
        <w:t xml:space="preserve">Utili di impresa € 9,68786</w:t>
      </w:r>
    </w:p>
    <w:p>
      <w:pPr>
        <w:jc w:val="right"/>
        <w:spacing w:line="336" w:lineRule="auto"/>
      </w:pPr>
      <w:r>
        <w:rPr>
          <w:b/>
        </w:rPr>
        <w:t xml:space="preserve">Prezzo a m³: € 106,56642</w:t>
      </w:r>
    </w:p>
    <w:p>
      <w:pPr>
        <w:rPr>
          <w:sz w:val="10"/>
          <w:szCs w:val="10"/>
        </w:rPr>
      </w:pPr>
    </w:p>
    <w:p>
      <w:pPr>
        <w:rPr>
          <w:sz w:val="10"/>
          <w:szCs w:val="10"/>
        </w:rPr>
      </w:pPr>
    </w:p>
    <w:p>
      <w:pPr/>
      <w:r>
        <w:rPr>
          <w:b/>
        </w:rPr>
        <w:t xml:space="preserve">Codice regionale: TOS15_PR.P04.003.034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034 - rettificato – spessore 45 cm</w:t>
            </w:r>
          </w:p>
        </w:tc>
      </w:tr>
    </w:tbl>
    <w:p>
      <w:pPr>
        <w:jc w:val="right"/>
      </w:pPr>
    </w:p>
    <w:p>
      <w:pPr>
        <w:jc w:val="right"/>
        <w:spacing w:line="336" w:lineRule="auto"/>
      </w:pPr>
      <w:r>
        <w:rPr>
          <w:b/>
        </w:rPr>
        <w:t xml:space="preserve">Prezzo senza S. G. e Util. a m³: € 85,62814</w:t>
      </w:r>
    </w:p>
    <w:p>
      <w:pPr>
        <w:jc w:val="right"/>
        <w:spacing w:line="336" w:lineRule="auto"/>
      </w:pPr>
      <w:r>
        <w:rPr>
          <w:b/>
        </w:rPr>
        <w:t xml:space="preserve">Spese generali € 12,84422</w:t>
      </w:r>
    </w:p>
    <w:p>
      <w:pPr>
        <w:jc w:val="right"/>
        <w:spacing w:line="336" w:lineRule="auto"/>
      </w:pPr>
      <w:r>
        <w:rPr>
          <w:b/>
        </w:rPr>
        <w:t xml:space="preserve">Utili di impresa € 9,84724</w:t>
      </w:r>
    </w:p>
    <w:p>
      <w:pPr>
        <w:jc w:val="right"/>
        <w:spacing w:line="336" w:lineRule="auto"/>
      </w:pPr>
      <w:r>
        <w:rPr>
          <w:b/>
        </w:rPr>
        <w:t xml:space="preserve">Prezzo a m³: € 108,31960</w:t>
      </w:r>
    </w:p>
    <w:p>
      <w:pPr>
        <w:rPr>
          <w:sz w:val="10"/>
          <w:szCs w:val="10"/>
        </w:rPr>
      </w:pPr>
    </w:p>
    <w:p>
      <w:pPr>
        <w:rPr>
          <w:sz w:val="10"/>
          <w:szCs w:val="10"/>
        </w:rPr>
      </w:pPr>
    </w:p>
    <w:p>
      <w:pPr/>
      <w:r>
        <w:rPr>
          <w:b/>
        </w:rPr>
        <w:t xml:space="preserve">Codice regionale: TOS15_PR.P04.003.040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€ 266,67000</w:t>
      </w:r>
    </w:p>
    <w:p>
      <w:pPr>
        <w:jc w:val="right"/>
        <w:spacing w:line="336" w:lineRule="auto"/>
      </w:pPr>
      <w:r>
        <w:rPr>
          <w:b/>
        </w:rPr>
        <w:t xml:space="preserve">Spese generali € 40,00050</w:t>
      </w:r>
    </w:p>
    <w:p>
      <w:pPr>
        <w:jc w:val="right"/>
        <w:spacing w:line="336" w:lineRule="auto"/>
      </w:pPr>
      <w:r>
        <w:rPr>
          <w:b/>
        </w:rPr>
        <w:t xml:space="preserve">Utili di impresa € 30,66705</w:t>
      </w:r>
    </w:p>
    <w:p>
      <w:pPr>
        <w:jc w:val="right"/>
        <w:spacing w:line="336" w:lineRule="auto"/>
      </w:pPr>
      <w:r>
        <w:rPr>
          <w:b/>
        </w:rPr>
        <w:t xml:space="preserve">Prezzo a m³: € 337,33755</w:t>
      </w:r>
    </w:p>
    <w:p>
      <w:pPr>
        <w:rPr>
          <w:sz w:val="10"/>
          <w:szCs w:val="10"/>
        </w:rPr>
      </w:pPr>
    </w:p>
    <w:p>
      <w:pPr>
        <w:rPr>
          <w:sz w:val="10"/>
          <w:szCs w:val="10"/>
        </w:rPr>
      </w:pPr>
    </w:p>
    <w:p>
      <w:pPr/>
      <w:r>
        <w:rPr>
          <w:b/>
        </w:rPr>
        <w:t xml:space="preserve">Codice regionale: TOS15_PR.P04.003.041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€ 195,87852</w:t>
      </w:r>
    </w:p>
    <w:p>
      <w:pPr>
        <w:jc w:val="right"/>
        <w:spacing w:line="336" w:lineRule="auto"/>
      </w:pPr>
      <w:r>
        <w:rPr>
          <w:b/>
        </w:rPr>
        <w:t xml:space="preserve">Spese generali € 29,38178</w:t>
      </w:r>
    </w:p>
    <w:p>
      <w:pPr>
        <w:jc w:val="right"/>
        <w:spacing w:line="336" w:lineRule="auto"/>
      </w:pPr>
      <w:r>
        <w:rPr>
          <w:b/>
        </w:rPr>
        <w:t xml:space="preserve">Utili di impresa € 22,52603</w:t>
      </w:r>
    </w:p>
    <w:p>
      <w:pPr>
        <w:jc w:val="right"/>
        <w:spacing w:line="336" w:lineRule="auto"/>
      </w:pPr>
      <w:r>
        <w:rPr>
          <w:b/>
        </w:rPr>
        <w:t xml:space="preserve">Prezzo a m³: € 247,78633</w:t>
      </w:r>
    </w:p>
    <w:p>
      <w:pPr>
        <w:rPr>
          <w:sz w:val="10"/>
          <w:szCs w:val="10"/>
        </w:rPr>
      </w:pPr>
    </w:p>
    <w:p>
      <w:pPr>
        <w:rPr>
          <w:sz w:val="10"/>
          <w:szCs w:val="10"/>
        </w:rPr>
      </w:pPr>
    </w:p>
    <w:p>
      <w:pPr/>
      <w:r>
        <w:rPr>
          <w:b/>
        </w:rPr>
        <w:t xml:space="preserve">Codice regionale: TOS15_PR.P04.004.010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010 - spessore 12 cm (tramezza)</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TOS15_PR.P04.004.011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011 - spessore 20 cm</w:t>
            </w:r>
          </w:p>
        </w:tc>
      </w:tr>
    </w:tbl>
    <w:p>
      <w:pPr>
        <w:jc w:val="right"/>
      </w:pPr>
    </w:p>
    <w:p>
      <w:pPr>
        <w:jc w:val="right"/>
        <w:spacing w:line="336" w:lineRule="auto"/>
      </w:pPr>
      <w:r>
        <w:rPr>
          <w:b/>
        </w:rPr>
        <w:t xml:space="preserve">Prezzo senza S. G. e Util. a m³: € 39,44000</w:t>
      </w:r>
    </w:p>
    <w:p>
      <w:pPr>
        <w:jc w:val="right"/>
        <w:spacing w:line="336" w:lineRule="auto"/>
      </w:pPr>
      <w:r>
        <w:rPr>
          <w:b/>
        </w:rPr>
        <w:t xml:space="preserve">Spese generali € 5,91600</w:t>
      </w:r>
    </w:p>
    <w:p>
      <w:pPr>
        <w:jc w:val="right"/>
        <w:spacing w:line="336" w:lineRule="auto"/>
      </w:pPr>
      <w:r>
        <w:rPr>
          <w:b/>
        </w:rPr>
        <w:t xml:space="preserve">Utili di impresa € 4,53560</w:t>
      </w:r>
    </w:p>
    <w:p>
      <w:pPr>
        <w:jc w:val="right"/>
        <w:spacing w:line="336" w:lineRule="auto"/>
      </w:pPr>
      <w:r>
        <w:rPr>
          <w:b/>
        </w:rPr>
        <w:t xml:space="preserve">Prezzo a m³: € 49,89160</w:t>
      </w:r>
    </w:p>
    <w:p>
      <w:pPr>
        <w:rPr>
          <w:sz w:val="10"/>
          <w:szCs w:val="10"/>
        </w:rPr>
      </w:pPr>
    </w:p>
    <w:p>
      <w:pPr>
        <w:rPr>
          <w:sz w:val="10"/>
          <w:szCs w:val="10"/>
        </w:rPr>
      </w:pPr>
    </w:p>
    <w:p>
      <w:pPr/>
      <w:r>
        <w:rPr>
          <w:b/>
        </w:rPr>
        <w:t xml:space="preserve">Codice regionale: TOS15_PR.P04.004.012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TOS15_PR.P04.004.013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013 -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TOS15_PR.P04.004.014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014 - spessore 35 cm</w:t>
            </w:r>
          </w:p>
        </w:tc>
      </w:tr>
    </w:tbl>
    <w:p>
      <w:pPr>
        <w:jc w:val="right"/>
      </w:pPr>
    </w:p>
    <w:p>
      <w:pPr>
        <w:jc w:val="right"/>
        <w:spacing w:line="336" w:lineRule="auto"/>
      </w:pPr>
      <w:r>
        <w:rPr>
          <w:b/>
        </w:rPr>
        <w:t xml:space="preserve">Prezzo senza S. G. e Util. a m³: € 56,71044</w:t>
      </w:r>
    </w:p>
    <w:p>
      <w:pPr>
        <w:jc w:val="right"/>
        <w:spacing w:line="336" w:lineRule="auto"/>
      </w:pPr>
      <w:r>
        <w:rPr>
          <w:b/>
        </w:rPr>
        <w:t xml:space="preserve">Spese generali € 8,50657</w:t>
      </w:r>
    </w:p>
    <w:p>
      <w:pPr>
        <w:jc w:val="right"/>
        <w:spacing w:line="336" w:lineRule="auto"/>
      </w:pPr>
      <w:r>
        <w:rPr>
          <w:b/>
        </w:rPr>
        <w:t xml:space="preserve">Utili di impresa € 6,52170</w:t>
      </w:r>
    </w:p>
    <w:p>
      <w:pPr>
        <w:jc w:val="right"/>
        <w:spacing w:line="336" w:lineRule="auto"/>
      </w:pPr>
      <w:r>
        <w:rPr>
          <w:b/>
        </w:rPr>
        <w:t xml:space="preserve">Prezzo a m³: € 71,73871</w:t>
      </w:r>
    </w:p>
    <w:p>
      <w:pPr>
        <w:rPr>
          <w:sz w:val="10"/>
          <w:szCs w:val="10"/>
        </w:rPr>
      </w:pPr>
    </w:p>
    <w:p>
      <w:pPr>
        <w:rPr>
          <w:sz w:val="10"/>
          <w:szCs w:val="10"/>
        </w:rPr>
      </w:pPr>
    </w:p>
    <w:p>
      <w:pPr/>
      <w:r>
        <w:rPr>
          <w:b/>
        </w:rPr>
        <w:t xml:space="preserve">Codice regionale: TOS15_PR.P04.004.015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015 - spessore 38 cm</w:t>
            </w:r>
          </w:p>
        </w:tc>
      </w:tr>
    </w:tbl>
    <w:p>
      <w:pPr>
        <w:jc w:val="right"/>
      </w:pPr>
    </w:p>
    <w:p>
      <w:pPr>
        <w:jc w:val="right"/>
        <w:spacing w:line="336" w:lineRule="auto"/>
      </w:pPr>
      <w:r>
        <w:rPr>
          <w:b/>
        </w:rPr>
        <w:t xml:space="preserve">Prezzo senza S. G. e Util. a m³: € 64,72145</w:t>
      </w:r>
    </w:p>
    <w:p>
      <w:pPr>
        <w:jc w:val="right"/>
        <w:spacing w:line="336" w:lineRule="auto"/>
      </w:pPr>
      <w:r>
        <w:rPr>
          <w:b/>
        </w:rPr>
        <w:t xml:space="preserve">Spese generali € 9,70822</w:t>
      </w:r>
    </w:p>
    <w:p>
      <w:pPr>
        <w:jc w:val="right"/>
        <w:spacing w:line="336" w:lineRule="auto"/>
      </w:pPr>
      <w:r>
        <w:rPr>
          <w:b/>
        </w:rPr>
        <w:t xml:space="preserve">Utili di impresa € 7,44297</w:t>
      </w:r>
    </w:p>
    <w:p>
      <w:pPr>
        <w:jc w:val="right"/>
        <w:spacing w:line="336" w:lineRule="auto"/>
      </w:pPr>
      <w:r>
        <w:rPr>
          <w:b/>
        </w:rPr>
        <w:t xml:space="preserve">Prezzo a m³: € 81,87263</w:t>
      </w:r>
    </w:p>
    <w:p>
      <w:pPr>
        <w:rPr>
          <w:sz w:val="10"/>
          <w:szCs w:val="10"/>
        </w:rPr>
      </w:pPr>
    </w:p>
    <w:p>
      <w:pPr>
        <w:rPr>
          <w:sz w:val="10"/>
          <w:szCs w:val="10"/>
        </w:rPr>
      </w:pPr>
    </w:p>
    <w:p>
      <w:pPr/>
      <w:r>
        <w:rPr>
          <w:b/>
        </w:rPr>
        <w:t xml:space="preserve">Codice regionale: TOS15_PR.P04.004.016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016 - spessore 45 cm</w:t>
            </w:r>
          </w:p>
        </w:tc>
      </w:tr>
    </w:tbl>
    <w:p>
      <w:pPr>
        <w:jc w:val="right"/>
      </w:pPr>
    </w:p>
    <w:p>
      <w:pPr>
        <w:jc w:val="right"/>
        <w:spacing w:line="336" w:lineRule="auto"/>
      </w:pPr>
      <w:r>
        <w:rPr>
          <w:b/>
        </w:rPr>
        <w:t xml:space="preserve">Prezzo senza S. G. e Util. a m³: € 69,44000</w:t>
      </w:r>
    </w:p>
    <w:p>
      <w:pPr>
        <w:jc w:val="right"/>
        <w:spacing w:line="336" w:lineRule="auto"/>
      </w:pPr>
      <w:r>
        <w:rPr>
          <w:b/>
        </w:rPr>
        <w:t xml:space="preserve">Spese generali € 10,41600</w:t>
      </w:r>
    </w:p>
    <w:p>
      <w:pPr>
        <w:jc w:val="right"/>
        <w:spacing w:line="336" w:lineRule="auto"/>
      </w:pPr>
      <w:r>
        <w:rPr>
          <w:b/>
        </w:rPr>
        <w:t xml:space="preserve">Utili di impresa € 7,98560</w:t>
      </w:r>
    </w:p>
    <w:p>
      <w:pPr>
        <w:jc w:val="right"/>
        <w:spacing w:line="336" w:lineRule="auto"/>
      </w:pPr>
      <w:r>
        <w:rPr>
          <w:b/>
        </w:rPr>
        <w:t xml:space="preserve">Prezzo a m³: € 87,84160</w:t>
      </w:r>
    </w:p>
    <w:p>
      <w:pPr>
        <w:rPr>
          <w:sz w:val="10"/>
          <w:szCs w:val="10"/>
        </w:rPr>
      </w:pPr>
    </w:p>
    <w:p>
      <w:pPr>
        <w:rPr>
          <w:sz w:val="10"/>
          <w:szCs w:val="10"/>
        </w:rPr>
      </w:pPr>
    </w:p>
    <w:p>
      <w:pPr/>
      <w:r>
        <w:rPr>
          <w:b/>
        </w:rPr>
        <w:t xml:space="preserve">Codice regionale: TOS15_PR.P04.004.020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020 - Ad incastro - spessore 12 cm</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TOS15_PR.P04.004.021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021 - Ad incastro - spessore 20 cm</w:t>
            </w:r>
          </w:p>
        </w:tc>
      </w:tr>
    </w:tbl>
    <w:p>
      <w:pPr>
        <w:jc w:val="right"/>
      </w:pPr>
    </w:p>
    <w:p>
      <w:pPr>
        <w:jc w:val="right"/>
        <w:spacing w:line="336" w:lineRule="auto"/>
      </w:pPr>
      <w:r>
        <w:rPr>
          <w:b/>
        </w:rPr>
        <w:t xml:space="preserve">Prezzo senza S. G. e Util. a m³: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m³: € 75,90000</w:t>
      </w:r>
    </w:p>
    <w:p>
      <w:pPr>
        <w:rPr>
          <w:sz w:val="10"/>
          <w:szCs w:val="10"/>
        </w:rPr>
      </w:pPr>
    </w:p>
    <w:p>
      <w:pPr>
        <w:rPr>
          <w:sz w:val="10"/>
          <w:szCs w:val="10"/>
        </w:rPr>
      </w:pPr>
    </w:p>
    <w:p>
      <w:pPr/>
      <w:r>
        <w:rPr>
          <w:b/>
        </w:rPr>
        <w:t xml:space="preserve">Codice regionale: TOS15_PR.P04.004.022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022 - Ad incastro - spessore 25 cm</w:t>
            </w:r>
          </w:p>
        </w:tc>
      </w:tr>
    </w:tbl>
    <w:p>
      <w:pPr>
        <w:jc w:val="right"/>
      </w:pPr>
    </w:p>
    <w:p>
      <w:pPr>
        <w:jc w:val="right"/>
        <w:spacing w:line="336" w:lineRule="auto"/>
      </w:pPr>
      <w:r>
        <w:rPr>
          <w:b/>
        </w:rPr>
        <w:t xml:space="preserve">Prezzo senza S. G. e Util. a m³: € 59,15966</w:t>
      </w:r>
    </w:p>
    <w:p>
      <w:pPr>
        <w:jc w:val="right"/>
        <w:spacing w:line="336" w:lineRule="auto"/>
      </w:pPr>
      <w:r>
        <w:rPr>
          <w:b/>
        </w:rPr>
        <w:t xml:space="preserve">Spese generali € 8,87395</w:t>
      </w:r>
    </w:p>
    <w:p>
      <w:pPr>
        <w:jc w:val="right"/>
        <w:spacing w:line="336" w:lineRule="auto"/>
      </w:pPr>
      <w:r>
        <w:rPr>
          <w:b/>
        </w:rPr>
        <w:t xml:space="preserve">Utili di impresa € 6,80336</w:t>
      </w:r>
    </w:p>
    <w:p>
      <w:pPr>
        <w:jc w:val="right"/>
        <w:spacing w:line="336" w:lineRule="auto"/>
      </w:pPr>
      <w:r>
        <w:rPr>
          <w:b/>
        </w:rPr>
        <w:t xml:space="preserve">Prezzo a m³: € 74,83697</w:t>
      </w:r>
    </w:p>
    <w:p>
      <w:pPr>
        <w:rPr>
          <w:sz w:val="10"/>
          <w:szCs w:val="10"/>
        </w:rPr>
      </w:pPr>
    </w:p>
    <w:p>
      <w:pPr>
        <w:rPr>
          <w:sz w:val="10"/>
          <w:szCs w:val="10"/>
        </w:rPr>
      </w:pPr>
    </w:p>
    <w:p>
      <w:pPr/>
      <w:r>
        <w:rPr>
          <w:b/>
        </w:rPr>
        <w:t xml:space="preserve">Codice regionale: TOS15_PR.P04.004.023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023 - Ad incastro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TOS15_PR.P04.004.024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024 - Ad incastro - spessore 35 cm</w:t>
            </w:r>
          </w:p>
        </w:tc>
      </w:tr>
    </w:tbl>
    <w:p>
      <w:pPr>
        <w:jc w:val="right"/>
      </w:pPr>
    </w:p>
    <w:p>
      <w:pPr>
        <w:jc w:val="right"/>
        <w:spacing w:line="336" w:lineRule="auto"/>
      </w:pPr>
      <w:r>
        <w:rPr>
          <w:b/>
        </w:rPr>
        <w:t xml:space="preserve">Prezzo senza S. G. e Util. a m³: € 58,39136</w:t>
      </w:r>
    </w:p>
    <w:p>
      <w:pPr>
        <w:jc w:val="right"/>
        <w:spacing w:line="336" w:lineRule="auto"/>
      </w:pPr>
      <w:r>
        <w:rPr>
          <w:b/>
        </w:rPr>
        <w:t xml:space="preserve">Spese generali € 8,75870</w:t>
      </w:r>
    </w:p>
    <w:p>
      <w:pPr>
        <w:jc w:val="right"/>
        <w:spacing w:line="336" w:lineRule="auto"/>
      </w:pPr>
      <w:r>
        <w:rPr>
          <w:b/>
        </w:rPr>
        <w:t xml:space="preserve">Utili di impresa € 6,71501</w:t>
      </w:r>
    </w:p>
    <w:p>
      <w:pPr>
        <w:jc w:val="right"/>
        <w:spacing w:line="336" w:lineRule="auto"/>
      </w:pPr>
      <w:r>
        <w:rPr>
          <w:b/>
        </w:rPr>
        <w:t xml:space="preserve">Prezzo a m³: € 73,86507</w:t>
      </w:r>
    </w:p>
    <w:p>
      <w:pPr>
        <w:rPr>
          <w:sz w:val="10"/>
          <w:szCs w:val="10"/>
        </w:rPr>
      </w:pPr>
    </w:p>
    <w:p>
      <w:pPr>
        <w:rPr>
          <w:sz w:val="10"/>
          <w:szCs w:val="10"/>
        </w:rPr>
      </w:pPr>
    </w:p>
    <w:p>
      <w:pPr/>
      <w:r>
        <w:rPr>
          <w:b/>
        </w:rPr>
        <w:t xml:space="preserve">Codice regionale: TOS15_PR.P04.004.025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025 - Ad incastro - spessore 38 cm</w:t>
            </w:r>
          </w:p>
        </w:tc>
      </w:tr>
    </w:tbl>
    <w:p>
      <w:pPr>
        <w:jc w:val="right"/>
      </w:pPr>
    </w:p>
    <w:p>
      <w:pPr>
        <w:jc w:val="right"/>
        <w:spacing w:line="336" w:lineRule="auto"/>
      </w:pPr>
      <w:r>
        <w:rPr>
          <w:b/>
        </w:rPr>
        <w:t xml:space="preserve">Prezzo senza S. G. e Util. a m³: € 57,14286</w:t>
      </w:r>
    </w:p>
    <w:p>
      <w:pPr>
        <w:jc w:val="right"/>
        <w:spacing w:line="336" w:lineRule="auto"/>
      </w:pPr>
      <w:r>
        <w:rPr>
          <w:b/>
        </w:rPr>
        <w:t xml:space="preserve">Spese generali € 8,57143</w:t>
      </w:r>
    </w:p>
    <w:p>
      <w:pPr>
        <w:jc w:val="right"/>
        <w:spacing w:line="336" w:lineRule="auto"/>
      </w:pPr>
      <w:r>
        <w:rPr>
          <w:b/>
        </w:rPr>
        <w:t xml:space="preserve">Utili di impresa € 6,57143</w:t>
      </w:r>
    </w:p>
    <w:p>
      <w:pPr>
        <w:jc w:val="right"/>
        <w:spacing w:line="336" w:lineRule="auto"/>
      </w:pPr>
      <w:r>
        <w:rPr>
          <w:b/>
        </w:rPr>
        <w:t xml:space="preserve">Prezzo a m³: € 72,28572</w:t>
      </w:r>
    </w:p>
    <w:p>
      <w:pPr>
        <w:rPr>
          <w:sz w:val="10"/>
          <w:szCs w:val="10"/>
        </w:rPr>
      </w:pPr>
    </w:p>
    <w:p>
      <w:pPr>
        <w:rPr>
          <w:sz w:val="10"/>
          <w:szCs w:val="10"/>
        </w:rPr>
      </w:pPr>
    </w:p>
    <w:p>
      <w:pPr/>
      <w:r>
        <w:rPr>
          <w:b/>
        </w:rPr>
        <w:t xml:space="preserve">Codice regionale: TOS15_PR.P04.004.030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030 - rettificato - spessore 30</w:t>
            </w:r>
          </w:p>
        </w:tc>
      </w:tr>
    </w:tbl>
    <w:p>
      <w:pPr>
        <w:jc w:val="right"/>
      </w:pPr>
    </w:p>
    <w:p>
      <w:pPr>
        <w:jc w:val="right"/>
        <w:spacing w:line="336" w:lineRule="auto"/>
      </w:pPr>
      <w:r>
        <w:rPr>
          <w:b/>
        </w:rPr>
        <w:t xml:space="preserve">Prezzo senza S. G. e Util. a m³: € 86,97456</w:t>
      </w:r>
    </w:p>
    <w:p>
      <w:pPr>
        <w:jc w:val="right"/>
        <w:spacing w:line="336" w:lineRule="auto"/>
      </w:pPr>
      <w:r>
        <w:rPr>
          <w:b/>
        </w:rPr>
        <w:t xml:space="preserve">Spese generali € 13,04618</w:t>
      </w:r>
    </w:p>
    <w:p>
      <w:pPr>
        <w:jc w:val="right"/>
        <w:spacing w:line="336" w:lineRule="auto"/>
      </w:pPr>
      <w:r>
        <w:rPr>
          <w:b/>
        </w:rPr>
        <w:t xml:space="preserve">Utili di impresa € 10,00207</w:t>
      </w:r>
    </w:p>
    <w:p>
      <w:pPr>
        <w:jc w:val="right"/>
        <w:spacing w:line="336" w:lineRule="auto"/>
      </w:pPr>
      <w:r>
        <w:rPr>
          <w:b/>
        </w:rPr>
        <w:t xml:space="preserve">Prezzo a m³: € 110,02282</w:t>
      </w:r>
    </w:p>
    <w:p>
      <w:pPr>
        <w:rPr>
          <w:sz w:val="10"/>
          <w:szCs w:val="10"/>
        </w:rPr>
      </w:pPr>
    </w:p>
    <w:p>
      <w:pPr>
        <w:rPr>
          <w:sz w:val="10"/>
          <w:szCs w:val="10"/>
        </w:rPr>
      </w:pPr>
    </w:p>
    <w:p>
      <w:pPr/>
      <w:r>
        <w:rPr>
          <w:b/>
        </w:rPr>
        <w:t xml:space="preserve">Codice regionale: TOS15_PR.P04.004.031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031 - rettificato - spessore 35</w:t>
            </w:r>
          </w:p>
        </w:tc>
      </w:tr>
    </w:tbl>
    <w:p>
      <w:pPr>
        <w:jc w:val="right"/>
      </w:pPr>
    </w:p>
    <w:p>
      <w:pPr>
        <w:jc w:val="right"/>
        <w:spacing w:line="336" w:lineRule="auto"/>
      </w:pPr>
      <w:r>
        <w:rPr>
          <w:b/>
        </w:rPr>
        <w:t xml:space="preserve">Prezzo senza S. G. e Util. a m³: € 87,19311</w:t>
      </w:r>
    </w:p>
    <w:p>
      <w:pPr>
        <w:jc w:val="right"/>
        <w:spacing w:line="336" w:lineRule="auto"/>
      </w:pPr>
      <w:r>
        <w:rPr>
          <w:b/>
        </w:rPr>
        <w:t xml:space="preserve">Spese generali € 13,07897</w:t>
      </w:r>
    </w:p>
    <w:p>
      <w:pPr>
        <w:jc w:val="right"/>
        <w:spacing w:line="336" w:lineRule="auto"/>
      </w:pPr>
      <w:r>
        <w:rPr>
          <w:b/>
        </w:rPr>
        <w:t xml:space="preserve">Utili di impresa € 10,02721</w:t>
      </w:r>
    </w:p>
    <w:p>
      <w:pPr>
        <w:jc w:val="right"/>
        <w:spacing w:line="336" w:lineRule="auto"/>
      </w:pPr>
      <w:r>
        <w:rPr>
          <w:b/>
        </w:rPr>
        <w:t xml:space="preserve">Prezzo a m³: € 110,29928</w:t>
      </w:r>
    </w:p>
    <w:p>
      <w:pPr>
        <w:rPr>
          <w:sz w:val="10"/>
          <w:szCs w:val="10"/>
        </w:rPr>
      </w:pPr>
    </w:p>
    <w:p>
      <w:pPr>
        <w:rPr>
          <w:sz w:val="10"/>
          <w:szCs w:val="10"/>
        </w:rPr>
      </w:pPr>
    </w:p>
    <w:p>
      <w:pPr/>
      <w:r>
        <w:rPr>
          <w:b/>
        </w:rPr>
        <w:t xml:space="preserve">Codice regionale: TOS15_PR.P04.004.032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032 - rettificato - spessore 38</w:t>
            </w:r>
          </w:p>
        </w:tc>
      </w:tr>
    </w:tbl>
    <w:p>
      <w:pPr>
        <w:jc w:val="right"/>
      </w:pPr>
    </w:p>
    <w:p>
      <w:pPr>
        <w:jc w:val="right"/>
        <w:spacing w:line="336" w:lineRule="auto"/>
      </w:pPr>
      <w:r>
        <w:rPr>
          <w:b/>
        </w:rPr>
        <w:t xml:space="preserve">Prezzo senza S. G. e Util. a m³: € 85,44036</w:t>
      </w:r>
    </w:p>
    <w:p>
      <w:pPr>
        <w:jc w:val="right"/>
        <w:spacing w:line="336" w:lineRule="auto"/>
      </w:pPr>
      <w:r>
        <w:rPr>
          <w:b/>
        </w:rPr>
        <w:t xml:space="preserve">Spese generali € 12,81605</w:t>
      </w:r>
    </w:p>
    <w:p>
      <w:pPr>
        <w:jc w:val="right"/>
        <w:spacing w:line="336" w:lineRule="auto"/>
      </w:pPr>
      <w:r>
        <w:rPr>
          <w:b/>
        </w:rPr>
        <w:t xml:space="preserve">Utili di impresa € 9,82564</w:t>
      </w:r>
    </w:p>
    <w:p>
      <w:pPr>
        <w:jc w:val="right"/>
        <w:spacing w:line="336" w:lineRule="auto"/>
      </w:pPr>
      <w:r>
        <w:rPr>
          <w:b/>
        </w:rPr>
        <w:t xml:space="preserve">Prezzo a m³: € 108,08206</w:t>
      </w:r>
    </w:p>
    <w:p>
      <w:pPr>
        <w:rPr>
          <w:sz w:val="10"/>
          <w:szCs w:val="10"/>
        </w:rPr>
      </w:pPr>
    </w:p>
    <w:p>
      <w:pPr>
        <w:rPr>
          <w:sz w:val="10"/>
          <w:szCs w:val="10"/>
        </w:rPr>
      </w:pPr>
    </w:p>
    <w:p>
      <w:pPr/>
      <w:r>
        <w:rPr>
          <w:b/>
        </w:rPr>
        <w:t xml:space="preserve">Codice regionale: TOS15_PR.P04.004.033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033 - rettificato - spessore 45</w:t>
            </w:r>
          </w:p>
        </w:tc>
      </w:tr>
    </w:tbl>
    <w:p>
      <w:pPr>
        <w:jc w:val="right"/>
      </w:pPr>
    </w:p>
    <w:p>
      <w:pPr>
        <w:jc w:val="right"/>
        <w:spacing w:line="336" w:lineRule="auto"/>
      </w:pPr>
      <w:r>
        <w:rPr>
          <w:b/>
        </w:rPr>
        <w:t xml:space="preserve">Prezzo senza S. G. e Util. a m³: € 86,29816</w:t>
      </w:r>
    </w:p>
    <w:p>
      <w:pPr>
        <w:jc w:val="right"/>
        <w:spacing w:line="336" w:lineRule="auto"/>
      </w:pPr>
      <w:r>
        <w:rPr>
          <w:b/>
        </w:rPr>
        <w:t xml:space="preserve">Spese generali € 12,94472</w:t>
      </w:r>
    </w:p>
    <w:p>
      <w:pPr>
        <w:jc w:val="right"/>
        <w:spacing w:line="336" w:lineRule="auto"/>
      </w:pPr>
      <w:r>
        <w:rPr>
          <w:b/>
        </w:rPr>
        <w:t xml:space="preserve">Utili di impresa € 9,92429</w:t>
      </w:r>
    </w:p>
    <w:p>
      <w:pPr>
        <w:jc w:val="right"/>
        <w:spacing w:line="336" w:lineRule="auto"/>
      </w:pPr>
      <w:r>
        <w:rPr>
          <w:b/>
        </w:rPr>
        <w:t xml:space="preserve">Prezzo a m³: € 109,16717</w:t>
      </w:r>
    </w:p>
    <w:p>
      <w:pPr>
        <w:rPr>
          <w:sz w:val="10"/>
          <w:szCs w:val="10"/>
        </w:rPr>
      </w:pPr>
    </w:p>
    <w:p>
      <w:pPr>
        <w:rPr>
          <w:sz w:val="10"/>
          <w:szCs w:val="10"/>
        </w:rPr>
      </w:pPr>
    </w:p>
    <w:p>
      <w:pPr/>
      <w:r>
        <w:rPr>
          <w:b/>
        </w:rPr>
        <w:t xml:space="preserve">Codice regionale: TOS15_PR.P04.004.040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€ 199,45373</w:t>
      </w:r>
    </w:p>
    <w:p>
      <w:pPr>
        <w:jc w:val="right"/>
        <w:spacing w:line="336" w:lineRule="auto"/>
      </w:pPr>
      <w:r>
        <w:rPr>
          <w:b/>
        </w:rPr>
        <w:t xml:space="preserve">Spese generali € 29,91806</w:t>
      </w:r>
    </w:p>
    <w:p>
      <w:pPr>
        <w:jc w:val="right"/>
        <w:spacing w:line="336" w:lineRule="auto"/>
      </w:pPr>
      <w:r>
        <w:rPr>
          <w:b/>
        </w:rPr>
        <w:t xml:space="preserve">Utili di impresa € 22,93718</w:t>
      </w:r>
    </w:p>
    <w:p>
      <w:pPr>
        <w:jc w:val="right"/>
        <w:spacing w:line="336" w:lineRule="auto"/>
      </w:pPr>
      <w:r>
        <w:rPr>
          <w:b/>
        </w:rPr>
        <w:t xml:space="preserve">Prezzo a m³: € 252,30897</w:t>
      </w:r>
    </w:p>
    <w:p>
      <w:pPr>
        <w:rPr>
          <w:sz w:val="10"/>
          <w:szCs w:val="10"/>
        </w:rPr>
      </w:pPr>
    </w:p>
    <w:p>
      <w:pPr>
        <w:rPr>
          <w:sz w:val="10"/>
          <w:szCs w:val="10"/>
        </w:rPr>
      </w:pPr>
    </w:p>
    <w:p>
      <w:pPr/>
      <w:r>
        <w:rPr>
          <w:b/>
        </w:rPr>
        <w:t xml:space="preserve">Codice regionale: TOS15_PR.P04.004.041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€ 172,14119</w:t>
      </w:r>
    </w:p>
    <w:p>
      <w:pPr>
        <w:jc w:val="right"/>
        <w:spacing w:line="336" w:lineRule="auto"/>
      </w:pPr>
      <w:r>
        <w:rPr>
          <w:b/>
        </w:rPr>
        <w:t xml:space="preserve">Spese generali € 25,82118</w:t>
      </w:r>
    </w:p>
    <w:p>
      <w:pPr>
        <w:jc w:val="right"/>
        <w:spacing w:line="336" w:lineRule="auto"/>
      </w:pPr>
      <w:r>
        <w:rPr>
          <w:b/>
        </w:rPr>
        <w:t xml:space="preserve">Utili di impresa € 19,79624</w:t>
      </w:r>
    </w:p>
    <w:p>
      <w:pPr>
        <w:jc w:val="right"/>
        <w:spacing w:line="336" w:lineRule="auto"/>
      </w:pPr>
      <w:r>
        <w:rPr>
          <w:b/>
        </w:rPr>
        <w:t xml:space="preserve">Prezzo a m³: € 217,75861</w:t>
      </w:r>
    </w:p>
    <w:p>
      <w:pPr>
        <w:rPr>
          <w:sz w:val="10"/>
          <w:szCs w:val="10"/>
        </w:rPr>
      </w:pPr>
    </w:p>
    <w:p>
      <w:pPr>
        <w:rPr>
          <w:sz w:val="10"/>
          <w:szCs w:val="10"/>
        </w:rPr>
      </w:pPr>
    </w:p>
    <w:p>
      <w:pPr/>
      <w:r>
        <w:rPr>
          <w:b/>
        </w:rPr>
        <w:t xml:space="preserve">Codice regionale: TOS15_PR.P04.004.042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042 - Rettificato riempito con lana di roccia, spessore 42-45 cm</w:t>
            </w:r>
          </w:p>
        </w:tc>
      </w:tr>
    </w:tbl>
    <w:p>
      <w:pPr>
        <w:jc w:val="right"/>
      </w:pPr>
    </w:p>
    <w:p>
      <w:pPr>
        <w:jc w:val="right"/>
        <w:spacing w:line="336" w:lineRule="auto"/>
      </w:pPr>
      <w:r>
        <w:rPr>
          <w:b/>
        </w:rPr>
        <w:t xml:space="preserve">Prezzo senza S. G. e Util. a m³: € 194,17328</w:t>
      </w:r>
    </w:p>
    <w:p>
      <w:pPr>
        <w:jc w:val="right"/>
        <w:spacing w:line="336" w:lineRule="auto"/>
      </w:pPr>
      <w:r>
        <w:rPr>
          <w:b/>
        </w:rPr>
        <w:t xml:space="preserve">Spese generali € 29,12599</w:t>
      </w:r>
    </w:p>
    <w:p>
      <w:pPr>
        <w:jc w:val="right"/>
        <w:spacing w:line="336" w:lineRule="auto"/>
      </w:pPr>
      <w:r>
        <w:rPr>
          <w:b/>
        </w:rPr>
        <w:t xml:space="preserve">Utili di impresa € 22,32993</w:t>
      </w:r>
    </w:p>
    <w:p>
      <w:pPr>
        <w:jc w:val="right"/>
        <w:spacing w:line="336" w:lineRule="auto"/>
      </w:pPr>
      <w:r>
        <w:rPr>
          <w:b/>
        </w:rPr>
        <w:t xml:space="preserve">Prezzo a m³: € 245,62920</w:t>
      </w:r>
    </w:p>
    <w:p>
      <w:pPr>
        <w:rPr>
          <w:sz w:val="10"/>
          <w:szCs w:val="10"/>
        </w:rPr>
      </w:pPr>
    </w:p>
    <w:p>
      <w:pPr>
        <w:rPr>
          <w:sz w:val="10"/>
          <w:szCs w:val="10"/>
        </w:rPr>
      </w:pPr>
    </w:p>
    <w:p>
      <w:pPr/>
      <w:r>
        <w:rPr>
          <w:b/>
        </w:rPr>
        <w:t xml:space="preserve">Codice regionale: TOS15_PR.P04.004.043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043 - Rettificato riempito con lana di roccia, spessore 49-50 cm</w:t>
            </w:r>
          </w:p>
        </w:tc>
      </w:tr>
    </w:tbl>
    <w:p>
      <w:pPr>
        <w:jc w:val="right"/>
      </w:pPr>
    </w:p>
    <w:p>
      <w:pPr>
        <w:jc w:val="right"/>
        <w:spacing w:line="336" w:lineRule="auto"/>
      </w:pPr>
      <w:r>
        <w:rPr>
          <w:b/>
        </w:rPr>
        <w:t xml:space="preserve">Prezzo senza S. G. e Util. a m³: € 184,27941</w:t>
      </w:r>
    </w:p>
    <w:p>
      <w:pPr>
        <w:jc w:val="right"/>
        <w:spacing w:line="336" w:lineRule="auto"/>
      </w:pPr>
      <w:r>
        <w:rPr>
          <w:b/>
        </w:rPr>
        <w:t xml:space="preserve">Spese generali € 27,64191</w:t>
      </w:r>
    </w:p>
    <w:p>
      <w:pPr>
        <w:jc w:val="right"/>
        <w:spacing w:line="336" w:lineRule="auto"/>
      </w:pPr>
      <w:r>
        <w:rPr>
          <w:b/>
        </w:rPr>
        <w:t xml:space="preserve">Utili di impresa € 21,19213</w:t>
      </w:r>
    </w:p>
    <w:p>
      <w:pPr>
        <w:jc w:val="right"/>
        <w:spacing w:line="336" w:lineRule="auto"/>
      </w:pPr>
      <w:r>
        <w:rPr>
          <w:b/>
        </w:rPr>
        <w:t xml:space="preserve">Prezzo a m³: € 233,11345</w:t>
      </w:r>
    </w:p>
    <w:p>
      <w:pPr>
        <w:rPr>
          <w:sz w:val="10"/>
          <w:szCs w:val="10"/>
        </w:rPr>
      </w:pPr>
    </w:p>
    <w:p>
      <w:pPr>
        <w:rPr>
          <w:sz w:val="10"/>
          <w:szCs w:val="10"/>
        </w:rPr>
      </w:pPr>
    </w:p>
    <w:p>
      <w:pPr/>
      <w:r>
        <w:rPr>
          <w:b/>
        </w:rPr>
        <w:t xml:space="preserve">Codice regionale: TOS15_PR.P04.007.001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€ 55,90062</w:t>
      </w:r>
    </w:p>
    <w:p>
      <w:pPr>
        <w:jc w:val="right"/>
        <w:spacing w:line="336" w:lineRule="auto"/>
      </w:pPr>
      <w:r>
        <w:rPr>
          <w:b/>
        </w:rPr>
        <w:t xml:space="preserve">Spese generali € 8,38509</w:t>
      </w:r>
    </w:p>
    <w:p>
      <w:pPr>
        <w:jc w:val="right"/>
        <w:spacing w:line="336" w:lineRule="auto"/>
      </w:pPr>
      <w:r>
        <w:rPr>
          <w:b/>
        </w:rPr>
        <w:t xml:space="preserve">Utili di impresa € 6,42857</w:t>
      </w:r>
    </w:p>
    <w:p>
      <w:pPr>
        <w:jc w:val="right"/>
        <w:spacing w:line="336" w:lineRule="auto"/>
      </w:pPr>
      <w:r>
        <w:rPr>
          <w:b/>
        </w:rPr>
        <w:t xml:space="preserve">Prezzo a m³: € 70,71428</w:t>
      </w:r>
    </w:p>
    <w:p>
      <w:pPr>
        <w:rPr>
          <w:sz w:val="10"/>
          <w:szCs w:val="10"/>
        </w:rPr>
      </w:pPr>
    </w:p>
    <w:p>
      <w:pPr>
        <w:rPr>
          <w:sz w:val="10"/>
          <w:szCs w:val="10"/>
        </w:rPr>
      </w:pPr>
    </w:p>
    <w:p>
      <w:pPr/>
      <w:r>
        <w:rPr>
          <w:b/>
        </w:rPr>
        <w:t xml:space="preserve">Codice regionale: TOS15_PR.P04.007.002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€ 54,05410</w:t>
      </w:r>
    </w:p>
    <w:p>
      <w:pPr>
        <w:jc w:val="right"/>
        <w:spacing w:line="336" w:lineRule="auto"/>
      </w:pPr>
      <w:r>
        <w:rPr>
          <w:b/>
        </w:rPr>
        <w:t xml:space="preserve">Spese generali € 8,10812</w:t>
      </w:r>
    </w:p>
    <w:p>
      <w:pPr>
        <w:jc w:val="right"/>
        <w:spacing w:line="336" w:lineRule="auto"/>
      </w:pPr>
      <w:r>
        <w:rPr>
          <w:b/>
        </w:rPr>
        <w:t xml:space="preserve">Utili di impresa € 6,21622</w:t>
      </w:r>
    </w:p>
    <w:p>
      <w:pPr>
        <w:jc w:val="right"/>
        <w:spacing w:line="336" w:lineRule="auto"/>
      </w:pPr>
      <w:r>
        <w:rPr>
          <w:b/>
        </w:rPr>
        <w:t xml:space="preserve">Prezzo a m³: € 68,37844</w:t>
      </w:r>
    </w:p>
    <w:p>
      <w:pPr>
        <w:rPr>
          <w:sz w:val="10"/>
          <w:szCs w:val="10"/>
        </w:rPr>
      </w:pPr>
    </w:p>
    <w:p>
      <w:pPr>
        <w:rPr>
          <w:sz w:val="10"/>
          <w:szCs w:val="10"/>
        </w:rPr>
      </w:pPr>
    </w:p>
    <w:p>
      <w:pPr/>
      <w:r>
        <w:rPr>
          <w:b/>
        </w:rPr>
        <w:t xml:space="preserve">Codice regionale: TOS15_PR.P04.009.001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001 - spessore 8 cm (foratella)</w:t>
            </w:r>
          </w:p>
        </w:tc>
      </w:tr>
    </w:tbl>
    <w:p>
      <w:pPr>
        <w:jc w:val="right"/>
      </w:pPr>
    </w:p>
    <w:p>
      <w:pPr>
        <w:jc w:val="right"/>
        <w:spacing w:line="336" w:lineRule="auto"/>
      </w:pPr>
      <w:r>
        <w:rPr>
          <w:b/>
        </w:rPr>
        <w:t xml:space="preserve">Prezzo senza S. G. e Util. a m³: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m³: € 33,33275</w:t>
      </w:r>
    </w:p>
    <w:p>
      <w:pPr>
        <w:rPr>
          <w:sz w:val="10"/>
          <w:szCs w:val="10"/>
        </w:rPr>
      </w:pPr>
    </w:p>
    <w:p>
      <w:pPr>
        <w:rPr>
          <w:sz w:val="10"/>
          <w:szCs w:val="10"/>
        </w:rPr>
      </w:pPr>
    </w:p>
    <w:p>
      <w:pPr/>
      <w:r>
        <w:rPr>
          <w:b/>
        </w:rPr>
        <w:t xml:space="preserve">Codice regionale: TOS15_PR.P04.009.002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002 - 6 fori, spessore 8 cm (foratino)</w:t>
            </w:r>
          </w:p>
        </w:tc>
      </w:tr>
    </w:tbl>
    <w:p>
      <w:pPr>
        <w:jc w:val="right"/>
      </w:pPr>
    </w:p>
    <w:p>
      <w:pPr>
        <w:jc w:val="right"/>
        <w:spacing w:line="336" w:lineRule="auto"/>
      </w:pPr>
      <w:r>
        <w:rPr>
          <w:b/>
        </w:rPr>
        <w:t xml:space="preserve">Prezzo senza S. G. e Util. a m³: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m³: € 86,02000</w:t>
      </w:r>
    </w:p>
    <w:p>
      <w:pPr>
        <w:rPr>
          <w:sz w:val="10"/>
          <w:szCs w:val="10"/>
        </w:rPr>
      </w:pPr>
    </w:p>
    <w:p>
      <w:pPr>
        <w:rPr>
          <w:sz w:val="10"/>
          <w:szCs w:val="10"/>
        </w:rPr>
      </w:pPr>
    </w:p>
    <w:p>
      <w:pPr/>
      <w:r>
        <w:rPr>
          <w:b/>
        </w:rPr>
        <w:t xml:space="preserve">Codice regionale: TOS15_PR.P04.009.003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003 - spessore 12 cm (tramezza-foratone)</w:t>
            </w:r>
          </w:p>
        </w:tc>
      </w:tr>
    </w:tbl>
    <w:p>
      <w:pPr>
        <w:jc w:val="right"/>
      </w:pPr>
    </w:p>
    <w:p>
      <w:pPr>
        <w:jc w:val="right"/>
        <w:spacing w:line="336" w:lineRule="auto"/>
      </w:pPr>
      <w:r>
        <w:rPr>
          <w:b/>
        </w:rPr>
        <w:t xml:space="preserve">Prezzo senza S. G. e Util. a m³: € 37,05885</w:t>
      </w:r>
    </w:p>
    <w:p>
      <w:pPr>
        <w:jc w:val="right"/>
        <w:spacing w:line="336" w:lineRule="auto"/>
      </w:pPr>
      <w:r>
        <w:rPr>
          <w:b/>
        </w:rPr>
        <w:t xml:space="preserve">Spese generali € 5,55883</w:t>
      </w:r>
    </w:p>
    <w:p>
      <w:pPr>
        <w:jc w:val="right"/>
        <w:spacing w:line="336" w:lineRule="auto"/>
      </w:pPr>
      <w:r>
        <w:rPr>
          <w:b/>
        </w:rPr>
        <w:t xml:space="preserve">Utili di impresa € 4,26177</w:t>
      </w:r>
    </w:p>
    <w:p>
      <w:pPr>
        <w:jc w:val="right"/>
        <w:spacing w:line="336" w:lineRule="auto"/>
      </w:pPr>
      <w:r>
        <w:rPr>
          <w:b/>
        </w:rPr>
        <w:t xml:space="preserve">Prezzo a m³: € 46,87945</w:t>
      </w:r>
    </w:p>
    <w:p>
      <w:pPr>
        <w:rPr>
          <w:sz w:val="10"/>
          <w:szCs w:val="10"/>
        </w:rPr>
      </w:pPr>
    </w:p>
    <w:p>
      <w:pPr>
        <w:rPr>
          <w:sz w:val="10"/>
          <w:szCs w:val="10"/>
        </w:rPr>
      </w:pPr>
    </w:p>
    <w:p>
      <w:pPr/>
      <w:r>
        <w:rPr>
          <w:b/>
        </w:rPr>
        <w:t xml:space="preserve">Codice regionale: TOS15_PR.P04.009.005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005 - spessore 20 cm (forato)</w:t>
            </w:r>
          </w:p>
        </w:tc>
      </w:tr>
    </w:tbl>
    <w:p>
      <w:pPr>
        <w:jc w:val="right"/>
      </w:pPr>
    </w:p>
    <w:p>
      <w:pPr>
        <w:jc w:val="right"/>
        <w:spacing w:line="336" w:lineRule="auto"/>
      </w:pPr>
      <w:r>
        <w:rPr>
          <w:b/>
        </w:rPr>
        <w:t xml:space="preserve">Prezzo senza S. G. e Util. a m³: € 31,89519</w:t>
      </w:r>
    </w:p>
    <w:p>
      <w:pPr>
        <w:jc w:val="right"/>
        <w:spacing w:line="336" w:lineRule="auto"/>
      </w:pPr>
      <w:r>
        <w:rPr>
          <w:b/>
        </w:rPr>
        <w:t xml:space="preserve">Spese generali € 4,78428</w:t>
      </w:r>
    </w:p>
    <w:p>
      <w:pPr>
        <w:jc w:val="right"/>
        <w:spacing w:line="336" w:lineRule="auto"/>
      </w:pPr>
      <w:r>
        <w:rPr>
          <w:b/>
        </w:rPr>
        <w:t xml:space="preserve">Utili di impresa € 3,66795</w:t>
      </w:r>
    </w:p>
    <w:p>
      <w:pPr>
        <w:jc w:val="right"/>
        <w:spacing w:line="336" w:lineRule="auto"/>
      </w:pPr>
      <w:r>
        <w:rPr>
          <w:b/>
        </w:rPr>
        <w:t xml:space="preserve">Prezzo a m³: € 40,34742</w:t>
      </w:r>
    </w:p>
    <w:p>
      <w:pPr>
        <w:rPr>
          <w:sz w:val="10"/>
          <w:szCs w:val="10"/>
        </w:rPr>
      </w:pPr>
    </w:p>
    <w:p>
      <w:pPr>
        <w:rPr>
          <w:sz w:val="10"/>
          <w:szCs w:val="10"/>
        </w:rPr>
      </w:pPr>
    </w:p>
    <w:p>
      <w:pPr/>
      <w:r>
        <w:rPr>
          <w:b/>
        </w:rPr>
        <w:t xml:space="preserve">Codice regionale: TOS15_PR.P04.009.006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006 - spessore 25 cm</w:t>
            </w:r>
          </w:p>
        </w:tc>
      </w:tr>
    </w:tbl>
    <w:p>
      <w:pPr>
        <w:jc w:val="right"/>
      </w:pPr>
    </w:p>
    <w:p>
      <w:pPr>
        <w:jc w:val="right"/>
        <w:spacing w:line="336" w:lineRule="auto"/>
      </w:pPr>
      <w:r>
        <w:rPr>
          <w:b/>
        </w:rPr>
        <w:t xml:space="preserve">Prezzo senza S. G. e Util. a m³: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m³: € 34,40800</w:t>
      </w:r>
    </w:p>
    <w:p>
      <w:pPr>
        <w:rPr>
          <w:sz w:val="10"/>
          <w:szCs w:val="10"/>
        </w:rPr>
      </w:pPr>
    </w:p>
    <w:p>
      <w:pPr>
        <w:rPr>
          <w:sz w:val="10"/>
          <w:szCs w:val="10"/>
        </w:rPr>
      </w:pPr>
    </w:p>
    <w:p>
      <w:pPr/>
      <w:r>
        <w:rPr>
          <w:b/>
        </w:rPr>
        <w:t xml:space="preserve">Codice regionale: TOS15_PR.P04.009.007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007 - spessore 30 cm</w:t>
            </w:r>
          </w:p>
        </w:tc>
      </w:tr>
    </w:tbl>
    <w:p>
      <w:pPr>
        <w:jc w:val="right"/>
      </w:pPr>
    </w:p>
    <w:p>
      <w:pPr>
        <w:jc w:val="right"/>
        <w:spacing w:line="336" w:lineRule="auto"/>
      </w:pPr>
      <w:r>
        <w:rPr>
          <w:b/>
        </w:rPr>
        <w:t xml:space="preserve">Prezzo senza S. G. e Util. a m³: € 48,77000</w:t>
      </w:r>
    </w:p>
    <w:p>
      <w:pPr>
        <w:jc w:val="right"/>
        <w:spacing w:line="336" w:lineRule="auto"/>
      </w:pPr>
      <w:r>
        <w:rPr>
          <w:b/>
        </w:rPr>
        <w:t xml:space="preserve">Spese generali € 7,31550</w:t>
      </w:r>
    </w:p>
    <w:p>
      <w:pPr>
        <w:jc w:val="right"/>
        <w:spacing w:line="336" w:lineRule="auto"/>
      </w:pPr>
      <w:r>
        <w:rPr>
          <w:b/>
        </w:rPr>
        <w:t xml:space="preserve">Utili di impresa € 5,60855</w:t>
      </w:r>
    </w:p>
    <w:p>
      <w:pPr>
        <w:jc w:val="right"/>
        <w:spacing w:line="336" w:lineRule="auto"/>
      </w:pPr>
      <w:r>
        <w:rPr>
          <w:b/>
        </w:rPr>
        <w:t xml:space="preserve">Prezzo a m³: € 61,69405</w:t>
      </w:r>
    </w:p>
    <w:p>
      <w:pPr>
        <w:rPr>
          <w:sz w:val="10"/>
          <w:szCs w:val="10"/>
        </w:rPr>
      </w:pPr>
    </w:p>
    <w:p>
      <w:pPr>
        <w:rPr>
          <w:sz w:val="10"/>
          <w:szCs w:val="10"/>
        </w:rPr>
      </w:pPr>
    </w:p>
    <w:p>
      <w:pPr/>
      <w:r>
        <w:rPr>
          <w:b/>
        </w:rPr>
        <w:t xml:space="preserve">Codice regionale: TOS15_PR.P04.010.001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001 - Tavella spessore cm 3 lunghezza da 40 a 60 cm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TOS15_PR.P04.010.002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002 - Tavella spessore cm. 4 lunghezza da 60 a 100 cm</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TOS15_PR.P04.010.004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004 - Pianella (anche detta campigiana) 15x30 cm</w:t>
            </w:r>
          </w:p>
        </w:tc>
      </w:tr>
    </w:tbl>
    <w:p>
      <w:pPr>
        <w:jc w:val="right"/>
      </w:pPr>
    </w:p>
    <w:p>
      <w:pPr>
        <w:jc w:val="right"/>
        <w:spacing w:line="336" w:lineRule="auto"/>
      </w:pPr>
      <w:r>
        <w:rPr>
          <w:b/>
        </w:rPr>
        <w:t xml:space="preserve">Prezzo senza S. G. e Util. a cad: € 0,37364</w:t>
      </w:r>
    </w:p>
    <w:p>
      <w:pPr>
        <w:jc w:val="right"/>
        <w:spacing w:line="336" w:lineRule="auto"/>
      </w:pPr>
      <w:r>
        <w:rPr>
          <w:b/>
        </w:rPr>
        <w:t xml:space="preserve">Spese generali € 0,05605</w:t>
      </w:r>
    </w:p>
    <w:p>
      <w:pPr>
        <w:jc w:val="right"/>
        <w:spacing w:line="336" w:lineRule="auto"/>
      </w:pPr>
      <w:r>
        <w:rPr>
          <w:b/>
        </w:rPr>
        <w:t xml:space="preserve">Utili di impresa € 0,04297</w:t>
      </w:r>
    </w:p>
    <w:p>
      <w:pPr>
        <w:jc w:val="right"/>
        <w:spacing w:line="336" w:lineRule="auto"/>
      </w:pPr>
      <w:r>
        <w:rPr>
          <w:b/>
        </w:rPr>
        <w:t xml:space="preserve">Prezzo a cad: € 0,47265</w:t>
      </w:r>
    </w:p>
    <w:p>
      <w:pPr>
        <w:rPr>
          <w:sz w:val="10"/>
          <w:szCs w:val="10"/>
        </w:rPr>
      </w:pPr>
    </w:p>
    <w:p>
      <w:pPr>
        <w:rPr>
          <w:sz w:val="10"/>
          <w:szCs w:val="10"/>
        </w:rPr>
      </w:pPr>
    </w:p>
    <w:p>
      <w:pPr/>
      <w:r>
        <w:rPr>
          <w:b/>
        </w:rPr>
        <w:t xml:space="preserve">Codice regionale: TOS15_PR.P04.010.005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005 - Pianella (anche detta campigiana) 18x36 cm</w:t>
            </w:r>
          </w:p>
        </w:tc>
      </w:tr>
    </w:tbl>
    <w:p>
      <w:pPr>
        <w:jc w:val="right"/>
      </w:pPr>
    </w:p>
    <w:p>
      <w:pPr>
        <w:jc w:val="right"/>
        <w:spacing w:line="336" w:lineRule="auto"/>
      </w:pPr>
      <w:r>
        <w:rPr>
          <w:b/>
        </w:rPr>
        <w:t xml:space="preserve">Prezzo senza S. G. e Util. a cad: € 0,57595</w:t>
      </w:r>
    </w:p>
    <w:p>
      <w:pPr>
        <w:jc w:val="right"/>
        <w:spacing w:line="336" w:lineRule="auto"/>
      </w:pPr>
      <w:r>
        <w:rPr>
          <w:b/>
        </w:rPr>
        <w:t xml:space="preserve">Spese generali € 0,08639</w:t>
      </w:r>
    </w:p>
    <w:p>
      <w:pPr>
        <w:jc w:val="right"/>
        <w:spacing w:line="336" w:lineRule="auto"/>
      </w:pPr>
      <w:r>
        <w:rPr>
          <w:b/>
        </w:rPr>
        <w:t xml:space="preserve">Utili di impresa € 0,06623</w:t>
      </w:r>
    </w:p>
    <w:p>
      <w:pPr>
        <w:jc w:val="right"/>
        <w:spacing w:line="336" w:lineRule="auto"/>
      </w:pPr>
      <w:r>
        <w:rPr>
          <w:b/>
        </w:rPr>
        <w:t xml:space="preserve">Prezzo a cad: € 0,72858</w:t>
      </w:r>
    </w:p>
    <w:p>
      <w:pPr>
        <w:rPr>
          <w:sz w:val="10"/>
          <w:szCs w:val="10"/>
        </w:rPr>
      </w:pPr>
    </w:p>
    <w:p>
      <w:pPr>
        <w:rPr>
          <w:sz w:val="10"/>
          <w:szCs w:val="10"/>
        </w:rPr>
      </w:pPr>
    </w:p>
    <w:p>
      <w:pPr/>
      <w:r>
        <w:rPr>
          <w:b/>
        </w:rPr>
        <w:t xml:space="preserve">Codice regionale: TOS15_PR.P04.010.006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006 - Pianella (anche detta campigiana) fatta a mano 15x30 /14x28/18x36 cm</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TOS15_PR.P04.010.010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010 - Tavellone spessore cm. 6 lunghezza da 70 a 100 cm</w:t>
            </w:r>
          </w:p>
        </w:tc>
      </w:tr>
    </w:tbl>
    <w:p>
      <w:pPr>
        <w:jc w:val="right"/>
      </w:pPr>
    </w:p>
    <w:p>
      <w:pPr>
        <w:jc w:val="right"/>
        <w:spacing w:line="336" w:lineRule="auto"/>
      </w:pPr>
      <w:r>
        <w:rPr>
          <w:b/>
        </w:rPr>
        <w:t xml:space="preserve">Prezzo senza S. G. e Util. a cad: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cad: € 1,20175</w:t>
      </w:r>
    </w:p>
    <w:p>
      <w:pPr>
        <w:rPr>
          <w:sz w:val="10"/>
          <w:szCs w:val="10"/>
        </w:rPr>
      </w:pPr>
    </w:p>
    <w:p>
      <w:pPr>
        <w:rPr>
          <w:sz w:val="10"/>
          <w:szCs w:val="10"/>
        </w:rPr>
      </w:pPr>
    </w:p>
    <w:p>
      <w:pPr/>
      <w:r>
        <w:rPr>
          <w:b/>
        </w:rPr>
        <w:t xml:space="preserve">Codice regionale: TOS15_PR.P04.010.011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011 - Tavellone spessore cm. 6 lunghezza da 110 a 200 cm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001 - per solaio a travetti h cm. 12</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TOS15_PR.P04.012.002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002 - per solaio a travetti h cm. 16</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TOS15_PR.P04.012.003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003 - per solaio a travetti h cm. 18</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TOS15_PR.P04.012.004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004 - per solaio a travetti h cm. 20</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TOS15_PR.P04.012.005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005 - per solaio a travetti h cm. 22</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TOS15_PR.P04.012.010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010 - per solaio a travetti h cm. 25</w:t>
            </w:r>
          </w:p>
        </w:tc>
      </w:tr>
    </w:tbl>
    <w:p>
      <w:pPr>
        <w:jc w:val="right"/>
      </w:pPr>
    </w:p>
    <w:p>
      <w:pPr>
        <w:jc w:val="right"/>
        <w:spacing w:line="336" w:lineRule="auto"/>
      </w:pPr>
      <w:r>
        <w:rPr>
          <w:b/>
        </w:rPr>
        <w:t xml:space="preserve">Prezzo senza S. G. e Util. a cad: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cad: € 0,79569</w:t>
      </w:r>
    </w:p>
    <w:p>
      <w:pPr>
        <w:rPr>
          <w:sz w:val="10"/>
          <w:szCs w:val="10"/>
        </w:rPr>
      </w:pPr>
    </w:p>
    <w:p>
      <w:pPr>
        <w:rPr>
          <w:sz w:val="10"/>
          <w:szCs w:val="10"/>
        </w:rPr>
      </w:pPr>
    </w:p>
    <w:p>
      <w:pPr/>
      <w:r>
        <w:rPr>
          <w:b/>
        </w:rPr>
        <w:t xml:space="preserve">Codice regionale: TOS15_PR.P04.012.020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020 - con alette sporgenti per solai gettati in opera o a pannelli h cm 16</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TOS15_PR.P04.012.021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021 - con alette sporgenti per solai gettati in opera o a pannelli h cm 20</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TOS15_PR.P04.012.022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022 - con alette sporgenti per solai gettati in opera o a pannelli h cm 25</w:t>
            </w:r>
          </w:p>
        </w:tc>
      </w:tr>
    </w:tbl>
    <w:p>
      <w:pPr>
        <w:jc w:val="right"/>
      </w:pPr>
    </w:p>
    <w:p>
      <w:pPr>
        <w:jc w:val="right"/>
        <w:spacing w:line="336" w:lineRule="auto"/>
      </w:pPr>
      <w:r>
        <w:rPr>
          <w:b/>
        </w:rPr>
        <w:t xml:space="preserve">Prezzo senza S. G. e Util. a cad: € 0,90100</w:t>
      </w:r>
    </w:p>
    <w:p>
      <w:pPr>
        <w:jc w:val="right"/>
        <w:spacing w:line="336" w:lineRule="auto"/>
      </w:pPr>
      <w:r>
        <w:rPr>
          <w:b/>
        </w:rPr>
        <w:t xml:space="preserve">Spese generali € 0,13515</w:t>
      </w:r>
    </w:p>
    <w:p>
      <w:pPr>
        <w:jc w:val="right"/>
        <w:spacing w:line="336" w:lineRule="auto"/>
      </w:pPr>
      <w:r>
        <w:rPr>
          <w:b/>
        </w:rPr>
        <w:t xml:space="preserve">Utili di impresa € 0,10362</w:t>
      </w:r>
    </w:p>
    <w:p>
      <w:pPr>
        <w:jc w:val="right"/>
        <w:spacing w:line="336" w:lineRule="auto"/>
      </w:pPr>
      <w:r>
        <w:rPr>
          <w:b/>
        </w:rPr>
        <w:t xml:space="preserve">Prezzo a cad: € 1,13977</w:t>
      </w:r>
    </w:p>
    <w:p>
      <w:pPr>
        <w:rPr>
          <w:sz w:val="10"/>
          <w:szCs w:val="10"/>
        </w:rPr>
      </w:pPr>
    </w:p>
    <w:p>
      <w:pPr>
        <w:rPr>
          <w:sz w:val="10"/>
          <w:szCs w:val="10"/>
        </w:rPr>
      </w:pPr>
    </w:p>
    <w:p>
      <w:pPr/>
      <w:r>
        <w:rPr>
          <w:b/>
        </w:rPr>
        <w:t xml:space="preserve">Codice regionale: TOS15_PR.P04.020.010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€ 44,04166</w:t>
      </w:r>
    </w:p>
    <w:p>
      <w:pPr>
        <w:jc w:val="right"/>
        <w:spacing w:line="336" w:lineRule="auto"/>
      </w:pPr>
      <w:r>
        <w:rPr>
          <w:b/>
        </w:rPr>
        <w:t xml:space="preserve">Spese generali € 6,60625</w:t>
      </w:r>
    </w:p>
    <w:p>
      <w:pPr>
        <w:jc w:val="right"/>
        <w:spacing w:line="336" w:lineRule="auto"/>
      </w:pPr>
      <w:r>
        <w:rPr>
          <w:b/>
        </w:rPr>
        <w:t xml:space="preserve">Utili di impresa € 5,06479</w:t>
      </w:r>
    </w:p>
    <w:p>
      <w:pPr>
        <w:jc w:val="right"/>
        <w:spacing w:line="336" w:lineRule="auto"/>
      </w:pPr>
      <w:r>
        <w:rPr>
          <w:b/>
        </w:rPr>
        <w:t xml:space="preserve">Prezzo a m³: € 55,71270</w:t>
      </w:r>
    </w:p>
    <w:p>
      <w:pPr>
        <w:rPr>
          <w:sz w:val="10"/>
          <w:szCs w:val="10"/>
        </w:rPr>
      </w:pPr>
    </w:p>
    <w:p>
      <w:pPr>
        <w:rPr>
          <w:sz w:val="10"/>
          <w:szCs w:val="10"/>
        </w:rPr>
      </w:pPr>
    </w:p>
    <w:p>
      <w:pPr/>
      <w:r>
        <w:rPr>
          <w:b/>
        </w:rPr>
        <w:t xml:space="preserve">Codice regionale: TOS15_PR.P04.020.011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€ 40,10169</w:t>
      </w:r>
    </w:p>
    <w:p>
      <w:pPr>
        <w:jc w:val="right"/>
        <w:spacing w:line="336" w:lineRule="auto"/>
      </w:pPr>
      <w:r>
        <w:rPr>
          <w:b/>
        </w:rPr>
        <w:t xml:space="preserve">Spese generali € 6,01525</w:t>
      </w:r>
    </w:p>
    <w:p>
      <w:pPr>
        <w:jc w:val="right"/>
        <w:spacing w:line="336" w:lineRule="auto"/>
      </w:pPr>
      <w:r>
        <w:rPr>
          <w:b/>
        </w:rPr>
        <w:t xml:space="preserve">Utili di impresa € 4,61169</w:t>
      </w:r>
    </w:p>
    <w:p>
      <w:pPr>
        <w:jc w:val="right"/>
        <w:spacing w:line="336" w:lineRule="auto"/>
      </w:pPr>
      <w:r>
        <w:rPr>
          <w:b/>
        </w:rPr>
        <w:t xml:space="preserve">Prezzo a m³: € 50,72864</w:t>
      </w:r>
    </w:p>
    <w:p>
      <w:pPr>
        <w:rPr>
          <w:sz w:val="10"/>
          <w:szCs w:val="10"/>
        </w:rPr>
      </w:pPr>
    </w:p>
    <w:p>
      <w:pPr>
        <w:rPr>
          <w:sz w:val="10"/>
          <w:szCs w:val="10"/>
        </w:rPr>
      </w:pPr>
    </w:p>
    <w:p>
      <w:pPr/>
      <w:r>
        <w:rPr>
          <w:b/>
        </w:rPr>
        <w:t xml:space="preserve">Codice regionale: TOS15_PR.P04.021.010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€ 71,45833</w:t>
      </w:r>
    </w:p>
    <w:p>
      <w:pPr>
        <w:jc w:val="right"/>
        <w:spacing w:line="336" w:lineRule="auto"/>
      </w:pPr>
      <w:r>
        <w:rPr>
          <w:b/>
        </w:rPr>
        <w:t xml:space="preserve">Spese generali € 10,71875</w:t>
      </w:r>
    </w:p>
    <w:p>
      <w:pPr>
        <w:jc w:val="right"/>
        <w:spacing w:line="336" w:lineRule="auto"/>
      </w:pPr>
      <w:r>
        <w:rPr>
          <w:b/>
        </w:rPr>
        <w:t xml:space="preserve">Utili di impresa € 8,21771</w:t>
      </w:r>
    </w:p>
    <w:p>
      <w:pPr>
        <w:jc w:val="right"/>
        <w:spacing w:line="336" w:lineRule="auto"/>
      </w:pPr>
      <w:r>
        <w:rPr>
          <w:b/>
        </w:rPr>
        <w:t xml:space="preserve">Prezzo a m³: € 90,39479</w:t>
      </w:r>
    </w:p>
    <w:p>
      <w:pPr>
        <w:rPr>
          <w:sz w:val="10"/>
          <w:szCs w:val="10"/>
        </w:rPr>
      </w:pPr>
    </w:p>
    <w:p>
      <w:pPr>
        <w:rPr>
          <w:sz w:val="10"/>
          <w:szCs w:val="10"/>
        </w:rPr>
      </w:pPr>
    </w:p>
    <w:p>
      <w:pPr/>
      <w:r>
        <w:rPr>
          <w:b/>
        </w:rPr>
        <w:t xml:space="preserve">Codice regionale: TOS15_PR.P04.021.011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€ 69,76271</w:t>
      </w:r>
    </w:p>
    <w:p>
      <w:pPr>
        <w:jc w:val="right"/>
        <w:spacing w:line="336" w:lineRule="auto"/>
      </w:pPr>
      <w:r>
        <w:rPr>
          <w:b/>
        </w:rPr>
        <w:t xml:space="preserve">Spese generali € 10,46441</w:t>
      </w:r>
    </w:p>
    <w:p>
      <w:pPr>
        <w:jc w:val="right"/>
        <w:spacing w:line="336" w:lineRule="auto"/>
      </w:pPr>
      <w:r>
        <w:rPr>
          <w:b/>
        </w:rPr>
        <w:t xml:space="preserve">Utili di impresa € 8,02271</w:t>
      </w:r>
    </w:p>
    <w:p>
      <w:pPr>
        <w:jc w:val="right"/>
        <w:spacing w:line="336" w:lineRule="auto"/>
      </w:pPr>
      <w:r>
        <w:rPr>
          <w:b/>
        </w:rPr>
        <w:t xml:space="preserve">Prezzo a m³: € 88,24983</w:t>
      </w:r>
    </w:p>
    <w:p>
      <w:pPr>
        <w:rPr>
          <w:sz w:val="10"/>
          <w:szCs w:val="10"/>
        </w:rPr>
      </w:pPr>
    </w:p>
    <w:p>
      <w:pPr>
        <w:rPr>
          <w:sz w:val="10"/>
          <w:szCs w:val="10"/>
        </w:rPr>
      </w:pPr>
    </w:p>
    <w:p>
      <w:pPr/>
      <w:r>
        <w:rPr>
          <w:b/>
        </w:rPr>
        <w:t xml:space="preserve">Codice regionale: TOS15_PR.P04.023.001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001 - colore naturale, spessore 25 cm</w:t>
            </w:r>
          </w:p>
        </w:tc>
      </w:tr>
    </w:tbl>
    <w:p>
      <w:pPr>
        <w:jc w:val="right"/>
      </w:pPr>
    </w:p>
    <w:p>
      <w:pPr>
        <w:jc w:val="right"/>
        <w:spacing w:line="336" w:lineRule="auto"/>
      </w:pPr>
      <w:r>
        <w:rPr>
          <w:b/>
        </w:rPr>
        <w:t xml:space="preserve">Prezzo senza S. G. e Util. a m³: € 90,41666</w:t>
      </w:r>
    </w:p>
    <w:p>
      <w:pPr>
        <w:jc w:val="right"/>
        <w:spacing w:line="336" w:lineRule="auto"/>
      </w:pPr>
      <w:r>
        <w:rPr>
          <w:b/>
        </w:rPr>
        <w:t xml:space="preserve">Spese generali € 13,56250</w:t>
      </w:r>
    </w:p>
    <w:p>
      <w:pPr>
        <w:jc w:val="right"/>
        <w:spacing w:line="336" w:lineRule="auto"/>
      </w:pPr>
      <w:r>
        <w:rPr>
          <w:b/>
        </w:rPr>
        <w:t xml:space="preserve">Utili di impresa € 10,39792</w:t>
      </w:r>
    </w:p>
    <w:p>
      <w:pPr>
        <w:jc w:val="right"/>
        <w:spacing w:line="336" w:lineRule="auto"/>
      </w:pPr>
      <w:r>
        <w:rPr>
          <w:b/>
        </w:rPr>
        <w:t xml:space="preserve">Prezzo a m³: € 114,37707</w:t>
      </w:r>
    </w:p>
    <w:p>
      <w:pPr>
        <w:rPr>
          <w:sz w:val="10"/>
          <w:szCs w:val="10"/>
        </w:rPr>
      </w:pPr>
    </w:p>
    <w:p>
      <w:pPr>
        <w:rPr>
          <w:sz w:val="10"/>
          <w:szCs w:val="10"/>
        </w:rPr>
      </w:pPr>
    </w:p>
    <w:p>
      <w:pPr/>
      <w:r>
        <w:rPr>
          <w:b/>
        </w:rPr>
        <w:t xml:space="preserve">Codice regionale: TOS15_PR.P04.023.003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€ 86,37288</w:t>
      </w:r>
    </w:p>
    <w:p>
      <w:pPr>
        <w:jc w:val="right"/>
        <w:spacing w:line="336" w:lineRule="auto"/>
      </w:pPr>
      <w:r>
        <w:rPr>
          <w:b/>
        </w:rPr>
        <w:t xml:space="preserve">Spese generali € 12,95593</w:t>
      </w:r>
    </w:p>
    <w:p>
      <w:pPr>
        <w:jc w:val="right"/>
        <w:spacing w:line="336" w:lineRule="auto"/>
      </w:pPr>
      <w:r>
        <w:rPr>
          <w:b/>
        </w:rPr>
        <w:t xml:space="preserve">Utili di impresa € 9,93288</w:t>
      </w:r>
    </w:p>
    <w:p>
      <w:pPr>
        <w:jc w:val="right"/>
        <w:spacing w:line="336" w:lineRule="auto"/>
      </w:pPr>
      <w:r>
        <w:rPr>
          <w:b/>
        </w:rPr>
        <w:t xml:space="preserve">Prezzo a m³: € 109,26169</w:t>
      </w:r>
    </w:p>
    <w:p>
      <w:pPr>
        <w:rPr>
          <w:sz w:val="10"/>
          <w:szCs w:val="10"/>
        </w:rPr>
      </w:pPr>
    </w:p>
    <w:p>
      <w:pPr>
        <w:rPr>
          <w:sz w:val="10"/>
          <w:szCs w:val="10"/>
        </w:rPr>
      </w:pPr>
    </w:p>
    <w:p>
      <w:pPr/>
      <w:r>
        <w:rPr>
          <w:b/>
        </w:rPr>
        <w:t xml:space="preserve">Codice regionale: TOS15_PR.P04.025.003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Blocco forato in cls vibro-compresso per muratura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003 - a spacco (splittato) colore naturale, spessore 30 cm</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TOS15_PR.P04.026.002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€ 59,26666</w:t>
      </w:r>
    </w:p>
    <w:p>
      <w:pPr>
        <w:jc w:val="right"/>
        <w:spacing w:line="336" w:lineRule="auto"/>
      </w:pPr>
      <w:r>
        <w:rPr>
          <w:b/>
        </w:rPr>
        <w:t xml:space="preserve">Spese generali € 8,89000</w:t>
      </w:r>
    </w:p>
    <w:p>
      <w:pPr>
        <w:jc w:val="right"/>
        <w:spacing w:line="336" w:lineRule="auto"/>
      </w:pPr>
      <w:r>
        <w:rPr>
          <w:b/>
        </w:rPr>
        <w:t xml:space="preserve">Utili di impresa € 6,81567</w:t>
      </w:r>
    </w:p>
    <w:p>
      <w:pPr>
        <w:jc w:val="right"/>
        <w:spacing w:line="336" w:lineRule="auto"/>
      </w:pPr>
      <w:r>
        <w:rPr>
          <w:b/>
        </w:rPr>
        <w:t xml:space="preserve">Prezzo a m³: € 74,97232</w:t>
      </w:r>
    </w:p>
    <w:p>
      <w:pPr>
        <w:rPr>
          <w:sz w:val="10"/>
          <w:szCs w:val="10"/>
        </w:rPr>
      </w:pPr>
    </w:p>
    <w:p>
      <w:pPr>
        <w:rPr>
          <w:sz w:val="10"/>
          <w:szCs w:val="10"/>
        </w:rPr>
      </w:pPr>
    </w:p>
    <w:p>
      <w:pPr/>
      <w:r>
        <w:rPr>
          <w:b/>
        </w:rPr>
        <w:t xml:space="preserve">Codice regionale: TOS15_PR.P04.027.001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TOS15_PR.P04.027.002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€ 70,46666</w:t>
      </w:r>
    </w:p>
    <w:p>
      <w:pPr>
        <w:jc w:val="right"/>
        <w:spacing w:line="336" w:lineRule="auto"/>
      </w:pPr>
      <w:r>
        <w:rPr>
          <w:b/>
        </w:rPr>
        <w:t xml:space="preserve">Spese generali € 10,57000</w:t>
      </w:r>
    </w:p>
    <w:p>
      <w:pPr>
        <w:jc w:val="right"/>
        <w:spacing w:line="336" w:lineRule="auto"/>
      </w:pPr>
      <w:r>
        <w:rPr>
          <w:b/>
        </w:rPr>
        <w:t xml:space="preserve">Utili di impresa € 8,10367</w:t>
      </w:r>
    </w:p>
    <w:p>
      <w:pPr>
        <w:jc w:val="right"/>
        <w:spacing w:line="336" w:lineRule="auto"/>
      </w:pPr>
      <w:r>
        <w:rPr>
          <w:b/>
        </w:rPr>
        <w:t xml:space="preserve">Prezzo a m³: € 89,14032</w:t>
      </w:r>
    </w:p>
    <w:p>
      <w:pPr>
        <w:rPr>
          <w:sz w:val="10"/>
          <w:szCs w:val="10"/>
        </w:rPr>
      </w:pPr>
    </w:p>
    <w:p>
      <w:pPr>
        <w:rPr>
          <w:sz w:val="10"/>
          <w:szCs w:val="10"/>
        </w:rPr>
      </w:pPr>
    </w:p>
    <w:p>
      <w:pPr/>
      <w:r>
        <w:rPr>
          <w:b/>
        </w:rPr>
        <w:t xml:space="preserve">Codice regionale: TOS15_PR.P04.030.001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m³: € 76,37438</w:t>
      </w:r>
    </w:p>
    <w:p>
      <w:pPr>
        <w:rPr>
          <w:sz w:val="10"/>
          <w:szCs w:val="10"/>
        </w:rPr>
      </w:pPr>
    </w:p>
    <w:p>
      <w:pPr>
        <w:rPr>
          <w:sz w:val="10"/>
          <w:szCs w:val="10"/>
        </w:rPr>
      </w:pPr>
    </w:p>
    <w:p>
      <w:pPr/>
      <w:r>
        <w:rPr>
          <w:b/>
        </w:rPr>
        <w:t xml:space="preserve">Codice regionale: TOS15_PR.P04.030.002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€ 46,66666</w:t>
      </w:r>
    </w:p>
    <w:p>
      <w:pPr>
        <w:jc w:val="right"/>
        <w:spacing w:line="336" w:lineRule="auto"/>
      </w:pPr>
      <w:r>
        <w:rPr>
          <w:b/>
        </w:rPr>
        <w:t xml:space="preserve">Spese generali € 7,00000</w:t>
      </w:r>
    </w:p>
    <w:p>
      <w:pPr>
        <w:jc w:val="right"/>
        <w:spacing w:line="336" w:lineRule="auto"/>
      </w:pPr>
      <w:r>
        <w:rPr>
          <w:b/>
        </w:rPr>
        <w:t xml:space="preserve">Utili di impresa € 5,36667</w:t>
      </w:r>
    </w:p>
    <w:p>
      <w:pPr>
        <w:jc w:val="right"/>
        <w:spacing w:line="336" w:lineRule="auto"/>
      </w:pPr>
      <w:r>
        <w:rPr>
          <w:b/>
        </w:rPr>
        <w:t xml:space="preserve">Prezzo a m³: € 59,03332</w:t>
      </w:r>
    </w:p>
    <w:p>
      <w:pPr>
        <w:rPr>
          <w:sz w:val="10"/>
          <w:szCs w:val="10"/>
        </w:rPr>
      </w:pPr>
    </w:p>
    <w:p>
      <w:pPr>
        <w:rPr>
          <w:sz w:val="10"/>
          <w:szCs w:val="10"/>
        </w:rPr>
      </w:pPr>
    </w:p>
    <w:p>
      <w:pPr/>
      <w:r>
        <w:rPr>
          <w:b/>
        </w:rPr>
        <w:t xml:space="preserve">Codice regionale: TOS15_PR.P04.030.003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€ 39,55000</w:t>
      </w:r>
    </w:p>
    <w:p>
      <w:pPr>
        <w:jc w:val="right"/>
        <w:spacing w:line="336" w:lineRule="auto"/>
      </w:pPr>
      <w:r>
        <w:rPr>
          <w:b/>
        </w:rPr>
        <w:t xml:space="preserve">Spese generali € 5,93250</w:t>
      </w:r>
    </w:p>
    <w:p>
      <w:pPr>
        <w:jc w:val="right"/>
        <w:spacing w:line="336" w:lineRule="auto"/>
      </w:pPr>
      <w:r>
        <w:rPr>
          <w:b/>
        </w:rPr>
        <w:t xml:space="preserve">Utili di impresa € 4,54825</w:t>
      </w:r>
    </w:p>
    <w:p>
      <w:pPr>
        <w:jc w:val="right"/>
        <w:spacing w:line="336" w:lineRule="auto"/>
      </w:pPr>
      <w:r>
        <w:rPr>
          <w:b/>
        </w:rPr>
        <w:t xml:space="preserve">Prezzo a m³: € 50,03075</w:t>
      </w:r>
    </w:p>
    <w:p>
      <w:pPr>
        <w:rPr>
          <w:sz w:val="10"/>
          <w:szCs w:val="10"/>
        </w:rPr>
      </w:pPr>
    </w:p>
    <w:p>
      <w:pPr>
        <w:rPr>
          <w:sz w:val="10"/>
          <w:szCs w:val="10"/>
        </w:rPr>
      </w:pPr>
    </w:p>
    <w:p>
      <w:pPr/>
      <w:r>
        <w:rPr>
          <w:b/>
        </w:rPr>
        <w:t xml:space="preserve">Codice regionale: TOS15_PR.P04.030.004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€ 35,87500</w:t>
      </w:r>
    </w:p>
    <w:p>
      <w:pPr>
        <w:jc w:val="right"/>
        <w:spacing w:line="336" w:lineRule="auto"/>
      </w:pPr>
      <w:r>
        <w:rPr>
          <w:b/>
        </w:rPr>
        <w:t xml:space="preserve">Spese generali € 5,38125</w:t>
      </w:r>
    </w:p>
    <w:p>
      <w:pPr>
        <w:jc w:val="right"/>
        <w:spacing w:line="336" w:lineRule="auto"/>
      </w:pPr>
      <w:r>
        <w:rPr>
          <w:b/>
        </w:rPr>
        <w:t xml:space="preserve">Utili di impresa € 4,12563</w:t>
      </w:r>
    </w:p>
    <w:p>
      <w:pPr>
        <w:jc w:val="right"/>
        <w:spacing w:line="336" w:lineRule="auto"/>
      </w:pPr>
      <w:r>
        <w:rPr>
          <w:b/>
        </w:rPr>
        <w:t xml:space="preserve">Prezzo a m³: € 45,38188</w:t>
      </w:r>
    </w:p>
    <w:p>
      <w:pPr>
        <w:rPr>
          <w:sz w:val="10"/>
          <w:szCs w:val="10"/>
        </w:rPr>
      </w:pPr>
    </w:p>
    <w:p>
      <w:pPr>
        <w:rPr>
          <w:sz w:val="10"/>
          <w:szCs w:val="10"/>
        </w:rPr>
      </w:pPr>
    </w:p>
    <w:p>
      <w:pPr/>
      <w:r>
        <w:rPr>
          <w:b/>
        </w:rPr>
        <w:t xml:space="preserve">Codice regionale: TOS15_PR.P04.030.005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€ 68,02000</w:t>
      </w:r>
    </w:p>
    <w:p>
      <w:pPr>
        <w:jc w:val="right"/>
        <w:spacing w:line="336" w:lineRule="auto"/>
      </w:pPr>
      <w:r>
        <w:rPr>
          <w:b/>
        </w:rPr>
        <w:t xml:space="preserve">Spese generali € 10,20300</w:t>
      </w:r>
    </w:p>
    <w:p>
      <w:pPr>
        <w:jc w:val="right"/>
        <w:spacing w:line="336" w:lineRule="auto"/>
      </w:pPr>
      <w:r>
        <w:rPr>
          <w:b/>
        </w:rPr>
        <w:t xml:space="preserve">Utili di impresa € 7,82230</w:t>
      </w:r>
    </w:p>
    <w:p>
      <w:pPr>
        <w:jc w:val="right"/>
        <w:spacing w:line="336" w:lineRule="auto"/>
      </w:pPr>
      <w:r>
        <w:rPr>
          <w:b/>
        </w:rPr>
        <w:t xml:space="preserve">Prezzo a m³: € 86,04530</w:t>
      </w:r>
    </w:p>
    <w:p>
      <w:pPr>
        <w:rPr>
          <w:sz w:val="10"/>
          <w:szCs w:val="10"/>
        </w:rPr>
      </w:pPr>
    </w:p>
    <w:p>
      <w:pPr>
        <w:rPr>
          <w:sz w:val="10"/>
          <w:szCs w:val="10"/>
        </w:rPr>
      </w:pPr>
    </w:p>
    <w:p>
      <w:pPr/>
      <w:r>
        <w:rPr>
          <w:b/>
        </w:rPr>
        <w:t xml:space="preserve">Codice regionale: TOS15_PR.P04.031.001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a spacco (splittato), colore naturale, spessore 7 cm.</w:t>
            </w:r>
          </w:p>
        </w:tc>
      </w:tr>
    </w:tbl>
    <w:p>
      <w:pPr>
        <w:jc w:val="right"/>
      </w:pPr>
    </w:p>
    <w:p>
      <w:pPr>
        <w:jc w:val="right"/>
        <w:spacing w:line="336" w:lineRule="auto"/>
      </w:pPr>
      <w:r>
        <w:rPr>
          <w:b/>
        </w:rPr>
        <w:t xml:space="preserve">Prezzo senza S. G. e Util. a m³: € 134,99999</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€ 170,77499</w:t>
      </w:r>
    </w:p>
    <w:p>
      <w:pPr>
        <w:rPr>
          <w:sz w:val="10"/>
          <w:szCs w:val="10"/>
        </w:rPr>
      </w:pPr>
    </w:p>
    <w:p>
      <w:pPr>
        <w:rPr>
          <w:sz w:val="10"/>
          <w:szCs w:val="10"/>
        </w:rPr>
      </w:pPr>
    </w:p>
    <w:p>
      <w:pPr/>
      <w:r>
        <w:rPr>
          <w:b/>
        </w:rPr>
        <w:t xml:space="preserve">Codice regionale: TOS15_PR.P04.031.002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a spacco (splittato), colore naturale, scanalato (o anche detto sagomato o cannellato), spessore 7 cm.</w:t>
            </w:r>
          </w:p>
        </w:tc>
      </w:tr>
    </w:tbl>
    <w:p>
      <w:pPr>
        <w:jc w:val="right"/>
      </w:pPr>
    </w:p>
    <w:p>
      <w:pPr>
        <w:jc w:val="right"/>
        <w:spacing w:line="336" w:lineRule="auto"/>
      </w:pPr>
      <w:r>
        <w:rPr>
          <w:b/>
        </w:rPr>
        <w:t xml:space="preserve">Prezzo senza S. G. e Util. a m³: € 141,99999</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€ 179,62999</w:t>
      </w:r>
    </w:p>
    <w:p>
      <w:pPr>
        <w:rPr>
          <w:sz w:val="10"/>
          <w:szCs w:val="10"/>
        </w:rPr>
      </w:pPr>
    </w:p>
    <w:p>
      <w:pPr>
        <w:rPr>
          <w:sz w:val="10"/>
          <w:szCs w:val="10"/>
        </w:rPr>
      </w:pPr>
    </w:p>
    <w:p>
      <w:pPr/>
      <w:r>
        <w:rPr>
          <w:b/>
        </w:rPr>
        <w:t xml:space="preserve">Codice regionale: TOS15_PR.P04.031.003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a spacco (splittato), colore naturale, spessore 12-15 cm</w:t>
            </w:r>
          </w:p>
        </w:tc>
      </w:tr>
    </w:tbl>
    <w:p>
      <w:pPr>
        <w:jc w:val="right"/>
      </w:pPr>
    </w:p>
    <w:p>
      <w:pPr>
        <w:jc w:val="right"/>
        <w:spacing w:line="336" w:lineRule="auto"/>
      </w:pPr>
      <w:r>
        <w:rPr>
          <w:b/>
        </w:rPr>
        <w:t xml:space="preserve">Prezzo senza S. G. e Util. a m³: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m³: € 109,80200</w:t>
      </w:r>
    </w:p>
    <w:p>
      <w:pPr>
        <w:rPr>
          <w:sz w:val="10"/>
          <w:szCs w:val="10"/>
        </w:rPr>
      </w:pPr>
    </w:p>
    <w:p>
      <w:pPr>
        <w:rPr>
          <w:sz w:val="10"/>
          <w:szCs w:val="10"/>
        </w:rPr>
      </w:pPr>
    </w:p>
    <w:p>
      <w:pPr/>
      <w:r>
        <w:rPr>
          <w:b/>
        </w:rPr>
        <w:t xml:space="preserve">Codice regionale: TOS15_PR.P04.031.004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a spacco (splittato), colore naturale, scanalato (o anche detto sagomato o cannellato), spessore 12-15 cm</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TOS15_PR.P04.031.005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a spacco (splittato), colore naturale, spessore 20-22 cm</w:t>
            </w:r>
          </w:p>
        </w:tc>
      </w:tr>
    </w:tbl>
    <w:p>
      <w:pPr>
        <w:jc w:val="right"/>
      </w:pPr>
    </w:p>
    <w:p>
      <w:pPr>
        <w:jc w:val="right"/>
        <w:spacing w:line="336" w:lineRule="auto"/>
      </w:pPr>
      <w:r>
        <w:rPr>
          <w:b/>
        </w:rPr>
        <w:t xml:space="preserve">Prezzo senza S. G. e Util. a m³: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m³: € 106,26000</w:t>
      </w:r>
    </w:p>
    <w:p>
      <w:pPr>
        <w:rPr>
          <w:sz w:val="10"/>
          <w:szCs w:val="10"/>
        </w:rPr>
      </w:pPr>
    </w:p>
    <w:p>
      <w:pPr>
        <w:rPr>
          <w:sz w:val="10"/>
          <w:szCs w:val="10"/>
        </w:rPr>
      </w:pPr>
    </w:p>
    <w:p>
      <w:pPr/>
      <w:r>
        <w:rPr>
          <w:b/>
        </w:rPr>
        <w:t xml:space="preserve">Codice regionale: TOS15_PR.P04.031.006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006 - a spacco (splittato), colore naturale, scanalato (o anche detto sagomato o cannellato), spessore 20-22 cm</w:t>
            </w:r>
          </w:p>
        </w:tc>
      </w:tr>
    </w:tbl>
    <w:p>
      <w:pPr>
        <w:jc w:val="right"/>
      </w:pPr>
    </w:p>
    <w:p>
      <w:pPr>
        <w:jc w:val="right"/>
        <w:spacing w:line="336" w:lineRule="auto"/>
      </w:pPr>
      <w:r>
        <w:rPr>
          <w:b/>
        </w:rPr>
        <w:t xml:space="preserve">Prezzo senza S. G. e Util. a m³: € 85,75000</w:t>
      </w:r>
    </w:p>
    <w:p>
      <w:pPr>
        <w:jc w:val="right"/>
        <w:spacing w:line="336" w:lineRule="auto"/>
      </w:pPr>
      <w:r>
        <w:rPr>
          <w:b/>
        </w:rPr>
        <w:t xml:space="preserve">Spese generali € 12,86250</w:t>
      </w:r>
    </w:p>
    <w:p>
      <w:pPr>
        <w:jc w:val="right"/>
        <w:spacing w:line="336" w:lineRule="auto"/>
      </w:pPr>
      <w:r>
        <w:rPr>
          <w:b/>
        </w:rPr>
        <w:t xml:space="preserve">Utili di impresa € 9,86125</w:t>
      </w:r>
    </w:p>
    <w:p>
      <w:pPr>
        <w:jc w:val="right"/>
        <w:spacing w:line="336" w:lineRule="auto"/>
      </w:pPr>
      <w:r>
        <w:rPr>
          <w:b/>
        </w:rPr>
        <w:t xml:space="preserve">Prezzo a m³: € 108,47375</w:t>
      </w:r>
    </w:p>
    <w:p>
      <w:pPr>
        <w:rPr>
          <w:sz w:val="10"/>
          <w:szCs w:val="10"/>
        </w:rPr>
      </w:pPr>
    </w:p>
    <w:p>
      <w:pPr>
        <w:rPr>
          <w:sz w:val="10"/>
          <w:szCs w:val="10"/>
        </w:rPr>
      </w:pPr>
    </w:p>
    <w:p>
      <w:pPr/>
      <w:r>
        <w:rPr>
          <w:b/>
        </w:rPr>
        <w:t xml:space="preserve">Codice regionale: TOS15_PR.P04.032.001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€ 65,62500</w:t>
      </w:r>
    </w:p>
    <w:p>
      <w:pPr>
        <w:jc w:val="right"/>
        <w:spacing w:line="336" w:lineRule="auto"/>
      </w:pPr>
      <w:r>
        <w:rPr>
          <w:b/>
        </w:rPr>
        <w:t xml:space="preserve">Spese generali € 9,84375</w:t>
      </w:r>
    </w:p>
    <w:p>
      <w:pPr>
        <w:jc w:val="right"/>
        <w:spacing w:line="336" w:lineRule="auto"/>
      </w:pPr>
      <w:r>
        <w:rPr>
          <w:b/>
        </w:rPr>
        <w:t xml:space="preserve">Utili di impresa € 7,54688</w:t>
      </w:r>
    </w:p>
    <w:p>
      <w:pPr>
        <w:jc w:val="right"/>
        <w:spacing w:line="336" w:lineRule="auto"/>
      </w:pPr>
      <w:r>
        <w:rPr>
          <w:b/>
        </w:rPr>
        <w:t xml:space="preserve">Prezzo a m³: € 83,01563</w:t>
      </w:r>
    </w:p>
    <w:p>
      <w:pPr>
        <w:rPr>
          <w:sz w:val="10"/>
          <w:szCs w:val="10"/>
        </w:rPr>
      </w:pPr>
    </w:p>
    <w:p>
      <w:pPr>
        <w:rPr>
          <w:sz w:val="10"/>
          <w:szCs w:val="10"/>
        </w:rPr>
      </w:pPr>
    </w:p>
    <w:p>
      <w:pPr/>
      <w:r>
        <w:rPr>
          <w:b/>
        </w:rPr>
        <w:t xml:space="preserve">Codice regionale: TOS15_PR.P04.032.002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TOS15_PR.P04.032.003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TOS15_PR.P04.032.004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TOS15_PR.P04.032.005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TOS15_PR.P04.033.001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colore naturale spessore 8 cm</w:t>
            </w:r>
          </w:p>
        </w:tc>
      </w:tr>
    </w:tbl>
    <w:p>
      <w:pPr>
        <w:jc w:val="right"/>
      </w:pPr>
    </w:p>
    <w:p>
      <w:pPr>
        <w:jc w:val="right"/>
        <w:spacing w:line="336" w:lineRule="auto"/>
      </w:pPr>
      <w:r>
        <w:rPr>
          <w:b/>
        </w:rPr>
        <w:t xml:space="preserve">Prezzo senza S. G. e Util. a m³: € 71,75000</w:t>
      </w:r>
    </w:p>
    <w:p>
      <w:pPr>
        <w:jc w:val="right"/>
        <w:spacing w:line="336" w:lineRule="auto"/>
      </w:pPr>
      <w:r>
        <w:rPr>
          <w:b/>
        </w:rPr>
        <w:t xml:space="preserve">Spese generali € 10,76250</w:t>
      </w:r>
    </w:p>
    <w:p>
      <w:pPr>
        <w:jc w:val="right"/>
        <w:spacing w:line="336" w:lineRule="auto"/>
      </w:pPr>
      <w:r>
        <w:rPr>
          <w:b/>
        </w:rPr>
        <w:t xml:space="preserve">Utili di impresa € 8,25125</w:t>
      </w:r>
    </w:p>
    <w:p>
      <w:pPr>
        <w:jc w:val="right"/>
        <w:spacing w:line="336" w:lineRule="auto"/>
      </w:pPr>
      <w:r>
        <w:rPr>
          <w:b/>
        </w:rPr>
        <w:t xml:space="preserve">Prezzo a m³: € 90,76375</w:t>
      </w:r>
    </w:p>
    <w:p>
      <w:pPr>
        <w:rPr>
          <w:sz w:val="10"/>
          <w:szCs w:val="10"/>
        </w:rPr>
      </w:pPr>
    </w:p>
    <w:p>
      <w:pPr>
        <w:rPr>
          <w:sz w:val="10"/>
          <w:szCs w:val="10"/>
        </w:rPr>
      </w:pPr>
    </w:p>
    <w:p>
      <w:pPr/>
      <w:r>
        <w:rPr>
          <w:b/>
        </w:rPr>
        <w:t xml:space="preserve">Codice regionale: TOS15_PR.P04.033.002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colore naturale spessore 12 cm</w:t>
            </w:r>
          </w:p>
        </w:tc>
      </w:tr>
    </w:tbl>
    <w:p>
      <w:pPr>
        <w:jc w:val="right"/>
      </w:pPr>
    </w:p>
    <w:p>
      <w:pPr>
        <w:jc w:val="right"/>
        <w:spacing w:line="336" w:lineRule="auto"/>
      </w:pPr>
      <w:r>
        <w:rPr>
          <w:b/>
        </w:rPr>
        <w:t xml:space="preserve">Prezzo senza S. G. e Util. a m³: € 86,33333</w:t>
      </w:r>
    </w:p>
    <w:p>
      <w:pPr>
        <w:jc w:val="right"/>
        <w:spacing w:line="336" w:lineRule="auto"/>
      </w:pPr>
      <w:r>
        <w:rPr>
          <w:b/>
        </w:rPr>
        <w:t xml:space="preserve">Spese generali € 12,95000</w:t>
      </w:r>
    </w:p>
    <w:p>
      <w:pPr>
        <w:jc w:val="right"/>
        <w:spacing w:line="336" w:lineRule="auto"/>
      </w:pPr>
      <w:r>
        <w:rPr>
          <w:b/>
        </w:rPr>
        <w:t xml:space="preserve">Utili di impresa € 9,92833</w:t>
      </w:r>
    </w:p>
    <w:p>
      <w:pPr>
        <w:jc w:val="right"/>
        <w:spacing w:line="336" w:lineRule="auto"/>
      </w:pPr>
      <w:r>
        <w:rPr>
          <w:b/>
        </w:rPr>
        <w:t xml:space="preserve">Prezzo a m³: € 109,21166</w:t>
      </w:r>
    </w:p>
    <w:p>
      <w:pPr>
        <w:rPr>
          <w:sz w:val="10"/>
          <w:szCs w:val="10"/>
        </w:rPr>
      </w:pPr>
    </w:p>
    <w:p>
      <w:pPr>
        <w:rPr>
          <w:sz w:val="10"/>
          <w:szCs w:val="10"/>
        </w:rPr>
      </w:pPr>
    </w:p>
    <w:p>
      <w:pPr/>
      <w:r>
        <w:rPr>
          <w:b/>
        </w:rPr>
        <w:t xml:space="preserve">Codice regionale: TOS15_PR.P04.033.003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colore naturale spessore 20 cm</w:t>
            </w:r>
          </w:p>
        </w:tc>
      </w:tr>
    </w:tbl>
    <w:p>
      <w:pPr>
        <w:jc w:val="right"/>
      </w:pPr>
    </w:p>
    <w:p>
      <w:pPr>
        <w:jc w:val="right"/>
        <w:spacing w:line="336" w:lineRule="auto"/>
      </w:pPr>
      <w:r>
        <w:rPr>
          <w:b/>
        </w:rPr>
        <w:t xml:space="preserve">Prezzo senza S. G. e Util. a m³: € 75,95000</w:t>
      </w:r>
    </w:p>
    <w:p>
      <w:pPr>
        <w:jc w:val="right"/>
        <w:spacing w:line="336" w:lineRule="auto"/>
      </w:pPr>
      <w:r>
        <w:rPr>
          <w:b/>
        </w:rPr>
        <w:t xml:space="preserve">Spese generali € 11,39250</w:t>
      </w:r>
    </w:p>
    <w:p>
      <w:pPr>
        <w:jc w:val="right"/>
        <w:spacing w:line="336" w:lineRule="auto"/>
      </w:pPr>
      <w:r>
        <w:rPr>
          <w:b/>
        </w:rPr>
        <w:t xml:space="preserve">Utili di impresa € 8,73425</w:t>
      </w:r>
    </w:p>
    <w:p>
      <w:pPr>
        <w:jc w:val="right"/>
        <w:spacing w:line="336" w:lineRule="auto"/>
      </w:pPr>
      <w:r>
        <w:rPr>
          <w:b/>
        </w:rPr>
        <w:t xml:space="preserve">Prezzo a m³: € 96,07675</w:t>
      </w:r>
    </w:p>
    <w:p>
      <w:pPr>
        <w:rPr>
          <w:sz w:val="10"/>
          <w:szCs w:val="10"/>
        </w:rPr>
      </w:pPr>
    </w:p>
    <w:p>
      <w:pPr>
        <w:rPr>
          <w:sz w:val="10"/>
          <w:szCs w:val="10"/>
        </w:rPr>
      </w:pPr>
    </w:p>
    <w:p>
      <w:pPr/>
      <w:r>
        <w:rPr>
          <w:b/>
        </w:rPr>
        <w:t xml:space="preserve">Codice regionale: TOS15_PR.P04.033.004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colore naturale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TOS15_PR.P04.040.001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€ 40,92307</w:t>
      </w:r>
    </w:p>
    <w:p>
      <w:pPr>
        <w:jc w:val="right"/>
        <w:spacing w:line="336" w:lineRule="auto"/>
      </w:pPr>
      <w:r>
        <w:rPr>
          <w:b/>
        </w:rPr>
        <w:t xml:space="preserve">Spese generali € 6,13846</w:t>
      </w:r>
    </w:p>
    <w:p>
      <w:pPr>
        <w:jc w:val="right"/>
        <w:spacing w:line="336" w:lineRule="auto"/>
      </w:pPr>
      <w:r>
        <w:rPr>
          <w:b/>
        </w:rPr>
        <w:t xml:space="preserve">Utili di impresa € 4,70615</w:t>
      </w:r>
    </w:p>
    <w:p>
      <w:pPr>
        <w:jc w:val="right"/>
        <w:spacing w:line="336" w:lineRule="auto"/>
      </w:pPr>
      <w:r>
        <w:rPr>
          <w:b/>
        </w:rPr>
        <w:t xml:space="preserve">Prezzo a m³: € 51,76768</w:t>
      </w:r>
    </w:p>
    <w:p>
      <w:pPr>
        <w:rPr>
          <w:sz w:val="10"/>
          <w:szCs w:val="10"/>
        </w:rPr>
      </w:pPr>
    </w:p>
    <w:p>
      <w:pPr>
        <w:rPr>
          <w:sz w:val="10"/>
          <w:szCs w:val="10"/>
        </w:rPr>
      </w:pPr>
    </w:p>
    <w:p>
      <w:pPr/>
      <w:r>
        <w:rPr>
          <w:b/>
        </w:rPr>
        <w:t xml:space="preserve">Codice regionale: TOS15_PR.P04.040.002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m³: € 50,91625</w:t>
      </w:r>
    </w:p>
    <w:p>
      <w:pPr>
        <w:rPr>
          <w:sz w:val="10"/>
          <w:szCs w:val="10"/>
        </w:rPr>
      </w:pPr>
    </w:p>
    <w:p>
      <w:pPr>
        <w:rPr>
          <w:sz w:val="10"/>
          <w:szCs w:val="10"/>
        </w:rPr>
      </w:pPr>
    </w:p>
    <w:p>
      <w:pPr/>
      <w:r>
        <w:rPr>
          <w:b/>
        </w:rPr>
        <w:t xml:space="preserve">Codice regionale: TOS15_PR.P04.040.003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€ 42,47457</w:t>
      </w:r>
    </w:p>
    <w:p>
      <w:pPr>
        <w:jc w:val="right"/>
        <w:spacing w:line="336" w:lineRule="auto"/>
      </w:pPr>
      <w:r>
        <w:rPr>
          <w:b/>
        </w:rPr>
        <w:t xml:space="preserve">Spese generali € 6,37119</w:t>
      </w:r>
    </w:p>
    <w:p>
      <w:pPr>
        <w:jc w:val="right"/>
        <w:spacing w:line="336" w:lineRule="auto"/>
      </w:pPr>
      <w:r>
        <w:rPr>
          <w:b/>
        </w:rPr>
        <w:t xml:space="preserve">Utili di impresa € 4,88458</w:t>
      </w:r>
    </w:p>
    <w:p>
      <w:pPr>
        <w:jc w:val="right"/>
        <w:spacing w:line="336" w:lineRule="auto"/>
      </w:pPr>
      <w:r>
        <w:rPr>
          <w:b/>
        </w:rPr>
        <w:t xml:space="preserve">Prezzo a m³: € 53,73033</w:t>
      </w:r>
    </w:p>
    <w:p>
      <w:pPr>
        <w:rPr>
          <w:sz w:val="10"/>
          <w:szCs w:val="10"/>
        </w:rPr>
      </w:pPr>
    </w:p>
    <w:p>
      <w:pPr>
        <w:rPr>
          <w:sz w:val="10"/>
          <w:szCs w:val="10"/>
        </w:rPr>
      </w:pPr>
    </w:p>
    <w:p>
      <w:pPr/>
      <w:r>
        <w:rPr>
          <w:b/>
        </w:rPr>
        <w:t xml:space="preserve">Codice regionale: TOS15_PR.P04.043.001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TOS15_PR.P04.043.002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TOS15_PR.P04.043.003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TOS15_PR.P04.044.001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TOS15_PR.P04.044.002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TOS15_PR.P04.044.003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€ 61,13333</w:t>
      </w:r>
    </w:p>
    <w:p>
      <w:pPr>
        <w:jc w:val="right"/>
        <w:spacing w:line="336" w:lineRule="auto"/>
      </w:pPr>
      <w:r>
        <w:rPr>
          <w:b/>
        </w:rPr>
        <w:t xml:space="preserve">Spese generali € 9,17000</w:t>
      </w:r>
    </w:p>
    <w:p>
      <w:pPr>
        <w:jc w:val="right"/>
        <w:spacing w:line="336" w:lineRule="auto"/>
      </w:pPr>
      <w:r>
        <w:rPr>
          <w:b/>
        </w:rPr>
        <w:t xml:space="preserve">Utili di impresa € 7,03033</w:t>
      </w:r>
    </w:p>
    <w:p>
      <w:pPr>
        <w:jc w:val="right"/>
        <w:spacing w:line="336" w:lineRule="auto"/>
      </w:pPr>
      <w:r>
        <w:rPr>
          <w:b/>
        </w:rPr>
        <w:t xml:space="preserve">Prezzo a m³: € 77,33366</w:t>
      </w:r>
    </w:p>
    <w:p>
      <w:pPr>
        <w:rPr>
          <w:sz w:val="10"/>
          <w:szCs w:val="10"/>
        </w:rPr>
      </w:pPr>
    </w:p>
    <w:p>
      <w:pPr>
        <w:rPr>
          <w:sz w:val="10"/>
          <w:szCs w:val="10"/>
        </w:rPr>
      </w:pPr>
    </w:p>
    <w:p>
      <w:pPr/>
      <w:r>
        <w:rPr>
          <w:b/>
        </w:rPr>
        <w:t xml:space="preserve">Codice regionale: TOS15_PR.P04.051.001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€ 97,64102</w:t>
      </w:r>
    </w:p>
    <w:p>
      <w:pPr>
        <w:jc w:val="right"/>
        <w:spacing w:line="336" w:lineRule="auto"/>
      </w:pPr>
      <w:r>
        <w:rPr>
          <w:b/>
        </w:rPr>
        <w:t xml:space="preserve">Spese generali € 14,64615</w:t>
      </w:r>
    </w:p>
    <w:p>
      <w:pPr>
        <w:jc w:val="right"/>
        <w:spacing w:line="336" w:lineRule="auto"/>
      </w:pPr>
      <w:r>
        <w:rPr>
          <w:b/>
        </w:rPr>
        <w:t xml:space="preserve">Utili di impresa € 11,22872</w:t>
      </w:r>
    </w:p>
    <w:p>
      <w:pPr>
        <w:jc w:val="right"/>
        <w:spacing w:line="336" w:lineRule="auto"/>
      </w:pPr>
      <w:r>
        <w:rPr>
          <w:b/>
        </w:rPr>
        <w:t xml:space="preserve">Prezzo a m³: € 123,51589</w:t>
      </w:r>
    </w:p>
    <w:p>
      <w:pPr>
        <w:rPr>
          <w:sz w:val="10"/>
          <w:szCs w:val="10"/>
        </w:rPr>
      </w:pPr>
    </w:p>
    <w:p>
      <w:pPr>
        <w:rPr>
          <w:sz w:val="10"/>
          <w:szCs w:val="10"/>
        </w:rPr>
      </w:pPr>
    </w:p>
    <w:p>
      <w:pPr/>
      <w:r>
        <w:rPr>
          <w:b/>
        </w:rPr>
        <w:t xml:space="preserve">Codice regionale: TOS15_PR.P04.052.001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€ 134,05000</w:t>
      </w:r>
    </w:p>
    <w:p>
      <w:pPr>
        <w:jc w:val="right"/>
        <w:spacing w:line="336" w:lineRule="auto"/>
      </w:pPr>
      <w:r>
        <w:rPr>
          <w:b/>
        </w:rPr>
        <w:t xml:space="preserve">Spese generali € 20,10750</w:t>
      </w:r>
    </w:p>
    <w:p>
      <w:pPr>
        <w:jc w:val="right"/>
        <w:spacing w:line="336" w:lineRule="auto"/>
      </w:pPr>
      <w:r>
        <w:rPr>
          <w:b/>
        </w:rPr>
        <w:t xml:space="preserve">Utili di impresa € 15,41575</w:t>
      </w:r>
    </w:p>
    <w:p>
      <w:pPr>
        <w:jc w:val="right"/>
        <w:spacing w:line="336" w:lineRule="auto"/>
      </w:pPr>
      <w:r>
        <w:rPr>
          <w:b/>
        </w:rPr>
        <w:t xml:space="preserve">Prezzo a m³: € 169,57325</w:t>
      </w:r>
    </w:p>
    <w:p>
      <w:pPr>
        <w:rPr>
          <w:sz w:val="10"/>
          <w:szCs w:val="10"/>
        </w:rPr>
      </w:pPr>
    </w:p>
    <w:p>
      <w:pPr>
        <w:rPr>
          <w:sz w:val="10"/>
          <w:szCs w:val="10"/>
        </w:rPr>
      </w:pPr>
    </w:p>
    <w:p>
      <w:pPr/>
      <w:r>
        <w:rPr>
          <w:b/>
        </w:rPr>
        <w:t xml:space="preserve">Codice regionale: TOS15_PR.P04.052.002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€ 129,79166</w:t>
      </w:r>
    </w:p>
    <w:p>
      <w:pPr>
        <w:jc w:val="right"/>
        <w:spacing w:line="336" w:lineRule="auto"/>
      </w:pPr>
      <w:r>
        <w:rPr>
          <w:b/>
        </w:rPr>
        <w:t xml:space="preserve">Spese generali € 19,46875</w:t>
      </w:r>
    </w:p>
    <w:p>
      <w:pPr>
        <w:jc w:val="right"/>
        <w:spacing w:line="336" w:lineRule="auto"/>
      </w:pPr>
      <w:r>
        <w:rPr>
          <w:b/>
        </w:rPr>
        <w:t xml:space="preserve">Utili di impresa € 14,92604</w:t>
      </w:r>
    </w:p>
    <w:p>
      <w:pPr>
        <w:jc w:val="right"/>
        <w:spacing w:line="336" w:lineRule="auto"/>
      </w:pPr>
      <w:r>
        <w:rPr>
          <w:b/>
        </w:rPr>
        <w:t xml:space="preserve">Prezzo a m³: € 164,18645</w:t>
      </w:r>
    </w:p>
    <w:p>
      <w:pPr>
        <w:rPr>
          <w:sz w:val="10"/>
          <w:szCs w:val="10"/>
        </w:rPr>
      </w:pPr>
    </w:p>
    <w:p>
      <w:pPr>
        <w:rPr>
          <w:sz w:val="10"/>
          <w:szCs w:val="10"/>
        </w:rPr>
      </w:pPr>
    </w:p>
    <w:p>
      <w:pPr/>
      <w:r>
        <w:rPr>
          <w:b/>
        </w:rPr>
        <w:t xml:space="preserve">Codice regionale: TOS15_PR.P04.052.003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€ 121,25424</w:t>
      </w:r>
    </w:p>
    <w:p>
      <w:pPr>
        <w:jc w:val="right"/>
        <w:spacing w:line="336" w:lineRule="auto"/>
      </w:pPr>
      <w:r>
        <w:rPr>
          <w:b/>
        </w:rPr>
        <w:t xml:space="preserve">Spese generali € 18,18814</w:t>
      </w:r>
    </w:p>
    <w:p>
      <w:pPr>
        <w:jc w:val="right"/>
        <w:spacing w:line="336" w:lineRule="auto"/>
      </w:pPr>
      <w:r>
        <w:rPr>
          <w:b/>
        </w:rPr>
        <w:t xml:space="preserve">Utili di impresa € 13,94424</w:t>
      </w:r>
    </w:p>
    <w:p>
      <w:pPr>
        <w:jc w:val="right"/>
        <w:spacing w:line="336" w:lineRule="auto"/>
      </w:pPr>
      <w:r>
        <w:rPr>
          <w:b/>
        </w:rPr>
        <w:t xml:space="preserve">Prezzo a m³: € 153,38661</w:t>
      </w:r>
    </w:p>
    <w:p>
      <w:pPr>
        <w:rPr>
          <w:sz w:val="10"/>
          <w:szCs w:val="10"/>
        </w:rPr>
      </w:pPr>
    </w:p>
    <w:p>
      <w:pPr>
        <w:rPr>
          <w:sz w:val="10"/>
          <w:szCs w:val="10"/>
        </w:rPr>
      </w:pPr>
    </w:p>
    <w:p>
      <w:pPr>
        <w:sectPr>
          <w:headerReference w:type="default" r:id="rId235"/>
          <w:footerReference w:type="default" r:id="rId23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TOS15_PR.P05</w:t>
      </w:r>
    </w:p>
    <w:tbl>
      <w:tblGrid>
        <w:gridCol w:w="1200" w:type="dxa"/>
        <w:gridCol w:w="7900" w:type="dxa"/>
      </w:tblGrid>
      <w:tr>
        <w:trPr/>
        <w:tc>
          <w:tcPr>
            <w:tcW w:w="1200" w:type="dxa"/>
          </w:tcPr>
          <w:p>
            <w:pPr/>
            <w:r>
              <w:rPr/>
              <w:t xml:space="preserve">Capitolo: </w:t>
            </w:r>
          </w:p>
        </w:tc>
        <w:tc>
          <w:tcPr>
            <w:tcW w:w="7900" w:type="dxa"/>
          </w:tcPr>
          <w:p>
            <w:pPr/>
            <w:r>
              <w:rPr/>
              <w:t xml:space="preserve">MARMI, GRANITI E PIETRE: lastre e cordonati per pavimentazioni esterne; lastre per pavimentazioni interne; lastre per scalini, davanzali, soglie, stipiti, rivestimenti.</w:t>
            </w:r>
          </w:p>
        </w:tc>
      </w:tr>
    </w:tbl>
    <w:p>
      <w:pPr>
        <w:rPr>
          <w:sz w:val="10"/>
          <w:szCs w:val="10"/>
        </w:rPr>
      </w:pPr>
    </w:p>
    <w:p>
      <w:pPr/>
      <w:r>
        <w:rPr>
          <w:b/>
        </w:rPr>
        <w:t xml:space="preserve">Codice regionale: TOS15_PR.P05.001.001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001 - Lastre larghezza 40/45/50 cm, lunghezza a correre, sp. 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TOS15_PR.P05.001.002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002 - Lastre larghezza 40/45/50 cm, lunghezza a correre, sp. 10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TOS15_PR.P05.002.001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001 - Lastre  sp. 4 mm</w:t>
            </w:r>
          </w:p>
        </w:tc>
      </w:tr>
    </w:tbl>
    <w:p>
      <w:pPr>
        <w:jc w:val="right"/>
      </w:pPr>
    </w:p>
    <w:p>
      <w:pPr>
        <w:jc w:val="right"/>
        <w:spacing w:line="336" w:lineRule="auto"/>
      </w:pPr>
      <w:r>
        <w:rPr>
          <w:b/>
        </w:rPr>
        <w:t xml:space="preserve">Prezzo senza S. G. e Util. a m²: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m²: € 180,64200</w:t>
      </w:r>
    </w:p>
    <w:p>
      <w:pPr>
        <w:rPr>
          <w:sz w:val="10"/>
          <w:szCs w:val="10"/>
        </w:rPr>
      </w:pPr>
    </w:p>
    <w:p>
      <w:pPr>
        <w:rPr>
          <w:sz w:val="10"/>
          <w:szCs w:val="10"/>
        </w:rPr>
      </w:pPr>
    </w:p>
    <w:p>
      <w:pPr/>
      <w:r>
        <w:rPr>
          <w:b/>
        </w:rPr>
        <w:t xml:space="preserve">Codice regionale: TOS15_PR.P05.002.002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002 - Lastre  sp. 6 mm</w:t>
            </w:r>
          </w:p>
        </w:tc>
      </w:tr>
    </w:tbl>
    <w:p>
      <w:pPr>
        <w:jc w:val="right"/>
      </w:pPr>
    </w:p>
    <w:p>
      <w:pPr>
        <w:jc w:val="right"/>
        <w:spacing w:line="336" w:lineRule="auto"/>
      </w:pPr>
      <w:r>
        <w:rPr>
          <w:b/>
        </w:rPr>
        <w:t xml:space="preserve">Prezzo senza S. G. e Util. a m²: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m²: € 276,27600</w:t>
      </w:r>
    </w:p>
    <w:p>
      <w:pPr>
        <w:rPr>
          <w:sz w:val="10"/>
          <w:szCs w:val="10"/>
        </w:rPr>
      </w:pPr>
    </w:p>
    <w:p>
      <w:pPr>
        <w:rPr>
          <w:sz w:val="10"/>
          <w:szCs w:val="10"/>
        </w:rPr>
      </w:pPr>
    </w:p>
    <w:p>
      <w:pPr/>
      <w:r>
        <w:rPr>
          <w:b/>
        </w:rPr>
        <w:t xml:space="preserve">Codice regionale: TOS15_PR.P05.003.001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001 - Lastrico comune h.11/18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TOS15_PR.P05.003.005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005 - Cordonato rettilineo h.23/27cm, lunghezza minima 1,00 m subbiato 15x25 cm</w:t>
            </w:r>
          </w:p>
        </w:tc>
      </w:tr>
    </w:tbl>
    <w:p>
      <w:pPr>
        <w:jc w:val="right"/>
      </w:pPr>
    </w:p>
    <w:p>
      <w:pPr>
        <w:jc w:val="right"/>
        <w:spacing w:line="336" w:lineRule="auto"/>
      </w:pPr>
      <w:r>
        <w:rPr>
          <w:b/>
        </w:rPr>
        <w:t xml:space="preserve">Prezzo senza S. G. e Util. a ml: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ml: € 106,26000</w:t>
      </w:r>
    </w:p>
    <w:p>
      <w:pPr>
        <w:rPr>
          <w:sz w:val="10"/>
          <w:szCs w:val="10"/>
        </w:rPr>
      </w:pPr>
    </w:p>
    <w:p>
      <w:pPr>
        <w:rPr>
          <w:sz w:val="10"/>
          <w:szCs w:val="10"/>
        </w:rPr>
      </w:pPr>
    </w:p>
    <w:p>
      <w:pPr/>
      <w:r>
        <w:rPr>
          <w:b/>
        </w:rPr>
        <w:t xml:space="preserve">Codice regionale: TOS15_PR.P05.004.001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001 - Cubetti 4/6, 6/8 cm</w:t>
            </w:r>
          </w:p>
        </w:tc>
      </w:tr>
    </w:tbl>
    <w:p>
      <w:pPr>
        <w:jc w:val="right"/>
      </w:pPr>
    </w:p>
    <w:p>
      <w:pPr>
        <w:jc w:val="right"/>
        <w:spacing w:line="336" w:lineRule="auto"/>
      </w:pPr>
      <w:r>
        <w:rPr>
          <w:b/>
        </w:rPr>
        <w:t xml:space="preserve">Prezzo senza S. G. e Util. a Tn: € 39,90000</w:t>
      </w:r>
    </w:p>
    <w:p>
      <w:pPr>
        <w:jc w:val="right"/>
        <w:spacing w:line="336" w:lineRule="auto"/>
      </w:pPr>
      <w:r>
        <w:rPr>
          <w:b/>
        </w:rPr>
        <w:t xml:space="preserve">Spese generali € 5,98500</w:t>
      </w:r>
    </w:p>
    <w:p>
      <w:pPr>
        <w:jc w:val="right"/>
        <w:spacing w:line="336" w:lineRule="auto"/>
      </w:pPr>
      <w:r>
        <w:rPr>
          <w:b/>
        </w:rPr>
        <w:t xml:space="preserve">Utili di impresa € 4,58850</w:t>
      </w:r>
    </w:p>
    <w:p>
      <w:pPr>
        <w:jc w:val="right"/>
        <w:spacing w:line="336" w:lineRule="auto"/>
      </w:pPr>
      <w:r>
        <w:rPr>
          <w:b/>
        </w:rPr>
        <w:t xml:space="preserve">Prezzo a Tn: € 50,47350</w:t>
      </w:r>
    </w:p>
    <w:p>
      <w:pPr>
        <w:rPr>
          <w:sz w:val="10"/>
          <w:szCs w:val="10"/>
        </w:rPr>
      </w:pPr>
    </w:p>
    <w:p>
      <w:pPr>
        <w:rPr>
          <w:sz w:val="10"/>
          <w:szCs w:val="10"/>
        </w:rPr>
      </w:pPr>
    </w:p>
    <w:p>
      <w:pPr/>
      <w:r>
        <w:rPr>
          <w:b/>
        </w:rPr>
        <w:t xml:space="preserve">Codice regionale: TOS15_PR.P05.004.002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002 - Cubetti 8/10, 10/12 cm</w:t>
            </w:r>
          </w:p>
        </w:tc>
      </w:tr>
    </w:tbl>
    <w:p>
      <w:pPr>
        <w:jc w:val="right"/>
      </w:pPr>
    </w:p>
    <w:p>
      <w:pPr>
        <w:jc w:val="right"/>
        <w:spacing w:line="336" w:lineRule="auto"/>
      </w:pPr>
      <w:r>
        <w:rPr>
          <w:b/>
        </w:rPr>
        <w:t xml:space="preserve">Prezzo senza S. G. e Util. a Tn: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Tn: € 77,03850</w:t>
      </w:r>
    </w:p>
    <w:p>
      <w:pPr>
        <w:rPr>
          <w:sz w:val="10"/>
          <w:szCs w:val="10"/>
        </w:rPr>
      </w:pPr>
    </w:p>
    <w:p>
      <w:pPr>
        <w:rPr>
          <w:sz w:val="10"/>
          <w:szCs w:val="10"/>
        </w:rPr>
      </w:pPr>
    </w:p>
    <w:p>
      <w:pPr/>
      <w:r>
        <w:rPr>
          <w:b/>
        </w:rPr>
        <w:t xml:space="preserve">Codice regionale: TOS15_PR.P05.004.004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004 - Lastre opus incertum, normale, sfuso, sp.2/5 cm</w:t>
            </w:r>
          </w:p>
        </w:tc>
      </w:tr>
    </w:tbl>
    <w:p>
      <w:pPr>
        <w:jc w:val="right"/>
      </w:pPr>
    </w:p>
    <w:p>
      <w:pPr>
        <w:jc w:val="right"/>
        <w:spacing w:line="336" w:lineRule="auto"/>
      </w:pPr>
      <w:r>
        <w:rPr>
          <w:b/>
        </w:rPr>
        <w:t xml:space="preserve">Prezzo senza S. G. e Util. a Tn: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Tn: € 15,58480</w:t>
      </w:r>
    </w:p>
    <w:p>
      <w:pPr>
        <w:rPr>
          <w:sz w:val="10"/>
          <w:szCs w:val="10"/>
        </w:rPr>
      </w:pPr>
    </w:p>
    <w:p>
      <w:pPr>
        <w:rPr>
          <w:sz w:val="10"/>
          <w:szCs w:val="10"/>
        </w:rPr>
      </w:pPr>
    </w:p>
    <w:p>
      <w:pPr/>
      <w:r>
        <w:rPr>
          <w:b/>
        </w:rPr>
        <w:t xml:space="preserve">Codice regionale: TOS15_PR.P05.004.005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005 - Lastre regolari tagliate allo scalpello, a piano cava, sp.2/6 cm, lungh. a correre, larghezza 15-30 cm</w:t>
            </w:r>
          </w:p>
        </w:tc>
      </w:tr>
    </w:tbl>
    <w:p>
      <w:pPr>
        <w:jc w:val="right"/>
      </w:pPr>
    </w:p>
    <w:p>
      <w:pPr>
        <w:jc w:val="right"/>
        <w:spacing w:line="336" w:lineRule="auto"/>
      </w:pPr>
      <w:r>
        <w:rPr>
          <w:b/>
        </w:rPr>
        <w:t xml:space="preserve">Prezzo senza S. G. e Util. a m²: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m²: € 57,22860</w:t>
      </w:r>
    </w:p>
    <w:p>
      <w:pPr>
        <w:rPr>
          <w:sz w:val="10"/>
          <w:szCs w:val="10"/>
        </w:rPr>
      </w:pPr>
    </w:p>
    <w:p>
      <w:pPr>
        <w:rPr>
          <w:sz w:val="10"/>
          <w:szCs w:val="10"/>
        </w:rPr>
      </w:pPr>
    </w:p>
    <w:p>
      <w:pPr/>
      <w:r>
        <w:rPr>
          <w:b/>
        </w:rPr>
        <w:t xml:space="preserve">Codice regionale: TOS15_PR.P05.005.001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001 - Lastre spessore 4 mm</w:t>
            </w:r>
          </w:p>
        </w:tc>
      </w:tr>
    </w:tbl>
    <w:p>
      <w:pPr>
        <w:jc w:val="right"/>
      </w:pPr>
    </w:p>
    <w:p>
      <w:pPr>
        <w:jc w:val="right"/>
        <w:spacing w:line="336" w:lineRule="auto"/>
      </w:pPr>
      <w:r>
        <w:rPr>
          <w:b/>
        </w:rPr>
        <w:t xml:space="preserve">Prezzo senza S. G. e Util. a m²: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m²: € 131,56000</w:t>
      </w:r>
    </w:p>
    <w:p>
      <w:pPr>
        <w:rPr>
          <w:sz w:val="10"/>
          <w:szCs w:val="10"/>
        </w:rPr>
      </w:pPr>
    </w:p>
    <w:p>
      <w:pPr>
        <w:rPr>
          <w:sz w:val="10"/>
          <w:szCs w:val="10"/>
        </w:rPr>
      </w:pPr>
    </w:p>
    <w:p>
      <w:pPr/>
      <w:r>
        <w:rPr>
          <w:b/>
        </w:rPr>
        <w:t xml:space="preserve">Codice regionale: TOS15_PR.P05.005.002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002 - Lastre spessore 6 mm</w:t>
            </w:r>
          </w:p>
        </w:tc>
      </w:tr>
    </w:tbl>
    <w:p>
      <w:pPr>
        <w:jc w:val="right"/>
      </w:pPr>
    </w:p>
    <w:p>
      <w:pPr>
        <w:jc w:val="right"/>
        <w:spacing w:line="336" w:lineRule="auto"/>
      </w:pPr>
      <w:r>
        <w:rPr>
          <w:b/>
        </w:rPr>
        <w:t xml:space="preserve">Prezzo senza S. G. e Util. a m²: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m²: € 179,63000</w:t>
      </w:r>
    </w:p>
    <w:p>
      <w:pPr>
        <w:rPr>
          <w:sz w:val="10"/>
          <w:szCs w:val="10"/>
        </w:rPr>
      </w:pPr>
    </w:p>
    <w:p>
      <w:pPr>
        <w:rPr>
          <w:sz w:val="10"/>
          <w:szCs w:val="10"/>
        </w:rPr>
      </w:pPr>
    </w:p>
    <w:p>
      <w:pPr/>
      <w:r>
        <w:rPr>
          <w:b/>
        </w:rPr>
        <w:t xml:space="preserve">Codice regionale: TOS15_PR.P05.006.001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m²: € 63,75600</w:t>
      </w:r>
    </w:p>
    <w:p>
      <w:pPr>
        <w:rPr>
          <w:sz w:val="10"/>
          <w:szCs w:val="10"/>
        </w:rPr>
      </w:pPr>
    </w:p>
    <w:p>
      <w:pPr>
        <w:rPr>
          <w:sz w:val="10"/>
          <w:szCs w:val="10"/>
        </w:rPr>
      </w:pPr>
    </w:p>
    <w:p>
      <w:pPr/>
      <w:r>
        <w:rPr>
          <w:b/>
        </w:rPr>
        <w:t xml:space="preserve">Codice regionale: TOS15_PR.P05.006.002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TOS15_PR.P05.006.003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TOS15_PR.P05.006.004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€ 278,25000</w:t>
      </w:r>
    </w:p>
    <w:p>
      <w:pPr>
        <w:jc w:val="right"/>
        <w:spacing w:line="336" w:lineRule="auto"/>
      </w:pPr>
      <w:r>
        <w:rPr>
          <w:b/>
        </w:rPr>
        <w:t xml:space="preserve">Spese generali € 41,73750</w:t>
      </w:r>
    </w:p>
    <w:p>
      <w:pPr>
        <w:jc w:val="right"/>
        <w:spacing w:line="336" w:lineRule="auto"/>
      </w:pPr>
      <w:r>
        <w:rPr>
          <w:b/>
        </w:rPr>
        <w:t xml:space="preserve">Utili di impresa € 31,99875</w:t>
      </w:r>
    </w:p>
    <w:p>
      <w:pPr>
        <w:jc w:val="right"/>
        <w:spacing w:line="336" w:lineRule="auto"/>
      </w:pPr>
      <w:r>
        <w:rPr>
          <w:b/>
        </w:rPr>
        <w:t xml:space="preserve">Prezzo a m²: € 351,98625</w:t>
      </w:r>
    </w:p>
    <w:p>
      <w:pPr>
        <w:rPr>
          <w:sz w:val="10"/>
          <w:szCs w:val="10"/>
        </w:rPr>
      </w:pPr>
    </w:p>
    <w:p>
      <w:pPr>
        <w:rPr>
          <w:sz w:val="10"/>
          <w:szCs w:val="10"/>
        </w:rPr>
      </w:pPr>
    </w:p>
    <w:p>
      <w:pPr/>
      <w:r>
        <w:rPr>
          <w:b/>
        </w:rPr>
        <w:t xml:space="preserve">Codice regionale: TOS15_PR.P05.006.005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TOS15_PR.P05.006.006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€ 78,75000</w:t>
      </w:r>
    </w:p>
    <w:p>
      <w:pPr>
        <w:jc w:val="right"/>
        <w:spacing w:line="336" w:lineRule="auto"/>
      </w:pPr>
      <w:r>
        <w:rPr>
          <w:b/>
        </w:rPr>
        <w:t xml:space="preserve">Spese generali € 11,81250</w:t>
      </w:r>
    </w:p>
    <w:p>
      <w:pPr>
        <w:jc w:val="right"/>
        <w:spacing w:line="336" w:lineRule="auto"/>
      </w:pPr>
      <w:r>
        <w:rPr>
          <w:b/>
        </w:rPr>
        <w:t xml:space="preserve">Utili di impresa € 9,05625</w:t>
      </w:r>
    </w:p>
    <w:p>
      <w:pPr>
        <w:jc w:val="right"/>
        <w:spacing w:line="336" w:lineRule="auto"/>
      </w:pPr>
      <w:r>
        <w:rPr>
          <w:b/>
        </w:rPr>
        <w:t xml:space="preserve">Prezzo a m²: € 99,61875</w:t>
      </w:r>
    </w:p>
    <w:p>
      <w:pPr>
        <w:rPr>
          <w:sz w:val="10"/>
          <w:szCs w:val="10"/>
        </w:rPr>
      </w:pPr>
    </w:p>
    <w:p>
      <w:pPr>
        <w:rPr>
          <w:sz w:val="10"/>
          <w:szCs w:val="10"/>
        </w:rPr>
      </w:pPr>
    </w:p>
    <w:p>
      <w:pPr/>
      <w:r>
        <w:rPr>
          <w:b/>
        </w:rPr>
        <w:t xml:space="preserve">Codice regionale: TOS15_PR.P05.006.007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m²: € 90,32100</w:t>
      </w:r>
    </w:p>
    <w:p>
      <w:pPr>
        <w:rPr>
          <w:sz w:val="10"/>
          <w:szCs w:val="10"/>
        </w:rPr>
      </w:pPr>
    </w:p>
    <w:p>
      <w:pPr>
        <w:rPr>
          <w:sz w:val="10"/>
          <w:szCs w:val="10"/>
        </w:rPr>
      </w:pPr>
    </w:p>
    <w:p>
      <w:pPr/>
      <w:r>
        <w:rPr>
          <w:b/>
        </w:rPr>
        <w:t xml:space="preserve">Codice regionale: TOS15_PR.P05.007.001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Pietra serena , spessore 2 cm</w:t>
            </w:r>
          </w:p>
        </w:tc>
      </w:tr>
    </w:tbl>
    <w:p>
      <w:pPr>
        <w:jc w:val="right"/>
      </w:pPr>
    </w:p>
    <w:p>
      <w:pPr>
        <w:jc w:val="right"/>
        <w:spacing w:line="336" w:lineRule="auto"/>
      </w:pPr>
      <w:r>
        <w:rPr>
          <w:b/>
        </w:rPr>
        <w:t xml:space="preserve">Prezzo senza S. G. e Util. a m²: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m²: € 53,13000</w:t>
      </w:r>
    </w:p>
    <w:p>
      <w:pPr>
        <w:rPr>
          <w:sz w:val="10"/>
          <w:szCs w:val="10"/>
        </w:rPr>
      </w:pPr>
    </w:p>
    <w:p>
      <w:pPr>
        <w:rPr>
          <w:sz w:val="10"/>
          <w:szCs w:val="10"/>
        </w:rPr>
      </w:pPr>
    </w:p>
    <w:p>
      <w:pPr/>
      <w:r>
        <w:rPr>
          <w:b/>
        </w:rPr>
        <w:t xml:space="preserve">Codice regionale: TOS15_PR.P05.007.002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Pietra forte grigia colombino,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TOS15_PR.P05.007.003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Santafiora color nocciola,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Pietra di matraia,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TOS15_PR.P05.007.005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Pietra serena, spessore 3 cm</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TOS15_PR.P05.007.006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Pietra serena, spessore 4 cm</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TOS15_PR.P05.008.001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Grigio (nazionale),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TOS15_PR.P05.008.002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Rosa, spessore 2 cm</w:t>
            </w:r>
          </w:p>
        </w:tc>
      </w:tr>
    </w:tbl>
    <w:p>
      <w:pPr>
        <w:jc w:val="right"/>
      </w:pPr>
    </w:p>
    <w:p>
      <w:pPr>
        <w:jc w:val="right"/>
        <w:spacing w:line="336" w:lineRule="auto"/>
      </w:pPr>
      <w:r>
        <w:rPr>
          <w:b/>
        </w:rPr>
        <w:t xml:space="preserve">Prezzo senza S. G. e Util. a m²: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m²: € 74,38200</w:t>
      </w:r>
    </w:p>
    <w:p>
      <w:pPr>
        <w:rPr>
          <w:sz w:val="10"/>
          <w:szCs w:val="10"/>
        </w:rPr>
      </w:pPr>
    </w:p>
    <w:p>
      <w:pPr>
        <w:rPr>
          <w:sz w:val="10"/>
          <w:szCs w:val="10"/>
        </w:rPr>
      </w:pPr>
    </w:p>
    <w:p>
      <w:pPr/>
      <w:r>
        <w:rPr>
          <w:b/>
        </w:rPr>
        <w:t xml:space="preserve">Codice regionale: TOS15_PR.P05.008.003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Giallo,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TOS15_PR.P05.008.004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Rosso imperiale, spessore 2 cm</w:t>
            </w:r>
          </w:p>
        </w:tc>
      </w:tr>
    </w:tbl>
    <w:p>
      <w:pPr>
        <w:jc w:val="right"/>
      </w:pPr>
    </w:p>
    <w:p>
      <w:pPr>
        <w:jc w:val="right"/>
        <w:spacing w:line="336" w:lineRule="auto"/>
      </w:pPr>
      <w:r>
        <w:rPr>
          <w:b/>
        </w:rPr>
        <w:t xml:space="preserve">Prezzo senza S. G. e Util. a m²: € 110,25000</w:t>
      </w:r>
    </w:p>
    <w:p>
      <w:pPr>
        <w:jc w:val="right"/>
        <w:spacing w:line="336" w:lineRule="auto"/>
      </w:pPr>
      <w:r>
        <w:rPr>
          <w:b/>
        </w:rPr>
        <w:t xml:space="preserve">Spese generali € 16,53750</w:t>
      </w:r>
    </w:p>
    <w:p>
      <w:pPr>
        <w:jc w:val="right"/>
        <w:spacing w:line="336" w:lineRule="auto"/>
      </w:pPr>
      <w:r>
        <w:rPr>
          <w:b/>
        </w:rPr>
        <w:t xml:space="preserve">Utili di impresa € 12,67875</w:t>
      </w:r>
    </w:p>
    <w:p>
      <w:pPr>
        <w:jc w:val="right"/>
        <w:spacing w:line="336" w:lineRule="auto"/>
      </w:pPr>
      <w:r>
        <w:rPr>
          <w:b/>
        </w:rPr>
        <w:t xml:space="preserve">Prezzo a m²: € 139,46625</w:t>
      </w:r>
    </w:p>
    <w:p>
      <w:pPr>
        <w:rPr>
          <w:sz w:val="10"/>
          <w:szCs w:val="10"/>
        </w:rPr>
      </w:pPr>
    </w:p>
    <w:p>
      <w:pPr>
        <w:rPr>
          <w:sz w:val="10"/>
          <w:szCs w:val="10"/>
        </w:rPr>
      </w:pPr>
    </w:p>
    <w:p>
      <w:pPr/>
      <w:r>
        <w:rPr>
          <w:b/>
        </w:rPr>
        <w:t xml:space="preserve">Codice regionale: TOS15_PR.P05.008.005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Kashmire white,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TOS15_PR.P05.010.001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m²: € 79,69500</w:t>
      </w:r>
    </w:p>
    <w:p>
      <w:pPr>
        <w:rPr>
          <w:sz w:val="10"/>
          <w:szCs w:val="10"/>
        </w:rPr>
      </w:pPr>
    </w:p>
    <w:p>
      <w:pPr>
        <w:rPr>
          <w:sz w:val="10"/>
          <w:szCs w:val="10"/>
        </w:rPr>
      </w:pPr>
    </w:p>
    <w:p>
      <w:pPr/>
      <w:r>
        <w:rPr>
          <w:b/>
        </w:rPr>
        <w:t xml:space="preserve">Codice regionale: TOS15_PR.P05.010.002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m²: € 92,97750</w:t>
      </w:r>
    </w:p>
    <w:p>
      <w:pPr>
        <w:rPr>
          <w:sz w:val="10"/>
          <w:szCs w:val="10"/>
        </w:rPr>
      </w:pPr>
    </w:p>
    <w:p>
      <w:pPr>
        <w:rPr>
          <w:sz w:val="10"/>
          <w:szCs w:val="10"/>
        </w:rPr>
      </w:pPr>
    </w:p>
    <w:p>
      <w:pPr/>
      <w:r>
        <w:rPr>
          <w:b/>
        </w:rPr>
        <w:t xml:space="preserve">Codice regionale: TOS15_PR.P05.010.003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TOS15_PR.P05.010.004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m²: € 239,08500</w:t>
      </w:r>
    </w:p>
    <w:p>
      <w:pPr>
        <w:rPr>
          <w:sz w:val="10"/>
          <w:szCs w:val="10"/>
        </w:rPr>
      </w:pPr>
    </w:p>
    <w:p>
      <w:pPr>
        <w:rPr>
          <w:sz w:val="10"/>
          <w:szCs w:val="10"/>
        </w:rPr>
      </w:pPr>
    </w:p>
    <w:p>
      <w:pPr/>
      <w:r>
        <w:rPr>
          <w:b/>
        </w:rPr>
        <w:t xml:space="preserve">Codice regionale: TOS15_PR.P05.010.005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TOS15_PR.P05.010.006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TOS15_PR.P05.010.007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m²: € 90,32100</w:t>
      </w:r>
    </w:p>
    <w:p>
      <w:pPr>
        <w:rPr>
          <w:sz w:val="10"/>
          <w:szCs w:val="10"/>
        </w:rPr>
      </w:pPr>
    </w:p>
    <w:p>
      <w:pPr>
        <w:rPr>
          <w:sz w:val="10"/>
          <w:szCs w:val="10"/>
        </w:rPr>
      </w:pPr>
    </w:p>
    <w:p>
      <w:pPr/>
      <w:r>
        <w:rPr>
          <w:b/>
        </w:rPr>
        <w:t xml:space="preserve">Codice regionale: TOS15_PR.P05.010.008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008 - Pietra serena , spessore 2 cm</w:t>
            </w:r>
          </w:p>
        </w:tc>
      </w:tr>
    </w:tbl>
    <w:p>
      <w:pPr>
        <w:jc w:val="right"/>
      </w:pPr>
    </w:p>
    <w:p>
      <w:pPr>
        <w:jc w:val="right"/>
        <w:spacing w:line="336" w:lineRule="auto"/>
      </w:pPr>
      <w:r>
        <w:rPr>
          <w:b/>
        </w:rPr>
        <w:t xml:space="preserve">Prezzo senza S. G. e Util. a m²: € 29,92500</w:t>
      </w:r>
    </w:p>
    <w:p>
      <w:pPr>
        <w:jc w:val="right"/>
        <w:spacing w:line="336" w:lineRule="auto"/>
      </w:pPr>
      <w:r>
        <w:rPr>
          <w:b/>
        </w:rPr>
        <w:t xml:space="preserve">Spese generali € 4,48875</w:t>
      </w:r>
    </w:p>
    <w:p>
      <w:pPr>
        <w:jc w:val="right"/>
        <w:spacing w:line="336" w:lineRule="auto"/>
      </w:pPr>
      <w:r>
        <w:rPr>
          <w:b/>
        </w:rPr>
        <w:t xml:space="preserve">Utili di impresa € 3,44138</w:t>
      </w:r>
    </w:p>
    <w:p>
      <w:pPr>
        <w:jc w:val="right"/>
        <w:spacing w:line="336" w:lineRule="auto"/>
      </w:pPr>
      <w:r>
        <w:rPr>
          <w:b/>
        </w:rPr>
        <w:t xml:space="preserve">Prezzo a m²: € 37,85513</w:t>
      </w:r>
    </w:p>
    <w:p>
      <w:pPr>
        <w:rPr>
          <w:sz w:val="10"/>
          <w:szCs w:val="10"/>
        </w:rPr>
      </w:pPr>
    </w:p>
    <w:p>
      <w:pPr>
        <w:rPr>
          <w:sz w:val="10"/>
          <w:szCs w:val="10"/>
        </w:rPr>
      </w:pPr>
    </w:p>
    <w:p>
      <w:pPr/>
      <w:r>
        <w:rPr>
          <w:b/>
        </w:rPr>
        <w:t xml:space="preserve">Codice regionale: TOS15_PR.P05.010.009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009 - Pietra forte grigia colombino, spessore 2 cm</w:t>
            </w:r>
          </w:p>
        </w:tc>
      </w:tr>
    </w:tbl>
    <w:p>
      <w:pPr>
        <w:jc w:val="right"/>
      </w:pPr>
    </w:p>
    <w:p>
      <w:pPr>
        <w:jc w:val="right"/>
        <w:spacing w:line="336" w:lineRule="auto"/>
      </w:pPr>
      <w:r>
        <w:rPr>
          <w:b/>
        </w:rPr>
        <w:t xml:space="preserve">Prezzo senza S. G. e Util. a m²: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m²: € 122,19900</w:t>
      </w:r>
    </w:p>
    <w:p>
      <w:pPr>
        <w:rPr>
          <w:sz w:val="10"/>
          <w:szCs w:val="10"/>
        </w:rPr>
      </w:pPr>
    </w:p>
    <w:p>
      <w:pPr>
        <w:rPr>
          <w:sz w:val="10"/>
          <w:szCs w:val="10"/>
        </w:rPr>
      </w:pPr>
    </w:p>
    <w:p>
      <w:pPr/>
      <w:r>
        <w:rPr>
          <w:b/>
        </w:rPr>
        <w:t xml:space="preserve">Codice regionale: TOS15_PR.P05.010.010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010 - Santafiora color nocciola,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TOS15_PR.P05.010.011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011 - Pietra di matraia,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TOS15_PR.P05.010.012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012 - Grigio (nazionale),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013 - Rosa,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014 - Giallo,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015 - Rosso imperiale,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TOS15_PR.P05.010.016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016 - Kashmire white, spessore 2 cm</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TOS15_PR.P05.010.017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017 - Pietra forte grigia colombino, spessore 3 cm</w:t>
            </w:r>
          </w:p>
        </w:tc>
      </w:tr>
    </w:tbl>
    <w:p>
      <w:pPr>
        <w:jc w:val="right"/>
      </w:pPr>
    </w:p>
    <w:p>
      <w:pPr>
        <w:jc w:val="right"/>
        <w:spacing w:line="336" w:lineRule="auto"/>
      </w:pPr>
      <w:r>
        <w:rPr>
          <w:b/>
        </w:rPr>
        <w:t xml:space="preserve">Prezzo senza S. G. e Util. a m²: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m²: € 94,87500</w:t>
      </w:r>
    </w:p>
    <w:p>
      <w:pPr>
        <w:rPr>
          <w:sz w:val="10"/>
          <w:szCs w:val="10"/>
        </w:rPr>
      </w:pPr>
    </w:p>
    <w:p>
      <w:pPr>
        <w:rPr>
          <w:sz w:val="10"/>
          <w:szCs w:val="10"/>
        </w:rPr>
      </w:pPr>
    </w:p>
    <w:p>
      <w:pPr/>
      <w:r>
        <w:rPr>
          <w:b/>
        </w:rPr>
        <w:t xml:space="preserve">Codice regionale: TOS15_PR.P05.010.018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018 - Pietra forte grigia colombino, spessore 4 cm</w:t>
            </w:r>
          </w:p>
        </w:tc>
      </w:tr>
    </w:tbl>
    <w:p>
      <w:pPr>
        <w:jc w:val="right"/>
      </w:pPr>
    </w:p>
    <w:p>
      <w:pPr>
        <w:jc w:val="right"/>
        <w:spacing w:line="336" w:lineRule="auto"/>
      </w:pPr>
      <w:r>
        <w:rPr>
          <w:b/>
        </w:rPr>
        <w:t xml:space="preserve">Prezzo senza S. G. e Util. a m²: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m²: € 107,52500</w:t>
      </w:r>
    </w:p>
    <w:p>
      <w:pPr>
        <w:rPr>
          <w:sz w:val="10"/>
          <w:szCs w:val="10"/>
        </w:rPr>
      </w:pPr>
    </w:p>
    <w:p>
      <w:pPr>
        <w:rPr>
          <w:sz w:val="10"/>
          <w:szCs w:val="10"/>
        </w:rPr>
      </w:pPr>
    </w:p>
    <w:p>
      <w:pPr/>
      <w:r>
        <w:rPr>
          <w:b/>
        </w:rPr>
        <w:t xml:space="preserve">Codice regionale: TOS15_PR.P05.021.001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001 - a spacco grezzo sp. cm 2,5</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TOS15_PR.P05.021.002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002 - a spacco grezzo con taglio a filo sega sp. cm 2,5</w:t>
            </w:r>
          </w:p>
        </w:tc>
      </w:tr>
    </w:tbl>
    <w:p>
      <w:pPr>
        <w:jc w:val="right"/>
      </w:pPr>
    </w:p>
    <w:p>
      <w:pPr>
        <w:jc w:val="right"/>
        <w:spacing w:line="336" w:lineRule="auto"/>
      </w:pPr>
      <w:r>
        <w:rPr>
          <w:b/>
        </w:rPr>
        <w:t xml:space="preserve">Prezzo senza S. G. e Util. a m²: € 173,25000</w:t>
      </w:r>
    </w:p>
    <w:p>
      <w:pPr>
        <w:jc w:val="right"/>
        <w:spacing w:line="336" w:lineRule="auto"/>
      </w:pPr>
      <w:r>
        <w:rPr>
          <w:b/>
        </w:rPr>
        <w:t xml:space="preserve">Spese generali € 25,98750</w:t>
      </w:r>
    </w:p>
    <w:p>
      <w:pPr>
        <w:jc w:val="right"/>
        <w:spacing w:line="336" w:lineRule="auto"/>
      </w:pPr>
      <w:r>
        <w:rPr>
          <w:b/>
        </w:rPr>
        <w:t xml:space="preserve">Utili di impresa € 19,92375</w:t>
      </w:r>
    </w:p>
    <w:p>
      <w:pPr>
        <w:jc w:val="right"/>
        <w:spacing w:line="336" w:lineRule="auto"/>
      </w:pPr>
      <w:r>
        <w:rPr>
          <w:b/>
        </w:rPr>
        <w:t xml:space="preserve">Prezzo a m²: € 219,16125</w:t>
      </w:r>
    </w:p>
    <w:p>
      <w:pPr>
        <w:rPr>
          <w:sz w:val="10"/>
          <w:szCs w:val="10"/>
        </w:rPr>
      </w:pPr>
    </w:p>
    <w:p>
      <w:pPr>
        <w:rPr>
          <w:sz w:val="10"/>
          <w:szCs w:val="10"/>
        </w:rPr>
      </w:pPr>
    </w:p>
    <w:p>
      <w:pPr/>
      <w:r>
        <w:rPr>
          <w:b/>
        </w:rPr>
        <w:t xml:space="preserve">Codice regionale: TOS15_PR.P05.021.003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003 - a spacco grezzo sp. cm 3</w:t>
            </w:r>
          </w:p>
        </w:tc>
      </w:tr>
    </w:tbl>
    <w:p>
      <w:pPr>
        <w:jc w:val="right"/>
      </w:pPr>
    </w:p>
    <w:p>
      <w:pPr>
        <w:jc w:val="right"/>
        <w:spacing w:line="336" w:lineRule="auto"/>
      </w:pPr>
      <w:r>
        <w:rPr>
          <w:b/>
        </w:rPr>
        <w:t xml:space="preserve">Prezzo senza S. G. e Util. a m²: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m²: € 48,07000</w:t>
      </w:r>
    </w:p>
    <w:p>
      <w:pPr>
        <w:rPr>
          <w:sz w:val="10"/>
          <w:szCs w:val="10"/>
        </w:rPr>
      </w:pPr>
    </w:p>
    <w:p>
      <w:pPr>
        <w:rPr>
          <w:sz w:val="10"/>
          <w:szCs w:val="10"/>
        </w:rPr>
      </w:pPr>
    </w:p>
    <w:p>
      <w:pPr/>
      <w:r>
        <w:rPr>
          <w:b/>
        </w:rPr>
        <w:t xml:space="preserve">Codice regionale: TOS15_PR.P05.021.004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004 - a spacco grezzo con taglio a filo sega sp. cm 3</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sectPr>
          <w:headerReference w:type="default" r:id="rId237"/>
          <w:footerReference w:type="default" r:id="rId23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TOS15_PR.P06</w:t>
      </w:r>
    </w:p>
    <w:tbl>
      <w:tblGrid>
        <w:gridCol w:w="1200" w:type="dxa"/>
        <w:gridCol w:w="7900" w:type="dxa"/>
      </w:tblGrid>
      <w:tr>
        <w:trPr/>
        <w:tc>
          <w:tcPr>
            <w:tcW w:w="1200" w:type="dxa"/>
          </w:tcPr>
          <w:p>
            <w:pPr/>
            <w:r>
              <w:rPr/>
              <w:t xml:space="preserve">Capitolo: </w:t>
            </w:r>
          </w:p>
        </w:tc>
        <w:tc>
          <w:tcPr>
            <w:tcW w:w="7900" w:type="dxa"/>
          </w:tcPr>
          <w:p>
            <w:pPr/>
            <w:r>
              <w:rPr/>
              <w:t xml:space="preserve">ACCIAIO: tipo B450C per cemento armato ordinario controllato in stabilimento; tipo FE360/S235 per carpenteria metallica, conforme alle Norme Tecniche per le Costruzioni, D.M. 14/01/2008 e alla norma UNI EN 1090:2012</w:t>
            </w:r>
          </w:p>
        </w:tc>
      </w:tr>
    </w:tbl>
    <w:p>
      <w:pPr>
        <w:rPr>
          <w:sz w:val="10"/>
          <w:szCs w:val="10"/>
        </w:rPr>
      </w:pPr>
    </w:p>
    <w:p>
      <w:pPr/>
      <w:r>
        <w:rPr>
          <w:b/>
        </w:rPr>
        <w:t xml:space="preserve">Codice regionale: TOS15_PR.P06.001.001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001 - Ø 6</w:t>
            </w:r>
          </w:p>
        </w:tc>
      </w:tr>
    </w:tbl>
    <w:p>
      <w:pPr>
        <w:jc w:val="right"/>
      </w:pPr>
    </w:p>
    <w:p>
      <w:pPr>
        <w:jc w:val="right"/>
        <w:spacing w:line="336" w:lineRule="auto"/>
      </w:pPr>
      <w:r>
        <w:rPr>
          <w:b/>
        </w:rPr>
        <w:t xml:space="preserve">Prezzo senza S. G. e Util. a kg: € 0,61750</w:t>
      </w:r>
    </w:p>
    <w:p>
      <w:pPr>
        <w:jc w:val="right"/>
        <w:spacing w:line="336" w:lineRule="auto"/>
      </w:pPr>
      <w:r>
        <w:rPr>
          <w:b/>
        </w:rPr>
        <w:t xml:space="preserve">Spese generali € 0,09263</w:t>
      </w:r>
    </w:p>
    <w:p>
      <w:pPr>
        <w:jc w:val="right"/>
        <w:spacing w:line="336" w:lineRule="auto"/>
      </w:pPr>
      <w:r>
        <w:rPr>
          <w:b/>
        </w:rPr>
        <w:t xml:space="preserve">Utili di impresa € 0,07101</w:t>
      </w:r>
    </w:p>
    <w:p>
      <w:pPr>
        <w:jc w:val="right"/>
        <w:spacing w:line="336" w:lineRule="auto"/>
      </w:pPr>
      <w:r>
        <w:rPr>
          <w:b/>
        </w:rPr>
        <w:t xml:space="preserve">Prezzo a kg: € 0,78114</w:t>
      </w:r>
    </w:p>
    <w:p>
      <w:pPr>
        <w:rPr>
          <w:sz w:val="10"/>
          <w:szCs w:val="10"/>
        </w:rPr>
      </w:pPr>
    </w:p>
    <w:p>
      <w:pPr>
        <w:rPr>
          <w:sz w:val="10"/>
          <w:szCs w:val="10"/>
        </w:rPr>
      </w:pPr>
    </w:p>
    <w:p>
      <w:pPr/>
      <w:r>
        <w:rPr>
          <w:b/>
        </w:rPr>
        <w:t xml:space="preserve">Codice regionale: TOS15_PR.P06.001.002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002 - Ø 8</w:t>
            </w:r>
          </w:p>
        </w:tc>
      </w:tr>
    </w:tbl>
    <w:p>
      <w:pPr>
        <w:jc w:val="right"/>
      </w:pPr>
    </w:p>
    <w:p>
      <w:pPr>
        <w:jc w:val="right"/>
        <w:spacing w:line="336" w:lineRule="auto"/>
      </w:pPr>
      <w:r>
        <w:rPr>
          <w:b/>
        </w:rPr>
        <w:t xml:space="preserve">Prezzo senza S. G. e Util. a kg: € 0,61750</w:t>
      </w:r>
    </w:p>
    <w:p>
      <w:pPr>
        <w:jc w:val="right"/>
        <w:spacing w:line="336" w:lineRule="auto"/>
      </w:pPr>
      <w:r>
        <w:rPr>
          <w:b/>
        </w:rPr>
        <w:t xml:space="preserve">Spese generali € 0,09263</w:t>
      </w:r>
    </w:p>
    <w:p>
      <w:pPr>
        <w:jc w:val="right"/>
        <w:spacing w:line="336" w:lineRule="auto"/>
      </w:pPr>
      <w:r>
        <w:rPr>
          <w:b/>
        </w:rPr>
        <w:t xml:space="preserve">Utili di impresa € 0,07101</w:t>
      </w:r>
    </w:p>
    <w:p>
      <w:pPr>
        <w:jc w:val="right"/>
        <w:spacing w:line="336" w:lineRule="auto"/>
      </w:pPr>
      <w:r>
        <w:rPr>
          <w:b/>
        </w:rPr>
        <w:t xml:space="preserve">Prezzo a kg: € 0,78114</w:t>
      </w:r>
    </w:p>
    <w:p>
      <w:pPr>
        <w:rPr>
          <w:sz w:val="10"/>
          <w:szCs w:val="10"/>
        </w:rPr>
      </w:pPr>
    </w:p>
    <w:p>
      <w:pPr>
        <w:rPr>
          <w:sz w:val="10"/>
          <w:szCs w:val="10"/>
        </w:rPr>
      </w:pPr>
    </w:p>
    <w:p>
      <w:pPr/>
      <w:r>
        <w:rPr>
          <w:b/>
        </w:rPr>
        <w:t xml:space="preserve">Codice regionale: TOS15_PR.P06.001.003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003 - Ø 10</w:t>
            </w:r>
          </w:p>
        </w:tc>
      </w:tr>
    </w:tbl>
    <w:p>
      <w:pPr>
        <w:jc w:val="right"/>
      </w:pPr>
    </w:p>
    <w:p>
      <w:pPr>
        <w:jc w:val="right"/>
        <w:spacing w:line="336" w:lineRule="auto"/>
      </w:pPr>
      <w:r>
        <w:rPr>
          <w:b/>
        </w:rPr>
        <w:t xml:space="preserve">Prezzo senza S. G. e Util. a kg: € 0,58860</w:t>
      </w:r>
    </w:p>
    <w:p>
      <w:pPr>
        <w:jc w:val="right"/>
        <w:spacing w:line="336" w:lineRule="auto"/>
      </w:pPr>
      <w:r>
        <w:rPr>
          <w:b/>
        </w:rPr>
        <w:t xml:space="preserve">Spese generali € 0,08829</w:t>
      </w:r>
    </w:p>
    <w:p>
      <w:pPr>
        <w:jc w:val="right"/>
        <w:spacing w:line="336" w:lineRule="auto"/>
      </w:pPr>
      <w:r>
        <w:rPr>
          <w:b/>
        </w:rPr>
        <w:t xml:space="preserve">Utili di impresa € 0,06769</w:t>
      </w:r>
    </w:p>
    <w:p>
      <w:pPr>
        <w:jc w:val="right"/>
        <w:spacing w:line="336" w:lineRule="auto"/>
      </w:pPr>
      <w:r>
        <w:rPr>
          <w:b/>
        </w:rPr>
        <w:t xml:space="preserve">Prezzo a kg: € 0,74458</w:t>
      </w:r>
    </w:p>
    <w:p>
      <w:pPr>
        <w:rPr>
          <w:sz w:val="10"/>
          <w:szCs w:val="10"/>
        </w:rPr>
      </w:pPr>
    </w:p>
    <w:p>
      <w:pPr>
        <w:rPr>
          <w:sz w:val="10"/>
          <w:szCs w:val="10"/>
        </w:rPr>
      </w:pPr>
    </w:p>
    <w:p>
      <w:pPr/>
      <w:r>
        <w:rPr>
          <w:b/>
        </w:rPr>
        <w:t xml:space="preserve">Codice regionale: TOS15_PR.P06.001.060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060 - da Ø 12 a Ø 18</w:t>
            </w:r>
          </w:p>
        </w:tc>
      </w:tr>
    </w:tbl>
    <w:p>
      <w:pPr>
        <w:jc w:val="right"/>
      </w:pPr>
    </w:p>
    <w:p>
      <w:pPr>
        <w:jc w:val="right"/>
        <w:spacing w:line="336" w:lineRule="auto"/>
      </w:pPr>
      <w:r>
        <w:rPr>
          <w:b/>
        </w:rPr>
        <w:t xml:space="preserve">Prezzo senza S. G. e Util. a kg: € 0,57596</w:t>
      </w:r>
    </w:p>
    <w:p>
      <w:pPr>
        <w:jc w:val="right"/>
        <w:spacing w:line="336" w:lineRule="auto"/>
      </w:pPr>
      <w:r>
        <w:rPr>
          <w:b/>
        </w:rPr>
        <w:t xml:space="preserve">Spese generali € 0,08639</w:t>
      </w:r>
    </w:p>
    <w:p>
      <w:pPr>
        <w:jc w:val="right"/>
        <w:spacing w:line="336" w:lineRule="auto"/>
      </w:pPr>
      <w:r>
        <w:rPr>
          <w:b/>
        </w:rPr>
        <w:t xml:space="preserve">Utili di impresa € 0,06624</w:t>
      </w:r>
    </w:p>
    <w:p>
      <w:pPr>
        <w:jc w:val="right"/>
        <w:spacing w:line="336" w:lineRule="auto"/>
      </w:pPr>
      <w:r>
        <w:rPr>
          <w:b/>
        </w:rPr>
        <w:t xml:space="preserve">Prezzo a kg: € 0,72859</w:t>
      </w:r>
    </w:p>
    <w:p>
      <w:pPr>
        <w:rPr>
          <w:sz w:val="10"/>
          <w:szCs w:val="10"/>
        </w:rPr>
      </w:pPr>
    </w:p>
    <w:p>
      <w:pPr>
        <w:rPr>
          <w:sz w:val="10"/>
          <w:szCs w:val="10"/>
        </w:rPr>
      </w:pPr>
    </w:p>
    <w:p>
      <w:pPr/>
      <w:r>
        <w:rPr>
          <w:b/>
        </w:rPr>
        <w:t xml:space="preserve">Codice regionale: TOS15_PR.P06.001.061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061 - da Ø 20 a Ø 26</w:t>
            </w:r>
          </w:p>
        </w:tc>
      </w:tr>
    </w:tbl>
    <w:p>
      <w:pPr>
        <w:jc w:val="right"/>
      </w:pPr>
    </w:p>
    <w:p>
      <w:pPr>
        <w:jc w:val="right"/>
        <w:spacing w:line="336" w:lineRule="auto"/>
      </w:pPr>
      <w:r>
        <w:rPr>
          <w:b/>
        </w:rPr>
        <w:t xml:space="preserve">Prezzo senza S. G. e Util. a kg: € 0,61750</w:t>
      </w:r>
    </w:p>
    <w:p>
      <w:pPr>
        <w:jc w:val="right"/>
        <w:spacing w:line="336" w:lineRule="auto"/>
      </w:pPr>
      <w:r>
        <w:rPr>
          <w:b/>
        </w:rPr>
        <w:t xml:space="preserve">Spese generali € 0,09263</w:t>
      </w:r>
    </w:p>
    <w:p>
      <w:pPr>
        <w:jc w:val="right"/>
        <w:spacing w:line="336" w:lineRule="auto"/>
      </w:pPr>
      <w:r>
        <w:rPr>
          <w:b/>
        </w:rPr>
        <w:t xml:space="preserve">Utili di impresa € 0,07101</w:t>
      </w:r>
    </w:p>
    <w:p>
      <w:pPr>
        <w:jc w:val="right"/>
        <w:spacing w:line="336" w:lineRule="auto"/>
      </w:pPr>
      <w:r>
        <w:rPr>
          <w:b/>
        </w:rPr>
        <w:t xml:space="preserve">Prezzo a kg: € 0,78114</w:t>
      </w:r>
    </w:p>
    <w:p>
      <w:pPr>
        <w:rPr>
          <w:sz w:val="10"/>
          <w:szCs w:val="10"/>
        </w:rPr>
      </w:pPr>
    </w:p>
    <w:p>
      <w:pPr>
        <w:rPr>
          <w:sz w:val="10"/>
          <w:szCs w:val="10"/>
        </w:rPr>
      </w:pPr>
    </w:p>
    <w:p>
      <w:pPr/>
      <w:r>
        <w:rPr>
          <w:b/>
        </w:rPr>
        <w:t xml:space="preserve">Codice regionale: TOS15_PR.P06.001.065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065 - da Ø 6 a Ø 26 per armatura di strutture (solo nell’ambito di progettazione preliminare).</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€ 0,64178</w:t>
      </w:r>
    </w:p>
    <w:p>
      <w:pPr>
        <w:jc w:val="right"/>
        <w:spacing w:line="336" w:lineRule="auto"/>
      </w:pPr>
      <w:r>
        <w:rPr>
          <w:b/>
        </w:rPr>
        <w:t xml:space="preserve">Spese generali € 0,09627</w:t>
      </w:r>
    </w:p>
    <w:p>
      <w:pPr>
        <w:jc w:val="right"/>
        <w:spacing w:line="336" w:lineRule="auto"/>
      </w:pPr>
      <w:r>
        <w:rPr>
          <w:b/>
        </w:rPr>
        <w:t xml:space="preserve">Utili di impresa € 0,07380</w:t>
      </w:r>
    </w:p>
    <w:p>
      <w:pPr>
        <w:jc w:val="right"/>
        <w:spacing w:line="336" w:lineRule="auto"/>
      </w:pPr>
      <w:r>
        <w:rPr>
          <w:b/>
        </w:rPr>
        <w:t xml:space="preserve">Prezzo a kg: € 0,81185</w:t>
      </w:r>
    </w:p>
    <w:p>
      <w:pPr>
        <w:rPr>
          <w:sz w:val="10"/>
          <w:szCs w:val="10"/>
        </w:rPr>
      </w:pPr>
    </w:p>
    <w:p>
      <w:pPr>
        <w:rPr>
          <w:sz w:val="10"/>
          <w:szCs w:val="10"/>
        </w:rPr>
      </w:pPr>
    </w:p>
    <w:p>
      <w:pPr/>
      <w:r>
        <w:rPr>
          <w:b/>
        </w:rPr>
        <w:t xml:space="preserve">Codice regionale: TOS15_PR.P06.002.009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€ 0,64178</w:t>
      </w:r>
    </w:p>
    <w:p>
      <w:pPr>
        <w:jc w:val="right"/>
        <w:spacing w:line="336" w:lineRule="auto"/>
      </w:pPr>
      <w:r>
        <w:rPr>
          <w:b/>
        </w:rPr>
        <w:t xml:space="preserve">Spese generali € 0,09627</w:t>
      </w:r>
    </w:p>
    <w:p>
      <w:pPr>
        <w:jc w:val="right"/>
        <w:spacing w:line="336" w:lineRule="auto"/>
      </w:pPr>
      <w:r>
        <w:rPr>
          <w:b/>
        </w:rPr>
        <w:t xml:space="preserve">Utili di impresa € 0,07380</w:t>
      </w:r>
    </w:p>
    <w:p>
      <w:pPr>
        <w:jc w:val="right"/>
        <w:spacing w:line="336" w:lineRule="auto"/>
      </w:pPr>
      <w:r>
        <w:rPr>
          <w:b/>
        </w:rPr>
        <w:t xml:space="preserve">Prezzo a kg: € 0,81185</w:t>
      </w:r>
    </w:p>
    <w:p>
      <w:pPr>
        <w:rPr>
          <w:sz w:val="10"/>
          <w:szCs w:val="10"/>
        </w:rPr>
      </w:pPr>
    </w:p>
    <w:p>
      <w:pPr>
        <w:rPr>
          <w:sz w:val="10"/>
          <w:szCs w:val="10"/>
        </w:rPr>
      </w:pPr>
    </w:p>
    <w:p>
      <w:pPr/>
      <w:r>
        <w:rPr>
          <w:b/>
        </w:rPr>
        <w:t xml:space="preserve">Codice regionale: TOS15_PR.P06.002.010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€ 0,64178</w:t>
      </w:r>
    </w:p>
    <w:p>
      <w:pPr>
        <w:jc w:val="right"/>
        <w:spacing w:line="336" w:lineRule="auto"/>
      </w:pPr>
      <w:r>
        <w:rPr>
          <w:b/>
        </w:rPr>
        <w:t xml:space="preserve">Spese generali € 0,09627</w:t>
      </w:r>
    </w:p>
    <w:p>
      <w:pPr>
        <w:jc w:val="right"/>
        <w:spacing w:line="336" w:lineRule="auto"/>
      </w:pPr>
      <w:r>
        <w:rPr>
          <w:b/>
        </w:rPr>
        <w:t xml:space="preserve">Utili di impresa € 0,07380</w:t>
      </w:r>
    </w:p>
    <w:p>
      <w:pPr>
        <w:jc w:val="right"/>
        <w:spacing w:line="336" w:lineRule="auto"/>
      </w:pPr>
      <w:r>
        <w:rPr>
          <w:b/>
        </w:rPr>
        <w:t xml:space="preserve">Prezzo a kg: € 0,81185</w:t>
      </w:r>
    </w:p>
    <w:p>
      <w:pPr>
        <w:rPr>
          <w:sz w:val="10"/>
          <w:szCs w:val="10"/>
        </w:rPr>
      </w:pPr>
    </w:p>
    <w:p>
      <w:pPr>
        <w:rPr>
          <w:sz w:val="10"/>
          <w:szCs w:val="10"/>
        </w:rPr>
      </w:pPr>
    </w:p>
    <w:p>
      <w:pPr/>
      <w:r>
        <w:rPr>
          <w:b/>
        </w:rPr>
        <w:t xml:space="preserve">Codice regionale: TOS15_PR.P06.003.001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001 - Staffe</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002 - sagomato </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003 - in barre dritte a misura</w:t>
            </w:r>
          </w:p>
        </w:tc>
      </w:tr>
    </w:tbl>
    <w:p>
      <w:pPr>
        <w:jc w:val="right"/>
      </w:pPr>
    </w:p>
    <w:p>
      <w:pPr>
        <w:jc w:val="right"/>
        <w:spacing w:line="336" w:lineRule="auto"/>
      </w:pPr>
      <w:r>
        <w:rPr>
          <w:b/>
        </w:rPr>
        <w:t xml:space="preserve">Prezzo senza S. G. e Util. a kg: € 0,59495</w:t>
      </w:r>
    </w:p>
    <w:p>
      <w:pPr>
        <w:jc w:val="right"/>
        <w:spacing w:line="336" w:lineRule="auto"/>
      </w:pPr>
      <w:r>
        <w:rPr>
          <w:b/>
        </w:rPr>
        <w:t xml:space="preserve">Spese generali € 0,08924</w:t>
      </w:r>
    </w:p>
    <w:p>
      <w:pPr>
        <w:jc w:val="right"/>
        <w:spacing w:line="336" w:lineRule="auto"/>
      </w:pPr>
      <w:r>
        <w:rPr>
          <w:b/>
        </w:rPr>
        <w:t xml:space="preserve">Utili di impresa € 0,06842</w:t>
      </w:r>
    </w:p>
    <w:p>
      <w:pPr>
        <w:jc w:val="right"/>
        <w:spacing w:line="336" w:lineRule="auto"/>
      </w:pPr>
      <w:r>
        <w:rPr>
          <w:b/>
        </w:rPr>
        <w:t xml:space="preserve">Prezzo a kg: € 0,75261</w:t>
      </w:r>
    </w:p>
    <w:p>
      <w:pPr>
        <w:rPr>
          <w:sz w:val="10"/>
          <w:szCs w:val="10"/>
        </w:rPr>
      </w:pPr>
    </w:p>
    <w:p>
      <w:pPr>
        <w:rPr>
          <w:sz w:val="10"/>
          <w:szCs w:val="10"/>
        </w:rPr>
      </w:pPr>
    </w:p>
    <w:p>
      <w:pPr/>
      <w:r>
        <w:rPr>
          <w:b/>
        </w:rPr>
        <w:t xml:space="preserve">Codice regionale: TOS15_PR.P06.004.004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004 - gabbie</w:t>
            </w:r>
          </w:p>
        </w:tc>
      </w:tr>
    </w:tbl>
    <w:p>
      <w:pPr>
        <w:jc w:val="right"/>
      </w:pPr>
    </w:p>
    <w:p>
      <w:pPr>
        <w:jc w:val="right"/>
        <w:spacing w:line="336" w:lineRule="auto"/>
      </w:pPr>
      <w:r>
        <w:rPr>
          <w:b/>
        </w:rPr>
        <w:t xml:space="preserve">Prezzo senza S. G. e Util. a kg: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kg: € 1,13850</w:t>
      </w:r>
    </w:p>
    <w:p>
      <w:pPr>
        <w:rPr>
          <w:sz w:val="10"/>
          <w:szCs w:val="10"/>
        </w:rPr>
      </w:pPr>
    </w:p>
    <w:p>
      <w:pPr>
        <w:rPr>
          <w:sz w:val="10"/>
          <w:szCs w:val="10"/>
        </w:rPr>
      </w:pPr>
    </w:p>
    <w:p>
      <w:pPr/>
      <w:r>
        <w:rPr>
          <w:b/>
        </w:rPr>
        <w:t xml:space="preserve">Codice regionale: TOS15_PR.P06.005.001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001 - da mm 80 a mm 120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002 - da mm 140 a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003 - oltre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004 - fino a 65 mm</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001 - fino a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002 - oltre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Profilati a T conformi alle norme UNI 5681:1973</w:t>
            </w:r>
          </w:p>
        </w:tc>
      </w:tr>
      <w:tr>
        <w:trPr/>
        <w:tc>
          <w:tcPr>
            <w:tcW w:w="1200" w:type="dxa"/>
          </w:tcPr>
          <w:p>
            <w:pPr/>
            <w:r>
              <w:rPr>
                <w:b/>
              </w:rPr>
              <w:t xml:space="preserve">Articolo:</w:t>
            </w:r>
          </w:p>
        </w:tc>
        <w:tc>
          <w:tcPr>
            <w:tcW w:w="7900" w:type="dxa"/>
          </w:tcPr>
          <w:p>
            <w:pPr/>
            <w:r>
              <w:rPr/>
              <w:t xml:space="preserve">001 - da mm 20 a mm 100</w:t>
            </w:r>
          </w:p>
        </w:tc>
      </w:tr>
    </w:tbl>
    <w:p>
      <w:pPr>
        <w:jc w:val="right"/>
      </w:pPr>
    </w:p>
    <w:p>
      <w:pPr>
        <w:jc w:val="right"/>
        <w:spacing w:line="336" w:lineRule="auto"/>
      </w:pPr>
      <w:r>
        <w:rPr>
          <w:b/>
        </w:rPr>
        <w:t xml:space="preserve">Prezzo senza S. G. e Util. a kg: € 0,90250</w:t>
      </w:r>
    </w:p>
    <w:p>
      <w:pPr>
        <w:jc w:val="right"/>
        <w:spacing w:line="336" w:lineRule="auto"/>
      </w:pPr>
      <w:r>
        <w:rPr>
          <w:b/>
        </w:rPr>
        <w:t xml:space="preserve">Spese generali € 0,13538</w:t>
      </w:r>
    </w:p>
    <w:p>
      <w:pPr>
        <w:jc w:val="right"/>
        <w:spacing w:line="336" w:lineRule="auto"/>
      </w:pPr>
      <w:r>
        <w:rPr>
          <w:b/>
        </w:rPr>
        <w:t xml:space="preserve">Utili di impresa € 0,10379</w:t>
      </w:r>
    </w:p>
    <w:p>
      <w:pPr>
        <w:jc w:val="right"/>
        <w:spacing w:line="336" w:lineRule="auto"/>
      </w:pPr>
      <w:r>
        <w:rPr>
          <w:b/>
        </w:rPr>
        <w:t xml:space="preserve">Prezzo a kg: € 1,14166</w:t>
      </w:r>
    </w:p>
    <w:p>
      <w:pPr>
        <w:rPr>
          <w:sz w:val="10"/>
          <w:szCs w:val="10"/>
        </w:rPr>
      </w:pPr>
    </w:p>
    <w:p>
      <w:pPr>
        <w:rPr>
          <w:sz w:val="10"/>
          <w:szCs w:val="10"/>
        </w:rPr>
      </w:pPr>
    </w:p>
    <w:p>
      <w:pPr/>
      <w:r>
        <w:rPr>
          <w:b/>
        </w:rPr>
        <w:t xml:space="preserve">Codice regionale: TOS15_PR.P06.008.001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001 - da mm 20 a mm 50</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TOS15_PR.P06.008.002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002 - da mm 50 a mm 100</w:t>
            </w:r>
          </w:p>
        </w:tc>
      </w:tr>
    </w:tbl>
    <w:p>
      <w:pPr>
        <w:jc w:val="right"/>
      </w:pPr>
    </w:p>
    <w:p>
      <w:pPr>
        <w:jc w:val="right"/>
        <w:spacing w:line="336" w:lineRule="auto"/>
      </w:pPr>
      <w:r>
        <w:rPr>
          <w:b/>
        </w:rPr>
        <w:t xml:space="preserve">Prezzo senza S. G. e Util. a kg: € 0,90250</w:t>
      </w:r>
    </w:p>
    <w:p>
      <w:pPr>
        <w:jc w:val="right"/>
        <w:spacing w:line="336" w:lineRule="auto"/>
      </w:pPr>
      <w:r>
        <w:rPr>
          <w:b/>
        </w:rPr>
        <w:t xml:space="preserve">Spese generali € 0,13538</w:t>
      </w:r>
    </w:p>
    <w:p>
      <w:pPr>
        <w:jc w:val="right"/>
        <w:spacing w:line="336" w:lineRule="auto"/>
      </w:pPr>
      <w:r>
        <w:rPr>
          <w:b/>
        </w:rPr>
        <w:t xml:space="preserve">Utili di impresa € 0,10379</w:t>
      </w:r>
    </w:p>
    <w:p>
      <w:pPr>
        <w:jc w:val="right"/>
        <w:spacing w:line="336" w:lineRule="auto"/>
      </w:pPr>
      <w:r>
        <w:rPr>
          <w:b/>
        </w:rPr>
        <w:t xml:space="preserve">Prezzo a kg: € 1,14166</w:t>
      </w:r>
    </w:p>
    <w:p>
      <w:pPr>
        <w:rPr>
          <w:sz w:val="10"/>
          <w:szCs w:val="10"/>
        </w:rPr>
      </w:pPr>
    </w:p>
    <w:p>
      <w:pPr>
        <w:rPr>
          <w:sz w:val="10"/>
          <w:szCs w:val="10"/>
        </w:rPr>
      </w:pPr>
    </w:p>
    <w:p>
      <w:pPr/>
      <w:r>
        <w:rPr>
          <w:b/>
        </w:rPr>
        <w:t xml:space="preserve">Codice regionale: TOS15_PR.P06.009.003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Profilati tubolari quadri o rettangolari</w:t>
            </w:r>
          </w:p>
        </w:tc>
      </w:tr>
      <w:tr>
        <w:trPr/>
        <w:tc>
          <w:tcPr>
            <w:tcW w:w="1200" w:type="dxa"/>
          </w:tcPr>
          <w:p>
            <w:pPr/>
            <w:r>
              <w:rPr>
                <w:b/>
              </w:rPr>
              <w:t xml:space="preserve">Articolo:</w:t>
            </w:r>
          </w:p>
        </w:tc>
        <w:tc>
          <w:tcPr>
            <w:tcW w:w="7900" w:type="dxa"/>
          </w:tcPr>
          <w:p>
            <w:pPr/>
            <w:r>
              <w:rPr/>
              <w:t xml:space="preserve">003 - 40x30 mm, spessore 30/10 di mm</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001 - per armatura principale, nero, senza saldatura</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TOS15_PR.P06.010.002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002 - per armatura principale, nero, senza saldatura, con finestrature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TOS15_PR.P06.012.001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Profilati angolari con lati uguali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€ 0,92185</w:t>
      </w:r>
    </w:p>
    <w:p>
      <w:pPr>
        <w:jc w:val="right"/>
        <w:spacing w:line="336" w:lineRule="auto"/>
      </w:pPr>
      <w:r>
        <w:rPr>
          <w:b/>
        </w:rPr>
        <w:t xml:space="preserve">Spese generali € 0,13828</w:t>
      </w:r>
    </w:p>
    <w:p>
      <w:pPr>
        <w:jc w:val="right"/>
        <w:spacing w:line="336" w:lineRule="auto"/>
      </w:pPr>
      <w:r>
        <w:rPr>
          <w:b/>
        </w:rPr>
        <w:t xml:space="preserve">Utili di impresa € 0,10601</w:t>
      </w:r>
    </w:p>
    <w:p>
      <w:pPr>
        <w:jc w:val="right"/>
        <w:spacing w:line="336" w:lineRule="auto"/>
      </w:pPr>
      <w:r>
        <w:rPr>
          <w:b/>
        </w:rPr>
        <w:t xml:space="preserve">Prezzo a kg: € 1,16614</w:t>
      </w:r>
    </w:p>
    <w:p>
      <w:pPr>
        <w:rPr>
          <w:sz w:val="10"/>
          <w:szCs w:val="10"/>
        </w:rPr>
      </w:pPr>
    </w:p>
    <w:p>
      <w:pPr>
        <w:rPr>
          <w:sz w:val="10"/>
          <w:szCs w:val="10"/>
        </w:rPr>
      </w:pPr>
    </w:p>
    <w:p>
      <w:pPr/>
      <w:r>
        <w:rPr>
          <w:b/>
        </w:rPr>
        <w:t xml:space="preserve">Codice regionale: TOS15_PR.P06.013.001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Profilati piatti</w:t>
            </w:r>
          </w:p>
        </w:tc>
      </w:tr>
      <w:tr>
        <w:trPr/>
        <w:tc>
          <w:tcPr>
            <w:tcW w:w="1200" w:type="dxa"/>
          </w:tcPr>
          <w:p>
            <w:pPr/>
            <w:r>
              <w:rPr>
                <w:b/>
              </w:rPr>
              <w:t xml:space="preserve">Articolo:</w:t>
            </w:r>
          </w:p>
        </w:tc>
        <w:tc>
          <w:tcPr>
            <w:tcW w:w="7900" w:type="dxa"/>
          </w:tcPr>
          <w:p>
            <w:pPr/>
            <w:r>
              <w:rPr/>
              <w:t xml:space="preserve">001 - fino a 500 mm</w:t>
            </w:r>
          </w:p>
        </w:tc>
      </w:tr>
    </w:tbl>
    <w:p>
      <w:pPr>
        <w:jc w:val="right"/>
      </w:pPr>
    </w:p>
    <w:p>
      <w:pPr>
        <w:jc w:val="right"/>
        <w:spacing w:line="336" w:lineRule="auto"/>
      </w:pPr>
      <w:r>
        <w:rPr>
          <w:b/>
        </w:rPr>
        <w:t xml:space="preserve">Prezzo senza S. G. e Util. a kg: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kg: € 0,96140</w:t>
      </w:r>
    </w:p>
    <w:p>
      <w:pPr>
        <w:rPr>
          <w:sz w:val="10"/>
          <w:szCs w:val="10"/>
        </w:rPr>
      </w:pPr>
    </w:p>
    <w:p>
      <w:pPr>
        <w:rPr>
          <w:sz w:val="10"/>
          <w:szCs w:val="10"/>
        </w:rPr>
      </w:pPr>
    </w:p>
    <w:p>
      <w:pPr/>
      <w:r>
        <w:rPr>
          <w:b/>
        </w:rPr>
        <w:t xml:space="preserve">Codice regionale: TOS15_PR.P06.014.001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Profilati tondi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€ 0,70200</w:t>
      </w:r>
    </w:p>
    <w:p>
      <w:pPr>
        <w:jc w:val="right"/>
        <w:spacing w:line="336" w:lineRule="auto"/>
      </w:pPr>
      <w:r>
        <w:rPr>
          <w:b/>
        </w:rPr>
        <w:t xml:space="preserve">Spese generali € 0,10530</w:t>
      </w:r>
    </w:p>
    <w:p>
      <w:pPr>
        <w:jc w:val="right"/>
        <w:spacing w:line="336" w:lineRule="auto"/>
      </w:pPr>
      <w:r>
        <w:rPr>
          <w:b/>
        </w:rPr>
        <w:t xml:space="preserve">Utili di impresa € 0,08073</w:t>
      </w:r>
    </w:p>
    <w:p>
      <w:pPr>
        <w:jc w:val="right"/>
        <w:spacing w:line="336" w:lineRule="auto"/>
      </w:pPr>
      <w:r>
        <w:rPr>
          <w:b/>
        </w:rPr>
        <w:t xml:space="preserve">Prezzo a kg: € 0,88803</w:t>
      </w:r>
    </w:p>
    <w:p>
      <w:pPr>
        <w:rPr>
          <w:sz w:val="10"/>
          <w:szCs w:val="10"/>
        </w:rPr>
      </w:pPr>
    </w:p>
    <w:p>
      <w:pPr>
        <w:rPr>
          <w:sz w:val="10"/>
          <w:szCs w:val="10"/>
        </w:rPr>
      </w:pPr>
    </w:p>
    <w:p>
      <w:pPr/>
      <w:r>
        <w:rPr>
          <w:b/>
        </w:rPr>
        <w:t xml:space="preserve">Codice regionale: TOS15_PR.P06.015.001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Profilati quadri</w:t>
            </w:r>
          </w:p>
        </w:tc>
      </w:tr>
      <w:tr>
        <w:trPr/>
        <w:tc>
          <w:tcPr>
            <w:tcW w:w="1200" w:type="dxa"/>
          </w:tcPr>
          <w:p>
            <w:pPr/>
            <w:r>
              <w:rPr>
                <w:b/>
              </w:rPr>
              <w:t xml:space="preserve">Articolo:</w:t>
            </w:r>
          </w:p>
        </w:tc>
        <w:tc>
          <w:tcPr>
            <w:tcW w:w="7900" w:type="dxa"/>
          </w:tcPr>
          <w:p>
            <w:pPr/>
            <w:r>
              <w:rPr/>
              <w:t xml:space="preserve">001 - fino a 80 mm</w:t>
            </w:r>
          </w:p>
        </w:tc>
      </w:tr>
    </w:tbl>
    <w:p>
      <w:pPr>
        <w:jc w:val="right"/>
      </w:pPr>
    </w:p>
    <w:p>
      <w:pPr>
        <w:jc w:val="right"/>
        <w:spacing w:line="336" w:lineRule="auto"/>
      </w:pPr>
      <w:r>
        <w:rPr>
          <w:b/>
        </w:rPr>
        <w:t xml:space="preserve">Prezzo senza S. G. e Util. a kg: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kg: € 0,98670</w:t>
      </w:r>
    </w:p>
    <w:p>
      <w:pPr>
        <w:rPr>
          <w:sz w:val="10"/>
          <w:szCs w:val="10"/>
        </w:rPr>
      </w:pPr>
    </w:p>
    <w:p>
      <w:pPr>
        <w:rPr>
          <w:sz w:val="10"/>
          <w:szCs w:val="10"/>
        </w:rPr>
      </w:pPr>
    </w:p>
    <w:p>
      <w:pPr/>
      <w:r>
        <w:rPr>
          <w:b/>
        </w:rPr>
        <w:t xml:space="preserve">Codice regionale: TOS15_PR.P06.020.001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001 - quadri e rettangolari</w:t>
            </w:r>
          </w:p>
        </w:tc>
      </w:tr>
    </w:tbl>
    <w:p>
      <w:pPr>
        <w:jc w:val="right"/>
      </w:pPr>
    </w:p>
    <w:p>
      <w:pPr>
        <w:jc w:val="right"/>
        <w:spacing w:line="336" w:lineRule="auto"/>
      </w:pPr>
      <w:r>
        <w:rPr>
          <w:b/>
        </w:rPr>
        <w:t xml:space="preserve">Prezzo senza S. G. e Util. a kg: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kg: € 1,25235</w:t>
      </w:r>
    </w:p>
    <w:p>
      <w:pPr>
        <w:rPr>
          <w:sz w:val="10"/>
          <w:szCs w:val="10"/>
        </w:rPr>
      </w:pPr>
    </w:p>
    <w:p>
      <w:pPr>
        <w:rPr>
          <w:sz w:val="10"/>
          <w:szCs w:val="10"/>
        </w:rPr>
      </w:pPr>
    </w:p>
    <w:p>
      <w:pPr/>
      <w:r>
        <w:rPr>
          <w:b/>
        </w:rPr>
        <w:t xml:space="preserve">Codice regionale: TOS15_PR.P06.020.002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002 - quadri e rettangolari zincati</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TOS15_PR.P06.030.001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Palancole metalliche</w:t>
            </w:r>
          </w:p>
        </w:tc>
      </w:tr>
      <w:tr>
        <w:trPr/>
        <w:tc>
          <w:tcPr>
            <w:tcW w:w="1200" w:type="dxa"/>
          </w:tcPr>
          <w:p>
            <w:pPr/>
            <w:r>
              <w:rPr>
                <w:b/>
              </w:rPr>
              <w:t xml:space="preserve">Articolo:</w:t>
            </w:r>
          </w:p>
        </w:tc>
        <w:tc>
          <w:tcPr>
            <w:tcW w:w="7900" w:type="dxa"/>
          </w:tcPr>
          <w:p>
            <w:pPr/>
            <w:r>
              <w:rPr/>
              <w:t xml:space="preserve">001 - con sezione a U, Z o piatte in acciaio, composte o a cassone, in acciaio S 235-S 275-S 355</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TOS15_PR.P06.040.001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001 - da 30 tonn, completi di piastra e dado di bloccaggio</w:t>
            </w:r>
          </w:p>
        </w:tc>
      </w:tr>
    </w:tbl>
    <w:p>
      <w:pPr>
        <w:jc w:val="right"/>
      </w:pPr>
    </w:p>
    <w:p>
      <w:pPr>
        <w:jc w:val="right"/>
        <w:spacing w:line="336" w:lineRule="auto"/>
      </w:pPr>
      <w:r>
        <w:rPr>
          <w:b/>
        </w:rPr>
        <w:t xml:space="preserve">Prezzo senza S. G. e Util. a ml: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ml: € 20,24000</w:t>
      </w:r>
    </w:p>
    <w:p>
      <w:pPr>
        <w:rPr>
          <w:sz w:val="10"/>
          <w:szCs w:val="10"/>
        </w:rPr>
      </w:pPr>
    </w:p>
    <w:p>
      <w:pPr>
        <w:rPr>
          <w:sz w:val="10"/>
          <w:szCs w:val="10"/>
        </w:rPr>
      </w:pPr>
    </w:p>
    <w:p>
      <w:pPr/>
      <w:r>
        <w:rPr>
          <w:b/>
        </w:rPr>
        <w:t xml:space="preserve">Codice regionale: TOS15_PR.P06.040.002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002 - da 45 tonn, completi di piastra e dado di bloccaggio</w:t>
            </w:r>
          </w:p>
        </w:tc>
      </w:tr>
    </w:tbl>
    <w:p>
      <w:pPr>
        <w:jc w:val="right"/>
      </w:pPr>
    </w:p>
    <w:p>
      <w:pPr>
        <w:jc w:val="right"/>
        <w:spacing w:line="336" w:lineRule="auto"/>
      </w:pPr>
      <w:r>
        <w:rPr>
          <w:b/>
        </w:rPr>
        <w:t xml:space="preserve">Prezzo senza S. G. e Util. a ml: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ml: € 37,95000</w:t>
      </w:r>
    </w:p>
    <w:p>
      <w:pPr>
        <w:rPr>
          <w:sz w:val="10"/>
          <w:szCs w:val="10"/>
        </w:rPr>
      </w:pPr>
    </w:p>
    <w:p>
      <w:pPr>
        <w:rPr>
          <w:sz w:val="10"/>
          <w:szCs w:val="10"/>
        </w:rPr>
      </w:pPr>
    </w:p>
    <w:p>
      <w:pPr/>
      <w:r>
        <w:rPr>
          <w:b/>
        </w:rPr>
        <w:t xml:space="preserve">Codice regionale: TOS15_PR.P06.040.003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003 - da 60 tonn, completi di piastra e dado di bloccaggio</w:t>
            </w:r>
          </w:p>
        </w:tc>
      </w:tr>
    </w:tbl>
    <w:p>
      <w:pPr>
        <w:jc w:val="right"/>
      </w:pPr>
    </w:p>
    <w:p>
      <w:pPr>
        <w:jc w:val="right"/>
        <w:spacing w:line="336" w:lineRule="auto"/>
      </w:pPr>
      <w:r>
        <w:rPr>
          <w:b/>
        </w:rPr>
        <w:t xml:space="preserve">Prezzo senza S. G. e Util. a ml: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ml: € 37,95000</w:t>
      </w:r>
    </w:p>
    <w:p>
      <w:pPr>
        <w:rPr>
          <w:sz w:val="10"/>
          <w:szCs w:val="10"/>
        </w:rPr>
      </w:pPr>
    </w:p>
    <w:p>
      <w:pPr>
        <w:rPr>
          <w:sz w:val="10"/>
          <w:szCs w:val="10"/>
        </w:rPr>
      </w:pPr>
    </w:p>
    <w:p>
      <w:pPr>
        <w:sectPr>
          <w:headerReference w:type="default" r:id="rId239"/>
          <w:footerReference w:type="default" r:id="rId24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TOS15_PR.P07</w:t>
      </w:r>
    </w:p>
    <w:tbl>
      <w:tblGrid>
        <w:gridCol w:w="1200" w:type="dxa"/>
        <w:gridCol w:w="7900" w:type="dxa"/>
      </w:tblGrid>
      <w:tr>
        <w:trPr/>
        <w:tc>
          <w:tcPr>
            <w:tcW w:w="1200" w:type="dxa"/>
          </w:tcPr>
          <w:p>
            <w:pPr/>
            <w:r>
              <w:rPr/>
              <w:t xml:space="preserve">Capitolo: </w:t>
            </w:r>
          </w:p>
        </w:tc>
        <w:tc>
          <w:tcPr>
            <w:tcW w:w="7900" w:type="dxa"/>
          </w:tcPr>
          <w:p>
            <w:pPr/>
            <w:r>
              <w:rPr/>
              <w:t xml:space="preserve">MATERIALI METALLICI: prodotti metallici forniti secondo i documenti previsti nella UNI EN 10204, quali lamiere in acciaio, reti metalliche, accessori e complementi metallici, elementi in ghisa, elementi in alluminio.</w:t>
            </w:r>
          </w:p>
        </w:tc>
      </w:tr>
    </w:tbl>
    <w:p>
      <w:pPr>
        <w:rPr>
          <w:sz w:val="10"/>
          <w:szCs w:val="10"/>
        </w:rPr>
      </w:pPr>
    </w:p>
    <w:p>
      <w:pPr/>
      <w:r>
        <w:rPr>
          <w:b/>
        </w:rPr>
        <w:t xml:space="preserve">Codice regionale: TOS15_PR.P07.001.001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001 - dimensioni mm 2500x600, spessore 2,5/10</w:t>
            </w:r>
          </w:p>
        </w:tc>
      </w:tr>
    </w:tbl>
    <w:p>
      <w:pPr>
        <w:jc w:val="right"/>
      </w:pPr>
    </w:p>
    <w:p>
      <w:pPr>
        <w:jc w:val="right"/>
        <w:spacing w:line="336" w:lineRule="auto"/>
      </w:pPr>
      <w:r>
        <w:rPr>
          <w:b/>
        </w:rPr>
        <w:t xml:space="preserve">Prezzo senza S. G. e Util. a m²: € 3,35900</w:t>
      </w:r>
    </w:p>
    <w:p>
      <w:pPr>
        <w:jc w:val="right"/>
        <w:spacing w:line="336" w:lineRule="auto"/>
      </w:pPr>
      <w:r>
        <w:rPr>
          <w:b/>
        </w:rPr>
        <w:t xml:space="preserve">Spese generali € 0,50385</w:t>
      </w:r>
    </w:p>
    <w:p>
      <w:pPr>
        <w:jc w:val="right"/>
        <w:spacing w:line="336" w:lineRule="auto"/>
      </w:pPr>
      <w:r>
        <w:rPr>
          <w:b/>
        </w:rPr>
        <w:t xml:space="preserve">Utili di impresa € 0,38629</w:t>
      </w:r>
    </w:p>
    <w:p>
      <w:pPr>
        <w:jc w:val="right"/>
        <w:spacing w:line="336" w:lineRule="auto"/>
      </w:pPr>
      <w:r>
        <w:rPr>
          <w:b/>
        </w:rPr>
        <w:t xml:space="preserve">Prezzo a m²: € 4,24914</w:t>
      </w:r>
    </w:p>
    <w:p>
      <w:pPr>
        <w:rPr>
          <w:sz w:val="10"/>
          <w:szCs w:val="10"/>
        </w:rPr>
      </w:pPr>
    </w:p>
    <w:p>
      <w:pPr>
        <w:rPr>
          <w:sz w:val="10"/>
          <w:szCs w:val="10"/>
        </w:rPr>
      </w:pPr>
    </w:p>
    <w:p>
      <w:pPr/>
      <w:r>
        <w:rPr>
          <w:b/>
        </w:rPr>
        <w:t xml:space="preserve">Codice regionale: TOS15_PR.P07.001.002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002 - dimensioni mm 2500x600, spessore 3/10</w:t>
            </w:r>
          </w:p>
        </w:tc>
      </w:tr>
    </w:tbl>
    <w:p>
      <w:pPr>
        <w:jc w:val="right"/>
      </w:pPr>
    </w:p>
    <w:p>
      <w:pPr>
        <w:jc w:val="right"/>
        <w:spacing w:line="336" w:lineRule="auto"/>
      </w:pPr>
      <w:r>
        <w:rPr>
          <w:b/>
        </w:rPr>
        <w:t xml:space="preserve">Prezzo senza S. G. e Util. a m²: € 4,23700</w:t>
      </w:r>
    </w:p>
    <w:p>
      <w:pPr>
        <w:jc w:val="right"/>
        <w:spacing w:line="336" w:lineRule="auto"/>
      </w:pPr>
      <w:r>
        <w:rPr>
          <w:b/>
        </w:rPr>
        <w:t xml:space="preserve">Spese generali € 0,63555</w:t>
      </w:r>
    </w:p>
    <w:p>
      <w:pPr>
        <w:jc w:val="right"/>
        <w:spacing w:line="336" w:lineRule="auto"/>
      </w:pPr>
      <w:r>
        <w:rPr>
          <w:b/>
        </w:rPr>
        <w:t xml:space="preserve">Utili di impresa € 0,48726</w:t>
      </w:r>
    </w:p>
    <w:p>
      <w:pPr>
        <w:jc w:val="right"/>
        <w:spacing w:line="336" w:lineRule="auto"/>
      </w:pPr>
      <w:r>
        <w:rPr>
          <w:b/>
        </w:rPr>
        <w:t xml:space="preserve">Prezzo a m²: € 5,35981</w:t>
      </w:r>
    </w:p>
    <w:p>
      <w:pPr>
        <w:rPr>
          <w:sz w:val="10"/>
          <w:szCs w:val="10"/>
        </w:rPr>
      </w:pPr>
    </w:p>
    <w:p>
      <w:pPr>
        <w:rPr>
          <w:sz w:val="10"/>
          <w:szCs w:val="10"/>
        </w:rPr>
      </w:pPr>
    </w:p>
    <w:p>
      <w:pPr/>
      <w:r>
        <w:rPr>
          <w:b/>
        </w:rPr>
        <w:t xml:space="preserve">Codice regionale: TOS15_PR.P07.003.001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001 - nera, sp. 15/10 di mm</w:t>
            </w:r>
          </w:p>
        </w:tc>
      </w:tr>
    </w:tbl>
    <w:p>
      <w:pPr>
        <w:jc w:val="right"/>
      </w:pPr>
    </w:p>
    <w:p>
      <w:pPr>
        <w:jc w:val="right"/>
        <w:spacing w:line="336" w:lineRule="auto"/>
      </w:pPr>
      <w:r>
        <w:rPr>
          <w:b/>
        </w:rPr>
        <w:t xml:space="preserve">Prezzo senza S. G. e Util. a kg: € 0,54500</w:t>
      </w:r>
    </w:p>
    <w:p>
      <w:pPr>
        <w:jc w:val="right"/>
        <w:spacing w:line="336" w:lineRule="auto"/>
      </w:pPr>
      <w:r>
        <w:rPr>
          <w:b/>
        </w:rPr>
        <w:t xml:space="preserve">Spese generali € 0,08175</w:t>
      </w:r>
    </w:p>
    <w:p>
      <w:pPr>
        <w:jc w:val="right"/>
        <w:spacing w:line="336" w:lineRule="auto"/>
      </w:pPr>
      <w:r>
        <w:rPr>
          <w:b/>
        </w:rPr>
        <w:t xml:space="preserve">Utili di impresa € 0,06268</w:t>
      </w:r>
    </w:p>
    <w:p>
      <w:pPr>
        <w:jc w:val="right"/>
        <w:spacing w:line="336" w:lineRule="auto"/>
      </w:pPr>
      <w:r>
        <w:rPr>
          <w:b/>
        </w:rPr>
        <w:t xml:space="preserve">Prezzo a kg: € 0,68943</w:t>
      </w:r>
    </w:p>
    <w:p>
      <w:pPr>
        <w:rPr>
          <w:sz w:val="10"/>
          <w:szCs w:val="10"/>
        </w:rPr>
      </w:pPr>
    </w:p>
    <w:p>
      <w:pPr>
        <w:rPr>
          <w:sz w:val="10"/>
          <w:szCs w:val="10"/>
        </w:rPr>
      </w:pPr>
    </w:p>
    <w:p>
      <w:pPr/>
      <w:r>
        <w:rPr>
          <w:b/>
        </w:rPr>
        <w:t xml:space="preserve">Codice regionale: TOS15_PR.P07.003.002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002 - nera, sp. 20/10 di mm</w:t>
            </w:r>
          </w:p>
        </w:tc>
      </w:tr>
    </w:tbl>
    <w:p>
      <w:pPr>
        <w:jc w:val="right"/>
      </w:pPr>
    </w:p>
    <w:p>
      <w:pPr>
        <w:jc w:val="right"/>
        <w:spacing w:line="336" w:lineRule="auto"/>
      </w:pPr>
      <w:r>
        <w:rPr>
          <w:b/>
        </w:rPr>
        <w:t xml:space="preserve">Prezzo senza S. G. e Util. a kg: € 0,50500</w:t>
      </w:r>
    </w:p>
    <w:p>
      <w:pPr>
        <w:jc w:val="right"/>
        <w:spacing w:line="336" w:lineRule="auto"/>
      </w:pPr>
      <w:r>
        <w:rPr>
          <w:b/>
        </w:rPr>
        <w:t xml:space="preserve">Spese generali € 0,07575</w:t>
      </w:r>
    </w:p>
    <w:p>
      <w:pPr>
        <w:jc w:val="right"/>
        <w:spacing w:line="336" w:lineRule="auto"/>
      </w:pPr>
      <w:r>
        <w:rPr>
          <w:b/>
        </w:rPr>
        <w:t xml:space="preserve">Utili di impresa € 0,05808</w:t>
      </w:r>
    </w:p>
    <w:p>
      <w:pPr>
        <w:jc w:val="right"/>
        <w:spacing w:line="336" w:lineRule="auto"/>
      </w:pPr>
      <w:r>
        <w:rPr>
          <w:b/>
        </w:rPr>
        <w:t xml:space="preserve">Prezzo a kg: € 0,63883</w:t>
      </w:r>
    </w:p>
    <w:p>
      <w:pPr>
        <w:rPr>
          <w:sz w:val="10"/>
          <w:szCs w:val="10"/>
        </w:rPr>
      </w:pPr>
    </w:p>
    <w:p>
      <w:pPr>
        <w:rPr>
          <w:sz w:val="10"/>
          <w:szCs w:val="10"/>
        </w:rPr>
      </w:pPr>
    </w:p>
    <w:p>
      <w:pPr/>
      <w:r>
        <w:rPr>
          <w:b/>
        </w:rPr>
        <w:t xml:space="preserve">Codice regionale: TOS15_PR.P07.003.003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003 - nera, sp. 25-100/10 di mm</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TOS15_PR.P07.004.001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001 - larghezza lastra = mm 570, altezza greche = mm 75, interasse nervature = mm 190 – kg/mq da 8,26 a 16,53</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002 - larghezza lastra = mm 600, altezza greche = mm 55, interasse nervature = mm 150 – kg/mq da 7,85 a 15,70</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003 - larghezza lastra = mm 784, altezza greche = mm 55, interasse nervature = mm 392 - kg/mq da 6,01 a 12,02</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TOS15_PR.P07.004.004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004 - larghezza lastra = mm 840, altezza greche = mm 43, interasse nervature = mm 280 - kg/mq da 6,15 a 12,30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TOS15_PR.P07.004.005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005 - larghezza lastra = mm 914, altezza greche = mm 36, interasse nervature = mm 182,8 - kg/mq da 5,67 a 11,34</w:t>
            </w:r>
          </w:p>
        </w:tc>
      </w:tr>
    </w:tbl>
    <w:p>
      <w:pPr>
        <w:jc w:val="right"/>
      </w:pPr>
    </w:p>
    <w:p>
      <w:pPr>
        <w:jc w:val="right"/>
        <w:spacing w:line="336" w:lineRule="auto"/>
      </w:pPr>
      <w:r>
        <w:rPr>
          <w:b/>
        </w:rPr>
        <w:t xml:space="preserve">Prezzo senza S. G. e Util. a kg: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kg: € 0,88550</w:t>
      </w:r>
    </w:p>
    <w:p>
      <w:pPr>
        <w:rPr>
          <w:sz w:val="10"/>
          <w:szCs w:val="10"/>
        </w:rPr>
      </w:pPr>
    </w:p>
    <w:p>
      <w:pPr>
        <w:rPr>
          <w:sz w:val="10"/>
          <w:szCs w:val="10"/>
        </w:rPr>
      </w:pPr>
    </w:p>
    <w:p>
      <w:pPr/>
      <w:r>
        <w:rPr>
          <w:b/>
        </w:rPr>
        <w:t xml:space="preserve">Codice regionale: TOS15_PR.P07.011.001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001 - Ø 2 mm, maglia cm 5x5, altezza cm 100</w:t>
            </w:r>
          </w:p>
        </w:tc>
      </w:tr>
    </w:tbl>
    <w:p>
      <w:pPr>
        <w:jc w:val="right"/>
      </w:pPr>
    </w:p>
    <w:p>
      <w:pPr>
        <w:jc w:val="right"/>
        <w:spacing w:line="336" w:lineRule="auto"/>
      </w:pPr>
      <w:r>
        <w:rPr>
          <w:b/>
        </w:rPr>
        <w:t xml:space="preserve">Prezzo senza S. G. e Util. a kg: € 1,37500</w:t>
      </w:r>
    </w:p>
    <w:p>
      <w:pPr>
        <w:jc w:val="right"/>
        <w:spacing w:line="336" w:lineRule="auto"/>
      </w:pPr>
      <w:r>
        <w:rPr>
          <w:b/>
        </w:rPr>
        <w:t xml:space="preserve">Spese generali € 0,20625</w:t>
      </w:r>
    </w:p>
    <w:p>
      <w:pPr>
        <w:jc w:val="right"/>
        <w:spacing w:line="336" w:lineRule="auto"/>
      </w:pPr>
      <w:r>
        <w:rPr>
          <w:b/>
        </w:rPr>
        <w:t xml:space="preserve">Utili di impresa € 0,15813</w:t>
      </w:r>
    </w:p>
    <w:p>
      <w:pPr>
        <w:jc w:val="right"/>
        <w:spacing w:line="336" w:lineRule="auto"/>
      </w:pPr>
      <w:r>
        <w:rPr>
          <w:b/>
        </w:rPr>
        <w:t xml:space="preserve">Prezzo a kg: € 1,73938</w:t>
      </w:r>
    </w:p>
    <w:p>
      <w:pPr>
        <w:rPr>
          <w:sz w:val="10"/>
          <w:szCs w:val="10"/>
        </w:rPr>
      </w:pPr>
    </w:p>
    <w:p>
      <w:pPr>
        <w:rPr>
          <w:sz w:val="10"/>
          <w:szCs w:val="10"/>
        </w:rPr>
      </w:pPr>
    </w:p>
    <w:p>
      <w:pPr/>
      <w:r>
        <w:rPr>
          <w:b/>
        </w:rPr>
        <w:t xml:space="preserve">Codice regionale: TOS15_PR.P07.011.010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010 - Ø 2 mm, a maglia rettangolare, h 2,00 m</w:t>
            </w:r>
          </w:p>
        </w:tc>
      </w:tr>
    </w:tbl>
    <w:p>
      <w:pPr>
        <w:jc w:val="right"/>
      </w:pPr>
    </w:p>
    <w:p>
      <w:pPr>
        <w:jc w:val="right"/>
        <w:spacing w:line="336" w:lineRule="auto"/>
      </w:pPr>
      <w:r>
        <w:rPr>
          <w:b/>
        </w:rPr>
        <w:t xml:space="preserve">Prezzo senza S. G. e Util. a ml: € 4,42000</w:t>
      </w:r>
    </w:p>
    <w:p>
      <w:pPr>
        <w:jc w:val="right"/>
        <w:spacing w:line="336" w:lineRule="auto"/>
      </w:pPr>
      <w:r>
        <w:rPr>
          <w:b/>
        </w:rPr>
        <w:t xml:space="preserve">Spese generali € 0,66300</w:t>
      </w:r>
    </w:p>
    <w:p>
      <w:pPr>
        <w:jc w:val="right"/>
        <w:spacing w:line="336" w:lineRule="auto"/>
      </w:pPr>
      <w:r>
        <w:rPr>
          <w:b/>
        </w:rPr>
        <w:t xml:space="preserve">Utili di impresa € 0,50830</w:t>
      </w:r>
    </w:p>
    <w:p>
      <w:pPr>
        <w:jc w:val="right"/>
        <w:spacing w:line="336" w:lineRule="auto"/>
      </w:pPr>
      <w:r>
        <w:rPr>
          <w:b/>
        </w:rPr>
        <w:t xml:space="preserve">Prezzo a ml: € 5,59130</w:t>
      </w:r>
    </w:p>
    <w:p>
      <w:pPr>
        <w:rPr>
          <w:sz w:val="10"/>
          <w:szCs w:val="10"/>
        </w:rPr>
      </w:pPr>
    </w:p>
    <w:p>
      <w:pPr>
        <w:rPr>
          <w:sz w:val="10"/>
          <w:szCs w:val="10"/>
        </w:rPr>
      </w:pPr>
    </w:p>
    <w:p>
      <w:pPr/>
      <w:r>
        <w:rPr>
          <w:b/>
        </w:rPr>
        <w:t xml:space="preserve">Codice regionale: TOS15_PR.P07.018.002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in ferro per recinzioni  </w:t>
            </w:r>
          </w:p>
        </w:tc>
      </w:tr>
      <w:tr>
        <w:trPr/>
        <w:tc>
          <w:tcPr>
            <w:tcW w:w="1200" w:type="dxa"/>
          </w:tcPr>
          <w:p>
            <w:pPr/>
            <w:r>
              <w:rPr>
                <w:b/>
              </w:rPr>
              <w:t xml:space="preserve">Articolo:</w:t>
            </w:r>
          </w:p>
        </w:tc>
        <w:tc>
          <w:tcPr>
            <w:tcW w:w="7900" w:type="dxa"/>
          </w:tcPr>
          <w:p>
            <w:pPr/>
            <w:r>
              <w:rPr/>
              <w:t xml:space="preserve">002 - in profilati a T, plastificati, h fino a m 2,50.</w:t>
            </w:r>
          </w:p>
        </w:tc>
      </w:tr>
    </w:tbl>
    <w:p>
      <w:pPr>
        <w:jc w:val="right"/>
      </w:pPr>
    </w:p>
    <w:p>
      <w:pPr>
        <w:jc w:val="right"/>
        <w:spacing w:line="336" w:lineRule="auto"/>
      </w:pPr>
      <w:r>
        <w:rPr>
          <w:b/>
        </w:rPr>
        <w:t xml:space="preserve">Prezzo senza S. G. e Util. a cad: € 5,80450</w:t>
      </w:r>
    </w:p>
    <w:p>
      <w:pPr>
        <w:jc w:val="right"/>
        <w:spacing w:line="336" w:lineRule="auto"/>
      </w:pPr>
      <w:r>
        <w:rPr>
          <w:b/>
        </w:rPr>
        <w:t xml:space="preserve">Spese generali € 0,87068</w:t>
      </w:r>
    </w:p>
    <w:p>
      <w:pPr>
        <w:jc w:val="right"/>
        <w:spacing w:line="336" w:lineRule="auto"/>
      </w:pPr>
      <w:r>
        <w:rPr>
          <w:b/>
        </w:rPr>
        <w:t xml:space="preserve">Utili di impresa € 0,66752</w:t>
      </w:r>
    </w:p>
    <w:p>
      <w:pPr>
        <w:jc w:val="right"/>
        <w:spacing w:line="336" w:lineRule="auto"/>
      </w:pPr>
      <w:r>
        <w:rPr>
          <w:b/>
        </w:rPr>
        <w:t xml:space="preserve">Prezzo a cad: € 7,34269</w:t>
      </w:r>
    </w:p>
    <w:p>
      <w:pPr>
        <w:rPr>
          <w:sz w:val="10"/>
          <w:szCs w:val="10"/>
        </w:rPr>
      </w:pPr>
    </w:p>
    <w:p>
      <w:pPr>
        <w:rPr>
          <w:sz w:val="10"/>
          <w:szCs w:val="10"/>
        </w:rPr>
      </w:pPr>
    </w:p>
    <w:p>
      <w:pPr/>
      <w:r>
        <w:rPr>
          <w:b/>
        </w:rPr>
        <w:t xml:space="preserve">Codice regionale: TOS15_PR.P07.021.001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001 - chiodi fino a 20/100</w:t>
            </w:r>
          </w:p>
        </w:tc>
      </w:tr>
    </w:tbl>
    <w:p>
      <w:pPr>
        <w:jc w:val="right"/>
      </w:pPr>
    </w:p>
    <w:p>
      <w:pPr>
        <w:jc w:val="right"/>
        <w:spacing w:line="336" w:lineRule="auto"/>
      </w:pPr>
      <w:r>
        <w:rPr>
          <w:b/>
        </w:rPr>
        <w:t xml:space="preserve">Prezzo senza S. G. e Util. a kg: € 1,65760</w:t>
      </w:r>
    </w:p>
    <w:p>
      <w:pPr>
        <w:jc w:val="right"/>
        <w:spacing w:line="336" w:lineRule="auto"/>
      </w:pPr>
      <w:r>
        <w:rPr>
          <w:b/>
        </w:rPr>
        <w:t xml:space="preserve">Spese generali € 0,24864</w:t>
      </w:r>
    </w:p>
    <w:p>
      <w:pPr>
        <w:jc w:val="right"/>
        <w:spacing w:line="336" w:lineRule="auto"/>
      </w:pPr>
      <w:r>
        <w:rPr>
          <w:b/>
        </w:rPr>
        <w:t xml:space="preserve">Utili di impresa € 0,19062</w:t>
      </w:r>
    </w:p>
    <w:p>
      <w:pPr>
        <w:jc w:val="right"/>
        <w:spacing w:line="336" w:lineRule="auto"/>
      </w:pPr>
      <w:r>
        <w:rPr>
          <w:b/>
        </w:rPr>
        <w:t xml:space="preserve">Prezzo a kg: € 2,09686</w:t>
      </w:r>
    </w:p>
    <w:p>
      <w:pPr>
        <w:rPr>
          <w:sz w:val="10"/>
          <w:szCs w:val="10"/>
        </w:rPr>
      </w:pPr>
    </w:p>
    <w:p>
      <w:pPr>
        <w:rPr>
          <w:sz w:val="10"/>
          <w:szCs w:val="10"/>
        </w:rPr>
      </w:pPr>
    </w:p>
    <w:p>
      <w:pPr/>
      <w:r>
        <w:rPr>
          <w:b/>
        </w:rPr>
        <w:t xml:space="preserve">Codice regionale: TOS15_PR.P07.021.002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002 - chiodi 21-24/100-150</w:t>
            </w:r>
          </w:p>
        </w:tc>
      </w:tr>
    </w:tbl>
    <w:p>
      <w:pPr>
        <w:jc w:val="right"/>
      </w:pPr>
    </w:p>
    <w:p>
      <w:pPr>
        <w:jc w:val="right"/>
        <w:spacing w:line="336" w:lineRule="auto"/>
      </w:pPr>
      <w:r>
        <w:rPr>
          <w:b/>
        </w:rPr>
        <w:t xml:space="preserve">Prezzo senza S. G. e Util. a kg: € 1,69960</w:t>
      </w:r>
    </w:p>
    <w:p>
      <w:pPr>
        <w:jc w:val="right"/>
        <w:spacing w:line="336" w:lineRule="auto"/>
      </w:pPr>
      <w:r>
        <w:rPr>
          <w:b/>
        </w:rPr>
        <w:t xml:space="preserve">Spese generali € 0,25494</w:t>
      </w:r>
    </w:p>
    <w:p>
      <w:pPr>
        <w:jc w:val="right"/>
        <w:spacing w:line="336" w:lineRule="auto"/>
      </w:pPr>
      <w:r>
        <w:rPr>
          <w:b/>
        </w:rPr>
        <w:t xml:space="preserve">Utili di impresa € 0,19545</w:t>
      </w:r>
    </w:p>
    <w:p>
      <w:pPr>
        <w:jc w:val="right"/>
        <w:spacing w:line="336" w:lineRule="auto"/>
      </w:pPr>
      <w:r>
        <w:rPr>
          <w:b/>
        </w:rPr>
        <w:t xml:space="preserve">Prezzo a kg: € 2,14999</w:t>
      </w:r>
    </w:p>
    <w:p>
      <w:pPr>
        <w:rPr>
          <w:sz w:val="10"/>
          <w:szCs w:val="10"/>
        </w:rPr>
      </w:pPr>
    </w:p>
    <w:p>
      <w:pPr>
        <w:rPr>
          <w:sz w:val="10"/>
          <w:szCs w:val="10"/>
        </w:rPr>
      </w:pPr>
    </w:p>
    <w:p>
      <w:pPr/>
      <w:r>
        <w:rPr>
          <w:b/>
        </w:rPr>
        <w:t xml:space="preserve">Codice regionale: TOS15_PR.P07.021.014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014 - Filo zincato in rotoli, mm 4</w:t>
            </w:r>
          </w:p>
        </w:tc>
      </w:tr>
    </w:tbl>
    <w:p>
      <w:pPr>
        <w:jc w:val="right"/>
      </w:pPr>
    </w:p>
    <w:p>
      <w:pPr>
        <w:jc w:val="right"/>
        <w:spacing w:line="336" w:lineRule="auto"/>
      </w:pPr>
      <w:r>
        <w:rPr>
          <w:b/>
        </w:rPr>
        <w:t xml:space="preserve">Prezzo senza S. G. e Util. a m: € 0,03875</w:t>
      </w:r>
    </w:p>
    <w:p>
      <w:pPr>
        <w:jc w:val="right"/>
        <w:spacing w:line="336" w:lineRule="auto"/>
      </w:pPr>
      <w:r>
        <w:rPr>
          <w:b/>
        </w:rPr>
        <w:t xml:space="preserve">Spese generali € 0,00581</w:t>
      </w:r>
    </w:p>
    <w:p>
      <w:pPr>
        <w:jc w:val="right"/>
        <w:spacing w:line="336" w:lineRule="auto"/>
      </w:pPr>
      <w:r>
        <w:rPr>
          <w:b/>
        </w:rPr>
        <w:t xml:space="preserve">Utili di impresa € 0,00446</w:t>
      </w:r>
    </w:p>
    <w:p>
      <w:pPr>
        <w:jc w:val="right"/>
        <w:spacing w:line="336" w:lineRule="auto"/>
      </w:pPr>
      <w:r>
        <w:rPr>
          <w:b/>
        </w:rPr>
        <w:t xml:space="preserve">Prezzo a m: € 0,04902</w:t>
      </w:r>
    </w:p>
    <w:p>
      <w:pPr>
        <w:rPr>
          <w:sz w:val="10"/>
          <w:szCs w:val="10"/>
        </w:rPr>
      </w:pPr>
    </w:p>
    <w:p>
      <w:pPr>
        <w:rPr>
          <w:sz w:val="10"/>
          <w:szCs w:val="10"/>
        </w:rPr>
      </w:pPr>
    </w:p>
    <w:p>
      <w:pPr/>
      <w:r>
        <w:rPr>
          <w:b/>
        </w:rPr>
        <w:t xml:space="preserve">Codice regionale: TOS15_PR.P07.022.001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e minuteria metallica</w:t>
            </w:r>
          </w:p>
        </w:tc>
      </w:tr>
      <w:tr>
        <w:trPr/>
        <w:tc>
          <w:tcPr>
            <w:tcW w:w="1200" w:type="dxa"/>
          </w:tcPr>
          <w:p>
            <w:pPr/>
            <w:r>
              <w:rPr>
                <w:b/>
              </w:rPr>
              <w:t xml:space="preserve">Articolo:</w:t>
            </w:r>
          </w:p>
        </w:tc>
        <w:tc>
          <w:tcPr>
            <w:tcW w:w="7900" w:type="dxa"/>
          </w:tcPr>
          <w:p>
            <w:pPr/>
            <w:r>
              <w:rPr/>
              <w:t xml:space="preserve">001 - viti autoperforanti</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TOS15_PR.P07.023.001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Picchetti in tondini di acciaio B450C</w:t>
            </w:r>
          </w:p>
        </w:tc>
      </w:tr>
      <w:tr>
        <w:trPr/>
        <w:tc>
          <w:tcPr>
            <w:tcW w:w="1200" w:type="dxa"/>
          </w:tcPr>
          <w:p>
            <w:pPr/>
            <w:r>
              <w:rPr>
                <w:b/>
              </w:rPr>
              <w:t xml:space="preserve">Articolo:</w:t>
            </w:r>
          </w:p>
        </w:tc>
        <w:tc>
          <w:tcPr>
            <w:tcW w:w="7900" w:type="dxa"/>
          </w:tcPr>
          <w:p>
            <w:pPr/>
            <w:r>
              <w:rPr/>
              <w:t xml:space="preserve">001 - lunghezza 25 cm - Ø 8</w:t>
            </w:r>
          </w:p>
        </w:tc>
      </w:tr>
    </w:tbl>
    <w:p>
      <w:pPr>
        <w:jc w:val="right"/>
      </w:pPr>
    </w:p>
    <w:p>
      <w:pPr>
        <w:jc w:val="right"/>
        <w:spacing w:line="336" w:lineRule="auto"/>
      </w:pPr>
      <w:r>
        <w:rPr>
          <w:b/>
        </w:rPr>
        <w:t xml:space="preserve">Prezzo senza S. G. e Util. a cad: € 0,07400</w:t>
      </w:r>
    </w:p>
    <w:p>
      <w:pPr>
        <w:jc w:val="right"/>
        <w:spacing w:line="336" w:lineRule="auto"/>
      </w:pPr>
      <w:r>
        <w:rPr>
          <w:b/>
        </w:rPr>
        <w:t xml:space="preserve">Spese generali € 0,01110</w:t>
      </w:r>
    </w:p>
    <w:p>
      <w:pPr>
        <w:jc w:val="right"/>
        <w:spacing w:line="336" w:lineRule="auto"/>
      </w:pPr>
      <w:r>
        <w:rPr>
          <w:b/>
        </w:rPr>
        <w:t xml:space="preserve">Utili di impresa € 0,00851</w:t>
      </w:r>
    </w:p>
    <w:p>
      <w:pPr>
        <w:jc w:val="right"/>
        <w:spacing w:line="336" w:lineRule="auto"/>
      </w:pPr>
      <w:r>
        <w:rPr>
          <w:b/>
        </w:rPr>
        <w:t xml:space="preserve">Prezzo a cad: € 0,09361</w:t>
      </w:r>
    </w:p>
    <w:p>
      <w:pPr>
        <w:rPr>
          <w:sz w:val="10"/>
          <w:szCs w:val="10"/>
        </w:rPr>
      </w:pPr>
    </w:p>
    <w:p>
      <w:pPr>
        <w:rPr>
          <w:sz w:val="10"/>
          <w:szCs w:val="10"/>
        </w:rPr>
      </w:pPr>
    </w:p>
    <w:p>
      <w:pPr/>
      <w:r>
        <w:rPr>
          <w:b/>
        </w:rPr>
        <w:t xml:space="preserve">Codice regionale: TOS15_PR.P07.111.001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001 - dimensioni 400x400 luce netta Ø300 h. 50mm. </w:t>
            </w:r>
          </w:p>
        </w:tc>
      </w:tr>
    </w:tbl>
    <w:p>
      <w:pPr>
        <w:jc w:val="right"/>
      </w:pPr>
    </w:p>
    <w:p>
      <w:pPr>
        <w:jc w:val="right"/>
        <w:spacing w:line="336" w:lineRule="auto"/>
      </w:pPr>
      <w:r>
        <w:rPr>
          <w:b/>
        </w:rPr>
        <w:t xml:space="preserve">Prezzo senza S. G. e Util. a cad: € 34,64500</w:t>
      </w:r>
    </w:p>
    <w:p>
      <w:pPr>
        <w:jc w:val="right"/>
        <w:spacing w:line="336" w:lineRule="auto"/>
      </w:pPr>
      <w:r>
        <w:rPr>
          <w:b/>
        </w:rPr>
        <w:t xml:space="preserve">Spese generali € 5,19675</w:t>
      </w:r>
    </w:p>
    <w:p>
      <w:pPr>
        <w:jc w:val="right"/>
        <w:spacing w:line="336" w:lineRule="auto"/>
      </w:pPr>
      <w:r>
        <w:rPr>
          <w:b/>
        </w:rPr>
        <w:t xml:space="preserve">Utili di impresa € 3,98418</w:t>
      </w:r>
    </w:p>
    <w:p>
      <w:pPr>
        <w:jc w:val="right"/>
        <w:spacing w:line="336" w:lineRule="auto"/>
      </w:pPr>
      <w:r>
        <w:rPr>
          <w:b/>
        </w:rPr>
        <w:t xml:space="preserve">Prezzo a cad: € 43,82593</w:t>
      </w:r>
    </w:p>
    <w:p>
      <w:pPr>
        <w:rPr>
          <w:sz w:val="10"/>
          <w:szCs w:val="10"/>
        </w:rPr>
      </w:pPr>
    </w:p>
    <w:p>
      <w:pPr>
        <w:rPr>
          <w:sz w:val="10"/>
          <w:szCs w:val="10"/>
        </w:rPr>
      </w:pPr>
    </w:p>
    <w:p>
      <w:pPr/>
      <w:r>
        <w:rPr>
          <w:b/>
        </w:rPr>
        <w:t xml:space="preserve">Codice regionale: TOS15_PR.P07.111.002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002 - dimensioni 500x500 luce netta Ø400 h. 55mm. </w:t>
            </w:r>
          </w:p>
        </w:tc>
      </w:tr>
    </w:tbl>
    <w:p>
      <w:pPr>
        <w:jc w:val="right"/>
      </w:pPr>
    </w:p>
    <w:p>
      <w:pPr>
        <w:jc w:val="right"/>
        <w:spacing w:line="336" w:lineRule="auto"/>
      </w:pPr>
      <w:r>
        <w:rPr>
          <w:b/>
        </w:rPr>
        <w:t xml:space="preserve">Prezzo senza S. G. e Util. a cad: € 50,40100</w:t>
      </w:r>
    </w:p>
    <w:p>
      <w:pPr>
        <w:jc w:val="right"/>
        <w:spacing w:line="336" w:lineRule="auto"/>
      </w:pPr>
      <w:r>
        <w:rPr>
          <w:b/>
        </w:rPr>
        <w:t xml:space="preserve">Spese generali € 7,56015</w:t>
      </w:r>
    </w:p>
    <w:p>
      <w:pPr>
        <w:jc w:val="right"/>
        <w:spacing w:line="336" w:lineRule="auto"/>
      </w:pPr>
      <w:r>
        <w:rPr>
          <w:b/>
        </w:rPr>
        <w:t xml:space="preserve">Utili di impresa € 5,79612</w:t>
      </w:r>
    </w:p>
    <w:p>
      <w:pPr>
        <w:jc w:val="right"/>
        <w:spacing w:line="336" w:lineRule="auto"/>
      </w:pPr>
      <w:r>
        <w:rPr>
          <w:b/>
        </w:rPr>
        <w:t xml:space="preserve">Prezzo a cad: € 63,75727</w:t>
      </w:r>
    </w:p>
    <w:p>
      <w:pPr>
        <w:rPr>
          <w:sz w:val="10"/>
          <w:szCs w:val="10"/>
        </w:rPr>
      </w:pPr>
    </w:p>
    <w:p>
      <w:pPr>
        <w:rPr>
          <w:sz w:val="10"/>
          <w:szCs w:val="10"/>
        </w:rPr>
      </w:pPr>
    </w:p>
    <w:p>
      <w:pPr/>
      <w:r>
        <w:rPr>
          <w:b/>
        </w:rPr>
        <w:t xml:space="preserve">Codice regionale: TOS15_PR.P07.111.003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003 - dimensioni 600x600 luce netta Ø500 h. 55mm. </w:t>
            </w:r>
          </w:p>
        </w:tc>
      </w:tr>
    </w:tbl>
    <w:p>
      <w:pPr>
        <w:jc w:val="right"/>
      </w:pPr>
    </w:p>
    <w:p>
      <w:pPr>
        <w:jc w:val="right"/>
        <w:spacing w:line="336" w:lineRule="auto"/>
      </w:pPr>
      <w:r>
        <w:rPr>
          <w:b/>
        </w:rPr>
        <w:t xml:space="preserve">Prezzo senza S. G. e Util. a cad: € 82,06250</w:t>
      </w:r>
    </w:p>
    <w:p>
      <w:pPr>
        <w:jc w:val="right"/>
        <w:spacing w:line="336" w:lineRule="auto"/>
      </w:pPr>
      <w:r>
        <w:rPr>
          <w:b/>
        </w:rPr>
        <w:t xml:space="preserve">Spese generali € 12,30938</w:t>
      </w:r>
    </w:p>
    <w:p>
      <w:pPr>
        <w:jc w:val="right"/>
        <w:spacing w:line="336" w:lineRule="auto"/>
      </w:pPr>
      <w:r>
        <w:rPr>
          <w:b/>
        </w:rPr>
        <w:t xml:space="preserve">Utili di impresa € 9,43719</w:t>
      </w:r>
    </w:p>
    <w:p>
      <w:pPr>
        <w:jc w:val="right"/>
        <w:spacing w:line="336" w:lineRule="auto"/>
      </w:pPr>
      <w:r>
        <w:rPr>
          <w:b/>
        </w:rPr>
        <w:t xml:space="preserve">Prezzo a cad: € 103,80906</w:t>
      </w:r>
    </w:p>
    <w:p>
      <w:pPr>
        <w:rPr>
          <w:sz w:val="10"/>
          <w:szCs w:val="10"/>
        </w:rPr>
      </w:pPr>
    </w:p>
    <w:p>
      <w:pPr>
        <w:rPr>
          <w:sz w:val="10"/>
          <w:szCs w:val="10"/>
        </w:rPr>
      </w:pPr>
    </w:p>
    <w:p>
      <w:pPr/>
      <w:r>
        <w:rPr>
          <w:b/>
        </w:rPr>
        <w:t xml:space="preserve">Codice regionale: TOS15_PR.P07.111.004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004 - dimensioni 700x700 luce netta Ø600 h. 65mm. </w:t>
            </w:r>
          </w:p>
        </w:tc>
      </w:tr>
    </w:tbl>
    <w:p>
      <w:pPr>
        <w:jc w:val="right"/>
      </w:pPr>
    </w:p>
    <w:p>
      <w:pPr>
        <w:jc w:val="right"/>
        <w:spacing w:line="336" w:lineRule="auto"/>
      </w:pPr>
      <w:r>
        <w:rPr>
          <w:b/>
        </w:rPr>
        <w:t xml:space="preserve">Prezzo senza S. G. e Util. a cad: € 109,98000</w:t>
      </w:r>
    </w:p>
    <w:p>
      <w:pPr>
        <w:jc w:val="right"/>
        <w:spacing w:line="336" w:lineRule="auto"/>
      </w:pPr>
      <w:r>
        <w:rPr>
          <w:b/>
        </w:rPr>
        <w:t xml:space="preserve">Spese generali € 16,49700</w:t>
      </w:r>
    </w:p>
    <w:p>
      <w:pPr>
        <w:jc w:val="right"/>
        <w:spacing w:line="336" w:lineRule="auto"/>
      </w:pPr>
      <w:r>
        <w:rPr>
          <w:b/>
        </w:rPr>
        <w:t xml:space="preserve">Utili di impresa € 12,64770</w:t>
      </w:r>
    </w:p>
    <w:p>
      <w:pPr>
        <w:jc w:val="right"/>
        <w:spacing w:line="336" w:lineRule="auto"/>
      </w:pPr>
      <w:r>
        <w:rPr>
          <w:b/>
        </w:rPr>
        <w:t xml:space="preserve">Prezzo a cad: € 139,12470</w:t>
      </w:r>
    </w:p>
    <w:p>
      <w:pPr>
        <w:rPr>
          <w:sz w:val="10"/>
          <w:szCs w:val="10"/>
        </w:rPr>
      </w:pPr>
    </w:p>
    <w:p>
      <w:pPr>
        <w:rPr>
          <w:sz w:val="10"/>
          <w:szCs w:val="10"/>
        </w:rPr>
      </w:pPr>
    </w:p>
    <w:p>
      <w:pPr/>
      <w:r>
        <w:rPr>
          <w:b/>
        </w:rPr>
        <w:t xml:space="preserve">Codice regionale: TOS15_PR.P07.111.005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005 - dimensioni 800x800 luce netta Ø700 h. 65mm. </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TOS15_PR.P07.111.006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006 - dimensioni 900x900 luce netta Ø800 h. 75mm. </w:t>
            </w:r>
          </w:p>
        </w:tc>
      </w:tr>
    </w:tbl>
    <w:p>
      <w:pPr>
        <w:jc w:val="right"/>
      </w:pPr>
    </w:p>
    <w:p>
      <w:pPr>
        <w:jc w:val="right"/>
        <w:spacing w:line="336" w:lineRule="auto"/>
      </w:pPr>
      <w:r>
        <w:rPr>
          <w:b/>
        </w:rPr>
        <w:t xml:space="preserve">Prezzo senza S. G. e Util. a cad: € 228,00000</w:t>
      </w:r>
    </w:p>
    <w:p>
      <w:pPr>
        <w:jc w:val="right"/>
        <w:spacing w:line="336" w:lineRule="auto"/>
      </w:pPr>
      <w:r>
        <w:rPr>
          <w:b/>
        </w:rPr>
        <w:t xml:space="preserve">Spese generali € 34,20000</w:t>
      </w:r>
    </w:p>
    <w:p>
      <w:pPr>
        <w:jc w:val="right"/>
        <w:spacing w:line="336" w:lineRule="auto"/>
      </w:pPr>
      <w:r>
        <w:rPr>
          <w:b/>
        </w:rPr>
        <w:t xml:space="preserve">Utili di impresa € 26,22000</w:t>
      </w:r>
    </w:p>
    <w:p>
      <w:pPr>
        <w:jc w:val="right"/>
        <w:spacing w:line="336" w:lineRule="auto"/>
      </w:pPr>
      <w:r>
        <w:rPr>
          <w:b/>
        </w:rPr>
        <w:t xml:space="preserve">Prezzo a cad: € 288,42000</w:t>
      </w:r>
    </w:p>
    <w:p>
      <w:pPr>
        <w:rPr>
          <w:sz w:val="10"/>
          <w:szCs w:val="10"/>
        </w:rPr>
      </w:pPr>
    </w:p>
    <w:p>
      <w:pPr>
        <w:rPr>
          <w:sz w:val="10"/>
          <w:szCs w:val="10"/>
        </w:rPr>
      </w:pPr>
    </w:p>
    <w:p>
      <w:pPr/>
      <w:r>
        <w:rPr>
          <w:b/>
        </w:rPr>
        <w:t xml:space="preserve">Codice regionale: TOS15_PR.P07.112.001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001 - dimensioni 500x500 luce netta Ø400 h. 75mm. </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TOS15_PR.P07.112.002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002 - dimensioni 600x600 luce netta Ø500 h. 75mm. </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TOS15_PR.P07.112.003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003 - dimensioni 700x700 luce netta Ø600 h. 75mm. </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TOS15_PR.P07.112.004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004 - dimensioni 800x800 luce netta Ø700 h. 80mm.</w:t>
            </w:r>
          </w:p>
        </w:tc>
      </w:tr>
    </w:tbl>
    <w:p>
      <w:pPr>
        <w:jc w:val="right"/>
      </w:pPr>
    </w:p>
    <w:p>
      <w:pPr>
        <w:jc w:val="right"/>
        <w:spacing w:line="336" w:lineRule="auto"/>
      </w:pPr>
      <w:r>
        <w:rPr>
          <w:b/>
        </w:rPr>
        <w:t xml:space="preserve">Prezzo senza S. G. e Util. a cad: € 204,80000</w:t>
      </w:r>
    </w:p>
    <w:p>
      <w:pPr>
        <w:jc w:val="right"/>
        <w:spacing w:line="336" w:lineRule="auto"/>
      </w:pPr>
      <w:r>
        <w:rPr>
          <w:b/>
        </w:rPr>
        <w:t xml:space="preserve">Spese generali € 30,72000</w:t>
      </w:r>
    </w:p>
    <w:p>
      <w:pPr>
        <w:jc w:val="right"/>
        <w:spacing w:line="336" w:lineRule="auto"/>
      </w:pPr>
      <w:r>
        <w:rPr>
          <w:b/>
        </w:rPr>
        <w:t xml:space="preserve">Utili di impresa € 23,55200</w:t>
      </w:r>
    </w:p>
    <w:p>
      <w:pPr>
        <w:jc w:val="right"/>
        <w:spacing w:line="336" w:lineRule="auto"/>
      </w:pPr>
      <w:r>
        <w:rPr>
          <w:b/>
        </w:rPr>
        <w:t xml:space="preserve">Prezzo a cad: € 259,07200</w:t>
      </w:r>
    </w:p>
    <w:p>
      <w:pPr>
        <w:rPr>
          <w:sz w:val="10"/>
          <w:szCs w:val="10"/>
        </w:rPr>
      </w:pPr>
    </w:p>
    <w:p>
      <w:pPr>
        <w:rPr>
          <w:sz w:val="10"/>
          <w:szCs w:val="10"/>
        </w:rPr>
      </w:pPr>
    </w:p>
    <w:p>
      <w:pPr/>
      <w:r>
        <w:rPr>
          <w:b/>
        </w:rPr>
        <w:t xml:space="preserve">Codice regionale: TOS15_PR.P07.112.005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005 - dimensioni 900x900 luce netta Ø800 h. 80mm. </w:t>
            </w:r>
          </w:p>
        </w:tc>
      </w:tr>
    </w:tbl>
    <w:p>
      <w:pPr>
        <w:jc w:val="right"/>
      </w:pPr>
    </w:p>
    <w:p>
      <w:pPr>
        <w:jc w:val="right"/>
        <w:spacing w:line="336" w:lineRule="auto"/>
      </w:pPr>
      <w:r>
        <w:rPr>
          <w:b/>
        </w:rPr>
        <w:t xml:space="preserve">Prezzo senza S. G. e Util. a cad: € 319,04800</w:t>
      </w:r>
    </w:p>
    <w:p>
      <w:pPr>
        <w:jc w:val="right"/>
        <w:spacing w:line="336" w:lineRule="auto"/>
      </w:pPr>
      <w:r>
        <w:rPr>
          <w:b/>
        </w:rPr>
        <w:t xml:space="preserve">Spese generali € 47,85720</w:t>
      </w:r>
    </w:p>
    <w:p>
      <w:pPr>
        <w:jc w:val="right"/>
        <w:spacing w:line="336" w:lineRule="auto"/>
      </w:pPr>
      <w:r>
        <w:rPr>
          <w:b/>
        </w:rPr>
        <w:t xml:space="preserve">Utili di impresa € 36,69052</w:t>
      </w:r>
    </w:p>
    <w:p>
      <w:pPr>
        <w:jc w:val="right"/>
        <w:spacing w:line="336" w:lineRule="auto"/>
      </w:pPr>
      <w:r>
        <w:rPr>
          <w:b/>
        </w:rPr>
        <w:t xml:space="preserve">Prezzo a cad: € 403,59572</w:t>
      </w:r>
    </w:p>
    <w:p>
      <w:pPr>
        <w:rPr>
          <w:sz w:val="10"/>
          <w:szCs w:val="10"/>
        </w:rPr>
      </w:pPr>
    </w:p>
    <w:p>
      <w:pPr>
        <w:rPr>
          <w:sz w:val="10"/>
          <w:szCs w:val="10"/>
        </w:rPr>
      </w:pPr>
    </w:p>
    <w:p>
      <w:pPr/>
      <w:r>
        <w:rPr>
          <w:b/>
        </w:rPr>
        <w:t xml:space="preserve">Codice regionale: TOS15_PR.P07.113.001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1563:2012-EN124:1995, classe C (resistenza 250 kN = 25 t), con finitura a vernice bituminosa,</w:t>
            </w:r>
          </w:p>
        </w:tc>
      </w:tr>
      <w:tr>
        <w:trPr/>
        <w:tc>
          <w:tcPr>
            <w:tcW w:w="1200" w:type="dxa"/>
          </w:tcPr>
          <w:p>
            <w:pPr/>
            <w:r>
              <w:rPr>
                <w:b/>
              </w:rPr>
              <w:t xml:space="preserve">Articolo:</w:t>
            </w:r>
          </w:p>
        </w:tc>
        <w:tc>
          <w:tcPr>
            <w:tcW w:w="7900" w:type="dxa"/>
          </w:tcPr>
          <w:p>
            <w:pPr/>
            <w:r>
              <w:rPr/>
              <w:t xml:space="preserve">001 - piana, dimensioni esterne 410x410 mm </w:t>
            </w:r>
          </w:p>
        </w:tc>
      </w:tr>
    </w:tbl>
    <w:p>
      <w:pPr>
        <w:jc w:val="right"/>
      </w:pPr>
    </w:p>
    <w:p>
      <w:pPr>
        <w:jc w:val="right"/>
        <w:spacing w:line="336" w:lineRule="auto"/>
      </w:pPr>
      <w:r>
        <w:rPr>
          <w:b/>
        </w:rPr>
        <w:t xml:space="preserve">Prezzo senza S. G. e Util. a cad: € 19,52100</w:t>
      </w:r>
    </w:p>
    <w:p>
      <w:pPr>
        <w:jc w:val="right"/>
        <w:spacing w:line="336" w:lineRule="auto"/>
      </w:pPr>
      <w:r>
        <w:rPr>
          <w:b/>
        </w:rPr>
        <w:t xml:space="preserve">Spese generali € 2,92815</w:t>
      </w:r>
    </w:p>
    <w:p>
      <w:pPr>
        <w:jc w:val="right"/>
        <w:spacing w:line="336" w:lineRule="auto"/>
      </w:pPr>
      <w:r>
        <w:rPr>
          <w:b/>
        </w:rPr>
        <w:t xml:space="preserve">Utili di impresa € 2,24492</w:t>
      </w:r>
    </w:p>
    <w:p>
      <w:pPr>
        <w:jc w:val="right"/>
        <w:spacing w:line="336" w:lineRule="auto"/>
      </w:pPr>
      <w:r>
        <w:rPr>
          <w:b/>
        </w:rPr>
        <w:t xml:space="preserve">Prezzo a cad: € 24,69407</w:t>
      </w:r>
    </w:p>
    <w:p>
      <w:pPr>
        <w:rPr>
          <w:sz w:val="10"/>
          <w:szCs w:val="10"/>
        </w:rPr>
      </w:pPr>
    </w:p>
    <w:p>
      <w:pPr>
        <w:rPr>
          <w:sz w:val="10"/>
          <w:szCs w:val="10"/>
        </w:rPr>
      </w:pPr>
    </w:p>
    <w:p>
      <w:pPr/>
      <w:r>
        <w:rPr>
          <w:b/>
        </w:rPr>
        <w:t xml:space="preserve">Codice regionale: TOS15_PR.P07.113.010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1563:2012-EN124:1995, classe C (resistenza 250 kN = 25 t), con finitura a vernice bituminosa,</w:t>
            </w:r>
          </w:p>
        </w:tc>
      </w:tr>
      <w:tr>
        <w:trPr/>
        <w:tc>
          <w:tcPr>
            <w:tcW w:w="1200" w:type="dxa"/>
          </w:tcPr>
          <w:p>
            <w:pPr/>
            <w:r>
              <w:rPr>
                <w:b/>
              </w:rPr>
              <w:t xml:space="preserve">Articolo:</w:t>
            </w:r>
          </w:p>
        </w:tc>
        <w:tc>
          <w:tcPr>
            <w:tcW w:w="7900" w:type="dxa"/>
          </w:tcPr>
          <w:p>
            <w:pPr/>
            <w:r>
              <w:rPr/>
              <w:t xml:space="preserve">010 - piana, dimensioni esterne 500x500 mm </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TOS15_PR.P07.113.011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1563:2012-EN124:1995, classe C (resistenza 250 kN = 25 t), con finitura a vernice bituminosa,</w:t>
            </w:r>
          </w:p>
        </w:tc>
      </w:tr>
      <w:tr>
        <w:trPr/>
        <w:tc>
          <w:tcPr>
            <w:tcW w:w="1200" w:type="dxa"/>
          </w:tcPr>
          <w:p>
            <w:pPr/>
            <w:r>
              <w:rPr>
                <w:b/>
              </w:rPr>
              <w:t xml:space="preserve">Articolo:</w:t>
            </w:r>
          </w:p>
        </w:tc>
        <w:tc>
          <w:tcPr>
            <w:tcW w:w="7900" w:type="dxa"/>
          </w:tcPr>
          <w:p>
            <w:pPr/>
            <w:r>
              <w:rPr/>
              <w:t xml:space="preserve">011 - piana, dimensioni esterne 500x300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TOS15_PR.P07.114.001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1563:2012-EN124:1995, classe D (resistenza 400 kN = 40 t)</w:t>
            </w:r>
          </w:p>
        </w:tc>
      </w:tr>
      <w:tr>
        <w:trPr/>
        <w:tc>
          <w:tcPr>
            <w:tcW w:w="1200" w:type="dxa"/>
          </w:tcPr>
          <w:p>
            <w:pPr/>
            <w:r>
              <w:rPr>
                <w:b/>
              </w:rPr>
              <w:t xml:space="preserve">Articolo:</w:t>
            </w:r>
          </w:p>
        </w:tc>
        <w:tc>
          <w:tcPr>
            <w:tcW w:w="7900" w:type="dxa"/>
          </w:tcPr>
          <w:p>
            <w:pPr/>
            <w:r>
              <w:rPr/>
              <w:t xml:space="preserve">001 - per canala in cls dimensioni esterne 500x200 mm</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TOS15_PR.P07.114.002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1563:2012-EN124:1995, classe D (resistenza 400 kN = 40 t)</w:t>
            </w:r>
          </w:p>
        </w:tc>
      </w:tr>
      <w:tr>
        <w:trPr/>
        <w:tc>
          <w:tcPr>
            <w:tcW w:w="1200" w:type="dxa"/>
          </w:tcPr>
          <w:p>
            <w:pPr/>
            <w:r>
              <w:rPr>
                <w:b/>
              </w:rPr>
              <w:t xml:space="preserve">Articolo:</w:t>
            </w:r>
          </w:p>
        </w:tc>
        <w:tc>
          <w:tcPr>
            <w:tcW w:w="7900" w:type="dxa"/>
          </w:tcPr>
          <w:p>
            <w:pPr/>
            <w:r>
              <w:rPr/>
              <w:t xml:space="preserve">002 - per canala in cls dimensioni esterne 500x300 mm</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TOS15_PR.P07.118.001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001 - telaio e coperchio quadri a tenuta ermetica  dimensioni 300x300 luce netta 200x200.</w:t>
            </w:r>
          </w:p>
        </w:tc>
      </w:tr>
    </w:tbl>
    <w:p>
      <w:pPr>
        <w:jc w:val="right"/>
      </w:pPr>
    </w:p>
    <w:p>
      <w:pPr>
        <w:jc w:val="right"/>
        <w:spacing w:line="336" w:lineRule="auto"/>
      </w:pPr>
      <w:r>
        <w:rPr>
          <w:b/>
        </w:rPr>
        <w:t xml:space="preserve">Prezzo senza S. G. e Util. a cad: € 13,47500</w:t>
      </w:r>
    </w:p>
    <w:p>
      <w:pPr>
        <w:jc w:val="right"/>
        <w:spacing w:line="336" w:lineRule="auto"/>
      </w:pPr>
      <w:r>
        <w:rPr>
          <w:b/>
        </w:rPr>
        <w:t xml:space="preserve">Spese generali € 2,02125</w:t>
      </w:r>
    </w:p>
    <w:p>
      <w:pPr>
        <w:jc w:val="right"/>
        <w:spacing w:line="336" w:lineRule="auto"/>
      </w:pPr>
      <w:r>
        <w:rPr>
          <w:b/>
        </w:rPr>
        <w:t xml:space="preserve">Utili di impresa € 1,54963</w:t>
      </w:r>
    </w:p>
    <w:p>
      <w:pPr>
        <w:jc w:val="right"/>
        <w:spacing w:line="336" w:lineRule="auto"/>
      </w:pPr>
      <w:r>
        <w:rPr>
          <w:b/>
        </w:rPr>
        <w:t xml:space="preserve">Prezzo a cad: € 17,04588</w:t>
      </w:r>
    </w:p>
    <w:p>
      <w:pPr>
        <w:rPr>
          <w:sz w:val="10"/>
          <w:szCs w:val="10"/>
        </w:rPr>
      </w:pPr>
    </w:p>
    <w:p>
      <w:pPr>
        <w:rPr>
          <w:sz w:val="10"/>
          <w:szCs w:val="10"/>
        </w:rPr>
      </w:pPr>
    </w:p>
    <w:p>
      <w:pPr/>
      <w:r>
        <w:rPr>
          <w:b/>
        </w:rPr>
        <w:t xml:space="preserve">Codice regionale: TOS15_PR.P07.118.002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002 - telaio e coperchio quadri a tenuta ermetica dimensioni 400x400 luce netta 300x300.</w:t>
            </w:r>
          </w:p>
        </w:tc>
      </w:tr>
    </w:tbl>
    <w:p>
      <w:pPr>
        <w:jc w:val="right"/>
      </w:pPr>
    </w:p>
    <w:p>
      <w:pPr>
        <w:jc w:val="right"/>
        <w:spacing w:line="336" w:lineRule="auto"/>
      </w:pPr>
      <w:r>
        <w:rPr>
          <w:b/>
        </w:rPr>
        <w:t xml:space="preserve">Prezzo senza S. G. e Util. a cad: € 20,60500</w:t>
      </w:r>
    </w:p>
    <w:p>
      <w:pPr>
        <w:jc w:val="right"/>
        <w:spacing w:line="336" w:lineRule="auto"/>
      </w:pPr>
      <w:r>
        <w:rPr>
          <w:b/>
        </w:rPr>
        <w:t xml:space="preserve">Spese generali € 3,09075</w:t>
      </w:r>
    </w:p>
    <w:p>
      <w:pPr>
        <w:jc w:val="right"/>
        <w:spacing w:line="336" w:lineRule="auto"/>
      </w:pPr>
      <w:r>
        <w:rPr>
          <w:b/>
        </w:rPr>
        <w:t xml:space="preserve">Utili di impresa € 2,36958</w:t>
      </w:r>
    </w:p>
    <w:p>
      <w:pPr>
        <w:jc w:val="right"/>
        <w:spacing w:line="336" w:lineRule="auto"/>
      </w:pPr>
      <w:r>
        <w:rPr>
          <w:b/>
        </w:rPr>
        <w:t xml:space="preserve">Prezzo a cad: € 26,06533</w:t>
      </w:r>
    </w:p>
    <w:p>
      <w:pPr>
        <w:rPr>
          <w:sz w:val="10"/>
          <w:szCs w:val="10"/>
        </w:rPr>
      </w:pPr>
    </w:p>
    <w:p>
      <w:pPr>
        <w:rPr>
          <w:sz w:val="10"/>
          <w:szCs w:val="10"/>
        </w:rPr>
      </w:pPr>
    </w:p>
    <w:p>
      <w:pPr/>
      <w:r>
        <w:rPr>
          <w:b/>
        </w:rPr>
        <w:t xml:space="preserve">Codice regionale: TOS15_PR.P07.118.003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003 - telaio e coperchio quadri a tenuta ermetica dimensioni 500x500 luce netta 400x400.</w:t>
            </w:r>
          </w:p>
        </w:tc>
      </w:tr>
    </w:tbl>
    <w:p>
      <w:pPr>
        <w:jc w:val="right"/>
      </w:pPr>
    </w:p>
    <w:p>
      <w:pPr>
        <w:jc w:val="right"/>
        <w:spacing w:line="336" w:lineRule="auto"/>
      </w:pPr>
      <w:r>
        <w:rPr>
          <w:b/>
        </w:rPr>
        <w:t xml:space="preserve">Prezzo senza S. G. e Util. a cad: € 33,52000</w:t>
      </w:r>
    </w:p>
    <w:p>
      <w:pPr>
        <w:jc w:val="right"/>
        <w:spacing w:line="336" w:lineRule="auto"/>
      </w:pPr>
      <w:r>
        <w:rPr>
          <w:b/>
        </w:rPr>
        <w:t xml:space="preserve">Spese generali € 5,02800</w:t>
      </w:r>
    </w:p>
    <w:p>
      <w:pPr>
        <w:jc w:val="right"/>
        <w:spacing w:line="336" w:lineRule="auto"/>
      </w:pPr>
      <w:r>
        <w:rPr>
          <w:b/>
        </w:rPr>
        <w:t xml:space="preserve">Utili di impresa € 3,85480</w:t>
      </w:r>
    </w:p>
    <w:p>
      <w:pPr>
        <w:jc w:val="right"/>
        <w:spacing w:line="336" w:lineRule="auto"/>
      </w:pPr>
      <w:r>
        <w:rPr>
          <w:b/>
        </w:rPr>
        <w:t xml:space="preserve">Prezzo a cad: € 42,40280</w:t>
      </w:r>
    </w:p>
    <w:p>
      <w:pPr>
        <w:rPr>
          <w:sz w:val="10"/>
          <w:szCs w:val="10"/>
        </w:rPr>
      </w:pPr>
    </w:p>
    <w:p>
      <w:pPr>
        <w:rPr>
          <w:sz w:val="10"/>
          <w:szCs w:val="10"/>
        </w:rPr>
      </w:pPr>
    </w:p>
    <w:p>
      <w:pPr/>
      <w:r>
        <w:rPr>
          <w:b/>
        </w:rPr>
        <w:t xml:space="preserve">Codice regionale: TOS15_PR.P07.118.004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004 -  telaio e coperchio quadri a tenuta ermetica dimensioni 600x600 luce netta 500x500.</w:t>
            </w:r>
          </w:p>
        </w:tc>
      </w:tr>
    </w:tbl>
    <w:p>
      <w:pPr>
        <w:jc w:val="right"/>
      </w:pPr>
    </w:p>
    <w:p>
      <w:pPr>
        <w:jc w:val="right"/>
        <w:spacing w:line="336" w:lineRule="auto"/>
      </w:pPr>
      <w:r>
        <w:rPr>
          <w:b/>
        </w:rPr>
        <w:t xml:space="preserve">Prezzo senza S. G. e Util. a cad: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cad: € 60,08750</w:t>
      </w:r>
    </w:p>
    <w:p>
      <w:pPr>
        <w:rPr>
          <w:sz w:val="10"/>
          <w:szCs w:val="10"/>
        </w:rPr>
      </w:pPr>
    </w:p>
    <w:p>
      <w:pPr>
        <w:rPr>
          <w:sz w:val="10"/>
          <w:szCs w:val="10"/>
        </w:rPr>
      </w:pPr>
    </w:p>
    <w:p>
      <w:pPr/>
      <w:r>
        <w:rPr>
          <w:b/>
        </w:rPr>
        <w:t xml:space="preserve">Codice regionale: TOS15_PR.P07.118.005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005 - telaio e coperchio quadri a tenuta ermetica dimensioni 700x700 luce netta 600x600.</w:t>
            </w:r>
          </w:p>
        </w:tc>
      </w:tr>
    </w:tbl>
    <w:p>
      <w:pPr>
        <w:jc w:val="right"/>
      </w:pPr>
    </w:p>
    <w:p>
      <w:pPr>
        <w:jc w:val="right"/>
        <w:spacing w:line="336" w:lineRule="auto"/>
      </w:pPr>
      <w:r>
        <w:rPr>
          <w:b/>
        </w:rPr>
        <w:t xml:space="preserve">Prezzo senza S. G. e Util. a cad: € 68,61500</w:t>
      </w:r>
    </w:p>
    <w:p>
      <w:pPr>
        <w:jc w:val="right"/>
        <w:spacing w:line="336" w:lineRule="auto"/>
      </w:pPr>
      <w:r>
        <w:rPr>
          <w:b/>
        </w:rPr>
        <w:t xml:space="preserve">Spese generali € 10,29225</w:t>
      </w:r>
    </w:p>
    <w:p>
      <w:pPr>
        <w:jc w:val="right"/>
        <w:spacing w:line="336" w:lineRule="auto"/>
      </w:pPr>
      <w:r>
        <w:rPr>
          <w:b/>
        </w:rPr>
        <w:t xml:space="preserve">Utili di impresa € 7,89073</w:t>
      </w:r>
    </w:p>
    <w:p>
      <w:pPr>
        <w:jc w:val="right"/>
        <w:spacing w:line="336" w:lineRule="auto"/>
      </w:pPr>
      <w:r>
        <w:rPr>
          <w:b/>
        </w:rPr>
        <w:t xml:space="preserve">Prezzo a cad: € 86,79798</w:t>
      </w:r>
    </w:p>
    <w:p>
      <w:pPr>
        <w:rPr>
          <w:sz w:val="10"/>
          <w:szCs w:val="10"/>
        </w:rPr>
      </w:pPr>
    </w:p>
    <w:p>
      <w:pPr>
        <w:rPr>
          <w:sz w:val="10"/>
          <w:szCs w:val="10"/>
        </w:rPr>
      </w:pPr>
    </w:p>
    <w:p>
      <w:pPr/>
      <w:r>
        <w:rPr>
          <w:b/>
        </w:rPr>
        <w:t xml:space="preserve">Codice regionale: TOS15_PR.P07.118.006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006 - telaio e coperchio quadri a tenuta ermetica dimensioni 800x800 luce netta 700x700.</w:t>
            </w:r>
          </w:p>
        </w:tc>
      </w:tr>
    </w:tbl>
    <w:p>
      <w:pPr>
        <w:jc w:val="right"/>
      </w:pPr>
    </w:p>
    <w:p>
      <w:pPr>
        <w:jc w:val="right"/>
        <w:spacing w:line="336" w:lineRule="auto"/>
      </w:pPr>
      <w:r>
        <w:rPr>
          <w:b/>
        </w:rPr>
        <w:t xml:space="preserve">Prezzo senza S. G. e Util. a cad: € 92,74500</w:t>
      </w:r>
    </w:p>
    <w:p>
      <w:pPr>
        <w:jc w:val="right"/>
        <w:spacing w:line="336" w:lineRule="auto"/>
      </w:pPr>
      <w:r>
        <w:rPr>
          <w:b/>
        </w:rPr>
        <w:t xml:space="preserve">Spese generali € 13,91175</w:t>
      </w:r>
    </w:p>
    <w:p>
      <w:pPr>
        <w:jc w:val="right"/>
        <w:spacing w:line="336" w:lineRule="auto"/>
      </w:pPr>
      <w:r>
        <w:rPr>
          <w:b/>
        </w:rPr>
        <w:t xml:space="preserve">Utili di impresa € 10,66568</w:t>
      </w:r>
    </w:p>
    <w:p>
      <w:pPr>
        <w:jc w:val="right"/>
        <w:spacing w:line="336" w:lineRule="auto"/>
      </w:pPr>
      <w:r>
        <w:rPr>
          <w:b/>
        </w:rPr>
        <w:t xml:space="preserve">Prezzo a cad: € 117,32243</w:t>
      </w:r>
    </w:p>
    <w:p>
      <w:pPr>
        <w:rPr>
          <w:sz w:val="10"/>
          <w:szCs w:val="10"/>
        </w:rPr>
      </w:pPr>
    </w:p>
    <w:p>
      <w:pPr>
        <w:rPr>
          <w:sz w:val="10"/>
          <w:szCs w:val="10"/>
        </w:rPr>
      </w:pPr>
    </w:p>
    <w:p>
      <w:pPr/>
      <w:r>
        <w:rPr>
          <w:b/>
        </w:rPr>
        <w:t xml:space="preserve">Codice regionale: TOS15_PR.P07.118.007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007 - telaio e coperchio quadri a tenuta ermetica dimensioni 900x900 luce netta 800x800.</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TOS15_PR.P07.118.008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008 - telaio e coperchio quadri a tenuta ermetica dimensioni 1000x1000 luce netta 900x900.</w:t>
            </w:r>
          </w:p>
        </w:tc>
      </w:tr>
    </w:tbl>
    <w:p>
      <w:pPr>
        <w:jc w:val="right"/>
      </w:pPr>
    </w:p>
    <w:p>
      <w:pPr>
        <w:jc w:val="right"/>
        <w:spacing w:line="336" w:lineRule="auto"/>
      </w:pPr>
      <w:r>
        <w:rPr>
          <w:b/>
        </w:rPr>
        <w:t xml:space="preserve">Prezzo senza S. G. e Util. a cad: € 265,60000</w:t>
      </w:r>
    </w:p>
    <w:p>
      <w:pPr>
        <w:jc w:val="right"/>
        <w:spacing w:line="336" w:lineRule="auto"/>
      </w:pPr>
      <w:r>
        <w:rPr>
          <w:b/>
        </w:rPr>
        <w:t xml:space="preserve">Spese generali € 39,84000</w:t>
      </w:r>
    </w:p>
    <w:p>
      <w:pPr>
        <w:jc w:val="right"/>
        <w:spacing w:line="336" w:lineRule="auto"/>
      </w:pPr>
      <w:r>
        <w:rPr>
          <w:b/>
        </w:rPr>
        <w:t xml:space="preserve">Utili di impresa € 30,54400</w:t>
      </w:r>
    </w:p>
    <w:p>
      <w:pPr>
        <w:jc w:val="right"/>
        <w:spacing w:line="336" w:lineRule="auto"/>
      </w:pPr>
      <w:r>
        <w:rPr>
          <w:b/>
        </w:rPr>
        <w:t xml:space="preserve">Prezzo a cad: € 335,98400</w:t>
      </w:r>
    </w:p>
    <w:p>
      <w:pPr>
        <w:rPr>
          <w:sz w:val="10"/>
          <w:szCs w:val="10"/>
        </w:rPr>
      </w:pPr>
    </w:p>
    <w:p>
      <w:pPr>
        <w:rPr>
          <w:sz w:val="10"/>
          <w:szCs w:val="10"/>
        </w:rPr>
      </w:pPr>
    </w:p>
    <w:p>
      <w:pPr/>
      <w:r>
        <w:rPr>
          <w:b/>
        </w:rPr>
        <w:t xml:space="preserve">Codice regionale: TOS15_PR.P07.119.001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001 - telaio e coperchio quadri a tenuta ermetica dimensioni 400x400 luce netta 300x300 </w:t>
            </w:r>
          </w:p>
        </w:tc>
      </w:tr>
    </w:tbl>
    <w:p>
      <w:pPr>
        <w:jc w:val="right"/>
      </w:pPr>
    </w:p>
    <w:p>
      <w:pPr>
        <w:jc w:val="right"/>
        <w:spacing w:line="336" w:lineRule="auto"/>
      </w:pPr>
      <w:r>
        <w:rPr>
          <w:b/>
        </w:rPr>
        <w:t xml:space="preserve">Prezzo senza S. G. e Util. a cad: € 24,03000</w:t>
      </w:r>
    </w:p>
    <w:p>
      <w:pPr>
        <w:jc w:val="right"/>
        <w:spacing w:line="336" w:lineRule="auto"/>
      </w:pPr>
      <w:r>
        <w:rPr>
          <w:b/>
        </w:rPr>
        <w:t xml:space="preserve">Spese generali € 3,60450</w:t>
      </w:r>
    </w:p>
    <w:p>
      <w:pPr>
        <w:jc w:val="right"/>
        <w:spacing w:line="336" w:lineRule="auto"/>
      </w:pPr>
      <w:r>
        <w:rPr>
          <w:b/>
        </w:rPr>
        <w:t xml:space="preserve">Utili di impresa € 2,76345</w:t>
      </w:r>
    </w:p>
    <w:p>
      <w:pPr>
        <w:jc w:val="right"/>
        <w:spacing w:line="336" w:lineRule="auto"/>
      </w:pPr>
      <w:r>
        <w:rPr>
          <w:b/>
        </w:rPr>
        <w:t xml:space="preserve">Prezzo a cad: € 30,39795</w:t>
      </w:r>
    </w:p>
    <w:p>
      <w:pPr>
        <w:rPr>
          <w:sz w:val="10"/>
          <w:szCs w:val="10"/>
        </w:rPr>
      </w:pPr>
    </w:p>
    <w:p>
      <w:pPr>
        <w:rPr>
          <w:sz w:val="10"/>
          <w:szCs w:val="10"/>
        </w:rPr>
      </w:pPr>
    </w:p>
    <w:p>
      <w:pPr/>
      <w:r>
        <w:rPr>
          <w:b/>
        </w:rPr>
        <w:t xml:space="preserve">Codice regionale: TOS15_PR.P07.119.002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002 - telaio e coperchio quadri a tenuta ermetica dimensioni 500x500 luce netta 400x400 </w:t>
            </w:r>
          </w:p>
        </w:tc>
      </w:tr>
    </w:tbl>
    <w:p>
      <w:pPr>
        <w:jc w:val="right"/>
      </w:pPr>
    </w:p>
    <w:p>
      <w:pPr>
        <w:jc w:val="right"/>
        <w:spacing w:line="336" w:lineRule="auto"/>
      </w:pPr>
      <w:r>
        <w:rPr>
          <w:b/>
        </w:rPr>
        <w:t xml:space="preserve">Prezzo senza S. G. e Util. a cad: € 38,54500</w:t>
      </w:r>
    </w:p>
    <w:p>
      <w:pPr>
        <w:jc w:val="right"/>
        <w:spacing w:line="336" w:lineRule="auto"/>
      </w:pPr>
      <w:r>
        <w:rPr>
          <w:b/>
        </w:rPr>
        <w:t xml:space="preserve">Spese generali € 5,78175</w:t>
      </w:r>
    </w:p>
    <w:p>
      <w:pPr>
        <w:jc w:val="right"/>
        <w:spacing w:line="336" w:lineRule="auto"/>
      </w:pPr>
      <w:r>
        <w:rPr>
          <w:b/>
        </w:rPr>
        <w:t xml:space="preserve">Utili di impresa € 4,43268</w:t>
      </w:r>
    </w:p>
    <w:p>
      <w:pPr>
        <w:jc w:val="right"/>
        <w:spacing w:line="336" w:lineRule="auto"/>
      </w:pPr>
      <w:r>
        <w:rPr>
          <w:b/>
        </w:rPr>
        <w:t xml:space="preserve">Prezzo a cad: € 48,75943</w:t>
      </w:r>
    </w:p>
    <w:p>
      <w:pPr>
        <w:rPr>
          <w:sz w:val="10"/>
          <w:szCs w:val="10"/>
        </w:rPr>
      </w:pPr>
    </w:p>
    <w:p>
      <w:pPr>
        <w:rPr>
          <w:sz w:val="10"/>
          <w:szCs w:val="10"/>
        </w:rPr>
      </w:pPr>
    </w:p>
    <w:p>
      <w:pPr/>
      <w:r>
        <w:rPr>
          <w:b/>
        </w:rPr>
        <w:t xml:space="preserve">Codice regionale: TOS15_PR.P07.119.003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003 - telaio e coperchio quadri a tenuta ermetica dimensioni 600x600 luce netta 500x500 </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TOS15_PR.P07.119.004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004 - telaio e coperchio quadri a tenuta ermetica dimensioni 700x700 luce netta 600x600</w:t>
            </w:r>
          </w:p>
        </w:tc>
      </w:tr>
    </w:tbl>
    <w:p>
      <w:pPr>
        <w:jc w:val="right"/>
      </w:pPr>
    </w:p>
    <w:p>
      <w:pPr>
        <w:jc w:val="right"/>
        <w:spacing w:line="336" w:lineRule="auto"/>
      </w:pPr>
      <w:r>
        <w:rPr>
          <w:b/>
        </w:rPr>
        <w:t xml:space="preserve">Prezzo senza S. G. e Util. a cad: € 76,02500</w:t>
      </w:r>
    </w:p>
    <w:p>
      <w:pPr>
        <w:jc w:val="right"/>
        <w:spacing w:line="336" w:lineRule="auto"/>
      </w:pPr>
      <w:r>
        <w:rPr>
          <w:b/>
        </w:rPr>
        <w:t xml:space="preserve">Spese generali € 11,40375</w:t>
      </w:r>
    </w:p>
    <w:p>
      <w:pPr>
        <w:jc w:val="right"/>
        <w:spacing w:line="336" w:lineRule="auto"/>
      </w:pPr>
      <w:r>
        <w:rPr>
          <w:b/>
        </w:rPr>
        <w:t xml:space="preserve">Utili di impresa € 8,74288</w:t>
      </w:r>
    </w:p>
    <w:p>
      <w:pPr>
        <w:jc w:val="right"/>
        <w:spacing w:line="336" w:lineRule="auto"/>
      </w:pPr>
      <w:r>
        <w:rPr>
          <w:b/>
        </w:rPr>
        <w:t xml:space="preserve">Prezzo a cad: € 96,17163</w:t>
      </w:r>
    </w:p>
    <w:p>
      <w:pPr>
        <w:rPr>
          <w:sz w:val="10"/>
          <w:szCs w:val="10"/>
        </w:rPr>
      </w:pPr>
    </w:p>
    <w:p>
      <w:pPr>
        <w:rPr>
          <w:sz w:val="10"/>
          <w:szCs w:val="10"/>
        </w:rPr>
      </w:pPr>
    </w:p>
    <w:p>
      <w:pPr/>
      <w:r>
        <w:rPr>
          <w:b/>
        </w:rPr>
        <w:t xml:space="preserve">Codice regionale: TOS15_PR.P07.119.005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005 - telaio e coperchio quadri a tenuta ermetica dimensioni 800x800 luce netta 700x700 </w:t>
            </w:r>
          </w:p>
        </w:tc>
      </w:tr>
    </w:tbl>
    <w:p>
      <w:pPr>
        <w:jc w:val="right"/>
      </w:pPr>
    </w:p>
    <w:p>
      <w:pPr>
        <w:jc w:val="right"/>
        <w:spacing w:line="336" w:lineRule="auto"/>
      </w:pPr>
      <w:r>
        <w:rPr>
          <w:b/>
        </w:rPr>
        <w:t xml:space="preserve">Prezzo senza S. G. e Util. a cad: € 105,30500</w:t>
      </w:r>
    </w:p>
    <w:p>
      <w:pPr>
        <w:jc w:val="right"/>
        <w:spacing w:line="336" w:lineRule="auto"/>
      </w:pPr>
      <w:r>
        <w:rPr>
          <w:b/>
        </w:rPr>
        <w:t xml:space="preserve">Spese generali € 15,79575</w:t>
      </w:r>
    </w:p>
    <w:p>
      <w:pPr>
        <w:jc w:val="right"/>
        <w:spacing w:line="336" w:lineRule="auto"/>
      </w:pPr>
      <w:r>
        <w:rPr>
          <w:b/>
        </w:rPr>
        <w:t xml:space="preserve">Utili di impresa € 12,11008</w:t>
      </w:r>
    </w:p>
    <w:p>
      <w:pPr>
        <w:jc w:val="right"/>
        <w:spacing w:line="336" w:lineRule="auto"/>
      </w:pPr>
      <w:r>
        <w:rPr>
          <w:b/>
        </w:rPr>
        <w:t xml:space="preserve">Prezzo a cad: € 133,21083</w:t>
      </w:r>
    </w:p>
    <w:p>
      <w:pPr>
        <w:rPr>
          <w:sz w:val="10"/>
          <w:szCs w:val="10"/>
        </w:rPr>
      </w:pPr>
    </w:p>
    <w:p>
      <w:pPr>
        <w:rPr>
          <w:sz w:val="10"/>
          <w:szCs w:val="10"/>
        </w:rPr>
      </w:pPr>
    </w:p>
    <w:p>
      <w:pPr/>
      <w:r>
        <w:rPr>
          <w:b/>
        </w:rPr>
        <w:t xml:space="preserve">Codice regionale: TOS15_PR.P07.119.006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006 - telaio e coperchio quadri a tenuta ermetica dimensioni 900x900 luce netta 800x800 </w:t>
            </w:r>
          </w:p>
        </w:tc>
      </w:tr>
    </w:tbl>
    <w:p>
      <w:pPr>
        <w:jc w:val="right"/>
      </w:pPr>
    </w:p>
    <w:p>
      <w:pPr>
        <w:jc w:val="right"/>
        <w:spacing w:line="336" w:lineRule="auto"/>
      </w:pPr>
      <w:r>
        <w:rPr>
          <w:b/>
        </w:rPr>
        <w:t xml:space="preserve">Prezzo senza S. G. e Util. a cad: € 157,02000</w:t>
      </w:r>
    </w:p>
    <w:p>
      <w:pPr>
        <w:jc w:val="right"/>
        <w:spacing w:line="336" w:lineRule="auto"/>
      </w:pPr>
      <w:r>
        <w:rPr>
          <w:b/>
        </w:rPr>
        <w:t xml:space="preserve">Spese generali € 23,55300</w:t>
      </w:r>
    </w:p>
    <w:p>
      <w:pPr>
        <w:jc w:val="right"/>
        <w:spacing w:line="336" w:lineRule="auto"/>
      </w:pPr>
      <w:r>
        <w:rPr>
          <w:b/>
        </w:rPr>
        <w:t xml:space="preserve">Utili di impresa € 18,05730</w:t>
      </w:r>
    </w:p>
    <w:p>
      <w:pPr>
        <w:jc w:val="right"/>
        <w:spacing w:line="336" w:lineRule="auto"/>
      </w:pPr>
      <w:r>
        <w:rPr>
          <w:b/>
        </w:rPr>
        <w:t xml:space="preserve">Prezzo a cad: € 198,63030</w:t>
      </w:r>
    </w:p>
    <w:p>
      <w:pPr>
        <w:rPr>
          <w:sz w:val="10"/>
          <w:szCs w:val="10"/>
        </w:rPr>
      </w:pPr>
    </w:p>
    <w:p>
      <w:pPr>
        <w:rPr>
          <w:sz w:val="10"/>
          <w:szCs w:val="10"/>
        </w:rPr>
      </w:pPr>
    </w:p>
    <w:p>
      <w:pPr/>
      <w:r>
        <w:rPr>
          <w:b/>
        </w:rPr>
        <w:t xml:space="preserve">Codice regionale: TOS15_PR.P07.119.007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007 - telaio e coperchio quadri a tenuta ermetica dimensioni 1000x1000 luce netta 900x900</w:t>
            </w:r>
          </w:p>
        </w:tc>
      </w:tr>
    </w:tbl>
    <w:p>
      <w:pPr>
        <w:jc w:val="right"/>
      </w:pPr>
    </w:p>
    <w:p>
      <w:pPr>
        <w:jc w:val="right"/>
        <w:spacing w:line="336" w:lineRule="auto"/>
      </w:pPr>
      <w:r>
        <w:rPr>
          <w:b/>
        </w:rPr>
        <w:t xml:space="preserve">Prezzo senza S. G. e Util. a cad: € 320,00000</w:t>
      </w:r>
    </w:p>
    <w:p>
      <w:pPr>
        <w:jc w:val="right"/>
        <w:spacing w:line="336" w:lineRule="auto"/>
      </w:pPr>
      <w:r>
        <w:rPr>
          <w:b/>
        </w:rPr>
        <w:t xml:space="preserve">Spese generali € 48,00000</w:t>
      </w:r>
    </w:p>
    <w:p>
      <w:pPr>
        <w:jc w:val="right"/>
        <w:spacing w:line="336" w:lineRule="auto"/>
      </w:pPr>
      <w:r>
        <w:rPr>
          <w:b/>
        </w:rPr>
        <w:t xml:space="preserve">Utili di impresa € 36,80000</w:t>
      </w:r>
    </w:p>
    <w:p>
      <w:pPr>
        <w:jc w:val="right"/>
        <w:spacing w:line="336" w:lineRule="auto"/>
      </w:pPr>
      <w:r>
        <w:rPr>
          <w:b/>
        </w:rPr>
        <w:t xml:space="preserve">Prezzo a cad: € 404,80000</w:t>
      </w:r>
    </w:p>
    <w:p>
      <w:pPr>
        <w:rPr>
          <w:sz w:val="10"/>
          <w:szCs w:val="10"/>
        </w:rPr>
      </w:pPr>
    </w:p>
    <w:p>
      <w:pPr>
        <w:rPr>
          <w:sz w:val="10"/>
          <w:szCs w:val="10"/>
        </w:rPr>
      </w:pPr>
    </w:p>
    <w:p>
      <w:pPr/>
      <w:r>
        <w:rPr>
          <w:b/>
        </w:rPr>
        <w:t xml:space="preserve">Codice regionale: TOS15_PR.P07.120.002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002 - d. 600, telaio d. 850, h 100 mm (57 kg) nv</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TOS15_PR.P07.120.020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020 - d. 800, telaio 1000x1000, (157 kg) </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TOS15_PR.P07.120.030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030 - telaio e coperchio quadri a tenuta ermetica  dimensioni 600x600 luce netta 500x500.</w:t>
            </w:r>
          </w:p>
        </w:tc>
      </w:tr>
    </w:tbl>
    <w:p>
      <w:pPr>
        <w:jc w:val="right"/>
      </w:pPr>
    </w:p>
    <w:p>
      <w:pPr>
        <w:jc w:val="right"/>
        <w:spacing w:line="336" w:lineRule="auto"/>
      </w:pPr>
      <w:r>
        <w:rPr>
          <w:b/>
        </w:rPr>
        <w:t xml:space="preserve">Prezzo senza S. G. e Util. a cad: € 88,68500</w:t>
      </w:r>
    </w:p>
    <w:p>
      <w:pPr>
        <w:jc w:val="right"/>
        <w:spacing w:line="336" w:lineRule="auto"/>
      </w:pPr>
      <w:r>
        <w:rPr>
          <w:b/>
        </w:rPr>
        <w:t xml:space="preserve">Spese generali € 13,30275</w:t>
      </w:r>
    </w:p>
    <w:p>
      <w:pPr>
        <w:jc w:val="right"/>
        <w:spacing w:line="336" w:lineRule="auto"/>
      </w:pPr>
      <w:r>
        <w:rPr>
          <w:b/>
        </w:rPr>
        <w:t xml:space="preserve">Utili di impresa € 10,19878</w:t>
      </w:r>
    </w:p>
    <w:p>
      <w:pPr>
        <w:jc w:val="right"/>
        <w:spacing w:line="336" w:lineRule="auto"/>
      </w:pPr>
      <w:r>
        <w:rPr>
          <w:b/>
        </w:rPr>
        <w:t xml:space="preserve">Prezzo a cad: € 112,18653</w:t>
      </w:r>
    </w:p>
    <w:p>
      <w:pPr>
        <w:rPr>
          <w:sz w:val="10"/>
          <w:szCs w:val="10"/>
        </w:rPr>
      </w:pPr>
    </w:p>
    <w:p>
      <w:pPr>
        <w:rPr>
          <w:sz w:val="10"/>
          <w:szCs w:val="10"/>
        </w:rPr>
      </w:pPr>
    </w:p>
    <w:p>
      <w:pPr/>
      <w:r>
        <w:rPr>
          <w:b/>
        </w:rPr>
        <w:t xml:space="preserve">Codice regionale: TOS15_PR.P07.120.031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031 -  telaio e coperchio quadri a tenuta ermetica  dimensioni 700x700 luce netta 600x600.</w:t>
            </w:r>
          </w:p>
        </w:tc>
      </w:tr>
    </w:tbl>
    <w:p>
      <w:pPr>
        <w:jc w:val="right"/>
      </w:pPr>
    </w:p>
    <w:p>
      <w:pPr>
        <w:jc w:val="right"/>
        <w:spacing w:line="336" w:lineRule="auto"/>
      </w:pPr>
      <w:r>
        <w:rPr>
          <w:b/>
        </w:rPr>
        <w:t xml:space="preserve">Prezzo senza S. G. e Util. a cad: € 99,15000</w:t>
      </w:r>
    </w:p>
    <w:p>
      <w:pPr>
        <w:jc w:val="right"/>
        <w:spacing w:line="336" w:lineRule="auto"/>
      </w:pPr>
      <w:r>
        <w:rPr>
          <w:b/>
        </w:rPr>
        <w:t xml:space="preserve">Spese generali € 14,87250</w:t>
      </w:r>
    </w:p>
    <w:p>
      <w:pPr>
        <w:jc w:val="right"/>
        <w:spacing w:line="336" w:lineRule="auto"/>
      </w:pPr>
      <w:r>
        <w:rPr>
          <w:b/>
        </w:rPr>
        <w:t xml:space="preserve">Utili di impresa € 11,40225</w:t>
      </w:r>
    </w:p>
    <w:p>
      <w:pPr>
        <w:jc w:val="right"/>
        <w:spacing w:line="336" w:lineRule="auto"/>
      </w:pPr>
      <w:r>
        <w:rPr>
          <w:b/>
        </w:rPr>
        <w:t xml:space="preserve">Prezzo a cad: € 125,42475</w:t>
      </w:r>
    </w:p>
    <w:p>
      <w:pPr>
        <w:rPr>
          <w:sz w:val="10"/>
          <w:szCs w:val="10"/>
        </w:rPr>
      </w:pPr>
    </w:p>
    <w:p>
      <w:pPr>
        <w:rPr>
          <w:sz w:val="10"/>
          <w:szCs w:val="10"/>
        </w:rPr>
      </w:pPr>
    </w:p>
    <w:p>
      <w:pPr/>
      <w:r>
        <w:rPr>
          <w:b/>
        </w:rPr>
        <w:t xml:space="preserve">Codice regionale: TOS15_PR.P07.120.032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032 - telaio e coperchio quadri a tenuta ermetica dimensioni 800x800 luce netta 700x700.</w:t>
            </w:r>
          </w:p>
        </w:tc>
      </w:tr>
    </w:tbl>
    <w:p>
      <w:pPr>
        <w:jc w:val="right"/>
      </w:pPr>
    </w:p>
    <w:p>
      <w:pPr>
        <w:jc w:val="right"/>
        <w:spacing w:line="336" w:lineRule="auto"/>
      </w:pPr>
      <w:r>
        <w:rPr>
          <w:b/>
        </w:rPr>
        <w:t xml:space="preserve">Prezzo senza S. G. e Util. a cad: € 156,23500</w:t>
      </w:r>
    </w:p>
    <w:p>
      <w:pPr>
        <w:jc w:val="right"/>
        <w:spacing w:line="336" w:lineRule="auto"/>
      </w:pPr>
      <w:r>
        <w:rPr>
          <w:b/>
        </w:rPr>
        <w:t xml:space="preserve">Spese generali € 23,43525</w:t>
      </w:r>
    </w:p>
    <w:p>
      <w:pPr>
        <w:jc w:val="right"/>
        <w:spacing w:line="336" w:lineRule="auto"/>
      </w:pPr>
      <w:r>
        <w:rPr>
          <w:b/>
        </w:rPr>
        <w:t xml:space="preserve">Utili di impresa € 17,96703</w:t>
      </w:r>
    </w:p>
    <w:p>
      <w:pPr>
        <w:jc w:val="right"/>
        <w:spacing w:line="336" w:lineRule="auto"/>
      </w:pPr>
      <w:r>
        <w:rPr>
          <w:b/>
        </w:rPr>
        <w:t xml:space="preserve">Prezzo a cad: € 197,63728</w:t>
      </w:r>
    </w:p>
    <w:p>
      <w:pPr>
        <w:rPr>
          <w:sz w:val="10"/>
          <w:szCs w:val="10"/>
        </w:rPr>
      </w:pPr>
    </w:p>
    <w:p>
      <w:pPr>
        <w:rPr>
          <w:sz w:val="10"/>
          <w:szCs w:val="10"/>
        </w:rPr>
      </w:pPr>
    </w:p>
    <w:p>
      <w:pPr/>
      <w:r>
        <w:rPr>
          <w:b/>
        </w:rPr>
        <w:t xml:space="preserve">Codice regionale: TOS15_PR.P07.120.033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033 - telaio e coperchio quadri a tenuta ermetica dimensioni 900x900 luce netta 800x800.</w:t>
            </w:r>
          </w:p>
        </w:tc>
      </w:tr>
    </w:tbl>
    <w:p>
      <w:pPr>
        <w:jc w:val="right"/>
      </w:pPr>
    </w:p>
    <w:p>
      <w:pPr>
        <w:jc w:val="right"/>
        <w:spacing w:line="336" w:lineRule="auto"/>
      </w:pPr>
      <w:r>
        <w:rPr>
          <w:b/>
        </w:rPr>
        <w:t xml:space="preserve">Prezzo senza S. G. e Util. a cad: € 221,42000</w:t>
      </w:r>
    </w:p>
    <w:p>
      <w:pPr>
        <w:jc w:val="right"/>
        <w:spacing w:line="336" w:lineRule="auto"/>
      </w:pPr>
      <w:r>
        <w:rPr>
          <w:b/>
        </w:rPr>
        <w:t xml:space="preserve">Spese generali € 33,21300</w:t>
      </w:r>
    </w:p>
    <w:p>
      <w:pPr>
        <w:jc w:val="right"/>
        <w:spacing w:line="336" w:lineRule="auto"/>
      </w:pPr>
      <w:r>
        <w:rPr>
          <w:b/>
        </w:rPr>
        <w:t xml:space="preserve">Utili di impresa € 25,46330</w:t>
      </w:r>
    </w:p>
    <w:p>
      <w:pPr>
        <w:jc w:val="right"/>
        <w:spacing w:line="336" w:lineRule="auto"/>
      </w:pPr>
      <w:r>
        <w:rPr>
          <w:b/>
        </w:rPr>
        <w:t xml:space="preserve">Prezzo a cad: € 280,09630</w:t>
      </w:r>
    </w:p>
    <w:p>
      <w:pPr>
        <w:rPr>
          <w:sz w:val="10"/>
          <w:szCs w:val="10"/>
        </w:rPr>
      </w:pPr>
    </w:p>
    <w:p>
      <w:pPr>
        <w:rPr>
          <w:sz w:val="10"/>
          <w:szCs w:val="10"/>
        </w:rPr>
      </w:pPr>
    </w:p>
    <w:p>
      <w:pPr/>
      <w:r>
        <w:rPr>
          <w:b/>
        </w:rPr>
        <w:t xml:space="preserve">Codice regionale: TOS15_PR.P07.120.034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034 - telaio e coperchio quadri a tenuta ermetica dimensioni 1000x1000 luce netta 900x900.</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TOS15_PR.P07.120.035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035 - telaio e coperchio quadri a tenuta ermetica dimensioni 1100x1100 luce netta 1000x1000.</w:t>
            </w:r>
          </w:p>
        </w:tc>
      </w:tr>
    </w:tbl>
    <w:p>
      <w:pPr>
        <w:jc w:val="right"/>
      </w:pPr>
    </w:p>
    <w:p>
      <w:pPr>
        <w:jc w:val="right"/>
        <w:spacing w:line="336" w:lineRule="auto"/>
      </w:pPr>
      <w:r>
        <w:rPr>
          <w:b/>
        </w:rPr>
        <w:t xml:space="preserve">Prezzo senza S. G. e Util. a cad: € 347,31000</w:t>
      </w:r>
    </w:p>
    <w:p>
      <w:pPr>
        <w:jc w:val="right"/>
        <w:spacing w:line="336" w:lineRule="auto"/>
      </w:pPr>
      <w:r>
        <w:rPr>
          <w:b/>
        </w:rPr>
        <w:t xml:space="preserve">Spese generali € 52,09650</w:t>
      </w:r>
    </w:p>
    <w:p>
      <w:pPr>
        <w:jc w:val="right"/>
        <w:spacing w:line="336" w:lineRule="auto"/>
      </w:pPr>
      <w:r>
        <w:rPr>
          <w:b/>
        </w:rPr>
        <w:t xml:space="preserve">Utili di impresa € 39,94065</w:t>
      </w:r>
    </w:p>
    <w:p>
      <w:pPr>
        <w:jc w:val="right"/>
        <w:spacing w:line="336" w:lineRule="auto"/>
      </w:pPr>
      <w:r>
        <w:rPr>
          <w:b/>
        </w:rPr>
        <w:t xml:space="preserve">Prezzo a cad: € 439,34715</w:t>
      </w:r>
    </w:p>
    <w:p>
      <w:pPr>
        <w:rPr>
          <w:sz w:val="10"/>
          <w:szCs w:val="10"/>
        </w:rPr>
      </w:pPr>
    </w:p>
    <w:p>
      <w:pPr>
        <w:rPr>
          <w:sz w:val="10"/>
          <w:szCs w:val="10"/>
        </w:rPr>
      </w:pPr>
    </w:p>
    <w:p>
      <w:pPr/>
      <w:r>
        <w:rPr>
          <w:b/>
        </w:rPr>
        <w:t xml:space="preserve">Codice regionale: TOS15_PR.P07.120.036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036 - telaio e coperchio quadri a tenuta ermetica dimensioni 1200x1200 luce netta 1100x1100.</w:t>
            </w:r>
          </w:p>
        </w:tc>
      </w:tr>
    </w:tbl>
    <w:p>
      <w:pPr>
        <w:jc w:val="right"/>
      </w:pPr>
    </w:p>
    <w:p>
      <w:pPr>
        <w:jc w:val="right"/>
        <w:spacing w:line="336" w:lineRule="auto"/>
      </w:pPr>
      <w:r>
        <w:rPr>
          <w:b/>
        </w:rPr>
        <w:t xml:space="preserve">Prezzo senza S. G. e Util. a cad: € 414,55000</w:t>
      </w:r>
    </w:p>
    <w:p>
      <w:pPr>
        <w:jc w:val="right"/>
        <w:spacing w:line="336" w:lineRule="auto"/>
      </w:pPr>
      <w:r>
        <w:rPr>
          <w:b/>
        </w:rPr>
        <w:t xml:space="preserve">Spese generali € 62,18250</w:t>
      </w:r>
    </w:p>
    <w:p>
      <w:pPr>
        <w:jc w:val="right"/>
        <w:spacing w:line="336" w:lineRule="auto"/>
      </w:pPr>
      <w:r>
        <w:rPr>
          <w:b/>
        </w:rPr>
        <w:t xml:space="preserve">Utili di impresa € 47,67325</w:t>
      </w:r>
    </w:p>
    <w:p>
      <w:pPr>
        <w:jc w:val="right"/>
        <w:spacing w:line="336" w:lineRule="auto"/>
      </w:pPr>
      <w:r>
        <w:rPr>
          <w:b/>
        </w:rPr>
        <w:t xml:space="preserve">Prezzo a cad: € 524,40575</w:t>
      </w:r>
    </w:p>
    <w:p>
      <w:pPr>
        <w:rPr>
          <w:sz w:val="10"/>
          <w:szCs w:val="10"/>
        </w:rPr>
      </w:pPr>
    </w:p>
    <w:p>
      <w:pPr>
        <w:rPr>
          <w:sz w:val="10"/>
          <w:szCs w:val="10"/>
        </w:rPr>
      </w:pPr>
    </w:p>
    <w:p>
      <w:pPr/>
      <w:r>
        <w:rPr>
          <w:b/>
        </w:rPr>
        <w:t xml:space="preserve">Codice regionale: TOS15_PR.P07.120.037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037 - telaio QUADRO e coperchio TRIANGOLARE SERIE TELEFONIA  dimensioni 750x780 luce netta 600x600.</w:t>
            </w:r>
          </w:p>
        </w:tc>
      </w:tr>
    </w:tbl>
    <w:p>
      <w:pPr>
        <w:jc w:val="right"/>
      </w:pPr>
    </w:p>
    <w:p>
      <w:pPr>
        <w:jc w:val="right"/>
        <w:spacing w:line="336" w:lineRule="auto"/>
      </w:pPr>
      <w:r>
        <w:rPr>
          <w:b/>
        </w:rPr>
        <w:t xml:space="preserve">Prezzo senza S. G. e Util. a cad: € 239,96800</w:t>
      </w:r>
    </w:p>
    <w:p>
      <w:pPr>
        <w:jc w:val="right"/>
        <w:spacing w:line="336" w:lineRule="auto"/>
      </w:pPr>
      <w:r>
        <w:rPr>
          <w:b/>
        </w:rPr>
        <w:t xml:space="preserve">Spese generali € 35,99520</w:t>
      </w:r>
    </w:p>
    <w:p>
      <w:pPr>
        <w:jc w:val="right"/>
        <w:spacing w:line="336" w:lineRule="auto"/>
      </w:pPr>
      <w:r>
        <w:rPr>
          <w:b/>
        </w:rPr>
        <w:t xml:space="preserve">Utili di impresa € 27,59632</w:t>
      </w:r>
    </w:p>
    <w:p>
      <w:pPr>
        <w:jc w:val="right"/>
        <w:spacing w:line="336" w:lineRule="auto"/>
      </w:pPr>
      <w:r>
        <w:rPr>
          <w:b/>
        </w:rPr>
        <w:t xml:space="preserve">Prezzo a cad: € 303,55952</w:t>
      </w:r>
    </w:p>
    <w:p>
      <w:pPr>
        <w:rPr>
          <w:sz w:val="10"/>
          <w:szCs w:val="10"/>
        </w:rPr>
      </w:pPr>
    </w:p>
    <w:p>
      <w:pPr>
        <w:rPr>
          <w:sz w:val="10"/>
          <w:szCs w:val="10"/>
        </w:rPr>
      </w:pPr>
    </w:p>
    <w:p>
      <w:pPr/>
      <w:r>
        <w:rPr>
          <w:b/>
        </w:rPr>
        <w:t xml:space="preserve">Codice regionale: TOS15_PR.P07.120.038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038 - telaio RETTANGOLARE e coperchio TRIANGOLARE SERIE TELEFONIA dimensioni 780x1350 luce netta 600x1200.</w:t>
            </w:r>
          </w:p>
        </w:tc>
      </w:tr>
    </w:tbl>
    <w:p>
      <w:pPr>
        <w:jc w:val="right"/>
      </w:pPr>
    </w:p>
    <w:p>
      <w:pPr>
        <w:jc w:val="right"/>
        <w:spacing w:line="336" w:lineRule="auto"/>
      </w:pPr>
      <w:r>
        <w:rPr>
          <w:b/>
        </w:rPr>
        <w:t xml:space="preserve">Prezzo senza S. G. e Util. a cad: € 455,39200</w:t>
      </w:r>
    </w:p>
    <w:p>
      <w:pPr>
        <w:jc w:val="right"/>
        <w:spacing w:line="336" w:lineRule="auto"/>
      </w:pPr>
      <w:r>
        <w:rPr>
          <w:b/>
        </w:rPr>
        <w:t xml:space="preserve">Spese generali € 68,30880</w:t>
      </w:r>
    </w:p>
    <w:p>
      <w:pPr>
        <w:jc w:val="right"/>
        <w:spacing w:line="336" w:lineRule="auto"/>
      </w:pPr>
      <w:r>
        <w:rPr>
          <w:b/>
        </w:rPr>
        <w:t xml:space="preserve">Utili di impresa € 52,37008</w:t>
      </w:r>
    </w:p>
    <w:p>
      <w:pPr>
        <w:jc w:val="right"/>
        <w:spacing w:line="336" w:lineRule="auto"/>
      </w:pPr>
      <w:r>
        <w:rPr>
          <w:b/>
        </w:rPr>
        <w:t xml:space="preserve">Prezzo a cad: € 576,07088</w:t>
      </w:r>
    </w:p>
    <w:p>
      <w:pPr>
        <w:rPr>
          <w:sz w:val="10"/>
          <w:szCs w:val="10"/>
        </w:rPr>
      </w:pPr>
    </w:p>
    <w:p>
      <w:pPr>
        <w:rPr>
          <w:sz w:val="10"/>
          <w:szCs w:val="10"/>
        </w:rPr>
      </w:pPr>
    </w:p>
    <w:p>
      <w:pPr/>
      <w:r>
        <w:rPr>
          <w:b/>
        </w:rPr>
        <w:t xml:space="preserve">Codice regionale: TOS15_PR.P07.201.001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001 - spessore 5/10 e 10/10</w:t>
            </w:r>
          </w:p>
        </w:tc>
      </w:tr>
    </w:tbl>
    <w:p>
      <w:pPr>
        <w:jc w:val="right"/>
      </w:pPr>
    </w:p>
    <w:p>
      <w:pPr>
        <w:jc w:val="right"/>
        <w:spacing w:line="336" w:lineRule="auto"/>
      </w:pPr>
      <w:r>
        <w:rPr>
          <w:b/>
        </w:rPr>
        <w:t xml:space="preserve">Prezzo senza S. G. e Util. a kg: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kg: € 23,35190</w:t>
      </w:r>
    </w:p>
    <w:p>
      <w:pPr>
        <w:rPr>
          <w:sz w:val="10"/>
          <w:szCs w:val="10"/>
        </w:rPr>
      </w:pPr>
    </w:p>
    <w:p>
      <w:pPr>
        <w:rPr>
          <w:sz w:val="10"/>
          <w:szCs w:val="10"/>
        </w:rPr>
      </w:pPr>
    </w:p>
    <w:p>
      <w:pPr/>
      <w:r>
        <w:rPr>
          <w:b/>
        </w:rPr>
        <w:t xml:space="preserve">Codice regionale: TOS15_PR.P07.201.002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002 - spessore 5/10 e 10/10 preverniciato</w:t>
            </w:r>
          </w:p>
        </w:tc>
      </w:tr>
    </w:tbl>
    <w:p>
      <w:pPr>
        <w:jc w:val="right"/>
      </w:pPr>
    </w:p>
    <w:p>
      <w:pPr>
        <w:jc w:val="right"/>
        <w:spacing w:line="336" w:lineRule="auto"/>
      </w:pPr>
      <w:r>
        <w:rPr>
          <w:b/>
        </w:rPr>
        <w:t xml:space="preserve">Prezzo senza S. G. e Util. a kg: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kg: € 30,51180</w:t>
      </w:r>
    </w:p>
    <w:p>
      <w:pPr>
        <w:rPr>
          <w:sz w:val="10"/>
          <w:szCs w:val="10"/>
        </w:rPr>
      </w:pPr>
    </w:p>
    <w:p>
      <w:pPr>
        <w:rPr>
          <w:sz w:val="10"/>
          <w:szCs w:val="10"/>
        </w:rPr>
      </w:pPr>
    </w:p>
    <w:p>
      <w:pPr>
        <w:sectPr>
          <w:headerReference w:type="default" r:id="rId241"/>
          <w:footerReference w:type="default" r:id="rId24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TOS15_PR.P08</w:t>
      </w:r>
    </w:p>
    <w:tbl>
      <w:tblGrid>
        <w:gridCol w:w="1200" w:type="dxa"/>
        <w:gridCol w:w="7900" w:type="dxa"/>
      </w:tblGrid>
      <w:tr>
        <w:trPr/>
        <w:tc>
          <w:tcPr>
            <w:tcW w:w="1200" w:type="dxa"/>
          </w:tcPr>
          <w:p>
            <w:pPr/>
            <w:r>
              <w:rPr/>
              <w:t xml:space="preserve">Capitolo: </w:t>
            </w:r>
          </w:p>
        </w:tc>
        <w:tc>
          <w:tcPr>
            <w:tcW w:w="7900" w:type="dxa"/>
          </w:tcPr>
          <w:p>
            <w:pPr/>
            <w:r>
              <w:rPr/>
              <w:t xml:space="preserve">LEGNAMI</w:t>
            </w:r>
          </w:p>
        </w:tc>
      </w:tr>
    </w:tbl>
    <w:p>
      <w:pPr>
        <w:rPr>
          <w:sz w:val="10"/>
          <w:szCs w:val="10"/>
        </w:rPr>
      </w:pPr>
    </w:p>
    <w:p>
      <w:pPr/>
      <w:r>
        <w:rPr>
          <w:b/>
        </w:rPr>
        <w:t xml:space="preserve">Codice regionale: TOS15_PR.P08.020.001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001 - morali e mezzi morali, lunghezza da m 3 fino a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TOS15_PR.P08.020.002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002 - sottomisure parallele (spess.cm 2,5 lungh.m 4 largh. 8-15 cm)</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TOS15_PR.P08.020.004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004 - tavole da ponteggio mm 50 prismate</w:t>
            </w:r>
          </w:p>
        </w:tc>
      </w:tr>
    </w:tbl>
    <w:p>
      <w:pPr>
        <w:jc w:val="right"/>
      </w:pPr>
    </w:p>
    <w:p>
      <w:pPr>
        <w:jc w:val="right"/>
        <w:spacing w:line="336" w:lineRule="auto"/>
      </w:pPr>
      <w:r>
        <w:rPr>
          <w:b/>
        </w:rPr>
        <w:t xml:space="preserve">Prezzo senza S. G. e Util. a m³: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m³: € 309,92500</w:t>
      </w:r>
    </w:p>
    <w:p>
      <w:pPr>
        <w:rPr>
          <w:sz w:val="10"/>
          <w:szCs w:val="10"/>
        </w:rPr>
      </w:pPr>
    </w:p>
    <w:p>
      <w:pPr>
        <w:rPr>
          <w:sz w:val="10"/>
          <w:szCs w:val="10"/>
        </w:rPr>
      </w:pPr>
    </w:p>
    <w:p>
      <w:pPr/>
      <w:r>
        <w:rPr>
          <w:b/>
        </w:rPr>
        <w:t xml:space="preserve">Codice regionale: TOS15_PR.P08.020.005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005 - tavole (spess. da 2 a 6 cm - assortimento 3^ andante - lunghezza m 4 larghezza cm 16 in avanti)</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TOS15_PR.P08.020.007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007 - tavole (spess. da 2 a 6 cm - assortimento 1^ - lunghezza m 4 larghezza cm 16 in avanti)</w:t>
            </w:r>
          </w:p>
        </w:tc>
      </w:tr>
    </w:tbl>
    <w:p>
      <w:pPr>
        <w:jc w:val="right"/>
      </w:pPr>
    </w:p>
    <w:p>
      <w:pPr>
        <w:jc w:val="right"/>
        <w:spacing w:line="336" w:lineRule="auto"/>
      </w:pPr>
      <w:r>
        <w:rPr>
          <w:b/>
        </w:rPr>
        <w:t xml:space="preserve">Prezzo senza S. G. e Util. a m³: € 297,00000</w:t>
      </w:r>
    </w:p>
    <w:p>
      <w:pPr>
        <w:jc w:val="right"/>
        <w:spacing w:line="336" w:lineRule="auto"/>
      </w:pPr>
      <w:r>
        <w:rPr>
          <w:b/>
        </w:rPr>
        <w:t xml:space="preserve">Spese generali € 44,55000</w:t>
      </w:r>
    </w:p>
    <w:p>
      <w:pPr>
        <w:jc w:val="right"/>
        <w:spacing w:line="336" w:lineRule="auto"/>
      </w:pPr>
      <w:r>
        <w:rPr>
          <w:b/>
        </w:rPr>
        <w:t xml:space="preserve">Utili di impresa € 34,15500</w:t>
      </w:r>
    </w:p>
    <w:p>
      <w:pPr>
        <w:jc w:val="right"/>
        <w:spacing w:line="336" w:lineRule="auto"/>
      </w:pPr>
      <w:r>
        <w:rPr>
          <w:b/>
        </w:rPr>
        <w:t xml:space="preserve">Prezzo a m³: € 375,70500</w:t>
      </w:r>
    </w:p>
    <w:p>
      <w:pPr>
        <w:rPr>
          <w:sz w:val="10"/>
          <w:szCs w:val="10"/>
        </w:rPr>
      </w:pPr>
    </w:p>
    <w:p>
      <w:pPr>
        <w:rPr>
          <w:sz w:val="10"/>
          <w:szCs w:val="10"/>
        </w:rPr>
      </w:pPr>
    </w:p>
    <w:p>
      <w:pPr/>
      <w:r>
        <w:rPr>
          <w:b/>
        </w:rPr>
        <w:t xml:space="preserve">Codice regionale: TOS15_PR.P08.020.008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008 - tavole (spess. da 2 a 6 cm - assortimento 2^ - lunghezza m 4 larghezza cm 16 in avanti)</w:t>
            </w:r>
          </w:p>
        </w:tc>
      </w:tr>
    </w:tbl>
    <w:p>
      <w:pPr>
        <w:jc w:val="right"/>
      </w:pPr>
    </w:p>
    <w:p>
      <w:pPr>
        <w:jc w:val="right"/>
        <w:spacing w:line="336" w:lineRule="auto"/>
      </w:pPr>
      <w:r>
        <w:rPr>
          <w:b/>
        </w:rPr>
        <w:t xml:space="preserve">Prezzo senza S. G. e Util. a m³: € 243,00000</w:t>
      </w:r>
    </w:p>
    <w:p>
      <w:pPr>
        <w:jc w:val="right"/>
        <w:spacing w:line="336" w:lineRule="auto"/>
      </w:pPr>
      <w:r>
        <w:rPr>
          <w:b/>
        </w:rPr>
        <w:t xml:space="preserve">Spese generali € 36,45000</w:t>
      </w:r>
    </w:p>
    <w:p>
      <w:pPr>
        <w:jc w:val="right"/>
        <w:spacing w:line="336" w:lineRule="auto"/>
      </w:pPr>
      <w:r>
        <w:rPr>
          <w:b/>
        </w:rPr>
        <w:t xml:space="preserve">Utili di impresa € 27,94500</w:t>
      </w:r>
    </w:p>
    <w:p>
      <w:pPr>
        <w:jc w:val="right"/>
        <w:spacing w:line="336" w:lineRule="auto"/>
      </w:pPr>
      <w:r>
        <w:rPr>
          <w:b/>
        </w:rPr>
        <w:t xml:space="preserve">Prezzo a m³: € 307,39500</w:t>
      </w:r>
    </w:p>
    <w:p>
      <w:pPr>
        <w:rPr>
          <w:sz w:val="10"/>
          <w:szCs w:val="10"/>
        </w:rPr>
      </w:pPr>
    </w:p>
    <w:p>
      <w:pPr>
        <w:rPr>
          <w:sz w:val="10"/>
          <w:szCs w:val="10"/>
        </w:rPr>
      </w:pPr>
    </w:p>
    <w:p>
      <w:pPr/>
      <w:r>
        <w:rPr>
          <w:b/>
        </w:rPr>
        <w:t xml:space="preserve">Codice regionale: TOS15_PR.P08.020.010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010 - travi a spigolo vivo fino a cm 25x25, lunghezza fino a m 6</w:t>
            </w:r>
          </w:p>
        </w:tc>
      </w:tr>
    </w:tbl>
    <w:p>
      <w:pPr>
        <w:jc w:val="right"/>
      </w:pPr>
    </w:p>
    <w:p>
      <w:pPr>
        <w:jc w:val="right"/>
        <w:spacing w:line="336" w:lineRule="auto"/>
      </w:pPr>
      <w:r>
        <w:rPr>
          <w:b/>
        </w:rPr>
        <w:t xml:space="preserve">Prezzo senza S. G. e Util. a m³: € 296,44269</w:t>
      </w:r>
    </w:p>
    <w:p>
      <w:pPr>
        <w:jc w:val="right"/>
        <w:spacing w:line="336" w:lineRule="auto"/>
      </w:pPr>
      <w:r>
        <w:rPr>
          <w:b/>
        </w:rPr>
        <w:t xml:space="preserve">Spese generali € 44,46640</w:t>
      </w:r>
    </w:p>
    <w:p>
      <w:pPr>
        <w:jc w:val="right"/>
        <w:spacing w:line="336" w:lineRule="auto"/>
      </w:pPr>
      <w:r>
        <w:rPr>
          <w:b/>
        </w:rPr>
        <w:t xml:space="preserve">Utili di impresa € 34,09091</w:t>
      </w:r>
    </w:p>
    <w:p>
      <w:pPr>
        <w:jc w:val="right"/>
        <w:spacing w:line="336" w:lineRule="auto"/>
      </w:pPr>
      <w:r>
        <w:rPr>
          <w:b/>
        </w:rPr>
        <w:t xml:space="preserve">Prezzo a m³: € 375,00000</w:t>
      </w:r>
    </w:p>
    <w:p>
      <w:pPr>
        <w:rPr>
          <w:sz w:val="10"/>
          <w:szCs w:val="10"/>
        </w:rPr>
      </w:pPr>
    </w:p>
    <w:p>
      <w:pPr>
        <w:rPr>
          <w:sz w:val="10"/>
          <w:szCs w:val="10"/>
        </w:rPr>
      </w:pPr>
    </w:p>
    <w:p>
      <w:pPr/>
      <w:r>
        <w:rPr>
          <w:b/>
        </w:rPr>
        <w:t xml:space="preserve">Codice regionale: TOS15_PR.P08.020.011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€ 316,99605</w:t>
      </w:r>
    </w:p>
    <w:p>
      <w:pPr>
        <w:jc w:val="right"/>
        <w:spacing w:line="336" w:lineRule="auto"/>
      </w:pPr>
      <w:r>
        <w:rPr>
          <w:b/>
        </w:rPr>
        <w:t xml:space="preserve">Spese generali € 47,54941</w:t>
      </w:r>
    </w:p>
    <w:p>
      <w:pPr>
        <w:jc w:val="right"/>
        <w:spacing w:line="336" w:lineRule="auto"/>
      </w:pPr>
      <w:r>
        <w:rPr>
          <w:b/>
        </w:rPr>
        <w:t xml:space="preserve">Utili di impresa € 36,45455</w:t>
      </w:r>
    </w:p>
    <w:p>
      <w:pPr>
        <w:jc w:val="right"/>
        <w:spacing w:line="336" w:lineRule="auto"/>
      </w:pPr>
      <w:r>
        <w:rPr>
          <w:b/>
        </w:rPr>
        <w:t xml:space="preserve">Prezzo a m³: € 401,00000</w:t>
      </w:r>
    </w:p>
    <w:p>
      <w:pPr>
        <w:rPr>
          <w:sz w:val="10"/>
          <w:szCs w:val="10"/>
        </w:rPr>
      </w:pPr>
    </w:p>
    <w:p>
      <w:pPr>
        <w:rPr>
          <w:sz w:val="10"/>
          <w:szCs w:val="10"/>
        </w:rPr>
      </w:pPr>
    </w:p>
    <w:p>
      <w:pPr/>
      <w:r>
        <w:rPr>
          <w:b/>
        </w:rPr>
        <w:t xml:space="preserve">Codice regionale: TOS15_PR.P08.020.020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020 - travi uso Trieste qualsiasi sezione, fino a m 6</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TOS15_PR.P08.020.021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021 - travi uso Trieste qualsiasi sezione, oltre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TOS15_PR.P08.020.030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030 - travi uso Fiume qualsiasi sezione, fino a m 8</w:t>
            </w:r>
          </w:p>
        </w:tc>
      </w:tr>
    </w:tbl>
    <w:p>
      <w:pPr>
        <w:jc w:val="right"/>
      </w:pPr>
    </w:p>
    <w:p>
      <w:pPr>
        <w:jc w:val="right"/>
        <w:spacing w:line="336" w:lineRule="auto"/>
      </w:pPr>
      <w:r>
        <w:rPr>
          <w:b/>
        </w:rPr>
        <w:t xml:space="preserve">Prezzo senza S. G. e Util. a m³: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m³: € 354,20000</w:t>
      </w:r>
    </w:p>
    <w:p>
      <w:pPr>
        <w:rPr>
          <w:sz w:val="10"/>
          <w:szCs w:val="10"/>
        </w:rPr>
      </w:pPr>
    </w:p>
    <w:p>
      <w:pPr>
        <w:rPr>
          <w:sz w:val="10"/>
          <w:szCs w:val="10"/>
        </w:rPr>
      </w:pPr>
    </w:p>
    <w:p>
      <w:pPr/>
      <w:r>
        <w:rPr>
          <w:b/>
        </w:rPr>
        <w:t xml:space="preserve">Codice regionale: TOS15_PR.P08.020.031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031 - travi uso Fiume qualsiasi sezione, oltre m 8</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TOS15_PR.P08.020.040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040 - correnti sez. da 6x6 a 8x8 lunghezza da 4 a 6 m</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TOS15_PR.P08.020.041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041 - correnti sez. da 10x10 a 12x12 lunghezza da 4 a 6 m</w:t>
            </w:r>
          </w:p>
        </w:tc>
      </w:tr>
    </w:tbl>
    <w:p>
      <w:pPr>
        <w:jc w:val="right"/>
      </w:pPr>
    </w:p>
    <w:p>
      <w:pPr>
        <w:jc w:val="right"/>
        <w:spacing w:line="336" w:lineRule="auto"/>
      </w:pPr>
      <w:r>
        <w:rPr>
          <w:b/>
        </w:rPr>
        <w:t xml:space="preserve">Prezzo senza S. G. e Util. a m³: € 270,00000</w:t>
      </w:r>
    </w:p>
    <w:p>
      <w:pPr>
        <w:jc w:val="right"/>
        <w:spacing w:line="336" w:lineRule="auto"/>
      </w:pPr>
      <w:r>
        <w:rPr>
          <w:b/>
        </w:rPr>
        <w:t xml:space="preserve">Spese generali € 40,50000</w:t>
      </w:r>
    </w:p>
    <w:p>
      <w:pPr>
        <w:jc w:val="right"/>
        <w:spacing w:line="336" w:lineRule="auto"/>
      </w:pPr>
      <w:r>
        <w:rPr>
          <w:b/>
        </w:rPr>
        <w:t xml:space="preserve">Utili di impresa € 31,05000</w:t>
      </w:r>
    </w:p>
    <w:p>
      <w:pPr>
        <w:jc w:val="right"/>
        <w:spacing w:line="336" w:lineRule="auto"/>
      </w:pPr>
      <w:r>
        <w:rPr>
          <w:b/>
        </w:rPr>
        <w:t xml:space="preserve">Prezzo a m³: € 341,55000</w:t>
      </w:r>
    </w:p>
    <w:p>
      <w:pPr>
        <w:rPr>
          <w:sz w:val="10"/>
          <w:szCs w:val="10"/>
        </w:rPr>
      </w:pPr>
    </w:p>
    <w:p>
      <w:pPr>
        <w:rPr>
          <w:sz w:val="10"/>
          <w:szCs w:val="10"/>
        </w:rPr>
      </w:pPr>
    </w:p>
    <w:p>
      <w:pPr/>
      <w:r>
        <w:rPr>
          <w:b/>
        </w:rPr>
        <w:t xml:space="preserve">Codice regionale: TOS15_PR.P08.020.042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042 - correnti o montanti giuntati (KVH) sez. da 8x12, lunghezza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043 - correnti o montanti giuntati (KVH) sez. da 8x14,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044 - correnti o montanti giuntati (KVH) sez. da 8x16,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045 - correnti o montanti giuntati (KVH) sez. da 10x20,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046 - correnti o montanti giuntati (KVH) sez. da 10x24,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055 - seggiole per gronde da cm 12 a 18 x2 con regolino</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TOS15_PR.P08.020.060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060 - perline abete certificate CE per l'uso strutturale classe C24, sp. 20 mm.</w:t>
            </w:r>
          </w:p>
        </w:tc>
      </w:tr>
    </w:tbl>
    <w:p>
      <w:pPr>
        <w:jc w:val="right"/>
      </w:pPr>
    </w:p>
    <w:p>
      <w:pPr>
        <w:jc w:val="right"/>
        <w:spacing w:line="336" w:lineRule="auto"/>
      </w:pPr>
      <w:r>
        <w:rPr>
          <w:b/>
        </w:rPr>
        <w:t xml:space="preserve">Prezzo senza S. G. e Util. a m²: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m²: € 10,75250</w:t>
      </w:r>
    </w:p>
    <w:p>
      <w:pPr>
        <w:rPr>
          <w:sz w:val="10"/>
          <w:szCs w:val="10"/>
        </w:rPr>
      </w:pPr>
    </w:p>
    <w:p>
      <w:pPr>
        <w:rPr>
          <w:sz w:val="10"/>
          <w:szCs w:val="10"/>
        </w:rPr>
      </w:pPr>
    </w:p>
    <w:p>
      <w:pPr/>
      <w:r>
        <w:rPr>
          <w:b/>
        </w:rPr>
        <w:t xml:space="preserve">Codice regionale: TOS15_PR.P08.020.061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061 - perline abete certificate CE per l'uso strutturale classe C24, sp. 25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TOS15_PR.P08.020.062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062 - perline abete certificate CE per l'uso strutturale classe C24, sp. 35 mm.</w:t>
            </w:r>
          </w:p>
        </w:tc>
      </w:tr>
    </w:tbl>
    <w:p>
      <w:pPr>
        <w:jc w:val="right"/>
      </w:pPr>
    </w:p>
    <w:p>
      <w:pPr>
        <w:jc w:val="right"/>
        <w:spacing w:line="336" w:lineRule="auto"/>
      </w:pPr>
      <w:r>
        <w:rPr>
          <w:b/>
        </w:rPr>
        <w:t xml:space="preserve">Prezzo senza S. G. e Util. a m²: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m²: € 18,34250</w:t>
      </w:r>
    </w:p>
    <w:p>
      <w:pPr>
        <w:rPr>
          <w:sz w:val="10"/>
          <w:szCs w:val="10"/>
        </w:rPr>
      </w:pPr>
    </w:p>
    <w:p>
      <w:pPr>
        <w:rPr>
          <w:sz w:val="10"/>
          <w:szCs w:val="10"/>
        </w:rPr>
      </w:pPr>
    </w:p>
    <w:p>
      <w:pPr/>
      <w:r>
        <w:rPr>
          <w:b/>
        </w:rPr>
        <w:t xml:space="preserve">Codice regionale: TOS15_PR.P08.020.063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063 - perline abete certificate CE per l'uso strutturale classe C24, sp. 42 mm.</w:t>
            </w:r>
          </w:p>
        </w:tc>
      </w:tr>
    </w:tbl>
    <w:p>
      <w:pPr>
        <w:jc w:val="right"/>
      </w:pPr>
    </w:p>
    <w:p>
      <w:pPr>
        <w:jc w:val="right"/>
        <w:spacing w:line="336" w:lineRule="auto"/>
      </w:pPr>
      <w:r>
        <w:rPr>
          <w:b/>
        </w:rPr>
        <w:t xml:space="preserve">Prezzo senza S. G. e Util. a m²: € 17,47036</w:t>
      </w:r>
    </w:p>
    <w:p>
      <w:pPr>
        <w:jc w:val="right"/>
        <w:spacing w:line="336" w:lineRule="auto"/>
      </w:pPr>
      <w:r>
        <w:rPr>
          <w:b/>
        </w:rPr>
        <w:t xml:space="preserve">Spese generali € 2,62055</w:t>
      </w:r>
    </w:p>
    <w:p>
      <w:pPr>
        <w:jc w:val="right"/>
        <w:spacing w:line="336" w:lineRule="auto"/>
      </w:pPr>
      <w:r>
        <w:rPr>
          <w:b/>
        </w:rPr>
        <w:t xml:space="preserve">Utili di impresa € 2,00909</w:t>
      </w:r>
    </w:p>
    <w:p>
      <w:pPr>
        <w:jc w:val="right"/>
        <w:spacing w:line="336" w:lineRule="auto"/>
      </w:pPr>
      <w:r>
        <w:rPr>
          <w:b/>
        </w:rPr>
        <w:t xml:space="preserve">Prezzo a m²: € 22,10001</w:t>
      </w:r>
    </w:p>
    <w:p>
      <w:pPr>
        <w:rPr>
          <w:sz w:val="10"/>
          <w:szCs w:val="10"/>
        </w:rPr>
      </w:pPr>
    </w:p>
    <w:p>
      <w:pPr>
        <w:rPr>
          <w:sz w:val="10"/>
          <w:szCs w:val="10"/>
        </w:rPr>
      </w:pPr>
    </w:p>
    <w:p>
      <w:pPr/>
      <w:r>
        <w:rPr>
          <w:b/>
        </w:rPr>
        <w:t xml:space="preserve">Codice regionale: TOS15_PR.P08.021.010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m³: € 885,50000</w:t>
      </w:r>
    </w:p>
    <w:p>
      <w:pPr>
        <w:rPr>
          <w:sz w:val="10"/>
          <w:szCs w:val="10"/>
        </w:rPr>
      </w:pPr>
    </w:p>
    <w:p>
      <w:pPr>
        <w:rPr>
          <w:sz w:val="10"/>
          <w:szCs w:val="10"/>
        </w:rPr>
      </w:pPr>
    </w:p>
    <w:p>
      <w:pPr/>
      <w:r>
        <w:rPr>
          <w:b/>
        </w:rPr>
        <w:t xml:space="preserve">Codice regionale: TOS15_PR.P08.021.011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m³: € 1.012,00000</w:t>
      </w:r>
    </w:p>
    <w:p>
      <w:pPr>
        <w:rPr>
          <w:sz w:val="10"/>
          <w:szCs w:val="10"/>
        </w:rPr>
      </w:pPr>
    </w:p>
    <w:p>
      <w:pPr>
        <w:rPr>
          <w:sz w:val="10"/>
          <w:szCs w:val="10"/>
        </w:rPr>
      </w:pPr>
    </w:p>
    <w:p>
      <w:pPr/>
      <w:r>
        <w:rPr>
          <w:b/>
        </w:rPr>
        <w:t xml:space="preserve">Codice regionale: TOS15_PR.P08.021.020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TOS15_PR.P08.021.021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m³: € 556,60000</w:t>
      </w:r>
    </w:p>
    <w:p>
      <w:pPr>
        <w:rPr>
          <w:sz w:val="10"/>
          <w:szCs w:val="10"/>
        </w:rPr>
      </w:pPr>
    </w:p>
    <w:p>
      <w:pPr>
        <w:rPr>
          <w:sz w:val="10"/>
          <w:szCs w:val="10"/>
        </w:rPr>
      </w:pPr>
    </w:p>
    <w:p>
      <w:pPr/>
      <w:r>
        <w:rPr>
          <w:b/>
        </w:rPr>
        <w:t xml:space="preserve">Codice regionale: TOS15_PR.P08.021.022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m³: € 607,20000</w:t>
      </w:r>
    </w:p>
    <w:p>
      <w:pPr>
        <w:rPr>
          <w:sz w:val="10"/>
          <w:szCs w:val="10"/>
        </w:rPr>
      </w:pPr>
    </w:p>
    <w:p>
      <w:pPr>
        <w:rPr>
          <w:sz w:val="10"/>
          <w:szCs w:val="10"/>
        </w:rPr>
      </w:pPr>
    </w:p>
    <w:p>
      <w:pPr/>
      <w:r>
        <w:rPr>
          <w:b/>
        </w:rPr>
        <w:t xml:space="preserve">Codice regionale: TOS15_PR.P08.021.023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m³: € 657,80000</w:t>
      </w:r>
    </w:p>
    <w:p>
      <w:pPr>
        <w:rPr>
          <w:sz w:val="10"/>
          <w:szCs w:val="10"/>
        </w:rPr>
      </w:pPr>
    </w:p>
    <w:p>
      <w:pPr>
        <w:rPr>
          <w:sz w:val="10"/>
          <w:szCs w:val="10"/>
        </w:rPr>
      </w:pPr>
    </w:p>
    <w:p>
      <w:pPr/>
      <w:r>
        <w:rPr>
          <w:b/>
        </w:rPr>
        <w:t xml:space="preserve">Codice regionale: TOS15_PR.P08.021.030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€ 475,00000</w:t>
      </w:r>
    </w:p>
    <w:p>
      <w:pPr>
        <w:jc w:val="right"/>
        <w:spacing w:line="336" w:lineRule="auto"/>
      </w:pPr>
      <w:r>
        <w:rPr>
          <w:b/>
        </w:rPr>
        <w:t xml:space="preserve">Spese generali € 71,25000</w:t>
      </w:r>
    </w:p>
    <w:p>
      <w:pPr>
        <w:jc w:val="right"/>
        <w:spacing w:line="336" w:lineRule="auto"/>
      </w:pPr>
      <w:r>
        <w:rPr>
          <w:b/>
        </w:rPr>
        <w:t xml:space="preserve">Utili di impresa € 54,62500</w:t>
      </w:r>
    </w:p>
    <w:p>
      <w:pPr>
        <w:jc w:val="right"/>
        <w:spacing w:line="336" w:lineRule="auto"/>
      </w:pPr>
      <w:r>
        <w:rPr>
          <w:b/>
        </w:rPr>
        <w:t xml:space="preserve">Prezzo a m³: € 600,87500</w:t>
      </w:r>
    </w:p>
    <w:p>
      <w:pPr>
        <w:rPr>
          <w:sz w:val="10"/>
          <w:szCs w:val="10"/>
        </w:rPr>
      </w:pPr>
    </w:p>
    <w:p>
      <w:pPr>
        <w:rPr>
          <w:sz w:val="10"/>
          <w:szCs w:val="10"/>
        </w:rPr>
      </w:pPr>
    </w:p>
    <w:p>
      <w:pPr/>
      <w:r>
        <w:rPr>
          <w:b/>
        </w:rPr>
        <w:t xml:space="preserve">Codice regionale: TOS15_PR.P08.021.031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€ 555,00000</w:t>
      </w:r>
    </w:p>
    <w:p>
      <w:pPr>
        <w:jc w:val="right"/>
        <w:spacing w:line="336" w:lineRule="auto"/>
      </w:pPr>
      <w:r>
        <w:rPr>
          <w:b/>
        </w:rPr>
        <w:t xml:space="preserve">Spese generali € 83,25000</w:t>
      </w:r>
    </w:p>
    <w:p>
      <w:pPr>
        <w:jc w:val="right"/>
        <w:spacing w:line="336" w:lineRule="auto"/>
      </w:pPr>
      <w:r>
        <w:rPr>
          <w:b/>
        </w:rPr>
        <w:t xml:space="preserve">Utili di impresa € 63,82500</w:t>
      </w:r>
    </w:p>
    <w:p>
      <w:pPr>
        <w:jc w:val="right"/>
        <w:spacing w:line="336" w:lineRule="auto"/>
      </w:pPr>
      <w:r>
        <w:rPr>
          <w:b/>
        </w:rPr>
        <w:t xml:space="preserve">Prezzo a m³: € 702,07500</w:t>
      </w:r>
    </w:p>
    <w:p>
      <w:pPr>
        <w:rPr>
          <w:sz w:val="10"/>
          <w:szCs w:val="10"/>
        </w:rPr>
      </w:pPr>
    </w:p>
    <w:p>
      <w:pPr>
        <w:rPr>
          <w:sz w:val="10"/>
          <w:szCs w:val="10"/>
        </w:rPr>
      </w:pPr>
    </w:p>
    <w:p>
      <w:pPr/>
      <w:r>
        <w:rPr>
          <w:b/>
        </w:rPr>
        <w:t xml:space="preserve">Codice regionale: TOS15_PR.P08.021.032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€ 610,00000</w:t>
      </w:r>
    </w:p>
    <w:p>
      <w:pPr>
        <w:jc w:val="right"/>
        <w:spacing w:line="336" w:lineRule="auto"/>
      </w:pPr>
      <w:r>
        <w:rPr>
          <w:b/>
        </w:rPr>
        <w:t xml:space="preserve">Spese generali € 91,50000</w:t>
      </w:r>
    </w:p>
    <w:p>
      <w:pPr>
        <w:jc w:val="right"/>
        <w:spacing w:line="336" w:lineRule="auto"/>
      </w:pPr>
      <w:r>
        <w:rPr>
          <w:b/>
        </w:rPr>
        <w:t xml:space="preserve">Utili di impresa € 70,15000</w:t>
      </w:r>
    </w:p>
    <w:p>
      <w:pPr>
        <w:jc w:val="right"/>
        <w:spacing w:line="336" w:lineRule="auto"/>
      </w:pPr>
      <w:r>
        <w:rPr>
          <w:b/>
        </w:rPr>
        <w:t xml:space="preserve">Prezzo a m³: € 771,65000</w:t>
      </w:r>
    </w:p>
    <w:p>
      <w:pPr>
        <w:rPr>
          <w:sz w:val="10"/>
          <w:szCs w:val="10"/>
        </w:rPr>
      </w:pPr>
    </w:p>
    <w:p>
      <w:pPr>
        <w:rPr>
          <w:sz w:val="10"/>
          <w:szCs w:val="10"/>
        </w:rPr>
      </w:pPr>
    </w:p>
    <w:p>
      <w:pPr/>
      <w:r>
        <w:rPr>
          <w:b/>
        </w:rPr>
        <w:t xml:space="preserve">Codice regionale: TOS15_PR.P08.021.033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€ 645,00000</w:t>
      </w:r>
    </w:p>
    <w:p>
      <w:pPr>
        <w:jc w:val="right"/>
        <w:spacing w:line="336" w:lineRule="auto"/>
      </w:pPr>
      <w:r>
        <w:rPr>
          <w:b/>
        </w:rPr>
        <w:t xml:space="preserve">Spese generali € 96,75000</w:t>
      </w:r>
    </w:p>
    <w:p>
      <w:pPr>
        <w:jc w:val="right"/>
        <w:spacing w:line="336" w:lineRule="auto"/>
      </w:pPr>
      <w:r>
        <w:rPr>
          <w:b/>
        </w:rPr>
        <w:t xml:space="preserve">Utili di impresa € 74,17500</w:t>
      </w:r>
    </w:p>
    <w:p>
      <w:pPr>
        <w:jc w:val="right"/>
        <w:spacing w:line="336" w:lineRule="auto"/>
      </w:pPr>
      <w:r>
        <w:rPr>
          <w:b/>
        </w:rPr>
        <w:t xml:space="preserve">Prezzo a m³: € 815,92500</w:t>
      </w:r>
    </w:p>
    <w:p>
      <w:pPr>
        <w:rPr>
          <w:sz w:val="10"/>
          <w:szCs w:val="10"/>
        </w:rPr>
      </w:pPr>
    </w:p>
    <w:p>
      <w:pPr>
        <w:rPr>
          <w:sz w:val="10"/>
          <w:szCs w:val="10"/>
        </w:rPr>
      </w:pPr>
    </w:p>
    <w:p>
      <w:pPr/>
      <w:r>
        <w:rPr>
          <w:b/>
        </w:rPr>
        <w:t xml:space="preserve">Codice regionale: TOS15_PR.P08.021.040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TOS15_PR.P08.021.041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TOS15_PR.P08.021.042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042 - tavole (spess. da 2 a 6 cm - assortimento 1^ - lunghezza m 4 larghezza cm 16 in avanti)</w:t>
            </w:r>
          </w:p>
        </w:tc>
      </w:tr>
    </w:tbl>
    <w:p>
      <w:pPr>
        <w:jc w:val="right"/>
      </w:pPr>
    </w:p>
    <w:p>
      <w:pPr>
        <w:jc w:val="right"/>
        <w:spacing w:line="336" w:lineRule="auto"/>
      </w:pPr>
      <w:r>
        <w:rPr>
          <w:b/>
        </w:rPr>
        <w:t xml:space="preserve">Prezzo senza S. G. e Util. a m³: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m³: € 847,55000</w:t>
      </w:r>
    </w:p>
    <w:p>
      <w:pPr>
        <w:rPr>
          <w:sz w:val="10"/>
          <w:szCs w:val="10"/>
        </w:rPr>
      </w:pPr>
    </w:p>
    <w:p>
      <w:pPr>
        <w:rPr>
          <w:sz w:val="10"/>
          <w:szCs w:val="10"/>
        </w:rPr>
      </w:pPr>
    </w:p>
    <w:p>
      <w:pPr/>
      <w:r>
        <w:rPr>
          <w:b/>
        </w:rPr>
        <w:t xml:space="preserve">Codice regionale: TOS15_PR.P08.022.010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€ 630,00000</w:t>
      </w:r>
    </w:p>
    <w:p>
      <w:pPr>
        <w:jc w:val="right"/>
        <w:spacing w:line="336" w:lineRule="auto"/>
      </w:pPr>
      <w:r>
        <w:rPr>
          <w:b/>
        </w:rPr>
        <w:t xml:space="preserve">Spese generali € 94,50000</w:t>
      </w:r>
    </w:p>
    <w:p>
      <w:pPr>
        <w:jc w:val="right"/>
        <w:spacing w:line="336" w:lineRule="auto"/>
      </w:pPr>
      <w:r>
        <w:rPr>
          <w:b/>
        </w:rPr>
        <w:t xml:space="preserve">Utili di impresa € 72,45000</w:t>
      </w:r>
    </w:p>
    <w:p>
      <w:pPr>
        <w:jc w:val="right"/>
        <w:spacing w:line="336" w:lineRule="auto"/>
      </w:pPr>
      <w:r>
        <w:rPr>
          <w:b/>
        </w:rPr>
        <w:t xml:space="preserve">Prezzo a m³: € 796,95000</w:t>
      </w:r>
    </w:p>
    <w:p>
      <w:pPr>
        <w:rPr>
          <w:sz w:val="10"/>
          <w:szCs w:val="10"/>
        </w:rPr>
      </w:pPr>
    </w:p>
    <w:p>
      <w:pPr>
        <w:rPr>
          <w:sz w:val="10"/>
          <w:szCs w:val="10"/>
        </w:rPr>
      </w:pPr>
    </w:p>
    <w:p>
      <w:pPr/>
      <w:r>
        <w:rPr>
          <w:b/>
        </w:rPr>
        <w:t xml:space="preserve">Codice regionale: TOS15_PR.P08.022.020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m³: € 910,80000</w:t>
      </w:r>
    </w:p>
    <w:p>
      <w:pPr>
        <w:rPr>
          <w:sz w:val="10"/>
          <w:szCs w:val="10"/>
        </w:rPr>
      </w:pPr>
    </w:p>
    <w:p>
      <w:pPr>
        <w:rPr>
          <w:sz w:val="10"/>
          <w:szCs w:val="10"/>
        </w:rPr>
      </w:pPr>
    </w:p>
    <w:p>
      <w:pPr/>
      <w:r>
        <w:rPr>
          <w:b/>
        </w:rPr>
        <w:t xml:space="preserve">Codice regionale: TOS15_PR.P08.022.021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€ 810,00000</w:t>
      </w:r>
    </w:p>
    <w:p>
      <w:pPr>
        <w:jc w:val="right"/>
        <w:spacing w:line="336" w:lineRule="auto"/>
      </w:pPr>
      <w:r>
        <w:rPr>
          <w:b/>
        </w:rPr>
        <w:t xml:space="preserve">Spese generali € 121,50000</w:t>
      </w:r>
    </w:p>
    <w:p>
      <w:pPr>
        <w:jc w:val="right"/>
        <w:spacing w:line="336" w:lineRule="auto"/>
      </w:pPr>
      <w:r>
        <w:rPr>
          <w:b/>
        </w:rPr>
        <w:t xml:space="preserve">Utili di impresa € 93,15000</w:t>
      </w:r>
    </w:p>
    <w:p>
      <w:pPr>
        <w:jc w:val="right"/>
        <w:spacing w:line="336" w:lineRule="auto"/>
      </w:pPr>
      <w:r>
        <w:rPr>
          <w:b/>
        </w:rPr>
        <w:t xml:space="preserve">Prezzo a m³: € 1.024,65000</w:t>
      </w:r>
    </w:p>
    <w:p>
      <w:pPr>
        <w:rPr>
          <w:sz w:val="10"/>
          <w:szCs w:val="10"/>
        </w:rPr>
      </w:pPr>
    </w:p>
    <w:p>
      <w:pPr>
        <w:rPr>
          <w:sz w:val="10"/>
          <w:szCs w:val="10"/>
        </w:rPr>
      </w:pPr>
    </w:p>
    <w:p>
      <w:pPr/>
      <w:r>
        <w:rPr>
          <w:b/>
        </w:rPr>
        <w:t xml:space="preserve">Codice regionale: TOS15_PR.P08.022.022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m³: € 1.138,50000</w:t>
      </w:r>
    </w:p>
    <w:p>
      <w:pPr>
        <w:rPr>
          <w:sz w:val="10"/>
          <w:szCs w:val="10"/>
        </w:rPr>
      </w:pPr>
    </w:p>
    <w:p>
      <w:pPr>
        <w:rPr>
          <w:sz w:val="10"/>
          <w:szCs w:val="10"/>
        </w:rPr>
      </w:pPr>
    </w:p>
    <w:p>
      <w:pPr/>
      <w:r>
        <w:rPr>
          <w:b/>
        </w:rPr>
        <w:t xml:space="preserve">Codice regionale: TOS15_PR.P08.022.023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m³: € 1.366,20000</w:t>
      </w:r>
    </w:p>
    <w:p>
      <w:pPr>
        <w:rPr>
          <w:sz w:val="10"/>
          <w:szCs w:val="10"/>
        </w:rPr>
      </w:pPr>
    </w:p>
    <w:p>
      <w:pPr>
        <w:rPr>
          <w:sz w:val="10"/>
          <w:szCs w:val="10"/>
        </w:rPr>
      </w:pPr>
    </w:p>
    <w:p>
      <w:pPr/>
      <w:r>
        <w:rPr>
          <w:b/>
        </w:rPr>
        <w:t xml:space="preserve">Codice regionale: TOS15_PR.P08.022.030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m³: € 569,25000</w:t>
      </w:r>
    </w:p>
    <w:p>
      <w:pPr>
        <w:rPr>
          <w:sz w:val="10"/>
          <w:szCs w:val="10"/>
        </w:rPr>
      </w:pPr>
    </w:p>
    <w:p>
      <w:pPr>
        <w:rPr>
          <w:sz w:val="10"/>
          <w:szCs w:val="10"/>
        </w:rPr>
      </w:pPr>
    </w:p>
    <w:p>
      <w:pPr/>
      <w:r>
        <w:rPr>
          <w:b/>
        </w:rPr>
        <w:t xml:space="preserve">Codice regionale: TOS15_PR.P08.022.031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TOS15_PR.P08.022.032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m³: € 733,70000</w:t>
      </w:r>
    </w:p>
    <w:p>
      <w:pPr>
        <w:rPr>
          <w:sz w:val="10"/>
          <w:szCs w:val="10"/>
        </w:rPr>
      </w:pPr>
    </w:p>
    <w:p>
      <w:pPr>
        <w:rPr>
          <w:sz w:val="10"/>
          <w:szCs w:val="10"/>
        </w:rPr>
      </w:pPr>
    </w:p>
    <w:p>
      <w:pPr/>
      <w:r>
        <w:rPr>
          <w:b/>
        </w:rPr>
        <w:t xml:space="preserve">Codice regionale: TOS15_PR.P08.022.040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m³: € 569,25000</w:t>
      </w:r>
    </w:p>
    <w:p>
      <w:pPr>
        <w:rPr>
          <w:sz w:val="10"/>
          <w:szCs w:val="10"/>
        </w:rPr>
      </w:pPr>
    </w:p>
    <w:p>
      <w:pPr>
        <w:rPr>
          <w:sz w:val="10"/>
          <w:szCs w:val="10"/>
        </w:rPr>
      </w:pPr>
    </w:p>
    <w:p>
      <w:pPr/>
      <w:r>
        <w:rPr>
          <w:b/>
        </w:rPr>
        <w:t xml:space="preserve">Codice regionale: TOS15_PR.P08.022.041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001 - travi CE EN 14080 GL24h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002 - travi CE EN 14080 GL28h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003 - travi CE EN 14080 GL32h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004 - travi CE EN 14080 GL36h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010 - Pannelli legno lamellare spessore 100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011 - Pannelli legno lamellare spessore 120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012 - Pannelli legno lamellare spessore 140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013 - Pannelli legno lamellare spessore 160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014 - Pannelli legno lamellare spessore 180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015 - Pannelli legno lamellare spessore 200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001 - qualità non a vista, 60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002 - qualità non a vista, 80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003 - qualità non a vista, 100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004 - qualità non a vista, 120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005 - qualità non a vista, 100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006 - qualità non a vista, 120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007 - qualità non a vista, 140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008 - qualità non a vista, 160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009 - qualità non a vista, 180 mm 5s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010 - qualità non a vista, 200 mm 5s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011 - qualità non a vista, 200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012 - qualità non a vista, 220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013 - qualità non a vista, 250 mm 7s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014 - qualità non a vista, 300 mm 7s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019 - qualità a vista, 60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020 - qualità a vista, 80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021 - qualità a vista, 100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022 - qualità a vista, 120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023 - qualità a vista, 100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024 - qualità a vista, 120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025 - qualità a vista, 140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026 - qualità a vista, 160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027 - qualità a vista, 180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028 - qualità a vista, 200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029 - qualità a vista, 200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030 - qualità a vista, 220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031 - qualità a vista, 250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032 - qualità a vista, 300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001 - puntelli tondi per armature</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TOS15_PR.P08.025.010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010 - Palo di castagno appuntito, diametro di cm 10</w:t>
            </w:r>
          </w:p>
        </w:tc>
      </w:tr>
    </w:tbl>
    <w:p>
      <w:pPr>
        <w:jc w:val="right"/>
      </w:pPr>
    </w:p>
    <w:p>
      <w:pPr>
        <w:jc w:val="right"/>
        <w:spacing w:line="336" w:lineRule="auto"/>
      </w:pPr>
      <w:r>
        <w:rPr>
          <w:b/>
        </w:rPr>
        <w:t xml:space="preserve">Prezzo senza S. G. e Util. a ml: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ml: € 2,84625</w:t>
      </w:r>
    </w:p>
    <w:p>
      <w:pPr>
        <w:rPr>
          <w:sz w:val="10"/>
          <w:szCs w:val="10"/>
        </w:rPr>
      </w:pPr>
    </w:p>
    <w:p>
      <w:pPr>
        <w:rPr>
          <w:sz w:val="10"/>
          <w:szCs w:val="10"/>
        </w:rPr>
      </w:pPr>
    </w:p>
    <w:p>
      <w:pPr/>
      <w:r>
        <w:rPr>
          <w:b/>
        </w:rPr>
        <w:t xml:space="preserve">Codice regionale: TOS15_PR.P08.025.011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011 - Palo di castagno appuntito, diametro di cm 12</w:t>
            </w:r>
          </w:p>
        </w:tc>
      </w:tr>
    </w:tbl>
    <w:p>
      <w:pPr>
        <w:jc w:val="right"/>
      </w:pPr>
    </w:p>
    <w:p>
      <w:pPr>
        <w:jc w:val="right"/>
        <w:spacing w:line="336" w:lineRule="auto"/>
      </w:pPr>
      <w:r>
        <w:rPr>
          <w:b/>
        </w:rPr>
        <w:t xml:space="preserve">Prezzo senza S. G. e Util. a ml: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ml: € 3,47875</w:t>
      </w:r>
    </w:p>
    <w:p>
      <w:pPr>
        <w:rPr>
          <w:sz w:val="10"/>
          <w:szCs w:val="10"/>
        </w:rPr>
      </w:pPr>
    </w:p>
    <w:p>
      <w:pPr>
        <w:rPr>
          <w:sz w:val="10"/>
          <w:szCs w:val="10"/>
        </w:rPr>
      </w:pPr>
    </w:p>
    <w:p>
      <w:pPr/>
      <w:r>
        <w:rPr>
          <w:b/>
        </w:rPr>
        <w:t xml:space="preserve">Codice regionale: TOS15_PR.P08.025.012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012 - Palo di castagno appuntito, diametro di cm 14</w:t>
            </w:r>
          </w:p>
        </w:tc>
      </w:tr>
    </w:tbl>
    <w:p>
      <w:pPr>
        <w:jc w:val="right"/>
      </w:pPr>
    </w:p>
    <w:p>
      <w:pPr>
        <w:jc w:val="right"/>
        <w:spacing w:line="336" w:lineRule="auto"/>
      </w:pPr>
      <w:r>
        <w:rPr>
          <w:b/>
        </w:rPr>
        <w:t xml:space="preserve">Prezzo senza S. G. e Util. a ml: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ml: € 5,06000</w:t>
      </w:r>
    </w:p>
    <w:p>
      <w:pPr>
        <w:rPr>
          <w:sz w:val="10"/>
          <w:szCs w:val="10"/>
        </w:rPr>
      </w:pPr>
    </w:p>
    <w:p>
      <w:pPr>
        <w:rPr>
          <w:sz w:val="10"/>
          <w:szCs w:val="10"/>
        </w:rPr>
      </w:pPr>
    </w:p>
    <w:p>
      <w:pPr/>
      <w:r>
        <w:rPr>
          <w:b/>
        </w:rPr>
        <w:t xml:space="preserve">Codice regionale: TOS15_PR.P08.025.013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013 - Palo di castagno appuntito, diametro di cm 16-18</w:t>
            </w:r>
          </w:p>
        </w:tc>
      </w:tr>
    </w:tbl>
    <w:p>
      <w:pPr>
        <w:jc w:val="right"/>
      </w:pPr>
    </w:p>
    <w:p>
      <w:pPr>
        <w:jc w:val="right"/>
        <w:spacing w:line="336" w:lineRule="auto"/>
      </w:pPr>
      <w:r>
        <w:rPr>
          <w:b/>
        </w:rPr>
        <w:t xml:space="preserve">Prezzo senza S. G. e Util. a ml: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ml: € 9,36100</w:t>
      </w:r>
    </w:p>
    <w:p>
      <w:pPr>
        <w:rPr>
          <w:sz w:val="10"/>
          <w:szCs w:val="10"/>
        </w:rPr>
      </w:pPr>
    </w:p>
    <w:p>
      <w:pPr>
        <w:rPr>
          <w:sz w:val="10"/>
          <w:szCs w:val="10"/>
        </w:rPr>
      </w:pPr>
    </w:p>
    <w:p>
      <w:pPr/>
      <w:r>
        <w:rPr>
          <w:b/>
        </w:rPr>
        <w:t xml:space="preserve">Codice regionale: TOS15_PR.P08.025.014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014 - Palo di pino appuntito trattato con impregnante in autoclave, diametro 6 cm </w:t>
            </w:r>
          </w:p>
        </w:tc>
      </w:tr>
    </w:tbl>
    <w:p>
      <w:pPr>
        <w:jc w:val="right"/>
      </w:pPr>
    </w:p>
    <w:p>
      <w:pPr>
        <w:jc w:val="right"/>
        <w:spacing w:line="336" w:lineRule="auto"/>
      </w:pPr>
      <w:r>
        <w:rPr>
          <w:b/>
        </w:rPr>
        <w:t xml:space="preserve">Prezzo senza S. G. e Util. a ml: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ml: € 2,21375</w:t>
      </w:r>
    </w:p>
    <w:p>
      <w:pPr>
        <w:rPr>
          <w:sz w:val="10"/>
          <w:szCs w:val="10"/>
        </w:rPr>
      </w:pPr>
    </w:p>
    <w:p>
      <w:pPr>
        <w:rPr>
          <w:sz w:val="10"/>
          <w:szCs w:val="10"/>
        </w:rPr>
      </w:pPr>
    </w:p>
    <w:p>
      <w:pPr/>
      <w:r>
        <w:rPr>
          <w:b/>
        </w:rPr>
        <w:t xml:space="preserve">Codice regionale: TOS15_PR.P08.025.015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015 - Palo di pino appuntito trattato con impregnante in autoclava, diametro 8 cm</w:t>
            </w:r>
          </w:p>
        </w:tc>
      </w:tr>
    </w:tbl>
    <w:p>
      <w:pPr>
        <w:jc w:val="right"/>
      </w:pPr>
    </w:p>
    <w:p>
      <w:pPr>
        <w:jc w:val="right"/>
        <w:spacing w:line="336" w:lineRule="auto"/>
      </w:pPr>
      <w:r>
        <w:rPr>
          <w:b/>
        </w:rPr>
        <w:t xml:space="preserve">Prezzo senza S. G. e Util. a ml: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ml: € 2,90950</w:t>
      </w:r>
    </w:p>
    <w:p>
      <w:pPr>
        <w:rPr>
          <w:sz w:val="10"/>
          <w:szCs w:val="10"/>
        </w:rPr>
      </w:pPr>
    </w:p>
    <w:p>
      <w:pPr>
        <w:rPr>
          <w:sz w:val="10"/>
          <w:szCs w:val="10"/>
        </w:rPr>
      </w:pPr>
    </w:p>
    <w:p>
      <w:pPr/>
      <w:r>
        <w:rPr>
          <w:b/>
        </w:rPr>
        <w:t xml:space="preserve">Codice regionale: TOS15_PR.P08.025.016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016 - Palo di pino appuntito trattato con impregnante in autoclave, diametro 10 cm </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TOS15_PR.P08.025.017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017 - Palo di pino appuntito trattato con impregnante in autoclave, diametro 12 cm </w:t>
            </w:r>
          </w:p>
        </w:tc>
      </w:tr>
    </w:tbl>
    <w:p>
      <w:pPr>
        <w:jc w:val="right"/>
      </w:pPr>
    </w:p>
    <w:p>
      <w:pPr>
        <w:jc w:val="right"/>
        <w:spacing w:line="336" w:lineRule="auto"/>
      </w:pPr>
      <w:r>
        <w:rPr>
          <w:b/>
        </w:rPr>
        <w:t xml:space="preserve">Prezzo senza S. G. e Util. a ml: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ml: € 6,32500</w:t>
      </w:r>
    </w:p>
    <w:p>
      <w:pPr>
        <w:rPr>
          <w:sz w:val="10"/>
          <w:szCs w:val="10"/>
        </w:rPr>
      </w:pPr>
    </w:p>
    <w:p>
      <w:pPr>
        <w:rPr>
          <w:sz w:val="10"/>
          <w:szCs w:val="10"/>
        </w:rPr>
      </w:pPr>
    </w:p>
    <w:p>
      <w:pPr/>
      <w:r>
        <w:rPr>
          <w:b/>
        </w:rPr>
        <w:t xml:space="preserve">Codice regionale: TOS15_PR.P08.025.018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018 - Palo di castagno sbucciato diametro 6-7 cm</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TOS15_PR.P08.025.019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019 - Palo di castagno sbucciato diametro 8-10 cm</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TOS15_PR.P08.025.020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020 - Palo di castagno sbucciato diametro 10-14 cm</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TOS15_PR.P08.050.001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Pannelli modulari in legno composito per casseforme</w:t>
            </w:r>
          </w:p>
        </w:tc>
      </w:tr>
      <w:tr>
        <w:trPr/>
        <w:tc>
          <w:tcPr>
            <w:tcW w:w="1200" w:type="dxa"/>
          </w:tcPr>
          <w:p>
            <w:pPr/>
            <w:r>
              <w:rPr>
                <w:b/>
              </w:rPr>
              <w:t xml:space="preserve">Articolo:</w:t>
            </w:r>
          </w:p>
        </w:tc>
        <w:tc>
          <w:tcPr>
            <w:tcW w:w="7900" w:type="dxa"/>
          </w:tcPr>
          <w:p>
            <w:pPr/>
            <w:r>
              <w:rPr/>
              <w:t xml:space="preserve">001 - dimensioni 50x100/150/200/300</w:t>
            </w:r>
          </w:p>
        </w:tc>
      </w:tr>
    </w:tbl>
    <w:p>
      <w:pPr>
        <w:jc w:val="right"/>
      </w:pPr>
    </w:p>
    <w:p>
      <w:pPr>
        <w:jc w:val="right"/>
        <w:spacing w:line="336" w:lineRule="auto"/>
      </w:pPr>
      <w:r>
        <w:rPr>
          <w:b/>
        </w:rPr>
        <w:t xml:space="preserve">Prezzo senza S. G. e Util. a m²: € 13,04348</w:t>
      </w:r>
    </w:p>
    <w:p>
      <w:pPr>
        <w:jc w:val="right"/>
        <w:spacing w:line="336" w:lineRule="auto"/>
      </w:pPr>
      <w:r>
        <w:rPr>
          <w:b/>
        </w:rPr>
        <w:t xml:space="preserve">Spese generali € 1,95652</w:t>
      </w:r>
    </w:p>
    <w:p>
      <w:pPr>
        <w:jc w:val="right"/>
        <w:spacing w:line="336" w:lineRule="auto"/>
      </w:pPr>
      <w:r>
        <w:rPr>
          <w:b/>
        </w:rPr>
        <w:t xml:space="preserve">Utili di impresa € 1,50000</w:t>
      </w:r>
    </w:p>
    <w:p>
      <w:pPr>
        <w:jc w:val="right"/>
        <w:spacing w:line="336" w:lineRule="auto"/>
      </w:pPr>
      <w:r>
        <w:rPr>
          <w:b/>
        </w:rPr>
        <w:t xml:space="preserve">Prezzo a m²: € 16,50000</w:t>
      </w:r>
    </w:p>
    <w:p>
      <w:pPr>
        <w:rPr>
          <w:sz w:val="10"/>
          <w:szCs w:val="10"/>
        </w:rPr>
      </w:pPr>
    </w:p>
    <w:p>
      <w:pPr>
        <w:rPr>
          <w:sz w:val="10"/>
          <w:szCs w:val="10"/>
        </w:rPr>
      </w:pPr>
    </w:p>
    <w:p>
      <w:pPr/>
      <w:r>
        <w:rPr>
          <w:b/>
        </w:rPr>
        <w:t xml:space="preserve">Codice regionale: TOS15_PR.P08.101.003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003 - rovere da refilare</w:t>
            </w:r>
          </w:p>
        </w:tc>
      </w:tr>
    </w:tbl>
    <w:p>
      <w:pPr>
        <w:jc w:val="right"/>
      </w:pPr>
    </w:p>
    <w:p>
      <w:pPr>
        <w:jc w:val="right"/>
        <w:spacing w:line="336" w:lineRule="auto"/>
      </w:pPr>
      <w:r>
        <w:rPr>
          <w:b/>
        </w:rPr>
        <w:t xml:space="preserve">Prezzo senza S. G. e Util. a m³: € 850,00000</w:t>
      </w:r>
    </w:p>
    <w:p>
      <w:pPr>
        <w:jc w:val="right"/>
        <w:spacing w:line="336" w:lineRule="auto"/>
      </w:pPr>
      <w:r>
        <w:rPr>
          <w:b/>
        </w:rPr>
        <w:t xml:space="preserve">Spese generali € 127,50000</w:t>
      </w:r>
    </w:p>
    <w:p>
      <w:pPr>
        <w:jc w:val="right"/>
        <w:spacing w:line="336" w:lineRule="auto"/>
      </w:pPr>
      <w:r>
        <w:rPr>
          <w:b/>
        </w:rPr>
        <w:t xml:space="preserve">Utili di impresa € 97,75000</w:t>
      </w:r>
    </w:p>
    <w:p>
      <w:pPr>
        <w:jc w:val="right"/>
        <w:spacing w:line="336" w:lineRule="auto"/>
      </w:pPr>
      <w:r>
        <w:rPr>
          <w:b/>
        </w:rPr>
        <w:t xml:space="preserve">Prezzo a m³: € 1.075,25000</w:t>
      </w:r>
    </w:p>
    <w:p>
      <w:pPr>
        <w:rPr>
          <w:sz w:val="10"/>
          <w:szCs w:val="10"/>
        </w:rPr>
      </w:pPr>
    </w:p>
    <w:p>
      <w:pPr>
        <w:rPr>
          <w:sz w:val="10"/>
          <w:szCs w:val="10"/>
        </w:rPr>
      </w:pPr>
    </w:p>
    <w:p>
      <w:pPr/>
      <w:r>
        <w:rPr>
          <w:b/>
        </w:rPr>
        <w:t xml:space="preserve">Codice regionale: TOS15_PR.P08.101.005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005 - noce, tavolame larghezza cm 16 ed oltre, lunghezza m 1,50 ed oltre</w:t>
            </w:r>
          </w:p>
        </w:tc>
      </w:tr>
    </w:tbl>
    <w:p>
      <w:pPr>
        <w:jc w:val="right"/>
      </w:pPr>
    </w:p>
    <w:p>
      <w:pPr>
        <w:jc w:val="right"/>
        <w:spacing w:line="336" w:lineRule="auto"/>
      </w:pPr>
      <w:r>
        <w:rPr>
          <w:b/>
        </w:rPr>
        <w:t xml:space="preserve">Prezzo senza S. G. e Util. a m³: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m³: € 1.771,00000</w:t>
      </w:r>
    </w:p>
    <w:p>
      <w:pPr>
        <w:rPr>
          <w:sz w:val="10"/>
          <w:szCs w:val="10"/>
        </w:rPr>
      </w:pPr>
    </w:p>
    <w:p>
      <w:pPr>
        <w:rPr>
          <w:sz w:val="10"/>
          <w:szCs w:val="10"/>
        </w:rPr>
      </w:pPr>
    </w:p>
    <w:p>
      <w:pPr/>
      <w:r>
        <w:rPr>
          <w:b/>
        </w:rPr>
        <w:t xml:space="preserve">Codice regionale: TOS15_PR.P08.101.006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006 - castagno segato in tavole, lunghezza fino a m 2,50, spessori da mm 30 a 80, larghezza da cm 16 a 20</w:t>
            </w:r>
          </w:p>
        </w:tc>
      </w:tr>
    </w:tbl>
    <w:p>
      <w:pPr>
        <w:jc w:val="right"/>
      </w:pPr>
    </w:p>
    <w:p>
      <w:pPr>
        <w:jc w:val="right"/>
        <w:spacing w:line="336" w:lineRule="auto"/>
      </w:pPr>
      <w:r>
        <w:rPr>
          <w:b/>
        </w:rPr>
        <w:t xml:space="preserve">Prezzo senza S. G. e Util. a m³: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m³: € 784,30000</w:t>
      </w:r>
    </w:p>
    <w:p>
      <w:pPr>
        <w:rPr>
          <w:sz w:val="10"/>
          <w:szCs w:val="10"/>
        </w:rPr>
      </w:pPr>
    </w:p>
    <w:p>
      <w:pPr>
        <w:rPr>
          <w:sz w:val="10"/>
          <w:szCs w:val="10"/>
        </w:rPr>
      </w:pPr>
    </w:p>
    <w:p>
      <w:pPr/>
      <w:r>
        <w:rPr>
          <w:b/>
        </w:rPr>
        <w:t xml:space="preserve">Codice regionale: TOS15_PR.P08.102.001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001 - pino di Svezia segato all'origine</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TOS15_PR.P08.102.011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011 - douglas fine segato all'origine</w:t>
            </w:r>
          </w:p>
        </w:tc>
      </w:tr>
    </w:tbl>
    <w:p>
      <w:pPr>
        <w:jc w:val="right"/>
      </w:pPr>
    </w:p>
    <w:p>
      <w:pPr>
        <w:jc w:val="right"/>
        <w:spacing w:line="336" w:lineRule="auto"/>
      </w:pPr>
      <w:r>
        <w:rPr>
          <w:b/>
        </w:rPr>
        <w:t xml:space="preserve">Prezzo senza S. G. e Util. a m³: € 855,00000</w:t>
      </w:r>
    </w:p>
    <w:p>
      <w:pPr>
        <w:jc w:val="right"/>
        <w:spacing w:line="336" w:lineRule="auto"/>
      </w:pPr>
      <w:r>
        <w:rPr>
          <w:b/>
        </w:rPr>
        <w:t xml:space="preserve">Spese generali € 128,25000</w:t>
      </w:r>
    </w:p>
    <w:p>
      <w:pPr>
        <w:jc w:val="right"/>
        <w:spacing w:line="336" w:lineRule="auto"/>
      </w:pPr>
      <w:r>
        <w:rPr>
          <w:b/>
        </w:rPr>
        <w:t xml:space="preserve">Utili di impresa € 98,32500</w:t>
      </w:r>
    </w:p>
    <w:p>
      <w:pPr>
        <w:jc w:val="right"/>
        <w:spacing w:line="336" w:lineRule="auto"/>
      </w:pPr>
      <w:r>
        <w:rPr>
          <w:b/>
        </w:rPr>
        <w:t xml:space="preserve">Prezzo a m³: € 1.081,57500</w:t>
      </w:r>
    </w:p>
    <w:p>
      <w:pPr>
        <w:rPr>
          <w:sz w:val="10"/>
          <w:szCs w:val="10"/>
        </w:rPr>
      </w:pPr>
    </w:p>
    <w:p>
      <w:pPr>
        <w:rPr>
          <w:sz w:val="10"/>
          <w:szCs w:val="10"/>
        </w:rPr>
      </w:pPr>
    </w:p>
    <w:p>
      <w:pPr/>
      <w:r>
        <w:rPr>
          <w:b/>
        </w:rPr>
        <w:t xml:space="preserve">Codice regionale: TOS15_PR.P08.112.001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001 - Compensato in pioppo, densità 450 kg/mc sp. 3 mm, impiallacciato in abete</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TOS15_PR.P08.112.002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002 - Compensato in pioppo, densità 450 kg/mc sp. 3 mm, impiallacciato in noce tanganica</w:t>
            </w:r>
          </w:p>
        </w:tc>
      </w:tr>
    </w:tbl>
    <w:p>
      <w:pPr>
        <w:jc w:val="right"/>
      </w:pPr>
    </w:p>
    <w:p>
      <w:pPr>
        <w:jc w:val="right"/>
        <w:spacing w:line="336" w:lineRule="auto"/>
      </w:pPr>
      <w:r>
        <w:rPr>
          <w:b/>
        </w:rPr>
        <w:t xml:space="preserve">Prezzo senza S. G. e Util. a m²: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m²: € 8,99415</w:t>
      </w:r>
    </w:p>
    <w:p>
      <w:pPr>
        <w:rPr>
          <w:sz w:val="10"/>
          <w:szCs w:val="10"/>
        </w:rPr>
      </w:pPr>
    </w:p>
    <w:p>
      <w:pPr>
        <w:rPr>
          <w:sz w:val="10"/>
          <w:szCs w:val="10"/>
        </w:rPr>
      </w:pPr>
    </w:p>
    <w:p>
      <w:pPr/>
      <w:r>
        <w:rPr>
          <w:b/>
        </w:rPr>
        <w:t xml:space="preserve">Codice regionale: TOS15_PR.P08.112.004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004 - Compensato in pioppo, densità 450 kg/mc sp. 3 mm, impiallacciato in rovere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TOS15_PR.P08.112.007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007 - Compensato in pioppo, densità 450 kg/mc sp. 4 mm, impiallacciato in abete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TOS15_PR.P08.112.008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008 - Compensato in pioppo, densità 450 kg/mc sp. 4 mm, impiallacciato in noce tanganica</w:t>
            </w:r>
          </w:p>
        </w:tc>
      </w:tr>
    </w:tbl>
    <w:p>
      <w:pPr>
        <w:jc w:val="right"/>
      </w:pPr>
    </w:p>
    <w:p>
      <w:pPr>
        <w:jc w:val="right"/>
        <w:spacing w:line="336" w:lineRule="auto"/>
      </w:pPr>
      <w:r>
        <w:rPr>
          <w:b/>
        </w:rPr>
        <w:t xml:space="preserve">Prezzo senza S. G. e Util. a m²: € 7,98419</w:t>
      </w:r>
    </w:p>
    <w:p>
      <w:pPr>
        <w:jc w:val="right"/>
        <w:spacing w:line="336" w:lineRule="auto"/>
      </w:pPr>
      <w:r>
        <w:rPr>
          <w:b/>
        </w:rPr>
        <w:t xml:space="preserve">Spese generali € 1,19763</w:t>
      </w:r>
    </w:p>
    <w:p>
      <w:pPr>
        <w:jc w:val="right"/>
        <w:spacing w:line="336" w:lineRule="auto"/>
      </w:pPr>
      <w:r>
        <w:rPr>
          <w:b/>
        </w:rPr>
        <w:t xml:space="preserve">Utili di impresa € 0,91818</w:t>
      </w:r>
    </w:p>
    <w:p>
      <w:pPr>
        <w:jc w:val="right"/>
        <w:spacing w:line="336" w:lineRule="auto"/>
      </w:pPr>
      <w:r>
        <w:rPr>
          <w:b/>
        </w:rPr>
        <w:t xml:space="preserve">Prezzo a m²: € 10,10000</w:t>
      </w:r>
    </w:p>
    <w:p>
      <w:pPr>
        <w:rPr>
          <w:sz w:val="10"/>
          <w:szCs w:val="10"/>
        </w:rPr>
      </w:pPr>
    </w:p>
    <w:p>
      <w:pPr>
        <w:rPr>
          <w:sz w:val="10"/>
          <w:szCs w:val="10"/>
        </w:rPr>
      </w:pPr>
    </w:p>
    <w:p>
      <w:pPr/>
      <w:r>
        <w:rPr>
          <w:b/>
        </w:rPr>
        <w:t xml:space="preserve">Codice regionale: TOS15_PR.P08.112.011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011 - Compensato in pioppo, densità 450 kg/mc sp. 4 mm, impiallacciato in rovere</w:t>
            </w:r>
          </w:p>
        </w:tc>
      </w:tr>
    </w:tbl>
    <w:p>
      <w:pPr>
        <w:jc w:val="right"/>
      </w:pPr>
    </w:p>
    <w:p>
      <w:pPr>
        <w:jc w:val="right"/>
        <w:spacing w:line="336" w:lineRule="auto"/>
      </w:pPr>
      <w:r>
        <w:rPr>
          <w:b/>
        </w:rPr>
        <w:t xml:space="preserve">Prezzo senza S. G. e Util. a m²: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m²: € 10,81575</w:t>
      </w:r>
    </w:p>
    <w:p>
      <w:pPr>
        <w:rPr>
          <w:sz w:val="10"/>
          <w:szCs w:val="10"/>
        </w:rPr>
      </w:pPr>
    </w:p>
    <w:p>
      <w:pPr>
        <w:rPr>
          <w:sz w:val="10"/>
          <w:szCs w:val="10"/>
        </w:rPr>
      </w:pPr>
    </w:p>
    <w:p>
      <w:pPr/>
      <w:r>
        <w:rPr>
          <w:b/>
        </w:rPr>
        <w:t xml:space="preserve">Codice regionale: TOS15_PR.P08.113.002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002 - OSB/3 sp. 12 mm</w:t>
            </w:r>
          </w:p>
        </w:tc>
      </w:tr>
    </w:tbl>
    <w:p>
      <w:pPr>
        <w:jc w:val="right"/>
      </w:pPr>
    </w:p>
    <w:p>
      <w:pPr>
        <w:jc w:val="right"/>
        <w:spacing w:line="336" w:lineRule="auto"/>
      </w:pPr>
      <w:r>
        <w:rPr>
          <w:b/>
        </w:rPr>
        <w:t xml:space="preserve">Prezzo senza S. G. e Util. a m²: € 3,56400</w:t>
      </w:r>
    </w:p>
    <w:p>
      <w:pPr>
        <w:jc w:val="right"/>
        <w:spacing w:line="336" w:lineRule="auto"/>
      </w:pPr>
      <w:r>
        <w:rPr>
          <w:b/>
        </w:rPr>
        <w:t xml:space="preserve">Spese generali € 0,53460</w:t>
      </w:r>
    </w:p>
    <w:p>
      <w:pPr>
        <w:jc w:val="right"/>
        <w:spacing w:line="336" w:lineRule="auto"/>
      </w:pPr>
      <w:r>
        <w:rPr>
          <w:b/>
        </w:rPr>
        <w:t xml:space="preserve">Utili di impresa € 0,40986</w:t>
      </w:r>
    </w:p>
    <w:p>
      <w:pPr>
        <w:jc w:val="right"/>
        <w:spacing w:line="336" w:lineRule="auto"/>
      </w:pPr>
      <w:r>
        <w:rPr>
          <w:b/>
        </w:rPr>
        <w:t xml:space="preserve">Prezzo a m²: € 4,50846</w:t>
      </w:r>
    </w:p>
    <w:p>
      <w:pPr>
        <w:rPr>
          <w:sz w:val="10"/>
          <w:szCs w:val="10"/>
        </w:rPr>
      </w:pPr>
    </w:p>
    <w:p>
      <w:pPr>
        <w:rPr>
          <w:sz w:val="10"/>
          <w:szCs w:val="10"/>
        </w:rPr>
      </w:pPr>
    </w:p>
    <w:p>
      <w:pPr/>
      <w:r>
        <w:rPr>
          <w:b/>
        </w:rPr>
        <w:t xml:space="preserve">Codice regionale: TOS15_PR.P08.113.003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003 - OSB/3 sp. 15 mm</w:t>
            </w:r>
          </w:p>
        </w:tc>
      </w:tr>
    </w:tbl>
    <w:p>
      <w:pPr>
        <w:jc w:val="right"/>
      </w:pPr>
    </w:p>
    <w:p>
      <w:pPr>
        <w:jc w:val="right"/>
        <w:spacing w:line="336" w:lineRule="auto"/>
      </w:pPr>
      <w:r>
        <w:rPr>
          <w:b/>
        </w:rPr>
        <w:t xml:space="preserve">Prezzo senza S. G. e Util. a m²: € 4,45500</w:t>
      </w:r>
    </w:p>
    <w:p>
      <w:pPr>
        <w:jc w:val="right"/>
        <w:spacing w:line="336" w:lineRule="auto"/>
      </w:pPr>
      <w:r>
        <w:rPr>
          <w:b/>
        </w:rPr>
        <w:t xml:space="preserve">Spese generali € 0,66825</w:t>
      </w:r>
    </w:p>
    <w:p>
      <w:pPr>
        <w:jc w:val="right"/>
        <w:spacing w:line="336" w:lineRule="auto"/>
      </w:pPr>
      <w:r>
        <w:rPr>
          <w:b/>
        </w:rPr>
        <w:t xml:space="preserve">Utili di impresa € 0,51233</w:t>
      </w:r>
    </w:p>
    <w:p>
      <w:pPr>
        <w:jc w:val="right"/>
        <w:spacing w:line="336" w:lineRule="auto"/>
      </w:pPr>
      <w:r>
        <w:rPr>
          <w:b/>
        </w:rPr>
        <w:t xml:space="preserve">Prezzo a m²: € 5,63558</w:t>
      </w:r>
    </w:p>
    <w:p>
      <w:pPr>
        <w:rPr>
          <w:sz w:val="10"/>
          <w:szCs w:val="10"/>
        </w:rPr>
      </w:pPr>
    </w:p>
    <w:p>
      <w:pPr>
        <w:rPr>
          <w:sz w:val="10"/>
          <w:szCs w:val="10"/>
        </w:rPr>
      </w:pPr>
    </w:p>
    <w:p>
      <w:pPr/>
      <w:r>
        <w:rPr>
          <w:b/>
        </w:rPr>
        <w:t xml:space="preserve">Codice regionale: TOS15_PR.P08.113.004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004 - OSB/3 sp. 18 mm</w:t>
            </w:r>
          </w:p>
        </w:tc>
      </w:tr>
    </w:tbl>
    <w:p>
      <w:pPr>
        <w:jc w:val="right"/>
      </w:pPr>
    </w:p>
    <w:p>
      <w:pPr>
        <w:jc w:val="right"/>
        <w:spacing w:line="336" w:lineRule="auto"/>
      </w:pPr>
      <w:r>
        <w:rPr>
          <w:b/>
        </w:rPr>
        <w:t xml:space="preserve">Prezzo senza S. G. e Util. a m²: € 5,34600</w:t>
      </w:r>
    </w:p>
    <w:p>
      <w:pPr>
        <w:jc w:val="right"/>
        <w:spacing w:line="336" w:lineRule="auto"/>
      </w:pPr>
      <w:r>
        <w:rPr>
          <w:b/>
        </w:rPr>
        <w:t xml:space="preserve">Spese generali € 0,80190</w:t>
      </w:r>
    </w:p>
    <w:p>
      <w:pPr>
        <w:jc w:val="right"/>
        <w:spacing w:line="336" w:lineRule="auto"/>
      </w:pPr>
      <w:r>
        <w:rPr>
          <w:b/>
        </w:rPr>
        <w:t xml:space="preserve">Utili di impresa € 0,61479</w:t>
      </w:r>
    </w:p>
    <w:p>
      <w:pPr>
        <w:jc w:val="right"/>
        <w:spacing w:line="336" w:lineRule="auto"/>
      </w:pPr>
      <w:r>
        <w:rPr>
          <w:b/>
        </w:rPr>
        <w:t xml:space="preserve">Prezzo a m²: € 6,76269</w:t>
      </w:r>
    </w:p>
    <w:p>
      <w:pPr>
        <w:rPr>
          <w:sz w:val="10"/>
          <w:szCs w:val="10"/>
        </w:rPr>
      </w:pPr>
    </w:p>
    <w:p>
      <w:pPr>
        <w:rPr>
          <w:sz w:val="10"/>
          <w:szCs w:val="10"/>
        </w:rPr>
      </w:pPr>
    </w:p>
    <w:p>
      <w:pPr/>
      <w:r>
        <w:rPr>
          <w:b/>
        </w:rPr>
        <w:t xml:space="preserve">Codice regionale: TOS15_PR.P08.113.005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005 - OSB/3 sp. 22 mm</w:t>
            </w:r>
          </w:p>
        </w:tc>
      </w:tr>
    </w:tbl>
    <w:p>
      <w:pPr>
        <w:jc w:val="right"/>
      </w:pPr>
    </w:p>
    <w:p>
      <w:pPr>
        <w:jc w:val="right"/>
        <w:spacing w:line="336" w:lineRule="auto"/>
      </w:pPr>
      <w:r>
        <w:rPr>
          <w:b/>
        </w:rPr>
        <w:t xml:space="preserve">Prezzo senza S. G. e Util. a m²: € 6,53400</w:t>
      </w:r>
    </w:p>
    <w:p>
      <w:pPr>
        <w:jc w:val="right"/>
        <w:spacing w:line="336" w:lineRule="auto"/>
      </w:pPr>
      <w:r>
        <w:rPr>
          <w:b/>
        </w:rPr>
        <w:t xml:space="preserve">Spese generali € 0,98010</w:t>
      </w:r>
    </w:p>
    <w:p>
      <w:pPr>
        <w:jc w:val="right"/>
        <w:spacing w:line="336" w:lineRule="auto"/>
      </w:pPr>
      <w:r>
        <w:rPr>
          <w:b/>
        </w:rPr>
        <w:t xml:space="preserve">Utili di impresa € 0,75141</w:t>
      </w:r>
    </w:p>
    <w:p>
      <w:pPr>
        <w:jc w:val="right"/>
        <w:spacing w:line="336" w:lineRule="auto"/>
      </w:pPr>
      <w:r>
        <w:rPr>
          <w:b/>
        </w:rPr>
        <w:t xml:space="preserve">Prezzo a m²: € 8,26551</w:t>
      </w:r>
    </w:p>
    <w:p>
      <w:pPr>
        <w:rPr>
          <w:sz w:val="10"/>
          <w:szCs w:val="10"/>
        </w:rPr>
      </w:pPr>
    </w:p>
    <w:p>
      <w:pPr>
        <w:rPr>
          <w:sz w:val="10"/>
          <w:szCs w:val="10"/>
        </w:rPr>
      </w:pPr>
    </w:p>
    <w:p>
      <w:pPr>
        <w:sectPr>
          <w:headerReference w:type="default" r:id="rId243"/>
          <w:footerReference w:type="default" r:id="rId24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TOS15_PR.P09</w:t>
      </w:r>
    </w:p>
    <w:tbl>
      <w:tblGrid>
        <w:gridCol w:w="1200" w:type="dxa"/>
        <w:gridCol w:w="7900" w:type="dxa"/>
      </w:tblGrid>
      <w:tr>
        <w:trPr/>
        <w:tc>
          <w:tcPr>
            <w:tcW w:w="1200" w:type="dxa"/>
          </w:tcPr>
          <w:p>
            <w:pPr/>
            <w:r>
              <w:rPr/>
              <w:t xml:space="preserve">Capitolo: </w:t>
            </w:r>
          </w:p>
        </w:tc>
        <w:tc>
          <w:tcPr>
            <w:tcW w:w="7900" w:type="dxa"/>
          </w:tcPr>
          <w:p>
            <w:pPr/>
            <w:r>
              <w:rPr/>
              <w:t xml:space="preserve">MALTE E CEMENTI: prodotti preconfezionati o confezionati in cantiere con utilizzo di impastatrici</w:t>
            </w:r>
          </w:p>
        </w:tc>
      </w:tr>
    </w:tbl>
    <w:p>
      <w:pPr>
        <w:rPr>
          <w:sz w:val="10"/>
          <w:szCs w:val="10"/>
        </w:rPr>
      </w:pPr>
    </w:p>
    <w:p>
      <w:pPr/>
      <w:r>
        <w:rPr>
          <w:b/>
        </w:rPr>
        <w:t xml:space="preserve">Codice regionale: TOS15_PR.P09.003.001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001 - per muratura dosata con 350 kg di cemento R32,5 per mc di sabbia</w:t>
            </w:r>
          </w:p>
        </w:tc>
      </w:tr>
    </w:tbl>
    <w:p>
      <w:pPr>
        <w:jc w:val="right"/>
      </w:pPr>
    </w:p>
    <w:p>
      <w:pPr>
        <w:jc w:val="right"/>
        <w:spacing w:line="336" w:lineRule="auto"/>
      </w:pPr>
      <w:r>
        <w:rPr>
          <w:b/>
        </w:rPr>
        <w:t xml:space="preserve">Prezzo senza S. G. e Util. a m³: € 95,02961</w:t>
      </w:r>
    </w:p>
    <w:p>
      <w:pPr>
        <w:jc w:val="right"/>
        <w:spacing w:line="336" w:lineRule="auto"/>
      </w:pPr>
      <w:r>
        <w:rPr>
          <w:b/>
        </w:rPr>
        <w:t xml:space="preserve">Prezzo a m³: € 120,21246</w:t>
      </w:r>
    </w:p>
    <w:p>
      <w:pPr>
        <w:jc w:val="right"/>
        <w:spacing w:line="336" w:lineRule="auto"/>
      </w:pPr>
      <w:r>
        <w:rPr>
          <w:b/>
        </w:rPr>
        <w:t xml:space="preserve">Di cui oneri di sicurezza afferenti l'impresa € 0,28509 (2 %)</w:t>
      </w:r>
    </w:p>
    <w:p>
      <w:pPr>
        <w:jc w:val="right"/>
        <w:spacing w:line="336" w:lineRule="auto"/>
      </w:pPr>
      <w:r>
        <w:rPr>
          <w:b/>
        </w:rPr>
        <w:t xml:space="preserve">Manodopera € 34,51490</w:t>
      </w:r>
    </w:p>
    <w:p>
      <w:pPr>
        <w:jc w:val="right"/>
        <w:spacing w:line="336" w:lineRule="auto"/>
      </w:pPr>
      <w:r>
        <w:rPr>
          <w:b/>
        </w:rPr>
        <w:t xml:space="preserve">Incidenza manodopera 28,71 %</w:t>
      </w:r>
    </w:p>
    <w:p>
      <w:pPr>
        <w:rPr>
          <w:sz w:val="10"/>
          <w:szCs w:val="10"/>
        </w:rPr>
      </w:pPr>
    </w:p>
    <w:p>
      <w:pPr>
        <w:rPr>
          <w:sz w:val="10"/>
          <w:szCs w:val="10"/>
        </w:rPr>
      </w:pPr>
    </w:p>
    <w:p>
      <w:pPr/>
      <w:r>
        <w:rPr>
          <w:b/>
        </w:rPr>
        <w:t xml:space="preserve">Codice regionale: TOS15_PR.P09.003.002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002 - per intonaco rustico con 450 kg di cemento R32,5 per mc di sabbia</w:t>
            </w:r>
          </w:p>
        </w:tc>
      </w:tr>
    </w:tbl>
    <w:p>
      <w:pPr>
        <w:jc w:val="right"/>
      </w:pPr>
    </w:p>
    <w:p>
      <w:pPr>
        <w:jc w:val="right"/>
        <w:spacing w:line="336" w:lineRule="auto"/>
      </w:pPr>
      <w:r>
        <w:rPr>
          <w:b/>
        </w:rPr>
        <w:t xml:space="preserve">Prezzo senza S. G. e Util. a m³: € 106,70650</w:t>
      </w:r>
    </w:p>
    <w:p>
      <w:pPr>
        <w:jc w:val="right"/>
        <w:spacing w:line="336" w:lineRule="auto"/>
      </w:pPr>
      <w:r>
        <w:rPr>
          <w:b/>
        </w:rPr>
        <w:t xml:space="preserve">Prezzo a m³: € 134,98373</w:t>
      </w:r>
    </w:p>
    <w:p>
      <w:pPr>
        <w:jc w:val="right"/>
        <w:spacing w:line="336" w:lineRule="auto"/>
      </w:pPr>
      <w:r>
        <w:rPr>
          <w:b/>
        </w:rPr>
        <w:t xml:space="preserve">Di cui oneri di sicurezza afferenti l'impresa € 0,32012 (2 %)</w:t>
      </w:r>
    </w:p>
    <w:p>
      <w:pPr>
        <w:jc w:val="right"/>
        <w:spacing w:line="336" w:lineRule="auto"/>
      </w:pPr>
      <w:r>
        <w:rPr>
          <w:b/>
        </w:rPr>
        <w:t xml:space="preserve">Manodopera € 34,51489</w:t>
      </w:r>
    </w:p>
    <w:p>
      <w:pPr>
        <w:jc w:val="right"/>
        <w:spacing w:line="336" w:lineRule="auto"/>
      </w:pPr>
      <w:r>
        <w:rPr>
          <w:b/>
        </w:rPr>
        <w:t xml:space="preserve">Incidenza manodopera 25,57 %</w:t>
      </w:r>
    </w:p>
    <w:p>
      <w:pPr>
        <w:rPr>
          <w:sz w:val="10"/>
          <w:szCs w:val="10"/>
        </w:rPr>
      </w:pPr>
    </w:p>
    <w:p>
      <w:pPr>
        <w:rPr>
          <w:sz w:val="10"/>
          <w:szCs w:val="10"/>
        </w:rPr>
      </w:pPr>
    </w:p>
    <w:p>
      <w:pPr/>
      <w:r>
        <w:rPr>
          <w:b/>
        </w:rPr>
        <w:t xml:space="preserve">Codice regionale: TOS15_PR.P09.003.003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003 - per intonaco dosata con 500 kg di cemento R32,5 per mc di sabbia</w:t>
            </w:r>
          </w:p>
        </w:tc>
      </w:tr>
    </w:tbl>
    <w:p>
      <w:pPr>
        <w:jc w:val="right"/>
      </w:pPr>
    </w:p>
    <w:p>
      <w:pPr>
        <w:jc w:val="right"/>
        <w:spacing w:line="336" w:lineRule="auto"/>
      </w:pPr>
      <w:r>
        <w:rPr>
          <w:b/>
        </w:rPr>
        <w:t xml:space="preserve">Prezzo senza S. G. e Util. a m³: € 112,38340</w:t>
      </w:r>
    </w:p>
    <w:p>
      <w:pPr>
        <w:jc w:val="right"/>
        <w:spacing w:line="336" w:lineRule="auto"/>
      </w:pPr>
      <w:r>
        <w:rPr>
          <w:b/>
        </w:rPr>
        <w:t xml:space="preserve">Prezzo a m³: € 142,16499</w:t>
      </w:r>
    </w:p>
    <w:p>
      <w:pPr>
        <w:jc w:val="right"/>
        <w:spacing w:line="336" w:lineRule="auto"/>
      </w:pPr>
      <w:r>
        <w:rPr>
          <w:b/>
        </w:rPr>
        <w:t xml:space="preserve">Di cui oneri di sicurezza afferenti l'impresa € 0,33715 (2 %)</w:t>
      </w:r>
    </w:p>
    <w:p>
      <w:pPr>
        <w:jc w:val="right"/>
        <w:spacing w:line="336" w:lineRule="auto"/>
      </w:pPr>
      <w:r>
        <w:rPr>
          <w:b/>
        </w:rPr>
        <w:t xml:space="preserve">Manodopera € 34,51490</w:t>
      </w:r>
    </w:p>
    <w:p>
      <w:pPr>
        <w:jc w:val="right"/>
        <w:spacing w:line="336" w:lineRule="auto"/>
      </w:pPr>
      <w:r>
        <w:rPr>
          <w:b/>
        </w:rPr>
        <w:t xml:space="preserve">Incidenza manodopera 24,28 %</w:t>
      </w:r>
    </w:p>
    <w:p>
      <w:pPr>
        <w:rPr>
          <w:sz w:val="10"/>
          <w:szCs w:val="10"/>
        </w:rPr>
      </w:pPr>
    </w:p>
    <w:p>
      <w:pPr>
        <w:rPr>
          <w:sz w:val="10"/>
          <w:szCs w:val="10"/>
        </w:rPr>
      </w:pPr>
    </w:p>
    <w:p>
      <w:pPr/>
      <w:r>
        <w:rPr>
          <w:b/>
        </w:rPr>
        <w:t xml:space="preserve">Codice regionale: TOS15_PR.P09.003.006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006 - per sottofondo dosata con 200 kg di cemento R32,5 per mc di sabbia</w:t>
            </w:r>
          </w:p>
        </w:tc>
      </w:tr>
    </w:tbl>
    <w:p>
      <w:pPr>
        <w:jc w:val="right"/>
      </w:pPr>
    </w:p>
    <w:p>
      <w:pPr>
        <w:jc w:val="right"/>
        <w:spacing w:line="336" w:lineRule="auto"/>
      </w:pPr>
      <w:r>
        <w:rPr>
          <w:b/>
        </w:rPr>
        <w:t xml:space="preserve">Prezzo senza S. G. e Util. a m³: € 75,73718</w:t>
      </w:r>
    </w:p>
    <w:p>
      <w:pPr>
        <w:jc w:val="right"/>
        <w:spacing w:line="336" w:lineRule="auto"/>
      </w:pPr>
      <w:r>
        <w:rPr>
          <w:b/>
        </w:rPr>
        <w:t xml:space="preserve">Prezzo a m³: € 95,80753</w:t>
      </w:r>
    </w:p>
    <w:p>
      <w:pPr>
        <w:jc w:val="right"/>
        <w:spacing w:line="336" w:lineRule="auto"/>
      </w:pPr>
      <w:r>
        <w:rPr>
          <w:b/>
        </w:rPr>
        <w:t xml:space="preserve">Di cui oneri di sicurezza afferenti l'impresa € 0,22721 (2 %)</w:t>
      </w:r>
    </w:p>
    <w:p>
      <w:pPr>
        <w:jc w:val="right"/>
        <w:spacing w:line="336" w:lineRule="auto"/>
      </w:pPr>
      <w:r>
        <w:rPr>
          <w:b/>
        </w:rPr>
        <w:t xml:space="preserve">Manodopera € 34,51490</w:t>
      </w:r>
    </w:p>
    <w:p>
      <w:pPr>
        <w:jc w:val="right"/>
        <w:spacing w:line="336" w:lineRule="auto"/>
      </w:pPr>
      <w:r>
        <w:rPr>
          <w:b/>
        </w:rPr>
        <w:t xml:space="preserve">Incidenza manodopera 36,03 %</w:t>
      </w:r>
    </w:p>
    <w:p>
      <w:pPr>
        <w:rPr>
          <w:sz w:val="10"/>
          <w:szCs w:val="10"/>
        </w:rPr>
      </w:pPr>
    </w:p>
    <w:p>
      <w:pPr>
        <w:rPr>
          <w:sz w:val="10"/>
          <w:szCs w:val="10"/>
        </w:rPr>
      </w:pPr>
    </w:p>
    <w:p>
      <w:pPr/>
      <w:r>
        <w:rPr>
          <w:b/>
        </w:rPr>
        <w:t xml:space="preserve">Codice regionale: TOS15_PR.P09.004.001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001 - per muratura dosata con 200 kg di calce eminentemente idraulica e 150 kg di cemento R32,5 per mc di sabbia</w:t>
            </w:r>
          </w:p>
        </w:tc>
      </w:tr>
    </w:tbl>
    <w:p>
      <w:pPr>
        <w:jc w:val="right"/>
      </w:pPr>
    </w:p>
    <w:p>
      <w:pPr>
        <w:jc w:val="right"/>
        <w:spacing w:line="336" w:lineRule="auto"/>
      </w:pPr>
      <w:r>
        <w:rPr>
          <w:b/>
        </w:rPr>
        <w:t xml:space="preserve">Prezzo senza S. G. e Util. a m³: € 87,84961</w:t>
      </w:r>
    </w:p>
    <w:p>
      <w:pPr>
        <w:jc w:val="right"/>
        <w:spacing w:line="336" w:lineRule="auto"/>
      </w:pPr>
      <w:r>
        <w:rPr>
          <w:b/>
        </w:rPr>
        <w:t xml:space="preserve">Prezzo a m³: € 111,12976</w:t>
      </w:r>
    </w:p>
    <w:p>
      <w:pPr>
        <w:jc w:val="right"/>
        <w:spacing w:line="336" w:lineRule="auto"/>
      </w:pPr>
      <w:r>
        <w:rPr>
          <w:b/>
        </w:rPr>
        <w:t xml:space="preserve">Di cui oneri di sicurezza afferenti l'impresa € 0,26355 (2 %)</w:t>
      </w:r>
    </w:p>
    <w:p>
      <w:pPr>
        <w:jc w:val="right"/>
        <w:spacing w:line="336" w:lineRule="auto"/>
      </w:pPr>
      <w:r>
        <w:rPr>
          <w:b/>
        </w:rPr>
        <w:t xml:space="preserve">Manodopera € 34,51490</w:t>
      </w:r>
    </w:p>
    <w:p>
      <w:pPr>
        <w:jc w:val="right"/>
        <w:spacing w:line="336" w:lineRule="auto"/>
      </w:pPr>
      <w:r>
        <w:rPr>
          <w:b/>
        </w:rPr>
        <w:t xml:space="preserve">Incidenza manodopera 31,06 %</w:t>
      </w:r>
    </w:p>
    <w:p>
      <w:pPr>
        <w:rPr>
          <w:sz w:val="10"/>
          <w:szCs w:val="10"/>
        </w:rPr>
      </w:pPr>
    </w:p>
    <w:p>
      <w:pPr>
        <w:rPr>
          <w:sz w:val="10"/>
          <w:szCs w:val="10"/>
        </w:rPr>
      </w:pPr>
    </w:p>
    <w:p>
      <w:pPr/>
      <w:r>
        <w:rPr>
          <w:b/>
        </w:rPr>
        <w:t xml:space="preserve">Codice regionale: TOS15_PR.P09.004.002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002 - per intonaco dosata con 300 kg di calce eminentemente idraulica e 150 kg di cemento R32,5 per mc di sabbia</w:t>
            </w:r>
          </w:p>
        </w:tc>
      </w:tr>
    </w:tbl>
    <w:p>
      <w:pPr>
        <w:jc w:val="right"/>
      </w:pPr>
    </w:p>
    <w:p>
      <w:pPr>
        <w:jc w:val="right"/>
        <w:spacing w:line="336" w:lineRule="auto"/>
      </w:pPr>
      <w:r>
        <w:rPr>
          <w:b/>
        </w:rPr>
        <w:t xml:space="preserve">Prezzo senza S. G. e Util. a m³: € 94,64407</w:t>
      </w:r>
    </w:p>
    <w:p>
      <w:pPr>
        <w:jc w:val="right"/>
        <w:spacing w:line="336" w:lineRule="auto"/>
      </w:pPr>
      <w:r>
        <w:rPr>
          <w:b/>
        </w:rPr>
        <w:t xml:space="preserve">Prezzo a m³: € 119,72475</w:t>
      </w:r>
    </w:p>
    <w:p>
      <w:pPr>
        <w:jc w:val="right"/>
        <w:spacing w:line="336" w:lineRule="auto"/>
      </w:pPr>
      <w:r>
        <w:rPr>
          <w:b/>
        </w:rPr>
        <w:t xml:space="preserve">Di cui oneri di sicurezza afferenti l'impresa € 0,28393 (2 %)</w:t>
      </w:r>
    </w:p>
    <w:p>
      <w:pPr>
        <w:jc w:val="right"/>
        <w:spacing w:line="336" w:lineRule="auto"/>
      </w:pPr>
      <w:r>
        <w:rPr>
          <w:b/>
        </w:rPr>
        <w:t xml:space="preserve">Manodopera € 34,51490</w:t>
      </w:r>
    </w:p>
    <w:p>
      <w:pPr>
        <w:jc w:val="right"/>
        <w:spacing w:line="336" w:lineRule="auto"/>
      </w:pPr>
      <w:r>
        <w:rPr>
          <w:b/>
        </w:rPr>
        <w:t xml:space="preserve">Incidenza manodopera 28,83 %</w:t>
      </w:r>
    </w:p>
    <w:p>
      <w:pPr>
        <w:rPr>
          <w:sz w:val="10"/>
          <w:szCs w:val="10"/>
        </w:rPr>
      </w:pPr>
    </w:p>
    <w:p>
      <w:pPr>
        <w:rPr>
          <w:sz w:val="10"/>
          <w:szCs w:val="10"/>
        </w:rPr>
      </w:pPr>
    </w:p>
    <w:p>
      <w:pPr/>
      <w:r>
        <w:rPr>
          <w:b/>
        </w:rPr>
        <w:t xml:space="preserve">Codice regionale: TOS15_PR.P09.004.003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003 - per sottofondo dosata con 50 kg di calce eminentemente idraulica e 200 kg di cemento R32,5 per mc di sabbia</w:t>
            </w:r>
          </w:p>
        </w:tc>
      </w:tr>
    </w:tbl>
    <w:p>
      <w:pPr>
        <w:jc w:val="right"/>
      </w:pPr>
    </w:p>
    <w:p>
      <w:pPr>
        <w:jc w:val="right"/>
        <w:spacing w:line="336" w:lineRule="auto"/>
      </w:pPr>
      <w:r>
        <w:rPr>
          <w:b/>
        </w:rPr>
        <w:t xml:space="preserve">Prezzo senza S. G. e Util. a m³: € 80,10373</w:t>
      </w:r>
    </w:p>
    <w:p>
      <w:pPr>
        <w:jc w:val="right"/>
        <w:spacing w:line="336" w:lineRule="auto"/>
      </w:pPr>
      <w:r>
        <w:rPr>
          <w:b/>
        </w:rPr>
        <w:t xml:space="preserve">Prezzo a m³: € 101,33122</w:t>
      </w:r>
    </w:p>
    <w:p>
      <w:pPr>
        <w:jc w:val="right"/>
        <w:spacing w:line="336" w:lineRule="auto"/>
      </w:pPr>
      <w:r>
        <w:rPr>
          <w:b/>
        </w:rPr>
        <w:t xml:space="preserve">Di cui oneri di sicurezza afferenti l'impresa € 0,24031 (2 %)</w:t>
      </w:r>
    </w:p>
    <w:p>
      <w:pPr>
        <w:jc w:val="right"/>
        <w:spacing w:line="336" w:lineRule="auto"/>
      </w:pPr>
      <w:r>
        <w:rPr>
          <w:b/>
        </w:rPr>
        <w:t xml:space="preserve">Manodopera € 34,51490</w:t>
      </w:r>
    </w:p>
    <w:p>
      <w:pPr>
        <w:jc w:val="right"/>
        <w:spacing w:line="336" w:lineRule="auto"/>
      </w:pPr>
      <w:r>
        <w:rPr>
          <w:b/>
        </w:rPr>
        <w:t xml:space="preserve">Incidenza manodopera 34,06 %</w:t>
      </w:r>
    </w:p>
    <w:p>
      <w:pPr>
        <w:rPr>
          <w:sz w:val="10"/>
          <w:szCs w:val="10"/>
        </w:rPr>
      </w:pPr>
    </w:p>
    <w:p>
      <w:pPr>
        <w:rPr>
          <w:sz w:val="10"/>
          <w:szCs w:val="10"/>
        </w:rPr>
      </w:pPr>
    </w:p>
    <w:p>
      <w:pPr/>
      <w:r>
        <w:rPr>
          <w:b/>
        </w:rPr>
        <w:t xml:space="preserve">Codice regionale: TOS15_PR.P09.010.001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Malta espansiva a base di cemento ed additivi espansivi</w:t>
            </w:r>
          </w:p>
        </w:tc>
      </w:tr>
      <w:tr>
        <w:trPr/>
        <w:tc>
          <w:tcPr>
            <w:tcW w:w="1200" w:type="dxa"/>
          </w:tcPr>
          <w:p>
            <w:pPr/>
            <w:r>
              <w:rPr>
                <w:b/>
              </w:rPr>
              <w:t xml:space="preserve">Articolo:</w:t>
            </w:r>
          </w:p>
        </w:tc>
        <w:tc>
          <w:tcPr>
            <w:tcW w:w="7900" w:type="dxa"/>
          </w:tcPr>
          <w:p>
            <w:pPr/>
            <w:r>
              <w:rPr/>
              <w:t xml:space="preserve">001 - per sottomurazioni, riempimenti cavità e ancoraggi dosata con 500 kg di cemento additivato e 0,1 mc di sabbia</w:t>
            </w:r>
          </w:p>
        </w:tc>
      </w:tr>
    </w:tbl>
    <w:p>
      <w:pPr>
        <w:jc w:val="right"/>
      </w:pPr>
    </w:p>
    <w:p>
      <w:pPr>
        <w:jc w:val="right"/>
        <w:spacing w:line="336" w:lineRule="auto"/>
      </w:pPr>
      <w:r>
        <w:rPr>
          <w:b/>
        </w:rPr>
        <w:t xml:space="preserve">Prezzo senza S. G. e Util. a m³: € 308,26828</w:t>
      </w:r>
    </w:p>
    <w:p>
      <w:pPr>
        <w:jc w:val="right"/>
        <w:spacing w:line="336" w:lineRule="auto"/>
      </w:pPr>
      <w:r>
        <w:rPr>
          <w:b/>
        </w:rPr>
        <w:t xml:space="preserve">Prezzo a m³: € 389,95937</w:t>
      </w:r>
    </w:p>
    <w:p>
      <w:pPr>
        <w:jc w:val="right"/>
        <w:spacing w:line="336" w:lineRule="auto"/>
      </w:pPr>
      <w:r>
        <w:rPr>
          <w:b/>
        </w:rPr>
        <w:t xml:space="preserve">Di cui oneri di sicurezza afferenti l'impresa € 0,92480 (2 %)</w:t>
      </w:r>
    </w:p>
    <w:p>
      <w:pPr>
        <w:jc w:val="right"/>
        <w:spacing w:line="336" w:lineRule="auto"/>
      </w:pPr>
      <w:r>
        <w:rPr>
          <w:b/>
        </w:rPr>
        <w:t xml:space="preserve">Manodopera € 30,37838</w:t>
      </w:r>
    </w:p>
    <w:p>
      <w:pPr>
        <w:jc w:val="right"/>
        <w:spacing w:line="336" w:lineRule="auto"/>
      </w:pPr>
      <w:r>
        <w:rPr>
          <w:b/>
        </w:rPr>
        <w:t xml:space="preserve">Incidenza manodopera 7,79 %</w:t>
      </w:r>
    </w:p>
    <w:p>
      <w:pPr>
        <w:rPr>
          <w:sz w:val="10"/>
          <w:szCs w:val="10"/>
        </w:rPr>
      </w:pPr>
    </w:p>
    <w:p>
      <w:pPr>
        <w:rPr>
          <w:sz w:val="10"/>
          <w:szCs w:val="10"/>
        </w:rPr>
      </w:pPr>
    </w:p>
    <w:p>
      <w:pPr/>
      <w:r>
        <w:rPr>
          <w:b/>
        </w:rPr>
        <w:t xml:space="preserve">Codice regionale: TOS15_PR.P09.012.001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001 - di fondo</w:t>
            </w:r>
          </w:p>
        </w:tc>
      </w:tr>
    </w:tbl>
    <w:p>
      <w:pPr>
        <w:jc w:val="right"/>
      </w:pPr>
    </w:p>
    <w:p>
      <w:pPr>
        <w:jc w:val="right"/>
        <w:spacing w:line="336" w:lineRule="auto"/>
      </w:pPr>
      <w:r>
        <w:rPr>
          <w:b/>
        </w:rPr>
        <w:t xml:space="preserve">Prezzo senza S. G. e Util. a kg: € 0,10212</w:t>
      </w:r>
    </w:p>
    <w:p>
      <w:pPr>
        <w:jc w:val="right"/>
        <w:spacing w:line="336" w:lineRule="auto"/>
      </w:pPr>
      <w:r>
        <w:rPr>
          <w:b/>
        </w:rPr>
        <w:t xml:space="preserve">Spese generali € 0,01532</w:t>
      </w:r>
    </w:p>
    <w:p>
      <w:pPr>
        <w:jc w:val="right"/>
        <w:spacing w:line="336" w:lineRule="auto"/>
      </w:pPr>
      <w:r>
        <w:rPr>
          <w:b/>
        </w:rPr>
        <w:t xml:space="preserve">Utili di impresa € 0,01174</w:t>
      </w:r>
    </w:p>
    <w:p>
      <w:pPr>
        <w:jc w:val="right"/>
        <w:spacing w:line="336" w:lineRule="auto"/>
      </w:pPr>
      <w:r>
        <w:rPr>
          <w:b/>
        </w:rPr>
        <w:t xml:space="preserve">Prezzo a kg: € 0,12918</w:t>
      </w:r>
    </w:p>
    <w:p>
      <w:pPr>
        <w:rPr>
          <w:sz w:val="10"/>
          <w:szCs w:val="10"/>
        </w:rPr>
      </w:pPr>
    </w:p>
    <w:p>
      <w:pPr>
        <w:rPr>
          <w:sz w:val="10"/>
          <w:szCs w:val="10"/>
        </w:rPr>
      </w:pPr>
    </w:p>
    <w:p>
      <w:pPr/>
      <w:r>
        <w:rPr>
          <w:b/>
        </w:rPr>
        <w:t xml:space="preserve">Codice regionale: TOS15_PR.P09.012.002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002 - di finitura</w:t>
            </w:r>
          </w:p>
        </w:tc>
      </w:tr>
    </w:tbl>
    <w:p>
      <w:pPr>
        <w:jc w:val="right"/>
      </w:pPr>
    </w:p>
    <w:p>
      <w:pPr>
        <w:jc w:val="right"/>
        <w:spacing w:line="336" w:lineRule="auto"/>
      </w:pPr>
      <w:r>
        <w:rPr>
          <w:b/>
        </w:rPr>
        <w:t xml:space="preserve">Prezzo senza S. G. e Util. a kg: € 0,21516</w:t>
      </w:r>
    </w:p>
    <w:p>
      <w:pPr>
        <w:jc w:val="right"/>
        <w:spacing w:line="336" w:lineRule="auto"/>
      </w:pPr>
      <w:r>
        <w:rPr>
          <w:b/>
        </w:rPr>
        <w:t xml:space="preserve">Spese generali € 0,03227</w:t>
      </w:r>
    </w:p>
    <w:p>
      <w:pPr>
        <w:jc w:val="right"/>
        <w:spacing w:line="336" w:lineRule="auto"/>
      </w:pPr>
      <w:r>
        <w:rPr>
          <w:b/>
        </w:rPr>
        <w:t xml:space="preserve">Utili di impresa € 0,02474</w:t>
      </w:r>
    </w:p>
    <w:p>
      <w:pPr>
        <w:jc w:val="right"/>
        <w:spacing w:line="336" w:lineRule="auto"/>
      </w:pPr>
      <w:r>
        <w:rPr>
          <w:b/>
        </w:rPr>
        <w:t xml:space="preserve">Prezzo a kg: € 0,27218</w:t>
      </w:r>
    </w:p>
    <w:p>
      <w:pPr>
        <w:rPr>
          <w:sz w:val="10"/>
          <w:szCs w:val="10"/>
        </w:rPr>
      </w:pPr>
    </w:p>
    <w:p>
      <w:pPr>
        <w:rPr>
          <w:sz w:val="10"/>
          <w:szCs w:val="10"/>
        </w:rPr>
      </w:pPr>
    </w:p>
    <w:p>
      <w:pPr/>
      <w:r>
        <w:rPr>
          <w:b/>
        </w:rPr>
        <w:t xml:space="preserve">Codice regionale: TOS15_PR.P09.012.003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003 - Bio rinzaffo risanante</w:t>
            </w:r>
          </w:p>
        </w:tc>
      </w:tr>
    </w:tbl>
    <w:p>
      <w:pPr>
        <w:jc w:val="right"/>
      </w:pPr>
    </w:p>
    <w:p>
      <w:pPr>
        <w:jc w:val="right"/>
        <w:spacing w:line="336" w:lineRule="auto"/>
      </w:pPr>
      <w:r>
        <w:rPr>
          <w:b/>
        </w:rPr>
        <w:t xml:space="preserve">Prezzo senza S. G. e Util. a kg: € 0,20771</w:t>
      </w:r>
    </w:p>
    <w:p>
      <w:pPr>
        <w:jc w:val="right"/>
        <w:spacing w:line="336" w:lineRule="auto"/>
      </w:pPr>
      <w:r>
        <w:rPr>
          <w:b/>
        </w:rPr>
        <w:t xml:space="preserve">Spese generali € 0,03116</w:t>
      </w:r>
    </w:p>
    <w:p>
      <w:pPr>
        <w:jc w:val="right"/>
        <w:spacing w:line="336" w:lineRule="auto"/>
      </w:pPr>
      <w:r>
        <w:rPr>
          <w:b/>
        </w:rPr>
        <w:t xml:space="preserve">Utili di impresa € 0,02389</w:t>
      </w:r>
    </w:p>
    <w:p>
      <w:pPr>
        <w:jc w:val="right"/>
        <w:spacing w:line="336" w:lineRule="auto"/>
      </w:pPr>
      <w:r>
        <w:rPr>
          <w:b/>
        </w:rPr>
        <w:t xml:space="preserve">Prezzo a kg: € 0,26275</w:t>
      </w:r>
    </w:p>
    <w:p>
      <w:pPr>
        <w:rPr>
          <w:sz w:val="10"/>
          <w:szCs w:val="10"/>
        </w:rPr>
      </w:pPr>
    </w:p>
    <w:p>
      <w:pPr>
        <w:rPr>
          <w:sz w:val="10"/>
          <w:szCs w:val="10"/>
        </w:rPr>
      </w:pPr>
    </w:p>
    <w:p>
      <w:pPr/>
      <w:r>
        <w:rPr>
          <w:b/>
        </w:rPr>
        <w:t xml:space="preserve">Codice regionale: TOS15_PR.P09.012.004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004 - di fondo deumidificante –</w:t>
            </w:r>
          </w:p>
        </w:tc>
      </w:tr>
    </w:tbl>
    <w:p>
      <w:pPr>
        <w:jc w:val="right"/>
      </w:pPr>
    </w:p>
    <w:p>
      <w:pPr>
        <w:jc w:val="right"/>
        <w:spacing w:line="336" w:lineRule="auto"/>
      </w:pPr>
      <w:r>
        <w:rPr>
          <w:b/>
        </w:rPr>
        <w:t xml:space="preserve">Prezzo senza S. G. e Util. a kg: € 0,11182</w:t>
      </w:r>
    </w:p>
    <w:p>
      <w:pPr>
        <w:jc w:val="right"/>
        <w:spacing w:line="336" w:lineRule="auto"/>
      </w:pPr>
      <w:r>
        <w:rPr>
          <w:b/>
        </w:rPr>
        <w:t xml:space="preserve">Spese generali € 0,01677</w:t>
      </w:r>
    </w:p>
    <w:p>
      <w:pPr>
        <w:jc w:val="right"/>
        <w:spacing w:line="336" w:lineRule="auto"/>
      </w:pPr>
      <w:r>
        <w:rPr>
          <w:b/>
        </w:rPr>
        <w:t xml:space="preserve">Utili di impresa € 0,01286</w:t>
      </w:r>
    </w:p>
    <w:p>
      <w:pPr>
        <w:jc w:val="right"/>
        <w:spacing w:line="336" w:lineRule="auto"/>
      </w:pPr>
      <w:r>
        <w:rPr>
          <w:b/>
        </w:rPr>
        <w:t xml:space="preserve">Prezzo a kg: € 0,14145</w:t>
      </w:r>
    </w:p>
    <w:p>
      <w:pPr>
        <w:rPr>
          <w:sz w:val="10"/>
          <w:szCs w:val="10"/>
        </w:rPr>
      </w:pPr>
    </w:p>
    <w:p>
      <w:pPr>
        <w:rPr>
          <w:sz w:val="10"/>
          <w:szCs w:val="10"/>
        </w:rPr>
      </w:pPr>
    </w:p>
    <w:p>
      <w:pPr/>
      <w:r>
        <w:rPr>
          <w:b/>
        </w:rPr>
        <w:t xml:space="preserve">Codice regionale: TOS15_PR.P09.013.002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002 - a base di cemento per interni ed esterni, sfusa per silos</w:t>
            </w:r>
          </w:p>
        </w:tc>
      </w:tr>
    </w:tbl>
    <w:p>
      <w:pPr>
        <w:jc w:val="right"/>
      </w:pPr>
    </w:p>
    <w:p>
      <w:pPr>
        <w:jc w:val="right"/>
        <w:spacing w:line="336" w:lineRule="auto"/>
      </w:pPr>
      <w:r>
        <w:rPr>
          <w:b/>
        </w:rPr>
        <w:t xml:space="preserve">Prezzo senza S. G. e Util. a kg: € 0,07804</w:t>
      </w:r>
    </w:p>
    <w:p>
      <w:pPr>
        <w:jc w:val="right"/>
        <w:spacing w:line="336" w:lineRule="auto"/>
      </w:pPr>
      <w:r>
        <w:rPr>
          <w:b/>
        </w:rPr>
        <w:t xml:space="preserve">Spese generali € 0,01171</w:t>
      </w:r>
    </w:p>
    <w:p>
      <w:pPr>
        <w:jc w:val="right"/>
        <w:spacing w:line="336" w:lineRule="auto"/>
      </w:pPr>
      <w:r>
        <w:rPr>
          <w:b/>
        </w:rPr>
        <w:t xml:space="preserve">Utili di impresa € 0,00897</w:t>
      </w:r>
    </w:p>
    <w:p>
      <w:pPr>
        <w:jc w:val="right"/>
        <w:spacing w:line="336" w:lineRule="auto"/>
      </w:pPr>
      <w:r>
        <w:rPr>
          <w:b/>
        </w:rPr>
        <w:t xml:space="preserve">Prezzo a kg: € 0,09872</w:t>
      </w:r>
    </w:p>
    <w:p>
      <w:pPr>
        <w:rPr>
          <w:sz w:val="10"/>
          <w:szCs w:val="10"/>
        </w:rPr>
      </w:pPr>
    </w:p>
    <w:p>
      <w:pPr>
        <w:rPr>
          <w:sz w:val="10"/>
          <w:szCs w:val="10"/>
        </w:rPr>
      </w:pPr>
    </w:p>
    <w:p>
      <w:pPr/>
      <w:r>
        <w:rPr>
          <w:b/>
        </w:rPr>
        <w:t xml:space="preserve">Codice regionale: TOS15_PR.P09.013.003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003 - a base di cemento per interni ed esterni, in sacchi da 25 kg</w:t>
            </w:r>
          </w:p>
        </w:tc>
      </w:tr>
    </w:tbl>
    <w:p>
      <w:pPr>
        <w:jc w:val="right"/>
      </w:pPr>
    </w:p>
    <w:p>
      <w:pPr>
        <w:jc w:val="right"/>
        <w:spacing w:line="336" w:lineRule="auto"/>
      </w:pPr>
      <w:r>
        <w:rPr>
          <w:b/>
        </w:rPr>
        <w:t xml:space="preserve">Prezzo senza S. G. e Util. a kg: € 0,08800</w:t>
      </w:r>
    </w:p>
    <w:p>
      <w:pPr>
        <w:jc w:val="right"/>
        <w:spacing w:line="336" w:lineRule="auto"/>
      </w:pPr>
      <w:r>
        <w:rPr>
          <w:b/>
        </w:rPr>
        <w:t xml:space="preserve">Spese generali € 0,01320</w:t>
      </w:r>
    </w:p>
    <w:p>
      <w:pPr>
        <w:jc w:val="right"/>
        <w:spacing w:line="336" w:lineRule="auto"/>
      </w:pPr>
      <w:r>
        <w:rPr>
          <w:b/>
        </w:rPr>
        <w:t xml:space="preserve">Utili di impresa € 0,01012</w:t>
      </w:r>
    </w:p>
    <w:p>
      <w:pPr>
        <w:jc w:val="right"/>
        <w:spacing w:line="336" w:lineRule="auto"/>
      </w:pPr>
      <w:r>
        <w:rPr>
          <w:b/>
        </w:rPr>
        <w:t xml:space="preserve">Prezzo a kg: € 0,11132</w:t>
      </w:r>
    </w:p>
    <w:p>
      <w:pPr>
        <w:rPr>
          <w:sz w:val="10"/>
          <w:szCs w:val="10"/>
        </w:rPr>
      </w:pPr>
    </w:p>
    <w:p>
      <w:pPr>
        <w:rPr>
          <w:sz w:val="10"/>
          <w:szCs w:val="10"/>
        </w:rPr>
      </w:pPr>
    </w:p>
    <w:p>
      <w:pPr/>
      <w:r>
        <w:rPr>
          <w:b/>
        </w:rPr>
        <w:t xml:space="preserve">Codice regionale: TOS15_PR.P09.013.004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004 - a base di gesso emidrato e perlite espansa</w:t>
            </w:r>
          </w:p>
        </w:tc>
      </w:tr>
    </w:tbl>
    <w:p>
      <w:pPr>
        <w:jc w:val="right"/>
      </w:pPr>
    </w:p>
    <w:p>
      <w:pPr>
        <w:jc w:val="right"/>
        <w:spacing w:line="336" w:lineRule="auto"/>
      </w:pPr>
      <w:r>
        <w:rPr>
          <w:b/>
        </w:rPr>
        <w:t xml:space="preserve">Prezzo senza S. G. e Util. a kg: € 0,14940</w:t>
      </w:r>
    </w:p>
    <w:p>
      <w:pPr>
        <w:jc w:val="right"/>
        <w:spacing w:line="336" w:lineRule="auto"/>
      </w:pPr>
      <w:r>
        <w:rPr>
          <w:b/>
        </w:rPr>
        <w:t xml:space="preserve">Spese generali € 0,02241</w:t>
      </w:r>
    </w:p>
    <w:p>
      <w:pPr>
        <w:jc w:val="right"/>
        <w:spacing w:line="336" w:lineRule="auto"/>
      </w:pPr>
      <w:r>
        <w:rPr>
          <w:b/>
        </w:rPr>
        <w:t xml:space="preserve">Utili di impresa € 0,01718</w:t>
      </w:r>
    </w:p>
    <w:p>
      <w:pPr>
        <w:jc w:val="right"/>
        <w:spacing w:line="336" w:lineRule="auto"/>
      </w:pPr>
      <w:r>
        <w:rPr>
          <w:b/>
        </w:rPr>
        <w:t xml:space="preserve">Prezzo a kg: € 0,18899</w:t>
      </w:r>
    </w:p>
    <w:p>
      <w:pPr>
        <w:rPr>
          <w:sz w:val="10"/>
          <w:szCs w:val="10"/>
        </w:rPr>
      </w:pPr>
    </w:p>
    <w:p>
      <w:pPr>
        <w:rPr>
          <w:sz w:val="10"/>
          <w:szCs w:val="10"/>
        </w:rPr>
      </w:pPr>
    </w:p>
    <w:p>
      <w:pPr/>
      <w:r>
        <w:rPr>
          <w:b/>
        </w:rPr>
        <w:t xml:space="preserve">Codice regionale: TOS15_PR.P09.013.006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006 - a base cementizia, con agenti porogeni e inerti quarziferi selezionati, antiefflorescenze, densita' 1500 kg/mc, in sacchi da 25 kg</w:t>
            </w:r>
          </w:p>
        </w:tc>
      </w:tr>
    </w:tbl>
    <w:p>
      <w:pPr>
        <w:jc w:val="right"/>
      </w:pPr>
    </w:p>
    <w:p>
      <w:pPr>
        <w:jc w:val="right"/>
        <w:spacing w:line="336" w:lineRule="auto"/>
      </w:pPr>
      <w:r>
        <w:rPr>
          <w:b/>
        </w:rPr>
        <w:t xml:space="preserve">Prezzo senza S. G. e Util. a kg: € 0,39446</w:t>
      </w:r>
    </w:p>
    <w:p>
      <w:pPr>
        <w:jc w:val="right"/>
        <w:spacing w:line="336" w:lineRule="auto"/>
      </w:pPr>
      <w:r>
        <w:rPr>
          <w:b/>
        </w:rPr>
        <w:t xml:space="preserve">Spese generali € 0,05917</w:t>
      </w:r>
    </w:p>
    <w:p>
      <w:pPr>
        <w:jc w:val="right"/>
        <w:spacing w:line="336" w:lineRule="auto"/>
      </w:pPr>
      <w:r>
        <w:rPr>
          <w:b/>
        </w:rPr>
        <w:t xml:space="preserve">Utili di impresa € 0,04536</w:t>
      </w:r>
    </w:p>
    <w:p>
      <w:pPr>
        <w:jc w:val="right"/>
        <w:spacing w:line="336" w:lineRule="auto"/>
      </w:pPr>
      <w:r>
        <w:rPr>
          <w:b/>
        </w:rPr>
        <w:t xml:space="preserve">Prezzo a kg: € 0,49899</w:t>
      </w:r>
    </w:p>
    <w:p>
      <w:pPr>
        <w:rPr>
          <w:sz w:val="10"/>
          <w:szCs w:val="10"/>
        </w:rPr>
      </w:pPr>
    </w:p>
    <w:p>
      <w:pPr>
        <w:rPr>
          <w:sz w:val="10"/>
          <w:szCs w:val="10"/>
        </w:rPr>
      </w:pPr>
    </w:p>
    <w:p>
      <w:pPr/>
      <w:r>
        <w:rPr>
          <w:b/>
        </w:rPr>
        <w:t xml:space="preserve">Codice regionale: TOS15_PR.P09.013.007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007 - a base di calce idrata per interni ed esterni, sfusa per silos</w:t>
            </w:r>
          </w:p>
        </w:tc>
      </w:tr>
    </w:tbl>
    <w:p>
      <w:pPr>
        <w:jc w:val="right"/>
      </w:pPr>
    </w:p>
    <w:p>
      <w:pPr>
        <w:jc w:val="right"/>
        <w:spacing w:line="336" w:lineRule="auto"/>
      </w:pPr>
      <w:r>
        <w:rPr>
          <w:b/>
        </w:rPr>
        <w:t xml:space="preserve">Prezzo senza S. G. e Util. a kg: € 0,07782</w:t>
      </w:r>
    </w:p>
    <w:p>
      <w:pPr>
        <w:jc w:val="right"/>
        <w:spacing w:line="336" w:lineRule="auto"/>
      </w:pPr>
      <w:r>
        <w:rPr>
          <w:b/>
        </w:rPr>
        <w:t xml:space="preserve">Spese generali € 0,01167</w:t>
      </w:r>
    </w:p>
    <w:p>
      <w:pPr>
        <w:jc w:val="right"/>
        <w:spacing w:line="336" w:lineRule="auto"/>
      </w:pPr>
      <w:r>
        <w:rPr>
          <w:b/>
        </w:rPr>
        <w:t xml:space="preserve">Utili di impresa € 0,00895</w:t>
      </w:r>
    </w:p>
    <w:p>
      <w:pPr>
        <w:jc w:val="right"/>
        <w:spacing w:line="336" w:lineRule="auto"/>
      </w:pPr>
      <w:r>
        <w:rPr>
          <w:b/>
        </w:rPr>
        <w:t xml:space="preserve">Prezzo a kg: € 0,09844</w:t>
      </w:r>
    </w:p>
    <w:p>
      <w:pPr>
        <w:rPr>
          <w:sz w:val="10"/>
          <w:szCs w:val="10"/>
        </w:rPr>
      </w:pPr>
    </w:p>
    <w:p>
      <w:pPr>
        <w:rPr>
          <w:sz w:val="10"/>
          <w:szCs w:val="10"/>
        </w:rPr>
      </w:pPr>
    </w:p>
    <w:p>
      <w:pPr/>
      <w:r>
        <w:rPr>
          <w:b/>
        </w:rPr>
        <w:t xml:space="preserve">Codice regionale: TOS15_PR.P09.013.008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008 - a base di calce idrata e cemento per interni ed esterni, sfusa per silos</w:t>
            </w:r>
          </w:p>
        </w:tc>
      </w:tr>
    </w:tbl>
    <w:p>
      <w:pPr>
        <w:jc w:val="right"/>
      </w:pPr>
    </w:p>
    <w:p>
      <w:pPr>
        <w:jc w:val="right"/>
        <w:spacing w:line="336" w:lineRule="auto"/>
      </w:pPr>
      <w:r>
        <w:rPr>
          <w:b/>
        </w:rPr>
        <w:t xml:space="preserve">Prezzo senza S. G. e Util. a kg: € 0,07804</w:t>
      </w:r>
    </w:p>
    <w:p>
      <w:pPr>
        <w:jc w:val="right"/>
        <w:spacing w:line="336" w:lineRule="auto"/>
      </w:pPr>
      <w:r>
        <w:rPr>
          <w:b/>
        </w:rPr>
        <w:t xml:space="preserve">Spese generali € 0,01171</w:t>
      </w:r>
    </w:p>
    <w:p>
      <w:pPr>
        <w:jc w:val="right"/>
        <w:spacing w:line="336" w:lineRule="auto"/>
      </w:pPr>
      <w:r>
        <w:rPr>
          <w:b/>
        </w:rPr>
        <w:t xml:space="preserve">Utili di impresa € 0,00897</w:t>
      </w:r>
    </w:p>
    <w:p>
      <w:pPr>
        <w:jc w:val="right"/>
        <w:spacing w:line="336" w:lineRule="auto"/>
      </w:pPr>
      <w:r>
        <w:rPr>
          <w:b/>
        </w:rPr>
        <w:t xml:space="preserve">Prezzo a kg: € 0,09872</w:t>
      </w:r>
    </w:p>
    <w:p>
      <w:pPr>
        <w:rPr>
          <w:sz w:val="10"/>
          <w:szCs w:val="10"/>
        </w:rPr>
      </w:pPr>
    </w:p>
    <w:p>
      <w:pPr>
        <w:rPr>
          <w:sz w:val="10"/>
          <w:szCs w:val="10"/>
        </w:rPr>
      </w:pPr>
    </w:p>
    <w:p>
      <w:pPr/>
      <w:r>
        <w:rPr>
          <w:b/>
        </w:rPr>
        <w:t xml:space="preserve">Codice regionale: TOS15_PR.P09.013.009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009 - a base di pura calce idraulica NHL 3,5, scaglie di sughero, pomice bianca e calcare dolomitico a granulometria variabile per intonaco termoisolante a norma 998-1, ad altissima porosita', igroscopicita' e traspirabilita’.</w:t>
            </w:r>
          </w:p>
        </w:tc>
      </w:tr>
    </w:tbl>
    <w:p>
      <w:pPr>
        <w:jc w:val="right"/>
      </w:pPr>
    </w:p>
    <w:p>
      <w:pPr>
        <w:jc w:val="right"/>
        <w:spacing w:line="336" w:lineRule="auto"/>
      </w:pPr>
      <w:r>
        <w:rPr>
          <w:b/>
        </w:rPr>
        <w:t xml:space="preserve">Prezzo senza S. G. e Util. a kg: € 0,39950</w:t>
      </w:r>
    </w:p>
    <w:p>
      <w:pPr>
        <w:jc w:val="right"/>
        <w:spacing w:line="336" w:lineRule="auto"/>
      </w:pPr>
      <w:r>
        <w:rPr>
          <w:b/>
        </w:rPr>
        <w:t xml:space="preserve">Spese generali € 0,05993</w:t>
      </w:r>
    </w:p>
    <w:p>
      <w:pPr>
        <w:jc w:val="right"/>
        <w:spacing w:line="336" w:lineRule="auto"/>
      </w:pPr>
      <w:r>
        <w:rPr>
          <w:b/>
        </w:rPr>
        <w:t xml:space="preserve">Utili di impresa € 0,04594</w:t>
      </w:r>
    </w:p>
    <w:p>
      <w:pPr>
        <w:jc w:val="right"/>
        <w:spacing w:line="336" w:lineRule="auto"/>
      </w:pPr>
      <w:r>
        <w:rPr>
          <w:b/>
        </w:rPr>
        <w:t xml:space="preserve">Prezzo a kg: € 0,50537</w:t>
      </w:r>
    </w:p>
    <w:p>
      <w:pPr>
        <w:rPr>
          <w:sz w:val="10"/>
          <w:szCs w:val="10"/>
        </w:rPr>
      </w:pPr>
    </w:p>
    <w:p>
      <w:pPr>
        <w:rPr>
          <w:sz w:val="10"/>
          <w:szCs w:val="10"/>
        </w:rPr>
      </w:pPr>
    </w:p>
    <w:p>
      <w:pPr/>
      <w:r>
        <w:rPr>
          <w:b/>
        </w:rPr>
        <w:t xml:space="preserve">Codice regionale: TOS15_PR.P09.013.010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010 - fonoassorbente a base di fibre minerali</w:t>
            </w:r>
          </w:p>
        </w:tc>
      </w:tr>
    </w:tbl>
    <w:p>
      <w:pPr>
        <w:jc w:val="right"/>
      </w:pPr>
    </w:p>
    <w:p>
      <w:pPr>
        <w:jc w:val="right"/>
        <w:spacing w:line="336" w:lineRule="auto"/>
      </w:pPr>
      <w:r>
        <w:rPr>
          <w:b/>
        </w:rPr>
        <w:t xml:space="preserve">Prezzo senza S. G. e Util. a kg: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kg: € 1,64450</w:t>
      </w:r>
    </w:p>
    <w:p>
      <w:pPr>
        <w:rPr>
          <w:sz w:val="10"/>
          <w:szCs w:val="10"/>
        </w:rPr>
      </w:pPr>
    </w:p>
    <w:p>
      <w:pPr>
        <w:rPr>
          <w:sz w:val="10"/>
          <w:szCs w:val="10"/>
        </w:rPr>
      </w:pPr>
    </w:p>
    <w:p>
      <w:pPr/>
      <w:r>
        <w:rPr>
          <w:b/>
        </w:rPr>
        <w:t xml:space="preserve">Codice regionale: TOS15_PR.P09.014.001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001 - con cemento, calce idrata e sabbia, classe M2,5, sfusa per silos</w:t>
            </w:r>
          </w:p>
        </w:tc>
      </w:tr>
    </w:tbl>
    <w:p>
      <w:pPr>
        <w:jc w:val="right"/>
      </w:pPr>
    </w:p>
    <w:p>
      <w:pPr>
        <w:jc w:val="right"/>
        <w:spacing w:line="336" w:lineRule="auto"/>
      </w:pPr>
      <w:r>
        <w:rPr>
          <w:b/>
        </w:rPr>
        <w:t xml:space="preserve">Prezzo senza S. G. e Util. a kg: € 0,05500</w:t>
      </w:r>
    </w:p>
    <w:p>
      <w:pPr>
        <w:jc w:val="right"/>
        <w:spacing w:line="336" w:lineRule="auto"/>
      </w:pPr>
      <w:r>
        <w:rPr>
          <w:b/>
        </w:rPr>
        <w:t xml:space="preserve">Spese generali € 0,00825</w:t>
      </w:r>
    </w:p>
    <w:p>
      <w:pPr>
        <w:jc w:val="right"/>
        <w:spacing w:line="336" w:lineRule="auto"/>
      </w:pPr>
      <w:r>
        <w:rPr>
          <w:b/>
        </w:rPr>
        <w:t xml:space="preserve">Utili di impresa € 0,00633</w:t>
      </w:r>
    </w:p>
    <w:p>
      <w:pPr>
        <w:jc w:val="right"/>
        <w:spacing w:line="336" w:lineRule="auto"/>
      </w:pPr>
      <w:r>
        <w:rPr>
          <w:b/>
        </w:rPr>
        <w:t xml:space="preserve">Prezzo a kg: € 0,06958</w:t>
      </w:r>
    </w:p>
    <w:p>
      <w:pPr>
        <w:rPr>
          <w:sz w:val="10"/>
          <w:szCs w:val="10"/>
        </w:rPr>
      </w:pPr>
    </w:p>
    <w:p>
      <w:pPr>
        <w:rPr>
          <w:sz w:val="10"/>
          <w:szCs w:val="10"/>
        </w:rPr>
      </w:pPr>
    </w:p>
    <w:p>
      <w:pPr/>
      <w:r>
        <w:rPr>
          <w:b/>
        </w:rPr>
        <w:t xml:space="preserve">Codice regionale: TOS15_PR.P09.014.002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002 - con cemento, calce idrata e sabbia, classe M5, sfusa per silos</w:t>
            </w:r>
          </w:p>
        </w:tc>
      </w:tr>
    </w:tbl>
    <w:p>
      <w:pPr>
        <w:jc w:val="right"/>
      </w:pPr>
    </w:p>
    <w:p>
      <w:pPr>
        <w:jc w:val="right"/>
        <w:spacing w:line="336" w:lineRule="auto"/>
      </w:pPr>
      <w:r>
        <w:rPr>
          <w:b/>
        </w:rPr>
        <w:t xml:space="preserve">Prezzo senza S. G. e Util. a kg: € 0,03697</w:t>
      </w:r>
    </w:p>
    <w:p>
      <w:pPr>
        <w:jc w:val="right"/>
        <w:spacing w:line="336" w:lineRule="auto"/>
      </w:pPr>
      <w:r>
        <w:rPr>
          <w:b/>
        </w:rPr>
        <w:t xml:space="preserve">Spese generali € 0,00555</w:t>
      </w:r>
    </w:p>
    <w:p>
      <w:pPr>
        <w:jc w:val="right"/>
        <w:spacing w:line="336" w:lineRule="auto"/>
      </w:pPr>
      <w:r>
        <w:rPr>
          <w:b/>
        </w:rPr>
        <w:t xml:space="preserve">Utili di impresa € 0,00425</w:t>
      </w:r>
    </w:p>
    <w:p>
      <w:pPr>
        <w:jc w:val="right"/>
        <w:spacing w:line="336" w:lineRule="auto"/>
      </w:pPr>
      <w:r>
        <w:rPr>
          <w:b/>
        </w:rPr>
        <w:t xml:space="preserve">Prezzo a kg: € 0,04677</w:t>
      </w:r>
    </w:p>
    <w:p>
      <w:pPr>
        <w:rPr>
          <w:sz w:val="10"/>
          <w:szCs w:val="10"/>
        </w:rPr>
      </w:pPr>
    </w:p>
    <w:p>
      <w:pPr>
        <w:rPr>
          <w:sz w:val="10"/>
          <w:szCs w:val="10"/>
        </w:rPr>
      </w:pPr>
    </w:p>
    <w:p>
      <w:pPr/>
      <w:r>
        <w:rPr>
          <w:b/>
        </w:rPr>
        <w:t xml:space="preserve">Codice regionale: TOS15_PR.P09.014.003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003 - con cemento e sabbia, classe M10, sfusa per silos</w:t>
            </w:r>
          </w:p>
        </w:tc>
      </w:tr>
    </w:tbl>
    <w:p>
      <w:pPr>
        <w:jc w:val="right"/>
      </w:pPr>
    </w:p>
    <w:p>
      <w:pPr>
        <w:jc w:val="right"/>
        <w:spacing w:line="336" w:lineRule="auto"/>
      </w:pPr>
      <w:r>
        <w:rPr>
          <w:b/>
        </w:rPr>
        <w:t xml:space="preserve">Prezzo senza S. G. e Util. a kg: € 0,04313</w:t>
      </w:r>
    </w:p>
    <w:p>
      <w:pPr>
        <w:jc w:val="right"/>
        <w:spacing w:line="336" w:lineRule="auto"/>
      </w:pPr>
      <w:r>
        <w:rPr>
          <w:b/>
        </w:rPr>
        <w:t xml:space="preserve">Spese generali € 0,00647</w:t>
      </w:r>
    </w:p>
    <w:p>
      <w:pPr>
        <w:jc w:val="right"/>
        <w:spacing w:line="336" w:lineRule="auto"/>
      </w:pPr>
      <w:r>
        <w:rPr>
          <w:b/>
        </w:rPr>
        <w:t xml:space="preserve">Utili di impresa € 0,00496</w:t>
      </w:r>
    </w:p>
    <w:p>
      <w:pPr>
        <w:jc w:val="right"/>
        <w:spacing w:line="336" w:lineRule="auto"/>
      </w:pPr>
      <w:r>
        <w:rPr>
          <w:b/>
        </w:rPr>
        <w:t xml:space="preserve">Prezzo a kg: € 0,05456</w:t>
      </w:r>
    </w:p>
    <w:p>
      <w:pPr>
        <w:rPr>
          <w:sz w:val="10"/>
          <w:szCs w:val="10"/>
        </w:rPr>
      </w:pPr>
    </w:p>
    <w:p>
      <w:pPr>
        <w:rPr>
          <w:sz w:val="10"/>
          <w:szCs w:val="10"/>
        </w:rPr>
      </w:pPr>
    </w:p>
    <w:p>
      <w:pPr/>
      <w:r>
        <w:rPr>
          <w:b/>
        </w:rPr>
        <w:t xml:space="preserve">Codice regionale: TOS15_PR.P09.014.012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012 - con cemento, calce idrata e sabbia, classe M5, in sacchi</w:t>
            </w:r>
          </w:p>
        </w:tc>
      </w:tr>
    </w:tbl>
    <w:p>
      <w:pPr>
        <w:jc w:val="right"/>
      </w:pPr>
    </w:p>
    <w:p>
      <w:pPr>
        <w:jc w:val="right"/>
        <w:spacing w:line="336" w:lineRule="auto"/>
      </w:pPr>
      <w:r>
        <w:rPr>
          <w:b/>
        </w:rPr>
        <w:t xml:space="preserve">Prezzo senza S. G. e Util. a kg: € 0,05104</w:t>
      </w:r>
    </w:p>
    <w:p>
      <w:pPr>
        <w:jc w:val="right"/>
        <w:spacing w:line="336" w:lineRule="auto"/>
      </w:pPr>
      <w:r>
        <w:rPr>
          <w:b/>
        </w:rPr>
        <w:t xml:space="preserve">Spese generali € 0,00766</w:t>
      </w:r>
    </w:p>
    <w:p>
      <w:pPr>
        <w:jc w:val="right"/>
        <w:spacing w:line="336" w:lineRule="auto"/>
      </w:pPr>
      <w:r>
        <w:rPr>
          <w:b/>
        </w:rPr>
        <w:t xml:space="preserve">Utili di impresa € 0,00587</w:t>
      </w:r>
    </w:p>
    <w:p>
      <w:pPr>
        <w:jc w:val="right"/>
        <w:spacing w:line="336" w:lineRule="auto"/>
      </w:pPr>
      <w:r>
        <w:rPr>
          <w:b/>
        </w:rPr>
        <w:t xml:space="preserve">Prezzo a kg: € 0,06457</w:t>
      </w:r>
    </w:p>
    <w:p>
      <w:pPr>
        <w:rPr>
          <w:sz w:val="10"/>
          <w:szCs w:val="10"/>
        </w:rPr>
      </w:pPr>
    </w:p>
    <w:p>
      <w:pPr>
        <w:rPr>
          <w:sz w:val="10"/>
          <w:szCs w:val="10"/>
        </w:rPr>
      </w:pPr>
    </w:p>
    <w:p>
      <w:pPr/>
      <w:r>
        <w:rPr>
          <w:b/>
        </w:rPr>
        <w:t xml:space="preserve">Codice regionale: TOS15_PR.P09.014.013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013 - con cemento e sabbia, classe M10, in sacchi</w:t>
            </w:r>
          </w:p>
        </w:tc>
      </w:tr>
    </w:tbl>
    <w:p>
      <w:pPr>
        <w:jc w:val="right"/>
      </w:pPr>
    </w:p>
    <w:p>
      <w:pPr>
        <w:jc w:val="right"/>
        <w:spacing w:line="336" w:lineRule="auto"/>
      </w:pPr>
      <w:r>
        <w:rPr>
          <w:b/>
        </w:rPr>
        <w:t xml:space="preserve">Prezzo senza S. G. e Util. a kg: € 0,05588</w:t>
      </w:r>
    </w:p>
    <w:p>
      <w:pPr>
        <w:jc w:val="right"/>
        <w:spacing w:line="336" w:lineRule="auto"/>
      </w:pPr>
      <w:r>
        <w:rPr>
          <w:b/>
        </w:rPr>
        <w:t xml:space="preserve">Spese generali € 0,00838</w:t>
      </w:r>
    </w:p>
    <w:p>
      <w:pPr>
        <w:jc w:val="right"/>
        <w:spacing w:line="336" w:lineRule="auto"/>
      </w:pPr>
      <w:r>
        <w:rPr>
          <w:b/>
        </w:rPr>
        <w:t xml:space="preserve">Utili di impresa € 0,00643</w:t>
      </w:r>
    </w:p>
    <w:p>
      <w:pPr>
        <w:jc w:val="right"/>
        <w:spacing w:line="336" w:lineRule="auto"/>
      </w:pPr>
      <w:r>
        <w:rPr>
          <w:b/>
        </w:rPr>
        <w:t xml:space="preserve">Prezzo a kg: € 0,07069</w:t>
      </w:r>
    </w:p>
    <w:p>
      <w:pPr>
        <w:rPr>
          <w:sz w:val="10"/>
          <w:szCs w:val="10"/>
        </w:rPr>
      </w:pPr>
    </w:p>
    <w:p>
      <w:pPr>
        <w:rPr>
          <w:sz w:val="10"/>
          <w:szCs w:val="10"/>
        </w:rPr>
      </w:pPr>
    </w:p>
    <w:p>
      <w:pPr/>
      <w:r>
        <w:rPr>
          <w:b/>
        </w:rPr>
        <w:t xml:space="preserve">Codice regionale: TOS15_PR.P09.014.020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020 - con calce idraulica naturale (NHL), sabbia e pozzolana classe M5, in sacchi</w:t>
            </w:r>
          </w:p>
        </w:tc>
      </w:tr>
    </w:tbl>
    <w:p>
      <w:pPr>
        <w:jc w:val="right"/>
      </w:pPr>
    </w:p>
    <w:p>
      <w:pPr>
        <w:jc w:val="right"/>
        <w:spacing w:line="336" w:lineRule="auto"/>
      </w:pPr>
      <w:r>
        <w:rPr>
          <w:b/>
        </w:rPr>
        <w:t xml:space="preserve">Prezzo senza S. G. e Util. a kg: € 0,29400</w:t>
      </w:r>
    </w:p>
    <w:p>
      <w:pPr>
        <w:jc w:val="right"/>
        <w:spacing w:line="336" w:lineRule="auto"/>
      </w:pPr>
      <w:r>
        <w:rPr>
          <w:b/>
        </w:rPr>
        <w:t xml:space="preserve">Spese generali € 0,04410</w:t>
      </w:r>
    </w:p>
    <w:p>
      <w:pPr>
        <w:jc w:val="right"/>
        <w:spacing w:line="336" w:lineRule="auto"/>
      </w:pPr>
      <w:r>
        <w:rPr>
          <w:b/>
        </w:rPr>
        <w:t xml:space="preserve">Utili di impresa € 0,03381</w:t>
      </w:r>
    </w:p>
    <w:p>
      <w:pPr>
        <w:jc w:val="right"/>
        <w:spacing w:line="336" w:lineRule="auto"/>
      </w:pPr>
      <w:r>
        <w:rPr>
          <w:b/>
        </w:rPr>
        <w:t xml:space="preserve">Prezzo a kg: € 0,37191</w:t>
      </w:r>
    </w:p>
    <w:p>
      <w:pPr>
        <w:rPr>
          <w:sz w:val="10"/>
          <w:szCs w:val="10"/>
        </w:rPr>
      </w:pPr>
    </w:p>
    <w:p>
      <w:pPr>
        <w:rPr>
          <w:sz w:val="10"/>
          <w:szCs w:val="10"/>
        </w:rPr>
      </w:pPr>
    </w:p>
    <w:p>
      <w:pPr/>
      <w:r>
        <w:rPr>
          <w:b/>
        </w:rPr>
        <w:t xml:space="preserve">Codice regionale: TOS15_PR.P09.015.001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Malta premiscelate per ancoraggi</w:t>
            </w:r>
          </w:p>
        </w:tc>
      </w:tr>
      <w:tr>
        <w:trPr/>
        <w:tc>
          <w:tcPr>
            <w:tcW w:w="1200" w:type="dxa"/>
          </w:tcPr>
          <w:p>
            <w:pPr/>
            <w:r>
              <w:rPr>
                <w:b/>
              </w:rPr>
              <w:t xml:space="preserve">Articolo:</w:t>
            </w:r>
          </w:p>
        </w:tc>
        <w:tc>
          <w:tcPr>
            <w:tcW w:w="7900" w:type="dxa"/>
          </w:tcPr>
          <w:p>
            <w:pPr/>
            <w:r>
              <w:rPr/>
              <w:t xml:space="preserve">001 - reoplastica, fluida, UNI 8147:2008</w:t>
            </w:r>
          </w:p>
        </w:tc>
      </w:tr>
    </w:tbl>
    <w:p>
      <w:pPr>
        <w:jc w:val="right"/>
      </w:pPr>
    </w:p>
    <w:p>
      <w:pPr>
        <w:jc w:val="right"/>
        <w:spacing w:line="336" w:lineRule="auto"/>
      </w:pPr>
      <w:r>
        <w:rPr>
          <w:b/>
        </w:rPr>
        <w:t xml:space="preserve">Prezzo senza S. G. e Util. a kg: € 0,33088</w:t>
      </w:r>
    </w:p>
    <w:p>
      <w:pPr>
        <w:jc w:val="right"/>
        <w:spacing w:line="336" w:lineRule="auto"/>
      </w:pPr>
      <w:r>
        <w:rPr>
          <w:b/>
        </w:rPr>
        <w:t xml:space="preserve">Spese generali € 0,04963</w:t>
      </w:r>
    </w:p>
    <w:p>
      <w:pPr>
        <w:jc w:val="right"/>
        <w:spacing w:line="336" w:lineRule="auto"/>
      </w:pPr>
      <w:r>
        <w:rPr>
          <w:b/>
        </w:rPr>
        <w:t xml:space="preserve">Utili di impresa € 0,03805</w:t>
      </w:r>
    </w:p>
    <w:p>
      <w:pPr>
        <w:jc w:val="right"/>
        <w:spacing w:line="336" w:lineRule="auto"/>
      </w:pPr>
      <w:r>
        <w:rPr>
          <w:b/>
        </w:rPr>
        <w:t xml:space="preserve">Prezzo a kg: € 0,41856</w:t>
      </w:r>
    </w:p>
    <w:p>
      <w:pPr>
        <w:rPr>
          <w:sz w:val="10"/>
          <w:szCs w:val="10"/>
        </w:rPr>
      </w:pPr>
    </w:p>
    <w:p>
      <w:pPr>
        <w:rPr>
          <w:sz w:val="10"/>
          <w:szCs w:val="10"/>
        </w:rPr>
      </w:pPr>
    </w:p>
    <w:p>
      <w:pPr/>
      <w:r>
        <w:rPr>
          <w:b/>
        </w:rPr>
        <w:t xml:space="preserve">Codice regionale: TOS15_PR.P09.016.001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001 - tixotropica, polimero modificata, rinforzata con fibre sintetiche, per spessori di intervento superiori a 2,5 cm, UNI 8146:2008</w:t>
            </w:r>
          </w:p>
        </w:tc>
      </w:tr>
    </w:tbl>
    <w:p>
      <w:pPr>
        <w:jc w:val="right"/>
      </w:pPr>
    </w:p>
    <w:p>
      <w:pPr>
        <w:jc w:val="right"/>
        <w:spacing w:line="336" w:lineRule="auto"/>
      </w:pPr>
      <w:r>
        <w:rPr>
          <w:b/>
        </w:rPr>
        <w:t xml:space="preserve">Prezzo senza S. G. e Util. a kg: € 0,43640</w:t>
      </w:r>
    </w:p>
    <w:p>
      <w:pPr>
        <w:jc w:val="right"/>
        <w:spacing w:line="336" w:lineRule="auto"/>
      </w:pPr>
      <w:r>
        <w:rPr>
          <w:b/>
        </w:rPr>
        <w:t xml:space="preserve">Spese generali € 0,06546</w:t>
      </w:r>
    </w:p>
    <w:p>
      <w:pPr>
        <w:jc w:val="right"/>
        <w:spacing w:line="336" w:lineRule="auto"/>
      </w:pPr>
      <w:r>
        <w:rPr>
          <w:b/>
        </w:rPr>
        <w:t xml:space="preserve">Utili di impresa € 0,05019</w:t>
      </w:r>
    </w:p>
    <w:p>
      <w:pPr>
        <w:jc w:val="right"/>
        <w:spacing w:line="336" w:lineRule="auto"/>
      </w:pPr>
      <w:r>
        <w:rPr>
          <w:b/>
        </w:rPr>
        <w:t xml:space="preserve">Prezzo a kg: € 0,55205</w:t>
      </w:r>
    </w:p>
    <w:p>
      <w:pPr>
        <w:rPr>
          <w:sz w:val="10"/>
          <w:szCs w:val="10"/>
        </w:rPr>
      </w:pPr>
    </w:p>
    <w:p>
      <w:pPr>
        <w:rPr>
          <w:sz w:val="10"/>
          <w:szCs w:val="10"/>
        </w:rPr>
      </w:pPr>
    </w:p>
    <w:p>
      <w:pPr/>
      <w:r>
        <w:rPr>
          <w:b/>
        </w:rPr>
        <w:t xml:space="preserve">Codice regionale: TOS15_PR.P09.016.002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002 - adesiva, tixotropica, monocomponente, polimero modificata con aggiunta di fibre sintetiche, per rasature di spessore fino a 3 mm</w:t>
            </w:r>
          </w:p>
        </w:tc>
      </w:tr>
    </w:tbl>
    <w:p>
      <w:pPr>
        <w:jc w:val="right"/>
      </w:pPr>
    </w:p>
    <w:p>
      <w:pPr>
        <w:jc w:val="right"/>
        <w:spacing w:line="336" w:lineRule="auto"/>
      </w:pPr>
      <w:r>
        <w:rPr>
          <w:b/>
        </w:rPr>
        <w:t xml:space="preserve">Prezzo senza S. G. e Util. a kg: € 0,72100</w:t>
      </w:r>
    </w:p>
    <w:p>
      <w:pPr>
        <w:jc w:val="right"/>
        <w:spacing w:line="336" w:lineRule="auto"/>
      </w:pPr>
      <w:r>
        <w:rPr>
          <w:b/>
        </w:rPr>
        <w:t xml:space="preserve">Spese generali € 0,10815</w:t>
      </w:r>
    </w:p>
    <w:p>
      <w:pPr>
        <w:jc w:val="right"/>
        <w:spacing w:line="336" w:lineRule="auto"/>
      </w:pPr>
      <w:r>
        <w:rPr>
          <w:b/>
        </w:rPr>
        <w:t xml:space="preserve">Utili di impresa € 0,08292</w:t>
      </w:r>
    </w:p>
    <w:p>
      <w:pPr>
        <w:jc w:val="right"/>
        <w:spacing w:line="336" w:lineRule="auto"/>
      </w:pPr>
      <w:r>
        <w:rPr>
          <w:b/>
        </w:rPr>
        <w:t xml:space="preserve">Prezzo a kg: € 0,91207</w:t>
      </w:r>
    </w:p>
    <w:p>
      <w:pPr>
        <w:rPr>
          <w:sz w:val="10"/>
          <w:szCs w:val="10"/>
        </w:rPr>
      </w:pPr>
    </w:p>
    <w:p>
      <w:pPr>
        <w:rPr>
          <w:sz w:val="10"/>
          <w:szCs w:val="10"/>
        </w:rPr>
      </w:pPr>
    </w:p>
    <w:p>
      <w:pPr/>
      <w:r>
        <w:rPr>
          <w:b/>
        </w:rPr>
        <w:t xml:space="preserve">Codice regionale: TOS15_PR.P09.016.003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003 - cementizia, polimero-modificata, per rasatura (da 1 a 3 mm per strato), regolarizzazione e protezione a durabilità garantita, provvista di marcatura CE e conforme alla UNI EN 1504-3:2006</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r>
        <w:rPr>
          <w:b/>
        </w:rPr>
        <w:t xml:space="preserve">Codice regionale: TOS15_PR.P09.050.001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Boiacca di cemento</w:t>
            </w:r>
          </w:p>
        </w:tc>
      </w:tr>
      <w:tr>
        <w:trPr/>
        <w:tc>
          <w:tcPr>
            <w:tcW w:w="1200" w:type="dxa"/>
          </w:tcPr>
          <w:p>
            <w:pPr/>
            <w:r>
              <w:rPr>
                <w:b/>
              </w:rPr>
              <w:t xml:space="preserve">Articolo:</w:t>
            </w:r>
          </w:p>
        </w:tc>
        <w:tc>
          <w:tcPr>
            <w:tcW w:w="7900" w:type="dxa"/>
          </w:tcPr>
          <w:p>
            <w:pPr/>
            <w:r>
              <w:rPr/>
              <w:t xml:space="preserve">001 - per iniezione micropali</w:t>
            </w:r>
          </w:p>
        </w:tc>
      </w:tr>
    </w:tbl>
    <w:p>
      <w:pPr>
        <w:jc w:val="right"/>
      </w:pPr>
    </w:p>
    <w:p>
      <w:pPr>
        <w:jc w:val="right"/>
        <w:spacing w:line="336" w:lineRule="auto"/>
      </w:pPr>
      <w:r>
        <w:rPr>
          <w:b/>
        </w:rPr>
        <w:t xml:space="preserve">Prezzo senza S. G. e Util. a quintali: € 7,27100</w:t>
      </w:r>
    </w:p>
    <w:p>
      <w:pPr>
        <w:jc w:val="right"/>
        <w:spacing w:line="336" w:lineRule="auto"/>
      </w:pPr>
      <w:r>
        <w:rPr>
          <w:b/>
        </w:rPr>
        <w:t xml:space="preserve">Spese generali € 1,09065</w:t>
      </w:r>
    </w:p>
    <w:p>
      <w:pPr>
        <w:jc w:val="right"/>
        <w:spacing w:line="336" w:lineRule="auto"/>
      </w:pPr>
      <w:r>
        <w:rPr>
          <w:b/>
        </w:rPr>
        <w:t xml:space="preserve">Utili di impresa € 0,83617</w:t>
      </w:r>
    </w:p>
    <w:p>
      <w:pPr>
        <w:jc w:val="right"/>
        <w:spacing w:line="336" w:lineRule="auto"/>
      </w:pPr>
      <w:r>
        <w:rPr>
          <w:b/>
        </w:rPr>
        <w:t xml:space="preserve">Prezzo a quintali: € 9,19782</w:t>
      </w:r>
    </w:p>
    <w:p>
      <w:pPr>
        <w:rPr>
          <w:sz w:val="10"/>
          <w:szCs w:val="10"/>
        </w:rPr>
      </w:pPr>
    </w:p>
    <w:p>
      <w:pPr>
        <w:rPr>
          <w:sz w:val="10"/>
          <w:szCs w:val="10"/>
        </w:rPr>
      </w:pPr>
    </w:p>
    <w:p>
      <w:pPr/>
      <w:r>
        <w:rPr>
          <w:b/>
        </w:rPr>
        <w:t xml:space="preserve">Codice regionale: TOS15_PR.P09.051.001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Boiacca di calce con marcatura CE (UNI EN 998-2 e UNI EN 459-1:2010)</w:t>
            </w:r>
          </w:p>
        </w:tc>
      </w:tr>
      <w:tr>
        <w:trPr/>
        <w:tc>
          <w:tcPr>
            <w:tcW w:w="1200" w:type="dxa"/>
          </w:tcPr>
          <w:p>
            <w:pPr/>
            <w:r>
              <w:rPr>
                <w:b/>
              </w:rPr>
              <w:t xml:space="preserve">Articolo:</w:t>
            </w:r>
          </w:p>
        </w:tc>
        <w:tc>
          <w:tcPr>
            <w:tcW w:w="7900" w:type="dxa"/>
          </w:tcPr>
          <w:p>
            <w:pPr/>
            <w:r>
              <w:rPr/>
              <w:t xml:space="preserve">001 - Priva di cemento, per iniezioni consolidamento delle murature a basso contenuto di sali idrosolubili, resistente ai solfati</w:t>
            </w:r>
          </w:p>
        </w:tc>
      </w:tr>
    </w:tbl>
    <w:p>
      <w:pPr>
        <w:jc w:val="right"/>
      </w:pPr>
    </w:p>
    <w:p>
      <w:pPr>
        <w:jc w:val="right"/>
        <w:spacing w:line="336" w:lineRule="auto"/>
      </w:pPr>
      <w:r>
        <w:rPr>
          <w:b/>
        </w:rPr>
        <w:t xml:space="preserve">Prezzo senza S. G. e Util. a kg: € 0,35172</w:t>
      </w:r>
    </w:p>
    <w:p>
      <w:pPr>
        <w:jc w:val="right"/>
        <w:spacing w:line="336" w:lineRule="auto"/>
      </w:pPr>
      <w:r>
        <w:rPr>
          <w:b/>
        </w:rPr>
        <w:t xml:space="preserve">Spese generali € 0,05276</w:t>
      </w:r>
    </w:p>
    <w:p>
      <w:pPr>
        <w:jc w:val="right"/>
        <w:spacing w:line="336" w:lineRule="auto"/>
      </w:pPr>
      <w:r>
        <w:rPr>
          <w:b/>
        </w:rPr>
        <w:t xml:space="preserve">Utili di impresa € 0,04045</w:t>
      </w:r>
    </w:p>
    <w:p>
      <w:pPr>
        <w:jc w:val="right"/>
        <w:spacing w:line="336" w:lineRule="auto"/>
      </w:pPr>
      <w:r>
        <w:rPr>
          <w:b/>
        </w:rPr>
        <w:t xml:space="preserve">Prezzo a kg: € 0,44493</w:t>
      </w:r>
    </w:p>
    <w:p>
      <w:pPr>
        <w:rPr>
          <w:sz w:val="10"/>
          <w:szCs w:val="10"/>
        </w:rPr>
      </w:pPr>
    </w:p>
    <w:p>
      <w:pPr>
        <w:rPr>
          <w:sz w:val="10"/>
          <w:szCs w:val="10"/>
        </w:rPr>
      </w:pPr>
    </w:p>
    <w:p>
      <w:pPr/>
      <w:r>
        <w:rPr>
          <w:b/>
        </w:rPr>
        <w:t xml:space="preserve">Codice regionale: TOS15_PR.P09.060.001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Miscela per encausto</w:t>
            </w:r>
          </w:p>
        </w:tc>
      </w:tr>
      <w:tr>
        <w:trPr/>
        <w:tc>
          <w:tcPr>
            <w:tcW w:w="1200" w:type="dxa"/>
          </w:tcPr>
          <w:p>
            <w:pPr/>
            <w:r>
              <w:rPr>
                <w:b/>
              </w:rPr>
              <w:t xml:space="preserve">Articolo:</w:t>
            </w:r>
          </w:p>
        </w:tc>
        <w:tc>
          <w:tcPr>
            <w:tcW w:w="7900" w:type="dxa"/>
          </w:tcPr>
          <w:p>
            <w:pPr/>
            <w:r>
              <w:rPr/>
              <w:t xml:space="preserve">001 - a base di grassello, polvere di marmo, olio speciale, colori minerali, ecc.</w:t>
            </w:r>
          </w:p>
        </w:tc>
      </w:tr>
    </w:tbl>
    <w:p>
      <w:pPr>
        <w:jc w:val="right"/>
      </w:pPr>
    </w:p>
    <w:p>
      <w:pPr>
        <w:jc w:val="right"/>
        <w:spacing w:line="336" w:lineRule="auto"/>
      </w:pPr>
      <w:r>
        <w:rPr>
          <w:b/>
        </w:rPr>
        <w:t xml:space="preserve">Prezzo senza S. G. e Util. a m³: € 290,90000</w:t>
      </w:r>
    </w:p>
    <w:p>
      <w:pPr>
        <w:jc w:val="right"/>
        <w:spacing w:line="336" w:lineRule="auto"/>
      </w:pPr>
      <w:r>
        <w:rPr>
          <w:b/>
        </w:rPr>
        <w:t xml:space="preserve">Spese generali € 43,63500</w:t>
      </w:r>
    </w:p>
    <w:p>
      <w:pPr>
        <w:jc w:val="right"/>
        <w:spacing w:line="336" w:lineRule="auto"/>
      </w:pPr>
      <w:r>
        <w:rPr>
          <w:b/>
        </w:rPr>
        <w:t xml:space="preserve">Utili di impresa € 33,45350</w:t>
      </w:r>
    </w:p>
    <w:p>
      <w:pPr>
        <w:jc w:val="right"/>
        <w:spacing w:line="336" w:lineRule="auto"/>
      </w:pPr>
      <w:r>
        <w:rPr>
          <w:b/>
        </w:rPr>
        <w:t xml:space="preserve">Prezzo a m³: € 367,98850</w:t>
      </w:r>
    </w:p>
    <w:p>
      <w:pPr>
        <w:rPr>
          <w:sz w:val="10"/>
          <w:szCs w:val="10"/>
        </w:rPr>
      </w:pPr>
    </w:p>
    <w:p>
      <w:pPr>
        <w:rPr>
          <w:sz w:val="10"/>
          <w:szCs w:val="10"/>
        </w:rPr>
      </w:pPr>
    </w:p>
    <w:p>
      <w:pPr/>
      <w:r>
        <w:rPr>
          <w:b/>
        </w:rPr>
        <w:t xml:space="preserve">Codice regionale: TOS15_PR.P09.061.001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Bentonite posata su pianali da 17,5 q.li ricoperti con cappuccio in polietilene ed avente caratteristiche di umidità pari a circa il 12%, residuo su setaccio da 100 mesh circa 1%, residuo trattenuto a umido dal setaccio da 200 mesh circa il 3%, limite di liquidità rispettivamente per la bentonite C13, C14 e C13/s del 450% per i primi due tipi e 600% per il terzo tipo, rendimento in fango a 15 ore di viscosità apparente 15 mc/t, caratteristiche della sospensione diluita in rapporto 1:10 in acqua: viscosità Marsh 1550/1000 corrispondente a 40", pannello dopo 30' a 7 atm uguale a 1,8 mm. Le caratteristiche della miscela costituita da acqua (p100), bentonite C14 (p8) e cemento pozzolanico 325 (p30) dovranno avere un rendimento volumetrico finale per decantazione pari al 96%. </w:t>
            </w:r>
          </w:p>
        </w:tc>
      </w:tr>
      <w:tr>
        <w:trPr/>
        <w:tc>
          <w:tcPr>
            <w:tcW w:w="1200" w:type="dxa"/>
          </w:tcPr>
          <w:p>
            <w:pPr/>
            <w:r>
              <w:rPr>
                <w:b/>
              </w:rPr>
              <w:t xml:space="preserve">Articolo:</w:t>
            </w:r>
          </w:p>
        </w:tc>
        <w:tc>
          <w:tcPr>
            <w:tcW w:w="7900" w:type="dxa"/>
          </w:tcPr>
          <w:p>
            <w:pPr/>
            <w:r>
              <w:rPr/>
              <w:t xml:space="preserve">001 - C14, confezionata in sacchi di carta da 50 kg/cadauno</w:t>
            </w:r>
          </w:p>
        </w:tc>
      </w:tr>
    </w:tbl>
    <w:p>
      <w:pPr>
        <w:jc w:val="right"/>
      </w:pPr>
    </w:p>
    <w:p>
      <w:pPr>
        <w:jc w:val="right"/>
        <w:spacing w:line="336" w:lineRule="auto"/>
      </w:pPr>
      <w:r>
        <w:rPr>
          <w:b/>
        </w:rPr>
        <w:t xml:space="preserve">Prezzo senza S. G. e Util. a kg: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kg: € 1,32825</w:t>
      </w:r>
    </w:p>
    <w:p>
      <w:pPr>
        <w:rPr>
          <w:sz w:val="10"/>
          <w:szCs w:val="10"/>
        </w:rPr>
      </w:pPr>
    </w:p>
    <w:p>
      <w:pPr>
        <w:rPr>
          <w:sz w:val="10"/>
          <w:szCs w:val="10"/>
        </w:rPr>
      </w:pPr>
    </w:p>
    <w:p>
      <w:pPr/>
      <w:r>
        <w:rPr>
          <w:b/>
        </w:rPr>
        <w:t xml:space="preserve">Codice regionale: TOS15_PR.P09.102.002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Conglomerato cementizio composto e confezionato in cantiere (piccole quantità) per magroni e fondazioni non armate</w:t>
            </w:r>
          </w:p>
        </w:tc>
      </w:tr>
      <w:tr>
        <w:trPr/>
        <w:tc>
          <w:tcPr>
            <w:tcW w:w="1200" w:type="dxa"/>
          </w:tcPr>
          <w:p>
            <w:pPr/>
            <w:r>
              <w:rPr>
                <w:b/>
              </w:rPr>
              <w:t xml:space="preserve">Articolo:</w:t>
            </w:r>
          </w:p>
        </w:tc>
        <w:tc>
          <w:tcPr>
            <w:tcW w:w="7900" w:type="dxa"/>
          </w:tcPr>
          <w:p>
            <w:pPr/>
            <w:r>
              <w:rPr/>
              <w:t xml:space="preserve">002 - classe di resistenza C12/15, consistenza plastica</w:t>
            </w:r>
          </w:p>
        </w:tc>
      </w:tr>
    </w:tbl>
    <w:p>
      <w:pPr>
        <w:jc w:val="right"/>
      </w:pPr>
    </w:p>
    <w:p>
      <w:pPr>
        <w:jc w:val="right"/>
        <w:spacing w:line="336" w:lineRule="auto"/>
      </w:pPr>
      <w:r>
        <w:rPr>
          <w:b/>
        </w:rPr>
        <w:t xml:space="preserve">Prezzo senza S. G. e Util. a m³: € 104,47820</w:t>
      </w:r>
    </w:p>
    <w:p>
      <w:pPr>
        <w:jc w:val="right"/>
        <w:spacing w:line="336" w:lineRule="auto"/>
      </w:pPr>
      <w:r>
        <w:rPr>
          <w:b/>
        </w:rPr>
        <w:t xml:space="preserve">Prezzo a m³: € 132,16492</w:t>
      </w:r>
    </w:p>
    <w:p>
      <w:pPr>
        <w:jc w:val="right"/>
        <w:spacing w:line="336" w:lineRule="auto"/>
      </w:pPr>
      <w:r>
        <w:rPr>
          <w:b/>
        </w:rPr>
        <w:t xml:space="preserve">Di cui oneri di sicurezza afferenti l'impresa € 0,31343 (2 %)</w:t>
      </w:r>
    </w:p>
    <w:p>
      <w:pPr>
        <w:jc w:val="right"/>
        <w:spacing w:line="336" w:lineRule="auto"/>
      </w:pPr>
      <w:r>
        <w:rPr>
          <w:b/>
        </w:rPr>
        <w:t xml:space="preserve">Manodopera € 62,09605</w:t>
      </w:r>
    </w:p>
    <w:p>
      <w:pPr>
        <w:jc w:val="right"/>
        <w:spacing w:line="336" w:lineRule="auto"/>
      </w:pPr>
      <w:r>
        <w:rPr>
          <w:b/>
        </w:rPr>
        <w:t xml:space="preserve">Incidenza manodopera 46,98 %</w:t>
      </w:r>
    </w:p>
    <w:p>
      <w:pPr>
        <w:rPr>
          <w:sz w:val="10"/>
          <w:szCs w:val="10"/>
        </w:rPr>
      </w:pPr>
    </w:p>
    <w:p>
      <w:pPr>
        <w:rPr>
          <w:sz w:val="10"/>
          <w:szCs w:val="10"/>
        </w:rPr>
      </w:pPr>
    </w:p>
    <w:p>
      <w:pPr/>
      <w:r>
        <w:rPr>
          <w:b/>
        </w:rPr>
        <w:t xml:space="preserve">Codice regionale: TOS15_PR.P09.103.001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001 - classe di resistenza C16/20, consistenza plastica</w:t>
            </w:r>
          </w:p>
        </w:tc>
      </w:tr>
    </w:tbl>
    <w:p>
      <w:pPr>
        <w:jc w:val="right"/>
      </w:pPr>
    </w:p>
    <w:p>
      <w:pPr>
        <w:jc w:val="right"/>
        <w:spacing w:line="336" w:lineRule="auto"/>
      </w:pPr>
      <w:r>
        <w:rPr>
          <w:b/>
        </w:rPr>
        <w:t xml:space="preserve">Prezzo senza S. G. e Util. a m³: € 105,85085</w:t>
      </w:r>
    </w:p>
    <w:p>
      <w:pPr>
        <w:jc w:val="right"/>
        <w:spacing w:line="336" w:lineRule="auto"/>
      </w:pPr>
      <w:r>
        <w:rPr>
          <w:b/>
        </w:rPr>
        <w:t xml:space="preserve">Prezzo a m³: € 133,90133</w:t>
      </w:r>
    </w:p>
    <w:p>
      <w:pPr>
        <w:jc w:val="right"/>
        <w:spacing w:line="336" w:lineRule="auto"/>
      </w:pPr>
      <w:r>
        <w:rPr>
          <w:b/>
        </w:rPr>
        <w:t xml:space="preserve">Di cui oneri di sicurezza afferenti l'impresa € 0,31755 (2 %)</w:t>
      </w:r>
    </w:p>
    <w:p>
      <w:pPr>
        <w:jc w:val="right"/>
        <w:spacing w:line="336" w:lineRule="auto"/>
      </w:pPr>
      <w:r>
        <w:rPr>
          <w:b/>
        </w:rPr>
        <w:t xml:space="preserve">Manodopera € 63,46871</w:t>
      </w:r>
    </w:p>
    <w:p>
      <w:pPr>
        <w:jc w:val="right"/>
        <w:spacing w:line="336" w:lineRule="auto"/>
      </w:pPr>
      <w:r>
        <w:rPr>
          <w:b/>
        </w:rPr>
        <w:t xml:space="preserve">Incidenza manodopera 47,4 %</w:t>
      </w:r>
    </w:p>
    <w:p>
      <w:pPr>
        <w:rPr>
          <w:sz w:val="10"/>
          <w:szCs w:val="10"/>
        </w:rPr>
      </w:pPr>
    </w:p>
    <w:p>
      <w:pPr>
        <w:rPr>
          <w:sz w:val="10"/>
          <w:szCs w:val="10"/>
        </w:rPr>
      </w:pPr>
    </w:p>
    <w:p>
      <w:pPr/>
      <w:r>
        <w:rPr>
          <w:b/>
        </w:rPr>
        <w:t xml:space="preserve">Codice regionale: TOS15_PR.P09.103.002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002 - classe di resistenza C16/20, consistenza fluida</w:t>
            </w:r>
          </w:p>
        </w:tc>
      </w:tr>
    </w:tbl>
    <w:p>
      <w:pPr>
        <w:jc w:val="right"/>
      </w:pPr>
    </w:p>
    <w:p>
      <w:pPr>
        <w:jc w:val="right"/>
        <w:spacing w:line="336" w:lineRule="auto"/>
      </w:pPr>
      <w:r>
        <w:rPr>
          <w:b/>
        </w:rPr>
        <w:t xml:space="preserve">Prezzo senza S. G. e Util. a m³: € 109,29435</w:t>
      </w:r>
    </w:p>
    <w:p>
      <w:pPr>
        <w:jc w:val="right"/>
        <w:spacing w:line="336" w:lineRule="auto"/>
      </w:pPr>
      <w:r>
        <w:rPr>
          <w:b/>
        </w:rPr>
        <w:t xml:space="preserve">Prezzo a m³: € 138,25735</w:t>
      </w:r>
    </w:p>
    <w:p>
      <w:pPr>
        <w:jc w:val="right"/>
        <w:spacing w:line="336" w:lineRule="auto"/>
      </w:pPr>
      <w:r>
        <w:rPr>
          <w:b/>
        </w:rPr>
        <w:t xml:space="preserve">Di cui oneri di sicurezza afferenti l'impresa € 0,32788 (2 %)</w:t>
      </w:r>
    </w:p>
    <w:p>
      <w:pPr>
        <w:jc w:val="right"/>
        <w:spacing w:line="336" w:lineRule="auto"/>
      </w:pPr>
      <w:r>
        <w:rPr>
          <w:b/>
        </w:rPr>
        <w:t xml:space="preserve">Manodopera € 65,88077</w:t>
      </w:r>
    </w:p>
    <w:p>
      <w:pPr>
        <w:jc w:val="right"/>
        <w:spacing w:line="336" w:lineRule="auto"/>
      </w:pPr>
      <w:r>
        <w:rPr>
          <w:b/>
        </w:rPr>
        <w:t xml:space="preserve">Incidenza manodopera 47,65 %</w:t>
      </w:r>
    </w:p>
    <w:p>
      <w:pPr>
        <w:rPr>
          <w:sz w:val="10"/>
          <w:szCs w:val="10"/>
        </w:rPr>
      </w:pPr>
    </w:p>
    <w:p>
      <w:pPr>
        <w:rPr>
          <w:sz w:val="10"/>
          <w:szCs w:val="10"/>
        </w:rPr>
      </w:pPr>
    </w:p>
    <w:p>
      <w:pPr/>
      <w:r>
        <w:rPr>
          <w:b/>
        </w:rPr>
        <w:t xml:space="preserve">Codice regionale: TOS15_PR.P09.105.001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001 - classe di resistenza C20/25</w:t>
            </w:r>
          </w:p>
        </w:tc>
      </w:tr>
    </w:tbl>
    <w:p>
      <w:pPr>
        <w:jc w:val="right"/>
      </w:pPr>
    </w:p>
    <w:p>
      <w:pPr>
        <w:jc w:val="right"/>
        <w:spacing w:line="336" w:lineRule="auto"/>
      </w:pPr>
      <w:r>
        <w:rPr>
          <w:b/>
        </w:rPr>
        <w:t xml:space="preserve">Prezzo senza S. G. e Util. a m³: € 120,01954</w:t>
      </w:r>
    </w:p>
    <w:p>
      <w:pPr>
        <w:jc w:val="right"/>
        <w:spacing w:line="336" w:lineRule="auto"/>
      </w:pPr>
      <w:r>
        <w:rPr>
          <w:b/>
        </w:rPr>
        <w:t xml:space="preserve">Prezzo a m³: € 151,82472</w:t>
      </w:r>
    </w:p>
    <w:p>
      <w:pPr>
        <w:jc w:val="right"/>
        <w:spacing w:line="336" w:lineRule="auto"/>
      </w:pPr>
      <w:r>
        <w:rPr>
          <w:b/>
        </w:rPr>
        <w:t xml:space="preserve">Di cui oneri di sicurezza afferenti l'impresa € 0,36006 (2 %)</w:t>
      </w:r>
    </w:p>
    <w:p>
      <w:pPr>
        <w:jc w:val="right"/>
        <w:spacing w:line="336" w:lineRule="auto"/>
      </w:pPr>
      <w:r>
        <w:rPr>
          <w:b/>
        </w:rPr>
        <w:t xml:space="preserve">Manodopera € 73,00234</w:t>
      </w:r>
    </w:p>
    <w:p>
      <w:pPr>
        <w:jc w:val="right"/>
        <w:spacing w:line="336" w:lineRule="auto"/>
      </w:pPr>
      <w:r>
        <w:rPr>
          <w:b/>
        </w:rPr>
        <w:t xml:space="preserve">Incidenza manodopera 48,08 %</w:t>
      </w:r>
    </w:p>
    <w:p>
      <w:pPr>
        <w:rPr>
          <w:sz w:val="10"/>
          <w:szCs w:val="10"/>
        </w:rPr>
      </w:pPr>
    </w:p>
    <w:p>
      <w:pPr>
        <w:rPr>
          <w:sz w:val="10"/>
          <w:szCs w:val="10"/>
        </w:rPr>
      </w:pPr>
    </w:p>
    <w:p>
      <w:pPr/>
      <w:r>
        <w:rPr>
          <w:b/>
        </w:rPr>
        <w:t xml:space="preserve">Codice regionale: TOS15_PR.P09.105.002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€ 128,37199</w:t>
      </w:r>
    </w:p>
    <w:p>
      <w:pPr>
        <w:jc w:val="right"/>
        <w:spacing w:line="336" w:lineRule="auto"/>
      </w:pPr>
      <w:r>
        <w:rPr>
          <w:b/>
        </w:rPr>
        <w:t xml:space="preserve">Prezzo a m³: € 162,39056</w:t>
      </w:r>
    </w:p>
    <w:p>
      <w:pPr>
        <w:jc w:val="right"/>
        <w:spacing w:line="336" w:lineRule="auto"/>
      </w:pPr>
      <w:r>
        <w:rPr>
          <w:b/>
        </w:rPr>
        <w:t xml:space="preserve">Di cui oneri di sicurezza afferenti l'impresa € 0,38512 (2 %)</w:t>
      </w:r>
    </w:p>
    <w:p>
      <w:pPr>
        <w:jc w:val="right"/>
        <w:spacing w:line="336" w:lineRule="auto"/>
      </w:pPr>
      <w:r>
        <w:rPr>
          <w:b/>
        </w:rPr>
        <w:t xml:space="preserve">Manodopera € 76,71971</w:t>
      </w:r>
    </w:p>
    <w:p>
      <w:pPr>
        <w:jc w:val="right"/>
        <w:spacing w:line="336" w:lineRule="auto"/>
      </w:pPr>
      <w:r>
        <w:rPr>
          <w:b/>
        </w:rPr>
        <w:t xml:space="preserve">Incidenza manodopera 47,24 %</w:t>
      </w:r>
    </w:p>
    <w:p>
      <w:pPr>
        <w:rPr>
          <w:sz w:val="10"/>
          <w:szCs w:val="10"/>
        </w:rPr>
      </w:pPr>
    </w:p>
    <w:p>
      <w:pPr>
        <w:rPr>
          <w:sz w:val="10"/>
          <w:szCs w:val="10"/>
        </w:rPr>
      </w:pPr>
    </w:p>
    <w:p>
      <w:pPr/>
      <w:r>
        <w:rPr>
          <w:b/>
        </w:rPr>
        <w:t xml:space="preserve">Codice regionale: TOS15_PR.P09.106.002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Conglomerato cementizio composto e confezionato in cantiere (piccole quantità) per travi, pilastri, solette, muri di sostegno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€ 131,48627</w:t>
      </w:r>
    </w:p>
    <w:p>
      <w:pPr>
        <w:jc w:val="right"/>
        <w:spacing w:line="336" w:lineRule="auto"/>
      </w:pPr>
      <w:r>
        <w:rPr>
          <w:b/>
        </w:rPr>
        <w:t xml:space="preserve">Prezzo a m³: € 166,33013</w:t>
      </w:r>
    </w:p>
    <w:p>
      <w:pPr>
        <w:jc w:val="right"/>
        <w:spacing w:line="336" w:lineRule="auto"/>
      </w:pPr>
      <w:r>
        <w:rPr>
          <w:b/>
        </w:rPr>
        <w:t xml:space="preserve">Di cui oneri di sicurezza afferenti l'impresa € 0,39446 (2 %)</w:t>
      </w:r>
    </w:p>
    <w:p>
      <w:pPr>
        <w:jc w:val="right"/>
        <w:spacing w:line="336" w:lineRule="auto"/>
      </w:pPr>
      <w:r>
        <w:rPr>
          <w:b/>
        </w:rPr>
        <w:t xml:space="preserve">Manodopera € 79,83400</w:t>
      </w:r>
    </w:p>
    <w:p>
      <w:pPr>
        <w:jc w:val="right"/>
        <w:spacing w:line="336" w:lineRule="auto"/>
      </w:pPr>
      <w:r>
        <w:rPr>
          <w:b/>
        </w:rPr>
        <w:t xml:space="preserve">Incidenza manodopera 48 %</w:t>
      </w:r>
    </w:p>
    <w:p>
      <w:pPr>
        <w:rPr>
          <w:sz w:val="10"/>
          <w:szCs w:val="10"/>
        </w:rPr>
      </w:pPr>
    </w:p>
    <w:p>
      <w:pPr>
        <w:rPr>
          <w:sz w:val="10"/>
          <w:szCs w:val="10"/>
        </w:rPr>
      </w:pPr>
    </w:p>
    <w:p>
      <w:pPr>
        <w:sectPr>
          <w:headerReference w:type="default" r:id="rId245"/>
          <w:footerReference w:type="default" r:id="rId24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TOS15_PR.P10</w:t>
      </w:r>
    </w:p>
    <w:tbl>
      <w:tblGrid>
        <w:gridCol w:w="1200" w:type="dxa"/>
        <w:gridCol w:w="7900" w:type="dxa"/>
      </w:tblGrid>
      <w:tr>
        <w:trPr/>
        <w:tc>
          <w:tcPr>
            <w:tcW w:w="1200" w:type="dxa"/>
          </w:tcPr>
          <w:p>
            <w:pPr/>
            <w:r>
              <w:rPr/>
              <w:t xml:space="preserve">Capitolo: </w:t>
            </w:r>
          </w:p>
        </w:tc>
        <w:tc>
          <w:tcPr>
            <w:tcW w:w="7900" w:type="dxa"/>
          </w:tcPr>
          <w:p>
            <w:pPr/>
            <w:r>
              <w:rPr/>
              <w:t xml:space="preserve">CALCESTRUZZO: a prestazione garantita, in accordo alla UNI EN 206-1:2006 e UNI 11104:2004, conforme alle Norme Tecniche per le Costruzioni di cui al D.M. 14/01/2008. Il calcestruzzo dovrà essere prodotto in impianto dotato di un Sistema di Controllo della Produzione, effettuata in accordo a quanto contenuto nelle Linee Guida sul Calcestruzzo Preconfezionato (2003).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TOS15_PR.P10.004.003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TOS15_PR.P10.004.004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TOS15_PR.P10.004.005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m³: € 82,22500</w:t>
      </w:r>
    </w:p>
    <w:p>
      <w:pPr>
        <w:rPr>
          <w:sz w:val="10"/>
          <w:szCs w:val="10"/>
        </w:rPr>
      </w:pPr>
    </w:p>
    <w:p>
      <w:pPr>
        <w:rPr>
          <w:sz w:val="10"/>
          <w:szCs w:val="10"/>
        </w:rPr>
      </w:pPr>
    </w:p>
    <w:p>
      <w:pPr/>
      <w:r>
        <w:rPr>
          <w:b/>
        </w:rPr>
        <w:t xml:space="preserve">Codice regionale: TOS15_PR.P10.005.003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TOS15_PR.P10.005.004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TOS15_PR.P10.005.005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m³: € 87,28500</w:t>
      </w:r>
    </w:p>
    <w:p>
      <w:pPr>
        <w:rPr>
          <w:sz w:val="10"/>
          <w:szCs w:val="10"/>
        </w:rPr>
      </w:pPr>
    </w:p>
    <w:p>
      <w:pPr>
        <w:rPr>
          <w:sz w:val="10"/>
          <w:szCs w:val="10"/>
        </w:rPr>
      </w:pPr>
    </w:p>
    <w:p>
      <w:pPr/>
      <w:r>
        <w:rPr>
          <w:b/>
        </w:rPr>
        <w:t xml:space="preserve">Codice regionale: TOS15_PR.P10.006.003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€ 69,75000</w:t>
      </w:r>
    </w:p>
    <w:p>
      <w:pPr>
        <w:jc w:val="right"/>
        <w:spacing w:line="336" w:lineRule="auto"/>
      </w:pPr>
      <w:r>
        <w:rPr>
          <w:b/>
        </w:rPr>
        <w:t xml:space="preserve">Spese generali € 10,46250</w:t>
      </w:r>
    </w:p>
    <w:p>
      <w:pPr>
        <w:jc w:val="right"/>
        <w:spacing w:line="336" w:lineRule="auto"/>
      </w:pPr>
      <w:r>
        <w:rPr>
          <w:b/>
        </w:rPr>
        <w:t xml:space="preserve">Utili di impresa € 8,02125</w:t>
      </w:r>
    </w:p>
    <w:p>
      <w:pPr>
        <w:jc w:val="right"/>
        <w:spacing w:line="336" w:lineRule="auto"/>
      </w:pPr>
      <w:r>
        <w:rPr>
          <w:b/>
        </w:rPr>
        <w:t xml:space="preserve">Prezzo a m³: € 88,23375</w:t>
      </w:r>
    </w:p>
    <w:p>
      <w:pPr>
        <w:rPr>
          <w:sz w:val="10"/>
          <w:szCs w:val="10"/>
        </w:rPr>
      </w:pPr>
    </w:p>
    <w:p>
      <w:pPr>
        <w:rPr>
          <w:sz w:val="10"/>
          <w:szCs w:val="10"/>
        </w:rPr>
      </w:pPr>
    </w:p>
    <w:p>
      <w:pPr/>
      <w:r>
        <w:rPr>
          <w:b/>
        </w:rPr>
        <w:t xml:space="preserve">Codice regionale: TOS15_PR.P10.006.004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m³: € 88,55000</w:t>
      </w:r>
    </w:p>
    <w:p>
      <w:pPr>
        <w:rPr>
          <w:sz w:val="10"/>
          <w:szCs w:val="10"/>
        </w:rPr>
      </w:pPr>
    </w:p>
    <w:p>
      <w:pPr>
        <w:rPr>
          <w:sz w:val="10"/>
          <w:szCs w:val="10"/>
        </w:rPr>
      </w:pPr>
    </w:p>
    <w:p>
      <w:pPr/>
      <w:r>
        <w:rPr>
          <w:b/>
        </w:rPr>
        <w:t xml:space="preserve">Codice regionale: TOS15_PR.P10.006.005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TOS15_PR.P10.007.003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€ 71,55000</w:t>
      </w:r>
    </w:p>
    <w:p>
      <w:pPr>
        <w:jc w:val="right"/>
        <w:spacing w:line="336" w:lineRule="auto"/>
      </w:pPr>
      <w:r>
        <w:rPr>
          <w:b/>
        </w:rPr>
        <w:t xml:space="preserve">Spese generali € 10,73250</w:t>
      </w:r>
    </w:p>
    <w:p>
      <w:pPr>
        <w:jc w:val="right"/>
        <w:spacing w:line="336" w:lineRule="auto"/>
      </w:pPr>
      <w:r>
        <w:rPr>
          <w:b/>
        </w:rPr>
        <w:t xml:space="preserve">Utili di impresa € 8,22825</w:t>
      </w:r>
    </w:p>
    <w:p>
      <w:pPr>
        <w:jc w:val="right"/>
        <w:spacing w:line="336" w:lineRule="auto"/>
      </w:pPr>
      <w:r>
        <w:rPr>
          <w:b/>
        </w:rPr>
        <w:t xml:space="preserve">Prezzo a m³: € 90,51075</w:t>
      </w:r>
    </w:p>
    <w:p>
      <w:pPr>
        <w:rPr>
          <w:sz w:val="10"/>
          <w:szCs w:val="10"/>
        </w:rPr>
      </w:pPr>
    </w:p>
    <w:p>
      <w:pPr>
        <w:rPr>
          <w:sz w:val="10"/>
          <w:szCs w:val="10"/>
        </w:rPr>
      </w:pPr>
    </w:p>
    <w:p>
      <w:pPr/>
      <w:r>
        <w:rPr>
          <w:b/>
        </w:rPr>
        <w:t xml:space="preserve">Codice regionale: TOS15_PR.P10.007.004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€ 71,45000</w:t>
      </w:r>
    </w:p>
    <w:p>
      <w:pPr>
        <w:jc w:val="right"/>
        <w:spacing w:line="336" w:lineRule="auto"/>
      </w:pPr>
      <w:r>
        <w:rPr>
          <w:b/>
        </w:rPr>
        <w:t xml:space="preserve">Spese generali € 10,71750</w:t>
      </w:r>
    </w:p>
    <w:p>
      <w:pPr>
        <w:jc w:val="right"/>
        <w:spacing w:line="336" w:lineRule="auto"/>
      </w:pPr>
      <w:r>
        <w:rPr>
          <w:b/>
        </w:rPr>
        <w:t xml:space="preserve">Utili di impresa € 8,21675</w:t>
      </w:r>
    </w:p>
    <w:p>
      <w:pPr>
        <w:jc w:val="right"/>
        <w:spacing w:line="336" w:lineRule="auto"/>
      </w:pPr>
      <w:r>
        <w:rPr>
          <w:b/>
        </w:rPr>
        <w:t xml:space="preserve">Prezzo a m³: € 90,38425</w:t>
      </w:r>
    </w:p>
    <w:p>
      <w:pPr>
        <w:rPr>
          <w:sz w:val="10"/>
          <w:szCs w:val="10"/>
        </w:rPr>
      </w:pPr>
    </w:p>
    <w:p>
      <w:pPr>
        <w:rPr>
          <w:sz w:val="10"/>
          <w:szCs w:val="10"/>
        </w:rPr>
      </w:pPr>
    </w:p>
    <w:p>
      <w:pPr/>
      <w:r>
        <w:rPr>
          <w:b/>
        </w:rPr>
        <w:t xml:space="preserve">Codice regionale: TOS15_PR.P10.007.005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m³: € 96,14000</w:t>
      </w:r>
    </w:p>
    <w:p>
      <w:pPr>
        <w:rPr>
          <w:sz w:val="10"/>
          <w:szCs w:val="10"/>
        </w:rPr>
      </w:pPr>
    </w:p>
    <w:p>
      <w:pPr>
        <w:rPr>
          <w:sz w:val="10"/>
          <w:szCs w:val="10"/>
        </w:rPr>
      </w:pPr>
    </w:p>
    <w:p>
      <w:pPr/>
      <w:r>
        <w:rPr>
          <w:b/>
        </w:rPr>
        <w:t xml:space="preserve">Codice regionale: TOS15_PR.P10.008.113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TOS15_PR.P10.008.114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€ 76,30000</w:t>
      </w:r>
    </w:p>
    <w:p>
      <w:pPr>
        <w:jc w:val="right"/>
        <w:spacing w:line="336" w:lineRule="auto"/>
      </w:pPr>
      <w:r>
        <w:rPr>
          <w:b/>
        </w:rPr>
        <w:t xml:space="preserve">Spese generali € 11,44500</w:t>
      </w:r>
    </w:p>
    <w:p>
      <w:pPr>
        <w:jc w:val="right"/>
        <w:spacing w:line="336" w:lineRule="auto"/>
      </w:pPr>
      <w:r>
        <w:rPr>
          <w:b/>
        </w:rPr>
        <w:t xml:space="preserve">Utili di impresa € 8,77450</w:t>
      </w:r>
    </w:p>
    <w:p>
      <w:pPr>
        <w:jc w:val="right"/>
        <w:spacing w:line="336" w:lineRule="auto"/>
      </w:pPr>
      <w:r>
        <w:rPr>
          <w:b/>
        </w:rPr>
        <w:t xml:space="preserve">Prezzo a m³: € 96,51950</w:t>
      </w:r>
    </w:p>
    <w:p>
      <w:pPr>
        <w:rPr>
          <w:sz w:val="10"/>
          <w:szCs w:val="10"/>
        </w:rPr>
      </w:pPr>
    </w:p>
    <w:p>
      <w:pPr>
        <w:rPr>
          <w:sz w:val="10"/>
          <w:szCs w:val="10"/>
        </w:rPr>
      </w:pPr>
    </w:p>
    <w:p>
      <w:pPr/>
      <w:r>
        <w:rPr>
          <w:b/>
        </w:rPr>
        <w:t xml:space="preserve">Codice regionale: TOS15_PR.P10.008.115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m³: € 103,60350</w:t>
      </w:r>
    </w:p>
    <w:p>
      <w:pPr>
        <w:rPr>
          <w:sz w:val="10"/>
          <w:szCs w:val="10"/>
        </w:rPr>
      </w:pPr>
    </w:p>
    <w:p>
      <w:pPr>
        <w:rPr>
          <w:sz w:val="10"/>
          <w:szCs w:val="10"/>
        </w:rPr>
      </w:pPr>
    </w:p>
    <w:p>
      <w:pPr/>
      <w:r>
        <w:rPr>
          <w:b/>
        </w:rPr>
        <w:t xml:space="preserve">Codice regionale: TOS15_PR.P10.008.123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TOS15_PR.P10.008.124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€ 75,98000</w:t>
      </w:r>
    </w:p>
    <w:p>
      <w:pPr>
        <w:jc w:val="right"/>
        <w:spacing w:line="336" w:lineRule="auto"/>
      </w:pPr>
      <w:r>
        <w:rPr>
          <w:b/>
        </w:rPr>
        <w:t xml:space="preserve">Spese generali € 11,39700</w:t>
      </w:r>
    </w:p>
    <w:p>
      <w:pPr>
        <w:jc w:val="right"/>
        <w:spacing w:line="336" w:lineRule="auto"/>
      </w:pPr>
      <w:r>
        <w:rPr>
          <w:b/>
        </w:rPr>
        <w:t xml:space="preserve">Utili di impresa € 8,73770</w:t>
      </w:r>
    </w:p>
    <w:p>
      <w:pPr>
        <w:jc w:val="right"/>
        <w:spacing w:line="336" w:lineRule="auto"/>
      </w:pPr>
      <w:r>
        <w:rPr>
          <w:b/>
        </w:rPr>
        <w:t xml:space="preserve">Prezzo a m³: € 96,11470</w:t>
      </w:r>
    </w:p>
    <w:p>
      <w:pPr>
        <w:rPr>
          <w:sz w:val="10"/>
          <w:szCs w:val="10"/>
        </w:rPr>
      </w:pPr>
    </w:p>
    <w:p>
      <w:pPr>
        <w:rPr>
          <w:sz w:val="10"/>
          <w:szCs w:val="10"/>
        </w:rPr>
      </w:pPr>
    </w:p>
    <w:p>
      <w:pPr/>
      <w:r>
        <w:rPr>
          <w:b/>
        </w:rPr>
        <w:t xml:space="preserve">Codice regionale: TOS15_PR.P10.008.125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m³: € 103,60350</w:t>
      </w:r>
    </w:p>
    <w:p>
      <w:pPr>
        <w:rPr>
          <w:sz w:val="10"/>
          <w:szCs w:val="10"/>
        </w:rPr>
      </w:pPr>
    </w:p>
    <w:p>
      <w:pPr>
        <w:rPr>
          <w:sz w:val="10"/>
          <w:szCs w:val="10"/>
        </w:rPr>
      </w:pPr>
    </w:p>
    <w:p>
      <w:pPr/>
      <w:r>
        <w:rPr>
          <w:b/>
        </w:rPr>
        <w:t xml:space="preserve">Codice regionale: TOS15_PR.P10.008.423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€ 87,30000</w:t>
      </w:r>
    </w:p>
    <w:p>
      <w:pPr>
        <w:jc w:val="right"/>
        <w:spacing w:line="336" w:lineRule="auto"/>
      </w:pPr>
      <w:r>
        <w:rPr>
          <w:b/>
        </w:rPr>
        <w:t xml:space="preserve">Spese generali € 13,09500</w:t>
      </w:r>
    </w:p>
    <w:p>
      <w:pPr>
        <w:jc w:val="right"/>
        <w:spacing w:line="336" w:lineRule="auto"/>
      </w:pPr>
      <w:r>
        <w:rPr>
          <w:b/>
        </w:rPr>
        <w:t xml:space="preserve">Utili di impresa € 10,03950</w:t>
      </w:r>
    </w:p>
    <w:p>
      <w:pPr>
        <w:jc w:val="right"/>
        <w:spacing w:line="336" w:lineRule="auto"/>
      </w:pPr>
      <w:r>
        <w:rPr>
          <w:b/>
        </w:rPr>
        <w:t xml:space="preserve">Prezzo a m³: € 110,43450</w:t>
      </w:r>
    </w:p>
    <w:p>
      <w:pPr>
        <w:rPr>
          <w:sz w:val="10"/>
          <w:szCs w:val="10"/>
        </w:rPr>
      </w:pPr>
    </w:p>
    <w:p>
      <w:pPr>
        <w:rPr>
          <w:sz w:val="10"/>
          <w:szCs w:val="10"/>
        </w:rPr>
      </w:pPr>
    </w:p>
    <w:p>
      <w:pPr/>
      <w:r>
        <w:rPr>
          <w:b/>
        </w:rPr>
        <w:t xml:space="preserve">Codice regionale: TOS15_PR.P10.008.424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m³: € 106,89250</w:t>
      </w:r>
    </w:p>
    <w:p>
      <w:pPr>
        <w:rPr>
          <w:sz w:val="10"/>
          <w:szCs w:val="10"/>
        </w:rPr>
      </w:pPr>
    </w:p>
    <w:p>
      <w:pPr>
        <w:rPr>
          <w:sz w:val="10"/>
          <w:szCs w:val="10"/>
        </w:rPr>
      </w:pPr>
    </w:p>
    <w:p>
      <w:pPr/>
      <w:r>
        <w:rPr>
          <w:b/>
        </w:rPr>
        <w:t xml:space="preserve">Codice regionale: TOS15_PR.P10.008.425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€ 93,15000</w:t>
      </w:r>
    </w:p>
    <w:p>
      <w:pPr>
        <w:jc w:val="right"/>
        <w:spacing w:line="336" w:lineRule="auto"/>
      </w:pPr>
      <w:r>
        <w:rPr>
          <w:b/>
        </w:rPr>
        <w:t xml:space="preserve">Spese generali € 13,97250</w:t>
      </w:r>
    </w:p>
    <w:p>
      <w:pPr>
        <w:jc w:val="right"/>
        <w:spacing w:line="336" w:lineRule="auto"/>
      </w:pPr>
      <w:r>
        <w:rPr>
          <w:b/>
        </w:rPr>
        <w:t xml:space="preserve">Utili di impresa € 10,71225</w:t>
      </w:r>
    </w:p>
    <w:p>
      <w:pPr>
        <w:jc w:val="right"/>
        <w:spacing w:line="336" w:lineRule="auto"/>
      </w:pPr>
      <w:r>
        <w:rPr>
          <w:b/>
        </w:rPr>
        <w:t xml:space="preserve">Prezzo a m³: € 117,83475</w:t>
      </w:r>
    </w:p>
    <w:p>
      <w:pPr>
        <w:rPr>
          <w:sz w:val="10"/>
          <w:szCs w:val="10"/>
        </w:rPr>
      </w:pPr>
    </w:p>
    <w:p>
      <w:pPr>
        <w:rPr>
          <w:sz w:val="10"/>
          <w:szCs w:val="10"/>
        </w:rPr>
      </w:pPr>
    </w:p>
    <w:p>
      <w:pPr/>
      <w:r>
        <w:rPr>
          <w:b/>
        </w:rPr>
        <w:t xml:space="preserve">Codice regionale: TOS15_PR.P10.008.433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TOS15_PR.P10.008.434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€ 94,30000</w:t>
      </w:r>
    </w:p>
    <w:p>
      <w:pPr>
        <w:jc w:val="right"/>
        <w:spacing w:line="336" w:lineRule="auto"/>
      </w:pPr>
      <w:r>
        <w:rPr>
          <w:b/>
        </w:rPr>
        <w:t xml:space="preserve">Spese generali € 14,14500</w:t>
      </w:r>
    </w:p>
    <w:p>
      <w:pPr>
        <w:jc w:val="right"/>
        <w:spacing w:line="336" w:lineRule="auto"/>
      </w:pPr>
      <w:r>
        <w:rPr>
          <w:b/>
        </w:rPr>
        <w:t xml:space="preserve">Utili di impresa € 10,84450</w:t>
      </w:r>
    </w:p>
    <w:p>
      <w:pPr>
        <w:jc w:val="right"/>
        <w:spacing w:line="336" w:lineRule="auto"/>
      </w:pPr>
      <w:r>
        <w:rPr>
          <w:b/>
        </w:rPr>
        <w:t xml:space="preserve">Prezzo a m³: € 119,28950</w:t>
      </w:r>
    </w:p>
    <w:p>
      <w:pPr>
        <w:rPr>
          <w:sz w:val="10"/>
          <w:szCs w:val="10"/>
        </w:rPr>
      </w:pPr>
    </w:p>
    <w:p>
      <w:pPr>
        <w:rPr>
          <w:sz w:val="10"/>
          <w:szCs w:val="10"/>
        </w:rPr>
      </w:pPr>
    </w:p>
    <w:p>
      <w:pPr/>
      <w:r>
        <w:rPr>
          <w:b/>
        </w:rPr>
        <w:t xml:space="preserve">Codice regionale: TOS15_PR.P10.008.435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TOS15_PR.P10.009.113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TOS15_PR.P10.009.114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TOS15_PR.P10.009.115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m³: € 110,05500</w:t>
      </w:r>
    </w:p>
    <w:p>
      <w:pPr>
        <w:rPr>
          <w:sz w:val="10"/>
          <w:szCs w:val="10"/>
        </w:rPr>
      </w:pPr>
    </w:p>
    <w:p>
      <w:pPr>
        <w:rPr>
          <w:sz w:val="10"/>
          <w:szCs w:val="10"/>
        </w:rPr>
      </w:pPr>
    </w:p>
    <w:p>
      <w:pPr/>
      <w:r>
        <w:rPr>
          <w:b/>
        </w:rPr>
        <w:t xml:space="preserve">Codice regionale: TOS15_PR.P10.009.123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€ 80,78000</w:t>
      </w:r>
    </w:p>
    <w:p>
      <w:pPr>
        <w:jc w:val="right"/>
        <w:spacing w:line="336" w:lineRule="auto"/>
      </w:pPr>
      <w:r>
        <w:rPr>
          <w:b/>
        </w:rPr>
        <w:t xml:space="preserve">Spese generali € 12,11700</w:t>
      </w:r>
    </w:p>
    <w:p>
      <w:pPr>
        <w:jc w:val="right"/>
        <w:spacing w:line="336" w:lineRule="auto"/>
      </w:pPr>
      <w:r>
        <w:rPr>
          <w:b/>
        </w:rPr>
        <w:t xml:space="preserve">Utili di impresa € 9,28970</w:t>
      </w:r>
    </w:p>
    <w:p>
      <w:pPr>
        <w:jc w:val="right"/>
        <w:spacing w:line="336" w:lineRule="auto"/>
      </w:pPr>
      <w:r>
        <w:rPr>
          <w:b/>
        </w:rPr>
        <w:t xml:space="preserve">Prezzo a m³: € 102,18670</w:t>
      </w:r>
    </w:p>
    <w:p>
      <w:pPr>
        <w:rPr>
          <w:sz w:val="10"/>
          <w:szCs w:val="10"/>
        </w:rPr>
      </w:pPr>
    </w:p>
    <w:p>
      <w:pPr>
        <w:rPr>
          <w:sz w:val="10"/>
          <w:szCs w:val="10"/>
        </w:rPr>
      </w:pPr>
    </w:p>
    <w:p>
      <w:pPr/>
      <w:r>
        <w:rPr>
          <w:b/>
        </w:rPr>
        <w:t xml:space="preserve">Codice regionale: TOS15_PR.P10.009.124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€ 81,35000</w:t>
      </w:r>
    </w:p>
    <w:p>
      <w:pPr>
        <w:jc w:val="right"/>
        <w:spacing w:line="336" w:lineRule="auto"/>
      </w:pPr>
      <w:r>
        <w:rPr>
          <w:b/>
        </w:rPr>
        <w:t xml:space="preserve">Spese generali € 12,20250</w:t>
      </w:r>
    </w:p>
    <w:p>
      <w:pPr>
        <w:jc w:val="right"/>
        <w:spacing w:line="336" w:lineRule="auto"/>
      </w:pPr>
      <w:r>
        <w:rPr>
          <w:b/>
        </w:rPr>
        <w:t xml:space="preserve">Utili di impresa € 9,35525</w:t>
      </w:r>
    </w:p>
    <w:p>
      <w:pPr>
        <w:jc w:val="right"/>
        <w:spacing w:line="336" w:lineRule="auto"/>
      </w:pPr>
      <w:r>
        <w:rPr>
          <w:b/>
        </w:rPr>
        <w:t xml:space="preserve">Prezzo a m³: € 102,90775</w:t>
      </w:r>
    </w:p>
    <w:p>
      <w:pPr>
        <w:rPr>
          <w:sz w:val="10"/>
          <w:szCs w:val="10"/>
        </w:rPr>
      </w:pPr>
    </w:p>
    <w:p>
      <w:pPr>
        <w:rPr>
          <w:sz w:val="10"/>
          <w:szCs w:val="10"/>
        </w:rPr>
      </w:pPr>
    </w:p>
    <w:p>
      <w:pPr/>
      <w:r>
        <w:rPr>
          <w:b/>
        </w:rPr>
        <w:t xml:space="preserve">Codice regionale: TOS15_PR.P10.009.125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€ 86,63000</w:t>
      </w:r>
    </w:p>
    <w:p>
      <w:pPr>
        <w:jc w:val="right"/>
        <w:spacing w:line="336" w:lineRule="auto"/>
      </w:pPr>
      <w:r>
        <w:rPr>
          <w:b/>
        </w:rPr>
        <w:t xml:space="preserve">Spese generali € 12,99450</w:t>
      </w:r>
    </w:p>
    <w:p>
      <w:pPr>
        <w:jc w:val="right"/>
        <w:spacing w:line="336" w:lineRule="auto"/>
      </w:pPr>
      <w:r>
        <w:rPr>
          <w:b/>
        </w:rPr>
        <w:t xml:space="preserve">Utili di impresa € 9,96245</w:t>
      </w:r>
    </w:p>
    <w:p>
      <w:pPr>
        <w:jc w:val="right"/>
        <w:spacing w:line="336" w:lineRule="auto"/>
      </w:pPr>
      <w:r>
        <w:rPr>
          <w:b/>
        </w:rPr>
        <w:t xml:space="preserve">Prezzo a m³: € 109,58695</w:t>
      </w:r>
    </w:p>
    <w:p>
      <w:pPr>
        <w:rPr>
          <w:sz w:val="10"/>
          <w:szCs w:val="10"/>
        </w:rPr>
      </w:pPr>
    </w:p>
    <w:p>
      <w:pPr>
        <w:rPr>
          <w:sz w:val="10"/>
          <w:szCs w:val="10"/>
        </w:rPr>
      </w:pPr>
    </w:p>
    <w:p>
      <w:pPr/>
      <w:r>
        <w:rPr>
          <w:b/>
        </w:rPr>
        <w:t xml:space="preserve">Codice regionale: TOS15_PR.P10.009.133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TOS15_PR.P10.009.134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€ 82,90000</w:t>
      </w:r>
    </w:p>
    <w:p>
      <w:pPr>
        <w:jc w:val="right"/>
        <w:spacing w:line="336" w:lineRule="auto"/>
      </w:pPr>
      <w:r>
        <w:rPr>
          <w:b/>
        </w:rPr>
        <w:t xml:space="preserve">Spese generali € 12,43500</w:t>
      </w:r>
    </w:p>
    <w:p>
      <w:pPr>
        <w:jc w:val="right"/>
        <w:spacing w:line="336" w:lineRule="auto"/>
      </w:pPr>
      <w:r>
        <w:rPr>
          <w:b/>
        </w:rPr>
        <w:t xml:space="preserve">Utili di impresa € 9,53350</w:t>
      </w:r>
    </w:p>
    <w:p>
      <w:pPr>
        <w:jc w:val="right"/>
        <w:spacing w:line="336" w:lineRule="auto"/>
      </w:pPr>
      <w:r>
        <w:rPr>
          <w:b/>
        </w:rPr>
        <w:t xml:space="preserve">Prezzo a m³: € 104,86850</w:t>
      </w:r>
    </w:p>
    <w:p>
      <w:pPr>
        <w:rPr>
          <w:sz w:val="10"/>
          <w:szCs w:val="10"/>
        </w:rPr>
      </w:pPr>
    </w:p>
    <w:p>
      <w:pPr>
        <w:rPr>
          <w:sz w:val="10"/>
          <w:szCs w:val="10"/>
        </w:rPr>
      </w:pPr>
    </w:p>
    <w:p>
      <w:pPr/>
      <w:r>
        <w:rPr>
          <w:b/>
        </w:rPr>
        <w:t xml:space="preserve">Codice regionale: TOS15_PR.P10.009.135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TOS15_PR.P10.009.213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€ 82,35000</w:t>
      </w:r>
    </w:p>
    <w:p>
      <w:pPr>
        <w:jc w:val="right"/>
        <w:spacing w:line="336" w:lineRule="auto"/>
      </w:pPr>
      <w:r>
        <w:rPr>
          <w:b/>
        </w:rPr>
        <w:t xml:space="preserve">Spese generali € 12,35250</w:t>
      </w:r>
    </w:p>
    <w:p>
      <w:pPr>
        <w:jc w:val="right"/>
        <w:spacing w:line="336" w:lineRule="auto"/>
      </w:pPr>
      <w:r>
        <w:rPr>
          <w:b/>
        </w:rPr>
        <w:t xml:space="preserve">Utili di impresa € 9,47025</w:t>
      </w:r>
    </w:p>
    <w:p>
      <w:pPr>
        <w:jc w:val="right"/>
        <w:spacing w:line="336" w:lineRule="auto"/>
      </w:pPr>
      <w:r>
        <w:rPr>
          <w:b/>
        </w:rPr>
        <w:t xml:space="preserve">Prezzo a m³: € 104,17275</w:t>
      </w:r>
    </w:p>
    <w:p>
      <w:pPr>
        <w:rPr>
          <w:sz w:val="10"/>
          <w:szCs w:val="10"/>
        </w:rPr>
      </w:pPr>
    </w:p>
    <w:p>
      <w:pPr>
        <w:rPr>
          <w:sz w:val="10"/>
          <w:szCs w:val="10"/>
        </w:rPr>
      </w:pPr>
    </w:p>
    <w:p>
      <w:pPr/>
      <w:r>
        <w:rPr>
          <w:b/>
        </w:rPr>
        <w:t xml:space="preserve">Codice regionale: TOS15_PR.P10.009.214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€ 85,28000</w:t>
      </w:r>
    </w:p>
    <w:p>
      <w:pPr>
        <w:jc w:val="right"/>
        <w:spacing w:line="336" w:lineRule="auto"/>
      </w:pPr>
      <w:r>
        <w:rPr>
          <w:b/>
        </w:rPr>
        <w:t xml:space="preserve">Spese generali € 12,79200</w:t>
      </w:r>
    </w:p>
    <w:p>
      <w:pPr>
        <w:jc w:val="right"/>
        <w:spacing w:line="336" w:lineRule="auto"/>
      </w:pPr>
      <w:r>
        <w:rPr>
          <w:b/>
        </w:rPr>
        <w:t xml:space="preserve">Utili di impresa € 9,80720</w:t>
      </w:r>
    </w:p>
    <w:p>
      <w:pPr>
        <w:jc w:val="right"/>
        <w:spacing w:line="336" w:lineRule="auto"/>
      </w:pPr>
      <w:r>
        <w:rPr>
          <w:b/>
        </w:rPr>
        <w:t xml:space="preserve">Prezzo a m³: € 107,87920</w:t>
      </w:r>
    </w:p>
    <w:p>
      <w:pPr>
        <w:rPr>
          <w:sz w:val="10"/>
          <w:szCs w:val="10"/>
        </w:rPr>
      </w:pPr>
    </w:p>
    <w:p>
      <w:pPr>
        <w:rPr>
          <w:sz w:val="10"/>
          <w:szCs w:val="10"/>
        </w:rPr>
      </w:pPr>
    </w:p>
    <w:p>
      <w:pPr/>
      <w:r>
        <w:rPr>
          <w:b/>
        </w:rPr>
        <w:t xml:space="preserve">Codice regionale: TOS15_PR.P10.009.215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TOS15_PR.P10.009.423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€ 92,03000</w:t>
      </w:r>
    </w:p>
    <w:p>
      <w:pPr>
        <w:jc w:val="right"/>
        <w:spacing w:line="336" w:lineRule="auto"/>
      </w:pPr>
      <w:r>
        <w:rPr>
          <w:b/>
        </w:rPr>
        <w:t xml:space="preserve">Spese generali € 13,80450</w:t>
      </w:r>
    </w:p>
    <w:p>
      <w:pPr>
        <w:jc w:val="right"/>
        <w:spacing w:line="336" w:lineRule="auto"/>
      </w:pPr>
      <w:r>
        <w:rPr>
          <w:b/>
        </w:rPr>
        <w:t xml:space="preserve">Utili di impresa € 10,58345</w:t>
      </w:r>
    </w:p>
    <w:p>
      <w:pPr>
        <w:jc w:val="right"/>
        <w:spacing w:line="336" w:lineRule="auto"/>
      </w:pPr>
      <w:r>
        <w:rPr>
          <w:b/>
        </w:rPr>
        <w:t xml:space="preserve">Prezzo a m³: € 116,41795</w:t>
      </w:r>
    </w:p>
    <w:p>
      <w:pPr>
        <w:rPr>
          <w:sz w:val="10"/>
          <w:szCs w:val="10"/>
        </w:rPr>
      </w:pPr>
    </w:p>
    <w:p>
      <w:pPr>
        <w:rPr>
          <w:sz w:val="10"/>
          <w:szCs w:val="10"/>
        </w:rPr>
      </w:pPr>
    </w:p>
    <w:p>
      <w:pPr/>
      <w:r>
        <w:rPr>
          <w:b/>
        </w:rPr>
        <w:t xml:space="preserve">Codice regionale: TOS15_PR.P10.009.424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€ 94,90000</w:t>
      </w:r>
    </w:p>
    <w:p>
      <w:pPr>
        <w:jc w:val="right"/>
        <w:spacing w:line="336" w:lineRule="auto"/>
      </w:pPr>
      <w:r>
        <w:rPr>
          <w:b/>
        </w:rPr>
        <w:t xml:space="preserve">Spese generali € 14,23500</w:t>
      </w:r>
    </w:p>
    <w:p>
      <w:pPr>
        <w:jc w:val="right"/>
        <w:spacing w:line="336" w:lineRule="auto"/>
      </w:pPr>
      <w:r>
        <w:rPr>
          <w:b/>
        </w:rPr>
        <w:t xml:space="preserve">Utili di impresa € 10,91350</w:t>
      </w:r>
    </w:p>
    <w:p>
      <w:pPr>
        <w:jc w:val="right"/>
        <w:spacing w:line="336" w:lineRule="auto"/>
      </w:pPr>
      <w:r>
        <w:rPr>
          <w:b/>
        </w:rPr>
        <w:t xml:space="preserve">Prezzo a m³: € 120,04850</w:t>
      </w:r>
    </w:p>
    <w:p>
      <w:pPr>
        <w:rPr>
          <w:sz w:val="10"/>
          <w:szCs w:val="10"/>
        </w:rPr>
      </w:pPr>
    </w:p>
    <w:p>
      <w:pPr>
        <w:rPr>
          <w:sz w:val="10"/>
          <w:szCs w:val="10"/>
        </w:rPr>
      </w:pPr>
    </w:p>
    <w:p>
      <w:pPr/>
      <w:r>
        <w:rPr>
          <w:b/>
        </w:rPr>
        <w:t xml:space="preserve">Codice regionale: TOS15_PR.P10.009.425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€ 97,88000</w:t>
      </w:r>
    </w:p>
    <w:p>
      <w:pPr>
        <w:jc w:val="right"/>
        <w:spacing w:line="336" w:lineRule="auto"/>
      </w:pPr>
      <w:r>
        <w:rPr>
          <w:b/>
        </w:rPr>
        <w:t xml:space="preserve">Spese generali € 14,68200</w:t>
      </w:r>
    </w:p>
    <w:p>
      <w:pPr>
        <w:jc w:val="right"/>
        <w:spacing w:line="336" w:lineRule="auto"/>
      </w:pPr>
      <w:r>
        <w:rPr>
          <w:b/>
        </w:rPr>
        <w:t xml:space="preserve">Utili di impresa € 11,25620</w:t>
      </w:r>
    </w:p>
    <w:p>
      <w:pPr>
        <w:jc w:val="right"/>
        <w:spacing w:line="336" w:lineRule="auto"/>
      </w:pPr>
      <w:r>
        <w:rPr>
          <w:b/>
        </w:rPr>
        <w:t xml:space="preserve">Prezzo a m³: € 123,81820</w:t>
      </w:r>
    </w:p>
    <w:p>
      <w:pPr>
        <w:rPr>
          <w:sz w:val="10"/>
          <w:szCs w:val="10"/>
        </w:rPr>
      </w:pPr>
    </w:p>
    <w:p>
      <w:pPr>
        <w:rPr>
          <w:sz w:val="10"/>
          <w:szCs w:val="10"/>
        </w:rPr>
      </w:pPr>
    </w:p>
    <w:p>
      <w:pPr/>
      <w:r>
        <w:rPr>
          <w:b/>
        </w:rPr>
        <w:t xml:space="preserve">Codice regionale: TOS15_PR.P10.009.433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TOS15_PR.P10.009.434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TOS15_PR.P10.009.435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€ 83,25000</w:t>
      </w:r>
    </w:p>
    <w:p>
      <w:pPr>
        <w:jc w:val="right"/>
        <w:spacing w:line="336" w:lineRule="auto"/>
      </w:pPr>
      <w:r>
        <w:rPr>
          <w:b/>
        </w:rPr>
        <w:t xml:space="preserve">Spese generali € 12,48750</w:t>
      </w:r>
    </w:p>
    <w:p>
      <w:pPr>
        <w:jc w:val="right"/>
        <w:spacing w:line="336" w:lineRule="auto"/>
      </w:pPr>
      <w:r>
        <w:rPr>
          <w:b/>
        </w:rPr>
        <w:t xml:space="preserve">Utili di impresa € 9,57375</w:t>
      </w:r>
    </w:p>
    <w:p>
      <w:pPr>
        <w:jc w:val="right"/>
        <w:spacing w:line="336" w:lineRule="auto"/>
      </w:pPr>
      <w:r>
        <w:rPr>
          <w:b/>
        </w:rPr>
        <w:t xml:space="preserve">Prezzo a m³: € 105,31125</w:t>
      </w:r>
    </w:p>
    <w:p>
      <w:pPr>
        <w:rPr>
          <w:sz w:val="10"/>
          <w:szCs w:val="10"/>
        </w:rPr>
      </w:pPr>
    </w:p>
    <w:p>
      <w:pPr>
        <w:rPr>
          <w:sz w:val="10"/>
          <w:szCs w:val="10"/>
        </w:rPr>
      </w:pPr>
    </w:p>
    <w:p>
      <w:pPr/>
      <w:r>
        <w:rPr>
          <w:b/>
        </w:rPr>
        <w:t xml:space="preserve">Codice regionale: TOS15_PR.P10.009.514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TOS15_PR.P10.009.515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€ 89,10000</w:t>
      </w:r>
    </w:p>
    <w:p>
      <w:pPr>
        <w:jc w:val="right"/>
        <w:spacing w:line="336" w:lineRule="auto"/>
      </w:pPr>
      <w:r>
        <w:rPr>
          <w:b/>
        </w:rPr>
        <w:t xml:space="preserve">Spese generali € 13,36500</w:t>
      </w:r>
    </w:p>
    <w:p>
      <w:pPr>
        <w:jc w:val="right"/>
        <w:spacing w:line="336" w:lineRule="auto"/>
      </w:pPr>
      <w:r>
        <w:rPr>
          <w:b/>
        </w:rPr>
        <w:t xml:space="preserve">Utili di impresa € 10,24650</w:t>
      </w:r>
    </w:p>
    <w:p>
      <w:pPr>
        <w:jc w:val="right"/>
        <w:spacing w:line="336" w:lineRule="auto"/>
      </w:pPr>
      <w:r>
        <w:rPr>
          <w:b/>
        </w:rPr>
        <w:t xml:space="preserve">Prezzo a m³: € 112,71150</w:t>
      </w:r>
    </w:p>
    <w:p>
      <w:pPr>
        <w:rPr>
          <w:sz w:val="10"/>
          <w:szCs w:val="10"/>
        </w:rPr>
      </w:pPr>
    </w:p>
    <w:p>
      <w:pPr>
        <w:rPr>
          <w:sz w:val="10"/>
          <w:szCs w:val="10"/>
        </w:rPr>
      </w:pPr>
    </w:p>
    <w:p>
      <w:pPr/>
      <w:r>
        <w:rPr>
          <w:b/>
        </w:rPr>
        <w:t xml:space="preserve">Codice regionale: TOS15_PR.P10.010.113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0,55</w:t>
            </w:r>
          </w:p>
        </w:tc>
      </w:tr>
    </w:tbl>
    <w:p>
      <w:pPr>
        <w:jc w:val="right"/>
      </w:pPr>
    </w:p>
    <w:p>
      <w:pPr>
        <w:jc w:val="right"/>
        <w:spacing w:line="336" w:lineRule="auto"/>
      </w:pPr>
      <w:r>
        <w:rPr>
          <w:b/>
        </w:rPr>
        <w:t xml:space="preserve">Prezzo senza S. G. e Util. a m³: € 85,30000</w:t>
      </w:r>
    </w:p>
    <w:p>
      <w:pPr>
        <w:jc w:val="right"/>
        <w:spacing w:line="336" w:lineRule="auto"/>
      </w:pPr>
      <w:r>
        <w:rPr>
          <w:b/>
        </w:rPr>
        <w:t xml:space="preserve">Spese generali € 12,79500</w:t>
      </w:r>
    </w:p>
    <w:p>
      <w:pPr>
        <w:jc w:val="right"/>
        <w:spacing w:line="336" w:lineRule="auto"/>
      </w:pPr>
      <w:r>
        <w:rPr>
          <w:b/>
        </w:rPr>
        <w:t xml:space="preserve">Utili di impresa € 9,80950</w:t>
      </w:r>
    </w:p>
    <w:p>
      <w:pPr>
        <w:jc w:val="right"/>
        <w:spacing w:line="336" w:lineRule="auto"/>
      </w:pPr>
      <w:r>
        <w:rPr>
          <w:b/>
        </w:rPr>
        <w:t xml:space="preserve">Prezzo a m³: € 107,90450</w:t>
      </w:r>
    </w:p>
    <w:p>
      <w:pPr>
        <w:rPr>
          <w:sz w:val="10"/>
          <w:szCs w:val="10"/>
        </w:rPr>
      </w:pPr>
    </w:p>
    <w:p>
      <w:pPr>
        <w:rPr>
          <w:sz w:val="10"/>
          <w:szCs w:val="10"/>
        </w:rPr>
      </w:pPr>
    </w:p>
    <w:p>
      <w:pPr/>
      <w:r>
        <w:rPr>
          <w:b/>
        </w:rPr>
        <w:t xml:space="preserve">Codice regionale: TOS15_PR.P10.010.115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0,55</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TOS15_PR.P10.010.124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0,55</w:t>
            </w:r>
          </w:p>
        </w:tc>
      </w:tr>
    </w:tbl>
    <w:p>
      <w:pPr>
        <w:jc w:val="right"/>
      </w:pPr>
    </w:p>
    <w:p>
      <w:pPr>
        <w:jc w:val="right"/>
        <w:spacing w:line="336" w:lineRule="auto"/>
      </w:pPr>
      <w:r>
        <w:rPr>
          <w:b/>
        </w:rPr>
        <w:t xml:space="preserve">Prezzo senza S. G. e Util. a m³: € 84,83000</w:t>
      </w:r>
    </w:p>
    <w:p>
      <w:pPr>
        <w:jc w:val="right"/>
        <w:spacing w:line="336" w:lineRule="auto"/>
      </w:pPr>
      <w:r>
        <w:rPr>
          <w:b/>
        </w:rPr>
        <w:t xml:space="preserve">Spese generali € 12,72450</w:t>
      </w:r>
    </w:p>
    <w:p>
      <w:pPr>
        <w:jc w:val="right"/>
        <w:spacing w:line="336" w:lineRule="auto"/>
      </w:pPr>
      <w:r>
        <w:rPr>
          <w:b/>
        </w:rPr>
        <w:t xml:space="preserve">Utili di impresa € 9,75545</w:t>
      </w:r>
    </w:p>
    <w:p>
      <w:pPr>
        <w:jc w:val="right"/>
        <w:spacing w:line="336" w:lineRule="auto"/>
      </w:pPr>
      <w:r>
        <w:rPr>
          <w:b/>
        </w:rPr>
        <w:t xml:space="preserve">Prezzo a m³: € 107,30995</w:t>
      </w:r>
    </w:p>
    <w:p>
      <w:pPr>
        <w:rPr>
          <w:sz w:val="10"/>
          <w:szCs w:val="10"/>
        </w:rPr>
      </w:pPr>
    </w:p>
    <w:p>
      <w:pPr>
        <w:rPr>
          <w:sz w:val="10"/>
          <w:szCs w:val="10"/>
        </w:rPr>
      </w:pPr>
    </w:p>
    <w:p>
      <w:pPr/>
      <w:r>
        <w:rPr>
          <w:b/>
        </w:rPr>
        <w:t xml:space="preserve">Codice regionale: TOS15_PR.P10.010.125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0,55</w:t>
            </w:r>
          </w:p>
        </w:tc>
      </w:tr>
    </w:tbl>
    <w:p>
      <w:pPr>
        <w:jc w:val="right"/>
      </w:pPr>
    </w:p>
    <w:p>
      <w:pPr>
        <w:jc w:val="right"/>
        <w:spacing w:line="336" w:lineRule="auto"/>
      </w:pPr>
      <w:r>
        <w:rPr>
          <w:b/>
        </w:rPr>
        <w:t xml:space="preserve">Prezzo senza S. G. e Util. a m³: € 92,70000</w:t>
      </w:r>
    </w:p>
    <w:p>
      <w:pPr>
        <w:jc w:val="right"/>
        <w:spacing w:line="336" w:lineRule="auto"/>
      </w:pPr>
      <w:r>
        <w:rPr>
          <w:b/>
        </w:rPr>
        <w:t xml:space="preserve">Spese generali € 13,90500</w:t>
      </w:r>
    </w:p>
    <w:p>
      <w:pPr>
        <w:jc w:val="right"/>
        <w:spacing w:line="336" w:lineRule="auto"/>
      </w:pPr>
      <w:r>
        <w:rPr>
          <w:b/>
        </w:rPr>
        <w:t xml:space="preserve">Utili di impresa € 10,66050</w:t>
      </w:r>
    </w:p>
    <w:p>
      <w:pPr>
        <w:jc w:val="right"/>
        <w:spacing w:line="336" w:lineRule="auto"/>
      </w:pPr>
      <w:r>
        <w:rPr>
          <w:b/>
        </w:rPr>
        <w:t xml:space="preserve">Prezzo a m³: € 117,26550</w:t>
      </w:r>
    </w:p>
    <w:p>
      <w:pPr>
        <w:rPr>
          <w:sz w:val="10"/>
          <w:szCs w:val="10"/>
        </w:rPr>
      </w:pPr>
    </w:p>
    <w:p>
      <w:pPr>
        <w:rPr>
          <w:sz w:val="10"/>
          <w:szCs w:val="10"/>
        </w:rPr>
      </w:pPr>
    </w:p>
    <w:p>
      <w:pPr/>
      <w:r>
        <w:rPr>
          <w:b/>
        </w:rPr>
        <w:t xml:space="preserve">Codice regionale: TOS15_PR.P10.010.133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€ 86,90000</w:t>
      </w:r>
    </w:p>
    <w:p>
      <w:pPr>
        <w:jc w:val="right"/>
        <w:spacing w:line="336" w:lineRule="auto"/>
      </w:pPr>
      <w:r>
        <w:rPr>
          <w:b/>
        </w:rPr>
        <w:t xml:space="preserve">Spese generali € 13,03500</w:t>
      </w:r>
    </w:p>
    <w:p>
      <w:pPr>
        <w:jc w:val="right"/>
        <w:spacing w:line="336" w:lineRule="auto"/>
      </w:pPr>
      <w:r>
        <w:rPr>
          <w:b/>
        </w:rPr>
        <w:t xml:space="preserve">Utili di impresa € 9,99350</w:t>
      </w:r>
    </w:p>
    <w:p>
      <w:pPr>
        <w:jc w:val="right"/>
        <w:spacing w:line="336" w:lineRule="auto"/>
      </w:pPr>
      <w:r>
        <w:rPr>
          <w:b/>
        </w:rPr>
        <w:t xml:space="preserve">Prezzo a m³: € 109,92850</w:t>
      </w:r>
    </w:p>
    <w:p>
      <w:pPr>
        <w:rPr>
          <w:sz w:val="10"/>
          <w:szCs w:val="10"/>
        </w:rPr>
      </w:pPr>
    </w:p>
    <w:p>
      <w:pPr>
        <w:rPr>
          <w:sz w:val="10"/>
          <w:szCs w:val="10"/>
        </w:rPr>
      </w:pPr>
    </w:p>
    <w:p>
      <w:pPr/>
      <w:r>
        <w:rPr>
          <w:b/>
        </w:rPr>
        <w:t xml:space="preserve">Codice regionale: TOS15_PR.P10.010.135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TOS15_PR.P10.010.144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TOS15_PR.P10.010.213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TOS15_PR.P10.010.224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TOS15_PR.P10.010.313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€ 91,58000</w:t>
      </w:r>
    </w:p>
    <w:p>
      <w:pPr>
        <w:jc w:val="right"/>
        <w:spacing w:line="336" w:lineRule="auto"/>
      </w:pPr>
      <w:r>
        <w:rPr>
          <w:b/>
        </w:rPr>
        <w:t xml:space="preserve">Spese generali € 13,73700</w:t>
      </w:r>
    </w:p>
    <w:p>
      <w:pPr>
        <w:jc w:val="right"/>
        <w:spacing w:line="336" w:lineRule="auto"/>
      </w:pPr>
      <w:r>
        <w:rPr>
          <w:b/>
        </w:rPr>
        <w:t xml:space="preserve">Utili di impresa € 10,53170</w:t>
      </w:r>
    </w:p>
    <w:p>
      <w:pPr>
        <w:jc w:val="right"/>
        <w:spacing w:line="336" w:lineRule="auto"/>
      </w:pPr>
      <w:r>
        <w:rPr>
          <w:b/>
        </w:rPr>
        <w:t xml:space="preserve">Prezzo a m³: € 115,84870</w:t>
      </w:r>
    </w:p>
    <w:p>
      <w:pPr>
        <w:rPr>
          <w:sz w:val="10"/>
          <w:szCs w:val="10"/>
        </w:rPr>
      </w:pPr>
    </w:p>
    <w:p>
      <w:pPr>
        <w:rPr>
          <w:sz w:val="10"/>
          <w:szCs w:val="10"/>
        </w:rPr>
      </w:pPr>
    </w:p>
    <w:p>
      <w:pPr/>
      <w:r>
        <w:rPr>
          <w:b/>
        </w:rPr>
        <w:t xml:space="preserve">Codice regionale: TOS15_PR.P10.010.314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€ 97,43000</w:t>
      </w:r>
    </w:p>
    <w:p>
      <w:pPr>
        <w:jc w:val="right"/>
        <w:spacing w:line="336" w:lineRule="auto"/>
      </w:pPr>
      <w:r>
        <w:rPr>
          <w:b/>
        </w:rPr>
        <w:t xml:space="preserve">Spese generali € 14,61450</w:t>
      </w:r>
    </w:p>
    <w:p>
      <w:pPr>
        <w:jc w:val="right"/>
        <w:spacing w:line="336" w:lineRule="auto"/>
      </w:pPr>
      <w:r>
        <w:rPr>
          <w:b/>
        </w:rPr>
        <w:t xml:space="preserve">Utili di impresa € 11,20445</w:t>
      </w:r>
    </w:p>
    <w:p>
      <w:pPr>
        <w:jc w:val="right"/>
        <w:spacing w:line="336" w:lineRule="auto"/>
      </w:pPr>
      <w:r>
        <w:rPr>
          <w:b/>
        </w:rPr>
        <w:t xml:space="preserve">Prezzo a m³: € 123,24895</w:t>
      </w:r>
    </w:p>
    <w:p>
      <w:pPr>
        <w:rPr>
          <w:sz w:val="10"/>
          <w:szCs w:val="10"/>
        </w:rPr>
      </w:pPr>
    </w:p>
    <w:p>
      <w:pPr>
        <w:rPr>
          <w:sz w:val="10"/>
          <w:szCs w:val="10"/>
        </w:rPr>
      </w:pPr>
    </w:p>
    <w:p>
      <w:pPr/>
      <w:r>
        <w:rPr>
          <w:b/>
        </w:rPr>
        <w:t xml:space="preserve">Codice regionale: TOS15_PR.P10.010.413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m³: € 115,55775</w:t>
      </w:r>
    </w:p>
    <w:p>
      <w:pPr>
        <w:rPr>
          <w:sz w:val="10"/>
          <w:szCs w:val="10"/>
        </w:rPr>
      </w:pPr>
    </w:p>
    <w:p>
      <w:pPr>
        <w:rPr>
          <w:sz w:val="10"/>
          <w:szCs w:val="10"/>
        </w:rPr>
      </w:pPr>
    </w:p>
    <w:p>
      <w:pPr/>
      <w:r>
        <w:rPr>
          <w:b/>
        </w:rPr>
        <w:t xml:space="preserve">Codice regionale: TOS15_PR.P10.010.414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m³: € 122,95800</w:t>
      </w:r>
    </w:p>
    <w:p>
      <w:pPr>
        <w:rPr>
          <w:sz w:val="10"/>
          <w:szCs w:val="10"/>
        </w:rPr>
      </w:pPr>
    </w:p>
    <w:p>
      <w:pPr>
        <w:rPr>
          <w:sz w:val="10"/>
          <w:szCs w:val="10"/>
        </w:rPr>
      </w:pPr>
    </w:p>
    <w:p>
      <w:pPr/>
      <w:r>
        <w:rPr>
          <w:b/>
        </w:rPr>
        <w:t xml:space="preserve">Codice regionale: TOS15_PR.P10.010.423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€ 98,10000</w:t>
      </w:r>
    </w:p>
    <w:p>
      <w:pPr>
        <w:jc w:val="right"/>
        <w:spacing w:line="336" w:lineRule="auto"/>
      </w:pPr>
      <w:r>
        <w:rPr>
          <w:b/>
        </w:rPr>
        <w:t xml:space="preserve">Spese generali € 14,71500</w:t>
      </w:r>
    </w:p>
    <w:p>
      <w:pPr>
        <w:jc w:val="right"/>
        <w:spacing w:line="336" w:lineRule="auto"/>
      </w:pPr>
      <w:r>
        <w:rPr>
          <w:b/>
        </w:rPr>
        <w:t xml:space="preserve">Utili di impresa € 11,28150</w:t>
      </w:r>
    </w:p>
    <w:p>
      <w:pPr>
        <w:jc w:val="right"/>
        <w:spacing w:line="336" w:lineRule="auto"/>
      </w:pPr>
      <w:r>
        <w:rPr>
          <w:b/>
        </w:rPr>
        <w:t xml:space="preserve">Prezzo a m³: € 124,09650</w:t>
      </w:r>
    </w:p>
    <w:p>
      <w:pPr>
        <w:rPr>
          <w:sz w:val="10"/>
          <w:szCs w:val="10"/>
        </w:rPr>
      </w:pPr>
    </w:p>
    <w:p>
      <w:pPr>
        <w:rPr>
          <w:sz w:val="10"/>
          <w:szCs w:val="10"/>
        </w:rPr>
      </w:pPr>
    </w:p>
    <w:p>
      <w:pPr/>
      <w:r>
        <w:rPr>
          <w:b/>
        </w:rPr>
        <w:t xml:space="preserve">Codice regionale: TOS15_PR.P10.010.424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m³: € 112,33200</w:t>
      </w:r>
    </w:p>
    <w:p>
      <w:pPr>
        <w:rPr>
          <w:sz w:val="10"/>
          <w:szCs w:val="10"/>
        </w:rPr>
      </w:pPr>
    </w:p>
    <w:p>
      <w:pPr>
        <w:rPr>
          <w:sz w:val="10"/>
          <w:szCs w:val="10"/>
        </w:rPr>
      </w:pPr>
    </w:p>
    <w:p>
      <w:pPr/>
      <w:r>
        <w:rPr>
          <w:b/>
        </w:rPr>
        <w:t xml:space="preserve">Codice regionale: TOS15_PR.P10.010.425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€ 103,95000</w:t>
      </w:r>
    </w:p>
    <w:p>
      <w:pPr>
        <w:jc w:val="right"/>
        <w:spacing w:line="336" w:lineRule="auto"/>
      </w:pPr>
      <w:r>
        <w:rPr>
          <w:b/>
        </w:rPr>
        <w:t xml:space="preserve">Spese generali € 15,59250</w:t>
      </w:r>
    </w:p>
    <w:p>
      <w:pPr>
        <w:jc w:val="right"/>
        <w:spacing w:line="336" w:lineRule="auto"/>
      </w:pPr>
      <w:r>
        <w:rPr>
          <w:b/>
        </w:rPr>
        <w:t xml:space="preserve">Utili di impresa € 11,95425</w:t>
      </w:r>
    </w:p>
    <w:p>
      <w:pPr>
        <w:jc w:val="right"/>
        <w:spacing w:line="336" w:lineRule="auto"/>
      </w:pPr>
      <w:r>
        <w:rPr>
          <w:b/>
        </w:rPr>
        <w:t xml:space="preserve">Prezzo a m³: € 131,49675</w:t>
      </w:r>
    </w:p>
    <w:p>
      <w:pPr>
        <w:rPr>
          <w:sz w:val="10"/>
          <w:szCs w:val="10"/>
        </w:rPr>
      </w:pPr>
    </w:p>
    <w:p>
      <w:pPr>
        <w:rPr>
          <w:sz w:val="10"/>
          <w:szCs w:val="10"/>
        </w:rPr>
      </w:pPr>
    </w:p>
    <w:p>
      <w:pPr/>
      <w:r>
        <w:rPr>
          <w:b/>
        </w:rPr>
        <w:t xml:space="preserve">Codice regionale: TOS15_PR.P10.010.433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TOS15_PR.P10.010.434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TOS15_PR.P10.010.435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m³: € 144,21000</w:t>
      </w:r>
    </w:p>
    <w:p>
      <w:pPr>
        <w:rPr>
          <w:sz w:val="10"/>
          <w:szCs w:val="10"/>
        </w:rPr>
      </w:pPr>
    </w:p>
    <w:p>
      <w:pPr>
        <w:rPr>
          <w:sz w:val="10"/>
          <w:szCs w:val="10"/>
        </w:rPr>
      </w:pPr>
    </w:p>
    <w:p>
      <w:pPr/>
      <w:r>
        <w:rPr>
          <w:b/>
        </w:rPr>
        <w:t xml:space="preserve">Codice regionale: TOS15_PR.P10.010.513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€ 89,33000</w:t>
      </w:r>
    </w:p>
    <w:p>
      <w:pPr>
        <w:jc w:val="right"/>
        <w:spacing w:line="336" w:lineRule="auto"/>
      </w:pPr>
      <w:r>
        <w:rPr>
          <w:b/>
        </w:rPr>
        <w:t xml:space="preserve">Spese generali € 13,39950</w:t>
      </w:r>
    </w:p>
    <w:p>
      <w:pPr>
        <w:jc w:val="right"/>
        <w:spacing w:line="336" w:lineRule="auto"/>
      </w:pPr>
      <w:r>
        <w:rPr>
          <w:b/>
        </w:rPr>
        <w:t xml:space="preserve">Utili di impresa € 10,27295</w:t>
      </w:r>
    </w:p>
    <w:p>
      <w:pPr>
        <w:jc w:val="right"/>
        <w:spacing w:line="336" w:lineRule="auto"/>
      </w:pPr>
      <w:r>
        <w:rPr>
          <w:b/>
        </w:rPr>
        <w:t xml:space="preserve">Prezzo a m³: € 113,00245</w:t>
      </w:r>
    </w:p>
    <w:p>
      <w:pPr>
        <w:rPr>
          <w:sz w:val="10"/>
          <w:szCs w:val="10"/>
        </w:rPr>
      </w:pPr>
    </w:p>
    <w:p>
      <w:pPr>
        <w:rPr>
          <w:sz w:val="10"/>
          <w:szCs w:val="10"/>
        </w:rPr>
      </w:pPr>
    </w:p>
    <w:p>
      <w:pPr/>
      <w:r>
        <w:rPr>
          <w:b/>
        </w:rPr>
        <w:t xml:space="preserve">Codice regionale: TOS15_PR.P10.010.514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€ 92,25000</w:t>
      </w:r>
    </w:p>
    <w:p>
      <w:pPr>
        <w:jc w:val="right"/>
        <w:spacing w:line="336" w:lineRule="auto"/>
      </w:pPr>
      <w:r>
        <w:rPr>
          <w:b/>
        </w:rPr>
        <w:t xml:space="preserve">Spese generali € 13,83750</w:t>
      </w:r>
    </w:p>
    <w:p>
      <w:pPr>
        <w:jc w:val="right"/>
        <w:spacing w:line="336" w:lineRule="auto"/>
      </w:pPr>
      <w:r>
        <w:rPr>
          <w:b/>
        </w:rPr>
        <w:t xml:space="preserve">Utili di impresa € 10,60875</w:t>
      </w:r>
    </w:p>
    <w:p>
      <w:pPr>
        <w:jc w:val="right"/>
        <w:spacing w:line="336" w:lineRule="auto"/>
      </w:pPr>
      <w:r>
        <w:rPr>
          <w:b/>
        </w:rPr>
        <w:t xml:space="preserve">Prezzo a m³: € 116,69625</w:t>
      </w:r>
    </w:p>
    <w:p>
      <w:pPr>
        <w:rPr>
          <w:sz w:val="10"/>
          <w:szCs w:val="10"/>
        </w:rPr>
      </w:pPr>
    </w:p>
    <w:p>
      <w:pPr>
        <w:rPr>
          <w:sz w:val="10"/>
          <w:szCs w:val="10"/>
        </w:rPr>
      </w:pPr>
    </w:p>
    <w:p>
      <w:pPr/>
      <w:r>
        <w:rPr>
          <w:b/>
        </w:rPr>
        <w:t xml:space="preserve">Codice regionale: TOS15_PR.P10.010.515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€ 95,18000</w:t>
      </w:r>
    </w:p>
    <w:p>
      <w:pPr>
        <w:jc w:val="right"/>
        <w:spacing w:line="336" w:lineRule="auto"/>
      </w:pPr>
      <w:r>
        <w:rPr>
          <w:b/>
        </w:rPr>
        <w:t xml:space="preserve">Spese generali € 14,27700</w:t>
      </w:r>
    </w:p>
    <w:p>
      <w:pPr>
        <w:jc w:val="right"/>
        <w:spacing w:line="336" w:lineRule="auto"/>
      </w:pPr>
      <w:r>
        <w:rPr>
          <w:b/>
        </w:rPr>
        <w:t xml:space="preserve">Utili di impresa € 10,94570</w:t>
      </w:r>
    </w:p>
    <w:p>
      <w:pPr>
        <w:jc w:val="right"/>
        <w:spacing w:line="336" w:lineRule="auto"/>
      </w:pPr>
      <w:r>
        <w:rPr>
          <w:b/>
        </w:rPr>
        <w:t xml:space="preserve">Prezzo a m³: € 120,40270</w:t>
      </w:r>
    </w:p>
    <w:p>
      <w:pPr>
        <w:rPr>
          <w:sz w:val="10"/>
          <w:szCs w:val="10"/>
        </w:rPr>
      </w:pPr>
    </w:p>
    <w:p>
      <w:pPr>
        <w:rPr>
          <w:sz w:val="10"/>
          <w:szCs w:val="10"/>
        </w:rPr>
      </w:pPr>
    </w:p>
    <w:p>
      <w:pPr/>
      <w:r>
        <w:rPr>
          <w:b/>
        </w:rPr>
        <w:t xml:space="preserve">Codice regionale: TOS15_PR.P10.010.523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TOS15_PR.P10.010.524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TOS15_PR.P10.011.113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TOS15_PR.P10.011.114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TOS15_PR.P10.011.115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TOS15_PR.P10.011.124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0,50</w:t>
            </w:r>
          </w:p>
        </w:tc>
      </w:tr>
    </w:tbl>
    <w:p>
      <w:pPr>
        <w:jc w:val="right"/>
      </w:pPr>
    </w:p>
    <w:p>
      <w:pPr>
        <w:jc w:val="right"/>
        <w:spacing w:line="336" w:lineRule="auto"/>
      </w:pPr>
      <w:r>
        <w:rPr>
          <w:b/>
        </w:rPr>
        <w:t xml:space="preserve">Prezzo senza S. G. e Util. a m³: € 90,98000</w:t>
      </w:r>
    </w:p>
    <w:p>
      <w:pPr>
        <w:jc w:val="right"/>
        <w:spacing w:line="336" w:lineRule="auto"/>
      </w:pPr>
      <w:r>
        <w:rPr>
          <w:b/>
        </w:rPr>
        <w:t xml:space="preserve">Spese generali € 13,64700</w:t>
      </w:r>
    </w:p>
    <w:p>
      <w:pPr>
        <w:jc w:val="right"/>
        <w:spacing w:line="336" w:lineRule="auto"/>
      </w:pPr>
      <w:r>
        <w:rPr>
          <w:b/>
        </w:rPr>
        <w:t xml:space="preserve">Utili di impresa € 10,46270</w:t>
      </w:r>
    </w:p>
    <w:p>
      <w:pPr>
        <w:jc w:val="right"/>
        <w:spacing w:line="336" w:lineRule="auto"/>
      </w:pPr>
      <w:r>
        <w:rPr>
          <w:b/>
        </w:rPr>
        <w:t xml:space="preserve">Prezzo a m³: € 115,08970</w:t>
      </w:r>
    </w:p>
    <w:p>
      <w:pPr>
        <w:rPr>
          <w:sz w:val="10"/>
          <w:szCs w:val="10"/>
        </w:rPr>
      </w:pPr>
    </w:p>
    <w:p>
      <w:pPr>
        <w:rPr>
          <w:sz w:val="10"/>
          <w:szCs w:val="10"/>
        </w:rPr>
      </w:pPr>
    </w:p>
    <w:p>
      <w:pPr/>
      <w:r>
        <w:rPr>
          <w:b/>
        </w:rPr>
        <w:t xml:space="preserve">Codice regionale: TOS15_PR.P10.011.125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TOS15_PR.P10.011.133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TOS15_PR.P10.011.135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TOS15_PR.P10.011.145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€ 94,95000</w:t>
      </w:r>
    </w:p>
    <w:p>
      <w:pPr>
        <w:jc w:val="right"/>
        <w:spacing w:line="336" w:lineRule="auto"/>
      </w:pPr>
      <w:r>
        <w:rPr>
          <w:b/>
        </w:rPr>
        <w:t xml:space="preserve">Spese generali € 14,24250</w:t>
      </w:r>
    </w:p>
    <w:p>
      <w:pPr>
        <w:jc w:val="right"/>
        <w:spacing w:line="336" w:lineRule="auto"/>
      </w:pPr>
      <w:r>
        <w:rPr>
          <w:b/>
        </w:rPr>
        <w:t xml:space="preserve">Utili di impresa € 10,91925</w:t>
      </w:r>
    </w:p>
    <w:p>
      <w:pPr>
        <w:jc w:val="right"/>
        <w:spacing w:line="336" w:lineRule="auto"/>
      </w:pPr>
      <w:r>
        <w:rPr>
          <w:b/>
        </w:rPr>
        <w:t xml:space="preserve">Prezzo a m³: € 120,11175</w:t>
      </w:r>
    </w:p>
    <w:p>
      <w:pPr>
        <w:rPr>
          <w:sz w:val="10"/>
          <w:szCs w:val="10"/>
        </w:rPr>
      </w:pPr>
    </w:p>
    <w:p>
      <w:pPr>
        <w:rPr>
          <w:sz w:val="10"/>
          <w:szCs w:val="10"/>
        </w:rPr>
      </w:pPr>
    </w:p>
    <w:p>
      <w:pPr/>
      <w:r>
        <w:rPr>
          <w:b/>
        </w:rPr>
        <w:t xml:space="preserve">Codice regionale: TOS15_PR.P10.011.224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€ 97,88000</w:t>
      </w:r>
    </w:p>
    <w:p>
      <w:pPr>
        <w:jc w:val="right"/>
        <w:spacing w:line="336" w:lineRule="auto"/>
      </w:pPr>
      <w:r>
        <w:rPr>
          <w:b/>
        </w:rPr>
        <w:t xml:space="preserve">Spese generali € 14,68200</w:t>
      </w:r>
    </w:p>
    <w:p>
      <w:pPr>
        <w:jc w:val="right"/>
        <w:spacing w:line="336" w:lineRule="auto"/>
      </w:pPr>
      <w:r>
        <w:rPr>
          <w:b/>
        </w:rPr>
        <w:t xml:space="preserve">Utili di impresa € 11,25620</w:t>
      </w:r>
    </w:p>
    <w:p>
      <w:pPr>
        <w:jc w:val="right"/>
        <w:spacing w:line="336" w:lineRule="auto"/>
      </w:pPr>
      <w:r>
        <w:rPr>
          <w:b/>
        </w:rPr>
        <w:t xml:space="preserve">Prezzo a m³: € 123,81820</w:t>
      </w:r>
    </w:p>
    <w:p>
      <w:pPr>
        <w:rPr>
          <w:sz w:val="10"/>
          <w:szCs w:val="10"/>
        </w:rPr>
      </w:pPr>
    </w:p>
    <w:p>
      <w:pPr>
        <w:rPr>
          <w:sz w:val="10"/>
          <w:szCs w:val="10"/>
        </w:rPr>
      </w:pPr>
    </w:p>
    <w:p>
      <w:pPr/>
      <w:r>
        <w:rPr>
          <w:b/>
        </w:rPr>
        <w:t xml:space="preserve">Codice regionale: TOS15_PR.P10.011.225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233 - classe di esposizione ambientale XD3, consistenza S3 - rapporto a/c max 0,45</w:t>
            </w:r>
          </w:p>
        </w:tc>
      </w:tr>
    </w:tbl>
    <w:p>
      <w:pPr>
        <w:jc w:val="right"/>
      </w:pPr>
    </w:p>
    <w:p>
      <w:pPr>
        <w:jc w:val="right"/>
        <w:spacing w:line="336" w:lineRule="auto"/>
      </w:pPr>
      <w:r>
        <w:rPr>
          <w:b/>
        </w:rPr>
        <w:t xml:space="preserve">Prezzo senza S. G. e Util. a m³: € 96,98000</w:t>
      </w:r>
    </w:p>
    <w:p>
      <w:pPr>
        <w:jc w:val="right"/>
        <w:spacing w:line="336" w:lineRule="auto"/>
      </w:pPr>
      <w:r>
        <w:rPr>
          <w:b/>
        </w:rPr>
        <w:t xml:space="preserve">Spese generali € 14,54700</w:t>
      </w:r>
    </w:p>
    <w:p>
      <w:pPr>
        <w:jc w:val="right"/>
        <w:spacing w:line="336" w:lineRule="auto"/>
      </w:pPr>
      <w:r>
        <w:rPr>
          <w:b/>
        </w:rPr>
        <w:t xml:space="preserve">Utili di impresa € 11,15270</w:t>
      </w:r>
    </w:p>
    <w:p>
      <w:pPr>
        <w:jc w:val="right"/>
        <w:spacing w:line="336" w:lineRule="auto"/>
      </w:pPr>
      <w:r>
        <w:rPr>
          <w:b/>
        </w:rPr>
        <w:t xml:space="preserve">Prezzo a m³: € 122,67970</w:t>
      </w:r>
    </w:p>
    <w:p>
      <w:pPr>
        <w:rPr>
          <w:sz w:val="10"/>
          <w:szCs w:val="10"/>
        </w:rPr>
      </w:pPr>
    </w:p>
    <w:p>
      <w:pPr>
        <w:rPr>
          <w:sz w:val="10"/>
          <w:szCs w:val="10"/>
        </w:rPr>
      </w:pPr>
    </w:p>
    <w:p>
      <w:pPr/>
      <w:r>
        <w:rPr>
          <w:b/>
        </w:rPr>
        <w:t xml:space="preserve">Codice regionale: TOS15_PR.P10.011.234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234 - classe di esposizione ambientale XD3, consistenza S4 - rapporto a/c max 0,45</w:t>
            </w:r>
          </w:p>
        </w:tc>
      </w:tr>
    </w:tbl>
    <w:p>
      <w:pPr>
        <w:jc w:val="right"/>
      </w:pPr>
    </w:p>
    <w:p>
      <w:pPr>
        <w:jc w:val="right"/>
        <w:spacing w:line="336" w:lineRule="auto"/>
      </w:pPr>
      <w:r>
        <w:rPr>
          <w:b/>
        </w:rPr>
        <w:t xml:space="preserve">Prezzo senza S. G. e Util. a m³: € 99,90000</w:t>
      </w:r>
    </w:p>
    <w:p>
      <w:pPr>
        <w:jc w:val="right"/>
        <w:spacing w:line="336" w:lineRule="auto"/>
      </w:pPr>
      <w:r>
        <w:rPr>
          <w:b/>
        </w:rPr>
        <w:t xml:space="preserve">Spese generali € 14,98500</w:t>
      </w:r>
    </w:p>
    <w:p>
      <w:pPr>
        <w:jc w:val="right"/>
        <w:spacing w:line="336" w:lineRule="auto"/>
      </w:pPr>
      <w:r>
        <w:rPr>
          <w:b/>
        </w:rPr>
        <w:t xml:space="preserve">Utili di impresa € 11,48850</w:t>
      </w:r>
    </w:p>
    <w:p>
      <w:pPr>
        <w:jc w:val="right"/>
        <w:spacing w:line="336" w:lineRule="auto"/>
      </w:pPr>
      <w:r>
        <w:rPr>
          <w:b/>
        </w:rPr>
        <w:t xml:space="preserve">Prezzo a m³: € 126,37350</w:t>
      </w:r>
    </w:p>
    <w:p>
      <w:pPr>
        <w:rPr>
          <w:sz w:val="10"/>
          <w:szCs w:val="10"/>
        </w:rPr>
      </w:pPr>
    </w:p>
    <w:p>
      <w:pPr>
        <w:rPr>
          <w:sz w:val="10"/>
          <w:szCs w:val="10"/>
        </w:rPr>
      </w:pPr>
    </w:p>
    <w:p>
      <w:pPr/>
      <w:r>
        <w:rPr>
          <w:b/>
        </w:rPr>
        <w:t xml:space="preserve">Codice regionale: TOS15_PR.P10.011.235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235 - classe di esposizione ambientale XD3, consistenza S5 - rapporto a/c max 0,45</w:t>
            </w:r>
          </w:p>
        </w:tc>
      </w:tr>
    </w:tbl>
    <w:p>
      <w:pPr>
        <w:jc w:val="right"/>
      </w:pPr>
    </w:p>
    <w:p>
      <w:pPr>
        <w:jc w:val="right"/>
        <w:spacing w:line="336" w:lineRule="auto"/>
      </w:pPr>
      <w:r>
        <w:rPr>
          <w:b/>
        </w:rPr>
        <w:t xml:space="preserve">Prezzo senza S. G. e Util. a m³: € 102,83000</w:t>
      </w:r>
    </w:p>
    <w:p>
      <w:pPr>
        <w:jc w:val="right"/>
        <w:spacing w:line="336" w:lineRule="auto"/>
      </w:pPr>
      <w:r>
        <w:rPr>
          <w:b/>
        </w:rPr>
        <w:t xml:space="preserve">Spese generali € 15,42450</w:t>
      </w:r>
    </w:p>
    <w:p>
      <w:pPr>
        <w:jc w:val="right"/>
        <w:spacing w:line="336" w:lineRule="auto"/>
      </w:pPr>
      <w:r>
        <w:rPr>
          <w:b/>
        </w:rPr>
        <w:t xml:space="preserve">Utili di impresa € 11,82545</w:t>
      </w:r>
    </w:p>
    <w:p>
      <w:pPr>
        <w:jc w:val="right"/>
        <w:spacing w:line="336" w:lineRule="auto"/>
      </w:pPr>
      <w:r>
        <w:rPr>
          <w:b/>
        </w:rPr>
        <w:t xml:space="preserve">Prezzo a m³: € 130,07995</w:t>
      </w:r>
    </w:p>
    <w:p>
      <w:pPr>
        <w:rPr>
          <w:sz w:val="10"/>
          <w:szCs w:val="10"/>
        </w:rPr>
      </w:pPr>
    </w:p>
    <w:p>
      <w:pPr>
        <w:rPr>
          <w:sz w:val="10"/>
          <w:szCs w:val="10"/>
        </w:rPr>
      </w:pPr>
    </w:p>
    <w:p>
      <w:pPr/>
      <w:r>
        <w:rPr>
          <w:b/>
        </w:rPr>
        <w:t xml:space="preserve">Codice regionale: TOS15_PR.P10.011.313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€ 95,63000</w:t>
      </w:r>
    </w:p>
    <w:p>
      <w:pPr>
        <w:jc w:val="right"/>
        <w:spacing w:line="336" w:lineRule="auto"/>
      </w:pPr>
      <w:r>
        <w:rPr>
          <w:b/>
        </w:rPr>
        <w:t xml:space="preserve">Spese generali € 14,34450</w:t>
      </w:r>
    </w:p>
    <w:p>
      <w:pPr>
        <w:jc w:val="right"/>
        <w:spacing w:line="336" w:lineRule="auto"/>
      </w:pPr>
      <w:r>
        <w:rPr>
          <w:b/>
        </w:rPr>
        <w:t xml:space="preserve">Utili di impresa € 10,99745</w:t>
      </w:r>
    </w:p>
    <w:p>
      <w:pPr>
        <w:jc w:val="right"/>
        <w:spacing w:line="336" w:lineRule="auto"/>
      </w:pPr>
      <w:r>
        <w:rPr>
          <w:b/>
        </w:rPr>
        <w:t xml:space="preserve">Prezzo a m³: € 120,97195</w:t>
      </w:r>
    </w:p>
    <w:p>
      <w:pPr>
        <w:rPr>
          <w:sz w:val="10"/>
          <w:szCs w:val="10"/>
        </w:rPr>
      </w:pPr>
    </w:p>
    <w:p>
      <w:pPr>
        <w:rPr>
          <w:sz w:val="10"/>
          <w:szCs w:val="10"/>
        </w:rPr>
      </w:pPr>
    </w:p>
    <w:p>
      <w:pPr/>
      <w:r>
        <w:rPr>
          <w:b/>
        </w:rPr>
        <w:t xml:space="preserve">Codice regionale: TOS15_PR.P10.011.314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€ 98,55000</w:t>
      </w:r>
    </w:p>
    <w:p>
      <w:pPr>
        <w:jc w:val="right"/>
        <w:spacing w:line="336" w:lineRule="auto"/>
      </w:pPr>
      <w:r>
        <w:rPr>
          <w:b/>
        </w:rPr>
        <w:t xml:space="preserve">Spese generali € 14,78250</w:t>
      </w:r>
    </w:p>
    <w:p>
      <w:pPr>
        <w:jc w:val="right"/>
        <w:spacing w:line="336" w:lineRule="auto"/>
      </w:pPr>
      <w:r>
        <w:rPr>
          <w:b/>
        </w:rPr>
        <w:t xml:space="preserve">Utili di impresa € 11,33325</w:t>
      </w:r>
    </w:p>
    <w:p>
      <w:pPr>
        <w:jc w:val="right"/>
        <w:spacing w:line="336" w:lineRule="auto"/>
      </w:pPr>
      <w:r>
        <w:rPr>
          <w:b/>
        </w:rPr>
        <w:t xml:space="preserve">Prezzo a m³: € 124,66575</w:t>
      </w:r>
    </w:p>
    <w:p>
      <w:pPr>
        <w:rPr>
          <w:sz w:val="10"/>
          <w:szCs w:val="10"/>
        </w:rPr>
      </w:pPr>
    </w:p>
    <w:p>
      <w:pPr>
        <w:rPr>
          <w:sz w:val="10"/>
          <w:szCs w:val="10"/>
        </w:rPr>
      </w:pPr>
    </w:p>
    <w:p>
      <w:pPr/>
      <w:r>
        <w:rPr>
          <w:b/>
        </w:rPr>
        <w:t xml:space="preserve">Codice regionale: TOS15_PR.P10.011.315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€ 101,48000</w:t>
      </w:r>
    </w:p>
    <w:p>
      <w:pPr>
        <w:jc w:val="right"/>
        <w:spacing w:line="336" w:lineRule="auto"/>
      </w:pPr>
      <w:r>
        <w:rPr>
          <w:b/>
        </w:rPr>
        <w:t xml:space="preserve">Spese generali € 15,22200</w:t>
      </w:r>
    </w:p>
    <w:p>
      <w:pPr>
        <w:jc w:val="right"/>
        <w:spacing w:line="336" w:lineRule="auto"/>
      </w:pPr>
      <w:r>
        <w:rPr>
          <w:b/>
        </w:rPr>
        <w:t xml:space="preserve">Utili di impresa € 11,67020</w:t>
      </w:r>
    </w:p>
    <w:p>
      <w:pPr>
        <w:jc w:val="right"/>
        <w:spacing w:line="336" w:lineRule="auto"/>
      </w:pPr>
      <w:r>
        <w:rPr>
          <w:b/>
        </w:rPr>
        <w:t xml:space="preserve">Prezzo a m³: € 128,37220</w:t>
      </w:r>
    </w:p>
    <w:p>
      <w:pPr>
        <w:rPr>
          <w:sz w:val="10"/>
          <w:szCs w:val="10"/>
        </w:rPr>
      </w:pPr>
    </w:p>
    <w:p>
      <w:pPr>
        <w:rPr>
          <w:sz w:val="10"/>
          <w:szCs w:val="10"/>
        </w:rPr>
      </w:pPr>
    </w:p>
    <w:p>
      <w:pPr/>
      <w:r>
        <w:rPr>
          <w:b/>
        </w:rPr>
        <w:t xml:space="preserve">Codice regionale: TOS15_PR.P10.011.323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323 - classe di esposizione ambientale XS2, consistenza S3 - rapporto a/c max 0,45</w:t>
            </w:r>
          </w:p>
        </w:tc>
      </w:tr>
    </w:tbl>
    <w:p>
      <w:pPr>
        <w:jc w:val="right"/>
      </w:pPr>
    </w:p>
    <w:p>
      <w:pPr>
        <w:jc w:val="right"/>
        <w:spacing w:line="336" w:lineRule="auto"/>
      </w:pPr>
      <w:r>
        <w:rPr>
          <w:b/>
        </w:rPr>
        <w:t xml:space="preserve">Prezzo senza S. G. e Util. a m³: € 97,88000</w:t>
      </w:r>
    </w:p>
    <w:p>
      <w:pPr>
        <w:jc w:val="right"/>
        <w:spacing w:line="336" w:lineRule="auto"/>
      </w:pPr>
      <w:r>
        <w:rPr>
          <w:b/>
        </w:rPr>
        <w:t xml:space="preserve">Spese generali € 14,68200</w:t>
      </w:r>
    </w:p>
    <w:p>
      <w:pPr>
        <w:jc w:val="right"/>
        <w:spacing w:line="336" w:lineRule="auto"/>
      </w:pPr>
      <w:r>
        <w:rPr>
          <w:b/>
        </w:rPr>
        <w:t xml:space="preserve">Utili di impresa € 11,25620</w:t>
      </w:r>
    </w:p>
    <w:p>
      <w:pPr>
        <w:jc w:val="right"/>
        <w:spacing w:line="336" w:lineRule="auto"/>
      </w:pPr>
      <w:r>
        <w:rPr>
          <w:b/>
        </w:rPr>
        <w:t xml:space="preserve">Prezzo a m³: € 123,81820</w:t>
      </w:r>
    </w:p>
    <w:p>
      <w:pPr>
        <w:rPr>
          <w:sz w:val="10"/>
          <w:szCs w:val="10"/>
        </w:rPr>
      </w:pPr>
    </w:p>
    <w:p>
      <w:pPr>
        <w:rPr>
          <w:sz w:val="10"/>
          <w:szCs w:val="10"/>
        </w:rPr>
      </w:pPr>
    </w:p>
    <w:p>
      <w:pPr/>
      <w:r>
        <w:rPr>
          <w:b/>
        </w:rPr>
        <w:t xml:space="preserve">Codice regionale: TOS15_PR.P10.011.324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324 - classe di esposizione ambientale XS2, consistenza S4 - rapporto a/c max 0,45</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325 - classe di esposizione ambientale XS2, consistenza S5 - rapporto a/c max 0,45</w:t>
            </w:r>
          </w:p>
        </w:tc>
      </w:tr>
    </w:tbl>
    <w:p>
      <w:pPr>
        <w:jc w:val="right"/>
      </w:pPr>
    </w:p>
    <w:p>
      <w:pPr>
        <w:jc w:val="right"/>
        <w:spacing w:line="336" w:lineRule="auto"/>
      </w:pPr>
      <w:r>
        <w:rPr>
          <w:b/>
        </w:rPr>
        <w:t xml:space="preserve">Prezzo senza S. G. e Util. a m³: € 103,73000</w:t>
      </w:r>
    </w:p>
    <w:p>
      <w:pPr>
        <w:jc w:val="right"/>
        <w:spacing w:line="336" w:lineRule="auto"/>
      </w:pPr>
      <w:r>
        <w:rPr>
          <w:b/>
        </w:rPr>
        <w:t xml:space="preserve">Spese generali € 15,55950</w:t>
      </w:r>
    </w:p>
    <w:p>
      <w:pPr>
        <w:jc w:val="right"/>
        <w:spacing w:line="336" w:lineRule="auto"/>
      </w:pPr>
      <w:r>
        <w:rPr>
          <w:b/>
        </w:rPr>
        <w:t xml:space="preserve">Utili di impresa € 11,92895</w:t>
      </w:r>
    </w:p>
    <w:p>
      <w:pPr>
        <w:jc w:val="right"/>
        <w:spacing w:line="336" w:lineRule="auto"/>
      </w:pPr>
      <w:r>
        <w:rPr>
          <w:b/>
        </w:rPr>
        <w:t xml:space="preserve">Prezzo a m³: € 131,21845</w:t>
      </w:r>
    </w:p>
    <w:p>
      <w:pPr>
        <w:rPr>
          <w:sz w:val="10"/>
          <w:szCs w:val="10"/>
        </w:rPr>
      </w:pPr>
    </w:p>
    <w:p>
      <w:pPr>
        <w:rPr>
          <w:sz w:val="10"/>
          <w:szCs w:val="10"/>
        </w:rPr>
      </w:pPr>
    </w:p>
    <w:p>
      <w:pPr/>
      <w:r>
        <w:rPr>
          <w:b/>
        </w:rPr>
        <w:t xml:space="preserve">Codice regionale: TOS15_PR.P10.011.333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333 - classe di esposizione ambientale XS3, consistenza S3 -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TOS15_PR.P10.011.334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334 - classe di esposizione ambientale XS3, consistenza S4 -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TOS15_PR.P10.011.335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335 - classe di esposizione ambientale XS3, consistenza S5 - rapporto a/c max 0,45</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TOS15_PR.P10.011.413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m³: € 120,68100</w:t>
      </w:r>
    </w:p>
    <w:p>
      <w:pPr>
        <w:rPr>
          <w:sz w:val="10"/>
          <w:szCs w:val="10"/>
        </w:rPr>
      </w:pPr>
    </w:p>
    <w:p>
      <w:pPr>
        <w:rPr>
          <w:sz w:val="10"/>
          <w:szCs w:val="10"/>
        </w:rPr>
      </w:pPr>
    </w:p>
    <w:p>
      <w:pPr/>
      <w:r>
        <w:rPr>
          <w:b/>
        </w:rPr>
        <w:t xml:space="preserve">Codice regionale: TOS15_PR.P10.011.414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TOS15_PR.P10.011.415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€ 101,25000</w:t>
      </w:r>
    </w:p>
    <w:p>
      <w:pPr>
        <w:jc w:val="right"/>
        <w:spacing w:line="336" w:lineRule="auto"/>
      </w:pPr>
      <w:r>
        <w:rPr>
          <w:b/>
        </w:rPr>
        <w:t xml:space="preserve">Spese generali € 15,18750</w:t>
      </w:r>
    </w:p>
    <w:p>
      <w:pPr>
        <w:jc w:val="right"/>
        <w:spacing w:line="336" w:lineRule="auto"/>
      </w:pPr>
      <w:r>
        <w:rPr>
          <w:b/>
        </w:rPr>
        <w:t xml:space="preserve">Utili di impresa € 11,64375</w:t>
      </w:r>
    </w:p>
    <w:p>
      <w:pPr>
        <w:jc w:val="right"/>
        <w:spacing w:line="336" w:lineRule="auto"/>
      </w:pPr>
      <w:r>
        <w:rPr>
          <w:b/>
        </w:rPr>
        <w:t xml:space="preserve">Prezzo a m³: € 128,08125</w:t>
      </w:r>
    </w:p>
    <w:p>
      <w:pPr>
        <w:rPr>
          <w:sz w:val="10"/>
          <w:szCs w:val="10"/>
        </w:rPr>
      </w:pPr>
    </w:p>
    <w:p>
      <w:pPr>
        <w:rPr>
          <w:sz w:val="10"/>
          <w:szCs w:val="10"/>
        </w:rPr>
      </w:pPr>
    </w:p>
    <w:p>
      <w:pPr/>
      <w:r>
        <w:rPr>
          <w:b/>
        </w:rPr>
        <w:t xml:space="preserve">Codice regionale: TOS15_PR.P10.011.423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0,45 areato</w:t>
            </w:r>
          </w:p>
        </w:tc>
      </w:tr>
    </w:tbl>
    <w:p>
      <w:pPr>
        <w:jc w:val="right"/>
      </w:pPr>
    </w:p>
    <w:p>
      <w:pPr>
        <w:jc w:val="right"/>
        <w:spacing w:line="336" w:lineRule="auto"/>
      </w:pPr>
      <w:r>
        <w:rPr>
          <w:b/>
        </w:rPr>
        <w:t xml:space="preserve">Prezzo senza S. G. e Util. a m³: € 100,30000</w:t>
      </w:r>
    </w:p>
    <w:p>
      <w:pPr>
        <w:jc w:val="right"/>
        <w:spacing w:line="336" w:lineRule="auto"/>
      </w:pPr>
      <w:r>
        <w:rPr>
          <w:b/>
        </w:rPr>
        <w:t xml:space="preserve">Spese generali € 15,04500</w:t>
      </w:r>
    </w:p>
    <w:p>
      <w:pPr>
        <w:jc w:val="right"/>
        <w:spacing w:line="336" w:lineRule="auto"/>
      </w:pPr>
      <w:r>
        <w:rPr>
          <w:b/>
        </w:rPr>
        <w:t xml:space="preserve">Utili di impresa € 11,53450</w:t>
      </w:r>
    </w:p>
    <w:p>
      <w:pPr>
        <w:jc w:val="right"/>
        <w:spacing w:line="336" w:lineRule="auto"/>
      </w:pPr>
      <w:r>
        <w:rPr>
          <w:b/>
        </w:rPr>
        <w:t xml:space="preserve">Prezzo a m³: € 126,87950</w:t>
      </w:r>
    </w:p>
    <w:p>
      <w:pPr>
        <w:rPr>
          <w:sz w:val="10"/>
          <w:szCs w:val="10"/>
        </w:rPr>
      </w:pPr>
    </w:p>
    <w:p>
      <w:pPr>
        <w:rPr>
          <w:sz w:val="10"/>
          <w:szCs w:val="10"/>
        </w:rPr>
      </w:pPr>
    </w:p>
    <w:p>
      <w:pPr/>
      <w:r>
        <w:rPr>
          <w:b/>
        </w:rPr>
        <w:t xml:space="preserve">Codice regionale: TOS15_PR.P10.011.425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TOS15_PR.P10.011.433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0,45 areato</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TOS15_PR.P10.011.435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TOS15_PR.P10.011.443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443 - classe di esposizione ambientale XF4,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444 - classe di esposizione ambientale XF4, consistenza S4 - rapporto a/c max 0,45 areato</w:t>
            </w:r>
          </w:p>
        </w:tc>
      </w:tr>
    </w:tbl>
    <w:p>
      <w:pPr>
        <w:jc w:val="right"/>
      </w:pPr>
    </w:p>
    <w:p>
      <w:pPr>
        <w:jc w:val="right"/>
        <w:spacing w:line="336" w:lineRule="auto"/>
      </w:pPr>
      <w:r>
        <w:rPr>
          <w:b/>
        </w:rPr>
        <w:t xml:space="preserve">Prezzo senza S. G. e Util. a m³: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m³: € 129,28300</w:t>
      </w:r>
    </w:p>
    <w:p>
      <w:pPr>
        <w:rPr>
          <w:sz w:val="10"/>
          <w:szCs w:val="10"/>
        </w:rPr>
      </w:pPr>
    </w:p>
    <w:p>
      <w:pPr>
        <w:rPr>
          <w:sz w:val="10"/>
          <w:szCs w:val="10"/>
        </w:rPr>
      </w:pPr>
    </w:p>
    <w:p>
      <w:pPr/>
      <w:r>
        <w:rPr>
          <w:b/>
        </w:rPr>
        <w:t xml:space="preserve">Codice regionale: TOS15_PR.P10.011.445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445 - classe di esposizione ambientale XF4,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TOS15_PR.P10.011.513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0,50</w:t>
            </w:r>
          </w:p>
        </w:tc>
      </w:tr>
    </w:tbl>
    <w:p>
      <w:pPr>
        <w:jc w:val="right"/>
      </w:pPr>
    </w:p>
    <w:p>
      <w:pPr>
        <w:jc w:val="right"/>
        <w:spacing w:line="336" w:lineRule="auto"/>
      </w:pPr>
      <w:r>
        <w:rPr>
          <w:b/>
        </w:rPr>
        <w:t xml:space="preserve">Prezzo senza S. G. e Util. a m³: € 93,38000</w:t>
      </w:r>
    </w:p>
    <w:p>
      <w:pPr>
        <w:jc w:val="right"/>
        <w:spacing w:line="336" w:lineRule="auto"/>
      </w:pPr>
      <w:r>
        <w:rPr>
          <w:b/>
        </w:rPr>
        <w:t xml:space="preserve">Spese generali € 14,00700</w:t>
      </w:r>
    </w:p>
    <w:p>
      <w:pPr>
        <w:jc w:val="right"/>
        <w:spacing w:line="336" w:lineRule="auto"/>
      </w:pPr>
      <w:r>
        <w:rPr>
          <w:b/>
        </w:rPr>
        <w:t xml:space="preserve">Utili di impresa € 10,73870</w:t>
      </w:r>
    </w:p>
    <w:p>
      <w:pPr>
        <w:jc w:val="right"/>
        <w:spacing w:line="336" w:lineRule="auto"/>
      </w:pPr>
      <w:r>
        <w:rPr>
          <w:b/>
        </w:rPr>
        <w:t xml:space="preserve">Prezzo a m³: € 118,12570</w:t>
      </w:r>
    </w:p>
    <w:p>
      <w:pPr>
        <w:rPr>
          <w:sz w:val="10"/>
          <w:szCs w:val="10"/>
        </w:rPr>
      </w:pPr>
    </w:p>
    <w:p>
      <w:pPr>
        <w:rPr>
          <w:sz w:val="10"/>
          <w:szCs w:val="10"/>
        </w:rPr>
      </w:pPr>
    </w:p>
    <w:p>
      <w:pPr/>
      <w:r>
        <w:rPr>
          <w:b/>
        </w:rPr>
        <w:t xml:space="preserve">Codice regionale: TOS15_PR.P10.011.514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0,50</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TOS15_PR.P10.011.515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0,50</w:t>
            </w:r>
          </w:p>
        </w:tc>
      </w:tr>
    </w:tbl>
    <w:p>
      <w:pPr>
        <w:jc w:val="right"/>
      </w:pPr>
    </w:p>
    <w:p>
      <w:pPr>
        <w:jc w:val="right"/>
        <w:spacing w:line="336" w:lineRule="auto"/>
      </w:pPr>
      <w:r>
        <w:rPr>
          <w:b/>
        </w:rPr>
        <w:t xml:space="preserve">Prezzo senza S. G. e Util. a m³: € 99,23000</w:t>
      </w:r>
    </w:p>
    <w:p>
      <w:pPr>
        <w:jc w:val="right"/>
        <w:spacing w:line="336" w:lineRule="auto"/>
      </w:pPr>
      <w:r>
        <w:rPr>
          <w:b/>
        </w:rPr>
        <w:t xml:space="preserve">Spese generali € 14,88450</w:t>
      </w:r>
    </w:p>
    <w:p>
      <w:pPr>
        <w:jc w:val="right"/>
        <w:spacing w:line="336" w:lineRule="auto"/>
      </w:pPr>
      <w:r>
        <w:rPr>
          <w:b/>
        </w:rPr>
        <w:t xml:space="preserve">Utili di impresa € 11,41145</w:t>
      </w:r>
    </w:p>
    <w:p>
      <w:pPr>
        <w:jc w:val="right"/>
        <w:spacing w:line="336" w:lineRule="auto"/>
      </w:pPr>
      <w:r>
        <w:rPr>
          <w:b/>
        </w:rPr>
        <w:t xml:space="preserve">Prezzo a m³: € 125,52595</w:t>
      </w:r>
    </w:p>
    <w:p>
      <w:pPr>
        <w:rPr>
          <w:sz w:val="10"/>
          <w:szCs w:val="10"/>
        </w:rPr>
      </w:pPr>
    </w:p>
    <w:p>
      <w:pPr>
        <w:rPr>
          <w:sz w:val="10"/>
          <w:szCs w:val="10"/>
        </w:rPr>
      </w:pPr>
    </w:p>
    <w:p>
      <w:pPr/>
      <w:r>
        <w:rPr>
          <w:b/>
        </w:rPr>
        <w:t xml:space="preserve">Codice regionale: TOS15_PR.P10.011.523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533 - classe di esposizione ambientale XA3, consistenza S3 -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534 - classe di esposizione ambientale XA3, consistenza S4 -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535 - classe di esposizione ambientale XA3, consistenza S5 - rapporto a/c max 0,45</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m³: € 3,70013</w:t>
      </w:r>
    </w:p>
    <w:p>
      <w:pPr>
        <w:rPr>
          <w:sz w:val="10"/>
          <w:szCs w:val="10"/>
        </w:rPr>
      </w:pPr>
    </w:p>
    <w:p>
      <w:pPr>
        <w:rPr>
          <w:sz w:val="10"/>
          <w:szCs w:val="10"/>
        </w:rPr>
      </w:pPr>
    </w:p>
    <w:p>
      <w:pPr/>
      <w:r>
        <w:rPr>
          <w:b/>
        </w:rPr>
        <w:t xml:space="preserve">Codice regionale: TOS15_PR.P10.050.002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m³: € 7,96950</w:t>
      </w:r>
    </w:p>
    <w:p>
      <w:pPr>
        <w:rPr>
          <w:sz w:val="10"/>
          <w:szCs w:val="10"/>
        </w:rPr>
      </w:pPr>
    </w:p>
    <w:p>
      <w:pPr>
        <w:rPr>
          <w:sz w:val="10"/>
          <w:szCs w:val="10"/>
        </w:rPr>
      </w:pPr>
    </w:p>
    <w:p>
      <w:pPr/>
      <w:r>
        <w:rPr>
          <w:b/>
        </w:rPr>
        <w:t xml:space="preserve">Codice regionale: TOS15_PR.P10.108.111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TOS15_PR.P10.108.421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TOS15_PR.P10.108.431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TOS15_PR.P10.109.112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TOS15_PR.P10.109.113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TOS15_PR.P10.109.121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TOS15_PR.P10.109.122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TOS15_PR.P10.109.123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TOS15_PR.P10.109.131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TOS15_PR.P10.109.132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TOS15_PR.P10.109.211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TOS15_PR.P10.109.212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TOS15_PR.P10.109.421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TOS15_PR.P10.109.422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TOS15_PR.P10.109.431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TOS15_PR.P10.109.432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TOS15_PR.P10.109.511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TOS15_PR.P10.109.512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TOS15_PR.P10.110.111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TOS15_PR.P10.110.431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TOS15_PR.P10.110.511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TOS15_PR.P10.111.231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231 - classe di esposizione ambientale XD3,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TOS15_PR.P10.111.232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232 - classe di esposizione ambientale XD3,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233 - classe di esposizione ambientale XD3,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TOS15_PR.P10.111.311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321 - classe di esposizione ambientale XS2,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TOS15_PR.P10.111.322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322 - classe di esposizione ambientale XS2,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323 - classe di esposizione ambientale XS2,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TOS15_PR.P10.111.331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331 - classe di esposizione ambientale XS3,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332 - classe di esposizione ambientale XS3,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333 - classe di esposizione ambientale XS3,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TOS15_PR.P10.111.411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TOS15_PR.P10.111.422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TOS15_PR.P10.111.423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TOS15_PR.P10.111.431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TOS15_PR.P10.111.432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TOS15_PR.P10.111.433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TOS15_PR.P10.111.441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441 - classe di esposizione ambientale XF4,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TOS15_PR.P10.111.442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442 - classe di esposizione ambientale XF4,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TOS15_PR.P10.111.443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443 - classe di esposizione ambientale XF4,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TOS15_PR.P10.111.511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531 - classe di esposizione ambientale XA3,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532 - classe di esposizione ambientale XA3,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533 - classe di esposizione ambientale XA3,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TOS15_PR.P10.205.113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TOS15_PR.P10.205.114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1600 a 1800 kg/mc</w:t>
            </w:r>
          </w:p>
        </w:tc>
      </w:tr>
    </w:tbl>
    <w:p>
      <w:pPr>
        <w:jc w:val="right"/>
      </w:pPr>
    </w:p>
    <w:p>
      <w:pPr>
        <w:jc w:val="right"/>
        <w:spacing w:line="336" w:lineRule="auto"/>
      </w:pPr>
      <w:r>
        <w:rPr>
          <w:b/>
        </w:rPr>
        <w:t xml:space="preserve">Prezzo senza S. G. e Util. a m³: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m³: € 168,24500</w:t>
      </w:r>
    </w:p>
    <w:p>
      <w:pPr>
        <w:rPr>
          <w:sz w:val="10"/>
          <w:szCs w:val="10"/>
        </w:rPr>
      </w:pPr>
    </w:p>
    <w:p>
      <w:pPr>
        <w:rPr>
          <w:sz w:val="10"/>
          <w:szCs w:val="10"/>
        </w:rPr>
      </w:pPr>
    </w:p>
    <w:p>
      <w:pPr/>
      <w:r>
        <w:rPr>
          <w:b/>
        </w:rPr>
        <w:t xml:space="preserve">Codice regionale: TOS15_PR.P10.205.115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1600 a 1800 kg/mc</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TOS15_PR.P10.205.123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TOS15_PR.P10.205.124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1600 a 1800 kg/mc</w:t>
            </w:r>
          </w:p>
        </w:tc>
      </w:tr>
    </w:tbl>
    <w:p>
      <w:pPr>
        <w:jc w:val="right"/>
      </w:pPr>
    </w:p>
    <w:p>
      <w:pPr>
        <w:jc w:val="right"/>
        <w:spacing w:line="336" w:lineRule="auto"/>
      </w:pPr>
      <w:r>
        <w:rPr>
          <w:b/>
        </w:rPr>
        <w:t xml:space="preserve">Prezzo senza S. G. e Util. a m³: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m³: € 168,24500</w:t>
      </w:r>
    </w:p>
    <w:p>
      <w:pPr>
        <w:rPr>
          <w:sz w:val="10"/>
          <w:szCs w:val="10"/>
        </w:rPr>
      </w:pPr>
    </w:p>
    <w:p>
      <w:pPr>
        <w:rPr>
          <w:sz w:val="10"/>
          <w:szCs w:val="10"/>
        </w:rPr>
      </w:pPr>
    </w:p>
    <w:p>
      <w:pPr/>
      <w:r>
        <w:rPr>
          <w:b/>
        </w:rPr>
        <w:t xml:space="preserve">Codice regionale: TOS15_PR.P10.205.125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1600 a 1800 kg/mc</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TOS15_PR.P10.207.113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TOS15_PR.P10.207.114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1800 a 2000 kg/mc</w:t>
            </w:r>
          </w:p>
        </w:tc>
      </w:tr>
    </w:tbl>
    <w:p>
      <w:pPr>
        <w:jc w:val="right"/>
      </w:pPr>
    </w:p>
    <w:p>
      <w:pPr>
        <w:jc w:val="right"/>
        <w:spacing w:line="336" w:lineRule="auto"/>
      </w:pPr>
      <w:r>
        <w:rPr>
          <w:b/>
        </w:rPr>
        <w:t xml:space="preserve">Prezzo senza S. G. e Util. a m³: € 139,00000</w:t>
      </w:r>
    </w:p>
    <w:p>
      <w:pPr>
        <w:jc w:val="right"/>
        <w:spacing w:line="336" w:lineRule="auto"/>
      </w:pPr>
      <w:r>
        <w:rPr>
          <w:b/>
        </w:rPr>
        <w:t xml:space="preserve">Spese generali € 20,85000</w:t>
      </w:r>
    </w:p>
    <w:p>
      <w:pPr>
        <w:jc w:val="right"/>
        <w:spacing w:line="336" w:lineRule="auto"/>
      </w:pPr>
      <w:r>
        <w:rPr>
          <w:b/>
        </w:rPr>
        <w:t xml:space="preserve">Utili di impresa € 15,98500</w:t>
      </w:r>
    </w:p>
    <w:p>
      <w:pPr>
        <w:jc w:val="right"/>
        <w:spacing w:line="336" w:lineRule="auto"/>
      </w:pPr>
      <w:r>
        <w:rPr>
          <w:b/>
        </w:rPr>
        <w:t xml:space="preserve">Prezzo a m³: € 175,83500</w:t>
      </w:r>
    </w:p>
    <w:p>
      <w:pPr>
        <w:rPr>
          <w:sz w:val="10"/>
          <w:szCs w:val="10"/>
        </w:rPr>
      </w:pPr>
    </w:p>
    <w:p>
      <w:pPr>
        <w:rPr>
          <w:sz w:val="10"/>
          <w:szCs w:val="10"/>
        </w:rPr>
      </w:pPr>
    </w:p>
    <w:p>
      <w:pPr/>
      <w:r>
        <w:rPr>
          <w:b/>
        </w:rPr>
        <w:t xml:space="preserve">Codice regionale: TOS15_PR.P10.207.115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1800 a 2000 kg/mc</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TOS15_PR.P10.207.123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TOS15_PR.P10.207.124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1800 a 2000 kg/mc</w:t>
            </w:r>
          </w:p>
        </w:tc>
      </w:tr>
    </w:tbl>
    <w:p>
      <w:pPr>
        <w:jc w:val="right"/>
      </w:pPr>
    </w:p>
    <w:p>
      <w:pPr>
        <w:jc w:val="right"/>
        <w:spacing w:line="336" w:lineRule="auto"/>
      </w:pPr>
      <w:r>
        <w:rPr>
          <w:b/>
        </w:rPr>
        <w:t xml:space="preserve">Prezzo senza S. G. e Util. a m³: € 139,00000</w:t>
      </w:r>
    </w:p>
    <w:p>
      <w:pPr>
        <w:jc w:val="right"/>
        <w:spacing w:line="336" w:lineRule="auto"/>
      </w:pPr>
      <w:r>
        <w:rPr>
          <w:b/>
        </w:rPr>
        <w:t xml:space="preserve">Spese generali € 20,85000</w:t>
      </w:r>
    </w:p>
    <w:p>
      <w:pPr>
        <w:jc w:val="right"/>
        <w:spacing w:line="336" w:lineRule="auto"/>
      </w:pPr>
      <w:r>
        <w:rPr>
          <w:b/>
        </w:rPr>
        <w:t xml:space="preserve">Utili di impresa € 15,98500</w:t>
      </w:r>
    </w:p>
    <w:p>
      <w:pPr>
        <w:jc w:val="right"/>
        <w:spacing w:line="336" w:lineRule="auto"/>
      </w:pPr>
      <w:r>
        <w:rPr>
          <w:b/>
        </w:rPr>
        <w:t xml:space="preserve">Prezzo a m³: € 175,83500</w:t>
      </w:r>
    </w:p>
    <w:p>
      <w:pPr>
        <w:rPr>
          <w:sz w:val="10"/>
          <w:szCs w:val="10"/>
        </w:rPr>
      </w:pPr>
    </w:p>
    <w:p>
      <w:pPr>
        <w:rPr>
          <w:sz w:val="10"/>
          <w:szCs w:val="10"/>
        </w:rPr>
      </w:pPr>
    </w:p>
    <w:p>
      <w:pPr/>
      <w:r>
        <w:rPr>
          <w:b/>
        </w:rPr>
        <w:t xml:space="preserve">Codice regionale: TOS15_PR.P10.207.125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1800 a 2000 kg/mc</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TOS15_PR.P10.207.133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133 - classe di esposizione ambientale XC3,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134 - classe di esposizione ambientale XC3,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135 - classe di esposizione ambientale XC3,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223 - classe di esposizione ambientale XD1,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224 - classe di esposizione ambientale XD1,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225 - classe di esposizione ambientale XD1,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513 - classe di esposizione ambientale XA1,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514 - classe di esposizione ambientale XA1,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515 - classe di esposizione ambientale XA1,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Calcestruzzo premiscelato alleggerito strutturale fibrorinforzato con resistenza caratteristica LC25/28</w:t>
            </w:r>
          </w:p>
        </w:tc>
      </w:tr>
      <w:tr>
        <w:trPr/>
        <w:tc>
          <w:tcPr>
            <w:tcW w:w="1200" w:type="dxa"/>
          </w:tcPr>
          <w:p>
            <w:pPr/>
            <w:r>
              <w:rPr>
                <w:b/>
              </w:rPr>
              <w:t xml:space="preserve">Articolo:</w:t>
            </w:r>
          </w:p>
        </w:tc>
        <w:tc>
          <w:tcPr>
            <w:tcW w:w="7900" w:type="dxa"/>
          </w:tcPr>
          <w:p>
            <w:pPr/>
            <w:r>
              <w:rPr/>
              <w:t xml:space="preserve">001 - Classe di esposizione ambientale XC1- massa volumica 1500 kg/mc, in sacchi</w:t>
            </w:r>
          </w:p>
        </w:tc>
      </w:tr>
    </w:tbl>
    <w:p>
      <w:pPr>
        <w:jc w:val="right"/>
      </w:pPr>
    </w:p>
    <w:p>
      <w:pPr>
        <w:jc w:val="right"/>
        <w:spacing w:line="336" w:lineRule="auto"/>
      </w:pPr>
      <w:r>
        <w:rPr>
          <w:b/>
        </w:rPr>
        <w:t xml:space="preserve">Prezzo senza S. G. e Util. a kg: € 0,23333</w:t>
      </w:r>
    </w:p>
    <w:p>
      <w:pPr>
        <w:jc w:val="right"/>
        <w:spacing w:line="336" w:lineRule="auto"/>
      </w:pPr>
      <w:r>
        <w:rPr>
          <w:b/>
        </w:rPr>
        <w:t xml:space="preserve">Spese generali € 0,03500</w:t>
      </w:r>
    </w:p>
    <w:p>
      <w:pPr>
        <w:jc w:val="right"/>
        <w:spacing w:line="336" w:lineRule="auto"/>
      </w:pPr>
      <w:r>
        <w:rPr>
          <w:b/>
        </w:rPr>
        <w:t xml:space="preserve">Utili di impresa € 0,02683</w:t>
      </w:r>
    </w:p>
    <w:p>
      <w:pPr>
        <w:jc w:val="right"/>
        <w:spacing w:line="336" w:lineRule="auto"/>
      </w:pPr>
      <w:r>
        <w:rPr>
          <w:b/>
        </w:rPr>
        <w:t xml:space="preserve">Prezzo a kg: € 0,29516</w:t>
      </w:r>
    </w:p>
    <w:p>
      <w:pPr>
        <w:rPr>
          <w:sz w:val="10"/>
          <w:szCs w:val="10"/>
        </w:rPr>
      </w:pPr>
    </w:p>
    <w:p>
      <w:pPr>
        <w:rPr>
          <w:sz w:val="10"/>
          <w:szCs w:val="10"/>
        </w:rPr>
      </w:pPr>
    </w:p>
    <w:p>
      <w:pPr/>
      <w:r>
        <w:rPr>
          <w:b/>
        </w:rPr>
        <w:t xml:space="preserve">Codice regionale: TOS15_PR.P10.221.033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033 - consistenza S3 -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TOS15_PR.P10.221.034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034 - consistenza S3 - massa volumica da 600 a 800 kg/mc</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TOS15_PR.P10.221.035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TOS15_PR.P10.221.036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TOS15_PR.P10.221.037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TOS15_PR.P10.221.043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043 - consistenza S4 -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TOS15_PR.P10.221.044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044 - consistenza S4 - massa volumica da 600 a 800 kg/mc</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TOS15_PR.P10.221.045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TOS15_PR.P10.221.046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TOS15_PR.P10.221.047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TOS15_PR.P10.221.053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053 - consistenza S5 -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TOS15_PR.P10.221.054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054 - consistenza S5 - massa volumica da 600 a 800 kg/mc</w:t>
            </w:r>
          </w:p>
        </w:tc>
      </w:tr>
    </w:tbl>
    <w:p>
      <w:pPr>
        <w:jc w:val="right"/>
      </w:pPr>
    </w:p>
    <w:p>
      <w:pPr>
        <w:jc w:val="right"/>
        <w:spacing w:line="336" w:lineRule="auto"/>
      </w:pPr>
      <w:r>
        <w:rPr>
          <w:b/>
        </w:rPr>
        <w:t xml:space="preserve">Prezzo senza S. G. e Util. a m³: € 85,35000</w:t>
      </w:r>
    </w:p>
    <w:p>
      <w:pPr>
        <w:jc w:val="right"/>
        <w:spacing w:line="336" w:lineRule="auto"/>
      </w:pPr>
      <w:r>
        <w:rPr>
          <w:b/>
        </w:rPr>
        <w:t xml:space="preserve">Spese generali € 12,80250</w:t>
      </w:r>
    </w:p>
    <w:p>
      <w:pPr>
        <w:jc w:val="right"/>
        <w:spacing w:line="336" w:lineRule="auto"/>
      </w:pPr>
      <w:r>
        <w:rPr>
          <w:b/>
        </w:rPr>
        <w:t xml:space="preserve">Utili di impresa € 9,81525</w:t>
      </w:r>
    </w:p>
    <w:p>
      <w:pPr>
        <w:jc w:val="right"/>
        <w:spacing w:line="336" w:lineRule="auto"/>
      </w:pPr>
      <w:r>
        <w:rPr>
          <w:b/>
        </w:rPr>
        <w:t xml:space="preserve">Prezzo a m³: € 107,96775</w:t>
      </w:r>
    </w:p>
    <w:p>
      <w:pPr>
        <w:rPr>
          <w:sz w:val="10"/>
          <w:szCs w:val="10"/>
        </w:rPr>
      </w:pPr>
    </w:p>
    <w:p>
      <w:pPr>
        <w:rPr>
          <w:sz w:val="10"/>
          <w:szCs w:val="10"/>
        </w:rPr>
      </w:pPr>
    </w:p>
    <w:p>
      <w:pPr/>
      <w:r>
        <w:rPr>
          <w:b/>
        </w:rPr>
        <w:t xml:space="preserve">Codice regionale: TOS15_PR.P10.221.055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m³: € 104,10950</w:t>
      </w:r>
    </w:p>
    <w:p>
      <w:pPr>
        <w:rPr>
          <w:sz w:val="10"/>
          <w:szCs w:val="10"/>
        </w:rPr>
      </w:pPr>
    </w:p>
    <w:p>
      <w:pPr>
        <w:rPr>
          <w:sz w:val="10"/>
          <w:szCs w:val="10"/>
        </w:rPr>
      </w:pPr>
    </w:p>
    <w:p>
      <w:pPr/>
      <w:r>
        <w:rPr>
          <w:b/>
        </w:rPr>
        <w:t xml:space="preserve">Codice regionale: TOS15_PR.P10.221.056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€ 81,10000</w:t>
      </w:r>
    </w:p>
    <w:p>
      <w:pPr>
        <w:jc w:val="right"/>
        <w:spacing w:line="336" w:lineRule="auto"/>
      </w:pPr>
      <w:r>
        <w:rPr>
          <w:b/>
        </w:rPr>
        <w:t xml:space="preserve">Spese generali € 12,16500</w:t>
      </w:r>
    </w:p>
    <w:p>
      <w:pPr>
        <w:jc w:val="right"/>
        <w:spacing w:line="336" w:lineRule="auto"/>
      </w:pPr>
      <w:r>
        <w:rPr>
          <w:b/>
        </w:rPr>
        <w:t xml:space="preserve">Utili di impresa € 9,32650</w:t>
      </w:r>
    </w:p>
    <w:p>
      <w:pPr>
        <w:jc w:val="right"/>
        <w:spacing w:line="336" w:lineRule="auto"/>
      </w:pPr>
      <w:r>
        <w:rPr>
          <w:b/>
        </w:rPr>
        <w:t xml:space="preserve">Prezzo a m³: € 102,59150</w:t>
      </w:r>
    </w:p>
    <w:p>
      <w:pPr>
        <w:rPr>
          <w:sz w:val="10"/>
          <w:szCs w:val="10"/>
        </w:rPr>
      </w:pPr>
    </w:p>
    <w:p>
      <w:pPr>
        <w:rPr>
          <w:sz w:val="10"/>
          <w:szCs w:val="10"/>
        </w:rPr>
      </w:pPr>
    </w:p>
    <w:p>
      <w:pPr/>
      <w:r>
        <w:rPr>
          <w:b/>
        </w:rPr>
        <w:t xml:space="preserve">Codice regionale: TOS15_PR.P10.221.057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TOS15_PR.P10.222.035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TOS15_PR.P10.222.036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m³: € 187,22000</w:t>
      </w:r>
    </w:p>
    <w:p>
      <w:pPr>
        <w:rPr>
          <w:sz w:val="10"/>
          <w:szCs w:val="10"/>
        </w:rPr>
      </w:pPr>
    </w:p>
    <w:p>
      <w:pPr>
        <w:rPr>
          <w:sz w:val="10"/>
          <w:szCs w:val="10"/>
        </w:rPr>
      </w:pPr>
    </w:p>
    <w:p>
      <w:pPr/>
      <w:r>
        <w:rPr>
          <w:b/>
        </w:rPr>
        <w:t xml:space="preserve">Codice regionale: TOS15_PR.P10.222.037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€ 179,63000</w:t>
      </w:r>
    </w:p>
    <w:p>
      <w:pPr>
        <w:rPr>
          <w:sz w:val="10"/>
          <w:szCs w:val="10"/>
        </w:rPr>
      </w:pPr>
    </w:p>
    <w:p>
      <w:pPr>
        <w:rPr>
          <w:sz w:val="10"/>
          <w:szCs w:val="10"/>
        </w:rPr>
      </w:pPr>
    </w:p>
    <w:p>
      <w:pPr/>
      <w:r>
        <w:rPr>
          <w:b/>
        </w:rPr>
        <w:t xml:space="preserve">Codice regionale: TOS15_PR.P10.222.038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038 - consistenza S3 - massa volumica da 1400 a 1600 kg/mc, Classe di resistenza caratteristica C20/22-C30/33, strutturale</w:t>
            </w:r>
          </w:p>
        </w:tc>
      </w:tr>
    </w:tbl>
    <w:p>
      <w:pPr>
        <w:jc w:val="right"/>
      </w:pPr>
    </w:p>
    <w:p>
      <w:pPr>
        <w:jc w:val="right"/>
        <w:spacing w:line="336" w:lineRule="auto"/>
      </w:pPr>
      <w:r>
        <w:rPr>
          <w:b/>
        </w:rPr>
        <w:t xml:space="preserve">Prezzo senza S. G. e Util. a m³: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m³: € 174,57000</w:t>
      </w:r>
    </w:p>
    <w:p>
      <w:pPr>
        <w:rPr>
          <w:sz w:val="10"/>
          <w:szCs w:val="10"/>
        </w:rPr>
      </w:pPr>
    </w:p>
    <w:p>
      <w:pPr>
        <w:rPr>
          <w:sz w:val="10"/>
          <w:szCs w:val="10"/>
        </w:rPr>
      </w:pPr>
    </w:p>
    <w:p>
      <w:pPr/>
      <w:r>
        <w:rPr>
          <w:b/>
        </w:rPr>
        <w:t xml:space="preserve">Codice regionale: TOS15_PR.P10.222.045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TOS15_PR.P10.222.046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m³: € 187,22000</w:t>
      </w:r>
    </w:p>
    <w:p>
      <w:pPr>
        <w:rPr>
          <w:sz w:val="10"/>
          <w:szCs w:val="10"/>
        </w:rPr>
      </w:pPr>
    </w:p>
    <w:p>
      <w:pPr>
        <w:rPr>
          <w:sz w:val="10"/>
          <w:szCs w:val="10"/>
        </w:rPr>
      </w:pPr>
    </w:p>
    <w:p>
      <w:pPr/>
      <w:r>
        <w:rPr>
          <w:b/>
        </w:rPr>
        <w:t xml:space="preserve">Codice regionale: TOS15_PR.P10.222.047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€ 179,63000</w:t>
      </w:r>
    </w:p>
    <w:p>
      <w:pPr>
        <w:rPr>
          <w:sz w:val="10"/>
          <w:szCs w:val="10"/>
        </w:rPr>
      </w:pPr>
    </w:p>
    <w:p>
      <w:pPr>
        <w:rPr>
          <w:sz w:val="10"/>
          <w:szCs w:val="10"/>
        </w:rPr>
      </w:pPr>
    </w:p>
    <w:p>
      <w:pPr/>
      <w:r>
        <w:rPr>
          <w:b/>
        </w:rPr>
        <w:t xml:space="preserve">Codice regionale: TOS15_PR.P10.222.048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048 - consistenza S4 - massa volumica da 1400 a 1600 kg/mc, Classe di resistenza caratteristica C20/22-C30/33, strutturale</w:t>
            </w:r>
          </w:p>
        </w:tc>
      </w:tr>
    </w:tbl>
    <w:p>
      <w:pPr>
        <w:jc w:val="right"/>
      </w:pPr>
    </w:p>
    <w:p>
      <w:pPr>
        <w:jc w:val="right"/>
        <w:spacing w:line="336" w:lineRule="auto"/>
      </w:pPr>
      <w:r>
        <w:rPr>
          <w:b/>
        </w:rPr>
        <w:t xml:space="preserve">Prezzo senza S. G. e Util. a m³: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m³: € 174,57000</w:t>
      </w:r>
    </w:p>
    <w:p>
      <w:pPr>
        <w:rPr>
          <w:sz w:val="10"/>
          <w:szCs w:val="10"/>
        </w:rPr>
      </w:pPr>
    </w:p>
    <w:p>
      <w:pPr>
        <w:rPr>
          <w:sz w:val="10"/>
          <w:szCs w:val="10"/>
        </w:rPr>
      </w:pPr>
    </w:p>
    <w:p>
      <w:pPr/>
      <w:r>
        <w:rPr>
          <w:b/>
        </w:rPr>
        <w:t xml:space="preserve">Codice regionale: TOS15_PR.P10.222.055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m³: € 139,02350</w:t>
      </w:r>
    </w:p>
    <w:p>
      <w:pPr>
        <w:rPr>
          <w:sz w:val="10"/>
          <w:szCs w:val="10"/>
        </w:rPr>
      </w:pPr>
    </w:p>
    <w:p>
      <w:pPr>
        <w:rPr>
          <w:sz w:val="10"/>
          <w:szCs w:val="10"/>
        </w:rPr>
      </w:pPr>
    </w:p>
    <w:p>
      <w:pPr/>
      <w:r>
        <w:rPr>
          <w:b/>
        </w:rPr>
        <w:t xml:space="preserve">Codice regionale: TOS15_PR.P10.222.056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m³: € 187,22000</w:t>
      </w:r>
    </w:p>
    <w:p>
      <w:pPr>
        <w:rPr>
          <w:sz w:val="10"/>
          <w:szCs w:val="10"/>
        </w:rPr>
      </w:pPr>
    </w:p>
    <w:p>
      <w:pPr>
        <w:rPr>
          <w:sz w:val="10"/>
          <w:szCs w:val="10"/>
        </w:rPr>
      </w:pPr>
    </w:p>
    <w:p>
      <w:pPr/>
      <w:r>
        <w:rPr>
          <w:b/>
        </w:rPr>
        <w:t xml:space="preserve">Codice regionale: TOS15_PR.P10.222.057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€ 179,63000</w:t>
      </w:r>
    </w:p>
    <w:p>
      <w:pPr>
        <w:rPr>
          <w:sz w:val="10"/>
          <w:szCs w:val="10"/>
        </w:rPr>
      </w:pPr>
    </w:p>
    <w:p>
      <w:pPr>
        <w:rPr>
          <w:sz w:val="10"/>
          <w:szCs w:val="10"/>
        </w:rPr>
      </w:pPr>
    </w:p>
    <w:p>
      <w:pPr/>
      <w:r>
        <w:rPr>
          <w:b/>
        </w:rPr>
        <w:t xml:space="preserve">Codice regionale: TOS15_PR.P10.222.058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058 - consistenza S5 - massa volumica da 1400 a 1600 kg/mc, Classe di resistenza caratteristica C20/22-C30/33, strutturale</w:t>
            </w:r>
          </w:p>
        </w:tc>
      </w:tr>
    </w:tbl>
    <w:p>
      <w:pPr>
        <w:jc w:val="right"/>
      </w:pPr>
    </w:p>
    <w:p>
      <w:pPr>
        <w:jc w:val="right"/>
        <w:spacing w:line="336" w:lineRule="auto"/>
      </w:pPr>
      <w:r>
        <w:rPr>
          <w:b/>
        </w:rPr>
        <w:t xml:space="preserve">Prezzo senza S. G. e Util. a m³: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m³: € 174,57000</w:t>
      </w:r>
    </w:p>
    <w:p>
      <w:pPr>
        <w:rPr>
          <w:sz w:val="10"/>
          <w:szCs w:val="10"/>
        </w:rPr>
      </w:pPr>
    </w:p>
    <w:p>
      <w:pPr>
        <w:rPr>
          <w:sz w:val="10"/>
          <w:szCs w:val="10"/>
        </w:rPr>
      </w:pPr>
    </w:p>
    <w:p>
      <w:pPr/>
      <w:r>
        <w:rPr>
          <w:b/>
        </w:rPr>
        <w:t xml:space="preserve">Codice regionale: TOS15_PR.P10.305.113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TOS15_PR.P10.305.114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m³: € 112,58500</w:t>
      </w:r>
    </w:p>
    <w:p>
      <w:pPr>
        <w:rPr>
          <w:sz w:val="10"/>
          <w:szCs w:val="10"/>
        </w:rPr>
      </w:pPr>
    </w:p>
    <w:p>
      <w:pPr>
        <w:rPr>
          <w:sz w:val="10"/>
          <w:szCs w:val="10"/>
        </w:rPr>
      </w:pPr>
    </w:p>
    <w:p>
      <w:pPr/>
      <w:r>
        <w:rPr>
          <w:b/>
        </w:rPr>
        <w:t xml:space="preserve">Codice regionale: TOS15_PR.P10.305.115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TOS15_PR.P10.305.124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m³: € 112,58500</w:t>
      </w:r>
    </w:p>
    <w:p>
      <w:pPr>
        <w:rPr>
          <w:sz w:val="10"/>
          <w:szCs w:val="10"/>
        </w:rPr>
      </w:pPr>
    </w:p>
    <w:p>
      <w:pPr>
        <w:rPr>
          <w:sz w:val="10"/>
          <w:szCs w:val="10"/>
        </w:rPr>
      </w:pPr>
    </w:p>
    <w:p>
      <w:pPr/>
      <w:r>
        <w:rPr>
          <w:b/>
        </w:rPr>
        <w:t xml:space="preserve">Codice regionale: TOS15_PR.P10.305.125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TOS15_PR.P10.306.114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TOS15_PR.P10.306.115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TOS15_PR.P10.306.123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TOS15_PR.P10.306.124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TOS15_PR.P10.306.125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TOS15_PR.P10.306.133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TOS15_PR.P10.315.113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TOS15_PR.P10.315.114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TOS15_PR.P10.315.115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TOS15_PR.P10.315.123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TOS15_PR.P10.315.124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TOS15_PR.P10.315.125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TOS15_PR.P10.316.113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TOS15_PR.P10.316.114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TOS15_PR.P10.316.115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TOS15_PR.P10.316.123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TOS15_PR.P10.316.124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TOS15_PR.P10.316.125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TOS15_PR.P10.316.133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TOS15_PR.P10.316.213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TOS15_PR.P10.316.513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TOS15_PR.P10.325.113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S4 -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TOS15_PR.P10.325.114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TOS15_PR.P10.325.115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TOS15_PR.P10.325.123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TOS15_PR.P10.325.124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TOS15_PR.P10.325.125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TOS15_PR.P10.326.113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TOS15_PR.P10.326.114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m³: € 144,21000</w:t>
      </w:r>
    </w:p>
    <w:p>
      <w:pPr>
        <w:rPr>
          <w:sz w:val="10"/>
          <w:szCs w:val="10"/>
        </w:rPr>
      </w:pPr>
    </w:p>
    <w:p>
      <w:pPr>
        <w:rPr>
          <w:sz w:val="10"/>
          <w:szCs w:val="10"/>
        </w:rPr>
      </w:pPr>
    </w:p>
    <w:p>
      <w:pPr/>
      <w:r>
        <w:rPr>
          <w:b/>
        </w:rPr>
        <w:t xml:space="preserve">Codice regionale: TOS15_PR.P10.326.115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TOS15_PR.P10.326.123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TOS15_PR.P10.326.124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m³: € 144,21000</w:t>
      </w:r>
    </w:p>
    <w:p>
      <w:pPr>
        <w:rPr>
          <w:sz w:val="10"/>
          <w:szCs w:val="10"/>
        </w:rPr>
      </w:pPr>
    </w:p>
    <w:p>
      <w:pPr>
        <w:rPr>
          <w:sz w:val="10"/>
          <w:szCs w:val="10"/>
        </w:rPr>
      </w:pPr>
    </w:p>
    <w:p>
      <w:pPr/>
      <w:r>
        <w:rPr>
          <w:b/>
        </w:rPr>
        <w:t xml:space="preserve">Codice regionale: TOS15_PR.P10.326.125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TOS15_PR.P10.326.133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TOS15_PR.P10.326.213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TOS15_PR.P10.326.513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TOS15_PR.P10.335.113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TOS15_PR.P10.335.114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TOS15_PR.P10.335.115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TOS15_PR.P10.335.123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TOS15_PR.P10.335.124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TOS15_PR.P10.335.125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TOS15_PR.P10.336.113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TOS15_PR.P10.336.114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TOS15_PR.P10.336.115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TOS15_PR.P10.336.123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TOS15_PR.P10.336.124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TOS15_PR.P10.336.125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TOS15_PR.P10.336.133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TOS15_PR.P10.336.213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TOS15_PR.P10.336.513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TOS15_PR.P10.345.113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TOS15_PR.P10.345.114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TOS15_PR.P10.345.115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TOS15_PR.P10.345.123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TOS15_PR.P10.345.124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TOS15_PR.P10.345.125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TOS15_PR.P10.346.113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TOS15_PR.P10.346.114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TOS15_PR.P10.346.115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TOS15_PR.P10.346.123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TOS15_PR.P10.346.124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TOS15_PR.P10.346.125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TOS15_PR.P10.346.133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TOS15_PR.P10.346.213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TOS15_PR.P10.346.513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TOS15_PR.P10.355.113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TOS15_PR.P10.355.114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TOS15_PR.P10.355.115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TOS15_PR.P10.355.123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TOS15_PR.P10.355.124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TOS15_PR.P10.355.125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TOS15_PR.P10.356.113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TOS15_PR.P10.356.114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TOS15_PR.P10.356.115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TOS15_PR.P10.356.123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TOS15_PR.P10.356.124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TOS15_PR.P10.356.125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TOS15_PR.P10.356.133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TOS15_PR.P10.356.213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TOS15_PR.P10.356.513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TOS15_PR.P10.365.113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TOS15_PR.P10.365.114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TOS15_PR.P10.365.115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TOS15_PR.P10.365.123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TOS15_PR.P10.365.124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TOS15_PR.P10.365.125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TOS15_PR.P10.366.113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TOS15_PR.P10.366.114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TOS15_PR.P10.366.115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TOS15_PR.P10.366.123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TOS15_PR.P10.366.124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TOS15_PR.P10.366.125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TOS15_PR.P10.366.133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TOS15_PR.P10.366.213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TOS15_PR.P10.366.513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TOS15_PR.P10.375.114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TOS15_PR.P10.375.115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TOS15_PR.P10.375.123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TOS15_PR.P10.375.124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TOS15_PR.P10.375.125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TOS15_PR.P10.376.113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TOS15_PR.P10.376.114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TOS15_PR.P10.376.115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TOS15_PR.P10.376.123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TOS15_PR.P10.376.124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TOS15_PR.P10.376.125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TOS15_PR.P10.376.133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TOS15_PR.P10.376.213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TOS15_PR.P10.376.513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m³: € 3,79500</w:t>
      </w:r>
    </w:p>
    <w:p>
      <w:pPr>
        <w:rPr>
          <w:sz w:val="10"/>
          <w:szCs w:val="10"/>
        </w:rPr>
      </w:pPr>
    </w:p>
    <w:p>
      <w:pPr>
        <w:rPr>
          <w:sz w:val="10"/>
          <w:szCs w:val="10"/>
        </w:rPr>
      </w:pPr>
    </w:p>
    <w:p>
      <w:pPr/>
      <w:r>
        <w:rPr>
          <w:b/>
        </w:rPr>
        <w:t xml:space="preserve">Codice regionale: TOS15_PR.P10.390.002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m³: € 8,22250</w:t>
      </w:r>
    </w:p>
    <w:p>
      <w:pPr>
        <w:rPr>
          <w:sz w:val="10"/>
          <w:szCs w:val="10"/>
        </w:rPr>
      </w:pPr>
    </w:p>
    <w:p>
      <w:pPr>
        <w:rPr>
          <w:sz w:val="10"/>
          <w:szCs w:val="10"/>
        </w:rPr>
      </w:pPr>
    </w:p>
    <w:p>
      <w:pPr/>
      <w:r>
        <w:rPr>
          <w:b/>
        </w:rPr>
        <w:t xml:space="preserve">Codice regionale: TOS15_PR.P10.900.005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005 - Servizio di pompaggio - quota fissa per spostamento e primo piazzamento di pompa con braccio fino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TOS15_PR.P10.900.006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006 - Servizio di pompaggio - quota fissa per spostamento e primo piazzamento di pompa con braccio oltre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TOS15_PR.P10.900.007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007 - Servizio di pompaggio - quota aggiuntiva per ogni m3 pompato</w:t>
            </w:r>
          </w:p>
        </w:tc>
      </w:tr>
    </w:tbl>
    <w:p>
      <w:pPr>
        <w:jc w:val="right"/>
      </w:pPr>
    </w:p>
    <w:p>
      <w:pPr>
        <w:jc w:val="right"/>
        <w:spacing w:line="336" w:lineRule="auto"/>
      </w:pPr>
      <w:r>
        <w:rPr>
          <w:b/>
        </w:rPr>
        <w:t xml:space="preserve">Prezzo senza S. G. e Util. a m³: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TOS15_PR.P10.900.008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008 - Soste - per scarico oltre 5 minuti/mc, per ogni minuto in piu'</w:t>
            </w:r>
          </w:p>
        </w:tc>
      </w:tr>
    </w:tbl>
    <w:p>
      <w:pPr>
        <w:jc w:val="right"/>
      </w:pPr>
    </w:p>
    <w:p>
      <w:pPr>
        <w:jc w:val="right"/>
        <w:spacing w:line="336" w:lineRule="auto"/>
      </w:pPr>
      <w:r>
        <w:rPr>
          <w:b/>
        </w:rPr>
        <w:t xml:space="preserve">Prezzo senza S. G. e Util. a minuti: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minuti: € 1,39150</w:t>
      </w:r>
    </w:p>
    <w:p>
      <w:pPr>
        <w:rPr>
          <w:sz w:val="10"/>
          <w:szCs w:val="10"/>
        </w:rPr>
      </w:pPr>
    </w:p>
    <w:p>
      <w:pPr>
        <w:rPr>
          <w:sz w:val="10"/>
          <w:szCs w:val="10"/>
        </w:rPr>
      </w:pPr>
    </w:p>
    <w:p>
      <w:pPr/>
      <w:r>
        <w:rPr>
          <w:b/>
        </w:rPr>
        <w:t xml:space="preserve">Codice regionale: TOS15_PR.P10.900.009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009 - Carichi ridotti - per carichi al di sotto di 8 mc, per ogni mc in meno</w:t>
            </w:r>
          </w:p>
        </w:tc>
      </w:tr>
    </w:tbl>
    <w:p>
      <w:pPr>
        <w:jc w:val="right"/>
      </w:pPr>
    </w:p>
    <w:p>
      <w:pPr>
        <w:jc w:val="right"/>
        <w:spacing w:line="336" w:lineRule="auto"/>
      </w:pPr>
      <w:r>
        <w:rPr>
          <w:b/>
        </w:rPr>
        <w:t xml:space="preserve">Prezzo senza S. G. e Util. a m³: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m³: € 12,65000</w:t>
      </w:r>
    </w:p>
    <w:p>
      <w:pPr>
        <w:rPr>
          <w:sz w:val="10"/>
          <w:szCs w:val="10"/>
        </w:rPr>
      </w:pPr>
    </w:p>
    <w:p>
      <w:pPr>
        <w:rPr>
          <w:sz w:val="10"/>
          <w:szCs w:val="10"/>
        </w:rPr>
      </w:pPr>
    </w:p>
    <w:p>
      <w:pPr>
        <w:sectPr>
          <w:headerReference w:type="default" r:id="rId247"/>
          <w:footerReference w:type="default" r:id="rId24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TOS15_PR.P11</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 O C.A.P. O STRUTTURA MISTA: per strutture, opere di sostegno e/o contenimento</w:t>
            </w:r>
          </w:p>
        </w:tc>
      </w:tr>
    </w:tbl>
    <w:p>
      <w:pPr>
        <w:rPr>
          <w:sz w:val="10"/>
          <w:szCs w:val="10"/>
        </w:rPr>
      </w:pPr>
    </w:p>
    <w:p>
      <w:pPr/>
      <w:r>
        <w:rPr>
          <w:b/>
        </w:rPr>
        <w:t xml:space="preserve">Codice regionale: TOS15_PR.P11.001.001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Pannello cruciforme prefabbricato in c.a. con Fe B 450 C, R 35 MPa, a superficie liscia</w:t>
            </w:r>
          </w:p>
        </w:tc>
      </w:tr>
      <w:tr>
        <w:trPr/>
        <w:tc>
          <w:tcPr>
            <w:tcW w:w="1200" w:type="dxa"/>
          </w:tcPr>
          <w:p>
            <w:pPr/>
            <w:r>
              <w:rPr>
                <w:b/>
              </w:rPr>
              <w:t xml:space="preserve">Articolo:</w:t>
            </w:r>
          </w:p>
        </w:tc>
        <w:tc>
          <w:tcPr>
            <w:tcW w:w="7900" w:type="dxa"/>
          </w:tcPr>
          <w:p>
            <w:pPr/>
            <w:r>
              <w:rPr/>
              <w:t xml:space="preserve">001 - sp. 14 cm</w:t>
            </w:r>
          </w:p>
        </w:tc>
      </w:tr>
    </w:tbl>
    <w:p>
      <w:pPr>
        <w:jc w:val="right"/>
      </w:pPr>
    </w:p>
    <w:p>
      <w:pPr>
        <w:jc w:val="right"/>
        <w:spacing w:line="336" w:lineRule="auto"/>
      </w:pPr>
      <w:r>
        <w:rPr>
          <w:b/>
        </w:rPr>
        <w:t xml:space="preserve">Prezzo senza S. G. e Util. a m²: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m²: € 103,73000</w:t>
      </w:r>
    </w:p>
    <w:p>
      <w:pPr>
        <w:rPr>
          <w:sz w:val="10"/>
          <w:szCs w:val="10"/>
        </w:rPr>
      </w:pPr>
    </w:p>
    <w:p>
      <w:pPr>
        <w:rPr>
          <w:sz w:val="10"/>
          <w:szCs w:val="10"/>
        </w:rPr>
      </w:pPr>
    </w:p>
    <w:p>
      <w:pPr/>
      <w:r>
        <w:rPr>
          <w:b/>
        </w:rPr>
        <w:t xml:space="preserve">Codice regionale: TOS15_PR.P11.001.002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Pannello cruciforme prefabbricato in c.a. con Fe B 450 C, R 35 MPa, a superficie liscia</w:t>
            </w:r>
          </w:p>
        </w:tc>
      </w:tr>
      <w:tr>
        <w:trPr/>
        <w:tc>
          <w:tcPr>
            <w:tcW w:w="1200" w:type="dxa"/>
          </w:tcPr>
          <w:p>
            <w:pPr/>
            <w:r>
              <w:rPr>
                <w:b/>
              </w:rPr>
              <w:t xml:space="preserve">Articolo:</w:t>
            </w:r>
          </w:p>
        </w:tc>
        <w:tc>
          <w:tcPr>
            <w:tcW w:w="7900" w:type="dxa"/>
          </w:tcPr>
          <w:p>
            <w:pPr/>
            <w:r>
              <w:rPr/>
              <w:t xml:space="preserve">002 - sp. 18 cm, per paramento, mezzo coronamento o angolo</w:t>
            </w:r>
          </w:p>
        </w:tc>
      </w:tr>
    </w:tbl>
    <w:p>
      <w:pPr>
        <w:jc w:val="right"/>
      </w:pPr>
    </w:p>
    <w:p>
      <w:pPr>
        <w:jc w:val="right"/>
        <w:spacing w:line="336" w:lineRule="auto"/>
      </w:pPr>
      <w:r>
        <w:rPr>
          <w:b/>
        </w:rPr>
        <w:t xml:space="preserve">Prezzo senza S. G. e Util. a m²: € 90,10000</w:t>
      </w:r>
    </w:p>
    <w:p>
      <w:pPr>
        <w:jc w:val="right"/>
        <w:spacing w:line="336" w:lineRule="auto"/>
      </w:pPr>
      <w:r>
        <w:rPr>
          <w:b/>
        </w:rPr>
        <w:t xml:space="preserve">Spese generali € 13,51500</w:t>
      </w:r>
    </w:p>
    <w:p>
      <w:pPr>
        <w:jc w:val="right"/>
        <w:spacing w:line="336" w:lineRule="auto"/>
      </w:pPr>
      <w:r>
        <w:rPr>
          <w:b/>
        </w:rPr>
        <w:t xml:space="preserve">Utili di impresa € 10,36150</w:t>
      </w:r>
    </w:p>
    <w:p>
      <w:pPr>
        <w:jc w:val="right"/>
        <w:spacing w:line="336" w:lineRule="auto"/>
      </w:pPr>
      <w:r>
        <w:rPr>
          <w:b/>
        </w:rPr>
        <w:t xml:space="preserve">Prezzo a m²: € 113,97650</w:t>
      </w:r>
    </w:p>
    <w:p>
      <w:pPr>
        <w:rPr>
          <w:sz w:val="10"/>
          <w:szCs w:val="10"/>
        </w:rPr>
      </w:pPr>
    </w:p>
    <w:p>
      <w:pPr>
        <w:rPr>
          <w:sz w:val="10"/>
          <w:szCs w:val="10"/>
        </w:rPr>
      </w:pPr>
    </w:p>
    <w:p>
      <w:pPr/>
      <w:r>
        <w:rPr>
          <w:b/>
        </w:rPr>
        <w:t xml:space="preserve">Codice regionale: TOS15_PR.P11.002.003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 € 233,20000</w:t>
      </w:r>
    </w:p>
    <w:p>
      <w:pPr>
        <w:jc w:val="right"/>
        <w:spacing w:line="336" w:lineRule="auto"/>
      </w:pPr>
      <w:r>
        <w:rPr>
          <w:b/>
        </w:rPr>
        <w:t xml:space="preserve">Spese generali € 34,98000</w:t>
      </w:r>
    </w:p>
    <w:p>
      <w:pPr>
        <w:jc w:val="right"/>
        <w:spacing w:line="336" w:lineRule="auto"/>
      </w:pPr>
      <w:r>
        <w:rPr>
          <w:b/>
        </w:rPr>
        <w:t xml:space="preserve">Utili di impresa € 26,81800</w:t>
      </w:r>
    </w:p>
    <w:p>
      <w:pPr>
        <w:jc w:val="right"/>
        <w:spacing w:line="336" w:lineRule="auto"/>
      </w:pPr>
      <w:r>
        <w:rPr>
          <w:b/>
        </w:rPr>
        <w:t xml:space="preserve">Prezzo a m: € 294,99800</w:t>
      </w:r>
    </w:p>
    <w:p>
      <w:pPr>
        <w:rPr>
          <w:sz w:val="10"/>
          <w:szCs w:val="10"/>
        </w:rPr>
      </w:pPr>
    </w:p>
    <w:p>
      <w:pPr>
        <w:rPr>
          <w:sz w:val="10"/>
          <w:szCs w:val="10"/>
        </w:rPr>
      </w:pPr>
    </w:p>
    <w:p>
      <w:pPr/>
      <w:r>
        <w:rPr>
          <w:b/>
        </w:rPr>
        <w:t xml:space="preserve">Codice regionale: TOS15_PR.P11.002.005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005 - h da 3,51 a 4,00 metri</w:t>
            </w:r>
          </w:p>
        </w:tc>
      </w:tr>
    </w:tbl>
    <w:p>
      <w:pPr>
        <w:jc w:val="right"/>
      </w:pPr>
    </w:p>
    <w:p>
      <w:pPr>
        <w:jc w:val="right"/>
        <w:spacing w:line="336" w:lineRule="auto"/>
      </w:pPr>
      <w:r>
        <w:rPr>
          <w:b/>
        </w:rPr>
        <w:t xml:space="preserve">Prezzo senza S. G. e Util. a m: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m: € 370,01250</w:t>
      </w:r>
    </w:p>
    <w:p>
      <w:pPr>
        <w:rPr>
          <w:sz w:val="10"/>
          <w:szCs w:val="10"/>
        </w:rPr>
      </w:pPr>
    </w:p>
    <w:p>
      <w:pPr>
        <w:rPr>
          <w:sz w:val="10"/>
          <w:szCs w:val="10"/>
        </w:rPr>
      </w:pPr>
    </w:p>
    <w:p>
      <w:pPr/>
      <w:r>
        <w:rPr>
          <w:b/>
        </w:rPr>
        <w:t xml:space="preserve">Codice regionale: TOS15_PR.P11.002.007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007 - h da 4,51 a 5,00 metri</w:t>
            </w:r>
          </w:p>
        </w:tc>
      </w:tr>
    </w:tbl>
    <w:p>
      <w:pPr>
        <w:jc w:val="right"/>
      </w:pPr>
    </w:p>
    <w:p>
      <w:pPr>
        <w:jc w:val="right"/>
        <w:spacing w:line="336" w:lineRule="auto"/>
      </w:pPr>
      <w:r>
        <w:rPr>
          <w:b/>
        </w:rPr>
        <w:t xml:space="preserve">Prezzo senza S. G. e Util. a m: € 397,00000</w:t>
      </w:r>
    </w:p>
    <w:p>
      <w:pPr>
        <w:jc w:val="right"/>
        <w:spacing w:line="336" w:lineRule="auto"/>
      </w:pPr>
      <w:r>
        <w:rPr>
          <w:b/>
        </w:rPr>
        <w:t xml:space="preserve">Spese generali € 59,55000</w:t>
      </w:r>
    </w:p>
    <w:p>
      <w:pPr>
        <w:jc w:val="right"/>
        <w:spacing w:line="336" w:lineRule="auto"/>
      </w:pPr>
      <w:r>
        <w:rPr>
          <w:b/>
        </w:rPr>
        <w:t xml:space="preserve">Utili di impresa € 45,65500</w:t>
      </w:r>
    </w:p>
    <w:p>
      <w:pPr>
        <w:jc w:val="right"/>
        <w:spacing w:line="336" w:lineRule="auto"/>
      </w:pPr>
      <w:r>
        <w:rPr>
          <w:b/>
        </w:rPr>
        <w:t xml:space="preserve">Prezzo a m: € 502,20500</w:t>
      </w:r>
    </w:p>
    <w:p>
      <w:pPr>
        <w:rPr>
          <w:sz w:val="10"/>
          <w:szCs w:val="10"/>
        </w:rPr>
      </w:pPr>
    </w:p>
    <w:p>
      <w:pPr>
        <w:rPr>
          <w:sz w:val="10"/>
          <w:szCs w:val="10"/>
        </w:rPr>
      </w:pPr>
    </w:p>
    <w:p>
      <w:pPr/>
      <w:r>
        <w:rPr>
          <w:b/>
        </w:rPr>
        <w:t xml:space="preserve">Codice regionale: TOS15_PR.P11.002.008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008 - h da 5,01 a 5,50 metri</w:t>
            </w:r>
          </w:p>
        </w:tc>
      </w:tr>
    </w:tbl>
    <w:p>
      <w:pPr>
        <w:jc w:val="right"/>
      </w:pPr>
    </w:p>
    <w:p>
      <w:pPr>
        <w:jc w:val="right"/>
        <w:spacing w:line="336" w:lineRule="auto"/>
      </w:pPr>
      <w:r>
        <w:rPr>
          <w:b/>
        </w:rPr>
        <w:t xml:space="preserve">Prezzo senza S. G. e Util. a m: € 450,60000</w:t>
      </w:r>
    </w:p>
    <w:p>
      <w:pPr>
        <w:jc w:val="right"/>
        <w:spacing w:line="336" w:lineRule="auto"/>
      </w:pPr>
      <w:r>
        <w:rPr>
          <w:b/>
        </w:rPr>
        <w:t xml:space="preserve">Spese generali € 67,59000</w:t>
      </w:r>
    </w:p>
    <w:p>
      <w:pPr>
        <w:jc w:val="right"/>
        <w:spacing w:line="336" w:lineRule="auto"/>
      </w:pPr>
      <w:r>
        <w:rPr>
          <w:b/>
        </w:rPr>
        <w:t xml:space="preserve">Utili di impresa € 51,81900</w:t>
      </w:r>
    </w:p>
    <w:p>
      <w:pPr>
        <w:jc w:val="right"/>
        <w:spacing w:line="336" w:lineRule="auto"/>
      </w:pPr>
      <w:r>
        <w:rPr>
          <w:b/>
        </w:rPr>
        <w:t xml:space="preserve">Prezzo a m: € 570,00900</w:t>
      </w:r>
    </w:p>
    <w:p>
      <w:pPr>
        <w:rPr>
          <w:sz w:val="10"/>
          <w:szCs w:val="10"/>
        </w:rPr>
      </w:pPr>
    </w:p>
    <w:p>
      <w:pPr>
        <w:rPr>
          <w:sz w:val="10"/>
          <w:szCs w:val="10"/>
        </w:rPr>
      </w:pPr>
    </w:p>
    <w:p>
      <w:pPr/>
      <w:r>
        <w:rPr>
          <w:b/>
        </w:rPr>
        <w:t xml:space="preserve">Codice regionale: TOS15_PR.P11.101.001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€ 3,70500</w:t>
      </w:r>
    </w:p>
    <w:p>
      <w:pPr>
        <w:jc w:val="right"/>
        <w:spacing w:line="336" w:lineRule="auto"/>
      </w:pPr>
      <w:r>
        <w:rPr>
          <w:b/>
        </w:rPr>
        <w:t xml:space="preserve">Spese generali € 0,55575</w:t>
      </w:r>
    </w:p>
    <w:p>
      <w:pPr>
        <w:jc w:val="right"/>
        <w:spacing w:line="336" w:lineRule="auto"/>
      </w:pPr>
      <w:r>
        <w:rPr>
          <w:b/>
        </w:rPr>
        <w:t xml:space="preserve">Utili di impresa € 0,42608</w:t>
      </w:r>
    </w:p>
    <w:p>
      <w:pPr>
        <w:jc w:val="right"/>
        <w:spacing w:line="336" w:lineRule="auto"/>
      </w:pPr>
      <w:r>
        <w:rPr>
          <w:b/>
        </w:rPr>
        <w:t xml:space="preserve">Prezzo a m: € 4,68683</w:t>
      </w:r>
    </w:p>
    <w:p>
      <w:pPr>
        <w:rPr>
          <w:sz w:val="10"/>
          <w:szCs w:val="10"/>
        </w:rPr>
      </w:pPr>
    </w:p>
    <w:p>
      <w:pPr>
        <w:rPr>
          <w:sz w:val="10"/>
          <w:szCs w:val="10"/>
        </w:rPr>
      </w:pPr>
    </w:p>
    <w:p>
      <w:pPr/>
      <w:r>
        <w:rPr>
          <w:b/>
        </w:rPr>
        <w:t xml:space="preserve">Codice regionale: TOS15_PR.P11.101.002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 € 4,80700</w:t>
      </w:r>
    </w:p>
    <w:p>
      <w:pPr>
        <w:rPr>
          <w:sz w:val="10"/>
          <w:szCs w:val="10"/>
        </w:rPr>
      </w:pPr>
    </w:p>
    <w:p>
      <w:pPr>
        <w:rPr>
          <w:sz w:val="10"/>
          <w:szCs w:val="10"/>
        </w:rPr>
      </w:pPr>
    </w:p>
    <w:p>
      <w:pPr/>
      <w:r>
        <w:rPr>
          <w:b/>
        </w:rPr>
        <w:t xml:space="preserve">Codice regionale: TOS15_PR.P11.101.003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€ 4,18000</w:t>
      </w:r>
    </w:p>
    <w:p>
      <w:pPr>
        <w:jc w:val="right"/>
        <w:spacing w:line="336" w:lineRule="auto"/>
      </w:pPr>
      <w:r>
        <w:rPr>
          <w:b/>
        </w:rPr>
        <w:t xml:space="preserve">Spese generali € 0,62700</w:t>
      </w:r>
    </w:p>
    <w:p>
      <w:pPr>
        <w:jc w:val="right"/>
        <w:spacing w:line="336" w:lineRule="auto"/>
      </w:pPr>
      <w:r>
        <w:rPr>
          <w:b/>
        </w:rPr>
        <w:t xml:space="preserve">Utili di impresa € 0,48070</w:t>
      </w:r>
    </w:p>
    <w:p>
      <w:pPr>
        <w:jc w:val="right"/>
        <w:spacing w:line="336" w:lineRule="auto"/>
      </w:pPr>
      <w:r>
        <w:rPr>
          <w:b/>
        </w:rPr>
        <w:t xml:space="preserve">Prezzo a m: € 5,28770</w:t>
      </w:r>
    </w:p>
    <w:p>
      <w:pPr>
        <w:rPr>
          <w:sz w:val="10"/>
          <w:szCs w:val="10"/>
        </w:rPr>
      </w:pPr>
    </w:p>
    <w:p>
      <w:pPr>
        <w:rPr>
          <w:sz w:val="10"/>
          <w:szCs w:val="10"/>
        </w:rPr>
      </w:pPr>
    </w:p>
    <w:p>
      <w:pPr/>
      <w:r>
        <w:rPr>
          <w:b/>
        </w:rPr>
        <w:t xml:space="preserve">Codice regionale: TOS15_PR.P11.102.001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€ 3,52094</w:t>
      </w:r>
    </w:p>
    <w:p>
      <w:pPr>
        <w:jc w:val="right"/>
        <w:spacing w:line="336" w:lineRule="auto"/>
      </w:pPr>
      <w:r>
        <w:rPr>
          <w:b/>
        </w:rPr>
        <w:t xml:space="preserve">Spese generali € 0,52814</w:t>
      </w:r>
    </w:p>
    <w:p>
      <w:pPr>
        <w:jc w:val="right"/>
        <w:spacing w:line="336" w:lineRule="auto"/>
      </w:pPr>
      <w:r>
        <w:rPr>
          <w:b/>
        </w:rPr>
        <w:t xml:space="preserve">Utili di impresa € 0,40491</w:t>
      </w:r>
    </w:p>
    <w:p>
      <w:pPr>
        <w:jc w:val="right"/>
        <w:spacing w:line="336" w:lineRule="auto"/>
      </w:pPr>
      <w:r>
        <w:rPr>
          <w:b/>
        </w:rPr>
        <w:t xml:space="preserve">Prezzo a m: € 4,45399</w:t>
      </w:r>
    </w:p>
    <w:p>
      <w:pPr>
        <w:rPr>
          <w:sz w:val="10"/>
          <w:szCs w:val="10"/>
        </w:rPr>
      </w:pPr>
    </w:p>
    <w:p>
      <w:pPr>
        <w:rPr>
          <w:sz w:val="10"/>
          <w:szCs w:val="10"/>
        </w:rPr>
      </w:pPr>
    </w:p>
    <w:p>
      <w:pPr/>
      <w:r>
        <w:rPr>
          <w:b/>
        </w:rPr>
        <w:t xml:space="preserve">Codice regionale: TOS15_PR.P11.102.002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€ 4,08000</w:t>
      </w:r>
    </w:p>
    <w:p>
      <w:pPr>
        <w:jc w:val="right"/>
        <w:spacing w:line="336" w:lineRule="auto"/>
      </w:pPr>
      <w:r>
        <w:rPr>
          <w:b/>
        </w:rPr>
        <w:t xml:space="preserve">Spese generali € 0,61200</w:t>
      </w:r>
    </w:p>
    <w:p>
      <w:pPr>
        <w:jc w:val="right"/>
        <w:spacing w:line="336" w:lineRule="auto"/>
      </w:pPr>
      <w:r>
        <w:rPr>
          <w:b/>
        </w:rPr>
        <w:t xml:space="preserve">Utili di impresa € 0,46920</w:t>
      </w:r>
    </w:p>
    <w:p>
      <w:pPr>
        <w:jc w:val="right"/>
        <w:spacing w:line="336" w:lineRule="auto"/>
      </w:pPr>
      <w:r>
        <w:rPr>
          <w:b/>
        </w:rPr>
        <w:t xml:space="preserve">Prezzo a m: € 5,16120</w:t>
      </w:r>
    </w:p>
    <w:p>
      <w:pPr>
        <w:rPr>
          <w:sz w:val="10"/>
          <w:szCs w:val="10"/>
        </w:rPr>
      </w:pPr>
    </w:p>
    <w:p>
      <w:pPr>
        <w:rPr>
          <w:sz w:val="10"/>
          <w:szCs w:val="10"/>
        </w:rPr>
      </w:pPr>
    </w:p>
    <w:p>
      <w:pPr/>
      <w:r>
        <w:rPr>
          <w:b/>
        </w:rPr>
        <w:t xml:space="preserve">Codice regionale: TOS15_PR.P11.102.003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€ 4,45000</w:t>
      </w:r>
    </w:p>
    <w:p>
      <w:pPr>
        <w:jc w:val="right"/>
        <w:spacing w:line="336" w:lineRule="auto"/>
      </w:pPr>
      <w:r>
        <w:rPr>
          <w:b/>
        </w:rPr>
        <w:t xml:space="preserve">Spese generali € 0,66750</w:t>
      </w:r>
    </w:p>
    <w:p>
      <w:pPr>
        <w:jc w:val="right"/>
        <w:spacing w:line="336" w:lineRule="auto"/>
      </w:pPr>
      <w:r>
        <w:rPr>
          <w:b/>
        </w:rPr>
        <w:t xml:space="preserve">Utili di impresa € 0,51175</w:t>
      </w:r>
    </w:p>
    <w:p>
      <w:pPr>
        <w:jc w:val="right"/>
        <w:spacing w:line="336" w:lineRule="auto"/>
      </w:pPr>
      <w:r>
        <w:rPr>
          <w:b/>
        </w:rPr>
        <w:t xml:space="preserve">Prezzo a m: € 5,62925</w:t>
      </w:r>
    </w:p>
    <w:p>
      <w:pPr>
        <w:rPr>
          <w:sz w:val="10"/>
          <w:szCs w:val="10"/>
        </w:rPr>
      </w:pPr>
    </w:p>
    <w:p>
      <w:pPr>
        <w:rPr>
          <w:sz w:val="10"/>
          <w:szCs w:val="10"/>
        </w:rPr>
      </w:pPr>
    </w:p>
    <w:p>
      <w:pPr/>
      <w:r>
        <w:rPr>
          <w:b/>
        </w:rPr>
        <w:t xml:space="preserve">Codice regionale: TOS15_PR.P11.111.001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001 - per luci fino a metri 4,00 – h. 4+12 cm</w:t>
            </w:r>
          </w:p>
        </w:tc>
      </w:tr>
    </w:tbl>
    <w:p>
      <w:pPr>
        <w:jc w:val="right"/>
      </w:pPr>
    </w:p>
    <w:p>
      <w:pPr>
        <w:jc w:val="right"/>
        <w:spacing w:line="336" w:lineRule="auto"/>
      </w:pPr>
      <w:r>
        <w:rPr>
          <w:b/>
        </w:rPr>
        <w:t xml:space="preserve">Prezzo senza S. G. e Util. a m²: € 16,15000</w:t>
      </w:r>
    </w:p>
    <w:p>
      <w:pPr>
        <w:jc w:val="right"/>
        <w:spacing w:line="336" w:lineRule="auto"/>
      </w:pPr>
      <w:r>
        <w:rPr>
          <w:b/>
        </w:rPr>
        <w:t xml:space="preserve">Spese generali € 2,42250</w:t>
      </w:r>
    </w:p>
    <w:p>
      <w:pPr>
        <w:jc w:val="right"/>
        <w:spacing w:line="336" w:lineRule="auto"/>
      </w:pPr>
      <w:r>
        <w:rPr>
          <w:b/>
        </w:rPr>
        <w:t xml:space="preserve">Utili di impresa € 1,85725</w:t>
      </w:r>
    </w:p>
    <w:p>
      <w:pPr>
        <w:jc w:val="right"/>
        <w:spacing w:line="336" w:lineRule="auto"/>
      </w:pPr>
      <w:r>
        <w:rPr>
          <w:b/>
        </w:rPr>
        <w:t xml:space="preserve">Prezzo a m²: € 20,42975</w:t>
      </w:r>
    </w:p>
    <w:p>
      <w:pPr>
        <w:rPr>
          <w:sz w:val="10"/>
          <w:szCs w:val="10"/>
        </w:rPr>
      </w:pPr>
    </w:p>
    <w:p>
      <w:pPr>
        <w:rPr>
          <w:sz w:val="10"/>
          <w:szCs w:val="10"/>
        </w:rPr>
      </w:pPr>
    </w:p>
    <w:p>
      <w:pPr/>
      <w:r>
        <w:rPr>
          <w:b/>
        </w:rPr>
        <w:t xml:space="preserve">Codice regionale: TOS15_PR.P11.111.002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002 - per luci da metri 4,01 a metri 5,00 – h. 4+16 cm</w:t>
            </w:r>
          </w:p>
        </w:tc>
      </w:tr>
    </w:tbl>
    <w:p>
      <w:pPr>
        <w:jc w:val="right"/>
      </w:pPr>
    </w:p>
    <w:p>
      <w:pPr>
        <w:jc w:val="right"/>
        <w:spacing w:line="336" w:lineRule="auto"/>
      </w:pPr>
      <w:r>
        <w:rPr>
          <w:b/>
        </w:rPr>
        <w:t xml:space="preserve">Prezzo senza S. G. e Util. a m²: € 17,10000</w:t>
      </w:r>
    </w:p>
    <w:p>
      <w:pPr>
        <w:jc w:val="right"/>
        <w:spacing w:line="336" w:lineRule="auto"/>
      </w:pPr>
      <w:r>
        <w:rPr>
          <w:b/>
        </w:rPr>
        <w:t xml:space="preserve">Spese generali € 2,56500</w:t>
      </w:r>
    </w:p>
    <w:p>
      <w:pPr>
        <w:jc w:val="right"/>
        <w:spacing w:line="336" w:lineRule="auto"/>
      </w:pPr>
      <w:r>
        <w:rPr>
          <w:b/>
        </w:rPr>
        <w:t xml:space="preserve">Utili di impresa € 1,96650</w:t>
      </w:r>
    </w:p>
    <w:p>
      <w:pPr>
        <w:jc w:val="right"/>
        <w:spacing w:line="336" w:lineRule="auto"/>
      </w:pPr>
      <w:r>
        <w:rPr>
          <w:b/>
        </w:rPr>
        <w:t xml:space="preserve">Prezzo a m²: € 21,63150</w:t>
      </w:r>
    </w:p>
    <w:p>
      <w:pPr>
        <w:rPr>
          <w:sz w:val="10"/>
          <w:szCs w:val="10"/>
        </w:rPr>
      </w:pPr>
    </w:p>
    <w:p>
      <w:pPr>
        <w:rPr>
          <w:sz w:val="10"/>
          <w:szCs w:val="10"/>
        </w:rPr>
      </w:pPr>
    </w:p>
    <w:p>
      <w:pPr/>
      <w:r>
        <w:rPr>
          <w:b/>
        </w:rPr>
        <w:t xml:space="preserve">Codice regionale: TOS15_PR.P11.111.003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003 - per luci da metri 5,01 a metri 6,00 – h. 5+20 cm</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TOS15_PR.P11.111.004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004 - per luci da metri 6,01 a metri 7,00 – h. 5+26 cm</w:t>
            </w:r>
          </w:p>
        </w:tc>
      </w:tr>
    </w:tbl>
    <w:p>
      <w:pPr>
        <w:jc w:val="right"/>
      </w:pPr>
    </w:p>
    <w:p>
      <w:pPr>
        <w:jc w:val="right"/>
        <w:spacing w:line="336" w:lineRule="auto"/>
      </w:pPr>
      <w:r>
        <w:rPr>
          <w:b/>
        </w:rPr>
        <w:t xml:space="preserve">Prezzo senza S. G. e Util. a m²: € 28,50000</w:t>
      </w:r>
    </w:p>
    <w:p>
      <w:pPr>
        <w:jc w:val="right"/>
        <w:spacing w:line="336" w:lineRule="auto"/>
      </w:pPr>
      <w:r>
        <w:rPr>
          <w:b/>
        </w:rPr>
        <w:t xml:space="preserve">Spese generali € 4,27500</w:t>
      </w:r>
    </w:p>
    <w:p>
      <w:pPr>
        <w:jc w:val="right"/>
        <w:spacing w:line="336" w:lineRule="auto"/>
      </w:pPr>
      <w:r>
        <w:rPr>
          <w:b/>
        </w:rPr>
        <w:t xml:space="preserve">Utili di impresa € 3,27750</w:t>
      </w:r>
    </w:p>
    <w:p>
      <w:pPr>
        <w:jc w:val="right"/>
        <w:spacing w:line="336" w:lineRule="auto"/>
      </w:pPr>
      <w:r>
        <w:rPr>
          <w:b/>
        </w:rPr>
        <w:t xml:space="preserve">Prezzo a m²: € 36,05250</w:t>
      </w:r>
    </w:p>
    <w:p>
      <w:pPr>
        <w:rPr>
          <w:sz w:val="10"/>
          <w:szCs w:val="10"/>
        </w:rPr>
      </w:pPr>
    </w:p>
    <w:p>
      <w:pPr>
        <w:rPr>
          <w:sz w:val="10"/>
          <w:szCs w:val="10"/>
        </w:rPr>
      </w:pPr>
    </w:p>
    <w:p>
      <w:pPr/>
      <w:r>
        <w:rPr>
          <w:b/>
        </w:rPr>
        <w:t xml:space="preserve">Codice regionale: TOS15_PR.P11.111.005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005 - per luci da metri 7,01 a metri 8,00 – h. 6+30 cm</w:t>
            </w:r>
          </w:p>
        </w:tc>
      </w:tr>
    </w:tbl>
    <w:p>
      <w:pPr>
        <w:jc w:val="right"/>
      </w:pPr>
    </w:p>
    <w:p>
      <w:pPr>
        <w:jc w:val="right"/>
        <w:spacing w:line="336" w:lineRule="auto"/>
      </w:pPr>
      <w:r>
        <w:rPr>
          <w:b/>
        </w:rPr>
        <w:t xml:space="preserve">Prezzo senza S. G. e Util. a m²: € 33,25000</w:t>
      </w:r>
    </w:p>
    <w:p>
      <w:pPr>
        <w:jc w:val="right"/>
        <w:spacing w:line="336" w:lineRule="auto"/>
      </w:pPr>
      <w:r>
        <w:rPr>
          <w:b/>
        </w:rPr>
        <w:t xml:space="preserve">Spese generali € 4,98750</w:t>
      </w:r>
    </w:p>
    <w:p>
      <w:pPr>
        <w:jc w:val="right"/>
        <w:spacing w:line="336" w:lineRule="auto"/>
      </w:pPr>
      <w:r>
        <w:rPr>
          <w:b/>
        </w:rPr>
        <w:t xml:space="preserve">Utili di impresa € 3,82375</w:t>
      </w:r>
    </w:p>
    <w:p>
      <w:pPr>
        <w:jc w:val="right"/>
        <w:spacing w:line="336" w:lineRule="auto"/>
      </w:pPr>
      <w:r>
        <w:rPr>
          <w:b/>
        </w:rPr>
        <w:t xml:space="preserve">Prezzo a m²: € 42,06125</w:t>
      </w:r>
    </w:p>
    <w:p>
      <w:pPr>
        <w:rPr>
          <w:sz w:val="10"/>
          <w:szCs w:val="10"/>
        </w:rPr>
      </w:pPr>
    </w:p>
    <w:p>
      <w:pPr>
        <w:rPr>
          <w:sz w:val="10"/>
          <w:szCs w:val="10"/>
        </w:rPr>
      </w:pPr>
    </w:p>
    <w:p>
      <w:pPr/>
      <w:r>
        <w:rPr>
          <w:b/>
        </w:rPr>
        <w:t xml:space="preserve">Codice regionale: TOS15_PR.P11.115.001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001 - fino a metri 4,00 – h. 12 cm</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TOS15_PR.P11.115.002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002 - da metri 4,01 a metri 5,00 – h. 16 cm</w:t>
            </w:r>
          </w:p>
        </w:tc>
      </w:tr>
    </w:tbl>
    <w:p>
      <w:pPr>
        <w:jc w:val="right"/>
      </w:pPr>
    </w:p>
    <w:p>
      <w:pPr>
        <w:jc w:val="right"/>
        <w:spacing w:line="336" w:lineRule="auto"/>
      </w:pPr>
      <w:r>
        <w:rPr>
          <w:b/>
        </w:rPr>
        <w:t xml:space="preserve">Prezzo senza S. G. e Util. a m²: € 20,90000</w:t>
      </w:r>
    </w:p>
    <w:p>
      <w:pPr>
        <w:jc w:val="right"/>
        <w:spacing w:line="336" w:lineRule="auto"/>
      </w:pPr>
      <w:r>
        <w:rPr>
          <w:b/>
        </w:rPr>
        <w:t xml:space="preserve">Spese generali € 3,13500</w:t>
      </w:r>
    </w:p>
    <w:p>
      <w:pPr>
        <w:jc w:val="right"/>
        <w:spacing w:line="336" w:lineRule="auto"/>
      </w:pPr>
      <w:r>
        <w:rPr>
          <w:b/>
        </w:rPr>
        <w:t xml:space="preserve">Utili di impresa € 2,40350</w:t>
      </w:r>
    </w:p>
    <w:p>
      <w:pPr>
        <w:jc w:val="right"/>
        <w:spacing w:line="336" w:lineRule="auto"/>
      </w:pPr>
      <w:r>
        <w:rPr>
          <w:b/>
        </w:rPr>
        <w:t xml:space="preserve">Prezzo a m²: € 26,43850</w:t>
      </w:r>
    </w:p>
    <w:p>
      <w:pPr>
        <w:rPr>
          <w:sz w:val="10"/>
          <w:szCs w:val="10"/>
        </w:rPr>
      </w:pPr>
    </w:p>
    <w:p>
      <w:pPr>
        <w:rPr>
          <w:sz w:val="10"/>
          <w:szCs w:val="10"/>
        </w:rPr>
      </w:pPr>
    </w:p>
    <w:p>
      <w:pPr/>
      <w:r>
        <w:rPr>
          <w:b/>
        </w:rPr>
        <w:t xml:space="preserve">Codice regionale: TOS15_PR.P11.115.003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003 - da metri 5,01 a metri 6,00 – h. 20 cm</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TOS15_PR.P11.115.004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004 - da metri 6,01 a metri 7,00 – h. 24 cm</w:t>
            </w:r>
          </w:p>
        </w:tc>
      </w:tr>
    </w:tbl>
    <w:p>
      <w:pPr>
        <w:jc w:val="right"/>
      </w:pPr>
    </w:p>
    <w:p>
      <w:pPr>
        <w:jc w:val="right"/>
        <w:spacing w:line="336" w:lineRule="auto"/>
      </w:pPr>
      <w:r>
        <w:rPr>
          <w:b/>
        </w:rPr>
        <w:t xml:space="preserve">Prezzo senza S. G. e Util. a m²: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m²: € 33,64900</w:t>
      </w:r>
    </w:p>
    <w:p>
      <w:pPr>
        <w:rPr>
          <w:sz w:val="10"/>
          <w:szCs w:val="10"/>
        </w:rPr>
      </w:pPr>
    </w:p>
    <w:p>
      <w:pPr>
        <w:rPr>
          <w:sz w:val="10"/>
          <w:szCs w:val="10"/>
        </w:rPr>
      </w:pPr>
    </w:p>
    <w:p>
      <w:pPr/>
      <w:r>
        <w:rPr>
          <w:b/>
        </w:rPr>
        <w:t xml:space="preserve">Codice regionale: TOS15_PR.P11.115.005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005 - da metri 7,01 a metri 8,00 – h. 28 cm</w:t>
            </w:r>
          </w:p>
        </w:tc>
      </w:tr>
    </w:tbl>
    <w:p>
      <w:pPr>
        <w:jc w:val="right"/>
      </w:pPr>
    </w:p>
    <w:p>
      <w:pPr>
        <w:jc w:val="right"/>
        <w:spacing w:line="336" w:lineRule="auto"/>
      </w:pPr>
      <w:r>
        <w:rPr>
          <w:b/>
        </w:rPr>
        <w:t xml:space="preserve">Prezzo senza S. G. e Util. a m²: € 30,40000</w:t>
      </w:r>
    </w:p>
    <w:p>
      <w:pPr>
        <w:jc w:val="right"/>
        <w:spacing w:line="336" w:lineRule="auto"/>
      </w:pPr>
      <w:r>
        <w:rPr>
          <w:b/>
        </w:rPr>
        <w:t xml:space="preserve">Spese generali € 4,56000</w:t>
      </w:r>
    </w:p>
    <w:p>
      <w:pPr>
        <w:jc w:val="right"/>
        <w:spacing w:line="336" w:lineRule="auto"/>
      </w:pPr>
      <w:r>
        <w:rPr>
          <w:b/>
        </w:rPr>
        <w:t xml:space="preserve">Utili di impresa € 3,49600</w:t>
      </w:r>
    </w:p>
    <w:p>
      <w:pPr>
        <w:jc w:val="right"/>
        <w:spacing w:line="336" w:lineRule="auto"/>
      </w:pPr>
      <w:r>
        <w:rPr>
          <w:b/>
        </w:rPr>
        <w:t xml:space="preserve">Prezzo a m²: € 38,45600</w:t>
      </w:r>
    </w:p>
    <w:p>
      <w:pPr>
        <w:rPr>
          <w:sz w:val="10"/>
          <w:szCs w:val="10"/>
        </w:rPr>
      </w:pPr>
    </w:p>
    <w:p>
      <w:pPr>
        <w:rPr>
          <w:sz w:val="10"/>
          <w:szCs w:val="10"/>
        </w:rPr>
      </w:pPr>
    </w:p>
    <w:p>
      <w:pPr/>
      <w:r>
        <w:rPr>
          <w:b/>
        </w:rPr>
        <w:t xml:space="preserve">Codice regionale: TOS15_PR.P11.150.001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001 - a 2 trefoli di acciaio armonico</w:t>
            </w:r>
          </w:p>
        </w:tc>
      </w:tr>
    </w:tbl>
    <w:p>
      <w:pPr>
        <w:jc w:val="right"/>
      </w:pPr>
    </w:p>
    <w:p>
      <w:pPr>
        <w:jc w:val="right"/>
        <w:spacing w:line="336" w:lineRule="auto"/>
      </w:pPr>
      <w:r>
        <w:rPr>
          <w:b/>
        </w:rPr>
        <w:t xml:space="preserve">Prezzo senza S. G. e Util. a ml: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ml: € 24,03500</w:t>
      </w:r>
    </w:p>
    <w:p>
      <w:pPr>
        <w:rPr>
          <w:sz w:val="10"/>
          <w:szCs w:val="10"/>
        </w:rPr>
      </w:pPr>
    </w:p>
    <w:p>
      <w:pPr>
        <w:rPr>
          <w:sz w:val="10"/>
          <w:szCs w:val="10"/>
        </w:rPr>
      </w:pPr>
    </w:p>
    <w:p>
      <w:pPr/>
      <w:r>
        <w:rPr>
          <w:b/>
        </w:rPr>
        <w:t xml:space="preserve">Codice regionale: TOS15_PR.P11.150.002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002 - a 3 trefoli di acciaio armonico</w:t>
            </w:r>
          </w:p>
        </w:tc>
      </w:tr>
    </w:tbl>
    <w:p>
      <w:pPr>
        <w:jc w:val="right"/>
      </w:pPr>
    </w:p>
    <w:p>
      <w:pPr>
        <w:jc w:val="right"/>
        <w:spacing w:line="336" w:lineRule="auto"/>
      </w:pPr>
      <w:r>
        <w:rPr>
          <w:b/>
        </w:rPr>
        <w:t xml:space="preserve">Prezzo senza S. G. e Util. a ml: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ml: € 26,56500</w:t>
      </w:r>
    </w:p>
    <w:p>
      <w:pPr>
        <w:rPr>
          <w:sz w:val="10"/>
          <w:szCs w:val="10"/>
        </w:rPr>
      </w:pPr>
    </w:p>
    <w:p>
      <w:pPr>
        <w:rPr>
          <w:sz w:val="10"/>
          <w:szCs w:val="10"/>
        </w:rPr>
      </w:pPr>
    </w:p>
    <w:p>
      <w:pPr/>
      <w:r>
        <w:rPr>
          <w:b/>
        </w:rPr>
        <w:t xml:space="preserve">Codice regionale: TOS15_PR.P11.150.003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003 - a 4 trefoli di acciaio armonico</w:t>
            </w:r>
          </w:p>
        </w:tc>
      </w:tr>
    </w:tbl>
    <w:p>
      <w:pPr>
        <w:jc w:val="right"/>
      </w:pPr>
    </w:p>
    <w:p>
      <w:pPr>
        <w:jc w:val="right"/>
        <w:spacing w:line="336" w:lineRule="auto"/>
      </w:pPr>
      <w:r>
        <w:rPr>
          <w:b/>
        </w:rPr>
        <w:t xml:space="preserve">Prezzo senza S. G. e Util. a ml: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ml: € 29,09500</w:t>
      </w:r>
    </w:p>
    <w:p>
      <w:pPr>
        <w:rPr>
          <w:sz w:val="10"/>
          <w:szCs w:val="10"/>
        </w:rPr>
      </w:pPr>
    </w:p>
    <w:p>
      <w:pPr>
        <w:rPr>
          <w:sz w:val="10"/>
          <w:szCs w:val="10"/>
        </w:rPr>
      </w:pPr>
    </w:p>
    <w:p>
      <w:pPr/>
      <w:r>
        <w:rPr>
          <w:b/>
        </w:rPr>
        <w:t xml:space="preserve">Codice regionale: TOS15_PR.P11.150.004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004 - a 5 trefoli di acciaio armonico</w:t>
            </w:r>
          </w:p>
        </w:tc>
      </w:tr>
    </w:tbl>
    <w:p>
      <w:pPr>
        <w:jc w:val="right"/>
      </w:pPr>
    </w:p>
    <w:p>
      <w:pPr>
        <w:jc w:val="right"/>
        <w:spacing w:line="336" w:lineRule="auto"/>
      </w:pPr>
      <w:r>
        <w:rPr>
          <w:b/>
        </w:rPr>
        <w:t xml:space="preserve">Prezzo senza S. G. e Util. a ml: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ml: € 31,62500</w:t>
      </w:r>
    </w:p>
    <w:p>
      <w:pPr>
        <w:rPr>
          <w:sz w:val="10"/>
          <w:szCs w:val="10"/>
        </w:rPr>
      </w:pPr>
    </w:p>
    <w:p>
      <w:pPr>
        <w:rPr>
          <w:sz w:val="10"/>
          <w:szCs w:val="10"/>
        </w:rPr>
      </w:pPr>
    </w:p>
    <w:p>
      <w:pPr/>
      <w:r>
        <w:rPr>
          <w:b/>
        </w:rPr>
        <w:t xml:space="preserve">Codice regionale: TOS15_PR.P11.150.005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005 - a 6 trefoli di acciaio armonico</w:t>
            </w:r>
          </w:p>
        </w:tc>
      </w:tr>
    </w:tbl>
    <w:p>
      <w:pPr>
        <w:jc w:val="right"/>
      </w:pPr>
    </w:p>
    <w:p>
      <w:pPr>
        <w:jc w:val="right"/>
        <w:spacing w:line="336" w:lineRule="auto"/>
      </w:pPr>
      <w:r>
        <w:rPr>
          <w:b/>
        </w:rPr>
        <w:t xml:space="preserve">Prezzo senza S. G. e Util. a ml: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ml: € 35,42000</w:t>
      </w:r>
    </w:p>
    <w:p>
      <w:pPr>
        <w:rPr>
          <w:sz w:val="10"/>
          <w:szCs w:val="10"/>
        </w:rPr>
      </w:pPr>
    </w:p>
    <w:p>
      <w:pPr>
        <w:rPr>
          <w:sz w:val="10"/>
          <w:szCs w:val="10"/>
        </w:rPr>
      </w:pPr>
    </w:p>
    <w:p>
      <w:pPr>
        <w:sectPr>
          <w:headerReference w:type="default" r:id="rId249"/>
          <w:footerReference w:type="default" r:id="rId25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TOS15_PR.P12</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CALCESTRUZZO</w:t>
            </w:r>
          </w:p>
        </w:tc>
      </w:tr>
    </w:tbl>
    <w:p>
      <w:pPr>
        <w:rPr>
          <w:sz w:val="10"/>
          <w:szCs w:val="10"/>
        </w:rPr>
      </w:pPr>
    </w:p>
    <w:p>
      <w:pPr/>
      <w:r>
        <w:rPr>
          <w:b/>
        </w:rPr>
        <w:t xml:space="preserve">Codice regionale: TOS15_PR.P12.001.001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TOS15_PR.P12.001.002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€ 488,00000</w:t>
      </w:r>
    </w:p>
    <w:p>
      <w:pPr>
        <w:jc w:val="right"/>
        <w:spacing w:line="336" w:lineRule="auto"/>
      </w:pPr>
      <w:r>
        <w:rPr>
          <w:b/>
        </w:rPr>
        <w:t xml:space="preserve">Spese generali € 73,20000</w:t>
      </w:r>
    </w:p>
    <w:p>
      <w:pPr>
        <w:jc w:val="right"/>
        <w:spacing w:line="336" w:lineRule="auto"/>
      </w:pPr>
      <w:r>
        <w:rPr>
          <w:b/>
        </w:rPr>
        <w:t xml:space="preserve">Utili di impresa € 56,12000</w:t>
      </w:r>
    </w:p>
    <w:p>
      <w:pPr>
        <w:jc w:val="right"/>
        <w:spacing w:line="336" w:lineRule="auto"/>
      </w:pPr>
      <w:r>
        <w:rPr>
          <w:b/>
        </w:rPr>
        <w:t xml:space="preserve">Prezzo a cad: € 617,32000</w:t>
      </w:r>
    </w:p>
    <w:p>
      <w:pPr>
        <w:rPr>
          <w:sz w:val="10"/>
          <w:szCs w:val="10"/>
        </w:rPr>
      </w:pPr>
    </w:p>
    <w:p>
      <w:pPr>
        <w:rPr>
          <w:sz w:val="10"/>
          <w:szCs w:val="10"/>
        </w:rPr>
      </w:pPr>
    </w:p>
    <w:p>
      <w:pPr/>
      <w:r>
        <w:rPr>
          <w:b/>
        </w:rPr>
        <w:t xml:space="preserve">Codice regionale: TOS15_PR.P12.001.003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TOS15_PR.P12.001.004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TOS15_PR.P12.001.005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cad: € 440,22000</w:t>
      </w:r>
    </w:p>
    <w:p>
      <w:pPr>
        <w:rPr>
          <w:sz w:val="10"/>
          <w:szCs w:val="10"/>
        </w:rPr>
      </w:pPr>
    </w:p>
    <w:p>
      <w:pPr>
        <w:rPr>
          <w:sz w:val="10"/>
          <w:szCs w:val="10"/>
        </w:rPr>
      </w:pPr>
    </w:p>
    <w:p>
      <w:pPr/>
      <w:r>
        <w:rPr>
          <w:b/>
        </w:rPr>
        <w:t xml:space="preserve">Codice regionale: TOS15_PR.P12.001.006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TOS15_PR.P12.001.007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TOS15_PR.P12.002.001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TOS15_PR.P12.002.002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cad: € 885,50000</w:t>
      </w:r>
    </w:p>
    <w:p>
      <w:pPr>
        <w:rPr>
          <w:sz w:val="10"/>
          <w:szCs w:val="10"/>
        </w:rPr>
      </w:pPr>
    </w:p>
    <w:p>
      <w:pPr>
        <w:rPr>
          <w:sz w:val="10"/>
          <w:szCs w:val="10"/>
        </w:rPr>
      </w:pPr>
    </w:p>
    <w:p>
      <w:pPr/>
      <w:r>
        <w:rPr>
          <w:b/>
        </w:rPr>
        <w:t xml:space="preserve">Codice regionale: TOS15_PR.P12.002.003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TOS15_PR.P12.002.004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€ 539,13000</w:t>
      </w:r>
    </w:p>
    <w:p>
      <w:pPr>
        <w:jc w:val="right"/>
        <w:spacing w:line="336" w:lineRule="auto"/>
      </w:pPr>
      <w:r>
        <w:rPr>
          <w:b/>
        </w:rPr>
        <w:t xml:space="preserve">Spese generali € 80,86950</w:t>
      </w:r>
    </w:p>
    <w:p>
      <w:pPr>
        <w:jc w:val="right"/>
        <w:spacing w:line="336" w:lineRule="auto"/>
      </w:pPr>
      <w:r>
        <w:rPr>
          <w:b/>
        </w:rPr>
        <w:t xml:space="preserve">Utili di impresa € 61,99995</w:t>
      </w:r>
    </w:p>
    <w:p>
      <w:pPr>
        <w:jc w:val="right"/>
        <w:spacing w:line="336" w:lineRule="auto"/>
      </w:pPr>
      <w:r>
        <w:rPr>
          <w:b/>
        </w:rPr>
        <w:t xml:space="preserve">Prezzo a cad: € 681,99945</w:t>
      </w:r>
    </w:p>
    <w:p>
      <w:pPr>
        <w:rPr>
          <w:sz w:val="10"/>
          <w:szCs w:val="10"/>
        </w:rPr>
      </w:pPr>
    </w:p>
    <w:p>
      <w:pPr>
        <w:rPr>
          <w:sz w:val="10"/>
          <w:szCs w:val="10"/>
        </w:rPr>
      </w:pPr>
    </w:p>
    <w:p>
      <w:pPr/>
      <w:r>
        <w:rPr>
          <w:b/>
        </w:rPr>
        <w:t xml:space="preserve">Codice regionale: TOS15_PR.P12.002.005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TOS15_PR.P12.002.006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cad: € 1.265,00000</w:t>
      </w:r>
    </w:p>
    <w:p>
      <w:pPr>
        <w:rPr>
          <w:sz w:val="10"/>
          <w:szCs w:val="10"/>
        </w:rPr>
      </w:pPr>
    </w:p>
    <w:p>
      <w:pPr>
        <w:rPr>
          <w:sz w:val="10"/>
          <w:szCs w:val="10"/>
        </w:rPr>
      </w:pPr>
    </w:p>
    <w:p>
      <w:pPr/>
      <w:r>
        <w:rPr>
          <w:b/>
        </w:rPr>
        <w:t xml:space="preserve">Codice regionale: TOS15_PR.P12.002.007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€ 1.186,77000</w:t>
      </w:r>
    </w:p>
    <w:p>
      <w:pPr>
        <w:jc w:val="right"/>
        <w:spacing w:line="336" w:lineRule="auto"/>
      </w:pPr>
      <w:r>
        <w:rPr>
          <w:b/>
        </w:rPr>
        <w:t xml:space="preserve">Spese generali € 178,01550</w:t>
      </w:r>
    </w:p>
    <w:p>
      <w:pPr>
        <w:jc w:val="right"/>
        <w:spacing w:line="336" w:lineRule="auto"/>
      </w:pPr>
      <w:r>
        <w:rPr>
          <w:b/>
        </w:rPr>
        <w:t xml:space="preserve">Utili di impresa € 136,47855</w:t>
      </w:r>
    </w:p>
    <w:p>
      <w:pPr>
        <w:jc w:val="right"/>
        <w:spacing w:line="336" w:lineRule="auto"/>
      </w:pPr>
      <w:r>
        <w:rPr>
          <w:b/>
        </w:rPr>
        <w:t xml:space="preserve">Prezzo a cad: € 1.501,26405</w:t>
      </w:r>
    </w:p>
    <w:p>
      <w:pPr>
        <w:rPr>
          <w:sz w:val="10"/>
          <w:szCs w:val="10"/>
        </w:rPr>
      </w:pPr>
    </w:p>
    <w:p>
      <w:pPr>
        <w:rPr>
          <w:sz w:val="10"/>
          <w:szCs w:val="10"/>
        </w:rPr>
      </w:pPr>
    </w:p>
    <w:p>
      <w:pPr/>
      <w:r>
        <w:rPr>
          <w:b/>
        </w:rPr>
        <w:t xml:space="preserve">Codice regionale: TOS15_PR.P12.003.001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TOS15_PR.P12.003.002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€ 250,25000</w:t>
      </w:r>
    </w:p>
    <w:p>
      <w:pPr>
        <w:jc w:val="right"/>
        <w:spacing w:line="336" w:lineRule="auto"/>
      </w:pPr>
      <w:r>
        <w:rPr>
          <w:b/>
        </w:rPr>
        <w:t xml:space="preserve">Spese generali € 37,53750</w:t>
      </w:r>
    </w:p>
    <w:p>
      <w:pPr>
        <w:jc w:val="right"/>
        <w:spacing w:line="336" w:lineRule="auto"/>
      </w:pPr>
      <w:r>
        <w:rPr>
          <w:b/>
        </w:rPr>
        <w:t xml:space="preserve">Utili di impresa € 28,77875</w:t>
      </w:r>
    </w:p>
    <w:p>
      <w:pPr>
        <w:jc w:val="right"/>
        <w:spacing w:line="336" w:lineRule="auto"/>
      </w:pPr>
      <w:r>
        <w:rPr>
          <w:b/>
        </w:rPr>
        <w:t xml:space="preserve">Prezzo a cad: € 316,56625</w:t>
      </w:r>
    </w:p>
    <w:p>
      <w:pPr>
        <w:rPr>
          <w:sz w:val="10"/>
          <w:szCs w:val="10"/>
        </w:rPr>
      </w:pPr>
    </w:p>
    <w:p>
      <w:pPr>
        <w:rPr>
          <w:sz w:val="10"/>
          <w:szCs w:val="10"/>
        </w:rPr>
      </w:pPr>
    </w:p>
    <w:p>
      <w:pPr/>
      <w:r>
        <w:rPr>
          <w:b/>
        </w:rPr>
        <w:t xml:space="preserve">Codice regionale: TOS15_PR.P12.003.003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€ 301,12500</w:t>
      </w:r>
    </w:p>
    <w:p>
      <w:pPr>
        <w:jc w:val="right"/>
        <w:spacing w:line="336" w:lineRule="auto"/>
      </w:pPr>
      <w:r>
        <w:rPr>
          <w:b/>
        </w:rPr>
        <w:t xml:space="preserve">Spese generali € 45,16875</w:t>
      </w:r>
    </w:p>
    <w:p>
      <w:pPr>
        <w:jc w:val="right"/>
        <w:spacing w:line="336" w:lineRule="auto"/>
      </w:pPr>
      <w:r>
        <w:rPr>
          <w:b/>
        </w:rPr>
        <w:t xml:space="preserve">Utili di impresa € 34,62938</w:t>
      </w:r>
    </w:p>
    <w:p>
      <w:pPr>
        <w:jc w:val="right"/>
        <w:spacing w:line="336" w:lineRule="auto"/>
      </w:pPr>
      <w:r>
        <w:rPr>
          <w:b/>
        </w:rPr>
        <w:t xml:space="preserve">Prezzo a cad: € 380,92313</w:t>
      </w:r>
    </w:p>
    <w:p>
      <w:pPr>
        <w:rPr>
          <w:sz w:val="10"/>
          <w:szCs w:val="10"/>
        </w:rPr>
      </w:pPr>
    </w:p>
    <w:p>
      <w:pPr>
        <w:rPr>
          <w:sz w:val="10"/>
          <w:szCs w:val="10"/>
        </w:rPr>
      </w:pPr>
    </w:p>
    <w:p>
      <w:pPr/>
      <w:r>
        <w:rPr>
          <w:b/>
        </w:rPr>
        <w:t xml:space="preserve">Codice regionale: TOS15_PR.P12.003.004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€ 343,75000</w:t>
      </w:r>
    </w:p>
    <w:p>
      <w:pPr>
        <w:jc w:val="right"/>
        <w:spacing w:line="336" w:lineRule="auto"/>
      </w:pPr>
      <w:r>
        <w:rPr>
          <w:b/>
        </w:rPr>
        <w:t xml:space="preserve">Spese generali € 51,56250</w:t>
      </w:r>
    </w:p>
    <w:p>
      <w:pPr>
        <w:jc w:val="right"/>
        <w:spacing w:line="336" w:lineRule="auto"/>
      </w:pPr>
      <w:r>
        <w:rPr>
          <w:b/>
        </w:rPr>
        <w:t xml:space="preserve">Utili di impresa € 39,53125</w:t>
      </w:r>
    </w:p>
    <w:p>
      <w:pPr>
        <w:jc w:val="right"/>
        <w:spacing w:line="336" w:lineRule="auto"/>
      </w:pPr>
      <w:r>
        <w:rPr>
          <w:b/>
        </w:rPr>
        <w:t xml:space="preserve">Prezzo a cad: € 434,84375</w:t>
      </w:r>
    </w:p>
    <w:p>
      <w:pPr>
        <w:rPr>
          <w:sz w:val="10"/>
          <w:szCs w:val="10"/>
        </w:rPr>
      </w:pPr>
    </w:p>
    <w:p>
      <w:pPr>
        <w:rPr>
          <w:sz w:val="10"/>
          <w:szCs w:val="10"/>
        </w:rPr>
      </w:pPr>
    </w:p>
    <w:p>
      <w:pPr/>
      <w:r>
        <w:rPr>
          <w:b/>
        </w:rPr>
        <w:t xml:space="preserve">Codice regionale: TOS15_PR.P12.003.005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TOS15_PR.P12.003.006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€ 518,10000</w:t>
      </w:r>
    </w:p>
    <w:p>
      <w:pPr>
        <w:jc w:val="right"/>
        <w:spacing w:line="336" w:lineRule="auto"/>
      </w:pPr>
      <w:r>
        <w:rPr>
          <w:b/>
        </w:rPr>
        <w:t xml:space="preserve">Spese generali € 77,71500</w:t>
      </w:r>
    </w:p>
    <w:p>
      <w:pPr>
        <w:jc w:val="right"/>
        <w:spacing w:line="336" w:lineRule="auto"/>
      </w:pPr>
      <w:r>
        <w:rPr>
          <w:b/>
        </w:rPr>
        <w:t xml:space="preserve">Utili di impresa € 59,58150</w:t>
      </w:r>
    </w:p>
    <w:p>
      <w:pPr>
        <w:jc w:val="right"/>
        <w:spacing w:line="336" w:lineRule="auto"/>
      </w:pPr>
      <w:r>
        <w:rPr>
          <w:b/>
        </w:rPr>
        <w:t xml:space="preserve">Prezzo a cad: € 655,39650</w:t>
      </w:r>
    </w:p>
    <w:p>
      <w:pPr>
        <w:rPr>
          <w:sz w:val="10"/>
          <w:szCs w:val="10"/>
        </w:rPr>
      </w:pPr>
    </w:p>
    <w:p>
      <w:pPr>
        <w:rPr>
          <w:sz w:val="10"/>
          <w:szCs w:val="10"/>
        </w:rPr>
      </w:pPr>
    </w:p>
    <w:p>
      <w:pPr/>
      <w:r>
        <w:rPr>
          <w:b/>
        </w:rPr>
        <w:t xml:space="preserve">Codice regionale: TOS15_PR.P12.003.007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€ 592,35000</w:t>
      </w:r>
    </w:p>
    <w:p>
      <w:pPr>
        <w:jc w:val="right"/>
        <w:spacing w:line="336" w:lineRule="auto"/>
      </w:pPr>
      <w:r>
        <w:rPr>
          <w:b/>
        </w:rPr>
        <w:t xml:space="preserve">Spese generali € 88,85250</w:t>
      </w:r>
    </w:p>
    <w:p>
      <w:pPr>
        <w:jc w:val="right"/>
        <w:spacing w:line="336" w:lineRule="auto"/>
      </w:pPr>
      <w:r>
        <w:rPr>
          <w:b/>
        </w:rPr>
        <w:t xml:space="preserve">Utili di impresa € 68,12025</w:t>
      </w:r>
    </w:p>
    <w:p>
      <w:pPr>
        <w:jc w:val="right"/>
        <w:spacing w:line="336" w:lineRule="auto"/>
      </w:pPr>
      <w:r>
        <w:rPr>
          <w:b/>
        </w:rPr>
        <w:t xml:space="preserve">Prezzo a cad: € 749,32275</w:t>
      </w:r>
    </w:p>
    <w:p>
      <w:pPr>
        <w:rPr>
          <w:sz w:val="10"/>
          <w:szCs w:val="10"/>
        </w:rPr>
      </w:pPr>
    </w:p>
    <w:p>
      <w:pPr>
        <w:rPr>
          <w:sz w:val="10"/>
          <w:szCs w:val="10"/>
        </w:rPr>
      </w:pPr>
    </w:p>
    <w:p>
      <w:pPr/>
      <w:r>
        <w:rPr>
          <w:b/>
        </w:rPr>
        <w:t xml:space="preserve">Codice regionale: TOS15_PR.P12.003.008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€ 725,05000</w:t>
      </w:r>
    </w:p>
    <w:p>
      <w:pPr>
        <w:jc w:val="right"/>
        <w:spacing w:line="336" w:lineRule="auto"/>
      </w:pPr>
      <w:r>
        <w:rPr>
          <w:b/>
        </w:rPr>
        <w:t xml:space="preserve">Spese generali € 108,75750</w:t>
      </w:r>
    </w:p>
    <w:p>
      <w:pPr>
        <w:jc w:val="right"/>
        <w:spacing w:line="336" w:lineRule="auto"/>
      </w:pPr>
      <w:r>
        <w:rPr>
          <w:b/>
        </w:rPr>
        <w:t xml:space="preserve">Utili di impresa € 83,38075</w:t>
      </w:r>
    </w:p>
    <w:p>
      <w:pPr>
        <w:jc w:val="right"/>
        <w:spacing w:line="336" w:lineRule="auto"/>
      </w:pPr>
      <w:r>
        <w:rPr>
          <w:b/>
        </w:rPr>
        <w:t xml:space="preserve">Prezzo a cad: € 917,18825</w:t>
      </w:r>
    </w:p>
    <w:p>
      <w:pPr>
        <w:rPr>
          <w:sz w:val="10"/>
          <w:szCs w:val="10"/>
        </w:rPr>
      </w:pPr>
    </w:p>
    <w:p>
      <w:pPr>
        <w:rPr>
          <w:sz w:val="10"/>
          <w:szCs w:val="10"/>
        </w:rPr>
      </w:pPr>
    </w:p>
    <w:p>
      <w:pPr/>
      <w:r>
        <w:rPr>
          <w:b/>
        </w:rPr>
        <w:t xml:space="preserve">Codice regionale: TOS15_PR.P12.004.001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€ 231,20000</w:t>
      </w:r>
    </w:p>
    <w:p>
      <w:pPr>
        <w:jc w:val="right"/>
        <w:spacing w:line="336" w:lineRule="auto"/>
      </w:pPr>
      <w:r>
        <w:rPr>
          <w:b/>
        </w:rPr>
        <w:t xml:space="preserve">Spese generali € 34,68000</w:t>
      </w:r>
    </w:p>
    <w:p>
      <w:pPr>
        <w:jc w:val="right"/>
        <w:spacing w:line="336" w:lineRule="auto"/>
      </w:pPr>
      <w:r>
        <w:rPr>
          <w:b/>
        </w:rPr>
        <w:t xml:space="preserve">Utili di impresa € 26,58800</w:t>
      </w:r>
    </w:p>
    <w:p>
      <w:pPr>
        <w:jc w:val="right"/>
        <w:spacing w:line="336" w:lineRule="auto"/>
      </w:pPr>
      <w:r>
        <w:rPr>
          <w:b/>
        </w:rPr>
        <w:t xml:space="preserve">Prezzo a cad: € 292,46800</w:t>
      </w:r>
    </w:p>
    <w:p>
      <w:pPr>
        <w:rPr>
          <w:sz w:val="10"/>
          <w:szCs w:val="10"/>
        </w:rPr>
      </w:pPr>
    </w:p>
    <w:p>
      <w:pPr>
        <w:rPr>
          <w:sz w:val="10"/>
          <w:szCs w:val="10"/>
        </w:rPr>
      </w:pPr>
    </w:p>
    <w:p>
      <w:pPr/>
      <w:r>
        <w:rPr>
          <w:b/>
        </w:rPr>
        <w:t xml:space="preserve">Codice regionale: TOS15_PR.P12.004.002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€ 299,75000</w:t>
      </w:r>
    </w:p>
    <w:p>
      <w:pPr>
        <w:jc w:val="right"/>
        <w:spacing w:line="336" w:lineRule="auto"/>
      </w:pPr>
      <w:r>
        <w:rPr>
          <w:b/>
        </w:rPr>
        <w:t xml:space="preserve">Spese generali € 44,96250</w:t>
      </w:r>
    </w:p>
    <w:p>
      <w:pPr>
        <w:jc w:val="right"/>
        <w:spacing w:line="336" w:lineRule="auto"/>
      </w:pPr>
      <w:r>
        <w:rPr>
          <w:b/>
        </w:rPr>
        <w:t xml:space="preserve">Utili di impresa € 34,47125</w:t>
      </w:r>
    </w:p>
    <w:p>
      <w:pPr>
        <w:jc w:val="right"/>
        <w:spacing w:line="336" w:lineRule="auto"/>
      </w:pPr>
      <w:r>
        <w:rPr>
          <w:b/>
        </w:rPr>
        <w:t xml:space="preserve">Prezzo a cad: € 379,18375</w:t>
      </w:r>
    </w:p>
    <w:p>
      <w:pPr>
        <w:rPr>
          <w:sz w:val="10"/>
          <w:szCs w:val="10"/>
        </w:rPr>
      </w:pPr>
    </w:p>
    <w:p>
      <w:pPr>
        <w:rPr>
          <w:sz w:val="10"/>
          <w:szCs w:val="10"/>
        </w:rPr>
      </w:pPr>
    </w:p>
    <w:p>
      <w:pPr/>
      <w:r>
        <w:rPr>
          <w:b/>
        </w:rPr>
        <w:t xml:space="preserve">Codice regionale: TOS15_PR.P12.004.003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€ 355,30000</w:t>
      </w:r>
    </w:p>
    <w:p>
      <w:pPr>
        <w:jc w:val="right"/>
        <w:spacing w:line="336" w:lineRule="auto"/>
      </w:pPr>
      <w:r>
        <w:rPr>
          <w:b/>
        </w:rPr>
        <w:t xml:space="preserve">Spese generali € 53,29500</w:t>
      </w:r>
    </w:p>
    <w:p>
      <w:pPr>
        <w:jc w:val="right"/>
        <w:spacing w:line="336" w:lineRule="auto"/>
      </w:pPr>
      <w:r>
        <w:rPr>
          <w:b/>
        </w:rPr>
        <w:t xml:space="preserve">Utili di impresa € 40,85950</w:t>
      </w:r>
    </w:p>
    <w:p>
      <w:pPr>
        <w:jc w:val="right"/>
        <w:spacing w:line="336" w:lineRule="auto"/>
      </w:pPr>
      <w:r>
        <w:rPr>
          <w:b/>
        </w:rPr>
        <w:t xml:space="preserve">Prezzo a cad: € 449,45450</w:t>
      </w:r>
    </w:p>
    <w:p>
      <w:pPr>
        <w:rPr>
          <w:sz w:val="10"/>
          <w:szCs w:val="10"/>
        </w:rPr>
      </w:pPr>
    </w:p>
    <w:p>
      <w:pPr>
        <w:rPr>
          <w:sz w:val="10"/>
          <w:szCs w:val="10"/>
        </w:rPr>
      </w:pPr>
    </w:p>
    <w:p>
      <w:pPr/>
      <w:r>
        <w:rPr>
          <w:b/>
        </w:rPr>
        <w:t xml:space="preserve">Codice regionale: TOS15_PR.P12.004.004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TOS15_PR.P12.004.005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€ 453,75000</w:t>
      </w:r>
    </w:p>
    <w:p>
      <w:pPr>
        <w:jc w:val="right"/>
        <w:spacing w:line="336" w:lineRule="auto"/>
      </w:pPr>
      <w:r>
        <w:rPr>
          <w:b/>
        </w:rPr>
        <w:t xml:space="preserve">Spese generali € 68,06250</w:t>
      </w:r>
    </w:p>
    <w:p>
      <w:pPr>
        <w:jc w:val="right"/>
        <w:spacing w:line="336" w:lineRule="auto"/>
      </w:pPr>
      <w:r>
        <w:rPr>
          <w:b/>
        </w:rPr>
        <w:t xml:space="preserve">Utili di impresa € 52,18125</w:t>
      </w:r>
    </w:p>
    <w:p>
      <w:pPr>
        <w:jc w:val="right"/>
        <w:spacing w:line="336" w:lineRule="auto"/>
      </w:pPr>
      <w:r>
        <w:rPr>
          <w:b/>
        </w:rPr>
        <w:t xml:space="preserve">Prezzo a cad: € 573,99375</w:t>
      </w:r>
    </w:p>
    <w:p>
      <w:pPr>
        <w:rPr>
          <w:sz w:val="10"/>
          <w:szCs w:val="10"/>
        </w:rPr>
      </w:pPr>
    </w:p>
    <w:p>
      <w:pPr>
        <w:rPr>
          <w:sz w:val="10"/>
          <w:szCs w:val="10"/>
        </w:rPr>
      </w:pPr>
    </w:p>
    <w:p>
      <w:pPr/>
      <w:r>
        <w:rPr>
          <w:b/>
        </w:rPr>
        <w:t xml:space="preserve">Codice regionale: TOS15_PR.P12.004.006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TOS15_PR.P12.004.007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€ 650,25000</w:t>
      </w:r>
    </w:p>
    <w:p>
      <w:pPr>
        <w:jc w:val="right"/>
        <w:spacing w:line="336" w:lineRule="auto"/>
      </w:pPr>
      <w:r>
        <w:rPr>
          <w:b/>
        </w:rPr>
        <w:t xml:space="preserve">Spese generali € 97,53750</w:t>
      </w:r>
    </w:p>
    <w:p>
      <w:pPr>
        <w:jc w:val="right"/>
        <w:spacing w:line="336" w:lineRule="auto"/>
      </w:pPr>
      <w:r>
        <w:rPr>
          <w:b/>
        </w:rPr>
        <w:t xml:space="preserve">Utili di impresa € 74,77875</w:t>
      </w:r>
    </w:p>
    <w:p>
      <w:pPr>
        <w:jc w:val="right"/>
        <w:spacing w:line="336" w:lineRule="auto"/>
      </w:pPr>
      <w:r>
        <w:rPr>
          <w:b/>
        </w:rPr>
        <w:t xml:space="preserve">Prezzo a cad: € 822,56625</w:t>
      </w:r>
    </w:p>
    <w:p>
      <w:pPr>
        <w:rPr>
          <w:sz w:val="10"/>
          <w:szCs w:val="10"/>
        </w:rPr>
      </w:pPr>
    </w:p>
    <w:p>
      <w:pPr>
        <w:rPr>
          <w:sz w:val="10"/>
          <w:szCs w:val="10"/>
        </w:rPr>
      </w:pPr>
    </w:p>
    <w:p>
      <w:pPr/>
      <w:r>
        <w:rPr>
          <w:b/>
        </w:rPr>
        <w:t xml:space="preserve">Codice regionale: TOS15_PR.P12.004.008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€ 739,50000</w:t>
      </w:r>
    </w:p>
    <w:p>
      <w:pPr>
        <w:jc w:val="right"/>
        <w:spacing w:line="336" w:lineRule="auto"/>
      </w:pPr>
      <w:r>
        <w:rPr>
          <w:b/>
        </w:rPr>
        <w:t xml:space="preserve">Spese generali € 110,92500</w:t>
      </w:r>
    </w:p>
    <w:p>
      <w:pPr>
        <w:jc w:val="right"/>
        <w:spacing w:line="336" w:lineRule="auto"/>
      </w:pPr>
      <w:r>
        <w:rPr>
          <w:b/>
        </w:rPr>
        <w:t xml:space="preserve">Utili di impresa € 85,04250</w:t>
      </w:r>
    </w:p>
    <w:p>
      <w:pPr>
        <w:jc w:val="right"/>
        <w:spacing w:line="336" w:lineRule="auto"/>
      </w:pPr>
      <w:r>
        <w:rPr>
          <w:b/>
        </w:rPr>
        <w:t xml:space="preserve">Prezzo a cad: € 935,46750</w:t>
      </w:r>
    </w:p>
    <w:p>
      <w:pPr>
        <w:rPr>
          <w:sz w:val="10"/>
          <w:szCs w:val="10"/>
        </w:rPr>
      </w:pPr>
    </w:p>
    <w:p>
      <w:pPr>
        <w:rPr>
          <w:sz w:val="10"/>
          <w:szCs w:val="10"/>
        </w:rPr>
      </w:pPr>
    </w:p>
    <w:p>
      <w:pPr/>
      <w:r>
        <w:rPr>
          <w:b/>
        </w:rPr>
        <w:t xml:space="preserve">Codice regionale: TOS15_PR.P12.005.001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€ 490,00000</w:t>
      </w:r>
    </w:p>
    <w:p>
      <w:pPr>
        <w:jc w:val="right"/>
        <w:spacing w:line="336" w:lineRule="auto"/>
      </w:pPr>
      <w:r>
        <w:rPr>
          <w:b/>
        </w:rPr>
        <w:t xml:space="preserve">Spese generali € 73,50000</w:t>
      </w:r>
    </w:p>
    <w:p>
      <w:pPr>
        <w:jc w:val="right"/>
        <w:spacing w:line="336" w:lineRule="auto"/>
      </w:pPr>
      <w:r>
        <w:rPr>
          <w:b/>
        </w:rPr>
        <w:t xml:space="preserve">Utili di impresa € 56,35000</w:t>
      </w:r>
    </w:p>
    <w:p>
      <w:pPr>
        <w:jc w:val="right"/>
        <w:spacing w:line="336" w:lineRule="auto"/>
      </w:pPr>
      <w:r>
        <w:rPr>
          <w:b/>
        </w:rPr>
        <w:t xml:space="preserve">Prezzo a cad: € 619,85000</w:t>
      </w:r>
    </w:p>
    <w:p>
      <w:pPr>
        <w:rPr>
          <w:sz w:val="10"/>
          <w:szCs w:val="10"/>
        </w:rPr>
      </w:pPr>
    </w:p>
    <w:p>
      <w:pPr>
        <w:rPr>
          <w:sz w:val="10"/>
          <w:szCs w:val="10"/>
        </w:rPr>
      </w:pPr>
    </w:p>
    <w:p>
      <w:pPr/>
      <w:r>
        <w:rPr>
          <w:b/>
        </w:rPr>
        <w:t xml:space="preserve">Codice regionale: TOS15_PR.P12.005.002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cad: € 885,50000</w:t>
      </w:r>
    </w:p>
    <w:p>
      <w:pPr>
        <w:rPr>
          <w:sz w:val="10"/>
          <w:szCs w:val="10"/>
        </w:rPr>
      </w:pPr>
    </w:p>
    <w:p>
      <w:pPr>
        <w:rPr>
          <w:sz w:val="10"/>
          <w:szCs w:val="10"/>
        </w:rPr>
      </w:pPr>
    </w:p>
    <w:p>
      <w:pPr/>
      <w:r>
        <w:rPr>
          <w:b/>
        </w:rPr>
        <w:t xml:space="preserve">Codice regionale: TOS15_PR.P12.005.003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€ 999,78000</w:t>
      </w:r>
    </w:p>
    <w:p>
      <w:pPr>
        <w:jc w:val="right"/>
        <w:spacing w:line="336" w:lineRule="auto"/>
      </w:pPr>
      <w:r>
        <w:rPr>
          <w:b/>
        </w:rPr>
        <w:t xml:space="preserve">Spese generali € 149,96700</w:t>
      </w:r>
    </w:p>
    <w:p>
      <w:pPr>
        <w:jc w:val="right"/>
        <w:spacing w:line="336" w:lineRule="auto"/>
      </w:pPr>
      <w:r>
        <w:rPr>
          <w:b/>
        </w:rPr>
        <w:t xml:space="preserve">Utili di impresa € 114,97470</w:t>
      </w:r>
    </w:p>
    <w:p>
      <w:pPr>
        <w:jc w:val="right"/>
        <w:spacing w:line="336" w:lineRule="auto"/>
      </w:pPr>
      <w:r>
        <w:rPr>
          <w:b/>
        </w:rPr>
        <w:t xml:space="preserve">Prezzo a cad: € 1.264,72170</w:t>
      </w:r>
    </w:p>
    <w:p>
      <w:pPr>
        <w:rPr>
          <w:sz w:val="10"/>
          <w:szCs w:val="10"/>
        </w:rPr>
      </w:pPr>
    </w:p>
    <w:p>
      <w:pPr>
        <w:rPr>
          <w:sz w:val="10"/>
          <w:szCs w:val="10"/>
        </w:rPr>
      </w:pPr>
    </w:p>
    <w:p>
      <w:pPr/>
      <w:r>
        <w:rPr>
          <w:b/>
        </w:rPr>
        <w:t xml:space="preserve">Codice regionale: TOS15_PR.P12.005.004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TOS15_PR.P12.005.005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TOS15_PR.P12.005.006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€ 520,18000</w:t>
      </w:r>
    </w:p>
    <w:p>
      <w:pPr>
        <w:jc w:val="right"/>
        <w:spacing w:line="336" w:lineRule="auto"/>
      </w:pPr>
      <w:r>
        <w:rPr>
          <w:b/>
        </w:rPr>
        <w:t xml:space="preserve">Spese generali € 78,02700</w:t>
      </w:r>
    </w:p>
    <w:p>
      <w:pPr>
        <w:jc w:val="right"/>
        <w:spacing w:line="336" w:lineRule="auto"/>
      </w:pPr>
      <w:r>
        <w:rPr>
          <w:b/>
        </w:rPr>
        <w:t xml:space="preserve">Utili di impresa € 59,82070</w:t>
      </w:r>
    </w:p>
    <w:p>
      <w:pPr>
        <w:jc w:val="right"/>
        <w:spacing w:line="336" w:lineRule="auto"/>
      </w:pPr>
      <w:r>
        <w:rPr>
          <w:b/>
        </w:rPr>
        <w:t xml:space="preserve">Prezzo a cad: € 658,02770</w:t>
      </w:r>
    </w:p>
    <w:p>
      <w:pPr>
        <w:rPr>
          <w:sz w:val="10"/>
          <w:szCs w:val="10"/>
        </w:rPr>
      </w:pPr>
    </w:p>
    <w:p>
      <w:pPr>
        <w:rPr>
          <w:sz w:val="10"/>
          <w:szCs w:val="10"/>
        </w:rPr>
      </w:pPr>
    </w:p>
    <w:p>
      <w:pPr/>
      <w:r>
        <w:rPr>
          <w:b/>
        </w:rPr>
        <w:t xml:space="preserve">Codice regionale: TOS15_PR.P12.005.007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€ 640,00000</w:t>
      </w:r>
    </w:p>
    <w:p>
      <w:pPr>
        <w:jc w:val="right"/>
        <w:spacing w:line="336" w:lineRule="auto"/>
      </w:pPr>
      <w:r>
        <w:rPr>
          <w:b/>
        </w:rPr>
        <w:t xml:space="preserve">Spese generali € 96,00000</w:t>
      </w:r>
    </w:p>
    <w:p>
      <w:pPr>
        <w:jc w:val="right"/>
        <w:spacing w:line="336" w:lineRule="auto"/>
      </w:pPr>
      <w:r>
        <w:rPr>
          <w:b/>
        </w:rPr>
        <w:t xml:space="preserve">Utili di impresa € 73,60000</w:t>
      </w:r>
    </w:p>
    <w:p>
      <w:pPr>
        <w:jc w:val="right"/>
        <w:spacing w:line="336" w:lineRule="auto"/>
      </w:pPr>
      <w:r>
        <w:rPr>
          <w:b/>
        </w:rPr>
        <w:t xml:space="preserve">Prezzo a cad: € 809,60000</w:t>
      </w:r>
    </w:p>
    <w:p>
      <w:pPr>
        <w:rPr>
          <w:sz w:val="10"/>
          <w:szCs w:val="10"/>
        </w:rPr>
      </w:pPr>
    </w:p>
    <w:p>
      <w:pPr>
        <w:rPr>
          <w:sz w:val="10"/>
          <w:szCs w:val="10"/>
        </w:rPr>
      </w:pPr>
    </w:p>
    <w:p>
      <w:pPr/>
      <w:r>
        <w:rPr>
          <w:b/>
        </w:rPr>
        <w:t xml:space="preserve">Codice regionale: TOS15_PR.P12.005.008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€ 960,00000</w:t>
      </w:r>
    </w:p>
    <w:p>
      <w:pPr>
        <w:jc w:val="right"/>
        <w:spacing w:line="336" w:lineRule="auto"/>
      </w:pPr>
      <w:r>
        <w:rPr>
          <w:b/>
        </w:rPr>
        <w:t xml:space="preserve">Spese generali € 144,00000</w:t>
      </w:r>
    </w:p>
    <w:p>
      <w:pPr>
        <w:jc w:val="right"/>
        <w:spacing w:line="336" w:lineRule="auto"/>
      </w:pPr>
      <w:r>
        <w:rPr>
          <w:b/>
        </w:rPr>
        <w:t xml:space="preserve">Utili di impresa € 110,40000</w:t>
      </w:r>
    </w:p>
    <w:p>
      <w:pPr>
        <w:jc w:val="right"/>
        <w:spacing w:line="336" w:lineRule="auto"/>
      </w:pPr>
      <w:r>
        <w:rPr>
          <w:b/>
        </w:rPr>
        <w:t xml:space="preserve">Prezzo a cad: € 1.214,40000</w:t>
      </w:r>
    </w:p>
    <w:p>
      <w:pPr>
        <w:rPr>
          <w:sz w:val="10"/>
          <w:szCs w:val="10"/>
        </w:rPr>
      </w:pPr>
    </w:p>
    <w:p>
      <w:pPr>
        <w:rPr>
          <w:sz w:val="10"/>
          <w:szCs w:val="10"/>
        </w:rPr>
      </w:pPr>
    </w:p>
    <w:p>
      <w:pPr/>
      <w:r>
        <w:rPr>
          <w:b/>
        </w:rPr>
        <w:t xml:space="preserve">Codice regionale: TOS15_PR.P12.005.009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€ 1.280,00000</w:t>
      </w:r>
    </w:p>
    <w:p>
      <w:pPr>
        <w:jc w:val="right"/>
        <w:spacing w:line="336" w:lineRule="auto"/>
      </w:pPr>
      <w:r>
        <w:rPr>
          <w:b/>
        </w:rPr>
        <w:t xml:space="preserve">Spese generali € 192,00000</w:t>
      </w:r>
    </w:p>
    <w:p>
      <w:pPr>
        <w:jc w:val="right"/>
        <w:spacing w:line="336" w:lineRule="auto"/>
      </w:pPr>
      <w:r>
        <w:rPr>
          <w:b/>
        </w:rPr>
        <w:t xml:space="preserve">Utili di impresa € 147,20000</w:t>
      </w:r>
    </w:p>
    <w:p>
      <w:pPr>
        <w:jc w:val="right"/>
        <w:spacing w:line="336" w:lineRule="auto"/>
      </w:pPr>
      <w:r>
        <w:rPr>
          <w:b/>
        </w:rPr>
        <w:t xml:space="preserve">Prezzo a cad: € 1.619,20000</w:t>
      </w:r>
    </w:p>
    <w:p>
      <w:pPr>
        <w:rPr>
          <w:sz w:val="10"/>
          <w:szCs w:val="10"/>
        </w:rPr>
      </w:pPr>
    </w:p>
    <w:p>
      <w:pPr>
        <w:rPr>
          <w:sz w:val="10"/>
          <w:szCs w:val="10"/>
        </w:rPr>
      </w:pPr>
    </w:p>
    <w:p>
      <w:pPr/>
      <w:r>
        <w:rPr>
          <w:b/>
        </w:rPr>
        <w:t xml:space="preserve">Codice regionale: TOS15_PR.P12.005.010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€ 1.920,00000</w:t>
      </w:r>
    </w:p>
    <w:p>
      <w:pPr>
        <w:jc w:val="right"/>
        <w:spacing w:line="336" w:lineRule="auto"/>
      </w:pPr>
      <w:r>
        <w:rPr>
          <w:b/>
        </w:rPr>
        <w:t xml:space="preserve">Spese generali € 288,00000</w:t>
      </w:r>
    </w:p>
    <w:p>
      <w:pPr>
        <w:jc w:val="right"/>
        <w:spacing w:line="336" w:lineRule="auto"/>
      </w:pPr>
      <w:r>
        <w:rPr>
          <w:b/>
        </w:rPr>
        <w:t xml:space="preserve">Utili di impresa € 220,80000</w:t>
      </w:r>
    </w:p>
    <w:p>
      <w:pPr>
        <w:jc w:val="right"/>
        <w:spacing w:line="336" w:lineRule="auto"/>
      </w:pPr>
      <w:r>
        <w:rPr>
          <w:b/>
        </w:rPr>
        <w:t xml:space="preserve">Prezzo a cad: € 2.428,80000</w:t>
      </w:r>
    </w:p>
    <w:p>
      <w:pPr>
        <w:rPr>
          <w:sz w:val="10"/>
          <w:szCs w:val="10"/>
        </w:rPr>
      </w:pPr>
    </w:p>
    <w:p>
      <w:pPr>
        <w:rPr>
          <w:sz w:val="10"/>
          <w:szCs w:val="10"/>
        </w:rPr>
      </w:pPr>
    </w:p>
    <w:p>
      <w:pPr/>
      <w:r>
        <w:rPr>
          <w:b/>
        </w:rPr>
        <w:t xml:space="preserve">Codice regionale: TOS15_PR.P12.006.001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cad: € 885,50000</w:t>
      </w:r>
    </w:p>
    <w:p>
      <w:pPr>
        <w:rPr>
          <w:sz w:val="10"/>
          <w:szCs w:val="10"/>
        </w:rPr>
      </w:pPr>
    </w:p>
    <w:p>
      <w:pPr>
        <w:rPr>
          <w:sz w:val="10"/>
          <w:szCs w:val="10"/>
        </w:rPr>
      </w:pPr>
    </w:p>
    <w:p>
      <w:pPr/>
      <w:r>
        <w:rPr>
          <w:b/>
        </w:rPr>
        <w:t xml:space="preserve">Codice regionale: TOS15_PR.P12.006.002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€ 803,92000</w:t>
      </w:r>
    </w:p>
    <w:p>
      <w:pPr>
        <w:jc w:val="right"/>
        <w:spacing w:line="336" w:lineRule="auto"/>
      </w:pPr>
      <w:r>
        <w:rPr>
          <w:b/>
        </w:rPr>
        <w:t xml:space="preserve">Spese generali € 120,58800</w:t>
      </w:r>
    </w:p>
    <w:p>
      <w:pPr>
        <w:jc w:val="right"/>
        <w:spacing w:line="336" w:lineRule="auto"/>
      </w:pPr>
      <w:r>
        <w:rPr>
          <w:b/>
        </w:rPr>
        <w:t xml:space="preserve">Utili di impresa € 92,45080</w:t>
      </w:r>
    </w:p>
    <w:p>
      <w:pPr>
        <w:jc w:val="right"/>
        <w:spacing w:line="336" w:lineRule="auto"/>
      </w:pPr>
      <w:r>
        <w:rPr>
          <w:b/>
        </w:rPr>
        <w:t xml:space="preserve">Prezzo a cad: € 1.016,95880</w:t>
      </w:r>
    </w:p>
    <w:p>
      <w:pPr>
        <w:rPr>
          <w:sz w:val="10"/>
          <w:szCs w:val="10"/>
        </w:rPr>
      </w:pPr>
    </w:p>
    <w:p>
      <w:pPr>
        <w:rPr>
          <w:sz w:val="10"/>
          <w:szCs w:val="10"/>
        </w:rPr>
      </w:pPr>
    </w:p>
    <w:p>
      <w:pPr/>
      <w:r>
        <w:rPr>
          <w:b/>
        </w:rPr>
        <w:t xml:space="preserve">Codice regionale: TOS15_PR.P12.006.003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TOS15_PR.P12.006.004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cad: € 1.771,00000</w:t>
      </w:r>
    </w:p>
    <w:p>
      <w:pPr>
        <w:rPr>
          <w:sz w:val="10"/>
          <w:szCs w:val="10"/>
        </w:rPr>
      </w:pPr>
    </w:p>
    <w:p>
      <w:pPr>
        <w:rPr>
          <w:sz w:val="10"/>
          <w:szCs w:val="10"/>
        </w:rPr>
      </w:pPr>
    </w:p>
    <w:p>
      <w:pPr/>
      <w:r>
        <w:rPr>
          <w:b/>
        </w:rPr>
        <w:t xml:space="preserve">Codice regionale: TOS15_PR.P12.006.005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€ 1.804,50000</w:t>
      </w:r>
    </w:p>
    <w:p>
      <w:pPr>
        <w:jc w:val="right"/>
        <w:spacing w:line="336" w:lineRule="auto"/>
      </w:pPr>
      <w:r>
        <w:rPr>
          <w:b/>
        </w:rPr>
        <w:t xml:space="preserve">Spese generali € 270,67500</w:t>
      </w:r>
    </w:p>
    <w:p>
      <w:pPr>
        <w:jc w:val="right"/>
        <w:spacing w:line="336" w:lineRule="auto"/>
      </w:pPr>
      <w:r>
        <w:rPr>
          <w:b/>
        </w:rPr>
        <w:t xml:space="preserve">Utili di impresa € 207,51750</w:t>
      </w:r>
    </w:p>
    <w:p>
      <w:pPr>
        <w:jc w:val="right"/>
        <w:spacing w:line="336" w:lineRule="auto"/>
      </w:pPr>
      <w:r>
        <w:rPr>
          <w:b/>
        </w:rPr>
        <w:t xml:space="preserve">Prezzo a cad: € 2.282,69250</w:t>
      </w:r>
    </w:p>
    <w:p>
      <w:pPr>
        <w:rPr>
          <w:sz w:val="10"/>
          <w:szCs w:val="10"/>
        </w:rPr>
      </w:pPr>
    </w:p>
    <w:p>
      <w:pPr>
        <w:rPr>
          <w:sz w:val="10"/>
          <w:szCs w:val="10"/>
        </w:rPr>
      </w:pPr>
    </w:p>
    <w:p>
      <w:pPr/>
      <w:r>
        <w:rPr>
          <w:b/>
        </w:rPr>
        <w:t xml:space="preserve">Codice regionale: TOS15_PR.P12.006.006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€ 552,00000</w:t>
      </w:r>
    </w:p>
    <w:p>
      <w:pPr>
        <w:jc w:val="right"/>
        <w:spacing w:line="336" w:lineRule="auto"/>
      </w:pPr>
      <w:r>
        <w:rPr>
          <w:b/>
        </w:rPr>
        <w:t xml:space="preserve">Spese generali € 82,80000</w:t>
      </w:r>
    </w:p>
    <w:p>
      <w:pPr>
        <w:jc w:val="right"/>
        <w:spacing w:line="336" w:lineRule="auto"/>
      </w:pPr>
      <w:r>
        <w:rPr>
          <w:b/>
        </w:rPr>
        <w:t xml:space="preserve">Utili di impresa € 63,48000</w:t>
      </w:r>
    </w:p>
    <w:p>
      <w:pPr>
        <w:jc w:val="right"/>
        <w:spacing w:line="336" w:lineRule="auto"/>
      </w:pPr>
      <w:r>
        <w:rPr>
          <w:b/>
        </w:rPr>
        <w:t xml:space="preserve">Prezzo a cad: € 698,28000</w:t>
      </w:r>
    </w:p>
    <w:p>
      <w:pPr>
        <w:rPr>
          <w:sz w:val="10"/>
          <w:szCs w:val="10"/>
        </w:rPr>
      </w:pPr>
    </w:p>
    <w:p>
      <w:pPr>
        <w:rPr>
          <w:sz w:val="10"/>
          <w:szCs w:val="10"/>
        </w:rPr>
      </w:pPr>
    </w:p>
    <w:p>
      <w:pPr/>
      <w:r>
        <w:rPr>
          <w:b/>
        </w:rPr>
        <w:t xml:space="preserve">Codice regionale: TOS15_PR.P12.006.007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€ 698,09000</w:t>
      </w:r>
    </w:p>
    <w:p>
      <w:pPr>
        <w:jc w:val="right"/>
        <w:spacing w:line="336" w:lineRule="auto"/>
      </w:pPr>
      <w:r>
        <w:rPr>
          <w:b/>
        </w:rPr>
        <w:t xml:space="preserve">Spese generali € 104,71350</w:t>
      </w:r>
    </w:p>
    <w:p>
      <w:pPr>
        <w:jc w:val="right"/>
        <w:spacing w:line="336" w:lineRule="auto"/>
      </w:pPr>
      <w:r>
        <w:rPr>
          <w:b/>
        </w:rPr>
        <w:t xml:space="preserve">Utili di impresa € 80,28035</w:t>
      </w:r>
    </w:p>
    <w:p>
      <w:pPr>
        <w:jc w:val="right"/>
        <w:spacing w:line="336" w:lineRule="auto"/>
      </w:pPr>
      <w:r>
        <w:rPr>
          <w:b/>
        </w:rPr>
        <w:t xml:space="preserve">Prezzo a cad: € 883,08385</w:t>
      </w:r>
    </w:p>
    <w:p>
      <w:pPr>
        <w:rPr>
          <w:sz w:val="10"/>
          <w:szCs w:val="10"/>
        </w:rPr>
      </w:pPr>
    </w:p>
    <w:p>
      <w:pPr>
        <w:rPr>
          <w:sz w:val="10"/>
          <w:szCs w:val="10"/>
        </w:rPr>
      </w:pPr>
    </w:p>
    <w:p>
      <w:pPr/>
      <w:r>
        <w:rPr>
          <w:b/>
        </w:rPr>
        <w:t xml:space="preserve">Codice regionale: TOS15_PR.P12.006.008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€ 976,77000</w:t>
      </w:r>
    </w:p>
    <w:p>
      <w:pPr>
        <w:jc w:val="right"/>
        <w:spacing w:line="336" w:lineRule="auto"/>
      </w:pPr>
      <w:r>
        <w:rPr>
          <w:b/>
        </w:rPr>
        <w:t xml:space="preserve">Spese generali € 146,51550</w:t>
      </w:r>
    </w:p>
    <w:p>
      <w:pPr>
        <w:jc w:val="right"/>
        <w:spacing w:line="336" w:lineRule="auto"/>
      </w:pPr>
      <w:r>
        <w:rPr>
          <w:b/>
        </w:rPr>
        <w:t xml:space="preserve">Utili di impresa € 112,32855</w:t>
      </w:r>
    </w:p>
    <w:p>
      <w:pPr>
        <w:jc w:val="right"/>
        <w:spacing w:line="336" w:lineRule="auto"/>
      </w:pPr>
      <w:r>
        <w:rPr>
          <w:b/>
        </w:rPr>
        <w:t xml:space="preserve">Prezzo a cad: € 1.235,61405</w:t>
      </w:r>
    </w:p>
    <w:p>
      <w:pPr>
        <w:rPr>
          <w:sz w:val="10"/>
          <w:szCs w:val="10"/>
        </w:rPr>
      </w:pPr>
    </w:p>
    <w:p>
      <w:pPr>
        <w:rPr>
          <w:sz w:val="10"/>
          <w:szCs w:val="10"/>
        </w:rPr>
      </w:pPr>
    </w:p>
    <w:p>
      <w:pPr/>
      <w:r>
        <w:rPr>
          <w:b/>
        </w:rPr>
        <w:t xml:space="preserve">Codice regionale: TOS15_PR.P12.006.009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€ 1.352,00000</w:t>
      </w:r>
    </w:p>
    <w:p>
      <w:pPr>
        <w:jc w:val="right"/>
        <w:spacing w:line="336" w:lineRule="auto"/>
      </w:pPr>
      <w:r>
        <w:rPr>
          <w:b/>
        </w:rPr>
        <w:t xml:space="preserve">Spese generali € 202,80000</w:t>
      </w:r>
    </w:p>
    <w:p>
      <w:pPr>
        <w:jc w:val="right"/>
        <w:spacing w:line="336" w:lineRule="auto"/>
      </w:pPr>
      <w:r>
        <w:rPr>
          <w:b/>
        </w:rPr>
        <w:t xml:space="preserve">Utili di impresa € 155,48000</w:t>
      </w:r>
    </w:p>
    <w:p>
      <w:pPr>
        <w:jc w:val="right"/>
        <w:spacing w:line="336" w:lineRule="auto"/>
      </w:pPr>
      <w:r>
        <w:rPr>
          <w:b/>
        </w:rPr>
        <w:t xml:space="preserve">Prezzo a cad: € 1.710,28000</w:t>
      </w:r>
    </w:p>
    <w:p>
      <w:pPr>
        <w:rPr>
          <w:sz w:val="10"/>
          <w:szCs w:val="10"/>
        </w:rPr>
      </w:pPr>
    </w:p>
    <w:p>
      <w:pPr>
        <w:rPr>
          <w:sz w:val="10"/>
          <w:szCs w:val="10"/>
        </w:rPr>
      </w:pPr>
    </w:p>
    <w:p>
      <w:pPr/>
      <w:r>
        <w:rPr>
          <w:b/>
        </w:rPr>
        <w:t xml:space="preserve">Codice regionale: TOS15_PR.P12.006.010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€ 1.788,96000</w:t>
      </w:r>
    </w:p>
    <w:p>
      <w:pPr>
        <w:jc w:val="right"/>
        <w:spacing w:line="336" w:lineRule="auto"/>
      </w:pPr>
      <w:r>
        <w:rPr>
          <w:b/>
        </w:rPr>
        <w:t xml:space="preserve">Spese generali € 268,34400</w:t>
      </w:r>
    </w:p>
    <w:p>
      <w:pPr>
        <w:jc w:val="right"/>
        <w:spacing w:line="336" w:lineRule="auto"/>
      </w:pPr>
      <w:r>
        <w:rPr>
          <w:b/>
        </w:rPr>
        <w:t xml:space="preserve">Utili di impresa € 205,73040</w:t>
      </w:r>
    </w:p>
    <w:p>
      <w:pPr>
        <w:jc w:val="right"/>
        <w:spacing w:line="336" w:lineRule="auto"/>
      </w:pPr>
      <w:r>
        <w:rPr>
          <w:b/>
        </w:rPr>
        <w:t xml:space="preserve">Prezzo a cad: € 2.263,03440</w:t>
      </w:r>
    </w:p>
    <w:p>
      <w:pPr>
        <w:rPr>
          <w:sz w:val="10"/>
          <w:szCs w:val="10"/>
        </w:rPr>
      </w:pPr>
    </w:p>
    <w:p>
      <w:pPr>
        <w:rPr>
          <w:sz w:val="10"/>
          <w:szCs w:val="10"/>
        </w:rPr>
      </w:pPr>
    </w:p>
    <w:p>
      <w:pPr/>
      <w:r>
        <w:rPr>
          <w:b/>
        </w:rPr>
        <w:t xml:space="preserve">Codice regionale: TOS15_PR.P12.007.001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001 - dimensioni esterne 30x30x30</w:t>
            </w:r>
          </w:p>
        </w:tc>
      </w:tr>
    </w:tbl>
    <w:p>
      <w:pPr>
        <w:jc w:val="right"/>
      </w:pPr>
    </w:p>
    <w:p>
      <w:pPr>
        <w:jc w:val="right"/>
        <w:spacing w:line="336" w:lineRule="auto"/>
      </w:pPr>
      <w:r>
        <w:rPr>
          <w:b/>
        </w:rPr>
        <w:t xml:space="preserve">Prezzo senza S. G. e Util. a cad: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cad: € 8,76645</w:t>
      </w:r>
    </w:p>
    <w:p>
      <w:pPr>
        <w:rPr>
          <w:sz w:val="10"/>
          <w:szCs w:val="10"/>
        </w:rPr>
      </w:pPr>
    </w:p>
    <w:p>
      <w:pPr>
        <w:rPr>
          <w:sz w:val="10"/>
          <w:szCs w:val="10"/>
        </w:rPr>
      </w:pPr>
    </w:p>
    <w:p>
      <w:pPr/>
      <w:r>
        <w:rPr>
          <w:b/>
        </w:rPr>
        <w:t xml:space="preserve">Codice regionale: TOS15_PR.P12.007.002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002 - dimensioni esterne 40x40x40</w:t>
            </w:r>
          </w:p>
        </w:tc>
      </w:tr>
    </w:tbl>
    <w:p>
      <w:pPr>
        <w:jc w:val="right"/>
      </w:pPr>
    </w:p>
    <w:p>
      <w:pPr>
        <w:jc w:val="right"/>
        <w:spacing w:line="336" w:lineRule="auto"/>
      </w:pPr>
      <w:r>
        <w:rPr>
          <w:b/>
        </w:rPr>
        <w:t xml:space="preserve">Prezzo senza S. G. e Util. a cad: € 8,42000</w:t>
      </w:r>
    </w:p>
    <w:p>
      <w:pPr>
        <w:jc w:val="right"/>
        <w:spacing w:line="336" w:lineRule="auto"/>
      </w:pPr>
      <w:r>
        <w:rPr>
          <w:b/>
        </w:rPr>
        <w:t xml:space="preserve">Spese generali € 1,26300</w:t>
      </w:r>
    </w:p>
    <w:p>
      <w:pPr>
        <w:jc w:val="right"/>
        <w:spacing w:line="336" w:lineRule="auto"/>
      </w:pPr>
      <w:r>
        <w:rPr>
          <w:b/>
        </w:rPr>
        <w:t xml:space="preserve">Utili di impresa € 0,96830</w:t>
      </w:r>
    </w:p>
    <w:p>
      <w:pPr>
        <w:jc w:val="right"/>
        <w:spacing w:line="336" w:lineRule="auto"/>
      </w:pPr>
      <w:r>
        <w:rPr>
          <w:b/>
        </w:rPr>
        <w:t xml:space="preserve">Prezzo a cad: € 10,65130</w:t>
      </w:r>
    </w:p>
    <w:p>
      <w:pPr>
        <w:rPr>
          <w:sz w:val="10"/>
          <w:szCs w:val="10"/>
        </w:rPr>
      </w:pPr>
    </w:p>
    <w:p>
      <w:pPr>
        <w:rPr>
          <w:sz w:val="10"/>
          <w:szCs w:val="10"/>
        </w:rPr>
      </w:pPr>
    </w:p>
    <w:p>
      <w:pPr/>
      <w:r>
        <w:rPr>
          <w:b/>
        </w:rPr>
        <w:t xml:space="preserve">Codice regionale: TOS15_PR.P12.007.003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003 - dimensioni esterne 50x50x50</w:t>
            </w:r>
          </w:p>
        </w:tc>
      </w:tr>
    </w:tbl>
    <w:p>
      <w:pPr>
        <w:jc w:val="right"/>
      </w:pPr>
    </w:p>
    <w:p>
      <w:pPr>
        <w:jc w:val="right"/>
        <w:spacing w:line="336" w:lineRule="auto"/>
      </w:pPr>
      <w:r>
        <w:rPr>
          <w:b/>
        </w:rPr>
        <w:t xml:space="preserve">Prezzo senza S. G. e Util. a cad: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cad: € 19,83520</w:t>
      </w:r>
    </w:p>
    <w:p>
      <w:pPr>
        <w:rPr>
          <w:sz w:val="10"/>
          <w:szCs w:val="10"/>
        </w:rPr>
      </w:pPr>
    </w:p>
    <w:p>
      <w:pPr>
        <w:rPr>
          <w:sz w:val="10"/>
          <w:szCs w:val="10"/>
        </w:rPr>
      </w:pPr>
    </w:p>
    <w:p>
      <w:pPr/>
      <w:r>
        <w:rPr>
          <w:b/>
        </w:rPr>
        <w:t xml:space="preserve">Codice regionale: TOS15_PR.P12.007.004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004 - dimensioni esterne 60x60x60</w:t>
            </w:r>
          </w:p>
        </w:tc>
      </w:tr>
    </w:tbl>
    <w:p>
      <w:pPr>
        <w:jc w:val="right"/>
      </w:pPr>
    </w:p>
    <w:p>
      <w:pPr>
        <w:jc w:val="right"/>
        <w:spacing w:line="336" w:lineRule="auto"/>
      </w:pPr>
      <w:r>
        <w:rPr>
          <w:b/>
        </w:rPr>
        <w:t xml:space="preserve">Prezzo senza S. G. e Util. a cad: € 29,21000</w:t>
      </w:r>
    </w:p>
    <w:p>
      <w:pPr>
        <w:jc w:val="right"/>
        <w:spacing w:line="336" w:lineRule="auto"/>
      </w:pPr>
      <w:r>
        <w:rPr>
          <w:b/>
        </w:rPr>
        <w:t xml:space="preserve">Spese generali € 4,38150</w:t>
      </w:r>
    </w:p>
    <w:p>
      <w:pPr>
        <w:jc w:val="right"/>
        <w:spacing w:line="336" w:lineRule="auto"/>
      </w:pPr>
      <w:r>
        <w:rPr>
          <w:b/>
        </w:rPr>
        <w:t xml:space="preserve">Utili di impresa € 3,35915</w:t>
      </w:r>
    </w:p>
    <w:p>
      <w:pPr>
        <w:jc w:val="right"/>
        <w:spacing w:line="336" w:lineRule="auto"/>
      </w:pPr>
      <w:r>
        <w:rPr>
          <w:b/>
        </w:rPr>
        <w:t xml:space="preserve">Prezzo a cad: € 36,95065</w:t>
      </w:r>
    </w:p>
    <w:p>
      <w:pPr>
        <w:rPr>
          <w:sz w:val="10"/>
          <w:szCs w:val="10"/>
        </w:rPr>
      </w:pPr>
    </w:p>
    <w:p>
      <w:pPr>
        <w:rPr>
          <w:sz w:val="10"/>
          <w:szCs w:val="10"/>
        </w:rPr>
      </w:pPr>
    </w:p>
    <w:p>
      <w:pPr/>
      <w:r>
        <w:rPr>
          <w:b/>
        </w:rPr>
        <w:t xml:space="preserve">Codice regionale: TOS15_PR.P12.007.005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005 - dimensioni esterne 70x70x70</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TOS15_PR.P12.007.006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006 - dimensioni esterne 80x80x80</w:t>
            </w:r>
          </w:p>
        </w:tc>
      </w:tr>
    </w:tbl>
    <w:p>
      <w:pPr>
        <w:jc w:val="right"/>
      </w:pPr>
    </w:p>
    <w:p>
      <w:pPr>
        <w:jc w:val="right"/>
        <w:spacing w:line="336" w:lineRule="auto"/>
      </w:pPr>
      <w:r>
        <w:rPr>
          <w:b/>
        </w:rPr>
        <w:t xml:space="preserve">Prezzo senza S. G. e Util. a cad: € 42,19000</w:t>
      </w:r>
    </w:p>
    <w:p>
      <w:pPr>
        <w:jc w:val="right"/>
        <w:spacing w:line="336" w:lineRule="auto"/>
      </w:pPr>
      <w:r>
        <w:rPr>
          <w:b/>
        </w:rPr>
        <w:t xml:space="preserve">Spese generali € 6,32850</w:t>
      </w:r>
    </w:p>
    <w:p>
      <w:pPr>
        <w:jc w:val="right"/>
        <w:spacing w:line="336" w:lineRule="auto"/>
      </w:pPr>
      <w:r>
        <w:rPr>
          <w:b/>
        </w:rPr>
        <w:t xml:space="preserve">Utili di impresa € 4,85185</w:t>
      </w:r>
    </w:p>
    <w:p>
      <w:pPr>
        <w:jc w:val="right"/>
        <w:spacing w:line="336" w:lineRule="auto"/>
      </w:pPr>
      <w:r>
        <w:rPr>
          <w:b/>
        </w:rPr>
        <w:t xml:space="preserve">Prezzo a cad: € 53,37035</w:t>
      </w:r>
    </w:p>
    <w:p>
      <w:pPr>
        <w:rPr>
          <w:sz w:val="10"/>
          <w:szCs w:val="10"/>
        </w:rPr>
      </w:pPr>
    </w:p>
    <w:p>
      <w:pPr>
        <w:rPr>
          <w:sz w:val="10"/>
          <w:szCs w:val="10"/>
        </w:rPr>
      </w:pPr>
    </w:p>
    <w:p>
      <w:pPr/>
      <w:r>
        <w:rPr>
          <w:b/>
        </w:rPr>
        <w:t xml:space="preserve">Codice regionale: TOS15_PR.P12.007.007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007 - dimensioni esterne 90x90x90</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TOS15_PR.P12.007.008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008 - dimensioni esterne 100x100x100</w:t>
            </w:r>
          </w:p>
        </w:tc>
      </w:tr>
    </w:tbl>
    <w:p>
      <w:pPr>
        <w:jc w:val="right"/>
      </w:pPr>
    </w:p>
    <w:p>
      <w:pPr>
        <w:jc w:val="right"/>
        <w:spacing w:line="336" w:lineRule="auto"/>
      </w:pPr>
      <w:r>
        <w:rPr>
          <w:b/>
        </w:rPr>
        <w:t xml:space="preserve">Prezzo senza S. G. e Util. a cad: € 95,48000</w:t>
      </w:r>
    </w:p>
    <w:p>
      <w:pPr>
        <w:jc w:val="right"/>
        <w:spacing w:line="336" w:lineRule="auto"/>
      </w:pPr>
      <w:r>
        <w:rPr>
          <w:b/>
        </w:rPr>
        <w:t xml:space="preserve">Spese generali € 14,32200</w:t>
      </w:r>
    </w:p>
    <w:p>
      <w:pPr>
        <w:jc w:val="right"/>
        <w:spacing w:line="336" w:lineRule="auto"/>
      </w:pPr>
      <w:r>
        <w:rPr>
          <w:b/>
        </w:rPr>
        <w:t xml:space="preserve">Utili di impresa € 10,98020</w:t>
      </w:r>
    </w:p>
    <w:p>
      <w:pPr>
        <w:jc w:val="right"/>
        <w:spacing w:line="336" w:lineRule="auto"/>
      </w:pPr>
      <w:r>
        <w:rPr>
          <w:b/>
        </w:rPr>
        <w:t xml:space="preserve">Prezzo a cad: € 120,78220</w:t>
      </w:r>
    </w:p>
    <w:p>
      <w:pPr>
        <w:rPr>
          <w:sz w:val="10"/>
          <w:szCs w:val="10"/>
        </w:rPr>
      </w:pPr>
    </w:p>
    <w:p>
      <w:pPr>
        <w:rPr>
          <w:sz w:val="10"/>
          <w:szCs w:val="10"/>
        </w:rPr>
      </w:pPr>
    </w:p>
    <w:p>
      <w:pPr/>
      <w:r>
        <w:rPr>
          <w:b/>
        </w:rPr>
        <w:t xml:space="preserve">Codice regionale: TOS15_PR.P12.008.001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001 - dimensioni esterne 30x30x30</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TOS15_PR.P12.008.002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002 - dimensioni esterne 40x40x40</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TOS15_PR.P12.008.003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003 - dimensioni esterne 50x50x50</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TOS15_PR.P12.008.004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004 - dimensioni esterne 60x60x60</w:t>
            </w:r>
          </w:p>
        </w:tc>
      </w:tr>
    </w:tbl>
    <w:p>
      <w:pPr>
        <w:jc w:val="right"/>
      </w:pPr>
    </w:p>
    <w:p>
      <w:pPr>
        <w:jc w:val="right"/>
        <w:spacing w:line="336" w:lineRule="auto"/>
      </w:pPr>
      <w:r>
        <w:rPr>
          <w:b/>
        </w:rPr>
        <w:t xml:space="preserve">Prezzo senza S. G. e Util. a cad: € 41,30000</w:t>
      </w:r>
    </w:p>
    <w:p>
      <w:pPr>
        <w:jc w:val="right"/>
        <w:spacing w:line="336" w:lineRule="auto"/>
      </w:pPr>
      <w:r>
        <w:rPr>
          <w:b/>
        </w:rPr>
        <w:t xml:space="preserve">Spese generali € 6,19500</w:t>
      </w:r>
    </w:p>
    <w:p>
      <w:pPr>
        <w:jc w:val="right"/>
        <w:spacing w:line="336" w:lineRule="auto"/>
      </w:pPr>
      <w:r>
        <w:rPr>
          <w:b/>
        </w:rPr>
        <w:t xml:space="preserve">Utili di impresa € 4,74950</w:t>
      </w:r>
    </w:p>
    <w:p>
      <w:pPr>
        <w:jc w:val="right"/>
        <w:spacing w:line="336" w:lineRule="auto"/>
      </w:pPr>
      <w:r>
        <w:rPr>
          <w:b/>
        </w:rPr>
        <w:t xml:space="preserve">Prezzo a cad: € 52,24450</w:t>
      </w:r>
    </w:p>
    <w:p>
      <w:pPr>
        <w:rPr>
          <w:sz w:val="10"/>
          <w:szCs w:val="10"/>
        </w:rPr>
      </w:pPr>
    </w:p>
    <w:p>
      <w:pPr>
        <w:rPr>
          <w:sz w:val="10"/>
          <w:szCs w:val="10"/>
        </w:rPr>
      </w:pPr>
    </w:p>
    <w:p>
      <w:pPr/>
      <w:r>
        <w:rPr>
          <w:b/>
        </w:rPr>
        <w:t xml:space="preserve">Codice regionale: TOS15_PR.P12.008.005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005 - dimensioni esterne 70x70x70</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TOS15_PR.P12.008.006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006 - dimensioni esterne 80x80x80</w:t>
            </w:r>
          </w:p>
        </w:tc>
      </w:tr>
    </w:tbl>
    <w:p>
      <w:pPr>
        <w:jc w:val="right"/>
      </w:pPr>
    </w:p>
    <w:p>
      <w:pPr>
        <w:jc w:val="right"/>
        <w:spacing w:line="336" w:lineRule="auto"/>
      </w:pPr>
      <w:r>
        <w:rPr>
          <w:b/>
        </w:rPr>
        <w:t xml:space="preserve">Prezzo senza S. G. e Util. a cad: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cad: € 117,77150</w:t>
      </w:r>
    </w:p>
    <w:p>
      <w:pPr>
        <w:rPr>
          <w:sz w:val="10"/>
          <w:szCs w:val="10"/>
        </w:rPr>
      </w:pPr>
    </w:p>
    <w:p>
      <w:pPr>
        <w:rPr>
          <w:sz w:val="10"/>
          <w:szCs w:val="10"/>
        </w:rPr>
      </w:pPr>
    </w:p>
    <w:p>
      <w:pPr/>
      <w:r>
        <w:rPr>
          <w:b/>
        </w:rPr>
        <w:t xml:space="preserve">Codice regionale: TOS15_PR.P12.008.007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007 - dimensioni esterne 90x90x90</w:t>
            </w:r>
          </w:p>
        </w:tc>
      </w:tr>
    </w:tbl>
    <w:p>
      <w:pPr>
        <w:jc w:val="right"/>
      </w:pPr>
    </w:p>
    <w:p>
      <w:pPr>
        <w:jc w:val="right"/>
        <w:spacing w:line="336" w:lineRule="auto"/>
      </w:pPr>
      <w:r>
        <w:rPr>
          <w:b/>
        </w:rPr>
        <w:t xml:space="preserve">Prezzo senza S. G. e Util. a cad: € 121,45000</w:t>
      </w:r>
    </w:p>
    <w:p>
      <w:pPr>
        <w:jc w:val="right"/>
        <w:spacing w:line="336" w:lineRule="auto"/>
      </w:pPr>
      <w:r>
        <w:rPr>
          <w:b/>
        </w:rPr>
        <w:t xml:space="preserve">Spese generali € 18,21750</w:t>
      </w:r>
    </w:p>
    <w:p>
      <w:pPr>
        <w:jc w:val="right"/>
        <w:spacing w:line="336" w:lineRule="auto"/>
      </w:pPr>
      <w:r>
        <w:rPr>
          <w:b/>
        </w:rPr>
        <w:t xml:space="preserve">Utili di impresa € 13,96675</w:t>
      </w:r>
    </w:p>
    <w:p>
      <w:pPr>
        <w:jc w:val="right"/>
        <w:spacing w:line="336" w:lineRule="auto"/>
      </w:pPr>
      <w:r>
        <w:rPr>
          <w:b/>
        </w:rPr>
        <w:t xml:space="preserve">Prezzo a cad: € 153,63425</w:t>
      </w:r>
    </w:p>
    <w:p>
      <w:pPr>
        <w:rPr>
          <w:sz w:val="10"/>
          <w:szCs w:val="10"/>
        </w:rPr>
      </w:pPr>
    </w:p>
    <w:p>
      <w:pPr>
        <w:rPr>
          <w:sz w:val="10"/>
          <w:szCs w:val="10"/>
        </w:rPr>
      </w:pPr>
    </w:p>
    <w:p>
      <w:pPr/>
      <w:r>
        <w:rPr>
          <w:b/>
        </w:rPr>
        <w:t xml:space="preserve">Codice regionale: TOS15_PR.P12.008.008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008 - dimensioni esterne 100x100x100</w:t>
            </w:r>
          </w:p>
        </w:tc>
      </w:tr>
    </w:tbl>
    <w:p>
      <w:pPr>
        <w:jc w:val="right"/>
      </w:pPr>
    </w:p>
    <w:p>
      <w:pPr>
        <w:jc w:val="right"/>
        <w:spacing w:line="336" w:lineRule="auto"/>
      </w:pPr>
      <w:r>
        <w:rPr>
          <w:b/>
        </w:rPr>
        <w:t xml:space="preserve">Prezzo senza S. G. e Util. a cad: € 147,70000</w:t>
      </w:r>
    </w:p>
    <w:p>
      <w:pPr>
        <w:jc w:val="right"/>
        <w:spacing w:line="336" w:lineRule="auto"/>
      </w:pPr>
      <w:r>
        <w:rPr>
          <w:b/>
        </w:rPr>
        <w:t xml:space="preserve">Spese generali € 22,15500</w:t>
      </w:r>
    </w:p>
    <w:p>
      <w:pPr>
        <w:jc w:val="right"/>
        <w:spacing w:line="336" w:lineRule="auto"/>
      </w:pPr>
      <w:r>
        <w:rPr>
          <w:b/>
        </w:rPr>
        <w:t xml:space="preserve">Utili di impresa € 16,98550</w:t>
      </w:r>
    </w:p>
    <w:p>
      <w:pPr>
        <w:jc w:val="right"/>
        <w:spacing w:line="336" w:lineRule="auto"/>
      </w:pPr>
      <w:r>
        <w:rPr>
          <w:b/>
        </w:rPr>
        <w:t xml:space="preserve">Prezzo a cad: € 186,84050</w:t>
      </w:r>
    </w:p>
    <w:p>
      <w:pPr>
        <w:rPr>
          <w:sz w:val="10"/>
          <w:szCs w:val="10"/>
        </w:rPr>
      </w:pPr>
    </w:p>
    <w:p>
      <w:pPr>
        <w:rPr>
          <w:sz w:val="10"/>
          <w:szCs w:val="10"/>
        </w:rPr>
      </w:pPr>
    </w:p>
    <w:p>
      <w:pPr/>
      <w:r>
        <w:rPr>
          <w:b/>
        </w:rPr>
        <w:t xml:space="preserve">Codice regionale: TOS15_PR.P12.008.009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009 - dimensioni interne 106x106x95</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TOS15_PR.P12.008.010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010 - dimensioni interne 120x120x130</w:t>
            </w:r>
          </w:p>
        </w:tc>
      </w:tr>
    </w:tbl>
    <w:p>
      <w:pPr>
        <w:jc w:val="right"/>
      </w:pPr>
    </w:p>
    <w:p>
      <w:pPr>
        <w:jc w:val="right"/>
        <w:spacing w:line="336" w:lineRule="auto"/>
      </w:pPr>
      <w:r>
        <w:rPr>
          <w:b/>
        </w:rPr>
        <w:t xml:space="preserve">Prezzo senza S. G. e Util. a cad: € 267,96000</w:t>
      </w:r>
    </w:p>
    <w:p>
      <w:pPr>
        <w:jc w:val="right"/>
        <w:spacing w:line="336" w:lineRule="auto"/>
      </w:pPr>
      <w:r>
        <w:rPr>
          <w:b/>
        </w:rPr>
        <w:t xml:space="preserve">Spese generali € 40,19400</w:t>
      </w:r>
    </w:p>
    <w:p>
      <w:pPr>
        <w:jc w:val="right"/>
        <w:spacing w:line="336" w:lineRule="auto"/>
      </w:pPr>
      <w:r>
        <w:rPr>
          <w:b/>
        </w:rPr>
        <w:t xml:space="preserve">Utili di impresa € 30,81540</w:t>
      </w:r>
    </w:p>
    <w:p>
      <w:pPr>
        <w:jc w:val="right"/>
        <w:spacing w:line="336" w:lineRule="auto"/>
      </w:pPr>
      <w:r>
        <w:rPr>
          <w:b/>
        </w:rPr>
        <w:t xml:space="preserve">Prezzo a cad: € 338,96940</w:t>
      </w:r>
    </w:p>
    <w:p>
      <w:pPr>
        <w:rPr>
          <w:sz w:val="10"/>
          <w:szCs w:val="10"/>
        </w:rPr>
      </w:pPr>
    </w:p>
    <w:p>
      <w:pPr>
        <w:rPr>
          <w:sz w:val="10"/>
          <w:szCs w:val="10"/>
        </w:rPr>
      </w:pPr>
    </w:p>
    <w:p>
      <w:pPr/>
      <w:r>
        <w:rPr>
          <w:b/>
        </w:rPr>
        <w:t xml:space="preserve">Codice regionale: TOS15_PR.P12.008.011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011 - dimensioni interne 150x150x160</w:t>
            </w:r>
          </w:p>
        </w:tc>
      </w:tr>
    </w:tbl>
    <w:p>
      <w:pPr>
        <w:jc w:val="right"/>
      </w:pPr>
    </w:p>
    <w:p>
      <w:pPr>
        <w:jc w:val="right"/>
        <w:spacing w:line="336" w:lineRule="auto"/>
      </w:pPr>
      <w:r>
        <w:rPr>
          <w:b/>
        </w:rPr>
        <w:t xml:space="preserve">Prezzo senza S. G. e Util. a cad: € 550,20000</w:t>
      </w:r>
    </w:p>
    <w:p>
      <w:pPr>
        <w:jc w:val="right"/>
        <w:spacing w:line="336" w:lineRule="auto"/>
      </w:pPr>
      <w:r>
        <w:rPr>
          <w:b/>
        </w:rPr>
        <w:t xml:space="preserve">Spese generali € 82,53000</w:t>
      </w:r>
    </w:p>
    <w:p>
      <w:pPr>
        <w:jc w:val="right"/>
        <w:spacing w:line="336" w:lineRule="auto"/>
      </w:pPr>
      <w:r>
        <w:rPr>
          <w:b/>
        </w:rPr>
        <w:t xml:space="preserve">Utili di impresa € 63,27300</w:t>
      </w:r>
    </w:p>
    <w:p>
      <w:pPr>
        <w:jc w:val="right"/>
        <w:spacing w:line="336" w:lineRule="auto"/>
      </w:pPr>
      <w:r>
        <w:rPr>
          <w:b/>
        </w:rPr>
        <w:t xml:space="preserve">Prezzo a cad: € 696,00300</w:t>
      </w:r>
    </w:p>
    <w:p>
      <w:pPr>
        <w:rPr>
          <w:sz w:val="10"/>
          <w:szCs w:val="10"/>
        </w:rPr>
      </w:pPr>
    </w:p>
    <w:p>
      <w:pPr>
        <w:rPr>
          <w:sz w:val="10"/>
          <w:szCs w:val="10"/>
        </w:rPr>
      </w:pPr>
    </w:p>
    <w:p>
      <w:pPr/>
      <w:r>
        <w:rPr>
          <w:b/>
        </w:rPr>
        <w:t xml:space="preserve">Codice regionale: TOS15_PR.P12.009.001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001 - diametro interno cm. 20</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TOS15_PR.P12.009.002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002 - diametro interno cm. 30</w:t>
            </w:r>
          </w:p>
        </w:tc>
      </w:tr>
    </w:tbl>
    <w:p>
      <w:pPr>
        <w:jc w:val="right"/>
      </w:pPr>
    </w:p>
    <w:p>
      <w:pPr>
        <w:jc w:val="right"/>
        <w:spacing w:line="336" w:lineRule="auto"/>
      </w:pPr>
      <w:r>
        <w:rPr>
          <w:b/>
        </w:rPr>
        <w:t xml:space="preserve">Prezzo senza S. G. e Util. a cad: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cad: € 9,33570</w:t>
      </w:r>
    </w:p>
    <w:p>
      <w:pPr>
        <w:rPr>
          <w:sz w:val="10"/>
          <w:szCs w:val="10"/>
        </w:rPr>
      </w:pPr>
    </w:p>
    <w:p>
      <w:pPr>
        <w:rPr>
          <w:sz w:val="10"/>
          <w:szCs w:val="10"/>
        </w:rPr>
      </w:pPr>
    </w:p>
    <w:p>
      <w:pPr/>
      <w:r>
        <w:rPr>
          <w:b/>
        </w:rPr>
        <w:t xml:space="preserve">Codice regionale: TOS15_PR.P12.009.003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003 - diametro interno cm. 40</w:t>
            </w:r>
          </w:p>
        </w:tc>
      </w:tr>
    </w:tbl>
    <w:p>
      <w:pPr>
        <w:jc w:val="right"/>
      </w:pPr>
    </w:p>
    <w:p>
      <w:pPr>
        <w:jc w:val="right"/>
        <w:spacing w:line="336" w:lineRule="auto"/>
      </w:pPr>
      <w:r>
        <w:rPr>
          <w:b/>
        </w:rPr>
        <w:t xml:space="preserve">Prezzo senza S. G. e Util. a cad: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cad: € 14,61075</w:t>
      </w:r>
    </w:p>
    <w:p>
      <w:pPr>
        <w:rPr>
          <w:sz w:val="10"/>
          <w:szCs w:val="10"/>
        </w:rPr>
      </w:pPr>
    </w:p>
    <w:p>
      <w:pPr>
        <w:rPr>
          <w:sz w:val="10"/>
          <w:szCs w:val="10"/>
        </w:rPr>
      </w:pPr>
    </w:p>
    <w:p>
      <w:pPr/>
      <w:r>
        <w:rPr>
          <w:b/>
        </w:rPr>
        <w:t xml:space="preserve">Codice regionale: TOS15_PR.P12.009.004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004 - diametro interno cm. 50</w:t>
            </w:r>
          </w:p>
        </w:tc>
      </w:tr>
    </w:tbl>
    <w:p>
      <w:pPr>
        <w:jc w:val="right"/>
      </w:pPr>
    </w:p>
    <w:p>
      <w:pPr>
        <w:jc w:val="right"/>
        <w:spacing w:line="336" w:lineRule="auto"/>
      </w:pPr>
      <w:r>
        <w:rPr>
          <w:b/>
        </w:rPr>
        <w:t xml:space="preserve">Prezzo senza S. G. e Util. a cad: € 14,02500</w:t>
      </w:r>
    </w:p>
    <w:p>
      <w:pPr>
        <w:jc w:val="right"/>
        <w:spacing w:line="336" w:lineRule="auto"/>
      </w:pPr>
      <w:r>
        <w:rPr>
          <w:b/>
        </w:rPr>
        <w:t xml:space="preserve">Spese generali € 2,10375</w:t>
      </w:r>
    </w:p>
    <w:p>
      <w:pPr>
        <w:jc w:val="right"/>
        <w:spacing w:line="336" w:lineRule="auto"/>
      </w:pPr>
      <w:r>
        <w:rPr>
          <w:b/>
        </w:rPr>
        <w:t xml:space="preserve">Utili di impresa € 1,61288</w:t>
      </w:r>
    </w:p>
    <w:p>
      <w:pPr>
        <w:jc w:val="right"/>
        <w:spacing w:line="336" w:lineRule="auto"/>
      </w:pPr>
      <w:r>
        <w:rPr>
          <w:b/>
        </w:rPr>
        <w:t xml:space="preserve">Prezzo a cad: € 17,74163</w:t>
      </w:r>
    </w:p>
    <w:p>
      <w:pPr>
        <w:rPr>
          <w:sz w:val="10"/>
          <w:szCs w:val="10"/>
        </w:rPr>
      </w:pPr>
    </w:p>
    <w:p>
      <w:pPr>
        <w:rPr>
          <w:sz w:val="10"/>
          <w:szCs w:val="10"/>
        </w:rPr>
      </w:pPr>
    </w:p>
    <w:p>
      <w:pPr/>
      <w:r>
        <w:rPr>
          <w:b/>
        </w:rPr>
        <w:t xml:space="preserve">Codice regionale: TOS15_PR.P12.009.005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005 - diametro interno cm. 60</w:t>
            </w:r>
          </w:p>
        </w:tc>
      </w:tr>
    </w:tbl>
    <w:p>
      <w:pPr>
        <w:jc w:val="right"/>
      </w:pPr>
    </w:p>
    <w:p>
      <w:pPr>
        <w:jc w:val="right"/>
        <w:spacing w:line="336" w:lineRule="auto"/>
      </w:pPr>
      <w:r>
        <w:rPr>
          <w:b/>
        </w:rPr>
        <w:t xml:space="preserve">Prezzo senza S. G. e Util. a cad: € 17,71000</w:t>
      </w:r>
    </w:p>
    <w:p>
      <w:pPr>
        <w:jc w:val="right"/>
        <w:spacing w:line="336" w:lineRule="auto"/>
      </w:pPr>
      <w:r>
        <w:rPr>
          <w:b/>
        </w:rPr>
        <w:t xml:space="preserve">Spese generali € 2,65650</w:t>
      </w:r>
    </w:p>
    <w:p>
      <w:pPr>
        <w:jc w:val="right"/>
        <w:spacing w:line="336" w:lineRule="auto"/>
      </w:pPr>
      <w:r>
        <w:rPr>
          <w:b/>
        </w:rPr>
        <w:t xml:space="preserve">Utili di impresa € 2,03665</w:t>
      </w:r>
    </w:p>
    <w:p>
      <w:pPr>
        <w:jc w:val="right"/>
        <w:spacing w:line="336" w:lineRule="auto"/>
      </w:pPr>
      <w:r>
        <w:rPr>
          <w:b/>
        </w:rPr>
        <w:t xml:space="preserve">Prezzo a cad: € 22,40315</w:t>
      </w:r>
    </w:p>
    <w:p>
      <w:pPr>
        <w:rPr>
          <w:sz w:val="10"/>
          <w:szCs w:val="10"/>
        </w:rPr>
      </w:pPr>
    </w:p>
    <w:p>
      <w:pPr>
        <w:rPr>
          <w:sz w:val="10"/>
          <w:szCs w:val="10"/>
        </w:rPr>
      </w:pPr>
    </w:p>
    <w:p>
      <w:pPr/>
      <w:r>
        <w:rPr>
          <w:b/>
        </w:rPr>
        <w:t xml:space="preserve">Codice regionale: TOS15_PR.P12.009.006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006 - diametro interno cm. 80</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TOS15_PR.P12.009.007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007 - diametro interno cm. 100</w:t>
            </w:r>
          </w:p>
        </w:tc>
      </w:tr>
    </w:tbl>
    <w:p>
      <w:pPr>
        <w:jc w:val="right"/>
      </w:pPr>
    </w:p>
    <w:p>
      <w:pPr>
        <w:jc w:val="right"/>
        <w:spacing w:line="336" w:lineRule="auto"/>
      </w:pPr>
      <w:r>
        <w:rPr>
          <w:b/>
        </w:rPr>
        <w:t xml:space="preserve">Prezzo senza S. G. e Util. a cad: € 37,52200</w:t>
      </w:r>
    </w:p>
    <w:p>
      <w:pPr>
        <w:jc w:val="right"/>
        <w:spacing w:line="336" w:lineRule="auto"/>
      </w:pPr>
      <w:r>
        <w:rPr>
          <w:b/>
        </w:rPr>
        <w:t xml:space="preserve">Spese generali € 5,62830</w:t>
      </w:r>
    </w:p>
    <w:p>
      <w:pPr>
        <w:jc w:val="right"/>
        <w:spacing w:line="336" w:lineRule="auto"/>
      </w:pPr>
      <w:r>
        <w:rPr>
          <w:b/>
        </w:rPr>
        <w:t xml:space="preserve">Utili di impresa € 4,31503</w:t>
      </w:r>
    </w:p>
    <w:p>
      <w:pPr>
        <w:jc w:val="right"/>
        <w:spacing w:line="336" w:lineRule="auto"/>
      </w:pPr>
      <w:r>
        <w:rPr>
          <w:b/>
        </w:rPr>
        <w:t xml:space="preserve">Prezzo a cad: € 47,46533</w:t>
      </w:r>
    </w:p>
    <w:p>
      <w:pPr>
        <w:rPr>
          <w:sz w:val="10"/>
          <w:szCs w:val="10"/>
        </w:rPr>
      </w:pPr>
    </w:p>
    <w:p>
      <w:pPr>
        <w:rPr>
          <w:sz w:val="10"/>
          <w:szCs w:val="10"/>
        </w:rPr>
      </w:pPr>
    </w:p>
    <w:p>
      <w:pPr/>
      <w:r>
        <w:rPr>
          <w:b/>
        </w:rPr>
        <w:t xml:space="preserve">Codice regionale: TOS15_PR.P12.009.008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008 - diametro interno cm. 120</w:t>
            </w:r>
          </w:p>
        </w:tc>
      </w:tr>
    </w:tbl>
    <w:p>
      <w:pPr>
        <w:jc w:val="right"/>
      </w:pPr>
    </w:p>
    <w:p>
      <w:pPr>
        <w:jc w:val="right"/>
        <w:spacing w:line="336" w:lineRule="auto"/>
      </w:pPr>
      <w:r>
        <w:rPr>
          <w:b/>
        </w:rPr>
        <w:t xml:space="preserve">Prezzo senza S. G. e Util. a cad: € 54,07000</w:t>
      </w:r>
    </w:p>
    <w:p>
      <w:pPr>
        <w:jc w:val="right"/>
        <w:spacing w:line="336" w:lineRule="auto"/>
      </w:pPr>
      <w:r>
        <w:rPr>
          <w:b/>
        </w:rPr>
        <w:t xml:space="preserve">Spese generali € 8,11050</w:t>
      </w:r>
    </w:p>
    <w:p>
      <w:pPr>
        <w:jc w:val="right"/>
        <w:spacing w:line="336" w:lineRule="auto"/>
      </w:pPr>
      <w:r>
        <w:rPr>
          <w:b/>
        </w:rPr>
        <w:t xml:space="preserve">Utili di impresa € 6,21805</w:t>
      </w:r>
    </w:p>
    <w:p>
      <w:pPr>
        <w:jc w:val="right"/>
        <w:spacing w:line="336" w:lineRule="auto"/>
      </w:pPr>
      <w:r>
        <w:rPr>
          <w:b/>
        </w:rPr>
        <w:t xml:space="preserve">Prezzo a cad: € 68,39855</w:t>
      </w:r>
    </w:p>
    <w:p>
      <w:pPr>
        <w:rPr>
          <w:sz w:val="10"/>
          <w:szCs w:val="10"/>
        </w:rPr>
      </w:pPr>
    </w:p>
    <w:p>
      <w:pPr>
        <w:rPr>
          <w:sz w:val="10"/>
          <w:szCs w:val="10"/>
        </w:rPr>
      </w:pPr>
    </w:p>
    <w:p>
      <w:pPr/>
      <w:r>
        <w:rPr>
          <w:b/>
        </w:rPr>
        <w:t xml:space="preserve">Codice regionale: TOS15_PR.P12.009.009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009 - diametro interno cm. 150</w:t>
            </w:r>
          </w:p>
        </w:tc>
      </w:tr>
    </w:tbl>
    <w:p>
      <w:pPr>
        <w:jc w:val="right"/>
      </w:pPr>
    </w:p>
    <w:p>
      <w:pPr>
        <w:jc w:val="right"/>
        <w:spacing w:line="336" w:lineRule="auto"/>
      </w:pPr>
      <w:r>
        <w:rPr>
          <w:b/>
        </w:rPr>
        <w:t xml:space="preserve">Prezzo senza S. G. e Util. a cad: € 137,76000</w:t>
      </w:r>
    </w:p>
    <w:p>
      <w:pPr>
        <w:jc w:val="right"/>
        <w:spacing w:line="336" w:lineRule="auto"/>
      </w:pPr>
      <w:r>
        <w:rPr>
          <w:b/>
        </w:rPr>
        <w:t xml:space="preserve">Spese generali € 20,66400</w:t>
      </w:r>
    </w:p>
    <w:p>
      <w:pPr>
        <w:jc w:val="right"/>
        <w:spacing w:line="336" w:lineRule="auto"/>
      </w:pPr>
      <w:r>
        <w:rPr>
          <w:b/>
        </w:rPr>
        <w:t xml:space="preserve">Utili di impresa € 15,84240</w:t>
      </w:r>
    </w:p>
    <w:p>
      <w:pPr>
        <w:jc w:val="right"/>
        <w:spacing w:line="336" w:lineRule="auto"/>
      </w:pPr>
      <w:r>
        <w:rPr>
          <w:b/>
        </w:rPr>
        <w:t xml:space="preserve">Prezzo a cad: € 174,26640</w:t>
      </w:r>
    </w:p>
    <w:p>
      <w:pPr>
        <w:rPr>
          <w:sz w:val="10"/>
          <w:szCs w:val="10"/>
        </w:rPr>
      </w:pPr>
    </w:p>
    <w:p>
      <w:pPr>
        <w:rPr>
          <w:sz w:val="10"/>
          <w:szCs w:val="10"/>
        </w:rPr>
      </w:pPr>
    </w:p>
    <w:p>
      <w:pPr/>
      <w:r>
        <w:rPr>
          <w:b/>
        </w:rPr>
        <w:t xml:space="preserve">Codice regionale: TOS15_PR.P12.010.001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001 - a doppio petto cm. 30x7-9x100</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TOS15_PR.P12.010.002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002 - a doppio petto cm. 40x7-9x100</w:t>
            </w:r>
          </w:p>
        </w:tc>
      </w:tr>
    </w:tbl>
    <w:p>
      <w:pPr>
        <w:jc w:val="right"/>
      </w:pPr>
    </w:p>
    <w:p>
      <w:pPr>
        <w:jc w:val="right"/>
        <w:spacing w:line="336" w:lineRule="auto"/>
      </w:pPr>
      <w:r>
        <w:rPr>
          <w:b/>
        </w:rPr>
        <w:t xml:space="preserve">Prezzo senza S. G. e Util. a cad: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cad: € 6,76775</w:t>
      </w:r>
    </w:p>
    <w:p>
      <w:pPr>
        <w:rPr>
          <w:sz w:val="10"/>
          <w:szCs w:val="10"/>
        </w:rPr>
      </w:pPr>
    </w:p>
    <w:p>
      <w:pPr>
        <w:rPr>
          <w:sz w:val="10"/>
          <w:szCs w:val="10"/>
        </w:rPr>
      </w:pPr>
    </w:p>
    <w:p>
      <w:pPr/>
      <w:r>
        <w:rPr>
          <w:b/>
        </w:rPr>
        <w:t xml:space="preserve">Codice regionale: TOS15_PR.P12.010.003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003 - ad un petto – cm 25x8x100</w:t>
            </w:r>
          </w:p>
        </w:tc>
      </w:tr>
    </w:tbl>
    <w:p>
      <w:pPr>
        <w:jc w:val="right"/>
      </w:pPr>
    </w:p>
    <w:p>
      <w:pPr>
        <w:jc w:val="right"/>
        <w:spacing w:line="336" w:lineRule="auto"/>
      </w:pPr>
      <w:r>
        <w:rPr>
          <w:b/>
        </w:rPr>
        <w:t xml:space="preserve">Prezzo senza S. G. e Util. a cad: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cad: € 3,03600</w:t>
      </w:r>
    </w:p>
    <w:p>
      <w:pPr>
        <w:rPr>
          <w:sz w:val="10"/>
          <w:szCs w:val="10"/>
        </w:rPr>
      </w:pPr>
    </w:p>
    <w:p>
      <w:pPr>
        <w:rPr>
          <w:sz w:val="10"/>
          <w:szCs w:val="10"/>
        </w:rPr>
      </w:pPr>
    </w:p>
    <w:p>
      <w:pPr/>
      <w:r>
        <w:rPr>
          <w:b/>
        </w:rPr>
        <w:t xml:space="preserve">Codice regionale: TOS15_PR.P12.011.002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002 - con angolo smussato a 45°, diritto - cm 8x25x100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TOS15_PR.P12.011.003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003 - con angolo smussato a 45°, curvilineo- cm 8x25x80</w:t>
            </w:r>
          </w:p>
        </w:tc>
      </w:tr>
    </w:tbl>
    <w:p>
      <w:pPr>
        <w:jc w:val="right"/>
      </w:pPr>
    </w:p>
    <w:p>
      <w:pPr>
        <w:jc w:val="right"/>
        <w:spacing w:line="336" w:lineRule="auto"/>
      </w:pPr>
      <w:r>
        <w:rPr>
          <w:b/>
        </w:rPr>
        <w:t xml:space="preserve">Prezzo senza S. G. e Util. a cad: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cad: € 5,97713</w:t>
      </w:r>
    </w:p>
    <w:p>
      <w:pPr>
        <w:rPr>
          <w:sz w:val="10"/>
          <w:szCs w:val="10"/>
        </w:rPr>
      </w:pPr>
    </w:p>
    <w:p>
      <w:pPr>
        <w:rPr>
          <w:sz w:val="10"/>
          <w:szCs w:val="10"/>
        </w:rPr>
      </w:pPr>
    </w:p>
    <w:p>
      <w:pPr/>
      <w:r>
        <w:rPr>
          <w:b/>
        </w:rPr>
        <w:t xml:space="preserve">Codice regionale: TOS15_PR.P12.011.006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006 - con angolo smussato a 45°, diritto - cm 12x25x100</w:t>
            </w:r>
          </w:p>
        </w:tc>
      </w:tr>
    </w:tbl>
    <w:p>
      <w:pPr>
        <w:jc w:val="right"/>
      </w:pPr>
    </w:p>
    <w:p>
      <w:pPr>
        <w:jc w:val="right"/>
        <w:spacing w:line="336" w:lineRule="auto"/>
      </w:pPr>
      <w:r>
        <w:rPr>
          <w:b/>
        </w:rPr>
        <w:t xml:space="preserve">Prezzo senza S. G. e Util. a cad: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cad: € 3,35225</w:t>
      </w:r>
    </w:p>
    <w:p>
      <w:pPr>
        <w:rPr>
          <w:sz w:val="10"/>
          <w:szCs w:val="10"/>
        </w:rPr>
      </w:pPr>
    </w:p>
    <w:p>
      <w:pPr>
        <w:rPr>
          <w:sz w:val="10"/>
          <w:szCs w:val="10"/>
        </w:rPr>
      </w:pPr>
    </w:p>
    <w:p>
      <w:pPr/>
      <w:r>
        <w:rPr>
          <w:b/>
        </w:rPr>
        <w:t xml:space="preserve">Codice regionale: TOS15_PR.P12.011.007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007 - con angolo smussato a 45°, curvilineo- cm 12x25x95</w:t>
            </w:r>
          </w:p>
        </w:tc>
      </w:tr>
    </w:tbl>
    <w:p>
      <w:pPr>
        <w:jc w:val="right"/>
      </w:pPr>
    </w:p>
    <w:p>
      <w:pPr>
        <w:jc w:val="right"/>
        <w:spacing w:line="336" w:lineRule="auto"/>
      </w:pPr>
      <w:r>
        <w:rPr>
          <w:b/>
        </w:rPr>
        <w:t xml:space="preserve">Prezzo senza S. G. e Util. a cad: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cad: € 7,08400</w:t>
      </w:r>
    </w:p>
    <w:p>
      <w:pPr>
        <w:rPr>
          <w:sz w:val="10"/>
          <w:szCs w:val="10"/>
        </w:rPr>
      </w:pPr>
    </w:p>
    <w:p>
      <w:pPr>
        <w:rPr>
          <w:sz w:val="10"/>
          <w:szCs w:val="10"/>
        </w:rPr>
      </w:pPr>
    </w:p>
    <w:p>
      <w:pPr/>
      <w:r>
        <w:rPr>
          <w:b/>
        </w:rPr>
        <w:t xml:space="preserve">Codice regionale: TOS15_PR.P12.011.010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010 - con doppio angolo smussato, diritto – cm 18x40x100</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TOS15_PR.P12.011.011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011 - tipo spartitraffico, diritto cm 15/25x25hx50</w:t>
            </w:r>
          </w:p>
        </w:tc>
      </w:tr>
    </w:tbl>
    <w:p>
      <w:pPr>
        <w:jc w:val="right"/>
      </w:pPr>
    </w:p>
    <w:p>
      <w:pPr>
        <w:jc w:val="right"/>
        <w:spacing w:line="336" w:lineRule="auto"/>
      </w:pPr>
      <w:r>
        <w:rPr>
          <w:b/>
        </w:rPr>
        <w:t xml:space="preserve">Prezzo senza S. G. e Util. a m: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m: € 8,69688</w:t>
      </w:r>
    </w:p>
    <w:p>
      <w:pPr>
        <w:rPr>
          <w:sz w:val="10"/>
          <w:szCs w:val="10"/>
        </w:rPr>
      </w:pPr>
    </w:p>
    <w:p>
      <w:pPr>
        <w:rPr>
          <w:sz w:val="10"/>
          <w:szCs w:val="10"/>
        </w:rPr>
      </w:pPr>
    </w:p>
    <w:p>
      <w:pPr/>
      <w:r>
        <w:rPr>
          <w:b/>
        </w:rPr>
        <w:t xml:space="preserve">Codice regionale: TOS15_PR.P12.012.001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001 - dritto dim. 12x25x100 cm</w:t>
            </w:r>
          </w:p>
        </w:tc>
      </w:tr>
    </w:tbl>
    <w:p>
      <w:pPr>
        <w:jc w:val="right"/>
      </w:pPr>
    </w:p>
    <w:p>
      <w:pPr>
        <w:jc w:val="right"/>
        <w:spacing w:line="336" w:lineRule="auto"/>
      </w:pPr>
      <w:r>
        <w:rPr>
          <w:b/>
        </w:rPr>
        <w:t xml:space="preserve">Prezzo senza S. G. e Util. a m: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 € 7,59000</w:t>
      </w:r>
    </w:p>
    <w:p>
      <w:pPr>
        <w:rPr>
          <w:sz w:val="10"/>
          <w:szCs w:val="10"/>
        </w:rPr>
      </w:pPr>
    </w:p>
    <w:p>
      <w:pPr>
        <w:rPr>
          <w:sz w:val="10"/>
          <w:szCs w:val="10"/>
        </w:rPr>
      </w:pPr>
    </w:p>
    <w:p>
      <w:pPr/>
      <w:r>
        <w:rPr>
          <w:b/>
        </w:rPr>
        <w:t xml:space="preserve">Codice regionale: TOS15_PR.P12.012.002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002 - curvilineo dim. 12x25x60 cm, r=50/100</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TOS15_PR.P12.012.003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003 - dim. 15x25x100 cm</w:t>
            </w:r>
          </w:p>
        </w:tc>
      </w:tr>
    </w:tbl>
    <w:p>
      <w:pPr>
        <w:jc w:val="right"/>
      </w:pPr>
    </w:p>
    <w:p>
      <w:pPr>
        <w:jc w:val="right"/>
        <w:spacing w:line="336" w:lineRule="auto"/>
      </w:pPr>
      <w:r>
        <w:rPr>
          <w:b/>
        </w:rPr>
        <w:t xml:space="preserve">Prezzo senza S. G. e Util. a m: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 € 8,22250</w:t>
      </w:r>
    </w:p>
    <w:p>
      <w:pPr>
        <w:rPr>
          <w:sz w:val="10"/>
          <w:szCs w:val="10"/>
        </w:rPr>
      </w:pPr>
    </w:p>
    <w:p>
      <w:pPr>
        <w:rPr>
          <w:sz w:val="10"/>
          <w:szCs w:val="10"/>
        </w:rPr>
      </w:pPr>
    </w:p>
    <w:p>
      <w:pPr/>
      <w:r>
        <w:rPr>
          <w:b/>
        </w:rPr>
        <w:t xml:space="preserve">Codice regionale: TOS15_PR.P12.012.004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004 - curvilineo dim. 15x25x60 cm, r=50/100/200</w:t>
            </w:r>
          </w:p>
        </w:tc>
      </w:tr>
    </w:tbl>
    <w:p>
      <w:pPr>
        <w:jc w:val="right"/>
      </w:pPr>
    </w:p>
    <w:p>
      <w:pPr>
        <w:jc w:val="right"/>
        <w:spacing w:line="336" w:lineRule="auto"/>
      </w:pPr>
      <w:r>
        <w:rPr>
          <w:b/>
        </w:rPr>
        <w:t xml:space="preserve">Prezzo senza S. G. e Util. a cad: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cad: € 24,03500</w:t>
      </w:r>
    </w:p>
    <w:p>
      <w:pPr>
        <w:rPr>
          <w:sz w:val="10"/>
          <w:szCs w:val="10"/>
        </w:rPr>
      </w:pPr>
    </w:p>
    <w:p>
      <w:pPr>
        <w:rPr>
          <w:sz w:val="10"/>
          <w:szCs w:val="10"/>
        </w:rPr>
      </w:pPr>
    </w:p>
    <w:p>
      <w:pPr/>
      <w:r>
        <w:rPr>
          <w:b/>
        </w:rPr>
        <w:t xml:space="preserve">Codice regionale: TOS15_PR.P12.013.001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001 - dimensioni 12/15 x 25 x 100 cm, DOTATI DI
PELLICOLA FLUORORIFRANGENTE GIALLA, microprismatica classe 3</w:t>
            </w:r>
          </w:p>
        </w:tc>
      </w:tr>
    </w:tbl>
    <w:p>
      <w:pPr>
        <w:jc w:val="right"/>
      </w:pPr>
    </w:p>
    <w:p>
      <w:pPr>
        <w:jc w:val="right"/>
        <w:spacing w:line="336" w:lineRule="auto"/>
      </w:pPr>
      <w:r>
        <w:rPr>
          <w:b/>
        </w:rPr>
        <w:t xml:space="preserve">Prezzo senza S. G. e Util. a m: € 23,10000</w:t>
      </w:r>
    </w:p>
    <w:p>
      <w:pPr>
        <w:jc w:val="right"/>
        <w:spacing w:line="336" w:lineRule="auto"/>
      </w:pPr>
      <w:r>
        <w:rPr>
          <w:b/>
        </w:rPr>
        <w:t xml:space="preserve">Spese generali € 3,46500</w:t>
      </w:r>
    </w:p>
    <w:p>
      <w:pPr>
        <w:jc w:val="right"/>
        <w:spacing w:line="336" w:lineRule="auto"/>
      </w:pPr>
      <w:r>
        <w:rPr>
          <w:b/>
        </w:rPr>
        <w:t xml:space="preserve">Utili di impresa € 2,65650</w:t>
      </w:r>
    </w:p>
    <w:p>
      <w:pPr>
        <w:jc w:val="right"/>
        <w:spacing w:line="336" w:lineRule="auto"/>
      </w:pPr>
      <w:r>
        <w:rPr>
          <w:b/>
        </w:rPr>
        <w:t xml:space="preserve">Prezzo a m: € 29,22150</w:t>
      </w:r>
    </w:p>
    <w:p>
      <w:pPr>
        <w:rPr>
          <w:sz w:val="10"/>
          <w:szCs w:val="10"/>
        </w:rPr>
      </w:pPr>
    </w:p>
    <w:p>
      <w:pPr>
        <w:rPr>
          <w:sz w:val="10"/>
          <w:szCs w:val="10"/>
        </w:rPr>
      </w:pPr>
    </w:p>
    <w:p>
      <w:pPr/>
      <w:r>
        <w:rPr>
          <w:b/>
        </w:rPr>
        <w:t xml:space="preserve">Codice regionale: TOS15_PR.P12.013.002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002 - per aiuole spartitraffico, dotati di incavature di avvertimento di invasione aiuola - misure 25 x 100 (o 50) x 12/6=H
cm, dotato lungo le incavature, di PELLICOLA FLUORIFRANGENTE GIALLA, microprismatica classe 3</w:t>
            </w:r>
          </w:p>
        </w:tc>
      </w:tr>
    </w:tbl>
    <w:p>
      <w:pPr>
        <w:jc w:val="right"/>
      </w:pPr>
    </w:p>
    <w:p>
      <w:pPr>
        <w:jc w:val="right"/>
        <w:spacing w:line="336" w:lineRule="auto"/>
      </w:pPr>
      <w:r>
        <w:rPr>
          <w:b/>
        </w:rPr>
        <w:t xml:space="preserve">Prezzo senza S. G. e Util. a m: € 25,90000</w:t>
      </w:r>
    </w:p>
    <w:p>
      <w:pPr>
        <w:jc w:val="right"/>
        <w:spacing w:line="336" w:lineRule="auto"/>
      </w:pPr>
      <w:r>
        <w:rPr>
          <w:b/>
        </w:rPr>
        <w:t xml:space="preserve">Spese generali € 3,88500</w:t>
      </w:r>
    </w:p>
    <w:p>
      <w:pPr>
        <w:jc w:val="right"/>
        <w:spacing w:line="336" w:lineRule="auto"/>
      </w:pPr>
      <w:r>
        <w:rPr>
          <w:b/>
        </w:rPr>
        <w:t xml:space="preserve">Utili di impresa € 2,97850</w:t>
      </w:r>
    </w:p>
    <w:p>
      <w:pPr>
        <w:jc w:val="right"/>
        <w:spacing w:line="336" w:lineRule="auto"/>
      </w:pPr>
      <w:r>
        <w:rPr>
          <w:b/>
        </w:rPr>
        <w:t xml:space="preserve">Prezzo a m: € 32,76350</w:t>
      </w:r>
    </w:p>
    <w:p>
      <w:pPr>
        <w:rPr>
          <w:sz w:val="10"/>
          <w:szCs w:val="10"/>
        </w:rPr>
      </w:pPr>
    </w:p>
    <w:p>
      <w:pPr>
        <w:rPr>
          <w:sz w:val="10"/>
          <w:szCs w:val="10"/>
        </w:rPr>
      </w:pPr>
    </w:p>
    <w:p>
      <w:pPr/>
      <w:r>
        <w:rPr>
          <w:b/>
        </w:rPr>
        <w:t xml:space="preserve">Codice regionale: TOS15_PR.P12.014.001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001 - canaletta vibrata 64x37x200 cm</w:t>
            </w:r>
          </w:p>
        </w:tc>
      </w:tr>
    </w:tbl>
    <w:p>
      <w:pPr>
        <w:jc w:val="right"/>
      </w:pPr>
    </w:p>
    <w:p>
      <w:pPr>
        <w:jc w:val="right"/>
        <w:spacing w:line="336" w:lineRule="auto"/>
      </w:pPr>
      <w:r>
        <w:rPr>
          <w:b/>
        </w:rPr>
        <w:t xml:space="preserve">Prezzo senza S. G. e Util. a m: € 31,92000</w:t>
      </w:r>
    </w:p>
    <w:p>
      <w:pPr>
        <w:jc w:val="right"/>
        <w:spacing w:line="336" w:lineRule="auto"/>
      </w:pPr>
      <w:r>
        <w:rPr>
          <w:b/>
        </w:rPr>
        <w:t xml:space="preserve">Spese generali € 4,78800</w:t>
      </w:r>
    </w:p>
    <w:p>
      <w:pPr>
        <w:jc w:val="right"/>
        <w:spacing w:line="336" w:lineRule="auto"/>
      </w:pPr>
      <w:r>
        <w:rPr>
          <w:b/>
        </w:rPr>
        <w:t xml:space="preserve">Utili di impresa € 3,67080</w:t>
      </w:r>
    </w:p>
    <w:p>
      <w:pPr>
        <w:jc w:val="right"/>
        <w:spacing w:line="336" w:lineRule="auto"/>
      </w:pPr>
      <w:r>
        <w:rPr>
          <w:b/>
        </w:rPr>
        <w:t xml:space="preserve">Prezzo a m: € 40,37880</w:t>
      </w:r>
    </w:p>
    <w:p>
      <w:pPr>
        <w:rPr>
          <w:sz w:val="10"/>
          <w:szCs w:val="10"/>
        </w:rPr>
      </w:pPr>
    </w:p>
    <w:p>
      <w:pPr>
        <w:rPr>
          <w:sz w:val="10"/>
          <w:szCs w:val="10"/>
        </w:rPr>
      </w:pPr>
    </w:p>
    <w:p>
      <w:pPr/>
      <w:r>
        <w:rPr>
          <w:b/>
        </w:rPr>
        <w:t xml:space="preserve">Codice regionale: TOS15_PR.P12.014.002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002 - canaletta vibrata 74x47x200 cm</w:t>
            </w:r>
          </w:p>
        </w:tc>
      </w:tr>
    </w:tbl>
    <w:p>
      <w:pPr>
        <w:jc w:val="right"/>
      </w:pPr>
    </w:p>
    <w:p>
      <w:pPr>
        <w:jc w:val="right"/>
        <w:spacing w:line="336" w:lineRule="auto"/>
      </w:pPr>
      <w:r>
        <w:rPr>
          <w:b/>
        </w:rPr>
        <w:t xml:space="preserve">Prezzo senza S. G. e Util. a m: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 € 111,57300</w:t>
      </w:r>
    </w:p>
    <w:p>
      <w:pPr>
        <w:rPr>
          <w:sz w:val="10"/>
          <w:szCs w:val="10"/>
        </w:rPr>
      </w:pPr>
    </w:p>
    <w:p>
      <w:pPr>
        <w:rPr>
          <w:sz w:val="10"/>
          <w:szCs w:val="10"/>
        </w:rPr>
      </w:pPr>
    </w:p>
    <w:p>
      <w:pPr/>
      <w:r>
        <w:rPr>
          <w:b/>
        </w:rPr>
        <w:t xml:space="preserve">Codice regionale: TOS15_PR.P12.014.003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003 - Canaletta per griglia in ghisa dimensioni circa cm. 30x100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TOS15_PR.P12.014.004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004 - canaletta a tegolo per convogliamento acque 55x47/37x17/14 cm </w:t>
            </w:r>
          </w:p>
        </w:tc>
      </w:tr>
    </w:tbl>
    <w:p>
      <w:pPr>
        <w:jc w:val="right"/>
      </w:pPr>
    </w:p>
    <w:p>
      <w:pPr>
        <w:jc w:val="right"/>
        <w:spacing w:line="336" w:lineRule="auto"/>
      </w:pPr>
      <w:r>
        <w:rPr>
          <w:b/>
        </w:rPr>
        <w:t xml:space="preserve">Prezzo senza S. G. e Util. a m: € 3,02500</w:t>
      </w:r>
    </w:p>
    <w:p>
      <w:pPr>
        <w:jc w:val="right"/>
        <w:spacing w:line="336" w:lineRule="auto"/>
      </w:pPr>
      <w:r>
        <w:rPr>
          <w:b/>
        </w:rPr>
        <w:t xml:space="preserve">Spese generali € 0,45375</w:t>
      </w:r>
    </w:p>
    <w:p>
      <w:pPr>
        <w:jc w:val="right"/>
        <w:spacing w:line="336" w:lineRule="auto"/>
      </w:pPr>
      <w:r>
        <w:rPr>
          <w:b/>
        </w:rPr>
        <w:t xml:space="preserve">Utili di impresa € 0,34788</w:t>
      </w:r>
    </w:p>
    <w:p>
      <w:pPr>
        <w:jc w:val="right"/>
        <w:spacing w:line="336" w:lineRule="auto"/>
      </w:pPr>
      <w:r>
        <w:rPr>
          <w:b/>
        </w:rPr>
        <w:t xml:space="preserve">Prezzo a m: € 3,82663</w:t>
      </w:r>
    </w:p>
    <w:p>
      <w:pPr>
        <w:rPr>
          <w:sz w:val="10"/>
          <w:szCs w:val="10"/>
        </w:rPr>
      </w:pPr>
    </w:p>
    <w:p>
      <w:pPr>
        <w:rPr>
          <w:sz w:val="10"/>
          <w:szCs w:val="10"/>
        </w:rPr>
      </w:pPr>
    </w:p>
    <w:p>
      <w:pPr/>
      <w:r>
        <w:rPr>
          <w:b/>
        </w:rPr>
        <w:t xml:space="preserve">Codice regionale: TOS15_PR.P12.014.005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005 - Imbocco per canalette 55x92/37x14 cm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TOS15_PR.P12.015.001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Coperchio per canaletta</w:t>
            </w:r>
          </w:p>
        </w:tc>
      </w:tr>
      <w:tr>
        <w:trPr/>
        <w:tc>
          <w:tcPr>
            <w:tcW w:w="1200" w:type="dxa"/>
          </w:tcPr>
          <w:p>
            <w:pPr/>
            <w:r>
              <w:rPr>
                <w:b/>
              </w:rPr>
              <w:t xml:space="preserve">Articolo:</w:t>
            </w:r>
          </w:p>
        </w:tc>
        <w:tc>
          <w:tcPr>
            <w:tcW w:w="7900" w:type="dxa"/>
          </w:tcPr>
          <w:p>
            <w:pPr/>
            <w:r>
              <w:rPr/>
              <w:t xml:space="preserve">001 - Coperchio per canaletta normale 64x6x100 cm</w:t>
            </w:r>
          </w:p>
        </w:tc>
      </w:tr>
    </w:tbl>
    <w:p>
      <w:pPr>
        <w:jc w:val="right"/>
      </w:pPr>
    </w:p>
    <w:p>
      <w:pPr>
        <w:jc w:val="right"/>
        <w:spacing w:line="336" w:lineRule="auto"/>
      </w:pPr>
      <w:r>
        <w:rPr>
          <w:b/>
        </w:rPr>
        <w:t xml:space="preserve">Prezzo senza S. G. e Util. a cad: € 23,63000</w:t>
      </w:r>
    </w:p>
    <w:p>
      <w:pPr>
        <w:jc w:val="right"/>
        <w:spacing w:line="336" w:lineRule="auto"/>
      </w:pPr>
      <w:r>
        <w:rPr>
          <w:b/>
        </w:rPr>
        <w:t xml:space="preserve">Spese generali € 3,54450</w:t>
      </w:r>
    </w:p>
    <w:p>
      <w:pPr>
        <w:jc w:val="right"/>
        <w:spacing w:line="336" w:lineRule="auto"/>
      </w:pPr>
      <w:r>
        <w:rPr>
          <w:b/>
        </w:rPr>
        <w:t xml:space="preserve">Utili di impresa € 2,71745</w:t>
      </w:r>
    </w:p>
    <w:p>
      <w:pPr>
        <w:jc w:val="right"/>
        <w:spacing w:line="336" w:lineRule="auto"/>
      </w:pPr>
      <w:r>
        <w:rPr>
          <w:b/>
        </w:rPr>
        <w:t xml:space="preserve">Prezzo a cad: € 29,89195</w:t>
      </w:r>
    </w:p>
    <w:p>
      <w:pPr>
        <w:rPr>
          <w:sz w:val="10"/>
          <w:szCs w:val="10"/>
        </w:rPr>
      </w:pPr>
    </w:p>
    <w:p>
      <w:pPr>
        <w:rPr>
          <w:sz w:val="10"/>
          <w:szCs w:val="10"/>
        </w:rPr>
      </w:pPr>
    </w:p>
    <w:p>
      <w:pPr/>
      <w:r>
        <w:rPr>
          <w:b/>
        </w:rPr>
        <w:t xml:space="preserve">Codice regionale: TOS15_PR.P12.016.001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001 - diametro interno 100 cm</w:t>
            </w:r>
          </w:p>
        </w:tc>
      </w:tr>
    </w:tbl>
    <w:p>
      <w:pPr>
        <w:jc w:val="right"/>
      </w:pPr>
    </w:p>
    <w:p>
      <w:pPr>
        <w:jc w:val="right"/>
        <w:spacing w:line="336" w:lineRule="auto"/>
      </w:pPr>
      <w:r>
        <w:rPr>
          <w:b/>
        </w:rPr>
        <w:t xml:space="preserve">Prezzo senza S. G. e Util. a m: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m: € 24,35125</w:t>
      </w:r>
    </w:p>
    <w:p>
      <w:pPr>
        <w:rPr>
          <w:sz w:val="10"/>
          <w:szCs w:val="10"/>
        </w:rPr>
      </w:pPr>
    </w:p>
    <w:p>
      <w:pPr>
        <w:rPr>
          <w:sz w:val="10"/>
          <w:szCs w:val="10"/>
        </w:rPr>
      </w:pPr>
    </w:p>
    <w:p>
      <w:pPr/>
      <w:r>
        <w:rPr>
          <w:b/>
        </w:rPr>
        <w:t xml:space="preserve">Codice regionale: TOS15_PR.P12.019.008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008 - lunghezza 200 cm d. 1400 mm armato</w:t>
            </w:r>
          </w:p>
        </w:tc>
      </w:tr>
    </w:tbl>
    <w:p>
      <w:pPr>
        <w:jc w:val="right"/>
      </w:pPr>
    </w:p>
    <w:p>
      <w:pPr>
        <w:jc w:val="right"/>
        <w:spacing w:line="336" w:lineRule="auto"/>
      </w:pPr>
      <w:r>
        <w:rPr>
          <w:b/>
        </w:rPr>
        <w:t xml:space="preserve">Prezzo senza S. G. e Util. a m: € 325,35000</w:t>
      </w:r>
    </w:p>
    <w:p>
      <w:pPr>
        <w:jc w:val="right"/>
        <w:spacing w:line="336" w:lineRule="auto"/>
      </w:pPr>
      <w:r>
        <w:rPr>
          <w:b/>
        </w:rPr>
        <w:t xml:space="preserve">Spese generali € 48,80250</w:t>
      </w:r>
    </w:p>
    <w:p>
      <w:pPr>
        <w:jc w:val="right"/>
        <w:spacing w:line="336" w:lineRule="auto"/>
      </w:pPr>
      <w:r>
        <w:rPr>
          <w:b/>
        </w:rPr>
        <w:t xml:space="preserve">Utili di impresa € 37,41525</w:t>
      </w:r>
    </w:p>
    <w:p>
      <w:pPr>
        <w:jc w:val="right"/>
        <w:spacing w:line="336" w:lineRule="auto"/>
      </w:pPr>
      <w:r>
        <w:rPr>
          <w:b/>
        </w:rPr>
        <w:t xml:space="preserve">Prezzo a m: € 411,56775</w:t>
      </w:r>
    </w:p>
    <w:p>
      <w:pPr>
        <w:rPr>
          <w:sz w:val="10"/>
          <w:szCs w:val="10"/>
        </w:rPr>
      </w:pPr>
    </w:p>
    <w:p>
      <w:pPr>
        <w:rPr>
          <w:sz w:val="10"/>
          <w:szCs w:val="10"/>
        </w:rPr>
      </w:pPr>
    </w:p>
    <w:p>
      <w:pPr/>
      <w:r>
        <w:rPr>
          <w:b/>
        </w:rPr>
        <w:t xml:space="preserve">Codice regionale: TOS15_PR.P12.019.009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009 -  lunghezza 200 cm d. 300 mm armato</w:t>
            </w:r>
          </w:p>
        </w:tc>
      </w:tr>
    </w:tbl>
    <w:p>
      <w:pPr>
        <w:jc w:val="right"/>
      </w:pPr>
    </w:p>
    <w:p>
      <w:pPr>
        <w:jc w:val="right"/>
        <w:spacing w:line="336" w:lineRule="auto"/>
      </w:pPr>
      <w:r>
        <w:rPr>
          <w:b/>
        </w:rPr>
        <w:t xml:space="preserve">Prezzo senza S. G. e Util. a m: € 19,32000</w:t>
      </w:r>
    </w:p>
    <w:p>
      <w:pPr>
        <w:jc w:val="right"/>
        <w:spacing w:line="336" w:lineRule="auto"/>
      </w:pPr>
      <w:r>
        <w:rPr>
          <w:b/>
        </w:rPr>
        <w:t xml:space="preserve">Spese generali € 2,89800</w:t>
      </w:r>
    </w:p>
    <w:p>
      <w:pPr>
        <w:jc w:val="right"/>
        <w:spacing w:line="336" w:lineRule="auto"/>
      </w:pPr>
      <w:r>
        <w:rPr>
          <w:b/>
        </w:rPr>
        <w:t xml:space="preserve">Utili di impresa € 2,22180</w:t>
      </w:r>
    </w:p>
    <w:p>
      <w:pPr>
        <w:jc w:val="right"/>
        <w:spacing w:line="336" w:lineRule="auto"/>
      </w:pPr>
      <w:r>
        <w:rPr>
          <w:b/>
        </w:rPr>
        <w:t xml:space="preserve">Prezzo a m: € 24,43980</w:t>
      </w:r>
    </w:p>
    <w:p>
      <w:pPr>
        <w:rPr>
          <w:sz w:val="10"/>
          <w:szCs w:val="10"/>
        </w:rPr>
      </w:pPr>
    </w:p>
    <w:p>
      <w:pPr>
        <w:rPr>
          <w:sz w:val="10"/>
          <w:szCs w:val="10"/>
        </w:rPr>
      </w:pPr>
    </w:p>
    <w:p>
      <w:pPr/>
      <w:r>
        <w:rPr>
          <w:b/>
        </w:rPr>
        <w:t xml:space="preserve">Codice regionale: TOS15_PR.P12.019.010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010 -  lunghezza 200 cm d. 400 mm armato</w:t>
            </w:r>
          </w:p>
        </w:tc>
      </w:tr>
    </w:tbl>
    <w:p>
      <w:pPr>
        <w:jc w:val="right"/>
      </w:pPr>
    </w:p>
    <w:p>
      <w:pPr>
        <w:jc w:val="right"/>
        <w:spacing w:line="336" w:lineRule="auto"/>
      </w:pPr>
      <w:r>
        <w:rPr>
          <w:b/>
        </w:rPr>
        <w:t xml:space="preserve">Prezzo senza S. G. e Util. a m: € 22,68000</w:t>
      </w:r>
    </w:p>
    <w:p>
      <w:pPr>
        <w:jc w:val="right"/>
        <w:spacing w:line="336" w:lineRule="auto"/>
      </w:pPr>
      <w:r>
        <w:rPr>
          <w:b/>
        </w:rPr>
        <w:t xml:space="preserve">Spese generali € 3,40200</w:t>
      </w:r>
    </w:p>
    <w:p>
      <w:pPr>
        <w:jc w:val="right"/>
        <w:spacing w:line="336" w:lineRule="auto"/>
      </w:pPr>
      <w:r>
        <w:rPr>
          <w:b/>
        </w:rPr>
        <w:t xml:space="preserve">Utili di impresa € 2,60820</w:t>
      </w:r>
    </w:p>
    <w:p>
      <w:pPr>
        <w:jc w:val="right"/>
        <w:spacing w:line="336" w:lineRule="auto"/>
      </w:pPr>
      <w:r>
        <w:rPr>
          <w:b/>
        </w:rPr>
        <w:t xml:space="preserve">Prezzo a m: € 28,69020</w:t>
      </w:r>
    </w:p>
    <w:p>
      <w:pPr>
        <w:rPr>
          <w:sz w:val="10"/>
          <w:szCs w:val="10"/>
        </w:rPr>
      </w:pPr>
    </w:p>
    <w:p>
      <w:pPr>
        <w:rPr>
          <w:sz w:val="10"/>
          <w:szCs w:val="10"/>
        </w:rPr>
      </w:pPr>
    </w:p>
    <w:p>
      <w:pPr/>
      <w:r>
        <w:rPr>
          <w:b/>
        </w:rPr>
        <w:t xml:space="preserve">Codice regionale: TOS15_PR.P12.019.011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011 -  lunghezza 200 cm d. 500 mm armato</w:t>
            </w:r>
          </w:p>
        </w:tc>
      </w:tr>
    </w:tbl>
    <w:p>
      <w:pPr>
        <w:jc w:val="right"/>
      </w:pPr>
    </w:p>
    <w:p>
      <w:pPr>
        <w:jc w:val="right"/>
        <w:spacing w:line="336" w:lineRule="auto"/>
      </w:pPr>
      <w:r>
        <w:rPr>
          <w:b/>
        </w:rPr>
        <w:t xml:space="preserve">Prezzo senza S. G. e Util. a m: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m: € 36,65970</w:t>
      </w:r>
    </w:p>
    <w:p>
      <w:pPr>
        <w:rPr>
          <w:sz w:val="10"/>
          <w:szCs w:val="10"/>
        </w:rPr>
      </w:pPr>
    </w:p>
    <w:p>
      <w:pPr>
        <w:rPr>
          <w:sz w:val="10"/>
          <w:szCs w:val="10"/>
        </w:rPr>
      </w:pPr>
    </w:p>
    <w:p>
      <w:pPr/>
      <w:r>
        <w:rPr>
          <w:b/>
        </w:rPr>
        <w:t xml:space="preserve">Codice regionale: TOS15_PR.P12.019.012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012 -  lunghezza 200 cm d. 600 mm armato</w:t>
            </w:r>
          </w:p>
        </w:tc>
      </w:tr>
    </w:tbl>
    <w:p>
      <w:pPr>
        <w:jc w:val="right"/>
      </w:pPr>
    </w:p>
    <w:p>
      <w:pPr>
        <w:jc w:val="right"/>
        <w:spacing w:line="336" w:lineRule="auto"/>
      </w:pPr>
      <w:r>
        <w:rPr>
          <w:b/>
        </w:rPr>
        <w:t xml:space="preserve">Prezzo senza S. G. e Util. a m: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m: € 44,09790</w:t>
      </w:r>
    </w:p>
    <w:p>
      <w:pPr>
        <w:rPr>
          <w:sz w:val="10"/>
          <w:szCs w:val="10"/>
        </w:rPr>
      </w:pPr>
    </w:p>
    <w:p>
      <w:pPr>
        <w:rPr>
          <w:sz w:val="10"/>
          <w:szCs w:val="10"/>
        </w:rPr>
      </w:pPr>
    </w:p>
    <w:p>
      <w:pPr/>
      <w:r>
        <w:rPr>
          <w:b/>
        </w:rPr>
        <w:t xml:space="preserve">Codice regionale: TOS15_PR.P12.019.013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013 -  lunghezza 200 cm d. 800 mm armato</w:t>
            </w:r>
          </w:p>
        </w:tc>
      </w:tr>
    </w:tbl>
    <w:p>
      <w:pPr>
        <w:jc w:val="right"/>
      </w:pPr>
    </w:p>
    <w:p>
      <w:pPr>
        <w:jc w:val="right"/>
        <w:spacing w:line="336" w:lineRule="auto"/>
      </w:pPr>
      <w:r>
        <w:rPr>
          <w:b/>
        </w:rPr>
        <w:t xml:space="preserve">Prezzo senza S. G. e Util. a m: € 54,18000</w:t>
      </w:r>
    </w:p>
    <w:p>
      <w:pPr>
        <w:jc w:val="right"/>
        <w:spacing w:line="336" w:lineRule="auto"/>
      </w:pPr>
      <w:r>
        <w:rPr>
          <w:b/>
        </w:rPr>
        <w:t xml:space="preserve">Spese generali € 8,12700</w:t>
      </w:r>
    </w:p>
    <w:p>
      <w:pPr>
        <w:jc w:val="right"/>
        <w:spacing w:line="336" w:lineRule="auto"/>
      </w:pPr>
      <w:r>
        <w:rPr>
          <w:b/>
        </w:rPr>
        <w:t xml:space="preserve">Utili di impresa € 6,23070</w:t>
      </w:r>
    </w:p>
    <w:p>
      <w:pPr>
        <w:jc w:val="right"/>
        <w:spacing w:line="336" w:lineRule="auto"/>
      </w:pPr>
      <w:r>
        <w:rPr>
          <w:b/>
        </w:rPr>
        <w:t xml:space="preserve">Prezzo a m: € 68,53770</w:t>
      </w:r>
    </w:p>
    <w:p>
      <w:pPr>
        <w:rPr>
          <w:sz w:val="10"/>
          <w:szCs w:val="10"/>
        </w:rPr>
      </w:pPr>
    </w:p>
    <w:p>
      <w:pPr>
        <w:rPr>
          <w:sz w:val="10"/>
          <w:szCs w:val="10"/>
        </w:rPr>
      </w:pPr>
    </w:p>
    <w:p>
      <w:pPr/>
      <w:r>
        <w:rPr>
          <w:b/>
        </w:rPr>
        <w:t xml:space="preserve">Codice regionale: TOS15_PR.P12.019.014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014 -  lunghezza 200 cm d. 1000 mm armato</w:t>
            </w:r>
          </w:p>
        </w:tc>
      </w:tr>
    </w:tbl>
    <w:p>
      <w:pPr>
        <w:jc w:val="right"/>
      </w:pPr>
    </w:p>
    <w:p>
      <w:pPr>
        <w:jc w:val="right"/>
        <w:spacing w:line="336" w:lineRule="auto"/>
      </w:pPr>
      <w:r>
        <w:rPr>
          <w:b/>
        </w:rPr>
        <w:t xml:space="preserve">Prezzo senza S. G. e Util. a m: € 80,64000</w:t>
      </w:r>
    </w:p>
    <w:p>
      <w:pPr>
        <w:jc w:val="right"/>
        <w:spacing w:line="336" w:lineRule="auto"/>
      </w:pPr>
      <w:r>
        <w:rPr>
          <w:b/>
        </w:rPr>
        <w:t xml:space="preserve">Spese generali € 12,09600</w:t>
      </w:r>
    </w:p>
    <w:p>
      <w:pPr>
        <w:jc w:val="right"/>
        <w:spacing w:line="336" w:lineRule="auto"/>
      </w:pPr>
      <w:r>
        <w:rPr>
          <w:b/>
        </w:rPr>
        <w:t xml:space="preserve">Utili di impresa € 9,27360</w:t>
      </w:r>
    </w:p>
    <w:p>
      <w:pPr>
        <w:jc w:val="right"/>
        <w:spacing w:line="336" w:lineRule="auto"/>
      </w:pPr>
      <w:r>
        <w:rPr>
          <w:b/>
        </w:rPr>
        <w:t xml:space="preserve">Prezzo a m: € 102,00960</w:t>
      </w:r>
    </w:p>
    <w:p>
      <w:pPr>
        <w:rPr>
          <w:sz w:val="10"/>
          <w:szCs w:val="10"/>
        </w:rPr>
      </w:pPr>
    </w:p>
    <w:p>
      <w:pPr>
        <w:rPr>
          <w:sz w:val="10"/>
          <w:szCs w:val="10"/>
        </w:rPr>
      </w:pPr>
    </w:p>
    <w:p>
      <w:pPr/>
      <w:r>
        <w:rPr>
          <w:b/>
        </w:rPr>
        <w:t xml:space="preserve">Codice regionale: TOS15_PR.P12.019.015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015 -  lunghezza 200 cm d. 1200 mm armato</w:t>
            </w:r>
          </w:p>
        </w:tc>
      </w:tr>
    </w:tbl>
    <w:p>
      <w:pPr>
        <w:jc w:val="right"/>
      </w:pPr>
    </w:p>
    <w:p>
      <w:pPr>
        <w:jc w:val="right"/>
        <w:spacing w:line="336" w:lineRule="auto"/>
      </w:pPr>
      <w:r>
        <w:rPr>
          <w:b/>
        </w:rPr>
        <w:t xml:space="preserve">Prezzo senza S. G. e Util. a m: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m: € 146,10750</w:t>
      </w:r>
    </w:p>
    <w:p>
      <w:pPr>
        <w:rPr>
          <w:sz w:val="10"/>
          <w:szCs w:val="10"/>
        </w:rPr>
      </w:pPr>
    </w:p>
    <w:p>
      <w:pPr>
        <w:rPr>
          <w:sz w:val="10"/>
          <w:szCs w:val="10"/>
        </w:rPr>
      </w:pPr>
    </w:p>
    <w:p>
      <w:pPr/>
      <w:r>
        <w:rPr>
          <w:b/>
        </w:rPr>
        <w:t xml:space="preserve">Codice regionale: TOS15_PR.P12.020.010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010 - misure cm 106x106x95, 860 kg</w:t>
            </w:r>
          </w:p>
        </w:tc>
      </w:tr>
    </w:tbl>
    <w:p>
      <w:pPr>
        <w:jc w:val="right"/>
      </w:pPr>
    </w:p>
    <w:p>
      <w:pPr>
        <w:jc w:val="right"/>
        <w:spacing w:line="336" w:lineRule="auto"/>
      </w:pPr>
      <w:r>
        <w:rPr>
          <w:b/>
        </w:rPr>
        <w:t xml:space="preserve">Prezzo senza S. G. e Util. a m: € 186,73200</w:t>
      </w:r>
    </w:p>
    <w:p>
      <w:pPr>
        <w:jc w:val="right"/>
        <w:spacing w:line="336" w:lineRule="auto"/>
      </w:pPr>
      <w:r>
        <w:rPr>
          <w:b/>
        </w:rPr>
        <w:t xml:space="preserve">Spese generali € 28,00980</w:t>
      </w:r>
    </w:p>
    <w:p>
      <w:pPr>
        <w:jc w:val="right"/>
        <w:spacing w:line="336" w:lineRule="auto"/>
      </w:pPr>
      <w:r>
        <w:rPr>
          <w:b/>
        </w:rPr>
        <w:t xml:space="preserve">Utili di impresa € 21,47418</w:t>
      </w:r>
    </w:p>
    <w:p>
      <w:pPr>
        <w:jc w:val="right"/>
        <w:spacing w:line="336" w:lineRule="auto"/>
      </w:pPr>
      <w:r>
        <w:rPr>
          <w:b/>
        </w:rPr>
        <w:t xml:space="preserve">Prezzo a m: € 236,21598</w:t>
      </w:r>
    </w:p>
    <w:p>
      <w:pPr>
        <w:rPr>
          <w:sz w:val="10"/>
          <w:szCs w:val="10"/>
        </w:rPr>
      </w:pPr>
    </w:p>
    <w:p>
      <w:pPr>
        <w:rPr>
          <w:sz w:val="10"/>
          <w:szCs w:val="10"/>
        </w:rPr>
      </w:pPr>
    </w:p>
    <w:p>
      <w:pPr/>
      <w:r>
        <w:rPr>
          <w:b/>
        </w:rPr>
        <w:t xml:space="preserve">Codice regionale: TOS15_PR.P12.022.001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001 - dimensioni interne di 120 x 100  - spessore parete cm 15</w:t>
            </w:r>
          </w:p>
        </w:tc>
      </w:tr>
    </w:tbl>
    <w:p>
      <w:pPr>
        <w:jc w:val="right"/>
      </w:pPr>
    </w:p>
    <w:p>
      <w:pPr>
        <w:jc w:val="right"/>
        <w:spacing w:line="336" w:lineRule="auto"/>
      </w:pPr>
      <w:r>
        <w:rPr>
          <w:b/>
        </w:rPr>
        <w:t xml:space="preserve">Prezzo senza S. G. e Util. a m: € 203,28000</w:t>
      </w:r>
    </w:p>
    <w:p>
      <w:pPr>
        <w:jc w:val="right"/>
        <w:spacing w:line="336" w:lineRule="auto"/>
      </w:pPr>
      <w:r>
        <w:rPr>
          <w:b/>
        </w:rPr>
        <w:t xml:space="preserve">Spese generali € 30,49200</w:t>
      </w:r>
    </w:p>
    <w:p>
      <w:pPr>
        <w:jc w:val="right"/>
        <w:spacing w:line="336" w:lineRule="auto"/>
      </w:pPr>
      <w:r>
        <w:rPr>
          <w:b/>
        </w:rPr>
        <w:t xml:space="preserve">Utili di impresa € 23,37720</w:t>
      </w:r>
    </w:p>
    <w:p>
      <w:pPr>
        <w:jc w:val="right"/>
        <w:spacing w:line="336" w:lineRule="auto"/>
      </w:pPr>
      <w:r>
        <w:rPr>
          <w:b/>
        </w:rPr>
        <w:t xml:space="preserve">Prezzo a m: € 257,14920</w:t>
      </w:r>
    </w:p>
    <w:p>
      <w:pPr>
        <w:rPr>
          <w:sz w:val="10"/>
          <w:szCs w:val="10"/>
        </w:rPr>
      </w:pPr>
    </w:p>
    <w:p>
      <w:pPr>
        <w:rPr>
          <w:sz w:val="10"/>
          <w:szCs w:val="10"/>
        </w:rPr>
      </w:pPr>
    </w:p>
    <w:p>
      <w:pPr/>
      <w:r>
        <w:rPr>
          <w:b/>
        </w:rPr>
        <w:t xml:space="preserve">Codice regionale: TOS15_PR.P12.022.002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002 - dimensioni interne di 160 x 100  - spessore parete cm 16</w:t>
            </w:r>
          </w:p>
        </w:tc>
      </w:tr>
    </w:tbl>
    <w:p>
      <w:pPr>
        <w:jc w:val="right"/>
      </w:pPr>
    </w:p>
    <w:p>
      <w:pPr>
        <w:jc w:val="right"/>
        <w:spacing w:line="336" w:lineRule="auto"/>
      </w:pPr>
      <w:r>
        <w:rPr>
          <w:b/>
        </w:rPr>
        <w:t xml:space="preserve">Prezzo senza S. G. e Util. a m: € 281,82000</w:t>
      </w:r>
    </w:p>
    <w:p>
      <w:pPr>
        <w:jc w:val="right"/>
        <w:spacing w:line="336" w:lineRule="auto"/>
      </w:pPr>
      <w:r>
        <w:rPr>
          <w:b/>
        </w:rPr>
        <w:t xml:space="preserve">Spese generali € 42,27300</w:t>
      </w:r>
    </w:p>
    <w:p>
      <w:pPr>
        <w:jc w:val="right"/>
        <w:spacing w:line="336" w:lineRule="auto"/>
      </w:pPr>
      <w:r>
        <w:rPr>
          <w:b/>
        </w:rPr>
        <w:t xml:space="preserve">Utili di impresa € 32,40930</w:t>
      </w:r>
    </w:p>
    <w:p>
      <w:pPr>
        <w:jc w:val="right"/>
        <w:spacing w:line="336" w:lineRule="auto"/>
      </w:pPr>
      <w:r>
        <w:rPr>
          <w:b/>
        </w:rPr>
        <w:t xml:space="preserve">Prezzo a m: € 356,50230</w:t>
      </w:r>
    </w:p>
    <w:p>
      <w:pPr>
        <w:rPr>
          <w:sz w:val="10"/>
          <w:szCs w:val="10"/>
        </w:rPr>
      </w:pPr>
    </w:p>
    <w:p>
      <w:pPr>
        <w:rPr>
          <w:sz w:val="10"/>
          <w:szCs w:val="10"/>
        </w:rPr>
      </w:pPr>
    </w:p>
    <w:p>
      <w:pPr/>
      <w:r>
        <w:rPr>
          <w:b/>
        </w:rPr>
        <w:t xml:space="preserve">Codice regionale: TOS15_PR.P12.030.002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in cls </w:t>
            </w:r>
          </w:p>
        </w:tc>
      </w:tr>
      <w:tr>
        <w:trPr/>
        <w:tc>
          <w:tcPr>
            <w:tcW w:w="1200" w:type="dxa"/>
          </w:tcPr>
          <w:p>
            <w:pPr/>
            <w:r>
              <w:rPr>
                <w:b/>
              </w:rPr>
              <w:t xml:space="preserve">Articolo:</w:t>
            </w:r>
          </w:p>
        </w:tc>
        <w:tc>
          <w:tcPr>
            <w:tcW w:w="7900" w:type="dxa"/>
          </w:tcPr>
          <w:p>
            <w:pPr/>
            <w:r>
              <w:rPr/>
              <w:t xml:space="preserve">002 - Carrabile per pozzetto cm 106x106x95</w:t>
            </w:r>
          </w:p>
        </w:tc>
      </w:tr>
    </w:tbl>
    <w:p>
      <w:pPr>
        <w:jc w:val="right"/>
      </w:pPr>
    </w:p>
    <w:p>
      <w:pPr>
        <w:jc w:val="right"/>
        <w:spacing w:line="336" w:lineRule="auto"/>
      </w:pPr>
      <w:r>
        <w:rPr>
          <w:b/>
        </w:rPr>
        <w:t xml:space="preserve">Prezzo senza S. G. e Util. a cad: € 87,80000</w:t>
      </w:r>
    </w:p>
    <w:p>
      <w:pPr>
        <w:jc w:val="right"/>
        <w:spacing w:line="336" w:lineRule="auto"/>
      </w:pPr>
      <w:r>
        <w:rPr>
          <w:b/>
        </w:rPr>
        <w:t xml:space="preserve">Spese generali € 13,17000</w:t>
      </w:r>
    </w:p>
    <w:p>
      <w:pPr>
        <w:jc w:val="right"/>
        <w:spacing w:line="336" w:lineRule="auto"/>
      </w:pPr>
      <w:r>
        <w:rPr>
          <w:b/>
        </w:rPr>
        <w:t xml:space="preserve">Utili di impresa € 10,09700</w:t>
      </w:r>
    </w:p>
    <w:p>
      <w:pPr>
        <w:jc w:val="right"/>
        <w:spacing w:line="336" w:lineRule="auto"/>
      </w:pPr>
      <w:r>
        <w:rPr>
          <w:b/>
        </w:rPr>
        <w:t xml:space="preserve">Prezzo a cad: € 111,06700</w:t>
      </w:r>
    </w:p>
    <w:p>
      <w:pPr>
        <w:rPr>
          <w:sz w:val="10"/>
          <w:szCs w:val="10"/>
        </w:rPr>
      </w:pPr>
    </w:p>
    <w:p>
      <w:pPr>
        <w:rPr>
          <w:sz w:val="10"/>
          <w:szCs w:val="10"/>
        </w:rPr>
      </w:pPr>
    </w:p>
    <w:p>
      <w:pPr/>
      <w:r>
        <w:rPr>
          <w:b/>
        </w:rPr>
        <w:t xml:space="preserve">Codice regionale: TOS15_PR.P12.031.001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€ 3,13500</w:t>
      </w:r>
    </w:p>
    <w:p>
      <w:pPr>
        <w:jc w:val="right"/>
        <w:spacing w:line="336" w:lineRule="auto"/>
      </w:pPr>
      <w:r>
        <w:rPr>
          <w:b/>
        </w:rPr>
        <w:t xml:space="preserve">Spese generali € 0,47025</w:t>
      </w:r>
    </w:p>
    <w:p>
      <w:pPr>
        <w:jc w:val="right"/>
        <w:spacing w:line="336" w:lineRule="auto"/>
      </w:pPr>
      <w:r>
        <w:rPr>
          <w:b/>
        </w:rPr>
        <w:t xml:space="preserve">Utili di impresa € 0,36053</w:t>
      </w:r>
    </w:p>
    <w:p>
      <w:pPr>
        <w:jc w:val="right"/>
        <w:spacing w:line="336" w:lineRule="auto"/>
      </w:pPr>
      <w:r>
        <w:rPr>
          <w:b/>
        </w:rPr>
        <w:t xml:space="preserve">Prezzo a cad: € 3,96578</w:t>
      </w:r>
    </w:p>
    <w:p>
      <w:pPr>
        <w:rPr>
          <w:sz w:val="10"/>
          <w:szCs w:val="10"/>
        </w:rPr>
      </w:pPr>
    </w:p>
    <w:p>
      <w:pPr>
        <w:rPr>
          <w:sz w:val="10"/>
          <w:szCs w:val="10"/>
        </w:rPr>
      </w:pPr>
    </w:p>
    <w:p>
      <w:pPr/>
      <w:r>
        <w:rPr>
          <w:b/>
        </w:rPr>
        <w:t xml:space="preserve">Codice regionale: TOS15_PR.P12.031.002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€ 7,09500</w:t>
      </w:r>
    </w:p>
    <w:p>
      <w:pPr>
        <w:jc w:val="right"/>
        <w:spacing w:line="336" w:lineRule="auto"/>
      </w:pPr>
      <w:r>
        <w:rPr>
          <w:b/>
        </w:rPr>
        <w:t xml:space="preserve">Spese generali € 1,06425</w:t>
      </w:r>
    </w:p>
    <w:p>
      <w:pPr>
        <w:jc w:val="right"/>
        <w:spacing w:line="336" w:lineRule="auto"/>
      </w:pPr>
      <w:r>
        <w:rPr>
          <w:b/>
        </w:rPr>
        <w:t xml:space="preserve">Utili di impresa € 0,81593</w:t>
      </w:r>
    </w:p>
    <w:p>
      <w:pPr>
        <w:jc w:val="right"/>
        <w:spacing w:line="336" w:lineRule="auto"/>
      </w:pPr>
      <w:r>
        <w:rPr>
          <w:b/>
        </w:rPr>
        <w:t xml:space="preserve">Prezzo a cad: € 8,97518</w:t>
      </w:r>
    </w:p>
    <w:p>
      <w:pPr>
        <w:rPr>
          <w:sz w:val="10"/>
          <w:szCs w:val="10"/>
        </w:rPr>
      </w:pPr>
    </w:p>
    <w:p>
      <w:pPr>
        <w:rPr>
          <w:sz w:val="10"/>
          <w:szCs w:val="10"/>
        </w:rPr>
      </w:pPr>
    </w:p>
    <w:p>
      <w:pPr/>
      <w:r>
        <w:rPr>
          <w:b/>
        </w:rPr>
        <w:t xml:space="preserve">Codice regionale: TOS15_PR.P12.031.004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004 - pedonali dim. Esterne 50x50</w:t>
            </w:r>
          </w:p>
        </w:tc>
      </w:tr>
    </w:tbl>
    <w:p>
      <w:pPr>
        <w:jc w:val="right"/>
      </w:pPr>
    </w:p>
    <w:p>
      <w:pPr>
        <w:jc w:val="right"/>
        <w:spacing w:line="336" w:lineRule="auto"/>
      </w:pPr>
      <w:r>
        <w:rPr>
          <w:b/>
        </w:rPr>
        <w:t xml:space="preserve">Prezzo senza S. G. e Util. a cad: € 7,59000</w:t>
      </w:r>
    </w:p>
    <w:p>
      <w:pPr>
        <w:jc w:val="right"/>
        <w:spacing w:line="336" w:lineRule="auto"/>
      </w:pPr>
      <w:r>
        <w:rPr>
          <w:b/>
        </w:rPr>
        <w:t xml:space="preserve">Spese generali € 1,13850</w:t>
      </w:r>
    </w:p>
    <w:p>
      <w:pPr>
        <w:jc w:val="right"/>
        <w:spacing w:line="336" w:lineRule="auto"/>
      </w:pPr>
      <w:r>
        <w:rPr>
          <w:b/>
        </w:rPr>
        <w:t xml:space="preserve">Utili di impresa € 0,87285</w:t>
      </w:r>
    </w:p>
    <w:p>
      <w:pPr>
        <w:jc w:val="right"/>
        <w:spacing w:line="336" w:lineRule="auto"/>
      </w:pPr>
      <w:r>
        <w:rPr>
          <w:b/>
        </w:rPr>
        <w:t xml:space="preserve">Prezzo a cad: € 9,60135</w:t>
      </w:r>
    </w:p>
    <w:p>
      <w:pPr>
        <w:rPr>
          <w:sz w:val="10"/>
          <w:szCs w:val="10"/>
        </w:rPr>
      </w:pPr>
    </w:p>
    <w:p>
      <w:pPr>
        <w:rPr>
          <w:sz w:val="10"/>
          <w:szCs w:val="10"/>
        </w:rPr>
      </w:pPr>
    </w:p>
    <w:p>
      <w:pPr/>
      <w:r>
        <w:rPr>
          <w:b/>
        </w:rPr>
        <w:t xml:space="preserve">Codice regionale: TOS15_PR.P12.031.005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005 - pedonali dim. Esterne 60x60</w:t>
            </w:r>
          </w:p>
        </w:tc>
      </w:tr>
    </w:tbl>
    <w:p>
      <w:pPr>
        <w:jc w:val="right"/>
      </w:pPr>
    </w:p>
    <w:p>
      <w:pPr>
        <w:jc w:val="right"/>
        <w:spacing w:line="336" w:lineRule="auto"/>
      </w:pPr>
      <w:r>
        <w:rPr>
          <w:b/>
        </w:rPr>
        <w:t xml:space="preserve">Prezzo senza S. G. e Util. a cad: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cad: € 12,52350</w:t>
      </w:r>
    </w:p>
    <w:p>
      <w:pPr>
        <w:rPr>
          <w:sz w:val="10"/>
          <w:szCs w:val="10"/>
        </w:rPr>
      </w:pPr>
    </w:p>
    <w:p>
      <w:pPr>
        <w:rPr>
          <w:sz w:val="10"/>
          <w:szCs w:val="10"/>
        </w:rPr>
      </w:pPr>
    </w:p>
    <w:p>
      <w:pPr/>
      <w:r>
        <w:rPr>
          <w:b/>
        </w:rPr>
        <w:t xml:space="preserve">Codice regionale: TOS15_PR.P12.031.006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006 - pedonali dim. Esterne 70x70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TOS15_PR.P12.031.007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007 - pedonali dim. Esterne 80x80</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TOS15_PR.P12.031.008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008 - pedonali dim. Esterne 100x100</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TOS15_PR.P12.031.009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009 - pedonali dim. Esterne 120x120</w:t>
            </w:r>
          </w:p>
        </w:tc>
      </w:tr>
    </w:tbl>
    <w:p>
      <w:pPr>
        <w:jc w:val="right"/>
      </w:pPr>
    </w:p>
    <w:p>
      <w:pPr>
        <w:jc w:val="right"/>
        <w:spacing w:line="336" w:lineRule="auto"/>
      </w:pPr>
      <w:r>
        <w:rPr>
          <w:b/>
        </w:rPr>
        <w:t xml:space="preserve">Prezzo senza S. G. e Util. a cad: € 61,60000</w:t>
      </w:r>
    </w:p>
    <w:p>
      <w:pPr>
        <w:jc w:val="right"/>
        <w:spacing w:line="336" w:lineRule="auto"/>
      </w:pPr>
      <w:r>
        <w:rPr>
          <w:b/>
        </w:rPr>
        <w:t xml:space="preserve">Spese generali € 9,24000</w:t>
      </w:r>
    </w:p>
    <w:p>
      <w:pPr>
        <w:jc w:val="right"/>
        <w:spacing w:line="336" w:lineRule="auto"/>
      </w:pPr>
      <w:r>
        <w:rPr>
          <w:b/>
        </w:rPr>
        <w:t xml:space="preserve">Utili di impresa € 7,08400</w:t>
      </w:r>
    </w:p>
    <w:p>
      <w:pPr>
        <w:jc w:val="right"/>
        <w:spacing w:line="336" w:lineRule="auto"/>
      </w:pPr>
      <w:r>
        <w:rPr>
          <w:b/>
        </w:rPr>
        <w:t xml:space="preserve">Prezzo a cad: € 77,92400</w:t>
      </w:r>
    </w:p>
    <w:p>
      <w:pPr>
        <w:rPr>
          <w:sz w:val="10"/>
          <w:szCs w:val="10"/>
        </w:rPr>
      </w:pPr>
    </w:p>
    <w:p>
      <w:pPr>
        <w:rPr>
          <w:sz w:val="10"/>
          <w:szCs w:val="10"/>
        </w:rPr>
      </w:pPr>
    </w:p>
    <w:p>
      <w:pPr/>
      <w:r>
        <w:rPr>
          <w:b/>
        </w:rPr>
        <w:t xml:space="preserve">Codice regionale: TOS15_PR.P12.031.010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010 - carrabili h. 13 dim. Esterne 40x40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TOS15_PR.P12.031.012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012 - carrabili h. 13 dim. Esterne 50x50</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TOS15_PR.P12.031.013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013 - carrabili h. 13 dim. Esterne 60x60</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TOS15_PR.P12.031.014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014 - carrabili h. 13 dim. Esterne 70x70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TOS15_PR.P12.031.015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015 - carrabili h. 13 dim. Esterne 80x80</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TOS15_PR.P12.031.016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016 - carrabili h. 13 dim. Esterne 100x100</w:t>
            </w:r>
          </w:p>
        </w:tc>
      </w:tr>
    </w:tbl>
    <w:p>
      <w:pPr>
        <w:jc w:val="right"/>
      </w:pPr>
    </w:p>
    <w:p>
      <w:pPr>
        <w:jc w:val="right"/>
        <w:spacing w:line="336" w:lineRule="auto"/>
      </w:pPr>
      <w:r>
        <w:rPr>
          <w:b/>
        </w:rPr>
        <w:t xml:space="preserve">Prezzo senza S. G. e Util. a cad: € 68,80000</w:t>
      </w:r>
    </w:p>
    <w:p>
      <w:pPr>
        <w:jc w:val="right"/>
        <w:spacing w:line="336" w:lineRule="auto"/>
      </w:pPr>
      <w:r>
        <w:rPr>
          <w:b/>
        </w:rPr>
        <w:t xml:space="preserve">Spese generali € 10,32000</w:t>
      </w:r>
    </w:p>
    <w:p>
      <w:pPr>
        <w:jc w:val="right"/>
        <w:spacing w:line="336" w:lineRule="auto"/>
      </w:pPr>
      <w:r>
        <w:rPr>
          <w:b/>
        </w:rPr>
        <w:t xml:space="preserve">Utili di impresa € 7,91200</w:t>
      </w:r>
    </w:p>
    <w:p>
      <w:pPr>
        <w:jc w:val="right"/>
        <w:spacing w:line="336" w:lineRule="auto"/>
      </w:pPr>
      <w:r>
        <w:rPr>
          <w:b/>
        </w:rPr>
        <w:t xml:space="preserve">Prezzo a cad: € 87,03200</w:t>
      </w:r>
    </w:p>
    <w:p>
      <w:pPr>
        <w:rPr>
          <w:sz w:val="10"/>
          <w:szCs w:val="10"/>
        </w:rPr>
      </w:pPr>
    </w:p>
    <w:p>
      <w:pPr>
        <w:rPr>
          <w:sz w:val="10"/>
          <w:szCs w:val="10"/>
        </w:rPr>
      </w:pPr>
    </w:p>
    <w:p>
      <w:pPr/>
      <w:r>
        <w:rPr>
          <w:b/>
        </w:rPr>
        <w:t xml:space="preserve">Codice regionale: TOS15_PR.P12.031.017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017 - carrabili h. 13 dim. Esterne 1200x120</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TOS15_PR.P12.040.001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001 - dimensioni interne 30x30x30=h</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TOS15_PR.P12.040.002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002 - dimensioni interne 40x40x20=h</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TOS15_PR.P12.040.003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003 - dimensioni interne 50x50x20=h</w:t>
            </w:r>
          </w:p>
        </w:tc>
      </w:tr>
    </w:tbl>
    <w:p>
      <w:pPr>
        <w:jc w:val="right"/>
      </w:pPr>
    </w:p>
    <w:p>
      <w:pPr>
        <w:jc w:val="right"/>
        <w:spacing w:line="336" w:lineRule="auto"/>
      </w:pPr>
      <w:r>
        <w:rPr>
          <w:b/>
        </w:rPr>
        <w:t xml:space="preserve">Prezzo senza S. G. e Util. a cad: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cad: € 8,70320</w:t>
      </w:r>
    </w:p>
    <w:p>
      <w:pPr>
        <w:rPr>
          <w:sz w:val="10"/>
          <w:szCs w:val="10"/>
        </w:rPr>
      </w:pPr>
    </w:p>
    <w:p>
      <w:pPr>
        <w:rPr>
          <w:sz w:val="10"/>
          <w:szCs w:val="10"/>
        </w:rPr>
      </w:pPr>
    </w:p>
    <w:p>
      <w:pPr/>
      <w:r>
        <w:rPr>
          <w:b/>
        </w:rPr>
        <w:t xml:space="preserve">Codice regionale: TOS15_PR.P12.040.004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004 - dimensioni interne 60x60x60=h</w:t>
            </w:r>
          </w:p>
        </w:tc>
      </w:tr>
    </w:tbl>
    <w:p>
      <w:pPr>
        <w:jc w:val="right"/>
      </w:pPr>
    </w:p>
    <w:p>
      <w:pPr>
        <w:jc w:val="right"/>
        <w:spacing w:line="336" w:lineRule="auto"/>
      </w:pPr>
      <w:r>
        <w:rPr>
          <w:b/>
        </w:rPr>
        <w:t xml:space="preserve">Prezzo senza S. G. e Util. a cad: € 13,04000</w:t>
      </w:r>
    </w:p>
    <w:p>
      <w:pPr>
        <w:jc w:val="right"/>
        <w:spacing w:line="336" w:lineRule="auto"/>
      </w:pPr>
      <w:r>
        <w:rPr>
          <w:b/>
        </w:rPr>
        <w:t xml:space="preserve">Spese generali € 1,95600</w:t>
      </w:r>
    </w:p>
    <w:p>
      <w:pPr>
        <w:jc w:val="right"/>
        <w:spacing w:line="336" w:lineRule="auto"/>
      </w:pPr>
      <w:r>
        <w:rPr>
          <w:b/>
        </w:rPr>
        <w:t xml:space="preserve">Utili di impresa € 1,49960</w:t>
      </w:r>
    </w:p>
    <w:p>
      <w:pPr>
        <w:jc w:val="right"/>
        <w:spacing w:line="336" w:lineRule="auto"/>
      </w:pPr>
      <w:r>
        <w:rPr>
          <w:b/>
        </w:rPr>
        <w:t xml:space="preserve">Prezzo a cad: € 16,49560</w:t>
      </w:r>
    </w:p>
    <w:p>
      <w:pPr>
        <w:rPr>
          <w:sz w:val="10"/>
          <w:szCs w:val="10"/>
        </w:rPr>
      </w:pPr>
    </w:p>
    <w:p>
      <w:pPr>
        <w:rPr>
          <w:sz w:val="10"/>
          <w:szCs w:val="10"/>
        </w:rPr>
      </w:pPr>
    </w:p>
    <w:p>
      <w:pPr/>
      <w:r>
        <w:rPr>
          <w:b/>
        </w:rPr>
        <w:t xml:space="preserve">Codice regionale: TOS15_PR.P12.040.005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005 - dimensioni interne 70x70x50=h</w:t>
            </w:r>
          </w:p>
        </w:tc>
      </w:tr>
    </w:tbl>
    <w:p>
      <w:pPr>
        <w:jc w:val="right"/>
      </w:pPr>
    </w:p>
    <w:p>
      <w:pPr>
        <w:jc w:val="right"/>
        <w:spacing w:line="336" w:lineRule="auto"/>
      </w:pPr>
      <w:r>
        <w:rPr>
          <w:b/>
        </w:rPr>
        <w:t xml:space="preserve">Prezzo senza S. G. e Util. a cad: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cad: € 29,75280</w:t>
      </w:r>
    </w:p>
    <w:p>
      <w:pPr>
        <w:rPr>
          <w:sz w:val="10"/>
          <w:szCs w:val="10"/>
        </w:rPr>
      </w:pPr>
    </w:p>
    <w:p>
      <w:pPr>
        <w:rPr>
          <w:sz w:val="10"/>
          <w:szCs w:val="10"/>
        </w:rPr>
      </w:pPr>
    </w:p>
    <w:p>
      <w:pPr/>
      <w:r>
        <w:rPr>
          <w:b/>
        </w:rPr>
        <w:t xml:space="preserve">Codice regionale: TOS15_PR.P12.040.006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006 - dimensioni interne 80x80x50=h</w:t>
            </w:r>
          </w:p>
        </w:tc>
      </w:tr>
    </w:tbl>
    <w:p>
      <w:pPr>
        <w:jc w:val="right"/>
      </w:pPr>
    </w:p>
    <w:p>
      <w:pPr>
        <w:jc w:val="right"/>
        <w:spacing w:line="336" w:lineRule="auto"/>
      </w:pPr>
      <w:r>
        <w:rPr>
          <w:b/>
        </w:rPr>
        <w:t xml:space="preserve">Prezzo senza S. G. e Util. a cad: € 23,82000</w:t>
      </w:r>
    </w:p>
    <w:p>
      <w:pPr>
        <w:jc w:val="right"/>
        <w:spacing w:line="336" w:lineRule="auto"/>
      </w:pPr>
      <w:r>
        <w:rPr>
          <w:b/>
        </w:rPr>
        <w:t xml:space="preserve">Spese generali € 3,57300</w:t>
      </w:r>
    </w:p>
    <w:p>
      <w:pPr>
        <w:jc w:val="right"/>
        <w:spacing w:line="336" w:lineRule="auto"/>
      </w:pPr>
      <w:r>
        <w:rPr>
          <w:b/>
        </w:rPr>
        <w:t xml:space="preserve">Utili di impresa € 2,73930</w:t>
      </w:r>
    </w:p>
    <w:p>
      <w:pPr>
        <w:jc w:val="right"/>
        <w:spacing w:line="336" w:lineRule="auto"/>
      </w:pPr>
      <w:r>
        <w:rPr>
          <w:b/>
        </w:rPr>
        <w:t xml:space="preserve">Prezzo a cad: € 30,13230</w:t>
      </w:r>
    </w:p>
    <w:p>
      <w:pPr>
        <w:rPr>
          <w:sz w:val="10"/>
          <w:szCs w:val="10"/>
        </w:rPr>
      </w:pPr>
    </w:p>
    <w:p>
      <w:pPr>
        <w:rPr>
          <w:sz w:val="10"/>
          <w:szCs w:val="10"/>
        </w:rPr>
      </w:pPr>
    </w:p>
    <w:p>
      <w:pPr/>
      <w:r>
        <w:rPr>
          <w:b/>
        </w:rPr>
        <w:t xml:space="preserve">Codice regionale: TOS15_PR.P12.040.007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007 - dimensioni interne 90x90x90=h</w:t>
            </w:r>
          </w:p>
        </w:tc>
      </w:tr>
    </w:tbl>
    <w:p>
      <w:pPr>
        <w:jc w:val="right"/>
      </w:pPr>
    </w:p>
    <w:p>
      <w:pPr>
        <w:jc w:val="right"/>
        <w:spacing w:line="336" w:lineRule="auto"/>
      </w:pPr>
      <w:r>
        <w:rPr>
          <w:b/>
        </w:rPr>
        <w:t xml:space="preserve">Prezzo senza S. G. e Util. a cad: € 79,30000</w:t>
      </w:r>
    </w:p>
    <w:p>
      <w:pPr>
        <w:jc w:val="right"/>
        <w:spacing w:line="336" w:lineRule="auto"/>
      </w:pPr>
      <w:r>
        <w:rPr>
          <w:b/>
        </w:rPr>
        <w:t xml:space="preserve">Spese generali € 11,89500</w:t>
      </w:r>
    </w:p>
    <w:p>
      <w:pPr>
        <w:jc w:val="right"/>
        <w:spacing w:line="336" w:lineRule="auto"/>
      </w:pPr>
      <w:r>
        <w:rPr>
          <w:b/>
        </w:rPr>
        <w:t xml:space="preserve">Utili di impresa € 9,11950</w:t>
      </w:r>
    </w:p>
    <w:p>
      <w:pPr>
        <w:jc w:val="right"/>
        <w:spacing w:line="336" w:lineRule="auto"/>
      </w:pPr>
      <w:r>
        <w:rPr>
          <w:b/>
        </w:rPr>
        <w:t xml:space="preserve">Prezzo a cad: € 100,31450</w:t>
      </w:r>
    </w:p>
    <w:p>
      <w:pPr>
        <w:rPr>
          <w:sz w:val="10"/>
          <w:szCs w:val="10"/>
        </w:rPr>
      </w:pPr>
    </w:p>
    <w:p>
      <w:pPr>
        <w:rPr>
          <w:sz w:val="10"/>
          <w:szCs w:val="10"/>
        </w:rPr>
      </w:pPr>
    </w:p>
    <w:p>
      <w:pPr/>
      <w:r>
        <w:rPr>
          <w:b/>
        </w:rPr>
        <w:t xml:space="preserve">Codice regionale: TOS15_PR.P12.040.008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008 - dimensioni interne 100x100x100=h</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TOS15_PR.P12.040.009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009 - dimensioni interne 120x120x20=h</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TOS15_PR.P12.040.010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010 - dimensioni interne 150x150x20=h</w:t>
            </w:r>
          </w:p>
        </w:tc>
      </w:tr>
    </w:tbl>
    <w:p>
      <w:pPr>
        <w:jc w:val="right"/>
      </w:pPr>
    </w:p>
    <w:p>
      <w:pPr>
        <w:jc w:val="right"/>
        <w:spacing w:line="336" w:lineRule="auto"/>
      </w:pPr>
      <w:r>
        <w:rPr>
          <w:b/>
        </w:rPr>
        <w:t xml:space="preserve">Prezzo senza S. G. e Util. a cad: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cad: € 239,08500</w:t>
      </w:r>
    </w:p>
    <w:p>
      <w:pPr>
        <w:rPr>
          <w:sz w:val="10"/>
          <w:szCs w:val="10"/>
        </w:rPr>
      </w:pPr>
    </w:p>
    <w:p>
      <w:pPr>
        <w:rPr>
          <w:sz w:val="10"/>
          <w:szCs w:val="10"/>
        </w:rPr>
      </w:pPr>
    </w:p>
    <w:p>
      <w:pPr/>
      <w:r>
        <w:rPr>
          <w:b/>
        </w:rPr>
        <w:t xml:space="preserve">Codice regionale: TOS15_PR.P12.050.001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001 - forato e con riseghe per l’incastro, dimensioni cm. 100x100x100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TOS15_PR.P12.050.002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002 - forato e con riseghe per l’incastro, dimensioni cm. 50x100x100 </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TOS15_PR.P12.200.003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003 - d. 300 mm </w:t>
            </w:r>
          </w:p>
        </w:tc>
      </w:tr>
    </w:tbl>
    <w:p>
      <w:pPr>
        <w:jc w:val="right"/>
      </w:pPr>
    </w:p>
    <w:p>
      <w:pPr>
        <w:jc w:val="right"/>
        <w:spacing w:line="336" w:lineRule="auto"/>
      </w:pPr>
      <w:r>
        <w:rPr>
          <w:b/>
        </w:rPr>
        <w:t xml:space="preserve">Prezzo senza S. G. e Util. a m: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m: € 4,85760</w:t>
      </w:r>
    </w:p>
    <w:p>
      <w:pPr>
        <w:rPr>
          <w:sz w:val="10"/>
          <w:szCs w:val="10"/>
        </w:rPr>
      </w:pPr>
    </w:p>
    <w:p>
      <w:pPr>
        <w:rPr>
          <w:sz w:val="10"/>
          <w:szCs w:val="10"/>
        </w:rPr>
      </w:pPr>
    </w:p>
    <w:p>
      <w:pPr/>
      <w:r>
        <w:rPr>
          <w:b/>
        </w:rPr>
        <w:t xml:space="preserve">Codice regionale: TOS15_PR.P12.200.004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€ 4,22400</w:t>
      </w:r>
    </w:p>
    <w:p>
      <w:pPr>
        <w:jc w:val="right"/>
        <w:spacing w:line="336" w:lineRule="auto"/>
      </w:pPr>
      <w:r>
        <w:rPr>
          <w:b/>
        </w:rPr>
        <w:t xml:space="preserve">Spese generali € 0,63360</w:t>
      </w:r>
    </w:p>
    <w:p>
      <w:pPr>
        <w:jc w:val="right"/>
        <w:spacing w:line="336" w:lineRule="auto"/>
      </w:pPr>
      <w:r>
        <w:rPr>
          <w:b/>
        </w:rPr>
        <w:t xml:space="preserve">Utili di impresa € 0,48576</w:t>
      </w:r>
    </w:p>
    <w:p>
      <w:pPr>
        <w:jc w:val="right"/>
        <w:spacing w:line="336" w:lineRule="auto"/>
      </w:pPr>
      <w:r>
        <w:rPr>
          <w:b/>
        </w:rPr>
        <w:t xml:space="preserve">Prezzo a m: € 5,34336</w:t>
      </w:r>
    </w:p>
    <w:p>
      <w:pPr>
        <w:rPr>
          <w:sz w:val="10"/>
          <w:szCs w:val="10"/>
        </w:rPr>
      </w:pPr>
    </w:p>
    <w:p>
      <w:pPr>
        <w:rPr>
          <w:sz w:val="10"/>
          <w:szCs w:val="10"/>
        </w:rPr>
      </w:pPr>
    </w:p>
    <w:p>
      <w:pPr/>
      <w:r>
        <w:rPr>
          <w:b/>
        </w:rPr>
        <w:t xml:space="preserve">Codice regionale: TOS15_PR.P12.200.005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005 - d. 500 mm</w:t>
            </w:r>
          </w:p>
        </w:tc>
      </w:tr>
    </w:tbl>
    <w:p>
      <w:pPr>
        <w:jc w:val="right"/>
      </w:pPr>
    </w:p>
    <w:p>
      <w:pPr>
        <w:jc w:val="right"/>
        <w:spacing w:line="336" w:lineRule="auto"/>
      </w:pPr>
      <w:r>
        <w:rPr>
          <w:b/>
        </w:rPr>
        <w:t xml:space="preserve">Prezzo senza S. G. e Util. a m: € 4,99200</w:t>
      </w:r>
    </w:p>
    <w:p>
      <w:pPr>
        <w:jc w:val="right"/>
        <w:spacing w:line="336" w:lineRule="auto"/>
      </w:pPr>
      <w:r>
        <w:rPr>
          <w:b/>
        </w:rPr>
        <w:t xml:space="preserve">Spese generali € 0,74880</w:t>
      </w:r>
    </w:p>
    <w:p>
      <w:pPr>
        <w:jc w:val="right"/>
        <w:spacing w:line="336" w:lineRule="auto"/>
      </w:pPr>
      <w:r>
        <w:rPr>
          <w:b/>
        </w:rPr>
        <w:t xml:space="preserve">Utili di impresa € 0,57408</w:t>
      </w:r>
    </w:p>
    <w:p>
      <w:pPr>
        <w:jc w:val="right"/>
        <w:spacing w:line="336" w:lineRule="auto"/>
      </w:pPr>
      <w:r>
        <w:rPr>
          <w:b/>
        </w:rPr>
        <w:t xml:space="preserve">Prezzo a m: € 6,31488</w:t>
      </w:r>
    </w:p>
    <w:p>
      <w:pPr>
        <w:rPr>
          <w:sz w:val="10"/>
          <w:szCs w:val="10"/>
        </w:rPr>
      </w:pPr>
    </w:p>
    <w:p>
      <w:pPr>
        <w:rPr>
          <w:sz w:val="10"/>
          <w:szCs w:val="10"/>
        </w:rPr>
      </w:pPr>
    </w:p>
    <w:p>
      <w:pPr/>
      <w:r>
        <w:rPr>
          <w:b/>
        </w:rPr>
        <w:t xml:space="preserve">Codice regionale: TOS15_PR.P12.200.006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006 - d. 600 mm</w:t>
            </w:r>
          </w:p>
        </w:tc>
      </w:tr>
    </w:tbl>
    <w:p>
      <w:pPr>
        <w:jc w:val="right"/>
      </w:pPr>
    </w:p>
    <w:p>
      <w:pPr>
        <w:jc w:val="right"/>
        <w:spacing w:line="336" w:lineRule="auto"/>
      </w:pPr>
      <w:r>
        <w:rPr>
          <w:b/>
        </w:rPr>
        <w:t xml:space="preserve">Prezzo senza S. G. e Util. a m: € 7,29600</w:t>
      </w:r>
    </w:p>
    <w:p>
      <w:pPr>
        <w:jc w:val="right"/>
        <w:spacing w:line="336" w:lineRule="auto"/>
      </w:pPr>
      <w:r>
        <w:rPr>
          <w:b/>
        </w:rPr>
        <w:t xml:space="preserve">Spese generali € 1,09440</w:t>
      </w:r>
    </w:p>
    <w:p>
      <w:pPr>
        <w:jc w:val="right"/>
        <w:spacing w:line="336" w:lineRule="auto"/>
      </w:pPr>
      <w:r>
        <w:rPr>
          <w:b/>
        </w:rPr>
        <w:t xml:space="preserve">Utili di impresa € 0,83904</w:t>
      </w:r>
    </w:p>
    <w:p>
      <w:pPr>
        <w:jc w:val="right"/>
        <w:spacing w:line="336" w:lineRule="auto"/>
      </w:pPr>
      <w:r>
        <w:rPr>
          <w:b/>
        </w:rPr>
        <w:t xml:space="preserve">Prezzo a m: € 9,22944</w:t>
      </w:r>
    </w:p>
    <w:p>
      <w:pPr>
        <w:rPr>
          <w:sz w:val="10"/>
          <w:szCs w:val="10"/>
        </w:rPr>
      </w:pPr>
    </w:p>
    <w:p>
      <w:pPr>
        <w:rPr>
          <w:sz w:val="10"/>
          <w:szCs w:val="10"/>
        </w:rPr>
      </w:pPr>
    </w:p>
    <w:p>
      <w:pPr/>
      <w:r>
        <w:rPr>
          <w:b/>
        </w:rPr>
        <w:t xml:space="preserve">Codice regionale: TOS15_PR.P12.200.007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007 - d. 800 mm</w:t>
            </w:r>
          </w:p>
        </w:tc>
      </w:tr>
    </w:tbl>
    <w:p>
      <w:pPr>
        <w:jc w:val="right"/>
      </w:pPr>
    </w:p>
    <w:p>
      <w:pPr>
        <w:jc w:val="right"/>
        <w:spacing w:line="336" w:lineRule="auto"/>
      </w:pPr>
      <w:r>
        <w:rPr>
          <w:b/>
        </w:rPr>
        <w:t xml:space="preserve">Prezzo senza S. G. e Util. a m: € 9,98400</w:t>
      </w:r>
    </w:p>
    <w:p>
      <w:pPr>
        <w:jc w:val="right"/>
        <w:spacing w:line="336" w:lineRule="auto"/>
      </w:pPr>
      <w:r>
        <w:rPr>
          <w:b/>
        </w:rPr>
        <w:t xml:space="preserve">Spese generali € 1,49760</w:t>
      </w:r>
    </w:p>
    <w:p>
      <w:pPr>
        <w:jc w:val="right"/>
        <w:spacing w:line="336" w:lineRule="auto"/>
      </w:pPr>
      <w:r>
        <w:rPr>
          <w:b/>
        </w:rPr>
        <w:t xml:space="preserve">Utili di impresa € 1,14816</w:t>
      </w:r>
    </w:p>
    <w:p>
      <w:pPr>
        <w:jc w:val="right"/>
        <w:spacing w:line="336" w:lineRule="auto"/>
      </w:pPr>
      <w:r>
        <w:rPr>
          <w:b/>
        </w:rPr>
        <w:t xml:space="preserve">Prezzo a m: € 12,62976</w:t>
      </w:r>
    </w:p>
    <w:p>
      <w:pPr>
        <w:rPr>
          <w:sz w:val="10"/>
          <w:szCs w:val="10"/>
        </w:rPr>
      </w:pPr>
    </w:p>
    <w:p>
      <w:pPr>
        <w:rPr>
          <w:sz w:val="10"/>
          <w:szCs w:val="10"/>
        </w:rPr>
      </w:pPr>
    </w:p>
    <w:p>
      <w:pPr/>
      <w:r>
        <w:rPr>
          <w:b/>
        </w:rPr>
        <w:t xml:space="preserve">Codice regionale: TOS15_PR.P12.200.008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008 - d. 1000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TOS15_PR.P12.200.009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009 - d. 1200 mm</w:t>
            </w:r>
          </w:p>
        </w:tc>
      </w:tr>
    </w:tbl>
    <w:p>
      <w:pPr>
        <w:jc w:val="right"/>
      </w:pPr>
    </w:p>
    <w:p>
      <w:pPr>
        <w:jc w:val="right"/>
        <w:spacing w:line="336" w:lineRule="auto"/>
      </w:pPr>
      <w:r>
        <w:rPr>
          <w:b/>
        </w:rPr>
        <w:t xml:space="preserve">Prezzo senza S. G. e Util. a m: € 15,93600</w:t>
      </w:r>
    </w:p>
    <w:p>
      <w:pPr>
        <w:jc w:val="right"/>
        <w:spacing w:line="336" w:lineRule="auto"/>
      </w:pPr>
      <w:r>
        <w:rPr>
          <w:b/>
        </w:rPr>
        <w:t xml:space="preserve">Spese generali € 2,39040</w:t>
      </w:r>
    </w:p>
    <w:p>
      <w:pPr>
        <w:jc w:val="right"/>
        <w:spacing w:line="336" w:lineRule="auto"/>
      </w:pPr>
      <w:r>
        <w:rPr>
          <w:b/>
        </w:rPr>
        <w:t xml:space="preserve">Utili di impresa € 1,83264</w:t>
      </w:r>
    </w:p>
    <w:p>
      <w:pPr>
        <w:jc w:val="right"/>
        <w:spacing w:line="336" w:lineRule="auto"/>
      </w:pPr>
      <w:r>
        <w:rPr>
          <w:b/>
        </w:rPr>
        <w:t xml:space="preserve">Prezzo a m: € 20,15904</w:t>
      </w:r>
    </w:p>
    <w:p>
      <w:pPr>
        <w:rPr>
          <w:sz w:val="10"/>
          <w:szCs w:val="10"/>
        </w:rPr>
      </w:pPr>
    </w:p>
    <w:p>
      <w:pPr>
        <w:rPr>
          <w:sz w:val="10"/>
          <w:szCs w:val="10"/>
        </w:rPr>
      </w:pPr>
    </w:p>
    <w:p>
      <w:pPr/>
      <w:r>
        <w:rPr>
          <w:b/>
        </w:rPr>
        <w:t xml:space="preserve">Codice regionale: TOS15_PR.P12.200.010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010 - d. 1400 mm, sp. 24 mm</w:t>
            </w:r>
          </w:p>
        </w:tc>
      </w:tr>
    </w:tbl>
    <w:p>
      <w:pPr>
        <w:jc w:val="right"/>
      </w:pPr>
    </w:p>
    <w:p>
      <w:pPr>
        <w:jc w:val="right"/>
        <w:spacing w:line="336" w:lineRule="auto"/>
      </w:pPr>
      <w:r>
        <w:rPr>
          <w:b/>
        </w:rPr>
        <w:t xml:space="preserve">Prezzo senza S. G. e Util. a cad: € 21,02800</w:t>
      </w:r>
    </w:p>
    <w:p>
      <w:pPr>
        <w:jc w:val="right"/>
        <w:spacing w:line="336" w:lineRule="auto"/>
      </w:pPr>
      <w:r>
        <w:rPr>
          <w:b/>
        </w:rPr>
        <w:t xml:space="preserve">Spese generali € 3,15420</w:t>
      </w:r>
    </w:p>
    <w:p>
      <w:pPr>
        <w:jc w:val="right"/>
        <w:spacing w:line="336" w:lineRule="auto"/>
      </w:pPr>
      <w:r>
        <w:rPr>
          <w:b/>
        </w:rPr>
        <w:t xml:space="preserve">Utili di impresa € 2,41822</w:t>
      </w:r>
    </w:p>
    <w:p>
      <w:pPr>
        <w:jc w:val="right"/>
        <w:spacing w:line="336" w:lineRule="auto"/>
      </w:pPr>
      <w:r>
        <w:rPr>
          <w:b/>
        </w:rPr>
        <w:t xml:space="preserve">Prezzo a cad: € 26,60042</w:t>
      </w:r>
    </w:p>
    <w:p>
      <w:pPr>
        <w:rPr>
          <w:sz w:val="10"/>
          <w:szCs w:val="10"/>
        </w:rPr>
      </w:pPr>
    </w:p>
    <w:p>
      <w:pPr>
        <w:rPr>
          <w:sz w:val="10"/>
          <w:szCs w:val="10"/>
        </w:rPr>
      </w:pPr>
    </w:p>
    <w:p>
      <w:pPr>
        <w:sectPr>
          <w:headerReference w:type="default" r:id="rId251"/>
          <w:footerReference w:type="default" r:id="rId25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TOS15_PR.P15</w:t>
      </w:r>
    </w:p>
    <w:tbl>
      <w:tblGrid>
        <w:gridCol w:w="1200" w:type="dxa"/>
        <w:gridCol w:w="7900" w:type="dxa"/>
      </w:tblGrid>
      <w:tr>
        <w:trPr/>
        <w:tc>
          <w:tcPr>
            <w:tcW w:w="1200" w:type="dxa"/>
          </w:tcPr>
          <w:p>
            <w:pPr/>
            <w:r>
              <w:rPr/>
              <w:t xml:space="preserve">Capitolo: </w:t>
            </w:r>
          </w:p>
        </w:tc>
        <w:tc>
          <w:tcPr>
            <w:tcW w:w="7900" w:type="dxa"/>
          </w:tcPr>
          <w:p>
            <w:pPr/>
            <w:r>
              <w:rPr/>
              <w:t xml:space="preserve">MATERIALI PLASTICI E COMPOSITI</w:t>
            </w:r>
          </w:p>
        </w:tc>
      </w:tr>
    </w:tbl>
    <w:p>
      <w:pPr>
        <w:rPr>
          <w:sz w:val="10"/>
          <w:szCs w:val="10"/>
        </w:rPr>
      </w:pPr>
    </w:p>
    <w:p>
      <w:pPr/>
      <w:r>
        <w:rPr>
          <w:b/>
        </w:rPr>
        <w:t xml:space="preserve">Codice regionale: TOS15_PR.P15.050.001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001 - tipo SN2 SDR 51 diam. est. 160 mm. spess. 3,2 mm</w:t>
            </w:r>
          </w:p>
        </w:tc>
      </w:tr>
    </w:tbl>
    <w:p>
      <w:pPr>
        <w:jc w:val="right"/>
      </w:pPr>
    </w:p>
    <w:p>
      <w:pPr>
        <w:jc w:val="right"/>
        <w:spacing w:line="336" w:lineRule="auto"/>
      </w:pPr>
      <w:r>
        <w:rPr>
          <w:b/>
        </w:rPr>
        <w:t xml:space="preserve">Prezzo senza S. G. e Util. a m: € 4,51833</w:t>
      </w:r>
    </w:p>
    <w:p>
      <w:pPr>
        <w:jc w:val="right"/>
        <w:spacing w:line="336" w:lineRule="auto"/>
      </w:pPr>
      <w:r>
        <w:rPr>
          <w:b/>
        </w:rPr>
        <w:t xml:space="preserve">Spese generali € 0,67775</w:t>
      </w:r>
    </w:p>
    <w:p>
      <w:pPr>
        <w:jc w:val="right"/>
        <w:spacing w:line="336" w:lineRule="auto"/>
      </w:pPr>
      <w:r>
        <w:rPr>
          <w:b/>
        </w:rPr>
        <w:t xml:space="preserve">Utili di impresa € 0,51961</w:t>
      </w:r>
    </w:p>
    <w:p>
      <w:pPr>
        <w:jc w:val="right"/>
        <w:spacing w:line="336" w:lineRule="auto"/>
      </w:pPr>
      <w:r>
        <w:rPr>
          <w:b/>
        </w:rPr>
        <w:t xml:space="preserve">Prezzo a m: € 5,71569</w:t>
      </w:r>
    </w:p>
    <w:p>
      <w:pPr>
        <w:rPr>
          <w:sz w:val="10"/>
          <w:szCs w:val="10"/>
        </w:rPr>
      </w:pPr>
    </w:p>
    <w:p>
      <w:pPr>
        <w:rPr>
          <w:sz w:val="10"/>
          <w:szCs w:val="10"/>
        </w:rPr>
      </w:pPr>
    </w:p>
    <w:p>
      <w:pPr/>
      <w:r>
        <w:rPr>
          <w:b/>
        </w:rPr>
        <w:t xml:space="preserve">Codice regionale: TOS15_PR.P15.050.002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002 - tipo SN2 SDR 51 diam. est. 200 mm spess. 3,9 mm</w:t>
            </w:r>
          </w:p>
        </w:tc>
      </w:tr>
    </w:tbl>
    <w:p>
      <w:pPr>
        <w:jc w:val="right"/>
      </w:pPr>
    </w:p>
    <w:p>
      <w:pPr>
        <w:jc w:val="right"/>
        <w:spacing w:line="336" w:lineRule="auto"/>
      </w:pPr>
      <w:r>
        <w:rPr>
          <w:b/>
        </w:rPr>
        <w:t xml:space="preserve">Prezzo senza S. G. e Util. a m: € 6,79833</w:t>
      </w:r>
    </w:p>
    <w:p>
      <w:pPr>
        <w:jc w:val="right"/>
        <w:spacing w:line="336" w:lineRule="auto"/>
      </w:pPr>
      <w:r>
        <w:rPr>
          <w:b/>
        </w:rPr>
        <w:t xml:space="preserve">Spese generali € 1,01975</w:t>
      </w:r>
    </w:p>
    <w:p>
      <w:pPr>
        <w:jc w:val="right"/>
        <w:spacing w:line="336" w:lineRule="auto"/>
      </w:pPr>
      <w:r>
        <w:rPr>
          <w:b/>
        </w:rPr>
        <w:t xml:space="preserve">Utili di impresa € 0,78181</w:t>
      </w:r>
    </w:p>
    <w:p>
      <w:pPr>
        <w:jc w:val="right"/>
        <w:spacing w:line="336" w:lineRule="auto"/>
      </w:pPr>
      <w:r>
        <w:rPr>
          <w:b/>
        </w:rPr>
        <w:t xml:space="preserve">Prezzo a m: € 8,59989</w:t>
      </w:r>
    </w:p>
    <w:p>
      <w:pPr>
        <w:rPr>
          <w:sz w:val="10"/>
          <w:szCs w:val="10"/>
        </w:rPr>
      </w:pPr>
    </w:p>
    <w:p>
      <w:pPr>
        <w:rPr>
          <w:sz w:val="10"/>
          <w:szCs w:val="10"/>
        </w:rPr>
      </w:pPr>
    </w:p>
    <w:p>
      <w:pPr/>
      <w:r>
        <w:rPr>
          <w:b/>
        </w:rPr>
        <w:t xml:space="preserve">Codice regionale: TOS15_PR.P15.050.003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003 - tipo SN2 SDR 51 diam. est. 250 mm spess. 4,9 mm</w:t>
            </w:r>
          </w:p>
        </w:tc>
      </w:tr>
    </w:tbl>
    <w:p>
      <w:pPr>
        <w:jc w:val="right"/>
      </w:pPr>
    </w:p>
    <w:p>
      <w:pPr>
        <w:jc w:val="right"/>
        <w:spacing w:line="336" w:lineRule="auto"/>
      </w:pPr>
      <w:r>
        <w:rPr>
          <w:b/>
        </w:rPr>
        <w:t xml:space="preserve">Prezzo senza S. G. e Util. a m: € 10,18500</w:t>
      </w:r>
    </w:p>
    <w:p>
      <w:pPr>
        <w:jc w:val="right"/>
        <w:spacing w:line="336" w:lineRule="auto"/>
      </w:pPr>
      <w:r>
        <w:rPr>
          <w:b/>
        </w:rPr>
        <w:t xml:space="preserve">Spese generali € 1,52775</w:t>
      </w:r>
    </w:p>
    <w:p>
      <w:pPr>
        <w:jc w:val="right"/>
        <w:spacing w:line="336" w:lineRule="auto"/>
      </w:pPr>
      <w:r>
        <w:rPr>
          <w:b/>
        </w:rPr>
        <w:t xml:space="preserve">Utili di impresa € 1,17128</w:t>
      </w:r>
    </w:p>
    <w:p>
      <w:pPr>
        <w:jc w:val="right"/>
        <w:spacing w:line="336" w:lineRule="auto"/>
      </w:pPr>
      <w:r>
        <w:rPr>
          <w:b/>
        </w:rPr>
        <w:t xml:space="preserve">Prezzo a m: € 12,88403</w:t>
      </w:r>
    </w:p>
    <w:p>
      <w:pPr>
        <w:rPr>
          <w:sz w:val="10"/>
          <w:szCs w:val="10"/>
        </w:rPr>
      </w:pPr>
    </w:p>
    <w:p>
      <w:pPr>
        <w:rPr>
          <w:sz w:val="10"/>
          <w:szCs w:val="10"/>
        </w:rPr>
      </w:pPr>
    </w:p>
    <w:p>
      <w:pPr/>
      <w:r>
        <w:rPr>
          <w:b/>
        </w:rPr>
        <w:t xml:space="preserve">Codice regionale: TOS15_PR.P15.050.004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004 - tipo SN2 SDR 51 diam. est. 315 mm spess. 6,2 mm</w:t>
            </w:r>
          </w:p>
        </w:tc>
      </w:tr>
    </w:tbl>
    <w:p>
      <w:pPr>
        <w:jc w:val="right"/>
      </w:pPr>
    </w:p>
    <w:p>
      <w:pPr>
        <w:jc w:val="right"/>
        <w:spacing w:line="336" w:lineRule="auto"/>
      </w:pPr>
      <w:r>
        <w:rPr>
          <w:b/>
        </w:rPr>
        <w:t xml:space="preserve">Prezzo senza S. G. e Util. a m: € 16,27667</w:t>
      </w:r>
    </w:p>
    <w:p>
      <w:pPr>
        <w:jc w:val="right"/>
        <w:spacing w:line="336" w:lineRule="auto"/>
      </w:pPr>
      <w:r>
        <w:rPr>
          <w:b/>
        </w:rPr>
        <w:t xml:space="preserve">Spese generali € 2,44150</w:t>
      </w:r>
    </w:p>
    <w:p>
      <w:pPr>
        <w:jc w:val="right"/>
        <w:spacing w:line="336" w:lineRule="auto"/>
      </w:pPr>
      <w:r>
        <w:rPr>
          <w:b/>
        </w:rPr>
        <w:t xml:space="preserve">Utili di impresa € 1,87182</w:t>
      </w:r>
    </w:p>
    <w:p>
      <w:pPr>
        <w:jc w:val="right"/>
        <w:spacing w:line="336" w:lineRule="auto"/>
      </w:pPr>
      <w:r>
        <w:rPr>
          <w:b/>
        </w:rPr>
        <w:t xml:space="preserve">Prezzo a m: € 20,58999</w:t>
      </w:r>
    </w:p>
    <w:p>
      <w:pPr>
        <w:rPr>
          <w:sz w:val="10"/>
          <w:szCs w:val="10"/>
        </w:rPr>
      </w:pPr>
    </w:p>
    <w:p>
      <w:pPr>
        <w:rPr>
          <w:sz w:val="10"/>
          <w:szCs w:val="10"/>
        </w:rPr>
      </w:pPr>
    </w:p>
    <w:p>
      <w:pPr/>
      <w:r>
        <w:rPr>
          <w:b/>
        </w:rPr>
        <w:t xml:space="preserve">Codice regionale: TOS15_PR.P15.050.005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005 - tipo SN2 SDR 51 diam. est. 400 mm spess. 7,9 mm</w:t>
            </w:r>
          </w:p>
        </w:tc>
      </w:tr>
    </w:tbl>
    <w:p>
      <w:pPr>
        <w:jc w:val="right"/>
      </w:pPr>
    </w:p>
    <w:p>
      <w:pPr>
        <w:jc w:val="right"/>
        <w:spacing w:line="336" w:lineRule="auto"/>
      </w:pPr>
      <w:r>
        <w:rPr>
          <w:b/>
        </w:rPr>
        <w:t xml:space="preserve">Prezzo senza S. G. e Util. a m: € 26,18167</w:t>
      </w:r>
    </w:p>
    <w:p>
      <w:pPr>
        <w:jc w:val="right"/>
        <w:spacing w:line="336" w:lineRule="auto"/>
      </w:pPr>
      <w:r>
        <w:rPr>
          <w:b/>
        </w:rPr>
        <w:t xml:space="preserve">Spese generali € 3,92725</w:t>
      </w:r>
    </w:p>
    <w:p>
      <w:pPr>
        <w:jc w:val="right"/>
        <w:spacing w:line="336" w:lineRule="auto"/>
      </w:pPr>
      <w:r>
        <w:rPr>
          <w:b/>
        </w:rPr>
        <w:t xml:space="preserve">Utili di impresa € 3,01089</w:t>
      </w:r>
    </w:p>
    <w:p>
      <w:pPr>
        <w:jc w:val="right"/>
        <w:spacing w:line="336" w:lineRule="auto"/>
      </w:pPr>
      <w:r>
        <w:rPr>
          <w:b/>
        </w:rPr>
        <w:t xml:space="preserve">Prezzo a m: € 33,11981</w:t>
      </w:r>
    </w:p>
    <w:p>
      <w:pPr>
        <w:rPr>
          <w:sz w:val="10"/>
          <w:szCs w:val="10"/>
        </w:rPr>
      </w:pPr>
    </w:p>
    <w:p>
      <w:pPr>
        <w:rPr>
          <w:sz w:val="10"/>
          <w:szCs w:val="10"/>
        </w:rPr>
      </w:pPr>
    </w:p>
    <w:p>
      <w:pPr/>
      <w:r>
        <w:rPr>
          <w:b/>
        </w:rPr>
        <w:t xml:space="preserve">Codice regionale: TOS15_PR.P15.050.006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006 - tipo SN2 SDR 51 diam. est. 500 mm spess. 9,8 mm</w:t>
            </w:r>
          </w:p>
        </w:tc>
      </w:tr>
    </w:tbl>
    <w:p>
      <w:pPr>
        <w:jc w:val="right"/>
      </w:pPr>
    </w:p>
    <w:p>
      <w:pPr>
        <w:jc w:val="right"/>
        <w:spacing w:line="336" w:lineRule="auto"/>
      </w:pPr>
      <w:r>
        <w:rPr>
          <w:b/>
        </w:rPr>
        <w:t xml:space="preserve">Prezzo senza S. G. e Util. a m: € 42,53667</w:t>
      </w:r>
    </w:p>
    <w:p>
      <w:pPr>
        <w:jc w:val="right"/>
        <w:spacing w:line="336" w:lineRule="auto"/>
      </w:pPr>
      <w:r>
        <w:rPr>
          <w:b/>
        </w:rPr>
        <w:t xml:space="preserve">Spese generali € 6,38050</w:t>
      </w:r>
    </w:p>
    <w:p>
      <w:pPr>
        <w:jc w:val="right"/>
        <w:spacing w:line="336" w:lineRule="auto"/>
      </w:pPr>
      <w:r>
        <w:rPr>
          <w:b/>
        </w:rPr>
        <w:t xml:space="preserve">Utili di impresa € 4,89172</w:t>
      </w:r>
    </w:p>
    <w:p>
      <w:pPr>
        <w:jc w:val="right"/>
        <w:spacing w:line="336" w:lineRule="auto"/>
      </w:pPr>
      <w:r>
        <w:rPr>
          <w:b/>
        </w:rPr>
        <w:t xml:space="preserve">Prezzo a m: € 53,80889</w:t>
      </w:r>
    </w:p>
    <w:p>
      <w:pPr>
        <w:rPr>
          <w:sz w:val="10"/>
          <w:szCs w:val="10"/>
        </w:rPr>
      </w:pPr>
    </w:p>
    <w:p>
      <w:pPr>
        <w:rPr>
          <w:sz w:val="10"/>
          <w:szCs w:val="10"/>
        </w:rPr>
      </w:pPr>
    </w:p>
    <w:p>
      <w:pPr/>
      <w:r>
        <w:rPr>
          <w:b/>
        </w:rPr>
        <w:t xml:space="preserve">Codice regionale: TOS15_PR.P15.050.007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007 - tipo SN2 SDR 51 diam. est. 630 mm spess. 12,3 mm</w:t>
            </w:r>
          </w:p>
        </w:tc>
      </w:tr>
    </w:tbl>
    <w:p>
      <w:pPr>
        <w:jc w:val="right"/>
      </w:pPr>
    </w:p>
    <w:p>
      <w:pPr>
        <w:jc w:val="right"/>
        <w:spacing w:line="336" w:lineRule="auto"/>
      </w:pPr>
      <w:r>
        <w:rPr>
          <w:b/>
        </w:rPr>
        <w:t xml:space="preserve">Prezzo senza S. G. e Util. a m: € 67,56167</w:t>
      </w:r>
    </w:p>
    <w:p>
      <w:pPr>
        <w:jc w:val="right"/>
        <w:spacing w:line="336" w:lineRule="auto"/>
      </w:pPr>
      <w:r>
        <w:rPr>
          <w:b/>
        </w:rPr>
        <w:t xml:space="preserve">Spese generali € 10,13425</w:t>
      </w:r>
    </w:p>
    <w:p>
      <w:pPr>
        <w:jc w:val="right"/>
        <w:spacing w:line="336" w:lineRule="auto"/>
      </w:pPr>
      <w:r>
        <w:rPr>
          <w:b/>
        </w:rPr>
        <w:t xml:space="preserve">Utili di impresa € 7,76959</w:t>
      </w:r>
    </w:p>
    <w:p>
      <w:pPr>
        <w:jc w:val="right"/>
        <w:spacing w:line="336" w:lineRule="auto"/>
      </w:pPr>
      <w:r>
        <w:rPr>
          <w:b/>
        </w:rPr>
        <w:t xml:space="preserve">Prezzo a m: € 85,46551</w:t>
      </w:r>
    </w:p>
    <w:p>
      <w:pPr>
        <w:rPr>
          <w:sz w:val="10"/>
          <w:szCs w:val="10"/>
        </w:rPr>
      </w:pPr>
    </w:p>
    <w:p>
      <w:pPr>
        <w:rPr>
          <w:sz w:val="10"/>
          <w:szCs w:val="10"/>
        </w:rPr>
      </w:pPr>
    </w:p>
    <w:p>
      <w:pPr/>
      <w:r>
        <w:rPr>
          <w:b/>
        </w:rPr>
        <w:t xml:space="preserve">Codice regionale: TOS15_PR.P15.050.008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008 - Tipo SN4 SDR 41 diam. est. 110 mm. spess 3,2 mm</w:t>
            </w:r>
          </w:p>
        </w:tc>
      </w:tr>
    </w:tbl>
    <w:p>
      <w:pPr>
        <w:jc w:val="right"/>
      </w:pPr>
    </w:p>
    <w:p>
      <w:pPr>
        <w:jc w:val="right"/>
        <w:spacing w:line="336" w:lineRule="auto"/>
      </w:pPr>
      <w:r>
        <w:rPr>
          <w:b/>
        </w:rPr>
        <w:t xml:space="preserve">Prezzo senza S. G. e Util. a m: € 2,59000</w:t>
      </w:r>
    </w:p>
    <w:p>
      <w:pPr>
        <w:jc w:val="right"/>
        <w:spacing w:line="336" w:lineRule="auto"/>
      </w:pPr>
      <w:r>
        <w:rPr>
          <w:b/>
        </w:rPr>
        <w:t xml:space="preserve">Spese generali € 0,38850</w:t>
      </w:r>
    </w:p>
    <w:p>
      <w:pPr>
        <w:jc w:val="right"/>
        <w:spacing w:line="336" w:lineRule="auto"/>
      </w:pPr>
      <w:r>
        <w:rPr>
          <w:b/>
        </w:rPr>
        <w:t xml:space="preserve">Utili di impresa € 0,29785</w:t>
      </w:r>
    </w:p>
    <w:p>
      <w:pPr>
        <w:jc w:val="right"/>
        <w:spacing w:line="336" w:lineRule="auto"/>
      </w:pPr>
      <w:r>
        <w:rPr>
          <w:b/>
        </w:rPr>
        <w:t xml:space="preserve">Prezzo a m: € 3,27635</w:t>
      </w:r>
    </w:p>
    <w:p>
      <w:pPr>
        <w:rPr>
          <w:sz w:val="10"/>
          <w:szCs w:val="10"/>
        </w:rPr>
      </w:pPr>
    </w:p>
    <w:p>
      <w:pPr>
        <w:rPr>
          <w:sz w:val="10"/>
          <w:szCs w:val="10"/>
        </w:rPr>
      </w:pPr>
    </w:p>
    <w:p>
      <w:pPr/>
      <w:r>
        <w:rPr>
          <w:b/>
        </w:rPr>
        <w:t xml:space="preserve">Codice regionale: TOS15_PR.P15.050.009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009 - tipo SN4 SDR 41 diam. est. 125 spess. mm 3,2 mm</w:t>
            </w:r>
          </w:p>
        </w:tc>
      </w:tr>
    </w:tbl>
    <w:p>
      <w:pPr>
        <w:jc w:val="right"/>
      </w:pPr>
    </w:p>
    <w:p>
      <w:pPr>
        <w:jc w:val="right"/>
        <w:spacing w:line="336" w:lineRule="auto"/>
      </w:pPr>
      <w:r>
        <w:rPr>
          <w:b/>
        </w:rPr>
        <w:t xml:space="preserve">Prezzo senza S. G. e Util. a m: € 2,95833</w:t>
      </w:r>
    </w:p>
    <w:p>
      <w:pPr>
        <w:jc w:val="right"/>
        <w:spacing w:line="336" w:lineRule="auto"/>
      </w:pPr>
      <w:r>
        <w:rPr>
          <w:b/>
        </w:rPr>
        <w:t xml:space="preserve">Spese generali € 0,44375</w:t>
      </w:r>
    </w:p>
    <w:p>
      <w:pPr>
        <w:jc w:val="right"/>
        <w:spacing w:line="336" w:lineRule="auto"/>
      </w:pPr>
      <w:r>
        <w:rPr>
          <w:b/>
        </w:rPr>
        <w:t xml:space="preserve">Utili di impresa € 0,34021</w:t>
      </w:r>
    </w:p>
    <w:p>
      <w:pPr>
        <w:jc w:val="right"/>
        <w:spacing w:line="336" w:lineRule="auto"/>
      </w:pPr>
      <w:r>
        <w:rPr>
          <w:b/>
        </w:rPr>
        <w:t xml:space="preserve">Prezzo a m: € 3,74229</w:t>
      </w:r>
    </w:p>
    <w:p>
      <w:pPr>
        <w:rPr>
          <w:sz w:val="10"/>
          <w:szCs w:val="10"/>
        </w:rPr>
      </w:pPr>
    </w:p>
    <w:p>
      <w:pPr>
        <w:rPr>
          <w:sz w:val="10"/>
          <w:szCs w:val="10"/>
        </w:rPr>
      </w:pPr>
    </w:p>
    <w:p>
      <w:pPr/>
      <w:r>
        <w:rPr>
          <w:b/>
        </w:rPr>
        <w:t xml:space="preserve">Codice regionale: TOS15_PR.P15.050.010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010 - tipo SN4 SDR 41 diam. est. 160 spess. mm 4,0 mm</w:t>
            </w:r>
          </w:p>
        </w:tc>
      </w:tr>
    </w:tbl>
    <w:p>
      <w:pPr>
        <w:jc w:val="right"/>
      </w:pPr>
    </w:p>
    <w:p>
      <w:pPr>
        <w:jc w:val="right"/>
        <w:spacing w:line="336" w:lineRule="auto"/>
      </w:pPr>
      <w:r>
        <w:rPr>
          <w:b/>
        </w:rPr>
        <w:t xml:space="preserve">Prezzo senza S. G. e Util. a m: € 4,46000</w:t>
      </w:r>
    </w:p>
    <w:p>
      <w:pPr>
        <w:jc w:val="right"/>
        <w:spacing w:line="336" w:lineRule="auto"/>
      </w:pPr>
      <w:r>
        <w:rPr>
          <w:b/>
        </w:rPr>
        <w:t xml:space="preserve">Spese generali € 0,66900</w:t>
      </w:r>
    </w:p>
    <w:p>
      <w:pPr>
        <w:jc w:val="right"/>
        <w:spacing w:line="336" w:lineRule="auto"/>
      </w:pPr>
      <w:r>
        <w:rPr>
          <w:b/>
        </w:rPr>
        <w:t xml:space="preserve">Utili di impresa € 0,51290</w:t>
      </w:r>
    </w:p>
    <w:p>
      <w:pPr>
        <w:jc w:val="right"/>
        <w:spacing w:line="336" w:lineRule="auto"/>
      </w:pPr>
      <w:r>
        <w:rPr>
          <w:b/>
        </w:rPr>
        <w:t xml:space="preserve">Prezzo a m: € 5,64190</w:t>
      </w:r>
    </w:p>
    <w:p>
      <w:pPr>
        <w:rPr>
          <w:sz w:val="10"/>
          <w:szCs w:val="10"/>
        </w:rPr>
      </w:pPr>
    </w:p>
    <w:p>
      <w:pPr>
        <w:rPr>
          <w:sz w:val="10"/>
          <w:szCs w:val="10"/>
        </w:rPr>
      </w:pPr>
    </w:p>
    <w:p>
      <w:pPr/>
      <w:r>
        <w:rPr>
          <w:b/>
        </w:rPr>
        <w:t xml:space="preserve">Codice regionale: TOS15_PR.P15.050.011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011 - tipo SN4 SDR 41 diam. est. 200 spess. mm 4,9 mm</w:t>
            </w:r>
          </w:p>
        </w:tc>
      </w:tr>
    </w:tbl>
    <w:p>
      <w:pPr>
        <w:jc w:val="right"/>
      </w:pPr>
    </w:p>
    <w:p>
      <w:pPr>
        <w:jc w:val="right"/>
        <w:spacing w:line="336" w:lineRule="auto"/>
      </w:pPr>
      <w:r>
        <w:rPr>
          <w:b/>
        </w:rPr>
        <w:t xml:space="preserve">Prezzo senza S. G. e Util. a m: € 6,83167</w:t>
      </w:r>
    </w:p>
    <w:p>
      <w:pPr>
        <w:jc w:val="right"/>
        <w:spacing w:line="336" w:lineRule="auto"/>
      </w:pPr>
      <w:r>
        <w:rPr>
          <w:b/>
        </w:rPr>
        <w:t xml:space="preserve">Spese generali € 1,02475</w:t>
      </w:r>
    </w:p>
    <w:p>
      <w:pPr>
        <w:jc w:val="right"/>
        <w:spacing w:line="336" w:lineRule="auto"/>
      </w:pPr>
      <w:r>
        <w:rPr>
          <w:b/>
        </w:rPr>
        <w:t xml:space="preserve">Utili di impresa € 0,78564</w:t>
      </w:r>
    </w:p>
    <w:p>
      <w:pPr>
        <w:jc w:val="right"/>
        <w:spacing w:line="336" w:lineRule="auto"/>
      </w:pPr>
      <w:r>
        <w:rPr>
          <w:b/>
        </w:rPr>
        <w:t xml:space="preserve">Prezzo a m: € 8,64206</w:t>
      </w:r>
    </w:p>
    <w:p>
      <w:pPr>
        <w:rPr>
          <w:sz w:val="10"/>
          <w:szCs w:val="10"/>
        </w:rPr>
      </w:pPr>
    </w:p>
    <w:p>
      <w:pPr>
        <w:rPr>
          <w:sz w:val="10"/>
          <w:szCs w:val="10"/>
        </w:rPr>
      </w:pPr>
    </w:p>
    <w:p>
      <w:pPr/>
      <w:r>
        <w:rPr>
          <w:b/>
        </w:rPr>
        <w:t xml:space="preserve">Codice regionale: TOS15_PR.P15.050.012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012 - tipo SN4 SDR 41 diam. est. 250 spess. mm 6,2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TOS15_PR.P15.050.013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013 - tipo SN4 SDR 41 diam. est. 315 spess. mm 7,7 mm</w:t>
            </w:r>
          </w:p>
        </w:tc>
      </w:tr>
    </w:tbl>
    <w:p>
      <w:pPr>
        <w:jc w:val="right"/>
      </w:pPr>
    </w:p>
    <w:p>
      <w:pPr>
        <w:jc w:val="right"/>
        <w:spacing w:line="336" w:lineRule="auto"/>
      </w:pPr>
      <w:r>
        <w:rPr>
          <w:b/>
        </w:rPr>
        <w:t xml:space="preserve">Prezzo senza S. G. e Util. a m: € 16,09333</w:t>
      </w:r>
    </w:p>
    <w:p>
      <w:pPr>
        <w:jc w:val="right"/>
        <w:spacing w:line="336" w:lineRule="auto"/>
      </w:pPr>
      <w:r>
        <w:rPr>
          <w:b/>
        </w:rPr>
        <w:t xml:space="preserve">Spese generali € 2,41400</w:t>
      </w:r>
    </w:p>
    <w:p>
      <w:pPr>
        <w:jc w:val="right"/>
        <w:spacing w:line="336" w:lineRule="auto"/>
      </w:pPr>
      <w:r>
        <w:rPr>
          <w:b/>
        </w:rPr>
        <w:t xml:space="preserve">Utili di impresa € 1,85073</w:t>
      </w:r>
    </w:p>
    <w:p>
      <w:pPr>
        <w:jc w:val="right"/>
        <w:spacing w:line="336" w:lineRule="auto"/>
      </w:pPr>
      <w:r>
        <w:rPr>
          <w:b/>
        </w:rPr>
        <w:t xml:space="preserve">Prezzo a m: € 20,35806</w:t>
      </w:r>
    </w:p>
    <w:p>
      <w:pPr>
        <w:rPr>
          <w:sz w:val="10"/>
          <w:szCs w:val="10"/>
        </w:rPr>
      </w:pPr>
    </w:p>
    <w:p>
      <w:pPr>
        <w:rPr>
          <w:sz w:val="10"/>
          <w:szCs w:val="10"/>
        </w:rPr>
      </w:pPr>
    </w:p>
    <w:p>
      <w:pPr/>
      <w:r>
        <w:rPr>
          <w:b/>
        </w:rPr>
        <w:t xml:space="preserve">Codice regionale: TOS15_PR.P15.050.014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014 - tipo SN4 SDR 41 diam. est. 400 spess. mm 9,8 mm</w:t>
            </w:r>
          </w:p>
        </w:tc>
      </w:tr>
    </w:tbl>
    <w:p>
      <w:pPr>
        <w:jc w:val="right"/>
      </w:pPr>
    </w:p>
    <w:p>
      <w:pPr>
        <w:jc w:val="right"/>
        <w:spacing w:line="336" w:lineRule="auto"/>
      </w:pPr>
      <w:r>
        <w:rPr>
          <w:b/>
        </w:rPr>
        <w:t xml:space="preserve">Prezzo senza S. G. e Util. a m: € 25,99333</w:t>
      </w:r>
    </w:p>
    <w:p>
      <w:pPr>
        <w:jc w:val="right"/>
        <w:spacing w:line="336" w:lineRule="auto"/>
      </w:pPr>
      <w:r>
        <w:rPr>
          <w:b/>
        </w:rPr>
        <w:t xml:space="preserve">Spese generali € 3,89900</w:t>
      </w:r>
    </w:p>
    <w:p>
      <w:pPr>
        <w:jc w:val="right"/>
        <w:spacing w:line="336" w:lineRule="auto"/>
      </w:pPr>
      <w:r>
        <w:rPr>
          <w:b/>
        </w:rPr>
        <w:t xml:space="preserve">Utili di impresa € 2,98923</w:t>
      </w:r>
    </w:p>
    <w:p>
      <w:pPr>
        <w:jc w:val="right"/>
        <w:spacing w:line="336" w:lineRule="auto"/>
      </w:pPr>
      <w:r>
        <w:rPr>
          <w:b/>
        </w:rPr>
        <w:t xml:space="preserve">Prezzo a m: € 32,88156</w:t>
      </w:r>
    </w:p>
    <w:p>
      <w:pPr>
        <w:rPr>
          <w:sz w:val="10"/>
          <w:szCs w:val="10"/>
        </w:rPr>
      </w:pPr>
    </w:p>
    <w:p>
      <w:pPr>
        <w:rPr>
          <w:sz w:val="10"/>
          <w:szCs w:val="10"/>
        </w:rPr>
      </w:pPr>
    </w:p>
    <w:p>
      <w:pPr/>
      <w:r>
        <w:rPr>
          <w:b/>
        </w:rPr>
        <w:t xml:space="preserve">Codice regionale: TOS15_PR.P15.050.015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015 - tipo SN4 SDR 41 diam. est. 500 spess. mm 12,3 mm</w:t>
            </w:r>
          </w:p>
        </w:tc>
      </w:tr>
    </w:tbl>
    <w:p>
      <w:pPr>
        <w:jc w:val="right"/>
      </w:pPr>
    </w:p>
    <w:p>
      <w:pPr>
        <w:jc w:val="right"/>
        <w:spacing w:line="336" w:lineRule="auto"/>
      </w:pPr>
      <w:r>
        <w:rPr>
          <w:b/>
        </w:rPr>
        <w:t xml:space="preserve">Prezzo senza S. G. e Util. a m: € 42,87333</w:t>
      </w:r>
    </w:p>
    <w:p>
      <w:pPr>
        <w:jc w:val="right"/>
        <w:spacing w:line="336" w:lineRule="auto"/>
      </w:pPr>
      <w:r>
        <w:rPr>
          <w:b/>
        </w:rPr>
        <w:t xml:space="preserve">Spese generali € 6,43100</w:t>
      </w:r>
    </w:p>
    <w:p>
      <w:pPr>
        <w:jc w:val="right"/>
        <w:spacing w:line="336" w:lineRule="auto"/>
      </w:pPr>
      <w:r>
        <w:rPr>
          <w:b/>
        </w:rPr>
        <w:t xml:space="preserve">Utili di impresa € 4,93043</w:t>
      </w:r>
    </w:p>
    <w:p>
      <w:pPr>
        <w:jc w:val="right"/>
        <w:spacing w:line="336" w:lineRule="auto"/>
      </w:pPr>
      <w:r>
        <w:rPr>
          <w:b/>
        </w:rPr>
        <w:t xml:space="preserve">Prezzo a m: € 54,23476</w:t>
      </w:r>
    </w:p>
    <w:p>
      <w:pPr>
        <w:rPr>
          <w:sz w:val="10"/>
          <w:szCs w:val="10"/>
        </w:rPr>
      </w:pPr>
    </w:p>
    <w:p>
      <w:pPr>
        <w:rPr>
          <w:sz w:val="10"/>
          <w:szCs w:val="10"/>
        </w:rPr>
      </w:pPr>
    </w:p>
    <w:p>
      <w:pPr/>
      <w:r>
        <w:rPr>
          <w:b/>
        </w:rPr>
        <w:t xml:space="preserve">Codice regionale: TOS15_PR.P15.050.016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016 - tipo SN4 SDR 41 diam. est. 630 spess. mm 15,4 mm</w:t>
            </w:r>
          </w:p>
        </w:tc>
      </w:tr>
    </w:tbl>
    <w:p>
      <w:pPr>
        <w:jc w:val="right"/>
      </w:pPr>
    </w:p>
    <w:p>
      <w:pPr>
        <w:jc w:val="right"/>
        <w:spacing w:line="336" w:lineRule="auto"/>
      </w:pPr>
      <w:r>
        <w:rPr>
          <w:b/>
        </w:rPr>
        <w:t xml:space="preserve">Prezzo senza S. G. e Util. a m: € 67,79833</w:t>
      </w:r>
    </w:p>
    <w:p>
      <w:pPr>
        <w:jc w:val="right"/>
        <w:spacing w:line="336" w:lineRule="auto"/>
      </w:pPr>
      <w:r>
        <w:rPr>
          <w:b/>
        </w:rPr>
        <w:t xml:space="preserve">Spese generali € 10,16975</w:t>
      </w:r>
    </w:p>
    <w:p>
      <w:pPr>
        <w:jc w:val="right"/>
        <w:spacing w:line="336" w:lineRule="auto"/>
      </w:pPr>
      <w:r>
        <w:rPr>
          <w:b/>
        </w:rPr>
        <w:t xml:space="preserve">Utili di impresa € 7,79681</w:t>
      </w:r>
    </w:p>
    <w:p>
      <w:pPr>
        <w:jc w:val="right"/>
        <w:spacing w:line="336" w:lineRule="auto"/>
      </w:pPr>
      <w:r>
        <w:rPr>
          <w:b/>
        </w:rPr>
        <w:t xml:space="preserve">Prezzo a m: € 85,76489</w:t>
      </w:r>
    </w:p>
    <w:p>
      <w:pPr>
        <w:rPr>
          <w:sz w:val="10"/>
          <w:szCs w:val="10"/>
        </w:rPr>
      </w:pPr>
    </w:p>
    <w:p>
      <w:pPr>
        <w:rPr>
          <w:sz w:val="10"/>
          <w:szCs w:val="10"/>
        </w:rPr>
      </w:pPr>
    </w:p>
    <w:p>
      <w:pPr/>
      <w:r>
        <w:rPr>
          <w:b/>
        </w:rPr>
        <w:t xml:space="preserve">Codice regionale: TOS15_PR.P15.050.020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020 - Tipo SN8 SDR 34 diam. est. 110 mm. spess 3,2 mm</w:t>
            </w:r>
          </w:p>
        </w:tc>
      </w:tr>
    </w:tbl>
    <w:p>
      <w:pPr>
        <w:jc w:val="right"/>
      </w:pPr>
    </w:p>
    <w:p>
      <w:pPr>
        <w:jc w:val="right"/>
        <w:spacing w:line="336" w:lineRule="auto"/>
      </w:pPr>
      <w:r>
        <w:rPr>
          <w:b/>
        </w:rPr>
        <w:t xml:space="preserve">Prezzo senza S. G. e Util. a m: € 3,19833</w:t>
      </w:r>
    </w:p>
    <w:p>
      <w:pPr>
        <w:jc w:val="right"/>
        <w:spacing w:line="336" w:lineRule="auto"/>
      </w:pPr>
      <w:r>
        <w:rPr>
          <w:b/>
        </w:rPr>
        <w:t xml:space="preserve">Spese generali € 0,47975</w:t>
      </w:r>
    </w:p>
    <w:p>
      <w:pPr>
        <w:jc w:val="right"/>
        <w:spacing w:line="336" w:lineRule="auto"/>
      </w:pPr>
      <w:r>
        <w:rPr>
          <w:b/>
        </w:rPr>
        <w:t xml:space="preserve">Utili di impresa € 0,36781</w:t>
      </w:r>
    </w:p>
    <w:p>
      <w:pPr>
        <w:jc w:val="right"/>
        <w:spacing w:line="336" w:lineRule="auto"/>
      </w:pPr>
      <w:r>
        <w:rPr>
          <w:b/>
        </w:rPr>
        <w:t xml:space="preserve">Prezzo a m: € 4,04589</w:t>
      </w:r>
    </w:p>
    <w:p>
      <w:pPr>
        <w:rPr>
          <w:sz w:val="10"/>
          <w:szCs w:val="10"/>
        </w:rPr>
      </w:pPr>
    </w:p>
    <w:p>
      <w:pPr>
        <w:rPr>
          <w:sz w:val="10"/>
          <w:szCs w:val="10"/>
        </w:rPr>
      </w:pPr>
    </w:p>
    <w:p>
      <w:pPr/>
      <w:r>
        <w:rPr>
          <w:b/>
        </w:rPr>
        <w:t xml:space="preserve">Codice regionale: TOS15_PR.P15.050.021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021 - tipo SN8 SDR 34 diam. est. 125 mm. spess. 3,7 mm</w:t>
            </w:r>
          </w:p>
        </w:tc>
      </w:tr>
    </w:tbl>
    <w:p>
      <w:pPr>
        <w:jc w:val="right"/>
      </w:pPr>
    </w:p>
    <w:p>
      <w:pPr>
        <w:jc w:val="right"/>
        <w:spacing w:line="336" w:lineRule="auto"/>
      </w:pPr>
      <w:r>
        <w:rPr>
          <w:b/>
        </w:rPr>
        <w:t xml:space="preserve">Prezzo senza S. G. e Util. a m: € 3,85500</w:t>
      </w:r>
    </w:p>
    <w:p>
      <w:pPr>
        <w:jc w:val="right"/>
        <w:spacing w:line="336" w:lineRule="auto"/>
      </w:pPr>
      <w:r>
        <w:rPr>
          <w:b/>
        </w:rPr>
        <w:t xml:space="preserve">Spese generali € 0,57825</w:t>
      </w:r>
    </w:p>
    <w:p>
      <w:pPr>
        <w:jc w:val="right"/>
        <w:spacing w:line="336" w:lineRule="auto"/>
      </w:pPr>
      <w:r>
        <w:rPr>
          <w:b/>
        </w:rPr>
        <w:t xml:space="preserve">Utili di impresa € 0,44333</w:t>
      </w:r>
    </w:p>
    <w:p>
      <w:pPr>
        <w:jc w:val="right"/>
        <w:spacing w:line="336" w:lineRule="auto"/>
      </w:pPr>
      <w:r>
        <w:rPr>
          <w:b/>
        </w:rPr>
        <w:t xml:space="preserve">Prezzo a m: € 4,87658</w:t>
      </w:r>
    </w:p>
    <w:p>
      <w:pPr>
        <w:rPr>
          <w:sz w:val="10"/>
          <w:szCs w:val="10"/>
        </w:rPr>
      </w:pPr>
    </w:p>
    <w:p>
      <w:pPr>
        <w:rPr>
          <w:sz w:val="10"/>
          <w:szCs w:val="10"/>
        </w:rPr>
      </w:pPr>
    </w:p>
    <w:p>
      <w:pPr/>
      <w:r>
        <w:rPr>
          <w:b/>
        </w:rPr>
        <w:t xml:space="preserve">Codice regionale: TOS15_PR.P15.050.022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022 - tipo SN8 SDR 34 diam. est. 160 mm. spess. 4,7 mm</w:t>
            </w:r>
          </w:p>
        </w:tc>
      </w:tr>
    </w:tbl>
    <w:p>
      <w:pPr>
        <w:jc w:val="right"/>
      </w:pPr>
    </w:p>
    <w:p>
      <w:pPr>
        <w:jc w:val="right"/>
        <w:spacing w:line="336" w:lineRule="auto"/>
      </w:pPr>
      <w:r>
        <w:rPr>
          <w:b/>
        </w:rPr>
        <w:t xml:space="preserve">Prezzo senza S. G. e Util. a m: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m: € 7,81138</w:t>
      </w:r>
    </w:p>
    <w:p>
      <w:pPr>
        <w:rPr>
          <w:sz w:val="10"/>
          <w:szCs w:val="10"/>
        </w:rPr>
      </w:pPr>
    </w:p>
    <w:p>
      <w:pPr>
        <w:rPr>
          <w:sz w:val="10"/>
          <w:szCs w:val="10"/>
        </w:rPr>
      </w:pPr>
    </w:p>
    <w:p>
      <w:pPr/>
      <w:r>
        <w:rPr>
          <w:b/>
        </w:rPr>
        <w:t xml:space="preserve">Codice regionale: TOS15_PR.P15.050.023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023 - tipo SN8 SDR 34 diam. est. 200 mm. spess. 5,9 mm</w:t>
            </w:r>
          </w:p>
        </w:tc>
      </w:tr>
    </w:tbl>
    <w:p>
      <w:pPr>
        <w:jc w:val="right"/>
      </w:pPr>
    </w:p>
    <w:p>
      <w:pPr>
        <w:jc w:val="right"/>
        <w:spacing w:line="336" w:lineRule="auto"/>
      </w:pPr>
      <w:r>
        <w:rPr>
          <w:b/>
        </w:rPr>
        <w:t xml:space="preserve">Prezzo senza S. G. e Util. a m: € 9,45167</w:t>
      </w:r>
    </w:p>
    <w:p>
      <w:pPr>
        <w:jc w:val="right"/>
        <w:spacing w:line="336" w:lineRule="auto"/>
      </w:pPr>
      <w:r>
        <w:rPr>
          <w:b/>
        </w:rPr>
        <w:t xml:space="preserve">Spese generali € 1,41775</w:t>
      </w:r>
    </w:p>
    <w:p>
      <w:pPr>
        <w:jc w:val="right"/>
        <w:spacing w:line="336" w:lineRule="auto"/>
      </w:pPr>
      <w:r>
        <w:rPr>
          <w:b/>
        </w:rPr>
        <w:t xml:space="preserve">Utili di impresa € 1,08694</w:t>
      </w:r>
    </w:p>
    <w:p>
      <w:pPr>
        <w:jc w:val="right"/>
        <w:spacing w:line="336" w:lineRule="auto"/>
      </w:pPr>
      <w:r>
        <w:rPr>
          <w:b/>
        </w:rPr>
        <w:t xml:space="preserve">Prezzo a m: € 11,95636</w:t>
      </w:r>
    </w:p>
    <w:p>
      <w:pPr>
        <w:rPr>
          <w:sz w:val="10"/>
          <w:szCs w:val="10"/>
        </w:rPr>
      </w:pPr>
    </w:p>
    <w:p>
      <w:pPr>
        <w:rPr>
          <w:sz w:val="10"/>
          <w:szCs w:val="10"/>
        </w:rPr>
      </w:pPr>
    </w:p>
    <w:p>
      <w:pPr/>
      <w:r>
        <w:rPr>
          <w:b/>
        </w:rPr>
        <w:t xml:space="preserve">Codice regionale: TOS15_PR.P15.050.024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024 - tipo SN8 SDR 34 diam. est. 250 mm. spess. 7,3 mm</w:t>
            </w:r>
          </w:p>
        </w:tc>
      </w:tr>
    </w:tbl>
    <w:p>
      <w:pPr>
        <w:jc w:val="right"/>
      </w:pPr>
    </w:p>
    <w:p>
      <w:pPr>
        <w:jc w:val="right"/>
        <w:spacing w:line="336" w:lineRule="auto"/>
      </w:pPr>
      <w:r>
        <w:rPr>
          <w:b/>
        </w:rPr>
        <w:t xml:space="preserve">Prezzo senza S. G. e Util. a m: € 14,72833</w:t>
      </w:r>
    </w:p>
    <w:p>
      <w:pPr>
        <w:jc w:val="right"/>
        <w:spacing w:line="336" w:lineRule="auto"/>
      </w:pPr>
      <w:r>
        <w:rPr>
          <w:b/>
        </w:rPr>
        <w:t xml:space="preserve">Spese generali € 2,20925</w:t>
      </w:r>
    </w:p>
    <w:p>
      <w:pPr>
        <w:jc w:val="right"/>
        <w:spacing w:line="336" w:lineRule="auto"/>
      </w:pPr>
      <w:r>
        <w:rPr>
          <w:b/>
        </w:rPr>
        <w:t xml:space="preserve">Utili di impresa € 1,69376</w:t>
      </w:r>
    </w:p>
    <w:p>
      <w:pPr>
        <w:jc w:val="right"/>
        <w:spacing w:line="336" w:lineRule="auto"/>
      </w:pPr>
      <w:r>
        <w:rPr>
          <w:b/>
        </w:rPr>
        <w:t xml:space="preserve">Prezzo a m: € 18,63134</w:t>
      </w:r>
    </w:p>
    <w:p>
      <w:pPr>
        <w:rPr>
          <w:sz w:val="10"/>
          <w:szCs w:val="10"/>
        </w:rPr>
      </w:pPr>
    </w:p>
    <w:p>
      <w:pPr>
        <w:rPr>
          <w:sz w:val="10"/>
          <w:szCs w:val="10"/>
        </w:rPr>
      </w:pPr>
    </w:p>
    <w:p>
      <w:pPr/>
      <w:r>
        <w:rPr>
          <w:b/>
        </w:rPr>
        <w:t xml:space="preserve">Codice regionale: TOS15_PR.P15.050.025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025 - tipo SN8 SDR 34 diam. est. 315 mm. spess. 9,2 mm</w:t>
            </w:r>
          </w:p>
        </w:tc>
      </w:tr>
    </w:tbl>
    <w:p>
      <w:pPr>
        <w:jc w:val="right"/>
      </w:pPr>
    </w:p>
    <w:p>
      <w:pPr>
        <w:jc w:val="right"/>
        <w:spacing w:line="336" w:lineRule="auto"/>
      </w:pPr>
      <w:r>
        <w:rPr>
          <w:b/>
        </w:rPr>
        <w:t xml:space="preserve">Prezzo senza S. G. e Util. a m: € 23,86667</w:t>
      </w:r>
    </w:p>
    <w:p>
      <w:pPr>
        <w:jc w:val="right"/>
        <w:spacing w:line="336" w:lineRule="auto"/>
      </w:pPr>
      <w:r>
        <w:rPr>
          <w:b/>
        </w:rPr>
        <w:t xml:space="preserve">Spese generali € 3,58000</w:t>
      </w:r>
    </w:p>
    <w:p>
      <w:pPr>
        <w:jc w:val="right"/>
        <w:spacing w:line="336" w:lineRule="auto"/>
      </w:pPr>
      <w:r>
        <w:rPr>
          <w:b/>
        </w:rPr>
        <w:t xml:space="preserve">Utili di impresa € 2,74467</w:t>
      </w:r>
    </w:p>
    <w:p>
      <w:pPr>
        <w:jc w:val="right"/>
        <w:spacing w:line="336" w:lineRule="auto"/>
      </w:pPr>
      <w:r>
        <w:rPr>
          <w:b/>
        </w:rPr>
        <w:t xml:space="preserve">Prezzo a m: € 30,19134</w:t>
      </w:r>
    </w:p>
    <w:p>
      <w:pPr>
        <w:rPr>
          <w:sz w:val="10"/>
          <w:szCs w:val="10"/>
        </w:rPr>
      </w:pPr>
    </w:p>
    <w:p>
      <w:pPr>
        <w:rPr>
          <w:sz w:val="10"/>
          <w:szCs w:val="10"/>
        </w:rPr>
      </w:pPr>
    </w:p>
    <w:p>
      <w:pPr/>
      <w:r>
        <w:rPr>
          <w:b/>
        </w:rPr>
        <w:t xml:space="preserve">Codice regionale: TOS15_PR.P15.050.026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026 - tipo SN8 SDR 34 diam. est. 400 mm. spess. 11,7 mm</w:t>
            </w:r>
          </w:p>
        </w:tc>
      </w:tr>
    </w:tbl>
    <w:p>
      <w:pPr>
        <w:jc w:val="right"/>
      </w:pPr>
    </w:p>
    <w:p>
      <w:pPr>
        <w:jc w:val="right"/>
        <w:spacing w:line="336" w:lineRule="auto"/>
      </w:pPr>
      <w:r>
        <w:rPr>
          <w:b/>
        </w:rPr>
        <w:t xml:space="preserve">Prezzo senza S. G. e Util. a m: € 39,14333</w:t>
      </w:r>
    </w:p>
    <w:p>
      <w:pPr>
        <w:jc w:val="right"/>
        <w:spacing w:line="336" w:lineRule="auto"/>
      </w:pPr>
      <w:r>
        <w:rPr>
          <w:b/>
        </w:rPr>
        <w:t xml:space="preserve">Spese generali € 5,87150</w:t>
      </w:r>
    </w:p>
    <w:p>
      <w:pPr>
        <w:jc w:val="right"/>
        <w:spacing w:line="336" w:lineRule="auto"/>
      </w:pPr>
      <w:r>
        <w:rPr>
          <w:b/>
        </w:rPr>
        <w:t xml:space="preserve">Utili di impresa € 4,50148</w:t>
      </w:r>
    </w:p>
    <w:p>
      <w:pPr>
        <w:jc w:val="right"/>
        <w:spacing w:line="336" w:lineRule="auto"/>
      </w:pPr>
      <w:r>
        <w:rPr>
          <w:b/>
        </w:rPr>
        <w:t xml:space="preserve">Prezzo a m: € 49,51631</w:t>
      </w:r>
    </w:p>
    <w:p>
      <w:pPr>
        <w:rPr>
          <w:sz w:val="10"/>
          <w:szCs w:val="10"/>
        </w:rPr>
      </w:pPr>
    </w:p>
    <w:p>
      <w:pPr>
        <w:rPr>
          <w:sz w:val="10"/>
          <w:szCs w:val="10"/>
        </w:rPr>
      </w:pPr>
    </w:p>
    <w:p>
      <w:pPr/>
      <w:r>
        <w:rPr>
          <w:b/>
        </w:rPr>
        <w:t xml:space="preserve">Codice regionale: TOS15_PR.P15.050.027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027 - tipo SN8 SDR 34 diam. est. 500 mm. spess. 14,6 mm</w:t>
            </w:r>
          </w:p>
        </w:tc>
      </w:tr>
    </w:tbl>
    <w:p>
      <w:pPr>
        <w:jc w:val="right"/>
      </w:pPr>
    </w:p>
    <w:p>
      <w:pPr>
        <w:jc w:val="right"/>
        <w:spacing w:line="336" w:lineRule="auto"/>
      </w:pPr>
      <w:r>
        <w:rPr>
          <w:b/>
        </w:rPr>
        <w:t xml:space="preserve">Prezzo senza S. G. e Util. a m: € 61,00000</w:t>
      </w:r>
    </w:p>
    <w:p>
      <w:pPr>
        <w:jc w:val="right"/>
        <w:spacing w:line="336" w:lineRule="auto"/>
      </w:pPr>
      <w:r>
        <w:rPr>
          <w:b/>
        </w:rPr>
        <w:t xml:space="preserve">Spese generali € 9,15000</w:t>
      </w:r>
    </w:p>
    <w:p>
      <w:pPr>
        <w:jc w:val="right"/>
        <w:spacing w:line="336" w:lineRule="auto"/>
      </w:pPr>
      <w:r>
        <w:rPr>
          <w:b/>
        </w:rPr>
        <w:t xml:space="preserve">Utili di impresa € 7,01500</w:t>
      </w:r>
    </w:p>
    <w:p>
      <w:pPr>
        <w:jc w:val="right"/>
        <w:spacing w:line="336" w:lineRule="auto"/>
      </w:pPr>
      <w:r>
        <w:rPr>
          <w:b/>
        </w:rPr>
        <w:t xml:space="preserve">Prezzo a m: € 77,16500</w:t>
      </w:r>
    </w:p>
    <w:p>
      <w:pPr>
        <w:rPr>
          <w:sz w:val="10"/>
          <w:szCs w:val="10"/>
        </w:rPr>
      </w:pPr>
    </w:p>
    <w:p>
      <w:pPr>
        <w:rPr>
          <w:sz w:val="10"/>
          <w:szCs w:val="10"/>
        </w:rPr>
      </w:pPr>
    </w:p>
    <w:p>
      <w:pPr/>
      <w:r>
        <w:rPr>
          <w:b/>
        </w:rPr>
        <w:t xml:space="preserve">Codice regionale: TOS15_PR.P15.050.028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028 - tipo SN8 SDR 34 diam. est. 630 mm. spess. 18,4 mm</w:t>
            </w:r>
          </w:p>
        </w:tc>
      </w:tr>
    </w:tbl>
    <w:p>
      <w:pPr>
        <w:jc w:val="right"/>
      </w:pPr>
    </w:p>
    <w:p>
      <w:pPr>
        <w:jc w:val="right"/>
        <w:spacing w:line="336" w:lineRule="auto"/>
      </w:pPr>
      <w:r>
        <w:rPr>
          <w:b/>
        </w:rPr>
        <w:t xml:space="preserve">Prezzo senza S. G. e Util. a m: € 102,14167</w:t>
      </w:r>
    </w:p>
    <w:p>
      <w:pPr>
        <w:jc w:val="right"/>
        <w:spacing w:line="336" w:lineRule="auto"/>
      </w:pPr>
      <w:r>
        <w:rPr>
          <w:b/>
        </w:rPr>
        <w:t xml:space="preserve">Spese generali € 15,32125</w:t>
      </w:r>
    </w:p>
    <w:p>
      <w:pPr>
        <w:jc w:val="right"/>
        <w:spacing w:line="336" w:lineRule="auto"/>
      </w:pPr>
      <w:r>
        <w:rPr>
          <w:b/>
        </w:rPr>
        <w:t xml:space="preserve">Utili di impresa € 11,74629</w:t>
      </w:r>
    </w:p>
    <w:p>
      <w:pPr>
        <w:jc w:val="right"/>
        <w:spacing w:line="336" w:lineRule="auto"/>
      </w:pPr>
      <w:r>
        <w:rPr>
          <w:b/>
        </w:rPr>
        <w:t xml:space="preserve">Prezzo a m: € 129,20921</w:t>
      </w:r>
    </w:p>
    <w:p>
      <w:pPr>
        <w:rPr>
          <w:sz w:val="10"/>
          <w:szCs w:val="10"/>
        </w:rPr>
      </w:pPr>
    </w:p>
    <w:p>
      <w:pPr>
        <w:rPr>
          <w:sz w:val="10"/>
          <w:szCs w:val="10"/>
        </w:rPr>
      </w:pPr>
    </w:p>
    <w:p>
      <w:pPr/>
      <w:r>
        <w:rPr>
          <w:b/>
        </w:rPr>
        <w:t xml:space="preserve">Codice regionale: TOS15_PR.P15.050.029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029 - tipo SN8 SDR 34 diam. est. 710 mm. spess. 20,8 mm</w:t>
            </w:r>
          </w:p>
        </w:tc>
      </w:tr>
    </w:tbl>
    <w:p>
      <w:pPr>
        <w:jc w:val="right"/>
      </w:pPr>
    </w:p>
    <w:p>
      <w:pPr>
        <w:jc w:val="right"/>
        <w:spacing w:line="336" w:lineRule="auto"/>
      </w:pPr>
      <w:r>
        <w:rPr>
          <w:b/>
        </w:rPr>
        <w:t xml:space="preserve">Prezzo senza S. G. e Util. a m: € 262,43000</w:t>
      </w:r>
    </w:p>
    <w:p>
      <w:pPr>
        <w:jc w:val="right"/>
        <w:spacing w:line="336" w:lineRule="auto"/>
      </w:pPr>
      <w:r>
        <w:rPr>
          <w:b/>
        </w:rPr>
        <w:t xml:space="preserve">Spese generali € 39,36450</w:t>
      </w:r>
    </w:p>
    <w:p>
      <w:pPr>
        <w:jc w:val="right"/>
        <w:spacing w:line="336" w:lineRule="auto"/>
      </w:pPr>
      <w:r>
        <w:rPr>
          <w:b/>
        </w:rPr>
        <w:t xml:space="preserve">Utili di impresa € 30,17945</w:t>
      </w:r>
    </w:p>
    <w:p>
      <w:pPr>
        <w:jc w:val="right"/>
        <w:spacing w:line="336" w:lineRule="auto"/>
      </w:pPr>
      <w:r>
        <w:rPr>
          <w:b/>
        </w:rPr>
        <w:t xml:space="preserve">Prezzo a m: € 331,97395</w:t>
      </w:r>
    </w:p>
    <w:p>
      <w:pPr>
        <w:rPr>
          <w:sz w:val="10"/>
          <w:szCs w:val="10"/>
        </w:rPr>
      </w:pPr>
    </w:p>
    <w:p>
      <w:pPr>
        <w:rPr>
          <w:sz w:val="10"/>
          <w:szCs w:val="10"/>
        </w:rPr>
      </w:pPr>
    </w:p>
    <w:p>
      <w:pPr/>
      <w:r>
        <w:rPr>
          <w:b/>
        </w:rPr>
        <w:t xml:space="preserve">Codice regionale: TOS15_PR.P15.050.030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030 - tipo SN8 SDR 34 diam. est. 800 mm. spess. 23,5 mm</w:t>
            </w:r>
          </w:p>
        </w:tc>
      </w:tr>
    </w:tbl>
    <w:p>
      <w:pPr>
        <w:jc w:val="right"/>
      </w:pPr>
    </w:p>
    <w:p>
      <w:pPr>
        <w:jc w:val="right"/>
        <w:spacing w:line="336" w:lineRule="auto"/>
      </w:pPr>
      <w:r>
        <w:rPr>
          <w:b/>
        </w:rPr>
        <w:t xml:space="preserve">Prezzo senza S. G. e Util. a m: € 333,90000</w:t>
      </w:r>
    </w:p>
    <w:p>
      <w:pPr>
        <w:jc w:val="right"/>
        <w:spacing w:line="336" w:lineRule="auto"/>
      </w:pPr>
      <w:r>
        <w:rPr>
          <w:b/>
        </w:rPr>
        <w:t xml:space="preserve">Spese generali € 50,08500</w:t>
      </w:r>
    </w:p>
    <w:p>
      <w:pPr>
        <w:jc w:val="right"/>
        <w:spacing w:line="336" w:lineRule="auto"/>
      </w:pPr>
      <w:r>
        <w:rPr>
          <w:b/>
        </w:rPr>
        <w:t xml:space="preserve">Utili di impresa € 38,39850</w:t>
      </w:r>
    </w:p>
    <w:p>
      <w:pPr>
        <w:jc w:val="right"/>
        <w:spacing w:line="336" w:lineRule="auto"/>
      </w:pPr>
      <w:r>
        <w:rPr>
          <w:b/>
        </w:rPr>
        <w:t xml:space="preserve">Prezzo a m: € 422,38350</w:t>
      </w:r>
    </w:p>
    <w:p>
      <w:pPr>
        <w:rPr>
          <w:sz w:val="10"/>
          <w:szCs w:val="10"/>
        </w:rPr>
      </w:pPr>
    </w:p>
    <w:p>
      <w:pPr>
        <w:rPr>
          <w:sz w:val="10"/>
          <w:szCs w:val="10"/>
        </w:rPr>
      </w:pPr>
    </w:p>
    <w:p>
      <w:pPr/>
      <w:r>
        <w:rPr>
          <w:b/>
        </w:rPr>
        <w:t xml:space="preserve">Codice regionale: TOS15_PR.P15.051.001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001 - diam. esterno mm. 32 spess. mm. 3</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TOS15_PR.P15.051.002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002 - diam. esterno mm. 40 spess. mm. 3</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TOS15_PR.P15.051.003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003 - diam. esterno mm. 50 spess. mm. 3</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TOS15_PR.P15.051.004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004 - diam. esterno mm. 63 spess. mm. 3</w:t>
            </w:r>
          </w:p>
        </w:tc>
      </w:tr>
    </w:tbl>
    <w:p>
      <w:pPr>
        <w:jc w:val="right"/>
      </w:pPr>
    </w:p>
    <w:p>
      <w:pPr>
        <w:jc w:val="right"/>
        <w:spacing w:line="336" w:lineRule="auto"/>
      </w:pPr>
      <w:r>
        <w:rPr>
          <w:b/>
        </w:rPr>
        <w:t xml:space="preserve">Prezzo senza S. G. e Util. a m: € 1,95333</w:t>
      </w:r>
    </w:p>
    <w:p>
      <w:pPr>
        <w:jc w:val="right"/>
        <w:spacing w:line="336" w:lineRule="auto"/>
      </w:pPr>
      <w:r>
        <w:rPr>
          <w:b/>
        </w:rPr>
        <w:t xml:space="preserve">Spese generali € 0,29300</w:t>
      </w:r>
    </w:p>
    <w:p>
      <w:pPr>
        <w:jc w:val="right"/>
        <w:spacing w:line="336" w:lineRule="auto"/>
      </w:pPr>
      <w:r>
        <w:rPr>
          <w:b/>
        </w:rPr>
        <w:t xml:space="preserve">Utili di impresa € 0,22463</w:t>
      </w:r>
    </w:p>
    <w:p>
      <w:pPr>
        <w:jc w:val="right"/>
        <w:spacing w:line="336" w:lineRule="auto"/>
      </w:pPr>
      <w:r>
        <w:rPr>
          <w:b/>
        </w:rPr>
        <w:t xml:space="preserve">Prezzo a m: € 2,47096</w:t>
      </w:r>
    </w:p>
    <w:p>
      <w:pPr>
        <w:rPr>
          <w:sz w:val="10"/>
          <w:szCs w:val="10"/>
        </w:rPr>
      </w:pPr>
    </w:p>
    <w:p>
      <w:pPr>
        <w:rPr>
          <w:sz w:val="10"/>
          <w:szCs w:val="10"/>
        </w:rPr>
      </w:pPr>
    </w:p>
    <w:p>
      <w:pPr/>
      <w:r>
        <w:rPr>
          <w:b/>
        </w:rPr>
        <w:t xml:space="preserve">Codice regionale: TOS15_PR.P15.051.005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005 - diam. esterno mm. 80 spess. mm. 3</w:t>
            </w:r>
          </w:p>
        </w:tc>
      </w:tr>
    </w:tbl>
    <w:p>
      <w:pPr>
        <w:jc w:val="right"/>
      </w:pPr>
    </w:p>
    <w:p>
      <w:pPr>
        <w:jc w:val="right"/>
        <w:spacing w:line="336" w:lineRule="auto"/>
      </w:pPr>
      <w:r>
        <w:rPr>
          <w:b/>
        </w:rPr>
        <w:t xml:space="preserve">Prezzo senza S. G. e Util. a m: € 2,39333</w:t>
      </w:r>
    </w:p>
    <w:p>
      <w:pPr>
        <w:jc w:val="right"/>
        <w:spacing w:line="336" w:lineRule="auto"/>
      </w:pPr>
      <w:r>
        <w:rPr>
          <w:b/>
        </w:rPr>
        <w:t xml:space="preserve">Spese generali € 0,35900</w:t>
      </w:r>
    </w:p>
    <w:p>
      <w:pPr>
        <w:jc w:val="right"/>
        <w:spacing w:line="336" w:lineRule="auto"/>
      </w:pPr>
      <w:r>
        <w:rPr>
          <w:b/>
        </w:rPr>
        <w:t xml:space="preserve">Utili di impresa € 0,27523</w:t>
      </w:r>
    </w:p>
    <w:p>
      <w:pPr>
        <w:jc w:val="right"/>
        <w:spacing w:line="336" w:lineRule="auto"/>
      </w:pPr>
      <w:r>
        <w:rPr>
          <w:b/>
        </w:rPr>
        <w:t xml:space="preserve">Prezzo a m: € 3,02756</w:t>
      </w:r>
    </w:p>
    <w:p>
      <w:pPr>
        <w:rPr>
          <w:sz w:val="10"/>
          <w:szCs w:val="10"/>
        </w:rPr>
      </w:pPr>
    </w:p>
    <w:p>
      <w:pPr>
        <w:rPr>
          <w:sz w:val="10"/>
          <w:szCs w:val="10"/>
        </w:rPr>
      </w:pPr>
    </w:p>
    <w:p>
      <w:pPr/>
      <w:r>
        <w:rPr>
          <w:b/>
        </w:rPr>
        <w:t xml:space="preserve">Codice regionale: TOS15_PR.P15.051.006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006 - diam. esterno mm. 100 spess. mm. 3</w:t>
            </w:r>
          </w:p>
        </w:tc>
      </w:tr>
    </w:tbl>
    <w:p>
      <w:pPr>
        <w:jc w:val="right"/>
      </w:pPr>
    </w:p>
    <w:p>
      <w:pPr>
        <w:jc w:val="right"/>
        <w:spacing w:line="336" w:lineRule="auto"/>
      </w:pPr>
      <w:r>
        <w:rPr>
          <w:b/>
        </w:rPr>
        <w:t xml:space="preserve">Prezzo senza S. G. e Util. a m: € 2,84000</w:t>
      </w:r>
    </w:p>
    <w:p>
      <w:pPr>
        <w:jc w:val="right"/>
        <w:spacing w:line="336" w:lineRule="auto"/>
      </w:pPr>
      <w:r>
        <w:rPr>
          <w:b/>
        </w:rPr>
        <w:t xml:space="preserve">Spese generali € 0,42600</w:t>
      </w:r>
    </w:p>
    <w:p>
      <w:pPr>
        <w:jc w:val="right"/>
        <w:spacing w:line="336" w:lineRule="auto"/>
      </w:pPr>
      <w:r>
        <w:rPr>
          <w:b/>
        </w:rPr>
        <w:t xml:space="preserve">Utili di impresa € 0,32660</w:t>
      </w:r>
    </w:p>
    <w:p>
      <w:pPr>
        <w:jc w:val="right"/>
        <w:spacing w:line="336" w:lineRule="auto"/>
      </w:pPr>
      <w:r>
        <w:rPr>
          <w:b/>
        </w:rPr>
        <w:t xml:space="preserve">Prezzo a m: € 3,59260</w:t>
      </w:r>
    </w:p>
    <w:p>
      <w:pPr>
        <w:rPr>
          <w:sz w:val="10"/>
          <w:szCs w:val="10"/>
        </w:rPr>
      </w:pPr>
    </w:p>
    <w:p>
      <w:pPr>
        <w:rPr>
          <w:sz w:val="10"/>
          <w:szCs w:val="10"/>
        </w:rPr>
      </w:pPr>
    </w:p>
    <w:p>
      <w:pPr/>
      <w:r>
        <w:rPr>
          <w:b/>
        </w:rPr>
        <w:t xml:space="preserve">Codice regionale: TOS15_PR.P15.051.007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007 - diam. esterno mm. 125 spess. mm. 3,2</w:t>
            </w:r>
          </w:p>
        </w:tc>
      </w:tr>
    </w:tbl>
    <w:p>
      <w:pPr>
        <w:jc w:val="right"/>
      </w:pPr>
    </w:p>
    <w:p>
      <w:pPr>
        <w:jc w:val="right"/>
        <w:spacing w:line="336" w:lineRule="auto"/>
      </w:pPr>
      <w:r>
        <w:rPr>
          <w:b/>
        </w:rPr>
        <w:t xml:space="preserve">Prezzo senza S. G. e Util. a m: € 3,58000</w:t>
      </w:r>
    </w:p>
    <w:p>
      <w:pPr>
        <w:jc w:val="right"/>
        <w:spacing w:line="336" w:lineRule="auto"/>
      </w:pPr>
      <w:r>
        <w:rPr>
          <w:b/>
        </w:rPr>
        <w:t xml:space="preserve">Spese generali € 0,53700</w:t>
      </w:r>
    </w:p>
    <w:p>
      <w:pPr>
        <w:jc w:val="right"/>
        <w:spacing w:line="336" w:lineRule="auto"/>
      </w:pPr>
      <w:r>
        <w:rPr>
          <w:b/>
        </w:rPr>
        <w:t xml:space="preserve">Utili di impresa € 0,41170</w:t>
      </w:r>
    </w:p>
    <w:p>
      <w:pPr>
        <w:jc w:val="right"/>
        <w:spacing w:line="336" w:lineRule="auto"/>
      </w:pPr>
      <w:r>
        <w:rPr>
          <w:b/>
        </w:rPr>
        <w:t xml:space="preserve">Prezzo a m: € 4,52870</w:t>
      </w:r>
    </w:p>
    <w:p>
      <w:pPr>
        <w:rPr>
          <w:sz w:val="10"/>
          <w:szCs w:val="10"/>
        </w:rPr>
      </w:pPr>
    </w:p>
    <w:p>
      <w:pPr>
        <w:rPr>
          <w:sz w:val="10"/>
          <w:szCs w:val="10"/>
        </w:rPr>
      </w:pPr>
    </w:p>
    <w:p>
      <w:pPr/>
      <w:r>
        <w:rPr>
          <w:b/>
        </w:rPr>
        <w:t xml:space="preserve">Codice regionale: TOS15_PR.P15.051.008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008 - diam. esterno mm. 140 spess. mm. 3,2</w:t>
            </w:r>
          </w:p>
        </w:tc>
      </w:tr>
    </w:tbl>
    <w:p>
      <w:pPr>
        <w:jc w:val="right"/>
      </w:pPr>
    </w:p>
    <w:p>
      <w:pPr>
        <w:jc w:val="right"/>
        <w:spacing w:line="336" w:lineRule="auto"/>
      </w:pPr>
      <w:r>
        <w:rPr>
          <w:b/>
        </w:rPr>
        <w:t xml:space="preserve">Prezzo senza S. G. e Util. a m: € 4,05333</w:t>
      </w:r>
    </w:p>
    <w:p>
      <w:pPr>
        <w:jc w:val="right"/>
        <w:spacing w:line="336" w:lineRule="auto"/>
      </w:pPr>
      <w:r>
        <w:rPr>
          <w:b/>
        </w:rPr>
        <w:t xml:space="preserve">Spese generali € 0,60800</w:t>
      </w:r>
    </w:p>
    <w:p>
      <w:pPr>
        <w:jc w:val="right"/>
        <w:spacing w:line="336" w:lineRule="auto"/>
      </w:pPr>
      <w:r>
        <w:rPr>
          <w:b/>
        </w:rPr>
        <w:t xml:space="preserve">Utili di impresa € 0,46613</w:t>
      </w:r>
    </w:p>
    <w:p>
      <w:pPr>
        <w:jc w:val="right"/>
        <w:spacing w:line="336" w:lineRule="auto"/>
      </w:pPr>
      <w:r>
        <w:rPr>
          <w:b/>
        </w:rPr>
        <w:t xml:space="preserve">Prezzo a m: € 5,12746</w:t>
      </w:r>
    </w:p>
    <w:p>
      <w:pPr>
        <w:rPr>
          <w:sz w:val="10"/>
          <w:szCs w:val="10"/>
        </w:rPr>
      </w:pPr>
    </w:p>
    <w:p>
      <w:pPr>
        <w:rPr>
          <w:sz w:val="10"/>
          <w:szCs w:val="10"/>
        </w:rPr>
      </w:pPr>
    </w:p>
    <w:p>
      <w:pPr/>
      <w:r>
        <w:rPr>
          <w:b/>
        </w:rPr>
        <w:t xml:space="preserve">Codice regionale: TOS15_PR.P15.051.009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009 - diam. esterno mm. 160 spess. mm. 3,2</w:t>
            </w:r>
          </w:p>
        </w:tc>
      </w:tr>
    </w:tbl>
    <w:p>
      <w:pPr>
        <w:jc w:val="right"/>
      </w:pPr>
    </w:p>
    <w:p>
      <w:pPr>
        <w:jc w:val="right"/>
        <w:spacing w:line="336" w:lineRule="auto"/>
      </w:pPr>
      <w:r>
        <w:rPr>
          <w:b/>
        </w:rPr>
        <w:t xml:space="preserve">Prezzo senza S. G. e Util. a m: € 4,81333</w:t>
      </w:r>
    </w:p>
    <w:p>
      <w:pPr>
        <w:jc w:val="right"/>
        <w:spacing w:line="336" w:lineRule="auto"/>
      </w:pPr>
      <w:r>
        <w:rPr>
          <w:b/>
        </w:rPr>
        <w:t xml:space="preserve">Spese generali € 0,72200</w:t>
      </w:r>
    </w:p>
    <w:p>
      <w:pPr>
        <w:jc w:val="right"/>
        <w:spacing w:line="336" w:lineRule="auto"/>
      </w:pPr>
      <w:r>
        <w:rPr>
          <w:b/>
        </w:rPr>
        <w:t xml:space="preserve">Utili di impresa € 0,55353</w:t>
      </w:r>
    </w:p>
    <w:p>
      <w:pPr>
        <w:jc w:val="right"/>
        <w:spacing w:line="336" w:lineRule="auto"/>
      </w:pPr>
      <w:r>
        <w:rPr>
          <w:b/>
        </w:rPr>
        <w:t xml:space="preserve">Prezzo a m: € 6,08886</w:t>
      </w:r>
    </w:p>
    <w:p>
      <w:pPr>
        <w:rPr>
          <w:sz w:val="10"/>
          <w:szCs w:val="10"/>
        </w:rPr>
      </w:pPr>
    </w:p>
    <w:p>
      <w:pPr>
        <w:rPr>
          <w:sz w:val="10"/>
          <w:szCs w:val="10"/>
        </w:rPr>
      </w:pPr>
    </w:p>
    <w:p>
      <w:pPr/>
      <w:r>
        <w:rPr>
          <w:b/>
        </w:rPr>
        <w:t xml:space="preserve">Codice regionale: TOS15_PR.P15.051.010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010 - diam. esterno mm. 200 spess. mm. 3,9</w:t>
            </w:r>
          </w:p>
        </w:tc>
      </w:tr>
    </w:tbl>
    <w:p>
      <w:pPr>
        <w:jc w:val="right"/>
      </w:pPr>
    </w:p>
    <w:p>
      <w:pPr>
        <w:jc w:val="right"/>
        <w:spacing w:line="336" w:lineRule="auto"/>
      </w:pPr>
      <w:r>
        <w:rPr>
          <w:b/>
        </w:rPr>
        <w:t xml:space="preserve">Prezzo senza S. G. e Util. a m: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 € 10,24650</w:t>
      </w:r>
    </w:p>
    <w:p>
      <w:pPr>
        <w:rPr>
          <w:sz w:val="10"/>
          <w:szCs w:val="10"/>
        </w:rPr>
      </w:pPr>
    </w:p>
    <w:p>
      <w:pPr>
        <w:rPr>
          <w:sz w:val="10"/>
          <w:szCs w:val="10"/>
        </w:rPr>
      </w:pPr>
    </w:p>
    <w:p>
      <w:pPr/>
      <w:r>
        <w:rPr>
          <w:b/>
        </w:rPr>
        <w:t xml:space="preserve">Codice regionale: TOS15_PR.P15.052.001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001 - tipo SN4 diam. est. 110 mm spess. 2,5 mm</w:t>
            </w:r>
          </w:p>
        </w:tc>
      </w:tr>
    </w:tbl>
    <w:p>
      <w:pPr>
        <w:jc w:val="right"/>
      </w:pPr>
    </w:p>
    <w:p>
      <w:pPr>
        <w:jc w:val="right"/>
        <w:spacing w:line="336" w:lineRule="auto"/>
      </w:pPr>
      <w:r>
        <w:rPr>
          <w:b/>
        </w:rPr>
        <w:t xml:space="preserve">Prezzo senza S. G. e Util. a m: € 3,06167</w:t>
      </w:r>
    </w:p>
    <w:p>
      <w:pPr>
        <w:jc w:val="right"/>
        <w:spacing w:line="336" w:lineRule="auto"/>
      </w:pPr>
      <w:r>
        <w:rPr>
          <w:b/>
        </w:rPr>
        <w:t xml:space="preserve">Spese generali € 0,45925</w:t>
      </w:r>
    </w:p>
    <w:p>
      <w:pPr>
        <w:jc w:val="right"/>
        <w:spacing w:line="336" w:lineRule="auto"/>
      </w:pPr>
      <w:r>
        <w:rPr>
          <w:b/>
        </w:rPr>
        <w:t xml:space="preserve">Utili di impresa € 0,35209</w:t>
      </w:r>
    </w:p>
    <w:p>
      <w:pPr>
        <w:jc w:val="right"/>
        <w:spacing w:line="336" w:lineRule="auto"/>
      </w:pPr>
      <w:r>
        <w:rPr>
          <w:b/>
        </w:rPr>
        <w:t xml:space="preserve">Prezzo a m: € 3,87301</w:t>
      </w:r>
    </w:p>
    <w:p>
      <w:pPr>
        <w:rPr>
          <w:sz w:val="10"/>
          <w:szCs w:val="10"/>
        </w:rPr>
      </w:pPr>
    </w:p>
    <w:p>
      <w:pPr>
        <w:rPr>
          <w:sz w:val="10"/>
          <w:szCs w:val="10"/>
        </w:rPr>
      </w:pPr>
    </w:p>
    <w:p>
      <w:pPr/>
      <w:r>
        <w:rPr>
          <w:b/>
        </w:rPr>
        <w:t xml:space="preserve">Codice regionale: TOS15_PR.P15.052.002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002 - tipo SN4 diam. est. 125 mm spess. 2,5 mm</w:t>
            </w:r>
          </w:p>
        </w:tc>
      </w:tr>
    </w:tbl>
    <w:p>
      <w:pPr>
        <w:jc w:val="right"/>
      </w:pPr>
    </w:p>
    <w:p>
      <w:pPr>
        <w:jc w:val="right"/>
        <w:spacing w:line="336" w:lineRule="auto"/>
      </w:pPr>
      <w:r>
        <w:rPr>
          <w:b/>
        </w:rPr>
        <w:t xml:space="preserve">Prezzo senza S. G. e Util. a m: € 3,49667</w:t>
      </w:r>
    </w:p>
    <w:p>
      <w:pPr>
        <w:jc w:val="right"/>
        <w:spacing w:line="336" w:lineRule="auto"/>
      </w:pPr>
      <w:r>
        <w:rPr>
          <w:b/>
        </w:rPr>
        <w:t xml:space="preserve">Spese generali € 0,52450</w:t>
      </w:r>
    </w:p>
    <w:p>
      <w:pPr>
        <w:jc w:val="right"/>
        <w:spacing w:line="336" w:lineRule="auto"/>
      </w:pPr>
      <w:r>
        <w:rPr>
          <w:b/>
        </w:rPr>
        <w:t xml:space="preserve">Utili di impresa € 0,40212</w:t>
      </w:r>
    </w:p>
    <w:p>
      <w:pPr>
        <w:jc w:val="right"/>
        <w:spacing w:line="336" w:lineRule="auto"/>
      </w:pPr>
      <w:r>
        <w:rPr>
          <w:b/>
        </w:rPr>
        <w:t xml:space="preserve">Prezzo a m: € 4,42329</w:t>
      </w:r>
    </w:p>
    <w:p>
      <w:pPr>
        <w:rPr>
          <w:sz w:val="10"/>
          <w:szCs w:val="10"/>
        </w:rPr>
      </w:pPr>
    </w:p>
    <w:p>
      <w:pPr>
        <w:rPr>
          <w:sz w:val="10"/>
          <w:szCs w:val="10"/>
        </w:rPr>
      </w:pPr>
    </w:p>
    <w:p>
      <w:pPr/>
      <w:r>
        <w:rPr>
          <w:b/>
        </w:rPr>
        <w:t xml:space="preserve">Codice regionale: TOS15_PR.P15.052.003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003 - tipo SN4 diam. est. 160 mm spess. 3,3 mm</w:t>
            </w:r>
          </w:p>
        </w:tc>
      </w:tr>
    </w:tbl>
    <w:p>
      <w:pPr>
        <w:jc w:val="right"/>
      </w:pPr>
    </w:p>
    <w:p>
      <w:pPr>
        <w:jc w:val="right"/>
        <w:spacing w:line="336" w:lineRule="auto"/>
      </w:pPr>
      <w:r>
        <w:rPr>
          <w:b/>
        </w:rPr>
        <w:t xml:space="preserve">Prezzo senza S. G. e Util. a m: € 5,27167</w:t>
      </w:r>
    </w:p>
    <w:p>
      <w:pPr>
        <w:jc w:val="right"/>
        <w:spacing w:line="336" w:lineRule="auto"/>
      </w:pPr>
      <w:r>
        <w:rPr>
          <w:b/>
        </w:rPr>
        <w:t xml:space="preserve">Spese generali € 0,79075</w:t>
      </w:r>
    </w:p>
    <w:p>
      <w:pPr>
        <w:jc w:val="right"/>
        <w:spacing w:line="336" w:lineRule="auto"/>
      </w:pPr>
      <w:r>
        <w:rPr>
          <w:b/>
        </w:rPr>
        <w:t xml:space="preserve">Utili di impresa € 0,60624</w:t>
      </w:r>
    </w:p>
    <w:p>
      <w:pPr>
        <w:jc w:val="right"/>
        <w:spacing w:line="336" w:lineRule="auto"/>
      </w:pPr>
      <w:r>
        <w:rPr>
          <w:b/>
        </w:rPr>
        <w:t xml:space="preserve">Prezzo a m: € 6,66866</w:t>
      </w:r>
    </w:p>
    <w:p>
      <w:pPr>
        <w:rPr>
          <w:sz w:val="10"/>
          <w:szCs w:val="10"/>
        </w:rPr>
      </w:pPr>
    </w:p>
    <w:p>
      <w:pPr>
        <w:rPr>
          <w:sz w:val="10"/>
          <w:szCs w:val="10"/>
        </w:rPr>
      </w:pPr>
    </w:p>
    <w:p>
      <w:pPr/>
      <w:r>
        <w:rPr>
          <w:b/>
        </w:rPr>
        <w:t xml:space="preserve">Codice regionale: TOS15_PR.P15.052.004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004 - tipo SN4 diam. est. 200 mm spess. 4,2 mm</w:t>
            </w:r>
          </w:p>
        </w:tc>
      </w:tr>
    </w:tbl>
    <w:p>
      <w:pPr>
        <w:jc w:val="right"/>
      </w:pPr>
    </w:p>
    <w:p>
      <w:pPr>
        <w:jc w:val="right"/>
        <w:spacing w:line="336" w:lineRule="auto"/>
      </w:pPr>
      <w:r>
        <w:rPr>
          <w:b/>
        </w:rPr>
        <w:t xml:space="preserve">Prezzo senza S. G. e Util. a m: € 8,07333</w:t>
      </w:r>
    </w:p>
    <w:p>
      <w:pPr>
        <w:jc w:val="right"/>
        <w:spacing w:line="336" w:lineRule="auto"/>
      </w:pPr>
      <w:r>
        <w:rPr>
          <w:b/>
        </w:rPr>
        <w:t xml:space="preserve">Spese generali € 1,21100</w:t>
      </w:r>
    </w:p>
    <w:p>
      <w:pPr>
        <w:jc w:val="right"/>
        <w:spacing w:line="336" w:lineRule="auto"/>
      </w:pPr>
      <w:r>
        <w:rPr>
          <w:b/>
        </w:rPr>
        <w:t xml:space="preserve">Utili di impresa € 0,92843</w:t>
      </w:r>
    </w:p>
    <w:p>
      <w:pPr>
        <w:jc w:val="right"/>
        <w:spacing w:line="336" w:lineRule="auto"/>
      </w:pPr>
      <w:r>
        <w:rPr>
          <w:b/>
        </w:rPr>
        <w:t xml:space="preserve">Prezzo a m: € 10,21276</w:t>
      </w:r>
    </w:p>
    <w:p>
      <w:pPr>
        <w:rPr>
          <w:sz w:val="10"/>
          <w:szCs w:val="10"/>
        </w:rPr>
      </w:pPr>
    </w:p>
    <w:p>
      <w:pPr>
        <w:rPr>
          <w:sz w:val="10"/>
          <w:szCs w:val="10"/>
        </w:rPr>
      </w:pPr>
    </w:p>
    <w:p>
      <w:pPr/>
      <w:r>
        <w:rPr>
          <w:b/>
        </w:rPr>
        <w:t xml:space="preserve">Codice regionale: TOS15_PR.P15.052.005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005 - tipo SN4 diam. est. 250 mm spess. 5,5 mm</w:t>
            </w:r>
          </w:p>
        </w:tc>
      </w:tr>
    </w:tbl>
    <w:p>
      <w:pPr>
        <w:jc w:val="right"/>
      </w:pPr>
    </w:p>
    <w:p>
      <w:pPr>
        <w:jc w:val="right"/>
        <w:spacing w:line="336" w:lineRule="auto"/>
      </w:pPr>
      <w:r>
        <w:rPr>
          <w:b/>
        </w:rPr>
        <w:t xml:space="preserve">Prezzo senza S. G. e Util. a m: € 12,22000</w:t>
      </w:r>
    </w:p>
    <w:p>
      <w:pPr>
        <w:jc w:val="right"/>
        <w:spacing w:line="336" w:lineRule="auto"/>
      </w:pPr>
      <w:r>
        <w:rPr>
          <w:b/>
        </w:rPr>
        <w:t xml:space="preserve">Spese generali € 1,83300</w:t>
      </w:r>
    </w:p>
    <w:p>
      <w:pPr>
        <w:jc w:val="right"/>
        <w:spacing w:line="336" w:lineRule="auto"/>
      </w:pPr>
      <w:r>
        <w:rPr>
          <w:b/>
        </w:rPr>
        <w:t xml:space="preserve">Utili di impresa € 1,40530</w:t>
      </w:r>
    </w:p>
    <w:p>
      <w:pPr>
        <w:jc w:val="right"/>
        <w:spacing w:line="336" w:lineRule="auto"/>
      </w:pPr>
      <w:r>
        <w:rPr>
          <w:b/>
        </w:rPr>
        <w:t xml:space="preserve">Prezzo a m: € 15,45830</w:t>
      </w:r>
    </w:p>
    <w:p>
      <w:pPr>
        <w:rPr>
          <w:sz w:val="10"/>
          <w:szCs w:val="10"/>
        </w:rPr>
      </w:pPr>
    </w:p>
    <w:p>
      <w:pPr>
        <w:rPr>
          <w:sz w:val="10"/>
          <w:szCs w:val="10"/>
        </w:rPr>
      </w:pPr>
    </w:p>
    <w:p>
      <w:pPr/>
      <w:r>
        <w:rPr>
          <w:b/>
        </w:rPr>
        <w:t xml:space="preserve">Codice regionale: TOS15_PR.P15.052.006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006 - tipo SN4 diam. est. 315 mm spess. 6,7 mm</w:t>
            </w:r>
          </w:p>
        </w:tc>
      </w:tr>
    </w:tbl>
    <w:p>
      <w:pPr>
        <w:jc w:val="right"/>
      </w:pPr>
    </w:p>
    <w:p>
      <w:pPr>
        <w:jc w:val="right"/>
        <w:spacing w:line="336" w:lineRule="auto"/>
      </w:pPr>
      <w:r>
        <w:rPr>
          <w:b/>
        </w:rPr>
        <w:t xml:space="preserve">Prezzo senza S. G. e Util. a m: € 19,01833</w:t>
      </w:r>
    </w:p>
    <w:p>
      <w:pPr>
        <w:jc w:val="right"/>
        <w:spacing w:line="336" w:lineRule="auto"/>
      </w:pPr>
      <w:r>
        <w:rPr>
          <w:b/>
        </w:rPr>
        <w:t xml:space="preserve">Spese generali € 2,85275</w:t>
      </w:r>
    </w:p>
    <w:p>
      <w:pPr>
        <w:jc w:val="right"/>
        <w:spacing w:line="336" w:lineRule="auto"/>
      </w:pPr>
      <w:r>
        <w:rPr>
          <w:b/>
        </w:rPr>
        <w:t xml:space="preserve">Utili di impresa € 2,18711</w:t>
      </w:r>
    </w:p>
    <w:p>
      <w:pPr>
        <w:jc w:val="right"/>
        <w:spacing w:line="336" w:lineRule="auto"/>
      </w:pPr>
      <w:r>
        <w:rPr>
          <w:b/>
        </w:rPr>
        <w:t xml:space="preserve">Prezzo a m: € 24,05819</w:t>
      </w:r>
    </w:p>
    <w:p>
      <w:pPr>
        <w:rPr>
          <w:sz w:val="10"/>
          <w:szCs w:val="10"/>
        </w:rPr>
      </w:pPr>
    </w:p>
    <w:p>
      <w:pPr>
        <w:rPr>
          <w:sz w:val="10"/>
          <w:szCs w:val="10"/>
        </w:rPr>
      </w:pPr>
    </w:p>
    <w:p>
      <w:pPr/>
      <w:r>
        <w:rPr>
          <w:b/>
        </w:rPr>
        <w:t xml:space="preserve">Codice regionale: TOS15_PR.P15.052.007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007 - tipo SN4 diam. est. 400 mm spess. 8,5 mm</w:t>
            </w:r>
          </w:p>
        </w:tc>
      </w:tr>
    </w:tbl>
    <w:p>
      <w:pPr>
        <w:jc w:val="right"/>
      </w:pPr>
    </w:p>
    <w:p>
      <w:pPr>
        <w:jc w:val="right"/>
        <w:spacing w:line="336" w:lineRule="auto"/>
      </w:pPr>
      <w:r>
        <w:rPr>
          <w:b/>
        </w:rPr>
        <w:t xml:space="preserve">Prezzo senza S. G. e Util. a m: € 30,71833</w:t>
      </w:r>
    </w:p>
    <w:p>
      <w:pPr>
        <w:jc w:val="right"/>
        <w:spacing w:line="336" w:lineRule="auto"/>
      </w:pPr>
      <w:r>
        <w:rPr>
          <w:b/>
        </w:rPr>
        <w:t xml:space="preserve">Spese generali € 4,60775</w:t>
      </w:r>
    </w:p>
    <w:p>
      <w:pPr>
        <w:jc w:val="right"/>
        <w:spacing w:line="336" w:lineRule="auto"/>
      </w:pPr>
      <w:r>
        <w:rPr>
          <w:b/>
        </w:rPr>
        <w:t xml:space="preserve">Utili di impresa € 3,53261</w:t>
      </w:r>
    </w:p>
    <w:p>
      <w:pPr>
        <w:jc w:val="right"/>
        <w:spacing w:line="336" w:lineRule="auto"/>
      </w:pPr>
      <w:r>
        <w:rPr>
          <w:b/>
        </w:rPr>
        <w:t xml:space="preserve">Prezzo a m: € 38,85869</w:t>
      </w:r>
    </w:p>
    <w:p>
      <w:pPr>
        <w:rPr>
          <w:sz w:val="10"/>
          <w:szCs w:val="10"/>
        </w:rPr>
      </w:pPr>
    </w:p>
    <w:p>
      <w:pPr>
        <w:rPr>
          <w:sz w:val="10"/>
          <w:szCs w:val="10"/>
        </w:rPr>
      </w:pPr>
    </w:p>
    <w:p>
      <w:pPr/>
      <w:r>
        <w:rPr>
          <w:b/>
        </w:rPr>
        <w:t xml:space="preserve">Codice regionale: TOS15_PR.P15.052.008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008 - tipo SN4 diam. est. 500 mm spess. 10,5 mm</w:t>
            </w:r>
          </w:p>
        </w:tc>
      </w:tr>
    </w:tbl>
    <w:p>
      <w:pPr>
        <w:jc w:val="right"/>
      </w:pPr>
    </w:p>
    <w:p>
      <w:pPr>
        <w:jc w:val="right"/>
        <w:spacing w:line="336" w:lineRule="auto"/>
      </w:pPr>
      <w:r>
        <w:rPr>
          <w:b/>
        </w:rPr>
        <w:t xml:space="preserve">Prezzo senza S. G. e Util. a m: € 50,66833</w:t>
      </w:r>
    </w:p>
    <w:p>
      <w:pPr>
        <w:jc w:val="right"/>
        <w:spacing w:line="336" w:lineRule="auto"/>
      </w:pPr>
      <w:r>
        <w:rPr>
          <w:b/>
        </w:rPr>
        <w:t xml:space="preserve">Spese generali € 7,60025</w:t>
      </w:r>
    </w:p>
    <w:p>
      <w:pPr>
        <w:jc w:val="right"/>
        <w:spacing w:line="336" w:lineRule="auto"/>
      </w:pPr>
      <w:r>
        <w:rPr>
          <w:b/>
        </w:rPr>
        <w:t xml:space="preserve">Utili di impresa € 5,82686</w:t>
      </w:r>
    </w:p>
    <w:p>
      <w:pPr>
        <w:jc w:val="right"/>
        <w:spacing w:line="336" w:lineRule="auto"/>
      </w:pPr>
      <w:r>
        <w:rPr>
          <w:b/>
        </w:rPr>
        <w:t xml:space="preserve">Prezzo a m: € 64,09544</w:t>
      </w:r>
    </w:p>
    <w:p>
      <w:pPr>
        <w:rPr>
          <w:sz w:val="10"/>
          <w:szCs w:val="10"/>
        </w:rPr>
      </w:pPr>
    </w:p>
    <w:p>
      <w:pPr>
        <w:rPr>
          <w:sz w:val="10"/>
          <w:szCs w:val="10"/>
        </w:rPr>
      </w:pPr>
    </w:p>
    <w:p>
      <w:pPr/>
      <w:r>
        <w:rPr>
          <w:b/>
        </w:rPr>
        <w:t xml:space="preserve">Codice regionale: TOS15_PR.P15.052.009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009 - tipo SN4 diam. est. 630 mm spess. 13,0 mm</w:t>
            </w:r>
          </w:p>
        </w:tc>
      </w:tr>
    </w:tbl>
    <w:p>
      <w:pPr>
        <w:jc w:val="right"/>
      </w:pPr>
    </w:p>
    <w:p>
      <w:pPr>
        <w:jc w:val="right"/>
        <w:spacing w:line="336" w:lineRule="auto"/>
      </w:pPr>
      <w:r>
        <w:rPr>
          <w:b/>
        </w:rPr>
        <w:t xml:space="preserve">Prezzo senza S. G. e Util. a m: € 80,12500</w:t>
      </w:r>
    </w:p>
    <w:p>
      <w:pPr>
        <w:jc w:val="right"/>
        <w:spacing w:line="336" w:lineRule="auto"/>
      </w:pPr>
      <w:r>
        <w:rPr>
          <w:b/>
        </w:rPr>
        <w:t xml:space="preserve">Spese generali € 12,01875</w:t>
      </w:r>
    </w:p>
    <w:p>
      <w:pPr>
        <w:jc w:val="right"/>
        <w:spacing w:line="336" w:lineRule="auto"/>
      </w:pPr>
      <w:r>
        <w:rPr>
          <w:b/>
        </w:rPr>
        <w:t xml:space="preserve">Utili di impresa € 9,21438</w:t>
      </w:r>
    </w:p>
    <w:p>
      <w:pPr>
        <w:jc w:val="right"/>
        <w:spacing w:line="336" w:lineRule="auto"/>
      </w:pPr>
      <w:r>
        <w:rPr>
          <w:b/>
        </w:rPr>
        <w:t xml:space="preserve">Prezzo a m: € 101,35813</w:t>
      </w:r>
    </w:p>
    <w:p>
      <w:pPr>
        <w:rPr>
          <w:sz w:val="10"/>
          <w:szCs w:val="10"/>
        </w:rPr>
      </w:pPr>
    </w:p>
    <w:p>
      <w:pPr>
        <w:rPr>
          <w:sz w:val="10"/>
          <w:szCs w:val="10"/>
        </w:rPr>
      </w:pPr>
    </w:p>
    <w:p>
      <w:pPr/>
      <w:r>
        <w:rPr>
          <w:b/>
        </w:rPr>
        <w:t xml:space="preserve">Codice regionale: TOS15_PR.P15.052.010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010 - tipo SN4 diam. est. 710 mm spess. 14,8 mm</w:t>
            </w:r>
          </w:p>
        </w:tc>
      </w:tr>
    </w:tbl>
    <w:p>
      <w:pPr>
        <w:jc w:val="right"/>
      </w:pPr>
    </w:p>
    <w:p>
      <w:pPr>
        <w:jc w:val="right"/>
        <w:spacing w:line="336" w:lineRule="auto"/>
      </w:pPr>
      <w:r>
        <w:rPr>
          <w:b/>
        </w:rPr>
        <w:t xml:space="preserve">Prezzo senza S. G. e Util. a m: € 107,92000</w:t>
      </w:r>
    </w:p>
    <w:p>
      <w:pPr>
        <w:jc w:val="right"/>
        <w:spacing w:line="336" w:lineRule="auto"/>
      </w:pPr>
      <w:r>
        <w:rPr>
          <w:b/>
        </w:rPr>
        <w:t xml:space="preserve">Spese generali € 16,18800</w:t>
      </w:r>
    </w:p>
    <w:p>
      <w:pPr>
        <w:jc w:val="right"/>
        <w:spacing w:line="336" w:lineRule="auto"/>
      </w:pPr>
      <w:r>
        <w:rPr>
          <w:b/>
        </w:rPr>
        <w:t xml:space="preserve">Utili di impresa € 12,41080</w:t>
      </w:r>
    </w:p>
    <w:p>
      <w:pPr>
        <w:jc w:val="right"/>
        <w:spacing w:line="336" w:lineRule="auto"/>
      </w:pPr>
      <w:r>
        <w:rPr>
          <w:b/>
        </w:rPr>
        <w:t xml:space="preserve">Prezzo a m: € 136,51880</w:t>
      </w:r>
    </w:p>
    <w:p>
      <w:pPr>
        <w:rPr>
          <w:sz w:val="10"/>
          <w:szCs w:val="10"/>
        </w:rPr>
      </w:pPr>
    </w:p>
    <w:p>
      <w:pPr>
        <w:rPr>
          <w:sz w:val="10"/>
          <w:szCs w:val="10"/>
        </w:rPr>
      </w:pPr>
    </w:p>
    <w:p>
      <w:pPr/>
      <w:r>
        <w:rPr>
          <w:b/>
        </w:rPr>
        <w:t xml:space="preserve">Codice regionale: TOS15_PR.P15.052.011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011 - tipo SN4 diam. est. 800 mm spess. 16,2 mm</w:t>
            </w:r>
          </w:p>
        </w:tc>
      </w:tr>
    </w:tbl>
    <w:p>
      <w:pPr>
        <w:jc w:val="right"/>
      </w:pPr>
    </w:p>
    <w:p>
      <w:pPr>
        <w:jc w:val="right"/>
        <w:spacing w:line="336" w:lineRule="auto"/>
      </w:pPr>
      <w:r>
        <w:rPr>
          <w:b/>
        </w:rPr>
        <w:t xml:space="preserve">Prezzo senza S. G. e Util. a m: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m: € 165,46200</w:t>
      </w:r>
    </w:p>
    <w:p>
      <w:pPr>
        <w:rPr>
          <w:sz w:val="10"/>
          <w:szCs w:val="10"/>
        </w:rPr>
      </w:pPr>
    </w:p>
    <w:p>
      <w:pPr>
        <w:rPr>
          <w:sz w:val="10"/>
          <w:szCs w:val="10"/>
        </w:rPr>
      </w:pPr>
    </w:p>
    <w:p>
      <w:pPr/>
      <w:r>
        <w:rPr>
          <w:b/>
        </w:rPr>
        <w:t xml:space="preserve">Codice regionale: TOS15_PR.P15.052.012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012 - tipo SN2 diam. est. 160 mm spess. 3,0 mm</w:t>
            </w:r>
          </w:p>
        </w:tc>
      </w:tr>
    </w:tbl>
    <w:p>
      <w:pPr>
        <w:jc w:val="right"/>
      </w:pPr>
    </w:p>
    <w:p>
      <w:pPr>
        <w:jc w:val="right"/>
        <w:spacing w:line="336" w:lineRule="auto"/>
      </w:pPr>
      <w:r>
        <w:rPr>
          <w:b/>
        </w:rPr>
        <w:t xml:space="preserve">Prezzo senza S. G. e Util. a m: € 5,02000</w:t>
      </w:r>
    </w:p>
    <w:p>
      <w:pPr>
        <w:jc w:val="right"/>
        <w:spacing w:line="336" w:lineRule="auto"/>
      </w:pPr>
      <w:r>
        <w:rPr>
          <w:b/>
        </w:rPr>
        <w:t xml:space="preserve">Spese generali € 0,75300</w:t>
      </w:r>
    </w:p>
    <w:p>
      <w:pPr>
        <w:jc w:val="right"/>
        <w:spacing w:line="336" w:lineRule="auto"/>
      </w:pPr>
      <w:r>
        <w:rPr>
          <w:b/>
        </w:rPr>
        <w:t xml:space="preserve">Utili di impresa € 0,57730</w:t>
      </w:r>
    </w:p>
    <w:p>
      <w:pPr>
        <w:jc w:val="right"/>
        <w:spacing w:line="336" w:lineRule="auto"/>
      </w:pPr>
      <w:r>
        <w:rPr>
          <w:b/>
        </w:rPr>
        <w:t xml:space="preserve">Prezzo a m: € 6,35030</w:t>
      </w:r>
    </w:p>
    <w:p>
      <w:pPr>
        <w:rPr>
          <w:sz w:val="10"/>
          <w:szCs w:val="10"/>
        </w:rPr>
      </w:pPr>
    </w:p>
    <w:p>
      <w:pPr>
        <w:rPr>
          <w:sz w:val="10"/>
          <w:szCs w:val="10"/>
        </w:rPr>
      </w:pPr>
    </w:p>
    <w:p>
      <w:pPr/>
      <w:r>
        <w:rPr>
          <w:b/>
        </w:rPr>
        <w:t xml:space="preserve">Codice regionale: TOS15_PR.P15.052.013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013 - tipo SN2 diam. est. 200 mm spess. 3,3 mm</w:t>
            </w:r>
          </w:p>
        </w:tc>
      </w:tr>
    </w:tbl>
    <w:p>
      <w:pPr>
        <w:jc w:val="right"/>
      </w:pPr>
    </w:p>
    <w:p>
      <w:pPr>
        <w:jc w:val="right"/>
        <w:spacing w:line="336" w:lineRule="auto"/>
      </w:pPr>
      <w:r>
        <w:rPr>
          <w:b/>
        </w:rPr>
        <w:t xml:space="preserve">Prezzo senza S. G. e Util. a m: € 6,94000</w:t>
      </w:r>
    </w:p>
    <w:p>
      <w:pPr>
        <w:jc w:val="right"/>
        <w:spacing w:line="336" w:lineRule="auto"/>
      </w:pPr>
      <w:r>
        <w:rPr>
          <w:b/>
        </w:rPr>
        <w:t xml:space="preserve">Spese generali € 1,04100</w:t>
      </w:r>
    </w:p>
    <w:p>
      <w:pPr>
        <w:jc w:val="right"/>
        <w:spacing w:line="336" w:lineRule="auto"/>
      </w:pPr>
      <w:r>
        <w:rPr>
          <w:b/>
        </w:rPr>
        <w:t xml:space="preserve">Utili di impresa € 0,79810</w:t>
      </w:r>
    </w:p>
    <w:p>
      <w:pPr>
        <w:jc w:val="right"/>
        <w:spacing w:line="336" w:lineRule="auto"/>
      </w:pPr>
      <w:r>
        <w:rPr>
          <w:b/>
        </w:rPr>
        <w:t xml:space="preserve">Prezzo a m: € 8,77910</w:t>
      </w:r>
    </w:p>
    <w:p>
      <w:pPr>
        <w:rPr>
          <w:sz w:val="10"/>
          <w:szCs w:val="10"/>
        </w:rPr>
      </w:pPr>
    </w:p>
    <w:p>
      <w:pPr>
        <w:rPr>
          <w:sz w:val="10"/>
          <w:szCs w:val="10"/>
        </w:rPr>
      </w:pPr>
    </w:p>
    <w:p>
      <w:pPr/>
      <w:r>
        <w:rPr>
          <w:b/>
        </w:rPr>
        <w:t xml:space="preserve">Codice regionale: TOS15_PR.P15.052.014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014 - tipo SN2 diam. est. 250 mm spess. 4,3 mm</w:t>
            </w:r>
          </w:p>
        </w:tc>
      </w:tr>
    </w:tbl>
    <w:p>
      <w:pPr>
        <w:jc w:val="right"/>
      </w:pPr>
    </w:p>
    <w:p>
      <w:pPr>
        <w:jc w:val="right"/>
        <w:spacing w:line="336" w:lineRule="auto"/>
      </w:pPr>
      <w:r>
        <w:rPr>
          <w:b/>
        </w:rPr>
        <w:t xml:space="preserve">Prezzo senza S. G. e Util. a m: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 € 14,49690</w:t>
      </w:r>
    </w:p>
    <w:p>
      <w:pPr>
        <w:rPr>
          <w:sz w:val="10"/>
          <w:szCs w:val="10"/>
        </w:rPr>
      </w:pPr>
    </w:p>
    <w:p>
      <w:pPr>
        <w:rPr>
          <w:sz w:val="10"/>
          <w:szCs w:val="10"/>
        </w:rPr>
      </w:pPr>
    </w:p>
    <w:p>
      <w:pPr/>
      <w:r>
        <w:rPr>
          <w:b/>
        </w:rPr>
        <w:t xml:space="preserve">Codice regionale: TOS15_PR.P15.052.015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015 - tipo SN2 diam. est. 315 mm spess. 5,3 mm</w:t>
            </w:r>
          </w:p>
        </w:tc>
      </w:tr>
    </w:tbl>
    <w:p>
      <w:pPr>
        <w:jc w:val="right"/>
      </w:pPr>
    </w:p>
    <w:p>
      <w:pPr>
        <w:jc w:val="right"/>
        <w:spacing w:line="336" w:lineRule="auto"/>
      </w:pPr>
      <w:r>
        <w:rPr>
          <w:b/>
        </w:rPr>
        <w:t xml:space="preserve">Prezzo senza S. G. e Util. a m: € 17,57000</w:t>
      </w:r>
    </w:p>
    <w:p>
      <w:pPr>
        <w:jc w:val="right"/>
        <w:spacing w:line="336" w:lineRule="auto"/>
      </w:pPr>
      <w:r>
        <w:rPr>
          <w:b/>
        </w:rPr>
        <w:t xml:space="preserve">Spese generali € 2,63550</w:t>
      </w:r>
    </w:p>
    <w:p>
      <w:pPr>
        <w:jc w:val="right"/>
        <w:spacing w:line="336" w:lineRule="auto"/>
      </w:pPr>
      <w:r>
        <w:rPr>
          <w:b/>
        </w:rPr>
        <w:t xml:space="preserve">Utili di impresa € 2,02055</w:t>
      </w:r>
    </w:p>
    <w:p>
      <w:pPr>
        <w:jc w:val="right"/>
        <w:spacing w:line="336" w:lineRule="auto"/>
      </w:pPr>
      <w:r>
        <w:rPr>
          <w:b/>
        </w:rPr>
        <w:t xml:space="preserve">Prezzo a m: € 22,22605</w:t>
      </w:r>
    </w:p>
    <w:p>
      <w:pPr>
        <w:rPr>
          <w:sz w:val="10"/>
          <w:szCs w:val="10"/>
        </w:rPr>
      </w:pPr>
    </w:p>
    <w:p>
      <w:pPr>
        <w:rPr>
          <w:sz w:val="10"/>
          <w:szCs w:val="10"/>
        </w:rPr>
      </w:pPr>
    </w:p>
    <w:p>
      <w:pPr/>
      <w:r>
        <w:rPr>
          <w:b/>
        </w:rPr>
        <w:t xml:space="preserve">Codice regionale: TOS15_PR.P15.052.016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016 - tipo SN2 diam. est. 400 mm spess. 6,4 mm</w:t>
            </w:r>
          </w:p>
        </w:tc>
      </w:tr>
    </w:tbl>
    <w:p>
      <w:pPr>
        <w:jc w:val="right"/>
      </w:pPr>
    </w:p>
    <w:p>
      <w:pPr>
        <w:jc w:val="right"/>
        <w:spacing w:line="336" w:lineRule="auto"/>
      </w:pPr>
      <w:r>
        <w:rPr>
          <w:b/>
        </w:rPr>
        <w:t xml:space="preserve">Prezzo senza S. G. e Util. a m: € 26,89000</w:t>
      </w:r>
    </w:p>
    <w:p>
      <w:pPr>
        <w:jc w:val="right"/>
        <w:spacing w:line="336" w:lineRule="auto"/>
      </w:pPr>
      <w:r>
        <w:rPr>
          <w:b/>
        </w:rPr>
        <w:t xml:space="preserve">Spese generali € 4,03350</w:t>
      </w:r>
    </w:p>
    <w:p>
      <w:pPr>
        <w:jc w:val="right"/>
        <w:spacing w:line="336" w:lineRule="auto"/>
      </w:pPr>
      <w:r>
        <w:rPr>
          <w:b/>
        </w:rPr>
        <w:t xml:space="preserve">Utili di impresa € 3,09235</w:t>
      </w:r>
    </w:p>
    <w:p>
      <w:pPr>
        <w:jc w:val="right"/>
        <w:spacing w:line="336" w:lineRule="auto"/>
      </w:pPr>
      <w:r>
        <w:rPr>
          <w:b/>
        </w:rPr>
        <w:t xml:space="preserve">Prezzo a m: € 34,01585</w:t>
      </w:r>
    </w:p>
    <w:p>
      <w:pPr>
        <w:rPr>
          <w:sz w:val="10"/>
          <w:szCs w:val="10"/>
        </w:rPr>
      </w:pPr>
    </w:p>
    <w:p>
      <w:pPr>
        <w:rPr>
          <w:sz w:val="10"/>
          <w:szCs w:val="10"/>
        </w:rPr>
      </w:pPr>
    </w:p>
    <w:p>
      <w:pPr/>
      <w:r>
        <w:rPr>
          <w:b/>
        </w:rPr>
        <w:t xml:space="preserve">Codice regionale: TOS15_PR.P15.052.017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017 - tipo SN2 diam. est. 500 mm spess. 8,3 mm</w:t>
            </w:r>
          </w:p>
        </w:tc>
      </w:tr>
    </w:tbl>
    <w:p>
      <w:pPr>
        <w:jc w:val="right"/>
      </w:pPr>
    </w:p>
    <w:p>
      <w:pPr>
        <w:jc w:val="right"/>
        <w:spacing w:line="336" w:lineRule="auto"/>
      </w:pPr>
      <w:r>
        <w:rPr>
          <w:b/>
        </w:rPr>
        <w:t xml:space="preserve">Prezzo senza S. G. e Util. a m: € 48,30000</w:t>
      </w:r>
    </w:p>
    <w:p>
      <w:pPr>
        <w:jc w:val="right"/>
        <w:spacing w:line="336" w:lineRule="auto"/>
      </w:pPr>
      <w:r>
        <w:rPr>
          <w:b/>
        </w:rPr>
        <w:t xml:space="preserve">Spese generali € 7,24500</w:t>
      </w:r>
    </w:p>
    <w:p>
      <w:pPr>
        <w:jc w:val="right"/>
        <w:spacing w:line="336" w:lineRule="auto"/>
      </w:pPr>
      <w:r>
        <w:rPr>
          <w:b/>
        </w:rPr>
        <w:t xml:space="preserve">Utili di impresa € 5,55450</w:t>
      </w:r>
    </w:p>
    <w:p>
      <w:pPr>
        <w:jc w:val="right"/>
        <w:spacing w:line="336" w:lineRule="auto"/>
      </w:pPr>
      <w:r>
        <w:rPr>
          <w:b/>
        </w:rPr>
        <w:t xml:space="preserve">Prezzo a m: € 61,09950</w:t>
      </w:r>
    </w:p>
    <w:p>
      <w:pPr>
        <w:rPr>
          <w:sz w:val="10"/>
          <w:szCs w:val="10"/>
        </w:rPr>
      </w:pPr>
    </w:p>
    <w:p>
      <w:pPr>
        <w:rPr>
          <w:sz w:val="10"/>
          <w:szCs w:val="10"/>
        </w:rPr>
      </w:pPr>
    </w:p>
    <w:p>
      <w:pPr/>
      <w:r>
        <w:rPr>
          <w:b/>
        </w:rPr>
        <w:t xml:space="preserve">Codice regionale: TOS15_PR.P15.052.018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018 - tipo SN2 diam. est. 630 mm spess. 10,4 mm</w:t>
            </w:r>
          </w:p>
        </w:tc>
      </w:tr>
    </w:tbl>
    <w:p>
      <w:pPr>
        <w:jc w:val="right"/>
      </w:pPr>
    </w:p>
    <w:p>
      <w:pPr>
        <w:jc w:val="right"/>
        <w:spacing w:line="336" w:lineRule="auto"/>
      </w:pPr>
      <w:r>
        <w:rPr>
          <w:b/>
        </w:rPr>
        <w:t xml:space="preserve">Prezzo senza S. G. e Util. a m: € 71,63000</w:t>
      </w:r>
    </w:p>
    <w:p>
      <w:pPr>
        <w:jc w:val="right"/>
        <w:spacing w:line="336" w:lineRule="auto"/>
      </w:pPr>
      <w:r>
        <w:rPr>
          <w:b/>
        </w:rPr>
        <w:t xml:space="preserve">Spese generali € 10,74450</w:t>
      </w:r>
    </w:p>
    <w:p>
      <w:pPr>
        <w:jc w:val="right"/>
        <w:spacing w:line="336" w:lineRule="auto"/>
      </w:pPr>
      <w:r>
        <w:rPr>
          <w:b/>
        </w:rPr>
        <w:t xml:space="preserve">Utili di impresa € 8,23745</w:t>
      </w:r>
    </w:p>
    <w:p>
      <w:pPr>
        <w:jc w:val="right"/>
        <w:spacing w:line="336" w:lineRule="auto"/>
      </w:pPr>
      <w:r>
        <w:rPr>
          <w:b/>
        </w:rPr>
        <w:t xml:space="preserve">Prezzo a m: € 90,61195</w:t>
      </w:r>
    </w:p>
    <w:p>
      <w:pPr>
        <w:rPr>
          <w:sz w:val="10"/>
          <w:szCs w:val="10"/>
        </w:rPr>
      </w:pPr>
    </w:p>
    <w:p>
      <w:pPr>
        <w:rPr>
          <w:sz w:val="10"/>
          <w:szCs w:val="10"/>
        </w:rPr>
      </w:pPr>
    </w:p>
    <w:p>
      <w:pPr/>
      <w:r>
        <w:rPr>
          <w:b/>
        </w:rPr>
        <w:t xml:space="preserve">Codice regionale: TOS15_PR.P15.052.019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019 - tipo SN2 diam. est. 710 mm spess. 11,8 mm</w:t>
            </w:r>
          </w:p>
        </w:tc>
      </w:tr>
    </w:tbl>
    <w:p>
      <w:pPr>
        <w:jc w:val="right"/>
      </w:pPr>
    </w:p>
    <w:p>
      <w:pPr>
        <w:jc w:val="right"/>
        <w:spacing w:line="336" w:lineRule="auto"/>
      </w:pPr>
      <w:r>
        <w:rPr>
          <w:b/>
        </w:rPr>
        <w:t xml:space="preserve">Prezzo senza S. G. e Util. a m: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 € 126,50000</w:t>
      </w:r>
    </w:p>
    <w:p>
      <w:pPr>
        <w:rPr>
          <w:sz w:val="10"/>
          <w:szCs w:val="10"/>
        </w:rPr>
      </w:pPr>
    </w:p>
    <w:p>
      <w:pPr>
        <w:rPr>
          <w:sz w:val="10"/>
          <w:szCs w:val="10"/>
        </w:rPr>
      </w:pPr>
    </w:p>
    <w:p>
      <w:pPr/>
      <w:r>
        <w:rPr>
          <w:b/>
        </w:rPr>
        <w:t xml:space="preserve">Codice regionale: TOS15_PR.P15.052.020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020 - tipo SN2 diam. est. 800 mm spess. 13,3 mm</w:t>
            </w:r>
          </w:p>
        </w:tc>
      </w:tr>
    </w:tbl>
    <w:p>
      <w:pPr>
        <w:jc w:val="right"/>
      </w:pPr>
    </w:p>
    <w:p>
      <w:pPr>
        <w:jc w:val="right"/>
        <w:spacing w:line="336" w:lineRule="auto"/>
      </w:pPr>
      <w:r>
        <w:rPr>
          <w:b/>
        </w:rPr>
        <w:t xml:space="preserve">Prezzo senza S. G. e Util. a m: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 € 151,80000</w:t>
      </w:r>
    </w:p>
    <w:p>
      <w:pPr>
        <w:rPr>
          <w:sz w:val="10"/>
          <w:szCs w:val="10"/>
        </w:rPr>
      </w:pPr>
    </w:p>
    <w:p>
      <w:pPr>
        <w:rPr>
          <w:sz w:val="10"/>
          <w:szCs w:val="10"/>
        </w:rPr>
      </w:pPr>
    </w:p>
    <w:p>
      <w:pPr/>
      <w:r>
        <w:rPr>
          <w:b/>
        </w:rPr>
        <w:t xml:space="preserve">Codice regionale: TOS15_PR.P15.055.001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TOS15_PR.P15.055.002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m: € 0,53400</w:t>
      </w:r>
    </w:p>
    <w:p>
      <w:pPr>
        <w:jc w:val="right"/>
        <w:spacing w:line="336" w:lineRule="auto"/>
      </w:pPr>
      <w:r>
        <w:rPr>
          <w:b/>
        </w:rPr>
        <w:t xml:space="preserve">Spese generali € 0,08010</w:t>
      </w:r>
    </w:p>
    <w:p>
      <w:pPr>
        <w:jc w:val="right"/>
        <w:spacing w:line="336" w:lineRule="auto"/>
      </w:pPr>
      <w:r>
        <w:rPr>
          <w:b/>
        </w:rPr>
        <w:t xml:space="preserve">Utili di impresa € 0,06141</w:t>
      </w:r>
    </w:p>
    <w:p>
      <w:pPr>
        <w:jc w:val="right"/>
        <w:spacing w:line="336" w:lineRule="auto"/>
      </w:pPr>
      <w:r>
        <w:rPr>
          <w:b/>
        </w:rPr>
        <w:t xml:space="preserve">Prezzo a m: € 0,67551</w:t>
      </w:r>
    </w:p>
    <w:p>
      <w:pPr>
        <w:rPr>
          <w:sz w:val="10"/>
          <w:szCs w:val="10"/>
        </w:rPr>
      </w:pPr>
    </w:p>
    <w:p>
      <w:pPr>
        <w:rPr>
          <w:sz w:val="10"/>
          <w:szCs w:val="10"/>
        </w:rPr>
      </w:pPr>
    </w:p>
    <w:p>
      <w:pPr/>
      <w:r>
        <w:rPr>
          <w:b/>
        </w:rPr>
        <w:t xml:space="preserve">Codice regionale: TOS15_PR.P15.055.003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m: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 € 0,70840</w:t>
      </w:r>
    </w:p>
    <w:p>
      <w:pPr>
        <w:rPr>
          <w:sz w:val="10"/>
          <w:szCs w:val="10"/>
        </w:rPr>
      </w:pPr>
    </w:p>
    <w:p>
      <w:pPr>
        <w:rPr>
          <w:sz w:val="10"/>
          <w:szCs w:val="10"/>
        </w:rPr>
      </w:pPr>
    </w:p>
    <w:p>
      <w:pPr/>
      <w:r>
        <w:rPr>
          <w:b/>
        </w:rPr>
        <w:t xml:space="preserve">Codice regionale: TOS15_PR.P15.055.004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m: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 € 0,87285</w:t>
      </w:r>
    </w:p>
    <w:p>
      <w:pPr>
        <w:rPr>
          <w:sz w:val="10"/>
          <w:szCs w:val="10"/>
        </w:rPr>
      </w:pPr>
    </w:p>
    <w:p>
      <w:pPr>
        <w:rPr>
          <w:sz w:val="10"/>
          <w:szCs w:val="10"/>
        </w:rPr>
      </w:pPr>
    </w:p>
    <w:p>
      <w:pPr/>
      <w:r>
        <w:rPr>
          <w:b/>
        </w:rPr>
        <w:t xml:space="preserve">Codice regionale: TOS15_PR.P15.055.005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TOS15_PR.P15.055.006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TOS15_PR.P15.055.007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TOS15_PR.P15.055.008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m: € 2,41000</w:t>
      </w:r>
    </w:p>
    <w:p>
      <w:pPr>
        <w:jc w:val="right"/>
        <w:spacing w:line="336" w:lineRule="auto"/>
      </w:pPr>
      <w:r>
        <w:rPr>
          <w:b/>
        </w:rPr>
        <w:t xml:space="preserve">Spese generali € 0,36150</w:t>
      </w:r>
    </w:p>
    <w:p>
      <w:pPr>
        <w:jc w:val="right"/>
        <w:spacing w:line="336" w:lineRule="auto"/>
      </w:pPr>
      <w:r>
        <w:rPr>
          <w:b/>
        </w:rPr>
        <w:t xml:space="preserve">Utili di impresa € 0,27715</w:t>
      </w:r>
    </w:p>
    <w:p>
      <w:pPr>
        <w:jc w:val="right"/>
        <w:spacing w:line="336" w:lineRule="auto"/>
      </w:pPr>
      <w:r>
        <w:rPr>
          <w:b/>
        </w:rPr>
        <w:t xml:space="preserve">Prezzo a m: € 3,04865</w:t>
      </w:r>
    </w:p>
    <w:p>
      <w:pPr>
        <w:rPr>
          <w:sz w:val="10"/>
          <w:szCs w:val="10"/>
        </w:rPr>
      </w:pPr>
    </w:p>
    <w:p>
      <w:pPr>
        <w:rPr>
          <w:sz w:val="10"/>
          <w:szCs w:val="10"/>
        </w:rPr>
      </w:pPr>
    </w:p>
    <w:p>
      <w:pPr/>
      <w:r>
        <w:rPr>
          <w:b/>
        </w:rPr>
        <w:t xml:space="preserve">Codice regionale: TOS15_PR.P15.055.009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m: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m: € 2,66915</w:t>
      </w:r>
    </w:p>
    <w:p>
      <w:pPr>
        <w:rPr>
          <w:sz w:val="10"/>
          <w:szCs w:val="10"/>
        </w:rPr>
      </w:pPr>
    </w:p>
    <w:p>
      <w:pPr>
        <w:rPr>
          <w:sz w:val="10"/>
          <w:szCs w:val="10"/>
        </w:rPr>
      </w:pPr>
    </w:p>
    <w:p>
      <w:pPr/>
      <w:r>
        <w:rPr>
          <w:b/>
        </w:rPr>
        <w:t xml:space="preserve">Codice regionale: TOS15_PR.P15.055.010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m: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m: € 3,85825</w:t>
      </w:r>
    </w:p>
    <w:p>
      <w:pPr>
        <w:rPr>
          <w:sz w:val="10"/>
          <w:szCs w:val="10"/>
        </w:rPr>
      </w:pPr>
    </w:p>
    <w:p>
      <w:pPr>
        <w:rPr>
          <w:sz w:val="10"/>
          <w:szCs w:val="10"/>
        </w:rPr>
      </w:pPr>
    </w:p>
    <w:p>
      <w:pPr/>
      <w:r>
        <w:rPr>
          <w:b/>
        </w:rPr>
        <w:t xml:space="preserve">Codice regionale: TOS15_PR.P15.057.001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TOS15_PR.P15.057.002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cad: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cad: € 0,68310</w:t>
      </w:r>
    </w:p>
    <w:p>
      <w:pPr>
        <w:rPr>
          <w:sz w:val="10"/>
          <w:szCs w:val="10"/>
        </w:rPr>
      </w:pPr>
    </w:p>
    <w:p>
      <w:pPr>
        <w:rPr>
          <w:sz w:val="10"/>
          <w:szCs w:val="10"/>
        </w:rPr>
      </w:pPr>
    </w:p>
    <w:p>
      <w:pPr/>
      <w:r>
        <w:rPr>
          <w:b/>
        </w:rPr>
        <w:t xml:space="preserve">Codice regionale: TOS15_PR.P15.057.003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cad: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cad: € 0,70840</w:t>
      </w:r>
    </w:p>
    <w:p>
      <w:pPr>
        <w:rPr>
          <w:sz w:val="10"/>
          <w:szCs w:val="10"/>
        </w:rPr>
      </w:pPr>
    </w:p>
    <w:p>
      <w:pPr>
        <w:rPr>
          <w:sz w:val="10"/>
          <w:szCs w:val="10"/>
        </w:rPr>
      </w:pPr>
    </w:p>
    <w:p>
      <w:pPr/>
      <w:r>
        <w:rPr>
          <w:b/>
        </w:rPr>
        <w:t xml:space="preserve">Codice regionale: TOS15_PR.P15.057.004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cad: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cad: € 0,87285</w:t>
      </w:r>
    </w:p>
    <w:p>
      <w:pPr>
        <w:rPr>
          <w:sz w:val="10"/>
          <w:szCs w:val="10"/>
        </w:rPr>
      </w:pPr>
    </w:p>
    <w:p>
      <w:pPr>
        <w:rPr>
          <w:sz w:val="10"/>
          <w:szCs w:val="10"/>
        </w:rPr>
      </w:pPr>
    </w:p>
    <w:p>
      <w:pPr/>
      <w:r>
        <w:rPr>
          <w:b/>
        </w:rPr>
        <w:t xml:space="preserve">Codice regionale: TOS15_PR.P15.057.005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TOS15_PR.P15.057.006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r>
        <w:rPr>
          <w:b/>
        </w:rPr>
        <w:t xml:space="preserve">Codice regionale: TOS15_PR.P15.057.007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TOS15_PR.P15.057.008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cad: € 2,87200</w:t>
      </w:r>
    </w:p>
    <w:p>
      <w:pPr>
        <w:jc w:val="right"/>
        <w:spacing w:line="336" w:lineRule="auto"/>
      </w:pPr>
      <w:r>
        <w:rPr>
          <w:b/>
        </w:rPr>
        <w:t xml:space="preserve">Spese generali € 0,43080</w:t>
      </w:r>
    </w:p>
    <w:p>
      <w:pPr>
        <w:jc w:val="right"/>
        <w:spacing w:line="336" w:lineRule="auto"/>
      </w:pPr>
      <w:r>
        <w:rPr>
          <w:b/>
        </w:rPr>
        <w:t xml:space="preserve">Utili di impresa € 0,33028</w:t>
      </w:r>
    </w:p>
    <w:p>
      <w:pPr>
        <w:jc w:val="right"/>
        <w:spacing w:line="336" w:lineRule="auto"/>
      </w:pPr>
      <w:r>
        <w:rPr>
          <w:b/>
        </w:rPr>
        <w:t xml:space="preserve">Prezzo a cad: € 3,63308</w:t>
      </w:r>
    </w:p>
    <w:p>
      <w:pPr>
        <w:rPr>
          <w:sz w:val="10"/>
          <w:szCs w:val="10"/>
        </w:rPr>
      </w:pPr>
    </w:p>
    <w:p>
      <w:pPr>
        <w:rPr>
          <w:sz w:val="10"/>
          <w:szCs w:val="10"/>
        </w:rPr>
      </w:pPr>
    </w:p>
    <w:p>
      <w:pPr/>
      <w:r>
        <w:rPr>
          <w:b/>
        </w:rPr>
        <w:t xml:space="preserve">Codice regionale: TOS15_PR.P15.057.009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cad: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cad: € 2,66915</w:t>
      </w:r>
    </w:p>
    <w:p>
      <w:pPr>
        <w:rPr>
          <w:sz w:val="10"/>
          <w:szCs w:val="10"/>
        </w:rPr>
      </w:pPr>
    </w:p>
    <w:p>
      <w:pPr>
        <w:rPr>
          <w:sz w:val="10"/>
          <w:szCs w:val="10"/>
        </w:rPr>
      </w:pPr>
    </w:p>
    <w:p>
      <w:pPr/>
      <w:r>
        <w:rPr>
          <w:b/>
        </w:rPr>
        <w:t xml:space="preserve">Codice regionale: TOS15_PR.P15.057.010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cad: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cad: € 3,85825</w:t>
      </w:r>
    </w:p>
    <w:p>
      <w:pPr>
        <w:rPr>
          <w:sz w:val="10"/>
          <w:szCs w:val="10"/>
        </w:rPr>
      </w:pPr>
    </w:p>
    <w:p>
      <w:pPr>
        <w:rPr>
          <w:sz w:val="10"/>
          <w:szCs w:val="10"/>
        </w:rPr>
      </w:pPr>
    </w:p>
    <w:p>
      <w:pPr/>
      <w:r>
        <w:rPr>
          <w:b/>
        </w:rPr>
        <w:t xml:space="preserve">Codice regionale: TOS15_PR.P15.060.001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001 - tipo SN2 (SDR 33) diam. est. 250 mm, spess. mm 7.7</w:t>
            </w:r>
          </w:p>
        </w:tc>
      </w:tr>
    </w:tbl>
    <w:p>
      <w:pPr>
        <w:jc w:val="right"/>
      </w:pPr>
    </w:p>
    <w:p>
      <w:pPr>
        <w:jc w:val="right"/>
        <w:spacing w:line="336" w:lineRule="auto"/>
      </w:pPr>
      <w:r>
        <w:rPr>
          <w:b/>
        </w:rPr>
        <w:t xml:space="preserve">Prezzo senza S. G. e Util. a m: € 15,18000</w:t>
      </w:r>
    </w:p>
    <w:p>
      <w:pPr>
        <w:jc w:val="right"/>
        <w:spacing w:line="336" w:lineRule="auto"/>
      </w:pPr>
      <w:r>
        <w:rPr>
          <w:b/>
        </w:rPr>
        <w:t xml:space="preserve">Spese generali € 2,27700</w:t>
      </w:r>
    </w:p>
    <w:p>
      <w:pPr>
        <w:jc w:val="right"/>
        <w:spacing w:line="336" w:lineRule="auto"/>
      </w:pPr>
      <w:r>
        <w:rPr>
          <w:b/>
        </w:rPr>
        <w:t xml:space="preserve">Utili di impresa € 1,74570</w:t>
      </w:r>
    </w:p>
    <w:p>
      <w:pPr>
        <w:jc w:val="right"/>
        <w:spacing w:line="336" w:lineRule="auto"/>
      </w:pPr>
      <w:r>
        <w:rPr>
          <w:b/>
        </w:rPr>
        <w:t xml:space="preserve">Prezzo a m: € 19,20270</w:t>
      </w:r>
    </w:p>
    <w:p>
      <w:pPr>
        <w:rPr>
          <w:sz w:val="10"/>
          <w:szCs w:val="10"/>
        </w:rPr>
      </w:pPr>
    </w:p>
    <w:p>
      <w:pPr>
        <w:rPr>
          <w:sz w:val="10"/>
          <w:szCs w:val="10"/>
        </w:rPr>
      </w:pPr>
    </w:p>
    <w:p>
      <w:pPr/>
      <w:r>
        <w:rPr>
          <w:b/>
        </w:rPr>
        <w:t xml:space="preserve">Codice regionale: TOS15_PR.P15.060.002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002 - tipo SN2 (SDR 33) diam. est. 315 mm, spess. mm 9.7</w:t>
            </w:r>
          </w:p>
        </w:tc>
      </w:tr>
    </w:tbl>
    <w:p>
      <w:pPr>
        <w:jc w:val="right"/>
      </w:pPr>
    </w:p>
    <w:p>
      <w:pPr>
        <w:jc w:val="right"/>
        <w:spacing w:line="336" w:lineRule="auto"/>
      </w:pPr>
      <w:r>
        <w:rPr>
          <w:b/>
        </w:rPr>
        <w:t xml:space="preserve">Prezzo senza S. G. e Util. a m: € 24,02000</w:t>
      </w:r>
    </w:p>
    <w:p>
      <w:pPr>
        <w:jc w:val="right"/>
        <w:spacing w:line="336" w:lineRule="auto"/>
      </w:pPr>
      <w:r>
        <w:rPr>
          <w:b/>
        </w:rPr>
        <w:t xml:space="preserve">Spese generali € 3,60300</w:t>
      </w:r>
    </w:p>
    <w:p>
      <w:pPr>
        <w:jc w:val="right"/>
        <w:spacing w:line="336" w:lineRule="auto"/>
      </w:pPr>
      <w:r>
        <w:rPr>
          <w:b/>
        </w:rPr>
        <w:t xml:space="preserve">Utili di impresa € 2,76230</w:t>
      </w:r>
    </w:p>
    <w:p>
      <w:pPr>
        <w:jc w:val="right"/>
        <w:spacing w:line="336" w:lineRule="auto"/>
      </w:pPr>
      <w:r>
        <w:rPr>
          <w:b/>
        </w:rPr>
        <w:t xml:space="preserve">Prezzo a m: € 30,38530</w:t>
      </w:r>
    </w:p>
    <w:p>
      <w:pPr>
        <w:rPr>
          <w:sz w:val="10"/>
          <w:szCs w:val="10"/>
        </w:rPr>
      </w:pPr>
    </w:p>
    <w:p>
      <w:pPr>
        <w:rPr>
          <w:sz w:val="10"/>
          <w:szCs w:val="10"/>
        </w:rPr>
      </w:pPr>
    </w:p>
    <w:p>
      <w:pPr/>
      <w:r>
        <w:rPr>
          <w:b/>
        </w:rPr>
        <w:t xml:space="preserve">Codice regionale: TOS15_PR.P15.060.003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003 - tipo SN2 (SDR 33) diam. est. 355 mm, spess. mm 10.9</w:t>
            </w:r>
          </w:p>
        </w:tc>
      </w:tr>
    </w:tbl>
    <w:p>
      <w:pPr>
        <w:jc w:val="right"/>
      </w:pPr>
    </w:p>
    <w:p>
      <w:pPr>
        <w:jc w:val="right"/>
        <w:spacing w:line="336" w:lineRule="auto"/>
      </w:pPr>
      <w:r>
        <w:rPr>
          <w:b/>
        </w:rPr>
        <w:t xml:space="preserve">Prezzo senza S. G. e Util. a m: € 31,31000</w:t>
      </w:r>
    </w:p>
    <w:p>
      <w:pPr>
        <w:jc w:val="right"/>
        <w:spacing w:line="336" w:lineRule="auto"/>
      </w:pPr>
      <w:r>
        <w:rPr>
          <w:b/>
        </w:rPr>
        <w:t xml:space="preserve">Spese generali € 4,69650</w:t>
      </w:r>
    </w:p>
    <w:p>
      <w:pPr>
        <w:jc w:val="right"/>
        <w:spacing w:line="336" w:lineRule="auto"/>
      </w:pPr>
      <w:r>
        <w:rPr>
          <w:b/>
        </w:rPr>
        <w:t xml:space="preserve">Utili di impresa € 3,60065</w:t>
      </w:r>
    </w:p>
    <w:p>
      <w:pPr>
        <w:jc w:val="right"/>
        <w:spacing w:line="336" w:lineRule="auto"/>
      </w:pPr>
      <w:r>
        <w:rPr>
          <w:b/>
        </w:rPr>
        <w:t xml:space="preserve">Prezzo a m: € 39,60715</w:t>
      </w:r>
    </w:p>
    <w:p>
      <w:pPr>
        <w:rPr>
          <w:sz w:val="10"/>
          <w:szCs w:val="10"/>
        </w:rPr>
      </w:pPr>
    </w:p>
    <w:p>
      <w:pPr>
        <w:rPr>
          <w:sz w:val="10"/>
          <w:szCs w:val="10"/>
        </w:rPr>
      </w:pPr>
    </w:p>
    <w:p>
      <w:pPr/>
      <w:r>
        <w:rPr>
          <w:b/>
        </w:rPr>
        <w:t xml:space="preserve">Codice regionale: TOS15_PR.P15.060.004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004 - tipo SN2 (SDR 33) diam. est. 400 mm, spess. mm 12.3</w:t>
            </w:r>
          </w:p>
        </w:tc>
      </w:tr>
    </w:tbl>
    <w:p>
      <w:pPr>
        <w:jc w:val="right"/>
      </w:pPr>
    </w:p>
    <w:p>
      <w:pPr>
        <w:jc w:val="right"/>
        <w:spacing w:line="336" w:lineRule="auto"/>
      </w:pPr>
      <w:r>
        <w:rPr>
          <w:b/>
        </w:rPr>
        <w:t xml:space="preserve">Prezzo senza S. G. e Util. a m: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m: € 48,87960</w:t>
      </w:r>
    </w:p>
    <w:p>
      <w:pPr>
        <w:rPr>
          <w:sz w:val="10"/>
          <w:szCs w:val="10"/>
        </w:rPr>
      </w:pPr>
    </w:p>
    <w:p>
      <w:pPr>
        <w:rPr>
          <w:sz w:val="10"/>
          <w:szCs w:val="10"/>
        </w:rPr>
      </w:pPr>
    </w:p>
    <w:p>
      <w:pPr/>
      <w:r>
        <w:rPr>
          <w:b/>
        </w:rPr>
        <w:t xml:space="preserve">Codice regionale: TOS15_PR.P15.060.005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005 - tipo SN2 (SDR 33) diam. est. 450 mm, spess. mm 13.8</w:t>
            </w:r>
          </w:p>
        </w:tc>
      </w:tr>
    </w:tbl>
    <w:p>
      <w:pPr>
        <w:jc w:val="right"/>
      </w:pPr>
    </w:p>
    <w:p>
      <w:pPr>
        <w:jc w:val="right"/>
        <w:spacing w:line="336" w:lineRule="auto"/>
      </w:pPr>
      <w:r>
        <w:rPr>
          <w:b/>
        </w:rPr>
        <w:t xml:space="preserve">Prezzo senza S. G. e Util. a m: € 50,17000</w:t>
      </w:r>
    </w:p>
    <w:p>
      <w:pPr>
        <w:jc w:val="right"/>
        <w:spacing w:line="336" w:lineRule="auto"/>
      </w:pPr>
      <w:r>
        <w:rPr>
          <w:b/>
        </w:rPr>
        <w:t xml:space="preserve">Spese generali € 7,52550</w:t>
      </w:r>
    </w:p>
    <w:p>
      <w:pPr>
        <w:jc w:val="right"/>
        <w:spacing w:line="336" w:lineRule="auto"/>
      </w:pPr>
      <w:r>
        <w:rPr>
          <w:b/>
        </w:rPr>
        <w:t xml:space="preserve">Utili di impresa € 5,76955</w:t>
      </w:r>
    </w:p>
    <w:p>
      <w:pPr>
        <w:jc w:val="right"/>
        <w:spacing w:line="336" w:lineRule="auto"/>
      </w:pPr>
      <w:r>
        <w:rPr>
          <w:b/>
        </w:rPr>
        <w:t xml:space="preserve">Prezzo a m: € 63,46505</w:t>
      </w:r>
    </w:p>
    <w:p>
      <w:pPr>
        <w:rPr>
          <w:sz w:val="10"/>
          <w:szCs w:val="10"/>
        </w:rPr>
      </w:pPr>
    </w:p>
    <w:p>
      <w:pPr>
        <w:rPr>
          <w:sz w:val="10"/>
          <w:szCs w:val="10"/>
        </w:rPr>
      </w:pPr>
    </w:p>
    <w:p>
      <w:pPr/>
      <w:r>
        <w:rPr>
          <w:b/>
        </w:rPr>
        <w:t xml:space="preserve">Codice regionale: TOS15_PR.P15.060.006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006 - tipo SN2 (SDR 33) diam. est. 500 mm, spess. mm 15.3</w:t>
            </w:r>
          </w:p>
        </w:tc>
      </w:tr>
    </w:tbl>
    <w:p>
      <w:pPr>
        <w:jc w:val="right"/>
      </w:pPr>
    </w:p>
    <w:p>
      <w:pPr>
        <w:jc w:val="right"/>
        <w:spacing w:line="336" w:lineRule="auto"/>
      </w:pPr>
      <w:r>
        <w:rPr>
          <w:b/>
        </w:rPr>
        <w:t xml:space="preserve">Prezzo senza S. G. e Util. a m: € 61,86000</w:t>
      </w:r>
    </w:p>
    <w:p>
      <w:pPr>
        <w:jc w:val="right"/>
        <w:spacing w:line="336" w:lineRule="auto"/>
      </w:pPr>
      <w:r>
        <w:rPr>
          <w:b/>
        </w:rPr>
        <w:t xml:space="preserve">Spese generali € 9,27900</w:t>
      </w:r>
    </w:p>
    <w:p>
      <w:pPr>
        <w:jc w:val="right"/>
        <w:spacing w:line="336" w:lineRule="auto"/>
      </w:pPr>
      <w:r>
        <w:rPr>
          <w:b/>
        </w:rPr>
        <w:t xml:space="preserve">Utili di impresa € 7,11390</w:t>
      </w:r>
    </w:p>
    <w:p>
      <w:pPr>
        <w:jc w:val="right"/>
        <w:spacing w:line="336" w:lineRule="auto"/>
      </w:pPr>
      <w:r>
        <w:rPr>
          <w:b/>
        </w:rPr>
        <w:t xml:space="preserve">Prezzo a m: € 78,25290</w:t>
      </w:r>
    </w:p>
    <w:p>
      <w:pPr>
        <w:rPr>
          <w:sz w:val="10"/>
          <w:szCs w:val="10"/>
        </w:rPr>
      </w:pPr>
    </w:p>
    <w:p>
      <w:pPr>
        <w:rPr>
          <w:sz w:val="10"/>
          <w:szCs w:val="10"/>
        </w:rPr>
      </w:pPr>
    </w:p>
    <w:p>
      <w:pPr/>
      <w:r>
        <w:rPr>
          <w:b/>
        </w:rPr>
        <w:t xml:space="preserve">Codice regionale: TOS15_PR.P15.060.007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007 - tipo SN2 (SDR 33) diam. est. 630 mm, spess. mm 19.3</w:t>
            </w:r>
          </w:p>
        </w:tc>
      </w:tr>
    </w:tbl>
    <w:p>
      <w:pPr>
        <w:jc w:val="right"/>
      </w:pPr>
    </w:p>
    <w:p>
      <w:pPr>
        <w:jc w:val="right"/>
        <w:spacing w:line="336" w:lineRule="auto"/>
      </w:pPr>
      <w:r>
        <w:rPr>
          <w:b/>
        </w:rPr>
        <w:t xml:space="preserve">Prezzo senza S. G. e Util. a m: € 100,47000</w:t>
      </w:r>
    </w:p>
    <w:p>
      <w:pPr>
        <w:jc w:val="right"/>
        <w:spacing w:line="336" w:lineRule="auto"/>
      </w:pPr>
      <w:r>
        <w:rPr>
          <w:b/>
        </w:rPr>
        <w:t xml:space="preserve">Spese generali € 15,07050</w:t>
      </w:r>
    </w:p>
    <w:p>
      <w:pPr>
        <w:jc w:val="right"/>
        <w:spacing w:line="336" w:lineRule="auto"/>
      </w:pPr>
      <w:r>
        <w:rPr>
          <w:b/>
        </w:rPr>
        <w:t xml:space="preserve">Utili di impresa € 11,55405</w:t>
      </w:r>
    </w:p>
    <w:p>
      <w:pPr>
        <w:jc w:val="right"/>
        <w:spacing w:line="336" w:lineRule="auto"/>
      </w:pPr>
      <w:r>
        <w:rPr>
          <w:b/>
        </w:rPr>
        <w:t xml:space="preserve">Prezzo a m: € 127,09455</w:t>
      </w:r>
    </w:p>
    <w:p>
      <w:pPr>
        <w:rPr>
          <w:sz w:val="10"/>
          <w:szCs w:val="10"/>
        </w:rPr>
      </w:pPr>
    </w:p>
    <w:p>
      <w:pPr>
        <w:rPr>
          <w:sz w:val="10"/>
          <w:szCs w:val="10"/>
        </w:rPr>
      </w:pPr>
    </w:p>
    <w:p>
      <w:pPr/>
      <w:r>
        <w:rPr>
          <w:b/>
        </w:rPr>
        <w:t xml:space="preserve">Codice regionale: TOS15_PR.P15.060.008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008 - tipo SN2 (SDR 33) diam. est. 800 mm, spess. mm 24.5</w:t>
            </w:r>
          </w:p>
        </w:tc>
      </w:tr>
    </w:tbl>
    <w:p>
      <w:pPr>
        <w:jc w:val="right"/>
      </w:pPr>
    </w:p>
    <w:p>
      <w:pPr>
        <w:jc w:val="right"/>
        <w:spacing w:line="336" w:lineRule="auto"/>
      </w:pPr>
      <w:r>
        <w:rPr>
          <w:b/>
        </w:rPr>
        <w:t xml:space="preserve">Prezzo senza S. G. e Util. a m: € 161,47000</w:t>
      </w:r>
    </w:p>
    <w:p>
      <w:pPr>
        <w:jc w:val="right"/>
        <w:spacing w:line="336" w:lineRule="auto"/>
      </w:pPr>
      <w:r>
        <w:rPr>
          <w:b/>
        </w:rPr>
        <w:t xml:space="preserve">Spese generali € 24,22050</w:t>
      </w:r>
    </w:p>
    <w:p>
      <w:pPr>
        <w:jc w:val="right"/>
        <w:spacing w:line="336" w:lineRule="auto"/>
      </w:pPr>
      <w:r>
        <w:rPr>
          <w:b/>
        </w:rPr>
        <w:t xml:space="preserve">Utili di impresa € 18,56905</w:t>
      </w:r>
    </w:p>
    <w:p>
      <w:pPr>
        <w:jc w:val="right"/>
        <w:spacing w:line="336" w:lineRule="auto"/>
      </w:pPr>
      <w:r>
        <w:rPr>
          <w:b/>
        </w:rPr>
        <w:t xml:space="preserve">Prezzo a m: € 204,25955</w:t>
      </w:r>
    </w:p>
    <w:p>
      <w:pPr>
        <w:rPr>
          <w:sz w:val="10"/>
          <w:szCs w:val="10"/>
        </w:rPr>
      </w:pPr>
    </w:p>
    <w:p>
      <w:pPr>
        <w:rPr>
          <w:sz w:val="10"/>
          <w:szCs w:val="10"/>
        </w:rPr>
      </w:pPr>
    </w:p>
    <w:p>
      <w:pPr/>
      <w:r>
        <w:rPr>
          <w:b/>
        </w:rPr>
        <w:t xml:space="preserve">Codice regionale: TOS15_PR.P15.060.009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009 - tipo SN2 (SDR 33) diam. est. 1000 mm, spess. mm 30.6</w:t>
            </w:r>
          </w:p>
        </w:tc>
      </w:tr>
    </w:tbl>
    <w:p>
      <w:pPr>
        <w:jc w:val="right"/>
      </w:pPr>
    </w:p>
    <w:p>
      <w:pPr>
        <w:jc w:val="right"/>
        <w:spacing w:line="336" w:lineRule="auto"/>
      </w:pPr>
      <w:r>
        <w:rPr>
          <w:b/>
        </w:rPr>
        <w:t xml:space="preserve">Prezzo senza S. G. e Util. a m: € 251,84000</w:t>
      </w:r>
    </w:p>
    <w:p>
      <w:pPr>
        <w:jc w:val="right"/>
        <w:spacing w:line="336" w:lineRule="auto"/>
      </w:pPr>
      <w:r>
        <w:rPr>
          <w:b/>
        </w:rPr>
        <w:t xml:space="preserve">Spese generali € 37,77600</w:t>
      </w:r>
    </w:p>
    <w:p>
      <w:pPr>
        <w:jc w:val="right"/>
        <w:spacing w:line="336" w:lineRule="auto"/>
      </w:pPr>
      <w:r>
        <w:rPr>
          <w:b/>
        </w:rPr>
        <w:t xml:space="preserve">Utili di impresa € 28,96160</w:t>
      </w:r>
    </w:p>
    <w:p>
      <w:pPr>
        <w:jc w:val="right"/>
        <w:spacing w:line="336" w:lineRule="auto"/>
      </w:pPr>
      <w:r>
        <w:rPr>
          <w:b/>
        </w:rPr>
        <w:t xml:space="preserve">Prezzo a m: € 318,57760</w:t>
      </w:r>
    </w:p>
    <w:p>
      <w:pPr>
        <w:rPr>
          <w:sz w:val="10"/>
          <w:szCs w:val="10"/>
        </w:rPr>
      </w:pPr>
    </w:p>
    <w:p>
      <w:pPr>
        <w:rPr>
          <w:sz w:val="10"/>
          <w:szCs w:val="10"/>
        </w:rPr>
      </w:pPr>
    </w:p>
    <w:p>
      <w:pPr/>
      <w:r>
        <w:rPr>
          <w:b/>
        </w:rPr>
        <w:t xml:space="preserve">Codice regionale: TOS15_PR.P15.060.010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010 - tipo SN4 (SDR 26) diam. est. 160 mm, spess. mm 6,2</w:t>
            </w:r>
          </w:p>
        </w:tc>
      </w:tr>
    </w:tbl>
    <w:p>
      <w:pPr>
        <w:jc w:val="right"/>
      </w:pPr>
    </w:p>
    <w:p>
      <w:pPr>
        <w:jc w:val="right"/>
        <w:spacing w:line="336" w:lineRule="auto"/>
      </w:pPr>
      <w:r>
        <w:rPr>
          <w:b/>
        </w:rPr>
        <w:t xml:space="preserve">Prezzo senza S. G. e Util. a m: € 9,18000</w:t>
      </w:r>
    </w:p>
    <w:p>
      <w:pPr>
        <w:jc w:val="right"/>
        <w:spacing w:line="336" w:lineRule="auto"/>
      </w:pPr>
      <w:r>
        <w:rPr>
          <w:b/>
        </w:rPr>
        <w:t xml:space="preserve">Spese generali € 1,37700</w:t>
      </w:r>
    </w:p>
    <w:p>
      <w:pPr>
        <w:jc w:val="right"/>
        <w:spacing w:line="336" w:lineRule="auto"/>
      </w:pPr>
      <w:r>
        <w:rPr>
          <w:b/>
        </w:rPr>
        <w:t xml:space="preserve">Utili di impresa € 1,05570</w:t>
      </w:r>
    </w:p>
    <w:p>
      <w:pPr>
        <w:jc w:val="right"/>
        <w:spacing w:line="336" w:lineRule="auto"/>
      </w:pPr>
      <w:r>
        <w:rPr>
          <w:b/>
        </w:rPr>
        <w:t xml:space="preserve">Prezzo a m: € 11,61270</w:t>
      </w:r>
    </w:p>
    <w:p>
      <w:pPr>
        <w:rPr>
          <w:sz w:val="10"/>
          <w:szCs w:val="10"/>
        </w:rPr>
      </w:pPr>
    </w:p>
    <w:p>
      <w:pPr>
        <w:rPr>
          <w:sz w:val="10"/>
          <w:szCs w:val="10"/>
        </w:rPr>
      </w:pPr>
    </w:p>
    <w:p>
      <w:pPr/>
      <w:r>
        <w:rPr>
          <w:b/>
        </w:rPr>
        <w:t xml:space="preserve">Codice regionale: TOS15_PR.P15.060.011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011 - tipo SN4 (SDR 26) diam. est. 200 mm, spess. mm 7,7</w:t>
            </w:r>
          </w:p>
        </w:tc>
      </w:tr>
    </w:tbl>
    <w:p>
      <w:pPr>
        <w:jc w:val="right"/>
      </w:pPr>
    </w:p>
    <w:p>
      <w:pPr>
        <w:jc w:val="right"/>
        <w:spacing w:line="336" w:lineRule="auto"/>
      </w:pPr>
      <w:r>
        <w:rPr>
          <w:b/>
        </w:rPr>
        <w:t xml:space="preserve">Prezzo senza S. G. e Util. a m: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m: € 11,76450</w:t>
      </w:r>
    </w:p>
    <w:p>
      <w:pPr>
        <w:rPr>
          <w:sz w:val="10"/>
          <w:szCs w:val="10"/>
        </w:rPr>
      </w:pPr>
    </w:p>
    <w:p>
      <w:pPr>
        <w:rPr>
          <w:sz w:val="10"/>
          <w:szCs w:val="10"/>
        </w:rPr>
      </w:pPr>
    </w:p>
    <w:p>
      <w:pPr/>
      <w:r>
        <w:rPr>
          <w:b/>
        </w:rPr>
        <w:t xml:space="preserve">Codice regionale: TOS15_PR.P15.060.012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012 - tipo SN4 (SDR 26) diam. est. 250 mm, spess. mm 9,6</w:t>
            </w:r>
          </w:p>
        </w:tc>
      </w:tr>
    </w:tbl>
    <w:p>
      <w:pPr>
        <w:jc w:val="right"/>
      </w:pPr>
    </w:p>
    <w:p>
      <w:pPr>
        <w:jc w:val="right"/>
        <w:spacing w:line="336" w:lineRule="auto"/>
      </w:pPr>
      <w:r>
        <w:rPr>
          <w:b/>
        </w:rPr>
        <w:t xml:space="preserve">Prezzo senza S. G. e Util. a m: € 14,84500</w:t>
      </w:r>
    </w:p>
    <w:p>
      <w:pPr>
        <w:jc w:val="right"/>
        <w:spacing w:line="336" w:lineRule="auto"/>
      </w:pPr>
      <w:r>
        <w:rPr>
          <w:b/>
        </w:rPr>
        <w:t xml:space="preserve">Spese generali € 2,22675</w:t>
      </w:r>
    </w:p>
    <w:p>
      <w:pPr>
        <w:jc w:val="right"/>
        <w:spacing w:line="336" w:lineRule="auto"/>
      </w:pPr>
      <w:r>
        <w:rPr>
          <w:b/>
        </w:rPr>
        <w:t xml:space="preserve">Utili di impresa € 1,70718</w:t>
      </w:r>
    </w:p>
    <w:p>
      <w:pPr>
        <w:jc w:val="right"/>
        <w:spacing w:line="336" w:lineRule="auto"/>
      </w:pPr>
      <w:r>
        <w:rPr>
          <w:b/>
        </w:rPr>
        <w:t xml:space="preserve">Prezzo a m: € 18,77893</w:t>
      </w:r>
    </w:p>
    <w:p>
      <w:pPr>
        <w:rPr>
          <w:sz w:val="10"/>
          <w:szCs w:val="10"/>
        </w:rPr>
      </w:pPr>
    </w:p>
    <w:p>
      <w:pPr>
        <w:rPr>
          <w:sz w:val="10"/>
          <w:szCs w:val="10"/>
        </w:rPr>
      </w:pPr>
    </w:p>
    <w:p>
      <w:pPr/>
      <w:r>
        <w:rPr>
          <w:b/>
        </w:rPr>
        <w:t xml:space="preserve">Codice regionale: TOS15_PR.P15.060.013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013 - tipo SN4 (SDR 26) diam. est. 315 mm, spess. mm 12,1</w:t>
            </w:r>
          </w:p>
        </w:tc>
      </w:tr>
    </w:tbl>
    <w:p>
      <w:pPr>
        <w:jc w:val="right"/>
      </w:pPr>
    </w:p>
    <w:p>
      <w:pPr>
        <w:jc w:val="right"/>
        <w:spacing w:line="336" w:lineRule="auto"/>
      </w:pPr>
      <w:r>
        <w:rPr>
          <w:b/>
        </w:rPr>
        <w:t xml:space="preserve">Prezzo senza S. G. e Util. a m: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m: € 28,91790</w:t>
      </w:r>
    </w:p>
    <w:p>
      <w:pPr>
        <w:rPr>
          <w:sz w:val="10"/>
          <w:szCs w:val="10"/>
        </w:rPr>
      </w:pPr>
    </w:p>
    <w:p>
      <w:pPr>
        <w:rPr>
          <w:sz w:val="10"/>
          <w:szCs w:val="10"/>
        </w:rPr>
      </w:pPr>
    </w:p>
    <w:p>
      <w:pPr/>
      <w:r>
        <w:rPr>
          <w:b/>
        </w:rPr>
        <w:t xml:space="preserve">Codice regionale: TOS15_PR.P15.060.014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014 - tipo SN4 (SDR 26) diam. est. 355 mm, spess. mm 13,6</w:t>
            </w:r>
          </w:p>
        </w:tc>
      </w:tr>
    </w:tbl>
    <w:p>
      <w:pPr>
        <w:jc w:val="right"/>
      </w:pPr>
    </w:p>
    <w:p>
      <w:pPr>
        <w:jc w:val="right"/>
        <w:spacing w:line="336" w:lineRule="auto"/>
      </w:pPr>
      <w:r>
        <w:rPr>
          <w:b/>
        </w:rPr>
        <w:t xml:space="preserve">Prezzo senza S. G. e Util. a m: € 45,71000</w:t>
      </w:r>
    </w:p>
    <w:p>
      <w:pPr>
        <w:jc w:val="right"/>
        <w:spacing w:line="336" w:lineRule="auto"/>
      </w:pPr>
      <w:r>
        <w:rPr>
          <w:b/>
        </w:rPr>
        <w:t xml:space="preserve">Spese generali € 6,85650</w:t>
      </w:r>
    </w:p>
    <w:p>
      <w:pPr>
        <w:jc w:val="right"/>
        <w:spacing w:line="336" w:lineRule="auto"/>
      </w:pPr>
      <w:r>
        <w:rPr>
          <w:b/>
        </w:rPr>
        <w:t xml:space="preserve">Utili di impresa € 5,25665</w:t>
      </w:r>
    </w:p>
    <w:p>
      <w:pPr>
        <w:jc w:val="right"/>
        <w:spacing w:line="336" w:lineRule="auto"/>
      </w:pPr>
      <w:r>
        <w:rPr>
          <w:b/>
        </w:rPr>
        <w:t xml:space="preserve">Prezzo a m: € 57,82315</w:t>
      </w:r>
    </w:p>
    <w:p>
      <w:pPr>
        <w:rPr>
          <w:sz w:val="10"/>
          <w:szCs w:val="10"/>
        </w:rPr>
      </w:pPr>
    </w:p>
    <w:p>
      <w:pPr>
        <w:rPr>
          <w:sz w:val="10"/>
          <w:szCs w:val="10"/>
        </w:rPr>
      </w:pPr>
    </w:p>
    <w:p>
      <w:pPr/>
      <w:r>
        <w:rPr>
          <w:b/>
        </w:rPr>
        <w:t xml:space="preserve">Codice regionale: TOS15_PR.P15.060.015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015 - tipo SN4 (SDR 26) diam. est. 400 mm, spess. mm 15,3</w:t>
            </w:r>
          </w:p>
        </w:tc>
      </w:tr>
    </w:tbl>
    <w:p>
      <w:pPr>
        <w:jc w:val="right"/>
      </w:pPr>
    </w:p>
    <w:p>
      <w:pPr>
        <w:jc w:val="right"/>
        <w:spacing w:line="336" w:lineRule="auto"/>
      </w:pPr>
      <w:r>
        <w:rPr>
          <w:b/>
        </w:rPr>
        <w:t xml:space="preserve">Prezzo senza S. G. e Util. a m: € 53,86000</w:t>
      </w:r>
    </w:p>
    <w:p>
      <w:pPr>
        <w:jc w:val="right"/>
        <w:spacing w:line="336" w:lineRule="auto"/>
      </w:pPr>
      <w:r>
        <w:rPr>
          <w:b/>
        </w:rPr>
        <w:t xml:space="preserve">Spese generali € 8,07900</w:t>
      </w:r>
    </w:p>
    <w:p>
      <w:pPr>
        <w:jc w:val="right"/>
        <w:spacing w:line="336" w:lineRule="auto"/>
      </w:pPr>
      <w:r>
        <w:rPr>
          <w:b/>
        </w:rPr>
        <w:t xml:space="preserve">Utili di impresa € 6,19390</w:t>
      </w:r>
    </w:p>
    <w:p>
      <w:pPr>
        <w:jc w:val="right"/>
        <w:spacing w:line="336" w:lineRule="auto"/>
      </w:pPr>
      <w:r>
        <w:rPr>
          <w:b/>
        </w:rPr>
        <w:t xml:space="preserve">Prezzo a m: € 68,13290</w:t>
      </w:r>
    </w:p>
    <w:p>
      <w:pPr>
        <w:rPr>
          <w:sz w:val="10"/>
          <w:szCs w:val="10"/>
        </w:rPr>
      </w:pPr>
    </w:p>
    <w:p>
      <w:pPr>
        <w:rPr>
          <w:sz w:val="10"/>
          <w:szCs w:val="10"/>
        </w:rPr>
      </w:pPr>
    </w:p>
    <w:p>
      <w:pPr/>
      <w:r>
        <w:rPr>
          <w:b/>
        </w:rPr>
        <w:t xml:space="preserve">Codice regionale: TOS15_PR.P15.060.016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016 - tipo SN4 (SDR 26) diam. est. 450 mm, spess. mm 17,2</w:t>
            </w:r>
          </w:p>
        </w:tc>
      </w:tr>
    </w:tbl>
    <w:p>
      <w:pPr>
        <w:jc w:val="right"/>
      </w:pPr>
    </w:p>
    <w:p>
      <w:pPr>
        <w:jc w:val="right"/>
        <w:spacing w:line="336" w:lineRule="auto"/>
      </w:pPr>
      <w:r>
        <w:rPr>
          <w:b/>
        </w:rPr>
        <w:t xml:space="preserve">Prezzo senza S. G. e Util. a m: € 73,25000</w:t>
      </w:r>
    </w:p>
    <w:p>
      <w:pPr>
        <w:jc w:val="right"/>
        <w:spacing w:line="336" w:lineRule="auto"/>
      </w:pPr>
      <w:r>
        <w:rPr>
          <w:b/>
        </w:rPr>
        <w:t xml:space="preserve">Spese generali € 10,98750</w:t>
      </w:r>
    </w:p>
    <w:p>
      <w:pPr>
        <w:jc w:val="right"/>
        <w:spacing w:line="336" w:lineRule="auto"/>
      </w:pPr>
      <w:r>
        <w:rPr>
          <w:b/>
        </w:rPr>
        <w:t xml:space="preserve">Utili di impresa € 8,42375</w:t>
      </w:r>
    </w:p>
    <w:p>
      <w:pPr>
        <w:jc w:val="right"/>
        <w:spacing w:line="336" w:lineRule="auto"/>
      </w:pPr>
      <w:r>
        <w:rPr>
          <w:b/>
        </w:rPr>
        <w:t xml:space="preserve">Prezzo a m: € 92,66125</w:t>
      </w:r>
    </w:p>
    <w:p>
      <w:pPr>
        <w:rPr>
          <w:sz w:val="10"/>
          <w:szCs w:val="10"/>
        </w:rPr>
      </w:pPr>
    </w:p>
    <w:p>
      <w:pPr>
        <w:rPr>
          <w:sz w:val="10"/>
          <w:szCs w:val="10"/>
        </w:rPr>
      </w:pPr>
    </w:p>
    <w:p>
      <w:pPr/>
      <w:r>
        <w:rPr>
          <w:b/>
        </w:rPr>
        <w:t xml:space="preserve">Codice regionale: TOS15_PR.P15.060.017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017 - tipo SN4 (SDR 26) diam. est. 500 mm, spess. mm 19,1</w:t>
            </w:r>
          </w:p>
        </w:tc>
      </w:tr>
    </w:tbl>
    <w:p>
      <w:pPr>
        <w:jc w:val="right"/>
      </w:pPr>
    </w:p>
    <w:p>
      <w:pPr>
        <w:jc w:val="right"/>
        <w:spacing w:line="336" w:lineRule="auto"/>
      </w:pPr>
      <w:r>
        <w:rPr>
          <w:b/>
        </w:rPr>
        <w:t xml:space="preserve">Prezzo senza S. G. e Util. a m: € 58,29000</w:t>
      </w:r>
    </w:p>
    <w:p>
      <w:pPr>
        <w:jc w:val="right"/>
        <w:spacing w:line="336" w:lineRule="auto"/>
      </w:pPr>
      <w:r>
        <w:rPr>
          <w:b/>
        </w:rPr>
        <w:t xml:space="preserve">Spese generali € 8,74350</w:t>
      </w:r>
    </w:p>
    <w:p>
      <w:pPr>
        <w:jc w:val="right"/>
        <w:spacing w:line="336" w:lineRule="auto"/>
      </w:pPr>
      <w:r>
        <w:rPr>
          <w:b/>
        </w:rPr>
        <w:t xml:space="preserve">Utili di impresa € 6,70335</w:t>
      </w:r>
    </w:p>
    <w:p>
      <w:pPr>
        <w:jc w:val="right"/>
        <w:spacing w:line="336" w:lineRule="auto"/>
      </w:pPr>
      <w:r>
        <w:rPr>
          <w:b/>
        </w:rPr>
        <w:t xml:space="preserve">Prezzo a m: € 73,73685</w:t>
      </w:r>
    </w:p>
    <w:p>
      <w:pPr>
        <w:rPr>
          <w:sz w:val="10"/>
          <w:szCs w:val="10"/>
        </w:rPr>
      </w:pPr>
    </w:p>
    <w:p>
      <w:pPr>
        <w:rPr>
          <w:sz w:val="10"/>
          <w:szCs w:val="10"/>
        </w:rPr>
      </w:pPr>
    </w:p>
    <w:p>
      <w:pPr/>
      <w:r>
        <w:rPr>
          <w:b/>
        </w:rPr>
        <w:t xml:space="preserve">Codice regionale: TOS15_PR.P15.060.018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018 - tipo SN4 (SDR 26) diam. est. 630 mm, spess. mm 24,1</w:t>
            </w:r>
          </w:p>
        </w:tc>
      </w:tr>
    </w:tbl>
    <w:p>
      <w:pPr>
        <w:jc w:val="right"/>
      </w:pPr>
    </w:p>
    <w:p>
      <w:pPr>
        <w:jc w:val="right"/>
        <w:spacing w:line="336" w:lineRule="auto"/>
      </w:pPr>
      <w:r>
        <w:rPr>
          <w:b/>
        </w:rPr>
        <w:t xml:space="preserve">Prezzo senza S. G. e Util. a m: € 93,54500</w:t>
      </w:r>
    </w:p>
    <w:p>
      <w:pPr>
        <w:jc w:val="right"/>
        <w:spacing w:line="336" w:lineRule="auto"/>
      </w:pPr>
      <w:r>
        <w:rPr>
          <w:b/>
        </w:rPr>
        <w:t xml:space="preserve">Spese generali € 14,03175</w:t>
      </w:r>
    </w:p>
    <w:p>
      <w:pPr>
        <w:jc w:val="right"/>
        <w:spacing w:line="336" w:lineRule="auto"/>
      </w:pPr>
      <w:r>
        <w:rPr>
          <w:b/>
        </w:rPr>
        <w:t xml:space="preserve">Utili di impresa € 10,75768</w:t>
      </w:r>
    </w:p>
    <w:p>
      <w:pPr>
        <w:jc w:val="right"/>
        <w:spacing w:line="336" w:lineRule="auto"/>
      </w:pPr>
      <w:r>
        <w:rPr>
          <w:b/>
        </w:rPr>
        <w:t xml:space="preserve">Prezzo a m: € 118,33443</w:t>
      </w:r>
    </w:p>
    <w:p>
      <w:pPr>
        <w:rPr>
          <w:sz w:val="10"/>
          <w:szCs w:val="10"/>
        </w:rPr>
      </w:pPr>
    </w:p>
    <w:p>
      <w:pPr>
        <w:rPr>
          <w:sz w:val="10"/>
          <w:szCs w:val="10"/>
        </w:rPr>
      </w:pPr>
    </w:p>
    <w:p>
      <w:pPr/>
      <w:r>
        <w:rPr>
          <w:b/>
        </w:rPr>
        <w:t xml:space="preserve">Codice regionale: TOS15_PR.P15.060.019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019 - tipo SN4 (SDR 26) diam. est. 800 mm, spess. mm 30,6</w:t>
            </w:r>
          </w:p>
        </w:tc>
      </w:tr>
    </w:tbl>
    <w:p>
      <w:pPr>
        <w:jc w:val="right"/>
      </w:pPr>
    </w:p>
    <w:p>
      <w:pPr>
        <w:jc w:val="right"/>
        <w:spacing w:line="336" w:lineRule="auto"/>
      </w:pPr>
      <w:r>
        <w:rPr>
          <w:b/>
        </w:rPr>
        <w:t xml:space="preserve">Prezzo senza S. G. e Util. a m: € 231,37000</w:t>
      </w:r>
    </w:p>
    <w:p>
      <w:pPr>
        <w:jc w:val="right"/>
        <w:spacing w:line="336" w:lineRule="auto"/>
      </w:pPr>
      <w:r>
        <w:rPr>
          <w:b/>
        </w:rPr>
        <w:t xml:space="preserve">Spese generali € 34,70550</w:t>
      </w:r>
    </w:p>
    <w:p>
      <w:pPr>
        <w:jc w:val="right"/>
        <w:spacing w:line="336" w:lineRule="auto"/>
      </w:pPr>
      <w:r>
        <w:rPr>
          <w:b/>
        </w:rPr>
        <w:t xml:space="preserve">Utili di impresa € 26,60755</w:t>
      </w:r>
    </w:p>
    <w:p>
      <w:pPr>
        <w:jc w:val="right"/>
        <w:spacing w:line="336" w:lineRule="auto"/>
      </w:pPr>
      <w:r>
        <w:rPr>
          <w:b/>
        </w:rPr>
        <w:t xml:space="preserve">Prezzo a m: € 292,68305</w:t>
      </w:r>
    </w:p>
    <w:p>
      <w:pPr>
        <w:rPr>
          <w:sz w:val="10"/>
          <w:szCs w:val="10"/>
        </w:rPr>
      </w:pPr>
    </w:p>
    <w:p>
      <w:pPr>
        <w:rPr>
          <w:sz w:val="10"/>
          <w:szCs w:val="10"/>
        </w:rPr>
      </w:pPr>
    </w:p>
    <w:p>
      <w:pPr/>
      <w:r>
        <w:rPr>
          <w:b/>
        </w:rPr>
        <w:t xml:space="preserve">Codice regionale: TOS15_PR.P15.060.020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020 - tipo SN4 (SDR 26) diam. est. 1000 mm, spess. mm 38,2</w:t>
            </w:r>
          </w:p>
        </w:tc>
      </w:tr>
    </w:tbl>
    <w:p>
      <w:pPr>
        <w:jc w:val="right"/>
      </w:pPr>
    </w:p>
    <w:p>
      <w:pPr>
        <w:jc w:val="right"/>
        <w:spacing w:line="336" w:lineRule="auto"/>
      </w:pPr>
      <w:r>
        <w:rPr>
          <w:b/>
        </w:rPr>
        <w:t xml:space="preserve">Prezzo senza S. G. e Util. a m: € 361,07000</w:t>
      </w:r>
    </w:p>
    <w:p>
      <w:pPr>
        <w:jc w:val="right"/>
        <w:spacing w:line="336" w:lineRule="auto"/>
      </w:pPr>
      <w:r>
        <w:rPr>
          <w:b/>
        </w:rPr>
        <w:t xml:space="preserve">Spese generali € 54,16050</w:t>
      </w:r>
    </w:p>
    <w:p>
      <w:pPr>
        <w:jc w:val="right"/>
        <w:spacing w:line="336" w:lineRule="auto"/>
      </w:pPr>
      <w:r>
        <w:rPr>
          <w:b/>
        </w:rPr>
        <w:t xml:space="preserve">Utili di impresa € 41,52305</w:t>
      </w:r>
    </w:p>
    <w:p>
      <w:pPr>
        <w:jc w:val="right"/>
        <w:spacing w:line="336" w:lineRule="auto"/>
      </w:pPr>
      <w:r>
        <w:rPr>
          <w:b/>
        </w:rPr>
        <w:t xml:space="preserve">Prezzo a m: € 456,75355</w:t>
      </w:r>
    </w:p>
    <w:p>
      <w:pPr>
        <w:rPr>
          <w:sz w:val="10"/>
          <w:szCs w:val="10"/>
        </w:rPr>
      </w:pPr>
    </w:p>
    <w:p>
      <w:pPr>
        <w:rPr>
          <w:sz w:val="10"/>
          <w:szCs w:val="10"/>
        </w:rPr>
      </w:pPr>
    </w:p>
    <w:p>
      <w:pPr/>
      <w:r>
        <w:rPr>
          <w:b/>
        </w:rPr>
        <w:t xml:space="preserve">Codice regionale: TOS15_PR.P15.060.021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021 - tipo SN8 (SDR 21) diam. est. 160 mm, spess. mm 7,7</w:t>
            </w:r>
          </w:p>
        </w:tc>
      </w:tr>
    </w:tbl>
    <w:p>
      <w:pPr>
        <w:jc w:val="right"/>
      </w:pPr>
    </w:p>
    <w:p>
      <w:pPr>
        <w:jc w:val="right"/>
        <w:spacing w:line="336" w:lineRule="auto"/>
      </w:pPr>
      <w:r>
        <w:rPr>
          <w:b/>
        </w:rPr>
        <w:t xml:space="preserve">Prezzo senza S. G. e Util. a m: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 € 17,07750</w:t>
      </w:r>
    </w:p>
    <w:p>
      <w:pPr>
        <w:rPr>
          <w:sz w:val="10"/>
          <w:szCs w:val="10"/>
        </w:rPr>
      </w:pPr>
    </w:p>
    <w:p>
      <w:pPr>
        <w:rPr>
          <w:sz w:val="10"/>
          <w:szCs w:val="10"/>
        </w:rPr>
      </w:pPr>
    </w:p>
    <w:p>
      <w:pPr/>
      <w:r>
        <w:rPr>
          <w:b/>
        </w:rPr>
        <w:t xml:space="preserve">Codice regionale: TOS15_PR.P15.060.022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022 - tipo SN8 (SDR 21) diam. est. 200 mm, spess. mm 9,6</w:t>
            </w:r>
          </w:p>
        </w:tc>
      </w:tr>
    </w:tbl>
    <w:p>
      <w:pPr>
        <w:jc w:val="right"/>
      </w:pPr>
    </w:p>
    <w:p>
      <w:pPr>
        <w:jc w:val="right"/>
        <w:spacing w:line="336" w:lineRule="auto"/>
      </w:pPr>
      <w:r>
        <w:rPr>
          <w:b/>
        </w:rPr>
        <w:t xml:space="preserve">Prezzo senza S. G. e Util. a m: € 21,02000</w:t>
      </w:r>
    </w:p>
    <w:p>
      <w:pPr>
        <w:jc w:val="right"/>
        <w:spacing w:line="336" w:lineRule="auto"/>
      </w:pPr>
      <w:r>
        <w:rPr>
          <w:b/>
        </w:rPr>
        <w:t xml:space="preserve">Spese generali € 3,15300</w:t>
      </w:r>
    </w:p>
    <w:p>
      <w:pPr>
        <w:jc w:val="right"/>
        <w:spacing w:line="336" w:lineRule="auto"/>
      </w:pPr>
      <w:r>
        <w:rPr>
          <w:b/>
        </w:rPr>
        <w:t xml:space="preserve">Utili di impresa € 2,41730</w:t>
      </w:r>
    </w:p>
    <w:p>
      <w:pPr>
        <w:jc w:val="right"/>
        <w:spacing w:line="336" w:lineRule="auto"/>
      </w:pPr>
      <w:r>
        <w:rPr>
          <w:b/>
        </w:rPr>
        <w:t xml:space="preserve">Prezzo a m: € 26,59030</w:t>
      </w:r>
    </w:p>
    <w:p>
      <w:pPr>
        <w:rPr>
          <w:sz w:val="10"/>
          <w:szCs w:val="10"/>
        </w:rPr>
      </w:pPr>
    </w:p>
    <w:p>
      <w:pPr>
        <w:rPr>
          <w:sz w:val="10"/>
          <w:szCs w:val="10"/>
        </w:rPr>
      </w:pPr>
    </w:p>
    <w:p>
      <w:pPr/>
      <w:r>
        <w:rPr>
          <w:b/>
        </w:rPr>
        <w:t xml:space="preserve">Codice regionale: TOS15_PR.P15.060.023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023 - tipo SN8 (SDR 21) diam. est. 250 mm, spess. mm 11,9</w:t>
            </w:r>
          </w:p>
        </w:tc>
      </w:tr>
    </w:tbl>
    <w:p>
      <w:pPr>
        <w:jc w:val="right"/>
      </w:pPr>
    </w:p>
    <w:p>
      <w:pPr>
        <w:jc w:val="right"/>
        <w:spacing w:line="336" w:lineRule="auto"/>
      </w:pPr>
      <w:r>
        <w:rPr>
          <w:b/>
        </w:rPr>
        <w:t xml:space="preserve">Prezzo senza S. G. e Util. a m: € 32,47000</w:t>
      </w:r>
    </w:p>
    <w:p>
      <w:pPr>
        <w:jc w:val="right"/>
        <w:spacing w:line="336" w:lineRule="auto"/>
      </w:pPr>
      <w:r>
        <w:rPr>
          <w:b/>
        </w:rPr>
        <w:t xml:space="preserve">Spese generali € 4,87050</w:t>
      </w:r>
    </w:p>
    <w:p>
      <w:pPr>
        <w:jc w:val="right"/>
        <w:spacing w:line="336" w:lineRule="auto"/>
      </w:pPr>
      <w:r>
        <w:rPr>
          <w:b/>
        </w:rPr>
        <w:t xml:space="preserve">Utili di impresa € 3,73405</w:t>
      </w:r>
    </w:p>
    <w:p>
      <w:pPr>
        <w:jc w:val="right"/>
        <w:spacing w:line="336" w:lineRule="auto"/>
      </w:pPr>
      <w:r>
        <w:rPr>
          <w:b/>
        </w:rPr>
        <w:t xml:space="preserve">Prezzo a m: € 41,07455</w:t>
      </w:r>
    </w:p>
    <w:p>
      <w:pPr>
        <w:rPr>
          <w:sz w:val="10"/>
          <w:szCs w:val="10"/>
        </w:rPr>
      </w:pPr>
    </w:p>
    <w:p>
      <w:pPr>
        <w:rPr>
          <w:sz w:val="10"/>
          <w:szCs w:val="10"/>
        </w:rPr>
      </w:pPr>
    </w:p>
    <w:p>
      <w:pPr/>
      <w:r>
        <w:rPr>
          <w:b/>
        </w:rPr>
        <w:t xml:space="preserve">Codice regionale: TOS15_PR.P15.060.024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024 - tipo SN8 (SDR 21) diam. est. 315 mm, spess. mm 15</w:t>
            </w:r>
          </w:p>
        </w:tc>
      </w:tr>
    </w:tbl>
    <w:p>
      <w:pPr>
        <w:jc w:val="right"/>
      </w:pPr>
    </w:p>
    <w:p>
      <w:pPr>
        <w:jc w:val="right"/>
        <w:spacing w:line="336" w:lineRule="auto"/>
      </w:pPr>
      <w:r>
        <w:rPr>
          <w:b/>
        </w:rPr>
        <w:t xml:space="preserve">Prezzo senza S. G. e Util. a m: € 51,62000</w:t>
      </w:r>
    </w:p>
    <w:p>
      <w:pPr>
        <w:jc w:val="right"/>
        <w:spacing w:line="336" w:lineRule="auto"/>
      </w:pPr>
      <w:r>
        <w:rPr>
          <w:b/>
        </w:rPr>
        <w:t xml:space="preserve">Spese generali € 7,74300</w:t>
      </w:r>
    </w:p>
    <w:p>
      <w:pPr>
        <w:jc w:val="right"/>
        <w:spacing w:line="336" w:lineRule="auto"/>
      </w:pPr>
      <w:r>
        <w:rPr>
          <w:b/>
        </w:rPr>
        <w:t xml:space="preserve">Utili di impresa € 5,93630</w:t>
      </w:r>
    </w:p>
    <w:p>
      <w:pPr>
        <w:jc w:val="right"/>
        <w:spacing w:line="336" w:lineRule="auto"/>
      </w:pPr>
      <w:r>
        <w:rPr>
          <w:b/>
        </w:rPr>
        <w:t xml:space="preserve">Prezzo a m: € 65,29930</w:t>
      </w:r>
    </w:p>
    <w:p>
      <w:pPr>
        <w:rPr>
          <w:sz w:val="10"/>
          <w:szCs w:val="10"/>
        </w:rPr>
      </w:pPr>
    </w:p>
    <w:p>
      <w:pPr>
        <w:rPr>
          <w:sz w:val="10"/>
          <w:szCs w:val="10"/>
        </w:rPr>
      </w:pPr>
    </w:p>
    <w:p>
      <w:pPr/>
      <w:r>
        <w:rPr>
          <w:b/>
        </w:rPr>
        <w:t xml:space="preserve">Codice regionale: TOS15_PR.P15.060.025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025 - tipo SN8 (SDR 21) diam. est. 355 mm, spess. mm 16,9</w:t>
            </w:r>
          </w:p>
        </w:tc>
      </w:tr>
    </w:tbl>
    <w:p>
      <w:pPr>
        <w:jc w:val="right"/>
      </w:pPr>
    </w:p>
    <w:p>
      <w:pPr>
        <w:jc w:val="right"/>
        <w:spacing w:line="336" w:lineRule="auto"/>
      </w:pPr>
      <w:r>
        <w:rPr>
          <w:b/>
        </w:rPr>
        <w:t xml:space="preserve">Prezzo senza S. G. e Util. a m: € 66,85000</w:t>
      </w:r>
    </w:p>
    <w:p>
      <w:pPr>
        <w:jc w:val="right"/>
        <w:spacing w:line="336" w:lineRule="auto"/>
      </w:pPr>
      <w:r>
        <w:rPr>
          <w:b/>
        </w:rPr>
        <w:t xml:space="preserve">Spese generali € 10,02750</w:t>
      </w:r>
    </w:p>
    <w:p>
      <w:pPr>
        <w:jc w:val="right"/>
        <w:spacing w:line="336" w:lineRule="auto"/>
      </w:pPr>
      <w:r>
        <w:rPr>
          <w:b/>
        </w:rPr>
        <w:t xml:space="preserve">Utili di impresa € 7,68775</w:t>
      </w:r>
    </w:p>
    <w:p>
      <w:pPr>
        <w:jc w:val="right"/>
        <w:spacing w:line="336" w:lineRule="auto"/>
      </w:pPr>
      <w:r>
        <w:rPr>
          <w:b/>
        </w:rPr>
        <w:t xml:space="preserve">Prezzo a m: € 84,56525</w:t>
      </w:r>
    </w:p>
    <w:p>
      <w:pPr>
        <w:rPr>
          <w:sz w:val="10"/>
          <w:szCs w:val="10"/>
        </w:rPr>
      </w:pPr>
    </w:p>
    <w:p>
      <w:pPr>
        <w:rPr>
          <w:sz w:val="10"/>
          <w:szCs w:val="10"/>
        </w:rPr>
      </w:pPr>
    </w:p>
    <w:p>
      <w:pPr/>
      <w:r>
        <w:rPr>
          <w:b/>
        </w:rPr>
        <w:t xml:space="preserve">Codice regionale: TOS15_PR.P15.060.026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026 - tipo SN8 (SDR 21) diam. est. 400 mm, spess. mm 19,1</w:t>
            </w:r>
          </w:p>
        </w:tc>
      </w:tr>
    </w:tbl>
    <w:p>
      <w:pPr>
        <w:jc w:val="right"/>
      </w:pPr>
    </w:p>
    <w:p>
      <w:pPr>
        <w:jc w:val="right"/>
        <w:spacing w:line="336" w:lineRule="auto"/>
      </w:pPr>
      <w:r>
        <w:rPr>
          <w:b/>
        </w:rPr>
        <w:t xml:space="preserve">Prezzo senza S. G. e Util. a m: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 € 107,52500</w:t>
      </w:r>
    </w:p>
    <w:p>
      <w:pPr>
        <w:rPr>
          <w:sz w:val="10"/>
          <w:szCs w:val="10"/>
        </w:rPr>
      </w:pPr>
    </w:p>
    <w:p>
      <w:pPr>
        <w:rPr>
          <w:sz w:val="10"/>
          <w:szCs w:val="10"/>
        </w:rPr>
      </w:pPr>
    </w:p>
    <w:p>
      <w:pPr/>
      <w:r>
        <w:rPr>
          <w:b/>
        </w:rPr>
        <w:t xml:space="preserve">Codice regionale: TOS15_PR.P15.060.027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027 - tipo SN8 (SDR 21) diam. est. 450 mm, spess. mm 21,5</w:t>
            </w:r>
          </w:p>
        </w:tc>
      </w:tr>
    </w:tbl>
    <w:p>
      <w:pPr>
        <w:jc w:val="right"/>
      </w:pPr>
    </w:p>
    <w:p>
      <w:pPr>
        <w:jc w:val="right"/>
        <w:spacing w:line="336" w:lineRule="auto"/>
      </w:pPr>
      <w:r>
        <w:rPr>
          <w:b/>
        </w:rPr>
        <w:t xml:space="preserve">Prezzo senza S. G. e Util. a m: € 107,24000</w:t>
      </w:r>
    </w:p>
    <w:p>
      <w:pPr>
        <w:jc w:val="right"/>
        <w:spacing w:line="336" w:lineRule="auto"/>
      </w:pPr>
      <w:r>
        <w:rPr>
          <w:b/>
        </w:rPr>
        <w:t xml:space="preserve">Spese generali € 16,08600</w:t>
      </w:r>
    </w:p>
    <w:p>
      <w:pPr>
        <w:jc w:val="right"/>
        <w:spacing w:line="336" w:lineRule="auto"/>
      </w:pPr>
      <w:r>
        <w:rPr>
          <w:b/>
        </w:rPr>
        <w:t xml:space="preserve">Utili di impresa € 12,33260</w:t>
      </w:r>
    </w:p>
    <w:p>
      <w:pPr>
        <w:jc w:val="right"/>
        <w:spacing w:line="336" w:lineRule="auto"/>
      </w:pPr>
      <w:r>
        <w:rPr>
          <w:b/>
        </w:rPr>
        <w:t xml:space="preserve">Prezzo a m: € 135,65860</w:t>
      </w:r>
    </w:p>
    <w:p>
      <w:pPr>
        <w:rPr>
          <w:sz w:val="10"/>
          <w:szCs w:val="10"/>
        </w:rPr>
      </w:pPr>
    </w:p>
    <w:p>
      <w:pPr>
        <w:rPr>
          <w:sz w:val="10"/>
          <w:szCs w:val="10"/>
        </w:rPr>
      </w:pPr>
    </w:p>
    <w:p>
      <w:pPr/>
      <w:r>
        <w:rPr>
          <w:b/>
        </w:rPr>
        <w:t xml:space="preserve">Codice regionale: TOS15_PR.P15.060.028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028 - tipo SN8 (SDR 21) diam. est. 500 mm, spess. mm 23,9</w:t>
            </w:r>
          </w:p>
        </w:tc>
      </w:tr>
    </w:tbl>
    <w:p>
      <w:pPr>
        <w:jc w:val="right"/>
      </w:pPr>
    </w:p>
    <w:p>
      <w:pPr>
        <w:jc w:val="right"/>
        <w:spacing w:line="336" w:lineRule="auto"/>
      </w:pPr>
      <w:r>
        <w:rPr>
          <w:b/>
        </w:rPr>
        <w:t xml:space="preserve">Prezzo senza S. G. e Util. a m: € 132,05000</w:t>
      </w:r>
    </w:p>
    <w:p>
      <w:pPr>
        <w:jc w:val="right"/>
        <w:spacing w:line="336" w:lineRule="auto"/>
      </w:pPr>
      <w:r>
        <w:rPr>
          <w:b/>
        </w:rPr>
        <w:t xml:space="preserve">Spese generali € 19,80750</w:t>
      </w:r>
    </w:p>
    <w:p>
      <w:pPr>
        <w:jc w:val="right"/>
        <w:spacing w:line="336" w:lineRule="auto"/>
      </w:pPr>
      <w:r>
        <w:rPr>
          <w:b/>
        </w:rPr>
        <w:t xml:space="preserve">Utili di impresa € 15,18575</w:t>
      </w:r>
    </w:p>
    <w:p>
      <w:pPr>
        <w:jc w:val="right"/>
        <w:spacing w:line="336" w:lineRule="auto"/>
      </w:pPr>
      <w:r>
        <w:rPr>
          <w:b/>
        </w:rPr>
        <w:t xml:space="preserve">Prezzo a m: € 167,04325</w:t>
      </w:r>
    </w:p>
    <w:p>
      <w:pPr>
        <w:rPr>
          <w:sz w:val="10"/>
          <w:szCs w:val="10"/>
        </w:rPr>
      </w:pPr>
    </w:p>
    <w:p>
      <w:pPr>
        <w:rPr>
          <w:sz w:val="10"/>
          <w:szCs w:val="10"/>
        </w:rPr>
      </w:pPr>
    </w:p>
    <w:p>
      <w:pPr/>
      <w:r>
        <w:rPr>
          <w:b/>
        </w:rPr>
        <w:t xml:space="preserve">Codice regionale: TOS15_PR.P15.060.029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029 - tipo SN8 (SDR 21) diam. est. 630 mm, spess. mm 30</w:t>
            </w:r>
          </w:p>
        </w:tc>
      </w:tr>
    </w:tbl>
    <w:p>
      <w:pPr>
        <w:jc w:val="right"/>
      </w:pPr>
    </w:p>
    <w:p>
      <w:pPr>
        <w:jc w:val="right"/>
        <w:spacing w:line="336" w:lineRule="auto"/>
      </w:pPr>
      <w:r>
        <w:rPr>
          <w:b/>
        </w:rPr>
        <w:t xml:space="preserve">Prezzo senza S. G. e Util. a m: € 209,81000</w:t>
      </w:r>
    </w:p>
    <w:p>
      <w:pPr>
        <w:jc w:val="right"/>
        <w:spacing w:line="336" w:lineRule="auto"/>
      </w:pPr>
      <w:r>
        <w:rPr>
          <w:b/>
        </w:rPr>
        <w:t xml:space="preserve">Spese generali € 31,47150</w:t>
      </w:r>
    </w:p>
    <w:p>
      <w:pPr>
        <w:jc w:val="right"/>
        <w:spacing w:line="336" w:lineRule="auto"/>
      </w:pPr>
      <w:r>
        <w:rPr>
          <w:b/>
        </w:rPr>
        <w:t xml:space="preserve">Utili di impresa € 24,12815</w:t>
      </w:r>
    </w:p>
    <w:p>
      <w:pPr>
        <w:jc w:val="right"/>
        <w:spacing w:line="336" w:lineRule="auto"/>
      </w:pPr>
      <w:r>
        <w:rPr>
          <w:b/>
        </w:rPr>
        <w:t xml:space="preserve">Prezzo a m: € 265,40965</w:t>
      </w:r>
    </w:p>
    <w:p>
      <w:pPr>
        <w:rPr>
          <w:sz w:val="10"/>
          <w:szCs w:val="10"/>
        </w:rPr>
      </w:pPr>
    </w:p>
    <w:p>
      <w:pPr>
        <w:rPr>
          <w:sz w:val="10"/>
          <w:szCs w:val="10"/>
        </w:rPr>
      </w:pPr>
    </w:p>
    <w:p>
      <w:pPr/>
      <w:r>
        <w:rPr>
          <w:b/>
        </w:rPr>
        <w:t xml:space="preserve">Codice regionale: TOS15_PR.P15.060.030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030 - tipo SN8 (SDR 21) diam. est. 800 mm, spess. mm 38,1</w:t>
            </w:r>
          </w:p>
        </w:tc>
      </w:tr>
    </w:tbl>
    <w:p>
      <w:pPr>
        <w:jc w:val="right"/>
      </w:pPr>
    </w:p>
    <w:p>
      <w:pPr>
        <w:jc w:val="right"/>
        <w:spacing w:line="336" w:lineRule="auto"/>
      </w:pPr>
      <w:r>
        <w:rPr>
          <w:b/>
        </w:rPr>
        <w:t xml:space="preserve">Prezzo senza S. G. e Util. a m: € 338,47000</w:t>
      </w:r>
    </w:p>
    <w:p>
      <w:pPr>
        <w:jc w:val="right"/>
        <w:spacing w:line="336" w:lineRule="auto"/>
      </w:pPr>
      <w:r>
        <w:rPr>
          <w:b/>
        </w:rPr>
        <w:t xml:space="preserve">Spese generali € 50,77050</w:t>
      </w:r>
    </w:p>
    <w:p>
      <w:pPr>
        <w:jc w:val="right"/>
        <w:spacing w:line="336" w:lineRule="auto"/>
      </w:pPr>
      <w:r>
        <w:rPr>
          <w:b/>
        </w:rPr>
        <w:t xml:space="preserve">Utili di impresa € 38,92405</w:t>
      </w:r>
    </w:p>
    <w:p>
      <w:pPr>
        <w:jc w:val="right"/>
        <w:spacing w:line="336" w:lineRule="auto"/>
      </w:pPr>
      <w:r>
        <w:rPr>
          <w:b/>
        </w:rPr>
        <w:t xml:space="preserve">Prezzo a m: € 428,16455</w:t>
      </w:r>
    </w:p>
    <w:p>
      <w:pPr>
        <w:rPr>
          <w:sz w:val="10"/>
          <w:szCs w:val="10"/>
        </w:rPr>
      </w:pPr>
    </w:p>
    <w:p>
      <w:pPr>
        <w:rPr>
          <w:sz w:val="10"/>
          <w:szCs w:val="10"/>
        </w:rPr>
      </w:pPr>
    </w:p>
    <w:p>
      <w:pPr/>
      <w:r>
        <w:rPr>
          <w:b/>
        </w:rPr>
        <w:t xml:space="preserve">Codice regionale: TOS15_PR.P15.060.031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031 - tipo SN8 (SDR 21) diam. est. 1000 mm, spess. mm 47,7</w:t>
            </w:r>
          </w:p>
        </w:tc>
      </w:tr>
    </w:tbl>
    <w:p>
      <w:pPr>
        <w:jc w:val="right"/>
      </w:pPr>
    </w:p>
    <w:p>
      <w:pPr>
        <w:jc w:val="right"/>
        <w:spacing w:line="336" w:lineRule="auto"/>
      </w:pPr>
      <w:r>
        <w:rPr>
          <w:b/>
        </w:rPr>
        <w:t xml:space="preserve">Prezzo senza S. G. e Util. a m: € 529,13000</w:t>
      </w:r>
    </w:p>
    <w:p>
      <w:pPr>
        <w:jc w:val="right"/>
        <w:spacing w:line="336" w:lineRule="auto"/>
      </w:pPr>
      <w:r>
        <w:rPr>
          <w:b/>
        </w:rPr>
        <w:t xml:space="preserve">Spese generali € 79,36950</w:t>
      </w:r>
    </w:p>
    <w:p>
      <w:pPr>
        <w:jc w:val="right"/>
        <w:spacing w:line="336" w:lineRule="auto"/>
      </w:pPr>
      <w:r>
        <w:rPr>
          <w:b/>
        </w:rPr>
        <w:t xml:space="preserve">Utili di impresa € 60,84995</w:t>
      </w:r>
    </w:p>
    <w:p>
      <w:pPr>
        <w:jc w:val="right"/>
        <w:spacing w:line="336" w:lineRule="auto"/>
      </w:pPr>
      <w:r>
        <w:rPr>
          <w:b/>
        </w:rPr>
        <w:t xml:space="preserve">Prezzo a m: € 669,34945</w:t>
      </w:r>
    </w:p>
    <w:p>
      <w:pPr>
        <w:rPr>
          <w:sz w:val="10"/>
          <w:szCs w:val="10"/>
        </w:rPr>
      </w:pPr>
    </w:p>
    <w:p>
      <w:pPr>
        <w:rPr>
          <w:sz w:val="10"/>
          <w:szCs w:val="10"/>
        </w:rPr>
      </w:pPr>
    </w:p>
    <w:p>
      <w:pPr/>
      <w:r>
        <w:rPr>
          <w:b/>
        </w:rPr>
        <w:t xml:space="preserve">Codice regionale: TOS15_PR.P15.061.001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SN16 diametro esterno di 200 mm</w:t>
            </w:r>
          </w:p>
        </w:tc>
      </w:tr>
    </w:tbl>
    <w:p>
      <w:pPr>
        <w:jc w:val="right"/>
      </w:pPr>
    </w:p>
    <w:p>
      <w:pPr>
        <w:jc w:val="right"/>
        <w:spacing w:line="336" w:lineRule="auto"/>
      </w:pPr>
      <w:r>
        <w:rPr>
          <w:b/>
        </w:rPr>
        <w:t xml:space="preserve">Prezzo senza S. G. e Util. a m: € 10,56800</w:t>
      </w:r>
    </w:p>
    <w:p>
      <w:pPr>
        <w:jc w:val="right"/>
        <w:spacing w:line="336" w:lineRule="auto"/>
      </w:pPr>
      <w:r>
        <w:rPr>
          <w:b/>
        </w:rPr>
        <w:t xml:space="preserve">Spese generali € 1,58520</w:t>
      </w:r>
    </w:p>
    <w:p>
      <w:pPr>
        <w:jc w:val="right"/>
        <w:spacing w:line="336" w:lineRule="auto"/>
      </w:pPr>
      <w:r>
        <w:rPr>
          <w:b/>
        </w:rPr>
        <w:t xml:space="preserve">Utili di impresa € 1,21532</w:t>
      </w:r>
    </w:p>
    <w:p>
      <w:pPr>
        <w:jc w:val="right"/>
        <w:spacing w:line="336" w:lineRule="auto"/>
      </w:pPr>
      <w:r>
        <w:rPr>
          <w:b/>
        </w:rPr>
        <w:t xml:space="preserve">Prezzo a m: € 13,36852</w:t>
      </w:r>
    </w:p>
    <w:p>
      <w:pPr>
        <w:rPr>
          <w:sz w:val="10"/>
          <w:szCs w:val="10"/>
        </w:rPr>
      </w:pPr>
    </w:p>
    <w:p>
      <w:pPr>
        <w:rPr>
          <w:sz w:val="10"/>
          <w:szCs w:val="10"/>
        </w:rPr>
      </w:pPr>
    </w:p>
    <w:p>
      <w:pPr/>
      <w:r>
        <w:rPr>
          <w:b/>
        </w:rPr>
        <w:t xml:space="preserve">Codice regionale: TOS15_PR.P15.061.002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SN16 diametro esterno di 250 mm</w:t>
            </w:r>
          </w:p>
        </w:tc>
      </w:tr>
    </w:tbl>
    <w:p>
      <w:pPr>
        <w:jc w:val="right"/>
      </w:pPr>
    </w:p>
    <w:p>
      <w:pPr>
        <w:jc w:val="right"/>
        <w:spacing w:line="336" w:lineRule="auto"/>
      </w:pPr>
      <w:r>
        <w:rPr>
          <w:b/>
        </w:rPr>
        <w:t xml:space="preserve">Prezzo senza S. G. e Util. a m: € 15,51200</w:t>
      </w:r>
    </w:p>
    <w:p>
      <w:pPr>
        <w:jc w:val="right"/>
        <w:spacing w:line="336" w:lineRule="auto"/>
      </w:pPr>
      <w:r>
        <w:rPr>
          <w:b/>
        </w:rPr>
        <w:t xml:space="preserve">Spese generali € 2,32680</w:t>
      </w:r>
    </w:p>
    <w:p>
      <w:pPr>
        <w:jc w:val="right"/>
        <w:spacing w:line="336" w:lineRule="auto"/>
      </w:pPr>
      <w:r>
        <w:rPr>
          <w:b/>
        </w:rPr>
        <w:t xml:space="preserve">Utili di impresa € 1,78388</w:t>
      </w:r>
    </w:p>
    <w:p>
      <w:pPr>
        <w:jc w:val="right"/>
        <w:spacing w:line="336" w:lineRule="auto"/>
      </w:pPr>
      <w:r>
        <w:rPr>
          <w:b/>
        </w:rPr>
        <w:t xml:space="preserve">Prezzo a m: € 19,62268</w:t>
      </w:r>
    </w:p>
    <w:p>
      <w:pPr>
        <w:rPr>
          <w:sz w:val="10"/>
          <w:szCs w:val="10"/>
        </w:rPr>
      </w:pPr>
    </w:p>
    <w:p>
      <w:pPr>
        <w:rPr>
          <w:sz w:val="10"/>
          <w:szCs w:val="10"/>
        </w:rPr>
      </w:pPr>
    </w:p>
    <w:p>
      <w:pPr/>
      <w:r>
        <w:rPr>
          <w:b/>
        </w:rPr>
        <w:t xml:space="preserve">Codice regionale: TOS15_PR.P15.061.003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SN16 diametro esterno di 315 mm</w:t>
            </w:r>
          </w:p>
        </w:tc>
      </w:tr>
    </w:tbl>
    <w:p>
      <w:pPr>
        <w:jc w:val="right"/>
      </w:pPr>
    </w:p>
    <w:p>
      <w:pPr>
        <w:jc w:val="right"/>
        <w:spacing w:line="336" w:lineRule="auto"/>
      </w:pPr>
      <w:r>
        <w:rPr>
          <w:b/>
        </w:rPr>
        <w:t xml:space="preserve">Prezzo senza S. G. e Util. a m: € 24,64800</w:t>
      </w:r>
    </w:p>
    <w:p>
      <w:pPr>
        <w:jc w:val="right"/>
        <w:spacing w:line="336" w:lineRule="auto"/>
      </w:pPr>
      <w:r>
        <w:rPr>
          <w:b/>
        </w:rPr>
        <w:t xml:space="preserve">Spese generali € 3,69720</w:t>
      </w:r>
    </w:p>
    <w:p>
      <w:pPr>
        <w:jc w:val="right"/>
        <w:spacing w:line="336" w:lineRule="auto"/>
      </w:pPr>
      <w:r>
        <w:rPr>
          <w:b/>
        </w:rPr>
        <w:t xml:space="preserve">Utili di impresa € 2,83452</w:t>
      </w:r>
    </w:p>
    <w:p>
      <w:pPr>
        <w:jc w:val="right"/>
        <w:spacing w:line="336" w:lineRule="auto"/>
      </w:pPr>
      <w:r>
        <w:rPr>
          <w:b/>
        </w:rPr>
        <w:t xml:space="preserve">Prezzo a m: € 31,17972</w:t>
      </w:r>
    </w:p>
    <w:p>
      <w:pPr>
        <w:rPr>
          <w:sz w:val="10"/>
          <w:szCs w:val="10"/>
        </w:rPr>
      </w:pPr>
    </w:p>
    <w:p>
      <w:pPr>
        <w:rPr>
          <w:sz w:val="10"/>
          <w:szCs w:val="10"/>
        </w:rPr>
      </w:pPr>
    </w:p>
    <w:p>
      <w:pPr/>
      <w:r>
        <w:rPr>
          <w:b/>
        </w:rPr>
        <w:t xml:space="preserve">Codice regionale: TOS15_PR.P15.061.004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SN16 diametro esterno di 400 mm</w:t>
            </w:r>
          </w:p>
        </w:tc>
      </w:tr>
    </w:tbl>
    <w:p>
      <w:pPr>
        <w:jc w:val="right"/>
      </w:pPr>
    </w:p>
    <w:p>
      <w:pPr>
        <w:jc w:val="right"/>
        <w:spacing w:line="336" w:lineRule="auto"/>
      </w:pPr>
      <w:r>
        <w:rPr>
          <w:b/>
        </w:rPr>
        <w:t xml:space="preserve">Prezzo senza S. G. e Util. a m: € 35,92800</w:t>
      </w:r>
    </w:p>
    <w:p>
      <w:pPr>
        <w:jc w:val="right"/>
        <w:spacing w:line="336" w:lineRule="auto"/>
      </w:pPr>
      <w:r>
        <w:rPr>
          <w:b/>
        </w:rPr>
        <w:t xml:space="preserve">Spese generali € 5,38920</w:t>
      </w:r>
    </w:p>
    <w:p>
      <w:pPr>
        <w:jc w:val="right"/>
        <w:spacing w:line="336" w:lineRule="auto"/>
      </w:pPr>
      <w:r>
        <w:rPr>
          <w:b/>
        </w:rPr>
        <w:t xml:space="preserve">Utili di impresa € 4,13172</w:t>
      </w:r>
    </w:p>
    <w:p>
      <w:pPr>
        <w:jc w:val="right"/>
        <w:spacing w:line="336" w:lineRule="auto"/>
      </w:pPr>
      <w:r>
        <w:rPr>
          <w:b/>
        </w:rPr>
        <w:t xml:space="preserve">Prezzo a m: € 45,44892</w:t>
      </w:r>
    </w:p>
    <w:p>
      <w:pPr>
        <w:rPr>
          <w:sz w:val="10"/>
          <w:szCs w:val="10"/>
        </w:rPr>
      </w:pPr>
    </w:p>
    <w:p>
      <w:pPr>
        <w:rPr>
          <w:sz w:val="10"/>
          <w:szCs w:val="10"/>
        </w:rPr>
      </w:pPr>
    </w:p>
    <w:p>
      <w:pPr/>
      <w:r>
        <w:rPr>
          <w:b/>
        </w:rPr>
        <w:t xml:space="preserve">Codice regionale: TOS15_PR.P15.061.005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SN16 diametro esterno di 500 mm</w:t>
            </w:r>
          </w:p>
        </w:tc>
      </w:tr>
    </w:tbl>
    <w:p>
      <w:pPr>
        <w:jc w:val="right"/>
      </w:pPr>
    </w:p>
    <w:p>
      <w:pPr>
        <w:jc w:val="right"/>
        <w:spacing w:line="336" w:lineRule="auto"/>
      </w:pPr>
      <w:r>
        <w:rPr>
          <w:b/>
        </w:rPr>
        <w:t xml:space="preserve">Prezzo senza S. G. e Util. a m: € 62,38400</w:t>
      </w:r>
    </w:p>
    <w:p>
      <w:pPr>
        <w:jc w:val="right"/>
        <w:spacing w:line="336" w:lineRule="auto"/>
      </w:pPr>
      <w:r>
        <w:rPr>
          <w:b/>
        </w:rPr>
        <w:t xml:space="preserve">Spese generali € 9,35760</w:t>
      </w:r>
    </w:p>
    <w:p>
      <w:pPr>
        <w:jc w:val="right"/>
        <w:spacing w:line="336" w:lineRule="auto"/>
      </w:pPr>
      <w:r>
        <w:rPr>
          <w:b/>
        </w:rPr>
        <w:t xml:space="preserve">Utili di impresa € 7,17416</w:t>
      </w:r>
    </w:p>
    <w:p>
      <w:pPr>
        <w:jc w:val="right"/>
        <w:spacing w:line="336" w:lineRule="auto"/>
      </w:pPr>
      <w:r>
        <w:rPr>
          <w:b/>
        </w:rPr>
        <w:t xml:space="preserve">Prezzo a m: € 78,91576</w:t>
      </w:r>
    </w:p>
    <w:p>
      <w:pPr>
        <w:rPr>
          <w:sz w:val="10"/>
          <w:szCs w:val="10"/>
        </w:rPr>
      </w:pPr>
    </w:p>
    <w:p>
      <w:pPr>
        <w:rPr>
          <w:sz w:val="10"/>
          <w:szCs w:val="10"/>
        </w:rPr>
      </w:pPr>
    </w:p>
    <w:p>
      <w:pPr/>
      <w:r>
        <w:rPr>
          <w:b/>
        </w:rPr>
        <w:t xml:space="preserve">Codice regionale: TOS15_PR.P15.061.006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SN16 diametro esterno di 630 mm</w:t>
            </w:r>
          </w:p>
        </w:tc>
      </w:tr>
    </w:tbl>
    <w:p>
      <w:pPr>
        <w:jc w:val="right"/>
      </w:pPr>
    </w:p>
    <w:p>
      <w:pPr>
        <w:jc w:val="right"/>
        <w:spacing w:line="336" w:lineRule="auto"/>
      </w:pPr>
      <w:r>
        <w:rPr>
          <w:b/>
        </w:rPr>
        <w:t xml:space="preserve">Prezzo senza S. G. e Util. a m: € 92,63200</w:t>
      </w:r>
    </w:p>
    <w:p>
      <w:pPr>
        <w:jc w:val="right"/>
        <w:spacing w:line="336" w:lineRule="auto"/>
      </w:pPr>
      <w:r>
        <w:rPr>
          <w:b/>
        </w:rPr>
        <w:t xml:space="preserve">Spese generali € 13,89480</w:t>
      </w:r>
    </w:p>
    <w:p>
      <w:pPr>
        <w:jc w:val="right"/>
        <w:spacing w:line="336" w:lineRule="auto"/>
      </w:pPr>
      <w:r>
        <w:rPr>
          <w:b/>
        </w:rPr>
        <w:t xml:space="preserve">Utili di impresa € 10,65268</w:t>
      </w:r>
    </w:p>
    <w:p>
      <w:pPr>
        <w:jc w:val="right"/>
        <w:spacing w:line="336" w:lineRule="auto"/>
      </w:pPr>
      <w:r>
        <w:rPr>
          <w:b/>
        </w:rPr>
        <w:t xml:space="preserve">Prezzo a m: € 117,17948</w:t>
      </w:r>
    </w:p>
    <w:p>
      <w:pPr>
        <w:rPr>
          <w:sz w:val="10"/>
          <w:szCs w:val="10"/>
        </w:rPr>
      </w:pPr>
    </w:p>
    <w:p>
      <w:pPr>
        <w:rPr>
          <w:sz w:val="10"/>
          <w:szCs w:val="10"/>
        </w:rPr>
      </w:pPr>
    </w:p>
    <w:p>
      <w:pPr/>
      <w:r>
        <w:rPr>
          <w:b/>
        </w:rPr>
        <w:t xml:space="preserve">Codice regionale: TOS15_PR.P15.061.007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SN16 diametro esterno di 800 mm</w:t>
            </w:r>
          </w:p>
        </w:tc>
      </w:tr>
    </w:tbl>
    <w:p>
      <w:pPr>
        <w:jc w:val="right"/>
      </w:pPr>
    </w:p>
    <w:p>
      <w:pPr>
        <w:jc w:val="right"/>
        <w:spacing w:line="336" w:lineRule="auto"/>
      </w:pPr>
      <w:r>
        <w:rPr>
          <w:b/>
        </w:rPr>
        <w:t xml:space="preserve">Prezzo senza S. G. e Util. a m: € 172,71200</w:t>
      </w:r>
    </w:p>
    <w:p>
      <w:pPr>
        <w:jc w:val="right"/>
        <w:spacing w:line="336" w:lineRule="auto"/>
      </w:pPr>
      <w:r>
        <w:rPr>
          <w:b/>
        </w:rPr>
        <w:t xml:space="preserve">Spese generali € 25,90680</w:t>
      </w:r>
    </w:p>
    <w:p>
      <w:pPr>
        <w:jc w:val="right"/>
        <w:spacing w:line="336" w:lineRule="auto"/>
      </w:pPr>
      <w:r>
        <w:rPr>
          <w:b/>
        </w:rPr>
        <w:t xml:space="preserve">Utili di impresa € 19,86188</w:t>
      </w:r>
    </w:p>
    <w:p>
      <w:pPr>
        <w:jc w:val="right"/>
        <w:spacing w:line="336" w:lineRule="auto"/>
      </w:pPr>
      <w:r>
        <w:rPr>
          <w:b/>
        </w:rPr>
        <w:t xml:space="preserve">Prezzo a m: € 218,48068</w:t>
      </w:r>
    </w:p>
    <w:p>
      <w:pPr>
        <w:rPr>
          <w:sz w:val="10"/>
          <w:szCs w:val="10"/>
        </w:rPr>
      </w:pPr>
    </w:p>
    <w:p>
      <w:pPr>
        <w:rPr>
          <w:sz w:val="10"/>
          <w:szCs w:val="10"/>
        </w:rPr>
      </w:pPr>
    </w:p>
    <w:p>
      <w:pPr/>
      <w:r>
        <w:rPr>
          <w:b/>
        </w:rPr>
        <w:t xml:space="preserve">Codice regionale: TOS15_PR.P15.061.008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SN16 diametro esterno di 1000 mm</w:t>
            </w:r>
          </w:p>
        </w:tc>
      </w:tr>
    </w:tbl>
    <w:p>
      <w:pPr>
        <w:jc w:val="right"/>
      </w:pPr>
    </w:p>
    <w:p>
      <w:pPr>
        <w:jc w:val="right"/>
        <w:spacing w:line="336" w:lineRule="auto"/>
      </w:pPr>
      <w:r>
        <w:rPr>
          <w:b/>
        </w:rPr>
        <w:t xml:space="preserve">Prezzo senza S. G. e Util. a m: € 249,40800</w:t>
      </w:r>
    </w:p>
    <w:p>
      <w:pPr>
        <w:jc w:val="right"/>
        <w:spacing w:line="336" w:lineRule="auto"/>
      </w:pPr>
      <w:r>
        <w:rPr>
          <w:b/>
        </w:rPr>
        <w:t xml:space="preserve">Spese generali € 37,41120</w:t>
      </w:r>
    </w:p>
    <w:p>
      <w:pPr>
        <w:jc w:val="right"/>
        <w:spacing w:line="336" w:lineRule="auto"/>
      </w:pPr>
      <w:r>
        <w:rPr>
          <w:b/>
        </w:rPr>
        <w:t xml:space="preserve">Utili di impresa € 28,68192</w:t>
      </w:r>
    </w:p>
    <w:p>
      <w:pPr>
        <w:jc w:val="right"/>
        <w:spacing w:line="336" w:lineRule="auto"/>
      </w:pPr>
      <w:r>
        <w:rPr>
          <w:b/>
        </w:rPr>
        <w:t xml:space="preserve">Prezzo a m: € 315,50112</w:t>
      </w:r>
    </w:p>
    <w:p>
      <w:pPr>
        <w:rPr>
          <w:sz w:val="10"/>
          <w:szCs w:val="10"/>
        </w:rPr>
      </w:pPr>
    </w:p>
    <w:p>
      <w:pPr>
        <w:rPr>
          <w:sz w:val="10"/>
          <w:szCs w:val="10"/>
        </w:rPr>
      </w:pPr>
    </w:p>
    <w:p>
      <w:pPr/>
      <w:r>
        <w:rPr>
          <w:b/>
        </w:rPr>
        <w:t xml:space="preserve">Codice regionale: TOS15_PR.P15.061.009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SN16 diametro esterno di 1200 mm</w:t>
            </w:r>
          </w:p>
        </w:tc>
      </w:tr>
    </w:tbl>
    <w:p>
      <w:pPr>
        <w:jc w:val="right"/>
      </w:pPr>
    </w:p>
    <w:p>
      <w:pPr>
        <w:jc w:val="right"/>
        <w:spacing w:line="336" w:lineRule="auto"/>
      </w:pPr>
      <w:r>
        <w:rPr>
          <w:b/>
        </w:rPr>
        <w:t xml:space="preserve">Prezzo senza S. G. e Util. a m: € 409,62000</w:t>
      </w:r>
    </w:p>
    <w:p>
      <w:pPr>
        <w:jc w:val="right"/>
        <w:spacing w:line="336" w:lineRule="auto"/>
      </w:pPr>
      <w:r>
        <w:rPr>
          <w:b/>
        </w:rPr>
        <w:t xml:space="preserve">Spese generali € 61,44300</w:t>
      </w:r>
    </w:p>
    <w:p>
      <w:pPr>
        <w:jc w:val="right"/>
        <w:spacing w:line="336" w:lineRule="auto"/>
      </w:pPr>
      <w:r>
        <w:rPr>
          <w:b/>
        </w:rPr>
        <w:t xml:space="preserve">Utili di impresa € 47,10630</w:t>
      </w:r>
    </w:p>
    <w:p>
      <w:pPr>
        <w:jc w:val="right"/>
        <w:spacing w:line="336" w:lineRule="auto"/>
      </w:pPr>
      <w:r>
        <w:rPr>
          <w:b/>
        </w:rPr>
        <w:t xml:space="preserve">Prezzo a m: € 518,16930</w:t>
      </w:r>
    </w:p>
    <w:p>
      <w:pPr>
        <w:rPr>
          <w:sz w:val="10"/>
          <w:szCs w:val="10"/>
        </w:rPr>
      </w:pPr>
    </w:p>
    <w:p>
      <w:pPr>
        <w:rPr>
          <w:sz w:val="10"/>
          <w:szCs w:val="10"/>
        </w:rPr>
      </w:pPr>
    </w:p>
    <w:p>
      <w:pPr/>
      <w:r>
        <w:rPr>
          <w:b/>
        </w:rPr>
        <w:t xml:space="preserve">Codice regionale: TOS15_PR.P15.062.001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SN4 diametro esterno di 160 mm</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TOS15_PR.P15.062.002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SN4 diametro esterno di 200 mm</w:t>
            </w:r>
          </w:p>
        </w:tc>
      </w:tr>
    </w:tbl>
    <w:p>
      <w:pPr>
        <w:jc w:val="right"/>
      </w:pPr>
    </w:p>
    <w:p>
      <w:pPr>
        <w:jc w:val="right"/>
        <w:spacing w:line="336" w:lineRule="auto"/>
      </w:pPr>
      <w:r>
        <w:rPr>
          <w:b/>
        </w:rPr>
        <w:t xml:space="preserve">Prezzo senza S. G. e Util. a m: € 4,28000</w:t>
      </w:r>
    </w:p>
    <w:p>
      <w:pPr>
        <w:jc w:val="right"/>
        <w:spacing w:line="336" w:lineRule="auto"/>
      </w:pPr>
      <w:r>
        <w:rPr>
          <w:b/>
        </w:rPr>
        <w:t xml:space="preserve">Spese generali € 0,64200</w:t>
      </w:r>
    </w:p>
    <w:p>
      <w:pPr>
        <w:jc w:val="right"/>
        <w:spacing w:line="336" w:lineRule="auto"/>
      </w:pPr>
      <w:r>
        <w:rPr>
          <w:b/>
        </w:rPr>
        <w:t xml:space="preserve">Utili di impresa € 0,49220</w:t>
      </w:r>
    </w:p>
    <w:p>
      <w:pPr>
        <w:jc w:val="right"/>
        <w:spacing w:line="336" w:lineRule="auto"/>
      </w:pPr>
      <w:r>
        <w:rPr>
          <w:b/>
        </w:rPr>
        <w:t xml:space="preserve">Prezzo a m: € 5,41420</w:t>
      </w:r>
    </w:p>
    <w:p>
      <w:pPr>
        <w:rPr>
          <w:sz w:val="10"/>
          <w:szCs w:val="10"/>
        </w:rPr>
      </w:pPr>
    </w:p>
    <w:p>
      <w:pPr>
        <w:rPr>
          <w:sz w:val="10"/>
          <w:szCs w:val="10"/>
        </w:rPr>
      </w:pPr>
    </w:p>
    <w:p>
      <w:pPr/>
      <w:r>
        <w:rPr>
          <w:b/>
        </w:rPr>
        <w:t xml:space="preserve">Codice regionale: TOS15_PR.P15.062.003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SN4 diametro esterno di 250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TOS15_PR.P15.062.004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SN4 diametro esterno di 315 mm</w:t>
            </w:r>
          </w:p>
        </w:tc>
      </w:tr>
    </w:tbl>
    <w:p>
      <w:pPr>
        <w:jc w:val="right"/>
      </w:pPr>
    </w:p>
    <w:p>
      <w:pPr>
        <w:jc w:val="right"/>
        <w:spacing w:line="336" w:lineRule="auto"/>
      </w:pPr>
      <w:r>
        <w:rPr>
          <w:b/>
        </w:rPr>
        <w:t xml:space="preserve">Prezzo senza S. G. e Util. a m: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 € 11,63800</w:t>
      </w:r>
    </w:p>
    <w:p>
      <w:pPr>
        <w:rPr>
          <w:sz w:val="10"/>
          <w:szCs w:val="10"/>
        </w:rPr>
      </w:pPr>
    </w:p>
    <w:p>
      <w:pPr>
        <w:rPr>
          <w:sz w:val="10"/>
          <w:szCs w:val="10"/>
        </w:rPr>
      </w:pPr>
    </w:p>
    <w:p>
      <w:pPr/>
      <w:r>
        <w:rPr>
          <w:b/>
        </w:rPr>
        <w:t xml:space="preserve">Codice regionale: TOS15_PR.P15.062.005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SN4 diametro esterno di 400 mm</w:t>
            </w:r>
          </w:p>
        </w:tc>
      </w:tr>
    </w:tbl>
    <w:p>
      <w:pPr>
        <w:jc w:val="right"/>
      </w:pPr>
    </w:p>
    <w:p>
      <w:pPr>
        <w:jc w:val="right"/>
        <w:spacing w:line="336" w:lineRule="auto"/>
      </w:pPr>
      <w:r>
        <w:rPr>
          <w:b/>
        </w:rPr>
        <w:t xml:space="preserve">Prezzo senza S. G. e Util. a m: € 14,44000</w:t>
      </w:r>
    </w:p>
    <w:p>
      <w:pPr>
        <w:jc w:val="right"/>
        <w:spacing w:line="336" w:lineRule="auto"/>
      </w:pPr>
      <w:r>
        <w:rPr>
          <w:b/>
        </w:rPr>
        <w:t xml:space="preserve">Spese generali € 2,16600</w:t>
      </w:r>
    </w:p>
    <w:p>
      <w:pPr>
        <w:jc w:val="right"/>
        <w:spacing w:line="336" w:lineRule="auto"/>
      </w:pPr>
      <w:r>
        <w:rPr>
          <w:b/>
        </w:rPr>
        <w:t xml:space="preserve">Utili di impresa € 1,66060</w:t>
      </w:r>
    </w:p>
    <w:p>
      <w:pPr>
        <w:jc w:val="right"/>
        <w:spacing w:line="336" w:lineRule="auto"/>
      </w:pPr>
      <w:r>
        <w:rPr>
          <w:b/>
        </w:rPr>
        <w:t xml:space="preserve">Prezzo a m: € 18,26660</w:t>
      </w:r>
    </w:p>
    <w:p>
      <w:pPr>
        <w:rPr>
          <w:sz w:val="10"/>
          <w:szCs w:val="10"/>
        </w:rPr>
      </w:pPr>
    </w:p>
    <w:p>
      <w:pPr>
        <w:rPr>
          <w:sz w:val="10"/>
          <w:szCs w:val="10"/>
        </w:rPr>
      </w:pPr>
    </w:p>
    <w:p>
      <w:pPr/>
      <w:r>
        <w:rPr>
          <w:b/>
        </w:rPr>
        <w:t xml:space="preserve">Codice regionale: TOS15_PR.P15.062.006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SN4 diametro esterno di 500 mm</w:t>
            </w:r>
          </w:p>
        </w:tc>
      </w:tr>
    </w:tbl>
    <w:p>
      <w:pPr>
        <w:jc w:val="right"/>
      </w:pPr>
    </w:p>
    <w:p>
      <w:pPr>
        <w:jc w:val="right"/>
        <w:spacing w:line="336" w:lineRule="auto"/>
      </w:pPr>
      <w:r>
        <w:rPr>
          <w:b/>
        </w:rPr>
        <w:t xml:space="preserve">Prezzo senza S. G. e Util. a m: € 23,96000</w:t>
      </w:r>
    </w:p>
    <w:p>
      <w:pPr>
        <w:jc w:val="right"/>
        <w:spacing w:line="336" w:lineRule="auto"/>
      </w:pPr>
      <w:r>
        <w:rPr>
          <w:b/>
        </w:rPr>
        <w:t xml:space="preserve">Spese generali € 3,59400</w:t>
      </w:r>
    </w:p>
    <w:p>
      <w:pPr>
        <w:jc w:val="right"/>
        <w:spacing w:line="336" w:lineRule="auto"/>
      </w:pPr>
      <w:r>
        <w:rPr>
          <w:b/>
        </w:rPr>
        <w:t xml:space="preserve">Utili di impresa € 2,75540</w:t>
      </w:r>
    </w:p>
    <w:p>
      <w:pPr>
        <w:jc w:val="right"/>
        <w:spacing w:line="336" w:lineRule="auto"/>
      </w:pPr>
      <w:r>
        <w:rPr>
          <w:b/>
        </w:rPr>
        <w:t xml:space="preserve">Prezzo a m: € 30,30940</w:t>
      </w:r>
    </w:p>
    <w:p>
      <w:pPr>
        <w:rPr>
          <w:sz w:val="10"/>
          <w:szCs w:val="10"/>
        </w:rPr>
      </w:pPr>
    </w:p>
    <w:p>
      <w:pPr>
        <w:rPr>
          <w:sz w:val="10"/>
          <w:szCs w:val="10"/>
        </w:rPr>
      </w:pPr>
    </w:p>
    <w:p>
      <w:pPr/>
      <w:r>
        <w:rPr>
          <w:b/>
        </w:rPr>
        <w:t xml:space="preserve">Codice regionale: TOS15_PR.P15.062.007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SN4 diametro esterno di 630 mm</w:t>
            </w:r>
          </w:p>
        </w:tc>
      </w:tr>
    </w:tbl>
    <w:p>
      <w:pPr>
        <w:jc w:val="right"/>
      </w:pPr>
    </w:p>
    <w:p>
      <w:pPr>
        <w:jc w:val="right"/>
        <w:spacing w:line="336" w:lineRule="auto"/>
      </w:pPr>
      <w:r>
        <w:rPr>
          <w:b/>
        </w:rPr>
        <w:t xml:space="preserve">Prezzo senza S. G. e Util. a m: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m: € 46,55200</w:t>
      </w:r>
    </w:p>
    <w:p>
      <w:pPr>
        <w:rPr>
          <w:sz w:val="10"/>
          <w:szCs w:val="10"/>
        </w:rPr>
      </w:pPr>
    </w:p>
    <w:p>
      <w:pPr>
        <w:rPr>
          <w:sz w:val="10"/>
          <w:szCs w:val="10"/>
        </w:rPr>
      </w:pPr>
    </w:p>
    <w:p>
      <w:pPr/>
      <w:r>
        <w:rPr>
          <w:b/>
        </w:rPr>
        <w:t xml:space="preserve">Codice regionale: TOS15_PR.P15.062.008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SN4 diametro esterno di 800 mm</w:t>
            </w:r>
          </w:p>
        </w:tc>
      </w:tr>
    </w:tbl>
    <w:p>
      <w:pPr>
        <w:jc w:val="right"/>
      </w:pPr>
    </w:p>
    <w:p>
      <w:pPr>
        <w:jc w:val="right"/>
        <w:spacing w:line="336" w:lineRule="auto"/>
      </w:pPr>
      <w:r>
        <w:rPr>
          <w:b/>
        </w:rPr>
        <w:t xml:space="preserve">Prezzo senza S. G. e Util. a m: € 77,40000</w:t>
      </w:r>
    </w:p>
    <w:p>
      <w:pPr>
        <w:jc w:val="right"/>
        <w:spacing w:line="336" w:lineRule="auto"/>
      </w:pPr>
      <w:r>
        <w:rPr>
          <w:b/>
        </w:rPr>
        <w:t xml:space="preserve">Spese generali € 11,61000</w:t>
      </w:r>
    </w:p>
    <w:p>
      <w:pPr>
        <w:jc w:val="right"/>
        <w:spacing w:line="336" w:lineRule="auto"/>
      </w:pPr>
      <w:r>
        <w:rPr>
          <w:b/>
        </w:rPr>
        <w:t xml:space="preserve">Utili di impresa € 8,90100</w:t>
      </w:r>
    </w:p>
    <w:p>
      <w:pPr>
        <w:jc w:val="right"/>
        <w:spacing w:line="336" w:lineRule="auto"/>
      </w:pPr>
      <w:r>
        <w:rPr>
          <w:b/>
        </w:rPr>
        <w:t xml:space="preserve">Prezzo a m: € 97,91100</w:t>
      </w:r>
    </w:p>
    <w:p>
      <w:pPr>
        <w:rPr>
          <w:sz w:val="10"/>
          <w:szCs w:val="10"/>
        </w:rPr>
      </w:pPr>
    </w:p>
    <w:p>
      <w:pPr>
        <w:rPr>
          <w:sz w:val="10"/>
          <w:szCs w:val="10"/>
        </w:rPr>
      </w:pPr>
    </w:p>
    <w:p>
      <w:pPr/>
      <w:r>
        <w:rPr>
          <w:b/>
        </w:rPr>
        <w:t xml:space="preserve">Codice regionale: TOS15_PR.P15.062.009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SN4 diametro esterno di 1000 mm</w:t>
            </w:r>
          </w:p>
        </w:tc>
      </w:tr>
    </w:tbl>
    <w:p>
      <w:pPr>
        <w:jc w:val="right"/>
      </w:pPr>
    </w:p>
    <w:p>
      <w:pPr>
        <w:jc w:val="right"/>
        <w:spacing w:line="336" w:lineRule="auto"/>
      </w:pPr>
      <w:r>
        <w:rPr>
          <w:b/>
        </w:rPr>
        <w:t xml:space="preserve">Prezzo senza S. G. e Util. a m: € 119,67000</w:t>
      </w:r>
    </w:p>
    <w:p>
      <w:pPr>
        <w:jc w:val="right"/>
        <w:spacing w:line="336" w:lineRule="auto"/>
      </w:pPr>
      <w:r>
        <w:rPr>
          <w:b/>
        </w:rPr>
        <w:t xml:space="preserve">Spese generali € 17,95050</w:t>
      </w:r>
    </w:p>
    <w:p>
      <w:pPr>
        <w:jc w:val="right"/>
        <w:spacing w:line="336" w:lineRule="auto"/>
      </w:pPr>
      <w:r>
        <w:rPr>
          <w:b/>
        </w:rPr>
        <w:t xml:space="preserve">Utili di impresa € 13,76205</w:t>
      </w:r>
    </w:p>
    <w:p>
      <w:pPr>
        <w:jc w:val="right"/>
        <w:spacing w:line="336" w:lineRule="auto"/>
      </w:pPr>
      <w:r>
        <w:rPr>
          <w:b/>
        </w:rPr>
        <w:t xml:space="preserve">Prezzo a m: € 151,38255</w:t>
      </w:r>
    </w:p>
    <w:p>
      <w:pPr>
        <w:rPr>
          <w:sz w:val="10"/>
          <w:szCs w:val="10"/>
        </w:rPr>
      </w:pPr>
    </w:p>
    <w:p>
      <w:pPr>
        <w:rPr>
          <w:sz w:val="10"/>
          <w:szCs w:val="10"/>
        </w:rPr>
      </w:pPr>
    </w:p>
    <w:p>
      <w:pPr/>
      <w:r>
        <w:rPr>
          <w:b/>
        </w:rPr>
        <w:t xml:space="preserve">Codice regionale: TOS15_PR.P15.062.010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010 - tipo SN4 diametro esterno di 1200 mm</w:t>
            </w:r>
          </w:p>
        </w:tc>
      </w:tr>
    </w:tbl>
    <w:p>
      <w:pPr>
        <w:jc w:val="right"/>
      </w:pPr>
    </w:p>
    <w:p>
      <w:pPr>
        <w:jc w:val="right"/>
        <w:spacing w:line="336" w:lineRule="auto"/>
      </w:pPr>
      <w:r>
        <w:rPr>
          <w:b/>
        </w:rPr>
        <w:t xml:space="preserve">Prezzo senza S. G. e Util. a m: € 290,79200</w:t>
      </w:r>
    </w:p>
    <w:p>
      <w:pPr>
        <w:jc w:val="right"/>
        <w:spacing w:line="336" w:lineRule="auto"/>
      </w:pPr>
      <w:r>
        <w:rPr>
          <w:b/>
        </w:rPr>
        <w:t xml:space="preserve">Spese generali € 43,61880</w:t>
      </w:r>
    </w:p>
    <w:p>
      <w:pPr>
        <w:jc w:val="right"/>
        <w:spacing w:line="336" w:lineRule="auto"/>
      </w:pPr>
      <w:r>
        <w:rPr>
          <w:b/>
        </w:rPr>
        <w:t xml:space="preserve">Utili di impresa € 33,44108</w:t>
      </w:r>
    </w:p>
    <w:p>
      <w:pPr>
        <w:jc w:val="right"/>
        <w:spacing w:line="336" w:lineRule="auto"/>
      </w:pPr>
      <w:r>
        <w:rPr>
          <w:b/>
        </w:rPr>
        <w:t xml:space="preserve">Prezzo a m: € 367,85188</w:t>
      </w:r>
    </w:p>
    <w:p>
      <w:pPr>
        <w:rPr>
          <w:sz w:val="10"/>
          <w:szCs w:val="10"/>
        </w:rPr>
      </w:pPr>
    </w:p>
    <w:p>
      <w:pPr>
        <w:rPr>
          <w:sz w:val="10"/>
          <w:szCs w:val="10"/>
        </w:rPr>
      </w:pPr>
    </w:p>
    <w:p>
      <w:pPr/>
      <w:r>
        <w:rPr>
          <w:b/>
        </w:rPr>
        <w:t xml:space="preserve">Codice regionale: TOS15_PR.P15.062.011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011 - tipo SN8 diametro esterno di 160 mm</w:t>
            </w:r>
          </w:p>
        </w:tc>
      </w:tr>
    </w:tbl>
    <w:p>
      <w:pPr>
        <w:jc w:val="right"/>
      </w:pPr>
    </w:p>
    <w:p>
      <w:pPr>
        <w:jc w:val="right"/>
        <w:spacing w:line="336" w:lineRule="auto"/>
      </w:pPr>
      <w:r>
        <w:rPr>
          <w:b/>
        </w:rPr>
        <w:t xml:space="preserve">Prezzo senza S. G. e Util. a m: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m: € 4,35160</w:t>
      </w:r>
    </w:p>
    <w:p>
      <w:pPr>
        <w:rPr>
          <w:sz w:val="10"/>
          <w:szCs w:val="10"/>
        </w:rPr>
      </w:pPr>
    </w:p>
    <w:p>
      <w:pPr>
        <w:rPr>
          <w:sz w:val="10"/>
          <w:szCs w:val="10"/>
        </w:rPr>
      </w:pPr>
    </w:p>
    <w:p>
      <w:pPr/>
      <w:r>
        <w:rPr>
          <w:b/>
        </w:rPr>
        <w:t xml:space="preserve">Codice regionale: TOS15_PR.P15.062.012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012 - tipo SN8 diametro esterno di 200 mm</w:t>
            </w:r>
          </w:p>
        </w:tc>
      </w:tr>
    </w:tbl>
    <w:p>
      <w:pPr>
        <w:jc w:val="right"/>
      </w:pPr>
    </w:p>
    <w:p>
      <w:pPr>
        <w:jc w:val="right"/>
        <w:spacing w:line="336" w:lineRule="auto"/>
      </w:pPr>
      <w:r>
        <w:rPr>
          <w:b/>
        </w:rPr>
        <w:t xml:space="preserve">Prezzo senza S. G. e Util. a m: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 € 6,32500</w:t>
      </w:r>
    </w:p>
    <w:p>
      <w:pPr>
        <w:rPr>
          <w:sz w:val="10"/>
          <w:szCs w:val="10"/>
        </w:rPr>
      </w:pPr>
    </w:p>
    <w:p>
      <w:pPr>
        <w:rPr>
          <w:sz w:val="10"/>
          <w:szCs w:val="10"/>
        </w:rPr>
      </w:pPr>
    </w:p>
    <w:p>
      <w:pPr/>
      <w:r>
        <w:rPr>
          <w:b/>
        </w:rPr>
        <w:t xml:space="preserve">Codice regionale: TOS15_PR.P15.062.013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013 - tipo SN8 diametro esterno di 250 mm</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TOS15_PR.P15.062.014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014 - tipo SN8 diametro esterno di 315 mm</w:t>
            </w:r>
          </w:p>
        </w:tc>
      </w:tr>
    </w:tbl>
    <w:p>
      <w:pPr>
        <w:jc w:val="right"/>
      </w:pPr>
    </w:p>
    <w:p>
      <w:pPr>
        <w:jc w:val="right"/>
        <w:spacing w:line="336" w:lineRule="auto"/>
      </w:pPr>
      <w:r>
        <w:rPr>
          <w:b/>
        </w:rPr>
        <w:t xml:space="preserve">Prezzo senza S. G. e Util. a m: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 € 13,66200</w:t>
      </w:r>
    </w:p>
    <w:p>
      <w:pPr>
        <w:rPr>
          <w:sz w:val="10"/>
          <w:szCs w:val="10"/>
        </w:rPr>
      </w:pPr>
    </w:p>
    <w:p>
      <w:pPr>
        <w:rPr>
          <w:sz w:val="10"/>
          <w:szCs w:val="10"/>
        </w:rPr>
      </w:pPr>
    </w:p>
    <w:p>
      <w:pPr/>
      <w:r>
        <w:rPr>
          <w:b/>
        </w:rPr>
        <w:t xml:space="preserve">Codice regionale: TOS15_PR.P15.062.015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015 - tipo SN8 diametro esterno di 400 mm</w:t>
            </w:r>
          </w:p>
        </w:tc>
      </w:tr>
    </w:tbl>
    <w:p>
      <w:pPr>
        <w:jc w:val="right"/>
      </w:pPr>
    </w:p>
    <w:p>
      <w:pPr>
        <w:jc w:val="right"/>
        <w:spacing w:line="336" w:lineRule="auto"/>
      </w:pPr>
      <w:r>
        <w:rPr>
          <w:b/>
        </w:rPr>
        <w:t xml:space="preserve">Prezzo senza S. G. e Util. a m: € 16,96000</w:t>
      </w:r>
    </w:p>
    <w:p>
      <w:pPr>
        <w:jc w:val="right"/>
        <w:spacing w:line="336" w:lineRule="auto"/>
      </w:pPr>
      <w:r>
        <w:rPr>
          <w:b/>
        </w:rPr>
        <w:t xml:space="preserve">Spese generali € 2,54400</w:t>
      </w:r>
    </w:p>
    <w:p>
      <w:pPr>
        <w:jc w:val="right"/>
        <w:spacing w:line="336" w:lineRule="auto"/>
      </w:pPr>
      <w:r>
        <w:rPr>
          <w:b/>
        </w:rPr>
        <w:t xml:space="preserve">Utili di impresa € 1,95040</w:t>
      </w:r>
    </w:p>
    <w:p>
      <w:pPr>
        <w:jc w:val="right"/>
        <w:spacing w:line="336" w:lineRule="auto"/>
      </w:pPr>
      <w:r>
        <w:rPr>
          <w:b/>
        </w:rPr>
        <w:t xml:space="preserve">Prezzo a m: € 21,45440</w:t>
      </w:r>
    </w:p>
    <w:p>
      <w:pPr>
        <w:rPr>
          <w:sz w:val="10"/>
          <w:szCs w:val="10"/>
        </w:rPr>
      </w:pPr>
    </w:p>
    <w:p>
      <w:pPr>
        <w:rPr>
          <w:sz w:val="10"/>
          <w:szCs w:val="10"/>
        </w:rPr>
      </w:pPr>
    </w:p>
    <w:p>
      <w:pPr/>
      <w:r>
        <w:rPr>
          <w:b/>
        </w:rPr>
        <w:t xml:space="preserve">Codice regionale: TOS15_PR.P15.062.016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016 - tipo SN8 diametro esterno di 500 mm</w:t>
            </w:r>
          </w:p>
        </w:tc>
      </w:tr>
    </w:tbl>
    <w:p>
      <w:pPr>
        <w:jc w:val="right"/>
      </w:pPr>
    </w:p>
    <w:p>
      <w:pPr>
        <w:jc w:val="right"/>
        <w:spacing w:line="336" w:lineRule="auto"/>
      </w:pPr>
      <w:r>
        <w:rPr>
          <w:b/>
        </w:rPr>
        <w:t xml:space="preserve">Prezzo senza S. G. e Util. a m: € 28,16000</w:t>
      </w:r>
    </w:p>
    <w:p>
      <w:pPr>
        <w:jc w:val="right"/>
        <w:spacing w:line="336" w:lineRule="auto"/>
      </w:pPr>
      <w:r>
        <w:rPr>
          <w:b/>
        </w:rPr>
        <w:t xml:space="preserve">Spese generali € 4,22400</w:t>
      </w:r>
    </w:p>
    <w:p>
      <w:pPr>
        <w:jc w:val="right"/>
        <w:spacing w:line="336" w:lineRule="auto"/>
      </w:pPr>
      <w:r>
        <w:rPr>
          <w:b/>
        </w:rPr>
        <w:t xml:space="preserve">Utili di impresa € 3,23840</w:t>
      </w:r>
    </w:p>
    <w:p>
      <w:pPr>
        <w:jc w:val="right"/>
        <w:spacing w:line="336" w:lineRule="auto"/>
      </w:pPr>
      <w:r>
        <w:rPr>
          <w:b/>
        </w:rPr>
        <w:t xml:space="preserve">Prezzo a m: € 35,62240</w:t>
      </w:r>
    </w:p>
    <w:p>
      <w:pPr>
        <w:rPr>
          <w:sz w:val="10"/>
          <w:szCs w:val="10"/>
        </w:rPr>
      </w:pPr>
    </w:p>
    <w:p>
      <w:pPr>
        <w:rPr>
          <w:sz w:val="10"/>
          <w:szCs w:val="10"/>
        </w:rPr>
      </w:pPr>
    </w:p>
    <w:p>
      <w:pPr/>
      <w:r>
        <w:rPr>
          <w:b/>
        </w:rPr>
        <w:t xml:space="preserve">Codice regionale: TOS15_PR.P15.062.017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017 - tipo SN8 diametro esterno di 630 mm</w:t>
            </w:r>
          </w:p>
        </w:tc>
      </w:tr>
    </w:tbl>
    <w:p>
      <w:pPr>
        <w:jc w:val="right"/>
      </w:pPr>
    </w:p>
    <w:p>
      <w:pPr>
        <w:jc w:val="right"/>
        <w:spacing w:line="336" w:lineRule="auto"/>
      </w:pPr>
      <w:r>
        <w:rPr>
          <w:b/>
        </w:rPr>
        <w:t xml:space="preserve">Prezzo senza S. G. e Util. a m: € 43,28000</w:t>
      </w:r>
    </w:p>
    <w:p>
      <w:pPr>
        <w:jc w:val="right"/>
        <w:spacing w:line="336" w:lineRule="auto"/>
      </w:pPr>
      <w:r>
        <w:rPr>
          <w:b/>
        </w:rPr>
        <w:t xml:space="preserve">Spese generali € 6,49200</w:t>
      </w:r>
    </w:p>
    <w:p>
      <w:pPr>
        <w:jc w:val="right"/>
        <w:spacing w:line="336" w:lineRule="auto"/>
      </w:pPr>
      <w:r>
        <w:rPr>
          <w:b/>
        </w:rPr>
        <w:t xml:space="preserve">Utili di impresa € 4,97720</w:t>
      </w:r>
    </w:p>
    <w:p>
      <w:pPr>
        <w:jc w:val="right"/>
        <w:spacing w:line="336" w:lineRule="auto"/>
      </w:pPr>
      <w:r>
        <w:rPr>
          <w:b/>
        </w:rPr>
        <w:t xml:space="preserve">Prezzo a m: € 54,74920</w:t>
      </w:r>
    </w:p>
    <w:p>
      <w:pPr>
        <w:rPr>
          <w:sz w:val="10"/>
          <w:szCs w:val="10"/>
        </w:rPr>
      </w:pPr>
    </w:p>
    <w:p>
      <w:pPr>
        <w:rPr>
          <w:sz w:val="10"/>
          <w:szCs w:val="10"/>
        </w:rPr>
      </w:pPr>
    </w:p>
    <w:p>
      <w:pPr/>
      <w:r>
        <w:rPr>
          <w:b/>
        </w:rPr>
        <w:t xml:space="preserve">Codice regionale: TOS15_PR.P15.062.018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018 - tipo SN8 diametro esterno di 800 mm</w:t>
            </w:r>
          </w:p>
        </w:tc>
      </w:tr>
    </w:tbl>
    <w:p>
      <w:pPr>
        <w:jc w:val="right"/>
      </w:pPr>
    </w:p>
    <w:p>
      <w:pPr>
        <w:jc w:val="right"/>
        <w:spacing w:line="336" w:lineRule="auto"/>
      </w:pPr>
      <w:r>
        <w:rPr>
          <w:b/>
        </w:rPr>
        <w:t xml:space="preserve">Prezzo senza S. G. e Util. a m: € 90,23000</w:t>
      </w:r>
    </w:p>
    <w:p>
      <w:pPr>
        <w:jc w:val="right"/>
        <w:spacing w:line="336" w:lineRule="auto"/>
      </w:pPr>
      <w:r>
        <w:rPr>
          <w:b/>
        </w:rPr>
        <w:t xml:space="preserve">Spese generali € 13,53450</w:t>
      </w:r>
    </w:p>
    <w:p>
      <w:pPr>
        <w:jc w:val="right"/>
        <w:spacing w:line="336" w:lineRule="auto"/>
      </w:pPr>
      <w:r>
        <w:rPr>
          <w:b/>
        </w:rPr>
        <w:t xml:space="preserve">Utili di impresa € 10,37645</w:t>
      </w:r>
    </w:p>
    <w:p>
      <w:pPr>
        <w:jc w:val="right"/>
        <w:spacing w:line="336" w:lineRule="auto"/>
      </w:pPr>
      <w:r>
        <w:rPr>
          <w:b/>
        </w:rPr>
        <w:t xml:space="preserve">Prezzo a m: € 114,14095</w:t>
      </w:r>
    </w:p>
    <w:p>
      <w:pPr>
        <w:rPr>
          <w:sz w:val="10"/>
          <w:szCs w:val="10"/>
        </w:rPr>
      </w:pPr>
    </w:p>
    <w:p>
      <w:pPr>
        <w:rPr>
          <w:sz w:val="10"/>
          <w:szCs w:val="10"/>
        </w:rPr>
      </w:pPr>
    </w:p>
    <w:p>
      <w:pPr/>
      <w:r>
        <w:rPr>
          <w:b/>
        </w:rPr>
        <w:t xml:space="preserve">Codice regionale: TOS15_PR.P15.062.019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019 - tipo SN8 diametro esterno di 1000 mm</w:t>
            </w:r>
          </w:p>
        </w:tc>
      </w:tr>
    </w:tbl>
    <w:p>
      <w:pPr>
        <w:jc w:val="right"/>
      </w:pPr>
    </w:p>
    <w:p>
      <w:pPr>
        <w:jc w:val="right"/>
        <w:spacing w:line="336" w:lineRule="auto"/>
      </w:pPr>
      <w:r>
        <w:rPr>
          <w:b/>
        </w:rPr>
        <w:t xml:space="preserve">Prezzo senza S. G. e Util. a m: € 132,67000</w:t>
      </w:r>
    </w:p>
    <w:p>
      <w:pPr>
        <w:jc w:val="right"/>
        <w:spacing w:line="336" w:lineRule="auto"/>
      </w:pPr>
      <w:r>
        <w:rPr>
          <w:b/>
        </w:rPr>
        <w:t xml:space="preserve">Spese generali € 19,90050</w:t>
      </w:r>
    </w:p>
    <w:p>
      <w:pPr>
        <w:jc w:val="right"/>
        <w:spacing w:line="336" w:lineRule="auto"/>
      </w:pPr>
      <w:r>
        <w:rPr>
          <w:b/>
        </w:rPr>
        <w:t xml:space="preserve">Utili di impresa € 15,25705</w:t>
      </w:r>
    </w:p>
    <w:p>
      <w:pPr>
        <w:jc w:val="right"/>
        <w:spacing w:line="336" w:lineRule="auto"/>
      </w:pPr>
      <w:r>
        <w:rPr>
          <w:b/>
        </w:rPr>
        <w:t xml:space="preserve">Prezzo a m: € 167,82755</w:t>
      </w:r>
    </w:p>
    <w:p>
      <w:pPr>
        <w:rPr>
          <w:sz w:val="10"/>
          <w:szCs w:val="10"/>
        </w:rPr>
      </w:pPr>
    </w:p>
    <w:p>
      <w:pPr>
        <w:rPr>
          <w:sz w:val="10"/>
          <w:szCs w:val="10"/>
        </w:rPr>
      </w:pPr>
    </w:p>
    <w:p>
      <w:pPr/>
      <w:r>
        <w:rPr>
          <w:b/>
        </w:rPr>
        <w:t xml:space="preserve">Codice regionale: TOS15_PR.P15.062.020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020 - tipo SN8 diametro esterno di 1200 mm</w:t>
            </w:r>
          </w:p>
        </w:tc>
      </w:tr>
    </w:tbl>
    <w:p>
      <w:pPr>
        <w:jc w:val="right"/>
      </w:pPr>
    </w:p>
    <w:p>
      <w:pPr>
        <w:jc w:val="right"/>
        <w:spacing w:line="336" w:lineRule="auto"/>
      </w:pPr>
      <w:r>
        <w:rPr>
          <w:b/>
        </w:rPr>
        <w:t xml:space="preserve">Prezzo senza S. G. e Util. a m: € 185,79000</w:t>
      </w:r>
    </w:p>
    <w:p>
      <w:pPr>
        <w:jc w:val="right"/>
        <w:spacing w:line="336" w:lineRule="auto"/>
      </w:pPr>
      <w:r>
        <w:rPr>
          <w:b/>
        </w:rPr>
        <w:t xml:space="preserve">Spese generali € 27,86850</w:t>
      </w:r>
    </w:p>
    <w:p>
      <w:pPr>
        <w:jc w:val="right"/>
        <w:spacing w:line="336" w:lineRule="auto"/>
      </w:pPr>
      <w:r>
        <w:rPr>
          <w:b/>
        </w:rPr>
        <w:t xml:space="preserve">Utili di impresa € 21,36585</w:t>
      </w:r>
    </w:p>
    <w:p>
      <w:pPr>
        <w:jc w:val="right"/>
        <w:spacing w:line="336" w:lineRule="auto"/>
      </w:pPr>
      <w:r>
        <w:rPr>
          <w:b/>
        </w:rPr>
        <w:t xml:space="preserve">Prezzo a m: € 235,02435</w:t>
      </w:r>
    </w:p>
    <w:p>
      <w:pPr>
        <w:rPr>
          <w:sz w:val="10"/>
          <w:szCs w:val="10"/>
        </w:rPr>
      </w:pPr>
    </w:p>
    <w:p>
      <w:pPr>
        <w:rPr>
          <w:sz w:val="10"/>
          <w:szCs w:val="10"/>
        </w:rPr>
      </w:pPr>
    </w:p>
    <w:p>
      <w:pPr/>
      <w:r>
        <w:rPr>
          <w:b/>
        </w:rPr>
        <w:t xml:space="preserve">Codice regionale: TOS15_PR.P15.064.004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004 - tipo SN8 diametro esterno 800 mm</w:t>
            </w:r>
          </w:p>
        </w:tc>
      </w:tr>
    </w:tbl>
    <w:p>
      <w:pPr>
        <w:jc w:val="right"/>
      </w:pPr>
    </w:p>
    <w:p>
      <w:pPr>
        <w:jc w:val="right"/>
        <w:spacing w:line="336" w:lineRule="auto"/>
      </w:pPr>
      <w:r>
        <w:rPr>
          <w:b/>
        </w:rPr>
        <w:t xml:space="preserve">Prezzo senza S. G. e Util. a m: € 138,91480</w:t>
      </w:r>
    </w:p>
    <w:p>
      <w:pPr>
        <w:jc w:val="right"/>
        <w:spacing w:line="336" w:lineRule="auto"/>
      </w:pPr>
      <w:r>
        <w:rPr>
          <w:b/>
        </w:rPr>
        <w:t xml:space="preserve">Spese generali € 20,83722</w:t>
      </w:r>
    </w:p>
    <w:p>
      <w:pPr>
        <w:jc w:val="right"/>
        <w:spacing w:line="336" w:lineRule="auto"/>
      </w:pPr>
      <w:r>
        <w:rPr>
          <w:b/>
        </w:rPr>
        <w:t xml:space="preserve">Utili di impresa € 15,97520</w:t>
      </w:r>
    </w:p>
    <w:p>
      <w:pPr>
        <w:jc w:val="right"/>
        <w:spacing w:line="336" w:lineRule="auto"/>
      </w:pPr>
      <w:r>
        <w:rPr>
          <w:b/>
        </w:rPr>
        <w:t xml:space="preserve">Prezzo a m: € 175,72722</w:t>
      </w:r>
    </w:p>
    <w:p>
      <w:pPr>
        <w:rPr>
          <w:sz w:val="10"/>
          <w:szCs w:val="10"/>
        </w:rPr>
      </w:pPr>
    </w:p>
    <w:p>
      <w:pPr>
        <w:rPr>
          <w:sz w:val="10"/>
          <w:szCs w:val="10"/>
        </w:rPr>
      </w:pPr>
    </w:p>
    <w:p>
      <w:pPr/>
      <w:r>
        <w:rPr>
          <w:b/>
        </w:rPr>
        <w:t xml:space="preserve">Codice regionale: TOS15_PR.P15.064.006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006 - tipo SN8 diametro esterno 1000 mm</w:t>
            </w:r>
          </w:p>
        </w:tc>
      </w:tr>
    </w:tbl>
    <w:p>
      <w:pPr>
        <w:jc w:val="right"/>
      </w:pPr>
    </w:p>
    <w:p>
      <w:pPr>
        <w:jc w:val="right"/>
        <w:spacing w:line="336" w:lineRule="auto"/>
      </w:pPr>
      <w:r>
        <w:rPr>
          <w:b/>
        </w:rPr>
        <w:t xml:space="preserve">Prezzo senza S. G. e Util. a m: € 214,42760</w:t>
      </w:r>
    </w:p>
    <w:p>
      <w:pPr>
        <w:jc w:val="right"/>
        <w:spacing w:line="336" w:lineRule="auto"/>
      </w:pPr>
      <w:r>
        <w:rPr>
          <w:b/>
        </w:rPr>
        <w:t xml:space="preserve">Spese generali € 32,16414</w:t>
      </w:r>
    </w:p>
    <w:p>
      <w:pPr>
        <w:jc w:val="right"/>
        <w:spacing w:line="336" w:lineRule="auto"/>
      </w:pPr>
      <w:r>
        <w:rPr>
          <w:b/>
        </w:rPr>
        <w:t xml:space="preserve">Utili di impresa € 24,65917</w:t>
      </w:r>
    </w:p>
    <w:p>
      <w:pPr>
        <w:jc w:val="right"/>
        <w:spacing w:line="336" w:lineRule="auto"/>
      </w:pPr>
      <w:r>
        <w:rPr>
          <w:b/>
        </w:rPr>
        <w:t xml:space="preserve">Prezzo a m: € 271,25091</w:t>
      </w:r>
    </w:p>
    <w:p>
      <w:pPr>
        <w:rPr>
          <w:sz w:val="10"/>
          <w:szCs w:val="10"/>
        </w:rPr>
      </w:pPr>
    </w:p>
    <w:p>
      <w:pPr>
        <w:rPr>
          <w:sz w:val="10"/>
          <w:szCs w:val="10"/>
        </w:rPr>
      </w:pPr>
    </w:p>
    <w:p>
      <w:pPr/>
      <w:r>
        <w:rPr>
          <w:b/>
        </w:rPr>
        <w:t xml:space="preserve">Codice regionale: TOS15_PR.P15.064.008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008 - tipo SN8 diametro esterno 1200 mm</w:t>
            </w:r>
          </w:p>
        </w:tc>
      </w:tr>
    </w:tbl>
    <w:p>
      <w:pPr>
        <w:jc w:val="right"/>
      </w:pPr>
    </w:p>
    <w:p>
      <w:pPr>
        <w:jc w:val="right"/>
        <w:spacing w:line="336" w:lineRule="auto"/>
      </w:pPr>
      <w:r>
        <w:rPr>
          <w:b/>
        </w:rPr>
        <w:t xml:space="preserve">Prezzo senza S. G. e Util. a m: € 277,82920</w:t>
      </w:r>
    </w:p>
    <w:p>
      <w:pPr>
        <w:jc w:val="right"/>
        <w:spacing w:line="336" w:lineRule="auto"/>
      </w:pPr>
      <w:r>
        <w:rPr>
          <w:b/>
        </w:rPr>
        <w:t xml:space="preserve">Spese generali € 41,67438</w:t>
      </w:r>
    </w:p>
    <w:p>
      <w:pPr>
        <w:jc w:val="right"/>
        <w:spacing w:line="336" w:lineRule="auto"/>
      </w:pPr>
      <w:r>
        <w:rPr>
          <w:b/>
        </w:rPr>
        <w:t xml:space="preserve">Utili di impresa € 31,95036</w:t>
      </w:r>
    </w:p>
    <w:p>
      <w:pPr>
        <w:jc w:val="right"/>
        <w:spacing w:line="336" w:lineRule="auto"/>
      </w:pPr>
      <w:r>
        <w:rPr>
          <w:b/>
        </w:rPr>
        <w:t xml:space="preserve">Prezzo a m: € 351,45394</w:t>
      </w:r>
    </w:p>
    <w:p>
      <w:pPr>
        <w:rPr>
          <w:sz w:val="10"/>
          <w:szCs w:val="10"/>
        </w:rPr>
      </w:pPr>
    </w:p>
    <w:p>
      <w:pPr>
        <w:rPr>
          <w:sz w:val="10"/>
          <w:szCs w:val="10"/>
        </w:rPr>
      </w:pPr>
    </w:p>
    <w:p>
      <w:pPr/>
      <w:r>
        <w:rPr>
          <w:b/>
        </w:rPr>
        <w:t xml:space="preserve">Codice regionale: TOS15_PR.P15.064.012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012 - tipo SN8 diametro esterno 1600 mm</w:t>
            </w:r>
          </w:p>
        </w:tc>
      </w:tr>
    </w:tbl>
    <w:p>
      <w:pPr>
        <w:jc w:val="right"/>
      </w:pPr>
    </w:p>
    <w:p>
      <w:pPr>
        <w:jc w:val="right"/>
        <w:spacing w:line="336" w:lineRule="auto"/>
      </w:pPr>
      <w:r>
        <w:rPr>
          <w:b/>
        </w:rPr>
        <w:t xml:space="preserve">Prezzo senza S. G. e Util. a m: € 478,72120</w:t>
      </w:r>
    </w:p>
    <w:p>
      <w:pPr>
        <w:jc w:val="right"/>
        <w:spacing w:line="336" w:lineRule="auto"/>
      </w:pPr>
      <w:r>
        <w:rPr>
          <w:b/>
        </w:rPr>
        <w:t xml:space="preserve">Spese generali € 71,80818</w:t>
      </w:r>
    </w:p>
    <w:p>
      <w:pPr>
        <w:jc w:val="right"/>
        <w:spacing w:line="336" w:lineRule="auto"/>
      </w:pPr>
      <w:r>
        <w:rPr>
          <w:b/>
        </w:rPr>
        <w:t xml:space="preserve">Utili di impresa € 55,05294</w:t>
      </w:r>
    </w:p>
    <w:p>
      <w:pPr>
        <w:jc w:val="right"/>
        <w:spacing w:line="336" w:lineRule="auto"/>
      </w:pPr>
      <w:r>
        <w:rPr>
          <w:b/>
        </w:rPr>
        <w:t xml:space="preserve">Prezzo a m: € 605,58232</w:t>
      </w:r>
    </w:p>
    <w:p>
      <w:pPr>
        <w:rPr>
          <w:sz w:val="10"/>
          <w:szCs w:val="10"/>
        </w:rPr>
      </w:pPr>
    </w:p>
    <w:p>
      <w:pPr>
        <w:rPr>
          <w:sz w:val="10"/>
          <w:szCs w:val="10"/>
        </w:rPr>
      </w:pPr>
    </w:p>
    <w:p>
      <w:pPr/>
      <w:r>
        <w:rPr>
          <w:b/>
        </w:rPr>
        <w:t xml:space="preserve">Codice regionale: TOS15_PR.P15.064.014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014 - tipo SN8 diametro esterno 1800 mm</w:t>
            </w:r>
          </w:p>
        </w:tc>
      </w:tr>
    </w:tbl>
    <w:p>
      <w:pPr>
        <w:jc w:val="right"/>
      </w:pPr>
    </w:p>
    <w:p>
      <w:pPr>
        <w:jc w:val="right"/>
        <w:spacing w:line="336" w:lineRule="auto"/>
      </w:pPr>
      <w:r>
        <w:rPr>
          <w:b/>
        </w:rPr>
        <w:t xml:space="preserve">Prezzo senza S. G. e Util. a m: € 619,77320</w:t>
      </w:r>
    </w:p>
    <w:p>
      <w:pPr>
        <w:jc w:val="right"/>
        <w:spacing w:line="336" w:lineRule="auto"/>
      </w:pPr>
      <w:r>
        <w:rPr>
          <w:b/>
        </w:rPr>
        <w:t xml:space="preserve">Spese generali € 92,96598</w:t>
      </w:r>
    </w:p>
    <w:p>
      <w:pPr>
        <w:jc w:val="right"/>
        <w:spacing w:line="336" w:lineRule="auto"/>
      </w:pPr>
      <w:r>
        <w:rPr>
          <w:b/>
        </w:rPr>
        <w:t xml:space="preserve">Utili di impresa € 71,27392</w:t>
      </w:r>
    </w:p>
    <w:p>
      <w:pPr>
        <w:jc w:val="right"/>
        <w:spacing w:line="336" w:lineRule="auto"/>
      </w:pPr>
      <w:r>
        <w:rPr>
          <w:b/>
        </w:rPr>
        <w:t xml:space="preserve">Prezzo a m: € 784,01310</w:t>
      </w:r>
    </w:p>
    <w:p>
      <w:pPr>
        <w:rPr>
          <w:sz w:val="10"/>
          <w:szCs w:val="10"/>
        </w:rPr>
      </w:pPr>
    </w:p>
    <w:p>
      <w:pPr>
        <w:rPr>
          <w:sz w:val="10"/>
          <w:szCs w:val="10"/>
        </w:rPr>
      </w:pPr>
    </w:p>
    <w:p>
      <w:pPr/>
      <w:r>
        <w:rPr>
          <w:b/>
        </w:rPr>
        <w:t xml:space="preserve">Codice regionale: TOS15_PR.P15.064.016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016 - tipo SN8 diametro esterno 2000 mm</w:t>
            </w:r>
          </w:p>
        </w:tc>
      </w:tr>
    </w:tbl>
    <w:p>
      <w:pPr>
        <w:jc w:val="right"/>
      </w:pPr>
    </w:p>
    <w:p>
      <w:pPr>
        <w:jc w:val="right"/>
        <w:spacing w:line="336" w:lineRule="auto"/>
      </w:pPr>
      <w:r>
        <w:rPr>
          <w:b/>
        </w:rPr>
        <w:t xml:space="preserve">Prezzo senza S. G. e Util. a m: € 769,37360</w:t>
      </w:r>
    </w:p>
    <w:p>
      <w:pPr>
        <w:jc w:val="right"/>
        <w:spacing w:line="336" w:lineRule="auto"/>
      </w:pPr>
      <w:r>
        <w:rPr>
          <w:b/>
        </w:rPr>
        <w:t xml:space="preserve">Spese generali € 115,40604</w:t>
      </w:r>
    </w:p>
    <w:p>
      <w:pPr>
        <w:jc w:val="right"/>
        <w:spacing w:line="336" w:lineRule="auto"/>
      </w:pPr>
      <w:r>
        <w:rPr>
          <w:b/>
        </w:rPr>
        <w:t xml:space="preserve">Utili di impresa € 88,47796</w:t>
      </w:r>
    </w:p>
    <w:p>
      <w:pPr>
        <w:jc w:val="right"/>
        <w:spacing w:line="336" w:lineRule="auto"/>
      </w:pPr>
      <w:r>
        <w:rPr>
          <w:b/>
        </w:rPr>
        <w:t xml:space="preserve">Prezzo a m: € 973,25760</w:t>
      </w:r>
    </w:p>
    <w:p>
      <w:pPr>
        <w:rPr>
          <w:sz w:val="10"/>
          <w:szCs w:val="10"/>
        </w:rPr>
      </w:pPr>
    </w:p>
    <w:p>
      <w:pPr>
        <w:rPr>
          <w:sz w:val="10"/>
          <w:szCs w:val="10"/>
        </w:rPr>
      </w:pPr>
    </w:p>
    <w:p>
      <w:pPr/>
      <w:r>
        <w:rPr>
          <w:b/>
        </w:rPr>
        <w:t xml:space="preserve">Codice regionale: TOS15_PR.P15.064.020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020 - tipo SN8 diametro esterno 2400 mm</w:t>
            </w:r>
          </w:p>
        </w:tc>
      </w:tr>
    </w:tbl>
    <w:p>
      <w:pPr>
        <w:jc w:val="right"/>
      </w:pPr>
    </w:p>
    <w:p>
      <w:pPr>
        <w:jc w:val="right"/>
        <w:spacing w:line="336" w:lineRule="auto"/>
      </w:pPr>
      <w:r>
        <w:rPr>
          <w:b/>
        </w:rPr>
        <w:t xml:space="preserve">Prezzo senza S. G. e Util. a m: € 1.068,57400</w:t>
      </w:r>
    </w:p>
    <w:p>
      <w:pPr>
        <w:jc w:val="right"/>
        <w:spacing w:line="336" w:lineRule="auto"/>
      </w:pPr>
      <w:r>
        <w:rPr>
          <w:b/>
        </w:rPr>
        <w:t xml:space="preserve">Spese generali € 160,28610</w:t>
      </w:r>
    </w:p>
    <w:p>
      <w:pPr>
        <w:jc w:val="right"/>
        <w:spacing w:line="336" w:lineRule="auto"/>
      </w:pPr>
      <w:r>
        <w:rPr>
          <w:b/>
        </w:rPr>
        <w:t xml:space="preserve">Utili di impresa € 122,88601</w:t>
      </w:r>
    </w:p>
    <w:p>
      <w:pPr>
        <w:jc w:val="right"/>
        <w:spacing w:line="336" w:lineRule="auto"/>
      </w:pPr>
      <w:r>
        <w:rPr>
          <w:b/>
        </w:rPr>
        <w:t xml:space="preserve">Prezzo a m: € 1.351,74611</w:t>
      </w:r>
    </w:p>
    <w:p>
      <w:pPr>
        <w:rPr>
          <w:sz w:val="10"/>
          <w:szCs w:val="10"/>
        </w:rPr>
      </w:pPr>
    </w:p>
    <w:p>
      <w:pPr>
        <w:rPr>
          <w:sz w:val="10"/>
          <w:szCs w:val="10"/>
        </w:rPr>
      </w:pPr>
    </w:p>
    <w:p>
      <w:pPr/>
      <w:r>
        <w:rPr>
          <w:b/>
        </w:rPr>
        <w:t xml:space="preserve">Codice regionale: TOS15_PR.P15.064.021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021 - tipo SN12 diametro esterno 400 mm</w:t>
            </w:r>
          </w:p>
        </w:tc>
      </w:tr>
    </w:tbl>
    <w:p>
      <w:pPr>
        <w:jc w:val="right"/>
      </w:pPr>
    </w:p>
    <w:p>
      <w:pPr>
        <w:jc w:val="right"/>
        <w:spacing w:line="336" w:lineRule="auto"/>
      </w:pPr>
      <w:r>
        <w:rPr>
          <w:b/>
        </w:rPr>
        <w:t xml:space="preserve">Prezzo senza S. G. e Util. a m: € 66,15080</w:t>
      </w:r>
    </w:p>
    <w:p>
      <w:pPr>
        <w:jc w:val="right"/>
        <w:spacing w:line="336" w:lineRule="auto"/>
      </w:pPr>
      <w:r>
        <w:rPr>
          <w:b/>
        </w:rPr>
        <w:t xml:space="preserve">Spese generali € 9,92262</w:t>
      </w:r>
    </w:p>
    <w:p>
      <w:pPr>
        <w:jc w:val="right"/>
        <w:spacing w:line="336" w:lineRule="auto"/>
      </w:pPr>
      <w:r>
        <w:rPr>
          <w:b/>
        </w:rPr>
        <w:t xml:space="preserve">Utili di impresa € 7,60734</w:t>
      </w:r>
    </w:p>
    <w:p>
      <w:pPr>
        <w:jc w:val="right"/>
        <w:spacing w:line="336" w:lineRule="auto"/>
      </w:pPr>
      <w:r>
        <w:rPr>
          <w:b/>
        </w:rPr>
        <w:t xml:space="preserve">Prezzo a m: € 83,68076</w:t>
      </w:r>
    </w:p>
    <w:p>
      <w:pPr>
        <w:rPr>
          <w:sz w:val="10"/>
          <w:szCs w:val="10"/>
        </w:rPr>
      </w:pPr>
    </w:p>
    <w:p>
      <w:pPr>
        <w:rPr>
          <w:sz w:val="10"/>
          <w:szCs w:val="10"/>
        </w:rPr>
      </w:pPr>
    </w:p>
    <w:p>
      <w:pPr/>
      <w:r>
        <w:rPr>
          <w:b/>
        </w:rPr>
        <w:t xml:space="preserve">Codice regionale: TOS15_PR.P15.064.022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022 - tipo SN12 diametro esterno 500 mm</w:t>
            </w:r>
          </w:p>
        </w:tc>
      </w:tr>
    </w:tbl>
    <w:p>
      <w:pPr>
        <w:jc w:val="right"/>
      </w:pPr>
    </w:p>
    <w:p>
      <w:pPr>
        <w:jc w:val="right"/>
        <w:spacing w:line="336" w:lineRule="auto"/>
      </w:pPr>
      <w:r>
        <w:rPr>
          <w:b/>
        </w:rPr>
        <w:t xml:space="preserve">Prezzo senza S. G. e Util. a m: € 85,71200</w:t>
      </w:r>
    </w:p>
    <w:p>
      <w:pPr>
        <w:jc w:val="right"/>
        <w:spacing w:line="336" w:lineRule="auto"/>
      </w:pPr>
      <w:r>
        <w:rPr>
          <w:b/>
        </w:rPr>
        <w:t xml:space="preserve">Spese generali € 12,85680</w:t>
      </w:r>
    </w:p>
    <w:p>
      <w:pPr>
        <w:jc w:val="right"/>
        <w:spacing w:line="336" w:lineRule="auto"/>
      </w:pPr>
      <w:r>
        <w:rPr>
          <w:b/>
        </w:rPr>
        <w:t xml:space="preserve">Utili di impresa € 9,85688</w:t>
      </w:r>
    </w:p>
    <w:p>
      <w:pPr>
        <w:jc w:val="right"/>
        <w:spacing w:line="336" w:lineRule="auto"/>
      </w:pPr>
      <w:r>
        <w:rPr>
          <w:b/>
        </w:rPr>
        <w:t xml:space="preserve">Prezzo a m: € 108,42568</w:t>
      </w:r>
    </w:p>
    <w:p>
      <w:pPr>
        <w:rPr>
          <w:sz w:val="10"/>
          <w:szCs w:val="10"/>
        </w:rPr>
      </w:pPr>
    </w:p>
    <w:p>
      <w:pPr>
        <w:rPr>
          <w:sz w:val="10"/>
          <w:szCs w:val="10"/>
        </w:rPr>
      </w:pPr>
    </w:p>
    <w:p>
      <w:pPr/>
      <w:r>
        <w:rPr>
          <w:b/>
        </w:rPr>
        <w:t xml:space="preserve">Codice regionale: TOS15_PR.P15.064.023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023 - tipo SN12 diametro esterno 600 mm</w:t>
            </w:r>
          </w:p>
        </w:tc>
      </w:tr>
    </w:tbl>
    <w:p>
      <w:pPr>
        <w:jc w:val="right"/>
      </w:pPr>
    </w:p>
    <w:p>
      <w:pPr>
        <w:jc w:val="right"/>
        <w:spacing w:line="336" w:lineRule="auto"/>
      </w:pPr>
      <w:r>
        <w:rPr>
          <w:b/>
        </w:rPr>
        <w:t xml:space="preserve">Prezzo senza S. G. e Util. a m: € 105,14560</w:t>
      </w:r>
    </w:p>
    <w:p>
      <w:pPr>
        <w:jc w:val="right"/>
        <w:spacing w:line="336" w:lineRule="auto"/>
      </w:pPr>
      <w:r>
        <w:rPr>
          <w:b/>
        </w:rPr>
        <w:t xml:space="preserve">Spese generali € 15,77184</w:t>
      </w:r>
    </w:p>
    <w:p>
      <w:pPr>
        <w:jc w:val="right"/>
        <w:spacing w:line="336" w:lineRule="auto"/>
      </w:pPr>
      <w:r>
        <w:rPr>
          <w:b/>
        </w:rPr>
        <w:t xml:space="preserve">Utili di impresa € 12,09174</w:t>
      </w:r>
    </w:p>
    <w:p>
      <w:pPr>
        <w:jc w:val="right"/>
        <w:spacing w:line="336" w:lineRule="auto"/>
      </w:pPr>
      <w:r>
        <w:rPr>
          <w:b/>
        </w:rPr>
        <w:t xml:space="preserve">Prezzo a m: € 133,00918</w:t>
      </w:r>
    </w:p>
    <w:p>
      <w:pPr>
        <w:rPr>
          <w:sz w:val="10"/>
          <w:szCs w:val="10"/>
        </w:rPr>
      </w:pPr>
    </w:p>
    <w:p>
      <w:pPr>
        <w:rPr>
          <w:sz w:val="10"/>
          <w:szCs w:val="10"/>
        </w:rPr>
      </w:pPr>
    </w:p>
    <w:p>
      <w:pPr/>
      <w:r>
        <w:rPr>
          <w:b/>
        </w:rPr>
        <w:t xml:space="preserve">Codice regionale: TOS15_PR.P15.064.025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025 - tipo SN12 diametro esterno 800 mm</w:t>
            </w:r>
          </w:p>
        </w:tc>
      </w:tr>
    </w:tbl>
    <w:p>
      <w:pPr>
        <w:jc w:val="right"/>
      </w:pPr>
    </w:p>
    <w:p>
      <w:pPr>
        <w:jc w:val="right"/>
        <w:spacing w:line="336" w:lineRule="auto"/>
      </w:pPr>
      <w:r>
        <w:rPr>
          <w:b/>
        </w:rPr>
        <w:t xml:space="preserve">Prezzo senza S. G. e Util. a m: € 163,42920</w:t>
      </w:r>
    </w:p>
    <w:p>
      <w:pPr>
        <w:jc w:val="right"/>
        <w:spacing w:line="336" w:lineRule="auto"/>
      </w:pPr>
      <w:r>
        <w:rPr>
          <w:b/>
        </w:rPr>
        <w:t xml:space="preserve">Spese generali € 24,51438</w:t>
      </w:r>
    </w:p>
    <w:p>
      <w:pPr>
        <w:jc w:val="right"/>
        <w:spacing w:line="336" w:lineRule="auto"/>
      </w:pPr>
      <w:r>
        <w:rPr>
          <w:b/>
        </w:rPr>
        <w:t xml:space="preserve">Utili di impresa € 18,79436</w:t>
      </w:r>
    </w:p>
    <w:p>
      <w:pPr>
        <w:jc w:val="right"/>
        <w:spacing w:line="336" w:lineRule="auto"/>
      </w:pPr>
      <w:r>
        <w:rPr>
          <w:b/>
        </w:rPr>
        <w:t xml:space="preserve">Prezzo a m: € 206,73794</w:t>
      </w:r>
    </w:p>
    <w:p>
      <w:pPr>
        <w:rPr>
          <w:sz w:val="10"/>
          <w:szCs w:val="10"/>
        </w:rPr>
      </w:pPr>
    </w:p>
    <w:p>
      <w:pPr>
        <w:rPr>
          <w:sz w:val="10"/>
          <w:szCs w:val="10"/>
        </w:rPr>
      </w:pPr>
    </w:p>
    <w:p>
      <w:pPr/>
      <w:r>
        <w:rPr>
          <w:b/>
        </w:rPr>
        <w:t xml:space="preserve">Codice regionale: TOS15_PR.P15.064.027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027 - tipo SN12 diametro esterno 1000 mm</w:t>
            </w:r>
          </w:p>
        </w:tc>
      </w:tr>
    </w:tbl>
    <w:p>
      <w:pPr>
        <w:jc w:val="right"/>
      </w:pPr>
    </w:p>
    <w:p>
      <w:pPr>
        <w:jc w:val="right"/>
        <w:spacing w:line="336" w:lineRule="auto"/>
      </w:pPr>
      <w:r>
        <w:rPr>
          <w:b/>
        </w:rPr>
        <w:t xml:space="preserve">Prezzo senza S. G. e Util. a m: € 252,26760</w:t>
      </w:r>
    </w:p>
    <w:p>
      <w:pPr>
        <w:jc w:val="right"/>
        <w:spacing w:line="336" w:lineRule="auto"/>
      </w:pPr>
      <w:r>
        <w:rPr>
          <w:b/>
        </w:rPr>
        <w:t xml:space="preserve">Spese generali € 37,84014</w:t>
      </w:r>
    </w:p>
    <w:p>
      <w:pPr>
        <w:jc w:val="right"/>
        <w:spacing w:line="336" w:lineRule="auto"/>
      </w:pPr>
      <w:r>
        <w:rPr>
          <w:b/>
        </w:rPr>
        <w:t xml:space="preserve">Utili di impresa € 29,01077</w:t>
      </w:r>
    </w:p>
    <w:p>
      <w:pPr>
        <w:jc w:val="right"/>
        <w:spacing w:line="336" w:lineRule="auto"/>
      </w:pPr>
      <w:r>
        <w:rPr>
          <w:b/>
        </w:rPr>
        <w:t xml:space="preserve">Prezzo a m: € 319,11851</w:t>
      </w:r>
    </w:p>
    <w:p>
      <w:pPr>
        <w:rPr>
          <w:sz w:val="10"/>
          <w:szCs w:val="10"/>
        </w:rPr>
      </w:pPr>
    </w:p>
    <w:p>
      <w:pPr>
        <w:rPr>
          <w:sz w:val="10"/>
          <w:szCs w:val="10"/>
        </w:rPr>
      </w:pPr>
    </w:p>
    <w:p>
      <w:pPr/>
      <w:r>
        <w:rPr>
          <w:b/>
        </w:rPr>
        <w:t xml:space="preserve">Codice regionale: TOS15_PR.P15.064.029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029 - tipo SN12 diametro esterno 1200 mm</w:t>
            </w:r>
          </w:p>
        </w:tc>
      </w:tr>
    </w:tbl>
    <w:p>
      <w:pPr>
        <w:jc w:val="right"/>
      </w:pPr>
    </w:p>
    <w:p>
      <w:pPr>
        <w:jc w:val="right"/>
        <w:spacing w:line="336" w:lineRule="auto"/>
      </w:pPr>
      <w:r>
        <w:rPr>
          <w:b/>
        </w:rPr>
        <w:t xml:space="preserve">Prezzo senza S. G. e Util. a m: € 326,85800</w:t>
      </w:r>
    </w:p>
    <w:p>
      <w:pPr>
        <w:jc w:val="right"/>
        <w:spacing w:line="336" w:lineRule="auto"/>
      </w:pPr>
      <w:r>
        <w:rPr>
          <w:b/>
        </w:rPr>
        <w:t xml:space="preserve">Spese generali € 49,02870</w:t>
      </w:r>
    </w:p>
    <w:p>
      <w:pPr>
        <w:jc w:val="right"/>
        <w:spacing w:line="336" w:lineRule="auto"/>
      </w:pPr>
      <w:r>
        <w:rPr>
          <w:b/>
        </w:rPr>
        <w:t xml:space="preserve">Utili di impresa € 37,58867</w:t>
      </w:r>
    </w:p>
    <w:p>
      <w:pPr>
        <w:jc w:val="right"/>
        <w:spacing w:line="336" w:lineRule="auto"/>
      </w:pPr>
      <w:r>
        <w:rPr>
          <w:b/>
        </w:rPr>
        <w:t xml:space="preserve">Prezzo a m: € 413,47537</w:t>
      </w:r>
    </w:p>
    <w:p>
      <w:pPr>
        <w:rPr>
          <w:sz w:val="10"/>
          <w:szCs w:val="10"/>
        </w:rPr>
      </w:pPr>
    </w:p>
    <w:p>
      <w:pPr>
        <w:rPr>
          <w:sz w:val="10"/>
          <w:szCs w:val="10"/>
        </w:rPr>
      </w:pPr>
    </w:p>
    <w:p>
      <w:pPr/>
      <w:r>
        <w:rPr>
          <w:b/>
        </w:rPr>
        <w:t xml:space="preserve">Codice regionale: TOS15_PR.P15.064.033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033 - tipo SN12 diametro esterno 1600 mm</w:t>
            </w:r>
          </w:p>
        </w:tc>
      </w:tr>
    </w:tbl>
    <w:p>
      <w:pPr>
        <w:jc w:val="right"/>
      </w:pPr>
    </w:p>
    <w:p>
      <w:pPr>
        <w:jc w:val="right"/>
        <w:spacing w:line="336" w:lineRule="auto"/>
      </w:pPr>
      <w:r>
        <w:rPr>
          <w:b/>
        </w:rPr>
        <w:t xml:space="preserve">Prezzo senza S. G. e Util. a m: € 563,20120</w:t>
      </w:r>
    </w:p>
    <w:p>
      <w:pPr>
        <w:jc w:val="right"/>
        <w:spacing w:line="336" w:lineRule="auto"/>
      </w:pPr>
      <w:r>
        <w:rPr>
          <w:b/>
        </w:rPr>
        <w:t xml:space="preserve">Spese generali € 84,48018</w:t>
      </w:r>
    </w:p>
    <w:p>
      <w:pPr>
        <w:jc w:val="right"/>
        <w:spacing w:line="336" w:lineRule="auto"/>
      </w:pPr>
      <w:r>
        <w:rPr>
          <w:b/>
        </w:rPr>
        <w:t xml:space="preserve">Utili di impresa € 64,76814</w:t>
      </w:r>
    </w:p>
    <w:p>
      <w:pPr>
        <w:jc w:val="right"/>
        <w:spacing w:line="336" w:lineRule="auto"/>
      </w:pPr>
      <w:r>
        <w:rPr>
          <w:b/>
        </w:rPr>
        <w:t xml:space="preserve">Prezzo a m: € 712,44952</w:t>
      </w:r>
    </w:p>
    <w:p>
      <w:pPr>
        <w:rPr>
          <w:sz w:val="10"/>
          <w:szCs w:val="10"/>
        </w:rPr>
      </w:pPr>
    </w:p>
    <w:p>
      <w:pPr>
        <w:rPr>
          <w:sz w:val="10"/>
          <w:szCs w:val="10"/>
        </w:rPr>
      </w:pPr>
    </w:p>
    <w:p>
      <w:pPr/>
      <w:r>
        <w:rPr>
          <w:b/>
        </w:rPr>
        <w:t xml:space="preserve">Codice regionale: TOS15_PR.P15.064.035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035 - tipo SN12 diametro esterno 1800 mm</w:t>
            </w:r>
          </w:p>
        </w:tc>
      </w:tr>
    </w:tbl>
    <w:p>
      <w:pPr>
        <w:jc w:val="right"/>
      </w:pPr>
    </w:p>
    <w:p>
      <w:pPr>
        <w:jc w:val="right"/>
        <w:spacing w:line="336" w:lineRule="auto"/>
      </w:pPr>
      <w:r>
        <w:rPr>
          <w:b/>
        </w:rPr>
        <w:t xml:space="preserve">Prezzo senza S. G. e Util. a m: € 729,14480</w:t>
      </w:r>
    </w:p>
    <w:p>
      <w:pPr>
        <w:jc w:val="right"/>
        <w:spacing w:line="336" w:lineRule="auto"/>
      </w:pPr>
      <w:r>
        <w:rPr>
          <w:b/>
        </w:rPr>
        <w:t xml:space="preserve">Spese generali € 109,37172</w:t>
      </w:r>
    </w:p>
    <w:p>
      <w:pPr>
        <w:jc w:val="right"/>
        <w:spacing w:line="336" w:lineRule="auto"/>
      </w:pPr>
      <w:r>
        <w:rPr>
          <w:b/>
        </w:rPr>
        <w:t xml:space="preserve">Utili di impresa € 83,85165</w:t>
      </w:r>
    </w:p>
    <w:p>
      <w:pPr>
        <w:jc w:val="right"/>
        <w:spacing w:line="336" w:lineRule="auto"/>
      </w:pPr>
      <w:r>
        <w:rPr>
          <w:b/>
        </w:rPr>
        <w:t xml:space="preserve">Prezzo a m: € 922,36817</w:t>
      </w:r>
    </w:p>
    <w:p>
      <w:pPr>
        <w:rPr>
          <w:sz w:val="10"/>
          <w:szCs w:val="10"/>
        </w:rPr>
      </w:pPr>
    </w:p>
    <w:p>
      <w:pPr>
        <w:rPr>
          <w:sz w:val="10"/>
          <w:szCs w:val="10"/>
        </w:rPr>
      </w:pPr>
    </w:p>
    <w:p>
      <w:pPr/>
      <w:r>
        <w:rPr>
          <w:b/>
        </w:rPr>
        <w:t xml:space="preserve">Codice regionale: TOS15_PR.P15.064.037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037 - tipo SN12 diametro esterno 2000 mm</w:t>
            </w:r>
          </w:p>
        </w:tc>
      </w:tr>
    </w:tbl>
    <w:p>
      <w:pPr>
        <w:jc w:val="right"/>
      </w:pPr>
    </w:p>
    <w:p>
      <w:pPr>
        <w:jc w:val="right"/>
        <w:spacing w:line="336" w:lineRule="auto"/>
      </w:pPr>
      <w:r>
        <w:rPr>
          <w:b/>
        </w:rPr>
        <w:t xml:space="preserve">Prezzo senza S. G. e Util. a m: € 905,14520</w:t>
      </w:r>
    </w:p>
    <w:p>
      <w:pPr>
        <w:jc w:val="right"/>
        <w:spacing w:line="336" w:lineRule="auto"/>
      </w:pPr>
      <w:r>
        <w:rPr>
          <w:b/>
        </w:rPr>
        <w:t xml:space="preserve">Spese generali € 135,77178</w:t>
      </w:r>
    </w:p>
    <w:p>
      <w:pPr>
        <w:jc w:val="right"/>
        <w:spacing w:line="336" w:lineRule="auto"/>
      </w:pPr>
      <w:r>
        <w:rPr>
          <w:b/>
        </w:rPr>
        <w:t xml:space="preserve">Utili di impresa € 104,09170</w:t>
      </w:r>
    </w:p>
    <w:p>
      <w:pPr>
        <w:jc w:val="right"/>
        <w:spacing w:line="336" w:lineRule="auto"/>
      </w:pPr>
      <w:r>
        <w:rPr>
          <w:b/>
        </w:rPr>
        <w:t xml:space="preserve">Prezzo a m: € 1.145,00868</w:t>
      </w:r>
    </w:p>
    <w:p>
      <w:pPr>
        <w:rPr>
          <w:sz w:val="10"/>
          <w:szCs w:val="10"/>
        </w:rPr>
      </w:pPr>
    </w:p>
    <w:p>
      <w:pPr>
        <w:rPr>
          <w:sz w:val="10"/>
          <w:szCs w:val="10"/>
        </w:rPr>
      </w:pPr>
    </w:p>
    <w:p>
      <w:pPr/>
      <w:r>
        <w:rPr>
          <w:b/>
        </w:rPr>
        <w:t xml:space="preserve">Codice regionale: TOS15_PR.P15.064.039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039 - tipo SN12 diametro esterno 2400 mm</w:t>
            </w:r>
          </w:p>
        </w:tc>
      </w:tr>
    </w:tbl>
    <w:p>
      <w:pPr>
        <w:jc w:val="right"/>
      </w:pPr>
    </w:p>
    <w:p>
      <w:pPr>
        <w:jc w:val="right"/>
        <w:spacing w:line="336" w:lineRule="auto"/>
      </w:pPr>
      <w:r>
        <w:rPr>
          <w:b/>
        </w:rPr>
        <w:t xml:space="preserve">Prezzo senza S. G. e Util. a m: € 1.257,14600</w:t>
      </w:r>
    </w:p>
    <w:p>
      <w:pPr>
        <w:jc w:val="right"/>
        <w:spacing w:line="336" w:lineRule="auto"/>
      </w:pPr>
      <w:r>
        <w:rPr>
          <w:b/>
        </w:rPr>
        <w:t xml:space="preserve">Spese generali € 188,57190</w:t>
      </w:r>
    </w:p>
    <w:p>
      <w:pPr>
        <w:jc w:val="right"/>
        <w:spacing w:line="336" w:lineRule="auto"/>
      </w:pPr>
      <w:r>
        <w:rPr>
          <w:b/>
        </w:rPr>
        <w:t xml:space="preserve">Utili di impresa € 144,57179</w:t>
      </w:r>
    </w:p>
    <w:p>
      <w:pPr>
        <w:jc w:val="right"/>
        <w:spacing w:line="336" w:lineRule="auto"/>
      </w:pPr>
      <w:r>
        <w:rPr>
          <w:b/>
        </w:rPr>
        <w:t xml:space="preserve">Prezzo a m: € 1.590,28969</w:t>
      </w:r>
    </w:p>
    <w:p>
      <w:pPr>
        <w:rPr>
          <w:sz w:val="10"/>
          <w:szCs w:val="10"/>
        </w:rPr>
      </w:pPr>
    </w:p>
    <w:p>
      <w:pPr>
        <w:rPr>
          <w:sz w:val="10"/>
          <w:szCs w:val="10"/>
        </w:rPr>
      </w:pPr>
    </w:p>
    <w:p>
      <w:pPr/>
      <w:r>
        <w:rPr>
          <w:b/>
        </w:rPr>
        <w:t xml:space="preserve">Codice regionale: TOS15_PR.P15.064.040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040 - tipo SN16 diametro esterno 400 mm</w:t>
            </w:r>
          </w:p>
        </w:tc>
      </w:tr>
    </w:tbl>
    <w:p>
      <w:pPr>
        <w:jc w:val="right"/>
      </w:pPr>
    </w:p>
    <w:p>
      <w:pPr>
        <w:jc w:val="right"/>
        <w:spacing w:line="336" w:lineRule="auto"/>
      </w:pPr>
      <w:r>
        <w:rPr>
          <w:b/>
        </w:rPr>
        <w:t xml:space="preserve">Prezzo senza S. G. e Util. a m: € 85,99600</w:t>
      </w:r>
    </w:p>
    <w:p>
      <w:pPr>
        <w:jc w:val="right"/>
        <w:spacing w:line="336" w:lineRule="auto"/>
      </w:pPr>
      <w:r>
        <w:rPr>
          <w:b/>
        </w:rPr>
        <w:t xml:space="preserve">Spese generali € 12,89940</w:t>
      </w:r>
    </w:p>
    <w:p>
      <w:pPr>
        <w:jc w:val="right"/>
        <w:spacing w:line="336" w:lineRule="auto"/>
      </w:pPr>
      <w:r>
        <w:rPr>
          <w:b/>
        </w:rPr>
        <w:t xml:space="preserve">Utili di impresa € 9,88954</w:t>
      </w:r>
    </w:p>
    <w:p>
      <w:pPr>
        <w:jc w:val="right"/>
        <w:spacing w:line="336" w:lineRule="auto"/>
      </w:pPr>
      <w:r>
        <w:rPr>
          <w:b/>
        </w:rPr>
        <w:t xml:space="preserve">Prezzo a m: € 108,78494</w:t>
      </w:r>
    </w:p>
    <w:p>
      <w:pPr>
        <w:rPr>
          <w:sz w:val="10"/>
          <w:szCs w:val="10"/>
        </w:rPr>
      </w:pPr>
    </w:p>
    <w:p>
      <w:pPr>
        <w:rPr>
          <w:sz w:val="10"/>
          <w:szCs w:val="10"/>
        </w:rPr>
      </w:pPr>
    </w:p>
    <w:p>
      <w:pPr/>
      <w:r>
        <w:rPr>
          <w:b/>
        </w:rPr>
        <w:t xml:space="preserve">Codice regionale: TOS15_PR.P15.064.041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041 - tipo SN16 diametro esterno 500 mm</w:t>
            </w:r>
          </w:p>
        </w:tc>
      </w:tr>
    </w:tbl>
    <w:p>
      <w:pPr>
        <w:jc w:val="right"/>
      </w:pPr>
    </w:p>
    <w:p>
      <w:pPr>
        <w:jc w:val="right"/>
        <w:spacing w:line="336" w:lineRule="auto"/>
      </w:pPr>
      <w:r>
        <w:rPr>
          <w:b/>
        </w:rPr>
        <w:t xml:space="preserve">Prezzo senza S. G. e Util. a m: € 111,42560</w:t>
      </w:r>
    </w:p>
    <w:p>
      <w:pPr>
        <w:jc w:val="right"/>
        <w:spacing w:line="336" w:lineRule="auto"/>
      </w:pPr>
      <w:r>
        <w:rPr>
          <w:b/>
        </w:rPr>
        <w:t xml:space="preserve">Spese generali € 16,71384</w:t>
      </w:r>
    </w:p>
    <w:p>
      <w:pPr>
        <w:jc w:val="right"/>
        <w:spacing w:line="336" w:lineRule="auto"/>
      </w:pPr>
      <w:r>
        <w:rPr>
          <w:b/>
        </w:rPr>
        <w:t xml:space="preserve">Utili di impresa € 12,81394</w:t>
      </w:r>
    </w:p>
    <w:p>
      <w:pPr>
        <w:jc w:val="right"/>
        <w:spacing w:line="336" w:lineRule="auto"/>
      </w:pPr>
      <w:r>
        <w:rPr>
          <w:b/>
        </w:rPr>
        <w:t xml:space="preserve">Prezzo a m: € 140,95338</w:t>
      </w:r>
    </w:p>
    <w:p>
      <w:pPr>
        <w:rPr>
          <w:sz w:val="10"/>
          <w:szCs w:val="10"/>
        </w:rPr>
      </w:pPr>
    </w:p>
    <w:p>
      <w:pPr>
        <w:rPr>
          <w:sz w:val="10"/>
          <w:szCs w:val="10"/>
        </w:rPr>
      </w:pPr>
    </w:p>
    <w:p>
      <w:pPr/>
      <w:r>
        <w:rPr>
          <w:b/>
        </w:rPr>
        <w:t xml:space="preserve">Codice regionale: TOS15_PR.P15.064.042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042 - tipo SN16 diametro esterno 600 mm</w:t>
            </w:r>
          </w:p>
        </w:tc>
      </w:tr>
    </w:tbl>
    <w:p>
      <w:pPr>
        <w:jc w:val="right"/>
      </w:pPr>
    </w:p>
    <w:p>
      <w:pPr>
        <w:jc w:val="right"/>
        <w:spacing w:line="336" w:lineRule="auto"/>
      </w:pPr>
      <w:r>
        <w:rPr>
          <w:b/>
        </w:rPr>
        <w:t xml:space="preserve">Prezzo senza S. G. e Util. a m: € 136,69200</w:t>
      </w:r>
    </w:p>
    <w:p>
      <w:pPr>
        <w:jc w:val="right"/>
        <w:spacing w:line="336" w:lineRule="auto"/>
      </w:pPr>
      <w:r>
        <w:rPr>
          <w:b/>
        </w:rPr>
        <w:t xml:space="preserve">Spese generali € 20,50380</w:t>
      </w:r>
    </w:p>
    <w:p>
      <w:pPr>
        <w:jc w:val="right"/>
        <w:spacing w:line="336" w:lineRule="auto"/>
      </w:pPr>
      <w:r>
        <w:rPr>
          <w:b/>
        </w:rPr>
        <w:t xml:space="preserve">Utili di impresa € 15,71958</w:t>
      </w:r>
    </w:p>
    <w:p>
      <w:pPr>
        <w:jc w:val="right"/>
        <w:spacing w:line="336" w:lineRule="auto"/>
      </w:pPr>
      <w:r>
        <w:rPr>
          <w:b/>
        </w:rPr>
        <w:t xml:space="preserve">Prezzo a m: € 172,91538</w:t>
      </w:r>
    </w:p>
    <w:p>
      <w:pPr>
        <w:rPr>
          <w:sz w:val="10"/>
          <w:szCs w:val="10"/>
        </w:rPr>
      </w:pPr>
    </w:p>
    <w:p>
      <w:pPr>
        <w:rPr>
          <w:sz w:val="10"/>
          <w:szCs w:val="10"/>
        </w:rPr>
      </w:pPr>
    </w:p>
    <w:p>
      <w:pPr/>
      <w:r>
        <w:rPr>
          <w:b/>
        </w:rPr>
        <w:t xml:space="preserve">Codice regionale: TOS15_PR.P15.064.044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044 - tipo SN16 diametro esterno 800 mm</w:t>
            </w:r>
          </w:p>
        </w:tc>
      </w:tr>
    </w:tbl>
    <w:p>
      <w:pPr>
        <w:jc w:val="right"/>
      </w:pPr>
    </w:p>
    <w:p>
      <w:pPr>
        <w:jc w:val="right"/>
        <w:spacing w:line="336" w:lineRule="auto"/>
      </w:pPr>
      <w:r>
        <w:rPr>
          <w:b/>
        </w:rPr>
        <w:t xml:space="preserve">Prezzo senza S. G. e Util. a m: € 212,45800</w:t>
      </w:r>
    </w:p>
    <w:p>
      <w:pPr>
        <w:jc w:val="right"/>
        <w:spacing w:line="336" w:lineRule="auto"/>
      </w:pPr>
      <w:r>
        <w:rPr>
          <w:b/>
        </w:rPr>
        <w:t xml:space="preserve">Spese generali € 31,86870</w:t>
      </w:r>
    </w:p>
    <w:p>
      <w:pPr>
        <w:jc w:val="right"/>
        <w:spacing w:line="336" w:lineRule="auto"/>
      </w:pPr>
      <w:r>
        <w:rPr>
          <w:b/>
        </w:rPr>
        <w:t xml:space="preserve">Utili di impresa € 24,43267</w:t>
      </w:r>
    </w:p>
    <w:p>
      <w:pPr>
        <w:jc w:val="right"/>
        <w:spacing w:line="336" w:lineRule="auto"/>
      </w:pPr>
      <w:r>
        <w:rPr>
          <w:b/>
        </w:rPr>
        <w:t xml:space="preserve">Prezzo a m: € 268,75937</w:t>
      </w:r>
    </w:p>
    <w:p>
      <w:pPr>
        <w:rPr>
          <w:sz w:val="10"/>
          <w:szCs w:val="10"/>
        </w:rPr>
      </w:pPr>
    </w:p>
    <w:p>
      <w:pPr>
        <w:rPr>
          <w:sz w:val="10"/>
          <w:szCs w:val="10"/>
        </w:rPr>
      </w:pPr>
    </w:p>
    <w:p>
      <w:pPr/>
      <w:r>
        <w:rPr>
          <w:b/>
        </w:rPr>
        <w:t xml:space="preserve">Codice regionale: TOS15_PR.P15.064.046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046 - tipo SN16 diametro esterno 1000 mm</w:t>
            </w:r>
          </w:p>
        </w:tc>
      </w:tr>
    </w:tbl>
    <w:p>
      <w:pPr>
        <w:jc w:val="right"/>
      </w:pPr>
    </w:p>
    <w:p>
      <w:pPr>
        <w:jc w:val="right"/>
        <w:spacing w:line="336" w:lineRule="auto"/>
      </w:pPr>
      <w:r>
        <w:rPr>
          <w:b/>
        </w:rPr>
        <w:t xml:space="preserve">Prezzo senza S. G. e Util. a m: € 327,94800</w:t>
      </w:r>
    </w:p>
    <w:p>
      <w:pPr>
        <w:jc w:val="right"/>
        <w:spacing w:line="336" w:lineRule="auto"/>
      </w:pPr>
      <w:r>
        <w:rPr>
          <w:b/>
        </w:rPr>
        <w:t xml:space="preserve">Spese generali € 49,19220</w:t>
      </w:r>
    </w:p>
    <w:p>
      <w:pPr>
        <w:jc w:val="right"/>
        <w:spacing w:line="336" w:lineRule="auto"/>
      </w:pPr>
      <w:r>
        <w:rPr>
          <w:b/>
        </w:rPr>
        <w:t xml:space="preserve">Utili di impresa € 37,71402</w:t>
      </w:r>
    </w:p>
    <w:p>
      <w:pPr>
        <w:jc w:val="right"/>
        <w:spacing w:line="336" w:lineRule="auto"/>
      </w:pPr>
      <w:r>
        <w:rPr>
          <w:b/>
        </w:rPr>
        <w:t xml:space="preserve">Prezzo a m: € 414,85422</w:t>
      </w:r>
    </w:p>
    <w:p>
      <w:pPr>
        <w:rPr>
          <w:sz w:val="10"/>
          <w:szCs w:val="10"/>
        </w:rPr>
      </w:pPr>
    </w:p>
    <w:p>
      <w:pPr>
        <w:rPr>
          <w:sz w:val="10"/>
          <w:szCs w:val="10"/>
        </w:rPr>
      </w:pPr>
    </w:p>
    <w:p>
      <w:pPr/>
      <w:r>
        <w:rPr>
          <w:b/>
        </w:rPr>
        <w:t xml:space="preserve">Codice regionale: TOS15_PR.P15.064.048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048 - tipo SN16 diametro esterno 1200 mm</w:t>
            </w:r>
          </w:p>
        </w:tc>
      </w:tr>
    </w:tbl>
    <w:p>
      <w:pPr>
        <w:jc w:val="right"/>
      </w:pPr>
    </w:p>
    <w:p>
      <w:pPr>
        <w:jc w:val="right"/>
        <w:spacing w:line="336" w:lineRule="auto"/>
      </w:pPr>
      <w:r>
        <w:rPr>
          <w:b/>
        </w:rPr>
        <w:t xml:space="preserve">Prezzo senza S. G. e Util. a m: € 424,91560</w:t>
      </w:r>
    </w:p>
    <w:p>
      <w:pPr>
        <w:jc w:val="right"/>
        <w:spacing w:line="336" w:lineRule="auto"/>
      </w:pPr>
      <w:r>
        <w:rPr>
          <w:b/>
        </w:rPr>
        <w:t xml:space="preserve">Spese generali € 63,73734</w:t>
      </w:r>
    </w:p>
    <w:p>
      <w:pPr>
        <w:jc w:val="right"/>
        <w:spacing w:line="336" w:lineRule="auto"/>
      </w:pPr>
      <w:r>
        <w:rPr>
          <w:b/>
        </w:rPr>
        <w:t xml:space="preserve">Utili di impresa € 48,86529</w:t>
      </w:r>
    </w:p>
    <w:p>
      <w:pPr>
        <w:jc w:val="right"/>
        <w:spacing w:line="336" w:lineRule="auto"/>
      </w:pPr>
      <w:r>
        <w:rPr>
          <w:b/>
        </w:rPr>
        <w:t xml:space="preserve">Prezzo a m: € 537,51823</w:t>
      </w:r>
    </w:p>
    <w:p>
      <w:pPr>
        <w:rPr>
          <w:sz w:val="10"/>
          <w:szCs w:val="10"/>
        </w:rPr>
      </w:pPr>
    </w:p>
    <w:p>
      <w:pPr>
        <w:rPr>
          <w:sz w:val="10"/>
          <w:szCs w:val="10"/>
        </w:rPr>
      </w:pPr>
    </w:p>
    <w:p>
      <w:pPr/>
      <w:r>
        <w:rPr>
          <w:b/>
        </w:rPr>
        <w:t xml:space="preserve">Codice regionale: TOS15_PR.P15.064.052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052 - tipo SN16 diametro esterno 1600 mm</w:t>
            </w:r>
          </w:p>
        </w:tc>
      </w:tr>
    </w:tbl>
    <w:p>
      <w:pPr>
        <w:jc w:val="right"/>
      </w:pPr>
    </w:p>
    <w:p>
      <w:pPr>
        <w:jc w:val="right"/>
        <w:spacing w:line="336" w:lineRule="auto"/>
      </w:pPr>
      <w:r>
        <w:rPr>
          <w:b/>
        </w:rPr>
        <w:t xml:space="preserve">Prezzo senza S. G. e Util. a m: € 732,16160</w:t>
      </w:r>
    </w:p>
    <w:p>
      <w:pPr>
        <w:jc w:val="right"/>
        <w:spacing w:line="336" w:lineRule="auto"/>
      </w:pPr>
      <w:r>
        <w:rPr>
          <w:b/>
        </w:rPr>
        <w:t xml:space="preserve">Spese generali € 109,82424</w:t>
      </w:r>
    </w:p>
    <w:p>
      <w:pPr>
        <w:jc w:val="right"/>
        <w:spacing w:line="336" w:lineRule="auto"/>
      </w:pPr>
      <w:r>
        <w:rPr>
          <w:b/>
        </w:rPr>
        <w:t xml:space="preserve">Utili di impresa € 84,19858</w:t>
      </w:r>
    </w:p>
    <w:p>
      <w:pPr>
        <w:jc w:val="right"/>
        <w:spacing w:line="336" w:lineRule="auto"/>
      </w:pPr>
      <w:r>
        <w:rPr>
          <w:b/>
        </w:rPr>
        <w:t xml:space="preserve">Prezzo a m: € 926,18442</w:t>
      </w:r>
    </w:p>
    <w:p>
      <w:pPr>
        <w:rPr>
          <w:sz w:val="10"/>
          <w:szCs w:val="10"/>
        </w:rPr>
      </w:pPr>
    </w:p>
    <w:p>
      <w:pPr>
        <w:rPr>
          <w:sz w:val="10"/>
          <w:szCs w:val="10"/>
        </w:rPr>
      </w:pPr>
    </w:p>
    <w:p>
      <w:pPr/>
      <w:r>
        <w:rPr>
          <w:b/>
        </w:rPr>
        <w:t xml:space="preserve">Codice regionale: TOS15_PR.P15.064.054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054 - tipo SN16 diametro esterno 1800 mm</w:t>
            </w:r>
          </w:p>
        </w:tc>
      </w:tr>
    </w:tbl>
    <w:p>
      <w:pPr>
        <w:jc w:val="right"/>
      </w:pPr>
    </w:p>
    <w:p>
      <w:pPr>
        <w:jc w:val="right"/>
        <w:spacing w:line="336" w:lineRule="auto"/>
      </w:pPr>
      <w:r>
        <w:rPr>
          <w:b/>
        </w:rPr>
        <w:t xml:space="preserve">Prezzo senza S. G. e Util. a m: € 947,88840</w:t>
      </w:r>
    </w:p>
    <w:p>
      <w:pPr>
        <w:jc w:val="right"/>
        <w:spacing w:line="336" w:lineRule="auto"/>
      </w:pPr>
      <w:r>
        <w:rPr>
          <w:b/>
        </w:rPr>
        <w:t xml:space="preserve">Spese generali € 142,18326</w:t>
      </w:r>
    </w:p>
    <w:p>
      <w:pPr>
        <w:jc w:val="right"/>
        <w:spacing w:line="336" w:lineRule="auto"/>
      </w:pPr>
      <w:r>
        <w:rPr>
          <w:b/>
        </w:rPr>
        <w:t xml:space="preserve">Utili di impresa € 109,00717</w:t>
      </w:r>
    </w:p>
    <w:p>
      <w:pPr>
        <w:jc w:val="right"/>
        <w:spacing w:line="336" w:lineRule="auto"/>
      </w:pPr>
      <w:r>
        <w:rPr>
          <w:b/>
        </w:rPr>
        <w:t xml:space="preserve">Prezzo a m: € 1.199,07883</w:t>
      </w:r>
    </w:p>
    <w:p>
      <w:pPr>
        <w:rPr>
          <w:sz w:val="10"/>
          <w:szCs w:val="10"/>
        </w:rPr>
      </w:pPr>
    </w:p>
    <w:p>
      <w:pPr>
        <w:rPr>
          <w:sz w:val="10"/>
          <w:szCs w:val="10"/>
        </w:rPr>
      </w:pPr>
    </w:p>
    <w:p>
      <w:pPr/>
      <w:r>
        <w:rPr>
          <w:b/>
        </w:rPr>
        <w:t xml:space="preserve">Codice regionale: TOS15_PR.P15.064.056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056 - tipo SN16 diametro esterno 2000 mm</w:t>
            </w:r>
          </w:p>
        </w:tc>
      </w:tr>
    </w:tbl>
    <w:p>
      <w:pPr>
        <w:jc w:val="right"/>
      </w:pPr>
    </w:p>
    <w:p>
      <w:pPr>
        <w:jc w:val="right"/>
        <w:spacing w:line="336" w:lineRule="auto"/>
      </w:pPr>
      <w:r>
        <w:rPr>
          <w:b/>
        </w:rPr>
        <w:t xml:space="preserve">Prezzo senza S. G. e Util. a m: € 1.176,68880</w:t>
      </w:r>
    </w:p>
    <w:p>
      <w:pPr>
        <w:jc w:val="right"/>
        <w:spacing w:line="336" w:lineRule="auto"/>
      </w:pPr>
      <w:r>
        <w:rPr>
          <w:b/>
        </w:rPr>
        <w:t xml:space="preserve">Spese generali € 176,50332</w:t>
      </w:r>
    </w:p>
    <w:p>
      <w:pPr>
        <w:jc w:val="right"/>
        <w:spacing w:line="336" w:lineRule="auto"/>
      </w:pPr>
      <w:r>
        <w:rPr>
          <w:b/>
        </w:rPr>
        <w:t xml:space="preserve">Utili di impresa € 135,31921</w:t>
      </w:r>
    </w:p>
    <w:p>
      <w:pPr>
        <w:jc w:val="right"/>
        <w:spacing w:line="336" w:lineRule="auto"/>
      </w:pPr>
      <w:r>
        <w:rPr>
          <w:b/>
        </w:rPr>
        <w:t xml:space="preserve">Prezzo a m: € 1.488,51133</w:t>
      </w:r>
    </w:p>
    <w:p>
      <w:pPr>
        <w:rPr>
          <w:sz w:val="10"/>
          <w:szCs w:val="10"/>
        </w:rPr>
      </w:pPr>
    </w:p>
    <w:p>
      <w:pPr>
        <w:rPr>
          <w:sz w:val="10"/>
          <w:szCs w:val="10"/>
        </w:rPr>
      </w:pPr>
    </w:p>
    <w:p>
      <w:pPr/>
      <w:r>
        <w:rPr>
          <w:b/>
        </w:rPr>
        <w:t xml:space="preserve">Codice regionale: TOS15_PR.P15.064.058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058 - tipo SN16 diametro esterno 2400 mm</w:t>
            </w:r>
          </w:p>
        </w:tc>
      </w:tr>
    </w:tbl>
    <w:p>
      <w:pPr>
        <w:jc w:val="right"/>
      </w:pPr>
    </w:p>
    <w:p>
      <w:pPr>
        <w:jc w:val="right"/>
        <w:spacing w:line="336" w:lineRule="auto"/>
      </w:pPr>
      <w:r>
        <w:rPr>
          <w:b/>
        </w:rPr>
        <w:t xml:space="preserve">Prezzo senza S. G. e Util. a m: € 1.634,29000</w:t>
      </w:r>
    </w:p>
    <w:p>
      <w:pPr>
        <w:jc w:val="right"/>
        <w:spacing w:line="336" w:lineRule="auto"/>
      </w:pPr>
      <w:r>
        <w:rPr>
          <w:b/>
        </w:rPr>
        <w:t xml:space="preserve">Spese generali € 245,14350</w:t>
      </w:r>
    </w:p>
    <w:p>
      <w:pPr>
        <w:jc w:val="right"/>
        <w:spacing w:line="336" w:lineRule="auto"/>
      </w:pPr>
      <w:r>
        <w:rPr>
          <w:b/>
        </w:rPr>
        <w:t xml:space="preserve">Utili di impresa € 187,94335</w:t>
      </w:r>
    </w:p>
    <w:p>
      <w:pPr>
        <w:jc w:val="right"/>
        <w:spacing w:line="336" w:lineRule="auto"/>
      </w:pPr>
      <w:r>
        <w:rPr>
          <w:b/>
        </w:rPr>
        <w:t xml:space="preserve">Prezzo a m: € 2.067,37685</w:t>
      </w:r>
    </w:p>
    <w:p>
      <w:pPr>
        <w:rPr>
          <w:sz w:val="10"/>
          <w:szCs w:val="10"/>
        </w:rPr>
      </w:pPr>
    </w:p>
    <w:p>
      <w:pPr>
        <w:rPr>
          <w:sz w:val="10"/>
          <w:szCs w:val="10"/>
        </w:rPr>
      </w:pPr>
    </w:p>
    <w:p>
      <w:pPr/>
      <w:r>
        <w:rPr>
          <w:b/>
        </w:rPr>
        <w:t xml:space="preserve">Codice regionale: TOS15_PR.P15.070.001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001 - DN 1000 mm, H 1450 mm, con n. 2 allacci tubazioni d.i. ≤ 250 mm</w:t>
            </w:r>
          </w:p>
        </w:tc>
      </w:tr>
    </w:tbl>
    <w:p>
      <w:pPr>
        <w:jc w:val="right"/>
      </w:pPr>
    </w:p>
    <w:p>
      <w:pPr>
        <w:jc w:val="right"/>
        <w:spacing w:line="336" w:lineRule="auto"/>
      </w:pPr>
      <w:r>
        <w:rPr>
          <w:b/>
        </w:rPr>
        <w:t xml:space="preserve">Prezzo senza S. G. e Util. a cad: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cad: € 433,89500</w:t>
      </w:r>
    </w:p>
    <w:p>
      <w:pPr>
        <w:rPr>
          <w:sz w:val="10"/>
          <w:szCs w:val="10"/>
        </w:rPr>
      </w:pPr>
    </w:p>
    <w:p>
      <w:pPr>
        <w:rPr>
          <w:sz w:val="10"/>
          <w:szCs w:val="10"/>
        </w:rPr>
      </w:pPr>
    </w:p>
    <w:p>
      <w:pPr/>
      <w:r>
        <w:rPr>
          <w:b/>
        </w:rPr>
        <w:t xml:space="preserve">Codice regionale: TOS15_PR.P15.070.002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002 - DN 1000 mm, H 1450 mm, con n. 2 allacci tubazioni d.i. ≤ 400 mm</w:t>
            </w:r>
          </w:p>
        </w:tc>
      </w:tr>
    </w:tbl>
    <w:p>
      <w:pPr>
        <w:jc w:val="right"/>
      </w:pPr>
    </w:p>
    <w:p>
      <w:pPr>
        <w:jc w:val="right"/>
        <w:spacing w:line="336" w:lineRule="auto"/>
      </w:pPr>
      <w:r>
        <w:rPr>
          <w:b/>
        </w:rPr>
        <w:t xml:space="preserve">Prezzo senza S. G. e Util. a cad: € 374,40000</w:t>
      </w:r>
    </w:p>
    <w:p>
      <w:pPr>
        <w:jc w:val="right"/>
        <w:spacing w:line="336" w:lineRule="auto"/>
      </w:pPr>
      <w:r>
        <w:rPr>
          <w:b/>
        </w:rPr>
        <w:t xml:space="preserve">Spese generali € 56,16000</w:t>
      </w:r>
    </w:p>
    <w:p>
      <w:pPr>
        <w:jc w:val="right"/>
        <w:spacing w:line="336" w:lineRule="auto"/>
      </w:pPr>
      <w:r>
        <w:rPr>
          <w:b/>
        </w:rPr>
        <w:t xml:space="preserve">Utili di impresa € 43,05600</w:t>
      </w:r>
    </w:p>
    <w:p>
      <w:pPr>
        <w:jc w:val="right"/>
        <w:spacing w:line="336" w:lineRule="auto"/>
      </w:pPr>
      <w:r>
        <w:rPr>
          <w:b/>
        </w:rPr>
        <w:t xml:space="preserve">Prezzo a cad: € 473,61600</w:t>
      </w:r>
    </w:p>
    <w:p>
      <w:pPr>
        <w:rPr>
          <w:sz w:val="10"/>
          <w:szCs w:val="10"/>
        </w:rPr>
      </w:pPr>
    </w:p>
    <w:p>
      <w:pPr>
        <w:rPr>
          <w:sz w:val="10"/>
          <w:szCs w:val="10"/>
        </w:rPr>
      </w:pPr>
    </w:p>
    <w:p>
      <w:pPr/>
      <w:r>
        <w:rPr>
          <w:b/>
        </w:rPr>
        <w:t xml:space="preserve">Codice regionale: TOS15_PR.P15.070.003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003 - DN 1000 mm, H 1450 mm, con n. 2 allacci tubazioni d.i. ≤ 500 mm</w:t>
            </w:r>
          </w:p>
        </w:tc>
      </w:tr>
    </w:tbl>
    <w:p>
      <w:pPr>
        <w:jc w:val="right"/>
      </w:pPr>
    </w:p>
    <w:p>
      <w:pPr>
        <w:jc w:val="right"/>
        <w:spacing w:line="336" w:lineRule="auto"/>
      </w:pPr>
      <w:r>
        <w:rPr>
          <w:b/>
        </w:rPr>
        <w:t xml:space="preserve">Prezzo senza S. G. e Util. a cad: € 422,40000</w:t>
      </w:r>
    </w:p>
    <w:p>
      <w:pPr>
        <w:jc w:val="right"/>
        <w:spacing w:line="336" w:lineRule="auto"/>
      </w:pPr>
      <w:r>
        <w:rPr>
          <w:b/>
        </w:rPr>
        <w:t xml:space="preserve">Spese generali € 63,36000</w:t>
      </w:r>
    </w:p>
    <w:p>
      <w:pPr>
        <w:jc w:val="right"/>
        <w:spacing w:line="336" w:lineRule="auto"/>
      </w:pPr>
      <w:r>
        <w:rPr>
          <w:b/>
        </w:rPr>
        <w:t xml:space="preserve">Utili di impresa € 48,57600</w:t>
      </w:r>
    </w:p>
    <w:p>
      <w:pPr>
        <w:jc w:val="right"/>
        <w:spacing w:line="336" w:lineRule="auto"/>
      </w:pPr>
      <w:r>
        <w:rPr>
          <w:b/>
        </w:rPr>
        <w:t xml:space="preserve">Prezzo a cad: € 534,33600</w:t>
      </w:r>
    </w:p>
    <w:p>
      <w:pPr>
        <w:rPr>
          <w:sz w:val="10"/>
          <w:szCs w:val="10"/>
        </w:rPr>
      </w:pPr>
    </w:p>
    <w:p>
      <w:pPr>
        <w:rPr>
          <w:sz w:val="10"/>
          <w:szCs w:val="10"/>
        </w:rPr>
      </w:pPr>
    </w:p>
    <w:p>
      <w:pPr/>
      <w:r>
        <w:rPr>
          <w:b/>
        </w:rPr>
        <w:t xml:space="preserve">Codice regionale: TOS15_PR.P15.070.004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004 - DN 1000 mm, H 1450 mm, con n. 2 allacci tubazioni d.i. ≤ 600 mm</w:t>
            </w:r>
          </w:p>
        </w:tc>
      </w:tr>
    </w:tbl>
    <w:p>
      <w:pPr>
        <w:jc w:val="right"/>
      </w:pPr>
    </w:p>
    <w:p>
      <w:pPr>
        <w:jc w:val="right"/>
        <w:spacing w:line="336" w:lineRule="auto"/>
      </w:pPr>
      <w:r>
        <w:rPr>
          <w:b/>
        </w:rPr>
        <w:t xml:space="preserve">Prezzo senza S. G. e Util. a cad: € 458,24000</w:t>
      </w:r>
    </w:p>
    <w:p>
      <w:pPr>
        <w:jc w:val="right"/>
        <w:spacing w:line="336" w:lineRule="auto"/>
      </w:pPr>
      <w:r>
        <w:rPr>
          <w:b/>
        </w:rPr>
        <w:t xml:space="preserve">Spese generali € 68,73600</w:t>
      </w:r>
    </w:p>
    <w:p>
      <w:pPr>
        <w:jc w:val="right"/>
        <w:spacing w:line="336" w:lineRule="auto"/>
      </w:pPr>
      <w:r>
        <w:rPr>
          <w:b/>
        </w:rPr>
        <w:t xml:space="preserve">Utili di impresa € 52,69760</w:t>
      </w:r>
    </w:p>
    <w:p>
      <w:pPr>
        <w:jc w:val="right"/>
        <w:spacing w:line="336" w:lineRule="auto"/>
      </w:pPr>
      <w:r>
        <w:rPr>
          <w:b/>
        </w:rPr>
        <w:t xml:space="preserve">Prezzo a cad: € 579,67360</w:t>
      </w:r>
    </w:p>
    <w:p>
      <w:pPr>
        <w:rPr>
          <w:sz w:val="10"/>
          <w:szCs w:val="10"/>
        </w:rPr>
      </w:pPr>
    </w:p>
    <w:p>
      <w:pPr>
        <w:rPr>
          <w:sz w:val="10"/>
          <w:szCs w:val="10"/>
        </w:rPr>
      </w:pPr>
    </w:p>
    <w:p>
      <w:pPr/>
      <w:r>
        <w:rPr>
          <w:b/>
        </w:rPr>
        <w:t xml:space="preserve">Codice regionale: TOS15_PR.P15.070.005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005 - DN 1000 mm, H 1450 mm, con n. 2 allacci tubazioni d.i. ≤ 800 mm</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TOS15_PR.P15.070.006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006 - DN 1000 mm, H 1450 mm, con n. 2 allacci tubazioni d.i. ≤ 1000 mm</w:t>
            </w:r>
          </w:p>
        </w:tc>
      </w:tr>
    </w:tbl>
    <w:p>
      <w:pPr>
        <w:jc w:val="right"/>
      </w:pPr>
    </w:p>
    <w:p>
      <w:pPr>
        <w:jc w:val="right"/>
        <w:spacing w:line="336" w:lineRule="auto"/>
      </w:pPr>
      <w:r>
        <w:rPr>
          <w:b/>
        </w:rPr>
        <w:t xml:space="preserve">Prezzo senza S. G. e Util. a cad: € 737,92000</w:t>
      </w:r>
    </w:p>
    <w:p>
      <w:pPr>
        <w:jc w:val="right"/>
        <w:spacing w:line="336" w:lineRule="auto"/>
      </w:pPr>
      <w:r>
        <w:rPr>
          <w:b/>
        </w:rPr>
        <w:t xml:space="preserve">Spese generali € 110,68800</w:t>
      </w:r>
    </w:p>
    <w:p>
      <w:pPr>
        <w:jc w:val="right"/>
        <w:spacing w:line="336" w:lineRule="auto"/>
      </w:pPr>
      <w:r>
        <w:rPr>
          <w:b/>
        </w:rPr>
        <w:t xml:space="preserve">Utili di impresa € 84,86080</w:t>
      </w:r>
    </w:p>
    <w:p>
      <w:pPr>
        <w:jc w:val="right"/>
        <w:spacing w:line="336" w:lineRule="auto"/>
      </w:pPr>
      <w:r>
        <w:rPr>
          <w:b/>
        </w:rPr>
        <w:t xml:space="preserve">Prezzo a cad: € 933,46880</w:t>
      </w:r>
    </w:p>
    <w:p>
      <w:pPr>
        <w:rPr>
          <w:sz w:val="10"/>
          <w:szCs w:val="10"/>
        </w:rPr>
      </w:pPr>
    </w:p>
    <w:p>
      <w:pPr>
        <w:rPr>
          <w:sz w:val="10"/>
          <w:szCs w:val="10"/>
        </w:rPr>
      </w:pPr>
    </w:p>
    <w:p>
      <w:pPr/>
      <w:r>
        <w:rPr>
          <w:b/>
        </w:rPr>
        <w:t xml:space="preserve">Codice regionale: TOS15_PR.P15.070.007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007 - prolunga DN 1000 mm, H 500 mm</w:t>
            </w:r>
          </w:p>
        </w:tc>
      </w:tr>
    </w:tbl>
    <w:p>
      <w:pPr>
        <w:jc w:val="right"/>
      </w:pPr>
    </w:p>
    <w:p>
      <w:pPr>
        <w:jc w:val="right"/>
        <w:spacing w:line="336" w:lineRule="auto"/>
      </w:pPr>
      <w:r>
        <w:rPr>
          <w:b/>
        </w:rPr>
        <w:t xml:space="preserve">Prezzo senza S. G. e Util. a cad: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cad: € 133,58400</w:t>
      </w:r>
    </w:p>
    <w:p>
      <w:pPr>
        <w:rPr>
          <w:sz w:val="10"/>
          <w:szCs w:val="10"/>
        </w:rPr>
      </w:pPr>
    </w:p>
    <w:p>
      <w:pPr>
        <w:rPr>
          <w:sz w:val="10"/>
          <w:szCs w:val="10"/>
        </w:rPr>
      </w:pPr>
    </w:p>
    <w:p>
      <w:pPr/>
      <w:r>
        <w:rPr>
          <w:b/>
        </w:rPr>
        <w:t xml:space="preserve">Codice regionale: TOS15_PR.P15.070.008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008 - DN 800 mm, H 950 mm, con n. 2 allacci tubazioni d.i. ≤ 200 mm</w:t>
            </w:r>
          </w:p>
        </w:tc>
      </w:tr>
    </w:tbl>
    <w:p>
      <w:pPr>
        <w:jc w:val="right"/>
      </w:pPr>
    </w:p>
    <w:p>
      <w:pPr>
        <w:jc w:val="right"/>
        <w:spacing w:line="336" w:lineRule="auto"/>
      </w:pPr>
      <w:r>
        <w:rPr>
          <w:b/>
        </w:rPr>
        <w:t xml:space="preserve">Prezzo senza S. G. e Util. a cad: € 154,88000</w:t>
      </w:r>
    </w:p>
    <w:p>
      <w:pPr>
        <w:jc w:val="right"/>
        <w:spacing w:line="336" w:lineRule="auto"/>
      </w:pPr>
      <w:r>
        <w:rPr>
          <w:b/>
        </w:rPr>
        <w:t xml:space="preserve">Spese generali € 23,23200</w:t>
      </w:r>
    </w:p>
    <w:p>
      <w:pPr>
        <w:jc w:val="right"/>
        <w:spacing w:line="336" w:lineRule="auto"/>
      </w:pPr>
      <w:r>
        <w:rPr>
          <w:b/>
        </w:rPr>
        <w:t xml:space="preserve">Utili di impresa € 17,81120</w:t>
      </w:r>
    </w:p>
    <w:p>
      <w:pPr>
        <w:jc w:val="right"/>
        <w:spacing w:line="336" w:lineRule="auto"/>
      </w:pPr>
      <w:r>
        <w:rPr>
          <w:b/>
        </w:rPr>
        <w:t xml:space="preserve">Prezzo a cad: € 195,92320</w:t>
      </w:r>
    </w:p>
    <w:p>
      <w:pPr>
        <w:rPr>
          <w:sz w:val="10"/>
          <w:szCs w:val="10"/>
        </w:rPr>
      </w:pPr>
    </w:p>
    <w:p>
      <w:pPr>
        <w:rPr>
          <w:sz w:val="10"/>
          <w:szCs w:val="10"/>
        </w:rPr>
      </w:pPr>
    </w:p>
    <w:p>
      <w:pPr/>
      <w:r>
        <w:rPr>
          <w:b/>
        </w:rPr>
        <w:t xml:space="preserve">Codice regionale: TOS15_PR.P15.070.009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009 - DN 800 mm, H 950 mm, con n. 2 allacci tubazioni d.i. ≤ 250 mm</w:t>
            </w:r>
          </w:p>
        </w:tc>
      </w:tr>
    </w:tbl>
    <w:p>
      <w:pPr>
        <w:jc w:val="right"/>
      </w:pPr>
    </w:p>
    <w:p>
      <w:pPr>
        <w:jc w:val="right"/>
        <w:spacing w:line="336" w:lineRule="auto"/>
      </w:pPr>
      <w:r>
        <w:rPr>
          <w:b/>
        </w:rPr>
        <w:t xml:space="preserve">Prezzo senza S. G. e Util. a cad: € 165,12000</w:t>
      </w:r>
    </w:p>
    <w:p>
      <w:pPr>
        <w:jc w:val="right"/>
        <w:spacing w:line="336" w:lineRule="auto"/>
      </w:pPr>
      <w:r>
        <w:rPr>
          <w:b/>
        </w:rPr>
        <w:t xml:space="preserve">Spese generali € 24,76800</w:t>
      </w:r>
    </w:p>
    <w:p>
      <w:pPr>
        <w:jc w:val="right"/>
        <w:spacing w:line="336" w:lineRule="auto"/>
      </w:pPr>
      <w:r>
        <w:rPr>
          <w:b/>
        </w:rPr>
        <w:t xml:space="preserve">Utili di impresa € 18,98880</w:t>
      </w:r>
    </w:p>
    <w:p>
      <w:pPr>
        <w:jc w:val="right"/>
        <w:spacing w:line="336" w:lineRule="auto"/>
      </w:pPr>
      <w:r>
        <w:rPr>
          <w:b/>
        </w:rPr>
        <w:t xml:space="preserve">Prezzo a cad: € 208,87680</w:t>
      </w:r>
    </w:p>
    <w:p>
      <w:pPr>
        <w:rPr>
          <w:sz w:val="10"/>
          <w:szCs w:val="10"/>
        </w:rPr>
      </w:pPr>
    </w:p>
    <w:p>
      <w:pPr>
        <w:rPr>
          <w:sz w:val="10"/>
          <w:szCs w:val="10"/>
        </w:rPr>
      </w:pPr>
    </w:p>
    <w:p>
      <w:pPr/>
      <w:r>
        <w:rPr>
          <w:b/>
        </w:rPr>
        <w:t xml:space="preserve">Codice regionale: TOS15_PR.P15.070.010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010 - DN 800 mm, H 950 mm, con n. 2 allacci tubazioni d.i. ≤ 300 mm</w:t>
            </w:r>
          </w:p>
        </w:tc>
      </w:tr>
    </w:tbl>
    <w:p>
      <w:pPr>
        <w:jc w:val="right"/>
      </w:pPr>
    </w:p>
    <w:p>
      <w:pPr>
        <w:jc w:val="right"/>
        <w:spacing w:line="336" w:lineRule="auto"/>
      </w:pPr>
      <w:r>
        <w:rPr>
          <w:b/>
        </w:rPr>
        <w:t xml:space="preserve">Prezzo senza S. G. e Util. a cad: € 178,56000</w:t>
      </w:r>
    </w:p>
    <w:p>
      <w:pPr>
        <w:jc w:val="right"/>
        <w:spacing w:line="336" w:lineRule="auto"/>
      </w:pPr>
      <w:r>
        <w:rPr>
          <w:b/>
        </w:rPr>
        <w:t xml:space="preserve">Spese generali € 26,78400</w:t>
      </w:r>
    </w:p>
    <w:p>
      <w:pPr>
        <w:jc w:val="right"/>
        <w:spacing w:line="336" w:lineRule="auto"/>
      </w:pPr>
      <w:r>
        <w:rPr>
          <w:b/>
        </w:rPr>
        <w:t xml:space="preserve">Utili di impresa € 20,53440</w:t>
      </w:r>
    </w:p>
    <w:p>
      <w:pPr>
        <w:jc w:val="right"/>
        <w:spacing w:line="336" w:lineRule="auto"/>
      </w:pPr>
      <w:r>
        <w:rPr>
          <w:b/>
        </w:rPr>
        <w:t xml:space="preserve">Prezzo a cad: € 225,87840</w:t>
      </w:r>
    </w:p>
    <w:p>
      <w:pPr>
        <w:rPr>
          <w:sz w:val="10"/>
          <w:szCs w:val="10"/>
        </w:rPr>
      </w:pPr>
    </w:p>
    <w:p>
      <w:pPr>
        <w:rPr>
          <w:sz w:val="10"/>
          <w:szCs w:val="10"/>
        </w:rPr>
      </w:pPr>
    </w:p>
    <w:p>
      <w:pPr/>
      <w:r>
        <w:rPr>
          <w:b/>
        </w:rPr>
        <w:t xml:space="preserve">Codice regionale: TOS15_PR.P15.070.011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011 - DN 800 mm, H 950 mm, con n. 2 allacci tubazioni d.i. ≤ 400 mm</w:t>
            </w:r>
          </w:p>
        </w:tc>
      </w:tr>
    </w:tbl>
    <w:p>
      <w:pPr>
        <w:jc w:val="right"/>
      </w:pPr>
    </w:p>
    <w:p>
      <w:pPr>
        <w:jc w:val="right"/>
        <w:spacing w:line="336" w:lineRule="auto"/>
      </w:pPr>
      <w:r>
        <w:rPr>
          <w:b/>
        </w:rPr>
        <w:t xml:space="preserve">Prezzo senza S. G. e Util. a cad: € 196,48000</w:t>
      </w:r>
    </w:p>
    <w:p>
      <w:pPr>
        <w:jc w:val="right"/>
        <w:spacing w:line="336" w:lineRule="auto"/>
      </w:pPr>
      <w:r>
        <w:rPr>
          <w:b/>
        </w:rPr>
        <w:t xml:space="preserve">Spese generali € 29,47200</w:t>
      </w:r>
    </w:p>
    <w:p>
      <w:pPr>
        <w:jc w:val="right"/>
        <w:spacing w:line="336" w:lineRule="auto"/>
      </w:pPr>
      <w:r>
        <w:rPr>
          <w:b/>
        </w:rPr>
        <w:t xml:space="preserve">Utili di impresa € 22,59520</w:t>
      </w:r>
    </w:p>
    <w:p>
      <w:pPr>
        <w:jc w:val="right"/>
        <w:spacing w:line="336" w:lineRule="auto"/>
      </w:pPr>
      <w:r>
        <w:rPr>
          <w:b/>
        </w:rPr>
        <w:t xml:space="preserve">Prezzo a cad: € 248,54720</w:t>
      </w:r>
    </w:p>
    <w:p>
      <w:pPr>
        <w:rPr>
          <w:sz w:val="10"/>
          <w:szCs w:val="10"/>
        </w:rPr>
      </w:pPr>
    </w:p>
    <w:p>
      <w:pPr>
        <w:rPr>
          <w:sz w:val="10"/>
          <w:szCs w:val="10"/>
        </w:rPr>
      </w:pPr>
    </w:p>
    <w:p>
      <w:pPr/>
      <w:r>
        <w:rPr>
          <w:b/>
        </w:rPr>
        <w:t xml:space="preserve">Codice regionale: TOS15_PR.P15.070.012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012 - prolunga DN 800 mm, H 500 mm</w:t>
            </w:r>
          </w:p>
        </w:tc>
      </w:tr>
    </w:tbl>
    <w:p>
      <w:pPr>
        <w:jc w:val="right"/>
      </w:pPr>
    </w:p>
    <w:p>
      <w:pPr>
        <w:jc w:val="right"/>
        <w:spacing w:line="336" w:lineRule="auto"/>
      </w:pPr>
      <w:r>
        <w:rPr>
          <w:b/>
        </w:rPr>
        <w:t xml:space="preserve">Prezzo senza S. G. e Util. a cad: € 99,20000</w:t>
      </w:r>
    </w:p>
    <w:p>
      <w:pPr>
        <w:jc w:val="right"/>
        <w:spacing w:line="336" w:lineRule="auto"/>
      </w:pPr>
      <w:r>
        <w:rPr>
          <w:b/>
        </w:rPr>
        <w:t xml:space="preserve">Spese generali € 14,88000</w:t>
      </w:r>
    </w:p>
    <w:p>
      <w:pPr>
        <w:jc w:val="right"/>
        <w:spacing w:line="336" w:lineRule="auto"/>
      </w:pPr>
      <w:r>
        <w:rPr>
          <w:b/>
        </w:rPr>
        <w:t xml:space="preserve">Utili di impresa € 11,40800</w:t>
      </w:r>
    </w:p>
    <w:p>
      <w:pPr>
        <w:jc w:val="right"/>
        <w:spacing w:line="336" w:lineRule="auto"/>
      </w:pPr>
      <w:r>
        <w:rPr>
          <w:b/>
        </w:rPr>
        <w:t xml:space="preserve">Prezzo a cad: € 125,48800</w:t>
      </w:r>
    </w:p>
    <w:p>
      <w:pPr>
        <w:rPr>
          <w:sz w:val="10"/>
          <w:szCs w:val="10"/>
        </w:rPr>
      </w:pPr>
    </w:p>
    <w:p>
      <w:pPr>
        <w:rPr>
          <w:sz w:val="10"/>
          <w:szCs w:val="10"/>
        </w:rPr>
      </w:pPr>
    </w:p>
    <w:p>
      <w:pPr/>
      <w:r>
        <w:rPr>
          <w:b/>
        </w:rPr>
        <w:t xml:space="preserve">Codice regionale: TOS15_PR.P15.070.013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013 - DN 600 mm, H 500 mm, con n. 2 allacci tubazioni d.i. ≤ 160 mm</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TOS15_PR.P15.070.014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014 - DN 600 mm, H 500 mm, con n. 2 allacci tubazioni d.i. ≤ 200 mm</w:t>
            </w:r>
          </w:p>
        </w:tc>
      </w:tr>
    </w:tbl>
    <w:p>
      <w:pPr>
        <w:jc w:val="right"/>
      </w:pPr>
    </w:p>
    <w:p>
      <w:pPr>
        <w:jc w:val="right"/>
        <w:spacing w:line="336" w:lineRule="auto"/>
      </w:pPr>
      <w:r>
        <w:rPr>
          <w:b/>
        </w:rPr>
        <w:t xml:space="preserve">Prezzo senza S. G. e Util. a cad: € 122,88000</w:t>
      </w:r>
    </w:p>
    <w:p>
      <w:pPr>
        <w:jc w:val="right"/>
        <w:spacing w:line="336" w:lineRule="auto"/>
      </w:pPr>
      <w:r>
        <w:rPr>
          <w:b/>
        </w:rPr>
        <w:t xml:space="preserve">Spese generali € 18,43200</w:t>
      </w:r>
    </w:p>
    <w:p>
      <w:pPr>
        <w:jc w:val="right"/>
        <w:spacing w:line="336" w:lineRule="auto"/>
      </w:pPr>
      <w:r>
        <w:rPr>
          <w:b/>
        </w:rPr>
        <w:t xml:space="preserve">Utili di impresa € 14,13120</w:t>
      </w:r>
    </w:p>
    <w:p>
      <w:pPr>
        <w:jc w:val="right"/>
        <w:spacing w:line="336" w:lineRule="auto"/>
      </w:pPr>
      <w:r>
        <w:rPr>
          <w:b/>
        </w:rPr>
        <w:t xml:space="preserve">Prezzo a cad: € 155,44320</w:t>
      </w:r>
    </w:p>
    <w:p>
      <w:pPr>
        <w:rPr>
          <w:sz w:val="10"/>
          <w:szCs w:val="10"/>
        </w:rPr>
      </w:pPr>
    </w:p>
    <w:p>
      <w:pPr>
        <w:rPr>
          <w:sz w:val="10"/>
          <w:szCs w:val="10"/>
        </w:rPr>
      </w:pPr>
    </w:p>
    <w:p>
      <w:pPr/>
      <w:r>
        <w:rPr>
          <w:b/>
        </w:rPr>
        <w:t xml:space="preserve">Codice regionale: TOS15_PR.P15.070.015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015 - DN 600 mm, H 500 mm, con n. 2 allacci tubazioni d.i. ≤ 250 mm</w:t>
            </w:r>
          </w:p>
        </w:tc>
      </w:tr>
    </w:tbl>
    <w:p>
      <w:pPr>
        <w:jc w:val="right"/>
      </w:pPr>
    </w:p>
    <w:p>
      <w:pPr>
        <w:jc w:val="right"/>
        <w:spacing w:line="336" w:lineRule="auto"/>
      </w:pPr>
      <w:r>
        <w:rPr>
          <w:b/>
        </w:rPr>
        <w:t xml:space="preserve">Prezzo senza S. G. e Util. a cad: € 133,12000</w:t>
      </w:r>
    </w:p>
    <w:p>
      <w:pPr>
        <w:jc w:val="right"/>
        <w:spacing w:line="336" w:lineRule="auto"/>
      </w:pPr>
      <w:r>
        <w:rPr>
          <w:b/>
        </w:rPr>
        <w:t xml:space="preserve">Spese generali € 19,96800</w:t>
      </w:r>
    </w:p>
    <w:p>
      <w:pPr>
        <w:jc w:val="right"/>
        <w:spacing w:line="336" w:lineRule="auto"/>
      </w:pPr>
      <w:r>
        <w:rPr>
          <w:b/>
        </w:rPr>
        <w:t xml:space="preserve">Utili di impresa € 15,30880</w:t>
      </w:r>
    </w:p>
    <w:p>
      <w:pPr>
        <w:jc w:val="right"/>
        <w:spacing w:line="336" w:lineRule="auto"/>
      </w:pPr>
      <w:r>
        <w:rPr>
          <w:b/>
        </w:rPr>
        <w:t xml:space="preserve">Prezzo a cad: € 168,39680</w:t>
      </w:r>
    </w:p>
    <w:p>
      <w:pPr>
        <w:rPr>
          <w:sz w:val="10"/>
          <w:szCs w:val="10"/>
        </w:rPr>
      </w:pPr>
    </w:p>
    <w:p>
      <w:pPr>
        <w:rPr>
          <w:sz w:val="10"/>
          <w:szCs w:val="10"/>
        </w:rPr>
      </w:pPr>
    </w:p>
    <w:p>
      <w:pPr/>
      <w:r>
        <w:rPr>
          <w:b/>
        </w:rPr>
        <w:t xml:space="preserve">Codice regionale: TOS15_PR.P15.070.016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016 - DN 600 mm, H 500 mm, con n. 2 allacci tubazioni d.i. ≤ 300 mm</w:t>
            </w:r>
          </w:p>
        </w:tc>
      </w:tr>
    </w:tbl>
    <w:p>
      <w:pPr>
        <w:jc w:val="right"/>
      </w:pPr>
    </w:p>
    <w:p>
      <w:pPr>
        <w:jc w:val="right"/>
        <w:spacing w:line="336" w:lineRule="auto"/>
      </w:pPr>
      <w:r>
        <w:rPr>
          <w:b/>
        </w:rPr>
        <w:t xml:space="preserve">Prezzo senza S. G. e Util. a cad: € 146,56000</w:t>
      </w:r>
    </w:p>
    <w:p>
      <w:pPr>
        <w:jc w:val="right"/>
        <w:spacing w:line="336" w:lineRule="auto"/>
      </w:pPr>
      <w:r>
        <w:rPr>
          <w:b/>
        </w:rPr>
        <w:t xml:space="preserve">Spese generali € 21,98400</w:t>
      </w:r>
    </w:p>
    <w:p>
      <w:pPr>
        <w:jc w:val="right"/>
        <w:spacing w:line="336" w:lineRule="auto"/>
      </w:pPr>
      <w:r>
        <w:rPr>
          <w:b/>
        </w:rPr>
        <w:t xml:space="preserve">Utili di impresa € 16,85440</w:t>
      </w:r>
    </w:p>
    <w:p>
      <w:pPr>
        <w:jc w:val="right"/>
        <w:spacing w:line="336" w:lineRule="auto"/>
      </w:pPr>
      <w:r>
        <w:rPr>
          <w:b/>
        </w:rPr>
        <w:t xml:space="preserve">Prezzo a cad: € 185,39840</w:t>
      </w:r>
    </w:p>
    <w:p>
      <w:pPr>
        <w:rPr>
          <w:sz w:val="10"/>
          <w:szCs w:val="10"/>
        </w:rPr>
      </w:pPr>
    </w:p>
    <w:p>
      <w:pPr>
        <w:rPr>
          <w:sz w:val="10"/>
          <w:szCs w:val="10"/>
        </w:rPr>
      </w:pPr>
    </w:p>
    <w:p>
      <w:pPr/>
      <w:r>
        <w:rPr>
          <w:b/>
        </w:rPr>
        <w:t xml:space="preserve">Codice regionale: TOS15_PR.P15.070.017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017 - prolunga DN 600 mm, H 500 mm</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TOS15_PR.P15.071.001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001 - DN 500 mm, ingressi e uscite max 250 mm, altezza 500 mm</w:t>
            </w:r>
          </w:p>
        </w:tc>
      </w:tr>
    </w:tbl>
    <w:p>
      <w:pPr>
        <w:jc w:val="right"/>
      </w:pPr>
    </w:p>
    <w:p>
      <w:pPr>
        <w:jc w:val="right"/>
        <w:spacing w:line="336" w:lineRule="auto"/>
      </w:pPr>
      <w:r>
        <w:rPr>
          <w:b/>
        </w:rPr>
        <w:t xml:space="preserve">Prezzo senza S. G. e Util. a cad: € 90,88000</w:t>
      </w:r>
    </w:p>
    <w:p>
      <w:pPr>
        <w:jc w:val="right"/>
        <w:spacing w:line="336" w:lineRule="auto"/>
      </w:pPr>
      <w:r>
        <w:rPr>
          <w:b/>
        </w:rPr>
        <w:t xml:space="preserve">Spese generali € 13,63200</w:t>
      </w:r>
    </w:p>
    <w:p>
      <w:pPr>
        <w:jc w:val="right"/>
        <w:spacing w:line="336" w:lineRule="auto"/>
      </w:pPr>
      <w:r>
        <w:rPr>
          <w:b/>
        </w:rPr>
        <w:t xml:space="preserve">Utili di impresa € 10,45120</w:t>
      </w:r>
    </w:p>
    <w:p>
      <w:pPr>
        <w:jc w:val="right"/>
        <w:spacing w:line="336" w:lineRule="auto"/>
      </w:pPr>
      <w:r>
        <w:rPr>
          <w:b/>
        </w:rPr>
        <w:t xml:space="preserve">Prezzo a cad: € 114,96320</w:t>
      </w:r>
    </w:p>
    <w:p>
      <w:pPr>
        <w:rPr>
          <w:sz w:val="10"/>
          <w:szCs w:val="10"/>
        </w:rPr>
      </w:pPr>
    </w:p>
    <w:p>
      <w:pPr>
        <w:rPr>
          <w:sz w:val="10"/>
          <w:szCs w:val="10"/>
        </w:rPr>
      </w:pPr>
    </w:p>
    <w:p>
      <w:pPr/>
      <w:r>
        <w:rPr>
          <w:b/>
        </w:rPr>
        <w:t xml:space="preserve">Codice regionale: TOS15_PR.P15.071.002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002 - DN 500 mm, ingressi e uscite max 250 mm, altezza 750 mm</w:t>
            </w:r>
          </w:p>
        </w:tc>
      </w:tr>
    </w:tbl>
    <w:p>
      <w:pPr>
        <w:jc w:val="right"/>
      </w:pPr>
    </w:p>
    <w:p>
      <w:pPr>
        <w:jc w:val="right"/>
        <w:spacing w:line="336" w:lineRule="auto"/>
      </w:pPr>
      <w:r>
        <w:rPr>
          <w:b/>
        </w:rPr>
        <w:t xml:space="preserve">Prezzo senza S. G. e Util. a cad: € 97,28000</w:t>
      </w:r>
    </w:p>
    <w:p>
      <w:pPr>
        <w:jc w:val="right"/>
        <w:spacing w:line="336" w:lineRule="auto"/>
      </w:pPr>
      <w:r>
        <w:rPr>
          <w:b/>
        </w:rPr>
        <w:t xml:space="preserve">Spese generali € 14,59200</w:t>
      </w:r>
    </w:p>
    <w:p>
      <w:pPr>
        <w:jc w:val="right"/>
        <w:spacing w:line="336" w:lineRule="auto"/>
      </w:pPr>
      <w:r>
        <w:rPr>
          <w:b/>
        </w:rPr>
        <w:t xml:space="preserve">Utili di impresa € 11,18720</w:t>
      </w:r>
    </w:p>
    <w:p>
      <w:pPr>
        <w:jc w:val="right"/>
        <w:spacing w:line="336" w:lineRule="auto"/>
      </w:pPr>
      <w:r>
        <w:rPr>
          <w:b/>
        </w:rPr>
        <w:t xml:space="preserve">Prezzo a cad: € 123,05920</w:t>
      </w:r>
    </w:p>
    <w:p>
      <w:pPr>
        <w:rPr>
          <w:sz w:val="10"/>
          <w:szCs w:val="10"/>
        </w:rPr>
      </w:pPr>
    </w:p>
    <w:p>
      <w:pPr>
        <w:rPr>
          <w:sz w:val="10"/>
          <w:szCs w:val="10"/>
        </w:rPr>
      </w:pPr>
    </w:p>
    <w:p>
      <w:pPr/>
      <w:r>
        <w:rPr>
          <w:b/>
        </w:rPr>
        <w:t xml:space="preserve">Codice regionale: TOS15_PR.P15.071.003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003 - DN 500 mm, ingressi e uscite max 250 mm, altezza 1000 mm</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TOS15_PR.P15.071.004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004 - DN 500 mm, ingressi e uscite max 250 mm, altezza 1250 mm</w:t>
            </w:r>
          </w:p>
        </w:tc>
      </w:tr>
    </w:tbl>
    <w:p>
      <w:pPr>
        <w:jc w:val="right"/>
      </w:pPr>
    </w:p>
    <w:p>
      <w:pPr>
        <w:jc w:val="right"/>
        <w:spacing w:line="336" w:lineRule="auto"/>
      </w:pPr>
      <w:r>
        <w:rPr>
          <w:b/>
        </w:rPr>
        <w:t xml:space="preserve">Prezzo senza S. G. e Util. a cad: € 122,88000</w:t>
      </w:r>
    </w:p>
    <w:p>
      <w:pPr>
        <w:jc w:val="right"/>
        <w:spacing w:line="336" w:lineRule="auto"/>
      </w:pPr>
      <w:r>
        <w:rPr>
          <w:b/>
        </w:rPr>
        <w:t xml:space="preserve">Spese generali € 18,43200</w:t>
      </w:r>
    </w:p>
    <w:p>
      <w:pPr>
        <w:jc w:val="right"/>
        <w:spacing w:line="336" w:lineRule="auto"/>
      </w:pPr>
      <w:r>
        <w:rPr>
          <w:b/>
        </w:rPr>
        <w:t xml:space="preserve">Utili di impresa € 14,13120</w:t>
      </w:r>
    </w:p>
    <w:p>
      <w:pPr>
        <w:jc w:val="right"/>
        <w:spacing w:line="336" w:lineRule="auto"/>
      </w:pPr>
      <w:r>
        <w:rPr>
          <w:b/>
        </w:rPr>
        <w:t xml:space="preserve">Prezzo a cad: € 155,44320</w:t>
      </w:r>
    </w:p>
    <w:p>
      <w:pPr>
        <w:rPr>
          <w:sz w:val="10"/>
          <w:szCs w:val="10"/>
        </w:rPr>
      </w:pPr>
    </w:p>
    <w:p>
      <w:pPr>
        <w:rPr>
          <w:sz w:val="10"/>
          <w:szCs w:val="10"/>
        </w:rPr>
      </w:pPr>
    </w:p>
    <w:p>
      <w:pPr/>
      <w:r>
        <w:rPr>
          <w:b/>
        </w:rPr>
        <w:t xml:space="preserve">Codice regionale: TOS15_PR.P15.071.005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005 - DN 500 mm, ingressi e uscite max 250 mm, altezza 1500 mm</w:t>
            </w:r>
          </w:p>
        </w:tc>
      </w:tr>
    </w:tbl>
    <w:p>
      <w:pPr>
        <w:jc w:val="right"/>
      </w:pPr>
    </w:p>
    <w:p>
      <w:pPr>
        <w:jc w:val="right"/>
        <w:spacing w:line="336" w:lineRule="auto"/>
      </w:pPr>
      <w:r>
        <w:rPr>
          <w:b/>
        </w:rPr>
        <w:t xml:space="preserve">Prezzo senza S. G. e Util. a cad: € 142,08000</w:t>
      </w:r>
    </w:p>
    <w:p>
      <w:pPr>
        <w:jc w:val="right"/>
        <w:spacing w:line="336" w:lineRule="auto"/>
      </w:pPr>
      <w:r>
        <w:rPr>
          <w:b/>
        </w:rPr>
        <w:t xml:space="preserve">Spese generali € 21,31200</w:t>
      </w:r>
    </w:p>
    <w:p>
      <w:pPr>
        <w:jc w:val="right"/>
        <w:spacing w:line="336" w:lineRule="auto"/>
      </w:pPr>
      <w:r>
        <w:rPr>
          <w:b/>
        </w:rPr>
        <w:t xml:space="preserve">Utili di impresa € 16,33920</w:t>
      </w:r>
    </w:p>
    <w:p>
      <w:pPr>
        <w:jc w:val="right"/>
        <w:spacing w:line="336" w:lineRule="auto"/>
      </w:pPr>
      <w:r>
        <w:rPr>
          <w:b/>
        </w:rPr>
        <w:t xml:space="preserve">Prezzo a cad: € 179,73120</w:t>
      </w:r>
    </w:p>
    <w:p>
      <w:pPr>
        <w:rPr>
          <w:sz w:val="10"/>
          <w:szCs w:val="10"/>
        </w:rPr>
      </w:pPr>
    </w:p>
    <w:p>
      <w:pPr>
        <w:rPr>
          <w:sz w:val="10"/>
          <w:szCs w:val="10"/>
        </w:rPr>
      </w:pPr>
    </w:p>
    <w:p>
      <w:pPr/>
      <w:r>
        <w:rPr>
          <w:b/>
        </w:rPr>
        <w:t xml:space="preserve">Codice regionale: TOS15_PR.P15.071.006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006 - DN 400 mm, ingressi e uscite max 200 mm, altezza 500 mm</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TOS15_PR.P15.071.007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007 - DN 400 mm, ingressi e uscite max 200 mm, altezza 750 mm</w:t>
            </w:r>
          </w:p>
        </w:tc>
      </w:tr>
    </w:tbl>
    <w:p>
      <w:pPr>
        <w:jc w:val="right"/>
      </w:pPr>
    </w:p>
    <w:p>
      <w:pPr>
        <w:jc w:val="right"/>
        <w:spacing w:line="336" w:lineRule="auto"/>
      </w:pPr>
      <w:r>
        <w:rPr>
          <w:b/>
        </w:rPr>
        <w:t xml:space="preserve">Prezzo senza S. G. e Util. a cad: € 70,40000</w:t>
      </w:r>
    </w:p>
    <w:p>
      <w:pPr>
        <w:jc w:val="right"/>
        <w:spacing w:line="336" w:lineRule="auto"/>
      </w:pPr>
      <w:r>
        <w:rPr>
          <w:b/>
        </w:rPr>
        <w:t xml:space="preserve">Spese generali € 10,56000</w:t>
      </w:r>
    </w:p>
    <w:p>
      <w:pPr>
        <w:jc w:val="right"/>
        <w:spacing w:line="336" w:lineRule="auto"/>
      </w:pPr>
      <w:r>
        <w:rPr>
          <w:b/>
        </w:rPr>
        <w:t xml:space="preserve">Utili di impresa € 8,09600</w:t>
      </w:r>
    </w:p>
    <w:p>
      <w:pPr>
        <w:jc w:val="right"/>
        <w:spacing w:line="336" w:lineRule="auto"/>
      </w:pPr>
      <w:r>
        <w:rPr>
          <w:b/>
        </w:rPr>
        <w:t xml:space="preserve">Prezzo a cad: € 89,05600</w:t>
      </w:r>
    </w:p>
    <w:p>
      <w:pPr>
        <w:rPr>
          <w:sz w:val="10"/>
          <w:szCs w:val="10"/>
        </w:rPr>
      </w:pPr>
    </w:p>
    <w:p>
      <w:pPr>
        <w:rPr>
          <w:sz w:val="10"/>
          <w:szCs w:val="10"/>
        </w:rPr>
      </w:pPr>
    </w:p>
    <w:p>
      <w:pPr/>
      <w:r>
        <w:rPr>
          <w:b/>
        </w:rPr>
        <w:t xml:space="preserve">Codice regionale: TOS15_PR.P15.071.008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008 - DN 400 mm, ingressi e uscite max 200 mm, altezza 1000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TOS15_PR.P15.071.009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009 - DN 400 mm, ingressi e uscite max 200 mm, altezza 1250 mm</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TOS15_PR.P15.071.010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010 - DN 400 mm, ingressi e uscite max 200 mm, altezza 1500 mm</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TOS15_PR.P15.075.001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001 - DN 1500 ≤ 10 m3</w:t>
            </w:r>
          </w:p>
        </w:tc>
      </w:tr>
    </w:tbl>
    <w:p>
      <w:pPr>
        <w:jc w:val="right"/>
      </w:pPr>
    </w:p>
    <w:p>
      <w:pPr>
        <w:jc w:val="right"/>
        <w:spacing w:line="336" w:lineRule="auto"/>
      </w:pPr>
      <w:r>
        <w:rPr>
          <w:b/>
        </w:rPr>
        <w:t xml:space="preserve">Prezzo senza S. G. e Util. a cad: € 6.431,90000</w:t>
      </w:r>
    </w:p>
    <w:p>
      <w:pPr>
        <w:jc w:val="right"/>
        <w:spacing w:line="336" w:lineRule="auto"/>
      </w:pPr>
      <w:r>
        <w:rPr>
          <w:b/>
        </w:rPr>
        <w:t xml:space="preserve">Spese generali € 964,78500</w:t>
      </w:r>
    </w:p>
    <w:p>
      <w:pPr>
        <w:jc w:val="right"/>
        <w:spacing w:line="336" w:lineRule="auto"/>
      </w:pPr>
      <w:r>
        <w:rPr>
          <w:b/>
        </w:rPr>
        <w:t xml:space="preserve">Utili di impresa € 739,66850</w:t>
      </w:r>
    </w:p>
    <w:p>
      <w:pPr>
        <w:jc w:val="right"/>
        <w:spacing w:line="336" w:lineRule="auto"/>
      </w:pPr>
      <w:r>
        <w:rPr>
          <w:b/>
        </w:rPr>
        <w:t xml:space="preserve">Prezzo a cad: € 8.136,35350</w:t>
      </w:r>
    </w:p>
    <w:p>
      <w:pPr>
        <w:rPr>
          <w:sz w:val="10"/>
          <w:szCs w:val="10"/>
        </w:rPr>
      </w:pPr>
    </w:p>
    <w:p>
      <w:pPr>
        <w:rPr>
          <w:sz w:val="10"/>
          <w:szCs w:val="10"/>
        </w:rPr>
      </w:pPr>
    </w:p>
    <w:p>
      <w:pPr/>
      <w:r>
        <w:rPr>
          <w:b/>
        </w:rPr>
        <w:t xml:space="preserve">Codice regionale: TOS15_PR.P15.075.002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002 - DN 1500 da &gt; 10 a ≤ 15 m3</w:t>
            </w:r>
          </w:p>
        </w:tc>
      </w:tr>
    </w:tbl>
    <w:p>
      <w:pPr>
        <w:jc w:val="right"/>
      </w:pPr>
    </w:p>
    <w:p>
      <w:pPr>
        <w:jc w:val="right"/>
        <w:spacing w:line="336" w:lineRule="auto"/>
      </w:pPr>
      <w:r>
        <w:rPr>
          <w:b/>
        </w:rPr>
        <w:t xml:space="preserve">Prezzo senza S. G. e Util. a cad: € 8.102,40000</w:t>
      </w:r>
    </w:p>
    <w:p>
      <w:pPr>
        <w:jc w:val="right"/>
        <w:spacing w:line="336" w:lineRule="auto"/>
      </w:pPr>
      <w:r>
        <w:rPr>
          <w:b/>
        </w:rPr>
        <w:t xml:space="preserve">Spese generali € 1.215,36000</w:t>
      </w:r>
    </w:p>
    <w:p>
      <w:pPr>
        <w:jc w:val="right"/>
        <w:spacing w:line="336" w:lineRule="auto"/>
      </w:pPr>
      <w:r>
        <w:rPr>
          <w:b/>
        </w:rPr>
        <w:t xml:space="preserve">Utili di impresa € 931,77600</w:t>
      </w:r>
    </w:p>
    <w:p>
      <w:pPr>
        <w:jc w:val="right"/>
        <w:spacing w:line="336" w:lineRule="auto"/>
      </w:pPr>
      <w:r>
        <w:rPr>
          <w:b/>
        </w:rPr>
        <w:t xml:space="preserve">Prezzo a cad: € 10.249,53600</w:t>
      </w:r>
    </w:p>
    <w:p>
      <w:pPr>
        <w:rPr>
          <w:sz w:val="10"/>
          <w:szCs w:val="10"/>
        </w:rPr>
      </w:pPr>
    </w:p>
    <w:p>
      <w:pPr>
        <w:rPr>
          <w:sz w:val="10"/>
          <w:szCs w:val="10"/>
        </w:rPr>
      </w:pPr>
    </w:p>
    <w:p>
      <w:pPr/>
      <w:r>
        <w:rPr>
          <w:b/>
        </w:rPr>
        <w:t xml:space="preserve">Codice regionale: TOS15_PR.P15.075.003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003 - DN 1500 da &gt; 15 a ≤ 21 m3</w:t>
            </w:r>
          </w:p>
        </w:tc>
      </w:tr>
    </w:tbl>
    <w:p>
      <w:pPr>
        <w:jc w:val="right"/>
      </w:pPr>
    </w:p>
    <w:p>
      <w:pPr>
        <w:jc w:val="right"/>
        <w:spacing w:line="336" w:lineRule="auto"/>
      </w:pPr>
      <w:r>
        <w:rPr>
          <w:b/>
        </w:rPr>
        <w:t xml:space="preserve">Prezzo senza S. G. e Util. a cad: € 9.061,00000</w:t>
      </w:r>
    </w:p>
    <w:p>
      <w:pPr>
        <w:jc w:val="right"/>
        <w:spacing w:line="336" w:lineRule="auto"/>
      </w:pPr>
      <w:r>
        <w:rPr>
          <w:b/>
        </w:rPr>
        <w:t xml:space="preserve">Spese generali € 1.359,15000</w:t>
      </w:r>
    </w:p>
    <w:p>
      <w:pPr>
        <w:jc w:val="right"/>
        <w:spacing w:line="336" w:lineRule="auto"/>
      </w:pPr>
      <w:r>
        <w:rPr>
          <w:b/>
        </w:rPr>
        <w:t xml:space="preserve">Utili di impresa € 1.042,01500</w:t>
      </w:r>
    </w:p>
    <w:p>
      <w:pPr>
        <w:jc w:val="right"/>
        <w:spacing w:line="336" w:lineRule="auto"/>
      </w:pPr>
      <w:r>
        <w:rPr>
          <w:b/>
        </w:rPr>
        <w:t xml:space="preserve">Prezzo a cad: € 11.462,16500</w:t>
      </w:r>
    </w:p>
    <w:p>
      <w:pPr>
        <w:rPr>
          <w:sz w:val="10"/>
          <w:szCs w:val="10"/>
        </w:rPr>
      </w:pPr>
    </w:p>
    <w:p>
      <w:pPr>
        <w:rPr>
          <w:sz w:val="10"/>
          <w:szCs w:val="10"/>
        </w:rPr>
      </w:pPr>
    </w:p>
    <w:p>
      <w:pPr/>
      <w:r>
        <w:rPr>
          <w:b/>
        </w:rPr>
        <w:t xml:space="preserve">Codice regionale: TOS15_PR.P15.075.004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004 - sovrapprezzo ogni 10 m3 aggiuntivi DN 1500</w:t>
            </w:r>
          </w:p>
        </w:tc>
      </w:tr>
    </w:tbl>
    <w:p>
      <w:pPr>
        <w:jc w:val="right"/>
      </w:pPr>
    </w:p>
    <w:p>
      <w:pPr>
        <w:jc w:val="right"/>
        <w:spacing w:line="336" w:lineRule="auto"/>
      </w:pPr>
      <w:r>
        <w:rPr>
          <w:b/>
        </w:rPr>
        <w:t xml:space="preserve">Prezzo senza S. G. e Util. a cad: € 2.877,80000</w:t>
      </w:r>
    </w:p>
    <w:p>
      <w:pPr>
        <w:jc w:val="right"/>
        <w:spacing w:line="336" w:lineRule="auto"/>
      </w:pPr>
      <w:r>
        <w:rPr>
          <w:b/>
        </w:rPr>
        <w:t xml:space="preserve">Spese generali € 431,67000</w:t>
      </w:r>
    </w:p>
    <w:p>
      <w:pPr>
        <w:jc w:val="right"/>
        <w:spacing w:line="336" w:lineRule="auto"/>
      </w:pPr>
      <w:r>
        <w:rPr>
          <w:b/>
        </w:rPr>
        <w:t xml:space="preserve">Utili di impresa € 330,94700</w:t>
      </w:r>
    </w:p>
    <w:p>
      <w:pPr>
        <w:jc w:val="right"/>
        <w:spacing w:line="336" w:lineRule="auto"/>
      </w:pPr>
      <w:r>
        <w:rPr>
          <w:b/>
        </w:rPr>
        <w:t xml:space="preserve">Prezzo a cad: € 3.640,41700</w:t>
      </w:r>
    </w:p>
    <w:p>
      <w:pPr>
        <w:rPr>
          <w:sz w:val="10"/>
          <w:szCs w:val="10"/>
        </w:rPr>
      </w:pPr>
    </w:p>
    <w:p>
      <w:pPr>
        <w:rPr>
          <w:sz w:val="10"/>
          <w:szCs w:val="10"/>
        </w:rPr>
      </w:pPr>
    </w:p>
    <w:p>
      <w:pPr/>
      <w:r>
        <w:rPr>
          <w:b/>
        </w:rPr>
        <w:t xml:space="preserve">Codice regionale: TOS15_PR.P15.075.005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005 - DN 1600 ≤ 12 m3</w:t>
            </w:r>
          </w:p>
        </w:tc>
      </w:tr>
    </w:tbl>
    <w:p>
      <w:pPr>
        <w:jc w:val="right"/>
      </w:pPr>
    </w:p>
    <w:p>
      <w:pPr>
        <w:jc w:val="right"/>
        <w:spacing w:line="336" w:lineRule="auto"/>
      </w:pPr>
      <w:r>
        <w:rPr>
          <w:b/>
        </w:rPr>
        <w:t xml:space="preserve">Prezzo senza S. G. e Util. a cad: € 7.005,30000</w:t>
      </w:r>
    </w:p>
    <w:p>
      <w:pPr>
        <w:jc w:val="right"/>
        <w:spacing w:line="336" w:lineRule="auto"/>
      </w:pPr>
      <w:r>
        <w:rPr>
          <w:b/>
        </w:rPr>
        <w:t xml:space="preserve">Spese generali € 1.050,79500</w:t>
      </w:r>
    </w:p>
    <w:p>
      <w:pPr>
        <w:jc w:val="right"/>
        <w:spacing w:line="336" w:lineRule="auto"/>
      </w:pPr>
      <w:r>
        <w:rPr>
          <w:b/>
        </w:rPr>
        <w:t xml:space="preserve">Utili di impresa € 805,60950</w:t>
      </w:r>
    </w:p>
    <w:p>
      <w:pPr>
        <w:jc w:val="right"/>
        <w:spacing w:line="336" w:lineRule="auto"/>
      </w:pPr>
      <w:r>
        <w:rPr>
          <w:b/>
        </w:rPr>
        <w:t xml:space="preserve">Prezzo a cad: € 8.861,70450</w:t>
      </w:r>
    </w:p>
    <w:p>
      <w:pPr>
        <w:rPr>
          <w:sz w:val="10"/>
          <w:szCs w:val="10"/>
        </w:rPr>
      </w:pPr>
    </w:p>
    <w:p>
      <w:pPr>
        <w:rPr>
          <w:sz w:val="10"/>
          <w:szCs w:val="10"/>
        </w:rPr>
      </w:pPr>
    </w:p>
    <w:p>
      <w:pPr/>
      <w:r>
        <w:rPr>
          <w:b/>
        </w:rPr>
        <w:t xml:space="preserve">Codice regionale: TOS15_PR.P15.075.006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006 - DN 1600 da &gt; 12 a ≤ 18 m3</w:t>
            </w:r>
          </w:p>
        </w:tc>
      </w:tr>
    </w:tbl>
    <w:p>
      <w:pPr>
        <w:jc w:val="right"/>
      </w:pPr>
    </w:p>
    <w:p>
      <w:pPr>
        <w:jc w:val="right"/>
        <w:spacing w:line="336" w:lineRule="auto"/>
      </w:pPr>
      <w:r>
        <w:rPr>
          <w:b/>
        </w:rPr>
        <w:t xml:space="preserve">Prezzo senza S. G. e Util. a cad: € 8.992,50000</w:t>
      </w:r>
    </w:p>
    <w:p>
      <w:pPr>
        <w:jc w:val="right"/>
        <w:spacing w:line="336" w:lineRule="auto"/>
      </w:pPr>
      <w:r>
        <w:rPr>
          <w:b/>
        </w:rPr>
        <w:t xml:space="preserve">Spese generali € 1.348,87500</w:t>
      </w:r>
    </w:p>
    <w:p>
      <w:pPr>
        <w:jc w:val="right"/>
        <w:spacing w:line="336" w:lineRule="auto"/>
      </w:pPr>
      <w:r>
        <w:rPr>
          <w:b/>
        </w:rPr>
        <w:t xml:space="preserve">Utili di impresa € 1.034,13750</w:t>
      </w:r>
    </w:p>
    <w:p>
      <w:pPr>
        <w:jc w:val="right"/>
        <w:spacing w:line="336" w:lineRule="auto"/>
      </w:pPr>
      <w:r>
        <w:rPr>
          <w:b/>
        </w:rPr>
        <w:t xml:space="preserve">Prezzo a cad: € 11.375,51250</w:t>
      </w:r>
    </w:p>
    <w:p>
      <w:pPr>
        <w:rPr>
          <w:sz w:val="10"/>
          <w:szCs w:val="10"/>
        </w:rPr>
      </w:pPr>
    </w:p>
    <w:p>
      <w:pPr>
        <w:rPr>
          <w:sz w:val="10"/>
          <w:szCs w:val="10"/>
        </w:rPr>
      </w:pPr>
    </w:p>
    <w:p>
      <w:pPr/>
      <w:r>
        <w:rPr>
          <w:b/>
        </w:rPr>
        <w:t xml:space="preserve">Codice regionale: TOS15_PR.P15.075.007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007 - DN 1600 da &gt; 18 a ≤ 24 m3</w:t>
            </w:r>
          </w:p>
        </w:tc>
      </w:tr>
    </w:tbl>
    <w:p>
      <w:pPr>
        <w:jc w:val="right"/>
      </w:pPr>
    </w:p>
    <w:p>
      <w:pPr>
        <w:jc w:val="right"/>
        <w:spacing w:line="336" w:lineRule="auto"/>
      </w:pPr>
      <w:r>
        <w:rPr>
          <w:b/>
        </w:rPr>
        <w:t xml:space="preserve">Prezzo senza S. G. e Util. a cad: € 10.071,30000</w:t>
      </w:r>
    </w:p>
    <w:p>
      <w:pPr>
        <w:jc w:val="right"/>
        <w:spacing w:line="336" w:lineRule="auto"/>
      </w:pPr>
      <w:r>
        <w:rPr>
          <w:b/>
        </w:rPr>
        <w:t xml:space="preserve">Spese generali € 1.510,69500</w:t>
      </w:r>
    </w:p>
    <w:p>
      <w:pPr>
        <w:jc w:val="right"/>
        <w:spacing w:line="336" w:lineRule="auto"/>
      </w:pPr>
      <w:r>
        <w:rPr>
          <w:b/>
        </w:rPr>
        <w:t xml:space="preserve">Utili di impresa € 1.158,19950</w:t>
      </w:r>
    </w:p>
    <w:p>
      <w:pPr>
        <w:jc w:val="right"/>
        <w:spacing w:line="336" w:lineRule="auto"/>
      </w:pPr>
      <w:r>
        <w:rPr>
          <w:b/>
        </w:rPr>
        <w:t xml:space="preserve">Prezzo a cad: € 12.740,19450</w:t>
      </w:r>
    </w:p>
    <w:p>
      <w:pPr>
        <w:rPr>
          <w:sz w:val="10"/>
          <w:szCs w:val="10"/>
        </w:rPr>
      </w:pPr>
    </w:p>
    <w:p>
      <w:pPr>
        <w:rPr>
          <w:sz w:val="10"/>
          <w:szCs w:val="10"/>
        </w:rPr>
      </w:pPr>
    </w:p>
    <w:p>
      <w:pPr/>
      <w:r>
        <w:rPr>
          <w:b/>
        </w:rPr>
        <w:t xml:space="preserve">Codice regionale: TOS15_PR.P15.075.008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008 - sovrapprezzo ogni 10 m3 aggiuntivi DN 1600</w:t>
            </w:r>
          </w:p>
        </w:tc>
      </w:tr>
    </w:tbl>
    <w:p>
      <w:pPr>
        <w:jc w:val="right"/>
      </w:pPr>
    </w:p>
    <w:p>
      <w:pPr>
        <w:jc w:val="right"/>
        <w:spacing w:line="336" w:lineRule="auto"/>
      </w:pPr>
      <w:r>
        <w:rPr>
          <w:b/>
        </w:rPr>
        <w:t xml:space="preserve">Prezzo senza S. G. e Util. a cad: € 6.719,80000</w:t>
      </w:r>
    </w:p>
    <w:p>
      <w:pPr>
        <w:jc w:val="right"/>
        <w:spacing w:line="336" w:lineRule="auto"/>
      </w:pPr>
      <w:r>
        <w:rPr>
          <w:b/>
        </w:rPr>
        <w:t xml:space="preserve">Spese generali € 1.007,97000</w:t>
      </w:r>
    </w:p>
    <w:p>
      <w:pPr>
        <w:jc w:val="right"/>
        <w:spacing w:line="336" w:lineRule="auto"/>
      </w:pPr>
      <w:r>
        <w:rPr>
          <w:b/>
        </w:rPr>
        <w:t xml:space="preserve">Utili di impresa € 772,77700</w:t>
      </w:r>
    </w:p>
    <w:p>
      <w:pPr>
        <w:jc w:val="right"/>
        <w:spacing w:line="336" w:lineRule="auto"/>
      </w:pPr>
      <w:r>
        <w:rPr>
          <w:b/>
        </w:rPr>
        <w:t xml:space="preserve">Prezzo a cad: € 8.500,54700</w:t>
      </w:r>
    </w:p>
    <w:p>
      <w:pPr>
        <w:rPr>
          <w:sz w:val="10"/>
          <w:szCs w:val="10"/>
        </w:rPr>
      </w:pPr>
    </w:p>
    <w:p>
      <w:pPr>
        <w:rPr>
          <w:sz w:val="10"/>
          <w:szCs w:val="10"/>
        </w:rPr>
      </w:pPr>
    </w:p>
    <w:p>
      <w:pPr/>
      <w:r>
        <w:rPr>
          <w:b/>
        </w:rPr>
        <w:t xml:space="preserve">Codice regionale: TOS15_PR.P15.075.009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009 - DN 1700 ≤ 13 m3</w:t>
            </w:r>
          </w:p>
        </w:tc>
      </w:tr>
    </w:tbl>
    <w:p>
      <w:pPr>
        <w:jc w:val="right"/>
      </w:pPr>
    </w:p>
    <w:p>
      <w:pPr>
        <w:jc w:val="right"/>
        <w:spacing w:line="336" w:lineRule="auto"/>
      </w:pPr>
      <w:r>
        <w:rPr>
          <w:b/>
        </w:rPr>
        <w:t xml:space="preserve">Prezzo senza S. G. e Util. a cad: € 7.523,30000</w:t>
      </w:r>
    </w:p>
    <w:p>
      <w:pPr>
        <w:jc w:val="right"/>
        <w:spacing w:line="336" w:lineRule="auto"/>
      </w:pPr>
      <w:r>
        <w:rPr>
          <w:b/>
        </w:rPr>
        <w:t xml:space="preserve">Spese generali € 1.128,49500</w:t>
      </w:r>
    </w:p>
    <w:p>
      <w:pPr>
        <w:jc w:val="right"/>
        <w:spacing w:line="336" w:lineRule="auto"/>
      </w:pPr>
      <w:r>
        <w:rPr>
          <w:b/>
        </w:rPr>
        <w:t xml:space="preserve">Utili di impresa € 865,17950</w:t>
      </w:r>
    </w:p>
    <w:p>
      <w:pPr>
        <w:jc w:val="right"/>
        <w:spacing w:line="336" w:lineRule="auto"/>
      </w:pPr>
      <w:r>
        <w:rPr>
          <w:b/>
        </w:rPr>
        <w:t xml:space="preserve">Prezzo a cad: € 9.516,97450</w:t>
      </w:r>
    </w:p>
    <w:p>
      <w:pPr>
        <w:rPr>
          <w:sz w:val="10"/>
          <w:szCs w:val="10"/>
        </w:rPr>
      </w:pPr>
    </w:p>
    <w:p>
      <w:pPr>
        <w:rPr>
          <w:sz w:val="10"/>
          <w:szCs w:val="10"/>
        </w:rPr>
      </w:pPr>
    </w:p>
    <w:p>
      <w:pPr/>
      <w:r>
        <w:rPr>
          <w:b/>
        </w:rPr>
        <w:t xml:space="preserve">Codice regionale: TOS15_PR.P15.075.010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010 - DN 1700 da &gt; 13 a ≤ 20 m3</w:t>
            </w:r>
          </w:p>
        </w:tc>
      </w:tr>
    </w:tbl>
    <w:p>
      <w:pPr>
        <w:jc w:val="right"/>
      </w:pPr>
    </w:p>
    <w:p>
      <w:pPr>
        <w:jc w:val="right"/>
        <w:spacing w:line="336" w:lineRule="auto"/>
      </w:pPr>
      <w:r>
        <w:rPr>
          <w:b/>
        </w:rPr>
        <w:t xml:space="preserve">Prezzo senza S. G. e Util. a cad: € 9.845,50000</w:t>
      </w:r>
    </w:p>
    <w:p>
      <w:pPr>
        <w:jc w:val="right"/>
        <w:spacing w:line="336" w:lineRule="auto"/>
      </w:pPr>
      <w:r>
        <w:rPr>
          <w:b/>
        </w:rPr>
        <w:t xml:space="preserve">Spese generali € 1.476,82500</w:t>
      </w:r>
    </w:p>
    <w:p>
      <w:pPr>
        <w:jc w:val="right"/>
        <w:spacing w:line="336" w:lineRule="auto"/>
      </w:pPr>
      <w:r>
        <w:rPr>
          <w:b/>
        </w:rPr>
        <w:t xml:space="preserve">Utili di impresa € 1.132,23250</w:t>
      </w:r>
    </w:p>
    <w:p>
      <w:pPr>
        <w:jc w:val="right"/>
        <w:spacing w:line="336" w:lineRule="auto"/>
      </w:pPr>
      <w:r>
        <w:rPr>
          <w:b/>
        </w:rPr>
        <w:t xml:space="preserve">Prezzo a cad: € 12.454,55750</w:t>
      </w:r>
    </w:p>
    <w:p>
      <w:pPr>
        <w:rPr>
          <w:sz w:val="10"/>
          <w:szCs w:val="10"/>
        </w:rPr>
      </w:pPr>
    </w:p>
    <w:p>
      <w:pPr>
        <w:rPr>
          <w:sz w:val="10"/>
          <w:szCs w:val="10"/>
        </w:rPr>
      </w:pPr>
    </w:p>
    <w:p>
      <w:pPr/>
      <w:r>
        <w:rPr>
          <w:b/>
        </w:rPr>
        <w:t xml:space="preserve">Codice regionale: TOS15_PR.P15.075.011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011 - DN 1700 da &gt; 20 a ≤ 27 m3</w:t>
            </w:r>
          </w:p>
        </w:tc>
      </w:tr>
    </w:tbl>
    <w:p>
      <w:pPr>
        <w:jc w:val="right"/>
      </w:pPr>
    </w:p>
    <w:p>
      <w:pPr>
        <w:jc w:val="right"/>
        <w:spacing w:line="336" w:lineRule="auto"/>
      </w:pPr>
      <w:r>
        <w:rPr>
          <w:b/>
        </w:rPr>
        <w:t xml:space="preserve">Prezzo senza S. G. e Util. a cad: € 11.051,30000</w:t>
      </w:r>
    </w:p>
    <w:p>
      <w:pPr>
        <w:jc w:val="right"/>
        <w:spacing w:line="336" w:lineRule="auto"/>
      </w:pPr>
      <w:r>
        <w:rPr>
          <w:b/>
        </w:rPr>
        <w:t xml:space="preserve">Spese generali € 1.657,69500</w:t>
      </w:r>
    </w:p>
    <w:p>
      <w:pPr>
        <w:jc w:val="right"/>
        <w:spacing w:line="336" w:lineRule="auto"/>
      </w:pPr>
      <w:r>
        <w:rPr>
          <w:b/>
        </w:rPr>
        <w:t xml:space="preserve">Utili di impresa € 1.270,89950</w:t>
      </w:r>
    </w:p>
    <w:p>
      <w:pPr>
        <w:jc w:val="right"/>
        <w:spacing w:line="336" w:lineRule="auto"/>
      </w:pPr>
      <w:r>
        <w:rPr>
          <w:b/>
        </w:rPr>
        <w:t xml:space="preserve">Prezzo a cad: € 13.979,89450</w:t>
      </w:r>
    </w:p>
    <w:p>
      <w:pPr>
        <w:rPr>
          <w:sz w:val="10"/>
          <w:szCs w:val="10"/>
        </w:rPr>
      </w:pPr>
    </w:p>
    <w:p>
      <w:pPr>
        <w:rPr>
          <w:sz w:val="10"/>
          <w:szCs w:val="10"/>
        </w:rPr>
      </w:pPr>
    </w:p>
    <w:p>
      <w:pPr/>
      <w:r>
        <w:rPr>
          <w:b/>
        </w:rPr>
        <w:t xml:space="preserve">Codice regionale: TOS15_PR.P15.075.012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012 - sovrapprezzo ogni 10 m3 aggiuntivi DN 1700</w:t>
            </w:r>
          </w:p>
        </w:tc>
      </w:tr>
    </w:tbl>
    <w:p>
      <w:pPr>
        <w:jc w:val="right"/>
      </w:pPr>
    </w:p>
    <w:p>
      <w:pPr>
        <w:jc w:val="right"/>
        <w:spacing w:line="336" w:lineRule="auto"/>
      </w:pPr>
      <w:r>
        <w:rPr>
          <w:b/>
        </w:rPr>
        <w:t xml:space="preserve">Prezzo senza S. G. e Util. a cad: € 7.019,80000</w:t>
      </w:r>
    </w:p>
    <w:p>
      <w:pPr>
        <w:jc w:val="right"/>
        <w:spacing w:line="336" w:lineRule="auto"/>
      </w:pPr>
      <w:r>
        <w:rPr>
          <w:b/>
        </w:rPr>
        <w:t xml:space="preserve">Spese generali € 1.052,97000</w:t>
      </w:r>
    </w:p>
    <w:p>
      <w:pPr>
        <w:jc w:val="right"/>
        <w:spacing w:line="336" w:lineRule="auto"/>
      </w:pPr>
      <w:r>
        <w:rPr>
          <w:b/>
        </w:rPr>
        <w:t xml:space="preserve">Utili di impresa € 807,27700</w:t>
      </w:r>
    </w:p>
    <w:p>
      <w:pPr>
        <w:jc w:val="right"/>
        <w:spacing w:line="336" w:lineRule="auto"/>
      </w:pPr>
      <w:r>
        <w:rPr>
          <w:b/>
        </w:rPr>
        <w:t xml:space="preserve">Prezzo a cad: € 8.880,04700</w:t>
      </w:r>
    </w:p>
    <w:p>
      <w:pPr>
        <w:rPr>
          <w:sz w:val="10"/>
          <w:szCs w:val="10"/>
        </w:rPr>
      </w:pPr>
    </w:p>
    <w:p>
      <w:pPr>
        <w:rPr>
          <w:sz w:val="10"/>
          <w:szCs w:val="10"/>
        </w:rPr>
      </w:pPr>
    </w:p>
    <w:p>
      <w:pPr/>
      <w:r>
        <w:rPr>
          <w:b/>
        </w:rPr>
        <w:t xml:space="preserve">Codice regionale: TOS15_PR.P15.075.013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013 - DN 1800 ≤ 15 m3</w:t>
            </w:r>
          </w:p>
        </w:tc>
      </w:tr>
    </w:tbl>
    <w:p>
      <w:pPr>
        <w:jc w:val="right"/>
      </w:pPr>
    </w:p>
    <w:p>
      <w:pPr>
        <w:jc w:val="right"/>
        <w:spacing w:line="336" w:lineRule="auto"/>
      </w:pPr>
      <w:r>
        <w:rPr>
          <w:b/>
        </w:rPr>
        <w:t xml:space="preserve">Prezzo senza S. G. e Util. a cad: € 8.423,20000</w:t>
      </w:r>
    </w:p>
    <w:p>
      <w:pPr>
        <w:jc w:val="right"/>
        <w:spacing w:line="336" w:lineRule="auto"/>
      </w:pPr>
      <w:r>
        <w:rPr>
          <w:b/>
        </w:rPr>
        <w:t xml:space="preserve">Spese generali € 1.263,48000</w:t>
      </w:r>
    </w:p>
    <w:p>
      <w:pPr>
        <w:jc w:val="right"/>
        <w:spacing w:line="336" w:lineRule="auto"/>
      </w:pPr>
      <w:r>
        <w:rPr>
          <w:b/>
        </w:rPr>
        <w:t xml:space="preserve">Utili di impresa € 968,66800</w:t>
      </w:r>
    </w:p>
    <w:p>
      <w:pPr>
        <w:jc w:val="right"/>
        <w:spacing w:line="336" w:lineRule="auto"/>
      </w:pPr>
      <w:r>
        <w:rPr>
          <w:b/>
        </w:rPr>
        <w:t xml:space="preserve">Prezzo a cad: € 10.655,34800</w:t>
      </w:r>
    </w:p>
    <w:p>
      <w:pPr>
        <w:rPr>
          <w:sz w:val="10"/>
          <w:szCs w:val="10"/>
        </w:rPr>
      </w:pPr>
    </w:p>
    <w:p>
      <w:pPr>
        <w:rPr>
          <w:sz w:val="10"/>
          <w:szCs w:val="10"/>
        </w:rPr>
      </w:pPr>
    </w:p>
    <w:p>
      <w:pPr/>
      <w:r>
        <w:rPr>
          <w:b/>
        </w:rPr>
        <w:t xml:space="preserve">Codice regionale: TOS15_PR.P15.075.014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014 - DN 1800 da &gt; 15 a ≤ 22 m3</w:t>
            </w:r>
          </w:p>
        </w:tc>
      </w:tr>
    </w:tbl>
    <w:p>
      <w:pPr>
        <w:jc w:val="right"/>
      </w:pPr>
    </w:p>
    <w:p>
      <w:pPr>
        <w:jc w:val="right"/>
        <w:spacing w:line="336" w:lineRule="auto"/>
      </w:pPr>
      <w:r>
        <w:rPr>
          <w:b/>
        </w:rPr>
        <w:t xml:space="preserve">Prezzo senza S. G. e Util. a cad: € 11.031,60000</w:t>
      </w:r>
    </w:p>
    <w:p>
      <w:pPr>
        <w:jc w:val="right"/>
        <w:spacing w:line="336" w:lineRule="auto"/>
      </w:pPr>
      <w:r>
        <w:rPr>
          <w:b/>
        </w:rPr>
        <w:t xml:space="preserve">Spese generali € 1.654,74000</w:t>
      </w:r>
    </w:p>
    <w:p>
      <w:pPr>
        <w:jc w:val="right"/>
        <w:spacing w:line="336" w:lineRule="auto"/>
      </w:pPr>
      <w:r>
        <w:rPr>
          <w:b/>
        </w:rPr>
        <w:t xml:space="preserve">Utili di impresa € 1.268,63400</w:t>
      </w:r>
    </w:p>
    <w:p>
      <w:pPr>
        <w:jc w:val="right"/>
        <w:spacing w:line="336" w:lineRule="auto"/>
      </w:pPr>
      <w:r>
        <w:rPr>
          <w:b/>
        </w:rPr>
        <w:t xml:space="preserve">Prezzo a cad: € 13.954,97400</w:t>
      </w:r>
    </w:p>
    <w:p>
      <w:pPr>
        <w:rPr>
          <w:sz w:val="10"/>
          <w:szCs w:val="10"/>
        </w:rPr>
      </w:pPr>
    </w:p>
    <w:p>
      <w:pPr>
        <w:rPr>
          <w:sz w:val="10"/>
          <w:szCs w:val="10"/>
        </w:rPr>
      </w:pPr>
    </w:p>
    <w:p>
      <w:pPr/>
      <w:r>
        <w:rPr>
          <w:b/>
        </w:rPr>
        <w:t xml:space="preserve">Codice regionale: TOS15_PR.P15.075.015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015 - DN 1800 da &gt; 22 a ≤ 30 m3</w:t>
            </w:r>
          </w:p>
        </w:tc>
      </w:tr>
    </w:tbl>
    <w:p>
      <w:pPr>
        <w:jc w:val="right"/>
      </w:pPr>
    </w:p>
    <w:p>
      <w:pPr>
        <w:jc w:val="right"/>
        <w:spacing w:line="336" w:lineRule="auto"/>
      </w:pPr>
      <w:r>
        <w:rPr>
          <w:b/>
        </w:rPr>
        <w:t xml:space="preserve">Prezzo senza S. G. e Util. a cad: € 12.346,04000</w:t>
      </w:r>
    </w:p>
    <w:p>
      <w:pPr>
        <w:jc w:val="right"/>
        <w:spacing w:line="336" w:lineRule="auto"/>
      </w:pPr>
      <w:r>
        <w:rPr>
          <w:b/>
        </w:rPr>
        <w:t xml:space="preserve">Spese generali € 1.851,90600</w:t>
      </w:r>
    </w:p>
    <w:p>
      <w:pPr>
        <w:jc w:val="right"/>
        <w:spacing w:line="336" w:lineRule="auto"/>
      </w:pPr>
      <w:r>
        <w:rPr>
          <w:b/>
        </w:rPr>
        <w:t xml:space="preserve">Utili di impresa € 1.419,79460</w:t>
      </w:r>
    </w:p>
    <w:p>
      <w:pPr>
        <w:jc w:val="right"/>
        <w:spacing w:line="336" w:lineRule="auto"/>
      </w:pPr>
      <w:r>
        <w:rPr>
          <w:b/>
        </w:rPr>
        <w:t xml:space="preserve">Prezzo a cad: € 15.617,74060</w:t>
      </w:r>
    </w:p>
    <w:p>
      <w:pPr>
        <w:rPr>
          <w:sz w:val="10"/>
          <w:szCs w:val="10"/>
        </w:rPr>
      </w:pPr>
    </w:p>
    <w:p>
      <w:pPr>
        <w:rPr>
          <w:sz w:val="10"/>
          <w:szCs w:val="10"/>
        </w:rPr>
      </w:pPr>
    </w:p>
    <w:p>
      <w:pPr/>
      <w:r>
        <w:rPr>
          <w:b/>
        </w:rPr>
        <w:t xml:space="preserve">Codice regionale: TOS15_PR.P15.075.016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016 - sovrapprezzo ogni 10 m3 aggiuntivi DN 1800</w:t>
            </w:r>
          </w:p>
        </w:tc>
      </w:tr>
    </w:tbl>
    <w:p>
      <w:pPr>
        <w:jc w:val="right"/>
      </w:pPr>
    </w:p>
    <w:p>
      <w:pPr>
        <w:jc w:val="right"/>
        <w:spacing w:line="336" w:lineRule="auto"/>
      </w:pPr>
      <w:r>
        <w:rPr>
          <w:b/>
        </w:rPr>
        <w:t xml:space="preserve">Prezzo senza S. G. e Util. a cad: € 6.890,50000</w:t>
      </w:r>
    </w:p>
    <w:p>
      <w:pPr>
        <w:jc w:val="right"/>
        <w:spacing w:line="336" w:lineRule="auto"/>
      </w:pPr>
      <w:r>
        <w:rPr>
          <w:b/>
        </w:rPr>
        <w:t xml:space="preserve">Spese generali € 1.033,57500</w:t>
      </w:r>
    </w:p>
    <w:p>
      <w:pPr>
        <w:jc w:val="right"/>
        <w:spacing w:line="336" w:lineRule="auto"/>
      </w:pPr>
      <w:r>
        <w:rPr>
          <w:b/>
        </w:rPr>
        <w:t xml:space="preserve">Utili di impresa € 792,40750</w:t>
      </w:r>
    </w:p>
    <w:p>
      <w:pPr>
        <w:jc w:val="right"/>
        <w:spacing w:line="336" w:lineRule="auto"/>
      </w:pPr>
      <w:r>
        <w:rPr>
          <w:b/>
        </w:rPr>
        <w:t xml:space="preserve">Prezzo a cad: € 8.716,48250</w:t>
      </w:r>
    </w:p>
    <w:p>
      <w:pPr>
        <w:rPr>
          <w:sz w:val="10"/>
          <w:szCs w:val="10"/>
        </w:rPr>
      </w:pPr>
    </w:p>
    <w:p>
      <w:pPr>
        <w:rPr>
          <w:sz w:val="10"/>
          <w:szCs w:val="10"/>
        </w:rPr>
      </w:pPr>
    </w:p>
    <w:p>
      <w:pPr/>
      <w:r>
        <w:rPr>
          <w:b/>
        </w:rPr>
        <w:t xml:space="preserve">Codice regionale: TOS15_PR.P15.075.017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017 - DN 2000 ≤ 18 m3</w:t>
            </w:r>
          </w:p>
        </w:tc>
      </w:tr>
    </w:tbl>
    <w:p>
      <w:pPr>
        <w:jc w:val="right"/>
      </w:pPr>
    </w:p>
    <w:p>
      <w:pPr>
        <w:jc w:val="right"/>
        <w:spacing w:line="336" w:lineRule="auto"/>
      </w:pPr>
      <w:r>
        <w:rPr>
          <w:b/>
        </w:rPr>
        <w:t xml:space="preserve">Prezzo senza S. G. e Util. a cad: € 9.792,44000</w:t>
      </w:r>
    </w:p>
    <w:p>
      <w:pPr>
        <w:jc w:val="right"/>
        <w:spacing w:line="336" w:lineRule="auto"/>
      </w:pPr>
      <w:r>
        <w:rPr>
          <w:b/>
        </w:rPr>
        <w:t xml:space="preserve">Spese generali € 1.468,86600</w:t>
      </w:r>
    </w:p>
    <w:p>
      <w:pPr>
        <w:jc w:val="right"/>
        <w:spacing w:line="336" w:lineRule="auto"/>
      </w:pPr>
      <w:r>
        <w:rPr>
          <w:b/>
        </w:rPr>
        <w:t xml:space="preserve">Utili di impresa € 1.126,13060</w:t>
      </w:r>
    </w:p>
    <w:p>
      <w:pPr>
        <w:jc w:val="right"/>
        <w:spacing w:line="336" w:lineRule="auto"/>
      </w:pPr>
      <w:r>
        <w:rPr>
          <w:b/>
        </w:rPr>
        <w:t xml:space="preserve">Prezzo a cad: € 12.387,43660</w:t>
      </w:r>
    </w:p>
    <w:p>
      <w:pPr>
        <w:rPr>
          <w:sz w:val="10"/>
          <w:szCs w:val="10"/>
        </w:rPr>
      </w:pPr>
    </w:p>
    <w:p>
      <w:pPr>
        <w:rPr>
          <w:sz w:val="10"/>
          <w:szCs w:val="10"/>
        </w:rPr>
      </w:pPr>
    </w:p>
    <w:p>
      <w:pPr/>
      <w:r>
        <w:rPr>
          <w:b/>
        </w:rPr>
        <w:t xml:space="preserve">Codice regionale: TOS15_PR.P15.075.018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018 - DN 2000 da &gt; 18 a ≤ 28 m3</w:t>
            </w:r>
          </w:p>
        </w:tc>
      </w:tr>
    </w:tbl>
    <w:p>
      <w:pPr>
        <w:jc w:val="right"/>
      </w:pPr>
    </w:p>
    <w:p>
      <w:pPr>
        <w:jc w:val="right"/>
        <w:spacing w:line="336" w:lineRule="auto"/>
      </w:pPr>
      <w:r>
        <w:rPr>
          <w:b/>
        </w:rPr>
        <w:t xml:space="preserve">Prezzo senza S. G. e Util. a cad: € 13.028,07000</w:t>
      </w:r>
    </w:p>
    <w:p>
      <w:pPr>
        <w:jc w:val="right"/>
        <w:spacing w:line="336" w:lineRule="auto"/>
      </w:pPr>
      <w:r>
        <w:rPr>
          <w:b/>
        </w:rPr>
        <w:t xml:space="preserve">Spese generali € 1.954,21050</w:t>
      </w:r>
    </w:p>
    <w:p>
      <w:pPr>
        <w:jc w:val="right"/>
        <w:spacing w:line="336" w:lineRule="auto"/>
      </w:pPr>
      <w:r>
        <w:rPr>
          <w:b/>
        </w:rPr>
        <w:t xml:space="preserve">Utili di impresa € 1.498,22805</w:t>
      </w:r>
    </w:p>
    <w:p>
      <w:pPr>
        <w:jc w:val="right"/>
        <w:spacing w:line="336" w:lineRule="auto"/>
      </w:pPr>
      <w:r>
        <w:rPr>
          <w:b/>
        </w:rPr>
        <w:t xml:space="preserve">Prezzo a cad: € 16.480,50855</w:t>
      </w:r>
    </w:p>
    <w:p>
      <w:pPr>
        <w:rPr>
          <w:sz w:val="10"/>
          <w:szCs w:val="10"/>
        </w:rPr>
      </w:pPr>
    </w:p>
    <w:p>
      <w:pPr>
        <w:rPr>
          <w:sz w:val="10"/>
          <w:szCs w:val="10"/>
        </w:rPr>
      </w:pPr>
    </w:p>
    <w:p>
      <w:pPr/>
      <w:r>
        <w:rPr>
          <w:b/>
        </w:rPr>
        <w:t xml:space="preserve">Codice regionale: TOS15_PR.P15.075.019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019 - DN 2000 da &gt; 28 a ≤ 37 m3</w:t>
            </w:r>
          </w:p>
        </w:tc>
      </w:tr>
    </w:tbl>
    <w:p>
      <w:pPr>
        <w:jc w:val="right"/>
      </w:pPr>
    </w:p>
    <w:p>
      <w:pPr>
        <w:jc w:val="right"/>
        <w:spacing w:line="336" w:lineRule="auto"/>
      </w:pPr>
      <w:r>
        <w:rPr>
          <w:b/>
        </w:rPr>
        <w:t xml:space="preserve">Prezzo senza S. G. e Util. a cad: € 14.580,44000</w:t>
      </w:r>
    </w:p>
    <w:p>
      <w:pPr>
        <w:jc w:val="right"/>
        <w:spacing w:line="336" w:lineRule="auto"/>
      </w:pPr>
      <w:r>
        <w:rPr>
          <w:b/>
        </w:rPr>
        <w:t xml:space="preserve">Spese generali € 2.187,06600</w:t>
      </w:r>
    </w:p>
    <w:p>
      <w:pPr>
        <w:jc w:val="right"/>
        <w:spacing w:line="336" w:lineRule="auto"/>
      </w:pPr>
      <w:r>
        <w:rPr>
          <w:b/>
        </w:rPr>
        <w:t xml:space="preserve">Utili di impresa € 1.676,75060</w:t>
      </w:r>
    </w:p>
    <w:p>
      <w:pPr>
        <w:jc w:val="right"/>
        <w:spacing w:line="336" w:lineRule="auto"/>
      </w:pPr>
      <w:r>
        <w:rPr>
          <w:b/>
        </w:rPr>
        <w:t xml:space="preserve">Prezzo a cad: € 18.444,25660</w:t>
      </w:r>
    </w:p>
    <w:p>
      <w:pPr>
        <w:rPr>
          <w:sz w:val="10"/>
          <w:szCs w:val="10"/>
        </w:rPr>
      </w:pPr>
    </w:p>
    <w:p>
      <w:pPr>
        <w:rPr>
          <w:sz w:val="10"/>
          <w:szCs w:val="10"/>
        </w:rPr>
      </w:pPr>
    </w:p>
    <w:p>
      <w:pPr/>
      <w:r>
        <w:rPr>
          <w:b/>
        </w:rPr>
        <w:t xml:space="preserve">Codice regionale: TOS15_PR.P15.075.020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020 - sovrapprezzo ogni 10 m3 aggiuntivi DN 2000</w:t>
            </w:r>
          </w:p>
        </w:tc>
      </w:tr>
    </w:tbl>
    <w:p>
      <w:pPr>
        <w:jc w:val="right"/>
      </w:pPr>
    </w:p>
    <w:p>
      <w:pPr>
        <w:jc w:val="right"/>
        <w:spacing w:line="336" w:lineRule="auto"/>
      </w:pPr>
      <w:r>
        <w:rPr>
          <w:b/>
        </w:rPr>
        <w:t xml:space="preserve">Prezzo senza S. G. e Util. a cad: € 7.584,36000</w:t>
      </w:r>
    </w:p>
    <w:p>
      <w:pPr>
        <w:jc w:val="right"/>
        <w:spacing w:line="336" w:lineRule="auto"/>
      </w:pPr>
      <w:r>
        <w:rPr>
          <w:b/>
        </w:rPr>
        <w:t xml:space="preserve">Spese generali € 1.137,65400</w:t>
      </w:r>
    </w:p>
    <w:p>
      <w:pPr>
        <w:jc w:val="right"/>
        <w:spacing w:line="336" w:lineRule="auto"/>
      </w:pPr>
      <w:r>
        <w:rPr>
          <w:b/>
        </w:rPr>
        <w:t xml:space="preserve">Utili di impresa € 872,20140</w:t>
      </w:r>
    </w:p>
    <w:p>
      <w:pPr>
        <w:jc w:val="right"/>
        <w:spacing w:line="336" w:lineRule="auto"/>
      </w:pPr>
      <w:r>
        <w:rPr>
          <w:b/>
        </w:rPr>
        <w:t xml:space="preserve">Prezzo a cad: € 9.594,21540</w:t>
      </w:r>
    </w:p>
    <w:p>
      <w:pPr>
        <w:rPr>
          <w:sz w:val="10"/>
          <w:szCs w:val="10"/>
        </w:rPr>
      </w:pPr>
    </w:p>
    <w:p>
      <w:pPr>
        <w:rPr>
          <w:sz w:val="10"/>
          <w:szCs w:val="10"/>
        </w:rPr>
      </w:pPr>
    </w:p>
    <w:p>
      <w:pPr/>
      <w:r>
        <w:rPr>
          <w:b/>
        </w:rPr>
        <w:t xml:space="preserve">Codice regionale: TOS15_PR.P15.075.021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021 - DN 2500 ≤ 21 m3</w:t>
            </w:r>
          </w:p>
        </w:tc>
      </w:tr>
    </w:tbl>
    <w:p>
      <w:pPr>
        <w:jc w:val="right"/>
      </w:pPr>
    </w:p>
    <w:p>
      <w:pPr>
        <w:jc w:val="right"/>
        <w:spacing w:line="336" w:lineRule="auto"/>
      </w:pPr>
      <w:r>
        <w:rPr>
          <w:b/>
        </w:rPr>
        <w:t xml:space="preserve">Prezzo senza S. G. e Util. a cad: € 15.213,24000</w:t>
      </w:r>
    </w:p>
    <w:p>
      <w:pPr>
        <w:jc w:val="right"/>
        <w:spacing w:line="336" w:lineRule="auto"/>
      </w:pPr>
      <w:r>
        <w:rPr>
          <w:b/>
        </w:rPr>
        <w:t xml:space="preserve">Spese generali € 2.281,98600</w:t>
      </w:r>
    </w:p>
    <w:p>
      <w:pPr>
        <w:jc w:val="right"/>
        <w:spacing w:line="336" w:lineRule="auto"/>
      </w:pPr>
      <w:r>
        <w:rPr>
          <w:b/>
        </w:rPr>
        <w:t xml:space="preserve">Utili di impresa € 1.749,52260</w:t>
      </w:r>
    </w:p>
    <w:p>
      <w:pPr>
        <w:jc w:val="right"/>
        <w:spacing w:line="336" w:lineRule="auto"/>
      </w:pPr>
      <w:r>
        <w:rPr>
          <w:b/>
        </w:rPr>
        <w:t xml:space="preserve">Prezzo a cad: € 19.244,74860</w:t>
      </w:r>
    </w:p>
    <w:p>
      <w:pPr>
        <w:rPr>
          <w:sz w:val="10"/>
          <w:szCs w:val="10"/>
        </w:rPr>
      </w:pPr>
    </w:p>
    <w:p>
      <w:pPr>
        <w:rPr>
          <w:sz w:val="10"/>
          <w:szCs w:val="10"/>
        </w:rPr>
      </w:pPr>
    </w:p>
    <w:p>
      <w:pPr/>
      <w:r>
        <w:rPr>
          <w:b/>
        </w:rPr>
        <w:t xml:space="preserve">Codice regionale: TOS15_PR.P15.075.022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022 - DN 2500 da &gt; 21 a ≤ 53 m3</w:t>
            </w:r>
          </w:p>
        </w:tc>
      </w:tr>
    </w:tbl>
    <w:p>
      <w:pPr>
        <w:jc w:val="right"/>
      </w:pPr>
    </w:p>
    <w:p>
      <w:pPr>
        <w:jc w:val="right"/>
        <w:spacing w:line="336" w:lineRule="auto"/>
      </w:pPr>
      <w:r>
        <w:rPr>
          <w:b/>
        </w:rPr>
        <w:t xml:space="preserve">Prezzo senza S. G. e Util. a cad: € 24.533,97000</w:t>
      </w:r>
    </w:p>
    <w:p>
      <w:pPr>
        <w:jc w:val="right"/>
        <w:spacing w:line="336" w:lineRule="auto"/>
      </w:pPr>
      <w:r>
        <w:rPr>
          <w:b/>
        </w:rPr>
        <w:t xml:space="preserve">Spese generali € 3.680,09550</w:t>
      </w:r>
    </w:p>
    <w:p>
      <w:pPr>
        <w:jc w:val="right"/>
        <w:spacing w:line="336" w:lineRule="auto"/>
      </w:pPr>
      <w:r>
        <w:rPr>
          <w:b/>
        </w:rPr>
        <w:t xml:space="preserve">Utili di impresa € 2.821,40655</w:t>
      </w:r>
    </w:p>
    <w:p>
      <w:pPr>
        <w:jc w:val="right"/>
        <w:spacing w:line="336" w:lineRule="auto"/>
      </w:pPr>
      <w:r>
        <w:rPr>
          <w:b/>
        </w:rPr>
        <w:t xml:space="preserve">Prezzo a cad: € 31.035,47205</w:t>
      </w:r>
    </w:p>
    <w:p>
      <w:pPr>
        <w:rPr>
          <w:sz w:val="10"/>
          <w:szCs w:val="10"/>
        </w:rPr>
      </w:pPr>
    </w:p>
    <w:p>
      <w:pPr>
        <w:rPr>
          <w:sz w:val="10"/>
          <w:szCs w:val="10"/>
        </w:rPr>
      </w:pPr>
    </w:p>
    <w:p>
      <w:pPr/>
      <w:r>
        <w:rPr>
          <w:b/>
        </w:rPr>
        <w:t xml:space="preserve">Codice regionale: TOS15_PR.P15.075.023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023 - DN 2500 da &gt; 53 a ≤ 107 m3</w:t>
            </w:r>
          </w:p>
        </w:tc>
      </w:tr>
    </w:tbl>
    <w:p>
      <w:pPr>
        <w:jc w:val="right"/>
      </w:pPr>
    </w:p>
    <w:p>
      <w:pPr>
        <w:jc w:val="right"/>
        <w:spacing w:line="336" w:lineRule="auto"/>
      </w:pPr>
      <w:r>
        <w:rPr>
          <w:b/>
        </w:rPr>
        <w:t xml:space="preserve">Prezzo senza S. G. e Util. a cad: € 36.504,44000</w:t>
      </w:r>
    </w:p>
    <w:p>
      <w:pPr>
        <w:jc w:val="right"/>
        <w:spacing w:line="336" w:lineRule="auto"/>
      </w:pPr>
      <w:r>
        <w:rPr>
          <w:b/>
        </w:rPr>
        <w:t xml:space="preserve">Spese generali € 5.475,66600</w:t>
      </w:r>
    </w:p>
    <w:p>
      <w:pPr>
        <w:jc w:val="right"/>
        <w:spacing w:line="336" w:lineRule="auto"/>
      </w:pPr>
      <w:r>
        <w:rPr>
          <w:b/>
        </w:rPr>
        <w:t xml:space="preserve">Utili di impresa € 4.198,01060</w:t>
      </w:r>
    </w:p>
    <w:p>
      <w:pPr>
        <w:jc w:val="right"/>
        <w:spacing w:line="336" w:lineRule="auto"/>
      </w:pPr>
      <w:r>
        <w:rPr>
          <w:b/>
        </w:rPr>
        <w:t xml:space="preserve">Prezzo a cad: € 46.178,11660</w:t>
      </w:r>
    </w:p>
    <w:p>
      <w:pPr>
        <w:rPr>
          <w:sz w:val="10"/>
          <w:szCs w:val="10"/>
        </w:rPr>
      </w:pPr>
    </w:p>
    <w:p>
      <w:pPr>
        <w:rPr>
          <w:sz w:val="10"/>
          <w:szCs w:val="10"/>
        </w:rPr>
      </w:pPr>
    </w:p>
    <w:p>
      <w:pPr/>
      <w:r>
        <w:rPr>
          <w:b/>
        </w:rPr>
        <w:t xml:space="preserve">Codice regionale: TOS15_PR.P15.075.024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024 - sovrapprezzo ogni 11 m3 aggiuntivi DN 2500</w:t>
            </w:r>
          </w:p>
        </w:tc>
      </w:tr>
    </w:tbl>
    <w:p>
      <w:pPr>
        <w:jc w:val="right"/>
      </w:pPr>
    </w:p>
    <w:p>
      <w:pPr>
        <w:jc w:val="right"/>
        <w:spacing w:line="336" w:lineRule="auto"/>
      </w:pPr>
      <w:r>
        <w:rPr>
          <w:b/>
        </w:rPr>
        <w:t xml:space="preserve">Prezzo senza S. G. e Util. a cad: € 12.350,80000</w:t>
      </w:r>
    </w:p>
    <w:p>
      <w:pPr>
        <w:jc w:val="right"/>
        <w:spacing w:line="336" w:lineRule="auto"/>
      </w:pPr>
      <w:r>
        <w:rPr>
          <w:b/>
        </w:rPr>
        <w:t xml:space="preserve">Spese generali € 1.852,62000</w:t>
      </w:r>
    </w:p>
    <w:p>
      <w:pPr>
        <w:jc w:val="right"/>
        <w:spacing w:line="336" w:lineRule="auto"/>
      </w:pPr>
      <w:r>
        <w:rPr>
          <w:b/>
        </w:rPr>
        <w:t xml:space="preserve">Utili di impresa € 1.420,34200</w:t>
      </w:r>
    </w:p>
    <w:p>
      <w:pPr>
        <w:jc w:val="right"/>
        <w:spacing w:line="336" w:lineRule="auto"/>
      </w:pPr>
      <w:r>
        <w:rPr>
          <w:b/>
        </w:rPr>
        <w:t xml:space="preserve">Prezzo a cad: € 15.623,76200</w:t>
      </w:r>
    </w:p>
    <w:p>
      <w:pPr>
        <w:rPr>
          <w:sz w:val="10"/>
          <w:szCs w:val="10"/>
        </w:rPr>
      </w:pPr>
    </w:p>
    <w:p>
      <w:pPr>
        <w:rPr>
          <w:sz w:val="10"/>
          <w:szCs w:val="10"/>
        </w:rPr>
      </w:pPr>
    </w:p>
    <w:p>
      <w:pPr/>
      <w:r>
        <w:rPr>
          <w:b/>
        </w:rPr>
        <w:t xml:space="preserve">Codice regionale: TOS15_PR.P15.075.025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025 - prolunga ispezione DN 600 mm, altezza 500 mm</w:t>
            </w:r>
          </w:p>
        </w:tc>
      </w:tr>
    </w:tbl>
    <w:p>
      <w:pPr>
        <w:jc w:val="right"/>
      </w:pPr>
    </w:p>
    <w:p>
      <w:pPr>
        <w:jc w:val="right"/>
        <w:spacing w:line="336" w:lineRule="auto"/>
      </w:pPr>
      <w:r>
        <w:rPr>
          <w:b/>
        </w:rPr>
        <w:t xml:space="preserve">Prezzo senza S. G. e Util. a cad: € 127,68000</w:t>
      </w:r>
    </w:p>
    <w:p>
      <w:pPr>
        <w:jc w:val="right"/>
        <w:spacing w:line="336" w:lineRule="auto"/>
      </w:pPr>
      <w:r>
        <w:rPr>
          <w:b/>
        </w:rPr>
        <w:t xml:space="preserve">Spese generali € 19,15200</w:t>
      </w:r>
    </w:p>
    <w:p>
      <w:pPr>
        <w:jc w:val="right"/>
        <w:spacing w:line="336" w:lineRule="auto"/>
      </w:pPr>
      <w:r>
        <w:rPr>
          <w:b/>
        </w:rPr>
        <w:t xml:space="preserve">Utili di impresa € 14,68320</w:t>
      </w:r>
    </w:p>
    <w:p>
      <w:pPr>
        <w:jc w:val="right"/>
        <w:spacing w:line="336" w:lineRule="auto"/>
      </w:pPr>
      <w:r>
        <w:rPr>
          <w:b/>
        </w:rPr>
        <w:t xml:space="preserve">Prezzo a cad: € 161,51520</w:t>
      </w:r>
    </w:p>
    <w:p>
      <w:pPr>
        <w:rPr>
          <w:sz w:val="10"/>
          <w:szCs w:val="10"/>
        </w:rPr>
      </w:pPr>
    </w:p>
    <w:p>
      <w:pPr>
        <w:rPr>
          <w:sz w:val="10"/>
          <w:szCs w:val="10"/>
        </w:rPr>
      </w:pPr>
    </w:p>
    <w:p>
      <w:pPr/>
      <w:r>
        <w:rPr>
          <w:b/>
        </w:rPr>
        <w:t xml:space="preserve">Codice regionale: TOS15_PR.P15.101.001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001 - con altezza cm 8-12-13, dimensioni cm 50x50</w:t>
            </w:r>
          </w:p>
        </w:tc>
      </w:tr>
    </w:tbl>
    <w:p>
      <w:pPr>
        <w:jc w:val="right"/>
      </w:pPr>
    </w:p>
    <w:p>
      <w:pPr>
        <w:jc w:val="right"/>
        <w:spacing w:line="336" w:lineRule="auto"/>
      </w:pPr>
      <w:r>
        <w:rPr>
          <w:b/>
        </w:rPr>
        <w:t xml:space="preserve">Prezzo senza S. G. e Util. a m²: € 7,03400</w:t>
      </w:r>
    </w:p>
    <w:p>
      <w:pPr>
        <w:jc w:val="right"/>
        <w:spacing w:line="336" w:lineRule="auto"/>
      </w:pPr>
      <w:r>
        <w:rPr>
          <w:b/>
        </w:rPr>
        <w:t xml:space="preserve">Spese generali € 1,05510</w:t>
      </w:r>
    </w:p>
    <w:p>
      <w:pPr>
        <w:jc w:val="right"/>
        <w:spacing w:line="336" w:lineRule="auto"/>
      </w:pPr>
      <w:r>
        <w:rPr>
          <w:b/>
        </w:rPr>
        <w:t xml:space="preserve">Utili di impresa € 0,80891</w:t>
      </w:r>
    </w:p>
    <w:p>
      <w:pPr>
        <w:jc w:val="right"/>
        <w:spacing w:line="336" w:lineRule="auto"/>
      </w:pPr>
      <w:r>
        <w:rPr>
          <w:b/>
        </w:rPr>
        <w:t xml:space="preserve">Prezzo a m²: € 8,89801</w:t>
      </w:r>
    </w:p>
    <w:p>
      <w:pPr>
        <w:rPr>
          <w:sz w:val="10"/>
          <w:szCs w:val="10"/>
        </w:rPr>
      </w:pPr>
    </w:p>
    <w:p>
      <w:pPr>
        <w:rPr>
          <w:sz w:val="10"/>
          <w:szCs w:val="10"/>
        </w:rPr>
      </w:pPr>
    </w:p>
    <w:p>
      <w:pPr/>
      <w:r>
        <w:rPr>
          <w:b/>
        </w:rPr>
        <w:t xml:space="preserve">Codice regionale: TOS15_PR.P15.101.003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003 - con altezza cm 16, dimensioni cm 50x50</w:t>
            </w:r>
          </w:p>
        </w:tc>
      </w:tr>
    </w:tbl>
    <w:p>
      <w:pPr>
        <w:jc w:val="right"/>
      </w:pPr>
    </w:p>
    <w:p>
      <w:pPr>
        <w:jc w:val="right"/>
        <w:spacing w:line="336" w:lineRule="auto"/>
      </w:pPr>
      <w:r>
        <w:rPr>
          <w:b/>
        </w:rPr>
        <w:t xml:space="preserve">Prezzo senza S. G. e Util. a m²: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m²: € 9,36100</w:t>
      </w:r>
    </w:p>
    <w:p>
      <w:pPr>
        <w:rPr>
          <w:sz w:val="10"/>
          <w:szCs w:val="10"/>
        </w:rPr>
      </w:pPr>
    </w:p>
    <w:p>
      <w:pPr>
        <w:rPr>
          <w:sz w:val="10"/>
          <w:szCs w:val="10"/>
        </w:rPr>
      </w:pPr>
    </w:p>
    <w:p>
      <w:pPr/>
      <w:r>
        <w:rPr>
          <w:b/>
        </w:rPr>
        <w:t xml:space="preserve">Codice regionale: TOS15_PR.P15.101.005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005 - con altezza cm 20, dimensioni cm 50x50</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TOS15_PR.P15.101.007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007 - con altezza cm 26-27, dimensioni cm 50x50</w:t>
            </w:r>
          </w:p>
        </w:tc>
      </w:tr>
    </w:tbl>
    <w:p>
      <w:pPr>
        <w:jc w:val="right"/>
      </w:pPr>
    </w:p>
    <w:p>
      <w:pPr>
        <w:jc w:val="right"/>
        <w:spacing w:line="336" w:lineRule="auto"/>
      </w:pPr>
      <w:r>
        <w:rPr>
          <w:b/>
        </w:rPr>
        <w:t xml:space="preserve">Prezzo senza S. G. e Util. a m²: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m²: € 10,56275</w:t>
      </w:r>
    </w:p>
    <w:p>
      <w:pPr>
        <w:rPr>
          <w:sz w:val="10"/>
          <w:szCs w:val="10"/>
        </w:rPr>
      </w:pPr>
    </w:p>
    <w:p>
      <w:pPr>
        <w:rPr>
          <w:sz w:val="10"/>
          <w:szCs w:val="10"/>
        </w:rPr>
      </w:pPr>
    </w:p>
    <w:p>
      <w:pPr/>
      <w:r>
        <w:rPr>
          <w:b/>
        </w:rPr>
        <w:t xml:space="preserve">Codice regionale: TOS15_PR.P15.101.009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009 - con altezza cm 35, dimensioni cm 50x50</w:t>
            </w:r>
          </w:p>
        </w:tc>
      </w:tr>
    </w:tbl>
    <w:p>
      <w:pPr>
        <w:jc w:val="right"/>
      </w:pPr>
    </w:p>
    <w:p>
      <w:pPr>
        <w:jc w:val="right"/>
        <w:spacing w:line="336" w:lineRule="auto"/>
      </w:pPr>
      <w:r>
        <w:rPr>
          <w:b/>
        </w:rPr>
        <w:t xml:space="preserve">Prezzo senza S. G. e Util. a m²: € 9,11300</w:t>
      </w:r>
    </w:p>
    <w:p>
      <w:pPr>
        <w:jc w:val="right"/>
        <w:spacing w:line="336" w:lineRule="auto"/>
      </w:pPr>
      <w:r>
        <w:rPr>
          <w:b/>
        </w:rPr>
        <w:t xml:space="preserve">Spese generali € 1,36695</w:t>
      </w:r>
    </w:p>
    <w:p>
      <w:pPr>
        <w:jc w:val="right"/>
        <w:spacing w:line="336" w:lineRule="auto"/>
      </w:pPr>
      <w:r>
        <w:rPr>
          <w:b/>
        </w:rPr>
        <w:t xml:space="preserve">Utili di impresa € 1,04800</w:t>
      </w:r>
    </w:p>
    <w:p>
      <w:pPr>
        <w:jc w:val="right"/>
        <w:spacing w:line="336" w:lineRule="auto"/>
      </w:pPr>
      <w:r>
        <w:rPr>
          <w:b/>
        </w:rPr>
        <w:t xml:space="preserve">Prezzo a m²: € 11,52795</w:t>
      </w:r>
    </w:p>
    <w:p>
      <w:pPr>
        <w:rPr>
          <w:sz w:val="10"/>
          <w:szCs w:val="10"/>
        </w:rPr>
      </w:pPr>
    </w:p>
    <w:p>
      <w:pPr>
        <w:rPr>
          <w:sz w:val="10"/>
          <w:szCs w:val="10"/>
        </w:rPr>
      </w:pPr>
    </w:p>
    <w:p>
      <w:pPr/>
      <w:r>
        <w:rPr>
          <w:b/>
        </w:rPr>
        <w:t xml:space="preserve">Codice regionale: TOS15_PR.P15.101.011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011 - con altezza cm 45, dimensioni cm 50x50</w:t>
            </w:r>
          </w:p>
        </w:tc>
      </w:tr>
    </w:tbl>
    <w:p>
      <w:pPr>
        <w:jc w:val="right"/>
      </w:pPr>
    </w:p>
    <w:p>
      <w:pPr>
        <w:jc w:val="right"/>
        <w:spacing w:line="336" w:lineRule="auto"/>
      </w:pPr>
      <w:r>
        <w:rPr>
          <w:b/>
        </w:rPr>
        <w:t xml:space="preserve">Prezzo senza S. G. e Util. a m²: € 10,66500</w:t>
      </w:r>
    </w:p>
    <w:p>
      <w:pPr>
        <w:jc w:val="right"/>
        <w:spacing w:line="336" w:lineRule="auto"/>
      </w:pPr>
      <w:r>
        <w:rPr>
          <w:b/>
        </w:rPr>
        <w:t xml:space="preserve">Spese generali € 1,59975</w:t>
      </w:r>
    </w:p>
    <w:p>
      <w:pPr>
        <w:jc w:val="right"/>
        <w:spacing w:line="336" w:lineRule="auto"/>
      </w:pPr>
      <w:r>
        <w:rPr>
          <w:b/>
        </w:rPr>
        <w:t xml:space="preserve">Utili di impresa € 1,22648</w:t>
      </w:r>
    </w:p>
    <w:p>
      <w:pPr>
        <w:jc w:val="right"/>
        <w:spacing w:line="336" w:lineRule="auto"/>
      </w:pPr>
      <w:r>
        <w:rPr>
          <w:b/>
        </w:rPr>
        <w:t xml:space="preserve">Prezzo a m²: € 13,49123</w:t>
      </w:r>
    </w:p>
    <w:p>
      <w:pPr>
        <w:rPr>
          <w:sz w:val="10"/>
          <w:szCs w:val="10"/>
        </w:rPr>
      </w:pPr>
    </w:p>
    <w:p>
      <w:pPr>
        <w:rPr>
          <w:sz w:val="10"/>
          <w:szCs w:val="10"/>
        </w:rPr>
      </w:pPr>
    </w:p>
    <w:p>
      <w:pPr/>
      <w:r>
        <w:rPr>
          <w:b/>
        </w:rPr>
        <w:t xml:space="preserve">Codice regionale: TOS15_PR.P15.161.001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001 - Diametro esterno 75 mm</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m: € 1,03730</w:t>
      </w:r>
    </w:p>
    <w:p>
      <w:pPr>
        <w:rPr>
          <w:sz w:val="10"/>
          <w:szCs w:val="10"/>
        </w:rPr>
      </w:pPr>
    </w:p>
    <w:p>
      <w:pPr>
        <w:rPr>
          <w:sz w:val="10"/>
          <w:szCs w:val="10"/>
        </w:rPr>
      </w:pPr>
    </w:p>
    <w:p>
      <w:pPr/>
      <w:r>
        <w:rPr>
          <w:b/>
        </w:rPr>
        <w:t xml:space="preserve">Codice regionale: TOS15_PR.P15.161.002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002 - Diametro esterno 110 mm</w:t>
            </w:r>
          </w:p>
        </w:tc>
      </w:tr>
    </w:tbl>
    <w:p>
      <w:pPr>
        <w:jc w:val="right"/>
      </w:pPr>
    </w:p>
    <w:p>
      <w:pPr>
        <w:jc w:val="right"/>
        <w:spacing w:line="336" w:lineRule="auto"/>
      </w:pPr>
      <w:r>
        <w:rPr>
          <w:b/>
        </w:rPr>
        <w:t xml:space="preserve">Prezzo senza S. G. e Util. a m: € 1,43800</w:t>
      </w:r>
    </w:p>
    <w:p>
      <w:pPr>
        <w:jc w:val="right"/>
        <w:spacing w:line="336" w:lineRule="auto"/>
      </w:pPr>
      <w:r>
        <w:rPr>
          <w:b/>
        </w:rPr>
        <w:t xml:space="preserve">Spese generali € 0,21570</w:t>
      </w:r>
    </w:p>
    <w:p>
      <w:pPr>
        <w:jc w:val="right"/>
        <w:spacing w:line="336" w:lineRule="auto"/>
      </w:pPr>
      <w:r>
        <w:rPr>
          <w:b/>
        </w:rPr>
        <w:t xml:space="preserve">Utili di impresa € 0,16537</w:t>
      </w:r>
    </w:p>
    <w:p>
      <w:pPr>
        <w:jc w:val="right"/>
        <w:spacing w:line="336" w:lineRule="auto"/>
      </w:pPr>
      <w:r>
        <w:rPr>
          <w:b/>
        </w:rPr>
        <w:t xml:space="preserve">Prezzo a m: € 1,81907</w:t>
      </w:r>
    </w:p>
    <w:p>
      <w:pPr>
        <w:rPr>
          <w:sz w:val="10"/>
          <w:szCs w:val="10"/>
        </w:rPr>
      </w:pPr>
    </w:p>
    <w:p>
      <w:pPr>
        <w:rPr>
          <w:sz w:val="10"/>
          <w:szCs w:val="10"/>
        </w:rPr>
      </w:pPr>
    </w:p>
    <w:p>
      <w:pPr/>
      <w:r>
        <w:rPr>
          <w:b/>
        </w:rPr>
        <w:t xml:space="preserve">Codice regionale: TOS15_PR.P15.161.003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 € 1,79100</w:t>
      </w:r>
    </w:p>
    <w:p>
      <w:pPr>
        <w:jc w:val="right"/>
        <w:spacing w:line="336" w:lineRule="auto"/>
      </w:pPr>
      <w:r>
        <w:rPr>
          <w:b/>
        </w:rPr>
        <w:t xml:space="preserve">Spese generali € 0,26865</w:t>
      </w:r>
    </w:p>
    <w:p>
      <w:pPr>
        <w:jc w:val="right"/>
        <w:spacing w:line="336" w:lineRule="auto"/>
      </w:pPr>
      <w:r>
        <w:rPr>
          <w:b/>
        </w:rPr>
        <w:t xml:space="preserve">Utili di impresa € 0,20597</w:t>
      </w:r>
    </w:p>
    <w:p>
      <w:pPr>
        <w:jc w:val="right"/>
        <w:spacing w:line="336" w:lineRule="auto"/>
      </w:pPr>
      <w:r>
        <w:rPr>
          <w:b/>
        </w:rPr>
        <w:t xml:space="preserve">Prezzo a m: € 2,26562</w:t>
      </w:r>
    </w:p>
    <w:p>
      <w:pPr>
        <w:rPr>
          <w:sz w:val="10"/>
          <w:szCs w:val="10"/>
        </w:rPr>
      </w:pPr>
    </w:p>
    <w:p>
      <w:pPr>
        <w:rPr>
          <w:sz w:val="10"/>
          <w:szCs w:val="10"/>
        </w:rPr>
      </w:pPr>
    </w:p>
    <w:p>
      <w:pPr/>
      <w:r>
        <w:rPr>
          <w:b/>
        </w:rPr>
        <w:t xml:space="preserve">Codice regionale: TOS15_PR.P15.161.004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004 - Diametro esterno 140 mm</w:t>
            </w:r>
          </w:p>
        </w:tc>
      </w:tr>
    </w:tbl>
    <w:p>
      <w:pPr>
        <w:jc w:val="right"/>
      </w:pPr>
    </w:p>
    <w:p>
      <w:pPr>
        <w:jc w:val="right"/>
        <w:spacing w:line="336" w:lineRule="auto"/>
      </w:pPr>
      <w:r>
        <w:rPr>
          <w:b/>
        </w:rPr>
        <w:t xml:space="preserve">Prezzo senza S. G. e Util. a m: € 2,73200</w:t>
      </w:r>
    </w:p>
    <w:p>
      <w:pPr>
        <w:jc w:val="right"/>
        <w:spacing w:line="336" w:lineRule="auto"/>
      </w:pPr>
      <w:r>
        <w:rPr>
          <w:b/>
        </w:rPr>
        <w:t xml:space="preserve">Spese generali € 0,40980</w:t>
      </w:r>
    </w:p>
    <w:p>
      <w:pPr>
        <w:jc w:val="right"/>
        <w:spacing w:line="336" w:lineRule="auto"/>
      </w:pPr>
      <w:r>
        <w:rPr>
          <w:b/>
        </w:rPr>
        <w:t xml:space="preserve">Utili di impresa € 0,31418</w:t>
      </w:r>
    </w:p>
    <w:p>
      <w:pPr>
        <w:jc w:val="right"/>
        <w:spacing w:line="336" w:lineRule="auto"/>
      </w:pPr>
      <w:r>
        <w:rPr>
          <w:b/>
        </w:rPr>
        <w:t xml:space="preserve">Prezzo a m: € 3,45598</w:t>
      </w:r>
    </w:p>
    <w:p>
      <w:pPr>
        <w:rPr>
          <w:sz w:val="10"/>
          <w:szCs w:val="10"/>
        </w:rPr>
      </w:pPr>
    </w:p>
    <w:p>
      <w:pPr>
        <w:rPr>
          <w:sz w:val="10"/>
          <w:szCs w:val="10"/>
        </w:rPr>
      </w:pPr>
    </w:p>
    <w:p>
      <w:pPr/>
      <w:r>
        <w:rPr>
          <w:b/>
        </w:rPr>
        <w:t xml:space="preserve">Codice regionale: TOS15_PR.P15.161.005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 € 2,84000</w:t>
      </w:r>
    </w:p>
    <w:p>
      <w:pPr>
        <w:jc w:val="right"/>
        <w:spacing w:line="336" w:lineRule="auto"/>
      </w:pPr>
      <w:r>
        <w:rPr>
          <w:b/>
        </w:rPr>
        <w:t xml:space="preserve">Spese generali € 0,42600</w:t>
      </w:r>
    </w:p>
    <w:p>
      <w:pPr>
        <w:jc w:val="right"/>
        <w:spacing w:line="336" w:lineRule="auto"/>
      </w:pPr>
      <w:r>
        <w:rPr>
          <w:b/>
        </w:rPr>
        <w:t xml:space="preserve">Utili di impresa € 0,32660</w:t>
      </w:r>
    </w:p>
    <w:p>
      <w:pPr>
        <w:jc w:val="right"/>
        <w:spacing w:line="336" w:lineRule="auto"/>
      </w:pPr>
      <w:r>
        <w:rPr>
          <w:b/>
        </w:rPr>
        <w:t xml:space="preserve">Prezzo a m: € 3,59260</w:t>
      </w:r>
    </w:p>
    <w:p>
      <w:pPr>
        <w:rPr>
          <w:sz w:val="10"/>
          <w:szCs w:val="10"/>
        </w:rPr>
      </w:pPr>
    </w:p>
    <w:p>
      <w:pPr>
        <w:rPr>
          <w:sz w:val="10"/>
          <w:szCs w:val="10"/>
        </w:rPr>
      </w:pPr>
    </w:p>
    <w:p>
      <w:pPr/>
      <w:r>
        <w:rPr>
          <w:b/>
        </w:rPr>
        <w:t xml:space="preserve">Codice regionale: TOS15_PR.P15.161.007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007 - Diametro esterno 200 mm</w:t>
            </w:r>
          </w:p>
        </w:tc>
      </w:tr>
    </w:tbl>
    <w:p>
      <w:pPr>
        <w:jc w:val="right"/>
      </w:pPr>
    </w:p>
    <w:p>
      <w:pPr>
        <w:jc w:val="right"/>
        <w:spacing w:line="336" w:lineRule="auto"/>
      </w:pPr>
      <w:r>
        <w:rPr>
          <w:b/>
        </w:rPr>
        <w:t xml:space="preserve">Prezzo senza S. G. e Util. a m: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m: € 6,38825</w:t>
      </w:r>
    </w:p>
    <w:p>
      <w:pPr>
        <w:rPr>
          <w:sz w:val="10"/>
          <w:szCs w:val="10"/>
        </w:rPr>
      </w:pPr>
    </w:p>
    <w:p>
      <w:pPr>
        <w:rPr>
          <w:sz w:val="10"/>
          <w:szCs w:val="10"/>
        </w:rPr>
      </w:pPr>
    </w:p>
    <w:p>
      <w:pPr/>
      <w:r>
        <w:rPr>
          <w:b/>
        </w:rPr>
        <w:t xml:space="preserve">Codice regionale: TOS15_PR.P15.171.001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Pozzetto in polietilene a bassa densità (PELD) cilindrico con sifone ispezionabile ed anello stabilizzatore coestrusi, 400x400 mm altezza 500 mm spess. min. 3 mm colore bianco</w:t>
            </w:r>
          </w:p>
        </w:tc>
      </w:tr>
      <w:tr>
        <w:trPr/>
        <w:tc>
          <w:tcPr>
            <w:tcW w:w="1200" w:type="dxa"/>
          </w:tcPr>
          <w:p>
            <w:pPr/>
            <w:r>
              <w:rPr>
                <w:b/>
              </w:rPr>
              <w:t xml:space="preserve">Articolo:</w:t>
            </w:r>
          </w:p>
        </w:tc>
        <w:tc>
          <w:tcPr>
            <w:tcW w:w="7900" w:type="dxa"/>
          </w:tcPr>
          <w:p>
            <w:pPr/>
            <w:r>
              <w:rPr/>
              <w:t xml:space="preserve">001 - per caditoie stradali ed acque chiare con bocca di entrata 320x210 mm, uscita d. 160 mm predisposto entrata posteriore d. 125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TOS15_PR.P15.172.001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2-6 A.E</w:t>
            </w:r>
          </w:p>
        </w:tc>
      </w:tr>
    </w:tbl>
    <w:p>
      <w:pPr>
        <w:jc w:val="right"/>
      </w:pPr>
    </w:p>
    <w:p>
      <w:pPr>
        <w:jc w:val="right"/>
        <w:spacing w:line="336" w:lineRule="auto"/>
      </w:pPr>
      <w:r>
        <w:rPr>
          <w:b/>
        </w:rPr>
        <w:t xml:space="preserve">Prezzo senza S. G. e Util. a cad: € 261,80000</w:t>
      </w:r>
    </w:p>
    <w:p>
      <w:pPr>
        <w:jc w:val="right"/>
        <w:spacing w:line="336" w:lineRule="auto"/>
      </w:pPr>
      <w:r>
        <w:rPr>
          <w:b/>
        </w:rPr>
        <w:t xml:space="preserve">Spese generali € 39,27000</w:t>
      </w:r>
    </w:p>
    <w:p>
      <w:pPr>
        <w:jc w:val="right"/>
        <w:spacing w:line="336" w:lineRule="auto"/>
      </w:pPr>
      <w:r>
        <w:rPr>
          <w:b/>
        </w:rPr>
        <w:t xml:space="preserve">Utili di impresa € 30,10700</w:t>
      </w:r>
    </w:p>
    <w:p>
      <w:pPr>
        <w:jc w:val="right"/>
        <w:spacing w:line="336" w:lineRule="auto"/>
      </w:pPr>
      <w:r>
        <w:rPr>
          <w:b/>
        </w:rPr>
        <w:t xml:space="preserve">Prezzo a cad: € 331,17700</w:t>
      </w:r>
    </w:p>
    <w:p>
      <w:pPr>
        <w:rPr>
          <w:sz w:val="10"/>
          <w:szCs w:val="10"/>
        </w:rPr>
      </w:pPr>
    </w:p>
    <w:p>
      <w:pPr>
        <w:rPr>
          <w:sz w:val="10"/>
          <w:szCs w:val="10"/>
        </w:rPr>
      </w:pPr>
    </w:p>
    <w:p>
      <w:pPr/>
      <w:r>
        <w:rPr>
          <w:b/>
        </w:rPr>
        <w:t xml:space="preserve">Codice regionale: TOS15_PR.P15.172.002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7-8 A.E</w:t>
            </w:r>
          </w:p>
        </w:tc>
      </w:tr>
    </w:tbl>
    <w:p>
      <w:pPr>
        <w:jc w:val="right"/>
      </w:pPr>
    </w:p>
    <w:p>
      <w:pPr>
        <w:jc w:val="right"/>
        <w:spacing w:line="336" w:lineRule="auto"/>
      </w:pPr>
      <w:r>
        <w:rPr>
          <w:b/>
        </w:rPr>
        <w:t xml:space="preserve">Prezzo senza S. G. e Util. a cad: € 301,00000</w:t>
      </w:r>
    </w:p>
    <w:p>
      <w:pPr>
        <w:jc w:val="right"/>
        <w:spacing w:line="336" w:lineRule="auto"/>
      </w:pPr>
      <w:r>
        <w:rPr>
          <w:b/>
        </w:rPr>
        <w:t xml:space="preserve">Spese generali € 45,15000</w:t>
      </w:r>
    </w:p>
    <w:p>
      <w:pPr>
        <w:jc w:val="right"/>
        <w:spacing w:line="336" w:lineRule="auto"/>
      </w:pPr>
      <w:r>
        <w:rPr>
          <w:b/>
        </w:rPr>
        <w:t xml:space="preserve">Utili di impresa € 34,61500</w:t>
      </w:r>
    </w:p>
    <w:p>
      <w:pPr>
        <w:jc w:val="right"/>
        <w:spacing w:line="336" w:lineRule="auto"/>
      </w:pPr>
      <w:r>
        <w:rPr>
          <w:b/>
        </w:rPr>
        <w:t xml:space="preserve">Prezzo a cad: € 380,76500</w:t>
      </w:r>
    </w:p>
    <w:p>
      <w:pPr>
        <w:rPr>
          <w:sz w:val="10"/>
          <w:szCs w:val="10"/>
        </w:rPr>
      </w:pPr>
    </w:p>
    <w:p>
      <w:pPr>
        <w:rPr>
          <w:sz w:val="10"/>
          <w:szCs w:val="10"/>
        </w:rPr>
      </w:pPr>
    </w:p>
    <w:p>
      <w:pPr/>
      <w:r>
        <w:rPr>
          <w:b/>
        </w:rPr>
        <w:t xml:space="preserve">Codice regionale: TOS15_PR.P15.172.003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9-11 A.E</w:t>
            </w:r>
          </w:p>
        </w:tc>
      </w:tr>
    </w:tbl>
    <w:p>
      <w:pPr>
        <w:jc w:val="right"/>
      </w:pPr>
    </w:p>
    <w:p>
      <w:pPr>
        <w:jc w:val="right"/>
        <w:spacing w:line="336" w:lineRule="auto"/>
      </w:pPr>
      <w:r>
        <w:rPr>
          <w:b/>
        </w:rPr>
        <w:t xml:space="preserve">Prezzo senza S. G. e Util. a cad: € 473,00000</w:t>
      </w:r>
    </w:p>
    <w:p>
      <w:pPr>
        <w:jc w:val="right"/>
        <w:spacing w:line="336" w:lineRule="auto"/>
      </w:pPr>
      <w:r>
        <w:rPr>
          <w:b/>
        </w:rPr>
        <w:t xml:space="preserve">Spese generali € 70,95000</w:t>
      </w:r>
    </w:p>
    <w:p>
      <w:pPr>
        <w:jc w:val="right"/>
        <w:spacing w:line="336" w:lineRule="auto"/>
      </w:pPr>
      <w:r>
        <w:rPr>
          <w:b/>
        </w:rPr>
        <w:t xml:space="preserve">Utili di impresa € 54,39500</w:t>
      </w:r>
    </w:p>
    <w:p>
      <w:pPr>
        <w:jc w:val="right"/>
        <w:spacing w:line="336" w:lineRule="auto"/>
      </w:pPr>
      <w:r>
        <w:rPr>
          <w:b/>
        </w:rPr>
        <w:t xml:space="preserve">Prezzo a cad: € 598,34500</w:t>
      </w:r>
    </w:p>
    <w:p>
      <w:pPr>
        <w:rPr>
          <w:sz w:val="10"/>
          <w:szCs w:val="10"/>
        </w:rPr>
      </w:pPr>
    </w:p>
    <w:p>
      <w:pPr>
        <w:rPr>
          <w:sz w:val="10"/>
          <w:szCs w:val="10"/>
        </w:rPr>
      </w:pPr>
    </w:p>
    <w:p>
      <w:pPr/>
      <w:r>
        <w:rPr>
          <w:b/>
        </w:rPr>
        <w:t xml:space="preserve">Codice regionale: TOS15_PR.P15.172.004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12-14 A.E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TOS15_PR.P15.172.005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005 - per 15-16 A.E</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TOS15_PR.P15.172.006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006 - per 20-22 A.E</w:t>
            </w:r>
          </w:p>
        </w:tc>
      </w:tr>
    </w:tbl>
    <w:p>
      <w:pPr>
        <w:jc w:val="right"/>
      </w:pPr>
    </w:p>
    <w:p>
      <w:pPr>
        <w:jc w:val="right"/>
        <w:spacing w:line="336" w:lineRule="auto"/>
      </w:pPr>
      <w:r>
        <w:rPr>
          <w:b/>
        </w:rPr>
        <w:t xml:space="preserve">Prezzo senza S. G. e Util. a cad: € 915,20000</w:t>
      </w:r>
    </w:p>
    <w:p>
      <w:pPr>
        <w:jc w:val="right"/>
        <w:spacing w:line="336" w:lineRule="auto"/>
      </w:pPr>
      <w:r>
        <w:rPr>
          <w:b/>
        </w:rPr>
        <w:t xml:space="preserve">Spese generali € 137,28000</w:t>
      </w:r>
    </w:p>
    <w:p>
      <w:pPr>
        <w:jc w:val="right"/>
        <w:spacing w:line="336" w:lineRule="auto"/>
      </w:pPr>
      <w:r>
        <w:rPr>
          <w:b/>
        </w:rPr>
        <w:t xml:space="preserve">Utili di impresa € 105,24800</w:t>
      </w:r>
    </w:p>
    <w:p>
      <w:pPr>
        <w:jc w:val="right"/>
        <w:spacing w:line="336" w:lineRule="auto"/>
      </w:pPr>
      <w:r>
        <w:rPr>
          <w:b/>
        </w:rPr>
        <w:t xml:space="preserve">Prezzo a cad: € 1.157,72800</w:t>
      </w:r>
    </w:p>
    <w:p>
      <w:pPr>
        <w:rPr>
          <w:sz w:val="10"/>
          <w:szCs w:val="10"/>
        </w:rPr>
      </w:pPr>
    </w:p>
    <w:p>
      <w:pPr>
        <w:rPr>
          <w:sz w:val="10"/>
          <w:szCs w:val="10"/>
        </w:rPr>
      </w:pPr>
    </w:p>
    <w:p>
      <w:pPr/>
      <w:r>
        <w:rPr>
          <w:b/>
        </w:rPr>
        <w:t xml:space="preserve">Codice regionale: TOS15_PR.P15.172.007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007 - per 25-27 A.E</w:t>
            </w:r>
          </w:p>
        </w:tc>
      </w:tr>
    </w:tbl>
    <w:p>
      <w:pPr>
        <w:jc w:val="right"/>
      </w:pPr>
    </w:p>
    <w:p>
      <w:pPr>
        <w:jc w:val="right"/>
        <w:spacing w:line="336" w:lineRule="auto"/>
      </w:pPr>
      <w:r>
        <w:rPr>
          <w:b/>
        </w:rPr>
        <w:t xml:space="preserve">Prezzo senza S. G. e Util. a cad: € 1.037,85000</w:t>
      </w:r>
    </w:p>
    <w:p>
      <w:pPr>
        <w:jc w:val="right"/>
        <w:spacing w:line="336" w:lineRule="auto"/>
      </w:pPr>
      <w:r>
        <w:rPr>
          <w:b/>
        </w:rPr>
        <w:t xml:space="preserve">Spese generali € 155,67750</w:t>
      </w:r>
    </w:p>
    <w:p>
      <w:pPr>
        <w:jc w:val="right"/>
        <w:spacing w:line="336" w:lineRule="auto"/>
      </w:pPr>
      <w:r>
        <w:rPr>
          <w:b/>
        </w:rPr>
        <w:t xml:space="preserve">Utili di impresa € 119,35275</w:t>
      </w:r>
    </w:p>
    <w:p>
      <w:pPr>
        <w:jc w:val="right"/>
        <w:spacing w:line="336" w:lineRule="auto"/>
      </w:pPr>
      <w:r>
        <w:rPr>
          <w:b/>
        </w:rPr>
        <w:t xml:space="preserve">Prezzo a cad: € 1.312,88025</w:t>
      </w:r>
    </w:p>
    <w:p>
      <w:pPr>
        <w:rPr>
          <w:sz w:val="10"/>
          <w:szCs w:val="10"/>
        </w:rPr>
      </w:pPr>
    </w:p>
    <w:p>
      <w:pPr>
        <w:rPr>
          <w:sz w:val="10"/>
          <w:szCs w:val="10"/>
        </w:rPr>
      </w:pPr>
    </w:p>
    <w:p>
      <w:pPr/>
      <w:r>
        <w:rPr>
          <w:b/>
        </w:rPr>
        <w:t xml:space="preserve">Codice regionale: TOS15_PR.P15.174.001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2-8 A.E</w:t>
            </w:r>
          </w:p>
        </w:tc>
      </w:tr>
    </w:tbl>
    <w:p>
      <w:pPr>
        <w:jc w:val="right"/>
      </w:pPr>
    </w:p>
    <w:p>
      <w:pPr>
        <w:jc w:val="right"/>
        <w:spacing w:line="336" w:lineRule="auto"/>
      </w:pPr>
      <w:r>
        <w:rPr>
          <w:b/>
        </w:rPr>
        <w:t xml:space="preserve">Prezzo senza S. G. e Util. a cad: € 242,00000</w:t>
      </w:r>
    </w:p>
    <w:p>
      <w:pPr>
        <w:jc w:val="right"/>
        <w:spacing w:line="336" w:lineRule="auto"/>
      </w:pPr>
      <w:r>
        <w:rPr>
          <w:b/>
        </w:rPr>
        <w:t xml:space="preserve">Spese generali € 36,30000</w:t>
      </w:r>
    </w:p>
    <w:p>
      <w:pPr>
        <w:jc w:val="right"/>
        <w:spacing w:line="336" w:lineRule="auto"/>
      </w:pPr>
      <w:r>
        <w:rPr>
          <w:b/>
        </w:rPr>
        <w:t xml:space="preserve">Utili di impresa € 27,83000</w:t>
      </w:r>
    </w:p>
    <w:p>
      <w:pPr>
        <w:jc w:val="right"/>
        <w:spacing w:line="336" w:lineRule="auto"/>
      </w:pPr>
      <w:r>
        <w:rPr>
          <w:b/>
        </w:rPr>
        <w:t xml:space="preserve">Prezzo a cad: € 306,13000</w:t>
      </w:r>
    </w:p>
    <w:p>
      <w:pPr>
        <w:rPr>
          <w:sz w:val="10"/>
          <w:szCs w:val="10"/>
        </w:rPr>
      </w:pPr>
    </w:p>
    <w:p>
      <w:pPr>
        <w:rPr>
          <w:sz w:val="10"/>
          <w:szCs w:val="10"/>
        </w:rPr>
      </w:pPr>
    </w:p>
    <w:p>
      <w:pPr/>
      <w:r>
        <w:rPr>
          <w:b/>
        </w:rPr>
        <w:t xml:space="preserve">Codice regionale: TOS15_PR.P15.174.003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8-16 A.E</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TOS15_PR.P15.174.004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10-20 A.E</w:t>
            </w:r>
          </w:p>
        </w:tc>
      </w:tr>
    </w:tbl>
    <w:p>
      <w:pPr>
        <w:jc w:val="right"/>
      </w:pPr>
    </w:p>
    <w:p>
      <w:pPr>
        <w:jc w:val="right"/>
        <w:spacing w:line="336" w:lineRule="auto"/>
      </w:pPr>
      <w:r>
        <w:rPr>
          <w:b/>
        </w:rPr>
        <w:t xml:space="preserve">Prezzo senza S. G. e Util. a cad: € 484,00000</w:t>
      </w:r>
    </w:p>
    <w:p>
      <w:pPr>
        <w:jc w:val="right"/>
        <w:spacing w:line="336" w:lineRule="auto"/>
      </w:pPr>
      <w:r>
        <w:rPr>
          <w:b/>
        </w:rPr>
        <w:t xml:space="preserve">Spese generali € 72,60000</w:t>
      </w:r>
    </w:p>
    <w:p>
      <w:pPr>
        <w:jc w:val="right"/>
        <w:spacing w:line="336" w:lineRule="auto"/>
      </w:pPr>
      <w:r>
        <w:rPr>
          <w:b/>
        </w:rPr>
        <w:t xml:space="preserve">Utili di impresa € 55,66000</w:t>
      </w:r>
    </w:p>
    <w:p>
      <w:pPr>
        <w:jc w:val="right"/>
        <w:spacing w:line="336" w:lineRule="auto"/>
      </w:pPr>
      <w:r>
        <w:rPr>
          <w:b/>
        </w:rPr>
        <w:t xml:space="preserve">Prezzo a cad: € 612,26000</w:t>
      </w:r>
    </w:p>
    <w:p>
      <w:pPr>
        <w:rPr>
          <w:sz w:val="10"/>
          <w:szCs w:val="10"/>
        </w:rPr>
      </w:pPr>
    </w:p>
    <w:p>
      <w:pPr>
        <w:rPr>
          <w:sz w:val="10"/>
          <w:szCs w:val="10"/>
        </w:rPr>
      </w:pPr>
    </w:p>
    <w:p>
      <w:pPr/>
      <w:r>
        <w:rPr>
          <w:b/>
        </w:rPr>
        <w:t xml:space="preserve">Codice regionale: TOS15_PR.P15.176.003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17-40 A.E</w:t>
            </w:r>
          </w:p>
        </w:tc>
      </w:tr>
    </w:tbl>
    <w:p>
      <w:pPr>
        <w:jc w:val="right"/>
      </w:pPr>
    </w:p>
    <w:p>
      <w:pPr>
        <w:jc w:val="right"/>
        <w:spacing w:line="336" w:lineRule="auto"/>
      </w:pPr>
      <w:r>
        <w:rPr>
          <w:b/>
        </w:rPr>
        <w:t xml:space="preserve">Prezzo senza S. G. e Util. a cad: € 968,00000</w:t>
      </w:r>
    </w:p>
    <w:p>
      <w:pPr>
        <w:jc w:val="right"/>
        <w:spacing w:line="336" w:lineRule="auto"/>
      </w:pPr>
      <w:r>
        <w:rPr>
          <w:b/>
        </w:rPr>
        <w:t xml:space="preserve">Spese generali € 145,20000</w:t>
      </w:r>
    </w:p>
    <w:p>
      <w:pPr>
        <w:jc w:val="right"/>
        <w:spacing w:line="336" w:lineRule="auto"/>
      </w:pPr>
      <w:r>
        <w:rPr>
          <w:b/>
        </w:rPr>
        <w:t xml:space="preserve">Utili di impresa € 111,32000</w:t>
      </w:r>
    </w:p>
    <w:p>
      <w:pPr>
        <w:jc w:val="right"/>
        <w:spacing w:line="336" w:lineRule="auto"/>
      </w:pPr>
      <w:r>
        <w:rPr>
          <w:b/>
        </w:rPr>
        <w:t xml:space="preserve">Prezzo a cad: € 1.224,52000</w:t>
      </w:r>
    </w:p>
    <w:p>
      <w:pPr>
        <w:rPr>
          <w:sz w:val="10"/>
          <w:szCs w:val="10"/>
        </w:rPr>
      </w:pPr>
    </w:p>
    <w:p>
      <w:pPr>
        <w:rPr>
          <w:sz w:val="10"/>
          <w:szCs w:val="10"/>
        </w:rPr>
      </w:pPr>
    </w:p>
    <w:p>
      <w:pPr/>
      <w:r>
        <w:rPr>
          <w:b/>
        </w:rPr>
        <w:t xml:space="preserve">Codice regionale: TOS15_PR.P15.176.004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31-70 A.E.</w:t>
            </w:r>
          </w:p>
        </w:tc>
      </w:tr>
    </w:tbl>
    <w:p>
      <w:pPr>
        <w:jc w:val="right"/>
      </w:pPr>
    </w:p>
    <w:p>
      <w:pPr>
        <w:jc w:val="right"/>
        <w:spacing w:line="336" w:lineRule="auto"/>
      </w:pPr>
      <w:r>
        <w:rPr>
          <w:b/>
        </w:rPr>
        <w:t xml:space="preserve">Prezzo senza S. G. e Util. a cad: € 1.320,00000</w:t>
      </w:r>
    </w:p>
    <w:p>
      <w:pPr>
        <w:jc w:val="right"/>
        <w:spacing w:line="336" w:lineRule="auto"/>
      </w:pPr>
      <w:r>
        <w:rPr>
          <w:b/>
        </w:rPr>
        <w:t xml:space="preserve">Spese generali € 198,00000</w:t>
      </w:r>
    </w:p>
    <w:p>
      <w:pPr>
        <w:jc w:val="right"/>
        <w:spacing w:line="336" w:lineRule="auto"/>
      </w:pPr>
      <w:r>
        <w:rPr>
          <w:b/>
        </w:rPr>
        <w:t xml:space="preserve">Utili di impresa € 151,80000</w:t>
      </w:r>
    </w:p>
    <w:p>
      <w:pPr>
        <w:jc w:val="right"/>
        <w:spacing w:line="336" w:lineRule="auto"/>
      </w:pPr>
      <w:r>
        <w:rPr>
          <w:b/>
        </w:rPr>
        <w:t xml:space="preserve">Prezzo a cad: € 1.669,80000</w:t>
      </w:r>
    </w:p>
    <w:p>
      <w:pPr>
        <w:rPr>
          <w:sz w:val="10"/>
          <w:szCs w:val="10"/>
        </w:rPr>
      </w:pPr>
    </w:p>
    <w:p>
      <w:pPr>
        <w:rPr>
          <w:sz w:val="10"/>
          <w:szCs w:val="10"/>
        </w:rPr>
      </w:pPr>
    </w:p>
    <w:p>
      <w:pPr/>
      <w:r>
        <w:rPr>
          <w:b/>
        </w:rPr>
        <w:t xml:space="preserve">Codice regionale: TOS15_PR.P15.177.001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177 - Fossa settica tricamerale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18-36 A.E</w:t>
            </w:r>
          </w:p>
        </w:tc>
      </w:tr>
    </w:tbl>
    <w:p>
      <w:pPr>
        <w:jc w:val="right"/>
      </w:pPr>
    </w:p>
    <w:p>
      <w:pPr>
        <w:jc w:val="right"/>
        <w:spacing w:line="336" w:lineRule="auto"/>
      </w:pPr>
      <w:r>
        <w:rPr>
          <w:b/>
        </w:rPr>
        <w:t xml:space="preserve">Prezzo senza S. G. e Util. a cad: € 825,00000</w:t>
      </w:r>
    </w:p>
    <w:p>
      <w:pPr>
        <w:jc w:val="right"/>
        <w:spacing w:line="336" w:lineRule="auto"/>
      </w:pPr>
      <w:r>
        <w:rPr>
          <w:b/>
        </w:rPr>
        <w:t xml:space="preserve">Spese generali € 123,75000</w:t>
      </w:r>
    </w:p>
    <w:p>
      <w:pPr>
        <w:jc w:val="right"/>
        <w:spacing w:line="336" w:lineRule="auto"/>
      </w:pPr>
      <w:r>
        <w:rPr>
          <w:b/>
        </w:rPr>
        <w:t xml:space="preserve">Utili di impresa € 94,87500</w:t>
      </w:r>
    </w:p>
    <w:p>
      <w:pPr>
        <w:jc w:val="right"/>
        <w:spacing w:line="336" w:lineRule="auto"/>
      </w:pPr>
      <w:r>
        <w:rPr>
          <w:b/>
        </w:rPr>
        <w:t xml:space="preserve">Prezzo a cad: € 1.043,62500</w:t>
      </w:r>
    </w:p>
    <w:p>
      <w:pPr>
        <w:rPr>
          <w:sz w:val="10"/>
          <w:szCs w:val="10"/>
        </w:rPr>
      </w:pPr>
    </w:p>
    <w:p>
      <w:pPr>
        <w:rPr>
          <w:sz w:val="10"/>
          <w:szCs w:val="10"/>
        </w:rPr>
      </w:pPr>
    </w:p>
    <w:p>
      <w:pPr/>
      <w:r>
        <w:rPr>
          <w:b/>
        </w:rPr>
        <w:t xml:space="preserve">Codice regionale: TOS15_PR.P15.178.003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003 - per 5 A.E</w:t>
            </w:r>
          </w:p>
        </w:tc>
      </w:tr>
    </w:tbl>
    <w:p>
      <w:pPr>
        <w:jc w:val="right"/>
      </w:pPr>
    </w:p>
    <w:p>
      <w:pPr>
        <w:jc w:val="right"/>
        <w:spacing w:line="336" w:lineRule="auto"/>
      </w:pPr>
      <w:r>
        <w:rPr>
          <w:b/>
        </w:rPr>
        <w:t xml:space="preserve">Prezzo senza S. G. e Util. a cad: € 1.292,50000</w:t>
      </w:r>
    </w:p>
    <w:p>
      <w:pPr>
        <w:jc w:val="right"/>
        <w:spacing w:line="336" w:lineRule="auto"/>
      </w:pPr>
      <w:r>
        <w:rPr>
          <w:b/>
        </w:rPr>
        <w:t xml:space="preserve">Spese generali € 193,87500</w:t>
      </w:r>
    </w:p>
    <w:p>
      <w:pPr>
        <w:jc w:val="right"/>
        <w:spacing w:line="336" w:lineRule="auto"/>
      </w:pPr>
      <w:r>
        <w:rPr>
          <w:b/>
        </w:rPr>
        <w:t xml:space="preserve">Utili di impresa € 148,63750</w:t>
      </w:r>
    </w:p>
    <w:p>
      <w:pPr>
        <w:jc w:val="right"/>
        <w:spacing w:line="336" w:lineRule="auto"/>
      </w:pPr>
      <w:r>
        <w:rPr>
          <w:b/>
        </w:rPr>
        <w:t xml:space="preserve">Prezzo a cad: € 1.635,01250</w:t>
      </w:r>
    </w:p>
    <w:p>
      <w:pPr>
        <w:rPr>
          <w:sz w:val="10"/>
          <w:szCs w:val="10"/>
        </w:rPr>
      </w:pPr>
    </w:p>
    <w:p>
      <w:pPr>
        <w:rPr>
          <w:sz w:val="10"/>
          <w:szCs w:val="10"/>
        </w:rPr>
      </w:pPr>
    </w:p>
    <w:p>
      <w:pPr/>
      <w:r>
        <w:rPr>
          <w:b/>
        </w:rPr>
        <w:t xml:space="preserve">Codice regionale: TOS15_PR.P15.178.004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004 - per 10 A.E.</w:t>
            </w:r>
          </w:p>
        </w:tc>
      </w:tr>
    </w:tbl>
    <w:p>
      <w:pPr>
        <w:jc w:val="right"/>
      </w:pPr>
    </w:p>
    <w:p>
      <w:pPr>
        <w:jc w:val="right"/>
        <w:spacing w:line="336" w:lineRule="auto"/>
      </w:pPr>
      <w:r>
        <w:rPr>
          <w:b/>
        </w:rPr>
        <w:t xml:space="preserve">Prezzo senza S. G. e Util. a cad: € 2.080,00000</w:t>
      </w:r>
    </w:p>
    <w:p>
      <w:pPr>
        <w:jc w:val="right"/>
        <w:spacing w:line="336" w:lineRule="auto"/>
      </w:pPr>
      <w:r>
        <w:rPr>
          <w:b/>
        </w:rPr>
        <w:t xml:space="preserve">Spese generali € 312,00000</w:t>
      </w:r>
    </w:p>
    <w:p>
      <w:pPr>
        <w:jc w:val="right"/>
        <w:spacing w:line="336" w:lineRule="auto"/>
      </w:pPr>
      <w:r>
        <w:rPr>
          <w:b/>
        </w:rPr>
        <w:t xml:space="preserve">Utili di impresa € 239,20000</w:t>
      </w:r>
    </w:p>
    <w:p>
      <w:pPr>
        <w:jc w:val="right"/>
        <w:spacing w:line="336" w:lineRule="auto"/>
      </w:pPr>
      <w:r>
        <w:rPr>
          <w:b/>
        </w:rPr>
        <w:t xml:space="preserve">Prezzo a cad: € 2.631,20000</w:t>
      </w:r>
    </w:p>
    <w:p>
      <w:pPr>
        <w:rPr>
          <w:sz w:val="10"/>
          <w:szCs w:val="10"/>
        </w:rPr>
      </w:pPr>
    </w:p>
    <w:p>
      <w:pPr>
        <w:rPr>
          <w:sz w:val="10"/>
          <w:szCs w:val="10"/>
        </w:rPr>
      </w:pPr>
    </w:p>
    <w:p>
      <w:pPr/>
      <w:r>
        <w:rPr>
          <w:b/>
        </w:rPr>
        <w:t xml:space="preserve">Codice regionale: TOS15_PR.P15.200.001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3-7 A.E</w:t>
            </w:r>
          </w:p>
        </w:tc>
      </w:tr>
    </w:tbl>
    <w:p>
      <w:pPr>
        <w:jc w:val="right"/>
      </w:pPr>
    </w:p>
    <w:p>
      <w:pPr>
        <w:jc w:val="right"/>
        <w:spacing w:line="336" w:lineRule="auto"/>
      </w:pPr>
      <w:r>
        <w:rPr>
          <w:b/>
        </w:rPr>
        <w:t xml:space="preserve">Prezzo senza S. G. e Util. a cad: € 79,75000</w:t>
      </w:r>
    </w:p>
    <w:p>
      <w:pPr>
        <w:jc w:val="right"/>
        <w:spacing w:line="336" w:lineRule="auto"/>
      </w:pPr>
      <w:r>
        <w:rPr>
          <w:b/>
        </w:rPr>
        <w:t xml:space="preserve">Spese generali € 11,96250</w:t>
      </w:r>
    </w:p>
    <w:p>
      <w:pPr>
        <w:jc w:val="right"/>
        <w:spacing w:line="336" w:lineRule="auto"/>
      </w:pPr>
      <w:r>
        <w:rPr>
          <w:b/>
        </w:rPr>
        <w:t xml:space="preserve">Utili di impresa € 9,17125</w:t>
      </w:r>
    </w:p>
    <w:p>
      <w:pPr>
        <w:jc w:val="right"/>
        <w:spacing w:line="336" w:lineRule="auto"/>
      </w:pPr>
      <w:r>
        <w:rPr>
          <w:b/>
        </w:rPr>
        <w:t xml:space="preserve">Prezzo a cad: € 100,88375</w:t>
      </w:r>
    </w:p>
    <w:p>
      <w:pPr>
        <w:rPr>
          <w:sz w:val="10"/>
          <w:szCs w:val="10"/>
        </w:rPr>
      </w:pPr>
    </w:p>
    <w:p>
      <w:pPr>
        <w:rPr>
          <w:sz w:val="10"/>
          <w:szCs w:val="10"/>
        </w:rPr>
      </w:pPr>
    </w:p>
    <w:p>
      <w:pPr/>
      <w:r>
        <w:rPr>
          <w:b/>
        </w:rPr>
        <w:t xml:space="preserve">Codice regionale: TOS15_PR.P15.200.002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TOS15_PR.P15.200.003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€ 162,80000</w:t>
      </w:r>
    </w:p>
    <w:p>
      <w:pPr>
        <w:jc w:val="right"/>
        <w:spacing w:line="336" w:lineRule="auto"/>
      </w:pPr>
      <w:r>
        <w:rPr>
          <w:b/>
        </w:rPr>
        <w:t xml:space="preserve">Spese generali € 24,42000</w:t>
      </w:r>
    </w:p>
    <w:p>
      <w:pPr>
        <w:jc w:val="right"/>
        <w:spacing w:line="336" w:lineRule="auto"/>
      </w:pPr>
      <w:r>
        <w:rPr>
          <w:b/>
        </w:rPr>
        <w:t xml:space="preserve">Utili di impresa € 18,72200</w:t>
      </w:r>
    </w:p>
    <w:p>
      <w:pPr>
        <w:jc w:val="right"/>
        <w:spacing w:line="336" w:lineRule="auto"/>
      </w:pPr>
      <w:r>
        <w:rPr>
          <w:b/>
        </w:rPr>
        <w:t xml:space="preserve">Prezzo a cad: € 205,94200</w:t>
      </w:r>
    </w:p>
    <w:p>
      <w:pPr>
        <w:rPr>
          <w:sz w:val="10"/>
          <w:szCs w:val="10"/>
        </w:rPr>
      </w:pPr>
    </w:p>
    <w:p>
      <w:pPr>
        <w:rPr>
          <w:sz w:val="10"/>
          <w:szCs w:val="10"/>
        </w:rPr>
      </w:pPr>
    </w:p>
    <w:p>
      <w:pPr/>
      <w:r>
        <w:rPr>
          <w:b/>
        </w:rPr>
        <w:t xml:space="preserve">Codice regionale: TOS15_PR.P15.200.004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10-25 A.E</w:t>
            </w:r>
          </w:p>
        </w:tc>
      </w:tr>
    </w:tbl>
    <w:p>
      <w:pPr>
        <w:jc w:val="right"/>
      </w:pPr>
    </w:p>
    <w:p>
      <w:pPr>
        <w:jc w:val="right"/>
        <w:spacing w:line="336" w:lineRule="auto"/>
      </w:pPr>
      <w:r>
        <w:rPr>
          <w:b/>
        </w:rPr>
        <w:t xml:space="preserve">Prezzo senza S. G. e Util. a cad: € 204,68000</w:t>
      </w:r>
    </w:p>
    <w:p>
      <w:pPr>
        <w:jc w:val="right"/>
        <w:spacing w:line="336" w:lineRule="auto"/>
      </w:pPr>
      <w:r>
        <w:rPr>
          <w:b/>
        </w:rPr>
        <w:t xml:space="preserve">Spese generali € 30,70200</w:t>
      </w:r>
    </w:p>
    <w:p>
      <w:pPr>
        <w:jc w:val="right"/>
        <w:spacing w:line="336" w:lineRule="auto"/>
      </w:pPr>
      <w:r>
        <w:rPr>
          <w:b/>
        </w:rPr>
        <w:t xml:space="preserve">Utili di impresa € 23,53820</w:t>
      </w:r>
    </w:p>
    <w:p>
      <w:pPr>
        <w:jc w:val="right"/>
        <w:spacing w:line="336" w:lineRule="auto"/>
      </w:pPr>
      <w:r>
        <w:rPr>
          <w:b/>
        </w:rPr>
        <w:t xml:space="preserve">Prezzo a cad: € 258,92020</w:t>
      </w:r>
    </w:p>
    <w:p>
      <w:pPr>
        <w:rPr>
          <w:sz w:val="10"/>
          <w:szCs w:val="10"/>
        </w:rPr>
      </w:pPr>
    </w:p>
    <w:p>
      <w:pPr>
        <w:rPr>
          <w:sz w:val="10"/>
          <w:szCs w:val="10"/>
        </w:rPr>
      </w:pPr>
    </w:p>
    <w:p>
      <w:pPr/>
      <w:r>
        <w:rPr>
          <w:b/>
        </w:rPr>
        <w:t xml:space="preserve">Codice regionale: TOS15_PR.P15.201.002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€ 179,08750</w:t>
      </w:r>
    </w:p>
    <w:p>
      <w:pPr>
        <w:jc w:val="right"/>
        <w:spacing w:line="336" w:lineRule="auto"/>
      </w:pPr>
      <w:r>
        <w:rPr>
          <w:b/>
        </w:rPr>
        <w:t xml:space="preserve">Spese generali € 26,86313</w:t>
      </w:r>
    </w:p>
    <w:p>
      <w:pPr>
        <w:jc w:val="right"/>
        <w:spacing w:line="336" w:lineRule="auto"/>
      </w:pPr>
      <w:r>
        <w:rPr>
          <w:b/>
        </w:rPr>
        <w:t xml:space="preserve">Utili di impresa € 20,59506</w:t>
      </w:r>
    </w:p>
    <w:p>
      <w:pPr>
        <w:jc w:val="right"/>
        <w:spacing w:line="336" w:lineRule="auto"/>
      </w:pPr>
      <w:r>
        <w:rPr>
          <w:b/>
        </w:rPr>
        <w:t xml:space="preserve">Prezzo a cad: € 226,54569</w:t>
      </w:r>
    </w:p>
    <w:p>
      <w:pPr>
        <w:rPr>
          <w:sz w:val="10"/>
          <w:szCs w:val="10"/>
        </w:rPr>
      </w:pPr>
    </w:p>
    <w:p>
      <w:pPr>
        <w:rPr>
          <w:sz w:val="10"/>
          <w:szCs w:val="10"/>
        </w:rPr>
      </w:pPr>
    </w:p>
    <w:p>
      <w:pPr/>
      <w:r>
        <w:rPr>
          <w:b/>
        </w:rPr>
        <w:t xml:space="preserve">Codice regionale: TOS15_PR.P15.201.003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€ 164,87500</w:t>
      </w:r>
    </w:p>
    <w:p>
      <w:pPr>
        <w:jc w:val="right"/>
        <w:spacing w:line="336" w:lineRule="auto"/>
      </w:pPr>
      <w:r>
        <w:rPr>
          <w:b/>
        </w:rPr>
        <w:t xml:space="preserve">Spese generali € 24,73125</w:t>
      </w:r>
    </w:p>
    <w:p>
      <w:pPr>
        <w:jc w:val="right"/>
        <w:spacing w:line="336" w:lineRule="auto"/>
      </w:pPr>
      <w:r>
        <w:rPr>
          <w:b/>
        </w:rPr>
        <w:t xml:space="preserve">Utili di impresa € 18,96063</w:t>
      </w:r>
    </w:p>
    <w:p>
      <w:pPr>
        <w:jc w:val="right"/>
        <w:spacing w:line="336" w:lineRule="auto"/>
      </w:pPr>
      <w:r>
        <w:rPr>
          <w:b/>
        </w:rPr>
        <w:t xml:space="preserve">Prezzo a cad: € 208,56688</w:t>
      </w:r>
    </w:p>
    <w:p>
      <w:pPr>
        <w:rPr>
          <w:sz w:val="10"/>
          <w:szCs w:val="10"/>
        </w:rPr>
      </w:pPr>
    </w:p>
    <w:p>
      <w:pPr>
        <w:rPr>
          <w:sz w:val="10"/>
          <w:szCs w:val="10"/>
        </w:rPr>
      </w:pPr>
    </w:p>
    <w:p>
      <w:pPr/>
      <w:r>
        <w:rPr>
          <w:b/>
        </w:rPr>
        <w:t xml:space="preserve">Codice regionale: TOS15_PR.P15.300.001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001 - Classe C250 da d.60 a 90 cm</w:t>
            </w:r>
          </w:p>
        </w:tc>
      </w:tr>
    </w:tbl>
    <w:p>
      <w:pPr>
        <w:jc w:val="right"/>
      </w:pPr>
    </w:p>
    <w:p>
      <w:pPr>
        <w:jc w:val="right"/>
        <w:spacing w:line="336" w:lineRule="auto"/>
      </w:pPr>
      <w:r>
        <w:rPr>
          <w:b/>
        </w:rPr>
        <w:t xml:space="preserve">Prezzo senza S. G. e Util. a cad: € 139,50000</w:t>
      </w:r>
    </w:p>
    <w:p>
      <w:pPr>
        <w:jc w:val="right"/>
        <w:spacing w:line="336" w:lineRule="auto"/>
      </w:pPr>
      <w:r>
        <w:rPr>
          <w:b/>
        </w:rPr>
        <w:t xml:space="preserve">Spese generali € 20,92500</w:t>
      </w:r>
    </w:p>
    <w:p>
      <w:pPr>
        <w:jc w:val="right"/>
        <w:spacing w:line="336" w:lineRule="auto"/>
      </w:pPr>
      <w:r>
        <w:rPr>
          <w:b/>
        </w:rPr>
        <w:t xml:space="preserve">Utili di impresa € 16,04250</w:t>
      </w:r>
    </w:p>
    <w:p>
      <w:pPr>
        <w:jc w:val="right"/>
        <w:spacing w:line="336" w:lineRule="auto"/>
      </w:pPr>
      <w:r>
        <w:rPr>
          <w:b/>
        </w:rPr>
        <w:t xml:space="preserve">Prezzo a cad: € 176,46750</w:t>
      </w:r>
    </w:p>
    <w:p>
      <w:pPr>
        <w:rPr>
          <w:sz w:val="10"/>
          <w:szCs w:val="10"/>
        </w:rPr>
      </w:pPr>
    </w:p>
    <w:p>
      <w:pPr>
        <w:rPr>
          <w:sz w:val="10"/>
          <w:szCs w:val="10"/>
        </w:rPr>
      </w:pPr>
    </w:p>
    <w:p>
      <w:pPr/>
      <w:r>
        <w:rPr>
          <w:b/>
        </w:rPr>
        <w:t xml:space="preserve">Codice regionale: TOS15_PR.P15.300.002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002 - Classe D400 da d.60 a 90 cm</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TOS15_PR.P15.310.001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001 - Classe C250 70x70 o 80x80 cm</w:t>
            </w:r>
          </w:p>
        </w:tc>
      </w:tr>
    </w:tbl>
    <w:p>
      <w:pPr>
        <w:jc w:val="right"/>
      </w:pPr>
    </w:p>
    <w:p>
      <w:pPr>
        <w:jc w:val="right"/>
        <w:spacing w:line="336" w:lineRule="auto"/>
      </w:pPr>
      <w:r>
        <w:rPr>
          <w:b/>
        </w:rPr>
        <w:t xml:space="preserve">Prezzo senza S. G. e Util. a cad: € 136,35000</w:t>
      </w:r>
    </w:p>
    <w:p>
      <w:pPr>
        <w:jc w:val="right"/>
        <w:spacing w:line="336" w:lineRule="auto"/>
      </w:pPr>
      <w:r>
        <w:rPr>
          <w:b/>
        </w:rPr>
        <w:t xml:space="preserve">Spese generali € 20,45250</w:t>
      </w:r>
    </w:p>
    <w:p>
      <w:pPr>
        <w:jc w:val="right"/>
        <w:spacing w:line="336" w:lineRule="auto"/>
      </w:pPr>
      <w:r>
        <w:rPr>
          <w:b/>
        </w:rPr>
        <w:t xml:space="preserve">Utili di impresa € 15,68025</w:t>
      </w:r>
    </w:p>
    <w:p>
      <w:pPr>
        <w:jc w:val="right"/>
        <w:spacing w:line="336" w:lineRule="auto"/>
      </w:pPr>
      <w:r>
        <w:rPr>
          <w:b/>
        </w:rPr>
        <w:t xml:space="preserve">Prezzo a cad: € 172,48275</w:t>
      </w:r>
    </w:p>
    <w:p>
      <w:pPr>
        <w:rPr>
          <w:sz w:val="10"/>
          <w:szCs w:val="10"/>
        </w:rPr>
      </w:pPr>
    </w:p>
    <w:p>
      <w:pPr>
        <w:rPr>
          <w:sz w:val="10"/>
          <w:szCs w:val="10"/>
        </w:rPr>
      </w:pPr>
    </w:p>
    <w:p>
      <w:pPr/>
      <w:r>
        <w:rPr>
          <w:b/>
        </w:rPr>
        <w:t xml:space="preserve">Codice regionale: TOS15_PR.P15.310.002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002 - Classe D400 80x80 cm</w:t>
            </w:r>
          </w:p>
        </w:tc>
      </w:tr>
    </w:tbl>
    <w:p>
      <w:pPr>
        <w:jc w:val="right"/>
      </w:pPr>
    </w:p>
    <w:p>
      <w:pPr>
        <w:jc w:val="right"/>
        <w:spacing w:line="336" w:lineRule="auto"/>
      </w:pPr>
      <w:r>
        <w:rPr>
          <w:b/>
        </w:rPr>
        <w:t xml:space="preserve">Prezzo senza S. G. e Util. a cad: € 103,50000</w:t>
      </w:r>
    </w:p>
    <w:p>
      <w:pPr>
        <w:jc w:val="right"/>
        <w:spacing w:line="336" w:lineRule="auto"/>
      </w:pPr>
      <w:r>
        <w:rPr>
          <w:b/>
        </w:rPr>
        <w:t xml:space="preserve">Spese generali € 15,52500</w:t>
      </w:r>
    </w:p>
    <w:p>
      <w:pPr>
        <w:jc w:val="right"/>
        <w:spacing w:line="336" w:lineRule="auto"/>
      </w:pPr>
      <w:r>
        <w:rPr>
          <w:b/>
        </w:rPr>
        <w:t xml:space="preserve">Utili di impresa € 11,90250</w:t>
      </w:r>
    </w:p>
    <w:p>
      <w:pPr>
        <w:jc w:val="right"/>
        <w:spacing w:line="336" w:lineRule="auto"/>
      </w:pPr>
      <w:r>
        <w:rPr>
          <w:b/>
        </w:rPr>
        <w:t xml:space="preserve">Prezzo a cad: € 130,92750</w:t>
      </w:r>
    </w:p>
    <w:p>
      <w:pPr>
        <w:rPr>
          <w:sz w:val="10"/>
          <w:szCs w:val="10"/>
        </w:rPr>
      </w:pPr>
    </w:p>
    <w:p>
      <w:pPr>
        <w:rPr>
          <w:sz w:val="10"/>
          <w:szCs w:val="10"/>
        </w:rPr>
      </w:pPr>
    </w:p>
    <w:p>
      <w:pPr>
        <w:sectPr>
          <w:headerReference w:type="default" r:id="rId253"/>
          <w:footerReference w:type="default" r:id="rId25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TOS15_PR.P18</w:t>
      </w:r>
    </w:p>
    <w:tbl>
      <w:tblGrid>
        <w:gridCol w:w="1200" w:type="dxa"/>
        <w:gridCol w:w="7900" w:type="dxa"/>
      </w:tblGrid>
      <w:tr>
        <w:trPr/>
        <w:tc>
          <w:tcPr>
            <w:tcW w:w="1200" w:type="dxa"/>
          </w:tcPr>
          <w:p>
            <w:pPr/>
            <w:r>
              <w:rPr/>
              <w:t xml:space="preserve">Capitolo: </w:t>
            </w:r>
          </w:p>
        </w:tc>
        <w:tc>
          <w:tcPr>
            <w:tcW w:w="7900" w:type="dxa"/>
          </w:tcPr>
          <w:p>
            <w:pPr/>
            <w:r>
              <w:rPr/>
              <w:t xml:space="preserve">ISOLANTI TERMICI E ACUSTICI : i prodotti per isolamento devono recare la marcatura CE e dichiarazione di Prestazione (DoP), gli isolanti termici devono essere conformi alla norma UNI 13172:2012, e rispettare i requisiti della norma UNI13501:2009 in materia di reazione al fuoco (così come esplicata nel D.M. 15/03/2005).</w:t>
            </w:r>
          </w:p>
        </w:tc>
      </w:tr>
    </w:tbl>
    <w:p>
      <w:pPr>
        <w:rPr>
          <w:sz w:val="10"/>
          <w:szCs w:val="10"/>
        </w:rPr>
      </w:pPr>
    </w:p>
    <w:p>
      <w:pPr/>
      <w:r>
        <w:rPr>
          <w:b/>
        </w:rPr>
        <w:t xml:space="preserve">Codice regionale: TOS15_PR.P18.015.001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001 - densità 28 kg/m3, spessore mm 20</w:t>
            </w:r>
          </w:p>
        </w:tc>
      </w:tr>
    </w:tbl>
    <w:p>
      <w:pPr>
        <w:jc w:val="right"/>
      </w:pPr>
    </w:p>
    <w:p>
      <w:pPr>
        <w:jc w:val="right"/>
        <w:spacing w:line="336" w:lineRule="auto"/>
      </w:pPr>
      <w:r>
        <w:rPr>
          <w:b/>
        </w:rPr>
        <w:t xml:space="preserve">Prezzo senza S. G. e Util. a m²: € 2,83100</w:t>
      </w:r>
    </w:p>
    <w:p>
      <w:pPr>
        <w:jc w:val="right"/>
        <w:spacing w:line="336" w:lineRule="auto"/>
      </w:pPr>
      <w:r>
        <w:rPr>
          <w:b/>
        </w:rPr>
        <w:t xml:space="preserve">Spese generali € 0,42465</w:t>
      </w:r>
    </w:p>
    <w:p>
      <w:pPr>
        <w:jc w:val="right"/>
        <w:spacing w:line="336" w:lineRule="auto"/>
      </w:pPr>
      <w:r>
        <w:rPr>
          <w:b/>
        </w:rPr>
        <w:t xml:space="preserve">Utili di impresa € 0,32557</w:t>
      </w:r>
    </w:p>
    <w:p>
      <w:pPr>
        <w:jc w:val="right"/>
        <w:spacing w:line="336" w:lineRule="auto"/>
      </w:pPr>
      <w:r>
        <w:rPr>
          <w:b/>
        </w:rPr>
        <w:t xml:space="preserve">Prezzo a m²: € 3,58122</w:t>
      </w:r>
    </w:p>
    <w:p>
      <w:pPr>
        <w:rPr>
          <w:sz w:val="10"/>
          <w:szCs w:val="10"/>
        </w:rPr>
      </w:pPr>
    </w:p>
    <w:p>
      <w:pPr>
        <w:rPr>
          <w:sz w:val="10"/>
          <w:szCs w:val="10"/>
        </w:rPr>
      </w:pPr>
    </w:p>
    <w:p>
      <w:pPr/>
      <w:r>
        <w:rPr>
          <w:b/>
        </w:rPr>
        <w:t xml:space="preserve">Codice regionale: TOS15_PR.P18.015.002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002 - densità 28 kg/m3, spessore mm 30</w:t>
            </w:r>
          </w:p>
        </w:tc>
      </w:tr>
    </w:tbl>
    <w:p>
      <w:pPr>
        <w:jc w:val="right"/>
      </w:pPr>
    </w:p>
    <w:p>
      <w:pPr>
        <w:jc w:val="right"/>
        <w:spacing w:line="336" w:lineRule="auto"/>
      </w:pPr>
      <w:r>
        <w:rPr>
          <w:b/>
        </w:rPr>
        <w:t xml:space="preserve">Prezzo senza S. G. e Util. a m²: € 4,03270</w:t>
      </w:r>
    </w:p>
    <w:p>
      <w:pPr>
        <w:jc w:val="right"/>
        <w:spacing w:line="336" w:lineRule="auto"/>
      </w:pPr>
      <w:r>
        <w:rPr>
          <w:b/>
        </w:rPr>
        <w:t xml:space="preserve">Spese generali € 0,60491</w:t>
      </w:r>
    </w:p>
    <w:p>
      <w:pPr>
        <w:jc w:val="right"/>
        <w:spacing w:line="336" w:lineRule="auto"/>
      </w:pPr>
      <w:r>
        <w:rPr>
          <w:b/>
        </w:rPr>
        <w:t xml:space="preserve">Utili di impresa € 0,46376</w:t>
      </w:r>
    </w:p>
    <w:p>
      <w:pPr>
        <w:jc w:val="right"/>
        <w:spacing w:line="336" w:lineRule="auto"/>
      </w:pPr>
      <w:r>
        <w:rPr>
          <w:b/>
        </w:rPr>
        <w:t xml:space="preserve">Prezzo a m²: € 5,10137</w:t>
      </w:r>
    </w:p>
    <w:p>
      <w:pPr>
        <w:rPr>
          <w:sz w:val="10"/>
          <w:szCs w:val="10"/>
        </w:rPr>
      </w:pPr>
    </w:p>
    <w:p>
      <w:pPr>
        <w:rPr>
          <w:sz w:val="10"/>
          <w:szCs w:val="10"/>
        </w:rPr>
      </w:pPr>
    </w:p>
    <w:p>
      <w:pPr/>
      <w:r>
        <w:rPr>
          <w:b/>
        </w:rPr>
        <w:t xml:space="preserve">Codice regionale: TOS15_PR.P18.015.003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003 - densità 28 kg/m3, spessore mm 40</w:t>
            </w:r>
          </w:p>
        </w:tc>
      </w:tr>
    </w:tbl>
    <w:p>
      <w:pPr>
        <w:jc w:val="right"/>
      </w:pPr>
    </w:p>
    <w:p>
      <w:pPr>
        <w:jc w:val="right"/>
        <w:spacing w:line="336" w:lineRule="auto"/>
      </w:pPr>
      <w:r>
        <w:rPr>
          <w:b/>
        </w:rPr>
        <w:t xml:space="preserve">Prezzo senza S. G. e Util. a m²: € 5,21180</w:t>
      </w:r>
    </w:p>
    <w:p>
      <w:pPr>
        <w:jc w:val="right"/>
        <w:spacing w:line="336" w:lineRule="auto"/>
      </w:pPr>
      <w:r>
        <w:rPr>
          <w:b/>
        </w:rPr>
        <w:t xml:space="preserve">Spese generali € 0,78177</w:t>
      </w:r>
    </w:p>
    <w:p>
      <w:pPr>
        <w:jc w:val="right"/>
        <w:spacing w:line="336" w:lineRule="auto"/>
      </w:pPr>
      <w:r>
        <w:rPr>
          <w:b/>
        </w:rPr>
        <w:t xml:space="preserve">Utili di impresa € 0,59936</w:t>
      </w:r>
    </w:p>
    <w:p>
      <w:pPr>
        <w:jc w:val="right"/>
        <w:spacing w:line="336" w:lineRule="auto"/>
      </w:pPr>
      <w:r>
        <w:rPr>
          <w:b/>
        </w:rPr>
        <w:t xml:space="preserve">Prezzo a m²: € 6,59293</w:t>
      </w:r>
    </w:p>
    <w:p>
      <w:pPr>
        <w:rPr>
          <w:sz w:val="10"/>
          <w:szCs w:val="10"/>
        </w:rPr>
      </w:pPr>
    </w:p>
    <w:p>
      <w:pPr>
        <w:rPr>
          <w:sz w:val="10"/>
          <w:szCs w:val="10"/>
        </w:rPr>
      </w:pPr>
    </w:p>
    <w:p>
      <w:pPr/>
      <w:r>
        <w:rPr>
          <w:b/>
        </w:rPr>
        <w:t xml:space="preserve">Codice regionale: TOS15_PR.P18.015.004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004 - densità 28 kg/m3, spessore mm 50</w:t>
            </w:r>
          </w:p>
        </w:tc>
      </w:tr>
    </w:tbl>
    <w:p>
      <w:pPr>
        <w:jc w:val="right"/>
      </w:pPr>
    </w:p>
    <w:p>
      <w:pPr>
        <w:jc w:val="right"/>
        <w:spacing w:line="336" w:lineRule="auto"/>
      </w:pPr>
      <w:r>
        <w:rPr>
          <w:b/>
        </w:rPr>
        <w:t xml:space="preserve">Prezzo senza S. G. e Util. a m²: € 6,51475</w:t>
      </w:r>
    </w:p>
    <w:p>
      <w:pPr>
        <w:jc w:val="right"/>
        <w:spacing w:line="336" w:lineRule="auto"/>
      </w:pPr>
      <w:r>
        <w:rPr>
          <w:b/>
        </w:rPr>
        <w:t xml:space="preserve">Spese generali € 0,97721</w:t>
      </w:r>
    </w:p>
    <w:p>
      <w:pPr>
        <w:jc w:val="right"/>
        <w:spacing w:line="336" w:lineRule="auto"/>
      </w:pPr>
      <w:r>
        <w:rPr>
          <w:b/>
        </w:rPr>
        <w:t xml:space="preserve">Utili di impresa € 0,74920</w:t>
      </w:r>
    </w:p>
    <w:p>
      <w:pPr>
        <w:jc w:val="right"/>
        <w:spacing w:line="336" w:lineRule="auto"/>
      </w:pPr>
      <w:r>
        <w:rPr>
          <w:b/>
        </w:rPr>
        <w:t xml:space="preserve">Prezzo a m²: € 8,24116</w:t>
      </w:r>
    </w:p>
    <w:p>
      <w:pPr>
        <w:rPr>
          <w:sz w:val="10"/>
          <w:szCs w:val="10"/>
        </w:rPr>
      </w:pPr>
    </w:p>
    <w:p>
      <w:pPr>
        <w:rPr>
          <w:sz w:val="10"/>
          <w:szCs w:val="10"/>
        </w:rPr>
      </w:pPr>
    </w:p>
    <w:p>
      <w:pPr/>
      <w:r>
        <w:rPr>
          <w:b/>
        </w:rPr>
        <w:t xml:space="preserve">Codice regionale: TOS15_PR.P18.015.005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005 - densità 28 kg/m3, spessore mm 60</w:t>
            </w:r>
          </w:p>
        </w:tc>
      </w:tr>
    </w:tbl>
    <w:p>
      <w:pPr>
        <w:jc w:val="right"/>
      </w:pPr>
    </w:p>
    <w:p>
      <w:pPr>
        <w:jc w:val="right"/>
        <w:spacing w:line="336" w:lineRule="auto"/>
      </w:pPr>
      <w:r>
        <w:rPr>
          <w:b/>
        </w:rPr>
        <w:t xml:space="preserve">Prezzo senza S. G. e Util. a m²: € 7,81770</w:t>
      </w:r>
    </w:p>
    <w:p>
      <w:pPr>
        <w:jc w:val="right"/>
        <w:spacing w:line="336" w:lineRule="auto"/>
      </w:pPr>
      <w:r>
        <w:rPr>
          <w:b/>
        </w:rPr>
        <w:t xml:space="preserve">Spese generali € 1,17266</w:t>
      </w:r>
    </w:p>
    <w:p>
      <w:pPr>
        <w:jc w:val="right"/>
        <w:spacing w:line="336" w:lineRule="auto"/>
      </w:pPr>
      <w:r>
        <w:rPr>
          <w:b/>
        </w:rPr>
        <w:t xml:space="preserve">Utili di impresa € 0,89904</w:t>
      </w:r>
    </w:p>
    <w:p>
      <w:pPr>
        <w:jc w:val="right"/>
        <w:spacing w:line="336" w:lineRule="auto"/>
      </w:pPr>
      <w:r>
        <w:rPr>
          <w:b/>
        </w:rPr>
        <w:t xml:space="preserve">Prezzo a m²: € 9,88939</w:t>
      </w:r>
    </w:p>
    <w:p>
      <w:pPr>
        <w:rPr>
          <w:sz w:val="10"/>
          <w:szCs w:val="10"/>
        </w:rPr>
      </w:pPr>
    </w:p>
    <w:p>
      <w:pPr>
        <w:rPr>
          <w:sz w:val="10"/>
          <w:szCs w:val="10"/>
        </w:rPr>
      </w:pPr>
    </w:p>
    <w:p>
      <w:pPr/>
      <w:r>
        <w:rPr>
          <w:b/>
        </w:rPr>
        <w:t xml:space="preserve">Codice regionale: TOS15_PR.P18.015.006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006 - densità 28 kg/m3, spessore mm 80</w:t>
            </w:r>
          </w:p>
        </w:tc>
      </w:tr>
    </w:tbl>
    <w:p>
      <w:pPr>
        <w:jc w:val="right"/>
      </w:pPr>
    </w:p>
    <w:p>
      <w:pPr>
        <w:jc w:val="right"/>
        <w:spacing w:line="336" w:lineRule="auto"/>
      </w:pPr>
      <w:r>
        <w:rPr>
          <w:b/>
        </w:rPr>
        <w:t xml:space="preserve">Prezzo senza S. G. e Util. a m²: € 10,42360</w:t>
      </w:r>
    </w:p>
    <w:p>
      <w:pPr>
        <w:jc w:val="right"/>
        <w:spacing w:line="336" w:lineRule="auto"/>
      </w:pPr>
      <w:r>
        <w:rPr>
          <w:b/>
        </w:rPr>
        <w:t xml:space="preserve">Spese generali € 1,56354</w:t>
      </w:r>
    </w:p>
    <w:p>
      <w:pPr>
        <w:jc w:val="right"/>
        <w:spacing w:line="336" w:lineRule="auto"/>
      </w:pPr>
      <w:r>
        <w:rPr>
          <w:b/>
        </w:rPr>
        <w:t xml:space="preserve">Utili di impresa € 1,19871</w:t>
      </w:r>
    </w:p>
    <w:p>
      <w:pPr>
        <w:jc w:val="right"/>
        <w:spacing w:line="336" w:lineRule="auto"/>
      </w:pPr>
      <w:r>
        <w:rPr>
          <w:b/>
        </w:rPr>
        <w:t xml:space="preserve">Prezzo a m²: € 13,18585</w:t>
      </w:r>
    </w:p>
    <w:p>
      <w:pPr>
        <w:rPr>
          <w:sz w:val="10"/>
          <w:szCs w:val="10"/>
        </w:rPr>
      </w:pPr>
    </w:p>
    <w:p>
      <w:pPr>
        <w:rPr>
          <w:sz w:val="10"/>
          <w:szCs w:val="10"/>
        </w:rPr>
      </w:pPr>
    </w:p>
    <w:p>
      <w:pPr/>
      <w:r>
        <w:rPr>
          <w:b/>
        </w:rPr>
        <w:t xml:space="preserve">Codice regionale: TOS15_PR.P18.015.007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007 - densità 28 kg/m3, spessore mm 100</w:t>
            </w:r>
          </w:p>
        </w:tc>
      </w:tr>
    </w:tbl>
    <w:p>
      <w:pPr>
        <w:jc w:val="right"/>
      </w:pPr>
    </w:p>
    <w:p>
      <w:pPr>
        <w:jc w:val="right"/>
        <w:spacing w:line="336" w:lineRule="auto"/>
      </w:pPr>
      <w:r>
        <w:rPr>
          <w:b/>
        </w:rPr>
        <w:t xml:space="preserve">Prezzo senza S. G. e Util. a m²: € 13,02950</w:t>
      </w:r>
    </w:p>
    <w:p>
      <w:pPr>
        <w:jc w:val="right"/>
        <w:spacing w:line="336" w:lineRule="auto"/>
      </w:pPr>
      <w:r>
        <w:rPr>
          <w:b/>
        </w:rPr>
        <w:t xml:space="preserve">Spese generali € 1,95443</w:t>
      </w:r>
    </w:p>
    <w:p>
      <w:pPr>
        <w:jc w:val="right"/>
        <w:spacing w:line="336" w:lineRule="auto"/>
      </w:pPr>
      <w:r>
        <w:rPr>
          <w:b/>
        </w:rPr>
        <w:t xml:space="preserve">Utili di impresa € 1,49839</w:t>
      </w:r>
    </w:p>
    <w:p>
      <w:pPr>
        <w:jc w:val="right"/>
        <w:spacing w:line="336" w:lineRule="auto"/>
      </w:pPr>
      <w:r>
        <w:rPr>
          <w:b/>
        </w:rPr>
        <w:t xml:space="preserve">Prezzo a m²: € 16,48232</w:t>
      </w:r>
    </w:p>
    <w:p>
      <w:pPr>
        <w:rPr>
          <w:sz w:val="10"/>
          <w:szCs w:val="10"/>
        </w:rPr>
      </w:pPr>
    </w:p>
    <w:p>
      <w:pPr>
        <w:rPr>
          <w:sz w:val="10"/>
          <w:szCs w:val="10"/>
        </w:rPr>
      </w:pPr>
    </w:p>
    <w:p>
      <w:pPr/>
      <w:r>
        <w:rPr>
          <w:b/>
        </w:rPr>
        <w:t xml:space="preserve">Codice regionale: TOS15_PR.P18.016.001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001 - densità 28 kg/m3, spessore mm 30</w:t>
            </w:r>
          </w:p>
        </w:tc>
      </w:tr>
    </w:tbl>
    <w:p>
      <w:pPr>
        <w:jc w:val="right"/>
      </w:pPr>
    </w:p>
    <w:p>
      <w:pPr>
        <w:jc w:val="right"/>
        <w:spacing w:line="336" w:lineRule="auto"/>
      </w:pPr>
      <w:r>
        <w:rPr>
          <w:b/>
        </w:rPr>
        <w:t xml:space="preserve">Prezzo senza S. G. e Util. a m²: € 4,03275</w:t>
      </w:r>
    </w:p>
    <w:p>
      <w:pPr>
        <w:jc w:val="right"/>
        <w:spacing w:line="336" w:lineRule="auto"/>
      </w:pPr>
      <w:r>
        <w:rPr>
          <w:b/>
        </w:rPr>
        <w:t xml:space="preserve">Spese generali € 0,60491</w:t>
      </w:r>
    </w:p>
    <w:p>
      <w:pPr>
        <w:jc w:val="right"/>
        <w:spacing w:line="336" w:lineRule="auto"/>
      </w:pPr>
      <w:r>
        <w:rPr>
          <w:b/>
        </w:rPr>
        <w:t xml:space="preserve">Utili di impresa € 0,46377</w:t>
      </w:r>
    </w:p>
    <w:p>
      <w:pPr>
        <w:jc w:val="right"/>
        <w:spacing w:line="336" w:lineRule="auto"/>
      </w:pPr>
      <w:r>
        <w:rPr>
          <w:b/>
        </w:rPr>
        <w:t xml:space="preserve">Prezzo a m²: € 5,10143</w:t>
      </w:r>
    </w:p>
    <w:p>
      <w:pPr>
        <w:rPr>
          <w:sz w:val="10"/>
          <w:szCs w:val="10"/>
        </w:rPr>
      </w:pPr>
    </w:p>
    <w:p>
      <w:pPr>
        <w:rPr>
          <w:sz w:val="10"/>
          <w:szCs w:val="10"/>
        </w:rPr>
      </w:pPr>
    </w:p>
    <w:p>
      <w:pPr/>
      <w:r>
        <w:rPr>
          <w:b/>
        </w:rPr>
        <w:t xml:space="preserve">Codice regionale: TOS15_PR.P18.016.002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002 - densità 28 kg/m3, spessore mm 40</w:t>
            </w:r>
          </w:p>
        </w:tc>
      </w:tr>
    </w:tbl>
    <w:p>
      <w:pPr>
        <w:jc w:val="right"/>
      </w:pPr>
    </w:p>
    <w:p>
      <w:pPr>
        <w:jc w:val="right"/>
        <w:spacing w:line="336" w:lineRule="auto"/>
      </w:pPr>
      <w:r>
        <w:rPr>
          <w:b/>
        </w:rPr>
        <w:t xml:space="preserve">Prezzo senza S. G. e Util. a m²: € 5,37700</w:t>
      </w:r>
    </w:p>
    <w:p>
      <w:pPr>
        <w:jc w:val="right"/>
        <w:spacing w:line="336" w:lineRule="auto"/>
      </w:pPr>
      <w:r>
        <w:rPr>
          <w:b/>
        </w:rPr>
        <w:t xml:space="preserve">Spese generali € 0,80655</w:t>
      </w:r>
    </w:p>
    <w:p>
      <w:pPr>
        <w:jc w:val="right"/>
        <w:spacing w:line="336" w:lineRule="auto"/>
      </w:pPr>
      <w:r>
        <w:rPr>
          <w:b/>
        </w:rPr>
        <w:t xml:space="preserve">Utili di impresa € 0,61836</w:t>
      </w:r>
    </w:p>
    <w:p>
      <w:pPr>
        <w:jc w:val="right"/>
        <w:spacing w:line="336" w:lineRule="auto"/>
      </w:pPr>
      <w:r>
        <w:rPr>
          <w:b/>
        </w:rPr>
        <w:t xml:space="preserve">Prezzo a m²: € 6,80191</w:t>
      </w:r>
    </w:p>
    <w:p>
      <w:pPr>
        <w:rPr>
          <w:sz w:val="10"/>
          <w:szCs w:val="10"/>
        </w:rPr>
      </w:pPr>
    </w:p>
    <w:p>
      <w:pPr>
        <w:rPr>
          <w:sz w:val="10"/>
          <w:szCs w:val="10"/>
        </w:rPr>
      </w:pPr>
    </w:p>
    <w:p>
      <w:pPr/>
      <w:r>
        <w:rPr>
          <w:b/>
        </w:rPr>
        <w:t xml:space="preserve">Codice regionale: TOS15_PR.P18.016.003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003 - densità 28 kg/m3, spessore mm 50</w:t>
            </w:r>
          </w:p>
        </w:tc>
      </w:tr>
    </w:tbl>
    <w:p>
      <w:pPr>
        <w:jc w:val="right"/>
      </w:pPr>
    </w:p>
    <w:p>
      <w:pPr>
        <w:jc w:val="right"/>
        <w:spacing w:line="336" w:lineRule="auto"/>
      </w:pPr>
      <w:r>
        <w:rPr>
          <w:b/>
        </w:rPr>
        <w:t xml:space="preserve">Prezzo senza S. G. e Util. a m²: € 6,72125</w:t>
      </w:r>
    </w:p>
    <w:p>
      <w:pPr>
        <w:jc w:val="right"/>
        <w:spacing w:line="336" w:lineRule="auto"/>
      </w:pPr>
      <w:r>
        <w:rPr>
          <w:b/>
        </w:rPr>
        <w:t xml:space="preserve">Spese generali € 1,00819</w:t>
      </w:r>
    </w:p>
    <w:p>
      <w:pPr>
        <w:jc w:val="right"/>
        <w:spacing w:line="336" w:lineRule="auto"/>
      </w:pPr>
      <w:r>
        <w:rPr>
          <w:b/>
        </w:rPr>
        <w:t xml:space="preserve">Utili di impresa € 0,77294</w:t>
      </w:r>
    </w:p>
    <w:p>
      <w:pPr>
        <w:jc w:val="right"/>
        <w:spacing w:line="336" w:lineRule="auto"/>
      </w:pPr>
      <w:r>
        <w:rPr>
          <w:b/>
        </w:rPr>
        <w:t xml:space="preserve">Prezzo a m²: € 8,50238</w:t>
      </w:r>
    </w:p>
    <w:p>
      <w:pPr>
        <w:rPr>
          <w:sz w:val="10"/>
          <w:szCs w:val="10"/>
        </w:rPr>
      </w:pPr>
    </w:p>
    <w:p>
      <w:pPr>
        <w:rPr>
          <w:sz w:val="10"/>
          <w:szCs w:val="10"/>
        </w:rPr>
      </w:pPr>
    </w:p>
    <w:p>
      <w:pPr/>
      <w:r>
        <w:rPr>
          <w:b/>
        </w:rPr>
        <w:t xml:space="preserve">Codice regionale: TOS15_PR.P18.016.004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004 - densità 28 kg/m3, spessore mm 60</w:t>
            </w:r>
          </w:p>
        </w:tc>
      </w:tr>
    </w:tbl>
    <w:p>
      <w:pPr>
        <w:jc w:val="right"/>
      </w:pPr>
    </w:p>
    <w:p>
      <w:pPr>
        <w:jc w:val="right"/>
        <w:spacing w:line="336" w:lineRule="auto"/>
      </w:pPr>
      <w:r>
        <w:rPr>
          <w:b/>
        </w:rPr>
        <w:t xml:space="preserve">Prezzo senza S. G. e Util. a m²: € 8,06550</w:t>
      </w:r>
    </w:p>
    <w:p>
      <w:pPr>
        <w:jc w:val="right"/>
        <w:spacing w:line="336" w:lineRule="auto"/>
      </w:pPr>
      <w:r>
        <w:rPr>
          <w:b/>
        </w:rPr>
        <w:t xml:space="preserve">Spese generali € 1,20983</w:t>
      </w:r>
    </w:p>
    <w:p>
      <w:pPr>
        <w:jc w:val="right"/>
        <w:spacing w:line="336" w:lineRule="auto"/>
      </w:pPr>
      <w:r>
        <w:rPr>
          <w:b/>
        </w:rPr>
        <w:t xml:space="preserve">Utili di impresa € 0,92753</w:t>
      </w:r>
    </w:p>
    <w:p>
      <w:pPr>
        <w:jc w:val="right"/>
        <w:spacing w:line="336" w:lineRule="auto"/>
      </w:pPr>
      <w:r>
        <w:rPr>
          <w:b/>
        </w:rPr>
        <w:t xml:space="preserve">Prezzo a m²: € 10,20286</w:t>
      </w:r>
    </w:p>
    <w:p>
      <w:pPr>
        <w:rPr>
          <w:sz w:val="10"/>
          <w:szCs w:val="10"/>
        </w:rPr>
      </w:pPr>
    </w:p>
    <w:p>
      <w:pPr>
        <w:rPr>
          <w:sz w:val="10"/>
          <w:szCs w:val="10"/>
        </w:rPr>
      </w:pPr>
    </w:p>
    <w:p>
      <w:pPr/>
      <w:r>
        <w:rPr>
          <w:b/>
        </w:rPr>
        <w:t xml:space="preserve">Codice regionale: TOS15_PR.P18.016.005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005 - densità 28 kg/m3, spessore mm 80</w:t>
            </w:r>
          </w:p>
        </w:tc>
      </w:tr>
    </w:tbl>
    <w:p>
      <w:pPr>
        <w:jc w:val="right"/>
      </w:pPr>
    </w:p>
    <w:p>
      <w:pPr>
        <w:jc w:val="right"/>
        <w:spacing w:line="336" w:lineRule="auto"/>
      </w:pPr>
      <w:r>
        <w:rPr>
          <w:b/>
        </w:rPr>
        <w:t xml:space="preserve">Prezzo senza S. G. e Util. a m²: € 10,75400</w:t>
      </w:r>
    </w:p>
    <w:p>
      <w:pPr>
        <w:jc w:val="right"/>
        <w:spacing w:line="336" w:lineRule="auto"/>
      </w:pPr>
      <w:r>
        <w:rPr>
          <w:b/>
        </w:rPr>
        <w:t xml:space="preserve">Spese generali € 1,61310</w:t>
      </w:r>
    </w:p>
    <w:p>
      <w:pPr>
        <w:jc w:val="right"/>
        <w:spacing w:line="336" w:lineRule="auto"/>
      </w:pPr>
      <w:r>
        <w:rPr>
          <w:b/>
        </w:rPr>
        <w:t xml:space="preserve">Utili di impresa € 1,23671</w:t>
      </w:r>
    </w:p>
    <w:p>
      <w:pPr>
        <w:jc w:val="right"/>
        <w:spacing w:line="336" w:lineRule="auto"/>
      </w:pPr>
      <w:r>
        <w:rPr>
          <w:b/>
        </w:rPr>
        <w:t xml:space="preserve">Prezzo a m²: € 13,60381</w:t>
      </w:r>
    </w:p>
    <w:p>
      <w:pPr>
        <w:rPr>
          <w:sz w:val="10"/>
          <w:szCs w:val="10"/>
        </w:rPr>
      </w:pPr>
    </w:p>
    <w:p>
      <w:pPr>
        <w:rPr>
          <w:sz w:val="10"/>
          <w:szCs w:val="10"/>
        </w:rPr>
      </w:pPr>
    </w:p>
    <w:p>
      <w:pPr/>
      <w:r>
        <w:rPr>
          <w:b/>
        </w:rPr>
        <w:t xml:space="preserve">Codice regionale: TOS15_PR.P18.016.006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006 - densità 28 kg/m3, spessore mm 100</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TOS15_PR.P18.017.001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13163:2013,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€ 3,45800</w:t>
      </w:r>
    </w:p>
    <w:p>
      <w:pPr>
        <w:jc w:val="right"/>
        <w:spacing w:line="336" w:lineRule="auto"/>
      </w:pPr>
      <w:r>
        <w:rPr>
          <w:b/>
        </w:rPr>
        <w:t xml:space="preserve">Spese generali € 0,51870</w:t>
      </w:r>
    </w:p>
    <w:p>
      <w:pPr>
        <w:jc w:val="right"/>
        <w:spacing w:line="336" w:lineRule="auto"/>
      </w:pPr>
      <w:r>
        <w:rPr>
          <w:b/>
        </w:rPr>
        <w:t xml:space="preserve">Utili di impresa € 0,39767</w:t>
      </w:r>
    </w:p>
    <w:p>
      <w:pPr>
        <w:jc w:val="right"/>
        <w:spacing w:line="336" w:lineRule="auto"/>
      </w:pPr>
      <w:r>
        <w:rPr>
          <w:b/>
        </w:rPr>
        <w:t xml:space="preserve">Prezzo a m²: € 4,37437</w:t>
      </w:r>
    </w:p>
    <w:p>
      <w:pPr>
        <w:rPr>
          <w:sz w:val="10"/>
          <w:szCs w:val="10"/>
        </w:rPr>
      </w:pPr>
    </w:p>
    <w:p>
      <w:pPr>
        <w:rPr>
          <w:sz w:val="10"/>
          <w:szCs w:val="10"/>
        </w:rPr>
      </w:pPr>
    </w:p>
    <w:p>
      <w:pPr/>
      <w:r>
        <w:rPr>
          <w:b/>
        </w:rPr>
        <w:t xml:space="preserve">Codice regionale: TOS15_PR.P18.017.002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13163:2013,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002 - densità 25 kg/m3, spessore 50 mm</w:t>
            </w:r>
          </w:p>
        </w:tc>
      </w:tr>
    </w:tbl>
    <w:p>
      <w:pPr>
        <w:jc w:val="right"/>
      </w:pPr>
    </w:p>
    <w:p>
      <w:pPr>
        <w:jc w:val="right"/>
        <w:spacing w:line="336" w:lineRule="auto"/>
      </w:pPr>
      <w:r>
        <w:rPr>
          <w:b/>
        </w:rPr>
        <w:t xml:space="preserve">Prezzo senza S. G. e Util. a m²: € 3,86250</w:t>
      </w:r>
    </w:p>
    <w:p>
      <w:pPr>
        <w:jc w:val="right"/>
        <w:spacing w:line="336" w:lineRule="auto"/>
      </w:pPr>
      <w:r>
        <w:rPr>
          <w:b/>
        </w:rPr>
        <w:t xml:space="preserve">Spese generali € 0,57938</w:t>
      </w:r>
    </w:p>
    <w:p>
      <w:pPr>
        <w:jc w:val="right"/>
        <w:spacing w:line="336" w:lineRule="auto"/>
      </w:pPr>
      <w:r>
        <w:rPr>
          <w:b/>
        </w:rPr>
        <w:t xml:space="preserve">Utili di impresa € 0,44419</w:t>
      </w:r>
    </w:p>
    <w:p>
      <w:pPr>
        <w:jc w:val="right"/>
        <w:spacing w:line="336" w:lineRule="auto"/>
      </w:pPr>
      <w:r>
        <w:rPr>
          <w:b/>
        </w:rPr>
        <w:t xml:space="preserve">Prezzo a m²: € 4,88606</w:t>
      </w:r>
    </w:p>
    <w:p>
      <w:pPr>
        <w:rPr>
          <w:sz w:val="10"/>
          <w:szCs w:val="10"/>
        </w:rPr>
      </w:pPr>
    </w:p>
    <w:p>
      <w:pPr>
        <w:rPr>
          <w:sz w:val="10"/>
          <w:szCs w:val="10"/>
        </w:rPr>
      </w:pPr>
    </w:p>
    <w:p>
      <w:pPr/>
      <w:r>
        <w:rPr>
          <w:b/>
        </w:rPr>
        <w:t xml:space="preserve">Codice regionale: TOS15_PR.P18.017.003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13163:2013,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€ 4,33675</w:t>
      </w:r>
    </w:p>
    <w:p>
      <w:pPr>
        <w:jc w:val="right"/>
        <w:spacing w:line="336" w:lineRule="auto"/>
      </w:pPr>
      <w:r>
        <w:rPr>
          <w:b/>
        </w:rPr>
        <w:t xml:space="preserve">Spese generali € 0,65051</w:t>
      </w:r>
    </w:p>
    <w:p>
      <w:pPr>
        <w:jc w:val="right"/>
        <w:spacing w:line="336" w:lineRule="auto"/>
      </w:pPr>
      <w:r>
        <w:rPr>
          <w:b/>
        </w:rPr>
        <w:t xml:space="preserve">Utili di impresa € 0,49873</w:t>
      </w:r>
    </w:p>
    <w:p>
      <w:pPr>
        <w:jc w:val="right"/>
        <w:spacing w:line="336" w:lineRule="auto"/>
      </w:pPr>
      <w:r>
        <w:rPr>
          <w:b/>
        </w:rPr>
        <w:t xml:space="preserve">Prezzo a m²: € 5,48599</w:t>
      </w:r>
    </w:p>
    <w:p>
      <w:pPr>
        <w:rPr>
          <w:sz w:val="10"/>
          <w:szCs w:val="10"/>
        </w:rPr>
      </w:pPr>
    </w:p>
    <w:p>
      <w:pPr>
        <w:rPr>
          <w:sz w:val="10"/>
          <w:szCs w:val="10"/>
        </w:rPr>
      </w:pPr>
    </w:p>
    <w:p>
      <w:pPr/>
      <w:r>
        <w:rPr>
          <w:b/>
        </w:rPr>
        <w:t xml:space="preserve">Codice regionale: TOS15_PR.P18.019.001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001 - densità 140-170 kg/m3 spessore mm 20</w:t>
            </w:r>
          </w:p>
        </w:tc>
      </w:tr>
    </w:tbl>
    <w:p>
      <w:pPr>
        <w:jc w:val="right"/>
      </w:pPr>
    </w:p>
    <w:p>
      <w:pPr>
        <w:jc w:val="right"/>
        <w:spacing w:line="336" w:lineRule="auto"/>
      </w:pPr>
      <w:r>
        <w:rPr>
          <w:b/>
        </w:rPr>
        <w:t xml:space="preserve">Prezzo senza S. G. e Util. a m²: € 4,44850</w:t>
      </w:r>
    </w:p>
    <w:p>
      <w:pPr>
        <w:jc w:val="right"/>
        <w:spacing w:line="336" w:lineRule="auto"/>
      </w:pPr>
      <w:r>
        <w:rPr>
          <w:b/>
        </w:rPr>
        <w:t xml:space="preserve">Spese generali € 0,66728</w:t>
      </w:r>
    </w:p>
    <w:p>
      <w:pPr>
        <w:jc w:val="right"/>
        <w:spacing w:line="336" w:lineRule="auto"/>
      </w:pPr>
      <w:r>
        <w:rPr>
          <w:b/>
        </w:rPr>
        <w:t xml:space="preserve">Utili di impresa € 0,51158</w:t>
      </w:r>
    </w:p>
    <w:p>
      <w:pPr>
        <w:jc w:val="right"/>
        <w:spacing w:line="336" w:lineRule="auto"/>
      </w:pPr>
      <w:r>
        <w:rPr>
          <w:b/>
        </w:rPr>
        <w:t xml:space="preserve">Prezzo a m²: € 5,62735</w:t>
      </w:r>
    </w:p>
    <w:p>
      <w:pPr>
        <w:rPr>
          <w:sz w:val="10"/>
          <w:szCs w:val="10"/>
        </w:rPr>
      </w:pPr>
    </w:p>
    <w:p>
      <w:pPr>
        <w:rPr>
          <w:sz w:val="10"/>
          <w:szCs w:val="10"/>
        </w:rPr>
      </w:pPr>
    </w:p>
    <w:p>
      <w:pPr/>
      <w:r>
        <w:rPr>
          <w:b/>
        </w:rPr>
        <w:t xml:space="preserve">Codice regionale: TOS15_PR.P18.019.002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002 - densità 140-170 kg/m3 spessore mm 30</w:t>
            </w:r>
          </w:p>
        </w:tc>
      </w:tr>
    </w:tbl>
    <w:p>
      <w:pPr>
        <w:jc w:val="right"/>
      </w:pPr>
    </w:p>
    <w:p>
      <w:pPr>
        <w:jc w:val="right"/>
        <w:spacing w:line="336" w:lineRule="auto"/>
      </w:pPr>
      <w:r>
        <w:rPr>
          <w:b/>
        </w:rPr>
        <w:t xml:space="preserve">Prezzo senza S. G. e Util. a m²: € 6,61850</w:t>
      </w:r>
    </w:p>
    <w:p>
      <w:pPr>
        <w:jc w:val="right"/>
        <w:spacing w:line="336" w:lineRule="auto"/>
      </w:pPr>
      <w:r>
        <w:rPr>
          <w:b/>
        </w:rPr>
        <w:t xml:space="preserve">Spese generali € 0,99278</w:t>
      </w:r>
    </w:p>
    <w:p>
      <w:pPr>
        <w:jc w:val="right"/>
        <w:spacing w:line="336" w:lineRule="auto"/>
      </w:pPr>
      <w:r>
        <w:rPr>
          <w:b/>
        </w:rPr>
        <w:t xml:space="preserve">Utili di impresa € 0,76113</w:t>
      </w:r>
    </w:p>
    <w:p>
      <w:pPr>
        <w:jc w:val="right"/>
        <w:spacing w:line="336" w:lineRule="auto"/>
      </w:pPr>
      <w:r>
        <w:rPr>
          <w:b/>
        </w:rPr>
        <w:t xml:space="preserve">Prezzo a m²: € 8,37240</w:t>
      </w:r>
    </w:p>
    <w:p>
      <w:pPr>
        <w:rPr>
          <w:sz w:val="10"/>
          <w:szCs w:val="10"/>
        </w:rPr>
      </w:pPr>
    </w:p>
    <w:p>
      <w:pPr>
        <w:rPr>
          <w:sz w:val="10"/>
          <w:szCs w:val="10"/>
        </w:rPr>
      </w:pPr>
    </w:p>
    <w:p>
      <w:pPr/>
      <w:r>
        <w:rPr>
          <w:b/>
        </w:rPr>
        <w:t xml:space="preserve">Codice regionale: TOS15_PR.P18.019.003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003 - densità 140-170 kg/m3 spessore mm 40</w:t>
            </w:r>
          </w:p>
        </w:tc>
      </w:tr>
    </w:tbl>
    <w:p>
      <w:pPr>
        <w:jc w:val="right"/>
      </w:pPr>
    </w:p>
    <w:p>
      <w:pPr>
        <w:jc w:val="right"/>
        <w:spacing w:line="336" w:lineRule="auto"/>
      </w:pPr>
      <w:r>
        <w:rPr>
          <w:b/>
        </w:rPr>
        <w:t xml:space="preserve">Prezzo senza S. G. e Util. a m²: € 8,82730</w:t>
      </w:r>
    </w:p>
    <w:p>
      <w:pPr>
        <w:jc w:val="right"/>
        <w:spacing w:line="336" w:lineRule="auto"/>
      </w:pPr>
      <w:r>
        <w:rPr>
          <w:b/>
        </w:rPr>
        <w:t xml:space="preserve">Spese generali € 1,32410</w:t>
      </w:r>
    </w:p>
    <w:p>
      <w:pPr>
        <w:jc w:val="right"/>
        <w:spacing w:line="336" w:lineRule="auto"/>
      </w:pPr>
      <w:r>
        <w:rPr>
          <w:b/>
        </w:rPr>
        <w:t xml:space="preserve">Utili di impresa € 1,01514</w:t>
      </w:r>
    </w:p>
    <w:p>
      <w:pPr>
        <w:jc w:val="right"/>
        <w:spacing w:line="336" w:lineRule="auto"/>
      </w:pPr>
      <w:r>
        <w:rPr>
          <w:b/>
        </w:rPr>
        <w:t xml:space="preserve">Prezzo a m²: € 11,16653</w:t>
      </w:r>
    </w:p>
    <w:p>
      <w:pPr>
        <w:rPr>
          <w:sz w:val="10"/>
          <w:szCs w:val="10"/>
        </w:rPr>
      </w:pPr>
    </w:p>
    <w:p>
      <w:pPr>
        <w:rPr>
          <w:sz w:val="10"/>
          <w:szCs w:val="10"/>
        </w:rPr>
      </w:pPr>
    </w:p>
    <w:p>
      <w:pPr/>
      <w:r>
        <w:rPr>
          <w:b/>
        </w:rPr>
        <w:t xml:space="preserve">Codice regionale: TOS15_PR.P18.019.004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004 - densità 140-170 kg/m3 spessore mm 50</w:t>
            </w:r>
          </w:p>
        </w:tc>
      </w:tr>
    </w:tbl>
    <w:p>
      <w:pPr>
        <w:jc w:val="right"/>
      </w:pPr>
    </w:p>
    <w:p>
      <w:pPr>
        <w:jc w:val="right"/>
        <w:spacing w:line="336" w:lineRule="auto"/>
      </w:pPr>
      <w:r>
        <w:rPr>
          <w:b/>
        </w:rPr>
        <w:t xml:space="preserve">Prezzo senza S. G. e Util. a m²: € 11,03600</w:t>
      </w:r>
    </w:p>
    <w:p>
      <w:pPr>
        <w:jc w:val="right"/>
        <w:spacing w:line="336" w:lineRule="auto"/>
      </w:pPr>
      <w:r>
        <w:rPr>
          <w:b/>
        </w:rPr>
        <w:t xml:space="preserve">Spese generali € 1,65540</w:t>
      </w:r>
    </w:p>
    <w:p>
      <w:pPr>
        <w:jc w:val="right"/>
        <w:spacing w:line="336" w:lineRule="auto"/>
      </w:pPr>
      <w:r>
        <w:rPr>
          <w:b/>
        </w:rPr>
        <w:t xml:space="preserve">Utili di impresa € 1,26914</w:t>
      </w:r>
    </w:p>
    <w:p>
      <w:pPr>
        <w:jc w:val="right"/>
        <w:spacing w:line="336" w:lineRule="auto"/>
      </w:pPr>
      <w:r>
        <w:rPr>
          <w:b/>
        </w:rPr>
        <w:t xml:space="preserve">Prezzo a m²: € 13,96054</w:t>
      </w:r>
    </w:p>
    <w:p>
      <w:pPr>
        <w:rPr>
          <w:sz w:val="10"/>
          <w:szCs w:val="10"/>
        </w:rPr>
      </w:pPr>
    </w:p>
    <w:p>
      <w:pPr>
        <w:rPr>
          <w:sz w:val="10"/>
          <w:szCs w:val="10"/>
        </w:rPr>
      </w:pPr>
    </w:p>
    <w:p>
      <w:pPr/>
      <w:r>
        <w:rPr>
          <w:b/>
        </w:rPr>
        <w:t xml:space="preserve">Codice regionale: TOS15_PR.P18.019.005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005 - densità 140-170 kg/m3 spessore mm 60</w:t>
            </w:r>
          </w:p>
        </w:tc>
      </w:tr>
    </w:tbl>
    <w:p>
      <w:pPr>
        <w:jc w:val="right"/>
      </w:pPr>
    </w:p>
    <w:p>
      <w:pPr>
        <w:jc w:val="right"/>
        <w:spacing w:line="336" w:lineRule="auto"/>
      </w:pPr>
      <w:r>
        <w:rPr>
          <w:b/>
        </w:rPr>
        <w:t xml:space="preserve">Prezzo senza S. G. e Util. a m²: € 13,26030</w:t>
      </w:r>
    </w:p>
    <w:p>
      <w:pPr>
        <w:jc w:val="right"/>
        <w:spacing w:line="336" w:lineRule="auto"/>
      </w:pPr>
      <w:r>
        <w:rPr>
          <w:b/>
        </w:rPr>
        <w:t xml:space="preserve">Spese generali € 1,98905</w:t>
      </w:r>
    </w:p>
    <w:p>
      <w:pPr>
        <w:jc w:val="right"/>
        <w:spacing w:line="336" w:lineRule="auto"/>
      </w:pPr>
      <w:r>
        <w:rPr>
          <w:b/>
        </w:rPr>
        <w:t xml:space="preserve">Utili di impresa € 1,52493</w:t>
      </w:r>
    </w:p>
    <w:p>
      <w:pPr>
        <w:jc w:val="right"/>
        <w:spacing w:line="336" w:lineRule="auto"/>
      </w:pPr>
      <w:r>
        <w:rPr>
          <w:b/>
        </w:rPr>
        <w:t xml:space="preserve">Prezzo a m²: € 16,77428</w:t>
      </w:r>
    </w:p>
    <w:p>
      <w:pPr>
        <w:rPr>
          <w:sz w:val="10"/>
          <w:szCs w:val="10"/>
        </w:rPr>
      </w:pPr>
    </w:p>
    <w:p>
      <w:pPr>
        <w:rPr>
          <w:sz w:val="10"/>
          <w:szCs w:val="10"/>
        </w:rPr>
      </w:pPr>
    </w:p>
    <w:p>
      <w:pPr/>
      <w:r>
        <w:rPr>
          <w:b/>
        </w:rPr>
        <w:t xml:space="preserve">Codice regionale: TOS15_PR.P18.019.006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006 - densità 140-170 kg/m3 spessore mm 80</w:t>
            </w:r>
          </w:p>
        </w:tc>
      </w:tr>
    </w:tbl>
    <w:p>
      <w:pPr>
        <w:jc w:val="right"/>
      </w:pPr>
    </w:p>
    <w:p>
      <w:pPr>
        <w:jc w:val="right"/>
        <w:spacing w:line="336" w:lineRule="auto"/>
      </w:pPr>
      <w:r>
        <w:rPr>
          <w:b/>
        </w:rPr>
        <w:t xml:space="preserve">Prezzo senza S. G. e Util. a m²: € 17,98000</w:t>
      </w:r>
    </w:p>
    <w:p>
      <w:pPr>
        <w:jc w:val="right"/>
        <w:spacing w:line="336" w:lineRule="auto"/>
      </w:pPr>
      <w:r>
        <w:rPr>
          <w:b/>
        </w:rPr>
        <w:t xml:space="preserve">Spese generali € 2,69700</w:t>
      </w:r>
    </w:p>
    <w:p>
      <w:pPr>
        <w:jc w:val="right"/>
        <w:spacing w:line="336" w:lineRule="auto"/>
      </w:pPr>
      <w:r>
        <w:rPr>
          <w:b/>
        </w:rPr>
        <w:t xml:space="preserve">Utili di impresa € 2,06770</w:t>
      </w:r>
    </w:p>
    <w:p>
      <w:pPr>
        <w:jc w:val="right"/>
        <w:spacing w:line="336" w:lineRule="auto"/>
      </w:pPr>
      <w:r>
        <w:rPr>
          <w:b/>
        </w:rPr>
        <w:t xml:space="preserve">Prezzo a m²: € 22,74470</w:t>
      </w:r>
    </w:p>
    <w:p>
      <w:pPr>
        <w:rPr>
          <w:sz w:val="10"/>
          <w:szCs w:val="10"/>
        </w:rPr>
      </w:pPr>
    </w:p>
    <w:p>
      <w:pPr>
        <w:rPr>
          <w:sz w:val="10"/>
          <w:szCs w:val="10"/>
        </w:rPr>
      </w:pPr>
    </w:p>
    <w:p>
      <w:pPr/>
      <w:r>
        <w:rPr>
          <w:b/>
        </w:rPr>
        <w:t xml:space="preserve">Codice regionale: TOS15_PR.P18.019.007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007 - densità 140-170 kg/m3 spessore mm 100</w:t>
            </w:r>
          </w:p>
        </w:tc>
      </w:tr>
    </w:tbl>
    <w:p>
      <w:pPr>
        <w:jc w:val="right"/>
      </w:pPr>
    </w:p>
    <w:p>
      <w:pPr>
        <w:jc w:val="right"/>
        <w:spacing w:line="336" w:lineRule="auto"/>
      </w:pPr>
      <w:r>
        <w:rPr>
          <w:b/>
        </w:rPr>
        <w:t xml:space="preserve">Prezzo senza S. G. e Util. a m²: € 22,47500</w:t>
      </w:r>
    </w:p>
    <w:p>
      <w:pPr>
        <w:jc w:val="right"/>
        <w:spacing w:line="336" w:lineRule="auto"/>
      </w:pPr>
      <w:r>
        <w:rPr>
          <w:b/>
        </w:rPr>
        <w:t xml:space="preserve">Spese generali € 3,37125</w:t>
      </w:r>
    </w:p>
    <w:p>
      <w:pPr>
        <w:jc w:val="right"/>
        <w:spacing w:line="336" w:lineRule="auto"/>
      </w:pPr>
      <w:r>
        <w:rPr>
          <w:b/>
        </w:rPr>
        <w:t xml:space="preserve">Utili di impresa € 2,58463</w:t>
      </w:r>
    </w:p>
    <w:p>
      <w:pPr>
        <w:jc w:val="right"/>
        <w:spacing w:line="336" w:lineRule="auto"/>
      </w:pPr>
      <w:r>
        <w:rPr>
          <w:b/>
        </w:rPr>
        <w:t xml:space="preserve">Prezzo a m²: € 28,43088</w:t>
      </w:r>
    </w:p>
    <w:p>
      <w:pPr>
        <w:rPr>
          <w:sz w:val="10"/>
          <w:szCs w:val="10"/>
        </w:rPr>
      </w:pPr>
    </w:p>
    <w:p>
      <w:pPr>
        <w:rPr>
          <w:sz w:val="10"/>
          <w:szCs w:val="10"/>
        </w:rPr>
      </w:pPr>
    </w:p>
    <w:p>
      <w:pPr/>
      <w:r>
        <w:rPr>
          <w:b/>
        </w:rPr>
        <w:t xml:space="preserve">Codice regionale: TOS15_PR.P18.020.001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001 - densità 220/250 kg/m3 spessore mm. 2</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TOS15_PR.P18.020.002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002 - densità 220/250 kg/m3 spessore mm. 3</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TOS15_PR.P18.020.003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003 - densità 220/250 kg/m3 spessore mm. 5</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TOS15_PR.P18.020.004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004 - densità 220/250 kg/m3 spessore mm. 10</w:t>
            </w:r>
          </w:p>
        </w:tc>
      </w:tr>
    </w:tbl>
    <w:p>
      <w:pPr>
        <w:jc w:val="right"/>
      </w:pPr>
    </w:p>
    <w:p>
      <w:pPr>
        <w:jc w:val="right"/>
        <w:spacing w:line="336" w:lineRule="auto"/>
      </w:pPr>
      <w:r>
        <w:rPr>
          <w:b/>
        </w:rPr>
        <w:t xml:space="preserve">Prezzo senza S. G. e Util. a m²: € 10,94000</w:t>
      </w:r>
    </w:p>
    <w:p>
      <w:pPr>
        <w:jc w:val="right"/>
        <w:spacing w:line="336" w:lineRule="auto"/>
      </w:pPr>
      <w:r>
        <w:rPr>
          <w:b/>
        </w:rPr>
        <w:t xml:space="preserve">Spese generali € 1,64100</w:t>
      </w:r>
    </w:p>
    <w:p>
      <w:pPr>
        <w:jc w:val="right"/>
        <w:spacing w:line="336" w:lineRule="auto"/>
      </w:pPr>
      <w:r>
        <w:rPr>
          <w:b/>
        </w:rPr>
        <w:t xml:space="preserve">Utili di impresa € 1,25810</w:t>
      </w:r>
    </w:p>
    <w:p>
      <w:pPr>
        <w:jc w:val="right"/>
        <w:spacing w:line="336" w:lineRule="auto"/>
      </w:pPr>
      <w:r>
        <w:rPr>
          <w:b/>
        </w:rPr>
        <w:t xml:space="preserve">Prezzo a m²: € 13,83910</w:t>
      </w:r>
    </w:p>
    <w:p>
      <w:pPr>
        <w:rPr>
          <w:sz w:val="10"/>
          <w:szCs w:val="10"/>
        </w:rPr>
      </w:pPr>
    </w:p>
    <w:p>
      <w:pPr>
        <w:rPr>
          <w:sz w:val="10"/>
          <w:szCs w:val="10"/>
        </w:rPr>
      </w:pPr>
    </w:p>
    <w:p>
      <w:pPr/>
      <w:r>
        <w:rPr>
          <w:b/>
        </w:rPr>
        <w:t xml:space="preserve">Codice regionale: TOS15_PR.P18.021.001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001 - h 75 mm</w:t>
            </w:r>
          </w:p>
        </w:tc>
      </w:tr>
    </w:tbl>
    <w:p>
      <w:pPr>
        <w:jc w:val="right"/>
      </w:pPr>
    </w:p>
    <w:p>
      <w:pPr>
        <w:jc w:val="right"/>
        <w:spacing w:line="336" w:lineRule="auto"/>
      </w:pPr>
      <w:r>
        <w:rPr>
          <w:b/>
        </w:rPr>
        <w:t xml:space="preserve">Prezzo senza S. G. e Util. a m²: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m²: € 4,46545</w:t>
      </w:r>
    </w:p>
    <w:p>
      <w:pPr>
        <w:rPr>
          <w:sz w:val="10"/>
          <w:szCs w:val="10"/>
        </w:rPr>
      </w:pPr>
    </w:p>
    <w:p>
      <w:pPr>
        <w:rPr>
          <w:sz w:val="10"/>
          <w:szCs w:val="10"/>
        </w:rPr>
      </w:pPr>
    </w:p>
    <w:p>
      <w:pPr/>
      <w:r>
        <w:rPr>
          <w:b/>
        </w:rPr>
        <w:t xml:space="preserve">Codice regionale: TOS15_PR.P18.021.002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002 - h 100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TOS15_PR.P18.021.003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003 - h 150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TOS15_PR.P18.022.001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001 - densità 80 kg/m3 spessore 50 mm</w:t>
            </w:r>
          </w:p>
        </w:tc>
      </w:tr>
    </w:tbl>
    <w:p>
      <w:pPr>
        <w:jc w:val="right"/>
      </w:pPr>
    </w:p>
    <w:p>
      <w:pPr>
        <w:jc w:val="right"/>
        <w:spacing w:line="336" w:lineRule="auto"/>
      </w:pPr>
      <w:r>
        <w:rPr>
          <w:b/>
        </w:rPr>
        <w:t xml:space="preserve">Prezzo senza S. G. e Util. a m²: € 8,22000</w:t>
      </w:r>
    </w:p>
    <w:p>
      <w:pPr>
        <w:jc w:val="right"/>
        <w:spacing w:line="336" w:lineRule="auto"/>
      </w:pPr>
      <w:r>
        <w:rPr>
          <w:b/>
        </w:rPr>
        <w:t xml:space="preserve">Spese generali € 1,23300</w:t>
      </w:r>
    </w:p>
    <w:p>
      <w:pPr>
        <w:jc w:val="right"/>
        <w:spacing w:line="336" w:lineRule="auto"/>
      </w:pPr>
      <w:r>
        <w:rPr>
          <w:b/>
        </w:rPr>
        <w:t xml:space="preserve">Utili di impresa € 0,94530</w:t>
      </w:r>
    </w:p>
    <w:p>
      <w:pPr>
        <w:jc w:val="right"/>
        <w:spacing w:line="336" w:lineRule="auto"/>
      </w:pPr>
      <w:r>
        <w:rPr>
          <w:b/>
        </w:rPr>
        <w:t xml:space="preserve">Prezzo a m²: € 10,39830</w:t>
      </w:r>
    </w:p>
    <w:p>
      <w:pPr>
        <w:rPr>
          <w:sz w:val="10"/>
          <w:szCs w:val="10"/>
        </w:rPr>
      </w:pPr>
    </w:p>
    <w:p>
      <w:pPr>
        <w:rPr>
          <w:sz w:val="10"/>
          <w:szCs w:val="10"/>
        </w:rPr>
      </w:pPr>
    </w:p>
    <w:p>
      <w:pPr/>
      <w:r>
        <w:rPr>
          <w:b/>
        </w:rPr>
        <w:t xml:space="preserve">Codice regionale: TOS15_PR.P18.022.002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002 - densità 80 kg/m3 spessore 60 mm</w:t>
            </w:r>
          </w:p>
        </w:tc>
      </w:tr>
    </w:tbl>
    <w:p>
      <w:pPr>
        <w:jc w:val="right"/>
      </w:pPr>
    </w:p>
    <w:p>
      <w:pPr>
        <w:jc w:val="right"/>
        <w:spacing w:line="336" w:lineRule="auto"/>
      </w:pPr>
      <w:r>
        <w:rPr>
          <w:b/>
        </w:rPr>
        <w:t xml:space="preserve">Prezzo senza S. G. e Util. a m²: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m²: € 12,52350</w:t>
      </w:r>
    </w:p>
    <w:p>
      <w:pPr>
        <w:rPr>
          <w:sz w:val="10"/>
          <w:szCs w:val="10"/>
        </w:rPr>
      </w:pPr>
    </w:p>
    <w:p>
      <w:pPr>
        <w:rPr>
          <w:sz w:val="10"/>
          <w:szCs w:val="10"/>
        </w:rPr>
      </w:pPr>
    </w:p>
    <w:p>
      <w:pPr/>
      <w:r>
        <w:rPr>
          <w:b/>
        </w:rPr>
        <w:t xml:space="preserve">Codice regionale: TOS15_PR.P18.023.001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13162:2013,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001 - densità 13,5 Kg/ m3 spessore 50 mm</w:t>
            </w:r>
          </w:p>
        </w:tc>
      </w:tr>
    </w:tbl>
    <w:p>
      <w:pPr>
        <w:jc w:val="right"/>
      </w:pPr>
    </w:p>
    <w:p>
      <w:pPr>
        <w:jc w:val="right"/>
        <w:spacing w:line="336" w:lineRule="auto"/>
      </w:pPr>
      <w:r>
        <w:rPr>
          <w:b/>
        </w:rPr>
        <w:t xml:space="preserve">Prezzo senza S. G. e Util. a m²: € 5,78500</w:t>
      </w:r>
    </w:p>
    <w:p>
      <w:pPr>
        <w:jc w:val="right"/>
        <w:spacing w:line="336" w:lineRule="auto"/>
      </w:pPr>
      <w:r>
        <w:rPr>
          <w:b/>
        </w:rPr>
        <w:t xml:space="preserve">Spese generali € 0,86775</w:t>
      </w:r>
    </w:p>
    <w:p>
      <w:pPr>
        <w:jc w:val="right"/>
        <w:spacing w:line="336" w:lineRule="auto"/>
      </w:pPr>
      <w:r>
        <w:rPr>
          <w:b/>
        </w:rPr>
        <w:t xml:space="preserve">Utili di impresa € 0,66528</w:t>
      </w:r>
    </w:p>
    <w:p>
      <w:pPr>
        <w:jc w:val="right"/>
        <w:spacing w:line="336" w:lineRule="auto"/>
      </w:pPr>
      <w:r>
        <w:rPr>
          <w:b/>
        </w:rPr>
        <w:t xml:space="preserve">Prezzo a m²: € 7,31803</w:t>
      </w:r>
    </w:p>
    <w:p>
      <w:pPr>
        <w:rPr>
          <w:sz w:val="10"/>
          <w:szCs w:val="10"/>
        </w:rPr>
      </w:pPr>
    </w:p>
    <w:p>
      <w:pPr>
        <w:rPr>
          <w:sz w:val="10"/>
          <w:szCs w:val="10"/>
        </w:rPr>
      </w:pPr>
    </w:p>
    <w:p>
      <w:pPr/>
      <w:r>
        <w:rPr>
          <w:b/>
        </w:rPr>
        <w:t xml:space="preserve">Codice regionale: TOS15_PR.P18.023.002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13162:2013,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002 - densità 13,5 Kg/ m3 spessore 80 mm</w:t>
            </w:r>
          </w:p>
        </w:tc>
      </w:tr>
    </w:tbl>
    <w:p>
      <w:pPr>
        <w:jc w:val="right"/>
      </w:pPr>
    </w:p>
    <w:p>
      <w:pPr>
        <w:jc w:val="right"/>
        <w:spacing w:line="336" w:lineRule="auto"/>
      </w:pPr>
      <w:r>
        <w:rPr>
          <w:b/>
        </w:rPr>
        <w:t xml:space="preserve">Prezzo senza S. G. e Util. a m²: € 8,35250</w:t>
      </w:r>
    </w:p>
    <w:p>
      <w:pPr>
        <w:jc w:val="right"/>
        <w:spacing w:line="336" w:lineRule="auto"/>
      </w:pPr>
      <w:r>
        <w:rPr>
          <w:b/>
        </w:rPr>
        <w:t xml:space="preserve">Spese generali € 1,25288</w:t>
      </w:r>
    </w:p>
    <w:p>
      <w:pPr>
        <w:jc w:val="right"/>
        <w:spacing w:line="336" w:lineRule="auto"/>
      </w:pPr>
      <w:r>
        <w:rPr>
          <w:b/>
        </w:rPr>
        <w:t xml:space="preserve">Utili di impresa € 0,96054</w:t>
      </w:r>
    </w:p>
    <w:p>
      <w:pPr>
        <w:jc w:val="right"/>
        <w:spacing w:line="336" w:lineRule="auto"/>
      </w:pPr>
      <w:r>
        <w:rPr>
          <w:b/>
        </w:rPr>
        <w:t xml:space="preserve">Prezzo a m²: € 10,56591</w:t>
      </w:r>
    </w:p>
    <w:p>
      <w:pPr>
        <w:rPr>
          <w:sz w:val="10"/>
          <w:szCs w:val="10"/>
        </w:rPr>
      </w:pPr>
    </w:p>
    <w:p>
      <w:pPr>
        <w:rPr>
          <w:sz w:val="10"/>
          <w:szCs w:val="10"/>
        </w:rPr>
      </w:pPr>
    </w:p>
    <w:p>
      <w:pPr/>
      <w:r>
        <w:rPr>
          <w:b/>
        </w:rPr>
        <w:t xml:space="preserve">Codice regionale: TOS15_PR.P18.024.001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ad alta temperatura, con interposto uno strato di lana minerale ad alta densità a fibra orientata, conforme alla norma UNI EN 13168:2013</w:t>
            </w:r>
          </w:p>
        </w:tc>
      </w:tr>
      <w:tr>
        <w:trPr/>
        <w:tc>
          <w:tcPr>
            <w:tcW w:w="1200" w:type="dxa"/>
          </w:tcPr>
          <w:p>
            <w:pPr/>
            <w:r>
              <w:rPr>
                <w:b/>
              </w:rPr>
              <w:t xml:space="preserve">Articolo:</w:t>
            </w:r>
          </w:p>
        </w:tc>
        <w:tc>
          <w:tcPr>
            <w:tcW w:w="7900" w:type="dxa"/>
          </w:tcPr>
          <w:p>
            <w:pPr/>
            <w:r>
              <w:rPr/>
              <w:t xml:space="preserve">001 - spessore mm 35</w:t>
            </w:r>
          </w:p>
        </w:tc>
      </w:tr>
    </w:tbl>
    <w:p>
      <w:pPr>
        <w:jc w:val="right"/>
      </w:pPr>
    </w:p>
    <w:p>
      <w:pPr>
        <w:jc w:val="right"/>
        <w:spacing w:line="336" w:lineRule="auto"/>
      </w:pPr>
      <w:r>
        <w:rPr>
          <w:b/>
        </w:rPr>
        <w:t xml:space="preserve">Prezzo senza S. G. e Util. a m²: € 17,40200</w:t>
      </w:r>
    </w:p>
    <w:p>
      <w:pPr>
        <w:jc w:val="right"/>
        <w:spacing w:line="336" w:lineRule="auto"/>
      </w:pPr>
      <w:r>
        <w:rPr>
          <w:b/>
        </w:rPr>
        <w:t xml:space="preserve">Spese generali € 2,61030</w:t>
      </w:r>
    </w:p>
    <w:p>
      <w:pPr>
        <w:jc w:val="right"/>
        <w:spacing w:line="336" w:lineRule="auto"/>
      </w:pPr>
      <w:r>
        <w:rPr>
          <w:b/>
        </w:rPr>
        <w:t xml:space="preserve">Utili di impresa € 2,00123</w:t>
      </w:r>
    </w:p>
    <w:p>
      <w:pPr>
        <w:jc w:val="right"/>
        <w:spacing w:line="336" w:lineRule="auto"/>
      </w:pPr>
      <w:r>
        <w:rPr>
          <w:b/>
        </w:rPr>
        <w:t xml:space="preserve">Prezzo a m²: € 22,01353</w:t>
      </w:r>
    </w:p>
    <w:p>
      <w:pPr>
        <w:rPr>
          <w:sz w:val="10"/>
          <w:szCs w:val="10"/>
        </w:rPr>
      </w:pPr>
    </w:p>
    <w:p>
      <w:pPr>
        <w:rPr>
          <w:sz w:val="10"/>
          <w:szCs w:val="10"/>
        </w:rPr>
      </w:pPr>
    </w:p>
    <w:p>
      <w:pPr/>
      <w:r>
        <w:rPr>
          <w:b/>
        </w:rPr>
        <w:t xml:space="preserve">Codice regionale: TOS15_PR.P18.024.002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ad alta temperatura, con interposto uno strato di lana minerale ad alta densità a fibra orientata, conforme alla norma UNI EN 13168:2013</w:t>
            </w:r>
          </w:p>
        </w:tc>
      </w:tr>
      <w:tr>
        <w:trPr/>
        <w:tc>
          <w:tcPr>
            <w:tcW w:w="1200" w:type="dxa"/>
          </w:tcPr>
          <w:p>
            <w:pPr/>
            <w:r>
              <w:rPr>
                <w:b/>
              </w:rPr>
              <w:t xml:space="preserve">Articolo:</w:t>
            </w:r>
          </w:p>
        </w:tc>
        <w:tc>
          <w:tcPr>
            <w:tcW w:w="7900" w:type="dxa"/>
          </w:tcPr>
          <w:p>
            <w:pPr/>
            <w:r>
              <w:rPr/>
              <w:t xml:space="preserve">002 - spessore mm 50</w:t>
            </w:r>
          </w:p>
        </w:tc>
      </w:tr>
    </w:tbl>
    <w:p>
      <w:pPr>
        <w:jc w:val="right"/>
      </w:pPr>
    </w:p>
    <w:p>
      <w:pPr>
        <w:jc w:val="right"/>
        <w:spacing w:line="336" w:lineRule="auto"/>
      </w:pPr>
      <w:r>
        <w:rPr>
          <w:b/>
        </w:rPr>
        <w:t xml:space="preserve">Prezzo senza S. G. e Util. a m²: € 20,83900</w:t>
      </w:r>
    </w:p>
    <w:p>
      <w:pPr>
        <w:jc w:val="right"/>
        <w:spacing w:line="336" w:lineRule="auto"/>
      </w:pPr>
      <w:r>
        <w:rPr>
          <w:b/>
        </w:rPr>
        <w:t xml:space="preserve">Spese generali € 3,12585</w:t>
      </w:r>
    </w:p>
    <w:p>
      <w:pPr>
        <w:jc w:val="right"/>
        <w:spacing w:line="336" w:lineRule="auto"/>
      </w:pPr>
      <w:r>
        <w:rPr>
          <w:b/>
        </w:rPr>
        <w:t xml:space="preserve">Utili di impresa € 2,39649</w:t>
      </w:r>
    </w:p>
    <w:p>
      <w:pPr>
        <w:jc w:val="right"/>
        <w:spacing w:line="336" w:lineRule="auto"/>
      </w:pPr>
      <w:r>
        <w:rPr>
          <w:b/>
        </w:rPr>
        <w:t xml:space="preserve">Prezzo a m²: € 26,36134</w:t>
      </w:r>
    </w:p>
    <w:p>
      <w:pPr>
        <w:rPr>
          <w:sz w:val="10"/>
          <w:szCs w:val="10"/>
        </w:rPr>
      </w:pPr>
    </w:p>
    <w:p>
      <w:pPr>
        <w:rPr>
          <w:sz w:val="10"/>
          <w:szCs w:val="10"/>
        </w:rPr>
      </w:pPr>
    </w:p>
    <w:p>
      <w:pPr/>
      <w:r>
        <w:rPr>
          <w:b/>
        </w:rPr>
        <w:t xml:space="preserve">Codice regionale: TOS15_PR.P18.025.001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001 - densità 160 kg/m3 spessore mm. 50, in classe E di reazione al fuoco secondo UNI EN 13501-1</w:t>
            </w:r>
          </w:p>
        </w:tc>
      </w:tr>
    </w:tbl>
    <w:p>
      <w:pPr>
        <w:jc w:val="right"/>
      </w:pPr>
    </w:p>
    <w:p>
      <w:pPr>
        <w:jc w:val="right"/>
        <w:spacing w:line="336" w:lineRule="auto"/>
      </w:pPr>
      <w:r>
        <w:rPr>
          <w:b/>
        </w:rPr>
        <w:t xml:space="preserve">Prezzo senza S. G. e Util. a m²: € 9,25000</w:t>
      </w:r>
    </w:p>
    <w:p>
      <w:pPr>
        <w:jc w:val="right"/>
        <w:spacing w:line="336" w:lineRule="auto"/>
      </w:pPr>
      <w:r>
        <w:rPr>
          <w:b/>
        </w:rPr>
        <w:t xml:space="preserve">Spese generali € 1,38750</w:t>
      </w:r>
    </w:p>
    <w:p>
      <w:pPr>
        <w:jc w:val="right"/>
        <w:spacing w:line="336" w:lineRule="auto"/>
      </w:pPr>
      <w:r>
        <w:rPr>
          <w:b/>
        </w:rPr>
        <w:t xml:space="preserve">Utili di impresa € 1,06375</w:t>
      </w:r>
    </w:p>
    <w:p>
      <w:pPr>
        <w:jc w:val="right"/>
        <w:spacing w:line="336" w:lineRule="auto"/>
      </w:pPr>
      <w:r>
        <w:rPr>
          <w:b/>
        </w:rPr>
        <w:t xml:space="preserve">Prezzo a m²: € 11,70125</w:t>
      </w:r>
    </w:p>
    <w:p>
      <w:pPr>
        <w:rPr>
          <w:sz w:val="10"/>
          <w:szCs w:val="10"/>
        </w:rPr>
      </w:pPr>
    </w:p>
    <w:p>
      <w:pPr>
        <w:rPr>
          <w:sz w:val="10"/>
          <w:szCs w:val="10"/>
        </w:rPr>
      </w:pPr>
    </w:p>
    <w:p>
      <w:pPr/>
      <w:r>
        <w:rPr>
          <w:b/>
        </w:rPr>
        <w:t xml:space="preserve">Codice regionale: TOS15_PR.P18.025.002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002 - densità 160 kg/m3 spessore mm. 60, in classe E di reazione al fuoco secondo UNI EN 13501-1</w:t>
            </w:r>
          </w:p>
        </w:tc>
      </w:tr>
    </w:tbl>
    <w:p>
      <w:pPr>
        <w:jc w:val="right"/>
      </w:pPr>
    </w:p>
    <w:p>
      <w:pPr>
        <w:jc w:val="right"/>
        <w:spacing w:line="336" w:lineRule="auto"/>
      </w:pPr>
      <w:r>
        <w:rPr>
          <w:b/>
        </w:rPr>
        <w:t xml:space="preserve">Prezzo senza S. G. e Util. a m²: € 6,03725</w:t>
      </w:r>
    </w:p>
    <w:p>
      <w:pPr>
        <w:jc w:val="right"/>
        <w:spacing w:line="336" w:lineRule="auto"/>
      </w:pPr>
      <w:r>
        <w:rPr>
          <w:b/>
        </w:rPr>
        <w:t xml:space="preserve">Spese generali € 0,90559</w:t>
      </w:r>
    </w:p>
    <w:p>
      <w:pPr>
        <w:jc w:val="right"/>
        <w:spacing w:line="336" w:lineRule="auto"/>
      </w:pPr>
      <w:r>
        <w:rPr>
          <w:b/>
        </w:rPr>
        <w:t xml:space="preserve">Utili di impresa € 0,69428</w:t>
      </w:r>
    </w:p>
    <w:p>
      <w:pPr>
        <w:jc w:val="right"/>
        <w:spacing w:line="336" w:lineRule="auto"/>
      </w:pPr>
      <w:r>
        <w:rPr>
          <w:b/>
        </w:rPr>
        <w:t xml:space="preserve">Prezzo a m²: € 7,63712</w:t>
      </w:r>
    </w:p>
    <w:p>
      <w:pPr>
        <w:rPr>
          <w:sz w:val="10"/>
          <w:szCs w:val="10"/>
        </w:rPr>
      </w:pPr>
    </w:p>
    <w:p>
      <w:pPr>
        <w:rPr>
          <w:sz w:val="10"/>
          <w:szCs w:val="10"/>
        </w:rPr>
      </w:pPr>
    </w:p>
    <w:p>
      <w:pPr/>
      <w:r>
        <w:rPr>
          <w:b/>
        </w:rPr>
        <w:t xml:space="preserve">Codice regionale: TOS15_PR.P18.025.003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003 - densità 160 kg/m3 spessore mm. 80, in classe E di reazione al fuoco secondo UNI EN 13501-1</w:t>
            </w:r>
          </w:p>
        </w:tc>
      </w:tr>
    </w:tbl>
    <w:p>
      <w:pPr>
        <w:jc w:val="right"/>
      </w:pPr>
    </w:p>
    <w:p>
      <w:pPr>
        <w:jc w:val="right"/>
        <w:spacing w:line="336" w:lineRule="auto"/>
      </w:pPr>
      <w:r>
        <w:rPr>
          <w:b/>
        </w:rPr>
        <w:t xml:space="preserve">Prezzo senza S. G. e Util. a m²: € 8,05225</w:t>
      </w:r>
    </w:p>
    <w:p>
      <w:pPr>
        <w:jc w:val="right"/>
        <w:spacing w:line="336" w:lineRule="auto"/>
      </w:pPr>
      <w:r>
        <w:rPr>
          <w:b/>
        </w:rPr>
        <w:t xml:space="preserve">Spese generali € 1,20784</w:t>
      </w:r>
    </w:p>
    <w:p>
      <w:pPr>
        <w:jc w:val="right"/>
        <w:spacing w:line="336" w:lineRule="auto"/>
      </w:pPr>
      <w:r>
        <w:rPr>
          <w:b/>
        </w:rPr>
        <w:t xml:space="preserve">Utili di impresa € 0,92601</w:t>
      </w:r>
    </w:p>
    <w:p>
      <w:pPr>
        <w:jc w:val="right"/>
        <w:spacing w:line="336" w:lineRule="auto"/>
      </w:pPr>
      <w:r>
        <w:rPr>
          <w:b/>
        </w:rPr>
        <w:t xml:space="preserve">Prezzo a m²: € 10,18610</w:t>
      </w:r>
    </w:p>
    <w:p>
      <w:pPr>
        <w:rPr>
          <w:sz w:val="10"/>
          <w:szCs w:val="10"/>
        </w:rPr>
      </w:pPr>
    </w:p>
    <w:p>
      <w:pPr>
        <w:rPr>
          <w:sz w:val="10"/>
          <w:szCs w:val="10"/>
        </w:rPr>
      </w:pPr>
    </w:p>
    <w:p>
      <w:pPr/>
      <w:r>
        <w:rPr>
          <w:b/>
        </w:rPr>
        <w:t xml:space="preserve">Codice regionale: TOS15_PR.P18.025.004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004 - densità 160 kg/m3 spessore mm. 100, in classe E di reazione al fuoco secondo UNI EN 13501-1</w:t>
            </w:r>
          </w:p>
        </w:tc>
      </w:tr>
    </w:tbl>
    <w:p>
      <w:pPr>
        <w:jc w:val="right"/>
      </w:pPr>
    </w:p>
    <w:p>
      <w:pPr>
        <w:jc w:val="right"/>
        <w:spacing w:line="336" w:lineRule="auto"/>
      </w:pPr>
      <w:r>
        <w:rPr>
          <w:b/>
        </w:rPr>
        <w:t xml:space="preserve">Prezzo senza S. G. e Util. a m²: € 10,06725</w:t>
      </w:r>
    </w:p>
    <w:p>
      <w:pPr>
        <w:jc w:val="right"/>
        <w:spacing w:line="336" w:lineRule="auto"/>
      </w:pPr>
      <w:r>
        <w:rPr>
          <w:b/>
        </w:rPr>
        <w:t xml:space="preserve">Spese generali € 1,51009</w:t>
      </w:r>
    </w:p>
    <w:p>
      <w:pPr>
        <w:jc w:val="right"/>
        <w:spacing w:line="336" w:lineRule="auto"/>
      </w:pPr>
      <w:r>
        <w:rPr>
          <w:b/>
        </w:rPr>
        <w:t xml:space="preserve">Utili di impresa € 1,15773</w:t>
      </w:r>
    </w:p>
    <w:p>
      <w:pPr>
        <w:jc w:val="right"/>
        <w:spacing w:line="336" w:lineRule="auto"/>
      </w:pPr>
      <w:r>
        <w:rPr>
          <w:b/>
        </w:rPr>
        <w:t xml:space="preserve">Prezzo a m²: € 12,73507</w:t>
      </w:r>
    </w:p>
    <w:p>
      <w:pPr>
        <w:rPr>
          <w:sz w:val="10"/>
          <w:szCs w:val="10"/>
        </w:rPr>
      </w:pPr>
    </w:p>
    <w:p>
      <w:pPr>
        <w:rPr>
          <w:sz w:val="10"/>
          <w:szCs w:val="10"/>
        </w:rPr>
      </w:pPr>
    </w:p>
    <w:p>
      <w:pPr/>
      <w:r>
        <w:rPr>
          <w:b/>
        </w:rPr>
        <w:t xml:space="preserve">Codice regionale: TOS15_PR.P18.025.005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005 - densità 160 kg/m3 spessore mm. 40, in classe E di reazione al fuoco secondo UNI EN 13501-1</w:t>
            </w:r>
          </w:p>
        </w:tc>
      </w:tr>
    </w:tbl>
    <w:p>
      <w:pPr>
        <w:jc w:val="right"/>
      </w:pPr>
    </w:p>
    <w:p>
      <w:pPr>
        <w:jc w:val="right"/>
        <w:spacing w:line="336" w:lineRule="auto"/>
      </w:pPr>
      <w:r>
        <w:rPr>
          <w:b/>
        </w:rPr>
        <w:t xml:space="preserve">Prezzo senza S. G. e Util. a m²: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m²: € 5,09795</w:t>
      </w:r>
    </w:p>
    <w:p>
      <w:pPr>
        <w:rPr>
          <w:sz w:val="10"/>
          <w:szCs w:val="10"/>
        </w:rPr>
      </w:pPr>
    </w:p>
    <w:p>
      <w:pPr>
        <w:rPr>
          <w:sz w:val="10"/>
          <w:szCs w:val="10"/>
        </w:rPr>
      </w:pPr>
    </w:p>
    <w:p>
      <w:pPr/>
      <w:r>
        <w:rPr>
          <w:b/>
        </w:rPr>
        <w:t xml:space="preserve">Codice regionale: TOS15_PR.P18.025.010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010 - densità 190-230 kg/m3 spessore mm. 50, in classe E di reazione al fuoco secondo UNI EN 13501-1</w:t>
            </w:r>
          </w:p>
        </w:tc>
      </w:tr>
    </w:tbl>
    <w:p>
      <w:pPr>
        <w:jc w:val="right"/>
      </w:pPr>
    </w:p>
    <w:p>
      <w:pPr>
        <w:jc w:val="right"/>
        <w:spacing w:line="336" w:lineRule="auto"/>
      </w:pPr>
      <w:r>
        <w:rPr>
          <w:b/>
        </w:rPr>
        <w:t xml:space="preserve">Prezzo senza S. G. e Util. a m²: € 10,57875</w:t>
      </w:r>
    </w:p>
    <w:p>
      <w:pPr>
        <w:jc w:val="right"/>
        <w:spacing w:line="336" w:lineRule="auto"/>
      </w:pPr>
      <w:r>
        <w:rPr>
          <w:b/>
        </w:rPr>
        <w:t xml:space="preserve">Spese generali € 1,58681</w:t>
      </w:r>
    </w:p>
    <w:p>
      <w:pPr>
        <w:jc w:val="right"/>
        <w:spacing w:line="336" w:lineRule="auto"/>
      </w:pPr>
      <w:r>
        <w:rPr>
          <w:b/>
        </w:rPr>
        <w:t xml:space="preserve">Utili di impresa € 1,21656</w:t>
      </w:r>
    </w:p>
    <w:p>
      <w:pPr>
        <w:jc w:val="right"/>
        <w:spacing w:line="336" w:lineRule="auto"/>
      </w:pPr>
      <w:r>
        <w:rPr>
          <w:b/>
        </w:rPr>
        <w:t xml:space="preserve">Prezzo a m²: € 13,38212</w:t>
      </w:r>
    </w:p>
    <w:p>
      <w:pPr>
        <w:rPr>
          <w:sz w:val="10"/>
          <w:szCs w:val="10"/>
        </w:rPr>
      </w:pPr>
    </w:p>
    <w:p>
      <w:pPr>
        <w:rPr>
          <w:sz w:val="10"/>
          <w:szCs w:val="10"/>
        </w:rPr>
      </w:pPr>
    </w:p>
    <w:p>
      <w:pPr/>
      <w:r>
        <w:rPr>
          <w:b/>
        </w:rPr>
        <w:t xml:space="preserve">Codice regionale: TOS15_PR.P18.025.014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014 - densità 190-230 kg/m3 spessore mm. 100, in classe E di reazione al fuoco secondo UNI EN 13501-1</w:t>
            </w:r>
          </w:p>
        </w:tc>
      </w:tr>
    </w:tbl>
    <w:p>
      <w:pPr>
        <w:jc w:val="right"/>
      </w:pPr>
    </w:p>
    <w:p>
      <w:pPr>
        <w:jc w:val="right"/>
        <w:spacing w:line="336" w:lineRule="auto"/>
      </w:pPr>
      <w:r>
        <w:rPr>
          <w:b/>
        </w:rPr>
        <w:t xml:space="preserve">Prezzo senza S. G. e Util. a m²: € 17,87925</w:t>
      </w:r>
    </w:p>
    <w:p>
      <w:pPr>
        <w:jc w:val="right"/>
        <w:spacing w:line="336" w:lineRule="auto"/>
      </w:pPr>
      <w:r>
        <w:rPr>
          <w:b/>
        </w:rPr>
        <w:t xml:space="preserve">Spese generali € 2,68189</w:t>
      </w:r>
    </w:p>
    <w:p>
      <w:pPr>
        <w:jc w:val="right"/>
        <w:spacing w:line="336" w:lineRule="auto"/>
      </w:pPr>
      <w:r>
        <w:rPr>
          <w:b/>
        </w:rPr>
        <w:t xml:space="preserve">Utili di impresa € 2,05611</w:t>
      </w:r>
    </w:p>
    <w:p>
      <w:pPr>
        <w:jc w:val="right"/>
        <w:spacing w:line="336" w:lineRule="auto"/>
      </w:pPr>
      <w:r>
        <w:rPr>
          <w:b/>
        </w:rPr>
        <w:t xml:space="preserve">Prezzo a m²: € 22,61725</w:t>
      </w:r>
    </w:p>
    <w:p>
      <w:pPr>
        <w:rPr>
          <w:sz w:val="10"/>
          <w:szCs w:val="10"/>
        </w:rPr>
      </w:pPr>
    </w:p>
    <w:p>
      <w:pPr>
        <w:rPr>
          <w:sz w:val="10"/>
          <w:szCs w:val="10"/>
        </w:rPr>
      </w:pPr>
    </w:p>
    <w:p>
      <w:pPr/>
      <w:r>
        <w:rPr>
          <w:b/>
        </w:rPr>
        <w:t xml:space="preserve">Codice regionale: TOS15_PR.P18.026.001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001 - densità 30 kg/m3 spessore 40-50mm</w:t>
            </w:r>
          </w:p>
        </w:tc>
      </w:tr>
    </w:tbl>
    <w:p>
      <w:pPr>
        <w:jc w:val="right"/>
      </w:pPr>
    </w:p>
    <w:p>
      <w:pPr>
        <w:jc w:val="right"/>
        <w:spacing w:line="336" w:lineRule="auto"/>
      </w:pPr>
      <w:r>
        <w:rPr>
          <w:b/>
        </w:rPr>
        <w:t xml:space="preserve">Prezzo senza S. G. e Util. a m²: € 3,24000</w:t>
      </w:r>
    </w:p>
    <w:p>
      <w:pPr>
        <w:jc w:val="right"/>
        <w:spacing w:line="336" w:lineRule="auto"/>
      </w:pPr>
      <w:r>
        <w:rPr>
          <w:b/>
        </w:rPr>
        <w:t xml:space="preserve">Spese generali € 0,48600</w:t>
      </w:r>
    </w:p>
    <w:p>
      <w:pPr>
        <w:jc w:val="right"/>
        <w:spacing w:line="336" w:lineRule="auto"/>
      </w:pPr>
      <w:r>
        <w:rPr>
          <w:b/>
        </w:rPr>
        <w:t xml:space="preserve">Utili di impresa € 0,37260</w:t>
      </w:r>
    </w:p>
    <w:p>
      <w:pPr>
        <w:jc w:val="right"/>
        <w:spacing w:line="336" w:lineRule="auto"/>
      </w:pPr>
      <w:r>
        <w:rPr>
          <w:b/>
        </w:rPr>
        <w:t xml:space="preserve">Prezzo a m²: € 4,09860</w:t>
      </w:r>
    </w:p>
    <w:p>
      <w:pPr>
        <w:rPr>
          <w:sz w:val="10"/>
          <w:szCs w:val="10"/>
        </w:rPr>
      </w:pPr>
    </w:p>
    <w:p>
      <w:pPr>
        <w:rPr>
          <w:sz w:val="10"/>
          <w:szCs w:val="10"/>
        </w:rPr>
      </w:pPr>
    </w:p>
    <w:p>
      <w:pPr/>
      <w:r>
        <w:rPr>
          <w:b/>
        </w:rPr>
        <w:t xml:space="preserve">Codice regionale: TOS15_PR.P18.026.002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002 - densità 30 kg/m3 spessore 60mm</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TOS15_PR.P18.026.003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003 - densità 30 kg/m3 spessore 100mm</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TOS15_PR.P18.026.004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004 - densità 30 kg/m3 spessore 120mm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TOS15_PR.P18.027.002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30mm</w:t>
            </w:r>
          </w:p>
        </w:tc>
      </w:tr>
    </w:tbl>
    <w:p>
      <w:pPr>
        <w:jc w:val="right"/>
      </w:pPr>
    </w:p>
    <w:p>
      <w:pPr>
        <w:jc w:val="right"/>
        <w:spacing w:line="336" w:lineRule="auto"/>
      </w:pPr>
      <w:r>
        <w:rPr>
          <w:b/>
        </w:rPr>
        <w:t xml:space="preserve">Prezzo senza S. G. e Util. a m²: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m²: € 8,69688</w:t>
      </w:r>
    </w:p>
    <w:p>
      <w:pPr>
        <w:rPr>
          <w:sz w:val="10"/>
          <w:szCs w:val="10"/>
        </w:rPr>
      </w:pPr>
    </w:p>
    <w:p>
      <w:pPr>
        <w:rPr>
          <w:sz w:val="10"/>
          <w:szCs w:val="10"/>
        </w:rPr>
      </w:pPr>
    </w:p>
    <w:p>
      <w:pPr/>
      <w:r>
        <w:rPr>
          <w:b/>
        </w:rPr>
        <w:t xml:space="preserve">Codice regionale: TOS15_PR.P18.027.003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50mm</w:t>
            </w:r>
          </w:p>
        </w:tc>
      </w:tr>
    </w:tbl>
    <w:p>
      <w:pPr>
        <w:jc w:val="right"/>
      </w:pPr>
    </w:p>
    <w:p>
      <w:pPr>
        <w:jc w:val="right"/>
        <w:spacing w:line="336" w:lineRule="auto"/>
      </w:pPr>
      <w:r>
        <w:rPr>
          <w:b/>
        </w:rPr>
        <w:t xml:space="preserve">Prezzo senza S. G. e Util. a m²: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m²: € 14,47160</w:t>
      </w:r>
    </w:p>
    <w:p>
      <w:pPr>
        <w:rPr>
          <w:sz w:val="10"/>
          <w:szCs w:val="10"/>
        </w:rPr>
      </w:pPr>
    </w:p>
    <w:p>
      <w:pPr>
        <w:rPr>
          <w:sz w:val="10"/>
          <w:szCs w:val="10"/>
        </w:rPr>
      </w:pPr>
    </w:p>
    <w:p>
      <w:pPr/>
      <w:r>
        <w:rPr>
          <w:b/>
        </w:rPr>
        <w:t xml:space="preserve">Codice regionale: TOS15_PR.P18.027.010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100 kg/m3 spessore 10mm</w:t>
            </w:r>
          </w:p>
        </w:tc>
      </w:tr>
    </w:tbl>
    <w:p>
      <w:pPr>
        <w:jc w:val="right"/>
      </w:pPr>
    </w:p>
    <w:p>
      <w:pPr>
        <w:jc w:val="right"/>
        <w:spacing w:line="336" w:lineRule="auto"/>
      </w:pPr>
      <w:r>
        <w:rPr>
          <w:b/>
        </w:rPr>
        <w:t xml:space="preserve">Prezzo senza S. G. e Util. a m²: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m²: € 3,41550</w:t>
      </w:r>
    </w:p>
    <w:p>
      <w:pPr>
        <w:rPr>
          <w:sz w:val="10"/>
          <w:szCs w:val="10"/>
        </w:rPr>
      </w:pPr>
    </w:p>
    <w:p>
      <w:pPr>
        <w:rPr>
          <w:sz w:val="10"/>
          <w:szCs w:val="10"/>
        </w:rPr>
      </w:pPr>
    </w:p>
    <w:p>
      <w:pPr/>
      <w:r>
        <w:rPr>
          <w:b/>
        </w:rPr>
        <w:t xml:space="preserve">Codice regionale: TOS15_PR.P18.027.011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130 kg/m3 spessore 3 mm</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TOS15_PR.P18.027.012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012 - Materassino per l’isolamento acustico solaio densità 130-180 kg/m3 spessore 6-8 mm</w:t>
            </w:r>
          </w:p>
        </w:tc>
      </w:tr>
    </w:tbl>
    <w:p>
      <w:pPr>
        <w:jc w:val="right"/>
      </w:pPr>
    </w:p>
    <w:p>
      <w:pPr>
        <w:jc w:val="right"/>
        <w:spacing w:line="336" w:lineRule="auto"/>
      </w:pPr>
      <w:r>
        <w:rPr>
          <w:b/>
        </w:rPr>
        <w:t xml:space="preserve">Prezzo senza S. G. e Util. a m²: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m²: € 3,94680</w:t>
      </w:r>
    </w:p>
    <w:p>
      <w:pPr>
        <w:rPr>
          <w:sz w:val="10"/>
          <w:szCs w:val="10"/>
        </w:rPr>
      </w:pPr>
    </w:p>
    <w:p>
      <w:pPr>
        <w:rPr>
          <w:sz w:val="10"/>
          <w:szCs w:val="10"/>
        </w:rPr>
      </w:pPr>
    </w:p>
    <w:p>
      <w:pPr/>
      <w:r>
        <w:rPr>
          <w:b/>
        </w:rPr>
        <w:t xml:space="preserve">Codice regionale: TOS15_PR.P18.030.001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001 - densità 40-60 kg/m3 spessore mm. 50, in classe A1 di reazione al fuoco secondo UNI EN 13501-1.</w:t>
            </w:r>
          </w:p>
        </w:tc>
      </w:tr>
    </w:tbl>
    <w:p>
      <w:pPr>
        <w:jc w:val="right"/>
      </w:pPr>
    </w:p>
    <w:p>
      <w:pPr>
        <w:jc w:val="right"/>
        <w:spacing w:line="336" w:lineRule="auto"/>
      </w:pPr>
      <w:r>
        <w:rPr>
          <w:b/>
        </w:rPr>
        <w:t xml:space="preserve">Prezzo senza S. G. e Util. a m²: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m²: € 3,45345</w:t>
      </w:r>
    </w:p>
    <w:p>
      <w:pPr>
        <w:rPr>
          <w:sz w:val="10"/>
          <w:szCs w:val="10"/>
        </w:rPr>
      </w:pPr>
    </w:p>
    <w:p>
      <w:pPr>
        <w:rPr>
          <w:sz w:val="10"/>
          <w:szCs w:val="10"/>
        </w:rPr>
      </w:pPr>
    </w:p>
    <w:p>
      <w:pPr/>
      <w:r>
        <w:rPr>
          <w:b/>
        </w:rPr>
        <w:t xml:space="preserve">Codice regionale: TOS15_PR.P18.030.002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002 - densità 40-60 kg/m3 spessore mm. 60, in classe A1 di reazione al fuoco secondo UNI EN 13501-1.</w:t>
            </w:r>
          </w:p>
        </w:tc>
      </w:tr>
    </w:tbl>
    <w:p>
      <w:pPr>
        <w:jc w:val="right"/>
      </w:pPr>
    </w:p>
    <w:p>
      <w:pPr>
        <w:jc w:val="right"/>
        <w:spacing w:line="336" w:lineRule="auto"/>
      </w:pPr>
      <w:r>
        <w:rPr>
          <w:b/>
        </w:rPr>
        <w:t xml:space="preserve">Prezzo senza S. G. e Util. a m²: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m²: € 4,01448</w:t>
      </w:r>
    </w:p>
    <w:p>
      <w:pPr>
        <w:rPr>
          <w:sz w:val="10"/>
          <w:szCs w:val="10"/>
        </w:rPr>
      </w:pPr>
    </w:p>
    <w:p>
      <w:pPr>
        <w:rPr>
          <w:sz w:val="10"/>
          <w:szCs w:val="10"/>
        </w:rPr>
      </w:pPr>
    </w:p>
    <w:p>
      <w:pPr/>
      <w:r>
        <w:rPr>
          <w:b/>
        </w:rPr>
        <w:t xml:space="preserve">Codice regionale: TOS15_PR.P18.030.003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003 - densità 40-60 kg/m3 spessore mm. 70, in classe A1 di reazione al fuoco secondo UNI EN 13501-1.</w:t>
            </w:r>
          </w:p>
        </w:tc>
      </w:tr>
    </w:tbl>
    <w:p>
      <w:pPr>
        <w:jc w:val="right"/>
      </w:pPr>
    </w:p>
    <w:p>
      <w:pPr>
        <w:jc w:val="right"/>
        <w:spacing w:line="336" w:lineRule="auto"/>
      </w:pPr>
      <w:r>
        <w:rPr>
          <w:b/>
        </w:rPr>
        <w:t xml:space="preserve">Prezzo senza S. G. e Util. a m²: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m²: € 4,83863</w:t>
      </w:r>
    </w:p>
    <w:p>
      <w:pPr>
        <w:rPr>
          <w:sz w:val="10"/>
          <w:szCs w:val="10"/>
        </w:rPr>
      </w:pPr>
    </w:p>
    <w:p>
      <w:pPr>
        <w:rPr>
          <w:sz w:val="10"/>
          <w:szCs w:val="10"/>
        </w:rPr>
      </w:pPr>
    </w:p>
    <w:p>
      <w:pPr/>
      <w:r>
        <w:rPr>
          <w:b/>
        </w:rPr>
        <w:t xml:space="preserve">Codice regionale: TOS15_PR.P18.030.004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004 - densità 40-60 kg/m3 spessore mm. 100, in classe A1 di reazione al fuoco secondo UNI EN 13501-1.</w:t>
            </w:r>
          </w:p>
        </w:tc>
      </w:tr>
    </w:tbl>
    <w:p>
      <w:pPr>
        <w:jc w:val="right"/>
      </w:pPr>
    </w:p>
    <w:p>
      <w:pPr>
        <w:jc w:val="right"/>
        <w:spacing w:line="336" w:lineRule="auto"/>
      </w:pPr>
      <w:r>
        <w:rPr>
          <w:b/>
        </w:rPr>
        <w:t xml:space="preserve">Prezzo senza S. G. e Util. a m²: € 5,46750</w:t>
      </w:r>
    </w:p>
    <w:p>
      <w:pPr>
        <w:jc w:val="right"/>
        <w:spacing w:line="336" w:lineRule="auto"/>
      </w:pPr>
      <w:r>
        <w:rPr>
          <w:b/>
        </w:rPr>
        <w:t xml:space="preserve">Spese generali € 0,82013</w:t>
      </w:r>
    </w:p>
    <w:p>
      <w:pPr>
        <w:jc w:val="right"/>
        <w:spacing w:line="336" w:lineRule="auto"/>
      </w:pPr>
      <w:r>
        <w:rPr>
          <w:b/>
        </w:rPr>
        <w:t xml:space="preserve">Utili di impresa € 0,62876</w:t>
      </w:r>
    </w:p>
    <w:p>
      <w:pPr>
        <w:jc w:val="right"/>
        <w:spacing w:line="336" w:lineRule="auto"/>
      </w:pPr>
      <w:r>
        <w:rPr>
          <w:b/>
        </w:rPr>
        <w:t xml:space="preserve">Prezzo a m²: € 6,91639</w:t>
      </w:r>
    </w:p>
    <w:p>
      <w:pPr>
        <w:rPr>
          <w:sz w:val="10"/>
          <w:szCs w:val="10"/>
        </w:rPr>
      </w:pPr>
    </w:p>
    <w:p>
      <w:pPr>
        <w:rPr>
          <w:sz w:val="10"/>
          <w:szCs w:val="10"/>
        </w:rPr>
      </w:pPr>
    </w:p>
    <w:p>
      <w:pPr/>
      <w:r>
        <w:rPr>
          <w:b/>
        </w:rPr>
        <w:t xml:space="preserve">Codice regionale: TOS15_PR.P18.030.005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005 - densità 40-60 kg/m3 spessore mm. 40, in classe A1 di reazione al fuoco secondo UNI EN 13501-1.</w:t>
            </w:r>
          </w:p>
        </w:tc>
      </w:tr>
    </w:tbl>
    <w:p>
      <w:pPr>
        <w:jc w:val="right"/>
      </w:pPr>
    </w:p>
    <w:p>
      <w:pPr>
        <w:jc w:val="right"/>
        <w:spacing w:line="336" w:lineRule="auto"/>
      </w:pPr>
      <w:r>
        <w:rPr>
          <w:b/>
        </w:rPr>
        <w:t xml:space="preserve">Prezzo senza S. G. e Util. a m²: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m²: € 2,77035</w:t>
      </w:r>
    </w:p>
    <w:p>
      <w:pPr>
        <w:rPr>
          <w:sz w:val="10"/>
          <w:szCs w:val="10"/>
        </w:rPr>
      </w:pPr>
    </w:p>
    <w:p>
      <w:pPr>
        <w:rPr>
          <w:sz w:val="10"/>
          <w:szCs w:val="10"/>
        </w:rPr>
      </w:pPr>
    </w:p>
    <w:p>
      <w:pPr/>
      <w:r>
        <w:rPr>
          <w:b/>
        </w:rPr>
        <w:t xml:space="preserve">Codice regionale: TOS15_PR.P18.030.014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014 - densità 100 kg/m3 spessore mm. 50, in classe A1 di reazione al fuoco secondo UNI EN 13501-1.</w:t>
            </w:r>
          </w:p>
        </w:tc>
      </w:tr>
    </w:tbl>
    <w:p>
      <w:pPr>
        <w:jc w:val="right"/>
      </w:pPr>
    </w:p>
    <w:p>
      <w:pPr>
        <w:jc w:val="right"/>
        <w:spacing w:line="336" w:lineRule="auto"/>
      </w:pPr>
      <w:r>
        <w:rPr>
          <w:b/>
        </w:rPr>
        <w:t xml:space="preserve">Prezzo senza S. G. e Util. a m²: € 5,62650</w:t>
      </w:r>
    </w:p>
    <w:p>
      <w:pPr>
        <w:jc w:val="right"/>
        <w:spacing w:line="336" w:lineRule="auto"/>
      </w:pPr>
      <w:r>
        <w:rPr>
          <w:b/>
        </w:rPr>
        <w:t xml:space="preserve">Spese generali € 0,84398</w:t>
      </w:r>
    </w:p>
    <w:p>
      <w:pPr>
        <w:jc w:val="right"/>
        <w:spacing w:line="336" w:lineRule="auto"/>
      </w:pPr>
      <w:r>
        <w:rPr>
          <w:b/>
        </w:rPr>
        <w:t xml:space="preserve">Utili di impresa € 0,64705</w:t>
      </w:r>
    </w:p>
    <w:p>
      <w:pPr>
        <w:jc w:val="right"/>
        <w:spacing w:line="336" w:lineRule="auto"/>
      </w:pPr>
      <w:r>
        <w:rPr>
          <w:b/>
        </w:rPr>
        <w:t xml:space="preserve">Prezzo a m²: € 7,11752</w:t>
      </w:r>
    </w:p>
    <w:p>
      <w:pPr>
        <w:rPr>
          <w:sz w:val="10"/>
          <w:szCs w:val="10"/>
        </w:rPr>
      </w:pPr>
    </w:p>
    <w:p>
      <w:pPr>
        <w:rPr>
          <w:sz w:val="10"/>
          <w:szCs w:val="10"/>
        </w:rPr>
      </w:pPr>
    </w:p>
    <w:p>
      <w:pPr/>
      <w:r>
        <w:rPr>
          <w:b/>
        </w:rPr>
        <w:t xml:space="preserve">Codice regionale: TOS15_PR.P18.030.018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018 - densità 100 kg/m3 spessore mm. 100, in classe A1 di reazione al fuoco secondo UNI EN 13501-1.</w:t>
            </w:r>
          </w:p>
        </w:tc>
      </w:tr>
    </w:tbl>
    <w:p>
      <w:pPr>
        <w:jc w:val="right"/>
      </w:pPr>
    </w:p>
    <w:p>
      <w:pPr>
        <w:jc w:val="right"/>
        <w:spacing w:line="336" w:lineRule="auto"/>
      </w:pPr>
      <w:r>
        <w:rPr>
          <w:b/>
        </w:rPr>
        <w:t xml:space="preserve">Prezzo senza S. G. e Util. a m²: € 11,25300</w:t>
      </w:r>
    </w:p>
    <w:p>
      <w:pPr>
        <w:jc w:val="right"/>
        <w:spacing w:line="336" w:lineRule="auto"/>
      </w:pPr>
      <w:r>
        <w:rPr>
          <w:b/>
        </w:rPr>
        <w:t xml:space="preserve">Spese generali € 1,68795</w:t>
      </w:r>
    </w:p>
    <w:p>
      <w:pPr>
        <w:jc w:val="right"/>
        <w:spacing w:line="336" w:lineRule="auto"/>
      </w:pPr>
      <w:r>
        <w:rPr>
          <w:b/>
        </w:rPr>
        <w:t xml:space="preserve">Utili di impresa € 1,29410</w:t>
      </w:r>
    </w:p>
    <w:p>
      <w:pPr>
        <w:jc w:val="right"/>
        <w:spacing w:line="336" w:lineRule="auto"/>
      </w:pPr>
      <w:r>
        <w:rPr>
          <w:b/>
        </w:rPr>
        <w:t xml:space="preserve">Prezzo a m²: € 14,23505</w:t>
      </w:r>
    </w:p>
    <w:p>
      <w:pPr>
        <w:rPr>
          <w:sz w:val="10"/>
          <w:szCs w:val="10"/>
        </w:rPr>
      </w:pPr>
    </w:p>
    <w:p>
      <w:pPr>
        <w:rPr>
          <w:sz w:val="10"/>
          <w:szCs w:val="10"/>
        </w:rPr>
      </w:pPr>
    </w:p>
    <w:p>
      <w:pPr/>
      <w:r>
        <w:rPr>
          <w:b/>
        </w:rPr>
        <w:t xml:space="preserve">Codice regionale: TOS15_PR.P18.030.020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020 - densità 155 kg/m3 spessore mm. 50, in classe A1 di reazione al fuoco secondo UNI EN 13501-1.</w:t>
            </w:r>
          </w:p>
        </w:tc>
      </w:tr>
    </w:tbl>
    <w:p>
      <w:pPr>
        <w:jc w:val="right"/>
      </w:pPr>
    </w:p>
    <w:p>
      <w:pPr>
        <w:jc w:val="right"/>
        <w:spacing w:line="336" w:lineRule="auto"/>
      </w:pPr>
      <w:r>
        <w:rPr>
          <w:b/>
        </w:rPr>
        <w:t xml:space="preserve">Prezzo senza S. G. e Util. a m²: € 8,31050</w:t>
      </w:r>
    </w:p>
    <w:p>
      <w:pPr>
        <w:jc w:val="right"/>
        <w:spacing w:line="336" w:lineRule="auto"/>
      </w:pPr>
      <w:r>
        <w:rPr>
          <w:b/>
        </w:rPr>
        <w:t xml:space="preserve">Spese generali € 1,24658</w:t>
      </w:r>
    </w:p>
    <w:p>
      <w:pPr>
        <w:jc w:val="right"/>
        <w:spacing w:line="336" w:lineRule="auto"/>
      </w:pPr>
      <w:r>
        <w:rPr>
          <w:b/>
        </w:rPr>
        <w:t xml:space="preserve">Utili di impresa € 0,95571</w:t>
      </w:r>
    </w:p>
    <w:p>
      <w:pPr>
        <w:jc w:val="right"/>
        <w:spacing w:line="336" w:lineRule="auto"/>
      </w:pPr>
      <w:r>
        <w:rPr>
          <w:b/>
        </w:rPr>
        <w:t xml:space="preserve">Prezzo a m²: € 10,51278</w:t>
      </w:r>
    </w:p>
    <w:p>
      <w:pPr>
        <w:rPr>
          <w:sz w:val="10"/>
          <w:szCs w:val="10"/>
        </w:rPr>
      </w:pPr>
    </w:p>
    <w:p>
      <w:pPr>
        <w:rPr>
          <w:sz w:val="10"/>
          <w:szCs w:val="10"/>
        </w:rPr>
      </w:pPr>
    </w:p>
    <w:p>
      <w:pPr/>
      <w:r>
        <w:rPr>
          <w:b/>
        </w:rPr>
        <w:t xml:space="preserve">Codice regionale: TOS15_PR.P18.030.024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024 - densità 155 kg/m3 spessore mm. 100, in classe A1 di reazione al fuoco secondo UNI EN 13501-1.</w:t>
            </w:r>
          </w:p>
        </w:tc>
      </w:tr>
    </w:tbl>
    <w:p>
      <w:pPr>
        <w:jc w:val="right"/>
      </w:pPr>
    </w:p>
    <w:p>
      <w:pPr>
        <w:jc w:val="right"/>
        <w:spacing w:line="336" w:lineRule="auto"/>
      </w:pPr>
      <w:r>
        <w:rPr>
          <w:b/>
        </w:rPr>
        <w:t xml:space="preserve">Prezzo senza S. G. e Util. a m²: € 13,84900</w:t>
      </w:r>
    </w:p>
    <w:p>
      <w:pPr>
        <w:jc w:val="right"/>
        <w:spacing w:line="336" w:lineRule="auto"/>
      </w:pPr>
      <w:r>
        <w:rPr>
          <w:b/>
        </w:rPr>
        <w:t xml:space="preserve">Spese generali € 2,07735</w:t>
      </w:r>
    </w:p>
    <w:p>
      <w:pPr>
        <w:jc w:val="right"/>
        <w:spacing w:line="336" w:lineRule="auto"/>
      </w:pPr>
      <w:r>
        <w:rPr>
          <w:b/>
        </w:rPr>
        <w:t xml:space="preserve">Utili di impresa € 1,59264</w:t>
      </w:r>
    </w:p>
    <w:p>
      <w:pPr>
        <w:jc w:val="right"/>
        <w:spacing w:line="336" w:lineRule="auto"/>
      </w:pPr>
      <w:r>
        <w:rPr>
          <w:b/>
        </w:rPr>
        <w:t xml:space="preserve">Prezzo a m²: € 17,51899</w:t>
      </w:r>
    </w:p>
    <w:p>
      <w:pPr>
        <w:rPr>
          <w:sz w:val="10"/>
          <w:szCs w:val="10"/>
        </w:rPr>
      </w:pPr>
    </w:p>
    <w:p>
      <w:pPr>
        <w:rPr>
          <w:sz w:val="10"/>
          <w:szCs w:val="10"/>
        </w:rPr>
      </w:pPr>
    </w:p>
    <w:p>
      <w:pPr/>
      <w:r>
        <w:rPr>
          <w:b/>
        </w:rPr>
        <w:t xml:space="preserve">Codice regionale: TOS15_PR.P18.031.001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001 - densità 32 kg/m3 spessore mm. 50, in classe A1 di reazione al fuoco secondo UNI EN 13501-1.</w:t>
            </w:r>
          </w:p>
        </w:tc>
      </w:tr>
    </w:tbl>
    <w:p>
      <w:pPr>
        <w:jc w:val="right"/>
      </w:pPr>
    </w:p>
    <w:p>
      <w:pPr>
        <w:jc w:val="right"/>
        <w:spacing w:line="336" w:lineRule="auto"/>
      </w:pPr>
      <w:r>
        <w:rPr>
          <w:b/>
        </w:rPr>
        <w:t xml:space="preserve">Prezzo senza S. G. e Util. a m²: € 3,99750</w:t>
      </w:r>
    </w:p>
    <w:p>
      <w:pPr>
        <w:jc w:val="right"/>
        <w:spacing w:line="336" w:lineRule="auto"/>
      </w:pPr>
      <w:r>
        <w:rPr>
          <w:b/>
        </w:rPr>
        <w:t xml:space="preserve">Spese generali € 0,59963</w:t>
      </w:r>
    </w:p>
    <w:p>
      <w:pPr>
        <w:jc w:val="right"/>
        <w:spacing w:line="336" w:lineRule="auto"/>
      </w:pPr>
      <w:r>
        <w:rPr>
          <w:b/>
        </w:rPr>
        <w:t xml:space="preserve">Utili di impresa € 0,45971</w:t>
      </w:r>
    </w:p>
    <w:p>
      <w:pPr>
        <w:jc w:val="right"/>
        <w:spacing w:line="336" w:lineRule="auto"/>
      </w:pPr>
      <w:r>
        <w:rPr>
          <w:b/>
        </w:rPr>
        <w:t xml:space="preserve">Prezzo a m²: € 5,05684</w:t>
      </w:r>
    </w:p>
    <w:p>
      <w:pPr>
        <w:rPr>
          <w:sz w:val="10"/>
          <w:szCs w:val="10"/>
        </w:rPr>
      </w:pPr>
    </w:p>
    <w:p>
      <w:pPr>
        <w:rPr>
          <w:sz w:val="10"/>
          <w:szCs w:val="10"/>
        </w:rPr>
      </w:pPr>
    </w:p>
    <w:p>
      <w:pPr/>
      <w:r>
        <w:rPr>
          <w:b/>
        </w:rPr>
        <w:t xml:space="preserve">Codice regionale: TOS15_PR.P18.031.004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004 - densità 32 kg/m3 spessore mm. 100, in classe A1 di reazione al fuoco secondo UNI EN 13501-1.</w:t>
            </w:r>
          </w:p>
        </w:tc>
      </w:tr>
    </w:tbl>
    <w:p>
      <w:pPr>
        <w:jc w:val="right"/>
      </w:pPr>
    </w:p>
    <w:p>
      <w:pPr>
        <w:jc w:val="right"/>
        <w:spacing w:line="336" w:lineRule="auto"/>
      </w:pPr>
      <w:r>
        <w:rPr>
          <w:b/>
        </w:rPr>
        <w:t xml:space="preserve">Prezzo senza S. G. e Util. a m²: € 7,77750</w:t>
      </w:r>
    </w:p>
    <w:p>
      <w:pPr>
        <w:jc w:val="right"/>
        <w:spacing w:line="336" w:lineRule="auto"/>
      </w:pPr>
      <w:r>
        <w:rPr>
          <w:b/>
        </w:rPr>
        <w:t xml:space="preserve">Spese generali € 1,16663</w:t>
      </w:r>
    </w:p>
    <w:p>
      <w:pPr>
        <w:jc w:val="right"/>
        <w:spacing w:line="336" w:lineRule="auto"/>
      </w:pPr>
      <w:r>
        <w:rPr>
          <w:b/>
        </w:rPr>
        <w:t xml:space="preserve">Utili di impresa € 0,89441</w:t>
      </w:r>
    </w:p>
    <w:p>
      <w:pPr>
        <w:jc w:val="right"/>
        <w:spacing w:line="336" w:lineRule="auto"/>
      </w:pPr>
      <w:r>
        <w:rPr>
          <w:b/>
        </w:rPr>
        <w:t xml:space="preserve">Prezzo a m²: € 9,83854</w:t>
      </w:r>
    </w:p>
    <w:p>
      <w:pPr>
        <w:rPr>
          <w:sz w:val="10"/>
          <w:szCs w:val="10"/>
        </w:rPr>
      </w:pPr>
    </w:p>
    <w:p>
      <w:pPr>
        <w:rPr>
          <w:sz w:val="10"/>
          <w:szCs w:val="10"/>
        </w:rPr>
      </w:pPr>
    </w:p>
    <w:p>
      <w:pPr/>
      <w:r>
        <w:rPr>
          <w:b/>
        </w:rPr>
        <w:t xml:space="preserve">Codice regionale: TOS15_PR.P18.031.010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010 - densità 32 kg/m3 spessore mm. 50, in classe F di reazione al fuoco secondo UNI EN 13501-1, rivestito con carta kraft da un lato.</w:t>
            </w:r>
          </w:p>
        </w:tc>
      </w:tr>
    </w:tbl>
    <w:p>
      <w:pPr>
        <w:jc w:val="right"/>
      </w:pPr>
    </w:p>
    <w:p>
      <w:pPr>
        <w:jc w:val="right"/>
        <w:spacing w:line="336" w:lineRule="auto"/>
      </w:pPr>
      <w:r>
        <w:rPr>
          <w:b/>
        </w:rPr>
        <w:t xml:space="preserve">Prezzo senza S. G. e Util. a m²: € 3,73750</w:t>
      </w:r>
    </w:p>
    <w:p>
      <w:pPr>
        <w:jc w:val="right"/>
        <w:spacing w:line="336" w:lineRule="auto"/>
      </w:pPr>
      <w:r>
        <w:rPr>
          <w:b/>
        </w:rPr>
        <w:t xml:space="preserve">Spese generali € 0,56063</w:t>
      </w:r>
    </w:p>
    <w:p>
      <w:pPr>
        <w:jc w:val="right"/>
        <w:spacing w:line="336" w:lineRule="auto"/>
      </w:pPr>
      <w:r>
        <w:rPr>
          <w:b/>
        </w:rPr>
        <w:t xml:space="preserve">Utili di impresa € 0,42981</w:t>
      </w:r>
    </w:p>
    <w:p>
      <w:pPr>
        <w:jc w:val="right"/>
        <w:spacing w:line="336" w:lineRule="auto"/>
      </w:pPr>
      <w:r>
        <w:rPr>
          <w:b/>
        </w:rPr>
        <w:t xml:space="preserve">Prezzo a m²: € 4,72794</w:t>
      </w:r>
    </w:p>
    <w:p>
      <w:pPr>
        <w:rPr>
          <w:sz w:val="10"/>
          <w:szCs w:val="10"/>
        </w:rPr>
      </w:pPr>
    </w:p>
    <w:p>
      <w:pPr>
        <w:rPr>
          <w:sz w:val="10"/>
          <w:szCs w:val="10"/>
        </w:rPr>
      </w:pPr>
    </w:p>
    <w:p>
      <w:pPr/>
      <w:r>
        <w:rPr>
          <w:b/>
        </w:rPr>
        <w:t xml:space="preserve">Codice regionale: TOS15_PR.P18.031.014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014 - densità 32 kg/m3 spessore mm. 100, in classe F di reazione al fuoco secondo UNI EN 13501-1, rivestito con carta kraft da un lato.</w:t>
            </w:r>
          </w:p>
        </w:tc>
      </w:tr>
    </w:tbl>
    <w:p>
      <w:pPr>
        <w:jc w:val="right"/>
      </w:pPr>
    </w:p>
    <w:p>
      <w:pPr>
        <w:jc w:val="right"/>
        <w:spacing w:line="336" w:lineRule="auto"/>
      </w:pPr>
      <w:r>
        <w:rPr>
          <w:b/>
        </w:rPr>
        <w:t xml:space="preserve">Prezzo senza S. G. e Util. a m²: € 6,90950</w:t>
      </w:r>
    </w:p>
    <w:p>
      <w:pPr>
        <w:jc w:val="right"/>
        <w:spacing w:line="336" w:lineRule="auto"/>
      </w:pPr>
      <w:r>
        <w:rPr>
          <w:b/>
        </w:rPr>
        <w:t xml:space="preserve">Spese generali € 1,03643</w:t>
      </w:r>
    </w:p>
    <w:p>
      <w:pPr>
        <w:jc w:val="right"/>
        <w:spacing w:line="336" w:lineRule="auto"/>
      </w:pPr>
      <w:r>
        <w:rPr>
          <w:b/>
        </w:rPr>
        <w:t xml:space="preserve">Utili di impresa € 0,79459</w:t>
      </w:r>
    </w:p>
    <w:p>
      <w:pPr>
        <w:jc w:val="right"/>
        <w:spacing w:line="336" w:lineRule="auto"/>
      </w:pPr>
      <w:r>
        <w:rPr>
          <w:b/>
        </w:rPr>
        <w:t xml:space="preserve">Prezzo a m²: € 8,74052</w:t>
      </w:r>
    </w:p>
    <w:p>
      <w:pPr>
        <w:rPr>
          <w:sz w:val="10"/>
          <w:szCs w:val="10"/>
        </w:rPr>
      </w:pPr>
    </w:p>
    <w:p>
      <w:pPr>
        <w:rPr>
          <w:sz w:val="10"/>
          <w:szCs w:val="10"/>
        </w:rPr>
      </w:pPr>
    </w:p>
    <w:p>
      <w:pPr/>
      <w:r>
        <w:rPr>
          <w:b/>
        </w:rPr>
        <w:t xml:space="preserve">Codice regionale: TOS15_PR.P18.050.001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30 kg/m3, spessore mm 30</w:t>
            </w:r>
          </w:p>
        </w:tc>
      </w:tr>
    </w:tbl>
    <w:p>
      <w:pPr>
        <w:jc w:val="right"/>
      </w:pPr>
    </w:p>
    <w:p>
      <w:pPr>
        <w:jc w:val="right"/>
        <w:spacing w:line="336" w:lineRule="auto"/>
      </w:pPr>
      <w:r>
        <w:rPr>
          <w:b/>
        </w:rPr>
        <w:t xml:space="preserve">Prezzo senza S. G. e Util. a m²: € 4,11825</w:t>
      </w:r>
    </w:p>
    <w:p>
      <w:pPr>
        <w:jc w:val="right"/>
        <w:spacing w:line="336" w:lineRule="auto"/>
      </w:pPr>
      <w:r>
        <w:rPr>
          <w:b/>
        </w:rPr>
        <w:t xml:space="preserve">Spese generali € 0,61774</w:t>
      </w:r>
    </w:p>
    <w:p>
      <w:pPr>
        <w:jc w:val="right"/>
        <w:spacing w:line="336" w:lineRule="auto"/>
      </w:pPr>
      <w:r>
        <w:rPr>
          <w:b/>
        </w:rPr>
        <w:t xml:space="preserve">Utili di impresa € 0,47360</w:t>
      </w:r>
    </w:p>
    <w:p>
      <w:pPr>
        <w:jc w:val="right"/>
        <w:spacing w:line="336" w:lineRule="auto"/>
      </w:pPr>
      <w:r>
        <w:rPr>
          <w:b/>
        </w:rPr>
        <w:t xml:space="preserve">Prezzo a m²: € 5,20959</w:t>
      </w:r>
    </w:p>
    <w:p>
      <w:pPr>
        <w:rPr>
          <w:sz w:val="10"/>
          <w:szCs w:val="10"/>
        </w:rPr>
      </w:pPr>
    </w:p>
    <w:p>
      <w:pPr>
        <w:rPr>
          <w:sz w:val="10"/>
          <w:szCs w:val="10"/>
        </w:rPr>
      </w:pPr>
    </w:p>
    <w:p>
      <w:pPr/>
      <w:r>
        <w:rPr>
          <w:b/>
        </w:rPr>
        <w:t xml:space="preserve">Codice regionale: TOS15_PR.P18.050.002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30  kg/m3, spessore mm 40</w:t>
            </w:r>
          </w:p>
        </w:tc>
      </w:tr>
    </w:tbl>
    <w:p>
      <w:pPr>
        <w:jc w:val="right"/>
      </w:pPr>
    </w:p>
    <w:p>
      <w:pPr>
        <w:jc w:val="right"/>
        <w:spacing w:line="336" w:lineRule="auto"/>
      </w:pPr>
      <w:r>
        <w:rPr>
          <w:b/>
        </w:rPr>
        <w:t xml:space="preserve">Prezzo senza S. G. e Util. a m²: € 5,49100</w:t>
      </w:r>
    </w:p>
    <w:p>
      <w:pPr>
        <w:jc w:val="right"/>
        <w:spacing w:line="336" w:lineRule="auto"/>
      </w:pPr>
      <w:r>
        <w:rPr>
          <w:b/>
        </w:rPr>
        <w:t xml:space="preserve">Spese generali € 0,82365</w:t>
      </w:r>
    </w:p>
    <w:p>
      <w:pPr>
        <w:jc w:val="right"/>
        <w:spacing w:line="336" w:lineRule="auto"/>
      </w:pPr>
      <w:r>
        <w:rPr>
          <w:b/>
        </w:rPr>
        <w:t xml:space="preserve">Utili di impresa € 0,63147</w:t>
      </w:r>
    </w:p>
    <w:p>
      <w:pPr>
        <w:jc w:val="right"/>
        <w:spacing w:line="336" w:lineRule="auto"/>
      </w:pPr>
      <w:r>
        <w:rPr>
          <w:b/>
        </w:rPr>
        <w:t xml:space="preserve">Prezzo a m²: € 6,94612</w:t>
      </w:r>
    </w:p>
    <w:p>
      <w:pPr>
        <w:rPr>
          <w:sz w:val="10"/>
          <w:szCs w:val="10"/>
        </w:rPr>
      </w:pPr>
    </w:p>
    <w:p>
      <w:pPr>
        <w:rPr>
          <w:sz w:val="10"/>
          <w:szCs w:val="10"/>
        </w:rPr>
      </w:pPr>
    </w:p>
    <w:p>
      <w:pPr/>
      <w:r>
        <w:rPr>
          <w:b/>
        </w:rPr>
        <w:t xml:space="preserve">Codice regionale: TOS15_PR.P18.050.003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30  kg/m3, spessore mm 50</w:t>
            </w:r>
          </w:p>
        </w:tc>
      </w:tr>
    </w:tbl>
    <w:p>
      <w:pPr>
        <w:jc w:val="right"/>
      </w:pPr>
    </w:p>
    <w:p>
      <w:pPr>
        <w:jc w:val="right"/>
        <w:spacing w:line="336" w:lineRule="auto"/>
      </w:pPr>
      <w:r>
        <w:rPr>
          <w:b/>
        </w:rPr>
        <w:t xml:space="preserve">Prezzo senza S. G. e Util. a m²: € 6,86375</w:t>
      </w:r>
    </w:p>
    <w:p>
      <w:pPr>
        <w:jc w:val="right"/>
        <w:spacing w:line="336" w:lineRule="auto"/>
      </w:pPr>
      <w:r>
        <w:rPr>
          <w:b/>
        </w:rPr>
        <w:t xml:space="preserve">Spese generali € 1,02956</w:t>
      </w:r>
    </w:p>
    <w:p>
      <w:pPr>
        <w:jc w:val="right"/>
        <w:spacing w:line="336" w:lineRule="auto"/>
      </w:pPr>
      <w:r>
        <w:rPr>
          <w:b/>
        </w:rPr>
        <w:t xml:space="preserve">Utili di impresa € 0,78933</w:t>
      </w:r>
    </w:p>
    <w:p>
      <w:pPr>
        <w:jc w:val="right"/>
        <w:spacing w:line="336" w:lineRule="auto"/>
      </w:pPr>
      <w:r>
        <w:rPr>
          <w:b/>
        </w:rPr>
        <w:t xml:space="preserve">Prezzo a m²: € 8,68264</w:t>
      </w:r>
    </w:p>
    <w:p>
      <w:pPr>
        <w:rPr>
          <w:sz w:val="10"/>
          <w:szCs w:val="10"/>
        </w:rPr>
      </w:pPr>
    </w:p>
    <w:p>
      <w:pPr>
        <w:rPr>
          <w:sz w:val="10"/>
          <w:szCs w:val="10"/>
        </w:rPr>
      </w:pPr>
    </w:p>
    <w:p>
      <w:pPr/>
      <w:r>
        <w:rPr>
          <w:b/>
        </w:rPr>
        <w:t xml:space="preserve">Codice regionale: TOS15_PR.P18.050.004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30  kg/m3, spessore mm 60</w:t>
            </w:r>
          </w:p>
        </w:tc>
      </w:tr>
    </w:tbl>
    <w:p>
      <w:pPr>
        <w:jc w:val="right"/>
      </w:pPr>
    </w:p>
    <w:p>
      <w:pPr>
        <w:jc w:val="right"/>
        <w:spacing w:line="336" w:lineRule="auto"/>
      </w:pPr>
      <w:r>
        <w:rPr>
          <w:b/>
        </w:rPr>
        <w:t xml:space="preserve">Prezzo senza S. G. e Util. a m²: € 8,23650</w:t>
      </w:r>
    </w:p>
    <w:p>
      <w:pPr>
        <w:jc w:val="right"/>
        <w:spacing w:line="336" w:lineRule="auto"/>
      </w:pPr>
      <w:r>
        <w:rPr>
          <w:b/>
        </w:rPr>
        <w:t xml:space="preserve">Spese generali € 1,23548</w:t>
      </w:r>
    </w:p>
    <w:p>
      <w:pPr>
        <w:jc w:val="right"/>
        <w:spacing w:line="336" w:lineRule="auto"/>
      </w:pPr>
      <w:r>
        <w:rPr>
          <w:b/>
        </w:rPr>
        <w:t xml:space="preserve">Utili di impresa € 0,94720</w:t>
      </w:r>
    </w:p>
    <w:p>
      <w:pPr>
        <w:jc w:val="right"/>
        <w:spacing w:line="336" w:lineRule="auto"/>
      </w:pPr>
      <w:r>
        <w:rPr>
          <w:b/>
        </w:rPr>
        <w:t xml:space="preserve">Prezzo a m²: € 10,41917</w:t>
      </w:r>
    </w:p>
    <w:p>
      <w:pPr>
        <w:rPr>
          <w:sz w:val="10"/>
          <w:szCs w:val="10"/>
        </w:rPr>
      </w:pPr>
    </w:p>
    <w:p>
      <w:pPr>
        <w:rPr>
          <w:sz w:val="10"/>
          <w:szCs w:val="10"/>
        </w:rPr>
      </w:pPr>
    </w:p>
    <w:p>
      <w:pPr/>
      <w:r>
        <w:rPr>
          <w:b/>
        </w:rPr>
        <w:t xml:space="preserve">Codice regionale: TOS15_PR.P18.050.005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30  kg/m3, spessore mm 80</w:t>
            </w:r>
          </w:p>
        </w:tc>
      </w:tr>
    </w:tbl>
    <w:p>
      <w:pPr>
        <w:jc w:val="right"/>
      </w:pPr>
    </w:p>
    <w:p>
      <w:pPr>
        <w:jc w:val="right"/>
        <w:spacing w:line="336" w:lineRule="auto"/>
      </w:pPr>
      <w:r>
        <w:rPr>
          <w:b/>
        </w:rPr>
        <w:t xml:space="preserve">Prezzo senza S. G. e Util. a m²: € 10,98200</w:t>
      </w:r>
    </w:p>
    <w:p>
      <w:pPr>
        <w:jc w:val="right"/>
        <w:spacing w:line="336" w:lineRule="auto"/>
      </w:pPr>
      <w:r>
        <w:rPr>
          <w:b/>
        </w:rPr>
        <w:t xml:space="preserve">Spese generali € 1,64730</w:t>
      </w:r>
    </w:p>
    <w:p>
      <w:pPr>
        <w:jc w:val="right"/>
        <w:spacing w:line="336" w:lineRule="auto"/>
      </w:pPr>
      <w:r>
        <w:rPr>
          <w:b/>
        </w:rPr>
        <w:t xml:space="preserve">Utili di impresa € 1,26293</w:t>
      </w:r>
    </w:p>
    <w:p>
      <w:pPr>
        <w:jc w:val="right"/>
        <w:spacing w:line="336" w:lineRule="auto"/>
      </w:pPr>
      <w:r>
        <w:rPr>
          <w:b/>
        </w:rPr>
        <w:t xml:space="preserve">Prezzo a m²: € 13,89223</w:t>
      </w:r>
    </w:p>
    <w:p>
      <w:pPr>
        <w:rPr>
          <w:sz w:val="10"/>
          <w:szCs w:val="10"/>
        </w:rPr>
      </w:pPr>
    </w:p>
    <w:p>
      <w:pPr>
        <w:rPr>
          <w:sz w:val="10"/>
          <w:szCs w:val="10"/>
        </w:rPr>
      </w:pPr>
    </w:p>
    <w:p>
      <w:pPr/>
      <w:r>
        <w:rPr>
          <w:b/>
        </w:rPr>
        <w:t xml:space="preserve">Codice regionale: TOS15_PR.P18.050.006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006 - densità 30  kg/m3, spessore mm 100</w:t>
            </w:r>
          </w:p>
        </w:tc>
      </w:tr>
    </w:tbl>
    <w:p>
      <w:pPr>
        <w:jc w:val="right"/>
      </w:pPr>
    </w:p>
    <w:p>
      <w:pPr>
        <w:jc w:val="right"/>
        <w:spacing w:line="336" w:lineRule="auto"/>
      </w:pPr>
      <w:r>
        <w:rPr>
          <w:b/>
        </w:rPr>
        <w:t xml:space="preserve">Prezzo senza S. G. e Util. a m²: € 13,72750</w:t>
      </w:r>
    </w:p>
    <w:p>
      <w:pPr>
        <w:jc w:val="right"/>
        <w:spacing w:line="336" w:lineRule="auto"/>
      </w:pPr>
      <w:r>
        <w:rPr>
          <w:b/>
        </w:rPr>
        <w:t xml:space="preserve">Spese generali € 2,05913</w:t>
      </w:r>
    </w:p>
    <w:p>
      <w:pPr>
        <w:jc w:val="right"/>
        <w:spacing w:line="336" w:lineRule="auto"/>
      </w:pPr>
      <w:r>
        <w:rPr>
          <w:b/>
        </w:rPr>
        <w:t xml:space="preserve">Utili di impresa € 1,57866</w:t>
      </w:r>
    </w:p>
    <w:p>
      <w:pPr>
        <w:jc w:val="right"/>
        <w:spacing w:line="336" w:lineRule="auto"/>
      </w:pPr>
      <w:r>
        <w:rPr>
          <w:b/>
        </w:rPr>
        <w:t xml:space="preserve">Prezzo a m²: € 17,36529</w:t>
      </w:r>
    </w:p>
    <w:p>
      <w:pPr>
        <w:rPr>
          <w:sz w:val="10"/>
          <w:szCs w:val="10"/>
        </w:rPr>
      </w:pPr>
    </w:p>
    <w:p>
      <w:pPr>
        <w:rPr>
          <w:sz w:val="10"/>
          <w:szCs w:val="10"/>
        </w:rPr>
      </w:pPr>
    </w:p>
    <w:p>
      <w:pPr/>
      <w:r>
        <w:rPr>
          <w:b/>
        </w:rPr>
        <w:t xml:space="preserve">Codice regionale: TOS15_PR.P18.051.001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35 kg/m3, spessore mm 30</w:t>
            </w:r>
          </w:p>
        </w:tc>
      </w:tr>
    </w:tbl>
    <w:p>
      <w:pPr>
        <w:jc w:val="right"/>
      </w:pPr>
    </w:p>
    <w:p>
      <w:pPr>
        <w:jc w:val="right"/>
        <w:spacing w:line="336" w:lineRule="auto"/>
      </w:pPr>
      <w:r>
        <w:rPr>
          <w:b/>
        </w:rPr>
        <w:t xml:space="preserve">Prezzo senza S. G. e Util. a m²: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m²: € 6,16688</w:t>
      </w:r>
    </w:p>
    <w:p>
      <w:pPr>
        <w:rPr>
          <w:sz w:val="10"/>
          <w:szCs w:val="10"/>
        </w:rPr>
      </w:pPr>
    </w:p>
    <w:p>
      <w:pPr>
        <w:rPr>
          <w:sz w:val="10"/>
          <w:szCs w:val="10"/>
        </w:rPr>
      </w:pPr>
    </w:p>
    <w:p>
      <w:pPr/>
      <w:r>
        <w:rPr>
          <w:b/>
        </w:rPr>
        <w:t xml:space="preserve">Codice regionale: TOS15_PR.P18.051.002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35 kg/m3, spessore mm 40</w:t>
            </w:r>
          </w:p>
        </w:tc>
      </w:tr>
    </w:tbl>
    <w:p>
      <w:pPr>
        <w:jc w:val="right"/>
      </w:pPr>
    </w:p>
    <w:p>
      <w:pPr>
        <w:jc w:val="right"/>
        <w:spacing w:line="336" w:lineRule="auto"/>
      </w:pPr>
      <w:r>
        <w:rPr>
          <w:b/>
        </w:rPr>
        <w:t xml:space="preserve">Prezzo senza S. G. e Util. a m²: € 6,49500</w:t>
      </w:r>
    </w:p>
    <w:p>
      <w:pPr>
        <w:jc w:val="right"/>
        <w:spacing w:line="336" w:lineRule="auto"/>
      </w:pPr>
      <w:r>
        <w:rPr>
          <w:b/>
        </w:rPr>
        <w:t xml:space="preserve">Spese generali € 0,97425</w:t>
      </w:r>
    </w:p>
    <w:p>
      <w:pPr>
        <w:jc w:val="right"/>
        <w:spacing w:line="336" w:lineRule="auto"/>
      </w:pPr>
      <w:r>
        <w:rPr>
          <w:b/>
        </w:rPr>
        <w:t xml:space="preserve">Utili di impresa € 0,74693</w:t>
      </w:r>
    </w:p>
    <w:p>
      <w:pPr>
        <w:jc w:val="right"/>
        <w:spacing w:line="336" w:lineRule="auto"/>
      </w:pPr>
      <w:r>
        <w:rPr>
          <w:b/>
        </w:rPr>
        <w:t xml:space="preserve">Prezzo a m²: € 8,21618</w:t>
      </w:r>
    </w:p>
    <w:p>
      <w:pPr>
        <w:rPr>
          <w:sz w:val="10"/>
          <w:szCs w:val="10"/>
        </w:rPr>
      </w:pPr>
    </w:p>
    <w:p>
      <w:pPr>
        <w:rPr>
          <w:sz w:val="10"/>
          <w:szCs w:val="10"/>
        </w:rPr>
      </w:pPr>
    </w:p>
    <w:p>
      <w:pPr/>
      <w:r>
        <w:rPr>
          <w:b/>
        </w:rPr>
        <w:t xml:space="preserve">Codice regionale: TOS15_PR.P18.051.003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35 kg/m3, spessore mm 50</w:t>
            </w:r>
          </w:p>
        </w:tc>
      </w:tr>
    </w:tbl>
    <w:p>
      <w:pPr>
        <w:jc w:val="right"/>
      </w:pPr>
    </w:p>
    <w:p>
      <w:pPr>
        <w:jc w:val="right"/>
        <w:spacing w:line="336" w:lineRule="auto"/>
      </w:pPr>
      <w:r>
        <w:rPr>
          <w:b/>
        </w:rPr>
        <w:t xml:space="preserve">Prezzo senza S. G. e Util. a m²: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m²: € 10,27180</w:t>
      </w:r>
    </w:p>
    <w:p>
      <w:pPr>
        <w:rPr>
          <w:sz w:val="10"/>
          <w:szCs w:val="10"/>
        </w:rPr>
      </w:pPr>
    </w:p>
    <w:p>
      <w:pPr>
        <w:rPr>
          <w:sz w:val="10"/>
          <w:szCs w:val="10"/>
        </w:rPr>
      </w:pPr>
    </w:p>
    <w:p>
      <w:pPr/>
      <w:r>
        <w:rPr>
          <w:b/>
        </w:rPr>
        <w:t xml:space="preserve">Codice regionale: TOS15_PR.P18.051.004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35 kg/m3, spessore mm 60</w:t>
            </w:r>
          </w:p>
        </w:tc>
      </w:tr>
    </w:tbl>
    <w:p>
      <w:pPr>
        <w:jc w:val="right"/>
      </w:pPr>
    </w:p>
    <w:p>
      <w:pPr>
        <w:jc w:val="right"/>
        <w:spacing w:line="336" w:lineRule="auto"/>
      </w:pPr>
      <w:r>
        <w:rPr>
          <w:b/>
        </w:rPr>
        <w:t xml:space="preserve">Prezzo senza S. G. e Util. a m²: € 9,74500</w:t>
      </w:r>
    </w:p>
    <w:p>
      <w:pPr>
        <w:jc w:val="right"/>
        <w:spacing w:line="336" w:lineRule="auto"/>
      </w:pPr>
      <w:r>
        <w:rPr>
          <w:b/>
        </w:rPr>
        <w:t xml:space="preserve">Spese generali € 1,46175</w:t>
      </w:r>
    </w:p>
    <w:p>
      <w:pPr>
        <w:jc w:val="right"/>
        <w:spacing w:line="336" w:lineRule="auto"/>
      </w:pPr>
      <w:r>
        <w:rPr>
          <w:b/>
        </w:rPr>
        <w:t xml:space="preserve">Utili di impresa € 1,12068</w:t>
      </w:r>
    </w:p>
    <w:p>
      <w:pPr>
        <w:jc w:val="right"/>
        <w:spacing w:line="336" w:lineRule="auto"/>
      </w:pPr>
      <w:r>
        <w:rPr>
          <w:b/>
        </w:rPr>
        <w:t xml:space="preserve">Prezzo a m²: € 12,32743</w:t>
      </w:r>
    </w:p>
    <w:p>
      <w:pPr>
        <w:rPr>
          <w:sz w:val="10"/>
          <w:szCs w:val="10"/>
        </w:rPr>
      </w:pPr>
    </w:p>
    <w:p>
      <w:pPr>
        <w:rPr>
          <w:sz w:val="10"/>
          <w:szCs w:val="10"/>
        </w:rPr>
      </w:pPr>
    </w:p>
    <w:p>
      <w:pPr/>
      <w:r>
        <w:rPr>
          <w:b/>
        </w:rPr>
        <w:t xml:space="preserve">Codice regionale: TOS15_PR.P18.051.005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35 kg/m3, spessore mm 80</w:t>
            </w:r>
          </w:p>
        </w:tc>
      </w:tr>
    </w:tbl>
    <w:p>
      <w:pPr>
        <w:jc w:val="right"/>
      </w:pPr>
    </w:p>
    <w:p>
      <w:pPr>
        <w:jc w:val="right"/>
        <w:spacing w:line="336" w:lineRule="auto"/>
      </w:pPr>
      <w:r>
        <w:rPr>
          <w:b/>
        </w:rPr>
        <w:t xml:space="preserve">Prezzo senza S. G. e Util. a m²: € 12,92500</w:t>
      </w:r>
    </w:p>
    <w:p>
      <w:pPr>
        <w:jc w:val="right"/>
        <w:spacing w:line="336" w:lineRule="auto"/>
      </w:pPr>
      <w:r>
        <w:rPr>
          <w:b/>
        </w:rPr>
        <w:t xml:space="preserve">Spese generali € 1,93875</w:t>
      </w:r>
    </w:p>
    <w:p>
      <w:pPr>
        <w:jc w:val="right"/>
        <w:spacing w:line="336" w:lineRule="auto"/>
      </w:pPr>
      <w:r>
        <w:rPr>
          <w:b/>
        </w:rPr>
        <w:t xml:space="preserve">Utili di impresa € 1,48638</w:t>
      </w:r>
    </w:p>
    <w:p>
      <w:pPr>
        <w:jc w:val="right"/>
        <w:spacing w:line="336" w:lineRule="auto"/>
      </w:pPr>
      <w:r>
        <w:rPr>
          <w:b/>
        </w:rPr>
        <w:t xml:space="preserve">Prezzo a m²: € 16,35013</w:t>
      </w:r>
    </w:p>
    <w:p>
      <w:pPr>
        <w:rPr>
          <w:sz w:val="10"/>
          <w:szCs w:val="10"/>
        </w:rPr>
      </w:pPr>
    </w:p>
    <w:p>
      <w:pPr>
        <w:rPr>
          <w:sz w:val="10"/>
          <w:szCs w:val="10"/>
        </w:rPr>
      </w:pPr>
    </w:p>
    <w:p>
      <w:pPr/>
      <w:r>
        <w:rPr>
          <w:b/>
        </w:rPr>
        <w:t xml:space="preserve">Codice regionale: TOS15_PR.P18.052.001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001 - rivestito su entrambe le facce con velo di vetro saturato, densità 35 kg/m3, spessore mm. 20</w:t>
            </w:r>
          </w:p>
        </w:tc>
      </w:tr>
    </w:tbl>
    <w:p>
      <w:pPr>
        <w:jc w:val="right"/>
      </w:pPr>
    </w:p>
    <w:p>
      <w:pPr>
        <w:jc w:val="right"/>
        <w:spacing w:line="336" w:lineRule="auto"/>
      </w:pPr>
      <w:r>
        <w:rPr>
          <w:b/>
        </w:rPr>
        <w:t xml:space="preserve">Prezzo senza S. G. e Util. a m²: € 5,06800</w:t>
      </w:r>
    </w:p>
    <w:p>
      <w:pPr>
        <w:jc w:val="right"/>
        <w:spacing w:line="336" w:lineRule="auto"/>
      </w:pPr>
      <w:r>
        <w:rPr>
          <w:b/>
        </w:rPr>
        <w:t xml:space="preserve">Spese generali € 0,76020</w:t>
      </w:r>
    </w:p>
    <w:p>
      <w:pPr>
        <w:jc w:val="right"/>
        <w:spacing w:line="336" w:lineRule="auto"/>
      </w:pPr>
      <w:r>
        <w:rPr>
          <w:b/>
        </w:rPr>
        <w:t xml:space="preserve">Utili di impresa € 0,58282</w:t>
      </w:r>
    </w:p>
    <w:p>
      <w:pPr>
        <w:jc w:val="right"/>
        <w:spacing w:line="336" w:lineRule="auto"/>
      </w:pPr>
      <w:r>
        <w:rPr>
          <w:b/>
        </w:rPr>
        <w:t xml:space="preserve">Prezzo a m²: € 6,41102</w:t>
      </w:r>
    </w:p>
    <w:p>
      <w:pPr>
        <w:rPr>
          <w:sz w:val="10"/>
          <w:szCs w:val="10"/>
        </w:rPr>
      </w:pPr>
    </w:p>
    <w:p>
      <w:pPr>
        <w:rPr>
          <w:sz w:val="10"/>
          <w:szCs w:val="10"/>
        </w:rPr>
      </w:pPr>
    </w:p>
    <w:p>
      <w:pPr/>
      <w:r>
        <w:rPr>
          <w:b/>
        </w:rPr>
        <w:t xml:space="preserve">Codice regionale: TOS15_PR.P18.052.003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003 - rivestito su entrambe le facce con velo di vetro saturato, densità 35 kg/m3, spessore mm. 40</w:t>
            </w:r>
          </w:p>
        </w:tc>
      </w:tr>
    </w:tbl>
    <w:p>
      <w:pPr>
        <w:jc w:val="right"/>
      </w:pPr>
    </w:p>
    <w:p>
      <w:pPr>
        <w:jc w:val="right"/>
        <w:spacing w:line="336" w:lineRule="auto"/>
      </w:pPr>
      <w:r>
        <w:rPr>
          <w:b/>
        </w:rPr>
        <w:t xml:space="preserve">Prezzo senza S. G. e Util. a m²: € 7,90300</w:t>
      </w:r>
    </w:p>
    <w:p>
      <w:pPr>
        <w:jc w:val="right"/>
        <w:spacing w:line="336" w:lineRule="auto"/>
      </w:pPr>
      <w:r>
        <w:rPr>
          <w:b/>
        </w:rPr>
        <w:t xml:space="preserve">Spese generali € 1,18545</w:t>
      </w:r>
    </w:p>
    <w:p>
      <w:pPr>
        <w:jc w:val="right"/>
        <w:spacing w:line="336" w:lineRule="auto"/>
      </w:pPr>
      <w:r>
        <w:rPr>
          <w:b/>
        </w:rPr>
        <w:t xml:space="preserve">Utili di impresa € 0,90885</w:t>
      </w:r>
    </w:p>
    <w:p>
      <w:pPr>
        <w:jc w:val="right"/>
        <w:spacing w:line="336" w:lineRule="auto"/>
      </w:pPr>
      <w:r>
        <w:rPr>
          <w:b/>
        </w:rPr>
        <w:t xml:space="preserve">Prezzo a m²: € 9,99730</w:t>
      </w:r>
    </w:p>
    <w:p>
      <w:pPr>
        <w:rPr>
          <w:sz w:val="10"/>
          <w:szCs w:val="10"/>
        </w:rPr>
      </w:pPr>
    </w:p>
    <w:p>
      <w:pPr>
        <w:rPr>
          <w:sz w:val="10"/>
          <w:szCs w:val="10"/>
        </w:rPr>
      </w:pPr>
    </w:p>
    <w:p>
      <w:pPr/>
      <w:r>
        <w:rPr>
          <w:b/>
        </w:rPr>
        <w:t xml:space="preserve">Codice regionale: TOS15_PR.P18.052.004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004 - rivestito su entrambe le facce con velo di vetro saturato, densità 35 kg/m3, spessore mm. 50</w:t>
            </w:r>
          </w:p>
        </w:tc>
      </w:tr>
    </w:tbl>
    <w:p>
      <w:pPr>
        <w:jc w:val="right"/>
      </w:pPr>
    </w:p>
    <w:p>
      <w:pPr>
        <w:jc w:val="right"/>
        <w:spacing w:line="336" w:lineRule="auto"/>
      </w:pPr>
      <w:r>
        <w:rPr>
          <w:b/>
        </w:rPr>
        <w:t xml:space="preserve">Prezzo senza S. G. e Util. a m²: € 9,28900</w:t>
      </w:r>
    </w:p>
    <w:p>
      <w:pPr>
        <w:jc w:val="right"/>
        <w:spacing w:line="336" w:lineRule="auto"/>
      </w:pPr>
      <w:r>
        <w:rPr>
          <w:b/>
        </w:rPr>
        <w:t xml:space="preserve">Spese generali € 1,39335</w:t>
      </w:r>
    </w:p>
    <w:p>
      <w:pPr>
        <w:jc w:val="right"/>
        <w:spacing w:line="336" w:lineRule="auto"/>
      </w:pPr>
      <w:r>
        <w:rPr>
          <w:b/>
        </w:rPr>
        <w:t xml:space="preserve">Utili di impresa € 1,06824</w:t>
      </w:r>
    </w:p>
    <w:p>
      <w:pPr>
        <w:jc w:val="right"/>
        <w:spacing w:line="336" w:lineRule="auto"/>
      </w:pPr>
      <w:r>
        <w:rPr>
          <w:b/>
        </w:rPr>
        <w:t xml:space="preserve">Prezzo a m²: € 11,75059</w:t>
      </w:r>
    </w:p>
    <w:p>
      <w:pPr>
        <w:rPr>
          <w:sz w:val="10"/>
          <w:szCs w:val="10"/>
        </w:rPr>
      </w:pPr>
    </w:p>
    <w:p>
      <w:pPr>
        <w:rPr>
          <w:sz w:val="10"/>
          <w:szCs w:val="10"/>
        </w:rPr>
      </w:pPr>
    </w:p>
    <w:p>
      <w:pPr/>
      <w:r>
        <w:rPr>
          <w:b/>
        </w:rPr>
        <w:t xml:space="preserve">Codice regionale: TOS15_PR.P18.052.005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005 - rivestito su entrambe le facce con velo di vetro saturato, densità 35 kg/m3, spessore mm. 60</w:t>
            </w:r>
          </w:p>
        </w:tc>
      </w:tr>
    </w:tbl>
    <w:p>
      <w:pPr>
        <w:jc w:val="right"/>
      </w:pPr>
    </w:p>
    <w:p>
      <w:pPr>
        <w:jc w:val="right"/>
        <w:spacing w:line="336" w:lineRule="auto"/>
      </w:pPr>
      <w:r>
        <w:rPr>
          <w:b/>
        </w:rPr>
        <w:t xml:space="preserve">Prezzo senza S. G. e Util. a m²: € 10,73100</w:t>
      </w:r>
    </w:p>
    <w:p>
      <w:pPr>
        <w:jc w:val="right"/>
        <w:spacing w:line="336" w:lineRule="auto"/>
      </w:pPr>
      <w:r>
        <w:rPr>
          <w:b/>
        </w:rPr>
        <w:t xml:space="preserve">Spese generali € 1,60965</w:t>
      </w:r>
    </w:p>
    <w:p>
      <w:pPr>
        <w:jc w:val="right"/>
        <w:spacing w:line="336" w:lineRule="auto"/>
      </w:pPr>
      <w:r>
        <w:rPr>
          <w:b/>
        </w:rPr>
        <w:t xml:space="preserve">Utili di impresa € 1,23407</w:t>
      </w:r>
    </w:p>
    <w:p>
      <w:pPr>
        <w:jc w:val="right"/>
        <w:spacing w:line="336" w:lineRule="auto"/>
      </w:pPr>
      <w:r>
        <w:rPr>
          <w:b/>
        </w:rPr>
        <w:t xml:space="preserve">Prezzo a m²: € 13,57472</w:t>
      </w:r>
    </w:p>
    <w:p>
      <w:pPr>
        <w:rPr>
          <w:sz w:val="10"/>
          <w:szCs w:val="10"/>
        </w:rPr>
      </w:pPr>
    </w:p>
    <w:p>
      <w:pPr>
        <w:rPr>
          <w:sz w:val="10"/>
          <w:szCs w:val="10"/>
        </w:rPr>
      </w:pPr>
    </w:p>
    <w:p>
      <w:pPr/>
      <w:r>
        <w:rPr>
          <w:b/>
        </w:rPr>
        <w:t xml:space="preserve">Codice regionale: TOS15_PR.P18.052.006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006 - rivestito su entrambe le facce con velo di vetro saturato, densità 35 kg/m3, spessore mm. 80</w:t>
            </w:r>
          </w:p>
        </w:tc>
      </w:tr>
    </w:tbl>
    <w:p>
      <w:pPr>
        <w:jc w:val="right"/>
      </w:pPr>
    </w:p>
    <w:p>
      <w:pPr>
        <w:jc w:val="right"/>
        <w:spacing w:line="336" w:lineRule="auto"/>
      </w:pPr>
      <w:r>
        <w:rPr>
          <w:b/>
        </w:rPr>
        <w:t xml:space="preserve">Prezzo senza S. G. e Util. a m²: € 14,06300</w:t>
      </w:r>
    </w:p>
    <w:p>
      <w:pPr>
        <w:jc w:val="right"/>
        <w:spacing w:line="336" w:lineRule="auto"/>
      </w:pPr>
      <w:r>
        <w:rPr>
          <w:b/>
        </w:rPr>
        <w:t xml:space="preserve">Spese generali € 2,10945</w:t>
      </w:r>
    </w:p>
    <w:p>
      <w:pPr>
        <w:jc w:val="right"/>
        <w:spacing w:line="336" w:lineRule="auto"/>
      </w:pPr>
      <w:r>
        <w:rPr>
          <w:b/>
        </w:rPr>
        <w:t xml:space="preserve">Utili di impresa € 1,61725</w:t>
      </w:r>
    </w:p>
    <w:p>
      <w:pPr>
        <w:jc w:val="right"/>
        <w:spacing w:line="336" w:lineRule="auto"/>
      </w:pPr>
      <w:r>
        <w:rPr>
          <w:b/>
        </w:rPr>
        <w:t xml:space="preserve">Prezzo a m²: € 17,78970</w:t>
      </w:r>
    </w:p>
    <w:p>
      <w:pPr>
        <w:rPr>
          <w:sz w:val="10"/>
          <w:szCs w:val="10"/>
        </w:rPr>
      </w:pPr>
    </w:p>
    <w:p>
      <w:pPr>
        <w:rPr>
          <w:sz w:val="10"/>
          <w:szCs w:val="10"/>
        </w:rPr>
      </w:pPr>
    </w:p>
    <w:p>
      <w:pPr/>
      <w:r>
        <w:rPr>
          <w:b/>
        </w:rPr>
        <w:t xml:space="preserve">Codice regionale: TOS15_PR.P18.052.007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007 - rivestito su entrambe le facce con velo di vetro saturato, densità 35 kg/m3, spessore mm. 100</w:t>
            </w:r>
          </w:p>
        </w:tc>
      </w:tr>
    </w:tbl>
    <w:p>
      <w:pPr>
        <w:jc w:val="right"/>
      </w:pPr>
    </w:p>
    <w:p>
      <w:pPr>
        <w:jc w:val="right"/>
        <w:spacing w:line="336" w:lineRule="auto"/>
      </w:pPr>
      <w:r>
        <w:rPr>
          <w:b/>
        </w:rPr>
        <w:t xml:space="preserve">Prezzo senza S. G. e Util. a m²: € 17,16400</w:t>
      </w:r>
    </w:p>
    <w:p>
      <w:pPr>
        <w:jc w:val="right"/>
        <w:spacing w:line="336" w:lineRule="auto"/>
      </w:pPr>
      <w:r>
        <w:rPr>
          <w:b/>
        </w:rPr>
        <w:t xml:space="preserve">Spese generali € 2,57460</w:t>
      </w:r>
    </w:p>
    <w:p>
      <w:pPr>
        <w:jc w:val="right"/>
        <w:spacing w:line="336" w:lineRule="auto"/>
      </w:pPr>
      <w:r>
        <w:rPr>
          <w:b/>
        </w:rPr>
        <w:t xml:space="preserve">Utili di impresa € 1,97386</w:t>
      </w:r>
    </w:p>
    <w:p>
      <w:pPr>
        <w:jc w:val="right"/>
        <w:spacing w:line="336" w:lineRule="auto"/>
      </w:pPr>
      <w:r>
        <w:rPr>
          <w:b/>
        </w:rPr>
        <w:t xml:space="preserve">Prezzo a m²: € 21,71246</w:t>
      </w:r>
    </w:p>
    <w:p>
      <w:pPr>
        <w:rPr>
          <w:sz w:val="10"/>
          <w:szCs w:val="10"/>
        </w:rPr>
      </w:pPr>
    </w:p>
    <w:p>
      <w:pPr>
        <w:rPr>
          <w:sz w:val="10"/>
          <w:szCs w:val="10"/>
        </w:rPr>
      </w:pPr>
    </w:p>
    <w:p>
      <w:pPr/>
      <w:r>
        <w:rPr>
          <w:b/>
        </w:rPr>
        <w:t xml:space="preserve">Codice regionale: TOS15_PR.P18.052.010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010 - rivestito su entrambe le facce con velo di vetro saturato, densità 43-48 kg/m3, spessore mm. 20</w:t>
            </w:r>
          </w:p>
        </w:tc>
      </w:tr>
    </w:tbl>
    <w:p>
      <w:pPr>
        <w:jc w:val="right"/>
      </w:pPr>
    </w:p>
    <w:p>
      <w:pPr>
        <w:jc w:val="right"/>
        <w:spacing w:line="336" w:lineRule="auto"/>
      </w:pPr>
      <w:r>
        <w:rPr>
          <w:b/>
        </w:rPr>
        <w:t xml:space="preserve">Prezzo senza S. G. e Util. a m²: € 4,25125</w:t>
      </w:r>
    </w:p>
    <w:p>
      <w:pPr>
        <w:jc w:val="right"/>
        <w:spacing w:line="336" w:lineRule="auto"/>
      </w:pPr>
      <w:r>
        <w:rPr>
          <w:b/>
        </w:rPr>
        <w:t xml:space="preserve">Spese generali € 0,63769</w:t>
      </w:r>
    </w:p>
    <w:p>
      <w:pPr>
        <w:jc w:val="right"/>
        <w:spacing w:line="336" w:lineRule="auto"/>
      </w:pPr>
      <w:r>
        <w:rPr>
          <w:b/>
        </w:rPr>
        <w:t xml:space="preserve">Utili di impresa € 0,48889</w:t>
      </w:r>
    </w:p>
    <w:p>
      <w:pPr>
        <w:jc w:val="right"/>
        <w:spacing w:line="336" w:lineRule="auto"/>
      </w:pPr>
      <w:r>
        <w:rPr>
          <w:b/>
        </w:rPr>
        <w:t xml:space="preserve">Prezzo a m²: € 5,37783</w:t>
      </w:r>
    </w:p>
    <w:p>
      <w:pPr>
        <w:rPr>
          <w:sz w:val="10"/>
          <w:szCs w:val="10"/>
        </w:rPr>
      </w:pPr>
    </w:p>
    <w:p>
      <w:pPr>
        <w:rPr>
          <w:sz w:val="10"/>
          <w:szCs w:val="10"/>
        </w:rPr>
      </w:pPr>
    </w:p>
    <w:p>
      <w:pPr/>
      <w:r>
        <w:rPr>
          <w:b/>
        </w:rPr>
        <w:t xml:space="preserve">Codice regionale: TOS15_PR.P18.052.011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011 - rivestito su entrambe le facce con velo di vetro saturato, densità 43-48 kg/m3, spessore mm. 30</w:t>
            </w:r>
          </w:p>
        </w:tc>
      </w:tr>
    </w:tbl>
    <w:p>
      <w:pPr>
        <w:jc w:val="right"/>
      </w:pPr>
    </w:p>
    <w:p>
      <w:pPr>
        <w:jc w:val="right"/>
        <w:spacing w:line="336" w:lineRule="auto"/>
      </w:pPr>
      <w:r>
        <w:rPr>
          <w:b/>
        </w:rPr>
        <w:t xml:space="preserve">Prezzo senza S. G. e Util. a m²: € 5,34375</w:t>
      </w:r>
    </w:p>
    <w:p>
      <w:pPr>
        <w:jc w:val="right"/>
        <w:spacing w:line="336" w:lineRule="auto"/>
      </w:pPr>
      <w:r>
        <w:rPr>
          <w:b/>
        </w:rPr>
        <w:t xml:space="preserve">Spese generali € 0,80156</w:t>
      </w:r>
    </w:p>
    <w:p>
      <w:pPr>
        <w:jc w:val="right"/>
        <w:spacing w:line="336" w:lineRule="auto"/>
      </w:pPr>
      <w:r>
        <w:rPr>
          <w:b/>
        </w:rPr>
        <w:t xml:space="preserve">Utili di impresa € 0,61453</w:t>
      </w:r>
    </w:p>
    <w:p>
      <w:pPr>
        <w:jc w:val="right"/>
        <w:spacing w:line="336" w:lineRule="auto"/>
      </w:pPr>
      <w:r>
        <w:rPr>
          <w:b/>
        </w:rPr>
        <w:t xml:space="preserve">Prezzo a m²: € 6,75984</w:t>
      </w:r>
    </w:p>
    <w:p>
      <w:pPr>
        <w:rPr>
          <w:sz w:val="10"/>
          <w:szCs w:val="10"/>
        </w:rPr>
      </w:pPr>
    </w:p>
    <w:p>
      <w:pPr>
        <w:rPr>
          <w:sz w:val="10"/>
          <w:szCs w:val="10"/>
        </w:rPr>
      </w:pPr>
    </w:p>
    <w:p>
      <w:pPr/>
      <w:r>
        <w:rPr>
          <w:b/>
        </w:rPr>
        <w:t xml:space="preserve">Codice regionale: TOS15_PR.P18.052.012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012 - rivestito su entrambe le facce con velo di vetro saturato, densità 43-48 kg/m3, spessore mm. 40</w:t>
            </w:r>
          </w:p>
        </w:tc>
      </w:tr>
    </w:tbl>
    <w:p>
      <w:pPr>
        <w:jc w:val="right"/>
      </w:pPr>
    </w:p>
    <w:p>
      <w:pPr>
        <w:jc w:val="right"/>
        <w:spacing w:line="336" w:lineRule="auto"/>
      </w:pPr>
      <w:r>
        <w:rPr>
          <w:b/>
        </w:rPr>
        <w:t xml:space="preserve">Prezzo senza S. G. e Util. a m²: € 6,57875</w:t>
      </w:r>
    </w:p>
    <w:p>
      <w:pPr>
        <w:jc w:val="right"/>
        <w:spacing w:line="336" w:lineRule="auto"/>
      </w:pPr>
      <w:r>
        <w:rPr>
          <w:b/>
        </w:rPr>
        <w:t xml:space="preserve">Spese generali € 0,98681</w:t>
      </w:r>
    </w:p>
    <w:p>
      <w:pPr>
        <w:jc w:val="right"/>
        <w:spacing w:line="336" w:lineRule="auto"/>
      </w:pPr>
      <w:r>
        <w:rPr>
          <w:b/>
        </w:rPr>
        <w:t xml:space="preserve">Utili di impresa € 0,75656</w:t>
      </w:r>
    </w:p>
    <w:p>
      <w:pPr>
        <w:jc w:val="right"/>
        <w:spacing w:line="336" w:lineRule="auto"/>
      </w:pPr>
      <w:r>
        <w:rPr>
          <w:b/>
        </w:rPr>
        <w:t xml:space="preserve">Prezzo a m²: € 8,32212</w:t>
      </w:r>
    </w:p>
    <w:p>
      <w:pPr>
        <w:rPr>
          <w:sz w:val="10"/>
          <w:szCs w:val="10"/>
        </w:rPr>
      </w:pPr>
    </w:p>
    <w:p>
      <w:pPr>
        <w:rPr>
          <w:sz w:val="10"/>
          <w:szCs w:val="10"/>
        </w:rPr>
      </w:pPr>
    </w:p>
    <w:p>
      <w:pPr/>
      <w:r>
        <w:rPr>
          <w:b/>
        </w:rPr>
        <w:t xml:space="preserve">Codice regionale: TOS15_PR.P18.052.013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013 - rivestito su entrambe le facce con velo di vetro saturato, densità 43-48 kg/m3, spessore mm. 50</w:t>
            </w:r>
          </w:p>
        </w:tc>
      </w:tr>
    </w:tbl>
    <w:p>
      <w:pPr>
        <w:jc w:val="right"/>
      </w:pPr>
    </w:p>
    <w:p>
      <w:pPr>
        <w:jc w:val="right"/>
        <w:spacing w:line="336" w:lineRule="auto"/>
      </w:pPr>
      <w:r>
        <w:rPr>
          <w:b/>
        </w:rPr>
        <w:t xml:space="preserve">Prezzo senza S. G. e Util. a m²: € 7,74250</w:t>
      </w:r>
    </w:p>
    <w:p>
      <w:pPr>
        <w:jc w:val="right"/>
        <w:spacing w:line="336" w:lineRule="auto"/>
      </w:pPr>
      <w:r>
        <w:rPr>
          <w:b/>
        </w:rPr>
        <w:t xml:space="preserve">Spese generali € 1,16138</w:t>
      </w:r>
    </w:p>
    <w:p>
      <w:pPr>
        <w:jc w:val="right"/>
        <w:spacing w:line="336" w:lineRule="auto"/>
      </w:pPr>
      <w:r>
        <w:rPr>
          <w:b/>
        </w:rPr>
        <w:t xml:space="preserve">Utili di impresa € 0,89039</w:t>
      </w:r>
    </w:p>
    <w:p>
      <w:pPr>
        <w:jc w:val="right"/>
        <w:spacing w:line="336" w:lineRule="auto"/>
      </w:pPr>
      <w:r>
        <w:rPr>
          <w:b/>
        </w:rPr>
        <w:t xml:space="preserve">Prezzo a m²: € 9,79426</w:t>
      </w:r>
    </w:p>
    <w:p>
      <w:pPr>
        <w:rPr>
          <w:sz w:val="10"/>
          <w:szCs w:val="10"/>
        </w:rPr>
      </w:pPr>
    </w:p>
    <w:p>
      <w:pPr>
        <w:rPr>
          <w:sz w:val="10"/>
          <w:szCs w:val="10"/>
        </w:rPr>
      </w:pPr>
    </w:p>
    <w:p>
      <w:pPr/>
      <w:r>
        <w:rPr>
          <w:b/>
        </w:rPr>
        <w:t xml:space="preserve">Codice regionale: TOS15_PR.P18.052.014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014 - rivestito su entrambe le facce con velo di vetro saturato, densità 43-48 kg/m3, spessore mm. 60</w:t>
            </w:r>
          </w:p>
        </w:tc>
      </w:tr>
    </w:tbl>
    <w:p>
      <w:pPr>
        <w:jc w:val="right"/>
      </w:pPr>
    </w:p>
    <w:p>
      <w:pPr>
        <w:jc w:val="right"/>
        <w:spacing w:line="336" w:lineRule="auto"/>
      </w:pPr>
      <w:r>
        <w:rPr>
          <w:b/>
        </w:rPr>
        <w:t xml:space="preserve">Prezzo senza S. G. e Util. a m²: € 8,97750</w:t>
      </w:r>
    </w:p>
    <w:p>
      <w:pPr>
        <w:jc w:val="right"/>
        <w:spacing w:line="336" w:lineRule="auto"/>
      </w:pPr>
      <w:r>
        <w:rPr>
          <w:b/>
        </w:rPr>
        <w:t xml:space="preserve">Spese generali € 1,34663</w:t>
      </w:r>
    </w:p>
    <w:p>
      <w:pPr>
        <w:jc w:val="right"/>
        <w:spacing w:line="336" w:lineRule="auto"/>
      </w:pPr>
      <w:r>
        <w:rPr>
          <w:b/>
        </w:rPr>
        <w:t xml:space="preserve">Utili di impresa € 1,03241</w:t>
      </w:r>
    </w:p>
    <w:p>
      <w:pPr>
        <w:jc w:val="right"/>
        <w:spacing w:line="336" w:lineRule="auto"/>
      </w:pPr>
      <w:r>
        <w:rPr>
          <w:b/>
        </w:rPr>
        <w:t xml:space="preserve">Prezzo a m²: € 11,35654</w:t>
      </w:r>
    </w:p>
    <w:p>
      <w:pPr>
        <w:rPr>
          <w:sz w:val="10"/>
          <w:szCs w:val="10"/>
        </w:rPr>
      </w:pPr>
    </w:p>
    <w:p>
      <w:pPr>
        <w:rPr>
          <w:sz w:val="10"/>
          <w:szCs w:val="10"/>
        </w:rPr>
      </w:pPr>
    </w:p>
    <w:p>
      <w:pPr/>
      <w:r>
        <w:rPr>
          <w:b/>
        </w:rPr>
        <w:t xml:space="preserve">Codice regionale: TOS15_PR.P18.052.015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015 - rivestito su entrambe le facce con velo di vetro saturato, densità 43-48 kg/m3, spessore mm. 80</w:t>
            </w:r>
          </w:p>
        </w:tc>
      </w:tr>
    </w:tbl>
    <w:p>
      <w:pPr>
        <w:jc w:val="right"/>
      </w:pPr>
    </w:p>
    <w:p>
      <w:pPr>
        <w:jc w:val="right"/>
        <w:spacing w:line="336" w:lineRule="auto"/>
      </w:pPr>
      <w:r>
        <w:rPr>
          <w:b/>
        </w:rPr>
        <w:t xml:space="preserve">Prezzo senza S. G. e Util. a m²: € 11,49500</w:t>
      </w:r>
    </w:p>
    <w:p>
      <w:pPr>
        <w:jc w:val="right"/>
        <w:spacing w:line="336" w:lineRule="auto"/>
      </w:pPr>
      <w:r>
        <w:rPr>
          <w:b/>
        </w:rPr>
        <w:t xml:space="preserve">Spese generali € 1,72425</w:t>
      </w:r>
    </w:p>
    <w:p>
      <w:pPr>
        <w:jc w:val="right"/>
        <w:spacing w:line="336" w:lineRule="auto"/>
      </w:pPr>
      <w:r>
        <w:rPr>
          <w:b/>
        </w:rPr>
        <w:t xml:space="preserve">Utili di impresa € 1,32193</w:t>
      </w:r>
    </w:p>
    <w:p>
      <w:pPr>
        <w:jc w:val="right"/>
        <w:spacing w:line="336" w:lineRule="auto"/>
      </w:pPr>
      <w:r>
        <w:rPr>
          <w:b/>
        </w:rPr>
        <w:t xml:space="preserve">Prezzo a m²: € 14,54118</w:t>
      </w:r>
    </w:p>
    <w:p>
      <w:pPr>
        <w:rPr>
          <w:sz w:val="10"/>
          <w:szCs w:val="10"/>
        </w:rPr>
      </w:pPr>
    </w:p>
    <w:p>
      <w:pPr>
        <w:rPr>
          <w:sz w:val="10"/>
          <w:szCs w:val="10"/>
        </w:rPr>
      </w:pPr>
    </w:p>
    <w:p>
      <w:pPr/>
      <w:r>
        <w:rPr>
          <w:b/>
        </w:rPr>
        <w:t xml:space="preserve">Codice regionale: TOS15_PR.P18.052.016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016 - rivestito su entrambe le facce con velo di vetro saturato, densità 43-48 kg/m3, spessore mm. 100</w:t>
            </w:r>
          </w:p>
        </w:tc>
      </w:tr>
    </w:tbl>
    <w:p>
      <w:pPr>
        <w:jc w:val="right"/>
      </w:pPr>
    </w:p>
    <w:p>
      <w:pPr>
        <w:jc w:val="right"/>
        <w:spacing w:line="336" w:lineRule="auto"/>
      </w:pPr>
      <w:r>
        <w:rPr>
          <w:b/>
        </w:rPr>
        <w:t xml:space="preserve">Prezzo senza S. G. e Util. a m²: € 14,03625</w:t>
      </w:r>
    </w:p>
    <w:p>
      <w:pPr>
        <w:jc w:val="right"/>
        <w:spacing w:line="336" w:lineRule="auto"/>
      </w:pPr>
      <w:r>
        <w:rPr>
          <w:b/>
        </w:rPr>
        <w:t xml:space="preserve">Spese generali € 2,10544</w:t>
      </w:r>
    </w:p>
    <w:p>
      <w:pPr>
        <w:jc w:val="right"/>
        <w:spacing w:line="336" w:lineRule="auto"/>
      </w:pPr>
      <w:r>
        <w:rPr>
          <w:b/>
        </w:rPr>
        <w:t xml:space="preserve">Utili di impresa € 1,61417</w:t>
      </w:r>
    </w:p>
    <w:p>
      <w:pPr>
        <w:jc w:val="right"/>
        <w:spacing w:line="336" w:lineRule="auto"/>
      </w:pPr>
      <w:r>
        <w:rPr>
          <w:b/>
        </w:rPr>
        <w:t xml:space="preserve">Prezzo a m²: € 17,75586</w:t>
      </w:r>
    </w:p>
    <w:p>
      <w:pPr>
        <w:rPr>
          <w:sz w:val="10"/>
          <w:szCs w:val="10"/>
        </w:rPr>
      </w:pPr>
    </w:p>
    <w:p>
      <w:pPr>
        <w:rPr>
          <w:sz w:val="10"/>
          <w:szCs w:val="10"/>
        </w:rPr>
      </w:pPr>
    </w:p>
    <w:p>
      <w:pPr/>
      <w:r>
        <w:rPr>
          <w:b/>
        </w:rPr>
        <w:t xml:space="preserve">Codice regionale: TOS15_PR.P18.052.017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017 - rivestito su entrambe le facce con alluminio multistrato, densità 34-38 kg/m3, spessore mm. 20</w:t>
            </w:r>
          </w:p>
        </w:tc>
      </w:tr>
    </w:tbl>
    <w:p>
      <w:pPr>
        <w:jc w:val="right"/>
      </w:pPr>
    </w:p>
    <w:p>
      <w:pPr>
        <w:jc w:val="right"/>
        <w:spacing w:line="336" w:lineRule="auto"/>
      </w:pPr>
      <w:r>
        <w:rPr>
          <w:b/>
        </w:rPr>
        <w:t xml:space="preserve">Prezzo senza S. G. e Util. a m²: € 5,11700</w:t>
      </w:r>
    </w:p>
    <w:p>
      <w:pPr>
        <w:jc w:val="right"/>
        <w:spacing w:line="336" w:lineRule="auto"/>
      </w:pPr>
      <w:r>
        <w:rPr>
          <w:b/>
        </w:rPr>
        <w:t xml:space="preserve">Spese generali € 0,76755</w:t>
      </w:r>
    </w:p>
    <w:p>
      <w:pPr>
        <w:jc w:val="right"/>
        <w:spacing w:line="336" w:lineRule="auto"/>
      </w:pPr>
      <w:r>
        <w:rPr>
          <w:b/>
        </w:rPr>
        <w:t xml:space="preserve">Utili di impresa € 0,58846</w:t>
      </w:r>
    </w:p>
    <w:p>
      <w:pPr>
        <w:jc w:val="right"/>
        <w:spacing w:line="336" w:lineRule="auto"/>
      </w:pPr>
      <w:r>
        <w:rPr>
          <w:b/>
        </w:rPr>
        <w:t xml:space="preserve">Prezzo a m²: € 6,47301</w:t>
      </w:r>
    </w:p>
    <w:p>
      <w:pPr>
        <w:rPr>
          <w:sz w:val="10"/>
          <w:szCs w:val="10"/>
        </w:rPr>
      </w:pPr>
    </w:p>
    <w:p>
      <w:pPr>
        <w:rPr>
          <w:sz w:val="10"/>
          <w:szCs w:val="10"/>
        </w:rPr>
      </w:pPr>
    </w:p>
    <w:p>
      <w:pPr/>
      <w:r>
        <w:rPr>
          <w:b/>
        </w:rPr>
        <w:t xml:space="preserve">Codice regionale: TOS15_PR.P18.052.018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018 - rivestito su entrambe le facce con alluminio multistrato, densità 34-38 kg/m3, spessore mm. 30</w:t>
            </w:r>
          </w:p>
        </w:tc>
      </w:tr>
    </w:tbl>
    <w:p>
      <w:pPr>
        <w:jc w:val="right"/>
      </w:pPr>
    </w:p>
    <w:p>
      <w:pPr>
        <w:jc w:val="right"/>
        <w:spacing w:line="336" w:lineRule="auto"/>
      </w:pPr>
      <w:r>
        <w:rPr>
          <w:b/>
        </w:rPr>
        <w:t xml:space="preserve">Prezzo senza S. G. e Util. a m²: € 6,55200</w:t>
      </w:r>
    </w:p>
    <w:p>
      <w:pPr>
        <w:jc w:val="right"/>
        <w:spacing w:line="336" w:lineRule="auto"/>
      </w:pPr>
      <w:r>
        <w:rPr>
          <w:b/>
        </w:rPr>
        <w:t xml:space="preserve">Spese generali € 0,98280</w:t>
      </w:r>
    </w:p>
    <w:p>
      <w:pPr>
        <w:jc w:val="right"/>
        <w:spacing w:line="336" w:lineRule="auto"/>
      </w:pPr>
      <w:r>
        <w:rPr>
          <w:b/>
        </w:rPr>
        <w:t xml:space="preserve">Utili di impresa € 0,75348</w:t>
      </w:r>
    </w:p>
    <w:p>
      <w:pPr>
        <w:jc w:val="right"/>
        <w:spacing w:line="336" w:lineRule="auto"/>
      </w:pPr>
      <w:r>
        <w:rPr>
          <w:b/>
        </w:rPr>
        <w:t xml:space="preserve">Prezzo a m²: € 8,28828</w:t>
      </w:r>
    </w:p>
    <w:p>
      <w:pPr>
        <w:rPr>
          <w:sz w:val="10"/>
          <w:szCs w:val="10"/>
        </w:rPr>
      </w:pPr>
    </w:p>
    <w:p>
      <w:pPr>
        <w:rPr>
          <w:sz w:val="10"/>
          <w:szCs w:val="10"/>
        </w:rPr>
      </w:pPr>
    </w:p>
    <w:p>
      <w:pPr/>
      <w:r>
        <w:rPr>
          <w:b/>
        </w:rPr>
        <w:t xml:space="preserve">Codice regionale: TOS15_PR.P18.052.019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019 - rivestito su entrambe le facce con alluminio multistrato, densità 34-38 kg/m3, spessore mm. 40</w:t>
            </w:r>
          </w:p>
        </w:tc>
      </w:tr>
    </w:tbl>
    <w:p>
      <w:pPr>
        <w:jc w:val="right"/>
      </w:pPr>
    </w:p>
    <w:p>
      <w:pPr>
        <w:jc w:val="right"/>
        <w:spacing w:line="336" w:lineRule="auto"/>
      </w:pPr>
      <w:r>
        <w:rPr>
          <w:b/>
        </w:rPr>
        <w:t xml:space="preserve">Prezzo senza S. G. e Util. a m²: € 8,02200</w:t>
      </w:r>
    </w:p>
    <w:p>
      <w:pPr>
        <w:jc w:val="right"/>
        <w:spacing w:line="336" w:lineRule="auto"/>
      </w:pPr>
      <w:r>
        <w:rPr>
          <w:b/>
        </w:rPr>
        <w:t xml:space="preserve">Spese generali € 1,20330</w:t>
      </w:r>
    </w:p>
    <w:p>
      <w:pPr>
        <w:jc w:val="right"/>
        <w:spacing w:line="336" w:lineRule="auto"/>
      </w:pPr>
      <w:r>
        <w:rPr>
          <w:b/>
        </w:rPr>
        <w:t xml:space="preserve">Utili di impresa € 0,92253</w:t>
      </w:r>
    </w:p>
    <w:p>
      <w:pPr>
        <w:jc w:val="right"/>
        <w:spacing w:line="336" w:lineRule="auto"/>
      </w:pPr>
      <w:r>
        <w:rPr>
          <w:b/>
        </w:rPr>
        <w:t xml:space="preserve">Prezzo a m²: € 10,14783</w:t>
      </w:r>
    </w:p>
    <w:p>
      <w:pPr>
        <w:rPr>
          <w:sz w:val="10"/>
          <w:szCs w:val="10"/>
        </w:rPr>
      </w:pPr>
    </w:p>
    <w:p>
      <w:pPr>
        <w:rPr>
          <w:sz w:val="10"/>
          <w:szCs w:val="10"/>
        </w:rPr>
      </w:pPr>
    </w:p>
    <w:p>
      <w:pPr/>
      <w:r>
        <w:rPr>
          <w:b/>
        </w:rPr>
        <w:t xml:space="preserve">Codice regionale: TOS15_PR.P18.052.020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020 - rivestito su entrambe le facce con alluminio multistrato, densità 34-38 kg/m3, spessore mm. 50</w:t>
            </w:r>
          </w:p>
        </w:tc>
      </w:tr>
    </w:tbl>
    <w:p>
      <w:pPr>
        <w:jc w:val="right"/>
      </w:pPr>
    </w:p>
    <w:p>
      <w:pPr>
        <w:jc w:val="right"/>
        <w:spacing w:line="336" w:lineRule="auto"/>
      </w:pPr>
      <w:r>
        <w:rPr>
          <w:b/>
        </w:rPr>
        <w:t xml:space="preserve">Prezzo senza S. G. e Util. a m²: € 9,42200</w:t>
      </w:r>
    </w:p>
    <w:p>
      <w:pPr>
        <w:jc w:val="right"/>
        <w:spacing w:line="336" w:lineRule="auto"/>
      </w:pPr>
      <w:r>
        <w:rPr>
          <w:b/>
        </w:rPr>
        <w:t xml:space="preserve">Spese generali € 1,41330</w:t>
      </w:r>
    </w:p>
    <w:p>
      <w:pPr>
        <w:jc w:val="right"/>
        <w:spacing w:line="336" w:lineRule="auto"/>
      </w:pPr>
      <w:r>
        <w:rPr>
          <w:b/>
        </w:rPr>
        <w:t xml:space="preserve">Utili di impresa € 1,08353</w:t>
      </w:r>
    </w:p>
    <w:p>
      <w:pPr>
        <w:jc w:val="right"/>
        <w:spacing w:line="336" w:lineRule="auto"/>
      </w:pPr>
      <w:r>
        <w:rPr>
          <w:b/>
        </w:rPr>
        <w:t xml:space="preserve">Prezzo a m²: € 11,91883</w:t>
      </w:r>
    </w:p>
    <w:p>
      <w:pPr>
        <w:rPr>
          <w:sz w:val="10"/>
          <w:szCs w:val="10"/>
        </w:rPr>
      </w:pPr>
    </w:p>
    <w:p>
      <w:pPr>
        <w:rPr>
          <w:sz w:val="10"/>
          <w:szCs w:val="10"/>
        </w:rPr>
      </w:pPr>
    </w:p>
    <w:p>
      <w:pPr/>
      <w:r>
        <w:rPr>
          <w:b/>
        </w:rPr>
        <w:t xml:space="preserve">Codice regionale: TOS15_PR.P18.052.021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021 - rivestito su entrambe le facce con alluminio multistrato, densità 34-38 kg/m3, spessore mm. 60</w:t>
            </w:r>
          </w:p>
        </w:tc>
      </w:tr>
    </w:tbl>
    <w:p>
      <w:pPr>
        <w:jc w:val="right"/>
      </w:pPr>
    </w:p>
    <w:p>
      <w:pPr>
        <w:jc w:val="right"/>
        <w:spacing w:line="336" w:lineRule="auto"/>
      </w:pPr>
      <w:r>
        <w:rPr>
          <w:b/>
        </w:rPr>
        <w:t xml:space="preserve">Prezzo senza S. G. e Util. a m²: € 10,83600</w:t>
      </w:r>
    </w:p>
    <w:p>
      <w:pPr>
        <w:jc w:val="right"/>
        <w:spacing w:line="336" w:lineRule="auto"/>
      </w:pPr>
      <w:r>
        <w:rPr>
          <w:b/>
        </w:rPr>
        <w:t xml:space="preserve">Spese generali € 1,62540</w:t>
      </w:r>
    </w:p>
    <w:p>
      <w:pPr>
        <w:jc w:val="right"/>
        <w:spacing w:line="336" w:lineRule="auto"/>
      </w:pPr>
      <w:r>
        <w:rPr>
          <w:b/>
        </w:rPr>
        <w:t xml:space="preserve">Utili di impresa € 1,24614</w:t>
      </w:r>
    </w:p>
    <w:p>
      <w:pPr>
        <w:jc w:val="right"/>
        <w:spacing w:line="336" w:lineRule="auto"/>
      </w:pPr>
      <w:r>
        <w:rPr>
          <w:b/>
        </w:rPr>
        <w:t xml:space="preserve">Prezzo a m²: € 13,70754</w:t>
      </w:r>
    </w:p>
    <w:p>
      <w:pPr>
        <w:rPr>
          <w:sz w:val="10"/>
          <w:szCs w:val="10"/>
        </w:rPr>
      </w:pPr>
    </w:p>
    <w:p>
      <w:pPr>
        <w:rPr>
          <w:sz w:val="10"/>
          <w:szCs w:val="10"/>
        </w:rPr>
      </w:pPr>
    </w:p>
    <w:p>
      <w:pPr/>
      <w:r>
        <w:rPr>
          <w:b/>
        </w:rPr>
        <w:t xml:space="preserve">Codice regionale: TOS15_PR.P18.052.023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023 - rivestito su entrambe le facce con alluminio multistrato, densità 34-38 kg/m3, spessore mm. 80</w:t>
            </w:r>
          </w:p>
        </w:tc>
      </w:tr>
    </w:tbl>
    <w:p>
      <w:pPr>
        <w:jc w:val="right"/>
      </w:pPr>
    </w:p>
    <w:p>
      <w:pPr>
        <w:jc w:val="right"/>
        <w:spacing w:line="336" w:lineRule="auto"/>
      </w:pPr>
      <w:r>
        <w:rPr>
          <w:b/>
        </w:rPr>
        <w:t xml:space="preserve">Prezzo senza S. G. e Util. a m²: € 14,11200</w:t>
      </w:r>
    </w:p>
    <w:p>
      <w:pPr>
        <w:jc w:val="right"/>
        <w:spacing w:line="336" w:lineRule="auto"/>
      </w:pPr>
      <w:r>
        <w:rPr>
          <w:b/>
        </w:rPr>
        <w:t xml:space="preserve">Spese generali € 2,11680</w:t>
      </w:r>
    </w:p>
    <w:p>
      <w:pPr>
        <w:jc w:val="right"/>
        <w:spacing w:line="336" w:lineRule="auto"/>
      </w:pPr>
      <w:r>
        <w:rPr>
          <w:b/>
        </w:rPr>
        <w:t xml:space="preserve">Utili di impresa € 1,62288</w:t>
      </w:r>
    </w:p>
    <w:p>
      <w:pPr>
        <w:jc w:val="right"/>
        <w:spacing w:line="336" w:lineRule="auto"/>
      </w:pPr>
      <w:r>
        <w:rPr>
          <w:b/>
        </w:rPr>
        <w:t xml:space="preserve">Prezzo a m²: € 17,85168</w:t>
      </w:r>
    </w:p>
    <w:p>
      <w:pPr>
        <w:rPr>
          <w:sz w:val="10"/>
          <w:szCs w:val="10"/>
        </w:rPr>
      </w:pPr>
    </w:p>
    <w:p>
      <w:pPr>
        <w:rPr>
          <w:sz w:val="10"/>
          <w:szCs w:val="10"/>
        </w:rPr>
      </w:pPr>
    </w:p>
    <w:p>
      <w:pPr/>
      <w:r>
        <w:rPr>
          <w:b/>
        </w:rPr>
        <w:t xml:space="preserve">Codice regionale: TOS15_PR.P18.052.025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025 - rivestito su entrambe le facce con alluminio multistrato, densità 34-38 kg/m3, spessore mm. 100</w:t>
            </w:r>
          </w:p>
        </w:tc>
      </w:tr>
    </w:tbl>
    <w:p>
      <w:pPr>
        <w:jc w:val="right"/>
      </w:pPr>
    </w:p>
    <w:p>
      <w:pPr>
        <w:jc w:val="right"/>
        <w:spacing w:line="336" w:lineRule="auto"/>
      </w:pPr>
      <w:r>
        <w:rPr>
          <w:b/>
        </w:rPr>
        <w:t xml:space="preserve">Prezzo senza S. G. e Util. a m²: € 17,37400</w:t>
      </w:r>
    </w:p>
    <w:p>
      <w:pPr>
        <w:jc w:val="right"/>
        <w:spacing w:line="336" w:lineRule="auto"/>
      </w:pPr>
      <w:r>
        <w:rPr>
          <w:b/>
        </w:rPr>
        <w:t xml:space="preserve">Spese generali € 2,60610</w:t>
      </w:r>
    </w:p>
    <w:p>
      <w:pPr>
        <w:jc w:val="right"/>
        <w:spacing w:line="336" w:lineRule="auto"/>
      </w:pPr>
      <w:r>
        <w:rPr>
          <w:b/>
        </w:rPr>
        <w:t xml:space="preserve">Utili di impresa € 1,99801</w:t>
      </w:r>
    </w:p>
    <w:p>
      <w:pPr>
        <w:jc w:val="right"/>
        <w:spacing w:line="336" w:lineRule="auto"/>
      </w:pPr>
      <w:r>
        <w:rPr>
          <w:b/>
        </w:rPr>
        <w:t xml:space="preserve">Prezzo a m²: € 21,97811</w:t>
      </w:r>
    </w:p>
    <w:p>
      <w:pPr>
        <w:rPr>
          <w:sz w:val="10"/>
          <w:szCs w:val="10"/>
        </w:rPr>
      </w:pPr>
    </w:p>
    <w:p>
      <w:pPr>
        <w:rPr>
          <w:sz w:val="10"/>
          <w:szCs w:val="10"/>
        </w:rPr>
      </w:pPr>
    </w:p>
    <w:p>
      <w:pPr/>
      <w:r>
        <w:rPr>
          <w:b/>
        </w:rPr>
        <w:t xml:space="preserve">Codice regionale: TOS15_PR.P18.060.001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20 kg/m3 spessore 40 mm</w:t>
            </w:r>
          </w:p>
        </w:tc>
      </w:tr>
    </w:tbl>
    <w:p>
      <w:pPr>
        <w:jc w:val="right"/>
      </w:pPr>
    </w:p>
    <w:p>
      <w:pPr>
        <w:jc w:val="right"/>
        <w:spacing w:line="336" w:lineRule="auto"/>
      </w:pPr>
      <w:r>
        <w:rPr>
          <w:b/>
        </w:rPr>
        <w:t xml:space="preserve">Prezzo senza S. G. e Util. a m²: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m²: € 3,49140</w:t>
      </w:r>
    </w:p>
    <w:p>
      <w:pPr>
        <w:rPr>
          <w:sz w:val="10"/>
          <w:szCs w:val="10"/>
        </w:rPr>
      </w:pPr>
    </w:p>
    <w:p>
      <w:pPr>
        <w:rPr>
          <w:sz w:val="10"/>
          <w:szCs w:val="10"/>
        </w:rPr>
      </w:pPr>
    </w:p>
    <w:p>
      <w:pPr/>
      <w:r>
        <w:rPr>
          <w:b/>
        </w:rPr>
        <w:t xml:space="preserve">Codice regionale: TOS15_PR.P18.060.002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30 kg/m3 spessore 40mm</w:t>
            </w:r>
          </w:p>
        </w:tc>
      </w:tr>
    </w:tbl>
    <w:p>
      <w:pPr>
        <w:jc w:val="right"/>
      </w:pPr>
    </w:p>
    <w:p>
      <w:pPr>
        <w:jc w:val="right"/>
        <w:spacing w:line="336" w:lineRule="auto"/>
      </w:pPr>
      <w:r>
        <w:rPr>
          <w:b/>
        </w:rPr>
        <w:t xml:space="preserve">Prezzo senza S. G. e Util. a m²: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m²: € 5,00940</w:t>
      </w:r>
    </w:p>
    <w:p>
      <w:pPr>
        <w:rPr>
          <w:sz w:val="10"/>
          <w:szCs w:val="10"/>
        </w:rPr>
      </w:pPr>
    </w:p>
    <w:p>
      <w:pPr>
        <w:rPr>
          <w:sz w:val="10"/>
          <w:szCs w:val="10"/>
        </w:rPr>
      </w:pPr>
    </w:p>
    <w:p>
      <w:pPr/>
      <w:r>
        <w:rPr>
          <w:b/>
        </w:rPr>
        <w:t xml:space="preserve">Codice regionale: TOS15_PR.P18.060.003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40 kg/m3 spessore 40mm</w:t>
            </w:r>
          </w:p>
        </w:tc>
      </w:tr>
    </w:tbl>
    <w:p>
      <w:pPr>
        <w:jc w:val="right"/>
      </w:pPr>
    </w:p>
    <w:p>
      <w:pPr>
        <w:jc w:val="right"/>
        <w:spacing w:line="336" w:lineRule="auto"/>
      </w:pPr>
      <w:r>
        <w:rPr>
          <w:b/>
        </w:rPr>
        <w:t xml:space="preserve">Prezzo senza S. G. e Util. a m²: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m²: € 6,52740</w:t>
      </w:r>
    </w:p>
    <w:p>
      <w:pPr>
        <w:rPr>
          <w:sz w:val="10"/>
          <w:szCs w:val="10"/>
        </w:rPr>
      </w:pPr>
    </w:p>
    <w:p>
      <w:pPr>
        <w:rPr>
          <w:sz w:val="10"/>
          <w:szCs w:val="10"/>
        </w:rPr>
      </w:pPr>
    </w:p>
    <w:p>
      <w:pPr/>
      <w:r>
        <w:rPr>
          <w:b/>
        </w:rPr>
        <w:t xml:space="preserve">Codice regionale: TOS15_PR.P18.060.004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40mm</w:t>
            </w:r>
          </w:p>
        </w:tc>
      </w:tr>
    </w:tbl>
    <w:p>
      <w:pPr>
        <w:jc w:val="right"/>
      </w:pPr>
    </w:p>
    <w:p>
      <w:pPr>
        <w:jc w:val="right"/>
        <w:spacing w:line="336" w:lineRule="auto"/>
      </w:pPr>
      <w:r>
        <w:rPr>
          <w:b/>
        </w:rPr>
        <w:t xml:space="preserve">Prezzo senza S. G. e Util. a m²: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m²: € 8,12130</w:t>
      </w:r>
    </w:p>
    <w:p>
      <w:pPr>
        <w:rPr>
          <w:sz w:val="10"/>
          <w:szCs w:val="10"/>
        </w:rPr>
      </w:pPr>
    </w:p>
    <w:p>
      <w:pPr>
        <w:rPr>
          <w:sz w:val="10"/>
          <w:szCs w:val="10"/>
        </w:rPr>
      </w:pPr>
    </w:p>
    <w:p>
      <w:pPr/>
      <w:r>
        <w:rPr>
          <w:b/>
        </w:rPr>
        <w:t xml:space="preserve">Codice regionale: TOS15_PR.P18.060.005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005 - Pannello termo-acustico densità 30 kg/m3 spessore 50mm</w:t>
            </w:r>
          </w:p>
        </w:tc>
      </w:tr>
    </w:tbl>
    <w:p>
      <w:pPr>
        <w:jc w:val="right"/>
      </w:pPr>
    </w:p>
    <w:p>
      <w:pPr>
        <w:jc w:val="right"/>
        <w:spacing w:line="336" w:lineRule="auto"/>
      </w:pPr>
      <w:r>
        <w:rPr>
          <w:b/>
        </w:rPr>
        <w:t xml:space="preserve">Prezzo senza S. G. e Util. a m²: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m²: € 6,22380</w:t>
      </w:r>
    </w:p>
    <w:p>
      <w:pPr>
        <w:rPr>
          <w:sz w:val="10"/>
          <w:szCs w:val="10"/>
        </w:rPr>
      </w:pPr>
    </w:p>
    <w:p>
      <w:pPr>
        <w:rPr>
          <w:sz w:val="10"/>
          <w:szCs w:val="10"/>
        </w:rPr>
      </w:pPr>
    </w:p>
    <w:p>
      <w:pPr/>
      <w:r>
        <w:rPr>
          <w:b/>
        </w:rPr>
        <w:t xml:space="preserve">Codice regionale: TOS15_PR.P18.060.006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40 kg/m3 spessore 50mm</w:t>
            </w:r>
          </w:p>
        </w:tc>
      </w:tr>
    </w:tbl>
    <w:p>
      <w:pPr>
        <w:jc w:val="right"/>
      </w:pPr>
    </w:p>
    <w:p>
      <w:pPr>
        <w:jc w:val="right"/>
        <w:spacing w:line="336" w:lineRule="auto"/>
      </w:pPr>
      <w:r>
        <w:rPr>
          <w:b/>
        </w:rPr>
        <w:t xml:space="preserve">Prezzo senza S. G. e Util. a m²: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m²: € 8,19720</w:t>
      </w:r>
    </w:p>
    <w:p>
      <w:pPr>
        <w:rPr>
          <w:sz w:val="10"/>
          <w:szCs w:val="10"/>
        </w:rPr>
      </w:pPr>
    </w:p>
    <w:p>
      <w:pPr>
        <w:rPr>
          <w:sz w:val="10"/>
          <w:szCs w:val="10"/>
        </w:rPr>
      </w:pPr>
    </w:p>
    <w:p>
      <w:pPr/>
      <w:r>
        <w:rPr>
          <w:b/>
        </w:rPr>
        <w:t xml:space="preserve">Codice regionale: TOS15_PR.P18.060.007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007 - Pannello termo-acustico densità 50 kg/m3 spessore 50mm</w:t>
            </w:r>
          </w:p>
        </w:tc>
      </w:tr>
    </w:tbl>
    <w:p>
      <w:pPr>
        <w:jc w:val="right"/>
      </w:pPr>
    </w:p>
    <w:p>
      <w:pPr>
        <w:jc w:val="right"/>
        <w:spacing w:line="336" w:lineRule="auto"/>
      </w:pPr>
      <w:r>
        <w:rPr>
          <w:b/>
        </w:rPr>
        <w:t xml:space="preserve">Prezzo senza S. G. e Util. a m²: € 7,98000</w:t>
      </w:r>
    </w:p>
    <w:p>
      <w:pPr>
        <w:jc w:val="right"/>
        <w:spacing w:line="336" w:lineRule="auto"/>
      </w:pPr>
      <w:r>
        <w:rPr>
          <w:b/>
        </w:rPr>
        <w:t xml:space="preserve">Spese generali € 1,19700</w:t>
      </w:r>
    </w:p>
    <w:p>
      <w:pPr>
        <w:jc w:val="right"/>
        <w:spacing w:line="336" w:lineRule="auto"/>
      </w:pPr>
      <w:r>
        <w:rPr>
          <w:b/>
        </w:rPr>
        <w:t xml:space="preserve">Utili di impresa € 0,91770</w:t>
      </w:r>
    </w:p>
    <w:p>
      <w:pPr>
        <w:jc w:val="right"/>
        <w:spacing w:line="336" w:lineRule="auto"/>
      </w:pPr>
      <w:r>
        <w:rPr>
          <w:b/>
        </w:rPr>
        <w:t xml:space="preserve">Prezzo a m²: € 10,09470</w:t>
      </w:r>
    </w:p>
    <w:p>
      <w:pPr>
        <w:rPr>
          <w:sz w:val="10"/>
          <w:szCs w:val="10"/>
        </w:rPr>
      </w:pPr>
    </w:p>
    <w:p>
      <w:pPr>
        <w:rPr>
          <w:sz w:val="10"/>
          <w:szCs w:val="10"/>
        </w:rPr>
      </w:pPr>
    </w:p>
    <w:p>
      <w:pPr/>
      <w:r>
        <w:rPr>
          <w:b/>
        </w:rPr>
        <w:t xml:space="preserve">Codice regionale: TOS15_PR.P18.060.008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008 - Pannello termo-acustico densità 40 kg/m3 spessore 60mm</w:t>
            </w:r>
          </w:p>
        </w:tc>
      </w:tr>
    </w:tbl>
    <w:p>
      <w:pPr>
        <w:jc w:val="right"/>
      </w:pPr>
    </w:p>
    <w:p>
      <w:pPr>
        <w:jc w:val="right"/>
        <w:spacing w:line="336" w:lineRule="auto"/>
      </w:pPr>
      <w:r>
        <w:rPr>
          <w:b/>
        </w:rPr>
        <w:t xml:space="preserve">Prezzo senza S. G. e Util. a m²: € 7,74000</w:t>
      </w:r>
    </w:p>
    <w:p>
      <w:pPr>
        <w:jc w:val="right"/>
        <w:spacing w:line="336" w:lineRule="auto"/>
      </w:pPr>
      <w:r>
        <w:rPr>
          <w:b/>
        </w:rPr>
        <w:t xml:space="preserve">Spese generali € 1,16100</w:t>
      </w:r>
    </w:p>
    <w:p>
      <w:pPr>
        <w:jc w:val="right"/>
        <w:spacing w:line="336" w:lineRule="auto"/>
      </w:pPr>
      <w:r>
        <w:rPr>
          <w:b/>
        </w:rPr>
        <w:t xml:space="preserve">Utili di impresa € 0,89010</w:t>
      </w:r>
    </w:p>
    <w:p>
      <w:pPr>
        <w:jc w:val="right"/>
        <w:spacing w:line="336" w:lineRule="auto"/>
      </w:pPr>
      <w:r>
        <w:rPr>
          <w:b/>
        </w:rPr>
        <w:t xml:space="preserve">Prezzo a m²: € 9,79110</w:t>
      </w:r>
    </w:p>
    <w:p>
      <w:pPr>
        <w:rPr>
          <w:sz w:val="10"/>
          <w:szCs w:val="10"/>
        </w:rPr>
      </w:pPr>
    </w:p>
    <w:p>
      <w:pPr>
        <w:rPr>
          <w:sz w:val="10"/>
          <w:szCs w:val="10"/>
        </w:rPr>
      </w:pPr>
    </w:p>
    <w:p>
      <w:pPr/>
      <w:r>
        <w:rPr>
          <w:b/>
        </w:rPr>
        <w:t xml:space="preserve">Codice regionale: TOS15_PR.P18.060.009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009 - Pannello termo-acustico densità 50 kg/m3 spessore 60 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TOS15_PR.P18.060.010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30 kg/m3 spessore 100 mm</w:t>
            </w:r>
          </w:p>
        </w:tc>
      </w:tr>
    </w:tbl>
    <w:p>
      <w:pPr>
        <w:jc w:val="right"/>
      </w:pPr>
    </w:p>
    <w:p>
      <w:pPr>
        <w:jc w:val="right"/>
        <w:spacing w:line="336" w:lineRule="auto"/>
      </w:pPr>
      <w:r>
        <w:rPr>
          <w:b/>
        </w:rPr>
        <w:t xml:space="preserve">Prezzo senza S. G. e Util. a m²: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m²: € 12,52350</w:t>
      </w:r>
    </w:p>
    <w:p>
      <w:pPr>
        <w:rPr>
          <w:sz w:val="10"/>
          <w:szCs w:val="10"/>
        </w:rPr>
      </w:pPr>
    </w:p>
    <w:p>
      <w:pPr>
        <w:rPr>
          <w:sz w:val="10"/>
          <w:szCs w:val="10"/>
        </w:rPr>
      </w:pPr>
    </w:p>
    <w:p>
      <w:pPr/>
      <w:r>
        <w:rPr>
          <w:b/>
        </w:rPr>
        <w:t xml:space="preserve">Codice regionale: TOS15_PR.P18.060.011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011 - Pannello termo-acustico densità 40 kg/m3 spessore 100 mm</w:t>
            </w:r>
          </w:p>
        </w:tc>
      </w:tr>
    </w:tbl>
    <w:p>
      <w:pPr>
        <w:jc w:val="right"/>
      </w:pPr>
    </w:p>
    <w:p>
      <w:pPr>
        <w:jc w:val="right"/>
        <w:spacing w:line="336" w:lineRule="auto"/>
      </w:pPr>
      <w:r>
        <w:rPr>
          <w:b/>
        </w:rPr>
        <w:t xml:space="preserve">Prezzo senza S. G. e Util. a m²: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m²: € 16,31850</w:t>
      </w:r>
    </w:p>
    <w:p>
      <w:pPr>
        <w:rPr>
          <w:sz w:val="10"/>
          <w:szCs w:val="10"/>
        </w:rPr>
      </w:pPr>
    </w:p>
    <w:p>
      <w:pPr>
        <w:rPr>
          <w:sz w:val="10"/>
          <w:szCs w:val="10"/>
        </w:rPr>
      </w:pPr>
    </w:p>
    <w:p>
      <w:pPr/>
      <w:r>
        <w:rPr>
          <w:b/>
        </w:rPr>
        <w:t xml:space="preserve">Codice regionale: TOS15_PR.P18.060.021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021 - Materassino per l’isolamento acustico solaio densità 130 kg/m3 spessore 10-12 mm</w:t>
            </w:r>
          </w:p>
        </w:tc>
      </w:tr>
    </w:tbl>
    <w:p>
      <w:pPr>
        <w:jc w:val="right"/>
      </w:pPr>
    </w:p>
    <w:p>
      <w:pPr>
        <w:jc w:val="right"/>
        <w:spacing w:line="336" w:lineRule="auto"/>
      </w:pPr>
      <w:r>
        <w:rPr>
          <w:b/>
        </w:rPr>
        <w:t xml:space="preserve">Prezzo senza S. G. e Util. a m²: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m²: € 11,47988</w:t>
      </w:r>
    </w:p>
    <w:p>
      <w:pPr>
        <w:rPr>
          <w:sz w:val="10"/>
          <w:szCs w:val="10"/>
        </w:rPr>
      </w:pPr>
    </w:p>
    <w:p>
      <w:pPr>
        <w:rPr>
          <w:sz w:val="10"/>
          <w:szCs w:val="10"/>
        </w:rPr>
      </w:pPr>
    </w:p>
    <w:p>
      <w:pPr/>
      <w:r>
        <w:rPr>
          <w:b/>
        </w:rPr>
        <w:t xml:space="preserve">Codice regionale: TOS15_PR.P18.065.001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50 kg/m3 spessore 40-50 mm</w:t>
            </w:r>
          </w:p>
        </w:tc>
      </w:tr>
    </w:tbl>
    <w:p>
      <w:pPr>
        <w:jc w:val="right"/>
      </w:pPr>
    </w:p>
    <w:p>
      <w:pPr>
        <w:jc w:val="right"/>
        <w:spacing w:line="336" w:lineRule="auto"/>
      </w:pPr>
      <w:r>
        <w:rPr>
          <w:b/>
        </w:rPr>
        <w:t xml:space="preserve">Prezzo senza S. G. e Util. a m²: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m²: € 6,14790</w:t>
      </w:r>
    </w:p>
    <w:p>
      <w:pPr>
        <w:rPr>
          <w:sz w:val="10"/>
          <w:szCs w:val="10"/>
        </w:rPr>
      </w:pPr>
    </w:p>
    <w:p>
      <w:pPr>
        <w:rPr>
          <w:sz w:val="10"/>
          <w:szCs w:val="10"/>
        </w:rPr>
      </w:pPr>
    </w:p>
    <w:p>
      <w:pPr/>
      <w:r>
        <w:rPr>
          <w:b/>
        </w:rPr>
        <w:t xml:space="preserve">Codice regionale: TOS15_PR.P18.065.002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80 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TOS15_PR.P18.065.003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100 mm</w:t>
            </w:r>
          </w:p>
        </w:tc>
      </w:tr>
    </w:tbl>
    <w:p>
      <w:pPr>
        <w:jc w:val="right"/>
      </w:pPr>
    </w:p>
    <w:p>
      <w:pPr>
        <w:jc w:val="right"/>
        <w:spacing w:line="336" w:lineRule="auto"/>
      </w:pPr>
      <w:r>
        <w:rPr>
          <w:b/>
        </w:rPr>
        <w:t xml:space="preserve">Prezzo senza S. G. e Util. a m²: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m²: € 12,29580</w:t>
      </w:r>
    </w:p>
    <w:p>
      <w:pPr>
        <w:rPr>
          <w:sz w:val="10"/>
          <w:szCs w:val="10"/>
        </w:rPr>
      </w:pPr>
    </w:p>
    <w:p>
      <w:pPr>
        <w:rPr>
          <w:sz w:val="10"/>
          <w:szCs w:val="10"/>
        </w:rPr>
      </w:pPr>
    </w:p>
    <w:p>
      <w:pPr/>
      <w:r>
        <w:rPr>
          <w:b/>
        </w:rPr>
        <w:t xml:space="preserve">Codice regionale: TOS15_PR.P18.065.010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010 - Materassino per l’isolamento acustico solaio densità 250 kg/m3 spessore 3 mm</w:t>
            </w:r>
          </w:p>
        </w:tc>
      </w:tr>
    </w:tbl>
    <w:p>
      <w:pPr>
        <w:jc w:val="right"/>
      </w:pPr>
    </w:p>
    <w:p>
      <w:pPr>
        <w:jc w:val="right"/>
        <w:spacing w:line="336" w:lineRule="auto"/>
      </w:pPr>
      <w:r>
        <w:rPr>
          <w:b/>
        </w:rPr>
        <w:t xml:space="preserve">Prezzo senza S. G. e Util. a m²: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m²: € 1,66980</w:t>
      </w:r>
    </w:p>
    <w:p>
      <w:pPr>
        <w:rPr>
          <w:sz w:val="10"/>
          <w:szCs w:val="10"/>
        </w:rPr>
      </w:pPr>
    </w:p>
    <w:p>
      <w:pPr>
        <w:rPr>
          <w:sz w:val="10"/>
          <w:szCs w:val="10"/>
        </w:rPr>
      </w:pPr>
    </w:p>
    <w:p>
      <w:pPr/>
      <w:r>
        <w:rPr>
          <w:b/>
        </w:rPr>
        <w:t xml:space="preserve">Codice regionale: TOS15_PR.P18.065.011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200 kg/m3 spessore 4 mm</w:t>
            </w:r>
          </w:p>
        </w:tc>
      </w:tr>
    </w:tbl>
    <w:p>
      <w:pPr>
        <w:jc w:val="right"/>
      </w:pPr>
    </w:p>
    <w:p>
      <w:pPr>
        <w:jc w:val="right"/>
        <w:spacing w:line="336" w:lineRule="auto"/>
      </w:pPr>
      <w:r>
        <w:rPr>
          <w:b/>
        </w:rPr>
        <w:t xml:space="preserve">Prezzo senza S. G. e Util. a m²: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m²: € 2,20110</w:t>
      </w:r>
    </w:p>
    <w:p>
      <w:pPr>
        <w:rPr>
          <w:sz w:val="10"/>
          <w:szCs w:val="10"/>
        </w:rPr>
      </w:pPr>
    </w:p>
    <w:p>
      <w:pPr>
        <w:rPr>
          <w:sz w:val="10"/>
          <w:szCs w:val="10"/>
        </w:rPr>
      </w:pPr>
    </w:p>
    <w:p>
      <w:pPr/>
      <w:r>
        <w:rPr>
          <w:b/>
        </w:rPr>
        <w:t xml:space="preserve">Codice regionale: TOS15_PR.P18.070.001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m²: € 5,00940</w:t>
      </w:r>
    </w:p>
    <w:p>
      <w:pPr>
        <w:rPr>
          <w:sz w:val="10"/>
          <w:szCs w:val="10"/>
        </w:rPr>
      </w:pPr>
    </w:p>
    <w:p>
      <w:pPr>
        <w:rPr>
          <w:sz w:val="10"/>
          <w:szCs w:val="10"/>
        </w:rPr>
      </w:pPr>
    </w:p>
    <w:p>
      <w:pPr/>
      <w:r>
        <w:rPr>
          <w:b/>
        </w:rPr>
        <w:t xml:space="preserve">Codice regionale: TOS15_PR.P18.070.002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002 - densità 20 kg/m3 spessore 80 mm</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TOS15_PR.P18.070.003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TOS15_PR.P18.070.004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004 - densità 30 kg/m3 spessore 60 mm</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TOS15_PR.P18.070.005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005 - densità 30 kg/m3 spessore 80 mm</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TOS15_PR.P18.100.001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001 - rete in fibra di vetro alcali-resistente peso 145 g/mq</w:t>
            </w:r>
          </w:p>
        </w:tc>
      </w:tr>
    </w:tbl>
    <w:p>
      <w:pPr>
        <w:jc w:val="right"/>
      </w:pPr>
    </w:p>
    <w:p>
      <w:pPr>
        <w:jc w:val="right"/>
        <w:spacing w:line="336" w:lineRule="auto"/>
      </w:pPr>
      <w:r>
        <w:rPr>
          <w:b/>
        </w:rPr>
        <w:t xml:space="preserve">Prezzo senza S. G. e Util. a m²: € 0,72150</w:t>
      </w:r>
    </w:p>
    <w:p>
      <w:pPr>
        <w:jc w:val="right"/>
        <w:spacing w:line="336" w:lineRule="auto"/>
      </w:pPr>
      <w:r>
        <w:rPr>
          <w:b/>
        </w:rPr>
        <w:t xml:space="preserve">Spese generali € 0,10823</w:t>
      </w:r>
    </w:p>
    <w:p>
      <w:pPr>
        <w:jc w:val="right"/>
        <w:spacing w:line="336" w:lineRule="auto"/>
      </w:pPr>
      <w:r>
        <w:rPr>
          <w:b/>
        </w:rPr>
        <w:t xml:space="preserve">Utili di impresa € 0,08297</w:t>
      </w:r>
    </w:p>
    <w:p>
      <w:pPr>
        <w:jc w:val="right"/>
        <w:spacing w:line="336" w:lineRule="auto"/>
      </w:pPr>
      <w:r>
        <w:rPr>
          <w:b/>
        </w:rPr>
        <w:t xml:space="preserve">Prezzo a m²: € 0,91270</w:t>
      </w:r>
    </w:p>
    <w:p>
      <w:pPr>
        <w:rPr>
          <w:sz w:val="10"/>
          <w:szCs w:val="10"/>
        </w:rPr>
      </w:pPr>
    </w:p>
    <w:p>
      <w:pPr>
        <w:rPr>
          <w:sz w:val="10"/>
          <w:szCs w:val="10"/>
        </w:rPr>
      </w:pPr>
    </w:p>
    <w:p>
      <w:pPr/>
      <w:r>
        <w:rPr>
          <w:b/>
        </w:rPr>
        <w:t xml:space="preserve">Codice regionale: TOS15_PR.P18.100.002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002 - rete in fibra di vetro alcali-resistente peso 155-160 g/mq</w:t>
            </w:r>
          </w:p>
        </w:tc>
      </w:tr>
    </w:tbl>
    <w:p>
      <w:pPr>
        <w:jc w:val="right"/>
      </w:pPr>
    </w:p>
    <w:p>
      <w:pPr>
        <w:jc w:val="right"/>
        <w:spacing w:line="336" w:lineRule="auto"/>
      </w:pPr>
      <w:r>
        <w:rPr>
          <w:b/>
        </w:rPr>
        <w:t xml:space="preserve">Prezzo senza S. G. e Util. a m²: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m²: € 0,98670</w:t>
      </w:r>
    </w:p>
    <w:p>
      <w:pPr>
        <w:rPr>
          <w:sz w:val="10"/>
          <w:szCs w:val="10"/>
        </w:rPr>
      </w:pPr>
    </w:p>
    <w:p>
      <w:pPr>
        <w:rPr>
          <w:sz w:val="10"/>
          <w:szCs w:val="10"/>
        </w:rPr>
      </w:pPr>
    </w:p>
    <w:p>
      <w:pPr/>
      <w:r>
        <w:rPr>
          <w:b/>
        </w:rPr>
        <w:t xml:space="preserve">Codice regionale: TOS15_PR.P18.100.010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010 - Paraspigoli in PVC con rete per cappotto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TOS15_PR.P18.100.012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012 - Paraspigoli in alluminio con rete per cappotto</w:t>
            </w:r>
          </w:p>
        </w:tc>
      </w:tr>
    </w:tbl>
    <w:p>
      <w:pPr>
        <w:jc w:val="right"/>
      </w:pPr>
    </w:p>
    <w:p>
      <w:pPr>
        <w:jc w:val="right"/>
        <w:spacing w:line="336" w:lineRule="auto"/>
      </w:pPr>
      <w:r>
        <w:rPr>
          <w:b/>
        </w:rPr>
        <w:t xml:space="preserve">Prezzo senza S. G. e Util. a m: € 0,96400</w:t>
      </w:r>
    </w:p>
    <w:p>
      <w:pPr>
        <w:jc w:val="right"/>
        <w:spacing w:line="336" w:lineRule="auto"/>
      </w:pPr>
      <w:r>
        <w:rPr>
          <w:b/>
        </w:rPr>
        <w:t xml:space="preserve">Spese generali € 0,14460</w:t>
      </w:r>
    </w:p>
    <w:p>
      <w:pPr>
        <w:jc w:val="right"/>
        <w:spacing w:line="336" w:lineRule="auto"/>
      </w:pPr>
      <w:r>
        <w:rPr>
          <w:b/>
        </w:rPr>
        <w:t xml:space="preserve">Utili di impresa € 0,11086</w:t>
      </w:r>
    </w:p>
    <w:p>
      <w:pPr>
        <w:jc w:val="right"/>
        <w:spacing w:line="336" w:lineRule="auto"/>
      </w:pPr>
      <w:r>
        <w:rPr>
          <w:b/>
        </w:rPr>
        <w:t xml:space="preserve">Prezzo a m: € 1,21946</w:t>
      </w:r>
    </w:p>
    <w:p>
      <w:pPr>
        <w:rPr>
          <w:sz w:val="10"/>
          <w:szCs w:val="10"/>
        </w:rPr>
      </w:pPr>
    </w:p>
    <w:p>
      <w:pPr>
        <w:rPr>
          <w:sz w:val="10"/>
          <w:szCs w:val="10"/>
        </w:rPr>
      </w:pPr>
    </w:p>
    <w:p>
      <w:pPr/>
      <w:r>
        <w:rPr>
          <w:b/>
        </w:rPr>
        <w:t xml:space="preserve">Codice regionale: TOS15_PR.P18.100.020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020 - Profilo di partenza in alluminio, lunghezza 2,5 m, sp.30-50 mm</w:t>
            </w:r>
          </w:p>
        </w:tc>
      </w:tr>
    </w:tbl>
    <w:p>
      <w:pPr>
        <w:jc w:val="right"/>
      </w:pPr>
    </w:p>
    <w:p>
      <w:pPr>
        <w:jc w:val="right"/>
        <w:spacing w:line="336" w:lineRule="auto"/>
      </w:pPr>
      <w:r>
        <w:rPr>
          <w:b/>
        </w:rPr>
        <w:t xml:space="preserve">Prezzo senza S. G. e Util. a ml: € 2,05700</w:t>
      </w:r>
    </w:p>
    <w:p>
      <w:pPr>
        <w:jc w:val="right"/>
        <w:spacing w:line="336" w:lineRule="auto"/>
      </w:pPr>
      <w:r>
        <w:rPr>
          <w:b/>
        </w:rPr>
        <w:t xml:space="preserve">Spese generali € 0,30855</w:t>
      </w:r>
    </w:p>
    <w:p>
      <w:pPr>
        <w:jc w:val="right"/>
        <w:spacing w:line="336" w:lineRule="auto"/>
      </w:pPr>
      <w:r>
        <w:rPr>
          <w:b/>
        </w:rPr>
        <w:t xml:space="preserve">Utili di impresa € 0,23656</w:t>
      </w:r>
    </w:p>
    <w:p>
      <w:pPr>
        <w:jc w:val="right"/>
        <w:spacing w:line="336" w:lineRule="auto"/>
      </w:pPr>
      <w:r>
        <w:rPr>
          <w:b/>
        </w:rPr>
        <w:t xml:space="preserve">Prezzo a ml: € 2,60211</w:t>
      </w:r>
    </w:p>
    <w:p>
      <w:pPr>
        <w:rPr>
          <w:sz w:val="10"/>
          <w:szCs w:val="10"/>
        </w:rPr>
      </w:pPr>
    </w:p>
    <w:p>
      <w:pPr>
        <w:rPr>
          <w:sz w:val="10"/>
          <w:szCs w:val="10"/>
        </w:rPr>
      </w:pPr>
    </w:p>
    <w:p>
      <w:pPr/>
      <w:r>
        <w:rPr>
          <w:b/>
        </w:rPr>
        <w:t xml:space="preserve">Codice regionale: TOS15_PR.P18.100.021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021 - Profilo di partenza in alluminio, lunghezza 2,5 m, sp. 60-80 mm</w:t>
            </w:r>
          </w:p>
        </w:tc>
      </w:tr>
    </w:tbl>
    <w:p>
      <w:pPr>
        <w:jc w:val="right"/>
      </w:pPr>
    </w:p>
    <w:p>
      <w:pPr>
        <w:jc w:val="right"/>
        <w:spacing w:line="336" w:lineRule="auto"/>
      </w:pPr>
      <w:r>
        <w:rPr>
          <w:b/>
        </w:rPr>
        <w:t xml:space="preserve">Prezzo senza S. G. e Util. a ml: € 2,55200</w:t>
      </w:r>
    </w:p>
    <w:p>
      <w:pPr>
        <w:jc w:val="right"/>
        <w:spacing w:line="336" w:lineRule="auto"/>
      </w:pPr>
      <w:r>
        <w:rPr>
          <w:b/>
        </w:rPr>
        <w:t xml:space="preserve">Spese generali € 0,38280</w:t>
      </w:r>
    </w:p>
    <w:p>
      <w:pPr>
        <w:jc w:val="right"/>
        <w:spacing w:line="336" w:lineRule="auto"/>
      </w:pPr>
      <w:r>
        <w:rPr>
          <w:b/>
        </w:rPr>
        <w:t xml:space="preserve">Utili di impresa € 0,29348</w:t>
      </w:r>
    </w:p>
    <w:p>
      <w:pPr>
        <w:jc w:val="right"/>
        <w:spacing w:line="336" w:lineRule="auto"/>
      </w:pPr>
      <w:r>
        <w:rPr>
          <w:b/>
        </w:rPr>
        <w:t xml:space="preserve">Prezzo a ml: € 3,22828</w:t>
      </w:r>
    </w:p>
    <w:p>
      <w:pPr>
        <w:rPr>
          <w:sz w:val="10"/>
          <w:szCs w:val="10"/>
        </w:rPr>
      </w:pPr>
    </w:p>
    <w:p>
      <w:pPr>
        <w:rPr>
          <w:sz w:val="10"/>
          <w:szCs w:val="10"/>
        </w:rPr>
      </w:pPr>
    </w:p>
    <w:p>
      <w:pPr/>
      <w:r>
        <w:rPr>
          <w:b/>
        </w:rPr>
        <w:t xml:space="preserve">Codice regionale: TOS15_PR.P18.100.022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022 - Profilo di partenza in alluminio, lunghezza 2,5 m, sp. 90-120 mm</w:t>
            </w:r>
          </w:p>
        </w:tc>
      </w:tr>
    </w:tbl>
    <w:p>
      <w:pPr>
        <w:jc w:val="right"/>
      </w:pPr>
    </w:p>
    <w:p>
      <w:pPr>
        <w:jc w:val="right"/>
        <w:spacing w:line="336" w:lineRule="auto"/>
      </w:pPr>
      <w:r>
        <w:rPr>
          <w:b/>
        </w:rPr>
        <w:t xml:space="preserve">Prezzo senza S. G. e Util. a ml: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ml: € 4,01448</w:t>
      </w:r>
    </w:p>
    <w:p>
      <w:pPr>
        <w:rPr>
          <w:sz w:val="10"/>
          <w:szCs w:val="10"/>
        </w:rPr>
      </w:pPr>
    </w:p>
    <w:p>
      <w:pPr>
        <w:rPr>
          <w:sz w:val="10"/>
          <w:szCs w:val="10"/>
        </w:rPr>
      </w:pPr>
    </w:p>
    <w:p>
      <w:pPr/>
      <w:r>
        <w:rPr>
          <w:b/>
        </w:rPr>
        <w:t xml:space="preserve">Codice regionale: TOS15_PR.P18.100.023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023 - Profilo di partenza in alluminio, lunghezza 2,5 m, sp. 140-200 mm</w:t>
            </w:r>
          </w:p>
        </w:tc>
      </w:tr>
    </w:tbl>
    <w:p>
      <w:pPr>
        <w:jc w:val="right"/>
      </w:pPr>
    </w:p>
    <w:p>
      <w:pPr>
        <w:jc w:val="right"/>
        <w:spacing w:line="336" w:lineRule="auto"/>
      </w:pPr>
      <w:r>
        <w:rPr>
          <w:b/>
        </w:rPr>
        <w:t xml:space="preserve">Prezzo senza S. G. e Util. a ml: € 9,48750</w:t>
      </w:r>
    </w:p>
    <w:p>
      <w:pPr>
        <w:jc w:val="right"/>
        <w:spacing w:line="336" w:lineRule="auto"/>
      </w:pPr>
      <w:r>
        <w:rPr>
          <w:b/>
        </w:rPr>
        <w:t xml:space="preserve">Spese generali € 1,42313</w:t>
      </w:r>
    </w:p>
    <w:p>
      <w:pPr>
        <w:jc w:val="right"/>
        <w:spacing w:line="336" w:lineRule="auto"/>
      </w:pPr>
      <w:r>
        <w:rPr>
          <w:b/>
        </w:rPr>
        <w:t xml:space="preserve">Utili di impresa € 1,09106</w:t>
      </w:r>
    </w:p>
    <w:p>
      <w:pPr>
        <w:jc w:val="right"/>
        <w:spacing w:line="336" w:lineRule="auto"/>
      </w:pPr>
      <w:r>
        <w:rPr>
          <w:b/>
        </w:rPr>
        <w:t xml:space="preserve">Prezzo a ml: € 12,00169</w:t>
      </w:r>
    </w:p>
    <w:p>
      <w:pPr>
        <w:rPr>
          <w:sz w:val="10"/>
          <w:szCs w:val="10"/>
        </w:rPr>
      </w:pPr>
    </w:p>
    <w:p>
      <w:pPr>
        <w:rPr>
          <w:sz w:val="10"/>
          <w:szCs w:val="10"/>
        </w:rPr>
      </w:pPr>
    </w:p>
    <w:p>
      <w:pPr/>
      <w:r>
        <w:rPr>
          <w:b/>
        </w:rPr>
        <w:t xml:space="preserve">Codice regionale: TOS15_PR.P18.100.024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024 - Profilo terminale in alluminio, lunghezza 2,5 m, sp. 50-70 mm</w:t>
            </w:r>
          </w:p>
        </w:tc>
      </w:tr>
    </w:tbl>
    <w:p>
      <w:pPr>
        <w:jc w:val="right"/>
      </w:pPr>
    </w:p>
    <w:p>
      <w:pPr>
        <w:jc w:val="right"/>
        <w:spacing w:line="336" w:lineRule="auto"/>
      </w:pPr>
      <w:r>
        <w:rPr>
          <w:b/>
        </w:rPr>
        <w:t xml:space="preserve">Prezzo senza S. G. e Util. a ml: € 5,44000</w:t>
      </w:r>
    </w:p>
    <w:p>
      <w:pPr>
        <w:jc w:val="right"/>
        <w:spacing w:line="336" w:lineRule="auto"/>
      </w:pPr>
      <w:r>
        <w:rPr>
          <w:b/>
        </w:rPr>
        <w:t xml:space="preserve">Spese generali € 0,81600</w:t>
      </w:r>
    </w:p>
    <w:p>
      <w:pPr>
        <w:jc w:val="right"/>
        <w:spacing w:line="336" w:lineRule="auto"/>
      </w:pPr>
      <w:r>
        <w:rPr>
          <w:b/>
        </w:rPr>
        <w:t xml:space="preserve">Utili di impresa € 0,62560</w:t>
      </w:r>
    </w:p>
    <w:p>
      <w:pPr>
        <w:jc w:val="right"/>
        <w:spacing w:line="336" w:lineRule="auto"/>
      </w:pPr>
      <w:r>
        <w:rPr>
          <w:b/>
        </w:rPr>
        <w:t xml:space="preserve">Prezzo a ml: € 6,88160</w:t>
      </w:r>
    </w:p>
    <w:p>
      <w:pPr>
        <w:rPr>
          <w:sz w:val="10"/>
          <w:szCs w:val="10"/>
        </w:rPr>
      </w:pPr>
    </w:p>
    <w:p>
      <w:pPr>
        <w:rPr>
          <w:sz w:val="10"/>
          <w:szCs w:val="10"/>
        </w:rPr>
      </w:pPr>
    </w:p>
    <w:p>
      <w:pPr/>
      <w:r>
        <w:rPr>
          <w:b/>
        </w:rPr>
        <w:t xml:space="preserve">Codice regionale: TOS15_PR.P18.100.025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025 - Profilo terminale in alluminio, lunghezza 2,5 m, sp. 80-100 mm</w:t>
            </w:r>
          </w:p>
        </w:tc>
      </w:tr>
    </w:tbl>
    <w:p>
      <w:pPr>
        <w:jc w:val="right"/>
      </w:pPr>
    </w:p>
    <w:p>
      <w:pPr>
        <w:jc w:val="right"/>
        <w:spacing w:line="336" w:lineRule="auto"/>
      </w:pPr>
      <w:r>
        <w:rPr>
          <w:b/>
        </w:rPr>
        <w:t xml:space="preserve">Prezzo senza S. G. e Util. a ml: € 6,31400</w:t>
      </w:r>
    </w:p>
    <w:p>
      <w:pPr>
        <w:jc w:val="right"/>
        <w:spacing w:line="336" w:lineRule="auto"/>
      </w:pPr>
      <w:r>
        <w:rPr>
          <w:b/>
        </w:rPr>
        <w:t xml:space="preserve">Spese generali € 0,94710</w:t>
      </w:r>
    </w:p>
    <w:p>
      <w:pPr>
        <w:jc w:val="right"/>
        <w:spacing w:line="336" w:lineRule="auto"/>
      </w:pPr>
      <w:r>
        <w:rPr>
          <w:b/>
        </w:rPr>
        <w:t xml:space="preserve">Utili di impresa € 0,72611</w:t>
      </w:r>
    </w:p>
    <w:p>
      <w:pPr>
        <w:jc w:val="right"/>
        <w:spacing w:line="336" w:lineRule="auto"/>
      </w:pPr>
      <w:r>
        <w:rPr>
          <w:b/>
        </w:rPr>
        <w:t xml:space="preserve">Prezzo a ml: € 7,98721</w:t>
      </w:r>
    </w:p>
    <w:p>
      <w:pPr>
        <w:rPr>
          <w:sz w:val="10"/>
          <w:szCs w:val="10"/>
        </w:rPr>
      </w:pPr>
    </w:p>
    <w:p>
      <w:pPr>
        <w:rPr>
          <w:sz w:val="10"/>
          <w:szCs w:val="10"/>
        </w:rPr>
      </w:pPr>
    </w:p>
    <w:p>
      <w:pPr/>
      <w:r>
        <w:rPr>
          <w:b/>
        </w:rPr>
        <w:t xml:space="preserve">Codice regionale: TOS15_PR.P18.100.030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030 - Tassello a percussione in polipropilene, per muratura, L da 110 a 230 mm</w:t>
            </w:r>
          </w:p>
        </w:tc>
      </w:tr>
    </w:tbl>
    <w:p>
      <w:pPr>
        <w:jc w:val="right"/>
      </w:pPr>
    </w:p>
    <w:p>
      <w:pPr>
        <w:jc w:val="right"/>
        <w:spacing w:line="336" w:lineRule="auto"/>
      </w:pPr>
      <w:r>
        <w:rPr>
          <w:b/>
        </w:rPr>
        <w:t xml:space="preserve">Prezzo senza S. G. e Util. a cad: € 0,10523</w:t>
      </w:r>
    </w:p>
    <w:p>
      <w:pPr>
        <w:jc w:val="right"/>
        <w:spacing w:line="336" w:lineRule="auto"/>
      </w:pPr>
      <w:r>
        <w:rPr>
          <w:b/>
        </w:rPr>
        <w:t xml:space="preserve">Spese generali € 0,01578</w:t>
      </w:r>
    </w:p>
    <w:p>
      <w:pPr>
        <w:jc w:val="right"/>
        <w:spacing w:line="336" w:lineRule="auto"/>
      </w:pPr>
      <w:r>
        <w:rPr>
          <w:b/>
        </w:rPr>
        <w:t xml:space="preserve">Utili di impresa € 0,01210</w:t>
      </w:r>
    </w:p>
    <w:p>
      <w:pPr>
        <w:jc w:val="right"/>
        <w:spacing w:line="336" w:lineRule="auto"/>
      </w:pPr>
      <w:r>
        <w:rPr>
          <w:b/>
        </w:rPr>
        <w:t xml:space="preserve">Prezzo a cad: € 0,13312</w:t>
      </w:r>
    </w:p>
    <w:p>
      <w:pPr>
        <w:rPr>
          <w:sz w:val="10"/>
          <w:szCs w:val="10"/>
        </w:rPr>
      </w:pPr>
    </w:p>
    <w:p>
      <w:pPr>
        <w:rPr>
          <w:sz w:val="10"/>
          <w:szCs w:val="10"/>
        </w:rPr>
      </w:pPr>
    </w:p>
    <w:p>
      <w:pPr/>
      <w:r>
        <w:rPr>
          <w:b/>
        </w:rPr>
        <w:t xml:space="preserve">Codice regionale: TOS15_PR.P18.100.031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031 - Tassello ad avvitamento in polietilene, per muratura, L da 115 a 155 mm</w:t>
            </w:r>
          </w:p>
        </w:tc>
      </w:tr>
    </w:tbl>
    <w:p>
      <w:pPr>
        <w:jc w:val="right"/>
      </w:pPr>
    </w:p>
    <w:p>
      <w:pPr>
        <w:jc w:val="right"/>
        <w:spacing w:line="336" w:lineRule="auto"/>
      </w:pPr>
      <w:r>
        <w:rPr>
          <w:b/>
        </w:rPr>
        <w:t xml:space="preserve">Prezzo senza S. G. e Util. a cad: € 0,19500</w:t>
      </w:r>
    </w:p>
    <w:p>
      <w:pPr>
        <w:jc w:val="right"/>
        <w:spacing w:line="336" w:lineRule="auto"/>
      </w:pPr>
      <w:r>
        <w:rPr>
          <w:b/>
        </w:rPr>
        <w:t xml:space="preserve">Spese generali € 0,02925</w:t>
      </w:r>
    </w:p>
    <w:p>
      <w:pPr>
        <w:jc w:val="right"/>
        <w:spacing w:line="336" w:lineRule="auto"/>
      </w:pPr>
      <w:r>
        <w:rPr>
          <w:b/>
        </w:rPr>
        <w:t xml:space="preserve">Utili di impresa € 0,02243</w:t>
      </w:r>
    </w:p>
    <w:p>
      <w:pPr>
        <w:jc w:val="right"/>
        <w:spacing w:line="336" w:lineRule="auto"/>
      </w:pPr>
      <w:r>
        <w:rPr>
          <w:b/>
        </w:rPr>
        <w:t xml:space="preserve">Prezzo a cad: € 0,24668</w:t>
      </w:r>
    </w:p>
    <w:p>
      <w:pPr>
        <w:rPr>
          <w:sz w:val="10"/>
          <w:szCs w:val="10"/>
        </w:rPr>
      </w:pPr>
    </w:p>
    <w:p>
      <w:pPr>
        <w:rPr>
          <w:sz w:val="10"/>
          <w:szCs w:val="10"/>
        </w:rPr>
      </w:pPr>
    </w:p>
    <w:p>
      <w:pPr/>
      <w:r>
        <w:rPr>
          <w:b/>
        </w:rPr>
        <w:t xml:space="preserve">Codice regionale: TOS15_PR.P18.100.032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032 - Tassello ad avvitamento in polietilene, per muratura, L da 175 a 215 mm</w:t>
            </w:r>
          </w:p>
        </w:tc>
      </w:tr>
    </w:tbl>
    <w:p>
      <w:pPr>
        <w:jc w:val="right"/>
      </w:pPr>
    </w:p>
    <w:p>
      <w:pPr>
        <w:jc w:val="right"/>
        <w:spacing w:line="336" w:lineRule="auto"/>
      </w:pPr>
      <w:r>
        <w:rPr>
          <w:b/>
        </w:rPr>
        <w:t xml:space="preserve">Prezzo senza S. G. e Util. a cad: € 0,25500</w:t>
      </w:r>
    </w:p>
    <w:p>
      <w:pPr>
        <w:jc w:val="right"/>
        <w:spacing w:line="336" w:lineRule="auto"/>
      </w:pPr>
      <w:r>
        <w:rPr>
          <w:b/>
        </w:rPr>
        <w:t xml:space="preserve">Spese generali € 0,03825</w:t>
      </w:r>
    </w:p>
    <w:p>
      <w:pPr>
        <w:jc w:val="right"/>
        <w:spacing w:line="336" w:lineRule="auto"/>
      </w:pPr>
      <w:r>
        <w:rPr>
          <w:b/>
        </w:rPr>
        <w:t xml:space="preserve">Utili di impresa € 0,02933</w:t>
      </w:r>
    </w:p>
    <w:p>
      <w:pPr>
        <w:jc w:val="right"/>
        <w:spacing w:line="336" w:lineRule="auto"/>
      </w:pPr>
      <w:r>
        <w:rPr>
          <w:b/>
        </w:rPr>
        <w:t xml:space="preserve">Prezzo a cad: € 0,32258</w:t>
      </w:r>
    </w:p>
    <w:p>
      <w:pPr>
        <w:rPr>
          <w:sz w:val="10"/>
          <w:szCs w:val="10"/>
        </w:rPr>
      </w:pPr>
    </w:p>
    <w:p>
      <w:pPr>
        <w:rPr>
          <w:sz w:val="10"/>
          <w:szCs w:val="10"/>
        </w:rPr>
      </w:pPr>
    </w:p>
    <w:p>
      <w:pPr/>
      <w:r>
        <w:rPr>
          <w:b/>
        </w:rPr>
        <w:t xml:space="preserve">Codice regionale: TOS15_PR.P18.100.033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033 - Tassello ad avvitamento in polietilene, per muratura, L da 235 a 275 mm</w:t>
            </w:r>
          </w:p>
        </w:tc>
      </w:tr>
    </w:tbl>
    <w:p>
      <w:pPr>
        <w:jc w:val="right"/>
      </w:pPr>
    </w:p>
    <w:p>
      <w:pPr>
        <w:jc w:val="right"/>
        <w:spacing w:line="336" w:lineRule="auto"/>
      </w:pPr>
      <w:r>
        <w:rPr>
          <w:b/>
        </w:rPr>
        <w:t xml:space="preserve">Prezzo senza S. G. e Util. a cad: € 0,33250</w:t>
      </w:r>
    </w:p>
    <w:p>
      <w:pPr>
        <w:jc w:val="right"/>
        <w:spacing w:line="336" w:lineRule="auto"/>
      </w:pPr>
      <w:r>
        <w:rPr>
          <w:b/>
        </w:rPr>
        <w:t xml:space="preserve">Spese generali € 0,04988</w:t>
      </w:r>
    </w:p>
    <w:p>
      <w:pPr>
        <w:jc w:val="right"/>
        <w:spacing w:line="336" w:lineRule="auto"/>
      </w:pPr>
      <w:r>
        <w:rPr>
          <w:b/>
        </w:rPr>
        <w:t xml:space="preserve">Utili di impresa € 0,03824</w:t>
      </w:r>
    </w:p>
    <w:p>
      <w:pPr>
        <w:jc w:val="right"/>
        <w:spacing w:line="336" w:lineRule="auto"/>
      </w:pPr>
      <w:r>
        <w:rPr>
          <w:b/>
        </w:rPr>
        <w:t xml:space="preserve">Prezzo a cad: € 0,42061</w:t>
      </w:r>
    </w:p>
    <w:p>
      <w:pPr>
        <w:rPr>
          <w:sz w:val="10"/>
          <w:szCs w:val="10"/>
        </w:rPr>
      </w:pPr>
    </w:p>
    <w:p>
      <w:pPr>
        <w:rPr>
          <w:sz w:val="10"/>
          <w:szCs w:val="10"/>
        </w:rPr>
      </w:pPr>
    </w:p>
    <w:p>
      <w:pPr/>
      <w:r>
        <w:rPr>
          <w:b/>
        </w:rPr>
        <w:t xml:space="preserve">Codice regionale: TOS15_PR.P18.100.035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035 - tassello e vite mm 6</w:t>
            </w:r>
          </w:p>
        </w:tc>
      </w:tr>
    </w:tbl>
    <w:p>
      <w:pPr>
        <w:jc w:val="right"/>
      </w:pPr>
    </w:p>
    <w:p>
      <w:pPr>
        <w:jc w:val="right"/>
        <w:spacing w:line="336" w:lineRule="auto"/>
      </w:pPr>
      <w:r>
        <w:rPr>
          <w:b/>
        </w:rPr>
        <w:t xml:space="preserve">Prezzo senza S. G. e Util. a cad: € 0,04900</w:t>
      </w:r>
    </w:p>
    <w:p>
      <w:pPr>
        <w:jc w:val="right"/>
        <w:spacing w:line="336" w:lineRule="auto"/>
      </w:pPr>
      <w:r>
        <w:rPr>
          <w:b/>
        </w:rPr>
        <w:t xml:space="preserve">Spese generali € 0,00735</w:t>
      </w:r>
    </w:p>
    <w:p>
      <w:pPr>
        <w:jc w:val="right"/>
        <w:spacing w:line="336" w:lineRule="auto"/>
      </w:pPr>
      <w:r>
        <w:rPr>
          <w:b/>
        </w:rPr>
        <w:t xml:space="preserve">Utili di impresa € 0,00564</w:t>
      </w:r>
    </w:p>
    <w:p>
      <w:pPr>
        <w:jc w:val="right"/>
        <w:spacing w:line="336" w:lineRule="auto"/>
      </w:pPr>
      <w:r>
        <w:rPr>
          <w:b/>
        </w:rPr>
        <w:t xml:space="preserve">Prezzo a cad: € 0,06199</w:t>
      </w:r>
    </w:p>
    <w:p>
      <w:pPr>
        <w:rPr>
          <w:sz w:val="10"/>
          <w:szCs w:val="10"/>
        </w:rPr>
      </w:pPr>
    </w:p>
    <w:p>
      <w:pPr>
        <w:rPr>
          <w:sz w:val="10"/>
          <w:szCs w:val="10"/>
        </w:rPr>
      </w:pPr>
    </w:p>
    <w:p>
      <w:pPr/>
      <w:r>
        <w:rPr>
          <w:b/>
        </w:rPr>
        <w:t xml:space="preserve">Codice regionale: TOS15_PR.P18.100.040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040 - collante biologico traspirante per pannelli in sughero</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sectPr>
          <w:headerReference w:type="default" r:id="rId255"/>
          <w:footerReference w:type="default" r:id="rId25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TOS15_PR.P19</w:t>
      </w:r>
    </w:p>
    <w:tbl>
      <w:tblGrid>
        <w:gridCol w:w="1200" w:type="dxa"/>
        <w:gridCol w:w="7900" w:type="dxa"/>
      </w:tblGrid>
      <w:tr>
        <w:trPr/>
        <w:tc>
          <w:tcPr>
            <w:tcW w:w="1200" w:type="dxa"/>
          </w:tcPr>
          <w:p>
            <w:pPr/>
            <w:r>
              <w:rPr/>
              <w:t xml:space="preserve">Capitolo: </w:t>
            </w:r>
          </w:p>
        </w:tc>
        <w:tc>
          <w:tcPr>
            <w:tcW w:w="7900" w:type="dxa"/>
          </w:tcPr>
          <w:p>
            <w:pPr/>
            <w:r>
              <w:rPr/>
              <w:t xml:space="preserve">MATERIALI IMPERMEABILIZZANTI, MEMBRANE E SCHERMI accompagnati da documentazione attestante  la conformità alla Direttiva Prodotti da Costruzione 305/2011 e alla norma di prodotto di pertinenza (marcatura CE) e classificate secondo la UNI 8818:1986.</w:t>
            </w:r>
          </w:p>
        </w:tc>
      </w:tr>
    </w:tbl>
    <w:p>
      <w:pPr>
        <w:rPr>
          <w:sz w:val="10"/>
          <w:szCs w:val="10"/>
        </w:rPr>
      </w:pPr>
    </w:p>
    <w:p>
      <w:pPr/>
      <w:r>
        <w:rPr>
          <w:b/>
        </w:rPr>
        <w:t xml:space="preserve">Codice regionale: TOS15_PR.P19.018.001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001 - Flessibilità a freddo 0°C spessore mm 3</w:t>
            </w:r>
          </w:p>
        </w:tc>
      </w:tr>
    </w:tbl>
    <w:p>
      <w:pPr>
        <w:jc w:val="right"/>
      </w:pPr>
    </w:p>
    <w:p>
      <w:pPr>
        <w:jc w:val="right"/>
        <w:spacing w:line="336" w:lineRule="auto"/>
      </w:pPr>
      <w:r>
        <w:rPr>
          <w:b/>
        </w:rPr>
        <w:t xml:space="preserve">Prezzo senza S. G. e Util. a m²: € 2,34500</w:t>
      </w:r>
    </w:p>
    <w:p>
      <w:pPr>
        <w:jc w:val="right"/>
        <w:spacing w:line="336" w:lineRule="auto"/>
      </w:pPr>
      <w:r>
        <w:rPr>
          <w:b/>
        </w:rPr>
        <w:t xml:space="preserve">Spese generali € 0,35175</w:t>
      </w:r>
    </w:p>
    <w:p>
      <w:pPr>
        <w:jc w:val="right"/>
        <w:spacing w:line="336" w:lineRule="auto"/>
      </w:pPr>
      <w:r>
        <w:rPr>
          <w:b/>
        </w:rPr>
        <w:t xml:space="preserve">Utili di impresa € 0,26968</w:t>
      </w:r>
    </w:p>
    <w:p>
      <w:pPr>
        <w:jc w:val="right"/>
        <w:spacing w:line="336" w:lineRule="auto"/>
      </w:pPr>
      <w:r>
        <w:rPr>
          <w:b/>
        </w:rPr>
        <w:t xml:space="preserve">Prezzo a m²: € 2,96643</w:t>
      </w:r>
    </w:p>
    <w:p>
      <w:pPr>
        <w:rPr>
          <w:sz w:val="10"/>
          <w:szCs w:val="10"/>
        </w:rPr>
      </w:pPr>
    </w:p>
    <w:p>
      <w:pPr>
        <w:rPr>
          <w:sz w:val="10"/>
          <w:szCs w:val="10"/>
        </w:rPr>
      </w:pPr>
    </w:p>
    <w:p>
      <w:pPr/>
      <w:r>
        <w:rPr>
          <w:b/>
        </w:rPr>
        <w:t xml:space="preserve">Codice regionale: TOS15_PR.P19.018.007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007 - Flessibilità a freddo -5°C spessore mm 3</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r>
        <w:rPr>
          <w:b/>
        </w:rPr>
        <w:t xml:space="preserve">Codice regionale: TOS15_PR.P19.018.008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008 - Flessibilità a freddo -5°C spessore mm 4</w:t>
            </w:r>
          </w:p>
        </w:tc>
      </w:tr>
    </w:tbl>
    <w:p>
      <w:pPr>
        <w:jc w:val="right"/>
      </w:pPr>
    </w:p>
    <w:p>
      <w:pPr>
        <w:jc w:val="right"/>
        <w:spacing w:line="336" w:lineRule="auto"/>
      </w:pPr>
      <w:r>
        <w:rPr>
          <w:b/>
        </w:rPr>
        <w:t xml:space="preserve">Prezzo senza S. G. e Util. a m²: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m²: € 3,63055</w:t>
      </w:r>
    </w:p>
    <w:p>
      <w:pPr>
        <w:rPr>
          <w:sz w:val="10"/>
          <w:szCs w:val="10"/>
        </w:rPr>
      </w:pPr>
    </w:p>
    <w:p>
      <w:pPr>
        <w:rPr>
          <w:sz w:val="10"/>
          <w:szCs w:val="10"/>
        </w:rPr>
      </w:pPr>
    </w:p>
    <w:p>
      <w:pPr/>
      <w:r>
        <w:rPr>
          <w:b/>
        </w:rPr>
        <w:t xml:space="preserve">Codice regionale: TOS15_PR.P19.018.010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010 - Flessibilità a freddo -5°C autoprotetta con scagliette di ardesia spessore 3,5 kg/mq</w:t>
            </w:r>
          </w:p>
        </w:tc>
      </w:tr>
    </w:tbl>
    <w:p>
      <w:pPr>
        <w:jc w:val="right"/>
      </w:pPr>
    </w:p>
    <w:p>
      <w:pPr>
        <w:jc w:val="right"/>
        <w:spacing w:line="336" w:lineRule="auto"/>
      </w:pPr>
      <w:r>
        <w:rPr>
          <w:b/>
        </w:rPr>
        <w:t xml:space="preserve">Prezzo senza S. G. e Util. a m²: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m²: € 3,36490</w:t>
      </w:r>
    </w:p>
    <w:p>
      <w:pPr>
        <w:rPr>
          <w:sz w:val="10"/>
          <w:szCs w:val="10"/>
        </w:rPr>
      </w:pPr>
    </w:p>
    <w:p>
      <w:pPr>
        <w:rPr>
          <w:sz w:val="10"/>
          <w:szCs w:val="10"/>
        </w:rPr>
      </w:pPr>
    </w:p>
    <w:p>
      <w:pPr/>
      <w:r>
        <w:rPr>
          <w:b/>
        </w:rPr>
        <w:t xml:space="preserve">Codice regionale: TOS15_PR.P19.018.012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012 - Flessibilità a freddo -5°C autoprotetta con scagliette di ardesia spessore 4,5 kg/mq</w:t>
            </w:r>
          </w:p>
        </w:tc>
      </w:tr>
    </w:tbl>
    <w:p>
      <w:pPr>
        <w:jc w:val="right"/>
      </w:pPr>
    </w:p>
    <w:p>
      <w:pPr>
        <w:jc w:val="right"/>
        <w:spacing w:line="336" w:lineRule="auto"/>
      </w:pPr>
      <w:r>
        <w:rPr>
          <w:b/>
        </w:rPr>
        <w:t xml:space="preserve">Prezzo senza S. G. e Util. a m²: € 2,95500</w:t>
      </w:r>
    </w:p>
    <w:p>
      <w:pPr>
        <w:jc w:val="right"/>
        <w:spacing w:line="336" w:lineRule="auto"/>
      </w:pPr>
      <w:r>
        <w:rPr>
          <w:b/>
        </w:rPr>
        <w:t xml:space="preserve">Spese generali € 0,44325</w:t>
      </w:r>
    </w:p>
    <w:p>
      <w:pPr>
        <w:jc w:val="right"/>
        <w:spacing w:line="336" w:lineRule="auto"/>
      </w:pPr>
      <w:r>
        <w:rPr>
          <w:b/>
        </w:rPr>
        <w:t xml:space="preserve">Utili di impresa € 0,33983</w:t>
      </w:r>
    </w:p>
    <w:p>
      <w:pPr>
        <w:jc w:val="right"/>
        <w:spacing w:line="336" w:lineRule="auto"/>
      </w:pPr>
      <w:r>
        <w:rPr>
          <w:b/>
        </w:rPr>
        <w:t xml:space="preserve">Prezzo a m²: € 3,73808</w:t>
      </w:r>
    </w:p>
    <w:p>
      <w:pPr>
        <w:rPr>
          <w:sz w:val="10"/>
          <w:szCs w:val="10"/>
        </w:rPr>
      </w:pPr>
    </w:p>
    <w:p>
      <w:pPr>
        <w:rPr>
          <w:sz w:val="10"/>
          <w:szCs w:val="10"/>
        </w:rPr>
      </w:pPr>
    </w:p>
    <w:p>
      <w:pPr/>
      <w:r>
        <w:rPr>
          <w:b/>
        </w:rPr>
        <w:t xml:space="preserve">Codice regionale: TOS15_PR.P19.018.013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013 - Flessibilità a freddo -10°C spessore mm 3</w:t>
            </w:r>
          </w:p>
        </w:tc>
      </w:tr>
    </w:tbl>
    <w:p>
      <w:pPr>
        <w:jc w:val="right"/>
      </w:pPr>
    </w:p>
    <w:p>
      <w:pPr>
        <w:jc w:val="right"/>
        <w:spacing w:line="336" w:lineRule="auto"/>
      </w:pPr>
      <w:r>
        <w:rPr>
          <w:b/>
        </w:rPr>
        <w:t xml:space="preserve">Prezzo senza S. G. e Util. a m²: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m²: € 3,64320</w:t>
      </w:r>
    </w:p>
    <w:p>
      <w:pPr>
        <w:rPr>
          <w:sz w:val="10"/>
          <w:szCs w:val="10"/>
        </w:rPr>
      </w:pPr>
    </w:p>
    <w:p>
      <w:pPr>
        <w:rPr>
          <w:sz w:val="10"/>
          <w:szCs w:val="10"/>
        </w:rPr>
      </w:pPr>
    </w:p>
    <w:p>
      <w:pPr/>
      <w:r>
        <w:rPr>
          <w:b/>
        </w:rPr>
        <w:t xml:space="preserve">Codice regionale: TOS15_PR.P19.018.014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014 - Flessibilità a freddo -10°C spessore mm 4</w:t>
            </w:r>
          </w:p>
        </w:tc>
      </w:tr>
    </w:tbl>
    <w:p>
      <w:pPr>
        <w:jc w:val="right"/>
      </w:pPr>
    </w:p>
    <w:p>
      <w:pPr>
        <w:jc w:val="right"/>
        <w:spacing w:line="336" w:lineRule="auto"/>
      </w:pPr>
      <w:r>
        <w:rPr>
          <w:b/>
        </w:rPr>
        <w:t xml:space="preserve">Prezzo senza S. G. e Util. a m²: € 3,19500</w:t>
      </w:r>
    </w:p>
    <w:p>
      <w:pPr>
        <w:jc w:val="right"/>
        <w:spacing w:line="336" w:lineRule="auto"/>
      </w:pPr>
      <w:r>
        <w:rPr>
          <w:b/>
        </w:rPr>
        <w:t xml:space="preserve">Spese generali € 0,47925</w:t>
      </w:r>
    </w:p>
    <w:p>
      <w:pPr>
        <w:jc w:val="right"/>
        <w:spacing w:line="336" w:lineRule="auto"/>
      </w:pPr>
      <w:r>
        <w:rPr>
          <w:b/>
        </w:rPr>
        <w:t xml:space="preserve">Utili di impresa € 0,36743</w:t>
      </w:r>
    </w:p>
    <w:p>
      <w:pPr>
        <w:jc w:val="right"/>
        <w:spacing w:line="336" w:lineRule="auto"/>
      </w:pPr>
      <w:r>
        <w:rPr>
          <w:b/>
        </w:rPr>
        <w:t xml:space="preserve">Prezzo a m²: € 4,04168</w:t>
      </w:r>
    </w:p>
    <w:p>
      <w:pPr>
        <w:rPr>
          <w:sz w:val="10"/>
          <w:szCs w:val="10"/>
        </w:rPr>
      </w:pPr>
    </w:p>
    <w:p>
      <w:pPr>
        <w:rPr>
          <w:sz w:val="10"/>
          <w:szCs w:val="10"/>
        </w:rPr>
      </w:pPr>
    </w:p>
    <w:p>
      <w:pPr/>
      <w:r>
        <w:rPr>
          <w:b/>
        </w:rPr>
        <w:t xml:space="preserve">Codice regionale: TOS15_PR.P19.018.016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016 - Flessibilità a freddo -10°C autoprotetta con scagliette di ardesia spessore 3,5 kg/mq</w:t>
            </w:r>
          </w:p>
        </w:tc>
      </w:tr>
    </w:tbl>
    <w:p>
      <w:pPr>
        <w:jc w:val="right"/>
      </w:pPr>
    </w:p>
    <w:p>
      <w:pPr>
        <w:jc w:val="right"/>
        <w:spacing w:line="336" w:lineRule="auto"/>
      </w:pPr>
      <w:r>
        <w:rPr>
          <w:b/>
        </w:rPr>
        <w:t xml:space="preserve">Prezzo senza S. G. e Util. a m²: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m²: € 4,23775</w:t>
      </w:r>
    </w:p>
    <w:p>
      <w:pPr>
        <w:rPr>
          <w:sz w:val="10"/>
          <w:szCs w:val="10"/>
        </w:rPr>
      </w:pPr>
    </w:p>
    <w:p>
      <w:pPr>
        <w:rPr>
          <w:sz w:val="10"/>
          <w:szCs w:val="10"/>
        </w:rPr>
      </w:pPr>
    </w:p>
    <w:p>
      <w:pPr/>
      <w:r>
        <w:rPr>
          <w:b/>
        </w:rPr>
        <w:t xml:space="preserve">Codice regionale: TOS15_PR.P19.018.017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017 - Flessibilità a freddo -10°C autoprotetta con scagliette di ardesia spessore 4 kg/mq</w:t>
            </w:r>
          </w:p>
        </w:tc>
      </w:tr>
    </w:tbl>
    <w:p>
      <w:pPr>
        <w:jc w:val="right"/>
      </w:pPr>
    </w:p>
    <w:p>
      <w:pPr>
        <w:jc w:val="right"/>
        <w:spacing w:line="336" w:lineRule="auto"/>
      </w:pPr>
      <w:r>
        <w:rPr>
          <w:b/>
        </w:rPr>
        <w:t xml:space="preserve">Prezzo senza S. G. e Util. a m²: € 3,68550</w:t>
      </w:r>
    </w:p>
    <w:p>
      <w:pPr>
        <w:jc w:val="right"/>
        <w:spacing w:line="336" w:lineRule="auto"/>
      </w:pPr>
      <w:r>
        <w:rPr>
          <w:b/>
        </w:rPr>
        <w:t xml:space="preserve">Spese generali € 0,55283</w:t>
      </w:r>
    </w:p>
    <w:p>
      <w:pPr>
        <w:jc w:val="right"/>
        <w:spacing w:line="336" w:lineRule="auto"/>
      </w:pPr>
      <w:r>
        <w:rPr>
          <w:b/>
        </w:rPr>
        <w:t xml:space="preserve">Utili di impresa € 0,42383</w:t>
      </w:r>
    </w:p>
    <w:p>
      <w:pPr>
        <w:jc w:val="right"/>
        <w:spacing w:line="336" w:lineRule="auto"/>
      </w:pPr>
      <w:r>
        <w:rPr>
          <w:b/>
        </w:rPr>
        <w:t xml:space="preserve">Prezzo a m²: € 4,66216</w:t>
      </w:r>
    </w:p>
    <w:p>
      <w:pPr>
        <w:rPr>
          <w:sz w:val="10"/>
          <w:szCs w:val="10"/>
        </w:rPr>
      </w:pPr>
    </w:p>
    <w:p>
      <w:pPr>
        <w:rPr>
          <w:sz w:val="10"/>
          <w:szCs w:val="10"/>
        </w:rPr>
      </w:pPr>
    </w:p>
    <w:p>
      <w:pPr/>
      <w:r>
        <w:rPr>
          <w:b/>
        </w:rPr>
        <w:t xml:space="preserve">Codice regionale: TOS15_PR.P19.018.018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018 - Flessibilità a freddo -10°C autoprotetta con scagliette di ardesia spessore 4,5 kg/mq</w:t>
            </w:r>
          </w:p>
        </w:tc>
      </w:tr>
    </w:tbl>
    <w:p>
      <w:pPr>
        <w:jc w:val="right"/>
      </w:pPr>
    </w:p>
    <w:p>
      <w:pPr>
        <w:jc w:val="right"/>
        <w:spacing w:line="336" w:lineRule="auto"/>
      </w:pPr>
      <w:r>
        <w:rPr>
          <w:b/>
        </w:rPr>
        <w:t xml:space="preserve">Prezzo senza S. G. e Util. a m²: € 3,19500</w:t>
      </w:r>
    </w:p>
    <w:p>
      <w:pPr>
        <w:jc w:val="right"/>
        <w:spacing w:line="336" w:lineRule="auto"/>
      </w:pPr>
      <w:r>
        <w:rPr>
          <w:b/>
        </w:rPr>
        <w:t xml:space="preserve">Spese generali € 0,47925</w:t>
      </w:r>
    </w:p>
    <w:p>
      <w:pPr>
        <w:jc w:val="right"/>
        <w:spacing w:line="336" w:lineRule="auto"/>
      </w:pPr>
      <w:r>
        <w:rPr>
          <w:b/>
        </w:rPr>
        <w:t xml:space="preserve">Utili di impresa € 0,36743</w:t>
      </w:r>
    </w:p>
    <w:p>
      <w:pPr>
        <w:jc w:val="right"/>
        <w:spacing w:line="336" w:lineRule="auto"/>
      </w:pPr>
      <w:r>
        <w:rPr>
          <w:b/>
        </w:rPr>
        <w:t xml:space="preserve">Prezzo a m²: € 4,04168</w:t>
      </w:r>
    </w:p>
    <w:p>
      <w:pPr>
        <w:rPr>
          <w:sz w:val="10"/>
          <w:szCs w:val="10"/>
        </w:rPr>
      </w:pPr>
    </w:p>
    <w:p>
      <w:pPr>
        <w:rPr>
          <w:sz w:val="10"/>
          <w:szCs w:val="10"/>
        </w:rPr>
      </w:pPr>
    </w:p>
    <w:p>
      <w:pPr/>
      <w:r>
        <w:rPr>
          <w:b/>
        </w:rPr>
        <w:t xml:space="preserve">Codice regionale: TOS15_PR.P19.018.019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019 - Flessibilità a freddo -15°C spessore mm 3</w:t>
            </w:r>
          </w:p>
        </w:tc>
      </w:tr>
    </w:tbl>
    <w:p>
      <w:pPr>
        <w:jc w:val="right"/>
      </w:pPr>
    </w:p>
    <w:p>
      <w:pPr>
        <w:jc w:val="right"/>
        <w:spacing w:line="336" w:lineRule="auto"/>
      </w:pPr>
      <w:r>
        <w:rPr>
          <w:b/>
        </w:rPr>
        <w:t xml:space="preserve">Prezzo senza S. G. e Util. a m²: € 5,02450</w:t>
      </w:r>
    </w:p>
    <w:p>
      <w:pPr>
        <w:jc w:val="right"/>
        <w:spacing w:line="336" w:lineRule="auto"/>
      </w:pPr>
      <w:r>
        <w:rPr>
          <w:b/>
        </w:rPr>
        <w:t xml:space="preserve">Spese generali € 0,75368</w:t>
      </w:r>
    </w:p>
    <w:p>
      <w:pPr>
        <w:jc w:val="right"/>
        <w:spacing w:line="336" w:lineRule="auto"/>
      </w:pPr>
      <w:r>
        <w:rPr>
          <w:b/>
        </w:rPr>
        <w:t xml:space="preserve">Utili di impresa € 0,57782</w:t>
      </w:r>
    </w:p>
    <w:p>
      <w:pPr>
        <w:jc w:val="right"/>
        <w:spacing w:line="336" w:lineRule="auto"/>
      </w:pPr>
      <w:r>
        <w:rPr>
          <w:b/>
        </w:rPr>
        <w:t xml:space="preserve">Prezzo a m²: € 6,35599</w:t>
      </w:r>
    </w:p>
    <w:p>
      <w:pPr>
        <w:rPr>
          <w:sz w:val="10"/>
          <w:szCs w:val="10"/>
        </w:rPr>
      </w:pPr>
    </w:p>
    <w:p>
      <w:pPr>
        <w:rPr>
          <w:sz w:val="10"/>
          <w:szCs w:val="10"/>
        </w:rPr>
      </w:pPr>
    </w:p>
    <w:p>
      <w:pPr/>
      <w:r>
        <w:rPr>
          <w:b/>
        </w:rPr>
        <w:t xml:space="preserve">Codice regionale: TOS15_PR.P19.018.020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020 - Flessibilità a freddo -15°C spessore mm4</w:t>
            </w:r>
          </w:p>
        </w:tc>
      </w:tr>
    </w:tbl>
    <w:p>
      <w:pPr>
        <w:jc w:val="right"/>
      </w:pPr>
    </w:p>
    <w:p>
      <w:pPr>
        <w:jc w:val="right"/>
        <w:spacing w:line="336" w:lineRule="auto"/>
      </w:pPr>
      <w:r>
        <w:rPr>
          <w:b/>
        </w:rPr>
        <w:t xml:space="preserve">Prezzo senza S. G. e Util. a m²: € 4,76450</w:t>
      </w:r>
    </w:p>
    <w:p>
      <w:pPr>
        <w:jc w:val="right"/>
        <w:spacing w:line="336" w:lineRule="auto"/>
      </w:pPr>
      <w:r>
        <w:rPr>
          <w:b/>
        </w:rPr>
        <w:t xml:space="preserve">Spese generali € 0,71468</w:t>
      </w:r>
    </w:p>
    <w:p>
      <w:pPr>
        <w:jc w:val="right"/>
        <w:spacing w:line="336" w:lineRule="auto"/>
      </w:pPr>
      <w:r>
        <w:rPr>
          <w:b/>
        </w:rPr>
        <w:t xml:space="preserve">Utili di impresa € 0,54792</w:t>
      </w:r>
    </w:p>
    <w:p>
      <w:pPr>
        <w:jc w:val="right"/>
        <w:spacing w:line="336" w:lineRule="auto"/>
      </w:pPr>
      <w:r>
        <w:rPr>
          <w:b/>
        </w:rPr>
        <w:t xml:space="preserve">Prezzo a m²: € 6,02709</w:t>
      </w:r>
    </w:p>
    <w:p>
      <w:pPr>
        <w:rPr>
          <w:sz w:val="10"/>
          <w:szCs w:val="10"/>
        </w:rPr>
      </w:pPr>
    </w:p>
    <w:p>
      <w:pPr>
        <w:rPr>
          <w:sz w:val="10"/>
          <w:szCs w:val="10"/>
        </w:rPr>
      </w:pPr>
    </w:p>
    <w:p>
      <w:pPr/>
      <w:r>
        <w:rPr>
          <w:b/>
        </w:rPr>
        <w:t xml:space="preserve">Codice regionale: TOS15_PR.P19.018.024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024 - Flessibilità a freddo -15°C autoprotetta con scagliette di ardesia spessore 4,5 kg/mq</w:t>
            </w:r>
          </w:p>
        </w:tc>
      </w:tr>
    </w:tbl>
    <w:p>
      <w:pPr>
        <w:jc w:val="right"/>
      </w:pPr>
    </w:p>
    <w:p>
      <w:pPr>
        <w:jc w:val="right"/>
        <w:spacing w:line="336" w:lineRule="auto"/>
      </w:pPr>
      <w:r>
        <w:rPr>
          <w:b/>
        </w:rPr>
        <w:t xml:space="preserve">Prezzo senza S. G. e Util. a m²: € 4,53050</w:t>
      </w:r>
    </w:p>
    <w:p>
      <w:pPr>
        <w:jc w:val="right"/>
        <w:spacing w:line="336" w:lineRule="auto"/>
      </w:pPr>
      <w:r>
        <w:rPr>
          <w:b/>
        </w:rPr>
        <w:t xml:space="preserve">Spese generali € 0,67958</w:t>
      </w:r>
    </w:p>
    <w:p>
      <w:pPr>
        <w:jc w:val="right"/>
        <w:spacing w:line="336" w:lineRule="auto"/>
      </w:pPr>
      <w:r>
        <w:rPr>
          <w:b/>
        </w:rPr>
        <w:t xml:space="preserve">Utili di impresa € 0,52101</w:t>
      </w:r>
    </w:p>
    <w:p>
      <w:pPr>
        <w:jc w:val="right"/>
        <w:spacing w:line="336" w:lineRule="auto"/>
      </w:pPr>
      <w:r>
        <w:rPr>
          <w:b/>
        </w:rPr>
        <w:t xml:space="preserve">Prezzo a m²: € 5,73108</w:t>
      </w:r>
    </w:p>
    <w:p>
      <w:pPr>
        <w:rPr>
          <w:sz w:val="10"/>
          <w:szCs w:val="10"/>
        </w:rPr>
      </w:pPr>
    </w:p>
    <w:p>
      <w:pPr>
        <w:rPr>
          <w:sz w:val="10"/>
          <w:szCs w:val="10"/>
        </w:rPr>
      </w:pPr>
    </w:p>
    <w:p>
      <w:pPr/>
      <w:r>
        <w:rPr>
          <w:b/>
        </w:rPr>
        <w:t xml:space="preserve">Codice regionale: TOS15_PR.P19.018.025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025 - Flessibilità a freddo -20°C spessore mm 3</w:t>
            </w:r>
          </w:p>
        </w:tc>
      </w:tr>
    </w:tbl>
    <w:p>
      <w:pPr>
        <w:jc w:val="right"/>
      </w:pPr>
    </w:p>
    <w:p>
      <w:pPr>
        <w:jc w:val="right"/>
        <w:spacing w:line="336" w:lineRule="auto"/>
      </w:pPr>
      <w:r>
        <w:rPr>
          <w:b/>
        </w:rPr>
        <w:t xml:space="preserve">Prezzo senza S. G. e Util. a m²: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m²: € 4,25040</w:t>
      </w:r>
    </w:p>
    <w:p>
      <w:pPr>
        <w:rPr>
          <w:sz w:val="10"/>
          <w:szCs w:val="10"/>
        </w:rPr>
      </w:pPr>
    </w:p>
    <w:p>
      <w:pPr>
        <w:rPr>
          <w:sz w:val="10"/>
          <w:szCs w:val="10"/>
        </w:rPr>
      </w:pPr>
    </w:p>
    <w:p>
      <w:pPr/>
      <w:r>
        <w:rPr>
          <w:b/>
        </w:rPr>
        <w:t xml:space="preserve">Codice regionale: TOS15_PR.P19.018.026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026 - Flessibilità a freddo -20°C spessore mm 4</w:t>
            </w:r>
          </w:p>
        </w:tc>
      </w:tr>
    </w:tbl>
    <w:p>
      <w:pPr>
        <w:jc w:val="right"/>
      </w:pPr>
    </w:p>
    <w:p>
      <w:pPr>
        <w:jc w:val="right"/>
        <w:spacing w:line="336" w:lineRule="auto"/>
      </w:pPr>
      <w:r>
        <w:rPr>
          <w:b/>
        </w:rPr>
        <w:t xml:space="preserve">Prezzo senza S. G. e Util. a m²: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m²: € 7,48248</w:t>
      </w:r>
    </w:p>
    <w:p>
      <w:pPr>
        <w:rPr>
          <w:sz w:val="10"/>
          <w:szCs w:val="10"/>
        </w:rPr>
      </w:pPr>
    </w:p>
    <w:p>
      <w:pPr>
        <w:rPr>
          <w:sz w:val="10"/>
          <w:szCs w:val="10"/>
        </w:rPr>
      </w:pPr>
    </w:p>
    <w:p>
      <w:pPr/>
      <w:r>
        <w:rPr>
          <w:b/>
        </w:rPr>
        <w:t xml:space="preserve">Codice regionale: TOS15_PR.P19.018.030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030 - Flessibilità a freddo -20°C autoprotetta con scagliette di ardesia spessore 4,5 kg/mq</w:t>
            </w:r>
          </w:p>
        </w:tc>
      </w:tr>
    </w:tbl>
    <w:p>
      <w:pPr>
        <w:jc w:val="right"/>
      </w:pPr>
    </w:p>
    <w:p>
      <w:pPr>
        <w:jc w:val="right"/>
        <w:spacing w:line="336" w:lineRule="auto"/>
      </w:pPr>
      <w:r>
        <w:rPr>
          <w:b/>
        </w:rPr>
        <w:t xml:space="preserve">Prezzo senza S. G. e Util. a m²: € 6,80000</w:t>
      </w:r>
    </w:p>
    <w:p>
      <w:pPr>
        <w:jc w:val="right"/>
        <w:spacing w:line="336" w:lineRule="auto"/>
      </w:pPr>
      <w:r>
        <w:rPr>
          <w:b/>
        </w:rPr>
        <w:t xml:space="preserve">Spese generali € 1,02000</w:t>
      </w:r>
    </w:p>
    <w:p>
      <w:pPr>
        <w:jc w:val="right"/>
        <w:spacing w:line="336" w:lineRule="auto"/>
      </w:pPr>
      <w:r>
        <w:rPr>
          <w:b/>
        </w:rPr>
        <w:t xml:space="preserve">Utili di impresa € 0,78200</w:t>
      </w:r>
    </w:p>
    <w:p>
      <w:pPr>
        <w:jc w:val="right"/>
        <w:spacing w:line="336" w:lineRule="auto"/>
      </w:pPr>
      <w:r>
        <w:rPr>
          <w:b/>
        </w:rPr>
        <w:t xml:space="preserve">Prezzo a m²: € 8,60200</w:t>
      </w:r>
    </w:p>
    <w:p>
      <w:pPr>
        <w:rPr>
          <w:sz w:val="10"/>
          <w:szCs w:val="10"/>
        </w:rPr>
      </w:pPr>
    </w:p>
    <w:p>
      <w:pPr>
        <w:rPr>
          <w:sz w:val="10"/>
          <w:szCs w:val="10"/>
        </w:rPr>
      </w:pPr>
    </w:p>
    <w:p>
      <w:pPr/>
      <w:r>
        <w:rPr>
          <w:b/>
        </w:rPr>
        <w:t xml:space="preserve">Codice regionale: TOS15_PR.P19.019.001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001 - Flessibilità a freddo 20° C, spessore mm 4</w:t>
            </w:r>
          </w:p>
        </w:tc>
      </w:tr>
    </w:tbl>
    <w:p>
      <w:pPr>
        <w:jc w:val="right"/>
      </w:pPr>
    </w:p>
    <w:p>
      <w:pPr>
        <w:jc w:val="right"/>
        <w:spacing w:line="336" w:lineRule="auto"/>
      </w:pPr>
      <w:r>
        <w:rPr>
          <w:b/>
        </w:rPr>
        <w:t xml:space="preserve">Prezzo senza S. G. e Util. a m²: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m²: € 7,48248</w:t>
      </w:r>
    </w:p>
    <w:p>
      <w:pPr>
        <w:rPr>
          <w:sz w:val="10"/>
          <w:szCs w:val="10"/>
        </w:rPr>
      </w:pPr>
    </w:p>
    <w:p>
      <w:pPr>
        <w:rPr>
          <w:sz w:val="10"/>
          <w:szCs w:val="10"/>
        </w:rPr>
      </w:pPr>
    </w:p>
    <w:p>
      <w:pPr/>
      <w:r>
        <w:rPr>
          <w:b/>
        </w:rPr>
        <w:t xml:space="preserve">Codice regionale: TOS15_PR.P19.019.002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002 - Flessibilità a freddo 20° C, spessore mm 4, autoprotetta con scaglie di ardesia</w:t>
            </w:r>
          </w:p>
        </w:tc>
      </w:tr>
    </w:tbl>
    <w:p>
      <w:pPr>
        <w:jc w:val="right"/>
      </w:pPr>
    </w:p>
    <w:p>
      <w:pPr>
        <w:jc w:val="right"/>
        <w:spacing w:line="336" w:lineRule="auto"/>
      </w:pPr>
      <w:r>
        <w:rPr>
          <w:b/>
        </w:rPr>
        <w:t xml:space="preserve">Prezzo senza S. G. e Util. a m²: € 6,80550</w:t>
      </w:r>
    </w:p>
    <w:p>
      <w:pPr>
        <w:jc w:val="right"/>
        <w:spacing w:line="336" w:lineRule="auto"/>
      </w:pPr>
      <w:r>
        <w:rPr>
          <w:b/>
        </w:rPr>
        <w:t xml:space="preserve">Spese generali € 1,02083</w:t>
      </w:r>
    </w:p>
    <w:p>
      <w:pPr>
        <w:jc w:val="right"/>
        <w:spacing w:line="336" w:lineRule="auto"/>
      </w:pPr>
      <w:r>
        <w:rPr>
          <w:b/>
        </w:rPr>
        <w:t xml:space="preserve">Utili di impresa € 0,78263</w:t>
      </w:r>
    </w:p>
    <w:p>
      <w:pPr>
        <w:jc w:val="right"/>
        <w:spacing w:line="336" w:lineRule="auto"/>
      </w:pPr>
      <w:r>
        <w:rPr>
          <w:b/>
        </w:rPr>
        <w:t xml:space="preserve">Prezzo a m²: € 8,60896</w:t>
      </w:r>
    </w:p>
    <w:p>
      <w:pPr>
        <w:rPr>
          <w:sz w:val="10"/>
          <w:szCs w:val="10"/>
        </w:rPr>
      </w:pPr>
    </w:p>
    <w:p>
      <w:pPr>
        <w:rPr>
          <w:sz w:val="10"/>
          <w:szCs w:val="10"/>
        </w:rPr>
      </w:pPr>
    </w:p>
    <w:p>
      <w:pPr/>
      <w:r>
        <w:rPr>
          <w:b/>
        </w:rPr>
        <w:t xml:space="preserve">Codice regionale: TOS15_PR.P19.019.003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003 - Flessibilità a freddo 25° C, spessore mm 4</w:t>
            </w:r>
          </w:p>
        </w:tc>
      </w:tr>
    </w:tbl>
    <w:p>
      <w:pPr>
        <w:jc w:val="right"/>
      </w:pPr>
    </w:p>
    <w:p>
      <w:pPr>
        <w:jc w:val="right"/>
        <w:spacing w:line="336" w:lineRule="auto"/>
      </w:pPr>
      <w:r>
        <w:rPr>
          <w:b/>
        </w:rPr>
        <w:t xml:space="preserve">Prezzo senza S. G. e Util. a m²: € 6,70800</w:t>
      </w:r>
    </w:p>
    <w:p>
      <w:pPr>
        <w:jc w:val="right"/>
        <w:spacing w:line="336" w:lineRule="auto"/>
      </w:pPr>
      <w:r>
        <w:rPr>
          <w:b/>
        </w:rPr>
        <w:t xml:space="preserve">Spese generali € 1,00620</w:t>
      </w:r>
    </w:p>
    <w:p>
      <w:pPr>
        <w:jc w:val="right"/>
        <w:spacing w:line="336" w:lineRule="auto"/>
      </w:pPr>
      <w:r>
        <w:rPr>
          <w:b/>
        </w:rPr>
        <w:t xml:space="preserve">Utili di impresa € 0,77142</w:t>
      </w:r>
    </w:p>
    <w:p>
      <w:pPr>
        <w:jc w:val="right"/>
        <w:spacing w:line="336" w:lineRule="auto"/>
      </w:pPr>
      <w:r>
        <w:rPr>
          <w:b/>
        </w:rPr>
        <w:t xml:space="preserve">Prezzo a m²: € 8,48562</w:t>
      </w:r>
    </w:p>
    <w:p>
      <w:pPr>
        <w:rPr>
          <w:sz w:val="10"/>
          <w:szCs w:val="10"/>
        </w:rPr>
      </w:pPr>
    </w:p>
    <w:p>
      <w:pPr>
        <w:rPr>
          <w:sz w:val="10"/>
          <w:szCs w:val="10"/>
        </w:rPr>
      </w:pPr>
    </w:p>
    <w:p>
      <w:pPr/>
      <w:r>
        <w:rPr>
          <w:b/>
        </w:rPr>
        <w:t xml:space="preserve">Codice regionale: TOS15_PR.P19.019.004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004 - Flessibilità a freddo 25° C, spessore mm 4, autoprotetta con scaglie di ardesia</w:t>
            </w:r>
          </w:p>
        </w:tc>
      </w:tr>
    </w:tbl>
    <w:p>
      <w:pPr>
        <w:jc w:val="right"/>
      </w:pPr>
    </w:p>
    <w:p>
      <w:pPr>
        <w:jc w:val="right"/>
        <w:spacing w:line="336" w:lineRule="auto"/>
      </w:pPr>
      <w:r>
        <w:rPr>
          <w:b/>
        </w:rPr>
        <w:t xml:space="preserve">Prezzo senza S. G. e Util. a m²: € 7,23250</w:t>
      </w:r>
    </w:p>
    <w:p>
      <w:pPr>
        <w:jc w:val="right"/>
        <w:spacing w:line="336" w:lineRule="auto"/>
      </w:pPr>
      <w:r>
        <w:rPr>
          <w:b/>
        </w:rPr>
        <w:t xml:space="preserve">Spese generali € 1,08488</w:t>
      </w:r>
    </w:p>
    <w:p>
      <w:pPr>
        <w:jc w:val="right"/>
        <w:spacing w:line="336" w:lineRule="auto"/>
      </w:pPr>
      <w:r>
        <w:rPr>
          <w:b/>
        </w:rPr>
        <w:t xml:space="preserve">Utili di impresa € 0,83174</w:t>
      </w:r>
    </w:p>
    <w:p>
      <w:pPr>
        <w:jc w:val="right"/>
        <w:spacing w:line="336" w:lineRule="auto"/>
      </w:pPr>
      <w:r>
        <w:rPr>
          <w:b/>
        </w:rPr>
        <w:t xml:space="preserve">Prezzo a m²: € 9,14911</w:t>
      </w:r>
    </w:p>
    <w:p>
      <w:pPr>
        <w:rPr>
          <w:sz w:val="10"/>
          <w:szCs w:val="10"/>
        </w:rPr>
      </w:pPr>
    </w:p>
    <w:p>
      <w:pPr>
        <w:rPr>
          <w:sz w:val="10"/>
          <w:szCs w:val="10"/>
        </w:rPr>
      </w:pPr>
    </w:p>
    <w:p>
      <w:pPr/>
      <w:r>
        <w:rPr>
          <w:b/>
        </w:rPr>
        <w:t xml:space="preserve">Codice regionale: TOS15_PR.P19.019.005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005 - Autoadesiva rinforzata con tessuto di vetro, con flessibilità a freddo -25° C, classe A &gt;= 200 g/m2</w:t>
            </w:r>
          </w:p>
        </w:tc>
      </w:tr>
    </w:tbl>
    <w:p>
      <w:pPr>
        <w:jc w:val="right"/>
      </w:pPr>
    </w:p>
    <w:p>
      <w:pPr>
        <w:jc w:val="right"/>
        <w:spacing w:line="336" w:lineRule="auto"/>
      </w:pPr>
      <w:r>
        <w:rPr>
          <w:b/>
        </w:rPr>
        <w:t xml:space="preserve">Prezzo senza S. G. e Util. a m²: € 7,37100</w:t>
      </w:r>
    </w:p>
    <w:p>
      <w:pPr>
        <w:jc w:val="right"/>
        <w:spacing w:line="336" w:lineRule="auto"/>
      </w:pPr>
      <w:r>
        <w:rPr>
          <w:b/>
        </w:rPr>
        <w:t xml:space="preserve">Spese generali € 1,10565</w:t>
      </w:r>
    </w:p>
    <w:p>
      <w:pPr>
        <w:jc w:val="right"/>
        <w:spacing w:line="336" w:lineRule="auto"/>
      </w:pPr>
      <w:r>
        <w:rPr>
          <w:b/>
        </w:rPr>
        <w:t xml:space="preserve">Utili di impresa € 0,84767</w:t>
      </w:r>
    </w:p>
    <w:p>
      <w:pPr>
        <w:jc w:val="right"/>
        <w:spacing w:line="336" w:lineRule="auto"/>
      </w:pPr>
      <w:r>
        <w:rPr>
          <w:b/>
        </w:rPr>
        <w:t xml:space="preserve">Prezzo a m²: € 9,32432</w:t>
      </w:r>
    </w:p>
    <w:p>
      <w:pPr>
        <w:rPr>
          <w:sz w:val="10"/>
          <w:szCs w:val="10"/>
        </w:rPr>
      </w:pPr>
    </w:p>
    <w:p>
      <w:pPr>
        <w:rPr>
          <w:sz w:val="10"/>
          <w:szCs w:val="10"/>
        </w:rPr>
      </w:pPr>
    </w:p>
    <w:p>
      <w:pPr/>
      <w:r>
        <w:rPr>
          <w:b/>
        </w:rPr>
        <w:t xml:space="preserve">Codice regionale: TOS15_PR.P19.020.001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001 - Spessore 8 mm, peso 500 gr/m², resistenza alla compressione fino a 250 KN/m²</w:t>
            </w:r>
          </w:p>
        </w:tc>
      </w:tr>
    </w:tbl>
    <w:p>
      <w:pPr>
        <w:jc w:val="right"/>
      </w:pPr>
    </w:p>
    <w:p>
      <w:pPr>
        <w:jc w:val="right"/>
        <w:spacing w:line="336" w:lineRule="auto"/>
      </w:pPr>
      <w:r>
        <w:rPr>
          <w:b/>
        </w:rPr>
        <w:t xml:space="preserve">Prezzo senza S. G. e Util. a m²: € 1,29500</w:t>
      </w:r>
    </w:p>
    <w:p>
      <w:pPr>
        <w:jc w:val="right"/>
        <w:spacing w:line="336" w:lineRule="auto"/>
      </w:pPr>
      <w:r>
        <w:rPr>
          <w:b/>
        </w:rPr>
        <w:t xml:space="preserve">Spese generali € 0,19425</w:t>
      </w:r>
    </w:p>
    <w:p>
      <w:pPr>
        <w:jc w:val="right"/>
        <w:spacing w:line="336" w:lineRule="auto"/>
      </w:pPr>
      <w:r>
        <w:rPr>
          <w:b/>
        </w:rPr>
        <w:t xml:space="preserve">Utili di impresa € 0,14893</w:t>
      </w:r>
    </w:p>
    <w:p>
      <w:pPr>
        <w:jc w:val="right"/>
        <w:spacing w:line="336" w:lineRule="auto"/>
      </w:pPr>
      <w:r>
        <w:rPr>
          <w:b/>
        </w:rPr>
        <w:t xml:space="preserve">Prezzo a m²: € 1,63818</w:t>
      </w:r>
    </w:p>
    <w:p>
      <w:pPr>
        <w:rPr>
          <w:sz w:val="10"/>
          <w:szCs w:val="10"/>
        </w:rPr>
      </w:pPr>
    </w:p>
    <w:p>
      <w:pPr>
        <w:rPr>
          <w:sz w:val="10"/>
          <w:szCs w:val="10"/>
        </w:rPr>
      </w:pPr>
    </w:p>
    <w:p>
      <w:pPr/>
      <w:r>
        <w:rPr>
          <w:b/>
        </w:rPr>
        <w:t xml:space="preserve">Codice regionale: TOS15_PR.P19.020.002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002 - Spessore 8 mm, peso 600 gr/m², resistenza alla compressione &gt;250 KN/m²</w:t>
            </w:r>
          </w:p>
        </w:tc>
      </w:tr>
    </w:tbl>
    <w:p>
      <w:pPr>
        <w:jc w:val="right"/>
      </w:pPr>
    </w:p>
    <w:p>
      <w:pPr>
        <w:jc w:val="right"/>
        <w:spacing w:line="336" w:lineRule="auto"/>
      </w:pPr>
      <w:r>
        <w:rPr>
          <w:b/>
        </w:rPr>
        <w:t xml:space="preserve">Prezzo senza S. G. e Util. a m²: € 1,50500</w:t>
      </w:r>
    </w:p>
    <w:p>
      <w:pPr>
        <w:jc w:val="right"/>
        <w:spacing w:line="336" w:lineRule="auto"/>
      </w:pPr>
      <w:r>
        <w:rPr>
          <w:b/>
        </w:rPr>
        <w:t xml:space="preserve">Spese generali € 0,22575</w:t>
      </w:r>
    </w:p>
    <w:p>
      <w:pPr>
        <w:jc w:val="right"/>
        <w:spacing w:line="336" w:lineRule="auto"/>
      </w:pPr>
      <w:r>
        <w:rPr>
          <w:b/>
        </w:rPr>
        <w:t xml:space="preserve">Utili di impresa € 0,17308</w:t>
      </w:r>
    </w:p>
    <w:p>
      <w:pPr>
        <w:jc w:val="right"/>
        <w:spacing w:line="336" w:lineRule="auto"/>
      </w:pPr>
      <w:r>
        <w:rPr>
          <w:b/>
        </w:rPr>
        <w:t xml:space="preserve">Prezzo a m²: € 1,90383</w:t>
      </w:r>
    </w:p>
    <w:p>
      <w:pPr>
        <w:rPr>
          <w:sz w:val="10"/>
          <w:szCs w:val="10"/>
        </w:rPr>
      </w:pPr>
    </w:p>
    <w:p>
      <w:pPr>
        <w:rPr>
          <w:sz w:val="10"/>
          <w:szCs w:val="10"/>
        </w:rPr>
      </w:pPr>
    </w:p>
    <w:p>
      <w:pPr/>
      <w:r>
        <w:rPr>
          <w:b/>
        </w:rPr>
        <w:t xml:space="preserve">Codice regionale: TOS15_PR.P19.021.001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001 - elastobituminosa a freddo  monocomponente  per ripristino impermeabilizzazioni.</w:t>
            </w:r>
          </w:p>
        </w:tc>
      </w:tr>
    </w:tbl>
    <w:p>
      <w:pPr>
        <w:jc w:val="right"/>
      </w:pPr>
    </w:p>
    <w:p>
      <w:pPr>
        <w:jc w:val="right"/>
        <w:spacing w:line="336" w:lineRule="auto"/>
      </w:pPr>
      <w:r>
        <w:rPr>
          <w:b/>
        </w:rPr>
        <w:t xml:space="preserve">Prezzo senza S. G. e Util. a kg: € 1,74825</w:t>
      </w:r>
    </w:p>
    <w:p>
      <w:pPr>
        <w:jc w:val="right"/>
        <w:spacing w:line="336" w:lineRule="auto"/>
      </w:pPr>
      <w:r>
        <w:rPr>
          <w:b/>
        </w:rPr>
        <w:t xml:space="preserve">Spese generali € 0,26224</w:t>
      </w:r>
    </w:p>
    <w:p>
      <w:pPr>
        <w:jc w:val="right"/>
        <w:spacing w:line="336" w:lineRule="auto"/>
      </w:pPr>
      <w:r>
        <w:rPr>
          <w:b/>
        </w:rPr>
        <w:t xml:space="preserve">Utili di impresa € 0,20105</w:t>
      </w:r>
    </w:p>
    <w:p>
      <w:pPr>
        <w:jc w:val="right"/>
        <w:spacing w:line="336" w:lineRule="auto"/>
      </w:pPr>
      <w:r>
        <w:rPr>
          <w:b/>
        </w:rPr>
        <w:t xml:space="preserve">Prezzo a kg: € 2,21154</w:t>
      </w:r>
    </w:p>
    <w:p>
      <w:pPr>
        <w:rPr>
          <w:sz w:val="10"/>
          <w:szCs w:val="10"/>
        </w:rPr>
      </w:pPr>
    </w:p>
    <w:p>
      <w:pPr>
        <w:rPr>
          <w:sz w:val="10"/>
          <w:szCs w:val="10"/>
        </w:rPr>
      </w:pPr>
    </w:p>
    <w:p>
      <w:pPr/>
      <w:r>
        <w:rPr>
          <w:b/>
        </w:rPr>
        <w:t xml:space="preserve">Codice regionale: TOS15_PR.P19.021.002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002 - elastobituminosa a freddo  monocomponente  per impermeabilizzazione strutture in muratura e calcestruzzo sia orizzontali che verticali.</w:t>
            </w:r>
          </w:p>
        </w:tc>
      </w:tr>
    </w:tbl>
    <w:p>
      <w:pPr>
        <w:jc w:val="right"/>
      </w:pPr>
    </w:p>
    <w:p>
      <w:pPr>
        <w:jc w:val="right"/>
        <w:spacing w:line="336" w:lineRule="auto"/>
      </w:pPr>
      <w:r>
        <w:rPr>
          <w:b/>
        </w:rPr>
        <w:t xml:space="preserve">Prezzo senza S. G. e Util. a kg: € 1,68700</w:t>
      </w:r>
    </w:p>
    <w:p>
      <w:pPr>
        <w:jc w:val="right"/>
        <w:spacing w:line="336" w:lineRule="auto"/>
      </w:pPr>
      <w:r>
        <w:rPr>
          <w:b/>
        </w:rPr>
        <w:t xml:space="preserve">Spese generali € 0,25305</w:t>
      </w:r>
    </w:p>
    <w:p>
      <w:pPr>
        <w:jc w:val="right"/>
        <w:spacing w:line="336" w:lineRule="auto"/>
      </w:pPr>
      <w:r>
        <w:rPr>
          <w:b/>
        </w:rPr>
        <w:t xml:space="preserve">Utili di impresa € 0,19401</w:t>
      </w:r>
    </w:p>
    <w:p>
      <w:pPr>
        <w:jc w:val="right"/>
        <w:spacing w:line="336" w:lineRule="auto"/>
      </w:pPr>
      <w:r>
        <w:rPr>
          <w:b/>
        </w:rPr>
        <w:t xml:space="preserve">Prezzo a kg: € 2,13406</w:t>
      </w:r>
    </w:p>
    <w:p>
      <w:pPr>
        <w:rPr>
          <w:sz w:val="10"/>
          <w:szCs w:val="10"/>
        </w:rPr>
      </w:pPr>
    </w:p>
    <w:p>
      <w:pPr>
        <w:rPr>
          <w:sz w:val="10"/>
          <w:szCs w:val="10"/>
        </w:rPr>
      </w:pPr>
    </w:p>
    <w:p>
      <w:pPr/>
      <w:r>
        <w:rPr>
          <w:b/>
        </w:rPr>
        <w:t xml:space="preserve">Codice regionale: TOS15_PR.P19.021.003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003 - elastobituminosa a freddo  monocomponente addittivata per impermeabilizzazione strutture in muratura e calcestruzzo sia orizzontali che verticali, soggette a forte sollecitazione dinamiche.</w:t>
            </w:r>
          </w:p>
        </w:tc>
      </w:tr>
    </w:tbl>
    <w:p>
      <w:pPr>
        <w:jc w:val="right"/>
      </w:pPr>
    </w:p>
    <w:p>
      <w:pPr>
        <w:jc w:val="right"/>
        <w:spacing w:line="336" w:lineRule="auto"/>
      </w:pPr>
      <w:r>
        <w:rPr>
          <w:b/>
        </w:rPr>
        <w:t xml:space="preserve">Prezzo senza S. G. e Util. a kg: € 3,27600</w:t>
      </w:r>
    </w:p>
    <w:p>
      <w:pPr>
        <w:jc w:val="right"/>
        <w:spacing w:line="336" w:lineRule="auto"/>
      </w:pPr>
      <w:r>
        <w:rPr>
          <w:b/>
        </w:rPr>
        <w:t xml:space="preserve">Spese generali € 0,49140</w:t>
      </w:r>
    </w:p>
    <w:p>
      <w:pPr>
        <w:jc w:val="right"/>
        <w:spacing w:line="336" w:lineRule="auto"/>
      </w:pPr>
      <w:r>
        <w:rPr>
          <w:b/>
        </w:rPr>
        <w:t xml:space="preserve">Utili di impresa € 0,37674</w:t>
      </w:r>
    </w:p>
    <w:p>
      <w:pPr>
        <w:jc w:val="right"/>
        <w:spacing w:line="336" w:lineRule="auto"/>
      </w:pPr>
      <w:r>
        <w:rPr>
          <w:b/>
        </w:rPr>
        <w:t xml:space="preserve">Prezzo a kg: € 4,14414</w:t>
      </w:r>
    </w:p>
    <w:p>
      <w:pPr>
        <w:rPr>
          <w:sz w:val="10"/>
          <w:szCs w:val="10"/>
        </w:rPr>
      </w:pPr>
    </w:p>
    <w:p>
      <w:pPr>
        <w:rPr>
          <w:sz w:val="10"/>
          <w:szCs w:val="10"/>
        </w:rPr>
      </w:pPr>
    </w:p>
    <w:p>
      <w:pPr/>
      <w:r>
        <w:rPr>
          <w:b/>
        </w:rPr>
        <w:t xml:space="preserve">Codice regionale: TOS15_PR.P19.021.005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005 - elastobituminosa a freddo  bicomponente fibrorinforzata, per impermeabilizzazione strutture in muratura e calcestruzzo sia orizzontali che verticali.</w:t>
            </w:r>
          </w:p>
        </w:tc>
      </w:tr>
    </w:tbl>
    <w:p>
      <w:pPr>
        <w:jc w:val="right"/>
      </w:pPr>
    </w:p>
    <w:p>
      <w:pPr>
        <w:jc w:val="right"/>
        <w:spacing w:line="336" w:lineRule="auto"/>
      </w:pPr>
      <w:r>
        <w:rPr>
          <w:b/>
        </w:rPr>
        <w:t xml:space="preserve">Prezzo senza S. G. e Util. a kg: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kg: € 5,04735</w:t>
      </w:r>
    </w:p>
    <w:p>
      <w:pPr>
        <w:rPr>
          <w:sz w:val="10"/>
          <w:szCs w:val="10"/>
        </w:rPr>
      </w:pPr>
    </w:p>
    <w:p>
      <w:pPr>
        <w:rPr>
          <w:sz w:val="10"/>
          <w:szCs w:val="10"/>
        </w:rPr>
      </w:pPr>
    </w:p>
    <w:p>
      <w:pPr/>
      <w:r>
        <w:rPr>
          <w:b/>
        </w:rPr>
        <w:t xml:space="preserve">Codice regionale: TOS15_PR.P19.021.010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010 - Epossicatrame (p.s. 1,50)</w:t>
            </w:r>
          </w:p>
        </w:tc>
      </w:tr>
    </w:tbl>
    <w:p>
      <w:pPr>
        <w:jc w:val="right"/>
      </w:pPr>
    </w:p>
    <w:p>
      <w:pPr>
        <w:jc w:val="right"/>
        <w:spacing w:line="336" w:lineRule="auto"/>
      </w:pPr>
      <w:r>
        <w:rPr>
          <w:b/>
        </w:rPr>
        <w:t xml:space="preserve">Prezzo senza S. G. e Util. a l: € 6,56389</w:t>
      </w:r>
    </w:p>
    <w:p>
      <w:pPr>
        <w:jc w:val="right"/>
        <w:spacing w:line="336" w:lineRule="auto"/>
      </w:pPr>
      <w:r>
        <w:rPr>
          <w:b/>
        </w:rPr>
        <w:t xml:space="preserve">Spese generali € 0,98458</w:t>
      </w:r>
    </w:p>
    <w:p>
      <w:pPr>
        <w:jc w:val="right"/>
        <w:spacing w:line="336" w:lineRule="auto"/>
      </w:pPr>
      <w:r>
        <w:rPr>
          <w:b/>
        </w:rPr>
        <w:t xml:space="preserve">Utili di impresa € 0,75485</w:t>
      </w:r>
    </w:p>
    <w:p>
      <w:pPr>
        <w:jc w:val="right"/>
        <w:spacing w:line="336" w:lineRule="auto"/>
      </w:pPr>
      <w:r>
        <w:rPr>
          <w:b/>
        </w:rPr>
        <w:t xml:space="preserve">Prezzo a l: € 8,30332</w:t>
      </w:r>
    </w:p>
    <w:p>
      <w:pPr>
        <w:rPr>
          <w:sz w:val="10"/>
          <w:szCs w:val="10"/>
        </w:rPr>
      </w:pPr>
    </w:p>
    <w:p>
      <w:pPr>
        <w:rPr>
          <w:sz w:val="10"/>
          <w:szCs w:val="10"/>
        </w:rPr>
      </w:pPr>
    </w:p>
    <w:p>
      <w:pPr/>
      <w:r>
        <w:rPr>
          <w:b/>
        </w:rPr>
        <w:t xml:space="preserve">Codice regionale: TOS15_PR.P19.021.015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015 - Bituminosa alluminata a solvente (p.s. 1,20)</w:t>
            </w:r>
          </w:p>
        </w:tc>
      </w:tr>
    </w:tbl>
    <w:p>
      <w:pPr>
        <w:jc w:val="right"/>
      </w:pPr>
    </w:p>
    <w:p>
      <w:pPr>
        <w:jc w:val="right"/>
        <w:spacing w:line="336" w:lineRule="auto"/>
      </w:pPr>
      <w:r>
        <w:rPr>
          <w:b/>
        </w:rPr>
        <w:t xml:space="preserve">Prezzo senza S. G. e Util. a l: € 4,32250</w:t>
      </w:r>
    </w:p>
    <w:p>
      <w:pPr>
        <w:jc w:val="right"/>
        <w:spacing w:line="336" w:lineRule="auto"/>
      </w:pPr>
      <w:r>
        <w:rPr>
          <w:b/>
        </w:rPr>
        <w:t xml:space="preserve">Spese generali € 0,64838</w:t>
      </w:r>
    </w:p>
    <w:p>
      <w:pPr>
        <w:jc w:val="right"/>
        <w:spacing w:line="336" w:lineRule="auto"/>
      </w:pPr>
      <w:r>
        <w:rPr>
          <w:b/>
        </w:rPr>
        <w:t xml:space="preserve">Utili di impresa € 0,49709</w:t>
      </w:r>
    </w:p>
    <w:p>
      <w:pPr>
        <w:jc w:val="right"/>
        <w:spacing w:line="336" w:lineRule="auto"/>
      </w:pPr>
      <w:r>
        <w:rPr>
          <w:b/>
        </w:rPr>
        <w:t xml:space="preserve">Prezzo a l: € 5,46796</w:t>
      </w:r>
    </w:p>
    <w:p>
      <w:pPr>
        <w:rPr>
          <w:sz w:val="10"/>
          <w:szCs w:val="10"/>
        </w:rPr>
      </w:pPr>
    </w:p>
    <w:p>
      <w:pPr>
        <w:rPr>
          <w:sz w:val="10"/>
          <w:szCs w:val="10"/>
        </w:rPr>
      </w:pPr>
    </w:p>
    <w:p>
      <w:pPr/>
      <w:r>
        <w:rPr>
          <w:b/>
        </w:rPr>
        <w:t xml:space="preserve">Codice regionale: TOS15_PR.P19.030.001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001 - flessibilità a freddo -10° C, spessore 4 mm</w:t>
            </w:r>
          </w:p>
        </w:tc>
      </w:tr>
    </w:tbl>
    <w:p>
      <w:pPr>
        <w:jc w:val="right"/>
      </w:pPr>
    </w:p>
    <w:p>
      <w:pPr>
        <w:jc w:val="right"/>
        <w:spacing w:line="336" w:lineRule="auto"/>
      </w:pPr>
      <w:r>
        <w:rPr>
          <w:b/>
        </w:rPr>
        <w:t xml:space="preserve">Prezzo senza S. G. e Util. a m²: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m²: € 6,98913</w:t>
      </w:r>
    </w:p>
    <w:p>
      <w:pPr>
        <w:rPr>
          <w:sz w:val="10"/>
          <w:szCs w:val="10"/>
        </w:rPr>
      </w:pPr>
    </w:p>
    <w:p>
      <w:pPr>
        <w:rPr>
          <w:sz w:val="10"/>
          <w:szCs w:val="10"/>
        </w:rPr>
      </w:pPr>
    </w:p>
    <w:p>
      <w:pPr/>
      <w:r>
        <w:rPr>
          <w:b/>
        </w:rPr>
        <w:t xml:space="preserve">Codice regionale: TOS15_PR.P19.030.002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002 - flessibilità a freddo -10° C, spessore 4 mm rinforzato con fili di vetro</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TOS15_PR.P19.050.001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001 - membrana traspirante (0,1 m &lt; Sd ≤ 0,3 m) ed impermeabile all’acqua, classe A &gt;= 200 g/m2</w:t>
            </w:r>
          </w:p>
        </w:tc>
      </w:tr>
    </w:tbl>
    <w:p>
      <w:pPr>
        <w:jc w:val="right"/>
      </w:pPr>
    </w:p>
    <w:p>
      <w:pPr>
        <w:jc w:val="right"/>
        <w:spacing w:line="336" w:lineRule="auto"/>
      </w:pPr>
      <w:r>
        <w:rPr>
          <w:b/>
        </w:rPr>
        <w:t xml:space="preserve">Prezzo senza S. G. e Util. a m²: € 5,14000</w:t>
      </w:r>
    </w:p>
    <w:p>
      <w:pPr>
        <w:jc w:val="right"/>
        <w:spacing w:line="336" w:lineRule="auto"/>
      </w:pPr>
      <w:r>
        <w:rPr>
          <w:b/>
        </w:rPr>
        <w:t xml:space="preserve">Spese generali € 0,77100</w:t>
      </w:r>
    </w:p>
    <w:p>
      <w:pPr>
        <w:jc w:val="right"/>
        <w:spacing w:line="336" w:lineRule="auto"/>
      </w:pPr>
      <w:r>
        <w:rPr>
          <w:b/>
        </w:rPr>
        <w:t xml:space="preserve">Utili di impresa € 0,59110</w:t>
      </w:r>
    </w:p>
    <w:p>
      <w:pPr>
        <w:jc w:val="right"/>
        <w:spacing w:line="336" w:lineRule="auto"/>
      </w:pPr>
      <w:r>
        <w:rPr>
          <w:b/>
        </w:rPr>
        <w:t xml:space="preserve">Prezzo a m²: € 6,50210</w:t>
      </w:r>
    </w:p>
    <w:p>
      <w:pPr>
        <w:rPr>
          <w:sz w:val="10"/>
          <w:szCs w:val="10"/>
        </w:rPr>
      </w:pPr>
    </w:p>
    <w:p>
      <w:pPr>
        <w:rPr>
          <w:sz w:val="10"/>
          <w:szCs w:val="10"/>
        </w:rPr>
      </w:pPr>
    </w:p>
    <w:p>
      <w:pPr/>
      <w:r>
        <w:rPr>
          <w:b/>
        </w:rPr>
        <w:t xml:space="preserve">Codice regionale: TOS15_PR.P19.050.005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005 - membrana altamente traspirante (Sd ≤ 0,1 m) impermeabile all’acqua, classe A &gt;= 200 g/m2</w:t>
            </w:r>
          </w:p>
        </w:tc>
      </w:tr>
    </w:tbl>
    <w:p>
      <w:pPr>
        <w:jc w:val="right"/>
      </w:pPr>
    </w:p>
    <w:p>
      <w:pPr>
        <w:jc w:val="right"/>
        <w:spacing w:line="336" w:lineRule="auto"/>
      </w:pPr>
      <w:r>
        <w:rPr>
          <w:b/>
        </w:rPr>
        <w:t xml:space="preserve">Prezzo senza S. G. e Util. a m²: € 2,53545</w:t>
      </w:r>
    </w:p>
    <w:p>
      <w:pPr>
        <w:jc w:val="right"/>
        <w:spacing w:line="336" w:lineRule="auto"/>
      </w:pPr>
      <w:r>
        <w:rPr>
          <w:b/>
        </w:rPr>
        <w:t xml:space="preserve">Spese generali € 0,38032</w:t>
      </w:r>
    </w:p>
    <w:p>
      <w:pPr>
        <w:jc w:val="right"/>
        <w:spacing w:line="336" w:lineRule="auto"/>
      </w:pPr>
      <w:r>
        <w:rPr>
          <w:b/>
        </w:rPr>
        <w:t xml:space="preserve">Utili di impresa € 0,29158</w:t>
      </w:r>
    </w:p>
    <w:p>
      <w:pPr>
        <w:jc w:val="right"/>
        <w:spacing w:line="336" w:lineRule="auto"/>
      </w:pPr>
      <w:r>
        <w:rPr>
          <w:b/>
        </w:rPr>
        <w:t xml:space="preserve">Prezzo a m²: € 3,20734</w:t>
      </w:r>
    </w:p>
    <w:p>
      <w:pPr>
        <w:rPr>
          <w:sz w:val="10"/>
          <w:szCs w:val="10"/>
        </w:rPr>
      </w:pPr>
    </w:p>
    <w:p>
      <w:pPr>
        <w:rPr>
          <w:sz w:val="10"/>
          <w:szCs w:val="10"/>
        </w:rPr>
      </w:pPr>
    </w:p>
    <w:p>
      <w:pPr/>
      <w:r>
        <w:rPr>
          <w:b/>
        </w:rPr>
        <w:t xml:space="preserve">Codice regionale: TOS15_PR.P19.050.006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006 - membrana altamente traspirante (Sd ≤ 0,1 m) impermeabile, classe B &gt;= 145 g/m2</w:t>
            </w:r>
          </w:p>
        </w:tc>
      </w:tr>
    </w:tbl>
    <w:p>
      <w:pPr>
        <w:jc w:val="right"/>
      </w:pPr>
    </w:p>
    <w:p>
      <w:pPr>
        <w:jc w:val="right"/>
        <w:spacing w:line="336" w:lineRule="auto"/>
      </w:pPr>
      <w:r>
        <w:rPr>
          <w:b/>
        </w:rPr>
        <w:t xml:space="preserve">Prezzo senza S. G. e Util. a m²: € 1,22500</w:t>
      </w:r>
    </w:p>
    <w:p>
      <w:pPr>
        <w:jc w:val="right"/>
        <w:spacing w:line="336" w:lineRule="auto"/>
      </w:pPr>
      <w:r>
        <w:rPr>
          <w:b/>
        </w:rPr>
        <w:t xml:space="preserve">Spese generali € 0,18375</w:t>
      </w:r>
    </w:p>
    <w:p>
      <w:pPr>
        <w:jc w:val="right"/>
        <w:spacing w:line="336" w:lineRule="auto"/>
      </w:pPr>
      <w:r>
        <w:rPr>
          <w:b/>
        </w:rPr>
        <w:t xml:space="preserve">Utili di impresa € 0,14088</w:t>
      </w:r>
    </w:p>
    <w:p>
      <w:pPr>
        <w:jc w:val="right"/>
        <w:spacing w:line="336" w:lineRule="auto"/>
      </w:pPr>
      <w:r>
        <w:rPr>
          <w:b/>
        </w:rPr>
        <w:t xml:space="preserve">Prezzo a m²: € 1,54963</w:t>
      </w:r>
    </w:p>
    <w:p>
      <w:pPr>
        <w:rPr>
          <w:sz w:val="10"/>
          <w:szCs w:val="10"/>
        </w:rPr>
      </w:pPr>
    </w:p>
    <w:p>
      <w:pPr>
        <w:rPr>
          <w:sz w:val="10"/>
          <w:szCs w:val="10"/>
        </w:rPr>
      </w:pPr>
    </w:p>
    <w:p>
      <w:pPr/>
      <w:r>
        <w:rPr>
          <w:b/>
        </w:rPr>
        <w:t xml:space="preserve">Codice regionale: TOS15_PR.P19.050.007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007 - membrana altamente traspirante (Sd ≤ 0,1 m) impermeabile all’acqua, classe C &gt;= 130 g/m2</w:t>
            </w:r>
          </w:p>
        </w:tc>
      </w:tr>
    </w:tbl>
    <w:p>
      <w:pPr>
        <w:jc w:val="right"/>
      </w:pPr>
    </w:p>
    <w:p>
      <w:pPr>
        <w:jc w:val="right"/>
        <w:spacing w:line="336" w:lineRule="auto"/>
      </w:pPr>
      <w:r>
        <w:rPr>
          <w:b/>
        </w:rPr>
        <w:t xml:space="preserve">Prezzo senza S. G. e Util. a m²: € 0,98000</w:t>
      </w:r>
    </w:p>
    <w:p>
      <w:pPr>
        <w:jc w:val="right"/>
        <w:spacing w:line="336" w:lineRule="auto"/>
      </w:pPr>
      <w:r>
        <w:rPr>
          <w:b/>
        </w:rPr>
        <w:t xml:space="preserve">Spese generali € 0,14700</w:t>
      </w:r>
    </w:p>
    <w:p>
      <w:pPr>
        <w:jc w:val="right"/>
        <w:spacing w:line="336" w:lineRule="auto"/>
      </w:pPr>
      <w:r>
        <w:rPr>
          <w:b/>
        </w:rPr>
        <w:t xml:space="preserve">Utili di impresa € 0,11270</w:t>
      </w:r>
    </w:p>
    <w:p>
      <w:pPr>
        <w:jc w:val="right"/>
        <w:spacing w:line="336" w:lineRule="auto"/>
      </w:pPr>
      <w:r>
        <w:rPr>
          <w:b/>
        </w:rPr>
        <w:t xml:space="preserve">Prezzo a m²: € 1,23970</w:t>
      </w:r>
    </w:p>
    <w:p>
      <w:pPr>
        <w:rPr>
          <w:sz w:val="10"/>
          <w:szCs w:val="10"/>
        </w:rPr>
      </w:pPr>
    </w:p>
    <w:p>
      <w:pPr>
        <w:rPr>
          <w:sz w:val="10"/>
          <w:szCs w:val="10"/>
        </w:rPr>
      </w:pPr>
    </w:p>
    <w:p>
      <w:pPr/>
      <w:r>
        <w:rPr>
          <w:b/>
        </w:rPr>
        <w:t xml:space="preserve">Codice regionale: TOS15_PR.P19.050.008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008 - membrana altamente traspirante (Sd ≤ 0,1 m) impermeabile all’acqua, classe D &lt; 130 g/m2</w:t>
            </w:r>
          </w:p>
        </w:tc>
      </w:tr>
    </w:tbl>
    <w:p>
      <w:pPr>
        <w:jc w:val="right"/>
      </w:pPr>
    </w:p>
    <w:p>
      <w:pPr>
        <w:jc w:val="right"/>
        <w:spacing w:line="336" w:lineRule="auto"/>
      </w:pPr>
      <w:r>
        <w:rPr>
          <w:b/>
        </w:rPr>
        <w:t xml:space="preserve">Prezzo senza S. G. e Util. a m²: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m²: € 1,06260</w:t>
      </w:r>
    </w:p>
    <w:p>
      <w:pPr>
        <w:rPr>
          <w:sz w:val="10"/>
          <w:szCs w:val="10"/>
        </w:rPr>
      </w:pPr>
    </w:p>
    <w:p>
      <w:pPr>
        <w:rPr>
          <w:sz w:val="10"/>
          <w:szCs w:val="10"/>
        </w:rPr>
      </w:pPr>
    </w:p>
    <w:p>
      <w:pPr/>
      <w:r>
        <w:rPr>
          <w:b/>
        </w:rPr>
        <w:t xml:space="preserve">Codice regionale: TOS15_PR.P19.051.001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11470:2013</w:t>
            </w:r>
          </w:p>
        </w:tc>
      </w:tr>
      <w:tr>
        <w:trPr/>
        <w:tc>
          <w:tcPr>
            <w:tcW w:w="1200" w:type="dxa"/>
          </w:tcPr>
          <w:p>
            <w:pPr/>
            <w:r>
              <w:rPr>
                <w:b/>
              </w:rPr>
              <w:t xml:space="preserve">Articolo:</w:t>
            </w:r>
          </w:p>
        </w:tc>
        <w:tc>
          <w:tcPr>
            <w:tcW w:w="7900" w:type="dxa"/>
          </w:tcPr>
          <w:p>
            <w:pPr/>
            <w:r>
              <w:rPr/>
              <w:t xml:space="preserve">001 - membrana microforata e rinforzata in polipropilene, impermeabile all’acqua e traspirante al vapore (2 m &lt; Sd ≤ 20 m), classe C &gt;= 130 g/m2</w:t>
            </w:r>
          </w:p>
        </w:tc>
      </w:tr>
    </w:tbl>
    <w:p>
      <w:pPr>
        <w:jc w:val="right"/>
      </w:pPr>
    </w:p>
    <w:p>
      <w:pPr>
        <w:jc w:val="right"/>
        <w:spacing w:line="336" w:lineRule="auto"/>
      </w:pPr>
      <w:r>
        <w:rPr>
          <w:b/>
        </w:rPr>
        <w:t xml:space="preserve">Prezzo senza S. G. e Util. a m²: € 1,93330</w:t>
      </w:r>
    </w:p>
    <w:p>
      <w:pPr>
        <w:jc w:val="right"/>
        <w:spacing w:line="336" w:lineRule="auto"/>
      </w:pPr>
      <w:r>
        <w:rPr>
          <w:b/>
        </w:rPr>
        <w:t xml:space="preserve">Spese generali € 0,29000</w:t>
      </w:r>
    </w:p>
    <w:p>
      <w:pPr>
        <w:jc w:val="right"/>
        <w:spacing w:line="336" w:lineRule="auto"/>
      </w:pPr>
      <w:r>
        <w:rPr>
          <w:b/>
        </w:rPr>
        <w:t xml:space="preserve">Utili di impresa € 0,22233</w:t>
      </w:r>
    </w:p>
    <w:p>
      <w:pPr>
        <w:jc w:val="right"/>
        <w:spacing w:line="336" w:lineRule="auto"/>
      </w:pPr>
      <w:r>
        <w:rPr>
          <w:b/>
        </w:rPr>
        <w:t xml:space="preserve">Prezzo a m²: € 2,44562</w:t>
      </w:r>
    </w:p>
    <w:p>
      <w:pPr>
        <w:rPr>
          <w:sz w:val="10"/>
          <w:szCs w:val="10"/>
        </w:rPr>
      </w:pPr>
    </w:p>
    <w:p>
      <w:pPr>
        <w:rPr>
          <w:sz w:val="10"/>
          <w:szCs w:val="10"/>
        </w:rPr>
      </w:pPr>
    </w:p>
    <w:p>
      <w:pPr/>
      <w:r>
        <w:rPr>
          <w:b/>
        </w:rPr>
        <w:t xml:space="preserve">Codice regionale: TOS15_PR.P19.051.002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11470:2013</w:t>
            </w:r>
          </w:p>
        </w:tc>
      </w:tr>
      <w:tr>
        <w:trPr/>
        <w:tc>
          <w:tcPr>
            <w:tcW w:w="1200" w:type="dxa"/>
          </w:tcPr>
          <w:p>
            <w:pPr/>
            <w:r>
              <w:rPr>
                <w:b/>
              </w:rPr>
              <w:t xml:space="preserve">Articolo:</w:t>
            </w:r>
          </w:p>
        </w:tc>
        <w:tc>
          <w:tcPr>
            <w:tcW w:w="7900" w:type="dxa"/>
          </w:tcPr>
          <w:p>
            <w:pPr/>
            <w:r>
              <w:rPr/>
              <w:t xml:space="preserve">002 - membrana altamente traspirante (Sd ≤ 0,1 m)  ed impermeabile all’acqua, classe D &lt; 130 g/m2</w:t>
            </w:r>
          </w:p>
        </w:tc>
      </w:tr>
    </w:tbl>
    <w:p>
      <w:pPr>
        <w:jc w:val="right"/>
      </w:pPr>
    </w:p>
    <w:p>
      <w:pPr>
        <w:jc w:val="right"/>
        <w:spacing w:line="336" w:lineRule="auto"/>
      </w:pPr>
      <w:r>
        <w:rPr>
          <w:b/>
        </w:rPr>
        <w:t xml:space="preserve">Prezzo senza S. G. e Util. a m²: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m²: € 2,92215</w:t>
      </w:r>
    </w:p>
    <w:p>
      <w:pPr>
        <w:rPr>
          <w:sz w:val="10"/>
          <w:szCs w:val="10"/>
        </w:rPr>
      </w:pPr>
    </w:p>
    <w:p>
      <w:pPr>
        <w:rPr>
          <w:sz w:val="10"/>
          <w:szCs w:val="10"/>
        </w:rPr>
      </w:pPr>
    </w:p>
    <w:p>
      <w:pPr/>
      <w:r>
        <w:rPr>
          <w:b/>
        </w:rPr>
        <w:t xml:space="preserve">Codice regionale: TOS15_PR.P19.051.003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11470:2013</w:t>
            </w:r>
          </w:p>
        </w:tc>
      </w:tr>
      <w:tr>
        <w:trPr/>
        <w:tc>
          <w:tcPr>
            <w:tcW w:w="1200" w:type="dxa"/>
          </w:tcPr>
          <w:p>
            <w:pPr/>
            <w:r>
              <w:rPr>
                <w:b/>
              </w:rPr>
              <w:t xml:space="preserve">Articolo:</w:t>
            </w:r>
          </w:p>
        </w:tc>
        <w:tc>
          <w:tcPr>
            <w:tcW w:w="7900" w:type="dxa"/>
          </w:tcPr>
          <w:p>
            <w:pPr/>
            <w:r>
              <w:rPr/>
              <w:t xml:space="preserve">003 - membrana altamente traspirante (Sd ≤ 0,1 m)  ed impermeabile all’acqua, classe C &gt;= 130 g/m2</w:t>
            </w:r>
          </w:p>
        </w:tc>
      </w:tr>
    </w:tbl>
    <w:p>
      <w:pPr>
        <w:jc w:val="right"/>
      </w:pPr>
    </w:p>
    <w:p>
      <w:pPr>
        <w:jc w:val="right"/>
        <w:spacing w:line="336" w:lineRule="auto"/>
      </w:pPr>
      <w:r>
        <w:rPr>
          <w:b/>
        </w:rPr>
        <w:t xml:space="preserve">Prezzo senza S. G. e Util. a m²: € 3,18500</w:t>
      </w:r>
    </w:p>
    <w:p>
      <w:pPr>
        <w:jc w:val="right"/>
        <w:spacing w:line="336" w:lineRule="auto"/>
      </w:pPr>
      <w:r>
        <w:rPr>
          <w:b/>
        </w:rPr>
        <w:t xml:space="preserve">Spese generali € 0,47775</w:t>
      </w:r>
    </w:p>
    <w:p>
      <w:pPr>
        <w:jc w:val="right"/>
        <w:spacing w:line="336" w:lineRule="auto"/>
      </w:pPr>
      <w:r>
        <w:rPr>
          <w:b/>
        </w:rPr>
        <w:t xml:space="preserve">Utili di impresa € 0,36628</w:t>
      </w:r>
    </w:p>
    <w:p>
      <w:pPr>
        <w:jc w:val="right"/>
        <w:spacing w:line="336" w:lineRule="auto"/>
      </w:pPr>
      <w:r>
        <w:rPr>
          <w:b/>
        </w:rPr>
        <w:t xml:space="preserve">Prezzo a m²: € 4,02903</w:t>
      </w:r>
    </w:p>
    <w:p>
      <w:pPr>
        <w:rPr>
          <w:sz w:val="10"/>
          <w:szCs w:val="10"/>
        </w:rPr>
      </w:pPr>
    </w:p>
    <w:p>
      <w:pPr>
        <w:rPr>
          <w:sz w:val="10"/>
          <w:szCs w:val="10"/>
        </w:rPr>
      </w:pPr>
    </w:p>
    <w:p>
      <w:pPr/>
      <w:r>
        <w:rPr>
          <w:b/>
        </w:rPr>
        <w:t xml:space="preserve">Codice regionale: TOS15_PR.P19.052.001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11470:2013</w:t>
            </w:r>
          </w:p>
        </w:tc>
      </w:tr>
      <w:tr>
        <w:trPr/>
        <w:tc>
          <w:tcPr>
            <w:tcW w:w="1200" w:type="dxa"/>
          </w:tcPr>
          <w:p>
            <w:pPr/>
            <w:r>
              <w:rPr>
                <w:b/>
              </w:rPr>
              <w:t xml:space="preserve">Articolo:</w:t>
            </w:r>
          </w:p>
        </w:tc>
        <w:tc>
          <w:tcPr>
            <w:tcW w:w="7900" w:type="dxa"/>
          </w:tcPr>
          <w:p>
            <w:pPr/>
            <w:r>
              <w:rPr/>
              <w:t xml:space="preserve">001 - membrana traspirante (0,1 m &lt; Sd ≤ 0,3 m) ed impermeabile all’acqua, classe B &gt;= 145 g/m2</w:t>
            </w:r>
          </w:p>
        </w:tc>
      </w:tr>
    </w:tbl>
    <w:p>
      <w:pPr>
        <w:jc w:val="right"/>
      </w:pPr>
    </w:p>
    <w:p>
      <w:pPr>
        <w:jc w:val="right"/>
        <w:spacing w:line="336" w:lineRule="auto"/>
      </w:pPr>
      <w:r>
        <w:rPr>
          <w:b/>
        </w:rPr>
        <w:t xml:space="preserve">Prezzo senza S. G. e Util. a m²: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m²: € 3,31430</w:t>
      </w:r>
    </w:p>
    <w:p>
      <w:pPr>
        <w:rPr>
          <w:sz w:val="10"/>
          <w:szCs w:val="10"/>
        </w:rPr>
      </w:pPr>
    </w:p>
    <w:p>
      <w:pPr>
        <w:rPr>
          <w:sz w:val="10"/>
          <w:szCs w:val="10"/>
        </w:rPr>
      </w:pPr>
    </w:p>
    <w:p>
      <w:pPr/>
      <w:r>
        <w:rPr>
          <w:b/>
        </w:rPr>
        <w:t xml:space="preserve">Codice regionale: TOS15_PR.P19.052.002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11470:2013</w:t>
            </w:r>
          </w:p>
        </w:tc>
      </w:tr>
      <w:tr>
        <w:trPr/>
        <w:tc>
          <w:tcPr>
            <w:tcW w:w="1200" w:type="dxa"/>
          </w:tcPr>
          <w:p>
            <w:pPr/>
            <w:r>
              <w:rPr>
                <w:b/>
              </w:rPr>
              <w:t xml:space="preserve">Articolo:</w:t>
            </w:r>
          </w:p>
        </w:tc>
        <w:tc>
          <w:tcPr>
            <w:tcW w:w="7900" w:type="dxa"/>
          </w:tcPr>
          <w:p>
            <w:pPr/>
            <w:r>
              <w:rPr/>
              <w:t xml:space="preserve">002 - membrana traspirante (Sd ≤ 0,1 m) ed impermeabile all’acqua, classe D &lt; 130 g/m2</w:t>
            </w:r>
          </w:p>
        </w:tc>
      </w:tr>
    </w:tbl>
    <w:p>
      <w:pPr>
        <w:jc w:val="right"/>
      </w:pPr>
    </w:p>
    <w:p>
      <w:pPr>
        <w:jc w:val="right"/>
        <w:spacing w:line="336" w:lineRule="auto"/>
      </w:pPr>
      <w:r>
        <w:rPr>
          <w:b/>
        </w:rPr>
        <w:t xml:space="preserve">Prezzo senza S. G. e Util. a m²: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m²: € 1,32825</w:t>
      </w:r>
    </w:p>
    <w:p>
      <w:pPr>
        <w:rPr>
          <w:sz w:val="10"/>
          <w:szCs w:val="10"/>
        </w:rPr>
      </w:pPr>
    </w:p>
    <w:p>
      <w:pPr>
        <w:rPr>
          <w:sz w:val="10"/>
          <w:szCs w:val="10"/>
        </w:rPr>
      </w:pPr>
    </w:p>
    <w:p>
      <w:pPr/>
      <w:r>
        <w:rPr>
          <w:b/>
        </w:rPr>
        <w:t xml:space="preserve">Codice regionale: TOS15_PR.P19.060.001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001 - Bituminoso rinforzato da una lamina di alluminio, con flessibilità a freddo -5° C, classe A &gt;= 200 g/m2</w:t>
            </w:r>
          </w:p>
        </w:tc>
      </w:tr>
    </w:tbl>
    <w:p>
      <w:pPr>
        <w:jc w:val="right"/>
      </w:pPr>
    </w:p>
    <w:p>
      <w:pPr>
        <w:jc w:val="right"/>
        <w:spacing w:line="336" w:lineRule="auto"/>
      </w:pPr>
      <w:r>
        <w:rPr>
          <w:b/>
        </w:rPr>
        <w:t xml:space="preserve">Prezzo senza S. G. e Util. a m²: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m²: € 3,86458</w:t>
      </w:r>
    </w:p>
    <w:p>
      <w:pPr>
        <w:rPr>
          <w:sz w:val="10"/>
          <w:szCs w:val="10"/>
        </w:rPr>
      </w:pPr>
    </w:p>
    <w:p>
      <w:pPr>
        <w:rPr>
          <w:sz w:val="10"/>
          <w:szCs w:val="10"/>
        </w:rPr>
      </w:pPr>
    </w:p>
    <w:p>
      <w:pPr/>
      <w:r>
        <w:rPr>
          <w:b/>
        </w:rPr>
        <w:t xml:space="preserve">Codice regionale: TOS15_PR.P19.060.010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010 - A base di polietilene a bassa densità (LDPE),  classe A &gt;= 200 g/m2</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TOS15_PR.P19.060.011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011 - A base di polietilene a bassa densità (LDPE),  classe B &gt;= 145 g/m2</w:t>
            </w:r>
          </w:p>
        </w:tc>
      </w:tr>
    </w:tbl>
    <w:p>
      <w:pPr>
        <w:jc w:val="right"/>
      </w:pPr>
    </w:p>
    <w:p>
      <w:pPr>
        <w:jc w:val="right"/>
        <w:spacing w:line="336" w:lineRule="auto"/>
      </w:pPr>
      <w:r>
        <w:rPr>
          <w:b/>
        </w:rPr>
        <w:t xml:space="preserve">Prezzo senza S. G. e Util. a m²: € 0,86000</w:t>
      </w:r>
    </w:p>
    <w:p>
      <w:pPr>
        <w:jc w:val="right"/>
        <w:spacing w:line="336" w:lineRule="auto"/>
      </w:pPr>
      <w:r>
        <w:rPr>
          <w:b/>
        </w:rPr>
        <w:t xml:space="preserve">Spese generali € 0,12900</w:t>
      </w:r>
    </w:p>
    <w:p>
      <w:pPr>
        <w:jc w:val="right"/>
        <w:spacing w:line="336" w:lineRule="auto"/>
      </w:pPr>
      <w:r>
        <w:rPr>
          <w:b/>
        </w:rPr>
        <w:t xml:space="preserve">Utili di impresa € 0,09890</w:t>
      </w:r>
    </w:p>
    <w:p>
      <w:pPr>
        <w:jc w:val="right"/>
        <w:spacing w:line="336" w:lineRule="auto"/>
      </w:pPr>
      <w:r>
        <w:rPr>
          <w:b/>
        </w:rPr>
        <w:t xml:space="preserve">Prezzo a m²: € 1,08790</w:t>
      </w:r>
    </w:p>
    <w:p>
      <w:pPr>
        <w:rPr>
          <w:sz w:val="10"/>
          <w:szCs w:val="10"/>
        </w:rPr>
      </w:pPr>
    </w:p>
    <w:p>
      <w:pPr>
        <w:rPr>
          <w:sz w:val="10"/>
          <w:szCs w:val="10"/>
        </w:rPr>
      </w:pPr>
    </w:p>
    <w:p>
      <w:pPr/>
      <w:r>
        <w:rPr>
          <w:b/>
        </w:rPr>
        <w:t xml:space="preserve">Codice regionale: TOS15_PR.P19.060.020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020 - A base di con polietilene ad alta densità (HDPE),  con film di alluminio, classe B &gt;= 145 g/m2</w:t>
            </w:r>
          </w:p>
        </w:tc>
      </w:tr>
    </w:tbl>
    <w:p>
      <w:pPr>
        <w:jc w:val="right"/>
      </w:pPr>
    </w:p>
    <w:p>
      <w:pPr>
        <w:jc w:val="right"/>
        <w:spacing w:line="336" w:lineRule="auto"/>
      </w:pPr>
      <w:r>
        <w:rPr>
          <w:b/>
        </w:rPr>
        <w:t xml:space="preserve">Prezzo senza S. G. e Util. a m²: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m²: € 1,28398</w:t>
      </w:r>
    </w:p>
    <w:p>
      <w:pPr>
        <w:rPr>
          <w:sz w:val="10"/>
          <w:szCs w:val="10"/>
        </w:rPr>
      </w:pPr>
    </w:p>
    <w:p>
      <w:pPr>
        <w:rPr>
          <w:sz w:val="10"/>
          <w:szCs w:val="10"/>
        </w:rPr>
      </w:pPr>
    </w:p>
    <w:p>
      <w:pPr/>
      <w:r>
        <w:rPr>
          <w:b/>
        </w:rPr>
        <w:t xml:space="preserve">Codice regionale: TOS15_PR.P19.060.030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030 - A base di polietilene rinforzato da una lamina di alluminio ,  classe B &gt;= 145 g/m2</w:t>
            </w:r>
          </w:p>
        </w:tc>
      </w:tr>
    </w:tbl>
    <w:p>
      <w:pPr>
        <w:jc w:val="right"/>
      </w:pPr>
    </w:p>
    <w:p>
      <w:pPr>
        <w:jc w:val="right"/>
        <w:spacing w:line="336" w:lineRule="auto"/>
      </w:pPr>
      <w:r>
        <w:rPr>
          <w:b/>
        </w:rPr>
        <w:t xml:space="preserve">Prezzo senza S. G. e Util. a m²: € 1,43173</w:t>
      </w:r>
    </w:p>
    <w:p>
      <w:pPr>
        <w:jc w:val="right"/>
        <w:spacing w:line="336" w:lineRule="auto"/>
      </w:pPr>
      <w:r>
        <w:rPr>
          <w:b/>
        </w:rPr>
        <w:t xml:space="preserve">Spese generali € 0,21476</w:t>
      </w:r>
    </w:p>
    <w:p>
      <w:pPr>
        <w:jc w:val="right"/>
        <w:spacing w:line="336" w:lineRule="auto"/>
      </w:pPr>
      <w:r>
        <w:rPr>
          <w:b/>
        </w:rPr>
        <w:t xml:space="preserve">Utili di impresa € 0,16465</w:t>
      </w:r>
    </w:p>
    <w:p>
      <w:pPr>
        <w:jc w:val="right"/>
        <w:spacing w:line="336" w:lineRule="auto"/>
      </w:pPr>
      <w:r>
        <w:rPr>
          <w:b/>
        </w:rPr>
        <w:t xml:space="preserve">Prezzo a m²: € 1,81114</w:t>
      </w:r>
    </w:p>
    <w:p>
      <w:pPr>
        <w:rPr>
          <w:sz w:val="10"/>
          <w:szCs w:val="10"/>
        </w:rPr>
      </w:pPr>
    </w:p>
    <w:p>
      <w:pPr>
        <w:rPr>
          <w:sz w:val="10"/>
          <w:szCs w:val="10"/>
        </w:rPr>
      </w:pPr>
    </w:p>
    <w:p>
      <w:pPr/>
      <w:r>
        <w:rPr>
          <w:b/>
        </w:rPr>
        <w:t xml:space="preserve">Codice regionale: TOS15_PR.P19.060.040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040 - Autoadesiva rinforzata in velo vetro e con film di alluminio, con flessibilità a freddo -20° C, classe A &gt;= 200 g/m2</w:t>
            </w:r>
          </w:p>
        </w:tc>
      </w:tr>
    </w:tbl>
    <w:p>
      <w:pPr>
        <w:jc w:val="right"/>
      </w:pPr>
    </w:p>
    <w:p>
      <w:pPr>
        <w:jc w:val="right"/>
        <w:spacing w:line="336" w:lineRule="auto"/>
      </w:pPr>
      <w:r>
        <w:rPr>
          <w:b/>
        </w:rPr>
        <w:t xml:space="preserve">Prezzo senza S. G. e Util. a m²: € 8,16000</w:t>
      </w:r>
    </w:p>
    <w:p>
      <w:pPr>
        <w:jc w:val="right"/>
        <w:spacing w:line="336" w:lineRule="auto"/>
      </w:pPr>
      <w:r>
        <w:rPr>
          <w:b/>
        </w:rPr>
        <w:t xml:space="preserve">Spese generali € 1,22400</w:t>
      </w:r>
    </w:p>
    <w:p>
      <w:pPr>
        <w:jc w:val="right"/>
        <w:spacing w:line="336" w:lineRule="auto"/>
      </w:pPr>
      <w:r>
        <w:rPr>
          <w:b/>
        </w:rPr>
        <w:t xml:space="preserve">Utili di impresa € 0,93840</w:t>
      </w:r>
    </w:p>
    <w:p>
      <w:pPr>
        <w:jc w:val="right"/>
        <w:spacing w:line="336" w:lineRule="auto"/>
      </w:pPr>
      <w:r>
        <w:rPr>
          <w:b/>
        </w:rPr>
        <w:t xml:space="preserve">Prezzo a m²: € 10,32240</w:t>
      </w:r>
    </w:p>
    <w:p>
      <w:pPr>
        <w:rPr>
          <w:sz w:val="10"/>
          <w:szCs w:val="10"/>
        </w:rPr>
      </w:pPr>
    </w:p>
    <w:p>
      <w:pPr>
        <w:rPr>
          <w:sz w:val="10"/>
          <w:szCs w:val="10"/>
        </w:rPr>
      </w:pPr>
    </w:p>
    <w:p>
      <w:pPr/>
      <w:r>
        <w:rPr>
          <w:b/>
        </w:rPr>
        <w:t xml:space="preserve">Codice regionale: TOS15_PR.P19.065.001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001 - tre strati in poliestere tessuto non tessuto elastomerico e rivestito su entrambe le facce con tessuto polipropilenico, classe A &gt;= 200 g/m2</w:t>
            </w:r>
          </w:p>
        </w:tc>
      </w:tr>
    </w:tbl>
    <w:p>
      <w:pPr>
        <w:jc w:val="right"/>
      </w:pPr>
    </w:p>
    <w:p>
      <w:pPr>
        <w:jc w:val="right"/>
        <w:spacing w:line="336" w:lineRule="auto"/>
      </w:pPr>
      <w:r>
        <w:rPr>
          <w:b/>
        </w:rPr>
        <w:t xml:space="preserve">Prezzo senza S. G. e Util. a m²: € 1,78100</w:t>
      </w:r>
    </w:p>
    <w:p>
      <w:pPr>
        <w:jc w:val="right"/>
        <w:spacing w:line="336" w:lineRule="auto"/>
      </w:pPr>
      <w:r>
        <w:rPr>
          <w:b/>
        </w:rPr>
        <w:t xml:space="preserve">Spese generali € 0,26715</w:t>
      </w:r>
    </w:p>
    <w:p>
      <w:pPr>
        <w:jc w:val="right"/>
        <w:spacing w:line="336" w:lineRule="auto"/>
      </w:pPr>
      <w:r>
        <w:rPr>
          <w:b/>
        </w:rPr>
        <w:t xml:space="preserve">Utili di impresa € 0,20482</w:t>
      </w:r>
    </w:p>
    <w:p>
      <w:pPr>
        <w:jc w:val="right"/>
        <w:spacing w:line="336" w:lineRule="auto"/>
      </w:pPr>
      <w:r>
        <w:rPr>
          <w:b/>
        </w:rPr>
        <w:t xml:space="preserve">Prezzo a m²: € 2,25297</w:t>
      </w:r>
    </w:p>
    <w:p>
      <w:pPr>
        <w:rPr>
          <w:sz w:val="10"/>
          <w:szCs w:val="10"/>
        </w:rPr>
      </w:pPr>
    </w:p>
    <w:p>
      <w:pPr>
        <w:rPr>
          <w:sz w:val="10"/>
          <w:szCs w:val="10"/>
        </w:rPr>
      </w:pPr>
    </w:p>
    <w:p>
      <w:pPr/>
      <w:r>
        <w:rPr>
          <w:b/>
        </w:rPr>
        <w:t xml:space="preserve">Codice regionale: TOS15_PR.P19.065.002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002 - due strati di tessuto non-tessuto in polipropilene con interposto un film in polipropilene, classe A &gt;= 200 g/m2</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TOS15_PR.P19.065.003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003 - due strati di tessuto non-tessuto in polipropilene con interposto un film in polipropilene, classe B &gt;= 145 g/m2</w:t>
            </w:r>
          </w:p>
        </w:tc>
      </w:tr>
    </w:tbl>
    <w:p>
      <w:pPr>
        <w:jc w:val="right"/>
      </w:pPr>
    </w:p>
    <w:p>
      <w:pPr>
        <w:jc w:val="right"/>
        <w:spacing w:line="336" w:lineRule="auto"/>
      </w:pPr>
      <w:r>
        <w:rPr>
          <w:b/>
        </w:rPr>
        <w:t xml:space="preserve">Prezzo senza S. G. e Util. a m²: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m²: € 1,48005</w:t>
      </w:r>
    </w:p>
    <w:p>
      <w:pPr>
        <w:rPr>
          <w:sz w:val="10"/>
          <w:szCs w:val="10"/>
        </w:rPr>
      </w:pPr>
    </w:p>
    <w:p>
      <w:pPr>
        <w:rPr>
          <w:sz w:val="10"/>
          <w:szCs w:val="10"/>
        </w:rPr>
      </w:pPr>
    </w:p>
    <w:p>
      <w:pPr/>
      <w:r>
        <w:rPr>
          <w:b/>
        </w:rPr>
        <w:t xml:space="preserve">Codice regionale: TOS15_PR.P19.065.004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004 - due strati di tessuto non-tessuto in polipropilene con interposto un film in polipropilene, classe D &lt; 130 g/m2</w:t>
            </w:r>
          </w:p>
        </w:tc>
      </w:tr>
    </w:tbl>
    <w:p>
      <w:pPr>
        <w:jc w:val="right"/>
      </w:pPr>
    </w:p>
    <w:p>
      <w:pPr>
        <w:jc w:val="right"/>
        <w:spacing w:line="336" w:lineRule="auto"/>
      </w:pPr>
      <w:r>
        <w:rPr>
          <w:b/>
        </w:rPr>
        <w:t xml:space="preserve">Prezzo senza S. G. e Util. a m²: € 2,54100</w:t>
      </w:r>
    </w:p>
    <w:p>
      <w:pPr>
        <w:jc w:val="right"/>
        <w:spacing w:line="336" w:lineRule="auto"/>
      </w:pPr>
      <w:r>
        <w:rPr>
          <w:b/>
        </w:rPr>
        <w:t xml:space="preserve">Spese generali € 0,38115</w:t>
      </w:r>
    </w:p>
    <w:p>
      <w:pPr>
        <w:jc w:val="right"/>
        <w:spacing w:line="336" w:lineRule="auto"/>
      </w:pPr>
      <w:r>
        <w:rPr>
          <w:b/>
        </w:rPr>
        <w:t xml:space="preserve">Utili di impresa € 0,29222</w:t>
      </w:r>
    </w:p>
    <w:p>
      <w:pPr>
        <w:jc w:val="right"/>
        <w:spacing w:line="336" w:lineRule="auto"/>
      </w:pPr>
      <w:r>
        <w:rPr>
          <w:b/>
        </w:rPr>
        <w:t xml:space="preserve">Prezzo a m²: € 3,21437</w:t>
      </w:r>
    </w:p>
    <w:p>
      <w:pPr>
        <w:rPr>
          <w:sz w:val="10"/>
          <w:szCs w:val="10"/>
        </w:rPr>
      </w:pPr>
    </w:p>
    <w:p>
      <w:pPr>
        <w:rPr>
          <w:sz w:val="10"/>
          <w:szCs w:val="10"/>
        </w:rPr>
      </w:pPr>
    </w:p>
    <w:p>
      <w:pPr/>
      <w:r>
        <w:rPr>
          <w:b/>
        </w:rPr>
        <w:t xml:space="preserve">Codice regionale: TOS15_PR.P19.065.005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005 - due strati di tessuto non-tessuto in polipropilene classe D &lt; 130 g/m2</w:t>
            </w:r>
          </w:p>
        </w:tc>
      </w:tr>
    </w:tbl>
    <w:p>
      <w:pPr>
        <w:jc w:val="right"/>
      </w:pPr>
    </w:p>
    <w:p>
      <w:pPr>
        <w:jc w:val="right"/>
        <w:spacing w:line="336" w:lineRule="auto"/>
      </w:pPr>
      <w:r>
        <w:rPr>
          <w:b/>
        </w:rPr>
        <w:t xml:space="preserve">Prezzo senza S. G. e Util. a m²: € 1,14000</w:t>
      </w:r>
    </w:p>
    <w:p>
      <w:pPr>
        <w:jc w:val="right"/>
        <w:spacing w:line="336" w:lineRule="auto"/>
      </w:pPr>
      <w:r>
        <w:rPr>
          <w:b/>
        </w:rPr>
        <w:t xml:space="preserve">Spese generali € 0,17100</w:t>
      </w:r>
    </w:p>
    <w:p>
      <w:pPr>
        <w:jc w:val="right"/>
        <w:spacing w:line="336" w:lineRule="auto"/>
      </w:pPr>
      <w:r>
        <w:rPr>
          <w:b/>
        </w:rPr>
        <w:t xml:space="preserve">Utili di impresa € 0,13110</w:t>
      </w:r>
    </w:p>
    <w:p>
      <w:pPr>
        <w:jc w:val="right"/>
        <w:spacing w:line="336" w:lineRule="auto"/>
      </w:pPr>
      <w:r>
        <w:rPr>
          <w:b/>
        </w:rPr>
        <w:t xml:space="preserve">Prezzo a m²: € 1,44210</w:t>
      </w:r>
    </w:p>
    <w:p>
      <w:pPr>
        <w:rPr>
          <w:sz w:val="10"/>
          <w:szCs w:val="10"/>
        </w:rPr>
      </w:pPr>
    </w:p>
    <w:p>
      <w:pPr>
        <w:rPr>
          <w:sz w:val="10"/>
          <w:szCs w:val="10"/>
        </w:rPr>
      </w:pPr>
    </w:p>
    <w:p>
      <w:pPr/>
      <w:r>
        <w:rPr>
          <w:b/>
        </w:rPr>
        <w:t xml:space="preserve">Codice regionale: TOS15_PR.P19.065.006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006 - Rinforzato con polietilene ad alta densità (HDPE), impermeabile all’acqua e traspirante al vapore, classe B &gt;= 145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TOS15_PR.P19.065.007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007 - Rinforzato con polietilene ad alta densità (HDPE), impermeabile all’acqua e traspirante al vapore, classe D &lt; 130 g/m2</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sectPr>
          <w:headerReference w:type="default" r:id="rId257"/>
          <w:footerReference w:type="default" r:id="rId25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TOS15_PR.P20</w:t>
      </w:r>
    </w:p>
    <w:tbl>
      <w:tblGrid>
        <w:gridCol w:w="1200" w:type="dxa"/>
        <w:gridCol w:w="7900" w:type="dxa"/>
      </w:tblGrid>
      <w:tr>
        <w:trPr/>
        <w:tc>
          <w:tcPr>
            <w:tcW w:w="1200" w:type="dxa"/>
          </w:tcPr>
          <w:p>
            <w:pPr/>
            <w:r>
              <w:rPr/>
              <w:t xml:space="preserve">Capitolo: </w:t>
            </w:r>
          </w:p>
        </w:tc>
        <w:tc>
          <w:tcPr>
            <w:tcW w:w="7900" w:type="dxa"/>
          </w:tcPr>
          <w:p>
            <w:pPr/>
            <w:r>
              <w:rPr/>
              <w:t xml:space="preserve">ELEMENTI PER COPERTURE: Gli elementi per copertura in laterizio devono essere conformi alla norma UNI En 1304, quelli in cls alla UNI EN 490.</w:t>
            </w:r>
          </w:p>
        </w:tc>
      </w:tr>
    </w:tbl>
    <w:p>
      <w:pPr>
        <w:rPr>
          <w:sz w:val="10"/>
          <w:szCs w:val="10"/>
        </w:rPr>
      </w:pPr>
    </w:p>
    <w:p>
      <w:pPr/>
      <w:r>
        <w:rPr>
          <w:b/>
        </w:rPr>
        <w:t xml:space="preserve">Codice regionale: TOS15_PR.P20.001.001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001 - Tegola marsigliese (15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TOS15_PR.P20.001.002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002 - Colmo tegola marsigliese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TOS15_PR.P20.001.003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003 - Aeratore Marsigliese</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TOS15_PR.P20.001.004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004 - Tegola portoghese (14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TOS15_PR.P20.001.005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005 - Colmo tegola portoghese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TOS15_PR.P20.001.006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006 - Aeratore Portoghese</w:t>
            </w:r>
          </w:p>
        </w:tc>
      </w:tr>
    </w:tbl>
    <w:p>
      <w:pPr>
        <w:jc w:val="right"/>
      </w:pPr>
    </w:p>
    <w:p>
      <w:pPr>
        <w:jc w:val="right"/>
        <w:spacing w:line="336" w:lineRule="auto"/>
      </w:pPr>
      <w:r>
        <w:rPr>
          <w:b/>
        </w:rPr>
        <w:t xml:space="preserve">Prezzo senza S. G. e Util. a cad: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cad: € 8,72850</w:t>
      </w:r>
    </w:p>
    <w:p>
      <w:pPr>
        <w:rPr>
          <w:sz w:val="10"/>
          <w:szCs w:val="10"/>
        </w:rPr>
      </w:pPr>
    </w:p>
    <w:p>
      <w:pPr>
        <w:rPr>
          <w:sz w:val="10"/>
          <w:szCs w:val="10"/>
        </w:rPr>
      </w:pPr>
    </w:p>
    <w:p>
      <w:pPr/>
      <w:r>
        <w:rPr>
          <w:b/>
        </w:rPr>
        <w:t xml:space="preserve">Codice regionale: TOS15_PR.P20.001.007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007 - Gronda per tegola toscana (3 pz a metro)</w:t>
            </w:r>
          </w:p>
        </w:tc>
      </w:tr>
    </w:tbl>
    <w:p>
      <w:pPr>
        <w:jc w:val="right"/>
      </w:pPr>
    </w:p>
    <w:p>
      <w:pPr>
        <w:jc w:val="right"/>
        <w:spacing w:line="336" w:lineRule="auto"/>
      </w:pPr>
      <w:r>
        <w:rPr>
          <w:b/>
        </w:rPr>
        <w:t xml:space="preserve">Prezzo senza S. G. e Util. a cad: € 1,05700</w:t>
      </w:r>
    </w:p>
    <w:p>
      <w:pPr>
        <w:jc w:val="right"/>
        <w:spacing w:line="336" w:lineRule="auto"/>
      </w:pPr>
      <w:r>
        <w:rPr>
          <w:b/>
        </w:rPr>
        <w:t xml:space="preserve">Spese generali € 0,15855</w:t>
      </w:r>
    </w:p>
    <w:p>
      <w:pPr>
        <w:jc w:val="right"/>
        <w:spacing w:line="336" w:lineRule="auto"/>
      </w:pPr>
      <w:r>
        <w:rPr>
          <w:b/>
        </w:rPr>
        <w:t xml:space="preserve">Utili di impresa € 0,12156</w:t>
      </w:r>
    </w:p>
    <w:p>
      <w:pPr>
        <w:jc w:val="right"/>
        <w:spacing w:line="336" w:lineRule="auto"/>
      </w:pPr>
      <w:r>
        <w:rPr>
          <w:b/>
        </w:rPr>
        <w:t xml:space="preserve">Prezzo a cad: € 1,33711</w:t>
      </w:r>
    </w:p>
    <w:p>
      <w:pPr>
        <w:rPr>
          <w:sz w:val="10"/>
          <w:szCs w:val="10"/>
        </w:rPr>
      </w:pPr>
    </w:p>
    <w:p>
      <w:pPr>
        <w:rPr>
          <w:sz w:val="10"/>
          <w:szCs w:val="10"/>
        </w:rPr>
      </w:pPr>
    </w:p>
    <w:p>
      <w:pPr/>
      <w:r>
        <w:rPr>
          <w:b/>
        </w:rPr>
        <w:t xml:space="preserve">Codice regionale: TOS15_PR.P20.001.008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008 - Tegola piana - embrice (8 pz a mq)</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TOS15_PR.P20.001.009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009 - Coppo (8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TOS15_PR.P20.001.010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010 - Colmo ad una via (3 pz a metro)</w:t>
            </w:r>
          </w:p>
        </w:tc>
      </w:tr>
    </w:tbl>
    <w:p>
      <w:pPr>
        <w:jc w:val="right"/>
      </w:pPr>
    </w:p>
    <w:p>
      <w:pPr>
        <w:jc w:val="right"/>
        <w:spacing w:line="336" w:lineRule="auto"/>
      </w:pPr>
      <w:r>
        <w:rPr>
          <w:b/>
        </w:rPr>
        <w:t xml:space="preserve">Prezzo senza S. G. e Util. a cad: € 1,13750</w:t>
      </w:r>
    </w:p>
    <w:p>
      <w:pPr>
        <w:jc w:val="right"/>
        <w:spacing w:line="336" w:lineRule="auto"/>
      </w:pPr>
      <w:r>
        <w:rPr>
          <w:b/>
        </w:rPr>
        <w:t xml:space="preserve">Spese generali € 0,17063</w:t>
      </w:r>
    </w:p>
    <w:p>
      <w:pPr>
        <w:jc w:val="right"/>
        <w:spacing w:line="336" w:lineRule="auto"/>
      </w:pPr>
      <w:r>
        <w:rPr>
          <w:b/>
        </w:rPr>
        <w:t xml:space="preserve">Utili di impresa € 0,13081</w:t>
      </w:r>
    </w:p>
    <w:p>
      <w:pPr>
        <w:jc w:val="right"/>
        <w:spacing w:line="336" w:lineRule="auto"/>
      </w:pPr>
      <w:r>
        <w:rPr>
          <w:b/>
        </w:rPr>
        <w:t xml:space="preserve">Prezzo a cad: € 1,43894</w:t>
      </w:r>
    </w:p>
    <w:p>
      <w:pPr>
        <w:rPr>
          <w:sz w:val="10"/>
          <w:szCs w:val="10"/>
        </w:rPr>
      </w:pPr>
    </w:p>
    <w:p>
      <w:pPr>
        <w:rPr>
          <w:sz w:val="10"/>
          <w:szCs w:val="10"/>
        </w:rPr>
      </w:pPr>
    </w:p>
    <w:p>
      <w:pPr/>
      <w:r>
        <w:rPr>
          <w:b/>
        </w:rPr>
        <w:t xml:space="preserve">Codice regionale: TOS15_PR.P20.001.011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011 - Colmo a tre vie (deviatore)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TOS15_PR.P20.001.012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012 - Coppo d'aerazione</w:t>
            </w:r>
          </w:p>
        </w:tc>
      </w:tr>
    </w:tbl>
    <w:p>
      <w:pPr>
        <w:jc w:val="right"/>
      </w:pPr>
    </w:p>
    <w:p>
      <w:pPr>
        <w:jc w:val="right"/>
        <w:spacing w:line="336" w:lineRule="auto"/>
      </w:pPr>
      <w:r>
        <w:rPr>
          <w:b/>
        </w:rPr>
        <w:t xml:space="preserve">Prezzo senza S. G. e Util. a cad: € 31,86400</w:t>
      </w:r>
    </w:p>
    <w:p>
      <w:pPr>
        <w:jc w:val="right"/>
        <w:spacing w:line="336" w:lineRule="auto"/>
      </w:pPr>
      <w:r>
        <w:rPr>
          <w:b/>
        </w:rPr>
        <w:t xml:space="preserve">Spese generali € 4,77960</w:t>
      </w:r>
    </w:p>
    <w:p>
      <w:pPr>
        <w:jc w:val="right"/>
        <w:spacing w:line="336" w:lineRule="auto"/>
      </w:pPr>
      <w:r>
        <w:rPr>
          <w:b/>
        </w:rPr>
        <w:t xml:space="preserve">Utili di impresa € 3,66436</w:t>
      </w:r>
    </w:p>
    <w:p>
      <w:pPr>
        <w:jc w:val="right"/>
        <w:spacing w:line="336" w:lineRule="auto"/>
      </w:pPr>
      <w:r>
        <w:rPr>
          <w:b/>
        </w:rPr>
        <w:t xml:space="preserve">Prezzo a cad: € 40,30796</w:t>
      </w:r>
    </w:p>
    <w:p>
      <w:pPr>
        <w:rPr>
          <w:sz w:val="10"/>
          <w:szCs w:val="10"/>
        </w:rPr>
      </w:pPr>
    </w:p>
    <w:p>
      <w:pPr>
        <w:rPr>
          <w:sz w:val="10"/>
          <w:szCs w:val="10"/>
        </w:rPr>
      </w:pPr>
    </w:p>
    <w:p>
      <w:pPr/>
      <w:r>
        <w:rPr>
          <w:b/>
        </w:rPr>
        <w:t xml:space="preserve">Codice regionale: TOS15_PR.P20.001.014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014 - Tegola piana – embrice anticato (8 pz a mq)</w:t>
            </w:r>
          </w:p>
        </w:tc>
      </w:tr>
    </w:tbl>
    <w:p>
      <w:pPr>
        <w:jc w:val="right"/>
      </w:pPr>
    </w:p>
    <w:p>
      <w:pPr>
        <w:jc w:val="right"/>
        <w:spacing w:line="336" w:lineRule="auto"/>
      </w:pPr>
      <w:r>
        <w:rPr>
          <w:b/>
        </w:rPr>
        <w:t xml:space="preserve">Prezzo senza S. G. e Util. a cad: € 1,22500</w:t>
      </w:r>
    </w:p>
    <w:p>
      <w:pPr>
        <w:jc w:val="right"/>
        <w:spacing w:line="336" w:lineRule="auto"/>
      </w:pPr>
      <w:r>
        <w:rPr>
          <w:b/>
        </w:rPr>
        <w:t xml:space="preserve">Spese generali € 0,18375</w:t>
      </w:r>
    </w:p>
    <w:p>
      <w:pPr>
        <w:jc w:val="right"/>
        <w:spacing w:line="336" w:lineRule="auto"/>
      </w:pPr>
      <w:r>
        <w:rPr>
          <w:b/>
        </w:rPr>
        <w:t xml:space="preserve">Utili di impresa € 0,14088</w:t>
      </w:r>
    </w:p>
    <w:p>
      <w:pPr>
        <w:jc w:val="right"/>
        <w:spacing w:line="336" w:lineRule="auto"/>
      </w:pPr>
      <w:r>
        <w:rPr>
          <w:b/>
        </w:rPr>
        <w:t xml:space="preserve">Prezzo a cad: € 1,54963</w:t>
      </w:r>
    </w:p>
    <w:p>
      <w:pPr>
        <w:rPr>
          <w:sz w:val="10"/>
          <w:szCs w:val="10"/>
        </w:rPr>
      </w:pPr>
    </w:p>
    <w:p>
      <w:pPr>
        <w:rPr>
          <w:sz w:val="10"/>
          <w:szCs w:val="10"/>
        </w:rPr>
      </w:pPr>
    </w:p>
    <w:p>
      <w:pPr/>
      <w:r>
        <w:rPr>
          <w:b/>
        </w:rPr>
        <w:t xml:space="preserve">Codice regionale: TOS15_PR.P20.001.015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015 - Coppo anticato (8 pz a mq)</w:t>
            </w:r>
          </w:p>
        </w:tc>
      </w:tr>
    </w:tbl>
    <w:p>
      <w:pPr>
        <w:jc w:val="right"/>
      </w:pPr>
    </w:p>
    <w:p>
      <w:pPr>
        <w:jc w:val="right"/>
        <w:spacing w:line="336" w:lineRule="auto"/>
      </w:pPr>
      <w:r>
        <w:rPr>
          <w:b/>
        </w:rPr>
        <w:t xml:space="preserve">Prezzo senza S. G. e Util. a cad: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cad: € 0,52371</w:t>
      </w:r>
    </w:p>
    <w:p>
      <w:pPr>
        <w:rPr>
          <w:sz w:val="10"/>
          <w:szCs w:val="10"/>
        </w:rPr>
      </w:pPr>
    </w:p>
    <w:p>
      <w:pPr>
        <w:rPr>
          <w:sz w:val="10"/>
          <w:szCs w:val="10"/>
        </w:rPr>
      </w:pPr>
    </w:p>
    <w:p>
      <w:pPr/>
      <w:r>
        <w:rPr>
          <w:b/>
        </w:rPr>
        <w:t xml:space="preserve">Codice regionale: TOS15_PR.P20.001.016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016 - Colmo ad una via anticato (3 pz a metro)</w:t>
            </w:r>
          </w:p>
        </w:tc>
      </w:tr>
    </w:tbl>
    <w:p>
      <w:pPr>
        <w:jc w:val="right"/>
      </w:pPr>
    </w:p>
    <w:p>
      <w:pPr>
        <w:jc w:val="right"/>
        <w:spacing w:line="336" w:lineRule="auto"/>
      </w:pPr>
      <w:r>
        <w:rPr>
          <w:b/>
        </w:rPr>
        <w:t xml:space="preserve">Prezzo senza S. G. e Util. a cad: € 1,48500</w:t>
      </w:r>
    </w:p>
    <w:p>
      <w:pPr>
        <w:jc w:val="right"/>
        <w:spacing w:line="336" w:lineRule="auto"/>
      </w:pPr>
      <w:r>
        <w:rPr>
          <w:b/>
        </w:rPr>
        <w:t xml:space="preserve">Spese generali € 0,22275</w:t>
      </w:r>
    </w:p>
    <w:p>
      <w:pPr>
        <w:jc w:val="right"/>
        <w:spacing w:line="336" w:lineRule="auto"/>
      </w:pPr>
      <w:r>
        <w:rPr>
          <w:b/>
        </w:rPr>
        <w:t xml:space="preserve">Utili di impresa € 0,17078</w:t>
      </w:r>
    </w:p>
    <w:p>
      <w:pPr>
        <w:jc w:val="right"/>
        <w:spacing w:line="336" w:lineRule="auto"/>
      </w:pPr>
      <w:r>
        <w:rPr>
          <w:b/>
        </w:rPr>
        <w:t xml:space="preserve">Prezzo a cad: € 1,87853</w:t>
      </w:r>
    </w:p>
    <w:p>
      <w:pPr>
        <w:rPr>
          <w:sz w:val="10"/>
          <w:szCs w:val="10"/>
        </w:rPr>
      </w:pPr>
    </w:p>
    <w:p>
      <w:pPr>
        <w:rPr>
          <w:sz w:val="10"/>
          <w:szCs w:val="10"/>
        </w:rPr>
      </w:pPr>
    </w:p>
    <w:p>
      <w:pPr/>
      <w:r>
        <w:rPr>
          <w:b/>
        </w:rPr>
        <w:t xml:space="preserve">Codice regionale: TOS15_PR.P20.001.017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017 - Colmo a tre vie anticato</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TOS15_PR.P20.001.020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020 - Tegola piana - embrice fatta a mano (8 pz a mq)</w:t>
            </w:r>
          </w:p>
        </w:tc>
      </w:tr>
    </w:tbl>
    <w:p>
      <w:pPr>
        <w:jc w:val="right"/>
      </w:pPr>
    </w:p>
    <w:p>
      <w:pPr>
        <w:jc w:val="right"/>
        <w:spacing w:line="336" w:lineRule="auto"/>
      </w:pPr>
      <w:r>
        <w:rPr>
          <w:b/>
        </w:rPr>
        <w:t xml:space="preserve">Prezzo senza S. G. e Util. a cad: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cad: € 6,45530</w:t>
      </w:r>
    </w:p>
    <w:p>
      <w:pPr>
        <w:rPr>
          <w:sz w:val="10"/>
          <w:szCs w:val="10"/>
        </w:rPr>
      </w:pPr>
    </w:p>
    <w:p>
      <w:pPr>
        <w:rPr>
          <w:sz w:val="10"/>
          <w:szCs w:val="10"/>
        </w:rPr>
      </w:pPr>
    </w:p>
    <w:p>
      <w:pPr/>
      <w:r>
        <w:rPr>
          <w:b/>
        </w:rPr>
        <w:t xml:space="preserve">Codice regionale: TOS15_PR.P20.001.021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021 - Coppo fatto a mano (8 pz a mq)</w:t>
            </w:r>
          </w:p>
        </w:tc>
      </w:tr>
    </w:tbl>
    <w:p>
      <w:pPr>
        <w:jc w:val="right"/>
      </w:pPr>
    </w:p>
    <w:p>
      <w:pPr>
        <w:jc w:val="right"/>
        <w:spacing w:line="336" w:lineRule="auto"/>
      </w:pPr>
      <w:r>
        <w:rPr>
          <w:b/>
        </w:rPr>
        <w:t xml:space="preserve">Prezzo senza S. G. e Util. a cad: € 3,28050</w:t>
      </w:r>
    </w:p>
    <w:p>
      <w:pPr>
        <w:jc w:val="right"/>
        <w:spacing w:line="336" w:lineRule="auto"/>
      </w:pPr>
      <w:r>
        <w:rPr>
          <w:b/>
        </w:rPr>
        <w:t xml:space="preserve">Spese generali € 0,49208</w:t>
      </w:r>
    </w:p>
    <w:p>
      <w:pPr>
        <w:jc w:val="right"/>
        <w:spacing w:line="336" w:lineRule="auto"/>
      </w:pPr>
      <w:r>
        <w:rPr>
          <w:b/>
        </w:rPr>
        <w:t xml:space="preserve">Utili di impresa € 0,37726</w:t>
      </w:r>
    </w:p>
    <w:p>
      <w:pPr>
        <w:jc w:val="right"/>
        <w:spacing w:line="336" w:lineRule="auto"/>
      </w:pPr>
      <w:r>
        <w:rPr>
          <w:b/>
        </w:rPr>
        <w:t xml:space="preserve">Prezzo a cad: € 4,14983</w:t>
      </w:r>
    </w:p>
    <w:p>
      <w:pPr>
        <w:rPr>
          <w:sz w:val="10"/>
          <w:szCs w:val="10"/>
        </w:rPr>
      </w:pPr>
    </w:p>
    <w:p>
      <w:pPr>
        <w:rPr>
          <w:sz w:val="10"/>
          <w:szCs w:val="10"/>
        </w:rPr>
      </w:pPr>
    </w:p>
    <w:p>
      <w:pPr/>
      <w:r>
        <w:rPr>
          <w:b/>
        </w:rPr>
        <w:t xml:space="preserve">Codice regionale: TOS15_PR.P20.002.001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001 - Tegola liscia (10 pz a mq)</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TOS15_PR.P20.002.002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002 - Colmo (2,5 pz a metro)</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TOS15_PR.P20.002.003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003 - Tegola d'areazione</w:t>
            </w:r>
          </w:p>
        </w:tc>
      </w:tr>
    </w:tbl>
    <w:p>
      <w:pPr>
        <w:jc w:val="right"/>
      </w:pPr>
    </w:p>
    <w:p>
      <w:pPr>
        <w:jc w:val="right"/>
        <w:spacing w:line="336" w:lineRule="auto"/>
      </w:pPr>
      <w:r>
        <w:rPr>
          <w:b/>
        </w:rPr>
        <w:t xml:space="preserve">Prezzo senza S. G. e Util. a cad: € 8,96500</w:t>
      </w:r>
    </w:p>
    <w:p>
      <w:pPr>
        <w:jc w:val="right"/>
        <w:spacing w:line="336" w:lineRule="auto"/>
      </w:pPr>
      <w:r>
        <w:rPr>
          <w:b/>
        </w:rPr>
        <w:t xml:space="preserve">Spese generali € 1,34475</w:t>
      </w:r>
    </w:p>
    <w:p>
      <w:pPr>
        <w:jc w:val="right"/>
        <w:spacing w:line="336" w:lineRule="auto"/>
      </w:pPr>
      <w:r>
        <w:rPr>
          <w:b/>
        </w:rPr>
        <w:t xml:space="preserve">Utili di impresa € 1,03098</w:t>
      </w:r>
    </w:p>
    <w:p>
      <w:pPr>
        <w:jc w:val="right"/>
        <w:spacing w:line="336" w:lineRule="auto"/>
      </w:pPr>
      <w:r>
        <w:rPr>
          <w:b/>
        </w:rPr>
        <w:t xml:space="preserve">Prezzo a cad: € 11,34073</w:t>
      </w:r>
    </w:p>
    <w:p>
      <w:pPr>
        <w:rPr>
          <w:sz w:val="10"/>
          <w:szCs w:val="10"/>
        </w:rPr>
      </w:pPr>
    </w:p>
    <w:p>
      <w:pPr>
        <w:rPr>
          <w:sz w:val="10"/>
          <w:szCs w:val="10"/>
        </w:rPr>
      </w:pPr>
    </w:p>
    <w:p>
      <w:pPr/>
      <w:r>
        <w:rPr>
          <w:b/>
        </w:rPr>
        <w:t xml:space="preserve">Codice regionale: TOS15_PR.P20.011.001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001 - spessore 2/10 mm – 1,77 kg/mq</w:t>
            </w:r>
          </w:p>
        </w:tc>
      </w:tr>
    </w:tbl>
    <w:p>
      <w:pPr>
        <w:jc w:val="right"/>
      </w:pPr>
    </w:p>
    <w:p>
      <w:pPr>
        <w:jc w:val="right"/>
        <w:spacing w:line="336" w:lineRule="auto"/>
      </w:pPr>
      <w:r>
        <w:rPr>
          <w:b/>
        </w:rPr>
        <w:t xml:space="preserve">Prezzo senza S. G. e Util. a m²: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m²: € 2,27700</w:t>
      </w:r>
    </w:p>
    <w:p>
      <w:pPr>
        <w:rPr>
          <w:sz w:val="10"/>
          <w:szCs w:val="10"/>
        </w:rPr>
      </w:pPr>
    </w:p>
    <w:p>
      <w:pPr>
        <w:rPr>
          <w:sz w:val="10"/>
          <w:szCs w:val="10"/>
        </w:rPr>
      </w:pPr>
    </w:p>
    <w:p>
      <w:pPr/>
      <w:r>
        <w:rPr>
          <w:b/>
        </w:rPr>
        <w:t xml:space="preserve">Codice regionale: TOS15_PR.P20.011.002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002 - spessore 3/10 mm – 2,50 kg/mq</w:t>
            </w:r>
          </w:p>
        </w:tc>
      </w:tr>
    </w:tbl>
    <w:p>
      <w:pPr>
        <w:jc w:val="right"/>
      </w:pPr>
    </w:p>
    <w:p>
      <w:pPr>
        <w:jc w:val="right"/>
        <w:spacing w:line="336" w:lineRule="auto"/>
      </w:pPr>
      <w:r>
        <w:rPr>
          <w:b/>
        </w:rPr>
        <w:t xml:space="preserve">Prezzo senza S. G. e Util. a m²: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m²: € 2,84625</w:t>
      </w:r>
    </w:p>
    <w:p>
      <w:pPr>
        <w:rPr>
          <w:sz w:val="10"/>
          <w:szCs w:val="10"/>
        </w:rPr>
      </w:pPr>
    </w:p>
    <w:p>
      <w:pPr>
        <w:rPr>
          <w:sz w:val="10"/>
          <w:szCs w:val="10"/>
        </w:rPr>
      </w:pPr>
    </w:p>
    <w:p>
      <w:pPr/>
      <w:r>
        <w:rPr>
          <w:b/>
        </w:rPr>
        <w:t xml:space="preserve">Codice regionale: TOS15_PR.P20.011.003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003 - spessore 6/10 mm – 4,70 kg/mq</w:t>
            </w:r>
          </w:p>
        </w:tc>
      </w:tr>
    </w:tbl>
    <w:p>
      <w:pPr>
        <w:jc w:val="right"/>
      </w:pPr>
    </w:p>
    <w:p>
      <w:pPr>
        <w:jc w:val="right"/>
        <w:spacing w:line="336" w:lineRule="auto"/>
      </w:pPr>
      <w:r>
        <w:rPr>
          <w:b/>
        </w:rPr>
        <w:t xml:space="preserve">Prezzo senza S. G. e Util. a m²: € 3,52500</w:t>
      </w:r>
    </w:p>
    <w:p>
      <w:pPr>
        <w:jc w:val="right"/>
        <w:spacing w:line="336" w:lineRule="auto"/>
      </w:pPr>
      <w:r>
        <w:rPr>
          <w:b/>
        </w:rPr>
        <w:t xml:space="preserve">Spese generali € 0,52875</w:t>
      </w:r>
    </w:p>
    <w:p>
      <w:pPr>
        <w:jc w:val="right"/>
        <w:spacing w:line="336" w:lineRule="auto"/>
      </w:pPr>
      <w:r>
        <w:rPr>
          <w:b/>
        </w:rPr>
        <w:t xml:space="preserve">Utili di impresa € 0,40538</w:t>
      </w:r>
    </w:p>
    <w:p>
      <w:pPr>
        <w:jc w:val="right"/>
        <w:spacing w:line="336" w:lineRule="auto"/>
      </w:pPr>
      <w:r>
        <w:rPr>
          <w:b/>
        </w:rPr>
        <w:t xml:space="preserve">Prezzo a m²: € 4,45913</w:t>
      </w:r>
    </w:p>
    <w:p>
      <w:pPr>
        <w:rPr>
          <w:sz w:val="10"/>
          <w:szCs w:val="10"/>
        </w:rPr>
      </w:pPr>
    </w:p>
    <w:p>
      <w:pPr>
        <w:rPr>
          <w:sz w:val="10"/>
          <w:szCs w:val="10"/>
        </w:rPr>
      </w:pPr>
    </w:p>
    <w:p>
      <w:pPr/>
      <w:r>
        <w:rPr>
          <w:b/>
        </w:rPr>
        <w:t xml:space="preserve">Codice regionale: TOS15_PR.P20.011.004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004 - spessore 6/10 mm – 4,70 kg/mq preverniciato</w:t>
            </w:r>
          </w:p>
        </w:tc>
      </w:tr>
    </w:tbl>
    <w:p>
      <w:pPr>
        <w:jc w:val="right"/>
      </w:pPr>
    </w:p>
    <w:p>
      <w:pPr>
        <w:jc w:val="right"/>
        <w:spacing w:line="336" w:lineRule="auto"/>
      </w:pPr>
      <w:r>
        <w:rPr>
          <w:b/>
        </w:rPr>
        <w:t xml:space="preserve">Prezzo senza S. G. e Util. a m²: € 4,46500</w:t>
      </w:r>
    </w:p>
    <w:p>
      <w:pPr>
        <w:jc w:val="right"/>
        <w:spacing w:line="336" w:lineRule="auto"/>
      </w:pPr>
      <w:r>
        <w:rPr>
          <w:b/>
        </w:rPr>
        <w:t xml:space="preserve">Spese generali € 0,66975</w:t>
      </w:r>
    </w:p>
    <w:p>
      <w:pPr>
        <w:jc w:val="right"/>
        <w:spacing w:line="336" w:lineRule="auto"/>
      </w:pPr>
      <w:r>
        <w:rPr>
          <w:b/>
        </w:rPr>
        <w:t xml:space="preserve">Utili di impresa € 0,51348</w:t>
      </w:r>
    </w:p>
    <w:p>
      <w:pPr>
        <w:jc w:val="right"/>
        <w:spacing w:line="336" w:lineRule="auto"/>
      </w:pPr>
      <w:r>
        <w:rPr>
          <w:b/>
        </w:rPr>
        <w:t xml:space="preserve">Prezzo a m²: € 5,64823</w:t>
      </w:r>
    </w:p>
    <w:p>
      <w:pPr>
        <w:rPr>
          <w:sz w:val="10"/>
          <w:szCs w:val="10"/>
        </w:rPr>
      </w:pPr>
    </w:p>
    <w:p>
      <w:pPr>
        <w:rPr>
          <w:sz w:val="10"/>
          <w:szCs w:val="10"/>
        </w:rPr>
      </w:pPr>
    </w:p>
    <w:p>
      <w:pPr/>
      <w:r>
        <w:rPr>
          <w:b/>
        </w:rPr>
        <w:t xml:space="preserve">Codice regionale: TOS15_PR.P20.011.005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005 - spessore 8/10 mm – 6,25 kg/mq</w:t>
            </w:r>
          </w:p>
        </w:tc>
      </w:tr>
    </w:tbl>
    <w:p>
      <w:pPr>
        <w:jc w:val="right"/>
      </w:pPr>
    </w:p>
    <w:p>
      <w:pPr>
        <w:jc w:val="right"/>
        <w:spacing w:line="336" w:lineRule="auto"/>
      </w:pPr>
      <w:r>
        <w:rPr>
          <w:b/>
        </w:rPr>
        <w:t xml:space="preserve">Prezzo senza S. G. e Util. a m²: € 4,37500</w:t>
      </w:r>
    </w:p>
    <w:p>
      <w:pPr>
        <w:jc w:val="right"/>
        <w:spacing w:line="336" w:lineRule="auto"/>
      </w:pPr>
      <w:r>
        <w:rPr>
          <w:b/>
        </w:rPr>
        <w:t xml:space="preserve">Spese generali € 0,65625</w:t>
      </w:r>
    </w:p>
    <w:p>
      <w:pPr>
        <w:jc w:val="right"/>
        <w:spacing w:line="336" w:lineRule="auto"/>
      </w:pPr>
      <w:r>
        <w:rPr>
          <w:b/>
        </w:rPr>
        <w:t xml:space="preserve">Utili di impresa € 0,50313</w:t>
      </w:r>
    </w:p>
    <w:p>
      <w:pPr>
        <w:jc w:val="right"/>
        <w:spacing w:line="336" w:lineRule="auto"/>
      </w:pPr>
      <w:r>
        <w:rPr>
          <w:b/>
        </w:rPr>
        <w:t xml:space="preserve">Prezzo a m²: € 5,53438</w:t>
      </w:r>
    </w:p>
    <w:p>
      <w:pPr>
        <w:rPr>
          <w:sz w:val="10"/>
          <w:szCs w:val="10"/>
        </w:rPr>
      </w:pPr>
    </w:p>
    <w:p>
      <w:pPr>
        <w:rPr>
          <w:sz w:val="10"/>
          <w:szCs w:val="10"/>
        </w:rPr>
      </w:pPr>
    </w:p>
    <w:p>
      <w:pPr/>
      <w:r>
        <w:rPr>
          <w:b/>
        </w:rPr>
        <w:t xml:space="preserve">Codice regionale: TOS15_PR.P20.011.006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006 - spessore 8/10 mm – 6,25 kg/mq preverniciato</w:t>
            </w:r>
          </w:p>
        </w:tc>
      </w:tr>
    </w:tbl>
    <w:p>
      <w:pPr>
        <w:jc w:val="right"/>
      </w:pPr>
    </w:p>
    <w:p>
      <w:pPr>
        <w:jc w:val="right"/>
        <w:spacing w:line="336" w:lineRule="auto"/>
      </w:pPr>
      <w:r>
        <w:rPr>
          <w:b/>
        </w:rPr>
        <w:t xml:space="preserve">Prezzo senza S. G. e Util. a m²: € 5,90000</w:t>
      </w:r>
    </w:p>
    <w:p>
      <w:pPr>
        <w:jc w:val="right"/>
        <w:spacing w:line="336" w:lineRule="auto"/>
      </w:pPr>
      <w:r>
        <w:rPr>
          <w:b/>
        </w:rPr>
        <w:t xml:space="preserve">Spese generali € 0,88500</w:t>
      </w:r>
    </w:p>
    <w:p>
      <w:pPr>
        <w:jc w:val="right"/>
        <w:spacing w:line="336" w:lineRule="auto"/>
      </w:pPr>
      <w:r>
        <w:rPr>
          <w:b/>
        </w:rPr>
        <w:t xml:space="preserve">Utili di impresa € 0,67850</w:t>
      </w:r>
    </w:p>
    <w:p>
      <w:pPr>
        <w:jc w:val="right"/>
        <w:spacing w:line="336" w:lineRule="auto"/>
      </w:pPr>
      <w:r>
        <w:rPr>
          <w:b/>
        </w:rPr>
        <w:t xml:space="preserve">Prezzo a m²: € 7,46350</w:t>
      </w:r>
    </w:p>
    <w:p>
      <w:pPr>
        <w:rPr>
          <w:sz w:val="10"/>
          <w:szCs w:val="10"/>
        </w:rPr>
      </w:pPr>
    </w:p>
    <w:p>
      <w:pPr>
        <w:rPr>
          <w:sz w:val="10"/>
          <w:szCs w:val="10"/>
        </w:rPr>
      </w:pPr>
    </w:p>
    <w:p>
      <w:pPr/>
      <w:r>
        <w:rPr>
          <w:b/>
        </w:rPr>
        <w:t xml:space="preserve">Codice regionale: TOS15_PR.P20.011.007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007 - spessore 10/10 mm – 7,85 kg/mq</w:t>
            </w:r>
          </w:p>
        </w:tc>
      </w:tr>
    </w:tbl>
    <w:p>
      <w:pPr>
        <w:jc w:val="right"/>
      </w:pPr>
    </w:p>
    <w:p>
      <w:pPr>
        <w:jc w:val="right"/>
        <w:spacing w:line="336" w:lineRule="auto"/>
      </w:pPr>
      <w:r>
        <w:rPr>
          <w:b/>
        </w:rPr>
        <w:t xml:space="preserve">Prezzo senza S. G. e Util. a m²: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m²: € 7,21050</w:t>
      </w:r>
    </w:p>
    <w:p>
      <w:pPr>
        <w:rPr>
          <w:sz w:val="10"/>
          <w:szCs w:val="10"/>
        </w:rPr>
      </w:pPr>
    </w:p>
    <w:p>
      <w:pPr>
        <w:rPr>
          <w:sz w:val="10"/>
          <w:szCs w:val="10"/>
        </w:rPr>
      </w:pPr>
    </w:p>
    <w:p>
      <w:pPr/>
      <w:r>
        <w:rPr>
          <w:b/>
        </w:rPr>
        <w:t xml:space="preserve">Codice regionale: TOS15_PR.P20.011.008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008 - spessore 10/10 mm – 7,85 kg/mq preverniciato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TOS15_PR.P20.012.001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€ 14,45850</w:t>
      </w:r>
    </w:p>
    <w:p>
      <w:pPr>
        <w:jc w:val="right"/>
        <w:spacing w:line="336" w:lineRule="auto"/>
      </w:pPr>
      <w:r>
        <w:rPr>
          <w:b/>
        </w:rPr>
        <w:t xml:space="preserve">Spese generali € 2,16878</w:t>
      </w:r>
    </w:p>
    <w:p>
      <w:pPr>
        <w:jc w:val="right"/>
        <w:spacing w:line="336" w:lineRule="auto"/>
      </w:pPr>
      <w:r>
        <w:rPr>
          <w:b/>
        </w:rPr>
        <w:t xml:space="preserve">Utili di impresa € 1,66273</w:t>
      </w:r>
    </w:p>
    <w:p>
      <w:pPr>
        <w:jc w:val="right"/>
        <w:spacing w:line="336" w:lineRule="auto"/>
      </w:pPr>
      <w:r>
        <w:rPr>
          <w:b/>
        </w:rPr>
        <w:t xml:space="preserve">Prezzo a m²: € 18,29000</w:t>
      </w:r>
    </w:p>
    <w:p>
      <w:pPr>
        <w:rPr>
          <w:sz w:val="10"/>
          <w:szCs w:val="10"/>
        </w:rPr>
      </w:pPr>
    </w:p>
    <w:p>
      <w:pPr>
        <w:rPr>
          <w:sz w:val="10"/>
          <w:szCs w:val="10"/>
        </w:rPr>
      </w:pPr>
    </w:p>
    <w:p>
      <w:pPr/>
      <w:r>
        <w:rPr>
          <w:b/>
        </w:rPr>
        <w:t xml:space="preserve">Codice regionale: TOS15_PR.P20.012.004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€ 16,60050</w:t>
      </w:r>
    </w:p>
    <w:p>
      <w:pPr>
        <w:jc w:val="right"/>
        <w:spacing w:line="336" w:lineRule="auto"/>
      </w:pPr>
      <w:r>
        <w:rPr>
          <w:b/>
        </w:rPr>
        <w:t xml:space="preserve">Spese generali € 2,49008</w:t>
      </w:r>
    </w:p>
    <w:p>
      <w:pPr>
        <w:jc w:val="right"/>
        <w:spacing w:line="336" w:lineRule="auto"/>
      </w:pPr>
      <w:r>
        <w:rPr>
          <w:b/>
        </w:rPr>
        <w:t xml:space="preserve">Utili di impresa € 1,90906</w:t>
      </w:r>
    </w:p>
    <w:p>
      <w:pPr>
        <w:jc w:val="right"/>
        <w:spacing w:line="336" w:lineRule="auto"/>
      </w:pPr>
      <w:r>
        <w:rPr>
          <w:b/>
        </w:rPr>
        <w:t xml:space="preserve">Prezzo a m²: € 20,99963</w:t>
      </w:r>
    </w:p>
    <w:p>
      <w:pPr>
        <w:rPr>
          <w:sz w:val="10"/>
          <w:szCs w:val="10"/>
        </w:rPr>
      </w:pPr>
    </w:p>
    <w:p>
      <w:pPr>
        <w:rPr>
          <w:sz w:val="10"/>
          <w:szCs w:val="10"/>
        </w:rPr>
      </w:pPr>
    </w:p>
    <w:p>
      <w:pPr/>
      <w:r>
        <w:rPr>
          <w:b/>
        </w:rPr>
        <w:t xml:space="preserve">Codice regionale: TOS15_PR.P20.012.007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€ 32,77600</w:t>
      </w:r>
    </w:p>
    <w:p>
      <w:pPr>
        <w:jc w:val="right"/>
        <w:spacing w:line="336" w:lineRule="auto"/>
      </w:pPr>
      <w:r>
        <w:rPr>
          <w:b/>
        </w:rPr>
        <w:t xml:space="preserve">Spese generali € 4,91640</w:t>
      </w:r>
    </w:p>
    <w:p>
      <w:pPr>
        <w:jc w:val="right"/>
        <w:spacing w:line="336" w:lineRule="auto"/>
      </w:pPr>
      <w:r>
        <w:rPr>
          <w:b/>
        </w:rPr>
        <w:t xml:space="preserve">Utili di impresa € 3,76924</w:t>
      </w:r>
    </w:p>
    <w:p>
      <w:pPr>
        <w:jc w:val="right"/>
        <w:spacing w:line="336" w:lineRule="auto"/>
      </w:pPr>
      <w:r>
        <w:rPr>
          <w:b/>
        </w:rPr>
        <w:t xml:space="preserve">Prezzo a m²: € 41,46164</w:t>
      </w:r>
    </w:p>
    <w:p>
      <w:pPr>
        <w:rPr>
          <w:sz w:val="10"/>
          <w:szCs w:val="10"/>
        </w:rPr>
      </w:pPr>
    </w:p>
    <w:p>
      <w:pPr>
        <w:rPr>
          <w:sz w:val="10"/>
          <w:szCs w:val="10"/>
        </w:rPr>
      </w:pPr>
    </w:p>
    <w:p>
      <w:pPr/>
      <w:r>
        <w:rPr>
          <w:b/>
        </w:rPr>
        <w:t xml:space="preserve">Codice regionale: TOS15_PR.P20.012.011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011 - rivestimento esterno in acciaio – rivestimento interno in alluminio naturale</w:t>
            </w:r>
          </w:p>
        </w:tc>
      </w:tr>
    </w:tbl>
    <w:p>
      <w:pPr>
        <w:jc w:val="right"/>
      </w:pPr>
    </w:p>
    <w:p>
      <w:pPr>
        <w:jc w:val="right"/>
        <w:spacing w:line="336" w:lineRule="auto"/>
      </w:pPr>
      <w:r>
        <w:rPr>
          <w:b/>
        </w:rPr>
        <w:t xml:space="preserve">Prezzo senza S. G. e Util. a m²: € 27,80350</w:t>
      </w:r>
    </w:p>
    <w:p>
      <w:pPr>
        <w:jc w:val="right"/>
        <w:spacing w:line="336" w:lineRule="auto"/>
      </w:pPr>
      <w:r>
        <w:rPr>
          <w:b/>
        </w:rPr>
        <w:t xml:space="preserve">Spese generali € 4,17053</w:t>
      </w:r>
    </w:p>
    <w:p>
      <w:pPr>
        <w:jc w:val="right"/>
        <w:spacing w:line="336" w:lineRule="auto"/>
      </w:pPr>
      <w:r>
        <w:rPr>
          <w:b/>
        </w:rPr>
        <w:t xml:space="preserve">Utili di impresa € 3,19740</w:t>
      </w:r>
    </w:p>
    <w:p>
      <w:pPr>
        <w:jc w:val="right"/>
        <w:spacing w:line="336" w:lineRule="auto"/>
      </w:pPr>
      <w:r>
        <w:rPr>
          <w:b/>
        </w:rPr>
        <w:t xml:space="preserve">Prezzo a m²: € 35,17143</w:t>
      </w:r>
    </w:p>
    <w:p>
      <w:pPr>
        <w:rPr>
          <w:sz w:val="10"/>
          <w:szCs w:val="10"/>
        </w:rPr>
      </w:pPr>
    </w:p>
    <w:p>
      <w:pPr>
        <w:rPr>
          <w:sz w:val="10"/>
          <w:szCs w:val="10"/>
        </w:rPr>
      </w:pPr>
    </w:p>
    <w:p>
      <w:pPr/>
      <w:r>
        <w:rPr>
          <w:b/>
        </w:rPr>
        <w:t xml:space="preserve">Codice regionale: TOS15_PR.P20.013.001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€ 19,00600</w:t>
      </w:r>
    </w:p>
    <w:p>
      <w:pPr>
        <w:jc w:val="right"/>
        <w:spacing w:line="336" w:lineRule="auto"/>
      </w:pPr>
      <w:r>
        <w:rPr>
          <w:b/>
        </w:rPr>
        <w:t xml:space="preserve">Spese generali € 2,85090</w:t>
      </w:r>
    </w:p>
    <w:p>
      <w:pPr>
        <w:jc w:val="right"/>
        <w:spacing w:line="336" w:lineRule="auto"/>
      </w:pPr>
      <w:r>
        <w:rPr>
          <w:b/>
        </w:rPr>
        <w:t xml:space="preserve">Utili di impresa € 2,18569</w:t>
      </w:r>
    </w:p>
    <w:p>
      <w:pPr>
        <w:jc w:val="right"/>
        <w:spacing w:line="336" w:lineRule="auto"/>
      </w:pPr>
      <w:r>
        <w:rPr>
          <w:b/>
        </w:rPr>
        <w:t xml:space="preserve">Prezzo a m²: € 24,04259</w:t>
      </w:r>
    </w:p>
    <w:p>
      <w:pPr>
        <w:rPr>
          <w:sz w:val="10"/>
          <w:szCs w:val="10"/>
        </w:rPr>
      </w:pPr>
    </w:p>
    <w:p>
      <w:pPr>
        <w:rPr>
          <w:sz w:val="10"/>
          <w:szCs w:val="10"/>
        </w:rPr>
      </w:pPr>
    </w:p>
    <w:p>
      <w:pPr/>
      <w:r>
        <w:rPr>
          <w:b/>
        </w:rPr>
        <w:t xml:space="preserve">Codice regionale: TOS15_PR.P20.013.004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€ 21,25850</w:t>
      </w:r>
    </w:p>
    <w:p>
      <w:pPr>
        <w:jc w:val="right"/>
        <w:spacing w:line="336" w:lineRule="auto"/>
      </w:pPr>
      <w:r>
        <w:rPr>
          <w:b/>
        </w:rPr>
        <w:t xml:space="preserve">Spese generali € 3,18878</w:t>
      </w:r>
    </w:p>
    <w:p>
      <w:pPr>
        <w:jc w:val="right"/>
        <w:spacing w:line="336" w:lineRule="auto"/>
      </w:pPr>
      <w:r>
        <w:rPr>
          <w:b/>
        </w:rPr>
        <w:t xml:space="preserve">Utili di impresa € 2,44473</w:t>
      </w:r>
    </w:p>
    <w:p>
      <w:pPr>
        <w:jc w:val="right"/>
        <w:spacing w:line="336" w:lineRule="auto"/>
      </w:pPr>
      <w:r>
        <w:rPr>
          <w:b/>
        </w:rPr>
        <w:t xml:space="preserve">Prezzo a m²: € 26,89200</w:t>
      </w:r>
    </w:p>
    <w:p>
      <w:pPr>
        <w:rPr>
          <w:sz w:val="10"/>
          <w:szCs w:val="10"/>
        </w:rPr>
      </w:pPr>
    </w:p>
    <w:p>
      <w:pPr>
        <w:rPr>
          <w:sz w:val="10"/>
          <w:szCs w:val="10"/>
        </w:rPr>
      </w:pPr>
    </w:p>
    <w:p>
      <w:pPr/>
      <w:r>
        <w:rPr>
          <w:b/>
        </w:rPr>
        <w:t xml:space="preserve">Codice regionale: TOS15_PR.P20.013.007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€ 34,21250</w:t>
      </w:r>
    </w:p>
    <w:p>
      <w:pPr>
        <w:jc w:val="right"/>
        <w:spacing w:line="336" w:lineRule="auto"/>
      </w:pPr>
      <w:r>
        <w:rPr>
          <w:b/>
        </w:rPr>
        <w:t xml:space="preserve">Spese generali € 5,13188</w:t>
      </w:r>
    </w:p>
    <w:p>
      <w:pPr>
        <w:jc w:val="right"/>
        <w:spacing w:line="336" w:lineRule="auto"/>
      </w:pPr>
      <w:r>
        <w:rPr>
          <w:b/>
        </w:rPr>
        <w:t xml:space="preserve">Utili di impresa € 3,93444</w:t>
      </w:r>
    </w:p>
    <w:p>
      <w:pPr>
        <w:jc w:val="right"/>
        <w:spacing w:line="336" w:lineRule="auto"/>
      </w:pPr>
      <w:r>
        <w:rPr>
          <w:b/>
        </w:rPr>
        <w:t xml:space="preserve">Prezzo a m²: € 43,27881</w:t>
      </w:r>
    </w:p>
    <w:p>
      <w:pPr>
        <w:rPr>
          <w:sz w:val="10"/>
          <w:szCs w:val="10"/>
        </w:rPr>
      </w:pPr>
    </w:p>
    <w:p>
      <w:pPr>
        <w:rPr>
          <w:sz w:val="10"/>
          <w:szCs w:val="10"/>
        </w:rPr>
      </w:pPr>
    </w:p>
    <w:p>
      <w:pPr/>
      <w:r>
        <w:rPr>
          <w:b/>
        </w:rPr>
        <w:t xml:space="preserve">Codice regionale: TOS15_PR.P20.013.011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011 - rivestimento esterno in acciaio inox – rivestimento interno in alluminio naturale</w:t>
            </w:r>
          </w:p>
        </w:tc>
      </w:tr>
    </w:tbl>
    <w:p>
      <w:pPr>
        <w:jc w:val="right"/>
      </w:pPr>
    </w:p>
    <w:p>
      <w:pPr>
        <w:jc w:val="right"/>
        <w:spacing w:line="336" w:lineRule="auto"/>
      </w:pPr>
      <w:r>
        <w:rPr>
          <w:b/>
        </w:rPr>
        <w:t xml:space="preserve">Prezzo senza S. G. e Util. a m²: € 29,31650</w:t>
      </w:r>
    </w:p>
    <w:p>
      <w:pPr>
        <w:jc w:val="right"/>
        <w:spacing w:line="336" w:lineRule="auto"/>
      </w:pPr>
      <w:r>
        <w:rPr>
          <w:b/>
        </w:rPr>
        <w:t xml:space="preserve">Spese generali € 4,39748</w:t>
      </w:r>
    </w:p>
    <w:p>
      <w:pPr>
        <w:jc w:val="right"/>
        <w:spacing w:line="336" w:lineRule="auto"/>
      </w:pPr>
      <w:r>
        <w:rPr>
          <w:b/>
        </w:rPr>
        <w:t xml:space="preserve">Utili di impresa € 3,37140</w:t>
      </w:r>
    </w:p>
    <w:p>
      <w:pPr>
        <w:jc w:val="right"/>
        <w:spacing w:line="336" w:lineRule="auto"/>
      </w:pPr>
      <w:r>
        <w:rPr>
          <w:b/>
        </w:rPr>
        <w:t xml:space="preserve">Prezzo a m²: € 37,08537</w:t>
      </w:r>
    </w:p>
    <w:p>
      <w:pPr>
        <w:rPr>
          <w:sz w:val="10"/>
          <w:szCs w:val="10"/>
        </w:rPr>
      </w:pPr>
    </w:p>
    <w:p>
      <w:pPr>
        <w:rPr>
          <w:sz w:val="10"/>
          <w:szCs w:val="10"/>
        </w:rPr>
      </w:pPr>
    </w:p>
    <w:p>
      <w:pPr/>
      <w:r>
        <w:rPr>
          <w:b/>
        </w:rPr>
        <w:t xml:space="preserve">Codice regionale: TOS15_PR.P20.015.001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001 - in alluminio naturale sviluppo fino a 33 cm</w:t>
            </w:r>
          </w:p>
        </w:tc>
      </w:tr>
    </w:tbl>
    <w:p>
      <w:pPr>
        <w:jc w:val="right"/>
      </w:pPr>
    </w:p>
    <w:p>
      <w:pPr>
        <w:jc w:val="right"/>
        <w:spacing w:line="336" w:lineRule="auto"/>
      </w:pPr>
      <w:r>
        <w:rPr>
          <w:b/>
        </w:rPr>
        <w:t xml:space="preserve">Prezzo senza S. G. e Util. a cad: € 5,85650</w:t>
      </w:r>
    </w:p>
    <w:p>
      <w:pPr>
        <w:jc w:val="right"/>
        <w:spacing w:line="336" w:lineRule="auto"/>
      </w:pPr>
      <w:r>
        <w:rPr>
          <w:b/>
        </w:rPr>
        <w:t xml:space="preserve">Spese generali € 0,87848</w:t>
      </w:r>
    </w:p>
    <w:p>
      <w:pPr>
        <w:jc w:val="right"/>
        <w:spacing w:line="336" w:lineRule="auto"/>
      </w:pPr>
      <w:r>
        <w:rPr>
          <w:b/>
        </w:rPr>
        <w:t xml:space="preserve">Utili di impresa € 0,67350</w:t>
      </w:r>
    </w:p>
    <w:p>
      <w:pPr>
        <w:jc w:val="right"/>
        <w:spacing w:line="336" w:lineRule="auto"/>
      </w:pPr>
      <w:r>
        <w:rPr>
          <w:b/>
        </w:rPr>
        <w:t xml:space="preserve">Prezzo a cad: € 7,40847</w:t>
      </w:r>
    </w:p>
    <w:p>
      <w:pPr>
        <w:rPr>
          <w:sz w:val="10"/>
          <w:szCs w:val="10"/>
        </w:rPr>
      </w:pPr>
    </w:p>
    <w:p>
      <w:pPr>
        <w:rPr>
          <w:sz w:val="10"/>
          <w:szCs w:val="10"/>
        </w:rPr>
      </w:pPr>
    </w:p>
    <w:p>
      <w:pPr/>
      <w:r>
        <w:rPr>
          <w:b/>
        </w:rPr>
        <w:t xml:space="preserve">Codice regionale: TOS15_PR.P20.015.002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002 - in alluminio prevernicato sviluppo fino a 33 cm</w:t>
            </w:r>
          </w:p>
        </w:tc>
      </w:tr>
    </w:tbl>
    <w:p>
      <w:pPr>
        <w:jc w:val="right"/>
      </w:pPr>
    </w:p>
    <w:p>
      <w:pPr>
        <w:jc w:val="right"/>
        <w:spacing w:line="336" w:lineRule="auto"/>
      </w:pPr>
      <w:r>
        <w:rPr>
          <w:b/>
        </w:rPr>
        <w:t xml:space="preserve">Prezzo senza S. G. e Util. a cad: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cad: € 10,83852</w:t>
      </w:r>
    </w:p>
    <w:p>
      <w:pPr>
        <w:rPr>
          <w:sz w:val="10"/>
          <w:szCs w:val="10"/>
        </w:rPr>
      </w:pPr>
    </w:p>
    <w:p>
      <w:pPr>
        <w:rPr>
          <w:sz w:val="10"/>
          <w:szCs w:val="10"/>
        </w:rPr>
      </w:pPr>
    </w:p>
    <w:p>
      <w:pPr/>
      <w:r>
        <w:rPr>
          <w:b/>
        </w:rPr>
        <w:t xml:space="preserve">Codice regionale: TOS15_PR.P20.015.003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003 - in rame sviluppo fino a 33 cm</w:t>
            </w:r>
          </w:p>
        </w:tc>
      </w:tr>
    </w:tbl>
    <w:p>
      <w:pPr>
        <w:jc w:val="right"/>
      </w:pPr>
    </w:p>
    <w:p>
      <w:pPr>
        <w:jc w:val="right"/>
        <w:spacing w:line="336" w:lineRule="auto"/>
      </w:pPr>
      <w:r>
        <w:rPr>
          <w:b/>
        </w:rPr>
        <w:t xml:space="preserve">Prezzo senza S. G. e Util. a cad: € 28,25400</w:t>
      </w:r>
    </w:p>
    <w:p>
      <w:pPr>
        <w:jc w:val="right"/>
        <w:spacing w:line="336" w:lineRule="auto"/>
      </w:pPr>
      <w:r>
        <w:rPr>
          <w:b/>
        </w:rPr>
        <w:t xml:space="preserve">Spese generali € 4,23810</w:t>
      </w:r>
    </w:p>
    <w:p>
      <w:pPr>
        <w:jc w:val="right"/>
        <w:spacing w:line="336" w:lineRule="auto"/>
      </w:pPr>
      <w:r>
        <w:rPr>
          <w:b/>
        </w:rPr>
        <w:t xml:space="preserve">Utili di impresa € 3,24921</w:t>
      </w:r>
    </w:p>
    <w:p>
      <w:pPr>
        <w:jc w:val="right"/>
        <w:spacing w:line="336" w:lineRule="auto"/>
      </w:pPr>
      <w:r>
        <w:rPr>
          <w:b/>
        </w:rPr>
        <w:t xml:space="preserve">Prezzo a cad: € 35,74131</w:t>
      </w:r>
    </w:p>
    <w:p>
      <w:pPr>
        <w:rPr>
          <w:sz w:val="10"/>
          <w:szCs w:val="10"/>
        </w:rPr>
      </w:pPr>
    </w:p>
    <w:p>
      <w:pPr>
        <w:rPr>
          <w:sz w:val="10"/>
          <w:szCs w:val="10"/>
        </w:rPr>
      </w:pPr>
    </w:p>
    <w:p>
      <w:pPr/>
      <w:r>
        <w:rPr>
          <w:b/>
        </w:rPr>
        <w:t xml:space="preserve">Codice regionale: TOS15_PR.P20.015.004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004 - in acciaio inox sviluppo fino a 33 cm</w:t>
            </w:r>
          </w:p>
        </w:tc>
      </w:tr>
    </w:tbl>
    <w:p>
      <w:pPr>
        <w:jc w:val="right"/>
      </w:pPr>
    </w:p>
    <w:p>
      <w:pPr>
        <w:jc w:val="right"/>
        <w:spacing w:line="336" w:lineRule="auto"/>
      </w:pPr>
      <w:r>
        <w:rPr>
          <w:b/>
        </w:rPr>
        <w:t xml:space="preserve">Prezzo senza S. G. e Util. a cad: € 10,02150</w:t>
      </w:r>
    </w:p>
    <w:p>
      <w:pPr>
        <w:jc w:val="right"/>
        <w:spacing w:line="336" w:lineRule="auto"/>
      </w:pPr>
      <w:r>
        <w:rPr>
          <w:b/>
        </w:rPr>
        <w:t xml:space="preserve">Spese generali € 1,50323</w:t>
      </w:r>
    </w:p>
    <w:p>
      <w:pPr>
        <w:jc w:val="right"/>
        <w:spacing w:line="336" w:lineRule="auto"/>
      </w:pPr>
      <w:r>
        <w:rPr>
          <w:b/>
        </w:rPr>
        <w:t xml:space="preserve">Utili di impresa € 1,15247</w:t>
      </w:r>
    </w:p>
    <w:p>
      <w:pPr>
        <w:jc w:val="right"/>
        <w:spacing w:line="336" w:lineRule="auto"/>
      </w:pPr>
      <w:r>
        <w:rPr>
          <w:b/>
        </w:rPr>
        <w:t xml:space="preserve">Prezzo a cad: € 12,67720</w:t>
      </w:r>
    </w:p>
    <w:p>
      <w:pPr>
        <w:rPr>
          <w:sz w:val="10"/>
          <w:szCs w:val="10"/>
        </w:rPr>
      </w:pPr>
    </w:p>
    <w:p>
      <w:pPr>
        <w:rPr>
          <w:sz w:val="10"/>
          <w:szCs w:val="10"/>
        </w:rPr>
      </w:pPr>
    </w:p>
    <w:p>
      <w:pPr/>
      <w:r>
        <w:rPr>
          <w:b/>
        </w:rPr>
        <w:t xml:space="preserve">Codice regionale: TOS15_PR.P20.016.001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001 - sostegno in acciaio zincato h 16-21 cm</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TOS15_PR.P20.016.002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002 - sostegno in acciaio zincato h 21-28 cm</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TOS15_PR.P20.016.003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003 - sostegno in acciaio zincato h 28-41 cm</w:t>
            </w:r>
          </w:p>
        </w:tc>
      </w:tr>
    </w:tbl>
    <w:p>
      <w:pPr>
        <w:jc w:val="right"/>
      </w:pPr>
    </w:p>
    <w:p>
      <w:pPr>
        <w:jc w:val="right"/>
        <w:spacing w:line="336" w:lineRule="auto"/>
      </w:pPr>
      <w:r>
        <w:rPr>
          <w:b/>
        </w:rPr>
        <w:t xml:space="preserve">Prezzo senza S. G. e Util. a cad: € 9,35000</w:t>
      </w:r>
    </w:p>
    <w:p>
      <w:pPr>
        <w:jc w:val="right"/>
        <w:spacing w:line="336" w:lineRule="auto"/>
      </w:pPr>
      <w:r>
        <w:rPr>
          <w:b/>
        </w:rPr>
        <w:t xml:space="preserve">Spese generali € 1,40250</w:t>
      </w:r>
    </w:p>
    <w:p>
      <w:pPr>
        <w:jc w:val="right"/>
        <w:spacing w:line="336" w:lineRule="auto"/>
      </w:pPr>
      <w:r>
        <w:rPr>
          <w:b/>
        </w:rPr>
        <w:t xml:space="preserve">Utili di impresa € 1,07525</w:t>
      </w:r>
    </w:p>
    <w:p>
      <w:pPr>
        <w:jc w:val="right"/>
        <w:spacing w:line="336" w:lineRule="auto"/>
      </w:pPr>
      <w:r>
        <w:rPr>
          <w:b/>
        </w:rPr>
        <w:t xml:space="preserve">Prezzo a cad: € 11,82775</w:t>
      </w:r>
    </w:p>
    <w:p>
      <w:pPr>
        <w:rPr>
          <w:sz w:val="10"/>
          <w:szCs w:val="10"/>
        </w:rPr>
      </w:pPr>
    </w:p>
    <w:p>
      <w:pPr>
        <w:rPr>
          <w:sz w:val="10"/>
          <w:szCs w:val="10"/>
        </w:rPr>
      </w:pPr>
    </w:p>
    <w:p>
      <w:pPr/>
      <w:r>
        <w:rPr>
          <w:b/>
        </w:rPr>
        <w:t xml:space="preserve">Codice regionale: TOS15_PR.P20.016.011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011 - arcarecci ad omega dim. cm 20x60x40</w:t>
            </w:r>
          </w:p>
        </w:tc>
      </w:tr>
    </w:tbl>
    <w:p>
      <w:pPr>
        <w:jc w:val="right"/>
      </w:pPr>
    </w:p>
    <w:p>
      <w:pPr>
        <w:jc w:val="right"/>
        <w:spacing w:line="336" w:lineRule="auto"/>
      </w:pPr>
      <w:r>
        <w:rPr>
          <w:b/>
        </w:rPr>
        <w:t xml:space="preserve">Prezzo senza S. G. e Util. a m: € 3,68050</w:t>
      </w:r>
    </w:p>
    <w:p>
      <w:pPr>
        <w:jc w:val="right"/>
        <w:spacing w:line="336" w:lineRule="auto"/>
      </w:pPr>
      <w:r>
        <w:rPr>
          <w:b/>
        </w:rPr>
        <w:t xml:space="preserve">Spese generali € 0,55208</w:t>
      </w:r>
    </w:p>
    <w:p>
      <w:pPr>
        <w:jc w:val="right"/>
        <w:spacing w:line="336" w:lineRule="auto"/>
      </w:pPr>
      <w:r>
        <w:rPr>
          <w:b/>
        </w:rPr>
        <w:t xml:space="preserve">Utili di impresa € 0,42326</w:t>
      </w:r>
    </w:p>
    <w:p>
      <w:pPr>
        <w:jc w:val="right"/>
        <w:spacing w:line="336" w:lineRule="auto"/>
      </w:pPr>
      <w:r>
        <w:rPr>
          <w:b/>
        </w:rPr>
        <w:t xml:space="preserve">Prezzo a m: € 4,65583</w:t>
      </w:r>
    </w:p>
    <w:p>
      <w:pPr>
        <w:rPr>
          <w:sz w:val="10"/>
          <w:szCs w:val="10"/>
        </w:rPr>
      </w:pPr>
    </w:p>
    <w:p>
      <w:pPr>
        <w:rPr>
          <w:sz w:val="10"/>
          <w:szCs w:val="10"/>
        </w:rPr>
      </w:pPr>
    </w:p>
    <w:p>
      <w:pPr/>
      <w:r>
        <w:rPr>
          <w:b/>
        </w:rPr>
        <w:t xml:space="preserve">Codice regionale: TOS15_PR.P20.016.021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TOS15_PR.P20.016.022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TOS15_PR.P20.021.001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001 - ondulata curva colore neutro (o anche detta translucida)</w:t>
            </w:r>
          </w:p>
        </w:tc>
      </w:tr>
    </w:tbl>
    <w:p>
      <w:pPr>
        <w:jc w:val="right"/>
      </w:pPr>
    </w:p>
    <w:p>
      <w:pPr>
        <w:jc w:val="right"/>
        <w:spacing w:line="336" w:lineRule="auto"/>
      </w:pPr>
      <w:r>
        <w:rPr>
          <w:b/>
        </w:rPr>
        <w:t xml:space="preserve">Prezzo senza S. G. e Util. a m²: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m²: € 21,34688</w:t>
      </w:r>
    </w:p>
    <w:p>
      <w:pPr>
        <w:rPr>
          <w:sz w:val="10"/>
          <w:szCs w:val="10"/>
        </w:rPr>
      </w:pPr>
    </w:p>
    <w:p>
      <w:pPr>
        <w:rPr>
          <w:sz w:val="10"/>
          <w:szCs w:val="10"/>
        </w:rPr>
      </w:pPr>
    </w:p>
    <w:p>
      <w:pPr/>
      <w:r>
        <w:rPr>
          <w:b/>
        </w:rPr>
        <w:t xml:space="preserve">Codice regionale: TOS15_PR.P20.021.002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002 - ondulata piana colore neutro (o anche detta translucida)</w:t>
            </w:r>
          </w:p>
        </w:tc>
      </w:tr>
    </w:tbl>
    <w:p>
      <w:pPr>
        <w:jc w:val="right"/>
      </w:pPr>
    </w:p>
    <w:p>
      <w:pPr>
        <w:jc w:val="right"/>
        <w:spacing w:line="336" w:lineRule="auto"/>
      </w:pPr>
      <w:r>
        <w:rPr>
          <w:b/>
        </w:rPr>
        <w:t xml:space="preserve">Prezzo senza S. G. e Util. a m²: € 4,53900</w:t>
      </w:r>
    </w:p>
    <w:p>
      <w:pPr>
        <w:jc w:val="right"/>
        <w:spacing w:line="336" w:lineRule="auto"/>
      </w:pPr>
      <w:r>
        <w:rPr>
          <w:b/>
        </w:rPr>
        <w:t xml:space="preserve">Spese generali € 0,68085</w:t>
      </w:r>
    </w:p>
    <w:p>
      <w:pPr>
        <w:jc w:val="right"/>
        <w:spacing w:line="336" w:lineRule="auto"/>
      </w:pPr>
      <w:r>
        <w:rPr>
          <w:b/>
        </w:rPr>
        <w:t xml:space="preserve">Utili di impresa € 0,52199</w:t>
      </w:r>
    </w:p>
    <w:p>
      <w:pPr>
        <w:jc w:val="right"/>
        <w:spacing w:line="336" w:lineRule="auto"/>
      </w:pPr>
      <w:r>
        <w:rPr>
          <w:b/>
        </w:rPr>
        <w:t xml:space="preserve">Prezzo a m²: € 5,74184</w:t>
      </w:r>
    </w:p>
    <w:p>
      <w:pPr>
        <w:rPr>
          <w:sz w:val="10"/>
          <w:szCs w:val="10"/>
        </w:rPr>
      </w:pPr>
    </w:p>
    <w:p>
      <w:pPr>
        <w:rPr>
          <w:sz w:val="10"/>
          <w:szCs w:val="10"/>
        </w:rPr>
      </w:pPr>
    </w:p>
    <w:p>
      <w:pPr/>
      <w:r>
        <w:rPr>
          <w:b/>
        </w:rPr>
        <w:t xml:space="preserve">Codice regionale: TOS15_PR.P20.021.004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004 - grecata piana colore neutro (o anche detta translucida)</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TOS15_PR.P20.021.005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005 - ondulata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TOS15_PR.P20.021.006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006 - liscia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TOS15_PR.P20.021.007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007 - colmo colore neutro (o anche detto translucido)</w:t>
            </w:r>
          </w:p>
        </w:tc>
      </w:tr>
    </w:tbl>
    <w:p>
      <w:pPr>
        <w:jc w:val="right"/>
      </w:pPr>
    </w:p>
    <w:p>
      <w:pPr>
        <w:jc w:val="right"/>
        <w:spacing w:line="336" w:lineRule="auto"/>
      </w:pPr>
      <w:r>
        <w:rPr>
          <w:b/>
        </w:rPr>
        <w:t xml:space="preserve">Prezzo senza S. G. e Util. a m: € 4,10990</w:t>
      </w:r>
    </w:p>
    <w:p>
      <w:pPr>
        <w:jc w:val="right"/>
        <w:spacing w:line="336" w:lineRule="auto"/>
      </w:pPr>
      <w:r>
        <w:rPr>
          <w:b/>
        </w:rPr>
        <w:t xml:space="preserve">Spese generali € 0,61649</w:t>
      </w:r>
    </w:p>
    <w:p>
      <w:pPr>
        <w:jc w:val="right"/>
        <w:spacing w:line="336" w:lineRule="auto"/>
      </w:pPr>
      <w:r>
        <w:rPr>
          <w:b/>
        </w:rPr>
        <w:t xml:space="preserve">Utili di impresa € 0,47264</w:t>
      </w:r>
    </w:p>
    <w:p>
      <w:pPr>
        <w:jc w:val="right"/>
        <w:spacing w:line="336" w:lineRule="auto"/>
      </w:pPr>
      <w:r>
        <w:rPr>
          <w:b/>
        </w:rPr>
        <w:t xml:space="preserve">Prezzo a m: € 5,19902</w:t>
      </w:r>
    </w:p>
    <w:p>
      <w:pPr>
        <w:rPr>
          <w:sz w:val="10"/>
          <w:szCs w:val="10"/>
        </w:rPr>
      </w:pPr>
    </w:p>
    <w:p>
      <w:pPr>
        <w:rPr>
          <w:sz w:val="10"/>
          <w:szCs w:val="10"/>
        </w:rPr>
      </w:pPr>
    </w:p>
    <w:p>
      <w:pPr/>
      <w:r>
        <w:rPr>
          <w:b/>
        </w:rPr>
        <w:t xml:space="preserve">Codice regionale: TOS15_PR.P20.021.009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009 - ondulata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TOS15_PR.P20.021.011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011 - grecata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TOS15_PR.P20.022.001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TOS15_PR.P20.022.002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TOS15_PR.P20.023.001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001 - Sottocolmi a rotolo in rame o alluminio</w:t>
            </w:r>
          </w:p>
        </w:tc>
      </w:tr>
    </w:tbl>
    <w:p>
      <w:pPr>
        <w:jc w:val="right"/>
      </w:pPr>
    </w:p>
    <w:p>
      <w:pPr>
        <w:jc w:val="right"/>
        <w:spacing w:line="336" w:lineRule="auto"/>
      </w:pPr>
      <w:r>
        <w:rPr>
          <w:b/>
        </w:rPr>
        <w:t xml:space="preserve">Prezzo senza S. G. e Util. a ml: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ml: € 7,52675</w:t>
      </w:r>
    </w:p>
    <w:p>
      <w:pPr>
        <w:rPr>
          <w:sz w:val="10"/>
          <w:szCs w:val="10"/>
        </w:rPr>
      </w:pPr>
    </w:p>
    <w:p>
      <w:pPr>
        <w:rPr>
          <w:sz w:val="10"/>
          <w:szCs w:val="10"/>
        </w:rPr>
      </w:pPr>
    </w:p>
    <w:p>
      <w:pPr/>
      <w:r>
        <w:rPr>
          <w:b/>
        </w:rPr>
        <w:t xml:space="preserve">Codice regionale: TOS15_PR.P20.023.002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002 - Sottocolmi a rotolo in materiali misti (alluminio e polipropilene)</w:t>
            </w:r>
          </w:p>
        </w:tc>
      </w:tr>
    </w:tbl>
    <w:p>
      <w:pPr>
        <w:jc w:val="right"/>
      </w:pPr>
    </w:p>
    <w:p>
      <w:pPr>
        <w:jc w:val="right"/>
        <w:spacing w:line="336" w:lineRule="auto"/>
      </w:pPr>
      <w:r>
        <w:rPr>
          <w:b/>
        </w:rPr>
        <w:t xml:space="preserve">Prezzo senza S. G. e Util. a ml: € 6,38000</w:t>
      </w:r>
    </w:p>
    <w:p>
      <w:pPr>
        <w:jc w:val="right"/>
        <w:spacing w:line="336" w:lineRule="auto"/>
      </w:pPr>
      <w:r>
        <w:rPr>
          <w:b/>
        </w:rPr>
        <w:t xml:space="preserve">Spese generali € 0,95700</w:t>
      </w:r>
    </w:p>
    <w:p>
      <w:pPr>
        <w:jc w:val="right"/>
        <w:spacing w:line="336" w:lineRule="auto"/>
      </w:pPr>
      <w:r>
        <w:rPr>
          <w:b/>
        </w:rPr>
        <w:t xml:space="preserve">Utili di impresa € 0,73370</w:t>
      </w:r>
    </w:p>
    <w:p>
      <w:pPr>
        <w:jc w:val="right"/>
        <w:spacing w:line="336" w:lineRule="auto"/>
      </w:pPr>
      <w:r>
        <w:rPr>
          <w:b/>
        </w:rPr>
        <w:t xml:space="preserve">Prezzo a ml: € 8,07070</w:t>
      </w:r>
    </w:p>
    <w:p>
      <w:pPr>
        <w:rPr>
          <w:sz w:val="10"/>
          <w:szCs w:val="10"/>
        </w:rPr>
      </w:pPr>
    </w:p>
    <w:p>
      <w:pPr>
        <w:rPr>
          <w:sz w:val="10"/>
          <w:szCs w:val="10"/>
        </w:rPr>
      </w:pPr>
    </w:p>
    <w:p>
      <w:pPr/>
      <w:r>
        <w:rPr>
          <w:b/>
        </w:rPr>
        <w:t xml:space="preserve">Codice regionale: TOS15_PR.P20.023.003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003 - Sottocolmo rigido metallico in alluminio</w:t>
            </w:r>
          </w:p>
        </w:tc>
      </w:tr>
    </w:tbl>
    <w:p>
      <w:pPr>
        <w:jc w:val="right"/>
      </w:pPr>
    </w:p>
    <w:p>
      <w:pPr>
        <w:jc w:val="right"/>
        <w:spacing w:line="336" w:lineRule="auto"/>
      </w:pPr>
      <w:r>
        <w:rPr>
          <w:b/>
        </w:rPr>
        <w:t xml:space="preserve">Prezzo senza S. G. e Util. a ml: € 6,65550</w:t>
      </w:r>
    </w:p>
    <w:p>
      <w:pPr>
        <w:jc w:val="right"/>
        <w:spacing w:line="336" w:lineRule="auto"/>
      </w:pPr>
      <w:r>
        <w:rPr>
          <w:b/>
        </w:rPr>
        <w:t xml:space="preserve">Spese generali € 0,99833</w:t>
      </w:r>
    </w:p>
    <w:p>
      <w:pPr>
        <w:jc w:val="right"/>
        <w:spacing w:line="336" w:lineRule="auto"/>
      </w:pPr>
      <w:r>
        <w:rPr>
          <w:b/>
        </w:rPr>
        <w:t xml:space="preserve">Utili di impresa € 0,76538</w:t>
      </w:r>
    </w:p>
    <w:p>
      <w:pPr>
        <w:jc w:val="right"/>
        <w:spacing w:line="336" w:lineRule="auto"/>
      </w:pPr>
      <w:r>
        <w:rPr>
          <w:b/>
        </w:rPr>
        <w:t xml:space="preserve">Prezzo a ml: € 8,41921</w:t>
      </w:r>
    </w:p>
    <w:p>
      <w:pPr>
        <w:rPr>
          <w:sz w:val="10"/>
          <w:szCs w:val="10"/>
        </w:rPr>
      </w:pPr>
    </w:p>
    <w:p>
      <w:pPr>
        <w:rPr>
          <w:sz w:val="10"/>
          <w:szCs w:val="10"/>
        </w:rPr>
      </w:pPr>
    </w:p>
    <w:p>
      <w:pPr/>
      <w:r>
        <w:rPr>
          <w:b/>
        </w:rPr>
        <w:t xml:space="preserve">Codice regionale: TOS15_PR.P20.023.004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004 - Sottocolmo rigido in PVC</w:t>
            </w:r>
          </w:p>
        </w:tc>
      </w:tr>
    </w:tbl>
    <w:p>
      <w:pPr>
        <w:jc w:val="right"/>
      </w:pPr>
    </w:p>
    <w:p>
      <w:pPr>
        <w:jc w:val="right"/>
        <w:spacing w:line="336" w:lineRule="auto"/>
      </w:pPr>
      <w:r>
        <w:rPr>
          <w:b/>
        </w:rPr>
        <w:t xml:space="preserve">Prezzo senza S. G. e Util. a ml: € 8,99000</w:t>
      </w:r>
    </w:p>
    <w:p>
      <w:pPr>
        <w:jc w:val="right"/>
        <w:spacing w:line="336" w:lineRule="auto"/>
      </w:pPr>
      <w:r>
        <w:rPr>
          <w:b/>
        </w:rPr>
        <w:t xml:space="preserve">Spese generali € 1,34850</w:t>
      </w:r>
    </w:p>
    <w:p>
      <w:pPr>
        <w:jc w:val="right"/>
        <w:spacing w:line="336" w:lineRule="auto"/>
      </w:pPr>
      <w:r>
        <w:rPr>
          <w:b/>
        </w:rPr>
        <w:t xml:space="preserve">Utili di impresa € 1,03385</w:t>
      </w:r>
    </w:p>
    <w:p>
      <w:pPr>
        <w:jc w:val="right"/>
        <w:spacing w:line="336" w:lineRule="auto"/>
      </w:pPr>
      <w:r>
        <w:rPr>
          <w:b/>
        </w:rPr>
        <w:t xml:space="preserve">Prezzo a ml: € 11,37235</w:t>
      </w:r>
    </w:p>
    <w:p>
      <w:pPr>
        <w:rPr>
          <w:sz w:val="10"/>
          <w:szCs w:val="10"/>
        </w:rPr>
      </w:pPr>
    </w:p>
    <w:p>
      <w:pPr>
        <w:rPr>
          <w:sz w:val="10"/>
          <w:szCs w:val="10"/>
        </w:rPr>
      </w:pPr>
    </w:p>
    <w:p>
      <w:pPr/>
      <w:r>
        <w:rPr>
          <w:b/>
        </w:rPr>
        <w:t xml:space="preserve">Codice regionale: TOS15_PR.P20.023.010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010 - Portalistello universale regolabile</w:t>
            </w:r>
          </w:p>
        </w:tc>
      </w:tr>
    </w:tbl>
    <w:p>
      <w:pPr>
        <w:jc w:val="right"/>
      </w:pPr>
    </w:p>
    <w:p>
      <w:pPr>
        <w:jc w:val="right"/>
        <w:spacing w:line="336" w:lineRule="auto"/>
      </w:pPr>
      <w:r>
        <w:rPr>
          <w:b/>
        </w:rPr>
        <w:t xml:space="preserve">Prezzo senza S. G. e Util. a cad: € 0,70100</w:t>
      </w:r>
    </w:p>
    <w:p>
      <w:pPr>
        <w:jc w:val="right"/>
        <w:spacing w:line="336" w:lineRule="auto"/>
      </w:pPr>
      <w:r>
        <w:rPr>
          <w:b/>
        </w:rPr>
        <w:t xml:space="preserve">Spese generali € 0,10515</w:t>
      </w:r>
    </w:p>
    <w:p>
      <w:pPr>
        <w:jc w:val="right"/>
        <w:spacing w:line="336" w:lineRule="auto"/>
      </w:pPr>
      <w:r>
        <w:rPr>
          <w:b/>
        </w:rPr>
        <w:t xml:space="preserve">Utili di impresa € 0,08062</w:t>
      </w:r>
    </w:p>
    <w:p>
      <w:pPr>
        <w:jc w:val="right"/>
        <w:spacing w:line="336" w:lineRule="auto"/>
      </w:pPr>
      <w:r>
        <w:rPr>
          <w:b/>
        </w:rPr>
        <w:t xml:space="preserve">Prezzo a cad: € 0,88677</w:t>
      </w:r>
    </w:p>
    <w:p>
      <w:pPr>
        <w:rPr>
          <w:sz w:val="10"/>
          <w:szCs w:val="10"/>
        </w:rPr>
      </w:pPr>
    </w:p>
    <w:p>
      <w:pPr>
        <w:rPr>
          <w:sz w:val="10"/>
          <w:szCs w:val="10"/>
        </w:rPr>
      </w:pPr>
    </w:p>
    <w:p>
      <w:pPr/>
      <w:r>
        <w:rPr>
          <w:b/>
        </w:rPr>
        <w:t xml:space="preserve">Codice regionale: TOS15_PR.P20.023.011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011 - Portalistello a chiodo</w:t>
            </w:r>
          </w:p>
        </w:tc>
      </w:tr>
    </w:tbl>
    <w:p>
      <w:pPr>
        <w:jc w:val="right"/>
      </w:pPr>
    </w:p>
    <w:p>
      <w:pPr>
        <w:jc w:val="right"/>
        <w:spacing w:line="336" w:lineRule="auto"/>
      </w:pPr>
      <w:r>
        <w:rPr>
          <w:b/>
        </w:rPr>
        <w:t xml:space="preserve">Prezzo senza S. G. e Util. a cad: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cad: € 1,60655</w:t>
      </w:r>
    </w:p>
    <w:p>
      <w:pPr>
        <w:rPr>
          <w:sz w:val="10"/>
          <w:szCs w:val="10"/>
        </w:rPr>
      </w:pPr>
    </w:p>
    <w:p>
      <w:pPr>
        <w:rPr>
          <w:sz w:val="10"/>
          <w:szCs w:val="10"/>
        </w:rPr>
      </w:pPr>
    </w:p>
    <w:p>
      <w:pPr/>
      <w:r>
        <w:rPr>
          <w:b/>
        </w:rPr>
        <w:t xml:space="preserve">Codice regionale: TOS15_PR.P20.023.015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015 - Gancio  fermacolmo</w:t>
            </w:r>
          </w:p>
        </w:tc>
      </w:tr>
    </w:tbl>
    <w:p>
      <w:pPr>
        <w:jc w:val="right"/>
      </w:pPr>
    </w:p>
    <w:p>
      <w:pPr>
        <w:jc w:val="right"/>
        <w:spacing w:line="336" w:lineRule="auto"/>
      </w:pPr>
      <w:r>
        <w:rPr>
          <w:b/>
        </w:rPr>
        <w:t xml:space="preserve">Prezzo senza S. G. e Util. a cad: € 0,25200</w:t>
      </w:r>
    </w:p>
    <w:p>
      <w:pPr>
        <w:jc w:val="right"/>
        <w:spacing w:line="336" w:lineRule="auto"/>
      </w:pPr>
      <w:r>
        <w:rPr>
          <w:b/>
        </w:rPr>
        <w:t xml:space="preserve">Spese generali € 0,03780</w:t>
      </w:r>
    </w:p>
    <w:p>
      <w:pPr>
        <w:jc w:val="right"/>
        <w:spacing w:line="336" w:lineRule="auto"/>
      </w:pPr>
      <w:r>
        <w:rPr>
          <w:b/>
        </w:rPr>
        <w:t xml:space="preserve">Utili di impresa € 0,02898</w:t>
      </w:r>
    </w:p>
    <w:p>
      <w:pPr>
        <w:jc w:val="right"/>
        <w:spacing w:line="336" w:lineRule="auto"/>
      </w:pPr>
      <w:r>
        <w:rPr>
          <w:b/>
        </w:rPr>
        <w:t xml:space="preserve">Prezzo a cad: € 0,31878</w:t>
      </w:r>
    </w:p>
    <w:p>
      <w:pPr>
        <w:rPr>
          <w:sz w:val="10"/>
          <w:szCs w:val="10"/>
        </w:rPr>
      </w:pPr>
    </w:p>
    <w:p>
      <w:pPr>
        <w:rPr>
          <w:sz w:val="10"/>
          <w:szCs w:val="10"/>
        </w:rPr>
      </w:pPr>
    </w:p>
    <w:p>
      <w:pPr/>
      <w:r>
        <w:rPr>
          <w:b/>
        </w:rPr>
        <w:t xml:space="preserve">Codice regionale: TOS15_PR.P20.023.020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020 - Parapasseri universale in lamiera stirata e zincata</w:t>
            </w:r>
          </w:p>
        </w:tc>
      </w:tr>
    </w:tbl>
    <w:p>
      <w:pPr>
        <w:jc w:val="right"/>
      </w:pPr>
    </w:p>
    <w:p>
      <w:pPr>
        <w:jc w:val="right"/>
        <w:spacing w:line="336" w:lineRule="auto"/>
      </w:pPr>
      <w:r>
        <w:rPr>
          <w:b/>
        </w:rPr>
        <w:t xml:space="preserve">Prezzo senza S. G. e Util. a ml: € 2,00400</w:t>
      </w:r>
    </w:p>
    <w:p>
      <w:pPr>
        <w:jc w:val="right"/>
        <w:spacing w:line="336" w:lineRule="auto"/>
      </w:pPr>
      <w:r>
        <w:rPr>
          <w:b/>
        </w:rPr>
        <w:t xml:space="preserve">Spese generali € 0,30060</w:t>
      </w:r>
    </w:p>
    <w:p>
      <w:pPr>
        <w:jc w:val="right"/>
        <w:spacing w:line="336" w:lineRule="auto"/>
      </w:pPr>
      <w:r>
        <w:rPr>
          <w:b/>
        </w:rPr>
        <w:t xml:space="preserve">Utili di impresa € 0,23046</w:t>
      </w:r>
    </w:p>
    <w:p>
      <w:pPr>
        <w:jc w:val="right"/>
        <w:spacing w:line="336" w:lineRule="auto"/>
      </w:pPr>
      <w:r>
        <w:rPr>
          <w:b/>
        </w:rPr>
        <w:t xml:space="preserve">Prezzo a ml: € 2,53506</w:t>
      </w:r>
    </w:p>
    <w:p>
      <w:pPr>
        <w:rPr>
          <w:sz w:val="10"/>
          <w:szCs w:val="10"/>
        </w:rPr>
      </w:pPr>
    </w:p>
    <w:p>
      <w:pPr>
        <w:rPr>
          <w:sz w:val="10"/>
          <w:szCs w:val="10"/>
        </w:rPr>
      </w:pPr>
    </w:p>
    <w:p>
      <w:pPr/>
      <w:r>
        <w:rPr>
          <w:b/>
        </w:rPr>
        <w:t xml:space="preserve">Codice regionale: TOS15_PR.P20.023.021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021 - Parapasseri a pettine in polipropilene, lunghezza 1 m</w:t>
            </w:r>
          </w:p>
        </w:tc>
      </w:tr>
    </w:tbl>
    <w:p>
      <w:pPr>
        <w:jc w:val="right"/>
      </w:pPr>
    </w:p>
    <w:p>
      <w:pPr>
        <w:jc w:val="right"/>
        <w:spacing w:line="336" w:lineRule="auto"/>
      </w:pPr>
      <w:r>
        <w:rPr>
          <w:b/>
        </w:rPr>
        <w:t xml:space="preserve">Prezzo senza S. G. e Util. a ml: € 1,04300</w:t>
      </w:r>
    </w:p>
    <w:p>
      <w:pPr>
        <w:jc w:val="right"/>
        <w:spacing w:line="336" w:lineRule="auto"/>
      </w:pPr>
      <w:r>
        <w:rPr>
          <w:b/>
        </w:rPr>
        <w:t xml:space="preserve">Spese generali € 0,15645</w:t>
      </w:r>
    </w:p>
    <w:p>
      <w:pPr>
        <w:jc w:val="right"/>
        <w:spacing w:line="336" w:lineRule="auto"/>
      </w:pPr>
      <w:r>
        <w:rPr>
          <w:b/>
        </w:rPr>
        <w:t xml:space="preserve">Utili di impresa € 0,11995</w:t>
      </w:r>
    </w:p>
    <w:p>
      <w:pPr>
        <w:jc w:val="right"/>
        <w:spacing w:line="336" w:lineRule="auto"/>
      </w:pPr>
      <w:r>
        <w:rPr>
          <w:b/>
        </w:rPr>
        <w:t xml:space="preserve">Prezzo a ml: € 1,31940</w:t>
      </w:r>
    </w:p>
    <w:p>
      <w:pPr>
        <w:rPr>
          <w:sz w:val="10"/>
          <w:szCs w:val="10"/>
        </w:rPr>
      </w:pPr>
    </w:p>
    <w:p>
      <w:pPr>
        <w:rPr>
          <w:sz w:val="10"/>
          <w:szCs w:val="10"/>
        </w:rPr>
      </w:pPr>
    </w:p>
    <w:p>
      <w:pPr>
        <w:sectPr>
          <w:headerReference w:type="default" r:id="rId259"/>
          <w:footerReference w:type="default" r:id="rId26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TOS15_PR.P22</w:t>
      </w:r>
    </w:p>
    <w:tbl>
      <w:tblGrid>
        <w:gridCol w:w="1200" w:type="dxa"/>
        <w:gridCol w:w="7900" w:type="dxa"/>
      </w:tblGrid>
      <w:tr>
        <w:trPr/>
        <w:tc>
          <w:tcPr>
            <w:tcW w:w="1200" w:type="dxa"/>
          </w:tcPr>
          <w:p>
            <w:pPr/>
            <w:r>
              <w:rPr/>
              <w:t xml:space="preserve">Capitolo: </w:t>
            </w:r>
          </w:p>
        </w:tc>
        <w:tc>
          <w:tcPr>
            <w:tcW w:w="7900" w:type="dxa"/>
          </w:tcPr>
          <w:p>
            <w:pPr/>
            <w:r>
              <w:rPr/>
              <w:t xml:space="preserve">PRODOTTI PER PAVIMENTI E RIVESTIMENTI</w:t>
            </w:r>
          </w:p>
        </w:tc>
      </w:tr>
    </w:tbl>
    <w:p>
      <w:pPr>
        <w:rPr>
          <w:sz w:val="10"/>
          <w:szCs w:val="10"/>
        </w:rPr>
      </w:pPr>
    </w:p>
    <w:p>
      <w:pPr/>
      <w:r>
        <w:rPr>
          <w:b/>
        </w:rPr>
        <w:t xml:space="preserve">Codice regionale: TOS15_PR.P22.030.001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001 - Adesivo per ceramiche e materiali lapidei UNI EN 12004:2012, EN 12002: 2009 Normale C1</w:t>
            </w:r>
          </w:p>
        </w:tc>
      </w:tr>
    </w:tbl>
    <w:p>
      <w:pPr>
        <w:jc w:val="right"/>
      </w:pPr>
    </w:p>
    <w:p>
      <w:pPr>
        <w:jc w:val="right"/>
        <w:spacing w:line="336" w:lineRule="auto"/>
      </w:pPr>
      <w:r>
        <w:rPr>
          <w:b/>
        </w:rPr>
        <w:t xml:space="preserve">Prezzo senza S. G. e Util. a kg: € 0,15290</w:t>
      </w:r>
    </w:p>
    <w:p>
      <w:pPr>
        <w:jc w:val="right"/>
        <w:spacing w:line="336" w:lineRule="auto"/>
      </w:pPr>
      <w:r>
        <w:rPr>
          <w:b/>
        </w:rPr>
        <w:t xml:space="preserve">Spese generali € 0,02294</w:t>
      </w:r>
    </w:p>
    <w:p>
      <w:pPr>
        <w:jc w:val="right"/>
        <w:spacing w:line="336" w:lineRule="auto"/>
      </w:pPr>
      <w:r>
        <w:rPr>
          <w:b/>
        </w:rPr>
        <w:t xml:space="preserve">Utili di impresa € 0,01758</w:t>
      </w:r>
    </w:p>
    <w:p>
      <w:pPr>
        <w:jc w:val="right"/>
        <w:spacing w:line="336" w:lineRule="auto"/>
      </w:pPr>
      <w:r>
        <w:rPr>
          <w:b/>
        </w:rPr>
        <w:t xml:space="preserve">Prezzo a kg: € 0,19342</w:t>
      </w:r>
    </w:p>
    <w:p>
      <w:pPr>
        <w:rPr>
          <w:sz w:val="10"/>
          <w:szCs w:val="10"/>
        </w:rPr>
      </w:pPr>
    </w:p>
    <w:p>
      <w:pPr>
        <w:rPr>
          <w:sz w:val="10"/>
          <w:szCs w:val="10"/>
        </w:rPr>
      </w:pPr>
    </w:p>
    <w:p>
      <w:pPr/>
      <w:r>
        <w:rPr>
          <w:b/>
        </w:rPr>
        <w:t xml:space="preserve">Codice regionale: TOS15_PR.P22.030.003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003 - Adesivo per ceramiche e materiali lapidei UNI EN 12004:2012, EN 12002:2009 Migliorato rapido C2 F</w:t>
            </w:r>
          </w:p>
        </w:tc>
      </w:tr>
    </w:tbl>
    <w:p>
      <w:pPr>
        <w:jc w:val="right"/>
      </w:pPr>
    </w:p>
    <w:p>
      <w:pPr>
        <w:jc w:val="right"/>
        <w:spacing w:line="336" w:lineRule="auto"/>
      </w:pPr>
      <w:r>
        <w:rPr>
          <w:b/>
        </w:rPr>
        <w:t xml:space="preserve">Prezzo senza S. G. e Util. a kg: € 0,77000</w:t>
      </w:r>
    </w:p>
    <w:p>
      <w:pPr>
        <w:jc w:val="right"/>
        <w:spacing w:line="336" w:lineRule="auto"/>
      </w:pPr>
      <w:r>
        <w:rPr>
          <w:b/>
        </w:rPr>
        <w:t xml:space="preserve">Spese generali € 0,11550</w:t>
      </w:r>
    </w:p>
    <w:p>
      <w:pPr>
        <w:jc w:val="right"/>
        <w:spacing w:line="336" w:lineRule="auto"/>
      </w:pPr>
      <w:r>
        <w:rPr>
          <w:b/>
        </w:rPr>
        <w:t xml:space="preserve">Utili di impresa € 0,08855</w:t>
      </w:r>
    </w:p>
    <w:p>
      <w:pPr>
        <w:jc w:val="right"/>
        <w:spacing w:line="336" w:lineRule="auto"/>
      </w:pPr>
      <w:r>
        <w:rPr>
          <w:b/>
        </w:rPr>
        <w:t xml:space="preserve">Prezzo a kg: € 0,97405</w:t>
      </w:r>
    </w:p>
    <w:p>
      <w:pPr>
        <w:rPr>
          <w:sz w:val="10"/>
          <w:szCs w:val="10"/>
        </w:rPr>
      </w:pPr>
    </w:p>
    <w:p>
      <w:pPr>
        <w:rPr>
          <w:sz w:val="10"/>
          <w:szCs w:val="10"/>
        </w:rPr>
      </w:pPr>
    </w:p>
    <w:p>
      <w:pPr/>
      <w:r>
        <w:rPr>
          <w:b/>
        </w:rPr>
        <w:t xml:space="preserve">Codice regionale: TOS15_PR.P22.030.004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004 - Adesivo per ceramiche e materiali lapidei UNI EN 12004:2012, EN 12002:2009 Migliorato rapido resistente allo scivolamento C2 FT</w:t>
            </w:r>
          </w:p>
        </w:tc>
      </w:tr>
    </w:tbl>
    <w:p>
      <w:pPr>
        <w:jc w:val="right"/>
      </w:pPr>
    </w:p>
    <w:p>
      <w:pPr>
        <w:jc w:val="right"/>
        <w:spacing w:line="336" w:lineRule="auto"/>
      </w:pPr>
      <w:r>
        <w:rPr>
          <w:b/>
        </w:rPr>
        <w:t xml:space="preserve">Prezzo senza S. G. e Util. a kg: € 0,61800</w:t>
      </w:r>
    </w:p>
    <w:p>
      <w:pPr>
        <w:jc w:val="right"/>
        <w:spacing w:line="336" w:lineRule="auto"/>
      </w:pPr>
      <w:r>
        <w:rPr>
          <w:b/>
        </w:rPr>
        <w:t xml:space="preserve">Spese generali € 0,09270</w:t>
      </w:r>
    </w:p>
    <w:p>
      <w:pPr>
        <w:jc w:val="right"/>
        <w:spacing w:line="336" w:lineRule="auto"/>
      </w:pPr>
      <w:r>
        <w:rPr>
          <w:b/>
        </w:rPr>
        <w:t xml:space="preserve">Utili di impresa € 0,07107</w:t>
      </w:r>
    </w:p>
    <w:p>
      <w:pPr>
        <w:jc w:val="right"/>
        <w:spacing w:line="336" w:lineRule="auto"/>
      </w:pPr>
      <w:r>
        <w:rPr>
          <w:b/>
        </w:rPr>
        <w:t xml:space="preserve">Prezzo a kg: € 0,78177</w:t>
      </w:r>
    </w:p>
    <w:p>
      <w:pPr>
        <w:rPr>
          <w:sz w:val="10"/>
          <w:szCs w:val="10"/>
        </w:rPr>
      </w:pPr>
    </w:p>
    <w:p>
      <w:pPr>
        <w:rPr>
          <w:sz w:val="10"/>
          <w:szCs w:val="10"/>
        </w:rPr>
      </w:pPr>
    </w:p>
    <w:p>
      <w:pPr/>
      <w:r>
        <w:rPr>
          <w:b/>
        </w:rPr>
        <w:t xml:space="preserve">Codice regionale: TOS15_PR.P22.030.008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008 - Adesivo per ceramiche e materiali lapidei UNI EN 12004:2012, EN 12002:2009 Migliorato resistente allo scivolamento tempo aperto allungato C2 TE</w:t>
            </w:r>
          </w:p>
        </w:tc>
      </w:tr>
    </w:tbl>
    <w:p>
      <w:pPr>
        <w:jc w:val="right"/>
      </w:pPr>
    </w:p>
    <w:p>
      <w:pPr>
        <w:jc w:val="right"/>
        <w:spacing w:line="336" w:lineRule="auto"/>
      </w:pPr>
      <w:r>
        <w:rPr>
          <w:b/>
        </w:rPr>
        <w:t xml:space="preserve">Prezzo senza S. G. e Util. a kg: € 0,44770</w:t>
      </w:r>
    </w:p>
    <w:p>
      <w:pPr>
        <w:jc w:val="right"/>
        <w:spacing w:line="336" w:lineRule="auto"/>
      </w:pPr>
      <w:r>
        <w:rPr>
          <w:b/>
        </w:rPr>
        <w:t xml:space="preserve">Spese generali € 0,06716</w:t>
      </w:r>
    </w:p>
    <w:p>
      <w:pPr>
        <w:jc w:val="right"/>
        <w:spacing w:line="336" w:lineRule="auto"/>
      </w:pPr>
      <w:r>
        <w:rPr>
          <w:b/>
        </w:rPr>
        <w:t xml:space="preserve">Utili di impresa € 0,05149</w:t>
      </w:r>
    </w:p>
    <w:p>
      <w:pPr>
        <w:jc w:val="right"/>
        <w:spacing w:line="336" w:lineRule="auto"/>
      </w:pPr>
      <w:r>
        <w:rPr>
          <w:b/>
        </w:rPr>
        <w:t xml:space="preserve">Prezzo a kg: € 0,56634</w:t>
      </w:r>
    </w:p>
    <w:p>
      <w:pPr>
        <w:rPr>
          <w:sz w:val="10"/>
          <w:szCs w:val="10"/>
        </w:rPr>
      </w:pPr>
    </w:p>
    <w:p>
      <w:pPr>
        <w:rPr>
          <w:sz w:val="10"/>
          <w:szCs w:val="10"/>
        </w:rPr>
      </w:pPr>
    </w:p>
    <w:p>
      <w:pPr/>
      <w:r>
        <w:rPr>
          <w:b/>
        </w:rPr>
        <w:t xml:space="preserve">Codice regionale: TOS15_PR.P22.030.011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011 - Malta per fughe EN 13888:2009 Migliorata CG 2</w:t>
            </w:r>
          </w:p>
        </w:tc>
      </w:tr>
    </w:tbl>
    <w:p>
      <w:pPr>
        <w:jc w:val="right"/>
      </w:pPr>
    </w:p>
    <w:p>
      <w:pPr>
        <w:jc w:val="right"/>
        <w:spacing w:line="336" w:lineRule="auto"/>
      </w:pPr>
      <w:r>
        <w:rPr>
          <w:b/>
        </w:rPr>
        <w:t xml:space="preserve">Prezzo senza S. G. e Util. a kg: € 0,73500</w:t>
      </w:r>
    </w:p>
    <w:p>
      <w:pPr>
        <w:jc w:val="right"/>
        <w:spacing w:line="336" w:lineRule="auto"/>
      </w:pPr>
      <w:r>
        <w:rPr>
          <w:b/>
        </w:rPr>
        <w:t xml:space="preserve">Spese generali € 0,11025</w:t>
      </w:r>
    </w:p>
    <w:p>
      <w:pPr>
        <w:jc w:val="right"/>
        <w:spacing w:line="336" w:lineRule="auto"/>
      </w:pPr>
      <w:r>
        <w:rPr>
          <w:b/>
        </w:rPr>
        <w:t xml:space="preserve">Utili di impresa € 0,08453</w:t>
      </w:r>
    </w:p>
    <w:p>
      <w:pPr>
        <w:jc w:val="right"/>
        <w:spacing w:line="336" w:lineRule="auto"/>
      </w:pPr>
      <w:r>
        <w:rPr>
          <w:b/>
        </w:rPr>
        <w:t xml:space="preserve">Prezzo a kg: € 0,92978</w:t>
      </w:r>
    </w:p>
    <w:p>
      <w:pPr>
        <w:rPr>
          <w:sz w:val="10"/>
          <w:szCs w:val="10"/>
        </w:rPr>
      </w:pPr>
    </w:p>
    <w:p>
      <w:pPr>
        <w:rPr>
          <w:sz w:val="10"/>
          <w:szCs w:val="10"/>
        </w:rPr>
      </w:pPr>
    </w:p>
    <w:p>
      <w:pPr/>
      <w:r>
        <w:rPr>
          <w:b/>
        </w:rPr>
        <w:t xml:space="preserve">Codice regionale: TOS15_PR.P22.030.012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012 - Malta per fughe EN 13888:2009 Reattiva RG</w:t>
            </w:r>
          </w:p>
        </w:tc>
      </w:tr>
    </w:tbl>
    <w:p>
      <w:pPr>
        <w:jc w:val="right"/>
      </w:pPr>
    </w:p>
    <w:p>
      <w:pPr>
        <w:jc w:val="right"/>
        <w:spacing w:line="336" w:lineRule="auto"/>
      </w:pPr>
      <w:r>
        <w:rPr>
          <w:b/>
        </w:rPr>
        <w:t xml:space="preserve">Prezzo senza S. G. e Util. a kg: € 5,74000</w:t>
      </w:r>
    </w:p>
    <w:p>
      <w:pPr>
        <w:jc w:val="right"/>
        <w:spacing w:line="336" w:lineRule="auto"/>
      </w:pPr>
      <w:r>
        <w:rPr>
          <w:b/>
        </w:rPr>
        <w:t xml:space="preserve">Spese generali € 0,86100</w:t>
      </w:r>
    </w:p>
    <w:p>
      <w:pPr>
        <w:jc w:val="right"/>
        <w:spacing w:line="336" w:lineRule="auto"/>
      </w:pPr>
      <w:r>
        <w:rPr>
          <w:b/>
        </w:rPr>
        <w:t xml:space="preserve">Utili di impresa € 0,66010</w:t>
      </w:r>
    </w:p>
    <w:p>
      <w:pPr>
        <w:jc w:val="right"/>
        <w:spacing w:line="336" w:lineRule="auto"/>
      </w:pPr>
      <w:r>
        <w:rPr>
          <w:b/>
        </w:rPr>
        <w:t xml:space="preserve">Prezzo a kg: € 7,26110</w:t>
      </w:r>
    </w:p>
    <w:p>
      <w:pPr>
        <w:rPr>
          <w:sz w:val="10"/>
          <w:szCs w:val="10"/>
        </w:rPr>
      </w:pPr>
    </w:p>
    <w:p>
      <w:pPr>
        <w:rPr>
          <w:sz w:val="10"/>
          <w:szCs w:val="10"/>
        </w:rPr>
      </w:pPr>
    </w:p>
    <w:p>
      <w:pPr/>
      <w:r>
        <w:rPr>
          <w:b/>
        </w:rPr>
        <w:t xml:space="preserve">Codice regionale: TOS15_PR.P22.031.001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in gomma, PVC e sintetici</w:t>
            </w:r>
          </w:p>
        </w:tc>
      </w:tr>
      <w:tr>
        <w:trPr/>
        <w:tc>
          <w:tcPr>
            <w:tcW w:w="1200" w:type="dxa"/>
          </w:tcPr>
          <w:p>
            <w:pPr/>
            <w:r>
              <w:rPr>
                <w:b/>
              </w:rPr>
              <w:t xml:space="preserve">Articolo:</w:t>
            </w:r>
          </w:p>
        </w:tc>
        <w:tc>
          <w:tcPr>
            <w:tcW w:w="7900" w:type="dxa"/>
          </w:tcPr>
          <w:p>
            <w:pPr/>
            <w:r>
              <w:rPr/>
              <w:t xml:space="preserve">001 - neoprenico per interni</w:t>
            </w:r>
          </w:p>
        </w:tc>
      </w:tr>
    </w:tbl>
    <w:p>
      <w:pPr>
        <w:jc w:val="right"/>
      </w:pPr>
    </w:p>
    <w:p>
      <w:pPr>
        <w:jc w:val="right"/>
        <w:spacing w:line="336" w:lineRule="auto"/>
      </w:pPr>
      <w:r>
        <w:rPr>
          <w:b/>
        </w:rPr>
        <w:t xml:space="preserve">Prezzo senza S. G. e Util. a kg: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kg: € 10,98020</w:t>
      </w:r>
    </w:p>
    <w:p>
      <w:pPr>
        <w:rPr>
          <w:sz w:val="10"/>
          <w:szCs w:val="10"/>
        </w:rPr>
      </w:pPr>
    </w:p>
    <w:p>
      <w:pPr>
        <w:rPr>
          <w:sz w:val="10"/>
          <w:szCs w:val="10"/>
        </w:rPr>
      </w:pPr>
    </w:p>
    <w:p>
      <w:pPr/>
      <w:r>
        <w:rPr>
          <w:b/>
        </w:rPr>
        <w:t xml:space="preserve">Codice regionale: TOS15_PR.P22.031.002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in gomma, PVC e sintetici</w:t>
            </w:r>
          </w:p>
        </w:tc>
      </w:tr>
      <w:tr>
        <w:trPr/>
        <w:tc>
          <w:tcPr>
            <w:tcW w:w="1200" w:type="dxa"/>
          </w:tcPr>
          <w:p>
            <w:pPr/>
            <w:r>
              <w:rPr>
                <w:b/>
              </w:rPr>
              <w:t xml:space="preserve">Articolo:</w:t>
            </w:r>
          </w:p>
        </w:tc>
        <w:tc>
          <w:tcPr>
            <w:tcW w:w="7900" w:type="dxa"/>
          </w:tcPr>
          <w:p>
            <w:pPr/>
            <w:r>
              <w:rPr/>
              <w:t xml:space="preserve">002 - poliuretanico a due componenti</w:t>
            </w:r>
          </w:p>
        </w:tc>
      </w:tr>
    </w:tbl>
    <w:p>
      <w:pPr>
        <w:jc w:val="right"/>
      </w:pPr>
    </w:p>
    <w:p>
      <w:pPr>
        <w:jc w:val="right"/>
        <w:spacing w:line="336" w:lineRule="auto"/>
      </w:pPr>
      <w:r>
        <w:rPr>
          <w:b/>
        </w:rPr>
        <w:t xml:space="preserve">Prezzo senza S. G. e Util. a kg: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kg: € 4,60460</w:t>
      </w:r>
    </w:p>
    <w:p>
      <w:pPr>
        <w:rPr>
          <w:sz w:val="10"/>
          <w:szCs w:val="10"/>
        </w:rPr>
      </w:pPr>
    </w:p>
    <w:p>
      <w:pPr>
        <w:rPr>
          <w:sz w:val="10"/>
          <w:szCs w:val="10"/>
        </w:rPr>
      </w:pPr>
    </w:p>
    <w:p>
      <w:pPr/>
      <w:r>
        <w:rPr>
          <w:b/>
        </w:rPr>
        <w:t xml:space="preserve">Codice regionale: TOS15_PR.P22.031.003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in gomma, PVC e sintetici</w:t>
            </w:r>
          </w:p>
        </w:tc>
      </w:tr>
      <w:tr>
        <w:trPr/>
        <w:tc>
          <w:tcPr>
            <w:tcW w:w="1200" w:type="dxa"/>
          </w:tcPr>
          <w:p>
            <w:pPr/>
            <w:r>
              <w:rPr>
                <w:b/>
              </w:rPr>
              <w:t xml:space="preserve">Articolo:</w:t>
            </w:r>
          </w:p>
        </w:tc>
        <w:tc>
          <w:tcPr>
            <w:tcW w:w="7900" w:type="dxa"/>
          </w:tcPr>
          <w:p>
            <w:pPr/>
            <w:r>
              <w:rPr/>
              <w:t xml:space="preserve">003 - conduttivo poliuretanico a due componenti</w:t>
            </w:r>
          </w:p>
        </w:tc>
      </w:tr>
    </w:tbl>
    <w:p>
      <w:pPr>
        <w:jc w:val="right"/>
      </w:pPr>
    </w:p>
    <w:p>
      <w:pPr>
        <w:jc w:val="right"/>
        <w:spacing w:line="336" w:lineRule="auto"/>
      </w:pPr>
      <w:r>
        <w:rPr>
          <w:b/>
        </w:rPr>
        <w:t xml:space="preserve">Prezzo senza S. G. e Util. a kg: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kg: € 15,23060</w:t>
      </w:r>
    </w:p>
    <w:p>
      <w:pPr>
        <w:rPr>
          <w:sz w:val="10"/>
          <w:szCs w:val="10"/>
        </w:rPr>
      </w:pPr>
    </w:p>
    <w:p>
      <w:pPr>
        <w:rPr>
          <w:sz w:val="10"/>
          <w:szCs w:val="10"/>
        </w:rPr>
      </w:pPr>
    </w:p>
    <w:p>
      <w:pPr/>
      <w:r>
        <w:rPr>
          <w:b/>
        </w:rPr>
        <w:t xml:space="preserve">Codice regionale: TOS15_PR.P22.032.001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001 - acrilico in dispersione acquosa</w:t>
            </w:r>
          </w:p>
        </w:tc>
      </w:tr>
    </w:tbl>
    <w:p>
      <w:pPr>
        <w:jc w:val="right"/>
      </w:pPr>
    </w:p>
    <w:p>
      <w:pPr>
        <w:jc w:val="right"/>
        <w:spacing w:line="336" w:lineRule="auto"/>
      </w:pPr>
      <w:r>
        <w:rPr>
          <w:b/>
        </w:rPr>
        <w:t xml:space="preserve">Prezzo senza S. G. e Util. a kg: € 2,21200</w:t>
      </w:r>
    </w:p>
    <w:p>
      <w:pPr>
        <w:jc w:val="right"/>
        <w:spacing w:line="336" w:lineRule="auto"/>
      </w:pPr>
      <w:r>
        <w:rPr>
          <w:b/>
        </w:rPr>
        <w:t xml:space="preserve">Spese generali € 0,33180</w:t>
      </w:r>
    </w:p>
    <w:p>
      <w:pPr>
        <w:jc w:val="right"/>
        <w:spacing w:line="336" w:lineRule="auto"/>
      </w:pPr>
      <w:r>
        <w:rPr>
          <w:b/>
        </w:rPr>
        <w:t xml:space="preserve">Utili di impresa € 0,25438</w:t>
      </w:r>
    </w:p>
    <w:p>
      <w:pPr>
        <w:jc w:val="right"/>
        <w:spacing w:line="336" w:lineRule="auto"/>
      </w:pPr>
      <w:r>
        <w:rPr>
          <w:b/>
        </w:rPr>
        <w:t xml:space="preserve">Prezzo a kg: € 2,79818</w:t>
      </w:r>
    </w:p>
    <w:p>
      <w:pPr>
        <w:rPr>
          <w:sz w:val="10"/>
          <w:szCs w:val="10"/>
        </w:rPr>
      </w:pPr>
    </w:p>
    <w:p>
      <w:pPr>
        <w:rPr>
          <w:sz w:val="10"/>
          <w:szCs w:val="10"/>
        </w:rPr>
      </w:pPr>
    </w:p>
    <w:p>
      <w:pPr/>
      <w:r>
        <w:rPr>
          <w:b/>
        </w:rPr>
        <w:t xml:space="preserve">Codice regionale: TOS15_PR.P22.032.002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002 - a base di resine sintetiche</w:t>
            </w:r>
          </w:p>
        </w:tc>
      </w:tr>
    </w:tbl>
    <w:p>
      <w:pPr>
        <w:jc w:val="right"/>
      </w:pPr>
    </w:p>
    <w:p>
      <w:pPr>
        <w:jc w:val="right"/>
        <w:spacing w:line="336" w:lineRule="auto"/>
      </w:pPr>
      <w:r>
        <w:rPr>
          <w:b/>
        </w:rPr>
        <w:t xml:space="preserve">Prezzo senza S. G. e Util. a kg: € 3,15000</w:t>
      </w:r>
    </w:p>
    <w:p>
      <w:pPr>
        <w:jc w:val="right"/>
        <w:spacing w:line="336" w:lineRule="auto"/>
      </w:pPr>
      <w:r>
        <w:rPr>
          <w:b/>
        </w:rPr>
        <w:t xml:space="preserve">Spese generali € 0,47250</w:t>
      </w:r>
    </w:p>
    <w:p>
      <w:pPr>
        <w:jc w:val="right"/>
        <w:spacing w:line="336" w:lineRule="auto"/>
      </w:pPr>
      <w:r>
        <w:rPr>
          <w:b/>
        </w:rPr>
        <w:t xml:space="preserve">Utili di impresa € 0,36225</w:t>
      </w:r>
    </w:p>
    <w:p>
      <w:pPr>
        <w:jc w:val="right"/>
        <w:spacing w:line="336" w:lineRule="auto"/>
      </w:pPr>
      <w:r>
        <w:rPr>
          <w:b/>
        </w:rPr>
        <w:t xml:space="preserve">Prezzo a kg: € 3,98475</w:t>
      </w:r>
    </w:p>
    <w:p>
      <w:pPr>
        <w:rPr>
          <w:sz w:val="10"/>
          <w:szCs w:val="10"/>
        </w:rPr>
      </w:pPr>
    </w:p>
    <w:p>
      <w:pPr>
        <w:rPr>
          <w:sz w:val="10"/>
          <w:szCs w:val="10"/>
        </w:rPr>
      </w:pPr>
    </w:p>
    <w:p>
      <w:pPr/>
      <w:r>
        <w:rPr>
          <w:b/>
        </w:rPr>
        <w:t xml:space="preserve">Codice regionale: TOS15_PR.P22.032.003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003 - nastro biadesivo con supporto in PVC</w:t>
            </w:r>
          </w:p>
        </w:tc>
      </w:tr>
    </w:tbl>
    <w:p>
      <w:pPr>
        <w:jc w:val="right"/>
      </w:pPr>
    </w:p>
    <w:p>
      <w:pPr>
        <w:jc w:val="right"/>
        <w:spacing w:line="336" w:lineRule="auto"/>
      </w:pPr>
      <w:r>
        <w:rPr>
          <w:b/>
        </w:rPr>
        <w:t xml:space="preserve">Prezzo senza S. G. e Util. a m: € 2,79180</w:t>
      </w:r>
    </w:p>
    <w:p>
      <w:pPr>
        <w:jc w:val="right"/>
        <w:spacing w:line="336" w:lineRule="auto"/>
      </w:pPr>
      <w:r>
        <w:rPr>
          <w:b/>
        </w:rPr>
        <w:t xml:space="preserve">Spese generali € 0,41877</w:t>
      </w:r>
    </w:p>
    <w:p>
      <w:pPr>
        <w:jc w:val="right"/>
        <w:spacing w:line="336" w:lineRule="auto"/>
      </w:pPr>
      <w:r>
        <w:rPr>
          <w:b/>
        </w:rPr>
        <w:t xml:space="preserve">Utili di impresa € 0,32106</w:t>
      </w:r>
    </w:p>
    <w:p>
      <w:pPr>
        <w:jc w:val="right"/>
        <w:spacing w:line="336" w:lineRule="auto"/>
      </w:pPr>
      <w:r>
        <w:rPr>
          <w:b/>
        </w:rPr>
        <w:t xml:space="preserve">Prezzo a m: € 3,53163</w:t>
      </w:r>
    </w:p>
    <w:p>
      <w:pPr>
        <w:rPr>
          <w:sz w:val="10"/>
          <w:szCs w:val="10"/>
        </w:rPr>
      </w:pPr>
    </w:p>
    <w:p>
      <w:pPr>
        <w:rPr>
          <w:sz w:val="10"/>
          <w:szCs w:val="10"/>
        </w:rPr>
      </w:pPr>
    </w:p>
    <w:p>
      <w:pPr/>
      <w:r>
        <w:rPr>
          <w:b/>
        </w:rPr>
        <w:t xml:space="preserve">Codice regionale: TOS15_PR.P22.033.001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Adesivo per pavimenti in legno</w:t>
            </w:r>
          </w:p>
        </w:tc>
      </w:tr>
      <w:tr>
        <w:trPr/>
        <w:tc>
          <w:tcPr>
            <w:tcW w:w="1200" w:type="dxa"/>
          </w:tcPr>
          <w:p>
            <w:pPr/>
            <w:r>
              <w:rPr>
                <w:b/>
              </w:rPr>
              <w:t xml:space="preserve">Articolo:</w:t>
            </w:r>
          </w:p>
        </w:tc>
        <w:tc>
          <w:tcPr>
            <w:tcW w:w="7900" w:type="dxa"/>
          </w:tcPr>
          <w:p>
            <w:pPr/>
            <w:r>
              <w:rPr/>
              <w:t xml:space="preserve">001 - vinilico in dispersione acquosa</w:t>
            </w:r>
          </w:p>
        </w:tc>
      </w:tr>
    </w:tbl>
    <w:p>
      <w:pPr>
        <w:jc w:val="right"/>
      </w:pPr>
    </w:p>
    <w:p>
      <w:pPr>
        <w:jc w:val="right"/>
        <w:spacing w:line="336" w:lineRule="auto"/>
      </w:pPr>
      <w:r>
        <w:rPr>
          <w:b/>
        </w:rPr>
        <w:t xml:space="preserve">Prezzo senza S. G. e Util. a kg: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kg: € 2,92215</w:t>
      </w:r>
    </w:p>
    <w:p>
      <w:pPr>
        <w:rPr>
          <w:sz w:val="10"/>
          <w:szCs w:val="10"/>
        </w:rPr>
      </w:pPr>
    </w:p>
    <w:p>
      <w:pPr>
        <w:rPr>
          <w:sz w:val="10"/>
          <w:szCs w:val="10"/>
        </w:rPr>
      </w:pPr>
    </w:p>
    <w:p>
      <w:pPr/>
      <w:r>
        <w:rPr>
          <w:b/>
        </w:rPr>
        <w:t xml:space="preserve">Codice regionale: TOS15_PR.P22.040.001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001 - acido cloridrico</w:t>
            </w:r>
          </w:p>
        </w:tc>
      </w:tr>
    </w:tbl>
    <w:p>
      <w:pPr>
        <w:jc w:val="right"/>
      </w:pPr>
    </w:p>
    <w:p>
      <w:pPr>
        <w:jc w:val="right"/>
        <w:spacing w:line="336" w:lineRule="auto"/>
      </w:pPr>
      <w:r>
        <w:rPr>
          <w:b/>
        </w:rPr>
        <w:t xml:space="preserve">Prezzo senza S. G. e Util. a l: € 0,87700</w:t>
      </w:r>
    </w:p>
    <w:p>
      <w:pPr>
        <w:jc w:val="right"/>
        <w:spacing w:line="336" w:lineRule="auto"/>
      </w:pPr>
      <w:r>
        <w:rPr>
          <w:b/>
        </w:rPr>
        <w:t xml:space="preserve">Spese generali € 0,13155</w:t>
      </w:r>
    </w:p>
    <w:p>
      <w:pPr>
        <w:jc w:val="right"/>
        <w:spacing w:line="336" w:lineRule="auto"/>
      </w:pPr>
      <w:r>
        <w:rPr>
          <w:b/>
        </w:rPr>
        <w:t xml:space="preserve">Utili di impresa € 0,10086</w:t>
      </w:r>
    </w:p>
    <w:p>
      <w:pPr>
        <w:jc w:val="right"/>
        <w:spacing w:line="336" w:lineRule="auto"/>
      </w:pPr>
      <w:r>
        <w:rPr>
          <w:b/>
        </w:rPr>
        <w:t xml:space="preserve">Prezzo a l: € 1,10941</w:t>
      </w:r>
    </w:p>
    <w:p>
      <w:pPr>
        <w:rPr>
          <w:sz w:val="10"/>
          <w:szCs w:val="10"/>
        </w:rPr>
      </w:pPr>
    </w:p>
    <w:p>
      <w:pPr>
        <w:rPr>
          <w:sz w:val="10"/>
          <w:szCs w:val="10"/>
        </w:rPr>
      </w:pPr>
    </w:p>
    <w:p>
      <w:pPr/>
      <w:r>
        <w:rPr>
          <w:b/>
        </w:rPr>
        <w:t xml:space="preserve">Codice regionale: TOS15_PR.P22.040.005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005 - cera per lucidatura pavimenti</w:t>
            </w:r>
          </w:p>
        </w:tc>
      </w:tr>
    </w:tbl>
    <w:p>
      <w:pPr>
        <w:jc w:val="right"/>
      </w:pPr>
    </w:p>
    <w:p>
      <w:pPr>
        <w:jc w:val="right"/>
        <w:spacing w:line="336" w:lineRule="auto"/>
      </w:pPr>
      <w:r>
        <w:rPr>
          <w:b/>
        </w:rPr>
        <w:t xml:space="preserve">Prezzo senza S. G. e Util. a kg: € 8,58900</w:t>
      </w:r>
    </w:p>
    <w:p>
      <w:pPr>
        <w:jc w:val="right"/>
        <w:spacing w:line="336" w:lineRule="auto"/>
      </w:pPr>
      <w:r>
        <w:rPr>
          <w:b/>
        </w:rPr>
        <w:t xml:space="preserve">Spese generali € 1,28835</w:t>
      </w:r>
    </w:p>
    <w:p>
      <w:pPr>
        <w:jc w:val="right"/>
        <w:spacing w:line="336" w:lineRule="auto"/>
      </w:pPr>
      <w:r>
        <w:rPr>
          <w:b/>
        </w:rPr>
        <w:t xml:space="preserve">Utili di impresa € 0,98774</w:t>
      </w:r>
    </w:p>
    <w:p>
      <w:pPr>
        <w:jc w:val="right"/>
        <w:spacing w:line="336" w:lineRule="auto"/>
      </w:pPr>
      <w:r>
        <w:rPr>
          <w:b/>
        </w:rPr>
        <w:t xml:space="preserve">Prezzo a kg: € 10,86509</w:t>
      </w:r>
    </w:p>
    <w:p>
      <w:pPr>
        <w:rPr>
          <w:sz w:val="10"/>
          <w:szCs w:val="10"/>
        </w:rPr>
      </w:pPr>
    </w:p>
    <w:p>
      <w:pPr>
        <w:rPr>
          <w:sz w:val="10"/>
          <w:szCs w:val="10"/>
        </w:rPr>
      </w:pPr>
    </w:p>
    <w:p>
      <w:pPr/>
      <w:r>
        <w:rPr>
          <w:b/>
        </w:rPr>
        <w:t xml:space="preserve">Codice regionale: TOS15_PR.P22.043.001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TOS15_PR.P22.043.002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€ 11,58180</w:t>
      </w:r>
    </w:p>
    <w:p>
      <w:pPr>
        <w:jc w:val="right"/>
        <w:spacing w:line="336" w:lineRule="auto"/>
      </w:pPr>
      <w:r>
        <w:rPr>
          <w:b/>
        </w:rPr>
        <w:t xml:space="preserve">Spese generali € 1,73727</w:t>
      </w:r>
    </w:p>
    <w:p>
      <w:pPr>
        <w:jc w:val="right"/>
        <w:spacing w:line="336" w:lineRule="auto"/>
      </w:pPr>
      <w:r>
        <w:rPr>
          <w:b/>
        </w:rPr>
        <w:t xml:space="preserve">Utili di impresa € 1,33191</w:t>
      </w:r>
    </w:p>
    <w:p>
      <w:pPr>
        <w:jc w:val="right"/>
        <w:spacing w:line="336" w:lineRule="auto"/>
      </w:pPr>
      <w:r>
        <w:rPr>
          <w:b/>
        </w:rPr>
        <w:t xml:space="preserve">Prezzo a m²: € 14,65098</w:t>
      </w:r>
    </w:p>
    <w:p>
      <w:pPr>
        <w:rPr>
          <w:sz w:val="10"/>
          <w:szCs w:val="10"/>
        </w:rPr>
      </w:pPr>
    </w:p>
    <w:p>
      <w:pPr>
        <w:rPr>
          <w:sz w:val="10"/>
          <w:szCs w:val="10"/>
        </w:rPr>
      </w:pPr>
    </w:p>
    <w:p>
      <w:pPr/>
      <w:r>
        <w:rPr>
          <w:b/>
        </w:rPr>
        <w:t xml:space="preserve">Codice regionale: TOS15_PR.P22.043.003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TOS15_PR.P22.043.004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€ 8,86600</w:t>
      </w:r>
    </w:p>
    <w:p>
      <w:pPr>
        <w:jc w:val="right"/>
        <w:spacing w:line="336" w:lineRule="auto"/>
      </w:pPr>
      <w:r>
        <w:rPr>
          <w:b/>
        </w:rPr>
        <w:t xml:space="preserve">Spese generali € 1,32990</w:t>
      </w:r>
    </w:p>
    <w:p>
      <w:pPr>
        <w:jc w:val="right"/>
        <w:spacing w:line="336" w:lineRule="auto"/>
      </w:pPr>
      <w:r>
        <w:rPr>
          <w:b/>
        </w:rPr>
        <w:t xml:space="preserve">Utili di impresa € 1,01959</w:t>
      </w:r>
    </w:p>
    <w:p>
      <w:pPr>
        <w:jc w:val="right"/>
        <w:spacing w:line="336" w:lineRule="auto"/>
      </w:pPr>
      <w:r>
        <w:rPr>
          <w:b/>
        </w:rPr>
        <w:t xml:space="preserve">Prezzo a m²: € 11,21549</w:t>
      </w:r>
    </w:p>
    <w:p>
      <w:pPr>
        <w:rPr>
          <w:sz w:val="10"/>
          <w:szCs w:val="10"/>
        </w:rPr>
      </w:pPr>
    </w:p>
    <w:p>
      <w:pPr>
        <w:rPr>
          <w:sz w:val="10"/>
          <w:szCs w:val="10"/>
        </w:rPr>
      </w:pPr>
    </w:p>
    <w:p>
      <w:pPr/>
      <w:r>
        <w:rPr>
          <w:b/>
        </w:rPr>
        <w:t xml:space="preserve">Codice regionale: TOS15_PR.P22.043.005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005 - Gres porcellanato smaltato, cm 30x30 e 33 x33</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TOS15_PR.P22.043.006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TOS15_PR.P22.043.007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m²: € 41,11250</w:t>
      </w:r>
    </w:p>
    <w:p>
      <w:pPr>
        <w:rPr>
          <w:sz w:val="10"/>
          <w:szCs w:val="10"/>
        </w:rPr>
      </w:pPr>
    </w:p>
    <w:p>
      <w:pPr>
        <w:rPr>
          <w:sz w:val="10"/>
          <w:szCs w:val="10"/>
        </w:rPr>
      </w:pPr>
    </w:p>
    <w:p>
      <w:pPr/>
      <w:r>
        <w:rPr>
          <w:b/>
        </w:rPr>
        <w:t xml:space="preserve">Codice regionale: TOS15_PR.P22.043.009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€ 57,09000</w:t>
      </w:r>
    </w:p>
    <w:p>
      <w:pPr>
        <w:jc w:val="right"/>
        <w:spacing w:line="336" w:lineRule="auto"/>
      </w:pPr>
      <w:r>
        <w:rPr>
          <w:b/>
        </w:rPr>
        <w:t xml:space="preserve">Spese generali € 8,56350</w:t>
      </w:r>
    </w:p>
    <w:p>
      <w:pPr>
        <w:jc w:val="right"/>
        <w:spacing w:line="336" w:lineRule="auto"/>
      </w:pPr>
      <w:r>
        <w:rPr>
          <w:b/>
        </w:rPr>
        <w:t xml:space="preserve">Utili di impresa € 6,56535</w:t>
      </w:r>
    </w:p>
    <w:p>
      <w:pPr>
        <w:jc w:val="right"/>
        <w:spacing w:line="336" w:lineRule="auto"/>
      </w:pPr>
      <w:r>
        <w:rPr>
          <w:b/>
        </w:rPr>
        <w:t xml:space="preserve">Prezzo a m²: € 72,21885</w:t>
      </w:r>
    </w:p>
    <w:p>
      <w:pPr>
        <w:rPr>
          <w:sz w:val="10"/>
          <w:szCs w:val="10"/>
        </w:rPr>
      </w:pPr>
    </w:p>
    <w:p>
      <w:pPr>
        <w:rPr>
          <w:sz w:val="10"/>
          <w:szCs w:val="10"/>
        </w:rPr>
      </w:pPr>
    </w:p>
    <w:p>
      <w:pPr/>
      <w:r>
        <w:rPr>
          <w:b/>
        </w:rPr>
        <w:t xml:space="preserve">Codice regionale: TOS15_PR.P22.043.011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TOS15_PR.P22.043.012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€ 12,46850</w:t>
      </w:r>
    </w:p>
    <w:p>
      <w:pPr>
        <w:jc w:val="right"/>
        <w:spacing w:line="336" w:lineRule="auto"/>
      </w:pPr>
      <w:r>
        <w:rPr>
          <w:b/>
        </w:rPr>
        <w:t xml:space="preserve">Spese generali € 1,87028</w:t>
      </w:r>
    </w:p>
    <w:p>
      <w:pPr>
        <w:jc w:val="right"/>
        <w:spacing w:line="336" w:lineRule="auto"/>
      </w:pPr>
      <w:r>
        <w:rPr>
          <w:b/>
        </w:rPr>
        <w:t xml:space="preserve">Utili di impresa € 1,43388</w:t>
      </w:r>
    </w:p>
    <w:p>
      <w:pPr>
        <w:jc w:val="right"/>
        <w:spacing w:line="336" w:lineRule="auto"/>
      </w:pPr>
      <w:r>
        <w:rPr>
          <w:b/>
        </w:rPr>
        <w:t xml:space="preserve">Prezzo a m²: € 15,77265</w:t>
      </w:r>
    </w:p>
    <w:p>
      <w:pPr>
        <w:rPr>
          <w:sz w:val="10"/>
          <w:szCs w:val="10"/>
        </w:rPr>
      </w:pPr>
    </w:p>
    <w:p>
      <w:pPr>
        <w:rPr>
          <w:sz w:val="10"/>
          <w:szCs w:val="10"/>
        </w:rPr>
      </w:pPr>
    </w:p>
    <w:p>
      <w:pPr/>
      <w:r>
        <w:rPr>
          <w:b/>
        </w:rPr>
        <w:t xml:space="preserve">Codice regionale: TOS15_PR.P22.043.013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TOS15_PR.P22.044.001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001 - Rustico grezzo rettangolare cm. 15x30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TOS15_PR.P22.044.002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002 - Rustico grezzo rettangolare cm. 18x36</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TOS15_PR.P22.044.003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003 - Rustico grezzo quadrato cm. 30x30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TOS15_PR.P22.044.004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004 - Rustico arrotato da cm. 15x30 e 30x30 fatto a mano</w:t>
            </w:r>
          </w:p>
        </w:tc>
      </w:tr>
    </w:tbl>
    <w:p>
      <w:pPr>
        <w:jc w:val="right"/>
      </w:pPr>
    </w:p>
    <w:p>
      <w:pPr>
        <w:jc w:val="right"/>
        <w:spacing w:line="336" w:lineRule="auto"/>
      </w:pPr>
      <w:r>
        <w:rPr>
          <w:b/>
        </w:rPr>
        <w:t xml:space="preserve">Prezzo senza S. G. e Util. a m²: € 27,70200</w:t>
      </w:r>
    </w:p>
    <w:p>
      <w:pPr>
        <w:jc w:val="right"/>
        <w:spacing w:line="336" w:lineRule="auto"/>
      </w:pPr>
      <w:r>
        <w:rPr>
          <w:b/>
        </w:rPr>
        <w:t xml:space="preserve">Spese generali € 4,15530</w:t>
      </w:r>
    </w:p>
    <w:p>
      <w:pPr>
        <w:jc w:val="right"/>
        <w:spacing w:line="336" w:lineRule="auto"/>
      </w:pPr>
      <w:r>
        <w:rPr>
          <w:b/>
        </w:rPr>
        <w:t xml:space="preserve">Utili di impresa € 3,18573</w:t>
      </w:r>
    </w:p>
    <w:p>
      <w:pPr>
        <w:jc w:val="right"/>
        <w:spacing w:line="336" w:lineRule="auto"/>
      </w:pPr>
      <w:r>
        <w:rPr>
          <w:b/>
        </w:rPr>
        <w:t xml:space="preserve">Prezzo a m²: € 35,04303</w:t>
      </w:r>
    </w:p>
    <w:p>
      <w:pPr>
        <w:rPr>
          <w:sz w:val="10"/>
          <w:szCs w:val="10"/>
        </w:rPr>
      </w:pPr>
    </w:p>
    <w:p>
      <w:pPr>
        <w:rPr>
          <w:sz w:val="10"/>
          <w:szCs w:val="10"/>
        </w:rPr>
      </w:pPr>
    </w:p>
    <w:p>
      <w:pPr/>
      <w:r>
        <w:rPr>
          <w:b/>
        </w:rPr>
        <w:t xml:space="preserve">Codice regionale: TOS15_PR.P22.044.005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 € 2,78840</w:t>
      </w:r>
    </w:p>
    <w:p>
      <w:pPr>
        <w:jc w:val="right"/>
        <w:spacing w:line="336" w:lineRule="auto"/>
      </w:pPr>
      <w:r>
        <w:rPr>
          <w:b/>
        </w:rPr>
        <w:t xml:space="preserve">Spese generali € 0,41826</w:t>
      </w:r>
    </w:p>
    <w:p>
      <w:pPr>
        <w:jc w:val="right"/>
        <w:spacing w:line="336" w:lineRule="auto"/>
      </w:pPr>
      <w:r>
        <w:rPr>
          <w:b/>
        </w:rPr>
        <w:t xml:space="preserve">Utili di impresa € 0,32067</w:t>
      </w:r>
    </w:p>
    <w:p>
      <w:pPr>
        <w:jc w:val="right"/>
        <w:spacing w:line="336" w:lineRule="auto"/>
      </w:pPr>
      <w:r>
        <w:rPr>
          <w:b/>
        </w:rPr>
        <w:t xml:space="preserve">Prezzo a m: € 3,52733</w:t>
      </w:r>
    </w:p>
    <w:p>
      <w:pPr>
        <w:rPr>
          <w:sz w:val="10"/>
          <w:szCs w:val="10"/>
        </w:rPr>
      </w:pPr>
    </w:p>
    <w:p>
      <w:pPr>
        <w:rPr>
          <w:sz w:val="10"/>
          <w:szCs w:val="10"/>
        </w:rPr>
      </w:pPr>
    </w:p>
    <w:p>
      <w:pPr/>
      <w:r>
        <w:rPr>
          <w:b/>
        </w:rPr>
        <w:t xml:space="preserve">Codice regionale: TOS15_PR.P22.045.001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monostrato 12x25 sp.4-5,5 cm</w:t>
            </w:r>
          </w:p>
        </w:tc>
      </w:tr>
    </w:tbl>
    <w:p>
      <w:pPr>
        <w:jc w:val="right"/>
      </w:pPr>
    </w:p>
    <w:p>
      <w:pPr>
        <w:jc w:val="right"/>
        <w:spacing w:line="336" w:lineRule="auto"/>
      </w:pPr>
      <w:r>
        <w:rPr>
          <w:b/>
        </w:rPr>
        <w:t xml:space="preserve">Prezzo senza S. G. e Util. a m²: € 7,21000</w:t>
      </w:r>
    </w:p>
    <w:p>
      <w:pPr>
        <w:jc w:val="right"/>
        <w:spacing w:line="336" w:lineRule="auto"/>
      </w:pPr>
      <w:r>
        <w:rPr>
          <w:b/>
        </w:rPr>
        <w:t xml:space="preserve">Spese generali € 1,08150</w:t>
      </w:r>
    </w:p>
    <w:p>
      <w:pPr>
        <w:jc w:val="right"/>
        <w:spacing w:line="336" w:lineRule="auto"/>
      </w:pPr>
      <w:r>
        <w:rPr>
          <w:b/>
        </w:rPr>
        <w:t xml:space="preserve">Utili di impresa € 0,82915</w:t>
      </w:r>
    </w:p>
    <w:p>
      <w:pPr>
        <w:jc w:val="right"/>
        <w:spacing w:line="336" w:lineRule="auto"/>
      </w:pPr>
      <w:r>
        <w:rPr>
          <w:b/>
        </w:rPr>
        <w:t xml:space="preserve">Prezzo a m²: € 9,12065</w:t>
      </w:r>
    </w:p>
    <w:p>
      <w:pPr>
        <w:rPr>
          <w:sz w:val="10"/>
          <w:szCs w:val="10"/>
        </w:rPr>
      </w:pPr>
    </w:p>
    <w:p>
      <w:pPr>
        <w:rPr>
          <w:sz w:val="10"/>
          <w:szCs w:val="10"/>
        </w:rPr>
      </w:pPr>
    </w:p>
    <w:p>
      <w:pPr/>
      <w:r>
        <w:rPr>
          <w:b/>
        </w:rPr>
        <w:t xml:space="preserve">Codice regionale: TOS15_PR.P22.045.002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002 - Mattoncino monostrato colorato 12x25 sp.4-5,5 cm</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TOS15_PR.P22.045.003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003 - Mattoncino doppio strato 12x25 additivato con inerti silicei o quarzo. Sp.6-7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TOS15_PR.P22.045.004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004 - Mattoncino doppio strato colorato 12x25 additivato con inerti silicei o quarzo. Sp.6-7 cm </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TOS15_PR.P22.045.008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008 - Mattoncino doppio strato 10x20 additivato con inerti silicei o quarzo. Sp.8 cm</w:t>
            </w:r>
          </w:p>
        </w:tc>
      </w:tr>
    </w:tbl>
    <w:p>
      <w:pPr>
        <w:jc w:val="right"/>
      </w:pPr>
    </w:p>
    <w:p>
      <w:pPr>
        <w:jc w:val="right"/>
        <w:spacing w:line="336" w:lineRule="auto"/>
      </w:pPr>
      <w:r>
        <w:rPr>
          <w:b/>
        </w:rPr>
        <w:t xml:space="preserve">Prezzo senza S. G. e Util. a m²: € 8,96000</w:t>
      </w:r>
    </w:p>
    <w:p>
      <w:pPr>
        <w:jc w:val="right"/>
        <w:spacing w:line="336" w:lineRule="auto"/>
      </w:pPr>
      <w:r>
        <w:rPr>
          <w:b/>
        </w:rPr>
        <w:t xml:space="preserve">Spese generali € 1,34400</w:t>
      </w:r>
    </w:p>
    <w:p>
      <w:pPr>
        <w:jc w:val="right"/>
        <w:spacing w:line="336" w:lineRule="auto"/>
      </w:pPr>
      <w:r>
        <w:rPr>
          <w:b/>
        </w:rPr>
        <w:t xml:space="preserve">Utili di impresa € 1,03040</w:t>
      </w:r>
    </w:p>
    <w:p>
      <w:pPr>
        <w:jc w:val="right"/>
        <w:spacing w:line="336" w:lineRule="auto"/>
      </w:pPr>
      <w:r>
        <w:rPr>
          <w:b/>
        </w:rPr>
        <w:t xml:space="preserve">Prezzo a m²: € 11,33440</w:t>
      </w:r>
    </w:p>
    <w:p>
      <w:pPr>
        <w:rPr>
          <w:sz w:val="10"/>
          <w:szCs w:val="10"/>
        </w:rPr>
      </w:pPr>
    </w:p>
    <w:p>
      <w:pPr>
        <w:rPr>
          <w:sz w:val="10"/>
          <w:szCs w:val="10"/>
        </w:rPr>
      </w:pPr>
    </w:p>
    <w:p>
      <w:pPr/>
      <w:r>
        <w:rPr>
          <w:b/>
        </w:rPr>
        <w:t xml:space="preserve">Codice regionale: TOS15_PR.P22.045.009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009 - Mattoncino doppio strato colorato 10x20 additivato con inerti silicei o quarzo. Sp.8 cm</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TOS15_PR.P22.045.010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010 - Mattoncino doppio strato 12x25 additivato con inerti silicei o quarzo. Sp.8-10 cm</w:t>
            </w:r>
          </w:p>
        </w:tc>
      </w:tr>
    </w:tbl>
    <w:p>
      <w:pPr>
        <w:jc w:val="right"/>
      </w:pPr>
    </w:p>
    <w:p>
      <w:pPr>
        <w:jc w:val="right"/>
        <w:spacing w:line="336" w:lineRule="auto"/>
      </w:pPr>
      <w:r>
        <w:rPr>
          <w:b/>
        </w:rPr>
        <w:t xml:space="preserve">Prezzo senza S. G. e Util. a m²: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m²: € 13,63670</w:t>
      </w:r>
    </w:p>
    <w:p>
      <w:pPr>
        <w:rPr>
          <w:sz w:val="10"/>
          <w:szCs w:val="10"/>
        </w:rPr>
      </w:pPr>
    </w:p>
    <w:p>
      <w:pPr>
        <w:rPr>
          <w:sz w:val="10"/>
          <w:szCs w:val="10"/>
        </w:rPr>
      </w:pPr>
    </w:p>
    <w:p>
      <w:pPr/>
      <w:r>
        <w:rPr>
          <w:b/>
        </w:rPr>
        <w:t xml:space="preserve">Codice regionale: TOS15_PR.P22.045.011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011 - Mattoncino doppio strato colorato 12x25 additivato con inerti silicei o quarzo. Sp.8-10 cm </w:t>
            </w:r>
          </w:p>
        </w:tc>
      </w:tr>
    </w:tbl>
    <w:p>
      <w:pPr>
        <w:jc w:val="right"/>
      </w:pPr>
    </w:p>
    <w:p>
      <w:pPr>
        <w:jc w:val="right"/>
        <w:spacing w:line="336" w:lineRule="auto"/>
      </w:pPr>
      <w:r>
        <w:rPr>
          <w:b/>
        </w:rPr>
        <w:t xml:space="preserve">Prezzo senza S. G. e Util. a m²: € 11,62000</w:t>
      </w:r>
    </w:p>
    <w:p>
      <w:pPr>
        <w:jc w:val="right"/>
        <w:spacing w:line="336" w:lineRule="auto"/>
      </w:pPr>
      <w:r>
        <w:rPr>
          <w:b/>
        </w:rPr>
        <w:t xml:space="preserve">Spese generali € 1,74300</w:t>
      </w:r>
    </w:p>
    <w:p>
      <w:pPr>
        <w:jc w:val="right"/>
        <w:spacing w:line="336" w:lineRule="auto"/>
      </w:pPr>
      <w:r>
        <w:rPr>
          <w:b/>
        </w:rPr>
        <w:t xml:space="preserve">Utili di impresa € 1,33630</w:t>
      </w:r>
    </w:p>
    <w:p>
      <w:pPr>
        <w:jc w:val="right"/>
        <w:spacing w:line="336" w:lineRule="auto"/>
      </w:pPr>
      <w:r>
        <w:rPr>
          <w:b/>
        </w:rPr>
        <w:t xml:space="preserve">Prezzo a m²: € 14,69930</w:t>
      </w:r>
    </w:p>
    <w:p>
      <w:pPr>
        <w:rPr>
          <w:sz w:val="10"/>
          <w:szCs w:val="10"/>
        </w:rPr>
      </w:pPr>
    </w:p>
    <w:p>
      <w:pPr>
        <w:rPr>
          <w:sz w:val="10"/>
          <w:szCs w:val="10"/>
        </w:rPr>
      </w:pPr>
    </w:p>
    <w:p>
      <w:pPr/>
      <w:r>
        <w:rPr>
          <w:b/>
        </w:rPr>
        <w:t xml:space="preserve">Codice regionale: TOS15_PR.P22.045.020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020 - Mattoncino anticato 12x25 sp.4-5,5 cm</w:t>
            </w:r>
          </w:p>
        </w:tc>
      </w:tr>
    </w:tbl>
    <w:p>
      <w:pPr>
        <w:jc w:val="right"/>
      </w:pPr>
    </w:p>
    <w:p>
      <w:pPr>
        <w:jc w:val="right"/>
        <w:spacing w:line="336" w:lineRule="auto"/>
      </w:pPr>
      <w:r>
        <w:rPr>
          <w:b/>
        </w:rPr>
        <w:t xml:space="preserve">Prezzo senza S. G. e Util. a m²: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m²: € 16,64740</w:t>
      </w:r>
    </w:p>
    <w:p>
      <w:pPr>
        <w:rPr>
          <w:sz w:val="10"/>
          <w:szCs w:val="10"/>
        </w:rPr>
      </w:pPr>
    </w:p>
    <w:p>
      <w:pPr>
        <w:rPr>
          <w:sz w:val="10"/>
          <w:szCs w:val="10"/>
        </w:rPr>
      </w:pPr>
    </w:p>
    <w:p>
      <w:pPr/>
      <w:r>
        <w:rPr>
          <w:b/>
        </w:rPr>
        <w:t xml:space="preserve">Codice regionale: TOS15_PR.P22.045.021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021 - Mattoncino anticato 12x25 sp. 6-7 cm</w:t>
            </w:r>
          </w:p>
        </w:tc>
      </w:tr>
    </w:tbl>
    <w:p>
      <w:pPr>
        <w:jc w:val="right"/>
      </w:pPr>
    </w:p>
    <w:p>
      <w:pPr>
        <w:jc w:val="right"/>
        <w:spacing w:line="336" w:lineRule="auto"/>
      </w:pPr>
      <w:r>
        <w:rPr>
          <w:b/>
        </w:rPr>
        <w:t xml:space="preserve">Prezzo senza S. G. e Util. a m²: € 11,44500</w:t>
      </w:r>
    </w:p>
    <w:p>
      <w:pPr>
        <w:jc w:val="right"/>
        <w:spacing w:line="336" w:lineRule="auto"/>
      </w:pPr>
      <w:r>
        <w:rPr>
          <w:b/>
        </w:rPr>
        <w:t xml:space="preserve">Spese generali € 1,71675</w:t>
      </w:r>
    </w:p>
    <w:p>
      <w:pPr>
        <w:jc w:val="right"/>
        <w:spacing w:line="336" w:lineRule="auto"/>
      </w:pPr>
      <w:r>
        <w:rPr>
          <w:b/>
        </w:rPr>
        <w:t xml:space="preserve">Utili di impresa € 1,31618</w:t>
      </w:r>
    </w:p>
    <w:p>
      <w:pPr>
        <w:jc w:val="right"/>
        <w:spacing w:line="336" w:lineRule="auto"/>
      </w:pPr>
      <w:r>
        <w:rPr>
          <w:b/>
        </w:rPr>
        <w:t xml:space="preserve">Prezzo a m²: € 14,47793</w:t>
      </w:r>
    </w:p>
    <w:p>
      <w:pPr>
        <w:rPr>
          <w:sz w:val="10"/>
          <w:szCs w:val="10"/>
        </w:rPr>
      </w:pPr>
    </w:p>
    <w:p>
      <w:pPr>
        <w:rPr>
          <w:sz w:val="10"/>
          <w:szCs w:val="10"/>
        </w:rPr>
      </w:pPr>
    </w:p>
    <w:p>
      <w:pPr/>
      <w:r>
        <w:rPr>
          <w:b/>
        </w:rPr>
        <w:t xml:space="preserve">Codice regionale: TOS15_PR.P22.045.022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022 - Mattoncino anticato 12x25 sp. 8-10 cm</w:t>
            </w:r>
          </w:p>
        </w:tc>
      </w:tr>
    </w:tbl>
    <w:p>
      <w:pPr>
        <w:jc w:val="right"/>
      </w:pPr>
    </w:p>
    <w:p>
      <w:pPr>
        <w:jc w:val="right"/>
        <w:spacing w:line="336" w:lineRule="auto"/>
      </w:pPr>
      <w:r>
        <w:rPr>
          <w:b/>
        </w:rPr>
        <w:t xml:space="preserve">Prezzo senza S. G. e Util. a m²: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m²: € 17,17870</w:t>
      </w:r>
    </w:p>
    <w:p>
      <w:pPr>
        <w:rPr>
          <w:sz w:val="10"/>
          <w:szCs w:val="10"/>
        </w:rPr>
      </w:pPr>
    </w:p>
    <w:p>
      <w:pPr>
        <w:rPr>
          <w:sz w:val="10"/>
          <w:szCs w:val="10"/>
        </w:rPr>
      </w:pPr>
    </w:p>
    <w:p>
      <w:pPr/>
      <w:r>
        <w:rPr>
          <w:b/>
        </w:rPr>
        <w:t xml:space="preserve">Codice regionale: TOS15_PR.P22.045.030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030 - Quadrello monostrato 12-14x12-14 sp.6-7 cm</w:t>
            </w:r>
          </w:p>
        </w:tc>
      </w:tr>
    </w:tbl>
    <w:p>
      <w:pPr>
        <w:jc w:val="right"/>
      </w:pPr>
    </w:p>
    <w:p>
      <w:pPr>
        <w:jc w:val="right"/>
        <w:spacing w:line="336" w:lineRule="auto"/>
      </w:pPr>
      <w:r>
        <w:rPr>
          <w:b/>
        </w:rPr>
        <w:t xml:space="preserve">Prezzo senza S. G. e Util. a m²: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m²: € 10,98020</w:t>
      </w:r>
    </w:p>
    <w:p>
      <w:pPr>
        <w:rPr>
          <w:sz w:val="10"/>
          <w:szCs w:val="10"/>
        </w:rPr>
      </w:pPr>
    </w:p>
    <w:p>
      <w:pPr>
        <w:rPr>
          <w:sz w:val="10"/>
          <w:szCs w:val="10"/>
        </w:rPr>
      </w:pPr>
    </w:p>
    <w:p>
      <w:pPr/>
      <w:r>
        <w:rPr>
          <w:b/>
        </w:rPr>
        <w:t xml:space="preserve">Codice regionale: TOS15_PR.P22.045.031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031 - Quadrello monostrato colorato 12-14x12-14 sp.6-7 cm</w:t>
            </w:r>
          </w:p>
        </w:tc>
      </w:tr>
    </w:tbl>
    <w:p>
      <w:pPr>
        <w:jc w:val="right"/>
      </w:pPr>
    </w:p>
    <w:p>
      <w:pPr>
        <w:jc w:val="right"/>
        <w:spacing w:line="336" w:lineRule="auto"/>
      </w:pPr>
      <w:r>
        <w:rPr>
          <w:b/>
        </w:rPr>
        <w:t xml:space="preserve">Prezzo senza S. G. e Util. a m²: € 10,08000</w:t>
      </w:r>
    </w:p>
    <w:p>
      <w:pPr>
        <w:jc w:val="right"/>
        <w:spacing w:line="336" w:lineRule="auto"/>
      </w:pPr>
      <w:r>
        <w:rPr>
          <w:b/>
        </w:rPr>
        <w:t xml:space="preserve">Spese generali € 1,51200</w:t>
      </w:r>
    </w:p>
    <w:p>
      <w:pPr>
        <w:jc w:val="right"/>
        <w:spacing w:line="336" w:lineRule="auto"/>
      </w:pPr>
      <w:r>
        <w:rPr>
          <w:b/>
        </w:rPr>
        <w:t xml:space="preserve">Utili di impresa € 1,15920</w:t>
      </w:r>
    </w:p>
    <w:p>
      <w:pPr>
        <w:jc w:val="right"/>
        <w:spacing w:line="336" w:lineRule="auto"/>
      </w:pPr>
      <w:r>
        <w:rPr>
          <w:b/>
        </w:rPr>
        <w:t xml:space="preserve">Prezzo a m²: € 12,75120</w:t>
      </w:r>
    </w:p>
    <w:p>
      <w:pPr>
        <w:rPr>
          <w:sz w:val="10"/>
          <w:szCs w:val="10"/>
        </w:rPr>
      </w:pPr>
    </w:p>
    <w:p>
      <w:pPr>
        <w:rPr>
          <w:sz w:val="10"/>
          <w:szCs w:val="10"/>
        </w:rPr>
      </w:pPr>
    </w:p>
    <w:p>
      <w:pPr/>
      <w:r>
        <w:rPr>
          <w:b/>
        </w:rPr>
        <w:t xml:space="preserve">Codice regionale: TOS15_PR.P22.045.032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032 - Quadrello doppio strato 12-14x12-14 sp.6-7 cm </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TOS15_PR.P22.045.033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033 - Quadrello doppio strato colorato 12-14x12-14 sp.6-7 cm</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TOS15_PR.P22.045.034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034 - Quadrello anticato 12-14x12-14 sp.6-7 cm</w:t>
            </w:r>
          </w:p>
        </w:tc>
      </w:tr>
    </w:tbl>
    <w:p>
      <w:pPr>
        <w:jc w:val="right"/>
      </w:pPr>
    </w:p>
    <w:p>
      <w:pPr>
        <w:jc w:val="right"/>
        <w:spacing w:line="336" w:lineRule="auto"/>
      </w:pPr>
      <w:r>
        <w:rPr>
          <w:b/>
        </w:rPr>
        <w:t xml:space="preserve">Prezzo senza S. G. e Util. a m²: € 13,51000</w:t>
      </w:r>
    </w:p>
    <w:p>
      <w:pPr>
        <w:jc w:val="right"/>
        <w:spacing w:line="336" w:lineRule="auto"/>
      </w:pPr>
      <w:r>
        <w:rPr>
          <w:b/>
        </w:rPr>
        <w:t xml:space="preserve">Spese generali € 2,02650</w:t>
      </w:r>
    </w:p>
    <w:p>
      <w:pPr>
        <w:jc w:val="right"/>
        <w:spacing w:line="336" w:lineRule="auto"/>
      </w:pPr>
      <w:r>
        <w:rPr>
          <w:b/>
        </w:rPr>
        <w:t xml:space="preserve">Utili di impresa € 1,55365</w:t>
      </w:r>
    </w:p>
    <w:p>
      <w:pPr>
        <w:jc w:val="right"/>
        <w:spacing w:line="336" w:lineRule="auto"/>
      </w:pPr>
      <w:r>
        <w:rPr>
          <w:b/>
        </w:rPr>
        <w:t xml:space="preserve">Prezzo a m²: € 17,09015</w:t>
      </w:r>
    </w:p>
    <w:p>
      <w:pPr>
        <w:rPr>
          <w:sz w:val="10"/>
          <w:szCs w:val="10"/>
        </w:rPr>
      </w:pPr>
    </w:p>
    <w:p>
      <w:pPr>
        <w:rPr>
          <w:sz w:val="10"/>
          <w:szCs w:val="10"/>
        </w:rPr>
      </w:pPr>
    </w:p>
    <w:p>
      <w:pPr/>
      <w:r>
        <w:rPr>
          <w:b/>
        </w:rPr>
        <w:t xml:space="preserve">Codice regionale: TOS15_PR.P22.046.001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drenante monostrato 12x25 sp.7-8 cm </w:t>
            </w:r>
          </w:p>
        </w:tc>
      </w:tr>
    </w:tbl>
    <w:p>
      <w:pPr>
        <w:jc w:val="right"/>
      </w:pPr>
    </w:p>
    <w:p>
      <w:pPr>
        <w:jc w:val="right"/>
        <w:spacing w:line="336" w:lineRule="auto"/>
      </w:pPr>
      <w:r>
        <w:rPr>
          <w:b/>
        </w:rPr>
        <w:t xml:space="preserve">Prezzo senza S. G. e Util. a m²: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m²: € 10,36035</w:t>
      </w:r>
    </w:p>
    <w:p>
      <w:pPr>
        <w:rPr>
          <w:sz w:val="10"/>
          <w:szCs w:val="10"/>
        </w:rPr>
      </w:pPr>
    </w:p>
    <w:p>
      <w:pPr>
        <w:rPr>
          <w:sz w:val="10"/>
          <w:szCs w:val="10"/>
        </w:rPr>
      </w:pPr>
    </w:p>
    <w:p>
      <w:pPr/>
      <w:r>
        <w:rPr>
          <w:b/>
        </w:rPr>
        <w:t xml:space="preserve">Codice regionale: TOS15_PR.P22.046.005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005 - Grigliato drenante monostrato composizione variabile sp.10-11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TOS15_PR.P22.046.006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006 - Grigliato drenante monostrato composizione variabile sp.12 cm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TOS15_PR.P22.047.002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002 - teli di larghezza 2,00 m, spessore 2,5 mm colori uniti</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TOS15_PR.P22.047.003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003 - teli di larghezza 2,00 m, spessore 2 mm colori marmorizzati</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TOS15_PR.P22.047.004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004 - teli di larghezza 2,00 m, spessore 2,5 mm colori marmorizzati</w:t>
            </w:r>
          </w:p>
        </w:tc>
      </w:tr>
    </w:tbl>
    <w:p>
      <w:pPr>
        <w:jc w:val="right"/>
      </w:pPr>
    </w:p>
    <w:p>
      <w:pPr>
        <w:jc w:val="right"/>
        <w:spacing w:line="336" w:lineRule="auto"/>
      </w:pPr>
      <w:r>
        <w:rPr>
          <w:b/>
        </w:rPr>
        <w:t xml:space="preserve">Prezzo senza S. G. e Util. a m²: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m²: € 25,04700</w:t>
      </w:r>
    </w:p>
    <w:p>
      <w:pPr>
        <w:rPr>
          <w:sz w:val="10"/>
          <w:szCs w:val="10"/>
        </w:rPr>
      </w:pPr>
    </w:p>
    <w:p>
      <w:pPr>
        <w:rPr>
          <w:sz w:val="10"/>
          <w:szCs w:val="10"/>
        </w:rPr>
      </w:pPr>
    </w:p>
    <w:p>
      <w:pPr/>
      <w:r>
        <w:rPr>
          <w:b/>
        </w:rPr>
        <w:t xml:space="preserve">Codice regionale: TOS15_PR.P22.047.005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005 - teli di larghezza 2,00 m, spessore 3,2 mm colori marmorizzati</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TOS15_PR.P22.047.006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006 - teli di larghezza 2,00 m, spessore 4 mm colori marmorizzati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TOS15_PR.P22.047.011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011 - Lastre o piastrelle spessore 2,5 mm colori marmorizzati</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TOS15_PR.P22.048.001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(uso civile) spessore 2 mm ticchiolato</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TOS15_PR.P22.048.002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(uso civile) spessore 3 mm colori uniti</w:t>
            </w:r>
          </w:p>
        </w:tc>
      </w:tr>
    </w:tbl>
    <w:p>
      <w:pPr>
        <w:jc w:val="right"/>
      </w:pPr>
    </w:p>
    <w:p>
      <w:pPr>
        <w:jc w:val="right"/>
        <w:spacing w:line="336" w:lineRule="auto"/>
      </w:pPr>
      <w:r>
        <w:rPr>
          <w:b/>
        </w:rPr>
        <w:t xml:space="preserve">Prezzo senza S. G. e Util. a m²: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m²: € 10,83852</w:t>
      </w:r>
    </w:p>
    <w:p>
      <w:pPr>
        <w:rPr>
          <w:sz w:val="10"/>
          <w:szCs w:val="10"/>
        </w:rPr>
      </w:pPr>
    </w:p>
    <w:p>
      <w:pPr>
        <w:rPr>
          <w:sz w:val="10"/>
          <w:szCs w:val="10"/>
        </w:rPr>
      </w:pPr>
    </w:p>
    <w:p>
      <w:pPr/>
      <w:r>
        <w:rPr>
          <w:b/>
        </w:rPr>
        <w:t xml:space="preserve">Codice regionale: TOS15_PR.P22.048.003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(uso civile) spessore 4 mm ticchiolato</w:t>
            </w:r>
          </w:p>
        </w:tc>
      </w:tr>
    </w:tbl>
    <w:p>
      <w:pPr>
        <w:jc w:val="right"/>
      </w:pPr>
    </w:p>
    <w:p>
      <w:pPr>
        <w:jc w:val="right"/>
        <w:spacing w:line="336" w:lineRule="auto"/>
      </w:pPr>
      <w:r>
        <w:rPr>
          <w:b/>
        </w:rPr>
        <w:t xml:space="preserve">Prezzo senza S. G. e Util. a m²: € 32,70000</w:t>
      </w:r>
    </w:p>
    <w:p>
      <w:pPr>
        <w:jc w:val="right"/>
        <w:spacing w:line="336" w:lineRule="auto"/>
      </w:pPr>
      <w:r>
        <w:rPr>
          <w:b/>
        </w:rPr>
        <w:t xml:space="preserve">Spese generali € 4,90500</w:t>
      </w:r>
    </w:p>
    <w:p>
      <w:pPr>
        <w:jc w:val="right"/>
        <w:spacing w:line="336" w:lineRule="auto"/>
      </w:pPr>
      <w:r>
        <w:rPr>
          <w:b/>
        </w:rPr>
        <w:t xml:space="preserve">Utili di impresa € 3,76050</w:t>
      </w:r>
    </w:p>
    <w:p>
      <w:pPr>
        <w:jc w:val="right"/>
        <w:spacing w:line="336" w:lineRule="auto"/>
      </w:pPr>
      <w:r>
        <w:rPr>
          <w:b/>
        </w:rPr>
        <w:t xml:space="preserve">Prezzo a m²: € 41,36550</w:t>
      </w:r>
    </w:p>
    <w:p>
      <w:pPr>
        <w:rPr>
          <w:sz w:val="10"/>
          <w:szCs w:val="10"/>
        </w:rPr>
      </w:pPr>
    </w:p>
    <w:p>
      <w:pPr>
        <w:rPr>
          <w:sz w:val="10"/>
          <w:szCs w:val="10"/>
        </w:rPr>
      </w:pPr>
    </w:p>
    <w:p>
      <w:pPr/>
      <w:r>
        <w:rPr>
          <w:b/>
        </w:rPr>
        <w:t xml:space="preserve">Codice regionale: TOS15_PR.P22.048.010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010 - Lastre o piastrelle, superficie liscia (uso civile) spessore 2 mm ticchiolato</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TOS15_PR.P22.048.011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011 - Lastre o piastrelle, superficie liscia (uso civile) spessore 3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TOS15_PR.P22.048.012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012 - teli di larghezza variabile,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TOS15_PR.P22.048.014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014 - teli di larghezza variabile, superficie a rilievo (a bolle, righe o altri rilievi) ad uso industriale spessore 4 mm colori uniti</w:t>
            </w:r>
          </w:p>
        </w:tc>
      </w:tr>
    </w:tbl>
    <w:p>
      <w:pPr>
        <w:jc w:val="right"/>
      </w:pPr>
    </w:p>
    <w:p>
      <w:pPr>
        <w:jc w:val="right"/>
        <w:spacing w:line="336" w:lineRule="auto"/>
      </w:pPr>
      <w:r>
        <w:rPr>
          <w:b/>
        </w:rPr>
        <w:t xml:space="preserve">Prezzo senza S. G. e Util. a m²: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m²: € 36,43200</w:t>
      </w:r>
    </w:p>
    <w:p>
      <w:pPr>
        <w:rPr>
          <w:sz w:val="10"/>
          <w:szCs w:val="10"/>
        </w:rPr>
      </w:pPr>
    </w:p>
    <w:p>
      <w:pPr>
        <w:rPr>
          <w:sz w:val="10"/>
          <w:szCs w:val="10"/>
        </w:rPr>
      </w:pPr>
    </w:p>
    <w:p>
      <w:pPr/>
      <w:r>
        <w:rPr>
          <w:b/>
        </w:rPr>
        <w:t xml:space="preserve">Codice regionale: TOS15_PR.P22.048.020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020 - Lastre o piastrelle,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TOS15_PR.P22.048.021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021 - Lastre o piastrelle, superficie a rilievo (a bolle, righe o altri rilievi) ad uso industriale spessore 3-3,5 mm colori uniti</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TOS15_PR.P22.048.022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022 - Lastre o piastrelle, superficie a rilievo (a bolle, righe o altri rilievi) ad uso industriale spessore 4 mm colori uniti</w:t>
            </w:r>
          </w:p>
        </w:tc>
      </w:tr>
    </w:tbl>
    <w:p>
      <w:pPr>
        <w:jc w:val="right"/>
      </w:pPr>
    </w:p>
    <w:p>
      <w:pPr>
        <w:jc w:val="right"/>
        <w:spacing w:line="336" w:lineRule="auto"/>
      </w:pPr>
      <w:r>
        <w:rPr>
          <w:b/>
        </w:rPr>
        <w:t xml:space="preserve">Prezzo senza S. G. e Util. a m²: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m²: € 41,74500</w:t>
      </w:r>
    </w:p>
    <w:p>
      <w:pPr>
        <w:rPr>
          <w:sz w:val="10"/>
          <w:szCs w:val="10"/>
        </w:rPr>
      </w:pPr>
    </w:p>
    <w:p>
      <w:pPr>
        <w:rPr>
          <w:sz w:val="10"/>
          <w:szCs w:val="10"/>
        </w:rPr>
      </w:pPr>
    </w:p>
    <w:p>
      <w:pPr/>
      <w:r>
        <w:rPr>
          <w:b/>
        </w:rPr>
        <w:t xml:space="preserve">Codice regionale: TOS15_PR.P22.049.001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e disegni vari</w:t>
            </w:r>
          </w:p>
        </w:tc>
      </w:tr>
    </w:tbl>
    <w:p>
      <w:pPr>
        <w:jc w:val="right"/>
      </w:pPr>
    </w:p>
    <w:p>
      <w:pPr>
        <w:jc w:val="right"/>
        <w:spacing w:line="336" w:lineRule="auto"/>
      </w:pPr>
      <w:r>
        <w:rPr>
          <w:b/>
        </w:rPr>
        <w:t xml:space="preserve">Prezzo senza S. G. e Util. a m²: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m²: € 8,72850</w:t>
      </w:r>
    </w:p>
    <w:p>
      <w:pPr>
        <w:rPr>
          <w:sz w:val="10"/>
          <w:szCs w:val="10"/>
        </w:rPr>
      </w:pPr>
    </w:p>
    <w:p>
      <w:pPr>
        <w:rPr>
          <w:sz w:val="10"/>
          <w:szCs w:val="10"/>
        </w:rPr>
      </w:pPr>
    </w:p>
    <w:p>
      <w:pPr/>
      <w:r>
        <w:rPr>
          <w:b/>
        </w:rPr>
        <w:t xml:space="preserve">Codice regionale: TOS15_PR.P22.049.002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o goffrata spessore 3-3,5 mm colori e disegni vari</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TOS15_PR.P22.050.001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uniti o marmorizzati</w:t>
            </w:r>
          </w:p>
        </w:tc>
      </w:tr>
    </w:tbl>
    <w:p>
      <w:pPr>
        <w:jc w:val="right"/>
      </w:pPr>
    </w:p>
    <w:p>
      <w:pPr>
        <w:jc w:val="right"/>
        <w:spacing w:line="336" w:lineRule="auto"/>
      </w:pPr>
      <w:r>
        <w:rPr>
          <w:b/>
        </w:rPr>
        <w:t xml:space="preserve">Prezzo senza S. G. e Util. a m²: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m²: € 11,94160</w:t>
      </w:r>
    </w:p>
    <w:p>
      <w:pPr>
        <w:rPr>
          <w:sz w:val="10"/>
          <w:szCs w:val="10"/>
        </w:rPr>
      </w:pPr>
    </w:p>
    <w:p>
      <w:pPr>
        <w:rPr>
          <w:sz w:val="10"/>
          <w:szCs w:val="10"/>
        </w:rPr>
      </w:pPr>
    </w:p>
    <w:p>
      <w:pPr/>
      <w:r>
        <w:rPr>
          <w:b/>
        </w:rPr>
        <w:t xml:space="preserve">Codice regionale: TOS15_PR.P22.050.003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o goffrata spessore 3,6-4 mm colori uniti o marmorizzati</w:t>
            </w:r>
          </w:p>
        </w:tc>
      </w:tr>
    </w:tbl>
    <w:p>
      <w:pPr>
        <w:jc w:val="right"/>
      </w:pPr>
    </w:p>
    <w:p>
      <w:pPr>
        <w:jc w:val="right"/>
        <w:spacing w:line="336" w:lineRule="auto"/>
      </w:pPr>
      <w:r>
        <w:rPr>
          <w:b/>
        </w:rPr>
        <w:t xml:space="preserve">Prezzo senza S. G. e Util. a m²: € 10,09800</w:t>
      </w:r>
    </w:p>
    <w:p>
      <w:pPr>
        <w:jc w:val="right"/>
        <w:spacing w:line="336" w:lineRule="auto"/>
      </w:pPr>
      <w:r>
        <w:rPr>
          <w:b/>
        </w:rPr>
        <w:t xml:space="preserve">Spese generali € 1,51470</w:t>
      </w:r>
    </w:p>
    <w:p>
      <w:pPr>
        <w:jc w:val="right"/>
        <w:spacing w:line="336" w:lineRule="auto"/>
      </w:pPr>
      <w:r>
        <w:rPr>
          <w:b/>
        </w:rPr>
        <w:t xml:space="preserve">Utili di impresa € 1,16127</w:t>
      </w:r>
    </w:p>
    <w:p>
      <w:pPr>
        <w:jc w:val="right"/>
        <w:spacing w:line="336" w:lineRule="auto"/>
      </w:pPr>
      <w:r>
        <w:rPr>
          <w:b/>
        </w:rPr>
        <w:t xml:space="preserve">Prezzo a m²: € 12,77397</w:t>
      </w:r>
    </w:p>
    <w:p>
      <w:pPr>
        <w:rPr>
          <w:sz w:val="10"/>
          <w:szCs w:val="10"/>
        </w:rPr>
      </w:pPr>
    </w:p>
    <w:p>
      <w:pPr>
        <w:rPr>
          <w:sz w:val="10"/>
          <w:szCs w:val="10"/>
        </w:rPr>
      </w:pPr>
    </w:p>
    <w:p>
      <w:pPr/>
      <w:r>
        <w:rPr>
          <w:b/>
        </w:rPr>
        <w:t xml:space="preserve">Codice regionale: TOS15_PR.P22.051.001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001 - Mattone estruso (trafilato) 24-25 x 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TOS15_PR.P22.051.002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002 - Sestino estruso (trafilato) 24-25 x 6 cm, sp. 5,5-6 cm per posa flessibile o rigida.</w:t>
            </w:r>
          </w:p>
        </w:tc>
      </w:tr>
    </w:tbl>
    <w:p>
      <w:pPr>
        <w:jc w:val="right"/>
      </w:pPr>
    </w:p>
    <w:p>
      <w:pPr>
        <w:jc w:val="right"/>
        <w:spacing w:line="336" w:lineRule="auto"/>
      </w:pPr>
      <w:r>
        <w:rPr>
          <w:b/>
        </w:rPr>
        <w:t xml:space="preserve">Prezzo senza S. G. e Util. a m²: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m²: € 26,55235</w:t>
      </w:r>
    </w:p>
    <w:p>
      <w:pPr>
        <w:rPr>
          <w:sz w:val="10"/>
          <w:szCs w:val="10"/>
        </w:rPr>
      </w:pPr>
    </w:p>
    <w:p>
      <w:pPr>
        <w:rPr>
          <w:sz w:val="10"/>
          <w:szCs w:val="10"/>
        </w:rPr>
      </w:pPr>
    </w:p>
    <w:p>
      <w:pPr/>
      <w:r>
        <w:rPr>
          <w:b/>
        </w:rPr>
        <w:t xml:space="preserve">Codice regionale: TOS15_PR.P22.051.003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003 - Sestino estruso (trafilato) 27-28 x 6-7 cm, sp. 5,5-6 cm per posa flessibile o rigida.</w:t>
            </w:r>
          </w:p>
        </w:tc>
      </w:tr>
    </w:tbl>
    <w:p>
      <w:pPr>
        <w:jc w:val="right"/>
      </w:pPr>
    </w:p>
    <w:p>
      <w:pPr>
        <w:jc w:val="right"/>
        <w:spacing w:line="336" w:lineRule="auto"/>
      </w:pPr>
      <w:r>
        <w:rPr>
          <w:b/>
        </w:rPr>
        <w:t xml:space="preserve">Prezzo senza S. G. e Util. a m²: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m²: € 21,12550</w:t>
      </w:r>
    </w:p>
    <w:p>
      <w:pPr>
        <w:rPr>
          <w:sz w:val="10"/>
          <w:szCs w:val="10"/>
        </w:rPr>
      </w:pPr>
    </w:p>
    <w:p>
      <w:pPr>
        <w:rPr>
          <w:sz w:val="10"/>
          <w:szCs w:val="10"/>
        </w:rPr>
      </w:pPr>
    </w:p>
    <w:p>
      <w:pPr/>
      <w:r>
        <w:rPr>
          <w:b/>
        </w:rPr>
        <w:t xml:space="preserve">Codice regionale: TOS15_PR.P22.051.004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004 - Mattone estruso (trafilato) anticato/burattato  24-25 x12-12,5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TOS15_PR.P22.051.005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005 - Sestino estruso (trafilato) anticato/burattato  27-28 x 6-7 cm, sp. 5,5-6 cm per posa flessibile o rigida.</w:t>
            </w:r>
          </w:p>
        </w:tc>
      </w:tr>
    </w:tbl>
    <w:p>
      <w:pPr>
        <w:jc w:val="right"/>
      </w:pPr>
    </w:p>
    <w:p>
      <w:pPr>
        <w:jc w:val="right"/>
        <w:spacing w:line="336" w:lineRule="auto"/>
      </w:pPr>
      <w:r>
        <w:rPr>
          <w:b/>
        </w:rPr>
        <w:t xml:space="preserve">Prezzo senza S. G. e Util. a m²: € 17,22600</w:t>
      </w:r>
    </w:p>
    <w:p>
      <w:pPr>
        <w:jc w:val="right"/>
        <w:spacing w:line="336" w:lineRule="auto"/>
      </w:pPr>
      <w:r>
        <w:rPr>
          <w:b/>
        </w:rPr>
        <w:t xml:space="preserve">Spese generali € 2,58390</w:t>
      </w:r>
    </w:p>
    <w:p>
      <w:pPr>
        <w:jc w:val="right"/>
        <w:spacing w:line="336" w:lineRule="auto"/>
      </w:pPr>
      <w:r>
        <w:rPr>
          <w:b/>
        </w:rPr>
        <w:t xml:space="preserve">Utili di impresa € 1,98099</w:t>
      </w:r>
    </w:p>
    <w:p>
      <w:pPr>
        <w:jc w:val="right"/>
        <w:spacing w:line="336" w:lineRule="auto"/>
      </w:pPr>
      <w:r>
        <w:rPr>
          <w:b/>
        </w:rPr>
        <w:t xml:space="preserve">Prezzo a m²: € 21,79089</w:t>
      </w:r>
    </w:p>
    <w:p>
      <w:pPr>
        <w:rPr>
          <w:sz w:val="10"/>
          <w:szCs w:val="10"/>
        </w:rPr>
      </w:pPr>
    </w:p>
    <w:p>
      <w:pPr>
        <w:rPr>
          <w:sz w:val="10"/>
          <w:szCs w:val="10"/>
        </w:rPr>
      </w:pPr>
    </w:p>
    <w:p>
      <w:pPr/>
      <w:r>
        <w:rPr>
          <w:b/>
        </w:rPr>
        <w:t xml:space="preserve">Codice regionale: TOS15_PR.P22.051.006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006 - Mattone a pasta molle 24-25x12x5,5-6  per posa flessibile o rigida.</w:t>
            </w:r>
          </w:p>
        </w:tc>
      </w:tr>
    </w:tbl>
    <w:p>
      <w:pPr>
        <w:jc w:val="right"/>
      </w:pPr>
    </w:p>
    <w:p>
      <w:pPr>
        <w:jc w:val="right"/>
        <w:spacing w:line="336" w:lineRule="auto"/>
      </w:pPr>
      <w:r>
        <w:rPr>
          <w:b/>
        </w:rPr>
        <w:t xml:space="preserve">Prezzo senza S. G. e Util. a m²: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m²: € 21,00533</w:t>
      </w:r>
    </w:p>
    <w:p>
      <w:pPr>
        <w:rPr>
          <w:sz w:val="10"/>
          <w:szCs w:val="10"/>
        </w:rPr>
      </w:pPr>
    </w:p>
    <w:p>
      <w:pPr>
        <w:rPr>
          <w:sz w:val="10"/>
          <w:szCs w:val="10"/>
        </w:rPr>
      </w:pPr>
    </w:p>
    <w:p>
      <w:pPr/>
      <w:r>
        <w:rPr>
          <w:b/>
        </w:rPr>
        <w:t xml:space="preserve">Codice regionale: TOS15_PR.P22.051.007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007 - Sestino a pasta molle 24-25 x 6 cm, sp. 5,5-6 cm per posa flessibile o rigida.</w:t>
            </w:r>
          </w:p>
        </w:tc>
      </w:tr>
    </w:tbl>
    <w:p>
      <w:pPr>
        <w:jc w:val="right"/>
      </w:pPr>
    </w:p>
    <w:p>
      <w:pPr>
        <w:jc w:val="right"/>
        <w:spacing w:line="336" w:lineRule="auto"/>
      </w:pPr>
      <w:r>
        <w:rPr>
          <w:b/>
        </w:rPr>
        <w:t xml:space="preserve">Prezzo senza S. G. e Util. a m²: € 28,79700</w:t>
      </w:r>
    </w:p>
    <w:p>
      <w:pPr>
        <w:jc w:val="right"/>
        <w:spacing w:line="336" w:lineRule="auto"/>
      </w:pPr>
      <w:r>
        <w:rPr>
          <w:b/>
        </w:rPr>
        <w:t xml:space="preserve">Spese generali € 4,31955</w:t>
      </w:r>
    </w:p>
    <w:p>
      <w:pPr>
        <w:jc w:val="right"/>
        <w:spacing w:line="336" w:lineRule="auto"/>
      </w:pPr>
      <w:r>
        <w:rPr>
          <w:b/>
        </w:rPr>
        <w:t xml:space="preserve">Utili di impresa € 3,31166</w:t>
      </w:r>
    </w:p>
    <w:p>
      <w:pPr>
        <w:jc w:val="right"/>
        <w:spacing w:line="336" w:lineRule="auto"/>
      </w:pPr>
      <w:r>
        <w:rPr>
          <w:b/>
        </w:rPr>
        <w:t xml:space="preserve">Prezzo a m²: € 36,42821</w:t>
      </w:r>
    </w:p>
    <w:p>
      <w:pPr>
        <w:rPr>
          <w:sz w:val="10"/>
          <w:szCs w:val="10"/>
        </w:rPr>
      </w:pPr>
    </w:p>
    <w:p>
      <w:pPr>
        <w:rPr>
          <w:sz w:val="10"/>
          <w:szCs w:val="10"/>
        </w:rPr>
      </w:pPr>
    </w:p>
    <w:p>
      <w:pPr/>
      <w:r>
        <w:rPr>
          <w:b/>
        </w:rPr>
        <w:t xml:space="preserve">Codice regionale: TOS15_PR.P22.051.008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008 - Mattone a pasta molle anticato/burattato/invecchiato 22,5x15 cm, sp. 5 cm per posa rigida.</w:t>
            </w:r>
          </w:p>
        </w:tc>
      </w:tr>
    </w:tbl>
    <w:p>
      <w:pPr>
        <w:jc w:val="right"/>
      </w:pPr>
    </w:p>
    <w:p>
      <w:pPr>
        <w:jc w:val="right"/>
        <w:spacing w:line="336" w:lineRule="auto"/>
      </w:pPr>
      <w:r>
        <w:rPr>
          <w:b/>
        </w:rPr>
        <w:t xml:space="preserve">Prezzo senza S. G. e Util. a m²: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m²: € 24,66750</w:t>
      </w:r>
    </w:p>
    <w:p>
      <w:pPr>
        <w:rPr>
          <w:sz w:val="10"/>
          <w:szCs w:val="10"/>
        </w:rPr>
      </w:pPr>
    </w:p>
    <w:p>
      <w:pPr>
        <w:rPr>
          <w:sz w:val="10"/>
          <w:szCs w:val="10"/>
        </w:rPr>
      </w:pPr>
    </w:p>
    <w:p>
      <w:pPr/>
      <w:r>
        <w:rPr>
          <w:b/>
        </w:rPr>
        <w:t xml:space="preserve">Codice regionale: TOS15_PR.P22.051.009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009 - Sestino a pasta molle Anticato/antichizzato/burattato  22,5x7,5 cm, sp. 5 cm per posa rigida.</w:t>
            </w:r>
          </w:p>
        </w:tc>
      </w:tr>
    </w:tbl>
    <w:p>
      <w:pPr>
        <w:jc w:val="right"/>
      </w:pPr>
    </w:p>
    <w:p>
      <w:pPr>
        <w:jc w:val="right"/>
        <w:spacing w:line="336" w:lineRule="auto"/>
      </w:pPr>
      <w:r>
        <w:rPr>
          <w:b/>
        </w:rPr>
        <w:t xml:space="preserve">Prezzo senza S. G. e Util. a m²: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m²: € 43,64250</w:t>
      </w:r>
    </w:p>
    <w:p>
      <w:pPr>
        <w:rPr>
          <w:sz w:val="10"/>
          <w:szCs w:val="10"/>
        </w:rPr>
      </w:pPr>
    </w:p>
    <w:p>
      <w:pPr>
        <w:rPr>
          <w:sz w:val="10"/>
          <w:szCs w:val="10"/>
        </w:rPr>
      </w:pPr>
    </w:p>
    <w:p>
      <w:pPr/>
      <w:r>
        <w:rPr>
          <w:b/>
        </w:rPr>
        <w:t xml:space="preserve">Codice regionale: TOS15_PR.P22.061.001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001 - premiscelati al quarzo</w:t>
            </w:r>
          </w:p>
        </w:tc>
      </w:tr>
    </w:tbl>
    <w:p>
      <w:pPr>
        <w:jc w:val="right"/>
      </w:pPr>
    </w:p>
    <w:p>
      <w:pPr>
        <w:jc w:val="right"/>
        <w:spacing w:line="336" w:lineRule="auto"/>
      </w:pPr>
      <w:r>
        <w:rPr>
          <w:b/>
        </w:rPr>
        <w:t xml:space="preserve">Prezzo senza S. G. e Util. a kg: € 0,21700</w:t>
      </w:r>
    </w:p>
    <w:p>
      <w:pPr>
        <w:jc w:val="right"/>
        <w:spacing w:line="336" w:lineRule="auto"/>
      </w:pPr>
      <w:r>
        <w:rPr>
          <w:b/>
        </w:rPr>
        <w:t xml:space="preserve">Spese generali € 0,03255</w:t>
      </w:r>
    </w:p>
    <w:p>
      <w:pPr>
        <w:jc w:val="right"/>
        <w:spacing w:line="336" w:lineRule="auto"/>
      </w:pPr>
      <w:r>
        <w:rPr>
          <w:b/>
        </w:rPr>
        <w:t xml:space="preserve">Utili di impresa € 0,02496</w:t>
      </w:r>
    </w:p>
    <w:p>
      <w:pPr>
        <w:jc w:val="right"/>
        <w:spacing w:line="336" w:lineRule="auto"/>
      </w:pPr>
      <w:r>
        <w:rPr>
          <w:b/>
        </w:rPr>
        <w:t xml:space="preserve">Prezzo a kg: € 0,27451</w:t>
      </w:r>
    </w:p>
    <w:p>
      <w:pPr>
        <w:rPr>
          <w:sz w:val="10"/>
          <w:szCs w:val="10"/>
        </w:rPr>
      </w:pPr>
    </w:p>
    <w:p>
      <w:pPr>
        <w:rPr>
          <w:sz w:val="10"/>
          <w:szCs w:val="10"/>
        </w:rPr>
      </w:pPr>
    </w:p>
    <w:p>
      <w:pPr/>
      <w:r>
        <w:rPr>
          <w:b/>
        </w:rPr>
        <w:t xml:space="preserve">Codice regionale: TOS15_PR.P22.061.003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003 - premiscelati al quarzo con coloranti minerali</w:t>
            </w:r>
          </w:p>
        </w:tc>
      </w:tr>
    </w:tbl>
    <w:p>
      <w:pPr>
        <w:jc w:val="right"/>
      </w:pPr>
    </w:p>
    <w:p>
      <w:pPr>
        <w:jc w:val="right"/>
        <w:spacing w:line="336" w:lineRule="auto"/>
      </w:pPr>
      <w:r>
        <w:rPr>
          <w:b/>
        </w:rPr>
        <w:t xml:space="preserve">Prezzo senza S. G. e Util. a kg: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kg: € 45,16050</w:t>
      </w:r>
    </w:p>
    <w:p>
      <w:pPr>
        <w:rPr>
          <w:sz w:val="10"/>
          <w:szCs w:val="10"/>
        </w:rPr>
      </w:pPr>
    </w:p>
    <w:p>
      <w:pPr>
        <w:rPr>
          <w:sz w:val="10"/>
          <w:szCs w:val="10"/>
        </w:rPr>
      </w:pPr>
    </w:p>
    <w:p>
      <w:pPr/>
      <w:r>
        <w:rPr>
          <w:b/>
        </w:rPr>
        <w:t xml:space="preserve">Codice regionale: TOS15_PR.P22.070.001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001 - prefinito in legno massello rovere, prima scelta a norma UNI EN 13227:2004.</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TOS15_PR.P22.070.002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002 - prefinito in legno massello iroko, prima scelta a norma UNI EN 13227:2004.</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TOS15_PR.P22.070.003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003 - prefinito in legno massello wengé, prima scelta a norma UNI EN 13227:2004.</w:t>
            </w:r>
          </w:p>
        </w:tc>
      </w:tr>
    </w:tbl>
    <w:p>
      <w:pPr>
        <w:jc w:val="right"/>
      </w:pPr>
    </w:p>
    <w:p>
      <w:pPr>
        <w:jc w:val="right"/>
        <w:spacing w:line="336" w:lineRule="auto"/>
      </w:pPr>
      <w:r>
        <w:rPr>
          <w:b/>
        </w:rPr>
        <w:t xml:space="preserve">Prezzo senza S. G. e Util. a m²: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m²: € 102,46500</w:t>
      </w:r>
    </w:p>
    <w:p>
      <w:pPr>
        <w:rPr>
          <w:sz w:val="10"/>
          <w:szCs w:val="10"/>
        </w:rPr>
      </w:pPr>
    </w:p>
    <w:p>
      <w:pPr>
        <w:rPr>
          <w:sz w:val="10"/>
          <w:szCs w:val="10"/>
        </w:rPr>
      </w:pPr>
    </w:p>
    <w:p>
      <w:pPr/>
      <w:r>
        <w:rPr>
          <w:b/>
        </w:rPr>
        <w:t xml:space="preserve">Codice regionale: TOS15_PR.P22.070.004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004 - listone prefinito multistrato a norma UNI EN 13489:2004 con finitura in rovere sp.3,5 mm nobile</w:t>
            </w:r>
          </w:p>
        </w:tc>
      </w:tr>
    </w:tbl>
    <w:p>
      <w:pPr>
        <w:jc w:val="right"/>
      </w:pPr>
    </w:p>
    <w:p>
      <w:pPr>
        <w:jc w:val="right"/>
        <w:spacing w:line="336" w:lineRule="auto"/>
      </w:pPr>
      <w:r>
        <w:rPr>
          <w:b/>
        </w:rPr>
        <w:t xml:space="preserve">Prezzo senza S. G. e Util. a m²: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m²: € 46,48875</w:t>
      </w:r>
    </w:p>
    <w:p>
      <w:pPr>
        <w:rPr>
          <w:sz w:val="10"/>
          <w:szCs w:val="10"/>
        </w:rPr>
      </w:pPr>
    </w:p>
    <w:p>
      <w:pPr>
        <w:rPr>
          <w:sz w:val="10"/>
          <w:szCs w:val="10"/>
        </w:rPr>
      </w:pPr>
    </w:p>
    <w:p>
      <w:pPr/>
      <w:r>
        <w:rPr>
          <w:b/>
        </w:rPr>
        <w:t xml:space="preserve">Codice regionale: TOS15_PR.P22.070.005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005 - listone prefinito multistrato a norma UNI EN 13489:2004 con finitura in rovere sp.2,7 mm nobile</w:t>
            </w:r>
          </w:p>
        </w:tc>
      </w:tr>
    </w:tbl>
    <w:p>
      <w:pPr>
        <w:jc w:val="right"/>
      </w:pPr>
    </w:p>
    <w:p>
      <w:pPr>
        <w:jc w:val="right"/>
        <w:spacing w:line="336" w:lineRule="auto"/>
      </w:pPr>
      <w:r>
        <w:rPr>
          <w:b/>
        </w:rPr>
        <w:t xml:space="preserve">Prezzo senza S. G. e Util. a m²: € 27,45000</w:t>
      </w:r>
    </w:p>
    <w:p>
      <w:pPr>
        <w:jc w:val="right"/>
        <w:spacing w:line="336" w:lineRule="auto"/>
      </w:pPr>
      <w:r>
        <w:rPr>
          <w:b/>
        </w:rPr>
        <w:t xml:space="preserve">Spese generali € 4,11750</w:t>
      </w:r>
    </w:p>
    <w:p>
      <w:pPr>
        <w:jc w:val="right"/>
        <w:spacing w:line="336" w:lineRule="auto"/>
      </w:pPr>
      <w:r>
        <w:rPr>
          <w:b/>
        </w:rPr>
        <w:t xml:space="preserve">Utili di impresa € 3,15675</w:t>
      </w:r>
    </w:p>
    <w:p>
      <w:pPr>
        <w:jc w:val="right"/>
        <w:spacing w:line="336" w:lineRule="auto"/>
      </w:pPr>
      <w:r>
        <w:rPr>
          <w:b/>
        </w:rPr>
        <w:t xml:space="preserve">Prezzo a m²: € 34,72425</w:t>
      </w:r>
    </w:p>
    <w:p>
      <w:pPr>
        <w:rPr>
          <w:sz w:val="10"/>
          <w:szCs w:val="10"/>
        </w:rPr>
      </w:pPr>
    </w:p>
    <w:p>
      <w:pPr>
        <w:rPr>
          <w:sz w:val="10"/>
          <w:szCs w:val="10"/>
        </w:rPr>
      </w:pPr>
    </w:p>
    <w:p>
      <w:pPr/>
      <w:r>
        <w:rPr>
          <w:b/>
        </w:rPr>
        <w:t xml:space="preserve">Codice regionale: TOS15_PR.P22.070.010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010 - prefinito multistrato con finitura iroko</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TOS15_PR.P22.070.011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011 - prefinito multistrato con finitura wengé</w:t>
            </w:r>
          </w:p>
        </w:tc>
      </w:tr>
    </w:tbl>
    <w:p>
      <w:pPr>
        <w:jc w:val="right"/>
      </w:pPr>
    </w:p>
    <w:p>
      <w:pPr>
        <w:jc w:val="right"/>
        <w:spacing w:line="336" w:lineRule="auto"/>
      </w:pPr>
      <w:r>
        <w:rPr>
          <w:b/>
        </w:rPr>
        <w:t xml:space="preserve">Prezzo senza S. G. e Util. a m²: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m²: € 113,85000</w:t>
      </w:r>
    </w:p>
    <w:p>
      <w:pPr>
        <w:rPr>
          <w:sz w:val="10"/>
          <w:szCs w:val="10"/>
        </w:rPr>
      </w:pPr>
    </w:p>
    <w:p>
      <w:pPr>
        <w:rPr>
          <w:sz w:val="10"/>
          <w:szCs w:val="10"/>
        </w:rPr>
      </w:pPr>
    </w:p>
    <w:p>
      <w:pPr/>
      <w:r>
        <w:rPr>
          <w:b/>
        </w:rPr>
        <w:t xml:space="preserve">Codice regionale: TOS15_PR.P22.070.020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020 - listone laminato HDF a norma UNI EN 14041:2004 e 13329:2009 sp.6-7 mm classe AC3 (calpestio medio)</w:t>
            </w:r>
          </w:p>
        </w:tc>
      </w:tr>
    </w:tbl>
    <w:p>
      <w:pPr>
        <w:jc w:val="right"/>
      </w:pPr>
    </w:p>
    <w:p>
      <w:pPr>
        <w:jc w:val="right"/>
        <w:spacing w:line="336" w:lineRule="auto"/>
      </w:pPr>
      <w:r>
        <w:rPr>
          <w:b/>
        </w:rPr>
        <w:t xml:space="preserve">Prezzo senza S. G. e Util. a m²: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m²: € 7,13460</w:t>
      </w:r>
    </w:p>
    <w:p>
      <w:pPr>
        <w:rPr>
          <w:sz w:val="10"/>
          <w:szCs w:val="10"/>
        </w:rPr>
      </w:pPr>
    </w:p>
    <w:p>
      <w:pPr>
        <w:rPr>
          <w:sz w:val="10"/>
          <w:szCs w:val="10"/>
        </w:rPr>
      </w:pPr>
    </w:p>
    <w:p>
      <w:pPr/>
      <w:r>
        <w:rPr>
          <w:b/>
        </w:rPr>
        <w:t xml:space="preserve">Codice regionale: TOS15_PR.P22.070.021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021 - listone laminato HDF a norma UNI EN 14041:2004 e 13329:2009 sp.8 mm classe AC4 (calpestio medio/alto)</w:t>
            </w:r>
          </w:p>
        </w:tc>
      </w:tr>
    </w:tbl>
    <w:p>
      <w:pPr>
        <w:jc w:val="right"/>
      </w:pPr>
    </w:p>
    <w:p>
      <w:pPr>
        <w:jc w:val="right"/>
        <w:spacing w:line="336" w:lineRule="auto"/>
      </w:pPr>
      <w:r>
        <w:rPr>
          <w:b/>
        </w:rPr>
        <w:t xml:space="preserve">Prezzo senza S. G. e Util. a m²: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m²: € 11,76450</w:t>
      </w:r>
    </w:p>
    <w:p>
      <w:pPr>
        <w:rPr>
          <w:sz w:val="10"/>
          <w:szCs w:val="10"/>
        </w:rPr>
      </w:pPr>
    </w:p>
    <w:p>
      <w:pPr>
        <w:rPr>
          <w:sz w:val="10"/>
          <w:szCs w:val="10"/>
        </w:rPr>
      </w:pPr>
    </w:p>
    <w:p>
      <w:pPr/>
      <w:r>
        <w:rPr>
          <w:b/>
        </w:rPr>
        <w:t xml:space="preserve">Codice regionale: TOS15_PR.P22.070.022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022 - listone laminato HDF a norma UNI EN 14041:2004 e 13329:2009 sp.9 mm classe AC5 (calpestio alto)</w:t>
            </w:r>
          </w:p>
        </w:tc>
      </w:tr>
    </w:tbl>
    <w:p>
      <w:pPr>
        <w:jc w:val="right"/>
      </w:pPr>
    </w:p>
    <w:p>
      <w:pPr>
        <w:jc w:val="right"/>
        <w:spacing w:line="336" w:lineRule="auto"/>
      </w:pPr>
      <w:r>
        <w:rPr>
          <w:b/>
        </w:rPr>
        <w:t xml:space="preserve">Prezzo senza S. G. e Util. a m²: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m²: € 16,88775</w:t>
      </w:r>
    </w:p>
    <w:p>
      <w:pPr>
        <w:rPr>
          <w:sz w:val="10"/>
          <w:szCs w:val="10"/>
        </w:rPr>
      </w:pPr>
    </w:p>
    <w:p>
      <w:pPr>
        <w:rPr>
          <w:sz w:val="10"/>
          <w:szCs w:val="10"/>
        </w:rPr>
      </w:pPr>
    </w:p>
    <w:p>
      <w:pPr>
        <w:sectPr>
          <w:headerReference w:type="default" r:id="rId261"/>
          <w:footerReference w:type="default" r:id="rId26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TOS15_PR.P23</w:t>
      </w:r>
    </w:p>
    <w:tbl>
      <w:tblGrid>
        <w:gridCol w:w="1200" w:type="dxa"/>
        <w:gridCol w:w="7900" w:type="dxa"/>
      </w:tblGrid>
      <w:tr>
        <w:trPr/>
        <w:tc>
          <w:tcPr>
            <w:tcW w:w="1200" w:type="dxa"/>
          </w:tcPr>
          <w:p>
            <w:pPr/>
            <w:r>
              <w:rPr/>
              <w:t xml:space="preserve">Capitolo: </w:t>
            </w:r>
          </w:p>
        </w:tc>
        <w:tc>
          <w:tcPr>
            <w:tcW w:w="7900" w:type="dxa"/>
          </w:tcPr>
          <w:p>
            <w:pPr/>
            <w:r>
              <w:rPr/>
              <w:t xml:space="preserve">MATERIALI PER CONTROSOFFITTI, PARETI E CONTROPARETI</w:t>
            </w:r>
          </w:p>
        </w:tc>
      </w:tr>
    </w:tbl>
    <w:p>
      <w:pPr>
        <w:rPr>
          <w:sz w:val="10"/>
          <w:szCs w:val="10"/>
        </w:rPr>
      </w:pPr>
    </w:p>
    <w:p>
      <w:pPr/>
      <w:r>
        <w:rPr>
          <w:b/>
        </w:rPr>
        <w:t xml:space="preserve">Codice regionale: TOS15_PR.P23.001.001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001 - spessori 9,5 mm</w:t>
            </w:r>
          </w:p>
        </w:tc>
      </w:tr>
    </w:tbl>
    <w:p>
      <w:pPr>
        <w:jc w:val="right"/>
      </w:pPr>
    </w:p>
    <w:p>
      <w:pPr>
        <w:jc w:val="right"/>
        <w:spacing w:line="336" w:lineRule="auto"/>
      </w:pPr>
      <w:r>
        <w:rPr>
          <w:b/>
        </w:rPr>
        <w:t xml:space="preserve">Prezzo senza S. G. e Util. a m²: € 1,62000</w:t>
      </w:r>
    </w:p>
    <w:p>
      <w:pPr>
        <w:jc w:val="right"/>
        <w:spacing w:line="336" w:lineRule="auto"/>
      </w:pPr>
      <w:r>
        <w:rPr>
          <w:b/>
        </w:rPr>
        <w:t xml:space="preserve">Spese generali € 0,24300</w:t>
      </w:r>
    </w:p>
    <w:p>
      <w:pPr>
        <w:jc w:val="right"/>
        <w:spacing w:line="336" w:lineRule="auto"/>
      </w:pPr>
      <w:r>
        <w:rPr>
          <w:b/>
        </w:rPr>
        <w:t xml:space="preserve">Utili di impresa € 0,18630</w:t>
      </w:r>
    </w:p>
    <w:p>
      <w:pPr>
        <w:jc w:val="right"/>
        <w:spacing w:line="336" w:lineRule="auto"/>
      </w:pPr>
      <w:r>
        <w:rPr>
          <w:b/>
        </w:rPr>
        <w:t xml:space="preserve">Prezzo a m²: € 2,04930</w:t>
      </w:r>
    </w:p>
    <w:p>
      <w:pPr>
        <w:rPr>
          <w:sz w:val="10"/>
          <w:szCs w:val="10"/>
        </w:rPr>
      </w:pPr>
    </w:p>
    <w:p>
      <w:pPr>
        <w:rPr>
          <w:sz w:val="10"/>
          <w:szCs w:val="10"/>
        </w:rPr>
      </w:pPr>
    </w:p>
    <w:p>
      <w:pPr/>
      <w:r>
        <w:rPr>
          <w:b/>
        </w:rPr>
        <w:t xml:space="preserve">Codice regionale: TOS15_PR.P23.001.002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002 - spess. 12,5mm</w:t>
            </w:r>
          </w:p>
        </w:tc>
      </w:tr>
    </w:tbl>
    <w:p>
      <w:pPr>
        <w:jc w:val="right"/>
      </w:pPr>
    </w:p>
    <w:p>
      <w:pPr>
        <w:jc w:val="right"/>
        <w:spacing w:line="336" w:lineRule="auto"/>
      </w:pPr>
      <w:r>
        <w:rPr>
          <w:b/>
        </w:rPr>
        <w:t xml:space="preserve">Prezzo senza S. G. e Util. a m²: € 1,93050</w:t>
      </w:r>
    </w:p>
    <w:p>
      <w:pPr>
        <w:jc w:val="right"/>
        <w:spacing w:line="336" w:lineRule="auto"/>
      </w:pPr>
      <w:r>
        <w:rPr>
          <w:b/>
        </w:rPr>
        <w:t xml:space="preserve">Spese generali € 0,28958</w:t>
      </w:r>
    </w:p>
    <w:p>
      <w:pPr>
        <w:jc w:val="right"/>
        <w:spacing w:line="336" w:lineRule="auto"/>
      </w:pPr>
      <w:r>
        <w:rPr>
          <w:b/>
        </w:rPr>
        <w:t xml:space="preserve">Utili di impresa € 0,22201</w:t>
      </w:r>
    </w:p>
    <w:p>
      <w:pPr>
        <w:jc w:val="right"/>
        <w:spacing w:line="336" w:lineRule="auto"/>
      </w:pPr>
      <w:r>
        <w:rPr>
          <w:b/>
        </w:rPr>
        <w:t xml:space="preserve">Prezzo a m²: € 2,44208</w:t>
      </w:r>
    </w:p>
    <w:p>
      <w:pPr>
        <w:rPr>
          <w:sz w:val="10"/>
          <w:szCs w:val="10"/>
        </w:rPr>
      </w:pPr>
    </w:p>
    <w:p>
      <w:pPr>
        <w:rPr>
          <w:sz w:val="10"/>
          <w:szCs w:val="10"/>
        </w:rPr>
      </w:pPr>
    </w:p>
    <w:p>
      <w:pPr/>
      <w:r>
        <w:rPr>
          <w:b/>
        </w:rPr>
        <w:t xml:space="preserve">Codice regionale: TOS15_PR.P23.001.005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005 - idrofuga spessori 12,5 mm classe H1 secondo la UNI EN ISO 10456:2008</w:t>
            </w:r>
          </w:p>
        </w:tc>
      </w:tr>
    </w:tbl>
    <w:p>
      <w:pPr>
        <w:jc w:val="right"/>
      </w:pPr>
    </w:p>
    <w:p>
      <w:pPr>
        <w:jc w:val="right"/>
        <w:spacing w:line="336" w:lineRule="auto"/>
      </w:pPr>
      <w:r>
        <w:rPr>
          <w:b/>
        </w:rPr>
        <w:t xml:space="preserve">Prezzo senza S. G. e Util. a m²: € 2,94800</w:t>
      </w:r>
    </w:p>
    <w:p>
      <w:pPr>
        <w:jc w:val="right"/>
        <w:spacing w:line="336" w:lineRule="auto"/>
      </w:pPr>
      <w:r>
        <w:rPr>
          <w:b/>
        </w:rPr>
        <w:t xml:space="preserve">Spese generali € 0,44220</w:t>
      </w:r>
    </w:p>
    <w:p>
      <w:pPr>
        <w:jc w:val="right"/>
        <w:spacing w:line="336" w:lineRule="auto"/>
      </w:pPr>
      <w:r>
        <w:rPr>
          <w:b/>
        </w:rPr>
        <w:t xml:space="preserve">Utili di impresa € 0,33902</w:t>
      </w:r>
    </w:p>
    <w:p>
      <w:pPr>
        <w:jc w:val="right"/>
        <w:spacing w:line="336" w:lineRule="auto"/>
      </w:pPr>
      <w:r>
        <w:rPr>
          <w:b/>
        </w:rPr>
        <w:t xml:space="preserve">Prezzo a m²: € 3,72922</w:t>
      </w:r>
    </w:p>
    <w:p>
      <w:pPr>
        <w:rPr>
          <w:sz w:val="10"/>
          <w:szCs w:val="10"/>
        </w:rPr>
      </w:pPr>
    </w:p>
    <w:p>
      <w:pPr>
        <w:rPr>
          <w:sz w:val="10"/>
          <w:szCs w:val="10"/>
        </w:rPr>
      </w:pPr>
    </w:p>
    <w:p>
      <w:pPr/>
      <w:r>
        <w:rPr>
          <w:b/>
        </w:rPr>
        <w:t xml:space="preserve">Codice regionale: TOS15_PR.P23.001.010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010 - ignifuga spessori 12,5 mm euroclasse A2-s1,d0 secondo UNI EN 13501</w:t>
            </w:r>
          </w:p>
        </w:tc>
      </w:tr>
    </w:tbl>
    <w:p>
      <w:pPr>
        <w:jc w:val="right"/>
      </w:pPr>
    </w:p>
    <w:p>
      <w:pPr>
        <w:jc w:val="right"/>
        <w:spacing w:line="336" w:lineRule="auto"/>
      </w:pPr>
      <w:r>
        <w:rPr>
          <w:b/>
        </w:rPr>
        <w:t xml:space="preserve">Prezzo senza S. G. e Util. a m²: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m²: € 2,70078</w:t>
      </w:r>
    </w:p>
    <w:p>
      <w:pPr>
        <w:rPr>
          <w:sz w:val="10"/>
          <w:szCs w:val="10"/>
        </w:rPr>
      </w:pPr>
    </w:p>
    <w:p>
      <w:pPr>
        <w:rPr>
          <w:sz w:val="10"/>
          <w:szCs w:val="10"/>
        </w:rPr>
      </w:pPr>
    </w:p>
    <w:p>
      <w:pPr/>
      <w:r>
        <w:rPr>
          <w:b/>
        </w:rPr>
        <w:t xml:space="preserve">Codice regionale: TOS15_PR.P23.001.011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011 - ignifuga spessori 15 mm euroclasse A1 secondo la UNI EN 13501</w:t>
            </w:r>
          </w:p>
        </w:tc>
      </w:tr>
    </w:tbl>
    <w:p>
      <w:pPr>
        <w:jc w:val="right"/>
      </w:pPr>
    </w:p>
    <w:p>
      <w:pPr>
        <w:jc w:val="right"/>
        <w:spacing w:line="336" w:lineRule="auto"/>
      </w:pPr>
      <w:r>
        <w:rPr>
          <w:b/>
        </w:rPr>
        <w:t xml:space="preserve">Prezzo senza S. G. e Util. a m²: € 2,72250</w:t>
      </w:r>
    </w:p>
    <w:p>
      <w:pPr>
        <w:jc w:val="right"/>
        <w:spacing w:line="336" w:lineRule="auto"/>
      </w:pPr>
      <w:r>
        <w:rPr>
          <w:b/>
        </w:rPr>
        <w:t xml:space="preserve">Spese generali € 0,40838</w:t>
      </w:r>
    </w:p>
    <w:p>
      <w:pPr>
        <w:jc w:val="right"/>
        <w:spacing w:line="336" w:lineRule="auto"/>
      </w:pPr>
      <w:r>
        <w:rPr>
          <w:b/>
        </w:rPr>
        <w:t xml:space="preserve">Utili di impresa € 0,31309</w:t>
      </w:r>
    </w:p>
    <w:p>
      <w:pPr>
        <w:jc w:val="right"/>
        <w:spacing w:line="336" w:lineRule="auto"/>
      </w:pPr>
      <w:r>
        <w:rPr>
          <w:b/>
        </w:rPr>
        <w:t xml:space="preserve">Prezzo a m²: € 3,44396</w:t>
      </w:r>
    </w:p>
    <w:p>
      <w:pPr>
        <w:rPr>
          <w:sz w:val="10"/>
          <w:szCs w:val="10"/>
        </w:rPr>
      </w:pPr>
    </w:p>
    <w:p>
      <w:pPr>
        <w:rPr>
          <w:sz w:val="10"/>
          <w:szCs w:val="10"/>
        </w:rPr>
      </w:pPr>
    </w:p>
    <w:p>
      <w:pPr/>
      <w:r>
        <w:rPr>
          <w:b/>
        </w:rPr>
        <w:t xml:space="preserve">Codice regionale: TOS15_PR.P23.002.001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Lastra in cartongesso e pannello di poliuretano espanso (PUR)</w:t>
            </w:r>
          </w:p>
        </w:tc>
      </w:tr>
      <w:tr>
        <w:trPr/>
        <w:tc>
          <w:tcPr>
            <w:tcW w:w="1200" w:type="dxa"/>
          </w:tcPr>
          <w:p>
            <w:pPr/>
            <w:r>
              <w:rPr>
                <w:b/>
              </w:rPr>
              <w:t xml:space="preserve">Articolo:</w:t>
            </w:r>
          </w:p>
        </w:tc>
        <w:tc>
          <w:tcPr>
            <w:tcW w:w="7900" w:type="dxa"/>
          </w:tcPr>
          <w:p>
            <w:pPr/>
            <w:r>
              <w:rPr/>
              <w:t xml:space="preserve">001 - spessore mm. 10 (cartongesso) + mm. 20 (poliuretano)</w:t>
            </w:r>
          </w:p>
        </w:tc>
      </w:tr>
    </w:tbl>
    <w:p>
      <w:pPr>
        <w:jc w:val="right"/>
      </w:pPr>
    </w:p>
    <w:p>
      <w:pPr>
        <w:jc w:val="right"/>
        <w:spacing w:line="336" w:lineRule="auto"/>
      </w:pPr>
      <w:r>
        <w:rPr>
          <w:b/>
        </w:rPr>
        <w:t xml:space="preserve">Prezzo senza S. G. e Util. a m²: € 7,96600</w:t>
      </w:r>
    </w:p>
    <w:p>
      <w:pPr>
        <w:jc w:val="right"/>
        <w:spacing w:line="336" w:lineRule="auto"/>
      </w:pPr>
      <w:r>
        <w:rPr>
          <w:b/>
        </w:rPr>
        <w:t xml:space="preserve">Spese generali € 1,19490</w:t>
      </w:r>
    </w:p>
    <w:p>
      <w:pPr>
        <w:jc w:val="right"/>
        <w:spacing w:line="336" w:lineRule="auto"/>
      </w:pPr>
      <w:r>
        <w:rPr>
          <w:b/>
        </w:rPr>
        <w:t xml:space="preserve">Utili di impresa € 0,91609</w:t>
      </w:r>
    </w:p>
    <w:p>
      <w:pPr>
        <w:jc w:val="right"/>
        <w:spacing w:line="336" w:lineRule="auto"/>
      </w:pPr>
      <w:r>
        <w:rPr>
          <w:b/>
        </w:rPr>
        <w:t xml:space="preserve">Prezzo a m²: € 10,07699</w:t>
      </w:r>
    </w:p>
    <w:p>
      <w:pPr>
        <w:rPr>
          <w:sz w:val="10"/>
          <w:szCs w:val="10"/>
        </w:rPr>
      </w:pPr>
    </w:p>
    <w:p>
      <w:pPr>
        <w:rPr>
          <w:sz w:val="10"/>
          <w:szCs w:val="10"/>
        </w:rPr>
      </w:pPr>
    </w:p>
    <w:p>
      <w:pPr/>
      <w:r>
        <w:rPr>
          <w:b/>
        </w:rPr>
        <w:t xml:space="preserve">Codice regionale: TOS15_PR.P23.002.002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Lastra in cartongesso e pannello di poliuretano espanso (PUR)</w:t>
            </w:r>
          </w:p>
        </w:tc>
      </w:tr>
      <w:tr>
        <w:trPr/>
        <w:tc>
          <w:tcPr>
            <w:tcW w:w="1200" w:type="dxa"/>
          </w:tcPr>
          <w:p>
            <w:pPr/>
            <w:r>
              <w:rPr>
                <w:b/>
              </w:rPr>
              <w:t xml:space="preserve">Articolo:</w:t>
            </w:r>
          </w:p>
        </w:tc>
        <w:tc>
          <w:tcPr>
            <w:tcW w:w="7900" w:type="dxa"/>
          </w:tcPr>
          <w:p>
            <w:pPr/>
            <w:r>
              <w:rPr/>
              <w:t xml:space="preserve">002 - spessore mm. 10 (cartongesso) + mm. 30 (poliuretano)</w:t>
            </w:r>
          </w:p>
        </w:tc>
      </w:tr>
    </w:tbl>
    <w:p>
      <w:pPr>
        <w:jc w:val="right"/>
      </w:pPr>
    </w:p>
    <w:p>
      <w:pPr>
        <w:jc w:val="right"/>
        <w:spacing w:line="336" w:lineRule="auto"/>
      </w:pPr>
      <w:r>
        <w:rPr>
          <w:b/>
        </w:rPr>
        <w:t xml:space="preserve">Prezzo senza S. G. e Util. a m²: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m²: € 11,63800</w:t>
      </w:r>
    </w:p>
    <w:p>
      <w:pPr>
        <w:rPr>
          <w:sz w:val="10"/>
          <w:szCs w:val="10"/>
        </w:rPr>
      </w:pPr>
    </w:p>
    <w:p>
      <w:pPr>
        <w:rPr>
          <w:sz w:val="10"/>
          <w:szCs w:val="10"/>
        </w:rPr>
      </w:pPr>
    </w:p>
    <w:p>
      <w:pPr/>
      <w:r>
        <w:rPr>
          <w:b/>
        </w:rPr>
        <w:t xml:space="preserve">Codice regionale: TOS15_PR.P23.003.001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di lana di legno mineralizzata ad alta temperatura con magnesite</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m²: € 26,12200</w:t>
      </w:r>
    </w:p>
    <w:p>
      <w:pPr>
        <w:jc w:val="right"/>
        <w:spacing w:line="336" w:lineRule="auto"/>
      </w:pPr>
      <w:r>
        <w:rPr>
          <w:b/>
        </w:rPr>
        <w:t xml:space="preserve">Spese generali € 3,91830</w:t>
      </w:r>
    </w:p>
    <w:p>
      <w:pPr>
        <w:jc w:val="right"/>
        <w:spacing w:line="336" w:lineRule="auto"/>
      </w:pPr>
      <w:r>
        <w:rPr>
          <w:b/>
        </w:rPr>
        <w:t xml:space="preserve">Utili di impresa € 3,00403</w:t>
      </w:r>
    </w:p>
    <w:p>
      <w:pPr>
        <w:jc w:val="right"/>
        <w:spacing w:line="336" w:lineRule="auto"/>
      </w:pPr>
      <w:r>
        <w:rPr>
          <w:b/>
        </w:rPr>
        <w:t xml:space="preserve">Prezzo a m²: € 33,04433</w:t>
      </w:r>
    </w:p>
    <w:p>
      <w:pPr>
        <w:rPr>
          <w:sz w:val="10"/>
          <w:szCs w:val="10"/>
        </w:rPr>
      </w:pPr>
    </w:p>
    <w:p>
      <w:pPr>
        <w:rPr>
          <w:sz w:val="10"/>
          <w:szCs w:val="10"/>
        </w:rPr>
      </w:pPr>
    </w:p>
    <w:p>
      <w:pPr/>
      <w:r>
        <w:rPr>
          <w:b/>
        </w:rPr>
        <w:t xml:space="preserve">Codice regionale: TOS15_PR.P23.010.001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001 - profilo a “C” mm 50x27x0,6</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TOS15_PR.P23.010.002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002 - profilo a “U” mm 27x30x0,6</w:t>
            </w:r>
          </w:p>
        </w:tc>
      </w:tr>
    </w:tbl>
    <w:p>
      <w:pPr>
        <w:jc w:val="right"/>
      </w:pPr>
    </w:p>
    <w:p>
      <w:pPr>
        <w:jc w:val="right"/>
        <w:spacing w:line="336" w:lineRule="auto"/>
      </w:pPr>
      <w:r>
        <w:rPr>
          <w:b/>
        </w:rPr>
        <w:t xml:space="preserve">Prezzo senza S. G. e Util. a m: € 0,54750</w:t>
      </w:r>
    </w:p>
    <w:p>
      <w:pPr>
        <w:jc w:val="right"/>
        <w:spacing w:line="336" w:lineRule="auto"/>
      </w:pPr>
      <w:r>
        <w:rPr>
          <w:b/>
        </w:rPr>
        <w:t xml:space="preserve">Spese generali € 0,08213</w:t>
      </w:r>
    </w:p>
    <w:p>
      <w:pPr>
        <w:jc w:val="right"/>
        <w:spacing w:line="336" w:lineRule="auto"/>
      </w:pPr>
      <w:r>
        <w:rPr>
          <w:b/>
        </w:rPr>
        <w:t xml:space="preserve">Utili di impresa € 0,06296</w:t>
      </w:r>
    </w:p>
    <w:p>
      <w:pPr>
        <w:jc w:val="right"/>
        <w:spacing w:line="336" w:lineRule="auto"/>
      </w:pPr>
      <w:r>
        <w:rPr>
          <w:b/>
        </w:rPr>
        <w:t xml:space="preserve">Prezzo a m: € 0,69259</w:t>
      </w:r>
    </w:p>
    <w:p>
      <w:pPr>
        <w:rPr>
          <w:sz w:val="10"/>
          <w:szCs w:val="10"/>
        </w:rPr>
      </w:pPr>
    </w:p>
    <w:p>
      <w:pPr>
        <w:rPr>
          <w:sz w:val="10"/>
          <w:szCs w:val="10"/>
        </w:rPr>
      </w:pPr>
    </w:p>
    <w:p>
      <w:pPr/>
      <w:r>
        <w:rPr>
          <w:b/>
        </w:rPr>
        <w:t xml:space="preserve">Codice regionale: TOS15_PR.P23.010.003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003 - gancio con molla</w:t>
            </w:r>
          </w:p>
        </w:tc>
      </w:tr>
    </w:tbl>
    <w:p>
      <w:pPr>
        <w:jc w:val="right"/>
      </w:pPr>
    </w:p>
    <w:p>
      <w:pPr>
        <w:jc w:val="right"/>
        <w:spacing w:line="336" w:lineRule="auto"/>
      </w:pPr>
      <w:r>
        <w:rPr>
          <w:b/>
        </w:rPr>
        <w:t xml:space="preserve">Prezzo senza S. G. e Util. a cad: € 0,17400</w:t>
      </w:r>
    </w:p>
    <w:p>
      <w:pPr>
        <w:jc w:val="right"/>
        <w:spacing w:line="336" w:lineRule="auto"/>
      </w:pPr>
      <w:r>
        <w:rPr>
          <w:b/>
        </w:rPr>
        <w:t xml:space="preserve">Spese generali € 0,02610</w:t>
      </w:r>
    </w:p>
    <w:p>
      <w:pPr>
        <w:jc w:val="right"/>
        <w:spacing w:line="336" w:lineRule="auto"/>
      </w:pPr>
      <w:r>
        <w:rPr>
          <w:b/>
        </w:rPr>
        <w:t xml:space="preserve">Utili di impresa € 0,02001</w:t>
      </w:r>
    </w:p>
    <w:p>
      <w:pPr>
        <w:jc w:val="right"/>
        <w:spacing w:line="336" w:lineRule="auto"/>
      </w:pPr>
      <w:r>
        <w:rPr>
          <w:b/>
        </w:rPr>
        <w:t xml:space="preserve">Prezzo a cad: € 0,22011</w:t>
      </w:r>
    </w:p>
    <w:p>
      <w:pPr>
        <w:rPr>
          <w:sz w:val="10"/>
          <w:szCs w:val="10"/>
        </w:rPr>
      </w:pPr>
    </w:p>
    <w:p>
      <w:pPr>
        <w:rPr>
          <w:sz w:val="10"/>
          <w:szCs w:val="10"/>
        </w:rPr>
      </w:pPr>
    </w:p>
    <w:p>
      <w:pPr/>
      <w:r>
        <w:rPr>
          <w:b/>
        </w:rPr>
        <w:t xml:space="preserve">Codice regionale: TOS15_PR.P23.010.004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004 - pendino, lunghezza 1000 mm</w:t>
            </w:r>
          </w:p>
        </w:tc>
      </w:tr>
    </w:tbl>
    <w:p>
      <w:pPr>
        <w:jc w:val="right"/>
      </w:pPr>
    </w:p>
    <w:p>
      <w:pPr>
        <w:jc w:val="right"/>
        <w:spacing w:line="336" w:lineRule="auto"/>
      </w:pPr>
      <w:r>
        <w:rPr>
          <w:b/>
        </w:rPr>
        <w:t xml:space="preserve">Prezzo senza S. G. e Util. a cad: € 0,20318</w:t>
      </w:r>
    </w:p>
    <w:p>
      <w:pPr>
        <w:jc w:val="right"/>
        <w:spacing w:line="336" w:lineRule="auto"/>
      </w:pPr>
      <w:r>
        <w:rPr>
          <w:b/>
        </w:rPr>
        <w:t xml:space="preserve">Spese generali € 0,03048</w:t>
      </w:r>
    </w:p>
    <w:p>
      <w:pPr>
        <w:jc w:val="right"/>
        <w:spacing w:line="336" w:lineRule="auto"/>
      </w:pPr>
      <w:r>
        <w:rPr>
          <w:b/>
        </w:rPr>
        <w:t xml:space="preserve">Utili di impresa € 0,02337</w:t>
      </w:r>
    </w:p>
    <w:p>
      <w:pPr>
        <w:jc w:val="right"/>
        <w:spacing w:line="336" w:lineRule="auto"/>
      </w:pPr>
      <w:r>
        <w:rPr>
          <w:b/>
        </w:rPr>
        <w:t xml:space="preserve">Prezzo a cad: € 0,25702</w:t>
      </w:r>
    </w:p>
    <w:p>
      <w:pPr>
        <w:rPr>
          <w:sz w:val="10"/>
          <w:szCs w:val="10"/>
        </w:rPr>
      </w:pPr>
    </w:p>
    <w:p>
      <w:pPr>
        <w:rPr>
          <w:sz w:val="10"/>
          <w:szCs w:val="10"/>
        </w:rPr>
      </w:pPr>
    </w:p>
    <w:p>
      <w:pPr>
        <w:sectPr>
          <w:headerReference w:type="default" r:id="rId263"/>
          <w:footerReference w:type="default" r:id="rId26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TOS15_PR.P25</w:t>
      </w:r>
    </w:p>
    <w:tbl>
      <w:tblGrid>
        <w:gridCol w:w="1200" w:type="dxa"/>
        <w:gridCol w:w="7900" w:type="dxa"/>
      </w:tblGrid>
      <w:tr>
        <w:trPr/>
        <w:tc>
          <w:tcPr>
            <w:tcW w:w="1200" w:type="dxa"/>
          </w:tcPr>
          <w:p>
            <w:pPr/>
            <w:r>
              <w:rPr/>
              <w:t xml:space="preserve">Capitolo: </w:t>
            </w:r>
          </w:p>
        </w:tc>
        <w:tc>
          <w:tcPr>
            <w:tcW w:w="7900" w:type="dxa"/>
          </w:tcPr>
          <w:p>
            <w:pPr/>
            <w:r>
              <w:rPr/>
              <w:t xml:space="preserve">VETRI E CRISTALLI: Prodotti di base di vetro di silicato sodo-calcico, così come definiti nella norma UNI EN 572-1:2012, destinati all'impiego in edilizia. Caratteristiche ottiche ed energetiche a norma UNI EN 410:2011, valore di trasmittanza termica come disciplinato dalla norma UNI EN 673:2011</w:t>
            </w:r>
          </w:p>
        </w:tc>
      </w:tr>
    </w:tbl>
    <w:p>
      <w:pPr>
        <w:rPr>
          <w:sz w:val="10"/>
          <w:szCs w:val="10"/>
        </w:rPr>
      </w:pPr>
    </w:p>
    <w:p>
      <w:pPr/>
      <w:r>
        <w:rPr>
          <w:b/>
        </w:rPr>
        <w:t xml:space="preserve">Codice regionale: TOS15_PR.P25.060.001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Vetro stampato, incolore, in dimensione fissa, conforme alla norma UNI EN 572-5:2012</w:t>
            </w:r>
          </w:p>
        </w:tc>
      </w:tr>
      <w:tr>
        <w:trPr/>
        <w:tc>
          <w:tcPr>
            <w:tcW w:w="1200" w:type="dxa"/>
          </w:tcPr>
          <w:p>
            <w:pPr/>
            <w:r>
              <w:rPr>
                <w:b/>
              </w:rPr>
              <w:t xml:space="preserve">Articolo:</w:t>
            </w:r>
          </w:p>
        </w:tc>
        <w:tc>
          <w:tcPr>
            <w:tcW w:w="7900" w:type="dxa"/>
          </w:tcPr>
          <w:p>
            <w:pPr/>
            <w:r>
              <w:rPr/>
              <w:t xml:space="preserve">001 - spessore 4 mm</w:t>
            </w:r>
          </w:p>
        </w:tc>
      </w:tr>
    </w:tbl>
    <w:p>
      <w:pPr>
        <w:jc w:val="right"/>
      </w:pPr>
    </w:p>
    <w:p>
      <w:pPr>
        <w:jc w:val="right"/>
        <w:spacing w:line="336" w:lineRule="auto"/>
      </w:pPr>
      <w:r>
        <w:rPr>
          <w:b/>
        </w:rPr>
        <w:t xml:space="preserve">Prezzo senza S. G. e Util. a m²: € 6,56000</w:t>
      </w:r>
    </w:p>
    <w:p>
      <w:pPr>
        <w:jc w:val="right"/>
        <w:spacing w:line="336" w:lineRule="auto"/>
      </w:pPr>
      <w:r>
        <w:rPr>
          <w:b/>
        </w:rPr>
        <w:t xml:space="preserve">Spese generali € 0,98400</w:t>
      </w:r>
    </w:p>
    <w:p>
      <w:pPr>
        <w:jc w:val="right"/>
        <w:spacing w:line="336" w:lineRule="auto"/>
      </w:pPr>
      <w:r>
        <w:rPr>
          <w:b/>
        </w:rPr>
        <w:t xml:space="preserve">Utili di impresa € 0,75440</w:t>
      </w:r>
    </w:p>
    <w:p>
      <w:pPr>
        <w:jc w:val="right"/>
        <w:spacing w:line="336" w:lineRule="auto"/>
      </w:pPr>
      <w:r>
        <w:rPr>
          <w:b/>
        </w:rPr>
        <w:t xml:space="preserve">Prezzo a m²: € 8,29840</w:t>
      </w:r>
    </w:p>
    <w:p>
      <w:pPr>
        <w:rPr>
          <w:sz w:val="10"/>
          <w:szCs w:val="10"/>
        </w:rPr>
      </w:pPr>
    </w:p>
    <w:p>
      <w:pPr>
        <w:rPr>
          <w:sz w:val="10"/>
          <w:szCs w:val="10"/>
        </w:rPr>
      </w:pPr>
    </w:p>
    <w:p>
      <w:pPr/>
      <w:r>
        <w:rPr>
          <w:b/>
        </w:rPr>
        <w:t xml:space="preserve">Codice regionale: TOS15_PR.P25.061.001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Vetro stampato armato, incolore, in dimensione fissa, conforme alla norma UNI EN 572-6:2012</w:t>
            </w:r>
          </w:p>
        </w:tc>
      </w:tr>
      <w:tr>
        <w:trPr/>
        <w:tc>
          <w:tcPr>
            <w:tcW w:w="1200" w:type="dxa"/>
          </w:tcPr>
          <w:p>
            <w:pPr/>
            <w:r>
              <w:rPr>
                <w:b/>
              </w:rPr>
              <w:t xml:space="preserve">Articolo:</w:t>
            </w:r>
          </w:p>
        </w:tc>
        <w:tc>
          <w:tcPr>
            <w:tcW w:w="7900" w:type="dxa"/>
          </w:tcPr>
          <w:p>
            <w:pPr/>
            <w:r>
              <w:rPr/>
              <w:t xml:space="preserve">001 - Spessore 6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TOS15_PR.P25.063.001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001 - Sottile - spessore 3 mm</w:t>
            </w:r>
          </w:p>
        </w:tc>
      </w:tr>
    </w:tbl>
    <w:p>
      <w:pPr>
        <w:jc w:val="right"/>
      </w:pPr>
    </w:p>
    <w:p>
      <w:pPr>
        <w:jc w:val="right"/>
        <w:spacing w:line="336" w:lineRule="auto"/>
      </w:pPr>
      <w:r>
        <w:rPr>
          <w:b/>
        </w:rPr>
        <w:t xml:space="preserve">Prezzo senza S. G. e Util. a m²: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m²: € 4,57930</w:t>
      </w:r>
    </w:p>
    <w:p>
      <w:pPr>
        <w:rPr>
          <w:sz w:val="10"/>
          <w:szCs w:val="10"/>
        </w:rPr>
      </w:pPr>
    </w:p>
    <w:p>
      <w:pPr>
        <w:rPr>
          <w:sz w:val="10"/>
          <w:szCs w:val="10"/>
        </w:rPr>
      </w:pPr>
    </w:p>
    <w:p>
      <w:pPr/>
      <w:r>
        <w:rPr>
          <w:b/>
        </w:rPr>
        <w:t xml:space="preserve">Codice regionale: TOS15_PR.P25.063.002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002 - Sottile - spessore 4 mm</w:t>
            </w:r>
          </w:p>
        </w:tc>
      </w:tr>
    </w:tbl>
    <w:p>
      <w:pPr>
        <w:jc w:val="right"/>
      </w:pPr>
    </w:p>
    <w:p>
      <w:pPr>
        <w:jc w:val="right"/>
        <w:spacing w:line="336" w:lineRule="auto"/>
      </w:pPr>
      <w:r>
        <w:rPr>
          <w:b/>
        </w:rPr>
        <w:t xml:space="preserve">Prezzo senza S. G. e Util. a m²: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m²: € 4,80700</w:t>
      </w:r>
    </w:p>
    <w:p>
      <w:pPr>
        <w:rPr>
          <w:sz w:val="10"/>
          <w:szCs w:val="10"/>
        </w:rPr>
      </w:pPr>
    </w:p>
    <w:p>
      <w:pPr>
        <w:rPr>
          <w:sz w:val="10"/>
          <w:szCs w:val="10"/>
        </w:rPr>
      </w:pPr>
    </w:p>
    <w:p>
      <w:pPr/>
      <w:r>
        <w:rPr>
          <w:b/>
        </w:rPr>
        <w:t xml:space="preserve">Codice regionale: TOS15_PR.P25.063.003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003 - Normale - spessore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TOS15_PR.P25.063.004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004 - Normale - spessore 6 mm</w:t>
            </w:r>
          </w:p>
        </w:tc>
      </w:tr>
    </w:tbl>
    <w:p>
      <w:pPr>
        <w:jc w:val="right"/>
      </w:pPr>
    </w:p>
    <w:p>
      <w:pPr>
        <w:jc w:val="right"/>
        <w:spacing w:line="336" w:lineRule="auto"/>
      </w:pPr>
      <w:r>
        <w:rPr>
          <w:b/>
        </w:rPr>
        <w:t xml:space="preserve">Prezzo senza S. G. e Util. a m²: € 6,74000</w:t>
      </w:r>
    </w:p>
    <w:p>
      <w:pPr>
        <w:jc w:val="right"/>
        <w:spacing w:line="336" w:lineRule="auto"/>
      </w:pPr>
      <w:r>
        <w:rPr>
          <w:b/>
        </w:rPr>
        <w:t xml:space="preserve">Spese generali € 1,01100</w:t>
      </w:r>
    </w:p>
    <w:p>
      <w:pPr>
        <w:jc w:val="right"/>
        <w:spacing w:line="336" w:lineRule="auto"/>
      </w:pPr>
      <w:r>
        <w:rPr>
          <w:b/>
        </w:rPr>
        <w:t xml:space="preserve">Utili di impresa € 0,77510</w:t>
      </w:r>
    </w:p>
    <w:p>
      <w:pPr>
        <w:jc w:val="right"/>
        <w:spacing w:line="336" w:lineRule="auto"/>
      </w:pPr>
      <w:r>
        <w:rPr>
          <w:b/>
        </w:rPr>
        <w:t xml:space="preserve">Prezzo a m²: € 8,52610</w:t>
      </w:r>
    </w:p>
    <w:p>
      <w:pPr>
        <w:rPr>
          <w:sz w:val="10"/>
          <w:szCs w:val="10"/>
        </w:rPr>
      </w:pPr>
    </w:p>
    <w:p>
      <w:pPr>
        <w:rPr>
          <w:sz w:val="10"/>
          <w:szCs w:val="10"/>
        </w:rPr>
      </w:pPr>
    </w:p>
    <w:p>
      <w:pPr/>
      <w:r>
        <w:rPr>
          <w:b/>
        </w:rPr>
        <w:t xml:space="preserve">Codice regionale: TOS15_PR.P25.063.005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005 - Forte - spessore 8 mm</w:t>
            </w:r>
          </w:p>
        </w:tc>
      </w:tr>
    </w:tbl>
    <w:p>
      <w:pPr>
        <w:jc w:val="right"/>
      </w:pPr>
    </w:p>
    <w:p>
      <w:pPr>
        <w:jc w:val="right"/>
        <w:spacing w:line="336" w:lineRule="auto"/>
      </w:pPr>
      <w:r>
        <w:rPr>
          <w:b/>
        </w:rPr>
        <w:t xml:space="preserve">Prezzo senza S. G. e Util. a m²: € 9,26000</w:t>
      </w:r>
    </w:p>
    <w:p>
      <w:pPr>
        <w:jc w:val="right"/>
        <w:spacing w:line="336" w:lineRule="auto"/>
      </w:pPr>
      <w:r>
        <w:rPr>
          <w:b/>
        </w:rPr>
        <w:t xml:space="preserve">Spese generali € 1,38900</w:t>
      </w:r>
    </w:p>
    <w:p>
      <w:pPr>
        <w:jc w:val="right"/>
        <w:spacing w:line="336" w:lineRule="auto"/>
      </w:pPr>
      <w:r>
        <w:rPr>
          <w:b/>
        </w:rPr>
        <w:t xml:space="preserve">Utili di impresa € 1,06490</w:t>
      </w:r>
    </w:p>
    <w:p>
      <w:pPr>
        <w:jc w:val="right"/>
        <w:spacing w:line="336" w:lineRule="auto"/>
      </w:pPr>
      <w:r>
        <w:rPr>
          <w:b/>
        </w:rPr>
        <w:t xml:space="preserve">Prezzo a m²: € 11,71390</w:t>
      </w:r>
    </w:p>
    <w:p>
      <w:pPr>
        <w:rPr>
          <w:sz w:val="10"/>
          <w:szCs w:val="10"/>
        </w:rPr>
      </w:pPr>
    </w:p>
    <w:p>
      <w:pPr>
        <w:rPr>
          <w:sz w:val="10"/>
          <w:szCs w:val="10"/>
        </w:rPr>
      </w:pPr>
    </w:p>
    <w:p>
      <w:pPr/>
      <w:r>
        <w:rPr>
          <w:b/>
        </w:rPr>
        <w:t xml:space="preserve">Codice regionale: TOS15_PR.P25.063.006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006 - Spesso - spessore 10 mm</w:t>
            </w:r>
          </w:p>
        </w:tc>
      </w:tr>
    </w:tbl>
    <w:p>
      <w:pPr>
        <w:jc w:val="right"/>
      </w:pPr>
    </w:p>
    <w:p>
      <w:pPr>
        <w:jc w:val="right"/>
        <w:spacing w:line="336" w:lineRule="auto"/>
      </w:pPr>
      <w:r>
        <w:rPr>
          <w:b/>
        </w:rPr>
        <w:t xml:space="preserve">Prezzo senza S. G. e Util. a m²: € 11,88000</w:t>
      </w:r>
    </w:p>
    <w:p>
      <w:pPr>
        <w:jc w:val="right"/>
        <w:spacing w:line="336" w:lineRule="auto"/>
      </w:pPr>
      <w:r>
        <w:rPr>
          <w:b/>
        </w:rPr>
        <w:t xml:space="preserve">Spese generali € 1,78200</w:t>
      </w:r>
    </w:p>
    <w:p>
      <w:pPr>
        <w:jc w:val="right"/>
        <w:spacing w:line="336" w:lineRule="auto"/>
      </w:pPr>
      <w:r>
        <w:rPr>
          <w:b/>
        </w:rPr>
        <w:t xml:space="preserve">Utili di impresa € 1,36620</w:t>
      </w:r>
    </w:p>
    <w:p>
      <w:pPr>
        <w:jc w:val="right"/>
        <w:spacing w:line="336" w:lineRule="auto"/>
      </w:pPr>
      <w:r>
        <w:rPr>
          <w:b/>
        </w:rPr>
        <w:t xml:space="preserve">Prezzo a m²: € 15,02820</w:t>
      </w:r>
    </w:p>
    <w:p>
      <w:pPr>
        <w:rPr>
          <w:sz w:val="10"/>
          <w:szCs w:val="10"/>
        </w:rPr>
      </w:pPr>
    </w:p>
    <w:p>
      <w:pPr>
        <w:rPr>
          <w:sz w:val="10"/>
          <w:szCs w:val="10"/>
        </w:rPr>
      </w:pPr>
    </w:p>
    <w:p>
      <w:pPr/>
      <w:r>
        <w:rPr>
          <w:b/>
        </w:rPr>
        <w:t xml:space="preserve">Codice regionale: TOS15_PR.P25.063.007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007 - Extraspesso - spessore 12 mm</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TOS15_PR.P25.066.001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001 - float mm 3/camera 6-9-12-16 mm/float mm 3</w:t>
            </w:r>
          </w:p>
        </w:tc>
      </w:tr>
    </w:tbl>
    <w:p>
      <w:pPr>
        <w:jc w:val="right"/>
      </w:pPr>
    </w:p>
    <w:p>
      <w:pPr>
        <w:jc w:val="right"/>
        <w:spacing w:line="336" w:lineRule="auto"/>
      </w:pPr>
      <w:r>
        <w:rPr>
          <w:b/>
        </w:rPr>
        <w:t xml:space="preserve">Prezzo senza S. G. e Util. a m²: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m²: € 26,05900</w:t>
      </w:r>
    </w:p>
    <w:p>
      <w:pPr>
        <w:rPr>
          <w:sz w:val="10"/>
          <w:szCs w:val="10"/>
        </w:rPr>
      </w:pPr>
    </w:p>
    <w:p>
      <w:pPr>
        <w:rPr>
          <w:sz w:val="10"/>
          <w:szCs w:val="10"/>
        </w:rPr>
      </w:pPr>
    </w:p>
    <w:p>
      <w:pPr/>
      <w:r>
        <w:rPr>
          <w:b/>
        </w:rPr>
        <w:t xml:space="preserve">Codice regionale: TOS15_PR.P25.066.002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002 - float mm 4/camera 6-9-12-16 mm/float mm 4</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TOS15_PR.P25.066.003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003 - float mm 5/camera 6-9-12-16 mm/float mm 5</w:t>
            </w:r>
          </w:p>
        </w:tc>
      </w:tr>
    </w:tbl>
    <w:p>
      <w:pPr>
        <w:jc w:val="right"/>
      </w:pPr>
    </w:p>
    <w:p>
      <w:pPr>
        <w:jc w:val="right"/>
        <w:spacing w:line="336" w:lineRule="auto"/>
      </w:pPr>
      <w:r>
        <w:rPr>
          <w:b/>
        </w:rPr>
        <w:t xml:space="preserve">Prezzo senza S. G. e Util. a m²: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m²: € 39,84750</w:t>
      </w:r>
    </w:p>
    <w:p>
      <w:pPr>
        <w:rPr>
          <w:sz w:val="10"/>
          <w:szCs w:val="10"/>
        </w:rPr>
      </w:pPr>
    </w:p>
    <w:p>
      <w:pPr>
        <w:rPr>
          <w:sz w:val="10"/>
          <w:szCs w:val="10"/>
        </w:rPr>
      </w:pPr>
    </w:p>
    <w:p>
      <w:pPr/>
      <w:r>
        <w:rPr>
          <w:b/>
        </w:rPr>
        <w:t xml:space="preserve">Codice regionale: TOS15_PR.P25.066.004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004 - float mm 6/camera mm 16/stratificato acustico 44.1 A (coating in faccia 3)</w:t>
            </w:r>
          </w:p>
        </w:tc>
      </w:tr>
    </w:tbl>
    <w:p>
      <w:pPr>
        <w:jc w:val="right"/>
      </w:pPr>
    </w:p>
    <w:p>
      <w:pPr>
        <w:jc w:val="right"/>
        <w:spacing w:line="336" w:lineRule="auto"/>
      </w:pPr>
      <w:r>
        <w:rPr>
          <w:b/>
        </w:rPr>
        <w:t xml:space="preserve">Prezzo senza S. G. e Util. a m²: € 39,58000</w:t>
      </w:r>
    </w:p>
    <w:p>
      <w:pPr>
        <w:jc w:val="right"/>
        <w:spacing w:line="336" w:lineRule="auto"/>
      </w:pPr>
      <w:r>
        <w:rPr>
          <w:b/>
        </w:rPr>
        <w:t xml:space="preserve">Spese generali € 5,93700</w:t>
      </w:r>
    </w:p>
    <w:p>
      <w:pPr>
        <w:jc w:val="right"/>
        <w:spacing w:line="336" w:lineRule="auto"/>
      </w:pPr>
      <w:r>
        <w:rPr>
          <w:b/>
        </w:rPr>
        <w:t xml:space="preserve">Utili di impresa € 4,55170</w:t>
      </w:r>
    </w:p>
    <w:p>
      <w:pPr>
        <w:jc w:val="right"/>
        <w:spacing w:line="336" w:lineRule="auto"/>
      </w:pPr>
      <w:r>
        <w:rPr>
          <w:b/>
        </w:rPr>
        <w:t xml:space="preserve">Prezzo a m²: € 50,06870</w:t>
      </w:r>
    </w:p>
    <w:p>
      <w:pPr>
        <w:rPr>
          <w:sz w:val="10"/>
          <w:szCs w:val="10"/>
        </w:rPr>
      </w:pPr>
    </w:p>
    <w:p>
      <w:pPr>
        <w:rPr>
          <w:sz w:val="10"/>
          <w:szCs w:val="10"/>
        </w:rPr>
      </w:pPr>
    </w:p>
    <w:p>
      <w:pPr/>
      <w:r>
        <w:rPr>
          <w:b/>
        </w:rPr>
        <w:t xml:space="preserve">Codice regionale: TOS15_PR.P25.066.005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005 - stratificato acustico 44.2 A/camera mm 12/stratificato acustico 66.2 A (coating in faccia 3)</w:t>
            </w:r>
          </w:p>
        </w:tc>
      </w:tr>
    </w:tbl>
    <w:p>
      <w:pPr>
        <w:jc w:val="right"/>
      </w:pPr>
    </w:p>
    <w:p>
      <w:pPr>
        <w:jc w:val="right"/>
        <w:spacing w:line="336" w:lineRule="auto"/>
      </w:pPr>
      <w:r>
        <w:rPr>
          <w:b/>
        </w:rPr>
        <w:t xml:space="preserve">Prezzo senza S. G. e Util. a m²: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m²: € 60,08750</w:t>
      </w:r>
    </w:p>
    <w:p>
      <w:pPr>
        <w:rPr>
          <w:sz w:val="10"/>
          <w:szCs w:val="10"/>
        </w:rPr>
      </w:pPr>
    </w:p>
    <w:p>
      <w:pPr>
        <w:rPr>
          <w:sz w:val="10"/>
          <w:szCs w:val="10"/>
        </w:rPr>
      </w:pPr>
    </w:p>
    <w:p>
      <w:pPr/>
      <w:r>
        <w:rPr>
          <w:b/>
        </w:rPr>
        <w:t xml:space="preserve">Codice regionale: TOS15_PR.P25.072.001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001 - chiaro 6/7 composto da 3+3 pvb 0,38</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TOS15_PR.P25.072.002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002 - chiaro 8/9 composto da 4+4 pvb 0,38</w:t>
            </w:r>
          </w:p>
        </w:tc>
      </w:tr>
    </w:tbl>
    <w:p>
      <w:pPr>
        <w:jc w:val="right"/>
      </w:pPr>
    </w:p>
    <w:p>
      <w:pPr>
        <w:jc w:val="right"/>
        <w:spacing w:line="336" w:lineRule="auto"/>
      </w:pPr>
      <w:r>
        <w:rPr>
          <w:b/>
        </w:rPr>
        <w:t xml:space="preserve">Prezzo senza S. G. e Util. a m²: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m²: € 14,49690</w:t>
      </w:r>
    </w:p>
    <w:p>
      <w:pPr>
        <w:rPr>
          <w:sz w:val="10"/>
          <w:szCs w:val="10"/>
        </w:rPr>
      </w:pPr>
    </w:p>
    <w:p>
      <w:pPr>
        <w:rPr>
          <w:sz w:val="10"/>
          <w:szCs w:val="10"/>
        </w:rPr>
      </w:pPr>
    </w:p>
    <w:p>
      <w:pPr/>
      <w:r>
        <w:rPr>
          <w:b/>
        </w:rPr>
        <w:t xml:space="preserve">Codice regionale: TOS15_PR.P25.072.003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003 - chiaro 10/11 composto da 5+5 pvb 0,38</w:t>
            </w:r>
          </w:p>
        </w:tc>
      </w:tr>
    </w:tbl>
    <w:p>
      <w:pPr>
        <w:jc w:val="right"/>
      </w:pPr>
    </w:p>
    <w:p>
      <w:pPr>
        <w:jc w:val="right"/>
        <w:spacing w:line="336" w:lineRule="auto"/>
      </w:pPr>
      <w:r>
        <w:rPr>
          <w:b/>
        </w:rPr>
        <w:t xml:space="preserve">Prezzo senza S. G. e Util. a m²: € 13,12000</w:t>
      </w:r>
    </w:p>
    <w:p>
      <w:pPr>
        <w:jc w:val="right"/>
        <w:spacing w:line="336" w:lineRule="auto"/>
      </w:pPr>
      <w:r>
        <w:rPr>
          <w:b/>
        </w:rPr>
        <w:t xml:space="preserve">Spese generali € 1,96800</w:t>
      </w:r>
    </w:p>
    <w:p>
      <w:pPr>
        <w:jc w:val="right"/>
        <w:spacing w:line="336" w:lineRule="auto"/>
      </w:pPr>
      <w:r>
        <w:rPr>
          <w:b/>
        </w:rPr>
        <w:t xml:space="preserve">Utili di impresa € 1,50880</w:t>
      </w:r>
    </w:p>
    <w:p>
      <w:pPr>
        <w:jc w:val="right"/>
        <w:spacing w:line="336" w:lineRule="auto"/>
      </w:pPr>
      <w:r>
        <w:rPr>
          <w:b/>
        </w:rPr>
        <w:t xml:space="preserve">Prezzo a m²: € 16,59680</w:t>
      </w:r>
    </w:p>
    <w:p>
      <w:pPr>
        <w:rPr>
          <w:sz w:val="10"/>
          <w:szCs w:val="10"/>
        </w:rPr>
      </w:pPr>
    </w:p>
    <w:p>
      <w:pPr>
        <w:rPr>
          <w:sz w:val="10"/>
          <w:szCs w:val="10"/>
        </w:rPr>
      </w:pPr>
    </w:p>
    <w:p>
      <w:pPr/>
      <w:r>
        <w:rPr>
          <w:b/>
        </w:rPr>
        <w:t xml:space="preserve">Codice regionale: TOS15_PR.P25.072.004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004 - chiaro 6/7R composto da 3+3 pvb 0,76</w:t>
            </w:r>
          </w:p>
        </w:tc>
      </w:tr>
    </w:tbl>
    <w:p>
      <w:pPr>
        <w:jc w:val="right"/>
      </w:pPr>
    </w:p>
    <w:p>
      <w:pPr>
        <w:jc w:val="right"/>
        <w:spacing w:line="336" w:lineRule="auto"/>
      </w:pPr>
      <w:r>
        <w:rPr>
          <w:b/>
        </w:rPr>
        <w:t xml:space="preserve">Prezzo senza S. G. e Util. a m²: € 11,86000</w:t>
      </w:r>
    </w:p>
    <w:p>
      <w:pPr>
        <w:jc w:val="right"/>
        <w:spacing w:line="336" w:lineRule="auto"/>
      </w:pPr>
      <w:r>
        <w:rPr>
          <w:b/>
        </w:rPr>
        <w:t xml:space="preserve">Spese generali € 1,77900</w:t>
      </w:r>
    </w:p>
    <w:p>
      <w:pPr>
        <w:jc w:val="right"/>
        <w:spacing w:line="336" w:lineRule="auto"/>
      </w:pPr>
      <w:r>
        <w:rPr>
          <w:b/>
        </w:rPr>
        <w:t xml:space="preserve">Utili di impresa € 1,36390</w:t>
      </w:r>
    </w:p>
    <w:p>
      <w:pPr>
        <w:jc w:val="right"/>
        <w:spacing w:line="336" w:lineRule="auto"/>
      </w:pPr>
      <w:r>
        <w:rPr>
          <w:b/>
        </w:rPr>
        <w:t xml:space="preserve">Prezzo a m²: € 15,00290</w:t>
      </w:r>
    </w:p>
    <w:p>
      <w:pPr>
        <w:rPr>
          <w:sz w:val="10"/>
          <w:szCs w:val="10"/>
        </w:rPr>
      </w:pPr>
    </w:p>
    <w:p>
      <w:pPr>
        <w:rPr>
          <w:sz w:val="10"/>
          <w:szCs w:val="10"/>
        </w:rPr>
      </w:pPr>
    </w:p>
    <w:p>
      <w:pPr/>
      <w:r>
        <w:rPr>
          <w:b/>
        </w:rPr>
        <w:t xml:space="preserve">Codice regionale: TOS15_PR.P25.072.005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005 - chiaro 8/9R composto da 4+4 pvb 0,76</w:t>
            </w:r>
          </w:p>
        </w:tc>
      </w:tr>
    </w:tbl>
    <w:p>
      <w:pPr>
        <w:jc w:val="right"/>
      </w:pPr>
    </w:p>
    <w:p>
      <w:pPr>
        <w:jc w:val="right"/>
        <w:spacing w:line="336" w:lineRule="auto"/>
      </w:pPr>
      <w:r>
        <w:rPr>
          <w:b/>
        </w:rPr>
        <w:t xml:space="preserve">Prezzo senza S. G. e Util. a m²: € 13,48000</w:t>
      </w:r>
    </w:p>
    <w:p>
      <w:pPr>
        <w:jc w:val="right"/>
        <w:spacing w:line="336" w:lineRule="auto"/>
      </w:pPr>
      <w:r>
        <w:rPr>
          <w:b/>
        </w:rPr>
        <w:t xml:space="preserve">Spese generali € 2,02200</w:t>
      </w:r>
    </w:p>
    <w:p>
      <w:pPr>
        <w:jc w:val="right"/>
        <w:spacing w:line="336" w:lineRule="auto"/>
      </w:pPr>
      <w:r>
        <w:rPr>
          <w:b/>
        </w:rPr>
        <w:t xml:space="preserve">Utili di impresa € 1,55020</w:t>
      </w:r>
    </w:p>
    <w:p>
      <w:pPr>
        <w:jc w:val="right"/>
        <w:spacing w:line="336" w:lineRule="auto"/>
      </w:pPr>
      <w:r>
        <w:rPr>
          <w:b/>
        </w:rPr>
        <w:t xml:space="preserve">Prezzo a m²: € 17,05220</w:t>
      </w:r>
    </w:p>
    <w:p>
      <w:pPr>
        <w:rPr>
          <w:sz w:val="10"/>
          <w:szCs w:val="10"/>
        </w:rPr>
      </w:pPr>
    </w:p>
    <w:p>
      <w:pPr>
        <w:rPr>
          <w:sz w:val="10"/>
          <w:szCs w:val="10"/>
        </w:rPr>
      </w:pPr>
    </w:p>
    <w:p>
      <w:pPr/>
      <w:r>
        <w:rPr>
          <w:b/>
        </w:rPr>
        <w:t xml:space="preserve">Codice regionale: TOS15_PR.P25.072.006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006 - chiaro 10/11R composto da 5+5 pvb 0,76</w:t>
            </w:r>
          </w:p>
        </w:tc>
      </w:tr>
    </w:tbl>
    <w:p>
      <w:pPr>
        <w:jc w:val="right"/>
      </w:pPr>
    </w:p>
    <w:p>
      <w:pPr>
        <w:jc w:val="right"/>
        <w:spacing w:line="336" w:lineRule="auto"/>
      </w:pPr>
      <w:r>
        <w:rPr>
          <w:b/>
        </w:rPr>
        <w:t xml:space="preserve">Prezzo senza S. G. e Util. a m²: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m²: € 20,67010</w:t>
      </w:r>
    </w:p>
    <w:p>
      <w:pPr>
        <w:rPr>
          <w:sz w:val="10"/>
          <w:szCs w:val="10"/>
        </w:rPr>
      </w:pPr>
    </w:p>
    <w:p>
      <w:pPr>
        <w:rPr>
          <w:sz w:val="10"/>
          <w:szCs w:val="10"/>
        </w:rPr>
      </w:pPr>
    </w:p>
    <w:p>
      <w:pPr/>
      <w:r>
        <w:rPr>
          <w:b/>
        </w:rPr>
        <w:t xml:space="preserve">Codice regionale: TOS15_PR.P25.072.008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008 - bronzo 10/11 composto da 5+5 pvb 0,38</w:t>
            </w:r>
          </w:p>
        </w:tc>
      </w:tr>
    </w:tbl>
    <w:p>
      <w:pPr>
        <w:jc w:val="right"/>
      </w:pPr>
    </w:p>
    <w:p>
      <w:pPr>
        <w:jc w:val="right"/>
        <w:spacing w:line="336" w:lineRule="auto"/>
      </w:pPr>
      <w:r>
        <w:rPr>
          <w:b/>
        </w:rPr>
        <w:t xml:space="preserve">Prezzo senza S. G. e Util. a m²: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m²: € 23,52900</w:t>
      </w:r>
    </w:p>
    <w:p>
      <w:pPr>
        <w:rPr>
          <w:sz w:val="10"/>
          <w:szCs w:val="10"/>
        </w:rPr>
      </w:pPr>
    </w:p>
    <w:p>
      <w:pPr>
        <w:rPr>
          <w:sz w:val="10"/>
          <w:szCs w:val="10"/>
        </w:rPr>
      </w:pPr>
    </w:p>
    <w:p>
      <w:pPr>
        <w:sectPr>
          <w:headerReference w:type="default" r:id="rId265"/>
          <w:footerReference w:type="default" r:id="rId26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TOS15_PR.P26</w:t>
      </w:r>
    </w:p>
    <w:tbl>
      <w:tblGrid>
        <w:gridCol w:w="1200" w:type="dxa"/>
        <w:gridCol w:w="7900" w:type="dxa"/>
      </w:tblGrid>
      <w:tr>
        <w:trPr/>
        <w:tc>
          <w:tcPr>
            <w:tcW w:w="1200" w:type="dxa"/>
          </w:tcPr>
          <w:p>
            <w:pPr/>
            <w:r>
              <w:rPr/>
              <w:t xml:space="preserve">Capitolo: </w:t>
            </w:r>
          </w:p>
        </w:tc>
        <w:tc>
          <w:tcPr>
            <w:tcW w:w="7900" w:type="dxa"/>
          </w:tcPr>
          <w:p>
            <w:pPr/>
            <w:r>
              <w:rPr/>
              <w:t xml:space="preserve">TINTEGGIATURE,  VERNICIATURE E TRATTAMENTI VARI: rispondenti alla norma UNI EN ISO 4618:2007, compreso i piccoli strumenti e attrezzature come raschietto, spazzola etc per eseguire le lavorazioni.</w:t>
            </w:r>
          </w:p>
        </w:tc>
      </w:tr>
    </w:tbl>
    <w:p>
      <w:pPr>
        <w:rPr>
          <w:sz w:val="10"/>
          <w:szCs w:val="10"/>
        </w:rPr>
      </w:pPr>
    </w:p>
    <w:p>
      <w:pPr/>
      <w:r>
        <w:rPr>
          <w:b/>
        </w:rPr>
        <w:t xml:space="preserve">Codice regionale: TOS15_PR.P26.100.001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001 - Acquaragia vegetale (p.s. 0,80)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TOS15_PR.P26.100.002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002 - Acquaragia minerale (p.s. 1,00)</w:t>
            </w:r>
          </w:p>
        </w:tc>
      </w:tr>
    </w:tbl>
    <w:p>
      <w:pPr>
        <w:jc w:val="right"/>
      </w:pPr>
    </w:p>
    <w:p>
      <w:pPr>
        <w:jc w:val="right"/>
        <w:spacing w:line="336" w:lineRule="auto"/>
      </w:pPr>
      <w:r>
        <w:rPr>
          <w:b/>
        </w:rPr>
        <w:t xml:space="preserve">Prezzo senza S. G. e Util. a l: € 2,78350</w:t>
      </w:r>
    </w:p>
    <w:p>
      <w:pPr>
        <w:jc w:val="right"/>
        <w:spacing w:line="336" w:lineRule="auto"/>
      </w:pPr>
      <w:r>
        <w:rPr>
          <w:b/>
        </w:rPr>
        <w:t xml:space="preserve">Spese generali € 0,41753</w:t>
      </w:r>
    </w:p>
    <w:p>
      <w:pPr>
        <w:jc w:val="right"/>
        <w:spacing w:line="336" w:lineRule="auto"/>
      </w:pPr>
      <w:r>
        <w:rPr>
          <w:b/>
        </w:rPr>
        <w:t xml:space="preserve">Utili di impresa € 0,32010</w:t>
      </w:r>
    </w:p>
    <w:p>
      <w:pPr>
        <w:jc w:val="right"/>
        <w:spacing w:line="336" w:lineRule="auto"/>
      </w:pPr>
      <w:r>
        <w:rPr>
          <w:b/>
        </w:rPr>
        <w:t xml:space="preserve">Prezzo a l: € 3,52113</w:t>
      </w:r>
    </w:p>
    <w:p>
      <w:pPr>
        <w:rPr>
          <w:sz w:val="10"/>
          <w:szCs w:val="10"/>
        </w:rPr>
      </w:pPr>
    </w:p>
    <w:p>
      <w:pPr>
        <w:rPr>
          <w:sz w:val="10"/>
          <w:szCs w:val="10"/>
        </w:rPr>
      </w:pPr>
    </w:p>
    <w:p>
      <w:pPr/>
      <w:r>
        <w:rPr>
          <w:b/>
        </w:rPr>
        <w:t xml:space="preserve">Codice regionale: TOS15_PR.P26.100.003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003 - Acquaragia per sintetici (p.s. 1,00)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TOS15_PR.P26.100.004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004 - Acquaragia per epossidici (p.s.1,00)</w:t>
            </w:r>
          </w:p>
        </w:tc>
      </w:tr>
    </w:tbl>
    <w:p>
      <w:pPr>
        <w:jc w:val="right"/>
      </w:pPr>
    </w:p>
    <w:p>
      <w:pPr>
        <w:jc w:val="right"/>
        <w:spacing w:line="336" w:lineRule="auto"/>
      </w:pPr>
      <w:r>
        <w:rPr>
          <w:b/>
        </w:rPr>
        <w:t xml:space="preserve">Prezzo senza S. G. e Util. a l: € 6,23000</w:t>
      </w:r>
    </w:p>
    <w:p>
      <w:pPr>
        <w:jc w:val="right"/>
        <w:spacing w:line="336" w:lineRule="auto"/>
      </w:pPr>
      <w:r>
        <w:rPr>
          <w:b/>
        </w:rPr>
        <w:t xml:space="preserve">Spese generali € 0,93450</w:t>
      </w:r>
    </w:p>
    <w:p>
      <w:pPr>
        <w:jc w:val="right"/>
        <w:spacing w:line="336" w:lineRule="auto"/>
      </w:pPr>
      <w:r>
        <w:rPr>
          <w:b/>
        </w:rPr>
        <w:t xml:space="preserve">Utili di impresa € 0,71645</w:t>
      </w:r>
    </w:p>
    <w:p>
      <w:pPr>
        <w:jc w:val="right"/>
        <w:spacing w:line="336" w:lineRule="auto"/>
      </w:pPr>
      <w:r>
        <w:rPr>
          <w:b/>
        </w:rPr>
        <w:t xml:space="preserve">Prezzo a l: € 7,88095</w:t>
      </w:r>
    </w:p>
    <w:p>
      <w:pPr>
        <w:rPr>
          <w:sz w:val="10"/>
          <w:szCs w:val="10"/>
        </w:rPr>
      </w:pPr>
    </w:p>
    <w:p>
      <w:pPr>
        <w:rPr>
          <w:sz w:val="10"/>
          <w:szCs w:val="10"/>
        </w:rPr>
      </w:pPr>
    </w:p>
    <w:p>
      <w:pPr/>
      <w:r>
        <w:rPr>
          <w:b/>
        </w:rPr>
        <w:t xml:space="preserve">Codice regionale: TOS15_PR.P26.100.005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005 - Acquaragia alla nitro (p.s. 1,00)</w:t>
            </w:r>
          </w:p>
        </w:tc>
      </w:tr>
    </w:tbl>
    <w:p>
      <w:pPr>
        <w:jc w:val="right"/>
      </w:pPr>
    </w:p>
    <w:p>
      <w:pPr>
        <w:jc w:val="right"/>
        <w:spacing w:line="336" w:lineRule="auto"/>
      </w:pPr>
      <w:r>
        <w:rPr>
          <w:b/>
        </w:rPr>
        <w:t xml:space="preserve">Prezzo senza S. G. e Util. a l: € 2,45900</w:t>
      </w:r>
    </w:p>
    <w:p>
      <w:pPr>
        <w:jc w:val="right"/>
        <w:spacing w:line="336" w:lineRule="auto"/>
      </w:pPr>
      <w:r>
        <w:rPr>
          <w:b/>
        </w:rPr>
        <w:t xml:space="preserve">Spese generali € 0,36885</w:t>
      </w:r>
    </w:p>
    <w:p>
      <w:pPr>
        <w:jc w:val="right"/>
        <w:spacing w:line="336" w:lineRule="auto"/>
      </w:pPr>
      <w:r>
        <w:rPr>
          <w:b/>
        </w:rPr>
        <w:t xml:space="preserve">Utili di impresa € 0,28279</w:t>
      </w:r>
    </w:p>
    <w:p>
      <w:pPr>
        <w:jc w:val="right"/>
        <w:spacing w:line="336" w:lineRule="auto"/>
      </w:pPr>
      <w:r>
        <w:rPr>
          <w:b/>
        </w:rPr>
        <w:t xml:space="preserve">Prezzo a l: € 3,11064</w:t>
      </w:r>
    </w:p>
    <w:p>
      <w:pPr>
        <w:rPr>
          <w:sz w:val="10"/>
          <w:szCs w:val="10"/>
        </w:rPr>
      </w:pPr>
    </w:p>
    <w:p>
      <w:pPr>
        <w:rPr>
          <w:sz w:val="10"/>
          <w:szCs w:val="10"/>
        </w:rPr>
      </w:pPr>
    </w:p>
    <w:p>
      <w:pPr/>
      <w:r>
        <w:rPr>
          <w:b/>
        </w:rPr>
        <w:t xml:space="preserve">Codice regionale: TOS15_PR.P26.101.001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001 - Emulsionati in acqua (p.s. 1,70)</w:t>
            </w:r>
          </w:p>
        </w:tc>
      </w:tr>
    </w:tbl>
    <w:p>
      <w:pPr>
        <w:jc w:val="right"/>
      </w:pPr>
    </w:p>
    <w:p>
      <w:pPr>
        <w:jc w:val="right"/>
        <w:spacing w:line="336" w:lineRule="auto"/>
      </w:pPr>
      <w:r>
        <w:rPr>
          <w:b/>
        </w:rPr>
        <w:t xml:space="preserve">Prezzo senza S. G. e Util. a kg: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kg: € 0,87285</w:t>
      </w:r>
    </w:p>
    <w:p>
      <w:pPr>
        <w:rPr>
          <w:sz w:val="10"/>
          <w:szCs w:val="10"/>
        </w:rPr>
      </w:pPr>
    </w:p>
    <w:p>
      <w:pPr>
        <w:rPr>
          <w:sz w:val="10"/>
          <w:szCs w:val="10"/>
        </w:rPr>
      </w:pPr>
    </w:p>
    <w:p>
      <w:pPr/>
      <w:r>
        <w:rPr>
          <w:b/>
        </w:rPr>
        <w:t xml:space="preserve">Codice regionale: TOS15_PR.P26.101.002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002 - a base di resine sintetiche (p.s. 1.70)</w:t>
            </w:r>
          </w:p>
        </w:tc>
      </w:tr>
    </w:tbl>
    <w:p>
      <w:pPr>
        <w:jc w:val="right"/>
      </w:pPr>
    </w:p>
    <w:p>
      <w:pPr>
        <w:jc w:val="right"/>
        <w:spacing w:line="336" w:lineRule="auto"/>
      </w:pPr>
      <w:r>
        <w:rPr>
          <w:b/>
        </w:rPr>
        <w:t xml:space="preserve">Prezzo senza S. G. e Util. a kg: € 1,14750</w:t>
      </w:r>
    </w:p>
    <w:p>
      <w:pPr>
        <w:jc w:val="right"/>
        <w:spacing w:line="336" w:lineRule="auto"/>
      </w:pPr>
      <w:r>
        <w:rPr>
          <w:b/>
        </w:rPr>
        <w:t xml:space="preserve">Spese generali € 0,17213</w:t>
      </w:r>
    </w:p>
    <w:p>
      <w:pPr>
        <w:jc w:val="right"/>
        <w:spacing w:line="336" w:lineRule="auto"/>
      </w:pPr>
      <w:r>
        <w:rPr>
          <w:b/>
        </w:rPr>
        <w:t xml:space="preserve">Utili di impresa € 0,13196</w:t>
      </w:r>
    </w:p>
    <w:p>
      <w:pPr>
        <w:jc w:val="right"/>
        <w:spacing w:line="336" w:lineRule="auto"/>
      </w:pPr>
      <w:r>
        <w:rPr>
          <w:b/>
        </w:rPr>
        <w:t xml:space="preserve">Prezzo a kg: € 1,45159</w:t>
      </w:r>
    </w:p>
    <w:p>
      <w:pPr>
        <w:rPr>
          <w:sz w:val="10"/>
          <w:szCs w:val="10"/>
        </w:rPr>
      </w:pPr>
    </w:p>
    <w:p>
      <w:pPr>
        <w:rPr>
          <w:sz w:val="10"/>
          <w:szCs w:val="10"/>
        </w:rPr>
      </w:pPr>
    </w:p>
    <w:p>
      <w:pPr/>
      <w:r>
        <w:rPr>
          <w:b/>
        </w:rPr>
        <w:t xml:space="preserve">Codice regionale: TOS15_PR.P26.101.004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004 - in polvere cementizio (p.s. 1.30)</w:t>
            </w:r>
          </w:p>
        </w:tc>
      </w:tr>
    </w:tbl>
    <w:p>
      <w:pPr>
        <w:jc w:val="right"/>
      </w:pPr>
    </w:p>
    <w:p>
      <w:pPr>
        <w:jc w:val="right"/>
        <w:spacing w:line="336" w:lineRule="auto"/>
      </w:pPr>
      <w:r>
        <w:rPr>
          <w:b/>
        </w:rPr>
        <w:t xml:space="preserve">Prezzo senza S. G. e Util. a kg: € 1,19290</w:t>
      </w:r>
    </w:p>
    <w:p>
      <w:pPr>
        <w:jc w:val="right"/>
        <w:spacing w:line="336" w:lineRule="auto"/>
      </w:pPr>
      <w:r>
        <w:rPr>
          <w:b/>
        </w:rPr>
        <w:t xml:space="preserve">Spese generali € 0,17894</w:t>
      </w:r>
    </w:p>
    <w:p>
      <w:pPr>
        <w:jc w:val="right"/>
        <w:spacing w:line="336" w:lineRule="auto"/>
      </w:pPr>
      <w:r>
        <w:rPr>
          <w:b/>
        </w:rPr>
        <w:t xml:space="preserve">Utili di impresa € 0,13718</w:t>
      </w:r>
    </w:p>
    <w:p>
      <w:pPr>
        <w:jc w:val="right"/>
        <w:spacing w:line="336" w:lineRule="auto"/>
      </w:pPr>
      <w:r>
        <w:rPr>
          <w:b/>
        </w:rPr>
        <w:t xml:space="preserve">Prezzo a kg: € 1,50902</w:t>
      </w:r>
    </w:p>
    <w:p>
      <w:pPr>
        <w:rPr>
          <w:sz w:val="10"/>
          <w:szCs w:val="10"/>
        </w:rPr>
      </w:pPr>
    </w:p>
    <w:p>
      <w:pPr>
        <w:rPr>
          <w:sz w:val="10"/>
          <w:szCs w:val="10"/>
        </w:rPr>
      </w:pPr>
    </w:p>
    <w:p>
      <w:pPr/>
      <w:r>
        <w:rPr>
          <w:b/>
        </w:rPr>
        <w:t xml:space="preserve">Codice regionale: TOS15_PR.P26.101.005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005 - con resine acriliche o vinil-acriliche (per rasature)</w:t>
            </w:r>
          </w:p>
        </w:tc>
      </w:tr>
    </w:tbl>
    <w:p>
      <w:pPr>
        <w:jc w:val="right"/>
      </w:pPr>
    </w:p>
    <w:p>
      <w:pPr>
        <w:jc w:val="right"/>
        <w:spacing w:line="336" w:lineRule="auto"/>
      </w:pPr>
      <w:r>
        <w:rPr>
          <w:b/>
        </w:rPr>
        <w:t xml:space="preserve">Prezzo senza S. G. e Util. a kg: € 0,66750</w:t>
      </w:r>
    </w:p>
    <w:p>
      <w:pPr>
        <w:jc w:val="right"/>
        <w:spacing w:line="336" w:lineRule="auto"/>
      </w:pPr>
      <w:r>
        <w:rPr>
          <w:b/>
        </w:rPr>
        <w:t xml:space="preserve">Spese generali € 0,10013</w:t>
      </w:r>
    </w:p>
    <w:p>
      <w:pPr>
        <w:jc w:val="right"/>
        <w:spacing w:line="336" w:lineRule="auto"/>
      </w:pPr>
      <w:r>
        <w:rPr>
          <w:b/>
        </w:rPr>
        <w:t xml:space="preserve">Utili di impresa € 0,07676</w:t>
      </w:r>
    </w:p>
    <w:p>
      <w:pPr>
        <w:jc w:val="right"/>
        <w:spacing w:line="336" w:lineRule="auto"/>
      </w:pPr>
      <w:r>
        <w:rPr>
          <w:b/>
        </w:rPr>
        <w:t xml:space="preserve">Prezzo a kg: € 0,84439</w:t>
      </w:r>
    </w:p>
    <w:p>
      <w:pPr>
        <w:rPr>
          <w:sz w:val="10"/>
          <w:szCs w:val="10"/>
        </w:rPr>
      </w:pPr>
    </w:p>
    <w:p>
      <w:pPr>
        <w:rPr>
          <w:sz w:val="10"/>
          <w:szCs w:val="10"/>
        </w:rPr>
      </w:pPr>
    </w:p>
    <w:p>
      <w:pPr/>
      <w:r>
        <w:rPr>
          <w:b/>
        </w:rPr>
        <w:t xml:space="preserve">Codice regionale: TOS15_PR.P26.102.001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001 - Soluzione acquosa per interni (p.s. 1,00)</w:t>
            </w:r>
          </w:p>
        </w:tc>
      </w:tr>
    </w:tbl>
    <w:p>
      <w:pPr>
        <w:jc w:val="right"/>
      </w:pPr>
    </w:p>
    <w:p>
      <w:pPr>
        <w:jc w:val="right"/>
        <w:spacing w:line="336" w:lineRule="auto"/>
      </w:pPr>
      <w:r>
        <w:rPr>
          <w:b/>
        </w:rPr>
        <w:t xml:space="preserve">Prezzo senza S. G. e Util. a l: € 3,61504</w:t>
      </w:r>
    </w:p>
    <w:p>
      <w:pPr>
        <w:jc w:val="right"/>
        <w:spacing w:line="336" w:lineRule="auto"/>
      </w:pPr>
      <w:r>
        <w:rPr>
          <w:b/>
        </w:rPr>
        <w:t xml:space="preserve">Spese generali € 0,54226</w:t>
      </w:r>
    </w:p>
    <w:p>
      <w:pPr>
        <w:jc w:val="right"/>
        <w:spacing w:line="336" w:lineRule="auto"/>
      </w:pPr>
      <w:r>
        <w:rPr>
          <w:b/>
        </w:rPr>
        <w:t xml:space="preserve">Utili di impresa € 0,41573</w:t>
      </w:r>
    </w:p>
    <w:p>
      <w:pPr>
        <w:jc w:val="right"/>
        <w:spacing w:line="336" w:lineRule="auto"/>
      </w:pPr>
      <w:r>
        <w:rPr>
          <w:b/>
        </w:rPr>
        <w:t xml:space="preserve">Prezzo a l: € 4,57303</w:t>
      </w:r>
    </w:p>
    <w:p>
      <w:pPr>
        <w:rPr>
          <w:sz w:val="10"/>
          <w:szCs w:val="10"/>
        </w:rPr>
      </w:pPr>
    </w:p>
    <w:p>
      <w:pPr>
        <w:rPr>
          <w:sz w:val="10"/>
          <w:szCs w:val="10"/>
        </w:rPr>
      </w:pPr>
    </w:p>
    <w:p>
      <w:pPr/>
      <w:r>
        <w:rPr>
          <w:b/>
        </w:rPr>
        <w:t xml:space="preserve">Codice regionale: TOS15_PR.P26.102.002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002 - detergente per superfici in legno</w:t>
            </w:r>
          </w:p>
        </w:tc>
      </w:tr>
    </w:tbl>
    <w:p>
      <w:pPr>
        <w:jc w:val="right"/>
      </w:pPr>
    </w:p>
    <w:p>
      <w:pPr>
        <w:jc w:val="right"/>
        <w:spacing w:line="336" w:lineRule="auto"/>
      </w:pPr>
      <w:r>
        <w:rPr>
          <w:b/>
        </w:rPr>
        <w:t xml:space="preserve">Prezzo senza S. G. e Util. a l: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l: € 10,62600</w:t>
      </w:r>
    </w:p>
    <w:p>
      <w:pPr>
        <w:rPr>
          <w:sz w:val="10"/>
          <w:szCs w:val="10"/>
        </w:rPr>
      </w:pPr>
    </w:p>
    <w:p>
      <w:pPr>
        <w:rPr>
          <w:sz w:val="10"/>
          <w:szCs w:val="10"/>
        </w:rPr>
      </w:pPr>
    </w:p>
    <w:p>
      <w:pPr/>
      <w:r>
        <w:rPr>
          <w:b/>
        </w:rPr>
        <w:t xml:space="preserve">Codice regionale: TOS15_PR.P26.103.001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001 - Convertitore di ruggine in soluzione fosfatante (p.s. 1,00)</w:t>
            </w:r>
          </w:p>
        </w:tc>
      </w:tr>
    </w:tbl>
    <w:p>
      <w:pPr>
        <w:jc w:val="right"/>
      </w:pPr>
    </w:p>
    <w:p>
      <w:pPr>
        <w:jc w:val="right"/>
        <w:spacing w:line="336" w:lineRule="auto"/>
      </w:pPr>
      <w:r>
        <w:rPr>
          <w:b/>
        </w:rPr>
        <w:t xml:space="preserve">Prezzo senza S. G. e Util. a l: € 11,46840</w:t>
      </w:r>
    </w:p>
    <w:p>
      <w:pPr>
        <w:jc w:val="right"/>
        <w:spacing w:line="336" w:lineRule="auto"/>
      </w:pPr>
      <w:r>
        <w:rPr>
          <w:b/>
        </w:rPr>
        <w:t xml:space="preserve">Spese generali € 1,72026</w:t>
      </w:r>
    </w:p>
    <w:p>
      <w:pPr>
        <w:jc w:val="right"/>
        <w:spacing w:line="336" w:lineRule="auto"/>
      </w:pPr>
      <w:r>
        <w:rPr>
          <w:b/>
        </w:rPr>
        <w:t xml:space="preserve">Utili di impresa € 1,31887</w:t>
      </w:r>
    </w:p>
    <w:p>
      <w:pPr>
        <w:jc w:val="right"/>
        <w:spacing w:line="336" w:lineRule="auto"/>
      </w:pPr>
      <w:r>
        <w:rPr>
          <w:b/>
        </w:rPr>
        <w:t xml:space="preserve">Prezzo a l: € 14,50753</w:t>
      </w:r>
    </w:p>
    <w:p>
      <w:pPr>
        <w:rPr>
          <w:sz w:val="10"/>
          <w:szCs w:val="10"/>
        </w:rPr>
      </w:pPr>
    </w:p>
    <w:p>
      <w:pPr>
        <w:rPr>
          <w:sz w:val="10"/>
          <w:szCs w:val="10"/>
        </w:rPr>
      </w:pPr>
    </w:p>
    <w:p>
      <w:pPr/>
      <w:r>
        <w:rPr>
          <w:b/>
        </w:rPr>
        <w:t xml:space="preserve">Codice regionale: TOS15_PR.P26.103.002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002 - Convertitore di ruggine all'acqua</w:t>
            </w:r>
          </w:p>
        </w:tc>
      </w:tr>
    </w:tbl>
    <w:p>
      <w:pPr>
        <w:jc w:val="right"/>
      </w:pPr>
    </w:p>
    <w:p>
      <w:pPr>
        <w:jc w:val="right"/>
        <w:spacing w:line="336" w:lineRule="auto"/>
      </w:pPr>
      <w:r>
        <w:rPr>
          <w:b/>
        </w:rPr>
        <w:t xml:space="preserve">Prezzo senza S. G. e Util. a 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l: € 24,03500</w:t>
      </w:r>
    </w:p>
    <w:p>
      <w:pPr>
        <w:rPr>
          <w:sz w:val="10"/>
          <w:szCs w:val="10"/>
        </w:rPr>
      </w:pPr>
    </w:p>
    <w:p>
      <w:pPr>
        <w:rPr>
          <w:sz w:val="10"/>
          <w:szCs w:val="10"/>
        </w:rPr>
      </w:pPr>
    </w:p>
    <w:p>
      <w:pPr/>
      <w:r>
        <w:rPr>
          <w:b/>
        </w:rPr>
        <w:t xml:space="preserve">Codice regionale: TOS15_PR.P26.104.001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Sverniciatore</w:t>
            </w:r>
          </w:p>
        </w:tc>
      </w:tr>
      <w:tr>
        <w:trPr/>
        <w:tc>
          <w:tcPr>
            <w:tcW w:w="1200" w:type="dxa"/>
          </w:tcPr>
          <w:p>
            <w:pPr/>
            <w:r>
              <w:rPr>
                <w:b/>
              </w:rPr>
              <w:t xml:space="preserve">Articolo:</w:t>
            </w:r>
          </w:p>
        </w:tc>
        <w:tc>
          <w:tcPr>
            <w:tcW w:w="7900" w:type="dxa"/>
          </w:tcPr>
          <w:p>
            <w:pPr/>
            <w:r>
              <w:rPr/>
              <w:t xml:space="preserve">001 - Universale ad alta concentrazione (p.s. 1,20)</w:t>
            </w:r>
          </w:p>
        </w:tc>
      </w:tr>
    </w:tbl>
    <w:p>
      <w:pPr>
        <w:jc w:val="right"/>
      </w:pPr>
    </w:p>
    <w:p>
      <w:pPr>
        <w:jc w:val="right"/>
        <w:spacing w:line="336" w:lineRule="auto"/>
      </w:pPr>
      <w:r>
        <w:rPr>
          <w:b/>
        </w:rPr>
        <w:t xml:space="preserve">Prezzo senza S. G. e Util. a 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l: € 7,59000</w:t>
      </w:r>
    </w:p>
    <w:p>
      <w:pPr>
        <w:rPr>
          <w:sz w:val="10"/>
          <w:szCs w:val="10"/>
        </w:rPr>
      </w:pPr>
    </w:p>
    <w:p>
      <w:pPr>
        <w:rPr>
          <w:sz w:val="10"/>
          <w:szCs w:val="10"/>
        </w:rPr>
      </w:pPr>
    </w:p>
    <w:p>
      <w:pPr/>
      <w:r>
        <w:rPr>
          <w:b/>
        </w:rPr>
        <w:t xml:space="preserve">Codice regionale: TOS15_PR.P26.106.001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001 - Bianche a tempera per interni (p.s. 1,50)</w:t>
            </w:r>
          </w:p>
        </w:tc>
      </w:tr>
    </w:tbl>
    <w:p>
      <w:pPr>
        <w:jc w:val="right"/>
      </w:pPr>
    </w:p>
    <w:p>
      <w:pPr>
        <w:jc w:val="right"/>
        <w:spacing w:line="336" w:lineRule="auto"/>
      </w:pPr>
      <w:r>
        <w:rPr>
          <w:b/>
        </w:rPr>
        <w:t xml:space="preserve">Prezzo senza S. G. e Util. a l: € 0,88928</w:t>
      </w:r>
    </w:p>
    <w:p>
      <w:pPr>
        <w:jc w:val="right"/>
        <w:spacing w:line="336" w:lineRule="auto"/>
      </w:pPr>
      <w:r>
        <w:rPr>
          <w:b/>
        </w:rPr>
        <w:t xml:space="preserve">Spese generali € 0,13339</w:t>
      </w:r>
    </w:p>
    <w:p>
      <w:pPr>
        <w:jc w:val="right"/>
        <w:spacing w:line="336" w:lineRule="auto"/>
      </w:pPr>
      <w:r>
        <w:rPr>
          <w:b/>
        </w:rPr>
        <w:t xml:space="preserve">Utili di impresa € 0,10227</w:t>
      </w:r>
    </w:p>
    <w:p>
      <w:pPr>
        <w:jc w:val="right"/>
        <w:spacing w:line="336" w:lineRule="auto"/>
      </w:pPr>
      <w:r>
        <w:rPr>
          <w:b/>
        </w:rPr>
        <w:t xml:space="preserve">Prezzo a l: € 1,12494</w:t>
      </w:r>
    </w:p>
    <w:p>
      <w:pPr>
        <w:rPr>
          <w:sz w:val="10"/>
          <w:szCs w:val="10"/>
        </w:rPr>
      </w:pPr>
    </w:p>
    <w:p>
      <w:pPr>
        <w:rPr>
          <w:sz w:val="10"/>
          <w:szCs w:val="10"/>
        </w:rPr>
      </w:pPr>
    </w:p>
    <w:p>
      <w:pPr/>
      <w:r>
        <w:rPr>
          <w:b/>
        </w:rPr>
        <w:t xml:space="preserve">Codice regionale: TOS15_PR.P26.106.002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002 - Bianche acriliche per interni e/o esterni (p.s. 1,30)</w:t>
            </w:r>
          </w:p>
        </w:tc>
      </w:tr>
    </w:tbl>
    <w:p>
      <w:pPr>
        <w:jc w:val="right"/>
      </w:pPr>
    </w:p>
    <w:p>
      <w:pPr>
        <w:jc w:val="right"/>
        <w:spacing w:line="336" w:lineRule="auto"/>
      </w:pPr>
      <w:r>
        <w:rPr>
          <w:b/>
        </w:rPr>
        <w:t xml:space="preserve">Prezzo senza S. G. e Util. a l: € 2,67384</w:t>
      </w:r>
    </w:p>
    <w:p>
      <w:pPr>
        <w:jc w:val="right"/>
        <w:spacing w:line="336" w:lineRule="auto"/>
      </w:pPr>
      <w:r>
        <w:rPr>
          <w:b/>
        </w:rPr>
        <w:t xml:space="preserve">Spese generali € 0,40108</w:t>
      </w:r>
    </w:p>
    <w:p>
      <w:pPr>
        <w:jc w:val="right"/>
        <w:spacing w:line="336" w:lineRule="auto"/>
      </w:pPr>
      <w:r>
        <w:rPr>
          <w:b/>
        </w:rPr>
        <w:t xml:space="preserve">Utili di impresa € 0,30749</w:t>
      </w:r>
    </w:p>
    <w:p>
      <w:pPr>
        <w:jc w:val="right"/>
        <w:spacing w:line="336" w:lineRule="auto"/>
      </w:pPr>
      <w:r>
        <w:rPr>
          <w:b/>
        </w:rPr>
        <w:t xml:space="preserve">Prezzo a l: € 3,38241</w:t>
      </w:r>
    </w:p>
    <w:p>
      <w:pPr>
        <w:rPr>
          <w:sz w:val="10"/>
          <w:szCs w:val="10"/>
        </w:rPr>
      </w:pPr>
    </w:p>
    <w:p>
      <w:pPr>
        <w:rPr>
          <w:sz w:val="10"/>
          <w:szCs w:val="10"/>
        </w:rPr>
      </w:pPr>
    </w:p>
    <w:p>
      <w:pPr/>
      <w:r>
        <w:rPr>
          <w:b/>
        </w:rPr>
        <w:t xml:space="preserve">Codice regionale: TOS15_PR.P26.106.003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003 - Acriliche per interni e/o esterni colori di cartella (p.s. 1,30)</w:t>
            </w:r>
          </w:p>
        </w:tc>
      </w:tr>
    </w:tbl>
    <w:p>
      <w:pPr>
        <w:jc w:val="right"/>
      </w:pPr>
    </w:p>
    <w:p>
      <w:pPr>
        <w:jc w:val="right"/>
        <w:spacing w:line="336" w:lineRule="auto"/>
      </w:pPr>
      <w:r>
        <w:rPr>
          <w:b/>
        </w:rPr>
        <w:t xml:space="preserve">Prezzo senza S. G. e Util. a l: € 4,61481</w:t>
      </w:r>
    </w:p>
    <w:p>
      <w:pPr>
        <w:jc w:val="right"/>
        <w:spacing w:line="336" w:lineRule="auto"/>
      </w:pPr>
      <w:r>
        <w:rPr>
          <w:b/>
        </w:rPr>
        <w:t xml:space="preserve">Spese generali € 0,69222</w:t>
      </w:r>
    </w:p>
    <w:p>
      <w:pPr>
        <w:jc w:val="right"/>
        <w:spacing w:line="336" w:lineRule="auto"/>
      </w:pPr>
      <w:r>
        <w:rPr>
          <w:b/>
        </w:rPr>
        <w:t xml:space="preserve">Utili di impresa € 0,53070</w:t>
      </w:r>
    </w:p>
    <w:p>
      <w:pPr>
        <w:jc w:val="right"/>
        <w:spacing w:line="336" w:lineRule="auto"/>
      </w:pPr>
      <w:r>
        <w:rPr>
          <w:b/>
        </w:rPr>
        <w:t xml:space="preserve">Prezzo a l: € 5,83773</w:t>
      </w:r>
    </w:p>
    <w:p>
      <w:pPr>
        <w:rPr>
          <w:sz w:val="10"/>
          <w:szCs w:val="10"/>
        </w:rPr>
      </w:pPr>
    </w:p>
    <w:p>
      <w:pPr>
        <w:rPr>
          <w:sz w:val="10"/>
          <w:szCs w:val="10"/>
        </w:rPr>
      </w:pPr>
    </w:p>
    <w:p>
      <w:pPr/>
      <w:r>
        <w:rPr>
          <w:b/>
        </w:rPr>
        <w:t xml:space="preserve">Codice regionale: TOS15_PR.P26.106.004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004 - Minerale a base di silicato di potassio per interni e/o esterni</w:t>
            </w:r>
          </w:p>
        </w:tc>
      </w:tr>
    </w:tbl>
    <w:p>
      <w:pPr>
        <w:jc w:val="right"/>
      </w:pPr>
    </w:p>
    <w:p>
      <w:pPr>
        <w:jc w:val="right"/>
        <w:spacing w:line="336" w:lineRule="auto"/>
      </w:pPr>
      <w:r>
        <w:rPr>
          <w:b/>
        </w:rPr>
        <w:t xml:space="preserve">Prezzo senza S. G. e Util. a l: € 3,79600</w:t>
      </w:r>
    </w:p>
    <w:p>
      <w:pPr>
        <w:jc w:val="right"/>
        <w:spacing w:line="336" w:lineRule="auto"/>
      </w:pPr>
      <w:r>
        <w:rPr>
          <w:b/>
        </w:rPr>
        <w:t xml:space="preserve">Spese generali € 0,56940</w:t>
      </w:r>
    </w:p>
    <w:p>
      <w:pPr>
        <w:jc w:val="right"/>
        <w:spacing w:line="336" w:lineRule="auto"/>
      </w:pPr>
      <w:r>
        <w:rPr>
          <w:b/>
        </w:rPr>
        <w:t xml:space="preserve">Utili di impresa € 0,43654</w:t>
      </w:r>
    </w:p>
    <w:p>
      <w:pPr>
        <w:jc w:val="right"/>
        <w:spacing w:line="336" w:lineRule="auto"/>
      </w:pPr>
      <w:r>
        <w:rPr>
          <w:b/>
        </w:rPr>
        <w:t xml:space="preserve">Prezzo a l: € 4,80194</w:t>
      </w:r>
    </w:p>
    <w:p>
      <w:pPr>
        <w:rPr>
          <w:sz w:val="10"/>
          <w:szCs w:val="10"/>
        </w:rPr>
      </w:pPr>
    </w:p>
    <w:p>
      <w:pPr>
        <w:rPr>
          <w:sz w:val="10"/>
          <w:szCs w:val="10"/>
        </w:rPr>
      </w:pPr>
    </w:p>
    <w:p>
      <w:pPr/>
      <w:r>
        <w:rPr>
          <w:b/>
        </w:rPr>
        <w:t xml:space="preserve">Codice regionale: TOS15_PR.P26.106.005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005 - Idrorepellente silossanica per interni e/o esterni</w:t>
            </w:r>
          </w:p>
        </w:tc>
      </w:tr>
    </w:tbl>
    <w:p>
      <w:pPr>
        <w:jc w:val="right"/>
      </w:pPr>
    </w:p>
    <w:p>
      <w:pPr>
        <w:jc w:val="right"/>
        <w:spacing w:line="336" w:lineRule="auto"/>
      </w:pPr>
      <w:r>
        <w:rPr>
          <w:b/>
        </w:rPr>
        <w:t xml:space="preserve">Prezzo senza S. G. e Util. a l: € 5,31646</w:t>
      </w:r>
    </w:p>
    <w:p>
      <w:pPr>
        <w:jc w:val="right"/>
        <w:spacing w:line="336" w:lineRule="auto"/>
      </w:pPr>
      <w:r>
        <w:rPr>
          <w:b/>
        </w:rPr>
        <w:t xml:space="preserve">Spese generali € 0,79747</w:t>
      </w:r>
    </w:p>
    <w:p>
      <w:pPr>
        <w:jc w:val="right"/>
        <w:spacing w:line="336" w:lineRule="auto"/>
      </w:pPr>
      <w:r>
        <w:rPr>
          <w:b/>
        </w:rPr>
        <w:t xml:space="preserve">Utili di impresa € 0,61139</w:t>
      </w:r>
    </w:p>
    <w:p>
      <w:pPr>
        <w:jc w:val="right"/>
        <w:spacing w:line="336" w:lineRule="auto"/>
      </w:pPr>
      <w:r>
        <w:rPr>
          <w:b/>
        </w:rPr>
        <w:t xml:space="preserve">Prezzo a l: € 6,72532</w:t>
      </w:r>
    </w:p>
    <w:p>
      <w:pPr>
        <w:rPr>
          <w:sz w:val="10"/>
          <w:szCs w:val="10"/>
        </w:rPr>
      </w:pPr>
    </w:p>
    <w:p>
      <w:pPr>
        <w:rPr>
          <w:sz w:val="10"/>
          <w:szCs w:val="10"/>
        </w:rPr>
      </w:pPr>
    </w:p>
    <w:p>
      <w:pPr/>
      <w:r>
        <w:rPr>
          <w:b/>
        </w:rPr>
        <w:t xml:space="preserve">Codice regionale: TOS15_PR.P26.106.006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006 - al quarzo per esterni</w:t>
            </w:r>
          </w:p>
        </w:tc>
      </w:tr>
    </w:tbl>
    <w:p>
      <w:pPr>
        <w:jc w:val="right"/>
      </w:pPr>
    </w:p>
    <w:p>
      <w:pPr>
        <w:jc w:val="right"/>
        <w:spacing w:line="336" w:lineRule="auto"/>
      </w:pPr>
      <w:r>
        <w:rPr>
          <w:b/>
        </w:rPr>
        <w:t xml:space="preserve">Prezzo senza S. G. e Util. a l: € 2,34218</w:t>
      </w:r>
    </w:p>
    <w:p>
      <w:pPr>
        <w:jc w:val="right"/>
        <w:spacing w:line="336" w:lineRule="auto"/>
      </w:pPr>
      <w:r>
        <w:rPr>
          <w:b/>
        </w:rPr>
        <w:t xml:space="preserve">Spese generali € 0,35133</w:t>
      </w:r>
    </w:p>
    <w:p>
      <w:pPr>
        <w:jc w:val="right"/>
        <w:spacing w:line="336" w:lineRule="auto"/>
      </w:pPr>
      <w:r>
        <w:rPr>
          <w:b/>
        </w:rPr>
        <w:t xml:space="preserve">Utili di impresa € 0,26935</w:t>
      </w:r>
    </w:p>
    <w:p>
      <w:pPr>
        <w:jc w:val="right"/>
        <w:spacing w:line="336" w:lineRule="auto"/>
      </w:pPr>
      <w:r>
        <w:rPr>
          <w:b/>
        </w:rPr>
        <w:t xml:space="preserve">Prezzo a l: € 2,96286</w:t>
      </w:r>
    </w:p>
    <w:p>
      <w:pPr>
        <w:rPr>
          <w:sz w:val="10"/>
          <w:szCs w:val="10"/>
        </w:rPr>
      </w:pPr>
    </w:p>
    <w:p>
      <w:pPr>
        <w:rPr>
          <w:sz w:val="10"/>
          <w:szCs w:val="10"/>
        </w:rPr>
      </w:pPr>
    </w:p>
    <w:p>
      <w:pPr/>
      <w:r>
        <w:rPr>
          <w:b/>
        </w:rPr>
        <w:t xml:space="preserve">Codice regionale: TOS15_PR.P26.107.001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001 - Acriliche all'acqua (p.s. 1,00)</w:t>
            </w:r>
          </w:p>
        </w:tc>
      </w:tr>
    </w:tbl>
    <w:p>
      <w:pPr>
        <w:jc w:val="right"/>
      </w:pPr>
    </w:p>
    <w:p>
      <w:pPr>
        <w:jc w:val="right"/>
        <w:spacing w:line="336" w:lineRule="auto"/>
      </w:pPr>
      <w:r>
        <w:rPr>
          <w:b/>
        </w:rPr>
        <w:t xml:space="preserve">Prezzo senza S. G. e Util. a l: € 4,78800</w:t>
      </w:r>
    </w:p>
    <w:p>
      <w:pPr>
        <w:jc w:val="right"/>
        <w:spacing w:line="336" w:lineRule="auto"/>
      </w:pPr>
      <w:r>
        <w:rPr>
          <w:b/>
        </w:rPr>
        <w:t xml:space="preserve">Spese generali € 0,71820</w:t>
      </w:r>
    </w:p>
    <w:p>
      <w:pPr>
        <w:jc w:val="right"/>
        <w:spacing w:line="336" w:lineRule="auto"/>
      </w:pPr>
      <w:r>
        <w:rPr>
          <w:b/>
        </w:rPr>
        <w:t xml:space="preserve">Utili di impresa € 0,55062</w:t>
      </w:r>
    </w:p>
    <w:p>
      <w:pPr>
        <w:jc w:val="right"/>
        <w:spacing w:line="336" w:lineRule="auto"/>
      </w:pPr>
      <w:r>
        <w:rPr>
          <w:b/>
        </w:rPr>
        <w:t xml:space="preserve">Prezzo a l: € 6,05682</w:t>
      </w:r>
    </w:p>
    <w:p>
      <w:pPr>
        <w:rPr>
          <w:sz w:val="10"/>
          <w:szCs w:val="10"/>
        </w:rPr>
      </w:pPr>
    </w:p>
    <w:p>
      <w:pPr>
        <w:rPr>
          <w:sz w:val="10"/>
          <w:szCs w:val="10"/>
        </w:rPr>
      </w:pPr>
    </w:p>
    <w:p>
      <w:pPr/>
      <w:r>
        <w:rPr>
          <w:b/>
        </w:rPr>
        <w:t xml:space="preserve">Codice regionale: TOS15_PR.P26.107.002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002 - A solvente (p.s. 0,95)</w:t>
            </w:r>
          </w:p>
        </w:tc>
      </w:tr>
    </w:tbl>
    <w:p>
      <w:pPr>
        <w:jc w:val="right"/>
      </w:pPr>
    </w:p>
    <w:p>
      <w:pPr>
        <w:jc w:val="right"/>
        <w:spacing w:line="336" w:lineRule="auto"/>
      </w:pPr>
      <w:r>
        <w:rPr>
          <w:b/>
        </w:rPr>
        <w:t xml:space="preserve">Prezzo senza S. G. e Util. a l: € 6,24239</w:t>
      </w:r>
    </w:p>
    <w:p>
      <w:pPr>
        <w:jc w:val="right"/>
        <w:spacing w:line="336" w:lineRule="auto"/>
      </w:pPr>
      <w:r>
        <w:rPr>
          <w:b/>
        </w:rPr>
        <w:t xml:space="preserve">Spese generali € 0,93636</w:t>
      </w:r>
    </w:p>
    <w:p>
      <w:pPr>
        <w:jc w:val="right"/>
        <w:spacing w:line="336" w:lineRule="auto"/>
      </w:pPr>
      <w:r>
        <w:rPr>
          <w:b/>
        </w:rPr>
        <w:t xml:space="preserve">Utili di impresa € 0,71787</w:t>
      </w:r>
    </w:p>
    <w:p>
      <w:pPr>
        <w:jc w:val="right"/>
        <w:spacing w:line="336" w:lineRule="auto"/>
      </w:pPr>
      <w:r>
        <w:rPr>
          <w:b/>
        </w:rPr>
        <w:t xml:space="preserve">Prezzo a l: € 7,89662</w:t>
      </w:r>
    </w:p>
    <w:p>
      <w:pPr>
        <w:rPr>
          <w:sz w:val="10"/>
          <w:szCs w:val="10"/>
        </w:rPr>
      </w:pPr>
    </w:p>
    <w:p>
      <w:pPr>
        <w:rPr>
          <w:sz w:val="10"/>
          <w:szCs w:val="10"/>
        </w:rPr>
      </w:pPr>
    </w:p>
    <w:p>
      <w:pPr/>
      <w:r>
        <w:rPr>
          <w:b/>
        </w:rPr>
        <w:t xml:space="preserve">Codice regionale: TOS15_PR.P26.107.003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003 - a base di silicati di potassio</w:t>
            </w:r>
          </w:p>
        </w:tc>
      </w:tr>
    </w:tbl>
    <w:p>
      <w:pPr>
        <w:jc w:val="right"/>
      </w:pPr>
    </w:p>
    <w:p>
      <w:pPr>
        <w:jc w:val="right"/>
        <w:spacing w:line="336" w:lineRule="auto"/>
      </w:pPr>
      <w:r>
        <w:rPr>
          <w:b/>
        </w:rPr>
        <w:t xml:space="preserve">Prezzo senza S. G. e Util. a 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l: € 3,16250</w:t>
      </w:r>
    </w:p>
    <w:p>
      <w:pPr>
        <w:rPr>
          <w:sz w:val="10"/>
          <w:szCs w:val="10"/>
        </w:rPr>
      </w:pPr>
    </w:p>
    <w:p>
      <w:pPr>
        <w:rPr>
          <w:sz w:val="10"/>
          <w:szCs w:val="10"/>
        </w:rPr>
      </w:pPr>
    </w:p>
    <w:p>
      <w:pPr/>
      <w:r>
        <w:rPr>
          <w:b/>
        </w:rPr>
        <w:t xml:space="preserve">Codice regionale: TOS15_PR.P26.108.001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001 - Bucciato per interni (p.s. 1,70)</w:t>
            </w:r>
          </w:p>
        </w:tc>
      </w:tr>
    </w:tbl>
    <w:p>
      <w:pPr>
        <w:jc w:val="right"/>
      </w:pPr>
    </w:p>
    <w:p>
      <w:pPr>
        <w:jc w:val="right"/>
        <w:spacing w:line="336" w:lineRule="auto"/>
      </w:pPr>
      <w:r>
        <w:rPr>
          <w:b/>
        </w:rPr>
        <w:t xml:space="preserve">Prezzo senza S. G. e Util. a l: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l: € 4,76905</w:t>
      </w:r>
    </w:p>
    <w:p>
      <w:pPr>
        <w:rPr>
          <w:sz w:val="10"/>
          <w:szCs w:val="10"/>
        </w:rPr>
      </w:pPr>
    </w:p>
    <w:p>
      <w:pPr>
        <w:rPr>
          <w:sz w:val="10"/>
          <w:szCs w:val="10"/>
        </w:rPr>
      </w:pPr>
    </w:p>
    <w:p>
      <w:pPr/>
      <w:r>
        <w:rPr>
          <w:b/>
        </w:rPr>
        <w:t xml:space="preserve">Codice regionale: TOS15_PR.P26.108.002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002 - Bucciato per esterni (p.s. 1,60)</w:t>
            </w:r>
          </w:p>
        </w:tc>
      </w:tr>
    </w:tbl>
    <w:p>
      <w:pPr>
        <w:jc w:val="right"/>
      </w:pPr>
    </w:p>
    <w:p>
      <w:pPr>
        <w:jc w:val="right"/>
        <w:spacing w:line="336" w:lineRule="auto"/>
      </w:pPr>
      <w:r>
        <w:rPr>
          <w:b/>
        </w:rPr>
        <w:t xml:space="preserve">Prezzo senza S. G. e Util. a l: € 5,39000</w:t>
      </w:r>
    </w:p>
    <w:p>
      <w:pPr>
        <w:jc w:val="right"/>
        <w:spacing w:line="336" w:lineRule="auto"/>
      </w:pPr>
      <w:r>
        <w:rPr>
          <w:b/>
        </w:rPr>
        <w:t xml:space="preserve">Spese generali € 0,80850</w:t>
      </w:r>
    </w:p>
    <w:p>
      <w:pPr>
        <w:jc w:val="right"/>
        <w:spacing w:line="336" w:lineRule="auto"/>
      </w:pPr>
      <w:r>
        <w:rPr>
          <w:b/>
        </w:rPr>
        <w:t xml:space="preserve">Utili di impresa € 0,61985</w:t>
      </w:r>
    </w:p>
    <w:p>
      <w:pPr>
        <w:jc w:val="right"/>
        <w:spacing w:line="336" w:lineRule="auto"/>
      </w:pPr>
      <w:r>
        <w:rPr>
          <w:b/>
        </w:rPr>
        <w:t xml:space="preserve">Prezzo a l: € 6,81835</w:t>
      </w:r>
    </w:p>
    <w:p>
      <w:pPr>
        <w:rPr>
          <w:sz w:val="10"/>
          <w:szCs w:val="10"/>
        </w:rPr>
      </w:pPr>
    </w:p>
    <w:p>
      <w:pPr>
        <w:rPr>
          <w:sz w:val="10"/>
          <w:szCs w:val="10"/>
        </w:rPr>
      </w:pPr>
    </w:p>
    <w:p>
      <w:pPr/>
      <w:r>
        <w:rPr>
          <w:b/>
        </w:rPr>
        <w:t xml:space="preserve">Codice regionale: TOS15_PR.P26.109.001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Rivestimento a spessore per facciate a base di resina acrilica</w:t>
            </w:r>
          </w:p>
        </w:tc>
      </w:tr>
      <w:tr>
        <w:trPr/>
        <w:tc>
          <w:tcPr>
            <w:tcW w:w="1200" w:type="dxa"/>
          </w:tcPr>
          <w:p>
            <w:pPr/>
            <w:r>
              <w:rPr>
                <w:b/>
              </w:rPr>
              <w:t xml:space="preserve">Articolo:</w:t>
            </w:r>
          </w:p>
        </w:tc>
        <w:tc>
          <w:tcPr>
            <w:tcW w:w="7900" w:type="dxa"/>
          </w:tcPr>
          <w:p>
            <w:pPr/>
            <w:r>
              <w:rPr/>
              <w:t xml:space="preserve">001 - con granulometria 1,2 mm (p.s. 1,80)</w:t>
            </w:r>
          </w:p>
        </w:tc>
      </w:tr>
    </w:tbl>
    <w:p>
      <w:pPr>
        <w:jc w:val="right"/>
      </w:pPr>
    </w:p>
    <w:p>
      <w:pPr>
        <w:jc w:val="right"/>
        <w:spacing w:line="336" w:lineRule="auto"/>
      </w:pPr>
      <w:r>
        <w:rPr>
          <w:b/>
        </w:rPr>
        <w:t xml:space="preserve">Prezzo senza S. G. e Util. a l: € 2,36250</w:t>
      </w:r>
    </w:p>
    <w:p>
      <w:pPr>
        <w:jc w:val="right"/>
        <w:spacing w:line="336" w:lineRule="auto"/>
      </w:pPr>
      <w:r>
        <w:rPr>
          <w:b/>
        </w:rPr>
        <w:t xml:space="preserve">Spese generali € 0,35438</w:t>
      </w:r>
    </w:p>
    <w:p>
      <w:pPr>
        <w:jc w:val="right"/>
        <w:spacing w:line="336" w:lineRule="auto"/>
      </w:pPr>
      <w:r>
        <w:rPr>
          <w:b/>
        </w:rPr>
        <w:t xml:space="preserve">Utili di impresa € 0,27169</w:t>
      </w:r>
    </w:p>
    <w:p>
      <w:pPr>
        <w:jc w:val="right"/>
        <w:spacing w:line="336" w:lineRule="auto"/>
      </w:pPr>
      <w:r>
        <w:rPr>
          <w:b/>
        </w:rPr>
        <w:t xml:space="preserve">Prezzo a l: € 2,98856</w:t>
      </w:r>
    </w:p>
    <w:p>
      <w:pPr>
        <w:rPr>
          <w:sz w:val="10"/>
          <w:szCs w:val="10"/>
        </w:rPr>
      </w:pPr>
    </w:p>
    <w:p>
      <w:pPr>
        <w:rPr>
          <w:sz w:val="10"/>
          <w:szCs w:val="10"/>
        </w:rPr>
      </w:pPr>
    </w:p>
    <w:p>
      <w:pPr/>
      <w:r>
        <w:rPr>
          <w:b/>
        </w:rPr>
        <w:t xml:space="preserve">Codice regionale: TOS15_PR.P26.110.001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001 - Ai silicati per interno e/o esterno (p.s. 1,70)</w:t>
            </w:r>
          </w:p>
        </w:tc>
      </w:tr>
    </w:tbl>
    <w:p>
      <w:pPr>
        <w:jc w:val="right"/>
      </w:pPr>
    </w:p>
    <w:p>
      <w:pPr>
        <w:jc w:val="right"/>
        <w:spacing w:line="336" w:lineRule="auto"/>
      </w:pPr>
      <w:r>
        <w:rPr>
          <w:b/>
        </w:rPr>
        <w:t xml:space="preserve">Prezzo senza S. G. e Util. a l: € 6,37326</w:t>
      </w:r>
    </w:p>
    <w:p>
      <w:pPr>
        <w:jc w:val="right"/>
        <w:spacing w:line="336" w:lineRule="auto"/>
      </w:pPr>
      <w:r>
        <w:rPr>
          <w:b/>
        </w:rPr>
        <w:t xml:space="preserve">Spese generali € 0,95599</w:t>
      </w:r>
    </w:p>
    <w:p>
      <w:pPr>
        <w:jc w:val="right"/>
        <w:spacing w:line="336" w:lineRule="auto"/>
      </w:pPr>
      <w:r>
        <w:rPr>
          <w:b/>
        </w:rPr>
        <w:t xml:space="preserve">Utili di impresa € 0,73292</w:t>
      </w:r>
    </w:p>
    <w:p>
      <w:pPr>
        <w:jc w:val="right"/>
        <w:spacing w:line="336" w:lineRule="auto"/>
      </w:pPr>
      <w:r>
        <w:rPr>
          <w:b/>
        </w:rPr>
        <w:t xml:space="preserve">Prezzo a l: € 8,06217</w:t>
      </w:r>
    </w:p>
    <w:p>
      <w:pPr>
        <w:rPr>
          <w:sz w:val="10"/>
          <w:szCs w:val="10"/>
        </w:rPr>
      </w:pPr>
    </w:p>
    <w:p>
      <w:pPr>
        <w:rPr>
          <w:sz w:val="10"/>
          <w:szCs w:val="10"/>
        </w:rPr>
      </w:pPr>
    </w:p>
    <w:p>
      <w:pPr/>
      <w:r>
        <w:rPr>
          <w:b/>
        </w:rPr>
        <w:t xml:space="preserve">Codice regionale: TOS15_PR.P26.110.002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002 - a base di grassello di calce colori chiari</w:t>
            </w:r>
          </w:p>
        </w:tc>
      </w:tr>
    </w:tbl>
    <w:p>
      <w:pPr>
        <w:jc w:val="right"/>
      </w:pPr>
    </w:p>
    <w:p>
      <w:pPr>
        <w:jc w:val="right"/>
        <w:spacing w:line="336" w:lineRule="auto"/>
      </w:pPr>
      <w:r>
        <w:rPr>
          <w:b/>
        </w:rPr>
        <w:t xml:space="preserve">Prezzo senza S. G. e Util. a l: € 2,59700</w:t>
      </w:r>
    </w:p>
    <w:p>
      <w:pPr>
        <w:jc w:val="right"/>
        <w:spacing w:line="336" w:lineRule="auto"/>
      </w:pPr>
      <w:r>
        <w:rPr>
          <w:b/>
        </w:rPr>
        <w:t xml:space="preserve">Spese generali € 0,38955</w:t>
      </w:r>
    </w:p>
    <w:p>
      <w:pPr>
        <w:jc w:val="right"/>
        <w:spacing w:line="336" w:lineRule="auto"/>
      </w:pPr>
      <w:r>
        <w:rPr>
          <w:b/>
        </w:rPr>
        <w:t xml:space="preserve">Utili di impresa € 0,29866</w:t>
      </w:r>
    </w:p>
    <w:p>
      <w:pPr>
        <w:jc w:val="right"/>
        <w:spacing w:line="336" w:lineRule="auto"/>
      </w:pPr>
      <w:r>
        <w:rPr>
          <w:b/>
        </w:rPr>
        <w:t xml:space="preserve">Prezzo a l: € 3,28521</w:t>
      </w:r>
    </w:p>
    <w:p>
      <w:pPr>
        <w:rPr>
          <w:sz w:val="10"/>
          <w:szCs w:val="10"/>
        </w:rPr>
      </w:pPr>
    </w:p>
    <w:p>
      <w:pPr>
        <w:rPr>
          <w:sz w:val="10"/>
          <w:szCs w:val="10"/>
        </w:rPr>
      </w:pPr>
    </w:p>
    <w:p>
      <w:pPr/>
      <w:r>
        <w:rPr>
          <w:b/>
        </w:rPr>
        <w:t xml:space="preserve">Codice regionale: TOS15_PR.P26.110.003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003 - a base di grassello di calce colori scuri</w:t>
            </w:r>
          </w:p>
        </w:tc>
      </w:tr>
    </w:tbl>
    <w:p>
      <w:pPr>
        <w:jc w:val="right"/>
      </w:pPr>
    </w:p>
    <w:p>
      <w:pPr>
        <w:jc w:val="right"/>
        <w:spacing w:line="336" w:lineRule="auto"/>
      </w:pPr>
      <w:r>
        <w:rPr>
          <w:b/>
        </w:rPr>
        <w:t xml:space="preserve">Prezzo senza S. G. e Util. a l: € 2,86930</w:t>
      </w:r>
    </w:p>
    <w:p>
      <w:pPr>
        <w:jc w:val="right"/>
        <w:spacing w:line="336" w:lineRule="auto"/>
      </w:pPr>
      <w:r>
        <w:rPr>
          <w:b/>
        </w:rPr>
        <w:t xml:space="preserve">Spese generali € 0,43040</w:t>
      </w:r>
    </w:p>
    <w:p>
      <w:pPr>
        <w:jc w:val="right"/>
        <w:spacing w:line="336" w:lineRule="auto"/>
      </w:pPr>
      <w:r>
        <w:rPr>
          <w:b/>
        </w:rPr>
        <w:t xml:space="preserve">Utili di impresa € 0,32997</w:t>
      </w:r>
    </w:p>
    <w:p>
      <w:pPr>
        <w:jc w:val="right"/>
        <w:spacing w:line="336" w:lineRule="auto"/>
      </w:pPr>
      <w:r>
        <w:rPr>
          <w:b/>
        </w:rPr>
        <w:t xml:space="preserve">Prezzo a l: € 3,62966</w:t>
      </w:r>
    </w:p>
    <w:p>
      <w:pPr>
        <w:rPr>
          <w:sz w:val="10"/>
          <w:szCs w:val="10"/>
        </w:rPr>
      </w:pPr>
    </w:p>
    <w:p>
      <w:pPr>
        <w:rPr>
          <w:sz w:val="10"/>
          <w:szCs w:val="10"/>
        </w:rPr>
      </w:pPr>
    </w:p>
    <w:p>
      <w:pPr/>
      <w:r>
        <w:rPr>
          <w:b/>
        </w:rPr>
        <w:t xml:space="preserve">Codice regionale: TOS15_PR.P26.112.001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001 - Bianca (p.s. 1,50)</w:t>
            </w:r>
          </w:p>
        </w:tc>
      </w:tr>
    </w:tbl>
    <w:p>
      <w:pPr>
        <w:jc w:val="right"/>
      </w:pPr>
    </w:p>
    <w:p>
      <w:pPr>
        <w:jc w:val="right"/>
        <w:spacing w:line="336" w:lineRule="auto"/>
      </w:pPr>
      <w:r>
        <w:rPr>
          <w:b/>
        </w:rPr>
        <w:t xml:space="preserve">Prezzo senza S. G. e Util. a l: € 13,13900</w:t>
      </w:r>
    </w:p>
    <w:p>
      <w:pPr>
        <w:jc w:val="right"/>
        <w:spacing w:line="336" w:lineRule="auto"/>
      </w:pPr>
      <w:r>
        <w:rPr>
          <w:b/>
        </w:rPr>
        <w:t xml:space="preserve">Spese generali € 1,97085</w:t>
      </w:r>
    </w:p>
    <w:p>
      <w:pPr>
        <w:jc w:val="right"/>
        <w:spacing w:line="336" w:lineRule="auto"/>
      </w:pPr>
      <w:r>
        <w:rPr>
          <w:b/>
        </w:rPr>
        <w:t xml:space="preserve">Utili di impresa € 1,51099</w:t>
      </w:r>
    </w:p>
    <w:p>
      <w:pPr>
        <w:jc w:val="right"/>
        <w:spacing w:line="336" w:lineRule="auto"/>
      </w:pPr>
      <w:r>
        <w:rPr>
          <w:b/>
        </w:rPr>
        <w:t xml:space="preserve">Prezzo a l: € 16,62084</w:t>
      </w:r>
    </w:p>
    <w:p>
      <w:pPr>
        <w:rPr>
          <w:sz w:val="10"/>
          <w:szCs w:val="10"/>
        </w:rPr>
      </w:pPr>
    </w:p>
    <w:p>
      <w:pPr>
        <w:rPr>
          <w:sz w:val="10"/>
          <w:szCs w:val="10"/>
        </w:rPr>
      </w:pPr>
    </w:p>
    <w:p>
      <w:pPr/>
      <w:r>
        <w:rPr>
          <w:b/>
        </w:rPr>
        <w:t xml:space="preserve">Codice regionale: TOS15_PR.P26.112.002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002 - Colori base correnti (p.s. 1,50)</w:t>
            </w:r>
          </w:p>
        </w:tc>
      </w:tr>
    </w:tbl>
    <w:p>
      <w:pPr>
        <w:jc w:val="right"/>
      </w:pPr>
    </w:p>
    <w:p>
      <w:pPr>
        <w:jc w:val="right"/>
        <w:spacing w:line="336" w:lineRule="auto"/>
      </w:pPr>
      <w:r>
        <w:rPr>
          <w:b/>
        </w:rPr>
        <w:t xml:space="preserve">Prezzo senza S. G. e Util. a l: € 9,15500</w:t>
      </w:r>
    </w:p>
    <w:p>
      <w:pPr>
        <w:jc w:val="right"/>
        <w:spacing w:line="336" w:lineRule="auto"/>
      </w:pPr>
      <w:r>
        <w:rPr>
          <w:b/>
        </w:rPr>
        <w:t xml:space="preserve">Spese generali € 1,37325</w:t>
      </w:r>
    </w:p>
    <w:p>
      <w:pPr>
        <w:jc w:val="right"/>
        <w:spacing w:line="336" w:lineRule="auto"/>
      </w:pPr>
      <w:r>
        <w:rPr>
          <w:b/>
        </w:rPr>
        <w:t xml:space="preserve">Utili di impresa € 1,05283</w:t>
      </w:r>
    </w:p>
    <w:p>
      <w:pPr>
        <w:jc w:val="right"/>
        <w:spacing w:line="336" w:lineRule="auto"/>
      </w:pPr>
      <w:r>
        <w:rPr>
          <w:b/>
        </w:rPr>
        <w:t xml:space="preserve">Prezzo a l: € 11,58108</w:t>
      </w:r>
    </w:p>
    <w:p>
      <w:pPr>
        <w:rPr>
          <w:sz w:val="10"/>
          <w:szCs w:val="10"/>
        </w:rPr>
      </w:pPr>
    </w:p>
    <w:p>
      <w:pPr>
        <w:rPr>
          <w:sz w:val="10"/>
          <w:szCs w:val="10"/>
        </w:rPr>
      </w:pPr>
    </w:p>
    <w:p>
      <w:pPr/>
      <w:r>
        <w:rPr>
          <w:b/>
        </w:rPr>
        <w:t xml:space="preserve">Codice regionale: TOS15_PR.P26.113.001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Pittura opaca bianca per legno, metallo e muratura</w:t>
            </w:r>
          </w:p>
        </w:tc>
      </w:tr>
      <w:tr>
        <w:trPr/>
        <w:tc>
          <w:tcPr>
            <w:tcW w:w="1200" w:type="dxa"/>
          </w:tcPr>
          <w:p>
            <w:pPr/>
            <w:r>
              <w:rPr>
                <w:b/>
              </w:rPr>
              <w:t xml:space="preserve">Articolo:</w:t>
            </w:r>
          </w:p>
        </w:tc>
        <w:tc>
          <w:tcPr>
            <w:tcW w:w="7900" w:type="dxa"/>
          </w:tcPr>
          <w:p>
            <w:pPr/>
            <w:r>
              <w:rPr/>
              <w:t xml:space="preserve">001 - tipo cementite (p.s. 1,50)</w:t>
            </w:r>
          </w:p>
        </w:tc>
      </w:tr>
    </w:tbl>
    <w:p>
      <w:pPr>
        <w:jc w:val="right"/>
      </w:pPr>
    </w:p>
    <w:p>
      <w:pPr>
        <w:jc w:val="right"/>
        <w:spacing w:line="336" w:lineRule="auto"/>
      </w:pPr>
      <w:r>
        <w:rPr>
          <w:b/>
        </w:rPr>
        <w:t xml:space="preserve">Prezzo senza S. G. e Util. a l: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l: € 8,76645</w:t>
      </w:r>
    </w:p>
    <w:p>
      <w:pPr>
        <w:rPr>
          <w:sz w:val="10"/>
          <w:szCs w:val="10"/>
        </w:rPr>
      </w:pPr>
    </w:p>
    <w:p>
      <w:pPr>
        <w:rPr>
          <w:sz w:val="10"/>
          <w:szCs w:val="10"/>
        </w:rPr>
      </w:pPr>
    </w:p>
    <w:p>
      <w:pPr/>
      <w:r>
        <w:rPr>
          <w:b/>
        </w:rPr>
        <w:t xml:space="preserve">Codice regionale: TOS15_PR.P26.114.001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001 - con resine sintetiche e pigmenti a base di ossido di ferro (p.s. 1,60)</w:t>
            </w:r>
          </w:p>
        </w:tc>
      </w:tr>
    </w:tbl>
    <w:p>
      <w:pPr>
        <w:jc w:val="right"/>
      </w:pPr>
    </w:p>
    <w:p>
      <w:pPr>
        <w:jc w:val="right"/>
        <w:spacing w:line="336" w:lineRule="auto"/>
      </w:pPr>
      <w:r>
        <w:rPr>
          <w:b/>
        </w:rPr>
        <w:t xml:space="preserve">Prezzo senza S. G. e Util. a l: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l: € 8,71585</w:t>
      </w:r>
    </w:p>
    <w:p>
      <w:pPr>
        <w:rPr>
          <w:sz w:val="10"/>
          <w:szCs w:val="10"/>
        </w:rPr>
      </w:pPr>
    </w:p>
    <w:p>
      <w:pPr>
        <w:rPr>
          <w:sz w:val="10"/>
          <w:szCs w:val="10"/>
        </w:rPr>
      </w:pPr>
    </w:p>
    <w:p>
      <w:pPr/>
      <w:r>
        <w:rPr>
          <w:b/>
        </w:rPr>
        <w:t xml:space="preserve">Codice regionale: TOS15_PR.P26.114.002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002 - sintetica al fosfato di zinco (p.s. 1,50)</w:t>
            </w:r>
          </w:p>
        </w:tc>
      </w:tr>
    </w:tbl>
    <w:p>
      <w:pPr>
        <w:jc w:val="right"/>
      </w:pPr>
    </w:p>
    <w:p>
      <w:pPr>
        <w:jc w:val="right"/>
        <w:spacing w:line="336" w:lineRule="auto"/>
      </w:pPr>
      <w:r>
        <w:rPr>
          <w:b/>
        </w:rPr>
        <w:t xml:space="preserve">Prezzo senza S. G. e Util. a l: € 5,21000</w:t>
      </w:r>
    </w:p>
    <w:p>
      <w:pPr>
        <w:jc w:val="right"/>
        <w:spacing w:line="336" w:lineRule="auto"/>
      </w:pPr>
      <w:r>
        <w:rPr>
          <w:b/>
        </w:rPr>
        <w:t xml:space="preserve">Spese generali € 0,78150</w:t>
      </w:r>
    </w:p>
    <w:p>
      <w:pPr>
        <w:jc w:val="right"/>
        <w:spacing w:line="336" w:lineRule="auto"/>
      </w:pPr>
      <w:r>
        <w:rPr>
          <w:b/>
        </w:rPr>
        <w:t xml:space="preserve">Utili di impresa € 0,59915</w:t>
      </w:r>
    </w:p>
    <w:p>
      <w:pPr>
        <w:jc w:val="right"/>
        <w:spacing w:line="336" w:lineRule="auto"/>
      </w:pPr>
      <w:r>
        <w:rPr>
          <w:b/>
        </w:rPr>
        <w:t xml:space="preserve">Prezzo a l: € 6,59065</w:t>
      </w:r>
    </w:p>
    <w:p>
      <w:pPr>
        <w:rPr>
          <w:sz w:val="10"/>
          <w:szCs w:val="10"/>
        </w:rPr>
      </w:pPr>
    </w:p>
    <w:p>
      <w:pPr>
        <w:rPr>
          <w:sz w:val="10"/>
          <w:szCs w:val="10"/>
        </w:rPr>
      </w:pPr>
    </w:p>
    <w:p>
      <w:pPr/>
      <w:r>
        <w:rPr>
          <w:b/>
        </w:rPr>
        <w:t xml:space="preserve">Codice regionale: TOS15_PR.P26.114.003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003 - oleofenolica al minio di piombo</w:t>
            </w:r>
          </w:p>
        </w:tc>
      </w:tr>
    </w:tbl>
    <w:p>
      <w:pPr>
        <w:jc w:val="right"/>
      </w:pPr>
    </w:p>
    <w:p>
      <w:pPr>
        <w:jc w:val="right"/>
        <w:spacing w:line="336" w:lineRule="auto"/>
      </w:pPr>
      <w:r>
        <w:rPr>
          <w:b/>
        </w:rPr>
        <w:t xml:space="preserve">Prezzo senza S. G. e Util. a l: € 11,94650</w:t>
      </w:r>
    </w:p>
    <w:p>
      <w:pPr>
        <w:jc w:val="right"/>
        <w:spacing w:line="336" w:lineRule="auto"/>
      </w:pPr>
      <w:r>
        <w:rPr>
          <w:b/>
        </w:rPr>
        <w:t xml:space="preserve">Spese generali € 1,79198</w:t>
      </w:r>
    </w:p>
    <w:p>
      <w:pPr>
        <w:jc w:val="right"/>
        <w:spacing w:line="336" w:lineRule="auto"/>
      </w:pPr>
      <w:r>
        <w:rPr>
          <w:b/>
        </w:rPr>
        <w:t xml:space="preserve">Utili di impresa € 1,37385</w:t>
      </w:r>
    </w:p>
    <w:p>
      <w:pPr>
        <w:jc w:val="right"/>
        <w:spacing w:line="336" w:lineRule="auto"/>
      </w:pPr>
      <w:r>
        <w:rPr>
          <w:b/>
        </w:rPr>
        <w:t xml:space="preserve">Prezzo a l: € 15,11232</w:t>
      </w:r>
    </w:p>
    <w:p>
      <w:pPr>
        <w:rPr>
          <w:sz w:val="10"/>
          <w:szCs w:val="10"/>
        </w:rPr>
      </w:pPr>
    </w:p>
    <w:p>
      <w:pPr>
        <w:rPr>
          <w:sz w:val="10"/>
          <w:szCs w:val="10"/>
        </w:rPr>
      </w:pPr>
    </w:p>
    <w:p>
      <w:pPr/>
      <w:r>
        <w:rPr>
          <w:b/>
        </w:rPr>
        <w:t xml:space="preserve">Codice regionale: TOS15_PR.P26.114.004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004 - zincante inorganica (p.s. 2,70)</w:t>
            </w:r>
          </w:p>
        </w:tc>
      </w:tr>
    </w:tbl>
    <w:p>
      <w:pPr>
        <w:jc w:val="right"/>
      </w:pPr>
    </w:p>
    <w:p>
      <w:pPr>
        <w:jc w:val="right"/>
        <w:spacing w:line="336" w:lineRule="auto"/>
      </w:pPr>
      <w:r>
        <w:rPr>
          <w:b/>
        </w:rPr>
        <w:t xml:space="preserve">Prezzo senza S. G. e Util. a l: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l: € 11,29645</w:t>
      </w:r>
    </w:p>
    <w:p>
      <w:pPr>
        <w:rPr>
          <w:sz w:val="10"/>
          <w:szCs w:val="10"/>
        </w:rPr>
      </w:pPr>
    </w:p>
    <w:p>
      <w:pPr>
        <w:rPr>
          <w:sz w:val="10"/>
          <w:szCs w:val="10"/>
        </w:rPr>
      </w:pPr>
    </w:p>
    <w:p>
      <w:pPr/>
      <w:r>
        <w:rPr>
          <w:b/>
        </w:rPr>
        <w:t xml:space="preserve">Codice regionale: TOS15_PR.P26.115.001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001 - Bianco (p.s. 1,30)</w:t>
            </w:r>
          </w:p>
        </w:tc>
      </w:tr>
    </w:tbl>
    <w:p>
      <w:pPr>
        <w:jc w:val="right"/>
      </w:pPr>
    </w:p>
    <w:p>
      <w:pPr>
        <w:jc w:val="right"/>
        <w:spacing w:line="336" w:lineRule="auto"/>
      </w:pPr>
      <w:r>
        <w:rPr>
          <w:b/>
        </w:rPr>
        <w:t xml:space="preserve">Prezzo senza S. G. e Util. a l: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l: € 12,52350</w:t>
      </w:r>
    </w:p>
    <w:p>
      <w:pPr>
        <w:rPr>
          <w:sz w:val="10"/>
          <w:szCs w:val="10"/>
        </w:rPr>
      </w:pPr>
    </w:p>
    <w:p>
      <w:pPr>
        <w:rPr>
          <w:sz w:val="10"/>
          <w:szCs w:val="10"/>
        </w:rPr>
      </w:pPr>
    </w:p>
    <w:p>
      <w:pPr/>
      <w:r>
        <w:rPr>
          <w:b/>
        </w:rPr>
        <w:t xml:space="preserve">Codice regionale: TOS15_PR.P26.115.002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002 - Colori di base correnti (p.s. 1,30)</w:t>
            </w:r>
          </w:p>
        </w:tc>
      </w:tr>
    </w:tbl>
    <w:p>
      <w:pPr>
        <w:jc w:val="right"/>
      </w:pPr>
    </w:p>
    <w:p>
      <w:pPr>
        <w:jc w:val="right"/>
        <w:spacing w:line="336" w:lineRule="auto"/>
      </w:pPr>
      <w:r>
        <w:rPr>
          <w:b/>
        </w:rPr>
        <w:t xml:space="preserve">Prezzo senza S. G. e Util. a l: € 13,48200</w:t>
      </w:r>
    </w:p>
    <w:p>
      <w:pPr>
        <w:jc w:val="right"/>
        <w:spacing w:line="336" w:lineRule="auto"/>
      </w:pPr>
      <w:r>
        <w:rPr>
          <w:b/>
        </w:rPr>
        <w:t xml:space="preserve">Spese generali € 2,02230</w:t>
      </w:r>
    </w:p>
    <w:p>
      <w:pPr>
        <w:jc w:val="right"/>
        <w:spacing w:line="336" w:lineRule="auto"/>
      </w:pPr>
      <w:r>
        <w:rPr>
          <w:b/>
        </w:rPr>
        <w:t xml:space="preserve">Utili di impresa € 1,55043</w:t>
      </w:r>
    </w:p>
    <w:p>
      <w:pPr>
        <w:jc w:val="right"/>
        <w:spacing w:line="336" w:lineRule="auto"/>
      </w:pPr>
      <w:r>
        <w:rPr>
          <w:b/>
        </w:rPr>
        <w:t xml:space="preserve">Prezzo a l: € 17,05473</w:t>
      </w:r>
    </w:p>
    <w:p>
      <w:pPr>
        <w:rPr>
          <w:sz w:val="10"/>
          <w:szCs w:val="10"/>
        </w:rPr>
      </w:pPr>
    </w:p>
    <w:p>
      <w:pPr>
        <w:rPr>
          <w:sz w:val="10"/>
          <w:szCs w:val="10"/>
        </w:rPr>
      </w:pPr>
    </w:p>
    <w:p>
      <w:pPr/>
      <w:r>
        <w:rPr>
          <w:b/>
        </w:rPr>
        <w:t xml:space="preserve">Codice regionale: TOS15_PR.P26.116.001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001 - Bianco lucido (p.s. 1,30)</w:t>
            </w:r>
          </w:p>
        </w:tc>
      </w:tr>
    </w:tbl>
    <w:p>
      <w:pPr>
        <w:jc w:val="right"/>
      </w:pPr>
    </w:p>
    <w:p>
      <w:pPr>
        <w:jc w:val="right"/>
        <w:spacing w:line="336" w:lineRule="auto"/>
      </w:pPr>
      <w:r>
        <w:rPr>
          <w:b/>
        </w:rPr>
        <w:t xml:space="preserve">Prezzo senza S. G. e Util. a l: € 10,83200</w:t>
      </w:r>
    </w:p>
    <w:p>
      <w:pPr>
        <w:jc w:val="right"/>
        <w:spacing w:line="336" w:lineRule="auto"/>
      </w:pPr>
      <w:r>
        <w:rPr>
          <w:b/>
        </w:rPr>
        <w:t xml:space="preserve">Spese generali € 1,62480</w:t>
      </w:r>
    </w:p>
    <w:p>
      <w:pPr>
        <w:jc w:val="right"/>
        <w:spacing w:line="336" w:lineRule="auto"/>
      </w:pPr>
      <w:r>
        <w:rPr>
          <w:b/>
        </w:rPr>
        <w:t xml:space="preserve">Utili di impresa € 1,24568</w:t>
      </w:r>
    </w:p>
    <w:p>
      <w:pPr>
        <w:jc w:val="right"/>
        <w:spacing w:line="336" w:lineRule="auto"/>
      </w:pPr>
      <w:r>
        <w:rPr>
          <w:b/>
        </w:rPr>
        <w:t xml:space="preserve">Prezzo a l: € 13,70248</w:t>
      </w:r>
    </w:p>
    <w:p>
      <w:pPr>
        <w:rPr>
          <w:sz w:val="10"/>
          <w:szCs w:val="10"/>
        </w:rPr>
      </w:pPr>
    </w:p>
    <w:p>
      <w:pPr>
        <w:rPr>
          <w:sz w:val="10"/>
          <w:szCs w:val="10"/>
        </w:rPr>
      </w:pPr>
    </w:p>
    <w:p>
      <w:pPr/>
      <w:r>
        <w:rPr>
          <w:b/>
        </w:rPr>
        <w:t xml:space="preserve">Codice regionale: TOS15_PR.P26.116.002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002 - Bianco satinato (p.s. 1,30)</w:t>
            </w:r>
          </w:p>
        </w:tc>
      </w:tr>
    </w:tbl>
    <w:p>
      <w:pPr>
        <w:jc w:val="right"/>
      </w:pPr>
    </w:p>
    <w:p>
      <w:pPr>
        <w:jc w:val="right"/>
        <w:spacing w:line="336" w:lineRule="auto"/>
      </w:pPr>
      <w:r>
        <w:rPr>
          <w:b/>
        </w:rPr>
        <w:t xml:space="preserve">Prezzo senza S. G. e Util. a l: € 10,83200</w:t>
      </w:r>
    </w:p>
    <w:p>
      <w:pPr>
        <w:jc w:val="right"/>
        <w:spacing w:line="336" w:lineRule="auto"/>
      </w:pPr>
      <w:r>
        <w:rPr>
          <w:b/>
        </w:rPr>
        <w:t xml:space="preserve">Spese generali € 1,62480</w:t>
      </w:r>
    </w:p>
    <w:p>
      <w:pPr>
        <w:jc w:val="right"/>
        <w:spacing w:line="336" w:lineRule="auto"/>
      </w:pPr>
      <w:r>
        <w:rPr>
          <w:b/>
        </w:rPr>
        <w:t xml:space="preserve">Utili di impresa € 1,24568</w:t>
      </w:r>
    </w:p>
    <w:p>
      <w:pPr>
        <w:jc w:val="right"/>
        <w:spacing w:line="336" w:lineRule="auto"/>
      </w:pPr>
      <w:r>
        <w:rPr>
          <w:b/>
        </w:rPr>
        <w:t xml:space="preserve">Prezzo a l: € 13,70248</w:t>
      </w:r>
    </w:p>
    <w:p>
      <w:pPr>
        <w:rPr>
          <w:sz w:val="10"/>
          <w:szCs w:val="10"/>
        </w:rPr>
      </w:pPr>
    </w:p>
    <w:p>
      <w:pPr>
        <w:rPr>
          <w:sz w:val="10"/>
          <w:szCs w:val="10"/>
        </w:rPr>
      </w:pPr>
    </w:p>
    <w:p>
      <w:pPr/>
      <w:r>
        <w:rPr>
          <w:b/>
        </w:rPr>
        <w:t xml:space="preserve">Codice regionale: TOS15_PR.P26.116.003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003 - Colori base correnti lucidi (p.s. 1,25)</w:t>
            </w:r>
          </w:p>
        </w:tc>
      </w:tr>
    </w:tbl>
    <w:p>
      <w:pPr>
        <w:jc w:val="right"/>
      </w:pPr>
    </w:p>
    <w:p>
      <w:pPr>
        <w:jc w:val="right"/>
        <w:spacing w:line="336" w:lineRule="auto"/>
      </w:pPr>
      <w:r>
        <w:rPr>
          <w:b/>
        </w:rPr>
        <w:t xml:space="preserve">Prezzo senza S. G. e Util. a l: € 11,23500</w:t>
      </w:r>
    </w:p>
    <w:p>
      <w:pPr>
        <w:jc w:val="right"/>
        <w:spacing w:line="336" w:lineRule="auto"/>
      </w:pPr>
      <w:r>
        <w:rPr>
          <w:b/>
        </w:rPr>
        <w:t xml:space="preserve">Spese generali € 1,68525</w:t>
      </w:r>
    </w:p>
    <w:p>
      <w:pPr>
        <w:jc w:val="right"/>
        <w:spacing w:line="336" w:lineRule="auto"/>
      </w:pPr>
      <w:r>
        <w:rPr>
          <w:b/>
        </w:rPr>
        <w:t xml:space="preserve">Utili di impresa € 1,29203</w:t>
      </w:r>
    </w:p>
    <w:p>
      <w:pPr>
        <w:jc w:val="right"/>
        <w:spacing w:line="336" w:lineRule="auto"/>
      </w:pPr>
      <w:r>
        <w:rPr>
          <w:b/>
        </w:rPr>
        <w:t xml:space="preserve">Prezzo a l: € 14,21228</w:t>
      </w:r>
    </w:p>
    <w:p>
      <w:pPr>
        <w:rPr>
          <w:sz w:val="10"/>
          <w:szCs w:val="10"/>
        </w:rPr>
      </w:pPr>
    </w:p>
    <w:p>
      <w:pPr>
        <w:rPr>
          <w:sz w:val="10"/>
          <w:szCs w:val="10"/>
        </w:rPr>
      </w:pPr>
    </w:p>
    <w:p>
      <w:pPr/>
      <w:r>
        <w:rPr>
          <w:b/>
        </w:rPr>
        <w:t xml:space="preserve">Codice regionale: TOS15_PR.P26.116.004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004 - Colori base correnti satinati (p.s. 1,25)</w:t>
            </w:r>
          </w:p>
        </w:tc>
      </w:tr>
    </w:tbl>
    <w:p>
      <w:pPr>
        <w:jc w:val="right"/>
      </w:pPr>
    </w:p>
    <w:p>
      <w:pPr>
        <w:jc w:val="right"/>
        <w:spacing w:line="336" w:lineRule="auto"/>
      </w:pPr>
      <w:r>
        <w:rPr>
          <w:b/>
        </w:rPr>
        <w:t xml:space="preserve">Prezzo senza S. G. e Util. a l: € 11,23500</w:t>
      </w:r>
    </w:p>
    <w:p>
      <w:pPr>
        <w:jc w:val="right"/>
        <w:spacing w:line="336" w:lineRule="auto"/>
      </w:pPr>
      <w:r>
        <w:rPr>
          <w:b/>
        </w:rPr>
        <w:t xml:space="preserve">Spese generali € 1,68525</w:t>
      </w:r>
    </w:p>
    <w:p>
      <w:pPr>
        <w:jc w:val="right"/>
        <w:spacing w:line="336" w:lineRule="auto"/>
      </w:pPr>
      <w:r>
        <w:rPr>
          <w:b/>
        </w:rPr>
        <w:t xml:space="preserve">Utili di impresa € 1,29203</w:t>
      </w:r>
    </w:p>
    <w:p>
      <w:pPr>
        <w:jc w:val="right"/>
        <w:spacing w:line="336" w:lineRule="auto"/>
      </w:pPr>
      <w:r>
        <w:rPr>
          <w:b/>
        </w:rPr>
        <w:t xml:space="preserve">Prezzo a l: € 14,21228</w:t>
      </w:r>
    </w:p>
    <w:p>
      <w:pPr>
        <w:rPr>
          <w:sz w:val="10"/>
          <w:szCs w:val="10"/>
        </w:rPr>
      </w:pPr>
    </w:p>
    <w:p>
      <w:pPr>
        <w:rPr>
          <w:sz w:val="10"/>
          <w:szCs w:val="10"/>
        </w:rPr>
      </w:pPr>
    </w:p>
    <w:p>
      <w:pPr/>
      <w:r>
        <w:rPr>
          <w:b/>
        </w:rPr>
        <w:t xml:space="preserve">Codice regionale: TOS15_PR.P26.117.001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Pitture oleofenoliche per legno e ferro</w:t>
            </w:r>
          </w:p>
        </w:tc>
      </w:tr>
      <w:tr>
        <w:trPr/>
        <w:tc>
          <w:tcPr>
            <w:tcW w:w="1200" w:type="dxa"/>
          </w:tcPr>
          <w:p>
            <w:pPr/>
            <w:r>
              <w:rPr>
                <w:b/>
              </w:rPr>
              <w:t xml:space="preserve">Articolo:</w:t>
            </w:r>
          </w:p>
        </w:tc>
        <w:tc>
          <w:tcPr>
            <w:tcW w:w="7900" w:type="dxa"/>
          </w:tcPr>
          <w:p>
            <w:pPr/>
            <w:r>
              <w:rPr/>
              <w:t xml:space="preserve">001 - all'olio di lino</w:t>
            </w:r>
          </w:p>
        </w:tc>
      </w:tr>
    </w:tbl>
    <w:p>
      <w:pPr>
        <w:jc w:val="right"/>
      </w:pPr>
    </w:p>
    <w:p>
      <w:pPr>
        <w:jc w:val="right"/>
        <w:spacing w:line="336" w:lineRule="auto"/>
      </w:pPr>
      <w:r>
        <w:rPr>
          <w:b/>
        </w:rPr>
        <w:t xml:space="preserve">Prezzo senza S. G. e Util. a l: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l: € 12,00485</w:t>
      </w:r>
    </w:p>
    <w:p>
      <w:pPr>
        <w:rPr>
          <w:sz w:val="10"/>
          <w:szCs w:val="10"/>
        </w:rPr>
      </w:pPr>
    </w:p>
    <w:p>
      <w:pPr>
        <w:rPr>
          <w:sz w:val="10"/>
          <w:szCs w:val="10"/>
        </w:rPr>
      </w:pPr>
    </w:p>
    <w:p>
      <w:pPr/>
      <w:r>
        <w:rPr>
          <w:b/>
        </w:rPr>
        <w:t xml:space="preserve">Codice regionale: TOS15_PR.P26.118.001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Smalto poliuretanico a due componenti non ingiallente</w:t>
            </w:r>
          </w:p>
        </w:tc>
      </w:tr>
      <w:tr>
        <w:trPr/>
        <w:tc>
          <w:tcPr>
            <w:tcW w:w="1200" w:type="dxa"/>
          </w:tcPr>
          <w:p>
            <w:pPr/>
            <w:r>
              <w:rPr>
                <w:b/>
              </w:rPr>
              <w:t xml:space="preserve">Articolo:</w:t>
            </w:r>
          </w:p>
        </w:tc>
        <w:tc>
          <w:tcPr>
            <w:tcW w:w="7900" w:type="dxa"/>
          </w:tcPr>
          <w:p>
            <w:pPr/>
            <w:r>
              <w:rPr/>
              <w:t xml:space="preserve">001 - Bianco e colori correnti (p.s. 1,25)</w:t>
            </w:r>
          </w:p>
        </w:tc>
      </w:tr>
    </w:tbl>
    <w:p>
      <w:pPr>
        <w:jc w:val="right"/>
      </w:pPr>
    </w:p>
    <w:p>
      <w:pPr>
        <w:jc w:val="right"/>
        <w:spacing w:line="336" w:lineRule="auto"/>
      </w:pPr>
      <w:r>
        <w:rPr>
          <w:b/>
        </w:rPr>
        <w:t xml:space="preserve">Prezzo senza S. G. e Util. a l: € 10,87000</w:t>
      </w:r>
    </w:p>
    <w:p>
      <w:pPr>
        <w:jc w:val="right"/>
        <w:spacing w:line="336" w:lineRule="auto"/>
      </w:pPr>
      <w:r>
        <w:rPr>
          <w:b/>
        </w:rPr>
        <w:t xml:space="preserve">Spese generali € 1,63050</w:t>
      </w:r>
    </w:p>
    <w:p>
      <w:pPr>
        <w:jc w:val="right"/>
        <w:spacing w:line="336" w:lineRule="auto"/>
      </w:pPr>
      <w:r>
        <w:rPr>
          <w:b/>
        </w:rPr>
        <w:t xml:space="preserve">Utili di impresa € 1,25005</w:t>
      </w:r>
    </w:p>
    <w:p>
      <w:pPr>
        <w:jc w:val="right"/>
        <w:spacing w:line="336" w:lineRule="auto"/>
      </w:pPr>
      <w:r>
        <w:rPr>
          <w:b/>
        </w:rPr>
        <w:t xml:space="preserve">Prezzo a l: € 13,75055</w:t>
      </w:r>
    </w:p>
    <w:p>
      <w:pPr>
        <w:rPr>
          <w:sz w:val="10"/>
          <w:szCs w:val="10"/>
        </w:rPr>
      </w:pPr>
    </w:p>
    <w:p>
      <w:pPr>
        <w:rPr>
          <w:sz w:val="10"/>
          <w:szCs w:val="10"/>
        </w:rPr>
      </w:pPr>
    </w:p>
    <w:p>
      <w:pPr/>
      <w:r>
        <w:rPr>
          <w:b/>
        </w:rPr>
        <w:t xml:space="preserve">Codice regionale: TOS15_PR.P26.119.001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001 - a base di resine epossidiche a due componenti anticorrosivo per ferro (p.s.1,30)</w:t>
            </w:r>
          </w:p>
        </w:tc>
      </w:tr>
    </w:tbl>
    <w:p>
      <w:pPr>
        <w:jc w:val="right"/>
      </w:pPr>
    </w:p>
    <w:p>
      <w:pPr>
        <w:jc w:val="right"/>
        <w:spacing w:line="336" w:lineRule="auto"/>
      </w:pPr>
      <w:r>
        <w:rPr>
          <w:b/>
        </w:rPr>
        <w:t xml:space="preserve">Prezzo senza S. G. e Util. a l: € 9,33165</w:t>
      </w:r>
    </w:p>
    <w:p>
      <w:pPr>
        <w:jc w:val="right"/>
        <w:spacing w:line="336" w:lineRule="auto"/>
      </w:pPr>
      <w:r>
        <w:rPr>
          <w:b/>
        </w:rPr>
        <w:t xml:space="preserve">Spese generali € 1,39975</w:t>
      </w:r>
    </w:p>
    <w:p>
      <w:pPr>
        <w:jc w:val="right"/>
        <w:spacing w:line="336" w:lineRule="auto"/>
      </w:pPr>
      <w:r>
        <w:rPr>
          <w:b/>
        </w:rPr>
        <w:t xml:space="preserve">Utili di impresa € 1,07314</w:t>
      </w:r>
    </w:p>
    <w:p>
      <w:pPr>
        <w:jc w:val="right"/>
        <w:spacing w:line="336" w:lineRule="auto"/>
      </w:pPr>
      <w:r>
        <w:rPr>
          <w:b/>
        </w:rPr>
        <w:t xml:space="preserve">Prezzo a l: € 11,80454</w:t>
      </w:r>
    </w:p>
    <w:p>
      <w:pPr>
        <w:rPr>
          <w:sz w:val="10"/>
          <w:szCs w:val="10"/>
        </w:rPr>
      </w:pPr>
    </w:p>
    <w:p>
      <w:pPr>
        <w:rPr>
          <w:sz w:val="10"/>
          <w:szCs w:val="10"/>
        </w:rPr>
      </w:pPr>
    </w:p>
    <w:p>
      <w:pPr/>
      <w:r>
        <w:rPr>
          <w:b/>
        </w:rPr>
        <w:t xml:space="preserve">Codice regionale: TOS15_PR.P26.119.002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002 - a base di resine epossidiche a due componenti per cemento (p.s. 1,25)</w:t>
            </w:r>
          </w:p>
        </w:tc>
      </w:tr>
    </w:tbl>
    <w:p>
      <w:pPr>
        <w:jc w:val="right"/>
      </w:pPr>
    </w:p>
    <w:p>
      <w:pPr>
        <w:jc w:val="right"/>
        <w:spacing w:line="336" w:lineRule="auto"/>
      </w:pPr>
      <w:r>
        <w:rPr>
          <w:b/>
        </w:rPr>
        <w:t xml:space="preserve">Prezzo senza S. G. e Util. a 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l: € 12,04280</w:t>
      </w:r>
    </w:p>
    <w:p>
      <w:pPr>
        <w:rPr>
          <w:sz w:val="10"/>
          <w:szCs w:val="10"/>
        </w:rPr>
      </w:pPr>
    </w:p>
    <w:p>
      <w:pPr>
        <w:rPr>
          <w:sz w:val="10"/>
          <w:szCs w:val="10"/>
        </w:rPr>
      </w:pPr>
    </w:p>
    <w:p>
      <w:pPr/>
      <w:r>
        <w:rPr>
          <w:b/>
        </w:rPr>
        <w:t xml:space="preserve">Codice regionale: TOS15_PR.P26.119.003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003 - sintetiche bianche o colorate per esterno per tutti i supporti</w:t>
            </w:r>
          </w:p>
        </w:tc>
      </w:tr>
    </w:tbl>
    <w:p>
      <w:pPr>
        <w:jc w:val="right"/>
      </w:pPr>
    </w:p>
    <w:p>
      <w:pPr>
        <w:jc w:val="right"/>
        <w:spacing w:line="336" w:lineRule="auto"/>
      </w:pPr>
      <w:r>
        <w:rPr>
          <w:b/>
        </w:rPr>
        <w:t xml:space="preserve">Prezzo senza S. G. e Util. a l: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l: € 8,85500</w:t>
      </w:r>
    </w:p>
    <w:p>
      <w:pPr>
        <w:rPr>
          <w:sz w:val="10"/>
          <w:szCs w:val="10"/>
        </w:rPr>
      </w:pPr>
    </w:p>
    <w:p>
      <w:pPr>
        <w:rPr>
          <w:sz w:val="10"/>
          <w:szCs w:val="10"/>
        </w:rPr>
      </w:pPr>
    </w:p>
    <w:p>
      <w:pPr/>
      <w:r>
        <w:rPr>
          <w:b/>
        </w:rPr>
        <w:t xml:space="preserve">Codice regionale: TOS15_PR.P26.120.001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001 - Bianco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TOS15_PR.P26.120.002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002 - Colori base correnti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TOS15_PR.P26.122.003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003 - turapori a solvente</w:t>
            </w:r>
          </w:p>
        </w:tc>
      </w:tr>
    </w:tbl>
    <w:p>
      <w:pPr>
        <w:jc w:val="right"/>
      </w:pPr>
    </w:p>
    <w:p>
      <w:pPr>
        <w:jc w:val="right"/>
        <w:spacing w:line="336" w:lineRule="auto"/>
      </w:pPr>
      <w:r>
        <w:rPr>
          <w:b/>
        </w:rPr>
        <w:t xml:space="preserve">Prezzo senza S. G. e Util. a l: € 8,07000</w:t>
      </w:r>
    </w:p>
    <w:p>
      <w:pPr>
        <w:jc w:val="right"/>
        <w:spacing w:line="336" w:lineRule="auto"/>
      </w:pPr>
      <w:r>
        <w:rPr>
          <w:b/>
        </w:rPr>
        <w:t xml:space="preserve">Spese generali € 1,21050</w:t>
      </w:r>
    </w:p>
    <w:p>
      <w:pPr>
        <w:jc w:val="right"/>
        <w:spacing w:line="336" w:lineRule="auto"/>
      </w:pPr>
      <w:r>
        <w:rPr>
          <w:b/>
        </w:rPr>
        <w:t xml:space="preserve">Utili di impresa € 0,92805</w:t>
      </w:r>
    </w:p>
    <w:p>
      <w:pPr>
        <w:jc w:val="right"/>
        <w:spacing w:line="336" w:lineRule="auto"/>
      </w:pPr>
      <w:r>
        <w:rPr>
          <w:b/>
        </w:rPr>
        <w:t xml:space="preserve">Prezzo a l: € 10,20855</w:t>
      </w:r>
    </w:p>
    <w:p>
      <w:pPr>
        <w:rPr>
          <w:sz w:val="10"/>
          <w:szCs w:val="10"/>
        </w:rPr>
      </w:pPr>
    </w:p>
    <w:p>
      <w:pPr>
        <w:rPr>
          <w:sz w:val="10"/>
          <w:szCs w:val="10"/>
        </w:rPr>
      </w:pPr>
    </w:p>
    <w:p>
      <w:pPr/>
      <w:r>
        <w:rPr>
          <w:b/>
        </w:rPr>
        <w:t xml:space="preserve">Codice regionale: TOS15_PR.P26.122.004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004 - a base di resine alchidiche</w:t>
            </w:r>
          </w:p>
        </w:tc>
      </w:tr>
    </w:tbl>
    <w:p>
      <w:pPr>
        <w:jc w:val="right"/>
      </w:pPr>
    </w:p>
    <w:p>
      <w:pPr>
        <w:jc w:val="right"/>
        <w:spacing w:line="336" w:lineRule="auto"/>
      </w:pPr>
      <w:r>
        <w:rPr>
          <w:b/>
        </w:rPr>
        <w:t xml:space="preserve">Prezzo senza S. G. e Util. a l: € 10,37920</w:t>
      </w:r>
    </w:p>
    <w:p>
      <w:pPr>
        <w:jc w:val="right"/>
        <w:spacing w:line="336" w:lineRule="auto"/>
      </w:pPr>
      <w:r>
        <w:rPr>
          <w:b/>
        </w:rPr>
        <w:t xml:space="preserve">Spese generali € 1,55688</w:t>
      </w:r>
    </w:p>
    <w:p>
      <w:pPr>
        <w:jc w:val="right"/>
        <w:spacing w:line="336" w:lineRule="auto"/>
      </w:pPr>
      <w:r>
        <w:rPr>
          <w:b/>
        </w:rPr>
        <w:t xml:space="preserve">Utili di impresa € 1,19361</w:t>
      </w:r>
    </w:p>
    <w:p>
      <w:pPr>
        <w:jc w:val="right"/>
        <w:spacing w:line="336" w:lineRule="auto"/>
      </w:pPr>
      <w:r>
        <w:rPr>
          <w:b/>
        </w:rPr>
        <w:t xml:space="preserve">Prezzo a l: € 13,12969</w:t>
      </w:r>
    </w:p>
    <w:p>
      <w:pPr>
        <w:rPr>
          <w:sz w:val="10"/>
          <w:szCs w:val="10"/>
        </w:rPr>
      </w:pPr>
    </w:p>
    <w:p>
      <w:pPr>
        <w:rPr>
          <w:sz w:val="10"/>
          <w:szCs w:val="10"/>
        </w:rPr>
      </w:pPr>
    </w:p>
    <w:p>
      <w:pPr/>
      <w:r>
        <w:rPr>
          <w:b/>
        </w:rPr>
        <w:t xml:space="preserve">Codice regionale: TOS15_PR.P26.122.005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005 - a base di resine acriliche in dispersione acquosa</w:t>
            </w:r>
          </w:p>
        </w:tc>
      </w:tr>
    </w:tbl>
    <w:p>
      <w:pPr>
        <w:jc w:val="right"/>
      </w:pPr>
    </w:p>
    <w:p>
      <w:pPr>
        <w:jc w:val="right"/>
        <w:spacing w:line="336" w:lineRule="auto"/>
      </w:pPr>
      <w:r>
        <w:rPr>
          <w:b/>
        </w:rPr>
        <w:t xml:space="preserve">Prezzo senza S. G. e Util. a l: € 11,32000</w:t>
      </w:r>
    </w:p>
    <w:p>
      <w:pPr>
        <w:jc w:val="right"/>
        <w:spacing w:line="336" w:lineRule="auto"/>
      </w:pPr>
      <w:r>
        <w:rPr>
          <w:b/>
        </w:rPr>
        <w:t xml:space="preserve">Spese generali € 1,69800</w:t>
      </w:r>
    </w:p>
    <w:p>
      <w:pPr>
        <w:jc w:val="right"/>
        <w:spacing w:line="336" w:lineRule="auto"/>
      </w:pPr>
      <w:r>
        <w:rPr>
          <w:b/>
        </w:rPr>
        <w:t xml:space="preserve">Utili di impresa € 1,30180</w:t>
      </w:r>
    </w:p>
    <w:p>
      <w:pPr>
        <w:jc w:val="right"/>
        <w:spacing w:line="336" w:lineRule="auto"/>
      </w:pPr>
      <w:r>
        <w:rPr>
          <w:b/>
        </w:rPr>
        <w:t xml:space="preserve">Prezzo a l: € 14,31980</w:t>
      </w:r>
    </w:p>
    <w:p>
      <w:pPr>
        <w:rPr>
          <w:sz w:val="10"/>
          <w:szCs w:val="10"/>
        </w:rPr>
      </w:pPr>
    </w:p>
    <w:p>
      <w:pPr>
        <w:rPr>
          <w:sz w:val="10"/>
          <w:szCs w:val="10"/>
        </w:rPr>
      </w:pPr>
    </w:p>
    <w:p>
      <w:pPr/>
      <w:r>
        <w:rPr>
          <w:b/>
        </w:rPr>
        <w:t xml:space="preserve">Codice regionale: TOS15_PR.P26.122.006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006 - penetro tipo noce e simili</w:t>
            </w:r>
          </w:p>
        </w:tc>
      </w:tr>
    </w:tbl>
    <w:p>
      <w:pPr>
        <w:jc w:val="right"/>
      </w:pPr>
    </w:p>
    <w:p>
      <w:pPr>
        <w:jc w:val="right"/>
        <w:spacing w:line="336" w:lineRule="auto"/>
      </w:pPr>
      <w:r>
        <w:rPr>
          <w:b/>
        </w:rPr>
        <w:t xml:space="preserve">Prezzo senza S. G. e Util. a l: € 8,85039</w:t>
      </w:r>
    </w:p>
    <w:p>
      <w:pPr>
        <w:jc w:val="right"/>
        <w:spacing w:line="336" w:lineRule="auto"/>
      </w:pPr>
      <w:r>
        <w:rPr>
          <w:b/>
        </w:rPr>
        <w:t xml:space="preserve">Spese generali € 1,32756</w:t>
      </w:r>
    </w:p>
    <w:p>
      <w:pPr>
        <w:jc w:val="right"/>
        <w:spacing w:line="336" w:lineRule="auto"/>
      </w:pPr>
      <w:r>
        <w:rPr>
          <w:b/>
        </w:rPr>
        <w:t xml:space="preserve">Utili di impresa € 1,01779</w:t>
      </w:r>
    </w:p>
    <w:p>
      <w:pPr>
        <w:jc w:val="right"/>
        <w:spacing w:line="336" w:lineRule="auto"/>
      </w:pPr>
      <w:r>
        <w:rPr>
          <w:b/>
        </w:rPr>
        <w:t xml:space="preserve">Prezzo a l: € 11,19574</w:t>
      </w:r>
    </w:p>
    <w:p>
      <w:pPr>
        <w:rPr>
          <w:sz w:val="10"/>
          <w:szCs w:val="10"/>
        </w:rPr>
      </w:pPr>
    </w:p>
    <w:p>
      <w:pPr>
        <w:rPr>
          <w:sz w:val="10"/>
          <w:szCs w:val="10"/>
        </w:rPr>
      </w:pPr>
    </w:p>
    <w:p>
      <w:pPr/>
      <w:r>
        <w:rPr>
          <w:b/>
        </w:rPr>
        <w:t xml:space="preserve">Codice regionale: TOS15_PR.P26.122.010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010 - protettivo risanante del legno con azione insetticida </w:t>
            </w:r>
          </w:p>
        </w:tc>
      </w:tr>
    </w:tbl>
    <w:p>
      <w:pPr>
        <w:jc w:val="right"/>
      </w:pPr>
    </w:p>
    <w:p>
      <w:pPr>
        <w:jc w:val="right"/>
        <w:spacing w:line="336" w:lineRule="auto"/>
      </w:pPr>
      <w:r>
        <w:rPr>
          <w:b/>
        </w:rPr>
        <w:t xml:space="preserve">Prezzo senza S. G. e Util. a l: € 8,32416</w:t>
      </w:r>
    </w:p>
    <w:p>
      <w:pPr>
        <w:jc w:val="right"/>
        <w:spacing w:line="336" w:lineRule="auto"/>
      </w:pPr>
      <w:r>
        <w:rPr>
          <w:b/>
        </w:rPr>
        <w:t xml:space="preserve">Spese generali € 1,24862</w:t>
      </w:r>
    </w:p>
    <w:p>
      <w:pPr>
        <w:jc w:val="right"/>
        <w:spacing w:line="336" w:lineRule="auto"/>
      </w:pPr>
      <w:r>
        <w:rPr>
          <w:b/>
        </w:rPr>
        <w:t xml:space="preserve">Utili di impresa € 0,95728</w:t>
      </w:r>
    </w:p>
    <w:p>
      <w:pPr>
        <w:jc w:val="right"/>
        <w:spacing w:line="336" w:lineRule="auto"/>
      </w:pPr>
      <w:r>
        <w:rPr>
          <w:b/>
        </w:rPr>
        <w:t xml:space="preserve">Prezzo a l: € 10,53006</w:t>
      </w:r>
    </w:p>
    <w:p>
      <w:pPr>
        <w:rPr>
          <w:sz w:val="10"/>
          <w:szCs w:val="10"/>
        </w:rPr>
      </w:pPr>
    </w:p>
    <w:p>
      <w:pPr>
        <w:rPr>
          <w:sz w:val="10"/>
          <w:szCs w:val="10"/>
        </w:rPr>
      </w:pPr>
    </w:p>
    <w:p>
      <w:pPr/>
      <w:r>
        <w:rPr>
          <w:b/>
        </w:rPr>
        <w:t xml:space="preserve">Codice regionale: TOS15_PR.P26.123.001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001 - flatting a base di resine alchidiche (p.s. 0,90)</w:t>
            </w:r>
          </w:p>
        </w:tc>
      </w:tr>
    </w:tbl>
    <w:p>
      <w:pPr>
        <w:jc w:val="right"/>
      </w:pPr>
    </w:p>
    <w:p>
      <w:pPr>
        <w:jc w:val="right"/>
        <w:spacing w:line="336" w:lineRule="auto"/>
      </w:pPr>
      <w:r>
        <w:rPr>
          <w:b/>
        </w:rPr>
        <w:t xml:space="preserve">Prezzo senza S. G. e Util. a l: € 9,02830</w:t>
      </w:r>
    </w:p>
    <w:p>
      <w:pPr>
        <w:jc w:val="right"/>
        <w:spacing w:line="336" w:lineRule="auto"/>
      </w:pPr>
      <w:r>
        <w:rPr>
          <w:b/>
        </w:rPr>
        <w:t xml:space="preserve">Spese generali € 1,35425</w:t>
      </w:r>
    </w:p>
    <w:p>
      <w:pPr>
        <w:jc w:val="right"/>
        <w:spacing w:line="336" w:lineRule="auto"/>
      </w:pPr>
      <w:r>
        <w:rPr>
          <w:b/>
        </w:rPr>
        <w:t xml:space="preserve">Utili di impresa € 1,03825</w:t>
      </w:r>
    </w:p>
    <w:p>
      <w:pPr>
        <w:jc w:val="right"/>
        <w:spacing w:line="336" w:lineRule="auto"/>
      </w:pPr>
      <w:r>
        <w:rPr>
          <w:b/>
        </w:rPr>
        <w:t xml:space="preserve">Prezzo a l: € 11,42080</w:t>
      </w:r>
    </w:p>
    <w:p>
      <w:pPr>
        <w:rPr>
          <w:sz w:val="10"/>
          <w:szCs w:val="10"/>
        </w:rPr>
      </w:pPr>
    </w:p>
    <w:p>
      <w:pPr>
        <w:rPr>
          <w:sz w:val="10"/>
          <w:szCs w:val="10"/>
        </w:rPr>
      </w:pPr>
    </w:p>
    <w:p>
      <w:pPr/>
      <w:r>
        <w:rPr>
          <w:b/>
        </w:rPr>
        <w:t xml:space="preserve">Codice regionale: TOS15_PR.P26.123.002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002 - flatting uretanica monocomponente (p.s. 0,90)</w:t>
            </w:r>
          </w:p>
        </w:tc>
      </w:tr>
    </w:tbl>
    <w:p>
      <w:pPr>
        <w:jc w:val="right"/>
      </w:pPr>
    </w:p>
    <w:p>
      <w:pPr>
        <w:jc w:val="right"/>
        <w:spacing w:line="336" w:lineRule="auto"/>
      </w:pPr>
      <w:r>
        <w:rPr>
          <w:b/>
        </w:rPr>
        <w:t xml:space="preserve">Prezzo senza S. G. e Util. a l: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l: € 7,60265</w:t>
      </w:r>
    </w:p>
    <w:p>
      <w:pPr>
        <w:rPr>
          <w:sz w:val="10"/>
          <w:szCs w:val="10"/>
        </w:rPr>
      </w:pPr>
    </w:p>
    <w:p>
      <w:pPr>
        <w:rPr>
          <w:sz w:val="10"/>
          <w:szCs w:val="10"/>
        </w:rPr>
      </w:pPr>
    </w:p>
    <w:p>
      <w:pPr/>
      <w:r>
        <w:rPr>
          <w:b/>
        </w:rPr>
        <w:t xml:space="preserve">Codice regionale: TOS15_PR.P26.123.003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003 - flatting a base di resine acriliche</w:t>
            </w:r>
          </w:p>
        </w:tc>
      </w:tr>
    </w:tbl>
    <w:p>
      <w:pPr>
        <w:jc w:val="right"/>
      </w:pPr>
    </w:p>
    <w:p>
      <w:pPr>
        <w:jc w:val="right"/>
        <w:spacing w:line="336" w:lineRule="auto"/>
      </w:pPr>
      <w:r>
        <w:rPr>
          <w:b/>
        </w:rPr>
        <w:t xml:space="preserve">Prezzo senza S. G. e Util. a l: € 16,94160</w:t>
      </w:r>
    </w:p>
    <w:p>
      <w:pPr>
        <w:jc w:val="right"/>
        <w:spacing w:line="336" w:lineRule="auto"/>
      </w:pPr>
      <w:r>
        <w:rPr>
          <w:b/>
        </w:rPr>
        <w:t xml:space="preserve">Spese generali € 2,54124</w:t>
      </w:r>
    </w:p>
    <w:p>
      <w:pPr>
        <w:jc w:val="right"/>
        <w:spacing w:line="336" w:lineRule="auto"/>
      </w:pPr>
      <w:r>
        <w:rPr>
          <w:b/>
        </w:rPr>
        <w:t xml:space="preserve">Utili di impresa € 1,94828</w:t>
      </w:r>
    </w:p>
    <w:p>
      <w:pPr>
        <w:jc w:val="right"/>
        <w:spacing w:line="336" w:lineRule="auto"/>
      </w:pPr>
      <w:r>
        <w:rPr>
          <w:b/>
        </w:rPr>
        <w:t xml:space="preserve">Prezzo a l: € 21,43112</w:t>
      </w:r>
    </w:p>
    <w:p>
      <w:pPr>
        <w:rPr>
          <w:sz w:val="10"/>
          <w:szCs w:val="10"/>
        </w:rPr>
      </w:pPr>
    </w:p>
    <w:p>
      <w:pPr>
        <w:rPr>
          <w:sz w:val="10"/>
          <w:szCs w:val="10"/>
        </w:rPr>
      </w:pPr>
    </w:p>
    <w:p>
      <w:pPr/>
      <w:r>
        <w:rPr>
          <w:b/>
        </w:rPr>
        <w:t xml:space="preserve">Codice regionale: TOS15_PR.P26.123.004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004 - coppale per esterni</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TOS15_PR.P26.123.005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005 - satinata per esterni</w:t>
            </w:r>
          </w:p>
        </w:tc>
      </w:tr>
    </w:tbl>
    <w:p>
      <w:pPr>
        <w:jc w:val="right"/>
      </w:pPr>
    </w:p>
    <w:p>
      <w:pPr>
        <w:jc w:val="right"/>
        <w:spacing w:line="336" w:lineRule="auto"/>
      </w:pPr>
      <w:r>
        <w:rPr>
          <w:b/>
        </w:rPr>
        <w:t xml:space="preserve">Prezzo senza S. G. e Util. a l: € 12,83359</w:t>
      </w:r>
    </w:p>
    <w:p>
      <w:pPr>
        <w:jc w:val="right"/>
        <w:spacing w:line="336" w:lineRule="auto"/>
      </w:pPr>
      <w:r>
        <w:rPr>
          <w:b/>
        </w:rPr>
        <w:t xml:space="preserve">Spese generali € 1,92504</w:t>
      </w:r>
    </w:p>
    <w:p>
      <w:pPr>
        <w:jc w:val="right"/>
        <w:spacing w:line="336" w:lineRule="auto"/>
      </w:pPr>
      <w:r>
        <w:rPr>
          <w:b/>
        </w:rPr>
        <w:t xml:space="preserve">Utili di impresa € 1,47586</w:t>
      </w:r>
    </w:p>
    <w:p>
      <w:pPr>
        <w:jc w:val="right"/>
        <w:spacing w:line="336" w:lineRule="auto"/>
      </w:pPr>
      <w:r>
        <w:rPr>
          <w:b/>
        </w:rPr>
        <w:t xml:space="preserve">Prezzo a l: € 16,23449</w:t>
      </w:r>
    </w:p>
    <w:p>
      <w:pPr>
        <w:rPr>
          <w:sz w:val="10"/>
          <w:szCs w:val="10"/>
        </w:rPr>
      </w:pPr>
    </w:p>
    <w:p>
      <w:pPr>
        <w:rPr>
          <w:sz w:val="10"/>
          <w:szCs w:val="10"/>
        </w:rPr>
      </w:pPr>
    </w:p>
    <w:p>
      <w:pPr/>
      <w:r>
        <w:rPr>
          <w:b/>
        </w:rPr>
        <w:t xml:space="preserve">Codice regionale: TOS15_PR.P26.125.001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Pitture speciali</w:t>
            </w:r>
          </w:p>
        </w:tc>
      </w:tr>
      <w:tr>
        <w:trPr/>
        <w:tc>
          <w:tcPr>
            <w:tcW w:w="1200" w:type="dxa"/>
          </w:tcPr>
          <w:p>
            <w:pPr/>
            <w:r>
              <w:rPr>
                <w:b/>
              </w:rPr>
              <w:t xml:space="preserve">Articolo:</w:t>
            </w:r>
          </w:p>
        </w:tc>
        <w:tc>
          <w:tcPr>
            <w:tcW w:w="7900" w:type="dxa"/>
          </w:tcPr>
          <w:p>
            <w:pPr/>
            <w:r>
              <w:rPr/>
              <w:t xml:space="preserve">001 - Ignifuga intumescente (p.s. 1,20)</w:t>
            </w:r>
          </w:p>
        </w:tc>
      </w:tr>
    </w:tbl>
    <w:p>
      <w:pPr>
        <w:jc w:val="right"/>
      </w:pPr>
    </w:p>
    <w:p>
      <w:pPr>
        <w:jc w:val="right"/>
        <w:spacing w:line="336" w:lineRule="auto"/>
      </w:pPr>
      <w:r>
        <w:rPr>
          <w:b/>
        </w:rPr>
        <w:t xml:space="preserve">Prezzo senza S. G. e Util. a l: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l: € 13,64935</w:t>
      </w:r>
    </w:p>
    <w:p>
      <w:pPr>
        <w:rPr>
          <w:sz w:val="10"/>
          <w:szCs w:val="10"/>
        </w:rPr>
      </w:pPr>
    </w:p>
    <w:p>
      <w:pPr>
        <w:rPr>
          <w:sz w:val="10"/>
          <w:szCs w:val="10"/>
        </w:rPr>
      </w:pPr>
    </w:p>
    <w:p>
      <w:pPr/>
      <w:r>
        <w:rPr>
          <w:b/>
        </w:rPr>
        <w:t xml:space="preserve">Codice regionale: TOS15_PR.P26.128.003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003 - collante in polvere di metilcellulosa per tappezzeria in carta (conf. 125 gr)</w:t>
            </w:r>
          </w:p>
        </w:tc>
      </w:tr>
    </w:tbl>
    <w:p>
      <w:pPr>
        <w:jc w:val="right"/>
      </w:pPr>
    </w:p>
    <w:p>
      <w:pPr>
        <w:jc w:val="right"/>
        <w:spacing w:line="336" w:lineRule="auto"/>
      </w:pPr>
      <w:r>
        <w:rPr>
          <w:b/>
        </w:rPr>
        <w:t xml:space="preserve">Prezzo senza S. G. e Util. a kg: € 4,74000</w:t>
      </w:r>
    </w:p>
    <w:p>
      <w:pPr>
        <w:jc w:val="right"/>
        <w:spacing w:line="336" w:lineRule="auto"/>
      </w:pPr>
      <w:r>
        <w:rPr>
          <w:b/>
        </w:rPr>
        <w:t xml:space="preserve">Spese generali € 0,71100</w:t>
      </w:r>
    </w:p>
    <w:p>
      <w:pPr>
        <w:jc w:val="right"/>
        <w:spacing w:line="336" w:lineRule="auto"/>
      </w:pPr>
      <w:r>
        <w:rPr>
          <w:b/>
        </w:rPr>
        <w:t xml:space="preserve">Utili di impresa € 0,54510</w:t>
      </w:r>
    </w:p>
    <w:p>
      <w:pPr>
        <w:jc w:val="right"/>
        <w:spacing w:line="336" w:lineRule="auto"/>
      </w:pPr>
      <w:r>
        <w:rPr>
          <w:b/>
        </w:rPr>
        <w:t xml:space="preserve">Prezzo a kg: € 5,99610</w:t>
      </w:r>
    </w:p>
    <w:p>
      <w:pPr>
        <w:rPr>
          <w:sz w:val="10"/>
          <w:szCs w:val="10"/>
        </w:rPr>
      </w:pPr>
    </w:p>
    <w:p>
      <w:pPr>
        <w:rPr>
          <w:sz w:val="10"/>
          <w:szCs w:val="10"/>
        </w:rPr>
      </w:pPr>
    </w:p>
    <w:p>
      <w:pPr/>
      <w:r>
        <w:rPr>
          <w:b/>
        </w:rPr>
        <w:t xml:space="preserve">Codice regionale: TOS15_PR.P26.128.006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006 - distaccante per parati liquido a base di tensioattivi (conf. 250 gr)</w:t>
            </w:r>
          </w:p>
        </w:tc>
      </w:tr>
    </w:tbl>
    <w:p>
      <w:pPr>
        <w:jc w:val="right"/>
      </w:pPr>
    </w:p>
    <w:p>
      <w:pPr>
        <w:jc w:val="right"/>
        <w:spacing w:line="336" w:lineRule="auto"/>
      </w:pPr>
      <w:r>
        <w:rPr>
          <w:b/>
        </w:rPr>
        <w:t xml:space="preserve">Prezzo senza S. G. e Util. a kg: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kg: € 6,32500</w:t>
      </w:r>
    </w:p>
    <w:p>
      <w:pPr>
        <w:rPr>
          <w:sz w:val="10"/>
          <w:szCs w:val="10"/>
        </w:rPr>
      </w:pPr>
    </w:p>
    <w:p>
      <w:pPr>
        <w:rPr>
          <w:sz w:val="10"/>
          <w:szCs w:val="10"/>
        </w:rPr>
      </w:pPr>
    </w:p>
    <w:p>
      <w:pPr/>
      <w:r>
        <w:rPr>
          <w:b/>
        </w:rPr>
        <w:t xml:space="preserve">Codice regionale: TOS15_PR.P26.130.001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Prodotti vari</w:t>
            </w:r>
          </w:p>
        </w:tc>
      </w:tr>
      <w:tr>
        <w:trPr/>
        <w:tc>
          <w:tcPr>
            <w:tcW w:w="1200" w:type="dxa"/>
          </w:tcPr>
          <w:p>
            <w:pPr/>
            <w:r>
              <w:rPr>
                <w:b/>
              </w:rPr>
              <w:t xml:space="preserve">Articolo:</w:t>
            </w:r>
          </w:p>
        </w:tc>
        <w:tc>
          <w:tcPr>
            <w:tcW w:w="7900" w:type="dxa"/>
          </w:tcPr>
          <w:p>
            <w:pPr/>
            <w:r>
              <w:rPr/>
              <w:t xml:space="preserve">001 - colla vinilica bianca all'acqua, per falegnami</w:t>
            </w:r>
          </w:p>
        </w:tc>
      </w:tr>
    </w:tbl>
    <w:p>
      <w:pPr>
        <w:jc w:val="right"/>
      </w:pPr>
    </w:p>
    <w:p>
      <w:pPr>
        <w:jc w:val="right"/>
        <w:spacing w:line="336" w:lineRule="auto"/>
      </w:pPr>
      <w:r>
        <w:rPr>
          <w:b/>
        </w:rPr>
        <w:t xml:space="preserve">Prezzo senza S. G. e Util. a kg: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kg: € 7,84300</w:t>
      </w:r>
    </w:p>
    <w:p>
      <w:pPr>
        <w:rPr>
          <w:sz w:val="10"/>
          <w:szCs w:val="10"/>
        </w:rPr>
      </w:pPr>
    </w:p>
    <w:p>
      <w:pPr>
        <w:rPr>
          <w:sz w:val="10"/>
          <w:szCs w:val="10"/>
        </w:rPr>
      </w:pPr>
    </w:p>
    <w:p>
      <w:pPr/>
      <w:r>
        <w:rPr>
          <w:b/>
        </w:rPr>
        <w:t xml:space="preserve">Codice regionale: TOS15_PR.P26.201.004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004 - acetone puro (conf. 5 litri)</w:t>
            </w:r>
          </w:p>
        </w:tc>
      </w:tr>
    </w:tbl>
    <w:p>
      <w:pPr>
        <w:jc w:val="right"/>
      </w:pPr>
    </w:p>
    <w:p>
      <w:pPr>
        <w:jc w:val="right"/>
        <w:spacing w:line="336" w:lineRule="auto"/>
      </w:pPr>
      <w:r>
        <w:rPr>
          <w:b/>
        </w:rPr>
        <w:t xml:space="preserve">Prezzo senza S. G. e Util. a l: € 2,60650</w:t>
      </w:r>
    </w:p>
    <w:p>
      <w:pPr>
        <w:jc w:val="right"/>
        <w:spacing w:line="336" w:lineRule="auto"/>
      </w:pPr>
      <w:r>
        <w:rPr>
          <w:b/>
        </w:rPr>
        <w:t xml:space="preserve">Spese generali € 0,39098</w:t>
      </w:r>
    </w:p>
    <w:p>
      <w:pPr>
        <w:jc w:val="right"/>
        <w:spacing w:line="336" w:lineRule="auto"/>
      </w:pPr>
      <w:r>
        <w:rPr>
          <w:b/>
        </w:rPr>
        <w:t xml:space="preserve">Utili di impresa € 0,29975</w:t>
      </w:r>
    </w:p>
    <w:p>
      <w:pPr>
        <w:jc w:val="right"/>
        <w:spacing w:line="336" w:lineRule="auto"/>
      </w:pPr>
      <w:r>
        <w:rPr>
          <w:b/>
        </w:rPr>
        <w:t xml:space="preserve">Prezzo a l: € 3,29722</w:t>
      </w:r>
    </w:p>
    <w:p>
      <w:pPr>
        <w:rPr>
          <w:sz w:val="10"/>
          <w:szCs w:val="10"/>
        </w:rPr>
      </w:pPr>
    </w:p>
    <w:p>
      <w:pPr>
        <w:rPr>
          <w:sz w:val="10"/>
          <w:szCs w:val="10"/>
        </w:rPr>
      </w:pPr>
    </w:p>
    <w:p>
      <w:pPr/>
      <w:r>
        <w:rPr>
          <w:b/>
        </w:rPr>
        <w:t xml:space="preserve">Codice regionale: TOS15_PR.P26.201.005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005 - acido ossalico</w:t>
            </w:r>
          </w:p>
        </w:tc>
      </w:tr>
    </w:tbl>
    <w:p>
      <w:pPr>
        <w:jc w:val="right"/>
      </w:pPr>
    </w:p>
    <w:p>
      <w:pPr>
        <w:jc w:val="right"/>
        <w:spacing w:line="336" w:lineRule="auto"/>
      </w:pPr>
      <w:r>
        <w:rPr>
          <w:b/>
        </w:rPr>
        <w:t xml:space="preserve">Prezzo senza S. G. e Util. a kg: € 6,14750</w:t>
      </w:r>
    </w:p>
    <w:p>
      <w:pPr>
        <w:jc w:val="right"/>
        <w:spacing w:line="336" w:lineRule="auto"/>
      </w:pPr>
      <w:r>
        <w:rPr>
          <w:b/>
        </w:rPr>
        <w:t xml:space="preserve">Spese generali € 0,92213</w:t>
      </w:r>
    </w:p>
    <w:p>
      <w:pPr>
        <w:jc w:val="right"/>
        <w:spacing w:line="336" w:lineRule="auto"/>
      </w:pPr>
      <w:r>
        <w:rPr>
          <w:b/>
        </w:rPr>
        <w:t xml:space="preserve">Utili di impresa € 0,70696</w:t>
      </w:r>
    </w:p>
    <w:p>
      <w:pPr>
        <w:jc w:val="right"/>
        <w:spacing w:line="336" w:lineRule="auto"/>
      </w:pPr>
      <w:r>
        <w:rPr>
          <w:b/>
        </w:rPr>
        <w:t xml:space="preserve">Prezzo a kg: € 7,77659</w:t>
      </w:r>
    </w:p>
    <w:p>
      <w:pPr>
        <w:rPr>
          <w:sz w:val="10"/>
          <w:szCs w:val="10"/>
        </w:rPr>
      </w:pPr>
    </w:p>
    <w:p>
      <w:pPr>
        <w:rPr>
          <w:sz w:val="10"/>
          <w:szCs w:val="10"/>
        </w:rPr>
      </w:pPr>
    </w:p>
    <w:p>
      <w:pPr/>
      <w:r>
        <w:rPr>
          <w:b/>
        </w:rPr>
        <w:t xml:space="preserve">Codice regionale: TOS15_PR.P26.201.006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006 - acqua demineralizzata</w:t>
            </w:r>
          </w:p>
        </w:tc>
      </w:tr>
    </w:tbl>
    <w:p>
      <w:pPr>
        <w:jc w:val="right"/>
      </w:pPr>
    </w:p>
    <w:p>
      <w:pPr>
        <w:jc w:val="right"/>
        <w:spacing w:line="336" w:lineRule="auto"/>
      </w:pPr>
      <w:r>
        <w:rPr>
          <w:b/>
        </w:rPr>
        <w:t xml:space="preserve">Prezzo senza S. G. e Util. a l: € 0,40983</w:t>
      </w:r>
    </w:p>
    <w:p>
      <w:pPr>
        <w:jc w:val="right"/>
        <w:spacing w:line="336" w:lineRule="auto"/>
      </w:pPr>
      <w:r>
        <w:rPr>
          <w:b/>
        </w:rPr>
        <w:t xml:space="preserve">Spese generali € 0,06147</w:t>
      </w:r>
    </w:p>
    <w:p>
      <w:pPr>
        <w:jc w:val="right"/>
        <w:spacing w:line="336" w:lineRule="auto"/>
      </w:pPr>
      <w:r>
        <w:rPr>
          <w:b/>
        </w:rPr>
        <w:t xml:space="preserve">Utili di impresa € 0,04713</w:t>
      </w:r>
    </w:p>
    <w:p>
      <w:pPr>
        <w:jc w:val="right"/>
        <w:spacing w:line="336" w:lineRule="auto"/>
      </w:pPr>
      <w:r>
        <w:rPr>
          <w:b/>
        </w:rPr>
        <w:t xml:space="preserve">Prezzo a l: € 0,51843</w:t>
      </w:r>
    </w:p>
    <w:p>
      <w:pPr>
        <w:rPr>
          <w:sz w:val="10"/>
          <w:szCs w:val="10"/>
        </w:rPr>
      </w:pPr>
    </w:p>
    <w:p>
      <w:pPr>
        <w:rPr>
          <w:sz w:val="10"/>
          <w:szCs w:val="10"/>
        </w:rPr>
      </w:pPr>
    </w:p>
    <w:p>
      <w:pPr/>
      <w:r>
        <w:rPr>
          <w:b/>
        </w:rPr>
        <w:t xml:space="preserve">Codice regionale: TOS15_PR.P26.201.007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007 - acqua ossigenata 33% pura (conf. 5 litri)</w:t>
            </w:r>
          </w:p>
        </w:tc>
      </w:tr>
    </w:tbl>
    <w:p>
      <w:pPr>
        <w:jc w:val="right"/>
      </w:pPr>
    </w:p>
    <w:p>
      <w:pPr>
        <w:jc w:val="right"/>
        <w:spacing w:line="336" w:lineRule="auto"/>
      </w:pPr>
      <w:r>
        <w:rPr>
          <w:b/>
        </w:rPr>
        <w:t xml:space="preserve">Prezzo senza S. G. e Util. a l: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l: € 2,78300</w:t>
      </w:r>
    </w:p>
    <w:p>
      <w:pPr>
        <w:rPr>
          <w:sz w:val="10"/>
          <w:szCs w:val="10"/>
        </w:rPr>
      </w:pPr>
    </w:p>
    <w:p>
      <w:pPr>
        <w:rPr>
          <w:sz w:val="10"/>
          <w:szCs w:val="10"/>
        </w:rPr>
      </w:pPr>
    </w:p>
    <w:p>
      <w:pPr/>
      <w:r>
        <w:rPr>
          <w:b/>
        </w:rPr>
        <w:t xml:space="preserve">Codice regionale: TOS15_PR.P26.201.008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008 - Alcool etilico denaturato</w:t>
            </w:r>
          </w:p>
        </w:tc>
      </w:tr>
    </w:tbl>
    <w:p>
      <w:pPr>
        <w:jc w:val="right"/>
      </w:pPr>
    </w:p>
    <w:p>
      <w:pPr>
        <w:jc w:val="right"/>
        <w:spacing w:line="336" w:lineRule="auto"/>
      </w:pPr>
      <w:r>
        <w:rPr>
          <w:b/>
        </w:rPr>
        <w:t xml:space="preserve">Prezzo senza S. G. e Util. a l: € 2,62290</w:t>
      </w:r>
    </w:p>
    <w:p>
      <w:pPr>
        <w:jc w:val="right"/>
        <w:spacing w:line="336" w:lineRule="auto"/>
      </w:pPr>
      <w:r>
        <w:rPr>
          <w:b/>
        </w:rPr>
        <w:t xml:space="preserve">Spese generali € 0,39344</w:t>
      </w:r>
    </w:p>
    <w:p>
      <w:pPr>
        <w:jc w:val="right"/>
        <w:spacing w:line="336" w:lineRule="auto"/>
      </w:pPr>
      <w:r>
        <w:rPr>
          <w:b/>
        </w:rPr>
        <w:t xml:space="preserve">Utili di impresa € 0,30163</w:t>
      </w:r>
    </w:p>
    <w:p>
      <w:pPr>
        <w:jc w:val="right"/>
        <w:spacing w:line="336" w:lineRule="auto"/>
      </w:pPr>
      <w:r>
        <w:rPr>
          <w:b/>
        </w:rPr>
        <w:t xml:space="preserve">Prezzo a l: € 3,31797</w:t>
      </w:r>
    </w:p>
    <w:p>
      <w:pPr>
        <w:rPr>
          <w:sz w:val="10"/>
          <w:szCs w:val="10"/>
        </w:rPr>
      </w:pPr>
    </w:p>
    <w:p>
      <w:pPr>
        <w:rPr>
          <w:sz w:val="10"/>
          <w:szCs w:val="10"/>
        </w:rPr>
      </w:pPr>
    </w:p>
    <w:p>
      <w:pPr/>
      <w:r>
        <w:rPr>
          <w:b/>
        </w:rPr>
        <w:t xml:space="preserve">Codice regionale: TOS15_PR.P26.201.009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009 - Biocida  a  base  di cloruro alchildimetilbenzilammonio per detergere e disinfettare i supporti edili attaccati da muschi, licheni ed altri microrganismi.</w:t>
            </w:r>
          </w:p>
        </w:tc>
      </w:tr>
    </w:tbl>
    <w:p>
      <w:pPr>
        <w:jc w:val="right"/>
      </w:pPr>
    </w:p>
    <w:p>
      <w:pPr>
        <w:jc w:val="right"/>
        <w:spacing w:line="336" w:lineRule="auto"/>
      </w:pPr>
      <w:r>
        <w:rPr>
          <w:b/>
        </w:rPr>
        <w:t xml:space="preserve">Prezzo senza S. G. e Util. a l: € 20,50000</w:t>
      </w:r>
    </w:p>
    <w:p>
      <w:pPr>
        <w:jc w:val="right"/>
        <w:spacing w:line="336" w:lineRule="auto"/>
      </w:pPr>
      <w:r>
        <w:rPr>
          <w:b/>
        </w:rPr>
        <w:t xml:space="preserve">Spese generali € 3,07500</w:t>
      </w:r>
    </w:p>
    <w:p>
      <w:pPr>
        <w:jc w:val="right"/>
        <w:spacing w:line="336" w:lineRule="auto"/>
      </w:pPr>
      <w:r>
        <w:rPr>
          <w:b/>
        </w:rPr>
        <w:t xml:space="preserve">Utili di impresa € 2,35750</w:t>
      </w:r>
    </w:p>
    <w:p>
      <w:pPr>
        <w:jc w:val="right"/>
        <w:spacing w:line="336" w:lineRule="auto"/>
      </w:pPr>
      <w:r>
        <w:rPr>
          <w:b/>
        </w:rPr>
        <w:t xml:space="preserve">Prezzo a l: € 25,93250</w:t>
      </w:r>
    </w:p>
    <w:p>
      <w:pPr>
        <w:rPr>
          <w:sz w:val="10"/>
          <w:szCs w:val="10"/>
        </w:rPr>
      </w:pPr>
    </w:p>
    <w:p>
      <w:pPr>
        <w:rPr>
          <w:sz w:val="10"/>
          <w:szCs w:val="10"/>
        </w:rPr>
      </w:pPr>
    </w:p>
    <w:p>
      <w:pPr/>
      <w:r>
        <w:rPr>
          <w:b/>
        </w:rPr>
        <w:t xml:space="preserve">Codice regionale: TOS15_PR.P26.201.010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010 - Polpa di cellulosa per pulitura di superfici lapidee  ed affreschi alle quali conferisce proprietà supportanti e assorbenti. </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TOS15_PR.P26.201.011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011 - Carta giapponese per la pulitura di dipinti o decorazioni murali, 17 g </w:t>
            </w:r>
          </w:p>
        </w:tc>
      </w:tr>
    </w:tbl>
    <w:p>
      <w:pPr>
        <w:jc w:val="right"/>
      </w:pPr>
    </w:p>
    <w:p>
      <w:pPr>
        <w:jc w:val="right"/>
        <w:spacing w:line="336" w:lineRule="auto"/>
      </w:pPr>
      <w:r>
        <w:rPr>
          <w:b/>
        </w:rPr>
        <w:t xml:space="preserve">Prezzo senza S. G. e Util. a cad: € 1,22950</w:t>
      </w:r>
    </w:p>
    <w:p>
      <w:pPr>
        <w:jc w:val="right"/>
        <w:spacing w:line="336" w:lineRule="auto"/>
      </w:pPr>
      <w:r>
        <w:rPr>
          <w:b/>
        </w:rPr>
        <w:t xml:space="preserve">Spese generali € 0,18443</w:t>
      </w:r>
    </w:p>
    <w:p>
      <w:pPr>
        <w:jc w:val="right"/>
        <w:spacing w:line="336" w:lineRule="auto"/>
      </w:pPr>
      <w:r>
        <w:rPr>
          <w:b/>
        </w:rPr>
        <w:t xml:space="preserve">Utili di impresa € 0,14139</w:t>
      </w:r>
    </w:p>
    <w:p>
      <w:pPr>
        <w:jc w:val="right"/>
        <w:spacing w:line="336" w:lineRule="auto"/>
      </w:pPr>
      <w:r>
        <w:rPr>
          <w:b/>
        </w:rPr>
        <w:t xml:space="preserve">Prezzo a cad: € 1,55532</w:t>
      </w:r>
    </w:p>
    <w:p>
      <w:pPr>
        <w:rPr>
          <w:sz w:val="10"/>
          <w:szCs w:val="10"/>
        </w:rPr>
      </w:pPr>
    </w:p>
    <w:p>
      <w:pPr>
        <w:rPr>
          <w:sz w:val="10"/>
          <w:szCs w:val="10"/>
        </w:rPr>
      </w:pPr>
    </w:p>
    <w:p>
      <w:pPr/>
      <w:r>
        <w:rPr>
          <w:b/>
        </w:rPr>
        <w:t xml:space="preserve">Codice regionale: TOS15_PR.P26.201.013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013 - ammonio carbonato</w:t>
            </w:r>
          </w:p>
        </w:tc>
      </w:tr>
    </w:tbl>
    <w:p>
      <w:pPr>
        <w:jc w:val="right"/>
      </w:pPr>
    </w:p>
    <w:p>
      <w:pPr>
        <w:jc w:val="right"/>
        <w:spacing w:line="336" w:lineRule="auto"/>
      </w:pPr>
      <w:r>
        <w:rPr>
          <w:b/>
        </w:rPr>
        <w:t xml:space="preserve">Prezzo senza S. G. e Util. a kg: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kg: € 6,19850</w:t>
      </w:r>
    </w:p>
    <w:p>
      <w:pPr>
        <w:rPr>
          <w:sz w:val="10"/>
          <w:szCs w:val="10"/>
        </w:rPr>
      </w:pPr>
    </w:p>
    <w:p>
      <w:pPr>
        <w:rPr>
          <w:sz w:val="10"/>
          <w:szCs w:val="10"/>
        </w:rPr>
      </w:pPr>
    </w:p>
    <w:p>
      <w:pPr/>
      <w:r>
        <w:rPr>
          <w:b/>
        </w:rPr>
        <w:t xml:space="preserve">Codice regionale: TOS15_PR.P26.201.014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014 - Ammonio Bicarbonato puro</w:t>
            </w:r>
          </w:p>
        </w:tc>
      </w:tr>
    </w:tbl>
    <w:p>
      <w:pPr>
        <w:jc w:val="right"/>
      </w:pPr>
    </w:p>
    <w:p>
      <w:pPr>
        <w:jc w:val="right"/>
        <w:spacing w:line="336" w:lineRule="auto"/>
      </w:pPr>
      <w:r>
        <w:rPr>
          <w:b/>
        </w:rPr>
        <w:t xml:space="preserve">Prezzo senza S. G. e Util. a kg: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kg: € 2,78300</w:t>
      </w:r>
    </w:p>
    <w:p>
      <w:pPr>
        <w:rPr>
          <w:sz w:val="10"/>
          <w:szCs w:val="10"/>
        </w:rPr>
      </w:pPr>
    </w:p>
    <w:p>
      <w:pPr>
        <w:rPr>
          <w:sz w:val="10"/>
          <w:szCs w:val="10"/>
        </w:rPr>
      </w:pPr>
    </w:p>
    <w:p>
      <w:pPr/>
      <w:r>
        <w:rPr>
          <w:b/>
        </w:rPr>
        <w:t xml:space="preserve">Codice regionale: TOS15_PR.P26.201.015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015 - Spugna abrasiva WISHAB per pulitura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TOS15_PR.P26.201.016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016 - Bisturi</w:t>
            </w:r>
          </w:p>
        </w:tc>
      </w:tr>
    </w:tbl>
    <w:p>
      <w:pPr>
        <w:jc w:val="right"/>
      </w:pPr>
    </w:p>
    <w:p>
      <w:pPr>
        <w:jc w:val="right"/>
        <w:spacing w:line="336" w:lineRule="auto"/>
      </w:pPr>
      <w:r>
        <w:rPr>
          <w:b/>
        </w:rPr>
        <w:t xml:space="preserve">Prezzo senza S. G. e Util. a cad: € 0,17000</w:t>
      </w:r>
    </w:p>
    <w:p>
      <w:pPr>
        <w:jc w:val="right"/>
        <w:spacing w:line="336" w:lineRule="auto"/>
      </w:pPr>
      <w:r>
        <w:rPr>
          <w:b/>
        </w:rPr>
        <w:t xml:space="preserve">Spese generali € 0,02550</w:t>
      </w:r>
    </w:p>
    <w:p>
      <w:pPr>
        <w:jc w:val="right"/>
        <w:spacing w:line="336" w:lineRule="auto"/>
      </w:pPr>
      <w:r>
        <w:rPr>
          <w:b/>
        </w:rPr>
        <w:t xml:space="preserve">Utili di impresa € 0,01955</w:t>
      </w:r>
    </w:p>
    <w:p>
      <w:pPr>
        <w:jc w:val="right"/>
        <w:spacing w:line="336" w:lineRule="auto"/>
      </w:pPr>
      <w:r>
        <w:rPr>
          <w:b/>
        </w:rPr>
        <w:t xml:space="preserve">Prezzo a cad: € 0,21505</w:t>
      </w:r>
    </w:p>
    <w:p>
      <w:pPr>
        <w:rPr>
          <w:sz w:val="10"/>
          <w:szCs w:val="10"/>
        </w:rPr>
      </w:pPr>
    </w:p>
    <w:p>
      <w:pPr>
        <w:rPr>
          <w:sz w:val="10"/>
          <w:szCs w:val="10"/>
        </w:rPr>
      </w:pPr>
    </w:p>
    <w:p>
      <w:pPr/>
      <w:r>
        <w:rPr>
          <w:b/>
        </w:rPr>
        <w:t xml:space="preserve">Codice regionale: TOS15_PR.P26.202.001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001 - additivo antibatterico</w:t>
            </w:r>
          </w:p>
        </w:tc>
      </w:tr>
    </w:tbl>
    <w:p>
      <w:pPr>
        <w:jc w:val="right"/>
      </w:pPr>
    </w:p>
    <w:p>
      <w:pPr>
        <w:jc w:val="right"/>
        <w:spacing w:line="336" w:lineRule="auto"/>
      </w:pPr>
      <w:r>
        <w:rPr>
          <w:b/>
        </w:rPr>
        <w:t xml:space="preserve">Prezzo senza S. G. e Util. a l: € 24,26470</w:t>
      </w:r>
    </w:p>
    <w:p>
      <w:pPr>
        <w:jc w:val="right"/>
        <w:spacing w:line="336" w:lineRule="auto"/>
      </w:pPr>
      <w:r>
        <w:rPr>
          <w:b/>
        </w:rPr>
        <w:t xml:space="preserve">Spese generali € 3,63971</w:t>
      </w:r>
    </w:p>
    <w:p>
      <w:pPr>
        <w:jc w:val="right"/>
        <w:spacing w:line="336" w:lineRule="auto"/>
      </w:pPr>
      <w:r>
        <w:rPr>
          <w:b/>
        </w:rPr>
        <w:t xml:space="preserve">Utili di impresa € 2,79044</w:t>
      </w:r>
    </w:p>
    <w:p>
      <w:pPr>
        <w:jc w:val="right"/>
        <w:spacing w:line="336" w:lineRule="auto"/>
      </w:pPr>
      <w:r>
        <w:rPr>
          <w:b/>
        </w:rPr>
        <w:t xml:space="preserve">Prezzo a l: € 30,69485</w:t>
      </w:r>
    </w:p>
    <w:p>
      <w:pPr>
        <w:rPr>
          <w:sz w:val="10"/>
          <w:szCs w:val="10"/>
        </w:rPr>
      </w:pPr>
    </w:p>
    <w:p>
      <w:pPr>
        <w:rPr>
          <w:sz w:val="10"/>
          <w:szCs w:val="10"/>
        </w:rPr>
      </w:pPr>
    </w:p>
    <w:p>
      <w:pPr/>
      <w:r>
        <w:rPr>
          <w:b/>
        </w:rPr>
        <w:t xml:space="preserve">Codice regionale: TOS15_PR.P26.202.034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034 - cera vergine in pani</w:t>
            </w:r>
          </w:p>
        </w:tc>
      </w:tr>
    </w:tbl>
    <w:p>
      <w:pPr>
        <w:jc w:val="right"/>
      </w:pPr>
    </w:p>
    <w:p>
      <w:pPr>
        <w:jc w:val="right"/>
        <w:spacing w:line="336" w:lineRule="auto"/>
      </w:pPr>
      <w:r>
        <w:rPr>
          <w:b/>
        </w:rPr>
        <w:t xml:space="preserve">Prezzo senza S. G. e Util. a kg: € 11,06560</w:t>
      </w:r>
    </w:p>
    <w:p>
      <w:pPr>
        <w:jc w:val="right"/>
        <w:spacing w:line="336" w:lineRule="auto"/>
      </w:pPr>
      <w:r>
        <w:rPr>
          <w:b/>
        </w:rPr>
        <w:t xml:space="preserve">Spese generali € 1,65984</w:t>
      </w:r>
    </w:p>
    <w:p>
      <w:pPr>
        <w:jc w:val="right"/>
        <w:spacing w:line="336" w:lineRule="auto"/>
      </w:pPr>
      <w:r>
        <w:rPr>
          <w:b/>
        </w:rPr>
        <w:t xml:space="preserve">Utili di impresa € 1,27254</w:t>
      </w:r>
    </w:p>
    <w:p>
      <w:pPr>
        <w:jc w:val="right"/>
        <w:spacing w:line="336" w:lineRule="auto"/>
      </w:pPr>
      <w:r>
        <w:rPr>
          <w:b/>
        </w:rPr>
        <w:t xml:space="preserve">Prezzo a kg: € 13,99798</w:t>
      </w:r>
    </w:p>
    <w:p>
      <w:pPr>
        <w:rPr>
          <w:sz w:val="10"/>
          <w:szCs w:val="10"/>
        </w:rPr>
      </w:pPr>
    </w:p>
    <w:p>
      <w:pPr>
        <w:rPr>
          <w:sz w:val="10"/>
          <w:szCs w:val="10"/>
        </w:rPr>
      </w:pPr>
    </w:p>
    <w:p>
      <w:pPr/>
      <w:r>
        <w:rPr>
          <w:b/>
        </w:rPr>
        <w:t xml:space="preserve">Codice regionale: TOS15_PR.P26.202.070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070 - idrofobizzante superficiale reversibile esafluoropropene per materiali lapidei</w:t>
            </w:r>
          </w:p>
        </w:tc>
      </w:tr>
    </w:tbl>
    <w:p>
      <w:pPr>
        <w:jc w:val="right"/>
      </w:pPr>
    </w:p>
    <w:p>
      <w:pPr>
        <w:jc w:val="right"/>
        <w:spacing w:line="336" w:lineRule="auto"/>
      </w:pPr>
      <w:r>
        <w:rPr>
          <w:b/>
        </w:rPr>
        <w:t xml:space="preserve">Prezzo senza S. G. e Util. a l: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l: € 13,91500</w:t>
      </w:r>
    </w:p>
    <w:p>
      <w:pPr>
        <w:rPr>
          <w:sz w:val="10"/>
          <w:szCs w:val="10"/>
        </w:rPr>
      </w:pPr>
    </w:p>
    <w:p>
      <w:pPr>
        <w:rPr>
          <w:sz w:val="10"/>
          <w:szCs w:val="10"/>
        </w:rPr>
      </w:pPr>
    </w:p>
    <w:p>
      <w:pPr/>
      <w:r>
        <w:rPr>
          <w:b/>
        </w:rPr>
        <w:t xml:space="preserve">Codice regionale: TOS15_PR.P26.202.080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080 - malta preconfezionata a basso contenuto di Sali solubili per stuccature</w:t>
            </w:r>
          </w:p>
        </w:tc>
      </w:tr>
    </w:tbl>
    <w:p>
      <w:pPr>
        <w:jc w:val="right"/>
      </w:pPr>
    </w:p>
    <w:p>
      <w:pPr>
        <w:jc w:val="right"/>
        <w:spacing w:line="336" w:lineRule="auto"/>
      </w:pPr>
      <w:r>
        <w:rPr>
          <w:b/>
        </w:rPr>
        <w:t xml:space="preserve">Prezzo senza S. G. e Util. a kg: € 0,43064</w:t>
      </w:r>
    </w:p>
    <w:p>
      <w:pPr>
        <w:jc w:val="right"/>
        <w:spacing w:line="336" w:lineRule="auto"/>
      </w:pPr>
      <w:r>
        <w:rPr>
          <w:b/>
        </w:rPr>
        <w:t xml:space="preserve">Spese generali € 0,06460</w:t>
      </w:r>
    </w:p>
    <w:p>
      <w:pPr>
        <w:jc w:val="right"/>
        <w:spacing w:line="336" w:lineRule="auto"/>
      </w:pPr>
      <w:r>
        <w:rPr>
          <w:b/>
        </w:rPr>
        <w:t xml:space="preserve">Utili di impresa € 0,04952</w:t>
      </w:r>
    </w:p>
    <w:p>
      <w:pPr>
        <w:jc w:val="right"/>
        <w:spacing w:line="336" w:lineRule="auto"/>
      </w:pPr>
      <w:r>
        <w:rPr>
          <w:b/>
        </w:rPr>
        <w:t xml:space="preserve">Prezzo a kg: € 0,54476</w:t>
      </w:r>
    </w:p>
    <w:p>
      <w:pPr>
        <w:rPr>
          <w:sz w:val="10"/>
          <w:szCs w:val="10"/>
        </w:rPr>
      </w:pPr>
    </w:p>
    <w:p>
      <w:pPr>
        <w:rPr>
          <w:sz w:val="10"/>
          <w:szCs w:val="10"/>
        </w:rPr>
      </w:pPr>
    </w:p>
    <w:p>
      <w:pPr/>
      <w:r>
        <w:rPr>
          <w:b/>
        </w:rPr>
        <w:t xml:space="preserve">Codice regionale: TOS15_PR.P26.202.094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094 - ossido idrodispersibile</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TOS15_PR.P26.202.105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105 - resina acrilica in emulsione</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TOS15_PR.P26.202.106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106 - resina epossidica</w:t>
            </w:r>
          </w:p>
        </w:tc>
      </w:tr>
    </w:tbl>
    <w:p>
      <w:pPr>
        <w:jc w:val="right"/>
      </w:pPr>
    </w:p>
    <w:p>
      <w:pPr>
        <w:jc w:val="right"/>
        <w:spacing w:line="336" w:lineRule="auto"/>
      </w:pPr>
      <w:r>
        <w:rPr>
          <w:b/>
        </w:rPr>
        <w:t xml:space="preserve">Prezzo senza S. G. e Util. a kg: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kg: € 20,49300</w:t>
      </w:r>
    </w:p>
    <w:p>
      <w:pPr>
        <w:rPr>
          <w:sz w:val="10"/>
          <w:szCs w:val="10"/>
        </w:rPr>
      </w:pPr>
    </w:p>
    <w:p>
      <w:pPr>
        <w:rPr>
          <w:sz w:val="10"/>
          <w:szCs w:val="10"/>
        </w:rPr>
      </w:pPr>
    </w:p>
    <w:p>
      <w:pPr/>
      <w:r>
        <w:rPr>
          <w:b/>
        </w:rPr>
        <w:t xml:space="preserve">Codice regionale: TOS15_PR.P26.202.107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107 - Adesivo epossidico a bassa viscosità per l’incollaggio di metalli, ceramiche, lapidei, ecc. con elevate caratteristiche di adesione strutturale</w:t>
            </w:r>
          </w:p>
        </w:tc>
      </w:tr>
    </w:tbl>
    <w:p>
      <w:pPr>
        <w:jc w:val="right"/>
      </w:pPr>
    </w:p>
    <w:p>
      <w:pPr>
        <w:jc w:val="right"/>
        <w:spacing w:line="336" w:lineRule="auto"/>
      </w:pPr>
      <w:r>
        <w:rPr>
          <w:b/>
        </w:rPr>
        <w:t xml:space="preserve">Prezzo senza S. G. e Util. a kg: € 17,15300</w:t>
      </w:r>
    </w:p>
    <w:p>
      <w:pPr>
        <w:jc w:val="right"/>
        <w:spacing w:line="336" w:lineRule="auto"/>
      </w:pPr>
      <w:r>
        <w:rPr>
          <w:b/>
        </w:rPr>
        <w:t xml:space="preserve">Spese generali € 2,57295</w:t>
      </w:r>
    </w:p>
    <w:p>
      <w:pPr>
        <w:jc w:val="right"/>
        <w:spacing w:line="336" w:lineRule="auto"/>
      </w:pPr>
      <w:r>
        <w:rPr>
          <w:b/>
        </w:rPr>
        <w:t xml:space="preserve">Utili di impresa € 1,97260</w:t>
      </w:r>
    </w:p>
    <w:p>
      <w:pPr>
        <w:jc w:val="right"/>
        <w:spacing w:line="336" w:lineRule="auto"/>
      </w:pPr>
      <w:r>
        <w:rPr>
          <w:b/>
        </w:rPr>
        <w:t xml:space="preserve">Prezzo a kg: € 21,69855</w:t>
      </w:r>
    </w:p>
    <w:p>
      <w:pPr>
        <w:rPr>
          <w:sz w:val="10"/>
          <w:szCs w:val="10"/>
        </w:rPr>
      </w:pPr>
    </w:p>
    <w:p>
      <w:pPr>
        <w:rPr>
          <w:sz w:val="10"/>
          <w:szCs w:val="10"/>
        </w:rPr>
      </w:pPr>
    </w:p>
    <w:p>
      <w:pPr/>
      <w:r>
        <w:rPr>
          <w:b/>
        </w:rPr>
        <w:t xml:space="preserve">Codice regionale: TOS15_PR.P26.202.108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108 - resina acrilica pura al 100% in dispersione acquosa caratterizzata da una buona adesività.</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TOS15_PR.P26.202.109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109 - Resina florurata in soluzione di acetone al 10%</w:t>
            </w:r>
          </w:p>
        </w:tc>
      </w:tr>
    </w:tbl>
    <w:p>
      <w:pPr>
        <w:jc w:val="right"/>
      </w:pPr>
    </w:p>
    <w:p>
      <w:pPr>
        <w:jc w:val="right"/>
        <w:spacing w:line="336" w:lineRule="auto"/>
      </w:pPr>
      <w:r>
        <w:rPr>
          <w:b/>
        </w:rPr>
        <w:t xml:space="preserve">Prezzo senza S. G. e Util. a 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l: € 21,50500</w:t>
      </w:r>
    </w:p>
    <w:p>
      <w:pPr>
        <w:rPr>
          <w:sz w:val="10"/>
          <w:szCs w:val="10"/>
        </w:rPr>
      </w:pPr>
    </w:p>
    <w:p>
      <w:pPr>
        <w:rPr>
          <w:sz w:val="10"/>
          <w:szCs w:val="10"/>
        </w:rPr>
      </w:pPr>
    </w:p>
    <w:p>
      <w:pPr/>
      <w:r>
        <w:rPr>
          <w:b/>
        </w:rPr>
        <w:t xml:space="preserve">Codice regionale: TOS15_PR.P26.202.110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110 - Consolidante per materiali lapidei, mattoni, intonaci degradati, pronto all’uso a base di Silicato di Etile in soluzione.</w:t>
            </w:r>
          </w:p>
        </w:tc>
      </w:tr>
    </w:tbl>
    <w:p>
      <w:pPr>
        <w:jc w:val="right"/>
      </w:pPr>
    </w:p>
    <w:p>
      <w:pPr>
        <w:jc w:val="right"/>
        <w:spacing w:line="336" w:lineRule="auto"/>
      </w:pPr>
      <w:r>
        <w:rPr>
          <w:b/>
        </w:rPr>
        <w:t xml:space="preserve">Prezzo senza S. G. e Util. a l: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l: € 14,54750</w:t>
      </w:r>
    </w:p>
    <w:p>
      <w:pPr>
        <w:rPr>
          <w:sz w:val="10"/>
          <w:szCs w:val="10"/>
        </w:rPr>
      </w:pPr>
    </w:p>
    <w:p>
      <w:pPr>
        <w:rPr>
          <w:sz w:val="10"/>
          <w:szCs w:val="10"/>
        </w:rPr>
      </w:pPr>
    </w:p>
    <w:p>
      <w:pPr/>
      <w:r>
        <w:rPr>
          <w:b/>
        </w:rPr>
        <w:t xml:space="preserve">Codice regionale: TOS15_PR.P26.202.115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115 - Nastro adesivo di carta in rotolo.</w:t>
            </w:r>
          </w:p>
        </w:tc>
      </w:tr>
    </w:tbl>
    <w:p>
      <w:pPr>
        <w:jc w:val="right"/>
      </w:pPr>
    </w:p>
    <w:p>
      <w:pPr>
        <w:jc w:val="right"/>
        <w:spacing w:line="336" w:lineRule="auto"/>
      </w:pPr>
      <w:r>
        <w:rPr>
          <w:b/>
        </w:rPr>
        <w:t xml:space="preserve">Prezzo senza S. G. e Util. a cad: € 0,98360</w:t>
      </w:r>
    </w:p>
    <w:p>
      <w:pPr>
        <w:jc w:val="right"/>
        <w:spacing w:line="336" w:lineRule="auto"/>
      </w:pPr>
      <w:r>
        <w:rPr>
          <w:b/>
        </w:rPr>
        <w:t xml:space="preserve">Spese generali € 0,14754</w:t>
      </w:r>
    </w:p>
    <w:p>
      <w:pPr>
        <w:jc w:val="right"/>
        <w:spacing w:line="336" w:lineRule="auto"/>
      </w:pPr>
      <w:r>
        <w:rPr>
          <w:b/>
        </w:rPr>
        <w:t xml:space="preserve">Utili di impresa € 0,11311</w:t>
      </w:r>
    </w:p>
    <w:p>
      <w:pPr>
        <w:jc w:val="right"/>
        <w:spacing w:line="336" w:lineRule="auto"/>
      </w:pPr>
      <w:r>
        <w:rPr>
          <w:b/>
        </w:rPr>
        <w:t xml:space="preserve">Prezzo a cad: € 1,24425</w:t>
      </w:r>
    </w:p>
    <w:p>
      <w:pPr>
        <w:rPr>
          <w:sz w:val="10"/>
          <w:szCs w:val="10"/>
        </w:rPr>
      </w:pPr>
    </w:p>
    <w:p>
      <w:pPr>
        <w:rPr>
          <w:sz w:val="10"/>
          <w:szCs w:val="10"/>
        </w:rPr>
      </w:pPr>
    </w:p>
    <w:p>
      <w:pPr/>
      <w:r>
        <w:rPr>
          <w:b/>
        </w:rPr>
        <w:t xml:space="preserve">Codice regionale: TOS15_PR.P26.204.006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Prodotti per il restauro pittorico e dorature</w:t>
            </w:r>
          </w:p>
        </w:tc>
      </w:tr>
      <w:tr>
        <w:trPr/>
        <w:tc>
          <w:tcPr>
            <w:tcW w:w="1200" w:type="dxa"/>
          </w:tcPr>
          <w:p>
            <w:pPr/>
            <w:r>
              <w:rPr>
                <w:b/>
              </w:rPr>
              <w:t xml:space="preserve">Articolo:</w:t>
            </w:r>
          </w:p>
        </w:tc>
        <w:tc>
          <w:tcPr>
            <w:tcW w:w="7900" w:type="dxa"/>
          </w:tcPr>
          <w:p>
            <w:pPr/>
            <w:r>
              <w:rPr/>
              <w:t xml:space="preserve">006 - bianco di calce puro</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TOS15_PR.P26.301.001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001 - carta abrasiva 100 gr in rotoli da 5 metri</w:t>
            </w:r>
          </w:p>
        </w:tc>
      </w:tr>
    </w:tbl>
    <w:p>
      <w:pPr>
        <w:jc w:val="right"/>
      </w:pPr>
    </w:p>
    <w:p>
      <w:pPr>
        <w:jc w:val="right"/>
        <w:spacing w:line="336" w:lineRule="auto"/>
      </w:pPr>
      <w:r>
        <w:rPr>
          <w:b/>
        </w:rPr>
        <w:t xml:space="preserve">Prezzo senza S. G. e Util. a m: € 0,53100</w:t>
      </w:r>
    </w:p>
    <w:p>
      <w:pPr>
        <w:jc w:val="right"/>
        <w:spacing w:line="336" w:lineRule="auto"/>
      </w:pPr>
      <w:r>
        <w:rPr>
          <w:b/>
        </w:rPr>
        <w:t xml:space="preserve">Spese generali € 0,07965</w:t>
      </w:r>
    </w:p>
    <w:p>
      <w:pPr>
        <w:jc w:val="right"/>
        <w:spacing w:line="336" w:lineRule="auto"/>
      </w:pPr>
      <w:r>
        <w:rPr>
          <w:b/>
        </w:rPr>
        <w:t xml:space="preserve">Utili di impresa € 0,06107</w:t>
      </w:r>
    </w:p>
    <w:p>
      <w:pPr>
        <w:jc w:val="right"/>
        <w:spacing w:line="336" w:lineRule="auto"/>
      </w:pPr>
      <w:r>
        <w:rPr>
          <w:b/>
        </w:rPr>
        <w:t xml:space="preserve">Prezzo a m: € 0,67172</w:t>
      </w:r>
    </w:p>
    <w:p>
      <w:pPr>
        <w:rPr>
          <w:sz w:val="10"/>
          <w:szCs w:val="10"/>
        </w:rPr>
      </w:pPr>
    </w:p>
    <w:p>
      <w:pPr>
        <w:rPr>
          <w:sz w:val="10"/>
          <w:szCs w:val="10"/>
        </w:rPr>
      </w:pPr>
    </w:p>
    <w:p>
      <w:pPr/>
      <w:r>
        <w:rPr>
          <w:b/>
        </w:rPr>
        <w:t xml:space="preserve">Codice regionale: TOS15_PR.P26.301.002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002 - carta abrasiva 400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r>
        <w:rPr>
          <w:b/>
        </w:rPr>
        <w:t xml:space="preserve">Codice regionale: TOS15_PR.P26.301.003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003 - carta abrasiva 800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sectPr>
          <w:headerReference w:type="default" r:id="rId267"/>
          <w:footerReference w:type="default" r:id="rId26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TOS15_PR.P29</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IDRICI</w:t>
            </w:r>
          </w:p>
        </w:tc>
      </w:tr>
    </w:tbl>
    <w:p>
      <w:pPr>
        <w:rPr>
          <w:sz w:val="10"/>
          <w:szCs w:val="10"/>
        </w:rPr>
      </w:pPr>
    </w:p>
    <w:p>
      <w:pPr/>
      <w:r>
        <w:rPr>
          <w:b/>
        </w:rPr>
        <w:t xml:space="preserve">Codice regionale: TOS15_PR.P29.001.001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001 - Ø 10x1 (kg/m 0,252).</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TOS15_PR.P29.001.002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002 - Ø 12x1 (kg/m 0,307).</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TOS15_PR.P29.001.003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003 - Ø 14x1 (kg/m 0,363).</w:t>
            </w:r>
          </w:p>
        </w:tc>
      </w:tr>
    </w:tbl>
    <w:p>
      <w:pPr>
        <w:jc w:val="right"/>
      </w:pPr>
    </w:p>
    <w:p>
      <w:pPr>
        <w:jc w:val="right"/>
        <w:spacing w:line="336" w:lineRule="auto"/>
      </w:pPr>
      <w:r>
        <w:rPr>
          <w:b/>
        </w:rPr>
        <w:t xml:space="preserve">Prezzo senza S. G. e Util. a m: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m: € 4,31365</w:t>
      </w:r>
    </w:p>
    <w:p>
      <w:pPr>
        <w:rPr>
          <w:sz w:val="10"/>
          <w:szCs w:val="10"/>
        </w:rPr>
      </w:pPr>
    </w:p>
    <w:p>
      <w:pPr>
        <w:rPr>
          <w:sz w:val="10"/>
          <w:szCs w:val="10"/>
        </w:rPr>
      </w:pPr>
    </w:p>
    <w:p>
      <w:pPr/>
      <w:r>
        <w:rPr>
          <w:b/>
        </w:rPr>
        <w:t xml:space="preserve">Codice regionale: TOS15_PR.P29.001.004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004 - Ø 16x1 (kg/m 0,419).</w:t>
            </w:r>
          </w:p>
        </w:tc>
      </w:tr>
    </w:tbl>
    <w:p>
      <w:pPr>
        <w:jc w:val="right"/>
      </w:pPr>
    </w:p>
    <w:p>
      <w:pPr>
        <w:jc w:val="right"/>
        <w:spacing w:line="336" w:lineRule="auto"/>
      </w:pPr>
      <w:r>
        <w:rPr>
          <w:b/>
        </w:rPr>
        <w:t xml:space="preserve">Prezzo senza S. G. e Util. a m: € 3,97000</w:t>
      </w:r>
    </w:p>
    <w:p>
      <w:pPr>
        <w:jc w:val="right"/>
        <w:spacing w:line="336" w:lineRule="auto"/>
      </w:pPr>
      <w:r>
        <w:rPr>
          <w:b/>
        </w:rPr>
        <w:t xml:space="preserve">Spese generali € 0,59550</w:t>
      </w:r>
    </w:p>
    <w:p>
      <w:pPr>
        <w:jc w:val="right"/>
        <w:spacing w:line="336" w:lineRule="auto"/>
      </w:pPr>
      <w:r>
        <w:rPr>
          <w:b/>
        </w:rPr>
        <w:t xml:space="preserve">Utili di impresa € 0,45655</w:t>
      </w:r>
    </w:p>
    <w:p>
      <w:pPr>
        <w:jc w:val="right"/>
        <w:spacing w:line="336" w:lineRule="auto"/>
      </w:pPr>
      <w:r>
        <w:rPr>
          <w:b/>
        </w:rPr>
        <w:t xml:space="preserve">Prezzo a m: € 5,02205</w:t>
      </w:r>
    </w:p>
    <w:p>
      <w:pPr>
        <w:rPr>
          <w:sz w:val="10"/>
          <w:szCs w:val="10"/>
        </w:rPr>
      </w:pPr>
    </w:p>
    <w:p>
      <w:pPr>
        <w:rPr>
          <w:sz w:val="10"/>
          <w:szCs w:val="10"/>
        </w:rPr>
      </w:pPr>
    </w:p>
    <w:p>
      <w:pPr/>
      <w:r>
        <w:rPr>
          <w:b/>
        </w:rPr>
        <w:t xml:space="preserve">Codice regionale: TOS15_PR.P29.001.005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005 - Ø 18x1 (kg/m 0,550).</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TOS15_PR.P29.001.006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006 - Ø 20x1 (kg/m 0,680).</w:t>
            </w:r>
          </w:p>
        </w:tc>
      </w:tr>
    </w:tbl>
    <w:p>
      <w:pPr>
        <w:jc w:val="right"/>
      </w:pPr>
    </w:p>
    <w:p>
      <w:pPr>
        <w:jc w:val="right"/>
        <w:spacing w:line="336" w:lineRule="auto"/>
      </w:pPr>
      <w:r>
        <w:rPr>
          <w:b/>
        </w:rPr>
        <w:t xml:space="preserve">Prezzo senza S. G. e Util. a m: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m: € 8,05805</w:t>
      </w:r>
    </w:p>
    <w:p>
      <w:pPr>
        <w:rPr>
          <w:sz w:val="10"/>
          <w:szCs w:val="10"/>
        </w:rPr>
      </w:pPr>
    </w:p>
    <w:p>
      <w:pPr>
        <w:rPr>
          <w:sz w:val="10"/>
          <w:szCs w:val="10"/>
        </w:rPr>
      </w:pPr>
    </w:p>
    <w:p>
      <w:pPr/>
      <w:r>
        <w:rPr>
          <w:b/>
        </w:rPr>
        <w:t xml:space="preserve">Codice regionale: TOS15_PR.P29.010.001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001 - SDR 17 - PN10 Ø 75 mm</w:t>
            </w:r>
          </w:p>
        </w:tc>
      </w:tr>
    </w:tbl>
    <w:p>
      <w:pPr>
        <w:jc w:val="right"/>
      </w:pPr>
    </w:p>
    <w:p>
      <w:pPr>
        <w:jc w:val="right"/>
        <w:spacing w:line="336" w:lineRule="auto"/>
      </w:pPr>
      <w:r>
        <w:rPr>
          <w:b/>
        </w:rPr>
        <w:t xml:space="preserve">Prezzo senza S. G. e Util. a m: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m: € 4,59195</w:t>
      </w:r>
    </w:p>
    <w:p>
      <w:pPr>
        <w:rPr>
          <w:sz w:val="10"/>
          <w:szCs w:val="10"/>
        </w:rPr>
      </w:pPr>
    </w:p>
    <w:p>
      <w:pPr>
        <w:rPr>
          <w:sz w:val="10"/>
          <w:szCs w:val="10"/>
        </w:rPr>
      </w:pPr>
    </w:p>
    <w:p>
      <w:pPr/>
      <w:r>
        <w:rPr>
          <w:b/>
        </w:rPr>
        <w:t xml:space="preserve">Codice regionale: TOS15_PR.P29.010.002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002 - SDR 17 - PN10 Ø 90 mm</w:t>
            </w:r>
          </w:p>
        </w:tc>
      </w:tr>
    </w:tbl>
    <w:p>
      <w:pPr>
        <w:jc w:val="right"/>
      </w:pPr>
    </w:p>
    <w:p>
      <w:pPr>
        <w:jc w:val="right"/>
        <w:spacing w:line="336" w:lineRule="auto"/>
      </w:pPr>
      <w:r>
        <w:rPr>
          <w:b/>
        </w:rPr>
        <w:t xml:space="preserve">Prezzo senza S. G. e Util. a m: € 5,21000</w:t>
      </w:r>
    </w:p>
    <w:p>
      <w:pPr>
        <w:jc w:val="right"/>
        <w:spacing w:line="336" w:lineRule="auto"/>
      </w:pPr>
      <w:r>
        <w:rPr>
          <w:b/>
        </w:rPr>
        <w:t xml:space="preserve">Spese generali € 0,78150</w:t>
      </w:r>
    </w:p>
    <w:p>
      <w:pPr>
        <w:jc w:val="right"/>
        <w:spacing w:line="336" w:lineRule="auto"/>
      </w:pPr>
      <w:r>
        <w:rPr>
          <w:b/>
        </w:rPr>
        <w:t xml:space="preserve">Utili di impresa € 0,59915</w:t>
      </w:r>
    </w:p>
    <w:p>
      <w:pPr>
        <w:jc w:val="right"/>
        <w:spacing w:line="336" w:lineRule="auto"/>
      </w:pPr>
      <w:r>
        <w:rPr>
          <w:b/>
        </w:rPr>
        <w:t xml:space="preserve">Prezzo a m: € 6,59065</w:t>
      </w:r>
    </w:p>
    <w:p>
      <w:pPr>
        <w:rPr>
          <w:sz w:val="10"/>
          <w:szCs w:val="10"/>
        </w:rPr>
      </w:pPr>
    </w:p>
    <w:p>
      <w:pPr>
        <w:rPr>
          <w:sz w:val="10"/>
          <w:szCs w:val="10"/>
        </w:rPr>
      </w:pPr>
    </w:p>
    <w:p>
      <w:pPr/>
      <w:r>
        <w:rPr>
          <w:b/>
        </w:rPr>
        <w:t xml:space="preserve">Codice regionale: TOS15_PR.P29.010.003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003 - SDR 17 - PN10 Ø 110 mm</w:t>
            </w:r>
          </w:p>
        </w:tc>
      </w:tr>
    </w:tbl>
    <w:p>
      <w:pPr>
        <w:jc w:val="right"/>
      </w:pPr>
    </w:p>
    <w:p>
      <w:pPr>
        <w:jc w:val="right"/>
        <w:spacing w:line="336" w:lineRule="auto"/>
      </w:pPr>
      <w:r>
        <w:rPr>
          <w:b/>
        </w:rPr>
        <w:t xml:space="preserve">Prezzo senza S. G. e Util. a m: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 € 9,74050</w:t>
      </w:r>
    </w:p>
    <w:p>
      <w:pPr>
        <w:rPr>
          <w:sz w:val="10"/>
          <w:szCs w:val="10"/>
        </w:rPr>
      </w:pPr>
    </w:p>
    <w:p>
      <w:pPr>
        <w:rPr>
          <w:sz w:val="10"/>
          <w:szCs w:val="10"/>
        </w:rPr>
      </w:pPr>
    </w:p>
    <w:p>
      <w:pPr/>
      <w:r>
        <w:rPr>
          <w:b/>
        </w:rPr>
        <w:t xml:space="preserve">Codice regionale: TOS15_PR.P29.010.004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004 - SDR 17 - PN10 Ø 125 mm</w:t>
            </w:r>
          </w:p>
        </w:tc>
      </w:tr>
    </w:tbl>
    <w:p>
      <w:pPr>
        <w:jc w:val="right"/>
      </w:pPr>
    </w:p>
    <w:p>
      <w:pPr>
        <w:jc w:val="right"/>
        <w:spacing w:line="336" w:lineRule="auto"/>
      </w:pPr>
      <w:r>
        <w:rPr>
          <w:b/>
        </w:rPr>
        <w:t xml:space="preserve">Prezzo senza S. G. e Util. a m: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 € 13,37105</w:t>
      </w:r>
    </w:p>
    <w:p>
      <w:pPr>
        <w:rPr>
          <w:sz w:val="10"/>
          <w:szCs w:val="10"/>
        </w:rPr>
      </w:pPr>
    </w:p>
    <w:p>
      <w:pPr>
        <w:rPr>
          <w:sz w:val="10"/>
          <w:szCs w:val="10"/>
        </w:rPr>
      </w:pPr>
    </w:p>
    <w:p>
      <w:pPr/>
      <w:r>
        <w:rPr>
          <w:b/>
        </w:rPr>
        <w:t xml:space="preserve">Codice regionale: TOS15_PR.P29.010.005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005 - SDR 17 - PN10 Ø 140 mm</w:t>
            </w:r>
          </w:p>
        </w:tc>
      </w:tr>
    </w:tbl>
    <w:p>
      <w:pPr>
        <w:jc w:val="right"/>
      </w:pPr>
    </w:p>
    <w:p>
      <w:pPr>
        <w:jc w:val="right"/>
        <w:spacing w:line="336" w:lineRule="auto"/>
      </w:pPr>
      <w:r>
        <w:rPr>
          <w:b/>
        </w:rPr>
        <w:t xml:space="preserve">Prezzo senza S. G. e Util. a m: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 € 16,88775</w:t>
      </w:r>
    </w:p>
    <w:p>
      <w:pPr>
        <w:rPr>
          <w:sz w:val="10"/>
          <w:szCs w:val="10"/>
        </w:rPr>
      </w:pPr>
    </w:p>
    <w:p>
      <w:pPr>
        <w:rPr>
          <w:sz w:val="10"/>
          <w:szCs w:val="10"/>
        </w:rPr>
      </w:pPr>
    </w:p>
    <w:p>
      <w:pPr/>
      <w:r>
        <w:rPr>
          <w:b/>
        </w:rPr>
        <w:t xml:space="preserve">Codice regionale: TOS15_PR.P29.010.006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006 - SDR 17 - PN10 Ø 160 mm</w:t>
            </w:r>
          </w:p>
        </w:tc>
      </w:tr>
    </w:tbl>
    <w:p>
      <w:pPr>
        <w:jc w:val="right"/>
      </w:pPr>
    </w:p>
    <w:p>
      <w:pPr>
        <w:jc w:val="right"/>
        <w:spacing w:line="336" w:lineRule="auto"/>
      </w:pPr>
      <w:r>
        <w:rPr>
          <w:b/>
        </w:rPr>
        <w:t xml:space="preserve">Prezzo senza S. G. e Util. a m: € 16,90000</w:t>
      </w:r>
    </w:p>
    <w:p>
      <w:pPr>
        <w:jc w:val="right"/>
        <w:spacing w:line="336" w:lineRule="auto"/>
      </w:pPr>
      <w:r>
        <w:rPr>
          <w:b/>
        </w:rPr>
        <w:t xml:space="preserve">Spese generali € 2,53500</w:t>
      </w:r>
    </w:p>
    <w:p>
      <w:pPr>
        <w:jc w:val="right"/>
        <w:spacing w:line="336" w:lineRule="auto"/>
      </w:pPr>
      <w:r>
        <w:rPr>
          <w:b/>
        </w:rPr>
        <w:t xml:space="preserve">Utili di impresa € 1,94350</w:t>
      </w:r>
    </w:p>
    <w:p>
      <w:pPr>
        <w:jc w:val="right"/>
        <w:spacing w:line="336" w:lineRule="auto"/>
      </w:pPr>
      <w:r>
        <w:rPr>
          <w:b/>
        </w:rPr>
        <w:t xml:space="preserve">Prezzo a m: € 21,37850</w:t>
      </w:r>
    </w:p>
    <w:p>
      <w:pPr>
        <w:rPr>
          <w:sz w:val="10"/>
          <w:szCs w:val="10"/>
        </w:rPr>
      </w:pPr>
    </w:p>
    <w:p>
      <w:pPr>
        <w:rPr>
          <w:sz w:val="10"/>
          <w:szCs w:val="10"/>
        </w:rPr>
      </w:pPr>
    </w:p>
    <w:p>
      <w:pPr/>
      <w:r>
        <w:rPr>
          <w:b/>
        </w:rPr>
        <w:t xml:space="preserve">Codice regionale: TOS15_PR.P29.010.007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007 - SDR 17 - PN10 Ø 180 mm</w:t>
            </w:r>
          </w:p>
        </w:tc>
      </w:tr>
    </w:tbl>
    <w:p>
      <w:pPr>
        <w:jc w:val="right"/>
      </w:pPr>
    </w:p>
    <w:p>
      <w:pPr>
        <w:jc w:val="right"/>
        <w:spacing w:line="336" w:lineRule="auto"/>
      </w:pPr>
      <w:r>
        <w:rPr>
          <w:b/>
        </w:rPr>
        <w:t xml:space="preserve">Prezzo senza S. G. e Util. a m: € 22,67000</w:t>
      </w:r>
    </w:p>
    <w:p>
      <w:pPr>
        <w:jc w:val="right"/>
        <w:spacing w:line="336" w:lineRule="auto"/>
      </w:pPr>
      <w:r>
        <w:rPr>
          <w:b/>
        </w:rPr>
        <w:t xml:space="preserve">Spese generali € 3,40050</w:t>
      </w:r>
    </w:p>
    <w:p>
      <w:pPr>
        <w:jc w:val="right"/>
        <w:spacing w:line="336" w:lineRule="auto"/>
      </w:pPr>
      <w:r>
        <w:rPr>
          <w:b/>
        </w:rPr>
        <w:t xml:space="preserve">Utili di impresa € 2,60705</w:t>
      </w:r>
    </w:p>
    <w:p>
      <w:pPr>
        <w:jc w:val="right"/>
        <w:spacing w:line="336" w:lineRule="auto"/>
      </w:pPr>
      <w:r>
        <w:rPr>
          <w:b/>
        </w:rPr>
        <w:t xml:space="preserve">Prezzo a m: € 28,67755</w:t>
      </w:r>
    </w:p>
    <w:p>
      <w:pPr>
        <w:rPr>
          <w:sz w:val="10"/>
          <w:szCs w:val="10"/>
        </w:rPr>
      </w:pPr>
    </w:p>
    <w:p>
      <w:pPr>
        <w:rPr>
          <w:sz w:val="10"/>
          <w:szCs w:val="10"/>
        </w:rPr>
      </w:pPr>
    </w:p>
    <w:p>
      <w:pPr/>
      <w:r>
        <w:rPr>
          <w:b/>
        </w:rPr>
        <w:t xml:space="preserve">Codice regionale: TOS15_PR.P29.010.008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008 - SDR 17 - PN10 Ø 200 mm</w:t>
            </w:r>
          </w:p>
        </w:tc>
      </w:tr>
    </w:tbl>
    <w:p>
      <w:pPr>
        <w:jc w:val="right"/>
      </w:pPr>
    </w:p>
    <w:p>
      <w:pPr>
        <w:jc w:val="right"/>
        <w:spacing w:line="336" w:lineRule="auto"/>
      </w:pPr>
      <w:r>
        <w:rPr>
          <w:b/>
        </w:rPr>
        <w:t xml:space="preserve">Prezzo senza S. G. e Util. a m: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m: € 33,29480</w:t>
      </w:r>
    </w:p>
    <w:p>
      <w:pPr>
        <w:rPr>
          <w:sz w:val="10"/>
          <w:szCs w:val="10"/>
        </w:rPr>
      </w:pPr>
    </w:p>
    <w:p>
      <w:pPr>
        <w:rPr>
          <w:sz w:val="10"/>
          <w:szCs w:val="10"/>
        </w:rPr>
      </w:pPr>
    </w:p>
    <w:p>
      <w:pPr/>
      <w:r>
        <w:rPr>
          <w:b/>
        </w:rPr>
        <w:t xml:space="preserve">Codice regionale: TOS15_PR.P29.010.009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009 - SDR 17 - PN10 Ø 225 mm</w:t>
            </w:r>
          </w:p>
        </w:tc>
      </w:tr>
    </w:tbl>
    <w:p>
      <w:pPr>
        <w:jc w:val="right"/>
      </w:pPr>
    </w:p>
    <w:p>
      <w:pPr>
        <w:jc w:val="right"/>
        <w:spacing w:line="336" w:lineRule="auto"/>
      </w:pPr>
      <w:r>
        <w:rPr>
          <w:b/>
        </w:rPr>
        <w:t xml:space="preserve">Prezzo senza S. G. e Util. a m: € 35,46000</w:t>
      </w:r>
    </w:p>
    <w:p>
      <w:pPr>
        <w:jc w:val="right"/>
        <w:spacing w:line="336" w:lineRule="auto"/>
      </w:pPr>
      <w:r>
        <w:rPr>
          <w:b/>
        </w:rPr>
        <w:t xml:space="preserve">Spese generali € 5,31900</w:t>
      </w:r>
    </w:p>
    <w:p>
      <w:pPr>
        <w:jc w:val="right"/>
        <w:spacing w:line="336" w:lineRule="auto"/>
      </w:pPr>
      <w:r>
        <w:rPr>
          <w:b/>
        </w:rPr>
        <w:t xml:space="preserve">Utili di impresa € 4,07790</w:t>
      </w:r>
    </w:p>
    <w:p>
      <w:pPr>
        <w:jc w:val="right"/>
        <w:spacing w:line="336" w:lineRule="auto"/>
      </w:pPr>
      <w:r>
        <w:rPr>
          <w:b/>
        </w:rPr>
        <w:t xml:space="preserve">Prezzo a m: € 44,85690</w:t>
      </w:r>
    </w:p>
    <w:p>
      <w:pPr>
        <w:rPr>
          <w:sz w:val="10"/>
          <w:szCs w:val="10"/>
        </w:rPr>
      </w:pPr>
    </w:p>
    <w:p>
      <w:pPr>
        <w:rPr>
          <w:sz w:val="10"/>
          <w:szCs w:val="10"/>
        </w:rPr>
      </w:pPr>
    </w:p>
    <w:p>
      <w:pPr/>
      <w:r>
        <w:rPr>
          <w:b/>
        </w:rPr>
        <w:t xml:space="preserve">Codice regionale: TOS15_PR.P29.010.010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010 - SDR 17 - PN10 Ø 250 mm</w:t>
            </w:r>
          </w:p>
        </w:tc>
      </w:tr>
    </w:tbl>
    <w:p>
      <w:pPr>
        <w:jc w:val="right"/>
      </w:pPr>
    </w:p>
    <w:p>
      <w:pPr>
        <w:jc w:val="right"/>
        <w:spacing w:line="336" w:lineRule="auto"/>
      </w:pPr>
      <w:r>
        <w:rPr>
          <w:b/>
        </w:rPr>
        <w:t xml:space="preserve">Prezzo senza S. G. e Util. a m: € 41,69000</w:t>
      </w:r>
    </w:p>
    <w:p>
      <w:pPr>
        <w:jc w:val="right"/>
        <w:spacing w:line="336" w:lineRule="auto"/>
      </w:pPr>
      <w:r>
        <w:rPr>
          <w:b/>
        </w:rPr>
        <w:t xml:space="preserve">Spese generali € 6,25350</w:t>
      </w:r>
    </w:p>
    <w:p>
      <w:pPr>
        <w:jc w:val="right"/>
        <w:spacing w:line="336" w:lineRule="auto"/>
      </w:pPr>
      <w:r>
        <w:rPr>
          <w:b/>
        </w:rPr>
        <w:t xml:space="preserve">Utili di impresa € 4,79435</w:t>
      </w:r>
    </w:p>
    <w:p>
      <w:pPr>
        <w:jc w:val="right"/>
        <w:spacing w:line="336" w:lineRule="auto"/>
      </w:pPr>
      <w:r>
        <w:rPr>
          <w:b/>
        </w:rPr>
        <w:t xml:space="preserve">Prezzo a m: € 52,73785</w:t>
      </w:r>
    </w:p>
    <w:p>
      <w:pPr>
        <w:rPr>
          <w:sz w:val="10"/>
          <w:szCs w:val="10"/>
        </w:rPr>
      </w:pPr>
    </w:p>
    <w:p>
      <w:pPr>
        <w:rPr>
          <w:sz w:val="10"/>
          <w:szCs w:val="10"/>
        </w:rPr>
      </w:pPr>
    </w:p>
    <w:p>
      <w:pPr/>
      <w:r>
        <w:rPr>
          <w:b/>
        </w:rPr>
        <w:t xml:space="preserve">Codice regionale: TOS15_PR.P29.010.011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011 - SDR 11 - PN16 Ø 75 mm</w:t>
            </w:r>
          </w:p>
        </w:tc>
      </w:tr>
    </w:tbl>
    <w:p>
      <w:pPr>
        <w:jc w:val="right"/>
      </w:pPr>
    </w:p>
    <w:p>
      <w:pPr>
        <w:jc w:val="right"/>
        <w:spacing w:line="336" w:lineRule="auto"/>
      </w:pPr>
      <w:r>
        <w:rPr>
          <w:b/>
        </w:rPr>
        <w:t xml:space="preserve">Prezzo senza S. G. e Util. a m: € 4,21000</w:t>
      </w:r>
    </w:p>
    <w:p>
      <w:pPr>
        <w:jc w:val="right"/>
        <w:spacing w:line="336" w:lineRule="auto"/>
      </w:pPr>
      <w:r>
        <w:rPr>
          <w:b/>
        </w:rPr>
        <w:t xml:space="preserve">Spese generali € 0,63150</w:t>
      </w:r>
    </w:p>
    <w:p>
      <w:pPr>
        <w:jc w:val="right"/>
        <w:spacing w:line="336" w:lineRule="auto"/>
      </w:pPr>
      <w:r>
        <w:rPr>
          <w:b/>
        </w:rPr>
        <w:t xml:space="preserve">Utili di impresa € 0,48415</w:t>
      </w:r>
    </w:p>
    <w:p>
      <w:pPr>
        <w:jc w:val="right"/>
        <w:spacing w:line="336" w:lineRule="auto"/>
      </w:pPr>
      <w:r>
        <w:rPr>
          <w:b/>
        </w:rPr>
        <w:t xml:space="preserve">Prezzo a m: € 5,32565</w:t>
      </w:r>
    </w:p>
    <w:p>
      <w:pPr>
        <w:rPr>
          <w:sz w:val="10"/>
          <w:szCs w:val="10"/>
        </w:rPr>
      </w:pPr>
    </w:p>
    <w:p>
      <w:pPr>
        <w:rPr>
          <w:sz w:val="10"/>
          <w:szCs w:val="10"/>
        </w:rPr>
      </w:pPr>
    </w:p>
    <w:p>
      <w:pPr/>
      <w:r>
        <w:rPr>
          <w:b/>
        </w:rPr>
        <w:t xml:space="preserve">Codice regionale: TOS15_PR.P29.010.012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012 - SDR 11 - PN16 Ø 90 mm</w:t>
            </w:r>
          </w:p>
        </w:tc>
      </w:tr>
    </w:tbl>
    <w:p>
      <w:pPr>
        <w:jc w:val="right"/>
      </w:pPr>
    </w:p>
    <w:p>
      <w:pPr>
        <w:jc w:val="right"/>
        <w:spacing w:line="336" w:lineRule="auto"/>
      </w:pPr>
      <w:r>
        <w:rPr>
          <w:b/>
        </w:rPr>
        <w:t xml:space="preserve">Prezzo senza S. G. e Util. a m: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m: € 7,66590</w:t>
      </w:r>
    </w:p>
    <w:p>
      <w:pPr>
        <w:rPr>
          <w:sz w:val="10"/>
          <w:szCs w:val="10"/>
        </w:rPr>
      </w:pPr>
    </w:p>
    <w:p>
      <w:pPr>
        <w:rPr>
          <w:sz w:val="10"/>
          <w:szCs w:val="10"/>
        </w:rPr>
      </w:pPr>
    </w:p>
    <w:p>
      <w:pPr/>
      <w:r>
        <w:rPr>
          <w:b/>
        </w:rPr>
        <w:t xml:space="preserve">Codice regionale: TOS15_PR.P29.010.013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013 - SDR 11 - PN16 Ø 110 mm</w:t>
            </w:r>
          </w:p>
        </w:tc>
      </w:tr>
    </w:tbl>
    <w:p>
      <w:pPr>
        <w:jc w:val="right"/>
      </w:pPr>
    </w:p>
    <w:p>
      <w:pPr>
        <w:jc w:val="right"/>
        <w:spacing w:line="336" w:lineRule="auto"/>
      </w:pPr>
      <w:r>
        <w:rPr>
          <w:b/>
        </w:rPr>
        <w:t xml:space="preserve">Prezzo senza S. G. e Util. a m: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m: € 11,42295</w:t>
      </w:r>
    </w:p>
    <w:p>
      <w:pPr>
        <w:rPr>
          <w:sz w:val="10"/>
          <w:szCs w:val="10"/>
        </w:rPr>
      </w:pPr>
    </w:p>
    <w:p>
      <w:pPr>
        <w:rPr>
          <w:sz w:val="10"/>
          <w:szCs w:val="10"/>
        </w:rPr>
      </w:pPr>
    </w:p>
    <w:p>
      <w:pPr/>
      <w:r>
        <w:rPr>
          <w:b/>
        </w:rPr>
        <w:t xml:space="preserve">Codice regionale: TOS15_PR.P29.010.014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014 - SDR 11 - PN16 Ø 125 mm</w:t>
            </w:r>
          </w:p>
        </w:tc>
      </w:tr>
    </w:tbl>
    <w:p>
      <w:pPr>
        <w:jc w:val="right"/>
      </w:pPr>
    </w:p>
    <w:p>
      <w:pPr>
        <w:jc w:val="right"/>
        <w:spacing w:line="336" w:lineRule="auto"/>
      </w:pPr>
      <w:r>
        <w:rPr>
          <w:b/>
        </w:rPr>
        <w:t xml:space="preserve">Prezzo senza S. G. e Util. a m: € 15,70000</w:t>
      </w:r>
    </w:p>
    <w:p>
      <w:pPr>
        <w:jc w:val="right"/>
        <w:spacing w:line="336" w:lineRule="auto"/>
      </w:pPr>
      <w:r>
        <w:rPr>
          <w:b/>
        </w:rPr>
        <w:t xml:space="preserve">Spese generali € 2,35500</w:t>
      </w:r>
    </w:p>
    <w:p>
      <w:pPr>
        <w:jc w:val="right"/>
        <w:spacing w:line="336" w:lineRule="auto"/>
      </w:pPr>
      <w:r>
        <w:rPr>
          <w:b/>
        </w:rPr>
        <w:t xml:space="preserve">Utili di impresa € 1,80550</w:t>
      </w:r>
    </w:p>
    <w:p>
      <w:pPr>
        <w:jc w:val="right"/>
        <w:spacing w:line="336" w:lineRule="auto"/>
      </w:pPr>
      <w:r>
        <w:rPr>
          <w:b/>
        </w:rPr>
        <w:t xml:space="preserve">Prezzo a m: € 19,86050</w:t>
      </w:r>
    </w:p>
    <w:p>
      <w:pPr>
        <w:rPr>
          <w:sz w:val="10"/>
          <w:szCs w:val="10"/>
        </w:rPr>
      </w:pPr>
    </w:p>
    <w:p>
      <w:pPr>
        <w:rPr>
          <w:sz w:val="10"/>
          <w:szCs w:val="10"/>
        </w:rPr>
      </w:pPr>
    </w:p>
    <w:p>
      <w:pPr/>
      <w:r>
        <w:rPr>
          <w:b/>
        </w:rPr>
        <w:t xml:space="preserve">Codice regionale: TOS15_PR.P29.010.015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015 - SDR 11 - PN16 Ø 140 mm</w:t>
            </w:r>
          </w:p>
        </w:tc>
      </w:tr>
    </w:tbl>
    <w:p>
      <w:pPr>
        <w:jc w:val="right"/>
      </w:pPr>
    </w:p>
    <w:p>
      <w:pPr>
        <w:jc w:val="right"/>
        <w:spacing w:line="336" w:lineRule="auto"/>
      </w:pPr>
      <w:r>
        <w:rPr>
          <w:b/>
        </w:rPr>
        <w:t xml:space="preserve">Prezzo senza S. G. e Util. a m: € 19,53000</w:t>
      </w:r>
    </w:p>
    <w:p>
      <w:pPr>
        <w:jc w:val="right"/>
        <w:spacing w:line="336" w:lineRule="auto"/>
      </w:pPr>
      <w:r>
        <w:rPr>
          <w:b/>
        </w:rPr>
        <w:t xml:space="preserve">Spese generali € 2,92950</w:t>
      </w:r>
    </w:p>
    <w:p>
      <w:pPr>
        <w:jc w:val="right"/>
        <w:spacing w:line="336" w:lineRule="auto"/>
      </w:pPr>
      <w:r>
        <w:rPr>
          <w:b/>
        </w:rPr>
        <w:t xml:space="preserve">Utili di impresa € 2,24595</w:t>
      </w:r>
    </w:p>
    <w:p>
      <w:pPr>
        <w:jc w:val="right"/>
        <w:spacing w:line="336" w:lineRule="auto"/>
      </w:pPr>
      <w:r>
        <w:rPr>
          <w:b/>
        </w:rPr>
        <w:t xml:space="preserve">Prezzo a m: € 24,70545</w:t>
      </w:r>
    </w:p>
    <w:p>
      <w:pPr>
        <w:rPr>
          <w:sz w:val="10"/>
          <w:szCs w:val="10"/>
        </w:rPr>
      </w:pPr>
    </w:p>
    <w:p>
      <w:pPr>
        <w:rPr>
          <w:sz w:val="10"/>
          <w:szCs w:val="10"/>
        </w:rPr>
      </w:pPr>
    </w:p>
    <w:p>
      <w:pPr/>
      <w:r>
        <w:rPr>
          <w:b/>
        </w:rPr>
        <w:t xml:space="preserve">Codice regionale: TOS15_PR.P29.010.016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016 - SDR 11 - PN16 Ø 160 mm</w:t>
            </w:r>
          </w:p>
        </w:tc>
      </w:tr>
    </w:tbl>
    <w:p>
      <w:pPr>
        <w:jc w:val="right"/>
      </w:pPr>
    </w:p>
    <w:p>
      <w:pPr>
        <w:jc w:val="right"/>
        <w:spacing w:line="336" w:lineRule="auto"/>
      </w:pPr>
      <w:r>
        <w:rPr>
          <w:b/>
        </w:rPr>
        <w:t xml:space="preserve">Prezzo senza S. G. e Util. a m: € 24,77000</w:t>
      </w:r>
    </w:p>
    <w:p>
      <w:pPr>
        <w:jc w:val="right"/>
        <w:spacing w:line="336" w:lineRule="auto"/>
      </w:pPr>
      <w:r>
        <w:rPr>
          <w:b/>
        </w:rPr>
        <w:t xml:space="preserve">Spese generali € 3,71550</w:t>
      </w:r>
    </w:p>
    <w:p>
      <w:pPr>
        <w:jc w:val="right"/>
        <w:spacing w:line="336" w:lineRule="auto"/>
      </w:pPr>
      <w:r>
        <w:rPr>
          <w:b/>
        </w:rPr>
        <w:t xml:space="preserve">Utili di impresa € 2,84855</w:t>
      </w:r>
    </w:p>
    <w:p>
      <w:pPr>
        <w:jc w:val="right"/>
        <w:spacing w:line="336" w:lineRule="auto"/>
      </w:pPr>
      <w:r>
        <w:rPr>
          <w:b/>
        </w:rPr>
        <w:t xml:space="preserve">Prezzo a m: € 31,33405</w:t>
      </w:r>
    </w:p>
    <w:p>
      <w:pPr>
        <w:rPr>
          <w:sz w:val="10"/>
          <w:szCs w:val="10"/>
        </w:rPr>
      </w:pPr>
    </w:p>
    <w:p>
      <w:pPr>
        <w:rPr>
          <w:sz w:val="10"/>
          <w:szCs w:val="10"/>
        </w:rPr>
      </w:pPr>
    </w:p>
    <w:p>
      <w:pPr/>
      <w:r>
        <w:rPr>
          <w:b/>
        </w:rPr>
        <w:t xml:space="preserve">Codice regionale: TOS15_PR.P29.010.017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017 - SDR 11 - PN16 Ø 180 mm</w:t>
            </w:r>
          </w:p>
        </w:tc>
      </w:tr>
    </w:tbl>
    <w:p>
      <w:pPr>
        <w:jc w:val="right"/>
      </w:pPr>
    </w:p>
    <w:p>
      <w:pPr>
        <w:jc w:val="right"/>
        <w:spacing w:line="336" w:lineRule="auto"/>
      </w:pPr>
      <w:r>
        <w:rPr>
          <w:b/>
        </w:rPr>
        <w:t xml:space="preserve">Prezzo senza S. G. e Util. a m: € 33,46000</w:t>
      </w:r>
    </w:p>
    <w:p>
      <w:pPr>
        <w:jc w:val="right"/>
        <w:spacing w:line="336" w:lineRule="auto"/>
      </w:pPr>
      <w:r>
        <w:rPr>
          <w:b/>
        </w:rPr>
        <w:t xml:space="preserve">Spese generali € 5,01900</w:t>
      </w:r>
    </w:p>
    <w:p>
      <w:pPr>
        <w:jc w:val="right"/>
        <w:spacing w:line="336" w:lineRule="auto"/>
      </w:pPr>
      <w:r>
        <w:rPr>
          <w:b/>
        </w:rPr>
        <w:t xml:space="preserve">Utili di impresa € 3,84790</w:t>
      </w:r>
    </w:p>
    <w:p>
      <w:pPr>
        <w:jc w:val="right"/>
        <w:spacing w:line="336" w:lineRule="auto"/>
      </w:pPr>
      <w:r>
        <w:rPr>
          <w:b/>
        </w:rPr>
        <w:t xml:space="preserve">Prezzo a m: € 42,32690</w:t>
      </w:r>
    </w:p>
    <w:p>
      <w:pPr>
        <w:rPr>
          <w:sz w:val="10"/>
          <w:szCs w:val="10"/>
        </w:rPr>
      </w:pPr>
    </w:p>
    <w:p>
      <w:pPr>
        <w:rPr>
          <w:sz w:val="10"/>
          <w:szCs w:val="10"/>
        </w:rPr>
      </w:pPr>
    </w:p>
    <w:p>
      <w:pPr/>
      <w:r>
        <w:rPr>
          <w:b/>
        </w:rPr>
        <w:t xml:space="preserve">Codice regionale: TOS15_PR.P29.010.018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018 - SDR 11 - PN16 Ø 200 mm</w:t>
            </w:r>
          </w:p>
        </w:tc>
      </w:tr>
    </w:tbl>
    <w:p>
      <w:pPr>
        <w:jc w:val="right"/>
      </w:pPr>
    </w:p>
    <w:p>
      <w:pPr>
        <w:jc w:val="right"/>
        <w:spacing w:line="336" w:lineRule="auto"/>
      </w:pPr>
      <w:r>
        <w:rPr>
          <w:b/>
        </w:rPr>
        <w:t xml:space="preserve">Prezzo senza S. G. e Util. a m: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m: € 49,14525</w:t>
      </w:r>
    </w:p>
    <w:p>
      <w:pPr>
        <w:rPr>
          <w:sz w:val="10"/>
          <w:szCs w:val="10"/>
        </w:rPr>
      </w:pPr>
    </w:p>
    <w:p>
      <w:pPr>
        <w:rPr>
          <w:sz w:val="10"/>
          <w:szCs w:val="10"/>
        </w:rPr>
      </w:pPr>
    </w:p>
    <w:p>
      <w:pPr/>
      <w:r>
        <w:rPr>
          <w:b/>
        </w:rPr>
        <w:t xml:space="preserve">Codice regionale: TOS15_PR.P29.010.019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019 - SDR 11 - PN16 Ø 225 mm</w:t>
            </w:r>
          </w:p>
        </w:tc>
      </w:tr>
    </w:tbl>
    <w:p>
      <w:pPr>
        <w:jc w:val="right"/>
      </w:pPr>
    </w:p>
    <w:p>
      <w:pPr>
        <w:jc w:val="right"/>
        <w:spacing w:line="336" w:lineRule="auto"/>
      </w:pPr>
      <w:r>
        <w:rPr>
          <w:b/>
        </w:rPr>
        <w:t xml:space="preserve">Prezzo senza S. G. e Util. a m: € 52,23000</w:t>
      </w:r>
    </w:p>
    <w:p>
      <w:pPr>
        <w:jc w:val="right"/>
        <w:spacing w:line="336" w:lineRule="auto"/>
      </w:pPr>
      <w:r>
        <w:rPr>
          <w:b/>
        </w:rPr>
        <w:t xml:space="preserve">Spese generali € 7,83450</w:t>
      </w:r>
    </w:p>
    <w:p>
      <w:pPr>
        <w:jc w:val="right"/>
        <w:spacing w:line="336" w:lineRule="auto"/>
      </w:pPr>
      <w:r>
        <w:rPr>
          <w:b/>
        </w:rPr>
        <w:t xml:space="preserve">Utili di impresa € 6,00645</w:t>
      </w:r>
    </w:p>
    <w:p>
      <w:pPr>
        <w:jc w:val="right"/>
        <w:spacing w:line="336" w:lineRule="auto"/>
      </w:pPr>
      <w:r>
        <w:rPr>
          <w:b/>
        </w:rPr>
        <w:t xml:space="preserve">Prezzo a m: € 66,07095</w:t>
      </w:r>
    </w:p>
    <w:p>
      <w:pPr>
        <w:rPr>
          <w:sz w:val="10"/>
          <w:szCs w:val="10"/>
        </w:rPr>
      </w:pPr>
    </w:p>
    <w:p>
      <w:pPr>
        <w:rPr>
          <w:sz w:val="10"/>
          <w:szCs w:val="10"/>
        </w:rPr>
      </w:pPr>
    </w:p>
    <w:p>
      <w:pPr/>
      <w:r>
        <w:rPr>
          <w:b/>
        </w:rPr>
        <w:t xml:space="preserve">Codice regionale: TOS15_PR.P29.010.020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020 - SDR 11 - PN16 Ø 250 mm</w:t>
            </w:r>
          </w:p>
        </w:tc>
      </w:tr>
    </w:tbl>
    <w:p>
      <w:pPr>
        <w:jc w:val="right"/>
      </w:pPr>
    </w:p>
    <w:p>
      <w:pPr>
        <w:jc w:val="right"/>
        <w:spacing w:line="336" w:lineRule="auto"/>
      </w:pPr>
      <w:r>
        <w:rPr>
          <w:b/>
        </w:rPr>
        <w:t xml:space="preserve">Prezzo senza S. G. e Util. a m: € 60,47000</w:t>
      </w:r>
    </w:p>
    <w:p>
      <w:pPr>
        <w:jc w:val="right"/>
        <w:spacing w:line="336" w:lineRule="auto"/>
      </w:pPr>
      <w:r>
        <w:rPr>
          <w:b/>
        </w:rPr>
        <w:t xml:space="preserve">Spese generali € 9,07050</w:t>
      </w:r>
    </w:p>
    <w:p>
      <w:pPr>
        <w:jc w:val="right"/>
        <w:spacing w:line="336" w:lineRule="auto"/>
      </w:pPr>
      <w:r>
        <w:rPr>
          <w:b/>
        </w:rPr>
        <w:t xml:space="preserve">Utili di impresa € 6,95405</w:t>
      </w:r>
    </w:p>
    <w:p>
      <w:pPr>
        <w:jc w:val="right"/>
        <w:spacing w:line="336" w:lineRule="auto"/>
      </w:pPr>
      <w:r>
        <w:rPr>
          <w:b/>
        </w:rPr>
        <w:t xml:space="preserve">Prezzo a m: € 76,49455</w:t>
      </w:r>
    </w:p>
    <w:p>
      <w:pPr>
        <w:rPr>
          <w:sz w:val="10"/>
          <w:szCs w:val="10"/>
        </w:rPr>
      </w:pPr>
    </w:p>
    <w:p>
      <w:pPr>
        <w:rPr>
          <w:sz w:val="10"/>
          <w:szCs w:val="10"/>
        </w:rPr>
      </w:pPr>
    </w:p>
    <w:p>
      <w:pPr/>
      <w:r>
        <w:rPr>
          <w:b/>
        </w:rPr>
        <w:t xml:space="preserve">Codice regionale: TOS15_PR.P29.010.021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021 - SDR 7,4 - PN25 Ø 75 mm</w:t>
            </w:r>
          </w:p>
        </w:tc>
      </w:tr>
    </w:tbl>
    <w:p>
      <w:pPr>
        <w:jc w:val="right"/>
      </w:pPr>
    </w:p>
    <w:p>
      <w:pPr>
        <w:jc w:val="right"/>
        <w:spacing w:line="336" w:lineRule="auto"/>
      </w:pPr>
      <w:r>
        <w:rPr>
          <w:b/>
        </w:rPr>
        <w:t xml:space="preserve">Prezzo senza S. G. e Util. a m: € 8,08000</w:t>
      </w:r>
    </w:p>
    <w:p>
      <w:pPr>
        <w:jc w:val="right"/>
        <w:spacing w:line="336" w:lineRule="auto"/>
      </w:pPr>
      <w:r>
        <w:rPr>
          <w:b/>
        </w:rPr>
        <w:t xml:space="preserve">Spese generali € 1,21200</w:t>
      </w:r>
    </w:p>
    <w:p>
      <w:pPr>
        <w:jc w:val="right"/>
        <w:spacing w:line="336" w:lineRule="auto"/>
      </w:pPr>
      <w:r>
        <w:rPr>
          <w:b/>
        </w:rPr>
        <w:t xml:space="preserve">Utili di impresa € 0,92920</w:t>
      </w:r>
    </w:p>
    <w:p>
      <w:pPr>
        <w:jc w:val="right"/>
        <w:spacing w:line="336" w:lineRule="auto"/>
      </w:pPr>
      <w:r>
        <w:rPr>
          <w:b/>
        </w:rPr>
        <w:t xml:space="preserve">Prezzo a m: € 10,22120</w:t>
      </w:r>
    </w:p>
    <w:p>
      <w:pPr>
        <w:rPr>
          <w:sz w:val="10"/>
          <w:szCs w:val="10"/>
        </w:rPr>
      </w:pPr>
    </w:p>
    <w:p>
      <w:pPr>
        <w:rPr>
          <w:sz w:val="10"/>
          <w:szCs w:val="10"/>
        </w:rPr>
      </w:pPr>
    </w:p>
    <w:p>
      <w:pPr/>
      <w:r>
        <w:rPr>
          <w:b/>
        </w:rPr>
        <w:t xml:space="preserve">Codice regionale: TOS15_PR.P29.010.022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022 - SDR 7,4 - PN25 Ø 90 mm</w:t>
            </w:r>
          </w:p>
        </w:tc>
      </w:tr>
    </w:tbl>
    <w:p>
      <w:pPr>
        <w:jc w:val="right"/>
      </w:pPr>
    </w:p>
    <w:p>
      <w:pPr>
        <w:jc w:val="right"/>
        <w:spacing w:line="336" w:lineRule="auto"/>
      </w:pPr>
      <w:r>
        <w:rPr>
          <w:b/>
        </w:rPr>
        <w:t xml:space="preserve">Prezzo senza S. G. e Util. a m: € 11,59000</w:t>
      </w:r>
    </w:p>
    <w:p>
      <w:pPr>
        <w:jc w:val="right"/>
        <w:spacing w:line="336" w:lineRule="auto"/>
      </w:pPr>
      <w:r>
        <w:rPr>
          <w:b/>
        </w:rPr>
        <w:t xml:space="preserve">Spese generali € 1,73850</w:t>
      </w:r>
    </w:p>
    <w:p>
      <w:pPr>
        <w:jc w:val="right"/>
        <w:spacing w:line="336" w:lineRule="auto"/>
      </w:pPr>
      <w:r>
        <w:rPr>
          <w:b/>
        </w:rPr>
        <w:t xml:space="preserve">Utili di impresa € 1,33285</w:t>
      </w:r>
    </w:p>
    <w:p>
      <w:pPr>
        <w:jc w:val="right"/>
        <w:spacing w:line="336" w:lineRule="auto"/>
      </w:pPr>
      <w:r>
        <w:rPr>
          <w:b/>
        </w:rPr>
        <w:t xml:space="preserve">Prezzo a m: € 14,66135</w:t>
      </w:r>
    </w:p>
    <w:p>
      <w:pPr>
        <w:rPr>
          <w:sz w:val="10"/>
          <w:szCs w:val="10"/>
        </w:rPr>
      </w:pPr>
    </w:p>
    <w:p>
      <w:pPr>
        <w:rPr>
          <w:sz w:val="10"/>
          <w:szCs w:val="10"/>
        </w:rPr>
      </w:pPr>
    </w:p>
    <w:p>
      <w:pPr/>
      <w:r>
        <w:rPr>
          <w:b/>
        </w:rPr>
        <w:t xml:space="preserve">Codice regionale: TOS15_PR.P29.010.023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023 - SDR 7,4 - PN25 Ø 110 mm</w:t>
            </w:r>
          </w:p>
        </w:tc>
      </w:tr>
    </w:tbl>
    <w:p>
      <w:pPr>
        <w:jc w:val="right"/>
      </w:pPr>
    </w:p>
    <w:p>
      <w:pPr>
        <w:jc w:val="right"/>
        <w:spacing w:line="336" w:lineRule="auto"/>
      </w:pPr>
      <w:r>
        <w:rPr>
          <w:b/>
        </w:rPr>
        <w:t xml:space="preserve">Prezzo senza S. G. e Util. a m: € 17,35000</w:t>
      </w:r>
    </w:p>
    <w:p>
      <w:pPr>
        <w:jc w:val="right"/>
        <w:spacing w:line="336" w:lineRule="auto"/>
      </w:pPr>
      <w:r>
        <w:rPr>
          <w:b/>
        </w:rPr>
        <w:t xml:space="preserve">Spese generali € 2,60250</w:t>
      </w:r>
    </w:p>
    <w:p>
      <w:pPr>
        <w:jc w:val="right"/>
        <w:spacing w:line="336" w:lineRule="auto"/>
      </w:pPr>
      <w:r>
        <w:rPr>
          <w:b/>
        </w:rPr>
        <w:t xml:space="preserve">Utili di impresa € 1,99525</w:t>
      </w:r>
    </w:p>
    <w:p>
      <w:pPr>
        <w:jc w:val="right"/>
        <w:spacing w:line="336" w:lineRule="auto"/>
      </w:pPr>
      <w:r>
        <w:rPr>
          <w:b/>
        </w:rPr>
        <w:t xml:space="preserve">Prezzo a m: € 21,94775</w:t>
      </w:r>
    </w:p>
    <w:p>
      <w:pPr>
        <w:rPr>
          <w:sz w:val="10"/>
          <w:szCs w:val="10"/>
        </w:rPr>
      </w:pPr>
    </w:p>
    <w:p>
      <w:pPr>
        <w:rPr>
          <w:sz w:val="10"/>
          <w:szCs w:val="10"/>
        </w:rPr>
      </w:pPr>
    </w:p>
    <w:p>
      <w:pPr/>
      <w:r>
        <w:rPr>
          <w:b/>
        </w:rPr>
        <w:t xml:space="preserve">Codice regionale: TOS15_PR.P29.010.024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024 - SDR 7,4 - PN25 Ø 125 mm</w:t>
            </w:r>
          </w:p>
        </w:tc>
      </w:tr>
    </w:tbl>
    <w:p>
      <w:pPr>
        <w:jc w:val="right"/>
      </w:pPr>
    </w:p>
    <w:p>
      <w:pPr>
        <w:jc w:val="right"/>
        <w:spacing w:line="336" w:lineRule="auto"/>
      </w:pPr>
      <w:r>
        <w:rPr>
          <w:b/>
        </w:rPr>
        <w:t xml:space="preserve">Prezzo senza S. G. e Util. a m: € 22,30000</w:t>
      </w:r>
    </w:p>
    <w:p>
      <w:pPr>
        <w:jc w:val="right"/>
        <w:spacing w:line="336" w:lineRule="auto"/>
      </w:pPr>
      <w:r>
        <w:rPr>
          <w:b/>
        </w:rPr>
        <w:t xml:space="preserve">Spese generali € 3,34500</w:t>
      </w:r>
    </w:p>
    <w:p>
      <w:pPr>
        <w:jc w:val="right"/>
        <w:spacing w:line="336" w:lineRule="auto"/>
      </w:pPr>
      <w:r>
        <w:rPr>
          <w:b/>
        </w:rPr>
        <w:t xml:space="preserve">Utili di impresa € 2,56450</w:t>
      </w:r>
    </w:p>
    <w:p>
      <w:pPr>
        <w:jc w:val="right"/>
        <w:spacing w:line="336" w:lineRule="auto"/>
      </w:pPr>
      <w:r>
        <w:rPr>
          <w:b/>
        </w:rPr>
        <w:t xml:space="preserve">Prezzo a m: € 28,20950</w:t>
      </w:r>
    </w:p>
    <w:p>
      <w:pPr>
        <w:rPr>
          <w:sz w:val="10"/>
          <w:szCs w:val="10"/>
        </w:rPr>
      </w:pPr>
    </w:p>
    <w:p>
      <w:pPr>
        <w:rPr>
          <w:sz w:val="10"/>
          <w:szCs w:val="10"/>
        </w:rPr>
      </w:pPr>
    </w:p>
    <w:p>
      <w:pPr/>
      <w:r>
        <w:rPr>
          <w:b/>
        </w:rPr>
        <w:t xml:space="preserve">Codice regionale: TOS15_PR.P29.010.025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025 - SDR 7,4 - PN25 Ø 140 mm</w:t>
            </w:r>
          </w:p>
        </w:tc>
      </w:tr>
    </w:tbl>
    <w:p>
      <w:pPr>
        <w:jc w:val="right"/>
      </w:pPr>
    </w:p>
    <w:p>
      <w:pPr>
        <w:jc w:val="right"/>
        <w:spacing w:line="336" w:lineRule="auto"/>
      </w:pPr>
      <w:r>
        <w:rPr>
          <w:b/>
        </w:rPr>
        <w:t xml:space="preserve">Prezzo senza S. G. e Util. a m: € 28,01000</w:t>
      </w:r>
    </w:p>
    <w:p>
      <w:pPr>
        <w:jc w:val="right"/>
        <w:spacing w:line="336" w:lineRule="auto"/>
      </w:pPr>
      <w:r>
        <w:rPr>
          <w:b/>
        </w:rPr>
        <w:t xml:space="preserve">Spese generali € 4,20150</w:t>
      </w:r>
    </w:p>
    <w:p>
      <w:pPr>
        <w:jc w:val="right"/>
        <w:spacing w:line="336" w:lineRule="auto"/>
      </w:pPr>
      <w:r>
        <w:rPr>
          <w:b/>
        </w:rPr>
        <w:t xml:space="preserve">Utili di impresa € 3,22115</w:t>
      </w:r>
    </w:p>
    <w:p>
      <w:pPr>
        <w:jc w:val="right"/>
        <w:spacing w:line="336" w:lineRule="auto"/>
      </w:pPr>
      <w:r>
        <w:rPr>
          <w:b/>
        </w:rPr>
        <w:t xml:space="preserve">Prezzo a m: € 35,43265</w:t>
      </w:r>
    </w:p>
    <w:p>
      <w:pPr>
        <w:rPr>
          <w:sz w:val="10"/>
          <w:szCs w:val="10"/>
        </w:rPr>
      </w:pPr>
    </w:p>
    <w:p>
      <w:pPr>
        <w:rPr>
          <w:sz w:val="10"/>
          <w:szCs w:val="10"/>
        </w:rPr>
      </w:pPr>
    </w:p>
    <w:p>
      <w:pPr/>
      <w:r>
        <w:rPr>
          <w:b/>
        </w:rPr>
        <w:t xml:space="preserve">Codice regionale: TOS15_PR.P29.010.026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026 - SDR 7,4 - PN25 Ø 160 mm</w:t>
            </w:r>
          </w:p>
        </w:tc>
      </w:tr>
    </w:tbl>
    <w:p>
      <w:pPr>
        <w:jc w:val="right"/>
      </w:pPr>
    </w:p>
    <w:p>
      <w:pPr>
        <w:jc w:val="right"/>
        <w:spacing w:line="336" w:lineRule="auto"/>
      </w:pPr>
      <w:r>
        <w:rPr>
          <w:b/>
        </w:rPr>
        <w:t xml:space="preserve">Prezzo senza S. G. e Util. a m: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m: € 46,09660</w:t>
      </w:r>
    </w:p>
    <w:p>
      <w:pPr>
        <w:rPr>
          <w:sz w:val="10"/>
          <w:szCs w:val="10"/>
        </w:rPr>
      </w:pPr>
    </w:p>
    <w:p>
      <w:pPr>
        <w:rPr>
          <w:sz w:val="10"/>
          <w:szCs w:val="10"/>
        </w:rPr>
      </w:pPr>
    </w:p>
    <w:p>
      <w:pPr/>
      <w:r>
        <w:rPr>
          <w:b/>
        </w:rPr>
        <w:t xml:space="preserve">Codice regionale: TOS15_PR.P29.010.027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027 - SDR 7,4 - PN25 Ø 180 mm</w:t>
            </w:r>
          </w:p>
        </w:tc>
      </w:tr>
    </w:tbl>
    <w:p>
      <w:pPr>
        <w:jc w:val="right"/>
      </w:pPr>
    </w:p>
    <w:p>
      <w:pPr>
        <w:jc w:val="right"/>
        <w:spacing w:line="336" w:lineRule="auto"/>
      </w:pPr>
      <w:r>
        <w:rPr>
          <w:b/>
        </w:rPr>
        <w:t xml:space="preserve">Prezzo senza S. G. e Util. a m: € 47,48000</w:t>
      </w:r>
    </w:p>
    <w:p>
      <w:pPr>
        <w:jc w:val="right"/>
        <w:spacing w:line="336" w:lineRule="auto"/>
      </w:pPr>
      <w:r>
        <w:rPr>
          <w:b/>
        </w:rPr>
        <w:t xml:space="preserve">Spese generali € 7,12200</w:t>
      </w:r>
    </w:p>
    <w:p>
      <w:pPr>
        <w:jc w:val="right"/>
        <w:spacing w:line="336" w:lineRule="auto"/>
      </w:pPr>
      <w:r>
        <w:rPr>
          <w:b/>
        </w:rPr>
        <w:t xml:space="preserve">Utili di impresa € 5,46020</w:t>
      </w:r>
    </w:p>
    <w:p>
      <w:pPr>
        <w:jc w:val="right"/>
        <w:spacing w:line="336" w:lineRule="auto"/>
      </w:pPr>
      <w:r>
        <w:rPr>
          <w:b/>
        </w:rPr>
        <w:t xml:space="preserve">Prezzo a m: € 60,06220</w:t>
      </w:r>
    </w:p>
    <w:p>
      <w:pPr>
        <w:rPr>
          <w:sz w:val="10"/>
          <w:szCs w:val="10"/>
        </w:rPr>
      </w:pPr>
    </w:p>
    <w:p>
      <w:pPr>
        <w:rPr>
          <w:sz w:val="10"/>
          <w:szCs w:val="10"/>
        </w:rPr>
      </w:pPr>
    </w:p>
    <w:p>
      <w:pPr/>
      <w:r>
        <w:rPr>
          <w:b/>
        </w:rPr>
        <w:t xml:space="preserve">Codice regionale: TOS15_PR.P29.010.028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028 - SDR 7,4 - PN25 Ø 200 mm</w:t>
            </w:r>
          </w:p>
        </w:tc>
      </w:tr>
    </w:tbl>
    <w:p>
      <w:pPr>
        <w:jc w:val="right"/>
      </w:pPr>
    </w:p>
    <w:p>
      <w:pPr>
        <w:jc w:val="right"/>
        <w:spacing w:line="336" w:lineRule="auto"/>
      </w:pPr>
      <w:r>
        <w:rPr>
          <w:b/>
        </w:rPr>
        <w:t xml:space="preserve">Prezzo senza S. G. e Util. a m: € 58,98000</w:t>
      </w:r>
    </w:p>
    <w:p>
      <w:pPr>
        <w:jc w:val="right"/>
        <w:spacing w:line="336" w:lineRule="auto"/>
      </w:pPr>
      <w:r>
        <w:rPr>
          <w:b/>
        </w:rPr>
        <w:t xml:space="preserve">Spese generali € 8,84700</w:t>
      </w:r>
    </w:p>
    <w:p>
      <w:pPr>
        <w:jc w:val="right"/>
        <w:spacing w:line="336" w:lineRule="auto"/>
      </w:pPr>
      <w:r>
        <w:rPr>
          <w:b/>
        </w:rPr>
        <w:t xml:space="preserve">Utili di impresa € 6,78270</w:t>
      </w:r>
    </w:p>
    <w:p>
      <w:pPr>
        <w:jc w:val="right"/>
        <w:spacing w:line="336" w:lineRule="auto"/>
      </w:pPr>
      <w:r>
        <w:rPr>
          <w:b/>
        </w:rPr>
        <w:t xml:space="preserve">Prezzo a m: € 74,60970</w:t>
      </w:r>
    </w:p>
    <w:p>
      <w:pPr>
        <w:rPr>
          <w:sz w:val="10"/>
          <w:szCs w:val="10"/>
        </w:rPr>
      </w:pPr>
    </w:p>
    <w:p>
      <w:pPr>
        <w:rPr>
          <w:sz w:val="10"/>
          <w:szCs w:val="10"/>
        </w:rPr>
      </w:pPr>
    </w:p>
    <w:p>
      <w:pPr/>
      <w:r>
        <w:rPr>
          <w:b/>
        </w:rPr>
        <w:t xml:space="preserve">Codice regionale: TOS15_PR.P29.010.029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029 - SDR 7,4 - PN25 Ø 225 mm</w:t>
            </w:r>
          </w:p>
        </w:tc>
      </w:tr>
    </w:tbl>
    <w:p>
      <w:pPr>
        <w:jc w:val="right"/>
      </w:pPr>
    </w:p>
    <w:p>
      <w:pPr>
        <w:jc w:val="right"/>
        <w:spacing w:line="336" w:lineRule="auto"/>
      </w:pPr>
      <w:r>
        <w:rPr>
          <w:b/>
        </w:rPr>
        <w:t xml:space="preserve">Prezzo senza S. G. e Util. a m: € 74,19000</w:t>
      </w:r>
    </w:p>
    <w:p>
      <w:pPr>
        <w:jc w:val="right"/>
        <w:spacing w:line="336" w:lineRule="auto"/>
      </w:pPr>
      <w:r>
        <w:rPr>
          <w:b/>
        </w:rPr>
        <w:t xml:space="preserve">Spese generali € 11,12850</w:t>
      </w:r>
    </w:p>
    <w:p>
      <w:pPr>
        <w:jc w:val="right"/>
        <w:spacing w:line="336" w:lineRule="auto"/>
      </w:pPr>
      <w:r>
        <w:rPr>
          <w:b/>
        </w:rPr>
        <w:t xml:space="preserve">Utili di impresa € 8,53185</w:t>
      </w:r>
    </w:p>
    <w:p>
      <w:pPr>
        <w:jc w:val="right"/>
        <w:spacing w:line="336" w:lineRule="auto"/>
      </w:pPr>
      <w:r>
        <w:rPr>
          <w:b/>
        </w:rPr>
        <w:t xml:space="preserve">Prezzo a m: € 93,85035</w:t>
      </w:r>
    </w:p>
    <w:p>
      <w:pPr>
        <w:rPr>
          <w:sz w:val="10"/>
          <w:szCs w:val="10"/>
        </w:rPr>
      </w:pPr>
    </w:p>
    <w:p>
      <w:pPr>
        <w:rPr>
          <w:sz w:val="10"/>
          <w:szCs w:val="10"/>
        </w:rPr>
      </w:pPr>
    </w:p>
    <w:p>
      <w:pPr/>
      <w:r>
        <w:rPr>
          <w:b/>
        </w:rPr>
        <w:t xml:space="preserve">Codice regionale: TOS15_PR.P29.010.030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030 - SDR 7,4 - PN25 Ø 250 mm</w:t>
            </w:r>
          </w:p>
        </w:tc>
      </w:tr>
    </w:tbl>
    <w:p>
      <w:pPr>
        <w:jc w:val="right"/>
      </w:pPr>
    </w:p>
    <w:p>
      <w:pPr>
        <w:jc w:val="right"/>
        <w:spacing w:line="336" w:lineRule="auto"/>
      </w:pPr>
      <w:r>
        <w:rPr>
          <w:b/>
        </w:rPr>
        <w:t xml:space="preserve">Prezzo senza S. G. e Util. a m: € 88,89000</w:t>
      </w:r>
    </w:p>
    <w:p>
      <w:pPr>
        <w:jc w:val="right"/>
        <w:spacing w:line="336" w:lineRule="auto"/>
      </w:pPr>
      <w:r>
        <w:rPr>
          <w:b/>
        </w:rPr>
        <w:t xml:space="preserve">Spese generali € 13,33350</w:t>
      </w:r>
    </w:p>
    <w:p>
      <w:pPr>
        <w:jc w:val="right"/>
        <w:spacing w:line="336" w:lineRule="auto"/>
      </w:pPr>
      <w:r>
        <w:rPr>
          <w:b/>
        </w:rPr>
        <w:t xml:space="preserve">Utili di impresa € 10,22235</w:t>
      </w:r>
    </w:p>
    <w:p>
      <w:pPr>
        <w:jc w:val="right"/>
        <w:spacing w:line="336" w:lineRule="auto"/>
      </w:pPr>
      <w:r>
        <w:rPr>
          <w:b/>
        </w:rPr>
        <w:t xml:space="preserve">Prezzo a m: € 112,44585</w:t>
      </w:r>
    </w:p>
    <w:p>
      <w:pPr>
        <w:rPr>
          <w:sz w:val="10"/>
          <w:szCs w:val="10"/>
        </w:rPr>
      </w:pPr>
    </w:p>
    <w:p>
      <w:pPr>
        <w:rPr>
          <w:sz w:val="10"/>
          <w:szCs w:val="10"/>
        </w:rPr>
      </w:pPr>
    </w:p>
    <w:p>
      <w:pPr/>
      <w:r>
        <w:rPr>
          <w:b/>
        </w:rPr>
        <w:t xml:space="preserve">Codice regionale: TOS15_PR.P29.011.006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006 - SDR 11 - PN12,5 Ø 25 mm</w:t>
            </w:r>
          </w:p>
        </w:tc>
      </w:tr>
    </w:tbl>
    <w:p>
      <w:pPr>
        <w:jc w:val="right"/>
      </w:pPr>
    </w:p>
    <w:p>
      <w:pPr>
        <w:jc w:val="right"/>
        <w:spacing w:line="336" w:lineRule="auto"/>
      </w:pPr>
      <w:r>
        <w:rPr>
          <w:b/>
        </w:rPr>
        <w:t xml:space="preserve">Prezzo senza S. G. e Util. a m: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m: € 0,54395</w:t>
      </w:r>
    </w:p>
    <w:p>
      <w:pPr>
        <w:rPr>
          <w:sz w:val="10"/>
          <w:szCs w:val="10"/>
        </w:rPr>
      </w:pPr>
    </w:p>
    <w:p>
      <w:pPr>
        <w:rPr>
          <w:sz w:val="10"/>
          <w:szCs w:val="10"/>
        </w:rPr>
      </w:pPr>
    </w:p>
    <w:p>
      <w:pPr/>
      <w:r>
        <w:rPr>
          <w:b/>
        </w:rPr>
        <w:t xml:space="preserve">Codice regionale: TOS15_PR.P29.011.007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007 - SDR 11 - PN12,5 Ø 32 mm</w:t>
            </w:r>
          </w:p>
        </w:tc>
      </w:tr>
    </w:tbl>
    <w:p>
      <w:pPr>
        <w:jc w:val="right"/>
      </w:pPr>
    </w:p>
    <w:p>
      <w:pPr>
        <w:jc w:val="right"/>
        <w:spacing w:line="336" w:lineRule="auto"/>
      </w:pPr>
      <w:r>
        <w:rPr>
          <w:b/>
        </w:rPr>
        <w:t xml:space="preserve">Prezzo senza S. G. e Util. a m: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 € 0,83490</w:t>
      </w:r>
    </w:p>
    <w:p>
      <w:pPr>
        <w:rPr>
          <w:sz w:val="10"/>
          <w:szCs w:val="10"/>
        </w:rPr>
      </w:pPr>
    </w:p>
    <w:p>
      <w:pPr>
        <w:rPr>
          <w:sz w:val="10"/>
          <w:szCs w:val="10"/>
        </w:rPr>
      </w:pPr>
    </w:p>
    <w:p>
      <w:pPr/>
      <w:r>
        <w:rPr>
          <w:b/>
        </w:rPr>
        <w:t xml:space="preserve">Codice regionale: TOS15_PR.P29.011.008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008 - SDR 11 - PN12,5 Ø 40 mm</w:t>
            </w:r>
          </w:p>
        </w:tc>
      </w:tr>
    </w:tbl>
    <w:p>
      <w:pPr>
        <w:jc w:val="right"/>
      </w:pPr>
    </w:p>
    <w:p>
      <w:pPr>
        <w:jc w:val="right"/>
        <w:spacing w:line="336" w:lineRule="auto"/>
      </w:pPr>
      <w:r>
        <w:rPr>
          <w:b/>
        </w:rPr>
        <w:t xml:space="preserve">Prezzo senza S. G. e Util. a m: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m: € 1,56860</w:t>
      </w:r>
    </w:p>
    <w:p>
      <w:pPr>
        <w:rPr>
          <w:sz w:val="10"/>
          <w:szCs w:val="10"/>
        </w:rPr>
      </w:pPr>
    </w:p>
    <w:p>
      <w:pPr>
        <w:rPr>
          <w:sz w:val="10"/>
          <w:szCs w:val="10"/>
        </w:rPr>
      </w:pPr>
    </w:p>
    <w:p>
      <w:pPr/>
      <w:r>
        <w:rPr>
          <w:b/>
        </w:rPr>
        <w:t xml:space="preserve">Codice regionale: TOS15_PR.P29.011.009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009 - SDR 11 - PN12,5 Ø 50 mm</w:t>
            </w:r>
          </w:p>
        </w:tc>
      </w:tr>
    </w:tbl>
    <w:p>
      <w:pPr>
        <w:jc w:val="right"/>
      </w:pPr>
    </w:p>
    <w:p>
      <w:pPr>
        <w:jc w:val="right"/>
        <w:spacing w:line="336" w:lineRule="auto"/>
      </w:pPr>
      <w:r>
        <w:rPr>
          <w:b/>
        </w:rPr>
        <w:t xml:space="preserve">Prezzo senza S. G. e Util. a m: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 € 2,02400</w:t>
      </w:r>
    </w:p>
    <w:p>
      <w:pPr>
        <w:rPr>
          <w:sz w:val="10"/>
          <w:szCs w:val="10"/>
        </w:rPr>
      </w:pPr>
    </w:p>
    <w:p>
      <w:pPr>
        <w:rPr>
          <w:sz w:val="10"/>
          <w:szCs w:val="10"/>
        </w:rPr>
      </w:pPr>
    </w:p>
    <w:p>
      <w:pPr/>
      <w:r>
        <w:rPr>
          <w:b/>
        </w:rPr>
        <w:t xml:space="preserve">Codice regionale: TOS15_PR.P29.011.010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010 - SDR 11 - PN12,5 Ø 63 mm</w:t>
            </w:r>
          </w:p>
        </w:tc>
      </w:tr>
    </w:tbl>
    <w:p>
      <w:pPr>
        <w:jc w:val="right"/>
      </w:pPr>
    </w:p>
    <w:p>
      <w:pPr>
        <w:jc w:val="right"/>
        <w:spacing w:line="336" w:lineRule="auto"/>
      </w:pPr>
      <w:r>
        <w:rPr>
          <w:b/>
        </w:rPr>
        <w:t xml:space="preserve">Prezzo senza S. G. e Util. a m: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m: € 3,11190</w:t>
      </w:r>
    </w:p>
    <w:p>
      <w:pPr>
        <w:rPr>
          <w:sz w:val="10"/>
          <w:szCs w:val="10"/>
        </w:rPr>
      </w:pPr>
    </w:p>
    <w:p>
      <w:pPr>
        <w:rPr>
          <w:sz w:val="10"/>
          <w:szCs w:val="10"/>
        </w:rPr>
      </w:pPr>
    </w:p>
    <w:p>
      <w:pPr/>
      <w:r>
        <w:rPr>
          <w:b/>
        </w:rPr>
        <w:t xml:space="preserve">Codice regionale: TOS15_PR.P29.011.011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011 - SDR 11 - PN12,5 Ø 75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TOS15_PR.P29.011.012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012 - SDR 11 - PN12,5 Ø 90 mm</w:t>
            </w:r>
          </w:p>
        </w:tc>
      </w:tr>
    </w:tbl>
    <w:p>
      <w:pPr>
        <w:jc w:val="right"/>
      </w:pPr>
    </w:p>
    <w:p>
      <w:pPr>
        <w:jc w:val="right"/>
        <w:spacing w:line="336" w:lineRule="auto"/>
      </w:pPr>
      <w:r>
        <w:rPr>
          <w:b/>
        </w:rPr>
        <w:t xml:space="preserve">Prezzo senza S. G. e Util. a m: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 € 6,29970</w:t>
      </w:r>
    </w:p>
    <w:p>
      <w:pPr>
        <w:rPr>
          <w:sz w:val="10"/>
          <w:szCs w:val="10"/>
        </w:rPr>
      </w:pPr>
    </w:p>
    <w:p>
      <w:pPr>
        <w:rPr>
          <w:sz w:val="10"/>
          <w:szCs w:val="10"/>
        </w:rPr>
      </w:pPr>
    </w:p>
    <w:p>
      <w:pPr/>
      <w:r>
        <w:rPr>
          <w:b/>
        </w:rPr>
        <w:t xml:space="preserve">Codice regionale: TOS15_PR.P29.011.013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013 - SDR 11 - PN12,5 Ø 110 mm</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TOS15_PR.P29.012.001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001 - PN4 Ø int. 16 mm, spess. 1,4 mm</w:t>
            </w:r>
          </w:p>
        </w:tc>
      </w:tr>
    </w:tbl>
    <w:p>
      <w:pPr>
        <w:jc w:val="right"/>
      </w:pPr>
    </w:p>
    <w:p>
      <w:pPr>
        <w:jc w:val="right"/>
        <w:spacing w:line="336" w:lineRule="auto"/>
      </w:pPr>
      <w:r>
        <w:rPr>
          <w:b/>
        </w:rPr>
        <w:t xml:space="preserve">Prezzo senza S. G. e Util. a m: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m: € 0,32890</w:t>
      </w:r>
    </w:p>
    <w:p>
      <w:pPr>
        <w:rPr>
          <w:sz w:val="10"/>
          <w:szCs w:val="10"/>
        </w:rPr>
      </w:pPr>
    </w:p>
    <w:p>
      <w:pPr>
        <w:rPr>
          <w:sz w:val="10"/>
          <w:szCs w:val="10"/>
        </w:rPr>
      </w:pPr>
    </w:p>
    <w:p>
      <w:pPr/>
      <w:r>
        <w:rPr>
          <w:b/>
        </w:rPr>
        <w:t xml:space="preserve">Codice regionale: TOS15_PR.P29.012.002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002 - PN4 Ø int. 20 mm, spess. 1,6 mm</w:t>
            </w:r>
          </w:p>
        </w:tc>
      </w:tr>
    </w:tbl>
    <w:p>
      <w:pPr>
        <w:jc w:val="right"/>
      </w:pPr>
    </w:p>
    <w:p>
      <w:pPr>
        <w:jc w:val="right"/>
        <w:spacing w:line="336" w:lineRule="auto"/>
      </w:pPr>
      <w:r>
        <w:rPr>
          <w:b/>
        </w:rPr>
        <w:t xml:space="preserve">Prezzo senza S. G. e Util. a m: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m: € 0,48070</w:t>
      </w:r>
    </w:p>
    <w:p>
      <w:pPr>
        <w:rPr>
          <w:sz w:val="10"/>
          <w:szCs w:val="10"/>
        </w:rPr>
      </w:pPr>
    </w:p>
    <w:p>
      <w:pPr>
        <w:rPr>
          <w:sz w:val="10"/>
          <w:szCs w:val="10"/>
        </w:rPr>
      </w:pPr>
    </w:p>
    <w:p>
      <w:pPr/>
      <w:r>
        <w:rPr>
          <w:b/>
        </w:rPr>
        <w:t xml:space="preserve">Codice regionale: TOS15_PR.P29.012.003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003 - PN4 Ø int. 25 mm, spess. 1,7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TOS15_PR.P29.012.004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004 - PN4 Ø int. 32 mm, spess. 1,9 mm</w:t>
            </w:r>
          </w:p>
        </w:tc>
      </w:tr>
    </w:tbl>
    <w:p>
      <w:pPr>
        <w:jc w:val="right"/>
      </w:pPr>
    </w:p>
    <w:p>
      <w:pPr>
        <w:jc w:val="right"/>
        <w:spacing w:line="336" w:lineRule="auto"/>
      </w:pPr>
      <w:r>
        <w:rPr>
          <w:b/>
        </w:rPr>
        <w:t xml:space="preserve">Prezzo senza S. G. e Util. a m: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m: € 0,84755</w:t>
      </w:r>
    </w:p>
    <w:p>
      <w:pPr>
        <w:rPr>
          <w:sz w:val="10"/>
          <w:szCs w:val="10"/>
        </w:rPr>
      </w:pPr>
    </w:p>
    <w:p>
      <w:pPr>
        <w:rPr>
          <w:sz w:val="10"/>
          <w:szCs w:val="10"/>
        </w:rPr>
      </w:pPr>
    </w:p>
    <w:p>
      <w:pPr/>
      <w:r>
        <w:rPr>
          <w:b/>
        </w:rPr>
        <w:t xml:space="preserve">Codice regionale: TOS15_PR.P29.012.006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006 - PN4 Ø int. 40 mm, spess. 2,4 mm</w:t>
            </w:r>
          </w:p>
        </w:tc>
      </w:tr>
    </w:tbl>
    <w:p>
      <w:pPr>
        <w:jc w:val="right"/>
      </w:pPr>
    </w:p>
    <w:p>
      <w:pPr>
        <w:jc w:val="right"/>
        <w:spacing w:line="336" w:lineRule="auto"/>
      </w:pPr>
      <w:r>
        <w:rPr>
          <w:b/>
        </w:rPr>
        <w:t xml:space="preserve">Prezzo senza S. G. e Util. a m: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 € 1,36620</w:t>
      </w:r>
    </w:p>
    <w:p>
      <w:pPr>
        <w:rPr>
          <w:sz w:val="10"/>
          <w:szCs w:val="10"/>
        </w:rPr>
      </w:pPr>
    </w:p>
    <w:p>
      <w:pPr>
        <w:rPr>
          <w:sz w:val="10"/>
          <w:szCs w:val="10"/>
        </w:rPr>
      </w:pPr>
    </w:p>
    <w:p>
      <w:pPr/>
      <w:r>
        <w:rPr>
          <w:b/>
        </w:rPr>
        <w:t xml:space="preserve">Codice regionale: TOS15_PR.P29.012.007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007 - PN4 Ø int. 50 mm, spess. 3,0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TOS15_PR.P29.012.008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008 - PN4 Ø int. 63 mm, spess. 3,7 mm</w:t>
            </w:r>
          </w:p>
        </w:tc>
      </w:tr>
    </w:tbl>
    <w:p>
      <w:pPr>
        <w:jc w:val="right"/>
      </w:pPr>
    </w:p>
    <w:p>
      <w:pPr>
        <w:jc w:val="right"/>
        <w:spacing w:line="336" w:lineRule="auto"/>
      </w:pPr>
      <w:r>
        <w:rPr>
          <w:b/>
        </w:rPr>
        <w:t xml:space="preserve">Prezzo senza S. G. e Util. a m: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m: € 3,20045</w:t>
      </w:r>
    </w:p>
    <w:p>
      <w:pPr>
        <w:rPr>
          <w:sz w:val="10"/>
          <w:szCs w:val="10"/>
        </w:rPr>
      </w:pPr>
    </w:p>
    <w:p>
      <w:pPr>
        <w:rPr>
          <w:sz w:val="10"/>
          <w:szCs w:val="10"/>
        </w:rPr>
      </w:pPr>
    </w:p>
    <w:p>
      <w:pPr/>
      <w:r>
        <w:rPr>
          <w:b/>
        </w:rPr>
        <w:t xml:space="preserve">Codice regionale: TOS15_PR.P29.012.009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009 - PN4 Ø int. 75 mm, spess. 4,5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TOS15_PR.P29.012.010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010 - PN6 Ø int. 16 mm, spess. 1,6 mm</w:t>
            </w:r>
          </w:p>
        </w:tc>
      </w:tr>
    </w:tbl>
    <w:p>
      <w:pPr>
        <w:jc w:val="right"/>
      </w:pPr>
    </w:p>
    <w:p>
      <w:pPr>
        <w:jc w:val="right"/>
        <w:spacing w:line="336" w:lineRule="auto"/>
      </w:pPr>
      <w:r>
        <w:rPr>
          <w:b/>
        </w:rPr>
        <w:t xml:space="preserve">Prezzo senza S. G. e Util. a m: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m: € 0,36685</w:t>
      </w:r>
    </w:p>
    <w:p>
      <w:pPr>
        <w:rPr>
          <w:sz w:val="10"/>
          <w:szCs w:val="10"/>
        </w:rPr>
      </w:pPr>
    </w:p>
    <w:p>
      <w:pPr>
        <w:rPr>
          <w:sz w:val="10"/>
          <w:szCs w:val="10"/>
        </w:rPr>
      </w:pPr>
    </w:p>
    <w:p>
      <w:pPr/>
      <w:r>
        <w:rPr>
          <w:b/>
        </w:rPr>
        <w:t xml:space="preserve">Codice regionale: TOS15_PR.P29.012.011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011 - PN6 Ø int. 20 mm, spess. 1,7 mm</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TOS15_PR.P29.012.012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012 - PN6 Ø int. 25 mm, spess. 2,2 mm</w:t>
            </w:r>
          </w:p>
        </w:tc>
      </w:tr>
    </w:tbl>
    <w:p>
      <w:pPr>
        <w:jc w:val="right"/>
      </w:pPr>
    </w:p>
    <w:p>
      <w:pPr>
        <w:jc w:val="right"/>
        <w:spacing w:line="336" w:lineRule="auto"/>
      </w:pPr>
      <w:r>
        <w:rPr>
          <w:b/>
        </w:rPr>
        <w:t xml:space="preserve">Prezzo senza S. G. e Util. a m: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 € 0,75900</w:t>
      </w:r>
    </w:p>
    <w:p>
      <w:pPr>
        <w:rPr>
          <w:sz w:val="10"/>
          <w:szCs w:val="10"/>
        </w:rPr>
      </w:pPr>
    </w:p>
    <w:p>
      <w:pPr>
        <w:rPr>
          <w:sz w:val="10"/>
          <w:szCs w:val="10"/>
        </w:rPr>
      </w:pPr>
    </w:p>
    <w:p>
      <w:pPr/>
      <w:r>
        <w:rPr>
          <w:b/>
        </w:rPr>
        <w:t xml:space="preserve">Codice regionale: TOS15_PR.P29.012.013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013 - PN6 Ø int. 32 mm, spess. 2,8 mm</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TOS15_PR.P29.012.014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014 - PN6 Ø int. 40 mm, spess. 3,5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TOS15_PR.P29.012.015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015 - PN6 Ø int. 50 mm, spess. 4,3 mm</w:t>
            </w:r>
          </w:p>
        </w:tc>
      </w:tr>
    </w:tbl>
    <w:p>
      <w:pPr>
        <w:jc w:val="right"/>
      </w:pPr>
    </w:p>
    <w:p>
      <w:pPr>
        <w:jc w:val="right"/>
        <w:spacing w:line="336" w:lineRule="auto"/>
      </w:pPr>
      <w:r>
        <w:rPr>
          <w:b/>
        </w:rPr>
        <w:t xml:space="preserve">Prezzo senza S. G. e Util. a m: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 € 2,85890</w:t>
      </w:r>
    </w:p>
    <w:p>
      <w:pPr>
        <w:rPr>
          <w:sz w:val="10"/>
          <w:szCs w:val="10"/>
        </w:rPr>
      </w:pPr>
    </w:p>
    <w:p>
      <w:pPr>
        <w:rPr>
          <w:sz w:val="10"/>
          <w:szCs w:val="10"/>
        </w:rPr>
      </w:pPr>
    </w:p>
    <w:p>
      <w:pPr/>
      <w:r>
        <w:rPr>
          <w:b/>
        </w:rPr>
        <w:t xml:space="preserve">Codice regionale: TOS15_PR.P29.012.016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016 - PN6 Ø int. 63 mm, spess. 5,4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TOS15_PR.P29.012.017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017 - PN6 Ø int. 75 mm, spess. 6,5 mm</w:t>
            </w:r>
          </w:p>
        </w:tc>
      </w:tr>
    </w:tbl>
    <w:p>
      <w:pPr>
        <w:jc w:val="right"/>
      </w:pPr>
    </w:p>
    <w:p>
      <w:pPr>
        <w:jc w:val="right"/>
        <w:spacing w:line="336" w:lineRule="auto"/>
      </w:pPr>
      <w:r>
        <w:rPr>
          <w:b/>
        </w:rPr>
        <w:t xml:space="preserve">Prezzo senza S. G. e Util. a m: € 5,54000</w:t>
      </w:r>
    </w:p>
    <w:p>
      <w:pPr>
        <w:jc w:val="right"/>
        <w:spacing w:line="336" w:lineRule="auto"/>
      </w:pPr>
      <w:r>
        <w:rPr>
          <w:b/>
        </w:rPr>
        <w:t xml:space="preserve">Spese generali € 0,83100</w:t>
      </w:r>
    </w:p>
    <w:p>
      <w:pPr>
        <w:jc w:val="right"/>
        <w:spacing w:line="336" w:lineRule="auto"/>
      </w:pPr>
      <w:r>
        <w:rPr>
          <w:b/>
        </w:rPr>
        <w:t xml:space="preserve">Utili di impresa € 0,63710</w:t>
      </w:r>
    </w:p>
    <w:p>
      <w:pPr>
        <w:jc w:val="right"/>
        <w:spacing w:line="336" w:lineRule="auto"/>
      </w:pPr>
      <w:r>
        <w:rPr>
          <w:b/>
        </w:rPr>
        <w:t xml:space="preserve">Prezzo a m: € 7,00810</w:t>
      </w:r>
    </w:p>
    <w:p>
      <w:pPr>
        <w:rPr>
          <w:sz w:val="10"/>
          <w:szCs w:val="10"/>
        </w:rPr>
      </w:pPr>
    </w:p>
    <w:p>
      <w:pPr>
        <w:rPr>
          <w:sz w:val="10"/>
          <w:szCs w:val="10"/>
        </w:rPr>
      </w:pPr>
    </w:p>
    <w:p>
      <w:pPr/>
      <w:r>
        <w:rPr>
          <w:b/>
        </w:rPr>
        <w:t xml:space="preserve">Codice regionale: TOS15_PR.P29.013.001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TOS15_PR.P29.013.002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TOS15_PR.P29.013.003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TOS15_PR.P29.013.004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TOS15_PR.P29.013.005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cad: € 6,37560</w:t>
      </w:r>
    </w:p>
    <w:p>
      <w:pPr>
        <w:rPr>
          <w:sz w:val="10"/>
          <w:szCs w:val="10"/>
        </w:rPr>
      </w:pPr>
    </w:p>
    <w:p>
      <w:pPr>
        <w:rPr>
          <w:sz w:val="10"/>
          <w:szCs w:val="10"/>
        </w:rPr>
      </w:pPr>
    </w:p>
    <w:p>
      <w:pPr/>
      <w:r>
        <w:rPr>
          <w:b/>
        </w:rPr>
        <w:t xml:space="preserve">Codice regionale: TOS15_PR.P29.013.006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TOS15_PR.P29.013.007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€ 9,88000</w:t>
      </w:r>
    </w:p>
    <w:p>
      <w:pPr>
        <w:jc w:val="right"/>
        <w:spacing w:line="336" w:lineRule="auto"/>
      </w:pPr>
      <w:r>
        <w:rPr>
          <w:b/>
        </w:rPr>
        <w:t xml:space="preserve">Spese generali € 1,48200</w:t>
      </w:r>
    </w:p>
    <w:p>
      <w:pPr>
        <w:jc w:val="right"/>
        <w:spacing w:line="336" w:lineRule="auto"/>
      </w:pPr>
      <w:r>
        <w:rPr>
          <w:b/>
        </w:rPr>
        <w:t xml:space="preserve">Utili di impresa € 1,13620</w:t>
      </w:r>
    </w:p>
    <w:p>
      <w:pPr>
        <w:jc w:val="right"/>
        <w:spacing w:line="336" w:lineRule="auto"/>
      </w:pPr>
      <w:r>
        <w:rPr>
          <w:b/>
        </w:rPr>
        <w:t xml:space="preserve">Prezzo a cad: € 12,49820</w:t>
      </w:r>
    </w:p>
    <w:p>
      <w:pPr>
        <w:rPr>
          <w:sz w:val="10"/>
          <w:szCs w:val="10"/>
        </w:rPr>
      </w:pPr>
    </w:p>
    <w:p>
      <w:pPr>
        <w:rPr>
          <w:sz w:val="10"/>
          <w:szCs w:val="10"/>
        </w:rPr>
      </w:pPr>
    </w:p>
    <w:p>
      <w:pPr/>
      <w:r>
        <w:rPr>
          <w:b/>
        </w:rPr>
        <w:t xml:space="preserve">Codice regionale: TOS15_PR.P29.013.008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cad: € 15,23060</w:t>
      </w:r>
    </w:p>
    <w:p>
      <w:pPr>
        <w:rPr>
          <w:sz w:val="10"/>
          <w:szCs w:val="10"/>
        </w:rPr>
      </w:pPr>
    </w:p>
    <w:p>
      <w:pPr>
        <w:rPr>
          <w:sz w:val="10"/>
          <w:szCs w:val="10"/>
        </w:rPr>
      </w:pPr>
    </w:p>
    <w:p>
      <w:pPr/>
      <w:r>
        <w:rPr>
          <w:b/>
        </w:rPr>
        <w:t xml:space="preserve">Codice regionale: TOS15_PR.P29.013.009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TOS15_PR.P29.013.010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TOS15_PR.P29.013.011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TOS15_PR.P29.013.012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€ 45,28000</w:t>
      </w:r>
    </w:p>
    <w:p>
      <w:pPr>
        <w:jc w:val="right"/>
        <w:spacing w:line="336" w:lineRule="auto"/>
      </w:pPr>
      <w:r>
        <w:rPr>
          <w:b/>
        </w:rPr>
        <w:t xml:space="preserve">Spese generali € 6,79200</w:t>
      </w:r>
    </w:p>
    <w:p>
      <w:pPr>
        <w:jc w:val="right"/>
        <w:spacing w:line="336" w:lineRule="auto"/>
      </w:pPr>
      <w:r>
        <w:rPr>
          <w:b/>
        </w:rPr>
        <w:t xml:space="preserve">Utili di impresa € 5,20720</w:t>
      </w:r>
    </w:p>
    <w:p>
      <w:pPr>
        <w:jc w:val="right"/>
        <w:spacing w:line="336" w:lineRule="auto"/>
      </w:pPr>
      <w:r>
        <w:rPr>
          <w:b/>
        </w:rPr>
        <w:t xml:space="preserve">Prezzo a cad: € 57,27920</w:t>
      </w:r>
    </w:p>
    <w:p>
      <w:pPr>
        <w:rPr>
          <w:sz w:val="10"/>
          <w:szCs w:val="10"/>
        </w:rPr>
      </w:pPr>
    </w:p>
    <w:p>
      <w:pPr>
        <w:rPr>
          <w:sz w:val="10"/>
          <w:szCs w:val="10"/>
        </w:rPr>
      </w:pPr>
    </w:p>
    <w:p>
      <w:pPr/>
      <w:r>
        <w:rPr>
          <w:b/>
        </w:rPr>
        <w:t xml:space="preserve">Codice regionale: TOS15_PR.P29.014.001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TOS15_PR.P29.014.002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TOS15_PR.P29.014.003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cad: € 13,81380</w:t>
      </w:r>
    </w:p>
    <w:p>
      <w:pPr>
        <w:rPr>
          <w:sz w:val="10"/>
          <w:szCs w:val="10"/>
        </w:rPr>
      </w:pPr>
    </w:p>
    <w:p>
      <w:pPr>
        <w:rPr>
          <w:sz w:val="10"/>
          <w:szCs w:val="10"/>
        </w:rPr>
      </w:pPr>
    </w:p>
    <w:p>
      <w:pPr/>
      <w:r>
        <w:rPr>
          <w:b/>
        </w:rPr>
        <w:t xml:space="preserve">Codice regionale: TOS15_PR.P29.014.004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cad: € 18,82320</w:t>
      </w:r>
    </w:p>
    <w:p>
      <w:pPr>
        <w:rPr>
          <w:sz w:val="10"/>
          <w:szCs w:val="10"/>
        </w:rPr>
      </w:pPr>
    </w:p>
    <w:p>
      <w:pPr>
        <w:rPr>
          <w:sz w:val="10"/>
          <w:szCs w:val="10"/>
        </w:rPr>
      </w:pPr>
    </w:p>
    <w:p>
      <w:pPr/>
      <w:r>
        <w:rPr>
          <w:b/>
        </w:rPr>
        <w:t xml:space="preserve">Codice regionale: TOS15_PR.P29.014.005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TOS15_PR.P29.014.006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TOS15_PR.P29.014.007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TOS15_PR.P29.014.008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€ 40,40000</w:t>
      </w:r>
    </w:p>
    <w:p>
      <w:pPr>
        <w:jc w:val="right"/>
        <w:spacing w:line="336" w:lineRule="auto"/>
      </w:pPr>
      <w:r>
        <w:rPr>
          <w:b/>
        </w:rPr>
        <w:t xml:space="preserve">Spese generali € 6,06000</w:t>
      </w:r>
    </w:p>
    <w:p>
      <w:pPr>
        <w:jc w:val="right"/>
        <w:spacing w:line="336" w:lineRule="auto"/>
      </w:pPr>
      <w:r>
        <w:rPr>
          <w:b/>
        </w:rPr>
        <w:t xml:space="preserve">Utili di impresa € 4,64600</w:t>
      </w:r>
    </w:p>
    <w:p>
      <w:pPr>
        <w:jc w:val="right"/>
        <w:spacing w:line="336" w:lineRule="auto"/>
      </w:pPr>
      <w:r>
        <w:rPr>
          <w:b/>
        </w:rPr>
        <w:t xml:space="preserve">Prezzo a cad: € 51,10600</w:t>
      </w:r>
    </w:p>
    <w:p>
      <w:pPr>
        <w:rPr>
          <w:sz w:val="10"/>
          <w:szCs w:val="10"/>
        </w:rPr>
      </w:pPr>
    </w:p>
    <w:p>
      <w:pPr>
        <w:rPr>
          <w:sz w:val="10"/>
          <w:szCs w:val="10"/>
        </w:rPr>
      </w:pPr>
    </w:p>
    <w:p>
      <w:pPr/>
      <w:r>
        <w:rPr>
          <w:b/>
        </w:rPr>
        <w:t xml:space="preserve">Codice regionale: TOS15_PR.P29.014.009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TOS15_PR.P29.014.010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€ 97,60000</w:t>
      </w:r>
    </w:p>
    <w:p>
      <w:pPr>
        <w:jc w:val="right"/>
        <w:spacing w:line="336" w:lineRule="auto"/>
      </w:pPr>
      <w:r>
        <w:rPr>
          <w:b/>
        </w:rPr>
        <w:t xml:space="preserve">Spese generali € 14,64000</w:t>
      </w:r>
    </w:p>
    <w:p>
      <w:pPr>
        <w:jc w:val="right"/>
        <w:spacing w:line="336" w:lineRule="auto"/>
      </w:pPr>
      <w:r>
        <w:rPr>
          <w:b/>
        </w:rPr>
        <w:t xml:space="preserve">Utili di impresa € 11,22400</w:t>
      </w:r>
    </w:p>
    <w:p>
      <w:pPr>
        <w:jc w:val="right"/>
        <w:spacing w:line="336" w:lineRule="auto"/>
      </w:pPr>
      <w:r>
        <w:rPr>
          <w:b/>
        </w:rPr>
        <w:t xml:space="preserve">Prezzo a cad: € 123,46400</w:t>
      </w:r>
    </w:p>
    <w:p>
      <w:pPr>
        <w:rPr>
          <w:sz w:val="10"/>
          <w:szCs w:val="10"/>
        </w:rPr>
      </w:pPr>
    </w:p>
    <w:p>
      <w:pPr>
        <w:rPr>
          <w:sz w:val="10"/>
          <w:szCs w:val="10"/>
        </w:rPr>
      </w:pPr>
    </w:p>
    <w:p>
      <w:pPr/>
      <w:r>
        <w:rPr>
          <w:b/>
        </w:rPr>
        <w:t xml:space="preserve">Codice regionale: TOS15_PR.P29.014.011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TOS15_PR.P29.014.012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€ 192,08000</w:t>
      </w:r>
    </w:p>
    <w:p>
      <w:pPr>
        <w:jc w:val="right"/>
        <w:spacing w:line="336" w:lineRule="auto"/>
      </w:pPr>
      <w:r>
        <w:rPr>
          <w:b/>
        </w:rPr>
        <w:t xml:space="preserve">Spese generali € 28,81200</w:t>
      </w:r>
    </w:p>
    <w:p>
      <w:pPr>
        <w:jc w:val="right"/>
        <w:spacing w:line="336" w:lineRule="auto"/>
      </w:pPr>
      <w:r>
        <w:rPr>
          <w:b/>
        </w:rPr>
        <w:t xml:space="preserve">Utili di impresa € 22,08920</w:t>
      </w:r>
    </w:p>
    <w:p>
      <w:pPr>
        <w:jc w:val="right"/>
        <w:spacing w:line="336" w:lineRule="auto"/>
      </w:pPr>
      <w:r>
        <w:rPr>
          <w:b/>
        </w:rPr>
        <w:t xml:space="preserve">Prezzo a cad: € 242,98120</w:t>
      </w:r>
    </w:p>
    <w:p>
      <w:pPr>
        <w:rPr>
          <w:sz w:val="10"/>
          <w:szCs w:val="10"/>
        </w:rPr>
      </w:pPr>
    </w:p>
    <w:p>
      <w:pPr>
        <w:rPr>
          <w:sz w:val="10"/>
          <w:szCs w:val="10"/>
        </w:rPr>
      </w:pPr>
    </w:p>
    <w:p>
      <w:pPr/>
      <w:r>
        <w:rPr>
          <w:b/>
        </w:rPr>
        <w:t xml:space="preserve">Codice regionale: TOS15_PR.P29.015.001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cad: € 13,51020</w:t>
      </w:r>
    </w:p>
    <w:p>
      <w:pPr>
        <w:rPr>
          <w:sz w:val="10"/>
          <w:szCs w:val="10"/>
        </w:rPr>
      </w:pPr>
    </w:p>
    <w:p>
      <w:pPr>
        <w:rPr>
          <w:sz w:val="10"/>
          <w:szCs w:val="10"/>
        </w:rPr>
      </w:pPr>
    </w:p>
    <w:p>
      <w:pPr/>
      <w:r>
        <w:rPr>
          <w:b/>
        </w:rPr>
        <w:t xml:space="preserve">Codice regionale: TOS15_PR.P29.015.002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TOS15_PR.P29.015.003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TOS15_PR.P29.015.004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TOS15_PR.P29.015.005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TOS15_PR.P29.015.006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TOS15_PR.P29.015.007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TOS15_PR.P29.015.008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€ 63,97000</w:t>
      </w:r>
    </w:p>
    <w:p>
      <w:pPr>
        <w:jc w:val="right"/>
        <w:spacing w:line="336" w:lineRule="auto"/>
      </w:pPr>
      <w:r>
        <w:rPr>
          <w:b/>
        </w:rPr>
        <w:t xml:space="preserve">Spese generali € 9,59550</w:t>
      </w:r>
    </w:p>
    <w:p>
      <w:pPr>
        <w:jc w:val="right"/>
        <w:spacing w:line="336" w:lineRule="auto"/>
      </w:pPr>
      <w:r>
        <w:rPr>
          <w:b/>
        </w:rPr>
        <w:t xml:space="preserve">Utili di impresa € 7,35655</w:t>
      </w:r>
    </w:p>
    <w:p>
      <w:pPr>
        <w:jc w:val="right"/>
        <w:spacing w:line="336" w:lineRule="auto"/>
      </w:pPr>
      <w:r>
        <w:rPr>
          <w:b/>
        </w:rPr>
        <w:t xml:space="preserve">Prezzo a cad: € 80,92205</w:t>
      </w:r>
    </w:p>
    <w:p>
      <w:pPr>
        <w:rPr>
          <w:sz w:val="10"/>
          <w:szCs w:val="10"/>
        </w:rPr>
      </w:pPr>
    </w:p>
    <w:p>
      <w:pPr>
        <w:rPr>
          <w:sz w:val="10"/>
          <w:szCs w:val="10"/>
        </w:rPr>
      </w:pPr>
    </w:p>
    <w:p>
      <w:pPr/>
      <w:r>
        <w:rPr>
          <w:b/>
        </w:rPr>
        <w:t xml:space="preserve">Codice regionale: TOS15_PR.P29.015.009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€ 54,80000</w:t>
      </w:r>
    </w:p>
    <w:p>
      <w:pPr>
        <w:jc w:val="right"/>
        <w:spacing w:line="336" w:lineRule="auto"/>
      </w:pPr>
      <w:r>
        <w:rPr>
          <w:b/>
        </w:rPr>
        <w:t xml:space="preserve">Spese generali € 8,22000</w:t>
      </w:r>
    </w:p>
    <w:p>
      <w:pPr>
        <w:jc w:val="right"/>
        <w:spacing w:line="336" w:lineRule="auto"/>
      </w:pPr>
      <w:r>
        <w:rPr>
          <w:b/>
        </w:rPr>
        <w:t xml:space="preserve">Utili di impresa € 6,30200</w:t>
      </w:r>
    </w:p>
    <w:p>
      <w:pPr>
        <w:jc w:val="right"/>
        <w:spacing w:line="336" w:lineRule="auto"/>
      </w:pPr>
      <w:r>
        <w:rPr>
          <w:b/>
        </w:rPr>
        <w:t xml:space="preserve">Prezzo a cad: € 69,32200</w:t>
      </w:r>
    </w:p>
    <w:p>
      <w:pPr>
        <w:rPr>
          <w:sz w:val="10"/>
          <w:szCs w:val="10"/>
        </w:rPr>
      </w:pPr>
    </w:p>
    <w:p>
      <w:pPr>
        <w:rPr>
          <w:sz w:val="10"/>
          <w:szCs w:val="10"/>
        </w:rPr>
      </w:pPr>
    </w:p>
    <w:p>
      <w:pPr/>
      <w:r>
        <w:rPr>
          <w:b/>
        </w:rPr>
        <w:t xml:space="preserve">Codice regionale: TOS15_PR.P29.015.010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€ 101,60000</w:t>
      </w:r>
    </w:p>
    <w:p>
      <w:pPr>
        <w:jc w:val="right"/>
        <w:spacing w:line="336" w:lineRule="auto"/>
      </w:pPr>
      <w:r>
        <w:rPr>
          <w:b/>
        </w:rPr>
        <w:t xml:space="preserve">Spese generali € 15,24000</w:t>
      </w:r>
    </w:p>
    <w:p>
      <w:pPr>
        <w:jc w:val="right"/>
        <w:spacing w:line="336" w:lineRule="auto"/>
      </w:pPr>
      <w:r>
        <w:rPr>
          <w:b/>
        </w:rPr>
        <w:t xml:space="preserve">Utili di impresa € 11,68400</w:t>
      </w:r>
    </w:p>
    <w:p>
      <w:pPr>
        <w:jc w:val="right"/>
        <w:spacing w:line="336" w:lineRule="auto"/>
      </w:pPr>
      <w:r>
        <w:rPr>
          <w:b/>
        </w:rPr>
        <w:t xml:space="preserve">Prezzo a cad: € 128,52400</w:t>
      </w:r>
    </w:p>
    <w:p>
      <w:pPr>
        <w:rPr>
          <w:sz w:val="10"/>
          <w:szCs w:val="10"/>
        </w:rPr>
      </w:pPr>
    </w:p>
    <w:p>
      <w:pPr>
        <w:rPr>
          <w:sz w:val="10"/>
          <w:szCs w:val="10"/>
        </w:rPr>
      </w:pPr>
    </w:p>
    <w:p>
      <w:pPr/>
      <w:r>
        <w:rPr>
          <w:b/>
        </w:rPr>
        <w:t xml:space="preserve">Codice regionale: TOS15_PR.P29.015.011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€ 113,68000</w:t>
      </w:r>
    </w:p>
    <w:p>
      <w:pPr>
        <w:jc w:val="right"/>
        <w:spacing w:line="336" w:lineRule="auto"/>
      </w:pPr>
      <w:r>
        <w:rPr>
          <w:b/>
        </w:rPr>
        <w:t xml:space="preserve">Spese generali € 17,05200</w:t>
      </w:r>
    </w:p>
    <w:p>
      <w:pPr>
        <w:jc w:val="right"/>
        <w:spacing w:line="336" w:lineRule="auto"/>
      </w:pPr>
      <w:r>
        <w:rPr>
          <w:b/>
        </w:rPr>
        <w:t xml:space="preserve">Utili di impresa € 13,07320</w:t>
      </w:r>
    </w:p>
    <w:p>
      <w:pPr>
        <w:jc w:val="right"/>
        <w:spacing w:line="336" w:lineRule="auto"/>
      </w:pPr>
      <w:r>
        <w:rPr>
          <w:b/>
        </w:rPr>
        <w:t xml:space="preserve">Prezzo a cad: € 143,80520</w:t>
      </w:r>
    </w:p>
    <w:p>
      <w:pPr>
        <w:rPr>
          <w:sz w:val="10"/>
          <w:szCs w:val="10"/>
        </w:rPr>
      </w:pPr>
    </w:p>
    <w:p>
      <w:pPr>
        <w:rPr>
          <w:sz w:val="10"/>
          <w:szCs w:val="10"/>
        </w:rPr>
      </w:pPr>
    </w:p>
    <w:p>
      <w:pPr/>
      <w:r>
        <w:rPr>
          <w:b/>
        </w:rPr>
        <w:t xml:space="preserve">Codice regionale: TOS15_PR.P29.015.012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€ 235,20000</w:t>
      </w:r>
    </w:p>
    <w:p>
      <w:pPr>
        <w:jc w:val="right"/>
        <w:spacing w:line="336" w:lineRule="auto"/>
      </w:pPr>
      <w:r>
        <w:rPr>
          <w:b/>
        </w:rPr>
        <w:t xml:space="preserve">Spese generali € 35,28000</w:t>
      </w:r>
    </w:p>
    <w:p>
      <w:pPr>
        <w:jc w:val="right"/>
        <w:spacing w:line="336" w:lineRule="auto"/>
      </w:pPr>
      <w:r>
        <w:rPr>
          <w:b/>
        </w:rPr>
        <w:t xml:space="preserve">Utili di impresa € 27,04800</w:t>
      </w:r>
    </w:p>
    <w:p>
      <w:pPr>
        <w:jc w:val="right"/>
        <w:spacing w:line="336" w:lineRule="auto"/>
      </w:pPr>
      <w:r>
        <w:rPr>
          <w:b/>
        </w:rPr>
        <w:t xml:space="preserve">Prezzo a cad: € 297,52800</w:t>
      </w:r>
    </w:p>
    <w:p>
      <w:pPr>
        <w:rPr>
          <w:sz w:val="10"/>
          <w:szCs w:val="10"/>
        </w:rPr>
      </w:pPr>
    </w:p>
    <w:p>
      <w:pPr>
        <w:rPr>
          <w:sz w:val="10"/>
          <w:szCs w:val="10"/>
        </w:rPr>
      </w:pPr>
    </w:p>
    <w:p>
      <w:pPr/>
      <w:r>
        <w:rPr>
          <w:b/>
        </w:rPr>
        <w:t xml:space="preserve">Codice regionale: TOS15_PR.P29.036.001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€ 1,18000</w:t>
      </w:r>
    </w:p>
    <w:p>
      <w:pPr>
        <w:jc w:val="right"/>
        <w:spacing w:line="336" w:lineRule="auto"/>
      </w:pPr>
      <w:r>
        <w:rPr>
          <w:b/>
        </w:rPr>
        <w:t xml:space="preserve">Spese generali € 0,17700</w:t>
      </w:r>
    </w:p>
    <w:p>
      <w:pPr>
        <w:jc w:val="right"/>
        <w:spacing w:line="336" w:lineRule="auto"/>
      </w:pPr>
      <w:r>
        <w:rPr>
          <w:b/>
        </w:rPr>
        <w:t xml:space="preserve">Utili di impresa € 0,13570</w:t>
      </w:r>
    </w:p>
    <w:p>
      <w:pPr>
        <w:jc w:val="right"/>
        <w:spacing w:line="336" w:lineRule="auto"/>
      </w:pPr>
      <w:r>
        <w:rPr>
          <w:b/>
        </w:rPr>
        <w:t xml:space="preserve">Prezzo a m: € 1,49270</w:t>
      </w:r>
    </w:p>
    <w:p>
      <w:pPr>
        <w:rPr>
          <w:sz w:val="10"/>
          <w:szCs w:val="10"/>
        </w:rPr>
      </w:pPr>
    </w:p>
    <w:p>
      <w:pPr>
        <w:rPr>
          <w:sz w:val="10"/>
          <w:szCs w:val="10"/>
        </w:rPr>
      </w:pPr>
    </w:p>
    <w:p>
      <w:pPr/>
      <w:r>
        <w:rPr>
          <w:b/>
        </w:rPr>
        <w:t xml:space="preserve">Codice regionale: TOS15_PR.P29.036.002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m: € 2,30230</w:t>
      </w:r>
    </w:p>
    <w:p>
      <w:pPr>
        <w:rPr>
          <w:sz w:val="10"/>
          <w:szCs w:val="10"/>
        </w:rPr>
      </w:pPr>
    </w:p>
    <w:p>
      <w:pPr>
        <w:rPr>
          <w:sz w:val="10"/>
          <w:szCs w:val="10"/>
        </w:rPr>
      </w:pPr>
    </w:p>
    <w:p>
      <w:pPr/>
      <w:r>
        <w:rPr>
          <w:b/>
        </w:rPr>
        <w:t xml:space="preserve">Codice regionale: TOS15_PR.P29.036.003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 € 3,26370</w:t>
      </w:r>
    </w:p>
    <w:p>
      <w:pPr>
        <w:rPr>
          <w:sz w:val="10"/>
          <w:szCs w:val="10"/>
        </w:rPr>
      </w:pPr>
    </w:p>
    <w:p>
      <w:pPr>
        <w:rPr>
          <w:sz w:val="10"/>
          <w:szCs w:val="10"/>
        </w:rPr>
      </w:pPr>
    </w:p>
    <w:p>
      <w:pPr/>
      <w:r>
        <w:rPr>
          <w:b/>
        </w:rPr>
        <w:t xml:space="preserve">Codice regionale: TOS15_PR.P29.036.004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m: € 4,60460</w:t>
      </w:r>
    </w:p>
    <w:p>
      <w:pPr>
        <w:rPr>
          <w:sz w:val="10"/>
          <w:szCs w:val="10"/>
        </w:rPr>
      </w:pPr>
    </w:p>
    <w:p>
      <w:pPr>
        <w:rPr>
          <w:sz w:val="10"/>
          <w:szCs w:val="10"/>
        </w:rPr>
      </w:pPr>
    </w:p>
    <w:p>
      <w:pPr/>
      <w:r>
        <w:rPr>
          <w:b/>
        </w:rPr>
        <w:t xml:space="preserve">Codice regionale: TOS15_PR.P29.036.005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€ 5,56000</w:t>
      </w:r>
    </w:p>
    <w:p>
      <w:pPr>
        <w:jc w:val="right"/>
        <w:spacing w:line="336" w:lineRule="auto"/>
      </w:pPr>
      <w:r>
        <w:rPr>
          <w:b/>
        </w:rPr>
        <w:t xml:space="preserve">Spese generali € 0,83400</w:t>
      </w:r>
    </w:p>
    <w:p>
      <w:pPr>
        <w:jc w:val="right"/>
        <w:spacing w:line="336" w:lineRule="auto"/>
      </w:pPr>
      <w:r>
        <w:rPr>
          <w:b/>
        </w:rPr>
        <w:t xml:space="preserve">Utili di impresa € 0,63940</w:t>
      </w:r>
    </w:p>
    <w:p>
      <w:pPr>
        <w:jc w:val="right"/>
        <w:spacing w:line="336" w:lineRule="auto"/>
      </w:pPr>
      <w:r>
        <w:rPr>
          <w:b/>
        </w:rPr>
        <w:t xml:space="preserve">Prezzo a m: € 7,03340</w:t>
      </w:r>
    </w:p>
    <w:p>
      <w:pPr>
        <w:rPr>
          <w:sz w:val="10"/>
          <w:szCs w:val="10"/>
        </w:rPr>
      </w:pPr>
    </w:p>
    <w:p>
      <w:pPr>
        <w:rPr>
          <w:sz w:val="10"/>
          <w:szCs w:val="10"/>
        </w:rPr>
      </w:pPr>
    </w:p>
    <w:p>
      <w:pPr/>
      <w:r>
        <w:rPr>
          <w:b/>
        </w:rPr>
        <w:t xml:space="preserve">Codice regionale: TOS15_PR.P29.036.006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€ 11,75000</w:t>
      </w:r>
    </w:p>
    <w:p>
      <w:pPr>
        <w:jc w:val="right"/>
        <w:spacing w:line="336" w:lineRule="auto"/>
      </w:pPr>
      <w:r>
        <w:rPr>
          <w:b/>
        </w:rPr>
        <w:t xml:space="preserve">Spese generali € 1,76250</w:t>
      </w:r>
    </w:p>
    <w:p>
      <w:pPr>
        <w:jc w:val="right"/>
        <w:spacing w:line="336" w:lineRule="auto"/>
      </w:pPr>
      <w:r>
        <w:rPr>
          <w:b/>
        </w:rPr>
        <w:t xml:space="preserve">Utili di impresa € 1,35125</w:t>
      </w:r>
    </w:p>
    <w:p>
      <w:pPr>
        <w:jc w:val="right"/>
        <w:spacing w:line="336" w:lineRule="auto"/>
      </w:pPr>
      <w:r>
        <w:rPr>
          <w:b/>
        </w:rPr>
        <w:t xml:space="preserve">Prezzo a m: € 14,86375</w:t>
      </w:r>
    </w:p>
    <w:p>
      <w:pPr>
        <w:rPr>
          <w:sz w:val="10"/>
          <w:szCs w:val="10"/>
        </w:rPr>
      </w:pPr>
    </w:p>
    <w:p>
      <w:pPr>
        <w:rPr>
          <w:sz w:val="10"/>
          <w:szCs w:val="10"/>
        </w:rPr>
      </w:pPr>
    </w:p>
    <w:p>
      <w:pPr/>
      <w:r>
        <w:rPr>
          <w:b/>
        </w:rPr>
        <w:t xml:space="preserve">Codice regionale: TOS15_PR.P29.036.007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007 - Ø (mm) 63 spessore (mm) 4,5</w:t>
            </w:r>
          </w:p>
        </w:tc>
      </w:tr>
    </w:tbl>
    <w:p>
      <w:pPr>
        <w:jc w:val="right"/>
      </w:pPr>
    </w:p>
    <w:p>
      <w:pPr>
        <w:jc w:val="right"/>
        <w:spacing w:line="336" w:lineRule="auto"/>
      </w:pPr>
      <w:r>
        <w:rPr>
          <w:b/>
        </w:rPr>
        <w:t xml:space="preserve">Prezzo senza S. G. e Util. a m: € 17,27000</w:t>
      </w:r>
    </w:p>
    <w:p>
      <w:pPr>
        <w:jc w:val="right"/>
        <w:spacing w:line="336" w:lineRule="auto"/>
      </w:pPr>
      <w:r>
        <w:rPr>
          <w:b/>
        </w:rPr>
        <w:t xml:space="preserve">Spese generali € 2,59050</w:t>
      </w:r>
    </w:p>
    <w:p>
      <w:pPr>
        <w:jc w:val="right"/>
        <w:spacing w:line="336" w:lineRule="auto"/>
      </w:pPr>
      <w:r>
        <w:rPr>
          <w:b/>
        </w:rPr>
        <w:t xml:space="preserve">Utili di impresa € 1,98605</w:t>
      </w:r>
    </w:p>
    <w:p>
      <w:pPr>
        <w:jc w:val="right"/>
        <w:spacing w:line="336" w:lineRule="auto"/>
      </w:pPr>
      <w:r>
        <w:rPr>
          <w:b/>
        </w:rPr>
        <w:t xml:space="preserve">Prezzo a m: € 21,84655</w:t>
      </w:r>
    </w:p>
    <w:p>
      <w:pPr>
        <w:rPr>
          <w:sz w:val="10"/>
          <w:szCs w:val="10"/>
        </w:rPr>
      </w:pPr>
    </w:p>
    <w:p>
      <w:pPr>
        <w:rPr>
          <w:sz w:val="10"/>
          <w:szCs w:val="10"/>
        </w:rPr>
      </w:pPr>
    </w:p>
    <w:p>
      <w:pPr/>
      <w:r>
        <w:rPr>
          <w:b/>
        </w:rPr>
        <w:t xml:space="preserve">Codice regionale: TOS15_PR.P29.036.008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008 - Ø (mm) 75 spessore (mm) 5,0</w:t>
            </w:r>
          </w:p>
        </w:tc>
      </w:tr>
    </w:tbl>
    <w:p>
      <w:pPr>
        <w:jc w:val="right"/>
      </w:pPr>
    </w:p>
    <w:p>
      <w:pPr>
        <w:jc w:val="right"/>
        <w:spacing w:line="336" w:lineRule="auto"/>
      </w:pPr>
      <w:r>
        <w:rPr>
          <w:b/>
        </w:rPr>
        <w:t xml:space="preserve">Prezzo senza S. G. e Util. a m: € 30,87000</w:t>
      </w:r>
    </w:p>
    <w:p>
      <w:pPr>
        <w:jc w:val="right"/>
        <w:spacing w:line="336" w:lineRule="auto"/>
      </w:pPr>
      <w:r>
        <w:rPr>
          <w:b/>
        </w:rPr>
        <w:t xml:space="preserve">Spese generali € 4,63050</w:t>
      </w:r>
    </w:p>
    <w:p>
      <w:pPr>
        <w:jc w:val="right"/>
        <w:spacing w:line="336" w:lineRule="auto"/>
      </w:pPr>
      <w:r>
        <w:rPr>
          <w:b/>
        </w:rPr>
        <w:t xml:space="preserve">Utili di impresa € 3,55005</w:t>
      </w:r>
    </w:p>
    <w:p>
      <w:pPr>
        <w:jc w:val="right"/>
        <w:spacing w:line="336" w:lineRule="auto"/>
      </w:pPr>
      <w:r>
        <w:rPr>
          <w:b/>
        </w:rPr>
        <w:t xml:space="preserve">Prezzo a m: € 39,05055</w:t>
      </w:r>
    </w:p>
    <w:p>
      <w:pPr>
        <w:rPr>
          <w:sz w:val="10"/>
          <w:szCs w:val="10"/>
        </w:rPr>
      </w:pPr>
    </w:p>
    <w:p>
      <w:pPr>
        <w:rPr>
          <w:sz w:val="10"/>
          <w:szCs w:val="10"/>
        </w:rPr>
      </w:pPr>
    </w:p>
    <w:p>
      <w:pPr/>
      <w:r>
        <w:rPr>
          <w:b/>
        </w:rPr>
        <w:t xml:space="preserve">Codice regionale: TOS15_PR.P29.037.001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 € 2,15050</w:t>
      </w:r>
    </w:p>
    <w:p>
      <w:pPr>
        <w:rPr>
          <w:sz w:val="10"/>
          <w:szCs w:val="10"/>
        </w:rPr>
      </w:pPr>
    </w:p>
    <w:p>
      <w:pPr>
        <w:rPr>
          <w:sz w:val="10"/>
          <w:szCs w:val="10"/>
        </w:rPr>
      </w:pPr>
    </w:p>
    <w:p>
      <w:pPr/>
      <w:r>
        <w:rPr>
          <w:b/>
        </w:rPr>
        <w:t xml:space="preserve">Codice regionale: TOS15_PR.P29.037.002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€ 1,85000</w:t>
      </w:r>
    </w:p>
    <w:p>
      <w:pPr>
        <w:jc w:val="right"/>
        <w:spacing w:line="336" w:lineRule="auto"/>
      </w:pPr>
      <w:r>
        <w:rPr>
          <w:b/>
        </w:rPr>
        <w:t xml:space="preserve">Spese generali € 0,27750</w:t>
      </w:r>
    </w:p>
    <w:p>
      <w:pPr>
        <w:jc w:val="right"/>
        <w:spacing w:line="336" w:lineRule="auto"/>
      </w:pPr>
      <w:r>
        <w:rPr>
          <w:b/>
        </w:rPr>
        <w:t xml:space="preserve">Utili di impresa € 0,21275</w:t>
      </w:r>
    </w:p>
    <w:p>
      <w:pPr>
        <w:jc w:val="right"/>
        <w:spacing w:line="336" w:lineRule="auto"/>
      </w:pPr>
      <w:r>
        <w:rPr>
          <w:b/>
        </w:rPr>
        <w:t xml:space="preserve">Prezzo a m: € 2,34025</w:t>
      </w:r>
    </w:p>
    <w:p>
      <w:pPr>
        <w:rPr>
          <w:sz w:val="10"/>
          <w:szCs w:val="10"/>
        </w:rPr>
      </w:pPr>
    </w:p>
    <w:p>
      <w:pPr>
        <w:rPr>
          <w:sz w:val="10"/>
          <w:szCs w:val="10"/>
        </w:rPr>
      </w:pPr>
    </w:p>
    <w:p>
      <w:pPr/>
      <w:r>
        <w:rPr>
          <w:b/>
        </w:rPr>
        <w:t xml:space="preserve">Codice regionale: TOS15_PR.P29.037.003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m: € 2,74505</w:t>
      </w:r>
    </w:p>
    <w:p>
      <w:pPr>
        <w:rPr>
          <w:sz w:val="10"/>
          <w:szCs w:val="10"/>
        </w:rPr>
      </w:pPr>
    </w:p>
    <w:p>
      <w:pPr>
        <w:rPr>
          <w:sz w:val="10"/>
          <w:szCs w:val="10"/>
        </w:rPr>
      </w:pPr>
    </w:p>
    <w:p>
      <w:pPr/>
      <w:r>
        <w:rPr>
          <w:b/>
        </w:rPr>
        <w:t xml:space="preserve">Codice regionale: TOS15_PR.P29.037.004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m: € 3,94680</w:t>
      </w:r>
    </w:p>
    <w:p>
      <w:pPr>
        <w:rPr>
          <w:sz w:val="10"/>
          <w:szCs w:val="10"/>
        </w:rPr>
      </w:pPr>
    </w:p>
    <w:p>
      <w:pPr>
        <w:rPr>
          <w:sz w:val="10"/>
          <w:szCs w:val="10"/>
        </w:rPr>
      </w:pPr>
    </w:p>
    <w:p>
      <w:pPr/>
      <w:r>
        <w:rPr>
          <w:b/>
        </w:rPr>
        <w:t xml:space="preserve">Codice regionale: TOS15_PR.P29.037.005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€ 6,16000</w:t>
      </w:r>
    </w:p>
    <w:p>
      <w:pPr>
        <w:jc w:val="right"/>
        <w:spacing w:line="336" w:lineRule="auto"/>
      </w:pPr>
      <w:r>
        <w:rPr>
          <w:b/>
        </w:rPr>
        <w:t xml:space="preserve">Spese generali € 0,92400</w:t>
      </w:r>
    </w:p>
    <w:p>
      <w:pPr>
        <w:jc w:val="right"/>
        <w:spacing w:line="336" w:lineRule="auto"/>
      </w:pPr>
      <w:r>
        <w:rPr>
          <w:b/>
        </w:rPr>
        <w:t xml:space="preserve">Utili di impresa € 0,70840</w:t>
      </w:r>
    </w:p>
    <w:p>
      <w:pPr>
        <w:jc w:val="right"/>
        <w:spacing w:line="336" w:lineRule="auto"/>
      </w:pPr>
      <w:r>
        <w:rPr>
          <w:b/>
        </w:rPr>
        <w:t xml:space="preserve">Prezzo a m: € 7,79240</w:t>
      </w:r>
    </w:p>
    <w:p>
      <w:pPr>
        <w:rPr>
          <w:sz w:val="10"/>
          <w:szCs w:val="10"/>
        </w:rPr>
      </w:pPr>
    </w:p>
    <w:p>
      <w:pPr>
        <w:rPr>
          <w:sz w:val="10"/>
          <w:szCs w:val="10"/>
        </w:rPr>
      </w:pPr>
    </w:p>
    <w:p>
      <w:pPr/>
      <w:r>
        <w:rPr>
          <w:b/>
        </w:rPr>
        <w:t xml:space="preserve">Codice regionale: TOS15_PR.P29.037.006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006 - Ø 3'</w:t>
            </w:r>
          </w:p>
        </w:tc>
      </w:tr>
    </w:tbl>
    <w:p>
      <w:pPr>
        <w:jc w:val="right"/>
      </w:pPr>
    </w:p>
    <w:p>
      <w:pPr>
        <w:jc w:val="right"/>
        <w:spacing w:line="336" w:lineRule="auto"/>
      </w:pPr>
      <w:r>
        <w:rPr>
          <w:b/>
        </w:rPr>
        <w:t xml:space="preserve">Prezzo senza S. G. e Util. a m: € 10,13000</w:t>
      </w:r>
    </w:p>
    <w:p>
      <w:pPr>
        <w:jc w:val="right"/>
        <w:spacing w:line="336" w:lineRule="auto"/>
      </w:pPr>
      <w:r>
        <w:rPr>
          <w:b/>
        </w:rPr>
        <w:t xml:space="preserve">Spese generali € 1,51950</w:t>
      </w:r>
    </w:p>
    <w:p>
      <w:pPr>
        <w:jc w:val="right"/>
        <w:spacing w:line="336" w:lineRule="auto"/>
      </w:pPr>
      <w:r>
        <w:rPr>
          <w:b/>
        </w:rPr>
        <w:t xml:space="preserve">Utili di impresa € 1,16495</w:t>
      </w:r>
    </w:p>
    <w:p>
      <w:pPr>
        <w:jc w:val="right"/>
        <w:spacing w:line="336" w:lineRule="auto"/>
      </w:pPr>
      <w:r>
        <w:rPr>
          <w:b/>
        </w:rPr>
        <w:t xml:space="preserve">Prezzo a m: € 12,81445</w:t>
      </w:r>
    </w:p>
    <w:p>
      <w:pPr>
        <w:rPr>
          <w:sz w:val="10"/>
          <w:szCs w:val="10"/>
        </w:rPr>
      </w:pPr>
    </w:p>
    <w:p>
      <w:pPr>
        <w:rPr>
          <w:sz w:val="10"/>
          <w:szCs w:val="10"/>
        </w:rPr>
      </w:pPr>
    </w:p>
    <w:p>
      <w:pPr/>
      <w:r>
        <w:rPr>
          <w:b/>
        </w:rPr>
        <w:t xml:space="preserve">Codice regionale: TOS15_PR.P29.037.007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007 - Ø 4'</w:t>
            </w:r>
          </w:p>
        </w:tc>
      </w:tr>
    </w:tbl>
    <w:p>
      <w:pPr>
        <w:jc w:val="right"/>
      </w:pPr>
    </w:p>
    <w:p>
      <w:pPr>
        <w:jc w:val="right"/>
        <w:spacing w:line="336" w:lineRule="auto"/>
      </w:pPr>
      <w:r>
        <w:rPr>
          <w:b/>
        </w:rPr>
        <w:t xml:space="preserve">Prezzo senza S. G. e Util. a m: € 15,78000</w:t>
      </w:r>
    </w:p>
    <w:p>
      <w:pPr>
        <w:jc w:val="right"/>
        <w:spacing w:line="336" w:lineRule="auto"/>
      </w:pPr>
      <w:r>
        <w:rPr>
          <w:b/>
        </w:rPr>
        <w:t xml:space="preserve">Spese generali € 2,36700</w:t>
      </w:r>
    </w:p>
    <w:p>
      <w:pPr>
        <w:jc w:val="right"/>
        <w:spacing w:line="336" w:lineRule="auto"/>
      </w:pPr>
      <w:r>
        <w:rPr>
          <w:b/>
        </w:rPr>
        <w:t xml:space="preserve">Utili di impresa € 1,81470</w:t>
      </w:r>
    </w:p>
    <w:p>
      <w:pPr>
        <w:jc w:val="right"/>
        <w:spacing w:line="336" w:lineRule="auto"/>
      </w:pPr>
      <w:r>
        <w:rPr>
          <w:b/>
        </w:rPr>
        <w:t xml:space="preserve">Prezzo a m: € 19,96170</w:t>
      </w:r>
    </w:p>
    <w:p>
      <w:pPr>
        <w:rPr>
          <w:sz w:val="10"/>
          <w:szCs w:val="10"/>
        </w:rPr>
      </w:pPr>
    </w:p>
    <w:p>
      <w:pPr>
        <w:rPr>
          <w:sz w:val="10"/>
          <w:szCs w:val="10"/>
        </w:rPr>
      </w:pPr>
    </w:p>
    <w:p>
      <w:pPr/>
      <w:r>
        <w:rPr>
          <w:b/>
        </w:rPr>
        <w:t xml:space="preserve">Codice regionale: TOS15_PR.P29.080.001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001 - diametro nominale 32 mm, PN 6</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TOS15_PR.P29.080.002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002 - diametro nominale 40 mm, PN 6</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TOS15_PR.P29.080.003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003 - diametro nominale 50 mm, PN 6</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TOS15_PR.P29.080.004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004 - diametro nominale 65 mm, PN 6</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TOS15_PR.P29.080.005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005 - diametro nominale 80 mm, PN 6</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TOS15_PR.P29.080.006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006 - diametro nominale 100 mm, PN 6</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TOS15_PR.P29.080.007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007 - diametro nominale 125 mm, PN 6</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TOS15_PR.P29.080.008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008 - diametro nominale 32 mm, PN 16</w:t>
            </w:r>
          </w:p>
        </w:tc>
      </w:tr>
    </w:tbl>
    <w:p>
      <w:pPr>
        <w:jc w:val="right"/>
      </w:pPr>
    </w:p>
    <w:p>
      <w:pPr>
        <w:jc w:val="right"/>
        <w:spacing w:line="336" w:lineRule="auto"/>
      </w:pPr>
      <w:r>
        <w:rPr>
          <w:b/>
        </w:rPr>
        <w:t xml:space="preserve">Prezzo senza S. G. e Util. a cad: € 6,46600</w:t>
      </w:r>
    </w:p>
    <w:p>
      <w:pPr>
        <w:jc w:val="right"/>
        <w:spacing w:line="336" w:lineRule="auto"/>
      </w:pPr>
      <w:r>
        <w:rPr>
          <w:b/>
        </w:rPr>
        <w:t xml:space="preserve">Spese generali € 0,96990</w:t>
      </w:r>
    </w:p>
    <w:p>
      <w:pPr>
        <w:jc w:val="right"/>
        <w:spacing w:line="336" w:lineRule="auto"/>
      </w:pPr>
      <w:r>
        <w:rPr>
          <w:b/>
        </w:rPr>
        <w:t xml:space="preserve">Utili di impresa € 0,74359</w:t>
      </w:r>
    </w:p>
    <w:p>
      <w:pPr>
        <w:jc w:val="right"/>
        <w:spacing w:line="336" w:lineRule="auto"/>
      </w:pPr>
      <w:r>
        <w:rPr>
          <w:b/>
        </w:rPr>
        <w:t xml:space="preserve">Prezzo a cad: € 8,17949</w:t>
      </w:r>
    </w:p>
    <w:p>
      <w:pPr>
        <w:rPr>
          <w:sz w:val="10"/>
          <w:szCs w:val="10"/>
        </w:rPr>
      </w:pPr>
    </w:p>
    <w:p>
      <w:pPr>
        <w:rPr>
          <w:sz w:val="10"/>
          <w:szCs w:val="10"/>
        </w:rPr>
      </w:pPr>
    </w:p>
    <w:p>
      <w:pPr/>
      <w:r>
        <w:rPr>
          <w:b/>
        </w:rPr>
        <w:t xml:space="preserve">Codice regionale: TOS15_PR.P29.080.009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009 - diametro nominale 40 mm, PN 16</w:t>
            </w:r>
          </w:p>
        </w:tc>
      </w:tr>
    </w:tbl>
    <w:p>
      <w:pPr>
        <w:jc w:val="right"/>
      </w:pPr>
    </w:p>
    <w:p>
      <w:pPr>
        <w:jc w:val="right"/>
        <w:spacing w:line="336" w:lineRule="auto"/>
      </w:pPr>
      <w:r>
        <w:rPr>
          <w:b/>
        </w:rPr>
        <w:t xml:space="preserve">Prezzo senza S. G. e Util. a cad: € 6,93800</w:t>
      </w:r>
    </w:p>
    <w:p>
      <w:pPr>
        <w:jc w:val="right"/>
        <w:spacing w:line="336" w:lineRule="auto"/>
      </w:pPr>
      <w:r>
        <w:rPr>
          <w:b/>
        </w:rPr>
        <w:t xml:space="preserve">Spese generali € 1,04070</w:t>
      </w:r>
    </w:p>
    <w:p>
      <w:pPr>
        <w:jc w:val="right"/>
        <w:spacing w:line="336" w:lineRule="auto"/>
      </w:pPr>
      <w:r>
        <w:rPr>
          <w:b/>
        </w:rPr>
        <w:t xml:space="preserve">Utili di impresa € 0,79787</w:t>
      </w:r>
    </w:p>
    <w:p>
      <w:pPr>
        <w:jc w:val="right"/>
        <w:spacing w:line="336" w:lineRule="auto"/>
      </w:pPr>
      <w:r>
        <w:rPr>
          <w:b/>
        </w:rPr>
        <w:t xml:space="preserve">Prezzo a cad: € 8,77657</w:t>
      </w:r>
    </w:p>
    <w:p>
      <w:pPr>
        <w:rPr>
          <w:sz w:val="10"/>
          <w:szCs w:val="10"/>
        </w:rPr>
      </w:pPr>
    </w:p>
    <w:p>
      <w:pPr>
        <w:rPr>
          <w:sz w:val="10"/>
          <w:szCs w:val="10"/>
        </w:rPr>
      </w:pPr>
    </w:p>
    <w:p>
      <w:pPr/>
      <w:r>
        <w:rPr>
          <w:b/>
        </w:rPr>
        <w:t xml:space="preserve">Codice regionale: TOS15_PR.P29.080.010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010 - diametro nominale 50 mm, PN 16</w:t>
            </w:r>
          </w:p>
        </w:tc>
      </w:tr>
    </w:tbl>
    <w:p>
      <w:pPr>
        <w:jc w:val="right"/>
      </w:pPr>
    </w:p>
    <w:p>
      <w:pPr>
        <w:jc w:val="right"/>
        <w:spacing w:line="336" w:lineRule="auto"/>
      </w:pPr>
      <w:r>
        <w:rPr>
          <w:b/>
        </w:rPr>
        <w:t xml:space="preserve">Prezzo senza S. G. e Util. a cad: € 8,01300</w:t>
      </w:r>
    </w:p>
    <w:p>
      <w:pPr>
        <w:jc w:val="right"/>
        <w:spacing w:line="336" w:lineRule="auto"/>
      </w:pPr>
      <w:r>
        <w:rPr>
          <w:b/>
        </w:rPr>
        <w:t xml:space="preserve">Spese generali € 1,20195</w:t>
      </w:r>
    </w:p>
    <w:p>
      <w:pPr>
        <w:jc w:val="right"/>
        <w:spacing w:line="336" w:lineRule="auto"/>
      </w:pPr>
      <w:r>
        <w:rPr>
          <w:b/>
        </w:rPr>
        <w:t xml:space="preserve">Utili di impresa € 0,92150</w:t>
      </w:r>
    </w:p>
    <w:p>
      <w:pPr>
        <w:jc w:val="right"/>
        <w:spacing w:line="336" w:lineRule="auto"/>
      </w:pPr>
      <w:r>
        <w:rPr>
          <w:b/>
        </w:rPr>
        <w:t xml:space="preserve">Prezzo a cad: € 10,13645</w:t>
      </w:r>
    </w:p>
    <w:p>
      <w:pPr>
        <w:rPr>
          <w:sz w:val="10"/>
          <w:szCs w:val="10"/>
        </w:rPr>
      </w:pPr>
    </w:p>
    <w:p>
      <w:pPr>
        <w:rPr>
          <w:sz w:val="10"/>
          <w:szCs w:val="10"/>
        </w:rPr>
      </w:pPr>
    </w:p>
    <w:p>
      <w:pPr/>
      <w:r>
        <w:rPr>
          <w:b/>
        </w:rPr>
        <w:t xml:space="preserve">Codice regionale: TOS15_PR.P29.080.011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011 - diametro nominale 65 mm, PN 16</w:t>
            </w:r>
          </w:p>
        </w:tc>
      </w:tr>
    </w:tbl>
    <w:p>
      <w:pPr>
        <w:jc w:val="right"/>
      </w:pPr>
    </w:p>
    <w:p>
      <w:pPr>
        <w:jc w:val="right"/>
        <w:spacing w:line="336" w:lineRule="auto"/>
      </w:pPr>
      <w:r>
        <w:rPr>
          <w:b/>
        </w:rPr>
        <w:t xml:space="preserve">Prezzo senza S. G. e Util. a cad: € 9,30600</w:t>
      </w:r>
    </w:p>
    <w:p>
      <w:pPr>
        <w:jc w:val="right"/>
        <w:spacing w:line="336" w:lineRule="auto"/>
      </w:pPr>
      <w:r>
        <w:rPr>
          <w:b/>
        </w:rPr>
        <w:t xml:space="preserve">Spese generali € 1,39590</w:t>
      </w:r>
    </w:p>
    <w:p>
      <w:pPr>
        <w:jc w:val="right"/>
        <w:spacing w:line="336" w:lineRule="auto"/>
      </w:pPr>
      <w:r>
        <w:rPr>
          <w:b/>
        </w:rPr>
        <w:t xml:space="preserve">Utili di impresa € 1,07019</w:t>
      </w:r>
    </w:p>
    <w:p>
      <w:pPr>
        <w:jc w:val="right"/>
        <w:spacing w:line="336" w:lineRule="auto"/>
      </w:pPr>
      <w:r>
        <w:rPr>
          <w:b/>
        </w:rPr>
        <w:t xml:space="preserve">Prezzo a cad: € 11,77209</w:t>
      </w:r>
    </w:p>
    <w:p>
      <w:pPr>
        <w:rPr>
          <w:sz w:val="10"/>
          <w:szCs w:val="10"/>
        </w:rPr>
      </w:pPr>
    </w:p>
    <w:p>
      <w:pPr>
        <w:rPr>
          <w:sz w:val="10"/>
          <w:szCs w:val="10"/>
        </w:rPr>
      </w:pPr>
    </w:p>
    <w:p>
      <w:pPr/>
      <w:r>
        <w:rPr>
          <w:b/>
        </w:rPr>
        <w:t xml:space="preserve">Codice regionale: TOS15_PR.P29.080.012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012 - diametro nominale 80 mm, PN 16</w:t>
            </w:r>
          </w:p>
        </w:tc>
      </w:tr>
    </w:tbl>
    <w:p>
      <w:pPr>
        <w:jc w:val="right"/>
      </w:pPr>
    </w:p>
    <w:p>
      <w:pPr>
        <w:jc w:val="right"/>
        <w:spacing w:line="336" w:lineRule="auto"/>
      </w:pPr>
      <w:r>
        <w:rPr>
          <w:b/>
        </w:rPr>
        <w:t xml:space="preserve">Prezzo senza S. G. e Util. a cad: € 12,07900</w:t>
      </w:r>
    </w:p>
    <w:p>
      <w:pPr>
        <w:jc w:val="right"/>
        <w:spacing w:line="336" w:lineRule="auto"/>
      </w:pPr>
      <w:r>
        <w:rPr>
          <w:b/>
        </w:rPr>
        <w:t xml:space="preserve">Spese generali € 1,81185</w:t>
      </w:r>
    </w:p>
    <w:p>
      <w:pPr>
        <w:jc w:val="right"/>
        <w:spacing w:line="336" w:lineRule="auto"/>
      </w:pPr>
      <w:r>
        <w:rPr>
          <w:b/>
        </w:rPr>
        <w:t xml:space="preserve">Utili di impresa € 1,38909</w:t>
      </w:r>
    </w:p>
    <w:p>
      <w:pPr>
        <w:jc w:val="right"/>
        <w:spacing w:line="336" w:lineRule="auto"/>
      </w:pPr>
      <w:r>
        <w:rPr>
          <w:b/>
        </w:rPr>
        <w:t xml:space="preserve">Prezzo a cad: € 15,27994</w:t>
      </w:r>
    </w:p>
    <w:p>
      <w:pPr>
        <w:rPr>
          <w:sz w:val="10"/>
          <w:szCs w:val="10"/>
        </w:rPr>
      </w:pPr>
    </w:p>
    <w:p>
      <w:pPr>
        <w:rPr>
          <w:sz w:val="10"/>
          <w:szCs w:val="10"/>
        </w:rPr>
      </w:pPr>
    </w:p>
    <w:p>
      <w:pPr/>
      <w:r>
        <w:rPr>
          <w:b/>
        </w:rPr>
        <w:t xml:space="preserve">Codice regionale: TOS15_PR.P29.080.013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013 - diametro nominale 100 mm, PN 16</w:t>
            </w:r>
          </w:p>
        </w:tc>
      </w:tr>
    </w:tbl>
    <w:p>
      <w:pPr>
        <w:jc w:val="right"/>
      </w:pPr>
    </w:p>
    <w:p>
      <w:pPr>
        <w:jc w:val="right"/>
        <w:spacing w:line="336" w:lineRule="auto"/>
      </w:pPr>
      <w:r>
        <w:rPr>
          <w:b/>
        </w:rPr>
        <w:t xml:space="preserve">Prezzo senza S. G. e Util. a cad: € 13,84400</w:t>
      </w:r>
    </w:p>
    <w:p>
      <w:pPr>
        <w:jc w:val="right"/>
        <w:spacing w:line="336" w:lineRule="auto"/>
      </w:pPr>
      <w:r>
        <w:rPr>
          <w:b/>
        </w:rPr>
        <w:t xml:space="preserve">Spese generali € 2,07660</w:t>
      </w:r>
    </w:p>
    <w:p>
      <w:pPr>
        <w:jc w:val="right"/>
        <w:spacing w:line="336" w:lineRule="auto"/>
      </w:pPr>
      <w:r>
        <w:rPr>
          <w:b/>
        </w:rPr>
        <w:t xml:space="preserve">Utili di impresa € 1,59206</w:t>
      </w:r>
    </w:p>
    <w:p>
      <w:pPr>
        <w:jc w:val="right"/>
        <w:spacing w:line="336" w:lineRule="auto"/>
      </w:pPr>
      <w:r>
        <w:rPr>
          <w:b/>
        </w:rPr>
        <w:t xml:space="preserve">Prezzo a cad: € 17,51266</w:t>
      </w:r>
    </w:p>
    <w:p>
      <w:pPr>
        <w:rPr>
          <w:sz w:val="10"/>
          <w:szCs w:val="10"/>
        </w:rPr>
      </w:pPr>
    </w:p>
    <w:p>
      <w:pPr>
        <w:rPr>
          <w:sz w:val="10"/>
          <w:szCs w:val="10"/>
        </w:rPr>
      </w:pPr>
    </w:p>
    <w:p>
      <w:pPr/>
      <w:r>
        <w:rPr>
          <w:b/>
        </w:rPr>
        <w:t xml:space="preserve">Codice regionale: TOS15_PR.P29.080.014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014 - diametro nominale 125 mm, PN 16</w:t>
            </w:r>
          </w:p>
        </w:tc>
      </w:tr>
    </w:tbl>
    <w:p>
      <w:pPr>
        <w:jc w:val="right"/>
      </w:pPr>
    </w:p>
    <w:p>
      <w:pPr>
        <w:jc w:val="right"/>
        <w:spacing w:line="336" w:lineRule="auto"/>
      </w:pPr>
      <w:r>
        <w:rPr>
          <w:b/>
        </w:rPr>
        <w:t xml:space="preserve">Prezzo senza S. G. e Util. a cad: € 16,20300</w:t>
      </w:r>
    </w:p>
    <w:p>
      <w:pPr>
        <w:jc w:val="right"/>
        <w:spacing w:line="336" w:lineRule="auto"/>
      </w:pPr>
      <w:r>
        <w:rPr>
          <w:b/>
        </w:rPr>
        <w:t xml:space="preserve">Spese generali € 2,43045</w:t>
      </w:r>
    </w:p>
    <w:p>
      <w:pPr>
        <w:jc w:val="right"/>
        <w:spacing w:line="336" w:lineRule="auto"/>
      </w:pPr>
      <w:r>
        <w:rPr>
          <w:b/>
        </w:rPr>
        <w:t xml:space="preserve">Utili di impresa € 1,86335</w:t>
      </w:r>
    </w:p>
    <w:p>
      <w:pPr>
        <w:jc w:val="right"/>
        <w:spacing w:line="336" w:lineRule="auto"/>
      </w:pPr>
      <w:r>
        <w:rPr>
          <w:b/>
        </w:rPr>
        <w:t xml:space="preserve">Prezzo a cad: € 20,49680</w:t>
      </w:r>
    </w:p>
    <w:p>
      <w:pPr>
        <w:rPr>
          <w:sz w:val="10"/>
          <w:szCs w:val="10"/>
        </w:rPr>
      </w:pPr>
    </w:p>
    <w:p>
      <w:pPr>
        <w:rPr>
          <w:sz w:val="10"/>
          <w:szCs w:val="10"/>
        </w:rPr>
      </w:pPr>
    </w:p>
    <w:p>
      <w:pPr/>
      <w:r>
        <w:rPr>
          <w:b/>
        </w:rPr>
        <w:t xml:space="preserve">Codice regionale: TOS15_PR.P29.080.015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015 - diametro nominale 150 mm, PN 16</w:t>
            </w:r>
          </w:p>
        </w:tc>
      </w:tr>
    </w:tbl>
    <w:p>
      <w:pPr>
        <w:jc w:val="right"/>
      </w:pPr>
    </w:p>
    <w:p>
      <w:pPr>
        <w:jc w:val="right"/>
        <w:spacing w:line="336" w:lineRule="auto"/>
      </w:pPr>
      <w:r>
        <w:rPr>
          <w:b/>
        </w:rPr>
        <w:t xml:space="preserve">Prezzo senza S. G. e Util. a cad: € 25,05100</w:t>
      </w:r>
    </w:p>
    <w:p>
      <w:pPr>
        <w:jc w:val="right"/>
        <w:spacing w:line="336" w:lineRule="auto"/>
      </w:pPr>
      <w:r>
        <w:rPr>
          <w:b/>
        </w:rPr>
        <w:t xml:space="preserve">Spese generali € 3,75765</w:t>
      </w:r>
    </w:p>
    <w:p>
      <w:pPr>
        <w:jc w:val="right"/>
        <w:spacing w:line="336" w:lineRule="auto"/>
      </w:pPr>
      <w:r>
        <w:rPr>
          <w:b/>
        </w:rPr>
        <w:t xml:space="preserve">Utili di impresa € 2,88087</w:t>
      </w:r>
    </w:p>
    <w:p>
      <w:pPr>
        <w:jc w:val="right"/>
        <w:spacing w:line="336" w:lineRule="auto"/>
      </w:pPr>
      <w:r>
        <w:rPr>
          <w:b/>
        </w:rPr>
        <w:t xml:space="preserve">Prezzo a cad: € 31,68952</w:t>
      </w:r>
    </w:p>
    <w:p>
      <w:pPr>
        <w:rPr>
          <w:sz w:val="10"/>
          <w:szCs w:val="10"/>
        </w:rPr>
      </w:pPr>
    </w:p>
    <w:p>
      <w:pPr>
        <w:rPr>
          <w:sz w:val="10"/>
          <w:szCs w:val="10"/>
        </w:rPr>
      </w:pPr>
    </w:p>
    <w:p>
      <w:pPr/>
      <w:r>
        <w:rPr>
          <w:b/>
        </w:rPr>
        <w:t xml:space="preserve">Codice regionale: TOS15_PR.P29.080.016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016 - diametro nominale 200 mm, PN 16</w:t>
            </w:r>
          </w:p>
        </w:tc>
      </w:tr>
    </w:tbl>
    <w:p>
      <w:pPr>
        <w:jc w:val="right"/>
      </w:pPr>
    </w:p>
    <w:p>
      <w:pPr>
        <w:jc w:val="right"/>
        <w:spacing w:line="336" w:lineRule="auto"/>
      </w:pPr>
      <w:r>
        <w:rPr>
          <w:b/>
        </w:rPr>
        <w:t xml:space="preserve">Prezzo senza S. G. e Util. a cad: € 35,81400</w:t>
      </w:r>
    </w:p>
    <w:p>
      <w:pPr>
        <w:jc w:val="right"/>
        <w:spacing w:line="336" w:lineRule="auto"/>
      </w:pPr>
      <w:r>
        <w:rPr>
          <w:b/>
        </w:rPr>
        <w:t xml:space="preserve">Spese generali € 5,37210</w:t>
      </w:r>
    </w:p>
    <w:p>
      <w:pPr>
        <w:jc w:val="right"/>
        <w:spacing w:line="336" w:lineRule="auto"/>
      </w:pPr>
      <w:r>
        <w:rPr>
          <w:b/>
        </w:rPr>
        <w:t xml:space="preserve">Utili di impresa € 4,11861</w:t>
      </w:r>
    </w:p>
    <w:p>
      <w:pPr>
        <w:jc w:val="right"/>
        <w:spacing w:line="336" w:lineRule="auto"/>
      </w:pPr>
      <w:r>
        <w:rPr>
          <w:b/>
        </w:rPr>
        <w:t xml:space="preserve">Prezzo a cad: € 45,30471</w:t>
      </w:r>
    </w:p>
    <w:p>
      <w:pPr>
        <w:rPr>
          <w:sz w:val="10"/>
          <w:szCs w:val="10"/>
        </w:rPr>
      </w:pPr>
    </w:p>
    <w:p>
      <w:pPr>
        <w:rPr>
          <w:sz w:val="10"/>
          <w:szCs w:val="10"/>
        </w:rPr>
      </w:pPr>
    </w:p>
    <w:p>
      <w:pPr/>
      <w:r>
        <w:rPr>
          <w:b/>
        </w:rPr>
        <w:t xml:space="preserve">Codice regionale: TOS15_PR.P29.082.001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001 - diametro nominale 15 mm</w:t>
            </w:r>
          </w:p>
        </w:tc>
      </w:tr>
    </w:tbl>
    <w:p>
      <w:pPr>
        <w:jc w:val="right"/>
      </w:pPr>
    </w:p>
    <w:p>
      <w:pPr>
        <w:jc w:val="right"/>
        <w:spacing w:line="336" w:lineRule="auto"/>
      </w:pPr>
      <w:r>
        <w:rPr>
          <w:b/>
        </w:rPr>
        <w:t xml:space="preserve">Prezzo senza S. G. e Util. a cad: € 4,23200</w:t>
      </w:r>
    </w:p>
    <w:p>
      <w:pPr>
        <w:jc w:val="right"/>
        <w:spacing w:line="336" w:lineRule="auto"/>
      </w:pPr>
      <w:r>
        <w:rPr>
          <w:b/>
        </w:rPr>
        <w:t xml:space="preserve">Spese generali € 0,63480</w:t>
      </w:r>
    </w:p>
    <w:p>
      <w:pPr>
        <w:jc w:val="right"/>
        <w:spacing w:line="336" w:lineRule="auto"/>
      </w:pPr>
      <w:r>
        <w:rPr>
          <w:b/>
        </w:rPr>
        <w:t xml:space="preserve">Utili di impresa € 0,48668</w:t>
      </w:r>
    </w:p>
    <w:p>
      <w:pPr>
        <w:jc w:val="right"/>
        <w:spacing w:line="336" w:lineRule="auto"/>
      </w:pPr>
      <w:r>
        <w:rPr>
          <w:b/>
        </w:rPr>
        <w:t xml:space="preserve">Prezzo a cad: € 5,35348</w:t>
      </w:r>
    </w:p>
    <w:p>
      <w:pPr>
        <w:rPr>
          <w:sz w:val="10"/>
          <w:szCs w:val="10"/>
        </w:rPr>
      </w:pPr>
    </w:p>
    <w:p>
      <w:pPr>
        <w:rPr>
          <w:sz w:val="10"/>
          <w:szCs w:val="10"/>
        </w:rPr>
      </w:pPr>
    </w:p>
    <w:p>
      <w:pPr/>
      <w:r>
        <w:rPr>
          <w:b/>
        </w:rPr>
        <w:t xml:space="preserve">Codice regionale: TOS15_PR.P29.082.002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002 - diametro nominale 20 mm</w:t>
            </w:r>
          </w:p>
        </w:tc>
      </w:tr>
    </w:tbl>
    <w:p>
      <w:pPr>
        <w:jc w:val="right"/>
      </w:pPr>
    </w:p>
    <w:p>
      <w:pPr>
        <w:jc w:val="right"/>
        <w:spacing w:line="336" w:lineRule="auto"/>
      </w:pPr>
      <w:r>
        <w:rPr>
          <w:b/>
        </w:rPr>
        <w:t xml:space="preserve">Prezzo senza S. G. e Util. a cad: € 5,13200</w:t>
      </w:r>
    </w:p>
    <w:p>
      <w:pPr>
        <w:jc w:val="right"/>
        <w:spacing w:line="336" w:lineRule="auto"/>
      </w:pPr>
      <w:r>
        <w:rPr>
          <w:b/>
        </w:rPr>
        <w:t xml:space="preserve">Spese generali € 0,76980</w:t>
      </w:r>
    </w:p>
    <w:p>
      <w:pPr>
        <w:jc w:val="right"/>
        <w:spacing w:line="336" w:lineRule="auto"/>
      </w:pPr>
      <w:r>
        <w:rPr>
          <w:b/>
        </w:rPr>
        <w:t xml:space="preserve">Utili di impresa € 0,59018</w:t>
      </w:r>
    </w:p>
    <w:p>
      <w:pPr>
        <w:jc w:val="right"/>
        <w:spacing w:line="336" w:lineRule="auto"/>
      </w:pPr>
      <w:r>
        <w:rPr>
          <w:b/>
        </w:rPr>
        <w:t xml:space="preserve">Prezzo a cad: € 6,49198</w:t>
      </w:r>
    </w:p>
    <w:p>
      <w:pPr>
        <w:rPr>
          <w:sz w:val="10"/>
          <w:szCs w:val="10"/>
        </w:rPr>
      </w:pPr>
    </w:p>
    <w:p>
      <w:pPr>
        <w:rPr>
          <w:sz w:val="10"/>
          <w:szCs w:val="10"/>
        </w:rPr>
      </w:pPr>
    </w:p>
    <w:p>
      <w:pPr/>
      <w:r>
        <w:rPr>
          <w:b/>
        </w:rPr>
        <w:t xml:space="preserve">Codice regionale: TOS15_PR.P29.082.003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003 - diametro nominale 25 mm</w:t>
            </w:r>
          </w:p>
        </w:tc>
      </w:tr>
    </w:tbl>
    <w:p>
      <w:pPr>
        <w:jc w:val="right"/>
      </w:pPr>
    </w:p>
    <w:p>
      <w:pPr>
        <w:jc w:val="right"/>
        <w:spacing w:line="336" w:lineRule="auto"/>
      </w:pPr>
      <w:r>
        <w:rPr>
          <w:b/>
        </w:rPr>
        <w:t xml:space="preserve">Prezzo senza S. G. e Util. a cad: € 5,15100</w:t>
      </w:r>
    </w:p>
    <w:p>
      <w:pPr>
        <w:jc w:val="right"/>
        <w:spacing w:line="336" w:lineRule="auto"/>
      </w:pPr>
      <w:r>
        <w:rPr>
          <w:b/>
        </w:rPr>
        <w:t xml:space="preserve">Spese generali € 0,77265</w:t>
      </w:r>
    </w:p>
    <w:p>
      <w:pPr>
        <w:jc w:val="right"/>
        <w:spacing w:line="336" w:lineRule="auto"/>
      </w:pPr>
      <w:r>
        <w:rPr>
          <w:b/>
        </w:rPr>
        <w:t xml:space="preserve">Utili di impresa € 0,59237</w:t>
      </w:r>
    </w:p>
    <w:p>
      <w:pPr>
        <w:jc w:val="right"/>
        <w:spacing w:line="336" w:lineRule="auto"/>
      </w:pPr>
      <w:r>
        <w:rPr>
          <w:b/>
        </w:rPr>
        <w:t xml:space="preserve">Prezzo a cad: € 6,51602</w:t>
      </w:r>
    </w:p>
    <w:p>
      <w:pPr>
        <w:rPr>
          <w:sz w:val="10"/>
          <w:szCs w:val="10"/>
        </w:rPr>
      </w:pPr>
    </w:p>
    <w:p>
      <w:pPr>
        <w:rPr>
          <w:sz w:val="10"/>
          <w:szCs w:val="10"/>
        </w:rPr>
      </w:pPr>
    </w:p>
    <w:p>
      <w:pPr/>
      <w:r>
        <w:rPr>
          <w:b/>
        </w:rPr>
        <w:t xml:space="preserve">Codice regionale: TOS15_PR.P29.082.004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004 - diametro nominale 32 mm</w:t>
            </w:r>
          </w:p>
        </w:tc>
      </w:tr>
    </w:tbl>
    <w:p>
      <w:pPr>
        <w:jc w:val="right"/>
      </w:pPr>
    </w:p>
    <w:p>
      <w:pPr>
        <w:jc w:val="right"/>
        <w:spacing w:line="336" w:lineRule="auto"/>
      </w:pPr>
      <w:r>
        <w:rPr>
          <w:b/>
        </w:rPr>
        <w:t xml:space="preserve">Prezzo senza S. G. e Util. a cad: € 8,39100</w:t>
      </w:r>
    </w:p>
    <w:p>
      <w:pPr>
        <w:jc w:val="right"/>
        <w:spacing w:line="336" w:lineRule="auto"/>
      </w:pPr>
      <w:r>
        <w:rPr>
          <w:b/>
        </w:rPr>
        <w:t xml:space="preserve">Spese generali € 1,25865</w:t>
      </w:r>
    </w:p>
    <w:p>
      <w:pPr>
        <w:jc w:val="right"/>
        <w:spacing w:line="336" w:lineRule="auto"/>
      </w:pPr>
      <w:r>
        <w:rPr>
          <w:b/>
        </w:rPr>
        <w:t xml:space="preserve">Utili di impresa € 0,96497</w:t>
      </w:r>
    </w:p>
    <w:p>
      <w:pPr>
        <w:jc w:val="right"/>
        <w:spacing w:line="336" w:lineRule="auto"/>
      </w:pPr>
      <w:r>
        <w:rPr>
          <w:b/>
        </w:rPr>
        <w:t xml:space="preserve">Prezzo a cad: € 10,61462</w:t>
      </w:r>
    </w:p>
    <w:p>
      <w:pPr>
        <w:rPr>
          <w:sz w:val="10"/>
          <w:szCs w:val="10"/>
        </w:rPr>
      </w:pPr>
    </w:p>
    <w:p>
      <w:pPr>
        <w:rPr>
          <w:sz w:val="10"/>
          <w:szCs w:val="10"/>
        </w:rPr>
      </w:pPr>
    </w:p>
    <w:p>
      <w:pPr/>
      <w:r>
        <w:rPr>
          <w:b/>
        </w:rPr>
        <w:t xml:space="preserve">Codice regionale: TOS15_PR.P29.082.005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005 - diametro nominale 40 mm</w:t>
            </w:r>
          </w:p>
        </w:tc>
      </w:tr>
    </w:tbl>
    <w:p>
      <w:pPr>
        <w:jc w:val="right"/>
      </w:pPr>
    </w:p>
    <w:p>
      <w:pPr>
        <w:jc w:val="right"/>
        <w:spacing w:line="336" w:lineRule="auto"/>
      </w:pPr>
      <w:r>
        <w:rPr>
          <w:b/>
        </w:rPr>
        <w:t xml:space="preserve">Prezzo senza S. G. e Util. a cad: € 9,29800</w:t>
      </w:r>
    </w:p>
    <w:p>
      <w:pPr>
        <w:jc w:val="right"/>
        <w:spacing w:line="336" w:lineRule="auto"/>
      </w:pPr>
      <w:r>
        <w:rPr>
          <w:b/>
        </w:rPr>
        <w:t xml:space="preserve">Spese generali € 1,39470</w:t>
      </w:r>
    </w:p>
    <w:p>
      <w:pPr>
        <w:jc w:val="right"/>
        <w:spacing w:line="336" w:lineRule="auto"/>
      </w:pPr>
      <w:r>
        <w:rPr>
          <w:b/>
        </w:rPr>
        <w:t xml:space="preserve">Utili di impresa € 1,06927</w:t>
      </w:r>
    </w:p>
    <w:p>
      <w:pPr>
        <w:jc w:val="right"/>
        <w:spacing w:line="336" w:lineRule="auto"/>
      </w:pPr>
      <w:r>
        <w:rPr>
          <w:b/>
        </w:rPr>
        <w:t xml:space="preserve">Prezzo a cad: € 11,76197</w:t>
      </w:r>
    </w:p>
    <w:p>
      <w:pPr>
        <w:rPr>
          <w:sz w:val="10"/>
          <w:szCs w:val="10"/>
        </w:rPr>
      </w:pPr>
    </w:p>
    <w:p>
      <w:pPr>
        <w:rPr>
          <w:sz w:val="10"/>
          <w:szCs w:val="10"/>
        </w:rPr>
      </w:pPr>
    </w:p>
    <w:p>
      <w:pPr/>
      <w:r>
        <w:rPr>
          <w:b/>
        </w:rPr>
        <w:t xml:space="preserve">Codice regionale: TOS15_PR.P29.082.006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006 - diametro nominale 50 mm</w:t>
            </w:r>
          </w:p>
        </w:tc>
      </w:tr>
    </w:tbl>
    <w:p>
      <w:pPr>
        <w:jc w:val="right"/>
      </w:pPr>
    </w:p>
    <w:p>
      <w:pPr>
        <w:jc w:val="right"/>
        <w:spacing w:line="336" w:lineRule="auto"/>
      </w:pPr>
      <w:r>
        <w:rPr>
          <w:b/>
        </w:rPr>
        <w:t xml:space="preserve">Prezzo senza S. G. e Util. a cad: € 9,79800</w:t>
      </w:r>
    </w:p>
    <w:p>
      <w:pPr>
        <w:jc w:val="right"/>
        <w:spacing w:line="336" w:lineRule="auto"/>
      </w:pPr>
      <w:r>
        <w:rPr>
          <w:b/>
        </w:rPr>
        <w:t xml:space="preserve">Spese generali € 1,46970</w:t>
      </w:r>
    </w:p>
    <w:p>
      <w:pPr>
        <w:jc w:val="right"/>
        <w:spacing w:line="336" w:lineRule="auto"/>
      </w:pPr>
      <w:r>
        <w:rPr>
          <w:b/>
        </w:rPr>
        <w:t xml:space="preserve">Utili di impresa € 1,12677</w:t>
      </w:r>
    </w:p>
    <w:p>
      <w:pPr>
        <w:jc w:val="right"/>
        <w:spacing w:line="336" w:lineRule="auto"/>
      </w:pPr>
      <w:r>
        <w:rPr>
          <w:b/>
        </w:rPr>
        <w:t xml:space="preserve">Prezzo a cad: € 12,39447</w:t>
      </w:r>
    </w:p>
    <w:p>
      <w:pPr>
        <w:rPr>
          <w:sz w:val="10"/>
          <w:szCs w:val="10"/>
        </w:rPr>
      </w:pPr>
    </w:p>
    <w:p>
      <w:pPr>
        <w:rPr>
          <w:sz w:val="10"/>
          <w:szCs w:val="10"/>
        </w:rPr>
      </w:pPr>
    </w:p>
    <w:p>
      <w:pPr/>
      <w:r>
        <w:rPr>
          <w:b/>
        </w:rPr>
        <w:t xml:space="preserve">Codice regionale: TOS15_PR.P29.082.007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007 - diametro nominale 65 mm</w:t>
            </w:r>
          </w:p>
        </w:tc>
      </w:tr>
    </w:tbl>
    <w:p>
      <w:pPr>
        <w:jc w:val="right"/>
      </w:pPr>
    </w:p>
    <w:p>
      <w:pPr>
        <w:jc w:val="right"/>
        <w:spacing w:line="336" w:lineRule="auto"/>
      </w:pPr>
      <w:r>
        <w:rPr>
          <w:b/>
        </w:rPr>
        <w:t xml:space="preserve">Prezzo senza S. G. e Util. a cad: € 11,57000</w:t>
      </w:r>
    </w:p>
    <w:p>
      <w:pPr>
        <w:jc w:val="right"/>
        <w:spacing w:line="336" w:lineRule="auto"/>
      </w:pPr>
      <w:r>
        <w:rPr>
          <w:b/>
        </w:rPr>
        <w:t xml:space="preserve">Spese generali € 1,73550</w:t>
      </w:r>
    </w:p>
    <w:p>
      <w:pPr>
        <w:jc w:val="right"/>
        <w:spacing w:line="336" w:lineRule="auto"/>
      </w:pPr>
      <w:r>
        <w:rPr>
          <w:b/>
        </w:rPr>
        <w:t xml:space="preserve">Utili di impresa € 1,33055</w:t>
      </w:r>
    </w:p>
    <w:p>
      <w:pPr>
        <w:jc w:val="right"/>
        <w:spacing w:line="336" w:lineRule="auto"/>
      </w:pPr>
      <w:r>
        <w:rPr>
          <w:b/>
        </w:rPr>
        <w:t xml:space="preserve">Prezzo a cad: € 14,63605</w:t>
      </w:r>
    </w:p>
    <w:p>
      <w:pPr>
        <w:rPr>
          <w:sz w:val="10"/>
          <w:szCs w:val="10"/>
        </w:rPr>
      </w:pPr>
    </w:p>
    <w:p>
      <w:pPr>
        <w:rPr>
          <w:sz w:val="10"/>
          <w:szCs w:val="10"/>
        </w:rPr>
      </w:pPr>
    </w:p>
    <w:p>
      <w:pPr/>
      <w:r>
        <w:rPr>
          <w:b/>
        </w:rPr>
        <w:t xml:space="preserve">Codice regionale: TOS15_PR.P29.082.008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008 - diametro nominale 80 mm</w:t>
            </w:r>
          </w:p>
        </w:tc>
      </w:tr>
    </w:tbl>
    <w:p>
      <w:pPr>
        <w:jc w:val="right"/>
      </w:pPr>
    </w:p>
    <w:p>
      <w:pPr>
        <w:jc w:val="right"/>
        <w:spacing w:line="336" w:lineRule="auto"/>
      </w:pPr>
      <w:r>
        <w:rPr>
          <w:b/>
        </w:rPr>
        <w:t xml:space="preserve">Prezzo senza S. G. e Util. a cad: € 15,98900</w:t>
      </w:r>
    </w:p>
    <w:p>
      <w:pPr>
        <w:jc w:val="right"/>
        <w:spacing w:line="336" w:lineRule="auto"/>
      </w:pPr>
      <w:r>
        <w:rPr>
          <w:b/>
        </w:rPr>
        <w:t xml:space="preserve">Spese generali € 2,39835</w:t>
      </w:r>
    </w:p>
    <w:p>
      <w:pPr>
        <w:jc w:val="right"/>
        <w:spacing w:line="336" w:lineRule="auto"/>
      </w:pPr>
      <w:r>
        <w:rPr>
          <w:b/>
        </w:rPr>
        <w:t xml:space="preserve">Utili di impresa € 1,83874</w:t>
      </w:r>
    </w:p>
    <w:p>
      <w:pPr>
        <w:jc w:val="right"/>
        <w:spacing w:line="336" w:lineRule="auto"/>
      </w:pPr>
      <w:r>
        <w:rPr>
          <w:b/>
        </w:rPr>
        <w:t xml:space="preserve">Prezzo a cad: € 20,22609</w:t>
      </w:r>
    </w:p>
    <w:p>
      <w:pPr>
        <w:rPr>
          <w:sz w:val="10"/>
          <w:szCs w:val="10"/>
        </w:rPr>
      </w:pPr>
    </w:p>
    <w:p>
      <w:pPr>
        <w:rPr>
          <w:sz w:val="10"/>
          <w:szCs w:val="10"/>
        </w:rPr>
      </w:pPr>
    </w:p>
    <w:p>
      <w:pPr/>
      <w:r>
        <w:rPr>
          <w:b/>
        </w:rPr>
        <w:t xml:space="preserve">Codice regionale: TOS15_PR.P29.082.009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009 - diametro nominale 100 mm</w:t>
            </w:r>
          </w:p>
        </w:tc>
      </w:tr>
    </w:tbl>
    <w:p>
      <w:pPr>
        <w:jc w:val="right"/>
      </w:pPr>
    </w:p>
    <w:p>
      <w:pPr>
        <w:jc w:val="right"/>
        <w:spacing w:line="336" w:lineRule="auto"/>
      </w:pPr>
      <w:r>
        <w:rPr>
          <w:b/>
        </w:rPr>
        <w:t xml:space="preserve">Prezzo senza S. G. e Util. a cad: € 17,74900</w:t>
      </w:r>
    </w:p>
    <w:p>
      <w:pPr>
        <w:jc w:val="right"/>
        <w:spacing w:line="336" w:lineRule="auto"/>
      </w:pPr>
      <w:r>
        <w:rPr>
          <w:b/>
        </w:rPr>
        <w:t xml:space="preserve">Spese generali € 2,66235</w:t>
      </w:r>
    </w:p>
    <w:p>
      <w:pPr>
        <w:jc w:val="right"/>
        <w:spacing w:line="336" w:lineRule="auto"/>
      </w:pPr>
      <w:r>
        <w:rPr>
          <w:b/>
        </w:rPr>
        <w:t xml:space="preserve">Utili di impresa € 2,04114</w:t>
      </w:r>
    </w:p>
    <w:p>
      <w:pPr>
        <w:jc w:val="right"/>
        <w:spacing w:line="336" w:lineRule="auto"/>
      </w:pPr>
      <w:r>
        <w:rPr>
          <w:b/>
        </w:rPr>
        <w:t xml:space="preserve">Prezzo a cad: € 22,45249</w:t>
      </w:r>
    </w:p>
    <w:p>
      <w:pPr>
        <w:rPr>
          <w:sz w:val="10"/>
          <w:szCs w:val="10"/>
        </w:rPr>
      </w:pPr>
    </w:p>
    <w:p>
      <w:pPr>
        <w:rPr>
          <w:sz w:val="10"/>
          <w:szCs w:val="10"/>
        </w:rPr>
      </w:pPr>
    </w:p>
    <w:p>
      <w:pPr/>
      <w:r>
        <w:rPr>
          <w:b/>
        </w:rPr>
        <w:t xml:space="preserve">Codice regionale: TOS15_PR.P29.082.010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010 - diametro nominale 125 mm</w:t>
            </w:r>
          </w:p>
        </w:tc>
      </w:tr>
    </w:tbl>
    <w:p>
      <w:pPr>
        <w:jc w:val="right"/>
      </w:pPr>
    </w:p>
    <w:p>
      <w:pPr>
        <w:jc w:val="right"/>
        <w:spacing w:line="336" w:lineRule="auto"/>
      </w:pPr>
      <w:r>
        <w:rPr>
          <w:b/>
        </w:rPr>
        <w:t xml:space="preserve">Prezzo senza S. G. e Util. a cad: € 22,38300</w:t>
      </w:r>
    </w:p>
    <w:p>
      <w:pPr>
        <w:jc w:val="right"/>
        <w:spacing w:line="336" w:lineRule="auto"/>
      </w:pPr>
      <w:r>
        <w:rPr>
          <w:b/>
        </w:rPr>
        <w:t xml:space="preserve">Spese generali € 3,35745</w:t>
      </w:r>
    </w:p>
    <w:p>
      <w:pPr>
        <w:jc w:val="right"/>
        <w:spacing w:line="336" w:lineRule="auto"/>
      </w:pPr>
      <w:r>
        <w:rPr>
          <w:b/>
        </w:rPr>
        <w:t xml:space="preserve">Utili di impresa € 2,57405</w:t>
      </w:r>
    </w:p>
    <w:p>
      <w:pPr>
        <w:jc w:val="right"/>
        <w:spacing w:line="336" w:lineRule="auto"/>
      </w:pPr>
      <w:r>
        <w:rPr>
          <w:b/>
        </w:rPr>
        <w:t xml:space="preserve">Prezzo a cad: € 28,31450</w:t>
      </w:r>
    </w:p>
    <w:p>
      <w:pPr>
        <w:rPr>
          <w:sz w:val="10"/>
          <w:szCs w:val="10"/>
        </w:rPr>
      </w:pPr>
    </w:p>
    <w:p>
      <w:pPr>
        <w:rPr>
          <w:sz w:val="10"/>
          <w:szCs w:val="10"/>
        </w:rPr>
      </w:pPr>
    </w:p>
    <w:p>
      <w:pPr/>
      <w:r>
        <w:rPr>
          <w:b/>
        </w:rPr>
        <w:t xml:space="preserve">Codice regionale: TOS15_PR.P29.082.011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011 - diametro nominale 150 mm</w:t>
            </w:r>
          </w:p>
        </w:tc>
      </w:tr>
    </w:tbl>
    <w:p>
      <w:pPr>
        <w:jc w:val="right"/>
      </w:pPr>
    </w:p>
    <w:p>
      <w:pPr>
        <w:jc w:val="right"/>
        <w:spacing w:line="336" w:lineRule="auto"/>
      </w:pPr>
      <w:r>
        <w:rPr>
          <w:b/>
        </w:rPr>
        <w:t xml:space="preserve">Prezzo senza S. G. e Util. a cad: € 32,31600</w:t>
      </w:r>
    </w:p>
    <w:p>
      <w:pPr>
        <w:jc w:val="right"/>
        <w:spacing w:line="336" w:lineRule="auto"/>
      </w:pPr>
      <w:r>
        <w:rPr>
          <w:b/>
        </w:rPr>
        <w:t xml:space="preserve">Spese generali € 4,84740</w:t>
      </w:r>
    </w:p>
    <w:p>
      <w:pPr>
        <w:jc w:val="right"/>
        <w:spacing w:line="336" w:lineRule="auto"/>
      </w:pPr>
      <w:r>
        <w:rPr>
          <w:b/>
        </w:rPr>
        <w:t xml:space="preserve">Utili di impresa € 3,71634</w:t>
      </w:r>
    </w:p>
    <w:p>
      <w:pPr>
        <w:jc w:val="right"/>
        <w:spacing w:line="336" w:lineRule="auto"/>
      </w:pPr>
      <w:r>
        <w:rPr>
          <w:b/>
        </w:rPr>
        <w:t xml:space="preserve">Prezzo a cad: € 40,87974</w:t>
      </w:r>
    </w:p>
    <w:p>
      <w:pPr>
        <w:rPr>
          <w:sz w:val="10"/>
          <w:szCs w:val="10"/>
        </w:rPr>
      </w:pPr>
    </w:p>
    <w:p>
      <w:pPr>
        <w:rPr>
          <w:sz w:val="10"/>
          <w:szCs w:val="10"/>
        </w:rPr>
      </w:pPr>
    </w:p>
    <w:p>
      <w:pPr/>
      <w:r>
        <w:rPr>
          <w:b/>
        </w:rPr>
        <w:t xml:space="preserve">Codice regionale: TOS15_PR.P29.082.012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012 - diametro nominale 200 mm</w:t>
            </w:r>
          </w:p>
        </w:tc>
      </w:tr>
    </w:tbl>
    <w:p>
      <w:pPr>
        <w:jc w:val="right"/>
      </w:pPr>
    </w:p>
    <w:p>
      <w:pPr>
        <w:jc w:val="right"/>
        <w:spacing w:line="336" w:lineRule="auto"/>
      </w:pPr>
      <w:r>
        <w:rPr>
          <w:b/>
        </w:rPr>
        <w:t xml:space="preserve">Prezzo senza S. G. e Util. a cad: € 47,49700</w:t>
      </w:r>
    </w:p>
    <w:p>
      <w:pPr>
        <w:jc w:val="right"/>
        <w:spacing w:line="336" w:lineRule="auto"/>
      </w:pPr>
      <w:r>
        <w:rPr>
          <w:b/>
        </w:rPr>
        <w:t xml:space="preserve">Spese generali € 7,12455</w:t>
      </w:r>
    </w:p>
    <w:p>
      <w:pPr>
        <w:jc w:val="right"/>
        <w:spacing w:line="336" w:lineRule="auto"/>
      </w:pPr>
      <w:r>
        <w:rPr>
          <w:b/>
        </w:rPr>
        <w:t xml:space="preserve">Utili di impresa € 5,46216</w:t>
      </w:r>
    </w:p>
    <w:p>
      <w:pPr>
        <w:jc w:val="right"/>
        <w:spacing w:line="336" w:lineRule="auto"/>
      </w:pPr>
      <w:r>
        <w:rPr>
          <w:b/>
        </w:rPr>
        <w:t xml:space="preserve">Prezzo a cad: € 60,08371</w:t>
      </w:r>
    </w:p>
    <w:p>
      <w:pPr>
        <w:rPr>
          <w:sz w:val="10"/>
          <w:szCs w:val="10"/>
        </w:rPr>
      </w:pPr>
    </w:p>
    <w:p>
      <w:pPr>
        <w:rPr>
          <w:sz w:val="10"/>
          <w:szCs w:val="10"/>
        </w:rPr>
      </w:pPr>
    </w:p>
    <w:p>
      <w:pPr/>
      <w:r>
        <w:rPr>
          <w:b/>
        </w:rPr>
        <w:t xml:space="preserve">Codice regionale: TOS15_PR.P29.082.013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013 - diametro nominale 250 mm</w:t>
            </w:r>
          </w:p>
        </w:tc>
      </w:tr>
    </w:tbl>
    <w:p>
      <w:pPr>
        <w:jc w:val="right"/>
      </w:pPr>
    </w:p>
    <w:p>
      <w:pPr>
        <w:jc w:val="right"/>
        <w:spacing w:line="336" w:lineRule="auto"/>
      </w:pPr>
      <w:r>
        <w:rPr>
          <w:b/>
        </w:rPr>
        <w:t xml:space="preserve">Prezzo senza S. G. e Util. a cad: € 80,77100</w:t>
      </w:r>
    </w:p>
    <w:p>
      <w:pPr>
        <w:jc w:val="right"/>
        <w:spacing w:line="336" w:lineRule="auto"/>
      </w:pPr>
      <w:r>
        <w:rPr>
          <w:b/>
        </w:rPr>
        <w:t xml:space="preserve">Spese generali € 12,11565</w:t>
      </w:r>
    </w:p>
    <w:p>
      <w:pPr>
        <w:jc w:val="right"/>
        <w:spacing w:line="336" w:lineRule="auto"/>
      </w:pPr>
      <w:r>
        <w:rPr>
          <w:b/>
        </w:rPr>
        <w:t xml:space="preserve">Utili di impresa € 9,28867</w:t>
      </w:r>
    </w:p>
    <w:p>
      <w:pPr>
        <w:jc w:val="right"/>
        <w:spacing w:line="336" w:lineRule="auto"/>
      </w:pPr>
      <w:r>
        <w:rPr>
          <w:b/>
        </w:rPr>
        <w:t xml:space="preserve">Prezzo a cad: € 102,17532</w:t>
      </w:r>
    </w:p>
    <w:p>
      <w:pPr>
        <w:rPr>
          <w:sz w:val="10"/>
          <w:szCs w:val="10"/>
        </w:rPr>
      </w:pPr>
    </w:p>
    <w:p>
      <w:pPr>
        <w:rPr>
          <w:sz w:val="10"/>
          <w:szCs w:val="10"/>
        </w:rPr>
      </w:pPr>
    </w:p>
    <w:p>
      <w:pPr/>
      <w:r>
        <w:rPr>
          <w:b/>
        </w:rPr>
        <w:t xml:space="preserve">Codice regionale: TOS15_PR.P29.082.014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014 - diametro nominale 300 mm</w:t>
            </w:r>
          </w:p>
        </w:tc>
      </w:tr>
    </w:tbl>
    <w:p>
      <w:pPr>
        <w:jc w:val="right"/>
      </w:pPr>
    </w:p>
    <w:p>
      <w:pPr>
        <w:jc w:val="right"/>
        <w:spacing w:line="336" w:lineRule="auto"/>
      </w:pPr>
      <w:r>
        <w:rPr>
          <w:b/>
        </w:rPr>
        <w:t xml:space="preserve">Prezzo senza S. G. e Util. a cad: € 96,84400</w:t>
      </w:r>
    </w:p>
    <w:p>
      <w:pPr>
        <w:jc w:val="right"/>
        <w:spacing w:line="336" w:lineRule="auto"/>
      </w:pPr>
      <w:r>
        <w:rPr>
          <w:b/>
        </w:rPr>
        <w:t xml:space="preserve">Spese generali € 14,52660</w:t>
      </w:r>
    </w:p>
    <w:p>
      <w:pPr>
        <w:jc w:val="right"/>
        <w:spacing w:line="336" w:lineRule="auto"/>
      </w:pPr>
      <w:r>
        <w:rPr>
          <w:b/>
        </w:rPr>
        <w:t xml:space="preserve">Utili di impresa € 11,13706</w:t>
      </w:r>
    </w:p>
    <w:p>
      <w:pPr>
        <w:jc w:val="right"/>
        <w:spacing w:line="336" w:lineRule="auto"/>
      </w:pPr>
      <w:r>
        <w:rPr>
          <w:b/>
        </w:rPr>
        <w:t xml:space="preserve">Prezzo a cad: € 122,50766</w:t>
      </w:r>
    </w:p>
    <w:p>
      <w:pPr>
        <w:rPr>
          <w:sz w:val="10"/>
          <w:szCs w:val="10"/>
        </w:rPr>
      </w:pPr>
    </w:p>
    <w:p>
      <w:pPr>
        <w:rPr>
          <w:sz w:val="10"/>
          <w:szCs w:val="10"/>
        </w:rPr>
      </w:pPr>
    </w:p>
    <w:p>
      <w:pPr/>
      <w:r>
        <w:rPr>
          <w:b/>
        </w:rPr>
        <w:t xml:space="preserve">Codice regionale: TOS15_PR.P29.083.001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001 - Ø 32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TOS15_PR.P29.083.002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002 - Ø 40 mm.</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TOS15_PR.P29.083.003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€ 2,27000</w:t>
      </w:r>
    </w:p>
    <w:p>
      <w:pPr>
        <w:jc w:val="right"/>
        <w:spacing w:line="336" w:lineRule="auto"/>
      </w:pPr>
      <w:r>
        <w:rPr>
          <w:b/>
        </w:rPr>
        <w:t xml:space="preserve">Spese generali € 0,34050</w:t>
      </w:r>
    </w:p>
    <w:p>
      <w:pPr>
        <w:jc w:val="right"/>
        <w:spacing w:line="336" w:lineRule="auto"/>
      </w:pPr>
      <w:r>
        <w:rPr>
          <w:b/>
        </w:rPr>
        <w:t xml:space="preserve">Utili di impresa € 0,26105</w:t>
      </w:r>
    </w:p>
    <w:p>
      <w:pPr>
        <w:jc w:val="right"/>
        <w:spacing w:line="336" w:lineRule="auto"/>
      </w:pPr>
      <w:r>
        <w:rPr>
          <w:b/>
        </w:rPr>
        <w:t xml:space="preserve">Prezzo a m: € 2,87155</w:t>
      </w:r>
    </w:p>
    <w:p>
      <w:pPr>
        <w:rPr>
          <w:sz w:val="10"/>
          <w:szCs w:val="10"/>
        </w:rPr>
      </w:pPr>
    </w:p>
    <w:p>
      <w:pPr>
        <w:rPr>
          <w:sz w:val="10"/>
          <w:szCs w:val="10"/>
        </w:rPr>
      </w:pPr>
    </w:p>
    <w:p>
      <w:pPr/>
      <w:r>
        <w:rPr>
          <w:b/>
        </w:rPr>
        <w:t xml:space="preserve">Codice regionale: TOS15_PR.P29.083.004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004 - Ø 63 mm.</w:t>
            </w:r>
          </w:p>
        </w:tc>
      </w:tr>
    </w:tbl>
    <w:p>
      <w:pPr>
        <w:jc w:val="right"/>
      </w:pPr>
    </w:p>
    <w:p>
      <w:pPr>
        <w:jc w:val="right"/>
        <w:spacing w:line="336" w:lineRule="auto"/>
      </w:pPr>
      <w:r>
        <w:rPr>
          <w:b/>
        </w:rPr>
        <w:t xml:space="preserve">Prezzo senza S. G. e Util. a m: € 3,03000</w:t>
      </w:r>
    </w:p>
    <w:p>
      <w:pPr>
        <w:jc w:val="right"/>
        <w:spacing w:line="336" w:lineRule="auto"/>
      </w:pPr>
      <w:r>
        <w:rPr>
          <w:b/>
        </w:rPr>
        <w:t xml:space="preserve">Spese generali € 0,45450</w:t>
      </w:r>
    </w:p>
    <w:p>
      <w:pPr>
        <w:jc w:val="right"/>
        <w:spacing w:line="336" w:lineRule="auto"/>
      </w:pPr>
      <w:r>
        <w:rPr>
          <w:b/>
        </w:rPr>
        <w:t xml:space="preserve">Utili di impresa € 0,34845</w:t>
      </w:r>
    </w:p>
    <w:p>
      <w:pPr>
        <w:jc w:val="right"/>
        <w:spacing w:line="336" w:lineRule="auto"/>
      </w:pPr>
      <w:r>
        <w:rPr>
          <w:b/>
        </w:rPr>
        <w:t xml:space="preserve">Prezzo a m: € 3,83295</w:t>
      </w:r>
    </w:p>
    <w:p>
      <w:pPr>
        <w:rPr>
          <w:sz w:val="10"/>
          <w:szCs w:val="10"/>
        </w:rPr>
      </w:pPr>
    </w:p>
    <w:p>
      <w:pPr>
        <w:rPr>
          <w:sz w:val="10"/>
          <w:szCs w:val="10"/>
        </w:rPr>
      </w:pPr>
    </w:p>
    <w:p>
      <w:pPr/>
      <w:r>
        <w:rPr>
          <w:b/>
        </w:rPr>
        <w:t xml:space="preserve">Codice regionale: TOS15_PR.P29.083.005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005 - Ø 75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TOS15_PR.P29.083.006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006 - Ø 90 mm.</w:t>
            </w:r>
          </w:p>
        </w:tc>
      </w:tr>
    </w:tbl>
    <w:p>
      <w:pPr>
        <w:jc w:val="right"/>
      </w:pPr>
    </w:p>
    <w:p>
      <w:pPr>
        <w:jc w:val="right"/>
        <w:spacing w:line="336" w:lineRule="auto"/>
      </w:pPr>
      <w:r>
        <w:rPr>
          <w:b/>
        </w:rPr>
        <w:t xml:space="preserve">Prezzo senza S. G. e Util. a m: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m: € 6,19850</w:t>
      </w:r>
    </w:p>
    <w:p>
      <w:pPr>
        <w:rPr>
          <w:sz w:val="10"/>
          <w:szCs w:val="10"/>
        </w:rPr>
      </w:pPr>
    </w:p>
    <w:p>
      <w:pPr>
        <w:rPr>
          <w:sz w:val="10"/>
          <w:szCs w:val="10"/>
        </w:rPr>
      </w:pPr>
    </w:p>
    <w:p>
      <w:pPr/>
      <w:r>
        <w:rPr>
          <w:b/>
        </w:rPr>
        <w:t xml:space="preserve">Codice regionale: TOS15_PR.P29.083.007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007 - Ø 110 mm.</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TOS15_PR.P29.083.008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008 - Ø 125 mm.</w:t>
            </w:r>
          </w:p>
        </w:tc>
      </w:tr>
    </w:tbl>
    <w:p>
      <w:pPr>
        <w:jc w:val="right"/>
      </w:pPr>
    </w:p>
    <w:p>
      <w:pPr>
        <w:jc w:val="right"/>
        <w:spacing w:line="336" w:lineRule="auto"/>
      </w:pPr>
      <w:r>
        <w:rPr>
          <w:b/>
        </w:rPr>
        <w:t xml:space="preserve">Prezzo senza S. G. e Util. a m: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m: € 4,76905</w:t>
      </w:r>
    </w:p>
    <w:p>
      <w:pPr>
        <w:rPr>
          <w:sz w:val="10"/>
          <w:szCs w:val="10"/>
        </w:rPr>
      </w:pPr>
    </w:p>
    <w:p>
      <w:pPr>
        <w:rPr>
          <w:sz w:val="10"/>
          <w:szCs w:val="10"/>
        </w:rPr>
      </w:pPr>
    </w:p>
    <w:p>
      <w:pPr/>
      <w:r>
        <w:rPr>
          <w:b/>
        </w:rPr>
        <w:t xml:space="preserve">Codice regionale: TOS15_PR.P29.084.001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€ 0,89000</w:t>
      </w:r>
    </w:p>
    <w:p>
      <w:pPr>
        <w:jc w:val="right"/>
        <w:spacing w:line="336" w:lineRule="auto"/>
      </w:pPr>
      <w:r>
        <w:rPr>
          <w:b/>
        </w:rPr>
        <w:t xml:space="preserve">Spese generali € 0,13350</w:t>
      </w:r>
    </w:p>
    <w:p>
      <w:pPr>
        <w:jc w:val="right"/>
        <w:spacing w:line="336" w:lineRule="auto"/>
      </w:pPr>
      <w:r>
        <w:rPr>
          <w:b/>
        </w:rPr>
        <w:t xml:space="preserve">Utili di impresa € 0,10235</w:t>
      </w:r>
    </w:p>
    <w:p>
      <w:pPr>
        <w:jc w:val="right"/>
        <w:spacing w:line="336" w:lineRule="auto"/>
      </w:pPr>
      <w:r>
        <w:rPr>
          <w:b/>
        </w:rPr>
        <w:t xml:space="preserve">Prezzo a m: € 1,12585</w:t>
      </w:r>
    </w:p>
    <w:p>
      <w:pPr>
        <w:rPr>
          <w:sz w:val="10"/>
          <w:szCs w:val="10"/>
        </w:rPr>
      </w:pPr>
    </w:p>
    <w:p>
      <w:pPr>
        <w:rPr>
          <w:sz w:val="10"/>
          <w:szCs w:val="10"/>
        </w:rPr>
      </w:pPr>
    </w:p>
    <w:p>
      <w:pPr/>
      <w:r>
        <w:rPr>
          <w:b/>
        </w:rPr>
        <w:t xml:space="preserve">Codice regionale: TOS15_PR.P29.084.002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€ 0,83000</w:t>
      </w:r>
    </w:p>
    <w:p>
      <w:pPr>
        <w:jc w:val="right"/>
        <w:spacing w:line="336" w:lineRule="auto"/>
      </w:pPr>
      <w:r>
        <w:rPr>
          <w:b/>
        </w:rPr>
        <w:t xml:space="preserve">Spese generali € 0,12450</w:t>
      </w:r>
    </w:p>
    <w:p>
      <w:pPr>
        <w:jc w:val="right"/>
        <w:spacing w:line="336" w:lineRule="auto"/>
      </w:pPr>
      <w:r>
        <w:rPr>
          <w:b/>
        </w:rPr>
        <w:t xml:space="preserve">Utili di impresa € 0,09545</w:t>
      </w:r>
    </w:p>
    <w:p>
      <w:pPr>
        <w:jc w:val="right"/>
        <w:spacing w:line="336" w:lineRule="auto"/>
      </w:pPr>
      <w:r>
        <w:rPr>
          <w:b/>
        </w:rPr>
        <w:t xml:space="preserve">Prezzo a m: € 1,04995</w:t>
      </w:r>
    </w:p>
    <w:p>
      <w:pPr>
        <w:rPr>
          <w:sz w:val="10"/>
          <w:szCs w:val="10"/>
        </w:rPr>
      </w:pPr>
    </w:p>
    <w:p>
      <w:pPr>
        <w:rPr>
          <w:sz w:val="10"/>
          <w:szCs w:val="10"/>
        </w:rPr>
      </w:pPr>
    </w:p>
    <w:p>
      <w:pPr/>
      <w:r>
        <w:rPr>
          <w:b/>
        </w:rPr>
        <w:t xml:space="preserve">Codice regionale: TOS15_PR.P29.084.003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€ 1,67000</w:t>
      </w:r>
    </w:p>
    <w:p>
      <w:pPr>
        <w:jc w:val="right"/>
        <w:spacing w:line="336" w:lineRule="auto"/>
      </w:pPr>
      <w:r>
        <w:rPr>
          <w:b/>
        </w:rPr>
        <w:t xml:space="preserve">Spese generali € 0,25050</w:t>
      </w:r>
    </w:p>
    <w:p>
      <w:pPr>
        <w:jc w:val="right"/>
        <w:spacing w:line="336" w:lineRule="auto"/>
      </w:pPr>
      <w:r>
        <w:rPr>
          <w:b/>
        </w:rPr>
        <w:t xml:space="preserve">Utili di impresa € 0,19205</w:t>
      </w:r>
    </w:p>
    <w:p>
      <w:pPr>
        <w:jc w:val="right"/>
        <w:spacing w:line="336" w:lineRule="auto"/>
      </w:pPr>
      <w:r>
        <w:rPr>
          <w:b/>
        </w:rPr>
        <w:t xml:space="preserve">Prezzo a m: € 2,11255</w:t>
      </w:r>
    </w:p>
    <w:p>
      <w:pPr>
        <w:rPr>
          <w:sz w:val="10"/>
          <w:szCs w:val="10"/>
        </w:rPr>
      </w:pPr>
    </w:p>
    <w:p>
      <w:pPr>
        <w:rPr>
          <w:sz w:val="10"/>
          <w:szCs w:val="10"/>
        </w:rPr>
      </w:pPr>
    </w:p>
    <w:p>
      <w:pPr/>
      <w:r>
        <w:rPr>
          <w:b/>
        </w:rPr>
        <w:t xml:space="preserve">Codice regionale: TOS15_PR.P29.084.004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TOS15_PR.P29.084.005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005 - Ø (mm) 40 spessore (mm) 6,7</w:t>
            </w:r>
          </w:p>
        </w:tc>
      </w:tr>
    </w:tbl>
    <w:p>
      <w:pPr>
        <w:jc w:val="right"/>
      </w:pPr>
    </w:p>
    <w:p>
      <w:pPr>
        <w:jc w:val="right"/>
        <w:spacing w:line="336" w:lineRule="auto"/>
      </w:pPr>
      <w:r>
        <w:rPr>
          <w:b/>
        </w:rPr>
        <w:t xml:space="preserve">Prezzo senza S. G. e Util. a m: € 4,37000</w:t>
      </w:r>
    </w:p>
    <w:p>
      <w:pPr>
        <w:jc w:val="right"/>
        <w:spacing w:line="336" w:lineRule="auto"/>
      </w:pPr>
      <w:r>
        <w:rPr>
          <w:b/>
        </w:rPr>
        <w:t xml:space="preserve">Spese generali € 0,65550</w:t>
      </w:r>
    </w:p>
    <w:p>
      <w:pPr>
        <w:jc w:val="right"/>
        <w:spacing w:line="336" w:lineRule="auto"/>
      </w:pPr>
      <w:r>
        <w:rPr>
          <w:b/>
        </w:rPr>
        <w:t xml:space="preserve">Utili di impresa € 0,50255</w:t>
      </w:r>
    </w:p>
    <w:p>
      <w:pPr>
        <w:jc w:val="right"/>
        <w:spacing w:line="336" w:lineRule="auto"/>
      </w:pPr>
      <w:r>
        <w:rPr>
          <w:b/>
        </w:rPr>
        <w:t xml:space="preserve">Prezzo a m: € 5,52805</w:t>
      </w:r>
    </w:p>
    <w:p>
      <w:pPr>
        <w:rPr>
          <w:sz w:val="10"/>
          <w:szCs w:val="10"/>
        </w:rPr>
      </w:pPr>
    </w:p>
    <w:p>
      <w:pPr>
        <w:rPr>
          <w:sz w:val="10"/>
          <w:szCs w:val="10"/>
        </w:rPr>
      </w:pPr>
    </w:p>
    <w:p>
      <w:pPr/>
      <w:r>
        <w:rPr>
          <w:b/>
        </w:rPr>
        <w:t xml:space="preserve">Codice regionale: TOS15_PR.P29.084.006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006 - Ø (mm) 50 spessore (mm) 8,4</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TOS15_PR.P29.084.007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007 - Ø (mm) 63 spessore (mm) 10,5</w:t>
            </w:r>
          </w:p>
        </w:tc>
      </w:tr>
    </w:tbl>
    <w:p>
      <w:pPr>
        <w:jc w:val="right"/>
      </w:pPr>
    </w:p>
    <w:p>
      <w:pPr>
        <w:jc w:val="right"/>
        <w:spacing w:line="336" w:lineRule="auto"/>
      </w:pPr>
      <w:r>
        <w:rPr>
          <w:b/>
        </w:rPr>
        <w:t xml:space="preserve">Prezzo senza S. G. e Util. a m: € 10,13000</w:t>
      </w:r>
    </w:p>
    <w:p>
      <w:pPr>
        <w:jc w:val="right"/>
        <w:spacing w:line="336" w:lineRule="auto"/>
      </w:pPr>
      <w:r>
        <w:rPr>
          <w:b/>
        </w:rPr>
        <w:t xml:space="preserve">Spese generali € 1,51950</w:t>
      </w:r>
    </w:p>
    <w:p>
      <w:pPr>
        <w:jc w:val="right"/>
        <w:spacing w:line="336" w:lineRule="auto"/>
      </w:pPr>
      <w:r>
        <w:rPr>
          <w:b/>
        </w:rPr>
        <w:t xml:space="preserve">Utili di impresa € 1,16495</w:t>
      </w:r>
    </w:p>
    <w:p>
      <w:pPr>
        <w:jc w:val="right"/>
        <w:spacing w:line="336" w:lineRule="auto"/>
      </w:pPr>
      <w:r>
        <w:rPr>
          <w:b/>
        </w:rPr>
        <w:t xml:space="preserve">Prezzo a m: € 12,81445</w:t>
      </w:r>
    </w:p>
    <w:p>
      <w:pPr>
        <w:rPr>
          <w:sz w:val="10"/>
          <w:szCs w:val="10"/>
        </w:rPr>
      </w:pPr>
    </w:p>
    <w:p>
      <w:pPr>
        <w:rPr>
          <w:sz w:val="10"/>
          <w:szCs w:val="10"/>
        </w:rPr>
      </w:pPr>
    </w:p>
    <w:p>
      <w:pPr/>
      <w:r>
        <w:rPr>
          <w:b/>
        </w:rPr>
        <w:t xml:space="preserve">Codice regionale: TOS15_PR.P29.094.001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001 - Ø (mm) 32 spessore (mm) 3,2</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Utili di impresa € 0,10005</w:t>
      </w:r>
    </w:p>
    <w:p>
      <w:pPr>
        <w:jc w:val="right"/>
        <w:spacing w:line="336" w:lineRule="auto"/>
      </w:pPr>
      <w:r>
        <w:rPr>
          <w:b/>
        </w:rPr>
        <w:t xml:space="preserve">Prezzo a m: € 1,10055</w:t>
      </w:r>
    </w:p>
    <w:p>
      <w:pPr>
        <w:rPr>
          <w:sz w:val="10"/>
          <w:szCs w:val="10"/>
        </w:rPr>
      </w:pPr>
    </w:p>
    <w:p>
      <w:pPr>
        <w:rPr>
          <w:sz w:val="10"/>
          <w:szCs w:val="10"/>
        </w:rPr>
      </w:pPr>
    </w:p>
    <w:p>
      <w:pPr/>
      <w:r>
        <w:rPr>
          <w:b/>
        </w:rPr>
        <w:t xml:space="preserve">Codice regionale: TOS15_PR.P29.094.002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002 - Ø (mm) 40 spessore (mm) 3,2</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TOS15_PR.P29.094.003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003 - Ø (mm) 50 spessore (mm) 3,2</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TOS15_PR.P29.094.004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004 - Ø (mm) 63 spessore (mm) 3,2</w:t>
            </w:r>
          </w:p>
        </w:tc>
      </w:tr>
    </w:tbl>
    <w:p>
      <w:pPr>
        <w:jc w:val="right"/>
      </w:pPr>
    </w:p>
    <w:p>
      <w:pPr>
        <w:jc w:val="right"/>
        <w:spacing w:line="336" w:lineRule="auto"/>
      </w:pPr>
      <w:r>
        <w:rPr>
          <w:b/>
        </w:rPr>
        <w:t xml:space="preserve">Prezzo senza S. G. e Util. a m: € 0,92333</w:t>
      </w:r>
    </w:p>
    <w:p>
      <w:pPr>
        <w:jc w:val="right"/>
        <w:spacing w:line="336" w:lineRule="auto"/>
      </w:pPr>
      <w:r>
        <w:rPr>
          <w:b/>
        </w:rPr>
        <w:t xml:space="preserve">Spese generali € 0,13850</w:t>
      </w:r>
    </w:p>
    <w:p>
      <w:pPr>
        <w:jc w:val="right"/>
        <w:spacing w:line="336" w:lineRule="auto"/>
      </w:pPr>
      <w:r>
        <w:rPr>
          <w:b/>
        </w:rPr>
        <w:t xml:space="preserve">Utili di impresa € 0,10618</w:t>
      </w:r>
    </w:p>
    <w:p>
      <w:pPr>
        <w:jc w:val="right"/>
        <w:spacing w:line="336" w:lineRule="auto"/>
      </w:pPr>
      <w:r>
        <w:rPr>
          <w:b/>
        </w:rPr>
        <w:t xml:space="preserve">Prezzo a m: € 1,16801</w:t>
      </w:r>
    </w:p>
    <w:p>
      <w:pPr>
        <w:rPr>
          <w:sz w:val="10"/>
          <w:szCs w:val="10"/>
        </w:rPr>
      </w:pPr>
    </w:p>
    <w:p>
      <w:pPr>
        <w:rPr>
          <w:sz w:val="10"/>
          <w:szCs w:val="10"/>
        </w:rPr>
      </w:pPr>
    </w:p>
    <w:p>
      <w:pPr/>
      <w:r>
        <w:rPr>
          <w:b/>
        </w:rPr>
        <w:t xml:space="preserve">Codice regionale: TOS15_PR.P29.094.005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005 - Ø (mm) 75 spessore (mm) 3,2</w:t>
            </w:r>
          </w:p>
        </w:tc>
      </w:tr>
    </w:tbl>
    <w:p>
      <w:pPr>
        <w:jc w:val="right"/>
      </w:pPr>
    </w:p>
    <w:p>
      <w:pPr>
        <w:jc w:val="right"/>
        <w:spacing w:line="336" w:lineRule="auto"/>
      </w:pPr>
      <w:r>
        <w:rPr>
          <w:b/>
        </w:rPr>
        <w:t xml:space="preserve">Prezzo senza S. G. e Util. a m: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m: € 3,89620</w:t>
      </w:r>
    </w:p>
    <w:p>
      <w:pPr>
        <w:rPr>
          <w:sz w:val="10"/>
          <w:szCs w:val="10"/>
        </w:rPr>
      </w:pPr>
    </w:p>
    <w:p>
      <w:pPr>
        <w:rPr>
          <w:sz w:val="10"/>
          <w:szCs w:val="10"/>
        </w:rPr>
      </w:pPr>
    </w:p>
    <w:p>
      <w:pPr/>
      <w:r>
        <w:rPr>
          <w:b/>
        </w:rPr>
        <w:t xml:space="preserve">Codice regionale: TOS15_PR.P29.094.006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006 - Ø (mm) 80 spessore (mm) 3,2</w:t>
            </w:r>
          </w:p>
        </w:tc>
      </w:tr>
    </w:tbl>
    <w:p>
      <w:pPr>
        <w:jc w:val="right"/>
      </w:pPr>
    </w:p>
    <w:p>
      <w:pPr>
        <w:jc w:val="right"/>
        <w:spacing w:line="336" w:lineRule="auto"/>
      </w:pPr>
      <w:r>
        <w:rPr>
          <w:b/>
        </w:rPr>
        <w:t xml:space="preserve">Prezzo senza S. G. e Util. a m: € 1,29667</w:t>
      </w:r>
    </w:p>
    <w:p>
      <w:pPr>
        <w:jc w:val="right"/>
        <w:spacing w:line="336" w:lineRule="auto"/>
      </w:pPr>
      <w:r>
        <w:rPr>
          <w:b/>
        </w:rPr>
        <w:t xml:space="preserve">Spese generali € 0,19450</w:t>
      </w:r>
    </w:p>
    <w:p>
      <w:pPr>
        <w:jc w:val="right"/>
        <w:spacing w:line="336" w:lineRule="auto"/>
      </w:pPr>
      <w:r>
        <w:rPr>
          <w:b/>
        </w:rPr>
        <w:t xml:space="preserve">Utili di impresa € 0,14912</w:t>
      </w:r>
    </w:p>
    <w:p>
      <w:pPr>
        <w:jc w:val="right"/>
        <w:spacing w:line="336" w:lineRule="auto"/>
      </w:pPr>
      <w:r>
        <w:rPr>
          <w:b/>
        </w:rPr>
        <w:t xml:space="preserve">Prezzo a m: € 1,64029</w:t>
      </w:r>
    </w:p>
    <w:p>
      <w:pPr>
        <w:rPr>
          <w:sz w:val="10"/>
          <w:szCs w:val="10"/>
        </w:rPr>
      </w:pPr>
    </w:p>
    <w:p>
      <w:pPr>
        <w:rPr>
          <w:sz w:val="10"/>
          <w:szCs w:val="10"/>
        </w:rPr>
      </w:pPr>
    </w:p>
    <w:p>
      <w:pPr/>
      <w:r>
        <w:rPr>
          <w:b/>
        </w:rPr>
        <w:t xml:space="preserve">Codice regionale: TOS15_PR.P29.094.007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007 - Ø (mm) 100 spessore (mm) 3,2</w:t>
            </w:r>
          </w:p>
        </w:tc>
      </w:tr>
    </w:tbl>
    <w:p>
      <w:pPr>
        <w:jc w:val="right"/>
      </w:pPr>
    </w:p>
    <w:p>
      <w:pPr>
        <w:jc w:val="right"/>
        <w:spacing w:line="336" w:lineRule="auto"/>
      </w:pPr>
      <w:r>
        <w:rPr>
          <w:b/>
        </w:rPr>
        <w:t xml:space="preserve">Prezzo senza S. G. e Util. a m: € 1,73667</w:t>
      </w:r>
    </w:p>
    <w:p>
      <w:pPr>
        <w:jc w:val="right"/>
        <w:spacing w:line="336" w:lineRule="auto"/>
      </w:pPr>
      <w:r>
        <w:rPr>
          <w:b/>
        </w:rPr>
        <w:t xml:space="preserve">Spese generali € 0,26050</w:t>
      </w:r>
    </w:p>
    <w:p>
      <w:pPr>
        <w:jc w:val="right"/>
        <w:spacing w:line="336" w:lineRule="auto"/>
      </w:pPr>
      <w:r>
        <w:rPr>
          <w:b/>
        </w:rPr>
        <w:t xml:space="preserve">Utili di impresa € 0,19972</w:t>
      </w:r>
    </w:p>
    <w:p>
      <w:pPr>
        <w:jc w:val="right"/>
        <w:spacing w:line="336" w:lineRule="auto"/>
      </w:pPr>
      <w:r>
        <w:rPr>
          <w:b/>
        </w:rPr>
        <w:t xml:space="preserve">Prezzo a m: € 2,19689</w:t>
      </w:r>
    </w:p>
    <w:p>
      <w:pPr>
        <w:rPr>
          <w:sz w:val="10"/>
          <w:szCs w:val="10"/>
        </w:rPr>
      </w:pPr>
    </w:p>
    <w:p>
      <w:pPr>
        <w:rPr>
          <w:sz w:val="10"/>
          <w:szCs w:val="10"/>
        </w:rPr>
      </w:pPr>
    </w:p>
    <w:p>
      <w:pPr/>
      <w:r>
        <w:rPr>
          <w:b/>
        </w:rPr>
        <w:t xml:space="preserve">Codice regionale: TOS15_PR.P29.094.008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008 - Ø (mm) 125 spessore (mm) 3,2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TOS15_PR.P29.094.009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009 - Ø (mm) 140 spessore (mm) 3,6</w:t>
            </w:r>
          </w:p>
        </w:tc>
      </w:tr>
    </w:tbl>
    <w:p>
      <w:pPr>
        <w:jc w:val="right"/>
      </w:pPr>
    </w:p>
    <w:p>
      <w:pPr>
        <w:jc w:val="right"/>
        <w:spacing w:line="336" w:lineRule="auto"/>
      </w:pPr>
      <w:r>
        <w:rPr>
          <w:b/>
        </w:rPr>
        <w:t xml:space="preserve">Prezzo senza S. G. e Util. a m: € 3,57667</w:t>
      </w:r>
    </w:p>
    <w:p>
      <w:pPr>
        <w:jc w:val="right"/>
        <w:spacing w:line="336" w:lineRule="auto"/>
      </w:pPr>
      <w:r>
        <w:rPr>
          <w:b/>
        </w:rPr>
        <w:t xml:space="preserve">Spese generali € 0,53650</w:t>
      </w:r>
    </w:p>
    <w:p>
      <w:pPr>
        <w:jc w:val="right"/>
        <w:spacing w:line="336" w:lineRule="auto"/>
      </w:pPr>
      <w:r>
        <w:rPr>
          <w:b/>
        </w:rPr>
        <w:t xml:space="preserve">Utili di impresa € 0,41132</w:t>
      </w:r>
    </w:p>
    <w:p>
      <w:pPr>
        <w:jc w:val="right"/>
        <w:spacing w:line="336" w:lineRule="auto"/>
      </w:pPr>
      <w:r>
        <w:rPr>
          <w:b/>
        </w:rPr>
        <w:t xml:space="preserve">Prezzo a m: € 4,52449</w:t>
      </w:r>
    </w:p>
    <w:p>
      <w:pPr>
        <w:rPr>
          <w:sz w:val="10"/>
          <w:szCs w:val="10"/>
        </w:rPr>
      </w:pPr>
    </w:p>
    <w:p>
      <w:pPr>
        <w:rPr>
          <w:sz w:val="10"/>
          <w:szCs w:val="10"/>
        </w:rPr>
      </w:pPr>
    </w:p>
    <w:p>
      <w:pPr/>
      <w:r>
        <w:rPr>
          <w:b/>
        </w:rPr>
        <w:t xml:space="preserve">Codice regionale: TOS15_PR.P29.094.010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010 - Ø (mm) 160 spessore (mm) 3,9</w:t>
            </w:r>
          </w:p>
        </w:tc>
      </w:tr>
    </w:tbl>
    <w:p>
      <w:pPr>
        <w:jc w:val="right"/>
      </w:pPr>
    </w:p>
    <w:p>
      <w:pPr>
        <w:jc w:val="right"/>
        <w:spacing w:line="336" w:lineRule="auto"/>
      </w:pPr>
      <w:r>
        <w:rPr>
          <w:b/>
        </w:rPr>
        <w:t xml:space="preserve">Prezzo senza S. G. e Util. a m: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m: € 5,76840</w:t>
      </w:r>
    </w:p>
    <w:p>
      <w:pPr>
        <w:rPr>
          <w:sz w:val="10"/>
          <w:szCs w:val="10"/>
        </w:rPr>
      </w:pPr>
    </w:p>
    <w:p>
      <w:pPr>
        <w:rPr>
          <w:sz w:val="10"/>
          <w:szCs w:val="10"/>
        </w:rPr>
      </w:pPr>
    </w:p>
    <w:p>
      <w:pPr/>
      <w:r>
        <w:rPr>
          <w:b/>
        </w:rPr>
        <w:t xml:space="preserve">Codice regionale: TOS15_PR.P29.094.011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011 - Ø (mm) 200 spessore (mm) 3,2</w:t>
            </w:r>
          </w:p>
        </w:tc>
      </w:tr>
    </w:tbl>
    <w:p>
      <w:pPr>
        <w:jc w:val="right"/>
      </w:pPr>
    </w:p>
    <w:p>
      <w:pPr>
        <w:jc w:val="right"/>
        <w:spacing w:line="336" w:lineRule="auto"/>
      </w:pPr>
      <w:r>
        <w:rPr>
          <w:b/>
        </w:rPr>
        <w:t xml:space="preserve">Prezzo senza S. G. e Util. a m: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m: € 8,91825</w:t>
      </w:r>
    </w:p>
    <w:p>
      <w:pPr>
        <w:rPr>
          <w:sz w:val="10"/>
          <w:szCs w:val="10"/>
        </w:rPr>
      </w:pPr>
    </w:p>
    <w:p>
      <w:pPr>
        <w:rPr>
          <w:sz w:val="10"/>
          <w:szCs w:val="10"/>
        </w:rPr>
      </w:pPr>
    </w:p>
    <w:p>
      <w:pPr/>
      <w:r>
        <w:rPr>
          <w:b/>
        </w:rPr>
        <w:t xml:space="preserve">Codice regionale: TOS15_PR.P29.097.001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m: € 1,74570</w:t>
      </w:r>
    </w:p>
    <w:p>
      <w:pPr>
        <w:rPr>
          <w:sz w:val="10"/>
          <w:szCs w:val="10"/>
        </w:rPr>
      </w:pPr>
    </w:p>
    <w:p>
      <w:pPr>
        <w:rPr>
          <w:sz w:val="10"/>
          <w:szCs w:val="10"/>
        </w:rPr>
      </w:pPr>
    </w:p>
    <w:p>
      <w:pPr/>
      <w:r>
        <w:rPr>
          <w:b/>
        </w:rPr>
        <w:t xml:space="preserve">Codice regionale: TOS15_PR.P29.097.002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€ 1,78000</w:t>
      </w:r>
    </w:p>
    <w:p>
      <w:pPr>
        <w:jc w:val="right"/>
        <w:spacing w:line="336" w:lineRule="auto"/>
      </w:pPr>
      <w:r>
        <w:rPr>
          <w:b/>
        </w:rPr>
        <w:t xml:space="preserve">Spese generali € 0,26700</w:t>
      </w:r>
    </w:p>
    <w:p>
      <w:pPr>
        <w:jc w:val="right"/>
        <w:spacing w:line="336" w:lineRule="auto"/>
      </w:pPr>
      <w:r>
        <w:rPr>
          <w:b/>
        </w:rPr>
        <w:t xml:space="preserve">Utili di impresa € 0,20470</w:t>
      </w:r>
    </w:p>
    <w:p>
      <w:pPr>
        <w:jc w:val="right"/>
        <w:spacing w:line="336" w:lineRule="auto"/>
      </w:pPr>
      <w:r>
        <w:rPr>
          <w:b/>
        </w:rPr>
        <w:t xml:space="preserve">Prezzo a m: € 2,25170</w:t>
      </w:r>
    </w:p>
    <w:p>
      <w:pPr>
        <w:rPr>
          <w:sz w:val="10"/>
          <w:szCs w:val="10"/>
        </w:rPr>
      </w:pPr>
    </w:p>
    <w:p>
      <w:pPr>
        <w:rPr>
          <w:sz w:val="10"/>
          <w:szCs w:val="10"/>
        </w:rPr>
      </w:pPr>
    </w:p>
    <w:p>
      <w:pPr/>
      <w:r>
        <w:rPr>
          <w:b/>
        </w:rPr>
        <w:t xml:space="preserve">Codice regionale: TOS15_PR.P29.097.003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m: € 3,28900</w:t>
      </w:r>
    </w:p>
    <w:p>
      <w:pPr>
        <w:rPr>
          <w:sz w:val="10"/>
          <w:szCs w:val="10"/>
        </w:rPr>
      </w:pPr>
    </w:p>
    <w:p>
      <w:pPr>
        <w:rPr>
          <w:sz w:val="10"/>
          <w:szCs w:val="10"/>
        </w:rPr>
      </w:pPr>
    </w:p>
    <w:p>
      <w:pPr/>
      <w:r>
        <w:rPr>
          <w:b/>
        </w:rPr>
        <w:t xml:space="preserve">Codice regionale: TOS15_PR.P29.097.004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€ 4,64000</w:t>
      </w:r>
    </w:p>
    <w:p>
      <w:pPr>
        <w:jc w:val="right"/>
        <w:spacing w:line="336" w:lineRule="auto"/>
      </w:pPr>
      <w:r>
        <w:rPr>
          <w:b/>
        </w:rPr>
        <w:t xml:space="preserve">Spese generali € 0,69600</w:t>
      </w:r>
    </w:p>
    <w:p>
      <w:pPr>
        <w:jc w:val="right"/>
        <w:spacing w:line="336" w:lineRule="auto"/>
      </w:pPr>
      <w:r>
        <w:rPr>
          <w:b/>
        </w:rPr>
        <w:t xml:space="preserve">Utili di impresa € 0,53360</w:t>
      </w:r>
    </w:p>
    <w:p>
      <w:pPr>
        <w:jc w:val="right"/>
        <w:spacing w:line="336" w:lineRule="auto"/>
      </w:pPr>
      <w:r>
        <w:rPr>
          <w:b/>
        </w:rPr>
        <w:t xml:space="preserve">Prezzo a m: € 5,86960</w:t>
      </w:r>
    </w:p>
    <w:p>
      <w:pPr>
        <w:rPr>
          <w:sz w:val="10"/>
          <w:szCs w:val="10"/>
        </w:rPr>
      </w:pPr>
    </w:p>
    <w:p>
      <w:pPr>
        <w:rPr>
          <w:sz w:val="10"/>
          <w:szCs w:val="10"/>
        </w:rPr>
      </w:pPr>
    </w:p>
    <w:p>
      <w:pPr/>
      <w:r>
        <w:rPr>
          <w:b/>
        </w:rPr>
        <w:t xml:space="preserve">Codice regionale: TOS15_PR.P29.097.005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€ 4,76000</w:t>
      </w:r>
    </w:p>
    <w:p>
      <w:pPr>
        <w:jc w:val="right"/>
        <w:spacing w:line="336" w:lineRule="auto"/>
      </w:pPr>
      <w:r>
        <w:rPr>
          <w:b/>
        </w:rPr>
        <w:t xml:space="preserve">Spese generali € 0,71400</w:t>
      </w:r>
    </w:p>
    <w:p>
      <w:pPr>
        <w:jc w:val="right"/>
        <w:spacing w:line="336" w:lineRule="auto"/>
      </w:pPr>
      <w:r>
        <w:rPr>
          <w:b/>
        </w:rPr>
        <w:t xml:space="preserve">Utili di impresa € 0,54740</w:t>
      </w:r>
    </w:p>
    <w:p>
      <w:pPr>
        <w:jc w:val="right"/>
        <w:spacing w:line="336" w:lineRule="auto"/>
      </w:pPr>
      <w:r>
        <w:rPr>
          <w:b/>
        </w:rPr>
        <w:t xml:space="preserve">Prezzo a m: € 6,02140</w:t>
      </w:r>
    </w:p>
    <w:p>
      <w:pPr>
        <w:rPr>
          <w:sz w:val="10"/>
          <w:szCs w:val="10"/>
        </w:rPr>
      </w:pPr>
    </w:p>
    <w:p>
      <w:pPr>
        <w:rPr>
          <w:sz w:val="10"/>
          <w:szCs w:val="10"/>
        </w:rPr>
      </w:pPr>
    </w:p>
    <w:p>
      <w:pPr/>
      <w:r>
        <w:rPr>
          <w:b/>
        </w:rPr>
        <w:t xml:space="preserve">Codice regionale: TOS15_PR.P29.097.006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 € 10,82840</w:t>
      </w:r>
    </w:p>
    <w:p>
      <w:pPr>
        <w:rPr>
          <w:sz w:val="10"/>
          <w:szCs w:val="10"/>
        </w:rPr>
      </w:pPr>
    </w:p>
    <w:p>
      <w:pPr>
        <w:rPr>
          <w:sz w:val="10"/>
          <w:szCs w:val="10"/>
        </w:rPr>
      </w:pPr>
    </w:p>
    <w:p>
      <w:pPr/>
      <w:r>
        <w:rPr>
          <w:b/>
        </w:rPr>
        <w:t xml:space="preserve">Codice regionale: TOS15_PR.P29.100.001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001 - Vaso igienico in porcellana vetrificata (vetrochina), esclusi accessori di fissaggio: con scarico a parete o a pavimento</w:t>
            </w:r>
          </w:p>
        </w:tc>
      </w:tr>
    </w:tbl>
    <w:p>
      <w:pPr>
        <w:jc w:val="right"/>
      </w:pPr>
    </w:p>
    <w:p>
      <w:pPr>
        <w:jc w:val="right"/>
        <w:spacing w:line="336" w:lineRule="auto"/>
      </w:pPr>
      <w:r>
        <w:rPr>
          <w:b/>
        </w:rPr>
        <w:t xml:space="preserve">Prezzo senza S. G. e Util. a cad: € 90,81000</w:t>
      </w:r>
    </w:p>
    <w:p>
      <w:pPr>
        <w:jc w:val="right"/>
        <w:spacing w:line="336" w:lineRule="auto"/>
      </w:pPr>
      <w:r>
        <w:rPr>
          <w:b/>
        </w:rPr>
        <w:t xml:space="preserve">Spese generali € 13,62150</w:t>
      </w:r>
    </w:p>
    <w:p>
      <w:pPr>
        <w:jc w:val="right"/>
        <w:spacing w:line="336" w:lineRule="auto"/>
      </w:pPr>
      <w:r>
        <w:rPr>
          <w:b/>
        </w:rPr>
        <w:t xml:space="preserve">Utili di impresa € 10,44315</w:t>
      </w:r>
    </w:p>
    <w:p>
      <w:pPr>
        <w:jc w:val="right"/>
        <w:spacing w:line="336" w:lineRule="auto"/>
      </w:pPr>
      <w:r>
        <w:rPr>
          <w:b/>
        </w:rPr>
        <w:t xml:space="preserve">Prezzo a cad: € 114,87465</w:t>
      </w:r>
    </w:p>
    <w:p>
      <w:pPr>
        <w:rPr>
          <w:sz w:val="10"/>
          <w:szCs w:val="10"/>
        </w:rPr>
      </w:pPr>
    </w:p>
    <w:p>
      <w:pPr>
        <w:rPr>
          <w:sz w:val="10"/>
          <w:szCs w:val="10"/>
        </w:rPr>
      </w:pPr>
    </w:p>
    <w:p>
      <w:pPr/>
      <w:r>
        <w:rPr>
          <w:b/>
        </w:rPr>
        <w:t xml:space="preserve">Codice regionale: TOS15_PR.P29.100.002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002 - Vaso igienico in porcellana vetrificata (vetrochina), esclusi accessori di fissaggio: monoblocco con scarico a pavimento o a parete completo di cassetta di risciacquamento con coperchio e batteria di scarico cromata</w:t>
            </w:r>
          </w:p>
        </w:tc>
      </w:tr>
    </w:tbl>
    <w:p>
      <w:pPr>
        <w:jc w:val="right"/>
      </w:pPr>
    </w:p>
    <w:p>
      <w:pPr>
        <w:jc w:val="right"/>
        <w:spacing w:line="336" w:lineRule="auto"/>
      </w:pPr>
      <w:r>
        <w:rPr>
          <w:b/>
        </w:rPr>
        <w:t xml:space="preserve">Prezzo senza S. G. e Util. a cad: € 114,42000</w:t>
      </w:r>
    </w:p>
    <w:p>
      <w:pPr>
        <w:jc w:val="right"/>
        <w:spacing w:line="336" w:lineRule="auto"/>
      </w:pPr>
      <w:r>
        <w:rPr>
          <w:b/>
        </w:rPr>
        <w:t xml:space="preserve">Spese generali € 17,16300</w:t>
      </w:r>
    </w:p>
    <w:p>
      <w:pPr>
        <w:jc w:val="right"/>
        <w:spacing w:line="336" w:lineRule="auto"/>
      </w:pPr>
      <w:r>
        <w:rPr>
          <w:b/>
        </w:rPr>
        <w:t xml:space="preserve">Utili di impresa € 13,15830</w:t>
      </w:r>
    </w:p>
    <w:p>
      <w:pPr>
        <w:jc w:val="right"/>
        <w:spacing w:line="336" w:lineRule="auto"/>
      </w:pPr>
      <w:r>
        <w:rPr>
          <w:b/>
        </w:rPr>
        <w:t xml:space="preserve">Prezzo a cad: € 144,74130</w:t>
      </w:r>
    </w:p>
    <w:p>
      <w:pPr>
        <w:rPr>
          <w:sz w:val="10"/>
          <w:szCs w:val="10"/>
        </w:rPr>
      </w:pPr>
    </w:p>
    <w:p>
      <w:pPr>
        <w:rPr>
          <w:sz w:val="10"/>
          <w:szCs w:val="10"/>
        </w:rPr>
      </w:pPr>
    </w:p>
    <w:p>
      <w:pPr/>
      <w:r>
        <w:rPr>
          <w:b/>
        </w:rPr>
        <w:t xml:space="preserve">Codice regionale: TOS15_PR.P29.100.003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003 - Vaso igienico in porcellana vetrificata (vetrochina), esclusi accessori di fissaggio: sospeso con scarico a parete</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TOS15_PR.P29.100.004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004 - Vaso igienico in porcellana vetrificata (vitreous-china) con cassetta per il lavaggio a parete in vista,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€ 127,06000</w:t>
      </w:r>
    </w:p>
    <w:p>
      <w:pPr>
        <w:jc w:val="right"/>
        <w:spacing w:line="336" w:lineRule="auto"/>
      </w:pPr>
      <w:r>
        <w:rPr>
          <w:b/>
        </w:rPr>
        <w:t xml:space="preserve">Spese generali € 19,05900</w:t>
      </w:r>
    </w:p>
    <w:p>
      <w:pPr>
        <w:jc w:val="right"/>
        <w:spacing w:line="336" w:lineRule="auto"/>
      </w:pPr>
      <w:r>
        <w:rPr>
          <w:b/>
        </w:rPr>
        <w:t xml:space="preserve">Utili di impresa € 14,61190</w:t>
      </w:r>
    </w:p>
    <w:p>
      <w:pPr>
        <w:jc w:val="right"/>
        <w:spacing w:line="336" w:lineRule="auto"/>
      </w:pPr>
      <w:r>
        <w:rPr>
          <w:b/>
        </w:rPr>
        <w:t xml:space="preserve">Prezzo a cad: € 160,73090</w:t>
      </w:r>
    </w:p>
    <w:p>
      <w:pPr>
        <w:rPr>
          <w:sz w:val="10"/>
          <w:szCs w:val="10"/>
        </w:rPr>
      </w:pPr>
    </w:p>
    <w:p>
      <w:pPr>
        <w:rPr>
          <w:sz w:val="10"/>
          <w:szCs w:val="10"/>
        </w:rPr>
      </w:pPr>
    </w:p>
    <w:p>
      <w:pPr/>
      <w:r>
        <w:rPr>
          <w:b/>
        </w:rPr>
        <w:t xml:space="preserve">Codice regionale: TOS15_PR.P29.100.005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005 - Cassetta di risciacquamento da 9 litri, bassa posizione, isolata contro la trasudazione, comando incorporato nel coperchio, allacciamento alla rete idrica da 1/2" con regolazione di flusso di risciacquamento, con morsetto e rubinetto d'arresto, con tasto per interruzione risciacquamentocompleta di tubo di risciacquamento</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TOS15_PR.P29.100.006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006 - Cassetta di risciacquamento regolabile da 6 a 9 litri, montaggio interno parete, isolata contro la trasudazione, con comando pneumatico, allacciamento alla rete idrica da 1/2" senza curva di risciacquamento</w:t>
            </w:r>
          </w:p>
        </w:tc>
      </w:tr>
    </w:tbl>
    <w:p>
      <w:pPr>
        <w:jc w:val="right"/>
      </w:pPr>
    </w:p>
    <w:p>
      <w:pPr>
        <w:jc w:val="right"/>
        <w:spacing w:line="336" w:lineRule="auto"/>
      </w:pPr>
      <w:r>
        <w:rPr>
          <w:b/>
        </w:rPr>
        <w:t xml:space="preserve">Prezzo senza S. G. e Util. a cad: € 59,20000</w:t>
      </w:r>
    </w:p>
    <w:p>
      <w:pPr>
        <w:jc w:val="right"/>
        <w:spacing w:line="336" w:lineRule="auto"/>
      </w:pPr>
      <w:r>
        <w:rPr>
          <w:b/>
        </w:rPr>
        <w:t xml:space="preserve">Spese generali € 8,88000</w:t>
      </w:r>
    </w:p>
    <w:p>
      <w:pPr>
        <w:jc w:val="right"/>
        <w:spacing w:line="336" w:lineRule="auto"/>
      </w:pPr>
      <w:r>
        <w:rPr>
          <w:b/>
        </w:rPr>
        <w:t xml:space="preserve">Utili di impresa € 6,80800</w:t>
      </w:r>
    </w:p>
    <w:p>
      <w:pPr>
        <w:jc w:val="right"/>
        <w:spacing w:line="336" w:lineRule="auto"/>
      </w:pPr>
      <w:r>
        <w:rPr>
          <w:b/>
        </w:rPr>
        <w:t xml:space="preserve">Prezzo a cad: € 74,88800</w:t>
      </w:r>
    </w:p>
    <w:p>
      <w:pPr>
        <w:rPr>
          <w:sz w:val="10"/>
          <w:szCs w:val="10"/>
        </w:rPr>
      </w:pPr>
    </w:p>
    <w:p>
      <w:pPr>
        <w:rPr>
          <w:sz w:val="10"/>
          <w:szCs w:val="10"/>
        </w:rPr>
      </w:pPr>
    </w:p>
    <w:p>
      <w:pPr/>
      <w:r>
        <w:rPr>
          <w:b/>
        </w:rPr>
        <w:t xml:space="preserve">Codice regionale: TOS15_PR.P29.100.007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007 - Cassetta d'incasso da 9 litri, allacciamento alla rete idrica sul lato superiore da 1/2", con rubinetto d'arresto, fissaggi per la cassetta e rete di rivestimento per l'intonaco, con tubo di risciacquamento in polietilene e coppelle in polistirolo espanso</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TOS15_PR.P29.100.008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008 - Cassetta di risciacquamento in vetrochina da 10 ÷ 12 litri posizione alta, completa di tubo, curva di scarico e rubinetto di alimentazione a galleggiante con comando a pulsante da incasso</w:t>
            </w:r>
          </w:p>
        </w:tc>
      </w:tr>
    </w:tbl>
    <w:p>
      <w:pPr>
        <w:jc w:val="right"/>
      </w:pPr>
    </w:p>
    <w:p>
      <w:pPr>
        <w:jc w:val="right"/>
        <w:spacing w:line="336" w:lineRule="auto"/>
      </w:pPr>
      <w:r>
        <w:rPr>
          <w:b/>
        </w:rPr>
        <w:t xml:space="preserve">Prezzo senza S. G. e Util. a cad: € 59,15000</w:t>
      </w:r>
    </w:p>
    <w:p>
      <w:pPr>
        <w:jc w:val="right"/>
        <w:spacing w:line="336" w:lineRule="auto"/>
      </w:pPr>
      <w:r>
        <w:rPr>
          <w:b/>
        </w:rPr>
        <w:t xml:space="preserve">Spese generali € 8,87250</w:t>
      </w:r>
    </w:p>
    <w:p>
      <w:pPr>
        <w:jc w:val="right"/>
        <w:spacing w:line="336" w:lineRule="auto"/>
      </w:pPr>
      <w:r>
        <w:rPr>
          <w:b/>
        </w:rPr>
        <w:t xml:space="preserve">Utili di impresa € 6,80225</w:t>
      </w:r>
    </w:p>
    <w:p>
      <w:pPr>
        <w:jc w:val="right"/>
        <w:spacing w:line="336" w:lineRule="auto"/>
      </w:pPr>
      <w:r>
        <w:rPr>
          <w:b/>
        </w:rPr>
        <w:t xml:space="preserve">Prezzo a cad: € 74,82475</w:t>
      </w:r>
    </w:p>
    <w:p>
      <w:pPr>
        <w:rPr>
          <w:sz w:val="10"/>
          <w:szCs w:val="10"/>
        </w:rPr>
      </w:pPr>
    </w:p>
    <w:p>
      <w:pPr>
        <w:rPr>
          <w:sz w:val="10"/>
          <w:szCs w:val="10"/>
        </w:rPr>
      </w:pPr>
    </w:p>
    <w:p>
      <w:pPr/>
      <w:r>
        <w:rPr>
          <w:b/>
        </w:rPr>
        <w:t xml:space="preserve">Codice regionale: TOS15_PR.P29.100.009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009 - Cassetta di risciacquamento a zaino in plastica bianca da 11 litri, completa di meccanismo di scarico con pulsante superiore, galleggiante a chiusura rapida, rivestimento antitrasudazione, curva di raccordo, rubinetto di arresto cromato</w:t>
            </w:r>
          </w:p>
        </w:tc>
      </w:tr>
    </w:tbl>
    <w:p>
      <w:pPr>
        <w:jc w:val="right"/>
      </w:pPr>
    </w:p>
    <w:p>
      <w:pPr>
        <w:jc w:val="right"/>
        <w:spacing w:line="336" w:lineRule="auto"/>
      </w:pPr>
      <w:r>
        <w:rPr>
          <w:b/>
        </w:rPr>
        <w:t xml:space="preserve">Prezzo senza S. G. e Util. a cad: € 46,76000</w:t>
      </w:r>
    </w:p>
    <w:p>
      <w:pPr>
        <w:jc w:val="right"/>
        <w:spacing w:line="336" w:lineRule="auto"/>
      </w:pPr>
      <w:r>
        <w:rPr>
          <w:b/>
        </w:rPr>
        <w:t xml:space="preserve">Spese generali € 7,01400</w:t>
      </w:r>
    </w:p>
    <w:p>
      <w:pPr>
        <w:jc w:val="right"/>
        <w:spacing w:line="336" w:lineRule="auto"/>
      </w:pPr>
      <w:r>
        <w:rPr>
          <w:b/>
        </w:rPr>
        <w:t xml:space="preserve">Utili di impresa € 5,37740</w:t>
      </w:r>
    </w:p>
    <w:p>
      <w:pPr>
        <w:jc w:val="right"/>
        <w:spacing w:line="336" w:lineRule="auto"/>
      </w:pPr>
      <w:r>
        <w:rPr>
          <w:b/>
        </w:rPr>
        <w:t xml:space="preserve">Prezzo a cad: € 59,15140</w:t>
      </w:r>
    </w:p>
    <w:p>
      <w:pPr>
        <w:rPr>
          <w:sz w:val="10"/>
          <w:szCs w:val="10"/>
        </w:rPr>
      </w:pPr>
    </w:p>
    <w:p>
      <w:pPr>
        <w:rPr>
          <w:sz w:val="10"/>
          <w:szCs w:val="10"/>
        </w:rPr>
      </w:pPr>
    </w:p>
    <w:p>
      <w:pPr/>
      <w:r>
        <w:rPr>
          <w:b/>
        </w:rPr>
        <w:t xml:space="preserve">Codice regionale: TOS15_PR.P29.100.010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010 - Bidet in porcellana dura (vetrochina): monoforo o triforo con erogazione dalla rubinetteria o con erogazione dalla ceramica</w:t>
            </w:r>
          </w:p>
        </w:tc>
      </w:tr>
    </w:tbl>
    <w:p>
      <w:pPr>
        <w:jc w:val="right"/>
      </w:pPr>
    </w:p>
    <w:p>
      <w:pPr>
        <w:jc w:val="right"/>
        <w:spacing w:line="336" w:lineRule="auto"/>
      </w:pPr>
      <w:r>
        <w:rPr>
          <w:b/>
        </w:rPr>
        <w:t xml:space="preserve">Prezzo senza S. G. e Util. a cad: € 44,69143</w:t>
      </w:r>
    </w:p>
    <w:p>
      <w:pPr>
        <w:jc w:val="right"/>
        <w:spacing w:line="336" w:lineRule="auto"/>
      </w:pPr>
      <w:r>
        <w:rPr>
          <w:b/>
        </w:rPr>
        <w:t xml:space="preserve">Spese generali € 6,70371</w:t>
      </w:r>
    </w:p>
    <w:p>
      <w:pPr>
        <w:jc w:val="right"/>
        <w:spacing w:line="336" w:lineRule="auto"/>
      </w:pPr>
      <w:r>
        <w:rPr>
          <w:b/>
        </w:rPr>
        <w:t xml:space="preserve">Utili di impresa € 5,13951</w:t>
      </w:r>
    </w:p>
    <w:p>
      <w:pPr>
        <w:jc w:val="right"/>
        <w:spacing w:line="336" w:lineRule="auto"/>
      </w:pPr>
      <w:r>
        <w:rPr>
          <w:b/>
        </w:rPr>
        <w:t xml:space="preserve">Prezzo a cad: € 56,53466</w:t>
      </w:r>
    </w:p>
    <w:p>
      <w:pPr>
        <w:rPr>
          <w:sz w:val="10"/>
          <w:szCs w:val="10"/>
        </w:rPr>
      </w:pPr>
    </w:p>
    <w:p>
      <w:pPr>
        <w:rPr>
          <w:sz w:val="10"/>
          <w:szCs w:val="10"/>
        </w:rPr>
      </w:pPr>
    </w:p>
    <w:p>
      <w:pPr/>
      <w:r>
        <w:rPr>
          <w:b/>
        </w:rPr>
        <w:t xml:space="preserve">Codice regionale: TOS15_PR.P29.100.011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011 - Bidet in porcellana dura (vetrochina): sospeso, monoforo con erogazione dalla rubinetteria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TOS15_PR.P29.100.012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012 - Vasca da bagno da rivestire: in metacrilato bianca dimensioni 140 ÷ 170 x 75 cm</w:t>
            </w:r>
          </w:p>
        </w:tc>
      </w:tr>
    </w:tbl>
    <w:p>
      <w:pPr>
        <w:jc w:val="right"/>
      </w:pPr>
    </w:p>
    <w:p>
      <w:pPr>
        <w:jc w:val="right"/>
        <w:spacing w:line="336" w:lineRule="auto"/>
      </w:pPr>
      <w:r>
        <w:rPr>
          <w:b/>
        </w:rPr>
        <w:t xml:space="preserve">Prezzo senza S. G. e Util. a cad: € 58,01000</w:t>
      </w:r>
    </w:p>
    <w:p>
      <w:pPr>
        <w:jc w:val="right"/>
        <w:spacing w:line="336" w:lineRule="auto"/>
      </w:pPr>
      <w:r>
        <w:rPr>
          <w:b/>
        </w:rPr>
        <w:t xml:space="preserve">Spese generali € 8,70150</w:t>
      </w:r>
    </w:p>
    <w:p>
      <w:pPr>
        <w:jc w:val="right"/>
        <w:spacing w:line="336" w:lineRule="auto"/>
      </w:pPr>
      <w:r>
        <w:rPr>
          <w:b/>
        </w:rPr>
        <w:t xml:space="preserve">Utili di impresa € 6,67115</w:t>
      </w:r>
    </w:p>
    <w:p>
      <w:pPr>
        <w:jc w:val="right"/>
        <w:spacing w:line="336" w:lineRule="auto"/>
      </w:pPr>
      <w:r>
        <w:rPr>
          <w:b/>
        </w:rPr>
        <w:t xml:space="preserve">Prezzo a cad: € 73,38265</w:t>
      </w:r>
    </w:p>
    <w:p>
      <w:pPr>
        <w:rPr>
          <w:sz w:val="10"/>
          <w:szCs w:val="10"/>
        </w:rPr>
      </w:pPr>
    </w:p>
    <w:p>
      <w:pPr>
        <w:rPr>
          <w:sz w:val="10"/>
          <w:szCs w:val="10"/>
        </w:rPr>
      </w:pPr>
    </w:p>
    <w:p>
      <w:pPr/>
      <w:r>
        <w:rPr>
          <w:b/>
        </w:rPr>
        <w:t xml:space="preserve">Codice regionale: TOS15_PR.P29.100.013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013 - Piatto doccia in acrilico colore bianco, scarico centrale, per installazione sopra pavimento: 100x100x3,5 cm. quadrato o angolare</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TOS15_PR.P29.100.014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014 - Piatto doccia in acrilico colore bianco, scarico centrale, per installazione sopra pavimento:90x90x3,5 cm. quadrato o angolare</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TOS15_PR.P29.100.015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015 - Piatto doccia in acrilico colore bianco, scarico centrale, per installazione sopra pavimento: 80x80x3,5 cm. quadrato o angolare</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TOS15_PR.P29.100.016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016 - Piatto doccia in fireclay colore bianco, scarico sull'angolo esterno, per installazione sopra pavimento: 80x80x10 cm.</w:t>
            </w:r>
          </w:p>
        </w:tc>
      </w:tr>
    </w:tbl>
    <w:p>
      <w:pPr>
        <w:jc w:val="right"/>
      </w:pPr>
    </w:p>
    <w:p>
      <w:pPr>
        <w:jc w:val="right"/>
        <w:spacing w:line="336" w:lineRule="auto"/>
      </w:pPr>
      <w:r>
        <w:rPr>
          <w:b/>
        </w:rPr>
        <w:t xml:space="preserve">Prezzo senza S. G. e Util. a cad: € 54,75000</w:t>
      </w:r>
    </w:p>
    <w:p>
      <w:pPr>
        <w:jc w:val="right"/>
        <w:spacing w:line="336" w:lineRule="auto"/>
      </w:pPr>
      <w:r>
        <w:rPr>
          <w:b/>
        </w:rPr>
        <w:t xml:space="preserve">Spese generali € 8,21250</w:t>
      </w:r>
    </w:p>
    <w:p>
      <w:pPr>
        <w:jc w:val="right"/>
        <w:spacing w:line="336" w:lineRule="auto"/>
      </w:pPr>
      <w:r>
        <w:rPr>
          <w:b/>
        </w:rPr>
        <w:t xml:space="preserve">Utili di impresa € 6,29625</w:t>
      </w:r>
    </w:p>
    <w:p>
      <w:pPr>
        <w:jc w:val="right"/>
        <w:spacing w:line="336" w:lineRule="auto"/>
      </w:pPr>
      <w:r>
        <w:rPr>
          <w:b/>
        </w:rPr>
        <w:t xml:space="preserve">Prezzo a cad: € 69,25875</w:t>
      </w:r>
    </w:p>
    <w:p>
      <w:pPr>
        <w:rPr>
          <w:sz w:val="10"/>
          <w:szCs w:val="10"/>
        </w:rPr>
      </w:pPr>
    </w:p>
    <w:p>
      <w:pPr>
        <w:rPr>
          <w:sz w:val="10"/>
          <w:szCs w:val="10"/>
        </w:rPr>
      </w:pPr>
    </w:p>
    <w:p>
      <w:pPr/>
      <w:r>
        <w:rPr>
          <w:b/>
        </w:rPr>
        <w:t xml:space="preserve">Codice regionale: TOS15_PR.P29.100.017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017 - Piatto doccia in fireclay colore bianco, quadrato a filo pavimento con scarico centrale, 90 x 90 x 7 cm</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TOS15_PR.P29.100.018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018 - Lavabo in porcellana vetrificata (vetrochina), per rubinetteria monoforo o a 3 fori, con esclusione della colonna a terra: delle dimensioni 70 x 55 cm</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TOS15_PR.P29.100.019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019 - Lavabo in porcellana vetrificata (vetrochina), per rubinetteria monoforo o a 3 fori, con esclusione della colonna a terra: delle dimensioni 65 x 50 cm</w:t>
            </w:r>
          </w:p>
        </w:tc>
      </w:tr>
    </w:tbl>
    <w:p>
      <w:pPr>
        <w:jc w:val="right"/>
      </w:pPr>
    </w:p>
    <w:p>
      <w:pPr>
        <w:jc w:val="right"/>
        <w:spacing w:line="336" w:lineRule="auto"/>
      </w:pPr>
      <w:r>
        <w:rPr>
          <w:b/>
        </w:rPr>
        <w:t xml:space="preserve">Prezzo senza S. G. e Util. a cad: € 52,93000</w:t>
      </w:r>
    </w:p>
    <w:p>
      <w:pPr>
        <w:jc w:val="right"/>
        <w:spacing w:line="336" w:lineRule="auto"/>
      </w:pPr>
      <w:r>
        <w:rPr>
          <w:b/>
        </w:rPr>
        <w:t xml:space="preserve">Spese generali € 7,93950</w:t>
      </w:r>
    </w:p>
    <w:p>
      <w:pPr>
        <w:jc w:val="right"/>
        <w:spacing w:line="336" w:lineRule="auto"/>
      </w:pPr>
      <w:r>
        <w:rPr>
          <w:b/>
        </w:rPr>
        <w:t xml:space="preserve">Utili di impresa € 6,08695</w:t>
      </w:r>
    </w:p>
    <w:p>
      <w:pPr>
        <w:jc w:val="right"/>
        <w:spacing w:line="336" w:lineRule="auto"/>
      </w:pPr>
      <w:r>
        <w:rPr>
          <w:b/>
        </w:rPr>
        <w:t xml:space="preserve">Prezzo a cad: € 66,95645</w:t>
      </w:r>
    </w:p>
    <w:p>
      <w:pPr>
        <w:rPr>
          <w:sz w:val="10"/>
          <w:szCs w:val="10"/>
        </w:rPr>
      </w:pPr>
    </w:p>
    <w:p>
      <w:pPr>
        <w:rPr>
          <w:sz w:val="10"/>
          <w:szCs w:val="10"/>
        </w:rPr>
      </w:pPr>
    </w:p>
    <w:p>
      <w:pPr/>
      <w:r>
        <w:rPr>
          <w:b/>
        </w:rPr>
        <w:t xml:space="preserve">Codice regionale: TOS15_PR.P29.100.020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020 - Colonna per lavabo in porcellana vetrificata</w:t>
            </w:r>
          </w:p>
        </w:tc>
      </w:tr>
    </w:tbl>
    <w:p>
      <w:pPr>
        <w:jc w:val="right"/>
      </w:pPr>
    </w:p>
    <w:p>
      <w:pPr>
        <w:jc w:val="right"/>
        <w:spacing w:line="336" w:lineRule="auto"/>
      </w:pPr>
      <w:r>
        <w:rPr>
          <w:b/>
        </w:rPr>
        <w:t xml:space="preserve">Prezzo senza S. G. e Util. a cad: € 35,60000</w:t>
      </w:r>
    </w:p>
    <w:p>
      <w:pPr>
        <w:jc w:val="right"/>
        <w:spacing w:line="336" w:lineRule="auto"/>
      </w:pPr>
      <w:r>
        <w:rPr>
          <w:b/>
        </w:rPr>
        <w:t xml:space="preserve">Spese generali € 5,34000</w:t>
      </w:r>
    </w:p>
    <w:p>
      <w:pPr>
        <w:jc w:val="right"/>
        <w:spacing w:line="336" w:lineRule="auto"/>
      </w:pPr>
      <w:r>
        <w:rPr>
          <w:b/>
        </w:rPr>
        <w:t xml:space="preserve">Utili di impresa € 4,09400</w:t>
      </w:r>
    </w:p>
    <w:p>
      <w:pPr>
        <w:jc w:val="right"/>
        <w:spacing w:line="336" w:lineRule="auto"/>
      </w:pPr>
      <w:r>
        <w:rPr>
          <w:b/>
        </w:rPr>
        <w:t xml:space="preserve">Prezzo a cad: € 45,03400</w:t>
      </w:r>
    </w:p>
    <w:p>
      <w:pPr>
        <w:rPr>
          <w:sz w:val="10"/>
          <w:szCs w:val="10"/>
        </w:rPr>
      </w:pPr>
    </w:p>
    <w:p>
      <w:pPr>
        <w:rPr>
          <w:sz w:val="10"/>
          <w:szCs w:val="10"/>
        </w:rPr>
      </w:pPr>
    </w:p>
    <w:p>
      <w:pPr/>
      <w:r>
        <w:rPr>
          <w:b/>
        </w:rPr>
        <w:t xml:space="preserve">Codice regionale: TOS15_PR.P29.100.021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021 - Semicolonna per lavabo in porcellana vetrificata comprensiva di sistemi di fissaggio</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TOS15_PR.P29.100.022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022 - Lavabo da semincasso o da incasso cm. 65x52 in porcellana vetrificata (vitreus-china), completo di fori per la rubinetteria</w:t>
            </w:r>
          </w:p>
        </w:tc>
      </w:tr>
    </w:tbl>
    <w:p>
      <w:pPr>
        <w:jc w:val="right"/>
      </w:pPr>
    </w:p>
    <w:p>
      <w:pPr>
        <w:jc w:val="right"/>
        <w:spacing w:line="336" w:lineRule="auto"/>
      </w:pPr>
      <w:r>
        <w:rPr>
          <w:b/>
        </w:rPr>
        <w:t xml:space="preserve">Prezzo senza S. G. e Util. a cad: € 128,43667</w:t>
      </w:r>
    </w:p>
    <w:p>
      <w:pPr>
        <w:jc w:val="right"/>
        <w:spacing w:line="336" w:lineRule="auto"/>
      </w:pPr>
      <w:r>
        <w:rPr>
          <w:b/>
        </w:rPr>
        <w:t xml:space="preserve">Spese generali € 19,26550</w:t>
      </w:r>
    </w:p>
    <w:p>
      <w:pPr>
        <w:jc w:val="right"/>
        <w:spacing w:line="336" w:lineRule="auto"/>
      </w:pPr>
      <w:r>
        <w:rPr>
          <w:b/>
        </w:rPr>
        <w:t xml:space="preserve">Utili di impresa € 14,77022</w:t>
      </w:r>
    </w:p>
    <w:p>
      <w:pPr>
        <w:jc w:val="right"/>
        <w:spacing w:line="336" w:lineRule="auto"/>
      </w:pPr>
      <w:r>
        <w:rPr>
          <w:b/>
        </w:rPr>
        <w:t xml:space="preserve">Prezzo a cad: € 162,47239</w:t>
      </w:r>
    </w:p>
    <w:p>
      <w:pPr>
        <w:rPr>
          <w:sz w:val="10"/>
          <w:szCs w:val="10"/>
        </w:rPr>
      </w:pPr>
    </w:p>
    <w:p>
      <w:pPr>
        <w:rPr>
          <w:sz w:val="10"/>
          <w:szCs w:val="10"/>
        </w:rPr>
      </w:pPr>
    </w:p>
    <w:p>
      <w:pPr/>
      <w:r>
        <w:rPr>
          <w:b/>
        </w:rPr>
        <w:t xml:space="preserve">Codice regionale: TOS15_PR.P29.100.023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023 - Lavello per cucina in acciaio inox per installazione su  con mobile con scolapiatti unito a due bacinelle dimensioni 120 x 50 cm</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TOS15_PR.P29.100.024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024 - Lavello per cucina in fireclay per installazione su mobile con scolapiatti a due bacinelle dimensioni 115 x 50 cm</w:t>
            </w:r>
          </w:p>
        </w:tc>
      </w:tr>
    </w:tbl>
    <w:p>
      <w:pPr>
        <w:jc w:val="right"/>
      </w:pPr>
    </w:p>
    <w:p>
      <w:pPr>
        <w:jc w:val="right"/>
        <w:spacing w:line="336" w:lineRule="auto"/>
      </w:pPr>
      <w:r>
        <w:rPr>
          <w:b/>
        </w:rPr>
        <w:t xml:space="preserve">Prezzo senza S. G. e Util. a cad: € 94,72000</w:t>
      </w:r>
    </w:p>
    <w:p>
      <w:pPr>
        <w:jc w:val="right"/>
        <w:spacing w:line="336" w:lineRule="auto"/>
      </w:pPr>
      <w:r>
        <w:rPr>
          <w:b/>
        </w:rPr>
        <w:t xml:space="preserve">Spese generali € 14,20800</w:t>
      </w:r>
    </w:p>
    <w:p>
      <w:pPr>
        <w:jc w:val="right"/>
        <w:spacing w:line="336" w:lineRule="auto"/>
      </w:pPr>
      <w:r>
        <w:rPr>
          <w:b/>
        </w:rPr>
        <w:t xml:space="preserve">Utili di impresa € 10,89280</w:t>
      </w:r>
    </w:p>
    <w:p>
      <w:pPr>
        <w:jc w:val="right"/>
        <w:spacing w:line="336" w:lineRule="auto"/>
      </w:pPr>
      <w:r>
        <w:rPr>
          <w:b/>
        </w:rPr>
        <w:t xml:space="preserve">Prezzo a cad: € 119,82080</w:t>
      </w:r>
    </w:p>
    <w:p>
      <w:pPr>
        <w:rPr>
          <w:sz w:val="10"/>
          <w:szCs w:val="10"/>
        </w:rPr>
      </w:pPr>
    </w:p>
    <w:p>
      <w:pPr>
        <w:rPr>
          <w:sz w:val="10"/>
          <w:szCs w:val="10"/>
        </w:rPr>
      </w:pPr>
    </w:p>
    <w:p>
      <w:pPr/>
      <w:r>
        <w:rPr>
          <w:b/>
        </w:rPr>
        <w:t xml:space="preserve">Codice regionale: TOS15_PR.P29.100.025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025 - Lavello per cucina in fireclay per installazione su mobile con scolapiatti a una bacinelle dimensioni 90 x 50 cm</w:t>
            </w:r>
          </w:p>
        </w:tc>
      </w:tr>
    </w:tbl>
    <w:p>
      <w:pPr>
        <w:jc w:val="right"/>
      </w:pPr>
    </w:p>
    <w:p>
      <w:pPr>
        <w:jc w:val="right"/>
        <w:spacing w:line="336" w:lineRule="auto"/>
      </w:pPr>
      <w:r>
        <w:rPr>
          <w:b/>
        </w:rPr>
        <w:t xml:space="preserve">Prezzo senza S. G. e Util. a cad: € 88,99000</w:t>
      </w:r>
    </w:p>
    <w:p>
      <w:pPr>
        <w:jc w:val="right"/>
        <w:spacing w:line="336" w:lineRule="auto"/>
      </w:pPr>
      <w:r>
        <w:rPr>
          <w:b/>
        </w:rPr>
        <w:t xml:space="preserve">Spese generali € 13,34850</w:t>
      </w:r>
    </w:p>
    <w:p>
      <w:pPr>
        <w:jc w:val="right"/>
        <w:spacing w:line="336" w:lineRule="auto"/>
      </w:pPr>
      <w:r>
        <w:rPr>
          <w:b/>
        </w:rPr>
        <w:t xml:space="preserve">Utili di impresa € 10,23385</w:t>
      </w:r>
    </w:p>
    <w:p>
      <w:pPr>
        <w:jc w:val="right"/>
        <w:spacing w:line="336" w:lineRule="auto"/>
      </w:pPr>
      <w:r>
        <w:rPr>
          <w:b/>
        </w:rPr>
        <w:t xml:space="preserve">Prezzo a cad: € 112,57235</w:t>
      </w:r>
    </w:p>
    <w:p>
      <w:pPr>
        <w:rPr>
          <w:sz w:val="10"/>
          <w:szCs w:val="10"/>
        </w:rPr>
      </w:pPr>
    </w:p>
    <w:p>
      <w:pPr>
        <w:rPr>
          <w:sz w:val="10"/>
          <w:szCs w:val="10"/>
        </w:rPr>
      </w:pPr>
    </w:p>
    <w:p>
      <w:pPr/>
      <w:r>
        <w:rPr>
          <w:b/>
        </w:rPr>
        <w:t xml:space="preserve">Codice regionale: TOS15_PR.P29.100.026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026 - Lavabo tondo soprapiano in acciaio inox AISI 304 spessore 10/10, scarico centrale diametro 1"1/4 con finitura satinata o lucida, piletta filettata o passante con o senza troppo pieno: diametro esterno 235 mm, diametro interno 205 mm, altezza 115 mm</w:t>
            </w:r>
          </w:p>
        </w:tc>
      </w:tr>
    </w:tbl>
    <w:p>
      <w:pPr>
        <w:jc w:val="right"/>
      </w:pPr>
    </w:p>
    <w:p>
      <w:pPr>
        <w:jc w:val="right"/>
        <w:spacing w:line="336" w:lineRule="auto"/>
      </w:pPr>
      <w:r>
        <w:rPr>
          <w:b/>
        </w:rPr>
        <w:t xml:space="preserve">Prezzo senza S. G. e Util. a cad: € 60,40000</w:t>
      </w:r>
    </w:p>
    <w:p>
      <w:pPr>
        <w:jc w:val="right"/>
        <w:spacing w:line="336" w:lineRule="auto"/>
      </w:pPr>
      <w:r>
        <w:rPr>
          <w:b/>
        </w:rPr>
        <w:t xml:space="preserve">Spese generali € 9,06000</w:t>
      </w:r>
    </w:p>
    <w:p>
      <w:pPr>
        <w:jc w:val="right"/>
        <w:spacing w:line="336" w:lineRule="auto"/>
      </w:pPr>
      <w:r>
        <w:rPr>
          <w:b/>
        </w:rPr>
        <w:t xml:space="preserve">Utili di impresa € 6,94600</w:t>
      </w:r>
    </w:p>
    <w:p>
      <w:pPr>
        <w:jc w:val="right"/>
        <w:spacing w:line="336" w:lineRule="auto"/>
      </w:pPr>
      <w:r>
        <w:rPr>
          <w:b/>
        </w:rPr>
        <w:t xml:space="preserve">Prezzo a cad: € 76,40600</w:t>
      </w:r>
    </w:p>
    <w:p>
      <w:pPr>
        <w:rPr>
          <w:sz w:val="10"/>
          <w:szCs w:val="10"/>
        </w:rPr>
      </w:pPr>
    </w:p>
    <w:p>
      <w:pPr>
        <w:rPr>
          <w:sz w:val="10"/>
          <w:szCs w:val="10"/>
        </w:rPr>
      </w:pPr>
    </w:p>
    <w:p>
      <w:pPr/>
      <w:r>
        <w:rPr>
          <w:b/>
        </w:rPr>
        <w:t xml:space="preserve">Codice regionale: TOS15_PR.P29.100.027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027 - Lavabo tondo soprapiano in acciaio inox AISI 304 spessore 10/10, scarico centrale diametro 1"1/4 con finitura satinata o lucida, piletta filettata o passante con o senza troppo pieno: diametro esterno 340 mm, diametro interno 325 mm, altezza 140 mm</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TOS15_PR.P29.100.028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028 - Lavabo tondo soprapiano in acciaio inox AISI 304 spessore 10/10, scarico centrale diametro 1"1/4 con finitura satinata o lucida, piletta filettata o passante con o senza troppo pieno: diametro esterno 455 mm, diametro interno 420 mm, altezza 160 mm</w:t>
            </w:r>
          </w:p>
        </w:tc>
      </w:tr>
    </w:tbl>
    <w:p>
      <w:pPr>
        <w:jc w:val="right"/>
      </w:pPr>
    </w:p>
    <w:p>
      <w:pPr>
        <w:jc w:val="right"/>
        <w:spacing w:line="336" w:lineRule="auto"/>
      </w:pPr>
      <w:r>
        <w:rPr>
          <w:b/>
        </w:rPr>
        <w:t xml:space="preserve">Prezzo senza S. G. e Util. a cad: € 148,40000</w:t>
      </w:r>
    </w:p>
    <w:p>
      <w:pPr>
        <w:jc w:val="right"/>
        <w:spacing w:line="336" w:lineRule="auto"/>
      </w:pPr>
      <w:r>
        <w:rPr>
          <w:b/>
        </w:rPr>
        <w:t xml:space="preserve">Spese generali € 22,26000</w:t>
      </w:r>
    </w:p>
    <w:p>
      <w:pPr>
        <w:jc w:val="right"/>
        <w:spacing w:line="336" w:lineRule="auto"/>
      </w:pPr>
      <w:r>
        <w:rPr>
          <w:b/>
        </w:rPr>
        <w:t xml:space="preserve">Utili di impresa € 17,06600</w:t>
      </w:r>
    </w:p>
    <w:p>
      <w:pPr>
        <w:jc w:val="right"/>
        <w:spacing w:line="336" w:lineRule="auto"/>
      </w:pPr>
      <w:r>
        <w:rPr>
          <w:b/>
        </w:rPr>
        <w:t xml:space="preserve">Prezzo a cad: € 187,72600</w:t>
      </w:r>
    </w:p>
    <w:p>
      <w:pPr>
        <w:rPr>
          <w:sz w:val="10"/>
          <w:szCs w:val="10"/>
        </w:rPr>
      </w:pPr>
    </w:p>
    <w:p>
      <w:pPr>
        <w:rPr>
          <w:sz w:val="10"/>
          <w:szCs w:val="10"/>
        </w:rPr>
      </w:pPr>
    </w:p>
    <w:p>
      <w:pPr/>
      <w:r>
        <w:rPr>
          <w:b/>
        </w:rPr>
        <w:t xml:space="preserve">Codice regionale: TOS15_PR.P29.100.029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029 - Lavabo rettangolare in acciaio inox AISI 304, spessore 10/10, scarico centrale diametro 1"1/4 con foro diametro 35 mm per alloggiamento rubinetteria sul bordo, con troppopieno, piletta passante, dimensioni 610 x 460 x 150 mm:</w:t>
            </w:r>
          </w:p>
        </w:tc>
      </w:tr>
    </w:tbl>
    <w:p>
      <w:pPr>
        <w:jc w:val="right"/>
      </w:pPr>
    </w:p>
    <w:p>
      <w:pPr>
        <w:jc w:val="right"/>
        <w:spacing w:line="336" w:lineRule="auto"/>
      </w:pPr>
      <w:r>
        <w:rPr>
          <w:b/>
        </w:rPr>
        <w:t xml:space="preserve">Prezzo senza S. G. e Util. a cad: € 412,60000</w:t>
      </w:r>
    </w:p>
    <w:p>
      <w:pPr>
        <w:jc w:val="right"/>
        <w:spacing w:line="336" w:lineRule="auto"/>
      </w:pPr>
      <w:r>
        <w:rPr>
          <w:b/>
        </w:rPr>
        <w:t xml:space="preserve">Spese generali € 61,89000</w:t>
      </w:r>
    </w:p>
    <w:p>
      <w:pPr>
        <w:jc w:val="right"/>
        <w:spacing w:line="336" w:lineRule="auto"/>
      </w:pPr>
      <w:r>
        <w:rPr>
          <w:b/>
        </w:rPr>
        <w:t xml:space="preserve">Utili di impresa € 47,44900</w:t>
      </w:r>
    </w:p>
    <w:p>
      <w:pPr>
        <w:jc w:val="right"/>
        <w:spacing w:line="336" w:lineRule="auto"/>
      </w:pPr>
      <w:r>
        <w:rPr>
          <w:b/>
        </w:rPr>
        <w:t xml:space="preserve">Prezzo a cad: € 521,93900</w:t>
      </w:r>
    </w:p>
    <w:p>
      <w:pPr>
        <w:rPr>
          <w:sz w:val="10"/>
          <w:szCs w:val="10"/>
        </w:rPr>
      </w:pPr>
    </w:p>
    <w:p>
      <w:pPr>
        <w:rPr>
          <w:sz w:val="10"/>
          <w:szCs w:val="10"/>
        </w:rPr>
      </w:pPr>
    </w:p>
    <w:p>
      <w:pPr/>
      <w:r>
        <w:rPr>
          <w:b/>
        </w:rPr>
        <w:t xml:space="preserve">Codice regionale: TOS15_PR.P29.100.030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030 - Lavabo a canale stampato in acciaio inox AISI 304, con finitura satinata, spessore 10/10, con mensole incorporate, con fori diametro 31 mm per rubinetto, senza troppopieno, larghezza 430 mm, altezza 200 mm, lunghezza 1200 mm con due fori per rubinetti</w:t>
            </w:r>
          </w:p>
        </w:tc>
      </w:tr>
    </w:tbl>
    <w:p>
      <w:pPr>
        <w:jc w:val="right"/>
      </w:pPr>
    </w:p>
    <w:p>
      <w:pPr>
        <w:jc w:val="right"/>
        <w:spacing w:line="336" w:lineRule="auto"/>
      </w:pPr>
      <w:r>
        <w:rPr>
          <w:b/>
        </w:rPr>
        <w:t xml:space="preserve">Prezzo senza S. G. e Util. a cad: € 524,00000</w:t>
      </w:r>
    </w:p>
    <w:p>
      <w:pPr>
        <w:jc w:val="right"/>
        <w:spacing w:line="336" w:lineRule="auto"/>
      </w:pPr>
      <w:r>
        <w:rPr>
          <w:b/>
        </w:rPr>
        <w:t xml:space="preserve">Spese generali € 78,60000</w:t>
      </w:r>
    </w:p>
    <w:p>
      <w:pPr>
        <w:jc w:val="right"/>
        <w:spacing w:line="336" w:lineRule="auto"/>
      </w:pPr>
      <w:r>
        <w:rPr>
          <w:b/>
        </w:rPr>
        <w:t xml:space="preserve">Utili di impresa € 60,26000</w:t>
      </w:r>
    </w:p>
    <w:p>
      <w:pPr>
        <w:jc w:val="right"/>
        <w:spacing w:line="336" w:lineRule="auto"/>
      </w:pPr>
      <w:r>
        <w:rPr>
          <w:b/>
        </w:rPr>
        <w:t xml:space="preserve">Prezzo a cad: € 662,86000</w:t>
      </w:r>
    </w:p>
    <w:p>
      <w:pPr>
        <w:rPr>
          <w:sz w:val="10"/>
          <w:szCs w:val="10"/>
        </w:rPr>
      </w:pPr>
    </w:p>
    <w:p>
      <w:pPr>
        <w:rPr>
          <w:sz w:val="10"/>
          <w:szCs w:val="10"/>
        </w:rPr>
      </w:pPr>
    </w:p>
    <w:p>
      <w:pPr/>
      <w:r>
        <w:rPr>
          <w:b/>
        </w:rPr>
        <w:t xml:space="preserve">Codice regionale: TOS15_PR.P29.100.031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031 - Lavabo a canale stampato in acciaio inox AISI 304, con finitura satinata, spessore 10/10, con mensole incorporate, con fori diametro 31 mm per rubinetto, senza troppopieno, larghezza 430 mm, altezza 200 mm, lunghezza 2000 mm con tre fori per rubinetti</w:t>
            </w:r>
          </w:p>
        </w:tc>
      </w:tr>
    </w:tbl>
    <w:p>
      <w:pPr>
        <w:jc w:val="right"/>
      </w:pPr>
    </w:p>
    <w:p>
      <w:pPr>
        <w:jc w:val="right"/>
        <w:spacing w:line="336" w:lineRule="auto"/>
      </w:pPr>
      <w:r>
        <w:rPr>
          <w:b/>
        </w:rPr>
        <w:t xml:space="preserve">Prezzo senza S. G. e Util. a cad: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cad: € 1.012,00000</w:t>
      </w:r>
    </w:p>
    <w:p>
      <w:pPr>
        <w:rPr>
          <w:sz w:val="10"/>
          <w:szCs w:val="10"/>
        </w:rPr>
      </w:pPr>
    </w:p>
    <w:p>
      <w:pPr>
        <w:rPr>
          <w:sz w:val="10"/>
          <w:szCs w:val="10"/>
        </w:rPr>
      </w:pPr>
    </w:p>
    <w:p>
      <w:pPr/>
      <w:r>
        <w:rPr>
          <w:b/>
        </w:rPr>
        <w:t xml:space="preserve">Codice regionale: TOS15_PR.P29.100.032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032 - Vuotatoio in acciaio inox AISI 304, spessore 10/10, con finitura satinata, con mensole incorporate, scarico diametro 90 mm, con griglia removibile, dimensioni 470 x 330 x 200 mm</w:t>
            </w:r>
          </w:p>
        </w:tc>
      </w:tr>
    </w:tbl>
    <w:p>
      <w:pPr>
        <w:jc w:val="right"/>
      </w:pPr>
    </w:p>
    <w:p>
      <w:pPr>
        <w:jc w:val="right"/>
        <w:spacing w:line="336" w:lineRule="auto"/>
      </w:pPr>
      <w:r>
        <w:rPr>
          <w:b/>
        </w:rPr>
        <w:t xml:space="preserve">Prezzo senza S. G. e Util. a cad: € 2.480,00000</w:t>
      </w:r>
    </w:p>
    <w:p>
      <w:pPr>
        <w:jc w:val="right"/>
        <w:spacing w:line="336" w:lineRule="auto"/>
      </w:pPr>
      <w:r>
        <w:rPr>
          <w:b/>
        </w:rPr>
        <w:t xml:space="preserve">Spese generali € 372,00000</w:t>
      </w:r>
    </w:p>
    <w:p>
      <w:pPr>
        <w:jc w:val="right"/>
        <w:spacing w:line="336" w:lineRule="auto"/>
      </w:pPr>
      <w:r>
        <w:rPr>
          <w:b/>
        </w:rPr>
        <w:t xml:space="preserve">Utili di impresa € 285,20000</w:t>
      </w:r>
    </w:p>
    <w:p>
      <w:pPr>
        <w:jc w:val="right"/>
        <w:spacing w:line="336" w:lineRule="auto"/>
      </w:pPr>
      <w:r>
        <w:rPr>
          <w:b/>
        </w:rPr>
        <w:t xml:space="preserve">Prezzo a cad: € 3.137,20000</w:t>
      </w:r>
    </w:p>
    <w:p>
      <w:pPr>
        <w:rPr>
          <w:sz w:val="10"/>
          <w:szCs w:val="10"/>
        </w:rPr>
      </w:pPr>
    </w:p>
    <w:p>
      <w:pPr>
        <w:rPr>
          <w:sz w:val="10"/>
          <w:szCs w:val="10"/>
        </w:rPr>
      </w:pPr>
    </w:p>
    <w:p>
      <w:pPr/>
      <w:r>
        <w:rPr>
          <w:b/>
        </w:rPr>
        <w:t xml:space="preserve">Codice regionale: TOS15_PR.P29.100.033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033 - Cassetta di scarico a zaino in acciaio inox AISI 304 con meccanismo di scarico, dimensioni 400 x 110 x 330 mm:</w:t>
            </w:r>
          </w:p>
        </w:tc>
      </w:tr>
    </w:tbl>
    <w:p>
      <w:pPr>
        <w:jc w:val="right"/>
      </w:pPr>
    </w:p>
    <w:p>
      <w:pPr>
        <w:jc w:val="right"/>
        <w:spacing w:line="336" w:lineRule="auto"/>
      </w:pPr>
      <w:r>
        <w:rPr>
          <w:b/>
        </w:rPr>
        <w:t xml:space="preserve">Prezzo senza S. G. e Util. a cad: € 424,00000</w:t>
      </w:r>
    </w:p>
    <w:p>
      <w:pPr>
        <w:jc w:val="right"/>
        <w:spacing w:line="336" w:lineRule="auto"/>
      </w:pPr>
      <w:r>
        <w:rPr>
          <w:b/>
        </w:rPr>
        <w:t xml:space="preserve">Spese generali € 63,60000</w:t>
      </w:r>
    </w:p>
    <w:p>
      <w:pPr>
        <w:jc w:val="right"/>
        <w:spacing w:line="336" w:lineRule="auto"/>
      </w:pPr>
      <w:r>
        <w:rPr>
          <w:b/>
        </w:rPr>
        <w:t xml:space="preserve">Utili di impresa € 48,76000</w:t>
      </w:r>
    </w:p>
    <w:p>
      <w:pPr>
        <w:jc w:val="right"/>
        <w:spacing w:line="336" w:lineRule="auto"/>
      </w:pPr>
      <w:r>
        <w:rPr>
          <w:b/>
        </w:rPr>
        <w:t xml:space="preserve">Prezzo a cad: € 536,36000</w:t>
      </w:r>
    </w:p>
    <w:p>
      <w:pPr>
        <w:rPr>
          <w:sz w:val="10"/>
          <w:szCs w:val="10"/>
        </w:rPr>
      </w:pPr>
    </w:p>
    <w:p>
      <w:pPr>
        <w:rPr>
          <w:sz w:val="10"/>
          <w:szCs w:val="10"/>
        </w:rPr>
      </w:pPr>
    </w:p>
    <w:p>
      <w:pPr/>
      <w:r>
        <w:rPr>
          <w:b/>
        </w:rPr>
        <w:t xml:space="preserve">Codice regionale: TOS15_PR.P29.100.040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040 - Vaso igienico in porcellana vetrificata (vitreous-china) con cassetta per il lavaggio a zaino,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€ 132,66000</w:t>
      </w:r>
    </w:p>
    <w:p>
      <w:pPr>
        <w:jc w:val="right"/>
        <w:spacing w:line="336" w:lineRule="auto"/>
      </w:pPr>
      <w:r>
        <w:rPr>
          <w:b/>
        </w:rPr>
        <w:t xml:space="preserve">Spese generali € 19,89900</w:t>
      </w:r>
    </w:p>
    <w:p>
      <w:pPr>
        <w:jc w:val="right"/>
        <w:spacing w:line="336" w:lineRule="auto"/>
      </w:pPr>
      <w:r>
        <w:rPr>
          <w:b/>
        </w:rPr>
        <w:t xml:space="preserve">Utili di impresa € 15,25590</w:t>
      </w:r>
    </w:p>
    <w:p>
      <w:pPr>
        <w:jc w:val="right"/>
        <w:spacing w:line="336" w:lineRule="auto"/>
      </w:pPr>
      <w:r>
        <w:rPr>
          <w:b/>
        </w:rPr>
        <w:t xml:space="preserve">Prezzo a cad: € 167,81490</w:t>
      </w:r>
    </w:p>
    <w:p>
      <w:pPr>
        <w:rPr>
          <w:sz w:val="10"/>
          <w:szCs w:val="10"/>
        </w:rPr>
      </w:pPr>
    </w:p>
    <w:p>
      <w:pPr>
        <w:rPr>
          <w:sz w:val="10"/>
          <w:szCs w:val="10"/>
        </w:rPr>
      </w:pPr>
    </w:p>
    <w:p>
      <w:pPr/>
      <w:r>
        <w:rPr>
          <w:b/>
        </w:rPr>
        <w:t xml:space="preserve">Codice regionale: TOS15_PR.P29.101.001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001 - Rubinetto d'arresto a sfera per acqua da incasso, con cappuccio cromato diametro 1/2"</w:t>
            </w:r>
          </w:p>
        </w:tc>
      </w:tr>
    </w:tbl>
    <w:p>
      <w:pPr>
        <w:jc w:val="right"/>
      </w:pPr>
    </w:p>
    <w:p>
      <w:pPr>
        <w:jc w:val="right"/>
        <w:spacing w:line="336" w:lineRule="auto"/>
      </w:pPr>
      <w:r>
        <w:rPr>
          <w:b/>
        </w:rPr>
        <w:t xml:space="preserve">Prezzo senza S. G. e Util. a cad: € 12,12000</w:t>
      </w:r>
    </w:p>
    <w:p>
      <w:pPr>
        <w:jc w:val="right"/>
        <w:spacing w:line="336" w:lineRule="auto"/>
      </w:pPr>
      <w:r>
        <w:rPr>
          <w:b/>
        </w:rPr>
        <w:t xml:space="preserve">Spese generali € 1,81800</w:t>
      </w:r>
    </w:p>
    <w:p>
      <w:pPr>
        <w:jc w:val="right"/>
        <w:spacing w:line="336" w:lineRule="auto"/>
      </w:pPr>
      <w:r>
        <w:rPr>
          <w:b/>
        </w:rPr>
        <w:t xml:space="preserve">Utili di impresa € 1,39380</w:t>
      </w:r>
    </w:p>
    <w:p>
      <w:pPr>
        <w:jc w:val="right"/>
        <w:spacing w:line="336" w:lineRule="auto"/>
      </w:pPr>
      <w:r>
        <w:rPr>
          <w:b/>
        </w:rPr>
        <w:t xml:space="preserve">Prezzo a cad: € 15,33180</w:t>
      </w:r>
    </w:p>
    <w:p>
      <w:pPr>
        <w:rPr>
          <w:sz w:val="10"/>
          <w:szCs w:val="10"/>
        </w:rPr>
      </w:pPr>
    </w:p>
    <w:p>
      <w:pPr>
        <w:rPr>
          <w:sz w:val="10"/>
          <w:szCs w:val="10"/>
        </w:rPr>
      </w:pPr>
    </w:p>
    <w:p>
      <w:pPr/>
      <w:r>
        <w:rPr>
          <w:b/>
        </w:rPr>
        <w:t xml:space="preserve">Codice regionale: TOS15_PR.P29.101.002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002 - Rubinetto d'arresto a sfera per acqua da incasso, con cappuccio cromato diametro 3/4"</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TOS15_PR.P29.101.003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003 - Curva in pvc per vaso a pavimento, diametro 100</w:t>
            </w:r>
          </w:p>
        </w:tc>
      </w:tr>
    </w:tbl>
    <w:p>
      <w:pPr>
        <w:jc w:val="right"/>
      </w:pPr>
    </w:p>
    <w:p>
      <w:pPr>
        <w:jc w:val="right"/>
        <w:spacing w:line="336" w:lineRule="auto"/>
      </w:pPr>
      <w:r>
        <w:rPr>
          <w:b/>
        </w:rPr>
        <w:t xml:space="preserve">Prezzo senza S. G. e Util. a cad: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cad: € 7,13460</w:t>
      </w:r>
    </w:p>
    <w:p>
      <w:pPr>
        <w:rPr>
          <w:sz w:val="10"/>
          <w:szCs w:val="10"/>
        </w:rPr>
      </w:pPr>
    </w:p>
    <w:p>
      <w:pPr>
        <w:rPr>
          <w:sz w:val="10"/>
          <w:szCs w:val="10"/>
        </w:rPr>
      </w:pPr>
    </w:p>
    <w:p>
      <w:pPr/>
      <w:r>
        <w:rPr>
          <w:b/>
        </w:rPr>
        <w:t xml:space="preserve">Codice regionale: TOS15_PR.P29.101.004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004 - Curva in polietilene per vaso a pavimento, senza guarnizione diametro 90/100 mm</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TOS15_PR.P29.101.005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005 - Curva a 90° per vaso sospeso ed a pavimento montaggio orizzontale diametro 110 mm</w:t>
            </w:r>
          </w:p>
        </w:tc>
      </w:tr>
    </w:tbl>
    <w:p>
      <w:pPr>
        <w:jc w:val="right"/>
      </w:pPr>
    </w:p>
    <w:p>
      <w:pPr>
        <w:jc w:val="right"/>
        <w:spacing w:line="336" w:lineRule="auto"/>
      </w:pPr>
      <w:r>
        <w:rPr>
          <w:b/>
        </w:rPr>
        <w:t xml:space="preserve">Prezzo senza S. G. e Util. a cad: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cad: € 15,58480</w:t>
      </w:r>
    </w:p>
    <w:p>
      <w:pPr>
        <w:rPr>
          <w:sz w:val="10"/>
          <w:szCs w:val="10"/>
        </w:rPr>
      </w:pPr>
    </w:p>
    <w:p>
      <w:pPr>
        <w:rPr>
          <w:sz w:val="10"/>
          <w:szCs w:val="10"/>
        </w:rPr>
      </w:pPr>
    </w:p>
    <w:p>
      <w:pPr/>
      <w:r>
        <w:rPr>
          <w:b/>
        </w:rPr>
        <w:t xml:space="preserve">Codice regionale: TOS15_PR.P29.101.006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006 - Curva a 90° per vaso sospeso ed a pavimento montaggio orizzontale diametro 110 mm doppia</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TOS15_PR.P29.101.007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007 - Guarnizione troncoconica cassetta - vaso in gomma</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TOS15_PR.P29.101.008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008 - Accessori di fissaggio per vaso a pavimento</w:t>
            </w:r>
          </w:p>
        </w:tc>
      </w:tr>
    </w:tbl>
    <w:p>
      <w:pPr>
        <w:jc w:val="right"/>
      </w:pPr>
    </w:p>
    <w:p>
      <w:pPr>
        <w:jc w:val="right"/>
        <w:spacing w:line="336" w:lineRule="auto"/>
      </w:pPr>
      <w:r>
        <w:rPr>
          <w:b/>
        </w:rPr>
        <w:t xml:space="preserve">Prezzo senza S. G. e Util. a cad: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cad: € 6,07200</w:t>
      </w:r>
    </w:p>
    <w:p>
      <w:pPr>
        <w:rPr>
          <w:sz w:val="10"/>
          <w:szCs w:val="10"/>
        </w:rPr>
      </w:pPr>
    </w:p>
    <w:p>
      <w:pPr>
        <w:rPr>
          <w:sz w:val="10"/>
          <w:szCs w:val="10"/>
        </w:rPr>
      </w:pPr>
    </w:p>
    <w:p>
      <w:pPr/>
      <w:r>
        <w:rPr>
          <w:b/>
        </w:rPr>
        <w:t xml:space="preserve">Codice regionale: TOS15_PR.P29.101.009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009 - Accessori di fissaggio per vaso sospeso completo di struttura di sostegno, bulloni borchie e manicotti, per muro non portante</w:t>
            </w:r>
          </w:p>
        </w:tc>
      </w:tr>
    </w:tbl>
    <w:p>
      <w:pPr>
        <w:jc w:val="right"/>
      </w:pPr>
    </w:p>
    <w:p>
      <w:pPr>
        <w:jc w:val="right"/>
        <w:spacing w:line="336" w:lineRule="auto"/>
      </w:pPr>
      <w:r>
        <w:rPr>
          <w:b/>
        </w:rPr>
        <w:t xml:space="preserve">Prezzo senza S. G. e Util. a cad: € 127,60000</w:t>
      </w:r>
    </w:p>
    <w:p>
      <w:pPr>
        <w:jc w:val="right"/>
        <w:spacing w:line="336" w:lineRule="auto"/>
      </w:pPr>
      <w:r>
        <w:rPr>
          <w:b/>
        </w:rPr>
        <w:t xml:space="preserve">Spese generali € 19,14000</w:t>
      </w:r>
    </w:p>
    <w:p>
      <w:pPr>
        <w:jc w:val="right"/>
        <w:spacing w:line="336" w:lineRule="auto"/>
      </w:pPr>
      <w:r>
        <w:rPr>
          <w:b/>
        </w:rPr>
        <w:t xml:space="preserve">Utili di impresa € 14,67400</w:t>
      </w:r>
    </w:p>
    <w:p>
      <w:pPr>
        <w:jc w:val="right"/>
        <w:spacing w:line="336" w:lineRule="auto"/>
      </w:pPr>
      <w:r>
        <w:rPr>
          <w:b/>
        </w:rPr>
        <w:t xml:space="preserve">Prezzo a cad: € 161,41400</w:t>
      </w:r>
    </w:p>
    <w:p>
      <w:pPr>
        <w:rPr>
          <w:sz w:val="10"/>
          <w:szCs w:val="10"/>
        </w:rPr>
      </w:pPr>
    </w:p>
    <w:p>
      <w:pPr>
        <w:rPr>
          <w:sz w:val="10"/>
          <w:szCs w:val="10"/>
        </w:rPr>
      </w:pPr>
    </w:p>
    <w:p>
      <w:pPr/>
      <w:r>
        <w:rPr>
          <w:b/>
        </w:rPr>
        <w:t xml:space="preserve">Codice regionale: TOS15_PR.P29.101.010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010 - Accessori di fissaggio per vaso sospeso completo di struttura di sostegno, bulloni borchie e manicotti, per muro portante</w:t>
            </w:r>
          </w:p>
        </w:tc>
      </w:tr>
    </w:tbl>
    <w:p>
      <w:pPr>
        <w:jc w:val="right"/>
      </w:pPr>
    </w:p>
    <w:p>
      <w:pPr>
        <w:jc w:val="right"/>
        <w:spacing w:line="336" w:lineRule="auto"/>
      </w:pPr>
      <w:r>
        <w:rPr>
          <w:b/>
        </w:rPr>
        <w:t xml:space="preserve">Prezzo senza S. G. e Util. a cad: € 21,77000</w:t>
      </w:r>
    </w:p>
    <w:p>
      <w:pPr>
        <w:jc w:val="right"/>
        <w:spacing w:line="336" w:lineRule="auto"/>
      </w:pPr>
      <w:r>
        <w:rPr>
          <w:b/>
        </w:rPr>
        <w:t xml:space="preserve">Spese generali € 3,26550</w:t>
      </w:r>
    </w:p>
    <w:p>
      <w:pPr>
        <w:jc w:val="right"/>
        <w:spacing w:line="336" w:lineRule="auto"/>
      </w:pPr>
      <w:r>
        <w:rPr>
          <w:b/>
        </w:rPr>
        <w:t xml:space="preserve">Utili di impresa € 2,50355</w:t>
      </w:r>
    </w:p>
    <w:p>
      <w:pPr>
        <w:jc w:val="right"/>
        <w:spacing w:line="336" w:lineRule="auto"/>
      </w:pPr>
      <w:r>
        <w:rPr>
          <w:b/>
        </w:rPr>
        <w:t xml:space="preserve">Prezzo a cad: € 27,53905</w:t>
      </w:r>
    </w:p>
    <w:p>
      <w:pPr>
        <w:rPr>
          <w:sz w:val="10"/>
          <w:szCs w:val="10"/>
        </w:rPr>
      </w:pPr>
    </w:p>
    <w:p>
      <w:pPr>
        <w:rPr>
          <w:sz w:val="10"/>
          <w:szCs w:val="10"/>
        </w:rPr>
      </w:pPr>
    </w:p>
    <w:p>
      <w:pPr/>
      <w:r>
        <w:rPr>
          <w:b/>
        </w:rPr>
        <w:t xml:space="preserve">Codice regionale: TOS15_PR.P29.101.011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011 - Sedile in plastica per vasi standard tipo pesante, con cerniere di fisaggio in nylon</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TOS15_PR.P29.101.012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012 - Sedile in legno rivestito plastificato per vasi standard con cerniere cromate</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TOS15_PR.P29.101.013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013 - Placca di copertura per cassette d'incasso con tasto di comando, in acciaio inossidabile</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TOS15_PR.P29.101.014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014 - Placca di copertura per cassette d'incasso con doppio tasto di comando, in materiale plastico</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TOS15_PR.P29.101.015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015 - Placca di copertura per cassette d'incasso con doppio tasto di comando, in acciaio inossidabile</w:t>
            </w:r>
          </w:p>
        </w:tc>
      </w:tr>
    </w:tbl>
    <w:p>
      <w:pPr>
        <w:jc w:val="right"/>
      </w:pPr>
    </w:p>
    <w:p>
      <w:pPr>
        <w:jc w:val="right"/>
        <w:spacing w:line="336" w:lineRule="auto"/>
      </w:pPr>
      <w:r>
        <w:rPr>
          <w:b/>
        </w:rPr>
        <w:t xml:space="preserve">Prezzo senza S. G. e Util. a cad: € 80,54000</w:t>
      </w:r>
    </w:p>
    <w:p>
      <w:pPr>
        <w:jc w:val="right"/>
        <w:spacing w:line="336" w:lineRule="auto"/>
      </w:pPr>
      <w:r>
        <w:rPr>
          <w:b/>
        </w:rPr>
        <w:t xml:space="preserve">Spese generali € 12,08100</w:t>
      </w:r>
    </w:p>
    <w:p>
      <w:pPr>
        <w:jc w:val="right"/>
        <w:spacing w:line="336" w:lineRule="auto"/>
      </w:pPr>
      <w:r>
        <w:rPr>
          <w:b/>
        </w:rPr>
        <w:t xml:space="preserve">Utili di impresa € 9,26210</w:t>
      </w:r>
    </w:p>
    <w:p>
      <w:pPr>
        <w:jc w:val="right"/>
        <w:spacing w:line="336" w:lineRule="auto"/>
      </w:pPr>
      <w:r>
        <w:rPr>
          <w:b/>
        </w:rPr>
        <w:t xml:space="preserve">Prezzo a cad: € 101,88310</w:t>
      </w:r>
    </w:p>
    <w:p>
      <w:pPr>
        <w:rPr>
          <w:sz w:val="10"/>
          <w:szCs w:val="10"/>
        </w:rPr>
      </w:pPr>
    </w:p>
    <w:p>
      <w:pPr>
        <w:rPr>
          <w:sz w:val="10"/>
          <w:szCs w:val="10"/>
        </w:rPr>
      </w:pPr>
    </w:p>
    <w:p>
      <w:pPr/>
      <w:r>
        <w:rPr>
          <w:b/>
        </w:rPr>
        <w:t xml:space="preserve">Codice regionale: TOS15_PR.P29.101.016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016 - Batteria di scarico per cassetta in ceramica per vaso monoblocco, completa di rubinetto a galleggiante e batteria di scarico allacciamento alla rete idrica compresi tutti i pezzi necessari per l'allacciamento</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TOS15_PR.P29.101.017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017 - Tubo di scarico in plastica esterno per cassetta di risciacquamento, diametro entrata 50 mm, diametro uscita 32 mm, altezza 380 mm</w:t>
            </w:r>
          </w:p>
        </w:tc>
      </w:tr>
    </w:tbl>
    <w:p>
      <w:pPr>
        <w:jc w:val="right"/>
      </w:pPr>
    </w:p>
    <w:p>
      <w:pPr>
        <w:jc w:val="right"/>
        <w:spacing w:line="336" w:lineRule="auto"/>
      </w:pPr>
      <w:r>
        <w:rPr>
          <w:b/>
        </w:rPr>
        <w:t xml:space="preserve">Prezzo senza S. G. e Util. a cad: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cad: € 8,65260</w:t>
      </w:r>
    </w:p>
    <w:p>
      <w:pPr>
        <w:rPr>
          <w:sz w:val="10"/>
          <w:szCs w:val="10"/>
        </w:rPr>
      </w:pPr>
    </w:p>
    <w:p>
      <w:pPr>
        <w:rPr>
          <w:sz w:val="10"/>
          <w:szCs w:val="10"/>
        </w:rPr>
      </w:pPr>
    </w:p>
    <w:p>
      <w:pPr/>
      <w:r>
        <w:rPr>
          <w:b/>
        </w:rPr>
        <w:t xml:space="preserve">Codice regionale: TOS15_PR.P29.101.018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018 - Tubo di scarico in plastica esterno per cassetta di risciacquamento, diametro entrata 50 mm, diametro uscita 32 mm, altezza 1000 mm</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TOS15_PR.P29.101.019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019 - Tubo di scarico in plastica esterno per cassetta di risciacquamento, diametro entrata 50 mm, diametro uscita 32 mm, altezza 800 mm, sagomato</w:t>
            </w:r>
          </w:p>
        </w:tc>
      </w:tr>
    </w:tbl>
    <w:p>
      <w:pPr>
        <w:jc w:val="right"/>
      </w:pPr>
    </w:p>
    <w:p>
      <w:pPr>
        <w:jc w:val="right"/>
        <w:spacing w:line="336" w:lineRule="auto"/>
      </w:pPr>
      <w:r>
        <w:rPr>
          <w:b/>
        </w:rPr>
        <w:t xml:space="preserve">Prezzo senza S. G. e Util. a cad: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cad: € 13,86440</w:t>
      </w:r>
    </w:p>
    <w:p>
      <w:pPr>
        <w:rPr>
          <w:sz w:val="10"/>
          <w:szCs w:val="10"/>
        </w:rPr>
      </w:pPr>
    </w:p>
    <w:p>
      <w:pPr>
        <w:rPr>
          <w:sz w:val="10"/>
          <w:szCs w:val="10"/>
        </w:rPr>
      </w:pPr>
    </w:p>
    <w:p>
      <w:pPr/>
      <w:r>
        <w:rPr>
          <w:b/>
        </w:rPr>
        <w:t xml:space="preserve">Codice regionale: TOS15_PR.P29.101.020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020 - Canotto di raccordo per alimentazione di vasi e orinatoi completo di rosone a muro in ottone cromato alimentazione posteriore</w:t>
            </w:r>
          </w:p>
        </w:tc>
      </w:tr>
    </w:tbl>
    <w:p>
      <w:pPr>
        <w:jc w:val="right"/>
      </w:pPr>
    </w:p>
    <w:p>
      <w:pPr>
        <w:jc w:val="right"/>
        <w:spacing w:line="336" w:lineRule="auto"/>
      </w:pPr>
      <w:r>
        <w:rPr>
          <w:b/>
        </w:rPr>
        <w:t xml:space="preserve">Prezzo senza S. G. e Util. a cad: € 3,26000</w:t>
      </w:r>
    </w:p>
    <w:p>
      <w:pPr>
        <w:jc w:val="right"/>
        <w:spacing w:line="336" w:lineRule="auto"/>
      </w:pPr>
      <w:r>
        <w:rPr>
          <w:b/>
        </w:rPr>
        <w:t xml:space="preserve">Spese generali € 0,48900</w:t>
      </w:r>
    </w:p>
    <w:p>
      <w:pPr>
        <w:jc w:val="right"/>
        <w:spacing w:line="336" w:lineRule="auto"/>
      </w:pPr>
      <w:r>
        <w:rPr>
          <w:b/>
        </w:rPr>
        <w:t xml:space="preserve">Utili di impresa € 0,37490</w:t>
      </w:r>
    </w:p>
    <w:p>
      <w:pPr>
        <w:jc w:val="right"/>
        <w:spacing w:line="336" w:lineRule="auto"/>
      </w:pPr>
      <w:r>
        <w:rPr>
          <w:b/>
        </w:rPr>
        <w:t xml:space="preserve">Prezzo a cad: € 4,12390</w:t>
      </w:r>
    </w:p>
    <w:p>
      <w:pPr>
        <w:rPr>
          <w:sz w:val="10"/>
          <w:szCs w:val="10"/>
        </w:rPr>
      </w:pPr>
    </w:p>
    <w:p>
      <w:pPr>
        <w:rPr>
          <w:sz w:val="10"/>
          <w:szCs w:val="10"/>
        </w:rPr>
      </w:pPr>
    </w:p>
    <w:p>
      <w:pPr/>
      <w:r>
        <w:rPr>
          <w:b/>
        </w:rPr>
        <w:t xml:space="preserve">Codice regionale: TOS15_PR.P29.101.022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022 - Sifone a S cromato per bidet, con ispezione laterale, condotto e rosone a muro con piletta diametro 1"</w:t>
            </w:r>
          </w:p>
        </w:tc>
      </w:tr>
    </w:tbl>
    <w:p>
      <w:pPr>
        <w:jc w:val="right"/>
      </w:pPr>
    </w:p>
    <w:p>
      <w:pPr>
        <w:jc w:val="right"/>
        <w:spacing w:line="336" w:lineRule="auto"/>
      </w:pPr>
      <w:r>
        <w:rPr>
          <w:b/>
        </w:rPr>
        <w:t xml:space="preserve">Prezzo senza S. G. e Util. a cad: € 7,31000</w:t>
      </w:r>
    </w:p>
    <w:p>
      <w:pPr>
        <w:jc w:val="right"/>
        <w:spacing w:line="336" w:lineRule="auto"/>
      </w:pPr>
      <w:r>
        <w:rPr>
          <w:b/>
        </w:rPr>
        <w:t xml:space="preserve">Spese generali € 1,09650</w:t>
      </w:r>
    </w:p>
    <w:p>
      <w:pPr>
        <w:jc w:val="right"/>
        <w:spacing w:line="336" w:lineRule="auto"/>
      </w:pPr>
      <w:r>
        <w:rPr>
          <w:b/>
        </w:rPr>
        <w:t xml:space="preserve">Utili di impresa € 0,84065</w:t>
      </w:r>
    </w:p>
    <w:p>
      <w:pPr>
        <w:jc w:val="right"/>
        <w:spacing w:line="336" w:lineRule="auto"/>
      </w:pPr>
      <w:r>
        <w:rPr>
          <w:b/>
        </w:rPr>
        <w:t xml:space="preserve">Prezzo a cad: € 9,24715</w:t>
      </w:r>
    </w:p>
    <w:p>
      <w:pPr>
        <w:rPr>
          <w:sz w:val="10"/>
          <w:szCs w:val="10"/>
        </w:rPr>
      </w:pPr>
    </w:p>
    <w:p>
      <w:pPr>
        <w:rPr>
          <w:sz w:val="10"/>
          <w:szCs w:val="10"/>
        </w:rPr>
      </w:pPr>
    </w:p>
    <w:p>
      <w:pPr/>
      <w:r>
        <w:rPr>
          <w:b/>
        </w:rPr>
        <w:t xml:space="preserve">Codice regionale: TOS15_PR.P29.101.023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023 - Sifone a S cromato per bidet, con ispezione laterale, condotto e rosone a muro con piletta diametro 1"1/4</w:t>
            </w:r>
          </w:p>
        </w:tc>
      </w:tr>
    </w:tbl>
    <w:p>
      <w:pPr>
        <w:jc w:val="right"/>
      </w:pPr>
    </w:p>
    <w:p>
      <w:pPr>
        <w:jc w:val="right"/>
        <w:spacing w:line="336" w:lineRule="auto"/>
      </w:pPr>
      <w:r>
        <w:rPr>
          <w:b/>
        </w:rPr>
        <w:t xml:space="preserve">Prezzo senza S. G. e Util. a cad: € 8,37000</w:t>
      </w:r>
    </w:p>
    <w:p>
      <w:pPr>
        <w:jc w:val="right"/>
        <w:spacing w:line="336" w:lineRule="auto"/>
      </w:pPr>
      <w:r>
        <w:rPr>
          <w:b/>
        </w:rPr>
        <w:t xml:space="preserve">Spese generali € 1,25550</w:t>
      </w:r>
    </w:p>
    <w:p>
      <w:pPr>
        <w:jc w:val="right"/>
        <w:spacing w:line="336" w:lineRule="auto"/>
      </w:pPr>
      <w:r>
        <w:rPr>
          <w:b/>
        </w:rPr>
        <w:t xml:space="preserve">Utili di impresa € 0,96255</w:t>
      </w:r>
    </w:p>
    <w:p>
      <w:pPr>
        <w:jc w:val="right"/>
        <w:spacing w:line="336" w:lineRule="auto"/>
      </w:pPr>
      <w:r>
        <w:rPr>
          <w:b/>
        </w:rPr>
        <w:t xml:space="preserve">Prezzo a cad: € 10,58805</w:t>
      </w:r>
    </w:p>
    <w:p>
      <w:pPr>
        <w:rPr>
          <w:sz w:val="10"/>
          <w:szCs w:val="10"/>
        </w:rPr>
      </w:pPr>
    </w:p>
    <w:p>
      <w:pPr>
        <w:rPr>
          <w:sz w:val="10"/>
          <w:szCs w:val="10"/>
        </w:rPr>
      </w:pPr>
    </w:p>
    <w:p>
      <w:pPr/>
      <w:r>
        <w:rPr>
          <w:b/>
        </w:rPr>
        <w:t xml:space="preserve">Codice regionale: TOS15_PR.P29.101.024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024 - Sifone per bidet in polipropilene bianco, con tubo d'allacciamento e rosone, 1"1/4 x 40 mm</w:t>
            </w:r>
          </w:p>
        </w:tc>
      </w:tr>
    </w:tbl>
    <w:p>
      <w:pPr>
        <w:jc w:val="right"/>
      </w:pPr>
    </w:p>
    <w:p>
      <w:pPr>
        <w:jc w:val="right"/>
        <w:spacing w:line="336" w:lineRule="auto"/>
      </w:pPr>
      <w:r>
        <w:rPr>
          <w:b/>
        </w:rPr>
        <w:t xml:space="preserve">Prezzo senza S. G. e Util. a cad: € 2,91000</w:t>
      </w:r>
    </w:p>
    <w:p>
      <w:pPr>
        <w:jc w:val="right"/>
        <w:spacing w:line="336" w:lineRule="auto"/>
      </w:pPr>
      <w:r>
        <w:rPr>
          <w:b/>
        </w:rPr>
        <w:t xml:space="preserve">Spese generali € 0,43650</w:t>
      </w:r>
    </w:p>
    <w:p>
      <w:pPr>
        <w:jc w:val="right"/>
        <w:spacing w:line="336" w:lineRule="auto"/>
      </w:pPr>
      <w:r>
        <w:rPr>
          <w:b/>
        </w:rPr>
        <w:t xml:space="preserve">Utili di impresa € 0,33465</w:t>
      </w:r>
    </w:p>
    <w:p>
      <w:pPr>
        <w:jc w:val="right"/>
        <w:spacing w:line="336" w:lineRule="auto"/>
      </w:pPr>
      <w:r>
        <w:rPr>
          <w:b/>
        </w:rPr>
        <w:t xml:space="preserve">Prezzo a cad: € 3,68115</w:t>
      </w:r>
    </w:p>
    <w:p>
      <w:pPr>
        <w:rPr>
          <w:sz w:val="10"/>
          <w:szCs w:val="10"/>
        </w:rPr>
      </w:pPr>
    </w:p>
    <w:p>
      <w:pPr>
        <w:rPr>
          <w:sz w:val="10"/>
          <w:szCs w:val="10"/>
        </w:rPr>
      </w:pPr>
    </w:p>
    <w:p>
      <w:pPr/>
      <w:r>
        <w:rPr>
          <w:b/>
        </w:rPr>
        <w:t xml:space="preserve">Codice regionale: TOS15_PR.P29.101.025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025 - Guaina coibente in elastomero spessore 6 mm.</w:t>
            </w:r>
          </w:p>
        </w:tc>
      </w:tr>
    </w:tbl>
    <w:p>
      <w:pPr>
        <w:jc w:val="right"/>
      </w:pPr>
    </w:p>
    <w:p>
      <w:pPr>
        <w:jc w:val="right"/>
        <w:spacing w:line="336" w:lineRule="auto"/>
      </w:pPr>
      <w:r>
        <w:rPr>
          <w:b/>
        </w:rPr>
        <w:t xml:space="preserve">Prezzo senza S. G. e Util. a m: € 0,48333</w:t>
      </w:r>
    </w:p>
    <w:p>
      <w:pPr>
        <w:jc w:val="right"/>
        <w:spacing w:line="336" w:lineRule="auto"/>
      </w:pPr>
      <w:r>
        <w:rPr>
          <w:b/>
        </w:rPr>
        <w:t xml:space="preserve">Spese generali € 0,07250</w:t>
      </w:r>
    </w:p>
    <w:p>
      <w:pPr>
        <w:jc w:val="right"/>
        <w:spacing w:line="336" w:lineRule="auto"/>
      </w:pPr>
      <w:r>
        <w:rPr>
          <w:b/>
        </w:rPr>
        <w:t xml:space="preserve">Utili di impresa € 0,05558</w:t>
      </w:r>
    </w:p>
    <w:p>
      <w:pPr>
        <w:jc w:val="right"/>
        <w:spacing w:line="336" w:lineRule="auto"/>
      </w:pPr>
      <w:r>
        <w:rPr>
          <w:b/>
        </w:rPr>
        <w:t xml:space="preserve">Prezzo a m: € 0,61141</w:t>
      </w:r>
    </w:p>
    <w:p>
      <w:pPr>
        <w:rPr>
          <w:sz w:val="10"/>
          <w:szCs w:val="10"/>
        </w:rPr>
      </w:pPr>
    </w:p>
    <w:p>
      <w:pPr>
        <w:rPr>
          <w:sz w:val="10"/>
          <w:szCs w:val="10"/>
        </w:rPr>
      </w:pPr>
    </w:p>
    <w:p>
      <w:pPr/>
      <w:r>
        <w:rPr>
          <w:b/>
        </w:rPr>
        <w:t xml:space="preserve">Codice regionale: TOS15_PR.P29.101.026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026 - Sifone per doccia o vasca</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TOS15_PR.P29.101.027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027 - Sifone da 1"1/4 in polipropilene grigio per vasca, con rosone cromato per troppopieno, scarico girevole con raccordo, con guarnizioni. Altezza livello d'acqua 50 mm  piletta a salterello in ottone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TOS15_PR.P29.101.028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028 - Piletta a griglia con piattello in ottone cromato e griglia in ottone pesante, diametro 80 mm da 1"1/4</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TOS15_PR.P29.101.029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029 - Piletta a griglia con piattello in ottone cromato e griglia in ottone pesante, diametro 80 mm da 1"1/2</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TOS15_PR.P29.101.030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030 - Piletta in plastica a griglia con piattello in acciaio inox, diametro 80 mm, da 1"1/2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TOS15_PR.P29.101.031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031 - Pozzetto in polipropilene con griglia e piletta in ottone cromato diametro 80 mm, con griglia fermacapelli in estraibile, da 1"1/2</w:t>
            </w:r>
          </w:p>
        </w:tc>
      </w:tr>
    </w:tbl>
    <w:p>
      <w:pPr>
        <w:jc w:val="right"/>
      </w:pPr>
    </w:p>
    <w:p>
      <w:pPr>
        <w:jc w:val="right"/>
        <w:spacing w:line="336" w:lineRule="auto"/>
      </w:pPr>
      <w:r>
        <w:rPr>
          <w:b/>
        </w:rPr>
        <w:t xml:space="preserve">Prezzo senza S. G. e Util. a cad: € 19,64000</w:t>
      </w:r>
    </w:p>
    <w:p>
      <w:pPr>
        <w:jc w:val="right"/>
        <w:spacing w:line="336" w:lineRule="auto"/>
      </w:pPr>
      <w:r>
        <w:rPr>
          <w:b/>
        </w:rPr>
        <w:t xml:space="preserve">Spese generali € 2,94600</w:t>
      </w:r>
    </w:p>
    <w:p>
      <w:pPr>
        <w:jc w:val="right"/>
        <w:spacing w:line="336" w:lineRule="auto"/>
      </w:pPr>
      <w:r>
        <w:rPr>
          <w:b/>
        </w:rPr>
        <w:t xml:space="preserve">Utili di impresa € 2,25860</w:t>
      </w:r>
    </w:p>
    <w:p>
      <w:pPr>
        <w:jc w:val="right"/>
        <w:spacing w:line="336" w:lineRule="auto"/>
      </w:pPr>
      <w:r>
        <w:rPr>
          <w:b/>
        </w:rPr>
        <w:t xml:space="preserve">Prezzo a cad: € 24,84460</w:t>
      </w:r>
    </w:p>
    <w:p>
      <w:pPr>
        <w:rPr>
          <w:sz w:val="10"/>
          <w:szCs w:val="10"/>
        </w:rPr>
      </w:pPr>
    </w:p>
    <w:p>
      <w:pPr>
        <w:rPr>
          <w:sz w:val="10"/>
          <w:szCs w:val="10"/>
        </w:rPr>
      </w:pPr>
    </w:p>
    <w:p>
      <w:pPr/>
      <w:r>
        <w:rPr>
          <w:b/>
        </w:rPr>
        <w:t xml:space="preserve">Codice regionale: TOS15_PR.P29.101.032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032 - Rubinetto sottolavabo, diametro 1/2" senza filtro</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TOS15_PR.P29.101.033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033 - Rubinetto sottolavabo, diametro 1/2" con filtro uscita 10</w:t>
            </w:r>
          </w:p>
        </w:tc>
      </w:tr>
    </w:tbl>
    <w:p>
      <w:pPr>
        <w:jc w:val="right"/>
      </w:pPr>
    </w:p>
    <w:p>
      <w:pPr>
        <w:jc w:val="right"/>
        <w:spacing w:line="336" w:lineRule="auto"/>
      </w:pPr>
      <w:r>
        <w:rPr>
          <w:b/>
        </w:rPr>
        <w:t xml:space="preserve">Prezzo senza S. G. e Util. a cad: € 4,96000</w:t>
      </w:r>
    </w:p>
    <w:p>
      <w:pPr>
        <w:jc w:val="right"/>
        <w:spacing w:line="336" w:lineRule="auto"/>
      </w:pPr>
      <w:r>
        <w:rPr>
          <w:b/>
        </w:rPr>
        <w:t xml:space="preserve">Spese generali € 0,74400</w:t>
      </w:r>
    </w:p>
    <w:p>
      <w:pPr>
        <w:jc w:val="right"/>
        <w:spacing w:line="336" w:lineRule="auto"/>
      </w:pPr>
      <w:r>
        <w:rPr>
          <w:b/>
        </w:rPr>
        <w:t xml:space="preserve">Utili di impresa € 0,57040</w:t>
      </w:r>
    </w:p>
    <w:p>
      <w:pPr>
        <w:jc w:val="right"/>
        <w:spacing w:line="336" w:lineRule="auto"/>
      </w:pPr>
      <w:r>
        <w:rPr>
          <w:b/>
        </w:rPr>
        <w:t xml:space="preserve">Prezzo a cad: € 6,27440</w:t>
      </w:r>
    </w:p>
    <w:p>
      <w:pPr>
        <w:rPr>
          <w:sz w:val="10"/>
          <w:szCs w:val="10"/>
        </w:rPr>
      </w:pPr>
    </w:p>
    <w:p>
      <w:pPr>
        <w:rPr>
          <w:sz w:val="10"/>
          <w:szCs w:val="10"/>
        </w:rPr>
      </w:pPr>
    </w:p>
    <w:p>
      <w:pPr/>
      <w:r>
        <w:rPr>
          <w:b/>
        </w:rPr>
        <w:t xml:space="preserve">Codice regionale: TOS15_PR.P29.101.034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034 - Sifone a bottiglia cromato regolabile per lavabo, diametro 1" con piletta</w:t>
            </w:r>
          </w:p>
        </w:tc>
      </w:tr>
    </w:tbl>
    <w:p>
      <w:pPr>
        <w:jc w:val="right"/>
      </w:pPr>
    </w:p>
    <w:p>
      <w:pPr>
        <w:jc w:val="right"/>
        <w:spacing w:line="336" w:lineRule="auto"/>
      </w:pPr>
      <w:r>
        <w:rPr>
          <w:b/>
        </w:rPr>
        <w:t xml:space="preserve">Prezzo senza S. G. e Util. a cad: € 14,24000</w:t>
      </w:r>
    </w:p>
    <w:p>
      <w:pPr>
        <w:jc w:val="right"/>
        <w:spacing w:line="336" w:lineRule="auto"/>
      </w:pPr>
      <w:r>
        <w:rPr>
          <w:b/>
        </w:rPr>
        <w:t xml:space="preserve">Spese generali € 2,13600</w:t>
      </w:r>
    </w:p>
    <w:p>
      <w:pPr>
        <w:jc w:val="right"/>
        <w:spacing w:line="336" w:lineRule="auto"/>
      </w:pPr>
      <w:r>
        <w:rPr>
          <w:b/>
        </w:rPr>
        <w:t xml:space="preserve">Utili di impresa € 1,63760</w:t>
      </w:r>
    </w:p>
    <w:p>
      <w:pPr>
        <w:jc w:val="right"/>
        <w:spacing w:line="336" w:lineRule="auto"/>
      </w:pPr>
      <w:r>
        <w:rPr>
          <w:b/>
        </w:rPr>
        <w:t xml:space="preserve">Prezzo a cad: € 18,01360</w:t>
      </w:r>
    </w:p>
    <w:p>
      <w:pPr>
        <w:rPr>
          <w:sz w:val="10"/>
          <w:szCs w:val="10"/>
        </w:rPr>
      </w:pPr>
    </w:p>
    <w:p>
      <w:pPr>
        <w:rPr>
          <w:sz w:val="10"/>
          <w:szCs w:val="10"/>
        </w:rPr>
      </w:pPr>
    </w:p>
    <w:p>
      <w:pPr/>
      <w:r>
        <w:rPr>
          <w:b/>
        </w:rPr>
        <w:t xml:space="preserve">Codice regionale: TOS15_PR.P29.101.035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035 - Sifone per lavabo in polipropilene bianco completo con tubo d'allacciamento e rosone, 1"1/4 x 40 mm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TOS15_PR.P29.101.036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036 - Sifone d'incasso per lavabo, con placca di copertura bianca, curva di allacciamento bianco, diametro 40 mm con raccordo 1"1/4, scarico diametro 50 mm, con guarnizioni</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TOS15_PR.P29.101.037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037 - Tubo snodato in ottone cromato per lavabo con presa a muro e rosone, diametro 14 mm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TOS15_PR.P29.101.038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038 - Mensola per lavabo coppia 25 cm</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TOS15_PR.P29.101.039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039 - Mensola per lavabo coppia 35 cm</w:t>
            </w:r>
          </w:p>
        </w:tc>
      </w:tr>
    </w:tbl>
    <w:p>
      <w:pPr>
        <w:jc w:val="right"/>
      </w:pPr>
    </w:p>
    <w:p>
      <w:pPr>
        <w:jc w:val="right"/>
        <w:spacing w:line="336" w:lineRule="auto"/>
      </w:pPr>
      <w:r>
        <w:rPr>
          <w:b/>
        </w:rPr>
        <w:t xml:space="preserve">Prezzo senza S. G. e Util. a cad: € 18,24000</w:t>
      </w:r>
    </w:p>
    <w:p>
      <w:pPr>
        <w:jc w:val="right"/>
        <w:spacing w:line="336" w:lineRule="auto"/>
      </w:pPr>
      <w:r>
        <w:rPr>
          <w:b/>
        </w:rPr>
        <w:t xml:space="preserve">Spese generali € 2,73600</w:t>
      </w:r>
    </w:p>
    <w:p>
      <w:pPr>
        <w:jc w:val="right"/>
        <w:spacing w:line="336" w:lineRule="auto"/>
      </w:pPr>
      <w:r>
        <w:rPr>
          <w:b/>
        </w:rPr>
        <w:t xml:space="preserve">Utili di impresa € 2,09760</w:t>
      </w:r>
    </w:p>
    <w:p>
      <w:pPr>
        <w:jc w:val="right"/>
        <w:spacing w:line="336" w:lineRule="auto"/>
      </w:pPr>
      <w:r>
        <w:rPr>
          <w:b/>
        </w:rPr>
        <w:t xml:space="preserve">Prezzo a cad: € 23,07360</w:t>
      </w:r>
    </w:p>
    <w:p>
      <w:pPr>
        <w:rPr>
          <w:sz w:val="10"/>
          <w:szCs w:val="10"/>
        </w:rPr>
      </w:pPr>
    </w:p>
    <w:p>
      <w:pPr>
        <w:rPr>
          <w:sz w:val="10"/>
          <w:szCs w:val="10"/>
        </w:rPr>
      </w:pPr>
    </w:p>
    <w:p>
      <w:pPr/>
      <w:r>
        <w:rPr>
          <w:b/>
        </w:rPr>
        <w:t xml:space="preserve">Codice regionale: TOS15_PR.P29.101.041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041 - Pilettone di scarico in ottone cromato per lavello, diametro 1"1/4, con tappo e catenella</w:t>
            </w:r>
          </w:p>
        </w:tc>
      </w:tr>
    </w:tbl>
    <w:p>
      <w:pPr>
        <w:jc w:val="right"/>
      </w:pPr>
    </w:p>
    <w:p>
      <w:pPr>
        <w:jc w:val="right"/>
        <w:spacing w:line="336" w:lineRule="auto"/>
      </w:pPr>
      <w:r>
        <w:rPr>
          <w:b/>
        </w:rPr>
        <w:t xml:space="preserve">Prezzo senza S. G. e Util. a cad: € 17,44000</w:t>
      </w:r>
    </w:p>
    <w:p>
      <w:pPr>
        <w:jc w:val="right"/>
        <w:spacing w:line="336" w:lineRule="auto"/>
      </w:pPr>
      <w:r>
        <w:rPr>
          <w:b/>
        </w:rPr>
        <w:t xml:space="preserve">Spese generali € 2,61600</w:t>
      </w:r>
    </w:p>
    <w:p>
      <w:pPr>
        <w:jc w:val="right"/>
        <w:spacing w:line="336" w:lineRule="auto"/>
      </w:pPr>
      <w:r>
        <w:rPr>
          <w:b/>
        </w:rPr>
        <w:t xml:space="preserve">Utili di impresa € 2,00560</w:t>
      </w:r>
    </w:p>
    <w:p>
      <w:pPr>
        <w:jc w:val="right"/>
        <w:spacing w:line="336" w:lineRule="auto"/>
      </w:pPr>
      <w:r>
        <w:rPr>
          <w:b/>
        </w:rPr>
        <w:t xml:space="preserve">Prezzo a cad: € 22,06160</w:t>
      </w:r>
    </w:p>
    <w:p>
      <w:pPr>
        <w:rPr>
          <w:sz w:val="10"/>
          <w:szCs w:val="10"/>
        </w:rPr>
      </w:pPr>
    </w:p>
    <w:p>
      <w:pPr>
        <w:rPr>
          <w:sz w:val="10"/>
          <w:szCs w:val="10"/>
        </w:rPr>
      </w:pPr>
    </w:p>
    <w:p>
      <w:pPr/>
      <w:r>
        <w:rPr>
          <w:b/>
        </w:rPr>
        <w:t xml:space="preserve">Codice regionale: TOS15_PR.P29.101.043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043 - Sifone completo per lavelli in polipropilene bianco, a doppia camera, con dispositivo antirisucchio, con raccordo ed allacciamento da 1" per lavatrice o lavastoviglie con cappa di chiusura per una bacinella, 1"1/2 x 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TOS15_PR.P29.101.044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044 - Sifone completo per lavelli in polipropilene bianco, a doppia camera, con dispositivo antirisucchio, con raccordo ed allacciamento da 1" per lavatrice o lavastoviglie con cappa di chiusura per due bacinelle, 1"1/2 x 40 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TOS15_PR.P29.101.045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045 - Rubinetto per lavatrice con bocchettone portagomma cromato</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TOS15_PR.P29.101.046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046 - Sifone esterno per lavatrice e lavastoviglie, scatola di copertura 10,5 x 28,5 cm bianca, con imboccatura a gomito per il flessibile, scarico girevole diametro 40 mm, con fissaggi e guarnizioni, scarico orizzontale</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TOS15_PR.P29.101.047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047 - Sifone d'incasso per lavatrice e lavastoviglie con rosone e portagomma cromati, con cappa di protezione per il montaggio grezzo, scarico diametro 40 mm, scarico verticale</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TOS15_PR.P29.101.048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048 - Sifone d'incasso per lavatrici e lavastoviglie con placca di copertura cromata 18,2 x 33,5 cm, allacciamento 40 mm x 1", con imboccatura a gomito per il flessibile nascosta sotto la placca, scarico diametro 50 mm, con guarnizioni, scarico verticale</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TOS15_PR.P29.101.049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049 - Sifone da pavimento in polietilene, con imbuto d'entrata regolabile in polipropilene e griglia in acciaio inossidabile con tre entrate diametro 50 mm, con scarico diametro 63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TOS15_PR.P29.101.050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050 - Sifone da pavimento in polietilene, con imbuto d'entrata regolabile in polipropilene e griglia in acciaio inossidabile con entrata laterale diametro 40 mm, con scarico diametro 50 mm</w:t>
            </w:r>
          </w:p>
        </w:tc>
      </w:tr>
    </w:tbl>
    <w:p>
      <w:pPr>
        <w:jc w:val="right"/>
      </w:pPr>
    </w:p>
    <w:p>
      <w:pPr>
        <w:jc w:val="right"/>
        <w:spacing w:line="336" w:lineRule="auto"/>
      </w:pPr>
      <w:r>
        <w:rPr>
          <w:b/>
        </w:rPr>
        <w:t xml:space="preserve">Prezzo senza S. G. e Util. a cad: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cad: € 13,45960</w:t>
      </w:r>
    </w:p>
    <w:p>
      <w:pPr>
        <w:rPr>
          <w:sz w:val="10"/>
          <w:szCs w:val="10"/>
        </w:rPr>
      </w:pPr>
    </w:p>
    <w:p>
      <w:pPr>
        <w:rPr>
          <w:sz w:val="10"/>
          <w:szCs w:val="10"/>
        </w:rPr>
      </w:pPr>
    </w:p>
    <w:p>
      <w:pPr/>
      <w:r>
        <w:rPr>
          <w:b/>
        </w:rPr>
        <w:t xml:space="preserve">Codice regionale: TOS15_PR.P29.101.051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051 - Scarico da pavimento in polietilene,15 x 15 cm, con griglia in ghisa sinterizzata e allacciamento diametro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TOS15_PR.P29.101.052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052 - Sifone in polietilene per acque piovane con pozzo d'ispezione diametro 75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TOS15_PR.P29.101.053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053 - Sifone in polietilene per acque piovane con pozzo d'ispezione diametro 110 mm</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TOS15_PR.P29.101.054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054 - Raccordi acqua calda e fredda</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TOS15_PR.P29.101.055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055 - Collegamento alla rete acqua</w:t>
            </w:r>
          </w:p>
        </w:tc>
      </w:tr>
    </w:tbl>
    <w:p>
      <w:pPr>
        <w:jc w:val="right"/>
      </w:pPr>
    </w:p>
    <w:p>
      <w:pPr>
        <w:jc w:val="right"/>
        <w:spacing w:line="336" w:lineRule="auto"/>
      </w:pPr>
      <w:r>
        <w:rPr>
          <w:b/>
        </w:rPr>
        <w:t xml:space="preserve">Prezzo senza S. G. e Util. a cad: € 132,83000</w:t>
      </w:r>
    </w:p>
    <w:p>
      <w:pPr>
        <w:jc w:val="right"/>
        <w:spacing w:line="336" w:lineRule="auto"/>
      </w:pPr>
      <w:r>
        <w:rPr>
          <w:b/>
        </w:rPr>
        <w:t xml:space="preserve">Spese generali € 19,92450</w:t>
      </w:r>
    </w:p>
    <w:p>
      <w:pPr>
        <w:jc w:val="right"/>
        <w:spacing w:line="336" w:lineRule="auto"/>
      </w:pPr>
      <w:r>
        <w:rPr>
          <w:b/>
        </w:rPr>
        <w:t xml:space="preserve">Utili di impresa € 15,27545</w:t>
      </w:r>
    </w:p>
    <w:p>
      <w:pPr>
        <w:jc w:val="right"/>
        <w:spacing w:line="336" w:lineRule="auto"/>
      </w:pPr>
      <w:r>
        <w:rPr>
          <w:b/>
        </w:rPr>
        <w:t xml:space="preserve">Prezzo a cad: € 168,02995</w:t>
      </w:r>
    </w:p>
    <w:p>
      <w:pPr>
        <w:rPr>
          <w:sz w:val="10"/>
          <w:szCs w:val="10"/>
        </w:rPr>
      </w:pPr>
    </w:p>
    <w:p>
      <w:pPr>
        <w:rPr>
          <w:sz w:val="10"/>
          <w:szCs w:val="10"/>
        </w:rPr>
      </w:pPr>
    </w:p>
    <w:p>
      <w:pPr/>
      <w:r>
        <w:rPr>
          <w:b/>
        </w:rPr>
        <w:t xml:space="preserve">Codice regionale: TOS15_PR.P29.102.001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Miscelatore monocomando cromato per bidet, erogazione a doccetta orientabile, completo di scarico, senza nipples e rosoni</w:t>
            </w:r>
          </w:p>
        </w:tc>
      </w:tr>
    </w:tbl>
    <w:p>
      <w:pPr>
        <w:jc w:val="right"/>
      </w:pPr>
    </w:p>
    <w:p>
      <w:pPr>
        <w:jc w:val="right"/>
        <w:spacing w:line="336" w:lineRule="auto"/>
      </w:pPr>
      <w:r>
        <w:rPr>
          <w:b/>
        </w:rPr>
        <w:t xml:space="preserve">Prezzo senza S. G. e Util. a cad: € 54,94000</w:t>
      </w:r>
    </w:p>
    <w:p>
      <w:pPr>
        <w:jc w:val="right"/>
        <w:spacing w:line="336" w:lineRule="auto"/>
      </w:pPr>
      <w:r>
        <w:rPr>
          <w:b/>
        </w:rPr>
        <w:t xml:space="preserve">Spese generali € 8,24100</w:t>
      </w:r>
    </w:p>
    <w:p>
      <w:pPr>
        <w:jc w:val="right"/>
        <w:spacing w:line="336" w:lineRule="auto"/>
      </w:pPr>
      <w:r>
        <w:rPr>
          <w:b/>
        </w:rPr>
        <w:t xml:space="preserve">Utili di impresa € 6,31810</w:t>
      </w:r>
    </w:p>
    <w:p>
      <w:pPr>
        <w:jc w:val="right"/>
        <w:spacing w:line="336" w:lineRule="auto"/>
      </w:pPr>
      <w:r>
        <w:rPr>
          <w:b/>
        </w:rPr>
        <w:t xml:space="preserve">Prezzo a cad: € 69,49910</w:t>
      </w:r>
    </w:p>
    <w:p>
      <w:pPr>
        <w:rPr>
          <w:sz w:val="10"/>
          <w:szCs w:val="10"/>
        </w:rPr>
      </w:pPr>
    </w:p>
    <w:p>
      <w:pPr>
        <w:rPr>
          <w:sz w:val="10"/>
          <w:szCs w:val="10"/>
        </w:rPr>
      </w:pPr>
    </w:p>
    <w:p>
      <w:pPr/>
      <w:r>
        <w:rPr>
          <w:b/>
        </w:rPr>
        <w:t xml:space="preserve">Codice regionale: TOS15_PR.P29.102.002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Gruppo monoforo cromato per bidet con maniglie del tipo normale, erogazione acqua con doccetta orientabile senza scarico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TOS15_PR.P29.102.003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Gruppo monoforo cromato per bidet con maniglie del tipo normale, erogazione con doccetta orientabile, con scarico automatico diametro 1"1/4</w:t>
            </w:r>
          </w:p>
        </w:tc>
      </w:tr>
    </w:tbl>
    <w:p>
      <w:pPr>
        <w:jc w:val="right"/>
      </w:pPr>
    </w:p>
    <w:p>
      <w:pPr>
        <w:jc w:val="right"/>
        <w:spacing w:line="336" w:lineRule="auto"/>
      </w:pPr>
      <w:r>
        <w:rPr>
          <w:b/>
        </w:rPr>
        <w:t xml:space="preserve">Prezzo senza S. G. e Util. a cad: € 74,01000</w:t>
      </w:r>
    </w:p>
    <w:p>
      <w:pPr>
        <w:jc w:val="right"/>
        <w:spacing w:line="336" w:lineRule="auto"/>
      </w:pPr>
      <w:r>
        <w:rPr>
          <w:b/>
        </w:rPr>
        <w:t xml:space="preserve">Spese generali € 11,10150</w:t>
      </w:r>
    </w:p>
    <w:p>
      <w:pPr>
        <w:jc w:val="right"/>
        <w:spacing w:line="336" w:lineRule="auto"/>
      </w:pPr>
      <w:r>
        <w:rPr>
          <w:b/>
        </w:rPr>
        <w:t xml:space="preserve">Utili di impresa € 8,51115</w:t>
      </w:r>
    </w:p>
    <w:p>
      <w:pPr>
        <w:jc w:val="right"/>
        <w:spacing w:line="336" w:lineRule="auto"/>
      </w:pPr>
      <w:r>
        <w:rPr>
          <w:b/>
        </w:rPr>
        <w:t xml:space="preserve">Prezzo a cad: € 93,62265</w:t>
      </w:r>
    </w:p>
    <w:p>
      <w:pPr>
        <w:rPr>
          <w:sz w:val="10"/>
          <w:szCs w:val="10"/>
        </w:rPr>
      </w:pPr>
    </w:p>
    <w:p>
      <w:pPr>
        <w:rPr>
          <w:sz w:val="10"/>
          <w:szCs w:val="10"/>
        </w:rPr>
      </w:pPr>
    </w:p>
    <w:p>
      <w:pPr/>
      <w:r>
        <w:rPr>
          <w:b/>
        </w:rPr>
        <w:t xml:space="preserve">Codice regionale: TOS15_PR.P29.102.004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Rubinetto singolo per bidet, con maniglia del tipo normale diametro 1/2"</w:t>
            </w:r>
          </w:p>
        </w:tc>
      </w:tr>
    </w:tbl>
    <w:p>
      <w:pPr>
        <w:jc w:val="right"/>
      </w:pPr>
    </w:p>
    <w:p>
      <w:pPr>
        <w:jc w:val="right"/>
        <w:spacing w:line="336" w:lineRule="auto"/>
      </w:pPr>
      <w:r>
        <w:rPr>
          <w:b/>
        </w:rPr>
        <w:t xml:space="preserve">Prezzo senza S. G. e Util. a cad: € 35,40500</w:t>
      </w:r>
    </w:p>
    <w:p>
      <w:pPr>
        <w:jc w:val="right"/>
        <w:spacing w:line="336" w:lineRule="auto"/>
      </w:pPr>
      <w:r>
        <w:rPr>
          <w:b/>
        </w:rPr>
        <w:t xml:space="preserve">Spese generali € 5,31075</w:t>
      </w:r>
    </w:p>
    <w:p>
      <w:pPr>
        <w:jc w:val="right"/>
        <w:spacing w:line="336" w:lineRule="auto"/>
      </w:pPr>
      <w:r>
        <w:rPr>
          <w:b/>
        </w:rPr>
        <w:t xml:space="preserve">Utili di impresa € 4,07158</w:t>
      </w:r>
    </w:p>
    <w:p>
      <w:pPr>
        <w:jc w:val="right"/>
        <w:spacing w:line="336" w:lineRule="auto"/>
      </w:pPr>
      <w:r>
        <w:rPr>
          <w:b/>
        </w:rPr>
        <w:t xml:space="preserve">Prezzo a cad: € 44,78733</w:t>
      </w:r>
    </w:p>
    <w:p>
      <w:pPr>
        <w:rPr>
          <w:sz w:val="10"/>
          <w:szCs w:val="10"/>
        </w:rPr>
      </w:pPr>
    </w:p>
    <w:p>
      <w:pPr>
        <w:rPr>
          <w:sz w:val="10"/>
          <w:szCs w:val="10"/>
        </w:rPr>
      </w:pPr>
    </w:p>
    <w:p>
      <w:pPr/>
      <w:r>
        <w:rPr>
          <w:b/>
        </w:rPr>
        <w:t xml:space="preserve">Codice regionale: TOS15_PR.P29.102.005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Miscelatore monocomando per vasca cromato esterno, completo di bocca di erogazione, deviatore automatico, doccia a getto fisso con flessibile da 1500 mm, appendidoccia con forcella orientabile</w:t>
            </w:r>
          </w:p>
        </w:tc>
      </w:tr>
    </w:tbl>
    <w:p>
      <w:pPr>
        <w:jc w:val="right"/>
      </w:pPr>
    </w:p>
    <w:p>
      <w:pPr>
        <w:jc w:val="right"/>
        <w:spacing w:line="336" w:lineRule="auto"/>
      </w:pPr>
      <w:r>
        <w:rPr>
          <w:b/>
        </w:rPr>
        <w:t xml:space="preserve">Prezzo senza S. G. e Util. a cad: € 92,12000</w:t>
      </w:r>
    </w:p>
    <w:p>
      <w:pPr>
        <w:jc w:val="right"/>
        <w:spacing w:line="336" w:lineRule="auto"/>
      </w:pPr>
      <w:r>
        <w:rPr>
          <w:b/>
        </w:rPr>
        <w:t xml:space="preserve">Spese generali € 13,81800</w:t>
      </w:r>
    </w:p>
    <w:p>
      <w:pPr>
        <w:jc w:val="right"/>
        <w:spacing w:line="336" w:lineRule="auto"/>
      </w:pPr>
      <w:r>
        <w:rPr>
          <w:b/>
        </w:rPr>
        <w:t xml:space="preserve">Utili di impresa € 10,59380</w:t>
      </w:r>
    </w:p>
    <w:p>
      <w:pPr>
        <w:jc w:val="right"/>
        <w:spacing w:line="336" w:lineRule="auto"/>
      </w:pPr>
      <w:r>
        <w:rPr>
          <w:b/>
        </w:rPr>
        <w:t xml:space="preserve">Prezzo a cad: € 116,53180</w:t>
      </w:r>
    </w:p>
    <w:p>
      <w:pPr>
        <w:rPr>
          <w:sz w:val="10"/>
          <w:szCs w:val="10"/>
        </w:rPr>
      </w:pPr>
    </w:p>
    <w:p>
      <w:pPr>
        <w:rPr>
          <w:sz w:val="10"/>
          <w:szCs w:val="10"/>
        </w:rPr>
      </w:pPr>
    </w:p>
    <w:p>
      <w:pPr/>
      <w:r>
        <w:rPr>
          <w:b/>
        </w:rPr>
        <w:t xml:space="preserve">Codice regionale: TOS15_PR.P29.102.006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Gruppo esterno cromato per vasca, completo di bocca di erogazione, deviatore, doccia con corpo in plastica bianca e flessibile da 1250 mm, appendidoccia con forcella orientabile a parete, con maniglie del tipo normale</w:t>
            </w:r>
          </w:p>
        </w:tc>
      </w:tr>
    </w:tbl>
    <w:p>
      <w:pPr>
        <w:jc w:val="right"/>
      </w:pPr>
    </w:p>
    <w:p>
      <w:pPr>
        <w:jc w:val="right"/>
        <w:spacing w:line="336" w:lineRule="auto"/>
      </w:pPr>
      <w:r>
        <w:rPr>
          <w:b/>
        </w:rPr>
        <w:t xml:space="preserve">Prezzo senza S. G. e Util. a cad: € 106,66000</w:t>
      </w:r>
    </w:p>
    <w:p>
      <w:pPr>
        <w:jc w:val="right"/>
        <w:spacing w:line="336" w:lineRule="auto"/>
      </w:pPr>
      <w:r>
        <w:rPr>
          <w:b/>
        </w:rPr>
        <w:t xml:space="preserve">Spese generali € 15,99900</w:t>
      </w:r>
    </w:p>
    <w:p>
      <w:pPr>
        <w:jc w:val="right"/>
        <w:spacing w:line="336" w:lineRule="auto"/>
      </w:pPr>
      <w:r>
        <w:rPr>
          <w:b/>
        </w:rPr>
        <w:t xml:space="preserve">Utili di impresa € 12,26590</w:t>
      </w:r>
    </w:p>
    <w:p>
      <w:pPr>
        <w:jc w:val="right"/>
        <w:spacing w:line="336" w:lineRule="auto"/>
      </w:pPr>
      <w:r>
        <w:rPr>
          <w:b/>
        </w:rPr>
        <w:t xml:space="preserve">Prezzo a cad: € 134,92490</w:t>
      </w:r>
    </w:p>
    <w:p>
      <w:pPr>
        <w:rPr>
          <w:sz w:val="10"/>
          <w:szCs w:val="10"/>
        </w:rPr>
      </w:pPr>
    </w:p>
    <w:p>
      <w:pPr>
        <w:rPr>
          <w:sz w:val="10"/>
          <w:szCs w:val="10"/>
        </w:rPr>
      </w:pPr>
    </w:p>
    <w:p>
      <w:pPr/>
      <w:r>
        <w:rPr>
          <w:b/>
        </w:rPr>
        <w:t xml:space="preserve">Codice regionale: TOS15_PR.P29.102.007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Miscelatore cromato monocomando da incasso per doccia con corpo incassato, maniglia, cappuccio e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TOS15_PR.P29.102.008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Miscelatore cromato monocomando da incasso per doccia con corpo incassato, maniglia, cappuccio, rosone e braccio con soffione regolabile con snodo</w:t>
            </w:r>
          </w:p>
        </w:tc>
      </w:tr>
    </w:tbl>
    <w:p>
      <w:pPr>
        <w:jc w:val="right"/>
      </w:pPr>
    </w:p>
    <w:p>
      <w:pPr>
        <w:jc w:val="right"/>
        <w:spacing w:line="336" w:lineRule="auto"/>
      </w:pPr>
      <w:r>
        <w:rPr>
          <w:b/>
        </w:rPr>
        <w:t xml:space="preserve">Prezzo senza S. G. e Util. a cad: € 90,17000</w:t>
      </w:r>
    </w:p>
    <w:p>
      <w:pPr>
        <w:jc w:val="right"/>
        <w:spacing w:line="336" w:lineRule="auto"/>
      </w:pPr>
      <w:r>
        <w:rPr>
          <w:b/>
        </w:rPr>
        <w:t xml:space="preserve">Spese generali € 13,52550</w:t>
      </w:r>
    </w:p>
    <w:p>
      <w:pPr>
        <w:jc w:val="right"/>
        <w:spacing w:line="336" w:lineRule="auto"/>
      </w:pPr>
      <w:r>
        <w:rPr>
          <w:b/>
        </w:rPr>
        <w:t xml:space="preserve">Utili di impresa € 10,36955</w:t>
      </w:r>
    </w:p>
    <w:p>
      <w:pPr>
        <w:jc w:val="right"/>
        <w:spacing w:line="336" w:lineRule="auto"/>
      </w:pPr>
      <w:r>
        <w:rPr>
          <w:b/>
        </w:rPr>
        <w:t xml:space="preserve">Prezzo a cad: € 114,06505</w:t>
      </w:r>
    </w:p>
    <w:p>
      <w:pPr>
        <w:rPr>
          <w:sz w:val="10"/>
          <w:szCs w:val="10"/>
        </w:rPr>
      </w:pPr>
    </w:p>
    <w:p>
      <w:pPr>
        <w:rPr>
          <w:sz w:val="10"/>
          <w:szCs w:val="10"/>
        </w:rPr>
      </w:pPr>
    </w:p>
    <w:p>
      <w:pPr/>
      <w:r>
        <w:rPr>
          <w:b/>
        </w:rPr>
        <w:t xml:space="preserve">Codice regionale: TOS15_PR.P29.102.009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cromato monocomando da incasso per doccia con corpo incassato, maniglia, cappuccio, rosone, doccia a sistema anticalcare, flessibile da 1500 mm e appendidoccia orientabile</w:t>
            </w:r>
          </w:p>
        </w:tc>
      </w:tr>
    </w:tbl>
    <w:p>
      <w:pPr>
        <w:jc w:val="right"/>
      </w:pPr>
    </w:p>
    <w:p>
      <w:pPr>
        <w:jc w:val="right"/>
        <w:spacing w:line="336" w:lineRule="auto"/>
      </w:pPr>
      <w:r>
        <w:rPr>
          <w:b/>
        </w:rPr>
        <w:t xml:space="preserve">Prezzo senza S. G. e Util. a cad: € 137,26000</w:t>
      </w:r>
    </w:p>
    <w:p>
      <w:pPr>
        <w:jc w:val="right"/>
        <w:spacing w:line="336" w:lineRule="auto"/>
      </w:pPr>
      <w:r>
        <w:rPr>
          <w:b/>
        </w:rPr>
        <w:t xml:space="preserve">Spese generali € 20,58900</w:t>
      </w:r>
    </w:p>
    <w:p>
      <w:pPr>
        <w:jc w:val="right"/>
        <w:spacing w:line="336" w:lineRule="auto"/>
      </w:pPr>
      <w:r>
        <w:rPr>
          <w:b/>
        </w:rPr>
        <w:t xml:space="preserve">Utili di impresa € 15,78490</w:t>
      </w:r>
    </w:p>
    <w:p>
      <w:pPr>
        <w:jc w:val="right"/>
        <w:spacing w:line="336" w:lineRule="auto"/>
      </w:pPr>
      <w:r>
        <w:rPr>
          <w:b/>
        </w:rPr>
        <w:t xml:space="preserve">Prezzo a cad: € 173,63390</w:t>
      </w:r>
    </w:p>
    <w:p>
      <w:pPr>
        <w:rPr>
          <w:sz w:val="10"/>
          <w:szCs w:val="10"/>
        </w:rPr>
      </w:pPr>
    </w:p>
    <w:p>
      <w:pPr>
        <w:rPr>
          <w:sz w:val="10"/>
          <w:szCs w:val="10"/>
        </w:rPr>
      </w:pPr>
    </w:p>
    <w:p>
      <w:pPr/>
      <w:r>
        <w:rPr>
          <w:b/>
        </w:rPr>
        <w:t xml:space="preserve">Codice regionale: TOS15_PR.P29.102.010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da incasso a squadra per doccia, diametro 1/2"</w:t>
            </w:r>
          </w:p>
        </w:tc>
      </w:tr>
    </w:tbl>
    <w:p>
      <w:pPr>
        <w:jc w:val="right"/>
      </w:pPr>
    </w:p>
    <w:p>
      <w:pPr>
        <w:jc w:val="right"/>
        <w:spacing w:line="336" w:lineRule="auto"/>
      </w:pPr>
      <w:r>
        <w:rPr>
          <w:b/>
        </w:rPr>
        <w:t xml:space="preserve">Prezzo senza S. G. e Util. a cad: € 19,76000</w:t>
      </w:r>
    </w:p>
    <w:p>
      <w:pPr>
        <w:jc w:val="right"/>
        <w:spacing w:line="336" w:lineRule="auto"/>
      </w:pPr>
      <w:r>
        <w:rPr>
          <w:b/>
        </w:rPr>
        <w:t xml:space="preserve">Spese generali € 2,96400</w:t>
      </w:r>
    </w:p>
    <w:p>
      <w:pPr>
        <w:jc w:val="right"/>
        <w:spacing w:line="336" w:lineRule="auto"/>
      </w:pPr>
      <w:r>
        <w:rPr>
          <w:b/>
        </w:rPr>
        <w:t xml:space="preserve">Utili di impresa € 2,27240</w:t>
      </w:r>
    </w:p>
    <w:p>
      <w:pPr>
        <w:jc w:val="right"/>
        <w:spacing w:line="336" w:lineRule="auto"/>
      </w:pPr>
      <w:r>
        <w:rPr>
          <w:b/>
        </w:rPr>
        <w:t xml:space="preserve">Prezzo a cad: € 24,99640</w:t>
      </w:r>
    </w:p>
    <w:p>
      <w:pPr>
        <w:rPr>
          <w:sz w:val="10"/>
          <w:szCs w:val="10"/>
        </w:rPr>
      </w:pPr>
    </w:p>
    <w:p>
      <w:pPr>
        <w:rPr>
          <w:sz w:val="10"/>
          <w:szCs w:val="10"/>
        </w:rPr>
      </w:pPr>
    </w:p>
    <w:p>
      <w:pPr/>
      <w:r>
        <w:rPr>
          <w:b/>
        </w:rPr>
        <w:t xml:space="preserve">Codice regionale: TOS15_PR.P29.102.011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Asta murale per doccia completa di doccetta, con sistema anticalcare, scorrevole, lunghezza asta 60 cm, flessibile 150 cm, diametro 1/2"</w:t>
            </w:r>
          </w:p>
        </w:tc>
      </w:tr>
    </w:tbl>
    <w:p>
      <w:pPr>
        <w:jc w:val="right"/>
      </w:pPr>
    </w:p>
    <w:p>
      <w:pPr>
        <w:jc w:val="right"/>
        <w:spacing w:line="336" w:lineRule="auto"/>
      </w:pPr>
      <w:r>
        <w:rPr>
          <w:b/>
        </w:rPr>
        <w:t xml:space="preserve">Prezzo senza S. G. e Util. a cad: € 60,75000</w:t>
      </w:r>
    </w:p>
    <w:p>
      <w:pPr>
        <w:jc w:val="right"/>
        <w:spacing w:line="336" w:lineRule="auto"/>
      </w:pPr>
      <w:r>
        <w:rPr>
          <w:b/>
        </w:rPr>
        <w:t xml:space="preserve">Spese generali € 9,11250</w:t>
      </w:r>
    </w:p>
    <w:p>
      <w:pPr>
        <w:jc w:val="right"/>
        <w:spacing w:line="336" w:lineRule="auto"/>
      </w:pPr>
      <w:r>
        <w:rPr>
          <w:b/>
        </w:rPr>
        <w:t xml:space="preserve">Utili di impresa € 6,98625</w:t>
      </w:r>
    </w:p>
    <w:p>
      <w:pPr>
        <w:jc w:val="right"/>
        <w:spacing w:line="336" w:lineRule="auto"/>
      </w:pPr>
      <w:r>
        <w:rPr>
          <w:b/>
        </w:rPr>
        <w:t xml:space="preserve">Prezzo a cad: € 76,84875</w:t>
      </w:r>
    </w:p>
    <w:p>
      <w:pPr>
        <w:rPr>
          <w:sz w:val="10"/>
          <w:szCs w:val="10"/>
        </w:rPr>
      </w:pPr>
    </w:p>
    <w:p>
      <w:pPr>
        <w:rPr>
          <w:sz w:val="10"/>
          <w:szCs w:val="10"/>
        </w:rPr>
      </w:pPr>
    </w:p>
    <w:p>
      <w:pPr/>
      <w:r>
        <w:rPr>
          <w:b/>
        </w:rPr>
        <w:t xml:space="preserve">Codice regionale: TOS15_PR.P29.102.012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Braccio doccia cromato con soffione a getto fisso snodato e sistema con anticalcare, diametro 1/2"</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TOS15_PR.P29.102.013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Braccio soffione raccordo da 1/2" con sporgenza da 400 mm</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TOS15_PR.P29.102.014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Braccio soffione raccordo da 1/2" con sporgenza da 280 mm</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TOS15_PR.P29.102.015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Soffione getto a partire da 0,5 bar di pressione con sistema anticalcare diametro 400 mm</w:t>
            </w:r>
          </w:p>
        </w:tc>
      </w:tr>
    </w:tbl>
    <w:p>
      <w:pPr>
        <w:jc w:val="right"/>
      </w:pPr>
    </w:p>
    <w:p>
      <w:pPr>
        <w:jc w:val="right"/>
        <w:spacing w:line="336" w:lineRule="auto"/>
      </w:pPr>
      <w:r>
        <w:rPr>
          <w:b/>
        </w:rPr>
        <w:t xml:space="preserve">Prezzo senza S. G. e Util. a cad: € 22,63000</w:t>
      </w:r>
    </w:p>
    <w:p>
      <w:pPr>
        <w:jc w:val="right"/>
        <w:spacing w:line="336" w:lineRule="auto"/>
      </w:pPr>
      <w:r>
        <w:rPr>
          <w:b/>
        </w:rPr>
        <w:t xml:space="preserve">Spese generali € 3,39450</w:t>
      </w:r>
    </w:p>
    <w:p>
      <w:pPr>
        <w:jc w:val="right"/>
        <w:spacing w:line="336" w:lineRule="auto"/>
      </w:pPr>
      <w:r>
        <w:rPr>
          <w:b/>
        </w:rPr>
        <w:t xml:space="preserve">Utili di impresa € 2,60245</w:t>
      </w:r>
    </w:p>
    <w:p>
      <w:pPr>
        <w:jc w:val="right"/>
        <w:spacing w:line="336" w:lineRule="auto"/>
      </w:pPr>
      <w:r>
        <w:rPr>
          <w:b/>
        </w:rPr>
        <w:t xml:space="preserve">Prezzo a cad: € 28,62695</w:t>
      </w:r>
    </w:p>
    <w:p>
      <w:pPr>
        <w:rPr>
          <w:sz w:val="10"/>
          <w:szCs w:val="10"/>
        </w:rPr>
      </w:pPr>
    </w:p>
    <w:p>
      <w:pPr>
        <w:rPr>
          <w:sz w:val="10"/>
          <w:szCs w:val="10"/>
        </w:rPr>
      </w:pPr>
    </w:p>
    <w:p>
      <w:pPr/>
      <w:r>
        <w:rPr>
          <w:b/>
        </w:rPr>
        <w:t xml:space="preserve">Codice regionale: TOS15_PR.P29.102.017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Soffione getto a partire da 0,5 bar di pressione con sistema anticalcare diametro 160 mm</w:t>
            </w:r>
          </w:p>
        </w:tc>
      </w:tr>
    </w:tbl>
    <w:p>
      <w:pPr>
        <w:jc w:val="right"/>
      </w:pPr>
    </w:p>
    <w:p>
      <w:pPr>
        <w:jc w:val="right"/>
        <w:spacing w:line="336" w:lineRule="auto"/>
      </w:pPr>
      <w:r>
        <w:rPr>
          <w:b/>
        </w:rPr>
        <w:t xml:space="preserve">Prezzo senza S. G. e Util. a cad: € 22,74000</w:t>
      </w:r>
    </w:p>
    <w:p>
      <w:pPr>
        <w:jc w:val="right"/>
        <w:spacing w:line="336" w:lineRule="auto"/>
      </w:pPr>
      <w:r>
        <w:rPr>
          <w:b/>
        </w:rPr>
        <w:t xml:space="preserve">Spese generali € 3,41100</w:t>
      </w:r>
    </w:p>
    <w:p>
      <w:pPr>
        <w:jc w:val="right"/>
        <w:spacing w:line="336" w:lineRule="auto"/>
      </w:pPr>
      <w:r>
        <w:rPr>
          <w:b/>
        </w:rPr>
        <w:t xml:space="preserve">Utili di impresa € 2,61510</w:t>
      </w:r>
    </w:p>
    <w:p>
      <w:pPr>
        <w:jc w:val="right"/>
        <w:spacing w:line="336" w:lineRule="auto"/>
      </w:pPr>
      <w:r>
        <w:rPr>
          <w:b/>
        </w:rPr>
        <w:t xml:space="preserve">Prezzo a cad: € 28,76610</w:t>
      </w:r>
    </w:p>
    <w:p>
      <w:pPr>
        <w:rPr>
          <w:sz w:val="10"/>
          <w:szCs w:val="10"/>
        </w:rPr>
      </w:pPr>
    </w:p>
    <w:p>
      <w:pPr>
        <w:rPr>
          <w:sz w:val="10"/>
          <w:szCs w:val="10"/>
        </w:rPr>
      </w:pPr>
    </w:p>
    <w:p>
      <w:pPr/>
      <w:r>
        <w:rPr>
          <w:b/>
        </w:rPr>
        <w:t xml:space="preserve">Codice regionale: TOS15_PR.P29.102.018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Miscelatore monocomando cromato per lavabo con scarico automatico normale</w:t>
            </w:r>
          </w:p>
        </w:tc>
      </w:tr>
    </w:tbl>
    <w:p>
      <w:pPr>
        <w:jc w:val="right"/>
      </w:pPr>
    </w:p>
    <w:p>
      <w:pPr>
        <w:jc w:val="right"/>
        <w:spacing w:line="336" w:lineRule="auto"/>
      </w:pPr>
      <w:r>
        <w:rPr>
          <w:b/>
        </w:rPr>
        <w:t xml:space="preserve">Prezzo senza S. G. e Util. a cad: € 54,94000</w:t>
      </w:r>
    </w:p>
    <w:p>
      <w:pPr>
        <w:jc w:val="right"/>
        <w:spacing w:line="336" w:lineRule="auto"/>
      </w:pPr>
      <w:r>
        <w:rPr>
          <w:b/>
        </w:rPr>
        <w:t xml:space="preserve">Spese generali € 8,24100</w:t>
      </w:r>
    </w:p>
    <w:p>
      <w:pPr>
        <w:jc w:val="right"/>
        <w:spacing w:line="336" w:lineRule="auto"/>
      </w:pPr>
      <w:r>
        <w:rPr>
          <w:b/>
        </w:rPr>
        <w:t xml:space="preserve">Utili di impresa € 6,31810</w:t>
      </w:r>
    </w:p>
    <w:p>
      <w:pPr>
        <w:jc w:val="right"/>
        <w:spacing w:line="336" w:lineRule="auto"/>
      </w:pPr>
      <w:r>
        <w:rPr>
          <w:b/>
        </w:rPr>
        <w:t xml:space="preserve">Prezzo a cad: € 69,49910</w:t>
      </w:r>
    </w:p>
    <w:p>
      <w:pPr>
        <w:rPr>
          <w:sz w:val="10"/>
          <w:szCs w:val="10"/>
        </w:rPr>
      </w:pPr>
    </w:p>
    <w:p>
      <w:pPr>
        <w:rPr>
          <w:sz w:val="10"/>
          <w:szCs w:val="10"/>
        </w:rPr>
      </w:pPr>
    </w:p>
    <w:p>
      <w:pPr/>
      <w:r>
        <w:rPr>
          <w:b/>
        </w:rPr>
        <w:t xml:space="preserve">Codice regionale: TOS15_PR.P29.102.019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Miscelatore monocomando cromato per lavabo con scarico automatico con leva clinica a bocca girevole</w:t>
            </w:r>
          </w:p>
        </w:tc>
      </w:tr>
    </w:tbl>
    <w:p>
      <w:pPr>
        <w:jc w:val="right"/>
      </w:pPr>
    </w:p>
    <w:p>
      <w:pPr>
        <w:jc w:val="right"/>
        <w:spacing w:line="336" w:lineRule="auto"/>
      </w:pPr>
      <w:r>
        <w:rPr>
          <w:b/>
        </w:rPr>
        <w:t xml:space="preserve">Prezzo senza S. G. e Util. a cad: € 53,49000</w:t>
      </w:r>
    </w:p>
    <w:p>
      <w:pPr>
        <w:jc w:val="right"/>
        <w:spacing w:line="336" w:lineRule="auto"/>
      </w:pPr>
      <w:r>
        <w:rPr>
          <w:b/>
        </w:rPr>
        <w:t xml:space="preserve">Spese generali € 8,02350</w:t>
      </w:r>
    </w:p>
    <w:p>
      <w:pPr>
        <w:jc w:val="right"/>
        <w:spacing w:line="336" w:lineRule="auto"/>
      </w:pPr>
      <w:r>
        <w:rPr>
          <w:b/>
        </w:rPr>
        <w:t xml:space="preserve">Utili di impresa € 6,15135</w:t>
      </w:r>
    </w:p>
    <w:p>
      <w:pPr>
        <w:jc w:val="right"/>
        <w:spacing w:line="336" w:lineRule="auto"/>
      </w:pPr>
      <w:r>
        <w:rPr>
          <w:b/>
        </w:rPr>
        <w:t xml:space="preserve">Prezzo a cad: € 67,66485</w:t>
      </w:r>
    </w:p>
    <w:p>
      <w:pPr>
        <w:rPr>
          <w:sz w:val="10"/>
          <w:szCs w:val="10"/>
        </w:rPr>
      </w:pPr>
    </w:p>
    <w:p>
      <w:pPr>
        <w:rPr>
          <w:sz w:val="10"/>
          <w:szCs w:val="10"/>
        </w:rPr>
      </w:pPr>
    </w:p>
    <w:p>
      <w:pPr/>
      <w:r>
        <w:rPr>
          <w:b/>
        </w:rPr>
        <w:t xml:space="preserve">Codice regionale: TOS15_PR.P29.102.020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Gruppo monoforo per lavabo, con maniglie del tipo normale, senza scarico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TOS15_PR.P29.102.021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Gruppo monoforo per lavabo, con maniglie del tipo normale, normale, con scarico automatico diametro 1"1/4</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TOS15_PR.P29.102.022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Rubinetto miscelatore per lavabo con leva a gomito (legge n 13/88 D.M. 236/89 D.P.R. 384/78) realizzato in ottone lucidato e cromato con vitone passante in ottone diam. 1/2"</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TOS15_PR.P29.102.023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Rubinetto temporizzato a pulsante per lavabo, in ottone lucidato e cromato, attacco diam. 1/2"</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TOS15_PR.P29.102.024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024 - Rubinetto sottolavabo temporizzato comando a ginocchio in ottone lucidato e cromato, leva in nylon lunghezza 270 mm, fissaggio a parete diametro attacchi 1/2":</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TOS15_PR.P29.102.025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Miscelatore a pedale esterno per grandi cucine e locali pubblici per installazione a pavimento, (sistema HACCP DL n. 155/97 Dir. CEE 93/43) con dispositivo di erogazione dell'acqua continua, corpo e leva in ottone fuso cromato, regolatore di portata incorporato</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TOS15_PR.P29.102.026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Monocomando a parete per lavello di grandi cucine in ottone cromato con cartuccia in dischi ceramici, bocca orientabile diametro 20 mm, maniglia a leva e borchia copri attacco, portata alla pressione di 3 bar 26 l/min</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TOS15_PR.P29.102.029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Miscelatore monocomando cromato a parete per lavello conbocca di erogazione girevole normale completo di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TOS15_PR.P29.102.031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Gruppo monoforo cromato per lavello con collo alto girevole senza scarico “tipo leggero”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TOS15_PR.P29.103.001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Lavabo in ceramica con fronte concavo, appoggiagomiti e paraspruzzi, miscelatore meccanico monocomando con maniglia a presa facilitata con bocchello estraibile, sifone in polipropilene con scarico flessibile, dimensioni 700 x 570 x 180 mm con mensole fisse in acciaio verniciato</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TOS15_PR.P29.103.002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Lavabo in ceramica con fronte concavo, appoggiagomiti e paraspruzzi, miscelatore meccanico monocomando con maniglia a presa facilitata con bocchello estraibile, sifone in polipropilene con scarico flessibile, dimensioni 700 x 570 x 180 mm con mensole reclinabili con sistema meccanico in acciaio verniciato</w:t>
            </w:r>
          </w:p>
        </w:tc>
      </w:tr>
    </w:tbl>
    <w:p>
      <w:pPr>
        <w:jc w:val="right"/>
      </w:pPr>
    </w:p>
    <w:p>
      <w:pPr>
        <w:jc w:val="right"/>
        <w:spacing w:line="336" w:lineRule="auto"/>
      </w:pPr>
      <w:r>
        <w:rPr>
          <w:b/>
        </w:rPr>
        <w:t xml:space="preserve">Prezzo senza S. G. e Util. a cad: € 229,60000</w:t>
      </w:r>
    </w:p>
    <w:p>
      <w:pPr>
        <w:jc w:val="right"/>
        <w:spacing w:line="336" w:lineRule="auto"/>
      </w:pPr>
      <w:r>
        <w:rPr>
          <w:b/>
        </w:rPr>
        <w:t xml:space="preserve">Spese generali € 34,44000</w:t>
      </w:r>
    </w:p>
    <w:p>
      <w:pPr>
        <w:jc w:val="right"/>
        <w:spacing w:line="336" w:lineRule="auto"/>
      </w:pPr>
      <w:r>
        <w:rPr>
          <w:b/>
        </w:rPr>
        <w:t xml:space="preserve">Utili di impresa € 26,40400</w:t>
      </w:r>
    </w:p>
    <w:p>
      <w:pPr>
        <w:jc w:val="right"/>
        <w:spacing w:line="336" w:lineRule="auto"/>
      </w:pPr>
      <w:r>
        <w:rPr>
          <w:b/>
        </w:rPr>
        <w:t xml:space="preserve">Prezzo a cad: € 290,44400</w:t>
      </w:r>
    </w:p>
    <w:p>
      <w:pPr>
        <w:rPr>
          <w:sz w:val="10"/>
          <w:szCs w:val="10"/>
        </w:rPr>
      </w:pPr>
    </w:p>
    <w:p>
      <w:pPr>
        <w:rPr>
          <w:sz w:val="10"/>
          <w:szCs w:val="10"/>
        </w:rPr>
      </w:pPr>
    </w:p>
    <w:p>
      <w:pPr/>
      <w:r>
        <w:rPr>
          <w:b/>
        </w:rPr>
        <w:t xml:space="preserve">Codice regionale: TOS15_PR.P29.103.003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Lavabo in ceramica con fronte concavo, appoggiagomiti e paraspruzzi, miscelatore meccanico monocomando con maniglia a presa facilitata con bocchello estraibile, sifone in polipropilene con scarico flessibile, dimensioni 700 x 570 x 180 mm con mensole reclinabili con sistema pneumatico in acciaio verniciato</w:t>
            </w:r>
          </w:p>
        </w:tc>
      </w:tr>
    </w:tbl>
    <w:p>
      <w:pPr>
        <w:jc w:val="right"/>
      </w:pPr>
    </w:p>
    <w:p>
      <w:pPr>
        <w:jc w:val="right"/>
        <w:spacing w:line="336" w:lineRule="auto"/>
      </w:pPr>
      <w:r>
        <w:rPr>
          <w:b/>
        </w:rPr>
        <w:t xml:space="preserve">Prezzo senza S. G. e Util. a cad: € 296,80000</w:t>
      </w:r>
    </w:p>
    <w:p>
      <w:pPr>
        <w:jc w:val="right"/>
        <w:spacing w:line="336" w:lineRule="auto"/>
      </w:pPr>
      <w:r>
        <w:rPr>
          <w:b/>
        </w:rPr>
        <w:t xml:space="preserve">Spese generali € 44,52000</w:t>
      </w:r>
    </w:p>
    <w:p>
      <w:pPr>
        <w:jc w:val="right"/>
        <w:spacing w:line="336" w:lineRule="auto"/>
      </w:pPr>
      <w:r>
        <w:rPr>
          <w:b/>
        </w:rPr>
        <w:t xml:space="preserve">Utili di impresa € 34,13200</w:t>
      </w:r>
    </w:p>
    <w:p>
      <w:pPr>
        <w:jc w:val="right"/>
        <w:spacing w:line="336" w:lineRule="auto"/>
      </w:pPr>
      <w:r>
        <w:rPr>
          <w:b/>
        </w:rPr>
        <w:t xml:space="preserve">Prezzo a cad: € 375,45200</w:t>
      </w:r>
    </w:p>
    <w:p>
      <w:pPr>
        <w:rPr>
          <w:sz w:val="10"/>
          <w:szCs w:val="10"/>
        </w:rPr>
      </w:pPr>
    </w:p>
    <w:p>
      <w:pPr>
        <w:rPr>
          <w:sz w:val="10"/>
          <w:szCs w:val="10"/>
        </w:rPr>
      </w:pPr>
    </w:p>
    <w:p>
      <w:pPr/>
      <w:r>
        <w:rPr>
          <w:b/>
        </w:rPr>
        <w:t xml:space="preserve">Codice regionale: TOS15_PR.P29.103.004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Vaso igienico (WC/bidet) in ceramica con sifone incorporato, catino allungato, sedile rimovibile in plastica antiscivolo, apertura anteriore, completo di cassetta,  batteria e comando di scarico di tipo agevolato installazione a pavimento, comprese viti e borchie di acciaio cromato e relative guarnizioni.</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TOS15_PR.P29.103.005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Vaso igienico (WC/bidet) in ceramica con sifone incorporato, catino allungato, sedile rimuovibile in plastica antiscivolo, apertura anteriore, completo di cassetta, batteria e comando di scarico di tipo agevolato installazione a parete</w:t>
            </w:r>
          </w:p>
        </w:tc>
      </w:tr>
    </w:tbl>
    <w:p>
      <w:pPr>
        <w:jc w:val="right"/>
      </w:pPr>
    </w:p>
    <w:p>
      <w:pPr>
        <w:jc w:val="right"/>
        <w:spacing w:line="336" w:lineRule="auto"/>
      </w:pPr>
      <w:r>
        <w:rPr>
          <w:b/>
        </w:rPr>
        <w:t xml:space="preserve">Prezzo senza S. G. e Util. a cad: € 348,80000</w:t>
      </w:r>
    </w:p>
    <w:p>
      <w:pPr>
        <w:jc w:val="right"/>
        <w:spacing w:line="336" w:lineRule="auto"/>
      </w:pPr>
      <w:r>
        <w:rPr>
          <w:b/>
        </w:rPr>
        <w:t xml:space="preserve">Spese generali € 52,32000</w:t>
      </w:r>
    </w:p>
    <w:p>
      <w:pPr>
        <w:jc w:val="right"/>
        <w:spacing w:line="336" w:lineRule="auto"/>
      </w:pPr>
      <w:r>
        <w:rPr>
          <w:b/>
        </w:rPr>
        <w:t xml:space="preserve">Utili di impresa € 40,11200</w:t>
      </w:r>
    </w:p>
    <w:p>
      <w:pPr>
        <w:jc w:val="right"/>
        <w:spacing w:line="336" w:lineRule="auto"/>
      </w:pPr>
      <w:r>
        <w:rPr>
          <w:b/>
        </w:rPr>
        <w:t xml:space="preserve">Prezzo a cad: € 441,23200</w:t>
      </w:r>
    </w:p>
    <w:p>
      <w:pPr>
        <w:rPr>
          <w:sz w:val="10"/>
          <w:szCs w:val="10"/>
        </w:rPr>
      </w:pPr>
    </w:p>
    <w:p>
      <w:pPr>
        <w:rPr>
          <w:sz w:val="10"/>
          <w:szCs w:val="10"/>
        </w:rPr>
      </w:pPr>
    </w:p>
    <w:p>
      <w:pPr/>
      <w:r>
        <w:rPr>
          <w:b/>
        </w:rPr>
        <w:t xml:space="preserve">Codice regionale: TOS15_PR.P29.103.006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Piatto doccia accessibile, a filo pavimento, in metacrilato con finiture antisdrucciolo in rilievo, completo di piletta con griglia un acciaio inox e sifone ultrapiatto dimensioni 90 x 90 cm, griglia diametro 70</w:t>
            </w:r>
          </w:p>
        </w:tc>
      </w:tr>
    </w:tbl>
    <w:p>
      <w:pPr>
        <w:jc w:val="right"/>
      </w:pPr>
    </w:p>
    <w:p>
      <w:pPr>
        <w:jc w:val="right"/>
        <w:spacing w:line="336" w:lineRule="auto"/>
      </w:pPr>
      <w:r>
        <w:rPr>
          <w:b/>
        </w:rPr>
        <w:t xml:space="preserve">Prezzo senza S. G. e Util. a cad: € 137,08000</w:t>
      </w:r>
    </w:p>
    <w:p>
      <w:pPr>
        <w:jc w:val="right"/>
        <w:spacing w:line="336" w:lineRule="auto"/>
      </w:pPr>
      <w:r>
        <w:rPr>
          <w:b/>
        </w:rPr>
        <w:t xml:space="preserve">Spese generali € 20,56200</w:t>
      </w:r>
    </w:p>
    <w:p>
      <w:pPr>
        <w:jc w:val="right"/>
        <w:spacing w:line="336" w:lineRule="auto"/>
      </w:pPr>
      <w:r>
        <w:rPr>
          <w:b/>
        </w:rPr>
        <w:t xml:space="preserve">Utili di impresa € 15,76420</w:t>
      </w:r>
    </w:p>
    <w:p>
      <w:pPr>
        <w:jc w:val="right"/>
        <w:spacing w:line="336" w:lineRule="auto"/>
      </w:pPr>
      <w:r>
        <w:rPr>
          <w:b/>
        </w:rPr>
        <w:t xml:space="preserve">Prezzo a cad: € 173,40620</w:t>
      </w:r>
    </w:p>
    <w:p>
      <w:pPr>
        <w:rPr>
          <w:sz w:val="10"/>
          <w:szCs w:val="10"/>
        </w:rPr>
      </w:pPr>
    </w:p>
    <w:p>
      <w:pPr>
        <w:rPr>
          <w:sz w:val="10"/>
          <w:szCs w:val="10"/>
        </w:rPr>
      </w:pPr>
    </w:p>
    <w:p>
      <w:pPr/>
      <w:r>
        <w:rPr>
          <w:b/>
        </w:rPr>
        <w:t xml:space="preserve">Codice regionale: TOS15_PR.P29.103.007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Piatto doccia accessibile, a filo pavimento, in metacrilato con finiture antisdrucciolo in rilievo, completo di piletta con griglia un acciaio inox e sifone ultrapiatto dimensioni 80 x 80 cm, griglia diametro 70</w:t>
            </w:r>
          </w:p>
        </w:tc>
      </w:tr>
    </w:tbl>
    <w:p>
      <w:pPr>
        <w:jc w:val="right"/>
      </w:pPr>
    </w:p>
    <w:p>
      <w:pPr>
        <w:jc w:val="right"/>
        <w:spacing w:line="336" w:lineRule="auto"/>
      </w:pPr>
      <w:r>
        <w:rPr>
          <w:b/>
        </w:rPr>
        <w:t xml:space="preserve">Prezzo senza S. G. e Util. a cad: € 138,97000</w:t>
      </w:r>
    </w:p>
    <w:p>
      <w:pPr>
        <w:jc w:val="right"/>
        <w:spacing w:line="336" w:lineRule="auto"/>
      </w:pPr>
      <w:r>
        <w:rPr>
          <w:b/>
        </w:rPr>
        <w:t xml:space="preserve">Spese generali € 20,84550</w:t>
      </w:r>
    </w:p>
    <w:p>
      <w:pPr>
        <w:jc w:val="right"/>
        <w:spacing w:line="336" w:lineRule="auto"/>
      </w:pPr>
      <w:r>
        <w:rPr>
          <w:b/>
        </w:rPr>
        <w:t xml:space="preserve">Utili di impresa € 15,98155</w:t>
      </w:r>
    </w:p>
    <w:p>
      <w:pPr>
        <w:jc w:val="right"/>
        <w:spacing w:line="336" w:lineRule="auto"/>
      </w:pPr>
      <w:r>
        <w:rPr>
          <w:b/>
        </w:rPr>
        <w:t xml:space="preserve">Prezzo a cad: € 175,79705</w:t>
      </w:r>
    </w:p>
    <w:p>
      <w:pPr>
        <w:rPr>
          <w:sz w:val="10"/>
          <w:szCs w:val="10"/>
        </w:rPr>
      </w:pPr>
    </w:p>
    <w:p>
      <w:pPr>
        <w:rPr>
          <w:sz w:val="10"/>
          <w:szCs w:val="10"/>
        </w:rPr>
      </w:pPr>
    </w:p>
    <w:p>
      <w:pPr/>
      <w:r>
        <w:rPr>
          <w:b/>
        </w:rPr>
        <w:t xml:space="preserve">Codice regionale: TOS15_PR.P29.103.008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Sedile per doccia con struttura di sostegno in tubo di alluminio rivestito in nylon, diametro esterno 35 mm, con attacco ribaltabile a parete, completo di piastre</w:t>
            </w:r>
          </w:p>
        </w:tc>
      </w:tr>
    </w:tbl>
    <w:p>
      <w:pPr>
        <w:jc w:val="right"/>
      </w:pPr>
    </w:p>
    <w:p>
      <w:pPr>
        <w:jc w:val="right"/>
        <w:spacing w:line="336" w:lineRule="auto"/>
      </w:pPr>
      <w:r>
        <w:rPr>
          <w:b/>
        </w:rPr>
        <w:t xml:space="preserve">Prezzo senza S. G. e Util. a cad: € 102,63000</w:t>
      </w:r>
    </w:p>
    <w:p>
      <w:pPr>
        <w:jc w:val="right"/>
        <w:spacing w:line="336" w:lineRule="auto"/>
      </w:pPr>
      <w:r>
        <w:rPr>
          <w:b/>
        </w:rPr>
        <w:t xml:space="preserve">Spese generali € 15,39450</w:t>
      </w:r>
    </w:p>
    <w:p>
      <w:pPr>
        <w:jc w:val="right"/>
        <w:spacing w:line="336" w:lineRule="auto"/>
      </w:pPr>
      <w:r>
        <w:rPr>
          <w:b/>
        </w:rPr>
        <w:t xml:space="preserve">Utili di impresa € 11,80245</w:t>
      </w:r>
    </w:p>
    <w:p>
      <w:pPr>
        <w:jc w:val="right"/>
        <w:spacing w:line="336" w:lineRule="auto"/>
      </w:pPr>
      <w:r>
        <w:rPr>
          <w:b/>
        </w:rPr>
        <w:t xml:space="preserve">Prezzo a cad: € 129,82695</w:t>
      </w:r>
    </w:p>
    <w:p>
      <w:pPr>
        <w:rPr>
          <w:sz w:val="10"/>
          <w:szCs w:val="10"/>
        </w:rPr>
      </w:pPr>
    </w:p>
    <w:p>
      <w:pPr>
        <w:rPr>
          <w:sz w:val="10"/>
          <w:szCs w:val="10"/>
        </w:rPr>
      </w:pPr>
    </w:p>
    <w:p>
      <w:pPr/>
      <w:r>
        <w:rPr>
          <w:b/>
        </w:rPr>
        <w:t xml:space="preserve">Codice regionale: TOS15_PR.P29.103.009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Sedile per doccia con struttura di sostegno in tubo di alluminio rivestito in nylon, diametro esterno 35 mm, con attacco agganciabile su maniglione</w:t>
            </w:r>
          </w:p>
        </w:tc>
      </w:tr>
    </w:tbl>
    <w:p>
      <w:pPr>
        <w:jc w:val="right"/>
      </w:pPr>
    </w:p>
    <w:p>
      <w:pPr>
        <w:jc w:val="right"/>
        <w:spacing w:line="336" w:lineRule="auto"/>
      </w:pPr>
      <w:r>
        <w:rPr>
          <w:b/>
        </w:rPr>
        <w:t xml:space="preserve">Prezzo senza S. G. e Util. a cad: € 106,95000</w:t>
      </w:r>
    </w:p>
    <w:p>
      <w:pPr>
        <w:jc w:val="right"/>
        <w:spacing w:line="336" w:lineRule="auto"/>
      </w:pPr>
      <w:r>
        <w:rPr>
          <w:b/>
        </w:rPr>
        <w:t xml:space="preserve">Spese generali € 16,04250</w:t>
      </w:r>
    </w:p>
    <w:p>
      <w:pPr>
        <w:jc w:val="right"/>
        <w:spacing w:line="336" w:lineRule="auto"/>
      </w:pPr>
      <w:r>
        <w:rPr>
          <w:b/>
        </w:rPr>
        <w:t xml:space="preserve">Utili di impresa € 12,29925</w:t>
      </w:r>
    </w:p>
    <w:p>
      <w:pPr>
        <w:jc w:val="right"/>
        <w:spacing w:line="336" w:lineRule="auto"/>
      </w:pPr>
      <w:r>
        <w:rPr>
          <w:b/>
        </w:rPr>
        <w:t xml:space="preserve">Prezzo a cad: € 135,29175</w:t>
      </w:r>
    </w:p>
    <w:p>
      <w:pPr>
        <w:rPr>
          <w:sz w:val="10"/>
          <w:szCs w:val="10"/>
        </w:rPr>
      </w:pPr>
    </w:p>
    <w:p>
      <w:pPr>
        <w:rPr>
          <w:sz w:val="10"/>
          <w:szCs w:val="10"/>
        </w:rPr>
      </w:pPr>
    </w:p>
    <w:p>
      <w:pPr/>
      <w:r>
        <w:rPr>
          <w:b/>
        </w:rPr>
        <w:t xml:space="preserve">Codice regionale: TOS15_PR.P29.103.010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a chiusura automatica temporizzata, con comando a pulsante, antivandalo attacco filettato diametro 1/2" M da bordo lavabo</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TOS15_PR.P29.103.011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Rubinetto a chiusura automatica temporizzata, con comando a pulsante, antivandalo attacco filettato diametro 1/2" M da parete</w:t>
            </w:r>
          </w:p>
        </w:tc>
      </w:tr>
    </w:tbl>
    <w:p>
      <w:pPr>
        <w:jc w:val="right"/>
      </w:pPr>
    </w:p>
    <w:p>
      <w:pPr>
        <w:jc w:val="right"/>
        <w:spacing w:line="336" w:lineRule="auto"/>
      </w:pPr>
      <w:r>
        <w:rPr>
          <w:b/>
        </w:rPr>
        <w:t xml:space="preserve">Prezzo senza S. G. e Util. a cad: € 21,76000</w:t>
      </w:r>
    </w:p>
    <w:p>
      <w:pPr>
        <w:jc w:val="right"/>
        <w:spacing w:line="336" w:lineRule="auto"/>
      </w:pPr>
      <w:r>
        <w:rPr>
          <w:b/>
        </w:rPr>
        <w:t xml:space="preserve">Spese generali € 3,26400</w:t>
      </w:r>
    </w:p>
    <w:p>
      <w:pPr>
        <w:jc w:val="right"/>
        <w:spacing w:line="336" w:lineRule="auto"/>
      </w:pPr>
      <w:r>
        <w:rPr>
          <w:b/>
        </w:rPr>
        <w:t xml:space="preserve">Utili di impresa € 2,50240</w:t>
      </w:r>
    </w:p>
    <w:p>
      <w:pPr>
        <w:jc w:val="right"/>
        <w:spacing w:line="336" w:lineRule="auto"/>
      </w:pPr>
      <w:r>
        <w:rPr>
          <w:b/>
        </w:rPr>
        <w:t xml:space="preserve">Prezzo a cad: € 27,52640</w:t>
      </w:r>
    </w:p>
    <w:p>
      <w:pPr>
        <w:rPr>
          <w:sz w:val="10"/>
          <w:szCs w:val="10"/>
        </w:rPr>
      </w:pPr>
    </w:p>
    <w:p>
      <w:pPr>
        <w:rPr>
          <w:sz w:val="10"/>
          <w:szCs w:val="10"/>
        </w:rPr>
      </w:pPr>
    </w:p>
    <w:p>
      <w:pPr/>
      <w:r>
        <w:rPr>
          <w:b/>
        </w:rPr>
        <w:t xml:space="preserve">Codice regionale: TOS15_PR.P29.103.012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Maniglione orizzontale per doccia, vasca, WC, porta, ecc., in alluminio rivestito in nylon, diametro esterno 35 mm interasse degli agganci a muro 260 mm</w:t>
            </w:r>
          </w:p>
        </w:tc>
      </w:tr>
    </w:tbl>
    <w:p>
      <w:pPr>
        <w:jc w:val="right"/>
      </w:pPr>
    </w:p>
    <w:p>
      <w:pPr>
        <w:jc w:val="right"/>
        <w:spacing w:line="336" w:lineRule="auto"/>
      </w:pPr>
      <w:r>
        <w:rPr>
          <w:b/>
        </w:rPr>
        <w:t xml:space="preserve">Prezzo senza S. G. e Util. a cad: € 14,46000</w:t>
      </w:r>
    </w:p>
    <w:p>
      <w:pPr>
        <w:jc w:val="right"/>
        <w:spacing w:line="336" w:lineRule="auto"/>
      </w:pPr>
      <w:r>
        <w:rPr>
          <w:b/>
        </w:rPr>
        <w:t xml:space="preserve">Spese generali € 2,16900</w:t>
      </w:r>
    </w:p>
    <w:p>
      <w:pPr>
        <w:jc w:val="right"/>
        <w:spacing w:line="336" w:lineRule="auto"/>
      </w:pPr>
      <w:r>
        <w:rPr>
          <w:b/>
        </w:rPr>
        <w:t xml:space="preserve">Utili di impresa € 1,66290</w:t>
      </w:r>
    </w:p>
    <w:p>
      <w:pPr>
        <w:jc w:val="right"/>
        <w:spacing w:line="336" w:lineRule="auto"/>
      </w:pPr>
      <w:r>
        <w:rPr>
          <w:b/>
        </w:rPr>
        <w:t xml:space="preserve">Prezzo a cad: € 18,29190</w:t>
      </w:r>
    </w:p>
    <w:p>
      <w:pPr>
        <w:rPr>
          <w:sz w:val="10"/>
          <w:szCs w:val="10"/>
        </w:rPr>
      </w:pPr>
    </w:p>
    <w:p>
      <w:pPr>
        <w:rPr>
          <w:sz w:val="10"/>
          <w:szCs w:val="10"/>
        </w:rPr>
      </w:pPr>
    </w:p>
    <w:p>
      <w:pPr/>
      <w:r>
        <w:rPr>
          <w:b/>
        </w:rPr>
        <w:t xml:space="preserve">Codice regionale: TOS15_PR.P29.103.013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Maniglione orizzontale per doccia, vasca, WC, porta, ecc., in alluminio rivestito in nylon, diametro esterno 35 mm interasse degli agganci a muro 405 mm</w:t>
            </w:r>
          </w:p>
        </w:tc>
      </w:tr>
    </w:tbl>
    <w:p>
      <w:pPr>
        <w:jc w:val="right"/>
      </w:pPr>
    </w:p>
    <w:p>
      <w:pPr>
        <w:jc w:val="right"/>
        <w:spacing w:line="336" w:lineRule="auto"/>
      </w:pPr>
      <w:r>
        <w:rPr>
          <w:b/>
        </w:rPr>
        <w:t xml:space="preserve">Prezzo senza S. G. e Util. a cad: € 16,82000</w:t>
      </w:r>
    </w:p>
    <w:p>
      <w:pPr>
        <w:jc w:val="right"/>
        <w:spacing w:line="336" w:lineRule="auto"/>
      </w:pPr>
      <w:r>
        <w:rPr>
          <w:b/>
        </w:rPr>
        <w:t xml:space="preserve">Spese generali € 2,52300</w:t>
      </w:r>
    </w:p>
    <w:p>
      <w:pPr>
        <w:jc w:val="right"/>
        <w:spacing w:line="336" w:lineRule="auto"/>
      </w:pPr>
      <w:r>
        <w:rPr>
          <w:b/>
        </w:rPr>
        <w:t xml:space="preserve">Utili di impresa € 1,93430</w:t>
      </w:r>
    </w:p>
    <w:p>
      <w:pPr>
        <w:jc w:val="right"/>
        <w:spacing w:line="336" w:lineRule="auto"/>
      </w:pPr>
      <w:r>
        <w:rPr>
          <w:b/>
        </w:rPr>
        <w:t xml:space="preserve">Prezzo a cad: € 21,27730</w:t>
      </w:r>
    </w:p>
    <w:p>
      <w:pPr>
        <w:rPr>
          <w:sz w:val="10"/>
          <w:szCs w:val="10"/>
        </w:rPr>
      </w:pPr>
    </w:p>
    <w:p>
      <w:pPr>
        <w:rPr>
          <w:sz w:val="10"/>
          <w:szCs w:val="10"/>
        </w:rPr>
      </w:pPr>
    </w:p>
    <w:p>
      <w:pPr/>
      <w:r>
        <w:rPr>
          <w:b/>
        </w:rPr>
        <w:t xml:space="preserve">Codice regionale: TOS15_PR.P29.103.014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Maniglione orizzontale per doccia, vasca, WC, porta, ecc., in alluminio rivestito in nylon, diametro esterno 35 mm interasse degli agganci a muro 555 mm</w:t>
            </w:r>
          </w:p>
        </w:tc>
      </w:tr>
    </w:tbl>
    <w:p>
      <w:pPr>
        <w:jc w:val="right"/>
      </w:pPr>
    </w:p>
    <w:p>
      <w:pPr>
        <w:jc w:val="right"/>
        <w:spacing w:line="336" w:lineRule="auto"/>
      </w:pPr>
      <w:r>
        <w:rPr>
          <w:b/>
        </w:rPr>
        <w:t xml:space="preserve">Prezzo senza S. G. e Util. a cad: € 20,06000</w:t>
      </w:r>
    </w:p>
    <w:p>
      <w:pPr>
        <w:jc w:val="right"/>
        <w:spacing w:line="336" w:lineRule="auto"/>
      </w:pPr>
      <w:r>
        <w:rPr>
          <w:b/>
        </w:rPr>
        <w:t xml:space="preserve">Spese generali € 3,00900</w:t>
      </w:r>
    </w:p>
    <w:p>
      <w:pPr>
        <w:jc w:val="right"/>
        <w:spacing w:line="336" w:lineRule="auto"/>
      </w:pPr>
      <w:r>
        <w:rPr>
          <w:b/>
        </w:rPr>
        <w:t xml:space="preserve">Utili di impresa € 2,30690</w:t>
      </w:r>
    </w:p>
    <w:p>
      <w:pPr>
        <w:jc w:val="right"/>
        <w:spacing w:line="336" w:lineRule="auto"/>
      </w:pPr>
      <w:r>
        <w:rPr>
          <w:b/>
        </w:rPr>
        <w:t xml:space="preserve">Prezzo a cad: € 25,37590</w:t>
      </w:r>
    </w:p>
    <w:p>
      <w:pPr>
        <w:rPr>
          <w:sz w:val="10"/>
          <w:szCs w:val="10"/>
        </w:rPr>
      </w:pPr>
    </w:p>
    <w:p>
      <w:pPr>
        <w:rPr>
          <w:sz w:val="10"/>
          <w:szCs w:val="10"/>
        </w:rPr>
      </w:pPr>
    </w:p>
    <w:p>
      <w:pPr/>
      <w:r>
        <w:rPr>
          <w:b/>
        </w:rPr>
        <w:t xml:space="preserve">Codice regionale: TOS15_PR.P29.103.015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Maniglione orizzontale per doccia, vasca, WC, porta, ecc., in alluminio rivestito in nylon, diametro esterno 35 mm interasse degli agganci a muro 835 mm</w:t>
            </w:r>
          </w:p>
        </w:tc>
      </w:tr>
    </w:tbl>
    <w:p>
      <w:pPr>
        <w:jc w:val="right"/>
      </w:pPr>
    </w:p>
    <w:p>
      <w:pPr>
        <w:jc w:val="right"/>
        <w:spacing w:line="336" w:lineRule="auto"/>
      </w:pPr>
      <w:r>
        <w:rPr>
          <w:b/>
        </w:rPr>
        <w:t xml:space="preserve">Prezzo senza S. G. e Util. a cad: € 25,95000</w:t>
      </w:r>
    </w:p>
    <w:p>
      <w:pPr>
        <w:jc w:val="right"/>
        <w:spacing w:line="336" w:lineRule="auto"/>
      </w:pPr>
      <w:r>
        <w:rPr>
          <w:b/>
        </w:rPr>
        <w:t xml:space="preserve">Spese generali € 3,89250</w:t>
      </w:r>
    </w:p>
    <w:p>
      <w:pPr>
        <w:jc w:val="right"/>
        <w:spacing w:line="336" w:lineRule="auto"/>
      </w:pPr>
      <w:r>
        <w:rPr>
          <w:b/>
        </w:rPr>
        <w:t xml:space="preserve">Utili di impresa € 2,98425</w:t>
      </w:r>
    </w:p>
    <w:p>
      <w:pPr>
        <w:jc w:val="right"/>
        <w:spacing w:line="336" w:lineRule="auto"/>
      </w:pPr>
      <w:r>
        <w:rPr>
          <w:b/>
        </w:rPr>
        <w:t xml:space="preserve">Prezzo a cad: € 32,82675</w:t>
      </w:r>
    </w:p>
    <w:p>
      <w:pPr>
        <w:rPr>
          <w:sz w:val="10"/>
          <w:szCs w:val="10"/>
        </w:rPr>
      </w:pPr>
    </w:p>
    <w:p>
      <w:pPr>
        <w:rPr>
          <w:sz w:val="10"/>
          <w:szCs w:val="10"/>
        </w:rPr>
      </w:pPr>
    </w:p>
    <w:p>
      <w:pPr/>
      <w:r>
        <w:rPr>
          <w:b/>
        </w:rPr>
        <w:t xml:space="preserve">Codice regionale: TOS15_PR.P29.103.016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Maniglione verticale colorato per bagno a parete, altezza 161 cm, in tubo di alluminio rivestito in nylon, diametro esterno 35 mm:</w:t>
            </w:r>
          </w:p>
        </w:tc>
      </w:tr>
    </w:tbl>
    <w:p>
      <w:pPr>
        <w:jc w:val="right"/>
      </w:pPr>
    </w:p>
    <w:p>
      <w:pPr>
        <w:jc w:val="right"/>
        <w:spacing w:line="336" w:lineRule="auto"/>
      </w:pPr>
      <w:r>
        <w:rPr>
          <w:b/>
        </w:rPr>
        <w:t xml:space="preserve">Prezzo senza S. G. e Util. a cad: € 100,40000</w:t>
      </w:r>
    </w:p>
    <w:p>
      <w:pPr>
        <w:jc w:val="right"/>
        <w:spacing w:line="336" w:lineRule="auto"/>
      </w:pPr>
      <w:r>
        <w:rPr>
          <w:b/>
        </w:rPr>
        <w:t xml:space="preserve">Spese generali € 15,06000</w:t>
      </w:r>
    </w:p>
    <w:p>
      <w:pPr>
        <w:jc w:val="right"/>
        <w:spacing w:line="336" w:lineRule="auto"/>
      </w:pPr>
      <w:r>
        <w:rPr>
          <w:b/>
        </w:rPr>
        <w:t xml:space="preserve">Utili di impresa € 11,54600</w:t>
      </w:r>
    </w:p>
    <w:p>
      <w:pPr>
        <w:jc w:val="right"/>
        <w:spacing w:line="336" w:lineRule="auto"/>
      </w:pPr>
      <w:r>
        <w:rPr>
          <w:b/>
        </w:rPr>
        <w:t xml:space="preserve">Prezzo a cad: € 127,00600</w:t>
      </w:r>
    </w:p>
    <w:p>
      <w:pPr>
        <w:rPr>
          <w:sz w:val="10"/>
          <w:szCs w:val="10"/>
        </w:rPr>
      </w:pPr>
    </w:p>
    <w:p>
      <w:pPr>
        <w:rPr>
          <w:sz w:val="10"/>
          <w:szCs w:val="10"/>
        </w:rPr>
      </w:pPr>
    </w:p>
    <w:p>
      <w:pPr/>
      <w:r>
        <w:rPr>
          <w:b/>
        </w:rPr>
        <w:t xml:space="preserve">Codice regionale: TOS15_PR.P29.103.017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Maniglione di sostegno destro o sinistro per lavabo, vasca, WC, bidet, ecc. in alluminio rivestito in nylon, diametro 35 mm a muro, profondità 56 cm</w:t>
            </w:r>
          </w:p>
        </w:tc>
      </w:tr>
    </w:tbl>
    <w:p>
      <w:pPr>
        <w:jc w:val="right"/>
      </w:pPr>
    </w:p>
    <w:p>
      <w:pPr>
        <w:jc w:val="right"/>
        <w:spacing w:line="336" w:lineRule="auto"/>
      </w:pPr>
      <w:r>
        <w:rPr>
          <w:b/>
        </w:rPr>
        <w:t xml:space="preserve">Prezzo senza S. G. e Util. a cad: € 35,41000</w:t>
      </w:r>
    </w:p>
    <w:p>
      <w:pPr>
        <w:jc w:val="right"/>
        <w:spacing w:line="336" w:lineRule="auto"/>
      </w:pPr>
      <w:r>
        <w:rPr>
          <w:b/>
        </w:rPr>
        <w:t xml:space="preserve">Spese generali € 5,31150</w:t>
      </w:r>
    </w:p>
    <w:p>
      <w:pPr>
        <w:jc w:val="right"/>
        <w:spacing w:line="336" w:lineRule="auto"/>
      </w:pPr>
      <w:r>
        <w:rPr>
          <w:b/>
        </w:rPr>
        <w:t xml:space="preserve">Utili di impresa € 4,07215</w:t>
      </w:r>
    </w:p>
    <w:p>
      <w:pPr>
        <w:jc w:val="right"/>
        <w:spacing w:line="336" w:lineRule="auto"/>
      </w:pPr>
      <w:r>
        <w:rPr>
          <w:b/>
        </w:rPr>
        <w:t xml:space="preserve">Prezzo a cad: € 44,79365</w:t>
      </w:r>
    </w:p>
    <w:p>
      <w:pPr>
        <w:rPr>
          <w:sz w:val="10"/>
          <w:szCs w:val="10"/>
        </w:rPr>
      </w:pPr>
    </w:p>
    <w:p>
      <w:pPr>
        <w:rPr>
          <w:sz w:val="10"/>
          <w:szCs w:val="10"/>
        </w:rPr>
      </w:pPr>
    </w:p>
    <w:p>
      <w:pPr/>
      <w:r>
        <w:rPr>
          <w:b/>
        </w:rPr>
        <w:t xml:space="preserve">Codice regionale: TOS15_PR.P29.103.018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Maniglione di sostegno destro o sinistro per lavabo, vasca, WC, bidet, ecc. in alluminio rivestito in nylon, diametro 35 mm a muro, profondità 78 cm</w:t>
            </w:r>
          </w:p>
        </w:tc>
      </w:tr>
    </w:tbl>
    <w:p>
      <w:pPr>
        <w:jc w:val="right"/>
      </w:pPr>
    </w:p>
    <w:p>
      <w:pPr>
        <w:jc w:val="right"/>
        <w:spacing w:line="336" w:lineRule="auto"/>
      </w:pPr>
      <w:r>
        <w:rPr>
          <w:b/>
        </w:rPr>
        <w:t xml:space="preserve">Prezzo senza S. G. e Util. a cad: € 38,93000</w:t>
      </w:r>
    </w:p>
    <w:p>
      <w:pPr>
        <w:jc w:val="right"/>
        <w:spacing w:line="336" w:lineRule="auto"/>
      </w:pPr>
      <w:r>
        <w:rPr>
          <w:b/>
        </w:rPr>
        <w:t xml:space="preserve">Spese generali € 5,83950</w:t>
      </w:r>
    </w:p>
    <w:p>
      <w:pPr>
        <w:jc w:val="right"/>
        <w:spacing w:line="336" w:lineRule="auto"/>
      </w:pPr>
      <w:r>
        <w:rPr>
          <w:b/>
        </w:rPr>
        <w:t xml:space="preserve">Utili di impresa € 4,47695</w:t>
      </w:r>
    </w:p>
    <w:p>
      <w:pPr>
        <w:jc w:val="right"/>
        <w:spacing w:line="336" w:lineRule="auto"/>
      </w:pPr>
      <w:r>
        <w:rPr>
          <w:b/>
        </w:rPr>
        <w:t xml:space="preserve">Prezzo a cad: € 49,24645</w:t>
      </w:r>
    </w:p>
    <w:p>
      <w:pPr>
        <w:rPr>
          <w:sz w:val="10"/>
          <w:szCs w:val="10"/>
        </w:rPr>
      </w:pPr>
    </w:p>
    <w:p>
      <w:pPr>
        <w:rPr>
          <w:sz w:val="10"/>
          <w:szCs w:val="10"/>
        </w:rPr>
      </w:pPr>
    </w:p>
    <w:p>
      <w:pPr/>
      <w:r>
        <w:rPr>
          <w:b/>
        </w:rPr>
        <w:t xml:space="preserve">Codice regionale: TOS15_PR.P29.103.019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Maniglione di sostegno destro o sinistro per lavabo, vasca, WC, bidet, ecc. in alluminio rivestito in nylon, diametro 35 mm fisso a pavimento, altezza e profondità 78 cm</w:t>
            </w:r>
          </w:p>
        </w:tc>
      </w:tr>
    </w:tbl>
    <w:p>
      <w:pPr>
        <w:jc w:val="right"/>
      </w:pPr>
    </w:p>
    <w:p>
      <w:pPr>
        <w:jc w:val="right"/>
        <w:spacing w:line="336" w:lineRule="auto"/>
      </w:pPr>
      <w:r>
        <w:rPr>
          <w:b/>
        </w:rPr>
        <w:t xml:space="preserve">Prezzo senza S. G. e Util. a cad: € 51,21000</w:t>
      </w:r>
    </w:p>
    <w:p>
      <w:pPr>
        <w:jc w:val="right"/>
        <w:spacing w:line="336" w:lineRule="auto"/>
      </w:pPr>
      <w:r>
        <w:rPr>
          <w:b/>
        </w:rPr>
        <w:t xml:space="preserve">Spese generali € 7,68150</w:t>
      </w:r>
    </w:p>
    <w:p>
      <w:pPr>
        <w:jc w:val="right"/>
        <w:spacing w:line="336" w:lineRule="auto"/>
      </w:pPr>
      <w:r>
        <w:rPr>
          <w:b/>
        </w:rPr>
        <w:t xml:space="preserve">Utili di impresa € 5,88915</w:t>
      </w:r>
    </w:p>
    <w:p>
      <w:pPr>
        <w:jc w:val="right"/>
        <w:spacing w:line="336" w:lineRule="auto"/>
      </w:pPr>
      <w:r>
        <w:rPr>
          <w:b/>
        </w:rPr>
        <w:t xml:space="preserve">Prezzo a cad: € 64,78065</w:t>
      </w:r>
    </w:p>
    <w:p>
      <w:pPr>
        <w:rPr>
          <w:sz w:val="10"/>
          <w:szCs w:val="10"/>
        </w:rPr>
      </w:pPr>
    </w:p>
    <w:p>
      <w:pPr>
        <w:rPr>
          <w:sz w:val="10"/>
          <w:szCs w:val="10"/>
        </w:rPr>
      </w:pPr>
    </w:p>
    <w:p>
      <w:pPr/>
      <w:r>
        <w:rPr>
          <w:b/>
        </w:rPr>
        <w:t xml:space="preserve">Codice regionale: TOS15_PR.P29.103.020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Maniglione di sostegno ribaltabile per lavabo, WC, bidet, ecc., in acciaio zincato o tubo di alluminio rivestito in nylon, diametro esterno 35 mm, completo di portarotoli a muro, profondità 80 cm</w:t>
            </w:r>
          </w:p>
        </w:tc>
      </w:tr>
    </w:tbl>
    <w:p>
      <w:pPr>
        <w:jc w:val="right"/>
      </w:pPr>
    </w:p>
    <w:p>
      <w:pPr>
        <w:jc w:val="right"/>
        <w:spacing w:line="336" w:lineRule="auto"/>
      </w:pPr>
      <w:r>
        <w:rPr>
          <w:b/>
        </w:rPr>
        <w:t xml:space="preserve">Prezzo senza S. G. e Util. a cad: € 194,00000</w:t>
      </w:r>
    </w:p>
    <w:p>
      <w:pPr>
        <w:jc w:val="right"/>
        <w:spacing w:line="336" w:lineRule="auto"/>
      </w:pPr>
      <w:r>
        <w:rPr>
          <w:b/>
        </w:rPr>
        <w:t xml:space="preserve">Spese generali € 29,10000</w:t>
      </w:r>
    </w:p>
    <w:p>
      <w:pPr>
        <w:jc w:val="right"/>
        <w:spacing w:line="336" w:lineRule="auto"/>
      </w:pPr>
      <w:r>
        <w:rPr>
          <w:b/>
        </w:rPr>
        <w:t xml:space="preserve">Utili di impresa € 22,31000</w:t>
      </w:r>
    </w:p>
    <w:p>
      <w:pPr>
        <w:jc w:val="right"/>
        <w:spacing w:line="336" w:lineRule="auto"/>
      </w:pPr>
      <w:r>
        <w:rPr>
          <w:b/>
        </w:rPr>
        <w:t xml:space="preserve">Prezzo a cad: € 245,41000</w:t>
      </w:r>
    </w:p>
    <w:p>
      <w:pPr>
        <w:rPr>
          <w:sz w:val="10"/>
          <w:szCs w:val="10"/>
        </w:rPr>
      </w:pPr>
    </w:p>
    <w:p>
      <w:pPr>
        <w:rPr>
          <w:sz w:val="10"/>
          <w:szCs w:val="10"/>
        </w:rPr>
      </w:pPr>
    </w:p>
    <w:p>
      <w:pPr/>
      <w:r>
        <w:rPr>
          <w:b/>
        </w:rPr>
        <w:t xml:space="preserve">Codice regionale: TOS15_PR.P29.103.021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Maniglione di sostegno ribaltabile per lavabo, WC, bidet, ecc., in acciaio zincato o tubo di alluminio rivestito in nylon, diametro esterno 35 mm, completo di portarotoli a pavimento, altezza e profondità 60 cm</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TOS15_PR.P29.103.022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Maniglione per vasca destro e sinistro, tubo di alluminio rivestito in nylon, interasse agganci al muro 160 x 52,5 cm, diametro esterno 35 mm bordo vasca</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TOS15_PR.P29.103.023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Maniglione per vasca destro e sinistro, tubo di alluminio rivestito in nylon, interasse agganci al muro 160 x 52,5 cm, diametro esterno 35 mm bordo vasca con montante laterale di altezza 52,5 cm</w:t>
            </w:r>
          </w:p>
        </w:tc>
      </w:tr>
    </w:tbl>
    <w:p>
      <w:pPr>
        <w:jc w:val="right"/>
      </w:pPr>
    </w:p>
    <w:p>
      <w:pPr>
        <w:jc w:val="right"/>
        <w:spacing w:line="336" w:lineRule="auto"/>
      </w:pPr>
      <w:r>
        <w:rPr>
          <w:b/>
        </w:rPr>
        <w:t xml:space="preserve">Prezzo senza S. G. e Util. a cad: € 77,87000</w:t>
      </w:r>
    </w:p>
    <w:p>
      <w:pPr>
        <w:jc w:val="right"/>
        <w:spacing w:line="336" w:lineRule="auto"/>
      </w:pPr>
      <w:r>
        <w:rPr>
          <w:b/>
        </w:rPr>
        <w:t xml:space="preserve">Spese generali € 11,68050</w:t>
      </w:r>
    </w:p>
    <w:p>
      <w:pPr>
        <w:jc w:val="right"/>
        <w:spacing w:line="336" w:lineRule="auto"/>
      </w:pPr>
      <w:r>
        <w:rPr>
          <w:b/>
        </w:rPr>
        <w:t xml:space="preserve">Utili di impresa € 8,95505</w:t>
      </w:r>
    </w:p>
    <w:p>
      <w:pPr>
        <w:jc w:val="right"/>
        <w:spacing w:line="336" w:lineRule="auto"/>
      </w:pPr>
      <w:r>
        <w:rPr>
          <w:b/>
        </w:rPr>
        <w:t xml:space="preserve">Prezzo a cad: € 98,50555</w:t>
      </w:r>
    </w:p>
    <w:p>
      <w:pPr>
        <w:rPr>
          <w:sz w:val="10"/>
          <w:szCs w:val="10"/>
        </w:rPr>
      </w:pPr>
    </w:p>
    <w:p>
      <w:pPr>
        <w:rPr>
          <w:sz w:val="10"/>
          <w:szCs w:val="10"/>
        </w:rPr>
      </w:pPr>
    </w:p>
    <w:p>
      <w:pPr/>
      <w:r>
        <w:rPr>
          <w:b/>
        </w:rPr>
        <w:t xml:space="preserve">Codice regionale: TOS15_PR.P29.103.025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Maniglione per doccia ad angolo in tubo di alluminio rivestito con nylon, diametro 35 mm dimensione 38 x 61 cm</w:t>
            </w:r>
          </w:p>
        </w:tc>
      </w:tr>
    </w:tbl>
    <w:p>
      <w:pPr>
        <w:jc w:val="right"/>
      </w:pPr>
    </w:p>
    <w:p>
      <w:pPr>
        <w:jc w:val="right"/>
        <w:spacing w:line="336" w:lineRule="auto"/>
      </w:pPr>
      <w:r>
        <w:rPr>
          <w:b/>
        </w:rPr>
        <w:t xml:space="preserve">Prezzo senza S. G. e Util. a cad: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cad: € 78,43000</w:t>
      </w:r>
    </w:p>
    <w:p>
      <w:pPr>
        <w:rPr>
          <w:sz w:val="10"/>
          <w:szCs w:val="10"/>
        </w:rPr>
      </w:pPr>
    </w:p>
    <w:p>
      <w:pPr>
        <w:rPr>
          <w:sz w:val="10"/>
          <w:szCs w:val="10"/>
        </w:rPr>
      </w:pPr>
    </w:p>
    <w:p>
      <w:pPr/>
      <w:r>
        <w:rPr>
          <w:b/>
        </w:rPr>
        <w:t xml:space="preserve">Codice regionale: TOS15_PR.P29.103.026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Maniglione per doccia ad angolo in tubo di alluminio rivestito con nylon, diametro 35 mm dimensione 52,5 x 76 cm</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TOS15_PR.P29.103.028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Maniglione combinato per doccia destro o sinistro, in alluminio rivestito con nylon, diametro 35 mm per attacco su due pareti, ad angolo con una maniglia verticale di altezza 70 cm e larghezza 49 cm e profondità 76 cm</w:t>
            </w:r>
          </w:p>
        </w:tc>
      </w:tr>
    </w:tbl>
    <w:p>
      <w:pPr>
        <w:jc w:val="right"/>
      </w:pPr>
    </w:p>
    <w:p>
      <w:pPr>
        <w:jc w:val="right"/>
        <w:spacing w:line="336" w:lineRule="auto"/>
      </w:pPr>
      <w:r>
        <w:rPr>
          <w:b/>
        </w:rPr>
        <w:t xml:space="preserve">Prezzo senza S. G. e Util. a cad: € 107,20000</w:t>
      </w:r>
    </w:p>
    <w:p>
      <w:pPr>
        <w:jc w:val="right"/>
        <w:spacing w:line="336" w:lineRule="auto"/>
      </w:pPr>
      <w:r>
        <w:rPr>
          <w:b/>
        </w:rPr>
        <w:t xml:space="preserve">Spese generali € 16,08000</w:t>
      </w:r>
    </w:p>
    <w:p>
      <w:pPr>
        <w:jc w:val="right"/>
        <w:spacing w:line="336" w:lineRule="auto"/>
      </w:pPr>
      <w:r>
        <w:rPr>
          <w:b/>
        </w:rPr>
        <w:t xml:space="preserve">Utili di impresa € 12,32800</w:t>
      </w:r>
    </w:p>
    <w:p>
      <w:pPr>
        <w:jc w:val="right"/>
        <w:spacing w:line="336" w:lineRule="auto"/>
      </w:pPr>
      <w:r>
        <w:rPr>
          <w:b/>
        </w:rPr>
        <w:t xml:space="preserve">Prezzo a cad: € 135,60800</w:t>
      </w:r>
    </w:p>
    <w:p>
      <w:pPr>
        <w:rPr>
          <w:sz w:val="10"/>
          <w:szCs w:val="10"/>
        </w:rPr>
      </w:pPr>
    </w:p>
    <w:p>
      <w:pPr>
        <w:rPr>
          <w:sz w:val="10"/>
          <w:szCs w:val="10"/>
        </w:rPr>
      </w:pPr>
    </w:p>
    <w:p>
      <w:pPr/>
      <w:r>
        <w:rPr>
          <w:b/>
        </w:rPr>
        <w:t xml:space="preserve">Codice regionale: TOS15_PR.P29.103.029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Ciambella rialzata antibatterica, con cerniere universali, spessore 8 cm, apertura anteriore per funzione bidet senza coperchio</w:t>
            </w:r>
          </w:p>
        </w:tc>
      </w:tr>
    </w:tbl>
    <w:p>
      <w:pPr>
        <w:jc w:val="right"/>
      </w:pPr>
    </w:p>
    <w:p>
      <w:pPr>
        <w:jc w:val="right"/>
        <w:spacing w:line="336" w:lineRule="auto"/>
      </w:pPr>
      <w:r>
        <w:rPr>
          <w:b/>
        </w:rPr>
        <w:t xml:space="preserve">Prezzo senza S. G. e Util. a cad: € 138,80000</w:t>
      </w:r>
    </w:p>
    <w:p>
      <w:pPr>
        <w:jc w:val="right"/>
        <w:spacing w:line="336" w:lineRule="auto"/>
      </w:pPr>
      <w:r>
        <w:rPr>
          <w:b/>
        </w:rPr>
        <w:t xml:space="preserve">Spese generali € 20,82000</w:t>
      </w:r>
    </w:p>
    <w:p>
      <w:pPr>
        <w:jc w:val="right"/>
        <w:spacing w:line="336" w:lineRule="auto"/>
      </w:pPr>
      <w:r>
        <w:rPr>
          <w:b/>
        </w:rPr>
        <w:t xml:space="preserve">Utili di impresa € 15,96200</w:t>
      </w:r>
    </w:p>
    <w:p>
      <w:pPr>
        <w:jc w:val="right"/>
        <w:spacing w:line="336" w:lineRule="auto"/>
      </w:pPr>
      <w:r>
        <w:rPr>
          <w:b/>
        </w:rPr>
        <w:t xml:space="preserve">Prezzo a cad: € 175,58200</w:t>
      </w:r>
    </w:p>
    <w:p>
      <w:pPr>
        <w:rPr>
          <w:sz w:val="10"/>
          <w:szCs w:val="10"/>
        </w:rPr>
      </w:pPr>
    </w:p>
    <w:p>
      <w:pPr>
        <w:rPr>
          <w:sz w:val="10"/>
          <w:szCs w:val="10"/>
        </w:rPr>
      </w:pPr>
    </w:p>
    <w:p>
      <w:pPr/>
      <w:r>
        <w:rPr>
          <w:b/>
        </w:rPr>
        <w:t xml:space="preserve">Codice regionale: TOS15_PR.P29.103.030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Ciambella rialzata antibatterica, con cerniere universali, spessore 8 cm, apertura anteriore per funzione bidet con coperchio</w:t>
            </w:r>
          </w:p>
        </w:tc>
      </w:tr>
    </w:tbl>
    <w:p>
      <w:pPr>
        <w:jc w:val="right"/>
      </w:pPr>
    </w:p>
    <w:p>
      <w:pPr>
        <w:jc w:val="right"/>
        <w:spacing w:line="336" w:lineRule="auto"/>
      </w:pPr>
      <w:r>
        <w:rPr>
          <w:b/>
        </w:rPr>
        <w:t xml:space="preserve">Prezzo senza S. G. e Util. a cad: € 150,40000</w:t>
      </w:r>
    </w:p>
    <w:p>
      <w:pPr>
        <w:jc w:val="right"/>
        <w:spacing w:line="336" w:lineRule="auto"/>
      </w:pPr>
      <w:r>
        <w:rPr>
          <w:b/>
        </w:rPr>
        <w:t xml:space="preserve">Spese generali € 22,56000</w:t>
      </w:r>
    </w:p>
    <w:p>
      <w:pPr>
        <w:jc w:val="right"/>
        <w:spacing w:line="336" w:lineRule="auto"/>
      </w:pPr>
      <w:r>
        <w:rPr>
          <w:b/>
        </w:rPr>
        <w:t xml:space="preserve">Utili di impresa € 17,29600</w:t>
      </w:r>
    </w:p>
    <w:p>
      <w:pPr>
        <w:jc w:val="right"/>
        <w:spacing w:line="336" w:lineRule="auto"/>
      </w:pPr>
      <w:r>
        <w:rPr>
          <w:b/>
        </w:rPr>
        <w:t xml:space="preserve">Prezzo a cad: € 190,25600</w:t>
      </w:r>
    </w:p>
    <w:p>
      <w:pPr>
        <w:rPr>
          <w:sz w:val="10"/>
          <w:szCs w:val="10"/>
        </w:rPr>
      </w:pPr>
    </w:p>
    <w:p>
      <w:pPr>
        <w:rPr>
          <w:sz w:val="10"/>
          <w:szCs w:val="10"/>
        </w:rPr>
      </w:pPr>
    </w:p>
    <w:p>
      <w:pPr/>
      <w:r>
        <w:rPr>
          <w:b/>
        </w:rPr>
        <w:t xml:space="preserve">Codice regionale: TOS15_PR.P29.103.031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Sedile rialzato per WC, da appoggio senza coperchio</w:t>
            </w:r>
          </w:p>
        </w:tc>
      </w:tr>
    </w:tbl>
    <w:p>
      <w:pPr>
        <w:jc w:val="right"/>
      </w:pPr>
    </w:p>
    <w:p>
      <w:pPr>
        <w:jc w:val="right"/>
        <w:spacing w:line="336" w:lineRule="auto"/>
      </w:pPr>
      <w:r>
        <w:rPr>
          <w:b/>
        </w:rPr>
        <w:t xml:space="preserve">Prezzo senza S. G. e Util. a cad: € 39,73000</w:t>
      </w:r>
    </w:p>
    <w:p>
      <w:pPr>
        <w:jc w:val="right"/>
        <w:spacing w:line="336" w:lineRule="auto"/>
      </w:pPr>
      <w:r>
        <w:rPr>
          <w:b/>
        </w:rPr>
        <w:t xml:space="preserve">Spese generali € 5,95950</w:t>
      </w:r>
    </w:p>
    <w:p>
      <w:pPr>
        <w:jc w:val="right"/>
        <w:spacing w:line="336" w:lineRule="auto"/>
      </w:pPr>
      <w:r>
        <w:rPr>
          <w:b/>
        </w:rPr>
        <w:t xml:space="preserve">Utili di impresa € 4,56895</w:t>
      </w:r>
    </w:p>
    <w:p>
      <w:pPr>
        <w:jc w:val="right"/>
        <w:spacing w:line="336" w:lineRule="auto"/>
      </w:pPr>
      <w:r>
        <w:rPr>
          <w:b/>
        </w:rPr>
        <w:t xml:space="preserve">Prezzo a cad: € 50,25845</w:t>
      </w:r>
    </w:p>
    <w:p>
      <w:pPr>
        <w:rPr>
          <w:sz w:val="10"/>
          <w:szCs w:val="10"/>
        </w:rPr>
      </w:pPr>
    </w:p>
    <w:p>
      <w:pPr>
        <w:rPr>
          <w:sz w:val="10"/>
          <w:szCs w:val="10"/>
        </w:rPr>
      </w:pPr>
    </w:p>
    <w:p>
      <w:pPr/>
      <w:r>
        <w:rPr>
          <w:b/>
        </w:rPr>
        <w:t xml:space="preserve">Codice regionale: TOS15_PR.P29.103.032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032 - Sedile rialzato per WC, da appoggio con coperchio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TOS15_PR.P29.103.040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040 - Lavabo in porcellana vetrificata (vitreous-china) per disabili, realizzato secondo le vigenti norme di abbattimento delle barriere architettoniche, con disegno ergonomico dotato di fronte concavo, bordi arrotondati, appoggia gomiti e paraspruzzi, compreso staffe rigide per il fissaggio a parete.</w:t>
            </w:r>
          </w:p>
        </w:tc>
      </w:tr>
    </w:tbl>
    <w:p>
      <w:pPr>
        <w:jc w:val="right"/>
      </w:pPr>
    </w:p>
    <w:p>
      <w:pPr>
        <w:jc w:val="right"/>
        <w:spacing w:line="336" w:lineRule="auto"/>
      </w:pPr>
      <w:r>
        <w:rPr>
          <w:b/>
        </w:rPr>
        <w:t xml:space="preserve">Prezzo senza S. G. e Util. a cad: € 100,60000</w:t>
      </w:r>
    </w:p>
    <w:p>
      <w:pPr>
        <w:jc w:val="right"/>
        <w:spacing w:line="336" w:lineRule="auto"/>
      </w:pPr>
      <w:r>
        <w:rPr>
          <w:b/>
        </w:rPr>
        <w:t xml:space="preserve">Spese generali € 15,09000</w:t>
      </w:r>
    </w:p>
    <w:p>
      <w:pPr>
        <w:jc w:val="right"/>
        <w:spacing w:line="336" w:lineRule="auto"/>
      </w:pPr>
      <w:r>
        <w:rPr>
          <w:b/>
        </w:rPr>
        <w:t xml:space="preserve">Utili di impresa € 11,56900</w:t>
      </w:r>
    </w:p>
    <w:p>
      <w:pPr>
        <w:jc w:val="right"/>
        <w:spacing w:line="336" w:lineRule="auto"/>
      </w:pPr>
      <w:r>
        <w:rPr>
          <w:b/>
        </w:rPr>
        <w:t xml:space="preserve">Prezzo a cad: € 127,25900</w:t>
      </w:r>
    </w:p>
    <w:p>
      <w:pPr>
        <w:rPr>
          <w:sz w:val="10"/>
          <w:szCs w:val="10"/>
        </w:rPr>
      </w:pPr>
    </w:p>
    <w:p>
      <w:pPr>
        <w:rPr>
          <w:sz w:val="10"/>
          <w:szCs w:val="10"/>
        </w:rPr>
      </w:pPr>
    </w:p>
    <w:p>
      <w:pPr/>
      <w:r>
        <w:rPr>
          <w:b/>
        </w:rPr>
        <w:t xml:space="preserve">Codice regionale: TOS15_PR.P29.104.001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Coibentato internamente con uno strato di poliuretano espanso dello spessore di 2,5 cm, da 50 l, verticale</w:t>
            </w:r>
          </w:p>
        </w:tc>
      </w:tr>
    </w:tbl>
    <w:p>
      <w:pPr>
        <w:jc w:val="right"/>
      </w:pPr>
    </w:p>
    <w:p>
      <w:pPr>
        <w:jc w:val="right"/>
        <w:spacing w:line="336" w:lineRule="auto"/>
      </w:pPr>
      <w:r>
        <w:rPr>
          <w:b/>
        </w:rPr>
        <w:t xml:space="preserve">Prezzo senza S. G. e Util. a cad: € 112,60000</w:t>
      </w:r>
    </w:p>
    <w:p>
      <w:pPr>
        <w:jc w:val="right"/>
        <w:spacing w:line="336" w:lineRule="auto"/>
      </w:pPr>
      <w:r>
        <w:rPr>
          <w:b/>
        </w:rPr>
        <w:t xml:space="preserve">Spese generali € 16,89000</w:t>
      </w:r>
    </w:p>
    <w:p>
      <w:pPr>
        <w:jc w:val="right"/>
        <w:spacing w:line="336" w:lineRule="auto"/>
      </w:pPr>
      <w:r>
        <w:rPr>
          <w:b/>
        </w:rPr>
        <w:t xml:space="preserve">Utili di impresa € 12,94900</w:t>
      </w:r>
    </w:p>
    <w:p>
      <w:pPr>
        <w:jc w:val="right"/>
        <w:spacing w:line="336" w:lineRule="auto"/>
      </w:pPr>
      <w:r>
        <w:rPr>
          <w:b/>
        </w:rPr>
        <w:t xml:space="preserve">Prezzo a cad: € 142,43900</w:t>
      </w:r>
    </w:p>
    <w:p>
      <w:pPr>
        <w:rPr>
          <w:sz w:val="10"/>
          <w:szCs w:val="10"/>
        </w:rPr>
      </w:pPr>
    </w:p>
    <w:p>
      <w:pPr>
        <w:rPr>
          <w:sz w:val="10"/>
          <w:szCs w:val="10"/>
        </w:rPr>
      </w:pPr>
    </w:p>
    <w:p>
      <w:pPr/>
      <w:r>
        <w:rPr>
          <w:b/>
        </w:rPr>
        <w:t xml:space="preserve">Codice regionale: TOS15_PR.P29.104.002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Coibentato internamente con uno strato di poliuretano espanso dello spessore di 2,5 cm, da 80 l, verticale</w:t>
            </w:r>
          </w:p>
        </w:tc>
      </w:tr>
    </w:tbl>
    <w:p>
      <w:pPr>
        <w:jc w:val="right"/>
      </w:pPr>
    </w:p>
    <w:p>
      <w:pPr>
        <w:jc w:val="right"/>
        <w:spacing w:line="336" w:lineRule="auto"/>
      </w:pPr>
      <w:r>
        <w:rPr>
          <w:b/>
        </w:rPr>
        <w:t xml:space="preserve">Prezzo senza S. G. e Util. a cad: € 113,60000</w:t>
      </w:r>
    </w:p>
    <w:p>
      <w:pPr>
        <w:jc w:val="right"/>
        <w:spacing w:line="336" w:lineRule="auto"/>
      </w:pPr>
      <w:r>
        <w:rPr>
          <w:b/>
        </w:rPr>
        <w:t xml:space="preserve">Spese generali € 17,04000</w:t>
      </w:r>
    </w:p>
    <w:p>
      <w:pPr>
        <w:jc w:val="right"/>
        <w:spacing w:line="336" w:lineRule="auto"/>
      </w:pPr>
      <w:r>
        <w:rPr>
          <w:b/>
        </w:rPr>
        <w:t xml:space="preserve">Utili di impresa € 13,06400</w:t>
      </w:r>
    </w:p>
    <w:p>
      <w:pPr>
        <w:jc w:val="right"/>
        <w:spacing w:line="336" w:lineRule="auto"/>
      </w:pPr>
      <w:r>
        <w:rPr>
          <w:b/>
        </w:rPr>
        <w:t xml:space="preserve">Prezzo a cad: € 143,70400</w:t>
      </w:r>
    </w:p>
    <w:p>
      <w:pPr>
        <w:rPr>
          <w:sz w:val="10"/>
          <w:szCs w:val="10"/>
        </w:rPr>
      </w:pPr>
    </w:p>
    <w:p>
      <w:pPr>
        <w:rPr>
          <w:sz w:val="10"/>
          <w:szCs w:val="10"/>
        </w:rPr>
      </w:pPr>
    </w:p>
    <w:p>
      <w:pPr/>
      <w:r>
        <w:rPr>
          <w:b/>
        </w:rPr>
        <w:t xml:space="preserve">Codice regionale: TOS15_PR.P29.104.003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Coibentato internamente con uno strato di poliuretano espanso dello spessore di 2,5 cm, da 100 l, verticale</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TOS15_PR.P29.104.004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Coibentato internamente con uno strato di poliuretano espanso dello spessore di 2,5 cm, da 80 l, orizzontale</w:t>
            </w:r>
          </w:p>
        </w:tc>
      </w:tr>
    </w:tbl>
    <w:p>
      <w:pPr>
        <w:jc w:val="right"/>
      </w:pPr>
    </w:p>
    <w:p>
      <w:pPr>
        <w:jc w:val="right"/>
        <w:spacing w:line="336" w:lineRule="auto"/>
      </w:pPr>
      <w:r>
        <w:rPr>
          <w:b/>
        </w:rPr>
        <w:t xml:space="preserve">Prezzo senza S. G. e Util. a cad: € 135,20000</w:t>
      </w:r>
    </w:p>
    <w:p>
      <w:pPr>
        <w:jc w:val="right"/>
        <w:spacing w:line="336" w:lineRule="auto"/>
      </w:pPr>
      <w:r>
        <w:rPr>
          <w:b/>
        </w:rPr>
        <w:t xml:space="preserve">Spese generali € 20,28000</w:t>
      </w:r>
    </w:p>
    <w:p>
      <w:pPr>
        <w:jc w:val="right"/>
        <w:spacing w:line="336" w:lineRule="auto"/>
      </w:pPr>
      <w:r>
        <w:rPr>
          <w:b/>
        </w:rPr>
        <w:t xml:space="preserve">Utili di impresa € 15,54800</w:t>
      </w:r>
    </w:p>
    <w:p>
      <w:pPr>
        <w:jc w:val="right"/>
        <w:spacing w:line="336" w:lineRule="auto"/>
      </w:pPr>
      <w:r>
        <w:rPr>
          <w:b/>
        </w:rPr>
        <w:t xml:space="preserve">Prezzo a cad: € 171,02800</w:t>
      </w:r>
    </w:p>
    <w:p>
      <w:pPr>
        <w:rPr>
          <w:sz w:val="10"/>
          <w:szCs w:val="10"/>
        </w:rPr>
      </w:pPr>
    </w:p>
    <w:p>
      <w:pPr>
        <w:rPr>
          <w:sz w:val="10"/>
          <w:szCs w:val="10"/>
        </w:rPr>
      </w:pPr>
    </w:p>
    <w:p>
      <w:pPr/>
      <w:r>
        <w:rPr>
          <w:b/>
        </w:rPr>
        <w:t xml:space="preserve">Codice regionale: TOS15_PR.P29.104.005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Coibentato internamente con uno strato di poliuretano espanso dello spessore di 2,5 cm, da 100 l, orizzontale</w:t>
            </w:r>
          </w:p>
        </w:tc>
      </w:tr>
    </w:tbl>
    <w:p>
      <w:pPr>
        <w:jc w:val="right"/>
      </w:pPr>
    </w:p>
    <w:p>
      <w:pPr>
        <w:jc w:val="right"/>
        <w:spacing w:line="336" w:lineRule="auto"/>
      </w:pPr>
      <w:r>
        <w:rPr>
          <w:b/>
        </w:rPr>
        <w:t xml:space="preserve">Prezzo senza S. G. e Util. a cad: € 158,80000</w:t>
      </w:r>
    </w:p>
    <w:p>
      <w:pPr>
        <w:jc w:val="right"/>
        <w:spacing w:line="336" w:lineRule="auto"/>
      </w:pPr>
      <w:r>
        <w:rPr>
          <w:b/>
        </w:rPr>
        <w:t xml:space="preserve">Spese generali € 23,82000</w:t>
      </w:r>
    </w:p>
    <w:p>
      <w:pPr>
        <w:jc w:val="right"/>
        <w:spacing w:line="336" w:lineRule="auto"/>
      </w:pPr>
      <w:r>
        <w:rPr>
          <w:b/>
        </w:rPr>
        <w:t xml:space="preserve">Utili di impresa € 18,26200</w:t>
      </w:r>
    </w:p>
    <w:p>
      <w:pPr>
        <w:jc w:val="right"/>
        <w:spacing w:line="336" w:lineRule="auto"/>
      </w:pPr>
      <w:r>
        <w:rPr>
          <w:b/>
        </w:rPr>
        <w:t xml:space="preserve">Prezzo a cad: € 200,88200</w:t>
      </w:r>
    </w:p>
    <w:p>
      <w:pPr>
        <w:rPr>
          <w:sz w:val="10"/>
          <w:szCs w:val="10"/>
        </w:rPr>
      </w:pPr>
    </w:p>
    <w:p>
      <w:pPr>
        <w:rPr>
          <w:sz w:val="10"/>
          <w:szCs w:val="10"/>
        </w:rPr>
      </w:pPr>
    </w:p>
    <w:p>
      <w:pPr/>
      <w:r>
        <w:rPr>
          <w:b/>
        </w:rPr>
        <w:t xml:space="preserve">Codice regionale: TOS15_PR.P29.104.006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Di piccole capacità, finitura esterna smaltata, completo di valvola di sicurezza, con marchio IMQ, da 10 l, sopralavello</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TOS15_PR.P29.104.007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Di piccole capacità, finitura esterna smaltata, completo di valvola di sicurezza, con marchio IMQ, da 10 l, sottolavello</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TOS15_PR.P29.104.008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Di piccole capacità, finitura esterna smaltata, completo di valvola di sicurezza, con marchio IMQ, da 15 l, sopralavello</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TOS15_PR.P29.104.009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Di piccole capacità, finitura esterna smaltata, completo di valvola di sicurezza, con marchio IMQ, da 15 l, sottolavello</w:t>
            </w:r>
          </w:p>
        </w:tc>
      </w:tr>
    </w:tbl>
    <w:p>
      <w:pPr>
        <w:jc w:val="right"/>
      </w:pPr>
    </w:p>
    <w:p>
      <w:pPr>
        <w:jc w:val="right"/>
        <w:spacing w:line="336" w:lineRule="auto"/>
      </w:pPr>
      <w:r>
        <w:rPr>
          <w:b/>
        </w:rPr>
        <w:t xml:space="preserve">Prezzo senza S. G. e Util. a cad: € 77,20000</w:t>
      </w:r>
    </w:p>
    <w:p>
      <w:pPr>
        <w:jc w:val="right"/>
        <w:spacing w:line="336" w:lineRule="auto"/>
      </w:pPr>
      <w:r>
        <w:rPr>
          <w:b/>
        </w:rPr>
        <w:t xml:space="preserve">Spese generali € 11,58000</w:t>
      </w:r>
    </w:p>
    <w:p>
      <w:pPr>
        <w:jc w:val="right"/>
        <w:spacing w:line="336" w:lineRule="auto"/>
      </w:pPr>
      <w:r>
        <w:rPr>
          <w:b/>
        </w:rPr>
        <w:t xml:space="preserve">Utili di impresa € 8,87800</w:t>
      </w:r>
    </w:p>
    <w:p>
      <w:pPr>
        <w:jc w:val="right"/>
        <w:spacing w:line="336" w:lineRule="auto"/>
      </w:pPr>
      <w:r>
        <w:rPr>
          <w:b/>
        </w:rPr>
        <w:t xml:space="preserve">Prezzo a cad: € 97,65800</w:t>
      </w:r>
    </w:p>
    <w:p>
      <w:pPr>
        <w:rPr>
          <w:sz w:val="10"/>
          <w:szCs w:val="10"/>
        </w:rPr>
      </w:pPr>
    </w:p>
    <w:p>
      <w:pPr>
        <w:rPr>
          <w:sz w:val="10"/>
          <w:szCs w:val="10"/>
        </w:rPr>
      </w:pPr>
    </w:p>
    <w:p>
      <w:pPr/>
      <w:r>
        <w:rPr>
          <w:b/>
        </w:rPr>
        <w:t xml:space="preserve">Codice regionale: TOS15_PR.P29.104.010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Di piccole capacità, finitura esterna smaltata, completo di valvola di sicurezza, con marchio IMQ, da 30 l, sopralavello</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TOS15_PR.P29.105.001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Rubinetto di erogazione cromato con maniglia a farfalla e portagomma diametro 1/2"</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TOS15_PR.P29.105.002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Rubinetto di erogazione cromato con maniglia a farfalla e portagomma diametro 3/4"</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TOS15_PR.P29.105.003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Filtro ispezionabile obliquo, corpo in bronzo con maglia in acciaio inox diametro 1/2"</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TOS15_PR.P29.105.004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Filtro ispezionabile obliquo, corpo in bronzo con maglia in acciaio inox diametro 3/4"</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TOS15_PR.P29.105.005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Filtro ispezionabile obliquo, corpo in bronzo con maglia in acciaio inox diametro 1"</w:t>
            </w:r>
          </w:p>
        </w:tc>
      </w:tr>
    </w:tbl>
    <w:p>
      <w:pPr>
        <w:jc w:val="right"/>
      </w:pPr>
    </w:p>
    <w:p>
      <w:pPr>
        <w:jc w:val="right"/>
        <w:spacing w:line="336" w:lineRule="auto"/>
      </w:pPr>
      <w:r>
        <w:rPr>
          <w:b/>
        </w:rPr>
        <w:t xml:space="preserve">Prezzo senza S. G. e Util. a cad: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cad: € 8,19720</w:t>
      </w:r>
    </w:p>
    <w:p>
      <w:pPr>
        <w:rPr>
          <w:sz w:val="10"/>
          <w:szCs w:val="10"/>
        </w:rPr>
      </w:pPr>
    </w:p>
    <w:p>
      <w:pPr>
        <w:rPr>
          <w:sz w:val="10"/>
          <w:szCs w:val="10"/>
        </w:rPr>
      </w:pPr>
    </w:p>
    <w:p>
      <w:pPr/>
      <w:r>
        <w:rPr>
          <w:b/>
        </w:rPr>
        <w:t xml:space="preserve">Codice regionale: TOS15_PR.P29.105.006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ispezionabile obliquo, corpo in bronzo con maglia in acciaio inox diametro 1"1/4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TOS15_PR.P29.105.007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ispezionabile obliquo, corpo in bronzo con maglia in acciaio inox diametro 1"1/2</w:t>
            </w:r>
          </w:p>
        </w:tc>
      </w:tr>
    </w:tbl>
    <w:p>
      <w:pPr>
        <w:jc w:val="right"/>
      </w:pPr>
    </w:p>
    <w:p>
      <w:pPr>
        <w:jc w:val="right"/>
        <w:spacing w:line="336" w:lineRule="auto"/>
      </w:pPr>
      <w:r>
        <w:rPr>
          <w:b/>
        </w:rPr>
        <w:t xml:space="preserve">Prezzo senza S. G. e Util. a cad: € 15,12000</w:t>
      </w:r>
    </w:p>
    <w:p>
      <w:pPr>
        <w:jc w:val="right"/>
        <w:spacing w:line="336" w:lineRule="auto"/>
      </w:pPr>
      <w:r>
        <w:rPr>
          <w:b/>
        </w:rPr>
        <w:t xml:space="preserve">Spese generali € 2,26800</w:t>
      </w:r>
    </w:p>
    <w:p>
      <w:pPr>
        <w:jc w:val="right"/>
        <w:spacing w:line="336" w:lineRule="auto"/>
      </w:pPr>
      <w:r>
        <w:rPr>
          <w:b/>
        </w:rPr>
        <w:t xml:space="preserve">Utili di impresa € 1,73880</w:t>
      </w:r>
    </w:p>
    <w:p>
      <w:pPr>
        <w:jc w:val="right"/>
        <w:spacing w:line="336" w:lineRule="auto"/>
      </w:pPr>
      <w:r>
        <w:rPr>
          <w:b/>
        </w:rPr>
        <w:t xml:space="preserve">Prezzo a cad: € 19,12680</w:t>
      </w:r>
    </w:p>
    <w:p>
      <w:pPr>
        <w:rPr>
          <w:sz w:val="10"/>
          <w:szCs w:val="10"/>
        </w:rPr>
      </w:pPr>
    </w:p>
    <w:p>
      <w:pPr>
        <w:rPr>
          <w:sz w:val="10"/>
          <w:szCs w:val="10"/>
        </w:rPr>
      </w:pPr>
    </w:p>
    <w:p>
      <w:pPr/>
      <w:r>
        <w:rPr>
          <w:b/>
        </w:rPr>
        <w:t xml:space="preserve">Codice regionale: TOS15_PR.P29.105.008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ispezionabile obliquo, corpo in bronzo con maglia in acciaio inox diametro 2"</w:t>
            </w:r>
          </w:p>
        </w:tc>
      </w:tr>
    </w:tbl>
    <w:p>
      <w:pPr>
        <w:jc w:val="right"/>
      </w:pPr>
    </w:p>
    <w:p>
      <w:pPr>
        <w:jc w:val="right"/>
        <w:spacing w:line="336" w:lineRule="auto"/>
      </w:pPr>
      <w:r>
        <w:rPr>
          <w:b/>
        </w:rPr>
        <w:t xml:space="preserve">Prezzo senza S. G. e Util. a cad: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cad: € 33,64900</w:t>
      </w:r>
    </w:p>
    <w:p>
      <w:pPr>
        <w:rPr>
          <w:sz w:val="10"/>
          <w:szCs w:val="10"/>
        </w:rPr>
      </w:pPr>
    </w:p>
    <w:p>
      <w:pPr>
        <w:rPr>
          <w:sz w:val="10"/>
          <w:szCs w:val="10"/>
        </w:rPr>
      </w:pPr>
    </w:p>
    <w:p>
      <w:pPr/>
      <w:r>
        <w:rPr>
          <w:b/>
        </w:rPr>
        <w:t xml:space="preserve">Codice regionale: TOS15_PR.P29.105.009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termostatico cromato, per uso domestico, temperatura massima acqua in entrata 90 °C, collaudato sino a 10 bar, campo di regolazione acqua in uscita da 38 °C sino a 55 °C, con elemento termostatico intercambiabile, diametro 3/4" f.f.</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TOS15_PR.P29.105.010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Miscelatore termostatico cromato, per uso domestico, temperatura massima acqua in entrata 90 °C, collaudato sino a 10 bar, campo di regolazione acqua in uscita da 38 °C sino a 55 °C, con elemento termostatico intercambiabile, diametro 1" f.f.</w:t>
            </w:r>
          </w:p>
        </w:tc>
      </w:tr>
    </w:tbl>
    <w:p>
      <w:pPr>
        <w:jc w:val="right"/>
      </w:pPr>
    </w:p>
    <w:p>
      <w:pPr>
        <w:jc w:val="right"/>
        <w:spacing w:line="336" w:lineRule="auto"/>
      </w:pPr>
      <w:r>
        <w:rPr>
          <w:b/>
        </w:rPr>
        <w:t xml:space="preserve">Prezzo senza S. G. e Util. a cad: € 42,90000</w:t>
      </w:r>
    </w:p>
    <w:p>
      <w:pPr>
        <w:jc w:val="right"/>
        <w:spacing w:line="336" w:lineRule="auto"/>
      </w:pPr>
      <w:r>
        <w:rPr>
          <w:b/>
        </w:rPr>
        <w:t xml:space="preserve">Spese generali € 6,43500</w:t>
      </w:r>
    </w:p>
    <w:p>
      <w:pPr>
        <w:jc w:val="right"/>
        <w:spacing w:line="336" w:lineRule="auto"/>
      </w:pPr>
      <w:r>
        <w:rPr>
          <w:b/>
        </w:rPr>
        <w:t xml:space="preserve">Utili di impresa € 4,93350</w:t>
      </w:r>
    </w:p>
    <w:p>
      <w:pPr>
        <w:jc w:val="right"/>
        <w:spacing w:line="336" w:lineRule="auto"/>
      </w:pPr>
      <w:r>
        <w:rPr>
          <w:b/>
        </w:rPr>
        <w:t xml:space="preserve">Prezzo a cad: € 54,26850</w:t>
      </w:r>
    </w:p>
    <w:p>
      <w:pPr>
        <w:rPr>
          <w:sz w:val="10"/>
          <w:szCs w:val="10"/>
        </w:rPr>
      </w:pPr>
    </w:p>
    <w:p>
      <w:pPr>
        <w:rPr>
          <w:sz w:val="10"/>
          <w:szCs w:val="10"/>
        </w:rPr>
      </w:pPr>
    </w:p>
    <w:p>
      <w:pPr/>
      <w:r>
        <w:rPr>
          <w:b/>
        </w:rPr>
        <w:t xml:space="preserve">Codice regionale: TOS15_PR.P29.105.011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Miscelatore termostatico del tipo meccanico nichelato completo di regolatore della temperatura dell'anello di circolazione, tre saracinesche a passaggio totale e tre termometri ad immersione, per impianti con anelli di ricircolo: diametro 1/2", diametro di ritorno 1/2"</w:t>
            </w:r>
          </w:p>
        </w:tc>
      </w:tr>
    </w:tbl>
    <w:p>
      <w:pPr>
        <w:jc w:val="right"/>
      </w:pPr>
    </w:p>
    <w:p>
      <w:pPr>
        <w:jc w:val="right"/>
        <w:spacing w:line="336" w:lineRule="auto"/>
      </w:pPr>
      <w:r>
        <w:rPr>
          <w:b/>
        </w:rPr>
        <w:t xml:space="preserve">Prezzo senza S. G. e Util. a cad: € 58,30000</w:t>
      </w:r>
    </w:p>
    <w:p>
      <w:pPr>
        <w:jc w:val="right"/>
        <w:spacing w:line="336" w:lineRule="auto"/>
      </w:pPr>
      <w:r>
        <w:rPr>
          <w:b/>
        </w:rPr>
        <w:t xml:space="preserve">Spese generali € 8,74500</w:t>
      </w:r>
    </w:p>
    <w:p>
      <w:pPr>
        <w:jc w:val="right"/>
        <w:spacing w:line="336" w:lineRule="auto"/>
      </w:pPr>
      <w:r>
        <w:rPr>
          <w:b/>
        </w:rPr>
        <w:t xml:space="preserve">Utili di impresa € 6,70450</w:t>
      </w:r>
    </w:p>
    <w:p>
      <w:pPr>
        <w:jc w:val="right"/>
        <w:spacing w:line="336" w:lineRule="auto"/>
      </w:pPr>
      <w:r>
        <w:rPr>
          <w:b/>
        </w:rPr>
        <w:t xml:space="preserve">Prezzo a cad: € 73,74950</w:t>
      </w:r>
    </w:p>
    <w:p>
      <w:pPr>
        <w:rPr>
          <w:sz w:val="10"/>
          <w:szCs w:val="10"/>
        </w:rPr>
      </w:pPr>
    </w:p>
    <w:p>
      <w:pPr>
        <w:rPr>
          <w:sz w:val="10"/>
          <w:szCs w:val="10"/>
        </w:rPr>
      </w:pPr>
    </w:p>
    <w:p>
      <w:pPr/>
      <w:r>
        <w:rPr>
          <w:b/>
        </w:rPr>
        <w:t xml:space="preserve">Codice regionale: TOS15_PR.P29.105.012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Miscelatore termostatico del tipo meccanico nichelato completo di regolatore della temperatura dell'anello di circolazione, tre saracinesche a passaggio totale e tre termometri ad immersione, per impianti con anelli di ricircolo: diametro 3/4", diametro di ritorno 1/2"</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TOS15_PR.P29.105.013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Miscelatore termostatico del tipo meccanico nichelato completo di regolatore della temperatura dell'anello di circolazione, tre saracinesche a passaggio totale e tre termometri ad immersione, per impianti con anelli di ricircolo: diametro 1", diametro di ritorno 3/4"</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TOS15_PR.P29.105.014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Miscelatore termostatico del tipo meccanico nichelato completo di regolatore della temperatura dell'anello di circolazione, tre saracinesche a passaggio totale e tre termometri ad immersione, per impianti con anelli di ricircolo: diametro 1"1/4, diametro di ritorno 3/4"</w:t>
            </w:r>
          </w:p>
        </w:tc>
      </w:tr>
    </w:tbl>
    <w:p>
      <w:pPr>
        <w:jc w:val="right"/>
      </w:pPr>
    </w:p>
    <w:p>
      <w:pPr>
        <w:jc w:val="right"/>
        <w:spacing w:line="336" w:lineRule="auto"/>
      </w:pPr>
      <w:r>
        <w:rPr>
          <w:b/>
        </w:rPr>
        <w:t xml:space="preserve">Prezzo senza S. G. e Util. a cad: € 324,50000</w:t>
      </w:r>
    </w:p>
    <w:p>
      <w:pPr>
        <w:jc w:val="right"/>
        <w:spacing w:line="336" w:lineRule="auto"/>
      </w:pPr>
      <w:r>
        <w:rPr>
          <w:b/>
        </w:rPr>
        <w:t xml:space="preserve">Spese generali € 48,67500</w:t>
      </w:r>
    </w:p>
    <w:p>
      <w:pPr>
        <w:jc w:val="right"/>
        <w:spacing w:line="336" w:lineRule="auto"/>
      </w:pPr>
      <w:r>
        <w:rPr>
          <w:b/>
        </w:rPr>
        <w:t xml:space="preserve">Utili di impresa € 37,31750</w:t>
      </w:r>
    </w:p>
    <w:p>
      <w:pPr>
        <w:jc w:val="right"/>
        <w:spacing w:line="336" w:lineRule="auto"/>
      </w:pPr>
      <w:r>
        <w:rPr>
          <w:b/>
        </w:rPr>
        <w:t xml:space="preserve">Prezzo a cad: € 410,49250</w:t>
      </w:r>
    </w:p>
    <w:p>
      <w:pPr>
        <w:rPr>
          <w:sz w:val="10"/>
          <w:szCs w:val="10"/>
        </w:rPr>
      </w:pPr>
    </w:p>
    <w:p>
      <w:pPr>
        <w:rPr>
          <w:sz w:val="10"/>
          <w:szCs w:val="10"/>
        </w:rPr>
      </w:pPr>
    </w:p>
    <w:p>
      <w:pPr/>
      <w:r>
        <w:rPr>
          <w:b/>
        </w:rPr>
        <w:t xml:space="preserve">Codice regionale: TOS15_PR.P29.105.015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Miscelatore termostatico del tipo meccanico nichelato completo di regolatore della temperatura dell'anello di circolazione, tre saracinesche a passaggio totale e tre termometri ad immersione, per impianti con anelli di ricircolo: diametro 1"1/2, diametro di ritorno 3/4"</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TOS15_PR.P29.105.016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Miscelatore termostatico del tipo meccanico nichelato completo di regolatore della temperatura dell'anello di circolazione, tre saracinesche a passaggio totale e tre termometri ad immersione, per impianti con anelli di ricircolo: diametro 2", diametro di ritorno 3/4"</w:t>
            </w:r>
          </w:p>
        </w:tc>
      </w:tr>
    </w:tbl>
    <w:p>
      <w:pPr>
        <w:jc w:val="right"/>
      </w:pPr>
    </w:p>
    <w:p>
      <w:pPr>
        <w:jc w:val="right"/>
        <w:spacing w:line="336" w:lineRule="auto"/>
      </w:pPr>
      <w:r>
        <w:rPr>
          <w:b/>
        </w:rPr>
        <w:t xml:space="preserve">Prezzo senza S. G. e Util. a cad: € 606,00000</w:t>
      </w:r>
    </w:p>
    <w:p>
      <w:pPr>
        <w:jc w:val="right"/>
        <w:spacing w:line="336" w:lineRule="auto"/>
      </w:pPr>
      <w:r>
        <w:rPr>
          <w:b/>
        </w:rPr>
        <w:t xml:space="preserve">Spese generali € 90,90000</w:t>
      </w:r>
    </w:p>
    <w:p>
      <w:pPr>
        <w:jc w:val="right"/>
        <w:spacing w:line="336" w:lineRule="auto"/>
      </w:pPr>
      <w:r>
        <w:rPr>
          <w:b/>
        </w:rPr>
        <w:t xml:space="preserve">Utili di impresa € 69,69000</w:t>
      </w:r>
    </w:p>
    <w:p>
      <w:pPr>
        <w:jc w:val="right"/>
        <w:spacing w:line="336" w:lineRule="auto"/>
      </w:pPr>
      <w:r>
        <w:rPr>
          <w:b/>
        </w:rPr>
        <w:t xml:space="preserve">Prezzo a cad: € 766,59000</w:t>
      </w:r>
    </w:p>
    <w:p>
      <w:pPr>
        <w:rPr>
          <w:sz w:val="10"/>
          <w:szCs w:val="10"/>
        </w:rPr>
      </w:pPr>
    </w:p>
    <w:p>
      <w:pPr>
        <w:rPr>
          <w:sz w:val="10"/>
          <w:szCs w:val="10"/>
        </w:rPr>
      </w:pPr>
    </w:p>
    <w:p>
      <w:pPr/>
      <w:r>
        <w:rPr>
          <w:b/>
        </w:rPr>
        <w:t xml:space="preserve">Codice regionale: TOS15_PR.P29.106.001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Ammortizzatore della sovrapressione di fluido, in ottone cromato, pressione massima di esercizio 10 bar, temperatura massima 90° C, attacco 1/2"</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TOS15_PR.P29.106.003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50 mm</w:t>
            </w:r>
          </w:p>
        </w:tc>
      </w:tr>
    </w:tbl>
    <w:p>
      <w:pPr>
        <w:jc w:val="right"/>
      </w:pPr>
    </w:p>
    <w:p>
      <w:pPr>
        <w:jc w:val="right"/>
        <w:spacing w:line="336" w:lineRule="auto"/>
      </w:pPr>
      <w:r>
        <w:rPr>
          <w:b/>
        </w:rPr>
        <w:t xml:space="preserve">Prezzo senza S. G. e Util. a cad: € 543,40000</w:t>
      </w:r>
    </w:p>
    <w:p>
      <w:pPr>
        <w:jc w:val="right"/>
        <w:spacing w:line="336" w:lineRule="auto"/>
      </w:pPr>
      <w:r>
        <w:rPr>
          <w:b/>
        </w:rPr>
        <w:t xml:space="preserve">Spese generali € 81,51000</w:t>
      </w:r>
    </w:p>
    <w:p>
      <w:pPr>
        <w:jc w:val="right"/>
        <w:spacing w:line="336" w:lineRule="auto"/>
      </w:pPr>
      <w:r>
        <w:rPr>
          <w:b/>
        </w:rPr>
        <w:t xml:space="preserve">Utili di impresa € 62,49100</w:t>
      </w:r>
    </w:p>
    <w:p>
      <w:pPr>
        <w:jc w:val="right"/>
        <w:spacing w:line="336" w:lineRule="auto"/>
      </w:pPr>
      <w:r>
        <w:rPr>
          <w:b/>
        </w:rPr>
        <w:t xml:space="preserve">Prezzo a cad: € 687,40100</w:t>
      </w:r>
    </w:p>
    <w:p>
      <w:pPr>
        <w:rPr>
          <w:sz w:val="10"/>
          <w:szCs w:val="10"/>
        </w:rPr>
      </w:pPr>
    </w:p>
    <w:p>
      <w:pPr>
        <w:rPr>
          <w:sz w:val="10"/>
          <w:szCs w:val="10"/>
        </w:rPr>
      </w:pPr>
    </w:p>
    <w:p>
      <w:pPr/>
      <w:r>
        <w:rPr>
          <w:b/>
        </w:rPr>
        <w:t xml:space="preserve">Codice regionale: TOS15_PR.P29.106.004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65 mm</w:t>
            </w:r>
          </w:p>
        </w:tc>
      </w:tr>
    </w:tbl>
    <w:p>
      <w:pPr>
        <w:jc w:val="right"/>
      </w:pPr>
    </w:p>
    <w:p>
      <w:pPr>
        <w:jc w:val="right"/>
        <w:spacing w:line="336" w:lineRule="auto"/>
      </w:pPr>
      <w:r>
        <w:rPr>
          <w:b/>
        </w:rPr>
        <w:t xml:space="preserve">Prezzo senza S. G. e Util. a cad: € 1.175,85000</w:t>
      </w:r>
    </w:p>
    <w:p>
      <w:pPr>
        <w:jc w:val="right"/>
        <w:spacing w:line="336" w:lineRule="auto"/>
      </w:pPr>
      <w:r>
        <w:rPr>
          <w:b/>
        </w:rPr>
        <w:t xml:space="preserve">Spese generali € 176,37750</w:t>
      </w:r>
    </w:p>
    <w:p>
      <w:pPr>
        <w:jc w:val="right"/>
        <w:spacing w:line="336" w:lineRule="auto"/>
      </w:pPr>
      <w:r>
        <w:rPr>
          <w:b/>
        </w:rPr>
        <w:t xml:space="preserve">Utili di impresa € 135,22275</w:t>
      </w:r>
    </w:p>
    <w:p>
      <w:pPr>
        <w:jc w:val="right"/>
        <w:spacing w:line="336" w:lineRule="auto"/>
      </w:pPr>
      <w:r>
        <w:rPr>
          <w:b/>
        </w:rPr>
        <w:t xml:space="preserve">Prezzo a cad: € 1.487,45025</w:t>
      </w:r>
    </w:p>
    <w:p>
      <w:pPr>
        <w:rPr>
          <w:sz w:val="10"/>
          <w:szCs w:val="10"/>
        </w:rPr>
      </w:pPr>
    </w:p>
    <w:p>
      <w:pPr>
        <w:rPr>
          <w:sz w:val="10"/>
          <w:szCs w:val="10"/>
        </w:rPr>
      </w:pPr>
    </w:p>
    <w:p>
      <w:pPr/>
      <w:r>
        <w:rPr>
          <w:b/>
        </w:rPr>
        <w:t xml:space="preserve">Codice regionale: TOS15_PR.P29.106.005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80 mm</w:t>
            </w:r>
          </w:p>
        </w:tc>
      </w:tr>
    </w:tbl>
    <w:p>
      <w:pPr>
        <w:jc w:val="right"/>
      </w:pPr>
    </w:p>
    <w:p>
      <w:pPr>
        <w:jc w:val="right"/>
        <w:spacing w:line="336" w:lineRule="auto"/>
      </w:pPr>
      <w:r>
        <w:rPr>
          <w:b/>
        </w:rPr>
        <w:t xml:space="preserve">Prezzo senza S. G. e Util. a cad: € 1.569,75000</w:t>
      </w:r>
    </w:p>
    <w:p>
      <w:pPr>
        <w:jc w:val="right"/>
        <w:spacing w:line="336" w:lineRule="auto"/>
      </w:pPr>
      <w:r>
        <w:rPr>
          <w:b/>
        </w:rPr>
        <w:t xml:space="preserve">Spese generali € 235,46250</w:t>
      </w:r>
    </w:p>
    <w:p>
      <w:pPr>
        <w:jc w:val="right"/>
        <w:spacing w:line="336" w:lineRule="auto"/>
      </w:pPr>
      <w:r>
        <w:rPr>
          <w:b/>
        </w:rPr>
        <w:t xml:space="preserve">Utili di impresa € 180,52125</w:t>
      </w:r>
    </w:p>
    <w:p>
      <w:pPr>
        <w:jc w:val="right"/>
        <w:spacing w:line="336" w:lineRule="auto"/>
      </w:pPr>
      <w:r>
        <w:rPr>
          <w:b/>
        </w:rPr>
        <w:t xml:space="preserve">Prezzo a cad: € 1.985,73375</w:t>
      </w:r>
    </w:p>
    <w:p>
      <w:pPr>
        <w:rPr>
          <w:sz w:val="10"/>
          <w:szCs w:val="10"/>
        </w:rPr>
      </w:pPr>
    </w:p>
    <w:p>
      <w:pPr>
        <w:rPr>
          <w:sz w:val="10"/>
          <w:szCs w:val="10"/>
        </w:rPr>
      </w:pPr>
    </w:p>
    <w:p>
      <w:pPr/>
      <w:r>
        <w:rPr>
          <w:b/>
        </w:rPr>
        <w:t xml:space="preserve">Codice regionale: TOS15_PR.P29.106.006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100 mm</w:t>
            </w:r>
          </w:p>
        </w:tc>
      </w:tr>
    </w:tbl>
    <w:p>
      <w:pPr>
        <w:jc w:val="right"/>
      </w:pPr>
    </w:p>
    <w:p>
      <w:pPr>
        <w:jc w:val="right"/>
        <w:spacing w:line="336" w:lineRule="auto"/>
      </w:pPr>
      <w:r>
        <w:rPr>
          <w:b/>
        </w:rPr>
        <w:t xml:space="preserve">Prezzo senza S. G. e Util. a cad: € 2.324,40000</w:t>
      </w:r>
    </w:p>
    <w:p>
      <w:pPr>
        <w:jc w:val="right"/>
        <w:spacing w:line="336" w:lineRule="auto"/>
      </w:pPr>
      <w:r>
        <w:rPr>
          <w:b/>
        </w:rPr>
        <w:t xml:space="preserve">Spese generali € 348,66000</w:t>
      </w:r>
    </w:p>
    <w:p>
      <w:pPr>
        <w:jc w:val="right"/>
        <w:spacing w:line="336" w:lineRule="auto"/>
      </w:pPr>
      <w:r>
        <w:rPr>
          <w:b/>
        </w:rPr>
        <w:t xml:space="preserve">Utili di impresa € 267,30600</w:t>
      </w:r>
    </w:p>
    <w:p>
      <w:pPr>
        <w:jc w:val="right"/>
        <w:spacing w:line="336" w:lineRule="auto"/>
      </w:pPr>
      <w:r>
        <w:rPr>
          <w:b/>
        </w:rPr>
        <w:t xml:space="preserve">Prezzo a cad: € 2.940,36600</w:t>
      </w:r>
    </w:p>
    <w:p>
      <w:pPr>
        <w:rPr>
          <w:sz w:val="10"/>
          <w:szCs w:val="10"/>
        </w:rPr>
      </w:pPr>
    </w:p>
    <w:p>
      <w:pPr>
        <w:rPr>
          <w:sz w:val="10"/>
          <w:szCs w:val="10"/>
        </w:rPr>
      </w:pPr>
    </w:p>
    <w:p>
      <w:pPr/>
      <w:r>
        <w:rPr>
          <w:b/>
        </w:rPr>
        <w:t xml:space="preserve">Codice regionale: TOS15_PR.P29.106.007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125 mm</w:t>
            </w:r>
          </w:p>
        </w:tc>
      </w:tr>
    </w:tbl>
    <w:p>
      <w:pPr>
        <w:jc w:val="right"/>
      </w:pPr>
    </w:p>
    <w:p>
      <w:pPr>
        <w:jc w:val="right"/>
        <w:spacing w:line="336" w:lineRule="auto"/>
      </w:pPr>
      <w:r>
        <w:rPr>
          <w:b/>
        </w:rPr>
        <w:t xml:space="preserve">Prezzo senza S. G. e Util. a cad: € 3.640,65000</w:t>
      </w:r>
    </w:p>
    <w:p>
      <w:pPr>
        <w:jc w:val="right"/>
        <w:spacing w:line="336" w:lineRule="auto"/>
      </w:pPr>
      <w:r>
        <w:rPr>
          <w:b/>
        </w:rPr>
        <w:t xml:space="preserve">Spese generali € 546,09750</w:t>
      </w:r>
    </w:p>
    <w:p>
      <w:pPr>
        <w:jc w:val="right"/>
        <w:spacing w:line="336" w:lineRule="auto"/>
      </w:pPr>
      <w:r>
        <w:rPr>
          <w:b/>
        </w:rPr>
        <w:t xml:space="preserve">Utili di impresa € 418,67475</w:t>
      </w:r>
    </w:p>
    <w:p>
      <w:pPr>
        <w:jc w:val="right"/>
        <w:spacing w:line="336" w:lineRule="auto"/>
      </w:pPr>
      <w:r>
        <w:rPr>
          <w:b/>
        </w:rPr>
        <w:t xml:space="preserve">Prezzo a cad: € 4.605,42225</w:t>
      </w:r>
    </w:p>
    <w:p>
      <w:pPr>
        <w:rPr>
          <w:sz w:val="10"/>
          <w:szCs w:val="10"/>
        </w:rPr>
      </w:pPr>
    </w:p>
    <w:p>
      <w:pPr>
        <w:rPr>
          <w:sz w:val="10"/>
          <w:szCs w:val="10"/>
        </w:rPr>
      </w:pPr>
    </w:p>
    <w:p>
      <w:pPr/>
      <w:r>
        <w:rPr>
          <w:b/>
        </w:rPr>
        <w:t xml:space="preserve">Codice regionale: TOS15_PR.P29.106.008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150 mm</w:t>
            </w:r>
          </w:p>
        </w:tc>
      </w:tr>
    </w:tbl>
    <w:p>
      <w:pPr>
        <w:jc w:val="right"/>
      </w:pPr>
    </w:p>
    <w:p>
      <w:pPr>
        <w:jc w:val="right"/>
        <w:spacing w:line="336" w:lineRule="auto"/>
      </w:pPr>
      <w:r>
        <w:rPr>
          <w:b/>
        </w:rPr>
        <w:t xml:space="preserve">Prezzo senza S. G. e Util. a cad: € 4.075,50000</w:t>
      </w:r>
    </w:p>
    <w:p>
      <w:pPr>
        <w:jc w:val="right"/>
        <w:spacing w:line="336" w:lineRule="auto"/>
      </w:pPr>
      <w:r>
        <w:rPr>
          <w:b/>
        </w:rPr>
        <w:t xml:space="preserve">Spese generali € 611,32500</w:t>
      </w:r>
    </w:p>
    <w:p>
      <w:pPr>
        <w:jc w:val="right"/>
        <w:spacing w:line="336" w:lineRule="auto"/>
      </w:pPr>
      <w:r>
        <w:rPr>
          <w:b/>
        </w:rPr>
        <w:t xml:space="preserve">Utili di impresa € 468,68250</w:t>
      </w:r>
    </w:p>
    <w:p>
      <w:pPr>
        <w:jc w:val="right"/>
        <w:spacing w:line="336" w:lineRule="auto"/>
      </w:pPr>
      <w:r>
        <w:rPr>
          <w:b/>
        </w:rPr>
        <w:t xml:space="preserve">Prezzo a cad: € 5.155,50750</w:t>
      </w:r>
    </w:p>
    <w:p>
      <w:pPr>
        <w:rPr>
          <w:sz w:val="10"/>
          <w:szCs w:val="10"/>
        </w:rPr>
      </w:pPr>
    </w:p>
    <w:p>
      <w:pPr>
        <w:rPr>
          <w:sz w:val="10"/>
          <w:szCs w:val="10"/>
        </w:rPr>
      </w:pPr>
    </w:p>
    <w:p>
      <w:pPr/>
      <w:r>
        <w:rPr>
          <w:b/>
        </w:rPr>
        <w:t xml:space="preserve">Codice regionale: TOS15_PR.P29.106.009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200 mm</w:t>
            </w:r>
          </w:p>
        </w:tc>
      </w:tr>
    </w:tbl>
    <w:p>
      <w:pPr>
        <w:jc w:val="right"/>
      </w:pPr>
    </w:p>
    <w:p>
      <w:pPr>
        <w:jc w:val="right"/>
        <w:spacing w:line="336" w:lineRule="auto"/>
      </w:pPr>
      <w:r>
        <w:rPr>
          <w:b/>
        </w:rPr>
        <w:t xml:space="preserve">Prezzo senza S. G. e Util. a cad: € 8.067,80000</w:t>
      </w:r>
    </w:p>
    <w:p>
      <w:pPr>
        <w:jc w:val="right"/>
        <w:spacing w:line="336" w:lineRule="auto"/>
      </w:pPr>
      <w:r>
        <w:rPr>
          <w:b/>
        </w:rPr>
        <w:t xml:space="preserve">Spese generali € 1.210,17000</w:t>
      </w:r>
    </w:p>
    <w:p>
      <w:pPr>
        <w:jc w:val="right"/>
        <w:spacing w:line="336" w:lineRule="auto"/>
      </w:pPr>
      <w:r>
        <w:rPr>
          <w:b/>
        </w:rPr>
        <w:t xml:space="preserve">Utili di impresa € 927,79700</w:t>
      </w:r>
    </w:p>
    <w:p>
      <w:pPr>
        <w:jc w:val="right"/>
        <w:spacing w:line="336" w:lineRule="auto"/>
      </w:pPr>
      <w:r>
        <w:rPr>
          <w:b/>
        </w:rPr>
        <w:t xml:space="preserve">Prezzo a cad: € 10.205,76700</w:t>
      </w:r>
    </w:p>
    <w:p>
      <w:pPr>
        <w:rPr>
          <w:sz w:val="10"/>
          <w:szCs w:val="10"/>
        </w:rPr>
      </w:pPr>
    </w:p>
    <w:p>
      <w:pPr>
        <w:rPr>
          <w:sz w:val="10"/>
          <w:szCs w:val="10"/>
        </w:rPr>
      </w:pPr>
    </w:p>
    <w:p>
      <w:pPr/>
      <w:r>
        <w:rPr>
          <w:b/>
        </w:rPr>
        <w:t xml:space="preserve">Codice regionale: TOS15_PR.P29.106.010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Riduttore di pressione, attacchi a bocchettone, cartuccia estraibile, pressione a monte massimo 25 bar, pressione a valle da 0,5 a 6 bar, completo di manometro da 0 a 10 bar, diametro 1/2"</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TOS15_PR.P29.106.011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Riduttore di pressione, attacchi a bocchettone, cartuccia estraibile, pressione a monte massimo 25 bar, pressione a valle da 0,5 a 6 bar, completo di manometro da 0 a 10 bar, diametro 3/4"</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TOS15_PR.P29.106.012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Riduttore di pressione, attacchi a bocchettone, cartuccia estraibile, pressione a monte massimo 25 bar, pressione a valle da 0,5 a 6 bar, completo di manometro da 0 a 10 bar, diametro 1"</w:t>
            </w:r>
          </w:p>
        </w:tc>
      </w:tr>
    </w:tbl>
    <w:p>
      <w:pPr>
        <w:jc w:val="right"/>
      </w:pPr>
    </w:p>
    <w:p>
      <w:pPr>
        <w:jc w:val="right"/>
        <w:spacing w:line="336" w:lineRule="auto"/>
      </w:pPr>
      <w:r>
        <w:rPr>
          <w:b/>
        </w:rPr>
        <w:t xml:space="preserve">Prezzo senza S. G. e Util. a cad: € 122,20000</w:t>
      </w:r>
    </w:p>
    <w:p>
      <w:pPr>
        <w:jc w:val="right"/>
        <w:spacing w:line="336" w:lineRule="auto"/>
      </w:pPr>
      <w:r>
        <w:rPr>
          <w:b/>
        </w:rPr>
        <w:t xml:space="preserve">Spese generali € 18,33000</w:t>
      </w:r>
    </w:p>
    <w:p>
      <w:pPr>
        <w:jc w:val="right"/>
        <w:spacing w:line="336" w:lineRule="auto"/>
      </w:pPr>
      <w:r>
        <w:rPr>
          <w:b/>
        </w:rPr>
        <w:t xml:space="preserve">Utili di impresa € 14,05300</w:t>
      </w:r>
    </w:p>
    <w:p>
      <w:pPr>
        <w:jc w:val="right"/>
        <w:spacing w:line="336" w:lineRule="auto"/>
      </w:pPr>
      <w:r>
        <w:rPr>
          <w:b/>
        </w:rPr>
        <w:t xml:space="preserve">Prezzo a cad: € 154,58300</w:t>
      </w:r>
    </w:p>
    <w:p>
      <w:pPr>
        <w:rPr>
          <w:sz w:val="10"/>
          <w:szCs w:val="10"/>
        </w:rPr>
      </w:pPr>
    </w:p>
    <w:p>
      <w:pPr>
        <w:rPr>
          <w:sz w:val="10"/>
          <w:szCs w:val="10"/>
        </w:rPr>
      </w:pPr>
    </w:p>
    <w:p>
      <w:pPr/>
      <w:r>
        <w:rPr>
          <w:b/>
        </w:rPr>
        <w:t xml:space="preserve">Codice regionale: TOS15_PR.P29.106.013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Riduttore di pressione, attacchi a bocchettone, cartuccia estraibile, pressione a monte massimo 25 bar, pressione a valle da 0,5 a 6 bar, completo di manometro da 0 a 10 bar, diametro 1"1/4</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TOS15_PR.P29.106.014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Riduttore di pressione, attacchi a bocchettone, cartuccia estraibile, pressione a monte massimo 25 bar, pressione a valle da 0,5 a 6 bar, completo di manometro da 0 a 10 bar, diametro 1"1/2</w:t>
            </w:r>
          </w:p>
        </w:tc>
      </w:tr>
    </w:tbl>
    <w:p>
      <w:pPr>
        <w:jc w:val="right"/>
      </w:pPr>
    </w:p>
    <w:p>
      <w:pPr>
        <w:jc w:val="right"/>
        <w:spacing w:line="336" w:lineRule="auto"/>
      </w:pPr>
      <w:r>
        <w:rPr>
          <w:b/>
        </w:rPr>
        <w:t xml:space="preserve">Prezzo senza S. G. e Util. a cad: € 316,55000</w:t>
      </w:r>
    </w:p>
    <w:p>
      <w:pPr>
        <w:jc w:val="right"/>
        <w:spacing w:line="336" w:lineRule="auto"/>
      </w:pPr>
      <w:r>
        <w:rPr>
          <w:b/>
        </w:rPr>
        <w:t xml:space="preserve">Spese generali € 47,48250</w:t>
      </w:r>
    </w:p>
    <w:p>
      <w:pPr>
        <w:jc w:val="right"/>
        <w:spacing w:line="336" w:lineRule="auto"/>
      </w:pPr>
      <w:r>
        <w:rPr>
          <w:b/>
        </w:rPr>
        <w:t xml:space="preserve">Utili di impresa € 36,40325</w:t>
      </w:r>
    </w:p>
    <w:p>
      <w:pPr>
        <w:jc w:val="right"/>
        <w:spacing w:line="336" w:lineRule="auto"/>
      </w:pPr>
      <w:r>
        <w:rPr>
          <w:b/>
        </w:rPr>
        <w:t xml:space="preserve">Prezzo a cad: € 400,43575</w:t>
      </w:r>
    </w:p>
    <w:p>
      <w:pPr>
        <w:rPr>
          <w:sz w:val="10"/>
          <w:szCs w:val="10"/>
        </w:rPr>
      </w:pPr>
    </w:p>
    <w:p>
      <w:pPr>
        <w:rPr>
          <w:sz w:val="10"/>
          <w:szCs w:val="10"/>
        </w:rPr>
      </w:pPr>
    </w:p>
    <w:p>
      <w:pPr/>
      <w:r>
        <w:rPr>
          <w:b/>
        </w:rPr>
        <w:t xml:space="preserve">Codice regionale: TOS15_PR.P29.106.015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1/2"</w:t>
            </w:r>
          </w:p>
        </w:tc>
      </w:tr>
    </w:tbl>
    <w:p>
      <w:pPr>
        <w:jc w:val="right"/>
      </w:pPr>
    </w:p>
    <w:p>
      <w:pPr>
        <w:jc w:val="right"/>
        <w:spacing w:line="336" w:lineRule="auto"/>
      </w:pPr>
      <w:r>
        <w:rPr>
          <w:b/>
        </w:rPr>
        <w:t xml:space="preserve">Prezzo senza S. G. e Util. a cad: € 34,06000</w:t>
      </w:r>
    </w:p>
    <w:p>
      <w:pPr>
        <w:jc w:val="right"/>
        <w:spacing w:line="336" w:lineRule="auto"/>
      </w:pPr>
      <w:r>
        <w:rPr>
          <w:b/>
        </w:rPr>
        <w:t xml:space="preserve">Spese generali € 5,10900</w:t>
      </w:r>
    </w:p>
    <w:p>
      <w:pPr>
        <w:jc w:val="right"/>
        <w:spacing w:line="336" w:lineRule="auto"/>
      </w:pPr>
      <w:r>
        <w:rPr>
          <w:b/>
        </w:rPr>
        <w:t xml:space="preserve">Utili di impresa € 3,91690</w:t>
      </w:r>
    </w:p>
    <w:p>
      <w:pPr>
        <w:jc w:val="right"/>
        <w:spacing w:line="336" w:lineRule="auto"/>
      </w:pPr>
      <w:r>
        <w:rPr>
          <w:b/>
        </w:rPr>
        <w:t xml:space="preserve">Prezzo a cad: € 43,08590</w:t>
      </w:r>
    </w:p>
    <w:p>
      <w:pPr>
        <w:rPr>
          <w:sz w:val="10"/>
          <w:szCs w:val="10"/>
        </w:rPr>
      </w:pPr>
    </w:p>
    <w:p>
      <w:pPr>
        <w:rPr>
          <w:sz w:val="10"/>
          <w:szCs w:val="10"/>
        </w:rPr>
      </w:pPr>
    </w:p>
    <w:p>
      <w:pPr/>
      <w:r>
        <w:rPr>
          <w:b/>
        </w:rPr>
        <w:t xml:space="preserve">Codice regionale: TOS15_PR.P29.106.016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3/4"</w:t>
            </w:r>
          </w:p>
        </w:tc>
      </w:tr>
    </w:tbl>
    <w:p>
      <w:pPr>
        <w:jc w:val="right"/>
      </w:pPr>
    </w:p>
    <w:p>
      <w:pPr>
        <w:jc w:val="right"/>
        <w:spacing w:line="336" w:lineRule="auto"/>
      </w:pPr>
      <w:r>
        <w:rPr>
          <w:b/>
        </w:rPr>
        <w:t xml:space="preserve">Prezzo senza S. G. e Util. a cad: € 37,90000</w:t>
      </w:r>
    </w:p>
    <w:p>
      <w:pPr>
        <w:jc w:val="right"/>
        <w:spacing w:line="336" w:lineRule="auto"/>
      </w:pPr>
      <w:r>
        <w:rPr>
          <w:b/>
        </w:rPr>
        <w:t xml:space="preserve">Spese generali € 5,68500</w:t>
      </w:r>
    </w:p>
    <w:p>
      <w:pPr>
        <w:jc w:val="right"/>
        <w:spacing w:line="336" w:lineRule="auto"/>
      </w:pPr>
      <w:r>
        <w:rPr>
          <w:b/>
        </w:rPr>
        <w:t xml:space="preserve">Utili di impresa € 4,35850</w:t>
      </w:r>
    </w:p>
    <w:p>
      <w:pPr>
        <w:jc w:val="right"/>
        <w:spacing w:line="336" w:lineRule="auto"/>
      </w:pPr>
      <w:r>
        <w:rPr>
          <w:b/>
        </w:rPr>
        <w:t xml:space="preserve">Prezzo a cad: € 47,94350</w:t>
      </w:r>
    </w:p>
    <w:p>
      <w:pPr>
        <w:rPr>
          <w:sz w:val="10"/>
          <w:szCs w:val="10"/>
        </w:rPr>
      </w:pPr>
    </w:p>
    <w:p>
      <w:pPr>
        <w:rPr>
          <w:sz w:val="10"/>
          <w:szCs w:val="10"/>
        </w:rPr>
      </w:pPr>
    </w:p>
    <w:p>
      <w:pPr/>
      <w:r>
        <w:rPr>
          <w:b/>
        </w:rPr>
        <w:t xml:space="preserve">Codice regionale: TOS15_PR.P29.106.017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Contenitore per cartucce filtranti da 10" per acqua potabile con corpo e ghiera in ottone, tazza trasparente in materiale ad alta resistenza, idoneo per pressioni fino a 16 bar con temperatura acqua massima di 40 °C (cartuccia filtrante esclusa), diametro 3/4"</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TOS15_PR.P29.106.018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Contenitore per cartucce filtranti da 10" per acqua potabile con corpo e ghiera in ottone, tazza trasparente in materiale ad alta resistenza, idoneo per pressioni fino a 16 bar con temperatura acqua massima di 40 °C (cartuccia filtrante esclusa), diametro 1"</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TOS15_PR.P29.106.019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700 l/h, diametro attacchi 3/4"</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TOS15_PR.P29.106.020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2100 l/h, diametro attacchi 1"</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TOS15_PR.P29.106.021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Filtro per acqua antisedimento, conforme alla circolare n. 26 del 26/10/89 del Ministero della Sanità, con cartuccia in nylon lavabile, attacchi in linea, capacità di filtrazione sino a 130 micron, portafiltro trasparente, portata 400 l/h, diametro attacchi 1/2"</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TOS15_PR.P29.106.022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Filtro per acqua antisedimento, conforme alla circolare n. 26 del 26/10/89 del Ministero della Sanità, con cartuccia in nylon lavabile, attacchi in linea, capacità di filtrazione sino a 130 micron, portafiltro trasparente, portata 680 l/h, diametro attacchi 3/4"</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TOS15_PR.P29.106.023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Filtro per acqua antisedimento, conforme alla circolare n. 26 del 26/10/89 del Ministero della Sanità, con cartuccia in nylon lavabile, attacchi in linea, capacità di filtrazione sino a 130 micron, portafiltro trasparente, portata 2000 l/h, diametro attacchi 1"</w:t>
            </w:r>
          </w:p>
        </w:tc>
      </w:tr>
    </w:tbl>
    <w:p>
      <w:pPr>
        <w:jc w:val="right"/>
      </w:pPr>
    </w:p>
    <w:p>
      <w:pPr>
        <w:jc w:val="right"/>
        <w:spacing w:line="336" w:lineRule="auto"/>
      </w:pPr>
      <w:r>
        <w:rPr>
          <w:b/>
        </w:rPr>
        <w:t xml:space="preserve">Prezzo senza S. G. e Util. a cad: € 27,21000</w:t>
      </w:r>
    </w:p>
    <w:p>
      <w:pPr>
        <w:jc w:val="right"/>
        <w:spacing w:line="336" w:lineRule="auto"/>
      </w:pPr>
      <w:r>
        <w:rPr>
          <w:b/>
        </w:rPr>
        <w:t xml:space="preserve">Spese generali € 4,08150</w:t>
      </w:r>
    </w:p>
    <w:p>
      <w:pPr>
        <w:jc w:val="right"/>
        <w:spacing w:line="336" w:lineRule="auto"/>
      </w:pPr>
      <w:r>
        <w:rPr>
          <w:b/>
        </w:rPr>
        <w:t xml:space="preserve">Utili di impresa € 3,12915</w:t>
      </w:r>
    </w:p>
    <w:p>
      <w:pPr>
        <w:jc w:val="right"/>
        <w:spacing w:line="336" w:lineRule="auto"/>
      </w:pPr>
      <w:r>
        <w:rPr>
          <w:b/>
        </w:rPr>
        <w:t xml:space="preserve">Prezzo a cad: € 34,42065</w:t>
      </w:r>
    </w:p>
    <w:p>
      <w:pPr>
        <w:rPr>
          <w:sz w:val="10"/>
          <w:szCs w:val="10"/>
        </w:rPr>
      </w:pPr>
    </w:p>
    <w:p>
      <w:pPr>
        <w:rPr>
          <w:sz w:val="10"/>
          <w:szCs w:val="10"/>
        </w:rPr>
      </w:pPr>
    </w:p>
    <w:p>
      <w:pPr/>
      <w:r>
        <w:rPr>
          <w:b/>
        </w:rPr>
        <w:t xml:space="preserve">Codice regionale: TOS15_PR.P29.107.001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Saracinesca con corpo in ottone e volantino in lamiera stampata PN 16, con attacchi filettati f.f., diametro 3/8"</w:t>
            </w:r>
          </w:p>
        </w:tc>
      </w:tr>
    </w:tbl>
    <w:p>
      <w:pPr>
        <w:jc w:val="right"/>
      </w:pPr>
    </w:p>
    <w:p>
      <w:pPr>
        <w:jc w:val="right"/>
        <w:spacing w:line="336" w:lineRule="auto"/>
      </w:pPr>
      <w:r>
        <w:rPr>
          <w:b/>
        </w:rPr>
        <w:t xml:space="preserve">Prezzo senza S. G. e Util. a cad: € 4,48250</w:t>
      </w:r>
    </w:p>
    <w:p>
      <w:pPr>
        <w:jc w:val="right"/>
        <w:spacing w:line="336" w:lineRule="auto"/>
      </w:pPr>
      <w:r>
        <w:rPr>
          <w:b/>
        </w:rPr>
        <w:t xml:space="preserve">Spese generali € 0,67238</w:t>
      </w:r>
    </w:p>
    <w:p>
      <w:pPr>
        <w:jc w:val="right"/>
        <w:spacing w:line="336" w:lineRule="auto"/>
      </w:pPr>
      <w:r>
        <w:rPr>
          <w:b/>
        </w:rPr>
        <w:t xml:space="preserve">Utili di impresa € 0,51549</w:t>
      </w:r>
    </w:p>
    <w:p>
      <w:pPr>
        <w:jc w:val="right"/>
        <w:spacing w:line="336" w:lineRule="auto"/>
      </w:pPr>
      <w:r>
        <w:rPr>
          <w:b/>
        </w:rPr>
        <w:t xml:space="preserve">Prezzo a cad: € 5,67036</w:t>
      </w:r>
    </w:p>
    <w:p>
      <w:pPr>
        <w:rPr>
          <w:sz w:val="10"/>
          <w:szCs w:val="10"/>
        </w:rPr>
      </w:pPr>
    </w:p>
    <w:p>
      <w:pPr>
        <w:rPr>
          <w:sz w:val="10"/>
          <w:szCs w:val="10"/>
        </w:rPr>
      </w:pPr>
    </w:p>
    <w:p>
      <w:pPr/>
      <w:r>
        <w:rPr>
          <w:b/>
        </w:rPr>
        <w:t xml:space="preserve">Codice regionale: TOS15_PR.P29.107.002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Saracinesca con corpo in ottone e volantino in lamiera stampata PN 16, con attacchi filettati f.f., diametro 1/2"</w:t>
            </w:r>
          </w:p>
        </w:tc>
      </w:tr>
    </w:tbl>
    <w:p>
      <w:pPr>
        <w:jc w:val="right"/>
      </w:pPr>
    </w:p>
    <w:p>
      <w:pPr>
        <w:jc w:val="right"/>
        <w:spacing w:line="336" w:lineRule="auto"/>
      </w:pPr>
      <w:r>
        <w:rPr>
          <w:b/>
        </w:rPr>
        <w:t xml:space="preserve">Prezzo senza S. G. e Util. a cad: € 5,19750</w:t>
      </w:r>
    </w:p>
    <w:p>
      <w:pPr>
        <w:jc w:val="right"/>
        <w:spacing w:line="336" w:lineRule="auto"/>
      </w:pPr>
      <w:r>
        <w:rPr>
          <w:b/>
        </w:rPr>
        <w:t xml:space="preserve">Spese generali € 0,77963</w:t>
      </w:r>
    </w:p>
    <w:p>
      <w:pPr>
        <w:jc w:val="right"/>
        <w:spacing w:line="336" w:lineRule="auto"/>
      </w:pPr>
      <w:r>
        <w:rPr>
          <w:b/>
        </w:rPr>
        <w:t xml:space="preserve">Utili di impresa € 0,59771</w:t>
      </w:r>
    </w:p>
    <w:p>
      <w:pPr>
        <w:jc w:val="right"/>
        <w:spacing w:line="336" w:lineRule="auto"/>
      </w:pPr>
      <w:r>
        <w:rPr>
          <w:b/>
        </w:rPr>
        <w:t xml:space="preserve">Prezzo a cad: € 6,57484</w:t>
      </w:r>
    </w:p>
    <w:p>
      <w:pPr>
        <w:rPr>
          <w:sz w:val="10"/>
          <w:szCs w:val="10"/>
        </w:rPr>
      </w:pPr>
    </w:p>
    <w:p>
      <w:pPr>
        <w:rPr>
          <w:sz w:val="10"/>
          <w:szCs w:val="10"/>
        </w:rPr>
      </w:pPr>
    </w:p>
    <w:p>
      <w:pPr/>
      <w:r>
        <w:rPr>
          <w:b/>
        </w:rPr>
        <w:t xml:space="preserve">Codice regionale: TOS15_PR.P29.107.003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Saracinesca con corpo in ottone e volantino in lamiera stampata PN 16, con attacchi filettati f.f., diametro 3/4"</w:t>
            </w:r>
          </w:p>
        </w:tc>
      </w:tr>
    </w:tbl>
    <w:p>
      <w:pPr>
        <w:jc w:val="right"/>
      </w:pPr>
    </w:p>
    <w:p>
      <w:pPr>
        <w:jc w:val="right"/>
        <w:spacing w:line="336" w:lineRule="auto"/>
      </w:pPr>
      <w:r>
        <w:rPr>
          <w:b/>
        </w:rPr>
        <w:t xml:space="preserve">Prezzo senza S. G. e Util. a cad: € 6,82000</w:t>
      </w:r>
    </w:p>
    <w:p>
      <w:pPr>
        <w:jc w:val="right"/>
        <w:spacing w:line="336" w:lineRule="auto"/>
      </w:pPr>
      <w:r>
        <w:rPr>
          <w:b/>
        </w:rPr>
        <w:t xml:space="preserve">Spese generali € 1,02300</w:t>
      </w:r>
    </w:p>
    <w:p>
      <w:pPr>
        <w:jc w:val="right"/>
        <w:spacing w:line="336" w:lineRule="auto"/>
      </w:pPr>
      <w:r>
        <w:rPr>
          <w:b/>
        </w:rPr>
        <w:t xml:space="preserve">Utili di impresa € 0,78430</w:t>
      </w:r>
    </w:p>
    <w:p>
      <w:pPr>
        <w:jc w:val="right"/>
        <w:spacing w:line="336" w:lineRule="auto"/>
      </w:pPr>
      <w:r>
        <w:rPr>
          <w:b/>
        </w:rPr>
        <w:t xml:space="preserve">Prezzo a cad: € 8,62730</w:t>
      </w:r>
    </w:p>
    <w:p>
      <w:pPr>
        <w:rPr>
          <w:sz w:val="10"/>
          <w:szCs w:val="10"/>
        </w:rPr>
      </w:pPr>
    </w:p>
    <w:p>
      <w:pPr>
        <w:rPr>
          <w:sz w:val="10"/>
          <w:szCs w:val="10"/>
        </w:rPr>
      </w:pPr>
    </w:p>
    <w:p>
      <w:pPr/>
      <w:r>
        <w:rPr>
          <w:b/>
        </w:rPr>
        <w:t xml:space="preserve">Codice regionale: TOS15_PR.P29.107.004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Saracinesca con corpo in ottone e volantino in lamiera stampata PN 16, con attacchi filettati f.f., diametro 1"</w:t>
            </w:r>
          </w:p>
        </w:tc>
      </w:tr>
    </w:tbl>
    <w:p>
      <w:pPr>
        <w:jc w:val="right"/>
      </w:pPr>
    </w:p>
    <w:p>
      <w:pPr>
        <w:jc w:val="right"/>
        <w:spacing w:line="336" w:lineRule="auto"/>
      </w:pPr>
      <w:r>
        <w:rPr>
          <w:b/>
        </w:rPr>
        <w:t xml:space="preserve">Prezzo senza S. G. e Util. a cad: € 8,74500</w:t>
      </w:r>
    </w:p>
    <w:p>
      <w:pPr>
        <w:jc w:val="right"/>
        <w:spacing w:line="336" w:lineRule="auto"/>
      </w:pPr>
      <w:r>
        <w:rPr>
          <w:b/>
        </w:rPr>
        <w:t xml:space="preserve">Spese generali € 1,31175</w:t>
      </w:r>
    </w:p>
    <w:p>
      <w:pPr>
        <w:jc w:val="right"/>
        <w:spacing w:line="336" w:lineRule="auto"/>
      </w:pPr>
      <w:r>
        <w:rPr>
          <w:b/>
        </w:rPr>
        <w:t xml:space="preserve">Utili di impresa € 1,00568</w:t>
      </w:r>
    </w:p>
    <w:p>
      <w:pPr>
        <w:jc w:val="right"/>
        <w:spacing w:line="336" w:lineRule="auto"/>
      </w:pPr>
      <w:r>
        <w:rPr>
          <w:b/>
        </w:rPr>
        <w:t xml:space="preserve">Prezzo a cad: € 11,06243</w:t>
      </w:r>
    </w:p>
    <w:p>
      <w:pPr>
        <w:rPr>
          <w:sz w:val="10"/>
          <w:szCs w:val="10"/>
        </w:rPr>
      </w:pPr>
    </w:p>
    <w:p>
      <w:pPr>
        <w:rPr>
          <w:sz w:val="10"/>
          <w:szCs w:val="10"/>
        </w:rPr>
      </w:pPr>
    </w:p>
    <w:p>
      <w:pPr/>
      <w:r>
        <w:rPr>
          <w:b/>
        </w:rPr>
        <w:t xml:space="preserve">Codice regionale: TOS15_PR.P29.107.005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Saracinesca con corpo in ottone e volantino in lamiera stampata PN 16, con attacchi filettati f.f., diametro 1"1/4</w:t>
            </w:r>
          </w:p>
        </w:tc>
      </w:tr>
    </w:tbl>
    <w:p>
      <w:pPr>
        <w:jc w:val="right"/>
      </w:pPr>
    </w:p>
    <w:p>
      <w:pPr>
        <w:jc w:val="right"/>
        <w:spacing w:line="336" w:lineRule="auto"/>
      </w:pPr>
      <w:r>
        <w:rPr>
          <w:b/>
        </w:rPr>
        <w:t xml:space="preserve">Prezzo senza S. G. e Util. a cad: € 12,62250</w:t>
      </w:r>
    </w:p>
    <w:p>
      <w:pPr>
        <w:jc w:val="right"/>
        <w:spacing w:line="336" w:lineRule="auto"/>
      </w:pPr>
      <w:r>
        <w:rPr>
          <w:b/>
        </w:rPr>
        <w:t xml:space="preserve">Spese generali € 1,89338</w:t>
      </w:r>
    </w:p>
    <w:p>
      <w:pPr>
        <w:jc w:val="right"/>
        <w:spacing w:line="336" w:lineRule="auto"/>
      </w:pPr>
      <w:r>
        <w:rPr>
          <w:b/>
        </w:rPr>
        <w:t xml:space="preserve">Utili di impresa € 1,45159</w:t>
      </w:r>
    </w:p>
    <w:p>
      <w:pPr>
        <w:jc w:val="right"/>
        <w:spacing w:line="336" w:lineRule="auto"/>
      </w:pPr>
      <w:r>
        <w:rPr>
          <w:b/>
        </w:rPr>
        <w:t xml:space="preserve">Prezzo a cad: € 15,96746</w:t>
      </w:r>
    </w:p>
    <w:p>
      <w:pPr>
        <w:rPr>
          <w:sz w:val="10"/>
          <w:szCs w:val="10"/>
        </w:rPr>
      </w:pPr>
    </w:p>
    <w:p>
      <w:pPr>
        <w:rPr>
          <w:sz w:val="10"/>
          <w:szCs w:val="10"/>
        </w:rPr>
      </w:pPr>
    </w:p>
    <w:p>
      <w:pPr/>
      <w:r>
        <w:rPr>
          <w:b/>
        </w:rPr>
        <w:t xml:space="preserve">Codice regionale: TOS15_PR.P29.107.006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Saracinesca con corpo in ottone e volantino in lamiera stampata PN 16, con attacchi filettati f.f., diametro 1"1/2</w:t>
            </w:r>
          </w:p>
        </w:tc>
      </w:tr>
    </w:tbl>
    <w:p>
      <w:pPr>
        <w:jc w:val="right"/>
      </w:pPr>
    </w:p>
    <w:p>
      <w:pPr>
        <w:jc w:val="right"/>
        <w:spacing w:line="336" w:lineRule="auto"/>
      </w:pPr>
      <w:r>
        <w:rPr>
          <w:b/>
        </w:rPr>
        <w:t xml:space="preserve">Prezzo senza S. G. e Util. a cad: € 15,92250</w:t>
      </w:r>
    </w:p>
    <w:p>
      <w:pPr>
        <w:jc w:val="right"/>
        <w:spacing w:line="336" w:lineRule="auto"/>
      </w:pPr>
      <w:r>
        <w:rPr>
          <w:b/>
        </w:rPr>
        <w:t xml:space="preserve">Spese generali € 2,38838</w:t>
      </w:r>
    </w:p>
    <w:p>
      <w:pPr>
        <w:jc w:val="right"/>
        <w:spacing w:line="336" w:lineRule="auto"/>
      </w:pPr>
      <w:r>
        <w:rPr>
          <w:b/>
        </w:rPr>
        <w:t xml:space="preserve">Utili di impresa € 1,83109</w:t>
      </w:r>
    </w:p>
    <w:p>
      <w:pPr>
        <w:jc w:val="right"/>
        <w:spacing w:line="336" w:lineRule="auto"/>
      </w:pPr>
      <w:r>
        <w:rPr>
          <w:b/>
        </w:rPr>
        <w:t xml:space="preserve">Prezzo a cad: € 20,14196</w:t>
      </w:r>
    </w:p>
    <w:p>
      <w:pPr>
        <w:rPr>
          <w:sz w:val="10"/>
          <w:szCs w:val="10"/>
        </w:rPr>
      </w:pPr>
    </w:p>
    <w:p>
      <w:pPr>
        <w:rPr>
          <w:sz w:val="10"/>
          <w:szCs w:val="10"/>
        </w:rPr>
      </w:pPr>
    </w:p>
    <w:p>
      <w:pPr/>
      <w:r>
        <w:rPr>
          <w:b/>
        </w:rPr>
        <w:t xml:space="preserve">Codice regionale: TOS15_PR.P29.107.007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Saracinesca con corpo in ottone e volantino in lamiera stampata PN 16, con attacchi filettati f.f., diametro 2"</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TOS15_PR.P29.107.008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Saracinesca con corpo in ottone e volantino in lamiera stampata PN 16, con attacchi filettati f.f., diametro 2"1/2</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TOS15_PR.P29.107.009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Saracinesca con corpo in ottone e volantino in lamiera stampata PN 16, con attacchi filettati f.f., diametro 3"</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TOS15_PR.P29.107.010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Valvola a sfera cromata, con maniglia a leva rossa, passaggio integrale a norma, diametro 3/8"</w:t>
            </w:r>
          </w:p>
        </w:tc>
      </w:tr>
    </w:tbl>
    <w:p>
      <w:pPr>
        <w:jc w:val="right"/>
      </w:pPr>
    </w:p>
    <w:p>
      <w:pPr>
        <w:jc w:val="right"/>
        <w:spacing w:line="336" w:lineRule="auto"/>
      </w:pPr>
      <w:r>
        <w:rPr>
          <w:b/>
        </w:rPr>
        <w:t xml:space="preserve">Prezzo senza S. G. e Util. a cad: € 2,50250</w:t>
      </w:r>
    </w:p>
    <w:p>
      <w:pPr>
        <w:jc w:val="right"/>
        <w:spacing w:line="336" w:lineRule="auto"/>
      </w:pPr>
      <w:r>
        <w:rPr>
          <w:b/>
        </w:rPr>
        <w:t xml:space="preserve">Spese generali € 0,37538</w:t>
      </w:r>
    </w:p>
    <w:p>
      <w:pPr>
        <w:jc w:val="right"/>
        <w:spacing w:line="336" w:lineRule="auto"/>
      </w:pPr>
      <w:r>
        <w:rPr>
          <w:b/>
        </w:rPr>
        <w:t xml:space="preserve">Utili di impresa € 0,28779</w:t>
      </w:r>
    </w:p>
    <w:p>
      <w:pPr>
        <w:jc w:val="right"/>
        <w:spacing w:line="336" w:lineRule="auto"/>
      </w:pPr>
      <w:r>
        <w:rPr>
          <w:b/>
        </w:rPr>
        <w:t xml:space="preserve">Prezzo a cad: € 3,16566</w:t>
      </w:r>
    </w:p>
    <w:p>
      <w:pPr>
        <w:rPr>
          <w:sz w:val="10"/>
          <w:szCs w:val="10"/>
        </w:rPr>
      </w:pPr>
    </w:p>
    <w:p>
      <w:pPr>
        <w:rPr>
          <w:sz w:val="10"/>
          <w:szCs w:val="10"/>
        </w:rPr>
      </w:pPr>
    </w:p>
    <w:p>
      <w:pPr/>
      <w:r>
        <w:rPr>
          <w:b/>
        </w:rPr>
        <w:t xml:space="preserve">Codice regionale: TOS15_PR.P29.107.011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Valvola a sfera cromata, con maniglia a leva rossa, passaggio integrale a norma, diametro 1/2"</w:t>
            </w:r>
          </w:p>
        </w:tc>
      </w:tr>
    </w:tbl>
    <w:p>
      <w:pPr>
        <w:jc w:val="right"/>
      </w:pPr>
    </w:p>
    <w:p>
      <w:pPr>
        <w:jc w:val="right"/>
        <w:spacing w:line="336" w:lineRule="auto"/>
      </w:pPr>
      <w:r>
        <w:rPr>
          <w:b/>
        </w:rPr>
        <w:t xml:space="preserve">Prezzo senza S. G. e Util. a cad: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cad: € 3,75705</w:t>
      </w:r>
    </w:p>
    <w:p>
      <w:pPr>
        <w:rPr>
          <w:sz w:val="10"/>
          <w:szCs w:val="10"/>
        </w:rPr>
      </w:pPr>
    </w:p>
    <w:p>
      <w:pPr>
        <w:rPr>
          <w:sz w:val="10"/>
          <w:szCs w:val="10"/>
        </w:rPr>
      </w:pPr>
    </w:p>
    <w:p>
      <w:pPr/>
      <w:r>
        <w:rPr>
          <w:b/>
        </w:rPr>
        <w:t xml:space="preserve">Codice regionale: TOS15_PR.P29.107.012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Valvola a sfera cromata, con maniglia a leva rossa, passaggio integrale a norma, diametro 3/4"</w:t>
            </w:r>
          </w:p>
        </w:tc>
      </w:tr>
    </w:tbl>
    <w:p>
      <w:pPr>
        <w:jc w:val="right"/>
      </w:pPr>
    </w:p>
    <w:p>
      <w:pPr>
        <w:jc w:val="right"/>
        <w:spacing w:line="336" w:lineRule="auto"/>
      </w:pPr>
      <w:r>
        <w:rPr>
          <w:b/>
        </w:rPr>
        <w:t xml:space="preserve">Prezzo senza S. G. e Util. a cad: € 4,56500</w:t>
      </w:r>
    </w:p>
    <w:p>
      <w:pPr>
        <w:jc w:val="right"/>
        <w:spacing w:line="336" w:lineRule="auto"/>
      </w:pPr>
      <w:r>
        <w:rPr>
          <w:b/>
        </w:rPr>
        <w:t xml:space="preserve">Spese generali € 0,68475</w:t>
      </w:r>
    </w:p>
    <w:p>
      <w:pPr>
        <w:jc w:val="right"/>
        <w:spacing w:line="336" w:lineRule="auto"/>
      </w:pPr>
      <w:r>
        <w:rPr>
          <w:b/>
        </w:rPr>
        <w:t xml:space="preserve">Utili di impresa € 0,52498</w:t>
      </w:r>
    </w:p>
    <w:p>
      <w:pPr>
        <w:jc w:val="right"/>
        <w:spacing w:line="336" w:lineRule="auto"/>
      </w:pPr>
      <w:r>
        <w:rPr>
          <w:b/>
        </w:rPr>
        <w:t xml:space="preserve">Prezzo a cad: € 5,77473</w:t>
      </w:r>
    </w:p>
    <w:p>
      <w:pPr>
        <w:rPr>
          <w:sz w:val="10"/>
          <w:szCs w:val="10"/>
        </w:rPr>
      </w:pPr>
    </w:p>
    <w:p>
      <w:pPr>
        <w:rPr>
          <w:sz w:val="10"/>
          <w:szCs w:val="10"/>
        </w:rPr>
      </w:pPr>
    </w:p>
    <w:p>
      <w:pPr/>
      <w:r>
        <w:rPr>
          <w:b/>
        </w:rPr>
        <w:t xml:space="preserve">Codice regionale: TOS15_PR.P29.107.013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Valvola a sfera cromata, con maniglia a leva rossa, passaggio integrale a norma, diametro 1"</w:t>
            </w:r>
          </w:p>
        </w:tc>
      </w:tr>
    </w:tbl>
    <w:p>
      <w:pPr>
        <w:jc w:val="right"/>
      </w:pPr>
    </w:p>
    <w:p>
      <w:pPr>
        <w:jc w:val="right"/>
        <w:spacing w:line="336" w:lineRule="auto"/>
      </w:pPr>
      <w:r>
        <w:rPr>
          <w:b/>
        </w:rPr>
        <w:t xml:space="preserve">Prezzo senza S. G. e Util. a cad: € 7,06750</w:t>
      </w:r>
    </w:p>
    <w:p>
      <w:pPr>
        <w:jc w:val="right"/>
        <w:spacing w:line="336" w:lineRule="auto"/>
      </w:pPr>
      <w:r>
        <w:rPr>
          <w:b/>
        </w:rPr>
        <w:t xml:space="preserve">Spese generali € 1,06013</w:t>
      </w:r>
    </w:p>
    <w:p>
      <w:pPr>
        <w:jc w:val="right"/>
        <w:spacing w:line="336" w:lineRule="auto"/>
      </w:pPr>
      <w:r>
        <w:rPr>
          <w:b/>
        </w:rPr>
        <w:t xml:space="preserve">Utili di impresa € 0,81276</w:t>
      </w:r>
    </w:p>
    <w:p>
      <w:pPr>
        <w:jc w:val="right"/>
        <w:spacing w:line="336" w:lineRule="auto"/>
      </w:pPr>
      <w:r>
        <w:rPr>
          <w:b/>
        </w:rPr>
        <w:t xml:space="preserve">Prezzo a cad: € 8,94039</w:t>
      </w:r>
    </w:p>
    <w:p>
      <w:pPr>
        <w:rPr>
          <w:sz w:val="10"/>
          <w:szCs w:val="10"/>
        </w:rPr>
      </w:pPr>
    </w:p>
    <w:p>
      <w:pPr>
        <w:rPr>
          <w:sz w:val="10"/>
          <w:szCs w:val="10"/>
        </w:rPr>
      </w:pPr>
    </w:p>
    <w:p>
      <w:pPr/>
      <w:r>
        <w:rPr>
          <w:b/>
        </w:rPr>
        <w:t xml:space="preserve">Codice regionale: TOS15_PR.P29.107.014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Valvola a sfera cromata, con maniglia a leva rossa, passaggio integrale a norma, diametro 1"1/4</w:t>
            </w:r>
          </w:p>
        </w:tc>
      </w:tr>
    </w:tbl>
    <w:p>
      <w:pPr>
        <w:jc w:val="right"/>
      </w:pPr>
    </w:p>
    <w:p>
      <w:pPr>
        <w:jc w:val="right"/>
        <w:spacing w:line="336" w:lineRule="auto"/>
      </w:pPr>
      <w:r>
        <w:rPr>
          <w:b/>
        </w:rPr>
        <w:t xml:space="preserve">Prezzo senza S. G. e Util. a cad: € 9,95500</w:t>
      </w:r>
    </w:p>
    <w:p>
      <w:pPr>
        <w:jc w:val="right"/>
        <w:spacing w:line="336" w:lineRule="auto"/>
      </w:pPr>
      <w:r>
        <w:rPr>
          <w:b/>
        </w:rPr>
        <w:t xml:space="preserve">Spese generali € 1,49325</w:t>
      </w:r>
    </w:p>
    <w:p>
      <w:pPr>
        <w:jc w:val="right"/>
        <w:spacing w:line="336" w:lineRule="auto"/>
      </w:pPr>
      <w:r>
        <w:rPr>
          <w:b/>
        </w:rPr>
        <w:t xml:space="preserve">Utili di impresa € 1,14483</w:t>
      </w:r>
    </w:p>
    <w:p>
      <w:pPr>
        <w:jc w:val="right"/>
        <w:spacing w:line="336" w:lineRule="auto"/>
      </w:pPr>
      <w:r>
        <w:rPr>
          <w:b/>
        </w:rPr>
        <w:t xml:space="preserve">Prezzo a cad: € 12,59308</w:t>
      </w:r>
    </w:p>
    <w:p>
      <w:pPr>
        <w:rPr>
          <w:sz w:val="10"/>
          <w:szCs w:val="10"/>
        </w:rPr>
      </w:pPr>
    </w:p>
    <w:p>
      <w:pPr>
        <w:rPr>
          <w:sz w:val="10"/>
          <w:szCs w:val="10"/>
        </w:rPr>
      </w:pPr>
    </w:p>
    <w:p>
      <w:pPr/>
      <w:r>
        <w:rPr>
          <w:b/>
        </w:rPr>
        <w:t xml:space="preserve">Codice regionale: TOS15_PR.P29.107.015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Valvola a sfera cromata, con maniglia a leva rossa, passaggio integrale a norma, diametro 1"1/2</w:t>
            </w:r>
          </w:p>
        </w:tc>
      </w:tr>
    </w:tbl>
    <w:p>
      <w:pPr>
        <w:jc w:val="right"/>
      </w:pPr>
    </w:p>
    <w:p>
      <w:pPr>
        <w:jc w:val="right"/>
        <w:spacing w:line="336" w:lineRule="auto"/>
      </w:pPr>
      <w:r>
        <w:rPr>
          <w:b/>
        </w:rPr>
        <w:t xml:space="preserve">Prezzo senza S. G. e Util. a cad: € 14,68500</w:t>
      </w:r>
    </w:p>
    <w:p>
      <w:pPr>
        <w:jc w:val="right"/>
        <w:spacing w:line="336" w:lineRule="auto"/>
      </w:pPr>
      <w:r>
        <w:rPr>
          <w:b/>
        </w:rPr>
        <w:t xml:space="preserve">Spese generali € 2,20275</w:t>
      </w:r>
    </w:p>
    <w:p>
      <w:pPr>
        <w:jc w:val="right"/>
        <w:spacing w:line="336" w:lineRule="auto"/>
      </w:pPr>
      <w:r>
        <w:rPr>
          <w:b/>
        </w:rPr>
        <w:t xml:space="preserve">Utili di impresa € 1,68878</w:t>
      </w:r>
    </w:p>
    <w:p>
      <w:pPr>
        <w:jc w:val="right"/>
        <w:spacing w:line="336" w:lineRule="auto"/>
      </w:pPr>
      <w:r>
        <w:rPr>
          <w:b/>
        </w:rPr>
        <w:t xml:space="preserve">Prezzo a cad: € 18,57653</w:t>
      </w:r>
    </w:p>
    <w:p>
      <w:pPr>
        <w:rPr>
          <w:sz w:val="10"/>
          <w:szCs w:val="10"/>
        </w:rPr>
      </w:pPr>
    </w:p>
    <w:p>
      <w:pPr>
        <w:rPr>
          <w:sz w:val="10"/>
          <w:szCs w:val="10"/>
        </w:rPr>
      </w:pPr>
    </w:p>
    <w:p>
      <w:pPr/>
      <w:r>
        <w:rPr>
          <w:b/>
        </w:rPr>
        <w:t xml:space="preserve">Codice regionale: TOS15_PR.P29.107.016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Valvola a sfera cromata, con maniglia a leva rossa, passaggio integrale a norma, diametro 2"</w:t>
            </w:r>
          </w:p>
        </w:tc>
      </w:tr>
    </w:tbl>
    <w:p>
      <w:pPr>
        <w:jc w:val="right"/>
      </w:pPr>
    </w:p>
    <w:p>
      <w:pPr>
        <w:jc w:val="right"/>
        <w:spacing w:line="336" w:lineRule="auto"/>
      </w:pPr>
      <w:r>
        <w:rPr>
          <w:b/>
        </w:rPr>
        <w:t xml:space="preserve">Prezzo senza S. G. e Util. a cad: € 22,16500</w:t>
      </w:r>
    </w:p>
    <w:p>
      <w:pPr>
        <w:jc w:val="right"/>
        <w:spacing w:line="336" w:lineRule="auto"/>
      </w:pPr>
      <w:r>
        <w:rPr>
          <w:b/>
        </w:rPr>
        <w:t xml:space="preserve">Spese generali € 3,32475</w:t>
      </w:r>
    </w:p>
    <w:p>
      <w:pPr>
        <w:jc w:val="right"/>
        <w:spacing w:line="336" w:lineRule="auto"/>
      </w:pPr>
      <w:r>
        <w:rPr>
          <w:b/>
        </w:rPr>
        <w:t xml:space="preserve">Utili di impresa € 2,54898</w:t>
      </w:r>
    </w:p>
    <w:p>
      <w:pPr>
        <w:jc w:val="right"/>
        <w:spacing w:line="336" w:lineRule="auto"/>
      </w:pPr>
      <w:r>
        <w:rPr>
          <w:b/>
        </w:rPr>
        <w:t xml:space="preserve">Prezzo a cad: € 28,03873</w:t>
      </w:r>
    </w:p>
    <w:p>
      <w:pPr>
        <w:rPr>
          <w:sz w:val="10"/>
          <w:szCs w:val="10"/>
        </w:rPr>
      </w:pPr>
    </w:p>
    <w:p>
      <w:pPr>
        <w:rPr>
          <w:sz w:val="10"/>
          <w:szCs w:val="10"/>
        </w:rPr>
      </w:pPr>
    </w:p>
    <w:p>
      <w:pPr/>
      <w:r>
        <w:rPr>
          <w:b/>
        </w:rPr>
        <w:t xml:space="preserve">Codice regionale: TOS15_PR.P29.107.017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Valvola a sfera con ritegno incorporato realizzata in ottone con attacchi a calotta mobile per installazione a valle del contatore, pressione massima di esercizio pari a 16 bar, munita di tappi per il controllo del funzionamento, diametro 1/2"</w:t>
            </w:r>
          </w:p>
        </w:tc>
      </w:tr>
    </w:tbl>
    <w:p>
      <w:pPr>
        <w:jc w:val="right"/>
      </w:pPr>
    </w:p>
    <w:p>
      <w:pPr>
        <w:jc w:val="right"/>
        <w:spacing w:line="336" w:lineRule="auto"/>
      </w:pPr>
      <w:r>
        <w:rPr>
          <w:b/>
        </w:rPr>
        <w:t xml:space="preserve">Prezzo senza S. G. e Util. a cad: € 11,38000</w:t>
      </w:r>
    </w:p>
    <w:p>
      <w:pPr>
        <w:jc w:val="right"/>
        <w:spacing w:line="336" w:lineRule="auto"/>
      </w:pPr>
      <w:r>
        <w:rPr>
          <w:b/>
        </w:rPr>
        <w:t xml:space="preserve">Spese generali € 1,70700</w:t>
      </w:r>
    </w:p>
    <w:p>
      <w:pPr>
        <w:jc w:val="right"/>
        <w:spacing w:line="336" w:lineRule="auto"/>
      </w:pPr>
      <w:r>
        <w:rPr>
          <w:b/>
        </w:rPr>
        <w:t xml:space="preserve">Utili di impresa € 1,30870</w:t>
      </w:r>
    </w:p>
    <w:p>
      <w:pPr>
        <w:jc w:val="right"/>
        <w:spacing w:line="336" w:lineRule="auto"/>
      </w:pPr>
      <w:r>
        <w:rPr>
          <w:b/>
        </w:rPr>
        <w:t xml:space="preserve">Prezzo a cad: € 14,39570</w:t>
      </w:r>
    </w:p>
    <w:p>
      <w:pPr>
        <w:rPr>
          <w:sz w:val="10"/>
          <w:szCs w:val="10"/>
        </w:rPr>
      </w:pPr>
    </w:p>
    <w:p>
      <w:pPr>
        <w:rPr>
          <w:sz w:val="10"/>
          <w:szCs w:val="10"/>
        </w:rPr>
      </w:pPr>
    </w:p>
    <w:p>
      <w:pPr/>
      <w:r>
        <w:rPr>
          <w:b/>
        </w:rPr>
        <w:t xml:space="preserve">Codice regionale: TOS15_PR.P29.107.018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Valvola a sfera con ritegno incorporato realizzata in ottone con attacchi a calotta mobile per installazione a valle del contatore, pressione massima di esercizio pari a 16 bar, munita di tappi per il controllo del funzionamento, diametro 3/4"</w:t>
            </w:r>
          </w:p>
        </w:tc>
      </w:tr>
    </w:tbl>
    <w:p>
      <w:pPr>
        <w:jc w:val="right"/>
      </w:pPr>
    </w:p>
    <w:p>
      <w:pPr>
        <w:jc w:val="right"/>
        <w:spacing w:line="336" w:lineRule="auto"/>
      </w:pPr>
      <w:r>
        <w:rPr>
          <w:b/>
        </w:rPr>
        <w:t xml:space="preserve">Prezzo senza S. G. e Util. a cad: € 14,82000</w:t>
      </w:r>
    </w:p>
    <w:p>
      <w:pPr>
        <w:jc w:val="right"/>
        <w:spacing w:line="336" w:lineRule="auto"/>
      </w:pPr>
      <w:r>
        <w:rPr>
          <w:b/>
        </w:rPr>
        <w:t xml:space="preserve">Spese generali € 2,22300</w:t>
      </w:r>
    </w:p>
    <w:p>
      <w:pPr>
        <w:jc w:val="right"/>
        <w:spacing w:line="336" w:lineRule="auto"/>
      </w:pPr>
      <w:r>
        <w:rPr>
          <w:b/>
        </w:rPr>
        <w:t xml:space="preserve">Utili di impresa € 1,70430</w:t>
      </w:r>
    </w:p>
    <w:p>
      <w:pPr>
        <w:jc w:val="right"/>
        <w:spacing w:line="336" w:lineRule="auto"/>
      </w:pPr>
      <w:r>
        <w:rPr>
          <w:b/>
        </w:rPr>
        <w:t xml:space="preserve">Prezzo a cad: € 18,74730</w:t>
      </w:r>
    </w:p>
    <w:p>
      <w:pPr>
        <w:rPr>
          <w:sz w:val="10"/>
          <w:szCs w:val="10"/>
        </w:rPr>
      </w:pPr>
    </w:p>
    <w:p>
      <w:pPr>
        <w:rPr>
          <w:sz w:val="10"/>
          <w:szCs w:val="10"/>
        </w:rPr>
      </w:pPr>
    </w:p>
    <w:p>
      <w:pPr/>
      <w:r>
        <w:rPr>
          <w:b/>
        </w:rPr>
        <w:t xml:space="preserve">Codice regionale: TOS15_PR.P29.107.019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Valvola a sfera con ritegno incorporato realizzata in ottone con attacchi a calotta mobile per installazione a valle del contatore, pressione massima di esercizio pari a 16 bar, munita di tappi per il controllo del funzionamento, diametro 1"</w:t>
            </w:r>
          </w:p>
        </w:tc>
      </w:tr>
    </w:tbl>
    <w:p>
      <w:pPr>
        <w:jc w:val="right"/>
      </w:pPr>
    </w:p>
    <w:p>
      <w:pPr>
        <w:jc w:val="right"/>
        <w:spacing w:line="336" w:lineRule="auto"/>
      </w:pPr>
      <w:r>
        <w:rPr>
          <w:b/>
        </w:rPr>
        <w:t xml:space="preserve">Prezzo senza S. G. e Util. a cad: € 23,53000</w:t>
      </w:r>
    </w:p>
    <w:p>
      <w:pPr>
        <w:jc w:val="right"/>
        <w:spacing w:line="336" w:lineRule="auto"/>
      </w:pPr>
      <w:r>
        <w:rPr>
          <w:b/>
        </w:rPr>
        <w:t xml:space="preserve">Spese generali € 3,52950</w:t>
      </w:r>
    </w:p>
    <w:p>
      <w:pPr>
        <w:jc w:val="right"/>
        <w:spacing w:line="336" w:lineRule="auto"/>
      </w:pPr>
      <w:r>
        <w:rPr>
          <w:b/>
        </w:rPr>
        <w:t xml:space="preserve">Utili di impresa € 2,70595</w:t>
      </w:r>
    </w:p>
    <w:p>
      <w:pPr>
        <w:jc w:val="right"/>
        <w:spacing w:line="336" w:lineRule="auto"/>
      </w:pPr>
      <w:r>
        <w:rPr>
          <w:b/>
        </w:rPr>
        <w:t xml:space="preserve">Prezzo a cad: € 29,76545</w:t>
      </w:r>
    </w:p>
    <w:p>
      <w:pPr>
        <w:rPr>
          <w:sz w:val="10"/>
          <w:szCs w:val="10"/>
        </w:rPr>
      </w:pPr>
    </w:p>
    <w:p>
      <w:pPr>
        <w:rPr>
          <w:sz w:val="10"/>
          <w:szCs w:val="10"/>
        </w:rPr>
      </w:pPr>
    </w:p>
    <w:p>
      <w:pPr/>
      <w:r>
        <w:rPr>
          <w:b/>
        </w:rPr>
        <w:t xml:space="preserve">Codice regionale: TOS15_PR.P29.107.020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Valvola a sfera con ritegno incorporato realizzata in ottone con attacchi a calotta mobile per installazione a valle del contatore, pressione massima di esercizio pari a 16 bar, munita di tappi per il controllo del funzionamento, diametro 1"1/4</w:t>
            </w:r>
          </w:p>
        </w:tc>
      </w:tr>
    </w:tbl>
    <w:p>
      <w:pPr>
        <w:jc w:val="right"/>
      </w:pPr>
    </w:p>
    <w:p>
      <w:pPr>
        <w:jc w:val="right"/>
        <w:spacing w:line="336" w:lineRule="auto"/>
      </w:pPr>
      <w:r>
        <w:rPr>
          <w:b/>
        </w:rPr>
        <w:t xml:space="preserve">Prezzo senza S. G. e Util. a cad: € 38,61000</w:t>
      </w:r>
    </w:p>
    <w:p>
      <w:pPr>
        <w:jc w:val="right"/>
        <w:spacing w:line="336" w:lineRule="auto"/>
      </w:pPr>
      <w:r>
        <w:rPr>
          <w:b/>
        </w:rPr>
        <w:t xml:space="preserve">Spese generali € 5,79150</w:t>
      </w:r>
    </w:p>
    <w:p>
      <w:pPr>
        <w:jc w:val="right"/>
        <w:spacing w:line="336" w:lineRule="auto"/>
      </w:pPr>
      <w:r>
        <w:rPr>
          <w:b/>
        </w:rPr>
        <w:t xml:space="preserve">Utili di impresa € 4,44015</w:t>
      </w:r>
    </w:p>
    <w:p>
      <w:pPr>
        <w:jc w:val="right"/>
        <w:spacing w:line="336" w:lineRule="auto"/>
      </w:pPr>
      <w:r>
        <w:rPr>
          <w:b/>
        </w:rPr>
        <w:t xml:space="preserve">Prezzo a cad: € 48,84165</w:t>
      </w:r>
    </w:p>
    <w:p>
      <w:pPr>
        <w:rPr>
          <w:sz w:val="10"/>
          <w:szCs w:val="10"/>
        </w:rPr>
      </w:pPr>
    </w:p>
    <w:p>
      <w:pPr>
        <w:rPr>
          <w:sz w:val="10"/>
          <w:szCs w:val="10"/>
        </w:rPr>
      </w:pPr>
    </w:p>
    <w:p>
      <w:pPr/>
      <w:r>
        <w:rPr>
          <w:b/>
        </w:rPr>
        <w:t xml:space="preserve">Codice regionale: TOS15_PR.P29.107.021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Valvola a sfera con ritegno incorporato realizzata in ottone con attacchi a calotta mobile per installazione a valle del contatore, pressione massima di esercizio pari a 16 bar, munita di tappi per il controllo del funzionamento, diametro 1"1/2</w:t>
            </w:r>
          </w:p>
        </w:tc>
      </w:tr>
    </w:tbl>
    <w:p>
      <w:pPr>
        <w:jc w:val="right"/>
      </w:pPr>
    </w:p>
    <w:p>
      <w:pPr>
        <w:jc w:val="right"/>
        <w:spacing w:line="336" w:lineRule="auto"/>
      </w:pPr>
      <w:r>
        <w:rPr>
          <w:b/>
        </w:rPr>
        <w:t xml:space="preserve">Prezzo senza S. G. e Util. a cad: € 62,86000</w:t>
      </w:r>
    </w:p>
    <w:p>
      <w:pPr>
        <w:jc w:val="right"/>
        <w:spacing w:line="336" w:lineRule="auto"/>
      </w:pPr>
      <w:r>
        <w:rPr>
          <w:b/>
        </w:rPr>
        <w:t xml:space="preserve">Spese generali € 9,42900</w:t>
      </w:r>
    </w:p>
    <w:p>
      <w:pPr>
        <w:jc w:val="right"/>
        <w:spacing w:line="336" w:lineRule="auto"/>
      </w:pPr>
      <w:r>
        <w:rPr>
          <w:b/>
        </w:rPr>
        <w:t xml:space="preserve">Utili di impresa € 7,22890</w:t>
      </w:r>
    </w:p>
    <w:p>
      <w:pPr>
        <w:jc w:val="right"/>
        <w:spacing w:line="336" w:lineRule="auto"/>
      </w:pPr>
      <w:r>
        <w:rPr>
          <w:b/>
        </w:rPr>
        <w:t xml:space="preserve">Prezzo a cad: € 79,51790</w:t>
      </w:r>
    </w:p>
    <w:p>
      <w:pPr>
        <w:rPr>
          <w:sz w:val="10"/>
          <w:szCs w:val="10"/>
        </w:rPr>
      </w:pPr>
    </w:p>
    <w:p>
      <w:pPr>
        <w:rPr>
          <w:sz w:val="10"/>
          <w:szCs w:val="10"/>
        </w:rPr>
      </w:pPr>
    </w:p>
    <w:p>
      <w:pPr/>
      <w:r>
        <w:rPr>
          <w:b/>
        </w:rPr>
        <w:t xml:space="preserve">Codice regionale: TOS15_PR.P29.107.022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Valvola a sfera con ritegno incorporato realizzata in ottone con attacchi a calotta mobile per installazione a valle del contatore, pressione massima di esercizio pari a 16 bar, munita di tappi per il controllo del funzionamento, diametro 2"</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TOS15_PR.P29.108.001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Disconnettore di zona a pressione ridotta controllabile per acqua potabile in ottone filettato con bocchettone, a norma UNI EN 12729, PN 10, completo di prese pressione a valle ed a monte, per temperature sino a 65° C, dei seguenti diametri, diametro 1/2"</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TOS15_PR.P29.108.002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Disconnettore di zona a pressione ridotta controllabile per acqua potabile in ottone filettato con bocchettone, a norma UNI EN 12729, PN 10, completo di prese pressione a valle ed a monte, per temperature sino a 65° C, dei seguenti diametri, diametro 3/4"</w:t>
            </w:r>
          </w:p>
        </w:tc>
      </w:tr>
    </w:tbl>
    <w:p>
      <w:pPr>
        <w:jc w:val="right"/>
      </w:pPr>
    </w:p>
    <w:p>
      <w:pPr>
        <w:jc w:val="right"/>
        <w:spacing w:line="336" w:lineRule="auto"/>
      </w:pPr>
      <w:r>
        <w:rPr>
          <w:b/>
        </w:rPr>
        <w:t xml:space="preserve">Prezzo senza S. G. e Util. a cad: € 276,25000</w:t>
      </w:r>
    </w:p>
    <w:p>
      <w:pPr>
        <w:jc w:val="right"/>
        <w:spacing w:line="336" w:lineRule="auto"/>
      </w:pPr>
      <w:r>
        <w:rPr>
          <w:b/>
        </w:rPr>
        <w:t xml:space="preserve">Spese generali € 41,43750</w:t>
      </w:r>
    </w:p>
    <w:p>
      <w:pPr>
        <w:jc w:val="right"/>
        <w:spacing w:line="336" w:lineRule="auto"/>
      </w:pPr>
      <w:r>
        <w:rPr>
          <w:b/>
        </w:rPr>
        <w:t xml:space="preserve">Utili di impresa € 31,76875</w:t>
      </w:r>
    </w:p>
    <w:p>
      <w:pPr>
        <w:jc w:val="right"/>
        <w:spacing w:line="336" w:lineRule="auto"/>
      </w:pPr>
      <w:r>
        <w:rPr>
          <w:b/>
        </w:rPr>
        <w:t xml:space="preserve">Prezzo a cad: € 349,45625</w:t>
      </w:r>
    </w:p>
    <w:p>
      <w:pPr>
        <w:rPr>
          <w:sz w:val="10"/>
          <w:szCs w:val="10"/>
        </w:rPr>
      </w:pPr>
    </w:p>
    <w:p>
      <w:pPr>
        <w:rPr>
          <w:sz w:val="10"/>
          <w:szCs w:val="10"/>
        </w:rPr>
      </w:pPr>
    </w:p>
    <w:p>
      <w:pPr/>
      <w:r>
        <w:rPr>
          <w:b/>
        </w:rPr>
        <w:t xml:space="preserve">Codice regionale: TOS15_PR.P29.108.003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Disconnettore di zona a pressione ridotta controllabile per acqua potabile in ottone filettato con bocchettone, a norma UNI EN 12729, PN 10, completo di prese pressione a valle ed a monte, per temperature sino a 65° C, dei seguenti diametri, diametro 1"</w:t>
            </w:r>
          </w:p>
        </w:tc>
      </w:tr>
    </w:tbl>
    <w:p>
      <w:pPr>
        <w:jc w:val="right"/>
      </w:pPr>
    </w:p>
    <w:p>
      <w:pPr>
        <w:jc w:val="right"/>
        <w:spacing w:line="336" w:lineRule="auto"/>
      </w:pPr>
      <w:r>
        <w:rPr>
          <w:b/>
        </w:rPr>
        <w:t xml:space="preserve">Prezzo senza S. G. e Util. a cad: € 313,95000</w:t>
      </w:r>
    </w:p>
    <w:p>
      <w:pPr>
        <w:jc w:val="right"/>
        <w:spacing w:line="336" w:lineRule="auto"/>
      </w:pPr>
      <w:r>
        <w:rPr>
          <w:b/>
        </w:rPr>
        <w:t xml:space="preserve">Spese generali € 47,09250</w:t>
      </w:r>
    </w:p>
    <w:p>
      <w:pPr>
        <w:jc w:val="right"/>
        <w:spacing w:line="336" w:lineRule="auto"/>
      </w:pPr>
      <w:r>
        <w:rPr>
          <w:b/>
        </w:rPr>
        <w:t xml:space="preserve">Utili di impresa € 36,10425</w:t>
      </w:r>
    </w:p>
    <w:p>
      <w:pPr>
        <w:jc w:val="right"/>
        <w:spacing w:line="336" w:lineRule="auto"/>
      </w:pPr>
      <w:r>
        <w:rPr>
          <w:b/>
        </w:rPr>
        <w:t xml:space="preserve">Prezzo a cad: € 397,14675</w:t>
      </w:r>
    </w:p>
    <w:p>
      <w:pPr>
        <w:rPr>
          <w:sz w:val="10"/>
          <w:szCs w:val="10"/>
        </w:rPr>
      </w:pPr>
    </w:p>
    <w:p>
      <w:pPr>
        <w:rPr>
          <w:sz w:val="10"/>
          <w:szCs w:val="10"/>
        </w:rPr>
      </w:pPr>
    </w:p>
    <w:p>
      <w:pPr/>
      <w:r>
        <w:rPr>
          <w:b/>
        </w:rPr>
        <w:t xml:space="preserve">Codice regionale: TOS15_PR.P29.108.004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Disconnettore di zona a pressione ridotta controllabile per acqua potabile in ottone filettato con bocchettone, a norma UNI EN 12729, PN 10, completo di prese pressione a valle ed a monte, per temperature sino a 65° C, dei seguenti diametri, diametro 1"1/2</w:t>
            </w:r>
          </w:p>
        </w:tc>
      </w:tr>
    </w:tbl>
    <w:p>
      <w:pPr>
        <w:jc w:val="right"/>
      </w:pPr>
    </w:p>
    <w:p>
      <w:pPr>
        <w:jc w:val="right"/>
        <w:spacing w:line="336" w:lineRule="auto"/>
      </w:pPr>
      <w:r>
        <w:rPr>
          <w:b/>
        </w:rPr>
        <w:t xml:space="preserve">Prezzo senza S. G. e Util. a cad: € 736,45000</w:t>
      </w:r>
    </w:p>
    <w:p>
      <w:pPr>
        <w:jc w:val="right"/>
        <w:spacing w:line="336" w:lineRule="auto"/>
      </w:pPr>
      <w:r>
        <w:rPr>
          <w:b/>
        </w:rPr>
        <w:t xml:space="preserve">Spese generali € 110,46750</w:t>
      </w:r>
    </w:p>
    <w:p>
      <w:pPr>
        <w:jc w:val="right"/>
        <w:spacing w:line="336" w:lineRule="auto"/>
      </w:pPr>
      <w:r>
        <w:rPr>
          <w:b/>
        </w:rPr>
        <w:t xml:space="preserve">Utili di impresa € 84,69175</w:t>
      </w:r>
    </w:p>
    <w:p>
      <w:pPr>
        <w:jc w:val="right"/>
        <w:spacing w:line="336" w:lineRule="auto"/>
      </w:pPr>
      <w:r>
        <w:rPr>
          <w:b/>
        </w:rPr>
        <w:t xml:space="preserve">Prezzo a cad: € 931,60925</w:t>
      </w:r>
    </w:p>
    <w:p>
      <w:pPr>
        <w:rPr>
          <w:sz w:val="10"/>
          <w:szCs w:val="10"/>
        </w:rPr>
      </w:pPr>
    </w:p>
    <w:p>
      <w:pPr>
        <w:rPr>
          <w:sz w:val="10"/>
          <w:szCs w:val="10"/>
        </w:rPr>
      </w:pPr>
    </w:p>
    <w:p>
      <w:pPr/>
      <w:r>
        <w:rPr>
          <w:b/>
        </w:rPr>
        <w:t xml:space="preserve">Codice regionale: TOS15_PR.P29.108.005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Disconnettore di zona a pressione ridotta controllabile per acqua potabile in ottone filettato con bocchettone, a norma UNI EN 12729, PN 10, completo di prese pressione a valle ed a monte, per temperature sino a 65° C, dei seguenti diametri, diametro 2"</w:t>
            </w:r>
          </w:p>
        </w:tc>
      </w:tr>
    </w:tbl>
    <w:p>
      <w:pPr>
        <w:jc w:val="right"/>
      </w:pPr>
    </w:p>
    <w:p>
      <w:pPr>
        <w:jc w:val="right"/>
        <w:spacing w:line="336" w:lineRule="auto"/>
      </w:pPr>
      <w:r>
        <w:rPr>
          <w:b/>
        </w:rPr>
        <w:t xml:space="preserve">Prezzo senza S. G. e Util. a cad: € 765,05000</w:t>
      </w:r>
    </w:p>
    <w:p>
      <w:pPr>
        <w:jc w:val="right"/>
        <w:spacing w:line="336" w:lineRule="auto"/>
      </w:pPr>
      <w:r>
        <w:rPr>
          <w:b/>
        </w:rPr>
        <w:t xml:space="preserve">Spese generali € 114,75750</w:t>
      </w:r>
    </w:p>
    <w:p>
      <w:pPr>
        <w:jc w:val="right"/>
        <w:spacing w:line="336" w:lineRule="auto"/>
      </w:pPr>
      <w:r>
        <w:rPr>
          <w:b/>
        </w:rPr>
        <w:t xml:space="preserve">Utili di impresa € 87,98075</w:t>
      </w:r>
    </w:p>
    <w:p>
      <w:pPr>
        <w:jc w:val="right"/>
        <w:spacing w:line="336" w:lineRule="auto"/>
      </w:pPr>
      <w:r>
        <w:rPr>
          <w:b/>
        </w:rPr>
        <w:t xml:space="preserve">Prezzo a cad: € 967,78825</w:t>
      </w:r>
    </w:p>
    <w:p>
      <w:pPr>
        <w:rPr>
          <w:sz w:val="10"/>
          <w:szCs w:val="10"/>
        </w:rPr>
      </w:pPr>
    </w:p>
    <w:p>
      <w:pPr>
        <w:rPr>
          <w:sz w:val="10"/>
          <w:szCs w:val="10"/>
        </w:rPr>
      </w:pPr>
    </w:p>
    <w:p>
      <w:pPr/>
      <w:r>
        <w:rPr>
          <w:b/>
        </w:rPr>
        <w:t xml:space="preserve">Codice regionale: TOS15_PR.P29.108.006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per disconnettore con corpo in bronzo PN 16, coperchio smontabile, filtro realizzato da una maglia in acciaio inox, su griglia di sostegno in bronzo, dei seguenti diametri, diametro 1/2"</w:t>
            </w:r>
          </w:p>
        </w:tc>
      </w:tr>
    </w:tbl>
    <w:p>
      <w:pPr>
        <w:jc w:val="right"/>
      </w:pPr>
    </w:p>
    <w:p>
      <w:pPr>
        <w:jc w:val="right"/>
        <w:spacing w:line="336" w:lineRule="auto"/>
      </w:pPr>
      <w:r>
        <w:rPr>
          <w:b/>
        </w:rPr>
        <w:t xml:space="preserve">Prezzo senza S. G. e Util. a cad: € 9,69000</w:t>
      </w:r>
    </w:p>
    <w:p>
      <w:pPr>
        <w:jc w:val="right"/>
        <w:spacing w:line="336" w:lineRule="auto"/>
      </w:pPr>
      <w:r>
        <w:rPr>
          <w:b/>
        </w:rPr>
        <w:t xml:space="preserve">Spese generali € 1,45350</w:t>
      </w:r>
    </w:p>
    <w:p>
      <w:pPr>
        <w:jc w:val="right"/>
        <w:spacing w:line="336" w:lineRule="auto"/>
      </w:pPr>
      <w:r>
        <w:rPr>
          <w:b/>
        </w:rPr>
        <w:t xml:space="preserve">Utili di impresa € 1,11435</w:t>
      </w:r>
    </w:p>
    <w:p>
      <w:pPr>
        <w:jc w:val="right"/>
        <w:spacing w:line="336" w:lineRule="auto"/>
      </w:pPr>
      <w:r>
        <w:rPr>
          <w:b/>
        </w:rPr>
        <w:t xml:space="preserve">Prezzo a cad: € 12,25785</w:t>
      </w:r>
    </w:p>
    <w:p>
      <w:pPr>
        <w:rPr>
          <w:sz w:val="10"/>
          <w:szCs w:val="10"/>
        </w:rPr>
      </w:pPr>
    </w:p>
    <w:p>
      <w:pPr>
        <w:rPr>
          <w:sz w:val="10"/>
          <w:szCs w:val="10"/>
        </w:rPr>
      </w:pPr>
    </w:p>
    <w:p>
      <w:pPr/>
      <w:r>
        <w:rPr>
          <w:b/>
        </w:rPr>
        <w:t xml:space="preserve">Codice regionale: TOS15_PR.P29.108.007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per disconnettore con corpo in bronzo PN 16, coperchio smontabile, filtro realizzato da una maglia in acciaio inox, su griglia di sostegno in bronzo, dei seguenti diametri, diametro 3/4"</w:t>
            </w:r>
          </w:p>
        </w:tc>
      </w:tr>
    </w:tbl>
    <w:p>
      <w:pPr>
        <w:jc w:val="right"/>
      </w:pPr>
    </w:p>
    <w:p>
      <w:pPr>
        <w:jc w:val="right"/>
        <w:spacing w:line="336" w:lineRule="auto"/>
      </w:pPr>
      <w:r>
        <w:rPr>
          <w:b/>
        </w:rPr>
        <w:t xml:space="preserve">Prezzo senza S. G. e Util. a cad: € 13,26000</w:t>
      </w:r>
    </w:p>
    <w:p>
      <w:pPr>
        <w:jc w:val="right"/>
        <w:spacing w:line="336" w:lineRule="auto"/>
      </w:pPr>
      <w:r>
        <w:rPr>
          <w:b/>
        </w:rPr>
        <w:t xml:space="preserve">Spese generali € 1,98900</w:t>
      </w:r>
    </w:p>
    <w:p>
      <w:pPr>
        <w:jc w:val="right"/>
        <w:spacing w:line="336" w:lineRule="auto"/>
      </w:pPr>
      <w:r>
        <w:rPr>
          <w:b/>
        </w:rPr>
        <w:t xml:space="preserve">Utili di impresa € 1,52490</w:t>
      </w:r>
    </w:p>
    <w:p>
      <w:pPr>
        <w:jc w:val="right"/>
        <w:spacing w:line="336" w:lineRule="auto"/>
      </w:pPr>
      <w:r>
        <w:rPr>
          <w:b/>
        </w:rPr>
        <w:t xml:space="preserve">Prezzo a cad: € 16,77390</w:t>
      </w:r>
    </w:p>
    <w:p>
      <w:pPr>
        <w:rPr>
          <w:sz w:val="10"/>
          <w:szCs w:val="10"/>
        </w:rPr>
      </w:pPr>
    </w:p>
    <w:p>
      <w:pPr>
        <w:rPr>
          <w:sz w:val="10"/>
          <w:szCs w:val="10"/>
        </w:rPr>
      </w:pPr>
    </w:p>
    <w:p>
      <w:pPr/>
      <w:r>
        <w:rPr>
          <w:b/>
        </w:rPr>
        <w:t xml:space="preserve">Codice regionale: TOS15_PR.P29.108.008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per disconnettore con corpo in bronzo PN 16, coperchio smontabile, filtro realizzato da una maglia in acciaio inox, su griglia di sostegno in bronzo, dei seguenti diametri, diametro1"</w:t>
            </w:r>
          </w:p>
        </w:tc>
      </w:tr>
    </w:tbl>
    <w:p>
      <w:pPr>
        <w:jc w:val="right"/>
      </w:pPr>
    </w:p>
    <w:p>
      <w:pPr>
        <w:jc w:val="right"/>
        <w:spacing w:line="336" w:lineRule="auto"/>
      </w:pPr>
      <w:r>
        <w:rPr>
          <w:b/>
        </w:rPr>
        <w:t xml:space="preserve">Prezzo senza S. G. e Util. a cad: € 17,88000</w:t>
      </w:r>
    </w:p>
    <w:p>
      <w:pPr>
        <w:jc w:val="right"/>
        <w:spacing w:line="336" w:lineRule="auto"/>
      </w:pPr>
      <w:r>
        <w:rPr>
          <w:b/>
        </w:rPr>
        <w:t xml:space="preserve">Spese generali € 2,68200</w:t>
      </w:r>
    </w:p>
    <w:p>
      <w:pPr>
        <w:jc w:val="right"/>
        <w:spacing w:line="336" w:lineRule="auto"/>
      </w:pPr>
      <w:r>
        <w:rPr>
          <w:b/>
        </w:rPr>
        <w:t xml:space="preserve">Utili di impresa € 2,05620</w:t>
      </w:r>
    </w:p>
    <w:p>
      <w:pPr>
        <w:jc w:val="right"/>
        <w:spacing w:line="336" w:lineRule="auto"/>
      </w:pPr>
      <w:r>
        <w:rPr>
          <w:b/>
        </w:rPr>
        <w:t xml:space="preserve">Prezzo a cad: € 22,61820</w:t>
      </w:r>
    </w:p>
    <w:p>
      <w:pPr>
        <w:rPr>
          <w:sz w:val="10"/>
          <w:szCs w:val="10"/>
        </w:rPr>
      </w:pPr>
    </w:p>
    <w:p>
      <w:pPr>
        <w:rPr>
          <w:sz w:val="10"/>
          <w:szCs w:val="10"/>
        </w:rPr>
      </w:pPr>
    </w:p>
    <w:p>
      <w:pPr/>
      <w:r>
        <w:rPr>
          <w:b/>
        </w:rPr>
        <w:t xml:space="preserve">Codice regionale: TOS15_PR.P29.108.009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Filtro per disconnettore con corpo in bronzo PN 16, coperchio smontabile, filtro realizzato da una maglia in acciaio inox, su griglia di sostegno in bronzo, dei seguenti diametri, diametro 1"1/4</w:t>
            </w:r>
          </w:p>
        </w:tc>
      </w:tr>
    </w:tbl>
    <w:p>
      <w:pPr>
        <w:jc w:val="right"/>
      </w:pPr>
    </w:p>
    <w:p>
      <w:pPr>
        <w:jc w:val="right"/>
        <w:spacing w:line="336" w:lineRule="auto"/>
      </w:pPr>
      <w:r>
        <w:rPr>
          <w:b/>
        </w:rPr>
        <w:t xml:space="preserve">Prezzo senza S. G. e Util. a cad: € 26,13000</w:t>
      </w:r>
    </w:p>
    <w:p>
      <w:pPr>
        <w:jc w:val="right"/>
        <w:spacing w:line="336" w:lineRule="auto"/>
      </w:pPr>
      <w:r>
        <w:rPr>
          <w:b/>
        </w:rPr>
        <w:t xml:space="preserve">Spese generali € 3,91950</w:t>
      </w:r>
    </w:p>
    <w:p>
      <w:pPr>
        <w:jc w:val="right"/>
        <w:spacing w:line="336" w:lineRule="auto"/>
      </w:pPr>
      <w:r>
        <w:rPr>
          <w:b/>
        </w:rPr>
        <w:t xml:space="preserve">Utili di impresa € 3,00495</w:t>
      </w:r>
    </w:p>
    <w:p>
      <w:pPr>
        <w:jc w:val="right"/>
        <w:spacing w:line="336" w:lineRule="auto"/>
      </w:pPr>
      <w:r>
        <w:rPr>
          <w:b/>
        </w:rPr>
        <w:t xml:space="preserve">Prezzo a cad: € 33,05445</w:t>
      </w:r>
    </w:p>
    <w:p>
      <w:pPr>
        <w:rPr>
          <w:sz w:val="10"/>
          <w:szCs w:val="10"/>
        </w:rPr>
      </w:pPr>
    </w:p>
    <w:p>
      <w:pPr>
        <w:rPr>
          <w:sz w:val="10"/>
          <w:szCs w:val="10"/>
        </w:rPr>
      </w:pPr>
    </w:p>
    <w:p>
      <w:pPr/>
      <w:r>
        <w:rPr>
          <w:b/>
        </w:rPr>
        <w:t xml:space="preserve">Codice regionale: TOS15_PR.P29.108.010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Filtro per disconnettore con corpo in bronzo PN 16, coperchio smontabile, filtro realizzato da una maglia in acciaio inox, su griglia di sostegno in bronzo, dei seguenti diametri, diametro1"1/2</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TOS15_PR.P29.108.011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Filtro per disconnettore con corpo in bronzo PN 16, coperchio smontabile, filtro realizzato da una maglia in acciaio inox, su griglia di sostegno in bronzo, dei seguenti diametri, diametro 2"</w:t>
            </w:r>
          </w:p>
        </w:tc>
      </w:tr>
    </w:tbl>
    <w:p>
      <w:pPr>
        <w:jc w:val="right"/>
      </w:pPr>
    </w:p>
    <w:p>
      <w:pPr>
        <w:jc w:val="right"/>
        <w:spacing w:line="336" w:lineRule="auto"/>
      </w:pPr>
      <w:r>
        <w:rPr>
          <w:b/>
        </w:rPr>
        <w:t xml:space="preserve">Prezzo senza S. G. e Util. a cad: € 53,24000</w:t>
      </w:r>
    </w:p>
    <w:p>
      <w:pPr>
        <w:jc w:val="right"/>
        <w:spacing w:line="336" w:lineRule="auto"/>
      </w:pPr>
      <w:r>
        <w:rPr>
          <w:b/>
        </w:rPr>
        <w:t xml:space="preserve">Spese generali € 7,98600</w:t>
      </w:r>
    </w:p>
    <w:p>
      <w:pPr>
        <w:jc w:val="right"/>
        <w:spacing w:line="336" w:lineRule="auto"/>
      </w:pPr>
      <w:r>
        <w:rPr>
          <w:b/>
        </w:rPr>
        <w:t xml:space="preserve">Utili di impresa € 6,12260</w:t>
      </w:r>
    </w:p>
    <w:p>
      <w:pPr>
        <w:jc w:val="right"/>
        <w:spacing w:line="336" w:lineRule="auto"/>
      </w:pPr>
      <w:r>
        <w:rPr>
          <w:b/>
        </w:rPr>
        <w:t xml:space="preserve">Prezzo a cad: € 67,34860</w:t>
      </w:r>
    </w:p>
    <w:p>
      <w:pPr>
        <w:rPr>
          <w:sz w:val="10"/>
          <w:szCs w:val="10"/>
        </w:rPr>
      </w:pPr>
    </w:p>
    <w:p>
      <w:pPr>
        <w:rPr>
          <w:sz w:val="10"/>
          <w:szCs w:val="10"/>
        </w:rPr>
      </w:pPr>
    </w:p>
    <w:p>
      <w:pPr/>
      <w:r>
        <w:rPr>
          <w:b/>
        </w:rPr>
        <w:t xml:space="preserve">Codice regionale: TOS15_PR.P29.108.012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Filtro per disconnettore con corpo in bronzo PN 10, coperchio smontabile, filtro realizzato da una maglia in acciaio inox, su griglia di sostegno in bronzo, dei seguenti diametri, diametro 2"1/2</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TOS15_PR.P29.109.001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Lancia lavaocchi a diluvio, con flusso areato, completa di valvola di chiusura automatica a mezzo leva e flessibile per montaggio a parete</w:t>
            </w:r>
          </w:p>
        </w:tc>
      </w:tr>
    </w:tbl>
    <w:p>
      <w:pPr>
        <w:jc w:val="right"/>
      </w:pPr>
    </w:p>
    <w:p>
      <w:pPr>
        <w:jc w:val="right"/>
        <w:spacing w:line="336" w:lineRule="auto"/>
      </w:pPr>
      <w:r>
        <w:rPr>
          <w:b/>
        </w:rPr>
        <w:t xml:space="preserve">Prezzo senza S. G. e Util. a cad: € 250,40000</w:t>
      </w:r>
    </w:p>
    <w:p>
      <w:pPr>
        <w:jc w:val="right"/>
        <w:spacing w:line="336" w:lineRule="auto"/>
      </w:pPr>
      <w:r>
        <w:rPr>
          <w:b/>
        </w:rPr>
        <w:t xml:space="preserve">Spese generali € 37,56000</w:t>
      </w:r>
    </w:p>
    <w:p>
      <w:pPr>
        <w:jc w:val="right"/>
        <w:spacing w:line="336" w:lineRule="auto"/>
      </w:pPr>
      <w:r>
        <w:rPr>
          <w:b/>
        </w:rPr>
        <w:t xml:space="preserve">Utili di impresa € 28,79600</w:t>
      </w:r>
    </w:p>
    <w:p>
      <w:pPr>
        <w:jc w:val="right"/>
        <w:spacing w:line="336" w:lineRule="auto"/>
      </w:pPr>
      <w:r>
        <w:rPr>
          <w:b/>
        </w:rPr>
        <w:t xml:space="preserve">Prezzo a cad: € 316,75600</w:t>
      </w:r>
    </w:p>
    <w:p>
      <w:pPr>
        <w:rPr>
          <w:sz w:val="10"/>
          <w:szCs w:val="10"/>
        </w:rPr>
      </w:pPr>
    </w:p>
    <w:p>
      <w:pPr>
        <w:rPr>
          <w:sz w:val="10"/>
          <w:szCs w:val="10"/>
        </w:rPr>
      </w:pPr>
    </w:p>
    <w:p>
      <w:pPr/>
      <w:r>
        <w:rPr>
          <w:b/>
        </w:rPr>
        <w:t xml:space="preserve">Codice regionale: TOS15_PR.P29.109.002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Lancia lavaocchi a diluvio, con flusso areato, completa di valvola di chiusura automatica a mezzo pedale, flessibile per montaggio a pavimento</w:t>
            </w:r>
          </w:p>
        </w:tc>
      </w:tr>
    </w:tbl>
    <w:p>
      <w:pPr>
        <w:jc w:val="right"/>
      </w:pPr>
    </w:p>
    <w:p>
      <w:pPr>
        <w:jc w:val="right"/>
        <w:spacing w:line="336" w:lineRule="auto"/>
      </w:pPr>
      <w:r>
        <w:rPr>
          <w:b/>
        </w:rPr>
        <w:t xml:space="preserve">Prezzo senza S. G. e Util. a cad: € 294,40000</w:t>
      </w:r>
    </w:p>
    <w:p>
      <w:pPr>
        <w:jc w:val="right"/>
        <w:spacing w:line="336" w:lineRule="auto"/>
      </w:pPr>
      <w:r>
        <w:rPr>
          <w:b/>
        </w:rPr>
        <w:t xml:space="preserve">Spese generali € 44,16000</w:t>
      </w:r>
    </w:p>
    <w:p>
      <w:pPr>
        <w:jc w:val="right"/>
        <w:spacing w:line="336" w:lineRule="auto"/>
      </w:pPr>
      <w:r>
        <w:rPr>
          <w:b/>
        </w:rPr>
        <w:t xml:space="preserve">Utili di impresa € 33,85600</w:t>
      </w:r>
    </w:p>
    <w:p>
      <w:pPr>
        <w:jc w:val="right"/>
        <w:spacing w:line="336" w:lineRule="auto"/>
      </w:pPr>
      <w:r>
        <w:rPr>
          <w:b/>
        </w:rPr>
        <w:t xml:space="preserve">Prezzo a cad: € 372,41600</w:t>
      </w:r>
    </w:p>
    <w:p>
      <w:pPr>
        <w:rPr>
          <w:sz w:val="10"/>
          <w:szCs w:val="10"/>
        </w:rPr>
      </w:pPr>
    </w:p>
    <w:p>
      <w:pPr>
        <w:rPr>
          <w:sz w:val="10"/>
          <w:szCs w:val="10"/>
        </w:rPr>
      </w:pPr>
    </w:p>
    <w:p>
      <w:pPr/>
      <w:r>
        <w:rPr>
          <w:b/>
        </w:rPr>
        <w:t xml:space="preserve">Codice regionale: TOS15_PR.P29.110.001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001 - Graffetta pesante in acciaio zincato con perno e tassello per tubi, diametro 3/8"</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TOS15_PR.P29.110.002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002 - Graffetta pesante in acciaio zincato con perno e tassello per tubi, diametro 1/2"</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TOS15_PR.P29.110.003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003 - Graffetta pesante in acciaio zincato con perno e tassello per tubi, diametro 3/4"</w:t>
            </w:r>
          </w:p>
        </w:tc>
      </w:tr>
    </w:tbl>
    <w:p>
      <w:pPr>
        <w:jc w:val="right"/>
      </w:pPr>
    </w:p>
    <w:p>
      <w:pPr>
        <w:jc w:val="right"/>
        <w:spacing w:line="336" w:lineRule="auto"/>
      </w:pPr>
      <w:r>
        <w:rPr>
          <w:b/>
        </w:rPr>
        <w:t xml:space="preserve">Prezzo senza S. G. e Util. a cad: € 0,74000</w:t>
      </w:r>
    </w:p>
    <w:p>
      <w:pPr>
        <w:jc w:val="right"/>
        <w:spacing w:line="336" w:lineRule="auto"/>
      </w:pPr>
      <w:r>
        <w:rPr>
          <w:b/>
        </w:rPr>
        <w:t xml:space="preserve">Spese generali € 0,11100</w:t>
      </w:r>
    </w:p>
    <w:p>
      <w:pPr>
        <w:jc w:val="right"/>
        <w:spacing w:line="336" w:lineRule="auto"/>
      </w:pPr>
      <w:r>
        <w:rPr>
          <w:b/>
        </w:rPr>
        <w:t xml:space="preserve">Utili di impresa € 0,08510</w:t>
      </w:r>
    </w:p>
    <w:p>
      <w:pPr>
        <w:jc w:val="right"/>
        <w:spacing w:line="336" w:lineRule="auto"/>
      </w:pPr>
      <w:r>
        <w:rPr>
          <w:b/>
        </w:rPr>
        <w:t xml:space="preserve">Prezzo a cad: € 0,93610</w:t>
      </w:r>
    </w:p>
    <w:p>
      <w:pPr>
        <w:rPr>
          <w:sz w:val="10"/>
          <w:szCs w:val="10"/>
        </w:rPr>
      </w:pPr>
    </w:p>
    <w:p>
      <w:pPr>
        <w:rPr>
          <w:sz w:val="10"/>
          <w:szCs w:val="10"/>
        </w:rPr>
      </w:pPr>
    </w:p>
    <w:p>
      <w:pPr/>
      <w:r>
        <w:rPr>
          <w:b/>
        </w:rPr>
        <w:t xml:space="preserve">Codice regionale: TOS15_PR.P29.110.004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004 - Graffetta pesante in acciaio zincato con perno e tassello per tubi, diametro 1"</w:t>
            </w:r>
          </w:p>
        </w:tc>
      </w:tr>
    </w:tbl>
    <w:p>
      <w:pPr>
        <w:jc w:val="right"/>
      </w:pPr>
    </w:p>
    <w:p>
      <w:pPr>
        <w:jc w:val="right"/>
        <w:spacing w:line="336" w:lineRule="auto"/>
      </w:pPr>
      <w:r>
        <w:rPr>
          <w:b/>
        </w:rPr>
        <w:t xml:space="preserve">Prezzo senza S. G. e Util. a cad: € 0,59100</w:t>
      </w:r>
    </w:p>
    <w:p>
      <w:pPr>
        <w:jc w:val="right"/>
        <w:spacing w:line="336" w:lineRule="auto"/>
      </w:pPr>
      <w:r>
        <w:rPr>
          <w:b/>
        </w:rPr>
        <w:t xml:space="preserve">Spese generali € 0,08865</w:t>
      </w:r>
    </w:p>
    <w:p>
      <w:pPr>
        <w:jc w:val="right"/>
        <w:spacing w:line="336" w:lineRule="auto"/>
      </w:pPr>
      <w:r>
        <w:rPr>
          <w:b/>
        </w:rPr>
        <w:t xml:space="preserve">Utili di impresa € 0,06797</w:t>
      </w:r>
    </w:p>
    <w:p>
      <w:pPr>
        <w:jc w:val="right"/>
        <w:spacing w:line="336" w:lineRule="auto"/>
      </w:pPr>
      <w:r>
        <w:rPr>
          <w:b/>
        </w:rPr>
        <w:t xml:space="preserve">Prezzo a cad: € 0,74762</w:t>
      </w:r>
    </w:p>
    <w:p>
      <w:pPr>
        <w:rPr>
          <w:sz w:val="10"/>
          <w:szCs w:val="10"/>
        </w:rPr>
      </w:pPr>
    </w:p>
    <w:p>
      <w:pPr>
        <w:rPr>
          <w:sz w:val="10"/>
          <w:szCs w:val="10"/>
        </w:rPr>
      </w:pPr>
    </w:p>
    <w:p>
      <w:pPr/>
      <w:r>
        <w:rPr>
          <w:b/>
        </w:rPr>
        <w:t xml:space="preserve">Codice regionale: TOS15_PR.P29.110.005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005 - Graffetta pesante in acciaio zincato con perno e tassello per tubi, diametro 1"1/4</w:t>
            </w:r>
          </w:p>
        </w:tc>
      </w:tr>
    </w:tbl>
    <w:p>
      <w:pPr>
        <w:jc w:val="right"/>
      </w:pPr>
    </w:p>
    <w:p>
      <w:pPr>
        <w:jc w:val="right"/>
        <w:spacing w:line="336" w:lineRule="auto"/>
      </w:pPr>
      <w:r>
        <w:rPr>
          <w:b/>
        </w:rPr>
        <w:t xml:space="preserve">Prezzo senza S. G. e Util. a cad: € 1,16000</w:t>
      </w:r>
    </w:p>
    <w:p>
      <w:pPr>
        <w:jc w:val="right"/>
        <w:spacing w:line="336" w:lineRule="auto"/>
      </w:pPr>
      <w:r>
        <w:rPr>
          <w:b/>
        </w:rPr>
        <w:t xml:space="preserve">Spese generali € 0,17400</w:t>
      </w:r>
    </w:p>
    <w:p>
      <w:pPr>
        <w:jc w:val="right"/>
        <w:spacing w:line="336" w:lineRule="auto"/>
      </w:pPr>
      <w:r>
        <w:rPr>
          <w:b/>
        </w:rPr>
        <w:t xml:space="preserve">Utili di impresa € 0,13340</w:t>
      </w:r>
    </w:p>
    <w:p>
      <w:pPr>
        <w:jc w:val="right"/>
        <w:spacing w:line="336" w:lineRule="auto"/>
      </w:pPr>
      <w:r>
        <w:rPr>
          <w:b/>
        </w:rPr>
        <w:t xml:space="preserve">Prezzo a cad: € 1,46740</w:t>
      </w:r>
    </w:p>
    <w:p>
      <w:pPr>
        <w:rPr>
          <w:sz w:val="10"/>
          <w:szCs w:val="10"/>
        </w:rPr>
      </w:pPr>
    </w:p>
    <w:p>
      <w:pPr>
        <w:rPr>
          <w:sz w:val="10"/>
          <w:szCs w:val="10"/>
        </w:rPr>
      </w:pPr>
    </w:p>
    <w:p>
      <w:pPr/>
      <w:r>
        <w:rPr>
          <w:b/>
        </w:rPr>
        <w:t xml:space="preserve">Codice regionale: TOS15_PR.P29.110.006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006 - Graffetta pesante in acciaio zincato con perno e tassello per tubi, diametro 1"1/2</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TOS15_PR.P29.110.007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007 - Graffetta pesante in acciaio zincato con perno e tassello per tubi, diametro 2"</w:t>
            </w:r>
          </w:p>
        </w:tc>
      </w:tr>
    </w:tbl>
    <w:p>
      <w:pPr>
        <w:jc w:val="right"/>
      </w:pPr>
    </w:p>
    <w:p>
      <w:pPr>
        <w:jc w:val="right"/>
        <w:spacing w:line="336" w:lineRule="auto"/>
      </w:pPr>
      <w:r>
        <w:rPr>
          <w:b/>
        </w:rPr>
        <w:t xml:space="preserve">Prezzo senza S. G. e Util. a cad: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cad: € 1,66980</w:t>
      </w:r>
    </w:p>
    <w:p>
      <w:pPr>
        <w:rPr>
          <w:sz w:val="10"/>
          <w:szCs w:val="10"/>
        </w:rPr>
      </w:pPr>
    </w:p>
    <w:p>
      <w:pPr>
        <w:rPr>
          <w:sz w:val="10"/>
          <w:szCs w:val="10"/>
        </w:rPr>
      </w:pPr>
    </w:p>
    <w:p>
      <w:pPr/>
      <w:r>
        <w:rPr>
          <w:b/>
        </w:rPr>
        <w:t xml:space="preserve">Codice regionale: TOS15_PR.P29.110.008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008 - Collare pesante per sostegno di tubi in ferro e rame, realizzato in acciaio zincato, diametro 3/8"</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TOS15_PR.P29.110.009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009 - Collare pesante per sostegno di tubi in ferro e rame, realizzato in acciaio zincato, diametro 1/2"</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TOS15_PR.P29.110.010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010 - Collare pesante per sostegno di tubi in ferro e rame, realizzato in acciaio zincato, diametro 3/4"</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TOS15_PR.P29.110.011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011 - Collare pesante per sostegno di tubi in ferro e rame, realizzato in acciaio zincato, diametro 1"</w:t>
            </w:r>
          </w:p>
        </w:tc>
      </w:tr>
    </w:tbl>
    <w:p>
      <w:pPr>
        <w:jc w:val="right"/>
      </w:pPr>
    </w:p>
    <w:p>
      <w:pPr>
        <w:jc w:val="right"/>
        <w:spacing w:line="336" w:lineRule="auto"/>
      </w:pPr>
      <w:r>
        <w:rPr>
          <w:b/>
        </w:rPr>
        <w:t xml:space="preserve">Prezzo senza S. G. e Util. a cad: € 0,59000</w:t>
      </w:r>
    </w:p>
    <w:p>
      <w:pPr>
        <w:jc w:val="right"/>
        <w:spacing w:line="336" w:lineRule="auto"/>
      </w:pPr>
      <w:r>
        <w:rPr>
          <w:b/>
        </w:rPr>
        <w:t xml:space="preserve">Spese generali € 0,08850</w:t>
      </w:r>
    </w:p>
    <w:p>
      <w:pPr>
        <w:jc w:val="right"/>
        <w:spacing w:line="336" w:lineRule="auto"/>
      </w:pPr>
      <w:r>
        <w:rPr>
          <w:b/>
        </w:rPr>
        <w:t xml:space="preserve">Utili di impresa € 0,06785</w:t>
      </w:r>
    </w:p>
    <w:p>
      <w:pPr>
        <w:jc w:val="right"/>
        <w:spacing w:line="336" w:lineRule="auto"/>
      </w:pPr>
      <w:r>
        <w:rPr>
          <w:b/>
        </w:rPr>
        <w:t xml:space="preserve">Prezzo a cad: € 0,74635</w:t>
      </w:r>
    </w:p>
    <w:p>
      <w:pPr>
        <w:rPr>
          <w:sz w:val="10"/>
          <w:szCs w:val="10"/>
        </w:rPr>
      </w:pPr>
    </w:p>
    <w:p>
      <w:pPr>
        <w:rPr>
          <w:sz w:val="10"/>
          <w:szCs w:val="10"/>
        </w:rPr>
      </w:pPr>
    </w:p>
    <w:p>
      <w:pPr/>
      <w:r>
        <w:rPr>
          <w:b/>
        </w:rPr>
        <w:t xml:space="preserve">Codice regionale: TOS15_PR.P29.110.012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012 - Collare pesante per sostegno di tubi in ferro e rame, realizzato in acciaio zincato, diametro 1"1/4</w:t>
            </w:r>
          </w:p>
        </w:tc>
      </w:tr>
    </w:tbl>
    <w:p>
      <w:pPr>
        <w:jc w:val="right"/>
      </w:pPr>
    </w:p>
    <w:p>
      <w:pPr>
        <w:jc w:val="right"/>
        <w:spacing w:line="336" w:lineRule="auto"/>
      </w:pPr>
      <w:r>
        <w:rPr>
          <w:b/>
        </w:rPr>
        <w:t xml:space="preserve">Prezzo senza S. G. e Util. a cad: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cad: € 0,78430</w:t>
      </w:r>
    </w:p>
    <w:p>
      <w:pPr>
        <w:rPr>
          <w:sz w:val="10"/>
          <w:szCs w:val="10"/>
        </w:rPr>
      </w:pPr>
    </w:p>
    <w:p>
      <w:pPr>
        <w:rPr>
          <w:sz w:val="10"/>
          <w:szCs w:val="10"/>
        </w:rPr>
      </w:pPr>
    </w:p>
    <w:p>
      <w:pPr/>
      <w:r>
        <w:rPr>
          <w:b/>
        </w:rPr>
        <w:t xml:space="preserve">Codice regionale: TOS15_PR.P29.110.013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013 - Collare pesante per sostegno di tubi in ferro e rame, realizzato in acciaio zincato, diametro 1"1/2</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TOS15_PR.P29.110.014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014 - Collare pesante per sostegno di tubi in ferro e rame, realizzato in acciaio zincato, diametro 2"</w:t>
            </w:r>
          </w:p>
        </w:tc>
      </w:tr>
    </w:tbl>
    <w:p>
      <w:pPr>
        <w:jc w:val="right"/>
      </w:pPr>
    </w:p>
    <w:p>
      <w:pPr>
        <w:jc w:val="right"/>
        <w:spacing w:line="336" w:lineRule="auto"/>
      </w:pPr>
      <w:r>
        <w:rPr>
          <w:b/>
        </w:rPr>
        <w:t xml:space="preserve">Prezzo senza S. G. e Util. a cad: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cad: € 0,96140</w:t>
      </w:r>
    </w:p>
    <w:p>
      <w:pPr>
        <w:rPr>
          <w:sz w:val="10"/>
          <w:szCs w:val="10"/>
        </w:rPr>
      </w:pPr>
    </w:p>
    <w:p>
      <w:pPr>
        <w:rPr>
          <w:sz w:val="10"/>
          <w:szCs w:val="10"/>
        </w:rPr>
      </w:pPr>
    </w:p>
    <w:p>
      <w:pPr/>
      <w:r>
        <w:rPr>
          <w:b/>
        </w:rPr>
        <w:t xml:space="preserve">Codice regionale: TOS15_PR.P29.110.015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015 - Collare pesante per sostegno di tubi in ferro e rame, realizzato in acciaio zincato, diametro 2"1/2</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TOS15_PR.P29.110.016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016 - Collare pesante per sostegno di tubi in ferro e rame, realizzato in acciaio zincato, diametro 3"</w:t>
            </w:r>
          </w:p>
        </w:tc>
      </w:tr>
    </w:tbl>
    <w:p>
      <w:pPr>
        <w:jc w:val="right"/>
      </w:pPr>
    </w:p>
    <w:p>
      <w:pPr>
        <w:jc w:val="right"/>
        <w:spacing w:line="336" w:lineRule="auto"/>
      </w:pPr>
      <w:r>
        <w:rPr>
          <w:b/>
        </w:rPr>
        <w:t xml:space="preserve">Prezzo senza S. G. e Util. a cad: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cad: € 1,87220</w:t>
      </w:r>
    </w:p>
    <w:p>
      <w:pPr>
        <w:rPr>
          <w:sz w:val="10"/>
          <w:szCs w:val="10"/>
        </w:rPr>
      </w:pPr>
    </w:p>
    <w:p>
      <w:pPr>
        <w:rPr>
          <w:sz w:val="10"/>
          <w:szCs w:val="10"/>
        </w:rPr>
      </w:pPr>
    </w:p>
    <w:p>
      <w:pPr/>
      <w:r>
        <w:rPr>
          <w:b/>
        </w:rPr>
        <w:t xml:space="preserve">Codice regionale: TOS15_PR.P29.110.017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017 - Collare pesante per sostegno di tubi in ferro e rame, realizzato in acciaio inox AISI 304, diametro 3/8"</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TOS15_PR.P29.110.018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018 - Collare pesante per sostegno di tubi in ferro e rame, realizzato in acciaio inox AISI 304, diametro 1/2"</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TOS15_PR.P29.110.019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019 - Collare pesante per sostegno di tubi in ferro e rame, realizzato in acciaio inox AISI 304, diametro 3/4"</w:t>
            </w:r>
          </w:p>
        </w:tc>
      </w:tr>
    </w:tbl>
    <w:p>
      <w:pPr>
        <w:jc w:val="right"/>
      </w:pPr>
    </w:p>
    <w:p>
      <w:pPr>
        <w:jc w:val="right"/>
        <w:spacing w:line="336" w:lineRule="auto"/>
      </w:pPr>
      <w:r>
        <w:rPr>
          <w:b/>
        </w:rPr>
        <w:t xml:space="preserve">Prezzo senza S. G. e Util. a cad: € 2,34000</w:t>
      </w:r>
    </w:p>
    <w:p>
      <w:pPr>
        <w:jc w:val="right"/>
        <w:spacing w:line="336" w:lineRule="auto"/>
      </w:pPr>
      <w:r>
        <w:rPr>
          <w:b/>
        </w:rPr>
        <w:t xml:space="preserve">Spese generali € 0,35100</w:t>
      </w:r>
    </w:p>
    <w:p>
      <w:pPr>
        <w:jc w:val="right"/>
        <w:spacing w:line="336" w:lineRule="auto"/>
      </w:pPr>
      <w:r>
        <w:rPr>
          <w:b/>
        </w:rPr>
        <w:t xml:space="preserve">Utili di impresa € 0,26910</w:t>
      </w:r>
    </w:p>
    <w:p>
      <w:pPr>
        <w:jc w:val="right"/>
        <w:spacing w:line="336" w:lineRule="auto"/>
      </w:pPr>
      <w:r>
        <w:rPr>
          <w:b/>
        </w:rPr>
        <w:t xml:space="preserve">Prezzo a cad: € 2,96010</w:t>
      </w:r>
    </w:p>
    <w:p>
      <w:pPr>
        <w:rPr>
          <w:sz w:val="10"/>
          <w:szCs w:val="10"/>
        </w:rPr>
      </w:pPr>
    </w:p>
    <w:p>
      <w:pPr>
        <w:rPr>
          <w:sz w:val="10"/>
          <w:szCs w:val="10"/>
        </w:rPr>
      </w:pPr>
    </w:p>
    <w:p>
      <w:pPr/>
      <w:r>
        <w:rPr>
          <w:b/>
        </w:rPr>
        <w:t xml:space="preserve">Codice regionale: TOS15_PR.P29.110.020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020 - Collare pesante per sostegno di tubi in ferro e rame, realizzato in acciaio inox AISI 304, diametro 1"</w:t>
            </w:r>
          </w:p>
        </w:tc>
      </w:tr>
    </w:tbl>
    <w:p>
      <w:pPr>
        <w:jc w:val="right"/>
      </w:pPr>
    </w:p>
    <w:p>
      <w:pPr>
        <w:jc w:val="right"/>
        <w:spacing w:line="336" w:lineRule="auto"/>
      </w:pPr>
      <w:r>
        <w:rPr>
          <w:b/>
        </w:rPr>
        <w:t xml:space="preserve">Prezzo senza S. G. e Util. a cad: € 2,63000</w:t>
      </w:r>
    </w:p>
    <w:p>
      <w:pPr>
        <w:jc w:val="right"/>
        <w:spacing w:line="336" w:lineRule="auto"/>
      </w:pPr>
      <w:r>
        <w:rPr>
          <w:b/>
        </w:rPr>
        <w:t xml:space="preserve">Spese generali € 0,39450</w:t>
      </w:r>
    </w:p>
    <w:p>
      <w:pPr>
        <w:jc w:val="right"/>
        <w:spacing w:line="336" w:lineRule="auto"/>
      </w:pPr>
      <w:r>
        <w:rPr>
          <w:b/>
        </w:rPr>
        <w:t xml:space="preserve">Utili di impresa € 0,30245</w:t>
      </w:r>
    </w:p>
    <w:p>
      <w:pPr>
        <w:jc w:val="right"/>
        <w:spacing w:line="336" w:lineRule="auto"/>
      </w:pPr>
      <w:r>
        <w:rPr>
          <w:b/>
        </w:rPr>
        <w:t xml:space="preserve">Prezzo a cad: € 3,32695</w:t>
      </w:r>
    </w:p>
    <w:p>
      <w:pPr>
        <w:rPr>
          <w:sz w:val="10"/>
          <w:szCs w:val="10"/>
        </w:rPr>
      </w:pPr>
    </w:p>
    <w:p>
      <w:pPr>
        <w:rPr>
          <w:sz w:val="10"/>
          <w:szCs w:val="10"/>
        </w:rPr>
      </w:pPr>
    </w:p>
    <w:p>
      <w:pPr/>
      <w:r>
        <w:rPr>
          <w:b/>
        </w:rPr>
        <w:t xml:space="preserve">Codice regionale: TOS15_PR.P29.110.021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021 - Collare pesante per sostegno di tubi in ferro e rame, realizzato in acciaio inox AISI 304, diametro 1"1/4</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TOS15_PR.P29.110.022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022 - Collare pesante per sostegno di tubi in ferro e rame, realizzato in acciaio inox AISI 304, diametro 1"1/2</w:t>
            </w:r>
          </w:p>
        </w:tc>
      </w:tr>
    </w:tbl>
    <w:p>
      <w:pPr>
        <w:jc w:val="right"/>
      </w:pPr>
    </w:p>
    <w:p>
      <w:pPr>
        <w:jc w:val="right"/>
        <w:spacing w:line="336" w:lineRule="auto"/>
      </w:pPr>
      <w:r>
        <w:rPr>
          <w:b/>
        </w:rPr>
        <w:t xml:space="preserve">Prezzo senza S. G. e Util. a cad: € 2,93000</w:t>
      </w:r>
    </w:p>
    <w:p>
      <w:pPr>
        <w:jc w:val="right"/>
        <w:spacing w:line="336" w:lineRule="auto"/>
      </w:pPr>
      <w:r>
        <w:rPr>
          <w:b/>
        </w:rPr>
        <w:t xml:space="preserve">Spese generali € 0,43950</w:t>
      </w:r>
    </w:p>
    <w:p>
      <w:pPr>
        <w:jc w:val="right"/>
        <w:spacing w:line="336" w:lineRule="auto"/>
      </w:pPr>
      <w:r>
        <w:rPr>
          <w:b/>
        </w:rPr>
        <w:t xml:space="preserve">Utili di impresa € 0,33695</w:t>
      </w:r>
    </w:p>
    <w:p>
      <w:pPr>
        <w:jc w:val="right"/>
        <w:spacing w:line="336" w:lineRule="auto"/>
      </w:pPr>
      <w:r>
        <w:rPr>
          <w:b/>
        </w:rPr>
        <w:t xml:space="preserve">Prezzo a cad: € 3,70645</w:t>
      </w:r>
    </w:p>
    <w:p>
      <w:pPr>
        <w:rPr>
          <w:sz w:val="10"/>
          <w:szCs w:val="10"/>
        </w:rPr>
      </w:pPr>
    </w:p>
    <w:p>
      <w:pPr>
        <w:rPr>
          <w:sz w:val="10"/>
          <w:szCs w:val="10"/>
        </w:rPr>
      </w:pPr>
    </w:p>
    <w:p>
      <w:pPr/>
      <w:r>
        <w:rPr>
          <w:b/>
        </w:rPr>
        <w:t xml:space="preserve">Codice regionale: TOS15_PR.P29.110.023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023 - Collare pesante per sostegno di tubi in ferro e rame, realizzato in acciaio inox AISI 304, diametro 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TOS15_PR.P29.110.024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024 - Collare pesante per sostegno di tubi in ferro e rame, realizzato in acciaio inox AISI 304, diametro 2"1/2</w:t>
            </w:r>
          </w:p>
        </w:tc>
      </w:tr>
    </w:tbl>
    <w:p>
      <w:pPr>
        <w:jc w:val="right"/>
      </w:pPr>
    </w:p>
    <w:p>
      <w:pPr>
        <w:jc w:val="right"/>
        <w:spacing w:line="336" w:lineRule="auto"/>
      </w:pPr>
      <w:r>
        <w:rPr>
          <w:b/>
        </w:rPr>
        <w:t xml:space="preserve">Prezzo senza S. G. e Util. a cad: € 5,66000</w:t>
      </w:r>
    </w:p>
    <w:p>
      <w:pPr>
        <w:jc w:val="right"/>
        <w:spacing w:line="336" w:lineRule="auto"/>
      </w:pPr>
      <w:r>
        <w:rPr>
          <w:b/>
        </w:rPr>
        <w:t xml:space="preserve">Spese generali € 0,84900</w:t>
      </w:r>
    </w:p>
    <w:p>
      <w:pPr>
        <w:jc w:val="right"/>
        <w:spacing w:line="336" w:lineRule="auto"/>
      </w:pPr>
      <w:r>
        <w:rPr>
          <w:b/>
        </w:rPr>
        <w:t xml:space="preserve">Utili di impresa € 0,65090</w:t>
      </w:r>
    </w:p>
    <w:p>
      <w:pPr>
        <w:jc w:val="right"/>
        <w:spacing w:line="336" w:lineRule="auto"/>
      </w:pPr>
      <w:r>
        <w:rPr>
          <w:b/>
        </w:rPr>
        <w:t xml:space="preserve">Prezzo a cad: € 7,15990</w:t>
      </w:r>
    </w:p>
    <w:p>
      <w:pPr>
        <w:rPr>
          <w:sz w:val="10"/>
          <w:szCs w:val="10"/>
        </w:rPr>
      </w:pPr>
    </w:p>
    <w:p>
      <w:pPr>
        <w:rPr>
          <w:sz w:val="10"/>
          <w:szCs w:val="10"/>
        </w:rPr>
      </w:pPr>
    </w:p>
    <w:p>
      <w:pPr/>
      <w:r>
        <w:rPr>
          <w:b/>
        </w:rPr>
        <w:t xml:space="preserve">Codice regionale: TOS15_PR.P29.110.025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025 - Collare pesante per sostegno di tubi in ferro e rame, realizzato in acciaio inox AISI 304, diametro 3"</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TOS15_PR.P29.110.026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026 - Collare pesante in acciaio zincato con guarnizione antivibrante per l'abbattimento acustico, completo di perno e tassello in nylon ad espansione, per sostegno di tubi in ferro, inox e rame, diametro 3/8"</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TOS15_PR.P29.110.027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027 - Collare pesante in acciaio zincato con guarnizione antivibrante per l'abbattimento acustico, completo di perno e tassello in nylon ad espansione, per sostegno di tubi in ferro, inox e rame, diametro 1/2"</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TOS15_PR.P29.110.028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028 - Collare pesante in acciaio zincato con guarnizione antivibrante per l'abbattimento acustico, completo di perno e tassello in nylon ad espansione, per sostegno di tubi in ferro, inox e rame, diametro 3/4"</w:t>
            </w:r>
          </w:p>
        </w:tc>
      </w:tr>
    </w:tbl>
    <w:p>
      <w:pPr>
        <w:jc w:val="right"/>
      </w:pPr>
    </w:p>
    <w:p>
      <w:pPr>
        <w:jc w:val="right"/>
        <w:spacing w:line="336" w:lineRule="auto"/>
      </w:pPr>
      <w:r>
        <w:rPr>
          <w:b/>
        </w:rPr>
        <w:t xml:space="preserve">Prezzo senza S. G. e Util. a cad: € 2,05200</w:t>
      </w:r>
    </w:p>
    <w:p>
      <w:pPr>
        <w:jc w:val="right"/>
        <w:spacing w:line="336" w:lineRule="auto"/>
      </w:pPr>
      <w:r>
        <w:rPr>
          <w:b/>
        </w:rPr>
        <w:t xml:space="preserve">Spese generali € 0,30780</w:t>
      </w:r>
    </w:p>
    <w:p>
      <w:pPr>
        <w:jc w:val="right"/>
        <w:spacing w:line="336" w:lineRule="auto"/>
      </w:pPr>
      <w:r>
        <w:rPr>
          <w:b/>
        </w:rPr>
        <w:t xml:space="preserve">Utili di impresa € 0,23598</w:t>
      </w:r>
    </w:p>
    <w:p>
      <w:pPr>
        <w:jc w:val="right"/>
        <w:spacing w:line="336" w:lineRule="auto"/>
      </w:pPr>
      <w:r>
        <w:rPr>
          <w:b/>
        </w:rPr>
        <w:t xml:space="preserve">Prezzo a cad: € 2,59578</w:t>
      </w:r>
    </w:p>
    <w:p>
      <w:pPr>
        <w:rPr>
          <w:sz w:val="10"/>
          <w:szCs w:val="10"/>
        </w:rPr>
      </w:pPr>
    </w:p>
    <w:p>
      <w:pPr>
        <w:rPr>
          <w:sz w:val="10"/>
          <w:szCs w:val="10"/>
        </w:rPr>
      </w:pPr>
    </w:p>
    <w:p>
      <w:pPr/>
      <w:r>
        <w:rPr>
          <w:b/>
        </w:rPr>
        <w:t xml:space="preserve">Codice regionale: TOS15_PR.P29.110.029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029 - Collare pesante in acciaio zincato con guarnizione antivibrante per l'abbattimento acustico, completo di perno e tassello in nylon ad espansione, per sostegno di tubi in ferro, inox e rame, diametro 1"</w:t>
            </w:r>
          </w:p>
        </w:tc>
      </w:tr>
    </w:tbl>
    <w:p>
      <w:pPr>
        <w:jc w:val="right"/>
      </w:pPr>
    </w:p>
    <w:p>
      <w:pPr>
        <w:jc w:val="right"/>
        <w:spacing w:line="336" w:lineRule="auto"/>
      </w:pPr>
      <w:r>
        <w:rPr>
          <w:b/>
        </w:rPr>
        <w:t xml:space="preserve">Prezzo senza S. G. e Util. a cad: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cad: € 2,77288</w:t>
      </w:r>
    </w:p>
    <w:p>
      <w:pPr>
        <w:rPr>
          <w:sz w:val="10"/>
          <w:szCs w:val="10"/>
        </w:rPr>
      </w:pPr>
    </w:p>
    <w:p>
      <w:pPr>
        <w:rPr>
          <w:sz w:val="10"/>
          <w:szCs w:val="10"/>
        </w:rPr>
      </w:pPr>
    </w:p>
    <w:p>
      <w:pPr/>
      <w:r>
        <w:rPr>
          <w:b/>
        </w:rPr>
        <w:t xml:space="preserve">Codice regionale: TOS15_PR.P29.110.030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030 - Collare pesante in acciaio zincato con guarnizione antivibrante per l'abbattimento acustico, completo di perno e tassello in nylon ad espansione, per sostegno di tubi in ferro, inox e rame, diametro 1"1/4</w:t>
            </w:r>
          </w:p>
        </w:tc>
      </w:tr>
    </w:tbl>
    <w:p>
      <w:pPr>
        <w:jc w:val="right"/>
      </w:pPr>
    </w:p>
    <w:p>
      <w:pPr>
        <w:jc w:val="right"/>
        <w:spacing w:line="336" w:lineRule="auto"/>
      </w:pPr>
      <w:r>
        <w:rPr>
          <w:b/>
        </w:rPr>
        <w:t xml:space="preserve">Prezzo senza S. G. e Util. a cad: € 2,29200</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cad: € 2,89938</w:t>
      </w:r>
    </w:p>
    <w:p>
      <w:pPr>
        <w:rPr>
          <w:sz w:val="10"/>
          <w:szCs w:val="10"/>
        </w:rPr>
      </w:pPr>
    </w:p>
    <w:p>
      <w:pPr>
        <w:rPr>
          <w:sz w:val="10"/>
          <w:szCs w:val="10"/>
        </w:rPr>
      </w:pPr>
    </w:p>
    <w:p>
      <w:pPr/>
      <w:r>
        <w:rPr>
          <w:b/>
        </w:rPr>
        <w:t xml:space="preserve">Codice regionale: TOS15_PR.P29.110.031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031 - Collare pesante in acciaio zincato con guarnizione antivibrante per l'abbattimento acustico, completo di perno e tassello in nylon ad espansione, per sostegno di tubi in ferro, inox e rame, diametro 1"1/2</w:t>
            </w:r>
          </w:p>
        </w:tc>
      </w:tr>
    </w:tbl>
    <w:p>
      <w:pPr>
        <w:jc w:val="right"/>
      </w:pPr>
    </w:p>
    <w:p>
      <w:pPr>
        <w:jc w:val="right"/>
        <w:spacing w:line="336" w:lineRule="auto"/>
      </w:pPr>
      <w:r>
        <w:rPr>
          <w:b/>
        </w:rPr>
        <w:t xml:space="preserve">Prezzo senza S. G. e Util. a cad: € 2,69200</w:t>
      </w:r>
    </w:p>
    <w:p>
      <w:pPr>
        <w:jc w:val="right"/>
        <w:spacing w:line="336" w:lineRule="auto"/>
      </w:pPr>
      <w:r>
        <w:rPr>
          <w:b/>
        </w:rPr>
        <w:t xml:space="preserve">Spese generali € 0,40380</w:t>
      </w:r>
    </w:p>
    <w:p>
      <w:pPr>
        <w:jc w:val="right"/>
        <w:spacing w:line="336" w:lineRule="auto"/>
      </w:pPr>
      <w:r>
        <w:rPr>
          <w:b/>
        </w:rPr>
        <w:t xml:space="preserve">Utili di impresa € 0,30958</w:t>
      </w:r>
    </w:p>
    <w:p>
      <w:pPr>
        <w:jc w:val="right"/>
        <w:spacing w:line="336" w:lineRule="auto"/>
      </w:pPr>
      <w:r>
        <w:rPr>
          <w:b/>
        </w:rPr>
        <w:t xml:space="preserve">Prezzo a cad: € 3,40538</w:t>
      </w:r>
    </w:p>
    <w:p>
      <w:pPr>
        <w:rPr>
          <w:sz w:val="10"/>
          <w:szCs w:val="10"/>
        </w:rPr>
      </w:pPr>
    </w:p>
    <w:p>
      <w:pPr>
        <w:rPr>
          <w:sz w:val="10"/>
          <w:szCs w:val="10"/>
        </w:rPr>
      </w:pPr>
    </w:p>
    <w:p>
      <w:pPr/>
      <w:r>
        <w:rPr>
          <w:b/>
        </w:rPr>
        <w:t xml:space="preserve">Codice regionale: TOS15_PR.P29.110.032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032 - Collare pesante in acciaio zincato con guarnizione antivibrante per l'abbattimento acustico, completo di perno e tassello in nylon ad espansione, per sostegno di tubi in ferro, inox e rame, diametro 2"</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TOS15_PR.P29.110.033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033 - Collare pesante in acciaio zincato con guarnizione antivibrante per l'abbattimento acustico, completo di perno e tassello in nylon ad espansione, per sostegno di tubi in ferro, inox e rame, diametro 2"1/2</w:t>
            </w:r>
          </w:p>
        </w:tc>
      </w:tr>
    </w:tbl>
    <w:p>
      <w:pPr>
        <w:jc w:val="right"/>
      </w:pPr>
    </w:p>
    <w:p>
      <w:pPr>
        <w:jc w:val="right"/>
        <w:spacing w:line="336" w:lineRule="auto"/>
      </w:pPr>
      <w:r>
        <w:rPr>
          <w:b/>
        </w:rPr>
        <w:t xml:space="preserve">Prezzo senza S. G. e Util. a cad: € 4,45200</w:t>
      </w:r>
    </w:p>
    <w:p>
      <w:pPr>
        <w:jc w:val="right"/>
        <w:spacing w:line="336" w:lineRule="auto"/>
      </w:pPr>
      <w:r>
        <w:rPr>
          <w:b/>
        </w:rPr>
        <w:t xml:space="preserve">Spese generali € 0,66780</w:t>
      </w:r>
    </w:p>
    <w:p>
      <w:pPr>
        <w:jc w:val="right"/>
        <w:spacing w:line="336" w:lineRule="auto"/>
      </w:pPr>
      <w:r>
        <w:rPr>
          <w:b/>
        </w:rPr>
        <w:t xml:space="preserve">Utili di impresa € 0,51198</w:t>
      </w:r>
    </w:p>
    <w:p>
      <w:pPr>
        <w:jc w:val="right"/>
        <w:spacing w:line="336" w:lineRule="auto"/>
      </w:pPr>
      <w:r>
        <w:rPr>
          <w:b/>
        </w:rPr>
        <w:t xml:space="preserve">Prezzo a cad: € 5,63178</w:t>
      </w:r>
    </w:p>
    <w:p>
      <w:pPr>
        <w:rPr>
          <w:sz w:val="10"/>
          <w:szCs w:val="10"/>
        </w:rPr>
      </w:pPr>
    </w:p>
    <w:p>
      <w:pPr>
        <w:rPr>
          <w:sz w:val="10"/>
          <w:szCs w:val="10"/>
        </w:rPr>
      </w:pPr>
    </w:p>
    <w:p>
      <w:pPr/>
      <w:r>
        <w:rPr>
          <w:b/>
        </w:rPr>
        <w:t xml:space="preserve">Codice regionale: TOS15_PR.P29.110.034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034 - Collare pesante in acciaio zincato con guarnizione antivibrante per l'abbattimento acustico, completo di perno e tassello in nylon ad espansione, per sostegno di tubi in ferro, inox e rame, diametro 3"</w:t>
            </w:r>
          </w:p>
        </w:tc>
      </w:tr>
    </w:tbl>
    <w:p>
      <w:pPr>
        <w:jc w:val="right"/>
      </w:pPr>
    </w:p>
    <w:p>
      <w:pPr>
        <w:jc w:val="right"/>
        <w:spacing w:line="336" w:lineRule="auto"/>
      </w:pPr>
      <w:r>
        <w:rPr>
          <w:b/>
        </w:rPr>
        <w:t xml:space="preserve">Prezzo senza S. G. e Util. a cad: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cad: € 6,08718</w:t>
      </w:r>
    </w:p>
    <w:p>
      <w:pPr>
        <w:rPr>
          <w:sz w:val="10"/>
          <w:szCs w:val="10"/>
        </w:rPr>
      </w:pPr>
    </w:p>
    <w:p>
      <w:pPr>
        <w:rPr>
          <w:sz w:val="10"/>
          <w:szCs w:val="10"/>
        </w:rPr>
      </w:pPr>
    </w:p>
    <w:p>
      <w:pPr/>
      <w:r>
        <w:rPr>
          <w:b/>
        </w:rPr>
        <w:t xml:space="preserve">Codice regionale: TOS15_PR.P29.110.035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035 - Collare in nylon completo di stop e vite per sostegno di tubi in rame, diametro 10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TOS15_PR.P29.110.036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036 - Collare in nylon completo di stop e vite per sostegno di tubi in rame, diametro 12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TOS15_PR.P29.110.037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037 - Collare in nylon completo di stop e vite per sostegno di tubi in rame, diametro 14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TOS15_PR.P29.110.038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038 - Collare in nylon completo di stop e vite per sostegno di tubi in rame, diametro 15 mm</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TOS15_PR.P29.110.039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039 - Collare in nylon completo di stop e vite per sostegno di tubi in rame, diametro 16 mm</w:t>
            </w:r>
          </w:p>
        </w:tc>
      </w:tr>
    </w:tbl>
    <w:p>
      <w:pPr>
        <w:jc w:val="right"/>
      </w:pPr>
    </w:p>
    <w:p>
      <w:pPr>
        <w:jc w:val="right"/>
        <w:spacing w:line="336" w:lineRule="auto"/>
      </w:pPr>
      <w:r>
        <w:rPr>
          <w:b/>
        </w:rPr>
        <w:t xml:space="preserve">Prezzo senza S. G. e Util. a cad: € 0,42000</w:t>
      </w:r>
    </w:p>
    <w:p>
      <w:pPr>
        <w:jc w:val="right"/>
        <w:spacing w:line="336" w:lineRule="auto"/>
      </w:pPr>
      <w:r>
        <w:rPr>
          <w:b/>
        </w:rPr>
        <w:t xml:space="preserve">Spese generali € 0,06300</w:t>
      </w:r>
    </w:p>
    <w:p>
      <w:pPr>
        <w:jc w:val="right"/>
        <w:spacing w:line="336" w:lineRule="auto"/>
      </w:pPr>
      <w:r>
        <w:rPr>
          <w:b/>
        </w:rPr>
        <w:t xml:space="preserve">Utili di impresa € 0,04830</w:t>
      </w:r>
    </w:p>
    <w:p>
      <w:pPr>
        <w:jc w:val="right"/>
        <w:spacing w:line="336" w:lineRule="auto"/>
      </w:pPr>
      <w:r>
        <w:rPr>
          <w:b/>
        </w:rPr>
        <w:t xml:space="preserve">Prezzo a cad: € 0,53130</w:t>
      </w:r>
    </w:p>
    <w:p>
      <w:pPr>
        <w:rPr>
          <w:sz w:val="10"/>
          <w:szCs w:val="10"/>
        </w:rPr>
      </w:pPr>
    </w:p>
    <w:p>
      <w:pPr>
        <w:rPr>
          <w:sz w:val="10"/>
          <w:szCs w:val="10"/>
        </w:rPr>
      </w:pPr>
    </w:p>
    <w:p>
      <w:pPr/>
      <w:r>
        <w:rPr>
          <w:b/>
        </w:rPr>
        <w:t xml:space="preserve">Codice regionale: TOS15_PR.P29.110.040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040 - Collare in nylon completo di stop e vite per sostegno di tubi in rame, diametro 18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TOS15_PR.P29.110.041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041 - Collare in nylon completo di stop e vite per sostegno di tubi in rame, diametro 20 mm</w:t>
            </w:r>
          </w:p>
        </w:tc>
      </w:tr>
    </w:tbl>
    <w:p>
      <w:pPr>
        <w:jc w:val="right"/>
      </w:pPr>
    </w:p>
    <w:p>
      <w:pPr>
        <w:jc w:val="right"/>
        <w:spacing w:line="336" w:lineRule="auto"/>
      </w:pPr>
      <w:r>
        <w:rPr>
          <w:b/>
        </w:rPr>
        <w:t xml:space="preserve">Prezzo senza S. G. e Util. a cad: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cad: € 0,65780</w:t>
      </w:r>
    </w:p>
    <w:p>
      <w:pPr>
        <w:rPr>
          <w:sz w:val="10"/>
          <w:szCs w:val="10"/>
        </w:rPr>
      </w:pPr>
    </w:p>
    <w:p>
      <w:pPr>
        <w:rPr>
          <w:sz w:val="10"/>
          <w:szCs w:val="10"/>
        </w:rPr>
      </w:pPr>
    </w:p>
    <w:p>
      <w:pPr/>
      <w:r>
        <w:rPr>
          <w:b/>
        </w:rPr>
        <w:t xml:space="preserve">Codice regionale: TOS15_PR.P29.110.042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042 - Collare in nylon completo di stop e vite per sostegno di tubi in rame, diametro 22 mm</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TOS15_PR.P29.110.043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043 - Collare in nylon completo di stop e vite per sostegno di tubi in rame, diametro 28 mm</w:t>
            </w:r>
          </w:p>
        </w:tc>
      </w:tr>
    </w:tbl>
    <w:p>
      <w:pPr>
        <w:jc w:val="right"/>
      </w:pPr>
    </w:p>
    <w:p>
      <w:pPr>
        <w:jc w:val="right"/>
        <w:spacing w:line="336" w:lineRule="auto"/>
      </w:pPr>
      <w:r>
        <w:rPr>
          <w:b/>
        </w:rPr>
        <w:t xml:space="preserve">Prezzo senza S. G. e Util. a cad: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cad: € 1,29030</w:t>
      </w:r>
    </w:p>
    <w:p>
      <w:pPr>
        <w:rPr>
          <w:sz w:val="10"/>
          <w:szCs w:val="10"/>
        </w:rPr>
      </w:pPr>
    </w:p>
    <w:p>
      <w:pPr>
        <w:rPr>
          <w:sz w:val="10"/>
          <w:szCs w:val="10"/>
        </w:rPr>
      </w:pPr>
    </w:p>
    <w:p>
      <w:pPr/>
      <w:r>
        <w:rPr>
          <w:b/>
        </w:rPr>
        <w:t xml:space="preserve">Codice regionale: TOS15_PR.P29.110.044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044 - Collare in nylon completo di stop e vite per sostegno di tubi in rame, diametro 32 mm</w:t>
            </w:r>
          </w:p>
        </w:tc>
      </w:tr>
    </w:tbl>
    <w:p>
      <w:pPr>
        <w:jc w:val="right"/>
      </w:pPr>
    </w:p>
    <w:p>
      <w:pPr>
        <w:jc w:val="right"/>
        <w:spacing w:line="336" w:lineRule="auto"/>
      </w:pPr>
      <w:r>
        <w:rPr>
          <w:b/>
        </w:rPr>
        <w:t xml:space="preserve">Prezzo senza S. G. e Util. a cad: € 1,15500</w:t>
      </w:r>
    </w:p>
    <w:p>
      <w:pPr>
        <w:jc w:val="right"/>
        <w:spacing w:line="336" w:lineRule="auto"/>
      </w:pPr>
      <w:r>
        <w:rPr>
          <w:b/>
        </w:rPr>
        <w:t xml:space="preserve">Spese generali € 0,17325</w:t>
      </w:r>
    </w:p>
    <w:p>
      <w:pPr>
        <w:jc w:val="right"/>
        <w:spacing w:line="336" w:lineRule="auto"/>
      </w:pPr>
      <w:r>
        <w:rPr>
          <w:b/>
        </w:rPr>
        <w:t xml:space="preserve">Utili di impresa € 0,13283</w:t>
      </w:r>
    </w:p>
    <w:p>
      <w:pPr>
        <w:jc w:val="right"/>
        <w:spacing w:line="336" w:lineRule="auto"/>
      </w:pPr>
      <w:r>
        <w:rPr>
          <w:b/>
        </w:rPr>
        <w:t xml:space="preserve">Prezzo a cad: € 1,46108</w:t>
      </w:r>
    </w:p>
    <w:p>
      <w:pPr>
        <w:rPr>
          <w:sz w:val="10"/>
          <w:szCs w:val="10"/>
        </w:rPr>
      </w:pPr>
    </w:p>
    <w:p>
      <w:pPr>
        <w:rPr>
          <w:sz w:val="10"/>
          <w:szCs w:val="10"/>
        </w:rPr>
      </w:pPr>
    </w:p>
    <w:p>
      <w:pPr/>
      <w:r>
        <w:rPr>
          <w:b/>
        </w:rPr>
        <w:t xml:space="preserve">Codice regionale: TOS15_PR.P29.110.046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046 - Collare antivibrante per tubazioni insonorizzate, diametro 75 mm</w:t>
            </w:r>
          </w:p>
        </w:tc>
      </w:tr>
    </w:tbl>
    <w:p>
      <w:pPr>
        <w:jc w:val="right"/>
      </w:pPr>
    </w:p>
    <w:p>
      <w:pPr>
        <w:jc w:val="right"/>
        <w:spacing w:line="336" w:lineRule="auto"/>
      </w:pPr>
      <w:r>
        <w:rPr>
          <w:b/>
        </w:rPr>
        <w:t xml:space="preserve">Prezzo senza S. G. e Util. a cad: € 6,16000</w:t>
      </w:r>
    </w:p>
    <w:p>
      <w:pPr>
        <w:jc w:val="right"/>
        <w:spacing w:line="336" w:lineRule="auto"/>
      </w:pPr>
      <w:r>
        <w:rPr>
          <w:b/>
        </w:rPr>
        <w:t xml:space="preserve">Spese generali € 0,92400</w:t>
      </w:r>
    </w:p>
    <w:p>
      <w:pPr>
        <w:jc w:val="right"/>
        <w:spacing w:line="336" w:lineRule="auto"/>
      </w:pPr>
      <w:r>
        <w:rPr>
          <w:b/>
        </w:rPr>
        <w:t xml:space="preserve">Utili di impresa € 0,70840</w:t>
      </w:r>
    </w:p>
    <w:p>
      <w:pPr>
        <w:jc w:val="right"/>
        <w:spacing w:line="336" w:lineRule="auto"/>
      </w:pPr>
      <w:r>
        <w:rPr>
          <w:b/>
        </w:rPr>
        <w:t xml:space="preserve">Prezzo a cad: € 7,79240</w:t>
      </w:r>
    </w:p>
    <w:p>
      <w:pPr>
        <w:rPr>
          <w:sz w:val="10"/>
          <w:szCs w:val="10"/>
        </w:rPr>
      </w:pPr>
    </w:p>
    <w:p>
      <w:pPr>
        <w:rPr>
          <w:sz w:val="10"/>
          <w:szCs w:val="10"/>
        </w:rPr>
      </w:pPr>
    </w:p>
    <w:p>
      <w:pPr/>
      <w:r>
        <w:rPr>
          <w:b/>
        </w:rPr>
        <w:t xml:space="preserve">Codice regionale: TOS15_PR.P29.110.047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047 - Collare antivibrante per tubazioni insonorizzate, diametro 90 mm</w:t>
            </w:r>
          </w:p>
        </w:tc>
      </w:tr>
    </w:tbl>
    <w:p>
      <w:pPr>
        <w:jc w:val="right"/>
      </w:pPr>
    </w:p>
    <w:p>
      <w:pPr>
        <w:jc w:val="right"/>
        <w:spacing w:line="336" w:lineRule="auto"/>
      </w:pPr>
      <w:r>
        <w:rPr>
          <w:b/>
        </w:rPr>
        <w:t xml:space="preserve">Prezzo senza S. G. e Util. a cad: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cad: € 9,37365</w:t>
      </w:r>
    </w:p>
    <w:p>
      <w:pPr>
        <w:rPr>
          <w:sz w:val="10"/>
          <w:szCs w:val="10"/>
        </w:rPr>
      </w:pPr>
    </w:p>
    <w:p>
      <w:pPr>
        <w:rPr>
          <w:sz w:val="10"/>
          <w:szCs w:val="10"/>
        </w:rPr>
      </w:pPr>
    </w:p>
    <w:p>
      <w:pPr/>
      <w:r>
        <w:rPr>
          <w:b/>
        </w:rPr>
        <w:t xml:space="preserve">Codice regionale: TOS15_PR.P29.110.049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049 - Collare antivibrante per tubazioni insonorizzate, diametro 110 mm</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TOS15_PR.P29.110.050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050 - Collare antivibrante per tubazioni insonorizzate, diametro 125 mm</w:t>
            </w:r>
          </w:p>
        </w:tc>
      </w:tr>
    </w:tbl>
    <w:p>
      <w:pPr>
        <w:jc w:val="right"/>
      </w:pPr>
    </w:p>
    <w:p>
      <w:pPr>
        <w:jc w:val="right"/>
        <w:spacing w:line="336" w:lineRule="auto"/>
      </w:pPr>
      <w:r>
        <w:rPr>
          <w:b/>
        </w:rPr>
        <w:t xml:space="preserve">Prezzo senza S. G. e Util. a cad: € 8,51000</w:t>
      </w:r>
    </w:p>
    <w:p>
      <w:pPr>
        <w:jc w:val="right"/>
        <w:spacing w:line="336" w:lineRule="auto"/>
      </w:pPr>
      <w:r>
        <w:rPr>
          <w:b/>
        </w:rPr>
        <w:t xml:space="preserve">Spese generali € 1,27650</w:t>
      </w:r>
    </w:p>
    <w:p>
      <w:pPr>
        <w:jc w:val="right"/>
        <w:spacing w:line="336" w:lineRule="auto"/>
      </w:pPr>
      <w:r>
        <w:rPr>
          <w:b/>
        </w:rPr>
        <w:t xml:space="preserve">Utili di impresa € 0,97865</w:t>
      </w:r>
    </w:p>
    <w:p>
      <w:pPr>
        <w:jc w:val="right"/>
        <w:spacing w:line="336" w:lineRule="auto"/>
      </w:pPr>
      <w:r>
        <w:rPr>
          <w:b/>
        </w:rPr>
        <w:t xml:space="preserve">Prezzo a cad: € 10,76515</w:t>
      </w:r>
    </w:p>
    <w:p>
      <w:pPr>
        <w:rPr>
          <w:sz w:val="10"/>
          <w:szCs w:val="10"/>
        </w:rPr>
      </w:pPr>
    </w:p>
    <w:p>
      <w:pPr>
        <w:rPr>
          <w:sz w:val="10"/>
          <w:szCs w:val="10"/>
        </w:rPr>
      </w:pPr>
    </w:p>
    <w:p>
      <w:pPr/>
      <w:r>
        <w:rPr>
          <w:b/>
        </w:rPr>
        <w:t xml:space="preserve">Codice regionale: TOS15_PR.P29.110.051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051 - Collare antivibrante per tubazioni insonorizzate, diametro 160 mm</w:t>
            </w:r>
          </w:p>
        </w:tc>
      </w:tr>
    </w:tbl>
    <w:p>
      <w:pPr>
        <w:jc w:val="right"/>
      </w:pPr>
    </w:p>
    <w:p>
      <w:pPr>
        <w:jc w:val="right"/>
        <w:spacing w:line="336" w:lineRule="auto"/>
      </w:pPr>
      <w:r>
        <w:rPr>
          <w:b/>
        </w:rPr>
        <w:t xml:space="preserve">Prezzo senza S. G. e Util. a cad: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cad: € 12,00485</w:t>
      </w:r>
    </w:p>
    <w:p>
      <w:pPr>
        <w:rPr>
          <w:sz w:val="10"/>
          <w:szCs w:val="10"/>
        </w:rPr>
      </w:pPr>
    </w:p>
    <w:p>
      <w:pPr>
        <w:rPr>
          <w:sz w:val="10"/>
          <w:szCs w:val="10"/>
        </w:rPr>
      </w:pPr>
    </w:p>
    <w:p>
      <w:pPr>
        <w:sectPr>
          <w:headerReference w:type="default" r:id="rId269"/>
          <w:footerReference w:type="default" r:id="rId27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TOS15_PR.P30</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RISCALDAMENTO E CLIMATIZZAZIONE</w:t>
            </w:r>
          </w:p>
        </w:tc>
      </w:tr>
    </w:tbl>
    <w:p>
      <w:pPr>
        <w:rPr>
          <w:sz w:val="10"/>
          <w:szCs w:val="10"/>
        </w:rPr>
      </w:pPr>
    </w:p>
    <w:p>
      <w:pPr/>
      <w:r>
        <w:rPr>
          <w:b/>
        </w:rPr>
        <w:t xml:space="preserve">Codice regionale: TOS15_PR.P30.030.002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002 - diametro 1/2'</w:t>
            </w:r>
          </w:p>
        </w:tc>
      </w:tr>
    </w:tbl>
    <w:p>
      <w:pPr>
        <w:jc w:val="right"/>
      </w:pPr>
    </w:p>
    <w:p>
      <w:pPr>
        <w:jc w:val="right"/>
        <w:spacing w:line="336" w:lineRule="auto"/>
      </w:pPr>
      <w:r>
        <w:rPr>
          <w:b/>
        </w:rPr>
        <w:t xml:space="preserve">Prezzo senza S. G. e Util. a kg: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kg: € 1,93545</w:t>
      </w:r>
    </w:p>
    <w:p>
      <w:pPr>
        <w:rPr>
          <w:sz w:val="10"/>
          <w:szCs w:val="10"/>
        </w:rPr>
      </w:pPr>
    </w:p>
    <w:p>
      <w:pPr>
        <w:rPr>
          <w:sz w:val="10"/>
          <w:szCs w:val="10"/>
        </w:rPr>
      </w:pPr>
    </w:p>
    <w:p>
      <w:pPr/>
      <w:r>
        <w:rPr>
          <w:b/>
        </w:rPr>
        <w:t xml:space="preserve">Codice regionale: TOS15_PR.P30.030.003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003 - diametro 3/4'</w:t>
            </w:r>
          </w:p>
        </w:tc>
      </w:tr>
    </w:tbl>
    <w:p>
      <w:pPr>
        <w:jc w:val="right"/>
      </w:pPr>
    </w:p>
    <w:p>
      <w:pPr>
        <w:jc w:val="right"/>
        <w:spacing w:line="336" w:lineRule="auto"/>
      </w:pPr>
      <w:r>
        <w:rPr>
          <w:b/>
        </w:rPr>
        <w:t xml:space="preserve">Prezzo senza S. G. e Util. a kg: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kg: € 1,75835</w:t>
      </w:r>
    </w:p>
    <w:p>
      <w:pPr>
        <w:rPr>
          <w:sz w:val="10"/>
          <w:szCs w:val="10"/>
        </w:rPr>
      </w:pPr>
    </w:p>
    <w:p>
      <w:pPr>
        <w:rPr>
          <w:sz w:val="10"/>
          <w:szCs w:val="10"/>
        </w:rPr>
      </w:pPr>
    </w:p>
    <w:p>
      <w:pPr/>
      <w:r>
        <w:rPr>
          <w:b/>
        </w:rPr>
        <w:t xml:space="preserve">Codice regionale: TOS15_PR.P30.030.004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004 - diametro 1'</w:t>
            </w:r>
          </w:p>
        </w:tc>
      </w:tr>
    </w:tbl>
    <w:p>
      <w:pPr>
        <w:jc w:val="right"/>
      </w:pPr>
    </w:p>
    <w:p>
      <w:pPr>
        <w:jc w:val="right"/>
        <w:spacing w:line="336" w:lineRule="auto"/>
      </w:pPr>
      <w:r>
        <w:rPr>
          <w:b/>
        </w:rPr>
        <w:t xml:space="preserve">Prezzo senza S. G. e Util. a kg: € 1,46000</w:t>
      </w:r>
    </w:p>
    <w:p>
      <w:pPr>
        <w:jc w:val="right"/>
        <w:spacing w:line="336" w:lineRule="auto"/>
      </w:pPr>
      <w:r>
        <w:rPr>
          <w:b/>
        </w:rPr>
        <w:t xml:space="preserve">Spese generali € 0,21900</w:t>
      </w:r>
    </w:p>
    <w:p>
      <w:pPr>
        <w:jc w:val="right"/>
        <w:spacing w:line="336" w:lineRule="auto"/>
      </w:pPr>
      <w:r>
        <w:rPr>
          <w:b/>
        </w:rPr>
        <w:t xml:space="preserve">Utili di impresa € 0,16790</w:t>
      </w:r>
    </w:p>
    <w:p>
      <w:pPr>
        <w:jc w:val="right"/>
        <w:spacing w:line="336" w:lineRule="auto"/>
      </w:pPr>
      <w:r>
        <w:rPr>
          <w:b/>
        </w:rPr>
        <w:t xml:space="preserve">Prezzo a kg: € 1,84690</w:t>
      </w:r>
    </w:p>
    <w:p>
      <w:pPr>
        <w:rPr>
          <w:sz w:val="10"/>
          <w:szCs w:val="10"/>
        </w:rPr>
      </w:pPr>
    </w:p>
    <w:p>
      <w:pPr>
        <w:rPr>
          <w:sz w:val="10"/>
          <w:szCs w:val="10"/>
        </w:rPr>
      </w:pPr>
    </w:p>
    <w:p>
      <w:pPr/>
      <w:r>
        <w:rPr>
          <w:b/>
        </w:rPr>
        <w:t xml:space="preserve">Codice regionale: TOS15_PR.P30.030.005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005 - diametro 1'1/4</w:t>
            </w:r>
          </w:p>
        </w:tc>
      </w:tr>
    </w:tbl>
    <w:p>
      <w:pPr>
        <w:jc w:val="right"/>
      </w:pPr>
    </w:p>
    <w:p>
      <w:pPr>
        <w:jc w:val="right"/>
        <w:spacing w:line="336" w:lineRule="auto"/>
      </w:pPr>
      <w:r>
        <w:rPr>
          <w:b/>
        </w:rPr>
        <w:t xml:space="preserve">Prezzo senza S. G. e Util. a kg: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kg: € 1,56860</w:t>
      </w:r>
    </w:p>
    <w:p>
      <w:pPr>
        <w:rPr>
          <w:sz w:val="10"/>
          <w:szCs w:val="10"/>
        </w:rPr>
      </w:pPr>
    </w:p>
    <w:p>
      <w:pPr>
        <w:rPr>
          <w:sz w:val="10"/>
          <w:szCs w:val="10"/>
        </w:rPr>
      </w:pPr>
    </w:p>
    <w:p>
      <w:pPr/>
      <w:r>
        <w:rPr>
          <w:b/>
        </w:rPr>
        <w:t xml:space="preserve">Codice regionale: TOS15_PR.P30.030.006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006 - diametro 1'1/2</w:t>
            </w:r>
          </w:p>
        </w:tc>
      </w:tr>
    </w:tbl>
    <w:p>
      <w:pPr>
        <w:jc w:val="right"/>
      </w:pPr>
    </w:p>
    <w:p>
      <w:pPr>
        <w:jc w:val="right"/>
        <w:spacing w:line="336" w:lineRule="auto"/>
      </w:pPr>
      <w:r>
        <w:rPr>
          <w:b/>
        </w:rPr>
        <w:t xml:space="preserve">Prezzo senza S. G. e Util. a kg: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kg: € 1,51800</w:t>
      </w:r>
    </w:p>
    <w:p>
      <w:pPr>
        <w:rPr>
          <w:sz w:val="10"/>
          <w:szCs w:val="10"/>
        </w:rPr>
      </w:pPr>
    </w:p>
    <w:p>
      <w:pPr>
        <w:rPr>
          <w:sz w:val="10"/>
          <w:szCs w:val="10"/>
        </w:rPr>
      </w:pPr>
    </w:p>
    <w:p>
      <w:pPr/>
      <w:r>
        <w:rPr>
          <w:b/>
        </w:rPr>
        <w:t xml:space="preserve">Codice regionale: TOS15_PR.P30.030.007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007 - diametro 2'</w:t>
            </w:r>
          </w:p>
        </w:tc>
      </w:tr>
    </w:tbl>
    <w:p>
      <w:pPr>
        <w:jc w:val="right"/>
      </w:pPr>
    </w:p>
    <w:p>
      <w:pPr>
        <w:jc w:val="right"/>
        <w:spacing w:line="336" w:lineRule="auto"/>
      </w:pPr>
      <w:r>
        <w:rPr>
          <w:b/>
        </w:rPr>
        <w:t xml:space="preserve">Prezzo senza S. G. e Util. a kg: € 1,22000</w:t>
      </w:r>
    </w:p>
    <w:p>
      <w:pPr>
        <w:jc w:val="right"/>
        <w:spacing w:line="336" w:lineRule="auto"/>
      </w:pPr>
      <w:r>
        <w:rPr>
          <w:b/>
        </w:rPr>
        <w:t xml:space="preserve">Spese generali € 0,18300</w:t>
      </w:r>
    </w:p>
    <w:p>
      <w:pPr>
        <w:jc w:val="right"/>
        <w:spacing w:line="336" w:lineRule="auto"/>
      </w:pPr>
      <w:r>
        <w:rPr>
          <w:b/>
        </w:rPr>
        <w:t xml:space="preserve">Utili di impresa € 0,14030</w:t>
      </w:r>
    </w:p>
    <w:p>
      <w:pPr>
        <w:jc w:val="right"/>
        <w:spacing w:line="336" w:lineRule="auto"/>
      </w:pPr>
      <w:r>
        <w:rPr>
          <w:b/>
        </w:rPr>
        <w:t xml:space="preserve">Prezzo a kg: € 1,54330</w:t>
      </w:r>
    </w:p>
    <w:p>
      <w:pPr>
        <w:rPr>
          <w:sz w:val="10"/>
          <w:szCs w:val="10"/>
        </w:rPr>
      </w:pPr>
    </w:p>
    <w:p>
      <w:pPr>
        <w:rPr>
          <w:sz w:val="10"/>
          <w:szCs w:val="10"/>
        </w:rPr>
      </w:pPr>
    </w:p>
    <w:p>
      <w:pPr/>
      <w:r>
        <w:rPr>
          <w:b/>
        </w:rPr>
        <w:t xml:space="preserve">Codice regionale: TOS15_PR.P30.030.008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008 - diametro 2'1/2</w:t>
            </w:r>
          </w:p>
        </w:tc>
      </w:tr>
    </w:tbl>
    <w:p>
      <w:pPr>
        <w:jc w:val="right"/>
      </w:pPr>
    </w:p>
    <w:p>
      <w:pPr>
        <w:jc w:val="right"/>
        <w:spacing w:line="336" w:lineRule="auto"/>
      </w:pPr>
      <w:r>
        <w:rPr>
          <w:b/>
        </w:rPr>
        <w:t xml:space="preserve">Prezzo senza S. G. e Util. a kg: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kg: € 1,51800</w:t>
      </w:r>
    </w:p>
    <w:p>
      <w:pPr>
        <w:rPr>
          <w:sz w:val="10"/>
          <w:szCs w:val="10"/>
        </w:rPr>
      </w:pPr>
    </w:p>
    <w:p>
      <w:pPr>
        <w:rPr>
          <w:sz w:val="10"/>
          <w:szCs w:val="10"/>
        </w:rPr>
      </w:pPr>
    </w:p>
    <w:p>
      <w:pPr/>
      <w:r>
        <w:rPr>
          <w:b/>
        </w:rPr>
        <w:t xml:space="preserve">Codice regionale: TOS15_PR.P30.030.009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009 - diametro 3'</w:t>
            </w:r>
          </w:p>
        </w:tc>
      </w:tr>
    </w:tbl>
    <w:p>
      <w:pPr>
        <w:jc w:val="right"/>
      </w:pPr>
    </w:p>
    <w:p>
      <w:pPr>
        <w:jc w:val="right"/>
        <w:spacing w:line="336" w:lineRule="auto"/>
      </w:pPr>
      <w:r>
        <w:rPr>
          <w:b/>
        </w:rPr>
        <w:t xml:space="preserve">Prezzo senza S. G. e Util. a kg: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kg: € 1,53065</w:t>
      </w:r>
    </w:p>
    <w:p>
      <w:pPr>
        <w:rPr>
          <w:sz w:val="10"/>
          <w:szCs w:val="10"/>
        </w:rPr>
      </w:pPr>
    </w:p>
    <w:p>
      <w:pPr>
        <w:rPr>
          <w:sz w:val="10"/>
          <w:szCs w:val="10"/>
        </w:rPr>
      </w:pPr>
    </w:p>
    <w:p>
      <w:pPr/>
      <w:r>
        <w:rPr>
          <w:b/>
        </w:rPr>
        <w:t xml:space="preserve">Codice regionale: TOS15_PR.P30.030.010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010 - diametro 4'</w:t>
            </w:r>
          </w:p>
        </w:tc>
      </w:tr>
    </w:tbl>
    <w:p>
      <w:pPr>
        <w:jc w:val="right"/>
      </w:pPr>
    </w:p>
    <w:p>
      <w:pPr>
        <w:jc w:val="right"/>
        <w:spacing w:line="336" w:lineRule="auto"/>
      </w:pPr>
      <w:r>
        <w:rPr>
          <w:b/>
        </w:rPr>
        <w:t xml:space="preserve">Prezzo senza S. G. e Util. a kg: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kg: € 1,63185</w:t>
      </w:r>
    </w:p>
    <w:p>
      <w:pPr>
        <w:rPr>
          <w:sz w:val="10"/>
          <w:szCs w:val="10"/>
        </w:rPr>
      </w:pPr>
    </w:p>
    <w:p>
      <w:pPr>
        <w:rPr>
          <w:sz w:val="10"/>
          <w:szCs w:val="10"/>
        </w:rPr>
      </w:pPr>
    </w:p>
    <w:p>
      <w:pPr/>
      <w:r>
        <w:rPr>
          <w:b/>
        </w:rPr>
        <w:t xml:space="preserve">Codice regionale: TOS15_PR.P30.031.001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001 - Øest 15 mm, spessore 1,0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TOS15_PR.P30.031.002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002 - Øest 22 mm, spessore 1,2 mm</w:t>
            </w:r>
          </w:p>
        </w:tc>
      </w:tr>
    </w:tbl>
    <w:p>
      <w:pPr>
        <w:jc w:val="right"/>
      </w:pPr>
    </w:p>
    <w:p>
      <w:pPr>
        <w:jc w:val="right"/>
        <w:spacing w:line="336" w:lineRule="auto"/>
      </w:pPr>
      <w:r>
        <w:rPr>
          <w:b/>
        </w:rPr>
        <w:t xml:space="preserve">Prezzo senza S. G. e Util. a m: € 5,66000</w:t>
      </w:r>
    </w:p>
    <w:p>
      <w:pPr>
        <w:jc w:val="right"/>
        <w:spacing w:line="336" w:lineRule="auto"/>
      </w:pPr>
      <w:r>
        <w:rPr>
          <w:b/>
        </w:rPr>
        <w:t xml:space="preserve">Spese generali € 0,84900</w:t>
      </w:r>
    </w:p>
    <w:p>
      <w:pPr>
        <w:jc w:val="right"/>
        <w:spacing w:line="336" w:lineRule="auto"/>
      </w:pPr>
      <w:r>
        <w:rPr>
          <w:b/>
        </w:rPr>
        <w:t xml:space="preserve">Utili di impresa € 0,65090</w:t>
      </w:r>
    </w:p>
    <w:p>
      <w:pPr>
        <w:jc w:val="right"/>
        <w:spacing w:line="336" w:lineRule="auto"/>
      </w:pPr>
      <w:r>
        <w:rPr>
          <w:b/>
        </w:rPr>
        <w:t xml:space="preserve">Prezzo a m: € 7,15990</w:t>
      </w:r>
    </w:p>
    <w:p>
      <w:pPr>
        <w:rPr>
          <w:sz w:val="10"/>
          <w:szCs w:val="10"/>
        </w:rPr>
      </w:pPr>
    </w:p>
    <w:p>
      <w:pPr>
        <w:rPr>
          <w:sz w:val="10"/>
          <w:szCs w:val="10"/>
        </w:rPr>
      </w:pPr>
    </w:p>
    <w:p>
      <w:pPr/>
      <w:r>
        <w:rPr>
          <w:b/>
        </w:rPr>
        <w:t xml:space="preserve">Codice regionale: TOS15_PR.P30.031.003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003 - Øest 28 mm, spessore 1,2 mm</w:t>
            </w:r>
          </w:p>
        </w:tc>
      </w:tr>
    </w:tbl>
    <w:p>
      <w:pPr>
        <w:jc w:val="right"/>
      </w:pPr>
    </w:p>
    <w:p>
      <w:pPr>
        <w:jc w:val="right"/>
        <w:spacing w:line="336" w:lineRule="auto"/>
      </w:pPr>
      <w:r>
        <w:rPr>
          <w:b/>
        </w:rPr>
        <w:t xml:space="preserve">Prezzo senza S. G. e Util. a m: € 7,13000</w:t>
      </w:r>
    </w:p>
    <w:p>
      <w:pPr>
        <w:jc w:val="right"/>
        <w:spacing w:line="336" w:lineRule="auto"/>
      </w:pPr>
      <w:r>
        <w:rPr>
          <w:b/>
        </w:rPr>
        <w:t xml:space="preserve">Spese generali € 1,06950</w:t>
      </w:r>
    </w:p>
    <w:p>
      <w:pPr>
        <w:jc w:val="right"/>
        <w:spacing w:line="336" w:lineRule="auto"/>
      </w:pPr>
      <w:r>
        <w:rPr>
          <w:b/>
        </w:rPr>
        <w:t xml:space="preserve">Utili di impresa € 0,81995</w:t>
      </w:r>
    </w:p>
    <w:p>
      <w:pPr>
        <w:jc w:val="right"/>
        <w:spacing w:line="336" w:lineRule="auto"/>
      </w:pPr>
      <w:r>
        <w:rPr>
          <w:b/>
        </w:rPr>
        <w:t xml:space="preserve">Prezzo a m: € 9,01945</w:t>
      </w:r>
    </w:p>
    <w:p>
      <w:pPr>
        <w:rPr>
          <w:sz w:val="10"/>
          <w:szCs w:val="10"/>
        </w:rPr>
      </w:pPr>
    </w:p>
    <w:p>
      <w:pPr>
        <w:rPr>
          <w:sz w:val="10"/>
          <w:szCs w:val="10"/>
        </w:rPr>
      </w:pPr>
    </w:p>
    <w:p>
      <w:pPr/>
      <w:r>
        <w:rPr>
          <w:b/>
        </w:rPr>
        <w:t xml:space="preserve">Codice regionale: TOS15_PR.P30.031.004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004 - Øest 35 mm, spessore 1,5 mm</w:t>
            </w:r>
          </w:p>
        </w:tc>
      </w:tr>
    </w:tbl>
    <w:p>
      <w:pPr>
        <w:jc w:val="right"/>
      </w:pPr>
    </w:p>
    <w:p>
      <w:pPr>
        <w:jc w:val="right"/>
        <w:spacing w:line="336" w:lineRule="auto"/>
      </w:pPr>
      <w:r>
        <w:rPr>
          <w:b/>
        </w:rPr>
        <w:t xml:space="preserve">Prezzo senza S. G. e Util. a m: € 10,77000</w:t>
      </w:r>
    </w:p>
    <w:p>
      <w:pPr>
        <w:jc w:val="right"/>
        <w:spacing w:line="336" w:lineRule="auto"/>
      </w:pPr>
      <w:r>
        <w:rPr>
          <w:b/>
        </w:rPr>
        <w:t xml:space="preserve">Spese generali € 1,61550</w:t>
      </w:r>
    </w:p>
    <w:p>
      <w:pPr>
        <w:jc w:val="right"/>
        <w:spacing w:line="336" w:lineRule="auto"/>
      </w:pPr>
      <w:r>
        <w:rPr>
          <w:b/>
        </w:rPr>
        <w:t xml:space="preserve">Utili di impresa € 1,23855</w:t>
      </w:r>
    </w:p>
    <w:p>
      <w:pPr>
        <w:jc w:val="right"/>
        <w:spacing w:line="336" w:lineRule="auto"/>
      </w:pPr>
      <w:r>
        <w:rPr>
          <w:b/>
        </w:rPr>
        <w:t xml:space="preserve">Prezzo a m: € 13,62405</w:t>
      </w:r>
    </w:p>
    <w:p>
      <w:pPr>
        <w:rPr>
          <w:sz w:val="10"/>
          <w:szCs w:val="10"/>
        </w:rPr>
      </w:pPr>
    </w:p>
    <w:p>
      <w:pPr>
        <w:rPr>
          <w:sz w:val="10"/>
          <w:szCs w:val="10"/>
        </w:rPr>
      </w:pPr>
    </w:p>
    <w:p>
      <w:pPr/>
      <w:r>
        <w:rPr>
          <w:b/>
        </w:rPr>
        <w:t xml:space="preserve">Codice regionale: TOS15_PR.P30.031.005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005 - Øest 42 mm, spessore 1,5 mm</w:t>
            </w:r>
          </w:p>
        </w:tc>
      </w:tr>
    </w:tbl>
    <w:p>
      <w:pPr>
        <w:jc w:val="right"/>
      </w:pPr>
    </w:p>
    <w:p>
      <w:pPr>
        <w:jc w:val="right"/>
        <w:spacing w:line="336" w:lineRule="auto"/>
      </w:pPr>
      <w:r>
        <w:rPr>
          <w:b/>
        </w:rPr>
        <w:t xml:space="preserve">Prezzo senza S. G. e Util. a m: € 12,86000</w:t>
      </w:r>
    </w:p>
    <w:p>
      <w:pPr>
        <w:jc w:val="right"/>
        <w:spacing w:line="336" w:lineRule="auto"/>
      </w:pPr>
      <w:r>
        <w:rPr>
          <w:b/>
        </w:rPr>
        <w:t xml:space="preserve">Spese generali € 1,92900</w:t>
      </w:r>
    </w:p>
    <w:p>
      <w:pPr>
        <w:jc w:val="right"/>
        <w:spacing w:line="336" w:lineRule="auto"/>
      </w:pPr>
      <w:r>
        <w:rPr>
          <w:b/>
        </w:rPr>
        <w:t xml:space="preserve">Utili di impresa € 1,47890</w:t>
      </w:r>
    </w:p>
    <w:p>
      <w:pPr>
        <w:jc w:val="right"/>
        <w:spacing w:line="336" w:lineRule="auto"/>
      </w:pPr>
      <w:r>
        <w:rPr>
          <w:b/>
        </w:rPr>
        <w:t xml:space="preserve">Prezzo a m: € 16,26790</w:t>
      </w:r>
    </w:p>
    <w:p>
      <w:pPr>
        <w:rPr>
          <w:sz w:val="10"/>
          <w:szCs w:val="10"/>
        </w:rPr>
      </w:pPr>
    </w:p>
    <w:p>
      <w:pPr>
        <w:rPr>
          <w:sz w:val="10"/>
          <w:szCs w:val="10"/>
        </w:rPr>
      </w:pPr>
    </w:p>
    <w:p>
      <w:pPr/>
      <w:r>
        <w:rPr>
          <w:b/>
        </w:rPr>
        <w:t xml:space="preserve">Codice regionale: TOS15_PR.P30.031.006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006 - Øest 54 mm, spessore 1,5 mm</w:t>
            </w:r>
          </w:p>
        </w:tc>
      </w:tr>
    </w:tbl>
    <w:p>
      <w:pPr>
        <w:jc w:val="right"/>
      </w:pPr>
    </w:p>
    <w:p>
      <w:pPr>
        <w:jc w:val="right"/>
        <w:spacing w:line="336" w:lineRule="auto"/>
      </w:pPr>
      <w:r>
        <w:rPr>
          <w:b/>
        </w:rPr>
        <w:t xml:space="preserve">Prezzo senza S. G. e Util. a m: € 16,56000</w:t>
      </w:r>
    </w:p>
    <w:p>
      <w:pPr>
        <w:jc w:val="right"/>
        <w:spacing w:line="336" w:lineRule="auto"/>
      </w:pPr>
      <w:r>
        <w:rPr>
          <w:b/>
        </w:rPr>
        <w:t xml:space="preserve">Spese generali € 2,48400</w:t>
      </w:r>
    </w:p>
    <w:p>
      <w:pPr>
        <w:jc w:val="right"/>
        <w:spacing w:line="336" w:lineRule="auto"/>
      </w:pPr>
      <w:r>
        <w:rPr>
          <w:b/>
        </w:rPr>
        <w:t xml:space="preserve">Utili di impresa € 1,90440</w:t>
      </w:r>
    </w:p>
    <w:p>
      <w:pPr>
        <w:jc w:val="right"/>
        <w:spacing w:line="336" w:lineRule="auto"/>
      </w:pPr>
      <w:r>
        <w:rPr>
          <w:b/>
        </w:rPr>
        <w:t xml:space="preserve">Prezzo a m: € 20,94840</w:t>
      </w:r>
    </w:p>
    <w:p>
      <w:pPr>
        <w:rPr>
          <w:sz w:val="10"/>
          <w:szCs w:val="10"/>
        </w:rPr>
      </w:pPr>
    </w:p>
    <w:p>
      <w:pPr>
        <w:rPr>
          <w:sz w:val="10"/>
          <w:szCs w:val="10"/>
        </w:rPr>
      </w:pPr>
    </w:p>
    <w:p>
      <w:pPr/>
      <w:r>
        <w:rPr>
          <w:b/>
        </w:rPr>
        <w:t xml:space="preserve">Codice regionale: TOS15_PR.P30.034.001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 € 2,97275</w:t>
      </w:r>
    </w:p>
    <w:p>
      <w:pPr>
        <w:rPr>
          <w:sz w:val="10"/>
          <w:szCs w:val="10"/>
        </w:rPr>
      </w:pPr>
    </w:p>
    <w:p>
      <w:pPr>
        <w:rPr>
          <w:sz w:val="10"/>
          <w:szCs w:val="10"/>
        </w:rPr>
      </w:pPr>
    </w:p>
    <w:p>
      <w:pPr/>
      <w:r>
        <w:rPr>
          <w:b/>
        </w:rPr>
        <w:t xml:space="preserve">Codice regionale: TOS15_PR.P30.034.002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 € 3,31430</w:t>
      </w:r>
    </w:p>
    <w:p>
      <w:pPr>
        <w:rPr>
          <w:sz w:val="10"/>
          <w:szCs w:val="10"/>
        </w:rPr>
      </w:pPr>
    </w:p>
    <w:p>
      <w:pPr>
        <w:rPr>
          <w:sz w:val="10"/>
          <w:szCs w:val="10"/>
        </w:rPr>
      </w:pPr>
    </w:p>
    <w:p>
      <w:pPr/>
      <w:r>
        <w:rPr>
          <w:b/>
        </w:rPr>
        <w:t xml:space="preserve">Codice regionale: TOS15_PR.P30.034.003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TOS15_PR.P30.034.004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TOS15_PR.P30.034.005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m: € 5,19915</w:t>
      </w:r>
    </w:p>
    <w:p>
      <w:pPr>
        <w:rPr>
          <w:sz w:val="10"/>
          <w:szCs w:val="10"/>
        </w:rPr>
      </w:pPr>
    </w:p>
    <w:p>
      <w:pPr>
        <w:rPr>
          <w:sz w:val="10"/>
          <w:szCs w:val="10"/>
        </w:rPr>
      </w:pPr>
    </w:p>
    <w:p>
      <w:pPr/>
      <w:r>
        <w:rPr>
          <w:b/>
        </w:rPr>
        <w:t xml:space="preserve">Codice regionale: TOS15_PR.P30.034.006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006 - Di (mm) 20 - De (mm) 22</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TOS15_PR.P30.035.001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001 - Di (mm) 19 - De (mm) 22</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TOS15_PR.P30.035.002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002 - Di (mm) 25 - De (mm) 28</w:t>
            </w:r>
          </w:p>
        </w:tc>
      </w:tr>
    </w:tbl>
    <w:p>
      <w:pPr>
        <w:jc w:val="right"/>
      </w:pPr>
    </w:p>
    <w:p>
      <w:pPr>
        <w:jc w:val="right"/>
        <w:spacing w:line="336" w:lineRule="auto"/>
      </w:pPr>
      <w:r>
        <w:rPr>
          <w:b/>
        </w:rPr>
        <w:t xml:space="preserve">Prezzo senza S. G. e Util. a m: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m: € 12,35905</w:t>
      </w:r>
    </w:p>
    <w:p>
      <w:pPr>
        <w:rPr>
          <w:sz w:val="10"/>
          <w:szCs w:val="10"/>
        </w:rPr>
      </w:pPr>
    </w:p>
    <w:p>
      <w:pPr>
        <w:rPr>
          <w:sz w:val="10"/>
          <w:szCs w:val="10"/>
        </w:rPr>
      </w:pPr>
    </w:p>
    <w:p>
      <w:pPr/>
      <w:r>
        <w:rPr>
          <w:b/>
        </w:rPr>
        <w:t xml:space="preserve">Codice regionale: TOS15_PR.P30.035.003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003 - Di (mm) 32 - De (mm) 35</w:t>
            </w:r>
          </w:p>
        </w:tc>
      </w:tr>
    </w:tbl>
    <w:p>
      <w:pPr>
        <w:jc w:val="right"/>
      </w:pPr>
    </w:p>
    <w:p>
      <w:pPr>
        <w:jc w:val="right"/>
        <w:spacing w:line="336" w:lineRule="auto"/>
      </w:pPr>
      <w:r>
        <w:rPr>
          <w:b/>
        </w:rPr>
        <w:t xml:space="preserve">Prezzo senza S. G. e Util. a m: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 € 16,31850</w:t>
      </w:r>
    </w:p>
    <w:p>
      <w:pPr>
        <w:rPr>
          <w:sz w:val="10"/>
          <w:szCs w:val="10"/>
        </w:rPr>
      </w:pPr>
    </w:p>
    <w:p>
      <w:pPr>
        <w:rPr>
          <w:sz w:val="10"/>
          <w:szCs w:val="10"/>
        </w:rPr>
      </w:pPr>
    </w:p>
    <w:p>
      <w:pPr/>
      <w:r>
        <w:rPr>
          <w:b/>
        </w:rPr>
        <w:t xml:space="preserve">Codice regionale: TOS15_PR.P30.035.004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004 - Di (mm) 39 - De (mm) 42</w:t>
            </w:r>
          </w:p>
        </w:tc>
      </w:tr>
    </w:tbl>
    <w:p>
      <w:pPr>
        <w:jc w:val="right"/>
      </w:pPr>
    </w:p>
    <w:p>
      <w:pPr>
        <w:jc w:val="right"/>
        <w:spacing w:line="336" w:lineRule="auto"/>
      </w:pPr>
      <w:r>
        <w:rPr>
          <w:b/>
        </w:rPr>
        <w:t xml:space="preserve">Prezzo senza S. G. e Util. a m: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m: € 19,54425</w:t>
      </w:r>
    </w:p>
    <w:p>
      <w:pPr>
        <w:rPr>
          <w:sz w:val="10"/>
          <w:szCs w:val="10"/>
        </w:rPr>
      </w:pPr>
    </w:p>
    <w:p>
      <w:pPr>
        <w:rPr>
          <w:sz w:val="10"/>
          <w:szCs w:val="10"/>
        </w:rPr>
      </w:pPr>
    </w:p>
    <w:p>
      <w:pPr/>
      <w:r>
        <w:rPr>
          <w:b/>
        </w:rPr>
        <w:t xml:space="preserve">Codice regionale: TOS15_PR.P30.035.005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005 - Di (mm) 51 - De (mm) 54</w:t>
            </w:r>
          </w:p>
        </w:tc>
      </w:tr>
    </w:tbl>
    <w:p>
      <w:pPr>
        <w:jc w:val="right"/>
      </w:pPr>
    </w:p>
    <w:p>
      <w:pPr>
        <w:jc w:val="right"/>
        <w:spacing w:line="336" w:lineRule="auto"/>
      </w:pPr>
      <w:r>
        <w:rPr>
          <w:b/>
        </w:rPr>
        <w:t xml:space="preserve">Prezzo senza S. G. e Util. a m: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m: € 25,52770</w:t>
      </w:r>
    </w:p>
    <w:p>
      <w:pPr>
        <w:rPr>
          <w:sz w:val="10"/>
          <w:szCs w:val="10"/>
        </w:rPr>
      </w:pPr>
    </w:p>
    <w:p>
      <w:pPr>
        <w:rPr>
          <w:sz w:val="10"/>
          <w:szCs w:val="10"/>
        </w:rPr>
      </w:pPr>
    </w:p>
    <w:p>
      <w:pPr/>
      <w:r>
        <w:rPr>
          <w:b/>
        </w:rPr>
        <w:t xml:space="preserve">Codice regionale: TOS15_PR.P30.036.001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TOS15_PR.P30.036.002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TOS15_PR.P30.036.003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m: € 4,33895</w:t>
      </w:r>
    </w:p>
    <w:p>
      <w:pPr>
        <w:rPr>
          <w:sz w:val="10"/>
          <w:szCs w:val="10"/>
        </w:rPr>
      </w:pPr>
    </w:p>
    <w:p>
      <w:pPr>
        <w:rPr>
          <w:sz w:val="10"/>
          <w:szCs w:val="10"/>
        </w:rPr>
      </w:pPr>
    </w:p>
    <w:p>
      <w:pPr/>
      <w:r>
        <w:rPr>
          <w:b/>
        </w:rPr>
        <w:t xml:space="preserve">Codice regionale: TOS15_PR.P30.036.004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TOS15_PR.P30.036.005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€ 4,54000</w:t>
      </w:r>
    </w:p>
    <w:p>
      <w:pPr>
        <w:jc w:val="right"/>
        <w:spacing w:line="336" w:lineRule="auto"/>
      </w:pPr>
      <w:r>
        <w:rPr>
          <w:b/>
        </w:rPr>
        <w:t xml:space="preserve">Spese generali € 0,68100</w:t>
      </w:r>
    </w:p>
    <w:p>
      <w:pPr>
        <w:jc w:val="right"/>
        <w:spacing w:line="336" w:lineRule="auto"/>
      </w:pPr>
      <w:r>
        <w:rPr>
          <w:b/>
        </w:rPr>
        <w:t xml:space="preserve">Utili di impresa € 0,52210</w:t>
      </w:r>
    </w:p>
    <w:p>
      <w:pPr>
        <w:jc w:val="right"/>
        <w:spacing w:line="336" w:lineRule="auto"/>
      </w:pPr>
      <w:r>
        <w:rPr>
          <w:b/>
        </w:rPr>
        <w:t xml:space="preserve">Prezzo a m: € 5,74310</w:t>
      </w:r>
    </w:p>
    <w:p>
      <w:pPr>
        <w:rPr>
          <w:sz w:val="10"/>
          <w:szCs w:val="10"/>
        </w:rPr>
      </w:pPr>
    </w:p>
    <w:p>
      <w:pPr>
        <w:rPr>
          <w:sz w:val="10"/>
          <w:szCs w:val="10"/>
        </w:rPr>
      </w:pPr>
    </w:p>
    <w:p>
      <w:pPr/>
      <w:r>
        <w:rPr>
          <w:b/>
        </w:rPr>
        <w:t xml:space="preserve">Codice regionale: TOS15_PR.P30.037.001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001 - 2 colonne - altezza (mm) 600</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TOS15_PR.P30.037.002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002 - 2 colonne - altezza (mm) 700</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TOS15_PR.P30.037.003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003 - 2 colonne - altezza (mm) 900</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TOS15_PR.P30.037.004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004 - 3 colonne - altezza (mm) 600</w:t>
            </w:r>
          </w:p>
        </w:tc>
      </w:tr>
    </w:tbl>
    <w:p>
      <w:pPr>
        <w:jc w:val="right"/>
      </w:pPr>
    </w:p>
    <w:p>
      <w:pPr>
        <w:jc w:val="right"/>
        <w:spacing w:line="336" w:lineRule="auto"/>
      </w:pPr>
      <w:r>
        <w:rPr>
          <w:b/>
        </w:rPr>
        <w:t xml:space="preserve">Prezzo senza S. G. e Util. a cad: € 17,06000</w:t>
      </w:r>
    </w:p>
    <w:p>
      <w:pPr>
        <w:jc w:val="right"/>
        <w:spacing w:line="336" w:lineRule="auto"/>
      </w:pPr>
      <w:r>
        <w:rPr>
          <w:b/>
        </w:rPr>
        <w:t xml:space="preserve">Spese generali € 2,55900</w:t>
      </w:r>
    </w:p>
    <w:p>
      <w:pPr>
        <w:jc w:val="right"/>
        <w:spacing w:line="336" w:lineRule="auto"/>
      </w:pPr>
      <w:r>
        <w:rPr>
          <w:b/>
        </w:rPr>
        <w:t xml:space="preserve">Utili di impresa € 1,96190</w:t>
      </w:r>
    </w:p>
    <w:p>
      <w:pPr>
        <w:jc w:val="right"/>
        <w:spacing w:line="336" w:lineRule="auto"/>
      </w:pPr>
      <w:r>
        <w:rPr>
          <w:b/>
        </w:rPr>
        <w:t xml:space="preserve">Prezzo a cad: € 21,58090</w:t>
      </w:r>
    </w:p>
    <w:p>
      <w:pPr>
        <w:rPr>
          <w:sz w:val="10"/>
          <w:szCs w:val="10"/>
        </w:rPr>
      </w:pPr>
    </w:p>
    <w:p>
      <w:pPr>
        <w:rPr>
          <w:sz w:val="10"/>
          <w:szCs w:val="10"/>
        </w:rPr>
      </w:pPr>
    </w:p>
    <w:p>
      <w:pPr/>
      <w:r>
        <w:rPr>
          <w:b/>
        </w:rPr>
        <w:t xml:space="preserve">Codice regionale: TOS15_PR.P30.037.005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005 - 3 colonne - altezza (mm) 700</w:t>
            </w:r>
          </w:p>
        </w:tc>
      </w:tr>
    </w:tbl>
    <w:p>
      <w:pPr>
        <w:jc w:val="right"/>
      </w:pPr>
    </w:p>
    <w:p>
      <w:pPr>
        <w:jc w:val="right"/>
        <w:spacing w:line="336" w:lineRule="auto"/>
      </w:pPr>
      <w:r>
        <w:rPr>
          <w:b/>
        </w:rPr>
        <w:t xml:space="preserve">Prezzo senza S. G. e Util. a cad: € 19,21000</w:t>
      </w:r>
    </w:p>
    <w:p>
      <w:pPr>
        <w:jc w:val="right"/>
        <w:spacing w:line="336" w:lineRule="auto"/>
      </w:pPr>
      <w:r>
        <w:rPr>
          <w:b/>
        </w:rPr>
        <w:t xml:space="preserve">Spese generali € 2,88150</w:t>
      </w:r>
    </w:p>
    <w:p>
      <w:pPr>
        <w:jc w:val="right"/>
        <w:spacing w:line="336" w:lineRule="auto"/>
      </w:pPr>
      <w:r>
        <w:rPr>
          <w:b/>
        </w:rPr>
        <w:t xml:space="preserve">Utili di impresa € 2,20915</w:t>
      </w:r>
    </w:p>
    <w:p>
      <w:pPr>
        <w:jc w:val="right"/>
        <w:spacing w:line="336" w:lineRule="auto"/>
      </w:pPr>
      <w:r>
        <w:rPr>
          <w:b/>
        </w:rPr>
        <w:t xml:space="preserve">Prezzo a cad: € 24,30065</w:t>
      </w:r>
    </w:p>
    <w:p>
      <w:pPr>
        <w:rPr>
          <w:sz w:val="10"/>
          <w:szCs w:val="10"/>
        </w:rPr>
      </w:pPr>
    </w:p>
    <w:p>
      <w:pPr>
        <w:rPr>
          <w:sz w:val="10"/>
          <w:szCs w:val="10"/>
        </w:rPr>
      </w:pPr>
    </w:p>
    <w:p>
      <w:pPr/>
      <w:r>
        <w:rPr>
          <w:b/>
        </w:rPr>
        <w:t xml:space="preserve">Codice regionale: TOS15_PR.P30.037.006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006 - 3 colonne - altezza (mm) 900</w:t>
            </w:r>
          </w:p>
        </w:tc>
      </w:tr>
    </w:tbl>
    <w:p>
      <w:pPr>
        <w:jc w:val="right"/>
      </w:pPr>
    </w:p>
    <w:p>
      <w:pPr>
        <w:jc w:val="right"/>
        <w:spacing w:line="336" w:lineRule="auto"/>
      </w:pPr>
      <w:r>
        <w:rPr>
          <w:b/>
        </w:rPr>
        <w:t xml:space="preserve">Prezzo senza S. G. e Util. a cad: € 19,73000</w:t>
      </w:r>
    </w:p>
    <w:p>
      <w:pPr>
        <w:jc w:val="right"/>
        <w:spacing w:line="336" w:lineRule="auto"/>
      </w:pPr>
      <w:r>
        <w:rPr>
          <w:b/>
        </w:rPr>
        <w:t xml:space="preserve">Spese generali € 2,95950</w:t>
      </w:r>
    </w:p>
    <w:p>
      <w:pPr>
        <w:jc w:val="right"/>
        <w:spacing w:line="336" w:lineRule="auto"/>
      </w:pPr>
      <w:r>
        <w:rPr>
          <w:b/>
        </w:rPr>
        <w:t xml:space="preserve">Utili di impresa € 2,26895</w:t>
      </w:r>
    </w:p>
    <w:p>
      <w:pPr>
        <w:jc w:val="right"/>
        <w:spacing w:line="336" w:lineRule="auto"/>
      </w:pPr>
      <w:r>
        <w:rPr>
          <w:b/>
        </w:rPr>
        <w:t xml:space="preserve">Prezzo a cad: € 24,95845</w:t>
      </w:r>
    </w:p>
    <w:p>
      <w:pPr>
        <w:rPr>
          <w:sz w:val="10"/>
          <w:szCs w:val="10"/>
        </w:rPr>
      </w:pPr>
    </w:p>
    <w:p>
      <w:pPr>
        <w:rPr>
          <w:sz w:val="10"/>
          <w:szCs w:val="10"/>
        </w:rPr>
      </w:pPr>
    </w:p>
    <w:p>
      <w:pPr/>
      <w:r>
        <w:rPr>
          <w:b/>
        </w:rPr>
        <w:t xml:space="preserve">Codice regionale: TOS15_PR.P30.037.007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007 - 4 colonne - altezza (mm) 600</w:t>
            </w:r>
          </w:p>
        </w:tc>
      </w:tr>
    </w:tbl>
    <w:p>
      <w:pPr>
        <w:jc w:val="right"/>
      </w:pPr>
    </w:p>
    <w:p>
      <w:pPr>
        <w:jc w:val="right"/>
        <w:spacing w:line="336" w:lineRule="auto"/>
      </w:pPr>
      <w:r>
        <w:rPr>
          <w:b/>
        </w:rPr>
        <w:t xml:space="preserve">Prezzo senza S. G. e Util. a cad: € 19,73000</w:t>
      </w:r>
    </w:p>
    <w:p>
      <w:pPr>
        <w:jc w:val="right"/>
        <w:spacing w:line="336" w:lineRule="auto"/>
      </w:pPr>
      <w:r>
        <w:rPr>
          <w:b/>
        </w:rPr>
        <w:t xml:space="preserve">Spese generali € 2,95950</w:t>
      </w:r>
    </w:p>
    <w:p>
      <w:pPr>
        <w:jc w:val="right"/>
        <w:spacing w:line="336" w:lineRule="auto"/>
      </w:pPr>
      <w:r>
        <w:rPr>
          <w:b/>
        </w:rPr>
        <w:t xml:space="preserve">Utili di impresa € 2,26895</w:t>
      </w:r>
    </w:p>
    <w:p>
      <w:pPr>
        <w:jc w:val="right"/>
        <w:spacing w:line="336" w:lineRule="auto"/>
      </w:pPr>
      <w:r>
        <w:rPr>
          <w:b/>
        </w:rPr>
        <w:t xml:space="preserve">Prezzo a cad: € 24,95845</w:t>
      </w:r>
    </w:p>
    <w:p>
      <w:pPr>
        <w:rPr>
          <w:sz w:val="10"/>
          <w:szCs w:val="10"/>
        </w:rPr>
      </w:pPr>
    </w:p>
    <w:p>
      <w:pPr>
        <w:rPr>
          <w:sz w:val="10"/>
          <w:szCs w:val="10"/>
        </w:rPr>
      </w:pPr>
    </w:p>
    <w:p>
      <w:pPr/>
      <w:r>
        <w:rPr>
          <w:b/>
        </w:rPr>
        <w:t xml:space="preserve">Codice regionale: TOS15_PR.P30.037.008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008 - 4 colonne - altezza (mm) 700</w:t>
            </w:r>
          </w:p>
        </w:tc>
      </w:tr>
    </w:tbl>
    <w:p>
      <w:pPr>
        <w:jc w:val="right"/>
      </w:pPr>
    </w:p>
    <w:p>
      <w:pPr>
        <w:jc w:val="right"/>
        <w:spacing w:line="336" w:lineRule="auto"/>
      </w:pPr>
      <w:r>
        <w:rPr>
          <w:b/>
        </w:rPr>
        <w:t xml:space="preserve">Prezzo senza S. G. e Util. a cad: € 19,66000</w:t>
      </w:r>
    </w:p>
    <w:p>
      <w:pPr>
        <w:jc w:val="right"/>
        <w:spacing w:line="336" w:lineRule="auto"/>
      </w:pPr>
      <w:r>
        <w:rPr>
          <w:b/>
        </w:rPr>
        <w:t xml:space="preserve">Spese generali € 2,94900</w:t>
      </w:r>
    </w:p>
    <w:p>
      <w:pPr>
        <w:jc w:val="right"/>
        <w:spacing w:line="336" w:lineRule="auto"/>
      </w:pPr>
      <w:r>
        <w:rPr>
          <w:b/>
        </w:rPr>
        <w:t xml:space="preserve">Utili di impresa € 2,26090</w:t>
      </w:r>
    </w:p>
    <w:p>
      <w:pPr>
        <w:jc w:val="right"/>
        <w:spacing w:line="336" w:lineRule="auto"/>
      </w:pPr>
      <w:r>
        <w:rPr>
          <w:b/>
        </w:rPr>
        <w:t xml:space="preserve">Prezzo a cad: € 24,86990</w:t>
      </w:r>
    </w:p>
    <w:p>
      <w:pPr>
        <w:rPr>
          <w:sz w:val="10"/>
          <w:szCs w:val="10"/>
        </w:rPr>
      </w:pPr>
    </w:p>
    <w:p>
      <w:pPr>
        <w:rPr>
          <w:sz w:val="10"/>
          <w:szCs w:val="10"/>
        </w:rPr>
      </w:pPr>
    </w:p>
    <w:p>
      <w:pPr/>
      <w:r>
        <w:rPr>
          <w:b/>
        </w:rPr>
        <w:t xml:space="preserve">Codice regionale: TOS15_PR.P30.037.009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009 - 4 colonne - altezza (mm) 900</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TOS15_PR.P30.038.001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001 - Tappo per radiatore in ghisa</w:t>
            </w:r>
          </w:p>
        </w:tc>
      </w:tr>
    </w:tbl>
    <w:p>
      <w:pPr>
        <w:jc w:val="right"/>
      </w:pPr>
    </w:p>
    <w:p>
      <w:pPr>
        <w:jc w:val="right"/>
        <w:spacing w:line="336" w:lineRule="auto"/>
      </w:pPr>
      <w:r>
        <w:rPr>
          <w:b/>
        </w:rPr>
        <w:t xml:space="preserve">Prezzo senza S. G. e Util. a cad: € 0,73000</w:t>
      </w:r>
    </w:p>
    <w:p>
      <w:pPr>
        <w:jc w:val="right"/>
        <w:spacing w:line="336" w:lineRule="auto"/>
      </w:pPr>
      <w:r>
        <w:rPr>
          <w:b/>
        </w:rPr>
        <w:t xml:space="preserve">Spese generali € 0,10950</w:t>
      </w:r>
    </w:p>
    <w:p>
      <w:pPr>
        <w:jc w:val="right"/>
        <w:spacing w:line="336" w:lineRule="auto"/>
      </w:pPr>
      <w:r>
        <w:rPr>
          <w:b/>
        </w:rPr>
        <w:t xml:space="preserve">Utili di impresa € 0,08395</w:t>
      </w:r>
    </w:p>
    <w:p>
      <w:pPr>
        <w:jc w:val="right"/>
        <w:spacing w:line="336" w:lineRule="auto"/>
      </w:pPr>
      <w:r>
        <w:rPr>
          <w:b/>
        </w:rPr>
        <w:t xml:space="preserve">Prezzo a cad: € 0,92345</w:t>
      </w:r>
    </w:p>
    <w:p>
      <w:pPr>
        <w:rPr>
          <w:sz w:val="10"/>
          <w:szCs w:val="10"/>
        </w:rPr>
      </w:pPr>
    </w:p>
    <w:p>
      <w:pPr>
        <w:rPr>
          <w:sz w:val="10"/>
          <w:szCs w:val="10"/>
        </w:rPr>
      </w:pPr>
    </w:p>
    <w:p>
      <w:pPr/>
      <w:r>
        <w:rPr>
          <w:b/>
        </w:rPr>
        <w:t xml:space="preserve">Codice regionale: TOS15_PR.P30.038.002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002 - Nipple</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TOS15_PR.P30.038.003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003 - valvola a doppio regolaggio Ø 1/2'</w:t>
            </w:r>
          </w:p>
        </w:tc>
      </w:tr>
    </w:tbl>
    <w:p>
      <w:pPr>
        <w:jc w:val="right"/>
      </w:pPr>
    </w:p>
    <w:p>
      <w:pPr>
        <w:jc w:val="right"/>
        <w:spacing w:line="336" w:lineRule="auto"/>
      </w:pPr>
      <w:r>
        <w:rPr>
          <w:b/>
        </w:rPr>
        <w:t xml:space="preserve">Prezzo senza S. G. e Util. a cad: € 6,83000</w:t>
      </w:r>
    </w:p>
    <w:p>
      <w:pPr>
        <w:jc w:val="right"/>
        <w:spacing w:line="336" w:lineRule="auto"/>
      </w:pPr>
      <w:r>
        <w:rPr>
          <w:b/>
        </w:rPr>
        <w:t xml:space="preserve">Spese generali € 1,02450</w:t>
      </w:r>
    </w:p>
    <w:p>
      <w:pPr>
        <w:jc w:val="right"/>
        <w:spacing w:line="336" w:lineRule="auto"/>
      </w:pPr>
      <w:r>
        <w:rPr>
          <w:b/>
        </w:rPr>
        <w:t xml:space="preserve">Utili di impresa € 0,78545</w:t>
      </w:r>
    </w:p>
    <w:p>
      <w:pPr>
        <w:jc w:val="right"/>
        <w:spacing w:line="336" w:lineRule="auto"/>
      </w:pPr>
      <w:r>
        <w:rPr>
          <w:b/>
        </w:rPr>
        <w:t xml:space="preserve">Prezzo a cad: € 8,63995</w:t>
      </w:r>
    </w:p>
    <w:p>
      <w:pPr>
        <w:rPr>
          <w:sz w:val="10"/>
          <w:szCs w:val="10"/>
        </w:rPr>
      </w:pPr>
    </w:p>
    <w:p>
      <w:pPr>
        <w:rPr>
          <w:sz w:val="10"/>
          <w:szCs w:val="10"/>
        </w:rPr>
      </w:pPr>
    </w:p>
    <w:p>
      <w:pPr/>
      <w:r>
        <w:rPr>
          <w:b/>
        </w:rPr>
        <w:t xml:space="preserve">Codice regionale: TOS15_PR.P30.038.004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004 - detentore Ø 1/2'</w:t>
            </w:r>
          </w:p>
        </w:tc>
      </w:tr>
    </w:tbl>
    <w:p>
      <w:pPr>
        <w:jc w:val="right"/>
      </w:pPr>
    </w:p>
    <w:p>
      <w:pPr>
        <w:jc w:val="right"/>
        <w:spacing w:line="336" w:lineRule="auto"/>
      </w:pPr>
      <w:r>
        <w:rPr>
          <w:b/>
        </w:rPr>
        <w:t xml:space="preserve">Prezzo senza S. G. e Util. a cad: € 5,92000</w:t>
      </w:r>
    </w:p>
    <w:p>
      <w:pPr>
        <w:jc w:val="right"/>
        <w:spacing w:line="336" w:lineRule="auto"/>
      </w:pPr>
      <w:r>
        <w:rPr>
          <w:b/>
        </w:rPr>
        <w:t xml:space="preserve">Spese generali € 0,88800</w:t>
      </w:r>
    </w:p>
    <w:p>
      <w:pPr>
        <w:jc w:val="right"/>
        <w:spacing w:line="336" w:lineRule="auto"/>
      </w:pPr>
      <w:r>
        <w:rPr>
          <w:b/>
        </w:rPr>
        <w:t xml:space="preserve">Utili di impresa € 0,68080</w:t>
      </w:r>
    </w:p>
    <w:p>
      <w:pPr>
        <w:jc w:val="right"/>
        <w:spacing w:line="336" w:lineRule="auto"/>
      </w:pPr>
      <w:r>
        <w:rPr>
          <w:b/>
        </w:rPr>
        <w:t xml:space="preserve">Prezzo a cad: € 7,48880</w:t>
      </w:r>
    </w:p>
    <w:p>
      <w:pPr>
        <w:rPr>
          <w:sz w:val="10"/>
          <w:szCs w:val="10"/>
        </w:rPr>
      </w:pPr>
    </w:p>
    <w:p>
      <w:pPr>
        <w:rPr>
          <w:sz w:val="10"/>
          <w:szCs w:val="10"/>
        </w:rPr>
      </w:pPr>
    </w:p>
    <w:p>
      <w:pPr/>
      <w:r>
        <w:rPr>
          <w:b/>
        </w:rPr>
        <w:t xml:space="preserve">Codice regionale: TOS15_PR.P30.038.005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005 - valvolina sfogo aria</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TOS15_PR.P30.038.006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006 - staffe per tassello ad espansione</w:t>
            </w:r>
          </w:p>
        </w:tc>
      </w:tr>
    </w:tbl>
    <w:p>
      <w:pPr>
        <w:jc w:val="right"/>
      </w:pPr>
    </w:p>
    <w:p>
      <w:pPr>
        <w:jc w:val="right"/>
        <w:spacing w:line="336" w:lineRule="auto"/>
      </w:pPr>
      <w:r>
        <w:rPr>
          <w:b/>
        </w:rPr>
        <w:t xml:space="preserve">Prezzo senza S. G. e Util. a cad: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cad: € 3,17515</w:t>
      </w:r>
    </w:p>
    <w:p>
      <w:pPr>
        <w:rPr>
          <w:sz w:val="10"/>
          <w:szCs w:val="10"/>
        </w:rPr>
      </w:pPr>
    </w:p>
    <w:p>
      <w:pPr>
        <w:rPr>
          <w:sz w:val="10"/>
          <w:szCs w:val="10"/>
        </w:rPr>
      </w:pPr>
    </w:p>
    <w:p>
      <w:pPr/>
      <w:r>
        <w:rPr>
          <w:b/>
        </w:rPr>
        <w:t xml:space="preserve">Codice regionale: TOS15_PR.P30.038.007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007 - Tappo per radiatore in alluminio</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TOS15_PR.P30.038.008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008 - Valvola micrometrica termostatizzabile, cromata del tipo a squadra diametro 3/8"</w:t>
            </w:r>
          </w:p>
        </w:tc>
      </w:tr>
    </w:tbl>
    <w:p>
      <w:pPr>
        <w:jc w:val="right"/>
      </w:pPr>
    </w:p>
    <w:p>
      <w:pPr>
        <w:jc w:val="right"/>
        <w:spacing w:line="336" w:lineRule="auto"/>
      </w:pPr>
      <w:r>
        <w:rPr>
          <w:b/>
        </w:rPr>
        <w:t xml:space="preserve">Prezzo senza S. G. e Util. a cad: € 6,10500</w:t>
      </w:r>
    </w:p>
    <w:p>
      <w:pPr>
        <w:jc w:val="right"/>
        <w:spacing w:line="336" w:lineRule="auto"/>
      </w:pPr>
      <w:r>
        <w:rPr>
          <w:b/>
        </w:rPr>
        <w:t xml:space="preserve">Spese generali € 0,91575</w:t>
      </w:r>
    </w:p>
    <w:p>
      <w:pPr>
        <w:jc w:val="right"/>
        <w:spacing w:line="336" w:lineRule="auto"/>
      </w:pPr>
      <w:r>
        <w:rPr>
          <w:b/>
        </w:rPr>
        <w:t xml:space="preserve">Utili di impresa € 0,70208</w:t>
      </w:r>
    </w:p>
    <w:p>
      <w:pPr>
        <w:jc w:val="right"/>
        <w:spacing w:line="336" w:lineRule="auto"/>
      </w:pPr>
      <w:r>
        <w:rPr>
          <w:b/>
        </w:rPr>
        <w:t xml:space="preserve">Prezzo a cad: € 7,72283</w:t>
      </w:r>
    </w:p>
    <w:p>
      <w:pPr>
        <w:rPr>
          <w:sz w:val="10"/>
          <w:szCs w:val="10"/>
        </w:rPr>
      </w:pPr>
    </w:p>
    <w:p>
      <w:pPr>
        <w:rPr>
          <w:sz w:val="10"/>
          <w:szCs w:val="10"/>
        </w:rPr>
      </w:pPr>
    </w:p>
    <w:p>
      <w:pPr/>
      <w:r>
        <w:rPr>
          <w:b/>
        </w:rPr>
        <w:t xml:space="preserve">Codice regionale: TOS15_PR.P30.038.009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009 - Valvola micrometrica termostatizzabile, cromata del tipo a squadra diametro 1/2"</w:t>
            </w:r>
          </w:p>
        </w:tc>
      </w:tr>
    </w:tbl>
    <w:p>
      <w:pPr>
        <w:jc w:val="right"/>
      </w:pPr>
    </w:p>
    <w:p>
      <w:pPr>
        <w:jc w:val="right"/>
        <w:spacing w:line="336" w:lineRule="auto"/>
      </w:pPr>
      <w:r>
        <w:rPr>
          <w:b/>
        </w:rPr>
        <w:t xml:space="preserve">Prezzo senza S. G. e Util. a cad: € 6,73750</w:t>
      </w:r>
    </w:p>
    <w:p>
      <w:pPr>
        <w:jc w:val="right"/>
        <w:spacing w:line="336" w:lineRule="auto"/>
      </w:pPr>
      <w:r>
        <w:rPr>
          <w:b/>
        </w:rPr>
        <w:t xml:space="preserve">Spese generali € 1,01063</w:t>
      </w:r>
    </w:p>
    <w:p>
      <w:pPr>
        <w:jc w:val="right"/>
        <w:spacing w:line="336" w:lineRule="auto"/>
      </w:pPr>
      <w:r>
        <w:rPr>
          <w:b/>
        </w:rPr>
        <w:t xml:space="preserve">Utili di impresa € 0,77481</w:t>
      </w:r>
    </w:p>
    <w:p>
      <w:pPr>
        <w:jc w:val="right"/>
        <w:spacing w:line="336" w:lineRule="auto"/>
      </w:pPr>
      <w:r>
        <w:rPr>
          <w:b/>
        </w:rPr>
        <w:t xml:space="preserve">Prezzo a cad: € 8,52294</w:t>
      </w:r>
    </w:p>
    <w:p>
      <w:pPr>
        <w:rPr>
          <w:sz w:val="10"/>
          <w:szCs w:val="10"/>
        </w:rPr>
      </w:pPr>
    </w:p>
    <w:p>
      <w:pPr>
        <w:rPr>
          <w:sz w:val="10"/>
          <w:szCs w:val="10"/>
        </w:rPr>
      </w:pPr>
    </w:p>
    <w:p>
      <w:pPr/>
      <w:r>
        <w:rPr>
          <w:b/>
        </w:rPr>
        <w:t xml:space="preserve">Codice regionale: TOS15_PR.P30.038.010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010 - Valvola micrometrica termostatizzabile, cromata del tipo a squadra diametro 3/4"</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TOS15_PR.P30.038.011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011 - Valvola micrometrica termostatizzabile, cromata del tipo a squadra diametro 1"</w:t>
            </w:r>
          </w:p>
        </w:tc>
      </w:tr>
    </w:tbl>
    <w:p>
      <w:pPr>
        <w:jc w:val="right"/>
      </w:pPr>
    </w:p>
    <w:p>
      <w:pPr>
        <w:jc w:val="right"/>
        <w:spacing w:line="336" w:lineRule="auto"/>
      </w:pPr>
      <w:r>
        <w:rPr>
          <w:b/>
        </w:rPr>
        <w:t xml:space="preserve">Prezzo senza S. G. e Util. a cad: € 17,95750</w:t>
      </w:r>
    </w:p>
    <w:p>
      <w:pPr>
        <w:jc w:val="right"/>
        <w:spacing w:line="336" w:lineRule="auto"/>
      </w:pPr>
      <w:r>
        <w:rPr>
          <w:b/>
        </w:rPr>
        <w:t xml:space="preserve">Spese generali € 2,69363</w:t>
      </w:r>
    </w:p>
    <w:p>
      <w:pPr>
        <w:jc w:val="right"/>
        <w:spacing w:line="336" w:lineRule="auto"/>
      </w:pPr>
      <w:r>
        <w:rPr>
          <w:b/>
        </w:rPr>
        <w:t xml:space="preserve">Utili di impresa € 2,06511</w:t>
      </w:r>
    </w:p>
    <w:p>
      <w:pPr>
        <w:jc w:val="right"/>
        <w:spacing w:line="336" w:lineRule="auto"/>
      </w:pPr>
      <w:r>
        <w:rPr>
          <w:b/>
        </w:rPr>
        <w:t xml:space="preserve">Prezzo a cad: € 22,71624</w:t>
      </w:r>
    </w:p>
    <w:p>
      <w:pPr>
        <w:rPr>
          <w:sz w:val="10"/>
          <w:szCs w:val="10"/>
        </w:rPr>
      </w:pPr>
    </w:p>
    <w:p>
      <w:pPr>
        <w:rPr>
          <w:sz w:val="10"/>
          <w:szCs w:val="10"/>
        </w:rPr>
      </w:pPr>
    </w:p>
    <w:p>
      <w:pPr/>
      <w:r>
        <w:rPr>
          <w:b/>
        </w:rPr>
        <w:t xml:space="preserve">Codice regionale: TOS15_PR.P30.038.012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012 - Valvola con comando manuale termostabilizzabile per impianti monotubo e bitubo, 1/2"</w:t>
            </w:r>
          </w:p>
        </w:tc>
      </w:tr>
    </w:tbl>
    <w:p>
      <w:pPr>
        <w:jc w:val="right"/>
      </w:pPr>
    </w:p>
    <w:p>
      <w:pPr>
        <w:jc w:val="right"/>
        <w:spacing w:line="336" w:lineRule="auto"/>
      </w:pPr>
      <w:r>
        <w:rPr>
          <w:b/>
        </w:rPr>
        <w:t xml:space="preserve">Prezzo senza S. G. e Util. a cad: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cad: € 24,35125</w:t>
      </w:r>
    </w:p>
    <w:p>
      <w:pPr>
        <w:rPr>
          <w:sz w:val="10"/>
          <w:szCs w:val="10"/>
        </w:rPr>
      </w:pPr>
    </w:p>
    <w:p>
      <w:pPr>
        <w:rPr>
          <w:sz w:val="10"/>
          <w:szCs w:val="10"/>
        </w:rPr>
      </w:pPr>
    </w:p>
    <w:p>
      <w:pPr/>
      <w:r>
        <w:rPr>
          <w:b/>
        </w:rPr>
        <w:t xml:space="preserve">Codice regionale: TOS15_PR.P30.038.013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013 - Detentore a squadra, cromato, con attacco diametro 3/8"</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TOS15_PR.P30.038.014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014 - Detentore a squadra, cromato, con attacco diametro 1/2"</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TOS15_PR.P30.038.015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015 - Detentore a squadra, cromato, con attacco diametro 3/4"</w:t>
            </w:r>
          </w:p>
        </w:tc>
      </w:tr>
    </w:tbl>
    <w:p>
      <w:pPr>
        <w:jc w:val="right"/>
      </w:pPr>
    </w:p>
    <w:p>
      <w:pPr>
        <w:jc w:val="right"/>
        <w:spacing w:line="336" w:lineRule="auto"/>
      </w:pPr>
      <w:r>
        <w:rPr>
          <w:b/>
        </w:rPr>
        <w:t xml:space="preserve">Prezzo senza S. G. e Util. a cad: € 6,49000</w:t>
      </w:r>
    </w:p>
    <w:p>
      <w:pPr>
        <w:jc w:val="right"/>
        <w:spacing w:line="336" w:lineRule="auto"/>
      </w:pPr>
      <w:r>
        <w:rPr>
          <w:b/>
        </w:rPr>
        <w:t xml:space="preserve">Spese generali € 0,97350</w:t>
      </w:r>
    </w:p>
    <w:p>
      <w:pPr>
        <w:jc w:val="right"/>
        <w:spacing w:line="336" w:lineRule="auto"/>
      </w:pPr>
      <w:r>
        <w:rPr>
          <w:b/>
        </w:rPr>
        <w:t xml:space="preserve">Utili di impresa € 0,74635</w:t>
      </w:r>
    </w:p>
    <w:p>
      <w:pPr>
        <w:jc w:val="right"/>
        <w:spacing w:line="336" w:lineRule="auto"/>
      </w:pPr>
      <w:r>
        <w:rPr>
          <w:b/>
        </w:rPr>
        <w:t xml:space="preserve">Prezzo a cad: € 8,20985</w:t>
      </w:r>
    </w:p>
    <w:p>
      <w:pPr>
        <w:rPr>
          <w:sz w:val="10"/>
          <w:szCs w:val="10"/>
        </w:rPr>
      </w:pPr>
    </w:p>
    <w:p>
      <w:pPr>
        <w:rPr>
          <w:sz w:val="10"/>
          <w:szCs w:val="10"/>
        </w:rPr>
      </w:pPr>
    </w:p>
    <w:p>
      <w:pPr/>
      <w:r>
        <w:rPr>
          <w:b/>
        </w:rPr>
        <w:t xml:space="preserve">Codice regionale: TOS15_PR.P30.038.016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016 - Valvola a squadra, a regolazione semplice, cromata  diametro 3/8"</w:t>
            </w:r>
          </w:p>
        </w:tc>
      </w:tr>
    </w:tbl>
    <w:p>
      <w:pPr>
        <w:jc w:val="right"/>
      </w:pPr>
    </w:p>
    <w:p>
      <w:pPr>
        <w:jc w:val="right"/>
        <w:spacing w:line="336" w:lineRule="auto"/>
      </w:pPr>
      <w:r>
        <w:rPr>
          <w:b/>
        </w:rPr>
        <w:t xml:space="preserve">Prezzo senza S. G. e Util. a cad: € 4,86750</w:t>
      </w:r>
    </w:p>
    <w:p>
      <w:pPr>
        <w:jc w:val="right"/>
        <w:spacing w:line="336" w:lineRule="auto"/>
      </w:pPr>
      <w:r>
        <w:rPr>
          <w:b/>
        </w:rPr>
        <w:t xml:space="preserve">Spese generali € 0,73013</w:t>
      </w:r>
    </w:p>
    <w:p>
      <w:pPr>
        <w:jc w:val="right"/>
        <w:spacing w:line="336" w:lineRule="auto"/>
      </w:pPr>
      <w:r>
        <w:rPr>
          <w:b/>
        </w:rPr>
        <w:t xml:space="preserve">Utili di impresa € 0,55976</w:t>
      </w:r>
    </w:p>
    <w:p>
      <w:pPr>
        <w:jc w:val="right"/>
        <w:spacing w:line="336" w:lineRule="auto"/>
      </w:pPr>
      <w:r>
        <w:rPr>
          <w:b/>
        </w:rPr>
        <w:t xml:space="preserve">Prezzo a cad: € 6,15739</w:t>
      </w:r>
    </w:p>
    <w:p>
      <w:pPr>
        <w:rPr>
          <w:sz w:val="10"/>
          <w:szCs w:val="10"/>
        </w:rPr>
      </w:pPr>
    </w:p>
    <w:p>
      <w:pPr>
        <w:rPr>
          <w:sz w:val="10"/>
          <w:szCs w:val="10"/>
        </w:rPr>
      </w:pPr>
    </w:p>
    <w:p>
      <w:pPr/>
      <w:r>
        <w:rPr>
          <w:b/>
        </w:rPr>
        <w:t xml:space="preserve">Codice regionale: TOS15_PR.P30.038.017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017 - Valvola a squadra, a regolazione semplice, cromata  diametro 1/2"</w:t>
            </w:r>
          </w:p>
        </w:tc>
      </w:tr>
    </w:tbl>
    <w:p>
      <w:pPr>
        <w:jc w:val="right"/>
      </w:pPr>
    </w:p>
    <w:p>
      <w:pPr>
        <w:jc w:val="right"/>
        <w:spacing w:line="336" w:lineRule="auto"/>
      </w:pPr>
      <w:r>
        <w:rPr>
          <w:b/>
        </w:rPr>
        <w:t xml:space="preserve">Prezzo senza S. G. e Util. a cad: € 5,44500</w:t>
      </w:r>
    </w:p>
    <w:p>
      <w:pPr>
        <w:jc w:val="right"/>
        <w:spacing w:line="336" w:lineRule="auto"/>
      </w:pPr>
      <w:r>
        <w:rPr>
          <w:b/>
        </w:rPr>
        <w:t xml:space="preserve">Spese generali € 0,81675</w:t>
      </w:r>
    </w:p>
    <w:p>
      <w:pPr>
        <w:jc w:val="right"/>
        <w:spacing w:line="336" w:lineRule="auto"/>
      </w:pPr>
      <w:r>
        <w:rPr>
          <w:b/>
        </w:rPr>
        <w:t xml:space="preserve">Utili di impresa € 0,62618</w:t>
      </w:r>
    </w:p>
    <w:p>
      <w:pPr>
        <w:jc w:val="right"/>
        <w:spacing w:line="336" w:lineRule="auto"/>
      </w:pPr>
      <w:r>
        <w:rPr>
          <w:b/>
        </w:rPr>
        <w:t xml:space="preserve">Prezzo a cad: € 6,88793</w:t>
      </w:r>
    </w:p>
    <w:p>
      <w:pPr>
        <w:rPr>
          <w:sz w:val="10"/>
          <w:szCs w:val="10"/>
        </w:rPr>
      </w:pPr>
    </w:p>
    <w:p>
      <w:pPr>
        <w:rPr>
          <w:sz w:val="10"/>
          <w:szCs w:val="10"/>
        </w:rPr>
      </w:pPr>
    </w:p>
    <w:p>
      <w:pPr/>
      <w:r>
        <w:rPr>
          <w:b/>
        </w:rPr>
        <w:t xml:space="preserve">Codice regionale: TOS15_PR.P30.038.018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018 - Valvola a squadra, a regolazione semplice, cromata  diametro 3/4"</w:t>
            </w:r>
          </w:p>
        </w:tc>
      </w:tr>
    </w:tbl>
    <w:p>
      <w:pPr>
        <w:jc w:val="right"/>
      </w:pPr>
    </w:p>
    <w:p>
      <w:pPr>
        <w:jc w:val="right"/>
        <w:spacing w:line="336" w:lineRule="auto"/>
      </w:pPr>
      <w:r>
        <w:rPr>
          <w:b/>
        </w:rPr>
        <w:t xml:space="preserve">Prezzo senza S. G. e Util. a cad: € 7,48000</w:t>
      </w:r>
    </w:p>
    <w:p>
      <w:pPr>
        <w:jc w:val="right"/>
        <w:spacing w:line="336" w:lineRule="auto"/>
      </w:pPr>
      <w:r>
        <w:rPr>
          <w:b/>
        </w:rPr>
        <w:t xml:space="preserve">Spese generali € 1,12200</w:t>
      </w:r>
    </w:p>
    <w:p>
      <w:pPr>
        <w:jc w:val="right"/>
        <w:spacing w:line="336" w:lineRule="auto"/>
      </w:pPr>
      <w:r>
        <w:rPr>
          <w:b/>
        </w:rPr>
        <w:t xml:space="preserve">Utili di impresa € 0,86020</w:t>
      </w:r>
    </w:p>
    <w:p>
      <w:pPr>
        <w:jc w:val="right"/>
        <w:spacing w:line="336" w:lineRule="auto"/>
      </w:pPr>
      <w:r>
        <w:rPr>
          <w:b/>
        </w:rPr>
        <w:t xml:space="preserve">Prezzo a cad: € 9,46220</w:t>
      </w:r>
    </w:p>
    <w:p>
      <w:pPr>
        <w:rPr>
          <w:sz w:val="10"/>
          <w:szCs w:val="10"/>
        </w:rPr>
      </w:pPr>
    </w:p>
    <w:p>
      <w:pPr>
        <w:rPr>
          <w:sz w:val="10"/>
          <w:szCs w:val="10"/>
        </w:rPr>
      </w:pPr>
    </w:p>
    <w:p>
      <w:pPr/>
      <w:r>
        <w:rPr>
          <w:b/>
        </w:rPr>
        <w:t xml:space="preserve">Codice regionale: TOS15_PR.P30.038.019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019 - Testa termostatica con elemento sensibile ad olio, dotato di dispositivo di limitazione e blocco della temperatura, volantino in ABS, campo di regolazione da 0 °C a 28 °C senza sensore a distanza</w:t>
            </w:r>
          </w:p>
        </w:tc>
      </w:tr>
    </w:tbl>
    <w:p>
      <w:pPr>
        <w:jc w:val="right"/>
      </w:pPr>
    </w:p>
    <w:p>
      <w:pPr>
        <w:jc w:val="right"/>
        <w:spacing w:line="336" w:lineRule="auto"/>
      </w:pPr>
      <w:r>
        <w:rPr>
          <w:b/>
        </w:rPr>
        <w:t xml:space="preserve">Prezzo senza S. G. e Util. a cad: € 11,33000</w:t>
      </w:r>
    </w:p>
    <w:p>
      <w:pPr>
        <w:jc w:val="right"/>
        <w:spacing w:line="336" w:lineRule="auto"/>
      </w:pPr>
      <w:r>
        <w:rPr>
          <w:b/>
        </w:rPr>
        <w:t xml:space="preserve">Spese generali € 1,69950</w:t>
      </w:r>
    </w:p>
    <w:p>
      <w:pPr>
        <w:jc w:val="right"/>
        <w:spacing w:line="336" w:lineRule="auto"/>
      </w:pPr>
      <w:r>
        <w:rPr>
          <w:b/>
        </w:rPr>
        <w:t xml:space="preserve">Utili di impresa € 1,30295</w:t>
      </w:r>
    </w:p>
    <w:p>
      <w:pPr>
        <w:jc w:val="right"/>
        <w:spacing w:line="336" w:lineRule="auto"/>
      </w:pPr>
      <w:r>
        <w:rPr>
          <w:b/>
        </w:rPr>
        <w:t xml:space="preserve">Prezzo a cad: € 14,33245</w:t>
      </w:r>
    </w:p>
    <w:p>
      <w:pPr>
        <w:rPr>
          <w:sz w:val="10"/>
          <w:szCs w:val="10"/>
        </w:rPr>
      </w:pPr>
    </w:p>
    <w:p>
      <w:pPr>
        <w:rPr>
          <w:sz w:val="10"/>
          <w:szCs w:val="10"/>
        </w:rPr>
      </w:pPr>
    </w:p>
    <w:p>
      <w:pPr/>
      <w:r>
        <w:rPr>
          <w:b/>
        </w:rPr>
        <w:t xml:space="preserve">Codice regionale: TOS15_PR.P30.038.020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020 - Testa termostatica con elemento sensibile ad olio, dotato di dispositivo di limitazione e blocco della temperatura, volantino in ABS, campo di regolazione da 0 °C a 28 °C con sensore a distanza, lunghezza capillare 2 m</w:t>
            </w:r>
          </w:p>
        </w:tc>
      </w:tr>
    </w:tbl>
    <w:p>
      <w:pPr>
        <w:jc w:val="right"/>
      </w:pPr>
    </w:p>
    <w:p>
      <w:pPr>
        <w:jc w:val="right"/>
        <w:spacing w:line="336" w:lineRule="auto"/>
      </w:pPr>
      <w:r>
        <w:rPr>
          <w:b/>
        </w:rPr>
        <w:t xml:space="preserve">Prezzo senza S. G. e Util. a cad: € 15,67000</w:t>
      </w:r>
    </w:p>
    <w:p>
      <w:pPr>
        <w:jc w:val="right"/>
        <w:spacing w:line="336" w:lineRule="auto"/>
      </w:pPr>
      <w:r>
        <w:rPr>
          <w:b/>
        </w:rPr>
        <w:t xml:space="preserve">Spese generali € 2,35050</w:t>
      </w:r>
    </w:p>
    <w:p>
      <w:pPr>
        <w:jc w:val="right"/>
        <w:spacing w:line="336" w:lineRule="auto"/>
      </w:pPr>
      <w:r>
        <w:rPr>
          <w:b/>
        </w:rPr>
        <w:t xml:space="preserve">Utili di impresa € 1,80205</w:t>
      </w:r>
    </w:p>
    <w:p>
      <w:pPr>
        <w:jc w:val="right"/>
        <w:spacing w:line="336" w:lineRule="auto"/>
      </w:pPr>
      <w:r>
        <w:rPr>
          <w:b/>
        </w:rPr>
        <w:t xml:space="preserve">Prezzo a cad: € 19,82255</w:t>
      </w:r>
    </w:p>
    <w:p>
      <w:pPr>
        <w:rPr>
          <w:sz w:val="10"/>
          <w:szCs w:val="10"/>
        </w:rPr>
      </w:pPr>
    </w:p>
    <w:p>
      <w:pPr>
        <w:rPr>
          <w:sz w:val="10"/>
          <w:szCs w:val="10"/>
        </w:rPr>
      </w:pPr>
    </w:p>
    <w:p>
      <w:pPr/>
      <w:r>
        <w:rPr>
          <w:b/>
        </w:rPr>
        <w:t xml:space="preserve">Codice regionale: TOS15_PR.P30.039.001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001 - profondità (mm) 100 interasse (mm) 500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TOS15_PR.P30.039.002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002 - profondità (mm) 100 interasse (mm) 600</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TOS15_PR.P30.039.003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003 - profondità (mm) 100 interasse (mm) 700</w:t>
            </w:r>
          </w:p>
        </w:tc>
      </w:tr>
    </w:tbl>
    <w:p>
      <w:pPr>
        <w:jc w:val="right"/>
      </w:pPr>
    </w:p>
    <w:p>
      <w:pPr>
        <w:jc w:val="right"/>
        <w:spacing w:line="336" w:lineRule="auto"/>
      </w:pPr>
      <w:r>
        <w:rPr>
          <w:b/>
        </w:rPr>
        <w:t xml:space="preserve">Prezzo senza S. G. e Util. a cad: € 7,71000</w:t>
      </w:r>
    </w:p>
    <w:p>
      <w:pPr>
        <w:jc w:val="right"/>
        <w:spacing w:line="336" w:lineRule="auto"/>
      </w:pPr>
      <w:r>
        <w:rPr>
          <w:b/>
        </w:rPr>
        <w:t xml:space="preserve">Spese generali € 1,15650</w:t>
      </w:r>
    </w:p>
    <w:p>
      <w:pPr>
        <w:jc w:val="right"/>
        <w:spacing w:line="336" w:lineRule="auto"/>
      </w:pPr>
      <w:r>
        <w:rPr>
          <w:b/>
        </w:rPr>
        <w:t xml:space="preserve">Utili di impresa € 0,88665</w:t>
      </w:r>
    </w:p>
    <w:p>
      <w:pPr>
        <w:jc w:val="right"/>
        <w:spacing w:line="336" w:lineRule="auto"/>
      </w:pPr>
      <w:r>
        <w:rPr>
          <w:b/>
        </w:rPr>
        <w:t xml:space="preserve">Prezzo a cad: € 9,75315</w:t>
      </w:r>
    </w:p>
    <w:p>
      <w:pPr>
        <w:rPr>
          <w:sz w:val="10"/>
          <w:szCs w:val="10"/>
        </w:rPr>
      </w:pPr>
    </w:p>
    <w:p>
      <w:pPr>
        <w:rPr>
          <w:sz w:val="10"/>
          <w:szCs w:val="10"/>
        </w:rPr>
      </w:pPr>
    </w:p>
    <w:p>
      <w:pPr/>
      <w:r>
        <w:rPr>
          <w:b/>
        </w:rPr>
        <w:t xml:space="preserve">Codice regionale: TOS15_PR.P30.039.004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004 - profondità (mm) 100 interasse (mm) 800</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TOS15_PR.P30.040.001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001 - Collettore 2 + 2 attacchi</w:t>
            </w:r>
          </w:p>
        </w:tc>
      </w:tr>
    </w:tbl>
    <w:p>
      <w:pPr>
        <w:jc w:val="right"/>
      </w:pPr>
    </w:p>
    <w:p>
      <w:pPr>
        <w:jc w:val="right"/>
        <w:spacing w:line="336" w:lineRule="auto"/>
      </w:pPr>
      <w:r>
        <w:rPr>
          <w:b/>
        </w:rPr>
        <w:t xml:space="preserve">Prezzo senza S. G. e Util. a cad: € 14,35500</w:t>
      </w:r>
    </w:p>
    <w:p>
      <w:pPr>
        <w:jc w:val="right"/>
        <w:spacing w:line="336" w:lineRule="auto"/>
      </w:pPr>
      <w:r>
        <w:rPr>
          <w:b/>
        </w:rPr>
        <w:t xml:space="preserve">Spese generali € 2,15325</w:t>
      </w:r>
    </w:p>
    <w:p>
      <w:pPr>
        <w:jc w:val="right"/>
        <w:spacing w:line="336" w:lineRule="auto"/>
      </w:pPr>
      <w:r>
        <w:rPr>
          <w:b/>
        </w:rPr>
        <w:t xml:space="preserve">Utili di impresa € 1,65083</w:t>
      </w:r>
    </w:p>
    <w:p>
      <w:pPr>
        <w:jc w:val="right"/>
        <w:spacing w:line="336" w:lineRule="auto"/>
      </w:pPr>
      <w:r>
        <w:rPr>
          <w:b/>
        </w:rPr>
        <w:t xml:space="preserve">Prezzo a cad: € 18,15908</w:t>
      </w:r>
    </w:p>
    <w:p>
      <w:pPr>
        <w:rPr>
          <w:sz w:val="10"/>
          <w:szCs w:val="10"/>
        </w:rPr>
      </w:pPr>
    </w:p>
    <w:p>
      <w:pPr>
        <w:rPr>
          <w:sz w:val="10"/>
          <w:szCs w:val="10"/>
        </w:rPr>
      </w:pPr>
    </w:p>
    <w:p>
      <w:pPr/>
      <w:r>
        <w:rPr>
          <w:b/>
        </w:rPr>
        <w:t xml:space="preserve">Codice regionale: TOS15_PR.P30.040.002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002 - Collettore 4 + 4 attacchi</w:t>
            </w:r>
          </w:p>
        </w:tc>
      </w:tr>
    </w:tbl>
    <w:p>
      <w:pPr>
        <w:jc w:val="right"/>
      </w:pPr>
    </w:p>
    <w:p>
      <w:pPr>
        <w:jc w:val="right"/>
        <w:spacing w:line="336" w:lineRule="auto"/>
      </w:pPr>
      <w:r>
        <w:rPr>
          <w:b/>
        </w:rPr>
        <w:t xml:space="preserve">Prezzo senza S. G. e Util. a cad: € 24,72250</w:t>
      </w:r>
    </w:p>
    <w:p>
      <w:pPr>
        <w:jc w:val="right"/>
        <w:spacing w:line="336" w:lineRule="auto"/>
      </w:pPr>
      <w:r>
        <w:rPr>
          <w:b/>
        </w:rPr>
        <w:t xml:space="preserve">Spese generali € 3,70838</w:t>
      </w:r>
    </w:p>
    <w:p>
      <w:pPr>
        <w:jc w:val="right"/>
        <w:spacing w:line="336" w:lineRule="auto"/>
      </w:pPr>
      <w:r>
        <w:rPr>
          <w:b/>
        </w:rPr>
        <w:t xml:space="preserve">Utili di impresa € 2,84309</w:t>
      </w:r>
    </w:p>
    <w:p>
      <w:pPr>
        <w:jc w:val="right"/>
        <w:spacing w:line="336" w:lineRule="auto"/>
      </w:pPr>
      <w:r>
        <w:rPr>
          <w:b/>
        </w:rPr>
        <w:t xml:space="preserve">Prezzo a cad: € 31,27396</w:t>
      </w:r>
    </w:p>
    <w:p>
      <w:pPr>
        <w:rPr>
          <w:sz w:val="10"/>
          <w:szCs w:val="10"/>
        </w:rPr>
      </w:pPr>
    </w:p>
    <w:p>
      <w:pPr>
        <w:rPr>
          <w:sz w:val="10"/>
          <w:szCs w:val="10"/>
        </w:rPr>
      </w:pPr>
    </w:p>
    <w:p>
      <w:pPr/>
      <w:r>
        <w:rPr>
          <w:b/>
        </w:rPr>
        <w:t xml:space="preserve">Codice regionale: TOS15_PR.P30.040.003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003 - Collettore 6+6 attacchi</w:t>
            </w:r>
          </w:p>
        </w:tc>
      </w:tr>
    </w:tbl>
    <w:p>
      <w:pPr>
        <w:jc w:val="right"/>
      </w:pPr>
    </w:p>
    <w:p>
      <w:pPr>
        <w:jc w:val="right"/>
        <w:spacing w:line="336" w:lineRule="auto"/>
      </w:pPr>
      <w:r>
        <w:rPr>
          <w:b/>
        </w:rPr>
        <w:t xml:space="preserve">Prezzo senza S. G. e Util. a cad: € 35,39250</w:t>
      </w:r>
    </w:p>
    <w:p>
      <w:pPr>
        <w:jc w:val="right"/>
        <w:spacing w:line="336" w:lineRule="auto"/>
      </w:pPr>
      <w:r>
        <w:rPr>
          <w:b/>
        </w:rPr>
        <w:t xml:space="preserve">Spese generali € 5,30888</w:t>
      </w:r>
    </w:p>
    <w:p>
      <w:pPr>
        <w:jc w:val="right"/>
        <w:spacing w:line="336" w:lineRule="auto"/>
      </w:pPr>
      <w:r>
        <w:rPr>
          <w:b/>
        </w:rPr>
        <w:t xml:space="preserve">Utili di impresa € 4,07014</w:t>
      </w:r>
    </w:p>
    <w:p>
      <w:pPr>
        <w:jc w:val="right"/>
        <w:spacing w:line="336" w:lineRule="auto"/>
      </w:pPr>
      <w:r>
        <w:rPr>
          <w:b/>
        </w:rPr>
        <w:t xml:space="preserve">Prezzo a cad: € 44,77151</w:t>
      </w:r>
    </w:p>
    <w:p>
      <w:pPr>
        <w:rPr>
          <w:sz w:val="10"/>
          <w:szCs w:val="10"/>
        </w:rPr>
      </w:pPr>
    </w:p>
    <w:p>
      <w:pPr>
        <w:rPr>
          <w:sz w:val="10"/>
          <w:szCs w:val="10"/>
        </w:rPr>
      </w:pPr>
    </w:p>
    <w:p>
      <w:pPr/>
      <w:r>
        <w:rPr>
          <w:b/>
        </w:rPr>
        <w:t xml:space="preserve">Codice regionale: TOS15_PR.P30.040.004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004 - Collettore 8+8 attacchi</w:t>
            </w:r>
          </w:p>
        </w:tc>
      </w:tr>
    </w:tbl>
    <w:p>
      <w:pPr>
        <w:jc w:val="right"/>
      </w:pPr>
    </w:p>
    <w:p>
      <w:pPr>
        <w:jc w:val="right"/>
        <w:spacing w:line="336" w:lineRule="auto"/>
      </w:pPr>
      <w:r>
        <w:rPr>
          <w:b/>
        </w:rPr>
        <w:t xml:space="preserve">Prezzo senza S. G. e Util. a cad: € 45,45750</w:t>
      </w:r>
    </w:p>
    <w:p>
      <w:pPr>
        <w:jc w:val="right"/>
        <w:spacing w:line="336" w:lineRule="auto"/>
      </w:pPr>
      <w:r>
        <w:rPr>
          <w:b/>
        </w:rPr>
        <w:t xml:space="preserve">Spese generali € 6,81863</w:t>
      </w:r>
    </w:p>
    <w:p>
      <w:pPr>
        <w:jc w:val="right"/>
        <w:spacing w:line="336" w:lineRule="auto"/>
      </w:pPr>
      <w:r>
        <w:rPr>
          <w:b/>
        </w:rPr>
        <w:t xml:space="preserve">Utili di impresa € 5,22761</w:t>
      </w:r>
    </w:p>
    <w:p>
      <w:pPr>
        <w:jc w:val="right"/>
        <w:spacing w:line="336" w:lineRule="auto"/>
      </w:pPr>
      <w:r>
        <w:rPr>
          <w:b/>
        </w:rPr>
        <w:t xml:space="preserve">Prezzo a cad: € 57,50374</w:t>
      </w:r>
    </w:p>
    <w:p>
      <w:pPr>
        <w:rPr>
          <w:sz w:val="10"/>
          <w:szCs w:val="10"/>
        </w:rPr>
      </w:pPr>
    </w:p>
    <w:p>
      <w:pPr>
        <w:rPr>
          <w:sz w:val="10"/>
          <w:szCs w:val="10"/>
        </w:rPr>
      </w:pPr>
    </w:p>
    <w:p>
      <w:pPr/>
      <w:r>
        <w:rPr>
          <w:b/>
        </w:rPr>
        <w:t xml:space="preserve">Codice regionale: TOS15_PR.P30.040.005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005 - Collettore 10+10 attacchi</w:t>
            </w:r>
          </w:p>
        </w:tc>
      </w:tr>
    </w:tbl>
    <w:p>
      <w:pPr>
        <w:jc w:val="right"/>
      </w:pPr>
    </w:p>
    <w:p>
      <w:pPr>
        <w:jc w:val="right"/>
        <w:spacing w:line="336" w:lineRule="auto"/>
      </w:pPr>
      <w:r>
        <w:rPr>
          <w:b/>
        </w:rPr>
        <w:t xml:space="preserve">Prezzo senza S. G. e Util. a cad: € 62,56250</w:t>
      </w:r>
    </w:p>
    <w:p>
      <w:pPr>
        <w:jc w:val="right"/>
        <w:spacing w:line="336" w:lineRule="auto"/>
      </w:pPr>
      <w:r>
        <w:rPr>
          <w:b/>
        </w:rPr>
        <w:t xml:space="preserve">Spese generali € 9,38438</w:t>
      </w:r>
    </w:p>
    <w:p>
      <w:pPr>
        <w:jc w:val="right"/>
        <w:spacing w:line="336" w:lineRule="auto"/>
      </w:pPr>
      <w:r>
        <w:rPr>
          <w:b/>
        </w:rPr>
        <w:t xml:space="preserve">Utili di impresa € 7,19469</w:t>
      </w:r>
    </w:p>
    <w:p>
      <w:pPr>
        <w:jc w:val="right"/>
        <w:spacing w:line="336" w:lineRule="auto"/>
      </w:pPr>
      <w:r>
        <w:rPr>
          <w:b/>
        </w:rPr>
        <w:t xml:space="preserve">Prezzo a cad: € 79,14156</w:t>
      </w:r>
    </w:p>
    <w:p>
      <w:pPr>
        <w:rPr>
          <w:sz w:val="10"/>
          <w:szCs w:val="10"/>
        </w:rPr>
      </w:pPr>
    </w:p>
    <w:p>
      <w:pPr>
        <w:rPr>
          <w:sz w:val="10"/>
          <w:szCs w:val="10"/>
        </w:rPr>
      </w:pPr>
    </w:p>
    <w:p>
      <w:pPr/>
      <w:r>
        <w:rPr>
          <w:b/>
        </w:rPr>
        <w:t xml:space="preserve">Codice regionale: TOS15_PR.P30.041.001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001 - valvola a sfera diametro 1/2'</w:t>
            </w:r>
          </w:p>
        </w:tc>
      </w:tr>
    </w:tbl>
    <w:p>
      <w:pPr>
        <w:jc w:val="right"/>
      </w:pPr>
    </w:p>
    <w:p>
      <w:pPr>
        <w:jc w:val="right"/>
        <w:spacing w:line="336" w:lineRule="auto"/>
      </w:pPr>
      <w:r>
        <w:rPr>
          <w:b/>
        </w:rPr>
        <w:t xml:space="preserve">Prezzo senza S. G. e Util. a cad: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cad: € 6,54005</w:t>
      </w:r>
    </w:p>
    <w:p>
      <w:pPr>
        <w:rPr>
          <w:sz w:val="10"/>
          <w:szCs w:val="10"/>
        </w:rPr>
      </w:pPr>
    </w:p>
    <w:p>
      <w:pPr>
        <w:rPr>
          <w:sz w:val="10"/>
          <w:szCs w:val="10"/>
        </w:rPr>
      </w:pPr>
    </w:p>
    <w:p>
      <w:pPr/>
      <w:r>
        <w:rPr>
          <w:b/>
        </w:rPr>
        <w:t xml:space="preserve">Codice regionale: TOS15_PR.P30.041.002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002 - valvolina sfogo aria</w:t>
            </w:r>
          </w:p>
        </w:tc>
      </w:tr>
    </w:tbl>
    <w:p>
      <w:pPr>
        <w:jc w:val="right"/>
      </w:pPr>
    </w:p>
    <w:p>
      <w:pPr>
        <w:jc w:val="right"/>
        <w:spacing w:line="336" w:lineRule="auto"/>
      </w:pPr>
      <w:r>
        <w:rPr>
          <w:b/>
        </w:rPr>
        <w:t xml:space="preserve">Prezzo senza S. G. e Util. a cad: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cad: € 1,99870</w:t>
      </w:r>
    </w:p>
    <w:p>
      <w:pPr>
        <w:rPr>
          <w:sz w:val="10"/>
          <w:szCs w:val="10"/>
        </w:rPr>
      </w:pPr>
    </w:p>
    <w:p>
      <w:pPr>
        <w:rPr>
          <w:sz w:val="10"/>
          <w:szCs w:val="10"/>
        </w:rPr>
      </w:pPr>
    </w:p>
    <w:p>
      <w:pPr/>
      <w:r>
        <w:rPr>
          <w:b/>
        </w:rPr>
        <w:t xml:space="preserve">Codice regionale: TOS15_PR.P30.041.003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003 - rubinetto per valvolina sfogo aria</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TOS15_PR.P30.041.004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004 - adattatore per tubo di rame Ø 1/2'</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TOS15_PR.P30.041.005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005 - cassetta con sportello per collettore 2 + 2 attacchi</w:t>
            </w:r>
          </w:p>
        </w:tc>
      </w:tr>
    </w:tbl>
    <w:p>
      <w:pPr>
        <w:jc w:val="right"/>
      </w:pPr>
    </w:p>
    <w:p>
      <w:pPr>
        <w:jc w:val="right"/>
        <w:spacing w:line="336" w:lineRule="auto"/>
      </w:pPr>
      <w:r>
        <w:rPr>
          <w:b/>
        </w:rPr>
        <w:t xml:space="preserve">Prezzo senza S. G. e Util. a cad: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cad: € 30,01845</w:t>
      </w:r>
    </w:p>
    <w:p>
      <w:pPr>
        <w:rPr>
          <w:sz w:val="10"/>
          <w:szCs w:val="10"/>
        </w:rPr>
      </w:pPr>
    </w:p>
    <w:p>
      <w:pPr>
        <w:rPr>
          <w:sz w:val="10"/>
          <w:szCs w:val="10"/>
        </w:rPr>
      </w:pPr>
    </w:p>
    <w:p>
      <w:pPr/>
      <w:r>
        <w:rPr>
          <w:b/>
        </w:rPr>
        <w:t xml:space="preserve">Codice regionale: TOS15_PR.P30.041.006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006 - cassetta con sportello per collettore 4 + 4 attacchi</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TOS15_PR.P30.041.007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007 - cassetta con sportello per collettore 6 + 6 attacchi</w:t>
            </w:r>
          </w:p>
        </w:tc>
      </w:tr>
    </w:tbl>
    <w:p>
      <w:pPr>
        <w:jc w:val="right"/>
      </w:pPr>
    </w:p>
    <w:p>
      <w:pPr>
        <w:jc w:val="right"/>
        <w:spacing w:line="336" w:lineRule="auto"/>
      </w:pPr>
      <w:r>
        <w:rPr>
          <w:b/>
        </w:rPr>
        <w:t xml:space="preserve">Prezzo senza S. G. e Util. a cad: € 27,11000</w:t>
      </w:r>
    </w:p>
    <w:p>
      <w:pPr>
        <w:jc w:val="right"/>
        <w:spacing w:line="336" w:lineRule="auto"/>
      </w:pPr>
      <w:r>
        <w:rPr>
          <w:b/>
        </w:rPr>
        <w:t xml:space="preserve">Spese generali € 4,06650</w:t>
      </w:r>
    </w:p>
    <w:p>
      <w:pPr>
        <w:jc w:val="right"/>
        <w:spacing w:line="336" w:lineRule="auto"/>
      </w:pPr>
      <w:r>
        <w:rPr>
          <w:b/>
        </w:rPr>
        <w:t xml:space="preserve">Utili di impresa € 3,11765</w:t>
      </w:r>
    </w:p>
    <w:p>
      <w:pPr>
        <w:jc w:val="right"/>
        <w:spacing w:line="336" w:lineRule="auto"/>
      </w:pPr>
      <w:r>
        <w:rPr>
          <w:b/>
        </w:rPr>
        <w:t xml:space="preserve">Prezzo a cad: € 34,29415</w:t>
      </w:r>
    </w:p>
    <w:p>
      <w:pPr>
        <w:rPr>
          <w:sz w:val="10"/>
          <w:szCs w:val="10"/>
        </w:rPr>
      </w:pPr>
    </w:p>
    <w:p>
      <w:pPr>
        <w:rPr>
          <w:sz w:val="10"/>
          <w:szCs w:val="10"/>
        </w:rPr>
      </w:pPr>
    </w:p>
    <w:p>
      <w:pPr/>
      <w:r>
        <w:rPr>
          <w:b/>
        </w:rPr>
        <w:t xml:space="preserve">Codice regionale: TOS15_PR.P30.041.008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008 - cassetta con sportello per collettore 8 + 8 attacchi</w:t>
            </w:r>
          </w:p>
        </w:tc>
      </w:tr>
    </w:tbl>
    <w:p>
      <w:pPr>
        <w:jc w:val="right"/>
      </w:pPr>
    </w:p>
    <w:p>
      <w:pPr>
        <w:jc w:val="right"/>
        <w:spacing w:line="336" w:lineRule="auto"/>
      </w:pPr>
      <w:r>
        <w:rPr>
          <w:b/>
        </w:rPr>
        <w:t xml:space="preserve">Prezzo senza S. G. e Util. a cad: € 33,80000</w:t>
      </w:r>
    </w:p>
    <w:p>
      <w:pPr>
        <w:jc w:val="right"/>
        <w:spacing w:line="336" w:lineRule="auto"/>
      </w:pPr>
      <w:r>
        <w:rPr>
          <w:b/>
        </w:rPr>
        <w:t xml:space="preserve">Spese generali € 5,07000</w:t>
      </w:r>
    </w:p>
    <w:p>
      <w:pPr>
        <w:jc w:val="right"/>
        <w:spacing w:line="336" w:lineRule="auto"/>
      </w:pPr>
      <w:r>
        <w:rPr>
          <w:b/>
        </w:rPr>
        <w:t xml:space="preserve">Utili di impresa € 3,88700</w:t>
      </w:r>
    </w:p>
    <w:p>
      <w:pPr>
        <w:jc w:val="right"/>
        <w:spacing w:line="336" w:lineRule="auto"/>
      </w:pPr>
      <w:r>
        <w:rPr>
          <w:b/>
        </w:rPr>
        <w:t xml:space="preserve">Prezzo a cad: € 42,75700</w:t>
      </w:r>
    </w:p>
    <w:p>
      <w:pPr>
        <w:rPr>
          <w:sz w:val="10"/>
          <w:szCs w:val="10"/>
        </w:rPr>
      </w:pPr>
    </w:p>
    <w:p>
      <w:pPr>
        <w:rPr>
          <w:sz w:val="10"/>
          <w:szCs w:val="10"/>
        </w:rPr>
      </w:pPr>
    </w:p>
    <w:p>
      <w:pPr/>
      <w:r>
        <w:rPr>
          <w:b/>
        </w:rPr>
        <w:t xml:space="preserve">Codice regionale: TOS15_PR.P30.041.009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009 - cassetta con sportello per collettore 10 + 10 attacchi</w:t>
            </w:r>
          </w:p>
        </w:tc>
      </w:tr>
    </w:tbl>
    <w:p>
      <w:pPr>
        <w:jc w:val="right"/>
      </w:pPr>
    </w:p>
    <w:p>
      <w:pPr>
        <w:jc w:val="right"/>
        <w:spacing w:line="336" w:lineRule="auto"/>
      </w:pPr>
      <w:r>
        <w:rPr>
          <w:b/>
        </w:rPr>
        <w:t xml:space="preserve">Prezzo senza S. G. e Util. a cad: € 68,90000</w:t>
      </w:r>
    </w:p>
    <w:p>
      <w:pPr>
        <w:jc w:val="right"/>
        <w:spacing w:line="336" w:lineRule="auto"/>
      </w:pPr>
      <w:r>
        <w:rPr>
          <w:b/>
        </w:rPr>
        <w:t xml:space="preserve">Spese generali € 10,33500</w:t>
      </w:r>
    </w:p>
    <w:p>
      <w:pPr>
        <w:jc w:val="right"/>
        <w:spacing w:line="336" w:lineRule="auto"/>
      </w:pPr>
      <w:r>
        <w:rPr>
          <w:b/>
        </w:rPr>
        <w:t xml:space="preserve">Utili di impresa € 7,92350</w:t>
      </w:r>
    </w:p>
    <w:p>
      <w:pPr>
        <w:jc w:val="right"/>
        <w:spacing w:line="336" w:lineRule="auto"/>
      </w:pPr>
      <w:r>
        <w:rPr>
          <w:b/>
        </w:rPr>
        <w:t xml:space="preserve">Prezzo a cad: € 87,15850</w:t>
      </w:r>
    </w:p>
    <w:p>
      <w:pPr>
        <w:rPr>
          <w:sz w:val="10"/>
          <w:szCs w:val="10"/>
        </w:rPr>
      </w:pPr>
    </w:p>
    <w:p>
      <w:pPr>
        <w:rPr>
          <w:sz w:val="10"/>
          <w:szCs w:val="10"/>
        </w:rPr>
      </w:pPr>
    </w:p>
    <w:p>
      <w:pPr/>
      <w:r>
        <w:rPr>
          <w:b/>
        </w:rPr>
        <w:t xml:space="preserve">Codice regionale: TOS15_PR.P30.042.001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001 - Scaldabagno murale a gas, tiraggio forzato, camera stagna a ionizzazione del tipo modulante con scambiatore in rame, camera di combustione isolata internamente in fibra ceramica, bruciatore in acciaio inox AISI 304, completo di dispositivo di sicurezza a rilevazione della corrente di ionizzazione prodotta dalla fiamma, potenzialità termica nominale 24,4 kW, produzione d'acqua sanitaria con deltaT 20 °C pari a 14 l/min</w:t>
            </w:r>
          </w:p>
        </w:tc>
      </w:tr>
    </w:tbl>
    <w:p>
      <w:pPr>
        <w:jc w:val="right"/>
      </w:pPr>
    </w:p>
    <w:p>
      <w:pPr>
        <w:jc w:val="right"/>
        <w:spacing w:line="336" w:lineRule="auto"/>
      </w:pPr>
      <w:r>
        <w:rPr>
          <w:b/>
        </w:rPr>
        <w:t xml:space="preserve">Prezzo senza S. G. e Util. a cad: € 399,60000</w:t>
      </w:r>
    </w:p>
    <w:p>
      <w:pPr>
        <w:jc w:val="right"/>
        <w:spacing w:line="336" w:lineRule="auto"/>
      </w:pPr>
      <w:r>
        <w:rPr>
          <w:b/>
        </w:rPr>
        <w:t xml:space="preserve">Spese generali € 59,94000</w:t>
      </w:r>
    </w:p>
    <w:p>
      <w:pPr>
        <w:jc w:val="right"/>
        <w:spacing w:line="336" w:lineRule="auto"/>
      </w:pPr>
      <w:r>
        <w:rPr>
          <w:b/>
        </w:rPr>
        <w:t xml:space="preserve">Utili di impresa € 45,95400</w:t>
      </w:r>
    </w:p>
    <w:p>
      <w:pPr>
        <w:jc w:val="right"/>
        <w:spacing w:line="336" w:lineRule="auto"/>
      </w:pPr>
      <w:r>
        <w:rPr>
          <w:b/>
        </w:rPr>
        <w:t xml:space="preserve">Prezzo a cad: € 505,49400</w:t>
      </w:r>
    </w:p>
    <w:p>
      <w:pPr>
        <w:rPr>
          <w:sz w:val="10"/>
          <w:szCs w:val="10"/>
        </w:rPr>
      </w:pPr>
    </w:p>
    <w:p>
      <w:pPr>
        <w:rPr>
          <w:sz w:val="10"/>
          <w:szCs w:val="10"/>
        </w:rPr>
      </w:pPr>
    </w:p>
    <w:p>
      <w:pPr/>
      <w:r>
        <w:rPr>
          <w:b/>
        </w:rPr>
        <w:t xml:space="preserve">Codice regionale: TOS15_PR.P30.042.002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002 -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100 l, produzione sanitaria 15,3 l/minuto</w:t>
            </w:r>
          </w:p>
        </w:tc>
      </w:tr>
    </w:tbl>
    <w:p>
      <w:pPr>
        <w:jc w:val="right"/>
      </w:pPr>
    </w:p>
    <w:p>
      <w:pPr>
        <w:jc w:val="right"/>
        <w:spacing w:line="336" w:lineRule="auto"/>
      </w:pPr>
      <w:r>
        <w:rPr>
          <w:b/>
        </w:rPr>
        <w:t xml:space="preserve">Prezzo senza S. G. e Util. a cad: € 384,57000</w:t>
      </w:r>
    </w:p>
    <w:p>
      <w:pPr>
        <w:jc w:val="right"/>
        <w:spacing w:line="336" w:lineRule="auto"/>
      </w:pPr>
      <w:r>
        <w:rPr>
          <w:b/>
        </w:rPr>
        <w:t xml:space="preserve">Spese generali € 57,68550</w:t>
      </w:r>
    </w:p>
    <w:p>
      <w:pPr>
        <w:jc w:val="right"/>
        <w:spacing w:line="336" w:lineRule="auto"/>
      </w:pPr>
      <w:r>
        <w:rPr>
          <w:b/>
        </w:rPr>
        <w:t xml:space="preserve">Utili di impresa € 44,22555</w:t>
      </w:r>
    </w:p>
    <w:p>
      <w:pPr>
        <w:jc w:val="right"/>
        <w:spacing w:line="336" w:lineRule="auto"/>
      </w:pPr>
      <w:r>
        <w:rPr>
          <w:b/>
        </w:rPr>
        <w:t xml:space="preserve">Prezzo a cad: € 486,48105</w:t>
      </w:r>
    </w:p>
    <w:p>
      <w:pPr>
        <w:rPr>
          <w:sz w:val="10"/>
          <w:szCs w:val="10"/>
        </w:rPr>
      </w:pPr>
    </w:p>
    <w:p>
      <w:pPr>
        <w:rPr>
          <w:sz w:val="10"/>
          <w:szCs w:val="10"/>
        </w:rPr>
      </w:pPr>
    </w:p>
    <w:p>
      <w:pPr/>
      <w:r>
        <w:rPr>
          <w:b/>
        </w:rPr>
        <w:t xml:space="preserve">Codice regionale: TOS15_PR.P30.042.003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003 -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200 l, produzione sanitaria 23 l/minuto</w:t>
            </w:r>
          </w:p>
        </w:tc>
      </w:tr>
    </w:tbl>
    <w:p>
      <w:pPr>
        <w:jc w:val="right"/>
      </w:pPr>
    </w:p>
    <w:p>
      <w:pPr>
        <w:jc w:val="right"/>
        <w:spacing w:line="336" w:lineRule="auto"/>
      </w:pPr>
      <w:r>
        <w:rPr>
          <w:b/>
        </w:rPr>
        <w:t xml:space="preserve">Prezzo senza S. G. e Util. a cad: € 344,30000</w:t>
      </w:r>
    </w:p>
    <w:p>
      <w:pPr>
        <w:jc w:val="right"/>
        <w:spacing w:line="336" w:lineRule="auto"/>
      </w:pPr>
      <w:r>
        <w:rPr>
          <w:b/>
        </w:rPr>
        <w:t xml:space="preserve">Spese generali € 51,64500</w:t>
      </w:r>
    </w:p>
    <w:p>
      <w:pPr>
        <w:jc w:val="right"/>
        <w:spacing w:line="336" w:lineRule="auto"/>
      </w:pPr>
      <w:r>
        <w:rPr>
          <w:b/>
        </w:rPr>
        <w:t xml:space="preserve">Utili di impresa € 39,59450</w:t>
      </w:r>
    </w:p>
    <w:p>
      <w:pPr>
        <w:jc w:val="right"/>
        <w:spacing w:line="336" w:lineRule="auto"/>
      </w:pPr>
      <w:r>
        <w:rPr>
          <w:b/>
        </w:rPr>
        <w:t xml:space="preserve">Prezzo a cad: € 435,53950</w:t>
      </w:r>
    </w:p>
    <w:p>
      <w:pPr>
        <w:rPr>
          <w:sz w:val="10"/>
          <w:szCs w:val="10"/>
        </w:rPr>
      </w:pPr>
    </w:p>
    <w:p>
      <w:pPr>
        <w:rPr>
          <w:sz w:val="10"/>
          <w:szCs w:val="10"/>
        </w:rPr>
      </w:pPr>
    </w:p>
    <w:p>
      <w:pPr/>
      <w:r>
        <w:rPr>
          <w:b/>
        </w:rPr>
        <w:t xml:space="preserve">Codice regionale: TOS15_PR.P30.045.001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001 - Prof. 95mm, largh. 80 mm, h 430 mm, d. connessioni 1'</w:t>
            </w:r>
          </w:p>
        </w:tc>
      </w:tr>
    </w:tbl>
    <w:p>
      <w:pPr>
        <w:jc w:val="right"/>
      </w:pPr>
    </w:p>
    <w:p>
      <w:pPr>
        <w:jc w:val="right"/>
        <w:spacing w:line="336" w:lineRule="auto"/>
      </w:pPr>
      <w:r>
        <w:rPr>
          <w:b/>
        </w:rPr>
        <w:t xml:space="preserve">Prezzo senza S. G. e Util. a cad: € 7,66000</w:t>
      </w:r>
    </w:p>
    <w:p>
      <w:pPr>
        <w:jc w:val="right"/>
        <w:spacing w:line="336" w:lineRule="auto"/>
      </w:pPr>
      <w:r>
        <w:rPr>
          <w:b/>
        </w:rPr>
        <w:t xml:space="preserve">Spese generali € 1,14900</w:t>
      </w:r>
    </w:p>
    <w:p>
      <w:pPr>
        <w:jc w:val="right"/>
        <w:spacing w:line="336" w:lineRule="auto"/>
      </w:pPr>
      <w:r>
        <w:rPr>
          <w:b/>
        </w:rPr>
        <w:t xml:space="preserve">Utili di impresa € 0,88090</w:t>
      </w:r>
    </w:p>
    <w:p>
      <w:pPr>
        <w:jc w:val="right"/>
        <w:spacing w:line="336" w:lineRule="auto"/>
      </w:pPr>
      <w:r>
        <w:rPr>
          <w:b/>
        </w:rPr>
        <w:t xml:space="preserve">Prezzo a cad: € 9,68990</w:t>
      </w:r>
    </w:p>
    <w:p>
      <w:pPr>
        <w:rPr>
          <w:sz w:val="10"/>
          <w:szCs w:val="10"/>
        </w:rPr>
      </w:pPr>
    </w:p>
    <w:p>
      <w:pPr>
        <w:rPr>
          <w:sz w:val="10"/>
          <w:szCs w:val="10"/>
        </w:rPr>
      </w:pPr>
    </w:p>
    <w:p>
      <w:pPr/>
      <w:r>
        <w:rPr>
          <w:b/>
        </w:rPr>
        <w:t xml:space="preserve">Codice regionale: TOS15_PR.P30.045.002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002 - Prof. 95mm, largh. 80 mm, h 580 mm, d. connessioni 1'</w:t>
            </w:r>
          </w:p>
        </w:tc>
      </w:tr>
    </w:tbl>
    <w:p>
      <w:pPr>
        <w:jc w:val="right"/>
      </w:pPr>
    </w:p>
    <w:p>
      <w:pPr>
        <w:jc w:val="right"/>
        <w:spacing w:line="336" w:lineRule="auto"/>
      </w:pPr>
      <w:r>
        <w:rPr>
          <w:b/>
        </w:rPr>
        <w:t xml:space="preserve">Prezzo senza S. G. e Util. a cad: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cad: € 9,96820</w:t>
      </w:r>
    </w:p>
    <w:p>
      <w:pPr>
        <w:rPr>
          <w:sz w:val="10"/>
          <w:szCs w:val="10"/>
        </w:rPr>
      </w:pPr>
    </w:p>
    <w:p>
      <w:pPr>
        <w:rPr>
          <w:sz w:val="10"/>
          <w:szCs w:val="10"/>
        </w:rPr>
      </w:pPr>
    </w:p>
    <w:p>
      <w:pPr/>
      <w:r>
        <w:rPr>
          <w:b/>
        </w:rPr>
        <w:t xml:space="preserve">Codice regionale: TOS15_PR.P30.045.003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003 - Prof. 95mm, largh. 80 mm, h 680 mm, d. connessioni 1'</w:t>
            </w:r>
          </w:p>
        </w:tc>
      </w:tr>
    </w:tbl>
    <w:p>
      <w:pPr>
        <w:jc w:val="right"/>
      </w:pPr>
    </w:p>
    <w:p>
      <w:pPr>
        <w:jc w:val="right"/>
        <w:spacing w:line="336" w:lineRule="auto"/>
      </w:pPr>
      <w:r>
        <w:rPr>
          <w:b/>
        </w:rPr>
        <w:t xml:space="preserve">Prezzo senza S. G. e Util. a cad: € 8,38000</w:t>
      </w:r>
    </w:p>
    <w:p>
      <w:pPr>
        <w:jc w:val="right"/>
        <w:spacing w:line="336" w:lineRule="auto"/>
      </w:pPr>
      <w:r>
        <w:rPr>
          <w:b/>
        </w:rPr>
        <w:t xml:space="preserve">Spese generali € 1,25700</w:t>
      </w:r>
    </w:p>
    <w:p>
      <w:pPr>
        <w:jc w:val="right"/>
        <w:spacing w:line="336" w:lineRule="auto"/>
      </w:pPr>
      <w:r>
        <w:rPr>
          <w:b/>
        </w:rPr>
        <w:t xml:space="preserve">Utili di impresa € 0,96370</w:t>
      </w:r>
    </w:p>
    <w:p>
      <w:pPr>
        <w:jc w:val="right"/>
        <w:spacing w:line="336" w:lineRule="auto"/>
      </w:pPr>
      <w:r>
        <w:rPr>
          <w:b/>
        </w:rPr>
        <w:t xml:space="preserve">Prezzo a cad: € 10,60070</w:t>
      </w:r>
    </w:p>
    <w:p>
      <w:pPr>
        <w:rPr>
          <w:sz w:val="10"/>
          <w:szCs w:val="10"/>
        </w:rPr>
      </w:pPr>
    </w:p>
    <w:p>
      <w:pPr>
        <w:rPr>
          <w:sz w:val="10"/>
          <w:szCs w:val="10"/>
        </w:rPr>
      </w:pPr>
    </w:p>
    <w:p>
      <w:pPr/>
      <w:r>
        <w:rPr>
          <w:b/>
        </w:rPr>
        <w:t xml:space="preserve">Codice regionale: TOS15_PR.P30.045.004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004 - Prof. 95mm, largh. 80 mm, h 780 mm, d. connessioni 1'</w:t>
            </w:r>
          </w:p>
        </w:tc>
      </w:tr>
    </w:tbl>
    <w:p>
      <w:pPr>
        <w:jc w:val="right"/>
      </w:pPr>
    </w:p>
    <w:p>
      <w:pPr>
        <w:jc w:val="right"/>
        <w:spacing w:line="336" w:lineRule="auto"/>
      </w:pPr>
      <w:r>
        <w:rPr>
          <w:b/>
        </w:rPr>
        <w:t xml:space="preserve">Prezzo senza S. G. e Util. a cad: € 9,22000</w:t>
      </w:r>
    </w:p>
    <w:p>
      <w:pPr>
        <w:jc w:val="right"/>
        <w:spacing w:line="336" w:lineRule="auto"/>
      </w:pPr>
      <w:r>
        <w:rPr>
          <w:b/>
        </w:rPr>
        <w:t xml:space="preserve">Spese generali € 1,38300</w:t>
      </w:r>
    </w:p>
    <w:p>
      <w:pPr>
        <w:jc w:val="right"/>
        <w:spacing w:line="336" w:lineRule="auto"/>
      </w:pPr>
      <w:r>
        <w:rPr>
          <w:b/>
        </w:rPr>
        <w:t xml:space="preserve">Utili di impresa € 1,06030</w:t>
      </w:r>
    </w:p>
    <w:p>
      <w:pPr>
        <w:jc w:val="right"/>
        <w:spacing w:line="336" w:lineRule="auto"/>
      </w:pPr>
      <w:r>
        <w:rPr>
          <w:b/>
        </w:rPr>
        <w:t xml:space="preserve">Prezzo a cad: € 11,66330</w:t>
      </w:r>
    </w:p>
    <w:p>
      <w:pPr>
        <w:rPr>
          <w:sz w:val="10"/>
          <w:szCs w:val="10"/>
        </w:rPr>
      </w:pPr>
    </w:p>
    <w:p>
      <w:pPr>
        <w:rPr>
          <w:sz w:val="10"/>
          <w:szCs w:val="10"/>
        </w:rPr>
      </w:pPr>
    </w:p>
    <w:p>
      <w:pPr/>
      <w:r>
        <w:rPr>
          <w:b/>
        </w:rPr>
        <w:t xml:space="preserve">Codice regionale: TOS15_PR.P30.045.005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005 - Prof. 95mm, largh. 80 mm, h 880 mm, d. connessioni 1'</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TOS15_PR.P30.046.001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001 - valvole da 1/2' e 3/8' colore bianco contenente: 2 riduz. da 1/2” dx con O-ring; 2 riduz. da 1/2” sx con O-ring ; 2 riduz. da 1/2”a 3/8” con O-ring; 1 tappo cieco da 1/2”; 1 valvola sfiato da 1/2”</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TOS15_PR.P30.046.002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002 - Coppia di mensole a tassello prof. 80-95 mm</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TOS15_PR.P30.047.001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001 - Spessore del pannello isolante: S= 2 cm. Interasse del tubo: I= 10 cm</w:t>
            </w:r>
          </w:p>
        </w:tc>
      </w:tr>
    </w:tbl>
    <w:p>
      <w:pPr>
        <w:jc w:val="right"/>
      </w:pPr>
    </w:p>
    <w:p>
      <w:pPr>
        <w:jc w:val="right"/>
        <w:spacing w:line="336" w:lineRule="auto"/>
      </w:pPr>
      <w:r>
        <w:rPr>
          <w:b/>
        </w:rPr>
        <w:t xml:space="preserve">Prezzo senza S. G. e Util. a m²: € 32,65000</w:t>
      </w:r>
    </w:p>
    <w:p>
      <w:pPr>
        <w:jc w:val="right"/>
        <w:spacing w:line="336" w:lineRule="auto"/>
      </w:pPr>
      <w:r>
        <w:rPr>
          <w:b/>
        </w:rPr>
        <w:t xml:space="preserve">Spese generali € 4,89750</w:t>
      </w:r>
    </w:p>
    <w:p>
      <w:pPr>
        <w:jc w:val="right"/>
        <w:spacing w:line="336" w:lineRule="auto"/>
      </w:pPr>
      <w:r>
        <w:rPr>
          <w:b/>
        </w:rPr>
        <w:t xml:space="preserve">Utili di impresa € 3,75475</w:t>
      </w:r>
    </w:p>
    <w:p>
      <w:pPr>
        <w:jc w:val="right"/>
        <w:spacing w:line="336" w:lineRule="auto"/>
      </w:pPr>
      <w:r>
        <w:rPr>
          <w:b/>
        </w:rPr>
        <w:t xml:space="preserve">Prezzo a m²: € 41,30225</w:t>
      </w:r>
    </w:p>
    <w:p>
      <w:pPr>
        <w:rPr>
          <w:sz w:val="10"/>
          <w:szCs w:val="10"/>
        </w:rPr>
      </w:pPr>
    </w:p>
    <w:p>
      <w:pPr>
        <w:rPr>
          <w:sz w:val="10"/>
          <w:szCs w:val="10"/>
        </w:rPr>
      </w:pPr>
    </w:p>
    <w:p>
      <w:pPr/>
      <w:r>
        <w:rPr>
          <w:b/>
        </w:rPr>
        <w:t xml:space="preserve">Codice regionale: TOS15_PR.P30.047.002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002 - Spessore del pannello isolante: S= 2 cm. Interasse del tubo: I= 15 cm</w:t>
            </w:r>
          </w:p>
        </w:tc>
      </w:tr>
    </w:tbl>
    <w:p>
      <w:pPr>
        <w:jc w:val="right"/>
      </w:pPr>
    </w:p>
    <w:p>
      <w:pPr>
        <w:jc w:val="right"/>
        <w:spacing w:line="336" w:lineRule="auto"/>
      </w:pPr>
      <w:r>
        <w:rPr>
          <w:b/>
        </w:rPr>
        <w:t xml:space="preserve">Prezzo senza S. G. e Util. a m²: € 26,48000</w:t>
      </w:r>
    </w:p>
    <w:p>
      <w:pPr>
        <w:jc w:val="right"/>
        <w:spacing w:line="336" w:lineRule="auto"/>
      </w:pPr>
      <w:r>
        <w:rPr>
          <w:b/>
        </w:rPr>
        <w:t xml:space="preserve">Spese generali € 3,97200</w:t>
      </w:r>
    </w:p>
    <w:p>
      <w:pPr>
        <w:jc w:val="right"/>
        <w:spacing w:line="336" w:lineRule="auto"/>
      </w:pPr>
      <w:r>
        <w:rPr>
          <w:b/>
        </w:rPr>
        <w:t xml:space="preserve">Utili di impresa € 3,04520</w:t>
      </w:r>
    </w:p>
    <w:p>
      <w:pPr>
        <w:jc w:val="right"/>
        <w:spacing w:line="336" w:lineRule="auto"/>
      </w:pPr>
      <w:r>
        <w:rPr>
          <w:b/>
        </w:rPr>
        <w:t xml:space="preserve">Prezzo a m²: € 33,49720</w:t>
      </w:r>
    </w:p>
    <w:p>
      <w:pPr>
        <w:rPr>
          <w:sz w:val="10"/>
          <w:szCs w:val="10"/>
        </w:rPr>
      </w:pPr>
    </w:p>
    <w:p>
      <w:pPr>
        <w:rPr>
          <w:sz w:val="10"/>
          <w:szCs w:val="10"/>
        </w:rPr>
      </w:pPr>
    </w:p>
    <w:p>
      <w:pPr/>
      <w:r>
        <w:rPr>
          <w:b/>
        </w:rPr>
        <w:t xml:space="preserve">Codice regionale: TOS15_PR.P30.047.003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003 - Spessore del pannello isolante: S= 2 cm. Interasse del tubo: I= 20 cm</w:t>
            </w:r>
          </w:p>
        </w:tc>
      </w:tr>
    </w:tbl>
    <w:p>
      <w:pPr>
        <w:jc w:val="right"/>
      </w:pPr>
    </w:p>
    <w:p>
      <w:pPr>
        <w:jc w:val="right"/>
        <w:spacing w:line="336" w:lineRule="auto"/>
      </w:pPr>
      <w:r>
        <w:rPr>
          <w:b/>
        </w:rPr>
        <w:t xml:space="preserve">Prezzo senza S. G. e Util. a m²: € 25,84500</w:t>
      </w:r>
    </w:p>
    <w:p>
      <w:pPr>
        <w:jc w:val="right"/>
        <w:spacing w:line="336" w:lineRule="auto"/>
      </w:pPr>
      <w:r>
        <w:rPr>
          <w:b/>
        </w:rPr>
        <w:t xml:space="preserve">Spese generali € 3,87675</w:t>
      </w:r>
    </w:p>
    <w:p>
      <w:pPr>
        <w:jc w:val="right"/>
        <w:spacing w:line="336" w:lineRule="auto"/>
      </w:pPr>
      <w:r>
        <w:rPr>
          <w:b/>
        </w:rPr>
        <w:t xml:space="preserve">Utili di impresa € 2,97218</w:t>
      </w:r>
    </w:p>
    <w:p>
      <w:pPr>
        <w:jc w:val="right"/>
        <w:spacing w:line="336" w:lineRule="auto"/>
      </w:pPr>
      <w:r>
        <w:rPr>
          <w:b/>
        </w:rPr>
        <w:t xml:space="preserve">Prezzo a m²: € 32,69393</w:t>
      </w:r>
    </w:p>
    <w:p>
      <w:pPr>
        <w:rPr>
          <w:sz w:val="10"/>
          <w:szCs w:val="10"/>
        </w:rPr>
      </w:pPr>
    </w:p>
    <w:p>
      <w:pPr>
        <w:rPr>
          <w:sz w:val="10"/>
          <w:szCs w:val="10"/>
        </w:rPr>
      </w:pPr>
    </w:p>
    <w:p>
      <w:pPr/>
      <w:r>
        <w:rPr>
          <w:b/>
        </w:rPr>
        <w:t xml:space="preserve">Codice regionale: TOS15_PR.P30.047.004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004 - Spessore del pannello isolante: S= 3 cm. Interasse del tubo: I= 10 cm</w:t>
            </w:r>
          </w:p>
        </w:tc>
      </w:tr>
    </w:tbl>
    <w:p>
      <w:pPr>
        <w:jc w:val="right"/>
      </w:pPr>
    </w:p>
    <w:p>
      <w:pPr>
        <w:jc w:val="right"/>
        <w:spacing w:line="336" w:lineRule="auto"/>
      </w:pPr>
      <w:r>
        <w:rPr>
          <w:b/>
        </w:rPr>
        <w:t xml:space="preserve">Prezzo senza S. G. e Util. a m²: € 30,88000</w:t>
      </w:r>
    </w:p>
    <w:p>
      <w:pPr>
        <w:jc w:val="right"/>
        <w:spacing w:line="336" w:lineRule="auto"/>
      </w:pPr>
      <w:r>
        <w:rPr>
          <w:b/>
        </w:rPr>
        <w:t xml:space="preserve">Spese generali € 4,63200</w:t>
      </w:r>
    </w:p>
    <w:p>
      <w:pPr>
        <w:jc w:val="right"/>
        <w:spacing w:line="336" w:lineRule="auto"/>
      </w:pPr>
      <w:r>
        <w:rPr>
          <w:b/>
        </w:rPr>
        <w:t xml:space="preserve">Utili di impresa € 3,55120</w:t>
      </w:r>
    </w:p>
    <w:p>
      <w:pPr>
        <w:jc w:val="right"/>
        <w:spacing w:line="336" w:lineRule="auto"/>
      </w:pPr>
      <w:r>
        <w:rPr>
          <w:b/>
        </w:rPr>
        <w:t xml:space="preserve">Prezzo a m²: € 39,06320</w:t>
      </w:r>
    </w:p>
    <w:p>
      <w:pPr>
        <w:rPr>
          <w:sz w:val="10"/>
          <w:szCs w:val="10"/>
        </w:rPr>
      </w:pPr>
    </w:p>
    <w:p>
      <w:pPr>
        <w:rPr>
          <w:sz w:val="10"/>
          <w:szCs w:val="10"/>
        </w:rPr>
      </w:pPr>
    </w:p>
    <w:p>
      <w:pPr/>
      <w:r>
        <w:rPr>
          <w:b/>
        </w:rPr>
        <w:t xml:space="preserve">Codice regionale: TOS15_PR.P30.047.005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005 - Spessore del pannello isolante: S= 3 cm. Interasse del tubo: I= 15 cm</w:t>
            </w:r>
          </w:p>
        </w:tc>
      </w:tr>
    </w:tbl>
    <w:p>
      <w:pPr>
        <w:jc w:val="right"/>
      </w:pPr>
    </w:p>
    <w:p>
      <w:pPr>
        <w:jc w:val="right"/>
        <w:spacing w:line="336" w:lineRule="auto"/>
      </w:pPr>
      <w:r>
        <w:rPr>
          <w:b/>
        </w:rPr>
        <w:t xml:space="preserve">Prezzo senza S. G. e Util. a m²: € 26,66000</w:t>
      </w:r>
    </w:p>
    <w:p>
      <w:pPr>
        <w:jc w:val="right"/>
        <w:spacing w:line="336" w:lineRule="auto"/>
      </w:pPr>
      <w:r>
        <w:rPr>
          <w:b/>
        </w:rPr>
        <w:t xml:space="preserve">Spese generali € 3,99900</w:t>
      </w:r>
    </w:p>
    <w:p>
      <w:pPr>
        <w:jc w:val="right"/>
        <w:spacing w:line="336" w:lineRule="auto"/>
      </w:pPr>
      <w:r>
        <w:rPr>
          <w:b/>
        </w:rPr>
        <w:t xml:space="preserve">Utili di impresa € 3,06590</w:t>
      </w:r>
    </w:p>
    <w:p>
      <w:pPr>
        <w:jc w:val="right"/>
        <w:spacing w:line="336" w:lineRule="auto"/>
      </w:pPr>
      <w:r>
        <w:rPr>
          <w:b/>
        </w:rPr>
        <w:t xml:space="preserve">Prezzo a m²: € 33,72490</w:t>
      </w:r>
    </w:p>
    <w:p>
      <w:pPr>
        <w:rPr>
          <w:sz w:val="10"/>
          <w:szCs w:val="10"/>
        </w:rPr>
      </w:pPr>
    </w:p>
    <w:p>
      <w:pPr>
        <w:rPr>
          <w:sz w:val="10"/>
          <w:szCs w:val="10"/>
        </w:rPr>
      </w:pPr>
    </w:p>
    <w:p>
      <w:pPr/>
      <w:r>
        <w:rPr>
          <w:b/>
        </w:rPr>
        <w:t xml:space="preserve">Codice regionale: TOS15_PR.P30.047.006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006 - Spessore del pannello isolante: S= 3 cm. Interasse del tubo: I= 20 cm</w:t>
            </w:r>
          </w:p>
        </w:tc>
      </w:tr>
    </w:tbl>
    <w:p>
      <w:pPr>
        <w:jc w:val="right"/>
      </w:pPr>
    </w:p>
    <w:p>
      <w:pPr>
        <w:jc w:val="right"/>
        <w:spacing w:line="336" w:lineRule="auto"/>
      </w:pPr>
      <w:r>
        <w:rPr>
          <w:b/>
        </w:rPr>
        <w:t xml:space="preserve">Prezzo senza S. G. e Util. a m²: € 26,59000</w:t>
      </w:r>
    </w:p>
    <w:p>
      <w:pPr>
        <w:jc w:val="right"/>
        <w:spacing w:line="336" w:lineRule="auto"/>
      </w:pPr>
      <w:r>
        <w:rPr>
          <w:b/>
        </w:rPr>
        <w:t xml:space="preserve">Spese generali € 3,98850</w:t>
      </w:r>
    </w:p>
    <w:p>
      <w:pPr>
        <w:jc w:val="right"/>
        <w:spacing w:line="336" w:lineRule="auto"/>
      </w:pPr>
      <w:r>
        <w:rPr>
          <w:b/>
        </w:rPr>
        <w:t xml:space="preserve">Utili di impresa € 3,05785</w:t>
      </w:r>
    </w:p>
    <w:p>
      <w:pPr>
        <w:jc w:val="right"/>
        <w:spacing w:line="336" w:lineRule="auto"/>
      </w:pPr>
      <w:r>
        <w:rPr>
          <w:b/>
        </w:rPr>
        <w:t xml:space="preserve">Prezzo a m²: € 33,63635</w:t>
      </w:r>
    </w:p>
    <w:p>
      <w:pPr>
        <w:rPr>
          <w:sz w:val="10"/>
          <w:szCs w:val="10"/>
        </w:rPr>
      </w:pPr>
    </w:p>
    <w:p>
      <w:pPr>
        <w:rPr>
          <w:sz w:val="10"/>
          <w:szCs w:val="10"/>
        </w:rPr>
      </w:pPr>
    </w:p>
    <w:p>
      <w:pPr/>
      <w:r>
        <w:rPr>
          <w:b/>
        </w:rPr>
        <w:t xml:space="preserve">Codice regionale: TOS15_PR.P30.050.001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001 - A cellule chiuse mm 9x10</w:t>
            </w:r>
          </w:p>
        </w:tc>
      </w:tr>
    </w:tbl>
    <w:p>
      <w:pPr>
        <w:jc w:val="right"/>
      </w:pPr>
    </w:p>
    <w:p>
      <w:pPr>
        <w:jc w:val="right"/>
        <w:spacing w:line="336" w:lineRule="auto"/>
      </w:pPr>
      <w:r>
        <w:rPr>
          <w:b/>
        </w:rPr>
        <w:t xml:space="preserve">Prezzo senza S. G. e Util. a m: € 0,58000</w:t>
      </w:r>
    </w:p>
    <w:p>
      <w:pPr>
        <w:jc w:val="right"/>
        <w:spacing w:line="336" w:lineRule="auto"/>
      </w:pPr>
      <w:r>
        <w:rPr>
          <w:b/>
        </w:rPr>
        <w:t xml:space="preserve">Spese generali € 0,08700</w:t>
      </w:r>
    </w:p>
    <w:p>
      <w:pPr>
        <w:jc w:val="right"/>
        <w:spacing w:line="336" w:lineRule="auto"/>
      </w:pPr>
      <w:r>
        <w:rPr>
          <w:b/>
        </w:rPr>
        <w:t xml:space="preserve">Utili di impresa € 0,06670</w:t>
      </w:r>
    </w:p>
    <w:p>
      <w:pPr>
        <w:jc w:val="right"/>
        <w:spacing w:line="336" w:lineRule="auto"/>
      </w:pPr>
      <w:r>
        <w:rPr>
          <w:b/>
        </w:rPr>
        <w:t xml:space="preserve">Prezzo a m: € 0,73370</w:t>
      </w:r>
    </w:p>
    <w:p>
      <w:pPr>
        <w:rPr>
          <w:sz w:val="10"/>
          <w:szCs w:val="10"/>
        </w:rPr>
      </w:pPr>
    </w:p>
    <w:p>
      <w:pPr>
        <w:rPr>
          <w:sz w:val="10"/>
          <w:szCs w:val="10"/>
        </w:rPr>
      </w:pPr>
    </w:p>
    <w:p>
      <w:pPr/>
      <w:r>
        <w:rPr>
          <w:b/>
        </w:rPr>
        <w:t xml:space="preserve">Codice regionale: TOS15_PR.P30.050.002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002 - A cellule chiuse mm 9x12</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TOS15_PR.P30.050.003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003 - A cellule chiuse mm 9x14</w:t>
            </w:r>
          </w:p>
        </w:tc>
      </w:tr>
    </w:tbl>
    <w:p>
      <w:pPr>
        <w:jc w:val="right"/>
      </w:pPr>
    </w:p>
    <w:p>
      <w:pPr>
        <w:jc w:val="right"/>
        <w:spacing w:line="336" w:lineRule="auto"/>
      </w:pPr>
      <w:r>
        <w:rPr>
          <w:b/>
        </w:rPr>
        <w:t xml:space="preserve">Prezzo senza S. G. e Util. a m: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m: € 0,89815</w:t>
      </w:r>
    </w:p>
    <w:p>
      <w:pPr>
        <w:rPr>
          <w:sz w:val="10"/>
          <w:szCs w:val="10"/>
        </w:rPr>
      </w:pPr>
    </w:p>
    <w:p>
      <w:pPr>
        <w:rPr>
          <w:sz w:val="10"/>
          <w:szCs w:val="10"/>
        </w:rPr>
      </w:pPr>
    </w:p>
    <w:p>
      <w:pPr/>
      <w:r>
        <w:rPr>
          <w:b/>
        </w:rPr>
        <w:t xml:space="preserve">Codice regionale: TOS15_PR.P30.050.004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004 - A cellule chiuse mm 9x17 (3/8')</w:t>
            </w:r>
          </w:p>
        </w:tc>
      </w:tr>
    </w:tbl>
    <w:p>
      <w:pPr>
        <w:jc w:val="right"/>
      </w:pPr>
    </w:p>
    <w:p>
      <w:pPr>
        <w:jc w:val="right"/>
        <w:spacing w:line="336" w:lineRule="auto"/>
      </w:pPr>
      <w:r>
        <w:rPr>
          <w:b/>
        </w:rPr>
        <w:t xml:space="preserve">Prezzo senza S. G. e Util. a m: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 € 0,94875</w:t>
      </w:r>
    </w:p>
    <w:p>
      <w:pPr>
        <w:rPr>
          <w:sz w:val="10"/>
          <w:szCs w:val="10"/>
        </w:rPr>
      </w:pPr>
    </w:p>
    <w:p>
      <w:pPr>
        <w:rPr>
          <w:sz w:val="10"/>
          <w:szCs w:val="10"/>
        </w:rPr>
      </w:pPr>
    </w:p>
    <w:p>
      <w:pPr/>
      <w:r>
        <w:rPr>
          <w:b/>
        </w:rPr>
        <w:t xml:space="preserve">Codice regionale: TOS15_PR.P30.050.005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005 - A cellule chiuse mm 9x22 (1/2')</w:t>
            </w:r>
          </w:p>
        </w:tc>
      </w:tr>
    </w:tbl>
    <w:p>
      <w:pPr>
        <w:jc w:val="right"/>
      </w:pPr>
    </w:p>
    <w:p>
      <w:pPr>
        <w:jc w:val="right"/>
        <w:spacing w:line="336" w:lineRule="auto"/>
      </w:pPr>
      <w:r>
        <w:rPr>
          <w:b/>
        </w:rPr>
        <w:t xml:space="preserve">Prezzo senza S. G. e Util. a m: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m: € 0,96140</w:t>
      </w:r>
    </w:p>
    <w:p>
      <w:pPr>
        <w:rPr>
          <w:sz w:val="10"/>
          <w:szCs w:val="10"/>
        </w:rPr>
      </w:pPr>
    </w:p>
    <w:p>
      <w:pPr>
        <w:rPr>
          <w:sz w:val="10"/>
          <w:szCs w:val="10"/>
        </w:rPr>
      </w:pPr>
    </w:p>
    <w:p>
      <w:pPr/>
      <w:r>
        <w:rPr>
          <w:b/>
        </w:rPr>
        <w:t xml:space="preserve">Codice regionale: TOS15_PR.P30.050.006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006 - A cellule chiuse mm 9x27 (3/4')</w:t>
            </w:r>
          </w:p>
        </w:tc>
      </w:tr>
    </w:tbl>
    <w:p>
      <w:pPr>
        <w:jc w:val="right"/>
      </w:pPr>
    </w:p>
    <w:p>
      <w:pPr>
        <w:jc w:val="right"/>
        <w:spacing w:line="336" w:lineRule="auto"/>
      </w:pPr>
      <w:r>
        <w:rPr>
          <w:b/>
        </w:rPr>
        <w:t xml:space="preserve">Prezzo senza S. G. e Util. a m: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m: € 1,31560</w:t>
      </w:r>
    </w:p>
    <w:p>
      <w:pPr>
        <w:rPr>
          <w:sz w:val="10"/>
          <w:szCs w:val="10"/>
        </w:rPr>
      </w:pPr>
    </w:p>
    <w:p>
      <w:pPr>
        <w:rPr>
          <w:sz w:val="10"/>
          <w:szCs w:val="10"/>
        </w:rPr>
      </w:pPr>
    </w:p>
    <w:p>
      <w:pPr/>
      <w:r>
        <w:rPr>
          <w:b/>
        </w:rPr>
        <w:t xml:space="preserve">Codice regionale: TOS15_PR.P30.050.007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007 - A cellule chiuse mm 9x34 (1')</w:t>
            </w:r>
          </w:p>
        </w:tc>
      </w:tr>
    </w:tbl>
    <w:p>
      <w:pPr>
        <w:jc w:val="right"/>
      </w:pPr>
    </w:p>
    <w:p>
      <w:pPr>
        <w:jc w:val="right"/>
        <w:spacing w:line="336" w:lineRule="auto"/>
      </w:pPr>
      <w:r>
        <w:rPr>
          <w:b/>
        </w:rPr>
        <w:t xml:space="preserve">Prezzo senza S. G. e Util. a m: € 1,13000</w:t>
      </w:r>
    </w:p>
    <w:p>
      <w:pPr>
        <w:jc w:val="right"/>
        <w:spacing w:line="336" w:lineRule="auto"/>
      </w:pPr>
      <w:r>
        <w:rPr>
          <w:b/>
        </w:rPr>
        <w:t xml:space="preserve">Spese generali € 0,16950</w:t>
      </w:r>
    </w:p>
    <w:p>
      <w:pPr>
        <w:jc w:val="right"/>
        <w:spacing w:line="336" w:lineRule="auto"/>
      </w:pPr>
      <w:r>
        <w:rPr>
          <w:b/>
        </w:rPr>
        <w:t xml:space="preserve">Utili di impresa € 0,12995</w:t>
      </w:r>
    </w:p>
    <w:p>
      <w:pPr>
        <w:jc w:val="right"/>
        <w:spacing w:line="336" w:lineRule="auto"/>
      </w:pPr>
      <w:r>
        <w:rPr>
          <w:b/>
        </w:rPr>
        <w:t xml:space="preserve">Prezzo a m: € 1,42945</w:t>
      </w:r>
    </w:p>
    <w:p>
      <w:pPr>
        <w:rPr>
          <w:sz w:val="10"/>
          <w:szCs w:val="10"/>
        </w:rPr>
      </w:pPr>
    </w:p>
    <w:p>
      <w:pPr>
        <w:rPr>
          <w:sz w:val="10"/>
          <w:szCs w:val="10"/>
        </w:rPr>
      </w:pPr>
    </w:p>
    <w:p>
      <w:pPr/>
      <w:r>
        <w:rPr>
          <w:b/>
        </w:rPr>
        <w:t xml:space="preserve">Codice regionale: TOS15_PR.P30.050.008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008 - A cellule chiuse mm 9x42 (1' 1/4)</w:t>
            </w:r>
          </w:p>
        </w:tc>
      </w:tr>
    </w:tbl>
    <w:p>
      <w:pPr>
        <w:jc w:val="right"/>
      </w:pPr>
    </w:p>
    <w:p>
      <w:pPr>
        <w:jc w:val="right"/>
        <w:spacing w:line="336" w:lineRule="auto"/>
      </w:pPr>
      <w:r>
        <w:rPr>
          <w:b/>
        </w:rPr>
        <w:t xml:space="preserve">Prezzo senza S. G. e Util. a m: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 € 1,66980</w:t>
      </w:r>
    </w:p>
    <w:p>
      <w:pPr>
        <w:rPr>
          <w:sz w:val="10"/>
          <w:szCs w:val="10"/>
        </w:rPr>
      </w:pPr>
    </w:p>
    <w:p>
      <w:pPr>
        <w:rPr>
          <w:sz w:val="10"/>
          <w:szCs w:val="10"/>
        </w:rPr>
      </w:pPr>
    </w:p>
    <w:p>
      <w:pPr/>
      <w:r>
        <w:rPr>
          <w:b/>
        </w:rPr>
        <w:t xml:space="preserve">Codice regionale: TOS15_PR.P30.050.009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009 - A cellule chiuse mm 9x48 (1' 1/2)</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TOS15_PR.P30.050.010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010 - A cellule chiuse mm 9x60 (2')</w:t>
            </w:r>
          </w:p>
        </w:tc>
      </w:tr>
    </w:tbl>
    <w:p>
      <w:pPr>
        <w:jc w:val="right"/>
      </w:pPr>
    </w:p>
    <w:p>
      <w:pPr>
        <w:jc w:val="right"/>
        <w:spacing w:line="336" w:lineRule="auto"/>
      </w:pPr>
      <w:r>
        <w:rPr>
          <w:b/>
        </w:rPr>
        <w:t xml:space="preserve">Prezzo senza S. G. e Util. a m: € 1,94000</w:t>
      </w:r>
    </w:p>
    <w:p>
      <w:pPr>
        <w:jc w:val="right"/>
        <w:spacing w:line="336" w:lineRule="auto"/>
      </w:pPr>
      <w:r>
        <w:rPr>
          <w:b/>
        </w:rPr>
        <w:t xml:space="preserve">Spese generali € 0,29100</w:t>
      </w:r>
    </w:p>
    <w:p>
      <w:pPr>
        <w:jc w:val="right"/>
        <w:spacing w:line="336" w:lineRule="auto"/>
      </w:pPr>
      <w:r>
        <w:rPr>
          <w:b/>
        </w:rPr>
        <w:t xml:space="preserve">Utili di impresa € 0,22310</w:t>
      </w:r>
    </w:p>
    <w:p>
      <w:pPr>
        <w:jc w:val="right"/>
        <w:spacing w:line="336" w:lineRule="auto"/>
      </w:pPr>
      <w:r>
        <w:rPr>
          <w:b/>
        </w:rPr>
        <w:t xml:space="preserve">Prezzo a m: € 2,45410</w:t>
      </w:r>
    </w:p>
    <w:p>
      <w:pPr>
        <w:rPr>
          <w:sz w:val="10"/>
          <w:szCs w:val="10"/>
        </w:rPr>
      </w:pPr>
    </w:p>
    <w:p>
      <w:pPr>
        <w:rPr>
          <w:sz w:val="10"/>
          <w:szCs w:val="10"/>
        </w:rPr>
      </w:pPr>
    </w:p>
    <w:p>
      <w:pPr/>
      <w:r>
        <w:rPr>
          <w:b/>
        </w:rPr>
        <w:t xml:space="preserve">Codice regionale: TOS15_PR.P30.050.011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011 - A cellule chiuse mm 9x76 ( 2' 1/2)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TOS15_PR.P30.050.012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012 - A cellule chiuse mm 9x88 (3')</w:t>
            </w:r>
          </w:p>
        </w:tc>
      </w:tr>
    </w:tbl>
    <w:p>
      <w:pPr>
        <w:jc w:val="right"/>
      </w:pPr>
    </w:p>
    <w:p>
      <w:pPr>
        <w:jc w:val="right"/>
        <w:spacing w:line="336" w:lineRule="auto"/>
      </w:pPr>
      <w:r>
        <w:rPr>
          <w:b/>
        </w:rPr>
        <w:t xml:space="preserve">Prezzo senza S. G. e Util. a m: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m: € 4,03535</w:t>
      </w:r>
    </w:p>
    <w:p>
      <w:pPr>
        <w:rPr>
          <w:sz w:val="10"/>
          <w:szCs w:val="10"/>
        </w:rPr>
      </w:pPr>
    </w:p>
    <w:p>
      <w:pPr>
        <w:rPr>
          <w:sz w:val="10"/>
          <w:szCs w:val="10"/>
        </w:rPr>
      </w:pPr>
    </w:p>
    <w:p>
      <w:pPr/>
      <w:r>
        <w:rPr>
          <w:b/>
        </w:rPr>
        <w:t xml:space="preserve">Codice regionale: TOS15_PR.P30.050.013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013 - A cellule chiuse mm 9x114 (4')</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TOS15_PR.P30.050.014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014 - A cellule chiuse mm 9x139 (5')</w:t>
            </w:r>
          </w:p>
        </w:tc>
      </w:tr>
    </w:tbl>
    <w:p>
      <w:pPr>
        <w:jc w:val="right"/>
      </w:pPr>
    </w:p>
    <w:p>
      <w:pPr>
        <w:jc w:val="right"/>
        <w:spacing w:line="336" w:lineRule="auto"/>
      </w:pPr>
      <w:r>
        <w:rPr>
          <w:b/>
        </w:rPr>
        <w:t xml:space="preserve">Prezzo senza S. G. e Util. a m: € 8,18000</w:t>
      </w:r>
    </w:p>
    <w:p>
      <w:pPr>
        <w:jc w:val="right"/>
        <w:spacing w:line="336" w:lineRule="auto"/>
      </w:pPr>
      <w:r>
        <w:rPr>
          <w:b/>
        </w:rPr>
        <w:t xml:space="preserve">Spese generali € 1,22700</w:t>
      </w:r>
    </w:p>
    <w:p>
      <w:pPr>
        <w:jc w:val="right"/>
        <w:spacing w:line="336" w:lineRule="auto"/>
      </w:pPr>
      <w:r>
        <w:rPr>
          <w:b/>
        </w:rPr>
        <w:t xml:space="preserve">Utili di impresa € 0,94070</w:t>
      </w:r>
    </w:p>
    <w:p>
      <w:pPr>
        <w:jc w:val="right"/>
        <w:spacing w:line="336" w:lineRule="auto"/>
      </w:pPr>
      <w:r>
        <w:rPr>
          <w:b/>
        </w:rPr>
        <w:t xml:space="preserve">Prezzo a m: € 10,34770</w:t>
      </w:r>
    </w:p>
    <w:p>
      <w:pPr>
        <w:rPr>
          <w:sz w:val="10"/>
          <w:szCs w:val="10"/>
        </w:rPr>
      </w:pPr>
    </w:p>
    <w:p>
      <w:pPr>
        <w:rPr>
          <w:sz w:val="10"/>
          <w:szCs w:val="10"/>
        </w:rPr>
      </w:pPr>
    </w:p>
    <w:p>
      <w:pPr/>
      <w:r>
        <w:rPr>
          <w:b/>
        </w:rPr>
        <w:t xml:space="preserve">Codice regionale: TOS15_PR.P30.050.015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015 - Diametro esterno tubo mm 13x22 (1/2")</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TOS15_PR.P30.050.016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016 - Diametro esterno tubo mm 13x28 (3/4")</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TOS15_PR.P30.050.017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017 - Diametro esterno tubo mm 13x35 (1")</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TOS15_PR.P30.050.018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018 - Diametro esterno tubo mm 13x42 (1" 1/4)</w:t>
            </w:r>
          </w:p>
        </w:tc>
      </w:tr>
    </w:tbl>
    <w:p>
      <w:pPr>
        <w:jc w:val="right"/>
      </w:pPr>
    </w:p>
    <w:p>
      <w:pPr>
        <w:jc w:val="right"/>
        <w:spacing w:line="336" w:lineRule="auto"/>
      </w:pPr>
      <w:r>
        <w:rPr>
          <w:b/>
        </w:rPr>
        <w:t xml:space="preserve">Prezzo senza S. G. e Util. a m: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 € 2,20110</w:t>
      </w:r>
    </w:p>
    <w:p>
      <w:pPr>
        <w:rPr>
          <w:sz w:val="10"/>
          <w:szCs w:val="10"/>
        </w:rPr>
      </w:pPr>
    </w:p>
    <w:p>
      <w:pPr>
        <w:rPr>
          <w:sz w:val="10"/>
          <w:szCs w:val="10"/>
        </w:rPr>
      </w:pPr>
    </w:p>
    <w:p>
      <w:pPr/>
      <w:r>
        <w:rPr>
          <w:b/>
        </w:rPr>
        <w:t xml:space="preserve">Codice regionale: TOS15_PR.P30.050.019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019 - Diametro esterno tubo mm 13x48 (1" 1/2)</w:t>
            </w:r>
          </w:p>
        </w:tc>
      </w:tr>
    </w:tbl>
    <w:p>
      <w:pPr>
        <w:jc w:val="right"/>
      </w:pPr>
    </w:p>
    <w:p>
      <w:pPr>
        <w:jc w:val="right"/>
        <w:spacing w:line="336" w:lineRule="auto"/>
      </w:pPr>
      <w:r>
        <w:rPr>
          <w:b/>
        </w:rPr>
        <w:t xml:space="preserve">Prezzo senza S. G. e Util. a m: € 1,94000</w:t>
      </w:r>
    </w:p>
    <w:p>
      <w:pPr>
        <w:jc w:val="right"/>
        <w:spacing w:line="336" w:lineRule="auto"/>
      </w:pPr>
      <w:r>
        <w:rPr>
          <w:b/>
        </w:rPr>
        <w:t xml:space="preserve">Spese generali € 0,29100</w:t>
      </w:r>
    </w:p>
    <w:p>
      <w:pPr>
        <w:jc w:val="right"/>
        <w:spacing w:line="336" w:lineRule="auto"/>
      </w:pPr>
      <w:r>
        <w:rPr>
          <w:b/>
        </w:rPr>
        <w:t xml:space="preserve">Utili di impresa € 0,22310</w:t>
      </w:r>
    </w:p>
    <w:p>
      <w:pPr>
        <w:jc w:val="right"/>
        <w:spacing w:line="336" w:lineRule="auto"/>
      </w:pPr>
      <w:r>
        <w:rPr>
          <w:b/>
        </w:rPr>
        <w:t xml:space="preserve">Prezzo a m: € 2,45410</w:t>
      </w:r>
    </w:p>
    <w:p>
      <w:pPr>
        <w:rPr>
          <w:sz w:val="10"/>
          <w:szCs w:val="10"/>
        </w:rPr>
      </w:pPr>
    </w:p>
    <w:p>
      <w:pPr>
        <w:rPr>
          <w:sz w:val="10"/>
          <w:szCs w:val="10"/>
        </w:rPr>
      </w:pPr>
    </w:p>
    <w:p>
      <w:pPr/>
      <w:r>
        <w:rPr>
          <w:b/>
        </w:rPr>
        <w:t xml:space="preserve">Codice regionale: TOS15_PR.P30.050.020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020 - Diametro esterno tubo mm 13x60 (2")</w:t>
            </w:r>
          </w:p>
        </w:tc>
      </w:tr>
    </w:tbl>
    <w:p>
      <w:pPr>
        <w:jc w:val="right"/>
      </w:pPr>
    </w:p>
    <w:p>
      <w:pPr>
        <w:jc w:val="right"/>
        <w:spacing w:line="336" w:lineRule="auto"/>
      </w:pPr>
      <w:r>
        <w:rPr>
          <w:b/>
        </w:rPr>
        <w:t xml:space="preserve">Prezzo senza S. G. e Util. a m: € 2,72000</w:t>
      </w:r>
    </w:p>
    <w:p>
      <w:pPr>
        <w:jc w:val="right"/>
        <w:spacing w:line="336" w:lineRule="auto"/>
      </w:pPr>
      <w:r>
        <w:rPr>
          <w:b/>
        </w:rPr>
        <w:t xml:space="preserve">Spese generali € 0,40800</w:t>
      </w:r>
    </w:p>
    <w:p>
      <w:pPr>
        <w:jc w:val="right"/>
        <w:spacing w:line="336" w:lineRule="auto"/>
      </w:pPr>
      <w:r>
        <w:rPr>
          <w:b/>
        </w:rPr>
        <w:t xml:space="preserve">Utili di impresa € 0,31280</w:t>
      </w:r>
    </w:p>
    <w:p>
      <w:pPr>
        <w:jc w:val="right"/>
        <w:spacing w:line="336" w:lineRule="auto"/>
      </w:pPr>
      <w:r>
        <w:rPr>
          <w:b/>
        </w:rPr>
        <w:t xml:space="preserve">Prezzo a m: € 3,44080</w:t>
      </w:r>
    </w:p>
    <w:p>
      <w:pPr>
        <w:rPr>
          <w:sz w:val="10"/>
          <w:szCs w:val="10"/>
        </w:rPr>
      </w:pPr>
    </w:p>
    <w:p>
      <w:pPr>
        <w:rPr>
          <w:sz w:val="10"/>
          <w:szCs w:val="10"/>
        </w:rPr>
      </w:pPr>
    </w:p>
    <w:p>
      <w:pPr/>
      <w:r>
        <w:rPr>
          <w:b/>
        </w:rPr>
        <w:t xml:space="preserve">Codice regionale: TOS15_PR.P30.050.021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021 - Diametro esterno tubo mm 13x76 ( 2" 1/2)</w:t>
            </w:r>
          </w:p>
        </w:tc>
      </w:tr>
    </w:tbl>
    <w:p>
      <w:pPr>
        <w:jc w:val="right"/>
      </w:pPr>
    </w:p>
    <w:p>
      <w:pPr>
        <w:jc w:val="right"/>
        <w:spacing w:line="336" w:lineRule="auto"/>
      </w:pPr>
      <w:r>
        <w:rPr>
          <w:b/>
        </w:rPr>
        <w:t xml:space="preserve">Prezzo senza S. G. e Util. a m: € 3,27000</w:t>
      </w:r>
    </w:p>
    <w:p>
      <w:pPr>
        <w:jc w:val="right"/>
        <w:spacing w:line="336" w:lineRule="auto"/>
      </w:pPr>
      <w:r>
        <w:rPr>
          <w:b/>
        </w:rPr>
        <w:t xml:space="preserve">Spese generali € 0,49050</w:t>
      </w:r>
    </w:p>
    <w:p>
      <w:pPr>
        <w:jc w:val="right"/>
        <w:spacing w:line="336" w:lineRule="auto"/>
      </w:pPr>
      <w:r>
        <w:rPr>
          <w:b/>
        </w:rPr>
        <w:t xml:space="preserve">Utili di impresa € 0,37605</w:t>
      </w:r>
    </w:p>
    <w:p>
      <w:pPr>
        <w:jc w:val="right"/>
        <w:spacing w:line="336" w:lineRule="auto"/>
      </w:pPr>
      <w:r>
        <w:rPr>
          <w:b/>
        </w:rPr>
        <w:t xml:space="preserve">Prezzo a m: € 4,13655</w:t>
      </w:r>
    </w:p>
    <w:p>
      <w:pPr>
        <w:rPr>
          <w:sz w:val="10"/>
          <w:szCs w:val="10"/>
        </w:rPr>
      </w:pPr>
    </w:p>
    <w:p>
      <w:pPr>
        <w:rPr>
          <w:sz w:val="10"/>
          <w:szCs w:val="10"/>
        </w:rPr>
      </w:pPr>
    </w:p>
    <w:p>
      <w:pPr/>
      <w:r>
        <w:rPr>
          <w:b/>
        </w:rPr>
        <w:t xml:space="preserve">Codice regionale: TOS15_PR.P30.050.022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022 - Diametro esterno tubo mm 13x89 (3")</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TOS15_PR.P30.050.023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023 - Diametro esterno tubo mm 13x102</w:t>
            </w:r>
          </w:p>
        </w:tc>
      </w:tr>
    </w:tbl>
    <w:p>
      <w:pPr>
        <w:jc w:val="right"/>
      </w:pPr>
    </w:p>
    <w:p>
      <w:pPr>
        <w:jc w:val="right"/>
        <w:spacing w:line="336" w:lineRule="auto"/>
      </w:pPr>
      <w:r>
        <w:rPr>
          <w:b/>
        </w:rPr>
        <w:t xml:space="preserve">Prezzo senza S. G. e Util. a m: € 5,81000</w:t>
      </w:r>
    </w:p>
    <w:p>
      <w:pPr>
        <w:jc w:val="right"/>
        <w:spacing w:line="336" w:lineRule="auto"/>
      </w:pPr>
      <w:r>
        <w:rPr>
          <w:b/>
        </w:rPr>
        <w:t xml:space="preserve">Spese generali € 0,87150</w:t>
      </w:r>
    </w:p>
    <w:p>
      <w:pPr>
        <w:jc w:val="right"/>
        <w:spacing w:line="336" w:lineRule="auto"/>
      </w:pPr>
      <w:r>
        <w:rPr>
          <w:b/>
        </w:rPr>
        <w:t xml:space="preserve">Utili di impresa € 0,66815</w:t>
      </w:r>
    </w:p>
    <w:p>
      <w:pPr>
        <w:jc w:val="right"/>
        <w:spacing w:line="336" w:lineRule="auto"/>
      </w:pPr>
      <w:r>
        <w:rPr>
          <w:b/>
        </w:rPr>
        <w:t xml:space="preserve">Prezzo a m: € 7,34965</w:t>
      </w:r>
    </w:p>
    <w:p>
      <w:pPr>
        <w:rPr>
          <w:sz w:val="10"/>
          <w:szCs w:val="10"/>
        </w:rPr>
      </w:pPr>
    </w:p>
    <w:p>
      <w:pPr>
        <w:rPr>
          <w:sz w:val="10"/>
          <w:szCs w:val="10"/>
        </w:rPr>
      </w:pPr>
    </w:p>
    <w:p>
      <w:pPr/>
      <w:r>
        <w:rPr>
          <w:b/>
        </w:rPr>
        <w:t xml:space="preserve">Codice regionale: TOS15_PR.P30.050.024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024 - Diametro esterno tubo mm 13x114 (4")</w:t>
            </w:r>
          </w:p>
        </w:tc>
      </w:tr>
    </w:tbl>
    <w:p>
      <w:pPr>
        <w:jc w:val="right"/>
      </w:pPr>
    </w:p>
    <w:p>
      <w:pPr>
        <w:jc w:val="right"/>
        <w:spacing w:line="336" w:lineRule="auto"/>
      </w:pPr>
      <w:r>
        <w:rPr>
          <w:b/>
        </w:rPr>
        <w:t xml:space="preserve">Prezzo senza S. G. e Util. a m: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m: € 8,15925</w:t>
      </w:r>
    </w:p>
    <w:p>
      <w:pPr>
        <w:rPr>
          <w:sz w:val="10"/>
          <w:szCs w:val="10"/>
        </w:rPr>
      </w:pPr>
    </w:p>
    <w:p>
      <w:pPr>
        <w:rPr>
          <w:sz w:val="10"/>
          <w:szCs w:val="10"/>
        </w:rPr>
      </w:pPr>
    </w:p>
    <w:p>
      <w:pPr/>
      <w:r>
        <w:rPr>
          <w:b/>
        </w:rPr>
        <w:t xml:space="preserve">Codice regionale: TOS15_PR.P30.050.025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025 - Diametro esterno tubo mm 13x133</w:t>
            </w:r>
          </w:p>
        </w:tc>
      </w:tr>
    </w:tbl>
    <w:p>
      <w:pPr>
        <w:jc w:val="right"/>
      </w:pPr>
    </w:p>
    <w:p>
      <w:pPr>
        <w:jc w:val="right"/>
        <w:spacing w:line="336" w:lineRule="auto"/>
      </w:pPr>
      <w:r>
        <w:rPr>
          <w:b/>
        </w:rPr>
        <w:t xml:space="preserve">Prezzo senza S. G. e Util. a m: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m: € 12,44760</w:t>
      </w:r>
    </w:p>
    <w:p>
      <w:pPr>
        <w:rPr>
          <w:sz w:val="10"/>
          <w:szCs w:val="10"/>
        </w:rPr>
      </w:pPr>
    </w:p>
    <w:p>
      <w:pPr>
        <w:rPr>
          <w:sz w:val="10"/>
          <w:szCs w:val="10"/>
        </w:rPr>
      </w:pPr>
    </w:p>
    <w:p>
      <w:pPr/>
      <w:r>
        <w:rPr>
          <w:b/>
        </w:rPr>
        <w:t xml:space="preserve">Codice regionale: TOS15_PR.P30.050.026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026 - Diametro esterno tubo mm 13x140 (5")</w:t>
            </w:r>
          </w:p>
        </w:tc>
      </w:tr>
    </w:tbl>
    <w:p>
      <w:pPr>
        <w:jc w:val="right"/>
      </w:pPr>
    </w:p>
    <w:p>
      <w:pPr>
        <w:jc w:val="right"/>
        <w:spacing w:line="336" w:lineRule="auto"/>
      </w:pPr>
      <w:r>
        <w:rPr>
          <w:b/>
        </w:rPr>
        <w:t xml:space="preserve">Prezzo senza S. G. e Util. a m: € 10,09000</w:t>
      </w:r>
    </w:p>
    <w:p>
      <w:pPr>
        <w:jc w:val="right"/>
        <w:spacing w:line="336" w:lineRule="auto"/>
      </w:pPr>
      <w:r>
        <w:rPr>
          <w:b/>
        </w:rPr>
        <w:t xml:space="preserve">Spese generali € 1,51350</w:t>
      </w:r>
    </w:p>
    <w:p>
      <w:pPr>
        <w:jc w:val="right"/>
        <w:spacing w:line="336" w:lineRule="auto"/>
      </w:pPr>
      <w:r>
        <w:rPr>
          <w:b/>
        </w:rPr>
        <w:t xml:space="preserve">Utili di impresa € 1,16035</w:t>
      </w:r>
    </w:p>
    <w:p>
      <w:pPr>
        <w:jc w:val="right"/>
        <w:spacing w:line="336" w:lineRule="auto"/>
      </w:pPr>
      <w:r>
        <w:rPr>
          <w:b/>
        </w:rPr>
        <w:t xml:space="preserve">Prezzo a m: € 12,76385</w:t>
      </w:r>
    </w:p>
    <w:p>
      <w:pPr>
        <w:rPr>
          <w:sz w:val="10"/>
          <w:szCs w:val="10"/>
        </w:rPr>
      </w:pPr>
    </w:p>
    <w:p>
      <w:pPr>
        <w:rPr>
          <w:sz w:val="10"/>
          <w:szCs w:val="10"/>
        </w:rPr>
      </w:pPr>
    </w:p>
    <w:p>
      <w:pPr/>
      <w:r>
        <w:rPr>
          <w:b/>
        </w:rPr>
        <w:t xml:space="preserve">Codice regionale: TOS15_PR.P30.050.027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027 - Diametro esterno tubo mm 19x22 (1/2")</w:t>
            </w:r>
          </w:p>
        </w:tc>
      </w:tr>
    </w:tbl>
    <w:p>
      <w:pPr>
        <w:jc w:val="right"/>
      </w:pPr>
    </w:p>
    <w:p>
      <w:pPr>
        <w:jc w:val="right"/>
        <w:spacing w:line="336" w:lineRule="auto"/>
      </w:pPr>
      <w:r>
        <w:rPr>
          <w:b/>
        </w:rPr>
        <w:t xml:space="preserve">Prezzo senza S. G. e Util. a m: € 2,32000</w:t>
      </w:r>
    </w:p>
    <w:p>
      <w:pPr>
        <w:jc w:val="right"/>
        <w:spacing w:line="336" w:lineRule="auto"/>
      </w:pPr>
      <w:r>
        <w:rPr>
          <w:b/>
        </w:rPr>
        <w:t xml:space="preserve">Spese generali € 0,34800</w:t>
      </w:r>
    </w:p>
    <w:p>
      <w:pPr>
        <w:jc w:val="right"/>
        <w:spacing w:line="336" w:lineRule="auto"/>
      </w:pPr>
      <w:r>
        <w:rPr>
          <w:b/>
        </w:rPr>
        <w:t xml:space="preserve">Utili di impresa € 0,26680</w:t>
      </w:r>
    </w:p>
    <w:p>
      <w:pPr>
        <w:jc w:val="right"/>
        <w:spacing w:line="336" w:lineRule="auto"/>
      </w:pPr>
      <w:r>
        <w:rPr>
          <w:b/>
        </w:rPr>
        <w:t xml:space="preserve">Prezzo a m: € 2,93480</w:t>
      </w:r>
    </w:p>
    <w:p>
      <w:pPr>
        <w:rPr>
          <w:sz w:val="10"/>
          <w:szCs w:val="10"/>
        </w:rPr>
      </w:pPr>
    </w:p>
    <w:p>
      <w:pPr>
        <w:rPr>
          <w:sz w:val="10"/>
          <w:szCs w:val="10"/>
        </w:rPr>
      </w:pPr>
    </w:p>
    <w:p>
      <w:pPr/>
      <w:r>
        <w:rPr>
          <w:b/>
        </w:rPr>
        <w:t xml:space="preserve">Codice regionale: TOS15_PR.P30.050.028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028 - Diametro esterno tubo mm 19x28 (3/4")</w:t>
            </w:r>
          </w:p>
        </w:tc>
      </w:tr>
    </w:tbl>
    <w:p>
      <w:pPr>
        <w:jc w:val="right"/>
      </w:pPr>
    </w:p>
    <w:p>
      <w:pPr>
        <w:jc w:val="right"/>
        <w:spacing w:line="336" w:lineRule="auto"/>
      </w:pPr>
      <w:r>
        <w:rPr>
          <w:b/>
        </w:rPr>
        <w:t xml:space="preserve">Prezzo senza S. G. e Util. a m: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m: € 3,35225</w:t>
      </w:r>
    </w:p>
    <w:p>
      <w:pPr>
        <w:rPr>
          <w:sz w:val="10"/>
          <w:szCs w:val="10"/>
        </w:rPr>
      </w:pPr>
    </w:p>
    <w:p>
      <w:pPr>
        <w:rPr>
          <w:sz w:val="10"/>
          <w:szCs w:val="10"/>
        </w:rPr>
      </w:pPr>
    </w:p>
    <w:p>
      <w:pPr/>
      <w:r>
        <w:rPr>
          <w:b/>
        </w:rPr>
        <w:t xml:space="preserve">Codice regionale: TOS15_PR.P30.050.029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029 - Diametro esterno tubo mm 19x35 (1")</w:t>
            </w:r>
          </w:p>
        </w:tc>
      </w:tr>
    </w:tbl>
    <w:p>
      <w:pPr>
        <w:jc w:val="right"/>
      </w:pPr>
    </w:p>
    <w:p>
      <w:pPr>
        <w:jc w:val="right"/>
        <w:spacing w:line="336" w:lineRule="auto"/>
      </w:pPr>
      <w:r>
        <w:rPr>
          <w:b/>
        </w:rPr>
        <w:t xml:space="preserve">Prezzo senza S. G. e Util. a m: € 3,27000</w:t>
      </w:r>
    </w:p>
    <w:p>
      <w:pPr>
        <w:jc w:val="right"/>
        <w:spacing w:line="336" w:lineRule="auto"/>
      </w:pPr>
      <w:r>
        <w:rPr>
          <w:b/>
        </w:rPr>
        <w:t xml:space="preserve">Spese generali € 0,49050</w:t>
      </w:r>
    </w:p>
    <w:p>
      <w:pPr>
        <w:jc w:val="right"/>
        <w:spacing w:line="336" w:lineRule="auto"/>
      </w:pPr>
      <w:r>
        <w:rPr>
          <w:b/>
        </w:rPr>
        <w:t xml:space="preserve">Utili di impresa € 0,37605</w:t>
      </w:r>
    </w:p>
    <w:p>
      <w:pPr>
        <w:jc w:val="right"/>
        <w:spacing w:line="336" w:lineRule="auto"/>
      </w:pPr>
      <w:r>
        <w:rPr>
          <w:b/>
        </w:rPr>
        <w:t xml:space="preserve">Prezzo a m: € 4,13655</w:t>
      </w:r>
    </w:p>
    <w:p>
      <w:pPr>
        <w:rPr>
          <w:sz w:val="10"/>
          <w:szCs w:val="10"/>
        </w:rPr>
      </w:pPr>
    </w:p>
    <w:p>
      <w:pPr>
        <w:rPr>
          <w:sz w:val="10"/>
          <w:szCs w:val="10"/>
        </w:rPr>
      </w:pPr>
    </w:p>
    <w:p>
      <w:pPr/>
      <w:r>
        <w:rPr>
          <w:b/>
        </w:rPr>
        <w:t xml:space="preserve">Codice regionale: TOS15_PR.P30.050.030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030 - Diametro esterno tubo mm 19x42 (1" 1/4)</w:t>
            </w:r>
          </w:p>
        </w:tc>
      </w:tr>
    </w:tbl>
    <w:p>
      <w:pPr>
        <w:jc w:val="right"/>
      </w:pPr>
    </w:p>
    <w:p>
      <w:pPr>
        <w:jc w:val="right"/>
        <w:spacing w:line="336" w:lineRule="auto"/>
      </w:pPr>
      <w:r>
        <w:rPr>
          <w:b/>
        </w:rPr>
        <w:t xml:space="preserve">Prezzo senza S. G. e Util. a m: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m: € 4,93350</w:t>
      </w:r>
    </w:p>
    <w:p>
      <w:pPr>
        <w:rPr>
          <w:sz w:val="10"/>
          <w:szCs w:val="10"/>
        </w:rPr>
      </w:pPr>
    </w:p>
    <w:p>
      <w:pPr>
        <w:rPr>
          <w:sz w:val="10"/>
          <w:szCs w:val="10"/>
        </w:rPr>
      </w:pPr>
    </w:p>
    <w:p>
      <w:pPr/>
      <w:r>
        <w:rPr>
          <w:b/>
        </w:rPr>
        <w:t xml:space="preserve">Codice regionale: TOS15_PR.P30.050.031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031 - Diametro esterno tubo mm 19x48 (1" 1/2)</w:t>
            </w:r>
          </w:p>
        </w:tc>
      </w:tr>
    </w:tbl>
    <w:p>
      <w:pPr>
        <w:jc w:val="right"/>
      </w:pPr>
    </w:p>
    <w:p>
      <w:pPr>
        <w:jc w:val="right"/>
        <w:spacing w:line="336" w:lineRule="auto"/>
      </w:pPr>
      <w:r>
        <w:rPr>
          <w:b/>
        </w:rPr>
        <w:t xml:space="preserve">Prezzo senza S. G. e Util. a m: € 4,29000</w:t>
      </w:r>
    </w:p>
    <w:p>
      <w:pPr>
        <w:jc w:val="right"/>
        <w:spacing w:line="336" w:lineRule="auto"/>
      </w:pPr>
      <w:r>
        <w:rPr>
          <w:b/>
        </w:rPr>
        <w:t xml:space="preserve">Spese generali € 0,64350</w:t>
      </w:r>
    </w:p>
    <w:p>
      <w:pPr>
        <w:jc w:val="right"/>
        <w:spacing w:line="336" w:lineRule="auto"/>
      </w:pPr>
      <w:r>
        <w:rPr>
          <w:b/>
        </w:rPr>
        <w:t xml:space="preserve">Utili di impresa € 0,49335</w:t>
      </w:r>
    </w:p>
    <w:p>
      <w:pPr>
        <w:jc w:val="right"/>
        <w:spacing w:line="336" w:lineRule="auto"/>
      </w:pPr>
      <w:r>
        <w:rPr>
          <w:b/>
        </w:rPr>
        <w:t xml:space="preserve">Prezzo a m: € 5,42685</w:t>
      </w:r>
    </w:p>
    <w:p>
      <w:pPr>
        <w:rPr>
          <w:sz w:val="10"/>
          <w:szCs w:val="10"/>
        </w:rPr>
      </w:pPr>
    </w:p>
    <w:p>
      <w:pPr>
        <w:rPr>
          <w:sz w:val="10"/>
          <w:szCs w:val="10"/>
        </w:rPr>
      </w:pPr>
    </w:p>
    <w:p>
      <w:pPr/>
      <w:r>
        <w:rPr>
          <w:b/>
        </w:rPr>
        <w:t xml:space="preserve">Codice regionale: TOS15_PR.P30.050.032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032 - Diametro esterno tubo mm 19x60 (2")</w:t>
            </w:r>
          </w:p>
        </w:tc>
      </w:tr>
    </w:tbl>
    <w:p>
      <w:pPr>
        <w:jc w:val="right"/>
      </w:pPr>
    </w:p>
    <w:p>
      <w:pPr>
        <w:jc w:val="right"/>
        <w:spacing w:line="336" w:lineRule="auto"/>
      </w:pPr>
      <w:r>
        <w:rPr>
          <w:b/>
        </w:rPr>
        <w:t xml:space="preserve">Prezzo senza S. G. e Util. a m: € 5,33000</w:t>
      </w:r>
    </w:p>
    <w:p>
      <w:pPr>
        <w:jc w:val="right"/>
        <w:spacing w:line="336" w:lineRule="auto"/>
      </w:pPr>
      <w:r>
        <w:rPr>
          <w:b/>
        </w:rPr>
        <w:t xml:space="preserve">Spese generali € 0,79950</w:t>
      </w:r>
    </w:p>
    <w:p>
      <w:pPr>
        <w:jc w:val="right"/>
        <w:spacing w:line="336" w:lineRule="auto"/>
      </w:pPr>
      <w:r>
        <w:rPr>
          <w:b/>
        </w:rPr>
        <w:t xml:space="preserve">Utili di impresa € 0,61295</w:t>
      </w:r>
    </w:p>
    <w:p>
      <w:pPr>
        <w:jc w:val="right"/>
        <w:spacing w:line="336" w:lineRule="auto"/>
      </w:pPr>
      <w:r>
        <w:rPr>
          <w:b/>
        </w:rPr>
        <w:t xml:space="preserve">Prezzo a m: € 6,74245</w:t>
      </w:r>
    </w:p>
    <w:p>
      <w:pPr>
        <w:rPr>
          <w:sz w:val="10"/>
          <w:szCs w:val="10"/>
        </w:rPr>
      </w:pPr>
    </w:p>
    <w:p>
      <w:pPr>
        <w:rPr>
          <w:sz w:val="10"/>
          <w:szCs w:val="10"/>
        </w:rPr>
      </w:pPr>
    </w:p>
    <w:p>
      <w:pPr/>
      <w:r>
        <w:rPr>
          <w:b/>
        </w:rPr>
        <w:t xml:space="preserve">Codice regionale: TOS15_PR.P30.050.033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033 - Diametro esterno tubo mm 19x76 ( 2" 1/2)</w:t>
            </w:r>
          </w:p>
        </w:tc>
      </w:tr>
    </w:tbl>
    <w:p>
      <w:pPr>
        <w:jc w:val="right"/>
      </w:pPr>
    </w:p>
    <w:p>
      <w:pPr>
        <w:jc w:val="right"/>
        <w:spacing w:line="336" w:lineRule="auto"/>
      </w:pPr>
      <w:r>
        <w:rPr>
          <w:b/>
        </w:rPr>
        <w:t xml:space="preserve">Prezzo senza S. G. e Util. a m: € 5,73000</w:t>
      </w:r>
    </w:p>
    <w:p>
      <w:pPr>
        <w:jc w:val="right"/>
        <w:spacing w:line="336" w:lineRule="auto"/>
      </w:pPr>
      <w:r>
        <w:rPr>
          <w:b/>
        </w:rPr>
        <w:t xml:space="preserve">Spese generali € 0,85950</w:t>
      </w:r>
    </w:p>
    <w:p>
      <w:pPr>
        <w:jc w:val="right"/>
        <w:spacing w:line="336" w:lineRule="auto"/>
      </w:pPr>
      <w:r>
        <w:rPr>
          <w:b/>
        </w:rPr>
        <w:t xml:space="preserve">Utili di impresa € 0,65895</w:t>
      </w:r>
    </w:p>
    <w:p>
      <w:pPr>
        <w:jc w:val="right"/>
        <w:spacing w:line="336" w:lineRule="auto"/>
      </w:pPr>
      <w:r>
        <w:rPr>
          <w:b/>
        </w:rPr>
        <w:t xml:space="preserve">Prezzo a m: € 7,24845</w:t>
      </w:r>
    </w:p>
    <w:p>
      <w:pPr>
        <w:rPr>
          <w:sz w:val="10"/>
          <w:szCs w:val="10"/>
        </w:rPr>
      </w:pPr>
    </w:p>
    <w:p>
      <w:pPr>
        <w:rPr>
          <w:sz w:val="10"/>
          <w:szCs w:val="10"/>
        </w:rPr>
      </w:pPr>
    </w:p>
    <w:p>
      <w:pPr/>
      <w:r>
        <w:rPr>
          <w:b/>
        </w:rPr>
        <w:t xml:space="preserve">Codice regionale: TOS15_PR.P30.050.034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034 - Diametro esterno tubo mm 19x89 (3")</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TOS15_PR.P30.050.035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035 - Diametro esterno tubo mm 19x114 (4")</w:t>
            </w:r>
          </w:p>
        </w:tc>
      </w:tr>
    </w:tbl>
    <w:p>
      <w:pPr>
        <w:jc w:val="right"/>
      </w:pPr>
    </w:p>
    <w:p>
      <w:pPr>
        <w:jc w:val="right"/>
        <w:spacing w:line="336" w:lineRule="auto"/>
      </w:pPr>
      <w:r>
        <w:rPr>
          <w:b/>
        </w:rPr>
        <w:t xml:space="preserve">Prezzo senza S. G. e Util. a m: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m: € 13,86440</w:t>
      </w:r>
    </w:p>
    <w:p>
      <w:pPr>
        <w:rPr>
          <w:sz w:val="10"/>
          <w:szCs w:val="10"/>
        </w:rPr>
      </w:pPr>
    </w:p>
    <w:p>
      <w:pPr>
        <w:rPr>
          <w:sz w:val="10"/>
          <w:szCs w:val="10"/>
        </w:rPr>
      </w:pPr>
    </w:p>
    <w:p>
      <w:pPr/>
      <w:r>
        <w:rPr>
          <w:b/>
        </w:rPr>
        <w:t xml:space="preserve">Codice regionale: TOS15_PR.P30.050.036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036 - Diametro esterno tubo mm 32x22 (1/2")</w:t>
            </w:r>
          </w:p>
        </w:tc>
      </w:tr>
    </w:tbl>
    <w:p>
      <w:pPr>
        <w:jc w:val="right"/>
      </w:pPr>
    </w:p>
    <w:p>
      <w:pPr>
        <w:jc w:val="right"/>
        <w:spacing w:line="336" w:lineRule="auto"/>
      </w:pPr>
      <w:r>
        <w:rPr>
          <w:b/>
        </w:rPr>
        <w:t xml:space="preserve">Prezzo senza S. G. e Util. a m: € 9,48000</w:t>
      </w:r>
    </w:p>
    <w:p>
      <w:pPr>
        <w:jc w:val="right"/>
        <w:spacing w:line="336" w:lineRule="auto"/>
      </w:pPr>
      <w:r>
        <w:rPr>
          <w:b/>
        </w:rPr>
        <w:t xml:space="preserve">Spese generali € 1,42200</w:t>
      </w:r>
    </w:p>
    <w:p>
      <w:pPr>
        <w:jc w:val="right"/>
        <w:spacing w:line="336" w:lineRule="auto"/>
      </w:pPr>
      <w:r>
        <w:rPr>
          <w:b/>
        </w:rPr>
        <w:t xml:space="preserve">Utili di impresa € 1,09020</w:t>
      </w:r>
    </w:p>
    <w:p>
      <w:pPr>
        <w:jc w:val="right"/>
        <w:spacing w:line="336" w:lineRule="auto"/>
      </w:pPr>
      <w:r>
        <w:rPr>
          <w:b/>
        </w:rPr>
        <w:t xml:space="preserve">Prezzo a m: € 11,99220</w:t>
      </w:r>
    </w:p>
    <w:p>
      <w:pPr>
        <w:rPr>
          <w:sz w:val="10"/>
          <w:szCs w:val="10"/>
        </w:rPr>
      </w:pPr>
    </w:p>
    <w:p>
      <w:pPr>
        <w:rPr>
          <w:sz w:val="10"/>
          <w:szCs w:val="10"/>
        </w:rPr>
      </w:pPr>
    </w:p>
    <w:p>
      <w:pPr/>
      <w:r>
        <w:rPr>
          <w:b/>
        </w:rPr>
        <w:t xml:space="preserve">Codice regionale: TOS15_PR.P30.050.037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037 - Diametro esterno tubo mm 32x28 (3/4")</w:t>
            </w:r>
          </w:p>
        </w:tc>
      </w:tr>
    </w:tbl>
    <w:p>
      <w:pPr>
        <w:jc w:val="right"/>
      </w:pPr>
    </w:p>
    <w:p>
      <w:pPr>
        <w:jc w:val="right"/>
        <w:spacing w:line="336" w:lineRule="auto"/>
      </w:pPr>
      <w:r>
        <w:rPr>
          <w:b/>
        </w:rPr>
        <w:t xml:space="preserve">Prezzo senza S. G. e Util. a m: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m: € 13,18130</w:t>
      </w:r>
    </w:p>
    <w:p>
      <w:pPr>
        <w:rPr>
          <w:sz w:val="10"/>
          <w:szCs w:val="10"/>
        </w:rPr>
      </w:pPr>
    </w:p>
    <w:p>
      <w:pPr>
        <w:rPr>
          <w:sz w:val="10"/>
          <w:szCs w:val="10"/>
        </w:rPr>
      </w:pPr>
    </w:p>
    <w:p>
      <w:pPr/>
      <w:r>
        <w:rPr>
          <w:b/>
        </w:rPr>
        <w:t xml:space="preserve">Codice regionale: TOS15_PR.P30.050.038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038 - Diametro esterno tubo mm 32x35 (1")</w:t>
            </w:r>
          </w:p>
        </w:tc>
      </w:tr>
    </w:tbl>
    <w:p>
      <w:pPr>
        <w:jc w:val="right"/>
      </w:pPr>
    </w:p>
    <w:p>
      <w:pPr>
        <w:jc w:val="right"/>
        <w:spacing w:line="336" w:lineRule="auto"/>
      </w:pPr>
      <w:r>
        <w:rPr>
          <w:b/>
        </w:rPr>
        <w:t xml:space="preserve">Prezzo senza S. G. e Util. a m: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 € 14,52220</w:t>
      </w:r>
    </w:p>
    <w:p>
      <w:pPr>
        <w:rPr>
          <w:sz w:val="10"/>
          <w:szCs w:val="10"/>
        </w:rPr>
      </w:pPr>
    </w:p>
    <w:p>
      <w:pPr>
        <w:rPr>
          <w:sz w:val="10"/>
          <w:szCs w:val="10"/>
        </w:rPr>
      </w:pPr>
    </w:p>
    <w:p>
      <w:pPr/>
      <w:r>
        <w:rPr>
          <w:b/>
        </w:rPr>
        <w:t xml:space="preserve">Codice regionale: TOS15_PR.P30.050.039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039 - Diametro esterno tubo mm 32x42 (1" 1/4)</w:t>
            </w:r>
          </w:p>
        </w:tc>
      </w:tr>
    </w:tbl>
    <w:p>
      <w:pPr>
        <w:jc w:val="right"/>
      </w:pPr>
    </w:p>
    <w:p>
      <w:pPr>
        <w:jc w:val="right"/>
        <w:spacing w:line="336" w:lineRule="auto"/>
      </w:pPr>
      <w:r>
        <w:rPr>
          <w:b/>
        </w:rPr>
        <w:t xml:space="preserve">Prezzo senza S. G. e Util. a m: € 13,84000</w:t>
      </w:r>
    </w:p>
    <w:p>
      <w:pPr>
        <w:jc w:val="right"/>
        <w:spacing w:line="336" w:lineRule="auto"/>
      </w:pPr>
      <w:r>
        <w:rPr>
          <w:b/>
        </w:rPr>
        <w:t xml:space="preserve">Spese generali € 2,07600</w:t>
      </w:r>
    </w:p>
    <w:p>
      <w:pPr>
        <w:jc w:val="right"/>
        <w:spacing w:line="336" w:lineRule="auto"/>
      </w:pPr>
      <w:r>
        <w:rPr>
          <w:b/>
        </w:rPr>
        <w:t xml:space="preserve">Utili di impresa € 1,59160</w:t>
      </w:r>
    </w:p>
    <w:p>
      <w:pPr>
        <w:jc w:val="right"/>
        <w:spacing w:line="336" w:lineRule="auto"/>
      </w:pPr>
      <w:r>
        <w:rPr>
          <w:b/>
        </w:rPr>
        <w:t xml:space="preserve">Prezzo a m: € 17,50760</w:t>
      </w:r>
    </w:p>
    <w:p>
      <w:pPr>
        <w:rPr>
          <w:sz w:val="10"/>
          <w:szCs w:val="10"/>
        </w:rPr>
      </w:pPr>
    </w:p>
    <w:p>
      <w:pPr>
        <w:rPr>
          <w:sz w:val="10"/>
          <w:szCs w:val="10"/>
        </w:rPr>
      </w:pPr>
    </w:p>
    <w:p>
      <w:pPr/>
      <w:r>
        <w:rPr>
          <w:b/>
        </w:rPr>
        <w:t xml:space="preserve">Codice regionale: TOS15_PR.P30.050.040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040 - Diametro esterno tubo mm 32x48 (1" 1/2)</w:t>
            </w:r>
          </w:p>
        </w:tc>
      </w:tr>
    </w:tbl>
    <w:p>
      <w:pPr>
        <w:jc w:val="right"/>
      </w:pPr>
    </w:p>
    <w:p>
      <w:pPr>
        <w:jc w:val="right"/>
        <w:spacing w:line="336" w:lineRule="auto"/>
      </w:pPr>
      <w:r>
        <w:rPr>
          <w:b/>
        </w:rPr>
        <w:t xml:space="preserve">Prezzo senza S. G. e Util. a m: € 15,32000</w:t>
      </w:r>
    </w:p>
    <w:p>
      <w:pPr>
        <w:jc w:val="right"/>
        <w:spacing w:line="336" w:lineRule="auto"/>
      </w:pPr>
      <w:r>
        <w:rPr>
          <w:b/>
        </w:rPr>
        <w:t xml:space="preserve">Spese generali € 2,29800</w:t>
      </w:r>
    </w:p>
    <w:p>
      <w:pPr>
        <w:jc w:val="right"/>
        <w:spacing w:line="336" w:lineRule="auto"/>
      </w:pPr>
      <w:r>
        <w:rPr>
          <w:b/>
        </w:rPr>
        <w:t xml:space="preserve">Utili di impresa € 1,76180</w:t>
      </w:r>
    </w:p>
    <w:p>
      <w:pPr>
        <w:jc w:val="right"/>
        <w:spacing w:line="336" w:lineRule="auto"/>
      </w:pPr>
      <w:r>
        <w:rPr>
          <w:b/>
        </w:rPr>
        <w:t xml:space="preserve">Prezzo a m: € 19,37980</w:t>
      </w:r>
    </w:p>
    <w:p>
      <w:pPr>
        <w:rPr>
          <w:sz w:val="10"/>
          <w:szCs w:val="10"/>
        </w:rPr>
      </w:pPr>
    </w:p>
    <w:p>
      <w:pPr>
        <w:rPr>
          <w:sz w:val="10"/>
          <w:szCs w:val="10"/>
        </w:rPr>
      </w:pPr>
    </w:p>
    <w:p>
      <w:pPr/>
      <w:r>
        <w:rPr>
          <w:b/>
        </w:rPr>
        <w:t xml:space="preserve">Codice regionale: TOS15_PR.P30.050.041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041 - Diametro esterno tubo mm 32x60 (2")</w:t>
            </w:r>
          </w:p>
        </w:tc>
      </w:tr>
    </w:tbl>
    <w:p>
      <w:pPr>
        <w:jc w:val="right"/>
      </w:pPr>
    </w:p>
    <w:p>
      <w:pPr>
        <w:jc w:val="right"/>
        <w:spacing w:line="336" w:lineRule="auto"/>
      </w:pPr>
      <w:r>
        <w:rPr>
          <w:b/>
        </w:rPr>
        <w:t xml:space="preserve">Prezzo senza S. G. e Util. a m: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 € 24,03500</w:t>
      </w:r>
    </w:p>
    <w:p>
      <w:pPr>
        <w:rPr>
          <w:sz w:val="10"/>
          <w:szCs w:val="10"/>
        </w:rPr>
      </w:pPr>
    </w:p>
    <w:p>
      <w:pPr>
        <w:rPr>
          <w:sz w:val="10"/>
          <w:szCs w:val="10"/>
        </w:rPr>
      </w:pPr>
    </w:p>
    <w:p>
      <w:pPr/>
      <w:r>
        <w:rPr>
          <w:b/>
        </w:rPr>
        <w:t xml:space="preserve">Codice regionale: TOS15_PR.P30.050.042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042 - Diametro esterno tubo mm 32x76 ( 2" 1/2)</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TOS15_PR.P30.050.043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043 - Diametro esterno tubo mm 32x89 (3")</w:t>
            </w:r>
          </w:p>
        </w:tc>
      </w:tr>
    </w:tbl>
    <w:p>
      <w:pPr>
        <w:jc w:val="right"/>
      </w:pPr>
    </w:p>
    <w:p>
      <w:pPr>
        <w:jc w:val="right"/>
        <w:spacing w:line="336" w:lineRule="auto"/>
      </w:pPr>
      <w:r>
        <w:rPr>
          <w:b/>
        </w:rPr>
        <w:t xml:space="preserve">Prezzo senza S. G. e Util. a m: € 26,38000</w:t>
      </w:r>
    </w:p>
    <w:p>
      <w:pPr>
        <w:jc w:val="right"/>
        <w:spacing w:line="336" w:lineRule="auto"/>
      </w:pPr>
      <w:r>
        <w:rPr>
          <w:b/>
        </w:rPr>
        <w:t xml:space="preserve">Spese generali € 3,95700</w:t>
      </w:r>
    </w:p>
    <w:p>
      <w:pPr>
        <w:jc w:val="right"/>
        <w:spacing w:line="336" w:lineRule="auto"/>
      </w:pPr>
      <w:r>
        <w:rPr>
          <w:b/>
        </w:rPr>
        <w:t xml:space="preserve">Utili di impresa € 3,03370</w:t>
      </w:r>
    </w:p>
    <w:p>
      <w:pPr>
        <w:jc w:val="right"/>
        <w:spacing w:line="336" w:lineRule="auto"/>
      </w:pPr>
      <w:r>
        <w:rPr>
          <w:b/>
        </w:rPr>
        <w:t xml:space="preserve">Prezzo a m: € 33,37070</w:t>
      </w:r>
    </w:p>
    <w:p>
      <w:pPr>
        <w:rPr>
          <w:sz w:val="10"/>
          <w:szCs w:val="10"/>
        </w:rPr>
      </w:pPr>
    </w:p>
    <w:p>
      <w:pPr>
        <w:rPr>
          <w:sz w:val="10"/>
          <w:szCs w:val="10"/>
        </w:rPr>
      </w:pPr>
    </w:p>
    <w:p>
      <w:pPr/>
      <w:r>
        <w:rPr>
          <w:b/>
        </w:rPr>
        <w:t xml:space="preserve">Codice regionale: TOS15_PR.P30.050.044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044 - Diametro esterno tubo mm 32x114 (4")</w:t>
            </w:r>
          </w:p>
        </w:tc>
      </w:tr>
    </w:tbl>
    <w:p>
      <w:pPr>
        <w:jc w:val="right"/>
      </w:pPr>
    </w:p>
    <w:p>
      <w:pPr>
        <w:jc w:val="right"/>
        <w:spacing w:line="336" w:lineRule="auto"/>
      </w:pPr>
      <w:r>
        <w:rPr>
          <w:b/>
        </w:rPr>
        <w:t xml:space="preserve">Prezzo senza S. G. e Util. a m: € 37,85000</w:t>
      </w:r>
    </w:p>
    <w:p>
      <w:pPr>
        <w:jc w:val="right"/>
        <w:spacing w:line="336" w:lineRule="auto"/>
      </w:pPr>
      <w:r>
        <w:rPr>
          <w:b/>
        </w:rPr>
        <w:t xml:space="preserve">Spese generali € 5,67750</w:t>
      </w:r>
    </w:p>
    <w:p>
      <w:pPr>
        <w:jc w:val="right"/>
        <w:spacing w:line="336" w:lineRule="auto"/>
      </w:pPr>
      <w:r>
        <w:rPr>
          <w:b/>
        </w:rPr>
        <w:t xml:space="preserve">Utili di impresa € 4,35275</w:t>
      </w:r>
    </w:p>
    <w:p>
      <w:pPr>
        <w:jc w:val="right"/>
        <w:spacing w:line="336" w:lineRule="auto"/>
      </w:pPr>
      <w:r>
        <w:rPr>
          <w:b/>
        </w:rPr>
        <w:t xml:space="preserve">Prezzo a m: € 47,88025</w:t>
      </w:r>
    </w:p>
    <w:p>
      <w:pPr>
        <w:rPr>
          <w:sz w:val="10"/>
          <w:szCs w:val="10"/>
        </w:rPr>
      </w:pPr>
    </w:p>
    <w:p>
      <w:pPr>
        <w:rPr>
          <w:sz w:val="10"/>
          <w:szCs w:val="10"/>
        </w:rPr>
      </w:pPr>
    </w:p>
    <w:p>
      <w:pPr/>
      <w:r>
        <w:rPr>
          <w:b/>
        </w:rPr>
        <w:t xml:space="preserve">Codice regionale: TOS15_PR.P30.050.045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045 - in lastre spessore 9 mm</w:t>
            </w:r>
          </w:p>
        </w:tc>
      </w:tr>
    </w:tbl>
    <w:p>
      <w:pPr>
        <w:jc w:val="right"/>
      </w:pPr>
    </w:p>
    <w:p>
      <w:pPr>
        <w:jc w:val="right"/>
        <w:spacing w:line="336" w:lineRule="auto"/>
      </w:pPr>
      <w:r>
        <w:rPr>
          <w:b/>
        </w:rPr>
        <w:t xml:space="preserve">Prezzo senza S. G. e Util. a m²: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m²: € 20,49300</w:t>
      </w:r>
    </w:p>
    <w:p>
      <w:pPr>
        <w:rPr>
          <w:sz w:val="10"/>
          <w:szCs w:val="10"/>
        </w:rPr>
      </w:pPr>
    </w:p>
    <w:p>
      <w:pPr>
        <w:rPr>
          <w:sz w:val="10"/>
          <w:szCs w:val="10"/>
        </w:rPr>
      </w:pPr>
    </w:p>
    <w:p>
      <w:pPr/>
      <w:r>
        <w:rPr>
          <w:b/>
        </w:rPr>
        <w:t xml:space="preserve">Codice regionale: TOS15_PR.P30.050.046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046 - in lastre spessore 12 mm</w:t>
            </w:r>
          </w:p>
        </w:tc>
      </w:tr>
    </w:tbl>
    <w:p>
      <w:pPr>
        <w:jc w:val="right"/>
      </w:pPr>
    </w:p>
    <w:p>
      <w:pPr>
        <w:jc w:val="right"/>
        <w:spacing w:line="336" w:lineRule="auto"/>
      </w:pPr>
      <w:r>
        <w:rPr>
          <w:b/>
        </w:rPr>
        <w:t xml:space="preserve">Prezzo senza S. G. e Util. a m²: € 19,84000</w:t>
      </w:r>
    </w:p>
    <w:p>
      <w:pPr>
        <w:jc w:val="right"/>
        <w:spacing w:line="336" w:lineRule="auto"/>
      </w:pPr>
      <w:r>
        <w:rPr>
          <w:b/>
        </w:rPr>
        <w:t xml:space="preserve">Spese generali € 2,97600</w:t>
      </w:r>
    </w:p>
    <w:p>
      <w:pPr>
        <w:jc w:val="right"/>
        <w:spacing w:line="336" w:lineRule="auto"/>
      </w:pPr>
      <w:r>
        <w:rPr>
          <w:b/>
        </w:rPr>
        <w:t xml:space="preserve">Utili di impresa € 2,28160</w:t>
      </w:r>
    </w:p>
    <w:p>
      <w:pPr>
        <w:jc w:val="right"/>
        <w:spacing w:line="336" w:lineRule="auto"/>
      </w:pPr>
      <w:r>
        <w:rPr>
          <w:b/>
        </w:rPr>
        <w:t xml:space="preserve">Prezzo a m²: € 25,09760</w:t>
      </w:r>
    </w:p>
    <w:p>
      <w:pPr>
        <w:rPr>
          <w:sz w:val="10"/>
          <w:szCs w:val="10"/>
        </w:rPr>
      </w:pPr>
    </w:p>
    <w:p>
      <w:pPr>
        <w:rPr>
          <w:sz w:val="10"/>
          <w:szCs w:val="10"/>
        </w:rPr>
      </w:pPr>
    </w:p>
    <w:p>
      <w:pPr/>
      <w:r>
        <w:rPr>
          <w:b/>
        </w:rPr>
        <w:t xml:space="preserve">Codice regionale: TOS15_PR.P30.050.047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047 - in lastre spessore 19 mm</w:t>
            </w:r>
          </w:p>
        </w:tc>
      </w:tr>
    </w:tbl>
    <w:p>
      <w:pPr>
        <w:jc w:val="right"/>
      </w:pPr>
    </w:p>
    <w:p>
      <w:pPr>
        <w:jc w:val="right"/>
        <w:spacing w:line="336" w:lineRule="auto"/>
      </w:pPr>
      <w:r>
        <w:rPr>
          <w:b/>
        </w:rPr>
        <w:t xml:space="preserve">Prezzo senza S. G. e Util. a m²: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m²: € 35,67300</w:t>
      </w:r>
    </w:p>
    <w:p>
      <w:pPr>
        <w:rPr>
          <w:sz w:val="10"/>
          <w:szCs w:val="10"/>
        </w:rPr>
      </w:pPr>
    </w:p>
    <w:p>
      <w:pPr>
        <w:rPr>
          <w:sz w:val="10"/>
          <w:szCs w:val="10"/>
        </w:rPr>
      </w:pPr>
    </w:p>
    <w:p>
      <w:pPr/>
      <w:r>
        <w:rPr>
          <w:b/>
        </w:rPr>
        <w:t xml:space="preserve">Codice regionale: TOS15_PR.P30.050.048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048 - in lastre spessore 25 mm</w:t>
            </w:r>
          </w:p>
        </w:tc>
      </w:tr>
    </w:tbl>
    <w:p>
      <w:pPr>
        <w:jc w:val="right"/>
      </w:pPr>
    </w:p>
    <w:p>
      <w:pPr>
        <w:jc w:val="right"/>
        <w:spacing w:line="336" w:lineRule="auto"/>
      </w:pPr>
      <w:r>
        <w:rPr>
          <w:b/>
        </w:rPr>
        <w:t xml:space="preserve">Prezzo senza S. G. e Util. a m²: € 38,57000</w:t>
      </w:r>
    </w:p>
    <w:p>
      <w:pPr>
        <w:jc w:val="right"/>
        <w:spacing w:line="336" w:lineRule="auto"/>
      </w:pPr>
      <w:r>
        <w:rPr>
          <w:b/>
        </w:rPr>
        <w:t xml:space="preserve">Spese generali € 5,78550</w:t>
      </w:r>
    </w:p>
    <w:p>
      <w:pPr>
        <w:jc w:val="right"/>
        <w:spacing w:line="336" w:lineRule="auto"/>
      </w:pPr>
      <w:r>
        <w:rPr>
          <w:b/>
        </w:rPr>
        <w:t xml:space="preserve">Utili di impresa € 4,43555</w:t>
      </w:r>
    </w:p>
    <w:p>
      <w:pPr>
        <w:jc w:val="right"/>
        <w:spacing w:line="336" w:lineRule="auto"/>
      </w:pPr>
      <w:r>
        <w:rPr>
          <w:b/>
        </w:rPr>
        <w:t xml:space="preserve">Prezzo a m²: € 48,79105</w:t>
      </w:r>
    </w:p>
    <w:p>
      <w:pPr>
        <w:rPr>
          <w:sz w:val="10"/>
          <w:szCs w:val="10"/>
        </w:rPr>
      </w:pPr>
    </w:p>
    <w:p>
      <w:pPr>
        <w:rPr>
          <w:sz w:val="10"/>
          <w:szCs w:val="10"/>
        </w:rPr>
      </w:pPr>
    </w:p>
    <w:p>
      <w:pPr/>
      <w:r>
        <w:rPr>
          <w:b/>
        </w:rPr>
        <w:t xml:space="preserve">Codice regionale: TOS15_PR.P30.050.049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049 - in lastre spessore 32 mm</w:t>
            </w:r>
          </w:p>
        </w:tc>
      </w:tr>
    </w:tbl>
    <w:p>
      <w:pPr>
        <w:jc w:val="right"/>
      </w:pPr>
    </w:p>
    <w:p>
      <w:pPr>
        <w:jc w:val="right"/>
        <w:spacing w:line="336" w:lineRule="auto"/>
      </w:pPr>
      <w:r>
        <w:rPr>
          <w:b/>
        </w:rPr>
        <w:t xml:space="preserve">Prezzo senza S. G. e Util. a m²: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m²: € 58,19000</w:t>
      </w:r>
    </w:p>
    <w:p>
      <w:pPr>
        <w:rPr>
          <w:sz w:val="10"/>
          <w:szCs w:val="10"/>
        </w:rPr>
      </w:pPr>
    </w:p>
    <w:p>
      <w:pPr>
        <w:rPr>
          <w:sz w:val="10"/>
          <w:szCs w:val="10"/>
        </w:rPr>
      </w:pPr>
    </w:p>
    <w:p>
      <w:pPr/>
      <w:r>
        <w:rPr>
          <w:b/>
        </w:rPr>
        <w:t xml:space="preserve">Codice regionale: TOS15_PR.P30.051.001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Foglio di PVC rigido per l'isolamento di tubazioni con temperature di impiego da -25°C a + 60°C; cl.1 di resistenza al fuoco</w:t>
            </w:r>
          </w:p>
        </w:tc>
      </w:tr>
      <w:tr>
        <w:trPr/>
        <w:tc>
          <w:tcPr>
            <w:tcW w:w="1200" w:type="dxa"/>
          </w:tcPr>
          <w:p>
            <w:pPr/>
            <w:r>
              <w:rPr>
                <w:b/>
              </w:rPr>
              <w:t xml:space="preserve">Articolo:</w:t>
            </w:r>
          </w:p>
        </w:tc>
        <w:tc>
          <w:tcPr>
            <w:tcW w:w="7900" w:type="dxa"/>
          </w:tcPr>
          <w:p>
            <w:pPr/>
            <w:r>
              <w:rPr/>
              <w:t xml:space="preserve">001 - sp. 0,35 mm</w:t>
            </w:r>
          </w:p>
        </w:tc>
      </w:tr>
    </w:tbl>
    <w:p>
      <w:pPr>
        <w:jc w:val="right"/>
      </w:pPr>
    </w:p>
    <w:p>
      <w:pPr>
        <w:jc w:val="right"/>
        <w:spacing w:line="336" w:lineRule="auto"/>
      </w:pPr>
      <w:r>
        <w:rPr>
          <w:b/>
        </w:rPr>
        <w:t xml:space="preserve">Prezzo senza S. G. e Util. a m²: € 3,29500</w:t>
      </w:r>
    </w:p>
    <w:p>
      <w:pPr>
        <w:jc w:val="right"/>
        <w:spacing w:line="336" w:lineRule="auto"/>
      </w:pPr>
      <w:r>
        <w:rPr>
          <w:b/>
        </w:rPr>
        <w:t xml:space="preserve">Spese generali € 0,49425</w:t>
      </w:r>
    </w:p>
    <w:p>
      <w:pPr>
        <w:jc w:val="right"/>
        <w:spacing w:line="336" w:lineRule="auto"/>
      </w:pPr>
      <w:r>
        <w:rPr>
          <w:b/>
        </w:rPr>
        <w:t xml:space="preserve">Utili di impresa € 0,37893</w:t>
      </w:r>
    </w:p>
    <w:p>
      <w:pPr>
        <w:jc w:val="right"/>
        <w:spacing w:line="336" w:lineRule="auto"/>
      </w:pPr>
      <w:r>
        <w:rPr>
          <w:b/>
        </w:rPr>
        <w:t xml:space="preserve">Prezzo a m²: € 4,16818</w:t>
      </w:r>
    </w:p>
    <w:p>
      <w:pPr>
        <w:rPr>
          <w:sz w:val="10"/>
          <w:szCs w:val="10"/>
        </w:rPr>
      </w:pPr>
    </w:p>
    <w:p>
      <w:pPr>
        <w:rPr>
          <w:sz w:val="10"/>
          <w:szCs w:val="10"/>
        </w:rPr>
      </w:pPr>
    </w:p>
    <w:p>
      <w:pPr/>
      <w:r>
        <w:rPr>
          <w:b/>
        </w:rPr>
        <w:t xml:space="preserve">Codice regionale: TOS15_PR.P30.054.001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TOS15_PR.P30.054.002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€ 56,10000</w:t>
      </w:r>
    </w:p>
    <w:p>
      <w:pPr>
        <w:jc w:val="right"/>
        <w:spacing w:line="336" w:lineRule="auto"/>
      </w:pPr>
      <w:r>
        <w:rPr>
          <w:b/>
        </w:rPr>
        <w:t xml:space="preserve">Spese generali € 8,41500</w:t>
      </w:r>
    </w:p>
    <w:p>
      <w:pPr>
        <w:jc w:val="right"/>
        <w:spacing w:line="336" w:lineRule="auto"/>
      </w:pPr>
      <w:r>
        <w:rPr>
          <w:b/>
        </w:rPr>
        <w:t xml:space="preserve">Utili di impresa € 6,45150</w:t>
      </w:r>
    </w:p>
    <w:p>
      <w:pPr>
        <w:jc w:val="right"/>
        <w:spacing w:line="336" w:lineRule="auto"/>
      </w:pPr>
      <w:r>
        <w:rPr>
          <w:b/>
        </w:rPr>
        <w:t xml:space="preserve">Prezzo a cad: € 70,96650</w:t>
      </w:r>
    </w:p>
    <w:p>
      <w:pPr>
        <w:rPr>
          <w:sz w:val="10"/>
          <w:szCs w:val="10"/>
        </w:rPr>
      </w:pPr>
    </w:p>
    <w:p>
      <w:pPr>
        <w:rPr>
          <w:sz w:val="10"/>
          <w:szCs w:val="10"/>
        </w:rPr>
      </w:pPr>
    </w:p>
    <w:p>
      <w:pPr/>
      <w:r>
        <w:rPr>
          <w:b/>
        </w:rPr>
        <w:t xml:space="preserve">Codice regionale: TOS15_PR.P30.054.003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€ 112,45000</w:t>
      </w:r>
    </w:p>
    <w:p>
      <w:pPr>
        <w:jc w:val="right"/>
        <w:spacing w:line="336" w:lineRule="auto"/>
      </w:pPr>
      <w:r>
        <w:rPr>
          <w:b/>
        </w:rPr>
        <w:t xml:space="preserve">Spese generali € 16,86750</w:t>
      </w:r>
    </w:p>
    <w:p>
      <w:pPr>
        <w:jc w:val="right"/>
        <w:spacing w:line="336" w:lineRule="auto"/>
      </w:pPr>
      <w:r>
        <w:rPr>
          <w:b/>
        </w:rPr>
        <w:t xml:space="preserve">Utili di impresa € 12,93175</w:t>
      </w:r>
    </w:p>
    <w:p>
      <w:pPr>
        <w:jc w:val="right"/>
        <w:spacing w:line="336" w:lineRule="auto"/>
      </w:pPr>
      <w:r>
        <w:rPr>
          <w:b/>
        </w:rPr>
        <w:t xml:space="preserve">Prezzo a cad: € 142,24925</w:t>
      </w:r>
    </w:p>
    <w:p>
      <w:pPr>
        <w:rPr>
          <w:sz w:val="10"/>
          <w:szCs w:val="10"/>
        </w:rPr>
      </w:pPr>
    </w:p>
    <w:p>
      <w:pPr>
        <w:rPr>
          <w:sz w:val="10"/>
          <w:szCs w:val="10"/>
        </w:rPr>
      </w:pPr>
    </w:p>
    <w:p>
      <w:pPr/>
      <w:r>
        <w:rPr>
          <w:b/>
        </w:rPr>
        <w:t xml:space="preserve">Codice regionale: TOS15_PR.P30.054.004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TOS15_PR.P30.055.001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€ 12,94000</w:t>
      </w:r>
    </w:p>
    <w:p>
      <w:pPr>
        <w:jc w:val="right"/>
        <w:spacing w:line="336" w:lineRule="auto"/>
      </w:pPr>
      <w:r>
        <w:rPr>
          <w:b/>
        </w:rPr>
        <w:t xml:space="preserve">Spese generali € 1,94100</w:t>
      </w:r>
    </w:p>
    <w:p>
      <w:pPr>
        <w:jc w:val="right"/>
        <w:spacing w:line="336" w:lineRule="auto"/>
      </w:pPr>
      <w:r>
        <w:rPr>
          <w:b/>
        </w:rPr>
        <w:t xml:space="preserve">Utili di impresa € 1,48810</w:t>
      </w:r>
    </w:p>
    <w:p>
      <w:pPr>
        <w:jc w:val="right"/>
        <w:spacing w:line="336" w:lineRule="auto"/>
      </w:pPr>
      <w:r>
        <w:rPr>
          <w:b/>
        </w:rPr>
        <w:t xml:space="preserve">Prezzo a cad: € 16,36910</w:t>
      </w:r>
    </w:p>
    <w:p>
      <w:pPr>
        <w:rPr>
          <w:sz w:val="10"/>
          <w:szCs w:val="10"/>
        </w:rPr>
      </w:pPr>
    </w:p>
    <w:p>
      <w:pPr>
        <w:rPr>
          <w:sz w:val="10"/>
          <w:szCs w:val="10"/>
        </w:rPr>
      </w:pPr>
    </w:p>
    <w:p>
      <w:pPr/>
      <w:r>
        <w:rPr>
          <w:b/>
        </w:rPr>
        <w:t xml:space="preserve">Codice regionale: TOS15_PR.P30.055.002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€ 14,43000</w:t>
      </w:r>
    </w:p>
    <w:p>
      <w:pPr>
        <w:jc w:val="right"/>
        <w:spacing w:line="336" w:lineRule="auto"/>
      </w:pPr>
      <w:r>
        <w:rPr>
          <w:b/>
        </w:rPr>
        <w:t xml:space="preserve">Spese generali € 2,16450</w:t>
      </w:r>
    </w:p>
    <w:p>
      <w:pPr>
        <w:jc w:val="right"/>
        <w:spacing w:line="336" w:lineRule="auto"/>
      </w:pPr>
      <w:r>
        <w:rPr>
          <w:b/>
        </w:rPr>
        <w:t xml:space="preserve">Utili di impresa € 1,65945</w:t>
      </w:r>
    </w:p>
    <w:p>
      <w:pPr>
        <w:jc w:val="right"/>
        <w:spacing w:line="336" w:lineRule="auto"/>
      </w:pPr>
      <w:r>
        <w:rPr>
          <w:b/>
        </w:rPr>
        <w:t xml:space="preserve">Prezzo a cad: € 18,25395</w:t>
      </w:r>
    </w:p>
    <w:p>
      <w:pPr>
        <w:rPr>
          <w:sz w:val="10"/>
          <w:szCs w:val="10"/>
        </w:rPr>
      </w:pPr>
    </w:p>
    <w:p>
      <w:pPr>
        <w:rPr>
          <w:sz w:val="10"/>
          <w:szCs w:val="10"/>
        </w:rPr>
      </w:pPr>
    </w:p>
    <w:p>
      <w:pPr/>
      <w:r>
        <w:rPr>
          <w:b/>
        </w:rPr>
        <w:t xml:space="preserve">Codice regionale: TOS15_PR.P30.055.003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€ 36,08000</w:t>
      </w:r>
    </w:p>
    <w:p>
      <w:pPr>
        <w:jc w:val="right"/>
        <w:spacing w:line="336" w:lineRule="auto"/>
      </w:pPr>
      <w:r>
        <w:rPr>
          <w:b/>
        </w:rPr>
        <w:t xml:space="preserve">Spese generali € 5,41200</w:t>
      </w:r>
    </w:p>
    <w:p>
      <w:pPr>
        <w:jc w:val="right"/>
        <w:spacing w:line="336" w:lineRule="auto"/>
      </w:pPr>
      <w:r>
        <w:rPr>
          <w:b/>
        </w:rPr>
        <w:t xml:space="preserve">Utili di impresa € 4,14920</w:t>
      </w:r>
    </w:p>
    <w:p>
      <w:pPr>
        <w:jc w:val="right"/>
        <w:spacing w:line="336" w:lineRule="auto"/>
      </w:pPr>
      <w:r>
        <w:rPr>
          <w:b/>
        </w:rPr>
        <w:t xml:space="preserve">Prezzo a cad: € 45,64120</w:t>
      </w:r>
    </w:p>
    <w:p>
      <w:pPr>
        <w:rPr>
          <w:sz w:val="10"/>
          <w:szCs w:val="10"/>
        </w:rPr>
      </w:pPr>
    </w:p>
    <w:p>
      <w:pPr>
        <w:rPr>
          <w:sz w:val="10"/>
          <w:szCs w:val="10"/>
        </w:rPr>
      </w:pPr>
    </w:p>
    <w:p>
      <w:pPr/>
      <w:r>
        <w:rPr>
          <w:b/>
        </w:rPr>
        <w:t xml:space="preserve">Codice regionale: TOS15_PR.P30.055.004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€ 43,16000</w:t>
      </w:r>
    </w:p>
    <w:p>
      <w:pPr>
        <w:jc w:val="right"/>
        <w:spacing w:line="336" w:lineRule="auto"/>
      </w:pPr>
      <w:r>
        <w:rPr>
          <w:b/>
        </w:rPr>
        <w:t xml:space="preserve">Spese generali € 6,47400</w:t>
      </w:r>
    </w:p>
    <w:p>
      <w:pPr>
        <w:jc w:val="right"/>
        <w:spacing w:line="336" w:lineRule="auto"/>
      </w:pPr>
      <w:r>
        <w:rPr>
          <w:b/>
        </w:rPr>
        <w:t xml:space="preserve">Utili di impresa € 4,96340</w:t>
      </w:r>
    </w:p>
    <w:p>
      <w:pPr>
        <w:jc w:val="right"/>
        <w:spacing w:line="336" w:lineRule="auto"/>
      </w:pPr>
      <w:r>
        <w:rPr>
          <w:b/>
        </w:rPr>
        <w:t xml:space="preserve">Prezzo a cad: € 54,59740</w:t>
      </w:r>
    </w:p>
    <w:p>
      <w:pPr>
        <w:rPr>
          <w:sz w:val="10"/>
          <w:szCs w:val="10"/>
        </w:rPr>
      </w:pPr>
    </w:p>
    <w:p>
      <w:pPr>
        <w:rPr>
          <w:sz w:val="10"/>
          <w:szCs w:val="10"/>
        </w:rPr>
      </w:pPr>
    </w:p>
    <w:p>
      <w:pPr/>
      <w:r>
        <w:rPr>
          <w:b/>
        </w:rPr>
        <w:t xml:space="preserve">Codice regionale: TOS15_PR.P30.056.001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001 - DN 15 (1/2”) con manometro</w:t>
            </w:r>
          </w:p>
        </w:tc>
      </w:tr>
    </w:tbl>
    <w:p>
      <w:pPr>
        <w:jc w:val="right"/>
      </w:pPr>
    </w:p>
    <w:p>
      <w:pPr>
        <w:jc w:val="right"/>
        <w:spacing w:line="336" w:lineRule="auto"/>
      </w:pPr>
      <w:r>
        <w:rPr>
          <w:b/>
        </w:rPr>
        <w:t xml:space="preserve">Prezzo senza S. G. e Util. a cad: € 69,30000</w:t>
      </w:r>
    </w:p>
    <w:p>
      <w:pPr>
        <w:jc w:val="right"/>
        <w:spacing w:line="336" w:lineRule="auto"/>
      </w:pPr>
      <w:r>
        <w:rPr>
          <w:b/>
        </w:rPr>
        <w:t xml:space="preserve">Spese generali € 10,39500</w:t>
      </w:r>
    </w:p>
    <w:p>
      <w:pPr>
        <w:jc w:val="right"/>
        <w:spacing w:line="336" w:lineRule="auto"/>
      </w:pPr>
      <w:r>
        <w:rPr>
          <w:b/>
        </w:rPr>
        <w:t xml:space="preserve">Utili di impresa € 7,96950</w:t>
      </w:r>
    </w:p>
    <w:p>
      <w:pPr>
        <w:jc w:val="right"/>
        <w:spacing w:line="336" w:lineRule="auto"/>
      </w:pPr>
      <w:r>
        <w:rPr>
          <w:b/>
        </w:rPr>
        <w:t xml:space="preserve">Prezzo a cad: € 87,66450</w:t>
      </w:r>
    </w:p>
    <w:p>
      <w:pPr>
        <w:rPr>
          <w:sz w:val="10"/>
          <w:szCs w:val="10"/>
        </w:rPr>
      </w:pPr>
    </w:p>
    <w:p>
      <w:pPr>
        <w:rPr>
          <w:sz w:val="10"/>
          <w:szCs w:val="10"/>
        </w:rPr>
      </w:pPr>
    </w:p>
    <w:p>
      <w:pPr/>
      <w:r>
        <w:rPr>
          <w:b/>
        </w:rPr>
        <w:t xml:space="preserve">Codice regionale: TOS15_PR.P30.056.002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002 - con disconnettore preassemblato, manometro a quadrante, per impianti di condizionamento e riscaldamento con potenzialità &gt; 79 kW</w:t>
            </w:r>
          </w:p>
        </w:tc>
      </w:tr>
    </w:tbl>
    <w:p>
      <w:pPr>
        <w:jc w:val="right"/>
      </w:pPr>
    </w:p>
    <w:p>
      <w:pPr>
        <w:jc w:val="right"/>
        <w:spacing w:line="336" w:lineRule="auto"/>
      </w:pPr>
      <w:r>
        <w:rPr>
          <w:b/>
        </w:rPr>
        <w:t xml:space="preserve">Prezzo senza S. G. e Util. a cad: € 506,35000</w:t>
      </w:r>
    </w:p>
    <w:p>
      <w:pPr>
        <w:jc w:val="right"/>
        <w:spacing w:line="336" w:lineRule="auto"/>
      </w:pPr>
      <w:r>
        <w:rPr>
          <w:b/>
        </w:rPr>
        <w:t xml:space="preserve">Spese generali € 75,95250</w:t>
      </w:r>
    </w:p>
    <w:p>
      <w:pPr>
        <w:jc w:val="right"/>
        <w:spacing w:line="336" w:lineRule="auto"/>
      </w:pPr>
      <w:r>
        <w:rPr>
          <w:b/>
        </w:rPr>
        <w:t xml:space="preserve">Utili di impresa € 58,23025</w:t>
      </w:r>
    </w:p>
    <w:p>
      <w:pPr>
        <w:jc w:val="right"/>
        <w:spacing w:line="336" w:lineRule="auto"/>
      </w:pPr>
      <w:r>
        <w:rPr>
          <w:b/>
        </w:rPr>
        <w:t xml:space="preserve">Prezzo a cad: € 640,53275</w:t>
      </w:r>
    </w:p>
    <w:p>
      <w:pPr>
        <w:rPr>
          <w:sz w:val="10"/>
          <w:szCs w:val="10"/>
        </w:rPr>
      </w:pPr>
    </w:p>
    <w:p>
      <w:pPr>
        <w:rPr>
          <w:sz w:val="10"/>
          <w:szCs w:val="10"/>
        </w:rPr>
      </w:pPr>
    </w:p>
    <w:p>
      <w:pPr/>
      <w:r>
        <w:rPr>
          <w:b/>
        </w:rPr>
        <w:t xml:space="preserve">Codice regionale: TOS15_PR.P30.057.001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€ 40,04000</w:t>
      </w:r>
    </w:p>
    <w:p>
      <w:pPr>
        <w:jc w:val="right"/>
        <w:spacing w:line="336" w:lineRule="auto"/>
      </w:pPr>
      <w:r>
        <w:rPr>
          <w:b/>
        </w:rPr>
        <w:t xml:space="preserve">Spese generali € 6,00600</w:t>
      </w:r>
    </w:p>
    <w:p>
      <w:pPr>
        <w:jc w:val="right"/>
        <w:spacing w:line="336" w:lineRule="auto"/>
      </w:pPr>
      <w:r>
        <w:rPr>
          <w:b/>
        </w:rPr>
        <w:t xml:space="preserve">Utili di impresa € 4,60460</w:t>
      </w:r>
    </w:p>
    <w:p>
      <w:pPr>
        <w:jc w:val="right"/>
        <w:spacing w:line="336" w:lineRule="auto"/>
      </w:pPr>
      <w:r>
        <w:rPr>
          <w:b/>
        </w:rPr>
        <w:t xml:space="preserve">Prezzo a cad: € 50,65060</w:t>
      </w:r>
    </w:p>
    <w:p>
      <w:pPr>
        <w:rPr>
          <w:sz w:val="10"/>
          <w:szCs w:val="10"/>
        </w:rPr>
      </w:pPr>
    </w:p>
    <w:p>
      <w:pPr>
        <w:rPr>
          <w:sz w:val="10"/>
          <w:szCs w:val="10"/>
        </w:rPr>
      </w:pPr>
    </w:p>
    <w:p>
      <w:pPr/>
      <w:r>
        <w:rPr>
          <w:b/>
        </w:rPr>
        <w:t xml:space="preserve">Codice regionale: TOS15_PR.P30.057.002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TOS15_PR.P30.057.003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€ 43,94000</w:t>
      </w:r>
    </w:p>
    <w:p>
      <w:pPr>
        <w:jc w:val="right"/>
        <w:spacing w:line="336" w:lineRule="auto"/>
      </w:pPr>
      <w:r>
        <w:rPr>
          <w:b/>
        </w:rPr>
        <w:t xml:space="preserve">Spese generali € 6,59100</w:t>
      </w:r>
    </w:p>
    <w:p>
      <w:pPr>
        <w:jc w:val="right"/>
        <w:spacing w:line="336" w:lineRule="auto"/>
      </w:pPr>
      <w:r>
        <w:rPr>
          <w:b/>
        </w:rPr>
        <w:t xml:space="preserve">Utili di impresa € 5,05310</w:t>
      </w:r>
    </w:p>
    <w:p>
      <w:pPr>
        <w:jc w:val="right"/>
        <w:spacing w:line="336" w:lineRule="auto"/>
      </w:pPr>
      <w:r>
        <w:rPr>
          <w:b/>
        </w:rPr>
        <w:t xml:space="preserve">Prezzo a cad: € 55,58410</w:t>
      </w:r>
    </w:p>
    <w:p>
      <w:pPr>
        <w:rPr>
          <w:sz w:val="10"/>
          <w:szCs w:val="10"/>
        </w:rPr>
      </w:pPr>
    </w:p>
    <w:p>
      <w:pPr>
        <w:rPr>
          <w:sz w:val="10"/>
          <w:szCs w:val="10"/>
        </w:rPr>
      </w:pPr>
    </w:p>
    <w:p>
      <w:pPr/>
      <w:r>
        <w:rPr>
          <w:b/>
        </w:rPr>
        <w:t xml:space="preserve">Codice regionale: TOS15_PR.P30.057.004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€ 59,67000</w:t>
      </w:r>
    </w:p>
    <w:p>
      <w:pPr>
        <w:jc w:val="right"/>
        <w:spacing w:line="336" w:lineRule="auto"/>
      </w:pPr>
      <w:r>
        <w:rPr>
          <w:b/>
        </w:rPr>
        <w:t xml:space="preserve">Spese generali € 8,95050</w:t>
      </w:r>
    </w:p>
    <w:p>
      <w:pPr>
        <w:jc w:val="right"/>
        <w:spacing w:line="336" w:lineRule="auto"/>
      </w:pPr>
      <w:r>
        <w:rPr>
          <w:b/>
        </w:rPr>
        <w:t xml:space="preserve">Utili di impresa € 6,86205</w:t>
      </w:r>
    </w:p>
    <w:p>
      <w:pPr>
        <w:jc w:val="right"/>
        <w:spacing w:line="336" w:lineRule="auto"/>
      </w:pPr>
      <w:r>
        <w:rPr>
          <w:b/>
        </w:rPr>
        <w:t xml:space="preserve">Prezzo a cad: € 75,48255</w:t>
      </w:r>
    </w:p>
    <w:p>
      <w:pPr>
        <w:rPr>
          <w:sz w:val="10"/>
          <w:szCs w:val="10"/>
        </w:rPr>
      </w:pPr>
    </w:p>
    <w:p>
      <w:pPr>
        <w:rPr>
          <w:sz w:val="10"/>
          <w:szCs w:val="10"/>
        </w:rPr>
      </w:pPr>
    </w:p>
    <w:p>
      <w:pPr/>
      <w:r>
        <w:rPr>
          <w:b/>
        </w:rPr>
        <w:t xml:space="preserve">Codice regionale: TOS15_PR.P30.057.005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€ 147,55000</w:t>
      </w:r>
    </w:p>
    <w:p>
      <w:pPr>
        <w:jc w:val="right"/>
        <w:spacing w:line="336" w:lineRule="auto"/>
      </w:pPr>
      <w:r>
        <w:rPr>
          <w:b/>
        </w:rPr>
        <w:t xml:space="preserve">Spese generali € 22,13250</w:t>
      </w:r>
    </w:p>
    <w:p>
      <w:pPr>
        <w:jc w:val="right"/>
        <w:spacing w:line="336" w:lineRule="auto"/>
      </w:pPr>
      <w:r>
        <w:rPr>
          <w:b/>
        </w:rPr>
        <w:t xml:space="preserve">Utili di impresa € 16,96825</w:t>
      </w:r>
    </w:p>
    <w:p>
      <w:pPr>
        <w:jc w:val="right"/>
        <w:spacing w:line="336" w:lineRule="auto"/>
      </w:pPr>
      <w:r>
        <w:rPr>
          <w:b/>
        </w:rPr>
        <w:t xml:space="preserve">Prezzo a cad: € 186,65075</w:t>
      </w:r>
    </w:p>
    <w:p>
      <w:pPr>
        <w:rPr>
          <w:sz w:val="10"/>
          <w:szCs w:val="10"/>
        </w:rPr>
      </w:pPr>
    </w:p>
    <w:p>
      <w:pPr>
        <w:rPr>
          <w:sz w:val="10"/>
          <w:szCs w:val="10"/>
        </w:rPr>
      </w:pPr>
    </w:p>
    <w:p>
      <w:pPr/>
      <w:r>
        <w:rPr>
          <w:b/>
        </w:rPr>
        <w:t xml:space="preserve">Codice regionale: TOS15_PR.P30.057.006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€ 165,75000</w:t>
      </w:r>
    </w:p>
    <w:p>
      <w:pPr>
        <w:jc w:val="right"/>
        <w:spacing w:line="336" w:lineRule="auto"/>
      </w:pPr>
      <w:r>
        <w:rPr>
          <w:b/>
        </w:rPr>
        <w:t xml:space="preserve">Spese generali € 24,86250</w:t>
      </w:r>
    </w:p>
    <w:p>
      <w:pPr>
        <w:jc w:val="right"/>
        <w:spacing w:line="336" w:lineRule="auto"/>
      </w:pPr>
      <w:r>
        <w:rPr>
          <w:b/>
        </w:rPr>
        <w:t xml:space="preserve">Utili di impresa € 19,06125</w:t>
      </w:r>
    </w:p>
    <w:p>
      <w:pPr>
        <w:jc w:val="right"/>
        <w:spacing w:line="336" w:lineRule="auto"/>
      </w:pPr>
      <w:r>
        <w:rPr>
          <w:b/>
        </w:rPr>
        <w:t xml:space="preserve">Prezzo a cad: € 209,67375</w:t>
      </w:r>
    </w:p>
    <w:p>
      <w:pPr>
        <w:rPr>
          <w:sz w:val="10"/>
          <w:szCs w:val="10"/>
        </w:rPr>
      </w:pPr>
    </w:p>
    <w:p>
      <w:pPr>
        <w:rPr>
          <w:sz w:val="10"/>
          <w:szCs w:val="10"/>
        </w:rPr>
      </w:pPr>
    </w:p>
    <w:p>
      <w:pPr/>
      <w:r>
        <w:rPr>
          <w:b/>
        </w:rPr>
        <w:t xml:space="preserve">Codice regionale: TOS15_PR.P30.057.007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TOS15_PR.P30.058.001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cad: € 4,31365</w:t>
      </w:r>
    </w:p>
    <w:p>
      <w:pPr>
        <w:rPr>
          <w:sz w:val="10"/>
          <w:szCs w:val="10"/>
        </w:rPr>
      </w:pPr>
    </w:p>
    <w:p>
      <w:pPr>
        <w:rPr>
          <w:sz w:val="10"/>
          <w:szCs w:val="10"/>
        </w:rPr>
      </w:pPr>
    </w:p>
    <w:p>
      <w:pPr/>
      <w:r>
        <w:rPr>
          <w:b/>
        </w:rPr>
        <w:t xml:space="preserve">Codice regionale: TOS15_PR.P30.058.002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TOS15_PR.P30.058.003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€ 8,11250</w:t>
      </w:r>
    </w:p>
    <w:p>
      <w:pPr>
        <w:jc w:val="right"/>
        <w:spacing w:line="336" w:lineRule="auto"/>
      </w:pPr>
      <w:r>
        <w:rPr>
          <w:b/>
        </w:rPr>
        <w:t xml:space="preserve">Spese generali € 1,21688</w:t>
      </w:r>
    </w:p>
    <w:p>
      <w:pPr>
        <w:jc w:val="right"/>
        <w:spacing w:line="336" w:lineRule="auto"/>
      </w:pPr>
      <w:r>
        <w:rPr>
          <w:b/>
        </w:rPr>
        <w:t xml:space="preserve">Utili di impresa € 0,93294</w:t>
      </w:r>
    </w:p>
    <w:p>
      <w:pPr>
        <w:jc w:val="right"/>
        <w:spacing w:line="336" w:lineRule="auto"/>
      </w:pPr>
      <w:r>
        <w:rPr>
          <w:b/>
        </w:rPr>
        <w:t xml:space="preserve">Prezzo a cad: € 10,26231</w:t>
      </w:r>
    </w:p>
    <w:p>
      <w:pPr>
        <w:rPr>
          <w:sz w:val="10"/>
          <w:szCs w:val="10"/>
        </w:rPr>
      </w:pPr>
    </w:p>
    <w:p>
      <w:pPr>
        <w:rPr>
          <w:sz w:val="10"/>
          <w:szCs w:val="10"/>
        </w:rPr>
      </w:pPr>
    </w:p>
    <w:p>
      <w:pPr/>
      <w:r>
        <w:rPr>
          <w:b/>
        </w:rPr>
        <w:t xml:space="preserve">Codice regionale: TOS15_PR.P30.058.004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TOS15_PR.P30.058.005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€ 16,88500</w:t>
      </w:r>
    </w:p>
    <w:p>
      <w:pPr>
        <w:jc w:val="right"/>
        <w:spacing w:line="336" w:lineRule="auto"/>
      </w:pPr>
      <w:r>
        <w:rPr>
          <w:b/>
        </w:rPr>
        <w:t xml:space="preserve">Spese generali € 2,53275</w:t>
      </w:r>
    </w:p>
    <w:p>
      <w:pPr>
        <w:jc w:val="right"/>
        <w:spacing w:line="336" w:lineRule="auto"/>
      </w:pPr>
      <w:r>
        <w:rPr>
          <w:b/>
        </w:rPr>
        <w:t xml:space="preserve">Utili di impresa € 1,94178</w:t>
      </w:r>
    </w:p>
    <w:p>
      <w:pPr>
        <w:jc w:val="right"/>
        <w:spacing w:line="336" w:lineRule="auto"/>
      </w:pPr>
      <w:r>
        <w:rPr>
          <w:b/>
        </w:rPr>
        <w:t xml:space="preserve">Prezzo a cad: € 21,35953</w:t>
      </w:r>
    </w:p>
    <w:p>
      <w:pPr>
        <w:rPr>
          <w:sz w:val="10"/>
          <w:szCs w:val="10"/>
        </w:rPr>
      </w:pPr>
    </w:p>
    <w:p>
      <w:pPr>
        <w:rPr>
          <w:sz w:val="10"/>
          <w:szCs w:val="10"/>
        </w:rPr>
      </w:pPr>
    </w:p>
    <w:p>
      <w:pPr/>
      <w:r>
        <w:rPr>
          <w:b/>
        </w:rPr>
        <w:t xml:space="preserve">Codice regionale: TOS15_PR.P30.058.006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€ 25,71250</w:t>
      </w:r>
    </w:p>
    <w:p>
      <w:pPr>
        <w:jc w:val="right"/>
        <w:spacing w:line="336" w:lineRule="auto"/>
      </w:pPr>
      <w:r>
        <w:rPr>
          <w:b/>
        </w:rPr>
        <w:t xml:space="preserve">Spese generali € 3,85688</w:t>
      </w:r>
    </w:p>
    <w:p>
      <w:pPr>
        <w:jc w:val="right"/>
        <w:spacing w:line="336" w:lineRule="auto"/>
      </w:pPr>
      <w:r>
        <w:rPr>
          <w:b/>
        </w:rPr>
        <w:t xml:space="preserve">Utili di impresa € 2,95694</w:t>
      </w:r>
    </w:p>
    <w:p>
      <w:pPr>
        <w:jc w:val="right"/>
        <w:spacing w:line="336" w:lineRule="auto"/>
      </w:pPr>
      <w:r>
        <w:rPr>
          <w:b/>
        </w:rPr>
        <w:t xml:space="preserve">Prezzo a cad: € 32,52631</w:t>
      </w:r>
    </w:p>
    <w:p>
      <w:pPr>
        <w:rPr>
          <w:sz w:val="10"/>
          <w:szCs w:val="10"/>
        </w:rPr>
      </w:pPr>
    </w:p>
    <w:p>
      <w:pPr>
        <w:rPr>
          <w:sz w:val="10"/>
          <w:szCs w:val="10"/>
        </w:rPr>
      </w:pPr>
    </w:p>
    <w:p>
      <w:pPr/>
      <w:r>
        <w:rPr>
          <w:b/>
        </w:rPr>
        <w:t xml:space="preserve">Codice regionale: TOS15_PR.P30.059.001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1092-1:2007, bulloni in acciaio nero 16x60 e guarnizione senza amianto 127x76</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€ 78,20000</w:t>
      </w:r>
    </w:p>
    <w:p>
      <w:pPr>
        <w:jc w:val="right"/>
        <w:spacing w:line="336" w:lineRule="auto"/>
      </w:pPr>
      <w:r>
        <w:rPr>
          <w:b/>
        </w:rPr>
        <w:t xml:space="preserve">Spese generali € 11,73000</w:t>
      </w:r>
    </w:p>
    <w:p>
      <w:pPr>
        <w:jc w:val="right"/>
        <w:spacing w:line="336" w:lineRule="auto"/>
      </w:pPr>
      <w:r>
        <w:rPr>
          <w:b/>
        </w:rPr>
        <w:t xml:space="preserve">Utili di impresa € 8,99300</w:t>
      </w:r>
    </w:p>
    <w:p>
      <w:pPr>
        <w:jc w:val="right"/>
        <w:spacing w:line="336" w:lineRule="auto"/>
      </w:pPr>
      <w:r>
        <w:rPr>
          <w:b/>
        </w:rPr>
        <w:t xml:space="preserve">Prezzo a cad: € 98,92300</w:t>
      </w:r>
    </w:p>
    <w:p>
      <w:pPr>
        <w:rPr>
          <w:sz w:val="10"/>
          <w:szCs w:val="10"/>
        </w:rPr>
      </w:pPr>
    </w:p>
    <w:p>
      <w:pPr>
        <w:rPr>
          <w:sz w:val="10"/>
          <w:szCs w:val="10"/>
        </w:rPr>
      </w:pPr>
    </w:p>
    <w:p>
      <w:pPr/>
      <w:r>
        <w:rPr>
          <w:b/>
        </w:rPr>
        <w:t xml:space="preserve">Codice regionale: TOS15_PR.P30.059.002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1092-1:2007, bulloni in acciaio nero 16x60 e guarnizione senza amianto 127x76</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€ 89,98000</w:t>
      </w:r>
    </w:p>
    <w:p>
      <w:pPr>
        <w:jc w:val="right"/>
        <w:spacing w:line="336" w:lineRule="auto"/>
      </w:pPr>
      <w:r>
        <w:rPr>
          <w:b/>
        </w:rPr>
        <w:t xml:space="preserve">Spese generali € 13,49700</w:t>
      </w:r>
    </w:p>
    <w:p>
      <w:pPr>
        <w:jc w:val="right"/>
        <w:spacing w:line="336" w:lineRule="auto"/>
      </w:pPr>
      <w:r>
        <w:rPr>
          <w:b/>
        </w:rPr>
        <w:t xml:space="preserve">Utili di impresa € 10,34770</w:t>
      </w:r>
    </w:p>
    <w:p>
      <w:pPr>
        <w:jc w:val="right"/>
        <w:spacing w:line="336" w:lineRule="auto"/>
      </w:pPr>
      <w:r>
        <w:rPr>
          <w:b/>
        </w:rPr>
        <w:t xml:space="preserve">Prezzo a cad: € 113,82470</w:t>
      </w:r>
    </w:p>
    <w:p>
      <w:pPr>
        <w:rPr>
          <w:sz w:val="10"/>
          <w:szCs w:val="10"/>
        </w:rPr>
      </w:pPr>
    </w:p>
    <w:p>
      <w:pPr>
        <w:rPr>
          <w:sz w:val="10"/>
          <w:szCs w:val="10"/>
        </w:rPr>
      </w:pPr>
    </w:p>
    <w:p>
      <w:pPr/>
      <w:r>
        <w:rPr>
          <w:b/>
        </w:rPr>
        <w:t xml:space="preserve">Codice regionale: TOS15_PR.P30.060.001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001 - PN16 - DN 15 (1/2”)</w:t>
            </w:r>
          </w:p>
        </w:tc>
      </w:tr>
    </w:tbl>
    <w:p>
      <w:pPr>
        <w:jc w:val="right"/>
      </w:pPr>
    </w:p>
    <w:p>
      <w:pPr>
        <w:jc w:val="right"/>
        <w:spacing w:line="336" w:lineRule="auto"/>
      </w:pPr>
      <w:r>
        <w:rPr>
          <w:b/>
        </w:rPr>
        <w:t xml:space="preserve">Prezzo senza S. G. e Util. a cad: € 37,70000</w:t>
      </w:r>
    </w:p>
    <w:p>
      <w:pPr>
        <w:jc w:val="right"/>
        <w:spacing w:line="336" w:lineRule="auto"/>
      </w:pPr>
      <w:r>
        <w:rPr>
          <w:b/>
        </w:rPr>
        <w:t xml:space="preserve">Spese generali € 5,65500</w:t>
      </w:r>
    </w:p>
    <w:p>
      <w:pPr>
        <w:jc w:val="right"/>
        <w:spacing w:line="336" w:lineRule="auto"/>
      </w:pPr>
      <w:r>
        <w:rPr>
          <w:b/>
        </w:rPr>
        <w:t xml:space="preserve">Utili di impresa € 4,33550</w:t>
      </w:r>
    </w:p>
    <w:p>
      <w:pPr>
        <w:jc w:val="right"/>
        <w:spacing w:line="336" w:lineRule="auto"/>
      </w:pPr>
      <w:r>
        <w:rPr>
          <w:b/>
        </w:rPr>
        <w:t xml:space="preserve">Prezzo a cad: € 47,69050</w:t>
      </w:r>
    </w:p>
    <w:p>
      <w:pPr>
        <w:rPr>
          <w:sz w:val="10"/>
          <w:szCs w:val="10"/>
        </w:rPr>
      </w:pPr>
    </w:p>
    <w:p>
      <w:pPr>
        <w:rPr>
          <w:sz w:val="10"/>
          <w:szCs w:val="10"/>
        </w:rPr>
      </w:pPr>
    </w:p>
    <w:p>
      <w:pPr/>
      <w:r>
        <w:rPr>
          <w:b/>
        </w:rPr>
        <w:t xml:space="preserve">Codice regionale: TOS15_PR.P30.060.002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002 - PN16 - DN 20 (3/4”)</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TOS15_PR.P30.060.003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003 - PN16 - DN 25 (1”)</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TOS15_PR.P30.060.004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004 - PN16 - DN 32 (1.1/4”)</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TOS15_PR.P30.060.005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005 - PN16 - DN 40 (1.1/2”)</w:t>
            </w:r>
          </w:p>
        </w:tc>
      </w:tr>
    </w:tbl>
    <w:p>
      <w:pPr>
        <w:jc w:val="right"/>
      </w:pPr>
    </w:p>
    <w:p>
      <w:pPr>
        <w:jc w:val="right"/>
        <w:spacing w:line="336" w:lineRule="auto"/>
      </w:pPr>
      <w:r>
        <w:rPr>
          <w:b/>
        </w:rPr>
        <w:t xml:space="preserve">Prezzo senza S. G. e Util. a cad: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cad: € 96,20325</w:t>
      </w:r>
    </w:p>
    <w:p>
      <w:pPr>
        <w:rPr>
          <w:sz w:val="10"/>
          <w:szCs w:val="10"/>
        </w:rPr>
      </w:pPr>
    </w:p>
    <w:p>
      <w:pPr>
        <w:rPr>
          <w:sz w:val="10"/>
          <w:szCs w:val="10"/>
        </w:rPr>
      </w:pPr>
    </w:p>
    <w:p>
      <w:pPr/>
      <w:r>
        <w:rPr>
          <w:b/>
        </w:rPr>
        <w:t xml:space="preserve">Codice regionale: TOS15_PR.P30.060.006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006 - PN16 - DN 50 (2”)</w:t>
            </w:r>
          </w:p>
        </w:tc>
      </w:tr>
    </w:tbl>
    <w:p>
      <w:pPr>
        <w:jc w:val="right"/>
      </w:pPr>
    </w:p>
    <w:p>
      <w:pPr>
        <w:jc w:val="right"/>
        <w:spacing w:line="336" w:lineRule="auto"/>
      </w:pPr>
      <w:r>
        <w:rPr>
          <w:b/>
        </w:rPr>
        <w:t xml:space="preserve">Prezzo senza S. G. e Util. a cad: € 103,35000</w:t>
      </w:r>
    </w:p>
    <w:p>
      <w:pPr>
        <w:jc w:val="right"/>
        <w:spacing w:line="336" w:lineRule="auto"/>
      </w:pPr>
      <w:r>
        <w:rPr>
          <w:b/>
        </w:rPr>
        <w:t xml:space="preserve">Spese generali € 15,50250</w:t>
      </w:r>
    </w:p>
    <w:p>
      <w:pPr>
        <w:jc w:val="right"/>
        <w:spacing w:line="336" w:lineRule="auto"/>
      </w:pPr>
      <w:r>
        <w:rPr>
          <w:b/>
        </w:rPr>
        <w:t xml:space="preserve">Utili di impresa € 11,88525</w:t>
      </w:r>
    </w:p>
    <w:p>
      <w:pPr>
        <w:jc w:val="right"/>
        <w:spacing w:line="336" w:lineRule="auto"/>
      </w:pPr>
      <w:r>
        <w:rPr>
          <w:b/>
        </w:rPr>
        <w:t xml:space="preserve">Prezzo a cad: € 130,73775</w:t>
      </w:r>
    </w:p>
    <w:p>
      <w:pPr>
        <w:rPr>
          <w:sz w:val="10"/>
          <w:szCs w:val="10"/>
        </w:rPr>
      </w:pPr>
    </w:p>
    <w:p>
      <w:pPr>
        <w:rPr>
          <w:sz w:val="10"/>
          <w:szCs w:val="10"/>
        </w:rPr>
      </w:pPr>
    </w:p>
    <w:p>
      <w:pPr/>
      <w:r>
        <w:rPr>
          <w:b/>
        </w:rPr>
        <w:t xml:space="preserve">Codice regionale: TOS15_PR.P30.061.001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001 - PN16 - DN 65 (2.1/2”)</w:t>
            </w:r>
          </w:p>
        </w:tc>
      </w:tr>
    </w:tbl>
    <w:p>
      <w:pPr>
        <w:jc w:val="right"/>
      </w:pPr>
    </w:p>
    <w:p>
      <w:pPr>
        <w:jc w:val="right"/>
        <w:spacing w:line="336" w:lineRule="auto"/>
      </w:pPr>
      <w:r>
        <w:rPr>
          <w:b/>
        </w:rPr>
        <w:t xml:space="preserve">Prezzo senza S. G. e Util. a cad: € 433,55000</w:t>
      </w:r>
    </w:p>
    <w:p>
      <w:pPr>
        <w:jc w:val="right"/>
        <w:spacing w:line="336" w:lineRule="auto"/>
      </w:pPr>
      <w:r>
        <w:rPr>
          <w:b/>
        </w:rPr>
        <w:t xml:space="preserve">Spese generali € 65,03250</w:t>
      </w:r>
    </w:p>
    <w:p>
      <w:pPr>
        <w:jc w:val="right"/>
        <w:spacing w:line="336" w:lineRule="auto"/>
      </w:pPr>
      <w:r>
        <w:rPr>
          <w:b/>
        </w:rPr>
        <w:t xml:space="preserve">Utili di impresa € 49,85825</w:t>
      </w:r>
    </w:p>
    <w:p>
      <w:pPr>
        <w:jc w:val="right"/>
        <w:spacing w:line="336" w:lineRule="auto"/>
      </w:pPr>
      <w:r>
        <w:rPr>
          <w:b/>
        </w:rPr>
        <w:t xml:space="preserve">Prezzo a cad: € 548,44075</w:t>
      </w:r>
    </w:p>
    <w:p>
      <w:pPr>
        <w:rPr>
          <w:sz w:val="10"/>
          <w:szCs w:val="10"/>
        </w:rPr>
      </w:pPr>
    </w:p>
    <w:p>
      <w:pPr>
        <w:rPr>
          <w:sz w:val="10"/>
          <w:szCs w:val="10"/>
        </w:rPr>
      </w:pPr>
    </w:p>
    <w:p>
      <w:pPr/>
      <w:r>
        <w:rPr>
          <w:b/>
        </w:rPr>
        <w:t xml:space="preserve">Codice regionale: TOS15_PR.P30.061.002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002 - PN16 - DN 80 (3”)</w:t>
            </w:r>
          </w:p>
        </w:tc>
      </w:tr>
    </w:tbl>
    <w:p>
      <w:pPr>
        <w:jc w:val="right"/>
      </w:pPr>
    </w:p>
    <w:p>
      <w:pPr>
        <w:jc w:val="right"/>
        <w:spacing w:line="336" w:lineRule="auto"/>
      </w:pPr>
      <w:r>
        <w:rPr>
          <w:b/>
        </w:rPr>
        <w:t xml:space="preserve">Prezzo senza S. G. e Util. a cad: € 633,10000</w:t>
      </w:r>
    </w:p>
    <w:p>
      <w:pPr>
        <w:jc w:val="right"/>
        <w:spacing w:line="336" w:lineRule="auto"/>
      </w:pPr>
      <w:r>
        <w:rPr>
          <w:b/>
        </w:rPr>
        <w:t xml:space="preserve">Spese generali € 94,96500</w:t>
      </w:r>
    </w:p>
    <w:p>
      <w:pPr>
        <w:jc w:val="right"/>
        <w:spacing w:line="336" w:lineRule="auto"/>
      </w:pPr>
      <w:r>
        <w:rPr>
          <w:b/>
        </w:rPr>
        <w:t xml:space="preserve">Utili di impresa € 72,80650</w:t>
      </w:r>
    </w:p>
    <w:p>
      <w:pPr>
        <w:jc w:val="right"/>
        <w:spacing w:line="336" w:lineRule="auto"/>
      </w:pPr>
      <w:r>
        <w:rPr>
          <w:b/>
        </w:rPr>
        <w:t xml:space="preserve">Prezzo a cad: € 800,87150</w:t>
      </w:r>
    </w:p>
    <w:p>
      <w:pPr>
        <w:rPr>
          <w:sz w:val="10"/>
          <w:szCs w:val="10"/>
        </w:rPr>
      </w:pPr>
    </w:p>
    <w:p>
      <w:pPr>
        <w:rPr>
          <w:sz w:val="10"/>
          <w:szCs w:val="10"/>
        </w:rPr>
      </w:pPr>
    </w:p>
    <w:p>
      <w:pPr/>
      <w:r>
        <w:rPr>
          <w:b/>
        </w:rPr>
        <w:t xml:space="preserve">Codice regionale: TOS15_PR.P30.061.003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003 - PN16 - DN 100 (4”)</w:t>
            </w:r>
          </w:p>
        </w:tc>
      </w:tr>
    </w:tbl>
    <w:p>
      <w:pPr>
        <w:jc w:val="right"/>
      </w:pPr>
    </w:p>
    <w:p>
      <w:pPr>
        <w:jc w:val="right"/>
        <w:spacing w:line="336" w:lineRule="auto"/>
      </w:pPr>
      <w:r>
        <w:rPr>
          <w:b/>
        </w:rPr>
        <w:t xml:space="preserve">Prezzo senza S. G. e Util. a cad: € 759,20000</w:t>
      </w:r>
    </w:p>
    <w:p>
      <w:pPr>
        <w:jc w:val="right"/>
        <w:spacing w:line="336" w:lineRule="auto"/>
      </w:pPr>
      <w:r>
        <w:rPr>
          <w:b/>
        </w:rPr>
        <w:t xml:space="preserve">Spese generali € 113,88000</w:t>
      </w:r>
    </w:p>
    <w:p>
      <w:pPr>
        <w:jc w:val="right"/>
        <w:spacing w:line="336" w:lineRule="auto"/>
      </w:pPr>
      <w:r>
        <w:rPr>
          <w:b/>
        </w:rPr>
        <w:t xml:space="preserve">Utili di impresa € 87,30800</w:t>
      </w:r>
    </w:p>
    <w:p>
      <w:pPr>
        <w:jc w:val="right"/>
        <w:spacing w:line="336" w:lineRule="auto"/>
      </w:pPr>
      <w:r>
        <w:rPr>
          <w:b/>
        </w:rPr>
        <w:t xml:space="preserve">Prezzo a cad: € 960,38800</w:t>
      </w:r>
    </w:p>
    <w:p>
      <w:pPr>
        <w:rPr>
          <w:sz w:val="10"/>
          <w:szCs w:val="10"/>
        </w:rPr>
      </w:pPr>
    </w:p>
    <w:p>
      <w:pPr>
        <w:rPr>
          <w:sz w:val="10"/>
          <w:szCs w:val="10"/>
        </w:rPr>
      </w:pPr>
    </w:p>
    <w:p>
      <w:pPr/>
      <w:r>
        <w:rPr>
          <w:b/>
        </w:rPr>
        <w:t xml:space="preserve">Codice regionale: TOS15_PR.P30.061.004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004 - PN16 - DN 125 (5”)</w:t>
            </w:r>
          </w:p>
        </w:tc>
      </w:tr>
    </w:tbl>
    <w:p>
      <w:pPr>
        <w:jc w:val="right"/>
      </w:pPr>
    </w:p>
    <w:p>
      <w:pPr>
        <w:jc w:val="right"/>
        <w:spacing w:line="336" w:lineRule="auto"/>
      </w:pPr>
      <w:r>
        <w:rPr>
          <w:b/>
        </w:rPr>
        <w:t xml:space="preserve">Prezzo senza S. G. e Util. a cad: € 1.033,50000</w:t>
      </w:r>
    </w:p>
    <w:p>
      <w:pPr>
        <w:jc w:val="right"/>
        <w:spacing w:line="336" w:lineRule="auto"/>
      </w:pPr>
      <w:r>
        <w:rPr>
          <w:b/>
        </w:rPr>
        <w:t xml:space="preserve">Spese generali € 155,02500</w:t>
      </w:r>
    </w:p>
    <w:p>
      <w:pPr>
        <w:jc w:val="right"/>
        <w:spacing w:line="336" w:lineRule="auto"/>
      </w:pPr>
      <w:r>
        <w:rPr>
          <w:b/>
        </w:rPr>
        <w:t xml:space="preserve">Utili di impresa € 118,85250</w:t>
      </w:r>
    </w:p>
    <w:p>
      <w:pPr>
        <w:jc w:val="right"/>
        <w:spacing w:line="336" w:lineRule="auto"/>
      </w:pPr>
      <w:r>
        <w:rPr>
          <w:b/>
        </w:rPr>
        <w:t xml:space="preserve">Prezzo a cad: € 1.307,37750</w:t>
      </w:r>
    </w:p>
    <w:p>
      <w:pPr>
        <w:rPr>
          <w:sz w:val="10"/>
          <w:szCs w:val="10"/>
        </w:rPr>
      </w:pPr>
    </w:p>
    <w:p>
      <w:pPr>
        <w:rPr>
          <w:sz w:val="10"/>
          <w:szCs w:val="10"/>
        </w:rPr>
      </w:pPr>
    </w:p>
    <w:p>
      <w:pPr/>
      <w:r>
        <w:rPr>
          <w:b/>
        </w:rPr>
        <w:t xml:space="preserve">Codice regionale: TOS15_PR.P30.061.005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005 - PN16 - DN 150 (6”)</w:t>
            </w:r>
          </w:p>
        </w:tc>
      </w:tr>
    </w:tbl>
    <w:p>
      <w:pPr>
        <w:jc w:val="right"/>
      </w:pPr>
    </w:p>
    <w:p>
      <w:pPr>
        <w:jc w:val="right"/>
        <w:spacing w:line="336" w:lineRule="auto"/>
      </w:pPr>
      <w:r>
        <w:rPr>
          <w:b/>
        </w:rPr>
        <w:t xml:space="preserve">Prezzo senza S. G. e Util. a cad: € 1.296,10000</w:t>
      </w:r>
    </w:p>
    <w:p>
      <w:pPr>
        <w:jc w:val="right"/>
        <w:spacing w:line="336" w:lineRule="auto"/>
      </w:pPr>
      <w:r>
        <w:rPr>
          <w:b/>
        </w:rPr>
        <w:t xml:space="preserve">Spese generali € 194,41500</w:t>
      </w:r>
    </w:p>
    <w:p>
      <w:pPr>
        <w:jc w:val="right"/>
        <w:spacing w:line="336" w:lineRule="auto"/>
      </w:pPr>
      <w:r>
        <w:rPr>
          <w:b/>
        </w:rPr>
        <w:t xml:space="preserve">Utili di impresa € 149,05150</w:t>
      </w:r>
    </w:p>
    <w:p>
      <w:pPr>
        <w:jc w:val="right"/>
        <w:spacing w:line="336" w:lineRule="auto"/>
      </w:pPr>
      <w:r>
        <w:rPr>
          <w:b/>
        </w:rPr>
        <w:t xml:space="preserve">Prezzo a cad: € 1.639,56650</w:t>
      </w:r>
    </w:p>
    <w:p>
      <w:pPr>
        <w:rPr>
          <w:sz w:val="10"/>
          <w:szCs w:val="10"/>
        </w:rPr>
      </w:pPr>
    </w:p>
    <w:p>
      <w:pPr>
        <w:rPr>
          <w:sz w:val="10"/>
          <w:szCs w:val="10"/>
        </w:rPr>
      </w:pPr>
    </w:p>
    <w:p>
      <w:pPr/>
      <w:r>
        <w:rPr>
          <w:b/>
        </w:rPr>
        <w:t xml:space="preserve">Codice regionale: TOS15_PR.P30.062.001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€ 33,40000</w:t>
      </w:r>
    </w:p>
    <w:p>
      <w:pPr>
        <w:jc w:val="right"/>
        <w:spacing w:line="336" w:lineRule="auto"/>
      </w:pPr>
      <w:r>
        <w:rPr>
          <w:b/>
        </w:rPr>
        <w:t xml:space="preserve">Spese generali € 5,01000</w:t>
      </w:r>
    </w:p>
    <w:p>
      <w:pPr>
        <w:jc w:val="right"/>
        <w:spacing w:line="336" w:lineRule="auto"/>
      </w:pPr>
      <w:r>
        <w:rPr>
          <w:b/>
        </w:rPr>
        <w:t xml:space="preserve">Utili di impresa € 3,84100</w:t>
      </w:r>
    </w:p>
    <w:p>
      <w:pPr>
        <w:jc w:val="right"/>
        <w:spacing w:line="336" w:lineRule="auto"/>
      </w:pPr>
      <w:r>
        <w:rPr>
          <w:b/>
        </w:rPr>
        <w:t xml:space="preserve">Prezzo a cad: € 42,25100</w:t>
      </w:r>
    </w:p>
    <w:p>
      <w:pPr>
        <w:rPr>
          <w:sz w:val="10"/>
          <w:szCs w:val="10"/>
        </w:rPr>
      </w:pPr>
    </w:p>
    <w:p>
      <w:pPr>
        <w:rPr>
          <w:sz w:val="10"/>
          <w:szCs w:val="10"/>
        </w:rPr>
      </w:pPr>
    </w:p>
    <w:p>
      <w:pPr/>
      <w:r>
        <w:rPr>
          <w:b/>
        </w:rPr>
        <w:t xml:space="preserve">Codice regionale: TOS15_PR.P30.062.002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TOS15_PR.P30.062.003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TOS15_PR.P30.062.004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TOS15_PR.P30.062.005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TOS15_PR.P30.062.006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TOS15_PR.P30.062.007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€ 66,40000</w:t>
      </w:r>
    </w:p>
    <w:p>
      <w:pPr>
        <w:jc w:val="right"/>
        <w:spacing w:line="336" w:lineRule="auto"/>
      </w:pPr>
      <w:r>
        <w:rPr>
          <w:b/>
        </w:rPr>
        <w:t xml:space="preserve">Spese generali € 9,96000</w:t>
      </w:r>
    </w:p>
    <w:p>
      <w:pPr>
        <w:jc w:val="right"/>
        <w:spacing w:line="336" w:lineRule="auto"/>
      </w:pPr>
      <w:r>
        <w:rPr>
          <w:b/>
        </w:rPr>
        <w:t xml:space="preserve">Utili di impresa € 7,63600</w:t>
      </w:r>
    </w:p>
    <w:p>
      <w:pPr>
        <w:jc w:val="right"/>
        <w:spacing w:line="336" w:lineRule="auto"/>
      </w:pPr>
      <w:r>
        <w:rPr>
          <w:b/>
        </w:rPr>
        <w:t xml:space="preserve">Prezzo a cad: € 83,99600</w:t>
      </w:r>
    </w:p>
    <w:p>
      <w:pPr>
        <w:rPr>
          <w:sz w:val="10"/>
          <w:szCs w:val="10"/>
        </w:rPr>
      </w:pPr>
    </w:p>
    <w:p>
      <w:pPr>
        <w:rPr>
          <w:sz w:val="10"/>
          <w:szCs w:val="10"/>
        </w:rPr>
      </w:pPr>
    </w:p>
    <w:p>
      <w:pPr/>
      <w:r>
        <w:rPr>
          <w:b/>
        </w:rPr>
        <w:t xml:space="preserve">Codice regionale: TOS15_PR.P30.062.008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TOS15_PR.P30.062.009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TOS15_PR.P30.062.010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€ 133,60000</w:t>
      </w:r>
    </w:p>
    <w:p>
      <w:pPr>
        <w:jc w:val="right"/>
        <w:spacing w:line="336" w:lineRule="auto"/>
      </w:pPr>
      <w:r>
        <w:rPr>
          <w:b/>
        </w:rPr>
        <w:t xml:space="preserve">Spese generali € 20,04000</w:t>
      </w:r>
    </w:p>
    <w:p>
      <w:pPr>
        <w:jc w:val="right"/>
        <w:spacing w:line="336" w:lineRule="auto"/>
      </w:pPr>
      <w:r>
        <w:rPr>
          <w:b/>
        </w:rPr>
        <w:t xml:space="preserve">Utili di impresa € 15,36400</w:t>
      </w:r>
    </w:p>
    <w:p>
      <w:pPr>
        <w:jc w:val="right"/>
        <w:spacing w:line="336" w:lineRule="auto"/>
      </w:pPr>
      <w:r>
        <w:rPr>
          <w:b/>
        </w:rPr>
        <w:t xml:space="preserve">Prezzo a cad: € 169,00400</w:t>
      </w:r>
    </w:p>
    <w:p>
      <w:pPr>
        <w:rPr>
          <w:sz w:val="10"/>
          <w:szCs w:val="10"/>
        </w:rPr>
      </w:pPr>
    </w:p>
    <w:p>
      <w:pPr>
        <w:rPr>
          <w:sz w:val="10"/>
          <w:szCs w:val="10"/>
        </w:rPr>
      </w:pPr>
    </w:p>
    <w:p>
      <w:pPr/>
      <w:r>
        <w:rPr>
          <w:b/>
        </w:rPr>
        <w:t xml:space="preserve">Codice regionale: TOS15_PR.P30.063.001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001 - d. 3/8'</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TOS15_PR.P30.063.002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002 - d. 3/8' con rubinetto</w:t>
            </w:r>
          </w:p>
        </w:tc>
      </w:tr>
    </w:tbl>
    <w:p>
      <w:pPr>
        <w:jc w:val="right"/>
      </w:pPr>
    </w:p>
    <w:p>
      <w:pPr>
        <w:jc w:val="right"/>
        <w:spacing w:line="336" w:lineRule="auto"/>
      </w:pPr>
      <w:r>
        <w:rPr>
          <w:b/>
        </w:rPr>
        <w:t xml:space="preserve">Prezzo senza S. G. e Util. a cad: € 25,74000</w:t>
      </w:r>
    </w:p>
    <w:p>
      <w:pPr>
        <w:jc w:val="right"/>
        <w:spacing w:line="336" w:lineRule="auto"/>
      </w:pPr>
      <w:r>
        <w:rPr>
          <w:b/>
        </w:rPr>
        <w:t xml:space="preserve">Spese generali € 3,86100</w:t>
      </w:r>
    </w:p>
    <w:p>
      <w:pPr>
        <w:jc w:val="right"/>
        <w:spacing w:line="336" w:lineRule="auto"/>
      </w:pPr>
      <w:r>
        <w:rPr>
          <w:b/>
        </w:rPr>
        <w:t xml:space="preserve">Utili di impresa € 2,96010</w:t>
      </w:r>
    </w:p>
    <w:p>
      <w:pPr>
        <w:jc w:val="right"/>
        <w:spacing w:line="336" w:lineRule="auto"/>
      </w:pPr>
      <w:r>
        <w:rPr>
          <w:b/>
        </w:rPr>
        <w:t xml:space="preserve">Prezzo a cad: € 32,56110</w:t>
      </w:r>
    </w:p>
    <w:p>
      <w:pPr>
        <w:rPr>
          <w:sz w:val="10"/>
          <w:szCs w:val="10"/>
        </w:rPr>
      </w:pPr>
    </w:p>
    <w:p>
      <w:pPr>
        <w:rPr>
          <w:sz w:val="10"/>
          <w:szCs w:val="10"/>
        </w:rPr>
      </w:pPr>
    </w:p>
    <w:p>
      <w:pPr/>
      <w:r>
        <w:rPr>
          <w:b/>
        </w:rPr>
        <w:t xml:space="preserve">Codice regionale: TOS15_PR.P30.063.003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003 - d. 3/8' con rubinetto a tre vie e flangia</w:t>
            </w:r>
          </w:p>
        </w:tc>
      </w:tr>
    </w:tbl>
    <w:p>
      <w:pPr>
        <w:jc w:val="right"/>
      </w:pPr>
    </w:p>
    <w:p>
      <w:pPr>
        <w:jc w:val="right"/>
        <w:spacing w:line="336" w:lineRule="auto"/>
      </w:pPr>
      <w:r>
        <w:rPr>
          <w:b/>
        </w:rPr>
        <w:t xml:space="preserve">Prezzo senza S. G. e Util. a cad: € 19,96500</w:t>
      </w:r>
    </w:p>
    <w:p>
      <w:pPr>
        <w:jc w:val="right"/>
        <w:spacing w:line="336" w:lineRule="auto"/>
      </w:pPr>
      <w:r>
        <w:rPr>
          <w:b/>
        </w:rPr>
        <w:t xml:space="preserve">Spese generali € 2,99475</w:t>
      </w:r>
    </w:p>
    <w:p>
      <w:pPr>
        <w:jc w:val="right"/>
        <w:spacing w:line="336" w:lineRule="auto"/>
      </w:pPr>
      <w:r>
        <w:rPr>
          <w:b/>
        </w:rPr>
        <w:t xml:space="preserve">Utili di impresa € 2,29598</w:t>
      </w:r>
    </w:p>
    <w:p>
      <w:pPr>
        <w:jc w:val="right"/>
        <w:spacing w:line="336" w:lineRule="auto"/>
      </w:pPr>
      <w:r>
        <w:rPr>
          <w:b/>
        </w:rPr>
        <w:t xml:space="preserve">Prezzo a cad: € 25,25573</w:t>
      </w:r>
    </w:p>
    <w:p>
      <w:pPr>
        <w:rPr>
          <w:sz w:val="10"/>
          <w:szCs w:val="10"/>
        </w:rPr>
      </w:pPr>
    </w:p>
    <w:p>
      <w:pPr>
        <w:rPr>
          <w:sz w:val="10"/>
          <w:szCs w:val="10"/>
        </w:rPr>
      </w:pPr>
    </w:p>
    <w:p>
      <w:pPr/>
      <w:r>
        <w:rPr>
          <w:b/>
        </w:rPr>
        <w:t xml:space="preserve">Codice regionale: TOS15_PR.P30.063.004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004 - d. 3/8' con rubinetto a tre vie e flangia e riccio ammortizzatore</w:t>
            </w:r>
          </w:p>
        </w:tc>
      </w:tr>
    </w:tbl>
    <w:p>
      <w:pPr>
        <w:jc w:val="right"/>
      </w:pPr>
    </w:p>
    <w:p>
      <w:pPr>
        <w:jc w:val="right"/>
        <w:spacing w:line="336" w:lineRule="auto"/>
      </w:pPr>
      <w:r>
        <w:rPr>
          <w:b/>
        </w:rPr>
        <w:t xml:space="preserve">Prezzo senza S. G. e Util. a cad: € 26,56500</w:t>
      </w:r>
    </w:p>
    <w:p>
      <w:pPr>
        <w:jc w:val="right"/>
        <w:spacing w:line="336" w:lineRule="auto"/>
      </w:pPr>
      <w:r>
        <w:rPr>
          <w:b/>
        </w:rPr>
        <w:t xml:space="preserve">Spese generali € 3,98475</w:t>
      </w:r>
    </w:p>
    <w:p>
      <w:pPr>
        <w:jc w:val="right"/>
        <w:spacing w:line="336" w:lineRule="auto"/>
      </w:pPr>
      <w:r>
        <w:rPr>
          <w:b/>
        </w:rPr>
        <w:t xml:space="preserve">Utili di impresa € 3,05498</w:t>
      </w:r>
    </w:p>
    <w:p>
      <w:pPr>
        <w:jc w:val="right"/>
        <w:spacing w:line="336" w:lineRule="auto"/>
      </w:pPr>
      <w:r>
        <w:rPr>
          <w:b/>
        </w:rPr>
        <w:t xml:space="preserve">Prezzo a cad: € 33,60473</w:t>
      </w:r>
    </w:p>
    <w:p>
      <w:pPr>
        <w:rPr>
          <w:sz w:val="10"/>
          <w:szCs w:val="10"/>
        </w:rPr>
      </w:pPr>
    </w:p>
    <w:p>
      <w:pPr>
        <w:rPr>
          <w:sz w:val="10"/>
          <w:szCs w:val="10"/>
        </w:rPr>
      </w:pPr>
    </w:p>
    <w:p>
      <w:pPr/>
      <w:r>
        <w:rPr>
          <w:b/>
        </w:rPr>
        <w:t xml:space="preserve">Codice regionale: TOS15_PR.P30.063.005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005 - Manometro circolare a capillare completo di valvola di ritegno da 1/2", con custodia realizzata in materiale termoplastico, capillare in rame di lunghezza 1000 mm, attacci radiale da 1/2" M, scala di pressione 0-6 bar</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TOS15_PR.P30.063.006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006 - Manometro con quadrante del diametro di 80 mm, conformealle norme ISPESL, scala da 4 bar a 10 bar, attacco da3/8" maschio, completo di riccio di isolamento, rubinettoportamanometro con flangia di controllo</w:t>
            </w:r>
          </w:p>
        </w:tc>
      </w:tr>
    </w:tbl>
    <w:p>
      <w:pPr>
        <w:jc w:val="right"/>
      </w:pPr>
    </w:p>
    <w:p>
      <w:pPr>
        <w:jc w:val="right"/>
        <w:spacing w:line="336" w:lineRule="auto"/>
      </w:pPr>
      <w:r>
        <w:rPr>
          <w:b/>
        </w:rPr>
        <w:t xml:space="preserve">Prezzo senza S. G. e Util. a cad: € 19,52500</w:t>
      </w:r>
    </w:p>
    <w:p>
      <w:pPr>
        <w:jc w:val="right"/>
        <w:spacing w:line="336" w:lineRule="auto"/>
      </w:pPr>
      <w:r>
        <w:rPr>
          <w:b/>
        </w:rPr>
        <w:t xml:space="preserve">Spese generali € 2,92875</w:t>
      </w:r>
    </w:p>
    <w:p>
      <w:pPr>
        <w:jc w:val="right"/>
        <w:spacing w:line="336" w:lineRule="auto"/>
      </w:pPr>
      <w:r>
        <w:rPr>
          <w:b/>
        </w:rPr>
        <w:t xml:space="preserve">Utili di impresa € 2,24538</w:t>
      </w:r>
    </w:p>
    <w:p>
      <w:pPr>
        <w:jc w:val="right"/>
        <w:spacing w:line="336" w:lineRule="auto"/>
      </w:pPr>
      <w:r>
        <w:rPr>
          <w:b/>
        </w:rPr>
        <w:t xml:space="preserve">Prezzo a cad: € 24,69913</w:t>
      </w:r>
    </w:p>
    <w:p>
      <w:pPr>
        <w:rPr>
          <w:sz w:val="10"/>
          <w:szCs w:val="10"/>
        </w:rPr>
      </w:pPr>
    </w:p>
    <w:p>
      <w:pPr>
        <w:rPr>
          <w:sz w:val="10"/>
          <w:szCs w:val="10"/>
        </w:rPr>
      </w:pPr>
    </w:p>
    <w:p>
      <w:pPr/>
      <w:r>
        <w:rPr>
          <w:b/>
        </w:rPr>
        <w:t xml:space="preserve">Codice regionale: TOS15_PR.P30.063.007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007 - Termometro circolare a capillare, con custodia realizzata in materiale termoplastico, capillare in rame di lunghezza 1000 mm, attacco radiale da 1/2" M,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TOS15_PR.P30.063.008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008 - Termomanometro circolare a capillare completo di valvola di ritegno 1/2", con custodia relazzata in materiale termoplastico, capillare in rame di lunghezza 1000 mm, scala di pressione 0-6 bar,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TOS15_PR.P30.063.009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009 - Termometro a bulbo scala 0 ÷ 120 °C con custodia in ottone, attacco pozzetto 1/2"</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TOS15_PR.P30.063.010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010 - Termomanometro scala 20 ÷ 120 °C e 0 ÷ 4 ate, diametro 1/2"</w:t>
            </w:r>
          </w:p>
        </w:tc>
      </w:tr>
    </w:tbl>
    <w:p>
      <w:pPr>
        <w:jc w:val="right"/>
      </w:pPr>
    </w:p>
    <w:p>
      <w:pPr>
        <w:jc w:val="right"/>
        <w:spacing w:line="336" w:lineRule="auto"/>
      </w:pPr>
      <w:r>
        <w:rPr>
          <w:b/>
        </w:rPr>
        <w:t xml:space="preserve">Prezzo senza S. G. e Util. a cad: € 19,70000</w:t>
      </w:r>
    </w:p>
    <w:p>
      <w:pPr>
        <w:jc w:val="right"/>
        <w:spacing w:line="336" w:lineRule="auto"/>
      </w:pPr>
      <w:r>
        <w:rPr>
          <w:b/>
        </w:rPr>
        <w:t xml:space="preserve">Spese generali € 2,95500</w:t>
      </w:r>
    </w:p>
    <w:p>
      <w:pPr>
        <w:jc w:val="right"/>
        <w:spacing w:line="336" w:lineRule="auto"/>
      </w:pPr>
      <w:r>
        <w:rPr>
          <w:b/>
        </w:rPr>
        <w:t xml:space="preserve">Utili di impresa € 2,26550</w:t>
      </w:r>
    </w:p>
    <w:p>
      <w:pPr>
        <w:jc w:val="right"/>
        <w:spacing w:line="336" w:lineRule="auto"/>
      </w:pPr>
      <w:r>
        <w:rPr>
          <w:b/>
        </w:rPr>
        <w:t xml:space="preserve">Prezzo a cad: € 24,92050</w:t>
      </w:r>
    </w:p>
    <w:p>
      <w:pPr>
        <w:rPr>
          <w:sz w:val="10"/>
          <w:szCs w:val="10"/>
        </w:rPr>
      </w:pPr>
    </w:p>
    <w:p>
      <w:pPr>
        <w:rPr>
          <w:sz w:val="10"/>
          <w:szCs w:val="10"/>
        </w:rPr>
      </w:pPr>
    </w:p>
    <w:p>
      <w:pPr/>
      <w:r>
        <w:rPr>
          <w:b/>
        </w:rPr>
        <w:t xml:space="preserve">Codice regionale: TOS15_PR.P30.063.011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011 - Termometro bimetallico ad immersione con gambo di lunghezza 100 mm, custodia in abs, completo di pozzetto omologato ISPESL, quadrante del diametro di 80 mm, scala 0 ÷ 120 °C, guaina in ottone attacco 1/2" maschio, con gambo assiale centrale</w:t>
            </w:r>
          </w:p>
        </w:tc>
      </w:tr>
    </w:tbl>
    <w:p>
      <w:pPr>
        <w:jc w:val="right"/>
      </w:pPr>
    </w:p>
    <w:p>
      <w:pPr>
        <w:jc w:val="right"/>
        <w:spacing w:line="336" w:lineRule="auto"/>
      </w:pPr>
      <w:r>
        <w:rPr>
          <w:b/>
        </w:rPr>
        <w:t xml:space="preserve">Prezzo senza S. G. e Util. a cad: € 7,56250</w:t>
      </w:r>
    </w:p>
    <w:p>
      <w:pPr>
        <w:jc w:val="right"/>
        <w:spacing w:line="336" w:lineRule="auto"/>
      </w:pPr>
      <w:r>
        <w:rPr>
          <w:b/>
        </w:rPr>
        <w:t xml:space="preserve">Spese generali € 1,13438</w:t>
      </w:r>
    </w:p>
    <w:p>
      <w:pPr>
        <w:jc w:val="right"/>
        <w:spacing w:line="336" w:lineRule="auto"/>
      </w:pPr>
      <w:r>
        <w:rPr>
          <w:b/>
        </w:rPr>
        <w:t xml:space="preserve">Utili di impresa € 0,86969</w:t>
      </w:r>
    </w:p>
    <w:p>
      <w:pPr>
        <w:jc w:val="right"/>
        <w:spacing w:line="336" w:lineRule="auto"/>
      </w:pPr>
      <w:r>
        <w:rPr>
          <w:b/>
        </w:rPr>
        <w:t xml:space="preserve">Prezzo a cad: € 9,56656</w:t>
      </w:r>
    </w:p>
    <w:p>
      <w:pPr>
        <w:rPr>
          <w:sz w:val="10"/>
          <w:szCs w:val="10"/>
        </w:rPr>
      </w:pPr>
    </w:p>
    <w:p>
      <w:pPr>
        <w:rPr>
          <w:sz w:val="10"/>
          <w:szCs w:val="10"/>
        </w:rPr>
      </w:pPr>
    </w:p>
    <w:p>
      <w:pPr/>
      <w:r>
        <w:rPr>
          <w:b/>
        </w:rPr>
        <w:t xml:space="preserve">Codice regionale: TOS15_PR.P30.063.012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012 - Termometro bimetallico ad immersione con gambo di lunghezza 100 mm, custodia in abs, completo di pozzetto omologato ISPESL, quadrante del diametro di 80 mm, scala 0 ÷ 120 °C, guaina in ottone attacco 1/2" maschio, con gambo ad attacco radiale</w:t>
            </w:r>
          </w:p>
        </w:tc>
      </w:tr>
    </w:tbl>
    <w:p>
      <w:pPr>
        <w:jc w:val="right"/>
      </w:pPr>
    </w:p>
    <w:p>
      <w:pPr>
        <w:jc w:val="right"/>
        <w:spacing w:line="336" w:lineRule="auto"/>
      </w:pPr>
      <w:r>
        <w:rPr>
          <w:b/>
        </w:rPr>
        <w:t xml:space="preserve">Prezzo senza S. G. e Util. a cad: € 20,40500</w:t>
      </w:r>
    </w:p>
    <w:p>
      <w:pPr>
        <w:jc w:val="right"/>
        <w:spacing w:line="336" w:lineRule="auto"/>
      </w:pPr>
      <w:r>
        <w:rPr>
          <w:b/>
        </w:rPr>
        <w:t xml:space="preserve">Spese generali € 3,06075</w:t>
      </w:r>
    </w:p>
    <w:p>
      <w:pPr>
        <w:jc w:val="right"/>
        <w:spacing w:line="336" w:lineRule="auto"/>
      </w:pPr>
      <w:r>
        <w:rPr>
          <w:b/>
        </w:rPr>
        <w:t xml:space="preserve">Utili di impresa € 2,34658</w:t>
      </w:r>
    </w:p>
    <w:p>
      <w:pPr>
        <w:jc w:val="right"/>
        <w:spacing w:line="336" w:lineRule="auto"/>
      </w:pPr>
      <w:r>
        <w:rPr>
          <w:b/>
        </w:rPr>
        <w:t xml:space="preserve">Prezzo a cad: € 25,81233</w:t>
      </w:r>
    </w:p>
    <w:p>
      <w:pPr>
        <w:rPr>
          <w:sz w:val="10"/>
          <w:szCs w:val="10"/>
        </w:rPr>
      </w:pPr>
    </w:p>
    <w:p>
      <w:pPr>
        <w:rPr>
          <w:sz w:val="10"/>
          <w:szCs w:val="10"/>
        </w:rPr>
      </w:pPr>
    </w:p>
    <w:p>
      <w:pPr/>
      <w:r>
        <w:rPr>
          <w:b/>
        </w:rPr>
        <w:t xml:space="preserve">Codice regionale: TOS15_PR.P30.063.013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013 - Termometro ad immersione dritto in vetro, completo di custodia in ottone, attacco da 1/2" maschio, completo di pozzetto scala 0 ÷ 120 °C, lunghezza 200 mm</w:t>
            </w:r>
          </w:p>
        </w:tc>
      </w:tr>
    </w:tbl>
    <w:p>
      <w:pPr>
        <w:jc w:val="right"/>
      </w:pPr>
    </w:p>
    <w:p>
      <w:pPr>
        <w:jc w:val="right"/>
        <w:spacing w:line="336" w:lineRule="auto"/>
      </w:pPr>
      <w:r>
        <w:rPr>
          <w:b/>
        </w:rPr>
        <w:t xml:space="preserve">Prezzo senza S. G. e Util. a cad: € 17,49000</w:t>
      </w:r>
    </w:p>
    <w:p>
      <w:pPr>
        <w:jc w:val="right"/>
        <w:spacing w:line="336" w:lineRule="auto"/>
      </w:pPr>
      <w:r>
        <w:rPr>
          <w:b/>
        </w:rPr>
        <w:t xml:space="preserve">Spese generali € 2,62350</w:t>
      </w:r>
    </w:p>
    <w:p>
      <w:pPr>
        <w:jc w:val="right"/>
        <w:spacing w:line="336" w:lineRule="auto"/>
      </w:pPr>
      <w:r>
        <w:rPr>
          <w:b/>
        </w:rPr>
        <w:t xml:space="preserve">Utili di impresa € 2,01135</w:t>
      </w:r>
    </w:p>
    <w:p>
      <w:pPr>
        <w:jc w:val="right"/>
        <w:spacing w:line="336" w:lineRule="auto"/>
      </w:pPr>
      <w:r>
        <w:rPr>
          <w:b/>
        </w:rPr>
        <w:t xml:space="preserve">Prezzo a cad: € 22,12485</w:t>
      </w:r>
    </w:p>
    <w:p>
      <w:pPr>
        <w:rPr>
          <w:sz w:val="10"/>
          <w:szCs w:val="10"/>
        </w:rPr>
      </w:pPr>
    </w:p>
    <w:p>
      <w:pPr>
        <w:rPr>
          <w:sz w:val="10"/>
          <w:szCs w:val="10"/>
        </w:rPr>
      </w:pPr>
    </w:p>
    <w:p>
      <w:pPr/>
      <w:r>
        <w:rPr>
          <w:b/>
        </w:rPr>
        <w:t xml:space="preserve">Codice regionale: TOS15_PR.P30.063.014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014 - Termometro ad immersione dritto in vetro, completo di custodia in ottone, attacco da 1/2" maschio, completo di pozzetto scala 0 ÷ 120 °C, lunghezza 250 mm</w:t>
            </w:r>
          </w:p>
        </w:tc>
      </w:tr>
    </w:tbl>
    <w:p>
      <w:pPr>
        <w:jc w:val="right"/>
      </w:pPr>
    </w:p>
    <w:p>
      <w:pPr>
        <w:jc w:val="right"/>
        <w:spacing w:line="336" w:lineRule="auto"/>
      </w:pPr>
      <w:r>
        <w:rPr>
          <w:b/>
        </w:rPr>
        <w:t xml:space="preserve">Prezzo senza S. G. e Util. a cad: € 22,04000</w:t>
      </w:r>
    </w:p>
    <w:p>
      <w:pPr>
        <w:jc w:val="right"/>
        <w:spacing w:line="336" w:lineRule="auto"/>
      </w:pPr>
      <w:r>
        <w:rPr>
          <w:b/>
        </w:rPr>
        <w:t xml:space="preserve">Spese generali € 3,30600</w:t>
      </w:r>
    </w:p>
    <w:p>
      <w:pPr>
        <w:jc w:val="right"/>
        <w:spacing w:line="336" w:lineRule="auto"/>
      </w:pPr>
      <w:r>
        <w:rPr>
          <w:b/>
        </w:rPr>
        <w:t xml:space="preserve">Utili di impresa € 2,53460</w:t>
      </w:r>
    </w:p>
    <w:p>
      <w:pPr>
        <w:jc w:val="right"/>
        <w:spacing w:line="336" w:lineRule="auto"/>
      </w:pPr>
      <w:r>
        <w:rPr>
          <w:b/>
        </w:rPr>
        <w:t xml:space="preserve">Prezzo a cad: € 27,88060</w:t>
      </w:r>
    </w:p>
    <w:p>
      <w:pPr>
        <w:rPr>
          <w:sz w:val="10"/>
          <w:szCs w:val="10"/>
        </w:rPr>
      </w:pPr>
    </w:p>
    <w:p>
      <w:pPr>
        <w:rPr>
          <w:sz w:val="10"/>
          <w:szCs w:val="10"/>
        </w:rPr>
      </w:pPr>
    </w:p>
    <w:p>
      <w:pPr/>
      <w:r>
        <w:rPr>
          <w:b/>
        </w:rPr>
        <w:t xml:space="preserve">Codice regionale: TOS15_PR.P30.063.015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015 - Termometro ad immersione dritto in vetro, completo di custodia in ottone, attacco da 1/2" maschio, completo di pozzetto scala 0 ÷ 120 °C, lunghezza 300 mm</w:t>
            </w:r>
          </w:p>
        </w:tc>
      </w:tr>
    </w:tbl>
    <w:p>
      <w:pPr>
        <w:jc w:val="right"/>
      </w:pPr>
    </w:p>
    <w:p>
      <w:pPr>
        <w:jc w:val="right"/>
        <w:spacing w:line="336" w:lineRule="auto"/>
      </w:pPr>
      <w:r>
        <w:rPr>
          <w:b/>
        </w:rPr>
        <w:t xml:space="preserve">Prezzo senza S. G. e Util. a cad: € 23,72000</w:t>
      </w:r>
    </w:p>
    <w:p>
      <w:pPr>
        <w:jc w:val="right"/>
        <w:spacing w:line="336" w:lineRule="auto"/>
      </w:pPr>
      <w:r>
        <w:rPr>
          <w:b/>
        </w:rPr>
        <w:t xml:space="preserve">Spese generali € 3,55800</w:t>
      </w:r>
    </w:p>
    <w:p>
      <w:pPr>
        <w:jc w:val="right"/>
        <w:spacing w:line="336" w:lineRule="auto"/>
      </w:pPr>
      <w:r>
        <w:rPr>
          <w:b/>
        </w:rPr>
        <w:t xml:space="preserve">Utili di impresa € 2,72780</w:t>
      </w:r>
    </w:p>
    <w:p>
      <w:pPr>
        <w:jc w:val="right"/>
        <w:spacing w:line="336" w:lineRule="auto"/>
      </w:pPr>
      <w:r>
        <w:rPr>
          <w:b/>
        </w:rPr>
        <w:t xml:space="preserve">Prezzo a cad: € 30,00580</w:t>
      </w:r>
    </w:p>
    <w:p>
      <w:pPr>
        <w:rPr>
          <w:sz w:val="10"/>
          <w:szCs w:val="10"/>
        </w:rPr>
      </w:pPr>
    </w:p>
    <w:p>
      <w:pPr>
        <w:rPr>
          <w:sz w:val="10"/>
          <w:szCs w:val="10"/>
        </w:rPr>
      </w:pPr>
    </w:p>
    <w:p>
      <w:pPr/>
      <w:r>
        <w:rPr>
          <w:b/>
        </w:rPr>
        <w:t xml:space="preserve">Codice regionale: TOS15_PR.P30.063.016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016 - Pozzetto per termometro campione ISPESL, diametro 1/2", lunghezza 45 mm</w:t>
            </w:r>
          </w:p>
        </w:tc>
      </w:tr>
    </w:tbl>
    <w:p>
      <w:pPr>
        <w:jc w:val="right"/>
      </w:pPr>
    </w:p>
    <w:p>
      <w:pPr>
        <w:jc w:val="right"/>
        <w:spacing w:line="336" w:lineRule="auto"/>
      </w:pPr>
      <w:r>
        <w:rPr>
          <w:b/>
        </w:rPr>
        <w:t xml:space="preserve">Prezzo senza S. G. e Util. a cad: € 1,92500</w:t>
      </w:r>
    </w:p>
    <w:p>
      <w:pPr>
        <w:jc w:val="right"/>
        <w:spacing w:line="336" w:lineRule="auto"/>
      </w:pPr>
      <w:r>
        <w:rPr>
          <w:b/>
        </w:rPr>
        <w:t xml:space="preserve">Spese generali € 0,28875</w:t>
      </w:r>
    </w:p>
    <w:p>
      <w:pPr>
        <w:jc w:val="right"/>
        <w:spacing w:line="336" w:lineRule="auto"/>
      </w:pPr>
      <w:r>
        <w:rPr>
          <w:b/>
        </w:rPr>
        <w:t xml:space="preserve">Utili di impresa € 0,22138</w:t>
      </w:r>
    </w:p>
    <w:p>
      <w:pPr>
        <w:jc w:val="right"/>
        <w:spacing w:line="336" w:lineRule="auto"/>
      </w:pPr>
      <w:r>
        <w:rPr>
          <w:b/>
        </w:rPr>
        <w:t xml:space="preserve">Prezzo a cad: € 2,43513</w:t>
      </w:r>
    </w:p>
    <w:p>
      <w:pPr>
        <w:rPr>
          <w:sz w:val="10"/>
          <w:szCs w:val="10"/>
        </w:rPr>
      </w:pPr>
    </w:p>
    <w:p>
      <w:pPr>
        <w:rPr>
          <w:sz w:val="10"/>
          <w:szCs w:val="10"/>
        </w:rPr>
      </w:pPr>
    </w:p>
    <w:p>
      <w:pPr/>
      <w:r>
        <w:rPr>
          <w:b/>
        </w:rPr>
        <w:t xml:space="preserve">Codice regionale: TOS15_PR.P30.063.017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017 - Pozzetto per termometro campione ISPESL, diametro 1/2", lunghezza 100 mm</w:t>
            </w:r>
          </w:p>
        </w:tc>
      </w:tr>
    </w:tbl>
    <w:p>
      <w:pPr>
        <w:jc w:val="right"/>
      </w:pPr>
    </w:p>
    <w:p>
      <w:pPr>
        <w:jc w:val="right"/>
        <w:spacing w:line="336" w:lineRule="auto"/>
      </w:pPr>
      <w:r>
        <w:rPr>
          <w:b/>
        </w:rPr>
        <w:t xml:space="preserve">Prezzo senza S. G. e Util. a cad: € 3,82250</w:t>
      </w:r>
    </w:p>
    <w:p>
      <w:pPr>
        <w:jc w:val="right"/>
        <w:spacing w:line="336" w:lineRule="auto"/>
      </w:pPr>
      <w:r>
        <w:rPr>
          <w:b/>
        </w:rPr>
        <w:t xml:space="preserve">Spese generali € 0,57338</w:t>
      </w:r>
    </w:p>
    <w:p>
      <w:pPr>
        <w:jc w:val="right"/>
        <w:spacing w:line="336" w:lineRule="auto"/>
      </w:pPr>
      <w:r>
        <w:rPr>
          <w:b/>
        </w:rPr>
        <w:t xml:space="preserve">Utili di impresa € 0,43959</w:t>
      </w:r>
    </w:p>
    <w:p>
      <w:pPr>
        <w:jc w:val="right"/>
        <w:spacing w:line="336" w:lineRule="auto"/>
      </w:pPr>
      <w:r>
        <w:rPr>
          <w:b/>
        </w:rPr>
        <w:t xml:space="preserve">Prezzo a cad: € 4,83546</w:t>
      </w:r>
    </w:p>
    <w:p>
      <w:pPr>
        <w:rPr>
          <w:sz w:val="10"/>
          <w:szCs w:val="10"/>
        </w:rPr>
      </w:pPr>
    </w:p>
    <w:p>
      <w:pPr>
        <w:rPr>
          <w:sz w:val="10"/>
          <w:szCs w:val="10"/>
        </w:rPr>
      </w:pPr>
    </w:p>
    <w:p>
      <w:pPr/>
      <w:r>
        <w:rPr>
          <w:b/>
        </w:rPr>
        <w:t xml:space="preserve">Codice regionale: TOS15_PR.P30.064.001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TOS15_PR.P30.064.002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TOS15_PR.P30.065.001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TOS15_PR.P30.065.002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TOS15_PR.P30.065.003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€ 219,57000</w:t>
      </w:r>
    </w:p>
    <w:p>
      <w:pPr>
        <w:jc w:val="right"/>
        <w:spacing w:line="336" w:lineRule="auto"/>
      </w:pPr>
      <w:r>
        <w:rPr>
          <w:b/>
        </w:rPr>
        <w:t xml:space="preserve">Spese generali € 32,93550</w:t>
      </w:r>
    </w:p>
    <w:p>
      <w:pPr>
        <w:jc w:val="right"/>
        <w:spacing w:line="336" w:lineRule="auto"/>
      </w:pPr>
      <w:r>
        <w:rPr>
          <w:b/>
        </w:rPr>
        <w:t xml:space="preserve">Utili di impresa € 25,25055</w:t>
      </w:r>
    </w:p>
    <w:p>
      <w:pPr>
        <w:jc w:val="right"/>
        <w:spacing w:line="336" w:lineRule="auto"/>
      </w:pPr>
      <w:r>
        <w:rPr>
          <w:b/>
        </w:rPr>
        <w:t xml:space="preserve">Prezzo a cad: € 277,75605</w:t>
      </w:r>
    </w:p>
    <w:p>
      <w:pPr>
        <w:rPr>
          <w:sz w:val="10"/>
          <w:szCs w:val="10"/>
        </w:rPr>
      </w:pPr>
    </w:p>
    <w:p>
      <w:pPr>
        <w:rPr>
          <w:sz w:val="10"/>
          <w:szCs w:val="10"/>
        </w:rPr>
      </w:pPr>
    </w:p>
    <w:p>
      <w:pPr/>
      <w:r>
        <w:rPr>
          <w:b/>
        </w:rPr>
        <w:t xml:space="preserve">Codice regionale: TOS15_PR.P30.065.004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€ 242,97000</w:t>
      </w:r>
    </w:p>
    <w:p>
      <w:pPr>
        <w:jc w:val="right"/>
        <w:spacing w:line="336" w:lineRule="auto"/>
      </w:pPr>
      <w:r>
        <w:rPr>
          <w:b/>
        </w:rPr>
        <w:t xml:space="preserve">Spese generali € 36,44550</w:t>
      </w:r>
    </w:p>
    <w:p>
      <w:pPr>
        <w:jc w:val="right"/>
        <w:spacing w:line="336" w:lineRule="auto"/>
      </w:pPr>
      <w:r>
        <w:rPr>
          <w:b/>
        </w:rPr>
        <w:t xml:space="preserve">Utili di impresa € 27,94155</w:t>
      </w:r>
    </w:p>
    <w:p>
      <w:pPr>
        <w:jc w:val="right"/>
        <w:spacing w:line="336" w:lineRule="auto"/>
      </w:pPr>
      <w:r>
        <w:rPr>
          <w:b/>
        </w:rPr>
        <w:t xml:space="preserve">Prezzo a cad: € 307,35705</w:t>
      </w:r>
    </w:p>
    <w:p>
      <w:pPr>
        <w:rPr>
          <w:sz w:val="10"/>
          <w:szCs w:val="10"/>
        </w:rPr>
      </w:pPr>
    </w:p>
    <w:p>
      <w:pPr>
        <w:rPr>
          <w:sz w:val="10"/>
          <w:szCs w:val="10"/>
        </w:rPr>
      </w:pPr>
    </w:p>
    <w:p>
      <w:pPr/>
      <w:r>
        <w:rPr>
          <w:b/>
        </w:rPr>
        <w:t xml:space="preserve">Codice regionale: TOS15_PR.P30.065.005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€ 297,31000</w:t>
      </w:r>
    </w:p>
    <w:p>
      <w:pPr>
        <w:jc w:val="right"/>
        <w:spacing w:line="336" w:lineRule="auto"/>
      </w:pPr>
      <w:r>
        <w:rPr>
          <w:b/>
        </w:rPr>
        <w:t xml:space="preserve">Spese generali € 44,59650</w:t>
      </w:r>
    </w:p>
    <w:p>
      <w:pPr>
        <w:jc w:val="right"/>
        <w:spacing w:line="336" w:lineRule="auto"/>
      </w:pPr>
      <w:r>
        <w:rPr>
          <w:b/>
        </w:rPr>
        <w:t xml:space="preserve">Utili di impresa € 34,19065</w:t>
      </w:r>
    </w:p>
    <w:p>
      <w:pPr>
        <w:jc w:val="right"/>
        <w:spacing w:line="336" w:lineRule="auto"/>
      </w:pPr>
      <w:r>
        <w:rPr>
          <w:b/>
        </w:rPr>
        <w:t xml:space="preserve">Prezzo a cad: € 376,09715</w:t>
      </w:r>
    </w:p>
    <w:p>
      <w:pPr>
        <w:rPr>
          <w:sz w:val="10"/>
          <w:szCs w:val="10"/>
        </w:rPr>
      </w:pPr>
    </w:p>
    <w:p>
      <w:pPr>
        <w:rPr>
          <w:sz w:val="10"/>
          <w:szCs w:val="10"/>
        </w:rPr>
      </w:pPr>
    </w:p>
    <w:p>
      <w:pPr/>
      <w:r>
        <w:rPr>
          <w:b/>
        </w:rPr>
        <w:t xml:space="preserve">Codice regionale: TOS15_PR.P30.065.006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€ 347,88000</w:t>
      </w:r>
    </w:p>
    <w:p>
      <w:pPr>
        <w:jc w:val="right"/>
        <w:spacing w:line="336" w:lineRule="auto"/>
      </w:pPr>
      <w:r>
        <w:rPr>
          <w:b/>
        </w:rPr>
        <w:t xml:space="preserve">Spese generali € 52,18200</w:t>
      </w:r>
    </w:p>
    <w:p>
      <w:pPr>
        <w:jc w:val="right"/>
        <w:spacing w:line="336" w:lineRule="auto"/>
      </w:pPr>
      <w:r>
        <w:rPr>
          <w:b/>
        </w:rPr>
        <w:t xml:space="preserve">Utili di impresa € 40,00620</w:t>
      </w:r>
    </w:p>
    <w:p>
      <w:pPr>
        <w:jc w:val="right"/>
        <w:spacing w:line="336" w:lineRule="auto"/>
      </w:pPr>
      <w:r>
        <w:rPr>
          <w:b/>
        </w:rPr>
        <w:t xml:space="preserve">Prezzo a cad: € 440,06820</w:t>
      </w:r>
    </w:p>
    <w:p>
      <w:pPr>
        <w:rPr>
          <w:sz w:val="10"/>
          <w:szCs w:val="10"/>
        </w:rPr>
      </w:pPr>
    </w:p>
    <w:p>
      <w:pPr>
        <w:rPr>
          <w:sz w:val="10"/>
          <w:szCs w:val="10"/>
        </w:rPr>
      </w:pPr>
    </w:p>
    <w:p>
      <w:pPr/>
      <w:r>
        <w:rPr>
          <w:b/>
        </w:rPr>
        <w:t xml:space="preserve">Codice regionale: TOS15_PR.P30.065.007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€ 450,58000</w:t>
      </w:r>
    </w:p>
    <w:p>
      <w:pPr>
        <w:jc w:val="right"/>
        <w:spacing w:line="336" w:lineRule="auto"/>
      </w:pPr>
      <w:r>
        <w:rPr>
          <w:b/>
        </w:rPr>
        <w:t xml:space="preserve">Spese generali € 67,58700</w:t>
      </w:r>
    </w:p>
    <w:p>
      <w:pPr>
        <w:jc w:val="right"/>
        <w:spacing w:line="336" w:lineRule="auto"/>
      </w:pPr>
      <w:r>
        <w:rPr>
          <w:b/>
        </w:rPr>
        <w:t xml:space="preserve">Utili di impresa € 51,81670</w:t>
      </w:r>
    </w:p>
    <w:p>
      <w:pPr>
        <w:jc w:val="right"/>
        <w:spacing w:line="336" w:lineRule="auto"/>
      </w:pPr>
      <w:r>
        <w:rPr>
          <w:b/>
        </w:rPr>
        <w:t xml:space="preserve">Prezzo a cad: € 569,98370</w:t>
      </w:r>
    </w:p>
    <w:p>
      <w:pPr>
        <w:rPr>
          <w:sz w:val="10"/>
          <w:szCs w:val="10"/>
        </w:rPr>
      </w:pPr>
    </w:p>
    <w:p>
      <w:pPr>
        <w:rPr>
          <w:sz w:val="10"/>
          <w:szCs w:val="10"/>
        </w:rPr>
      </w:pPr>
    </w:p>
    <w:p>
      <w:pPr/>
      <w:r>
        <w:rPr>
          <w:b/>
        </w:rPr>
        <w:t xml:space="preserve">Codice regionale: TOS15_PR.P30.065.008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€ 590,46000</w:t>
      </w:r>
    </w:p>
    <w:p>
      <w:pPr>
        <w:jc w:val="right"/>
        <w:spacing w:line="336" w:lineRule="auto"/>
      </w:pPr>
      <w:r>
        <w:rPr>
          <w:b/>
        </w:rPr>
        <w:t xml:space="preserve">Spese generali € 88,56900</w:t>
      </w:r>
    </w:p>
    <w:p>
      <w:pPr>
        <w:jc w:val="right"/>
        <w:spacing w:line="336" w:lineRule="auto"/>
      </w:pPr>
      <w:r>
        <w:rPr>
          <w:b/>
        </w:rPr>
        <w:t xml:space="preserve">Utili di impresa € 67,90290</w:t>
      </w:r>
    </w:p>
    <w:p>
      <w:pPr>
        <w:jc w:val="right"/>
        <w:spacing w:line="336" w:lineRule="auto"/>
      </w:pPr>
      <w:r>
        <w:rPr>
          <w:b/>
        </w:rPr>
        <w:t xml:space="preserve">Prezzo a cad: € 746,93190</w:t>
      </w:r>
    </w:p>
    <w:p>
      <w:pPr>
        <w:rPr>
          <w:sz w:val="10"/>
          <w:szCs w:val="10"/>
        </w:rPr>
      </w:pPr>
    </w:p>
    <w:p>
      <w:pPr>
        <w:rPr>
          <w:sz w:val="10"/>
          <w:szCs w:val="10"/>
        </w:rPr>
      </w:pPr>
    </w:p>
    <w:p>
      <w:pPr/>
      <w:r>
        <w:rPr>
          <w:b/>
        </w:rPr>
        <w:t xml:space="preserve">Codice regionale: TOS15_PR.P30.066.001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€ 1.288,35000</w:t>
      </w:r>
    </w:p>
    <w:p>
      <w:pPr>
        <w:jc w:val="right"/>
        <w:spacing w:line="336" w:lineRule="auto"/>
      </w:pPr>
      <w:r>
        <w:rPr>
          <w:b/>
        </w:rPr>
        <w:t xml:space="preserve">Spese generali € 193,25250</w:t>
      </w:r>
    </w:p>
    <w:p>
      <w:pPr>
        <w:jc w:val="right"/>
        <w:spacing w:line="336" w:lineRule="auto"/>
      </w:pPr>
      <w:r>
        <w:rPr>
          <w:b/>
        </w:rPr>
        <w:t xml:space="preserve">Utili di impresa € 148,16025</w:t>
      </w:r>
    </w:p>
    <w:p>
      <w:pPr>
        <w:jc w:val="right"/>
        <w:spacing w:line="336" w:lineRule="auto"/>
      </w:pPr>
      <w:r>
        <w:rPr>
          <w:b/>
        </w:rPr>
        <w:t xml:space="preserve">Prezzo a cad: € 1.629,76275</w:t>
      </w:r>
    </w:p>
    <w:p>
      <w:pPr>
        <w:rPr>
          <w:sz w:val="10"/>
          <w:szCs w:val="10"/>
        </w:rPr>
      </w:pPr>
    </w:p>
    <w:p>
      <w:pPr>
        <w:rPr>
          <w:sz w:val="10"/>
          <w:szCs w:val="10"/>
        </w:rPr>
      </w:pPr>
    </w:p>
    <w:p>
      <w:pPr/>
      <w:r>
        <w:rPr>
          <w:b/>
        </w:rPr>
        <w:t xml:space="preserve">Codice regionale: TOS15_PR.P30.066.002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€ 1.087,48224</w:t>
      </w:r>
    </w:p>
    <w:p>
      <w:pPr>
        <w:jc w:val="right"/>
        <w:spacing w:line="336" w:lineRule="auto"/>
      </w:pPr>
      <w:r>
        <w:rPr>
          <w:b/>
        </w:rPr>
        <w:t xml:space="preserve">Spese generali € 163,12234</w:t>
      </w:r>
    </w:p>
    <w:p>
      <w:pPr>
        <w:jc w:val="right"/>
        <w:spacing w:line="336" w:lineRule="auto"/>
      </w:pPr>
      <w:r>
        <w:rPr>
          <w:b/>
        </w:rPr>
        <w:t xml:space="preserve">Utili di impresa € 125,06046</w:t>
      </w:r>
    </w:p>
    <w:p>
      <w:pPr>
        <w:jc w:val="right"/>
        <w:spacing w:line="336" w:lineRule="auto"/>
      </w:pPr>
      <w:r>
        <w:rPr>
          <w:b/>
        </w:rPr>
        <w:t xml:space="preserve">Prezzo a cad: € 1.375,66503</w:t>
      </w:r>
    </w:p>
    <w:p>
      <w:pPr>
        <w:rPr>
          <w:sz w:val="10"/>
          <w:szCs w:val="10"/>
        </w:rPr>
      </w:pPr>
    </w:p>
    <w:p>
      <w:pPr>
        <w:rPr>
          <w:sz w:val="10"/>
          <w:szCs w:val="10"/>
        </w:rPr>
      </w:pPr>
    </w:p>
    <w:p>
      <w:pPr/>
      <w:r>
        <w:rPr>
          <w:b/>
        </w:rPr>
        <w:t xml:space="preserve">Codice regionale: TOS15_PR.P30.066.003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€ 1.401,23000</w:t>
      </w:r>
    </w:p>
    <w:p>
      <w:pPr>
        <w:jc w:val="right"/>
        <w:spacing w:line="336" w:lineRule="auto"/>
      </w:pPr>
      <w:r>
        <w:rPr>
          <w:b/>
        </w:rPr>
        <w:t xml:space="preserve">Spese generali € 210,18450</w:t>
      </w:r>
    </w:p>
    <w:p>
      <w:pPr>
        <w:jc w:val="right"/>
        <w:spacing w:line="336" w:lineRule="auto"/>
      </w:pPr>
      <w:r>
        <w:rPr>
          <w:b/>
        </w:rPr>
        <w:t xml:space="preserve">Utili di impresa € 161,14145</w:t>
      </w:r>
    </w:p>
    <w:p>
      <w:pPr>
        <w:jc w:val="right"/>
        <w:spacing w:line="336" w:lineRule="auto"/>
      </w:pPr>
      <w:r>
        <w:rPr>
          <w:b/>
        </w:rPr>
        <w:t xml:space="preserve">Prezzo a cad: € 1.772,55595</w:t>
      </w:r>
    </w:p>
    <w:p>
      <w:pPr>
        <w:rPr>
          <w:sz w:val="10"/>
          <w:szCs w:val="10"/>
        </w:rPr>
      </w:pPr>
    </w:p>
    <w:p>
      <w:pPr>
        <w:rPr>
          <w:sz w:val="10"/>
          <w:szCs w:val="10"/>
        </w:rPr>
      </w:pPr>
    </w:p>
    <w:p>
      <w:pPr/>
      <w:r>
        <w:rPr>
          <w:b/>
        </w:rPr>
        <w:t xml:space="preserve">Codice regionale: TOS15_PR.P30.066.004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€ 1.187,74656</w:t>
      </w:r>
    </w:p>
    <w:p>
      <w:pPr>
        <w:jc w:val="right"/>
        <w:spacing w:line="336" w:lineRule="auto"/>
      </w:pPr>
      <w:r>
        <w:rPr>
          <w:b/>
        </w:rPr>
        <w:t xml:space="preserve">Spese generali € 178,16198</w:t>
      </w:r>
    </w:p>
    <w:p>
      <w:pPr>
        <w:jc w:val="right"/>
        <w:spacing w:line="336" w:lineRule="auto"/>
      </w:pPr>
      <w:r>
        <w:rPr>
          <w:b/>
        </w:rPr>
        <w:t xml:space="preserve">Utili di impresa € 136,59085</w:t>
      </w:r>
    </w:p>
    <w:p>
      <w:pPr>
        <w:jc w:val="right"/>
        <w:spacing w:line="336" w:lineRule="auto"/>
      </w:pPr>
      <w:r>
        <w:rPr>
          <w:b/>
        </w:rPr>
        <w:t xml:space="preserve">Prezzo a cad: € 1.502,49940</w:t>
      </w:r>
    </w:p>
    <w:p>
      <w:pPr>
        <w:rPr>
          <w:sz w:val="10"/>
          <w:szCs w:val="10"/>
        </w:rPr>
      </w:pPr>
    </w:p>
    <w:p>
      <w:pPr>
        <w:rPr>
          <w:sz w:val="10"/>
          <w:szCs w:val="10"/>
        </w:rPr>
      </w:pPr>
    </w:p>
    <w:p>
      <w:pPr/>
      <w:r>
        <w:rPr>
          <w:b/>
        </w:rPr>
        <w:t xml:space="preserve">Codice regionale: TOS15_PR.P30.066.005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€ 1.353,56832</w:t>
      </w:r>
    </w:p>
    <w:p>
      <w:pPr>
        <w:jc w:val="right"/>
        <w:spacing w:line="336" w:lineRule="auto"/>
      </w:pPr>
      <w:r>
        <w:rPr>
          <w:b/>
        </w:rPr>
        <w:t xml:space="preserve">Spese generali € 203,03525</w:t>
      </w:r>
    </w:p>
    <w:p>
      <w:pPr>
        <w:jc w:val="right"/>
        <w:spacing w:line="336" w:lineRule="auto"/>
      </w:pPr>
      <w:r>
        <w:rPr>
          <w:b/>
        </w:rPr>
        <w:t xml:space="preserve">Utili di impresa € 155,66036</w:t>
      </w:r>
    </w:p>
    <w:p>
      <w:pPr>
        <w:jc w:val="right"/>
        <w:spacing w:line="336" w:lineRule="auto"/>
      </w:pPr>
      <w:r>
        <w:rPr>
          <w:b/>
        </w:rPr>
        <w:t xml:space="preserve">Prezzo a cad: € 1.712,26392</w:t>
      </w:r>
    </w:p>
    <w:p>
      <w:pPr>
        <w:rPr>
          <w:sz w:val="10"/>
          <w:szCs w:val="10"/>
        </w:rPr>
      </w:pPr>
    </w:p>
    <w:p>
      <w:pPr>
        <w:rPr>
          <w:sz w:val="10"/>
          <w:szCs w:val="10"/>
        </w:rPr>
      </w:pPr>
    </w:p>
    <w:p>
      <w:pPr/>
      <w:r>
        <w:rPr>
          <w:b/>
        </w:rPr>
        <w:t xml:space="preserve">Codice regionale: TOS15_PR.P30.066.006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€ 1.569,52224</w:t>
      </w:r>
    </w:p>
    <w:p>
      <w:pPr>
        <w:jc w:val="right"/>
        <w:spacing w:line="336" w:lineRule="auto"/>
      </w:pPr>
      <w:r>
        <w:rPr>
          <w:b/>
        </w:rPr>
        <w:t xml:space="preserve">Spese generali € 235,42834</w:t>
      </w:r>
    </w:p>
    <w:p>
      <w:pPr>
        <w:jc w:val="right"/>
        <w:spacing w:line="336" w:lineRule="auto"/>
      </w:pPr>
      <w:r>
        <w:rPr>
          <w:b/>
        </w:rPr>
        <w:t xml:space="preserve">Utili di impresa € 180,49506</w:t>
      </w:r>
    </w:p>
    <w:p>
      <w:pPr>
        <w:jc w:val="right"/>
        <w:spacing w:line="336" w:lineRule="auto"/>
      </w:pPr>
      <w:r>
        <w:rPr>
          <w:b/>
        </w:rPr>
        <w:t xml:space="preserve">Prezzo a cad: € 1.985,44563</w:t>
      </w:r>
    </w:p>
    <w:p>
      <w:pPr>
        <w:rPr>
          <w:sz w:val="10"/>
          <w:szCs w:val="10"/>
        </w:rPr>
      </w:pPr>
    </w:p>
    <w:p>
      <w:pPr>
        <w:rPr>
          <w:sz w:val="10"/>
          <w:szCs w:val="10"/>
        </w:rPr>
      </w:pPr>
    </w:p>
    <w:p>
      <w:pPr/>
      <w:r>
        <w:rPr>
          <w:b/>
        </w:rPr>
        <w:t xml:space="preserve">Codice regionale: TOS15_PR.P30.066.007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€ 1.739,20032</w:t>
      </w:r>
    </w:p>
    <w:p>
      <w:pPr>
        <w:jc w:val="right"/>
        <w:spacing w:line="336" w:lineRule="auto"/>
      </w:pPr>
      <w:r>
        <w:rPr>
          <w:b/>
        </w:rPr>
        <w:t xml:space="preserve">Spese generali € 260,88005</w:t>
      </w:r>
    </w:p>
    <w:p>
      <w:pPr>
        <w:jc w:val="right"/>
        <w:spacing w:line="336" w:lineRule="auto"/>
      </w:pPr>
      <w:r>
        <w:rPr>
          <w:b/>
        </w:rPr>
        <w:t xml:space="preserve">Utili di impresa € 200,00804</w:t>
      </w:r>
    </w:p>
    <w:p>
      <w:pPr>
        <w:jc w:val="right"/>
        <w:spacing w:line="336" w:lineRule="auto"/>
      </w:pPr>
      <w:r>
        <w:rPr>
          <w:b/>
        </w:rPr>
        <w:t xml:space="preserve">Prezzo a cad: € 2.200,08840</w:t>
      </w:r>
    </w:p>
    <w:p>
      <w:pPr>
        <w:rPr>
          <w:sz w:val="10"/>
          <w:szCs w:val="10"/>
        </w:rPr>
      </w:pPr>
    </w:p>
    <w:p>
      <w:pPr>
        <w:rPr>
          <w:sz w:val="10"/>
          <w:szCs w:val="10"/>
        </w:rPr>
      </w:pPr>
    </w:p>
    <w:p>
      <w:pPr/>
      <w:r>
        <w:rPr>
          <w:b/>
        </w:rPr>
        <w:t xml:space="preserve">Codice regionale: TOS15_PR.P30.068.001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€ 349,13000</w:t>
      </w:r>
    </w:p>
    <w:p>
      <w:pPr>
        <w:jc w:val="right"/>
        <w:spacing w:line="336" w:lineRule="auto"/>
      </w:pPr>
      <w:r>
        <w:rPr>
          <w:b/>
        </w:rPr>
        <w:t xml:space="preserve">Spese generali € 52,36950</w:t>
      </w:r>
    </w:p>
    <w:p>
      <w:pPr>
        <w:jc w:val="right"/>
        <w:spacing w:line="336" w:lineRule="auto"/>
      </w:pPr>
      <w:r>
        <w:rPr>
          <w:b/>
        </w:rPr>
        <w:t xml:space="preserve">Utili di impresa € 40,14995</w:t>
      </w:r>
    </w:p>
    <w:p>
      <w:pPr>
        <w:jc w:val="right"/>
        <w:spacing w:line="336" w:lineRule="auto"/>
      </w:pPr>
      <w:r>
        <w:rPr>
          <w:b/>
        </w:rPr>
        <w:t xml:space="preserve">Prezzo a cad: € 441,64945</w:t>
      </w:r>
    </w:p>
    <w:p>
      <w:pPr>
        <w:rPr>
          <w:sz w:val="10"/>
          <w:szCs w:val="10"/>
        </w:rPr>
      </w:pPr>
    </w:p>
    <w:p>
      <w:pPr>
        <w:rPr>
          <w:sz w:val="10"/>
          <w:szCs w:val="10"/>
        </w:rPr>
      </w:pPr>
    </w:p>
    <w:p>
      <w:pPr/>
      <w:r>
        <w:rPr>
          <w:b/>
        </w:rPr>
        <w:t xml:space="preserve">Codice regionale: TOS15_PR.P30.068.002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€ 399,00000</w:t>
      </w:r>
    </w:p>
    <w:p>
      <w:pPr>
        <w:jc w:val="right"/>
        <w:spacing w:line="336" w:lineRule="auto"/>
      </w:pPr>
      <w:r>
        <w:rPr>
          <w:b/>
        </w:rPr>
        <w:t xml:space="preserve">Spese generali € 59,85000</w:t>
      </w:r>
    </w:p>
    <w:p>
      <w:pPr>
        <w:jc w:val="right"/>
        <w:spacing w:line="336" w:lineRule="auto"/>
      </w:pPr>
      <w:r>
        <w:rPr>
          <w:b/>
        </w:rPr>
        <w:t xml:space="preserve">Utili di impresa € 45,88500</w:t>
      </w:r>
    </w:p>
    <w:p>
      <w:pPr>
        <w:jc w:val="right"/>
        <w:spacing w:line="336" w:lineRule="auto"/>
      </w:pPr>
      <w:r>
        <w:rPr>
          <w:b/>
        </w:rPr>
        <w:t xml:space="preserve">Prezzo a cad: € 504,73500</w:t>
      </w:r>
    </w:p>
    <w:p>
      <w:pPr>
        <w:rPr>
          <w:sz w:val="10"/>
          <w:szCs w:val="10"/>
        </w:rPr>
      </w:pPr>
    </w:p>
    <w:p>
      <w:pPr>
        <w:rPr>
          <w:sz w:val="10"/>
          <w:szCs w:val="10"/>
        </w:rPr>
      </w:pPr>
    </w:p>
    <w:p>
      <w:pPr/>
      <w:r>
        <w:rPr>
          <w:b/>
        </w:rPr>
        <w:t xml:space="preserve">Codice regionale: TOS15_PR.P30.068.003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€ 401,10000</w:t>
      </w:r>
    </w:p>
    <w:p>
      <w:pPr>
        <w:jc w:val="right"/>
        <w:spacing w:line="336" w:lineRule="auto"/>
      </w:pPr>
      <w:r>
        <w:rPr>
          <w:b/>
        </w:rPr>
        <w:t xml:space="preserve">Spese generali € 60,16500</w:t>
      </w:r>
    </w:p>
    <w:p>
      <w:pPr>
        <w:jc w:val="right"/>
        <w:spacing w:line="336" w:lineRule="auto"/>
      </w:pPr>
      <w:r>
        <w:rPr>
          <w:b/>
        </w:rPr>
        <w:t xml:space="preserve">Utili di impresa € 46,12650</w:t>
      </w:r>
    </w:p>
    <w:p>
      <w:pPr>
        <w:jc w:val="right"/>
        <w:spacing w:line="336" w:lineRule="auto"/>
      </w:pPr>
      <w:r>
        <w:rPr>
          <w:b/>
        </w:rPr>
        <w:t xml:space="preserve">Prezzo a cad: € 507,39150</w:t>
      </w:r>
    </w:p>
    <w:p>
      <w:pPr>
        <w:rPr>
          <w:sz w:val="10"/>
          <w:szCs w:val="10"/>
        </w:rPr>
      </w:pPr>
    </w:p>
    <w:p>
      <w:pPr>
        <w:rPr>
          <w:sz w:val="10"/>
          <w:szCs w:val="10"/>
        </w:rPr>
      </w:pPr>
    </w:p>
    <w:p>
      <w:pPr/>
      <w:r>
        <w:rPr>
          <w:b/>
        </w:rPr>
        <w:t xml:space="preserve">Codice regionale: TOS15_PR.P30.068.004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€ 483,00000</w:t>
      </w:r>
    </w:p>
    <w:p>
      <w:pPr>
        <w:jc w:val="right"/>
        <w:spacing w:line="336" w:lineRule="auto"/>
      </w:pPr>
      <w:r>
        <w:rPr>
          <w:b/>
        </w:rPr>
        <w:t xml:space="preserve">Spese generali € 72,45000</w:t>
      </w:r>
    </w:p>
    <w:p>
      <w:pPr>
        <w:jc w:val="right"/>
        <w:spacing w:line="336" w:lineRule="auto"/>
      </w:pPr>
      <w:r>
        <w:rPr>
          <w:b/>
        </w:rPr>
        <w:t xml:space="preserve">Utili di impresa € 55,54500</w:t>
      </w:r>
    </w:p>
    <w:p>
      <w:pPr>
        <w:jc w:val="right"/>
        <w:spacing w:line="336" w:lineRule="auto"/>
      </w:pPr>
      <w:r>
        <w:rPr>
          <w:b/>
        </w:rPr>
        <w:t xml:space="preserve">Prezzo a cad: € 610,99500</w:t>
      </w:r>
    </w:p>
    <w:p>
      <w:pPr>
        <w:rPr>
          <w:sz w:val="10"/>
          <w:szCs w:val="10"/>
        </w:rPr>
      </w:pPr>
    </w:p>
    <w:p>
      <w:pPr>
        <w:rPr>
          <w:sz w:val="10"/>
          <w:szCs w:val="10"/>
        </w:rPr>
      </w:pPr>
    </w:p>
    <w:p>
      <w:pPr/>
      <w:r>
        <w:rPr>
          <w:b/>
        </w:rPr>
        <w:t xml:space="preserve">Codice regionale: TOS15_PR.P30.068.005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€ 532,88000</w:t>
      </w:r>
    </w:p>
    <w:p>
      <w:pPr>
        <w:jc w:val="right"/>
        <w:spacing w:line="336" w:lineRule="auto"/>
      </w:pPr>
      <w:r>
        <w:rPr>
          <w:b/>
        </w:rPr>
        <w:t xml:space="preserve">Spese generali € 79,93200</w:t>
      </w:r>
    </w:p>
    <w:p>
      <w:pPr>
        <w:jc w:val="right"/>
        <w:spacing w:line="336" w:lineRule="auto"/>
      </w:pPr>
      <w:r>
        <w:rPr>
          <w:b/>
        </w:rPr>
        <w:t xml:space="preserve">Utili di impresa € 61,28120</w:t>
      </w:r>
    </w:p>
    <w:p>
      <w:pPr>
        <w:jc w:val="right"/>
        <w:spacing w:line="336" w:lineRule="auto"/>
      </w:pPr>
      <w:r>
        <w:rPr>
          <w:b/>
        </w:rPr>
        <w:t xml:space="preserve">Prezzo a cad: € 674,09320</w:t>
      </w:r>
    </w:p>
    <w:p>
      <w:pPr>
        <w:rPr>
          <w:sz w:val="10"/>
          <w:szCs w:val="10"/>
        </w:rPr>
      </w:pPr>
    </w:p>
    <w:p>
      <w:pPr>
        <w:rPr>
          <w:sz w:val="10"/>
          <w:szCs w:val="10"/>
        </w:rPr>
      </w:pPr>
    </w:p>
    <w:p>
      <w:pPr/>
      <w:r>
        <w:rPr>
          <w:b/>
        </w:rPr>
        <w:t xml:space="preserve">Codice regionale: TOS15_PR.P30.068.006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€ 536,03000</w:t>
      </w:r>
    </w:p>
    <w:p>
      <w:pPr>
        <w:jc w:val="right"/>
        <w:spacing w:line="336" w:lineRule="auto"/>
      </w:pPr>
      <w:r>
        <w:rPr>
          <w:b/>
        </w:rPr>
        <w:t xml:space="preserve">Spese generali € 80,40450</w:t>
      </w:r>
    </w:p>
    <w:p>
      <w:pPr>
        <w:jc w:val="right"/>
        <w:spacing w:line="336" w:lineRule="auto"/>
      </w:pPr>
      <w:r>
        <w:rPr>
          <w:b/>
        </w:rPr>
        <w:t xml:space="preserve">Utili di impresa € 61,64345</w:t>
      </w:r>
    </w:p>
    <w:p>
      <w:pPr>
        <w:jc w:val="right"/>
        <w:spacing w:line="336" w:lineRule="auto"/>
      </w:pPr>
      <w:r>
        <w:rPr>
          <w:b/>
        </w:rPr>
        <w:t xml:space="preserve">Prezzo a cad: € 678,07795</w:t>
      </w:r>
    </w:p>
    <w:p>
      <w:pPr>
        <w:rPr>
          <w:sz w:val="10"/>
          <w:szCs w:val="10"/>
        </w:rPr>
      </w:pPr>
    </w:p>
    <w:p>
      <w:pPr>
        <w:rPr>
          <w:sz w:val="10"/>
          <w:szCs w:val="10"/>
        </w:rPr>
      </w:pPr>
    </w:p>
    <w:p>
      <w:pPr/>
      <w:r>
        <w:rPr>
          <w:b/>
        </w:rPr>
        <w:t xml:space="preserve">Codice regionale: TOS15_PR.P30.071.001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Canalizzazioni per distribuzione aria in acciaio zincato a parete semplice, compreso l'incidenza % per pezzi speciali e staffaggio</w:t>
            </w:r>
          </w:p>
        </w:tc>
      </w:tr>
      <w:tr>
        <w:trPr/>
        <w:tc>
          <w:tcPr>
            <w:tcW w:w="1200" w:type="dxa"/>
          </w:tcPr>
          <w:p>
            <w:pPr/>
            <w:r>
              <w:rPr>
                <w:b/>
              </w:rPr>
              <w:t xml:space="preserve">Articolo:</w:t>
            </w:r>
          </w:p>
        </w:tc>
        <w:tc>
          <w:tcPr>
            <w:tcW w:w="7900" w:type="dxa"/>
          </w:tcPr>
          <w:p>
            <w:pPr/>
            <w:r>
              <w:rPr/>
              <w:t xml:space="preserve">001 - con condotti circolari spiroidali </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TOS15_PR.P30.077.001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001 - Scala -5°/+15° C</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TOS15_PR.P30.077.002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002 - scala -5°/+15° C a riarmo manuale</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TOS15_PR.P30.078.001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001 - Pressostato di sicurezza a riarmo manuale,taratura regolabile con scala di taratura visibile,differenziale fisso, portata contattisuperiorea 10A a 250V, esecuzione con custodia min. IP44. - scala 1,0/5,0 Bar</w:t>
            </w:r>
          </w:p>
        </w:tc>
      </w:tr>
    </w:tbl>
    <w:p>
      <w:pPr>
        <w:jc w:val="right"/>
      </w:pPr>
    </w:p>
    <w:p>
      <w:pPr>
        <w:jc w:val="right"/>
        <w:spacing w:line="336" w:lineRule="auto"/>
      </w:pPr>
      <w:r>
        <w:rPr>
          <w:b/>
        </w:rPr>
        <w:t xml:space="preserve">Prezzo senza S. G. e Util. a cad: € 20,41000</w:t>
      </w:r>
    </w:p>
    <w:p>
      <w:pPr>
        <w:jc w:val="right"/>
        <w:spacing w:line="336" w:lineRule="auto"/>
      </w:pPr>
      <w:r>
        <w:rPr>
          <w:b/>
        </w:rPr>
        <w:t xml:space="preserve">Spese generali € 3,06150</w:t>
      </w:r>
    </w:p>
    <w:p>
      <w:pPr>
        <w:jc w:val="right"/>
        <w:spacing w:line="336" w:lineRule="auto"/>
      </w:pPr>
      <w:r>
        <w:rPr>
          <w:b/>
        </w:rPr>
        <w:t xml:space="preserve">Utili di impresa € 2,34715</w:t>
      </w:r>
    </w:p>
    <w:p>
      <w:pPr>
        <w:jc w:val="right"/>
        <w:spacing w:line="336" w:lineRule="auto"/>
      </w:pPr>
      <w:r>
        <w:rPr>
          <w:b/>
        </w:rPr>
        <w:t xml:space="preserve">Prezzo a cad: € 25,81865</w:t>
      </w:r>
    </w:p>
    <w:p>
      <w:pPr>
        <w:rPr>
          <w:sz w:val="10"/>
          <w:szCs w:val="10"/>
        </w:rPr>
      </w:pPr>
    </w:p>
    <w:p>
      <w:pPr>
        <w:rPr>
          <w:sz w:val="10"/>
          <w:szCs w:val="10"/>
        </w:rPr>
      </w:pPr>
    </w:p>
    <w:p>
      <w:pPr/>
      <w:r>
        <w:rPr>
          <w:b/>
        </w:rPr>
        <w:t xml:space="preserve">Codice regionale: TOS15_PR.P30.078.002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002 - Pressostato di sicurezza a riarmo manuale,taratura regolabile con scala di taratura visibile,differenziale fisso, portata contattisuperiorea 10A a 250V, esecuzione con custodia min. IP44. - scala 0,3/2,0 mBar pressione max. 50 mBar</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TOS15_PR.P30.078.003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003 - Pressostato di sicurezza a riarmo manuale,taratura regolabile con scala di taratura visibile,differenziale fisso, portata contattisuperiorea 10A a 250V, esecuzione con custodia min. IP44. - scala 0,8/5,0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TOS15_PR.P30.078.004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004 - Pressostato di sicurezza a riarmo manuale,taratura regolabile con scala di taratura visibile,differenziale fisso, portata contattisuperiorea 10A a 250V, esecuzione con custodia min. IP44. - scala 1,5/10,0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TOS15_PR.P30.078.014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014 - Flussostato per liquidi, attacco filettato maschio da 1", per tubazioni da 1" a 8", corpo in alluminio, pressione d'esercizio massima 10 bar, temperatura massima 110 °C, grado di protezione IP 64</w:t>
            </w:r>
          </w:p>
        </w:tc>
      </w:tr>
    </w:tbl>
    <w:p>
      <w:pPr>
        <w:jc w:val="right"/>
      </w:pPr>
    </w:p>
    <w:p>
      <w:pPr>
        <w:jc w:val="right"/>
        <w:spacing w:line="336" w:lineRule="auto"/>
      </w:pPr>
      <w:r>
        <w:rPr>
          <w:b/>
        </w:rPr>
        <w:t xml:space="preserve">Prezzo senza S. G. e Util. a cad: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cad: € 136,36700</w:t>
      </w:r>
    </w:p>
    <w:p>
      <w:pPr>
        <w:rPr>
          <w:sz w:val="10"/>
          <w:szCs w:val="10"/>
        </w:rPr>
      </w:pPr>
    </w:p>
    <w:p>
      <w:pPr>
        <w:rPr>
          <w:sz w:val="10"/>
          <w:szCs w:val="10"/>
        </w:rPr>
      </w:pPr>
    </w:p>
    <w:p>
      <w:pPr/>
      <w:r>
        <w:rPr>
          <w:b/>
        </w:rPr>
        <w:t xml:space="preserve">Codice regionale: TOS15_PR.P30.079.001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kg: € 1,89750</w:t>
      </w:r>
    </w:p>
    <w:p>
      <w:pPr>
        <w:rPr>
          <w:sz w:val="10"/>
          <w:szCs w:val="10"/>
        </w:rPr>
      </w:pPr>
    </w:p>
    <w:p>
      <w:pPr>
        <w:rPr>
          <w:sz w:val="10"/>
          <w:szCs w:val="10"/>
        </w:rPr>
      </w:pPr>
    </w:p>
    <w:p>
      <w:pPr/>
      <w:r>
        <w:rPr>
          <w:b/>
        </w:rPr>
        <w:t xml:space="preserve">Codice regionale: TOS15_PR.P30.079.002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002 - DN 32 (1"1/4)</w:t>
            </w:r>
          </w:p>
        </w:tc>
      </w:tr>
    </w:tbl>
    <w:p>
      <w:pPr>
        <w:jc w:val="right"/>
      </w:pPr>
    </w:p>
    <w:p>
      <w:pPr>
        <w:jc w:val="right"/>
        <w:spacing w:line="336" w:lineRule="auto"/>
      </w:pPr>
      <w:r>
        <w:rPr>
          <w:b/>
        </w:rPr>
        <w:t xml:space="preserve">Prezzo senza S. G. e Util. a kg: € 1,43000</w:t>
      </w:r>
    </w:p>
    <w:p>
      <w:pPr>
        <w:jc w:val="right"/>
        <w:spacing w:line="336" w:lineRule="auto"/>
      </w:pPr>
      <w:r>
        <w:rPr>
          <w:b/>
        </w:rPr>
        <w:t xml:space="preserve">Spese generali € 0,21450</w:t>
      </w:r>
    </w:p>
    <w:p>
      <w:pPr>
        <w:jc w:val="right"/>
        <w:spacing w:line="336" w:lineRule="auto"/>
      </w:pPr>
      <w:r>
        <w:rPr>
          <w:b/>
        </w:rPr>
        <w:t xml:space="preserve">Utili di impresa € 0,16445</w:t>
      </w:r>
    </w:p>
    <w:p>
      <w:pPr>
        <w:jc w:val="right"/>
        <w:spacing w:line="336" w:lineRule="auto"/>
      </w:pPr>
      <w:r>
        <w:rPr>
          <w:b/>
        </w:rPr>
        <w:t xml:space="preserve">Prezzo a kg: € 1,80895</w:t>
      </w:r>
    </w:p>
    <w:p>
      <w:pPr>
        <w:rPr>
          <w:sz w:val="10"/>
          <w:szCs w:val="10"/>
        </w:rPr>
      </w:pPr>
    </w:p>
    <w:p>
      <w:pPr>
        <w:rPr>
          <w:sz w:val="10"/>
          <w:szCs w:val="10"/>
        </w:rPr>
      </w:pPr>
    </w:p>
    <w:p>
      <w:pPr/>
      <w:r>
        <w:rPr>
          <w:b/>
        </w:rPr>
        <w:t xml:space="preserve">Codice regionale: TOS15_PR.P30.079.003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003 - DN 40 (1"1/2)</w:t>
            </w:r>
          </w:p>
        </w:tc>
      </w:tr>
    </w:tbl>
    <w:p>
      <w:pPr>
        <w:jc w:val="right"/>
      </w:pPr>
    </w:p>
    <w:p>
      <w:pPr>
        <w:jc w:val="right"/>
        <w:spacing w:line="336" w:lineRule="auto"/>
      </w:pPr>
      <w:r>
        <w:rPr>
          <w:b/>
        </w:rPr>
        <w:t xml:space="preserve">Prezzo senza S. G. e Util. a kg: € 1,41000</w:t>
      </w:r>
    </w:p>
    <w:p>
      <w:pPr>
        <w:jc w:val="right"/>
        <w:spacing w:line="336" w:lineRule="auto"/>
      </w:pPr>
      <w:r>
        <w:rPr>
          <w:b/>
        </w:rPr>
        <w:t xml:space="preserve">Spese generali € 0,21150</w:t>
      </w:r>
    </w:p>
    <w:p>
      <w:pPr>
        <w:jc w:val="right"/>
        <w:spacing w:line="336" w:lineRule="auto"/>
      </w:pPr>
      <w:r>
        <w:rPr>
          <w:b/>
        </w:rPr>
        <w:t xml:space="preserve">Utili di impresa € 0,16215</w:t>
      </w:r>
    </w:p>
    <w:p>
      <w:pPr>
        <w:jc w:val="right"/>
        <w:spacing w:line="336" w:lineRule="auto"/>
      </w:pPr>
      <w:r>
        <w:rPr>
          <w:b/>
        </w:rPr>
        <w:t xml:space="preserve">Prezzo a kg: € 1,78365</w:t>
      </w:r>
    </w:p>
    <w:p>
      <w:pPr>
        <w:rPr>
          <w:sz w:val="10"/>
          <w:szCs w:val="10"/>
        </w:rPr>
      </w:pPr>
    </w:p>
    <w:p>
      <w:pPr>
        <w:rPr>
          <w:sz w:val="10"/>
          <w:szCs w:val="10"/>
        </w:rPr>
      </w:pPr>
    </w:p>
    <w:p>
      <w:pPr/>
      <w:r>
        <w:rPr>
          <w:b/>
        </w:rPr>
        <w:t xml:space="preserve">Codice regionale: TOS15_PR.P30.080.001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Tubazioni in rame nudo fornito in rotoli conforme UNI EN 1057/97 per distribuzioni</w:t>
            </w:r>
          </w:p>
        </w:tc>
      </w:tr>
      <w:tr>
        <w:trPr/>
        <w:tc>
          <w:tcPr>
            <w:tcW w:w="1200" w:type="dxa"/>
          </w:tcPr>
          <w:p>
            <w:pPr/>
            <w:r>
              <w:rPr>
                <w:b/>
              </w:rPr>
              <w:t xml:space="preserve">Articolo:</w:t>
            </w:r>
          </w:p>
        </w:tc>
        <w:tc>
          <w:tcPr>
            <w:tcW w:w="7900" w:type="dxa"/>
          </w:tcPr>
          <w:p>
            <w:pPr/>
            <w:r>
              <w:rPr/>
              <w:t xml:space="preserve">001 - diametri dal 10x1 al 22x1,5</w:t>
            </w:r>
          </w:p>
        </w:tc>
      </w:tr>
    </w:tbl>
    <w:p>
      <w:pPr>
        <w:jc w:val="right"/>
      </w:pPr>
    </w:p>
    <w:p>
      <w:pPr>
        <w:jc w:val="right"/>
        <w:spacing w:line="336" w:lineRule="auto"/>
      </w:pPr>
      <w:r>
        <w:rPr>
          <w:b/>
        </w:rPr>
        <w:t xml:space="preserve">Prezzo senza S. G. e Util. a kg: € 8,28100</w:t>
      </w:r>
    </w:p>
    <w:p>
      <w:pPr>
        <w:jc w:val="right"/>
        <w:spacing w:line="336" w:lineRule="auto"/>
      </w:pPr>
      <w:r>
        <w:rPr>
          <w:b/>
        </w:rPr>
        <w:t xml:space="preserve">Spese generali € 1,24215</w:t>
      </w:r>
    </w:p>
    <w:p>
      <w:pPr>
        <w:jc w:val="right"/>
        <w:spacing w:line="336" w:lineRule="auto"/>
      </w:pPr>
      <w:r>
        <w:rPr>
          <w:b/>
        </w:rPr>
        <w:t xml:space="preserve">Utili di impresa € 0,95232</w:t>
      </w:r>
    </w:p>
    <w:p>
      <w:pPr>
        <w:jc w:val="right"/>
        <w:spacing w:line="336" w:lineRule="auto"/>
      </w:pPr>
      <w:r>
        <w:rPr>
          <w:b/>
        </w:rPr>
        <w:t xml:space="preserve">Prezzo a kg: € 10,47547</w:t>
      </w:r>
    </w:p>
    <w:p>
      <w:pPr>
        <w:rPr>
          <w:sz w:val="10"/>
          <w:szCs w:val="10"/>
        </w:rPr>
      </w:pPr>
    </w:p>
    <w:p>
      <w:pPr>
        <w:rPr>
          <w:sz w:val="10"/>
          <w:szCs w:val="10"/>
        </w:rPr>
      </w:pPr>
    </w:p>
    <w:p>
      <w:pPr/>
      <w:r>
        <w:rPr>
          <w:b/>
        </w:rPr>
        <w:t xml:space="preserve">Codice regionale: TOS15_PR.P30.081.001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Tubazioni in acciaio nero, tipo FM serie leggera UNI EN 10255:1/2007 filettabile UNI EN 10226-1:2006 e UNI EN 10226-3:2007 senza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€ 1,37000</w:t>
      </w:r>
    </w:p>
    <w:p>
      <w:pPr>
        <w:jc w:val="right"/>
        <w:spacing w:line="336" w:lineRule="auto"/>
      </w:pPr>
      <w:r>
        <w:rPr>
          <w:b/>
        </w:rPr>
        <w:t xml:space="preserve">Spese generali € 0,20550</w:t>
      </w:r>
    </w:p>
    <w:p>
      <w:pPr>
        <w:jc w:val="right"/>
        <w:spacing w:line="336" w:lineRule="auto"/>
      </w:pPr>
      <w:r>
        <w:rPr>
          <w:b/>
        </w:rPr>
        <w:t xml:space="preserve">Utili di impresa € 0,15755</w:t>
      </w:r>
    </w:p>
    <w:p>
      <w:pPr>
        <w:jc w:val="right"/>
        <w:spacing w:line="336" w:lineRule="auto"/>
      </w:pPr>
      <w:r>
        <w:rPr>
          <w:b/>
        </w:rPr>
        <w:t xml:space="preserve">Prezzo a kg: € 1,73305</w:t>
      </w:r>
    </w:p>
    <w:p>
      <w:pPr>
        <w:rPr>
          <w:sz w:val="10"/>
          <w:szCs w:val="10"/>
        </w:rPr>
      </w:pPr>
    </w:p>
    <w:p>
      <w:pPr>
        <w:rPr>
          <w:sz w:val="10"/>
          <w:szCs w:val="10"/>
        </w:rPr>
      </w:pPr>
    </w:p>
    <w:p>
      <w:pPr/>
      <w:r>
        <w:rPr>
          <w:b/>
        </w:rPr>
        <w:t xml:space="preserve">Codice regionale: TOS15_PR.P30.082.001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Serbatoio verticale in acciaio zincato, pressione max di esercizio 8,0 bar, corredato di coibentazione in poliuretano rivestito in PVC, completo di 1 valvola a sfera filettata FF DN20, 1 valvola automatica di sfiato aria DN15 con rubinetto di intercettazione automatico</w:t>
            </w:r>
          </w:p>
        </w:tc>
      </w:tr>
      <w:tr>
        <w:trPr/>
        <w:tc>
          <w:tcPr>
            <w:tcW w:w="1200" w:type="dxa"/>
          </w:tcPr>
          <w:p>
            <w:pPr/>
            <w:r>
              <w:rPr>
                <w:b/>
              </w:rPr>
              <w:t xml:space="preserve">Articolo:</w:t>
            </w:r>
          </w:p>
        </w:tc>
        <w:tc>
          <w:tcPr>
            <w:tcW w:w="7900" w:type="dxa"/>
          </w:tcPr>
          <w:p>
            <w:pPr/>
            <w:r>
              <w:rPr/>
              <w:t xml:space="preserve">001 - capacità 1000 lt</w:t>
            </w:r>
          </w:p>
        </w:tc>
      </w:tr>
    </w:tbl>
    <w:p>
      <w:pPr>
        <w:jc w:val="right"/>
      </w:pPr>
    </w:p>
    <w:p>
      <w:pPr>
        <w:jc w:val="right"/>
        <w:spacing w:line="336" w:lineRule="auto"/>
      </w:pPr>
      <w:r>
        <w:rPr>
          <w:b/>
        </w:rPr>
        <w:t xml:space="preserve">Prezzo senza S. G. e Util. a cad: € 936,80000</w:t>
      </w:r>
    </w:p>
    <w:p>
      <w:pPr>
        <w:jc w:val="right"/>
        <w:spacing w:line="336" w:lineRule="auto"/>
      </w:pPr>
      <w:r>
        <w:rPr>
          <w:b/>
        </w:rPr>
        <w:t xml:space="preserve">Spese generali € 140,52000</w:t>
      </w:r>
    </w:p>
    <w:p>
      <w:pPr>
        <w:jc w:val="right"/>
        <w:spacing w:line="336" w:lineRule="auto"/>
      </w:pPr>
      <w:r>
        <w:rPr>
          <w:b/>
        </w:rPr>
        <w:t xml:space="preserve">Utili di impresa € 107,73200</w:t>
      </w:r>
    </w:p>
    <w:p>
      <w:pPr>
        <w:jc w:val="right"/>
        <w:spacing w:line="336" w:lineRule="auto"/>
      </w:pPr>
      <w:r>
        <w:rPr>
          <w:b/>
        </w:rPr>
        <w:t xml:space="preserve">Prezzo a cad: € 1.185,05200</w:t>
      </w:r>
    </w:p>
    <w:p>
      <w:pPr>
        <w:rPr>
          <w:sz w:val="10"/>
          <w:szCs w:val="10"/>
        </w:rPr>
      </w:pPr>
    </w:p>
    <w:p>
      <w:pPr>
        <w:rPr>
          <w:sz w:val="10"/>
          <w:szCs w:val="10"/>
        </w:rPr>
      </w:pPr>
    </w:p>
    <w:p>
      <w:pPr/>
      <w:r>
        <w:rPr>
          <w:b/>
        </w:rPr>
        <w:t xml:space="preserve">Codice regionale: TOS15_PR.P30.084.001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Elettropompa gemellare per acqua calda e refrigerata, esecuzione monoblocco in linea con rotore immerso, 2800 giri/min, caratteristica variabile, temperatura d'impiego -10/+110° C, PN 6, grado di protezione IP 55 - Portata (Q) = 0,0/ 2,0/ 4,0 mc/h - Prevalenza (H) = 0,72/0,60/0,39 bar - Completa di bocchettoni a tre pezzi</w:t>
            </w:r>
          </w:p>
        </w:tc>
      </w:tr>
      <w:tr>
        <w:trPr/>
        <w:tc>
          <w:tcPr>
            <w:tcW w:w="1200" w:type="dxa"/>
          </w:tcPr>
          <w:p>
            <w:pPr/>
            <w:r>
              <w:rPr>
                <w:b/>
              </w:rPr>
              <w:t xml:space="preserve">Articolo:</w:t>
            </w:r>
          </w:p>
        </w:tc>
        <w:tc>
          <w:tcPr>
            <w:tcW w:w="7900" w:type="dxa"/>
          </w:tcPr>
          <w:p>
            <w:pPr/>
            <w:r>
              <w:rPr/>
              <w:t xml:space="preserve">001 - DN 32</w:t>
            </w:r>
          </w:p>
        </w:tc>
      </w:tr>
    </w:tbl>
    <w:p>
      <w:pPr>
        <w:jc w:val="right"/>
      </w:pPr>
    </w:p>
    <w:p>
      <w:pPr>
        <w:jc w:val="right"/>
        <w:spacing w:line="336" w:lineRule="auto"/>
      </w:pPr>
      <w:r>
        <w:rPr>
          <w:b/>
        </w:rPr>
        <w:t xml:space="preserve">Prezzo senza S. G. e Util. a cad: € 1.205,40000</w:t>
      </w:r>
    </w:p>
    <w:p>
      <w:pPr>
        <w:jc w:val="right"/>
        <w:spacing w:line="336" w:lineRule="auto"/>
      </w:pPr>
      <w:r>
        <w:rPr>
          <w:b/>
        </w:rPr>
        <w:t xml:space="preserve">Spese generali € 180,81000</w:t>
      </w:r>
    </w:p>
    <w:p>
      <w:pPr>
        <w:jc w:val="right"/>
        <w:spacing w:line="336" w:lineRule="auto"/>
      </w:pPr>
      <w:r>
        <w:rPr>
          <w:b/>
        </w:rPr>
        <w:t xml:space="preserve">Utili di impresa € 138,62100</w:t>
      </w:r>
    </w:p>
    <w:p>
      <w:pPr>
        <w:jc w:val="right"/>
        <w:spacing w:line="336" w:lineRule="auto"/>
      </w:pPr>
      <w:r>
        <w:rPr>
          <w:b/>
        </w:rPr>
        <w:t xml:space="preserve">Prezzo a cad: € 1.524,83100</w:t>
      </w:r>
    </w:p>
    <w:p>
      <w:pPr>
        <w:rPr>
          <w:sz w:val="10"/>
          <w:szCs w:val="10"/>
        </w:rPr>
      </w:pPr>
    </w:p>
    <w:p>
      <w:pPr>
        <w:rPr>
          <w:sz w:val="10"/>
          <w:szCs w:val="10"/>
        </w:rPr>
      </w:pPr>
    </w:p>
    <w:p>
      <w:pPr/>
      <w:r>
        <w:rPr>
          <w:b/>
        </w:rPr>
        <w:t xml:space="preserve">Codice regionale: TOS15_PR.P30.085.001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Kit per impianto solare di produzione acqua calda sanitaria a circolazione forzata costituito da pannelli solari piani ad elevata efficienza, dim. 2,2 mq,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raccordi vari e liquido termovettore. Completo di tubazioni flessibili (15m), diam. 15 mm., preisolate con guaina reistente ai raggi UV e a temperature fino a 170 °C e complete di cablaggio per sonda solare.</w:t>
            </w:r>
          </w:p>
        </w:tc>
      </w:tr>
      <w:tr>
        <w:trPr/>
        <w:tc>
          <w:tcPr>
            <w:tcW w:w="1200" w:type="dxa"/>
          </w:tcPr>
          <w:p>
            <w:pPr/>
            <w:r>
              <w:rPr>
                <w:b/>
              </w:rPr>
              <w:t xml:space="preserve">Articolo:</w:t>
            </w:r>
          </w:p>
        </w:tc>
        <w:tc>
          <w:tcPr>
            <w:tcW w:w="7900" w:type="dxa"/>
          </w:tcPr>
          <w:p>
            <w:pPr/>
            <w:r>
              <w:rPr/>
              <w:t xml:space="preserve">001 - 2 pannelli e serbatoio da 300 litri</w:t>
            </w:r>
          </w:p>
        </w:tc>
      </w:tr>
    </w:tbl>
    <w:p>
      <w:pPr>
        <w:jc w:val="right"/>
      </w:pPr>
    </w:p>
    <w:p>
      <w:pPr>
        <w:jc w:val="right"/>
        <w:spacing w:line="336" w:lineRule="auto"/>
      </w:pPr>
      <w:r>
        <w:rPr>
          <w:b/>
        </w:rPr>
        <w:t xml:space="preserve">Prezzo senza S. G. e Util. a cad: € 2.342,00000</w:t>
      </w:r>
    </w:p>
    <w:p>
      <w:pPr>
        <w:jc w:val="right"/>
        <w:spacing w:line="336" w:lineRule="auto"/>
      </w:pPr>
      <w:r>
        <w:rPr>
          <w:b/>
        </w:rPr>
        <w:t xml:space="preserve">Spese generali € 351,30000</w:t>
      </w:r>
    </w:p>
    <w:p>
      <w:pPr>
        <w:jc w:val="right"/>
        <w:spacing w:line="336" w:lineRule="auto"/>
      </w:pPr>
      <w:r>
        <w:rPr>
          <w:b/>
        </w:rPr>
        <w:t xml:space="preserve">Utili di impresa € 269,33000</w:t>
      </w:r>
    </w:p>
    <w:p>
      <w:pPr>
        <w:jc w:val="right"/>
        <w:spacing w:line="336" w:lineRule="auto"/>
      </w:pPr>
      <w:r>
        <w:rPr>
          <w:b/>
        </w:rPr>
        <w:t xml:space="preserve">Prezzo a cad: € 2.962,63000</w:t>
      </w:r>
    </w:p>
    <w:p>
      <w:pPr>
        <w:rPr>
          <w:sz w:val="10"/>
          <w:szCs w:val="10"/>
        </w:rPr>
      </w:pPr>
    </w:p>
    <w:p>
      <w:pPr>
        <w:rPr>
          <w:sz w:val="10"/>
          <w:szCs w:val="10"/>
        </w:rPr>
      </w:pPr>
    </w:p>
    <w:p>
      <w:pPr/>
      <w:r>
        <w:rPr>
          <w:b/>
        </w:rPr>
        <w:t xml:space="preserve">Codice regionale: TOS15_PR.P30.090.001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TOS15_PR.P30.090.002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TOS15_PR.P30.090.003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TOS15_PR.P30.090.004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TOS15_PR.P30.090.005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€ 251,40000</w:t>
      </w:r>
    </w:p>
    <w:p>
      <w:pPr>
        <w:jc w:val="right"/>
        <w:spacing w:line="336" w:lineRule="auto"/>
      </w:pPr>
      <w:r>
        <w:rPr>
          <w:b/>
        </w:rPr>
        <w:t xml:space="preserve">Spese generali € 37,71000</w:t>
      </w:r>
    </w:p>
    <w:p>
      <w:pPr>
        <w:jc w:val="right"/>
        <w:spacing w:line="336" w:lineRule="auto"/>
      </w:pPr>
      <w:r>
        <w:rPr>
          <w:b/>
        </w:rPr>
        <w:t xml:space="preserve">Utili di impresa € 28,91100</w:t>
      </w:r>
    </w:p>
    <w:p>
      <w:pPr>
        <w:jc w:val="right"/>
        <w:spacing w:line="336" w:lineRule="auto"/>
      </w:pPr>
      <w:r>
        <w:rPr>
          <w:b/>
        </w:rPr>
        <w:t xml:space="preserve">Prezzo a cad: € 318,02100</w:t>
      </w:r>
    </w:p>
    <w:p>
      <w:pPr>
        <w:rPr>
          <w:sz w:val="10"/>
          <w:szCs w:val="10"/>
        </w:rPr>
      </w:pPr>
    </w:p>
    <w:p>
      <w:pPr>
        <w:rPr>
          <w:sz w:val="10"/>
          <w:szCs w:val="10"/>
        </w:rPr>
      </w:pPr>
    </w:p>
    <w:p>
      <w:pPr/>
      <w:r>
        <w:rPr>
          <w:b/>
        </w:rPr>
        <w:t xml:space="preserve">Codice regionale: TOS15_PR.P30.090.006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cad: € 461,47200</w:t>
      </w:r>
    </w:p>
    <w:p>
      <w:pPr>
        <w:rPr>
          <w:sz w:val="10"/>
          <w:szCs w:val="10"/>
        </w:rPr>
      </w:pPr>
    </w:p>
    <w:p>
      <w:pPr>
        <w:rPr>
          <w:sz w:val="10"/>
          <w:szCs w:val="10"/>
        </w:rPr>
      </w:pPr>
    </w:p>
    <w:p>
      <w:pPr/>
      <w:r>
        <w:rPr>
          <w:b/>
        </w:rPr>
        <w:t xml:space="preserve">Codice regionale: TOS15_PR.P30.090.007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TOS15_PR.P30.091.001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TOS15_PR.P30.091.002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TOS15_PR.P30.091.003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TOS15_PR.P30.091.004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TOS15_PR.P30.091.005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TOS15_PR.P30.091.006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€ 76,40000</w:t>
      </w:r>
    </w:p>
    <w:p>
      <w:pPr>
        <w:jc w:val="right"/>
        <w:spacing w:line="336" w:lineRule="auto"/>
      </w:pPr>
      <w:r>
        <w:rPr>
          <w:b/>
        </w:rPr>
        <w:t xml:space="preserve">Spese generali € 11,46000</w:t>
      </w:r>
    </w:p>
    <w:p>
      <w:pPr>
        <w:jc w:val="right"/>
        <w:spacing w:line="336" w:lineRule="auto"/>
      </w:pPr>
      <w:r>
        <w:rPr>
          <w:b/>
        </w:rPr>
        <w:t xml:space="preserve">Utili di impresa € 8,78600</w:t>
      </w:r>
    </w:p>
    <w:p>
      <w:pPr>
        <w:jc w:val="right"/>
        <w:spacing w:line="336" w:lineRule="auto"/>
      </w:pPr>
      <w:r>
        <w:rPr>
          <w:b/>
        </w:rPr>
        <w:t xml:space="preserve">Prezzo a cad: € 96,64600</w:t>
      </w:r>
    </w:p>
    <w:p>
      <w:pPr>
        <w:rPr>
          <w:sz w:val="10"/>
          <w:szCs w:val="10"/>
        </w:rPr>
      </w:pPr>
    </w:p>
    <w:p>
      <w:pPr>
        <w:rPr>
          <w:sz w:val="10"/>
          <w:szCs w:val="10"/>
        </w:rPr>
      </w:pPr>
    </w:p>
    <w:p>
      <w:pPr/>
      <w:r>
        <w:rPr>
          <w:b/>
        </w:rPr>
        <w:t xml:space="preserve">Codice regionale: TOS15_PR.P30.091.007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€ 113,20000</w:t>
      </w:r>
    </w:p>
    <w:p>
      <w:pPr>
        <w:jc w:val="right"/>
        <w:spacing w:line="336" w:lineRule="auto"/>
      </w:pPr>
      <w:r>
        <w:rPr>
          <w:b/>
        </w:rPr>
        <w:t xml:space="preserve">Spese generali € 16,98000</w:t>
      </w:r>
    </w:p>
    <w:p>
      <w:pPr>
        <w:jc w:val="right"/>
        <w:spacing w:line="336" w:lineRule="auto"/>
      </w:pPr>
      <w:r>
        <w:rPr>
          <w:b/>
        </w:rPr>
        <w:t xml:space="preserve">Utili di impresa € 13,01800</w:t>
      </w:r>
    </w:p>
    <w:p>
      <w:pPr>
        <w:jc w:val="right"/>
        <w:spacing w:line="336" w:lineRule="auto"/>
      </w:pPr>
      <w:r>
        <w:rPr>
          <w:b/>
        </w:rPr>
        <w:t xml:space="preserve">Prezzo a cad: € 143,19800</w:t>
      </w:r>
    </w:p>
    <w:p>
      <w:pPr>
        <w:rPr>
          <w:sz w:val="10"/>
          <w:szCs w:val="10"/>
        </w:rPr>
      </w:pPr>
    </w:p>
    <w:p>
      <w:pPr>
        <w:rPr>
          <w:sz w:val="10"/>
          <w:szCs w:val="10"/>
        </w:rPr>
      </w:pPr>
    </w:p>
    <w:p>
      <w:pPr/>
      <w:r>
        <w:rPr>
          <w:b/>
        </w:rPr>
        <w:t xml:space="preserve">Codice regionale: TOS15_PR.P30.091.008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TOS15_PR.P30.091.009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€ 185,60000</w:t>
      </w:r>
    </w:p>
    <w:p>
      <w:pPr>
        <w:jc w:val="right"/>
        <w:spacing w:line="336" w:lineRule="auto"/>
      </w:pPr>
      <w:r>
        <w:rPr>
          <w:b/>
        </w:rPr>
        <w:t xml:space="preserve">Spese generali € 27,84000</w:t>
      </w:r>
    </w:p>
    <w:p>
      <w:pPr>
        <w:jc w:val="right"/>
        <w:spacing w:line="336" w:lineRule="auto"/>
      </w:pPr>
      <w:r>
        <w:rPr>
          <w:b/>
        </w:rPr>
        <w:t xml:space="preserve">Utili di impresa € 21,34400</w:t>
      </w:r>
    </w:p>
    <w:p>
      <w:pPr>
        <w:jc w:val="right"/>
        <w:spacing w:line="336" w:lineRule="auto"/>
      </w:pPr>
      <w:r>
        <w:rPr>
          <w:b/>
        </w:rPr>
        <w:t xml:space="preserve">Prezzo a cad: € 234,78400</w:t>
      </w:r>
    </w:p>
    <w:p>
      <w:pPr>
        <w:rPr>
          <w:sz w:val="10"/>
          <w:szCs w:val="10"/>
        </w:rPr>
      </w:pPr>
    </w:p>
    <w:p>
      <w:pPr>
        <w:rPr>
          <w:sz w:val="10"/>
          <w:szCs w:val="10"/>
        </w:rPr>
      </w:pPr>
    </w:p>
    <w:p>
      <w:pPr/>
      <w:r>
        <w:rPr>
          <w:b/>
        </w:rPr>
        <w:t xml:space="preserve">Codice regionale: TOS15_PR.P30.091.010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010 - diametro 125 mm</w:t>
            </w:r>
          </w:p>
        </w:tc>
      </w:tr>
    </w:tbl>
    <w:p>
      <w:pPr>
        <w:jc w:val="right"/>
      </w:pPr>
    </w:p>
    <w:p>
      <w:pPr>
        <w:jc w:val="right"/>
        <w:spacing w:line="336" w:lineRule="auto"/>
      </w:pPr>
      <w:r>
        <w:rPr>
          <w:b/>
        </w:rPr>
        <w:t xml:space="preserve">Prezzo senza S. G. e Util. a cad: € 289,20000</w:t>
      </w:r>
    </w:p>
    <w:p>
      <w:pPr>
        <w:jc w:val="right"/>
        <w:spacing w:line="336" w:lineRule="auto"/>
      </w:pPr>
      <w:r>
        <w:rPr>
          <w:b/>
        </w:rPr>
        <w:t xml:space="preserve">Spese generali € 43,38000</w:t>
      </w:r>
    </w:p>
    <w:p>
      <w:pPr>
        <w:jc w:val="right"/>
        <w:spacing w:line="336" w:lineRule="auto"/>
      </w:pPr>
      <w:r>
        <w:rPr>
          <w:b/>
        </w:rPr>
        <w:t xml:space="preserve">Utili di impresa € 33,25800</w:t>
      </w:r>
    </w:p>
    <w:p>
      <w:pPr>
        <w:jc w:val="right"/>
        <w:spacing w:line="336" w:lineRule="auto"/>
      </w:pPr>
      <w:r>
        <w:rPr>
          <w:b/>
        </w:rPr>
        <w:t xml:space="preserve">Prezzo a cad: € 365,83800</w:t>
      </w:r>
    </w:p>
    <w:p>
      <w:pPr>
        <w:rPr>
          <w:sz w:val="10"/>
          <w:szCs w:val="10"/>
        </w:rPr>
      </w:pPr>
    </w:p>
    <w:p>
      <w:pPr>
        <w:rPr>
          <w:sz w:val="10"/>
          <w:szCs w:val="10"/>
        </w:rPr>
      </w:pPr>
    </w:p>
    <w:p>
      <w:pPr/>
      <w:r>
        <w:rPr>
          <w:b/>
        </w:rPr>
        <w:t xml:space="preserve">Codice regionale: TOS15_PR.P30.091.011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011 - diametro 150 mm</w:t>
            </w:r>
          </w:p>
        </w:tc>
      </w:tr>
    </w:tbl>
    <w:p>
      <w:pPr>
        <w:jc w:val="right"/>
      </w:pPr>
    </w:p>
    <w:p>
      <w:pPr>
        <w:jc w:val="right"/>
        <w:spacing w:line="336" w:lineRule="auto"/>
      </w:pPr>
      <w:r>
        <w:rPr>
          <w:b/>
        </w:rPr>
        <w:t xml:space="preserve">Prezzo senza S. G. e Util. a cad: € 369,60000</w:t>
      </w:r>
    </w:p>
    <w:p>
      <w:pPr>
        <w:jc w:val="right"/>
        <w:spacing w:line="336" w:lineRule="auto"/>
      </w:pPr>
      <w:r>
        <w:rPr>
          <w:b/>
        </w:rPr>
        <w:t xml:space="preserve">Spese generali € 55,44000</w:t>
      </w:r>
    </w:p>
    <w:p>
      <w:pPr>
        <w:jc w:val="right"/>
        <w:spacing w:line="336" w:lineRule="auto"/>
      </w:pPr>
      <w:r>
        <w:rPr>
          <w:b/>
        </w:rPr>
        <w:t xml:space="preserve">Utili di impresa € 42,50400</w:t>
      </w:r>
    </w:p>
    <w:p>
      <w:pPr>
        <w:jc w:val="right"/>
        <w:spacing w:line="336" w:lineRule="auto"/>
      </w:pPr>
      <w:r>
        <w:rPr>
          <w:b/>
        </w:rPr>
        <w:t xml:space="preserve">Prezzo a cad: € 467,54400</w:t>
      </w:r>
    </w:p>
    <w:p>
      <w:pPr>
        <w:rPr>
          <w:sz w:val="10"/>
          <w:szCs w:val="10"/>
        </w:rPr>
      </w:pPr>
    </w:p>
    <w:p>
      <w:pPr>
        <w:rPr>
          <w:sz w:val="10"/>
          <w:szCs w:val="10"/>
        </w:rPr>
      </w:pPr>
    </w:p>
    <w:p>
      <w:pPr/>
      <w:r>
        <w:rPr>
          <w:b/>
        </w:rPr>
        <w:t xml:space="preserve">Codice regionale: TOS15_PR.P30.091.012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012 - diametro 200 mm</w:t>
            </w:r>
          </w:p>
        </w:tc>
      </w:tr>
    </w:tbl>
    <w:p>
      <w:pPr>
        <w:jc w:val="right"/>
      </w:pPr>
    </w:p>
    <w:p>
      <w:pPr>
        <w:jc w:val="right"/>
        <w:spacing w:line="336" w:lineRule="auto"/>
      </w:pPr>
      <w:r>
        <w:rPr>
          <w:b/>
        </w:rPr>
        <w:t xml:space="preserve">Prezzo senza S. G. e Util. a cad: € 770,40000</w:t>
      </w:r>
    </w:p>
    <w:p>
      <w:pPr>
        <w:jc w:val="right"/>
        <w:spacing w:line="336" w:lineRule="auto"/>
      </w:pPr>
      <w:r>
        <w:rPr>
          <w:b/>
        </w:rPr>
        <w:t xml:space="preserve">Spese generali € 115,56000</w:t>
      </w:r>
    </w:p>
    <w:p>
      <w:pPr>
        <w:jc w:val="right"/>
        <w:spacing w:line="336" w:lineRule="auto"/>
      </w:pPr>
      <w:r>
        <w:rPr>
          <w:b/>
        </w:rPr>
        <w:t xml:space="preserve">Utili di impresa € 88,59600</w:t>
      </w:r>
    </w:p>
    <w:p>
      <w:pPr>
        <w:jc w:val="right"/>
        <w:spacing w:line="336" w:lineRule="auto"/>
      </w:pPr>
      <w:r>
        <w:rPr>
          <w:b/>
        </w:rPr>
        <w:t xml:space="preserve">Prezzo a cad: € 974,55600</w:t>
      </w:r>
    </w:p>
    <w:p>
      <w:pPr>
        <w:rPr>
          <w:sz w:val="10"/>
          <w:szCs w:val="10"/>
        </w:rPr>
      </w:pPr>
    </w:p>
    <w:p>
      <w:pPr>
        <w:rPr>
          <w:sz w:val="10"/>
          <w:szCs w:val="10"/>
        </w:rPr>
      </w:pPr>
    </w:p>
    <w:p>
      <w:pPr/>
      <w:r>
        <w:rPr>
          <w:b/>
        </w:rPr>
        <w:t xml:space="preserve">Codice regionale: TOS15_PR.P30.092.001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TOS15_PR.P30.092.002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TOS15_PR.P30.092.003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TOS15_PR.P30.092.004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TOS15_PR.P30.092.005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TOS15_PR.P30.092.006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€ 230,40000</w:t>
      </w:r>
    </w:p>
    <w:p>
      <w:pPr>
        <w:jc w:val="right"/>
        <w:spacing w:line="336" w:lineRule="auto"/>
      </w:pPr>
      <w:r>
        <w:rPr>
          <w:b/>
        </w:rPr>
        <w:t xml:space="preserve">Spese generali € 34,56000</w:t>
      </w:r>
    </w:p>
    <w:p>
      <w:pPr>
        <w:jc w:val="right"/>
        <w:spacing w:line="336" w:lineRule="auto"/>
      </w:pPr>
      <w:r>
        <w:rPr>
          <w:b/>
        </w:rPr>
        <w:t xml:space="preserve">Utili di impresa € 26,49600</w:t>
      </w:r>
    </w:p>
    <w:p>
      <w:pPr>
        <w:jc w:val="right"/>
        <w:spacing w:line="336" w:lineRule="auto"/>
      </w:pPr>
      <w:r>
        <w:rPr>
          <w:b/>
        </w:rPr>
        <w:t xml:space="preserve">Prezzo a cad: € 291,45600</w:t>
      </w:r>
    </w:p>
    <w:p>
      <w:pPr>
        <w:rPr>
          <w:sz w:val="10"/>
          <w:szCs w:val="10"/>
        </w:rPr>
      </w:pPr>
    </w:p>
    <w:p>
      <w:pPr>
        <w:rPr>
          <w:sz w:val="10"/>
          <w:szCs w:val="10"/>
        </w:rPr>
      </w:pPr>
    </w:p>
    <w:p>
      <w:pPr/>
      <w:r>
        <w:rPr>
          <w:b/>
        </w:rPr>
        <w:t xml:space="preserve">Codice regionale: TOS15_PR.P30.092.007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€ 305,40000</w:t>
      </w:r>
    </w:p>
    <w:p>
      <w:pPr>
        <w:jc w:val="right"/>
        <w:spacing w:line="336" w:lineRule="auto"/>
      </w:pPr>
      <w:r>
        <w:rPr>
          <w:b/>
        </w:rPr>
        <w:t xml:space="preserve">Spese generali € 45,81000</w:t>
      </w:r>
    </w:p>
    <w:p>
      <w:pPr>
        <w:jc w:val="right"/>
        <w:spacing w:line="336" w:lineRule="auto"/>
      </w:pPr>
      <w:r>
        <w:rPr>
          <w:b/>
        </w:rPr>
        <w:t xml:space="preserve">Utili di impresa € 35,12100</w:t>
      </w:r>
    </w:p>
    <w:p>
      <w:pPr>
        <w:jc w:val="right"/>
        <w:spacing w:line="336" w:lineRule="auto"/>
      </w:pPr>
      <w:r>
        <w:rPr>
          <w:b/>
        </w:rPr>
        <w:t xml:space="preserve">Prezzo a cad: € 386,33100</w:t>
      </w:r>
    </w:p>
    <w:p>
      <w:pPr>
        <w:rPr>
          <w:sz w:val="10"/>
          <w:szCs w:val="10"/>
        </w:rPr>
      </w:pPr>
    </w:p>
    <w:p>
      <w:pPr>
        <w:rPr>
          <w:sz w:val="10"/>
          <w:szCs w:val="10"/>
        </w:rPr>
      </w:pPr>
    </w:p>
    <w:p>
      <w:pPr/>
      <w:r>
        <w:rPr>
          <w:b/>
        </w:rPr>
        <w:t xml:space="preserve">Codice regionale: TOS15_PR.P30.092.008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TOS15_PR.P30.093.001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€ 101,29000</w:t>
      </w:r>
    </w:p>
    <w:p>
      <w:pPr>
        <w:jc w:val="right"/>
        <w:spacing w:line="336" w:lineRule="auto"/>
      </w:pPr>
      <w:r>
        <w:rPr>
          <w:b/>
        </w:rPr>
        <w:t xml:space="preserve">Spese generali € 15,19350</w:t>
      </w:r>
    </w:p>
    <w:p>
      <w:pPr>
        <w:jc w:val="right"/>
        <w:spacing w:line="336" w:lineRule="auto"/>
      </w:pPr>
      <w:r>
        <w:rPr>
          <w:b/>
        </w:rPr>
        <w:t xml:space="preserve">Utili di impresa € 11,64835</w:t>
      </w:r>
    </w:p>
    <w:p>
      <w:pPr>
        <w:jc w:val="right"/>
        <w:spacing w:line="336" w:lineRule="auto"/>
      </w:pPr>
      <w:r>
        <w:rPr>
          <w:b/>
        </w:rPr>
        <w:t xml:space="preserve">Prezzo a cad: € 128,13185</w:t>
      </w:r>
    </w:p>
    <w:p>
      <w:pPr>
        <w:rPr>
          <w:sz w:val="10"/>
          <w:szCs w:val="10"/>
        </w:rPr>
      </w:pPr>
    </w:p>
    <w:p>
      <w:pPr>
        <w:rPr>
          <w:sz w:val="10"/>
          <w:szCs w:val="10"/>
        </w:rPr>
      </w:pPr>
    </w:p>
    <w:p>
      <w:pPr/>
      <w:r>
        <w:rPr>
          <w:b/>
        </w:rPr>
        <w:t xml:space="preserve">Codice regionale: TOS15_PR.P30.093.002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TOS15_PR.P30.093.003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TOS15_PR.P30.093.004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€ 169,59000</w:t>
      </w:r>
    </w:p>
    <w:p>
      <w:pPr>
        <w:jc w:val="right"/>
        <w:spacing w:line="336" w:lineRule="auto"/>
      </w:pPr>
      <w:r>
        <w:rPr>
          <w:b/>
        </w:rPr>
        <w:t xml:space="preserve">Spese generali € 25,43850</w:t>
      </w:r>
    </w:p>
    <w:p>
      <w:pPr>
        <w:jc w:val="right"/>
        <w:spacing w:line="336" w:lineRule="auto"/>
      </w:pPr>
      <w:r>
        <w:rPr>
          <w:b/>
        </w:rPr>
        <w:t xml:space="preserve">Utili di impresa € 19,50285</w:t>
      </w:r>
    </w:p>
    <w:p>
      <w:pPr>
        <w:jc w:val="right"/>
        <w:spacing w:line="336" w:lineRule="auto"/>
      </w:pPr>
      <w:r>
        <w:rPr>
          <w:b/>
        </w:rPr>
        <w:t xml:space="preserve">Prezzo a cad: € 214,53135</w:t>
      </w:r>
    </w:p>
    <w:p>
      <w:pPr>
        <w:rPr>
          <w:sz w:val="10"/>
          <w:szCs w:val="10"/>
        </w:rPr>
      </w:pPr>
    </w:p>
    <w:p>
      <w:pPr>
        <w:rPr>
          <w:sz w:val="10"/>
          <w:szCs w:val="10"/>
        </w:rPr>
      </w:pPr>
    </w:p>
    <w:p>
      <w:pPr/>
      <w:r>
        <w:rPr>
          <w:b/>
        </w:rPr>
        <w:t xml:space="preserve">Codice regionale: TOS15_PR.P30.093.005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005 - diametro100  mm</w:t>
            </w:r>
          </w:p>
        </w:tc>
      </w:tr>
    </w:tbl>
    <w:p>
      <w:pPr>
        <w:jc w:val="right"/>
      </w:pPr>
    </w:p>
    <w:p>
      <w:pPr>
        <w:jc w:val="right"/>
        <w:spacing w:line="336" w:lineRule="auto"/>
      </w:pPr>
      <w:r>
        <w:rPr>
          <w:b/>
        </w:rPr>
        <w:t xml:space="preserve">Prezzo senza S. G. e Util. a cad: € 235,54000</w:t>
      </w:r>
    </w:p>
    <w:p>
      <w:pPr>
        <w:jc w:val="right"/>
        <w:spacing w:line="336" w:lineRule="auto"/>
      </w:pPr>
      <w:r>
        <w:rPr>
          <w:b/>
        </w:rPr>
        <w:t xml:space="preserve">Spese generali € 35,33100</w:t>
      </w:r>
    </w:p>
    <w:p>
      <w:pPr>
        <w:jc w:val="right"/>
        <w:spacing w:line="336" w:lineRule="auto"/>
      </w:pPr>
      <w:r>
        <w:rPr>
          <w:b/>
        </w:rPr>
        <w:t xml:space="preserve">Utili di impresa € 27,08710</w:t>
      </w:r>
    </w:p>
    <w:p>
      <w:pPr>
        <w:jc w:val="right"/>
        <w:spacing w:line="336" w:lineRule="auto"/>
      </w:pPr>
      <w:r>
        <w:rPr>
          <w:b/>
        </w:rPr>
        <w:t xml:space="preserve">Prezzo a cad: € 297,95810</w:t>
      </w:r>
    </w:p>
    <w:p>
      <w:pPr>
        <w:rPr>
          <w:sz w:val="10"/>
          <w:szCs w:val="10"/>
        </w:rPr>
      </w:pPr>
    </w:p>
    <w:p>
      <w:pPr>
        <w:rPr>
          <w:sz w:val="10"/>
          <w:szCs w:val="10"/>
        </w:rPr>
      </w:pPr>
    </w:p>
    <w:p>
      <w:pPr/>
      <w:r>
        <w:rPr>
          <w:b/>
        </w:rPr>
        <w:t xml:space="preserve">Codice regionale: TOS15_PR.P30.093.006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€ 406,91000</w:t>
      </w:r>
    </w:p>
    <w:p>
      <w:pPr>
        <w:jc w:val="right"/>
        <w:spacing w:line="336" w:lineRule="auto"/>
      </w:pPr>
      <w:r>
        <w:rPr>
          <w:b/>
        </w:rPr>
        <w:t xml:space="preserve">Spese generali € 61,03650</w:t>
      </w:r>
    </w:p>
    <w:p>
      <w:pPr>
        <w:jc w:val="right"/>
        <w:spacing w:line="336" w:lineRule="auto"/>
      </w:pPr>
      <w:r>
        <w:rPr>
          <w:b/>
        </w:rPr>
        <w:t xml:space="preserve">Utili di impresa € 46,79465</w:t>
      </w:r>
    </w:p>
    <w:p>
      <w:pPr>
        <w:jc w:val="right"/>
        <w:spacing w:line="336" w:lineRule="auto"/>
      </w:pPr>
      <w:r>
        <w:rPr>
          <w:b/>
        </w:rPr>
        <w:t xml:space="preserve">Prezzo a cad: € 514,74115</w:t>
      </w:r>
    </w:p>
    <w:p>
      <w:pPr>
        <w:rPr>
          <w:sz w:val="10"/>
          <w:szCs w:val="10"/>
        </w:rPr>
      </w:pPr>
    </w:p>
    <w:p>
      <w:pPr>
        <w:rPr>
          <w:sz w:val="10"/>
          <w:szCs w:val="10"/>
        </w:rPr>
      </w:pPr>
    </w:p>
    <w:p>
      <w:pPr/>
      <w:r>
        <w:rPr>
          <w:b/>
        </w:rPr>
        <w:t xml:space="preserve">Codice regionale: TOS15_PR.P30.093.007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€ 508,81000</w:t>
      </w:r>
    </w:p>
    <w:p>
      <w:pPr>
        <w:jc w:val="right"/>
        <w:spacing w:line="336" w:lineRule="auto"/>
      </w:pPr>
      <w:r>
        <w:rPr>
          <w:b/>
        </w:rPr>
        <w:t xml:space="preserve">Spese generali € 76,32150</w:t>
      </w:r>
    </w:p>
    <w:p>
      <w:pPr>
        <w:jc w:val="right"/>
        <w:spacing w:line="336" w:lineRule="auto"/>
      </w:pPr>
      <w:r>
        <w:rPr>
          <w:b/>
        </w:rPr>
        <w:t xml:space="preserve">Utili di impresa € 58,51315</w:t>
      </w:r>
    </w:p>
    <w:p>
      <w:pPr>
        <w:jc w:val="right"/>
        <w:spacing w:line="336" w:lineRule="auto"/>
      </w:pPr>
      <w:r>
        <w:rPr>
          <w:b/>
        </w:rPr>
        <w:t xml:space="preserve">Prezzo a cad: € 643,64465</w:t>
      </w:r>
    </w:p>
    <w:p>
      <w:pPr>
        <w:rPr>
          <w:sz w:val="10"/>
          <w:szCs w:val="10"/>
        </w:rPr>
      </w:pPr>
    </w:p>
    <w:p>
      <w:pPr>
        <w:rPr>
          <w:sz w:val="10"/>
          <w:szCs w:val="10"/>
        </w:rPr>
      </w:pPr>
    </w:p>
    <w:p>
      <w:pPr/>
      <w:r>
        <w:rPr>
          <w:b/>
        </w:rPr>
        <w:t xml:space="preserve">Codice regionale: TOS15_PR.P30.093.008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€ 811,56000</w:t>
      </w:r>
    </w:p>
    <w:p>
      <w:pPr>
        <w:jc w:val="right"/>
        <w:spacing w:line="336" w:lineRule="auto"/>
      </w:pPr>
      <w:r>
        <w:rPr>
          <w:b/>
        </w:rPr>
        <w:t xml:space="preserve">Spese generali € 121,73400</w:t>
      </w:r>
    </w:p>
    <w:p>
      <w:pPr>
        <w:jc w:val="right"/>
        <w:spacing w:line="336" w:lineRule="auto"/>
      </w:pPr>
      <w:r>
        <w:rPr>
          <w:b/>
        </w:rPr>
        <w:t xml:space="preserve">Utili di impresa € 93,32940</w:t>
      </w:r>
    </w:p>
    <w:p>
      <w:pPr>
        <w:jc w:val="right"/>
        <w:spacing w:line="336" w:lineRule="auto"/>
      </w:pPr>
      <w:r>
        <w:rPr>
          <w:b/>
        </w:rPr>
        <w:t xml:space="preserve">Prezzo a cad: € 1.026,62340</w:t>
      </w:r>
    </w:p>
    <w:p>
      <w:pPr>
        <w:rPr>
          <w:sz w:val="10"/>
          <w:szCs w:val="10"/>
        </w:rPr>
      </w:pPr>
    </w:p>
    <w:p>
      <w:pPr>
        <w:rPr>
          <w:sz w:val="10"/>
          <w:szCs w:val="10"/>
        </w:rPr>
      </w:pPr>
    </w:p>
    <w:p>
      <w:pPr/>
      <w:r>
        <w:rPr>
          <w:b/>
        </w:rPr>
        <w:t xml:space="preserve">Codice regionale: TOS15_PR.P30.094.001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cad: € 4,03535</w:t>
      </w:r>
    </w:p>
    <w:p>
      <w:pPr>
        <w:rPr>
          <w:sz w:val="10"/>
          <w:szCs w:val="10"/>
        </w:rPr>
      </w:pPr>
    </w:p>
    <w:p>
      <w:pPr>
        <w:rPr>
          <w:sz w:val="10"/>
          <w:szCs w:val="10"/>
        </w:rPr>
      </w:pPr>
    </w:p>
    <w:p>
      <w:pPr/>
      <w:r>
        <w:rPr>
          <w:b/>
        </w:rPr>
        <w:t xml:space="preserve">Codice regionale: TOS15_PR.P30.094.002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cad: € 6,38825</w:t>
      </w:r>
    </w:p>
    <w:p>
      <w:pPr>
        <w:rPr>
          <w:sz w:val="10"/>
          <w:szCs w:val="10"/>
        </w:rPr>
      </w:pPr>
    </w:p>
    <w:p>
      <w:pPr>
        <w:rPr>
          <w:sz w:val="10"/>
          <w:szCs w:val="10"/>
        </w:rPr>
      </w:pPr>
    </w:p>
    <w:p>
      <w:pPr/>
      <w:r>
        <w:rPr>
          <w:b/>
        </w:rPr>
        <w:t xml:space="preserve">Codice regionale: TOS15_PR.P30.094.003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TOS15_PR.P30.094.004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TOS15_PR.P30.094.005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€ 17,14000</w:t>
      </w:r>
    </w:p>
    <w:p>
      <w:pPr>
        <w:jc w:val="right"/>
        <w:spacing w:line="336" w:lineRule="auto"/>
      </w:pPr>
      <w:r>
        <w:rPr>
          <w:b/>
        </w:rPr>
        <w:t xml:space="preserve">Spese generali € 2,57100</w:t>
      </w:r>
    </w:p>
    <w:p>
      <w:pPr>
        <w:jc w:val="right"/>
        <w:spacing w:line="336" w:lineRule="auto"/>
      </w:pPr>
      <w:r>
        <w:rPr>
          <w:b/>
        </w:rPr>
        <w:t xml:space="preserve">Utili di impresa € 1,97110</w:t>
      </w:r>
    </w:p>
    <w:p>
      <w:pPr>
        <w:jc w:val="right"/>
        <w:spacing w:line="336" w:lineRule="auto"/>
      </w:pPr>
      <w:r>
        <w:rPr>
          <w:b/>
        </w:rPr>
        <w:t xml:space="preserve">Prezzo a cad: € 21,68210</w:t>
      </w:r>
    </w:p>
    <w:p>
      <w:pPr>
        <w:rPr>
          <w:sz w:val="10"/>
          <w:szCs w:val="10"/>
        </w:rPr>
      </w:pPr>
    </w:p>
    <w:p>
      <w:pPr>
        <w:rPr>
          <w:sz w:val="10"/>
          <w:szCs w:val="10"/>
        </w:rPr>
      </w:pPr>
    </w:p>
    <w:p>
      <w:pPr/>
      <w:r>
        <w:rPr>
          <w:b/>
        </w:rPr>
        <w:t xml:space="preserve">Codice regionale: TOS15_PR.P30.094.006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TOS15_PR.P30.094.007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€ 55,47000</w:t>
      </w:r>
    </w:p>
    <w:p>
      <w:pPr>
        <w:jc w:val="right"/>
        <w:spacing w:line="336" w:lineRule="auto"/>
      </w:pPr>
      <w:r>
        <w:rPr>
          <w:b/>
        </w:rPr>
        <w:t xml:space="preserve">Spese generali € 8,32050</w:t>
      </w:r>
    </w:p>
    <w:p>
      <w:pPr>
        <w:jc w:val="right"/>
        <w:spacing w:line="336" w:lineRule="auto"/>
      </w:pPr>
      <w:r>
        <w:rPr>
          <w:b/>
        </w:rPr>
        <w:t xml:space="preserve">Utili di impresa € 6,37905</w:t>
      </w:r>
    </w:p>
    <w:p>
      <w:pPr>
        <w:jc w:val="right"/>
        <w:spacing w:line="336" w:lineRule="auto"/>
      </w:pPr>
      <w:r>
        <w:rPr>
          <w:b/>
        </w:rPr>
        <w:t xml:space="preserve">Prezzo a cad: € 70,16955</w:t>
      </w:r>
    </w:p>
    <w:p>
      <w:pPr>
        <w:rPr>
          <w:sz w:val="10"/>
          <w:szCs w:val="10"/>
        </w:rPr>
      </w:pPr>
    </w:p>
    <w:p>
      <w:pPr>
        <w:rPr>
          <w:sz w:val="10"/>
          <w:szCs w:val="10"/>
        </w:rPr>
      </w:pPr>
    </w:p>
    <w:p>
      <w:pPr/>
      <w:r>
        <w:rPr>
          <w:b/>
        </w:rPr>
        <w:t xml:space="preserve">Codice regionale: TOS15_PR.P30.094.008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€ 90,67000</w:t>
      </w:r>
    </w:p>
    <w:p>
      <w:pPr>
        <w:jc w:val="right"/>
        <w:spacing w:line="336" w:lineRule="auto"/>
      </w:pPr>
      <w:r>
        <w:rPr>
          <w:b/>
        </w:rPr>
        <w:t xml:space="preserve">Spese generali € 13,60050</w:t>
      </w:r>
    </w:p>
    <w:p>
      <w:pPr>
        <w:jc w:val="right"/>
        <w:spacing w:line="336" w:lineRule="auto"/>
      </w:pPr>
      <w:r>
        <w:rPr>
          <w:b/>
        </w:rPr>
        <w:t xml:space="preserve">Utili di impresa € 10,42705</w:t>
      </w:r>
    </w:p>
    <w:p>
      <w:pPr>
        <w:jc w:val="right"/>
        <w:spacing w:line="336" w:lineRule="auto"/>
      </w:pPr>
      <w:r>
        <w:rPr>
          <w:b/>
        </w:rPr>
        <w:t xml:space="preserve">Prezzo a cad: € 114,69755</w:t>
      </w:r>
    </w:p>
    <w:p>
      <w:pPr>
        <w:rPr>
          <w:sz w:val="10"/>
          <w:szCs w:val="10"/>
        </w:rPr>
      </w:pPr>
    </w:p>
    <w:p>
      <w:pPr>
        <w:rPr>
          <w:sz w:val="10"/>
          <w:szCs w:val="10"/>
        </w:rPr>
      </w:pPr>
    </w:p>
    <w:p>
      <w:pPr/>
      <w:r>
        <w:rPr>
          <w:b/>
        </w:rPr>
        <w:t xml:space="preserve">Codice regionale: TOS15_PR.P30.094.009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€ 90,49000</w:t>
      </w:r>
    </w:p>
    <w:p>
      <w:pPr>
        <w:jc w:val="right"/>
        <w:spacing w:line="336" w:lineRule="auto"/>
      </w:pPr>
      <w:r>
        <w:rPr>
          <w:b/>
        </w:rPr>
        <w:t xml:space="preserve">Spese generali € 13,57350</w:t>
      </w:r>
    </w:p>
    <w:p>
      <w:pPr>
        <w:jc w:val="right"/>
        <w:spacing w:line="336" w:lineRule="auto"/>
      </w:pPr>
      <w:r>
        <w:rPr>
          <w:b/>
        </w:rPr>
        <w:t xml:space="preserve">Utili di impresa € 10,40635</w:t>
      </w:r>
    </w:p>
    <w:p>
      <w:pPr>
        <w:jc w:val="right"/>
        <w:spacing w:line="336" w:lineRule="auto"/>
      </w:pPr>
      <w:r>
        <w:rPr>
          <w:b/>
        </w:rPr>
        <w:t xml:space="preserve">Prezzo a cad: € 114,46985</w:t>
      </w:r>
    </w:p>
    <w:p>
      <w:pPr>
        <w:rPr>
          <w:sz w:val="10"/>
          <w:szCs w:val="10"/>
        </w:rPr>
      </w:pPr>
    </w:p>
    <w:p>
      <w:pPr>
        <w:rPr>
          <w:sz w:val="10"/>
          <w:szCs w:val="10"/>
        </w:rPr>
      </w:pPr>
    </w:p>
    <w:p>
      <w:pPr/>
      <w:r>
        <w:rPr>
          <w:b/>
        </w:rPr>
        <w:t xml:space="preserve">Codice regionale: TOS15_PR.P30.095.001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€ 48,02000</w:t>
      </w:r>
    </w:p>
    <w:p>
      <w:pPr>
        <w:jc w:val="right"/>
        <w:spacing w:line="336" w:lineRule="auto"/>
      </w:pPr>
      <w:r>
        <w:rPr>
          <w:b/>
        </w:rPr>
        <w:t xml:space="preserve">Spese generali € 7,20300</w:t>
      </w:r>
    </w:p>
    <w:p>
      <w:pPr>
        <w:jc w:val="right"/>
        <w:spacing w:line="336" w:lineRule="auto"/>
      </w:pPr>
      <w:r>
        <w:rPr>
          <w:b/>
        </w:rPr>
        <w:t xml:space="preserve">Utili di impresa € 5,52230</w:t>
      </w:r>
    </w:p>
    <w:p>
      <w:pPr>
        <w:jc w:val="right"/>
        <w:spacing w:line="336" w:lineRule="auto"/>
      </w:pPr>
      <w:r>
        <w:rPr>
          <w:b/>
        </w:rPr>
        <w:t xml:space="preserve">Prezzo a cad: € 60,74530</w:t>
      </w:r>
    </w:p>
    <w:p>
      <w:pPr>
        <w:rPr>
          <w:sz w:val="10"/>
          <w:szCs w:val="10"/>
        </w:rPr>
      </w:pPr>
    </w:p>
    <w:p>
      <w:pPr>
        <w:rPr>
          <w:sz w:val="10"/>
          <w:szCs w:val="10"/>
        </w:rPr>
      </w:pPr>
    </w:p>
    <w:p>
      <w:pPr/>
      <w:r>
        <w:rPr>
          <w:b/>
        </w:rPr>
        <w:t xml:space="preserve">Codice regionale: TOS15_PR.P30.095.002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€ 51,47000</w:t>
      </w:r>
    </w:p>
    <w:p>
      <w:pPr>
        <w:jc w:val="right"/>
        <w:spacing w:line="336" w:lineRule="auto"/>
      </w:pPr>
      <w:r>
        <w:rPr>
          <w:b/>
        </w:rPr>
        <w:t xml:space="preserve">Spese generali € 7,72050</w:t>
      </w:r>
    </w:p>
    <w:p>
      <w:pPr>
        <w:jc w:val="right"/>
        <w:spacing w:line="336" w:lineRule="auto"/>
      </w:pPr>
      <w:r>
        <w:rPr>
          <w:b/>
        </w:rPr>
        <w:t xml:space="preserve">Utili di impresa € 5,91905</w:t>
      </w:r>
    </w:p>
    <w:p>
      <w:pPr>
        <w:jc w:val="right"/>
        <w:spacing w:line="336" w:lineRule="auto"/>
      </w:pPr>
      <w:r>
        <w:rPr>
          <w:b/>
        </w:rPr>
        <w:t xml:space="preserve">Prezzo a cad: € 65,10955</w:t>
      </w:r>
    </w:p>
    <w:p>
      <w:pPr>
        <w:rPr>
          <w:sz w:val="10"/>
          <w:szCs w:val="10"/>
        </w:rPr>
      </w:pPr>
    </w:p>
    <w:p>
      <w:pPr>
        <w:rPr>
          <w:sz w:val="10"/>
          <w:szCs w:val="10"/>
        </w:rPr>
      </w:pPr>
    </w:p>
    <w:p>
      <w:pPr/>
      <w:r>
        <w:rPr>
          <w:b/>
        </w:rPr>
        <w:t xml:space="preserve">Codice regionale: TOS15_PR.P30.095.003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€ 57,79000</w:t>
      </w:r>
    </w:p>
    <w:p>
      <w:pPr>
        <w:jc w:val="right"/>
        <w:spacing w:line="336" w:lineRule="auto"/>
      </w:pPr>
      <w:r>
        <w:rPr>
          <w:b/>
        </w:rPr>
        <w:t xml:space="preserve">Spese generali € 8,66850</w:t>
      </w:r>
    </w:p>
    <w:p>
      <w:pPr>
        <w:jc w:val="right"/>
        <w:spacing w:line="336" w:lineRule="auto"/>
      </w:pPr>
      <w:r>
        <w:rPr>
          <w:b/>
        </w:rPr>
        <w:t xml:space="preserve">Utili di impresa € 6,64585</w:t>
      </w:r>
    </w:p>
    <w:p>
      <w:pPr>
        <w:jc w:val="right"/>
        <w:spacing w:line="336" w:lineRule="auto"/>
      </w:pPr>
      <w:r>
        <w:rPr>
          <w:b/>
        </w:rPr>
        <w:t xml:space="preserve">Prezzo a cad: € 73,10435</w:t>
      </w:r>
    </w:p>
    <w:p>
      <w:pPr>
        <w:rPr>
          <w:sz w:val="10"/>
          <w:szCs w:val="10"/>
        </w:rPr>
      </w:pPr>
    </w:p>
    <w:p>
      <w:pPr>
        <w:rPr>
          <w:sz w:val="10"/>
          <w:szCs w:val="10"/>
        </w:rPr>
      </w:pPr>
    </w:p>
    <w:p>
      <w:pPr/>
      <w:r>
        <w:rPr>
          <w:b/>
        </w:rPr>
        <w:t xml:space="preserve">Codice regionale: TOS15_PR.P30.095.004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€ 60,46000</w:t>
      </w:r>
    </w:p>
    <w:p>
      <w:pPr>
        <w:jc w:val="right"/>
        <w:spacing w:line="336" w:lineRule="auto"/>
      </w:pPr>
      <w:r>
        <w:rPr>
          <w:b/>
        </w:rPr>
        <w:t xml:space="preserve">Spese generali € 9,06900</w:t>
      </w:r>
    </w:p>
    <w:p>
      <w:pPr>
        <w:jc w:val="right"/>
        <w:spacing w:line="336" w:lineRule="auto"/>
      </w:pPr>
      <w:r>
        <w:rPr>
          <w:b/>
        </w:rPr>
        <w:t xml:space="preserve">Utili di impresa € 6,95290</w:t>
      </w:r>
    </w:p>
    <w:p>
      <w:pPr>
        <w:jc w:val="right"/>
        <w:spacing w:line="336" w:lineRule="auto"/>
      </w:pPr>
      <w:r>
        <w:rPr>
          <w:b/>
        </w:rPr>
        <w:t xml:space="preserve">Prezzo a cad: € 76,48190</w:t>
      </w:r>
    </w:p>
    <w:p>
      <w:pPr>
        <w:rPr>
          <w:sz w:val="10"/>
          <w:szCs w:val="10"/>
        </w:rPr>
      </w:pPr>
    </w:p>
    <w:p>
      <w:pPr>
        <w:rPr>
          <w:sz w:val="10"/>
          <w:szCs w:val="10"/>
        </w:rPr>
      </w:pPr>
    </w:p>
    <w:p>
      <w:pPr/>
      <w:r>
        <w:rPr>
          <w:b/>
        </w:rPr>
        <w:t xml:space="preserve">Codice regionale: TOS15_PR.P30.095.005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TOS15_PR.P30.095.006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TOS15_PR.P30.095.007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€ 132,76000</w:t>
      </w:r>
    </w:p>
    <w:p>
      <w:pPr>
        <w:jc w:val="right"/>
        <w:spacing w:line="336" w:lineRule="auto"/>
      </w:pPr>
      <w:r>
        <w:rPr>
          <w:b/>
        </w:rPr>
        <w:t xml:space="preserve">Spese generali € 19,91400</w:t>
      </w:r>
    </w:p>
    <w:p>
      <w:pPr>
        <w:jc w:val="right"/>
        <w:spacing w:line="336" w:lineRule="auto"/>
      </w:pPr>
      <w:r>
        <w:rPr>
          <w:b/>
        </w:rPr>
        <w:t xml:space="preserve">Utili di impresa € 15,26740</w:t>
      </w:r>
    </w:p>
    <w:p>
      <w:pPr>
        <w:jc w:val="right"/>
        <w:spacing w:line="336" w:lineRule="auto"/>
      </w:pPr>
      <w:r>
        <w:rPr>
          <w:b/>
        </w:rPr>
        <w:t xml:space="preserve">Prezzo a cad: € 167,94140</w:t>
      </w:r>
    </w:p>
    <w:p>
      <w:pPr>
        <w:rPr>
          <w:sz w:val="10"/>
          <w:szCs w:val="10"/>
        </w:rPr>
      </w:pPr>
    </w:p>
    <w:p>
      <w:pPr>
        <w:rPr>
          <w:sz w:val="10"/>
          <w:szCs w:val="10"/>
        </w:rPr>
      </w:pPr>
    </w:p>
    <w:p>
      <w:pPr/>
      <w:r>
        <w:rPr>
          <w:b/>
        </w:rPr>
        <w:t xml:space="preserve">Codice regionale: TOS15_PR.P30.095.008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€ 223,55000</w:t>
      </w:r>
    </w:p>
    <w:p>
      <w:pPr>
        <w:jc w:val="right"/>
        <w:spacing w:line="336" w:lineRule="auto"/>
      </w:pPr>
      <w:r>
        <w:rPr>
          <w:b/>
        </w:rPr>
        <w:t xml:space="preserve">Spese generali € 33,53250</w:t>
      </w:r>
    </w:p>
    <w:p>
      <w:pPr>
        <w:jc w:val="right"/>
        <w:spacing w:line="336" w:lineRule="auto"/>
      </w:pPr>
      <w:r>
        <w:rPr>
          <w:b/>
        </w:rPr>
        <w:t xml:space="preserve">Utili di impresa € 25,70825</w:t>
      </w:r>
    </w:p>
    <w:p>
      <w:pPr>
        <w:jc w:val="right"/>
        <w:spacing w:line="336" w:lineRule="auto"/>
      </w:pPr>
      <w:r>
        <w:rPr>
          <w:b/>
        </w:rPr>
        <w:t xml:space="preserve">Prezzo a cad: € 282,79075</w:t>
      </w:r>
    </w:p>
    <w:p>
      <w:pPr>
        <w:rPr>
          <w:sz w:val="10"/>
          <w:szCs w:val="10"/>
        </w:rPr>
      </w:pPr>
    </w:p>
    <w:p>
      <w:pPr>
        <w:rPr>
          <w:sz w:val="10"/>
          <w:szCs w:val="10"/>
        </w:rPr>
      </w:pPr>
    </w:p>
    <w:p>
      <w:pPr/>
      <w:r>
        <w:rPr>
          <w:b/>
        </w:rPr>
        <w:t xml:space="preserve">Codice regionale: TOS15_PR.P30.098.001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001 - diametro  1/2"</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TOS15_PR.P30.098.002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002 - diametro  3/4"</w:t>
            </w:r>
          </w:p>
        </w:tc>
      </w:tr>
    </w:tbl>
    <w:p>
      <w:pPr>
        <w:jc w:val="right"/>
      </w:pPr>
    </w:p>
    <w:p>
      <w:pPr>
        <w:jc w:val="right"/>
        <w:spacing w:line="336" w:lineRule="auto"/>
      </w:pPr>
      <w:r>
        <w:rPr>
          <w:b/>
        </w:rPr>
        <w:t xml:space="preserve">Prezzo senza S. G. e Util. a cad: € 4,84000</w:t>
      </w:r>
    </w:p>
    <w:p>
      <w:pPr>
        <w:jc w:val="right"/>
        <w:spacing w:line="336" w:lineRule="auto"/>
      </w:pPr>
      <w:r>
        <w:rPr>
          <w:b/>
        </w:rPr>
        <w:t xml:space="preserve">Spese generali € 0,72600</w:t>
      </w:r>
    </w:p>
    <w:p>
      <w:pPr>
        <w:jc w:val="right"/>
        <w:spacing w:line="336" w:lineRule="auto"/>
      </w:pPr>
      <w:r>
        <w:rPr>
          <w:b/>
        </w:rPr>
        <w:t xml:space="preserve">Utili di impresa € 0,55660</w:t>
      </w:r>
    </w:p>
    <w:p>
      <w:pPr>
        <w:jc w:val="right"/>
        <w:spacing w:line="336" w:lineRule="auto"/>
      </w:pPr>
      <w:r>
        <w:rPr>
          <w:b/>
        </w:rPr>
        <w:t xml:space="preserve">Prezzo a cad: € 6,12260</w:t>
      </w:r>
    </w:p>
    <w:p>
      <w:pPr>
        <w:rPr>
          <w:sz w:val="10"/>
          <w:szCs w:val="10"/>
        </w:rPr>
      </w:pPr>
    </w:p>
    <w:p>
      <w:pPr>
        <w:rPr>
          <w:sz w:val="10"/>
          <w:szCs w:val="10"/>
        </w:rPr>
      </w:pPr>
    </w:p>
    <w:p>
      <w:pPr/>
      <w:r>
        <w:rPr>
          <w:b/>
        </w:rPr>
        <w:t xml:space="preserve">Codice regionale: TOS15_PR.P30.098.003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003 - diametro  1"</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TOS15_PR.P30.098.004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004 - diametro  1"1/4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TOS15_PR.P30.098.005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005 - diametro  1"1/2</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TOS15_PR.P30.098.006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006 - diametro  2"</w:t>
            </w:r>
          </w:p>
        </w:tc>
      </w:tr>
    </w:tbl>
    <w:p>
      <w:pPr>
        <w:jc w:val="right"/>
      </w:pPr>
    </w:p>
    <w:p>
      <w:pPr>
        <w:jc w:val="right"/>
        <w:spacing w:line="336" w:lineRule="auto"/>
      </w:pPr>
      <w:r>
        <w:rPr>
          <w:b/>
        </w:rPr>
        <w:t xml:space="preserve">Prezzo senza S. G. e Util. a cad: € 20,96000</w:t>
      </w:r>
    </w:p>
    <w:p>
      <w:pPr>
        <w:jc w:val="right"/>
        <w:spacing w:line="336" w:lineRule="auto"/>
      </w:pPr>
      <w:r>
        <w:rPr>
          <w:b/>
        </w:rPr>
        <w:t xml:space="preserve">Spese generali € 3,14400</w:t>
      </w:r>
    </w:p>
    <w:p>
      <w:pPr>
        <w:jc w:val="right"/>
        <w:spacing w:line="336" w:lineRule="auto"/>
      </w:pPr>
      <w:r>
        <w:rPr>
          <w:b/>
        </w:rPr>
        <w:t xml:space="preserve">Utili di impresa € 2,41040</w:t>
      </w:r>
    </w:p>
    <w:p>
      <w:pPr>
        <w:jc w:val="right"/>
        <w:spacing w:line="336" w:lineRule="auto"/>
      </w:pPr>
      <w:r>
        <w:rPr>
          <w:b/>
        </w:rPr>
        <w:t xml:space="preserve">Prezzo a cad: € 26,51440</w:t>
      </w:r>
    </w:p>
    <w:p>
      <w:pPr>
        <w:rPr>
          <w:sz w:val="10"/>
          <w:szCs w:val="10"/>
        </w:rPr>
      </w:pPr>
    </w:p>
    <w:p>
      <w:pPr>
        <w:rPr>
          <w:sz w:val="10"/>
          <w:szCs w:val="10"/>
        </w:rPr>
      </w:pPr>
    </w:p>
    <w:p>
      <w:pPr/>
      <w:r>
        <w:rPr>
          <w:b/>
        </w:rPr>
        <w:t xml:space="preserve">Codice regionale: TOS15_PR.P30.098.007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007 - diametro  2"1/2</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TOS15_PR.P30.098.008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008 - diametro  3"</w:t>
            </w:r>
          </w:p>
        </w:tc>
      </w:tr>
    </w:tbl>
    <w:p>
      <w:pPr>
        <w:jc w:val="right"/>
      </w:pPr>
    </w:p>
    <w:p>
      <w:pPr>
        <w:jc w:val="right"/>
        <w:spacing w:line="336" w:lineRule="auto"/>
      </w:pPr>
      <w:r>
        <w:rPr>
          <w:b/>
        </w:rPr>
        <w:t xml:space="preserve">Prezzo senza S. G. e Util. a cad: € 49,14250</w:t>
      </w:r>
    </w:p>
    <w:p>
      <w:pPr>
        <w:jc w:val="right"/>
        <w:spacing w:line="336" w:lineRule="auto"/>
      </w:pPr>
      <w:r>
        <w:rPr>
          <w:b/>
        </w:rPr>
        <w:t xml:space="preserve">Spese generali € 7,37138</w:t>
      </w:r>
    </w:p>
    <w:p>
      <w:pPr>
        <w:jc w:val="right"/>
        <w:spacing w:line="336" w:lineRule="auto"/>
      </w:pPr>
      <w:r>
        <w:rPr>
          <w:b/>
        </w:rPr>
        <w:t xml:space="preserve">Utili di impresa € 5,65139</w:t>
      </w:r>
    </w:p>
    <w:p>
      <w:pPr>
        <w:jc w:val="right"/>
        <w:spacing w:line="336" w:lineRule="auto"/>
      </w:pPr>
      <w:r>
        <w:rPr>
          <w:b/>
        </w:rPr>
        <w:t xml:space="preserve">Prezzo a cad: € 62,16526</w:t>
      </w:r>
    </w:p>
    <w:p>
      <w:pPr>
        <w:rPr>
          <w:sz w:val="10"/>
          <w:szCs w:val="10"/>
        </w:rPr>
      </w:pPr>
    </w:p>
    <w:p>
      <w:pPr>
        <w:rPr>
          <w:sz w:val="10"/>
          <w:szCs w:val="10"/>
        </w:rPr>
      </w:pPr>
    </w:p>
    <w:p>
      <w:pPr/>
      <w:r>
        <w:rPr>
          <w:b/>
        </w:rPr>
        <w:t xml:space="preserve">Codice regionale: TOS15_PR.P30.098.009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009 - diametro  4"</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TOS15_PR.P30.099.001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€ 30,70000</w:t>
      </w:r>
    </w:p>
    <w:p>
      <w:pPr>
        <w:jc w:val="right"/>
        <w:spacing w:line="336" w:lineRule="auto"/>
      </w:pPr>
      <w:r>
        <w:rPr>
          <w:b/>
        </w:rPr>
        <w:t xml:space="preserve">Spese generali € 4,60500</w:t>
      </w:r>
    </w:p>
    <w:p>
      <w:pPr>
        <w:jc w:val="right"/>
        <w:spacing w:line="336" w:lineRule="auto"/>
      </w:pPr>
      <w:r>
        <w:rPr>
          <w:b/>
        </w:rPr>
        <w:t xml:space="preserve">Utili di impresa € 3,53050</w:t>
      </w:r>
    </w:p>
    <w:p>
      <w:pPr>
        <w:jc w:val="right"/>
        <w:spacing w:line="336" w:lineRule="auto"/>
      </w:pPr>
      <w:r>
        <w:rPr>
          <w:b/>
        </w:rPr>
        <w:t xml:space="preserve">Prezzo a cad: € 38,83550</w:t>
      </w:r>
    </w:p>
    <w:p>
      <w:pPr>
        <w:rPr>
          <w:sz w:val="10"/>
          <w:szCs w:val="10"/>
        </w:rPr>
      </w:pPr>
    </w:p>
    <w:p>
      <w:pPr>
        <w:rPr>
          <w:sz w:val="10"/>
          <w:szCs w:val="10"/>
        </w:rPr>
      </w:pPr>
    </w:p>
    <w:p>
      <w:pPr/>
      <w:r>
        <w:rPr>
          <w:b/>
        </w:rPr>
        <w:t xml:space="preserve">Codice regionale: TOS15_PR.P30.099.002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€ 34,22000</w:t>
      </w:r>
    </w:p>
    <w:p>
      <w:pPr>
        <w:jc w:val="right"/>
        <w:spacing w:line="336" w:lineRule="auto"/>
      </w:pPr>
      <w:r>
        <w:rPr>
          <w:b/>
        </w:rPr>
        <w:t xml:space="preserve">Spese generali € 5,13300</w:t>
      </w:r>
    </w:p>
    <w:p>
      <w:pPr>
        <w:jc w:val="right"/>
        <w:spacing w:line="336" w:lineRule="auto"/>
      </w:pPr>
      <w:r>
        <w:rPr>
          <w:b/>
        </w:rPr>
        <w:t xml:space="preserve">Utili di impresa € 3,93530</w:t>
      </w:r>
    </w:p>
    <w:p>
      <w:pPr>
        <w:jc w:val="right"/>
        <w:spacing w:line="336" w:lineRule="auto"/>
      </w:pPr>
      <w:r>
        <w:rPr>
          <w:b/>
        </w:rPr>
        <w:t xml:space="preserve">Prezzo a cad: € 43,28830</w:t>
      </w:r>
    </w:p>
    <w:p>
      <w:pPr>
        <w:rPr>
          <w:sz w:val="10"/>
          <w:szCs w:val="10"/>
        </w:rPr>
      </w:pPr>
    </w:p>
    <w:p>
      <w:pPr>
        <w:rPr>
          <w:sz w:val="10"/>
          <w:szCs w:val="10"/>
        </w:rPr>
      </w:pPr>
    </w:p>
    <w:p>
      <w:pPr/>
      <w:r>
        <w:rPr>
          <w:b/>
        </w:rPr>
        <w:t xml:space="preserve">Codice regionale: TOS15_PR.P30.099.003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€ 42,36000</w:t>
      </w:r>
    </w:p>
    <w:p>
      <w:pPr>
        <w:jc w:val="right"/>
        <w:spacing w:line="336" w:lineRule="auto"/>
      </w:pPr>
      <w:r>
        <w:rPr>
          <w:b/>
        </w:rPr>
        <w:t xml:space="preserve">Spese generali € 6,35400</w:t>
      </w:r>
    </w:p>
    <w:p>
      <w:pPr>
        <w:jc w:val="right"/>
        <w:spacing w:line="336" w:lineRule="auto"/>
      </w:pPr>
      <w:r>
        <w:rPr>
          <w:b/>
        </w:rPr>
        <w:t xml:space="preserve">Utili di impresa € 4,87140</w:t>
      </w:r>
    </w:p>
    <w:p>
      <w:pPr>
        <w:jc w:val="right"/>
        <w:spacing w:line="336" w:lineRule="auto"/>
      </w:pPr>
      <w:r>
        <w:rPr>
          <w:b/>
        </w:rPr>
        <w:t xml:space="preserve">Prezzo a cad: € 53,58540</w:t>
      </w:r>
    </w:p>
    <w:p>
      <w:pPr>
        <w:rPr>
          <w:sz w:val="10"/>
          <w:szCs w:val="10"/>
        </w:rPr>
      </w:pPr>
    </w:p>
    <w:p>
      <w:pPr>
        <w:rPr>
          <w:sz w:val="10"/>
          <w:szCs w:val="10"/>
        </w:rPr>
      </w:pPr>
    </w:p>
    <w:p>
      <w:pPr/>
      <w:r>
        <w:rPr>
          <w:b/>
        </w:rPr>
        <w:t xml:space="preserve">Codice regionale: TOS15_PR.P30.099.004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€ 48,03000</w:t>
      </w:r>
    </w:p>
    <w:p>
      <w:pPr>
        <w:jc w:val="right"/>
        <w:spacing w:line="336" w:lineRule="auto"/>
      </w:pPr>
      <w:r>
        <w:rPr>
          <w:b/>
        </w:rPr>
        <w:t xml:space="preserve">Spese generali € 7,20450</w:t>
      </w:r>
    </w:p>
    <w:p>
      <w:pPr>
        <w:jc w:val="right"/>
        <w:spacing w:line="336" w:lineRule="auto"/>
      </w:pPr>
      <w:r>
        <w:rPr>
          <w:b/>
        </w:rPr>
        <w:t xml:space="preserve">Utili di impresa € 5,52345</w:t>
      </w:r>
    </w:p>
    <w:p>
      <w:pPr>
        <w:jc w:val="right"/>
        <w:spacing w:line="336" w:lineRule="auto"/>
      </w:pPr>
      <w:r>
        <w:rPr>
          <w:b/>
        </w:rPr>
        <w:t xml:space="preserve">Prezzo a cad: € 60,75795</w:t>
      </w:r>
    </w:p>
    <w:p>
      <w:pPr>
        <w:rPr>
          <w:sz w:val="10"/>
          <w:szCs w:val="10"/>
        </w:rPr>
      </w:pPr>
    </w:p>
    <w:p>
      <w:pPr>
        <w:rPr>
          <w:sz w:val="10"/>
          <w:szCs w:val="10"/>
        </w:rPr>
      </w:pPr>
    </w:p>
    <w:p>
      <w:pPr/>
      <w:r>
        <w:rPr>
          <w:b/>
        </w:rPr>
        <w:t xml:space="preserve">Codice regionale: TOS15_PR.P30.099.005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€ 59,22000</w:t>
      </w:r>
    </w:p>
    <w:p>
      <w:pPr>
        <w:jc w:val="right"/>
        <w:spacing w:line="336" w:lineRule="auto"/>
      </w:pPr>
      <w:r>
        <w:rPr>
          <w:b/>
        </w:rPr>
        <w:t xml:space="preserve">Spese generali € 8,88300</w:t>
      </w:r>
    </w:p>
    <w:p>
      <w:pPr>
        <w:jc w:val="right"/>
        <w:spacing w:line="336" w:lineRule="auto"/>
      </w:pPr>
      <w:r>
        <w:rPr>
          <w:b/>
        </w:rPr>
        <w:t xml:space="preserve">Utili di impresa € 6,81030</w:t>
      </w:r>
    </w:p>
    <w:p>
      <w:pPr>
        <w:jc w:val="right"/>
        <w:spacing w:line="336" w:lineRule="auto"/>
      </w:pPr>
      <w:r>
        <w:rPr>
          <w:b/>
        </w:rPr>
        <w:t xml:space="preserve">Prezzo a cad: € 74,91330</w:t>
      </w:r>
    </w:p>
    <w:p>
      <w:pPr>
        <w:rPr>
          <w:sz w:val="10"/>
          <w:szCs w:val="10"/>
        </w:rPr>
      </w:pPr>
    </w:p>
    <w:p>
      <w:pPr>
        <w:rPr>
          <w:sz w:val="10"/>
          <w:szCs w:val="10"/>
        </w:rPr>
      </w:pPr>
    </w:p>
    <w:p>
      <w:pPr/>
      <w:r>
        <w:rPr>
          <w:b/>
        </w:rPr>
        <w:t xml:space="preserve">Codice regionale: TOS15_PR.P30.099.006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€ 77,32000</w:t>
      </w:r>
    </w:p>
    <w:p>
      <w:pPr>
        <w:jc w:val="right"/>
        <w:spacing w:line="336" w:lineRule="auto"/>
      </w:pPr>
      <w:r>
        <w:rPr>
          <w:b/>
        </w:rPr>
        <w:t xml:space="preserve">Spese generali € 11,59800</w:t>
      </w:r>
    </w:p>
    <w:p>
      <w:pPr>
        <w:jc w:val="right"/>
        <w:spacing w:line="336" w:lineRule="auto"/>
      </w:pPr>
      <w:r>
        <w:rPr>
          <w:b/>
        </w:rPr>
        <w:t xml:space="preserve">Utili di impresa € 8,89180</w:t>
      </w:r>
    </w:p>
    <w:p>
      <w:pPr>
        <w:jc w:val="right"/>
        <w:spacing w:line="336" w:lineRule="auto"/>
      </w:pPr>
      <w:r>
        <w:rPr>
          <w:b/>
        </w:rPr>
        <w:t xml:space="preserve">Prezzo a cad: € 97,80980</w:t>
      </w:r>
    </w:p>
    <w:p>
      <w:pPr>
        <w:rPr>
          <w:sz w:val="10"/>
          <w:szCs w:val="10"/>
        </w:rPr>
      </w:pPr>
    </w:p>
    <w:p>
      <w:pPr>
        <w:rPr>
          <w:sz w:val="10"/>
          <w:szCs w:val="10"/>
        </w:rPr>
      </w:pPr>
    </w:p>
    <w:p>
      <w:pPr/>
      <w:r>
        <w:rPr>
          <w:b/>
        </w:rPr>
        <w:t xml:space="preserve">Codice regionale: TOS15_PR.P30.099.007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€ 111,75000</w:t>
      </w:r>
    </w:p>
    <w:p>
      <w:pPr>
        <w:jc w:val="right"/>
        <w:spacing w:line="336" w:lineRule="auto"/>
      </w:pPr>
      <w:r>
        <w:rPr>
          <w:b/>
        </w:rPr>
        <w:t xml:space="preserve">Spese generali € 16,76250</w:t>
      </w:r>
    </w:p>
    <w:p>
      <w:pPr>
        <w:jc w:val="right"/>
        <w:spacing w:line="336" w:lineRule="auto"/>
      </w:pPr>
      <w:r>
        <w:rPr>
          <w:b/>
        </w:rPr>
        <w:t xml:space="preserve">Utili di impresa € 12,85125</w:t>
      </w:r>
    </w:p>
    <w:p>
      <w:pPr>
        <w:jc w:val="right"/>
        <w:spacing w:line="336" w:lineRule="auto"/>
      </w:pPr>
      <w:r>
        <w:rPr>
          <w:b/>
        </w:rPr>
        <w:t xml:space="preserve">Prezzo a cad: € 141,36375</w:t>
      </w:r>
    </w:p>
    <w:p>
      <w:pPr>
        <w:rPr>
          <w:sz w:val="10"/>
          <w:szCs w:val="10"/>
        </w:rPr>
      </w:pPr>
    </w:p>
    <w:p>
      <w:pPr>
        <w:rPr>
          <w:sz w:val="10"/>
          <w:szCs w:val="10"/>
        </w:rPr>
      </w:pPr>
    </w:p>
    <w:p>
      <w:pPr/>
      <w:r>
        <w:rPr>
          <w:b/>
        </w:rPr>
        <w:t xml:space="preserve">Codice regionale: TOS15_PR.P30.099.008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008 - diametro  250 mm</w:t>
            </w:r>
          </w:p>
        </w:tc>
      </w:tr>
    </w:tbl>
    <w:p>
      <w:pPr>
        <w:jc w:val="right"/>
      </w:pPr>
    </w:p>
    <w:p>
      <w:pPr>
        <w:jc w:val="right"/>
        <w:spacing w:line="336" w:lineRule="auto"/>
      </w:pPr>
      <w:r>
        <w:rPr>
          <w:b/>
        </w:rPr>
        <w:t xml:space="preserve">Prezzo senza S. G. e Util. a cad: € 168,28000</w:t>
      </w:r>
    </w:p>
    <w:p>
      <w:pPr>
        <w:jc w:val="right"/>
        <w:spacing w:line="336" w:lineRule="auto"/>
      </w:pPr>
      <w:r>
        <w:rPr>
          <w:b/>
        </w:rPr>
        <w:t xml:space="preserve">Spese generali € 25,24200</w:t>
      </w:r>
    </w:p>
    <w:p>
      <w:pPr>
        <w:jc w:val="right"/>
        <w:spacing w:line="336" w:lineRule="auto"/>
      </w:pPr>
      <w:r>
        <w:rPr>
          <w:b/>
        </w:rPr>
        <w:t xml:space="preserve">Utili di impresa € 19,35220</w:t>
      </w:r>
    </w:p>
    <w:p>
      <w:pPr>
        <w:jc w:val="right"/>
        <w:spacing w:line="336" w:lineRule="auto"/>
      </w:pPr>
      <w:r>
        <w:rPr>
          <w:b/>
        </w:rPr>
        <w:t xml:space="preserve">Prezzo a cad: € 212,87420</w:t>
      </w:r>
    </w:p>
    <w:p>
      <w:pPr>
        <w:rPr>
          <w:sz w:val="10"/>
          <w:szCs w:val="10"/>
        </w:rPr>
      </w:pPr>
    </w:p>
    <w:p>
      <w:pPr>
        <w:rPr>
          <w:sz w:val="10"/>
          <w:szCs w:val="10"/>
        </w:rPr>
      </w:pPr>
    </w:p>
    <w:p>
      <w:pPr/>
      <w:r>
        <w:rPr>
          <w:b/>
        </w:rPr>
        <w:t xml:space="preserve">Codice regionale: TOS15_PR.P30.099.009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009 - diametro  300 mm</w:t>
            </w:r>
          </w:p>
        </w:tc>
      </w:tr>
    </w:tbl>
    <w:p>
      <w:pPr>
        <w:jc w:val="right"/>
      </w:pPr>
    </w:p>
    <w:p>
      <w:pPr>
        <w:jc w:val="right"/>
        <w:spacing w:line="336" w:lineRule="auto"/>
      </w:pPr>
      <w:r>
        <w:rPr>
          <w:b/>
        </w:rPr>
        <w:t xml:space="preserve">Prezzo senza S. G. e Util. a cad: € 222,80000</w:t>
      </w:r>
    </w:p>
    <w:p>
      <w:pPr>
        <w:jc w:val="right"/>
        <w:spacing w:line="336" w:lineRule="auto"/>
      </w:pPr>
      <w:r>
        <w:rPr>
          <w:b/>
        </w:rPr>
        <w:t xml:space="preserve">Spese generali € 33,42000</w:t>
      </w:r>
    </w:p>
    <w:p>
      <w:pPr>
        <w:jc w:val="right"/>
        <w:spacing w:line="336" w:lineRule="auto"/>
      </w:pPr>
      <w:r>
        <w:rPr>
          <w:b/>
        </w:rPr>
        <w:t xml:space="preserve">Utili di impresa € 25,62200</w:t>
      </w:r>
    </w:p>
    <w:p>
      <w:pPr>
        <w:jc w:val="right"/>
        <w:spacing w:line="336" w:lineRule="auto"/>
      </w:pPr>
      <w:r>
        <w:rPr>
          <w:b/>
        </w:rPr>
        <w:t xml:space="preserve">Prezzo a cad: € 281,84200</w:t>
      </w:r>
    </w:p>
    <w:p>
      <w:pPr>
        <w:rPr>
          <w:sz w:val="10"/>
          <w:szCs w:val="10"/>
        </w:rPr>
      </w:pPr>
    </w:p>
    <w:p>
      <w:pPr>
        <w:rPr>
          <w:sz w:val="10"/>
          <w:szCs w:val="10"/>
        </w:rPr>
      </w:pPr>
    </w:p>
    <w:p>
      <w:pPr/>
      <w:r>
        <w:rPr>
          <w:b/>
        </w:rPr>
        <w:t xml:space="preserve">Codice regionale: TOS15_PR.P30.100.001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TOS15_PR.P30.100.002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TOS15_PR.P30.100.003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TOS15_PR.P30.100.004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€ 62,40000</w:t>
      </w:r>
    </w:p>
    <w:p>
      <w:pPr>
        <w:jc w:val="right"/>
        <w:spacing w:line="336" w:lineRule="auto"/>
      </w:pPr>
      <w:r>
        <w:rPr>
          <w:b/>
        </w:rPr>
        <w:t xml:space="preserve">Spese generali € 9,36000</w:t>
      </w:r>
    </w:p>
    <w:p>
      <w:pPr>
        <w:jc w:val="right"/>
        <w:spacing w:line="336" w:lineRule="auto"/>
      </w:pPr>
      <w:r>
        <w:rPr>
          <w:b/>
        </w:rPr>
        <w:t xml:space="preserve">Utili di impresa € 7,17600</w:t>
      </w:r>
    </w:p>
    <w:p>
      <w:pPr>
        <w:jc w:val="right"/>
        <w:spacing w:line="336" w:lineRule="auto"/>
      </w:pPr>
      <w:r>
        <w:rPr>
          <w:b/>
        </w:rPr>
        <w:t xml:space="preserve">Prezzo a cad: € 78,93600</w:t>
      </w:r>
    </w:p>
    <w:p>
      <w:pPr>
        <w:rPr>
          <w:sz w:val="10"/>
          <w:szCs w:val="10"/>
        </w:rPr>
      </w:pPr>
    </w:p>
    <w:p>
      <w:pPr>
        <w:rPr>
          <w:sz w:val="10"/>
          <w:szCs w:val="10"/>
        </w:rPr>
      </w:pPr>
    </w:p>
    <w:p>
      <w:pPr/>
      <w:r>
        <w:rPr>
          <w:b/>
        </w:rPr>
        <w:t xml:space="preserve">Codice regionale: TOS15_PR.P30.100.005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TOS15_PR.P30.100.006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TOS15_PR.P30.100.007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€ 101,20000</w:t>
      </w:r>
    </w:p>
    <w:p>
      <w:pPr>
        <w:jc w:val="right"/>
        <w:spacing w:line="336" w:lineRule="auto"/>
      </w:pPr>
      <w:r>
        <w:rPr>
          <w:b/>
        </w:rPr>
        <w:t xml:space="preserve">Spese generali € 15,18000</w:t>
      </w:r>
    </w:p>
    <w:p>
      <w:pPr>
        <w:jc w:val="right"/>
        <w:spacing w:line="336" w:lineRule="auto"/>
      </w:pPr>
      <w:r>
        <w:rPr>
          <w:b/>
        </w:rPr>
        <w:t xml:space="preserve">Utili di impresa € 11,63800</w:t>
      </w:r>
    </w:p>
    <w:p>
      <w:pPr>
        <w:jc w:val="right"/>
        <w:spacing w:line="336" w:lineRule="auto"/>
      </w:pPr>
      <w:r>
        <w:rPr>
          <w:b/>
        </w:rPr>
        <w:t xml:space="preserve">Prezzo a cad: € 128,01800</w:t>
      </w:r>
    </w:p>
    <w:p>
      <w:pPr>
        <w:rPr>
          <w:sz w:val="10"/>
          <w:szCs w:val="10"/>
        </w:rPr>
      </w:pPr>
    </w:p>
    <w:p>
      <w:pPr>
        <w:rPr>
          <w:sz w:val="10"/>
          <w:szCs w:val="10"/>
        </w:rPr>
      </w:pPr>
    </w:p>
    <w:p>
      <w:pPr/>
      <w:r>
        <w:rPr>
          <w:b/>
        </w:rPr>
        <w:t xml:space="preserve">Codice regionale: TOS15_PR.P30.100.008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TOS15_PR.P30.100.009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€ 146,80000</w:t>
      </w:r>
    </w:p>
    <w:p>
      <w:pPr>
        <w:jc w:val="right"/>
        <w:spacing w:line="336" w:lineRule="auto"/>
      </w:pPr>
      <w:r>
        <w:rPr>
          <w:b/>
        </w:rPr>
        <w:t xml:space="preserve">Spese generali € 22,02000</w:t>
      </w:r>
    </w:p>
    <w:p>
      <w:pPr>
        <w:jc w:val="right"/>
        <w:spacing w:line="336" w:lineRule="auto"/>
      </w:pPr>
      <w:r>
        <w:rPr>
          <w:b/>
        </w:rPr>
        <w:t xml:space="preserve">Utili di impresa € 16,88200</w:t>
      </w:r>
    </w:p>
    <w:p>
      <w:pPr>
        <w:jc w:val="right"/>
        <w:spacing w:line="336" w:lineRule="auto"/>
      </w:pPr>
      <w:r>
        <w:rPr>
          <w:b/>
        </w:rPr>
        <w:t xml:space="preserve">Prezzo a cad: € 185,70200</w:t>
      </w:r>
    </w:p>
    <w:p>
      <w:pPr>
        <w:rPr>
          <w:sz w:val="10"/>
          <w:szCs w:val="10"/>
        </w:rPr>
      </w:pPr>
    </w:p>
    <w:p>
      <w:pPr>
        <w:rPr>
          <w:sz w:val="10"/>
          <w:szCs w:val="10"/>
        </w:rPr>
      </w:pPr>
    </w:p>
    <w:p>
      <w:pPr/>
      <w:r>
        <w:rPr>
          <w:b/>
        </w:rPr>
        <w:t xml:space="preserve">Codice regionale: TOS15_PR.P30.101.002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002 - filettato diametro  40 mm</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TOS15_PR.P30.101.003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003 - filettato diametro  50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TOS15_PR.P30.101.004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004 - filettato diametro  65 mm</w:t>
            </w:r>
          </w:p>
        </w:tc>
      </w:tr>
    </w:tbl>
    <w:p>
      <w:pPr>
        <w:jc w:val="right"/>
      </w:pPr>
    </w:p>
    <w:p>
      <w:pPr>
        <w:jc w:val="right"/>
        <w:spacing w:line="336" w:lineRule="auto"/>
      </w:pPr>
      <w:r>
        <w:rPr>
          <w:b/>
        </w:rPr>
        <w:t xml:space="preserve">Prezzo senza S. G. e Util. a cad: € 77,60000</w:t>
      </w:r>
    </w:p>
    <w:p>
      <w:pPr>
        <w:jc w:val="right"/>
        <w:spacing w:line="336" w:lineRule="auto"/>
      </w:pPr>
      <w:r>
        <w:rPr>
          <w:b/>
        </w:rPr>
        <w:t xml:space="preserve">Spese generali € 11,64000</w:t>
      </w:r>
    </w:p>
    <w:p>
      <w:pPr>
        <w:jc w:val="right"/>
        <w:spacing w:line="336" w:lineRule="auto"/>
      </w:pPr>
      <w:r>
        <w:rPr>
          <w:b/>
        </w:rPr>
        <w:t xml:space="preserve">Utili di impresa € 8,92400</w:t>
      </w:r>
    </w:p>
    <w:p>
      <w:pPr>
        <w:jc w:val="right"/>
        <w:spacing w:line="336" w:lineRule="auto"/>
      </w:pPr>
      <w:r>
        <w:rPr>
          <w:b/>
        </w:rPr>
        <w:t xml:space="preserve">Prezzo a cad: € 98,16400</w:t>
      </w:r>
    </w:p>
    <w:p>
      <w:pPr>
        <w:rPr>
          <w:sz w:val="10"/>
          <w:szCs w:val="10"/>
        </w:rPr>
      </w:pPr>
    </w:p>
    <w:p>
      <w:pPr>
        <w:rPr>
          <w:sz w:val="10"/>
          <w:szCs w:val="10"/>
        </w:rPr>
      </w:pPr>
    </w:p>
    <w:p>
      <w:pPr/>
      <w:r>
        <w:rPr>
          <w:b/>
        </w:rPr>
        <w:t xml:space="preserve">Codice regionale: TOS15_PR.P30.101.005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005 - flangiato diametro  50 mm</w:t>
            </w:r>
          </w:p>
        </w:tc>
      </w:tr>
    </w:tbl>
    <w:p>
      <w:pPr>
        <w:jc w:val="right"/>
      </w:pPr>
    </w:p>
    <w:p>
      <w:pPr>
        <w:jc w:val="right"/>
        <w:spacing w:line="336" w:lineRule="auto"/>
      </w:pPr>
      <w:r>
        <w:rPr>
          <w:b/>
        </w:rPr>
        <w:t xml:space="preserve">Prezzo senza S. G. e Util. a cad: € 45,79000</w:t>
      </w:r>
    </w:p>
    <w:p>
      <w:pPr>
        <w:jc w:val="right"/>
        <w:spacing w:line="336" w:lineRule="auto"/>
      </w:pPr>
      <w:r>
        <w:rPr>
          <w:b/>
        </w:rPr>
        <w:t xml:space="preserve">Spese generali € 6,86850</w:t>
      </w:r>
    </w:p>
    <w:p>
      <w:pPr>
        <w:jc w:val="right"/>
        <w:spacing w:line="336" w:lineRule="auto"/>
      </w:pPr>
      <w:r>
        <w:rPr>
          <w:b/>
        </w:rPr>
        <w:t xml:space="preserve">Utili di impresa € 5,26585</w:t>
      </w:r>
    </w:p>
    <w:p>
      <w:pPr>
        <w:jc w:val="right"/>
        <w:spacing w:line="336" w:lineRule="auto"/>
      </w:pPr>
      <w:r>
        <w:rPr>
          <w:b/>
        </w:rPr>
        <w:t xml:space="preserve">Prezzo a cad: € 57,92435</w:t>
      </w:r>
    </w:p>
    <w:p>
      <w:pPr>
        <w:rPr>
          <w:sz w:val="10"/>
          <w:szCs w:val="10"/>
        </w:rPr>
      </w:pPr>
    </w:p>
    <w:p>
      <w:pPr>
        <w:rPr>
          <w:sz w:val="10"/>
          <w:szCs w:val="10"/>
        </w:rPr>
      </w:pPr>
    </w:p>
    <w:p>
      <w:pPr/>
      <w:r>
        <w:rPr>
          <w:b/>
        </w:rPr>
        <w:t xml:space="preserve">Codice regionale: TOS15_PR.P30.101.006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006 - flangiato diametro  65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TOS15_PR.P30.101.007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007 - flangiato diametro  80 mm</w:t>
            </w:r>
          </w:p>
        </w:tc>
      </w:tr>
    </w:tbl>
    <w:p>
      <w:pPr>
        <w:jc w:val="right"/>
      </w:pPr>
    </w:p>
    <w:p>
      <w:pPr>
        <w:jc w:val="right"/>
        <w:spacing w:line="336" w:lineRule="auto"/>
      </w:pPr>
      <w:r>
        <w:rPr>
          <w:b/>
        </w:rPr>
        <w:t xml:space="preserve">Prezzo senza S. G. e Util. a cad: € 83,50000</w:t>
      </w:r>
    </w:p>
    <w:p>
      <w:pPr>
        <w:jc w:val="right"/>
        <w:spacing w:line="336" w:lineRule="auto"/>
      </w:pPr>
      <w:r>
        <w:rPr>
          <w:b/>
        </w:rPr>
        <w:t xml:space="preserve">Spese generali € 12,52500</w:t>
      </w:r>
    </w:p>
    <w:p>
      <w:pPr>
        <w:jc w:val="right"/>
        <w:spacing w:line="336" w:lineRule="auto"/>
      </w:pPr>
      <w:r>
        <w:rPr>
          <w:b/>
        </w:rPr>
        <w:t xml:space="preserve">Utili di impresa € 9,60250</w:t>
      </w:r>
    </w:p>
    <w:p>
      <w:pPr>
        <w:jc w:val="right"/>
        <w:spacing w:line="336" w:lineRule="auto"/>
      </w:pPr>
      <w:r>
        <w:rPr>
          <w:b/>
        </w:rPr>
        <w:t xml:space="preserve">Prezzo a cad: € 105,62750</w:t>
      </w:r>
    </w:p>
    <w:p>
      <w:pPr>
        <w:rPr>
          <w:sz w:val="10"/>
          <w:szCs w:val="10"/>
        </w:rPr>
      </w:pPr>
    </w:p>
    <w:p>
      <w:pPr>
        <w:rPr>
          <w:sz w:val="10"/>
          <w:szCs w:val="10"/>
        </w:rPr>
      </w:pPr>
    </w:p>
    <w:p>
      <w:pPr/>
      <w:r>
        <w:rPr>
          <w:b/>
        </w:rPr>
        <w:t xml:space="preserve">Codice regionale: TOS15_PR.P30.101.008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008 - flangiato diametro  100 mm</w:t>
            </w:r>
          </w:p>
        </w:tc>
      </w:tr>
    </w:tbl>
    <w:p>
      <w:pPr>
        <w:jc w:val="right"/>
      </w:pPr>
    </w:p>
    <w:p>
      <w:pPr>
        <w:jc w:val="right"/>
        <w:spacing w:line="336" w:lineRule="auto"/>
      </w:pPr>
      <w:r>
        <w:rPr>
          <w:b/>
        </w:rPr>
        <w:t xml:space="preserve">Prezzo senza S. G. e Util. a cad: € 113,13000</w:t>
      </w:r>
    </w:p>
    <w:p>
      <w:pPr>
        <w:jc w:val="right"/>
        <w:spacing w:line="336" w:lineRule="auto"/>
      </w:pPr>
      <w:r>
        <w:rPr>
          <w:b/>
        </w:rPr>
        <w:t xml:space="preserve">Spese generali € 16,96950</w:t>
      </w:r>
    </w:p>
    <w:p>
      <w:pPr>
        <w:jc w:val="right"/>
        <w:spacing w:line="336" w:lineRule="auto"/>
      </w:pPr>
      <w:r>
        <w:rPr>
          <w:b/>
        </w:rPr>
        <w:t xml:space="preserve">Utili di impresa € 13,00995</w:t>
      </w:r>
    </w:p>
    <w:p>
      <w:pPr>
        <w:jc w:val="right"/>
        <w:spacing w:line="336" w:lineRule="auto"/>
      </w:pPr>
      <w:r>
        <w:rPr>
          <w:b/>
        </w:rPr>
        <w:t xml:space="preserve">Prezzo a cad: € 143,10945</w:t>
      </w:r>
    </w:p>
    <w:p>
      <w:pPr>
        <w:rPr>
          <w:sz w:val="10"/>
          <w:szCs w:val="10"/>
        </w:rPr>
      </w:pPr>
    </w:p>
    <w:p>
      <w:pPr>
        <w:rPr>
          <w:sz w:val="10"/>
          <w:szCs w:val="10"/>
        </w:rPr>
      </w:pPr>
    </w:p>
    <w:p>
      <w:pPr/>
      <w:r>
        <w:rPr>
          <w:b/>
        </w:rPr>
        <w:t xml:space="preserve">Codice regionale: TOS15_PR.P30.101.009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009 - flangiato diametro  125 mm</w:t>
            </w:r>
          </w:p>
        </w:tc>
      </w:tr>
    </w:tbl>
    <w:p>
      <w:pPr>
        <w:jc w:val="right"/>
      </w:pPr>
    </w:p>
    <w:p>
      <w:pPr>
        <w:jc w:val="right"/>
        <w:spacing w:line="336" w:lineRule="auto"/>
      </w:pPr>
      <w:r>
        <w:rPr>
          <w:b/>
        </w:rPr>
        <w:t xml:space="preserve">Prezzo senza S. G. e Util. a cad: € 161,62000</w:t>
      </w:r>
    </w:p>
    <w:p>
      <w:pPr>
        <w:jc w:val="right"/>
        <w:spacing w:line="336" w:lineRule="auto"/>
      </w:pPr>
      <w:r>
        <w:rPr>
          <w:b/>
        </w:rPr>
        <w:t xml:space="preserve">Spese generali € 24,24300</w:t>
      </w:r>
    </w:p>
    <w:p>
      <w:pPr>
        <w:jc w:val="right"/>
        <w:spacing w:line="336" w:lineRule="auto"/>
      </w:pPr>
      <w:r>
        <w:rPr>
          <w:b/>
        </w:rPr>
        <w:t xml:space="preserve">Utili di impresa € 18,58630</w:t>
      </w:r>
    </w:p>
    <w:p>
      <w:pPr>
        <w:jc w:val="right"/>
        <w:spacing w:line="336" w:lineRule="auto"/>
      </w:pPr>
      <w:r>
        <w:rPr>
          <w:b/>
        </w:rPr>
        <w:t xml:space="preserve">Prezzo a cad: € 204,44930</w:t>
      </w:r>
    </w:p>
    <w:p>
      <w:pPr>
        <w:rPr>
          <w:sz w:val="10"/>
          <w:szCs w:val="10"/>
        </w:rPr>
      </w:pPr>
    </w:p>
    <w:p>
      <w:pPr>
        <w:rPr>
          <w:sz w:val="10"/>
          <w:szCs w:val="10"/>
        </w:rPr>
      </w:pPr>
    </w:p>
    <w:p>
      <w:pPr/>
      <w:r>
        <w:rPr>
          <w:b/>
        </w:rPr>
        <w:t xml:space="preserve">Codice regionale: TOS15_PR.P30.101.010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010 - flangiato diametro  150 mm</w:t>
            </w:r>
          </w:p>
        </w:tc>
      </w:tr>
    </w:tbl>
    <w:p>
      <w:pPr>
        <w:jc w:val="right"/>
      </w:pPr>
    </w:p>
    <w:p>
      <w:pPr>
        <w:jc w:val="right"/>
        <w:spacing w:line="336" w:lineRule="auto"/>
      </w:pPr>
      <w:r>
        <w:rPr>
          <w:b/>
        </w:rPr>
        <w:t xml:space="preserve">Prezzo senza S. G. e Util. a cad: € 220,88000</w:t>
      </w:r>
    </w:p>
    <w:p>
      <w:pPr>
        <w:jc w:val="right"/>
        <w:spacing w:line="336" w:lineRule="auto"/>
      </w:pPr>
      <w:r>
        <w:rPr>
          <w:b/>
        </w:rPr>
        <w:t xml:space="preserve">Spese generali € 33,13200</w:t>
      </w:r>
    </w:p>
    <w:p>
      <w:pPr>
        <w:jc w:val="right"/>
        <w:spacing w:line="336" w:lineRule="auto"/>
      </w:pPr>
      <w:r>
        <w:rPr>
          <w:b/>
        </w:rPr>
        <w:t xml:space="preserve">Utili di impresa € 25,40120</w:t>
      </w:r>
    </w:p>
    <w:p>
      <w:pPr>
        <w:jc w:val="right"/>
        <w:spacing w:line="336" w:lineRule="auto"/>
      </w:pPr>
      <w:r>
        <w:rPr>
          <w:b/>
        </w:rPr>
        <w:t xml:space="preserve">Prezzo a cad: € 279,41320</w:t>
      </w:r>
    </w:p>
    <w:p>
      <w:pPr>
        <w:rPr>
          <w:sz w:val="10"/>
          <w:szCs w:val="10"/>
        </w:rPr>
      </w:pPr>
    </w:p>
    <w:p>
      <w:pPr>
        <w:rPr>
          <w:sz w:val="10"/>
          <w:szCs w:val="10"/>
        </w:rPr>
      </w:pPr>
    </w:p>
    <w:p>
      <w:pPr/>
      <w:r>
        <w:rPr>
          <w:b/>
        </w:rPr>
        <w:t xml:space="preserve">Codice regionale: TOS15_PR.P30.101.011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011 - flangiato diametro  200 mm</w:t>
            </w:r>
          </w:p>
        </w:tc>
      </w:tr>
    </w:tbl>
    <w:p>
      <w:pPr>
        <w:jc w:val="right"/>
      </w:pPr>
    </w:p>
    <w:p>
      <w:pPr>
        <w:jc w:val="right"/>
        <w:spacing w:line="336" w:lineRule="auto"/>
      </w:pPr>
      <w:r>
        <w:rPr>
          <w:b/>
        </w:rPr>
        <w:t xml:space="preserve">Prezzo senza S. G. e Util. a cad: € 430,98000</w:t>
      </w:r>
    </w:p>
    <w:p>
      <w:pPr>
        <w:jc w:val="right"/>
        <w:spacing w:line="336" w:lineRule="auto"/>
      </w:pPr>
      <w:r>
        <w:rPr>
          <w:b/>
        </w:rPr>
        <w:t xml:space="preserve">Spese generali € 64,64700</w:t>
      </w:r>
    </w:p>
    <w:p>
      <w:pPr>
        <w:jc w:val="right"/>
        <w:spacing w:line="336" w:lineRule="auto"/>
      </w:pPr>
      <w:r>
        <w:rPr>
          <w:b/>
        </w:rPr>
        <w:t xml:space="preserve">Utili di impresa € 49,56270</w:t>
      </w:r>
    </w:p>
    <w:p>
      <w:pPr>
        <w:jc w:val="right"/>
        <w:spacing w:line="336" w:lineRule="auto"/>
      </w:pPr>
      <w:r>
        <w:rPr>
          <w:b/>
        </w:rPr>
        <w:t xml:space="preserve">Prezzo a cad: € 545,18970</w:t>
      </w:r>
    </w:p>
    <w:p>
      <w:pPr>
        <w:rPr>
          <w:sz w:val="10"/>
          <w:szCs w:val="10"/>
        </w:rPr>
      </w:pPr>
    </w:p>
    <w:p>
      <w:pPr>
        <w:rPr>
          <w:sz w:val="10"/>
          <w:szCs w:val="10"/>
        </w:rPr>
      </w:pPr>
    </w:p>
    <w:p>
      <w:pPr/>
      <w:r>
        <w:rPr>
          <w:b/>
        </w:rPr>
        <w:t xml:space="preserve">Codice regionale: TOS15_PR.P30.101.012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012 - flangiato diametro  250 mm</w:t>
            </w:r>
          </w:p>
        </w:tc>
      </w:tr>
    </w:tbl>
    <w:p>
      <w:pPr>
        <w:jc w:val="right"/>
      </w:pPr>
    </w:p>
    <w:p>
      <w:pPr>
        <w:jc w:val="right"/>
        <w:spacing w:line="336" w:lineRule="auto"/>
      </w:pPr>
      <w:r>
        <w:rPr>
          <w:b/>
        </w:rPr>
        <w:t xml:space="preserve">Prezzo senza S. G. e Util. a cad: € 808,08000</w:t>
      </w:r>
    </w:p>
    <w:p>
      <w:pPr>
        <w:jc w:val="right"/>
        <w:spacing w:line="336" w:lineRule="auto"/>
      </w:pPr>
      <w:r>
        <w:rPr>
          <w:b/>
        </w:rPr>
        <w:t xml:space="preserve">Spese generali € 121,21200</w:t>
      </w:r>
    </w:p>
    <w:p>
      <w:pPr>
        <w:jc w:val="right"/>
        <w:spacing w:line="336" w:lineRule="auto"/>
      </w:pPr>
      <w:r>
        <w:rPr>
          <w:b/>
        </w:rPr>
        <w:t xml:space="preserve">Utili di impresa € 92,92920</w:t>
      </w:r>
    </w:p>
    <w:p>
      <w:pPr>
        <w:jc w:val="right"/>
        <w:spacing w:line="336" w:lineRule="auto"/>
      </w:pPr>
      <w:r>
        <w:rPr>
          <w:b/>
        </w:rPr>
        <w:t xml:space="preserve">Prezzo a cad: € 1.022,22120</w:t>
      </w:r>
    </w:p>
    <w:p>
      <w:pPr>
        <w:rPr>
          <w:sz w:val="10"/>
          <w:szCs w:val="10"/>
        </w:rPr>
      </w:pPr>
    </w:p>
    <w:p>
      <w:pPr>
        <w:rPr>
          <w:sz w:val="10"/>
          <w:szCs w:val="10"/>
        </w:rPr>
      </w:pPr>
    </w:p>
    <w:p>
      <w:pPr/>
      <w:r>
        <w:rPr>
          <w:b/>
        </w:rPr>
        <w:t xml:space="preserve">Codice regionale: TOS15_PR.P30.101.013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013 - flangiato diametro  300 mm</w:t>
            </w:r>
          </w:p>
        </w:tc>
      </w:tr>
    </w:tbl>
    <w:p>
      <w:pPr>
        <w:jc w:val="right"/>
      </w:pPr>
    </w:p>
    <w:p>
      <w:pPr>
        <w:jc w:val="right"/>
        <w:spacing w:line="336" w:lineRule="auto"/>
      </w:pPr>
      <w:r>
        <w:rPr>
          <w:b/>
        </w:rPr>
        <w:t xml:space="preserve">Prezzo senza S. G. e Util. a cad: € 1.185,18000</w:t>
      </w:r>
    </w:p>
    <w:p>
      <w:pPr>
        <w:jc w:val="right"/>
        <w:spacing w:line="336" w:lineRule="auto"/>
      </w:pPr>
      <w:r>
        <w:rPr>
          <w:b/>
        </w:rPr>
        <w:t xml:space="preserve">Spese generali € 177,77700</w:t>
      </w:r>
    </w:p>
    <w:p>
      <w:pPr>
        <w:jc w:val="right"/>
        <w:spacing w:line="336" w:lineRule="auto"/>
      </w:pPr>
      <w:r>
        <w:rPr>
          <w:b/>
        </w:rPr>
        <w:t xml:space="preserve">Utili di impresa € 136,29570</w:t>
      </w:r>
    </w:p>
    <w:p>
      <w:pPr>
        <w:jc w:val="right"/>
        <w:spacing w:line="336" w:lineRule="auto"/>
      </w:pPr>
      <w:r>
        <w:rPr>
          <w:b/>
        </w:rPr>
        <w:t xml:space="preserve">Prezzo a cad: € 1.499,25270</w:t>
      </w:r>
    </w:p>
    <w:p>
      <w:pPr>
        <w:rPr>
          <w:sz w:val="10"/>
          <w:szCs w:val="10"/>
        </w:rPr>
      </w:pPr>
    </w:p>
    <w:p>
      <w:pPr>
        <w:rPr>
          <w:sz w:val="10"/>
          <w:szCs w:val="10"/>
        </w:rPr>
      </w:pPr>
    </w:p>
    <w:p>
      <w:pPr/>
      <w:r>
        <w:rPr>
          <w:b/>
        </w:rPr>
        <w:t xml:space="preserve">Codice regionale: TOS15_PR.P30.102.014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014 - diametro  15 mm</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TOS15_PR.P30.102.015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015 - diametro  20 mm</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TOS15_PR.P30.102.016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016 - diametro  25 mm</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TOS15_PR.P30.102.017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017 - diametro  32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TOS15_PR.P30.102.018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018 - diametro  40 mm</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TOS15_PR.P30.102.019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019 - diametro  50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TOS15_PR.P30.102.020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020 - diametro  65 mm</w:t>
            </w:r>
          </w:p>
        </w:tc>
      </w:tr>
    </w:tbl>
    <w:p>
      <w:pPr>
        <w:jc w:val="right"/>
      </w:pPr>
    </w:p>
    <w:p>
      <w:pPr>
        <w:jc w:val="right"/>
        <w:spacing w:line="336" w:lineRule="auto"/>
      </w:pPr>
      <w:r>
        <w:rPr>
          <w:b/>
        </w:rPr>
        <w:t xml:space="preserve">Prezzo senza S. G. e Util. a cad: € 71,89800</w:t>
      </w:r>
    </w:p>
    <w:p>
      <w:pPr>
        <w:jc w:val="right"/>
        <w:spacing w:line="336" w:lineRule="auto"/>
      </w:pPr>
      <w:r>
        <w:rPr>
          <w:b/>
        </w:rPr>
        <w:t xml:space="preserve">Spese generali € 10,78470</w:t>
      </w:r>
    </w:p>
    <w:p>
      <w:pPr>
        <w:jc w:val="right"/>
        <w:spacing w:line="336" w:lineRule="auto"/>
      </w:pPr>
      <w:r>
        <w:rPr>
          <w:b/>
        </w:rPr>
        <w:t xml:space="preserve">Utili di impresa € 8,26827</w:t>
      </w:r>
    </w:p>
    <w:p>
      <w:pPr>
        <w:jc w:val="right"/>
        <w:spacing w:line="336" w:lineRule="auto"/>
      </w:pPr>
      <w:r>
        <w:rPr>
          <w:b/>
        </w:rPr>
        <w:t xml:space="preserve">Prezzo a cad: € 90,95097</w:t>
      </w:r>
    </w:p>
    <w:p>
      <w:pPr>
        <w:rPr>
          <w:sz w:val="10"/>
          <w:szCs w:val="10"/>
        </w:rPr>
      </w:pPr>
    </w:p>
    <w:p>
      <w:pPr>
        <w:rPr>
          <w:sz w:val="10"/>
          <w:szCs w:val="10"/>
        </w:rPr>
      </w:pPr>
    </w:p>
    <w:p>
      <w:pPr/>
      <w:r>
        <w:rPr>
          <w:b/>
        </w:rPr>
        <w:t xml:space="preserve">Codice regionale: TOS15_PR.P30.102.021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021 - diametro  80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TOS15_PR.P30.102.022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022 - diametro  100 mm</w:t>
            </w:r>
          </w:p>
        </w:tc>
      </w:tr>
    </w:tbl>
    <w:p>
      <w:pPr>
        <w:jc w:val="right"/>
      </w:pPr>
    </w:p>
    <w:p>
      <w:pPr>
        <w:jc w:val="right"/>
        <w:spacing w:line="336" w:lineRule="auto"/>
      </w:pPr>
      <w:r>
        <w:rPr>
          <w:b/>
        </w:rPr>
        <w:t xml:space="preserve">Prezzo senza S. G. e Util. a cad: € 122,93000</w:t>
      </w:r>
    </w:p>
    <w:p>
      <w:pPr>
        <w:jc w:val="right"/>
        <w:spacing w:line="336" w:lineRule="auto"/>
      </w:pPr>
      <w:r>
        <w:rPr>
          <w:b/>
        </w:rPr>
        <w:t xml:space="preserve">Spese generali € 18,43950</w:t>
      </w:r>
    </w:p>
    <w:p>
      <w:pPr>
        <w:jc w:val="right"/>
        <w:spacing w:line="336" w:lineRule="auto"/>
      </w:pPr>
      <w:r>
        <w:rPr>
          <w:b/>
        </w:rPr>
        <w:t xml:space="preserve">Utili di impresa € 14,13695</w:t>
      </w:r>
    </w:p>
    <w:p>
      <w:pPr>
        <w:jc w:val="right"/>
        <w:spacing w:line="336" w:lineRule="auto"/>
      </w:pPr>
      <w:r>
        <w:rPr>
          <w:b/>
        </w:rPr>
        <w:t xml:space="preserve">Prezzo a cad: € 155,50645</w:t>
      </w:r>
    </w:p>
    <w:p>
      <w:pPr>
        <w:rPr>
          <w:sz w:val="10"/>
          <w:szCs w:val="10"/>
        </w:rPr>
      </w:pPr>
    </w:p>
    <w:p>
      <w:pPr>
        <w:rPr>
          <w:sz w:val="10"/>
          <w:szCs w:val="10"/>
        </w:rPr>
      </w:pPr>
    </w:p>
    <w:p>
      <w:pPr/>
      <w:r>
        <w:rPr>
          <w:b/>
        </w:rPr>
        <w:t xml:space="preserve">Codice regionale: TOS15_PR.P30.102.023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023 - diametro  125 mm</w:t>
            </w:r>
          </w:p>
        </w:tc>
      </w:tr>
    </w:tbl>
    <w:p>
      <w:pPr>
        <w:jc w:val="right"/>
      </w:pPr>
    </w:p>
    <w:p>
      <w:pPr>
        <w:jc w:val="right"/>
        <w:spacing w:line="336" w:lineRule="auto"/>
      </w:pPr>
      <w:r>
        <w:rPr>
          <w:b/>
        </w:rPr>
        <w:t xml:space="preserve">Prezzo senza S. G. e Util. a cad: € 191,71000</w:t>
      </w:r>
    </w:p>
    <w:p>
      <w:pPr>
        <w:jc w:val="right"/>
        <w:spacing w:line="336" w:lineRule="auto"/>
      </w:pPr>
      <w:r>
        <w:rPr>
          <w:b/>
        </w:rPr>
        <w:t xml:space="preserve">Spese generali € 28,75650</w:t>
      </w:r>
    </w:p>
    <w:p>
      <w:pPr>
        <w:jc w:val="right"/>
        <w:spacing w:line="336" w:lineRule="auto"/>
      </w:pPr>
      <w:r>
        <w:rPr>
          <w:b/>
        </w:rPr>
        <w:t xml:space="preserve">Utili di impresa € 22,04665</w:t>
      </w:r>
    </w:p>
    <w:p>
      <w:pPr>
        <w:jc w:val="right"/>
        <w:spacing w:line="336" w:lineRule="auto"/>
      </w:pPr>
      <w:r>
        <w:rPr>
          <w:b/>
        </w:rPr>
        <w:t xml:space="preserve">Prezzo a cad: € 242,51315</w:t>
      </w:r>
    </w:p>
    <w:p>
      <w:pPr>
        <w:rPr>
          <w:sz w:val="10"/>
          <w:szCs w:val="10"/>
        </w:rPr>
      </w:pPr>
    </w:p>
    <w:p>
      <w:pPr>
        <w:rPr>
          <w:sz w:val="10"/>
          <w:szCs w:val="10"/>
        </w:rPr>
      </w:pPr>
    </w:p>
    <w:p>
      <w:pPr/>
      <w:r>
        <w:rPr>
          <w:b/>
        </w:rPr>
        <w:t xml:space="preserve">Codice regionale: TOS15_PR.P30.102.024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024 - diametro  150 mm</w:t>
            </w:r>
          </w:p>
        </w:tc>
      </w:tr>
    </w:tbl>
    <w:p>
      <w:pPr>
        <w:jc w:val="right"/>
      </w:pPr>
    </w:p>
    <w:p>
      <w:pPr>
        <w:jc w:val="right"/>
        <w:spacing w:line="336" w:lineRule="auto"/>
      </w:pPr>
      <w:r>
        <w:rPr>
          <w:b/>
        </w:rPr>
        <w:t xml:space="preserve">Prezzo senza S. G. e Util. a cad: € 256,26600</w:t>
      </w:r>
    </w:p>
    <w:p>
      <w:pPr>
        <w:jc w:val="right"/>
        <w:spacing w:line="336" w:lineRule="auto"/>
      </w:pPr>
      <w:r>
        <w:rPr>
          <w:b/>
        </w:rPr>
        <w:t xml:space="preserve">Spese generali € 38,43990</w:t>
      </w:r>
    </w:p>
    <w:p>
      <w:pPr>
        <w:jc w:val="right"/>
        <w:spacing w:line="336" w:lineRule="auto"/>
      </w:pPr>
      <w:r>
        <w:rPr>
          <w:b/>
        </w:rPr>
        <w:t xml:space="preserve">Utili di impresa € 29,47059</w:t>
      </w:r>
    </w:p>
    <w:p>
      <w:pPr>
        <w:jc w:val="right"/>
        <w:spacing w:line="336" w:lineRule="auto"/>
      </w:pPr>
      <w:r>
        <w:rPr>
          <w:b/>
        </w:rPr>
        <w:t xml:space="preserve">Prezzo a cad: € 324,17649</w:t>
      </w:r>
    </w:p>
    <w:p>
      <w:pPr>
        <w:rPr>
          <w:sz w:val="10"/>
          <w:szCs w:val="10"/>
        </w:rPr>
      </w:pPr>
    </w:p>
    <w:p>
      <w:pPr>
        <w:rPr>
          <w:sz w:val="10"/>
          <w:szCs w:val="10"/>
        </w:rPr>
      </w:pPr>
    </w:p>
    <w:p>
      <w:pPr/>
      <w:r>
        <w:rPr>
          <w:b/>
        </w:rPr>
        <w:t xml:space="preserve">Codice regionale: TOS15_PR.P30.102.025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025 - diametro  200 mm</w:t>
            </w:r>
          </w:p>
        </w:tc>
      </w:tr>
    </w:tbl>
    <w:p>
      <w:pPr>
        <w:jc w:val="right"/>
      </w:pPr>
    </w:p>
    <w:p>
      <w:pPr>
        <w:jc w:val="right"/>
        <w:spacing w:line="336" w:lineRule="auto"/>
      </w:pPr>
      <w:r>
        <w:rPr>
          <w:b/>
        </w:rPr>
        <w:t xml:space="preserve">Prezzo senza S. G. e Util. a cad: € 512,86000</w:t>
      </w:r>
    </w:p>
    <w:p>
      <w:pPr>
        <w:jc w:val="right"/>
        <w:spacing w:line="336" w:lineRule="auto"/>
      </w:pPr>
      <w:r>
        <w:rPr>
          <w:b/>
        </w:rPr>
        <w:t xml:space="preserve">Spese generali € 76,92900</w:t>
      </w:r>
    </w:p>
    <w:p>
      <w:pPr>
        <w:jc w:val="right"/>
        <w:spacing w:line="336" w:lineRule="auto"/>
      </w:pPr>
      <w:r>
        <w:rPr>
          <w:b/>
        </w:rPr>
        <w:t xml:space="preserve">Utili di impresa € 58,97890</w:t>
      </w:r>
    </w:p>
    <w:p>
      <w:pPr>
        <w:jc w:val="right"/>
        <w:spacing w:line="336" w:lineRule="auto"/>
      </w:pPr>
      <w:r>
        <w:rPr>
          <w:b/>
        </w:rPr>
        <w:t xml:space="preserve">Prezzo a cad: € 648,76790</w:t>
      </w:r>
    </w:p>
    <w:p>
      <w:pPr>
        <w:rPr>
          <w:sz w:val="10"/>
          <w:szCs w:val="10"/>
        </w:rPr>
      </w:pPr>
    </w:p>
    <w:p>
      <w:pPr>
        <w:rPr>
          <w:sz w:val="10"/>
          <w:szCs w:val="10"/>
        </w:rPr>
      </w:pPr>
    </w:p>
    <w:p>
      <w:pPr/>
      <w:r>
        <w:rPr>
          <w:b/>
        </w:rPr>
        <w:t xml:space="preserve">Codice regionale: TOS15_PR.P30.102.026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026 - diametro  250 mm</w:t>
            </w:r>
          </w:p>
        </w:tc>
      </w:tr>
    </w:tbl>
    <w:p>
      <w:pPr>
        <w:jc w:val="right"/>
      </w:pPr>
    </w:p>
    <w:p>
      <w:pPr>
        <w:jc w:val="right"/>
        <w:spacing w:line="336" w:lineRule="auto"/>
      </w:pPr>
      <w:r>
        <w:rPr>
          <w:b/>
        </w:rPr>
        <w:t xml:space="preserve">Prezzo senza S. G. e Util. a cad: € 1.047,31000</w:t>
      </w:r>
    </w:p>
    <w:p>
      <w:pPr>
        <w:jc w:val="right"/>
        <w:spacing w:line="336" w:lineRule="auto"/>
      </w:pPr>
      <w:r>
        <w:rPr>
          <w:b/>
        </w:rPr>
        <w:t xml:space="preserve">Spese generali € 157,09650</w:t>
      </w:r>
    </w:p>
    <w:p>
      <w:pPr>
        <w:jc w:val="right"/>
        <w:spacing w:line="336" w:lineRule="auto"/>
      </w:pPr>
      <w:r>
        <w:rPr>
          <w:b/>
        </w:rPr>
        <w:t xml:space="preserve">Utili di impresa € 120,44065</w:t>
      </w:r>
    </w:p>
    <w:p>
      <w:pPr>
        <w:jc w:val="right"/>
        <w:spacing w:line="336" w:lineRule="auto"/>
      </w:pPr>
      <w:r>
        <w:rPr>
          <w:b/>
        </w:rPr>
        <w:t xml:space="preserve">Prezzo a cad: € 1.324,84715</w:t>
      </w:r>
    </w:p>
    <w:p>
      <w:pPr>
        <w:rPr>
          <w:sz w:val="10"/>
          <w:szCs w:val="10"/>
        </w:rPr>
      </w:pPr>
    </w:p>
    <w:p>
      <w:pPr>
        <w:rPr>
          <w:sz w:val="10"/>
          <w:szCs w:val="10"/>
        </w:rPr>
      </w:pPr>
    </w:p>
    <w:p>
      <w:pPr/>
      <w:r>
        <w:rPr>
          <w:b/>
        </w:rPr>
        <w:t xml:space="preserve">Codice regionale: TOS15_PR.P30.102.027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027 - diametro  300 mm</w:t>
            </w:r>
          </w:p>
        </w:tc>
      </w:tr>
    </w:tbl>
    <w:p>
      <w:pPr>
        <w:jc w:val="right"/>
      </w:pPr>
    </w:p>
    <w:p>
      <w:pPr>
        <w:jc w:val="right"/>
        <w:spacing w:line="336" w:lineRule="auto"/>
      </w:pPr>
      <w:r>
        <w:rPr>
          <w:b/>
        </w:rPr>
        <w:t xml:space="preserve">Prezzo senza S. G. e Util. a cad: € 1.162,81000</w:t>
      </w:r>
    </w:p>
    <w:p>
      <w:pPr>
        <w:jc w:val="right"/>
        <w:spacing w:line="336" w:lineRule="auto"/>
      </w:pPr>
      <w:r>
        <w:rPr>
          <w:b/>
        </w:rPr>
        <w:t xml:space="preserve">Spese generali € 174,42150</w:t>
      </w:r>
    </w:p>
    <w:p>
      <w:pPr>
        <w:jc w:val="right"/>
        <w:spacing w:line="336" w:lineRule="auto"/>
      </w:pPr>
      <w:r>
        <w:rPr>
          <w:b/>
        </w:rPr>
        <w:t xml:space="preserve">Utili di impresa € 133,72315</w:t>
      </w:r>
    </w:p>
    <w:p>
      <w:pPr>
        <w:jc w:val="right"/>
        <w:spacing w:line="336" w:lineRule="auto"/>
      </w:pPr>
      <w:r>
        <w:rPr>
          <w:b/>
        </w:rPr>
        <w:t xml:space="preserve">Prezzo a cad: € 1.470,95465</w:t>
      </w:r>
    </w:p>
    <w:p>
      <w:pPr>
        <w:rPr>
          <w:sz w:val="10"/>
          <w:szCs w:val="10"/>
        </w:rPr>
      </w:pPr>
    </w:p>
    <w:p>
      <w:pPr>
        <w:rPr>
          <w:sz w:val="10"/>
          <w:szCs w:val="10"/>
        </w:rPr>
      </w:pPr>
    </w:p>
    <w:p>
      <w:pPr/>
      <w:r>
        <w:rPr>
          <w:b/>
        </w:rPr>
        <w:t xml:space="preserve">Codice regionale: TOS15_PR.P30.103.001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cad: € 3,76970</w:t>
      </w:r>
    </w:p>
    <w:p>
      <w:pPr>
        <w:rPr>
          <w:sz w:val="10"/>
          <w:szCs w:val="10"/>
        </w:rPr>
      </w:pPr>
    </w:p>
    <w:p>
      <w:pPr>
        <w:rPr>
          <w:sz w:val="10"/>
          <w:szCs w:val="10"/>
        </w:rPr>
      </w:pPr>
    </w:p>
    <w:p>
      <w:pPr/>
      <w:r>
        <w:rPr>
          <w:b/>
        </w:rPr>
        <w:t xml:space="preserve">Codice regionale: TOS15_PR.P30.103.002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TOS15_PR.P30.103.003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TOS15_PR.P30.103.004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cad: € 16,04020</w:t>
      </w:r>
    </w:p>
    <w:p>
      <w:pPr>
        <w:rPr>
          <w:sz w:val="10"/>
          <w:szCs w:val="10"/>
        </w:rPr>
      </w:pPr>
    </w:p>
    <w:p>
      <w:pPr>
        <w:rPr>
          <w:sz w:val="10"/>
          <w:szCs w:val="10"/>
        </w:rPr>
      </w:pPr>
    </w:p>
    <w:p>
      <w:pPr/>
      <w:r>
        <w:rPr>
          <w:b/>
        </w:rPr>
        <w:t xml:space="preserve">Codice regionale: TOS15_PR.P30.103.005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€ 15,72000</w:t>
      </w:r>
    </w:p>
    <w:p>
      <w:pPr>
        <w:jc w:val="right"/>
        <w:spacing w:line="336" w:lineRule="auto"/>
      </w:pPr>
      <w:r>
        <w:rPr>
          <w:b/>
        </w:rPr>
        <w:t xml:space="preserve">Spese generali € 2,35800</w:t>
      </w:r>
    </w:p>
    <w:p>
      <w:pPr>
        <w:jc w:val="right"/>
        <w:spacing w:line="336" w:lineRule="auto"/>
      </w:pPr>
      <w:r>
        <w:rPr>
          <w:b/>
        </w:rPr>
        <w:t xml:space="preserve">Utili di impresa € 1,80780</w:t>
      </w:r>
    </w:p>
    <w:p>
      <w:pPr>
        <w:jc w:val="right"/>
        <w:spacing w:line="336" w:lineRule="auto"/>
      </w:pPr>
      <w:r>
        <w:rPr>
          <w:b/>
        </w:rPr>
        <w:t xml:space="preserve">Prezzo a cad: € 19,88580</w:t>
      </w:r>
    </w:p>
    <w:p>
      <w:pPr>
        <w:rPr>
          <w:sz w:val="10"/>
          <w:szCs w:val="10"/>
        </w:rPr>
      </w:pPr>
    </w:p>
    <w:p>
      <w:pPr>
        <w:rPr>
          <w:sz w:val="10"/>
          <w:szCs w:val="10"/>
        </w:rPr>
      </w:pPr>
    </w:p>
    <w:p>
      <w:pPr/>
      <w:r>
        <w:rPr>
          <w:b/>
        </w:rPr>
        <w:t xml:space="preserve">Codice regionale: TOS15_PR.P30.103.006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TOS15_PR.P30.103.007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TOS15_PR.P30.103.008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€ 61,20000</w:t>
      </w:r>
    </w:p>
    <w:p>
      <w:pPr>
        <w:jc w:val="right"/>
        <w:spacing w:line="336" w:lineRule="auto"/>
      </w:pPr>
      <w:r>
        <w:rPr>
          <w:b/>
        </w:rPr>
        <w:t xml:space="preserve">Spese generali € 9,18000</w:t>
      </w:r>
    </w:p>
    <w:p>
      <w:pPr>
        <w:jc w:val="right"/>
        <w:spacing w:line="336" w:lineRule="auto"/>
      </w:pPr>
      <w:r>
        <w:rPr>
          <w:b/>
        </w:rPr>
        <w:t xml:space="preserve">Utili di impresa € 7,03800</w:t>
      </w:r>
    </w:p>
    <w:p>
      <w:pPr>
        <w:jc w:val="right"/>
        <w:spacing w:line="336" w:lineRule="auto"/>
      </w:pPr>
      <w:r>
        <w:rPr>
          <w:b/>
        </w:rPr>
        <w:t xml:space="preserve">Prezzo a cad: € 77,41800</w:t>
      </w:r>
    </w:p>
    <w:p>
      <w:pPr>
        <w:rPr>
          <w:sz w:val="10"/>
          <w:szCs w:val="10"/>
        </w:rPr>
      </w:pPr>
    </w:p>
    <w:p>
      <w:pPr>
        <w:rPr>
          <w:sz w:val="10"/>
          <w:szCs w:val="10"/>
        </w:rPr>
      </w:pPr>
    </w:p>
    <w:p>
      <w:pPr/>
      <w:r>
        <w:rPr>
          <w:b/>
        </w:rPr>
        <w:t xml:space="preserve">Codice regionale: TOS15_PR.P30.103.009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TOS15_PR.P30.105.001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€ 63,12000</w:t>
      </w:r>
    </w:p>
    <w:p>
      <w:pPr>
        <w:jc w:val="right"/>
        <w:spacing w:line="336" w:lineRule="auto"/>
      </w:pPr>
      <w:r>
        <w:rPr>
          <w:b/>
        </w:rPr>
        <w:t xml:space="preserve">Spese generali € 9,46800</w:t>
      </w:r>
    </w:p>
    <w:p>
      <w:pPr>
        <w:jc w:val="right"/>
        <w:spacing w:line="336" w:lineRule="auto"/>
      </w:pPr>
      <w:r>
        <w:rPr>
          <w:b/>
        </w:rPr>
        <w:t xml:space="preserve">Utili di impresa € 7,25880</w:t>
      </w:r>
    </w:p>
    <w:p>
      <w:pPr>
        <w:jc w:val="right"/>
        <w:spacing w:line="336" w:lineRule="auto"/>
      </w:pPr>
      <w:r>
        <w:rPr>
          <w:b/>
        </w:rPr>
        <w:t xml:space="preserve">Prezzo a cad: € 79,84680</w:t>
      </w:r>
    </w:p>
    <w:p>
      <w:pPr>
        <w:rPr>
          <w:sz w:val="10"/>
          <w:szCs w:val="10"/>
        </w:rPr>
      </w:pPr>
    </w:p>
    <w:p>
      <w:pPr>
        <w:rPr>
          <w:sz w:val="10"/>
          <w:szCs w:val="10"/>
        </w:rPr>
      </w:pPr>
    </w:p>
    <w:p>
      <w:pPr/>
      <w:r>
        <w:rPr>
          <w:b/>
        </w:rPr>
        <w:t xml:space="preserve">Codice regionale: TOS15_PR.P30.105.002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€ 76,67000</w:t>
      </w:r>
    </w:p>
    <w:p>
      <w:pPr>
        <w:jc w:val="right"/>
        <w:spacing w:line="336" w:lineRule="auto"/>
      </w:pPr>
      <w:r>
        <w:rPr>
          <w:b/>
        </w:rPr>
        <w:t xml:space="preserve">Spese generali € 11,50050</w:t>
      </w:r>
    </w:p>
    <w:p>
      <w:pPr>
        <w:jc w:val="right"/>
        <w:spacing w:line="336" w:lineRule="auto"/>
      </w:pPr>
      <w:r>
        <w:rPr>
          <w:b/>
        </w:rPr>
        <w:t xml:space="preserve">Utili di impresa € 8,81705</w:t>
      </w:r>
    </w:p>
    <w:p>
      <w:pPr>
        <w:jc w:val="right"/>
        <w:spacing w:line="336" w:lineRule="auto"/>
      </w:pPr>
      <w:r>
        <w:rPr>
          <w:b/>
        </w:rPr>
        <w:t xml:space="preserve">Prezzo a cad: € 96,98755</w:t>
      </w:r>
    </w:p>
    <w:p>
      <w:pPr>
        <w:rPr>
          <w:sz w:val="10"/>
          <w:szCs w:val="10"/>
        </w:rPr>
      </w:pPr>
    </w:p>
    <w:p>
      <w:pPr>
        <w:rPr>
          <w:sz w:val="10"/>
          <w:szCs w:val="10"/>
        </w:rPr>
      </w:pPr>
    </w:p>
    <w:p>
      <w:pPr/>
      <w:r>
        <w:rPr>
          <w:b/>
        </w:rPr>
        <w:t xml:space="preserve">Codice regionale: TOS15_PR.P30.105.003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€ 86,67600</w:t>
      </w:r>
    </w:p>
    <w:p>
      <w:pPr>
        <w:jc w:val="right"/>
        <w:spacing w:line="336" w:lineRule="auto"/>
      </w:pPr>
      <w:r>
        <w:rPr>
          <w:b/>
        </w:rPr>
        <w:t xml:space="preserve">Spese generali € 13,00140</w:t>
      </w:r>
    </w:p>
    <w:p>
      <w:pPr>
        <w:jc w:val="right"/>
        <w:spacing w:line="336" w:lineRule="auto"/>
      </w:pPr>
      <w:r>
        <w:rPr>
          <w:b/>
        </w:rPr>
        <w:t xml:space="preserve">Utili di impresa € 9,96774</w:t>
      </w:r>
    </w:p>
    <w:p>
      <w:pPr>
        <w:jc w:val="right"/>
        <w:spacing w:line="336" w:lineRule="auto"/>
      </w:pPr>
      <w:r>
        <w:rPr>
          <w:b/>
        </w:rPr>
        <w:t xml:space="preserve">Prezzo a cad: € 109,64514</w:t>
      </w:r>
    </w:p>
    <w:p>
      <w:pPr>
        <w:rPr>
          <w:sz w:val="10"/>
          <w:szCs w:val="10"/>
        </w:rPr>
      </w:pPr>
    </w:p>
    <w:p>
      <w:pPr>
        <w:rPr>
          <w:sz w:val="10"/>
          <w:szCs w:val="10"/>
        </w:rPr>
      </w:pPr>
    </w:p>
    <w:p>
      <w:pPr/>
      <w:r>
        <w:rPr>
          <w:b/>
        </w:rPr>
        <w:t xml:space="preserve">Codice regionale: TOS15_PR.P30.105.004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TOS15_PR.P30.105.005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TOS15_PR.P30.105.006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€ 210,25800</w:t>
      </w:r>
    </w:p>
    <w:p>
      <w:pPr>
        <w:jc w:val="right"/>
        <w:spacing w:line="336" w:lineRule="auto"/>
      </w:pPr>
      <w:r>
        <w:rPr>
          <w:b/>
        </w:rPr>
        <w:t xml:space="preserve">Spese generali € 31,53870</w:t>
      </w:r>
    </w:p>
    <w:p>
      <w:pPr>
        <w:jc w:val="right"/>
        <w:spacing w:line="336" w:lineRule="auto"/>
      </w:pPr>
      <w:r>
        <w:rPr>
          <w:b/>
        </w:rPr>
        <w:t xml:space="preserve">Utili di impresa € 24,17967</w:t>
      </w:r>
    </w:p>
    <w:p>
      <w:pPr>
        <w:jc w:val="right"/>
        <w:spacing w:line="336" w:lineRule="auto"/>
      </w:pPr>
      <w:r>
        <w:rPr>
          <w:b/>
        </w:rPr>
        <w:t xml:space="preserve">Prezzo a cad: € 265,97637</w:t>
      </w:r>
    </w:p>
    <w:p>
      <w:pPr>
        <w:rPr>
          <w:sz w:val="10"/>
          <w:szCs w:val="10"/>
        </w:rPr>
      </w:pPr>
    </w:p>
    <w:p>
      <w:pPr>
        <w:rPr>
          <w:sz w:val="10"/>
          <w:szCs w:val="10"/>
        </w:rPr>
      </w:pPr>
    </w:p>
    <w:p>
      <w:pPr/>
      <w:r>
        <w:rPr>
          <w:b/>
        </w:rPr>
        <w:t xml:space="preserve">Codice regionale: TOS15_PR.P30.106.001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001 - senza rubinetto di intercettazione diametro 1/4"</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TOS15_PR.P30.106.002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002 - senza rubinetto di intercettazione diametro 3/8"</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TOS15_PR.P30.106.003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003 - senza rubinetto di intercettazione diametro 1/2"</w:t>
            </w:r>
          </w:p>
        </w:tc>
      </w:tr>
    </w:tbl>
    <w:p>
      <w:pPr>
        <w:jc w:val="right"/>
      </w:pPr>
    </w:p>
    <w:p>
      <w:pPr>
        <w:jc w:val="right"/>
        <w:spacing w:line="336" w:lineRule="auto"/>
      </w:pPr>
      <w:r>
        <w:rPr>
          <w:b/>
        </w:rPr>
        <w:t xml:space="preserve">Prezzo senza S. G. e Util. a cad: € 14,63000</w:t>
      </w:r>
    </w:p>
    <w:p>
      <w:pPr>
        <w:jc w:val="right"/>
        <w:spacing w:line="336" w:lineRule="auto"/>
      </w:pPr>
      <w:r>
        <w:rPr>
          <w:b/>
        </w:rPr>
        <w:t xml:space="preserve">Spese generali € 2,19450</w:t>
      </w:r>
    </w:p>
    <w:p>
      <w:pPr>
        <w:jc w:val="right"/>
        <w:spacing w:line="336" w:lineRule="auto"/>
      </w:pPr>
      <w:r>
        <w:rPr>
          <w:b/>
        </w:rPr>
        <w:t xml:space="preserve">Utili di impresa € 1,68245</w:t>
      </w:r>
    </w:p>
    <w:p>
      <w:pPr>
        <w:jc w:val="right"/>
        <w:spacing w:line="336" w:lineRule="auto"/>
      </w:pPr>
      <w:r>
        <w:rPr>
          <w:b/>
        </w:rPr>
        <w:t xml:space="preserve">Prezzo a cad: € 18,50695</w:t>
      </w:r>
    </w:p>
    <w:p>
      <w:pPr>
        <w:rPr>
          <w:sz w:val="10"/>
          <w:szCs w:val="10"/>
        </w:rPr>
      </w:pPr>
    </w:p>
    <w:p>
      <w:pPr>
        <w:rPr>
          <w:sz w:val="10"/>
          <w:szCs w:val="10"/>
        </w:rPr>
      </w:pPr>
    </w:p>
    <w:p>
      <w:pPr/>
      <w:r>
        <w:rPr>
          <w:b/>
        </w:rPr>
        <w:t xml:space="preserve">Codice regionale: TOS15_PR.P30.106.005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005 - completo di rubinetto di intercettazione automatico 3/8"</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TOS15_PR.P30.106.006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006 - completo di rubinetto di intercettazione automatico 1/2"</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TOS15_PR.P30.107.001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TOS15_PR.P30.107.002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TOS15_PR.P30.107.003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TOS15_PR.P30.107.004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TOS15_PR.P30.107.005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TOS15_PR.P30.107.006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TOS15_PR.P30.107.007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TOS15_PR.P30.107.008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TOS15_PR.P30.107.009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TOS15_PR.P30.108.001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001 - diametro 3/4"</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TOS15_PR.P30.108.002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002 - diametro 1"</w:t>
            </w:r>
          </w:p>
        </w:tc>
      </w:tr>
    </w:tbl>
    <w:p>
      <w:pPr>
        <w:jc w:val="right"/>
      </w:pPr>
    </w:p>
    <w:p>
      <w:pPr>
        <w:jc w:val="right"/>
        <w:spacing w:line="336" w:lineRule="auto"/>
      </w:pPr>
      <w:r>
        <w:rPr>
          <w:b/>
        </w:rPr>
        <w:t xml:space="preserve">Prezzo senza S. G. e Util. a cad: € 15,41000</w:t>
      </w:r>
    </w:p>
    <w:p>
      <w:pPr>
        <w:jc w:val="right"/>
        <w:spacing w:line="336" w:lineRule="auto"/>
      </w:pPr>
      <w:r>
        <w:rPr>
          <w:b/>
        </w:rPr>
        <w:t xml:space="preserve">Spese generali € 2,31150</w:t>
      </w:r>
    </w:p>
    <w:p>
      <w:pPr>
        <w:jc w:val="right"/>
        <w:spacing w:line="336" w:lineRule="auto"/>
      </w:pPr>
      <w:r>
        <w:rPr>
          <w:b/>
        </w:rPr>
        <w:t xml:space="preserve">Utili di impresa € 1,77215</w:t>
      </w:r>
    </w:p>
    <w:p>
      <w:pPr>
        <w:jc w:val="right"/>
        <w:spacing w:line="336" w:lineRule="auto"/>
      </w:pPr>
      <w:r>
        <w:rPr>
          <w:b/>
        </w:rPr>
        <w:t xml:space="preserve">Prezzo a cad: € 19,49365</w:t>
      </w:r>
    </w:p>
    <w:p>
      <w:pPr>
        <w:rPr>
          <w:sz w:val="10"/>
          <w:szCs w:val="10"/>
        </w:rPr>
      </w:pPr>
    </w:p>
    <w:p>
      <w:pPr>
        <w:rPr>
          <w:sz w:val="10"/>
          <w:szCs w:val="10"/>
        </w:rPr>
      </w:pPr>
    </w:p>
    <w:p>
      <w:pPr/>
      <w:r>
        <w:rPr>
          <w:b/>
        </w:rPr>
        <w:t xml:space="preserve">Codice regionale: TOS15_PR.P30.108.003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003 - diametro 1"1/4</w:t>
            </w:r>
          </w:p>
        </w:tc>
      </w:tr>
    </w:tbl>
    <w:p>
      <w:pPr>
        <w:jc w:val="right"/>
      </w:pPr>
    </w:p>
    <w:p>
      <w:pPr>
        <w:jc w:val="right"/>
        <w:spacing w:line="336" w:lineRule="auto"/>
      </w:pPr>
      <w:r>
        <w:rPr>
          <w:b/>
        </w:rPr>
        <w:t xml:space="preserve">Prezzo senza S. G. e Util. a cad: € 18,64000</w:t>
      </w:r>
    </w:p>
    <w:p>
      <w:pPr>
        <w:jc w:val="right"/>
        <w:spacing w:line="336" w:lineRule="auto"/>
      </w:pPr>
      <w:r>
        <w:rPr>
          <w:b/>
        </w:rPr>
        <w:t xml:space="preserve">Spese generali € 2,79600</w:t>
      </w:r>
    </w:p>
    <w:p>
      <w:pPr>
        <w:jc w:val="right"/>
        <w:spacing w:line="336" w:lineRule="auto"/>
      </w:pPr>
      <w:r>
        <w:rPr>
          <w:b/>
        </w:rPr>
        <w:t xml:space="preserve">Utili di impresa € 2,14360</w:t>
      </w:r>
    </w:p>
    <w:p>
      <w:pPr>
        <w:jc w:val="right"/>
        <w:spacing w:line="336" w:lineRule="auto"/>
      </w:pPr>
      <w:r>
        <w:rPr>
          <w:b/>
        </w:rPr>
        <w:t xml:space="preserve">Prezzo a cad: € 23,57960</w:t>
      </w:r>
    </w:p>
    <w:p>
      <w:pPr>
        <w:rPr>
          <w:sz w:val="10"/>
          <w:szCs w:val="10"/>
        </w:rPr>
      </w:pPr>
    </w:p>
    <w:p>
      <w:pPr>
        <w:rPr>
          <w:sz w:val="10"/>
          <w:szCs w:val="10"/>
        </w:rPr>
      </w:pPr>
    </w:p>
    <w:p>
      <w:pPr/>
      <w:r>
        <w:rPr>
          <w:b/>
        </w:rPr>
        <w:t xml:space="preserve">Codice regionale: TOS15_PR.P30.108.004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004 - diametro 1"1/2</w:t>
            </w:r>
          </w:p>
        </w:tc>
      </w:tr>
    </w:tbl>
    <w:p>
      <w:pPr>
        <w:jc w:val="right"/>
      </w:pPr>
    </w:p>
    <w:p>
      <w:pPr>
        <w:jc w:val="right"/>
        <w:spacing w:line="336" w:lineRule="auto"/>
      </w:pPr>
      <w:r>
        <w:rPr>
          <w:b/>
        </w:rPr>
        <w:t xml:space="preserve">Prezzo senza S. G. e Util. a cad: € 22,95000</w:t>
      </w:r>
    </w:p>
    <w:p>
      <w:pPr>
        <w:jc w:val="right"/>
        <w:spacing w:line="336" w:lineRule="auto"/>
      </w:pPr>
      <w:r>
        <w:rPr>
          <w:b/>
        </w:rPr>
        <w:t xml:space="preserve">Spese generali € 3,44250</w:t>
      </w:r>
    </w:p>
    <w:p>
      <w:pPr>
        <w:jc w:val="right"/>
        <w:spacing w:line="336" w:lineRule="auto"/>
      </w:pPr>
      <w:r>
        <w:rPr>
          <w:b/>
        </w:rPr>
        <w:t xml:space="preserve">Utili di impresa € 2,63925</w:t>
      </w:r>
    </w:p>
    <w:p>
      <w:pPr>
        <w:jc w:val="right"/>
        <w:spacing w:line="336" w:lineRule="auto"/>
      </w:pPr>
      <w:r>
        <w:rPr>
          <w:b/>
        </w:rPr>
        <w:t xml:space="preserve">Prezzo a cad: € 29,03175</w:t>
      </w:r>
    </w:p>
    <w:p>
      <w:pPr>
        <w:rPr>
          <w:sz w:val="10"/>
          <w:szCs w:val="10"/>
        </w:rPr>
      </w:pPr>
    </w:p>
    <w:p>
      <w:pPr>
        <w:rPr>
          <w:sz w:val="10"/>
          <w:szCs w:val="10"/>
        </w:rPr>
      </w:pPr>
    </w:p>
    <w:p>
      <w:pPr/>
      <w:r>
        <w:rPr>
          <w:b/>
        </w:rPr>
        <w:t xml:space="preserve">Codice regionale: TOS15_PR.P30.108.005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005 - diametro 2"</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TOS15_PR.P30.109.001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Giunto di dilatazione con soffietto in acciaio inox, per temperature sino a 300 °C, flangiato PN 16, certificato ISO 9001:</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TOS15_PR.P30.110.001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€ 23,94000</w:t>
      </w:r>
    </w:p>
    <w:p>
      <w:pPr>
        <w:jc w:val="right"/>
        <w:spacing w:line="336" w:lineRule="auto"/>
      </w:pPr>
      <w:r>
        <w:rPr>
          <w:b/>
        </w:rPr>
        <w:t xml:space="preserve">Spese generali € 3,59100</w:t>
      </w:r>
    </w:p>
    <w:p>
      <w:pPr>
        <w:jc w:val="right"/>
        <w:spacing w:line="336" w:lineRule="auto"/>
      </w:pPr>
      <w:r>
        <w:rPr>
          <w:b/>
        </w:rPr>
        <w:t xml:space="preserve">Utili di impresa € 2,75310</w:t>
      </w:r>
    </w:p>
    <w:p>
      <w:pPr>
        <w:jc w:val="right"/>
        <w:spacing w:line="336" w:lineRule="auto"/>
      </w:pPr>
      <w:r>
        <w:rPr>
          <w:b/>
        </w:rPr>
        <w:t xml:space="preserve">Prezzo a cad: € 30,28410</w:t>
      </w:r>
    </w:p>
    <w:p>
      <w:pPr>
        <w:rPr>
          <w:sz w:val="10"/>
          <w:szCs w:val="10"/>
        </w:rPr>
      </w:pPr>
    </w:p>
    <w:p>
      <w:pPr>
        <w:rPr>
          <w:sz w:val="10"/>
          <w:szCs w:val="10"/>
        </w:rPr>
      </w:pPr>
    </w:p>
    <w:p>
      <w:pPr/>
      <w:r>
        <w:rPr>
          <w:b/>
        </w:rPr>
        <w:t xml:space="preserve">Codice regionale: TOS15_PR.P30.110.002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€ 24,55800</w:t>
      </w:r>
    </w:p>
    <w:p>
      <w:pPr>
        <w:jc w:val="right"/>
        <w:spacing w:line="336" w:lineRule="auto"/>
      </w:pPr>
      <w:r>
        <w:rPr>
          <w:b/>
        </w:rPr>
        <w:t xml:space="preserve">Spese generali € 3,68370</w:t>
      </w:r>
    </w:p>
    <w:p>
      <w:pPr>
        <w:jc w:val="right"/>
        <w:spacing w:line="336" w:lineRule="auto"/>
      </w:pPr>
      <w:r>
        <w:rPr>
          <w:b/>
        </w:rPr>
        <w:t xml:space="preserve">Utili di impresa € 2,82417</w:t>
      </w:r>
    </w:p>
    <w:p>
      <w:pPr>
        <w:jc w:val="right"/>
        <w:spacing w:line="336" w:lineRule="auto"/>
      </w:pPr>
      <w:r>
        <w:rPr>
          <w:b/>
        </w:rPr>
        <w:t xml:space="preserve">Prezzo a cad: € 31,06587</w:t>
      </w:r>
    </w:p>
    <w:p>
      <w:pPr>
        <w:rPr>
          <w:sz w:val="10"/>
          <w:szCs w:val="10"/>
        </w:rPr>
      </w:pPr>
    </w:p>
    <w:p>
      <w:pPr>
        <w:rPr>
          <w:sz w:val="10"/>
          <w:szCs w:val="10"/>
        </w:rPr>
      </w:pPr>
    </w:p>
    <w:p>
      <w:pPr/>
      <w:r>
        <w:rPr>
          <w:b/>
        </w:rPr>
        <w:t xml:space="preserve">Codice regionale: TOS15_PR.P30.110.003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€ 26,86800</w:t>
      </w:r>
    </w:p>
    <w:p>
      <w:pPr>
        <w:jc w:val="right"/>
        <w:spacing w:line="336" w:lineRule="auto"/>
      </w:pPr>
      <w:r>
        <w:rPr>
          <w:b/>
        </w:rPr>
        <w:t xml:space="preserve">Spese generali € 4,03020</w:t>
      </w:r>
    </w:p>
    <w:p>
      <w:pPr>
        <w:jc w:val="right"/>
        <w:spacing w:line="336" w:lineRule="auto"/>
      </w:pPr>
      <w:r>
        <w:rPr>
          <w:b/>
        </w:rPr>
        <w:t xml:space="preserve">Utili di impresa € 3,08982</w:t>
      </w:r>
    </w:p>
    <w:p>
      <w:pPr>
        <w:jc w:val="right"/>
        <w:spacing w:line="336" w:lineRule="auto"/>
      </w:pPr>
      <w:r>
        <w:rPr>
          <w:b/>
        </w:rPr>
        <w:t xml:space="preserve">Prezzo a cad: € 33,98802</w:t>
      </w:r>
    </w:p>
    <w:p>
      <w:pPr>
        <w:rPr>
          <w:sz w:val="10"/>
          <w:szCs w:val="10"/>
        </w:rPr>
      </w:pPr>
    </w:p>
    <w:p>
      <w:pPr>
        <w:rPr>
          <w:sz w:val="10"/>
          <w:szCs w:val="10"/>
        </w:rPr>
      </w:pPr>
    </w:p>
    <w:p>
      <w:pPr/>
      <w:r>
        <w:rPr>
          <w:b/>
        </w:rPr>
        <w:t xml:space="preserve">Codice regionale: TOS15_PR.P30.110.004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€ 31,34000</w:t>
      </w:r>
    </w:p>
    <w:p>
      <w:pPr>
        <w:jc w:val="right"/>
        <w:spacing w:line="336" w:lineRule="auto"/>
      </w:pPr>
      <w:r>
        <w:rPr>
          <w:b/>
        </w:rPr>
        <w:t xml:space="preserve">Spese generali € 4,70100</w:t>
      </w:r>
    </w:p>
    <w:p>
      <w:pPr>
        <w:jc w:val="right"/>
        <w:spacing w:line="336" w:lineRule="auto"/>
      </w:pPr>
      <w:r>
        <w:rPr>
          <w:b/>
        </w:rPr>
        <w:t xml:space="preserve">Utili di impresa € 3,60410</w:t>
      </w:r>
    </w:p>
    <w:p>
      <w:pPr>
        <w:jc w:val="right"/>
        <w:spacing w:line="336" w:lineRule="auto"/>
      </w:pPr>
      <w:r>
        <w:rPr>
          <w:b/>
        </w:rPr>
        <w:t xml:space="preserve">Prezzo a cad: € 39,64510</w:t>
      </w:r>
    </w:p>
    <w:p>
      <w:pPr>
        <w:rPr>
          <w:sz w:val="10"/>
          <w:szCs w:val="10"/>
        </w:rPr>
      </w:pPr>
    </w:p>
    <w:p>
      <w:pPr>
        <w:rPr>
          <w:sz w:val="10"/>
          <w:szCs w:val="10"/>
        </w:rPr>
      </w:pPr>
    </w:p>
    <w:p>
      <w:pPr/>
      <w:r>
        <w:rPr>
          <w:b/>
        </w:rPr>
        <w:t xml:space="preserve">Codice regionale: TOS15_PR.P30.110.005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€ 37,98600</w:t>
      </w:r>
    </w:p>
    <w:p>
      <w:pPr>
        <w:jc w:val="right"/>
        <w:spacing w:line="336" w:lineRule="auto"/>
      </w:pPr>
      <w:r>
        <w:rPr>
          <w:b/>
        </w:rPr>
        <w:t xml:space="preserve">Spese generali € 5,69790</w:t>
      </w:r>
    </w:p>
    <w:p>
      <w:pPr>
        <w:jc w:val="right"/>
        <w:spacing w:line="336" w:lineRule="auto"/>
      </w:pPr>
      <w:r>
        <w:rPr>
          <w:b/>
        </w:rPr>
        <w:t xml:space="preserve">Utili di impresa € 4,36839</w:t>
      </w:r>
    </w:p>
    <w:p>
      <w:pPr>
        <w:jc w:val="right"/>
        <w:spacing w:line="336" w:lineRule="auto"/>
      </w:pPr>
      <w:r>
        <w:rPr>
          <w:b/>
        </w:rPr>
        <w:t xml:space="preserve">Prezzo a cad: € 48,05229</w:t>
      </w:r>
    </w:p>
    <w:p>
      <w:pPr>
        <w:rPr>
          <w:sz w:val="10"/>
          <w:szCs w:val="10"/>
        </w:rPr>
      </w:pPr>
    </w:p>
    <w:p>
      <w:pPr>
        <w:rPr>
          <w:sz w:val="10"/>
          <w:szCs w:val="10"/>
        </w:rPr>
      </w:pPr>
    </w:p>
    <w:p>
      <w:pPr/>
      <w:r>
        <w:rPr>
          <w:b/>
        </w:rPr>
        <w:t xml:space="preserve">Codice regionale: TOS15_PR.P30.110.006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€ 46,97000</w:t>
      </w:r>
    </w:p>
    <w:p>
      <w:pPr>
        <w:jc w:val="right"/>
        <w:spacing w:line="336" w:lineRule="auto"/>
      </w:pPr>
      <w:r>
        <w:rPr>
          <w:b/>
        </w:rPr>
        <w:t xml:space="preserve">Spese generali € 7,04550</w:t>
      </w:r>
    </w:p>
    <w:p>
      <w:pPr>
        <w:jc w:val="right"/>
        <w:spacing w:line="336" w:lineRule="auto"/>
      </w:pPr>
      <w:r>
        <w:rPr>
          <w:b/>
        </w:rPr>
        <w:t xml:space="preserve">Utili di impresa € 5,40155</w:t>
      </w:r>
    </w:p>
    <w:p>
      <w:pPr>
        <w:jc w:val="right"/>
        <w:spacing w:line="336" w:lineRule="auto"/>
      </w:pPr>
      <w:r>
        <w:rPr>
          <w:b/>
        </w:rPr>
        <w:t xml:space="preserve">Prezzo a cad: € 59,41705</w:t>
      </w:r>
    </w:p>
    <w:p>
      <w:pPr>
        <w:rPr>
          <w:sz w:val="10"/>
          <w:szCs w:val="10"/>
        </w:rPr>
      </w:pPr>
    </w:p>
    <w:p>
      <w:pPr>
        <w:rPr>
          <w:sz w:val="10"/>
          <w:szCs w:val="10"/>
        </w:rPr>
      </w:pPr>
    </w:p>
    <w:p>
      <w:pPr/>
      <w:r>
        <w:rPr>
          <w:b/>
        </w:rPr>
        <w:t xml:space="preserve">Codice regionale: TOS15_PR.P30.110.007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€ 60,43800</w:t>
      </w:r>
    </w:p>
    <w:p>
      <w:pPr>
        <w:jc w:val="right"/>
        <w:spacing w:line="336" w:lineRule="auto"/>
      </w:pPr>
      <w:r>
        <w:rPr>
          <w:b/>
        </w:rPr>
        <w:t xml:space="preserve">Spese generali € 9,06570</w:t>
      </w:r>
    </w:p>
    <w:p>
      <w:pPr>
        <w:jc w:val="right"/>
        <w:spacing w:line="336" w:lineRule="auto"/>
      </w:pPr>
      <w:r>
        <w:rPr>
          <w:b/>
        </w:rPr>
        <w:t xml:space="preserve">Utili di impresa € 6,95037</w:t>
      </w:r>
    </w:p>
    <w:p>
      <w:pPr>
        <w:jc w:val="right"/>
        <w:spacing w:line="336" w:lineRule="auto"/>
      </w:pPr>
      <w:r>
        <w:rPr>
          <w:b/>
        </w:rPr>
        <w:t xml:space="preserve">Prezzo a cad: € 76,45407</w:t>
      </w:r>
    </w:p>
    <w:p>
      <w:pPr>
        <w:rPr>
          <w:sz w:val="10"/>
          <w:szCs w:val="10"/>
        </w:rPr>
      </w:pPr>
    </w:p>
    <w:p>
      <w:pPr>
        <w:rPr>
          <w:sz w:val="10"/>
          <w:szCs w:val="10"/>
        </w:rPr>
      </w:pPr>
    </w:p>
    <w:p>
      <w:pPr/>
      <w:r>
        <w:rPr>
          <w:b/>
        </w:rPr>
        <w:t xml:space="preserve">Codice regionale: TOS15_PR.P30.110.008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TOS15_PR.P30.110.009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€ 108,00600</w:t>
      </w:r>
    </w:p>
    <w:p>
      <w:pPr>
        <w:jc w:val="right"/>
        <w:spacing w:line="336" w:lineRule="auto"/>
      </w:pPr>
      <w:r>
        <w:rPr>
          <w:b/>
        </w:rPr>
        <w:t xml:space="preserve">Spese generali € 16,20090</w:t>
      </w:r>
    </w:p>
    <w:p>
      <w:pPr>
        <w:jc w:val="right"/>
        <w:spacing w:line="336" w:lineRule="auto"/>
      </w:pPr>
      <w:r>
        <w:rPr>
          <w:b/>
        </w:rPr>
        <w:t xml:space="preserve">Utili di impresa € 12,42069</w:t>
      </w:r>
    </w:p>
    <w:p>
      <w:pPr>
        <w:jc w:val="right"/>
        <w:spacing w:line="336" w:lineRule="auto"/>
      </w:pPr>
      <w:r>
        <w:rPr>
          <w:b/>
        </w:rPr>
        <w:t xml:space="preserve">Prezzo a cad: € 136,62759</w:t>
      </w:r>
    </w:p>
    <w:p>
      <w:pPr>
        <w:rPr>
          <w:sz w:val="10"/>
          <w:szCs w:val="10"/>
        </w:rPr>
      </w:pPr>
    </w:p>
    <w:p>
      <w:pPr>
        <w:rPr>
          <w:sz w:val="10"/>
          <w:szCs w:val="10"/>
        </w:rPr>
      </w:pPr>
    </w:p>
    <w:p>
      <w:pPr/>
      <w:r>
        <w:rPr>
          <w:b/>
        </w:rPr>
        <w:t xml:space="preserve">Codice regionale: TOS15_PR.P30.110.010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010 - diametro 250 mm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TOS15_PR.P30.110.011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011 - diametro 300 mm</w:t>
            </w:r>
          </w:p>
        </w:tc>
      </w:tr>
    </w:tbl>
    <w:p>
      <w:pPr>
        <w:jc w:val="right"/>
      </w:pPr>
    </w:p>
    <w:p>
      <w:pPr>
        <w:jc w:val="right"/>
        <w:spacing w:line="336" w:lineRule="auto"/>
      </w:pPr>
      <w:r>
        <w:rPr>
          <w:b/>
        </w:rPr>
        <w:t xml:space="preserve">Prezzo senza S. G. e Util. a cad: € 204,69000</w:t>
      </w:r>
    </w:p>
    <w:p>
      <w:pPr>
        <w:jc w:val="right"/>
        <w:spacing w:line="336" w:lineRule="auto"/>
      </w:pPr>
      <w:r>
        <w:rPr>
          <w:b/>
        </w:rPr>
        <w:t xml:space="preserve">Spese generali € 30,70350</w:t>
      </w:r>
    </w:p>
    <w:p>
      <w:pPr>
        <w:jc w:val="right"/>
        <w:spacing w:line="336" w:lineRule="auto"/>
      </w:pPr>
      <w:r>
        <w:rPr>
          <w:b/>
        </w:rPr>
        <w:t xml:space="preserve">Utili di impresa € 23,53935</w:t>
      </w:r>
    </w:p>
    <w:p>
      <w:pPr>
        <w:jc w:val="right"/>
        <w:spacing w:line="336" w:lineRule="auto"/>
      </w:pPr>
      <w:r>
        <w:rPr>
          <w:b/>
        </w:rPr>
        <w:t xml:space="preserve">Prezzo a cad: € 258,93285</w:t>
      </w:r>
    </w:p>
    <w:p>
      <w:pPr>
        <w:rPr>
          <w:sz w:val="10"/>
          <w:szCs w:val="10"/>
        </w:rPr>
      </w:pPr>
    </w:p>
    <w:p>
      <w:pPr>
        <w:rPr>
          <w:sz w:val="10"/>
          <w:szCs w:val="10"/>
        </w:rPr>
      </w:pPr>
    </w:p>
    <w:p>
      <w:pPr/>
      <w:r>
        <w:rPr>
          <w:b/>
        </w:rPr>
        <w:t xml:space="preserve">Codice regionale: TOS15_PR.P30.111.001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001 - altezza 800 mm, larghezza 450 mm, resa termica 350 W ± 5%</w:t>
            </w:r>
          </w:p>
        </w:tc>
      </w:tr>
    </w:tbl>
    <w:p>
      <w:pPr>
        <w:jc w:val="right"/>
      </w:pPr>
    </w:p>
    <w:p>
      <w:pPr>
        <w:jc w:val="right"/>
        <w:spacing w:line="336" w:lineRule="auto"/>
      </w:pPr>
      <w:r>
        <w:rPr>
          <w:b/>
        </w:rPr>
        <w:t xml:space="preserve">Prezzo senza S. G. e Util. a cad: € 67,75000</w:t>
      </w:r>
    </w:p>
    <w:p>
      <w:pPr>
        <w:jc w:val="right"/>
        <w:spacing w:line="336" w:lineRule="auto"/>
      </w:pPr>
      <w:r>
        <w:rPr>
          <w:b/>
        </w:rPr>
        <w:t xml:space="preserve">Spese generali € 10,16250</w:t>
      </w:r>
    </w:p>
    <w:p>
      <w:pPr>
        <w:jc w:val="right"/>
        <w:spacing w:line="336" w:lineRule="auto"/>
      </w:pPr>
      <w:r>
        <w:rPr>
          <w:b/>
        </w:rPr>
        <w:t xml:space="preserve">Utili di impresa € 7,79125</w:t>
      </w:r>
    </w:p>
    <w:p>
      <w:pPr>
        <w:jc w:val="right"/>
        <w:spacing w:line="336" w:lineRule="auto"/>
      </w:pPr>
      <w:r>
        <w:rPr>
          <w:b/>
        </w:rPr>
        <w:t xml:space="preserve">Prezzo a cad: € 85,70375</w:t>
      </w:r>
    </w:p>
    <w:p>
      <w:pPr>
        <w:rPr>
          <w:sz w:val="10"/>
          <w:szCs w:val="10"/>
        </w:rPr>
      </w:pPr>
    </w:p>
    <w:p>
      <w:pPr>
        <w:rPr>
          <w:sz w:val="10"/>
          <w:szCs w:val="10"/>
        </w:rPr>
      </w:pPr>
    </w:p>
    <w:p>
      <w:pPr/>
      <w:r>
        <w:rPr>
          <w:b/>
        </w:rPr>
        <w:t xml:space="preserve">Codice regionale: TOS15_PR.P30.111.002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002 - altezza 800 mm, larghezza 500 mm, resa termica 380 W ± 5%</w:t>
            </w:r>
          </w:p>
        </w:tc>
      </w:tr>
    </w:tbl>
    <w:p>
      <w:pPr>
        <w:jc w:val="right"/>
      </w:pPr>
    </w:p>
    <w:p>
      <w:pPr>
        <w:jc w:val="right"/>
        <w:spacing w:line="336" w:lineRule="auto"/>
      </w:pPr>
      <w:r>
        <w:rPr>
          <w:b/>
        </w:rPr>
        <w:t xml:space="preserve">Prezzo senza S. G. e Util. a cad: € 68,65000</w:t>
      </w:r>
    </w:p>
    <w:p>
      <w:pPr>
        <w:jc w:val="right"/>
        <w:spacing w:line="336" w:lineRule="auto"/>
      </w:pPr>
      <w:r>
        <w:rPr>
          <w:b/>
        </w:rPr>
        <w:t xml:space="preserve">Spese generali € 10,29750</w:t>
      </w:r>
    </w:p>
    <w:p>
      <w:pPr>
        <w:jc w:val="right"/>
        <w:spacing w:line="336" w:lineRule="auto"/>
      </w:pPr>
      <w:r>
        <w:rPr>
          <w:b/>
        </w:rPr>
        <w:t xml:space="preserve">Utili di impresa € 7,89475</w:t>
      </w:r>
    </w:p>
    <w:p>
      <w:pPr>
        <w:jc w:val="right"/>
        <w:spacing w:line="336" w:lineRule="auto"/>
      </w:pPr>
      <w:r>
        <w:rPr>
          <w:b/>
        </w:rPr>
        <w:t xml:space="preserve">Prezzo a cad: € 86,84225</w:t>
      </w:r>
    </w:p>
    <w:p>
      <w:pPr>
        <w:rPr>
          <w:sz w:val="10"/>
          <w:szCs w:val="10"/>
        </w:rPr>
      </w:pPr>
    </w:p>
    <w:p>
      <w:pPr>
        <w:rPr>
          <w:sz w:val="10"/>
          <w:szCs w:val="10"/>
        </w:rPr>
      </w:pPr>
    </w:p>
    <w:p>
      <w:pPr/>
      <w:r>
        <w:rPr>
          <w:b/>
        </w:rPr>
        <w:t xml:space="preserve">Codice regionale: TOS15_PR.P30.111.003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003 - altezza 800 mm, larghezza 550 mm, resa termica 410 W ± 5%</w:t>
            </w:r>
          </w:p>
        </w:tc>
      </w:tr>
    </w:tbl>
    <w:p>
      <w:pPr>
        <w:jc w:val="right"/>
      </w:pPr>
    </w:p>
    <w:p>
      <w:pPr>
        <w:jc w:val="right"/>
        <w:spacing w:line="336" w:lineRule="auto"/>
      </w:pPr>
      <w:r>
        <w:rPr>
          <w:b/>
        </w:rPr>
        <w:t xml:space="preserve">Prezzo senza S. G. e Util. a cad: € 69,53000</w:t>
      </w:r>
    </w:p>
    <w:p>
      <w:pPr>
        <w:jc w:val="right"/>
        <w:spacing w:line="336" w:lineRule="auto"/>
      </w:pPr>
      <w:r>
        <w:rPr>
          <w:b/>
        </w:rPr>
        <w:t xml:space="preserve">Spese generali € 10,42950</w:t>
      </w:r>
    </w:p>
    <w:p>
      <w:pPr>
        <w:jc w:val="right"/>
        <w:spacing w:line="336" w:lineRule="auto"/>
      </w:pPr>
      <w:r>
        <w:rPr>
          <w:b/>
        </w:rPr>
        <w:t xml:space="preserve">Utili di impresa € 7,99595</w:t>
      </w:r>
    </w:p>
    <w:p>
      <w:pPr>
        <w:jc w:val="right"/>
        <w:spacing w:line="336" w:lineRule="auto"/>
      </w:pPr>
      <w:r>
        <w:rPr>
          <w:b/>
        </w:rPr>
        <w:t xml:space="preserve">Prezzo a cad: € 87,95545</w:t>
      </w:r>
    </w:p>
    <w:p>
      <w:pPr>
        <w:rPr>
          <w:sz w:val="10"/>
          <w:szCs w:val="10"/>
        </w:rPr>
      </w:pPr>
    </w:p>
    <w:p>
      <w:pPr>
        <w:rPr>
          <w:sz w:val="10"/>
          <w:szCs w:val="10"/>
        </w:rPr>
      </w:pPr>
    </w:p>
    <w:p>
      <w:pPr/>
      <w:r>
        <w:rPr>
          <w:b/>
        </w:rPr>
        <w:t xml:space="preserve">Codice regionale: TOS15_PR.P30.111.004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004 - altezza 800 mm, larghezza 600 mm, resa termica 440 W ± 5%</w:t>
            </w:r>
          </w:p>
        </w:tc>
      </w:tr>
    </w:tbl>
    <w:p>
      <w:pPr>
        <w:jc w:val="right"/>
      </w:pPr>
    </w:p>
    <w:p>
      <w:pPr>
        <w:jc w:val="right"/>
        <w:spacing w:line="336" w:lineRule="auto"/>
      </w:pPr>
      <w:r>
        <w:rPr>
          <w:b/>
        </w:rPr>
        <w:t xml:space="preserve">Prezzo senza S. G. e Util. a cad: € 71,83000</w:t>
      </w:r>
    </w:p>
    <w:p>
      <w:pPr>
        <w:jc w:val="right"/>
        <w:spacing w:line="336" w:lineRule="auto"/>
      </w:pPr>
      <w:r>
        <w:rPr>
          <w:b/>
        </w:rPr>
        <w:t xml:space="preserve">Spese generali € 10,77450</w:t>
      </w:r>
    </w:p>
    <w:p>
      <w:pPr>
        <w:jc w:val="right"/>
        <w:spacing w:line="336" w:lineRule="auto"/>
      </w:pPr>
      <w:r>
        <w:rPr>
          <w:b/>
        </w:rPr>
        <w:t xml:space="preserve">Utili di impresa € 8,26045</w:t>
      </w:r>
    </w:p>
    <w:p>
      <w:pPr>
        <w:jc w:val="right"/>
        <w:spacing w:line="336" w:lineRule="auto"/>
      </w:pPr>
      <w:r>
        <w:rPr>
          <w:b/>
        </w:rPr>
        <w:t xml:space="preserve">Prezzo a cad: € 90,86495</w:t>
      </w:r>
    </w:p>
    <w:p>
      <w:pPr>
        <w:rPr>
          <w:sz w:val="10"/>
          <w:szCs w:val="10"/>
        </w:rPr>
      </w:pPr>
    </w:p>
    <w:p>
      <w:pPr>
        <w:rPr>
          <w:sz w:val="10"/>
          <w:szCs w:val="10"/>
        </w:rPr>
      </w:pPr>
    </w:p>
    <w:p>
      <w:pPr/>
      <w:r>
        <w:rPr>
          <w:b/>
        </w:rPr>
        <w:t xml:space="preserve">Codice regionale: TOS15_PR.P30.111.005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005 - altezza 800 mm, larghezza 700 mm, resa termica 500 W ± 5%</w:t>
            </w:r>
          </w:p>
        </w:tc>
      </w:tr>
    </w:tbl>
    <w:p>
      <w:pPr>
        <w:jc w:val="right"/>
      </w:pPr>
    </w:p>
    <w:p>
      <w:pPr>
        <w:jc w:val="right"/>
        <w:spacing w:line="336" w:lineRule="auto"/>
      </w:pPr>
      <w:r>
        <w:rPr>
          <w:b/>
        </w:rPr>
        <w:t xml:space="preserve">Prezzo senza S. G. e Util. a cad: € 71,33000</w:t>
      </w:r>
    </w:p>
    <w:p>
      <w:pPr>
        <w:jc w:val="right"/>
        <w:spacing w:line="336" w:lineRule="auto"/>
      </w:pPr>
      <w:r>
        <w:rPr>
          <w:b/>
        </w:rPr>
        <w:t xml:space="preserve">Spese generali € 10,69950</w:t>
      </w:r>
    </w:p>
    <w:p>
      <w:pPr>
        <w:jc w:val="right"/>
        <w:spacing w:line="336" w:lineRule="auto"/>
      </w:pPr>
      <w:r>
        <w:rPr>
          <w:b/>
        </w:rPr>
        <w:t xml:space="preserve">Utili di impresa € 8,20295</w:t>
      </w:r>
    </w:p>
    <w:p>
      <w:pPr>
        <w:jc w:val="right"/>
        <w:spacing w:line="336" w:lineRule="auto"/>
      </w:pPr>
      <w:r>
        <w:rPr>
          <w:b/>
        </w:rPr>
        <w:t xml:space="preserve">Prezzo a cad: € 90,23245</w:t>
      </w:r>
    </w:p>
    <w:p>
      <w:pPr>
        <w:rPr>
          <w:sz w:val="10"/>
          <w:szCs w:val="10"/>
        </w:rPr>
      </w:pPr>
    </w:p>
    <w:p>
      <w:pPr>
        <w:rPr>
          <w:sz w:val="10"/>
          <w:szCs w:val="10"/>
        </w:rPr>
      </w:pPr>
    </w:p>
    <w:p>
      <w:pPr/>
      <w:r>
        <w:rPr>
          <w:b/>
        </w:rPr>
        <w:t xml:space="preserve">Codice regionale: TOS15_PR.P30.111.006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006 - altezza 800 mm, larghezza 900 mm, resa termica 610 W ± 5%</w:t>
            </w:r>
          </w:p>
        </w:tc>
      </w:tr>
    </w:tbl>
    <w:p>
      <w:pPr>
        <w:jc w:val="right"/>
      </w:pPr>
    </w:p>
    <w:p>
      <w:pPr>
        <w:jc w:val="right"/>
        <w:spacing w:line="336" w:lineRule="auto"/>
      </w:pPr>
      <w:r>
        <w:rPr>
          <w:b/>
        </w:rPr>
        <w:t xml:space="preserve">Prezzo senza S. G. e Util. a cad: € 80,25000</w:t>
      </w:r>
    </w:p>
    <w:p>
      <w:pPr>
        <w:jc w:val="right"/>
        <w:spacing w:line="336" w:lineRule="auto"/>
      </w:pPr>
      <w:r>
        <w:rPr>
          <w:b/>
        </w:rPr>
        <w:t xml:space="preserve">Spese generali € 12,03750</w:t>
      </w:r>
    </w:p>
    <w:p>
      <w:pPr>
        <w:jc w:val="right"/>
        <w:spacing w:line="336" w:lineRule="auto"/>
      </w:pPr>
      <w:r>
        <w:rPr>
          <w:b/>
        </w:rPr>
        <w:t xml:space="preserve">Utili di impresa € 9,22875</w:t>
      </w:r>
    </w:p>
    <w:p>
      <w:pPr>
        <w:jc w:val="right"/>
        <w:spacing w:line="336" w:lineRule="auto"/>
      </w:pPr>
      <w:r>
        <w:rPr>
          <w:b/>
        </w:rPr>
        <w:t xml:space="preserve">Prezzo a cad: € 101,51625</w:t>
      </w:r>
    </w:p>
    <w:p>
      <w:pPr>
        <w:rPr>
          <w:sz w:val="10"/>
          <w:szCs w:val="10"/>
        </w:rPr>
      </w:pPr>
    </w:p>
    <w:p>
      <w:pPr>
        <w:rPr>
          <w:sz w:val="10"/>
          <w:szCs w:val="10"/>
        </w:rPr>
      </w:pPr>
    </w:p>
    <w:p>
      <w:pPr/>
      <w:r>
        <w:rPr>
          <w:b/>
        </w:rPr>
        <w:t xml:space="preserve">Codice regionale: TOS15_PR.P30.111.007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007 - altezza 1.200 mm, larghezza 450 mm, resa termica 550 W ± 5%</w:t>
            </w:r>
          </w:p>
        </w:tc>
      </w:tr>
    </w:tbl>
    <w:p>
      <w:pPr>
        <w:jc w:val="right"/>
      </w:pPr>
    </w:p>
    <w:p>
      <w:pPr>
        <w:jc w:val="right"/>
        <w:spacing w:line="336" w:lineRule="auto"/>
      </w:pPr>
      <w:r>
        <w:rPr>
          <w:b/>
        </w:rPr>
        <w:t xml:space="preserve">Prezzo senza S. G. e Util. a cad: € 79,00000</w:t>
      </w:r>
    </w:p>
    <w:p>
      <w:pPr>
        <w:jc w:val="right"/>
        <w:spacing w:line="336" w:lineRule="auto"/>
      </w:pPr>
      <w:r>
        <w:rPr>
          <w:b/>
        </w:rPr>
        <w:t xml:space="preserve">Spese generali € 11,85000</w:t>
      </w:r>
    </w:p>
    <w:p>
      <w:pPr>
        <w:jc w:val="right"/>
        <w:spacing w:line="336" w:lineRule="auto"/>
      </w:pPr>
      <w:r>
        <w:rPr>
          <w:b/>
        </w:rPr>
        <w:t xml:space="preserve">Utili di impresa € 9,08500</w:t>
      </w:r>
    </w:p>
    <w:p>
      <w:pPr>
        <w:jc w:val="right"/>
        <w:spacing w:line="336" w:lineRule="auto"/>
      </w:pPr>
      <w:r>
        <w:rPr>
          <w:b/>
        </w:rPr>
        <w:t xml:space="preserve">Prezzo a cad: € 99,93500</w:t>
      </w:r>
    </w:p>
    <w:p>
      <w:pPr>
        <w:rPr>
          <w:sz w:val="10"/>
          <w:szCs w:val="10"/>
        </w:rPr>
      </w:pPr>
    </w:p>
    <w:p>
      <w:pPr>
        <w:rPr>
          <w:sz w:val="10"/>
          <w:szCs w:val="10"/>
        </w:rPr>
      </w:pPr>
    </w:p>
    <w:p>
      <w:pPr/>
      <w:r>
        <w:rPr>
          <w:b/>
        </w:rPr>
        <w:t xml:space="preserve">Codice regionale: TOS15_PR.P30.111.008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008 - altezza 1.200 mm, larghezza 500 mm, resa termica 600 W ± 5%</w:t>
            </w:r>
          </w:p>
        </w:tc>
      </w:tr>
    </w:tbl>
    <w:p>
      <w:pPr>
        <w:jc w:val="right"/>
      </w:pPr>
    </w:p>
    <w:p>
      <w:pPr>
        <w:jc w:val="right"/>
        <w:spacing w:line="336" w:lineRule="auto"/>
      </w:pPr>
      <w:r>
        <w:rPr>
          <w:b/>
        </w:rPr>
        <w:t xml:space="preserve">Prezzo senza S. G. e Util. a cad: € 80,27000</w:t>
      </w:r>
    </w:p>
    <w:p>
      <w:pPr>
        <w:jc w:val="right"/>
        <w:spacing w:line="336" w:lineRule="auto"/>
      </w:pPr>
      <w:r>
        <w:rPr>
          <w:b/>
        </w:rPr>
        <w:t xml:space="preserve">Spese generali € 12,04050</w:t>
      </w:r>
    </w:p>
    <w:p>
      <w:pPr>
        <w:jc w:val="right"/>
        <w:spacing w:line="336" w:lineRule="auto"/>
      </w:pPr>
      <w:r>
        <w:rPr>
          <w:b/>
        </w:rPr>
        <w:t xml:space="preserve">Utili di impresa € 9,23105</w:t>
      </w:r>
    </w:p>
    <w:p>
      <w:pPr>
        <w:jc w:val="right"/>
        <w:spacing w:line="336" w:lineRule="auto"/>
      </w:pPr>
      <w:r>
        <w:rPr>
          <w:b/>
        </w:rPr>
        <w:t xml:space="preserve">Prezzo a cad: € 101,54155</w:t>
      </w:r>
    </w:p>
    <w:p>
      <w:pPr>
        <w:rPr>
          <w:sz w:val="10"/>
          <w:szCs w:val="10"/>
        </w:rPr>
      </w:pPr>
    </w:p>
    <w:p>
      <w:pPr>
        <w:rPr>
          <w:sz w:val="10"/>
          <w:szCs w:val="10"/>
        </w:rPr>
      </w:pPr>
    </w:p>
    <w:p>
      <w:pPr/>
      <w:r>
        <w:rPr>
          <w:b/>
        </w:rPr>
        <w:t xml:space="preserve">Codice regionale: TOS15_PR.P30.111.009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009 - altezza 1.200 mm, larghezza 550 mm, resa termica 650 W ± 5%</w:t>
            </w:r>
          </w:p>
        </w:tc>
      </w:tr>
    </w:tbl>
    <w:p>
      <w:pPr>
        <w:jc w:val="right"/>
      </w:pPr>
    </w:p>
    <w:p>
      <w:pPr>
        <w:jc w:val="right"/>
        <w:spacing w:line="336" w:lineRule="auto"/>
      </w:pPr>
      <w:r>
        <w:rPr>
          <w:b/>
        </w:rPr>
        <w:t xml:space="preserve">Prezzo senza S. G. e Util. a cad: € 85,01000</w:t>
      </w:r>
    </w:p>
    <w:p>
      <w:pPr>
        <w:jc w:val="right"/>
        <w:spacing w:line="336" w:lineRule="auto"/>
      </w:pPr>
      <w:r>
        <w:rPr>
          <w:b/>
        </w:rPr>
        <w:t xml:space="preserve">Spese generali € 12,75150</w:t>
      </w:r>
    </w:p>
    <w:p>
      <w:pPr>
        <w:jc w:val="right"/>
        <w:spacing w:line="336" w:lineRule="auto"/>
      </w:pPr>
      <w:r>
        <w:rPr>
          <w:b/>
        </w:rPr>
        <w:t xml:space="preserve">Utili di impresa € 9,77615</w:t>
      </w:r>
    </w:p>
    <w:p>
      <w:pPr>
        <w:jc w:val="right"/>
        <w:spacing w:line="336" w:lineRule="auto"/>
      </w:pPr>
      <w:r>
        <w:rPr>
          <w:b/>
        </w:rPr>
        <w:t xml:space="preserve">Prezzo a cad: € 107,53765</w:t>
      </w:r>
    </w:p>
    <w:p>
      <w:pPr>
        <w:rPr>
          <w:sz w:val="10"/>
          <w:szCs w:val="10"/>
        </w:rPr>
      </w:pPr>
    </w:p>
    <w:p>
      <w:pPr>
        <w:rPr>
          <w:sz w:val="10"/>
          <w:szCs w:val="10"/>
        </w:rPr>
      </w:pPr>
    </w:p>
    <w:p>
      <w:pPr/>
      <w:r>
        <w:rPr>
          <w:b/>
        </w:rPr>
        <w:t xml:space="preserve">Codice regionale: TOS15_PR.P30.111.010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010 - altezza 1.200 mm, larghezza 600 mm, resa termica 700 W ± 5%</w:t>
            </w:r>
          </w:p>
        </w:tc>
      </w:tr>
    </w:tbl>
    <w:p>
      <w:pPr>
        <w:jc w:val="right"/>
      </w:pPr>
    </w:p>
    <w:p>
      <w:pPr>
        <w:jc w:val="right"/>
        <w:spacing w:line="336" w:lineRule="auto"/>
      </w:pPr>
      <w:r>
        <w:rPr>
          <w:b/>
        </w:rPr>
        <w:t xml:space="preserve">Prezzo senza S. G. e Util. a cad: € 85,44000</w:t>
      </w:r>
    </w:p>
    <w:p>
      <w:pPr>
        <w:jc w:val="right"/>
        <w:spacing w:line="336" w:lineRule="auto"/>
      </w:pPr>
      <w:r>
        <w:rPr>
          <w:b/>
        </w:rPr>
        <w:t xml:space="preserve">Spese generali € 12,81600</w:t>
      </w:r>
    </w:p>
    <w:p>
      <w:pPr>
        <w:jc w:val="right"/>
        <w:spacing w:line="336" w:lineRule="auto"/>
      </w:pPr>
      <w:r>
        <w:rPr>
          <w:b/>
        </w:rPr>
        <w:t xml:space="preserve">Utili di impresa € 9,82560</w:t>
      </w:r>
    </w:p>
    <w:p>
      <w:pPr>
        <w:jc w:val="right"/>
        <w:spacing w:line="336" w:lineRule="auto"/>
      </w:pPr>
      <w:r>
        <w:rPr>
          <w:b/>
        </w:rPr>
        <w:t xml:space="preserve">Prezzo a cad: € 108,08160</w:t>
      </w:r>
    </w:p>
    <w:p>
      <w:pPr>
        <w:rPr>
          <w:sz w:val="10"/>
          <w:szCs w:val="10"/>
        </w:rPr>
      </w:pPr>
    </w:p>
    <w:p>
      <w:pPr>
        <w:rPr>
          <w:sz w:val="10"/>
          <w:szCs w:val="10"/>
        </w:rPr>
      </w:pPr>
    </w:p>
    <w:p>
      <w:pPr/>
      <w:r>
        <w:rPr>
          <w:b/>
        </w:rPr>
        <w:t xml:space="preserve">Codice regionale: TOS15_PR.P30.111.011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011 - altezza 1.200 mm, larghezza 700 mm, resa termica 790 W ± 5%</w:t>
            </w:r>
          </w:p>
        </w:tc>
      </w:tr>
    </w:tbl>
    <w:p>
      <w:pPr>
        <w:jc w:val="right"/>
      </w:pPr>
    </w:p>
    <w:p>
      <w:pPr>
        <w:jc w:val="right"/>
        <w:spacing w:line="336" w:lineRule="auto"/>
      </w:pPr>
      <w:r>
        <w:rPr>
          <w:b/>
        </w:rPr>
        <w:t xml:space="preserve">Prezzo senza S. G. e Util. a cad: € 99,28000</w:t>
      </w:r>
    </w:p>
    <w:p>
      <w:pPr>
        <w:jc w:val="right"/>
        <w:spacing w:line="336" w:lineRule="auto"/>
      </w:pPr>
      <w:r>
        <w:rPr>
          <w:b/>
        </w:rPr>
        <w:t xml:space="preserve">Spese generali € 14,89200</w:t>
      </w:r>
    </w:p>
    <w:p>
      <w:pPr>
        <w:jc w:val="right"/>
        <w:spacing w:line="336" w:lineRule="auto"/>
      </w:pPr>
      <w:r>
        <w:rPr>
          <w:b/>
        </w:rPr>
        <w:t xml:space="preserve">Utili di impresa € 11,41720</w:t>
      </w:r>
    </w:p>
    <w:p>
      <w:pPr>
        <w:jc w:val="right"/>
        <w:spacing w:line="336" w:lineRule="auto"/>
      </w:pPr>
      <w:r>
        <w:rPr>
          <w:b/>
        </w:rPr>
        <w:t xml:space="preserve">Prezzo a cad: € 125,58920</w:t>
      </w:r>
    </w:p>
    <w:p>
      <w:pPr>
        <w:rPr>
          <w:sz w:val="10"/>
          <w:szCs w:val="10"/>
        </w:rPr>
      </w:pPr>
    </w:p>
    <w:p>
      <w:pPr>
        <w:rPr>
          <w:sz w:val="10"/>
          <w:szCs w:val="10"/>
        </w:rPr>
      </w:pPr>
    </w:p>
    <w:p>
      <w:pPr/>
      <w:r>
        <w:rPr>
          <w:b/>
        </w:rPr>
        <w:t xml:space="preserve">Codice regionale: TOS15_PR.P30.111.012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012 - altezza 1.200 mm, larghezza 900 mm, resa termica 980 W ± 5%</w:t>
            </w:r>
          </w:p>
        </w:tc>
      </w:tr>
    </w:tbl>
    <w:p>
      <w:pPr>
        <w:jc w:val="right"/>
      </w:pPr>
    </w:p>
    <w:p>
      <w:pPr>
        <w:jc w:val="right"/>
        <w:spacing w:line="336" w:lineRule="auto"/>
      </w:pPr>
      <w:r>
        <w:rPr>
          <w:b/>
        </w:rPr>
        <w:t xml:space="preserve">Prezzo senza S. G. e Util. a cad: € 106,32000</w:t>
      </w:r>
    </w:p>
    <w:p>
      <w:pPr>
        <w:jc w:val="right"/>
        <w:spacing w:line="336" w:lineRule="auto"/>
      </w:pPr>
      <w:r>
        <w:rPr>
          <w:b/>
        </w:rPr>
        <w:t xml:space="preserve">Spese generali € 15,94800</w:t>
      </w:r>
    </w:p>
    <w:p>
      <w:pPr>
        <w:jc w:val="right"/>
        <w:spacing w:line="336" w:lineRule="auto"/>
      </w:pPr>
      <w:r>
        <w:rPr>
          <w:b/>
        </w:rPr>
        <w:t xml:space="preserve">Utili di impresa € 12,22680</w:t>
      </w:r>
    </w:p>
    <w:p>
      <w:pPr>
        <w:jc w:val="right"/>
        <w:spacing w:line="336" w:lineRule="auto"/>
      </w:pPr>
      <w:r>
        <w:rPr>
          <w:b/>
        </w:rPr>
        <w:t xml:space="preserve">Prezzo a cad: € 134,49480</w:t>
      </w:r>
    </w:p>
    <w:p>
      <w:pPr>
        <w:rPr>
          <w:sz w:val="10"/>
          <w:szCs w:val="10"/>
        </w:rPr>
      </w:pPr>
    </w:p>
    <w:p>
      <w:pPr>
        <w:rPr>
          <w:sz w:val="10"/>
          <w:szCs w:val="10"/>
        </w:rPr>
      </w:pPr>
    </w:p>
    <w:p>
      <w:pPr/>
      <w:r>
        <w:rPr>
          <w:b/>
        </w:rPr>
        <w:t xml:space="preserve">Codice regionale: TOS15_PR.P30.111.013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013 - altezza 1.500 mm, larghezza 450 mm, resa termica 660 W ± 5%</w:t>
            </w:r>
          </w:p>
        </w:tc>
      </w:tr>
    </w:tbl>
    <w:p>
      <w:pPr>
        <w:jc w:val="right"/>
      </w:pPr>
    </w:p>
    <w:p>
      <w:pPr>
        <w:jc w:val="right"/>
        <w:spacing w:line="336" w:lineRule="auto"/>
      </w:pPr>
      <w:r>
        <w:rPr>
          <w:b/>
        </w:rPr>
        <w:t xml:space="preserve">Prezzo senza S. G. e Util. a cad: € 102,72000</w:t>
      </w:r>
    </w:p>
    <w:p>
      <w:pPr>
        <w:jc w:val="right"/>
        <w:spacing w:line="336" w:lineRule="auto"/>
      </w:pPr>
      <w:r>
        <w:rPr>
          <w:b/>
        </w:rPr>
        <w:t xml:space="preserve">Spese generali € 15,40800</w:t>
      </w:r>
    </w:p>
    <w:p>
      <w:pPr>
        <w:jc w:val="right"/>
        <w:spacing w:line="336" w:lineRule="auto"/>
      </w:pPr>
      <w:r>
        <w:rPr>
          <w:b/>
        </w:rPr>
        <w:t xml:space="preserve">Utili di impresa € 11,81280</w:t>
      </w:r>
    </w:p>
    <w:p>
      <w:pPr>
        <w:jc w:val="right"/>
        <w:spacing w:line="336" w:lineRule="auto"/>
      </w:pPr>
      <w:r>
        <w:rPr>
          <w:b/>
        </w:rPr>
        <w:t xml:space="preserve">Prezzo a cad: € 129,94080</w:t>
      </w:r>
    </w:p>
    <w:p>
      <w:pPr>
        <w:rPr>
          <w:sz w:val="10"/>
          <w:szCs w:val="10"/>
        </w:rPr>
      </w:pPr>
    </w:p>
    <w:p>
      <w:pPr>
        <w:rPr>
          <w:sz w:val="10"/>
          <w:szCs w:val="10"/>
        </w:rPr>
      </w:pPr>
    </w:p>
    <w:p>
      <w:pPr/>
      <w:r>
        <w:rPr>
          <w:b/>
        </w:rPr>
        <w:t xml:space="preserve">Codice regionale: TOS15_PR.P30.111.014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014 - altezza 1.500 mm, larghezza 500 mm, resa termica 710 W ± 5%</w:t>
            </w:r>
          </w:p>
        </w:tc>
      </w:tr>
    </w:tbl>
    <w:p>
      <w:pPr>
        <w:jc w:val="right"/>
      </w:pPr>
    </w:p>
    <w:p>
      <w:pPr>
        <w:jc w:val="right"/>
        <w:spacing w:line="336" w:lineRule="auto"/>
      </w:pPr>
      <w:r>
        <w:rPr>
          <w:b/>
        </w:rPr>
        <w:t xml:space="preserve">Prezzo senza S. G. e Util. a cad: € 104,51000</w:t>
      </w:r>
    </w:p>
    <w:p>
      <w:pPr>
        <w:jc w:val="right"/>
        <w:spacing w:line="336" w:lineRule="auto"/>
      </w:pPr>
      <w:r>
        <w:rPr>
          <w:b/>
        </w:rPr>
        <w:t xml:space="preserve">Spese generali € 15,67650</w:t>
      </w:r>
    </w:p>
    <w:p>
      <w:pPr>
        <w:jc w:val="right"/>
        <w:spacing w:line="336" w:lineRule="auto"/>
      </w:pPr>
      <w:r>
        <w:rPr>
          <w:b/>
        </w:rPr>
        <w:t xml:space="preserve">Utili di impresa € 12,01865</w:t>
      </w:r>
    </w:p>
    <w:p>
      <w:pPr>
        <w:jc w:val="right"/>
        <w:spacing w:line="336" w:lineRule="auto"/>
      </w:pPr>
      <w:r>
        <w:rPr>
          <w:b/>
        </w:rPr>
        <w:t xml:space="preserve">Prezzo a cad: € 132,20515</w:t>
      </w:r>
    </w:p>
    <w:p>
      <w:pPr>
        <w:rPr>
          <w:sz w:val="10"/>
          <w:szCs w:val="10"/>
        </w:rPr>
      </w:pPr>
    </w:p>
    <w:p>
      <w:pPr>
        <w:rPr>
          <w:sz w:val="10"/>
          <w:szCs w:val="10"/>
        </w:rPr>
      </w:pPr>
    </w:p>
    <w:p>
      <w:pPr/>
      <w:r>
        <w:rPr>
          <w:b/>
        </w:rPr>
        <w:t xml:space="preserve">Codice regionale: TOS15_PR.P30.111.015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015 - altezza 1.500 mm, larghezza 550 mm, resa termica 770 W ± 5%</w:t>
            </w:r>
          </w:p>
        </w:tc>
      </w:tr>
    </w:tbl>
    <w:p>
      <w:pPr>
        <w:jc w:val="right"/>
      </w:pPr>
    </w:p>
    <w:p>
      <w:pPr>
        <w:jc w:val="right"/>
        <w:spacing w:line="336" w:lineRule="auto"/>
      </w:pPr>
      <w:r>
        <w:rPr>
          <w:b/>
        </w:rPr>
        <w:t xml:space="preserve">Prezzo senza S. G. e Util. a cad: € 106,31000</w:t>
      </w:r>
    </w:p>
    <w:p>
      <w:pPr>
        <w:jc w:val="right"/>
        <w:spacing w:line="336" w:lineRule="auto"/>
      </w:pPr>
      <w:r>
        <w:rPr>
          <w:b/>
        </w:rPr>
        <w:t xml:space="preserve">Spese generali € 15,94650</w:t>
      </w:r>
    </w:p>
    <w:p>
      <w:pPr>
        <w:jc w:val="right"/>
        <w:spacing w:line="336" w:lineRule="auto"/>
      </w:pPr>
      <w:r>
        <w:rPr>
          <w:b/>
        </w:rPr>
        <w:t xml:space="preserve">Utili di impresa € 12,22565</w:t>
      </w:r>
    </w:p>
    <w:p>
      <w:pPr>
        <w:jc w:val="right"/>
        <w:spacing w:line="336" w:lineRule="auto"/>
      </w:pPr>
      <w:r>
        <w:rPr>
          <w:b/>
        </w:rPr>
        <w:t xml:space="preserve">Prezzo a cad: € 134,48215</w:t>
      </w:r>
    </w:p>
    <w:p>
      <w:pPr>
        <w:rPr>
          <w:sz w:val="10"/>
          <w:szCs w:val="10"/>
        </w:rPr>
      </w:pPr>
    </w:p>
    <w:p>
      <w:pPr>
        <w:rPr>
          <w:sz w:val="10"/>
          <w:szCs w:val="10"/>
        </w:rPr>
      </w:pPr>
    </w:p>
    <w:p>
      <w:pPr/>
      <w:r>
        <w:rPr>
          <w:b/>
        </w:rPr>
        <w:t xml:space="preserve">Codice regionale: TOS15_PR.P30.111.016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016 - altezza 1.500 mm, larghezza 600 mm, resa termica 830 W ± 5%</w:t>
            </w:r>
          </w:p>
        </w:tc>
      </w:tr>
    </w:tbl>
    <w:p>
      <w:pPr>
        <w:jc w:val="right"/>
      </w:pPr>
    </w:p>
    <w:p>
      <w:pPr>
        <w:jc w:val="right"/>
        <w:spacing w:line="336" w:lineRule="auto"/>
      </w:pPr>
      <w:r>
        <w:rPr>
          <w:b/>
        </w:rPr>
        <w:t xml:space="preserve">Prezzo senza S. G. e Util. a cad: € 108,70000</w:t>
      </w:r>
    </w:p>
    <w:p>
      <w:pPr>
        <w:jc w:val="right"/>
        <w:spacing w:line="336" w:lineRule="auto"/>
      </w:pPr>
      <w:r>
        <w:rPr>
          <w:b/>
        </w:rPr>
        <w:t xml:space="preserve">Spese generali € 16,30500</w:t>
      </w:r>
    </w:p>
    <w:p>
      <w:pPr>
        <w:jc w:val="right"/>
        <w:spacing w:line="336" w:lineRule="auto"/>
      </w:pPr>
      <w:r>
        <w:rPr>
          <w:b/>
        </w:rPr>
        <w:t xml:space="preserve">Utili di impresa € 12,50050</w:t>
      </w:r>
    </w:p>
    <w:p>
      <w:pPr>
        <w:jc w:val="right"/>
        <w:spacing w:line="336" w:lineRule="auto"/>
      </w:pPr>
      <w:r>
        <w:rPr>
          <w:b/>
        </w:rPr>
        <w:t xml:space="preserve">Prezzo a cad: € 137,50550</w:t>
      </w:r>
    </w:p>
    <w:p>
      <w:pPr>
        <w:rPr>
          <w:sz w:val="10"/>
          <w:szCs w:val="10"/>
        </w:rPr>
      </w:pPr>
    </w:p>
    <w:p>
      <w:pPr>
        <w:rPr>
          <w:sz w:val="10"/>
          <w:szCs w:val="10"/>
        </w:rPr>
      </w:pPr>
    </w:p>
    <w:p>
      <w:pPr/>
      <w:r>
        <w:rPr>
          <w:b/>
        </w:rPr>
        <w:t xml:space="preserve">Codice regionale: TOS15_PR.P30.111.017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017 - altezza 1.500 mm, larghezza 700 mm, resa termica 950 W ± 5%</w:t>
            </w:r>
          </w:p>
        </w:tc>
      </w:tr>
    </w:tbl>
    <w:p>
      <w:pPr>
        <w:jc w:val="right"/>
      </w:pPr>
    </w:p>
    <w:p>
      <w:pPr>
        <w:jc w:val="right"/>
        <w:spacing w:line="336" w:lineRule="auto"/>
      </w:pPr>
      <w:r>
        <w:rPr>
          <w:b/>
        </w:rPr>
        <w:t xml:space="preserve">Prezzo senza S. G. e Util. a cad: € 120,75000</w:t>
      </w:r>
    </w:p>
    <w:p>
      <w:pPr>
        <w:jc w:val="right"/>
        <w:spacing w:line="336" w:lineRule="auto"/>
      </w:pPr>
      <w:r>
        <w:rPr>
          <w:b/>
        </w:rPr>
        <w:t xml:space="preserve">Spese generali € 18,11250</w:t>
      </w:r>
    </w:p>
    <w:p>
      <w:pPr>
        <w:jc w:val="right"/>
        <w:spacing w:line="336" w:lineRule="auto"/>
      </w:pPr>
      <w:r>
        <w:rPr>
          <w:b/>
        </w:rPr>
        <w:t xml:space="preserve">Utili di impresa € 13,88625</w:t>
      </w:r>
    </w:p>
    <w:p>
      <w:pPr>
        <w:jc w:val="right"/>
        <w:spacing w:line="336" w:lineRule="auto"/>
      </w:pPr>
      <w:r>
        <w:rPr>
          <w:b/>
        </w:rPr>
        <w:t xml:space="preserve">Prezzo a cad: € 152,74875</w:t>
      </w:r>
    </w:p>
    <w:p>
      <w:pPr>
        <w:rPr>
          <w:sz w:val="10"/>
          <w:szCs w:val="10"/>
        </w:rPr>
      </w:pPr>
    </w:p>
    <w:p>
      <w:pPr>
        <w:rPr>
          <w:sz w:val="10"/>
          <w:szCs w:val="10"/>
        </w:rPr>
      </w:pPr>
    </w:p>
    <w:p>
      <w:pPr/>
      <w:r>
        <w:rPr>
          <w:b/>
        </w:rPr>
        <w:t xml:space="preserve">Codice regionale: TOS15_PR.P30.111.018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018 - altezza 1.500 mm, larghezza 900 mm, resa termica 1.180 W ± 5%</w:t>
            </w:r>
          </w:p>
        </w:tc>
      </w:tr>
    </w:tbl>
    <w:p>
      <w:pPr>
        <w:jc w:val="right"/>
      </w:pPr>
    </w:p>
    <w:p>
      <w:pPr>
        <w:jc w:val="right"/>
        <w:spacing w:line="336" w:lineRule="auto"/>
      </w:pPr>
      <w:r>
        <w:rPr>
          <w:b/>
        </w:rPr>
        <w:t xml:space="preserve">Prezzo senza S. G. e Util. a cad: € 137,07000</w:t>
      </w:r>
    </w:p>
    <w:p>
      <w:pPr>
        <w:jc w:val="right"/>
        <w:spacing w:line="336" w:lineRule="auto"/>
      </w:pPr>
      <w:r>
        <w:rPr>
          <w:b/>
        </w:rPr>
        <w:t xml:space="preserve">Spese generali € 20,56050</w:t>
      </w:r>
    </w:p>
    <w:p>
      <w:pPr>
        <w:jc w:val="right"/>
        <w:spacing w:line="336" w:lineRule="auto"/>
      </w:pPr>
      <w:r>
        <w:rPr>
          <w:b/>
        </w:rPr>
        <w:t xml:space="preserve">Utili di impresa € 15,76305</w:t>
      </w:r>
    </w:p>
    <w:p>
      <w:pPr>
        <w:jc w:val="right"/>
        <w:spacing w:line="336" w:lineRule="auto"/>
      </w:pPr>
      <w:r>
        <w:rPr>
          <w:b/>
        </w:rPr>
        <w:t xml:space="preserve">Prezzo a cad: € 173,39355</w:t>
      </w:r>
    </w:p>
    <w:p>
      <w:pPr>
        <w:rPr>
          <w:sz w:val="10"/>
          <w:szCs w:val="10"/>
        </w:rPr>
      </w:pPr>
    </w:p>
    <w:p>
      <w:pPr>
        <w:rPr>
          <w:sz w:val="10"/>
          <w:szCs w:val="10"/>
        </w:rPr>
      </w:pPr>
    </w:p>
    <w:p>
      <w:pPr/>
      <w:r>
        <w:rPr>
          <w:b/>
        </w:rPr>
        <w:t xml:space="preserve">Codice regionale: TOS15_PR.P30.111.019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019 - altezza 1.850 mm, larghezza 450 mm, resa termica 800 W ± 5%</w:t>
            </w:r>
          </w:p>
        </w:tc>
      </w:tr>
    </w:tbl>
    <w:p>
      <w:pPr>
        <w:jc w:val="right"/>
      </w:pPr>
    </w:p>
    <w:p>
      <w:pPr>
        <w:jc w:val="right"/>
        <w:spacing w:line="336" w:lineRule="auto"/>
      </w:pPr>
      <w:r>
        <w:rPr>
          <w:b/>
        </w:rPr>
        <w:t xml:space="preserve">Prezzo senza S. G. e Util. a cad: € 121,14000</w:t>
      </w:r>
    </w:p>
    <w:p>
      <w:pPr>
        <w:jc w:val="right"/>
        <w:spacing w:line="336" w:lineRule="auto"/>
      </w:pPr>
      <w:r>
        <w:rPr>
          <w:b/>
        </w:rPr>
        <w:t xml:space="preserve">Spese generali € 18,17100</w:t>
      </w:r>
    </w:p>
    <w:p>
      <w:pPr>
        <w:jc w:val="right"/>
        <w:spacing w:line="336" w:lineRule="auto"/>
      </w:pPr>
      <w:r>
        <w:rPr>
          <w:b/>
        </w:rPr>
        <w:t xml:space="preserve">Utili di impresa € 13,93110</w:t>
      </w:r>
    </w:p>
    <w:p>
      <w:pPr>
        <w:jc w:val="right"/>
        <w:spacing w:line="336" w:lineRule="auto"/>
      </w:pPr>
      <w:r>
        <w:rPr>
          <w:b/>
        </w:rPr>
        <w:t xml:space="preserve">Prezzo a cad: € 153,24210</w:t>
      </w:r>
    </w:p>
    <w:p>
      <w:pPr>
        <w:rPr>
          <w:sz w:val="10"/>
          <w:szCs w:val="10"/>
        </w:rPr>
      </w:pPr>
    </w:p>
    <w:p>
      <w:pPr>
        <w:rPr>
          <w:sz w:val="10"/>
          <w:szCs w:val="10"/>
        </w:rPr>
      </w:pPr>
    </w:p>
    <w:p>
      <w:pPr/>
      <w:r>
        <w:rPr>
          <w:b/>
        </w:rPr>
        <w:t xml:space="preserve">Codice regionale: TOS15_PR.P30.111.020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020 - altezza 1.850 mm, larghezza 500 mm, resa termica 860 W ± 5%</w:t>
            </w:r>
          </w:p>
        </w:tc>
      </w:tr>
    </w:tbl>
    <w:p>
      <w:pPr>
        <w:jc w:val="right"/>
      </w:pPr>
    </w:p>
    <w:p>
      <w:pPr>
        <w:jc w:val="right"/>
        <w:spacing w:line="336" w:lineRule="auto"/>
      </w:pPr>
      <w:r>
        <w:rPr>
          <w:b/>
        </w:rPr>
        <w:t xml:space="preserve">Prezzo senza S. G. e Util. a cad: € 118,38000</w:t>
      </w:r>
    </w:p>
    <w:p>
      <w:pPr>
        <w:jc w:val="right"/>
        <w:spacing w:line="336" w:lineRule="auto"/>
      </w:pPr>
      <w:r>
        <w:rPr>
          <w:b/>
        </w:rPr>
        <w:t xml:space="preserve">Spese generali € 17,75700</w:t>
      </w:r>
    </w:p>
    <w:p>
      <w:pPr>
        <w:jc w:val="right"/>
        <w:spacing w:line="336" w:lineRule="auto"/>
      </w:pPr>
      <w:r>
        <w:rPr>
          <w:b/>
        </w:rPr>
        <w:t xml:space="preserve">Utili di impresa € 13,61370</w:t>
      </w:r>
    </w:p>
    <w:p>
      <w:pPr>
        <w:jc w:val="right"/>
        <w:spacing w:line="336" w:lineRule="auto"/>
      </w:pPr>
      <w:r>
        <w:rPr>
          <w:b/>
        </w:rPr>
        <w:t xml:space="preserve">Prezzo a cad: € 149,75070</w:t>
      </w:r>
    </w:p>
    <w:p>
      <w:pPr>
        <w:rPr>
          <w:sz w:val="10"/>
          <w:szCs w:val="10"/>
        </w:rPr>
      </w:pPr>
    </w:p>
    <w:p>
      <w:pPr>
        <w:rPr>
          <w:sz w:val="10"/>
          <w:szCs w:val="10"/>
        </w:rPr>
      </w:pPr>
    </w:p>
    <w:p>
      <w:pPr/>
      <w:r>
        <w:rPr>
          <w:b/>
        </w:rPr>
        <w:t xml:space="preserve">Codice regionale: TOS15_PR.P30.111.021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021 - altezza 1.850 mm, larghezza 550 mm, resa termica 930 W ± 5%</w:t>
            </w:r>
          </w:p>
        </w:tc>
      </w:tr>
    </w:tbl>
    <w:p>
      <w:pPr>
        <w:jc w:val="right"/>
      </w:pPr>
    </w:p>
    <w:p>
      <w:pPr>
        <w:jc w:val="right"/>
        <w:spacing w:line="336" w:lineRule="auto"/>
      </w:pPr>
      <w:r>
        <w:rPr>
          <w:b/>
        </w:rPr>
        <w:t xml:space="preserve">Prezzo senza S. G. e Util. a cad: € 122,55000</w:t>
      </w:r>
    </w:p>
    <w:p>
      <w:pPr>
        <w:jc w:val="right"/>
        <w:spacing w:line="336" w:lineRule="auto"/>
      </w:pPr>
      <w:r>
        <w:rPr>
          <w:b/>
        </w:rPr>
        <w:t xml:space="preserve">Spese generali € 18,38250</w:t>
      </w:r>
    </w:p>
    <w:p>
      <w:pPr>
        <w:jc w:val="right"/>
        <w:spacing w:line="336" w:lineRule="auto"/>
      </w:pPr>
      <w:r>
        <w:rPr>
          <w:b/>
        </w:rPr>
        <w:t xml:space="preserve">Utili di impresa € 14,09325</w:t>
      </w:r>
    </w:p>
    <w:p>
      <w:pPr>
        <w:jc w:val="right"/>
        <w:spacing w:line="336" w:lineRule="auto"/>
      </w:pPr>
      <w:r>
        <w:rPr>
          <w:b/>
        </w:rPr>
        <w:t xml:space="preserve">Prezzo a cad: € 155,02575</w:t>
      </w:r>
    </w:p>
    <w:p>
      <w:pPr>
        <w:rPr>
          <w:sz w:val="10"/>
          <w:szCs w:val="10"/>
        </w:rPr>
      </w:pPr>
    </w:p>
    <w:p>
      <w:pPr>
        <w:rPr>
          <w:sz w:val="10"/>
          <w:szCs w:val="10"/>
        </w:rPr>
      </w:pPr>
    </w:p>
    <w:p>
      <w:pPr/>
      <w:r>
        <w:rPr>
          <w:b/>
        </w:rPr>
        <w:t xml:space="preserve">Codice regionale: TOS15_PR.P30.111.022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022 - altezza 1.850 mm, larghezza 600 mm, resa termica 1.000 W ± 5%</w:t>
            </w:r>
          </w:p>
        </w:tc>
      </w:tr>
    </w:tbl>
    <w:p>
      <w:pPr>
        <w:jc w:val="right"/>
      </w:pPr>
    </w:p>
    <w:p>
      <w:pPr>
        <w:jc w:val="right"/>
        <w:spacing w:line="336" w:lineRule="auto"/>
      </w:pPr>
      <w:r>
        <w:rPr>
          <w:b/>
        </w:rPr>
        <w:t xml:space="preserve">Prezzo senza S. G. e Util. a cad: € 123,02000</w:t>
      </w:r>
    </w:p>
    <w:p>
      <w:pPr>
        <w:jc w:val="right"/>
        <w:spacing w:line="336" w:lineRule="auto"/>
      </w:pPr>
      <w:r>
        <w:rPr>
          <w:b/>
        </w:rPr>
        <w:t xml:space="preserve">Spese generali € 18,45300</w:t>
      </w:r>
    </w:p>
    <w:p>
      <w:pPr>
        <w:jc w:val="right"/>
        <w:spacing w:line="336" w:lineRule="auto"/>
      </w:pPr>
      <w:r>
        <w:rPr>
          <w:b/>
        </w:rPr>
        <w:t xml:space="preserve">Utili di impresa € 14,14730</w:t>
      </w:r>
    </w:p>
    <w:p>
      <w:pPr>
        <w:jc w:val="right"/>
        <w:spacing w:line="336" w:lineRule="auto"/>
      </w:pPr>
      <w:r>
        <w:rPr>
          <w:b/>
        </w:rPr>
        <w:t xml:space="preserve">Prezzo a cad: € 155,62030</w:t>
      </w:r>
    </w:p>
    <w:p>
      <w:pPr>
        <w:rPr>
          <w:sz w:val="10"/>
          <w:szCs w:val="10"/>
        </w:rPr>
      </w:pPr>
    </w:p>
    <w:p>
      <w:pPr>
        <w:rPr>
          <w:sz w:val="10"/>
          <w:szCs w:val="10"/>
        </w:rPr>
      </w:pPr>
    </w:p>
    <w:p>
      <w:pPr/>
      <w:r>
        <w:rPr>
          <w:b/>
        </w:rPr>
        <w:t xml:space="preserve">Codice regionale: TOS15_PR.P30.111.023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023 - altezza 1.850 mm, larghezza 700 mm, resa termica 1.140 W ± 5%</w:t>
            </w:r>
          </w:p>
        </w:tc>
      </w:tr>
    </w:tbl>
    <w:p>
      <w:pPr>
        <w:jc w:val="right"/>
      </w:pPr>
    </w:p>
    <w:p>
      <w:pPr>
        <w:jc w:val="right"/>
        <w:spacing w:line="336" w:lineRule="auto"/>
      </w:pPr>
      <w:r>
        <w:rPr>
          <w:b/>
        </w:rPr>
        <w:t xml:space="preserve">Prezzo senza S. G. e Util. a cad: € 138,38000</w:t>
      </w:r>
    </w:p>
    <w:p>
      <w:pPr>
        <w:jc w:val="right"/>
        <w:spacing w:line="336" w:lineRule="auto"/>
      </w:pPr>
      <w:r>
        <w:rPr>
          <w:b/>
        </w:rPr>
        <w:t xml:space="preserve">Spese generali € 20,75700</w:t>
      </w:r>
    </w:p>
    <w:p>
      <w:pPr>
        <w:jc w:val="right"/>
        <w:spacing w:line="336" w:lineRule="auto"/>
      </w:pPr>
      <w:r>
        <w:rPr>
          <w:b/>
        </w:rPr>
        <w:t xml:space="preserve">Utili di impresa € 15,91370</w:t>
      </w:r>
    </w:p>
    <w:p>
      <w:pPr>
        <w:jc w:val="right"/>
        <w:spacing w:line="336" w:lineRule="auto"/>
      </w:pPr>
      <w:r>
        <w:rPr>
          <w:b/>
        </w:rPr>
        <w:t xml:space="preserve">Prezzo a cad: € 175,05070</w:t>
      </w:r>
    </w:p>
    <w:p>
      <w:pPr>
        <w:rPr>
          <w:sz w:val="10"/>
          <w:szCs w:val="10"/>
        </w:rPr>
      </w:pPr>
    </w:p>
    <w:p>
      <w:pPr>
        <w:rPr>
          <w:sz w:val="10"/>
          <w:szCs w:val="10"/>
        </w:rPr>
      </w:pPr>
    </w:p>
    <w:p>
      <w:pPr/>
      <w:r>
        <w:rPr>
          <w:b/>
        </w:rPr>
        <w:t xml:space="preserve">Codice regionale: TOS15_PR.P30.111.024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024 - altezza 1.850 mm, larghezza 900 mm, resa termica 1.420 W ± 5%</w:t>
            </w:r>
          </w:p>
        </w:tc>
      </w:tr>
    </w:tbl>
    <w:p>
      <w:pPr>
        <w:jc w:val="right"/>
      </w:pPr>
    </w:p>
    <w:p>
      <w:pPr>
        <w:jc w:val="right"/>
        <w:spacing w:line="336" w:lineRule="auto"/>
      </w:pPr>
      <w:r>
        <w:rPr>
          <w:b/>
        </w:rPr>
        <w:t xml:space="preserve">Prezzo senza S. G. e Util. a cad: € 150,70000</w:t>
      </w:r>
    </w:p>
    <w:p>
      <w:pPr>
        <w:jc w:val="right"/>
        <w:spacing w:line="336" w:lineRule="auto"/>
      </w:pPr>
      <w:r>
        <w:rPr>
          <w:b/>
        </w:rPr>
        <w:t xml:space="preserve">Spese generali € 22,60500</w:t>
      </w:r>
    </w:p>
    <w:p>
      <w:pPr>
        <w:jc w:val="right"/>
        <w:spacing w:line="336" w:lineRule="auto"/>
      </w:pPr>
      <w:r>
        <w:rPr>
          <w:b/>
        </w:rPr>
        <w:t xml:space="preserve">Utili di impresa € 17,33050</w:t>
      </w:r>
    </w:p>
    <w:p>
      <w:pPr>
        <w:jc w:val="right"/>
        <w:spacing w:line="336" w:lineRule="auto"/>
      </w:pPr>
      <w:r>
        <w:rPr>
          <w:b/>
        </w:rPr>
        <w:t xml:space="preserve">Prezzo a cad: € 190,63550</w:t>
      </w:r>
    </w:p>
    <w:p>
      <w:pPr>
        <w:rPr>
          <w:sz w:val="10"/>
          <w:szCs w:val="10"/>
        </w:rPr>
      </w:pPr>
    </w:p>
    <w:p>
      <w:pPr>
        <w:rPr>
          <w:sz w:val="10"/>
          <w:szCs w:val="10"/>
        </w:rPr>
      </w:pPr>
    </w:p>
    <w:p>
      <w:pPr/>
      <w:r>
        <w:rPr>
          <w:b/>
        </w:rPr>
        <w:t xml:space="preserve">Codice regionale: TOS15_PR.P30.113.001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001 - 2 l attacco 1/2"</w:t>
            </w:r>
          </w:p>
        </w:tc>
      </w:tr>
    </w:tbl>
    <w:p>
      <w:pPr>
        <w:jc w:val="right"/>
      </w:pPr>
    </w:p>
    <w:p>
      <w:pPr>
        <w:jc w:val="right"/>
        <w:spacing w:line="336" w:lineRule="auto"/>
      </w:pPr>
      <w:r>
        <w:rPr>
          <w:b/>
        </w:rPr>
        <w:t xml:space="preserve">Prezzo senza S. G. e Util. a cad: € 22,69000</w:t>
      </w:r>
    </w:p>
    <w:p>
      <w:pPr>
        <w:jc w:val="right"/>
        <w:spacing w:line="336" w:lineRule="auto"/>
      </w:pPr>
      <w:r>
        <w:rPr>
          <w:b/>
        </w:rPr>
        <w:t xml:space="preserve">Spese generali € 3,40350</w:t>
      </w:r>
    </w:p>
    <w:p>
      <w:pPr>
        <w:jc w:val="right"/>
        <w:spacing w:line="336" w:lineRule="auto"/>
      </w:pPr>
      <w:r>
        <w:rPr>
          <w:b/>
        </w:rPr>
        <w:t xml:space="preserve">Utili di impresa € 2,60935</w:t>
      </w:r>
    </w:p>
    <w:p>
      <w:pPr>
        <w:jc w:val="right"/>
        <w:spacing w:line="336" w:lineRule="auto"/>
      </w:pPr>
      <w:r>
        <w:rPr>
          <w:b/>
        </w:rPr>
        <w:t xml:space="preserve">Prezzo a cad: € 28,70285</w:t>
      </w:r>
    </w:p>
    <w:p>
      <w:pPr>
        <w:rPr>
          <w:sz w:val="10"/>
          <w:szCs w:val="10"/>
        </w:rPr>
      </w:pPr>
    </w:p>
    <w:p>
      <w:pPr>
        <w:rPr>
          <w:sz w:val="10"/>
          <w:szCs w:val="10"/>
        </w:rPr>
      </w:pPr>
    </w:p>
    <w:p>
      <w:pPr/>
      <w:r>
        <w:rPr>
          <w:b/>
        </w:rPr>
        <w:t xml:space="preserve">Codice regionale: TOS15_PR.P30.113.002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002 - 5 l attacco 3/4"</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TOS15_PR.P30.113.003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003 - 8 l attacco 3/4"</w:t>
            </w:r>
          </w:p>
        </w:tc>
      </w:tr>
    </w:tbl>
    <w:p>
      <w:pPr>
        <w:jc w:val="right"/>
      </w:pPr>
    </w:p>
    <w:p>
      <w:pPr>
        <w:jc w:val="right"/>
        <w:spacing w:line="336" w:lineRule="auto"/>
      </w:pPr>
      <w:r>
        <w:rPr>
          <w:b/>
        </w:rPr>
        <w:t xml:space="preserve">Prezzo senza S. G. e Util. a cad: € 7,72000</w:t>
      </w:r>
    </w:p>
    <w:p>
      <w:pPr>
        <w:jc w:val="right"/>
        <w:spacing w:line="336" w:lineRule="auto"/>
      </w:pPr>
      <w:r>
        <w:rPr>
          <w:b/>
        </w:rPr>
        <w:t xml:space="preserve">Spese generali € 1,15800</w:t>
      </w:r>
    </w:p>
    <w:p>
      <w:pPr>
        <w:jc w:val="right"/>
        <w:spacing w:line="336" w:lineRule="auto"/>
      </w:pPr>
      <w:r>
        <w:rPr>
          <w:b/>
        </w:rPr>
        <w:t xml:space="preserve">Utili di impresa € 0,88780</w:t>
      </w:r>
    </w:p>
    <w:p>
      <w:pPr>
        <w:jc w:val="right"/>
        <w:spacing w:line="336" w:lineRule="auto"/>
      </w:pPr>
      <w:r>
        <w:rPr>
          <w:b/>
        </w:rPr>
        <w:t xml:space="preserve">Prezzo a cad: € 9,76580</w:t>
      </w:r>
    </w:p>
    <w:p>
      <w:pPr>
        <w:rPr>
          <w:sz w:val="10"/>
          <w:szCs w:val="10"/>
        </w:rPr>
      </w:pPr>
    </w:p>
    <w:p>
      <w:pPr>
        <w:rPr>
          <w:sz w:val="10"/>
          <w:szCs w:val="10"/>
        </w:rPr>
      </w:pPr>
    </w:p>
    <w:p>
      <w:pPr/>
      <w:r>
        <w:rPr>
          <w:b/>
        </w:rPr>
        <w:t xml:space="preserve">Codice regionale: TOS15_PR.P30.113.004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004 - 12 l attacco 3/4"</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TOS15_PR.P30.113.005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005 - 18 l attacco 3/4"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TOS15_PR.P30.113.006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006 - 24 l attacco 3/4"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TOS15_PR.P30.114.001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001 - 35 l</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TOS15_PR.P30.114.002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002 - 50 l</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TOS15_PR.P30.114.003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003 - 80 l</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TOS15_PR.P30.114.004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004 - 105 l</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TOS15_PR.P30.114.005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005 - 150 l</w:t>
            </w:r>
          </w:p>
        </w:tc>
      </w:tr>
    </w:tbl>
    <w:p>
      <w:pPr>
        <w:jc w:val="right"/>
      </w:pPr>
    </w:p>
    <w:p>
      <w:pPr>
        <w:jc w:val="right"/>
        <w:spacing w:line="336" w:lineRule="auto"/>
      </w:pPr>
      <w:r>
        <w:rPr>
          <w:b/>
        </w:rPr>
        <w:t xml:space="preserve">Prezzo senza S. G. e Util. a cad: € 70,80000</w:t>
      </w:r>
    </w:p>
    <w:p>
      <w:pPr>
        <w:jc w:val="right"/>
        <w:spacing w:line="336" w:lineRule="auto"/>
      </w:pPr>
      <w:r>
        <w:rPr>
          <w:b/>
        </w:rPr>
        <w:t xml:space="preserve">Spese generali € 10,62000</w:t>
      </w:r>
    </w:p>
    <w:p>
      <w:pPr>
        <w:jc w:val="right"/>
        <w:spacing w:line="336" w:lineRule="auto"/>
      </w:pPr>
      <w:r>
        <w:rPr>
          <w:b/>
        </w:rPr>
        <w:t xml:space="preserve">Utili di impresa € 8,14200</w:t>
      </w:r>
    </w:p>
    <w:p>
      <w:pPr>
        <w:jc w:val="right"/>
        <w:spacing w:line="336" w:lineRule="auto"/>
      </w:pPr>
      <w:r>
        <w:rPr>
          <w:b/>
        </w:rPr>
        <w:t xml:space="preserve">Prezzo a cad: € 89,56200</w:t>
      </w:r>
    </w:p>
    <w:p>
      <w:pPr>
        <w:rPr>
          <w:sz w:val="10"/>
          <w:szCs w:val="10"/>
        </w:rPr>
      </w:pPr>
    </w:p>
    <w:p>
      <w:pPr>
        <w:rPr>
          <w:sz w:val="10"/>
          <w:szCs w:val="10"/>
        </w:rPr>
      </w:pPr>
    </w:p>
    <w:p>
      <w:pPr/>
      <w:r>
        <w:rPr>
          <w:b/>
        </w:rPr>
        <w:t xml:space="preserve">Codice regionale: TOS15_PR.P30.114.006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006 - 200 l</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TOS15_PR.P30.114.007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007 - 250 l</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TOS15_PR.P30.114.008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008 - 300 l</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TOS15_PR.P30.114.009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009 - 500 l</w:t>
            </w:r>
          </w:p>
        </w:tc>
      </w:tr>
    </w:tbl>
    <w:p>
      <w:pPr>
        <w:jc w:val="right"/>
      </w:pPr>
    </w:p>
    <w:p>
      <w:pPr>
        <w:jc w:val="right"/>
        <w:spacing w:line="336" w:lineRule="auto"/>
      </w:pPr>
      <w:r>
        <w:rPr>
          <w:b/>
        </w:rPr>
        <w:t xml:space="preserve">Prezzo senza S. G. e Util. a cad: € 211,20000</w:t>
      </w:r>
    </w:p>
    <w:p>
      <w:pPr>
        <w:jc w:val="right"/>
        <w:spacing w:line="336" w:lineRule="auto"/>
      </w:pPr>
      <w:r>
        <w:rPr>
          <w:b/>
        </w:rPr>
        <w:t xml:space="preserve">Spese generali € 31,68000</w:t>
      </w:r>
    </w:p>
    <w:p>
      <w:pPr>
        <w:jc w:val="right"/>
        <w:spacing w:line="336" w:lineRule="auto"/>
      </w:pPr>
      <w:r>
        <w:rPr>
          <w:b/>
        </w:rPr>
        <w:t xml:space="preserve">Utili di impresa € 24,28800</w:t>
      </w:r>
    </w:p>
    <w:p>
      <w:pPr>
        <w:jc w:val="right"/>
        <w:spacing w:line="336" w:lineRule="auto"/>
      </w:pPr>
      <w:r>
        <w:rPr>
          <w:b/>
        </w:rPr>
        <w:t xml:space="preserve">Prezzo a cad: € 267,16800</w:t>
      </w:r>
    </w:p>
    <w:p>
      <w:pPr>
        <w:rPr>
          <w:sz w:val="10"/>
          <w:szCs w:val="10"/>
        </w:rPr>
      </w:pPr>
    </w:p>
    <w:p>
      <w:pPr>
        <w:rPr>
          <w:sz w:val="10"/>
          <w:szCs w:val="10"/>
        </w:rPr>
      </w:pPr>
    </w:p>
    <w:p>
      <w:pPr/>
      <w:r>
        <w:rPr>
          <w:b/>
        </w:rPr>
        <w:t xml:space="preserve">Codice regionale: TOS15_PR.P30.115.001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001 - 8 l</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TOS15_PR.P30.115.002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002 - 10 l</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TOS15_PR.P30.115.003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003 - 12 l</w:t>
            </w:r>
          </w:p>
        </w:tc>
      </w:tr>
    </w:tbl>
    <w:p>
      <w:pPr>
        <w:jc w:val="right"/>
      </w:pPr>
    </w:p>
    <w:p>
      <w:pPr>
        <w:jc w:val="right"/>
        <w:spacing w:line="336" w:lineRule="auto"/>
      </w:pPr>
      <w:r>
        <w:rPr>
          <w:b/>
        </w:rPr>
        <w:t xml:space="preserve">Prezzo senza S. G. e Util. a cad: € 12,16000</w:t>
      </w:r>
    </w:p>
    <w:p>
      <w:pPr>
        <w:jc w:val="right"/>
        <w:spacing w:line="336" w:lineRule="auto"/>
      </w:pPr>
      <w:r>
        <w:rPr>
          <w:b/>
        </w:rPr>
        <w:t xml:space="preserve">Spese generali € 1,82400</w:t>
      </w:r>
    </w:p>
    <w:p>
      <w:pPr>
        <w:jc w:val="right"/>
        <w:spacing w:line="336" w:lineRule="auto"/>
      </w:pPr>
      <w:r>
        <w:rPr>
          <w:b/>
        </w:rPr>
        <w:t xml:space="preserve">Utili di impresa € 1,39840</w:t>
      </w:r>
    </w:p>
    <w:p>
      <w:pPr>
        <w:jc w:val="right"/>
        <w:spacing w:line="336" w:lineRule="auto"/>
      </w:pPr>
      <w:r>
        <w:rPr>
          <w:b/>
        </w:rPr>
        <w:t xml:space="preserve">Prezzo a cad: € 15,38240</w:t>
      </w:r>
    </w:p>
    <w:p>
      <w:pPr>
        <w:rPr>
          <w:sz w:val="10"/>
          <w:szCs w:val="10"/>
        </w:rPr>
      </w:pPr>
    </w:p>
    <w:p>
      <w:pPr>
        <w:rPr>
          <w:sz w:val="10"/>
          <w:szCs w:val="10"/>
        </w:rPr>
      </w:pPr>
    </w:p>
    <w:p>
      <w:pPr/>
      <w:r>
        <w:rPr>
          <w:b/>
        </w:rPr>
        <w:t xml:space="preserve">Codice regionale: TOS15_PR.P30.115.004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004 - 14 l</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TOS15_PR.P30.115.005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005 - 18 l</w:t>
            </w:r>
          </w:p>
        </w:tc>
      </w:tr>
    </w:tbl>
    <w:p>
      <w:pPr>
        <w:jc w:val="right"/>
      </w:pPr>
    </w:p>
    <w:p>
      <w:pPr>
        <w:jc w:val="right"/>
        <w:spacing w:line="336" w:lineRule="auto"/>
      </w:pPr>
      <w:r>
        <w:rPr>
          <w:b/>
        </w:rPr>
        <w:t xml:space="preserve">Prezzo senza S. G. e Util. a cad: € 13,92000</w:t>
      </w:r>
    </w:p>
    <w:p>
      <w:pPr>
        <w:jc w:val="right"/>
        <w:spacing w:line="336" w:lineRule="auto"/>
      </w:pPr>
      <w:r>
        <w:rPr>
          <w:b/>
        </w:rPr>
        <w:t xml:space="preserve">Spese generali € 2,08800</w:t>
      </w:r>
    </w:p>
    <w:p>
      <w:pPr>
        <w:jc w:val="right"/>
        <w:spacing w:line="336" w:lineRule="auto"/>
      </w:pPr>
      <w:r>
        <w:rPr>
          <w:b/>
        </w:rPr>
        <w:t xml:space="preserve">Utili di impresa € 1,60080</w:t>
      </w:r>
    </w:p>
    <w:p>
      <w:pPr>
        <w:jc w:val="right"/>
        <w:spacing w:line="336" w:lineRule="auto"/>
      </w:pPr>
      <w:r>
        <w:rPr>
          <w:b/>
        </w:rPr>
        <w:t xml:space="preserve">Prezzo a cad: € 17,60880</w:t>
      </w:r>
    </w:p>
    <w:p>
      <w:pPr>
        <w:rPr>
          <w:sz w:val="10"/>
          <w:szCs w:val="10"/>
        </w:rPr>
      </w:pPr>
    </w:p>
    <w:p>
      <w:pPr>
        <w:rPr>
          <w:sz w:val="10"/>
          <w:szCs w:val="10"/>
        </w:rPr>
      </w:pPr>
    </w:p>
    <w:p>
      <w:pPr/>
      <w:r>
        <w:rPr>
          <w:b/>
        </w:rPr>
        <w:t xml:space="preserve">Codice regionale: TOS15_PR.P30.116.001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Ammortizzatore della sovrapressione di fluido, in ottone cromato, pressione massima di esercizio 10 bar, precarica 3 bar, temperatura massima 90 °C,</w:t>
            </w:r>
          </w:p>
        </w:tc>
      </w:tr>
      <w:tr>
        <w:trPr/>
        <w:tc>
          <w:tcPr>
            <w:tcW w:w="1200" w:type="dxa"/>
          </w:tcPr>
          <w:p>
            <w:pPr/>
            <w:r>
              <w:rPr>
                <w:b/>
              </w:rPr>
              <w:t xml:space="preserve">Articolo:</w:t>
            </w:r>
          </w:p>
        </w:tc>
        <w:tc>
          <w:tcPr>
            <w:tcW w:w="7900" w:type="dxa"/>
          </w:tcPr>
          <w:p>
            <w:pPr/>
            <w:r>
              <w:rPr/>
              <w:t xml:space="preserve">001 - attacco 1/2"</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TOS15_PR.P30.117.001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Mini ammortizzatore anti colpo di ariete a pistone scorrevole in camera tubolare di rame sigillata, pistone in ottone a doppia tenuta con O-ring, pressione di precarica pari a 4 bar, pressione di esercizio 10 bar, pressione massima 16 bar, temperatura di esercizio massima 85 °C:</w:t>
            </w:r>
          </w:p>
        </w:tc>
      </w:tr>
      <w:tr>
        <w:trPr/>
        <w:tc>
          <w:tcPr>
            <w:tcW w:w="1200" w:type="dxa"/>
          </w:tcPr>
          <w:p>
            <w:pPr/>
            <w:r>
              <w:rPr>
                <w:b/>
              </w:rPr>
              <w:t xml:space="preserve">Articolo:</w:t>
            </w:r>
          </w:p>
        </w:tc>
        <w:tc>
          <w:tcPr>
            <w:tcW w:w="7900" w:type="dxa"/>
          </w:tcPr>
          <w:p>
            <w:pPr/>
            <w:r>
              <w:rPr/>
              <w:t xml:space="preserve">001 - 1/2" M</w:t>
            </w:r>
          </w:p>
        </w:tc>
      </w:tr>
    </w:tbl>
    <w:p>
      <w:pPr>
        <w:jc w:val="right"/>
      </w:pPr>
    </w:p>
    <w:p>
      <w:pPr>
        <w:jc w:val="right"/>
        <w:spacing w:line="336" w:lineRule="auto"/>
      </w:pPr>
      <w:r>
        <w:rPr>
          <w:b/>
        </w:rPr>
        <w:t xml:space="preserve">Prezzo senza S. G. e Util. a cad: € 33,10000</w:t>
      </w:r>
    </w:p>
    <w:p>
      <w:pPr>
        <w:jc w:val="right"/>
        <w:spacing w:line="336" w:lineRule="auto"/>
      </w:pPr>
      <w:r>
        <w:rPr>
          <w:b/>
        </w:rPr>
        <w:t xml:space="preserve">Spese generali € 4,96500</w:t>
      </w:r>
    </w:p>
    <w:p>
      <w:pPr>
        <w:jc w:val="right"/>
        <w:spacing w:line="336" w:lineRule="auto"/>
      </w:pPr>
      <w:r>
        <w:rPr>
          <w:b/>
        </w:rPr>
        <w:t xml:space="preserve">Utili di impresa € 3,80650</w:t>
      </w:r>
    </w:p>
    <w:p>
      <w:pPr>
        <w:jc w:val="right"/>
        <w:spacing w:line="336" w:lineRule="auto"/>
      </w:pPr>
      <w:r>
        <w:rPr>
          <w:b/>
        </w:rPr>
        <w:t xml:space="preserve">Prezzo a cad: € 41,87150</w:t>
      </w:r>
    </w:p>
    <w:p>
      <w:pPr>
        <w:rPr>
          <w:sz w:val="10"/>
          <w:szCs w:val="10"/>
        </w:rPr>
      </w:pPr>
    </w:p>
    <w:p>
      <w:pPr>
        <w:rPr>
          <w:sz w:val="10"/>
          <w:szCs w:val="10"/>
        </w:rPr>
      </w:pPr>
    </w:p>
    <w:p>
      <w:pPr/>
      <w:r>
        <w:rPr>
          <w:b/>
        </w:rPr>
        <w:t xml:space="preserve">Codice regionale: TOS15_PR.P30.120.001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001 - gemellare, portata 2 ÷ 10 mc/h, prevalenza 6 ÷ 2,5 m, alimentazione elettrica 230 V/50 Hz, diametro attacco 40 mm</w:t>
            </w:r>
          </w:p>
        </w:tc>
      </w:tr>
    </w:tbl>
    <w:p>
      <w:pPr>
        <w:jc w:val="right"/>
      </w:pPr>
    </w:p>
    <w:p>
      <w:pPr>
        <w:jc w:val="right"/>
        <w:spacing w:line="336" w:lineRule="auto"/>
      </w:pPr>
      <w:r>
        <w:rPr>
          <w:b/>
        </w:rPr>
        <w:t xml:space="preserve">Prezzo senza S. G. e Util. a cad: € 1.203,00000</w:t>
      </w:r>
    </w:p>
    <w:p>
      <w:pPr>
        <w:jc w:val="right"/>
        <w:spacing w:line="336" w:lineRule="auto"/>
      </w:pPr>
      <w:r>
        <w:rPr>
          <w:b/>
        </w:rPr>
        <w:t xml:space="preserve">Spese generali € 180,45000</w:t>
      </w:r>
    </w:p>
    <w:p>
      <w:pPr>
        <w:jc w:val="right"/>
        <w:spacing w:line="336" w:lineRule="auto"/>
      </w:pPr>
      <w:r>
        <w:rPr>
          <w:b/>
        </w:rPr>
        <w:t xml:space="preserve">Utili di impresa € 138,34500</w:t>
      </w:r>
    </w:p>
    <w:p>
      <w:pPr>
        <w:jc w:val="right"/>
        <w:spacing w:line="336" w:lineRule="auto"/>
      </w:pPr>
      <w:r>
        <w:rPr>
          <w:b/>
        </w:rPr>
        <w:t xml:space="preserve">Prezzo a cad: € 1.521,79500</w:t>
      </w:r>
    </w:p>
    <w:p>
      <w:pPr>
        <w:rPr>
          <w:sz w:val="10"/>
          <w:szCs w:val="10"/>
        </w:rPr>
      </w:pPr>
    </w:p>
    <w:p>
      <w:pPr>
        <w:rPr>
          <w:sz w:val="10"/>
          <w:szCs w:val="10"/>
        </w:rPr>
      </w:pPr>
    </w:p>
    <w:p>
      <w:pPr/>
      <w:r>
        <w:rPr>
          <w:b/>
        </w:rPr>
        <w:t xml:space="preserve">Codice regionale: TOS15_PR.P30.120.003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003 - gemellare, portata 2 ÷ 14 mc/h, prevalenza 11 ÷ 3 m, alimentazione elettrica 230 V/50 Hz, diametro attacco 40 mm</w:t>
            </w:r>
          </w:p>
        </w:tc>
      </w:tr>
    </w:tbl>
    <w:p>
      <w:pPr>
        <w:jc w:val="right"/>
      </w:pPr>
    </w:p>
    <w:p>
      <w:pPr>
        <w:jc w:val="right"/>
        <w:spacing w:line="336" w:lineRule="auto"/>
      </w:pPr>
      <w:r>
        <w:rPr>
          <w:b/>
        </w:rPr>
        <w:t xml:space="preserve">Prezzo senza S. G. e Util. a cad: € 2.013,00000</w:t>
      </w:r>
    </w:p>
    <w:p>
      <w:pPr>
        <w:jc w:val="right"/>
        <w:spacing w:line="336" w:lineRule="auto"/>
      </w:pPr>
      <w:r>
        <w:rPr>
          <w:b/>
        </w:rPr>
        <w:t xml:space="preserve">Spese generali € 301,95000</w:t>
      </w:r>
    </w:p>
    <w:p>
      <w:pPr>
        <w:jc w:val="right"/>
        <w:spacing w:line="336" w:lineRule="auto"/>
      </w:pPr>
      <w:r>
        <w:rPr>
          <w:b/>
        </w:rPr>
        <w:t xml:space="preserve">Utili di impresa € 231,49500</w:t>
      </w:r>
    </w:p>
    <w:p>
      <w:pPr>
        <w:jc w:val="right"/>
        <w:spacing w:line="336" w:lineRule="auto"/>
      </w:pPr>
      <w:r>
        <w:rPr>
          <w:b/>
        </w:rPr>
        <w:t xml:space="preserve">Prezzo a cad: € 2.546,44500</w:t>
      </w:r>
    </w:p>
    <w:p>
      <w:pPr>
        <w:rPr>
          <w:sz w:val="10"/>
          <w:szCs w:val="10"/>
        </w:rPr>
      </w:pPr>
    </w:p>
    <w:p>
      <w:pPr>
        <w:rPr>
          <w:sz w:val="10"/>
          <w:szCs w:val="10"/>
        </w:rPr>
      </w:pPr>
    </w:p>
    <w:p>
      <w:pPr/>
      <w:r>
        <w:rPr>
          <w:b/>
        </w:rPr>
        <w:t xml:space="preserve">Codice regionale: TOS15_PR.P30.120.005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005 - gemellare, portata 4 ÷ 20 mc/h, prevalenza 7 ÷ 3,6 m, alimentazione elettrica 230 V/50 Hz, diametro attacco 50 mm</w:t>
            </w:r>
          </w:p>
        </w:tc>
      </w:tr>
    </w:tbl>
    <w:p>
      <w:pPr>
        <w:jc w:val="right"/>
      </w:pPr>
    </w:p>
    <w:p>
      <w:pPr>
        <w:jc w:val="right"/>
        <w:spacing w:line="336" w:lineRule="auto"/>
      </w:pPr>
      <w:r>
        <w:rPr>
          <w:b/>
        </w:rPr>
        <w:t xml:space="preserve">Prezzo senza S. G. e Util. a cad: € 1.811,00000</w:t>
      </w:r>
    </w:p>
    <w:p>
      <w:pPr>
        <w:jc w:val="right"/>
        <w:spacing w:line="336" w:lineRule="auto"/>
      </w:pPr>
      <w:r>
        <w:rPr>
          <w:b/>
        </w:rPr>
        <w:t xml:space="preserve">Spese generali € 271,65000</w:t>
      </w:r>
    </w:p>
    <w:p>
      <w:pPr>
        <w:jc w:val="right"/>
        <w:spacing w:line="336" w:lineRule="auto"/>
      </w:pPr>
      <w:r>
        <w:rPr>
          <w:b/>
        </w:rPr>
        <w:t xml:space="preserve">Utili di impresa € 208,26500</w:t>
      </w:r>
    </w:p>
    <w:p>
      <w:pPr>
        <w:jc w:val="right"/>
        <w:spacing w:line="336" w:lineRule="auto"/>
      </w:pPr>
      <w:r>
        <w:rPr>
          <w:b/>
        </w:rPr>
        <w:t xml:space="preserve">Prezzo a cad: € 2.290,91500</w:t>
      </w:r>
    </w:p>
    <w:p>
      <w:pPr>
        <w:rPr>
          <w:sz w:val="10"/>
          <w:szCs w:val="10"/>
        </w:rPr>
      </w:pPr>
    </w:p>
    <w:p>
      <w:pPr>
        <w:rPr>
          <w:sz w:val="10"/>
          <w:szCs w:val="10"/>
        </w:rPr>
      </w:pPr>
    </w:p>
    <w:p>
      <w:pPr/>
      <w:r>
        <w:rPr>
          <w:b/>
        </w:rPr>
        <w:t xml:space="preserve">Codice regionale: TOS15_PR.P30.120.011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011 - singolo, portata 15 ÷ 25 mc/h, prevalenza 6 ÷ 2,5 m, alimentazione elettrica 230 V/50 Hz, diametro attacco 40 mm</w:t>
            </w:r>
          </w:p>
        </w:tc>
      </w:tr>
    </w:tbl>
    <w:p>
      <w:pPr>
        <w:jc w:val="right"/>
      </w:pPr>
    </w:p>
    <w:p>
      <w:pPr>
        <w:jc w:val="right"/>
        <w:spacing w:line="336" w:lineRule="auto"/>
      </w:pPr>
      <w:r>
        <w:rPr>
          <w:b/>
        </w:rPr>
        <w:t xml:space="preserve">Prezzo senza S. G. e Util. a cad: € 1.358,00000</w:t>
      </w:r>
    </w:p>
    <w:p>
      <w:pPr>
        <w:jc w:val="right"/>
        <w:spacing w:line="336" w:lineRule="auto"/>
      </w:pPr>
      <w:r>
        <w:rPr>
          <w:b/>
        </w:rPr>
        <w:t xml:space="preserve">Spese generali € 203,70000</w:t>
      </w:r>
    </w:p>
    <w:p>
      <w:pPr>
        <w:jc w:val="right"/>
        <w:spacing w:line="336" w:lineRule="auto"/>
      </w:pPr>
      <w:r>
        <w:rPr>
          <w:b/>
        </w:rPr>
        <w:t xml:space="preserve">Utili di impresa € 156,17000</w:t>
      </w:r>
    </w:p>
    <w:p>
      <w:pPr>
        <w:jc w:val="right"/>
        <w:spacing w:line="336" w:lineRule="auto"/>
      </w:pPr>
      <w:r>
        <w:rPr>
          <w:b/>
        </w:rPr>
        <w:t xml:space="preserve">Prezzo a cad: € 1.717,87000</w:t>
      </w:r>
    </w:p>
    <w:p>
      <w:pPr>
        <w:rPr>
          <w:sz w:val="10"/>
          <w:szCs w:val="10"/>
        </w:rPr>
      </w:pPr>
    </w:p>
    <w:p>
      <w:pPr>
        <w:rPr>
          <w:sz w:val="10"/>
          <w:szCs w:val="10"/>
        </w:rPr>
      </w:pPr>
    </w:p>
    <w:p>
      <w:pPr/>
      <w:r>
        <w:rPr>
          <w:b/>
        </w:rPr>
        <w:t xml:space="preserve">Codice regionale: TOS15_PR.P30.120.012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012 - singolo, portata 15 ÷ 25 mc/h, prevalenza 6 ÷ 2,5 m, alimentazione elettrica 400 V/50 Hz, diametro attacco 40 mm</w:t>
            </w:r>
          </w:p>
        </w:tc>
      </w:tr>
    </w:tbl>
    <w:p>
      <w:pPr>
        <w:jc w:val="right"/>
      </w:pPr>
    </w:p>
    <w:p>
      <w:pPr>
        <w:jc w:val="right"/>
        <w:spacing w:line="336" w:lineRule="auto"/>
      </w:pPr>
      <w:r>
        <w:rPr>
          <w:b/>
        </w:rPr>
        <w:t xml:space="preserve">Prezzo senza S. G. e Util. a cad: € 1.570,00000</w:t>
      </w:r>
    </w:p>
    <w:p>
      <w:pPr>
        <w:jc w:val="right"/>
        <w:spacing w:line="336" w:lineRule="auto"/>
      </w:pPr>
      <w:r>
        <w:rPr>
          <w:b/>
        </w:rPr>
        <w:t xml:space="preserve">Spese generali € 235,50000</w:t>
      </w:r>
    </w:p>
    <w:p>
      <w:pPr>
        <w:jc w:val="right"/>
        <w:spacing w:line="336" w:lineRule="auto"/>
      </w:pPr>
      <w:r>
        <w:rPr>
          <w:b/>
        </w:rPr>
        <w:t xml:space="preserve">Utili di impresa € 180,55000</w:t>
      </w:r>
    </w:p>
    <w:p>
      <w:pPr>
        <w:jc w:val="right"/>
        <w:spacing w:line="336" w:lineRule="auto"/>
      </w:pPr>
      <w:r>
        <w:rPr>
          <w:b/>
        </w:rPr>
        <w:t xml:space="preserve">Prezzo a cad: € 1.986,05000</w:t>
      </w:r>
    </w:p>
    <w:p>
      <w:pPr>
        <w:rPr>
          <w:sz w:val="10"/>
          <w:szCs w:val="10"/>
        </w:rPr>
      </w:pPr>
    </w:p>
    <w:p>
      <w:pPr>
        <w:rPr>
          <w:sz w:val="10"/>
          <w:szCs w:val="10"/>
        </w:rPr>
      </w:pPr>
    </w:p>
    <w:p>
      <w:pPr/>
      <w:r>
        <w:rPr>
          <w:b/>
        </w:rPr>
        <w:t xml:space="preserve">Codice regionale: TOS15_PR.P30.120.014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014 - singolo, portata 10 ÷ 60 mc/h, prevalenza 11 ÷ 5 m, alimentazione elettrica 400 V/50 Hz, diametro attacco 40 mm</w:t>
            </w:r>
          </w:p>
        </w:tc>
      </w:tr>
    </w:tbl>
    <w:p>
      <w:pPr>
        <w:jc w:val="right"/>
      </w:pPr>
    </w:p>
    <w:p>
      <w:pPr>
        <w:jc w:val="right"/>
        <w:spacing w:line="336" w:lineRule="auto"/>
      </w:pPr>
      <w:r>
        <w:rPr>
          <w:b/>
        </w:rPr>
        <w:t xml:space="preserve">Prezzo senza S. G. e Util. a cad: € 1.094,00000</w:t>
      </w:r>
    </w:p>
    <w:p>
      <w:pPr>
        <w:jc w:val="right"/>
        <w:spacing w:line="336" w:lineRule="auto"/>
      </w:pPr>
      <w:r>
        <w:rPr>
          <w:b/>
        </w:rPr>
        <w:t xml:space="preserve">Spese generali € 164,10000</w:t>
      </w:r>
    </w:p>
    <w:p>
      <w:pPr>
        <w:jc w:val="right"/>
        <w:spacing w:line="336" w:lineRule="auto"/>
      </w:pPr>
      <w:r>
        <w:rPr>
          <w:b/>
        </w:rPr>
        <w:t xml:space="preserve">Utili di impresa € 125,81000</w:t>
      </w:r>
    </w:p>
    <w:p>
      <w:pPr>
        <w:jc w:val="right"/>
        <w:spacing w:line="336" w:lineRule="auto"/>
      </w:pPr>
      <w:r>
        <w:rPr>
          <w:b/>
        </w:rPr>
        <w:t xml:space="preserve">Prezzo a cad: € 1.383,91000</w:t>
      </w:r>
    </w:p>
    <w:p>
      <w:pPr>
        <w:rPr>
          <w:sz w:val="10"/>
          <w:szCs w:val="10"/>
        </w:rPr>
      </w:pPr>
    </w:p>
    <w:p>
      <w:pPr>
        <w:rPr>
          <w:sz w:val="10"/>
          <w:szCs w:val="10"/>
        </w:rPr>
      </w:pPr>
    </w:p>
    <w:p>
      <w:pPr/>
      <w:r>
        <w:rPr>
          <w:b/>
        </w:rPr>
        <w:t xml:space="preserve">Codice regionale: TOS15_PR.P30.121.001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001 - elettronico, portata 1,2 ÷ 2,4 mc/h, prevalenza 3,15 ÷ 1,75 m, attacchi bocchettone 1"1/2</w:t>
            </w:r>
          </w:p>
        </w:tc>
      </w:tr>
    </w:tbl>
    <w:p>
      <w:pPr>
        <w:jc w:val="right"/>
      </w:pPr>
    </w:p>
    <w:p>
      <w:pPr>
        <w:jc w:val="right"/>
        <w:spacing w:line="336" w:lineRule="auto"/>
      </w:pPr>
      <w:r>
        <w:rPr>
          <w:b/>
        </w:rPr>
        <w:t xml:space="preserve">Prezzo senza S. G. e Util. a cad: € 142,20000</w:t>
      </w:r>
    </w:p>
    <w:p>
      <w:pPr>
        <w:jc w:val="right"/>
        <w:spacing w:line="336" w:lineRule="auto"/>
      </w:pPr>
      <w:r>
        <w:rPr>
          <w:b/>
        </w:rPr>
        <w:t xml:space="preserve">Spese generali € 21,33000</w:t>
      </w:r>
    </w:p>
    <w:p>
      <w:pPr>
        <w:jc w:val="right"/>
        <w:spacing w:line="336" w:lineRule="auto"/>
      </w:pPr>
      <w:r>
        <w:rPr>
          <w:b/>
        </w:rPr>
        <w:t xml:space="preserve">Utili di impresa € 16,35300</w:t>
      </w:r>
    </w:p>
    <w:p>
      <w:pPr>
        <w:jc w:val="right"/>
        <w:spacing w:line="336" w:lineRule="auto"/>
      </w:pPr>
      <w:r>
        <w:rPr>
          <w:b/>
        </w:rPr>
        <w:t xml:space="preserve">Prezzo a cad: € 179,88300</w:t>
      </w:r>
    </w:p>
    <w:p>
      <w:pPr>
        <w:rPr>
          <w:sz w:val="10"/>
          <w:szCs w:val="10"/>
        </w:rPr>
      </w:pPr>
    </w:p>
    <w:p>
      <w:pPr>
        <w:rPr>
          <w:sz w:val="10"/>
          <w:szCs w:val="10"/>
        </w:rPr>
      </w:pPr>
    </w:p>
    <w:p>
      <w:pPr/>
      <w:r>
        <w:rPr>
          <w:b/>
        </w:rPr>
        <w:t xml:space="preserve">Codice regionale: TOS15_PR.P30.121.002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002 - elettronico, portata 1,8 ÷ 3 mc/h, prevalenza 2,5 ÷ 0,82 m, attacchi bocchettone 2"</w:t>
            </w:r>
          </w:p>
        </w:tc>
      </w:tr>
    </w:tbl>
    <w:p>
      <w:pPr>
        <w:jc w:val="right"/>
      </w:pPr>
    </w:p>
    <w:p>
      <w:pPr>
        <w:jc w:val="right"/>
        <w:spacing w:line="336" w:lineRule="auto"/>
      </w:pPr>
      <w:r>
        <w:rPr>
          <w:b/>
        </w:rPr>
        <w:t xml:space="preserve">Prezzo senza S. G. e Util. a cad: € 144,60000</w:t>
      </w:r>
    </w:p>
    <w:p>
      <w:pPr>
        <w:jc w:val="right"/>
        <w:spacing w:line="336" w:lineRule="auto"/>
      </w:pPr>
      <w:r>
        <w:rPr>
          <w:b/>
        </w:rPr>
        <w:t xml:space="preserve">Spese generali € 21,69000</w:t>
      </w:r>
    </w:p>
    <w:p>
      <w:pPr>
        <w:jc w:val="right"/>
        <w:spacing w:line="336" w:lineRule="auto"/>
      </w:pPr>
      <w:r>
        <w:rPr>
          <w:b/>
        </w:rPr>
        <w:t xml:space="preserve">Utili di impresa € 16,62900</w:t>
      </w:r>
    </w:p>
    <w:p>
      <w:pPr>
        <w:jc w:val="right"/>
        <w:spacing w:line="336" w:lineRule="auto"/>
      </w:pPr>
      <w:r>
        <w:rPr>
          <w:b/>
        </w:rPr>
        <w:t xml:space="preserve">Prezzo a cad: € 182,91900</w:t>
      </w:r>
    </w:p>
    <w:p>
      <w:pPr>
        <w:rPr>
          <w:sz w:val="10"/>
          <w:szCs w:val="10"/>
        </w:rPr>
      </w:pPr>
    </w:p>
    <w:p>
      <w:pPr>
        <w:rPr>
          <w:sz w:val="10"/>
          <w:szCs w:val="10"/>
        </w:rPr>
      </w:pPr>
    </w:p>
    <w:p>
      <w:pPr/>
      <w:r>
        <w:rPr>
          <w:b/>
        </w:rPr>
        <w:t xml:space="preserve">Codice regionale: TOS15_PR.P30.121.003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003 - elettronico, portata 0,6 ÷ 2,4 mc/h, prevalenza 4,6 ÷ 2,1 m, attacchi bocchettone 1"1/2</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TOS15_PR.P30.121.004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004 - elettronico, portata 1,2 ÷ 3 mc/h, prevalenza 4,0 ÷ 1 m, attacchi bocchettone 2"</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TOS15_PR.P30.123.001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001 - attacchi flangiati, diametro bocche 50 mm; potenza elettrica 550 W, portata 5,0 ÷ 20,0 mc/h, prevalenza 4,3 ÷ 2,0 m</w:t>
            </w:r>
          </w:p>
        </w:tc>
      </w:tr>
    </w:tbl>
    <w:p>
      <w:pPr>
        <w:jc w:val="right"/>
      </w:pPr>
    </w:p>
    <w:p>
      <w:pPr>
        <w:jc w:val="right"/>
        <w:spacing w:line="336" w:lineRule="auto"/>
      </w:pPr>
      <w:r>
        <w:rPr>
          <w:b/>
        </w:rPr>
        <w:t xml:space="preserve">Prezzo senza S. G. e Util. a cad: € 850,20000</w:t>
      </w:r>
    </w:p>
    <w:p>
      <w:pPr>
        <w:jc w:val="right"/>
        <w:spacing w:line="336" w:lineRule="auto"/>
      </w:pPr>
      <w:r>
        <w:rPr>
          <w:b/>
        </w:rPr>
        <w:t xml:space="preserve">Spese generali € 127,53000</w:t>
      </w:r>
    </w:p>
    <w:p>
      <w:pPr>
        <w:jc w:val="right"/>
        <w:spacing w:line="336" w:lineRule="auto"/>
      </w:pPr>
      <w:r>
        <w:rPr>
          <w:b/>
        </w:rPr>
        <w:t xml:space="preserve">Utili di impresa € 97,77300</w:t>
      </w:r>
    </w:p>
    <w:p>
      <w:pPr>
        <w:jc w:val="right"/>
        <w:spacing w:line="336" w:lineRule="auto"/>
      </w:pPr>
      <w:r>
        <w:rPr>
          <w:b/>
        </w:rPr>
        <w:t xml:space="preserve">Prezzo a cad: € 1.075,50300</w:t>
      </w:r>
    </w:p>
    <w:p>
      <w:pPr>
        <w:rPr>
          <w:sz w:val="10"/>
          <w:szCs w:val="10"/>
        </w:rPr>
      </w:pPr>
    </w:p>
    <w:p>
      <w:pPr>
        <w:rPr>
          <w:sz w:val="10"/>
          <w:szCs w:val="10"/>
        </w:rPr>
      </w:pPr>
    </w:p>
    <w:p>
      <w:pPr/>
      <w:r>
        <w:rPr>
          <w:b/>
        </w:rPr>
        <w:t xml:space="preserve">Codice regionale: TOS15_PR.P30.123.002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002 - attacchi flangiati, diametro bocche 50 mm; potenza elettrica 550 W, portata 5,0 ÷ 20,0 mc/h, prevalenza 8,0 ÷ 4,5 m</w:t>
            </w:r>
          </w:p>
        </w:tc>
      </w:tr>
    </w:tbl>
    <w:p>
      <w:pPr>
        <w:jc w:val="right"/>
      </w:pPr>
    </w:p>
    <w:p>
      <w:pPr>
        <w:jc w:val="right"/>
        <w:spacing w:line="336" w:lineRule="auto"/>
      </w:pPr>
      <w:r>
        <w:rPr>
          <w:b/>
        </w:rPr>
        <w:t xml:space="preserve">Prezzo senza S. G. e Util. a cad: € 1.011,00000</w:t>
      </w:r>
    </w:p>
    <w:p>
      <w:pPr>
        <w:jc w:val="right"/>
        <w:spacing w:line="336" w:lineRule="auto"/>
      </w:pPr>
      <w:r>
        <w:rPr>
          <w:b/>
        </w:rPr>
        <w:t xml:space="preserve">Spese generali € 151,65000</w:t>
      </w:r>
    </w:p>
    <w:p>
      <w:pPr>
        <w:jc w:val="right"/>
        <w:spacing w:line="336" w:lineRule="auto"/>
      </w:pPr>
      <w:r>
        <w:rPr>
          <w:b/>
        </w:rPr>
        <w:t xml:space="preserve">Utili di impresa € 116,26500</w:t>
      </w:r>
    </w:p>
    <w:p>
      <w:pPr>
        <w:jc w:val="right"/>
        <w:spacing w:line="336" w:lineRule="auto"/>
      </w:pPr>
      <w:r>
        <w:rPr>
          <w:b/>
        </w:rPr>
        <w:t xml:space="preserve">Prezzo a cad: € 1.278,91500</w:t>
      </w:r>
    </w:p>
    <w:p>
      <w:pPr>
        <w:rPr>
          <w:sz w:val="10"/>
          <w:szCs w:val="10"/>
        </w:rPr>
      </w:pPr>
    </w:p>
    <w:p>
      <w:pPr>
        <w:rPr>
          <w:sz w:val="10"/>
          <w:szCs w:val="10"/>
        </w:rPr>
      </w:pPr>
    </w:p>
    <w:p>
      <w:pPr/>
      <w:r>
        <w:rPr>
          <w:b/>
        </w:rPr>
        <w:t xml:space="preserve">Codice regionale: TOS15_PR.P30.123.005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005 - attacchi flangiati, diametro bocche 50 mm; potenza elettrica 1.500 W, portata 5,0 ÷ 26,0 mc/h, prevalenza 16,0 ÷ 12,0 m</w:t>
            </w:r>
          </w:p>
        </w:tc>
      </w:tr>
    </w:tbl>
    <w:p>
      <w:pPr>
        <w:jc w:val="right"/>
      </w:pPr>
    </w:p>
    <w:p>
      <w:pPr>
        <w:jc w:val="right"/>
        <w:spacing w:line="336" w:lineRule="auto"/>
      </w:pPr>
      <w:r>
        <w:rPr>
          <w:b/>
        </w:rPr>
        <w:t xml:space="preserve">Prezzo senza S. G. e Util. a cad: € 1.011,00000</w:t>
      </w:r>
    </w:p>
    <w:p>
      <w:pPr>
        <w:jc w:val="right"/>
        <w:spacing w:line="336" w:lineRule="auto"/>
      </w:pPr>
      <w:r>
        <w:rPr>
          <w:b/>
        </w:rPr>
        <w:t xml:space="preserve">Spese generali € 151,65000</w:t>
      </w:r>
    </w:p>
    <w:p>
      <w:pPr>
        <w:jc w:val="right"/>
        <w:spacing w:line="336" w:lineRule="auto"/>
      </w:pPr>
      <w:r>
        <w:rPr>
          <w:b/>
        </w:rPr>
        <w:t xml:space="preserve">Utili di impresa € 116,26500</w:t>
      </w:r>
    </w:p>
    <w:p>
      <w:pPr>
        <w:jc w:val="right"/>
        <w:spacing w:line="336" w:lineRule="auto"/>
      </w:pPr>
      <w:r>
        <w:rPr>
          <w:b/>
        </w:rPr>
        <w:t xml:space="preserve">Prezzo a cad: € 1.278,91500</w:t>
      </w:r>
    </w:p>
    <w:p>
      <w:pPr>
        <w:rPr>
          <w:sz w:val="10"/>
          <w:szCs w:val="10"/>
        </w:rPr>
      </w:pPr>
    </w:p>
    <w:p>
      <w:pPr>
        <w:rPr>
          <w:sz w:val="10"/>
          <w:szCs w:val="10"/>
        </w:rPr>
      </w:pPr>
    </w:p>
    <w:p>
      <w:pPr/>
      <w:r>
        <w:rPr>
          <w:b/>
        </w:rPr>
        <w:t xml:space="preserve">Codice regionale: TOS15_PR.P30.123.006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006 - attacchi flangiati, diametro bocche 50 mm; potenza elettrica 2.200 W, portata 5,0 ÷ 28,0 mc/h, prevalenza 21,0 ÷ 17m</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TOS15_PR.P30.123.007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007 - attacchi flangiati, diametro bocche 65 mm; potenza elettrica 550 W, portata 10,0 ÷ 25,0 mc/h, prevalenza 4,0 ÷ 2,5 m</w:t>
            </w:r>
          </w:p>
        </w:tc>
      </w:tr>
    </w:tbl>
    <w:p>
      <w:pPr>
        <w:jc w:val="right"/>
      </w:pPr>
    </w:p>
    <w:p>
      <w:pPr>
        <w:jc w:val="right"/>
        <w:spacing w:line="336" w:lineRule="auto"/>
      </w:pPr>
      <w:r>
        <w:rPr>
          <w:b/>
        </w:rPr>
        <w:t xml:space="preserve">Prezzo senza S. G. e Util. a cad: € 909,60000</w:t>
      </w:r>
    </w:p>
    <w:p>
      <w:pPr>
        <w:jc w:val="right"/>
        <w:spacing w:line="336" w:lineRule="auto"/>
      </w:pPr>
      <w:r>
        <w:rPr>
          <w:b/>
        </w:rPr>
        <w:t xml:space="preserve">Spese generali € 136,44000</w:t>
      </w:r>
    </w:p>
    <w:p>
      <w:pPr>
        <w:jc w:val="right"/>
        <w:spacing w:line="336" w:lineRule="auto"/>
      </w:pPr>
      <w:r>
        <w:rPr>
          <w:b/>
        </w:rPr>
        <w:t xml:space="preserve">Utili di impresa € 104,60400</w:t>
      </w:r>
    </w:p>
    <w:p>
      <w:pPr>
        <w:jc w:val="right"/>
        <w:spacing w:line="336" w:lineRule="auto"/>
      </w:pPr>
      <w:r>
        <w:rPr>
          <w:b/>
        </w:rPr>
        <w:t xml:space="preserve">Prezzo a cad: € 1.150,64400</w:t>
      </w:r>
    </w:p>
    <w:p>
      <w:pPr>
        <w:rPr>
          <w:sz w:val="10"/>
          <w:szCs w:val="10"/>
        </w:rPr>
      </w:pPr>
    </w:p>
    <w:p>
      <w:pPr>
        <w:rPr>
          <w:sz w:val="10"/>
          <w:szCs w:val="10"/>
        </w:rPr>
      </w:pPr>
    </w:p>
    <w:p>
      <w:pPr/>
      <w:r>
        <w:rPr>
          <w:b/>
        </w:rPr>
        <w:t xml:space="preserve">Codice regionale: TOS15_PR.P30.123.008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008 - attacchi flangiati, diametro bocche 65 mm; potenza elettrica 750 W, portata 15,0 ÷ 35,0 mc/h, prevalenza 7,0 ÷ 4,5 m</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TOS15_PR.P30.123.009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009 - attacchi flangiati, diametro bocche 65 mm; potenza elettrica 1.500 W, portata 15,0 ÷ 50,0 mc/h, prevalenza 9,0 ÷ 5,0 m</w:t>
            </w:r>
          </w:p>
        </w:tc>
      </w:tr>
    </w:tbl>
    <w:p>
      <w:pPr>
        <w:jc w:val="right"/>
      </w:pPr>
    </w:p>
    <w:p>
      <w:pPr>
        <w:jc w:val="right"/>
        <w:spacing w:line="336" w:lineRule="auto"/>
      </w:pPr>
      <w:r>
        <w:rPr>
          <w:b/>
        </w:rPr>
        <w:t xml:space="preserve">Prezzo senza S. G. e Util. a cad: € 1.308,00000</w:t>
      </w:r>
    </w:p>
    <w:p>
      <w:pPr>
        <w:jc w:val="right"/>
        <w:spacing w:line="336" w:lineRule="auto"/>
      </w:pPr>
      <w:r>
        <w:rPr>
          <w:b/>
        </w:rPr>
        <w:t xml:space="preserve">Spese generali € 196,20000</w:t>
      </w:r>
    </w:p>
    <w:p>
      <w:pPr>
        <w:jc w:val="right"/>
        <w:spacing w:line="336" w:lineRule="auto"/>
      </w:pPr>
      <w:r>
        <w:rPr>
          <w:b/>
        </w:rPr>
        <w:t xml:space="preserve">Utili di impresa € 150,42000</w:t>
      </w:r>
    </w:p>
    <w:p>
      <w:pPr>
        <w:jc w:val="right"/>
        <w:spacing w:line="336" w:lineRule="auto"/>
      </w:pPr>
      <w:r>
        <w:rPr>
          <w:b/>
        </w:rPr>
        <w:t xml:space="preserve">Prezzo a cad: € 1.654,62000</w:t>
      </w:r>
    </w:p>
    <w:p>
      <w:pPr>
        <w:rPr>
          <w:sz w:val="10"/>
          <w:szCs w:val="10"/>
        </w:rPr>
      </w:pPr>
    </w:p>
    <w:p>
      <w:pPr>
        <w:rPr>
          <w:sz w:val="10"/>
          <w:szCs w:val="10"/>
        </w:rPr>
      </w:pPr>
    </w:p>
    <w:p>
      <w:pPr/>
      <w:r>
        <w:rPr>
          <w:b/>
        </w:rPr>
        <w:t xml:space="preserve">Codice regionale: TOS15_PR.P30.123.010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010 - attacchi flangiati, diametro bocche 65 mm; potenza elettrica 2.200 W, portata 20,0 ÷ 55,0 mc/h, prevalenza 12,0 ÷ 6,5 m</w:t>
            </w:r>
          </w:p>
        </w:tc>
      </w:tr>
    </w:tbl>
    <w:p>
      <w:pPr>
        <w:jc w:val="right"/>
      </w:pPr>
    </w:p>
    <w:p>
      <w:pPr>
        <w:jc w:val="right"/>
        <w:spacing w:line="336" w:lineRule="auto"/>
      </w:pPr>
      <w:r>
        <w:rPr>
          <w:b/>
        </w:rPr>
        <w:t xml:space="preserve">Prezzo senza S. G. e Util. a cad: € 1.805,40000</w:t>
      </w:r>
    </w:p>
    <w:p>
      <w:pPr>
        <w:jc w:val="right"/>
        <w:spacing w:line="336" w:lineRule="auto"/>
      </w:pPr>
      <w:r>
        <w:rPr>
          <w:b/>
        </w:rPr>
        <w:t xml:space="preserve">Spese generali € 270,81000</w:t>
      </w:r>
    </w:p>
    <w:p>
      <w:pPr>
        <w:jc w:val="right"/>
        <w:spacing w:line="336" w:lineRule="auto"/>
      </w:pPr>
      <w:r>
        <w:rPr>
          <w:b/>
        </w:rPr>
        <w:t xml:space="preserve">Utili di impresa € 207,62100</w:t>
      </w:r>
    </w:p>
    <w:p>
      <w:pPr>
        <w:jc w:val="right"/>
        <w:spacing w:line="336" w:lineRule="auto"/>
      </w:pPr>
      <w:r>
        <w:rPr>
          <w:b/>
        </w:rPr>
        <w:t xml:space="preserve">Prezzo a cad: € 2.283,83100</w:t>
      </w:r>
    </w:p>
    <w:p>
      <w:pPr>
        <w:rPr>
          <w:sz w:val="10"/>
          <w:szCs w:val="10"/>
        </w:rPr>
      </w:pPr>
    </w:p>
    <w:p>
      <w:pPr>
        <w:rPr>
          <w:sz w:val="10"/>
          <w:szCs w:val="10"/>
        </w:rPr>
      </w:pPr>
    </w:p>
    <w:p>
      <w:pPr/>
      <w:r>
        <w:rPr>
          <w:b/>
        </w:rPr>
        <w:t xml:space="preserve">Codice regionale: TOS15_PR.P30.123.011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011 - attacchi flangiati, diametro bocche 65 mm; potenza elettrica 3.000 W, portata 20,0 ÷ 55,0 mc/h, prevalenza 15,0 ÷ 1,0 m</w:t>
            </w:r>
          </w:p>
        </w:tc>
      </w:tr>
    </w:tbl>
    <w:p>
      <w:pPr>
        <w:jc w:val="right"/>
      </w:pPr>
    </w:p>
    <w:p>
      <w:pPr>
        <w:jc w:val="right"/>
        <w:spacing w:line="336" w:lineRule="auto"/>
      </w:pPr>
      <w:r>
        <w:rPr>
          <w:b/>
        </w:rPr>
        <w:t xml:space="preserve">Prezzo senza S. G. e Util. a cad: € 1.834,80000</w:t>
      </w:r>
    </w:p>
    <w:p>
      <w:pPr>
        <w:jc w:val="right"/>
        <w:spacing w:line="336" w:lineRule="auto"/>
      </w:pPr>
      <w:r>
        <w:rPr>
          <w:b/>
        </w:rPr>
        <w:t xml:space="preserve">Spese generali € 275,22000</w:t>
      </w:r>
    </w:p>
    <w:p>
      <w:pPr>
        <w:jc w:val="right"/>
        <w:spacing w:line="336" w:lineRule="auto"/>
      </w:pPr>
      <w:r>
        <w:rPr>
          <w:b/>
        </w:rPr>
        <w:t xml:space="preserve">Utili di impresa € 211,00200</w:t>
      </w:r>
    </w:p>
    <w:p>
      <w:pPr>
        <w:jc w:val="right"/>
        <w:spacing w:line="336" w:lineRule="auto"/>
      </w:pPr>
      <w:r>
        <w:rPr>
          <w:b/>
        </w:rPr>
        <w:t xml:space="preserve">Prezzo a cad: € 2.321,02200</w:t>
      </w:r>
    </w:p>
    <w:p>
      <w:pPr>
        <w:rPr>
          <w:sz w:val="10"/>
          <w:szCs w:val="10"/>
        </w:rPr>
      </w:pPr>
    </w:p>
    <w:p>
      <w:pPr>
        <w:rPr>
          <w:sz w:val="10"/>
          <w:szCs w:val="10"/>
        </w:rPr>
      </w:pPr>
    </w:p>
    <w:p>
      <w:pPr/>
      <w:r>
        <w:rPr>
          <w:b/>
        </w:rPr>
        <w:t xml:space="preserve">Codice regionale: TOS15_PR.P30.123.012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012 - attacchi flangiati, diametro bocche 65 mm; potenza elettrica 4.000 W, portata 20,0 ÷ 60,0 mc/h, prevalenza 21,0 ÷ 15,0 m</w:t>
            </w:r>
          </w:p>
        </w:tc>
      </w:tr>
    </w:tbl>
    <w:p>
      <w:pPr>
        <w:jc w:val="right"/>
      </w:pPr>
    </w:p>
    <w:p>
      <w:pPr>
        <w:jc w:val="right"/>
        <w:spacing w:line="336" w:lineRule="auto"/>
      </w:pPr>
      <w:r>
        <w:rPr>
          <w:b/>
        </w:rPr>
        <w:t xml:space="preserve">Prezzo senza S. G. e Util. a cad: € 2.620,80000</w:t>
      </w:r>
    </w:p>
    <w:p>
      <w:pPr>
        <w:jc w:val="right"/>
        <w:spacing w:line="336" w:lineRule="auto"/>
      </w:pPr>
      <w:r>
        <w:rPr>
          <w:b/>
        </w:rPr>
        <w:t xml:space="preserve">Spese generali € 393,12000</w:t>
      </w:r>
    </w:p>
    <w:p>
      <w:pPr>
        <w:jc w:val="right"/>
        <w:spacing w:line="336" w:lineRule="auto"/>
      </w:pPr>
      <w:r>
        <w:rPr>
          <w:b/>
        </w:rPr>
        <w:t xml:space="preserve">Utili di impresa € 301,39200</w:t>
      </w:r>
    </w:p>
    <w:p>
      <w:pPr>
        <w:jc w:val="right"/>
        <w:spacing w:line="336" w:lineRule="auto"/>
      </w:pPr>
      <w:r>
        <w:rPr>
          <w:b/>
        </w:rPr>
        <w:t xml:space="preserve">Prezzo a cad: € 3.315,31200</w:t>
      </w:r>
    </w:p>
    <w:p>
      <w:pPr>
        <w:rPr>
          <w:sz w:val="10"/>
          <w:szCs w:val="10"/>
        </w:rPr>
      </w:pPr>
    </w:p>
    <w:p>
      <w:pPr>
        <w:rPr>
          <w:sz w:val="10"/>
          <w:szCs w:val="10"/>
        </w:rPr>
      </w:pPr>
    </w:p>
    <w:p>
      <w:pPr/>
      <w:r>
        <w:rPr>
          <w:b/>
        </w:rPr>
        <w:t xml:space="preserve">Codice regionale: TOS15_PR.P30.123.013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013 - attacchi flangiati, diametro bocche 80 mm; potenza elettrica 550 W, portata 15,0 ÷ 30,0 mc/h, prevalenza 4,0 ÷ 3,0 m</w:t>
            </w:r>
          </w:p>
        </w:tc>
      </w:tr>
    </w:tbl>
    <w:p>
      <w:pPr>
        <w:jc w:val="right"/>
      </w:pPr>
    </w:p>
    <w:p>
      <w:pPr>
        <w:jc w:val="right"/>
        <w:spacing w:line="336" w:lineRule="auto"/>
      </w:pPr>
      <w:r>
        <w:rPr>
          <w:b/>
        </w:rPr>
        <w:t xml:space="preserve">Prezzo senza S. G. e Util. a cad: € 1.303,80000</w:t>
      </w:r>
    </w:p>
    <w:p>
      <w:pPr>
        <w:jc w:val="right"/>
        <w:spacing w:line="336" w:lineRule="auto"/>
      </w:pPr>
      <w:r>
        <w:rPr>
          <w:b/>
        </w:rPr>
        <w:t xml:space="preserve">Spese generali € 195,57000</w:t>
      </w:r>
    </w:p>
    <w:p>
      <w:pPr>
        <w:jc w:val="right"/>
        <w:spacing w:line="336" w:lineRule="auto"/>
      </w:pPr>
      <w:r>
        <w:rPr>
          <w:b/>
        </w:rPr>
        <w:t xml:space="preserve">Utili di impresa € 149,93700</w:t>
      </w:r>
    </w:p>
    <w:p>
      <w:pPr>
        <w:jc w:val="right"/>
        <w:spacing w:line="336" w:lineRule="auto"/>
      </w:pPr>
      <w:r>
        <w:rPr>
          <w:b/>
        </w:rPr>
        <w:t xml:space="preserve">Prezzo a cad: € 1.649,30700</w:t>
      </w:r>
    </w:p>
    <w:p>
      <w:pPr>
        <w:rPr>
          <w:sz w:val="10"/>
          <w:szCs w:val="10"/>
        </w:rPr>
      </w:pPr>
    </w:p>
    <w:p>
      <w:pPr>
        <w:rPr>
          <w:sz w:val="10"/>
          <w:szCs w:val="10"/>
        </w:rPr>
      </w:pPr>
    </w:p>
    <w:p>
      <w:pPr/>
      <w:r>
        <w:rPr>
          <w:b/>
        </w:rPr>
        <w:t xml:space="preserve">Codice regionale: TOS15_PR.P30.123.014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014 - attacchi flangiati, diametro bocche 80 mm; potenza elettrica 1,1 kW, portata 20,0 ÷ 45,0 mc/h, prevalenza 7,0 ÷ 4,5 m</w:t>
            </w:r>
          </w:p>
        </w:tc>
      </w:tr>
    </w:tbl>
    <w:p>
      <w:pPr>
        <w:jc w:val="right"/>
      </w:pPr>
    </w:p>
    <w:p>
      <w:pPr>
        <w:jc w:val="right"/>
        <w:spacing w:line="336" w:lineRule="auto"/>
      </w:pPr>
      <w:r>
        <w:rPr>
          <w:b/>
        </w:rPr>
        <w:t xml:space="preserve">Prezzo senza S. G. e Util. a cad: € 1.648,80000</w:t>
      </w:r>
    </w:p>
    <w:p>
      <w:pPr>
        <w:jc w:val="right"/>
        <w:spacing w:line="336" w:lineRule="auto"/>
      </w:pPr>
      <w:r>
        <w:rPr>
          <w:b/>
        </w:rPr>
        <w:t xml:space="preserve">Spese generali € 247,32000</w:t>
      </w:r>
    </w:p>
    <w:p>
      <w:pPr>
        <w:jc w:val="right"/>
        <w:spacing w:line="336" w:lineRule="auto"/>
      </w:pPr>
      <w:r>
        <w:rPr>
          <w:b/>
        </w:rPr>
        <w:t xml:space="preserve">Utili di impresa € 189,61200</w:t>
      </w:r>
    </w:p>
    <w:p>
      <w:pPr>
        <w:jc w:val="right"/>
        <w:spacing w:line="336" w:lineRule="auto"/>
      </w:pPr>
      <w:r>
        <w:rPr>
          <w:b/>
        </w:rPr>
        <w:t xml:space="preserve">Prezzo a cad: € 2.085,73200</w:t>
      </w:r>
    </w:p>
    <w:p>
      <w:pPr>
        <w:rPr>
          <w:sz w:val="10"/>
          <w:szCs w:val="10"/>
        </w:rPr>
      </w:pPr>
    </w:p>
    <w:p>
      <w:pPr>
        <w:rPr>
          <w:sz w:val="10"/>
          <w:szCs w:val="10"/>
        </w:rPr>
      </w:pPr>
    </w:p>
    <w:p>
      <w:pPr/>
      <w:r>
        <w:rPr>
          <w:b/>
        </w:rPr>
        <w:t xml:space="preserve">Codice regionale: TOS15_PR.P30.123.015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015 - attacchi flangiati, diametro bocche 80 mm; potenza elettrica 2.200 W, portata 30,0 ÷ 60,0 mc/h, prevalenza 21,0 ÷ 15,0 m</w:t>
            </w:r>
          </w:p>
        </w:tc>
      </w:tr>
    </w:tbl>
    <w:p>
      <w:pPr>
        <w:jc w:val="right"/>
      </w:pPr>
    </w:p>
    <w:p>
      <w:pPr>
        <w:jc w:val="right"/>
        <w:spacing w:line="336" w:lineRule="auto"/>
      </w:pPr>
      <w:r>
        <w:rPr>
          <w:b/>
        </w:rPr>
        <w:t xml:space="preserve">Prezzo senza S. G. e Util. a cad: € 2.269,80000</w:t>
      </w:r>
    </w:p>
    <w:p>
      <w:pPr>
        <w:jc w:val="right"/>
        <w:spacing w:line="336" w:lineRule="auto"/>
      </w:pPr>
      <w:r>
        <w:rPr>
          <w:b/>
        </w:rPr>
        <w:t xml:space="preserve">Spese generali € 340,47000</w:t>
      </w:r>
    </w:p>
    <w:p>
      <w:pPr>
        <w:jc w:val="right"/>
        <w:spacing w:line="336" w:lineRule="auto"/>
      </w:pPr>
      <w:r>
        <w:rPr>
          <w:b/>
        </w:rPr>
        <w:t xml:space="preserve">Utili di impresa € 261,02700</w:t>
      </w:r>
    </w:p>
    <w:p>
      <w:pPr>
        <w:jc w:val="right"/>
        <w:spacing w:line="336" w:lineRule="auto"/>
      </w:pPr>
      <w:r>
        <w:rPr>
          <w:b/>
        </w:rPr>
        <w:t xml:space="preserve">Prezzo a cad: € 2.871,29700</w:t>
      </w:r>
    </w:p>
    <w:p>
      <w:pPr>
        <w:rPr>
          <w:sz w:val="10"/>
          <w:szCs w:val="10"/>
        </w:rPr>
      </w:pPr>
    </w:p>
    <w:p>
      <w:pPr>
        <w:rPr>
          <w:sz w:val="10"/>
          <w:szCs w:val="10"/>
        </w:rPr>
      </w:pPr>
    </w:p>
    <w:p>
      <w:pPr/>
      <w:r>
        <w:rPr>
          <w:b/>
        </w:rPr>
        <w:t xml:space="preserve">Codice regionale: TOS15_PR.P30.123.016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016 - attacchi flangiati, diametro bocche 80 mm; potenza elettrica 3.000 W, portata 20,0 ÷ 70,0 mc/h, prevalenza 12,0 ÷ 7,0 m</w:t>
            </w:r>
          </w:p>
        </w:tc>
      </w:tr>
    </w:tbl>
    <w:p>
      <w:pPr>
        <w:jc w:val="right"/>
      </w:pPr>
    </w:p>
    <w:p>
      <w:pPr>
        <w:jc w:val="right"/>
        <w:spacing w:line="336" w:lineRule="auto"/>
      </w:pPr>
      <w:r>
        <w:rPr>
          <w:b/>
        </w:rPr>
        <w:t xml:space="preserve">Prezzo senza S. G. e Util. a cad: € 2.022,00000</w:t>
      </w:r>
    </w:p>
    <w:p>
      <w:pPr>
        <w:jc w:val="right"/>
        <w:spacing w:line="336" w:lineRule="auto"/>
      </w:pPr>
      <w:r>
        <w:rPr>
          <w:b/>
        </w:rPr>
        <w:t xml:space="preserve">Spese generali € 303,30000</w:t>
      </w:r>
    </w:p>
    <w:p>
      <w:pPr>
        <w:jc w:val="right"/>
        <w:spacing w:line="336" w:lineRule="auto"/>
      </w:pPr>
      <w:r>
        <w:rPr>
          <w:b/>
        </w:rPr>
        <w:t xml:space="preserve">Utili di impresa € 232,53000</w:t>
      </w:r>
    </w:p>
    <w:p>
      <w:pPr>
        <w:jc w:val="right"/>
        <w:spacing w:line="336" w:lineRule="auto"/>
      </w:pPr>
      <w:r>
        <w:rPr>
          <w:b/>
        </w:rPr>
        <w:t xml:space="preserve">Prezzo a cad: € 2.557,83000</w:t>
      </w:r>
    </w:p>
    <w:p>
      <w:pPr>
        <w:rPr>
          <w:sz w:val="10"/>
          <w:szCs w:val="10"/>
        </w:rPr>
      </w:pPr>
    </w:p>
    <w:p>
      <w:pPr>
        <w:rPr>
          <w:sz w:val="10"/>
          <w:szCs w:val="10"/>
        </w:rPr>
      </w:pPr>
    </w:p>
    <w:p>
      <w:pPr/>
      <w:r>
        <w:rPr>
          <w:b/>
        </w:rPr>
        <w:t xml:space="preserve">Codice regionale: TOS15_PR.P30.123.017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017 - attacchi flangiati, diametro bocche 80 mm; potenza elettrica 4.000 W, portata 30,0 ÷ 75,0 mc/h, prevalenza 15,0 ÷ 10,0 m</w:t>
            </w:r>
          </w:p>
        </w:tc>
      </w:tr>
    </w:tbl>
    <w:p>
      <w:pPr>
        <w:jc w:val="right"/>
      </w:pPr>
    </w:p>
    <w:p>
      <w:pPr>
        <w:jc w:val="right"/>
        <w:spacing w:line="336" w:lineRule="auto"/>
      </w:pPr>
      <w:r>
        <w:rPr>
          <w:b/>
        </w:rPr>
        <w:t xml:space="preserve">Prezzo senza S. G. e Util. a cad: € 2.022,00000</w:t>
      </w:r>
    </w:p>
    <w:p>
      <w:pPr>
        <w:jc w:val="right"/>
        <w:spacing w:line="336" w:lineRule="auto"/>
      </w:pPr>
      <w:r>
        <w:rPr>
          <w:b/>
        </w:rPr>
        <w:t xml:space="preserve">Spese generali € 303,30000</w:t>
      </w:r>
    </w:p>
    <w:p>
      <w:pPr>
        <w:jc w:val="right"/>
        <w:spacing w:line="336" w:lineRule="auto"/>
      </w:pPr>
      <w:r>
        <w:rPr>
          <w:b/>
        </w:rPr>
        <w:t xml:space="preserve">Utili di impresa € 232,53000</w:t>
      </w:r>
    </w:p>
    <w:p>
      <w:pPr>
        <w:jc w:val="right"/>
        <w:spacing w:line="336" w:lineRule="auto"/>
      </w:pPr>
      <w:r>
        <w:rPr>
          <w:b/>
        </w:rPr>
        <w:t xml:space="preserve">Prezzo a cad: € 2.557,83000</w:t>
      </w:r>
    </w:p>
    <w:p>
      <w:pPr>
        <w:rPr>
          <w:sz w:val="10"/>
          <w:szCs w:val="10"/>
        </w:rPr>
      </w:pPr>
    </w:p>
    <w:p>
      <w:pPr>
        <w:rPr>
          <w:sz w:val="10"/>
          <w:szCs w:val="10"/>
        </w:rPr>
      </w:pPr>
    </w:p>
    <w:p>
      <w:pPr/>
      <w:r>
        <w:rPr>
          <w:b/>
        </w:rPr>
        <w:t xml:space="preserve">Codice regionale: TOS15_PR.P30.123.018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018 - attacchi flangiati, diametro bocche 80 mm; potenza elettrica 5.500 W, portata 30,0 ÷ 80,0 mc/h, prevalenza 21,0 ÷ 15,0 m</w:t>
            </w:r>
          </w:p>
        </w:tc>
      </w:tr>
    </w:tbl>
    <w:p>
      <w:pPr>
        <w:jc w:val="right"/>
      </w:pPr>
    </w:p>
    <w:p>
      <w:pPr>
        <w:jc w:val="right"/>
        <w:spacing w:line="336" w:lineRule="auto"/>
      </w:pPr>
      <w:r>
        <w:rPr>
          <w:b/>
        </w:rPr>
        <w:t xml:space="preserve">Prezzo senza S. G. e Util. a cad: € 2.620,80000</w:t>
      </w:r>
    </w:p>
    <w:p>
      <w:pPr>
        <w:jc w:val="right"/>
        <w:spacing w:line="336" w:lineRule="auto"/>
      </w:pPr>
      <w:r>
        <w:rPr>
          <w:b/>
        </w:rPr>
        <w:t xml:space="preserve">Spese generali € 393,12000</w:t>
      </w:r>
    </w:p>
    <w:p>
      <w:pPr>
        <w:jc w:val="right"/>
        <w:spacing w:line="336" w:lineRule="auto"/>
      </w:pPr>
      <w:r>
        <w:rPr>
          <w:b/>
        </w:rPr>
        <w:t xml:space="preserve">Utili di impresa € 301,39200</w:t>
      </w:r>
    </w:p>
    <w:p>
      <w:pPr>
        <w:jc w:val="right"/>
        <w:spacing w:line="336" w:lineRule="auto"/>
      </w:pPr>
      <w:r>
        <w:rPr>
          <w:b/>
        </w:rPr>
        <w:t xml:space="preserve">Prezzo a cad: € 3.315,31200</w:t>
      </w:r>
    </w:p>
    <w:p>
      <w:pPr>
        <w:rPr>
          <w:sz w:val="10"/>
          <w:szCs w:val="10"/>
        </w:rPr>
      </w:pPr>
    </w:p>
    <w:p>
      <w:pPr>
        <w:rPr>
          <w:sz w:val="10"/>
          <w:szCs w:val="10"/>
        </w:rPr>
      </w:pPr>
    </w:p>
    <w:p>
      <w:pPr/>
      <w:r>
        <w:rPr>
          <w:b/>
        </w:rPr>
        <w:t xml:space="preserve">Codice regionale: TOS15_PR.P30.123.019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019 - attacchi flangiati, diametro bocche 100 mm; potenza elettrica 1.100 W, portata 30,0 ÷ 50,0 mc/h, prevalenza 7,5 ÷ 5,0 m</w:t>
            </w:r>
          </w:p>
        </w:tc>
      </w:tr>
    </w:tbl>
    <w:p>
      <w:pPr>
        <w:jc w:val="right"/>
      </w:pPr>
    </w:p>
    <w:p>
      <w:pPr>
        <w:jc w:val="right"/>
        <w:spacing w:line="336" w:lineRule="auto"/>
      </w:pPr>
      <w:r>
        <w:rPr>
          <w:b/>
        </w:rPr>
        <w:t xml:space="preserve">Prezzo senza S. G. e Util. a cad: € 1.923,60000</w:t>
      </w:r>
    </w:p>
    <w:p>
      <w:pPr>
        <w:jc w:val="right"/>
        <w:spacing w:line="336" w:lineRule="auto"/>
      </w:pPr>
      <w:r>
        <w:rPr>
          <w:b/>
        </w:rPr>
        <w:t xml:space="preserve">Spese generali € 288,54000</w:t>
      </w:r>
    </w:p>
    <w:p>
      <w:pPr>
        <w:jc w:val="right"/>
        <w:spacing w:line="336" w:lineRule="auto"/>
      </w:pPr>
      <w:r>
        <w:rPr>
          <w:b/>
        </w:rPr>
        <w:t xml:space="preserve">Utili di impresa € 221,21400</w:t>
      </w:r>
    </w:p>
    <w:p>
      <w:pPr>
        <w:jc w:val="right"/>
        <w:spacing w:line="336" w:lineRule="auto"/>
      </w:pPr>
      <w:r>
        <w:rPr>
          <w:b/>
        </w:rPr>
        <w:t xml:space="preserve">Prezzo a cad: € 2.433,35400</w:t>
      </w:r>
    </w:p>
    <w:p>
      <w:pPr>
        <w:rPr>
          <w:sz w:val="10"/>
          <w:szCs w:val="10"/>
        </w:rPr>
      </w:pPr>
    </w:p>
    <w:p>
      <w:pPr>
        <w:rPr>
          <w:sz w:val="10"/>
          <w:szCs w:val="10"/>
        </w:rPr>
      </w:pPr>
    </w:p>
    <w:p>
      <w:pPr/>
      <w:r>
        <w:rPr>
          <w:b/>
        </w:rPr>
        <w:t xml:space="preserve">Codice regionale: TOS15_PR.P30.123.020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020 - attacchi flangiati, diametro bocche 100 mm; potenza elettrica 2.200 W, portata 40,0 ÷ 80,0 mc/h, prevalenza 9,0 ÷ 7,5 m</w:t>
            </w:r>
          </w:p>
        </w:tc>
      </w:tr>
    </w:tbl>
    <w:p>
      <w:pPr>
        <w:jc w:val="right"/>
      </w:pPr>
    </w:p>
    <w:p>
      <w:pPr>
        <w:jc w:val="right"/>
        <w:spacing w:line="336" w:lineRule="auto"/>
      </w:pPr>
      <w:r>
        <w:rPr>
          <w:b/>
        </w:rPr>
        <w:t xml:space="preserve">Prezzo senza S. G. e Util. a cad: € 2.473,20000</w:t>
      </w:r>
    </w:p>
    <w:p>
      <w:pPr>
        <w:jc w:val="right"/>
        <w:spacing w:line="336" w:lineRule="auto"/>
      </w:pPr>
      <w:r>
        <w:rPr>
          <w:b/>
        </w:rPr>
        <w:t xml:space="preserve">Spese generali € 370,98000</w:t>
      </w:r>
    </w:p>
    <w:p>
      <w:pPr>
        <w:jc w:val="right"/>
        <w:spacing w:line="336" w:lineRule="auto"/>
      </w:pPr>
      <w:r>
        <w:rPr>
          <w:b/>
        </w:rPr>
        <w:t xml:space="preserve">Utili di impresa € 284,41800</w:t>
      </w:r>
    </w:p>
    <w:p>
      <w:pPr>
        <w:jc w:val="right"/>
        <w:spacing w:line="336" w:lineRule="auto"/>
      </w:pPr>
      <w:r>
        <w:rPr>
          <w:b/>
        </w:rPr>
        <w:t xml:space="preserve">Prezzo a cad: € 3.128,59800</w:t>
      </w:r>
    </w:p>
    <w:p>
      <w:pPr>
        <w:rPr>
          <w:sz w:val="10"/>
          <w:szCs w:val="10"/>
        </w:rPr>
      </w:pPr>
    </w:p>
    <w:p>
      <w:pPr>
        <w:rPr>
          <w:sz w:val="10"/>
          <w:szCs w:val="10"/>
        </w:rPr>
      </w:pPr>
    </w:p>
    <w:p>
      <w:pPr/>
      <w:r>
        <w:rPr>
          <w:b/>
        </w:rPr>
        <w:t xml:space="preserve">Codice regionale: TOS15_PR.P30.123.021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021 - attacchi flangiati, diametro bocche 100 mm; potenza elettrica 3.000 W, portata 40,0 ÷ 80,0 mc/h, prevalenza 12,5 ÷ 10,0 m</w:t>
            </w:r>
          </w:p>
        </w:tc>
      </w:tr>
    </w:tbl>
    <w:p>
      <w:pPr>
        <w:jc w:val="right"/>
      </w:pPr>
    </w:p>
    <w:p>
      <w:pPr>
        <w:jc w:val="right"/>
        <w:spacing w:line="336" w:lineRule="auto"/>
      </w:pPr>
      <w:r>
        <w:rPr>
          <w:b/>
        </w:rPr>
        <w:t xml:space="preserve">Prezzo senza S. G. e Util. a cad: € 2.829,60000</w:t>
      </w:r>
    </w:p>
    <w:p>
      <w:pPr>
        <w:jc w:val="right"/>
        <w:spacing w:line="336" w:lineRule="auto"/>
      </w:pPr>
      <w:r>
        <w:rPr>
          <w:b/>
        </w:rPr>
        <w:t xml:space="preserve">Spese generali € 424,44000</w:t>
      </w:r>
    </w:p>
    <w:p>
      <w:pPr>
        <w:jc w:val="right"/>
        <w:spacing w:line="336" w:lineRule="auto"/>
      </w:pPr>
      <w:r>
        <w:rPr>
          <w:b/>
        </w:rPr>
        <w:t xml:space="preserve">Utili di impresa € 325,40400</w:t>
      </w:r>
    </w:p>
    <w:p>
      <w:pPr>
        <w:jc w:val="right"/>
        <w:spacing w:line="336" w:lineRule="auto"/>
      </w:pPr>
      <w:r>
        <w:rPr>
          <w:b/>
        </w:rPr>
        <w:t xml:space="preserve">Prezzo a cad: € 3.579,44400</w:t>
      </w:r>
    </w:p>
    <w:p>
      <w:pPr>
        <w:rPr>
          <w:sz w:val="10"/>
          <w:szCs w:val="10"/>
        </w:rPr>
      </w:pPr>
    </w:p>
    <w:p>
      <w:pPr>
        <w:rPr>
          <w:sz w:val="10"/>
          <w:szCs w:val="10"/>
        </w:rPr>
      </w:pPr>
    </w:p>
    <w:p>
      <w:pPr/>
      <w:r>
        <w:rPr>
          <w:b/>
        </w:rPr>
        <w:t xml:space="preserve">Codice regionale: TOS15_PR.P30.123.022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022 - attacchi flangiati, diametro bocche 100 mm; potenza elettrica 4.000 W, portata 40,0 ÷ 90,0 mc/h, prevalenza 17,5 ÷ 12,5 m</w:t>
            </w:r>
          </w:p>
        </w:tc>
      </w:tr>
    </w:tbl>
    <w:p>
      <w:pPr>
        <w:jc w:val="right"/>
      </w:pPr>
    </w:p>
    <w:p>
      <w:pPr>
        <w:jc w:val="right"/>
        <w:spacing w:line="336" w:lineRule="auto"/>
      </w:pPr>
      <w:r>
        <w:rPr>
          <w:b/>
        </w:rPr>
        <w:t xml:space="preserve">Prezzo senza S. G. e Util. a cad: € 3.220,80000</w:t>
      </w:r>
    </w:p>
    <w:p>
      <w:pPr>
        <w:jc w:val="right"/>
        <w:spacing w:line="336" w:lineRule="auto"/>
      </w:pPr>
      <w:r>
        <w:rPr>
          <w:b/>
        </w:rPr>
        <w:t xml:space="preserve">Spese generali € 483,12000</w:t>
      </w:r>
    </w:p>
    <w:p>
      <w:pPr>
        <w:jc w:val="right"/>
        <w:spacing w:line="336" w:lineRule="auto"/>
      </w:pPr>
      <w:r>
        <w:rPr>
          <w:b/>
        </w:rPr>
        <w:t xml:space="preserve">Utili di impresa € 370,39200</w:t>
      </w:r>
    </w:p>
    <w:p>
      <w:pPr>
        <w:jc w:val="right"/>
        <w:spacing w:line="336" w:lineRule="auto"/>
      </w:pPr>
      <w:r>
        <w:rPr>
          <w:b/>
        </w:rPr>
        <w:t xml:space="preserve">Prezzo a cad: € 4.074,31200</w:t>
      </w:r>
    </w:p>
    <w:p>
      <w:pPr>
        <w:rPr>
          <w:sz w:val="10"/>
          <w:szCs w:val="10"/>
        </w:rPr>
      </w:pPr>
    </w:p>
    <w:p>
      <w:pPr>
        <w:rPr>
          <w:sz w:val="10"/>
          <w:szCs w:val="10"/>
        </w:rPr>
      </w:pPr>
    </w:p>
    <w:p>
      <w:pPr/>
      <w:r>
        <w:rPr>
          <w:b/>
        </w:rPr>
        <w:t xml:space="preserve">Codice regionale: TOS15_PR.P30.123.023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023 - attacchi flangiati, diametro bocche 100 mm; potenza elettrica 5.500 W, portata 40,0 ÷ 100,0 mc/h, prevalenza 20,0 ÷ 15,0 m</w:t>
            </w:r>
          </w:p>
        </w:tc>
      </w:tr>
    </w:tbl>
    <w:p>
      <w:pPr>
        <w:jc w:val="right"/>
      </w:pPr>
    </w:p>
    <w:p>
      <w:pPr>
        <w:jc w:val="right"/>
        <w:spacing w:line="336" w:lineRule="auto"/>
      </w:pPr>
      <w:r>
        <w:rPr>
          <w:b/>
        </w:rPr>
        <w:t xml:space="preserve">Prezzo senza S. G. e Util. a cad: € 4.026,00000</w:t>
      </w:r>
    </w:p>
    <w:p>
      <w:pPr>
        <w:jc w:val="right"/>
        <w:spacing w:line="336" w:lineRule="auto"/>
      </w:pPr>
      <w:r>
        <w:rPr>
          <w:b/>
        </w:rPr>
        <w:t xml:space="preserve">Spese generali € 603,90000</w:t>
      </w:r>
    </w:p>
    <w:p>
      <w:pPr>
        <w:jc w:val="right"/>
        <w:spacing w:line="336" w:lineRule="auto"/>
      </w:pPr>
      <w:r>
        <w:rPr>
          <w:b/>
        </w:rPr>
        <w:t xml:space="preserve">Utili di impresa € 462,99000</w:t>
      </w:r>
    </w:p>
    <w:p>
      <w:pPr>
        <w:jc w:val="right"/>
        <w:spacing w:line="336" w:lineRule="auto"/>
      </w:pPr>
      <w:r>
        <w:rPr>
          <w:b/>
        </w:rPr>
        <w:t xml:space="preserve">Prezzo a cad: € 5.092,89000</w:t>
      </w:r>
    </w:p>
    <w:p>
      <w:pPr>
        <w:rPr>
          <w:sz w:val="10"/>
          <w:szCs w:val="10"/>
        </w:rPr>
      </w:pPr>
    </w:p>
    <w:p>
      <w:pPr>
        <w:rPr>
          <w:sz w:val="10"/>
          <w:szCs w:val="10"/>
        </w:rPr>
      </w:pPr>
    </w:p>
    <w:p>
      <w:pPr/>
      <w:r>
        <w:rPr>
          <w:b/>
        </w:rPr>
        <w:t xml:space="preserve">Codice regionale: TOS15_PR.P30.123.024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024 - attacchi flangiati, diametro bocche 100 mm; potenza elettrica 7.500 W, portata 50,0 ÷ 120,0 mc/h, prevalenza 22,0 ÷ 15,0 m</w:t>
            </w:r>
          </w:p>
        </w:tc>
      </w:tr>
    </w:tbl>
    <w:p>
      <w:pPr>
        <w:jc w:val="right"/>
      </w:pPr>
    </w:p>
    <w:p>
      <w:pPr>
        <w:jc w:val="right"/>
        <w:spacing w:line="336" w:lineRule="auto"/>
      </w:pPr>
      <w:r>
        <w:rPr>
          <w:b/>
        </w:rPr>
        <w:t xml:space="preserve">Prezzo senza S. G. e Util. a cad: € 4.344,60000</w:t>
      </w:r>
    </w:p>
    <w:p>
      <w:pPr>
        <w:jc w:val="right"/>
        <w:spacing w:line="336" w:lineRule="auto"/>
      </w:pPr>
      <w:r>
        <w:rPr>
          <w:b/>
        </w:rPr>
        <w:t xml:space="preserve">Spese generali € 651,69000</w:t>
      </w:r>
    </w:p>
    <w:p>
      <w:pPr>
        <w:jc w:val="right"/>
        <w:spacing w:line="336" w:lineRule="auto"/>
      </w:pPr>
      <w:r>
        <w:rPr>
          <w:b/>
        </w:rPr>
        <w:t xml:space="preserve">Utili di impresa € 499,62900</w:t>
      </w:r>
    </w:p>
    <w:p>
      <w:pPr>
        <w:jc w:val="right"/>
        <w:spacing w:line="336" w:lineRule="auto"/>
      </w:pPr>
      <w:r>
        <w:rPr>
          <w:b/>
        </w:rPr>
        <w:t xml:space="preserve">Prezzo a cad: € 5.495,91900</w:t>
      </w:r>
    </w:p>
    <w:p>
      <w:pPr>
        <w:rPr>
          <w:sz w:val="10"/>
          <w:szCs w:val="10"/>
        </w:rPr>
      </w:pPr>
    </w:p>
    <w:p>
      <w:pPr>
        <w:rPr>
          <w:sz w:val="10"/>
          <w:szCs w:val="10"/>
        </w:rPr>
      </w:pPr>
    </w:p>
    <w:p>
      <w:pPr/>
      <w:r>
        <w:rPr>
          <w:b/>
        </w:rPr>
        <w:t xml:space="preserve">Codice regionale: TOS15_PR.P30.123.031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031 - attacchi flangiati, diametro bocche 125 mm; potenza elettrica 3.000 W, portata 60,0 ÷ 100,0 mc/h, prevalenza 10,0 ÷ 8,0 m</w:t>
            </w:r>
          </w:p>
        </w:tc>
      </w:tr>
    </w:tbl>
    <w:p>
      <w:pPr>
        <w:jc w:val="right"/>
      </w:pPr>
    </w:p>
    <w:p>
      <w:pPr>
        <w:jc w:val="right"/>
        <w:spacing w:line="336" w:lineRule="auto"/>
      </w:pPr>
      <w:r>
        <w:rPr>
          <w:b/>
        </w:rPr>
        <w:t xml:space="preserve">Prezzo senza S. G. e Util. a cad: € 3.882,60000</w:t>
      </w:r>
    </w:p>
    <w:p>
      <w:pPr>
        <w:jc w:val="right"/>
        <w:spacing w:line="336" w:lineRule="auto"/>
      </w:pPr>
      <w:r>
        <w:rPr>
          <w:b/>
        </w:rPr>
        <w:t xml:space="preserve">Spese generali € 582,39000</w:t>
      </w:r>
    </w:p>
    <w:p>
      <w:pPr>
        <w:jc w:val="right"/>
        <w:spacing w:line="336" w:lineRule="auto"/>
      </w:pPr>
      <w:r>
        <w:rPr>
          <w:b/>
        </w:rPr>
        <w:t xml:space="preserve">Utili di impresa € 446,49900</w:t>
      </w:r>
    </w:p>
    <w:p>
      <w:pPr>
        <w:jc w:val="right"/>
        <w:spacing w:line="336" w:lineRule="auto"/>
      </w:pPr>
      <w:r>
        <w:rPr>
          <w:b/>
        </w:rPr>
        <w:t xml:space="preserve">Prezzo a cad: € 4.911,48900</w:t>
      </w:r>
    </w:p>
    <w:p>
      <w:pPr>
        <w:rPr>
          <w:sz w:val="10"/>
          <w:szCs w:val="10"/>
        </w:rPr>
      </w:pPr>
    </w:p>
    <w:p>
      <w:pPr>
        <w:rPr>
          <w:sz w:val="10"/>
          <w:szCs w:val="10"/>
        </w:rPr>
      </w:pPr>
    </w:p>
    <w:p>
      <w:pPr/>
      <w:r>
        <w:rPr>
          <w:b/>
        </w:rPr>
        <w:t xml:space="preserve">Codice regionale: TOS15_PR.P30.123.032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032 - attacchi flangiati, diametro bocche 125 mm; potenza elettrica 4.000 W, portata 60,0 ÷ 120,0 mc/h, prevalenza 12,0 ÷ 10,0 m</w:t>
            </w:r>
          </w:p>
        </w:tc>
      </w:tr>
    </w:tbl>
    <w:p>
      <w:pPr>
        <w:jc w:val="right"/>
      </w:pPr>
    </w:p>
    <w:p>
      <w:pPr>
        <w:jc w:val="right"/>
        <w:spacing w:line="336" w:lineRule="auto"/>
      </w:pPr>
      <w:r>
        <w:rPr>
          <w:b/>
        </w:rPr>
        <w:t xml:space="preserve">Prezzo senza S. G. e Util. a cad: € 4.145,40000</w:t>
      </w:r>
    </w:p>
    <w:p>
      <w:pPr>
        <w:jc w:val="right"/>
        <w:spacing w:line="336" w:lineRule="auto"/>
      </w:pPr>
      <w:r>
        <w:rPr>
          <w:b/>
        </w:rPr>
        <w:t xml:space="preserve">Spese generali € 621,81000</w:t>
      </w:r>
    </w:p>
    <w:p>
      <w:pPr>
        <w:jc w:val="right"/>
        <w:spacing w:line="336" w:lineRule="auto"/>
      </w:pPr>
      <w:r>
        <w:rPr>
          <w:b/>
        </w:rPr>
        <w:t xml:space="preserve">Utili di impresa € 476,72100</w:t>
      </w:r>
    </w:p>
    <w:p>
      <w:pPr>
        <w:jc w:val="right"/>
        <w:spacing w:line="336" w:lineRule="auto"/>
      </w:pPr>
      <w:r>
        <w:rPr>
          <w:b/>
        </w:rPr>
        <w:t xml:space="preserve">Prezzo a cad: € 5.243,93100</w:t>
      </w:r>
    </w:p>
    <w:p>
      <w:pPr>
        <w:rPr>
          <w:sz w:val="10"/>
          <w:szCs w:val="10"/>
        </w:rPr>
      </w:pPr>
    </w:p>
    <w:p>
      <w:pPr>
        <w:rPr>
          <w:sz w:val="10"/>
          <w:szCs w:val="10"/>
        </w:rPr>
      </w:pPr>
    </w:p>
    <w:p>
      <w:pPr/>
      <w:r>
        <w:rPr>
          <w:b/>
        </w:rPr>
        <w:t xml:space="preserve">Codice regionale: TOS15_PR.P30.123.033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033 - attacchi flangiati, diametro bocche 125 mm; potenza elettrica 5.500 W, portata 80,0 ÷ 120,0 mc/h, prevalenza 15,0 ÷ 13,0 m</w:t>
            </w:r>
          </w:p>
        </w:tc>
      </w:tr>
    </w:tbl>
    <w:p>
      <w:pPr>
        <w:jc w:val="right"/>
      </w:pPr>
    </w:p>
    <w:p>
      <w:pPr>
        <w:jc w:val="right"/>
        <w:spacing w:line="336" w:lineRule="auto"/>
      </w:pPr>
      <w:r>
        <w:rPr>
          <w:b/>
        </w:rPr>
        <w:t xml:space="preserve">Prezzo senza S. G. e Util. a cad: € 5.292,00000</w:t>
      </w:r>
    </w:p>
    <w:p>
      <w:pPr>
        <w:jc w:val="right"/>
        <w:spacing w:line="336" w:lineRule="auto"/>
      </w:pPr>
      <w:r>
        <w:rPr>
          <w:b/>
        </w:rPr>
        <w:t xml:space="preserve">Spese generali € 793,80000</w:t>
      </w:r>
    </w:p>
    <w:p>
      <w:pPr>
        <w:jc w:val="right"/>
        <w:spacing w:line="336" w:lineRule="auto"/>
      </w:pPr>
      <w:r>
        <w:rPr>
          <w:b/>
        </w:rPr>
        <w:t xml:space="preserve">Utili di impresa € 608,58000</w:t>
      </w:r>
    </w:p>
    <w:p>
      <w:pPr>
        <w:jc w:val="right"/>
        <w:spacing w:line="336" w:lineRule="auto"/>
      </w:pPr>
      <w:r>
        <w:rPr>
          <w:b/>
        </w:rPr>
        <w:t xml:space="preserve">Prezzo a cad: € 6.694,38000</w:t>
      </w:r>
    </w:p>
    <w:p>
      <w:pPr>
        <w:rPr>
          <w:sz w:val="10"/>
          <w:szCs w:val="10"/>
        </w:rPr>
      </w:pPr>
    </w:p>
    <w:p>
      <w:pPr>
        <w:rPr>
          <w:sz w:val="10"/>
          <w:szCs w:val="10"/>
        </w:rPr>
      </w:pPr>
    </w:p>
    <w:p>
      <w:pPr/>
      <w:r>
        <w:rPr>
          <w:b/>
        </w:rPr>
        <w:t xml:space="preserve">Codice regionale: TOS15_PR.P30.123.034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034 - attacchi flangiati, diametro bocche 125 mm; potenza elettrica 7.500 W, portata 80,0 ÷ 140,0 mc/h, prevalenza 18,0 ÷ 15,0 m</w:t>
            </w:r>
          </w:p>
        </w:tc>
      </w:tr>
    </w:tbl>
    <w:p>
      <w:pPr>
        <w:jc w:val="right"/>
      </w:pPr>
    </w:p>
    <w:p>
      <w:pPr>
        <w:jc w:val="right"/>
        <w:spacing w:line="336" w:lineRule="auto"/>
      </w:pPr>
      <w:r>
        <w:rPr>
          <w:b/>
        </w:rPr>
        <w:t xml:space="preserve">Prezzo senza S. G. e Util. a cad: € 5.955,60000</w:t>
      </w:r>
    </w:p>
    <w:p>
      <w:pPr>
        <w:jc w:val="right"/>
        <w:spacing w:line="336" w:lineRule="auto"/>
      </w:pPr>
      <w:r>
        <w:rPr>
          <w:b/>
        </w:rPr>
        <w:t xml:space="preserve">Spese generali € 893,34000</w:t>
      </w:r>
    </w:p>
    <w:p>
      <w:pPr>
        <w:jc w:val="right"/>
        <w:spacing w:line="336" w:lineRule="auto"/>
      </w:pPr>
      <w:r>
        <w:rPr>
          <w:b/>
        </w:rPr>
        <w:t xml:space="preserve">Utili di impresa € 684,89400</w:t>
      </w:r>
    </w:p>
    <w:p>
      <w:pPr>
        <w:jc w:val="right"/>
        <w:spacing w:line="336" w:lineRule="auto"/>
      </w:pPr>
      <w:r>
        <w:rPr>
          <w:b/>
        </w:rPr>
        <w:t xml:space="preserve">Prezzo a cad: € 7.533,83400</w:t>
      </w:r>
    </w:p>
    <w:p>
      <w:pPr>
        <w:rPr>
          <w:sz w:val="10"/>
          <w:szCs w:val="10"/>
        </w:rPr>
      </w:pPr>
    </w:p>
    <w:p>
      <w:pPr>
        <w:rPr>
          <w:sz w:val="10"/>
          <w:szCs w:val="10"/>
        </w:rPr>
      </w:pPr>
    </w:p>
    <w:p>
      <w:pPr/>
      <w:r>
        <w:rPr>
          <w:b/>
        </w:rPr>
        <w:t xml:space="preserve">Codice regionale: TOS15_PR.P30.123.035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035 - attacchi flangiati, diametro bocche 125 mm; potenza elettrica 11.000 W, portata 80,0 ÷ 120,0 mc/h, prevalenza 23,0 ÷ 20,0 m</w:t>
            </w:r>
          </w:p>
        </w:tc>
      </w:tr>
    </w:tbl>
    <w:p>
      <w:pPr>
        <w:jc w:val="right"/>
      </w:pPr>
    </w:p>
    <w:p>
      <w:pPr>
        <w:jc w:val="right"/>
        <w:spacing w:line="336" w:lineRule="auto"/>
      </w:pPr>
      <w:r>
        <w:rPr>
          <w:b/>
        </w:rPr>
        <w:t xml:space="preserve">Prezzo senza S. G. e Util. a cad: € 6.716,40000</w:t>
      </w:r>
    </w:p>
    <w:p>
      <w:pPr>
        <w:jc w:val="right"/>
        <w:spacing w:line="336" w:lineRule="auto"/>
      </w:pPr>
      <w:r>
        <w:rPr>
          <w:b/>
        </w:rPr>
        <w:t xml:space="preserve">Spese generali € 1.007,46000</w:t>
      </w:r>
    </w:p>
    <w:p>
      <w:pPr>
        <w:jc w:val="right"/>
        <w:spacing w:line="336" w:lineRule="auto"/>
      </w:pPr>
      <w:r>
        <w:rPr>
          <w:b/>
        </w:rPr>
        <w:t xml:space="preserve">Utili di impresa € 772,38600</w:t>
      </w:r>
    </w:p>
    <w:p>
      <w:pPr>
        <w:jc w:val="right"/>
        <w:spacing w:line="336" w:lineRule="auto"/>
      </w:pPr>
      <w:r>
        <w:rPr>
          <w:b/>
        </w:rPr>
        <w:t xml:space="preserve">Prezzo a cad: € 8.496,24600</w:t>
      </w:r>
    </w:p>
    <w:p>
      <w:pPr>
        <w:rPr>
          <w:sz w:val="10"/>
          <w:szCs w:val="10"/>
        </w:rPr>
      </w:pPr>
    </w:p>
    <w:p>
      <w:pPr>
        <w:rPr>
          <w:sz w:val="10"/>
          <w:szCs w:val="10"/>
        </w:rPr>
      </w:pPr>
    </w:p>
    <w:p>
      <w:pPr/>
      <w:r>
        <w:rPr>
          <w:b/>
        </w:rPr>
        <w:t xml:space="preserve">Codice regionale: TOS15_PR.P30.123.040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040 - attacchi flangiati, diametro bocche 150 mm; potenza elettrica 5.500 W, portata 80,0 ÷ 160,0 mc/h, prevalenza 8,0 ÷ 5,0 m</w:t>
            </w:r>
          </w:p>
        </w:tc>
      </w:tr>
    </w:tbl>
    <w:p>
      <w:pPr>
        <w:jc w:val="right"/>
      </w:pPr>
    </w:p>
    <w:p>
      <w:pPr>
        <w:jc w:val="right"/>
        <w:spacing w:line="336" w:lineRule="auto"/>
      </w:pPr>
      <w:r>
        <w:rPr>
          <w:b/>
        </w:rPr>
        <w:t xml:space="preserve">Prezzo senza S. G. e Util. a cad: € 7.083,00000</w:t>
      </w:r>
    </w:p>
    <w:p>
      <w:pPr>
        <w:jc w:val="right"/>
        <w:spacing w:line="336" w:lineRule="auto"/>
      </w:pPr>
      <w:r>
        <w:rPr>
          <w:b/>
        </w:rPr>
        <w:t xml:space="preserve">Spese generali € 1.062,45000</w:t>
      </w:r>
    </w:p>
    <w:p>
      <w:pPr>
        <w:jc w:val="right"/>
        <w:spacing w:line="336" w:lineRule="auto"/>
      </w:pPr>
      <w:r>
        <w:rPr>
          <w:b/>
        </w:rPr>
        <w:t xml:space="preserve">Utili di impresa € 814,54500</w:t>
      </w:r>
    </w:p>
    <w:p>
      <w:pPr>
        <w:jc w:val="right"/>
        <w:spacing w:line="336" w:lineRule="auto"/>
      </w:pPr>
      <w:r>
        <w:rPr>
          <w:b/>
        </w:rPr>
        <w:t xml:space="preserve">Prezzo a cad: € 8.959,99500</w:t>
      </w:r>
    </w:p>
    <w:p>
      <w:pPr>
        <w:rPr>
          <w:sz w:val="10"/>
          <w:szCs w:val="10"/>
        </w:rPr>
      </w:pPr>
    </w:p>
    <w:p>
      <w:pPr>
        <w:rPr>
          <w:sz w:val="10"/>
          <w:szCs w:val="10"/>
        </w:rPr>
      </w:pPr>
    </w:p>
    <w:p>
      <w:pPr/>
      <w:r>
        <w:rPr>
          <w:b/>
        </w:rPr>
        <w:t xml:space="preserve">Codice regionale: TOS15_PR.P30.123.041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041 - attacchi flangiati, diametro bocche 150 mm; potenza elettrica 7.500 W, portata 80,0 ÷ 160,0 mc/h, prevalenza 11,0 ÷ 8,0 m</w:t>
            </w:r>
          </w:p>
        </w:tc>
      </w:tr>
    </w:tbl>
    <w:p>
      <w:pPr>
        <w:jc w:val="right"/>
      </w:pPr>
    </w:p>
    <w:p>
      <w:pPr>
        <w:jc w:val="right"/>
        <w:spacing w:line="336" w:lineRule="auto"/>
      </w:pPr>
      <w:r>
        <w:rPr>
          <w:b/>
        </w:rPr>
        <w:t xml:space="preserve">Prezzo senza S. G. e Util. a cad: € 7.534,80000</w:t>
      </w:r>
    </w:p>
    <w:p>
      <w:pPr>
        <w:jc w:val="right"/>
        <w:spacing w:line="336" w:lineRule="auto"/>
      </w:pPr>
      <w:r>
        <w:rPr>
          <w:b/>
        </w:rPr>
        <w:t xml:space="preserve">Spese generali € 1.130,22000</w:t>
      </w:r>
    </w:p>
    <w:p>
      <w:pPr>
        <w:jc w:val="right"/>
        <w:spacing w:line="336" w:lineRule="auto"/>
      </w:pPr>
      <w:r>
        <w:rPr>
          <w:b/>
        </w:rPr>
        <w:t xml:space="preserve">Utili di impresa € 866,50200</w:t>
      </w:r>
    </w:p>
    <w:p>
      <w:pPr>
        <w:jc w:val="right"/>
        <w:spacing w:line="336" w:lineRule="auto"/>
      </w:pPr>
      <w:r>
        <w:rPr>
          <w:b/>
        </w:rPr>
        <w:t xml:space="preserve">Prezzo a cad: € 9.531,52200</w:t>
      </w:r>
    </w:p>
    <w:p>
      <w:pPr>
        <w:rPr>
          <w:sz w:val="10"/>
          <w:szCs w:val="10"/>
        </w:rPr>
      </w:pPr>
    </w:p>
    <w:p>
      <w:pPr>
        <w:rPr>
          <w:sz w:val="10"/>
          <w:szCs w:val="10"/>
        </w:rPr>
      </w:pPr>
    </w:p>
    <w:p>
      <w:pPr/>
      <w:r>
        <w:rPr>
          <w:b/>
        </w:rPr>
        <w:t xml:space="preserve">Codice regionale: TOS15_PR.P30.123.042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042 - attacchi flangiati, diametro bocche 150 mm; potenza elettrica 11.000 W, portata 80,0 ÷ 180,0 mc/h, prevalenza 15,0 ÷ 12,0 m</w:t>
            </w:r>
          </w:p>
        </w:tc>
      </w:tr>
    </w:tbl>
    <w:p>
      <w:pPr>
        <w:jc w:val="right"/>
      </w:pPr>
    </w:p>
    <w:p>
      <w:pPr>
        <w:jc w:val="right"/>
        <w:spacing w:line="336" w:lineRule="auto"/>
      </w:pPr>
      <w:r>
        <w:rPr>
          <w:b/>
        </w:rPr>
        <w:t xml:space="preserve">Prezzo senza S. G. e Util. a cad: € 8.466,60000</w:t>
      </w:r>
    </w:p>
    <w:p>
      <w:pPr>
        <w:jc w:val="right"/>
        <w:spacing w:line="336" w:lineRule="auto"/>
      </w:pPr>
      <w:r>
        <w:rPr>
          <w:b/>
        </w:rPr>
        <w:t xml:space="preserve">Spese generali € 1.269,99000</w:t>
      </w:r>
    </w:p>
    <w:p>
      <w:pPr>
        <w:jc w:val="right"/>
        <w:spacing w:line="336" w:lineRule="auto"/>
      </w:pPr>
      <w:r>
        <w:rPr>
          <w:b/>
        </w:rPr>
        <w:t xml:space="preserve">Utili di impresa € 973,65900</w:t>
      </w:r>
    </w:p>
    <w:p>
      <w:pPr>
        <w:jc w:val="right"/>
        <w:spacing w:line="336" w:lineRule="auto"/>
      </w:pPr>
      <w:r>
        <w:rPr>
          <w:b/>
        </w:rPr>
        <w:t xml:space="preserve">Prezzo a cad: € 10.710,24900</w:t>
      </w:r>
    </w:p>
    <w:p>
      <w:pPr>
        <w:rPr>
          <w:sz w:val="10"/>
          <w:szCs w:val="10"/>
        </w:rPr>
      </w:pPr>
    </w:p>
    <w:p>
      <w:pPr>
        <w:rPr>
          <w:sz w:val="10"/>
          <w:szCs w:val="10"/>
        </w:rPr>
      </w:pPr>
    </w:p>
    <w:p>
      <w:pPr/>
      <w:r>
        <w:rPr>
          <w:b/>
        </w:rPr>
        <w:t xml:space="preserve">Codice regionale: TOS15_PR.P30.123.043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043 - attacchi flangiati, diametro bocche 150 mm; potenza elettrica 15.000 W, portata 80,0 ÷ 200,0 mc/h, prevalenza 18,0 ÷ 15,0 m</w:t>
            </w:r>
          </w:p>
        </w:tc>
      </w:tr>
    </w:tbl>
    <w:p>
      <w:pPr>
        <w:jc w:val="right"/>
      </w:pPr>
    </w:p>
    <w:p>
      <w:pPr>
        <w:jc w:val="right"/>
        <w:spacing w:line="336" w:lineRule="auto"/>
      </w:pPr>
      <w:r>
        <w:rPr>
          <w:b/>
        </w:rPr>
        <w:t xml:space="preserve">Prezzo senza S. G. e Util. a cad: € 9.069,00000</w:t>
      </w:r>
    </w:p>
    <w:p>
      <w:pPr>
        <w:jc w:val="right"/>
        <w:spacing w:line="336" w:lineRule="auto"/>
      </w:pPr>
      <w:r>
        <w:rPr>
          <w:b/>
        </w:rPr>
        <w:t xml:space="preserve">Spese generali € 1.360,35000</w:t>
      </w:r>
    </w:p>
    <w:p>
      <w:pPr>
        <w:jc w:val="right"/>
        <w:spacing w:line="336" w:lineRule="auto"/>
      </w:pPr>
      <w:r>
        <w:rPr>
          <w:b/>
        </w:rPr>
        <w:t xml:space="preserve">Utili di impresa € 1.042,93500</w:t>
      </w:r>
    </w:p>
    <w:p>
      <w:pPr>
        <w:jc w:val="right"/>
        <w:spacing w:line="336" w:lineRule="auto"/>
      </w:pPr>
      <w:r>
        <w:rPr>
          <w:b/>
        </w:rPr>
        <w:t xml:space="preserve">Prezzo a cad: € 11.472,28500</w:t>
      </w:r>
    </w:p>
    <w:p>
      <w:pPr>
        <w:rPr>
          <w:sz w:val="10"/>
          <w:szCs w:val="10"/>
        </w:rPr>
      </w:pPr>
    </w:p>
    <w:p>
      <w:pPr>
        <w:rPr>
          <w:sz w:val="10"/>
          <w:szCs w:val="10"/>
        </w:rPr>
      </w:pPr>
    </w:p>
    <w:p>
      <w:pPr/>
      <w:r>
        <w:rPr>
          <w:b/>
        </w:rPr>
        <w:t xml:space="preserve">Codice regionale: TOS15_PR.P30.123.044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044 - attacchi flangiati, diametro bocche 150 mm; potenza elettrica 18.500 W, portata 80,0 ÷ 240,0 mc/h, prevalenza 22,0 ÷ 25,0 m</w:t>
            </w:r>
          </w:p>
        </w:tc>
      </w:tr>
    </w:tbl>
    <w:p>
      <w:pPr>
        <w:jc w:val="right"/>
      </w:pPr>
    </w:p>
    <w:p>
      <w:pPr>
        <w:jc w:val="right"/>
        <w:spacing w:line="336" w:lineRule="auto"/>
      </w:pPr>
      <w:r>
        <w:rPr>
          <w:b/>
        </w:rPr>
        <w:t xml:space="preserve">Prezzo senza S. G. e Util. a cad: € 9.804,00000</w:t>
      </w:r>
    </w:p>
    <w:p>
      <w:pPr>
        <w:jc w:val="right"/>
        <w:spacing w:line="336" w:lineRule="auto"/>
      </w:pPr>
      <w:r>
        <w:rPr>
          <w:b/>
        </w:rPr>
        <w:t xml:space="preserve">Spese generali € 1.470,60000</w:t>
      </w:r>
    </w:p>
    <w:p>
      <w:pPr>
        <w:jc w:val="right"/>
        <w:spacing w:line="336" w:lineRule="auto"/>
      </w:pPr>
      <w:r>
        <w:rPr>
          <w:b/>
        </w:rPr>
        <w:t xml:space="preserve">Utili di impresa € 1.127,46000</w:t>
      </w:r>
    </w:p>
    <w:p>
      <w:pPr>
        <w:jc w:val="right"/>
        <w:spacing w:line="336" w:lineRule="auto"/>
      </w:pPr>
      <w:r>
        <w:rPr>
          <w:b/>
        </w:rPr>
        <w:t xml:space="preserve">Prezzo a cad: € 12.402,06000</w:t>
      </w:r>
    </w:p>
    <w:p>
      <w:pPr>
        <w:rPr>
          <w:sz w:val="10"/>
          <w:szCs w:val="10"/>
        </w:rPr>
      </w:pPr>
    </w:p>
    <w:p>
      <w:pPr>
        <w:rPr>
          <w:sz w:val="10"/>
          <w:szCs w:val="10"/>
        </w:rPr>
      </w:pPr>
    </w:p>
    <w:p>
      <w:pPr/>
      <w:r>
        <w:rPr>
          <w:b/>
        </w:rPr>
        <w:t xml:space="preserve">Codice regionale: TOS15_PR.P30.124.001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001 - portata 2 ÷ 7 mc/h, prevalenza 3 ÷ 1,5 m, potenza elettrica 0,25 kW, alimentazione elettrica 230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002 - portata 2 ÷ 7 mc/h, prevalenza 3 ÷ 1,5 m, potenza elettrica 0,25 kW, alimentazione elettrica 400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003 - portata 6 ÷ 12 mc/h, prevalenza 7 ÷ 3,5 m, potenza elettrica 0,37 kW, alimentazione elettrica 230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004 - portata 6 ÷ 12 mc/h, prevalenza 7 ÷ 3,5 m, potenza elettrica 0,37 kW, alimentazione elettrica 400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007 - portata 6 ÷ 12 mc/h, prevalenza 5 ÷ 9 m, potenza elettrica 0,55 kW, alimentazione elettrica 230 V/50 Hz, diametro attacco 40 mm</w:t>
            </w:r>
          </w:p>
        </w:tc>
      </w:tr>
    </w:tbl>
    <w:p>
      <w:pPr>
        <w:jc w:val="right"/>
      </w:pPr>
    </w:p>
    <w:p>
      <w:pPr>
        <w:jc w:val="right"/>
        <w:spacing w:line="336" w:lineRule="auto"/>
      </w:pPr>
      <w:r>
        <w:rPr>
          <w:b/>
        </w:rPr>
        <w:t xml:space="preserve">Prezzo senza S. G. e Util. a cad: € 598,80000</w:t>
      </w:r>
    </w:p>
    <w:p>
      <w:pPr>
        <w:jc w:val="right"/>
        <w:spacing w:line="336" w:lineRule="auto"/>
      </w:pPr>
      <w:r>
        <w:rPr>
          <w:b/>
        </w:rPr>
        <w:t xml:space="preserve">Spese generali € 89,82000</w:t>
      </w:r>
    </w:p>
    <w:p>
      <w:pPr>
        <w:jc w:val="right"/>
        <w:spacing w:line="336" w:lineRule="auto"/>
      </w:pPr>
      <w:r>
        <w:rPr>
          <w:b/>
        </w:rPr>
        <w:t xml:space="preserve">Utili di impresa € 68,86200</w:t>
      </w:r>
    </w:p>
    <w:p>
      <w:pPr>
        <w:jc w:val="right"/>
        <w:spacing w:line="336" w:lineRule="auto"/>
      </w:pPr>
      <w:r>
        <w:rPr>
          <w:b/>
        </w:rPr>
        <w:t xml:space="preserve">Prezzo a cad: € 757,48200</w:t>
      </w:r>
    </w:p>
    <w:p>
      <w:pPr>
        <w:rPr>
          <w:sz w:val="10"/>
          <w:szCs w:val="10"/>
        </w:rPr>
      </w:pPr>
    </w:p>
    <w:p>
      <w:pPr>
        <w:rPr>
          <w:sz w:val="10"/>
          <w:szCs w:val="10"/>
        </w:rPr>
      </w:pPr>
    </w:p>
    <w:p>
      <w:pPr/>
      <w:r>
        <w:rPr>
          <w:b/>
        </w:rPr>
        <w:t xml:space="preserve">Codice regionale: TOS15_PR.P30.124.008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008 - portata 6 ÷ 12 mc/h, prevalenza 5 ÷ 9 m, potenza elettrica 0,55 kW, alimentazione elettrica 400 V/50 Hz, diametro attacco 40 mm</w:t>
            </w:r>
          </w:p>
        </w:tc>
      </w:tr>
    </w:tbl>
    <w:p>
      <w:pPr>
        <w:jc w:val="right"/>
      </w:pPr>
    </w:p>
    <w:p>
      <w:pPr>
        <w:jc w:val="right"/>
        <w:spacing w:line="336" w:lineRule="auto"/>
      </w:pPr>
      <w:r>
        <w:rPr>
          <w:b/>
        </w:rPr>
        <w:t xml:space="preserve">Prezzo senza S. G. e Util. a cad: € 598,80000</w:t>
      </w:r>
    </w:p>
    <w:p>
      <w:pPr>
        <w:jc w:val="right"/>
        <w:spacing w:line="336" w:lineRule="auto"/>
      </w:pPr>
      <w:r>
        <w:rPr>
          <w:b/>
        </w:rPr>
        <w:t xml:space="preserve">Spese generali € 89,82000</w:t>
      </w:r>
    </w:p>
    <w:p>
      <w:pPr>
        <w:jc w:val="right"/>
        <w:spacing w:line="336" w:lineRule="auto"/>
      </w:pPr>
      <w:r>
        <w:rPr>
          <w:b/>
        </w:rPr>
        <w:t xml:space="preserve">Utili di impresa € 68,86200</w:t>
      </w:r>
    </w:p>
    <w:p>
      <w:pPr>
        <w:jc w:val="right"/>
        <w:spacing w:line="336" w:lineRule="auto"/>
      </w:pPr>
      <w:r>
        <w:rPr>
          <w:b/>
        </w:rPr>
        <w:t xml:space="preserve">Prezzo a cad: € 757,48200</w:t>
      </w:r>
    </w:p>
    <w:p>
      <w:pPr>
        <w:rPr>
          <w:sz w:val="10"/>
          <w:szCs w:val="10"/>
        </w:rPr>
      </w:pPr>
    </w:p>
    <w:p>
      <w:pPr>
        <w:rPr>
          <w:sz w:val="10"/>
          <w:szCs w:val="10"/>
        </w:rPr>
      </w:pPr>
    </w:p>
    <w:p>
      <w:pPr/>
      <w:r>
        <w:rPr>
          <w:b/>
        </w:rPr>
        <w:t xml:space="preserve">Codice regionale: TOS15_PR.P30.124.009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009 - portata 5 ÷ 12 mc/h, prevalenza 3 ÷ 2 m, potenza elettrica 0,25 kW, alimentazione elettrica 230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010 - portata 5 ÷ 12 mc/h, prevalenza 3 ÷ 2 m, potenza elettrica 0,25 kW, alimentazione elettrica 400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011 - portata 12 ÷ 20 mc/h, prevalenza 4 ÷ 1,8 m, potenza elettrica 0,25 kW, alimentazione elettrica 230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012 - portata 12 ÷ 20 mc/h, prevalenza 4 ÷ 1,8 m, potenza elettrica 0,25 kW, alimentazione elettrica 400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015 - portata 6 ÷ 12 mc/h, prevalenza 12 ÷ 11 m, potenza elettrica 0,75 kW, alimentazione elettrica 230 V/50 Hz, diametro attacco 50 mm</w:t>
            </w:r>
          </w:p>
        </w:tc>
      </w:tr>
    </w:tbl>
    <w:p>
      <w:pPr>
        <w:jc w:val="right"/>
      </w:pPr>
    </w:p>
    <w:p>
      <w:pPr>
        <w:jc w:val="right"/>
        <w:spacing w:line="336" w:lineRule="auto"/>
      </w:pPr>
      <w:r>
        <w:rPr>
          <w:b/>
        </w:rPr>
        <w:t xml:space="preserve">Prezzo senza S. G. e Util. a cad: € 699,00000</w:t>
      </w:r>
    </w:p>
    <w:p>
      <w:pPr>
        <w:jc w:val="right"/>
        <w:spacing w:line="336" w:lineRule="auto"/>
      </w:pPr>
      <w:r>
        <w:rPr>
          <w:b/>
        </w:rPr>
        <w:t xml:space="preserve">Spese generali € 104,85000</w:t>
      </w:r>
    </w:p>
    <w:p>
      <w:pPr>
        <w:jc w:val="right"/>
        <w:spacing w:line="336" w:lineRule="auto"/>
      </w:pPr>
      <w:r>
        <w:rPr>
          <w:b/>
        </w:rPr>
        <w:t xml:space="preserve">Utili di impresa € 80,38500</w:t>
      </w:r>
    </w:p>
    <w:p>
      <w:pPr>
        <w:jc w:val="right"/>
        <w:spacing w:line="336" w:lineRule="auto"/>
      </w:pPr>
      <w:r>
        <w:rPr>
          <w:b/>
        </w:rPr>
        <w:t xml:space="preserve">Prezzo a cad: € 884,23500</w:t>
      </w:r>
    </w:p>
    <w:p>
      <w:pPr>
        <w:rPr>
          <w:sz w:val="10"/>
          <w:szCs w:val="10"/>
        </w:rPr>
      </w:pPr>
    </w:p>
    <w:p>
      <w:pPr>
        <w:rPr>
          <w:sz w:val="10"/>
          <w:szCs w:val="10"/>
        </w:rPr>
      </w:pPr>
    </w:p>
    <w:p>
      <w:pPr/>
      <w:r>
        <w:rPr>
          <w:b/>
        </w:rPr>
        <w:t xml:space="preserve">Codice regionale: TOS15_PR.P30.124.017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017 - portata 6 ÷ 12 mc/h, prevalenza 12 ÷ 11 m, potenza elettrica 0,75 kW, alimentazione elettrica 400 V/50 Hz, diametro attacco 50 mm</w:t>
            </w:r>
          </w:p>
        </w:tc>
      </w:tr>
    </w:tbl>
    <w:p>
      <w:pPr>
        <w:jc w:val="right"/>
      </w:pPr>
    </w:p>
    <w:p>
      <w:pPr>
        <w:jc w:val="right"/>
        <w:spacing w:line="336" w:lineRule="auto"/>
      </w:pPr>
      <w:r>
        <w:rPr>
          <w:b/>
        </w:rPr>
        <w:t xml:space="preserve">Prezzo senza S. G. e Util. a cad: € 699,00000</w:t>
      </w:r>
    </w:p>
    <w:p>
      <w:pPr>
        <w:jc w:val="right"/>
        <w:spacing w:line="336" w:lineRule="auto"/>
      </w:pPr>
      <w:r>
        <w:rPr>
          <w:b/>
        </w:rPr>
        <w:t xml:space="preserve">Spese generali € 104,85000</w:t>
      </w:r>
    </w:p>
    <w:p>
      <w:pPr>
        <w:jc w:val="right"/>
        <w:spacing w:line="336" w:lineRule="auto"/>
      </w:pPr>
      <w:r>
        <w:rPr>
          <w:b/>
        </w:rPr>
        <w:t xml:space="preserve">Utili di impresa € 80,38500</w:t>
      </w:r>
    </w:p>
    <w:p>
      <w:pPr>
        <w:jc w:val="right"/>
        <w:spacing w:line="336" w:lineRule="auto"/>
      </w:pPr>
      <w:r>
        <w:rPr>
          <w:b/>
        </w:rPr>
        <w:t xml:space="preserve">Prezzo a cad: € 884,23500</w:t>
      </w:r>
    </w:p>
    <w:p>
      <w:pPr>
        <w:rPr>
          <w:sz w:val="10"/>
          <w:szCs w:val="10"/>
        </w:rPr>
      </w:pPr>
    </w:p>
    <w:p>
      <w:pPr>
        <w:rPr>
          <w:sz w:val="10"/>
          <w:szCs w:val="10"/>
        </w:rPr>
      </w:pPr>
    </w:p>
    <w:p>
      <w:pPr/>
      <w:r>
        <w:rPr>
          <w:b/>
        </w:rPr>
        <w:t xml:space="preserve">Codice regionale: TOS15_PR.P30.124.019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019 - portata 8,5 ÷ 12 mc/h, prevalenza 5,3 ÷ 4,7 m, potenza elettrica 0,37 kW, alimentazione elettrica 400 V/50 Hz, diametro attacco 65 mm</w:t>
            </w:r>
          </w:p>
        </w:tc>
      </w:tr>
    </w:tbl>
    <w:p>
      <w:pPr>
        <w:jc w:val="right"/>
      </w:pPr>
    </w:p>
    <w:p>
      <w:pPr>
        <w:jc w:val="right"/>
        <w:spacing w:line="336" w:lineRule="auto"/>
      </w:pPr>
      <w:r>
        <w:rPr>
          <w:b/>
        </w:rPr>
        <w:t xml:space="preserve">Prezzo senza S. G. e Util. a cad: € 609,00000</w:t>
      </w:r>
    </w:p>
    <w:p>
      <w:pPr>
        <w:jc w:val="right"/>
        <w:spacing w:line="336" w:lineRule="auto"/>
      </w:pPr>
      <w:r>
        <w:rPr>
          <w:b/>
        </w:rPr>
        <w:t xml:space="preserve">Spese generali € 91,35000</w:t>
      </w:r>
    </w:p>
    <w:p>
      <w:pPr>
        <w:jc w:val="right"/>
        <w:spacing w:line="336" w:lineRule="auto"/>
      </w:pPr>
      <w:r>
        <w:rPr>
          <w:b/>
        </w:rPr>
        <w:t xml:space="preserve">Utili di impresa € 70,03500</w:t>
      </w:r>
    </w:p>
    <w:p>
      <w:pPr>
        <w:jc w:val="right"/>
        <w:spacing w:line="336" w:lineRule="auto"/>
      </w:pPr>
      <w:r>
        <w:rPr>
          <w:b/>
        </w:rPr>
        <w:t xml:space="preserve">Prezzo a cad: € 770,38500</w:t>
      </w:r>
    </w:p>
    <w:p>
      <w:pPr>
        <w:rPr>
          <w:sz w:val="10"/>
          <w:szCs w:val="10"/>
        </w:rPr>
      </w:pPr>
    </w:p>
    <w:p>
      <w:pPr>
        <w:rPr>
          <w:sz w:val="10"/>
          <w:szCs w:val="10"/>
        </w:rPr>
      </w:pPr>
    </w:p>
    <w:p>
      <w:pPr/>
      <w:r>
        <w:rPr>
          <w:b/>
        </w:rPr>
        <w:t xml:space="preserve">Codice regionale: TOS15_PR.P30.124.020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020 - portata 10 ÷ 12 mc/h, prevalenza 8,8 ÷ 8,6 m, potenza elettrica 1,1 kW, alimentazione elettrica 400 V/50 Hz, diametro attacco 65 mm</w:t>
            </w:r>
          </w:p>
        </w:tc>
      </w:tr>
    </w:tbl>
    <w:p>
      <w:pPr>
        <w:jc w:val="right"/>
      </w:pPr>
    </w:p>
    <w:p>
      <w:pPr>
        <w:jc w:val="right"/>
        <w:spacing w:line="336" w:lineRule="auto"/>
      </w:pPr>
      <w:r>
        <w:rPr>
          <w:b/>
        </w:rPr>
        <w:t xml:space="preserve">Prezzo senza S. G. e Util. a cad: € 774,60000</w:t>
      </w:r>
    </w:p>
    <w:p>
      <w:pPr>
        <w:jc w:val="right"/>
        <w:spacing w:line="336" w:lineRule="auto"/>
      </w:pPr>
      <w:r>
        <w:rPr>
          <w:b/>
        </w:rPr>
        <w:t xml:space="preserve">Spese generali € 116,19000</w:t>
      </w:r>
    </w:p>
    <w:p>
      <w:pPr>
        <w:jc w:val="right"/>
        <w:spacing w:line="336" w:lineRule="auto"/>
      </w:pPr>
      <w:r>
        <w:rPr>
          <w:b/>
        </w:rPr>
        <w:t xml:space="preserve">Utili di impresa € 89,07900</w:t>
      </w:r>
    </w:p>
    <w:p>
      <w:pPr>
        <w:jc w:val="right"/>
        <w:spacing w:line="336" w:lineRule="auto"/>
      </w:pPr>
      <w:r>
        <w:rPr>
          <w:b/>
        </w:rPr>
        <w:t xml:space="preserve">Prezzo a cad: € 979,86900</w:t>
      </w:r>
    </w:p>
    <w:p>
      <w:pPr>
        <w:rPr>
          <w:sz w:val="10"/>
          <w:szCs w:val="10"/>
        </w:rPr>
      </w:pPr>
    </w:p>
    <w:p>
      <w:pPr>
        <w:rPr>
          <w:sz w:val="10"/>
          <w:szCs w:val="10"/>
        </w:rPr>
      </w:pPr>
    </w:p>
    <w:p>
      <w:pPr/>
      <w:r>
        <w:rPr>
          <w:b/>
        </w:rPr>
        <w:t xml:space="preserve">Codice regionale: TOS15_PR.P30.124.021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021 - portata 40 ÷ 12 mc/h, prevalenza 5,5 ÷ 11 m, potenza elettrica 1,1 kW, alimentazione elettrica 400 V/50 Hz, diametro attacco 65 mm</w:t>
            </w:r>
          </w:p>
        </w:tc>
      </w:tr>
    </w:tbl>
    <w:p>
      <w:pPr>
        <w:jc w:val="right"/>
      </w:pPr>
    </w:p>
    <w:p>
      <w:pPr>
        <w:jc w:val="right"/>
        <w:spacing w:line="336" w:lineRule="auto"/>
      </w:pPr>
      <w:r>
        <w:rPr>
          <w:b/>
        </w:rPr>
        <w:t xml:space="preserve">Prezzo senza S. G. e Util. a cad: € 774,60000</w:t>
      </w:r>
    </w:p>
    <w:p>
      <w:pPr>
        <w:jc w:val="right"/>
        <w:spacing w:line="336" w:lineRule="auto"/>
      </w:pPr>
      <w:r>
        <w:rPr>
          <w:b/>
        </w:rPr>
        <w:t xml:space="preserve">Spese generali € 116,19000</w:t>
      </w:r>
    </w:p>
    <w:p>
      <w:pPr>
        <w:jc w:val="right"/>
        <w:spacing w:line="336" w:lineRule="auto"/>
      </w:pPr>
      <w:r>
        <w:rPr>
          <w:b/>
        </w:rPr>
        <w:t xml:space="preserve">Utili di impresa € 89,07900</w:t>
      </w:r>
    </w:p>
    <w:p>
      <w:pPr>
        <w:jc w:val="right"/>
        <w:spacing w:line="336" w:lineRule="auto"/>
      </w:pPr>
      <w:r>
        <w:rPr>
          <w:b/>
        </w:rPr>
        <w:t xml:space="preserve">Prezzo a cad: € 979,86900</w:t>
      </w:r>
    </w:p>
    <w:p>
      <w:pPr>
        <w:rPr>
          <w:sz w:val="10"/>
          <w:szCs w:val="10"/>
        </w:rPr>
      </w:pPr>
    </w:p>
    <w:p>
      <w:pPr>
        <w:rPr>
          <w:sz w:val="10"/>
          <w:szCs w:val="10"/>
        </w:rPr>
      </w:pPr>
    </w:p>
    <w:p>
      <w:pPr/>
      <w:r>
        <w:rPr>
          <w:b/>
        </w:rPr>
        <w:t xml:space="preserve">Codice regionale: TOS15_PR.P30.124.023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023 - portata 15 ÷ 50 mc/h, prevalenza 5,5 ÷ 2 m, potenza elettrica 0,75 kW, alimentazione elettrica 400 V/50 Hz, diametro attacco 80 mm</w:t>
            </w:r>
          </w:p>
        </w:tc>
      </w:tr>
    </w:tbl>
    <w:p>
      <w:pPr>
        <w:jc w:val="right"/>
      </w:pPr>
    </w:p>
    <w:p>
      <w:pPr>
        <w:jc w:val="right"/>
        <w:spacing w:line="336" w:lineRule="auto"/>
      </w:pPr>
      <w:r>
        <w:rPr>
          <w:b/>
        </w:rPr>
        <w:t xml:space="preserve">Prezzo senza S. G. e Util. a cad: € 831,60000</w:t>
      </w:r>
    </w:p>
    <w:p>
      <w:pPr>
        <w:jc w:val="right"/>
        <w:spacing w:line="336" w:lineRule="auto"/>
      </w:pPr>
      <w:r>
        <w:rPr>
          <w:b/>
        </w:rPr>
        <w:t xml:space="preserve">Spese generali € 124,74000</w:t>
      </w:r>
    </w:p>
    <w:p>
      <w:pPr>
        <w:jc w:val="right"/>
        <w:spacing w:line="336" w:lineRule="auto"/>
      </w:pPr>
      <w:r>
        <w:rPr>
          <w:b/>
        </w:rPr>
        <w:t xml:space="preserve">Utili di impresa € 95,63400</w:t>
      </w:r>
    </w:p>
    <w:p>
      <w:pPr>
        <w:jc w:val="right"/>
        <w:spacing w:line="336" w:lineRule="auto"/>
      </w:pPr>
      <w:r>
        <w:rPr>
          <w:b/>
        </w:rPr>
        <w:t xml:space="preserve">Prezzo a cad: € 1.051,97400</w:t>
      </w:r>
    </w:p>
    <w:p>
      <w:pPr>
        <w:rPr>
          <w:sz w:val="10"/>
          <w:szCs w:val="10"/>
        </w:rPr>
      </w:pPr>
    </w:p>
    <w:p>
      <w:pPr>
        <w:rPr>
          <w:sz w:val="10"/>
          <w:szCs w:val="10"/>
        </w:rPr>
      </w:pPr>
    </w:p>
    <w:p>
      <w:pPr/>
      <w:r>
        <w:rPr>
          <w:b/>
        </w:rPr>
        <w:t xml:space="preserve">Codice regionale: TOS15_PR.P30.124.024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024 - portata 20 ÷ 60 mc/h, prevalenza 9 ÷ 3 m, potenza elettrica 1,84 kW, alimentazione elettrica 400 V/50 Hz, diametro attacco 80 mm</w:t>
            </w:r>
          </w:p>
        </w:tc>
      </w:tr>
    </w:tbl>
    <w:p>
      <w:pPr>
        <w:jc w:val="right"/>
      </w:pPr>
    </w:p>
    <w:p>
      <w:pPr>
        <w:jc w:val="right"/>
        <w:spacing w:line="336" w:lineRule="auto"/>
      </w:pPr>
      <w:r>
        <w:rPr>
          <w:b/>
        </w:rPr>
        <w:t xml:space="preserve">Prezzo senza S. G. e Util. a cad: € 1.162,20000</w:t>
      </w:r>
    </w:p>
    <w:p>
      <w:pPr>
        <w:jc w:val="right"/>
        <w:spacing w:line="336" w:lineRule="auto"/>
      </w:pPr>
      <w:r>
        <w:rPr>
          <w:b/>
        </w:rPr>
        <w:t xml:space="preserve">Spese generali € 174,33000</w:t>
      </w:r>
    </w:p>
    <w:p>
      <w:pPr>
        <w:jc w:val="right"/>
        <w:spacing w:line="336" w:lineRule="auto"/>
      </w:pPr>
      <w:r>
        <w:rPr>
          <w:b/>
        </w:rPr>
        <w:t xml:space="preserve">Utili di impresa € 133,65300</w:t>
      </w:r>
    </w:p>
    <w:p>
      <w:pPr>
        <w:jc w:val="right"/>
        <w:spacing w:line="336" w:lineRule="auto"/>
      </w:pPr>
      <w:r>
        <w:rPr>
          <w:b/>
        </w:rPr>
        <w:t xml:space="preserve">Prezzo a cad: € 1.470,18300</w:t>
      </w:r>
    </w:p>
    <w:p>
      <w:pPr>
        <w:rPr>
          <w:sz w:val="10"/>
          <w:szCs w:val="10"/>
        </w:rPr>
      </w:pPr>
    </w:p>
    <w:p>
      <w:pPr>
        <w:rPr>
          <w:sz w:val="10"/>
          <w:szCs w:val="10"/>
        </w:rPr>
      </w:pPr>
    </w:p>
    <w:p>
      <w:pPr/>
      <w:r>
        <w:rPr>
          <w:b/>
        </w:rPr>
        <w:t xml:space="preserve">Codice regionale: TOS15_PR.P30.124.025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025 - portata 30 ÷ 70 mc/h, prevalenza 11,8 ÷ 3 m, potenza elettrica 1,84 kW, alimentazione elettrica 400 V/50 Hz, diametro attacco 80 mm</w:t>
            </w:r>
          </w:p>
        </w:tc>
      </w:tr>
    </w:tbl>
    <w:p>
      <w:pPr>
        <w:jc w:val="right"/>
      </w:pPr>
    </w:p>
    <w:p>
      <w:pPr>
        <w:jc w:val="right"/>
        <w:spacing w:line="336" w:lineRule="auto"/>
      </w:pPr>
      <w:r>
        <w:rPr>
          <w:b/>
        </w:rPr>
        <w:t xml:space="preserve">Prezzo senza S. G. e Util. a cad: € 1.162,20000</w:t>
      </w:r>
    </w:p>
    <w:p>
      <w:pPr>
        <w:jc w:val="right"/>
        <w:spacing w:line="336" w:lineRule="auto"/>
      </w:pPr>
      <w:r>
        <w:rPr>
          <w:b/>
        </w:rPr>
        <w:t xml:space="preserve">Spese generali € 174,33000</w:t>
      </w:r>
    </w:p>
    <w:p>
      <w:pPr>
        <w:jc w:val="right"/>
        <w:spacing w:line="336" w:lineRule="auto"/>
      </w:pPr>
      <w:r>
        <w:rPr>
          <w:b/>
        </w:rPr>
        <w:t xml:space="preserve">Utili di impresa € 133,65300</w:t>
      </w:r>
    </w:p>
    <w:p>
      <w:pPr>
        <w:jc w:val="right"/>
        <w:spacing w:line="336" w:lineRule="auto"/>
      </w:pPr>
      <w:r>
        <w:rPr>
          <w:b/>
        </w:rPr>
        <w:t xml:space="preserve">Prezzo a cad: € 1.470,18300</w:t>
      </w:r>
    </w:p>
    <w:p>
      <w:pPr>
        <w:rPr>
          <w:sz w:val="10"/>
          <w:szCs w:val="10"/>
        </w:rPr>
      </w:pPr>
    </w:p>
    <w:p>
      <w:pPr>
        <w:rPr>
          <w:sz w:val="10"/>
          <w:szCs w:val="10"/>
        </w:rPr>
      </w:pPr>
    </w:p>
    <w:p>
      <w:pPr/>
      <w:r>
        <w:rPr>
          <w:b/>
        </w:rPr>
        <w:t xml:space="preserve">Codice regionale: TOS15_PR.P30.125.001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001 - diametro attacco 32 mm: portata 5 ÷ 16 mc/h, prevalenza 7 ÷ 4,5 m, potenza elettrica 0,37 kW</w:t>
            </w:r>
          </w:p>
        </w:tc>
      </w:tr>
    </w:tbl>
    <w:p>
      <w:pPr>
        <w:jc w:val="right"/>
      </w:pPr>
    </w:p>
    <w:p>
      <w:pPr>
        <w:jc w:val="right"/>
        <w:spacing w:line="336" w:lineRule="auto"/>
      </w:pPr>
      <w:r>
        <w:rPr>
          <w:b/>
        </w:rPr>
        <w:t xml:space="preserve">Prezzo senza S. G. e Util. a cad: € 610,80000</w:t>
      </w:r>
    </w:p>
    <w:p>
      <w:pPr>
        <w:jc w:val="right"/>
        <w:spacing w:line="336" w:lineRule="auto"/>
      </w:pPr>
      <w:r>
        <w:rPr>
          <w:b/>
        </w:rPr>
        <w:t xml:space="preserve">Spese generali € 91,62000</w:t>
      </w:r>
    </w:p>
    <w:p>
      <w:pPr>
        <w:jc w:val="right"/>
        <w:spacing w:line="336" w:lineRule="auto"/>
      </w:pPr>
      <w:r>
        <w:rPr>
          <w:b/>
        </w:rPr>
        <w:t xml:space="preserve">Utili di impresa € 70,24200</w:t>
      </w:r>
    </w:p>
    <w:p>
      <w:pPr>
        <w:jc w:val="right"/>
        <w:spacing w:line="336" w:lineRule="auto"/>
      </w:pPr>
      <w:r>
        <w:rPr>
          <w:b/>
        </w:rPr>
        <w:t xml:space="preserve">Prezzo a cad: € 772,66200</w:t>
      </w:r>
    </w:p>
    <w:p>
      <w:pPr>
        <w:rPr>
          <w:sz w:val="10"/>
          <w:szCs w:val="10"/>
        </w:rPr>
      </w:pPr>
    </w:p>
    <w:p>
      <w:pPr>
        <w:rPr>
          <w:sz w:val="10"/>
          <w:szCs w:val="10"/>
        </w:rPr>
      </w:pPr>
    </w:p>
    <w:p>
      <w:pPr/>
      <w:r>
        <w:rPr>
          <w:b/>
        </w:rPr>
        <w:t xml:space="preserve">Codice regionale: TOS15_PR.P30.125.002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002 - diametro attacco 32 mm: portata 7 ÷ 17 mc/h, prevalenza 9 ÷ 5,5 m, potenza elettrica 0,55 kW</w:t>
            </w:r>
          </w:p>
        </w:tc>
      </w:tr>
    </w:tbl>
    <w:p>
      <w:pPr>
        <w:jc w:val="right"/>
      </w:pPr>
    </w:p>
    <w:p>
      <w:pPr>
        <w:jc w:val="right"/>
        <w:spacing w:line="336" w:lineRule="auto"/>
      </w:pPr>
      <w:r>
        <w:rPr>
          <w:b/>
        </w:rPr>
        <w:t xml:space="preserve">Prezzo senza S. G. e Util. a cad: € 740,40000</w:t>
      </w:r>
    </w:p>
    <w:p>
      <w:pPr>
        <w:jc w:val="right"/>
        <w:spacing w:line="336" w:lineRule="auto"/>
      </w:pPr>
      <w:r>
        <w:rPr>
          <w:b/>
        </w:rPr>
        <w:t xml:space="preserve">Spese generali € 111,06000</w:t>
      </w:r>
    </w:p>
    <w:p>
      <w:pPr>
        <w:jc w:val="right"/>
        <w:spacing w:line="336" w:lineRule="auto"/>
      </w:pPr>
      <w:r>
        <w:rPr>
          <w:b/>
        </w:rPr>
        <w:t xml:space="preserve">Utili di impresa € 85,14600</w:t>
      </w:r>
    </w:p>
    <w:p>
      <w:pPr>
        <w:jc w:val="right"/>
        <w:spacing w:line="336" w:lineRule="auto"/>
      </w:pPr>
      <w:r>
        <w:rPr>
          <w:b/>
        </w:rPr>
        <w:t xml:space="preserve">Prezzo a cad: € 936,60600</w:t>
      </w:r>
    </w:p>
    <w:p>
      <w:pPr>
        <w:rPr>
          <w:sz w:val="10"/>
          <w:szCs w:val="10"/>
        </w:rPr>
      </w:pPr>
    </w:p>
    <w:p>
      <w:pPr>
        <w:rPr>
          <w:sz w:val="10"/>
          <w:szCs w:val="10"/>
        </w:rPr>
      </w:pPr>
    </w:p>
    <w:p>
      <w:pPr/>
      <w:r>
        <w:rPr>
          <w:b/>
        </w:rPr>
        <w:t xml:space="preserve">Codice regionale: TOS15_PR.P30.125.003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003 - diametro attacco 32 mm: portata 9 ÷ 20 mc/h, prevalenza 15 ÷ 11 m, potenza elettrica 1,1 kW</w:t>
            </w:r>
          </w:p>
        </w:tc>
      </w:tr>
    </w:tbl>
    <w:p>
      <w:pPr>
        <w:jc w:val="right"/>
      </w:pPr>
    </w:p>
    <w:p>
      <w:pPr>
        <w:jc w:val="right"/>
        <w:spacing w:line="336" w:lineRule="auto"/>
      </w:pPr>
      <w:r>
        <w:rPr>
          <w:b/>
        </w:rPr>
        <w:t xml:space="preserve">Prezzo senza S. G. e Util. a cad: € 871,80000</w:t>
      </w:r>
    </w:p>
    <w:p>
      <w:pPr>
        <w:jc w:val="right"/>
        <w:spacing w:line="336" w:lineRule="auto"/>
      </w:pPr>
      <w:r>
        <w:rPr>
          <w:b/>
        </w:rPr>
        <w:t xml:space="preserve">Spese generali € 130,77000</w:t>
      </w:r>
    </w:p>
    <w:p>
      <w:pPr>
        <w:jc w:val="right"/>
        <w:spacing w:line="336" w:lineRule="auto"/>
      </w:pPr>
      <w:r>
        <w:rPr>
          <w:b/>
        </w:rPr>
        <w:t xml:space="preserve">Utili di impresa € 100,25700</w:t>
      </w:r>
    </w:p>
    <w:p>
      <w:pPr>
        <w:jc w:val="right"/>
        <w:spacing w:line="336" w:lineRule="auto"/>
      </w:pPr>
      <w:r>
        <w:rPr>
          <w:b/>
        </w:rPr>
        <w:t xml:space="preserve">Prezzo a cad: € 1.102,82700</w:t>
      </w:r>
    </w:p>
    <w:p>
      <w:pPr>
        <w:rPr>
          <w:sz w:val="10"/>
          <w:szCs w:val="10"/>
        </w:rPr>
      </w:pPr>
    </w:p>
    <w:p>
      <w:pPr>
        <w:rPr>
          <w:sz w:val="10"/>
          <w:szCs w:val="10"/>
        </w:rPr>
      </w:pPr>
    </w:p>
    <w:p>
      <w:pPr/>
      <w:r>
        <w:rPr>
          <w:b/>
        </w:rPr>
        <w:t xml:space="preserve">Codice regionale: TOS15_PR.P30.125.004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004 - diametro attacco 40 mm: portata 5 ÷ 22 mc/h, prevalenza 4 ÷ 2,5 m, potenza elettrica 0,37 kW</w:t>
            </w:r>
          </w:p>
        </w:tc>
      </w:tr>
    </w:tbl>
    <w:p>
      <w:pPr>
        <w:jc w:val="right"/>
      </w:pPr>
    </w:p>
    <w:p>
      <w:pPr>
        <w:jc w:val="right"/>
        <w:spacing w:line="336" w:lineRule="auto"/>
      </w:pPr>
      <w:r>
        <w:rPr>
          <w:b/>
        </w:rPr>
        <w:t xml:space="preserve">Prezzo senza S. G. e Util. a cad: € 667,20000</w:t>
      </w:r>
    </w:p>
    <w:p>
      <w:pPr>
        <w:jc w:val="right"/>
        <w:spacing w:line="336" w:lineRule="auto"/>
      </w:pPr>
      <w:r>
        <w:rPr>
          <w:b/>
        </w:rPr>
        <w:t xml:space="preserve">Spese generali € 100,08000</w:t>
      </w:r>
    </w:p>
    <w:p>
      <w:pPr>
        <w:jc w:val="right"/>
        <w:spacing w:line="336" w:lineRule="auto"/>
      </w:pPr>
      <w:r>
        <w:rPr>
          <w:b/>
        </w:rPr>
        <w:t xml:space="preserve">Utili di impresa € 76,72800</w:t>
      </w:r>
    </w:p>
    <w:p>
      <w:pPr>
        <w:jc w:val="right"/>
        <w:spacing w:line="336" w:lineRule="auto"/>
      </w:pPr>
      <w:r>
        <w:rPr>
          <w:b/>
        </w:rPr>
        <w:t xml:space="preserve">Prezzo a cad: € 844,00800</w:t>
      </w:r>
    </w:p>
    <w:p>
      <w:pPr>
        <w:rPr>
          <w:sz w:val="10"/>
          <w:szCs w:val="10"/>
        </w:rPr>
      </w:pPr>
    </w:p>
    <w:p>
      <w:pPr>
        <w:rPr>
          <w:sz w:val="10"/>
          <w:szCs w:val="10"/>
        </w:rPr>
      </w:pPr>
    </w:p>
    <w:p>
      <w:pPr/>
      <w:r>
        <w:rPr>
          <w:b/>
        </w:rPr>
        <w:t xml:space="preserve">Codice regionale: TOS15_PR.P30.125.005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005 - diametro attacco 40 mm: portata 7 ÷ 22 mc/h, prevalenza 7,5 ÷ 4,5 m, potenza elettrica 0,55 kW</w:t>
            </w:r>
          </w:p>
        </w:tc>
      </w:tr>
    </w:tbl>
    <w:p>
      <w:pPr>
        <w:jc w:val="right"/>
      </w:pPr>
    </w:p>
    <w:p>
      <w:pPr>
        <w:jc w:val="right"/>
        <w:spacing w:line="336" w:lineRule="auto"/>
      </w:pPr>
      <w:r>
        <w:rPr>
          <w:b/>
        </w:rPr>
        <w:t xml:space="preserve">Prezzo senza S. G. e Util. a cad: € 755,40000</w:t>
      </w:r>
    </w:p>
    <w:p>
      <w:pPr>
        <w:jc w:val="right"/>
        <w:spacing w:line="336" w:lineRule="auto"/>
      </w:pPr>
      <w:r>
        <w:rPr>
          <w:b/>
        </w:rPr>
        <w:t xml:space="preserve">Spese generali € 113,31000</w:t>
      </w:r>
    </w:p>
    <w:p>
      <w:pPr>
        <w:jc w:val="right"/>
        <w:spacing w:line="336" w:lineRule="auto"/>
      </w:pPr>
      <w:r>
        <w:rPr>
          <w:b/>
        </w:rPr>
        <w:t xml:space="preserve">Utili di impresa € 86,87100</w:t>
      </w:r>
    </w:p>
    <w:p>
      <w:pPr>
        <w:jc w:val="right"/>
        <w:spacing w:line="336" w:lineRule="auto"/>
      </w:pPr>
      <w:r>
        <w:rPr>
          <w:b/>
        </w:rPr>
        <w:t xml:space="preserve">Prezzo a cad: € 955,58100</w:t>
      </w:r>
    </w:p>
    <w:p>
      <w:pPr>
        <w:rPr>
          <w:sz w:val="10"/>
          <w:szCs w:val="10"/>
        </w:rPr>
      </w:pPr>
    </w:p>
    <w:p>
      <w:pPr>
        <w:rPr>
          <w:sz w:val="10"/>
          <w:szCs w:val="10"/>
        </w:rPr>
      </w:pPr>
    </w:p>
    <w:p>
      <w:pPr/>
      <w:r>
        <w:rPr>
          <w:b/>
        </w:rPr>
        <w:t xml:space="preserve">Codice regionale: TOS15_PR.P30.125.006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006 - diametro attacco 40 mm: portata 6 ÷ 30 mc/h, prevalenza 13 ÷ 8 m, potenza elettrica 1,1 kW</w:t>
            </w:r>
          </w:p>
        </w:tc>
      </w:tr>
    </w:tbl>
    <w:p>
      <w:pPr>
        <w:jc w:val="right"/>
      </w:pPr>
    </w:p>
    <w:p>
      <w:pPr>
        <w:jc w:val="right"/>
        <w:spacing w:line="336" w:lineRule="auto"/>
      </w:pPr>
      <w:r>
        <w:rPr>
          <w:b/>
        </w:rPr>
        <w:t xml:space="preserve">Prezzo senza S. G. e Util. a cad: € 981,00000</w:t>
      </w:r>
    </w:p>
    <w:p>
      <w:pPr>
        <w:jc w:val="right"/>
        <w:spacing w:line="336" w:lineRule="auto"/>
      </w:pPr>
      <w:r>
        <w:rPr>
          <w:b/>
        </w:rPr>
        <w:t xml:space="preserve">Spese generali € 147,15000</w:t>
      </w:r>
    </w:p>
    <w:p>
      <w:pPr>
        <w:jc w:val="right"/>
        <w:spacing w:line="336" w:lineRule="auto"/>
      </w:pPr>
      <w:r>
        <w:rPr>
          <w:b/>
        </w:rPr>
        <w:t xml:space="preserve">Utili di impresa € 112,81500</w:t>
      </w:r>
    </w:p>
    <w:p>
      <w:pPr>
        <w:jc w:val="right"/>
        <w:spacing w:line="336" w:lineRule="auto"/>
      </w:pPr>
      <w:r>
        <w:rPr>
          <w:b/>
        </w:rPr>
        <w:t xml:space="preserve">Prezzo a cad: € 1.240,96500</w:t>
      </w:r>
    </w:p>
    <w:p>
      <w:pPr>
        <w:rPr>
          <w:sz w:val="10"/>
          <w:szCs w:val="10"/>
        </w:rPr>
      </w:pPr>
    </w:p>
    <w:p>
      <w:pPr>
        <w:rPr>
          <w:sz w:val="10"/>
          <w:szCs w:val="10"/>
        </w:rPr>
      </w:pPr>
    </w:p>
    <w:p>
      <w:pPr/>
      <w:r>
        <w:rPr>
          <w:b/>
        </w:rPr>
        <w:t xml:space="preserve">Codice regionale: TOS15_PR.P30.125.007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007 - diametro attacco 40 mm: portata 10 ÷ 32 mc/h, prevalenza 20 ÷ 18 m, potenza elettrica 3 kW</w:t>
            </w:r>
          </w:p>
        </w:tc>
      </w:tr>
    </w:tbl>
    <w:p>
      <w:pPr>
        <w:jc w:val="right"/>
      </w:pPr>
    </w:p>
    <w:p>
      <w:pPr>
        <w:jc w:val="right"/>
        <w:spacing w:line="336" w:lineRule="auto"/>
      </w:pPr>
      <w:r>
        <w:rPr>
          <w:b/>
        </w:rPr>
        <w:t xml:space="preserve">Prezzo senza S. G. e Util. a cad: € 1.104,60000</w:t>
      </w:r>
    </w:p>
    <w:p>
      <w:pPr>
        <w:jc w:val="right"/>
        <w:spacing w:line="336" w:lineRule="auto"/>
      </w:pPr>
      <w:r>
        <w:rPr>
          <w:b/>
        </w:rPr>
        <w:t xml:space="preserve">Spese generali € 165,69000</w:t>
      </w:r>
    </w:p>
    <w:p>
      <w:pPr>
        <w:jc w:val="right"/>
        <w:spacing w:line="336" w:lineRule="auto"/>
      </w:pPr>
      <w:r>
        <w:rPr>
          <w:b/>
        </w:rPr>
        <w:t xml:space="preserve">Utili di impresa € 127,02900</w:t>
      </w:r>
    </w:p>
    <w:p>
      <w:pPr>
        <w:jc w:val="right"/>
        <w:spacing w:line="336" w:lineRule="auto"/>
      </w:pPr>
      <w:r>
        <w:rPr>
          <w:b/>
        </w:rPr>
        <w:t xml:space="preserve">Prezzo a cad: € 1.397,31900</w:t>
      </w:r>
    </w:p>
    <w:p>
      <w:pPr>
        <w:rPr>
          <w:sz w:val="10"/>
          <w:szCs w:val="10"/>
        </w:rPr>
      </w:pPr>
    </w:p>
    <w:p>
      <w:pPr>
        <w:rPr>
          <w:sz w:val="10"/>
          <w:szCs w:val="10"/>
        </w:rPr>
      </w:pPr>
    </w:p>
    <w:p>
      <w:pPr/>
      <w:r>
        <w:rPr>
          <w:b/>
        </w:rPr>
        <w:t xml:space="preserve">Codice regionale: TOS15_PR.P30.125.008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008 - diametro attacco 50 mm: portata 12 ÷ 40 mc/h, prevalenza 6 ÷ 3,5 m, potenza elettrica 0,55 kW</w:t>
            </w:r>
          </w:p>
        </w:tc>
      </w:tr>
    </w:tbl>
    <w:p>
      <w:pPr>
        <w:jc w:val="right"/>
      </w:pPr>
    </w:p>
    <w:p>
      <w:pPr>
        <w:jc w:val="right"/>
        <w:spacing w:line="336" w:lineRule="auto"/>
      </w:pPr>
      <w:r>
        <w:rPr>
          <w:b/>
        </w:rPr>
        <w:t xml:space="preserve">Prezzo senza S. G. e Util. a cad: € 733,20000</w:t>
      </w:r>
    </w:p>
    <w:p>
      <w:pPr>
        <w:jc w:val="right"/>
        <w:spacing w:line="336" w:lineRule="auto"/>
      </w:pPr>
      <w:r>
        <w:rPr>
          <w:b/>
        </w:rPr>
        <w:t xml:space="preserve">Spese generali € 109,98000</w:t>
      </w:r>
    </w:p>
    <w:p>
      <w:pPr>
        <w:jc w:val="right"/>
        <w:spacing w:line="336" w:lineRule="auto"/>
      </w:pPr>
      <w:r>
        <w:rPr>
          <w:b/>
        </w:rPr>
        <w:t xml:space="preserve">Utili di impresa € 84,31800</w:t>
      </w:r>
    </w:p>
    <w:p>
      <w:pPr>
        <w:jc w:val="right"/>
        <w:spacing w:line="336" w:lineRule="auto"/>
      </w:pPr>
      <w:r>
        <w:rPr>
          <w:b/>
        </w:rPr>
        <w:t xml:space="preserve">Prezzo a cad: € 927,49800</w:t>
      </w:r>
    </w:p>
    <w:p>
      <w:pPr>
        <w:rPr>
          <w:sz w:val="10"/>
          <w:szCs w:val="10"/>
        </w:rPr>
      </w:pPr>
    </w:p>
    <w:p>
      <w:pPr>
        <w:rPr>
          <w:sz w:val="10"/>
          <w:szCs w:val="10"/>
        </w:rPr>
      </w:pPr>
    </w:p>
    <w:p>
      <w:pPr/>
      <w:r>
        <w:rPr>
          <w:b/>
        </w:rPr>
        <w:t xml:space="preserve">Codice regionale: TOS15_PR.P30.125.009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009 - diametro attacco 50 mm: portata 14 ÷ 50 mc/h, prevalenza 9 ÷ 5,5 m, potenza elettrica 1,5 kW</w:t>
            </w:r>
          </w:p>
        </w:tc>
      </w:tr>
    </w:tbl>
    <w:p>
      <w:pPr>
        <w:jc w:val="right"/>
      </w:pPr>
    </w:p>
    <w:p>
      <w:pPr>
        <w:jc w:val="right"/>
        <w:spacing w:line="336" w:lineRule="auto"/>
      </w:pPr>
      <w:r>
        <w:rPr>
          <w:b/>
        </w:rPr>
        <w:t xml:space="preserve">Prezzo senza S. G. e Util. a cad: € 931,20000</w:t>
      </w:r>
    </w:p>
    <w:p>
      <w:pPr>
        <w:jc w:val="right"/>
        <w:spacing w:line="336" w:lineRule="auto"/>
      </w:pPr>
      <w:r>
        <w:rPr>
          <w:b/>
        </w:rPr>
        <w:t xml:space="preserve">Spese generali € 139,68000</w:t>
      </w:r>
    </w:p>
    <w:p>
      <w:pPr>
        <w:jc w:val="right"/>
        <w:spacing w:line="336" w:lineRule="auto"/>
      </w:pPr>
      <w:r>
        <w:rPr>
          <w:b/>
        </w:rPr>
        <w:t xml:space="preserve">Utili di impresa € 107,08800</w:t>
      </w:r>
    </w:p>
    <w:p>
      <w:pPr>
        <w:jc w:val="right"/>
        <w:spacing w:line="336" w:lineRule="auto"/>
      </w:pPr>
      <w:r>
        <w:rPr>
          <w:b/>
        </w:rPr>
        <w:t xml:space="preserve">Prezzo a cad: € 1.177,96800</w:t>
      </w:r>
    </w:p>
    <w:p>
      <w:pPr>
        <w:rPr>
          <w:sz w:val="10"/>
          <w:szCs w:val="10"/>
        </w:rPr>
      </w:pPr>
    </w:p>
    <w:p>
      <w:pPr>
        <w:rPr>
          <w:sz w:val="10"/>
          <w:szCs w:val="10"/>
        </w:rPr>
      </w:pPr>
    </w:p>
    <w:p>
      <w:pPr/>
      <w:r>
        <w:rPr>
          <w:b/>
        </w:rPr>
        <w:t xml:space="preserve">Codice regionale: TOS15_PR.P30.125.010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010 - diametro attacco 50 mm: portata 16 ÷ 50 mc/h, prevalenza 6 ÷ 9,5 m, potenza elettrica 3 kW</w:t>
            </w:r>
          </w:p>
        </w:tc>
      </w:tr>
    </w:tbl>
    <w:p>
      <w:pPr>
        <w:jc w:val="right"/>
      </w:pPr>
    </w:p>
    <w:p>
      <w:pPr>
        <w:jc w:val="right"/>
        <w:spacing w:line="336" w:lineRule="auto"/>
      </w:pPr>
      <w:r>
        <w:rPr>
          <w:b/>
        </w:rPr>
        <w:t xml:space="preserve">Prezzo senza S. G. e Util. a cad: € 1.081,80000</w:t>
      </w:r>
    </w:p>
    <w:p>
      <w:pPr>
        <w:jc w:val="right"/>
        <w:spacing w:line="336" w:lineRule="auto"/>
      </w:pPr>
      <w:r>
        <w:rPr>
          <w:b/>
        </w:rPr>
        <w:t xml:space="preserve">Spese generali € 162,27000</w:t>
      </w:r>
    </w:p>
    <w:p>
      <w:pPr>
        <w:jc w:val="right"/>
        <w:spacing w:line="336" w:lineRule="auto"/>
      </w:pPr>
      <w:r>
        <w:rPr>
          <w:b/>
        </w:rPr>
        <w:t xml:space="preserve">Utili di impresa € 124,40700</w:t>
      </w:r>
    </w:p>
    <w:p>
      <w:pPr>
        <w:jc w:val="right"/>
        <w:spacing w:line="336" w:lineRule="auto"/>
      </w:pPr>
      <w:r>
        <w:rPr>
          <w:b/>
        </w:rPr>
        <w:t xml:space="preserve">Prezzo a cad: € 1.368,47700</w:t>
      </w:r>
    </w:p>
    <w:p>
      <w:pPr>
        <w:rPr>
          <w:sz w:val="10"/>
          <w:szCs w:val="10"/>
        </w:rPr>
      </w:pPr>
    </w:p>
    <w:p>
      <w:pPr>
        <w:rPr>
          <w:sz w:val="10"/>
          <w:szCs w:val="10"/>
        </w:rPr>
      </w:pPr>
    </w:p>
    <w:p>
      <w:pPr/>
      <w:r>
        <w:rPr>
          <w:b/>
        </w:rPr>
        <w:t xml:space="preserve">Codice regionale: TOS15_PR.P30.125.012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012 - diametro attacco 65 mm: portata 12 ÷ 40 mc/h, prevalenza 6 ÷ 3 m, potenza elettrica 1,1 kW</w:t>
            </w:r>
          </w:p>
        </w:tc>
      </w:tr>
    </w:tbl>
    <w:p>
      <w:pPr>
        <w:jc w:val="right"/>
      </w:pPr>
    </w:p>
    <w:p>
      <w:pPr>
        <w:jc w:val="right"/>
        <w:spacing w:line="336" w:lineRule="auto"/>
      </w:pPr>
      <w:r>
        <w:rPr>
          <w:b/>
        </w:rPr>
        <w:t xml:space="preserve">Prezzo senza S. G. e Util. a cad: € 1.077,60000</w:t>
      </w:r>
    </w:p>
    <w:p>
      <w:pPr>
        <w:jc w:val="right"/>
        <w:spacing w:line="336" w:lineRule="auto"/>
      </w:pPr>
      <w:r>
        <w:rPr>
          <w:b/>
        </w:rPr>
        <w:t xml:space="preserve">Spese generali € 161,64000</w:t>
      </w:r>
    </w:p>
    <w:p>
      <w:pPr>
        <w:jc w:val="right"/>
        <w:spacing w:line="336" w:lineRule="auto"/>
      </w:pPr>
      <w:r>
        <w:rPr>
          <w:b/>
        </w:rPr>
        <w:t xml:space="preserve">Utili di impresa € 123,92400</w:t>
      </w:r>
    </w:p>
    <w:p>
      <w:pPr>
        <w:jc w:val="right"/>
        <w:spacing w:line="336" w:lineRule="auto"/>
      </w:pPr>
      <w:r>
        <w:rPr>
          <w:b/>
        </w:rPr>
        <w:t xml:space="preserve">Prezzo a cad: € 1.363,16400</w:t>
      </w:r>
    </w:p>
    <w:p>
      <w:pPr>
        <w:rPr>
          <w:sz w:val="10"/>
          <w:szCs w:val="10"/>
        </w:rPr>
      </w:pPr>
    </w:p>
    <w:p>
      <w:pPr>
        <w:rPr>
          <w:sz w:val="10"/>
          <w:szCs w:val="10"/>
        </w:rPr>
      </w:pPr>
    </w:p>
    <w:p>
      <w:pPr/>
      <w:r>
        <w:rPr>
          <w:b/>
        </w:rPr>
        <w:t xml:space="preserve">Codice regionale: TOS15_PR.P30.125.013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013 - diametro attacco 65 mm: portata 14 ÷ 60 mc/h, prevalenza 10 ÷ 4,5 m, potenza elettrica 1,5 kW</w:t>
            </w:r>
          </w:p>
        </w:tc>
      </w:tr>
    </w:tbl>
    <w:p>
      <w:pPr>
        <w:jc w:val="right"/>
      </w:pPr>
    </w:p>
    <w:p>
      <w:pPr>
        <w:jc w:val="right"/>
        <w:spacing w:line="336" w:lineRule="auto"/>
      </w:pPr>
      <w:r>
        <w:rPr>
          <w:b/>
        </w:rPr>
        <w:t xml:space="preserve">Prezzo senza S. G. e Util. a cad: € 1.201,20000</w:t>
      </w:r>
    </w:p>
    <w:p>
      <w:pPr>
        <w:jc w:val="right"/>
        <w:spacing w:line="336" w:lineRule="auto"/>
      </w:pPr>
      <w:r>
        <w:rPr>
          <w:b/>
        </w:rPr>
        <w:t xml:space="preserve">Spese generali € 180,18000</w:t>
      </w:r>
    </w:p>
    <w:p>
      <w:pPr>
        <w:jc w:val="right"/>
        <w:spacing w:line="336" w:lineRule="auto"/>
      </w:pPr>
      <w:r>
        <w:rPr>
          <w:b/>
        </w:rPr>
        <w:t xml:space="preserve">Utili di impresa € 138,13800</w:t>
      </w:r>
    </w:p>
    <w:p>
      <w:pPr>
        <w:jc w:val="right"/>
        <w:spacing w:line="336" w:lineRule="auto"/>
      </w:pPr>
      <w:r>
        <w:rPr>
          <w:b/>
        </w:rPr>
        <w:t xml:space="preserve">Prezzo a cad: € 1.519,51800</w:t>
      </w:r>
    </w:p>
    <w:p>
      <w:pPr>
        <w:rPr>
          <w:sz w:val="10"/>
          <w:szCs w:val="10"/>
        </w:rPr>
      </w:pPr>
    </w:p>
    <w:p>
      <w:pPr>
        <w:rPr>
          <w:sz w:val="10"/>
          <w:szCs w:val="10"/>
        </w:rPr>
      </w:pPr>
    </w:p>
    <w:p>
      <w:pPr/>
      <w:r>
        <w:rPr>
          <w:b/>
        </w:rPr>
        <w:t xml:space="preserve">Codice regionale: TOS15_PR.P30.125.014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014 - diametro attacco 65 mm: portata 20 ÷ 70 mc/h, prevalenza 24 ÷ 14 m, potenza elettrica 4 kW</w:t>
            </w:r>
          </w:p>
        </w:tc>
      </w:tr>
    </w:tbl>
    <w:p>
      <w:pPr>
        <w:jc w:val="right"/>
      </w:pPr>
    </w:p>
    <w:p>
      <w:pPr>
        <w:jc w:val="right"/>
        <w:spacing w:line="336" w:lineRule="auto"/>
      </w:pPr>
      <w:r>
        <w:rPr>
          <w:b/>
        </w:rPr>
        <w:t xml:space="preserve">Prezzo senza S. G. e Util. a cad: € 1.480,80000</w:t>
      </w:r>
    </w:p>
    <w:p>
      <w:pPr>
        <w:jc w:val="right"/>
        <w:spacing w:line="336" w:lineRule="auto"/>
      </w:pPr>
      <w:r>
        <w:rPr>
          <w:b/>
        </w:rPr>
        <w:t xml:space="preserve">Spese generali € 222,12000</w:t>
      </w:r>
    </w:p>
    <w:p>
      <w:pPr>
        <w:jc w:val="right"/>
        <w:spacing w:line="336" w:lineRule="auto"/>
      </w:pPr>
      <w:r>
        <w:rPr>
          <w:b/>
        </w:rPr>
        <w:t xml:space="preserve">Utili di impresa € 170,29200</w:t>
      </w:r>
    </w:p>
    <w:p>
      <w:pPr>
        <w:jc w:val="right"/>
        <w:spacing w:line="336" w:lineRule="auto"/>
      </w:pPr>
      <w:r>
        <w:rPr>
          <w:b/>
        </w:rPr>
        <w:t xml:space="preserve">Prezzo a cad: € 1.873,21200</w:t>
      </w:r>
    </w:p>
    <w:p>
      <w:pPr>
        <w:rPr>
          <w:sz w:val="10"/>
          <w:szCs w:val="10"/>
        </w:rPr>
      </w:pPr>
    </w:p>
    <w:p>
      <w:pPr>
        <w:rPr>
          <w:sz w:val="10"/>
          <w:szCs w:val="10"/>
        </w:rPr>
      </w:pPr>
    </w:p>
    <w:p>
      <w:pPr/>
      <w:r>
        <w:rPr>
          <w:b/>
        </w:rPr>
        <w:t xml:space="preserve">Codice regionale: TOS15_PR.P30.125.017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017 - diametro attacco 80 mm: portata 20 ÷ 100 mc/h, prevalenza 10 ÷ 3 m, potenza elettrica 2,2 kW</w:t>
            </w:r>
          </w:p>
        </w:tc>
      </w:tr>
    </w:tbl>
    <w:p>
      <w:pPr>
        <w:jc w:val="right"/>
      </w:pPr>
    </w:p>
    <w:p>
      <w:pPr>
        <w:jc w:val="right"/>
        <w:spacing w:line="336" w:lineRule="auto"/>
      </w:pPr>
      <w:r>
        <w:rPr>
          <w:b/>
        </w:rPr>
        <w:t xml:space="preserve">Prezzo senza S. G. e Util. a cad: € 1.615,80000</w:t>
      </w:r>
    </w:p>
    <w:p>
      <w:pPr>
        <w:jc w:val="right"/>
        <w:spacing w:line="336" w:lineRule="auto"/>
      </w:pPr>
      <w:r>
        <w:rPr>
          <w:b/>
        </w:rPr>
        <w:t xml:space="preserve">Spese generali € 242,37000</w:t>
      </w:r>
    </w:p>
    <w:p>
      <w:pPr>
        <w:jc w:val="right"/>
        <w:spacing w:line="336" w:lineRule="auto"/>
      </w:pPr>
      <w:r>
        <w:rPr>
          <w:b/>
        </w:rPr>
        <w:t xml:space="preserve">Utili di impresa € 185,81700</w:t>
      </w:r>
    </w:p>
    <w:p>
      <w:pPr>
        <w:jc w:val="right"/>
        <w:spacing w:line="336" w:lineRule="auto"/>
      </w:pPr>
      <w:r>
        <w:rPr>
          <w:b/>
        </w:rPr>
        <w:t xml:space="preserve">Prezzo a cad: € 2.043,98700</w:t>
      </w:r>
    </w:p>
    <w:p>
      <w:pPr>
        <w:rPr>
          <w:sz w:val="10"/>
          <w:szCs w:val="10"/>
        </w:rPr>
      </w:pPr>
    </w:p>
    <w:p>
      <w:pPr>
        <w:rPr>
          <w:sz w:val="10"/>
          <w:szCs w:val="10"/>
        </w:rPr>
      </w:pPr>
    </w:p>
    <w:p>
      <w:pPr/>
      <w:r>
        <w:rPr>
          <w:b/>
        </w:rPr>
        <w:t xml:space="preserve">Codice regionale: TOS15_PR.P30.125.018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018 - diametro attacco 80 mm: portata 40 ÷ 120 mc/h, prevalenza 16 ÷ 8 m, potenza elettrica 5,5 kW</w:t>
            </w:r>
          </w:p>
        </w:tc>
      </w:tr>
    </w:tbl>
    <w:p>
      <w:pPr>
        <w:jc w:val="right"/>
      </w:pPr>
    </w:p>
    <w:p>
      <w:pPr>
        <w:jc w:val="right"/>
        <w:spacing w:line="336" w:lineRule="auto"/>
      </w:pPr>
      <w:r>
        <w:rPr>
          <w:b/>
        </w:rPr>
        <w:t xml:space="preserve">Prezzo senza S. G. e Util. a cad: € 1.885,80000</w:t>
      </w:r>
    </w:p>
    <w:p>
      <w:pPr>
        <w:jc w:val="right"/>
        <w:spacing w:line="336" w:lineRule="auto"/>
      </w:pPr>
      <w:r>
        <w:rPr>
          <w:b/>
        </w:rPr>
        <w:t xml:space="preserve">Spese generali € 282,87000</w:t>
      </w:r>
    </w:p>
    <w:p>
      <w:pPr>
        <w:jc w:val="right"/>
        <w:spacing w:line="336" w:lineRule="auto"/>
      </w:pPr>
      <w:r>
        <w:rPr>
          <w:b/>
        </w:rPr>
        <w:t xml:space="preserve">Utili di impresa € 216,86700</w:t>
      </w:r>
    </w:p>
    <w:p>
      <w:pPr>
        <w:jc w:val="right"/>
        <w:spacing w:line="336" w:lineRule="auto"/>
      </w:pPr>
      <w:r>
        <w:rPr>
          <w:b/>
        </w:rPr>
        <w:t xml:space="preserve">Prezzo a cad: € 2.385,53700</w:t>
      </w:r>
    </w:p>
    <w:p>
      <w:pPr>
        <w:rPr>
          <w:sz w:val="10"/>
          <w:szCs w:val="10"/>
        </w:rPr>
      </w:pPr>
    </w:p>
    <w:p>
      <w:pPr>
        <w:rPr>
          <w:sz w:val="10"/>
          <w:szCs w:val="10"/>
        </w:rPr>
      </w:pPr>
    </w:p>
    <w:p>
      <w:pPr/>
      <w:r>
        <w:rPr>
          <w:b/>
        </w:rPr>
        <w:t xml:space="preserve">Codice regionale: TOS15_PR.P30.125.019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019 - diametro attacco 80 mm: portata 50 ÷ 140 mc/h, prevalenza 22 ÷ 16 m, potenza elettrica 11 kW</w:t>
            </w:r>
          </w:p>
        </w:tc>
      </w:tr>
    </w:tbl>
    <w:p>
      <w:pPr>
        <w:jc w:val="right"/>
      </w:pPr>
    </w:p>
    <w:p>
      <w:pPr>
        <w:jc w:val="right"/>
        <w:spacing w:line="336" w:lineRule="auto"/>
      </w:pPr>
      <w:r>
        <w:rPr>
          <w:b/>
        </w:rPr>
        <w:t xml:space="preserve">Prezzo senza S. G. e Util. a cad: € 2.422,20000</w:t>
      </w:r>
    </w:p>
    <w:p>
      <w:pPr>
        <w:jc w:val="right"/>
        <w:spacing w:line="336" w:lineRule="auto"/>
      </w:pPr>
      <w:r>
        <w:rPr>
          <w:b/>
        </w:rPr>
        <w:t xml:space="preserve">Spese generali € 363,33000</w:t>
      </w:r>
    </w:p>
    <w:p>
      <w:pPr>
        <w:jc w:val="right"/>
        <w:spacing w:line="336" w:lineRule="auto"/>
      </w:pPr>
      <w:r>
        <w:rPr>
          <w:b/>
        </w:rPr>
        <w:t xml:space="preserve">Utili di impresa € 278,55300</w:t>
      </w:r>
    </w:p>
    <w:p>
      <w:pPr>
        <w:jc w:val="right"/>
        <w:spacing w:line="336" w:lineRule="auto"/>
      </w:pPr>
      <w:r>
        <w:rPr>
          <w:b/>
        </w:rPr>
        <w:t xml:space="preserve">Prezzo a cad: € 3.064,08300</w:t>
      </w:r>
    </w:p>
    <w:p>
      <w:pPr>
        <w:rPr>
          <w:sz w:val="10"/>
          <w:szCs w:val="10"/>
        </w:rPr>
      </w:pPr>
    </w:p>
    <w:p>
      <w:pPr>
        <w:rPr>
          <w:sz w:val="10"/>
          <w:szCs w:val="10"/>
        </w:rPr>
      </w:pPr>
    </w:p>
    <w:p>
      <w:pPr/>
      <w:r>
        <w:rPr>
          <w:b/>
        </w:rPr>
        <w:t xml:space="preserve">Codice regionale: TOS15_PR.P30.126.004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004 - diametro attacco 32 mm; portata 19,8 ÷ 27 mc/h, prevalenza 28 ÷ 15 m, potenza elettrica 2,2 kW</w:t>
            </w:r>
          </w:p>
        </w:tc>
      </w:tr>
    </w:tbl>
    <w:p>
      <w:pPr>
        <w:jc w:val="right"/>
      </w:pPr>
    </w:p>
    <w:p>
      <w:pPr>
        <w:jc w:val="right"/>
        <w:spacing w:line="336" w:lineRule="auto"/>
      </w:pPr>
      <w:r>
        <w:rPr>
          <w:b/>
        </w:rPr>
        <w:t xml:space="preserve">Prezzo senza S. G. e Util. a cad: € 1.104,60000</w:t>
      </w:r>
    </w:p>
    <w:p>
      <w:pPr>
        <w:jc w:val="right"/>
        <w:spacing w:line="336" w:lineRule="auto"/>
      </w:pPr>
      <w:r>
        <w:rPr>
          <w:b/>
        </w:rPr>
        <w:t xml:space="preserve">Spese generali € 165,69000</w:t>
      </w:r>
    </w:p>
    <w:p>
      <w:pPr>
        <w:jc w:val="right"/>
        <w:spacing w:line="336" w:lineRule="auto"/>
      </w:pPr>
      <w:r>
        <w:rPr>
          <w:b/>
        </w:rPr>
        <w:t xml:space="preserve">Utili di impresa € 127,02900</w:t>
      </w:r>
    </w:p>
    <w:p>
      <w:pPr>
        <w:jc w:val="right"/>
        <w:spacing w:line="336" w:lineRule="auto"/>
      </w:pPr>
      <w:r>
        <w:rPr>
          <w:b/>
        </w:rPr>
        <w:t xml:space="preserve">Prezzo a cad: € 1.397,31900</w:t>
      </w:r>
    </w:p>
    <w:p>
      <w:pPr>
        <w:rPr>
          <w:sz w:val="10"/>
          <w:szCs w:val="10"/>
        </w:rPr>
      </w:pPr>
    </w:p>
    <w:p>
      <w:pPr>
        <w:rPr>
          <w:sz w:val="10"/>
          <w:szCs w:val="10"/>
        </w:rPr>
      </w:pPr>
    </w:p>
    <w:p>
      <w:pPr/>
      <w:r>
        <w:rPr>
          <w:b/>
        </w:rPr>
        <w:t xml:space="preserve">Codice regionale: TOS15_PR.P30.126.005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005 - diametro attacco 32 mm; portata 12 ÷ 18,9 mc/h, prevalenza 33 ÷ 22 m, potenza elettrica 3 kW</w:t>
            </w:r>
          </w:p>
        </w:tc>
      </w:tr>
    </w:tbl>
    <w:p>
      <w:pPr>
        <w:jc w:val="right"/>
      </w:pPr>
    </w:p>
    <w:p>
      <w:pPr>
        <w:jc w:val="right"/>
        <w:spacing w:line="336" w:lineRule="auto"/>
      </w:pPr>
      <w:r>
        <w:rPr>
          <w:b/>
        </w:rPr>
        <w:t xml:space="preserve">Prezzo senza S. G. e Util. a cad: € 1.239,00000</w:t>
      </w:r>
    </w:p>
    <w:p>
      <w:pPr>
        <w:jc w:val="right"/>
        <w:spacing w:line="336" w:lineRule="auto"/>
      </w:pPr>
      <w:r>
        <w:rPr>
          <w:b/>
        </w:rPr>
        <w:t xml:space="preserve">Spese generali € 185,85000</w:t>
      </w:r>
    </w:p>
    <w:p>
      <w:pPr>
        <w:jc w:val="right"/>
        <w:spacing w:line="336" w:lineRule="auto"/>
      </w:pPr>
      <w:r>
        <w:rPr>
          <w:b/>
        </w:rPr>
        <w:t xml:space="preserve">Utili di impresa € 142,48500</w:t>
      </w:r>
    </w:p>
    <w:p>
      <w:pPr>
        <w:jc w:val="right"/>
        <w:spacing w:line="336" w:lineRule="auto"/>
      </w:pPr>
      <w:r>
        <w:rPr>
          <w:b/>
        </w:rPr>
        <w:t xml:space="preserve">Prezzo a cad: € 1.567,33500</w:t>
      </w:r>
    </w:p>
    <w:p>
      <w:pPr>
        <w:rPr>
          <w:sz w:val="10"/>
          <w:szCs w:val="10"/>
        </w:rPr>
      </w:pPr>
    </w:p>
    <w:p>
      <w:pPr>
        <w:rPr>
          <w:sz w:val="10"/>
          <w:szCs w:val="10"/>
        </w:rPr>
      </w:pPr>
    </w:p>
    <w:p>
      <w:pPr/>
      <w:r>
        <w:rPr>
          <w:b/>
        </w:rPr>
        <w:t xml:space="preserve">Codice regionale: TOS15_PR.P30.126.006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006 - diametro attacco 32 mm; portata 13,2 ÷ 18 mc/h, prevalenza 52 ÷ 46 m, potenza elettrica 4 kW</w:t>
            </w:r>
          </w:p>
        </w:tc>
      </w:tr>
    </w:tbl>
    <w:p>
      <w:pPr>
        <w:jc w:val="right"/>
      </w:pPr>
    </w:p>
    <w:p>
      <w:pPr>
        <w:jc w:val="right"/>
        <w:spacing w:line="336" w:lineRule="auto"/>
      </w:pPr>
      <w:r>
        <w:rPr>
          <w:b/>
        </w:rPr>
        <w:t xml:space="preserve">Prezzo senza S. G. e Util. a cad: € 1.375,20000</w:t>
      </w:r>
    </w:p>
    <w:p>
      <w:pPr>
        <w:jc w:val="right"/>
        <w:spacing w:line="336" w:lineRule="auto"/>
      </w:pPr>
      <w:r>
        <w:rPr>
          <w:b/>
        </w:rPr>
        <w:t xml:space="preserve">Spese generali € 206,28000</w:t>
      </w:r>
    </w:p>
    <w:p>
      <w:pPr>
        <w:jc w:val="right"/>
        <w:spacing w:line="336" w:lineRule="auto"/>
      </w:pPr>
      <w:r>
        <w:rPr>
          <w:b/>
        </w:rPr>
        <w:t xml:space="preserve">Utili di impresa € 158,14800</w:t>
      </w:r>
    </w:p>
    <w:p>
      <w:pPr>
        <w:jc w:val="right"/>
        <w:spacing w:line="336" w:lineRule="auto"/>
      </w:pPr>
      <w:r>
        <w:rPr>
          <w:b/>
        </w:rPr>
        <w:t xml:space="preserve">Prezzo a cad: € 1.739,62800</w:t>
      </w:r>
    </w:p>
    <w:p>
      <w:pPr>
        <w:rPr>
          <w:sz w:val="10"/>
          <w:szCs w:val="10"/>
        </w:rPr>
      </w:pPr>
    </w:p>
    <w:p>
      <w:pPr>
        <w:rPr>
          <w:sz w:val="10"/>
          <w:szCs w:val="10"/>
        </w:rPr>
      </w:pPr>
    </w:p>
    <w:p>
      <w:pPr/>
      <w:r>
        <w:rPr>
          <w:b/>
        </w:rPr>
        <w:t xml:space="preserve">Codice regionale: TOS15_PR.P30.126.007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007 - diametro attacco 40 mm; portata 15 ÷ 30 mc/h, prevalenza 14 ÷ 8 m, potenza elettrica 1,1 kW</w:t>
            </w:r>
          </w:p>
        </w:tc>
      </w:tr>
    </w:tbl>
    <w:p>
      <w:pPr>
        <w:jc w:val="right"/>
      </w:pPr>
    </w:p>
    <w:p>
      <w:pPr>
        <w:jc w:val="right"/>
        <w:spacing w:line="336" w:lineRule="auto"/>
      </w:pPr>
      <w:r>
        <w:rPr>
          <w:b/>
        </w:rPr>
        <w:t xml:space="preserve">Prezzo senza S. G. e Util. a cad: € 1.078,20000</w:t>
      </w:r>
    </w:p>
    <w:p>
      <w:pPr>
        <w:jc w:val="right"/>
        <w:spacing w:line="336" w:lineRule="auto"/>
      </w:pPr>
      <w:r>
        <w:rPr>
          <w:b/>
        </w:rPr>
        <w:t xml:space="preserve">Spese generali € 161,73000</w:t>
      </w:r>
    </w:p>
    <w:p>
      <w:pPr>
        <w:jc w:val="right"/>
        <w:spacing w:line="336" w:lineRule="auto"/>
      </w:pPr>
      <w:r>
        <w:rPr>
          <w:b/>
        </w:rPr>
        <w:t xml:space="preserve">Utili di impresa € 123,99300</w:t>
      </w:r>
    </w:p>
    <w:p>
      <w:pPr>
        <w:jc w:val="right"/>
        <w:spacing w:line="336" w:lineRule="auto"/>
      </w:pPr>
      <w:r>
        <w:rPr>
          <w:b/>
        </w:rPr>
        <w:t xml:space="preserve">Prezzo a cad: € 1.363,92300</w:t>
      </w:r>
    </w:p>
    <w:p>
      <w:pPr>
        <w:rPr>
          <w:sz w:val="10"/>
          <w:szCs w:val="10"/>
        </w:rPr>
      </w:pPr>
    </w:p>
    <w:p>
      <w:pPr>
        <w:rPr>
          <w:sz w:val="10"/>
          <w:szCs w:val="10"/>
        </w:rPr>
      </w:pPr>
    </w:p>
    <w:p>
      <w:pPr/>
      <w:r>
        <w:rPr>
          <w:b/>
        </w:rPr>
        <w:t xml:space="preserve">Codice regionale: TOS15_PR.P30.126.008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008 - diametro attacco 40 mm; portata 21 ÷ 30 mc/h, prevalenza 24 ÷ 18 m, potenza elettrica 2,2 kW</w:t>
            </w:r>
          </w:p>
        </w:tc>
      </w:tr>
    </w:tbl>
    <w:p>
      <w:pPr>
        <w:jc w:val="right"/>
      </w:pPr>
    </w:p>
    <w:p>
      <w:pPr>
        <w:jc w:val="right"/>
        <w:spacing w:line="336" w:lineRule="auto"/>
      </w:pPr>
      <w:r>
        <w:rPr>
          <w:b/>
        </w:rPr>
        <w:t xml:space="preserve">Prezzo senza S. G. e Util. a cad: € 1.066,80000</w:t>
      </w:r>
    </w:p>
    <w:p>
      <w:pPr>
        <w:jc w:val="right"/>
        <w:spacing w:line="336" w:lineRule="auto"/>
      </w:pPr>
      <w:r>
        <w:rPr>
          <w:b/>
        </w:rPr>
        <w:t xml:space="preserve">Spese generali € 160,02000</w:t>
      </w:r>
    </w:p>
    <w:p>
      <w:pPr>
        <w:jc w:val="right"/>
        <w:spacing w:line="336" w:lineRule="auto"/>
      </w:pPr>
      <w:r>
        <w:rPr>
          <w:b/>
        </w:rPr>
        <w:t xml:space="preserve">Utili di impresa € 122,68200</w:t>
      </w:r>
    </w:p>
    <w:p>
      <w:pPr>
        <w:jc w:val="right"/>
        <w:spacing w:line="336" w:lineRule="auto"/>
      </w:pPr>
      <w:r>
        <w:rPr>
          <w:b/>
        </w:rPr>
        <w:t xml:space="preserve">Prezzo a cad: € 1.349,50200</w:t>
      </w:r>
    </w:p>
    <w:p>
      <w:pPr>
        <w:rPr>
          <w:sz w:val="10"/>
          <w:szCs w:val="10"/>
        </w:rPr>
      </w:pPr>
    </w:p>
    <w:p>
      <w:pPr>
        <w:rPr>
          <w:sz w:val="10"/>
          <w:szCs w:val="10"/>
        </w:rPr>
      </w:pPr>
    </w:p>
    <w:p>
      <w:pPr/>
      <w:r>
        <w:rPr>
          <w:b/>
        </w:rPr>
        <w:t xml:space="preserve">Codice regionale: TOS15_PR.P30.126.009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009 - diametro attacco 40 mm; portata 24 ÷ 33 mc/h, prevalenza 35 ÷ 30 m, potenza elettrica 4 kW</w:t>
            </w:r>
          </w:p>
        </w:tc>
      </w:tr>
    </w:tbl>
    <w:p>
      <w:pPr>
        <w:jc w:val="right"/>
      </w:pPr>
    </w:p>
    <w:p>
      <w:pPr>
        <w:jc w:val="right"/>
        <w:spacing w:line="336" w:lineRule="auto"/>
      </w:pPr>
      <w:r>
        <w:rPr>
          <w:b/>
        </w:rPr>
        <w:t xml:space="preserve">Prezzo senza S. G. e Util. a cad: € 1.375,20000</w:t>
      </w:r>
    </w:p>
    <w:p>
      <w:pPr>
        <w:jc w:val="right"/>
        <w:spacing w:line="336" w:lineRule="auto"/>
      </w:pPr>
      <w:r>
        <w:rPr>
          <w:b/>
        </w:rPr>
        <w:t xml:space="preserve">Spese generali € 206,28000</w:t>
      </w:r>
    </w:p>
    <w:p>
      <w:pPr>
        <w:jc w:val="right"/>
        <w:spacing w:line="336" w:lineRule="auto"/>
      </w:pPr>
      <w:r>
        <w:rPr>
          <w:b/>
        </w:rPr>
        <w:t xml:space="preserve">Utili di impresa € 158,14800</w:t>
      </w:r>
    </w:p>
    <w:p>
      <w:pPr>
        <w:jc w:val="right"/>
        <w:spacing w:line="336" w:lineRule="auto"/>
      </w:pPr>
      <w:r>
        <w:rPr>
          <w:b/>
        </w:rPr>
        <w:t xml:space="preserve">Prezzo a cad: € 1.739,62800</w:t>
      </w:r>
    </w:p>
    <w:p>
      <w:pPr>
        <w:rPr>
          <w:sz w:val="10"/>
          <w:szCs w:val="10"/>
        </w:rPr>
      </w:pPr>
    </w:p>
    <w:p>
      <w:pPr>
        <w:rPr>
          <w:sz w:val="10"/>
          <w:szCs w:val="10"/>
        </w:rPr>
      </w:pPr>
    </w:p>
    <w:p>
      <w:pPr/>
      <w:r>
        <w:rPr>
          <w:b/>
        </w:rPr>
        <w:t xml:space="preserve">Codice regionale: TOS15_PR.P30.126.010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010 - diametro attacco 40 mm; portata 15 ÷ 33 mc/h, prevalenza 51 ÷ 40 m, potenza elettrica 5,5 kW</w:t>
            </w:r>
          </w:p>
        </w:tc>
      </w:tr>
    </w:tbl>
    <w:p>
      <w:pPr>
        <w:jc w:val="right"/>
      </w:pPr>
    </w:p>
    <w:p>
      <w:pPr>
        <w:jc w:val="right"/>
        <w:spacing w:line="336" w:lineRule="auto"/>
      </w:pPr>
      <w:r>
        <w:rPr>
          <w:b/>
        </w:rPr>
        <w:t xml:space="preserve">Prezzo senza S. G. e Util. a cad: € 1.651,80000</w:t>
      </w:r>
    </w:p>
    <w:p>
      <w:pPr>
        <w:jc w:val="right"/>
        <w:spacing w:line="336" w:lineRule="auto"/>
      </w:pPr>
      <w:r>
        <w:rPr>
          <w:b/>
        </w:rPr>
        <w:t xml:space="preserve">Spese generali € 247,77000</w:t>
      </w:r>
    </w:p>
    <w:p>
      <w:pPr>
        <w:jc w:val="right"/>
        <w:spacing w:line="336" w:lineRule="auto"/>
      </w:pPr>
      <w:r>
        <w:rPr>
          <w:b/>
        </w:rPr>
        <w:t xml:space="preserve">Utili di impresa € 189,95700</w:t>
      </w:r>
    </w:p>
    <w:p>
      <w:pPr>
        <w:jc w:val="right"/>
        <w:spacing w:line="336" w:lineRule="auto"/>
      </w:pPr>
      <w:r>
        <w:rPr>
          <w:b/>
        </w:rPr>
        <w:t xml:space="preserve">Prezzo a cad: € 2.089,52700</w:t>
      </w:r>
    </w:p>
    <w:p>
      <w:pPr>
        <w:rPr>
          <w:sz w:val="10"/>
          <w:szCs w:val="10"/>
        </w:rPr>
      </w:pPr>
    </w:p>
    <w:p>
      <w:pPr>
        <w:rPr>
          <w:sz w:val="10"/>
          <w:szCs w:val="10"/>
        </w:rPr>
      </w:pPr>
    </w:p>
    <w:p>
      <w:pPr/>
      <w:r>
        <w:rPr>
          <w:b/>
        </w:rPr>
        <w:t xml:space="preserve">Codice regionale: TOS15_PR.P30.126.011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011 - diametro attacco 40 mm; portata 15 ÷ 42 mc/h, prevalenza 59 ÷ 40 m, potenza elettrica 7,5 kW</w:t>
            </w:r>
          </w:p>
        </w:tc>
      </w:tr>
    </w:tbl>
    <w:p>
      <w:pPr>
        <w:jc w:val="right"/>
      </w:pPr>
    </w:p>
    <w:p>
      <w:pPr>
        <w:jc w:val="right"/>
        <w:spacing w:line="336" w:lineRule="auto"/>
      </w:pPr>
      <w:r>
        <w:rPr>
          <w:b/>
        </w:rPr>
        <w:t xml:space="preserve">Prezzo senza S. G. e Util. a cad: € 1.791,00000</w:t>
      </w:r>
    </w:p>
    <w:p>
      <w:pPr>
        <w:jc w:val="right"/>
        <w:spacing w:line="336" w:lineRule="auto"/>
      </w:pPr>
      <w:r>
        <w:rPr>
          <w:b/>
        </w:rPr>
        <w:t xml:space="preserve">Spese generali € 268,65000</w:t>
      </w:r>
    </w:p>
    <w:p>
      <w:pPr>
        <w:jc w:val="right"/>
        <w:spacing w:line="336" w:lineRule="auto"/>
      </w:pPr>
      <w:r>
        <w:rPr>
          <w:b/>
        </w:rPr>
        <w:t xml:space="preserve">Utili di impresa € 205,96500</w:t>
      </w:r>
    </w:p>
    <w:p>
      <w:pPr>
        <w:jc w:val="right"/>
        <w:spacing w:line="336" w:lineRule="auto"/>
      </w:pPr>
      <w:r>
        <w:rPr>
          <w:b/>
        </w:rPr>
        <w:t xml:space="preserve">Prezzo a cad: € 2.265,61500</w:t>
      </w:r>
    </w:p>
    <w:p>
      <w:pPr>
        <w:rPr>
          <w:sz w:val="10"/>
          <w:szCs w:val="10"/>
        </w:rPr>
      </w:pPr>
    </w:p>
    <w:p>
      <w:pPr>
        <w:rPr>
          <w:sz w:val="10"/>
          <w:szCs w:val="10"/>
        </w:rPr>
      </w:pPr>
    </w:p>
    <w:p>
      <w:pPr/>
      <w:r>
        <w:rPr>
          <w:b/>
        </w:rPr>
        <w:t xml:space="preserve">Codice regionale: TOS15_PR.P30.126.012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012 - diametro attacco 40 mm; portata 16,8 ÷ 30 mc/h, prevalenza 63 ÷ 55 m, potenza elettrica 9,2 kW</w:t>
            </w:r>
          </w:p>
        </w:tc>
      </w:tr>
    </w:tbl>
    <w:p>
      <w:pPr>
        <w:jc w:val="right"/>
      </w:pPr>
    </w:p>
    <w:p>
      <w:pPr>
        <w:jc w:val="right"/>
        <w:spacing w:line="336" w:lineRule="auto"/>
      </w:pPr>
      <w:r>
        <w:rPr>
          <w:b/>
        </w:rPr>
        <w:t xml:space="preserve">Prezzo senza S. G. e Util. a cad: € 2.594,40000</w:t>
      </w:r>
    </w:p>
    <w:p>
      <w:pPr>
        <w:jc w:val="right"/>
        <w:spacing w:line="336" w:lineRule="auto"/>
      </w:pPr>
      <w:r>
        <w:rPr>
          <w:b/>
        </w:rPr>
        <w:t xml:space="preserve">Spese generali € 389,16000</w:t>
      </w:r>
    </w:p>
    <w:p>
      <w:pPr>
        <w:jc w:val="right"/>
        <w:spacing w:line="336" w:lineRule="auto"/>
      </w:pPr>
      <w:r>
        <w:rPr>
          <w:b/>
        </w:rPr>
        <w:t xml:space="preserve">Utili di impresa € 298,35600</w:t>
      </w:r>
    </w:p>
    <w:p>
      <w:pPr>
        <w:jc w:val="right"/>
        <w:spacing w:line="336" w:lineRule="auto"/>
      </w:pPr>
      <w:r>
        <w:rPr>
          <w:b/>
        </w:rPr>
        <w:t xml:space="preserve">Prezzo a cad: € 3.281,91600</w:t>
      </w:r>
    </w:p>
    <w:p>
      <w:pPr>
        <w:rPr>
          <w:sz w:val="10"/>
          <w:szCs w:val="10"/>
        </w:rPr>
      </w:pPr>
    </w:p>
    <w:p>
      <w:pPr>
        <w:rPr>
          <w:sz w:val="10"/>
          <w:szCs w:val="10"/>
        </w:rPr>
      </w:pPr>
    </w:p>
    <w:p>
      <w:pPr/>
      <w:r>
        <w:rPr>
          <w:b/>
        </w:rPr>
        <w:t xml:space="preserve">Codice regionale: TOS15_PR.P30.126.013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013 - diametro attacco 50 mm; portata 30 ÷ 66 mc/h, prevalenza 15 ÷ 6 m, potenza elettrica 2,2 kW</w:t>
            </w:r>
          </w:p>
        </w:tc>
      </w:tr>
    </w:tbl>
    <w:p>
      <w:pPr>
        <w:jc w:val="right"/>
      </w:pPr>
    </w:p>
    <w:p>
      <w:pPr>
        <w:jc w:val="right"/>
        <w:spacing w:line="336" w:lineRule="auto"/>
      </w:pPr>
      <w:r>
        <w:rPr>
          <w:b/>
        </w:rPr>
        <w:t xml:space="preserve">Prezzo senza S. G. e Util. a cad: € 1.224,60000</w:t>
      </w:r>
    </w:p>
    <w:p>
      <w:pPr>
        <w:jc w:val="right"/>
        <w:spacing w:line="336" w:lineRule="auto"/>
      </w:pPr>
      <w:r>
        <w:rPr>
          <w:b/>
        </w:rPr>
        <w:t xml:space="preserve">Spese generali € 183,69000</w:t>
      </w:r>
    </w:p>
    <w:p>
      <w:pPr>
        <w:jc w:val="right"/>
        <w:spacing w:line="336" w:lineRule="auto"/>
      </w:pPr>
      <w:r>
        <w:rPr>
          <w:b/>
        </w:rPr>
        <w:t xml:space="preserve">Utili di impresa € 140,82900</w:t>
      </w:r>
    </w:p>
    <w:p>
      <w:pPr>
        <w:jc w:val="right"/>
        <w:spacing w:line="336" w:lineRule="auto"/>
      </w:pPr>
      <w:r>
        <w:rPr>
          <w:b/>
        </w:rPr>
        <w:t xml:space="preserve">Prezzo a cad: € 1.549,11900</w:t>
      </w:r>
    </w:p>
    <w:p>
      <w:pPr>
        <w:rPr>
          <w:sz w:val="10"/>
          <w:szCs w:val="10"/>
        </w:rPr>
      </w:pPr>
    </w:p>
    <w:p>
      <w:pPr>
        <w:rPr>
          <w:sz w:val="10"/>
          <w:szCs w:val="10"/>
        </w:rPr>
      </w:pPr>
    </w:p>
    <w:p>
      <w:pPr/>
      <w:r>
        <w:rPr>
          <w:b/>
        </w:rPr>
        <w:t xml:space="preserve">Codice regionale: TOS15_PR.P30.126.014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014 - diametro attacco 50 mm; portata 37 ÷ 75 mc/h, prevalenza 30 ÷ 17 m, potenza elettrica 5,5 kW</w:t>
            </w:r>
          </w:p>
        </w:tc>
      </w:tr>
    </w:tbl>
    <w:p>
      <w:pPr>
        <w:jc w:val="right"/>
      </w:pPr>
    </w:p>
    <w:p>
      <w:pPr>
        <w:jc w:val="right"/>
        <w:spacing w:line="336" w:lineRule="auto"/>
      </w:pPr>
      <w:r>
        <w:rPr>
          <w:b/>
        </w:rPr>
        <w:t xml:space="preserve">Prezzo senza S. G. e Util. a cad: € 1.621,20000</w:t>
      </w:r>
    </w:p>
    <w:p>
      <w:pPr>
        <w:jc w:val="right"/>
        <w:spacing w:line="336" w:lineRule="auto"/>
      </w:pPr>
      <w:r>
        <w:rPr>
          <w:b/>
        </w:rPr>
        <w:t xml:space="preserve">Spese generali € 243,18000</w:t>
      </w:r>
    </w:p>
    <w:p>
      <w:pPr>
        <w:jc w:val="right"/>
        <w:spacing w:line="336" w:lineRule="auto"/>
      </w:pPr>
      <w:r>
        <w:rPr>
          <w:b/>
        </w:rPr>
        <w:t xml:space="preserve">Utili di impresa € 186,43800</w:t>
      </w:r>
    </w:p>
    <w:p>
      <w:pPr>
        <w:jc w:val="right"/>
        <w:spacing w:line="336" w:lineRule="auto"/>
      </w:pPr>
      <w:r>
        <w:rPr>
          <w:b/>
        </w:rPr>
        <w:t xml:space="preserve">Prezzo a cad: € 2.050,81800</w:t>
      </w:r>
    </w:p>
    <w:p>
      <w:pPr>
        <w:rPr>
          <w:sz w:val="10"/>
          <w:szCs w:val="10"/>
        </w:rPr>
      </w:pPr>
    </w:p>
    <w:p>
      <w:pPr>
        <w:rPr>
          <w:sz w:val="10"/>
          <w:szCs w:val="10"/>
        </w:rPr>
      </w:pPr>
    </w:p>
    <w:p>
      <w:pPr/>
      <w:r>
        <w:rPr>
          <w:b/>
        </w:rPr>
        <w:t xml:space="preserve">Codice regionale: TOS15_PR.P30.126.015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015 - diametro attacco 50 mm; portata 24 ÷ 60 mc/h, prevalenza 48 ÷ 37 m, potenza elettrica 9,2 kW</w:t>
            </w:r>
          </w:p>
        </w:tc>
      </w:tr>
    </w:tbl>
    <w:p>
      <w:pPr>
        <w:jc w:val="right"/>
      </w:pPr>
    </w:p>
    <w:p>
      <w:pPr>
        <w:jc w:val="right"/>
        <w:spacing w:line="336" w:lineRule="auto"/>
      </w:pPr>
      <w:r>
        <w:rPr>
          <w:b/>
        </w:rPr>
        <w:t xml:space="preserve">Prezzo senza S. G. e Util. a cad: € 2.313,60000</w:t>
      </w:r>
    </w:p>
    <w:p>
      <w:pPr>
        <w:jc w:val="right"/>
        <w:spacing w:line="336" w:lineRule="auto"/>
      </w:pPr>
      <w:r>
        <w:rPr>
          <w:b/>
        </w:rPr>
        <w:t xml:space="preserve">Spese generali € 347,04000</w:t>
      </w:r>
    </w:p>
    <w:p>
      <w:pPr>
        <w:jc w:val="right"/>
        <w:spacing w:line="336" w:lineRule="auto"/>
      </w:pPr>
      <w:r>
        <w:rPr>
          <w:b/>
        </w:rPr>
        <w:t xml:space="preserve">Utili di impresa € 266,06400</w:t>
      </w:r>
    </w:p>
    <w:p>
      <w:pPr>
        <w:jc w:val="right"/>
        <w:spacing w:line="336" w:lineRule="auto"/>
      </w:pPr>
      <w:r>
        <w:rPr>
          <w:b/>
        </w:rPr>
        <w:t xml:space="preserve">Prezzo a cad: € 2.926,70400</w:t>
      </w:r>
    </w:p>
    <w:p>
      <w:pPr>
        <w:rPr>
          <w:sz w:val="10"/>
          <w:szCs w:val="10"/>
        </w:rPr>
      </w:pPr>
    </w:p>
    <w:p>
      <w:pPr>
        <w:rPr>
          <w:sz w:val="10"/>
          <w:szCs w:val="10"/>
        </w:rPr>
      </w:pPr>
    </w:p>
    <w:p>
      <w:pPr/>
      <w:r>
        <w:rPr>
          <w:b/>
        </w:rPr>
        <w:t xml:space="preserve">Codice regionale: TOS15_PR.P30.126.016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016 - diametro attacco 50 mm; portata 27 ÷ 54 mc/h, prevalenza 55 ÷ 48 m, potenza elettrica 11 kW</w:t>
            </w:r>
          </w:p>
        </w:tc>
      </w:tr>
    </w:tbl>
    <w:p>
      <w:pPr>
        <w:jc w:val="right"/>
      </w:pPr>
    </w:p>
    <w:p>
      <w:pPr>
        <w:jc w:val="right"/>
        <w:spacing w:line="336" w:lineRule="auto"/>
      </w:pPr>
      <w:r>
        <w:rPr>
          <w:b/>
        </w:rPr>
        <w:t xml:space="preserve">Prezzo senza S. G. e Util. a cad: € 2.313,60000</w:t>
      </w:r>
    </w:p>
    <w:p>
      <w:pPr>
        <w:jc w:val="right"/>
        <w:spacing w:line="336" w:lineRule="auto"/>
      </w:pPr>
      <w:r>
        <w:rPr>
          <w:b/>
        </w:rPr>
        <w:t xml:space="preserve">Spese generali € 347,04000</w:t>
      </w:r>
    </w:p>
    <w:p>
      <w:pPr>
        <w:jc w:val="right"/>
        <w:spacing w:line="336" w:lineRule="auto"/>
      </w:pPr>
      <w:r>
        <w:rPr>
          <w:b/>
        </w:rPr>
        <w:t xml:space="preserve">Utili di impresa € 266,06400</w:t>
      </w:r>
    </w:p>
    <w:p>
      <w:pPr>
        <w:jc w:val="right"/>
        <w:spacing w:line="336" w:lineRule="auto"/>
      </w:pPr>
      <w:r>
        <w:rPr>
          <w:b/>
        </w:rPr>
        <w:t xml:space="preserve">Prezzo a cad: € 2.926,70400</w:t>
      </w:r>
    </w:p>
    <w:p>
      <w:pPr>
        <w:rPr>
          <w:sz w:val="10"/>
          <w:szCs w:val="10"/>
        </w:rPr>
      </w:pPr>
    </w:p>
    <w:p>
      <w:pPr>
        <w:rPr>
          <w:sz w:val="10"/>
          <w:szCs w:val="10"/>
        </w:rPr>
      </w:pPr>
    </w:p>
    <w:p>
      <w:pPr/>
      <w:r>
        <w:rPr>
          <w:b/>
        </w:rPr>
        <w:t xml:space="preserve">Codice regionale: TOS15_PR.P30.126.017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017 - diametro attacco 50 mm; portata 4 ÷ 54 mc/h, prevalenza 71 ÷ 60 m, potenza elettrica 15 kW</w:t>
            </w:r>
          </w:p>
        </w:tc>
      </w:tr>
    </w:tbl>
    <w:p>
      <w:pPr>
        <w:jc w:val="right"/>
      </w:pPr>
    </w:p>
    <w:p>
      <w:pPr>
        <w:jc w:val="right"/>
        <w:spacing w:line="336" w:lineRule="auto"/>
      </w:pPr>
      <w:r>
        <w:rPr>
          <w:b/>
        </w:rPr>
        <w:t xml:space="preserve">Prezzo senza S. G. e Util. a cad: € 2.775,00000</w:t>
      </w:r>
    </w:p>
    <w:p>
      <w:pPr>
        <w:jc w:val="right"/>
        <w:spacing w:line="336" w:lineRule="auto"/>
      </w:pPr>
      <w:r>
        <w:rPr>
          <w:b/>
        </w:rPr>
        <w:t xml:space="preserve">Spese generali € 416,25000</w:t>
      </w:r>
    </w:p>
    <w:p>
      <w:pPr>
        <w:jc w:val="right"/>
        <w:spacing w:line="336" w:lineRule="auto"/>
      </w:pPr>
      <w:r>
        <w:rPr>
          <w:b/>
        </w:rPr>
        <w:t xml:space="preserve">Utili di impresa € 319,12500</w:t>
      </w:r>
    </w:p>
    <w:p>
      <w:pPr>
        <w:jc w:val="right"/>
        <w:spacing w:line="336" w:lineRule="auto"/>
      </w:pPr>
      <w:r>
        <w:rPr>
          <w:b/>
        </w:rPr>
        <w:t xml:space="preserve">Prezzo a cad: € 3.510,37500</w:t>
      </w:r>
    </w:p>
    <w:p>
      <w:pPr>
        <w:rPr>
          <w:sz w:val="10"/>
          <w:szCs w:val="10"/>
        </w:rPr>
      </w:pPr>
    </w:p>
    <w:p>
      <w:pPr>
        <w:rPr>
          <w:sz w:val="10"/>
          <w:szCs w:val="10"/>
        </w:rPr>
      </w:pPr>
    </w:p>
    <w:p>
      <w:pPr/>
      <w:r>
        <w:rPr>
          <w:b/>
        </w:rPr>
        <w:t xml:space="preserve">Codice regionale: TOS15_PR.P30.126.018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018 - diametro attacco 65 mm; portata 37 ÷ 96 mc/h, prevalenza 18 ÷ 8 m, potenza elettrica 4 kW</w:t>
            </w:r>
          </w:p>
        </w:tc>
      </w:tr>
    </w:tbl>
    <w:p>
      <w:pPr>
        <w:jc w:val="right"/>
      </w:pPr>
    </w:p>
    <w:p>
      <w:pPr>
        <w:jc w:val="right"/>
        <w:spacing w:line="336" w:lineRule="auto"/>
      </w:pPr>
      <w:r>
        <w:rPr>
          <w:b/>
        </w:rPr>
        <w:t xml:space="preserve">Prezzo senza S. G. e Util. a cad: € 1.366,80000</w:t>
      </w:r>
    </w:p>
    <w:p>
      <w:pPr>
        <w:jc w:val="right"/>
        <w:spacing w:line="336" w:lineRule="auto"/>
      </w:pPr>
      <w:r>
        <w:rPr>
          <w:b/>
        </w:rPr>
        <w:t xml:space="preserve">Spese generali € 205,02000</w:t>
      </w:r>
    </w:p>
    <w:p>
      <w:pPr>
        <w:jc w:val="right"/>
        <w:spacing w:line="336" w:lineRule="auto"/>
      </w:pPr>
      <w:r>
        <w:rPr>
          <w:b/>
        </w:rPr>
        <w:t xml:space="preserve">Utili di impresa € 157,18200</w:t>
      </w:r>
    </w:p>
    <w:p>
      <w:pPr>
        <w:jc w:val="right"/>
        <w:spacing w:line="336" w:lineRule="auto"/>
      </w:pPr>
      <w:r>
        <w:rPr>
          <w:b/>
        </w:rPr>
        <w:t xml:space="preserve">Prezzo a cad: € 1.729,00200</w:t>
      </w:r>
    </w:p>
    <w:p>
      <w:pPr>
        <w:rPr>
          <w:sz w:val="10"/>
          <w:szCs w:val="10"/>
        </w:rPr>
      </w:pPr>
    </w:p>
    <w:p>
      <w:pPr>
        <w:rPr>
          <w:sz w:val="10"/>
          <w:szCs w:val="10"/>
        </w:rPr>
      </w:pPr>
    </w:p>
    <w:p>
      <w:pPr/>
      <w:r>
        <w:rPr>
          <w:b/>
        </w:rPr>
        <w:t xml:space="preserve">Codice regionale: TOS15_PR.P30.126.019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019 - diametro attacco 65 mm; portata 48 ÷ 96 mc/h, prevalenza 20 ÷ 13 m, potenza elettrica 5,5 kW</w:t>
            </w:r>
          </w:p>
        </w:tc>
      </w:tr>
    </w:tbl>
    <w:p>
      <w:pPr>
        <w:jc w:val="right"/>
      </w:pPr>
    </w:p>
    <w:p>
      <w:pPr>
        <w:jc w:val="right"/>
        <w:spacing w:line="336" w:lineRule="auto"/>
      </w:pPr>
      <w:r>
        <w:rPr>
          <w:b/>
        </w:rPr>
        <w:t xml:space="preserve">Prezzo senza S. G. e Util. a cad: € 1.588,20000</w:t>
      </w:r>
    </w:p>
    <w:p>
      <w:pPr>
        <w:jc w:val="right"/>
        <w:spacing w:line="336" w:lineRule="auto"/>
      </w:pPr>
      <w:r>
        <w:rPr>
          <w:b/>
        </w:rPr>
        <w:t xml:space="preserve">Spese generali € 238,23000</w:t>
      </w:r>
    </w:p>
    <w:p>
      <w:pPr>
        <w:jc w:val="right"/>
        <w:spacing w:line="336" w:lineRule="auto"/>
      </w:pPr>
      <w:r>
        <w:rPr>
          <w:b/>
        </w:rPr>
        <w:t xml:space="preserve">Utili di impresa € 182,64300</w:t>
      </w:r>
    </w:p>
    <w:p>
      <w:pPr>
        <w:jc w:val="right"/>
        <w:spacing w:line="336" w:lineRule="auto"/>
      </w:pPr>
      <w:r>
        <w:rPr>
          <w:b/>
        </w:rPr>
        <w:t xml:space="preserve">Prezzo a cad: € 2.009,07300</w:t>
      </w:r>
    </w:p>
    <w:p>
      <w:pPr>
        <w:rPr>
          <w:sz w:val="10"/>
          <w:szCs w:val="10"/>
        </w:rPr>
      </w:pPr>
    </w:p>
    <w:p>
      <w:pPr>
        <w:rPr>
          <w:sz w:val="10"/>
          <w:szCs w:val="10"/>
        </w:rPr>
      </w:pPr>
    </w:p>
    <w:p>
      <w:pPr/>
      <w:r>
        <w:rPr>
          <w:b/>
        </w:rPr>
        <w:t xml:space="preserve">Codice regionale: TOS15_PR.P30.126.020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020 - diametro attacco 65 mm; portata 48 ÷ 132 mc/h, prevalenza 44 ÷ 27 m, potenza elettrica 15 kW</w:t>
            </w:r>
          </w:p>
        </w:tc>
      </w:tr>
    </w:tbl>
    <w:p>
      <w:pPr>
        <w:jc w:val="right"/>
      </w:pPr>
    </w:p>
    <w:p>
      <w:pPr>
        <w:jc w:val="right"/>
        <w:spacing w:line="336" w:lineRule="auto"/>
      </w:pPr>
      <w:r>
        <w:rPr>
          <w:b/>
        </w:rPr>
        <w:t xml:space="preserve">Prezzo senza S. G. e Util. a cad: € 2.929,80000</w:t>
      </w:r>
    </w:p>
    <w:p>
      <w:pPr>
        <w:jc w:val="right"/>
        <w:spacing w:line="336" w:lineRule="auto"/>
      </w:pPr>
      <w:r>
        <w:rPr>
          <w:b/>
        </w:rPr>
        <w:t xml:space="preserve">Spese generali € 439,47000</w:t>
      </w:r>
    </w:p>
    <w:p>
      <w:pPr>
        <w:jc w:val="right"/>
        <w:spacing w:line="336" w:lineRule="auto"/>
      </w:pPr>
      <w:r>
        <w:rPr>
          <w:b/>
        </w:rPr>
        <w:t xml:space="preserve">Utili di impresa € 336,92700</w:t>
      </w:r>
    </w:p>
    <w:p>
      <w:pPr>
        <w:jc w:val="right"/>
        <w:spacing w:line="336" w:lineRule="auto"/>
      </w:pPr>
      <w:r>
        <w:rPr>
          <w:b/>
        </w:rPr>
        <w:t xml:space="preserve">Prezzo a cad: € 3.706,19700</w:t>
      </w:r>
    </w:p>
    <w:p>
      <w:pPr>
        <w:rPr>
          <w:sz w:val="10"/>
          <w:szCs w:val="10"/>
        </w:rPr>
      </w:pPr>
    </w:p>
    <w:p>
      <w:pPr>
        <w:rPr>
          <w:sz w:val="10"/>
          <w:szCs w:val="10"/>
        </w:rPr>
      </w:pPr>
    </w:p>
    <w:p>
      <w:pPr/>
      <w:r>
        <w:rPr>
          <w:b/>
        </w:rPr>
        <w:t xml:space="preserve">Codice regionale: TOS15_PR.P30.126.021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021 - diametro attacco 65 mm; portata 60 ÷ 120 mc/h, prevalenza 49 ÷ 39 m, potenza elettrica 18,5 kW</w:t>
            </w:r>
          </w:p>
        </w:tc>
      </w:tr>
    </w:tbl>
    <w:p>
      <w:pPr>
        <w:jc w:val="right"/>
      </w:pPr>
    </w:p>
    <w:p>
      <w:pPr>
        <w:jc w:val="right"/>
        <w:spacing w:line="336" w:lineRule="auto"/>
      </w:pPr>
      <w:r>
        <w:rPr>
          <w:b/>
        </w:rPr>
        <w:t xml:space="preserve">Prezzo senza S. G. e Util. a cad: € 3.472,20000</w:t>
      </w:r>
    </w:p>
    <w:p>
      <w:pPr>
        <w:jc w:val="right"/>
        <w:spacing w:line="336" w:lineRule="auto"/>
      </w:pPr>
      <w:r>
        <w:rPr>
          <w:b/>
        </w:rPr>
        <w:t xml:space="preserve">Spese generali € 520,83000</w:t>
      </w:r>
    </w:p>
    <w:p>
      <w:pPr>
        <w:jc w:val="right"/>
        <w:spacing w:line="336" w:lineRule="auto"/>
      </w:pPr>
      <w:r>
        <w:rPr>
          <w:b/>
        </w:rPr>
        <w:t xml:space="preserve">Utili di impresa € 399,30300</w:t>
      </w:r>
    </w:p>
    <w:p>
      <w:pPr>
        <w:jc w:val="right"/>
        <w:spacing w:line="336" w:lineRule="auto"/>
      </w:pPr>
      <w:r>
        <w:rPr>
          <w:b/>
        </w:rPr>
        <w:t xml:space="preserve">Prezzo a cad: € 4.392,33300</w:t>
      </w:r>
    </w:p>
    <w:p>
      <w:pPr>
        <w:rPr>
          <w:sz w:val="10"/>
          <w:szCs w:val="10"/>
        </w:rPr>
      </w:pPr>
    </w:p>
    <w:p>
      <w:pPr>
        <w:rPr>
          <w:sz w:val="10"/>
          <w:szCs w:val="10"/>
        </w:rPr>
      </w:pPr>
    </w:p>
    <w:p>
      <w:pPr/>
      <w:r>
        <w:rPr>
          <w:b/>
        </w:rPr>
        <w:t xml:space="preserve">Codice regionale: TOS15_PR.P30.126.022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022 - diametro attacco 65 mm; portata 66 ÷ 96 mc/h, prevalenza 61,5 ÷ 50 m, potenza elettrica 15 kW</w:t>
            </w:r>
          </w:p>
        </w:tc>
      </w:tr>
    </w:tbl>
    <w:p>
      <w:pPr>
        <w:jc w:val="right"/>
      </w:pPr>
    </w:p>
    <w:p>
      <w:pPr>
        <w:jc w:val="right"/>
        <w:spacing w:line="336" w:lineRule="auto"/>
      </w:pPr>
      <w:r>
        <w:rPr>
          <w:b/>
        </w:rPr>
        <w:t xml:space="preserve">Prezzo senza S. G. e Util. a cad: € 3.268,80000</w:t>
      </w:r>
    </w:p>
    <w:p>
      <w:pPr>
        <w:jc w:val="right"/>
        <w:spacing w:line="336" w:lineRule="auto"/>
      </w:pPr>
      <w:r>
        <w:rPr>
          <w:b/>
        </w:rPr>
        <w:t xml:space="preserve">Spese generali € 490,32000</w:t>
      </w:r>
    </w:p>
    <w:p>
      <w:pPr>
        <w:jc w:val="right"/>
        <w:spacing w:line="336" w:lineRule="auto"/>
      </w:pPr>
      <w:r>
        <w:rPr>
          <w:b/>
        </w:rPr>
        <w:t xml:space="preserve">Utili di impresa € 375,91200</w:t>
      </w:r>
    </w:p>
    <w:p>
      <w:pPr>
        <w:jc w:val="right"/>
        <w:spacing w:line="336" w:lineRule="auto"/>
      </w:pPr>
      <w:r>
        <w:rPr>
          <w:b/>
        </w:rPr>
        <w:t xml:space="preserve">Prezzo a cad: € 4.135,03200</w:t>
      </w:r>
    </w:p>
    <w:p>
      <w:pPr>
        <w:rPr>
          <w:sz w:val="10"/>
          <w:szCs w:val="10"/>
        </w:rPr>
      </w:pPr>
    </w:p>
    <w:p>
      <w:pPr>
        <w:rPr>
          <w:sz w:val="10"/>
          <w:szCs w:val="10"/>
        </w:rPr>
      </w:pPr>
    </w:p>
    <w:p>
      <w:pPr/>
      <w:r>
        <w:rPr>
          <w:b/>
        </w:rPr>
        <w:t xml:space="preserve">Codice regionale: TOS15_PR.P30.126.023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023 - diametro attacco 80 mm; portata 75 ÷ 150 mc/h, prevalenza 20 ÷ 13 m, potenza elettrica 7,5 kW</w:t>
            </w:r>
          </w:p>
        </w:tc>
      </w:tr>
    </w:tbl>
    <w:p>
      <w:pPr>
        <w:jc w:val="right"/>
      </w:pPr>
    </w:p>
    <w:p>
      <w:pPr>
        <w:jc w:val="right"/>
        <w:spacing w:line="336" w:lineRule="auto"/>
      </w:pPr>
      <w:r>
        <w:rPr>
          <w:b/>
        </w:rPr>
        <w:t xml:space="preserve">Prezzo senza S. G. e Util. a cad: € 2.610,60000</w:t>
      </w:r>
    </w:p>
    <w:p>
      <w:pPr>
        <w:jc w:val="right"/>
        <w:spacing w:line="336" w:lineRule="auto"/>
      </w:pPr>
      <w:r>
        <w:rPr>
          <w:b/>
        </w:rPr>
        <w:t xml:space="preserve">Spese generali € 391,59000</w:t>
      </w:r>
    </w:p>
    <w:p>
      <w:pPr>
        <w:jc w:val="right"/>
        <w:spacing w:line="336" w:lineRule="auto"/>
      </w:pPr>
      <w:r>
        <w:rPr>
          <w:b/>
        </w:rPr>
        <w:t xml:space="preserve">Utili di impresa € 300,21900</w:t>
      </w:r>
    </w:p>
    <w:p>
      <w:pPr>
        <w:jc w:val="right"/>
        <w:spacing w:line="336" w:lineRule="auto"/>
      </w:pPr>
      <w:r>
        <w:rPr>
          <w:b/>
        </w:rPr>
        <w:t xml:space="preserve">Prezzo a cad: € 3.302,40900</w:t>
      </w:r>
    </w:p>
    <w:p>
      <w:pPr>
        <w:rPr>
          <w:sz w:val="10"/>
          <w:szCs w:val="10"/>
        </w:rPr>
      </w:pPr>
    </w:p>
    <w:p>
      <w:pPr>
        <w:rPr>
          <w:sz w:val="10"/>
          <w:szCs w:val="10"/>
        </w:rPr>
      </w:pPr>
    </w:p>
    <w:p>
      <w:pPr/>
      <w:r>
        <w:rPr>
          <w:b/>
        </w:rPr>
        <w:t xml:space="preserve">Codice regionale: TOS15_PR.P30.126.024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024 - diametro attacco 80 mm; portata 84 ÷ 168 mc/h, prevalenza 46 ÷ 36 m, potenza elettrica 22 kW</w:t>
            </w:r>
          </w:p>
        </w:tc>
      </w:tr>
    </w:tbl>
    <w:p>
      <w:pPr>
        <w:jc w:val="right"/>
      </w:pPr>
    </w:p>
    <w:p>
      <w:pPr>
        <w:jc w:val="right"/>
        <w:spacing w:line="336" w:lineRule="auto"/>
      </w:pPr>
      <w:r>
        <w:rPr>
          <w:b/>
        </w:rPr>
        <w:t xml:space="preserve">Prezzo senza S. G. e Util. a cad: € 3.401,40000</w:t>
      </w:r>
    </w:p>
    <w:p>
      <w:pPr>
        <w:jc w:val="right"/>
        <w:spacing w:line="336" w:lineRule="auto"/>
      </w:pPr>
      <w:r>
        <w:rPr>
          <w:b/>
        </w:rPr>
        <w:t xml:space="preserve">Spese generali € 510,21000</w:t>
      </w:r>
    </w:p>
    <w:p>
      <w:pPr>
        <w:jc w:val="right"/>
        <w:spacing w:line="336" w:lineRule="auto"/>
      </w:pPr>
      <w:r>
        <w:rPr>
          <w:b/>
        </w:rPr>
        <w:t xml:space="preserve">Utili di impresa € 391,16100</w:t>
      </w:r>
    </w:p>
    <w:p>
      <w:pPr>
        <w:jc w:val="right"/>
        <w:spacing w:line="336" w:lineRule="auto"/>
      </w:pPr>
      <w:r>
        <w:rPr>
          <w:b/>
        </w:rPr>
        <w:t xml:space="preserve">Prezzo a cad: € 4.302,77100</w:t>
      </w:r>
    </w:p>
    <w:p>
      <w:pPr>
        <w:rPr>
          <w:sz w:val="10"/>
          <w:szCs w:val="10"/>
        </w:rPr>
      </w:pPr>
    </w:p>
    <w:p>
      <w:pPr>
        <w:rPr>
          <w:sz w:val="10"/>
          <w:szCs w:val="10"/>
        </w:rPr>
      </w:pPr>
    </w:p>
    <w:p>
      <w:pPr/>
      <w:r>
        <w:rPr>
          <w:b/>
        </w:rPr>
        <w:t xml:space="preserve">Codice regionale: TOS15_PR.P30.126.025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025 - diametro attacco 80 mm; portata 96 ÷ 180 mc/h, prevalenza 62 ÷ 45 m, potenza elettrica 30 kW</w:t>
            </w:r>
          </w:p>
        </w:tc>
      </w:tr>
    </w:tbl>
    <w:p>
      <w:pPr>
        <w:jc w:val="right"/>
      </w:pPr>
    </w:p>
    <w:p>
      <w:pPr>
        <w:jc w:val="right"/>
        <w:spacing w:line="336" w:lineRule="auto"/>
      </w:pPr>
      <w:r>
        <w:rPr>
          <w:b/>
        </w:rPr>
        <w:t xml:space="preserve">Prezzo senza S. G. e Util. a cad: € 4.520,40000</w:t>
      </w:r>
    </w:p>
    <w:p>
      <w:pPr>
        <w:jc w:val="right"/>
        <w:spacing w:line="336" w:lineRule="auto"/>
      </w:pPr>
      <w:r>
        <w:rPr>
          <w:b/>
        </w:rPr>
        <w:t xml:space="preserve">Spese generali € 678,06000</w:t>
      </w:r>
    </w:p>
    <w:p>
      <w:pPr>
        <w:jc w:val="right"/>
        <w:spacing w:line="336" w:lineRule="auto"/>
      </w:pPr>
      <w:r>
        <w:rPr>
          <w:b/>
        </w:rPr>
        <w:t xml:space="preserve">Utili di impresa € 519,84600</w:t>
      </w:r>
    </w:p>
    <w:p>
      <w:pPr>
        <w:jc w:val="right"/>
        <w:spacing w:line="336" w:lineRule="auto"/>
      </w:pPr>
      <w:r>
        <w:rPr>
          <w:b/>
        </w:rPr>
        <w:t xml:space="preserve">Prezzo a cad: € 5.718,30600</w:t>
      </w:r>
    </w:p>
    <w:p>
      <w:pPr>
        <w:rPr>
          <w:sz w:val="10"/>
          <w:szCs w:val="10"/>
        </w:rPr>
      </w:pPr>
    </w:p>
    <w:p>
      <w:pPr>
        <w:rPr>
          <w:sz w:val="10"/>
          <w:szCs w:val="10"/>
        </w:rPr>
      </w:pPr>
    </w:p>
    <w:p>
      <w:pPr/>
      <w:r>
        <w:rPr>
          <w:b/>
        </w:rPr>
        <w:t xml:space="preserve">Codice regionale: TOS15_PR.P30.126.026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026 - diametro attacco 80 mm; portata 108 ÷ 192 mc/h, prevalenza 81 ÷ 63 m, potenza elettrica 45 kW</w:t>
            </w:r>
          </w:p>
        </w:tc>
      </w:tr>
    </w:tbl>
    <w:p>
      <w:pPr>
        <w:jc w:val="right"/>
      </w:pPr>
    </w:p>
    <w:p>
      <w:pPr>
        <w:jc w:val="right"/>
        <w:spacing w:line="336" w:lineRule="auto"/>
      </w:pPr>
      <w:r>
        <w:rPr>
          <w:b/>
        </w:rPr>
        <w:t xml:space="preserve">Prezzo senza S. G. e Util. a cad: € 5.319,00000</w:t>
      </w:r>
    </w:p>
    <w:p>
      <w:pPr>
        <w:jc w:val="right"/>
        <w:spacing w:line="336" w:lineRule="auto"/>
      </w:pPr>
      <w:r>
        <w:rPr>
          <w:b/>
        </w:rPr>
        <w:t xml:space="preserve">Spese generali € 797,85000</w:t>
      </w:r>
    </w:p>
    <w:p>
      <w:pPr>
        <w:jc w:val="right"/>
        <w:spacing w:line="336" w:lineRule="auto"/>
      </w:pPr>
      <w:r>
        <w:rPr>
          <w:b/>
        </w:rPr>
        <w:t xml:space="preserve">Utili di impresa € 611,68500</w:t>
      </w:r>
    </w:p>
    <w:p>
      <w:pPr>
        <w:jc w:val="right"/>
        <w:spacing w:line="336" w:lineRule="auto"/>
      </w:pPr>
      <w:r>
        <w:rPr>
          <w:b/>
        </w:rPr>
        <w:t xml:space="preserve">Prezzo a cad: € 6.728,53500</w:t>
      </w:r>
    </w:p>
    <w:p>
      <w:pPr>
        <w:rPr>
          <w:sz w:val="10"/>
          <w:szCs w:val="10"/>
        </w:rPr>
      </w:pPr>
    </w:p>
    <w:p>
      <w:pPr>
        <w:rPr>
          <w:sz w:val="10"/>
          <w:szCs w:val="10"/>
        </w:rPr>
      </w:pPr>
    </w:p>
    <w:p>
      <w:pPr/>
      <w:r>
        <w:rPr>
          <w:b/>
        </w:rPr>
        <w:t xml:space="preserve">Codice regionale: TOS15_PR.P30.126.027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027 - diametro attacco 100 mm; portata 108 ÷ 240 mc/h, prevalenza 30 ÷ 19 m, potenza elettrica 18,5 kW</w:t>
            </w:r>
          </w:p>
        </w:tc>
      </w:tr>
    </w:tbl>
    <w:p>
      <w:pPr>
        <w:jc w:val="right"/>
      </w:pPr>
    </w:p>
    <w:p>
      <w:pPr>
        <w:jc w:val="right"/>
        <w:spacing w:line="336" w:lineRule="auto"/>
      </w:pPr>
      <w:r>
        <w:rPr>
          <w:b/>
        </w:rPr>
        <w:t xml:space="preserve">Prezzo senza S. G. e Util. a cad: € 3.629,00000</w:t>
      </w:r>
    </w:p>
    <w:p>
      <w:pPr>
        <w:jc w:val="right"/>
        <w:spacing w:line="336" w:lineRule="auto"/>
      </w:pPr>
      <w:r>
        <w:rPr>
          <w:b/>
        </w:rPr>
        <w:t xml:space="preserve">Spese generali € 544,35000</w:t>
      </w:r>
    </w:p>
    <w:p>
      <w:pPr>
        <w:jc w:val="right"/>
        <w:spacing w:line="336" w:lineRule="auto"/>
      </w:pPr>
      <w:r>
        <w:rPr>
          <w:b/>
        </w:rPr>
        <w:t xml:space="preserve">Utili di impresa € 417,33500</w:t>
      </w:r>
    </w:p>
    <w:p>
      <w:pPr>
        <w:jc w:val="right"/>
        <w:spacing w:line="336" w:lineRule="auto"/>
      </w:pPr>
      <w:r>
        <w:rPr>
          <w:b/>
        </w:rPr>
        <w:t xml:space="preserve">Prezzo a cad: € 4.590,68500</w:t>
      </w:r>
    </w:p>
    <w:p>
      <w:pPr>
        <w:rPr>
          <w:sz w:val="10"/>
          <w:szCs w:val="10"/>
        </w:rPr>
      </w:pPr>
    </w:p>
    <w:p>
      <w:pPr>
        <w:rPr>
          <w:sz w:val="10"/>
          <w:szCs w:val="10"/>
        </w:rPr>
      </w:pPr>
    </w:p>
    <w:p>
      <w:pPr/>
      <w:r>
        <w:rPr>
          <w:b/>
        </w:rPr>
        <w:t xml:space="preserve">Codice regionale: TOS15_PR.P30.126.028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028 - diametro attacco 100 mm; portata 120 ÷ 270 mc/h, prevalenza 35 ÷ 19 m, potenza elettrica 22 kW</w:t>
            </w:r>
          </w:p>
        </w:tc>
      </w:tr>
    </w:tbl>
    <w:p>
      <w:pPr>
        <w:jc w:val="right"/>
      </w:pPr>
    </w:p>
    <w:p>
      <w:pPr>
        <w:jc w:val="right"/>
        <w:spacing w:line="336" w:lineRule="auto"/>
      </w:pPr>
      <w:r>
        <w:rPr>
          <w:b/>
        </w:rPr>
        <w:t xml:space="preserve">Prezzo senza S. G. e Util. a cad: € 3.855,00000</w:t>
      </w:r>
    </w:p>
    <w:p>
      <w:pPr>
        <w:jc w:val="right"/>
        <w:spacing w:line="336" w:lineRule="auto"/>
      </w:pPr>
      <w:r>
        <w:rPr>
          <w:b/>
        </w:rPr>
        <w:t xml:space="preserve">Spese generali € 578,25000</w:t>
      </w:r>
    </w:p>
    <w:p>
      <w:pPr>
        <w:jc w:val="right"/>
        <w:spacing w:line="336" w:lineRule="auto"/>
      </w:pPr>
      <w:r>
        <w:rPr>
          <w:b/>
        </w:rPr>
        <w:t xml:space="preserve">Utili di impresa € 443,32500</w:t>
      </w:r>
    </w:p>
    <w:p>
      <w:pPr>
        <w:jc w:val="right"/>
        <w:spacing w:line="336" w:lineRule="auto"/>
      </w:pPr>
      <w:r>
        <w:rPr>
          <w:b/>
        </w:rPr>
        <w:t xml:space="preserve">Prezzo a cad: € 4.876,57500</w:t>
      </w:r>
    </w:p>
    <w:p>
      <w:pPr>
        <w:rPr>
          <w:sz w:val="10"/>
          <w:szCs w:val="10"/>
        </w:rPr>
      </w:pPr>
    </w:p>
    <w:p>
      <w:pPr>
        <w:rPr>
          <w:sz w:val="10"/>
          <w:szCs w:val="10"/>
        </w:rPr>
      </w:pPr>
    </w:p>
    <w:p>
      <w:pPr/>
      <w:r>
        <w:rPr>
          <w:b/>
        </w:rPr>
        <w:t xml:space="preserve">Codice regionale: TOS15_PR.P30.126.029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029 - diametro attacco 100 mm; portata 132 ÷ 300 mc/h, prevalenza 72 ÷ 48 m, potenza elettrica 55 kW</w:t>
            </w:r>
          </w:p>
        </w:tc>
      </w:tr>
    </w:tbl>
    <w:p>
      <w:pPr>
        <w:jc w:val="right"/>
      </w:pPr>
    </w:p>
    <w:p>
      <w:pPr>
        <w:jc w:val="right"/>
        <w:spacing w:line="336" w:lineRule="auto"/>
      </w:pPr>
      <w:r>
        <w:rPr>
          <w:b/>
        </w:rPr>
        <w:t xml:space="preserve">Prezzo senza S. G. e Util. a cad: € 6.730,80000</w:t>
      </w:r>
    </w:p>
    <w:p>
      <w:pPr>
        <w:jc w:val="right"/>
        <w:spacing w:line="336" w:lineRule="auto"/>
      </w:pPr>
      <w:r>
        <w:rPr>
          <w:b/>
        </w:rPr>
        <w:t xml:space="preserve">Spese generali € 1.009,62000</w:t>
      </w:r>
    </w:p>
    <w:p>
      <w:pPr>
        <w:jc w:val="right"/>
        <w:spacing w:line="336" w:lineRule="auto"/>
      </w:pPr>
      <w:r>
        <w:rPr>
          <w:b/>
        </w:rPr>
        <w:t xml:space="preserve">Utili di impresa € 774,04200</w:t>
      </w:r>
    </w:p>
    <w:p>
      <w:pPr>
        <w:jc w:val="right"/>
        <w:spacing w:line="336" w:lineRule="auto"/>
      </w:pPr>
      <w:r>
        <w:rPr>
          <w:b/>
        </w:rPr>
        <w:t xml:space="preserve">Prezzo a cad: € 8.514,46200</w:t>
      </w:r>
    </w:p>
    <w:p>
      <w:pPr>
        <w:rPr>
          <w:sz w:val="10"/>
          <w:szCs w:val="10"/>
        </w:rPr>
      </w:pPr>
    </w:p>
    <w:p>
      <w:pPr>
        <w:rPr>
          <w:sz w:val="10"/>
          <w:szCs w:val="10"/>
        </w:rPr>
      </w:pPr>
    </w:p>
    <w:p>
      <w:pPr/>
      <w:r>
        <w:rPr>
          <w:b/>
        </w:rPr>
        <w:t xml:space="preserve">Codice regionale: TOS15_PR.P30.126.030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030 - diametro attacco 100 mm; portata 150 ÷ 300 mc/h, prevalenza 89 ÷ 67 m, potenza elettrica 75 kW</w:t>
            </w:r>
          </w:p>
        </w:tc>
      </w:tr>
    </w:tbl>
    <w:p>
      <w:pPr>
        <w:jc w:val="right"/>
      </w:pPr>
    </w:p>
    <w:p>
      <w:pPr>
        <w:jc w:val="right"/>
        <w:spacing w:line="336" w:lineRule="auto"/>
      </w:pPr>
      <w:r>
        <w:rPr>
          <w:b/>
        </w:rPr>
        <w:t xml:space="preserve">Prezzo senza S. G. e Util. a cad: € 7.028,40000</w:t>
      </w:r>
    </w:p>
    <w:p>
      <w:pPr>
        <w:jc w:val="right"/>
        <w:spacing w:line="336" w:lineRule="auto"/>
      </w:pPr>
      <w:r>
        <w:rPr>
          <w:b/>
        </w:rPr>
        <w:t xml:space="preserve">Spese generali € 1.054,26000</w:t>
      </w:r>
    </w:p>
    <w:p>
      <w:pPr>
        <w:jc w:val="right"/>
        <w:spacing w:line="336" w:lineRule="auto"/>
      </w:pPr>
      <w:r>
        <w:rPr>
          <w:b/>
        </w:rPr>
        <w:t xml:space="preserve">Utili di impresa € 808,26600</w:t>
      </w:r>
    </w:p>
    <w:p>
      <w:pPr>
        <w:jc w:val="right"/>
        <w:spacing w:line="336" w:lineRule="auto"/>
      </w:pPr>
      <w:r>
        <w:rPr>
          <w:b/>
        </w:rPr>
        <w:t xml:space="preserve">Prezzo a cad: € 8.890,92600</w:t>
      </w:r>
    </w:p>
    <w:p>
      <w:pPr>
        <w:rPr>
          <w:sz w:val="10"/>
          <w:szCs w:val="10"/>
        </w:rPr>
      </w:pPr>
    </w:p>
    <w:p>
      <w:pPr>
        <w:rPr>
          <w:sz w:val="10"/>
          <w:szCs w:val="10"/>
        </w:rPr>
      </w:pPr>
    </w:p>
    <w:p>
      <w:pPr/>
      <w:r>
        <w:rPr>
          <w:b/>
        </w:rPr>
        <w:t xml:space="preserve">Codice regionale: TOS15_PR.P30.126.034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034 - diametro attacco 125 mm; portata 84 ÷ 330 mc/h, prevalenza 37 ÷ 21 m, potenza elettrica 30 kW</w:t>
            </w:r>
          </w:p>
        </w:tc>
      </w:tr>
    </w:tbl>
    <w:p>
      <w:pPr>
        <w:jc w:val="right"/>
      </w:pPr>
    </w:p>
    <w:p>
      <w:pPr>
        <w:jc w:val="right"/>
        <w:spacing w:line="336" w:lineRule="auto"/>
      </w:pPr>
      <w:r>
        <w:rPr>
          <w:b/>
        </w:rPr>
        <w:t xml:space="preserve">Prezzo senza S. G. e Util. a cad: € 5.395,20000</w:t>
      </w:r>
    </w:p>
    <w:p>
      <w:pPr>
        <w:jc w:val="right"/>
        <w:spacing w:line="336" w:lineRule="auto"/>
      </w:pPr>
      <w:r>
        <w:rPr>
          <w:b/>
        </w:rPr>
        <w:t xml:space="preserve">Spese generali € 809,28000</w:t>
      </w:r>
    </w:p>
    <w:p>
      <w:pPr>
        <w:jc w:val="right"/>
        <w:spacing w:line="336" w:lineRule="auto"/>
      </w:pPr>
      <w:r>
        <w:rPr>
          <w:b/>
        </w:rPr>
        <w:t xml:space="preserve">Utili di impresa € 620,44800</w:t>
      </w:r>
    </w:p>
    <w:p>
      <w:pPr>
        <w:jc w:val="right"/>
        <w:spacing w:line="336" w:lineRule="auto"/>
      </w:pPr>
      <w:r>
        <w:rPr>
          <w:b/>
        </w:rPr>
        <w:t xml:space="preserve">Prezzo a cad: € 6.824,92800</w:t>
      </w:r>
    </w:p>
    <w:p>
      <w:pPr>
        <w:rPr>
          <w:sz w:val="10"/>
          <w:szCs w:val="10"/>
        </w:rPr>
      </w:pPr>
    </w:p>
    <w:p>
      <w:pPr>
        <w:rPr>
          <w:sz w:val="10"/>
          <w:szCs w:val="10"/>
        </w:rPr>
      </w:pPr>
    </w:p>
    <w:p>
      <w:pPr/>
      <w:r>
        <w:rPr>
          <w:b/>
        </w:rPr>
        <w:t xml:space="preserve">Codice regionale: TOS15_PR.P30.126.036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036 - diametro attacco 125 mm; portata 84 ÷ 330 mc/h, prevalenza 51 ÷ 31 m, potenza elettrica 45 kW</w:t>
            </w:r>
          </w:p>
        </w:tc>
      </w:tr>
    </w:tbl>
    <w:p>
      <w:pPr>
        <w:jc w:val="right"/>
      </w:pPr>
    </w:p>
    <w:p>
      <w:pPr>
        <w:jc w:val="right"/>
        <w:spacing w:line="336" w:lineRule="auto"/>
      </w:pPr>
      <w:r>
        <w:rPr>
          <w:b/>
        </w:rPr>
        <w:t xml:space="preserve">Prezzo senza S. G. e Util. a cad: € 6.394,20000</w:t>
      </w:r>
    </w:p>
    <w:p>
      <w:pPr>
        <w:jc w:val="right"/>
        <w:spacing w:line="336" w:lineRule="auto"/>
      </w:pPr>
      <w:r>
        <w:rPr>
          <w:b/>
        </w:rPr>
        <w:t xml:space="preserve">Spese generali € 959,13000</w:t>
      </w:r>
    </w:p>
    <w:p>
      <w:pPr>
        <w:jc w:val="right"/>
        <w:spacing w:line="336" w:lineRule="auto"/>
      </w:pPr>
      <w:r>
        <w:rPr>
          <w:b/>
        </w:rPr>
        <w:t xml:space="preserve">Utili di impresa € 735,33300</w:t>
      </w:r>
    </w:p>
    <w:p>
      <w:pPr>
        <w:jc w:val="right"/>
        <w:spacing w:line="336" w:lineRule="auto"/>
      </w:pPr>
      <w:r>
        <w:rPr>
          <w:b/>
        </w:rPr>
        <w:t xml:space="preserve">Prezzo a cad: € 8.088,66300</w:t>
      </w:r>
    </w:p>
    <w:p>
      <w:pPr>
        <w:rPr>
          <w:sz w:val="10"/>
          <w:szCs w:val="10"/>
        </w:rPr>
      </w:pPr>
    </w:p>
    <w:p>
      <w:pPr>
        <w:rPr>
          <w:sz w:val="10"/>
          <w:szCs w:val="10"/>
        </w:rPr>
      </w:pPr>
    </w:p>
    <w:p>
      <w:pPr/>
      <w:r>
        <w:rPr>
          <w:b/>
        </w:rPr>
        <w:t xml:space="preserve">Codice regionale: TOS15_PR.P30.127.001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001 - portata 0,48 ÷ 3,6 mc/h, prevalenza 70 ÷ 26 m, potenza elettrica 1,1 kW</w:t>
            </w:r>
          </w:p>
        </w:tc>
      </w:tr>
    </w:tbl>
    <w:p>
      <w:pPr>
        <w:jc w:val="right"/>
      </w:pPr>
    </w:p>
    <w:p>
      <w:pPr>
        <w:jc w:val="right"/>
        <w:spacing w:line="336" w:lineRule="auto"/>
      </w:pPr>
      <w:r>
        <w:rPr>
          <w:b/>
        </w:rPr>
        <w:t xml:space="preserve">Prezzo senza S. G. e Util. a cad: € 474,60000</w:t>
      </w:r>
    </w:p>
    <w:p>
      <w:pPr>
        <w:jc w:val="right"/>
        <w:spacing w:line="336" w:lineRule="auto"/>
      </w:pPr>
      <w:r>
        <w:rPr>
          <w:b/>
        </w:rPr>
        <w:t xml:space="preserve">Spese generali € 71,19000</w:t>
      </w:r>
    </w:p>
    <w:p>
      <w:pPr>
        <w:jc w:val="right"/>
        <w:spacing w:line="336" w:lineRule="auto"/>
      </w:pPr>
      <w:r>
        <w:rPr>
          <w:b/>
        </w:rPr>
        <w:t xml:space="preserve">Utili di impresa € 54,57900</w:t>
      </w:r>
    </w:p>
    <w:p>
      <w:pPr>
        <w:jc w:val="right"/>
        <w:spacing w:line="336" w:lineRule="auto"/>
      </w:pPr>
      <w:r>
        <w:rPr>
          <w:b/>
        </w:rPr>
        <w:t xml:space="preserve">Prezzo a cad: € 600,36900</w:t>
      </w:r>
    </w:p>
    <w:p>
      <w:pPr>
        <w:rPr>
          <w:sz w:val="10"/>
          <w:szCs w:val="10"/>
        </w:rPr>
      </w:pPr>
    </w:p>
    <w:p>
      <w:pPr>
        <w:rPr>
          <w:sz w:val="10"/>
          <w:szCs w:val="10"/>
        </w:rPr>
      </w:pPr>
    </w:p>
    <w:p>
      <w:pPr/>
      <w:r>
        <w:rPr>
          <w:b/>
        </w:rPr>
        <w:t xml:space="preserve">Codice regionale: TOS15_PR.P30.127.002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002 - portata 1,89 ÷ 4,8 mc/h, prevalenza 103 ÷ 68 m, potenza elettrica 3 kW</w:t>
            </w:r>
          </w:p>
        </w:tc>
      </w:tr>
    </w:tbl>
    <w:p>
      <w:pPr>
        <w:jc w:val="right"/>
      </w:pPr>
    </w:p>
    <w:p>
      <w:pPr>
        <w:jc w:val="right"/>
        <w:spacing w:line="336" w:lineRule="auto"/>
      </w:pPr>
      <w:r>
        <w:rPr>
          <w:b/>
        </w:rPr>
        <w:t xml:space="preserve">Prezzo senza S. G. e Util. a cad: € 549,00000</w:t>
      </w:r>
    </w:p>
    <w:p>
      <w:pPr>
        <w:jc w:val="right"/>
        <w:spacing w:line="336" w:lineRule="auto"/>
      </w:pPr>
      <w:r>
        <w:rPr>
          <w:b/>
        </w:rPr>
        <w:t xml:space="preserve">Spese generali € 82,35000</w:t>
      </w:r>
    </w:p>
    <w:p>
      <w:pPr>
        <w:jc w:val="right"/>
        <w:spacing w:line="336" w:lineRule="auto"/>
      </w:pPr>
      <w:r>
        <w:rPr>
          <w:b/>
        </w:rPr>
        <w:t xml:space="preserve">Utili di impresa € 63,13500</w:t>
      </w:r>
    </w:p>
    <w:p>
      <w:pPr>
        <w:jc w:val="right"/>
        <w:spacing w:line="336" w:lineRule="auto"/>
      </w:pPr>
      <w:r>
        <w:rPr>
          <w:b/>
        </w:rPr>
        <w:t xml:space="preserve">Prezzo a cad: € 694,48500</w:t>
      </w:r>
    </w:p>
    <w:p>
      <w:pPr>
        <w:rPr>
          <w:sz w:val="10"/>
          <w:szCs w:val="10"/>
        </w:rPr>
      </w:pPr>
    </w:p>
    <w:p>
      <w:pPr>
        <w:rPr>
          <w:sz w:val="10"/>
          <w:szCs w:val="10"/>
        </w:rPr>
      </w:pPr>
    </w:p>
    <w:p>
      <w:pPr/>
      <w:r>
        <w:rPr>
          <w:b/>
        </w:rPr>
        <w:t xml:space="preserve">Codice regionale: TOS15_PR.P30.150.001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001 - 150 l</w:t>
            </w:r>
          </w:p>
        </w:tc>
      </w:tr>
    </w:tbl>
    <w:p>
      <w:pPr>
        <w:jc w:val="right"/>
      </w:pPr>
    </w:p>
    <w:p>
      <w:pPr>
        <w:jc w:val="right"/>
        <w:spacing w:line="336" w:lineRule="auto"/>
      </w:pPr>
      <w:r>
        <w:rPr>
          <w:b/>
        </w:rPr>
        <w:t xml:space="preserve">Prezzo senza S. G. e Util. a cad: € 397,20000</w:t>
      </w:r>
    </w:p>
    <w:p>
      <w:pPr>
        <w:jc w:val="right"/>
        <w:spacing w:line="336" w:lineRule="auto"/>
      </w:pPr>
      <w:r>
        <w:rPr>
          <w:b/>
        </w:rPr>
        <w:t xml:space="preserve">Spese generali € 59,58000</w:t>
      </w:r>
    </w:p>
    <w:p>
      <w:pPr>
        <w:jc w:val="right"/>
        <w:spacing w:line="336" w:lineRule="auto"/>
      </w:pPr>
      <w:r>
        <w:rPr>
          <w:b/>
        </w:rPr>
        <w:t xml:space="preserve">Utili di impresa € 45,67800</w:t>
      </w:r>
    </w:p>
    <w:p>
      <w:pPr>
        <w:jc w:val="right"/>
        <w:spacing w:line="336" w:lineRule="auto"/>
      </w:pPr>
      <w:r>
        <w:rPr>
          <w:b/>
        </w:rPr>
        <w:t xml:space="preserve">Prezzo a cad: € 502,45800</w:t>
      </w:r>
    </w:p>
    <w:p>
      <w:pPr>
        <w:rPr>
          <w:sz w:val="10"/>
          <w:szCs w:val="10"/>
        </w:rPr>
      </w:pPr>
    </w:p>
    <w:p>
      <w:pPr>
        <w:rPr>
          <w:sz w:val="10"/>
          <w:szCs w:val="10"/>
        </w:rPr>
      </w:pPr>
    </w:p>
    <w:p>
      <w:pPr/>
      <w:r>
        <w:rPr>
          <w:b/>
        </w:rPr>
        <w:t xml:space="preserve">Codice regionale: TOS15_PR.P30.150.002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002 - 200 l</w:t>
            </w:r>
          </w:p>
        </w:tc>
      </w:tr>
    </w:tbl>
    <w:p>
      <w:pPr>
        <w:jc w:val="right"/>
      </w:pPr>
    </w:p>
    <w:p>
      <w:pPr>
        <w:jc w:val="right"/>
        <w:spacing w:line="336" w:lineRule="auto"/>
      </w:pPr>
      <w:r>
        <w:rPr>
          <w:b/>
        </w:rPr>
        <w:t xml:space="preserve">Prezzo senza S. G. e Util. a cad: € 451,80000</w:t>
      </w:r>
    </w:p>
    <w:p>
      <w:pPr>
        <w:jc w:val="right"/>
        <w:spacing w:line="336" w:lineRule="auto"/>
      </w:pPr>
      <w:r>
        <w:rPr>
          <w:b/>
        </w:rPr>
        <w:t xml:space="preserve">Spese generali € 67,77000</w:t>
      </w:r>
    </w:p>
    <w:p>
      <w:pPr>
        <w:jc w:val="right"/>
        <w:spacing w:line="336" w:lineRule="auto"/>
      </w:pPr>
      <w:r>
        <w:rPr>
          <w:b/>
        </w:rPr>
        <w:t xml:space="preserve">Utili di impresa € 51,95700</w:t>
      </w:r>
    </w:p>
    <w:p>
      <w:pPr>
        <w:jc w:val="right"/>
        <w:spacing w:line="336" w:lineRule="auto"/>
      </w:pPr>
      <w:r>
        <w:rPr>
          <w:b/>
        </w:rPr>
        <w:t xml:space="preserve">Prezzo a cad: € 571,52700</w:t>
      </w:r>
    </w:p>
    <w:p>
      <w:pPr>
        <w:rPr>
          <w:sz w:val="10"/>
          <w:szCs w:val="10"/>
        </w:rPr>
      </w:pPr>
    </w:p>
    <w:p>
      <w:pPr>
        <w:rPr>
          <w:sz w:val="10"/>
          <w:szCs w:val="10"/>
        </w:rPr>
      </w:pPr>
    </w:p>
    <w:p>
      <w:pPr/>
      <w:r>
        <w:rPr>
          <w:b/>
        </w:rPr>
        <w:t xml:space="preserve">Codice regionale: TOS15_PR.P30.151.001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001 - 100 l</w:t>
            </w:r>
          </w:p>
        </w:tc>
      </w:tr>
    </w:tbl>
    <w:p>
      <w:pPr>
        <w:jc w:val="right"/>
      </w:pPr>
    </w:p>
    <w:p>
      <w:pPr>
        <w:jc w:val="right"/>
        <w:spacing w:line="336" w:lineRule="auto"/>
      </w:pPr>
      <w:r>
        <w:rPr>
          <w:b/>
        </w:rPr>
        <w:t xml:space="preserve">Prezzo senza S. G. e Util. a cad: € 201,30000</w:t>
      </w:r>
    </w:p>
    <w:p>
      <w:pPr>
        <w:jc w:val="right"/>
        <w:spacing w:line="336" w:lineRule="auto"/>
      </w:pPr>
      <w:r>
        <w:rPr>
          <w:b/>
        </w:rPr>
        <w:t xml:space="preserve">Spese generali € 30,19500</w:t>
      </w:r>
    </w:p>
    <w:p>
      <w:pPr>
        <w:jc w:val="right"/>
        <w:spacing w:line="336" w:lineRule="auto"/>
      </w:pPr>
      <w:r>
        <w:rPr>
          <w:b/>
        </w:rPr>
        <w:t xml:space="preserve">Utili di impresa € 23,14950</w:t>
      </w:r>
    </w:p>
    <w:p>
      <w:pPr>
        <w:jc w:val="right"/>
        <w:spacing w:line="336" w:lineRule="auto"/>
      </w:pPr>
      <w:r>
        <w:rPr>
          <w:b/>
        </w:rPr>
        <w:t xml:space="preserve">Prezzo a cad: € 254,64450</w:t>
      </w:r>
    </w:p>
    <w:p>
      <w:pPr>
        <w:rPr>
          <w:sz w:val="10"/>
          <w:szCs w:val="10"/>
        </w:rPr>
      </w:pPr>
    </w:p>
    <w:p>
      <w:pPr>
        <w:rPr>
          <w:sz w:val="10"/>
          <w:szCs w:val="10"/>
        </w:rPr>
      </w:pPr>
    </w:p>
    <w:p>
      <w:pPr/>
      <w:r>
        <w:rPr>
          <w:b/>
        </w:rPr>
        <w:t xml:space="preserve">Codice regionale: TOS15_PR.P30.151.002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002 - 120 l</w:t>
            </w:r>
          </w:p>
        </w:tc>
      </w:tr>
    </w:tbl>
    <w:p>
      <w:pPr>
        <w:jc w:val="right"/>
      </w:pPr>
    </w:p>
    <w:p>
      <w:pPr>
        <w:jc w:val="right"/>
        <w:spacing w:line="336" w:lineRule="auto"/>
      </w:pPr>
      <w:r>
        <w:rPr>
          <w:b/>
        </w:rPr>
        <w:t xml:space="preserve">Prezzo senza S. G. e Util. a cad: € 232,65000</w:t>
      </w:r>
    </w:p>
    <w:p>
      <w:pPr>
        <w:jc w:val="right"/>
        <w:spacing w:line="336" w:lineRule="auto"/>
      </w:pPr>
      <w:r>
        <w:rPr>
          <w:b/>
        </w:rPr>
        <w:t xml:space="preserve">Spese generali € 34,89750</w:t>
      </w:r>
    </w:p>
    <w:p>
      <w:pPr>
        <w:jc w:val="right"/>
        <w:spacing w:line="336" w:lineRule="auto"/>
      </w:pPr>
      <w:r>
        <w:rPr>
          <w:b/>
        </w:rPr>
        <w:t xml:space="preserve">Utili di impresa € 26,75475</w:t>
      </w:r>
    </w:p>
    <w:p>
      <w:pPr>
        <w:jc w:val="right"/>
        <w:spacing w:line="336" w:lineRule="auto"/>
      </w:pPr>
      <w:r>
        <w:rPr>
          <w:b/>
        </w:rPr>
        <w:t xml:space="preserve">Prezzo a cad: € 294,30225</w:t>
      </w:r>
    </w:p>
    <w:p>
      <w:pPr>
        <w:rPr>
          <w:sz w:val="10"/>
          <w:szCs w:val="10"/>
        </w:rPr>
      </w:pPr>
    </w:p>
    <w:p>
      <w:pPr>
        <w:rPr>
          <w:sz w:val="10"/>
          <w:szCs w:val="10"/>
        </w:rPr>
      </w:pPr>
    </w:p>
    <w:p>
      <w:pPr/>
      <w:r>
        <w:rPr>
          <w:b/>
        </w:rPr>
        <w:t xml:space="preserve">Codice regionale: TOS15_PR.P30.152.001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001 - 500 l</w:t>
            </w:r>
          </w:p>
        </w:tc>
      </w:tr>
    </w:tbl>
    <w:p>
      <w:pPr>
        <w:jc w:val="right"/>
      </w:pPr>
    </w:p>
    <w:p>
      <w:pPr>
        <w:jc w:val="right"/>
        <w:spacing w:line="336" w:lineRule="auto"/>
      </w:pPr>
      <w:r>
        <w:rPr>
          <w:b/>
        </w:rPr>
        <w:t xml:space="preserve">Prezzo senza S. G. e Util. a cad: € 928,85000</w:t>
      </w:r>
    </w:p>
    <w:p>
      <w:pPr>
        <w:jc w:val="right"/>
        <w:spacing w:line="336" w:lineRule="auto"/>
      </w:pPr>
      <w:r>
        <w:rPr>
          <w:b/>
        </w:rPr>
        <w:t xml:space="preserve">Spese generali € 139,32750</w:t>
      </w:r>
    </w:p>
    <w:p>
      <w:pPr>
        <w:jc w:val="right"/>
        <w:spacing w:line="336" w:lineRule="auto"/>
      </w:pPr>
      <w:r>
        <w:rPr>
          <w:b/>
        </w:rPr>
        <w:t xml:space="preserve">Utili di impresa € 106,81775</w:t>
      </w:r>
    </w:p>
    <w:p>
      <w:pPr>
        <w:jc w:val="right"/>
        <w:spacing w:line="336" w:lineRule="auto"/>
      </w:pPr>
      <w:r>
        <w:rPr>
          <w:b/>
        </w:rPr>
        <w:t xml:space="preserve">Prezzo a cad: € 1.174,99525</w:t>
      </w:r>
    </w:p>
    <w:p>
      <w:pPr>
        <w:rPr>
          <w:sz w:val="10"/>
          <w:szCs w:val="10"/>
        </w:rPr>
      </w:pPr>
    </w:p>
    <w:p>
      <w:pPr>
        <w:rPr>
          <w:sz w:val="10"/>
          <w:szCs w:val="10"/>
        </w:rPr>
      </w:pPr>
    </w:p>
    <w:p>
      <w:pPr/>
      <w:r>
        <w:rPr>
          <w:b/>
        </w:rPr>
        <w:t xml:space="preserve">Codice regionale: TOS15_PR.P30.152.002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002 - 1000 l</w:t>
            </w:r>
          </w:p>
        </w:tc>
      </w:tr>
    </w:tbl>
    <w:p>
      <w:pPr>
        <w:jc w:val="right"/>
      </w:pPr>
    </w:p>
    <w:p>
      <w:pPr>
        <w:jc w:val="right"/>
        <w:spacing w:line="336" w:lineRule="auto"/>
      </w:pPr>
      <w:r>
        <w:rPr>
          <w:b/>
        </w:rPr>
        <w:t xml:space="preserve">Prezzo senza S. G. e Util. a cad: € 1.448,20000</w:t>
      </w:r>
    </w:p>
    <w:p>
      <w:pPr>
        <w:jc w:val="right"/>
        <w:spacing w:line="336" w:lineRule="auto"/>
      </w:pPr>
      <w:r>
        <w:rPr>
          <w:b/>
        </w:rPr>
        <w:t xml:space="preserve">Spese generali € 217,23000</w:t>
      </w:r>
    </w:p>
    <w:p>
      <w:pPr>
        <w:jc w:val="right"/>
        <w:spacing w:line="336" w:lineRule="auto"/>
      </w:pPr>
      <w:r>
        <w:rPr>
          <w:b/>
        </w:rPr>
        <w:t xml:space="preserve">Utili di impresa € 166,54300</w:t>
      </w:r>
    </w:p>
    <w:p>
      <w:pPr>
        <w:jc w:val="right"/>
        <w:spacing w:line="336" w:lineRule="auto"/>
      </w:pPr>
      <w:r>
        <w:rPr>
          <w:b/>
        </w:rPr>
        <w:t xml:space="preserve">Prezzo a cad: € 1.831,97300</w:t>
      </w:r>
    </w:p>
    <w:p>
      <w:pPr>
        <w:rPr>
          <w:sz w:val="10"/>
          <w:szCs w:val="10"/>
        </w:rPr>
      </w:pPr>
    </w:p>
    <w:p>
      <w:pPr>
        <w:rPr>
          <w:sz w:val="10"/>
          <w:szCs w:val="10"/>
        </w:rPr>
      </w:pPr>
    </w:p>
    <w:p>
      <w:pPr/>
      <w:r>
        <w:rPr>
          <w:b/>
        </w:rPr>
        <w:t xml:space="preserve">Codice regionale: TOS15_PR.P30.152.003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003 - 1500 l</w:t>
            </w:r>
          </w:p>
        </w:tc>
      </w:tr>
    </w:tbl>
    <w:p>
      <w:pPr>
        <w:jc w:val="right"/>
      </w:pPr>
    </w:p>
    <w:p>
      <w:pPr>
        <w:jc w:val="right"/>
        <w:spacing w:line="336" w:lineRule="auto"/>
      </w:pPr>
      <w:r>
        <w:rPr>
          <w:b/>
        </w:rPr>
        <w:t xml:space="preserve">Prezzo senza S. G. e Util. a cad: € 2.315,30000</w:t>
      </w:r>
    </w:p>
    <w:p>
      <w:pPr>
        <w:jc w:val="right"/>
        <w:spacing w:line="336" w:lineRule="auto"/>
      </w:pPr>
      <w:r>
        <w:rPr>
          <w:b/>
        </w:rPr>
        <w:t xml:space="preserve">Spese generali € 347,29500</w:t>
      </w:r>
    </w:p>
    <w:p>
      <w:pPr>
        <w:jc w:val="right"/>
        <w:spacing w:line="336" w:lineRule="auto"/>
      </w:pPr>
      <w:r>
        <w:rPr>
          <w:b/>
        </w:rPr>
        <w:t xml:space="preserve">Utili di impresa € 266,25950</w:t>
      </w:r>
    </w:p>
    <w:p>
      <w:pPr>
        <w:jc w:val="right"/>
        <w:spacing w:line="336" w:lineRule="auto"/>
      </w:pPr>
      <w:r>
        <w:rPr>
          <w:b/>
        </w:rPr>
        <w:t xml:space="preserve">Prezzo a cad: € 2.928,85450</w:t>
      </w:r>
    </w:p>
    <w:p>
      <w:pPr>
        <w:rPr>
          <w:sz w:val="10"/>
          <w:szCs w:val="10"/>
        </w:rPr>
      </w:pPr>
    </w:p>
    <w:p>
      <w:pPr>
        <w:rPr>
          <w:sz w:val="10"/>
          <w:szCs w:val="10"/>
        </w:rPr>
      </w:pPr>
    </w:p>
    <w:p>
      <w:pPr/>
      <w:r>
        <w:rPr>
          <w:b/>
        </w:rPr>
        <w:t xml:space="preserve">Codice regionale: TOS15_PR.P30.152.004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004 - 2000 l</w:t>
            </w:r>
          </w:p>
        </w:tc>
      </w:tr>
    </w:tbl>
    <w:p>
      <w:pPr>
        <w:jc w:val="right"/>
      </w:pPr>
    </w:p>
    <w:p>
      <w:pPr>
        <w:jc w:val="right"/>
        <w:spacing w:line="336" w:lineRule="auto"/>
      </w:pPr>
      <w:r>
        <w:rPr>
          <w:b/>
        </w:rPr>
        <w:t xml:space="preserve">Prezzo senza S. G. e Util. a cad: € 2.749,50000</w:t>
      </w:r>
    </w:p>
    <w:p>
      <w:pPr>
        <w:jc w:val="right"/>
        <w:spacing w:line="336" w:lineRule="auto"/>
      </w:pPr>
      <w:r>
        <w:rPr>
          <w:b/>
        </w:rPr>
        <w:t xml:space="preserve">Spese generali € 412,42500</w:t>
      </w:r>
    </w:p>
    <w:p>
      <w:pPr>
        <w:jc w:val="right"/>
        <w:spacing w:line="336" w:lineRule="auto"/>
      </w:pPr>
      <w:r>
        <w:rPr>
          <w:b/>
        </w:rPr>
        <w:t xml:space="preserve">Utili di impresa € 316,19250</w:t>
      </w:r>
    </w:p>
    <w:p>
      <w:pPr>
        <w:jc w:val="right"/>
        <w:spacing w:line="336" w:lineRule="auto"/>
      </w:pPr>
      <w:r>
        <w:rPr>
          <w:b/>
        </w:rPr>
        <w:t xml:space="preserve">Prezzo a cad: € 3.478,11750</w:t>
      </w:r>
    </w:p>
    <w:p>
      <w:pPr>
        <w:rPr>
          <w:sz w:val="10"/>
          <w:szCs w:val="10"/>
        </w:rPr>
      </w:pPr>
    </w:p>
    <w:p>
      <w:pPr>
        <w:rPr>
          <w:sz w:val="10"/>
          <w:szCs w:val="10"/>
        </w:rPr>
      </w:pPr>
    </w:p>
    <w:p>
      <w:pPr/>
      <w:r>
        <w:rPr>
          <w:b/>
        </w:rPr>
        <w:t xml:space="preserve">Codice regionale: TOS15_PR.P30.152.005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005 - 3000 l</w:t>
            </w:r>
          </w:p>
        </w:tc>
      </w:tr>
    </w:tbl>
    <w:p>
      <w:pPr>
        <w:jc w:val="right"/>
      </w:pPr>
    </w:p>
    <w:p>
      <w:pPr>
        <w:jc w:val="right"/>
        <w:spacing w:line="336" w:lineRule="auto"/>
      </w:pPr>
      <w:r>
        <w:rPr>
          <w:b/>
        </w:rPr>
        <w:t xml:space="preserve">Prezzo senza S. G. e Util. a cad: € 3.765,45000</w:t>
      </w:r>
    </w:p>
    <w:p>
      <w:pPr>
        <w:jc w:val="right"/>
        <w:spacing w:line="336" w:lineRule="auto"/>
      </w:pPr>
      <w:r>
        <w:rPr>
          <w:b/>
        </w:rPr>
        <w:t xml:space="preserve">Spese generali € 564,81750</w:t>
      </w:r>
    </w:p>
    <w:p>
      <w:pPr>
        <w:jc w:val="right"/>
        <w:spacing w:line="336" w:lineRule="auto"/>
      </w:pPr>
      <w:r>
        <w:rPr>
          <w:b/>
        </w:rPr>
        <w:t xml:space="preserve">Utili di impresa € 433,02675</w:t>
      </w:r>
    </w:p>
    <w:p>
      <w:pPr>
        <w:jc w:val="right"/>
        <w:spacing w:line="336" w:lineRule="auto"/>
      </w:pPr>
      <w:r>
        <w:rPr>
          <w:b/>
        </w:rPr>
        <w:t xml:space="preserve">Prezzo a cad: € 4.763,29425</w:t>
      </w:r>
    </w:p>
    <w:p>
      <w:pPr>
        <w:rPr>
          <w:sz w:val="10"/>
          <w:szCs w:val="10"/>
        </w:rPr>
      </w:pPr>
    </w:p>
    <w:p>
      <w:pPr>
        <w:rPr>
          <w:sz w:val="10"/>
          <w:szCs w:val="10"/>
        </w:rPr>
      </w:pPr>
    </w:p>
    <w:p>
      <w:pPr/>
      <w:r>
        <w:rPr>
          <w:b/>
        </w:rPr>
        <w:t xml:space="preserve">Codice regionale: TOS15_PR.P30.152.006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006 - 5000 l</w:t>
            </w:r>
          </w:p>
        </w:tc>
      </w:tr>
    </w:tbl>
    <w:p>
      <w:pPr>
        <w:jc w:val="right"/>
      </w:pPr>
    </w:p>
    <w:p>
      <w:pPr>
        <w:jc w:val="right"/>
        <w:spacing w:line="336" w:lineRule="auto"/>
      </w:pPr>
      <w:r>
        <w:rPr>
          <w:b/>
        </w:rPr>
        <w:t xml:space="preserve">Prezzo senza S. G. e Util. a cad: € 5.073,25000</w:t>
      </w:r>
    </w:p>
    <w:p>
      <w:pPr>
        <w:jc w:val="right"/>
        <w:spacing w:line="336" w:lineRule="auto"/>
      </w:pPr>
      <w:r>
        <w:rPr>
          <w:b/>
        </w:rPr>
        <w:t xml:space="preserve">Spese generali € 760,98750</w:t>
      </w:r>
    </w:p>
    <w:p>
      <w:pPr>
        <w:jc w:val="right"/>
        <w:spacing w:line="336" w:lineRule="auto"/>
      </w:pPr>
      <w:r>
        <w:rPr>
          <w:b/>
        </w:rPr>
        <w:t xml:space="preserve">Utili di impresa € 583,42375</w:t>
      </w:r>
    </w:p>
    <w:p>
      <w:pPr>
        <w:jc w:val="right"/>
        <w:spacing w:line="336" w:lineRule="auto"/>
      </w:pPr>
      <w:r>
        <w:rPr>
          <w:b/>
        </w:rPr>
        <w:t xml:space="preserve">Prezzo a cad: € 6.417,66125</w:t>
      </w:r>
    </w:p>
    <w:p>
      <w:pPr>
        <w:rPr>
          <w:sz w:val="10"/>
          <w:szCs w:val="10"/>
        </w:rPr>
      </w:pPr>
    </w:p>
    <w:p>
      <w:pPr>
        <w:rPr>
          <w:sz w:val="10"/>
          <w:szCs w:val="10"/>
        </w:rPr>
      </w:pPr>
    </w:p>
    <w:p>
      <w:pPr/>
      <w:r>
        <w:rPr>
          <w:b/>
        </w:rPr>
        <w:t xml:space="preserve">Codice regionale: TOS15_PR.P30.160.001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001 - elettronica con prefiamma guidata e fiamma pilota ausiliaria, per riscaldamento e produzione acqua per uso sanitario</w:t>
            </w:r>
          </w:p>
        </w:tc>
      </w:tr>
    </w:tbl>
    <w:p>
      <w:pPr>
        <w:jc w:val="right"/>
      </w:pPr>
    </w:p>
    <w:p>
      <w:pPr>
        <w:jc w:val="right"/>
        <w:spacing w:line="336" w:lineRule="auto"/>
      </w:pPr>
      <w:r>
        <w:rPr>
          <w:b/>
        </w:rPr>
        <w:t xml:space="preserve">Prezzo senza S. G. e Util. a cad: € 779,76000</w:t>
      </w:r>
    </w:p>
    <w:p>
      <w:pPr>
        <w:jc w:val="right"/>
        <w:spacing w:line="336" w:lineRule="auto"/>
      </w:pPr>
      <w:r>
        <w:rPr>
          <w:b/>
        </w:rPr>
        <w:t xml:space="preserve">Spese generali € 116,96400</w:t>
      </w:r>
    </w:p>
    <w:p>
      <w:pPr>
        <w:jc w:val="right"/>
        <w:spacing w:line="336" w:lineRule="auto"/>
      </w:pPr>
      <w:r>
        <w:rPr>
          <w:b/>
        </w:rPr>
        <w:t xml:space="preserve">Utili di impresa € 89,67240</w:t>
      </w:r>
    </w:p>
    <w:p>
      <w:pPr>
        <w:jc w:val="right"/>
        <w:spacing w:line="336" w:lineRule="auto"/>
      </w:pPr>
      <w:r>
        <w:rPr>
          <w:b/>
        </w:rPr>
        <w:t xml:space="preserve">Prezzo a cad: € 986,39640</w:t>
      </w:r>
    </w:p>
    <w:p>
      <w:pPr>
        <w:rPr>
          <w:sz w:val="10"/>
          <w:szCs w:val="10"/>
        </w:rPr>
      </w:pPr>
    </w:p>
    <w:p>
      <w:pPr>
        <w:rPr>
          <w:sz w:val="10"/>
          <w:szCs w:val="10"/>
        </w:rPr>
      </w:pPr>
    </w:p>
    <w:p>
      <w:pPr/>
      <w:r>
        <w:rPr>
          <w:b/>
        </w:rPr>
        <w:t xml:space="preserve">Codice regionale: TOS15_PR.P30.160.003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003 - accensione elettronica, per riscaldamento e produzione acqua per uso sanitario</w:t>
            </w:r>
          </w:p>
        </w:tc>
      </w:tr>
    </w:tbl>
    <w:p>
      <w:pPr>
        <w:jc w:val="right"/>
      </w:pPr>
    </w:p>
    <w:p>
      <w:pPr>
        <w:jc w:val="right"/>
        <w:spacing w:line="336" w:lineRule="auto"/>
      </w:pPr>
      <w:r>
        <w:rPr>
          <w:b/>
        </w:rPr>
        <w:t xml:space="preserve">Prezzo senza S. G. e Util. a cad: € 965,72500</w:t>
      </w:r>
    </w:p>
    <w:p>
      <w:pPr>
        <w:jc w:val="right"/>
        <w:spacing w:line="336" w:lineRule="auto"/>
      </w:pPr>
      <w:r>
        <w:rPr>
          <w:b/>
        </w:rPr>
        <w:t xml:space="preserve">Spese generali € 144,85875</w:t>
      </w:r>
    </w:p>
    <w:p>
      <w:pPr>
        <w:jc w:val="right"/>
        <w:spacing w:line="336" w:lineRule="auto"/>
      </w:pPr>
      <w:r>
        <w:rPr>
          <w:b/>
        </w:rPr>
        <w:t xml:space="preserve">Utili di impresa € 111,05838</w:t>
      </w:r>
    </w:p>
    <w:p>
      <w:pPr>
        <w:jc w:val="right"/>
        <w:spacing w:line="336" w:lineRule="auto"/>
      </w:pPr>
      <w:r>
        <w:rPr>
          <w:b/>
        </w:rPr>
        <w:t xml:space="preserve">Prezzo a cad: € 1.221,64213</w:t>
      </w:r>
    </w:p>
    <w:p>
      <w:pPr>
        <w:rPr>
          <w:sz w:val="10"/>
          <w:szCs w:val="10"/>
        </w:rPr>
      </w:pPr>
    </w:p>
    <w:p>
      <w:pPr>
        <w:rPr>
          <w:sz w:val="10"/>
          <w:szCs w:val="10"/>
        </w:rPr>
      </w:pPr>
    </w:p>
    <w:p>
      <w:pPr/>
      <w:r>
        <w:rPr>
          <w:b/>
        </w:rPr>
        <w:t xml:space="preserve">Codice regionale: TOS15_PR.P30.161.001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001 - accensione elettronica, potenzialità di 24 kW: per solo riscaldamento</w:t>
            </w:r>
          </w:p>
        </w:tc>
      </w:tr>
    </w:tbl>
    <w:p>
      <w:pPr>
        <w:jc w:val="right"/>
      </w:pPr>
    </w:p>
    <w:p>
      <w:pPr>
        <w:jc w:val="right"/>
        <w:spacing w:line="336" w:lineRule="auto"/>
      </w:pPr>
      <w:r>
        <w:rPr>
          <w:b/>
        </w:rPr>
        <w:t xml:space="preserve">Prezzo senza S. G. e Util. a cad: € 1.027,00000</w:t>
      </w:r>
    </w:p>
    <w:p>
      <w:pPr>
        <w:jc w:val="right"/>
        <w:spacing w:line="336" w:lineRule="auto"/>
      </w:pPr>
      <w:r>
        <w:rPr>
          <w:b/>
        </w:rPr>
        <w:t xml:space="preserve">Spese generali € 154,05000</w:t>
      </w:r>
    </w:p>
    <w:p>
      <w:pPr>
        <w:jc w:val="right"/>
        <w:spacing w:line="336" w:lineRule="auto"/>
      </w:pPr>
      <w:r>
        <w:rPr>
          <w:b/>
        </w:rPr>
        <w:t xml:space="preserve">Utili di impresa € 118,10500</w:t>
      </w:r>
    </w:p>
    <w:p>
      <w:pPr>
        <w:jc w:val="right"/>
        <w:spacing w:line="336" w:lineRule="auto"/>
      </w:pPr>
      <w:r>
        <w:rPr>
          <w:b/>
        </w:rPr>
        <w:t xml:space="preserve">Prezzo a cad: € 1.299,15500</w:t>
      </w:r>
    </w:p>
    <w:p>
      <w:pPr>
        <w:rPr>
          <w:sz w:val="10"/>
          <w:szCs w:val="10"/>
        </w:rPr>
      </w:pPr>
    </w:p>
    <w:p>
      <w:pPr>
        <w:rPr>
          <w:sz w:val="10"/>
          <w:szCs w:val="10"/>
        </w:rPr>
      </w:pPr>
    </w:p>
    <w:p>
      <w:pPr/>
      <w:r>
        <w:rPr>
          <w:b/>
        </w:rPr>
        <w:t xml:space="preserve">Codice regionale: TOS15_PR.P30.161.002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002 - accensione elettronica, potenzialità di 24 kW: per riscaldamento e produzione acqua per uso sanitario</w:t>
            </w:r>
          </w:p>
        </w:tc>
      </w:tr>
    </w:tbl>
    <w:p>
      <w:pPr>
        <w:jc w:val="right"/>
      </w:pPr>
    </w:p>
    <w:p>
      <w:pPr>
        <w:jc w:val="right"/>
        <w:spacing w:line="336" w:lineRule="auto"/>
      </w:pPr>
      <w:r>
        <w:rPr>
          <w:b/>
        </w:rPr>
        <w:t xml:space="preserve">Prezzo senza S. G. e Util. a cad: € 1.029,28000</w:t>
      </w:r>
    </w:p>
    <w:p>
      <w:pPr>
        <w:jc w:val="right"/>
        <w:spacing w:line="336" w:lineRule="auto"/>
      </w:pPr>
      <w:r>
        <w:rPr>
          <w:b/>
        </w:rPr>
        <w:t xml:space="preserve">Spese generali € 154,39200</w:t>
      </w:r>
    </w:p>
    <w:p>
      <w:pPr>
        <w:jc w:val="right"/>
        <w:spacing w:line="336" w:lineRule="auto"/>
      </w:pPr>
      <w:r>
        <w:rPr>
          <w:b/>
        </w:rPr>
        <w:t xml:space="preserve">Utili di impresa € 118,36720</w:t>
      </w:r>
    </w:p>
    <w:p>
      <w:pPr>
        <w:jc w:val="right"/>
        <w:spacing w:line="336" w:lineRule="auto"/>
      </w:pPr>
      <w:r>
        <w:rPr>
          <w:b/>
        </w:rPr>
        <w:t xml:space="preserve">Prezzo a cad: € 1.302,03920</w:t>
      </w:r>
    </w:p>
    <w:p>
      <w:pPr>
        <w:rPr>
          <w:sz w:val="10"/>
          <w:szCs w:val="10"/>
        </w:rPr>
      </w:pPr>
    </w:p>
    <w:p>
      <w:pPr>
        <w:rPr>
          <w:sz w:val="10"/>
          <w:szCs w:val="10"/>
        </w:rPr>
      </w:pPr>
    </w:p>
    <w:p>
      <w:pPr/>
      <w:r>
        <w:rPr>
          <w:b/>
        </w:rPr>
        <w:t xml:space="preserve">Codice regionale: TOS15_PR.P30.161.003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003 - accensione elettronica, potenzialità di 30,2 kW, per riscaldamento e produzione acqua per uso sanitario</w:t>
            </w:r>
          </w:p>
        </w:tc>
      </w:tr>
    </w:tbl>
    <w:p>
      <w:pPr>
        <w:jc w:val="right"/>
      </w:pPr>
    </w:p>
    <w:p>
      <w:pPr>
        <w:jc w:val="right"/>
        <w:spacing w:line="336" w:lineRule="auto"/>
      </w:pPr>
      <w:r>
        <w:rPr>
          <w:b/>
        </w:rPr>
        <w:t xml:space="preserve">Prezzo senza S. G. e Util. a cad: € 1.134,31500</w:t>
      </w:r>
    </w:p>
    <w:p>
      <w:pPr>
        <w:jc w:val="right"/>
        <w:spacing w:line="336" w:lineRule="auto"/>
      </w:pPr>
      <w:r>
        <w:rPr>
          <w:b/>
        </w:rPr>
        <w:t xml:space="preserve">Spese generali € 170,14725</w:t>
      </w:r>
    </w:p>
    <w:p>
      <w:pPr>
        <w:jc w:val="right"/>
        <w:spacing w:line="336" w:lineRule="auto"/>
      </w:pPr>
      <w:r>
        <w:rPr>
          <w:b/>
        </w:rPr>
        <w:t xml:space="preserve">Utili di impresa € 130,44623</w:t>
      </w:r>
    </w:p>
    <w:p>
      <w:pPr>
        <w:jc w:val="right"/>
        <w:spacing w:line="336" w:lineRule="auto"/>
      </w:pPr>
      <w:r>
        <w:rPr>
          <w:b/>
        </w:rPr>
        <w:t xml:space="preserve">Prezzo a cad: € 1.434,90848</w:t>
      </w:r>
    </w:p>
    <w:p>
      <w:pPr>
        <w:rPr>
          <w:sz w:val="10"/>
          <w:szCs w:val="10"/>
        </w:rPr>
      </w:pPr>
    </w:p>
    <w:p>
      <w:pPr>
        <w:rPr>
          <w:sz w:val="10"/>
          <w:szCs w:val="10"/>
        </w:rPr>
      </w:pPr>
    </w:p>
    <w:p>
      <w:pPr/>
      <w:r>
        <w:rPr>
          <w:b/>
        </w:rPr>
        <w:t xml:space="preserve">Codice regionale: TOS15_PR.P30.162.002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Caldaia murale ad alto rendimento, con bollitore ad accumulo da 60 l, funzionante a gas metano del tipo a potenza variabile con regolazione elettronica e modulazione di fiamma, per riscaldamento e produzione acqua sanitaria, completa di scambiatore in rame, ventilatore, doppio circolatore, bruciatore in acciaio inox, potenzialità massima di 28 kW:</w:t>
            </w:r>
          </w:p>
        </w:tc>
      </w:tr>
      <w:tr>
        <w:trPr/>
        <w:tc>
          <w:tcPr>
            <w:tcW w:w="1200" w:type="dxa"/>
          </w:tcPr>
          <w:p>
            <w:pPr/>
            <w:r>
              <w:rPr>
                <w:b/>
              </w:rPr>
              <w:t xml:space="preserve">Articolo:</w:t>
            </w:r>
          </w:p>
        </w:tc>
        <w:tc>
          <w:tcPr>
            <w:tcW w:w="7900" w:type="dxa"/>
          </w:tcPr>
          <w:p>
            <w:pPr/>
            <w:r>
              <w:rPr/>
              <w:t xml:space="preserve">002 - accensione elettronica, a camera stagna</w:t>
            </w:r>
          </w:p>
        </w:tc>
      </w:tr>
    </w:tbl>
    <w:p>
      <w:pPr>
        <w:jc w:val="right"/>
      </w:pPr>
    </w:p>
    <w:p>
      <w:pPr>
        <w:jc w:val="right"/>
        <w:spacing w:line="336" w:lineRule="auto"/>
      </w:pPr>
      <w:r>
        <w:rPr>
          <w:b/>
        </w:rPr>
        <w:t xml:space="preserve">Prezzo senza S. G. e Util. a cad: € 1.452,10000</w:t>
      </w:r>
    </w:p>
    <w:p>
      <w:pPr>
        <w:jc w:val="right"/>
        <w:spacing w:line="336" w:lineRule="auto"/>
      </w:pPr>
      <w:r>
        <w:rPr>
          <w:b/>
        </w:rPr>
        <w:t xml:space="preserve">Spese generali € 217,81500</w:t>
      </w:r>
    </w:p>
    <w:p>
      <w:pPr>
        <w:jc w:val="right"/>
        <w:spacing w:line="336" w:lineRule="auto"/>
      </w:pPr>
      <w:r>
        <w:rPr>
          <w:b/>
        </w:rPr>
        <w:t xml:space="preserve">Utili di impresa € 166,99150</w:t>
      </w:r>
    </w:p>
    <w:p>
      <w:pPr>
        <w:jc w:val="right"/>
        <w:spacing w:line="336" w:lineRule="auto"/>
      </w:pPr>
      <w:r>
        <w:rPr>
          <w:b/>
        </w:rPr>
        <w:t xml:space="preserve">Prezzo a cad: € 1.836,90650</w:t>
      </w:r>
    </w:p>
    <w:p>
      <w:pPr>
        <w:rPr>
          <w:sz w:val="10"/>
          <w:szCs w:val="10"/>
        </w:rPr>
      </w:pPr>
    </w:p>
    <w:p>
      <w:pPr>
        <w:rPr>
          <w:sz w:val="10"/>
          <w:szCs w:val="10"/>
        </w:rPr>
      </w:pPr>
    </w:p>
    <w:p>
      <w:pPr/>
      <w:r>
        <w:rPr>
          <w:b/>
        </w:rPr>
        <w:t xml:space="preserve">Codice regionale: TOS15_PR.P30.163.001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001 - 20 kW, bollitore da 46 l</w:t>
            </w:r>
          </w:p>
        </w:tc>
      </w:tr>
    </w:tbl>
    <w:p>
      <w:pPr>
        <w:jc w:val="right"/>
      </w:pPr>
    </w:p>
    <w:p>
      <w:pPr>
        <w:jc w:val="right"/>
        <w:spacing w:line="336" w:lineRule="auto"/>
      </w:pPr>
      <w:r>
        <w:rPr>
          <w:b/>
        </w:rPr>
        <w:t xml:space="preserve">Prezzo senza S. G. e Util. a cad: € 1.232,34000</w:t>
      </w:r>
    </w:p>
    <w:p>
      <w:pPr>
        <w:jc w:val="right"/>
        <w:spacing w:line="336" w:lineRule="auto"/>
      </w:pPr>
      <w:r>
        <w:rPr>
          <w:b/>
        </w:rPr>
        <w:t xml:space="preserve">Spese generali € 184,85100</w:t>
      </w:r>
    </w:p>
    <w:p>
      <w:pPr>
        <w:jc w:val="right"/>
        <w:spacing w:line="336" w:lineRule="auto"/>
      </w:pPr>
      <w:r>
        <w:rPr>
          <w:b/>
        </w:rPr>
        <w:t xml:space="preserve">Utili di impresa € 141,71910</w:t>
      </w:r>
    </w:p>
    <w:p>
      <w:pPr>
        <w:jc w:val="right"/>
        <w:spacing w:line="336" w:lineRule="auto"/>
      </w:pPr>
      <w:r>
        <w:rPr>
          <w:b/>
        </w:rPr>
        <w:t xml:space="preserve">Prezzo a cad: € 1.558,91010</w:t>
      </w:r>
    </w:p>
    <w:p>
      <w:pPr>
        <w:rPr>
          <w:sz w:val="10"/>
          <w:szCs w:val="10"/>
        </w:rPr>
      </w:pPr>
    </w:p>
    <w:p>
      <w:pPr>
        <w:rPr>
          <w:sz w:val="10"/>
          <w:szCs w:val="10"/>
        </w:rPr>
      </w:pPr>
    </w:p>
    <w:p>
      <w:pPr/>
      <w:r>
        <w:rPr>
          <w:b/>
        </w:rPr>
        <w:t xml:space="preserve">Codice regionale: TOS15_PR.P30.163.002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002 - 25 kW, bollitore da 55 l</w:t>
            </w:r>
          </w:p>
        </w:tc>
      </w:tr>
    </w:tbl>
    <w:p>
      <w:pPr>
        <w:jc w:val="right"/>
      </w:pPr>
    </w:p>
    <w:p>
      <w:pPr>
        <w:jc w:val="right"/>
        <w:spacing w:line="336" w:lineRule="auto"/>
      </w:pPr>
      <w:r>
        <w:rPr>
          <w:b/>
        </w:rPr>
        <w:t xml:space="preserve">Prezzo senza S. G. e Util. a cad: € 1.484,85000</w:t>
      </w:r>
    </w:p>
    <w:p>
      <w:pPr>
        <w:jc w:val="right"/>
        <w:spacing w:line="336" w:lineRule="auto"/>
      </w:pPr>
      <w:r>
        <w:rPr>
          <w:b/>
        </w:rPr>
        <w:t xml:space="preserve">Spese generali € 222,72750</w:t>
      </w:r>
    </w:p>
    <w:p>
      <w:pPr>
        <w:jc w:val="right"/>
        <w:spacing w:line="336" w:lineRule="auto"/>
      </w:pPr>
      <w:r>
        <w:rPr>
          <w:b/>
        </w:rPr>
        <w:t xml:space="preserve">Utili di impresa € 170,75775</w:t>
      </w:r>
    </w:p>
    <w:p>
      <w:pPr>
        <w:jc w:val="right"/>
        <w:spacing w:line="336" w:lineRule="auto"/>
      </w:pPr>
      <w:r>
        <w:rPr>
          <w:b/>
        </w:rPr>
        <w:t xml:space="preserve">Prezzo a cad: € 1.878,33525</w:t>
      </w:r>
    </w:p>
    <w:p>
      <w:pPr>
        <w:rPr>
          <w:sz w:val="10"/>
          <w:szCs w:val="10"/>
        </w:rPr>
      </w:pPr>
    </w:p>
    <w:p>
      <w:pPr>
        <w:rPr>
          <w:sz w:val="10"/>
          <w:szCs w:val="10"/>
        </w:rPr>
      </w:pPr>
    </w:p>
    <w:p>
      <w:pPr/>
      <w:r>
        <w:rPr>
          <w:b/>
        </w:rPr>
        <w:t xml:space="preserve">Codice regionale: TOS15_PR.P30.163.003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003 - 30 kW, bollitore da 65 l</w:t>
            </w:r>
          </w:p>
        </w:tc>
      </w:tr>
    </w:tbl>
    <w:p>
      <w:pPr>
        <w:jc w:val="right"/>
      </w:pPr>
    </w:p>
    <w:p>
      <w:pPr>
        <w:jc w:val="right"/>
        <w:spacing w:line="336" w:lineRule="auto"/>
      </w:pPr>
      <w:r>
        <w:rPr>
          <w:b/>
        </w:rPr>
        <w:t xml:space="preserve">Prezzo senza S. G. e Util. a cad: € 1.057,20000</w:t>
      </w:r>
    </w:p>
    <w:p>
      <w:pPr>
        <w:jc w:val="right"/>
        <w:spacing w:line="336" w:lineRule="auto"/>
      </w:pPr>
      <w:r>
        <w:rPr>
          <w:b/>
        </w:rPr>
        <w:t xml:space="preserve">Spese generali € 158,58000</w:t>
      </w:r>
    </w:p>
    <w:p>
      <w:pPr>
        <w:jc w:val="right"/>
        <w:spacing w:line="336" w:lineRule="auto"/>
      </w:pPr>
      <w:r>
        <w:rPr>
          <w:b/>
        </w:rPr>
        <w:t xml:space="preserve">Utili di impresa € 121,57800</w:t>
      </w:r>
    </w:p>
    <w:p>
      <w:pPr>
        <w:jc w:val="right"/>
        <w:spacing w:line="336" w:lineRule="auto"/>
      </w:pPr>
      <w:r>
        <w:rPr>
          <w:b/>
        </w:rPr>
        <w:t xml:space="preserve">Prezzo a cad: € 1.337,35800</w:t>
      </w:r>
    </w:p>
    <w:p>
      <w:pPr>
        <w:rPr>
          <w:sz w:val="10"/>
          <w:szCs w:val="10"/>
        </w:rPr>
      </w:pPr>
    </w:p>
    <w:p>
      <w:pPr>
        <w:rPr>
          <w:sz w:val="10"/>
          <w:szCs w:val="10"/>
        </w:rPr>
      </w:pPr>
    </w:p>
    <w:p>
      <w:pPr/>
      <w:r>
        <w:rPr>
          <w:b/>
        </w:rPr>
        <w:t xml:space="preserve">Codice regionale: TOS15_PR.P30.164.001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164 - Caldaia murale a camera stagna ad alto rendimento per il riscaldamento e la produzione d'acqua sanitaria a basse emissioni inquinanti, con accensione elettronica completa di pannello di comando a distanza,</w:t>
            </w:r>
          </w:p>
        </w:tc>
      </w:tr>
      <w:tr>
        <w:trPr/>
        <w:tc>
          <w:tcPr>
            <w:tcW w:w="1200" w:type="dxa"/>
          </w:tcPr>
          <w:p>
            <w:pPr/>
            <w:r>
              <w:rPr>
                <w:b/>
              </w:rPr>
              <w:t xml:space="preserve">Articolo:</w:t>
            </w:r>
          </w:p>
        </w:tc>
        <w:tc>
          <w:tcPr>
            <w:tcW w:w="7900" w:type="dxa"/>
          </w:tcPr>
          <w:p>
            <w:pPr/>
            <w:r>
              <w:rPr/>
              <w:t xml:space="preserve">001 - della potenzialità di 28 kW</w:t>
            </w:r>
          </w:p>
        </w:tc>
      </w:tr>
    </w:tbl>
    <w:p>
      <w:pPr>
        <w:jc w:val="right"/>
      </w:pPr>
    </w:p>
    <w:p>
      <w:pPr>
        <w:jc w:val="right"/>
        <w:spacing w:line="336" w:lineRule="auto"/>
      </w:pPr>
      <w:r>
        <w:rPr>
          <w:b/>
        </w:rPr>
        <w:t xml:space="preserve">Prezzo senza S. G. e Util. a cad: € 1.211,60000</w:t>
      </w:r>
    </w:p>
    <w:p>
      <w:pPr>
        <w:jc w:val="right"/>
        <w:spacing w:line="336" w:lineRule="auto"/>
      </w:pPr>
      <w:r>
        <w:rPr>
          <w:b/>
        </w:rPr>
        <w:t xml:space="preserve">Spese generali € 181,74000</w:t>
      </w:r>
    </w:p>
    <w:p>
      <w:pPr>
        <w:jc w:val="right"/>
        <w:spacing w:line="336" w:lineRule="auto"/>
      </w:pPr>
      <w:r>
        <w:rPr>
          <w:b/>
        </w:rPr>
        <w:t xml:space="preserve">Utili di impresa € 139,33400</w:t>
      </w:r>
    </w:p>
    <w:p>
      <w:pPr>
        <w:jc w:val="right"/>
        <w:spacing w:line="336" w:lineRule="auto"/>
      </w:pPr>
      <w:r>
        <w:rPr>
          <w:b/>
        </w:rPr>
        <w:t xml:space="preserve">Prezzo a cad: € 1.532,67400</w:t>
      </w:r>
    </w:p>
    <w:p>
      <w:pPr>
        <w:rPr>
          <w:sz w:val="10"/>
          <w:szCs w:val="10"/>
        </w:rPr>
      </w:pPr>
    </w:p>
    <w:p>
      <w:pPr>
        <w:rPr>
          <w:sz w:val="10"/>
          <w:szCs w:val="10"/>
        </w:rPr>
      </w:pPr>
    </w:p>
    <w:p>
      <w:pPr/>
      <w:r>
        <w:rPr>
          <w:b/>
        </w:rPr>
        <w:t xml:space="preserve">Codice regionale: TOS15_PR.P30.165.001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165 - Caldaia murale istantanea da incasso, stagna a tiraggio forzato, per riscaldamento e produzione d'acqua sanitaria, da 23,3 kW, funzionante a gas metano e GPL, con bruciatore atmosferico, idonea ad essere installata nello spessore della muratura esterna dell'abitazione, struttura portante in acciaio zincato, completa di interruttore di tiraggio, pompa di circolazione, vaso d'espansione, valvola di sicurezza, termostato di regolazione, idrometro, telaio da incasso e comando remoto,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€ 903,50000</w:t>
      </w:r>
    </w:p>
    <w:p>
      <w:pPr>
        <w:jc w:val="right"/>
        <w:spacing w:line="336" w:lineRule="auto"/>
      </w:pPr>
      <w:r>
        <w:rPr>
          <w:b/>
        </w:rPr>
        <w:t xml:space="preserve">Spese generali € 135,52500</w:t>
      </w:r>
    </w:p>
    <w:p>
      <w:pPr>
        <w:jc w:val="right"/>
        <w:spacing w:line="336" w:lineRule="auto"/>
      </w:pPr>
      <w:r>
        <w:rPr>
          <w:b/>
        </w:rPr>
        <w:t xml:space="preserve">Utili di impresa € 103,90250</w:t>
      </w:r>
    </w:p>
    <w:p>
      <w:pPr>
        <w:jc w:val="right"/>
        <w:spacing w:line="336" w:lineRule="auto"/>
      </w:pPr>
      <w:r>
        <w:rPr>
          <w:b/>
        </w:rPr>
        <w:t xml:space="preserve">Prezzo a cad: € 1.142,92750</w:t>
      </w:r>
    </w:p>
    <w:p>
      <w:pPr>
        <w:rPr>
          <w:sz w:val="10"/>
          <w:szCs w:val="10"/>
        </w:rPr>
      </w:pPr>
    </w:p>
    <w:p>
      <w:pPr>
        <w:rPr>
          <w:sz w:val="10"/>
          <w:szCs w:val="10"/>
        </w:rPr>
      </w:pPr>
    </w:p>
    <w:p>
      <w:pPr/>
      <w:r>
        <w:rPr>
          <w:b/>
        </w:rPr>
        <w:t xml:space="preserve">Codice regionale: TOS15_PR.P30.166.001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166 - Caldaia murale istantanea per riscaldamento e produzione d'acqua sanitaria, funzionante a gas metano e GPL, con bruciatore atmosferico, raffreddato ad acqua, da 24 kW, con scarico a parete conforme al DPR 551/99, completa di mantello esterno verniciato a fuoco, interruttore di tiraggio, pompa di circolazione, vaso d'espansione, valvola di sicurezza, termostato di regolazione e idrometro,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€ 931,45000</w:t>
      </w:r>
    </w:p>
    <w:p>
      <w:pPr>
        <w:jc w:val="right"/>
        <w:spacing w:line="336" w:lineRule="auto"/>
      </w:pPr>
      <w:r>
        <w:rPr>
          <w:b/>
        </w:rPr>
        <w:t xml:space="preserve">Spese generali € 139,71750</w:t>
      </w:r>
    </w:p>
    <w:p>
      <w:pPr>
        <w:jc w:val="right"/>
        <w:spacing w:line="336" w:lineRule="auto"/>
      </w:pPr>
      <w:r>
        <w:rPr>
          <w:b/>
        </w:rPr>
        <w:t xml:space="preserve">Utili di impresa € 107,11675</w:t>
      </w:r>
    </w:p>
    <w:p>
      <w:pPr>
        <w:jc w:val="right"/>
        <w:spacing w:line="336" w:lineRule="auto"/>
      </w:pPr>
      <w:r>
        <w:rPr>
          <w:b/>
        </w:rPr>
        <w:t xml:space="preserve">Prezzo a cad: € 1.178,28425</w:t>
      </w:r>
    </w:p>
    <w:p>
      <w:pPr>
        <w:rPr>
          <w:sz w:val="10"/>
          <w:szCs w:val="10"/>
        </w:rPr>
      </w:pPr>
    </w:p>
    <w:p>
      <w:pPr>
        <w:rPr>
          <w:sz w:val="10"/>
          <w:szCs w:val="10"/>
        </w:rPr>
      </w:pPr>
    </w:p>
    <w:p>
      <w:pPr/>
      <w:r>
        <w:rPr>
          <w:b/>
        </w:rPr>
        <w:t xml:space="preserve">Codice regionale: TOS15_PR.P30.167.001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167 - Caldaia murale a gas a camera stagna e tiraggio forzato, del tipo modulante con produzione d'acqua calda sanitaria a basse emissioni inquinanti (NOx e CO), potenzialità da 10,2 a 23,3 kW, elettronica a ionizzazione con pannello di comando digitale, due circolatori (riscaldamento e produzione di acqua calda sanitaria), sistema antigelo per il circuito di riscaldamento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€ 1.049,20000</w:t>
      </w:r>
    </w:p>
    <w:p>
      <w:pPr>
        <w:jc w:val="right"/>
        <w:spacing w:line="336" w:lineRule="auto"/>
      </w:pPr>
      <w:r>
        <w:rPr>
          <w:b/>
        </w:rPr>
        <w:t xml:space="preserve">Spese generali € 157,38000</w:t>
      </w:r>
    </w:p>
    <w:p>
      <w:pPr>
        <w:jc w:val="right"/>
        <w:spacing w:line="336" w:lineRule="auto"/>
      </w:pPr>
      <w:r>
        <w:rPr>
          <w:b/>
        </w:rPr>
        <w:t xml:space="preserve">Utili di impresa € 120,65800</w:t>
      </w:r>
    </w:p>
    <w:p>
      <w:pPr>
        <w:jc w:val="right"/>
        <w:spacing w:line="336" w:lineRule="auto"/>
      </w:pPr>
      <w:r>
        <w:rPr>
          <w:b/>
        </w:rPr>
        <w:t xml:space="preserve">Prezzo a cad: € 1.327,23800</w:t>
      </w:r>
    </w:p>
    <w:p>
      <w:pPr>
        <w:rPr>
          <w:sz w:val="10"/>
          <w:szCs w:val="10"/>
        </w:rPr>
      </w:pPr>
    </w:p>
    <w:p>
      <w:pPr>
        <w:rPr>
          <w:sz w:val="10"/>
          <w:szCs w:val="10"/>
        </w:rPr>
      </w:pPr>
    </w:p>
    <w:p>
      <w:pPr/>
      <w:r>
        <w:rPr>
          <w:b/>
        </w:rPr>
        <w:t xml:space="preserve">Codice regionale: TOS15_PR.P30.170.001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10 kW</w:t>
            </w:r>
          </w:p>
        </w:tc>
      </w:tr>
    </w:tbl>
    <w:p>
      <w:pPr>
        <w:jc w:val="right"/>
      </w:pPr>
    </w:p>
    <w:p>
      <w:pPr>
        <w:jc w:val="right"/>
        <w:spacing w:line="336" w:lineRule="auto"/>
      </w:pPr>
      <w:r>
        <w:rPr>
          <w:b/>
        </w:rPr>
        <w:t xml:space="preserve">Prezzo senza S. G. e Util. a cad: € 1.657,56000</w:t>
      </w:r>
    </w:p>
    <w:p>
      <w:pPr>
        <w:jc w:val="right"/>
        <w:spacing w:line="336" w:lineRule="auto"/>
      </w:pPr>
      <w:r>
        <w:rPr>
          <w:b/>
        </w:rPr>
        <w:t xml:space="preserve">Spese generali € 248,63400</w:t>
      </w:r>
    </w:p>
    <w:p>
      <w:pPr>
        <w:jc w:val="right"/>
        <w:spacing w:line="336" w:lineRule="auto"/>
      </w:pPr>
      <w:r>
        <w:rPr>
          <w:b/>
        </w:rPr>
        <w:t xml:space="preserve">Utili di impresa € 190,61940</w:t>
      </w:r>
    </w:p>
    <w:p>
      <w:pPr>
        <w:jc w:val="right"/>
        <w:spacing w:line="336" w:lineRule="auto"/>
      </w:pPr>
      <w:r>
        <w:rPr>
          <w:b/>
        </w:rPr>
        <w:t xml:space="preserve">Prezzo a cad: € 2.096,81340</w:t>
      </w:r>
    </w:p>
    <w:p>
      <w:pPr>
        <w:rPr>
          <w:sz w:val="10"/>
          <w:szCs w:val="10"/>
        </w:rPr>
      </w:pPr>
    </w:p>
    <w:p>
      <w:pPr>
        <w:rPr>
          <w:sz w:val="10"/>
          <w:szCs w:val="10"/>
        </w:rPr>
      </w:pPr>
    </w:p>
    <w:p>
      <w:pPr/>
      <w:r>
        <w:rPr>
          <w:b/>
        </w:rPr>
        <w:t xml:space="preserve">Codice regionale: TOS15_PR.P30.170.002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20 kW</w:t>
            </w:r>
          </w:p>
        </w:tc>
      </w:tr>
    </w:tbl>
    <w:p>
      <w:pPr>
        <w:jc w:val="right"/>
      </w:pPr>
    </w:p>
    <w:p>
      <w:pPr>
        <w:jc w:val="right"/>
        <w:spacing w:line="336" w:lineRule="auto"/>
      </w:pPr>
      <w:r>
        <w:rPr>
          <w:b/>
        </w:rPr>
        <w:t xml:space="preserve">Prezzo senza S. G. e Util. a cad: € 1.742,49000</w:t>
      </w:r>
    </w:p>
    <w:p>
      <w:pPr>
        <w:jc w:val="right"/>
        <w:spacing w:line="336" w:lineRule="auto"/>
      </w:pPr>
      <w:r>
        <w:rPr>
          <w:b/>
        </w:rPr>
        <w:t xml:space="preserve">Spese generali € 261,37350</w:t>
      </w:r>
    </w:p>
    <w:p>
      <w:pPr>
        <w:jc w:val="right"/>
        <w:spacing w:line="336" w:lineRule="auto"/>
      </w:pPr>
      <w:r>
        <w:rPr>
          <w:b/>
        </w:rPr>
        <w:t xml:space="preserve">Utili di impresa € 200,38635</w:t>
      </w:r>
    </w:p>
    <w:p>
      <w:pPr>
        <w:jc w:val="right"/>
        <w:spacing w:line="336" w:lineRule="auto"/>
      </w:pPr>
      <w:r>
        <w:rPr>
          <w:b/>
        </w:rPr>
        <w:t xml:space="preserve">Prezzo a cad: € 2.204,24985</w:t>
      </w:r>
    </w:p>
    <w:p>
      <w:pPr>
        <w:rPr>
          <w:sz w:val="10"/>
          <w:szCs w:val="10"/>
        </w:rPr>
      </w:pPr>
    </w:p>
    <w:p>
      <w:pPr>
        <w:rPr>
          <w:sz w:val="10"/>
          <w:szCs w:val="10"/>
        </w:rPr>
      </w:pPr>
    </w:p>
    <w:p>
      <w:pPr/>
      <w:r>
        <w:rPr>
          <w:b/>
        </w:rPr>
        <w:t xml:space="preserve">Codice regionale: TOS15_PR.P30.170.003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30 kW</w:t>
            </w:r>
          </w:p>
        </w:tc>
      </w:tr>
    </w:tbl>
    <w:p>
      <w:pPr>
        <w:jc w:val="right"/>
      </w:pPr>
    </w:p>
    <w:p>
      <w:pPr>
        <w:jc w:val="right"/>
        <w:spacing w:line="336" w:lineRule="auto"/>
      </w:pPr>
      <w:r>
        <w:rPr>
          <w:b/>
        </w:rPr>
        <w:t xml:space="preserve">Prezzo senza S. G. e Util. a cad: € 1.856,49000</w:t>
      </w:r>
    </w:p>
    <w:p>
      <w:pPr>
        <w:jc w:val="right"/>
        <w:spacing w:line="336" w:lineRule="auto"/>
      </w:pPr>
      <w:r>
        <w:rPr>
          <w:b/>
        </w:rPr>
        <w:t xml:space="preserve">Spese generali € 278,47350</w:t>
      </w:r>
    </w:p>
    <w:p>
      <w:pPr>
        <w:jc w:val="right"/>
        <w:spacing w:line="336" w:lineRule="auto"/>
      </w:pPr>
      <w:r>
        <w:rPr>
          <w:b/>
        </w:rPr>
        <w:t xml:space="preserve">Utili di impresa € 213,49635</w:t>
      </w:r>
    </w:p>
    <w:p>
      <w:pPr>
        <w:jc w:val="right"/>
        <w:spacing w:line="336" w:lineRule="auto"/>
      </w:pPr>
      <w:r>
        <w:rPr>
          <w:b/>
        </w:rPr>
        <w:t xml:space="preserve">Prezzo a cad: € 2.348,45985</w:t>
      </w:r>
    </w:p>
    <w:p>
      <w:pPr>
        <w:rPr>
          <w:sz w:val="10"/>
          <w:szCs w:val="10"/>
        </w:rPr>
      </w:pPr>
    </w:p>
    <w:p>
      <w:pPr>
        <w:rPr>
          <w:sz w:val="10"/>
          <w:szCs w:val="10"/>
        </w:rPr>
      </w:pPr>
    </w:p>
    <w:p>
      <w:pPr/>
      <w:r>
        <w:rPr>
          <w:b/>
        </w:rPr>
        <w:t xml:space="preserve">Codice regionale: TOS15_PR.P30.170.004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45 kW</w:t>
            </w:r>
          </w:p>
        </w:tc>
      </w:tr>
    </w:tbl>
    <w:p>
      <w:pPr>
        <w:jc w:val="right"/>
      </w:pPr>
    </w:p>
    <w:p>
      <w:pPr>
        <w:jc w:val="right"/>
        <w:spacing w:line="336" w:lineRule="auto"/>
      </w:pPr>
      <w:r>
        <w:rPr>
          <w:b/>
        </w:rPr>
        <w:t xml:space="preserve">Prezzo senza S. G. e Util. a cad: € 2.018,50000</w:t>
      </w:r>
    </w:p>
    <w:p>
      <w:pPr>
        <w:jc w:val="right"/>
        <w:spacing w:line="336" w:lineRule="auto"/>
      </w:pPr>
      <w:r>
        <w:rPr>
          <w:b/>
        </w:rPr>
        <w:t xml:space="preserve">Spese generali € 302,77500</w:t>
      </w:r>
    </w:p>
    <w:p>
      <w:pPr>
        <w:jc w:val="right"/>
        <w:spacing w:line="336" w:lineRule="auto"/>
      </w:pPr>
      <w:r>
        <w:rPr>
          <w:b/>
        </w:rPr>
        <w:t xml:space="preserve">Utili di impresa € 232,12750</w:t>
      </w:r>
    </w:p>
    <w:p>
      <w:pPr>
        <w:jc w:val="right"/>
        <w:spacing w:line="336" w:lineRule="auto"/>
      </w:pPr>
      <w:r>
        <w:rPr>
          <w:b/>
        </w:rPr>
        <w:t xml:space="preserve">Prezzo a cad: € 2.553,40250</w:t>
      </w:r>
    </w:p>
    <w:p>
      <w:pPr>
        <w:rPr>
          <w:sz w:val="10"/>
          <w:szCs w:val="10"/>
        </w:rPr>
      </w:pPr>
    </w:p>
    <w:p>
      <w:pPr>
        <w:rPr>
          <w:sz w:val="10"/>
          <w:szCs w:val="10"/>
        </w:rPr>
      </w:pPr>
    </w:p>
    <w:p>
      <w:pPr/>
      <w:r>
        <w:rPr>
          <w:b/>
        </w:rPr>
        <w:t xml:space="preserve">Codice regionale: TOS15_PR.P30.170.005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65 kW</w:t>
            </w:r>
          </w:p>
        </w:tc>
      </w:tr>
    </w:tbl>
    <w:p>
      <w:pPr>
        <w:jc w:val="right"/>
      </w:pPr>
    </w:p>
    <w:p>
      <w:pPr>
        <w:jc w:val="right"/>
        <w:spacing w:line="336" w:lineRule="auto"/>
      </w:pPr>
      <w:r>
        <w:rPr>
          <w:b/>
        </w:rPr>
        <w:t xml:space="preserve">Prezzo senza S. G. e Util. a cad: € 2.815,05000</w:t>
      </w:r>
    </w:p>
    <w:p>
      <w:pPr>
        <w:jc w:val="right"/>
        <w:spacing w:line="336" w:lineRule="auto"/>
      </w:pPr>
      <w:r>
        <w:rPr>
          <w:b/>
        </w:rPr>
        <w:t xml:space="preserve">Spese generali € 422,25750</w:t>
      </w:r>
    </w:p>
    <w:p>
      <w:pPr>
        <w:jc w:val="right"/>
        <w:spacing w:line="336" w:lineRule="auto"/>
      </w:pPr>
      <w:r>
        <w:rPr>
          <w:b/>
        </w:rPr>
        <w:t xml:space="preserve">Utili di impresa € 323,73075</w:t>
      </w:r>
    </w:p>
    <w:p>
      <w:pPr>
        <w:jc w:val="right"/>
        <w:spacing w:line="336" w:lineRule="auto"/>
      </w:pPr>
      <w:r>
        <w:rPr>
          <w:b/>
        </w:rPr>
        <w:t xml:space="preserve">Prezzo a cad: € 3.561,03825</w:t>
      </w:r>
    </w:p>
    <w:p>
      <w:pPr>
        <w:rPr>
          <w:sz w:val="10"/>
          <w:szCs w:val="10"/>
        </w:rPr>
      </w:pPr>
    </w:p>
    <w:p>
      <w:pPr>
        <w:rPr>
          <w:sz w:val="10"/>
          <w:szCs w:val="10"/>
        </w:rPr>
      </w:pPr>
    </w:p>
    <w:p>
      <w:pPr/>
      <w:r>
        <w:rPr>
          <w:b/>
        </w:rPr>
        <w:t xml:space="preserve">Codice regionale: TOS15_PR.P30.170.006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85 kW</w:t>
            </w:r>
          </w:p>
        </w:tc>
      </w:tr>
    </w:tbl>
    <w:p>
      <w:pPr>
        <w:jc w:val="right"/>
      </w:pPr>
    </w:p>
    <w:p>
      <w:pPr>
        <w:jc w:val="right"/>
        <w:spacing w:line="336" w:lineRule="auto"/>
      </w:pPr>
      <w:r>
        <w:rPr>
          <w:b/>
        </w:rPr>
        <w:t xml:space="preserve">Prezzo senza S. G. e Util. a cad: € 3.202,75000</w:t>
      </w:r>
    </w:p>
    <w:p>
      <w:pPr>
        <w:jc w:val="right"/>
        <w:spacing w:line="336" w:lineRule="auto"/>
      </w:pPr>
      <w:r>
        <w:rPr>
          <w:b/>
        </w:rPr>
        <w:t xml:space="preserve">Spese generali € 480,41250</w:t>
      </w:r>
    </w:p>
    <w:p>
      <w:pPr>
        <w:jc w:val="right"/>
        <w:spacing w:line="336" w:lineRule="auto"/>
      </w:pPr>
      <w:r>
        <w:rPr>
          <w:b/>
        </w:rPr>
        <w:t xml:space="preserve">Utili di impresa € 368,31625</w:t>
      </w:r>
    </w:p>
    <w:p>
      <w:pPr>
        <w:jc w:val="right"/>
        <w:spacing w:line="336" w:lineRule="auto"/>
      </w:pPr>
      <w:r>
        <w:rPr>
          <w:b/>
        </w:rPr>
        <w:t xml:space="preserve">Prezzo a cad: € 4.051,47875</w:t>
      </w:r>
    </w:p>
    <w:p>
      <w:pPr>
        <w:rPr>
          <w:sz w:val="10"/>
          <w:szCs w:val="10"/>
        </w:rPr>
      </w:pPr>
    </w:p>
    <w:p>
      <w:pPr>
        <w:rPr>
          <w:sz w:val="10"/>
          <w:szCs w:val="10"/>
        </w:rPr>
      </w:pPr>
    </w:p>
    <w:p>
      <w:pPr/>
      <w:r>
        <w:rPr>
          <w:b/>
        </w:rPr>
        <w:t xml:space="preserve">Codice regionale: TOS15_PR.P30.170.007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115 kW</w:t>
            </w:r>
          </w:p>
        </w:tc>
      </w:tr>
    </w:tbl>
    <w:p>
      <w:pPr>
        <w:jc w:val="right"/>
      </w:pPr>
    </w:p>
    <w:p>
      <w:pPr>
        <w:jc w:val="right"/>
        <w:spacing w:line="336" w:lineRule="auto"/>
      </w:pPr>
      <w:r>
        <w:rPr>
          <w:b/>
        </w:rPr>
        <w:t xml:space="preserve">Prezzo senza S. G. e Util. a cad: € 4.954,57500</w:t>
      </w:r>
    </w:p>
    <w:p>
      <w:pPr>
        <w:jc w:val="right"/>
        <w:spacing w:line="336" w:lineRule="auto"/>
      </w:pPr>
      <w:r>
        <w:rPr>
          <w:b/>
        </w:rPr>
        <w:t xml:space="preserve">Spese generali € 743,18625</w:t>
      </w:r>
    </w:p>
    <w:p>
      <w:pPr>
        <w:jc w:val="right"/>
        <w:spacing w:line="336" w:lineRule="auto"/>
      </w:pPr>
      <w:r>
        <w:rPr>
          <w:b/>
        </w:rPr>
        <w:t xml:space="preserve">Utili di impresa € 569,77613</w:t>
      </w:r>
    </w:p>
    <w:p>
      <w:pPr>
        <w:jc w:val="right"/>
        <w:spacing w:line="336" w:lineRule="auto"/>
      </w:pPr>
      <w:r>
        <w:rPr>
          <w:b/>
        </w:rPr>
        <w:t xml:space="preserve">Prezzo a cad: € 6.267,53738</w:t>
      </w:r>
    </w:p>
    <w:p>
      <w:pPr>
        <w:rPr>
          <w:sz w:val="10"/>
          <w:szCs w:val="10"/>
        </w:rPr>
      </w:pPr>
    </w:p>
    <w:p>
      <w:pPr>
        <w:rPr>
          <w:sz w:val="10"/>
          <w:szCs w:val="10"/>
        </w:rPr>
      </w:pPr>
    </w:p>
    <w:p>
      <w:pPr/>
      <w:r>
        <w:rPr>
          <w:b/>
        </w:rPr>
        <w:t xml:space="preserve">Codice regionale: TOS15_PR.P30.171.001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001 - potenza resa 24 kW</w:t>
            </w:r>
          </w:p>
        </w:tc>
      </w:tr>
    </w:tbl>
    <w:p>
      <w:pPr>
        <w:jc w:val="right"/>
      </w:pPr>
    </w:p>
    <w:p>
      <w:pPr>
        <w:jc w:val="right"/>
        <w:spacing w:line="336" w:lineRule="auto"/>
      </w:pPr>
      <w:r>
        <w:rPr>
          <w:b/>
        </w:rPr>
        <w:t xml:space="preserve">Prezzo senza S. G. e Util. a cad: € 1.018,00000</w:t>
      </w:r>
    </w:p>
    <w:p>
      <w:pPr>
        <w:jc w:val="right"/>
        <w:spacing w:line="336" w:lineRule="auto"/>
      </w:pPr>
      <w:r>
        <w:rPr>
          <w:b/>
        </w:rPr>
        <w:t xml:space="preserve">Spese generali € 152,70000</w:t>
      </w:r>
    </w:p>
    <w:p>
      <w:pPr>
        <w:jc w:val="right"/>
        <w:spacing w:line="336" w:lineRule="auto"/>
      </w:pPr>
      <w:r>
        <w:rPr>
          <w:b/>
        </w:rPr>
        <w:t xml:space="preserve">Utili di impresa € 117,07000</w:t>
      </w:r>
    </w:p>
    <w:p>
      <w:pPr>
        <w:jc w:val="right"/>
        <w:spacing w:line="336" w:lineRule="auto"/>
      </w:pPr>
      <w:r>
        <w:rPr>
          <w:b/>
        </w:rPr>
        <w:t xml:space="preserve">Prezzo a cad: € 1.287,77000</w:t>
      </w:r>
    </w:p>
    <w:p>
      <w:pPr>
        <w:rPr>
          <w:sz w:val="10"/>
          <w:szCs w:val="10"/>
        </w:rPr>
      </w:pPr>
    </w:p>
    <w:p>
      <w:pPr>
        <w:rPr>
          <w:sz w:val="10"/>
          <w:szCs w:val="10"/>
        </w:rPr>
      </w:pPr>
    </w:p>
    <w:p>
      <w:pPr/>
      <w:r>
        <w:rPr>
          <w:b/>
        </w:rPr>
        <w:t xml:space="preserve">Codice regionale: TOS15_PR.P30.171.002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002 - potenza resa 28 kW</w:t>
            </w:r>
          </w:p>
        </w:tc>
      </w:tr>
    </w:tbl>
    <w:p>
      <w:pPr>
        <w:jc w:val="right"/>
      </w:pPr>
    </w:p>
    <w:p>
      <w:pPr>
        <w:jc w:val="right"/>
        <w:spacing w:line="336" w:lineRule="auto"/>
      </w:pPr>
      <w:r>
        <w:rPr>
          <w:b/>
        </w:rPr>
        <w:t xml:space="preserve">Prezzo senza S. G. e Util. a cad: € 1.136,80000</w:t>
      </w:r>
    </w:p>
    <w:p>
      <w:pPr>
        <w:jc w:val="right"/>
        <w:spacing w:line="336" w:lineRule="auto"/>
      </w:pPr>
      <w:r>
        <w:rPr>
          <w:b/>
        </w:rPr>
        <w:t xml:space="preserve">Spese generali € 170,52000</w:t>
      </w:r>
    </w:p>
    <w:p>
      <w:pPr>
        <w:jc w:val="right"/>
        <w:spacing w:line="336" w:lineRule="auto"/>
      </w:pPr>
      <w:r>
        <w:rPr>
          <w:b/>
        </w:rPr>
        <w:t xml:space="preserve">Utili di impresa € 130,73200</w:t>
      </w:r>
    </w:p>
    <w:p>
      <w:pPr>
        <w:jc w:val="right"/>
        <w:spacing w:line="336" w:lineRule="auto"/>
      </w:pPr>
      <w:r>
        <w:rPr>
          <w:b/>
        </w:rPr>
        <w:t xml:space="preserve">Prezzo a cad: € 1.438,05200</w:t>
      </w:r>
    </w:p>
    <w:p>
      <w:pPr>
        <w:rPr>
          <w:sz w:val="10"/>
          <w:szCs w:val="10"/>
        </w:rPr>
      </w:pPr>
    </w:p>
    <w:p>
      <w:pPr>
        <w:rPr>
          <w:sz w:val="10"/>
          <w:szCs w:val="10"/>
        </w:rPr>
      </w:pPr>
    </w:p>
    <w:p>
      <w:pPr/>
      <w:r>
        <w:rPr>
          <w:b/>
        </w:rPr>
        <w:t xml:space="preserve">Codice regionale: TOS15_PR.P30.171.003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003 - potenza resa 34 kW</w:t>
            </w:r>
          </w:p>
        </w:tc>
      </w:tr>
    </w:tbl>
    <w:p>
      <w:pPr>
        <w:jc w:val="right"/>
      </w:pPr>
    </w:p>
    <w:p>
      <w:pPr>
        <w:jc w:val="right"/>
        <w:spacing w:line="336" w:lineRule="auto"/>
      </w:pPr>
      <w:r>
        <w:rPr>
          <w:b/>
        </w:rPr>
        <w:t xml:space="preserve">Prezzo senza S. G. e Util. a cad: € 1.136,80000</w:t>
      </w:r>
    </w:p>
    <w:p>
      <w:pPr>
        <w:jc w:val="right"/>
        <w:spacing w:line="336" w:lineRule="auto"/>
      </w:pPr>
      <w:r>
        <w:rPr>
          <w:b/>
        </w:rPr>
        <w:t xml:space="preserve">Spese generali € 170,52000</w:t>
      </w:r>
    </w:p>
    <w:p>
      <w:pPr>
        <w:jc w:val="right"/>
        <w:spacing w:line="336" w:lineRule="auto"/>
      </w:pPr>
      <w:r>
        <w:rPr>
          <w:b/>
        </w:rPr>
        <w:t xml:space="preserve">Utili di impresa € 130,73200</w:t>
      </w:r>
    </w:p>
    <w:p>
      <w:pPr>
        <w:jc w:val="right"/>
        <w:spacing w:line="336" w:lineRule="auto"/>
      </w:pPr>
      <w:r>
        <w:rPr>
          <w:b/>
        </w:rPr>
        <w:t xml:space="preserve">Prezzo a cad: € 1.438,05200</w:t>
      </w:r>
    </w:p>
    <w:p>
      <w:pPr>
        <w:rPr>
          <w:sz w:val="10"/>
          <w:szCs w:val="10"/>
        </w:rPr>
      </w:pPr>
    </w:p>
    <w:p>
      <w:pPr>
        <w:rPr>
          <w:sz w:val="10"/>
          <w:szCs w:val="10"/>
        </w:rPr>
      </w:pPr>
    </w:p>
    <w:p>
      <w:pPr/>
      <w:r>
        <w:rPr>
          <w:b/>
        </w:rPr>
        <w:t xml:space="preserve">Codice regionale: TOS15_PR.P30.172.001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001 - potenza resa 16 kW</w:t>
            </w:r>
          </w:p>
        </w:tc>
      </w:tr>
    </w:tbl>
    <w:p>
      <w:pPr>
        <w:jc w:val="right"/>
      </w:pPr>
    </w:p>
    <w:p>
      <w:pPr>
        <w:jc w:val="right"/>
        <w:spacing w:line="336" w:lineRule="auto"/>
      </w:pPr>
      <w:r>
        <w:rPr>
          <w:b/>
        </w:rPr>
        <w:t xml:space="preserve">Prezzo senza S. G. e Util. a cad: € 994,40000</w:t>
      </w:r>
    </w:p>
    <w:p>
      <w:pPr>
        <w:jc w:val="right"/>
        <w:spacing w:line="336" w:lineRule="auto"/>
      </w:pPr>
      <w:r>
        <w:rPr>
          <w:b/>
        </w:rPr>
        <w:t xml:space="preserve">Spese generali € 149,16000</w:t>
      </w:r>
    </w:p>
    <w:p>
      <w:pPr>
        <w:jc w:val="right"/>
        <w:spacing w:line="336" w:lineRule="auto"/>
      </w:pPr>
      <w:r>
        <w:rPr>
          <w:b/>
        </w:rPr>
        <w:t xml:space="preserve">Utili di impresa € 114,35600</w:t>
      </w:r>
    </w:p>
    <w:p>
      <w:pPr>
        <w:jc w:val="right"/>
        <w:spacing w:line="336" w:lineRule="auto"/>
      </w:pPr>
      <w:r>
        <w:rPr>
          <w:b/>
        </w:rPr>
        <w:t xml:space="preserve">Prezzo a cad: € 1.257,91600</w:t>
      </w:r>
    </w:p>
    <w:p>
      <w:pPr>
        <w:rPr>
          <w:sz w:val="10"/>
          <w:szCs w:val="10"/>
        </w:rPr>
      </w:pPr>
    </w:p>
    <w:p>
      <w:pPr>
        <w:rPr>
          <w:sz w:val="10"/>
          <w:szCs w:val="10"/>
        </w:rPr>
      </w:pPr>
    </w:p>
    <w:p>
      <w:pPr/>
      <w:r>
        <w:rPr>
          <w:b/>
        </w:rPr>
        <w:t xml:space="preserve">Codice regionale: TOS15_PR.P30.172.002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002 - potenza resa 26 kW</w:t>
            </w:r>
          </w:p>
        </w:tc>
      </w:tr>
    </w:tbl>
    <w:p>
      <w:pPr>
        <w:jc w:val="right"/>
      </w:pPr>
    </w:p>
    <w:p>
      <w:pPr>
        <w:jc w:val="right"/>
        <w:spacing w:line="336" w:lineRule="auto"/>
      </w:pPr>
      <w:r>
        <w:rPr>
          <w:b/>
        </w:rPr>
        <w:t xml:space="preserve">Prezzo senza S. G. e Util. a cad: € 1.138,80000</w:t>
      </w:r>
    </w:p>
    <w:p>
      <w:pPr>
        <w:jc w:val="right"/>
        <w:spacing w:line="336" w:lineRule="auto"/>
      </w:pPr>
      <w:r>
        <w:rPr>
          <w:b/>
        </w:rPr>
        <w:t xml:space="preserve">Spese generali € 170,82000</w:t>
      </w:r>
    </w:p>
    <w:p>
      <w:pPr>
        <w:jc w:val="right"/>
        <w:spacing w:line="336" w:lineRule="auto"/>
      </w:pPr>
      <w:r>
        <w:rPr>
          <w:b/>
        </w:rPr>
        <w:t xml:space="preserve">Utili di impresa € 130,96200</w:t>
      </w:r>
    </w:p>
    <w:p>
      <w:pPr>
        <w:jc w:val="right"/>
        <w:spacing w:line="336" w:lineRule="auto"/>
      </w:pPr>
      <w:r>
        <w:rPr>
          <w:b/>
        </w:rPr>
        <w:t xml:space="preserve">Prezzo a cad: € 1.440,58200</w:t>
      </w:r>
    </w:p>
    <w:p>
      <w:pPr>
        <w:rPr>
          <w:sz w:val="10"/>
          <w:szCs w:val="10"/>
        </w:rPr>
      </w:pPr>
    </w:p>
    <w:p>
      <w:pPr>
        <w:rPr>
          <w:sz w:val="10"/>
          <w:szCs w:val="10"/>
        </w:rPr>
      </w:pPr>
    </w:p>
    <w:p>
      <w:pPr/>
      <w:r>
        <w:rPr>
          <w:b/>
        </w:rPr>
        <w:t xml:space="preserve">Codice regionale: TOS15_PR.P30.173.003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173 - Caldaia murale stagna del tipo a condensazione per riscaldamento e produzione d'acqua per uso sanitario ad accumulo con bollitore da 40 l in acciaio inox AISI 316, con cofanatura isolata ed insonorizzata, completa di valvola di riempimento, valvola di sicurezza, pressostato differenziale, termostato di massima temperatura fumi, valvola di scarico condensa, termostato di sicurezza a riarmo automatico, presa per analizzatore dei fumi, circolatori, vaso d'espansione con l'esclusione dei raccordi fumari, della potenzialità termica di 26 kW</w:t>
            </w:r>
          </w:p>
        </w:tc>
      </w:tr>
      <w:tr>
        <w:trPr/>
        <w:tc>
          <w:tcPr>
            <w:tcW w:w="1200" w:type="dxa"/>
          </w:tcPr>
          <w:p>
            <w:pPr/>
            <w:r>
              <w:rPr>
                <w:b/>
              </w:rPr>
              <w:t xml:space="preserve">Articolo:</w:t>
            </w:r>
          </w:p>
        </w:tc>
        <w:tc>
          <w:tcPr>
            <w:tcW w:w="7900" w:type="dxa"/>
          </w:tcPr>
          <w:p>
            <w:pPr/>
            <w:r>
              <w:rPr/>
              <w:t xml:space="preserve">003 - </w:t>
            </w:r>
          </w:p>
        </w:tc>
      </w:tr>
    </w:tbl>
    <w:p>
      <w:pPr>
        <w:jc w:val="right"/>
      </w:pPr>
    </w:p>
    <w:p>
      <w:pPr>
        <w:jc w:val="right"/>
        <w:spacing w:line="336" w:lineRule="auto"/>
      </w:pPr>
      <w:r>
        <w:rPr>
          <w:b/>
        </w:rPr>
        <w:t xml:space="preserve">Prezzo senza S. G. e Util. a cad: € 1.634,00000</w:t>
      </w:r>
    </w:p>
    <w:p>
      <w:pPr>
        <w:jc w:val="right"/>
        <w:spacing w:line="336" w:lineRule="auto"/>
      </w:pPr>
      <w:r>
        <w:rPr>
          <w:b/>
        </w:rPr>
        <w:t xml:space="preserve">Spese generali € 245,10000</w:t>
      </w:r>
    </w:p>
    <w:p>
      <w:pPr>
        <w:jc w:val="right"/>
        <w:spacing w:line="336" w:lineRule="auto"/>
      </w:pPr>
      <w:r>
        <w:rPr>
          <w:b/>
        </w:rPr>
        <w:t xml:space="preserve">Utili di impresa € 187,91000</w:t>
      </w:r>
    </w:p>
    <w:p>
      <w:pPr>
        <w:jc w:val="right"/>
        <w:spacing w:line="336" w:lineRule="auto"/>
      </w:pPr>
      <w:r>
        <w:rPr>
          <w:b/>
        </w:rPr>
        <w:t xml:space="preserve">Prezzo a cad: € 2.067,01000</w:t>
      </w:r>
    </w:p>
    <w:p>
      <w:pPr>
        <w:rPr>
          <w:sz w:val="10"/>
          <w:szCs w:val="10"/>
        </w:rPr>
      </w:pPr>
    </w:p>
    <w:p>
      <w:pPr>
        <w:rPr>
          <w:sz w:val="10"/>
          <w:szCs w:val="10"/>
        </w:rPr>
      </w:pPr>
    </w:p>
    <w:p>
      <w:pPr/>
      <w:r>
        <w:rPr>
          <w:b/>
        </w:rPr>
        <w:t xml:space="preserve">Codice regionale: TOS15_PR.P30.175.001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115 kW</w:t>
            </w:r>
          </w:p>
        </w:tc>
      </w:tr>
    </w:tbl>
    <w:p>
      <w:pPr>
        <w:jc w:val="right"/>
      </w:pPr>
    </w:p>
    <w:p>
      <w:pPr>
        <w:jc w:val="right"/>
        <w:spacing w:line="336" w:lineRule="auto"/>
      </w:pPr>
      <w:r>
        <w:rPr>
          <w:b/>
        </w:rPr>
        <w:t xml:space="preserve">Prezzo senza S. G. e Util. a cad: € 5.453,05000</w:t>
      </w:r>
    </w:p>
    <w:p>
      <w:pPr>
        <w:jc w:val="right"/>
        <w:spacing w:line="336" w:lineRule="auto"/>
      </w:pPr>
      <w:r>
        <w:rPr>
          <w:b/>
        </w:rPr>
        <w:t xml:space="preserve">Spese generali € 817,95750</w:t>
      </w:r>
    </w:p>
    <w:p>
      <w:pPr>
        <w:jc w:val="right"/>
        <w:spacing w:line="336" w:lineRule="auto"/>
      </w:pPr>
      <w:r>
        <w:rPr>
          <w:b/>
        </w:rPr>
        <w:t xml:space="preserve">Utili di impresa € 627,10075</w:t>
      </w:r>
    </w:p>
    <w:p>
      <w:pPr>
        <w:jc w:val="right"/>
        <w:spacing w:line="336" w:lineRule="auto"/>
      </w:pPr>
      <w:r>
        <w:rPr>
          <w:b/>
        </w:rPr>
        <w:t xml:space="preserve">Prezzo a cad: € 6.898,10825</w:t>
      </w:r>
    </w:p>
    <w:p>
      <w:pPr>
        <w:rPr>
          <w:sz w:val="10"/>
          <w:szCs w:val="10"/>
        </w:rPr>
      </w:pPr>
    </w:p>
    <w:p>
      <w:pPr>
        <w:rPr>
          <w:sz w:val="10"/>
          <w:szCs w:val="10"/>
        </w:rPr>
      </w:pPr>
    </w:p>
    <w:p>
      <w:pPr/>
      <w:r>
        <w:rPr>
          <w:b/>
        </w:rPr>
        <w:t xml:space="preserve">Codice regionale: TOS15_PR.P30.175.002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163 kW</w:t>
            </w:r>
          </w:p>
        </w:tc>
      </w:tr>
    </w:tbl>
    <w:p>
      <w:pPr>
        <w:jc w:val="right"/>
      </w:pPr>
    </w:p>
    <w:p>
      <w:pPr>
        <w:jc w:val="right"/>
        <w:spacing w:line="336" w:lineRule="auto"/>
      </w:pPr>
      <w:r>
        <w:rPr>
          <w:b/>
        </w:rPr>
        <w:t xml:space="preserve">Prezzo senza S. G. e Util. a cad: € 9.422,75000</w:t>
      </w:r>
    </w:p>
    <w:p>
      <w:pPr>
        <w:jc w:val="right"/>
        <w:spacing w:line="336" w:lineRule="auto"/>
      </w:pPr>
      <w:r>
        <w:rPr>
          <w:b/>
        </w:rPr>
        <w:t xml:space="preserve">Spese generali € 1.413,41250</w:t>
      </w:r>
    </w:p>
    <w:p>
      <w:pPr>
        <w:jc w:val="right"/>
        <w:spacing w:line="336" w:lineRule="auto"/>
      </w:pPr>
      <w:r>
        <w:rPr>
          <w:b/>
        </w:rPr>
        <w:t xml:space="preserve">Utili di impresa € 1.083,61625</w:t>
      </w:r>
    </w:p>
    <w:p>
      <w:pPr>
        <w:jc w:val="right"/>
        <w:spacing w:line="336" w:lineRule="auto"/>
      </w:pPr>
      <w:r>
        <w:rPr>
          <w:b/>
        </w:rPr>
        <w:t xml:space="preserve">Prezzo a cad: € 11.919,77875</w:t>
      </w:r>
    </w:p>
    <w:p>
      <w:pPr>
        <w:rPr>
          <w:sz w:val="10"/>
          <w:szCs w:val="10"/>
        </w:rPr>
      </w:pPr>
    </w:p>
    <w:p>
      <w:pPr>
        <w:rPr>
          <w:sz w:val="10"/>
          <w:szCs w:val="10"/>
        </w:rPr>
      </w:pPr>
    </w:p>
    <w:p>
      <w:pPr/>
      <w:r>
        <w:rPr>
          <w:b/>
        </w:rPr>
        <w:t xml:space="preserve">Codice regionale: TOS15_PR.P30.175.003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204 kW</w:t>
            </w:r>
          </w:p>
        </w:tc>
      </w:tr>
    </w:tbl>
    <w:p>
      <w:pPr>
        <w:jc w:val="right"/>
      </w:pPr>
    </w:p>
    <w:p>
      <w:pPr>
        <w:jc w:val="right"/>
        <w:spacing w:line="336" w:lineRule="auto"/>
      </w:pPr>
      <w:r>
        <w:rPr>
          <w:b/>
        </w:rPr>
        <w:t xml:space="preserve">Prezzo senza S. G. e Util. a cad: € 11.992,20000</w:t>
      </w:r>
    </w:p>
    <w:p>
      <w:pPr>
        <w:jc w:val="right"/>
        <w:spacing w:line="336" w:lineRule="auto"/>
      </w:pPr>
      <w:r>
        <w:rPr>
          <w:b/>
        </w:rPr>
        <w:t xml:space="preserve">Spese generali € 1.798,83000</w:t>
      </w:r>
    </w:p>
    <w:p>
      <w:pPr>
        <w:jc w:val="right"/>
        <w:spacing w:line="336" w:lineRule="auto"/>
      </w:pPr>
      <w:r>
        <w:rPr>
          <w:b/>
        </w:rPr>
        <w:t xml:space="preserve">Utili di impresa € 1.379,10300</w:t>
      </w:r>
    </w:p>
    <w:p>
      <w:pPr>
        <w:jc w:val="right"/>
        <w:spacing w:line="336" w:lineRule="auto"/>
      </w:pPr>
      <w:r>
        <w:rPr>
          <w:b/>
        </w:rPr>
        <w:t xml:space="preserve">Prezzo a cad: € 15.170,13300</w:t>
      </w:r>
    </w:p>
    <w:p>
      <w:pPr>
        <w:rPr>
          <w:sz w:val="10"/>
          <w:szCs w:val="10"/>
        </w:rPr>
      </w:pPr>
    </w:p>
    <w:p>
      <w:pPr>
        <w:rPr>
          <w:sz w:val="10"/>
          <w:szCs w:val="10"/>
        </w:rPr>
      </w:pPr>
    </w:p>
    <w:p>
      <w:pPr/>
      <w:r>
        <w:rPr>
          <w:b/>
        </w:rPr>
        <w:t xml:space="preserve">Codice regionale: TOS15_PR.P30.175.004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269 kW</w:t>
            </w:r>
          </w:p>
        </w:tc>
      </w:tr>
    </w:tbl>
    <w:p>
      <w:pPr>
        <w:jc w:val="right"/>
      </w:pPr>
    </w:p>
    <w:p>
      <w:pPr>
        <w:jc w:val="right"/>
        <w:spacing w:line="336" w:lineRule="auto"/>
      </w:pPr>
      <w:r>
        <w:rPr>
          <w:b/>
        </w:rPr>
        <w:t xml:space="preserve">Prezzo senza S. G. e Util. a cad: € 14.232,52500</w:t>
      </w:r>
    </w:p>
    <w:p>
      <w:pPr>
        <w:jc w:val="right"/>
        <w:spacing w:line="336" w:lineRule="auto"/>
      </w:pPr>
      <w:r>
        <w:rPr>
          <w:b/>
        </w:rPr>
        <w:t xml:space="preserve">Spese generali € 2.134,87875</w:t>
      </w:r>
    </w:p>
    <w:p>
      <w:pPr>
        <w:jc w:val="right"/>
        <w:spacing w:line="336" w:lineRule="auto"/>
      </w:pPr>
      <w:r>
        <w:rPr>
          <w:b/>
        </w:rPr>
        <w:t xml:space="preserve">Utili di impresa € 1.636,74038</w:t>
      </w:r>
    </w:p>
    <w:p>
      <w:pPr>
        <w:jc w:val="right"/>
        <w:spacing w:line="336" w:lineRule="auto"/>
      </w:pPr>
      <w:r>
        <w:rPr>
          <w:b/>
        </w:rPr>
        <w:t xml:space="preserve">Prezzo a cad: € 18.004,14413</w:t>
      </w:r>
    </w:p>
    <w:p>
      <w:pPr>
        <w:rPr>
          <w:sz w:val="10"/>
          <w:szCs w:val="10"/>
        </w:rPr>
      </w:pPr>
    </w:p>
    <w:p>
      <w:pPr>
        <w:rPr>
          <w:sz w:val="10"/>
          <w:szCs w:val="10"/>
        </w:rPr>
      </w:pPr>
    </w:p>
    <w:p>
      <w:pPr/>
      <w:r>
        <w:rPr>
          <w:b/>
        </w:rPr>
        <w:t xml:space="preserve">Codice regionale: TOS15_PR.P30.175.005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336 kW</w:t>
            </w:r>
          </w:p>
        </w:tc>
      </w:tr>
    </w:tbl>
    <w:p>
      <w:pPr>
        <w:jc w:val="right"/>
      </w:pPr>
    </w:p>
    <w:p>
      <w:pPr>
        <w:jc w:val="right"/>
        <w:spacing w:line="336" w:lineRule="auto"/>
      </w:pPr>
      <w:r>
        <w:rPr>
          <w:b/>
        </w:rPr>
        <w:t xml:space="preserve">Prezzo senza S. G. e Util. a cad: € 18.001,95000</w:t>
      </w:r>
    </w:p>
    <w:p>
      <w:pPr>
        <w:jc w:val="right"/>
        <w:spacing w:line="336" w:lineRule="auto"/>
      </w:pPr>
      <w:r>
        <w:rPr>
          <w:b/>
        </w:rPr>
        <w:t xml:space="preserve">Spese generali € 2.700,29250</w:t>
      </w:r>
    </w:p>
    <w:p>
      <w:pPr>
        <w:jc w:val="right"/>
        <w:spacing w:line="336" w:lineRule="auto"/>
      </w:pPr>
      <w:r>
        <w:rPr>
          <w:b/>
        </w:rPr>
        <w:t xml:space="preserve">Utili di impresa € 2.070,22425</w:t>
      </w:r>
    </w:p>
    <w:p>
      <w:pPr>
        <w:jc w:val="right"/>
        <w:spacing w:line="336" w:lineRule="auto"/>
      </w:pPr>
      <w:r>
        <w:rPr>
          <w:b/>
        </w:rPr>
        <w:t xml:space="preserve">Prezzo a cad: € 22.772,46675</w:t>
      </w:r>
    </w:p>
    <w:p>
      <w:pPr>
        <w:rPr>
          <w:sz w:val="10"/>
          <w:szCs w:val="10"/>
        </w:rPr>
      </w:pPr>
    </w:p>
    <w:p>
      <w:pPr>
        <w:rPr>
          <w:sz w:val="10"/>
          <w:szCs w:val="10"/>
        </w:rPr>
      </w:pPr>
    </w:p>
    <w:p>
      <w:pPr/>
      <w:r>
        <w:rPr>
          <w:b/>
        </w:rPr>
        <w:t xml:space="preserve">Codice regionale: TOS15_PR.P30.175.006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404 kW</w:t>
            </w:r>
          </w:p>
        </w:tc>
      </w:tr>
    </w:tbl>
    <w:p>
      <w:pPr>
        <w:jc w:val="right"/>
      </w:pPr>
    </w:p>
    <w:p>
      <w:pPr>
        <w:jc w:val="right"/>
        <w:spacing w:line="336" w:lineRule="auto"/>
      </w:pPr>
      <w:r>
        <w:rPr>
          <w:b/>
        </w:rPr>
        <w:t xml:space="preserve">Prezzo senza S. G. e Util. a cad: € 20.345,10000</w:t>
      </w:r>
    </w:p>
    <w:p>
      <w:pPr>
        <w:jc w:val="right"/>
        <w:spacing w:line="336" w:lineRule="auto"/>
      </w:pPr>
      <w:r>
        <w:rPr>
          <w:b/>
        </w:rPr>
        <w:t xml:space="preserve">Spese generali € 3.051,76500</w:t>
      </w:r>
    </w:p>
    <w:p>
      <w:pPr>
        <w:jc w:val="right"/>
        <w:spacing w:line="336" w:lineRule="auto"/>
      </w:pPr>
      <w:r>
        <w:rPr>
          <w:b/>
        </w:rPr>
        <w:t xml:space="preserve">Utili di impresa € 2.339,68650</w:t>
      </w:r>
    </w:p>
    <w:p>
      <w:pPr>
        <w:jc w:val="right"/>
        <w:spacing w:line="336" w:lineRule="auto"/>
      </w:pPr>
      <w:r>
        <w:rPr>
          <w:b/>
        </w:rPr>
        <w:t xml:space="preserve">Prezzo a cad: € 25.736,55150</w:t>
      </w:r>
    </w:p>
    <w:p>
      <w:pPr>
        <w:rPr>
          <w:sz w:val="10"/>
          <w:szCs w:val="10"/>
        </w:rPr>
      </w:pPr>
    </w:p>
    <w:p>
      <w:pPr>
        <w:rPr>
          <w:sz w:val="10"/>
          <w:szCs w:val="10"/>
        </w:rPr>
      </w:pPr>
    </w:p>
    <w:p>
      <w:pPr/>
      <w:r>
        <w:rPr>
          <w:b/>
        </w:rPr>
        <w:t xml:space="preserve">Codice regionale: TOS15_PR.P30.175.007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471 kW</w:t>
            </w:r>
          </w:p>
        </w:tc>
      </w:tr>
    </w:tbl>
    <w:p>
      <w:pPr>
        <w:jc w:val="right"/>
      </w:pPr>
    </w:p>
    <w:p>
      <w:pPr>
        <w:jc w:val="right"/>
        <w:spacing w:line="336" w:lineRule="auto"/>
      </w:pPr>
      <w:r>
        <w:rPr>
          <w:b/>
        </w:rPr>
        <w:t xml:space="preserve">Prezzo senza S. G. e Util. a cad: € 20.776,50000</w:t>
      </w:r>
    </w:p>
    <w:p>
      <w:pPr>
        <w:jc w:val="right"/>
        <w:spacing w:line="336" w:lineRule="auto"/>
      </w:pPr>
      <w:r>
        <w:rPr>
          <w:b/>
        </w:rPr>
        <w:t xml:space="preserve">Spese generali € 3.116,47500</w:t>
      </w:r>
    </w:p>
    <w:p>
      <w:pPr>
        <w:jc w:val="right"/>
        <w:spacing w:line="336" w:lineRule="auto"/>
      </w:pPr>
      <w:r>
        <w:rPr>
          <w:b/>
        </w:rPr>
        <w:t xml:space="preserve">Utili di impresa € 2.389,29750</w:t>
      </w:r>
    </w:p>
    <w:p>
      <w:pPr>
        <w:jc w:val="right"/>
        <w:spacing w:line="336" w:lineRule="auto"/>
      </w:pPr>
      <w:r>
        <w:rPr>
          <w:b/>
        </w:rPr>
        <w:t xml:space="preserve">Prezzo a cad: € 26.282,27250</w:t>
      </w:r>
    </w:p>
    <w:p>
      <w:pPr>
        <w:rPr>
          <w:sz w:val="10"/>
          <w:szCs w:val="10"/>
        </w:rPr>
      </w:pPr>
    </w:p>
    <w:p>
      <w:pPr>
        <w:rPr>
          <w:sz w:val="10"/>
          <w:szCs w:val="10"/>
        </w:rPr>
      </w:pPr>
    </w:p>
    <w:p>
      <w:pPr/>
      <w:r>
        <w:rPr>
          <w:b/>
        </w:rPr>
        <w:t xml:space="preserve">Codice regionale: TOS15_PR.P30.175.008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008 - potenza resa 539 kW</w:t>
            </w:r>
          </w:p>
        </w:tc>
      </w:tr>
    </w:tbl>
    <w:p>
      <w:pPr>
        <w:jc w:val="right"/>
      </w:pPr>
    </w:p>
    <w:p>
      <w:pPr>
        <w:jc w:val="right"/>
        <w:spacing w:line="336" w:lineRule="auto"/>
      </w:pPr>
      <w:r>
        <w:rPr>
          <w:b/>
        </w:rPr>
        <w:t xml:space="preserve">Prezzo senza S. G. e Util. a cad: € 25.099,42500</w:t>
      </w:r>
    </w:p>
    <w:p>
      <w:pPr>
        <w:jc w:val="right"/>
        <w:spacing w:line="336" w:lineRule="auto"/>
      </w:pPr>
      <w:r>
        <w:rPr>
          <w:b/>
        </w:rPr>
        <w:t xml:space="preserve">Spese generali € 3.764,91375</w:t>
      </w:r>
    </w:p>
    <w:p>
      <w:pPr>
        <w:jc w:val="right"/>
        <w:spacing w:line="336" w:lineRule="auto"/>
      </w:pPr>
      <w:r>
        <w:rPr>
          <w:b/>
        </w:rPr>
        <w:t xml:space="preserve">Utili di impresa € 2.886,43388</w:t>
      </w:r>
    </w:p>
    <w:p>
      <w:pPr>
        <w:jc w:val="right"/>
        <w:spacing w:line="336" w:lineRule="auto"/>
      </w:pPr>
      <w:r>
        <w:rPr>
          <w:b/>
        </w:rPr>
        <w:t xml:space="preserve">Prezzo a cad: € 31.750,77263</w:t>
      </w:r>
    </w:p>
    <w:p>
      <w:pPr>
        <w:rPr>
          <w:sz w:val="10"/>
          <w:szCs w:val="10"/>
        </w:rPr>
      </w:pPr>
    </w:p>
    <w:p>
      <w:pPr>
        <w:rPr>
          <w:sz w:val="10"/>
          <w:szCs w:val="10"/>
        </w:rPr>
      </w:pPr>
    </w:p>
    <w:p>
      <w:pPr/>
      <w:r>
        <w:rPr>
          <w:b/>
        </w:rPr>
        <w:t xml:space="preserve">Codice regionale: TOS15_PR.P30.175.009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009 - potenza resa 672 kW</w:t>
            </w:r>
          </w:p>
        </w:tc>
      </w:tr>
    </w:tbl>
    <w:p>
      <w:pPr>
        <w:jc w:val="right"/>
      </w:pPr>
    </w:p>
    <w:p>
      <w:pPr>
        <w:jc w:val="right"/>
        <w:spacing w:line="336" w:lineRule="auto"/>
      </w:pPr>
      <w:r>
        <w:rPr>
          <w:b/>
        </w:rPr>
        <w:t xml:space="preserve">Prezzo senza S. G. e Util. a cad: € 28.973,10000</w:t>
      </w:r>
    </w:p>
    <w:p>
      <w:pPr>
        <w:jc w:val="right"/>
        <w:spacing w:line="336" w:lineRule="auto"/>
      </w:pPr>
      <w:r>
        <w:rPr>
          <w:b/>
        </w:rPr>
        <w:t xml:space="preserve">Spese generali € 4.345,96500</w:t>
      </w:r>
    </w:p>
    <w:p>
      <w:pPr>
        <w:jc w:val="right"/>
        <w:spacing w:line="336" w:lineRule="auto"/>
      </w:pPr>
      <w:r>
        <w:rPr>
          <w:b/>
        </w:rPr>
        <w:t xml:space="preserve">Utili di impresa € 3.331,90650</w:t>
      </w:r>
    </w:p>
    <w:p>
      <w:pPr>
        <w:jc w:val="right"/>
        <w:spacing w:line="336" w:lineRule="auto"/>
      </w:pPr>
      <w:r>
        <w:rPr>
          <w:b/>
        </w:rPr>
        <w:t xml:space="preserve">Prezzo a cad: € 36.650,97150</w:t>
      </w:r>
    </w:p>
    <w:p>
      <w:pPr>
        <w:rPr>
          <w:sz w:val="10"/>
          <w:szCs w:val="10"/>
        </w:rPr>
      </w:pPr>
    </w:p>
    <w:p>
      <w:pPr>
        <w:rPr>
          <w:sz w:val="10"/>
          <w:szCs w:val="10"/>
        </w:rPr>
      </w:pPr>
    </w:p>
    <w:p>
      <w:pPr/>
      <w:r>
        <w:rPr>
          <w:b/>
        </w:rPr>
        <w:t xml:space="preserve">Codice regionale: TOS15_PR.P30.175.010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010 - potenza resa 808 kW</w:t>
            </w:r>
          </w:p>
        </w:tc>
      </w:tr>
    </w:tbl>
    <w:p>
      <w:pPr>
        <w:jc w:val="right"/>
      </w:pPr>
    </w:p>
    <w:p>
      <w:pPr>
        <w:jc w:val="right"/>
        <w:spacing w:line="336" w:lineRule="auto"/>
      </w:pPr>
      <w:r>
        <w:rPr>
          <w:b/>
        </w:rPr>
        <w:t xml:space="preserve">Prezzo senza S. G. e Util. a cad: € 29.674,20000</w:t>
      </w:r>
    </w:p>
    <w:p>
      <w:pPr>
        <w:jc w:val="right"/>
        <w:spacing w:line="336" w:lineRule="auto"/>
      </w:pPr>
      <w:r>
        <w:rPr>
          <w:b/>
        </w:rPr>
        <w:t xml:space="preserve">Spese generali € 4.451,13000</w:t>
      </w:r>
    </w:p>
    <w:p>
      <w:pPr>
        <w:jc w:val="right"/>
        <w:spacing w:line="336" w:lineRule="auto"/>
      </w:pPr>
      <w:r>
        <w:rPr>
          <w:b/>
        </w:rPr>
        <w:t xml:space="preserve">Utili di impresa € 3.412,53300</w:t>
      </w:r>
    </w:p>
    <w:p>
      <w:pPr>
        <w:jc w:val="right"/>
        <w:spacing w:line="336" w:lineRule="auto"/>
      </w:pPr>
      <w:r>
        <w:rPr>
          <w:b/>
        </w:rPr>
        <w:t xml:space="preserve">Prezzo a cad: € 37.537,86300</w:t>
      </w:r>
    </w:p>
    <w:p>
      <w:pPr>
        <w:rPr>
          <w:sz w:val="10"/>
          <w:szCs w:val="10"/>
        </w:rPr>
      </w:pPr>
    </w:p>
    <w:p>
      <w:pPr>
        <w:rPr>
          <w:sz w:val="10"/>
          <w:szCs w:val="10"/>
        </w:rPr>
      </w:pPr>
    </w:p>
    <w:p>
      <w:pPr/>
      <w:r>
        <w:rPr>
          <w:b/>
        </w:rPr>
        <w:t xml:space="preserve">Codice regionale: TOS15_PR.P30.175.011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011 - potenza resa 942 kW</w:t>
            </w:r>
          </w:p>
        </w:tc>
      </w:tr>
    </w:tbl>
    <w:p>
      <w:pPr>
        <w:jc w:val="right"/>
      </w:pPr>
    </w:p>
    <w:p>
      <w:pPr>
        <w:jc w:val="right"/>
        <w:spacing w:line="336" w:lineRule="auto"/>
      </w:pPr>
      <w:r>
        <w:rPr>
          <w:b/>
        </w:rPr>
        <w:t xml:space="preserve">Prezzo senza S. G. e Util. a cad: € 33.923,55000</w:t>
      </w:r>
    </w:p>
    <w:p>
      <w:pPr>
        <w:jc w:val="right"/>
        <w:spacing w:line="336" w:lineRule="auto"/>
      </w:pPr>
      <w:r>
        <w:rPr>
          <w:b/>
        </w:rPr>
        <w:t xml:space="preserve">Spese generali € 5.088,53250</w:t>
      </w:r>
    </w:p>
    <w:p>
      <w:pPr>
        <w:jc w:val="right"/>
        <w:spacing w:line="336" w:lineRule="auto"/>
      </w:pPr>
      <w:r>
        <w:rPr>
          <w:b/>
        </w:rPr>
        <w:t xml:space="preserve">Utili di impresa € 3.901,20825</w:t>
      </w:r>
    </w:p>
    <w:p>
      <w:pPr>
        <w:jc w:val="right"/>
        <w:spacing w:line="336" w:lineRule="auto"/>
      </w:pPr>
      <w:r>
        <w:rPr>
          <w:b/>
        </w:rPr>
        <w:t xml:space="preserve">Prezzo a cad: € 42.913,29075</w:t>
      </w:r>
    </w:p>
    <w:p>
      <w:pPr>
        <w:rPr>
          <w:sz w:val="10"/>
          <w:szCs w:val="10"/>
        </w:rPr>
      </w:pPr>
    </w:p>
    <w:p>
      <w:pPr>
        <w:rPr>
          <w:sz w:val="10"/>
          <w:szCs w:val="10"/>
        </w:rPr>
      </w:pPr>
    </w:p>
    <w:p>
      <w:pPr/>
      <w:r>
        <w:rPr>
          <w:b/>
        </w:rPr>
        <w:t xml:space="preserve">Codice regionale: TOS15_PR.P30.175.012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012 - potenza resa 1078 kW</w:t>
            </w:r>
          </w:p>
        </w:tc>
      </w:tr>
    </w:tbl>
    <w:p>
      <w:pPr>
        <w:jc w:val="right"/>
      </w:pPr>
    </w:p>
    <w:p>
      <w:pPr>
        <w:jc w:val="right"/>
        <w:spacing w:line="336" w:lineRule="auto"/>
      </w:pPr>
      <w:r>
        <w:rPr>
          <w:b/>
        </w:rPr>
        <w:t xml:space="preserve">Prezzo senza S. G. e Util. a cad: € 38.854,05000</w:t>
      </w:r>
    </w:p>
    <w:p>
      <w:pPr>
        <w:jc w:val="right"/>
        <w:spacing w:line="336" w:lineRule="auto"/>
      </w:pPr>
      <w:r>
        <w:rPr>
          <w:b/>
        </w:rPr>
        <w:t xml:space="preserve">Spese generali € 5.828,10750</w:t>
      </w:r>
    </w:p>
    <w:p>
      <w:pPr>
        <w:jc w:val="right"/>
        <w:spacing w:line="336" w:lineRule="auto"/>
      </w:pPr>
      <w:r>
        <w:rPr>
          <w:b/>
        </w:rPr>
        <w:t xml:space="preserve">Utili di impresa € 4.468,21575</w:t>
      </w:r>
    </w:p>
    <w:p>
      <w:pPr>
        <w:jc w:val="right"/>
        <w:spacing w:line="336" w:lineRule="auto"/>
      </w:pPr>
      <w:r>
        <w:rPr>
          <w:b/>
        </w:rPr>
        <w:t xml:space="preserve">Prezzo a cad: € 49.150,37325</w:t>
      </w:r>
    </w:p>
    <w:p>
      <w:pPr>
        <w:rPr>
          <w:sz w:val="10"/>
          <w:szCs w:val="10"/>
        </w:rPr>
      </w:pPr>
    </w:p>
    <w:p>
      <w:pPr>
        <w:rPr>
          <w:sz w:val="10"/>
          <w:szCs w:val="10"/>
        </w:rPr>
      </w:pPr>
    </w:p>
    <w:p>
      <w:pPr/>
      <w:r>
        <w:rPr>
          <w:b/>
        </w:rPr>
        <w:t xml:space="preserve">Codice regionale: TOS15_PR.P30.300.001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001 - Kit verticale concentrico 60/100</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TOS15_PR.P30.300.002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002 - Kit separatore  diametro 80/80</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TOS15_PR.P30.301.001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001 - a 90°</w:t>
            </w:r>
          </w:p>
        </w:tc>
      </w:tr>
    </w:tbl>
    <w:p>
      <w:pPr>
        <w:jc w:val="right"/>
      </w:pPr>
    </w:p>
    <w:p>
      <w:pPr>
        <w:jc w:val="right"/>
        <w:spacing w:line="336" w:lineRule="auto"/>
      </w:pPr>
      <w:r>
        <w:rPr>
          <w:b/>
        </w:rPr>
        <w:t xml:space="preserve">Prezzo senza S. G. e Util. a cad: € 4,93000</w:t>
      </w:r>
    </w:p>
    <w:p>
      <w:pPr>
        <w:jc w:val="right"/>
        <w:spacing w:line="336" w:lineRule="auto"/>
      </w:pPr>
      <w:r>
        <w:rPr>
          <w:b/>
        </w:rPr>
        <w:t xml:space="preserve">Spese generali € 0,73950</w:t>
      </w:r>
    </w:p>
    <w:p>
      <w:pPr>
        <w:jc w:val="right"/>
        <w:spacing w:line="336" w:lineRule="auto"/>
      </w:pPr>
      <w:r>
        <w:rPr>
          <w:b/>
        </w:rPr>
        <w:t xml:space="preserve">Utili di impresa € 0,56695</w:t>
      </w:r>
    </w:p>
    <w:p>
      <w:pPr>
        <w:jc w:val="right"/>
        <w:spacing w:line="336" w:lineRule="auto"/>
      </w:pPr>
      <w:r>
        <w:rPr>
          <w:b/>
        </w:rPr>
        <w:t xml:space="preserve">Prezzo a cad: € 6,23645</w:t>
      </w:r>
    </w:p>
    <w:p>
      <w:pPr>
        <w:rPr>
          <w:sz w:val="10"/>
          <w:szCs w:val="10"/>
        </w:rPr>
      </w:pPr>
    </w:p>
    <w:p>
      <w:pPr>
        <w:rPr>
          <w:sz w:val="10"/>
          <w:szCs w:val="10"/>
        </w:rPr>
      </w:pPr>
    </w:p>
    <w:p>
      <w:pPr/>
      <w:r>
        <w:rPr>
          <w:b/>
        </w:rPr>
        <w:t xml:space="preserve">Codice regionale: TOS15_PR.P30.301.002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€ 4,93000</w:t>
      </w:r>
    </w:p>
    <w:p>
      <w:pPr>
        <w:jc w:val="right"/>
        <w:spacing w:line="336" w:lineRule="auto"/>
      </w:pPr>
      <w:r>
        <w:rPr>
          <w:b/>
        </w:rPr>
        <w:t xml:space="preserve">Spese generali € 0,73950</w:t>
      </w:r>
    </w:p>
    <w:p>
      <w:pPr>
        <w:jc w:val="right"/>
        <w:spacing w:line="336" w:lineRule="auto"/>
      </w:pPr>
      <w:r>
        <w:rPr>
          <w:b/>
        </w:rPr>
        <w:t xml:space="preserve">Utili di impresa € 0,56695</w:t>
      </w:r>
    </w:p>
    <w:p>
      <w:pPr>
        <w:jc w:val="right"/>
        <w:spacing w:line="336" w:lineRule="auto"/>
      </w:pPr>
      <w:r>
        <w:rPr>
          <w:b/>
        </w:rPr>
        <w:t xml:space="preserve">Prezzo a cad: € 6,23645</w:t>
      </w:r>
    </w:p>
    <w:p>
      <w:pPr>
        <w:rPr>
          <w:sz w:val="10"/>
          <w:szCs w:val="10"/>
        </w:rPr>
      </w:pPr>
    </w:p>
    <w:p>
      <w:pPr>
        <w:rPr>
          <w:sz w:val="10"/>
          <w:szCs w:val="10"/>
        </w:rPr>
      </w:pPr>
    </w:p>
    <w:p>
      <w:pPr/>
      <w:r>
        <w:rPr>
          <w:b/>
        </w:rPr>
        <w:t xml:space="preserve">Codice regionale: TOS15_PR.P30.302.0001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0001 - a 90°</w:t>
            </w:r>
          </w:p>
        </w:tc>
      </w:tr>
    </w:tbl>
    <w:p>
      <w:pPr>
        <w:jc w:val="right"/>
      </w:pPr>
    </w:p>
    <w:p>
      <w:pPr>
        <w:jc w:val="right"/>
        <w:spacing w:line="336" w:lineRule="auto"/>
      </w:pPr>
      <w:r>
        <w:rPr>
          <w:b/>
        </w:rPr>
        <w:t xml:space="preserve">Prezzo senza S. G. e Util. a cad: € 13,02000</w:t>
      </w:r>
    </w:p>
    <w:p>
      <w:pPr>
        <w:jc w:val="right"/>
        <w:spacing w:line="336" w:lineRule="auto"/>
      </w:pPr>
      <w:r>
        <w:rPr>
          <w:b/>
        </w:rPr>
        <w:t xml:space="preserve">Spese generali € 1,95300</w:t>
      </w:r>
    </w:p>
    <w:p>
      <w:pPr>
        <w:jc w:val="right"/>
        <w:spacing w:line="336" w:lineRule="auto"/>
      </w:pPr>
      <w:r>
        <w:rPr>
          <w:b/>
        </w:rPr>
        <w:t xml:space="preserve">Utili di impresa € 1,49730</w:t>
      </w:r>
    </w:p>
    <w:p>
      <w:pPr>
        <w:jc w:val="right"/>
        <w:spacing w:line="336" w:lineRule="auto"/>
      </w:pPr>
      <w:r>
        <w:rPr>
          <w:b/>
        </w:rPr>
        <w:t xml:space="preserve">Prezzo a cad: € 16,47030</w:t>
      </w:r>
    </w:p>
    <w:p>
      <w:pPr>
        <w:rPr>
          <w:sz w:val="10"/>
          <w:szCs w:val="10"/>
        </w:rPr>
      </w:pPr>
    </w:p>
    <w:p>
      <w:pPr>
        <w:rPr>
          <w:sz w:val="10"/>
          <w:szCs w:val="10"/>
        </w:rPr>
      </w:pPr>
    </w:p>
    <w:p>
      <w:pPr/>
      <w:r>
        <w:rPr>
          <w:b/>
        </w:rPr>
        <w:t xml:space="preserve">Codice regionale: TOS15_PR.P30.302.002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TOS15_PR.P30.303.001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303 - RACCORDI FUMARI PER CALDAIE E SCALDABAGNI AUTONOMI- Giunto di collegamento composto da una fascetta in lamiera verniciata bianca con guarnizione in gomma:</w:t>
            </w:r>
          </w:p>
        </w:tc>
      </w:tr>
      <w:tr>
        <w:trPr/>
        <w:tc>
          <w:tcPr>
            <w:tcW w:w="1200" w:type="dxa"/>
          </w:tcPr>
          <w:p>
            <w:pPr/>
            <w:r>
              <w:rPr>
                <w:b/>
              </w:rPr>
              <w:t xml:space="preserve">Articolo:</w:t>
            </w:r>
          </w:p>
        </w:tc>
        <w:tc>
          <w:tcPr>
            <w:tcW w:w="7900" w:type="dxa"/>
          </w:tcPr>
          <w:p>
            <w:pPr/>
            <w:r>
              <w:rPr/>
              <w:t xml:space="preserve">001 - diametro 95/100 mm</w:t>
            </w:r>
          </w:p>
        </w:tc>
      </w:tr>
    </w:tbl>
    <w:p>
      <w:pPr>
        <w:jc w:val="right"/>
      </w:pPr>
    </w:p>
    <w:p>
      <w:pPr>
        <w:jc w:val="right"/>
        <w:spacing w:line="336" w:lineRule="auto"/>
      </w:pPr>
      <w:r>
        <w:rPr>
          <w:b/>
        </w:rPr>
        <w:t xml:space="preserve">Prezzo senza S. G. e Util. a cad: € 4,31000</w:t>
      </w:r>
    </w:p>
    <w:p>
      <w:pPr>
        <w:jc w:val="right"/>
        <w:spacing w:line="336" w:lineRule="auto"/>
      </w:pPr>
      <w:r>
        <w:rPr>
          <w:b/>
        </w:rPr>
        <w:t xml:space="preserve">Spese generali € 0,64650</w:t>
      </w:r>
    </w:p>
    <w:p>
      <w:pPr>
        <w:jc w:val="right"/>
        <w:spacing w:line="336" w:lineRule="auto"/>
      </w:pPr>
      <w:r>
        <w:rPr>
          <w:b/>
        </w:rPr>
        <w:t xml:space="preserve">Utili di impresa € 0,49565</w:t>
      </w:r>
    </w:p>
    <w:p>
      <w:pPr>
        <w:jc w:val="right"/>
        <w:spacing w:line="336" w:lineRule="auto"/>
      </w:pPr>
      <w:r>
        <w:rPr>
          <w:b/>
        </w:rPr>
        <w:t xml:space="preserve">Prezzo a cad: € 5,45215</w:t>
      </w:r>
    </w:p>
    <w:p>
      <w:pPr>
        <w:rPr>
          <w:sz w:val="10"/>
          <w:szCs w:val="10"/>
        </w:rPr>
      </w:pPr>
    </w:p>
    <w:p>
      <w:pPr>
        <w:rPr>
          <w:sz w:val="10"/>
          <w:szCs w:val="10"/>
        </w:rPr>
      </w:pPr>
    </w:p>
    <w:p>
      <w:pPr/>
      <w:r>
        <w:rPr>
          <w:b/>
        </w:rPr>
        <w:t xml:space="preserve">Codice regionale: TOS15_PR.P30.304.001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RACCORDI FUMARI PER CALDAIE E SCALDABAGNI AUTONOMI- Convogliatore di fumo del tipo a torretta sdoppiato per caldaie e scaldabagni a flusso forzato, con camera stagna attacchi diametro 80 mm girevole, realizzato in alluminio verniciato bianco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€ 18,03000</w:t>
      </w:r>
    </w:p>
    <w:p>
      <w:pPr>
        <w:jc w:val="right"/>
        <w:spacing w:line="336" w:lineRule="auto"/>
      </w:pPr>
      <w:r>
        <w:rPr>
          <w:b/>
        </w:rPr>
        <w:t xml:space="preserve">Spese generali € 2,70450</w:t>
      </w:r>
    </w:p>
    <w:p>
      <w:pPr>
        <w:jc w:val="right"/>
        <w:spacing w:line="336" w:lineRule="auto"/>
      </w:pPr>
      <w:r>
        <w:rPr>
          <w:b/>
        </w:rPr>
        <w:t xml:space="preserve">Utili di impresa € 2,07345</w:t>
      </w:r>
    </w:p>
    <w:p>
      <w:pPr>
        <w:jc w:val="right"/>
        <w:spacing w:line="336" w:lineRule="auto"/>
      </w:pPr>
      <w:r>
        <w:rPr>
          <w:b/>
        </w:rPr>
        <w:t xml:space="preserve">Prezzo a cad: € 22,80795</w:t>
      </w:r>
    </w:p>
    <w:p>
      <w:pPr>
        <w:rPr>
          <w:sz w:val="10"/>
          <w:szCs w:val="10"/>
        </w:rPr>
      </w:pPr>
    </w:p>
    <w:p>
      <w:pPr>
        <w:rPr>
          <w:sz w:val="10"/>
          <w:szCs w:val="10"/>
        </w:rPr>
      </w:pPr>
    </w:p>
    <w:p>
      <w:pPr/>
      <w:r>
        <w:rPr>
          <w:b/>
        </w:rPr>
        <w:t xml:space="preserve">Codice regionale: TOS15_PR.P30.305.001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RACCORDI FUMARI PER CALDAIE E SCALDABAGNI AUTONOMI- Tubo verticale con terminale di scarico fumi ed aspirazione aria, attacco coassiale diametro 100/60 mm, con parete interna in alluminio ed esterno in materiale plastico e lamierino d'alluminio, altezza del condotto circa 1.500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€ 63,15000</w:t>
      </w:r>
    </w:p>
    <w:p>
      <w:pPr>
        <w:jc w:val="right"/>
        <w:spacing w:line="336" w:lineRule="auto"/>
      </w:pPr>
      <w:r>
        <w:rPr>
          <w:b/>
        </w:rPr>
        <w:t xml:space="preserve">Spese generali € 9,47250</w:t>
      </w:r>
    </w:p>
    <w:p>
      <w:pPr>
        <w:jc w:val="right"/>
        <w:spacing w:line="336" w:lineRule="auto"/>
      </w:pPr>
      <w:r>
        <w:rPr>
          <w:b/>
        </w:rPr>
        <w:t xml:space="preserve">Utili di impresa € 7,26225</w:t>
      </w:r>
    </w:p>
    <w:p>
      <w:pPr>
        <w:jc w:val="right"/>
        <w:spacing w:line="336" w:lineRule="auto"/>
      </w:pPr>
      <w:r>
        <w:rPr>
          <w:b/>
        </w:rPr>
        <w:t xml:space="preserve">Prezzo a cad: € 79,88475</w:t>
      </w:r>
    </w:p>
    <w:p>
      <w:pPr>
        <w:rPr>
          <w:sz w:val="10"/>
          <w:szCs w:val="10"/>
        </w:rPr>
      </w:pPr>
    </w:p>
    <w:p>
      <w:pPr>
        <w:rPr>
          <w:sz w:val="10"/>
          <w:szCs w:val="10"/>
        </w:rPr>
      </w:pPr>
    </w:p>
    <w:p>
      <w:pPr/>
      <w:r>
        <w:rPr>
          <w:b/>
        </w:rPr>
        <w:t xml:space="preserve">Codice regionale: TOS15_PR.P30.306.001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RACCORDI FUMARI PER CALDAIE E SCALDABAGNI AUTONOMI- Tubo verticale con terminale di scarico ed aspirazione per attacco sdoppiato diametro 80 mm realizzato con parete interna in alluminio ed esterno in materiale plastico e lamierino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€ 69,13000</w:t>
      </w:r>
    </w:p>
    <w:p>
      <w:pPr>
        <w:jc w:val="right"/>
        <w:spacing w:line="336" w:lineRule="auto"/>
      </w:pPr>
      <w:r>
        <w:rPr>
          <w:b/>
        </w:rPr>
        <w:t xml:space="preserve">Spese generali € 10,36950</w:t>
      </w:r>
    </w:p>
    <w:p>
      <w:pPr>
        <w:jc w:val="right"/>
        <w:spacing w:line="336" w:lineRule="auto"/>
      </w:pPr>
      <w:r>
        <w:rPr>
          <w:b/>
        </w:rPr>
        <w:t xml:space="preserve">Utili di impresa € 7,94995</w:t>
      </w:r>
    </w:p>
    <w:p>
      <w:pPr>
        <w:jc w:val="right"/>
        <w:spacing w:line="336" w:lineRule="auto"/>
      </w:pPr>
      <w:r>
        <w:rPr>
          <w:b/>
        </w:rPr>
        <w:t xml:space="preserve">Prezzo a cad: € 87,44945</w:t>
      </w:r>
    </w:p>
    <w:p>
      <w:pPr>
        <w:rPr>
          <w:sz w:val="10"/>
          <w:szCs w:val="10"/>
        </w:rPr>
      </w:pPr>
    </w:p>
    <w:p>
      <w:pPr>
        <w:rPr>
          <w:sz w:val="10"/>
          <w:szCs w:val="10"/>
        </w:rPr>
      </w:pPr>
    </w:p>
    <w:p>
      <w:pPr/>
      <w:r>
        <w:rPr>
          <w:b/>
        </w:rPr>
        <w:t xml:space="preserve">Codice regionale: TOS15_PR.P30.307.001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307 - RACCORDI FUMARI PER CALDAIE E SCALDABAGNI AUTONOMI- Terminale antivento di protezione del condotto di aspirazione aria diametro 80 mm realizzato in acciaio inox</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TOS15_PR.P30.309.001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309 - RACCORDI FUMARI PER CALDAIE E SCALDABAGNI AUTONOMI- Tubo coassiale diametro 60/100 mm realizzato in alluminio con condotto esterno in alluminio preverniciato completo di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€ 35,71000</w:t>
      </w:r>
    </w:p>
    <w:p>
      <w:pPr>
        <w:jc w:val="right"/>
        <w:spacing w:line="336" w:lineRule="auto"/>
      </w:pPr>
      <w:r>
        <w:rPr>
          <w:b/>
        </w:rPr>
        <w:t xml:space="preserve">Spese generali € 5,35650</w:t>
      </w:r>
    </w:p>
    <w:p>
      <w:pPr>
        <w:jc w:val="right"/>
        <w:spacing w:line="336" w:lineRule="auto"/>
      </w:pPr>
      <w:r>
        <w:rPr>
          <w:b/>
        </w:rPr>
        <w:t xml:space="preserve">Utili di impresa € 4,10665</w:t>
      </w:r>
    </w:p>
    <w:p>
      <w:pPr>
        <w:jc w:val="right"/>
        <w:spacing w:line="336" w:lineRule="auto"/>
      </w:pPr>
      <w:r>
        <w:rPr>
          <w:b/>
        </w:rPr>
        <w:t xml:space="preserve">Prezzo a cad: € 45,17315</w:t>
      </w:r>
    </w:p>
    <w:p>
      <w:pPr>
        <w:rPr>
          <w:sz w:val="10"/>
          <w:szCs w:val="10"/>
        </w:rPr>
      </w:pPr>
    </w:p>
    <w:p>
      <w:pPr>
        <w:rPr>
          <w:sz w:val="10"/>
          <w:szCs w:val="10"/>
        </w:rPr>
      </w:pPr>
    </w:p>
    <w:p>
      <w:pPr/>
      <w:r>
        <w:rPr>
          <w:b/>
        </w:rPr>
        <w:t xml:space="preserve">Codice regionale: TOS15_PR.P30.350.001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001 - elemento rettilineo da 1000 mm; diametro interno 130 mm, diametro esterno 190 mm</w:t>
            </w:r>
          </w:p>
        </w:tc>
      </w:tr>
    </w:tbl>
    <w:p>
      <w:pPr>
        <w:jc w:val="right"/>
      </w:pPr>
    </w:p>
    <w:p>
      <w:pPr>
        <w:jc w:val="right"/>
        <w:spacing w:line="336" w:lineRule="auto"/>
      </w:pPr>
      <w:r>
        <w:rPr>
          <w:b/>
        </w:rPr>
        <w:t xml:space="preserve">Prezzo senza S. G. e Util. a cad: € 57,43200</w:t>
      </w:r>
    </w:p>
    <w:p>
      <w:pPr>
        <w:jc w:val="right"/>
        <w:spacing w:line="336" w:lineRule="auto"/>
      </w:pPr>
      <w:r>
        <w:rPr>
          <w:b/>
        </w:rPr>
        <w:t xml:space="preserve">Spese generali € 8,61480</w:t>
      </w:r>
    </w:p>
    <w:p>
      <w:pPr>
        <w:jc w:val="right"/>
        <w:spacing w:line="336" w:lineRule="auto"/>
      </w:pPr>
      <w:r>
        <w:rPr>
          <w:b/>
        </w:rPr>
        <w:t xml:space="preserve">Utili di impresa € 6,60468</w:t>
      </w:r>
    </w:p>
    <w:p>
      <w:pPr>
        <w:jc w:val="right"/>
        <w:spacing w:line="336" w:lineRule="auto"/>
      </w:pPr>
      <w:r>
        <w:rPr>
          <w:b/>
        </w:rPr>
        <w:t xml:space="preserve">Prezzo a cad: € 72,65148</w:t>
      </w:r>
    </w:p>
    <w:p>
      <w:pPr>
        <w:rPr>
          <w:sz w:val="10"/>
          <w:szCs w:val="10"/>
        </w:rPr>
      </w:pPr>
    </w:p>
    <w:p>
      <w:pPr>
        <w:rPr>
          <w:sz w:val="10"/>
          <w:szCs w:val="10"/>
        </w:rPr>
      </w:pPr>
    </w:p>
    <w:p>
      <w:pPr/>
      <w:r>
        <w:rPr>
          <w:b/>
        </w:rPr>
        <w:t xml:space="preserve">Codice regionale: TOS15_PR.P30.350.002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002 - elemento rettilineo da 1000 mm; diametro interno 150 mm, diametro esterno 220 mm</w:t>
            </w:r>
          </w:p>
        </w:tc>
      </w:tr>
    </w:tbl>
    <w:p>
      <w:pPr>
        <w:jc w:val="right"/>
      </w:pPr>
    </w:p>
    <w:p>
      <w:pPr>
        <w:jc w:val="right"/>
        <w:spacing w:line="336" w:lineRule="auto"/>
      </w:pPr>
      <w:r>
        <w:rPr>
          <w:b/>
        </w:rPr>
        <w:t xml:space="preserve">Prezzo senza S. G. e Util. a cad: € 61,71600</w:t>
      </w:r>
    </w:p>
    <w:p>
      <w:pPr>
        <w:jc w:val="right"/>
        <w:spacing w:line="336" w:lineRule="auto"/>
      </w:pPr>
      <w:r>
        <w:rPr>
          <w:b/>
        </w:rPr>
        <w:t xml:space="preserve">Spese generali € 9,25740</w:t>
      </w:r>
    </w:p>
    <w:p>
      <w:pPr>
        <w:jc w:val="right"/>
        <w:spacing w:line="336" w:lineRule="auto"/>
      </w:pPr>
      <w:r>
        <w:rPr>
          <w:b/>
        </w:rPr>
        <w:t xml:space="preserve">Utili di impresa € 7,09734</w:t>
      </w:r>
    </w:p>
    <w:p>
      <w:pPr>
        <w:jc w:val="right"/>
        <w:spacing w:line="336" w:lineRule="auto"/>
      </w:pPr>
      <w:r>
        <w:rPr>
          <w:b/>
        </w:rPr>
        <w:t xml:space="preserve">Prezzo a cad: € 78,07074</w:t>
      </w:r>
    </w:p>
    <w:p>
      <w:pPr>
        <w:rPr>
          <w:sz w:val="10"/>
          <w:szCs w:val="10"/>
        </w:rPr>
      </w:pPr>
    </w:p>
    <w:p>
      <w:pPr>
        <w:rPr>
          <w:sz w:val="10"/>
          <w:szCs w:val="10"/>
        </w:rPr>
      </w:pPr>
    </w:p>
    <w:p>
      <w:pPr/>
      <w:r>
        <w:rPr>
          <w:b/>
        </w:rPr>
        <w:t xml:space="preserve">Codice regionale: TOS15_PR.P30.350.003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003 - elemento rettilineo da 1000 mm; diametro interno 180 mm, diametro esterno 244 mm</w:t>
            </w:r>
          </w:p>
        </w:tc>
      </w:tr>
    </w:tbl>
    <w:p>
      <w:pPr>
        <w:jc w:val="right"/>
      </w:pPr>
    </w:p>
    <w:p>
      <w:pPr>
        <w:jc w:val="right"/>
        <w:spacing w:line="336" w:lineRule="auto"/>
      </w:pPr>
      <w:r>
        <w:rPr>
          <w:b/>
        </w:rPr>
        <w:t xml:space="preserve">Prezzo senza S. G. e Util. a cad: € 69,84900</w:t>
      </w:r>
    </w:p>
    <w:p>
      <w:pPr>
        <w:jc w:val="right"/>
        <w:spacing w:line="336" w:lineRule="auto"/>
      </w:pPr>
      <w:r>
        <w:rPr>
          <w:b/>
        </w:rPr>
        <w:t xml:space="preserve">Spese generali € 10,47735</w:t>
      </w:r>
    </w:p>
    <w:p>
      <w:pPr>
        <w:jc w:val="right"/>
        <w:spacing w:line="336" w:lineRule="auto"/>
      </w:pPr>
      <w:r>
        <w:rPr>
          <w:b/>
        </w:rPr>
        <w:t xml:space="preserve">Utili di impresa € 8,03264</w:t>
      </w:r>
    </w:p>
    <w:p>
      <w:pPr>
        <w:jc w:val="right"/>
        <w:spacing w:line="336" w:lineRule="auto"/>
      </w:pPr>
      <w:r>
        <w:rPr>
          <w:b/>
        </w:rPr>
        <w:t xml:space="preserve">Prezzo a cad: € 88,35899</w:t>
      </w:r>
    </w:p>
    <w:p>
      <w:pPr>
        <w:rPr>
          <w:sz w:val="10"/>
          <w:szCs w:val="10"/>
        </w:rPr>
      </w:pPr>
    </w:p>
    <w:p>
      <w:pPr>
        <w:rPr>
          <w:sz w:val="10"/>
          <w:szCs w:val="10"/>
        </w:rPr>
      </w:pPr>
    </w:p>
    <w:p>
      <w:pPr/>
      <w:r>
        <w:rPr>
          <w:b/>
        </w:rPr>
        <w:t xml:space="preserve">Codice regionale: TOS15_PR.P30.350.004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004 - elemento rettilineo da 1000 mm; diametro interno 200 mm, diametro esterno 260 mm</w:t>
            </w:r>
          </w:p>
        </w:tc>
      </w:tr>
    </w:tbl>
    <w:p>
      <w:pPr>
        <w:jc w:val="right"/>
      </w:pPr>
    </w:p>
    <w:p>
      <w:pPr>
        <w:jc w:val="right"/>
        <w:spacing w:line="336" w:lineRule="auto"/>
      </w:pPr>
      <w:r>
        <w:rPr>
          <w:b/>
        </w:rPr>
        <w:t xml:space="preserve">Prezzo senza S. G. e Util. a cad: € 75,57300</w:t>
      </w:r>
    </w:p>
    <w:p>
      <w:pPr>
        <w:jc w:val="right"/>
        <w:spacing w:line="336" w:lineRule="auto"/>
      </w:pPr>
      <w:r>
        <w:rPr>
          <w:b/>
        </w:rPr>
        <w:t xml:space="preserve">Spese generali € 11,33595</w:t>
      </w:r>
    </w:p>
    <w:p>
      <w:pPr>
        <w:jc w:val="right"/>
        <w:spacing w:line="336" w:lineRule="auto"/>
      </w:pPr>
      <w:r>
        <w:rPr>
          <w:b/>
        </w:rPr>
        <w:t xml:space="preserve">Utili di impresa € 8,69090</w:t>
      </w:r>
    </w:p>
    <w:p>
      <w:pPr>
        <w:jc w:val="right"/>
        <w:spacing w:line="336" w:lineRule="auto"/>
      </w:pPr>
      <w:r>
        <w:rPr>
          <w:b/>
        </w:rPr>
        <w:t xml:space="preserve">Prezzo a cad: € 95,59985</w:t>
      </w:r>
    </w:p>
    <w:p>
      <w:pPr>
        <w:rPr>
          <w:sz w:val="10"/>
          <w:szCs w:val="10"/>
        </w:rPr>
      </w:pPr>
    </w:p>
    <w:p>
      <w:pPr>
        <w:rPr>
          <w:sz w:val="10"/>
          <w:szCs w:val="10"/>
        </w:rPr>
      </w:pPr>
    </w:p>
    <w:p>
      <w:pPr/>
      <w:r>
        <w:rPr>
          <w:b/>
        </w:rPr>
        <w:t xml:space="preserve">Codice regionale: TOS15_PR.P30.350.005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005 - elemento rettilineo da 1000 mm; diametro interno 250 mm, diametro esterno 310 mm</w:t>
            </w:r>
          </w:p>
        </w:tc>
      </w:tr>
    </w:tbl>
    <w:p>
      <w:pPr>
        <w:jc w:val="right"/>
      </w:pPr>
    </w:p>
    <w:p>
      <w:pPr>
        <w:jc w:val="right"/>
        <w:spacing w:line="336" w:lineRule="auto"/>
      </w:pPr>
      <w:r>
        <w:rPr>
          <w:b/>
        </w:rPr>
        <w:t xml:space="preserve">Prezzo senza S. G. e Util. a cad: € 90,74700</w:t>
      </w:r>
    </w:p>
    <w:p>
      <w:pPr>
        <w:jc w:val="right"/>
        <w:spacing w:line="336" w:lineRule="auto"/>
      </w:pPr>
      <w:r>
        <w:rPr>
          <w:b/>
        </w:rPr>
        <w:t xml:space="preserve">Spese generali € 13,61205</w:t>
      </w:r>
    </w:p>
    <w:p>
      <w:pPr>
        <w:jc w:val="right"/>
        <w:spacing w:line="336" w:lineRule="auto"/>
      </w:pPr>
      <w:r>
        <w:rPr>
          <w:b/>
        </w:rPr>
        <w:t xml:space="preserve">Utili di impresa € 10,43591</w:t>
      </w:r>
    </w:p>
    <w:p>
      <w:pPr>
        <w:jc w:val="right"/>
        <w:spacing w:line="336" w:lineRule="auto"/>
      </w:pPr>
      <w:r>
        <w:rPr>
          <w:b/>
        </w:rPr>
        <w:t xml:space="preserve">Prezzo a cad: € 114,79496</w:t>
      </w:r>
    </w:p>
    <w:p>
      <w:pPr>
        <w:rPr>
          <w:sz w:val="10"/>
          <w:szCs w:val="10"/>
        </w:rPr>
      </w:pPr>
    </w:p>
    <w:p>
      <w:pPr>
        <w:rPr>
          <w:sz w:val="10"/>
          <w:szCs w:val="10"/>
        </w:rPr>
      </w:pPr>
    </w:p>
    <w:p>
      <w:pPr/>
      <w:r>
        <w:rPr>
          <w:b/>
        </w:rPr>
        <w:t xml:space="preserve">Codice regionale: TOS15_PR.P30.350.006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006 - elemento rettilineo da 1000 mm; diametro interno 300 mm, diametro esterno 360 mm</w:t>
            </w:r>
          </w:p>
        </w:tc>
      </w:tr>
    </w:tbl>
    <w:p>
      <w:pPr>
        <w:jc w:val="right"/>
      </w:pPr>
    </w:p>
    <w:p>
      <w:pPr>
        <w:jc w:val="right"/>
        <w:spacing w:line="336" w:lineRule="auto"/>
      </w:pPr>
      <w:r>
        <w:rPr>
          <w:b/>
        </w:rPr>
        <w:t xml:space="preserve">Prezzo senza S. G. e Util. a cad: € 104,28600</w:t>
      </w:r>
    </w:p>
    <w:p>
      <w:pPr>
        <w:jc w:val="right"/>
        <w:spacing w:line="336" w:lineRule="auto"/>
      </w:pPr>
      <w:r>
        <w:rPr>
          <w:b/>
        </w:rPr>
        <w:t xml:space="preserve">Spese generali € 15,64290</w:t>
      </w:r>
    </w:p>
    <w:p>
      <w:pPr>
        <w:jc w:val="right"/>
        <w:spacing w:line="336" w:lineRule="auto"/>
      </w:pPr>
      <w:r>
        <w:rPr>
          <w:b/>
        </w:rPr>
        <w:t xml:space="preserve">Utili di impresa € 11,99289</w:t>
      </w:r>
    </w:p>
    <w:p>
      <w:pPr>
        <w:jc w:val="right"/>
        <w:spacing w:line="336" w:lineRule="auto"/>
      </w:pPr>
      <w:r>
        <w:rPr>
          <w:b/>
        </w:rPr>
        <w:t xml:space="preserve">Prezzo a cad: € 131,92179</w:t>
      </w:r>
    </w:p>
    <w:p>
      <w:pPr>
        <w:rPr>
          <w:sz w:val="10"/>
          <w:szCs w:val="10"/>
        </w:rPr>
      </w:pPr>
    </w:p>
    <w:p>
      <w:pPr>
        <w:rPr>
          <w:sz w:val="10"/>
          <w:szCs w:val="10"/>
        </w:rPr>
      </w:pPr>
    </w:p>
    <w:p>
      <w:pPr/>
      <w:r>
        <w:rPr>
          <w:b/>
        </w:rPr>
        <w:t xml:space="preserve">Codice regionale: TOS15_PR.P30.350.007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007 - elemento rettilineo da 1000 mm; diametro interno 350 mm, diametro esterno 410 mm</w:t>
            </w:r>
          </w:p>
        </w:tc>
      </w:tr>
    </w:tbl>
    <w:p>
      <w:pPr>
        <w:jc w:val="right"/>
      </w:pPr>
    </w:p>
    <w:p>
      <w:pPr>
        <w:jc w:val="right"/>
        <w:spacing w:line="336" w:lineRule="auto"/>
      </w:pPr>
      <w:r>
        <w:rPr>
          <w:b/>
        </w:rPr>
        <w:t xml:space="preserve">Prezzo senza S. G. e Util. a cad: € 155,03000</w:t>
      </w:r>
    </w:p>
    <w:p>
      <w:pPr>
        <w:jc w:val="right"/>
        <w:spacing w:line="336" w:lineRule="auto"/>
      </w:pPr>
      <w:r>
        <w:rPr>
          <w:b/>
        </w:rPr>
        <w:t xml:space="preserve">Spese generali € 23,25450</w:t>
      </w:r>
    </w:p>
    <w:p>
      <w:pPr>
        <w:jc w:val="right"/>
        <w:spacing w:line="336" w:lineRule="auto"/>
      </w:pPr>
      <w:r>
        <w:rPr>
          <w:b/>
        </w:rPr>
        <w:t xml:space="preserve">Utili di impresa € 17,82845</w:t>
      </w:r>
    </w:p>
    <w:p>
      <w:pPr>
        <w:jc w:val="right"/>
        <w:spacing w:line="336" w:lineRule="auto"/>
      </w:pPr>
      <w:r>
        <w:rPr>
          <w:b/>
        </w:rPr>
        <w:t xml:space="preserve">Prezzo a cad: € 196,11295</w:t>
      </w:r>
    </w:p>
    <w:p>
      <w:pPr>
        <w:rPr>
          <w:sz w:val="10"/>
          <w:szCs w:val="10"/>
        </w:rPr>
      </w:pPr>
    </w:p>
    <w:p>
      <w:pPr>
        <w:rPr>
          <w:sz w:val="10"/>
          <w:szCs w:val="10"/>
        </w:rPr>
      </w:pPr>
    </w:p>
    <w:p>
      <w:pPr/>
      <w:r>
        <w:rPr>
          <w:b/>
        </w:rPr>
        <w:t xml:space="preserve">Codice regionale: TOS15_PR.P30.350.008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008 - elemento rettilineo da 500 mm; diametro interno 130 mm, diametro esterno 190 mm</w:t>
            </w:r>
          </w:p>
        </w:tc>
      </w:tr>
    </w:tbl>
    <w:p>
      <w:pPr>
        <w:jc w:val="right"/>
      </w:pPr>
    </w:p>
    <w:p>
      <w:pPr>
        <w:jc w:val="right"/>
        <w:spacing w:line="336" w:lineRule="auto"/>
      </w:pPr>
      <w:r>
        <w:rPr>
          <w:b/>
        </w:rPr>
        <w:t xml:space="preserve">Prezzo senza S. G. e Util. a cad: € 36,86100</w:t>
      </w:r>
    </w:p>
    <w:p>
      <w:pPr>
        <w:jc w:val="right"/>
        <w:spacing w:line="336" w:lineRule="auto"/>
      </w:pPr>
      <w:r>
        <w:rPr>
          <w:b/>
        </w:rPr>
        <w:t xml:space="preserve">Spese generali € 5,52915</w:t>
      </w:r>
    </w:p>
    <w:p>
      <w:pPr>
        <w:jc w:val="right"/>
        <w:spacing w:line="336" w:lineRule="auto"/>
      </w:pPr>
      <w:r>
        <w:rPr>
          <w:b/>
        </w:rPr>
        <w:t xml:space="preserve">Utili di impresa € 4,23902</w:t>
      </w:r>
    </w:p>
    <w:p>
      <w:pPr>
        <w:jc w:val="right"/>
        <w:spacing w:line="336" w:lineRule="auto"/>
      </w:pPr>
      <w:r>
        <w:rPr>
          <w:b/>
        </w:rPr>
        <w:t xml:space="preserve">Prezzo a cad: € 46,62917</w:t>
      </w:r>
    </w:p>
    <w:p>
      <w:pPr>
        <w:rPr>
          <w:sz w:val="10"/>
          <w:szCs w:val="10"/>
        </w:rPr>
      </w:pPr>
    </w:p>
    <w:p>
      <w:pPr>
        <w:rPr>
          <w:sz w:val="10"/>
          <w:szCs w:val="10"/>
        </w:rPr>
      </w:pPr>
    </w:p>
    <w:p>
      <w:pPr/>
      <w:r>
        <w:rPr>
          <w:b/>
        </w:rPr>
        <w:t xml:space="preserve">Codice regionale: TOS15_PR.P30.350.009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009 - elemento rettilineo da 500 mm; diametro interno 150 mm, diametro esterno 220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TOS15_PR.P30.350.010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010 - elemento rettilineo da 500 mm; diametro interno 180 mm, diametro esterno 244 mm</w:t>
            </w:r>
          </w:p>
        </w:tc>
      </w:tr>
    </w:tbl>
    <w:p>
      <w:pPr>
        <w:jc w:val="right"/>
      </w:pPr>
    </w:p>
    <w:p>
      <w:pPr>
        <w:jc w:val="right"/>
        <w:spacing w:line="336" w:lineRule="auto"/>
      </w:pPr>
      <w:r>
        <w:rPr>
          <w:b/>
        </w:rPr>
        <w:t xml:space="preserve">Prezzo senza S. G. e Util. a cad: € 43,78800</w:t>
      </w:r>
    </w:p>
    <w:p>
      <w:pPr>
        <w:jc w:val="right"/>
        <w:spacing w:line="336" w:lineRule="auto"/>
      </w:pPr>
      <w:r>
        <w:rPr>
          <w:b/>
        </w:rPr>
        <w:t xml:space="preserve">Spese generali € 6,56820</w:t>
      </w:r>
    </w:p>
    <w:p>
      <w:pPr>
        <w:jc w:val="right"/>
        <w:spacing w:line="336" w:lineRule="auto"/>
      </w:pPr>
      <w:r>
        <w:rPr>
          <w:b/>
        </w:rPr>
        <w:t xml:space="preserve">Utili di impresa € 5,03562</w:t>
      </w:r>
    </w:p>
    <w:p>
      <w:pPr>
        <w:jc w:val="right"/>
        <w:spacing w:line="336" w:lineRule="auto"/>
      </w:pPr>
      <w:r>
        <w:rPr>
          <w:b/>
        </w:rPr>
        <w:t xml:space="preserve">Prezzo a cad: € 55,39182</w:t>
      </w:r>
    </w:p>
    <w:p>
      <w:pPr>
        <w:rPr>
          <w:sz w:val="10"/>
          <w:szCs w:val="10"/>
        </w:rPr>
      </w:pPr>
    </w:p>
    <w:p>
      <w:pPr>
        <w:rPr>
          <w:sz w:val="10"/>
          <w:szCs w:val="10"/>
        </w:rPr>
      </w:pPr>
    </w:p>
    <w:p>
      <w:pPr/>
      <w:r>
        <w:rPr>
          <w:b/>
        </w:rPr>
        <w:t xml:space="preserve">Codice regionale: TOS15_PR.P30.350.011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011 - elemento rettilineo da 500 mm; diametro interno 200 mm, diametro esterno 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TOS15_PR.P30.350.012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012 - elemento rettilineo da 500 mm; diametro interno 250 mm, diametro esterno 314 mm</w:t>
            </w:r>
          </w:p>
        </w:tc>
      </w:tr>
    </w:tbl>
    <w:p>
      <w:pPr>
        <w:jc w:val="right"/>
      </w:pPr>
    </w:p>
    <w:p>
      <w:pPr>
        <w:jc w:val="right"/>
        <w:spacing w:line="336" w:lineRule="auto"/>
      </w:pPr>
      <w:r>
        <w:rPr>
          <w:b/>
        </w:rPr>
        <w:t xml:space="preserve">Prezzo senza S. G. e Util. a cad: € 61,37100</w:t>
      </w:r>
    </w:p>
    <w:p>
      <w:pPr>
        <w:jc w:val="right"/>
        <w:spacing w:line="336" w:lineRule="auto"/>
      </w:pPr>
      <w:r>
        <w:rPr>
          <w:b/>
        </w:rPr>
        <w:t xml:space="preserve">Spese generali € 9,20565</w:t>
      </w:r>
    </w:p>
    <w:p>
      <w:pPr>
        <w:jc w:val="right"/>
        <w:spacing w:line="336" w:lineRule="auto"/>
      </w:pPr>
      <w:r>
        <w:rPr>
          <w:b/>
        </w:rPr>
        <w:t xml:space="preserve">Utili di impresa € 7,05767</w:t>
      </w:r>
    </w:p>
    <w:p>
      <w:pPr>
        <w:jc w:val="right"/>
        <w:spacing w:line="336" w:lineRule="auto"/>
      </w:pPr>
      <w:r>
        <w:rPr>
          <w:b/>
        </w:rPr>
        <w:t xml:space="preserve">Prezzo a cad: € 77,63432</w:t>
      </w:r>
    </w:p>
    <w:p>
      <w:pPr>
        <w:rPr>
          <w:sz w:val="10"/>
          <w:szCs w:val="10"/>
        </w:rPr>
      </w:pPr>
    </w:p>
    <w:p>
      <w:pPr>
        <w:rPr>
          <w:sz w:val="10"/>
          <w:szCs w:val="10"/>
        </w:rPr>
      </w:pPr>
    </w:p>
    <w:p>
      <w:pPr/>
      <w:r>
        <w:rPr>
          <w:b/>
        </w:rPr>
        <w:t xml:space="preserve">Codice regionale: TOS15_PR.P30.350.013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013 - elemento rettilineo da 500 mm; diametro interno 300 mm, diametro esterno 364 mm</w:t>
            </w:r>
          </w:p>
        </w:tc>
      </w:tr>
    </w:tbl>
    <w:p>
      <w:pPr>
        <w:jc w:val="right"/>
      </w:pPr>
    </w:p>
    <w:p>
      <w:pPr>
        <w:jc w:val="right"/>
        <w:spacing w:line="336" w:lineRule="auto"/>
      </w:pPr>
      <w:r>
        <w:rPr>
          <w:b/>
        </w:rPr>
        <w:t xml:space="preserve">Prezzo senza S. G. e Util. a cad: € 66,54300</w:t>
      </w:r>
    </w:p>
    <w:p>
      <w:pPr>
        <w:jc w:val="right"/>
        <w:spacing w:line="336" w:lineRule="auto"/>
      </w:pPr>
      <w:r>
        <w:rPr>
          <w:b/>
        </w:rPr>
        <w:t xml:space="preserve">Spese generali € 9,98145</w:t>
      </w:r>
    </w:p>
    <w:p>
      <w:pPr>
        <w:jc w:val="right"/>
        <w:spacing w:line="336" w:lineRule="auto"/>
      </w:pPr>
      <w:r>
        <w:rPr>
          <w:b/>
        </w:rPr>
        <w:t xml:space="preserve">Utili di impresa € 7,65245</w:t>
      </w:r>
    </w:p>
    <w:p>
      <w:pPr>
        <w:jc w:val="right"/>
        <w:spacing w:line="336" w:lineRule="auto"/>
      </w:pPr>
      <w:r>
        <w:rPr>
          <w:b/>
        </w:rPr>
        <w:t xml:space="preserve">Prezzo a cad: € 84,17690</w:t>
      </w:r>
    </w:p>
    <w:p>
      <w:pPr>
        <w:rPr>
          <w:sz w:val="10"/>
          <w:szCs w:val="10"/>
        </w:rPr>
      </w:pPr>
    </w:p>
    <w:p>
      <w:pPr>
        <w:rPr>
          <w:sz w:val="10"/>
          <w:szCs w:val="10"/>
        </w:rPr>
      </w:pPr>
    </w:p>
    <w:p>
      <w:pPr/>
      <w:r>
        <w:rPr>
          <w:b/>
        </w:rPr>
        <w:t xml:space="preserve">Codice regionale: TOS15_PR.P30.350.014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014 - elemento rettilineo da 500 mm; diametro interno 350 mm, diametro esterno 414 mm</w:t>
            </w:r>
          </w:p>
        </w:tc>
      </w:tr>
    </w:tbl>
    <w:p>
      <w:pPr>
        <w:jc w:val="right"/>
      </w:pPr>
    </w:p>
    <w:p>
      <w:pPr>
        <w:jc w:val="right"/>
        <w:spacing w:line="336" w:lineRule="auto"/>
      </w:pPr>
      <w:r>
        <w:rPr>
          <w:b/>
        </w:rPr>
        <w:t xml:space="preserve">Prezzo senza S. G. e Util. a cad: € 106,90000</w:t>
      </w:r>
    </w:p>
    <w:p>
      <w:pPr>
        <w:jc w:val="right"/>
        <w:spacing w:line="336" w:lineRule="auto"/>
      </w:pPr>
      <w:r>
        <w:rPr>
          <w:b/>
        </w:rPr>
        <w:t xml:space="preserve">Spese generali € 16,03500</w:t>
      </w:r>
    </w:p>
    <w:p>
      <w:pPr>
        <w:jc w:val="right"/>
        <w:spacing w:line="336" w:lineRule="auto"/>
      </w:pPr>
      <w:r>
        <w:rPr>
          <w:b/>
        </w:rPr>
        <w:t xml:space="preserve">Utili di impresa € 12,29350</w:t>
      </w:r>
    </w:p>
    <w:p>
      <w:pPr>
        <w:jc w:val="right"/>
        <w:spacing w:line="336" w:lineRule="auto"/>
      </w:pPr>
      <w:r>
        <w:rPr>
          <w:b/>
        </w:rPr>
        <w:t xml:space="preserve">Prezzo a cad: € 135,22850</w:t>
      </w:r>
    </w:p>
    <w:p>
      <w:pPr>
        <w:rPr>
          <w:sz w:val="10"/>
          <w:szCs w:val="10"/>
        </w:rPr>
      </w:pPr>
    </w:p>
    <w:p>
      <w:pPr>
        <w:rPr>
          <w:sz w:val="10"/>
          <w:szCs w:val="10"/>
        </w:rPr>
      </w:pPr>
    </w:p>
    <w:p>
      <w:pPr/>
      <w:r>
        <w:rPr>
          <w:b/>
        </w:rPr>
        <w:t xml:space="preserve">Codice regionale: TOS15_PR.P30.350.015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015 - curva a gomito a 45°; diametro interno 130 mm, diametro esterno 190 mm</w:t>
            </w:r>
          </w:p>
        </w:tc>
      </w:tr>
    </w:tbl>
    <w:p>
      <w:pPr>
        <w:jc w:val="right"/>
      </w:pPr>
    </w:p>
    <w:p>
      <w:pPr>
        <w:jc w:val="right"/>
        <w:spacing w:line="336" w:lineRule="auto"/>
      </w:pPr>
      <w:r>
        <w:rPr>
          <w:b/>
        </w:rPr>
        <w:t xml:space="preserve">Prezzo senza S. G. e Util. a cad: € 48,40500</w:t>
      </w:r>
    </w:p>
    <w:p>
      <w:pPr>
        <w:jc w:val="right"/>
        <w:spacing w:line="336" w:lineRule="auto"/>
      </w:pPr>
      <w:r>
        <w:rPr>
          <w:b/>
        </w:rPr>
        <w:t xml:space="preserve">Spese generali € 7,26075</w:t>
      </w:r>
    </w:p>
    <w:p>
      <w:pPr>
        <w:jc w:val="right"/>
        <w:spacing w:line="336" w:lineRule="auto"/>
      </w:pPr>
      <w:r>
        <w:rPr>
          <w:b/>
        </w:rPr>
        <w:t xml:space="preserve">Utili di impresa € 5,56658</w:t>
      </w:r>
    </w:p>
    <w:p>
      <w:pPr>
        <w:jc w:val="right"/>
        <w:spacing w:line="336" w:lineRule="auto"/>
      </w:pPr>
      <w:r>
        <w:rPr>
          <w:b/>
        </w:rPr>
        <w:t xml:space="preserve">Prezzo a cad: € 61,23233</w:t>
      </w:r>
    </w:p>
    <w:p>
      <w:pPr>
        <w:rPr>
          <w:sz w:val="10"/>
          <w:szCs w:val="10"/>
        </w:rPr>
      </w:pPr>
    </w:p>
    <w:p>
      <w:pPr>
        <w:rPr>
          <w:sz w:val="10"/>
          <w:szCs w:val="10"/>
        </w:rPr>
      </w:pPr>
    </w:p>
    <w:p>
      <w:pPr/>
      <w:r>
        <w:rPr>
          <w:b/>
        </w:rPr>
        <w:t xml:space="preserve">Codice regionale: TOS15_PR.P30.350.016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016 - curva a gomito a 45°;  diametro interno 150 mm, diametro esterno 220 mm</w:t>
            </w:r>
          </w:p>
        </w:tc>
      </w:tr>
    </w:tbl>
    <w:p>
      <w:pPr>
        <w:jc w:val="right"/>
      </w:pPr>
    </w:p>
    <w:p>
      <w:pPr>
        <w:jc w:val="right"/>
        <w:spacing w:line="336" w:lineRule="auto"/>
      </w:pPr>
      <w:r>
        <w:rPr>
          <w:b/>
        </w:rPr>
        <w:t xml:space="preserve">Prezzo senza S. G. e Util. a cad: € 52,92300</w:t>
      </w:r>
    </w:p>
    <w:p>
      <w:pPr>
        <w:jc w:val="right"/>
        <w:spacing w:line="336" w:lineRule="auto"/>
      </w:pPr>
      <w:r>
        <w:rPr>
          <w:b/>
        </w:rPr>
        <w:t xml:space="preserve">Spese generali € 7,93845</w:t>
      </w:r>
    </w:p>
    <w:p>
      <w:pPr>
        <w:jc w:val="right"/>
        <w:spacing w:line="336" w:lineRule="auto"/>
      </w:pPr>
      <w:r>
        <w:rPr>
          <w:b/>
        </w:rPr>
        <w:t xml:space="preserve">Utili di impresa € 6,08615</w:t>
      </w:r>
    </w:p>
    <w:p>
      <w:pPr>
        <w:jc w:val="right"/>
        <w:spacing w:line="336" w:lineRule="auto"/>
      </w:pPr>
      <w:r>
        <w:rPr>
          <w:b/>
        </w:rPr>
        <w:t xml:space="preserve">Prezzo a cad: € 66,94760</w:t>
      </w:r>
    </w:p>
    <w:p>
      <w:pPr>
        <w:rPr>
          <w:sz w:val="10"/>
          <w:szCs w:val="10"/>
        </w:rPr>
      </w:pPr>
    </w:p>
    <w:p>
      <w:pPr>
        <w:rPr>
          <w:sz w:val="10"/>
          <w:szCs w:val="10"/>
        </w:rPr>
      </w:pPr>
    </w:p>
    <w:p>
      <w:pPr/>
      <w:r>
        <w:rPr>
          <w:b/>
        </w:rPr>
        <w:t xml:space="preserve">Codice regionale: TOS15_PR.P30.350.017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017 - curva a gomito a 45°;  diametro interno 180 mm, diametro esterno 244 mm</w:t>
            </w:r>
          </w:p>
        </w:tc>
      </w:tr>
    </w:tbl>
    <w:p>
      <w:pPr>
        <w:jc w:val="right"/>
      </w:pPr>
    </w:p>
    <w:p>
      <w:pPr>
        <w:jc w:val="right"/>
        <w:spacing w:line="336" w:lineRule="auto"/>
      </w:pPr>
      <w:r>
        <w:rPr>
          <w:b/>
        </w:rPr>
        <w:t xml:space="preserve">Prezzo senza S. G. e Util. a cad: € 54,68400</w:t>
      </w:r>
    </w:p>
    <w:p>
      <w:pPr>
        <w:jc w:val="right"/>
        <w:spacing w:line="336" w:lineRule="auto"/>
      </w:pPr>
      <w:r>
        <w:rPr>
          <w:b/>
        </w:rPr>
        <w:t xml:space="preserve">Spese generali € 8,20260</w:t>
      </w:r>
    </w:p>
    <w:p>
      <w:pPr>
        <w:jc w:val="right"/>
        <w:spacing w:line="336" w:lineRule="auto"/>
      </w:pPr>
      <w:r>
        <w:rPr>
          <w:b/>
        </w:rPr>
        <w:t xml:space="preserve">Utili di impresa € 6,28866</w:t>
      </w:r>
    </w:p>
    <w:p>
      <w:pPr>
        <w:jc w:val="right"/>
        <w:spacing w:line="336" w:lineRule="auto"/>
      </w:pPr>
      <w:r>
        <w:rPr>
          <w:b/>
        </w:rPr>
        <w:t xml:space="preserve">Prezzo a cad: € 69,17526</w:t>
      </w:r>
    </w:p>
    <w:p>
      <w:pPr>
        <w:rPr>
          <w:sz w:val="10"/>
          <w:szCs w:val="10"/>
        </w:rPr>
      </w:pPr>
    </w:p>
    <w:p>
      <w:pPr>
        <w:rPr>
          <w:sz w:val="10"/>
          <w:szCs w:val="10"/>
        </w:rPr>
      </w:pPr>
    </w:p>
    <w:p>
      <w:pPr/>
      <w:r>
        <w:rPr>
          <w:b/>
        </w:rPr>
        <w:t xml:space="preserve">Codice regionale: TOS15_PR.P30.350.018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018 - curva a gomito a 45°;  diametro interno 200 mm, diametro esterno 4 mm</w:t>
            </w:r>
          </w:p>
        </w:tc>
      </w:tr>
    </w:tbl>
    <w:p>
      <w:pPr>
        <w:jc w:val="right"/>
      </w:pPr>
    </w:p>
    <w:p>
      <w:pPr>
        <w:jc w:val="right"/>
        <w:spacing w:line="336" w:lineRule="auto"/>
      </w:pPr>
      <w:r>
        <w:rPr>
          <w:b/>
        </w:rPr>
        <w:t xml:space="preserve">Prezzo senza S. G. e Util. a cad: € 59,27400</w:t>
      </w:r>
    </w:p>
    <w:p>
      <w:pPr>
        <w:jc w:val="right"/>
        <w:spacing w:line="336" w:lineRule="auto"/>
      </w:pPr>
      <w:r>
        <w:rPr>
          <w:b/>
        </w:rPr>
        <w:t xml:space="preserve">Spese generali € 8,89110</w:t>
      </w:r>
    </w:p>
    <w:p>
      <w:pPr>
        <w:jc w:val="right"/>
        <w:spacing w:line="336" w:lineRule="auto"/>
      </w:pPr>
      <w:r>
        <w:rPr>
          <w:b/>
        </w:rPr>
        <w:t xml:space="preserve">Utili di impresa € 6,81651</w:t>
      </w:r>
    </w:p>
    <w:p>
      <w:pPr>
        <w:jc w:val="right"/>
        <w:spacing w:line="336" w:lineRule="auto"/>
      </w:pPr>
      <w:r>
        <w:rPr>
          <w:b/>
        </w:rPr>
        <w:t xml:space="preserve">Prezzo a cad: € 74,98161</w:t>
      </w:r>
    </w:p>
    <w:p>
      <w:pPr>
        <w:rPr>
          <w:sz w:val="10"/>
          <w:szCs w:val="10"/>
        </w:rPr>
      </w:pPr>
    </w:p>
    <w:p>
      <w:pPr>
        <w:rPr>
          <w:sz w:val="10"/>
          <w:szCs w:val="10"/>
        </w:rPr>
      </w:pPr>
    </w:p>
    <w:p>
      <w:pPr/>
      <w:r>
        <w:rPr>
          <w:b/>
        </w:rPr>
        <w:t xml:space="preserve">Codice regionale: TOS15_PR.P30.350.019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019 - curva a gomito a 45°;  diametro interno 250 mm, diametro esterno 314 mm</w:t>
            </w:r>
          </w:p>
        </w:tc>
      </w:tr>
    </w:tbl>
    <w:p>
      <w:pPr>
        <w:jc w:val="right"/>
      </w:pPr>
    </w:p>
    <w:p>
      <w:pPr>
        <w:jc w:val="right"/>
        <w:spacing w:line="336" w:lineRule="auto"/>
      </w:pPr>
      <w:r>
        <w:rPr>
          <w:b/>
        </w:rPr>
        <w:t xml:space="preserve">Prezzo senza S. G. e Util. a cad: € 77,43600</w:t>
      </w:r>
    </w:p>
    <w:p>
      <w:pPr>
        <w:jc w:val="right"/>
        <w:spacing w:line="336" w:lineRule="auto"/>
      </w:pPr>
      <w:r>
        <w:rPr>
          <w:b/>
        </w:rPr>
        <w:t xml:space="preserve">Spese generali € 11,61540</w:t>
      </w:r>
    </w:p>
    <w:p>
      <w:pPr>
        <w:jc w:val="right"/>
        <w:spacing w:line="336" w:lineRule="auto"/>
      </w:pPr>
      <w:r>
        <w:rPr>
          <w:b/>
        </w:rPr>
        <w:t xml:space="preserve">Utili di impresa € 8,90514</w:t>
      </w:r>
    </w:p>
    <w:p>
      <w:pPr>
        <w:jc w:val="right"/>
        <w:spacing w:line="336" w:lineRule="auto"/>
      </w:pPr>
      <w:r>
        <w:rPr>
          <w:b/>
        </w:rPr>
        <w:t xml:space="preserve">Prezzo a cad: € 97,95654</w:t>
      </w:r>
    </w:p>
    <w:p>
      <w:pPr>
        <w:rPr>
          <w:sz w:val="10"/>
          <w:szCs w:val="10"/>
        </w:rPr>
      </w:pPr>
    </w:p>
    <w:p>
      <w:pPr>
        <w:rPr>
          <w:sz w:val="10"/>
          <w:szCs w:val="10"/>
        </w:rPr>
      </w:pPr>
    </w:p>
    <w:p>
      <w:pPr/>
      <w:r>
        <w:rPr>
          <w:b/>
        </w:rPr>
        <w:t xml:space="preserve">Codice regionale: TOS15_PR.P30.350.020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020 - curva a gomito a 45°;  diametro interno 300 mm, diametro esterno 364 mm</w:t>
            </w:r>
          </w:p>
        </w:tc>
      </w:tr>
    </w:tbl>
    <w:p>
      <w:pPr>
        <w:jc w:val="right"/>
      </w:pPr>
    </w:p>
    <w:p>
      <w:pPr>
        <w:jc w:val="right"/>
        <w:spacing w:line="336" w:lineRule="auto"/>
      </w:pPr>
      <w:r>
        <w:rPr>
          <w:b/>
        </w:rPr>
        <w:t xml:space="preserve">Prezzo senza S. G. e Util. a cad: € 91,29600</w:t>
      </w:r>
    </w:p>
    <w:p>
      <w:pPr>
        <w:jc w:val="right"/>
        <w:spacing w:line="336" w:lineRule="auto"/>
      </w:pPr>
      <w:r>
        <w:rPr>
          <w:b/>
        </w:rPr>
        <w:t xml:space="preserve">Spese generali € 13,69440</w:t>
      </w:r>
    </w:p>
    <w:p>
      <w:pPr>
        <w:jc w:val="right"/>
        <w:spacing w:line="336" w:lineRule="auto"/>
      </w:pPr>
      <w:r>
        <w:rPr>
          <w:b/>
        </w:rPr>
        <w:t xml:space="preserve">Utili di impresa € 10,49904</w:t>
      </w:r>
    </w:p>
    <w:p>
      <w:pPr>
        <w:jc w:val="right"/>
        <w:spacing w:line="336" w:lineRule="auto"/>
      </w:pPr>
      <w:r>
        <w:rPr>
          <w:b/>
        </w:rPr>
        <w:t xml:space="preserve">Prezzo a cad: € 115,48944</w:t>
      </w:r>
    </w:p>
    <w:p>
      <w:pPr>
        <w:rPr>
          <w:sz w:val="10"/>
          <w:szCs w:val="10"/>
        </w:rPr>
      </w:pPr>
    </w:p>
    <w:p>
      <w:pPr>
        <w:rPr>
          <w:sz w:val="10"/>
          <w:szCs w:val="10"/>
        </w:rPr>
      </w:pPr>
    </w:p>
    <w:p>
      <w:pPr/>
      <w:r>
        <w:rPr>
          <w:b/>
        </w:rPr>
        <w:t xml:space="preserve">Codice regionale: TOS15_PR.P30.350.021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021 - curva a gomito a 45°;  diametro interno 350 mm, diametro esterno 414 mm</w:t>
            </w:r>
          </w:p>
        </w:tc>
      </w:tr>
    </w:tbl>
    <w:p>
      <w:pPr>
        <w:jc w:val="right"/>
      </w:pPr>
    </w:p>
    <w:p>
      <w:pPr>
        <w:jc w:val="right"/>
        <w:spacing w:line="336" w:lineRule="auto"/>
      </w:pPr>
      <w:r>
        <w:rPr>
          <w:b/>
        </w:rPr>
        <w:t xml:space="preserve">Prezzo senza S. G. e Util. a cad: € 132,63000</w:t>
      </w:r>
    </w:p>
    <w:p>
      <w:pPr>
        <w:jc w:val="right"/>
        <w:spacing w:line="336" w:lineRule="auto"/>
      </w:pPr>
      <w:r>
        <w:rPr>
          <w:b/>
        </w:rPr>
        <w:t xml:space="preserve">Spese generali € 19,89450</w:t>
      </w:r>
    </w:p>
    <w:p>
      <w:pPr>
        <w:jc w:val="right"/>
        <w:spacing w:line="336" w:lineRule="auto"/>
      </w:pPr>
      <w:r>
        <w:rPr>
          <w:b/>
        </w:rPr>
        <w:t xml:space="preserve">Utili di impresa € 15,25245</w:t>
      </w:r>
    </w:p>
    <w:p>
      <w:pPr>
        <w:jc w:val="right"/>
        <w:spacing w:line="336" w:lineRule="auto"/>
      </w:pPr>
      <w:r>
        <w:rPr>
          <w:b/>
        </w:rPr>
        <w:t xml:space="preserve">Prezzo a cad: € 167,77695</w:t>
      </w:r>
    </w:p>
    <w:p>
      <w:pPr>
        <w:rPr>
          <w:sz w:val="10"/>
          <w:szCs w:val="10"/>
        </w:rPr>
      </w:pPr>
    </w:p>
    <w:p>
      <w:pPr>
        <w:rPr>
          <w:sz w:val="10"/>
          <w:szCs w:val="10"/>
        </w:rPr>
      </w:pPr>
    </w:p>
    <w:p>
      <w:pPr/>
      <w:r>
        <w:rPr>
          <w:b/>
        </w:rPr>
        <w:t xml:space="preserve">Codice regionale: TOS15_PR.P30.350.022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022 - curva a gomito a 30°; diametro interno 130 mm, diametro esterno 190 mm</w:t>
            </w:r>
          </w:p>
        </w:tc>
      </w:tr>
    </w:tbl>
    <w:p>
      <w:pPr>
        <w:jc w:val="right"/>
      </w:pPr>
    </w:p>
    <w:p>
      <w:pPr>
        <w:jc w:val="right"/>
        <w:spacing w:line="336" w:lineRule="auto"/>
      </w:pPr>
      <w:r>
        <w:rPr>
          <w:b/>
        </w:rPr>
        <w:t xml:space="preserve">Prezzo senza S. G. e Util. a cad: € 44,75700</w:t>
      </w:r>
    </w:p>
    <w:p>
      <w:pPr>
        <w:jc w:val="right"/>
        <w:spacing w:line="336" w:lineRule="auto"/>
      </w:pPr>
      <w:r>
        <w:rPr>
          <w:b/>
        </w:rPr>
        <w:t xml:space="preserve">Spese generali € 6,71355</w:t>
      </w:r>
    </w:p>
    <w:p>
      <w:pPr>
        <w:jc w:val="right"/>
        <w:spacing w:line="336" w:lineRule="auto"/>
      </w:pPr>
      <w:r>
        <w:rPr>
          <w:b/>
        </w:rPr>
        <w:t xml:space="preserve">Utili di impresa € 5,14706</w:t>
      </w:r>
    </w:p>
    <w:p>
      <w:pPr>
        <w:jc w:val="right"/>
        <w:spacing w:line="336" w:lineRule="auto"/>
      </w:pPr>
      <w:r>
        <w:rPr>
          <w:b/>
        </w:rPr>
        <w:t xml:space="preserve">Prezzo a cad: € 56,61761</w:t>
      </w:r>
    </w:p>
    <w:p>
      <w:pPr>
        <w:rPr>
          <w:sz w:val="10"/>
          <w:szCs w:val="10"/>
        </w:rPr>
      </w:pPr>
    </w:p>
    <w:p>
      <w:pPr>
        <w:rPr>
          <w:sz w:val="10"/>
          <w:szCs w:val="10"/>
        </w:rPr>
      </w:pPr>
    </w:p>
    <w:p>
      <w:pPr/>
      <w:r>
        <w:rPr>
          <w:b/>
        </w:rPr>
        <w:t xml:space="preserve">Codice regionale: TOS15_PR.P30.350.023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023 - curva a gomito a 30°;  diametro interno 150 mm, diametro esterno 220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TOS15_PR.P30.350.024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024 - curva a gomito a 30°;  diametro interno 180 mm, diametro esterno 244 mm</w:t>
            </w:r>
          </w:p>
        </w:tc>
      </w:tr>
    </w:tbl>
    <w:p>
      <w:pPr>
        <w:jc w:val="right"/>
      </w:pPr>
    </w:p>
    <w:p>
      <w:pPr>
        <w:jc w:val="right"/>
        <w:spacing w:line="336" w:lineRule="auto"/>
      </w:pPr>
      <w:r>
        <w:rPr>
          <w:b/>
        </w:rPr>
        <w:t xml:space="preserve">Prezzo senza S. G. e Util. a cad: € 47,51100</w:t>
      </w:r>
    </w:p>
    <w:p>
      <w:pPr>
        <w:jc w:val="right"/>
        <w:spacing w:line="336" w:lineRule="auto"/>
      </w:pPr>
      <w:r>
        <w:rPr>
          <w:b/>
        </w:rPr>
        <w:t xml:space="preserve">Spese generali € 7,12665</w:t>
      </w:r>
    </w:p>
    <w:p>
      <w:pPr>
        <w:jc w:val="right"/>
        <w:spacing w:line="336" w:lineRule="auto"/>
      </w:pPr>
      <w:r>
        <w:rPr>
          <w:b/>
        </w:rPr>
        <w:t xml:space="preserve">Utili di impresa € 5,46377</w:t>
      </w:r>
    </w:p>
    <w:p>
      <w:pPr>
        <w:jc w:val="right"/>
        <w:spacing w:line="336" w:lineRule="auto"/>
      </w:pPr>
      <w:r>
        <w:rPr>
          <w:b/>
        </w:rPr>
        <w:t xml:space="preserve">Prezzo a cad: € 60,10142</w:t>
      </w:r>
    </w:p>
    <w:p>
      <w:pPr>
        <w:rPr>
          <w:sz w:val="10"/>
          <w:szCs w:val="10"/>
        </w:rPr>
      </w:pPr>
    </w:p>
    <w:p>
      <w:pPr>
        <w:rPr>
          <w:sz w:val="10"/>
          <w:szCs w:val="10"/>
        </w:rPr>
      </w:pPr>
    </w:p>
    <w:p>
      <w:pPr/>
      <w:r>
        <w:rPr>
          <w:b/>
        </w:rPr>
        <w:t xml:space="preserve">Codice regionale: TOS15_PR.P30.350.025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025 - curva a gomito a 30°;  diametro interno 200 mm, diametro esterno 4 mm</w:t>
            </w:r>
          </w:p>
        </w:tc>
      </w:tr>
    </w:tbl>
    <w:p>
      <w:pPr>
        <w:jc w:val="right"/>
      </w:pPr>
    </w:p>
    <w:p>
      <w:pPr>
        <w:jc w:val="right"/>
        <w:spacing w:line="336" w:lineRule="auto"/>
      </w:pPr>
      <w:r>
        <w:rPr>
          <w:b/>
        </w:rPr>
        <w:t xml:space="preserve">Prezzo senza S. G. e Util. a cad: € 51,45000</w:t>
      </w:r>
    </w:p>
    <w:p>
      <w:pPr>
        <w:jc w:val="right"/>
        <w:spacing w:line="336" w:lineRule="auto"/>
      </w:pPr>
      <w:r>
        <w:rPr>
          <w:b/>
        </w:rPr>
        <w:t xml:space="preserve">Spese generali € 7,71750</w:t>
      </w:r>
    </w:p>
    <w:p>
      <w:pPr>
        <w:jc w:val="right"/>
        <w:spacing w:line="336" w:lineRule="auto"/>
      </w:pPr>
      <w:r>
        <w:rPr>
          <w:b/>
        </w:rPr>
        <w:t xml:space="preserve">Utili di impresa € 5,91675</w:t>
      </w:r>
    </w:p>
    <w:p>
      <w:pPr>
        <w:jc w:val="right"/>
        <w:spacing w:line="336" w:lineRule="auto"/>
      </w:pPr>
      <w:r>
        <w:rPr>
          <w:b/>
        </w:rPr>
        <w:t xml:space="preserve">Prezzo a cad: € 65,08425</w:t>
      </w:r>
    </w:p>
    <w:p>
      <w:pPr>
        <w:rPr>
          <w:sz w:val="10"/>
          <w:szCs w:val="10"/>
        </w:rPr>
      </w:pPr>
    </w:p>
    <w:p>
      <w:pPr>
        <w:rPr>
          <w:sz w:val="10"/>
          <w:szCs w:val="10"/>
        </w:rPr>
      </w:pPr>
    </w:p>
    <w:p>
      <w:pPr/>
      <w:r>
        <w:rPr>
          <w:b/>
        </w:rPr>
        <w:t xml:space="preserve">Codice regionale: TOS15_PR.P30.350.026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026 - curva a gomito a 30°;  diametro interno 250 mm, diametro esterno 314 mm</w:t>
            </w:r>
          </w:p>
        </w:tc>
      </w:tr>
    </w:tbl>
    <w:p>
      <w:pPr>
        <w:jc w:val="right"/>
      </w:pPr>
    </w:p>
    <w:p>
      <w:pPr>
        <w:jc w:val="right"/>
        <w:spacing w:line="336" w:lineRule="auto"/>
      </w:pPr>
      <w:r>
        <w:rPr>
          <w:b/>
        </w:rPr>
        <w:t xml:space="preserve">Prezzo senza S. G. e Util. a cad: € 69,44100</w:t>
      </w:r>
    </w:p>
    <w:p>
      <w:pPr>
        <w:jc w:val="right"/>
        <w:spacing w:line="336" w:lineRule="auto"/>
      </w:pPr>
      <w:r>
        <w:rPr>
          <w:b/>
        </w:rPr>
        <w:t xml:space="preserve">Spese generali € 10,41615</w:t>
      </w:r>
    </w:p>
    <w:p>
      <w:pPr>
        <w:jc w:val="right"/>
        <w:spacing w:line="336" w:lineRule="auto"/>
      </w:pPr>
      <w:r>
        <w:rPr>
          <w:b/>
        </w:rPr>
        <w:t xml:space="preserve">Utili di impresa € 7,98572</w:t>
      </w:r>
    </w:p>
    <w:p>
      <w:pPr>
        <w:jc w:val="right"/>
        <w:spacing w:line="336" w:lineRule="auto"/>
      </w:pPr>
      <w:r>
        <w:rPr>
          <w:b/>
        </w:rPr>
        <w:t xml:space="preserve">Prezzo a cad: € 87,84287</w:t>
      </w:r>
    </w:p>
    <w:p>
      <w:pPr>
        <w:rPr>
          <w:sz w:val="10"/>
          <w:szCs w:val="10"/>
        </w:rPr>
      </w:pPr>
    </w:p>
    <w:p>
      <w:pPr>
        <w:rPr>
          <w:sz w:val="10"/>
          <w:szCs w:val="10"/>
        </w:rPr>
      </w:pPr>
    </w:p>
    <w:p>
      <w:pPr/>
      <w:r>
        <w:rPr>
          <w:b/>
        </w:rPr>
        <w:t xml:space="preserve">Codice regionale: TOS15_PR.P30.350.027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027 - curva a gomito a 30°;  diametro interno 300 mm, diametro esterno 364 mm</w:t>
            </w:r>
          </w:p>
        </w:tc>
      </w:tr>
    </w:tbl>
    <w:p>
      <w:pPr>
        <w:jc w:val="right"/>
      </w:pPr>
    </w:p>
    <w:p>
      <w:pPr>
        <w:jc w:val="right"/>
        <w:spacing w:line="336" w:lineRule="auto"/>
      </w:pPr>
      <w:r>
        <w:rPr>
          <w:b/>
        </w:rPr>
        <w:t xml:space="preserve">Prezzo senza S. G. e Util. a cad: € 81,39600</w:t>
      </w:r>
    </w:p>
    <w:p>
      <w:pPr>
        <w:jc w:val="right"/>
        <w:spacing w:line="336" w:lineRule="auto"/>
      </w:pPr>
      <w:r>
        <w:rPr>
          <w:b/>
        </w:rPr>
        <w:t xml:space="preserve">Spese generali € 12,20940</w:t>
      </w:r>
    </w:p>
    <w:p>
      <w:pPr>
        <w:jc w:val="right"/>
        <w:spacing w:line="336" w:lineRule="auto"/>
      </w:pPr>
      <w:r>
        <w:rPr>
          <w:b/>
        </w:rPr>
        <w:t xml:space="preserve">Utili di impresa € 9,36054</w:t>
      </w:r>
    </w:p>
    <w:p>
      <w:pPr>
        <w:jc w:val="right"/>
        <w:spacing w:line="336" w:lineRule="auto"/>
      </w:pPr>
      <w:r>
        <w:rPr>
          <w:b/>
        </w:rPr>
        <w:t xml:space="preserve">Prezzo a cad: € 102,96594</w:t>
      </w:r>
    </w:p>
    <w:p>
      <w:pPr>
        <w:rPr>
          <w:sz w:val="10"/>
          <w:szCs w:val="10"/>
        </w:rPr>
      </w:pPr>
    </w:p>
    <w:p>
      <w:pPr>
        <w:rPr>
          <w:sz w:val="10"/>
          <w:szCs w:val="10"/>
        </w:rPr>
      </w:pPr>
    </w:p>
    <w:p>
      <w:pPr/>
      <w:r>
        <w:rPr>
          <w:b/>
        </w:rPr>
        <w:t xml:space="preserve">Codice regionale: TOS15_PR.P30.350.028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028 - curva a gomito a 30°;  diametro interno 350 mm, diametro esterno 414 mm</w:t>
            </w:r>
          </w:p>
        </w:tc>
      </w:tr>
    </w:tbl>
    <w:p>
      <w:pPr>
        <w:jc w:val="right"/>
      </w:pPr>
    </w:p>
    <w:p>
      <w:pPr>
        <w:jc w:val="right"/>
        <w:spacing w:line="336" w:lineRule="auto"/>
      </w:pPr>
      <w:r>
        <w:rPr>
          <w:b/>
        </w:rPr>
        <w:t xml:space="preserve">Prezzo senza S. G. e Util. a cad: € 132,63000</w:t>
      </w:r>
    </w:p>
    <w:p>
      <w:pPr>
        <w:jc w:val="right"/>
        <w:spacing w:line="336" w:lineRule="auto"/>
      </w:pPr>
      <w:r>
        <w:rPr>
          <w:b/>
        </w:rPr>
        <w:t xml:space="preserve">Spese generali € 19,89450</w:t>
      </w:r>
    </w:p>
    <w:p>
      <w:pPr>
        <w:jc w:val="right"/>
        <w:spacing w:line="336" w:lineRule="auto"/>
      </w:pPr>
      <w:r>
        <w:rPr>
          <w:b/>
        </w:rPr>
        <w:t xml:space="preserve">Utili di impresa € 15,25245</w:t>
      </w:r>
    </w:p>
    <w:p>
      <w:pPr>
        <w:jc w:val="right"/>
        <w:spacing w:line="336" w:lineRule="auto"/>
      </w:pPr>
      <w:r>
        <w:rPr>
          <w:b/>
        </w:rPr>
        <w:t xml:space="preserve">Prezzo a cad: € 167,77695</w:t>
      </w:r>
    </w:p>
    <w:p>
      <w:pPr>
        <w:rPr>
          <w:sz w:val="10"/>
          <w:szCs w:val="10"/>
        </w:rPr>
      </w:pPr>
    </w:p>
    <w:p>
      <w:pPr>
        <w:rPr>
          <w:sz w:val="10"/>
          <w:szCs w:val="10"/>
        </w:rPr>
      </w:pPr>
    </w:p>
    <w:p>
      <w:pPr/>
      <w:r>
        <w:rPr>
          <w:b/>
        </w:rPr>
        <w:t xml:space="preserve">Codice regionale: TOS15_PR.P30.350.029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029 - curva a gomito a 15°; diametro interno 130 mm, diametro esterno 190 mm</w:t>
            </w:r>
          </w:p>
        </w:tc>
      </w:tr>
    </w:tbl>
    <w:p>
      <w:pPr>
        <w:jc w:val="right"/>
      </w:pPr>
    </w:p>
    <w:p>
      <w:pPr>
        <w:jc w:val="right"/>
        <w:spacing w:line="336" w:lineRule="auto"/>
      </w:pPr>
      <w:r>
        <w:rPr>
          <w:b/>
        </w:rPr>
        <w:t xml:space="preserve">Prezzo senza S. G. e Util. a cad: € 44,44200</w:t>
      </w:r>
    </w:p>
    <w:p>
      <w:pPr>
        <w:jc w:val="right"/>
        <w:spacing w:line="336" w:lineRule="auto"/>
      </w:pPr>
      <w:r>
        <w:rPr>
          <w:b/>
        </w:rPr>
        <w:t xml:space="preserve">Spese generali € 6,66630</w:t>
      </w:r>
    </w:p>
    <w:p>
      <w:pPr>
        <w:jc w:val="right"/>
        <w:spacing w:line="336" w:lineRule="auto"/>
      </w:pPr>
      <w:r>
        <w:rPr>
          <w:b/>
        </w:rPr>
        <w:t xml:space="preserve">Utili di impresa € 5,11083</w:t>
      </w:r>
    </w:p>
    <w:p>
      <w:pPr>
        <w:jc w:val="right"/>
        <w:spacing w:line="336" w:lineRule="auto"/>
      </w:pPr>
      <w:r>
        <w:rPr>
          <w:b/>
        </w:rPr>
        <w:t xml:space="preserve">Prezzo a cad: € 56,21913</w:t>
      </w:r>
    </w:p>
    <w:p>
      <w:pPr>
        <w:rPr>
          <w:sz w:val="10"/>
          <w:szCs w:val="10"/>
        </w:rPr>
      </w:pPr>
    </w:p>
    <w:p>
      <w:pPr>
        <w:rPr>
          <w:sz w:val="10"/>
          <w:szCs w:val="10"/>
        </w:rPr>
      </w:pPr>
    </w:p>
    <w:p>
      <w:pPr/>
      <w:r>
        <w:rPr>
          <w:b/>
        </w:rPr>
        <w:t xml:space="preserve">Codice regionale: TOS15_PR.P30.350.030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030 - curva a gomito a 15°;  diametro interno 150 mm, diametro esterno 220 mm</w:t>
            </w:r>
          </w:p>
        </w:tc>
      </w:tr>
    </w:tbl>
    <w:p>
      <w:pPr>
        <w:jc w:val="right"/>
      </w:pPr>
    </w:p>
    <w:p>
      <w:pPr>
        <w:jc w:val="right"/>
        <w:spacing w:line="336" w:lineRule="auto"/>
      </w:pPr>
      <w:r>
        <w:rPr>
          <w:b/>
        </w:rPr>
        <w:t xml:space="preserve">Prezzo senza S. G. e Util. a cad: € 46,85700</w:t>
      </w:r>
    </w:p>
    <w:p>
      <w:pPr>
        <w:jc w:val="right"/>
        <w:spacing w:line="336" w:lineRule="auto"/>
      </w:pPr>
      <w:r>
        <w:rPr>
          <w:b/>
        </w:rPr>
        <w:t xml:space="preserve">Spese generali € 7,02855</w:t>
      </w:r>
    </w:p>
    <w:p>
      <w:pPr>
        <w:jc w:val="right"/>
        <w:spacing w:line="336" w:lineRule="auto"/>
      </w:pPr>
      <w:r>
        <w:rPr>
          <w:b/>
        </w:rPr>
        <w:t xml:space="preserve">Utili di impresa € 5,38856</w:t>
      </w:r>
    </w:p>
    <w:p>
      <w:pPr>
        <w:jc w:val="right"/>
        <w:spacing w:line="336" w:lineRule="auto"/>
      </w:pPr>
      <w:r>
        <w:rPr>
          <w:b/>
        </w:rPr>
        <w:t xml:space="preserve">Prezzo a cad: € 59,27411</w:t>
      </w:r>
    </w:p>
    <w:p>
      <w:pPr>
        <w:rPr>
          <w:sz w:val="10"/>
          <w:szCs w:val="10"/>
        </w:rPr>
      </w:pPr>
    </w:p>
    <w:p>
      <w:pPr>
        <w:rPr>
          <w:sz w:val="10"/>
          <w:szCs w:val="10"/>
        </w:rPr>
      </w:pPr>
    </w:p>
    <w:p>
      <w:pPr/>
      <w:r>
        <w:rPr>
          <w:b/>
        </w:rPr>
        <w:t xml:space="preserve">Codice regionale: TOS15_PR.P30.350.031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031 - curva a gomito a 15°;  diametro interno 180 mm, diametro esterno 244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TOS15_PR.P30.350.032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032 - curva a gomito a 15°;  diametro interno 200 mm, diametro esterno 4 mm</w:t>
            </w:r>
          </w:p>
        </w:tc>
      </w:tr>
    </w:tbl>
    <w:p>
      <w:pPr>
        <w:jc w:val="right"/>
      </w:pPr>
    </w:p>
    <w:p>
      <w:pPr>
        <w:jc w:val="right"/>
        <w:spacing w:line="336" w:lineRule="auto"/>
      </w:pPr>
      <w:r>
        <w:rPr>
          <w:b/>
        </w:rPr>
        <w:t xml:space="preserve">Prezzo senza S. G. e Util. a cad: € 51,06000</w:t>
      </w:r>
    </w:p>
    <w:p>
      <w:pPr>
        <w:jc w:val="right"/>
        <w:spacing w:line="336" w:lineRule="auto"/>
      </w:pPr>
      <w:r>
        <w:rPr>
          <w:b/>
        </w:rPr>
        <w:t xml:space="preserve">Spese generali € 7,65900</w:t>
      </w:r>
    </w:p>
    <w:p>
      <w:pPr>
        <w:jc w:val="right"/>
        <w:spacing w:line="336" w:lineRule="auto"/>
      </w:pPr>
      <w:r>
        <w:rPr>
          <w:b/>
        </w:rPr>
        <w:t xml:space="preserve">Utili di impresa € 5,87190</w:t>
      </w:r>
    </w:p>
    <w:p>
      <w:pPr>
        <w:jc w:val="right"/>
        <w:spacing w:line="336" w:lineRule="auto"/>
      </w:pPr>
      <w:r>
        <w:rPr>
          <w:b/>
        </w:rPr>
        <w:t xml:space="preserve">Prezzo a cad: € 64,59090</w:t>
      </w:r>
    </w:p>
    <w:p>
      <w:pPr>
        <w:rPr>
          <w:sz w:val="10"/>
          <w:szCs w:val="10"/>
        </w:rPr>
      </w:pPr>
    </w:p>
    <w:p>
      <w:pPr>
        <w:rPr>
          <w:sz w:val="10"/>
          <w:szCs w:val="10"/>
        </w:rPr>
      </w:pPr>
    </w:p>
    <w:p>
      <w:pPr/>
      <w:r>
        <w:rPr>
          <w:b/>
        </w:rPr>
        <w:t xml:space="preserve">Codice regionale: TOS15_PR.P30.350.033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033 - curva a gomito a 15°;  diametro interno 250 mm, diametro esterno 314 mm</w:t>
            </w:r>
          </w:p>
        </w:tc>
      </w:tr>
    </w:tbl>
    <w:p>
      <w:pPr>
        <w:jc w:val="right"/>
      </w:pPr>
    </w:p>
    <w:p>
      <w:pPr>
        <w:jc w:val="right"/>
        <w:spacing w:line="336" w:lineRule="auto"/>
      </w:pPr>
      <w:r>
        <w:rPr>
          <w:b/>
        </w:rPr>
        <w:t xml:space="preserve">Prezzo senza S. G. e Util. a cad: € 68,95800</w:t>
      </w:r>
    </w:p>
    <w:p>
      <w:pPr>
        <w:jc w:val="right"/>
        <w:spacing w:line="336" w:lineRule="auto"/>
      </w:pPr>
      <w:r>
        <w:rPr>
          <w:b/>
        </w:rPr>
        <w:t xml:space="preserve">Spese generali € 10,34370</w:t>
      </w:r>
    </w:p>
    <w:p>
      <w:pPr>
        <w:jc w:val="right"/>
        <w:spacing w:line="336" w:lineRule="auto"/>
      </w:pPr>
      <w:r>
        <w:rPr>
          <w:b/>
        </w:rPr>
        <w:t xml:space="preserve">Utili di impresa € 7,93017</w:t>
      </w:r>
    </w:p>
    <w:p>
      <w:pPr>
        <w:jc w:val="right"/>
        <w:spacing w:line="336" w:lineRule="auto"/>
      </w:pPr>
      <w:r>
        <w:rPr>
          <w:b/>
        </w:rPr>
        <w:t xml:space="preserve">Prezzo a cad: € 87,23187</w:t>
      </w:r>
    </w:p>
    <w:p>
      <w:pPr>
        <w:rPr>
          <w:sz w:val="10"/>
          <w:szCs w:val="10"/>
        </w:rPr>
      </w:pPr>
    </w:p>
    <w:p>
      <w:pPr>
        <w:rPr>
          <w:sz w:val="10"/>
          <w:szCs w:val="10"/>
        </w:rPr>
      </w:pPr>
    </w:p>
    <w:p>
      <w:pPr/>
      <w:r>
        <w:rPr>
          <w:b/>
        </w:rPr>
        <w:t xml:space="preserve">Codice regionale: TOS15_PR.P30.350.034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034 - curva a gomito a 15°;  diametro interno 300 mm, diametro esterno 364 mm</w:t>
            </w:r>
          </w:p>
        </w:tc>
      </w:tr>
    </w:tbl>
    <w:p>
      <w:pPr>
        <w:jc w:val="right"/>
      </w:pPr>
    </w:p>
    <w:p>
      <w:pPr>
        <w:jc w:val="right"/>
        <w:spacing w:line="336" w:lineRule="auto"/>
      </w:pPr>
      <w:r>
        <w:rPr>
          <w:b/>
        </w:rPr>
        <w:t xml:space="preserve">Prezzo senza S. G. e Util. a cad: € 80,74800</w:t>
      </w:r>
    </w:p>
    <w:p>
      <w:pPr>
        <w:jc w:val="right"/>
        <w:spacing w:line="336" w:lineRule="auto"/>
      </w:pPr>
      <w:r>
        <w:rPr>
          <w:b/>
        </w:rPr>
        <w:t xml:space="preserve">Spese generali € 12,11220</w:t>
      </w:r>
    </w:p>
    <w:p>
      <w:pPr>
        <w:jc w:val="right"/>
        <w:spacing w:line="336" w:lineRule="auto"/>
      </w:pPr>
      <w:r>
        <w:rPr>
          <w:b/>
        </w:rPr>
        <w:t xml:space="preserve">Utili di impresa € 9,28602</w:t>
      </w:r>
    </w:p>
    <w:p>
      <w:pPr>
        <w:jc w:val="right"/>
        <w:spacing w:line="336" w:lineRule="auto"/>
      </w:pPr>
      <w:r>
        <w:rPr>
          <w:b/>
        </w:rPr>
        <w:t xml:space="preserve">Prezzo a cad: € 102,14622</w:t>
      </w:r>
    </w:p>
    <w:p>
      <w:pPr>
        <w:rPr>
          <w:sz w:val="10"/>
          <w:szCs w:val="10"/>
        </w:rPr>
      </w:pPr>
    </w:p>
    <w:p>
      <w:pPr>
        <w:rPr>
          <w:sz w:val="10"/>
          <w:szCs w:val="10"/>
        </w:rPr>
      </w:pPr>
    </w:p>
    <w:p>
      <w:pPr/>
      <w:r>
        <w:rPr>
          <w:b/>
        </w:rPr>
        <w:t xml:space="preserve">Codice regionale: TOS15_PR.P30.350.035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035 - curva a gomito a 15°;  diametro interno 350 mm, diametro esterno 414 mm</w:t>
            </w:r>
          </w:p>
        </w:tc>
      </w:tr>
    </w:tbl>
    <w:p>
      <w:pPr>
        <w:jc w:val="right"/>
      </w:pPr>
    </w:p>
    <w:p>
      <w:pPr>
        <w:jc w:val="right"/>
        <w:spacing w:line="336" w:lineRule="auto"/>
      </w:pPr>
      <w:r>
        <w:rPr>
          <w:b/>
        </w:rPr>
        <w:t xml:space="preserve">Prezzo senza S. G. e Util. a cad: € 68,82000</w:t>
      </w:r>
    </w:p>
    <w:p>
      <w:pPr>
        <w:jc w:val="right"/>
        <w:spacing w:line="336" w:lineRule="auto"/>
      </w:pPr>
      <w:r>
        <w:rPr>
          <w:b/>
        </w:rPr>
        <w:t xml:space="preserve">Spese generali € 10,32300</w:t>
      </w:r>
    </w:p>
    <w:p>
      <w:pPr>
        <w:jc w:val="right"/>
        <w:spacing w:line="336" w:lineRule="auto"/>
      </w:pPr>
      <w:r>
        <w:rPr>
          <w:b/>
        </w:rPr>
        <w:t xml:space="preserve">Utili di impresa € 7,91430</w:t>
      </w:r>
    </w:p>
    <w:p>
      <w:pPr>
        <w:jc w:val="right"/>
        <w:spacing w:line="336" w:lineRule="auto"/>
      </w:pPr>
      <w:r>
        <w:rPr>
          <w:b/>
        </w:rPr>
        <w:t xml:space="preserve">Prezzo a cad: € 87,05730</w:t>
      </w:r>
    </w:p>
    <w:p>
      <w:pPr>
        <w:rPr>
          <w:sz w:val="10"/>
          <w:szCs w:val="10"/>
        </w:rPr>
      </w:pPr>
    </w:p>
    <w:p>
      <w:pPr>
        <w:rPr>
          <w:sz w:val="10"/>
          <w:szCs w:val="10"/>
        </w:rPr>
      </w:pPr>
    </w:p>
    <w:p>
      <w:pPr/>
      <w:r>
        <w:rPr>
          <w:b/>
        </w:rPr>
        <w:t xml:space="preserve">Codice regionale: TOS15_PR.P30.350.036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036 - raccordo a TEE a 90°; diametro interno 130 mm, diametro esterno 190 mm</w:t>
            </w:r>
          </w:p>
        </w:tc>
      </w:tr>
    </w:tbl>
    <w:p>
      <w:pPr>
        <w:jc w:val="right"/>
      </w:pPr>
    </w:p>
    <w:p>
      <w:pPr>
        <w:jc w:val="right"/>
        <w:spacing w:line="336" w:lineRule="auto"/>
      </w:pPr>
      <w:r>
        <w:rPr>
          <w:b/>
        </w:rPr>
        <w:t xml:space="preserve">Prezzo senza S. G. e Util. a cad: € 80,40300</w:t>
      </w:r>
    </w:p>
    <w:p>
      <w:pPr>
        <w:jc w:val="right"/>
        <w:spacing w:line="336" w:lineRule="auto"/>
      </w:pPr>
      <w:r>
        <w:rPr>
          <w:b/>
        </w:rPr>
        <w:t xml:space="preserve">Spese generali € 12,06045</w:t>
      </w:r>
    </w:p>
    <w:p>
      <w:pPr>
        <w:jc w:val="right"/>
        <w:spacing w:line="336" w:lineRule="auto"/>
      </w:pPr>
      <w:r>
        <w:rPr>
          <w:b/>
        </w:rPr>
        <w:t xml:space="preserve">Utili di impresa € 9,24635</w:t>
      </w:r>
    </w:p>
    <w:p>
      <w:pPr>
        <w:jc w:val="right"/>
        <w:spacing w:line="336" w:lineRule="auto"/>
      </w:pPr>
      <w:r>
        <w:rPr>
          <w:b/>
        </w:rPr>
        <w:t xml:space="preserve">Prezzo a cad: € 101,70980</w:t>
      </w:r>
    </w:p>
    <w:p>
      <w:pPr>
        <w:rPr>
          <w:sz w:val="10"/>
          <w:szCs w:val="10"/>
        </w:rPr>
      </w:pPr>
    </w:p>
    <w:p>
      <w:pPr>
        <w:rPr>
          <w:sz w:val="10"/>
          <w:szCs w:val="10"/>
        </w:rPr>
      </w:pPr>
    </w:p>
    <w:p>
      <w:pPr/>
      <w:r>
        <w:rPr>
          <w:b/>
        </w:rPr>
        <w:t xml:space="preserve">Codice regionale: TOS15_PR.P30.350.037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037 - raccordo a TEE a 90°;   diametro interno 150 mm, diametro esterno 220 mm</w:t>
            </w:r>
          </w:p>
        </w:tc>
      </w:tr>
    </w:tbl>
    <w:p>
      <w:pPr>
        <w:jc w:val="right"/>
      </w:pPr>
    </w:p>
    <w:p>
      <w:pPr>
        <w:jc w:val="right"/>
        <w:spacing w:line="336" w:lineRule="auto"/>
      </w:pPr>
      <w:r>
        <w:rPr>
          <w:b/>
        </w:rPr>
        <w:t xml:space="preserve">Prezzo senza S. G. e Util. a cad: € 90,74700</w:t>
      </w:r>
    </w:p>
    <w:p>
      <w:pPr>
        <w:jc w:val="right"/>
        <w:spacing w:line="336" w:lineRule="auto"/>
      </w:pPr>
      <w:r>
        <w:rPr>
          <w:b/>
        </w:rPr>
        <w:t xml:space="preserve">Spese generali € 13,61205</w:t>
      </w:r>
    </w:p>
    <w:p>
      <w:pPr>
        <w:jc w:val="right"/>
        <w:spacing w:line="336" w:lineRule="auto"/>
      </w:pPr>
      <w:r>
        <w:rPr>
          <w:b/>
        </w:rPr>
        <w:t xml:space="preserve">Utili di impresa € 10,43591</w:t>
      </w:r>
    </w:p>
    <w:p>
      <w:pPr>
        <w:jc w:val="right"/>
        <w:spacing w:line="336" w:lineRule="auto"/>
      </w:pPr>
      <w:r>
        <w:rPr>
          <w:b/>
        </w:rPr>
        <w:t xml:space="preserve">Prezzo a cad: € 114,79496</w:t>
      </w:r>
    </w:p>
    <w:p>
      <w:pPr>
        <w:rPr>
          <w:sz w:val="10"/>
          <w:szCs w:val="10"/>
        </w:rPr>
      </w:pPr>
    </w:p>
    <w:p>
      <w:pPr>
        <w:rPr>
          <w:sz w:val="10"/>
          <w:szCs w:val="10"/>
        </w:rPr>
      </w:pPr>
    </w:p>
    <w:p>
      <w:pPr/>
      <w:r>
        <w:rPr>
          <w:b/>
        </w:rPr>
        <w:t xml:space="preserve">Codice regionale: TOS15_PR.P30.350.038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038 - raccordo a TEE a 90°;   diametro interno 180 mm, diametro esterno 244 mm</w:t>
            </w:r>
          </w:p>
        </w:tc>
      </w:tr>
    </w:tbl>
    <w:p>
      <w:pPr>
        <w:jc w:val="right"/>
      </w:pPr>
    </w:p>
    <w:p>
      <w:pPr>
        <w:jc w:val="right"/>
        <w:spacing w:line="336" w:lineRule="auto"/>
      </w:pPr>
      <w:r>
        <w:rPr>
          <w:b/>
        </w:rPr>
        <w:t xml:space="preserve">Prezzo senza S. G. e Util. a cad: € 96,80400</w:t>
      </w:r>
    </w:p>
    <w:p>
      <w:pPr>
        <w:jc w:val="right"/>
        <w:spacing w:line="336" w:lineRule="auto"/>
      </w:pPr>
      <w:r>
        <w:rPr>
          <w:b/>
        </w:rPr>
        <w:t xml:space="preserve">Spese generali € 14,52060</w:t>
      </w:r>
    </w:p>
    <w:p>
      <w:pPr>
        <w:jc w:val="right"/>
        <w:spacing w:line="336" w:lineRule="auto"/>
      </w:pPr>
      <w:r>
        <w:rPr>
          <w:b/>
        </w:rPr>
        <w:t xml:space="preserve">Utili di impresa € 11,13246</w:t>
      </w:r>
    </w:p>
    <w:p>
      <w:pPr>
        <w:jc w:val="right"/>
        <w:spacing w:line="336" w:lineRule="auto"/>
      </w:pPr>
      <w:r>
        <w:rPr>
          <w:b/>
        </w:rPr>
        <w:t xml:space="preserve">Prezzo a cad: € 122,45706</w:t>
      </w:r>
    </w:p>
    <w:p>
      <w:pPr>
        <w:rPr>
          <w:sz w:val="10"/>
          <w:szCs w:val="10"/>
        </w:rPr>
      </w:pPr>
    </w:p>
    <w:p>
      <w:pPr>
        <w:rPr>
          <w:sz w:val="10"/>
          <w:szCs w:val="10"/>
        </w:rPr>
      </w:pPr>
    </w:p>
    <w:p>
      <w:pPr/>
      <w:r>
        <w:rPr>
          <w:b/>
        </w:rPr>
        <w:t xml:space="preserve">Codice regionale: TOS15_PR.P30.350.039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039 - raccordo a TEE a 90°;   diametro interno 200 mm, diametro esterno 4 mm</w:t>
            </w:r>
          </w:p>
        </w:tc>
      </w:tr>
    </w:tbl>
    <w:p>
      <w:pPr>
        <w:jc w:val="right"/>
      </w:pPr>
    </w:p>
    <w:p>
      <w:pPr>
        <w:jc w:val="right"/>
        <w:spacing w:line="336" w:lineRule="auto"/>
      </w:pPr>
      <w:r>
        <w:rPr>
          <w:b/>
        </w:rPr>
        <w:t xml:space="preserve">Prezzo senza S. G. e Util. a cad: € 111,31800</w:t>
      </w:r>
    </w:p>
    <w:p>
      <w:pPr>
        <w:jc w:val="right"/>
        <w:spacing w:line="336" w:lineRule="auto"/>
      </w:pPr>
      <w:r>
        <w:rPr>
          <w:b/>
        </w:rPr>
        <w:t xml:space="preserve">Spese generali € 16,69770</w:t>
      </w:r>
    </w:p>
    <w:p>
      <w:pPr>
        <w:jc w:val="right"/>
        <w:spacing w:line="336" w:lineRule="auto"/>
      </w:pPr>
      <w:r>
        <w:rPr>
          <w:b/>
        </w:rPr>
        <w:t xml:space="preserve">Utili di impresa € 12,80157</w:t>
      </w:r>
    </w:p>
    <w:p>
      <w:pPr>
        <w:jc w:val="right"/>
        <w:spacing w:line="336" w:lineRule="auto"/>
      </w:pPr>
      <w:r>
        <w:rPr>
          <w:b/>
        </w:rPr>
        <w:t xml:space="preserve">Prezzo a cad: € 140,81727</w:t>
      </w:r>
    </w:p>
    <w:p>
      <w:pPr>
        <w:rPr>
          <w:sz w:val="10"/>
          <w:szCs w:val="10"/>
        </w:rPr>
      </w:pPr>
    </w:p>
    <w:p>
      <w:pPr>
        <w:rPr>
          <w:sz w:val="10"/>
          <w:szCs w:val="10"/>
        </w:rPr>
      </w:pPr>
    </w:p>
    <w:p>
      <w:pPr/>
      <w:r>
        <w:rPr>
          <w:b/>
        </w:rPr>
        <w:t xml:space="preserve">Codice regionale: TOS15_PR.P30.350.040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040 - raccordo a TEE a 90°;   diametro interno 250 mm, diametro esterno 314 mm</w:t>
            </w:r>
          </w:p>
        </w:tc>
      </w:tr>
    </w:tbl>
    <w:p>
      <w:pPr>
        <w:jc w:val="right"/>
      </w:pPr>
    </w:p>
    <w:p>
      <w:pPr>
        <w:jc w:val="right"/>
        <w:spacing w:line="336" w:lineRule="auto"/>
      </w:pPr>
      <w:r>
        <w:rPr>
          <w:b/>
        </w:rPr>
        <w:t xml:space="preserve">Prezzo senza S. G. e Util. a cad: € 136,07100</w:t>
      </w:r>
    </w:p>
    <w:p>
      <w:pPr>
        <w:jc w:val="right"/>
        <w:spacing w:line="336" w:lineRule="auto"/>
      </w:pPr>
      <w:r>
        <w:rPr>
          <w:b/>
        </w:rPr>
        <w:t xml:space="preserve">Spese generali € 20,41065</w:t>
      </w:r>
    </w:p>
    <w:p>
      <w:pPr>
        <w:jc w:val="right"/>
        <w:spacing w:line="336" w:lineRule="auto"/>
      </w:pPr>
      <w:r>
        <w:rPr>
          <w:b/>
        </w:rPr>
        <w:t xml:space="preserve">Utili di impresa € 15,64817</w:t>
      </w:r>
    </w:p>
    <w:p>
      <w:pPr>
        <w:jc w:val="right"/>
        <w:spacing w:line="336" w:lineRule="auto"/>
      </w:pPr>
      <w:r>
        <w:rPr>
          <w:b/>
        </w:rPr>
        <w:t xml:space="preserve">Prezzo a cad: € 172,12982</w:t>
      </w:r>
    </w:p>
    <w:p>
      <w:pPr>
        <w:rPr>
          <w:sz w:val="10"/>
          <w:szCs w:val="10"/>
        </w:rPr>
      </w:pPr>
    </w:p>
    <w:p>
      <w:pPr>
        <w:rPr>
          <w:sz w:val="10"/>
          <w:szCs w:val="10"/>
        </w:rPr>
      </w:pPr>
    </w:p>
    <w:p>
      <w:pPr/>
      <w:r>
        <w:rPr>
          <w:b/>
        </w:rPr>
        <w:t xml:space="preserve">Codice regionale: TOS15_PR.P30.350.041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041 - raccordo a TEE a 90°;   diametro interno 300 mm, diametro esterno 364 mm</w:t>
            </w:r>
          </w:p>
        </w:tc>
      </w:tr>
    </w:tbl>
    <w:p>
      <w:pPr>
        <w:jc w:val="right"/>
      </w:pPr>
    </w:p>
    <w:p>
      <w:pPr>
        <w:jc w:val="right"/>
        <w:spacing w:line="336" w:lineRule="auto"/>
      </w:pPr>
      <w:r>
        <w:rPr>
          <w:b/>
        </w:rPr>
        <w:t xml:space="preserve">Prezzo senza S. G. e Util. a cad: € 170,85600</w:t>
      </w:r>
    </w:p>
    <w:p>
      <w:pPr>
        <w:jc w:val="right"/>
        <w:spacing w:line="336" w:lineRule="auto"/>
      </w:pPr>
      <w:r>
        <w:rPr>
          <w:b/>
        </w:rPr>
        <w:t xml:space="preserve">Spese generali € 25,62840</w:t>
      </w:r>
    </w:p>
    <w:p>
      <w:pPr>
        <w:jc w:val="right"/>
        <w:spacing w:line="336" w:lineRule="auto"/>
      </w:pPr>
      <w:r>
        <w:rPr>
          <w:b/>
        </w:rPr>
        <w:t xml:space="preserve">Utili di impresa € 19,64844</w:t>
      </w:r>
    </w:p>
    <w:p>
      <w:pPr>
        <w:jc w:val="right"/>
        <w:spacing w:line="336" w:lineRule="auto"/>
      </w:pPr>
      <w:r>
        <w:rPr>
          <w:b/>
        </w:rPr>
        <w:t xml:space="preserve">Prezzo a cad: € 216,13284</w:t>
      </w:r>
    </w:p>
    <w:p>
      <w:pPr>
        <w:rPr>
          <w:sz w:val="10"/>
          <w:szCs w:val="10"/>
        </w:rPr>
      </w:pPr>
    </w:p>
    <w:p>
      <w:pPr>
        <w:rPr>
          <w:sz w:val="10"/>
          <w:szCs w:val="10"/>
        </w:rPr>
      </w:pPr>
    </w:p>
    <w:p>
      <w:pPr/>
      <w:r>
        <w:rPr>
          <w:b/>
        </w:rPr>
        <w:t xml:space="preserve">Codice regionale: TOS15_PR.P30.350.042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042 - raccordo a TEE a 90°;   diametro interno 350 mm, diametro esterno 414 mm</w:t>
            </w:r>
          </w:p>
        </w:tc>
      </w:tr>
    </w:tbl>
    <w:p>
      <w:pPr>
        <w:jc w:val="right"/>
      </w:pPr>
    </w:p>
    <w:p>
      <w:pPr>
        <w:jc w:val="right"/>
        <w:spacing w:line="336" w:lineRule="auto"/>
      </w:pPr>
      <w:r>
        <w:rPr>
          <w:b/>
        </w:rPr>
        <w:t xml:space="preserve">Prezzo senza S. G. e Util. a cad: € 214,41000</w:t>
      </w:r>
    </w:p>
    <w:p>
      <w:pPr>
        <w:jc w:val="right"/>
        <w:spacing w:line="336" w:lineRule="auto"/>
      </w:pPr>
      <w:r>
        <w:rPr>
          <w:b/>
        </w:rPr>
        <w:t xml:space="preserve">Spese generali € 32,16150</w:t>
      </w:r>
    </w:p>
    <w:p>
      <w:pPr>
        <w:jc w:val="right"/>
        <w:spacing w:line="336" w:lineRule="auto"/>
      </w:pPr>
      <w:r>
        <w:rPr>
          <w:b/>
        </w:rPr>
        <w:t xml:space="preserve">Utili di impresa € 24,65715</w:t>
      </w:r>
    </w:p>
    <w:p>
      <w:pPr>
        <w:jc w:val="right"/>
        <w:spacing w:line="336" w:lineRule="auto"/>
      </w:pPr>
      <w:r>
        <w:rPr>
          <w:b/>
        </w:rPr>
        <w:t xml:space="preserve">Prezzo a cad: € 271,22865</w:t>
      </w:r>
    </w:p>
    <w:p>
      <w:pPr>
        <w:rPr>
          <w:sz w:val="10"/>
          <w:szCs w:val="10"/>
        </w:rPr>
      </w:pPr>
    </w:p>
    <w:p>
      <w:pPr>
        <w:rPr>
          <w:sz w:val="10"/>
          <w:szCs w:val="10"/>
        </w:rPr>
      </w:pPr>
    </w:p>
    <w:p>
      <w:pPr/>
      <w:r>
        <w:rPr>
          <w:b/>
        </w:rPr>
        <w:t xml:space="preserve">Codice regionale: TOS15_PR.P30.350.043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043 - raccordo a TEE a 135°; diametro interno 130 mm, diametro esterno 190 mm</w:t>
            </w:r>
          </w:p>
        </w:tc>
      </w:tr>
    </w:tbl>
    <w:p>
      <w:pPr>
        <w:jc w:val="right"/>
      </w:pPr>
    </w:p>
    <w:p>
      <w:pPr>
        <w:jc w:val="right"/>
        <w:spacing w:line="336" w:lineRule="auto"/>
      </w:pPr>
      <w:r>
        <w:rPr>
          <w:b/>
        </w:rPr>
        <w:t xml:space="preserve">Prezzo senza S. G. e Util. a cad: € 108,24900</w:t>
      </w:r>
    </w:p>
    <w:p>
      <w:pPr>
        <w:jc w:val="right"/>
        <w:spacing w:line="336" w:lineRule="auto"/>
      </w:pPr>
      <w:r>
        <w:rPr>
          <w:b/>
        </w:rPr>
        <w:t xml:space="preserve">Spese generali € 16,23735</w:t>
      </w:r>
    </w:p>
    <w:p>
      <w:pPr>
        <w:jc w:val="right"/>
        <w:spacing w:line="336" w:lineRule="auto"/>
      </w:pPr>
      <w:r>
        <w:rPr>
          <w:b/>
        </w:rPr>
        <w:t xml:space="preserve">Utili di impresa € 12,44864</w:t>
      </w:r>
    </w:p>
    <w:p>
      <w:pPr>
        <w:jc w:val="right"/>
        <w:spacing w:line="336" w:lineRule="auto"/>
      </w:pPr>
      <w:r>
        <w:rPr>
          <w:b/>
        </w:rPr>
        <w:t xml:space="preserve">Prezzo a cad: € 136,93499</w:t>
      </w:r>
    </w:p>
    <w:p>
      <w:pPr>
        <w:rPr>
          <w:sz w:val="10"/>
          <w:szCs w:val="10"/>
        </w:rPr>
      </w:pPr>
    </w:p>
    <w:p>
      <w:pPr>
        <w:rPr>
          <w:sz w:val="10"/>
          <w:szCs w:val="10"/>
        </w:rPr>
      </w:pPr>
    </w:p>
    <w:p>
      <w:pPr/>
      <w:r>
        <w:rPr>
          <w:b/>
        </w:rPr>
        <w:t xml:space="preserve">Codice regionale: TOS15_PR.P30.350.044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044 - raccordo a TEE a 135°;   diametro interno 150 mm, diametro esterno 220 mm</w:t>
            </w:r>
          </w:p>
        </w:tc>
      </w:tr>
    </w:tbl>
    <w:p>
      <w:pPr>
        <w:jc w:val="right"/>
      </w:pPr>
    </w:p>
    <w:p>
      <w:pPr>
        <w:jc w:val="right"/>
        <w:spacing w:line="336" w:lineRule="auto"/>
      </w:pPr>
      <w:r>
        <w:rPr>
          <w:b/>
        </w:rPr>
        <w:t xml:space="preserve">Prezzo senza S. G. e Util. a cad: € 110,35500</w:t>
      </w:r>
    </w:p>
    <w:p>
      <w:pPr>
        <w:jc w:val="right"/>
        <w:spacing w:line="336" w:lineRule="auto"/>
      </w:pPr>
      <w:r>
        <w:rPr>
          <w:b/>
        </w:rPr>
        <w:t xml:space="preserve">Spese generali € 16,55325</w:t>
      </w:r>
    </w:p>
    <w:p>
      <w:pPr>
        <w:jc w:val="right"/>
        <w:spacing w:line="336" w:lineRule="auto"/>
      </w:pPr>
      <w:r>
        <w:rPr>
          <w:b/>
        </w:rPr>
        <w:t xml:space="preserve">Utili di impresa € 12,69083</w:t>
      </w:r>
    </w:p>
    <w:p>
      <w:pPr>
        <w:jc w:val="right"/>
        <w:spacing w:line="336" w:lineRule="auto"/>
      </w:pPr>
      <w:r>
        <w:rPr>
          <w:b/>
        </w:rPr>
        <w:t xml:space="preserve">Prezzo a cad: € 139,59908</w:t>
      </w:r>
    </w:p>
    <w:p>
      <w:pPr>
        <w:rPr>
          <w:sz w:val="10"/>
          <w:szCs w:val="10"/>
        </w:rPr>
      </w:pPr>
    </w:p>
    <w:p>
      <w:pPr>
        <w:rPr>
          <w:sz w:val="10"/>
          <w:szCs w:val="10"/>
        </w:rPr>
      </w:pPr>
    </w:p>
    <w:p>
      <w:pPr/>
      <w:r>
        <w:rPr>
          <w:b/>
        </w:rPr>
        <w:t xml:space="preserve">Codice regionale: TOS15_PR.P30.350.045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045 - raccordo a TEE a 135°;   diametro interno 180 mm, diametro esterno 244 mm</w:t>
            </w:r>
          </w:p>
        </w:tc>
      </w:tr>
    </w:tbl>
    <w:p>
      <w:pPr>
        <w:jc w:val="right"/>
      </w:pPr>
    </w:p>
    <w:p>
      <w:pPr>
        <w:jc w:val="right"/>
        <w:spacing w:line="336" w:lineRule="auto"/>
      </w:pPr>
      <w:r>
        <w:rPr>
          <w:b/>
        </w:rPr>
        <w:t xml:space="preserve">Prezzo senza S. G. e Util. a cad: € 121,87200</w:t>
      </w:r>
    </w:p>
    <w:p>
      <w:pPr>
        <w:jc w:val="right"/>
        <w:spacing w:line="336" w:lineRule="auto"/>
      </w:pPr>
      <w:r>
        <w:rPr>
          <w:b/>
        </w:rPr>
        <w:t xml:space="preserve">Spese generali € 18,28080</w:t>
      </w:r>
    </w:p>
    <w:p>
      <w:pPr>
        <w:jc w:val="right"/>
        <w:spacing w:line="336" w:lineRule="auto"/>
      </w:pPr>
      <w:r>
        <w:rPr>
          <w:b/>
        </w:rPr>
        <w:t xml:space="preserve">Utili di impresa € 14,01528</w:t>
      </w:r>
    </w:p>
    <w:p>
      <w:pPr>
        <w:jc w:val="right"/>
        <w:spacing w:line="336" w:lineRule="auto"/>
      </w:pPr>
      <w:r>
        <w:rPr>
          <w:b/>
        </w:rPr>
        <w:t xml:space="preserve">Prezzo a cad: € 154,16808</w:t>
      </w:r>
    </w:p>
    <w:p>
      <w:pPr>
        <w:rPr>
          <w:sz w:val="10"/>
          <w:szCs w:val="10"/>
        </w:rPr>
      </w:pPr>
    </w:p>
    <w:p>
      <w:pPr>
        <w:rPr>
          <w:sz w:val="10"/>
          <w:szCs w:val="10"/>
        </w:rPr>
      </w:pPr>
    </w:p>
    <w:p>
      <w:pPr/>
      <w:r>
        <w:rPr>
          <w:b/>
        </w:rPr>
        <w:t xml:space="preserve">Codice regionale: TOS15_PR.P30.350.046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046 - raccordo a TEE a 135°;   diametro interno 200 mm, diametro esterno 4 mm</w:t>
            </w:r>
          </w:p>
        </w:tc>
      </w:tr>
    </w:tbl>
    <w:p>
      <w:pPr>
        <w:jc w:val="right"/>
      </w:pPr>
    </w:p>
    <w:p>
      <w:pPr>
        <w:jc w:val="right"/>
        <w:spacing w:line="336" w:lineRule="auto"/>
      </w:pPr>
      <w:r>
        <w:rPr>
          <w:b/>
        </w:rPr>
        <w:t xml:space="preserve">Prezzo senza S. G. e Util. a cad: € 148,17900</w:t>
      </w:r>
    </w:p>
    <w:p>
      <w:pPr>
        <w:jc w:val="right"/>
        <w:spacing w:line="336" w:lineRule="auto"/>
      </w:pPr>
      <w:r>
        <w:rPr>
          <w:b/>
        </w:rPr>
        <w:t xml:space="preserve">Spese generali € 22,22685</w:t>
      </w:r>
    </w:p>
    <w:p>
      <w:pPr>
        <w:jc w:val="right"/>
        <w:spacing w:line="336" w:lineRule="auto"/>
      </w:pPr>
      <w:r>
        <w:rPr>
          <w:b/>
        </w:rPr>
        <w:t xml:space="preserve">Utili di impresa € 17,04059</w:t>
      </w:r>
    </w:p>
    <w:p>
      <w:pPr>
        <w:jc w:val="right"/>
        <w:spacing w:line="336" w:lineRule="auto"/>
      </w:pPr>
      <w:r>
        <w:rPr>
          <w:b/>
        </w:rPr>
        <w:t xml:space="preserve">Prezzo a cad: € 187,44644</w:t>
      </w:r>
    </w:p>
    <w:p>
      <w:pPr>
        <w:rPr>
          <w:sz w:val="10"/>
          <w:szCs w:val="10"/>
        </w:rPr>
      </w:pPr>
    </w:p>
    <w:p>
      <w:pPr>
        <w:rPr>
          <w:sz w:val="10"/>
          <w:szCs w:val="10"/>
        </w:rPr>
      </w:pPr>
    </w:p>
    <w:p>
      <w:pPr/>
      <w:r>
        <w:rPr>
          <w:b/>
        </w:rPr>
        <w:t xml:space="preserve">Codice regionale: TOS15_PR.P30.350.047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047 - raccordo a TEE a 135°;   diametro interno 250 mm, diametro esterno 314 mm</w:t>
            </w:r>
          </w:p>
        </w:tc>
      </w:tr>
    </w:tbl>
    <w:p>
      <w:pPr>
        <w:jc w:val="right"/>
      </w:pPr>
    </w:p>
    <w:p>
      <w:pPr>
        <w:jc w:val="right"/>
        <w:spacing w:line="336" w:lineRule="auto"/>
      </w:pPr>
      <w:r>
        <w:rPr>
          <w:b/>
        </w:rPr>
        <w:t xml:space="preserve">Prezzo senza S. G. e Util. a cad: € 179,30400</w:t>
      </w:r>
    </w:p>
    <w:p>
      <w:pPr>
        <w:jc w:val="right"/>
        <w:spacing w:line="336" w:lineRule="auto"/>
      </w:pPr>
      <w:r>
        <w:rPr>
          <w:b/>
        </w:rPr>
        <w:t xml:space="preserve">Spese generali € 26,89560</w:t>
      </w:r>
    </w:p>
    <w:p>
      <w:pPr>
        <w:jc w:val="right"/>
        <w:spacing w:line="336" w:lineRule="auto"/>
      </w:pPr>
      <w:r>
        <w:rPr>
          <w:b/>
        </w:rPr>
        <w:t xml:space="preserve">Utili di impresa € 20,61996</w:t>
      </w:r>
    </w:p>
    <w:p>
      <w:pPr>
        <w:jc w:val="right"/>
        <w:spacing w:line="336" w:lineRule="auto"/>
      </w:pPr>
      <w:r>
        <w:rPr>
          <w:b/>
        </w:rPr>
        <w:t xml:space="preserve">Prezzo a cad: € 226,81956</w:t>
      </w:r>
    </w:p>
    <w:p>
      <w:pPr>
        <w:rPr>
          <w:sz w:val="10"/>
          <w:szCs w:val="10"/>
        </w:rPr>
      </w:pPr>
    </w:p>
    <w:p>
      <w:pPr>
        <w:rPr>
          <w:sz w:val="10"/>
          <w:szCs w:val="10"/>
        </w:rPr>
      </w:pPr>
    </w:p>
    <w:p>
      <w:pPr/>
      <w:r>
        <w:rPr>
          <w:b/>
        </w:rPr>
        <w:t xml:space="preserve">Codice regionale: TOS15_PR.P30.350.048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048 - raccordo a TEE a 135°;   diametro interno 300 mm, diametro esterno 364 mm</w:t>
            </w:r>
          </w:p>
        </w:tc>
      </w:tr>
    </w:tbl>
    <w:p>
      <w:pPr>
        <w:jc w:val="right"/>
      </w:pPr>
    </w:p>
    <w:p>
      <w:pPr>
        <w:jc w:val="right"/>
        <w:spacing w:line="336" w:lineRule="auto"/>
      </w:pPr>
      <w:r>
        <w:rPr>
          <w:b/>
        </w:rPr>
        <w:t xml:space="preserve">Prezzo senza S. G. e Util. a cad: € 211,07700</w:t>
      </w:r>
    </w:p>
    <w:p>
      <w:pPr>
        <w:jc w:val="right"/>
        <w:spacing w:line="336" w:lineRule="auto"/>
      </w:pPr>
      <w:r>
        <w:rPr>
          <w:b/>
        </w:rPr>
        <w:t xml:space="preserve">Spese generali € 31,66155</w:t>
      </w:r>
    </w:p>
    <w:p>
      <w:pPr>
        <w:jc w:val="right"/>
        <w:spacing w:line="336" w:lineRule="auto"/>
      </w:pPr>
      <w:r>
        <w:rPr>
          <w:b/>
        </w:rPr>
        <w:t xml:space="preserve">Utili di impresa € 24,27386</w:t>
      </w:r>
    </w:p>
    <w:p>
      <w:pPr>
        <w:jc w:val="right"/>
        <w:spacing w:line="336" w:lineRule="auto"/>
      </w:pPr>
      <w:r>
        <w:rPr>
          <w:b/>
        </w:rPr>
        <w:t xml:space="preserve">Prezzo a cad: € 267,01241</w:t>
      </w:r>
    </w:p>
    <w:p>
      <w:pPr>
        <w:rPr>
          <w:sz w:val="10"/>
          <w:szCs w:val="10"/>
        </w:rPr>
      </w:pPr>
    </w:p>
    <w:p>
      <w:pPr>
        <w:rPr>
          <w:sz w:val="10"/>
          <w:szCs w:val="10"/>
        </w:rPr>
      </w:pPr>
    </w:p>
    <w:p>
      <w:pPr/>
      <w:r>
        <w:rPr>
          <w:b/>
        </w:rPr>
        <w:t xml:space="preserve">Codice regionale: TOS15_PR.P30.350.049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049 - raccordo a TEE a 135°;   diametro interno 350 mm, diametro esterno 414 mm</w:t>
            </w:r>
          </w:p>
        </w:tc>
      </w:tr>
    </w:tbl>
    <w:p>
      <w:pPr>
        <w:jc w:val="right"/>
      </w:pPr>
    </w:p>
    <w:p>
      <w:pPr>
        <w:jc w:val="right"/>
        <w:spacing w:line="336" w:lineRule="auto"/>
      </w:pPr>
      <w:r>
        <w:rPr>
          <w:b/>
        </w:rPr>
        <w:t xml:space="preserve">Prezzo senza S. G. e Util. a cad: € 285,88000</w:t>
      </w:r>
    </w:p>
    <w:p>
      <w:pPr>
        <w:jc w:val="right"/>
        <w:spacing w:line="336" w:lineRule="auto"/>
      </w:pPr>
      <w:r>
        <w:rPr>
          <w:b/>
        </w:rPr>
        <w:t xml:space="preserve">Spese generali € 42,88200</w:t>
      </w:r>
    </w:p>
    <w:p>
      <w:pPr>
        <w:jc w:val="right"/>
        <w:spacing w:line="336" w:lineRule="auto"/>
      </w:pPr>
      <w:r>
        <w:rPr>
          <w:b/>
        </w:rPr>
        <w:t xml:space="preserve">Utili di impresa € 32,87620</w:t>
      </w:r>
    </w:p>
    <w:p>
      <w:pPr>
        <w:jc w:val="right"/>
        <w:spacing w:line="336" w:lineRule="auto"/>
      </w:pPr>
      <w:r>
        <w:rPr>
          <w:b/>
        </w:rPr>
        <w:t xml:space="preserve">Prezzo a cad: € 361,63820</w:t>
      </w:r>
    </w:p>
    <w:p>
      <w:pPr>
        <w:rPr>
          <w:sz w:val="10"/>
          <w:szCs w:val="10"/>
        </w:rPr>
      </w:pPr>
    </w:p>
    <w:p>
      <w:pPr>
        <w:rPr>
          <w:sz w:val="10"/>
          <w:szCs w:val="10"/>
        </w:rPr>
      </w:pPr>
    </w:p>
    <w:p>
      <w:pPr/>
      <w:r>
        <w:rPr>
          <w:b/>
        </w:rPr>
        <w:t xml:space="preserve">Codice regionale: TOS15_PR.P30.350.050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050 - raccordo per tetti o falda da 30° a 45° con scossalina; diametro interno 130 mm, diametro esterno 190 mm</w:t>
            </w:r>
          </w:p>
        </w:tc>
      </w:tr>
    </w:tbl>
    <w:p>
      <w:pPr>
        <w:jc w:val="right"/>
      </w:pPr>
    </w:p>
    <w:p>
      <w:pPr>
        <w:jc w:val="right"/>
        <w:spacing w:line="336" w:lineRule="auto"/>
      </w:pPr>
      <w:r>
        <w:rPr>
          <w:b/>
        </w:rPr>
        <w:t xml:space="preserve">Prezzo senza S. G. e Util. a cad: € 54,85500</w:t>
      </w:r>
    </w:p>
    <w:p>
      <w:pPr>
        <w:jc w:val="right"/>
        <w:spacing w:line="336" w:lineRule="auto"/>
      </w:pPr>
      <w:r>
        <w:rPr>
          <w:b/>
        </w:rPr>
        <w:t xml:space="preserve">Spese generali € 8,22825</w:t>
      </w:r>
    </w:p>
    <w:p>
      <w:pPr>
        <w:jc w:val="right"/>
        <w:spacing w:line="336" w:lineRule="auto"/>
      </w:pPr>
      <w:r>
        <w:rPr>
          <w:b/>
        </w:rPr>
        <w:t xml:space="preserve">Utili di impresa € 6,30833</w:t>
      </w:r>
    </w:p>
    <w:p>
      <w:pPr>
        <w:jc w:val="right"/>
        <w:spacing w:line="336" w:lineRule="auto"/>
      </w:pPr>
      <w:r>
        <w:rPr>
          <w:b/>
        </w:rPr>
        <w:t xml:space="preserve">Prezzo a cad: € 69,39158</w:t>
      </w:r>
    </w:p>
    <w:p>
      <w:pPr>
        <w:rPr>
          <w:sz w:val="10"/>
          <w:szCs w:val="10"/>
        </w:rPr>
      </w:pPr>
    </w:p>
    <w:p>
      <w:pPr>
        <w:rPr>
          <w:sz w:val="10"/>
          <w:szCs w:val="10"/>
        </w:rPr>
      </w:pPr>
    </w:p>
    <w:p>
      <w:pPr/>
      <w:r>
        <w:rPr>
          <w:b/>
        </w:rPr>
        <w:t xml:space="preserve">Codice regionale: TOS15_PR.P30.350.051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051 - raccordo per tetti o falda da 30° a 45° con scossalina;   diametro interno 150 mm, diametro esterno 220 mm</w:t>
            </w:r>
          </w:p>
        </w:tc>
      </w:tr>
    </w:tbl>
    <w:p>
      <w:pPr>
        <w:jc w:val="right"/>
      </w:pPr>
    </w:p>
    <w:p>
      <w:pPr>
        <w:jc w:val="right"/>
        <w:spacing w:line="336" w:lineRule="auto"/>
      </w:pPr>
      <w:r>
        <w:rPr>
          <w:b/>
        </w:rPr>
        <w:t xml:space="preserve">Prezzo senza S. G. e Util. a cad: € 56,37600</w:t>
      </w:r>
    </w:p>
    <w:p>
      <w:pPr>
        <w:jc w:val="right"/>
        <w:spacing w:line="336" w:lineRule="auto"/>
      </w:pPr>
      <w:r>
        <w:rPr>
          <w:b/>
        </w:rPr>
        <w:t xml:space="preserve">Spese generali € 8,45640</w:t>
      </w:r>
    </w:p>
    <w:p>
      <w:pPr>
        <w:jc w:val="right"/>
        <w:spacing w:line="336" w:lineRule="auto"/>
      </w:pPr>
      <w:r>
        <w:rPr>
          <w:b/>
        </w:rPr>
        <w:t xml:space="preserve">Utili di impresa € 6,48324</w:t>
      </w:r>
    </w:p>
    <w:p>
      <w:pPr>
        <w:jc w:val="right"/>
        <w:spacing w:line="336" w:lineRule="auto"/>
      </w:pPr>
      <w:r>
        <w:rPr>
          <w:b/>
        </w:rPr>
        <w:t xml:space="preserve">Prezzo a cad: € 71,31564</w:t>
      </w:r>
    </w:p>
    <w:p>
      <w:pPr>
        <w:rPr>
          <w:sz w:val="10"/>
          <w:szCs w:val="10"/>
        </w:rPr>
      </w:pPr>
    </w:p>
    <w:p>
      <w:pPr>
        <w:rPr>
          <w:sz w:val="10"/>
          <w:szCs w:val="10"/>
        </w:rPr>
      </w:pPr>
    </w:p>
    <w:p>
      <w:pPr/>
      <w:r>
        <w:rPr>
          <w:b/>
        </w:rPr>
        <w:t xml:space="preserve">Codice regionale: TOS15_PR.P30.350.052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052 - raccordo per tetti o falda da 30° a 45° con scossalina;   diametro interno 180 mm, diametro esterno 244 mm</w:t>
            </w:r>
          </w:p>
        </w:tc>
      </w:tr>
    </w:tbl>
    <w:p>
      <w:pPr>
        <w:jc w:val="right"/>
      </w:pPr>
    </w:p>
    <w:p>
      <w:pPr>
        <w:jc w:val="right"/>
        <w:spacing w:line="336" w:lineRule="auto"/>
      </w:pPr>
      <w:r>
        <w:rPr>
          <w:b/>
        </w:rPr>
        <w:t xml:space="preserve">Prezzo senza S. G. e Util. a cad: € 57,92400</w:t>
      </w:r>
    </w:p>
    <w:p>
      <w:pPr>
        <w:jc w:val="right"/>
        <w:spacing w:line="336" w:lineRule="auto"/>
      </w:pPr>
      <w:r>
        <w:rPr>
          <w:b/>
        </w:rPr>
        <w:t xml:space="preserve">Spese generali € 8,68860</w:t>
      </w:r>
    </w:p>
    <w:p>
      <w:pPr>
        <w:jc w:val="right"/>
        <w:spacing w:line="336" w:lineRule="auto"/>
      </w:pPr>
      <w:r>
        <w:rPr>
          <w:b/>
        </w:rPr>
        <w:t xml:space="preserve">Utili di impresa € 6,66126</w:t>
      </w:r>
    </w:p>
    <w:p>
      <w:pPr>
        <w:jc w:val="right"/>
        <w:spacing w:line="336" w:lineRule="auto"/>
      </w:pPr>
      <w:r>
        <w:rPr>
          <w:b/>
        </w:rPr>
        <w:t xml:space="preserve">Prezzo a cad: € 73,27386</w:t>
      </w:r>
    </w:p>
    <w:p>
      <w:pPr>
        <w:rPr>
          <w:sz w:val="10"/>
          <w:szCs w:val="10"/>
        </w:rPr>
      </w:pPr>
    </w:p>
    <w:p>
      <w:pPr>
        <w:rPr>
          <w:sz w:val="10"/>
          <w:szCs w:val="10"/>
        </w:rPr>
      </w:pPr>
    </w:p>
    <w:p>
      <w:pPr/>
      <w:r>
        <w:rPr>
          <w:b/>
        </w:rPr>
        <w:t xml:space="preserve">Codice regionale: TOS15_PR.P30.350.053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053 - raccordo per tetti o falda da 30° a 45° con scossalina;  diametro interno 200 mm, diametro esterno 4 mm</w:t>
            </w:r>
          </w:p>
        </w:tc>
      </w:tr>
    </w:tbl>
    <w:p>
      <w:pPr>
        <w:jc w:val="right"/>
      </w:pPr>
    </w:p>
    <w:p>
      <w:pPr>
        <w:jc w:val="right"/>
        <w:spacing w:line="336" w:lineRule="auto"/>
      </w:pPr>
      <w:r>
        <w:rPr>
          <w:b/>
        </w:rPr>
        <w:t xml:space="preserve">Prezzo senza S. G. e Util. a cad: € 60,33300</w:t>
      </w:r>
    </w:p>
    <w:p>
      <w:pPr>
        <w:jc w:val="right"/>
        <w:spacing w:line="336" w:lineRule="auto"/>
      </w:pPr>
      <w:r>
        <w:rPr>
          <w:b/>
        </w:rPr>
        <w:t xml:space="preserve">Spese generali € 9,04995</w:t>
      </w:r>
    </w:p>
    <w:p>
      <w:pPr>
        <w:jc w:val="right"/>
        <w:spacing w:line="336" w:lineRule="auto"/>
      </w:pPr>
      <w:r>
        <w:rPr>
          <w:b/>
        </w:rPr>
        <w:t xml:space="preserve">Utili di impresa € 6,93830</w:t>
      </w:r>
    </w:p>
    <w:p>
      <w:pPr>
        <w:jc w:val="right"/>
        <w:spacing w:line="336" w:lineRule="auto"/>
      </w:pPr>
      <w:r>
        <w:rPr>
          <w:b/>
        </w:rPr>
        <w:t xml:space="preserve">Prezzo a cad: € 76,32125</w:t>
      </w:r>
    </w:p>
    <w:p>
      <w:pPr>
        <w:rPr>
          <w:sz w:val="10"/>
          <w:szCs w:val="10"/>
        </w:rPr>
      </w:pPr>
    </w:p>
    <w:p>
      <w:pPr>
        <w:rPr>
          <w:sz w:val="10"/>
          <w:szCs w:val="10"/>
        </w:rPr>
      </w:pPr>
    </w:p>
    <w:p>
      <w:pPr/>
      <w:r>
        <w:rPr>
          <w:b/>
        </w:rPr>
        <w:t xml:space="preserve">Codice regionale: TOS15_PR.P30.350.054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054 - raccordo per tetti o falda da 30° a 45° con scossalina;  diametro interno 250 mm, diametro esterno 314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TOS15_PR.P30.350.055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055 - raccordo per tetti o falda da 30° a 45°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TOS15_PR.P30.350.056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056 - raccordo per tetti o falda da 30° a 45° con scossalina;   diametro interno 350 mm, diametro esterno 414 mm</w:t>
            </w:r>
          </w:p>
        </w:tc>
      </w:tr>
    </w:tbl>
    <w:p>
      <w:pPr>
        <w:jc w:val="right"/>
      </w:pPr>
    </w:p>
    <w:p>
      <w:pPr>
        <w:jc w:val="right"/>
        <w:spacing w:line="336" w:lineRule="auto"/>
      </w:pPr>
      <w:r>
        <w:rPr>
          <w:b/>
        </w:rPr>
        <w:t xml:space="preserve">Prezzo senza S. G. e Util. a cad: € 159,12000</w:t>
      </w:r>
    </w:p>
    <w:p>
      <w:pPr>
        <w:jc w:val="right"/>
        <w:spacing w:line="336" w:lineRule="auto"/>
      </w:pPr>
      <w:r>
        <w:rPr>
          <w:b/>
        </w:rPr>
        <w:t xml:space="preserve">Spese generali € 23,86800</w:t>
      </w:r>
    </w:p>
    <w:p>
      <w:pPr>
        <w:jc w:val="right"/>
        <w:spacing w:line="336" w:lineRule="auto"/>
      </w:pPr>
      <w:r>
        <w:rPr>
          <w:b/>
        </w:rPr>
        <w:t xml:space="preserve">Utili di impresa € 18,29880</w:t>
      </w:r>
    </w:p>
    <w:p>
      <w:pPr>
        <w:jc w:val="right"/>
        <w:spacing w:line="336" w:lineRule="auto"/>
      </w:pPr>
      <w:r>
        <w:rPr>
          <w:b/>
        </w:rPr>
        <w:t xml:space="preserve">Prezzo a cad: € 201,28680</w:t>
      </w:r>
    </w:p>
    <w:p>
      <w:pPr>
        <w:rPr>
          <w:sz w:val="10"/>
          <w:szCs w:val="10"/>
        </w:rPr>
      </w:pPr>
    </w:p>
    <w:p>
      <w:pPr>
        <w:rPr>
          <w:sz w:val="10"/>
          <w:szCs w:val="10"/>
        </w:rPr>
      </w:pPr>
    </w:p>
    <w:p>
      <w:pPr/>
      <w:r>
        <w:rPr>
          <w:b/>
        </w:rPr>
        <w:t xml:space="preserve">Codice regionale: TOS15_PR.P30.350.057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057 - raccordo per tetti o falda piatto con scossalina; diametro interno 130 mm, diametro esterno 190 mm</w:t>
            </w:r>
          </w:p>
        </w:tc>
      </w:tr>
    </w:tbl>
    <w:p>
      <w:pPr>
        <w:jc w:val="right"/>
      </w:pPr>
    </w:p>
    <w:p>
      <w:pPr>
        <w:jc w:val="right"/>
        <w:spacing w:line="336" w:lineRule="auto"/>
      </w:pPr>
      <w:r>
        <w:rPr>
          <w:b/>
        </w:rPr>
        <w:t xml:space="preserve">Prezzo senza S. G. e Util. a cad: € 44,09000</w:t>
      </w:r>
    </w:p>
    <w:p>
      <w:pPr>
        <w:jc w:val="right"/>
        <w:spacing w:line="336" w:lineRule="auto"/>
      </w:pPr>
      <w:r>
        <w:rPr>
          <w:b/>
        </w:rPr>
        <w:t xml:space="preserve">Spese generali € 6,61350</w:t>
      </w:r>
    </w:p>
    <w:p>
      <w:pPr>
        <w:jc w:val="right"/>
        <w:spacing w:line="336" w:lineRule="auto"/>
      </w:pPr>
      <w:r>
        <w:rPr>
          <w:b/>
        </w:rPr>
        <w:t xml:space="preserve">Utili di impresa € 5,07035</w:t>
      </w:r>
    </w:p>
    <w:p>
      <w:pPr>
        <w:jc w:val="right"/>
        <w:spacing w:line="336" w:lineRule="auto"/>
      </w:pPr>
      <w:r>
        <w:rPr>
          <w:b/>
        </w:rPr>
        <w:t xml:space="preserve">Prezzo a cad: € 55,77385</w:t>
      </w:r>
    </w:p>
    <w:p>
      <w:pPr>
        <w:rPr>
          <w:sz w:val="10"/>
          <w:szCs w:val="10"/>
        </w:rPr>
      </w:pPr>
    </w:p>
    <w:p>
      <w:pPr>
        <w:rPr>
          <w:sz w:val="10"/>
          <w:szCs w:val="10"/>
        </w:rPr>
      </w:pPr>
    </w:p>
    <w:p>
      <w:pPr/>
      <w:r>
        <w:rPr>
          <w:b/>
        </w:rPr>
        <w:t xml:space="preserve">Codice regionale: TOS15_PR.P30.350.058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058 - raccordo per tetti o falda piatto con scossalina;   diametro interno 150 mm, diametro esterno 220 mm</w:t>
            </w:r>
          </w:p>
        </w:tc>
      </w:tr>
    </w:tbl>
    <w:p>
      <w:pPr>
        <w:jc w:val="right"/>
      </w:pPr>
    </w:p>
    <w:p>
      <w:pPr>
        <w:jc w:val="right"/>
        <w:spacing w:line="336" w:lineRule="auto"/>
      </w:pPr>
      <w:r>
        <w:rPr>
          <w:b/>
        </w:rPr>
        <w:t xml:space="preserve">Prezzo senza S. G. e Util. a cad: € 47,47000</w:t>
      </w:r>
    </w:p>
    <w:p>
      <w:pPr>
        <w:jc w:val="right"/>
        <w:spacing w:line="336" w:lineRule="auto"/>
      </w:pPr>
      <w:r>
        <w:rPr>
          <w:b/>
        </w:rPr>
        <w:t xml:space="preserve">Spese generali € 7,12050</w:t>
      </w:r>
    </w:p>
    <w:p>
      <w:pPr>
        <w:jc w:val="right"/>
        <w:spacing w:line="336" w:lineRule="auto"/>
      </w:pPr>
      <w:r>
        <w:rPr>
          <w:b/>
        </w:rPr>
        <w:t xml:space="preserve">Utili di impresa € 5,45905</w:t>
      </w:r>
    </w:p>
    <w:p>
      <w:pPr>
        <w:jc w:val="right"/>
        <w:spacing w:line="336" w:lineRule="auto"/>
      </w:pPr>
      <w:r>
        <w:rPr>
          <w:b/>
        </w:rPr>
        <w:t xml:space="preserve">Prezzo a cad: € 60,04955</w:t>
      </w:r>
    </w:p>
    <w:p>
      <w:pPr>
        <w:rPr>
          <w:sz w:val="10"/>
          <w:szCs w:val="10"/>
        </w:rPr>
      </w:pPr>
    </w:p>
    <w:p>
      <w:pPr>
        <w:rPr>
          <w:sz w:val="10"/>
          <w:szCs w:val="10"/>
        </w:rPr>
      </w:pPr>
    </w:p>
    <w:p>
      <w:pPr/>
      <w:r>
        <w:rPr>
          <w:b/>
        </w:rPr>
        <w:t xml:space="preserve">Codice regionale: TOS15_PR.P30.350.059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059 - raccordo per tetti o falda piatto con scossalina;   diametro interno 180 mm, diametro esterno 244 mm</w:t>
            </w:r>
          </w:p>
        </w:tc>
      </w:tr>
    </w:tbl>
    <w:p>
      <w:pPr>
        <w:jc w:val="right"/>
      </w:pPr>
    </w:p>
    <w:p>
      <w:pPr>
        <w:jc w:val="right"/>
        <w:spacing w:line="336" w:lineRule="auto"/>
      </w:pPr>
      <w:r>
        <w:rPr>
          <w:b/>
        </w:rPr>
        <w:t xml:space="preserve">Prezzo senza S. G. e Util. a cad: € 51,56000</w:t>
      </w:r>
    </w:p>
    <w:p>
      <w:pPr>
        <w:jc w:val="right"/>
        <w:spacing w:line="336" w:lineRule="auto"/>
      </w:pPr>
      <w:r>
        <w:rPr>
          <w:b/>
        </w:rPr>
        <w:t xml:space="preserve">Spese generali € 7,73400</w:t>
      </w:r>
    </w:p>
    <w:p>
      <w:pPr>
        <w:jc w:val="right"/>
        <w:spacing w:line="336" w:lineRule="auto"/>
      </w:pPr>
      <w:r>
        <w:rPr>
          <w:b/>
        </w:rPr>
        <w:t xml:space="preserve">Utili di impresa € 5,92940</w:t>
      </w:r>
    </w:p>
    <w:p>
      <w:pPr>
        <w:jc w:val="right"/>
        <w:spacing w:line="336" w:lineRule="auto"/>
      </w:pPr>
      <w:r>
        <w:rPr>
          <w:b/>
        </w:rPr>
        <w:t xml:space="preserve">Prezzo a cad: € 65,22340</w:t>
      </w:r>
    </w:p>
    <w:p>
      <w:pPr>
        <w:rPr>
          <w:sz w:val="10"/>
          <w:szCs w:val="10"/>
        </w:rPr>
      </w:pPr>
    </w:p>
    <w:p>
      <w:pPr>
        <w:rPr>
          <w:sz w:val="10"/>
          <w:szCs w:val="10"/>
        </w:rPr>
      </w:pPr>
    </w:p>
    <w:p>
      <w:pPr/>
      <w:r>
        <w:rPr>
          <w:b/>
        </w:rPr>
        <w:t xml:space="preserve">Codice regionale: TOS15_PR.P30.350.060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060 - raccordo per tetti o falda piatto con scossalina;  diametro interno 200 mm, diametro esterno 4 mm</w:t>
            </w:r>
          </w:p>
        </w:tc>
      </w:tr>
    </w:tbl>
    <w:p>
      <w:pPr>
        <w:jc w:val="right"/>
      </w:pPr>
    </w:p>
    <w:p>
      <w:pPr>
        <w:jc w:val="right"/>
        <w:spacing w:line="336" w:lineRule="auto"/>
      </w:pPr>
      <w:r>
        <w:rPr>
          <w:b/>
        </w:rPr>
        <w:t xml:space="preserve">Prezzo senza S. G. e Util. a cad: € 58,32000</w:t>
      </w:r>
    </w:p>
    <w:p>
      <w:pPr>
        <w:jc w:val="right"/>
        <w:spacing w:line="336" w:lineRule="auto"/>
      </w:pPr>
      <w:r>
        <w:rPr>
          <w:b/>
        </w:rPr>
        <w:t xml:space="preserve">Spese generali € 8,74800</w:t>
      </w:r>
    </w:p>
    <w:p>
      <w:pPr>
        <w:jc w:val="right"/>
        <w:spacing w:line="336" w:lineRule="auto"/>
      </w:pPr>
      <w:r>
        <w:rPr>
          <w:b/>
        </w:rPr>
        <w:t xml:space="preserve">Utili di impresa € 6,70680</w:t>
      </w:r>
    </w:p>
    <w:p>
      <w:pPr>
        <w:jc w:val="right"/>
        <w:spacing w:line="336" w:lineRule="auto"/>
      </w:pPr>
      <w:r>
        <w:rPr>
          <w:b/>
        </w:rPr>
        <w:t xml:space="preserve">Prezzo a cad: € 73,77480</w:t>
      </w:r>
    </w:p>
    <w:p>
      <w:pPr>
        <w:rPr>
          <w:sz w:val="10"/>
          <w:szCs w:val="10"/>
        </w:rPr>
      </w:pPr>
    </w:p>
    <w:p>
      <w:pPr>
        <w:rPr>
          <w:sz w:val="10"/>
          <w:szCs w:val="10"/>
        </w:rPr>
      </w:pPr>
    </w:p>
    <w:p>
      <w:pPr/>
      <w:r>
        <w:rPr>
          <w:b/>
        </w:rPr>
        <w:t xml:space="preserve">Codice regionale: TOS15_PR.P30.350.061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061 - raccordo per tetti o falda piatto con scossalina;  diametro interno 250 mm, diametro esterno 314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TOS15_PR.P30.350.062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062 - raccordo per tetti o falda piatto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TOS15_PR.P30.350.063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063 - raccordo per tetti o falda piatto con scossalina;  diametro interno 350 mm, diametro esterno 414 mm</w:t>
            </w:r>
          </w:p>
        </w:tc>
      </w:tr>
    </w:tbl>
    <w:p>
      <w:pPr>
        <w:jc w:val="right"/>
      </w:pPr>
    </w:p>
    <w:p>
      <w:pPr>
        <w:jc w:val="right"/>
        <w:spacing w:line="336" w:lineRule="auto"/>
      </w:pPr>
      <w:r>
        <w:rPr>
          <w:b/>
        </w:rPr>
        <w:t xml:space="preserve">Prezzo senza S. G. e Util. a cad: € 106,13000</w:t>
      </w:r>
    </w:p>
    <w:p>
      <w:pPr>
        <w:jc w:val="right"/>
        <w:spacing w:line="336" w:lineRule="auto"/>
      </w:pPr>
      <w:r>
        <w:rPr>
          <w:b/>
        </w:rPr>
        <w:t xml:space="preserve">Spese generali € 15,91950</w:t>
      </w:r>
    </w:p>
    <w:p>
      <w:pPr>
        <w:jc w:val="right"/>
        <w:spacing w:line="336" w:lineRule="auto"/>
      </w:pPr>
      <w:r>
        <w:rPr>
          <w:b/>
        </w:rPr>
        <w:t xml:space="preserve">Utili di impresa € 12,20495</w:t>
      </w:r>
    </w:p>
    <w:p>
      <w:pPr>
        <w:jc w:val="right"/>
        <w:spacing w:line="336" w:lineRule="auto"/>
      </w:pPr>
      <w:r>
        <w:rPr>
          <w:b/>
        </w:rPr>
        <w:t xml:space="preserve">Prezzo a cad: € 134,25445</w:t>
      </w:r>
    </w:p>
    <w:p>
      <w:pPr>
        <w:rPr>
          <w:sz w:val="10"/>
          <w:szCs w:val="10"/>
        </w:rPr>
      </w:pPr>
    </w:p>
    <w:p>
      <w:pPr>
        <w:rPr>
          <w:sz w:val="10"/>
          <w:szCs w:val="10"/>
        </w:rPr>
      </w:pPr>
    </w:p>
    <w:p>
      <w:pPr/>
      <w:r>
        <w:rPr>
          <w:b/>
        </w:rPr>
        <w:t xml:space="preserve">Codice regionale: TOS15_PR.P30.350.064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064 - cappello parapioggia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€ 42,85000</w:t>
      </w:r>
    </w:p>
    <w:p>
      <w:pPr>
        <w:jc w:val="right"/>
        <w:spacing w:line="336" w:lineRule="auto"/>
      </w:pPr>
      <w:r>
        <w:rPr>
          <w:b/>
        </w:rPr>
        <w:t xml:space="preserve">Spese generali € 6,42750</w:t>
      </w:r>
    </w:p>
    <w:p>
      <w:pPr>
        <w:jc w:val="right"/>
        <w:spacing w:line="336" w:lineRule="auto"/>
      </w:pPr>
      <w:r>
        <w:rPr>
          <w:b/>
        </w:rPr>
        <w:t xml:space="preserve">Utili di impresa € 4,92775</w:t>
      </w:r>
    </w:p>
    <w:p>
      <w:pPr>
        <w:jc w:val="right"/>
        <w:spacing w:line="336" w:lineRule="auto"/>
      </w:pPr>
      <w:r>
        <w:rPr>
          <w:b/>
        </w:rPr>
        <w:t xml:space="preserve">Prezzo a cad: € 54,20525</w:t>
      </w:r>
    </w:p>
    <w:p>
      <w:pPr>
        <w:rPr>
          <w:sz w:val="10"/>
          <w:szCs w:val="10"/>
        </w:rPr>
      </w:pPr>
    </w:p>
    <w:p>
      <w:pPr>
        <w:rPr>
          <w:sz w:val="10"/>
          <w:szCs w:val="10"/>
        </w:rPr>
      </w:pPr>
    </w:p>
    <w:p>
      <w:pPr/>
      <w:r>
        <w:rPr>
          <w:b/>
        </w:rPr>
        <w:t xml:space="preserve">Codice regionale: TOS15_PR.P30.350.065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065 - cappello parapioggia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€ 54,40000</w:t>
      </w:r>
    </w:p>
    <w:p>
      <w:pPr>
        <w:jc w:val="right"/>
        <w:spacing w:line="336" w:lineRule="auto"/>
      </w:pPr>
      <w:r>
        <w:rPr>
          <w:b/>
        </w:rPr>
        <w:t xml:space="preserve">Spese generali € 8,16000</w:t>
      </w:r>
    </w:p>
    <w:p>
      <w:pPr>
        <w:jc w:val="right"/>
        <w:spacing w:line="336" w:lineRule="auto"/>
      </w:pPr>
      <w:r>
        <w:rPr>
          <w:b/>
        </w:rPr>
        <w:t xml:space="preserve">Utili di impresa € 6,25600</w:t>
      </w:r>
    </w:p>
    <w:p>
      <w:pPr>
        <w:jc w:val="right"/>
        <w:spacing w:line="336" w:lineRule="auto"/>
      </w:pPr>
      <w:r>
        <w:rPr>
          <w:b/>
        </w:rPr>
        <w:t xml:space="preserve">Prezzo a cad: € 68,81600</w:t>
      </w:r>
    </w:p>
    <w:p>
      <w:pPr>
        <w:rPr>
          <w:sz w:val="10"/>
          <w:szCs w:val="10"/>
        </w:rPr>
      </w:pPr>
    </w:p>
    <w:p>
      <w:pPr>
        <w:rPr>
          <w:sz w:val="10"/>
          <w:szCs w:val="10"/>
        </w:rPr>
      </w:pPr>
    </w:p>
    <w:p>
      <w:pPr/>
      <w:r>
        <w:rPr>
          <w:b/>
        </w:rPr>
        <w:t xml:space="preserve">Codice regionale: TOS15_PR.P30.350.066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066 - cappello parapioggia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€ 65,42000</w:t>
      </w:r>
    </w:p>
    <w:p>
      <w:pPr>
        <w:jc w:val="right"/>
        <w:spacing w:line="336" w:lineRule="auto"/>
      </w:pPr>
      <w:r>
        <w:rPr>
          <w:b/>
        </w:rPr>
        <w:t xml:space="preserve">Spese generali € 9,81300</w:t>
      </w:r>
    </w:p>
    <w:p>
      <w:pPr>
        <w:jc w:val="right"/>
        <w:spacing w:line="336" w:lineRule="auto"/>
      </w:pPr>
      <w:r>
        <w:rPr>
          <w:b/>
        </w:rPr>
        <w:t xml:space="preserve">Utili di impresa € 7,52330</w:t>
      </w:r>
    </w:p>
    <w:p>
      <w:pPr>
        <w:jc w:val="right"/>
        <w:spacing w:line="336" w:lineRule="auto"/>
      </w:pPr>
      <w:r>
        <w:rPr>
          <w:b/>
        </w:rPr>
        <w:t xml:space="preserve">Prezzo a cad: € 82,75630</w:t>
      </w:r>
    </w:p>
    <w:p>
      <w:pPr>
        <w:rPr>
          <w:sz w:val="10"/>
          <w:szCs w:val="10"/>
        </w:rPr>
      </w:pPr>
    </w:p>
    <w:p>
      <w:pPr>
        <w:rPr>
          <w:sz w:val="10"/>
          <w:szCs w:val="10"/>
        </w:rPr>
      </w:pPr>
    </w:p>
    <w:p>
      <w:pPr/>
      <w:r>
        <w:rPr>
          <w:b/>
        </w:rPr>
        <w:t xml:space="preserve">Codice regionale: TOS15_PR.P30.350.067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067 - cappello parapioggia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€ 76,77000</w:t>
      </w:r>
    </w:p>
    <w:p>
      <w:pPr>
        <w:jc w:val="right"/>
        <w:spacing w:line="336" w:lineRule="auto"/>
      </w:pPr>
      <w:r>
        <w:rPr>
          <w:b/>
        </w:rPr>
        <w:t xml:space="preserve">Spese generali € 11,51550</w:t>
      </w:r>
    </w:p>
    <w:p>
      <w:pPr>
        <w:jc w:val="right"/>
        <w:spacing w:line="336" w:lineRule="auto"/>
      </w:pPr>
      <w:r>
        <w:rPr>
          <w:b/>
        </w:rPr>
        <w:t xml:space="preserve">Utili di impresa € 8,82855</w:t>
      </w:r>
    </w:p>
    <w:p>
      <w:pPr>
        <w:jc w:val="right"/>
        <w:spacing w:line="336" w:lineRule="auto"/>
      </w:pPr>
      <w:r>
        <w:rPr>
          <w:b/>
        </w:rPr>
        <w:t xml:space="preserve">Prezzo a cad: € 97,11405</w:t>
      </w:r>
    </w:p>
    <w:p>
      <w:pPr>
        <w:rPr>
          <w:sz w:val="10"/>
          <w:szCs w:val="10"/>
        </w:rPr>
      </w:pPr>
    </w:p>
    <w:p>
      <w:pPr>
        <w:rPr>
          <w:sz w:val="10"/>
          <w:szCs w:val="10"/>
        </w:rPr>
      </w:pPr>
    </w:p>
    <w:p>
      <w:pPr/>
      <w:r>
        <w:rPr>
          <w:b/>
        </w:rPr>
        <w:t xml:space="preserve">Codice regionale: TOS15_PR.P30.350.068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068 - cappello parapioggia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€ 88,30000</w:t>
      </w:r>
    </w:p>
    <w:p>
      <w:pPr>
        <w:jc w:val="right"/>
        <w:spacing w:line="336" w:lineRule="auto"/>
      </w:pPr>
      <w:r>
        <w:rPr>
          <w:b/>
        </w:rPr>
        <w:t xml:space="preserve">Spese generali € 13,24500</w:t>
      </w:r>
    </w:p>
    <w:p>
      <w:pPr>
        <w:jc w:val="right"/>
        <w:spacing w:line="336" w:lineRule="auto"/>
      </w:pPr>
      <w:r>
        <w:rPr>
          <w:b/>
        </w:rPr>
        <w:t xml:space="preserve">Utili di impresa € 10,15450</w:t>
      </w:r>
    </w:p>
    <w:p>
      <w:pPr>
        <w:jc w:val="right"/>
        <w:spacing w:line="336" w:lineRule="auto"/>
      </w:pPr>
      <w:r>
        <w:rPr>
          <w:b/>
        </w:rPr>
        <w:t xml:space="preserve">Prezzo a cad: € 111,69950</w:t>
      </w:r>
    </w:p>
    <w:p>
      <w:pPr>
        <w:rPr>
          <w:sz w:val="10"/>
          <w:szCs w:val="10"/>
        </w:rPr>
      </w:pPr>
    </w:p>
    <w:p>
      <w:pPr>
        <w:rPr>
          <w:sz w:val="10"/>
          <w:szCs w:val="10"/>
        </w:rPr>
      </w:pPr>
    </w:p>
    <w:p>
      <w:pPr/>
      <w:r>
        <w:rPr>
          <w:b/>
        </w:rPr>
        <w:t xml:space="preserve">Codice regionale: TOS15_PR.P30.350.069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069 - cappello parapioggia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€ 134,23000</w:t>
      </w:r>
    </w:p>
    <w:p>
      <w:pPr>
        <w:jc w:val="right"/>
        <w:spacing w:line="336" w:lineRule="auto"/>
      </w:pPr>
      <w:r>
        <w:rPr>
          <w:b/>
        </w:rPr>
        <w:t xml:space="preserve">Spese generali € 20,13450</w:t>
      </w:r>
    </w:p>
    <w:p>
      <w:pPr>
        <w:jc w:val="right"/>
        <w:spacing w:line="336" w:lineRule="auto"/>
      </w:pPr>
      <w:r>
        <w:rPr>
          <w:b/>
        </w:rPr>
        <w:t xml:space="preserve">Utili di impresa € 15,43645</w:t>
      </w:r>
    </w:p>
    <w:p>
      <w:pPr>
        <w:jc w:val="right"/>
        <w:spacing w:line="336" w:lineRule="auto"/>
      </w:pPr>
      <w:r>
        <w:rPr>
          <w:b/>
        </w:rPr>
        <w:t xml:space="preserve">Prezzo a cad: € 169,80095</w:t>
      </w:r>
    </w:p>
    <w:p>
      <w:pPr>
        <w:rPr>
          <w:sz w:val="10"/>
          <w:szCs w:val="10"/>
        </w:rPr>
      </w:pPr>
    </w:p>
    <w:p>
      <w:pPr>
        <w:rPr>
          <w:sz w:val="10"/>
          <w:szCs w:val="10"/>
        </w:rPr>
      </w:pPr>
    </w:p>
    <w:p>
      <w:pPr/>
      <w:r>
        <w:rPr>
          <w:b/>
        </w:rPr>
        <w:t xml:space="preserve">Codice regionale: TOS15_PR.P30.350.070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070 - cappello parapioggia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€ 153,07000</w:t>
      </w:r>
    </w:p>
    <w:p>
      <w:pPr>
        <w:jc w:val="right"/>
        <w:spacing w:line="336" w:lineRule="auto"/>
      </w:pPr>
      <w:r>
        <w:rPr>
          <w:b/>
        </w:rPr>
        <w:t xml:space="preserve">Spese generali € 22,96050</w:t>
      </w:r>
    </w:p>
    <w:p>
      <w:pPr>
        <w:jc w:val="right"/>
        <w:spacing w:line="336" w:lineRule="auto"/>
      </w:pPr>
      <w:r>
        <w:rPr>
          <w:b/>
        </w:rPr>
        <w:t xml:space="preserve">Utili di impresa € 17,60305</w:t>
      </w:r>
    </w:p>
    <w:p>
      <w:pPr>
        <w:jc w:val="right"/>
        <w:spacing w:line="336" w:lineRule="auto"/>
      </w:pPr>
      <w:r>
        <w:rPr>
          <w:b/>
        </w:rPr>
        <w:t xml:space="preserve">Prezzo a cad: € 193,63355</w:t>
      </w:r>
    </w:p>
    <w:p>
      <w:pPr>
        <w:rPr>
          <w:sz w:val="10"/>
          <w:szCs w:val="10"/>
        </w:rPr>
      </w:pPr>
    </w:p>
    <w:p>
      <w:pPr>
        <w:rPr>
          <w:sz w:val="10"/>
          <w:szCs w:val="10"/>
        </w:rPr>
      </w:pPr>
    </w:p>
    <w:p>
      <w:pPr/>
      <w:r>
        <w:rPr>
          <w:b/>
        </w:rPr>
        <w:t xml:space="preserve">Codice regionale: TOS15_PR.P30.350.071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071 - cappello parapioggia troncoconico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€ 26,50000</w:t>
      </w:r>
    </w:p>
    <w:p>
      <w:pPr>
        <w:jc w:val="right"/>
        <w:spacing w:line="336" w:lineRule="auto"/>
      </w:pPr>
      <w:r>
        <w:rPr>
          <w:b/>
        </w:rPr>
        <w:t xml:space="preserve">Spese generali € 3,97500</w:t>
      </w:r>
    </w:p>
    <w:p>
      <w:pPr>
        <w:jc w:val="right"/>
        <w:spacing w:line="336" w:lineRule="auto"/>
      </w:pPr>
      <w:r>
        <w:rPr>
          <w:b/>
        </w:rPr>
        <w:t xml:space="preserve">Utili di impresa € 3,04750</w:t>
      </w:r>
    </w:p>
    <w:p>
      <w:pPr>
        <w:jc w:val="right"/>
        <w:spacing w:line="336" w:lineRule="auto"/>
      </w:pPr>
      <w:r>
        <w:rPr>
          <w:b/>
        </w:rPr>
        <w:t xml:space="preserve">Prezzo a cad: € 33,52250</w:t>
      </w:r>
    </w:p>
    <w:p>
      <w:pPr>
        <w:rPr>
          <w:sz w:val="10"/>
          <w:szCs w:val="10"/>
        </w:rPr>
      </w:pPr>
    </w:p>
    <w:p>
      <w:pPr>
        <w:rPr>
          <w:sz w:val="10"/>
          <w:szCs w:val="10"/>
        </w:rPr>
      </w:pPr>
    </w:p>
    <w:p>
      <w:pPr/>
      <w:r>
        <w:rPr>
          <w:b/>
        </w:rPr>
        <w:t xml:space="preserve">Codice regionale: TOS15_PR.P30.350.072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072 - cappello parapioggia troncoconico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TOS15_PR.P30.350.073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073 - cappello parapioggia troncoconico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€ 29,69000</w:t>
      </w:r>
    </w:p>
    <w:p>
      <w:pPr>
        <w:jc w:val="right"/>
        <w:spacing w:line="336" w:lineRule="auto"/>
      </w:pPr>
      <w:r>
        <w:rPr>
          <w:b/>
        </w:rPr>
        <w:t xml:space="preserve">Spese generali € 4,45350</w:t>
      </w:r>
    </w:p>
    <w:p>
      <w:pPr>
        <w:jc w:val="right"/>
        <w:spacing w:line="336" w:lineRule="auto"/>
      </w:pPr>
      <w:r>
        <w:rPr>
          <w:b/>
        </w:rPr>
        <w:t xml:space="preserve">Utili di impresa € 3,41435</w:t>
      </w:r>
    </w:p>
    <w:p>
      <w:pPr>
        <w:jc w:val="right"/>
        <w:spacing w:line="336" w:lineRule="auto"/>
      </w:pPr>
      <w:r>
        <w:rPr>
          <w:b/>
        </w:rPr>
        <w:t xml:space="preserve">Prezzo a cad: € 37,55785</w:t>
      </w:r>
    </w:p>
    <w:p>
      <w:pPr>
        <w:rPr>
          <w:sz w:val="10"/>
          <w:szCs w:val="10"/>
        </w:rPr>
      </w:pPr>
    </w:p>
    <w:p>
      <w:pPr>
        <w:rPr>
          <w:sz w:val="10"/>
          <w:szCs w:val="10"/>
        </w:rPr>
      </w:pPr>
    </w:p>
    <w:p>
      <w:pPr/>
      <w:r>
        <w:rPr>
          <w:b/>
        </w:rPr>
        <w:t xml:space="preserve">Codice regionale: TOS15_PR.P30.350.074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074 - cappello parapioggia troncoconico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TOS15_PR.P30.350.075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075 - cappello parapioggia troncoconico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€ 34,67000</w:t>
      </w:r>
    </w:p>
    <w:p>
      <w:pPr>
        <w:jc w:val="right"/>
        <w:spacing w:line="336" w:lineRule="auto"/>
      </w:pPr>
      <w:r>
        <w:rPr>
          <w:b/>
        </w:rPr>
        <w:t xml:space="preserve">Spese generali € 5,20050</w:t>
      </w:r>
    </w:p>
    <w:p>
      <w:pPr>
        <w:jc w:val="right"/>
        <w:spacing w:line="336" w:lineRule="auto"/>
      </w:pPr>
      <w:r>
        <w:rPr>
          <w:b/>
        </w:rPr>
        <w:t xml:space="preserve">Utili di impresa € 3,98705</w:t>
      </w:r>
    </w:p>
    <w:p>
      <w:pPr>
        <w:jc w:val="right"/>
        <w:spacing w:line="336" w:lineRule="auto"/>
      </w:pPr>
      <w:r>
        <w:rPr>
          <w:b/>
        </w:rPr>
        <w:t xml:space="preserve">Prezzo a cad: € 43,85755</w:t>
      </w:r>
    </w:p>
    <w:p>
      <w:pPr>
        <w:rPr>
          <w:sz w:val="10"/>
          <w:szCs w:val="10"/>
        </w:rPr>
      </w:pPr>
    </w:p>
    <w:p>
      <w:pPr>
        <w:rPr>
          <w:sz w:val="10"/>
          <w:szCs w:val="10"/>
        </w:rPr>
      </w:pPr>
    </w:p>
    <w:p>
      <w:pPr/>
      <w:r>
        <w:rPr>
          <w:b/>
        </w:rPr>
        <w:t xml:space="preserve">Codice regionale: TOS15_PR.P30.350.076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076 - cappello parapioggia troncoconico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€ 37,69000</w:t>
      </w:r>
    </w:p>
    <w:p>
      <w:pPr>
        <w:jc w:val="right"/>
        <w:spacing w:line="336" w:lineRule="auto"/>
      </w:pPr>
      <w:r>
        <w:rPr>
          <w:b/>
        </w:rPr>
        <w:t xml:space="preserve">Spese generali € 5,65350</w:t>
      </w:r>
    </w:p>
    <w:p>
      <w:pPr>
        <w:jc w:val="right"/>
        <w:spacing w:line="336" w:lineRule="auto"/>
      </w:pPr>
      <w:r>
        <w:rPr>
          <w:b/>
        </w:rPr>
        <w:t xml:space="preserve">Utili di impresa € 4,33435</w:t>
      </w:r>
    </w:p>
    <w:p>
      <w:pPr>
        <w:jc w:val="right"/>
        <w:spacing w:line="336" w:lineRule="auto"/>
      </w:pPr>
      <w:r>
        <w:rPr>
          <w:b/>
        </w:rPr>
        <w:t xml:space="preserve">Prezzo a cad: € 47,67785</w:t>
      </w:r>
    </w:p>
    <w:p>
      <w:pPr>
        <w:rPr>
          <w:sz w:val="10"/>
          <w:szCs w:val="10"/>
        </w:rPr>
      </w:pPr>
    </w:p>
    <w:p>
      <w:pPr>
        <w:rPr>
          <w:sz w:val="10"/>
          <w:szCs w:val="10"/>
        </w:rPr>
      </w:pPr>
    </w:p>
    <w:p>
      <w:pPr/>
      <w:r>
        <w:rPr>
          <w:b/>
        </w:rPr>
        <w:t xml:space="preserve">Codice regionale: TOS15_PR.P30.350.077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077 - cappello parapioggia troncoconico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€ 42,85000</w:t>
      </w:r>
    </w:p>
    <w:p>
      <w:pPr>
        <w:jc w:val="right"/>
        <w:spacing w:line="336" w:lineRule="auto"/>
      </w:pPr>
      <w:r>
        <w:rPr>
          <w:b/>
        </w:rPr>
        <w:t xml:space="preserve">Spese generali € 6,42750</w:t>
      </w:r>
    </w:p>
    <w:p>
      <w:pPr>
        <w:jc w:val="right"/>
        <w:spacing w:line="336" w:lineRule="auto"/>
      </w:pPr>
      <w:r>
        <w:rPr>
          <w:b/>
        </w:rPr>
        <w:t xml:space="preserve">Utili di impresa € 4,92775</w:t>
      </w:r>
    </w:p>
    <w:p>
      <w:pPr>
        <w:jc w:val="right"/>
        <w:spacing w:line="336" w:lineRule="auto"/>
      </w:pPr>
      <w:r>
        <w:rPr>
          <w:b/>
        </w:rPr>
        <w:t xml:space="preserve">Prezzo a cad: € 54,20525</w:t>
      </w:r>
    </w:p>
    <w:p>
      <w:pPr>
        <w:rPr>
          <w:sz w:val="10"/>
          <w:szCs w:val="10"/>
        </w:rPr>
      </w:pPr>
    </w:p>
    <w:p>
      <w:pPr>
        <w:rPr>
          <w:sz w:val="10"/>
          <w:szCs w:val="10"/>
        </w:rPr>
      </w:pPr>
    </w:p>
    <w:p>
      <w:pPr/>
      <w:r>
        <w:rPr>
          <w:b/>
        </w:rPr>
        <w:t xml:space="preserve">Codice regionale: TOS15_PR.P30.350.078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078 - modulo per rilievo fumi e temperatura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€ 62,93000</w:t>
      </w:r>
    </w:p>
    <w:p>
      <w:pPr>
        <w:jc w:val="right"/>
        <w:spacing w:line="336" w:lineRule="auto"/>
      </w:pPr>
      <w:r>
        <w:rPr>
          <w:b/>
        </w:rPr>
        <w:t xml:space="preserve">Spese generali € 9,43950</w:t>
      </w:r>
    </w:p>
    <w:p>
      <w:pPr>
        <w:jc w:val="right"/>
        <w:spacing w:line="336" w:lineRule="auto"/>
      </w:pPr>
      <w:r>
        <w:rPr>
          <w:b/>
        </w:rPr>
        <w:t xml:space="preserve">Utili di impresa € 7,23695</w:t>
      </w:r>
    </w:p>
    <w:p>
      <w:pPr>
        <w:jc w:val="right"/>
        <w:spacing w:line="336" w:lineRule="auto"/>
      </w:pPr>
      <w:r>
        <w:rPr>
          <w:b/>
        </w:rPr>
        <w:t xml:space="preserve">Prezzo a cad: € 79,60645</w:t>
      </w:r>
    </w:p>
    <w:p>
      <w:pPr>
        <w:rPr>
          <w:sz w:val="10"/>
          <w:szCs w:val="10"/>
        </w:rPr>
      </w:pPr>
    </w:p>
    <w:p>
      <w:pPr>
        <w:rPr>
          <w:sz w:val="10"/>
          <w:szCs w:val="10"/>
        </w:rPr>
      </w:pPr>
    </w:p>
    <w:p>
      <w:pPr/>
      <w:r>
        <w:rPr>
          <w:b/>
        </w:rPr>
        <w:t xml:space="preserve">Codice regionale: TOS15_PR.P30.350.079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079 - modulo per rilievo fumi e temperatura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€ 65,07000</w:t>
      </w:r>
    </w:p>
    <w:p>
      <w:pPr>
        <w:jc w:val="right"/>
        <w:spacing w:line="336" w:lineRule="auto"/>
      </w:pPr>
      <w:r>
        <w:rPr>
          <w:b/>
        </w:rPr>
        <w:t xml:space="preserve">Spese generali € 9,76050</w:t>
      </w:r>
    </w:p>
    <w:p>
      <w:pPr>
        <w:jc w:val="right"/>
        <w:spacing w:line="336" w:lineRule="auto"/>
      </w:pPr>
      <w:r>
        <w:rPr>
          <w:b/>
        </w:rPr>
        <w:t xml:space="preserve">Utili di impresa € 7,48305</w:t>
      </w:r>
    </w:p>
    <w:p>
      <w:pPr>
        <w:jc w:val="right"/>
        <w:spacing w:line="336" w:lineRule="auto"/>
      </w:pPr>
      <w:r>
        <w:rPr>
          <w:b/>
        </w:rPr>
        <w:t xml:space="preserve">Prezzo a cad: € 82,31355</w:t>
      </w:r>
    </w:p>
    <w:p>
      <w:pPr>
        <w:rPr>
          <w:sz w:val="10"/>
          <w:szCs w:val="10"/>
        </w:rPr>
      </w:pPr>
    </w:p>
    <w:p>
      <w:pPr>
        <w:rPr>
          <w:sz w:val="10"/>
          <w:szCs w:val="10"/>
        </w:rPr>
      </w:pPr>
    </w:p>
    <w:p>
      <w:pPr/>
      <w:r>
        <w:rPr>
          <w:b/>
        </w:rPr>
        <w:t xml:space="preserve">Codice regionale: TOS15_PR.P30.350.080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080 - modulo per rilievo fumi e temperatura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€ 67,02000</w:t>
      </w:r>
    </w:p>
    <w:p>
      <w:pPr>
        <w:jc w:val="right"/>
        <w:spacing w:line="336" w:lineRule="auto"/>
      </w:pPr>
      <w:r>
        <w:rPr>
          <w:b/>
        </w:rPr>
        <w:t xml:space="preserve">Spese generali € 10,05300</w:t>
      </w:r>
    </w:p>
    <w:p>
      <w:pPr>
        <w:jc w:val="right"/>
        <w:spacing w:line="336" w:lineRule="auto"/>
      </w:pPr>
      <w:r>
        <w:rPr>
          <w:b/>
        </w:rPr>
        <w:t xml:space="preserve">Utili di impresa € 7,70730</w:t>
      </w:r>
    </w:p>
    <w:p>
      <w:pPr>
        <w:jc w:val="right"/>
        <w:spacing w:line="336" w:lineRule="auto"/>
      </w:pPr>
      <w:r>
        <w:rPr>
          <w:b/>
        </w:rPr>
        <w:t xml:space="preserve">Prezzo a cad: € 84,78030</w:t>
      </w:r>
    </w:p>
    <w:p>
      <w:pPr>
        <w:rPr>
          <w:sz w:val="10"/>
          <w:szCs w:val="10"/>
        </w:rPr>
      </w:pPr>
    </w:p>
    <w:p>
      <w:pPr>
        <w:rPr>
          <w:sz w:val="10"/>
          <w:szCs w:val="10"/>
        </w:rPr>
      </w:pPr>
    </w:p>
    <w:p>
      <w:pPr/>
      <w:r>
        <w:rPr>
          <w:b/>
        </w:rPr>
        <w:t xml:space="preserve">Codice regionale: TOS15_PR.P30.350.081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081 - modulo per rilievo fumi e temperatura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€ 69,08000</w:t>
      </w:r>
    </w:p>
    <w:p>
      <w:pPr>
        <w:jc w:val="right"/>
        <w:spacing w:line="336" w:lineRule="auto"/>
      </w:pPr>
      <w:r>
        <w:rPr>
          <w:b/>
        </w:rPr>
        <w:t xml:space="preserve">Spese generali € 10,36200</w:t>
      </w:r>
    </w:p>
    <w:p>
      <w:pPr>
        <w:jc w:val="right"/>
        <w:spacing w:line="336" w:lineRule="auto"/>
      </w:pPr>
      <w:r>
        <w:rPr>
          <w:b/>
        </w:rPr>
        <w:t xml:space="preserve">Utili di impresa € 7,94420</w:t>
      </w:r>
    </w:p>
    <w:p>
      <w:pPr>
        <w:jc w:val="right"/>
        <w:spacing w:line="336" w:lineRule="auto"/>
      </w:pPr>
      <w:r>
        <w:rPr>
          <w:b/>
        </w:rPr>
        <w:t xml:space="preserve">Prezzo a cad: € 87,38620</w:t>
      </w:r>
    </w:p>
    <w:p>
      <w:pPr>
        <w:rPr>
          <w:sz w:val="10"/>
          <w:szCs w:val="10"/>
        </w:rPr>
      </w:pPr>
    </w:p>
    <w:p>
      <w:pPr>
        <w:rPr>
          <w:sz w:val="10"/>
          <w:szCs w:val="10"/>
        </w:rPr>
      </w:pPr>
    </w:p>
    <w:p>
      <w:pPr/>
      <w:r>
        <w:rPr>
          <w:b/>
        </w:rPr>
        <w:t xml:space="preserve">Codice regionale: TOS15_PR.P30.350.082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082 - modulo per rilievo fumi e temperatura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€ 72,17000</w:t>
      </w:r>
    </w:p>
    <w:p>
      <w:pPr>
        <w:jc w:val="right"/>
        <w:spacing w:line="336" w:lineRule="auto"/>
      </w:pPr>
      <w:r>
        <w:rPr>
          <w:b/>
        </w:rPr>
        <w:t xml:space="preserve">Spese generali € 10,82550</w:t>
      </w:r>
    </w:p>
    <w:p>
      <w:pPr>
        <w:jc w:val="right"/>
        <w:spacing w:line="336" w:lineRule="auto"/>
      </w:pPr>
      <w:r>
        <w:rPr>
          <w:b/>
        </w:rPr>
        <w:t xml:space="preserve">Utili di impresa € 8,29955</w:t>
      </w:r>
    </w:p>
    <w:p>
      <w:pPr>
        <w:jc w:val="right"/>
        <w:spacing w:line="336" w:lineRule="auto"/>
      </w:pPr>
      <w:r>
        <w:rPr>
          <w:b/>
        </w:rPr>
        <w:t xml:space="preserve">Prezzo a cad: € 91,29505</w:t>
      </w:r>
    </w:p>
    <w:p>
      <w:pPr>
        <w:rPr>
          <w:sz w:val="10"/>
          <w:szCs w:val="10"/>
        </w:rPr>
      </w:pPr>
    </w:p>
    <w:p>
      <w:pPr>
        <w:rPr>
          <w:sz w:val="10"/>
          <w:szCs w:val="10"/>
        </w:rPr>
      </w:pPr>
    </w:p>
    <w:p>
      <w:pPr/>
      <w:r>
        <w:rPr>
          <w:b/>
        </w:rPr>
        <w:t xml:space="preserve">Codice regionale: TOS15_PR.P30.350.083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083 - modulo per rilievo fumi e temperatura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€ 83,37000</w:t>
      </w:r>
    </w:p>
    <w:p>
      <w:pPr>
        <w:jc w:val="right"/>
        <w:spacing w:line="336" w:lineRule="auto"/>
      </w:pPr>
      <w:r>
        <w:rPr>
          <w:b/>
        </w:rPr>
        <w:t xml:space="preserve">Spese generali € 12,50550</w:t>
      </w:r>
    </w:p>
    <w:p>
      <w:pPr>
        <w:jc w:val="right"/>
        <w:spacing w:line="336" w:lineRule="auto"/>
      </w:pPr>
      <w:r>
        <w:rPr>
          <w:b/>
        </w:rPr>
        <w:t xml:space="preserve">Utili di impresa € 9,58755</w:t>
      </w:r>
    </w:p>
    <w:p>
      <w:pPr>
        <w:jc w:val="right"/>
        <w:spacing w:line="336" w:lineRule="auto"/>
      </w:pPr>
      <w:r>
        <w:rPr>
          <w:b/>
        </w:rPr>
        <w:t xml:space="preserve">Prezzo a cad: € 105,46305</w:t>
      </w:r>
    </w:p>
    <w:p>
      <w:pPr>
        <w:rPr>
          <w:sz w:val="10"/>
          <w:szCs w:val="10"/>
        </w:rPr>
      </w:pPr>
    </w:p>
    <w:p>
      <w:pPr>
        <w:rPr>
          <w:sz w:val="10"/>
          <w:szCs w:val="10"/>
        </w:rPr>
      </w:pPr>
    </w:p>
    <w:p>
      <w:pPr/>
      <w:r>
        <w:rPr>
          <w:b/>
        </w:rPr>
        <w:t xml:space="preserve">Codice regionale: TOS15_PR.P30.350.084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084 - modulo per rilievo fumi e temperatura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€ 96,53000</w:t>
      </w:r>
    </w:p>
    <w:p>
      <w:pPr>
        <w:jc w:val="right"/>
        <w:spacing w:line="336" w:lineRule="auto"/>
      </w:pPr>
      <w:r>
        <w:rPr>
          <w:b/>
        </w:rPr>
        <w:t xml:space="preserve">Spese generali € 14,47950</w:t>
      </w:r>
    </w:p>
    <w:p>
      <w:pPr>
        <w:jc w:val="right"/>
        <w:spacing w:line="336" w:lineRule="auto"/>
      </w:pPr>
      <w:r>
        <w:rPr>
          <w:b/>
        </w:rPr>
        <w:t xml:space="preserve">Utili di impresa € 11,10095</w:t>
      </w:r>
    </w:p>
    <w:p>
      <w:pPr>
        <w:jc w:val="right"/>
        <w:spacing w:line="336" w:lineRule="auto"/>
      </w:pPr>
      <w:r>
        <w:rPr>
          <w:b/>
        </w:rPr>
        <w:t xml:space="preserve">Prezzo a cad: € 122,11045</w:t>
      </w:r>
    </w:p>
    <w:p>
      <w:pPr>
        <w:rPr>
          <w:sz w:val="10"/>
          <w:szCs w:val="10"/>
        </w:rPr>
      </w:pPr>
    </w:p>
    <w:p>
      <w:pPr>
        <w:rPr>
          <w:sz w:val="10"/>
          <w:szCs w:val="10"/>
        </w:rPr>
      </w:pPr>
    </w:p>
    <w:p>
      <w:pPr/>
      <w:r>
        <w:rPr>
          <w:b/>
        </w:rPr>
        <w:t xml:space="preserve">Codice regionale: TOS15_PR.P30.350.085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085 - elemento d'ispezione e raccolta incombusti con sportello a tenuta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€ 190,58000</w:t>
      </w:r>
    </w:p>
    <w:p>
      <w:pPr>
        <w:jc w:val="right"/>
        <w:spacing w:line="336" w:lineRule="auto"/>
      </w:pPr>
      <w:r>
        <w:rPr>
          <w:b/>
        </w:rPr>
        <w:t xml:space="preserve">Spese generali € 28,58700</w:t>
      </w:r>
    </w:p>
    <w:p>
      <w:pPr>
        <w:jc w:val="right"/>
        <w:spacing w:line="336" w:lineRule="auto"/>
      </w:pPr>
      <w:r>
        <w:rPr>
          <w:b/>
        </w:rPr>
        <w:t xml:space="preserve">Utili di impresa € 21,91670</w:t>
      </w:r>
    </w:p>
    <w:p>
      <w:pPr>
        <w:jc w:val="right"/>
        <w:spacing w:line="336" w:lineRule="auto"/>
      </w:pPr>
      <w:r>
        <w:rPr>
          <w:b/>
        </w:rPr>
        <w:t xml:space="preserve">Prezzo a cad: € 241,08370</w:t>
      </w:r>
    </w:p>
    <w:p>
      <w:pPr>
        <w:rPr>
          <w:sz w:val="10"/>
          <w:szCs w:val="10"/>
        </w:rPr>
      </w:pPr>
    </w:p>
    <w:p>
      <w:pPr>
        <w:rPr>
          <w:sz w:val="10"/>
          <w:szCs w:val="10"/>
        </w:rPr>
      </w:pPr>
    </w:p>
    <w:p>
      <w:pPr/>
      <w:r>
        <w:rPr>
          <w:b/>
        </w:rPr>
        <w:t xml:space="preserve">Codice regionale: TOS15_PR.P30.350.086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086 - elemento d'ispezione e raccolta incombusti con sportello a tenuta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€ 195,03000</w:t>
      </w:r>
    </w:p>
    <w:p>
      <w:pPr>
        <w:jc w:val="right"/>
        <w:spacing w:line="336" w:lineRule="auto"/>
      </w:pPr>
      <w:r>
        <w:rPr>
          <w:b/>
        </w:rPr>
        <w:t xml:space="preserve">Spese generali € 29,25450</w:t>
      </w:r>
    </w:p>
    <w:p>
      <w:pPr>
        <w:jc w:val="right"/>
        <w:spacing w:line="336" w:lineRule="auto"/>
      </w:pPr>
      <w:r>
        <w:rPr>
          <w:b/>
        </w:rPr>
        <w:t xml:space="preserve">Utili di impresa € 22,42845</w:t>
      </w:r>
    </w:p>
    <w:p>
      <w:pPr>
        <w:jc w:val="right"/>
        <w:spacing w:line="336" w:lineRule="auto"/>
      </w:pPr>
      <w:r>
        <w:rPr>
          <w:b/>
        </w:rPr>
        <w:t xml:space="preserve">Prezzo a cad: € 246,71295</w:t>
      </w:r>
    </w:p>
    <w:p>
      <w:pPr>
        <w:rPr>
          <w:sz w:val="10"/>
          <w:szCs w:val="10"/>
        </w:rPr>
      </w:pPr>
    </w:p>
    <w:p>
      <w:pPr>
        <w:rPr>
          <w:sz w:val="10"/>
          <w:szCs w:val="10"/>
        </w:rPr>
      </w:pPr>
    </w:p>
    <w:p>
      <w:pPr/>
      <w:r>
        <w:rPr>
          <w:b/>
        </w:rPr>
        <w:t xml:space="preserve">Codice regionale: TOS15_PR.P30.350.087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087 - elemento d'ispezione e raccolta incombusti con sportello a tenuta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€ 200,01000</w:t>
      </w:r>
    </w:p>
    <w:p>
      <w:pPr>
        <w:jc w:val="right"/>
        <w:spacing w:line="336" w:lineRule="auto"/>
      </w:pPr>
      <w:r>
        <w:rPr>
          <w:b/>
        </w:rPr>
        <w:t xml:space="preserve">Spese generali € 30,00150</w:t>
      </w:r>
    </w:p>
    <w:p>
      <w:pPr>
        <w:jc w:val="right"/>
        <w:spacing w:line="336" w:lineRule="auto"/>
      </w:pPr>
      <w:r>
        <w:rPr>
          <w:b/>
        </w:rPr>
        <w:t xml:space="preserve">Utili di impresa € 23,00115</w:t>
      </w:r>
    </w:p>
    <w:p>
      <w:pPr>
        <w:jc w:val="right"/>
        <w:spacing w:line="336" w:lineRule="auto"/>
      </w:pPr>
      <w:r>
        <w:rPr>
          <w:b/>
        </w:rPr>
        <w:t xml:space="preserve">Prezzo a cad: € 253,01265</w:t>
      </w:r>
    </w:p>
    <w:p>
      <w:pPr>
        <w:rPr>
          <w:sz w:val="10"/>
          <w:szCs w:val="10"/>
        </w:rPr>
      </w:pPr>
    </w:p>
    <w:p>
      <w:pPr>
        <w:rPr>
          <w:sz w:val="10"/>
          <w:szCs w:val="10"/>
        </w:rPr>
      </w:pPr>
    </w:p>
    <w:p>
      <w:pPr/>
      <w:r>
        <w:rPr>
          <w:b/>
        </w:rPr>
        <w:t xml:space="preserve">Codice regionale: TOS15_PR.P30.350.088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088 - elemento d'ispezione e raccolta incombusti con sportello a tenuta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€ 191,29500</w:t>
      </w:r>
    </w:p>
    <w:p>
      <w:pPr>
        <w:jc w:val="right"/>
        <w:spacing w:line="336" w:lineRule="auto"/>
      </w:pPr>
      <w:r>
        <w:rPr>
          <w:b/>
        </w:rPr>
        <w:t xml:space="preserve">Spese generali € 28,69425</w:t>
      </w:r>
    </w:p>
    <w:p>
      <w:pPr>
        <w:jc w:val="right"/>
        <w:spacing w:line="336" w:lineRule="auto"/>
      </w:pPr>
      <w:r>
        <w:rPr>
          <w:b/>
        </w:rPr>
        <w:t xml:space="preserve">Utili di impresa € 21,99893</w:t>
      </w:r>
    </w:p>
    <w:p>
      <w:pPr>
        <w:jc w:val="right"/>
        <w:spacing w:line="336" w:lineRule="auto"/>
      </w:pPr>
      <w:r>
        <w:rPr>
          <w:b/>
        </w:rPr>
        <w:t xml:space="preserve">Prezzo a cad: € 241,98818</w:t>
      </w:r>
    </w:p>
    <w:p>
      <w:pPr>
        <w:rPr>
          <w:sz w:val="10"/>
          <w:szCs w:val="10"/>
        </w:rPr>
      </w:pPr>
    </w:p>
    <w:p>
      <w:pPr>
        <w:rPr>
          <w:sz w:val="10"/>
          <w:szCs w:val="10"/>
        </w:rPr>
      </w:pPr>
    </w:p>
    <w:p>
      <w:pPr/>
      <w:r>
        <w:rPr>
          <w:b/>
        </w:rPr>
        <w:t xml:space="preserve">Codice regionale: TOS15_PR.P30.350.089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089 - elemento d'ispezione e raccolta incombusti con sportello a tenuta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€ 210,32000</w:t>
      </w:r>
    </w:p>
    <w:p>
      <w:pPr>
        <w:jc w:val="right"/>
        <w:spacing w:line="336" w:lineRule="auto"/>
      </w:pPr>
      <w:r>
        <w:rPr>
          <w:b/>
        </w:rPr>
        <w:t xml:space="preserve">Spese generali € 31,54800</w:t>
      </w:r>
    </w:p>
    <w:p>
      <w:pPr>
        <w:jc w:val="right"/>
        <w:spacing w:line="336" w:lineRule="auto"/>
      </w:pPr>
      <w:r>
        <w:rPr>
          <w:b/>
        </w:rPr>
        <w:t xml:space="preserve">Utili di impresa € 24,18680</w:t>
      </w:r>
    </w:p>
    <w:p>
      <w:pPr>
        <w:jc w:val="right"/>
        <w:spacing w:line="336" w:lineRule="auto"/>
      </w:pPr>
      <w:r>
        <w:rPr>
          <w:b/>
        </w:rPr>
        <w:t xml:space="preserve">Prezzo a cad: € 266,05480</w:t>
      </w:r>
    </w:p>
    <w:p>
      <w:pPr>
        <w:rPr>
          <w:sz w:val="10"/>
          <w:szCs w:val="10"/>
        </w:rPr>
      </w:pPr>
    </w:p>
    <w:p>
      <w:pPr>
        <w:rPr>
          <w:sz w:val="10"/>
          <w:szCs w:val="10"/>
        </w:rPr>
      </w:pPr>
    </w:p>
    <w:p>
      <w:pPr/>
      <w:r>
        <w:rPr>
          <w:b/>
        </w:rPr>
        <w:t xml:space="preserve">Codice regionale: TOS15_PR.P30.350.090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090 - elemento d'ispezione e raccolta incombusti con sportello a tenuta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€ 224,55000</w:t>
      </w:r>
    </w:p>
    <w:p>
      <w:pPr>
        <w:jc w:val="right"/>
        <w:spacing w:line="336" w:lineRule="auto"/>
      </w:pPr>
      <w:r>
        <w:rPr>
          <w:b/>
        </w:rPr>
        <w:t xml:space="preserve">Spese generali € 33,68250</w:t>
      </w:r>
    </w:p>
    <w:p>
      <w:pPr>
        <w:jc w:val="right"/>
        <w:spacing w:line="336" w:lineRule="auto"/>
      </w:pPr>
      <w:r>
        <w:rPr>
          <w:b/>
        </w:rPr>
        <w:t xml:space="preserve">Utili di impresa € 25,82325</w:t>
      </w:r>
    </w:p>
    <w:p>
      <w:pPr>
        <w:jc w:val="right"/>
        <w:spacing w:line="336" w:lineRule="auto"/>
      </w:pPr>
      <w:r>
        <w:rPr>
          <w:b/>
        </w:rPr>
        <w:t xml:space="preserve">Prezzo a cad: € 284,05575</w:t>
      </w:r>
    </w:p>
    <w:p>
      <w:pPr>
        <w:rPr>
          <w:sz w:val="10"/>
          <w:szCs w:val="10"/>
        </w:rPr>
      </w:pPr>
    </w:p>
    <w:p>
      <w:pPr>
        <w:rPr>
          <w:sz w:val="10"/>
          <w:szCs w:val="10"/>
        </w:rPr>
      </w:pPr>
    </w:p>
    <w:p>
      <w:pPr/>
      <w:r>
        <w:rPr>
          <w:b/>
        </w:rPr>
        <w:t xml:space="preserve">Codice regionale: TOS15_PR.P30.350.091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091 - elemento d'ispezione e raccolta incombusti con sportello a tenuta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€ 248,01000</w:t>
      </w:r>
    </w:p>
    <w:p>
      <w:pPr>
        <w:jc w:val="right"/>
        <w:spacing w:line="336" w:lineRule="auto"/>
      </w:pPr>
      <w:r>
        <w:rPr>
          <w:b/>
        </w:rPr>
        <w:t xml:space="preserve">Spese generali € 37,20150</w:t>
      </w:r>
    </w:p>
    <w:p>
      <w:pPr>
        <w:jc w:val="right"/>
        <w:spacing w:line="336" w:lineRule="auto"/>
      </w:pPr>
      <w:r>
        <w:rPr>
          <w:b/>
        </w:rPr>
        <w:t xml:space="preserve">Utili di impresa € 28,52115</w:t>
      </w:r>
    </w:p>
    <w:p>
      <w:pPr>
        <w:jc w:val="right"/>
        <w:spacing w:line="336" w:lineRule="auto"/>
      </w:pPr>
      <w:r>
        <w:rPr>
          <w:b/>
        </w:rPr>
        <w:t xml:space="preserve">Prezzo a cad: € 313,73265</w:t>
      </w:r>
    </w:p>
    <w:p>
      <w:pPr>
        <w:rPr>
          <w:sz w:val="10"/>
          <w:szCs w:val="10"/>
        </w:rPr>
      </w:pPr>
    </w:p>
    <w:p>
      <w:pPr>
        <w:rPr>
          <w:sz w:val="10"/>
          <w:szCs w:val="10"/>
        </w:rPr>
      </w:pPr>
    </w:p>
    <w:p>
      <w:pPr/>
      <w:r>
        <w:rPr>
          <w:b/>
        </w:rPr>
        <w:t xml:space="preserve">Codice regionale: TOS15_PR.P30.350.092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092 - staffa a muro del tipo a fascia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TOS15_PR.P30.350.093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093 - staffa a muro del tipo a fascia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TOS15_PR.P30.350.094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094 - staffa a muro del tipo a fascia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TOS15_PR.P30.350.095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095 - staffa a muro del tipo a fascia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TOS15_PR.P30.350.096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096 - staffa a muro del tipo a fascia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TOS15_PR.P30.350.097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097 - staffa a muro del tipo a fascia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TOS15_PR.P30.350.098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098 - staffa a muro del tipo a fascia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€ 31,65000</w:t>
      </w:r>
    </w:p>
    <w:p>
      <w:pPr>
        <w:jc w:val="right"/>
        <w:spacing w:line="336" w:lineRule="auto"/>
      </w:pPr>
      <w:r>
        <w:rPr>
          <w:b/>
        </w:rPr>
        <w:t xml:space="preserve">Spese generali € 4,74750</w:t>
      </w:r>
    </w:p>
    <w:p>
      <w:pPr>
        <w:jc w:val="right"/>
        <w:spacing w:line="336" w:lineRule="auto"/>
      </w:pPr>
      <w:r>
        <w:rPr>
          <w:b/>
        </w:rPr>
        <w:t xml:space="preserve">Utili di impresa € 3,63975</w:t>
      </w:r>
    </w:p>
    <w:p>
      <w:pPr>
        <w:jc w:val="right"/>
        <w:spacing w:line="336" w:lineRule="auto"/>
      </w:pPr>
      <w:r>
        <w:rPr>
          <w:b/>
        </w:rPr>
        <w:t xml:space="preserve">Prezzo a cad: € 40,03725</w:t>
      </w:r>
    </w:p>
    <w:p>
      <w:pPr>
        <w:rPr>
          <w:sz w:val="10"/>
          <w:szCs w:val="10"/>
        </w:rPr>
      </w:pPr>
    </w:p>
    <w:p>
      <w:pPr>
        <w:rPr>
          <w:sz w:val="10"/>
          <w:szCs w:val="10"/>
        </w:rPr>
      </w:pPr>
    </w:p>
    <w:p>
      <w:pPr/>
      <w:r>
        <w:rPr>
          <w:b/>
        </w:rPr>
        <w:t xml:space="preserve">Codice regionale: TOS15_PR.P30.350.099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099 - supporto a muro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€ 51,37500</w:t>
      </w:r>
    </w:p>
    <w:p>
      <w:pPr>
        <w:jc w:val="right"/>
        <w:spacing w:line="336" w:lineRule="auto"/>
      </w:pPr>
      <w:r>
        <w:rPr>
          <w:b/>
        </w:rPr>
        <w:t xml:space="preserve">Spese generali € 7,70625</w:t>
      </w:r>
    </w:p>
    <w:p>
      <w:pPr>
        <w:jc w:val="right"/>
        <w:spacing w:line="336" w:lineRule="auto"/>
      </w:pPr>
      <w:r>
        <w:rPr>
          <w:b/>
        </w:rPr>
        <w:t xml:space="preserve">Utili di impresa € 5,90813</w:t>
      </w:r>
    </w:p>
    <w:p>
      <w:pPr>
        <w:jc w:val="right"/>
        <w:spacing w:line="336" w:lineRule="auto"/>
      </w:pPr>
      <w:r>
        <w:rPr>
          <w:b/>
        </w:rPr>
        <w:t xml:space="preserve">Prezzo a cad: € 64,98938</w:t>
      </w:r>
    </w:p>
    <w:p>
      <w:pPr>
        <w:rPr>
          <w:sz w:val="10"/>
          <w:szCs w:val="10"/>
        </w:rPr>
      </w:pPr>
    </w:p>
    <w:p>
      <w:pPr>
        <w:rPr>
          <w:sz w:val="10"/>
          <w:szCs w:val="10"/>
        </w:rPr>
      </w:pPr>
    </w:p>
    <w:p>
      <w:pPr/>
      <w:r>
        <w:rPr>
          <w:b/>
        </w:rPr>
        <w:t xml:space="preserve">Codice regionale: TOS15_PR.P30.350.100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100 - supporto a muro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€ 58,96200</w:t>
      </w:r>
    </w:p>
    <w:p>
      <w:pPr>
        <w:jc w:val="right"/>
        <w:spacing w:line="336" w:lineRule="auto"/>
      </w:pPr>
      <w:r>
        <w:rPr>
          <w:b/>
        </w:rPr>
        <w:t xml:space="preserve">Spese generali € 8,84430</w:t>
      </w:r>
    </w:p>
    <w:p>
      <w:pPr>
        <w:jc w:val="right"/>
        <w:spacing w:line="336" w:lineRule="auto"/>
      </w:pPr>
      <w:r>
        <w:rPr>
          <w:b/>
        </w:rPr>
        <w:t xml:space="preserve">Utili di impresa € 6,78063</w:t>
      </w:r>
    </w:p>
    <w:p>
      <w:pPr>
        <w:jc w:val="right"/>
        <w:spacing w:line="336" w:lineRule="auto"/>
      </w:pPr>
      <w:r>
        <w:rPr>
          <w:b/>
        </w:rPr>
        <w:t xml:space="preserve">Prezzo a cad: € 74,58693</w:t>
      </w:r>
    </w:p>
    <w:p>
      <w:pPr>
        <w:rPr>
          <w:sz w:val="10"/>
          <w:szCs w:val="10"/>
        </w:rPr>
      </w:pPr>
    </w:p>
    <w:p>
      <w:pPr>
        <w:rPr>
          <w:sz w:val="10"/>
          <w:szCs w:val="10"/>
        </w:rPr>
      </w:pPr>
    </w:p>
    <w:p>
      <w:pPr/>
      <w:r>
        <w:rPr>
          <w:b/>
        </w:rPr>
        <w:t xml:space="preserve">Codice regionale: TOS15_PR.P30.350.101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101 - supporto a muro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€ 71,47000</w:t>
      </w:r>
    </w:p>
    <w:p>
      <w:pPr>
        <w:jc w:val="right"/>
        <w:spacing w:line="336" w:lineRule="auto"/>
      </w:pPr>
      <w:r>
        <w:rPr>
          <w:b/>
        </w:rPr>
        <w:t xml:space="preserve">Spese generali € 10,72050</w:t>
      </w:r>
    </w:p>
    <w:p>
      <w:pPr>
        <w:jc w:val="right"/>
        <w:spacing w:line="336" w:lineRule="auto"/>
      </w:pPr>
      <w:r>
        <w:rPr>
          <w:b/>
        </w:rPr>
        <w:t xml:space="preserve">Utili di impresa € 8,21905</w:t>
      </w:r>
    </w:p>
    <w:p>
      <w:pPr>
        <w:jc w:val="right"/>
        <w:spacing w:line="336" w:lineRule="auto"/>
      </w:pPr>
      <w:r>
        <w:rPr>
          <w:b/>
        </w:rPr>
        <w:t xml:space="preserve">Prezzo a cad: € 90,40955</w:t>
      </w:r>
    </w:p>
    <w:p>
      <w:pPr>
        <w:rPr>
          <w:sz w:val="10"/>
          <w:szCs w:val="10"/>
        </w:rPr>
      </w:pPr>
    </w:p>
    <w:p>
      <w:pPr>
        <w:rPr>
          <w:sz w:val="10"/>
          <w:szCs w:val="10"/>
        </w:rPr>
      </w:pPr>
    </w:p>
    <w:p>
      <w:pPr/>
      <w:r>
        <w:rPr>
          <w:b/>
        </w:rPr>
        <w:t xml:space="preserve">Codice regionale: TOS15_PR.P30.350.102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102 - supporto a muro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€ 74,49000</w:t>
      </w:r>
    </w:p>
    <w:p>
      <w:pPr>
        <w:jc w:val="right"/>
        <w:spacing w:line="336" w:lineRule="auto"/>
      </w:pPr>
      <w:r>
        <w:rPr>
          <w:b/>
        </w:rPr>
        <w:t xml:space="preserve">Spese generali € 11,17350</w:t>
      </w:r>
    </w:p>
    <w:p>
      <w:pPr>
        <w:jc w:val="right"/>
        <w:spacing w:line="336" w:lineRule="auto"/>
      </w:pPr>
      <w:r>
        <w:rPr>
          <w:b/>
        </w:rPr>
        <w:t xml:space="preserve">Utili di impresa € 8,56635</w:t>
      </w:r>
    </w:p>
    <w:p>
      <w:pPr>
        <w:jc w:val="right"/>
        <w:spacing w:line="336" w:lineRule="auto"/>
      </w:pPr>
      <w:r>
        <w:rPr>
          <w:b/>
        </w:rPr>
        <w:t xml:space="preserve">Prezzo a cad: € 94,22985</w:t>
      </w:r>
    </w:p>
    <w:p>
      <w:pPr>
        <w:rPr>
          <w:sz w:val="10"/>
          <w:szCs w:val="10"/>
        </w:rPr>
      </w:pPr>
    </w:p>
    <w:p>
      <w:pPr>
        <w:rPr>
          <w:sz w:val="10"/>
          <w:szCs w:val="10"/>
        </w:rPr>
      </w:pPr>
    </w:p>
    <w:p>
      <w:pPr/>
      <w:r>
        <w:rPr>
          <w:b/>
        </w:rPr>
        <w:t xml:space="preserve">Codice regionale: TOS15_PR.P30.350.103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103 - supporto a muro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€ 79,46000</w:t>
      </w:r>
    </w:p>
    <w:p>
      <w:pPr>
        <w:jc w:val="right"/>
        <w:spacing w:line="336" w:lineRule="auto"/>
      </w:pPr>
      <w:r>
        <w:rPr>
          <w:b/>
        </w:rPr>
        <w:t xml:space="preserve">Spese generali € 11,91900</w:t>
      </w:r>
    </w:p>
    <w:p>
      <w:pPr>
        <w:jc w:val="right"/>
        <w:spacing w:line="336" w:lineRule="auto"/>
      </w:pPr>
      <w:r>
        <w:rPr>
          <w:b/>
        </w:rPr>
        <w:t xml:space="preserve">Utili di impresa € 9,13790</w:t>
      </w:r>
    </w:p>
    <w:p>
      <w:pPr>
        <w:jc w:val="right"/>
        <w:spacing w:line="336" w:lineRule="auto"/>
      </w:pPr>
      <w:r>
        <w:rPr>
          <w:b/>
        </w:rPr>
        <w:t xml:space="preserve">Prezzo a cad: € 100,51690</w:t>
      </w:r>
    </w:p>
    <w:p>
      <w:pPr>
        <w:rPr>
          <w:sz w:val="10"/>
          <w:szCs w:val="10"/>
        </w:rPr>
      </w:pPr>
    </w:p>
    <w:p>
      <w:pPr>
        <w:rPr>
          <w:sz w:val="10"/>
          <w:szCs w:val="10"/>
        </w:rPr>
      </w:pPr>
    </w:p>
    <w:p>
      <w:pPr/>
      <w:r>
        <w:rPr>
          <w:b/>
        </w:rPr>
        <w:t xml:space="preserve">Codice regionale: TOS15_PR.P30.350.104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104 - supporto a muro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€ 125,18400</w:t>
      </w:r>
    </w:p>
    <w:p>
      <w:pPr>
        <w:jc w:val="right"/>
        <w:spacing w:line="336" w:lineRule="auto"/>
      </w:pPr>
      <w:r>
        <w:rPr>
          <w:b/>
        </w:rPr>
        <w:t xml:space="preserve">Spese generali € 18,77760</w:t>
      </w:r>
    </w:p>
    <w:p>
      <w:pPr>
        <w:jc w:val="right"/>
        <w:spacing w:line="336" w:lineRule="auto"/>
      </w:pPr>
      <w:r>
        <w:rPr>
          <w:b/>
        </w:rPr>
        <w:t xml:space="preserve">Utili di impresa € 14,39616</w:t>
      </w:r>
    </w:p>
    <w:p>
      <w:pPr>
        <w:jc w:val="right"/>
        <w:spacing w:line="336" w:lineRule="auto"/>
      </w:pPr>
      <w:r>
        <w:rPr>
          <w:b/>
        </w:rPr>
        <w:t xml:space="preserve">Prezzo a cad: € 158,35776</w:t>
      </w:r>
    </w:p>
    <w:p>
      <w:pPr>
        <w:rPr>
          <w:sz w:val="10"/>
          <w:szCs w:val="10"/>
        </w:rPr>
      </w:pPr>
    </w:p>
    <w:p>
      <w:pPr>
        <w:rPr>
          <w:sz w:val="10"/>
          <w:szCs w:val="10"/>
        </w:rPr>
      </w:pPr>
    </w:p>
    <w:p>
      <w:pPr/>
      <w:r>
        <w:rPr>
          <w:b/>
        </w:rPr>
        <w:t xml:space="preserve">Codice regionale: TOS15_PR.P30.350.105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105 - supporto a muro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€ 233,36000</w:t>
      </w:r>
    </w:p>
    <w:p>
      <w:pPr>
        <w:jc w:val="right"/>
        <w:spacing w:line="336" w:lineRule="auto"/>
      </w:pPr>
      <w:r>
        <w:rPr>
          <w:b/>
        </w:rPr>
        <w:t xml:space="preserve">Spese generali € 35,00400</w:t>
      </w:r>
    </w:p>
    <w:p>
      <w:pPr>
        <w:jc w:val="right"/>
        <w:spacing w:line="336" w:lineRule="auto"/>
      </w:pPr>
      <w:r>
        <w:rPr>
          <w:b/>
        </w:rPr>
        <w:t xml:space="preserve">Utili di impresa € 26,83640</w:t>
      </w:r>
    </w:p>
    <w:p>
      <w:pPr>
        <w:jc w:val="right"/>
        <w:spacing w:line="336" w:lineRule="auto"/>
      </w:pPr>
      <w:r>
        <w:rPr>
          <w:b/>
        </w:rPr>
        <w:t xml:space="preserve">Prezzo a cad: € 295,20040</w:t>
      </w:r>
    </w:p>
    <w:p>
      <w:pPr>
        <w:rPr>
          <w:sz w:val="10"/>
          <w:szCs w:val="10"/>
        </w:rPr>
      </w:pPr>
    </w:p>
    <w:p>
      <w:pPr>
        <w:rPr>
          <w:sz w:val="10"/>
          <w:szCs w:val="10"/>
        </w:rPr>
      </w:pPr>
    </w:p>
    <w:p>
      <w:pPr/>
      <w:r>
        <w:rPr>
          <w:b/>
        </w:rPr>
        <w:t xml:space="preserve">Codice regionale: TOS15_PR.P30.351.001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001 - elemento rettilineo da 1000 mm: condotto secondario del diametro di 130 mm</w:t>
            </w:r>
          </w:p>
        </w:tc>
      </w:tr>
    </w:tbl>
    <w:p>
      <w:pPr>
        <w:jc w:val="right"/>
      </w:pPr>
    </w:p>
    <w:p>
      <w:pPr>
        <w:jc w:val="right"/>
        <w:spacing w:line="336" w:lineRule="auto"/>
      </w:pPr>
      <w:r>
        <w:rPr>
          <w:b/>
        </w:rPr>
        <w:t xml:space="preserve">Prezzo senza S. G. e Util. a cad: € 15,20000</w:t>
      </w:r>
    </w:p>
    <w:p>
      <w:pPr>
        <w:jc w:val="right"/>
        <w:spacing w:line="336" w:lineRule="auto"/>
      </w:pPr>
      <w:r>
        <w:rPr>
          <w:b/>
        </w:rPr>
        <w:t xml:space="preserve">Spese generali € 2,28000</w:t>
      </w:r>
    </w:p>
    <w:p>
      <w:pPr>
        <w:jc w:val="right"/>
        <w:spacing w:line="336" w:lineRule="auto"/>
      </w:pPr>
      <w:r>
        <w:rPr>
          <w:b/>
        </w:rPr>
        <w:t xml:space="preserve">Utili di impresa € 1,74800</w:t>
      </w:r>
    </w:p>
    <w:p>
      <w:pPr>
        <w:jc w:val="right"/>
        <w:spacing w:line="336" w:lineRule="auto"/>
      </w:pPr>
      <w:r>
        <w:rPr>
          <w:b/>
        </w:rPr>
        <w:t xml:space="preserve">Prezzo a cad: € 19,22800</w:t>
      </w:r>
    </w:p>
    <w:p>
      <w:pPr>
        <w:rPr>
          <w:sz w:val="10"/>
          <w:szCs w:val="10"/>
        </w:rPr>
      </w:pPr>
    </w:p>
    <w:p>
      <w:pPr>
        <w:rPr>
          <w:sz w:val="10"/>
          <w:szCs w:val="10"/>
        </w:rPr>
      </w:pPr>
    </w:p>
    <w:p>
      <w:pPr/>
      <w:r>
        <w:rPr>
          <w:b/>
        </w:rPr>
        <w:t xml:space="preserve">Codice regionale: TOS15_PR.P30.351.002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002 - elemento rettilineo da 1000 mm: collettore del diametro di 150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TOS15_PR.P30.351.003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003 - elemento rettilineo da 1000 mm: collettore del diametro di 180 mm</w:t>
            </w:r>
          </w:p>
        </w:tc>
      </w:tr>
    </w:tbl>
    <w:p>
      <w:pPr>
        <w:jc w:val="right"/>
      </w:pPr>
    </w:p>
    <w:p>
      <w:pPr>
        <w:jc w:val="right"/>
        <w:spacing w:line="336" w:lineRule="auto"/>
      </w:pPr>
      <w:r>
        <w:rPr>
          <w:b/>
        </w:rPr>
        <w:t xml:space="preserve">Prezzo senza S. G. e Util. a cad: € 19,52000</w:t>
      </w:r>
    </w:p>
    <w:p>
      <w:pPr>
        <w:jc w:val="right"/>
        <w:spacing w:line="336" w:lineRule="auto"/>
      </w:pPr>
      <w:r>
        <w:rPr>
          <w:b/>
        </w:rPr>
        <w:t xml:space="preserve">Spese generali € 2,92800</w:t>
      </w:r>
    </w:p>
    <w:p>
      <w:pPr>
        <w:jc w:val="right"/>
        <w:spacing w:line="336" w:lineRule="auto"/>
      </w:pPr>
      <w:r>
        <w:rPr>
          <w:b/>
        </w:rPr>
        <w:t xml:space="preserve">Utili di impresa € 2,24480</w:t>
      </w:r>
    </w:p>
    <w:p>
      <w:pPr>
        <w:jc w:val="right"/>
        <w:spacing w:line="336" w:lineRule="auto"/>
      </w:pPr>
      <w:r>
        <w:rPr>
          <w:b/>
        </w:rPr>
        <w:t xml:space="preserve">Prezzo a cad: € 24,69280</w:t>
      </w:r>
    </w:p>
    <w:p>
      <w:pPr>
        <w:rPr>
          <w:sz w:val="10"/>
          <w:szCs w:val="10"/>
        </w:rPr>
      </w:pPr>
    </w:p>
    <w:p>
      <w:pPr>
        <w:rPr>
          <w:sz w:val="10"/>
          <w:szCs w:val="10"/>
        </w:rPr>
      </w:pPr>
    </w:p>
    <w:p>
      <w:pPr/>
      <w:r>
        <w:rPr>
          <w:b/>
        </w:rPr>
        <w:t xml:space="preserve">Codice regionale: TOS15_PR.P30.351.004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004 - elemento rettilineo da 1000 mm: diametro di 200 mm</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TOS15_PR.P30.351.005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005 - elemento rettilineo da 1000 mm: diametro di 250 mm</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TOS15_PR.P30.351.006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006 - elemento rettilineo da 1000 mm: diametro di 300 mm</w:t>
            </w:r>
          </w:p>
        </w:tc>
      </w:tr>
    </w:tbl>
    <w:p>
      <w:pPr>
        <w:jc w:val="right"/>
      </w:pPr>
    </w:p>
    <w:p>
      <w:pPr>
        <w:jc w:val="right"/>
        <w:spacing w:line="336" w:lineRule="auto"/>
      </w:pPr>
      <w:r>
        <w:rPr>
          <w:b/>
        </w:rPr>
        <w:t xml:space="preserve">Prezzo senza S. G. e Util. a cad: € 34,56000</w:t>
      </w:r>
    </w:p>
    <w:p>
      <w:pPr>
        <w:jc w:val="right"/>
        <w:spacing w:line="336" w:lineRule="auto"/>
      </w:pPr>
      <w:r>
        <w:rPr>
          <w:b/>
        </w:rPr>
        <w:t xml:space="preserve">Spese generali € 5,18400</w:t>
      </w:r>
    </w:p>
    <w:p>
      <w:pPr>
        <w:jc w:val="right"/>
        <w:spacing w:line="336" w:lineRule="auto"/>
      </w:pPr>
      <w:r>
        <w:rPr>
          <w:b/>
        </w:rPr>
        <w:t xml:space="preserve">Utili di impresa € 3,97440</w:t>
      </w:r>
    </w:p>
    <w:p>
      <w:pPr>
        <w:jc w:val="right"/>
        <w:spacing w:line="336" w:lineRule="auto"/>
      </w:pPr>
      <w:r>
        <w:rPr>
          <w:b/>
        </w:rPr>
        <w:t xml:space="preserve">Prezzo a cad: € 43,71840</w:t>
      </w:r>
    </w:p>
    <w:p>
      <w:pPr>
        <w:rPr>
          <w:sz w:val="10"/>
          <w:szCs w:val="10"/>
        </w:rPr>
      </w:pPr>
    </w:p>
    <w:p>
      <w:pPr>
        <w:rPr>
          <w:sz w:val="10"/>
          <w:szCs w:val="10"/>
        </w:rPr>
      </w:pPr>
    </w:p>
    <w:p>
      <w:pPr/>
      <w:r>
        <w:rPr>
          <w:b/>
        </w:rPr>
        <w:t xml:space="preserve">Codice regionale: TOS15_PR.P30.351.007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007 - elemento rettilineo da 500 mm: collettore del diametro di 130 mm</w:t>
            </w:r>
          </w:p>
        </w:tc>
      </w:tr>
    </w:tbl>
    <w:p>
      <w:pPr>
        <w:jc w:val="right"/>
      </w:pPr>
    </w:p>
    <w:p>
      <w:pPr>
        <w:jc w:val="right"/>
        <w:spacing w:line="336" w:lineRule="auto"/>
      </w:pPr>
      <w:r>
        <w:rPr>
          <w:b/>
        </w:rPr>
        <w:t xml:space="preserve">Prezzo senza S. G. e Util. a cad: € 11,16160</w:t>
      </w:r>
    </w:p>
    <w:p>
      <w:pPr>
        <w:jc w:val="right"/>
        <w:spacing w:line="336" w:lineRule="auto"/>
      </w:pPr>
      <w:r>
        <w:rPr>
          <w:b/>
        </w:rPr>
        <w:t xml:space="preserve">Spese generali € 1,67424</w:t>
      </w:r>
    </w:p>
    <w:p>
      <w:pPr>
        <w:jc w:val="right"/>
        <w:spacing w:line="336" w:lineRule="auto"/>
      </w:pPr>
      <w:r>
        <w:rPr>
          <w:b/>
        </w:rPr>
        <w:t xml:space="preserve">Utili di impresa € 1,28358</w:t>
      </w:r>
    </w:p>
    <w:p>
      <w:pPr>
        <w:jc w:val="right"/>
        <w:spacing w:line="336" w:lineRule="auto"/>
      </w:pPr>
      <w:r>
        <w:rPr>
          <w:b/>
        </w:rPr>
        <w:t xml:space="preserve">Prezzo a cad: € 14,11942</w:t>
      </w:r>
    </w:p>
    <w:p>
      <w:pPr>
        <w:rPr>
          <w:sz w:val="10"/>
          <w:szCs w:val="10"/>
        </w:rPr>
      </w:pPr>
    </w:p>
    <w:p>
      <w:pPr>
        <w:rPr>
          <w:sz w:val="10"/>
          <w:szCs w:val="10"/>
        </w:rPr>
      </w:pPr>
    </w:p>
    <w:p>
      <w:pPr/>
      <w:r>
        <w:rPr>
          <w:b/>
        </w:rPr>
        <w:t xml:space="preserve">Codice regionale: TOS15_PR.P30.351.008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008 - elemento rettilineo da 500 mm: collettore del diametro di 150 mm</w:t>
            </w:r>
          </w:p>
        </w:tc>
      </w:tr>
    </w:tbl>
    <w:p>
      <w:pPr>
        <w:jc w:val="right"/>
      </w:pPr>
    </w:p>
    <w:p>
      <w:pPr>
        <w:jc w:val="right"/>
        <w:spacing w:line="336" w:lineRule="auto"/>
      </w:pPr>
      <w:r>
        <w:rPr>
          <w:b/>
        </w:rPr>
        <w:t xml:space="preserve">Prezzo senza S. G. e Util. a cad: € 12,19840</w:t>
      </w:r>
    </w:p>
    <w:p>
      <w:pPr>
        <w:jc w:val="right"/>
        <w:spacing w:line="336" w:lineRule="auto"/>
      </w:pPr>
      <w:r>
        <w:rPr>
          <w:b/>
        </w:rPr>
        <w:t xml:space="preserve">Spese generali € 1,82976</w:t>
      </w:r>
    </w:p>
    <w:p>
      <w:pPr>
        <w:jc w:val="right"/>
        <w:spacing w:line="336" w:lineRule="auto"/>
      </w:pPr>
      <w:r>
        <w:rPr>
          <w:b/>
        </w:rPr>
        <w:t xml:space="preserve">Utili di impresa € 1,40282</w:t>
      </w:r>
    </w:p>
    <w:p>
      <w:pPr>
        <w:jc w:val="right"/>
        <w:spacing w:line="336" w:lineRule="auto"/>
      </w:pPr>
      <w:r>
        <w:rPr>
          <w:b/>
        </w:rPr>
        <w:t xml:space="preserve">Prezzo a cad: € 15,43098</w:t>
      </w:r>
    </w:p>
    <w:p>
      <w:pPr>
        <w:rPr>
          <w:sz w:val="10"/>
          <w:szCs w:val="10"/>
        </w:rPr>
      </w:pPr>
    </w:p>
    <w:p>
      <w:pPr>
        <w:rPr>
          <w:sz w:val="10"/>
          <w:szCs w:val="10"/>
        </w:rPr>
      </w:pPr>
    </w:p>
    <w:p>
      <w:pPr/>
      <w:r>
        <w:rPr>
          <w:b/>
        </w:rPr>
        <w:t xml:space="preserve">Codice regionale: TOS15_PR.P30.352.001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001 - curva a gomito a 45°; diametro 130 mm</w:t>
            </w:r>
          </w:p>
        </w:tc>
      </w:tr>
    </w:tbl>
    <w:p>
      <w:pPr>
        <w:jc w:val="right"/>
      </w:pPr>
    </w:p>
    <w:p>
      <w:pPr>
        <w:jc w:val="right"/>
        <w:spacing w:line="336" w:lineRule="auto"/>
      </w:pPr>
      <w:r>
        <w:rPr>
          <w:b/>
        </w:rPr>
        <w:t xml:space="preserve">Prezzo senza S. G. e Util. a cad: € 12,91840</w:t>
      </w:r>
    </w:p>
    <w:p>
      <w:pPr>
        <w:jc w:val="right"/>
        <w:spacing w:line="336" w:lineRule="auto"/>
      </w:pPr>
      <w:r>
        <w:rPr>
          <w:b/>
        </w:rPr>
        <w:t xml:space="preserve">Spese generali € 1,93776</w:t>
      </w:r>
    </w:p>
    <w:p>
      <w:pPr>
        <w:jc w:val="right"/>
        <w:spacing w:line="336" w:lineRule="auto"/>
      </w:pPr>
      <w:r>
        <w:rPr>
          <w:b/>
        </w:rPr>
        <w:t xml:space="preserve">Utili di impresa € 1,48562</w:t>
      </w:r>
    </w:p>
    <w:p>
      <w:pPr>
        <w:jc w:val="right"/>
        <w:spacing w:line="336" w:lineRule="auto"/>
      </w:pPr>
      <w:r>
        <w:rPr>
          <w:b/>
        </w:rPr>
        <w:t xml:space="preserve">Prezzo a cad: € 16,34178</w:t>
      </w:r>
    </w:p>
    <w:p>
      <w:pPr>
        <w:rPr>
          <w:sz w:val="10"/>
          <w:szCs w:val="10"/>
        </w:rPr>
      </w:pPr>
    </w:p>
    <w:p>
      <w:pPr>
        <w:rPr>
          <w:sz w:val="10"/>
          <w:szCs w:val="10"/>
        </w:rPr>
      </w:pPr>
    </w:p>
    <w:p>
      <w:pPr/>
      <w:r>
        <w:rPr>
          <w:b/>
        </w:rPr>
        <w:t xml:space="preserve">Codice regionale: TOS15_PR.P30.352.002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002 - curva a gomito a 45°; diametro 150 mm</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TOS15_PR.P30.352.003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003 - curva a gomito a 45°; diametro 180 mm</w:t>
            </w:r>
          </w:p>
        </w:tc>
      </w:tr>
    </w:tbl>
    <w:p>
      <w:pPr>
        <w:jc w:val="right"/>
      </w:pPr>
    </w:p>
    <w:p>
      <w:pPr>
        <w:jc w:val="right"/>
        <w:spacing w:line="336" w:lineRule="auto"/>
      </w:pPr>
      <w:r>
        <w:rPr>
          <w:b/>
        </w:rPr>
        <w:t xml:space="preserve">Prezzo senza S. G. e Util. a cad: € 17,94240</w:t>
      </w:r>
    </w:p>
    <w:p>
      <w:pPr>
        <w:jc w:val="right"/>
        <w:spacing w:line="336" w:lineRule="auto"/>
      </w:pPr>
      <w:r>
        <w:rPr>
          <w:b/>
        </w:rPr>
        <w:t xml:space="preserve">Spese generali € 2,69136</w:t>
      </w:r>
    </w:p>
    <w:p>
      <w:pPr>
        <w:jc w:val="right"/>
        <w:spacing w:line="336" w:lineRule="auto"/>
      </w:pPr>
      <w:r>
        <w:rPr>
          <w:b/>
        </w:rPr>
        <w:t xml:space="preserve">Utili di impresa € 2,06338</w:t>
      </w:r>
    </w:p>
    <w:p>
      <w:pPr>
        <w:jc w:val="right"/>
        <w:spacing w:line="336" w:lineRule="auto"/>
      </w:pPr>
      <w:r>
        <w:rPr>
          <w:b/>
        </w:rPr>
        <w:t xml:space="preserve">Prezzo a cad: € 22,69714</w:t>
      </w:r>
    </w:p>
    <w:p>
      <w:pPr>
        <w:rPr>
          <w:sz w:val="10"/>
          <w:szCs w:val="10"/>
        </w:rPr>
      </w:pPr>
    </w:p>
    <w:p>
      <w:pPr>
        <w:rPr>
          <w:sz w:val="10"/>
          <w:szCs w:val="10"/>
        </w:rPr>
      </w:pPr>
    </w:p>
    <w:p>
      <w:pPr/>
      <w:r>
        <w:rPr>
          <w:b/>
        </w:rPr>
        <w:t xml:space="preserve">Codice regionale: TOS15_PR.P30.353.001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001 - raccordo a TEE a 90°; diametro interno 130 mm </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TOS15_PR.P30.353.002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002 - raccordo a TEE a 90°; diametro interno 150 mm</w:t>
            </w:r>
          </w:p>
        </w:tc>
      </w:tr>
    </w:tbl>
    <w:p>
      <w:pPr>
        <w:jc w:val="right"/>
      </w:pPr>
    </w:p>
    <w:p>
      <w:pPr>
        <w:jc w:val="right"/>
        <w:spacing w:line="336" w:lineRule="auto"/>
      </w:pPr>
      <w:r>
        <w:rPr>
          <w:b/>
        </w:rPr>
        <w:t xml:space="preserve">Prezzo senza S. G. e Util. a cad: € 27,47000</w:t>
      </w:r>
    </w:p>
    <w:p>
      <w:pPr>
        <w:jc w:val="right"/>
        <w:spacing w:line="336" w:lineRule="auto"/>
      </w:pPr>
      <w:r>
        <w:rPr>
          <w:b/>
        </w:rPr>
        <w:t xml:space="preserve">Spese generali € 4,12050</w:t>
      </w:r>
    </w:p>
    <w:p>
      <w:pPr>
        <w:jc w:val="right"/>
        <w:spacing w:line="336" w:lineRule="auto"/>
      </w:pPr>
      <w:r>
        <w:rPr>
          <w:b/>
        </w:rPr>
        <w:t xml:space="preserve">Utili di impresa € 3,15905</w:t>
      </w:r>
    </w:p>
    <w:p>
      <w:pPr>
        <w:jc w:val="right"/>
        <w:spacing w:line="336" w:lineRule="auto"/>
      </w:pPr>
      <w:r>
        <w:rPr>
          <w:b/>
        </w:rPr>
        <w:t xml:space="preserve">Prezzo a cad: € 34,74955</w:t>
      </w:r>
    </w:p>
    <w:p>
      <w:pPr>
        <w:rPr>
          <w:sz w:val="10"/>
          <w:szCs w:val="10"/>
        </w:rPr>
      </w:pPr>
    </w:p>
    <w:p>
      <w:pPr>
        <w:rPr>
          <w:sz w:val="10"/>
          <w:szCs w:val="10"/>
        </w:rPr>
      </w:pPr>
    </w:p>
    <w:p>
      <w:pPr/>
      <w:r>
        <w:rPr>
          <w:b/>
        </w:rPr>
        <w:t xml:space="preserve">Codice regionale: TOS15_PR.P30.353.003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003 - raccordo a TEE a 90°; diametro interno 180 mm</w:t>
            </w:r>
          </w:p>
        </w:tc>
      </w:tr>
    </w:tbl>
    <w:p>
      <w:pPr>
        <w:jc w:val="right"/>
      </w:pPr>
    </w:p>
    <w:p>
      <w:pPr>
        <w:jc w:val="right"/>
        <w:spacing w:line="336" w:lineRule="auto"/>
      </w:pPr>
      <w:r>
        <w:rPr>
          <w:b/>
        </w:rPr>
        <w:t xml:space="preserve">Prezzo senza S. G. e Util. a cad: € 31,68000</w:t>
      </w:r>
    </w:p>
    <w:p>
      <w:pPr>
        <w:jc w:val="right"/>
        <w:spacing w:line="336" w:lineRule="auto"/>
      </w:pPr>
      <w:r>
        <w:rPr>
          <w:b/>
        </w:rPr>
        <w:t xml:space="preserve">Spese generali € 4,75200</w:t>
      </w:r>
    </w:p>
    <w:p>
      <w:pPr>
        <w:jc w:val="right"/>
        <w:spacing w:line="336" w:lineRule="auto"/>
      </w:pPr>
      <w:r>
        <w:rPr>
          <w:b/>
        </w:rPr>
        <w:t xml:space="preserve">Utili di impresa € 3,64320</w:t>
      </w:r>
    </w:p>
    <w:p>
      <w:pPr>
        <w:jc w:val="right"/>
        <w:spacing w:line="336" w:lineRule="auto"/>
      </w:pPr>
      <w:r>
        <w:rPr>
          <w:b/>
        </w:rPr>
        <w:t xml:space="preserve">Prezzo a cad: € 40,07520</w:t>
      </w:r>
    </w:p>
    <w:p>
      <w:pPr>
        <w:rPr>
          <w:sz w:val="10"/>
          <w:szCs w:val="10"/>
        </w:rPr>
      </w:pPr>
    </w:p>
    <w:p>
      <w:pPr>
        <w:rPr>
          <w:sz w:val="10"/>
          <w:szCs w:val="10"/>
        </w:rPr>
      </w:pPr>
    </w:p>
    <w:p>
      <w:pPr/>
      <w:r>
        <w:rPr>
          <w:b/>
        </w:rPr>
        <w:t xml:space="preserve">Codice regionale: TOS15_PR.P30.354.001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001 - camera di ispezione con sportello tondo del diametro di 130 mm</w:t>
            </w:r>
          </w:p>
        </w:tc>
      </w:tr>
    </w:tbl>
    <w:p>
      <w:pPr>
        <w:jc w:val="right"/>
      </w:pPr>
    </w:p>
    <w:p>
      <w:pPr>
        <w:jc w:val="right"/>
        <w:spacing w:line="336" w:lineRule="auto"/>
      </w:pPr>
      <w:r>
        <w:rPr>
          <w:b/>
        </w:rPr>
        <w:t xml:space="preserve">Prezzo senza S. G. e Util. a cad: € 37,06000</w:t>
      </w:r>
    </w:p>
    <w:p>
      <w:pPr>
        <w:jc w:val="right"/>
        <w:spacing w:line="336" w:lineRule="auto"/>
      </w:pPr>
      <w:r>
        <w:rPr>
          <w:b/>
        </w:rPr>
        <w:t xml:space="preserve">Spese generali € 5,55900</w:t>
      </w:r>
    </w:p>
    <w:p>
      <w:pPr>
        <w:jc w:val="right"/>
        <w:spacing w:line="336" w:lineRule="auto"/>
      </w:pPr>
      <w:r>
        <w:rPr>
          <w:b/>
        </w:rPr>
        <w:t xml:space="preserve">Utili di impresa € 4,26190</w:t>
      </w:r>
    </w:p>
    <w:p>
      <w:pPr>
        <w:jc w:val="right"/>
        <w:spacing w:line="336" w:lineRule="auto"/>
      </w:pPr>
      <w:r>
        <w:rPr>
          <w:b/>
        </w:rPr>
        <w:t xml:space="preserve">Prezzo a cad: € 46,88090</w:t>
      </w:r>
    </w:p>
    <w:p>
      <w:pPr>
        <w:rPr>
          <w:sz w:val="10"/>
          <w:szCs w:val="10"/>
        </w:rPr>
      </w:pPr>
    </w:p>
    <w:p>
      <w:pPr>
        <w:rPr>
          <w:sz w:val="10"/>
          <w:szCs w:val="10"/>
        </w:rPr>
      </w:pPr>
    </w:p>
    <w:p>
      <w:pPr/>
      <w:r>
        <w:rPr>
          <w:b/>
        </w:rPr>
        <w:t xml:space="preserve">Codice regionale: TOS15_PR.P30.354.002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002 - camera di ispezione con sportello tondo del diametro di 150 mm</w:t>
            </w:r>
          </w:p>
        </w:tc>
      </w:tr>
    </w:tbl>
    <w:p>
      <w:pPr>
        <w:jc w:val="right"/>
      </w:pPr>
    </w:p>
    <w:p>
      <w:pPr>
        <w:jc w:val="right"/>
        <w:spacing w:line="336" w:lineRule="auto"/>
      </w:pPr>
      <w:r>
        <w:rPr>
          <w:b/>
        </w:rPr>
        <w:t xml:space="preserve">Prezzo senza S. G. e Util. a cad: € 41,46000</w:t>
      </w:r>
    </w:p>
    <w:p>
      <w:pPr>
        <w:jc w:val="right"/>
        <w:spacing w:line="336" w:lineRule="auto"/>
      </w:pPr>
      <w:r>
        <w:rPr>
          <w:b/>
        </w:rPr>
        <w:t xml:space="preserve">Spese generali € 6,21900</w:t>
      </w:r>
    </w:p>
    <w:p>
      <w:pPr>
        <w:jc w:val="right"/>
        <w:spacing w:line="336" w:lineRule="auto"/>
      </w:pPr>
      <w:r>
        <w:rPr>
          <w:b/>
        </w:rPr>
        <w:t xml:space="preserve">Utili di impresa € 4,76790</w:t>
      </w:r>
    </w:p>
    <w:p>
      <w:pPr>
        <w:jc w:val="right"/>
        <w:spacing w:line="336" w:lineRule="auto"/>
      </w:pPr>
      <w:r>
        <w:rPr>
          <w:b/>
        </w:rPr>
        <w:t xml:space="preserve">Prezzo a cad: € 52,44690</w:t>
      </w:r>
    </w:p>
    <w:p>
      <w:pPr>
        <w:rPr>
          <w:sz w:val="10"/>
          <w:szCs w:val="10"/>
        </w:rPr>
      </w:pPr>
    </w:p>
    <w:p>
      <w:pPr>
        <w:rPr>
          <w:sz w:val="10"/>
          <w:szCs w:val="10"/>
        </w:rPr>
      </w:pPr>
    </w:p>
    <w:p>
      <w:pPr/>
      <w:r>
        <w:rPr>
          <w:b/>
        </w:rPr>
        <w:t xml:space="preserve">Codice regionale: TOS15_PR.P30.354.003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003 - camera di ispezione con sportello tondo del diametro di 180 mm</w:t>
            </w:r>
          </w:p>
        </w:tc>
      </w:tr>
    </w:tbl>
    <w:p>
      <w:pPr>
        <w:jc w:val="right"/>
      </w:pPr>
    </w:p>
    <w:p>
      <w:pPr>
        <w:jc w:val="right"/>
        <w:spacing w:line="336" w:lineRule="auto"/>
      </w:pPr>
      <w:r>
        <w:rPr>
          <w:b/>
        </w:rPr>
        <w:t xml:space="preserve">Prezzo senza S. G. e Util. a cad: € 47,39200</w:t>
      </w:r>
    </w:p>
    <w:p>
      <w:pPr>
        <w:jc w:val="right"/>
        <w:spacing w:line="336" w:lineRule="auto"/>
      </w:pPr>
      <w:r>
        <w:rPr>
          <w:b/>
        </w:rPr>
        <w:t xml:space="preserve">Spese generali € 7,10880</w:t>
      </w:r>
    </w:p>
    <w:p>
      <w:pPr>
        <w:jc w:val="right"/>
        <w:spacing w:line="336" w:lineRule="auto"/>
      </w:pPr>
      <w:r>
        <w:rPr>
          <w:b/>
        </w:rPr>
        <w:t xml:space="preserve">Utili di impresa € 5,45008</w:t>
      </w:r>
    </w:p>
    <w:p>
      <w:pPr>
        <w:jc w:val="right"/>
        <w:spacing w:line="336" w:lineRule="auto"/>
      </w:pPr>
      <w:r>
        <w:rPr>
          <w:b/>
        </w:rPr>
        <w:t xml:space="preserve">Prezzo a cad: € 59,95088</w:t>
      </w:r>
    </w:p>
    <w:p>
      <w:pPr>
        <w:rPr>
          <w:sz w:val="10"/>
          <w:szCs w:val="10"/>
        </w:rPr>
      </w:pPr>
    </w:p>
    <w:p>
      <w:pPr>
        <w:rPr>
          <w:sz w:val="10"/>
          <w:szCs w:val="10"/>
        </w:rPr>
      </w:pPr>
    </w:p>
    <w:p>
      <w:pPr/>
      <w:r>
        <w:rPr>
          <w:b/>
        </w:rPr>
        <w:t xml:space="preserve">Codice regionale: TOS15_PR.P30.355.001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001 - piastra di base con scarico condensa diametro 130 mm</w:t>
            </w:r>
          </w:p>
        </w:tc>
      </w:tr>
    </w:tbl>
    <w:p>
      <w:pPr>
        <w:jc w:val="right"/>
      </w:pPr>
    </w:p>
    <w:p>
      <w:pPr>
        <w:jc w:val="right"/>
        <w:spacing w:line="336" w:lineRule="auto"/>
      </w:pPr>
      <w:r>
        <w:rPr>
          <w:b/>
        </w:rPr>
        <w:t xml:space="preserve">Prezzo senza S. G. e Util. a cad: € 24,19200</w:t>
      </w:r>
    </w:p>
    <w:p>
      <w:pPr>
        <w:jc w:val="right"/>
        <w:spacing w:line="336" w:lineRule="auto"/>
      </w:pPr>
      <w:r>
        <w:rPr>
          <w:b/>
        </w:rPr>
        <w:t xml:space="preserve">Spese generali € 3,62880</w:t>
      </w:r>
    </w:p>
    <w:p>
      <w:pPr>
        <w:jc w:val="right"/>
        <w:spacing w:line="336" w:lineRule="auto"/>
      </w:pPr>
      <w:r>
        <w:rPr>
          <w:b/>
        </w:rPr>
        <w:t xml:space="preserve">Utili di impresa € 2,78208</w:t>
      </w:r>
    </w:p>
    <w:p>
      <w:pPr>
        <w:jc w:val="right"/>
        <w:spacing w:line="336" w:lineRule="auto"/>
      </w:pPr>
      <w:r>
        <w:rPr>
          <w:b/>
        </w:rPr>
        <w:t xml:space="preserve">Prezzo a cad: € 30,60288</w:t>
      </w:r>
    </w:p>
    <w:p>
      <w:pPr>
        <w:rPr>
          <w:sz w:val="10"/>
          <w:szCs w:val="10"/>
        </w:rPr>
      </w:pPr>
    </w:p>
    <w:p>
      <w:pPr>
        <w:rPr>
          <w:sz w:val="10"/>
          <w:szCs w:val="10"/>
        </w:rPr>
      </w:pPr>
    </w:p>
    <w:p>
      <w:pPr/>
      <w:r>
        <w:rPr>
          <w:b/>
        </w:rPr>
        <w:t xml:space="preserve">Codice regionale: TOS15_PR.P30.355.002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002 - piastra di base con scarico condensa diametro 150 mm</w:t>
            </w:r>
          </w:p>
        </w:tc>
      </w:tr>
    </w:tbl>
    <w:p>
      <w:pPr>
        <w:jc w:val="right"/>
      </w:pPr>
    </w:p>
    <w:p>
      <w:pPr>
        <w:jc w:val="right"/>
        <w:spacing w:line="336" w:lineRule="auto"/>
      </w:pPr>
      <w:r>
        <w:rPr>
          <w:b/>
        </w:rPr>
        <w:t xml:space="preserve">Prezzo senza S. G. e Util. a cad: € 27,73440</w:t>
      </w:r>
    </w:p>
    <w:p>
      <w:pPr>
        <w:jc w:val="right"/>
        <w:spacing w:line="336" w:lineRule="auto"/>
      </w:pPr>
      <w:r>
        <w:rPr>
          <w:b/>
        </w:rPr>
        <w:t xml:space="preserve">Spese generali € 4,16016</w:t>
      </w:r>
    </w:p>
    <w:p>
      <w:pPr>
        <w:jc w:val="right"/>
        <w:spacing w:line="336" w:lineRule="auto"/>
      </w:pPr>
      <w:r>
        <w:rPr>
          <w:b/>
        </w:rPr>
        <w:t xml:space="preserve">Utili di impresa € 3,18946</w:t>
      </w:r>
    </w:p>
    <w:p>
      <w:pPr>
        <w:jc w:val="right"/>
        <w:spacing w:line="336" w:lineRule="auto"/>
      </w:pPr>
      <w:r>
        <w:rPr>
          <w:b/>
        </w:rPr>
        <w:t xml:space="preserve">Prezzo a cad: € 35,08402</w:t>
      </w:r>
    </w:p>
    <w:p>
      <w:pPr>
        <w:rPr>
          <w:sz w:val="10"/>
          <w:szCs w:val="10"/>
        </w:rPr>
      </w:pPr>
    </w:p>
    <w:p>
      <w:pPr>
        <w:rPr>
          <w:sz w:val="10"/>
          <w:szCs w:val="10"/>
        </w:rPr>
      </w:pPr>
    </w:p>
    <w:p>
      <w:pPr/>
      <w:r>
        <w:rPr>
          <w:b/>
        </w:rPr>
        <w:t xml:space="preserve">Codice regionale: TOS15_PR.P30.355.003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003 - piastra di base con scarico condensa diametro 180 mm</w:t>
            </w:r>
          </w:p>
        </w:tc>
      </w:tr>
    </w:tbl>
    <w:p>
      <w:pPr>
        <w:jc w:val="right"/>
      </w:pPr>
    </w:p>
    <w:p>
      <w:pPr>
        <w:jc w:val="right"/>
        <w:spacing w:line="336" w:lineRule="auto"/>
      </w:pPr>
      <w:r>
        <w:rPr>
          <w:b/>
        </w:rPr>
        <w:t xml:space="preserve">Prezzo senza S. G. e Util. a cad: € 30,48640</w:t>
      </w:r>
    </w:p>
    <w:p>
      <w:pPr>
        <w:jc w:val="right"/>
        <w:spacing w:line="336" w:lineRule="auto"/>
      </w:pPr>
      <w:r>
        <w:rPr>
          <w:b/>
        </w:rPr>
        <w:t xml:space="preserve">Spese generali € 4,57296</w:t>
      </w:r>
    </w:p>
    <w:p>
      <w:pPr>
        <w:jc w:val="right"/>
        <w:spacing w:line="336" w:lineRule="auto"/>
      </w:pPr>
      <w:r>
        <w:rPr>
          <w:b/>
        </w:rPr>
        <w:t xml:space="preserve">Utili di impresa € 3,50594</w:t>
      </w:r>
    </w:p>
    <w:p>
      <w:pPr>
        <w:jc w:val="right"/>
        <w:spacing w:line="336" w:lineRule="auto"/>
      </w:pPr>
      <w:r>
        <w:rPr>
          <w:b/>
        </w:rPr>
        <w:t xml:space="preserve">Prezzo a cad: € 38,56530</w:t>
      </w:r>
    </w:p>
    <w:p>
      <w:pPr>
        <w:rPr>
          <w:sz w:val="10"/>
          <w:szCs w:val="10"/>
        </w:rPr>
      </w:pPr>
    </w:p>
    <w:p>
      <w:pPr>
        <w:rPr>
          <w:sz w:val="10"/>
          <w:szCs w:val="10"/>
        </w:rPr>
      </w:pPr>
    </w:p>
    <w:p>
      <w:pPr/>
      <w:r>
        <w:rPr>
          <w:b/>
        </w:rPr>
        <w:t xml:space="preserve">Codice regionale: TOS15_PR.P30.356.001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€ 14,68800</w:t>
      </w:r>
    </w:p>
    <w:p>
      <w:pPr>
        <w:jc w:val="right"/>
        <w:spacing w:line="336" w:lineRule="auto"/>
      </w:pPr>
      <w:r>
        <w:rPr>
          <w:b/>
        </w:rPr>
        <w:t xml:space="preserve">Spese generali € 2,20320</w:t>
      </w:r>
    </w:p>
    <w:p>
      <w:pPr>
        <w:jc w:val="right"/>
        <w:spacing w:line="336" w:lineRule="auto"/>
      </w:pPr>
      <w:r>
        <w:rPr>
          <w:b/>
        </w:rPr>
        <w:t xml:space="preserve">Utili di impresa € 1,68912</w:t>
      </w:r>
    </w:p>
    <w:p>
      <w:pPr>
        <w:jc w:val="right"/>
        <w:spacing w:line="336" w:lineRule="auto"/>
      </w:pPr>
      <w:r>
        <w:rPr>
          <w:b/>
        </w:rPr>
        <w:t xml:space="preserve">Prezzo a cad: € 18,58032</w:t>
      </w:r>
    </w:p>
    <w:p>
      <w:pPr>
        <w:rPr>
          <w:sz w:val="10"/>
          <w:szCs w:val="10"/>
        </w:rPr>
      </w:pPr>
    </w:p>
    <w:p>
      <w:pPr>
        <w:rPr>
          <w:sz w:val="10"/>
          <w:szCs w:val="10"/>
        </w:rPr>
      </w:pPr>
    </w:p>
    <w:p>
      <w:pPr/>
      <w:r>
        <w:rPr>
          <w:b/>
        </w:rPr>
        <w:t xml:space="preserve">Codice regionale: TOS15_PR.P30.356.002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TOS15_PR.P30.356.003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TOS15_PR.P30.356.004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cad: € 19,44000</w:t>
      </w:r>
    </w:p>
    <w:p>
      <w:pPr>
        <w:jc w:val="right"/>
        <w:spacing w:line="336" w:lineRule="auto"/>
      </w:pPr>
      <w:r>
        <w:rPr>
          <w:b/>
        </w:rPr>
        <w:t xml:space="preserve">Spese generali € 2,91600</w:t>
      </w:r>
    </w:p>
    <w:p>
      <w:pPr>
        <w:jc w:val="right"/>
        <w:spacing w:line="336" w:lineRule="auto"/>
      </w:pPr>
      <w:r>
        <w:rPr>
          <w:b/>
        </w:rPr>
        <w:t xml:space="preserve">Utili di impresa € 2,23560</w:t>
      </w:r>
    </w:p>
    <w:p>
      <w:pPr>
        <w:jc w:val="right"/>
        <w:spacing w:line="336" w:lineRule="auto"/>
      </w:pPr>
      <w:r>
        <w:rPr>
          <w:b/>
        </w:rPr>
        <w:t xml:space="preserve">Prezzo a cad: € 24,59160</w:t>
      </w:r>
    </w:p>
    <w:p>
      <w:pPr>
        <w:rPr>
          <w:sz w:val="10"/>
          <w:szCs w:val="10"/>
        </w:rPr>
      </w:pPr>
    </w:p>
    <w:p>
      <w:pPr>
        <w:rPr>
          <w:sz w:val="10"/>
          <w:szCs w:val="10"/>
        </w:rPr>
      </w:pPr>
    </w:p>
    <w:p>
      <w:pPr/>
      <w:r>
        <w:rPr>
          <w:b/>
        </w:rPr>
        <w:t xml:space="preserve">Codice regionale: TOS15_PR.P30.357.001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TOS15_PR.P30.357.002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TOS15_PR.P30.357.003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TOS15_PR.P30.360.001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001 - elemento rettilineo, diametro interno 80 mm, diametro esterno 90 m</w:t>
            </w:r>
          </w:p>
        </w:tc>
      </w:tr>
    </w:tbl>
    <w:p>
      <w:pPr>
        <w:jc w:val="right"/>
      </w:pPr>
    </w:p>
    <w:p>
      <w:pPr>
        <w:jc w:val="right"/>
        <w:spacing w:line="336" w:lineRule="auto"/>
      </w:pPr>
      <w:r>
        <w:rPr>
          <w:b/>
        </w:rPr>
        <w:t xml:space="preserve">Prezzo senza S. G. e Util. a cad: € 13,36000</w:t>
      </w:r>
    </w:p>
    <w:p>
      <w:pPr>
        <w:jc w:val="right"/>
        <w:spacing w:line="336" w:lineRule="auto"/>
      </w:pPr>
      <w:r>
        <w:rPr>
          <w:b/>
        </w:rPr>
        <w:t xml:space="preserve">Spese generali € 2,00400</w:t>
      </w:r>
    </w:p>
    <w:p>
      <w:pPr>
        <w:jc w:val="right"/>
        <w:spacing w:line="336" w:lineRule="auto"/>
      </w:pPr>
      <w:r>
        <w:rPr>
          <w:b/>
        </w:rPr>
        <w:t xml:space="preserve">Utili di impresa € 1,53640</w:t>
      </w:r>
    </w:p>
    <w:p>
      <w:pPr>
        <w:jc w:val="right"/>
        <w:spacing w:line="336" w:lineRule="auto"/>
      </w:pPr>
      <w:r>
        <w:rPr>
          <w:b/>
        </w:rPr>
        <w:t xml:space="preserve">Prezzo a cad: € 16,90040</w:t>
      </w:r>
    </w:p>
    <w:p>
      <w:pPr>
        <w:rPr>
          <w:sz w:val="10"/>
          <w:szCs w:val="10"/>
        </w:rPr>
      </w:pPr>
    </w:p>
    <w:p>
      <w:pPr>
        <w:rPr>
          <w:sz w:val="10"/>
          <w:szCs w:val="10"/>
        </w:rPr>
      </w:pPr>
    </w:p>
    <w:p>
      <w:pPr/>
      <w:r>
        <w:rPr>
          <w:b/>
        </w:rPr>
        <w:t xml:space="preserve">Codice regionale: TOS15_PR.P30.360.002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002 - elemento rettilineo, diametro interno 100 mm, diametro esterno 110 mm</w:t>
            </w:r>
          </w:p>
        </w:tc>
      </w:tr>
    </w:tbl>
    <w:p>
      <w:pPr>
        <w:jc w:val="right"/>
      </w:pPr>
    </w:p>
    <w:p>
      <w:pPr>
        <w:jc w:val="right"/>
        <w:spacing w:line="336" w:lineRule="auto"/>
      </w:pPr>
      <w:r>
        <w:rPr>
          <w:b/>
        </w:rPr>
        <w:t xml:space="preserve">Prezzo senza S. G. e Util. a cad: € 15,34000</w:t>
      </w:r>
    </w:p>
    <w:p>
      <w:pPr>
        <w:jc w:val="right"/>
        <w:spacing w:line="336" w:lineRule="auto"/>
      </w:pPr>
      <w:r>
        <w:rPr>
          <w:b/>
        </w:rPr>
        <w:t xml:space="preserve">Spese generali € 2,30100</w:t>
      </w:r>
    </w:p>
    <w:p>
      <w:pPr>
        <w:jc w:val="right"/>
        <w:spacing w:line="336" w:lineRule="auto"/>
      </w:pPr>
      <w:r>
        <w:rPr>
          <w:b/>
        </w:rPr>
        <w:t xml:space="preserve">Utili di impresa € 1,76410</w:t>
      </w:r>
    </w:p>
    <w:p>
      <w:pPr>
        <w:jc w:val="right"/>
        <w:spacing w:line="336" w:lineRule="auto"/>
      </w:pPr>
      <w:r>
        <w:rPr>
          <w:b/>
        </w:rPr>
        <w:t xml:space="preserve">Prezzo a cad: € 19,40510</w:t>
      </w:r>
    </w:p>
    <w:p>
      <w:pPr>
        <w:rPr>
          <w:sz w:val="10"/>
          <w:szCs w:val="10"/>
        </w:rPr>
      </w:pPr>
    </w:p>
    <w:p>
      <w:pPr>
        <w:rPr>
          <w:sz w:val="10"/>
          <w:szCs w:val="10"/>
        </w:rPr>
      </w:pPr>
    </w:p>
    <w:p>
      <w:pPr/>
      <w:r>
        <w:rPr>
          <w:b/>
        </w:rPr>
        <w:t xml:space="preserve">Codice regionale: TOS15_PR.P30.360.003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003 - elemento rettilineo, diametro interno 120 mm, diametro esterno 130 mm</w:t>
            </w:r>
          </w:p>
        </w:tc>
      </w:tr>
    </w:tbl>
    <w:p>
      <w:pPr>
        <w:jc w:val="right"/>
      </w:pPr>
    </w:p>
    <w:p>
      <w:pPr>
        <w:jc w:val="right"/>
        <w:spacing w:line="336" w:lineRule="auto"/>
      </w:pPr>
      <w:r>
        <w:rPr>
          <w:b/>
        </w:rPr>
        <w:t xml:space="preserve">Prezzo senza S. G. e Util. a cad: € 20,84000</w:t>
      </w:r>
    </w:p>
    <w:p>
      <w:pPr>
        <w:jc w:val="right"/>
        <w:spacing w:line="336" w:lineRule="auto"/>
      </w:pPr>
      <w:r>
        <w:rPr>
          <w:b/>
        </w:rPr>
        <w:t xml:space="preserve">Spese generali € 3,12600</w:t>
      </w:r>
    </w:p>
    <w:p>
      <w:pPr>
        <w:jc w:val="right"/>
        <w:spacing w:line="336" w:lineRule="auto"/>
      </w:pPr>
      <w:r>
        <w:rPr>
          <w:b/>
        </w:rPr>
        <w:t xml:space="preserve">Utili di impresa € 2,39660</w:t>
      </w:r>
    </w:p>
    <w:p>
      <w:pPr>
        <w:jc w:val="right"/>
        <w:spacing w:line="336" w:lineRule="auto"/>
      </w:pPr>
      <w:r>
        <w:rPr>
          <w:b/>
        </w:rPr>
        <w:t xml:space="preserve">Prezzo a cad: € 26,36260</w:t>
      </w:r>
    </w:p>
    <w:p>
      <w:pPr>
        <w:rPr>
          <w:sz w:val="10"/>
          <w:szCs w:val="10"/>
        </w:rPr>
      </w:pPr>
    </w:p>
    <w:p>
      <w:pPr>
        <w:rPr>
          <w:sz w:val="10"/>
          <w:szCs w:val="10"/>
        </w:rPr>
      </w:pPr>
    </w:p>
    <w:p>
      <w:pPr/>
      <w:r>
        <w:rPr>
          <w:b/>
        </w:rPr>
        <w:t xml:space="preserve">Codice regionale: TOS15_PR.P30.360.004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004 - elemento rettilineo, diametro interno 130 mm, diametro esterno 140 mm</w:t>
            </w:r>
          </w:p>
        </w:tc>
      </w:tr>
    </w:tbl>
    <w:p>
      <w:pPr>
        <w:jc w:val="right"/>
      </w:pPr>
    </w:p>
    <w:p>
      <w:pPr>
        <w:jc w:val="right"/>
        <w:spacing w:line="336" w:lineRule="auto"/>
      </w:pPr>
      <w:r>
        <w:rPr>
          <w:b/>
        </w:rPr>
        <w:t xml:space="preserve">Prezzo senza S. G. e Util. a cad: € 22,46000</w:t>
      </w:r>
    </w:p>
    <w:p>
      <w:pPr>
        <w:jc w:val="right"/>
        <w:spacing w:line="336" w:lineRule="auto"/>
      </w:pPr>
      <w:r>
        <w:rPr>
          <w:b/>
        </w:rPr>
        <w:t xml:space="preserve">Spese generali € 3,36900</w:t>
      </w:r>
    </w:p>
    <w:p>
      <w:pPr>
        <w:jc w:val="right"/>
        <w:spacing w:line="336" w:lineRule="auto"/>
      </w:pPr>
      <w:r>
        <w:rPr>
          <w:b/>
        </w:rPr>
        <w:t xml:space="preserve">Utili di impresa € 2,58290</w:t>
      </w:r>
    </w:p>
    <w:p>
      <w:pPr>
        <w:jc w:val="right"/>
        <w:spacing w:line="336" w:lineRule="auto"/>
      </w:pPr>
      <w:r>
        <w:rPr>
          <w:b/>
        </w:rPr>
        <w:t xml:space="preserve">Prezzo a cad: € 28,41190</w:t>
      </w:r>
    </w:p>
    <w:p>
      <w:pPr>
        <w:rPr>
          <w:sz w:val="10"/>
          <w:szCs w:val="10"/>
        </w:rPr>
      </w:pPr>
    </w:p>
    <w:p>
      <w:pPr>
        <w:rPr>
          <w:sz w:val="10"/>
          <w:szCs w:val="10"/>
        </w:rPr>
      </w:pPr>
    </w:p>
    <w:p>
      <w:pPr/>
      <w:r>
        <w:rPr>
          <w:b/>
        </w:rPr>
        <w:t xml:space="preserve">Codice regionale: TOS15_PR.P30.360.005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005 - elemento rettilineo, diametro interno 140 mm, diametro esterno 150 mm</w:t>
            </w:r>
          </w:p>
        </w:tc>
      </w:tr>
    </w:tbl>
    <w:p>
      <w:pPr>
        <w:jc w:val="right"/>
      </w:pPr>
    </w:p>
    <w:p>
      <w:pPr>
        <w:jc w:val="right"/>
        <w:spacing w:line="336" w:lineRule="auto"/>
      </w:pPr>
      <w:r>
        <w:rPr>
          <w:b/>
        </w:rPr>
        <w:t xml:space="preserve">Prezzo senza S. G. e Util. a cad: € 24,43000</w:t>
      </w:r>
    </w:p>
    <w:p>
      <w:pPr>
        <w:jc w:val="right"/>
        <w:spacing w:line="336" w:lineRule="auto"/>
      </w:pPr>
      <w:r>
        <w:rPr>
          <w:b/>
        </w:rPr>
        <w:t xml:space="preserve">Spese generali € 3,66450</w:t>
      </w:r>
    </w:p>
    <w:p>
      <w:pPr>
        <w:jc w:val="right"/>
        <w:spacing w:line="336" w:lineRule="auto"/>
      </w:pPr>
      <w:r>
        <w:rPr>
          <w:b/>
        </w:rPr>
        <w:t xml:space="preserve">Utili di impresa € 2,80945</w:t>
      </w:r>
    </w:p>
    <w:p>
      <w:pPr>
        <w:jc w:val="right"/>
        <w:spacing w:line="336" w:lineRule="auto"/>
      </w:pPr>
      <w:r>
        <w:rPr>
          <w:b/>
        </w:rPr>
        <w:t xml:space="preserve">Prezzo a cad: € 30,90395</w:t>
      </w:r>
    </w:p>
    <w:p>
      <w:pPr>
        <w:rPr>
          <w:sz w:val="10"/>
          <w:szCs w:val="10"/>
        </w:rPr>
      </w:pPr>
    </w:p>
    <w:p>
      <w:pPr>
        <w:rPr>
          <w:sz w:val="10"/>
          <w:szCs w:val="10"/>
        </w:rPr>
      </w:pPr>
    </w:p>
    <w:p>
      <w:pPr/>
      <w:r>
        <w:rPr>
          <w:b/>
        </w:rPr>
        <w:t xml:space="preserve">Codice regionale: TOS15_PR.P30.360.006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006 - elemento rettilineo, diametro interno 160 mm, diametro esterno 170 mm</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TOS15_PR.P30.360.007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007 - elemento rettilineo, diametro interno 180 mm, diametro esterno 190 mm</w:t>
            </w:r>
          </w:p>
        </w:tc>
      </w:tr>
    </w:tbl>
    <w:p>
      <w:pPr>
        <w:jc w:val="right"/>
      </w:pPr>
    </w:p>
    <w:p>
      <w:pPr>
        <w:jc w:val="right"/>
        <w:spacing w:line="336" w:lineRule="auto"/>
      </w:pPr>
      <w:r>
        <w:rPr>
          <w:b/>
        </w:rPr>
        <w:t xml:space="preserve">Prezzo senza S. G. e Util. a cad: € 28,19000</w:t>
      </w:r>
    </w:p>
    <w:p>
      <w:pPr>
        <w:jc w:val="right"/>
        <w:spacing w:line="336" w:lineRule="auto"/>
      </w:pPr>
      <w:r>
        <w:rPr>
          <w:b/>
        </w:rPr>
        <w:t xml:space="preserve">Spese generali € 4,22850</w:t>
      </w:r>
    </w:p>
    <w:p>
      <w:pPr>
        <w:jc w:val="right"/>
        <w:spacing w:line="336" w:lineRule="auto"/>
      </w:pPr>
      <w:r>
        <w:rPr>
          <w:b/>
        </w:rPr>
        <w:t xml:space="preserve">Utili di impresa € 3,24185</w:t>
      </w:r>
    </w:p>
    <w:p>
      <w:pPr>
        <w:jc w:val="right"/>
        <w:spacing w:line="336" w:lineRule="auto"/>
      </w:pPr>
      <w:r>
        <w:rPr>
          <w:b/>
        </w:rPr>
        <w:t xml:space="preserve">Prezzo a cad: € 35,66035</w:t>
      </w:r>
    </w:p>
    <w:p>
      <w:pPr>
        <w:rPr>
          <w:sz w:val="10"/>
          <w:szCs w:val="10"/>
        </w:rPr>
      </w:pPr>
    </w:p>
    <w:p>
      <w:pPr>
        <w:rPr>
          <w:sz w:val="10"/>
          <w:szCs w:val="10"/>
        </w:rPr>
      </w:pPr>
    </w:p>
    <w:p>
      <w:pPr/>
      <w:r>
        <w:rPr>
          <w:b/>
        </w:rPr>
        <w:t xml:space="preserve">Codice regionale: TOS15_PR.P30.360.008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008 - elemento rettilineo, diametro interno 200 mm, diametro esterno 210 mm</w:t>
            </w:r>
          </w:p>
        </w:tc>
      </w:tr>
    </w:tbl>
    <w:p>
      <w:pPr>
        <w:jc w:val="right"/>
      </w:pPr>
    </w:p>
    <w:p>
      <w:pPr>
        <w:jc w:val="right"/>
        <w:spacing w:line="336" w:lineRule="auto"/>
      </w:pPr>
      <w:r>
        <w:rPr>
          <w:b/>
        </w:rPr>
        <w:t xml:space="preserve">Prezzo senza S. G. e Util. a cad: € 31,10000</w:t>
      </w:r>
    </w:p>
    <w:p>
      <w:pPr>
        <w:jc w:val="right"/>
        <w:spacing w:line="336" w:lineRule="auto"/>
      </w:pPr>
      <w:r>
        <w:rPr>
          <w:b/>
        </w:rPr>
        <w:t xml:space="preserve">Spese generali € 4,66500</w:t>
      </w:r>
    </w:p>
    <w:p>
      <w:pPr>
        <w:jc w:val="right"/>
        <w:spacing w:line="336" w:lineRule="auto"/>
      </w:pPr>
      <w:r>
        <w:rPr>
          <w:b/>
        </w:rPr>
        <w:t xml:space="preserve">Utili di impresa € 3,57650</w:t>
      </w:r>
    </w:p>
    <w:p>
      <w:pPr>
        <w:jc w:val="right"/>
        <w:spacing w:line="336" w:lineRule="auto"/>
      </w:pPr>
      <w:r>
        <w:rPr>
          <w:b/>
        </w:rPr>
        <w:t xml:space="preserve">Prezzo a cad: € 39,34150</w:t>
      </w:r>
    </w:p>
    <w:p>
      <w:pPr>
        <w:rPr>
          <w:sz w:val="10"/>
          <w:szCs w:val="10"/>
        </w:rPr>
      </w:pPr>
    </w:p>
    <w:p>
      <w:pPr>
        <w:rPr>
          <w:sz w:val="10"/>
          <w:szCs w:val="10"/>
        </w:rPr>
      </w:pPr>
    </w:p>
    <w:p>
      <w:pPr/>
      <w:r>
        <w:rPr>
          <w:b/>
        </w:rPr>
        <w:t xml:space="preserve">Codice regionale: TOS15_PR.P30.360.009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009 - elemento rettilineo, diametro interno 230 mm, diametro esterno 240 mm</w:t>
            </w:r>
          </w:p>
        </w:tc>
      </w:tr>
    </w:tbl>
    <w:p>
      <w:pPr>
        <w:jc w:val="right"/>
      </w:pPr>
    </w:p>
    <w:p>
      <w:pPr>
        <w:jc w:val="right"/>
        <w:spacing w:line="336" w:lineRule="auto"/>
      </w:pPr>
      <w:r>
        <w:rPr>
          <w:b/>
        </w:rPr>
        <w:t xml:space="preserve">Prezzo senza S. G. e Util. a cad: € 32,27000</w:t>
      </w:r>
    </w:p>
    <w:p>
      <w:pPr>
        <w:jc w:val="right"/>
        <w:spacing w:line="336" w:lineRule="auto"/>
      </w:pPr>
      <w:r>
        <w:rPr>
          <w:b/>
        </w:rPr>
        <w:t xml:space="preserve">Spese generali € 4,84050</w:t>
      </w:r>
    </w:p>
    <w:p>
      <w:pPr>
        <w:jc w:val="right"/>
        <w:spacing w:line="336" w:lineRule="auto"/>
      </w:pPr>
      <w:r>
        <w:rPr>
          <w:b/>
        </w:rPr>
        <w:t xml:space="preserve">Utili di impresa € 3,71105</w:t>
      </w:r>
    </w:p>
    <w:p>
      <w:pPr>
        <w:jc w:val="right"/>
        <w:spacing w:line="336" w:lineRule="auto"/>
      </w:pPr>
      <w:r>
        <w:rPr>
          <w:b/>
        </w:rPr>
        <w:t xml:space="preserve">Prezzo a cad: € 40,82155</w:t>
      </w:r>
    </w:p>
    <w:p>
      <w:pPr>
        <w:rPr>
          <w:sz w:val="10"/>
          <w:szCs w:val="10"/>
        </w:rPr>
      </w:pPr>
    </w:p>
    <w:p>
      <w:pPr>
        <w:rPr>
          <w:sz w:val="10"/>
          <w:szCs w:val="10"/>
        </w:rPr>
      </w:pPr>
    </w:p>
    <w:p>
      <w:pPr/>
      <w:r>
        <w:rPr>
          <w:b/>
        </w:rPr>
        <w:t xml:space="preserve">Codice regionale: TOS15_PR.P30.360.010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010 - elemento rettilineo, diametro interno 250 mm, diametro esterno 260 mm</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TOS15_PR.P30.360.011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011 - elemento rettilineo, diametro interno 300 mm, diametro esterno 310 mm</w:t>
            </w:r>
          </w:p>
        </w:tc>
      </w:tr>
    </w:tbl>
    <w:p>
      <w:pPr>
        <w:jc w:val="right"/>
      </w:pPr>
    </w:p>
    <w:p>
      <w:pPr>
        <w:jc w:val="right"/>
        <w:spacing w:line="336" w:lineRule="auto"/>
      </w:pPr>
      <w:r>
        <w:rPr>
          <w:b/>
        </w:rPr>
        <w:t xml:space="preserve">Prezzo senza S. G. e Util. a cad: € 44,93000</w:t>
      </w:r>
    </w:p>
    <w:p>
      <w:pPr>
        <w:jc w:val="right"/>
        <w:spacing w:line="336" w:lineRule="auto"/>
      </w:pPr>
      <w:r>
        <w:rPr>
          <w:b/>
        </w:rPr>
        <w:t xml:space="preserve">Spese generali € 6,73950</w:t>
      </w:r>
    </w:p>
    <w:p>
      <w:pPr>
        <w:jc w:val="right"/>
        <w:spacing w:line="336" w:lineRule="auto"/>
      </w:pPr>
      <w:r>
        <w:rPr>
          <w:b/>
        </w:rPr>
        <w:t xml:space="preserve">Utili di impresa € 5,16695</w:t>
      </w:r>
    </w:p>
    <w:p>
      <w:pPr>
        <w:jc w:val="right"/>
        <w:spacing w:line="336" w:lineRule="auto"/>
      </w:pPr>
      <w:r>
        <w:rPr>
          <w:b/>
        </w:rPr>
        <w:t xml:space="preserve">Prezzo a cad: € 56,83645</w:t>
      </w:r>
    </w:p>
    <w:p>
      <w:pPr>
        <w:rPr>
          <w:sz w:val="10"/>
          <w:szCs w:val="10"/>
        </w:rPr>
      </w:pPr>
    </w:p>
    <w:p>
      <w:pPr>
        <w:rPr>
          <w:sz w:val="10"/>
          <w:szCs w:val="10"/>
        </w:rPr>
      </w:pPr>
    </w:p>
    <w:p>
      <w:pPr/>
      <w:r>
        <w:rPr>
          <w:b/>
        </w:rPr>
        <w:t xml:space="preserve">Codice regionale: TOS15_PR.P30.360.012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012 - manicotto di giunzione, diametro interno 80 mm, diametro esterno 90 m</w:t>
            </w:r>
          </w:p>
        </w:tc>
      </w:tr>
    </w:tbl>
    <w:p>
      <w:pPr>
        <w:jc w:val="right"/>
      </w:pPr>
    </w:p>
    <w:p>
      <w:pPr>
        <w:jc w:val="right"/>
        <w:spacing w:line="336" w:lineRule="auto"/>
      </w:pPr>
      <w:r>
        <w:rPr>
          <w:b/>
        </w:rPr>
        <w:t xml:space="preserve">Prezzo senza S. G. e Util. a cad: € 19,45000</w:t>
      </w:r>
    </w:p>
    <w:p>
      <w:pPr>
        <w:jc w:val="right"/>
        <w:spacing w:line="336" w:lineRule="auto"/>
      </w:pPr>
      <w:r>
        <w:rPr>
          <w:b/>
        </w:rPr>
        <w:t xml:space="preserve">Spese generali € 2,91750</w:t>
      </w:r>
    </w:p>
    <w:p>
      <w:pPr>
        <w:jc w:val="right"/>
        <w:spacing w:line="336" w:lineRule="auto"/>
      </w:pPr>
      <w:r>
        <w:rPr>
          <w:b/>
        </w:rPr>
        <w:t xml:space="preserve">Utili di impresa € 2,23675</w:t>
      </w:r>
    </w:p>
    <w:p>
      <w:pPr>
        <w:jc w:val="right"/>
        <w:spacing w:line="336" w:lineRule="auto"/>
      </w:pPr>
      <w:r>
        <w:rPr>
          <w:b/>
        </w:rPr>
        <w:t xml:space="preserve">Prezzo a cad: € 24,60425</w:t>
      </w:r>
    </w:p>
    <w:p>
      <w:pPr>
        <w:rPr>
          <w:sz w:val="10"/>
          <w:szCs w:val="10"/>
        </w:rPr>
      </w:pPr>
    </w:p>
    <w:p>
      <w:pPr>
        <w:rPr>
          <w:sz w:val="10"/>
          <w:szCs w:val="10"/>
        </w:rPr>
      </w:pPr>
    </w:p>
    <w:p>
      <w:pPr/>
      <w:r>
        <w:rPr>
          <w:b/>
        </w:rPr>
        <w:t xml:space="preserve">Codice regionale: TOS15_PR.P30.360.013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013 - manicotto di giunzione, diametro interno 100 mm, diametro esterno 110 mm</w:t>
            </w:r>
          </w:p>
        </w:tc>
      </w:tr>
    </w:tbl>
    <w:p>
      <w:pPr>
        <w:jc w:val="right"/>
      </w:pPr>
    </w:p>
    <w:p>
      <w:pPr>
        <w:jc w:val="right"/>
        <w:spacing w:line="336" w:lineRule="auto"/>
      </w:pPr>
      <w:r>
        <w:rPr>
          <w:b/>
        </w:rPr>
        <w:t xml:space="preserve">Prezzo senza S. G. e Util. a cad: € 21,18000</w:t>
      </w:r>
    </w:p>
    <w:p>
      <w:pPr>
        <w:jc w:val="right"/>
        <w:spacing w:line="336" w:lineRule="auto"/>
      </w:pPr>
      <w:r>
        <w:rPr>
          <w:b/>
        </w:rPr>
        <w:t xml:space="preserve">Spese generali € 3,17700</w:t>
      </w:r>
    </w:p>
    <w:p>
      <w:pPr>
        <w:jc w:val="right"/>
        <w:spacing w:line="336" w:lineRule="auto"/>
      </w:pPr>
      <w:r>
        <w:rPr>
          <w:b/>
        </w:rPr>
        <w:t xml:space="preserve">Utili di impresa € 2,43570</w:t>
      </w:r>
    </w:p>
    <w:p>
      <w:pPr>
        <w:jc w:val="right"/>
        <w:spacing w:line="336" w:lineRule="auto"/>
      </w:pPr>
      <w:r>
        <w:rPr>
          <w:b/>
        </w:rPr>
        <w:t xml:space="preserve">Prezzo a cad: € 26,79270</w:t>
      </w:r>
    </w:p>
    <w:p>
      <w:pPr>
        <w:rPr>
          <w:sz w:val="10"/>
          <w:szCs w:val="10"/>
        </w:rPr>
      </w:pPr>
    </w:p>
    <w:p>
      <w:pPr>
        <w:rPr>
          <w:sz w:val="10"/>
          <w:szCs w:val="10"/>
        </w:rPr>
      </w:pPr>
    </w:p>
    <w:p>
      <w:pPr/>
      <w:r>
        <w:rPr>
          <w:b/>
        </w:rPr>
        <w:t xml:space="preserve">Codice regionale: TOS15_PR.P30.360.014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014 - manicotto di giunzione, diametro interno 120 mm, diametro esterno 130 mm</w:t>
            </w:r>
          </w:p>
        </w:tc>
      </w:tr>
    </w:tbl>
    <w:p>
      <w:pPr>
        <w:jc w:val="right"/>
      </w:pPr>
    </w:p>
    <w:p>
      <w:pPr>
        <w:jc w:val="right"/>
        <w:spacing w:line="336" w:lineRule="auto"/>
      </w:pPr>
      <w:r>
        <w:rPr>
          <w:b/>
        </w:rPr>
        <w:t xml:space="preserve">Prezzo senza S. G. e Util. a cad: € 27,52000</w:t>
      </w:r>
    </w:p>
    <w:p>
      <w:pPr>
        <w:jc w:val="right"/>
        <w:spacing w:line="336" w:lineRule="auto"/>
      </w:pPr>
      <w:r>
        <w:rPr>
          <w:b/>
        </w:rPr>
        <w:t xml:space="preserve">Spese generali € 4,12800</w:t>
      </w:r>
    </w:p>
    <w:p>
      <w:pPr>
        <w:jc w:val="right"/>
        <w:spacing w:line="336" w:lineRule="auto"/>
      </w:pPr>
      <w:r>
        <w:rPr>
          <w:b/>
        </w:rPr>
        <w:t xml:space="preserve">Utili di impresa € 3,16480</w:t>
      </w:r>
    </w:p>
    <w:p>
      <w:pPr>
        <w:jc w:val="right"/>
        <w:spacing w:line="336" w:lineRule="auto"/>
      </w:pPr>
      <w:r>
        <w:rPr>
          <w:b/>
        </w:rPr>
        <w:t xml:space="preserve">Prezzo a cad: € 34,81280</w:t>
      </w:r>
    </w:p>
    <w:p>
      <w:pPr>
        <w:rPr>
          <w:sz w:val="10"/>
          <w:szCs w:val="10"/>
        </w:rPr>
      </w:pPr>
    </w:p>
    <w:p>
      <w:pPr>
        <w:rPr>
          <w:sz w:val="10"/>
          <w:szCs w:val="10"/>
        </w:rPr>
      </w:pPr>
    </w:p>
    <w:p>
      <w:pPr/>
      <w:r>
        <w:rPr>
          <w:b/>
        </w:rPr>
        <w:t xml:space="preserve">Codice regionale: TOS15_PR.P30.360.015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015 - manicotto di giunzione, diametro interno 130 mm, diametro esterno 140 mm</w:t>
            </w:r>
          </w:p>
        </w:tc>
      </w:tr>
    </w:tbl>
    <w:p>
      <w:pPr>
        <w:jc w:val="right"/>
      </w:pPr>
    </w:p>
    <w:p>
      <w:pPr>
        <w:jc w:val="right"/>
        <w:spacing w:line="336" w:lineRule="auto"/>
      </w:pPr>
      <w:r>
        <w:rPr>
          <w:b/>
        </w:rPr>
        <w:t xml:space="preserve">Prezzo senza S. G. e Util. a cad: € 33,22000</w:t>
      </w:r>
    </w:p>
    <w:p>
      <w:pPr>
        <w:jc w:val="right"/>
        <w:spacing w:line="336" w:lineRule="auto"/>
      </w:pPr>
      <w:r>
        <w:rPr>
          <w:b/>
        </w:rPr>
        <w:t xml:space="preserve">Spese generali € 4,98300</w:t>
      </w:r>
    </w:p>
    <w:p>
      <w:pPr>
        <w:jc w:val="right"/>
        <w:spacing w:line="336" w:lineRule="auto"/>
      </w:pPr>
      <w:r>
        <w:rPr>
          <w:b/>
        </w:rPr>
        <w:t xml:space="preserve">Utili di impresa € 3,82030</w:t>
      </w:r>
    </w:p>
    <w:p>
      <w:pPr>
        <w:jc w:val="right"/>
        <w:spacing w:line="336" w:lineRule="auto"/>
      </w:pPr>
      <w:r>
        <w:rPr>
          <w:b/>
        </w:rPr>
        <w:t xml:space="preserve">Prezzo a cad: € 42,02330</w:t>
      </w:r>
    </w:p>
    <w:p>
      <w:pPr>
        <w:rPr>
          <w:sz w:val="10"/>
          <w:szCs w:val="10"/>
        </w:rPr>
      </w:pPr>
    </w:p>
    <w:p>
      <w:pPr>
        <w:rPr>
          <w:sz w:val="10"/>
          <w:szCs w:val="10"/>
        </w:rPr>
      </w:pPr>
    </w:p>
    <w:p>
      <w:pPr/>
      <w:r>
        <w:rPr>
          <w:b/>
        </w:rPr>
        <w:t xml:space="preserve">Codice regionale: TOS15_PR.P30.360.016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016 - manicotto di giunzione, diametro interno 140 mm, diametro esterno 150 mm</w:t>
            </w:r>
          </w:p>
        </w:tc>
      </w:tr>
    </w:tbl>
    <w:p>
      <w:pPr>
        <w:jc w:val="right"/>
      </w:pPr>
    </w:p>
    <w:p>
      <w:pPr>
        <w:jc w:val="right"/>
        <w:spacing w:line="336" w:lineRule="auto"/>
      </w:pPr>
      <w:r>
        <w:rPr>
          <w:b/>
        </w:rPr>
        <w:t xml:space="preserve">Prezzo senza S. G. e Util. a cad: € 36,41000</w:t>
      </w:r>
    </w:p>
    <w:p>
      <w:pPr>
        <w:jc w:val="right"/>
        <w:spacing w:line="336" w:lineRule="auto"/>
      </w:pPr>
      <w:r>
        <w:rPr>
          <w:b/>
        </w:rPr>
        <w:t xml:space="preserve">Spese generali € 5,46150</w:t>
      </w:r>
    </w:p>
    <w:p>
      <w:pPr>
        <w:jc w:val="right"/>
        <w:spacing w:line="336" w:lineRule="auto"/>
      </w:pPr>
      <w:r>
        <w:rPr>
          <w:b/>
        </w:rPr>
        <w:t xml:space="preserve">Utili di impresa € 4,18715</w:t>
      </w:r>
    </w:p>
    <w:p>
      <w:pPr>
        <w:jc w:val="right"/>
        <w:spacing w:line="336" w:lineRule="auto"/>
      </w:pPr>
      <w:r>
        <w:rPr>
          <w:b/>
        </w:rPr>
        <w:t xml:space="preserve">Prezzo a cad: € 46,05865</w:t>
      </w:r>
    </w:p>
    <w:p>
      <w:pPr>
        <w:rPr>
          <w:sz w:val="10"/>
          <w:szCs w:val="10"/>
        </w:rPr>
      </w:pPr>
    </w:p>
    <w:p>
      <w:pPr>
        <w:rPr>
          <w:sz w:val="10"/>
          <w:szCs w:val="10"/>
        </w:rPr>
      </w:pPr>
    </w:p>
    <w:p>
      <w:pPr/>
      <w:r>
        <w:rPr>
          <w:b/>
        </w:rPr>
        <w:t xml:space="preserve">Codice regionale: TOS15_PR.P30.360.017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017 - manicotto di giunzione, diametro interno 160 mm, diametro esterno 170 mm</w:t>
            </w:r>
          </w:p>
        </w:tc>
      </w:tr>
    </w:tbl>
    <w:p>
      <w:pPr>
        <w:jc w:val="right"/>
      </w:pPr>
    </w:p>
    <w:p>
      <w:pPr>
        <w:jc w:val="right"/>
        <w:spacing w:line="336" w:lineRule="auto"/>
      </w:pPr>
      <w:r>
        <w:rPr>
          <w:b/>
        </w:rPr>
        <w:t xml:space="preserve">Prezzo senza S. G. e Util. a cad: € 39,11000</w:t>
      </w:r>
    </w:p>
    <w:p>
      <w:pPr>
        <w:jc w:val="right"/>
        <w:spacing w:line="336" w:lineRule="auto"/>
      </w:pPr>
      <w:r>
        <w:rPr>
          <w:b/>
        </w:rPr>
        <w:t xml:space="preserve">Spese generali € 5,86650</w:t>
      </w:r>
    </w:p>
    <w:p>
      <w:pPr>
        <w:jc w:val="right"/>
        <w:spacing w:line="336" w:lineRule="auto"/>
      </w:pPr>
      <w:r>
        <w:rPr>
          <w:b/>
        </w:rPr>
        <w:t xml:space="preserve">Utili di impresa € 4,49765</w:t>
      </w:r>
    </w:p>
    <w:p>
      <w:pPr>
        <w:jc w:val="right"/>
        <w:spacing w:line="336" w:lineRule="auto"/>
      </w:pPr>
      <w:r>
        <w:rPr>
          <w:b/>
        </w:rPr>
        <w:t xml:space="preserve">Prezzo a cad: € 49,47415</w:t>
      </w:r>
    </w:p>
    <w:p>
      <w:pPr>
        <w:rPr>
          <w:sz w:val="10"/>
          <w:szCs w:val="10"/>
        </w:rPr>
      </w:pPr>
    </w:p>
    <w:p>
      <w:pPr>
        <w:rPr>
          <w:sz w:val="10"/>
          <w:szCs w:val="10"/>
        </w:rPr>
      </w:pPr>
    </w:p>
    <w:p>
      <w:pPr/>
      <w:r>
        <w:rPr>
          <w:b/>
        </w:rPr>
        <w:t xml:space="preserve">Codice regionale: TOS15_PR.P30.360.018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018 - manicotto di giunzione, diametro interno 180 mm, diametro esterno 190 mm</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TOS15_PR.P30.360.019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019 - manicotto di giunzione, diametro interno 200 mm, diametro esterno 210 mm</w:t>
            </w:r>
          </w:p>
        </w:tc>
      </w:tr>
    </w:tbl>
    <w:p>
      <w:pPr>
        <w:jc w:val="right"/>
      </w:pPr>
    </w:p>
    <w:p>
      <w:pPr>
        <w:jc w:val="right"/>
        <w:spacing w:line="336" w:lineRule="auto"/>
      </w:pPr>
      <w:r>
        <w:rPr>
          <w:b/>
        </w:rPr>
        <w:t xml:space="preserve">Prezzo senza S. G. e Util. a cad: € 20,46000</w:t>
      </w:r>
    </w:p>
    <w:p>
      <w:pPr>
        <w:jc w:val="right"/>
        <w:spacing w:line="336" w:lineRule="auto"/>
      </w:pPr>
      <w:r>
        <w:rPr>
          <w:b/>
        </w:rPr>
        <w:t xml:space="preserve">Spese generali € 3,06900</w:t>
      </w:r>
    </w:p>
    <w:p>
      <w:pPr>
        <w:jc w:val="right"/>
        <w:spacing w:line="336" w:lineRule="auto"/>
      </w:pPr>
      <w:r>
        <w:rPr>
          <w:b/>
        </w:rPr>
        <w:t xml:space="preserve">Utili di impresa € 2,35290</w:t>
      </w:r>
    </w:p>
    <w:p>
      <w:pPr>
        <w:jc w:val="right"/>
        <w:spacing w:line="336" w:lineRule="auto"/>
      </w:pPr>
      <w:r>
        <w:rPr>
          <w:b/>
        </w:rPr>
        <w:t xml:space="preserve">Prezzo a cad: € 25,88190</w:t>
      </w:r>
    </w:p>
    <w:p>
      <w:pPr>
        <w:rPr>
          <w:sz w:val="10"/>
          <w:szCs w:val="10"/>
        </w:rPr>
      </w:pPr>
    </w:p>
    <w:p>
      <w:pPr>
        <w:rPr>
          <w:sz w:val="10"/>
          <w:szCs w:val="10"/>
        </w:rPr>
      </w:pPr>
    </w:p>
    <w:p>
      <w:pPr/>
      <w:r>
        <w:rPr>
          <w:b/>
        </w:rPr>
        <w:t xml:space="preserve">Codice regionale: TOS15_PR.P30.360.020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020 - manicotto di giunzione, diametro interno 230 mm, diametro esterno 240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TOS15_PR.P30.360.021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021 - manicotto di giunzione, diametro interno 250 mm, diametro esterno 260 mm</w:t>
            </w:r>
          </w:p>
        </w:tc>
      </w:tr>
    </w:tbl>
    <w:p>
      <w:pPr>
        <w:jc w:val="right"/>
      </w:pPr>
    </w:p>
    <w:p>
      <w:pPr>
        <w:jc w:val="right"/>
        <w:spacing w:line="336" w:lineRule="auto"/>
      </w:pPr>
      <w:r>
        <w:rPr>
          <w:b/>
        </w:rPr>
        <w:t xml:space="preserve">Prezzo senza S. G. e Util. a cad: € 23,70000</w:t>
      </w:r>
    </w:p>
    <w:p>
      <w:pPr>
        <w:jc w:val="right"/>
        <w:spacing w:line="336" w:lineRule="auto"/>
      </w:pPr>
      <w:r>
        <w:rPr>
          <w:b/>
        </w:rPr>
        <w:t xml:space="preserve">Spese generali € 3,55500</w:t>
      </w:r>
    </w:p>
    <w:p>
      <w:pPr>
        <w:jc w:val="right"/>
        <w:spacing w:line="336" w:lineRule="auto"/>
      </w:pPr>
      <w:r>
        <w:rPr>
          <w:b/>
        </w:rPr>
        <w:t xml:space="preserve">Utili di impresa € 2,72550</w:t>
      </w:r>
    </w:p>
    <w:p>
      <w:pPr>
        <w:jc w:val="right"/>
        <w:spacing w:line="336" w:lineRule="auto"/>
      </w:pPr>
      <w:r>
        <w:rPr>
          <w:b/>
        </w:rPr>
        <w:t xml:space="preserve">Prezzo a cad: € 29,98050</w:t>
      </w:r>
    </w:p>
    <w:p>
      <w:pPr>
        <w:rPr>
          <w:sz w:val="10"/>
          <w:szCs w:val="10"/>
        </w:rPr>
      </w:pPr>
    </w:p>
    <w:p>
      <w:pPr>
        <w:rPr>
          <w:sz w:val="10"/>
          <w:szCs w:val="10"/>
        </w:rPr>
      </w:pPr>
    </w:p>
    <w:p>
      <w:pPr/>
      <w:r>
        <w:rPr>
          <w:b/>
        </w:rPr>
        <w:t xml:space="preserve">Codice regionale: TOS15_PR.P30.360.022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022 - manicotto di giunzione, diametro interno 300 mm, diametro esterno 310 mm</w:t>
            </w:r>
          </w:p>
        </w:tc>
      </w:tr>
    </w:tbl>
    <w:p>
      <w:pPr>
        <w:jc w:val="right"/>
      </w:pPr>
    </w:p>
    <w:p>
      <w:pPr>
        <w:jc w:val="right"/>
        <w:spacing w:line="336" w:lineRule="auto"/>
      </w:pPr>
      <w:r>
        <w:rPr>
          <w:b/>
        </w:rPr>
        <w:t xml:space="preserve">Prezzo senza S. G. e Util. a cad: € 25,77000</w:t>
      </w:r>
    </w:p>
    <w:p>
      <w:pPr>
        <w:jc w:val="right"/>
        <w:spacing w:line="336" w:lineRule="auto"/>
      </w:pPr>
      <w:r>
        <w:rPr>
          <w:b/>
        </w:rPr>
        <w:t xml:space="preserve">Spese generali € 3,86550</w:t>
      </w:r>
    </w:p>
    <w:p>
      <w:pPr>
        <w:jc w:val="right"/>
        <w:spacing w:line="336" w:lineRule="auto"/>
      </w:pPr>
      <w:r>
        <w:rPr>
          <w:b/>
        </w:rPr>
        <w:t xml:space="preserve">Utili di impresa € 2,96355</w:t>
      </w:r>
    </w:p>
    <w:p>
      <w:pPr>
        <w:jc w:val="right"/>
        <w:spacing w:line="336" w:lineRule="auto"/>
      </w:pPr>
      <w:r>
        <w:rPr>
          <w:b/>
        </w:rPr>
        <w:t xml:space="preserve">Prezzo a cad: € 32,59905</w:t>
      </w:r>
    </w:p>
    <w:p>
      <w:pPr>
        <w:rPr>
          <w:sz w:val="10"/>
          <w:szCs w:val="10"/>
        </w:rPr>
      </w:pPr>
    </w:p>
    <w:p>
      <w:pPr>
        <w:rPr>
          <w:sz w:val="10"/>
          <w:szCs w:val="10"/>
        </w:rPr>
      </w:pPr>
    </w:p>
    <w:p>
      <w:pPr/>
      <w:r>
        <w:rPr>
          <w:b/>
        </w:rPr>
        <w:t xml:space="preserve">Codice regionale: TOS15_PR.P30.363.001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001 - diametro interno 80 mm, diametro esterno 90 mm</w:t>
            </w:r>
          </w:p>
        </w:tc>
      </w:tr>
    </w:tbl>
    <w:p>
      <w:pPr>
        <w:jc w:val="right"/>
      </w:pPr>
    </w:p>
    <w:p>
      <w:pPr>
        <w:jc w:val="right"/>
        <w:spacing w:line="336" w:lineRule="auto"/>
      </w:pPr>
      <w:r>
        <w:rPr>
          <w:b/>
        </w:rPr>
        <w:t xml:space="preserve">Prezzo senza S. G. e Util. a cad: € 13,22000</w:t>
      </w:r>
    </w:p>
    <w:p>
      <w:pPr>
        <w:jc w:val="right"/>
        <w:spacing w:line="336" w:lineRule="auto"/>
      </w:pPr>
      <w:r>
        <w:rPr>
          <w:b/>
        </w:rPr>
        <w:t xml:space="preserve">Spese generali € 1,98300</w:t>
      </w:r>
    </w:p>
    <w:p>
      <w:pPr>
        <w:jc w:val="right"/>
        <w:spacing w:line="336" w:lineRule="auto"/>
      </w:pPr>
      <w:r>
        <w:rPr>
          <w:b/>
        </w:rPr>
        <w:t xml:space="preserve">Utili di impresa € 1,52030</w:t>
      </w:r>
    </w:p>
    <w:p>
      <w:pPr>
        <w:jc w:val="right"/>
        <w:spacing w:line="336" w:lineRule="auto"/>
      </w:pPr>
      <w:r>
        <w:rPr>
          <w:b/>
        </w:rPr>
        <w:t xml:space="preserve">Prezzo a cad: € 16,72330</w:t>
      </w:r>
    </w:p>
    <w:p>
      <w:pPr>
        <w:rPr>
          <w:sz w:val="10"/>
          <w:szCs w:val="10"/>
        </w:rPr>
      </w:pPr>
    </w:p>
    <w:p>
      <w:pPr>
        <w:rPr>
          <w:sz w:val="10"/>
          <w:szCs w:val="10"/>
        </w:rPr>
      </w:pPr>
    </w:p>
    <w:p>
      <w:pPr/>
      <w:r>
        <w:rPr>
          <w:b/>
        </w:rPr>
        <w:t xml:space="preserve">Codice regionale: TOS15_PR.P30.363.002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002 - diametro interno 100 mm, diametro esterno 110 mm</w:t>
            </w:r>
          </w:p>
        </w:tc>
      </w:tr>
    </w:tbl>
    <w:p>
      <w:pPr>
        <w:jc w:val="right"/>
      </w:pPr>
    </w:p>
    <w:p>
      <w:pPr>
        <w:jc w:val="right"/>
        <w:spacing w:line="336" w:lineRule="auto"/>
      </w:pPr>
      <w:r>
        <w:rPr>
          <w:b/>
        </w:rPr>
        <w:t xml:space="preserve">Prezzo senza S. G. e Util. a cad: € 14,64000</w:t>
      </w:r>
    </w:p>
    <w:p>
      <w:pPr>
        <w:jc w:val="right"/>
        <w:spacing w:line="336" w:lineRule="auto"/>
      </w:pPr>
      <w:r>
        <w:rPr>
          <w:b/>
        </w:rPr>
        <w:t xml:space="preserve">Spese generali € 2,19600</w:t>
      </w:r>
    </w:p>
    <w:p>
      <w:pPr>
        <w:jc w:val="right"/>
        <w:spacing w:line="336" w:lineRule="auto"/>
      </w:pPr>
      <w:r>
        <w:rPr>
          <w:b/>
        </w:rPr>
        <w:t xml:space="preserve">Utili di impresa € 1,68360</w:t>
      </w:r>
    </w:p>
    <w:p>
      <w:pPr>
        <w:jc w:val="right"/>
        <w:spacing w:line="336" w:lineRule="auto"/>
      </w:pPr>
      <w:r>
        <w:rPr>
          <w:b/>
        </w:rPr>
        <w:t xml:space="preserve">Prezzo a cad: € 18,51960</w:t>
      </w:r>
    </w:p>
    <w:p>
      <w:pPr>
        <w:rPr>
          <w:sz w:val="10"/>
          <w:szCs w:val="10"/>
        </w:rPr>
      </w:pPr>
    </w:p>
    <w:p>
      <w:pPr>
        <w:rPr>
          <w:sz w:val="10"/>
          <w:szCs w:val="10"/>
        </w:rPr>
      </w:pPr>
    </w:p>
    <w:p>
      <w:pPr/>
      <w:r>
        <w:rPr>
          <w:b/>
        </w:rPr>
        <w:t xml:space="preserve">Codice regionale: TOS15_PR.P30.363.003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003 - diametro interno 120 mm, diametro esterno 130 mm</w:t>
            </w:r>
          </w:p>
        </w:tc>
      </w:tr>
    </w:tbl>
    <w:p>
      <w:pPr>
        <w:jc w:val="right"/>
      </w:pPr>
    </w:p>
    <w:p>
      <w:pPr>
        <w:jc w:val="right"/>
        <w:spacing w:line="336" w:lineRule="auto"/>
      </w:pPr>
      <w:r>
        <w:rPr>
          <w:b/>
        </w:rPr>
        <w:t xml:space="preserve">Prezzo senza S. G. e Util. a cad: € 17,37000</w:t>
      </w:r>
    </w:p>
    <w:p>
      <w:pPr>
        <w:jc w:val="right"/>
        <w:spacing w:line="336" w:lineRule="auto"/>
      </w:pPr>
      <w:r>
        <w:rPr>
          <w:b/>
        </w:rPr>
        <w:t xml:space="preserve">Spese generali € 2,60550</w:t>
      </w:r>
    </w:p>
    <w:p>
      <w:pPr>
        <w:jc w:val="right"/>
        <w:spacing w:line="336" w:lineRule="auto"/>
      </w:pPr>
      <w:r>
        <w:rPr>
          <w:b/>
        </w:rPr>
        <w:t xml:space="preserve">Utili di impresa € 1,99755</w:t>
      </w:r>
    </w:p>
    <w:p>
      <w:pPr>
        <w:jc w:val="right"/>
        <w:spacing w:line="336" w:lineRule="auto"/>
      </w:pPr>
      <w:r>
        <w:rPr>
          <w:b/>
        </w:rPr>
        <w:t xml:space="preserve">Prezzo a cad: € 21,97305</w:t>
      </w:r>
    </w:p>
    <w:p>
      <w:pPr>
        <w:rPr>
          <w:sz w:val="10"/>
          <w:szCs w:val="10"/>
        </w:rPr>
      </w:pPr>
    </w:p>
    <w:p>
      <w:pPr>
        <w:rPr>
          <w:sz w:val="10"/>
          <w:szCs w:val="10"/>
        </w:rPr>
      </w:pPr>
    </w:p>
    <w:p>
      <w:pPr/>
      <w:r>
        <w:rPr>
          <w:b/>
        </w:rPr>
        <w:t xml:space="preserve">Codice regionale: TOS15_PR.P30.363.004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004 - diametro interno 130 mm, diametro esterno 140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TOS15_PR.P30.363.005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005 - diametro interno 160 mm, diametro esterno 170 mm</w:t>
            </w:r>
          </w:p>
        </w:tc>
      </w:tr>
    </w:tbl>
    <w:p>
      <w:pPr>
        <w:jc w:val="right"/>
      </w:pPr>
    </w:p>
    <w:p>
      <w:pPr>
        <w:jc w:val="right"/>
        <w:spacing w:line="336" w:lineRule="auto"/>
      </w:pPr>
      <w:r>
        <w:rPr>
          <w:b/>
        </w:rPr>
        <w:t xml:space="preserve">Prezzo senza S. G. e Util. a cad: € 9,02000</w:t>
      </w:r>
    </w:p>
    <w:p>
      <w:pPr>
        <w:jc w:val="right"/>
        <w:spacing w:line="336" w:lineRule="auto"/>
      </w:pPr>
      <w:r>
        <w:rPr>
          <w:b/>
        </w:rPr>
        <w:t xml:space="preserve">Spese generali € 1,35300</w:t>
      </w:r>
    </w:p>
    <w:p>
      <w:pPr>
        <w:jc w:val="right"/>
        <w:spacing w:line="336" w:lineRule="auto"/>
      </w:pPr>
      <w:r>
        <w:rPr>
          <w:b/>
        </w:rPr>
        <w:t xml:space="preserve">Utili di impresa € 1,03730</w:t>
      </w:r>
    </w:p>
    <w:p>
      <w:pPr>
        <w:jc w:val="right"/>
        <w:spacing w:line="336" w:lineRule="auto"/>
      </w:pPr>
      <w:r>
        <w:rPr>
          <w:b/>
        </w:rPr>
        <w:t xml:space="preserve">Prezzo a cad: € 11,41030</w:t>
      </w:r>
    </w:p>
    <w:p>
      <w:pPr>
        <w:rPr>
          <w:sz w:val="10"/>
          <w:szCs w:val="10"/>
        </w:rPr>
      </w:pPr>
    </w:p>
    <w:p>
      <w:pPr>
        <w:rPr>
          <w:sz w:val="10"/>
          <w:szCs w:val="10"/>
        </w:rPr>
      </w:pPr>
    </w:p>
    <w:p>
      <w:pPr/>
      <w:r>
        <w:rPr>
          <w:b/>
        </w:rPr>
        <w:t xml:space="preserve">Codice regionale: TOS15_PR.P30.363.006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006 - diametro interno 180 mm, diametro esterno 190 mm</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TOS15_PR.P30.363.007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007 - diametro interno 200 mm, diametro esterno 210 mm</w:t>
            </w:r>
          </w:p>
        </w:tc>
      </w:tr>
    </w:tbl>
    <w:p>
      <w:pPr>
        <w:jc w:val="right"/>
      </w:pPr>
    </w:p>
    <w:p>
      <w:pPr>
        <w:jc w:val="right"/>
        <w:spacing w:line="336" w:lineRule="auto"/>
      </w:pPr>
      <w:r>
        <w:rPr>
          <w:b/>
        </w:rPr>
        <w:t xml:space="preserve">Prezzo senza S. G. e Util. a cad: € 13,22000</w:t>
      </w:r>
    </w:p>
    <w:p>
      <w:pPr>
        <w:jc w:val="right"/>
        <w:spacing w:line="336" w:lineRule="auto"/>
      </w:pPr>
      <w:r>
        <w:rPr>
          <w:b/>
        </w:rPr>
        <w:t xml:space="preserve">Spese generali € 1,98300</w:t>
      </w:r>
    </w:p>
    <w:p>
      <w:pPr>
        <w:jc w:val="right"/>
        <w:spacing w:line="336" w:lineRule="auto"/>
      </w:pPr>
      <w:r>
        <w:rPr>
          <w:b/>
        </w:rPr>
        <w:t xml:space="preserve">Utili di impresa € 1,52030</w:t>
      </w:r>
    </w:p>
    <w:p>
      <w:pPr>
        <w:jc w:val="right"/>
        <w:spacing w:line="336" w:lineRule="auto"/>
      </w:pPr>
      <w:r>
        <w:rPr>
          <w:b/>
        </w:rPr>
        <w:t xml:space="preserve">Prezzo a cad: € 16,72330</w:t>
      </w:r>
    </w:p>
    <w:p>
      <w:pPr>
        <w:rPr>
          <w:sz w:val="10"/>
          <w:szCs w:val="10"/>
        </w:rPr>
      </w:pPr>
    </w:p>
    <w:p>
      <w:pPr>
        <w:rPr>
          <w:sz w:val="10"/>
          <w:szCs w:val="10"/>
        </w:rPr>
      </w:pPr>
    </w:p>
    <w:p>
      <w:pPr/>
      <w:r>
        <w:rPr>
          <w:b/>
        </w:rPr>
        <w:t xml:space="preserve">Codice regionale: TOS15_PR.P30.363.008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008 - diametro interno 250 mm, diametro esterno 260 mm</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TOS15_PR.P30.363.009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009 - diametro interno 300 mm, diametro esterno 310 mm</w:t>
            </w:r>
          </w:p>
        </w:tc>
      </w:tr>
    </w:tbl>
    <w:p>
      <w:pPr>
        <w:jc w:val="right"/>
      </w:pPr>
    </w:p>
    <w:p>
      <w:pPr>
        <w:jc w:val="right"/>
        <w:spacing w:line="336" w:lineRule="auto"/>
      </w:pPr>
      <w:r>
        <w:rPr>
          <w:b/>
        </w:rPr>
        <w:t xml:space="preserve">Prezzo senza S. G. e Util. a cad: € 18,51000</w:t>
      </w:r>
    </w:p>
    <w:p>
      <w:pPr>
        <w:jc w:val="right"/>
        <w:spacing w:line="336" w:lineRule="auto"/>
      </w:pPr>
      <w:r>
        <w:rPr>
          <w:b/>
        </w:rPr>
        <w:t xml:space="preserve">Spese generali € 2,77650</w:t>
      </w:r>
    </w:p>
    <w:p>
      <w:pPr>
        <w:jc w:val="right"/>
        <w:spacing w:line="336" w:lineRule="auto"/>
      </w:pPr>
      <w:r>
        <w:rPr>
          <w:b/>
        </w:rPr>
        <w:t xml:space="preserve">Utili di impresa € 2,12865</w:t>
      </w:r>
    </w:p>
    <w:p>
      <w:pPr>
        <w:jc w:val="right"/>
        <w:spacing w:line="336" w:lineRule="auto"/>
      </w:pPr>
      <w:r>
        <w:rPr>
          <w:b/>
        </w:rPr>
        <w:t xml:space="preserve">Prezzo a cad: € 23,41515</w:t>
      </w:r>
    </w:p>
    <w:p>
      <w:pPr>
        <w:rPr>
          <w:sz w:val="10"/>
          <w:szCs w:val="10"/>
        </w:rPr>
      </w:pPr>
    </w:p>
    <w:p>
      <w:pPr>
        <w:rPr>
          <w:sz w:val="10"/>
          <w:szCs w:val="10"/>
        </w:rPr>
      </w:pPr>
    </w:p>
    <w:p>
      <w:pPr/>
      <w:r>
        <w:rPr>
          <w:b/>
        </w:rPr>
        <w:t xml:space="preserve">Codice regionale: TOS15_PR.P30.364.001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001 - diametro interno 180 mm, diametro esterno 190 mm</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TOS15_PR.P30.364.002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002 - diametro interno 200 mm, diametro esterno 210 mm</w:t>
            </w:r>
          </w:p>
        </w:tc>
      </w:tr>
    </w:tbl>
    <w:p>
      <w:pPr>
        <w:jc w:val="right"/>
      </w:pPr>
    </w:p>
    <w:p>
      <w:pPr>
        <w:jc w:val="right"/>
        <w:spacing w:line="336" w:lineRule="auto"/>
      </w:pPr>
      <w:r>
        <w:rPr>
          <w:b/>
        </w:rPr>
        <w:t xml:space="preserve">Prezzo senza S. G. e Util. a cad: € 33,85000</w:t>
      </w:r>
    </w:p>
    <w:p>
      <w:pPr>
        <w:jc w:val="right"/>
        <w:spacing w:line="336" w:lineRule="auto"/>
      </w:pPr>
      <w:r>
        <w:rPr>
          <w:b/>
        </w:rPr>
        <w:t xml:space="preserve">Spese generali € 5,07750</w:t>
      </w:r>
    </w:p>
    <w:p>
      <w:pPr>
        <w:jc w:val="right"/>
        <w:spacing w:line="336" w:lineRule="auto"/>
      </w:pPr>
      <w:r>
        <w:rPr>
          <w:b/>
        </w:rPr>
        <w:t xml:space="preserve">Utili di impresa € 3,89275</w:t>
      </w:r>
    </w:p>
    <w:p>
      <w:pPr>
        <w:jc w:val="right"/>
        <w:spacing w:line="336" w:lineRule="auto"/>
      </w:pPr>
      <w:r>
        <w:rPr>
          <w:b/>
        </w:rPr>
        <w:t xml:space="preserve">Prezzo a cad: € 42,82025</w:t>
      </w:r>
    </w:p>
    <w:p>
      <w:pPr>
        <w:rPr>
          <w:sz w:val="10"/>
          <w:szCs w:val="10"/>
        </w:rPr>
      </w:pPr>
    </w:p>
    <w:p>
      <w:pPr>
        <w:rPr>
          <w:sz w:val="10"/>
          <w:szCs w:val="10"/>
        </w:rPr>
      </w:pPr>
    </w:p>
    <w:p>
      <w:pPr>
        <w:sectPr>
          <w:headerReference w:type="default" r:id="rId271"/>
          <w:footerReference w:type="default" r:id="rId27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TOS15_PR.P31</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DI CLIMATIZZAZIONE E VENTILAZIONE</w:t>
            </w:r>
          </w:p>
        </w:tc>
      </w:tr>
    </w:tbl>
    <w:p>
      <w:pPr>
        <w:rPr>
          <w:sz w:val="10"/>
          <w:szCs w:val="10"/>
        </w:rPr>
      </w:pPr>
    </w:p>
    <w:p>
      <w:pPr/>
      <w:r>
        <w:rPr>
          <w:b/>
        </w:rPr>
        <w:t xml:space="preserve">Codice regionale: TOS15_PR.P31.001.001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potenzialità assorbita 2,80 kW; potenza termica 12,5 kW, potenza assorbita 2,74 kW; fino a 6 unità interne collegabili</w:t>
            </w:r>
          </w:p>
        </w:tc>
      </w:tr>
    </w:tbl>
    <w:p>
      <w:pPr>
        <w:jc w:val="right"/>
      </w:pPr>
    </w:p>
    <w:p>
      <w:pPr>
        <w:jc w:val="right"/>
        <w:spacing w:line="336" w:lineRule="auto"/>
      </w:pPr>
      <w:r>
        <w:rPr>
          <w:b/>
        </w:rPr>
        <w:t xml:space="preserve">Prezzo senza S. G. e Util. a cad: € 1.703,65000</w:t>
      </w:r>
    </w:p>
    <w:p>
      <w:pPr>
        <w:jc w:val="right"/>
        <w:spacing w:line="336" w:lineRule="auto"/>
      </w:pPr>
      <w:r>
        <w:rPr>
          <w:b/>
        </w:rPr>
        <w:t xml:space="preserve">Spese generali € 255,54750</w:t>
      </w:r>
    </w:p>
    <w:p>
      <w:pPr>
        <w:jc w:val="right"/>
        <w:spacing w:line="336" w:lineRule="auto"/>
      </w:pPr>
      <w:r>
        <w:rPr>
          <w:b/>
        </w:rPr>
        <w:t xml:space="preserve">Utili di impresa € 195,91975</w:t>
      </w:r>
    </w:p>
    <w:p>
      <w:pPr>
        <w:jc w:val="right"/>
        <w:spacing w:line="336" w:lineRule="auto"/>
      </w:pPr>
      <w:r>
        <w:rPr>
          <w:b/>
        </w:rPr>
        <w:t xml:space="preserve">Prezzo a cad: € 2.155,11725</w:t>
      </w:r>
    </w:p>
    <w:p>
      <w:pPr>
        <w:rPr>
          <w:sz w:val="10"/>
          <w:szCs w:val="10"/>
        </w:rPr>
      </w:pPr>
    </w:p>
    <w:p>
      <w:pPr>
        <w:rPr>
          <w:sz w:val="10"/>
          <w:szCs w:val="10"/>
        </w:rPr>
      </w:pPr>
    </w:p>
    <w:p>
      <w:pPr/>
      <w:r>
        <w:rPr>
          <w:b/>
        </w:rPr>
        <w:t xml:space="preserve">Codice regionale: TOS15_PR.P31.001.002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3,50 kW; potenza termica 16,0 kW, potenza assorbita 3,85 kW; fino a 8 unità interne collegabili</w:t>
            </w:r>
          </w:p>
        </w:tc>
      </w:tr>
    </w:tbl>
    <w:p>
      <w:pPr>
        <w:jc w:val="right"/>
      </w:pPr>
    </w:p>
    <w:p>
      <w:pPr>
        <w:jc w:val="right"/>
        <w:spacing w:line="336" w:lineRule="auto"/>
      </w:pPr>
      <w:r>
        <w:rPr>
          <w:b/>
        </w:rPr>
        <w:t xml:space="preserve">Prezzo senza S. G. e Util. a cad: € 1.850,55000</w:t>
      </w:r>
    </w:p>
    <w:p>
      <w:pPr>
        <w:jc w:val="right"/>
        <w:spacing w:line="336" w:lineRule="auto"/>
      </w:pPr>
      <w:r>
        <w:rPr>
          <w:b/>
        </w:rPr>
        <w:t xml:space="preserve">Spese generali € 277,58250</w:t>
      </w:r>
    </w:p>
    <w:p>
      <w:pPr>
        <w:jc w:val="right"/>
        <w:spacing w:line="336" w:lineRule="auto"/>
      </w:pPr>
      <w:r>
        <w:rPr>
          <w:b/>
        </w:rPr>
        <w:t xml:space="preserve">Utili di impresa € 212,81325</w:t>
      </w:r>
    </w:p>
    <w:p>
      <w:pPr>
        <w:jc w:val="right"/>
        <w:spacing w:line="336" w:lineRule="auto"/>
      </w:pPr>
      <w:r>
        <w:rPr>
          <w:b/>
        </w:rPr>
        <w:t xml:space="preserve">Prezzo a cad: € 2.340,94575</w:t>
      </w:r>
    </w:p>
    <w:p>
      <w:pPr>
        <w:rPr>
          <w:sz w:val="10"/>
          <w:szCs w:val="10"/>
        </w:rPr>
      </w:pPr>
    </w:p>
    <w:p>
      <w:pPr>
        <w:rPr>
          <w:sz w:val="10"/>
          <w:szCs w:val="10"/>
        </w:rPr>
      </w:pPr>
    </w:p>
    <w:p>
      <w:pPr/>
      <w:r>
        <w:rPr>
          <w:b/>
        </w:rPr>
        <w:t xml:space="preserve">Codice regionale: TOS15_PR.P31.001.003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4,53 kW; potenza termica 18,0 kW, potenza assorbita 4,56 kW; fino a 9 unità interne collegabili</w:t>
            </w:r>
          </w:p>
        </w:tc>
      </w:tr>
    </w:tbl>
    <w:p>
      <w:pPr>
        <w:jc w:val="right"/>
      </w:pPr>
    </w:p>
    <w:p>
      <w:pPr>
        <w:jc w:val="right"/>
        <w:spacing w:line="336" w:lineRule="auto"/>
      </w:pPr>
      <w:r>
        <w:rPr>
          <w:b/>
        </w:rPr>
        <w:t xml:space="preserve">Prezzo senza S. G. e Util. a cad: € 2.030,60000</w:t>
      </w:r>
    </w:p>
    <w:p>
      <w:pPr>
        <w:jc w:val="right"/>
        <w:spacing w:line="336" w:lineRule="auto"/>
      </w:pPr>
      <w:r>
        <w:rPr>
          <w:b/>
        </w:rPr>
        <w:t xml:space="preserve">Spese generali € 304,59000</w:t>
      </w:r>
    </w:p>
    <w:p>
      <w:pPr>
        <w:jc w:val="right"/>
        <w:spacing w:line="336" w:lineRule="auto"/>
      </w:pPr>
      <w:r>
        <w:rPr>
          <w:b/>
        </w:rPr>
        <w:t xml:space="preserve">Utili di impresa € 233,51900</w:t>
      </w:r>
    </w:p>
    <w:p>
      <w:pPr>
        <w:jc w:val="right"/>
        <w:spacing w:line="336" w:lineRule="auto"/>
      </w:pPr>
      <w:r>
        <w:rPr>
          <w:b/>
        </w:rPr>
        <w:t xml:space="preserve">Prezzo a cad: € 2.568,70900</w:t>
      </w:r>
    </w:p>
    <w:p>
      <w:pPr>
        <w:rPr>
          <w:sz w:val="10"/>
          <w:szCs w:val="10"/>
        </w:rPr>
      </w:pPr>
    </w:p>
    <w:p>
      <w:pPr>
        <w:rPr>
          <w:sz w:val="10"/>
          <w:szCs w:val="10"/>
        </w:rPr>
      </w:pPr>
    </w:p>
    <w:p>
      <w:pPr/>
      <w:r>
        <w:rPr>
          <w:b/>
        </w:rPr>
        <w:t xml:space="preserve">Codice regionale: TOS15_PR.P31.002.001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potenza assorbita 2,88 kW; potenza termica 12,5 kW, potenza assorbita 2,82 kW; fino a 6 unità interne collegabili</w:t>
            </w:r>
          </w:p>
        </w:tc>
      </w:tr>
    </w:tbl>
    <w:p>
      <w:pPr>
        <w:jc w:val="right"/>
      </w:pPr>
    </w:p>
    <w:p>
      <w:pPr>
        <w:jc w:val="right"/>
        <w:spacing w:line="336" w:lineRule="auto"/>
      </w:pPr>
      <w:r>
        <w:rPr>
          <w:b/>
        </w:rPr>
        <w:t xml:space="preserve">Prezzo senza S. G. e Util. a cad: € 1.786,85000</w:t>
      </w:r>
    </w:p>
    <w:p>
      <w:pPr>
        <w:jc w:val="right"/>
        <w:spacing w:line="336" w:lineRule="auto"/>
      </w:pPr>
      <w:r>
        <w:rPr>
          <w:b/>
        </w:rPr>
        <w:t xml:space="preserve">Spese generali € 268,02750</w:t>
      </w:r>
    </w:p>
    <w:p>
      <w:pPr>
        <w:jc w:val="right"/>
        <w:spacing w:line="336" w:lineRule="auto"/>
      </w:pPr>
      <w:r>
        <w:rPr>
          <w:b/>
        </w:rPr>
        <w:t xml:space="preserve">Utili di impresa € 205,48775</w:t>
      </w:r>
    </w:p>
    <w:p>
      <w:pPr>
        <w:jc w:val="right"/>
        <w:spacing w:line="336" w:lineRule="auto"/>
      </w:pPr>
      <w:r>
        <w:rPr>
          <w:b/>
        </w:rPr>
        <w:t xml:space="preserve">Prezzo a cad: € 2.260,36525</w:t>
      </w:r>
    </w:p>
    <w:p>
      <w:pPr>
        <w:rPr>
          <w:sz w:val="10"/>
          <w:szCs w:val="10"/>
        </w:rPr>
      </w:pPr>
    </w:p>
    <w:p>
      <w:pPr>
        <w:rPr>
          <w:sz w:val="10"/>
          <w:szCs w:val="10"/>
        </w:rPr>
      </w:pPr>
    </w:p>
    <w:p>
      <w:pPr/>
      <w:r>
        <w:rPr>
          <w:b/>
        </w:rPr>
        <w:t xml:space="preserve">Codice regionale: TOS15_PR.P31.002.002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3,60 kW; potenza termica 16,0 kW, potenza assorbita 3,97 kW; fino a 8 unità interne collegabili</w:t>
            </w:r>
          </w:p>
        </w:tc>
      </w:tr>
    </w:tbl>
    <w:p>
      <w:pPr>
        <w:jc w:val="right"/>
      </w:pPr>
    </w:p>
    <w:p>
      <w:pPr>
        <w:jc w:val="right"/>
        <w:spacing w:line="336" w:lineRule="auto"/>
      </w:pPr>
      <w:r>
        <w:rPr>
          <w:b/>
        </w:rPr>
        <w:t xml:space="preserve">Prezzo senza S. G. e Util. a cad: € 1.943,50000</w:t>
      </w:r>
    </w:p>
    <w:p>
      <w:pPr>
        <w:jc w:val="right"/>
        <w:spacing w:line="336" w:lineRule="auto"/>
      </w:pPr>
      <w:r>
        <w:rPr>
          <w:b/>
        </w:rPr>
        <w:t xml:space="preserve">Spese generali € 291,52500</w:t>
      </w:r>
    </w:p>
    <w:p>
      <w:pPr>
        <w:jc w:val="right"/>
        <w:spacing w:line="336" w:lineRule="auto"/>
      </w:pPr>
      <w:r>
        <w:rPr>
          <w:b/>
        </w:rPr>
        <w:t xml:space="preserve">Utili di impresa € 223,50250</w:t>
      </w:r>
    </w:p>
    <w:p>
      <w:pPr>
        <w:jc w:val="right"/>
        <w:spacing w:line="336" w:lineRule="auto"/>
      </w:pPr>
      <w:r>
        <w:rPr>
          <w:b/>
        </w:rPr>
        <w:t xml:space="preserve">Prezzo a cad: € 2.458,52750</w:t>
      </w:r>
    </w:p>
    <w:p>
      <w:pPr>
        <w:rPr>
          <w:sz w:val="10"/>
          <w:szCs w:val="10"/>
        </w:rPr>
      </w:pPr>
    </w:p>
    <w:p>
      <w:pPr>
        <w:rPr>
          <w:sz w:val="10"/>
          <w:szCs w:val="10"/>
        </w:rPr>
      </w:pPr>
    </w:p>
    <w:p>
      <w:pPr/>
      <w:r>
        <w:rPr>
          <w:b/>
        </w:rPr>
        <w:t xml:space="preserve">Codice regionale: TOS15_PR.P31.002.003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4,65 kW; potenza termica 18,0 kW, potenza assorbita 4,69 kW; fino a 9 unità interne collegabili</w:t>
            </w:r>
          </w:p>
        </w:tc>
      </w:tr>
    </w:tbl>
    <w:p>
      <w:pPr>
        <w:jc w:val="right"/>
      </w:pPr>
    </w:p>
    <w:p>
      <w:pPr>
        <w:jc w:val="right"/>
        <w:spacing w:line="336" w:lineRule="auto"/>
      </w:pPr>
      <w:r>
        <w:rPr>
          <w:b/>
        </w:rPr>
        <w:t xml:space="preserve">Prezzo senza S. G. e Util. a cad: € 2.137,85000</w:t>
      </w:r>
    </w:p>
    <w:p>
      <w:pPr>
        <w:jc w:val="right"/>
        <w:spacing w:line="336" w:lineRule="auto"/>
      </w:pPr>
      <w:r>
        <w:rPr>
          <w:b/>
        </w:rPr>
        <w:t xml:space="preserve">Spese generali € 320,67750</w:t>
      </w:r>
    </w:p>
    <w:p>
      <w:pPr>
        <w:jc w:val="right"/>
        <w:spacing w:line="336" w:lineRule="auto"/>
      </w:pPr>
      <w:r>
        <w:rPr>
          <w:b/>
        </w:rPr>
        <w:t xml:space="preserve">Utili di impresa € 245,85275</w:t>
      </w:r>
    </w:p>
    <w:p>
      <w:pPr>
        <w:jc w:val="right"/>
        <w:spacing w:line="336" w:lineRule="auto"/>
      </w:pPr>
      <w:r>
        <w:rPr>
          <w:b/>
        </w:rPr>
        <w:t xml:space="preserve">Prezzo a cad: € 2.704,38025</w:t>
      </w:r>
    </w:p>
    <w:p>
      <w:pPr>
        <w:rPr>
          <w:sz w:val="10"/>
          <w:szCs w:val="10"/>
        </w:rPr>
      </w:pPr>
    </w:p>
    <w:p>
      <w:pPr>
        <w:rPr>
          <w:sz w:val="10"/>
          <w:szCs w:val="10"/>
        </w:rPr>
      </w:pPr>
    </w:p>
    <w:p>
      <w:pPr/>
      <w:r>
        <w:rPr>
          <w:b/>
        </w:rPr>
        <w:t xml:space="preserve">Codice regionale: TOS15_PR.P31.003.001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001 - potenza frigorifera 22,4 kW, potenza assorbita 6,97 kW; potenza termica 25 kW, potenza assorbita 6,89 kW; fino a 13 unità interne collegabili</w:t>
            </w:r>
          </w:p>
        </w:tc>
      </w:tr>
    </w:tbl>
    <w:p>
      <w:pPr>
        <w:jc w:val="right"/>
      </w:pPr>
    </w:p>
    <w:p>
      <w:pPr>
        <w:jc w:val="right"/>
        <w:spacing w:line="336" w:lineRule="auto"/>
      </w:pPr>
      <w:r>
        <w:rPr>
          <w:b/>
        </w:rPr>
        <w:t xml:space="preserve">Prezzo senza S. G. e Util. a cad: € 6.097,00000</w:t>
      </w:r>
    </w:p>
    <w:p>
      <w:pPr>
        <w:jc w:val="right"/>
        <w:spacing w:line="336" w:lineRule="auto"/>
      </w:pPr>
      <w:r>
        <w:rPr>
          <w:b/>
        </w:rPr>
        <w:t xml:space="preserve">Spese generali € 914,55000</w:t>
      </w:r>
    </w:p>
    <w:p>
      <w:pPr>
        <w:jc w:val="right"/>
        <w:spacing w:line="336" w:lineRule="auto"/>
      </w:pPr>
      <w:r>
        <w:rPr>
          <w:b/>
        </w:rPr>
        <w:t xml:space="preserve">Utili di impresa € 701,15500</w:t>
      </w:r>
    </w:p>
    <w:p>
      <w:pPr>
        <w:jc w:val="right"/>
        <w:spacing w:line="336" w:lineRule="auto"/>
      </w:pPr>
      <w:r>
        <w:rPr>
          <w:b/>
        </w:rPr>
        <w:t xml:space="preserve">Prezzo a cad: € 7.712,70500</w:t>
      </w:r>
    </w:p>
    <w:p>
      <w:pPr>
        <w:rPr>
          <w:sz w:val="10"/>
          <w:szCs w:val="10"/>
        </w:rPr>
      </w:pPr>
    </w:p>
    <w:p>
      <w:pPr>
        <w:rPr>
          <w:sz w:val="10"/>
          <w:szCs w:val="10"/>
        </w:rPr>
      </w:pPr>
    </w:p>
    <w:p>
      <w:pPr/>
      <w:r>
        <w:rPr>
          <w:b/>
        </w:rPr>
        <w:t xml:space="preserve">Codice regionale: TOS15_PR.P31.003.002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002 - potenza frigorifera 28 kW, potenza assorbita 9 kW; potenza termica 31,5 kW, potenza assorbita 9,31 kW; fino a 16 unità interne collegabili</w:t>
            </w:r>
          </w:p>
        </w:tc>
      </w:tr>
    </w:tbl>
    <w:p>
      <w:pPr>
        <w:jc w:val="right"/>
      </w:pPr>
    </w:p>
    <w:p>
      <w:pPr>
        <w:jc w:val="right"/>
        <w:spacing w:line="336" w:lineRule="auto"/>
      </w:pPr>
      <w:r>
        <w:rPr>
          <w:b/>
        </w:rPr>
        <w:t xml:space="preserve">Prezzo senza S. G. e Util. a cad: € 7.035,60000</w:t>
      </w:r>
    </w:p>
    <w:p>
      <w:pPr>
        <w:jc w:val="right"/>
        <w:spacing w:line="336" w:lineRule="auto"/>
      </w:pPr>
      <w:r>
        <w:rPr>
          <w:b/>
        </w:rPr>
        <w:t xml:space="preserve">Spese generali € 1.055,34000</w:t>
      </w:r>
    </w:p>
    <w:p>
      <w:pPr>
        <w:jc w:val="right"/>
        <w:spacing w:line="336" w:lineRule="auto"/>
      </w:pPr>
      <w:r>
        <w:rPr>
          <w:b/>
        </w:rPr>
        <w:t xml:space="preserve">Utili di impresa € 809,09400</w:t>
      </w:r>
    </w:p>
    <w:p>
      <w:pPr>
        <w:jc w:val="right"/>
        <w:spacing w:line="336" w:lineRule="auto"/>
      </w:pPr>
      <w:r>
        <w:rPr>
          <w:b/>
        </w:rPr>
        <w:t xml:space="preserve">Prezzo a cad: € 8.900,03400</w:t>
      </w:r>
    </w:p>
    <w:p>
      <w:pPr>
        <w:rPr>
          <w:sz w:val="10"/>
          <w:szCs w:val="10"/>
        </w:rPr>
      </w:pPr>
    </w:p>
    <w:p>
      <w:pPr>
        <w:rPr>
          <w:sz w:val="10"/>
          <w:szCs w:val="10"/>
        </w:rPr>
      </w:pPr>
    </w:p>
    <w:p>
      <w:pPr/>
      <w:r>
        <w:rPr>
          <w:b/>
        </w:rPr>
        <w:t xml:space="preserve">Codice regionale: TOS15_PR.P31.003.004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004 - potenza frigorifera 40,5 kW, potenza assorbita 14,3 kW; potenza termica 45 kW, potenza assorbita 12,9 kW; fino a 23 unità interne collegabili</w:t>
            </w:r>
          </w:p>
        </w:tc>
      </w:tr>
    </w:tbl>
    <w:p>
      <w:pPr>
        <w:jc w:val="right"/>
      </w:pPr>
    </w:p>
    <w:p>
      <w:pPr>
        <w:jc w:val="right"/>
        <w:spacing w:line="336" w:lineRule="auto"/>
      </w:pPr>
      <w:r>
        <w:rPr>
          <w:b/>
        </w:rPr>
        <w:t xml:space="preserve">Prezzo senza S. G. e Util. a cad: € 9.304,10000</w:t>
      </w:r>
    </w:p>
    <w:p>
      <w:pPr>
        <w:jc w:val="right"/>
        <w:spacing w:line="336" w:lineRule="auto"/>
      </w:pPr>
      <w:r>
        <w:rPr>
          <w:b/>
        </w:rPr>
        <w:t xml:space="preserve">Spese generali € 1.395,61500</w:t>
      </w:r>
    </w:p>
    <w:p>
      <w:pPr>
        <w:jc w:val="right"/>
        <w:spacing w:line="336" w:lineRule="auto"/>
      </w:pPr>
      <w:r>
        <w:rPr>
          <w:b/>
        </w:rPr>
        <w:t xml:space="preserve">Utili di impresa € 1.069,97150</w:t>
      </w:r>
    </w:p>
    <w:p>
      <w:pPr>
        <w:jc w:val="right"/>
        <w:spacing w:line="336" w:lineRule="auto"/>
      </w:pPr>
      <w:r>
        <w:rPr>
          <w:b/>
        </w:rPr>
        <w:t xml:space="preserve">Prezzo a cad: € 11.769,68650</w:t>
      </w:r>
    </w:p>
    <w:p>
      <w:pPr>
        <w:rPr>
          <w:sz w:val="10"/>
          <w:szCs w:val="10"/>
        </w:rPr>
      </w:pPr>
    </w:p>
    <w:p>
      <w:pPr>
        <w:rPr>
          <w:sz w:val="10"/>
          <w:szCs w:val="10"/>
        </w:rPr>
      </w:pPr>
    </w:p>
    <w:p>
      <w:pPr/>
      <w:r>
        <w:rPr>
          <w:b/>
        </w:rPr>
        <w:t xml:space="preserve">Codice regionale: TOS15_PR.P31.003.006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006 - potenza frigorifera 50,4 kW, potenza assorbita 16 kW; potenza termica 56,5 kW, potenza assorbita 16,2 kW; fino a 29 unità collegabili</w:t>
            </w:r>
          </w:p>
        </w:tc>
      </w:tr>
    </w:tbl>
    <w:p>
      <w:pPr>
        <w:jc w:val="right"/>
      </w:pPr>
    </w:p>
    <w:p>
      <w:pPr>
        <w:jc w:val="right"/>
        <w:spacing w:line="336" w:lineRule="auto"/>
      </w:pPr>
      <w:r>
        <w:rPr>
          <w:b/>
        </w:rPr>
        <w:t xml:space="preserve">Prezzo senza S. G. e Util. a cad: € 10.366,20000</w:t>
      </w:r>
    </w:p>
    <w:p>
      <w:pPr>
        <w:jc w:val="right"/>
        <w:spacing w:line="336" w:lineRule="auto"/>
      </w:pPr>
      <w:r>
        <w:rPr>
          <w:b/>
        </w:rPr>
        <w:t xml:space="preserve">Spese generali € 1.554,93000</w:t>
      </w:r>
    </w:p>
    <w:p>
      <w:pPr>
        <w:jc w:val="right"/>
        <w:spacing w:line="336" w:lineRule="auto"/>
      </w:pPr>
      <w:r>
        <w:rPr>
          <w:b/>
        </w:rPr>
        <w:t xml:space="preserve">Utili di impresa € 1.192,11300</w:t>
      </w:r>
    </w:p>
    <w:p>
      <w:pPr>
        <w:jc w:val="right"/>
        <w:spacing w:line="336" w:lineRule="auto"/>
      </w:pPr>
      <w:r>
        <w:rPr>
          <w:b/>
        </w:rPr>
        <w:t xml:space="preserve">Prezzo a cad: € 13.113,24300</w:t>
      </w:r>
    </w:p>
    <w:p>
      <w:pPr>
        <w:rPr>
          <w:sz w:val="10"/>
          <w:szCs w:val="10"/>
        </w:rPr>
      </w:pPr>
    </w:p>
    <w:p>
      <w:pPr>
        <w:rPr>
          <w:sz w:val="10"/>
          <w:szCs w:val="10"/>
        </w:rPr>
      </w:pPr>
    </w:p>
    <w:p>
      <w:pPr/>
      <w:r>
        <w:rPr>
          <w:b/>
        </w:rPr>
        <w:t xml:space="preserve">Codice regionale: TOS15_PR.P31.003.008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008 - potenza frigorifera 61,57 kW, potenza assorbita 19,6 kW; potenza termica 69 kW, potenza assorbita 20,1 kW; fino a 35 unità interne collegabili</w:t>
            </w:r>
          </w:p>
        </w:tc>
      </w:tr>
    </w:tbl>
    <w:p>
      <w:pPr>
        <w:jc w:val="right"/>
      </w:pPr>
    </w:p>
    <w:p>
      <w:pPr>
        <w:jc w:val="right"/>
        <w:spacing w:line="336" w:lineRule="auto"/>
      </w:pPr>
      <w:r>
        <w:rPr>
          <w:b/>
        </w:rPr>
        <w:t xml:space="preserve">Prezzo senza S. G. e Util. a cad: € 11.969,85000</w:t>
      </w:r>
    </w:p>
    <w:p>
      <w:pPr>
        <w:jc w:val="right"/>
        <w:spacing w:line="336" w:lineRule="auto"/>
      </w:pPr>
      <w:r>
        <w:rPr>
          <w:b/>
        </w:rPr>
        <w:t xml:space="preserve">Spese generali € 1.795,47750</w:t>
      </w:r>
    </w:p>
    <w:p>
      <w:pPr>
        <w:jc w:val="right"/>
        <w:spacing w:line="336" w:lineRule="auto"/>
      </w:pPr>
      <w:r>
        <w:rPr>
          <w:b/>
        </w:rPr>
        <w:t xml:space="preserve">Utili di impresa € 1.376,53275</w:t>
      </w:r>
    </w:p>
    <w:p>
      <w:pPr>
        <w:jc w:val="right"/>
        <w:spacing w:line="336" w:lineRule="auto"/>
      </w:pPr>
      <w:r>
        <w:rPr>
          <w:b/>
        </w:rPr>
        <w:t xml:space="preserve">Prezzo a cad: € 15.141,86025</w:t>
      </w:r>
    </w:p>
    <w:p>
      <w:pPr>
        <w:rPr>
          <w:sz w:val="10"/>
          <w:szCs w:val="10"/>
        </w:rPr>
      </w:pPr>
    </w:p>
    <w:p>
      <w:pPr>
        <w:rPr>
          <w:sz w:val="10"/>
          <w:szCs w:val="10"/>
        </w:rPr>
      </w:pPr>
    </w:p>
    <w:p>
      <w:pPr/>
      <w:r>
        <w:rPr>
          <w:b/>
        </w:rPr>
        <w:t xml:space="preserve">Codice regionale: TOS15_PR.P31.009.002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002 - resa frigorifera 2,8 kW, resa termica 3,2 kW, pressione sonora 37/32 dBA</w:t>
            </w:r>
          </w:p>
        </w:tc>
      </w:tr>
    </w:tbl>
    <w:p>
      <w:pPr>
        <w:jc w:val="right"/>
      </w:pPr>
    </w:p>
    <w:p>
      <w:pPr>
        <w:jc w:val="right"/>
        <w:spacing w:line="336" w:lineRule="auto"/>
      </w:pPr>
      <w:r>
        <w:rPr>
          <w:b/>
        </w:rPr>
        <w:t xml:space="preserve">Prezzo senza S. G. e Util. a cad: € 457,60000</w:t>
      </w:r>
    </w:p>
    <w:p>
      <w:pPr>
        <w:jc w:val="right"/>
        <w:spacing w:line="336" w:lineRule="auto"/>
      </w:pPr>
      <w:r>
        <w:rPr>
          <w:b/>
        </w:rPr>
        <w:t xml:space="preserve">Spese generali € 68,64000</w:t>
      </w:r>
    </w:p>
    <w:p>
      <w:pPr>
        <w:jc w:val="right"/>
        <w:spacing w:line="336" w:lineRule="auto"/>
      </w:pPr>
      <w:r>
        <w:rPr>
          <w:b/>
        </w:rPr>
        <w:t xml:space="preserve">Utili di impresa € 52,62400</w:t>
      </w:r>
    </w:p>
    <w:p>
      <w:pPr>
        <w:jc w:val="right"/>
        <w:spacing w:line="336" w:lineRule="auto"/>
      </w:pPr>
      <w:r>
        <w:rPr>
          <w:b/>
        </w:rPr>
        <w:t xml:space="preserve">Prezzo a cad: € 578,86400</w:t>
      </w:r>
    </w:p>
    <w:p>
      <w:pPr>
        <w:rPr>
          <w:sz w:val="10"/>
          <w:szCs w:val="10"/>
        </w:rPr>
      </w:pPr>
    </w:p>
    <w:p>
      <w:pPr>
        <w:rPr>
          <w:sz w:val="10"/>
          <w:szCs w:val="10"/>
        </w:rPr>
      </w:pPr>
    </w:p>
    <w:p>
      <w:pPr/>
      <w:r>
        <w:rPr>
          <w:b/>
        </w:rPr>
        <w:t xml:space="preserve">Codice regionale: TOS15_PR.P31.009.003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003 - resa frigorifera 3,6 kW, resa termica 4,0 kW, pressione sonora 38/32 dBA</w:t>
            </w:r>
          </w:p>
        </w:tc>
      </w:tr>
    </w:tbl>
    <w:p>
      <w:pPr>
        <w:jc w:val="right"/>
      </w:pPr>
    </w:p>
    <w:p>
      <w:pPr>
        <w:jc w:val="right"/>
        <w:spacing w:line="336" w:lineRule="auto"/>
      </w:pPr>
      <w:r>
        <w:rPr>
          <w:b/>
        </w:rPr>
        <w:t xml:space="preserve">Prezzo senza S. G. e Util. a cad: € 488,80000</w:t>
      </w:r>
    </w:p>
    <w:p>
      <w:pPr>
        <w:jc w:val="right"/>
        <w:spacing w:line="336" w:lineRule="auto"/>
      </w:pPr>
      <w:r>
        <w:rPr>
          <w:b/>
        </w:rPr>
        <w:t xml:space="preserve">Spese generali € 73,32000</w:t>
      </w:r>
    </w:p>
    <w:p>
      <w:pPr>
        <w:jc w:val="right"/>
        <w:spacing w:line="336" w:lineRule="auto"/>
      </w:pPr>
      <w:r>
        <w:rPr>
          <w:b/>
        </w:rPr>
        <w:t xml:space="preserve">Utili di impresa € 56,21200</w:t>
      </w:r>
    </w:p>
    <w:p>
      <w:pPr>
        <w:jc w:val="right"/>
        <w:spacing w:line="336" w:lineRule="auto"/>
      </w:pPr>
      <w:r>
        <w:rPr>
          <w:b/>
        </w:rPr>
        <w:t xml:space="preserve">Prezzo a cad: € 618,33200</w:t>
      </w:r>
    </w:p>
    <w:p>
      <w:pPr>
        <w:rPr>
          <w:sz w:val="10"/>
          <w:szCs w:val="10"/>
        </w:rPr>
      </w:pPr>
    </w:p>
    <w:p>
      <w:pPr>
        <w:rPr>
          <w:sz w:val="10"/>
          <w:szCs w:val="10"/>
        </w:rPr>
      </w:pPr>
    </w:p>
    <w:p>
      <w:pPr/>
      <w:r>
        <w:rPr>
          <w:b/>
        </w:rPr>
        <w:t xml:space="preserve">Codice regionale: TOS15_PR.P31.009.004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004 - resa frigorifera 4,5 kW, resa termica 5,0 kW, pressione sonora 38/32 dBA</w:t>
            </w:r>
          </w:p>
        </w:tc>
      </w:tr>
    </w:tbl>
    <w:p>
      <w:pPr>
        <w:jc w:val="right"/>
      </w:pPr>
    </w:p>
    <w:p>
      <w:pPr>
        <w:jc w:val="right"/>
        <w:spacing w:line="336" w:lineRule="auto"/>
      </w:pPr>
      <w:r>
        <w:rPr>
          <w:b/>
        </w:rPr>
        <w:t xml:space="preserve">Prezzo senza S. G. e Util. a cad: € 559,00000</w:t>
      </w:r>
    </w:p>
    <w:p>
      <w:pPr>
        <w:jc w:val="right"/>
        <w:spacing w:line="336" w:lineRule="auto"/>
      </w:pPr>
      <w:r>
        <w:rPr>
          <w:b/>
        </w:rPr>
        <w:t xml:space="preserve">Spese generali € 83,85000</w:t>
      </w:r>
    </w:p>
    <w:p>
      <w:pPr>
        <w:jc w:val="right"/>
        <w:spacing w:line="336" w:lineRule="auto"/>
      </w:pPr>
      <w:r>
        <w:rPr>
          <w:b/>
        </w:rPr>
        <w:t xml:space="preserve">Utili di impresa € 64,28500</w:t>
      </w:r>
    </w:p>
    <w:p>
      <w:pPr>
        <w:jc w:val="right"/>
        <w:spacing w:line="336" w:lineRule="auto"/>
      </w:pPr>
      <w:r>
        <w:rPr>
          <w:b/>
        </w:rPr>
        <w:t xml:space="preserve">Prezzo a cad: € 707,13500</w:t>
      </w:r>
    </w:p>
    <w:p>
      <w:pPr>
        <w:rPr>
          <w:sz w:val="10"/>
          <w:szCs w:val="10"/>
        </w:rPr>
      </w:pPr>
    </w:p>
    <w:p>
      <w:pPr>
        <w:rPr>
          <w:sz w:val="10"/>
          <w:szCs w:val="10"/>
        </w:rPr>
      </w:pPr>
    </w:p>
    <w:p>
      <w:pPr/>
      <w:r>
        <w:rPr>
          <w:b/>
        </w:rPr>
        <w:t xml:space="preserve">Codice regionale: TOS15_PR.P31.009.005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005 - resa frigorifera 5,6 kW, resa termica 6,3 kW, pressione sonora 41/36 dBA</w:t>
            </w:r>
          </w:p>
        </w:tc>
      </w:tr>
    </w:tbl>
    <w:p>
      <w:pPr>
        <w:jc w:val="right"/>
      </w:pPr>
    </w:p>
    <w:p>
      <w:pPr>
        <w:jc w:val="right"/>
        <w:spacing w:line="336" w:lineRule="auto"/>
      </w:pPr>
      <w:r>
        <w:rPr>
          <w:b/>
        </w:rPr>
        <w:t xml:space="preserve">Prezzo senza S. G. e Util. a cad: € 564,85000</w:t>
      </w:r>
    </w:p>
    <w:p>
      <w:pPr>
        <w:jc w:val="right"/>
        <w:spacing w:line="336" w:lineRule="auto"/>
      </w:pPr>
      <w:r>
        <w:rPr>
          <w:b/>
        </w:rPr>
        <w:t xml:space="preserve">Spese generali € 84,72750</w:t>
      </w:r>
    </w:p>
    <w:p>
      <w:pPr>
        <w:jc w:val="right"/>
        <w:spacing w:line="336" w:lineRule="auto"/>
      </w:pPr>
      <w:r>
        <w:rPr>
          <w:b/>
        </w:rPr>
        <w:t xml:space="preserve">Utili di impresa € 64,95775</w:t>
      </w:r>
    </w:p>
    <w:p>
      <w:pPr>
        <w:jc w:val="right"/>
        <w:spacing w:line="336" w:lineRule="auto"/>
      </w:pPr>
      <w:r>
        <w:rPr>
          <w:b/>
        </w:rPr>
        <w:t xml:space="preserve">Prezzo a cad: € 714,53525</w:t>
      </w:r>
    </w:p>
    <w:p>
      <w:pPr>
        <w:rPr>
          <w:sz w:val="10"/>
          <w:szCs w:val="10"/>
        </w:rPr>
      </w:pPr>
    </w:p>
    <w:p>
      <w:pPr>
        <w:rPr>
          <w:sz w:val="10"/>
          <w:szCs w:val="10"/>
        </w:rPr>
      </w:pPr>
    </w:p>
    <w:p>
      <w:pPr/>
      <w:r>
        <w:rPr>
          <w:b/>
        </w:rPr>
        <w:t xml:space="preserve">Codice regionale: TOS15_PR.P31.015.001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001 - portata massima 150 mc/h, potenza ventilatori 2 x 0,03 kW</w:t>
            </w:r>
          </w:p>
        </w:tc>
      </w:tr>
    </w:tbl>
    <w:p>
      <w:pPr>
        <w:jc w:val="right"/>
      </w:pPr>
    </w:p>
    <w:p>
      <w:pPr>
        <w:jc w:val="right"/>
        <w:spacing w:line="336" w:lineRule="auto"/>
      </w:pPr>
      <w:r>
        <w:rPr>
          <w:b/>
        </w:rPr>
        <w:t xml:space="preserve">Prezzo senza S. G. e Util. a cad: € 483,60000</w:t>
      </w:r>
    </w:p>
    <w:p>
      <w:pPr>
        <w:jc w:val="right"/>
        <w:spacing w:line="336" w:lineRule="auto"/>
      </w:pPr>
      <w:r>
        <w:rPr>
          <w:b/>
        </w:rPr>
        <w:t xml:space="preserve">Spese generali € 72,54000</w:t>
      </w:r>
    </w:p>
    <w:p>
      <w:pPr>
        <w:jc w:val="right"/>
        <w:spacing w:line="336" w:lineRule="auto"/>
      </w:pPr>
      <w:r>
        <w:rPr>
          <w:b/>
        </w:rPr>
        <w:t xml:space="preserve">Utili di impresa € 55,61400</w:t>
      </w:r>
    </w:p>
    <w:p>
      <w:pPr>
        <w:jc w:val="right"/>
        <w:spacing w:line="336" w:lineRule="auto"/>
      </w:pPr>
      <w:r>
        <w:rPr>
          <w:b/>
        </w:rPr>
        <w:t xml:space="preserve">Prezzo a cad: € 611,75400</w:t>
      </w:r>
    </w:p>
    <w:p>
      <w:pPr>
        <w:rPr>
          <w:sz w:val="10"/>
          <w:szCs w:val="10"/>
        </w:rPr>
      </w:pPr>
    </w:p>
    <w:p>
      <w:pPr>
        <w:rPr>
          <w:sz w:val="10"/>
          <w:szCs w:val="10"/>
        </w:rPr>
      </w:pPr>
    </w:p>
    <w:p>
      <w:pPr/>
      <w:r>
        <w:rPr>
          <w:b/>
        </w:rPr>
        <w:t xml:space="preserve">Codice regionale: TOS15_PR.P31.015.002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002 - portata massima 250 mc/h, potenza ventilatori 2 x 0,03 kW</w:t>
            </w:r>
          </w:p>
        </w:tc>
      </w:tr>
    </w:tbl>
    <w:p>
      <w:pPr>
        <w:jc w:val="right"/>
      </w:pPr>
    </w:p>
    <w:p>
      <w:pPr>
        <w:jc w:val="right"/>
        <w:spacing w:line="336" w:lineRule="auto"/>
      </w:pPr>
      <w:r>
        <w:rPr>
          <w:b/>
        </w:rPr>
        <w:t xml:space="preserve">Prezzo senza S. G. e Util. a cad: € 544,70000</w:t>
      </w:r>
    </w:p>
    <w:p>
      <w:pPr>
        <w:jc w:val="right"/>
        <w:spacing w:line="336" w:lineRule="auto"/>
      </w:pPr>
      <w:r>
        <w:rPr>
          <w:b/>
        </w:rPr>
        <w:t xml:space="preserve">Spese generali € 81,70500</w:t>
      </w:r>
    </w:p>
    <w:p>
      <w:pPr>
        <w:jc w:val="right"/>
        <w:spacing w:line="336" w:lineRule="auto"/>
      </w:pPr>
      <w:r>
        <w:rPr>
          <w:b/>
        </w:rPr>
        <w:t xml:space="preserve">Utili di impresa € 62,64050</w:t>
      </w:r>
    </w:p>
    <w:p>
      <w:pPr>
        <w:jc w:val="right"/>
        <w:spacing w:line="336" w:lineRule="auto"/>
      </w:pPr>
      <w:r>
        <w:rPr>
          <w:b/>
        </w:rPr>
        <w:t xml:space="preserve">Prezzo a cad: € 689,04550</w:t>
      </w:r>
    </w:p>
    <w:p>
      <w:pPr>
        <w:rPr>
          <w:sz w:val="10"/>
          <w:szCs w:val="10"/>
        </w:rPr>
      </w:pPr>
    </w:p>
    <w:p>
      <w:pPr>
        <w:rPr>
          <w:sz w:val="10"/>
          <w:szCs w:val="10"/>
        </w:rPr>
      </w:pPr>
    </w:p>
    <w:p>
      <w:pPr/>
      <w:r>
        <w:rPr>
          <w:b/>
        </w:rPr>
        <w:t xml:space="preserve">Codice regionale: TOS15_PR.P31.015.003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003 - portata massima 350 mc/h, potenza ventilatori 2 x 0,09 kW</w:t>
            </w:r>
          </w:p>
        </w:tc>
      </w:tr>
    </w:tbl>
    <w:p>
      <w:pPr>
        <w:jc w:val="right"/>
      </w:pPr>
    </w:p>
    <w:p>
      <w:pPr>
        <w:jc w:val="right"/>
        <w:spacing w:line="336" w:lineRule="auto"/>
      </w:pPr>
      <w:r>
        <w:rPr>
          <w:b/>
        </w:rPr>
        <w:t xml:space="preserve">Prezzo senza S. G. e Util. a cad: € 688,35000</w:t>
      </w:r>
    </w:p>
    <w:p>
      <w:pPr>
        <w:jc w:val="right"/>
        <w:spacing w:line="336" w:lineRule="auto"/>
      </w:pPr>
      <w:r>
        <w:rPr>
          <w:b/>
        </w:rPr>
        <w:t xml:space="preserve">Spese generali € 103,25250</w:t>
      </w:r>
    </w:p>
    <w:p>
      <w:pPr>
        <w:jc w:val="right"/>
        <w:spacing w:line="336" w:lineRule="auto"/>
      </w:pPr>
      <w:r>
        <w:rPr>
          <w:b/>
        </w:rPr>
        <w:t xml:space="preserve">Utili di impresa € 79,16025</w:t>
      </w:r>
    </w:p>
    <w:p>
      <w:pPr>
        <w:jc w:val="right"/>
        <w:spacing w:line="336" w:lineRule="auto"/>
      </w:pPr>
      <w:r>
        <w:rPr>
          <w:b/>
        </w:rPr>
        <w:t xml:space="preserve">Prezzo a cad: € 870,76275</w:t>
      </w:r>
    </w:p>
    <w:p>
      <w:pPr>
        <w:rPr>
          <w:sz w:val="10"/>
          <w:szCs w:val="10"/>
        </w:rPr>
      </w:pPr>
    </w:p>
    <w:p>
      <w:pPr>
        <w:rPr>
          <w:sz w:val="10"/>
          <w:szCs w:val="10"/>
        </w:rPr>
      </w:pPr>
    </w:p>
    <w:p>
      <w:pPr/>
      <w:r>
        <w:rPr>
          <w:b/>
        </w:rPr>
        <w:t xml:space="preserve">Codice regionale: TOS15_PR.P31.015.004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004 - portata massima 500 mc/h, potenza ventilatori 2 x 0,09 kW</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TOS15_PR.P31.015.005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005 - portata massima 650 mc/h, potenza ventilatori 2 x 0,14 kW</w:t>
            </w:r>
          </w:p>
        </w:tc>
      </w:tr>
    </w:tbl>
    <w:p>
      <w:pPr>
        <w:jc w:val="right"/>
      </w:pPr>
    </w:p>
    <w:p>
      <w:pPr>
        <w:jc w:val="right"/>
        <w:spacing w:line="336" w:lineRule="auto"/>
      </w:pPr>
      <w:r>
        <w:rPr>
          <w:b/>
        </w:rPr>
        <w:t xml:space="preserve">Prezzo senza S. G. e Util. a cad: € 1.136,20000</w:t>
      </w:r>
    </w:p>
    <w:p>
      <w:pPr>
        <w:jc w:val="right"/>
        <w:spacing w:line="336" w:lineRule="auto"/>
      </w:pPr>
      <w:r>
        <w:rPr>
          <w:b/>
        </w:rPr>
        <w:t xml:space="preserve">Spese generali € 170,43000</w:t>
      </w:r>
    </w:p>
    <w:p>
      <w:pPr>
        <w:jc w:val="right"/>
        <w:spacing w:line="336" w:lineRule="auto"/>
      </w:pPr>
      <w:r>
        <w:rPr>
          <w:b/>
        </w:rPr>
        <w:t xml:space="preserve">Utili di impresa € 130,66300</w:t>
      </w:r>
    </w:p>
    <w:p>
      <w:pPr>
        <w:jc w:val="right"/>
        <w:spacing w:line="336" w:lineRule="auto"/>
      </w:pPr>
      <w:r>
        <w:rPr>
          <w:b/>
        </w:rPr>
        <w:t xml:space="preserve">Prezzo a cad: € 1.437,29300</w:t>
      </w:r>
    </w:p>
    <w:p>
      <w:pPr>
        <w:rPr>
          <w:sz w:val="10"/>
          <w:szCs w:val="10"/>
        </w:rPr>
      </w:pPr>
    </w:p>
    <w:p>
      <w:pPr>
        <w:rPr>
          <w:sz w:val="10"/>
          <w:szCs w:val="10"/>
        </w:rPr>
      </w:pPr>
    </w:p>
    <w:p>
      <w:pPr/>
      <w:r>
        <w:rPr>
          <w:b/>
        </w:rPr>
        <w:t xml:space="preserve">Codice regionale: TOS15_PR.P31.015.006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006 - portata massima 800 mc/h, potenza ventilatori 2 x 0,03 kW</w:t>
            </w:r>
          </w:p>
        </w:tc>
      </w:tr>
    </w:tbl>
    <w:p>
      <w:pPr>
        <w:jc w:val="right"/>
      </w:pPr>
    </w:p>
    <w:p>
      <w:pPr>
        <w:jc w:val="right"/>
        <w:spacing w:line="336" w:lineRule="auto"/>
      </w:pPr>
      <w:r>
        <w:rPr>
          <w:b/>
        </w:rPr>
        <w:t xml:space="preserve">Prezzo senza S. G. e Util. a cad: € 1.338,35000</w:t>
      </w:r>
    </w:p>
    <w:p>
      <w:pPr>
        <w:jc w:val="right"/>
        <w:spacing w:line="336" w:lineRule="auto"/>
      </w:pPr>
      <w:r>
        <w:rPr>
          <w:b/>
        </w:rPr>
        <w:t xml:space="preserve">Spese generali € 200,75250</w:t>
      </w:r>
    </w:p>
    <w:p>
      <w:pPr>
        <w:jc w:val="right"/>
        <w:spacing w:line="336" w:lineRule="auto"/>
      </w:pPr>
      <w:r>
        <w:rPr>
          <w:b/>
        </w:rPr>
        <w:t xml:space="preserve">Utili di impresa € 153,91025</w:t>
      </w:r>
    </w:p>
    <w:p>
      <w:pPr>
        <w:jc w:val="right"/>
        <w:spacing w:line="336" w:lineRule="auto"/>
      </w:pPr>
      <w:r>
        <w:rPr>
          <w:b/>
        </w:rPr>
        <w:t xml:space="preserve">Prezzo a cad: € 1.693,01275</w:t>
      </w:r>
    </w:p>
    <w:p>
      <w:pPr>
        <w:rPr>
          <w:sz w:val="10"/>
          <w:szCs w:val="10"/>
        </w:rPr>
      </w:pPr>
    </w:p>
    <w:p>
      <w:pPr>
        <w:rPr>
          <w:sz w:val="10"/>
          <w:szCs w:val="10"/>
        </w:rPr>
      </w:pPr>
    </w:p>
    <w:p>
      <w:pPr/>
      <w:r>
        <w:rPr>
          <w:b/>
        </w:rPr>
        <w:t xml:space="preserve">Codice regionale: TOS15_PR.P31.015.007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007 - portata massima 1000 mc/h, potenza ventilatori 2 x 0,23 kW</w:t>
            </w:r>
          </w:p>
        </w:tc>
      </w:tr>
    </w:tbl>
    <w:p>
      <w:pPr>
        <w:jc w:val="right"/>
      </w:pPr>
    </w:p>
    <w:p>
      <w:pPr>
        <w:jc w:val="right"/>
        <w:spacing w:line="336" w:lineRule="auto"/>
      </w:pPr>
      <w:r>
        <w:rPr>
          <w:b/>
        </w:rPr>
        <w:t xml:space="preserve">Prezzo senza S. G. e Util. a cad: € 1.497,60000</w:t>
      </w:r>
    </w:p>
    <w:p>
      <w:pPr>
        <w:jc w:val="right"/>
        <w:spacing w:line="336" w:lineRule="auto"/>
      </w:pPr>
      <w:r>
        <w:rPr>
          <w:b/>
        </w:rPr>
        <w:t xml:space="preserve">Spese generali € 224,64000</w:t>
      </w:r>
    </w:p>
    <w:p>
      <w:pPr>
        <w:jc w:val="right"/>
        <w:spacing w:line="336" w:lineRule="auto"/>
      </w:pPr>
      <w:r>
        <w:rPr>
          <w:b/>
        </w:rPr>
        <w:t xml:space="preserve">Utili di impresa € 172,22400</w:t>
      </w:r>
    </w:p>
    <w:p>
      <w:pPr>
        <w:jc w:val="right"/>
        <w:spacing w:line="336" w:lineRule="auto"/>
      </w:pPr>
      <w:r>
        <w:rPr>
          <w:b/>
        </w:rPr>
        <w:t xml:space="preserve">Prezzo a cad: € 1.894,46400</w:t>
      </w:r>
    </w:p>
    <w:p>
      <w:pPr>
        <w:rPr>
          <w:sz w:val="10"/>
          <w:szCs w:val="10"/>
        </w:rPr>
      </w:pPr>
    </w:p>
    <w:p>
      <w:pPr>
        <w:rPr>
          <w:sz w:val="10"/>
          <w:szCs w:val="10"/>
        </w:rPr>
      </w:pPr>
    </w:p>
    <w:p>
      <w:pPr/>
      <w:r>
        <w:rPr>
          <w:b/>
        </w:rPr>
        <w:t xml:space="preserve">Codice regionale: TOS15_PR.P31.015.008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008 - portata massima 1500 mc/h, potenza ventilatori 4 x 0,23 kW</w:t>
            </w:r>
          </w:p>
        </w:tc>
      </w:tr>
    </w:tbl>
    <w:p>
      <w:pPr>
        <w:jc w:val="right"/>
      </w:pPr>
    </w:p>
    <w:p>
      <w:pPr>
        <w:jc w:val="right"/>
        <w:spacing w:line="336" w:lineRule="auto"/>
      </w:pPr>
      <w:r>
        <w:rPr>
          <w:b/>
        </w:rPr>
        <w:t xml:space="preserve">Prezzo senza S. G. e Util. a cad: € 1.754,62560</w:t>
      </w:r>
    </w:p>
    <w:p>
      <w:pPr>
        <w:jc w:val="right"/>
        <w:spacing w:line="336" w:lineRule="auto"/>
      </w:pPr>
      <w:r>
        <w:rPr>
          <w:b/>
        </w:rPr>
        <w:t xml:space="preserve">Spese generali € 263,19384</w:t>
      </w:r>
    </w:p>
    <w:p>
      <w:pPr>
        <w:jc w:val="right"/>
        <w:spacing w:line="336" w:lineRule="auto"/>
      </w:pPr>
      <w:r>
        <w:rPr>
          <w:b/>
        </w:rPr>
        <w:t xml:space="preserve">Utili di impresa € 201,78194</w:t>
      </w:r>
    </w:p>
    <w:p>
      <w:pPr>
        <w:jc w:val="right"/>
        <w:spacing w:line="336" w:lineRule="auto"/>
      </w:pPr>
      <w:r>
        <w:rPr>
          <w:b/>
        </w:rPr>
        <w:t xml:space="preserve">Prezzo a cad: € 2.219,60138</w:t>
      </w:r>
    </w:p>
    <w:p>
      <w:pPr>
        <w:rPr>
          <w:sz w:val="10"/>
          <w:szCs w:val="10"/>
        </w:rPr>
      </w:pPr>
    </w:p>
    <w:p>
      <w:pPr>
        <w:rPr>
          <w:sz w:val="10"/>
          <w:szCs w:val="10"/>
        </w:rPr>
      </w:pPr>
    </w:p>
    <w:p>
      <w:pPr/>
      <w:r>
        <w:rPr>
          <w:b/>
        </w:rPr>
        <w:t xml:space="preserve">Codice regionale: TOS15_PR.P31.015.009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009 - portata massima 2000 mc/h, potenza ventilatori 4 x 0,23 kW</w:t>
            </w:r>
          </w:p>
        </w:tc>
      </w:tr>
    </w:tbl>
    <w:p>
      <w:pPr>
        <w:jc w:val="right"/>
      </w:pPr>
    </w:p>
    <w:p>
      <w:pPr>
        <w:jc w:val="right"/>
        <w:spacing w:line="336" w:lineRule="auto"/>
      </w:pPr>
      <w:r>
        <w:rPr>
          <w:b/>
        </w:rPr>
        <w:t xml:space="preserve">Prezzo senza S. G. e Util. a cad: € 3.212,95000</w:t>
      </w:r>
    </w:p>
    <w:p>
      <w:pPr>
        <w:jc w:val="right"/>
        <w:spacing w:line="336" w:lineRule="auto"/>
      </w:pPr>
      <w:r>
        <w:rPr>
          <w:b/>
        </w:rPr>
        <w:t xml:space="preserve">Spese generali € 481,94250</w:t>
      </w:r>
    </w:p>
    <w:p>
      <w:pPr>
        <w:jc w:val="right"/>
        <w:spacing w:line="336" w:lineRule="auto"/>
      </w:pPr>
      <w:r>
        <w:rPr>
          <w:b/>
        </w:rPr>
        <w:t xml:space="preserve">Utili di impresa € 369,48925</w:t>
      </w:r>
    </w:p>
    <w:p>
      <w:pPr>
        <w:jc w:val="right"/>
        <w:spacing w:line="336" w:lineRule="auto"/>
      </w:pPr>
      <w:r>
        <w:rPr>
          <w:b/>
        </w:rPr>
        <w:t xml:space="preserve">Prezzo a cad: € 4.064,38175</w:t>
      </w:r>
    </w:p>
    <w:p>
      <w:pPr>
        <w:rPr>
          <w:sz w:val="10"/>
          <w:szCs w:val="10"/>
        </w:rPr>
      </w:pPr>
    </w:p>
    <w:p>
      <w:pPr>
        <w:rPr>
          <w:sz w:val="10"/>
          <w:szCs w:val="10"/>
        </w:rPr>
      </w:pPr>
    </w:p>
    <w:p>
      <w:pPr/>
      <w:r>
        <w:rPr>
          <w:b/>
        </w:rPr>
        <w:t xml:space="preserve">Codice regionale: TOS15_PR.P31.017.002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Deumidificatore del tipo carrellabile, alimentazione elettrica 230 V/1/50 Hz con filtro lavabile, luce di presenza rete, segnalazione del livello della tanica di raccolta della condensa, umidostato, sbrinamento automatico, funzionante con R134-A, senza resistenza elettrica per riscaldamento, delle seguenti caratteristiche tecniche:</w:t>
            </w:r>
          </w:p>
        </w:tc>
      </w:tr>
      <w:tr>
        <w:trPr/>
        <w:tc>
          <w:tcPr>
            <w:tcW w:w="1200" w:type="dxa"/>
          </w:tcPr>
          <w:p>
            <w:pPr/>
            <w:r>
              <w:rPr>
                <w:b/>
              </w:rPr>
              <w:t xml:space="preserve">Articolo:</w:t>
            </w:r>
          </w:p>
        </w:tc>
        <w:tc>
          <w:tcPr>
            <w:tcW w:w="7900" w:type="dxa"/>
          </w:tcPr>
          <w:p>
            <w:pPr/>
            <w:r>
              <w:rPr/>
              <w:t xml:space="preserve">002 - capacità di deumidificazione a 32 °C con il 80% UR 13 l/ora, assorbimento elettrico in deumidificazione 323 W</w:t>
            </w:r>
          </w:p>
        </w:tc>
      </w:tr>
    </w:tbl>
    <w:p>
      <w:pPr>
        <w:jc w:val="right"/>
      </w:pPr>
    </w:p>
    <w:p>
      <w:pPr>
        <w:jc w:val="right"/>
        <w:spacing w:line="336" w:lineRule="auto"/>
      </w:pPr>
      <w:r>
        <w:rPr>
          <w:b/>
        </w:rPr>
        <w:t xml:space="preserve">Prezzo senza S. G. e Util. a cad: € 383,61000</w:t>
      </w:r>
    </w:p>
    <w:p>
      <w:pPr>
        <w:jc w:val="right"/>
        <w:spacing w:line="336" w:lineRule="auto"/>
      </w:pPr>
      <w:r>
        <w:rPr>
          <w:b/>
        </w:rPr>
        <w:t xml:space="preserve">Spese generali € 57,54150</w:t>
      </w:r>
    </w:p>
    <w:p>
      <w:pPr>
        <w:jc w:val="right"/>
        <w:spacing w:line="336" w:lineRule="auto"/>
      </w:pPr>
      <w:r>
        <w:rPr>
          <w:b/>
        </w:rPr>
        <w:t xml:space="preserve">Utili di impresa € 44,11515</w:t>
      </w:r>
    </w:p>
    <w:p>
      <w:pPr>
        <w:jc w:val="right"/>
        <w:spacing w:line="336" w:lineRule="auto"/>
      </w:pPr>
      <w:r>
        <w:rPr>
          <w:b/>
        </w:rPr>
        <w:t xml:space="preserve">Prezzo a cad: € 485,26665</w:t>
      </w:r>
    </w:p>
    <w:p>
      <w:pPr>
        <w:rPr>
          <w:sz w:val="10"/>
          <w:szCs w:val="10"/>
        </w:rPr>
      </w:pPr>
    </w:p>
    <w:p>
      <w:pPr>
        <w:rPr>
          <w:sz w:val="10"/>
          <w:szCs w:val="10"/>
        </w:rPr>
      </w:pPr>
    </w:p>
    <w:p>
      <w:pPr/>
      <w:r>
        <w:rPr>
          <w:b/>
        </w:rPr>
        <w:t xml:space="preserve">Codice regionale: TOS15_PR.P31.020.001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001 - senza accumulo, potenza frigorifera 14,3 kW, portata aria 2.111 l/s, assorbimento elettrico 11,3 kW, peso 175 kg</w:t>
            </w:r>
          </w:p>
        </w:tc>
      </w:tr>
    </w:tbl>
    <w:p>
      <w:pPr>
        <w:jc w:val="right"/>
      </w:pPr>
    </w:p>
    <w:p>
      <w:pPr>
        <w:jc w:val="right"/>
        <w:spacing w:line="336" w:lineRule="auto"/>
      </w:pPr>
      <w:r>
        <w:rPr>
          <w:b/>
        </w:rPr>
        <w:t xml:space="preserve">Prezzo senza S. G. e Util. a cad: € 3.482,05000</w:t>
      </w:r>
    </w:p>
    <w:p>
      <w:pPr>
        <w:jc w:val="right"/>
        <w:spacing w:line="336" w:lineRule="auto"/>
      </w:pPr>
      <w:r>
        <w:rPr>
          <w:b/>
        </w:rPr>
        <w:t xml:space="preserve">Spese generali € 522,30750</w:t>
      </w:r>
    </w:p>
    <w:p>
      <w:pPr>
        <w:jc w:val="right"/>
        <w:spacing w:line="336" w:lineRule="auto"/>
      </w:pPr>
      <w:r>
        <w:rPr>
          <w:b/>
        </w:rPr>
        <w:t xml:space="preserve">Utili di impresa € 400,43575</w:t>
      </w:r>
    </w:p>
    <w:p>
      <w:pPr>
        <w:jc w:val="right"/>
        <w:spacing w:line="336" w:lineRule="auto"/>
      </w:pPr>
      <w:r>
        <w:rPr>
          <w:b/>
        </w:rPr>
        <w:t xml:space="preserve">Prezzo a cad: € 4.404,79325</w:t>
      </w:r>
    </w:p>
    <w:p>
      <w:pPr>
        <w:rPr>
          <w:sz w:val="10"/>
          <w:szCs w:val="10"/>
        </w:rPr>
      </w:pPr>
    </w:p>
    <w:p>
      <w:pPr>
        <w:rPr>
          <w:sz w:val="10"/>
          <w:szCs w:val="10"/>
        </w:rPr>
      </w:pPr>
    </w:p>
    <w:p>
      <w:pPr/>
      <w:r>
        <w:rPr>
          <w:b/>
        </w:rPr>
        <w:t xml:space="preserve">Codice regionale: TOS15_PR.P31.020.002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002 - senza accumulo, potenza frigorifera 18,3 kW, portata aria 2.066 l/s, assorbimento elettrico 12,3 kW, peso 205 kg</w:t>
            </w:r>
          </w:p>
        </w:tc>
      </w:tr>
    </w:tbl>
    <w:p>
      <w:pPr>
        <w:jc w:val="right"/>
      </w:pPr>
    </w:p>
    <w:p>
      <w:pPr>
        <w:jc w:val="right"/>
        <w:spacing w:line="336" w:lineRule="auto"/>
      </w:pPr>
      <w:r>
        <w:rPr>
          <w:b/>
        </w:rPr>
        <w:t xml:space="preserve">Prezzo senza S. G. e Util. a cad: € 3.961,75000</w:t>
      </w:r>
    </w:p>
    <w:p>
      <w:pPr>
        <w:jc w:val="right"/>
        <w:spacing w:line="336" w:lineRule="auto"/>
      </w:pPr>
      <w:r>
        <w:rPr>
          <w:b/>
        </w:rPr>
        <w:t xml:space="preserve">Spese generali € 594,26250</w:t>
      </w:r>
    </w:p>
    <w:p>
      <w:pPr>
        <w:jc w:val="right"/>
        <w:spacing w:line="336" w:lineRule="auto"/>
      </w:pPr>
      <w:r>
        <w:rPr>
          <w:b/>
        </w:rPr>
        <w:t xml:space="preserve">Utili di impresa € 455,60125</w:t>
      </w:r>
    </w:p>
    <w:p>
      <w:pPr>
        <w:jc w:val="right"/>
        <w:spacing w:line="336" w:lineRule="auto"/>
      </w:pPr>
      <w:r>
        <w:rPr>
          <w:b/>
        </w:rPr>
        <w:t xml:space="preserve">Prezzo a cad: € 5.011,61375</w:t>
      </w:r>
    </w:p>
    <w:p>
      <w:pPr>
        <w:rPr>
          <w:sz w:val="10"/>
          <w:szCs w:val="10"/>
        </w:rPr>
      </w:pPr>
    </w:p>
    <w:p>
      <w:pPr>
        <w:rPr>
          <w:sz w:val="10"/>
          <w:szCs w:val="10"/>
        </w:rPr>
      </w:pPr>
    </w:p>
    <w:p>
      <w:pPr/>
      <w:r>
        <w:rPr>
          <w:b/>
        </w:rPr>
        <w:t xml:space="preserve">Codice regionale: TOS15_PR.P31.020.003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003 - senza accumulo, potenza frigorifera 21,4 kW, portata aria 2.097 l/s, assorbimento elettrico 14,2 kW, peso 235 kg</w:t>
            </w:r>
          </w:p>
        </w:tc>
      </w:tr>
    </w:tbl>
    <w:p>
      <w:pPr>
        <w:jc w:val="right"/>
      </w:pPr>
    </w:p>
    <w:p>
      <w:pPr>
        <w:jc w:val="right"/>
        <w:spacing w:line="336" w:lineRule="auto"/>
      </w:pPr>
      <w:r>
        <w:rPr>
          <w:b/>
        </w:rPr>
        <w:t xml:space="preserve">Prezzo senza S. G. e Util. a cad: € 3.961,75000</w:t>
      </w:r>
    </w:p>
    <w:p>
      <w:pPr>
        <w:jc w:val="right"/>
        <w:spacing w:line="336" w:lineRule="auto"/>
      </w:pPr>
      <w:r>
        <w:rPr>
          <w:b/>
        </w:rPr>
        <w:t xml:space="preserve">Spese generali € 594,26250</w:t>
      </w:r>
    </w:p>
    <w:p>
      <w:pPr>
        <w:jc w:val="right"/>
        <w:spacing w:line="336" w:lineRule="auto"/>
      </w:pPr>
      <w:r>
        <w:rPr>
          <w:b/>
        </w:rPr>
        <w:t xml:space="preserve">Utili di impresa € 455,60125</w:t>
      </w:r>
    </w:p>
    <w:p>
      <w:pPr>
        <w:jc w:val="right"/>
        <w:spacing w:line="336" w:lineRule="auto"/>
      </w:pPr>
      <w:r>
        <w:rPr>
          <w:b/>
        </w:rPr>
        <w:t xml:space="preserve">Prezzo a cad: € 5.011,61375</w:t>
      </w:r>
    </w:p>
    <w:p>
      <w:pPr>
        <w:rPr>
          <w:sz w:val="10"/>
          <w:szCs w:val="10"/>
        </w:rPr>
      </w:pPr>
    </w:p>
    <w:p>
      <w:pPr>
        <w:rPr>
          <w:sz w:val="10"/>
          <w:szCs w:val="10"/>
        </w:rPr>
      </w:pPr>
    </w:p>
    <w:p>
      <w:pPr/>
      <w:r>
        <w:rPr>
          <w:b/>
        </w:rPr>
        <w:t xml:space="preserve">Codice regionale: TOS15_PR.P31.020.004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004 - senza accumulo, potenza frigorifera 32,3 kW, portata aria 2.132 l/s, assorbimento elettrico 24,3 kW, peso 319 kg</w:t>
            </w:r>
          </w:p>
        </w:tc>
      </w:tr>
    </w:tbl>
    <w:p>
      <w:pPr>
        <w:jc w:val="right"/>
      </w:pPr>
    </w:p>
    <w:p>
      <w:pPr>
        <w:jc w:val="right"/>
        <w:spacing w:line="336" w:lineRule="auto"/>
      </w:pPr>
      <w:r>
        <w:rPr>
          <w:b/>
        </w:rPr>
        <w:t xml:space="preserve">Prezzo senza S. G. e Util. a cad: € 5.167,50000</w:t>
      </w:r>
    </w:p>
    <w:p>
      <w:pPr>
        <w:jc w:val="right"/>
        <w:spacing w:line="336" w:lineRule="auto"/>
      </w:pPr>
      <w:r>
        <w:rPr>
          <w:b/>
        </w:rPr>
        <w:t xml:space="preserve">Spese generali € 775,12500</w:t>
      </w:r>
    </w:p>
    <w:p>
      <w:pPr>
        <w:jc w:val="right"/>
        <w:spacing w:line="336" w:lineRule="auto"/>
      </w:pPr>
      <w:r>
        <w:rPr>
          <w:b/>
        </w:rPr>
        <w:t xml:space="preserve">Utili di impresa € 594,26250</w:t>
      </w:r>
    </w:p>
    <w:p>
      <w:pPr>
        <w:jc w:val="right"/>
        <w:spacing w:line="336" w:lineRule="auto"/>
      </w:pPr>
      <w:r>
        <w:rPr>
          <w:b/>
        </w:rPr>
        <w:t xml:space="preserve">Prezzo a cad: € 6.536,88750</w:t>
      </w:r>
    </w:p>
    <w:p>
      <w:pPr>
        <w:rPr>
          <w:sz w:val="10"/>
          <w:szCs w:val="10"/>
        </w:rPr>
      </w:pPr>
    </w:p>
    <w:p>
      <w:pPr>
        <w:rPr>
          <w:sz w:val="10"/>
          <w:szCs w:val="10"/>
        </w:rPr>
      </w:pPr>
    </w:p>
    <w:p>
      <w:pPr/>
      <w:r>
        <w:rPr>
          <w:b/>
        </w:rPr>
        <w:t xml:space="preserve">Codice regionale: TOS15_PR.P31.020.005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005 - senza accumulo, potenza frigorifera 37,3 kW, portata aria 2.068 l/s, assorbimento elettrico 25,1 kW, peso 341 kg</w:t>
            </w:r>
          </w:p>
        </w:tc>
      </w:tr>
    </w:tbl>
    <w:p>
      <w:pPr>
        <w:jc w:val="right"/>
      </w:pPr>
    </w:p>
    <w:p>
      <w:pPr>
        <w:jc w:val="right"/>
        <w:spacing w:line="336" w:lineRule="auto"/>
      </w:pPr>
      <w:r>
        <w:rPr>
          <w:b/>
        </w:rPr>
        <w:t xml:space="preserve">Prezzo senza S. G. e Util. a cad: € 6.841,90000</w:t>
      </w:r>
    </w:p>
    <w:p>
      <w:pPr>
        <w:jc w:val="right"/>
        <w:spacing w:line="336" w:lineRule="auto"/>
      </w:pPr>
      <w:r>
        <w:rPr>
          <w:b/>
        </w:rPr>
        <w:t xml:space="preserve">Spese generali € 1.026,28500</w:t>
      </w:r>
    </w:p>
    <w:p>
      <w:pPr>
        <w:jc w:val="right"/>
        <w:spacing w:line="336" w:lineRule="auto"/>
      </w:pPr>
      <w:r>
        <w:rPr>
          <w:b/>
        </w:rPr>
        <w:t xml:space="preserve">Utili di impresa € 786,81850</w:t>
      </w:r>
    </w:p>
    <w:p>
      <w:pPr>
        <w:jc w:val="right"/>
        <w:spacing w:line="336" w:lineRule="auto"/>
      </w:pPr>
      <w:r>
        <w:rPr>
          <w:b/>
        </w:rPr>
        <w:t xml:space="preserve">Prezzo a cad: € 8.655,00350</w:t>
      </w:r>
    </w:p>
    <w:p>
      <w:pPr>
        <w:rPr>
          <w:sz w:val="10"/>
          <w:szCs w:val="10"/>
        </w:rPr>
      </w:pPr>
    </w:p>
    <w:p>
      <w:pPr>
        <w:rPr>
          <w:sz w:val="10"/>
          <w:szCs w:val="10"/>
        </w:rPr>
      </w:pPr>
    </w:p>
    <w:p>
      <w:pPr/>
      <w:r>
        <w:rPr>
          <w:b/>
        </w:rPr>
        <w:t xml:space="preserve">Codice regionale: TOS15_PR.P31.020.006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006 - con accumulo costituito da una elettropompa, un flussostato meccanico, un separatore d'aria, un vaso d'espansione, una valvola di sicurezza, un serbatoio d'accumulo inerziale, un gruppo di caricamento automatico, un manometro ed un rubinetto di scarico, potenza frigorifera 14,3 kW, portata aria 2.111 l/s, assorbimento elettrico 11,3 kW, peso 175 kg</w:t>
            </w:r>
          </w:p>
        </w:tc>
      </w:tr>
    </w:tbl>
    <w:p>
      <w:pPr>
        <w:jc w:val="right"/>
      </w:pPr>
    </w:p>
    <w:p>
      <w:pPr>
        <w:jc w:val="right"/>
        <w:spacing w:line="336" w:lineRule="auto"/>
      </w:pPr>
      <w:r>
        <w:rPr>
          <w:b/>
        </w:rPr>
        <w:t xml:space="preserve">Prezzo senza S. G. e Util. a cad: € 2.535,00000</w:t>
      </w:r>
    </w:p>
    <w:p>
      <w:pPr>
        <w:jc w:val="right"/>
        <w:spacing w:line="336" w:lineRule="auto"/>
      </w:pPr>
      <w:r>
        <w:rPr>
          <w:b/>
        </w:rPr>
        <w:t xml:space="preserve">Spese generali € 380,25000</w:t>
      </w:r>
    </w:p>
    <w:p>
      <w:pPr>
        <w:jc w:val="right"/>
        <w:spacing w:line="336" w:lineRule="auto"/>
      </w:pPr>
      <w:r>
        <w:rPr>
          <w:b/>
        </w:rPr>
        <w:t xml:space="preserve">Utili di impresa € 291,52500</w:t>
      </w:r>
    </w:p>
    <w:p>
      <w:pPr>
        <w:jc w:val="right"/>
        <w:spacing w:line="336" w:lineRule="auto"/>
      </w:pPr>
      <w:r>
        <w:rPr>
          <w:b/>
        </w:rPr>
        <w:t xml:space="preserve">Prezzo a cad: € 3.206,77500</w:t>
      </w:r>
    </w:p>
    <w:p>
      <w:pPr>
        <w:rPr>
          <w:sz w:val="10"/>
          <w:szCs w:val="10"/>
        </w:rPr>
      </w:pPr>
    </w:p>
    <w:p>
      <w:pPr>
        <w:rPr>
          <w:sz w:val="10"/>
          <w:szCs w:val="10"/>
        </w:rPr>
      </w:pPr>
    </w:p>
    <w:p>
      <w:pPr/>
      <w:r>
        <w:rPr>
          <w:b/>
        </w:rPr>
        <w:t xml:space="preserve">Codice regionale: TOS15_PR.P31.020.007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007 - con accumulo costituito da una elettropompa, un flussostato meccanico, un separatore d'aria, un vaso d'espansione, una valvola di sicurezza, un serbatoio d'accumulo inerziale, un gruppo di caricamento automatico, un manometro ed un rubinetto di scarico, potenza frigorifera 18,3 kW, portata aria 2.066 l/s, assorbimento elettrico 12,3 kW, peso 205 kg</w:t>
            </w:r>
          </w:p>
        </w:tc>
      </w:tr>
    </w:tbl>
    <w:p>
      <w:pPr>
        <w:jc w:val="right"/>
      </w:pPr>
    </w:p>
    <w:p>
      <w:pPr>
        <w:jc w:val="right"/>
        <w:spacing w:line="336" w:lineRule="auto"/>
      </w:pPr>
      <w:r>
        <w:rPr>
          <w:b/>
        </w:rPr>
        <w:t xml:space="preserve">Prezzo senza S. G. e Util. a cad: € 3.930,55000</w:t>
      </w:r>
    </w:p>
    <w:p>
      <w:pPr>
        <w:jc w:val="right"/>
        <w:spacing w:line="336" w:lineRule="auto"/>
      </w:pPr>
      <w:r>
        <w:rPr>
          <w:b/>
        </w:rPr>
        <w:t xml:space="preserve">Spese generali € 589,58250</w:t>
      </w:r>
    </w:p>
    <w:p>
      <w:pPr>
        <w:jc w:val="right"/>
        <w:spacing w:line="336" w:lineRule="auto"/>
      </w:pPr>
      <w:r>
        <w:rPr>
          <w:b/>
        </w:rPr>
        <w:t xml:space="preserve">Utili di impresa € 452,01325</w:t>
      </w:r>
    </w:p>
    <w:p>
      <w:pPr>
        <w:jc w:val="right"/>
        <w:spacing w:line="336" w:lineRule="auto"/>
      </w:pPr>
      <w:r>
        <w:rPr>
          <w:b/>
        </w:rPr>
        <w:t xml:space="preserve">Prezzo a cad: € 4.972,14575</w:t>
      </w:r>
    </w:p>
    <w:p>
      <w:pPr>
        <w:rPr>
          <w:sz w:val="10"/>
          <w:szCs w:val="10"/>
        </w:rPr>
      </w:pPr>
    </w:p>
    <w:p>
      <w:pPr>
        <w:rPr>
          <w:sz w:val="10"/>
          <w:szCs w:val="10"/>
        </w:rPr>
      </w:pPr>
    </w:p>
    <w:p>
      <w:pPr/>
      <w:r>
        <w:rPr>
          <w:b/>
        </w:rPr>
        <w:t xml:space="preserve">Codice regionale: TOS15_PR.P31.020.008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008 - con accumulo costituito da una elettropompa, un flussostato meccanico, un separatore d'aria, un vaso d'espansione, una valvola di sicurezza, un serbatoio d'accumulo inerziale, un gruppo di caricamento automatico, un manometro ed un rubinetto di scarico, potenza frigorifera 21,4 kW, portata aria 2.097 l/s, assorbimento elettrico 14,2 kW, peso 235 kg</w:t>
            </w:r>
          </w:p>
        </w:tc>
      </w:tr>
    </w:tbl>
    <w:p>
      <w:pPr>
        <w:jc w:val="right"/>
      </w:pPr>
    </w:p>
    <w:p>
      <w:pPr>
        <w:jc w:val="right"/>
        <w:spacing w:line="336" w:lineRule="auto"/>
      </w:pPr>
      <w:r>
        <w:rPr>
          <w:b/>
        </w:rPr>
        <w:t xml:space="preserve">Prezzo senza S. G. e Util. a cad: € 4.472,65000</w:t>
      </w:r>
    </w:p>
    <w:p>
      <w:pPr>
        <w:jc w:val="right"/>
        <w:spacing w:line="336" w:lineRule="auto"/>
      </w:pPr>
      <w:r>
        <w:rPr>
          <w:b/>
        </w:rPr>
        <w:t xml:space="preserve">Spese generali € 670,89750</w:t>
      </w:r>
    </w:p>
    <w:p>
      <w:pPr>
        <w:jc w:val="right"/>
        <w:spacing w:line="336" w:lineRule="auto"/>
      </w:pPr>
      <w:r>
        <w:rPr>
          <w:b/>
        </w:rPr>
        <w:t xml:space="preserve">Utili di impresa € 514,35475</w:t>
      </w:r>
    </w:p>
    <w:p>
      <w:pPr>
        <w:jc w:val="right"/>
        <w:spacing w:line="336" w:lineRule="auto"/>
      </w:pPr>
      <w:r>
        <w:rPr>
          <w:b/>
        </w:rPr>
        <w:t xml:space="preserve">Prezzo a cad: € 5.657,90225</w:t>
      </w:r>
    </w:p>
    <w:p>
      <w:pPr>
        <w:rPr>
          <w:sz w:val="10"/>
          <w:szCs w:val="10"/>
        </w:rPr>
      </w:pPr>
    </w:p>
    <w:p>
      <w:pPr>
        <w:rPr>
          <w:sz w:val="10"/>
          <w:szCs w:val="10"/>
        </w:rPr>
      </w:pPr>
    </w:p>
    <w:p>
      <w:pPr/>
      <w:r>
        <w:rPr>
          <w:b/>
        </w:rPr>
        <w:t xml:space="preserve">Codice regionale: TOS15_PR.P31.020.009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009 - con accumulo costituito da una elettropompa, un flussostato meccanico, un separatore d'aria, un vaso d'espansione, una valvola di sicurezza, un serbatoio d'accumulo inerziale, un gruppo di caricamento automatico, un manometro ed un rubinetto di scarico, potenza frigorifera 24,9 kW, portata aria 2.070 l/s, assorbimento elettrico 19,4 kW, peso 240 kg</w:t>
            </w:r>
          </w:p>
        </w:tc>
      </w:tr>
    </w:tbl>
    <w:p>
      <w:pPr>
        <w:jc w:val="right"/>
      </w:pPr>
    </w:p>
    <w:p>
      <w:pPr>
        <w:jc w:val="right"/>
        <w:spacing w:line="336" w:lineRule="auto"/>
      </w:pPr>
      <w:r>
        <w:rPr>
          <w:b/>
        </w:rPr>
        <w:t xml:space="preserve">Prezzo senza S. G. e Util. a cad: € 5.014,75000</w:t>
      </w:r>
    </w:p>
    <w:p>
      <w:pPr>
        <w:jc w:val="right"/>
        <w:spacing w:line="336" w:lineRule="auto"/>
      </w:pPr>
      <w:r>
        <w:rPr>
          <w:b/>
        </w:rPr>
        <w:t xml:space="preserve">Spese generali € 752,21250</w:t>
      </w:r>
    </w:p>
    <w:p>
      <w:pPr>
        <w:jc w:val="right"/>
        <w:spacing w:line="336" w:lineRule="auto"/>
      </w:pPr>
      <w:r>
        <w:rPr>
          <w:b/>
        </w:rPr>
        <w:t xml:space="preserve">Utili di impresa € 576,69625</w:t>
      </w:r>
    </w:p>
    <w:p>
      <w:pPr>
        <w:jc w:val="right"/>
        <w:spacing w:line="336" w:lineRule="auto"/>
      </w:pPr>
      <w:r>
        <w:rPr>
          <w:b/>
        </w:rPr>
        <w:t xml:space="preserve">Prezzo a cad: € 6.343,65875</w:t>
      </w:r>
    </w:p>
    <w:p>
      <w:pPr>
        <w:rPr>
          <w:sz w:val="10"/>
          <w:szCs w:val="10"/>
        </w:rPr>
      </w:pPr>
    </w:p>
    <w:p>
      <w:pPr>
        <w:rPr>
          <w:sz w:val="10"/>
          <w:szCs w:val="10"/>
        </w:rPr>
      </w:pPr>
    </w:p>
    <w:p>
      <w:pPr/>
      <w:r>
        <w:rPr>
          <w:b/>
        </w:rPr>
        <w:t xml:space="preserve">Codice regionale: TOS15_PR.P31.020.010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010 - con accumulo costituito da una elettropompa, un flussostato meccanico, un separatore d'aria, un vaso d'espansione, una valvola di sicurezza, un serbatoio d'accumulo inerziale, un gruppo di caricamento automatico, un manometro ed un rubinetto di scarico, potenza frigorifera 32,3 kW, portata aria 2.132 l/s, assorbimento elettrico 24,3 kW, peso 319 kg</w:t>
            </w:r>
          </w:p>
        </w:tc>
      </w:tr>
    </w:tbl>
    <w:p>
      <w:pPr>
        <w:jc w:val="right"/>
      </w:pPr>
    </w:p>
    <w:p>
      <w:pPr>
        <w:jc w:val="right"/>
        <w:spacing w:line="336" w:lineRule="auto"/>
      </w:pPr>
      <w:r>
        <w:rPr>
          <w:b/>
        </w:rPr>
        <w:t xml:space="preserve">Prezzo senza S. G. e Util. a cad: € 5.833,75000</w:t>
      </w:r>
    </w:p>
    <w:p>
      <w:pPr>
        <w:jc w:val="right"/>
        <w:spacing w:line="336" w:lineRule="auto"/>
      </w:pPr>
      <w:r>
        <w:rPr>
          <w:b/>
        </w:rPr>
        <w:t xml:space="preserve">Spese generali € 875,06250</w:t>
      </w:r>
    </w:p>
    <w:p>
      <w:pPr>
        <w:jc w:val="right"/>
        <w:spacing w:line="336" w:lineRule="auto"/>
      </w:pPr>
      <w:r>
        <w:rPr>
          <w:b/>
        </w:rPr>
        <w:t xml:space="preserve">Utili di impresa € 670,88125</w:t>
      </w:r>
    </w:p>
    <w:p>
      <w:pPr>
        <w:jc w:val="right"/>
        <w:spacing w:line="336" w:lineRule="auto"/>
      </w:pPr>
      <w:r>
        <w:rPr>
          <w:b/>
        </w:rPr>
        <w:t xml:space="preserve">Prezzo a cad: € 7.379,69375</w:t>
      </w:r>
    </w:p>
    <w:p>
      <w:pPr>
        <w:rPr>
          <w:sz w:val="10"/>
          <w:szCs w:val="10"/>
        </w:rPr>
      </w:pPr>
    </w:p>
    <w:p>
      <w:pPr>
        <w:rPr>
          <w:sz w:val="10"/>
          <w:szCs w:val="10"/>
        </w:rPr>
      </w:pPr>
    </w:p>
    <w:p>
      <w:pPr/>
      <w:r>
        <w:rPr>
          <w:b/>
        </w:rPr>
        <w:t xml:space="preserve">Codice regionale: TOS15_PR.P31.020.011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011 - con accumulo costituito da una elettropompa, un flussostato meccanico, un separatore d'aria, un vaso d'espansione, una valvola di sicurezza, un serbatoio d'accumulo inerziale, un gruppo di caricamento automatico, un manometro ed un rubinetto di scarico, potenza frigorifera 37,3 kW, portata aria 2.068 l/s, assorbimento elettrico 25,1 kW, peso 341 kg</w:t>
            </w:r>
          </w:p>
        </w:tc>
      </w:tr>
    </w:tbl>
    <w:p>
      <w:pPr>
        <w:jc w:val="right"/>
      </w:pPr>
    </w:p>
    <w:p>
      <w:pPr>
        <w:jc w:val="right"/>
        <w:spacing w:line="336" w:lineRule="auto"/>
      </w:pPr>
      <w:r>
        <w:rPr>
          <w:b/>
        </w:rPr>
        <w:t xml:space="preserve">Prezzo senza S. G. e Util. a cad: € 7.725,25000</w:t>
      </w:r>
    </w:p>
    <w:p>
      <w:pPr>
        <w:jc w:val="right"/>
        <w:spacing w:line="336" w:lineRule="auto"/>
      </w:pPr>
      <w:r>
        <w:rPr>
          <w:b/>
        </w:rPr>
        <w:t xml:space="preserve">Spese generali € 1.158,78750</w:t>
      </w:r>
    </w:p>
    <w:p>
      <w:pPr>
        <w:jc w:val="right"/>
        <w:spacing w:line="336" w:lineRule="auto"/>
      </w:pPr>
      <w:r>
        <w:rPr>
          <w:b/>
        </w:rPr>
        <w:t xml:space="preserve">Utili di impresa € 888,40375</w:t>
      </w:r>
    </w:p>
    <w:p>
      <w:pPr>
        <w:jc w:val="right"/>
        <w:spacing w:line="336" w:lineRule="auto"/>
      </w:pPr>
      <w:r>
        <w:rPr>
          <w:b/>
        </w:rPr>
        <w:t xml:space="preserve">Prezzo a cad: € 9.772,44125</w:t>
      </w:r>
    </w:p>
    <w:p>
      <w:pPr>
        <w:rPr>
          <w:sz w:val="10"/>
          <w:szCs w:val="10"/>
        </w:rPr>
      </w:pPr>
    </w:p>
    <w:p>
      <w:pPr>
        <w:rPr>
          <w:sz w:val="10"/>
          <w:szCs w:val="10"/>
        </w:rPr>
      </w:pPr>
    </w:p>
    <w:p>
      <w:pPr/>
      <w:r>
        <w:rPr>
          <w:b/>
        </w:rPr>
        <w:t xml:space="preserve">Codice regionale: TOS15_PR.P31.020.012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012 - senza accumulo, potenza frigorifera 24,9 kW, portata aria 2.070 l/s, assorbimento elettrico 19,4 kW, peso 240 kg</w:t>
            </w:r>
          </w:p>
        </w:tc>
      </w:tr>
    </w:tbl>
    <w:p>
      <w:pPr>
        <w:jc w:val="right"/>
      </w:pPr>
    </w:p>
    <w:p>
      <w:pPr>
        <w:jc w:val="right"/>
        <w:spacing w:line="336" w:lineRule="auto"/>
      </w:pPr>
      <w:r>
        <w:rPr>
          <w:b/>
        </w:rPr>
        <w:t xml:space="preserve">Prezzo senza S. G. e Util. a cad: € 4.440,15000</w:t>
      </w:r>
    </w:p>
    <w:p>
      <w:pPr>
        <w:jc w:val="right"/>
        <w:spacing w:line="336" w:lineRule="auto"/>
      </w:pPr>
      <w:r>
        <w:rPr>
          <w:b/>
        </w:rPr>
        <w:t xml:space="preserve">Spese generali € 666,02250</w:t>
      </w:r>
    </w:p>
    <w:p>
      <w:pPr>
        <w:jc w:val="right"/>
        <w:spacing w:line="336" w:lineRule="auto"/>
      </w:pPr>
      <w:r>
        <w:rPr>
          <w:b/>
        </w:rPr>
        <w:t xml:space="preserve">Utili di impresa € 510,61725</w:t>
      </w:r>
    </w:p>
    <w:p>
      <w:pPr>
        <w:jc w:val="right"/>
        <w:spacing w:line="336" w:lineRule="auto"/>
      </w:pPr>
      <w:r>
        <w:rPr>
          <w:b/>
        </w:rPr>
        <w:t xml:space="preserve">Prezzo a cad: € 5.616,78975</w:t>
      </w:r>
    </w:p>
    <w:p>
      <w:pPr>
        <w:rPr>
          <w:sz w:val="10"/>
          <w:szCs w:val="10"/>
        </w:rPr>
      </w:pPr>
    </w:p>
    <w:p>
      <w:pPr>
        <w:rPr>
          <w:sz w:val="10"/>
          <w:szCs w:val="10"/>
        </w:rPr>
      </w:pPr>
    </w:p>
    <w:p>
      <w:pPr/>
      <w:r>
        <w:rPr>
          <w:b/>
        </w:rPr>
        <w:t xml:space="preserve">Codice regionale: TOS15_PR.P31.043.001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€ 176,80000</w:t>
      </w:r>
    </w:p>
    <w:p>
      <w:pPr>
        <w:jc w:val="right"/>
        <w:spacing w:line="336" w:lineRule="auto"/>
      </w:pPr>
      <w:r>
        <w:rPr>
          <w:b/>
        </w:rPr>
        <w:t xml:space="preserve">Spese generali € 26,52000</w:t>
      </w:r>
    </w:p>
    <w:p>
      <w:pPr>
        <w:jc w:val="right"/>
        <w:spacing w:line="336" w:lineRule="auto"/>
      </w:pPr>
      <w:r>
        <w:rPr>
          <w:b/>
        </w:rPr>
        <w:t xml:space="preserve">Utili di impresa € 20,33200</w:t>
      </w:r>
    </w:p>
    <w:p>
      <w:pPr>
        <w:jc w:val="right"/>
        <w:spacing w:line="336" w:lineRule="auto"/>
      </w:pPr>
      <w:r>
        <w:rPr>
          <w:b/>
        </w:rPr>
        <w:t xml:space="preserve">Prezzo a cad: € 223,65200</w:t>
      </w:r>
    </w:p>
    <w:p>
      <w:pPr>
        <w:rPr>
          <w:sz w:val="10"/>
          <w:szCs w:val="10"/>
        </w:rPr>
      </w:pPr>
    </w:p>
    <w:p>
      <w:pPr>
        <w:rPr>
          <w:sz w:val="10"/>
          <w:szCs w:val="10"/>
        </w:rPr>
      </w:pPr>
    </w:p>
    <w:p>
      <w:pPr/>
      <w:r>
        <w:rPr>
          <w:b/>
        </w:rPr>
        <w:t xml:space="preserve">Codice regionale: TOS15_PR.P31.043.002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€ 208,65000</w:t>
      </w:r>
    </w:p>
    <w:p>
      <w:pPr>
        <w:jc w:val="right"/>
        <w:spacing w:line="336" w:lineRule="auto"/>
      </w:pPr>
      <w:r>
        <w:rPr>
          <w:b/>
        </w:rPr>
        <w:t xml:space="preserve">Spese generali € 31,29750</w:t>
      </w:r>
    </w:p>
    <w:p>
      <w:pPr>
        <w:jc w:val="right"/>
        <w:spacing w:line="336" w:lineRule="auto"/>
      </w:pPr>
      <w:r>
        <w:rPr>
          <w:b/>
        </w:rPr>
        <w:t xml:space="preserve">Utili di impresa € 23,99475</w:t>
      </w:r>
    </w:p>
    <w:p>
      <w:pPr>
        <w:jc w:val="right"/>
        <w:spacing w:line="336" w:lineRule="auto"/>
      </w:pPr>
      <w:r>
        <w:rPr>
          <w:b/>
        </w:rPr>
        <w:t xml:space="preserve">Prezzo a cad: € 263,94225</w:t>
      </w:r>
    </w:p>
    <w:p>
      <w:pPr>
        <w:rPr>
          <w:sz w:val="10"/>
          <w:szCs w:val="10"/>
        </w:rPr>
      </w:pPr>
    </w:p>
    <w:p>
      <w:pPr>
        <w:rPr>
          <w:sz w:val="10"/>
          <w:szCs w:val="10"/>
        </w:rPr>
      </w:pPr>
    </w:p>
    <w:p>
      <w:pPr/>
      <w:r>
        <w:rPr>
          <w:b/>
        </w:rPr>
        <w:t xml:space="preserve">Codice regionale: TOS15_PR.P31.043.003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€ 215,80000</w:t>
      </w:r>
    </w:p>
    <w:p>
      <w:pPr>
        <w:jc w:val="right"/>
        <w:spacing w:line="336" w:lineRule="auto"/>
      </w:pPr>
      <w:r>
        <w:rPr>
          <w:b/>
        </w:rPr>
        <w:t xml:space="preserve">Spese generali € 32,37000</w:t>
      </w:r>
    </w:p>
    <w:p>
      <w:pPr>
        <w:jc w:val="right"/>
        <w:spacing w:line="336" w:lineRule="auto"/>
      </w:pPr>
      <w:r>
        <w:rPr>
          <w:b/>
        </w:rPr>
        <w:t xml:space="preserve">Utili di impresa € 24,81700</w:t>
      </w:r>
    </w:p>
    <w:p>
      <w:pPr>
        <w:jc w:val="right"/>
        <w:spacing w:line="336" w:lineRule="auto"/>
      </w:pPr>
      <w:r>
        <w:rPr>
          <w:b/>
        </w:rPr>
        <w:t xml:space="preserve">Prezzo a cad: € 272,98700</w:t>
      </w:r>
    </w:p>
    <w:p>
      <w:pPr>
        <w:rPr>
          <w:sz w:val="10"/>
          <w:szCs w:val="10"/>
        </w:rPr>
      </w:pPr>
    </w:p>
    <w:p>
      <w:pPr>
        <w:rPr>
          <w:sz w:val="10"/>
          <w:szCs w:val="10"/>
        </w:rPr>
      </w:pPr>
    </w:p>
    <w:p>
      <w:pPr/>
      <w:r>
        <w:rPr>
          <w:b/>
        </w:rPr>
        <w:t xml:space="preserve">Codice regionale: TOS15_PR.P31.043.004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€ 234,00000</w:t>
      </w:r>
    </w:p>
    <w:p>
      <w:pPr>
        <w:jc w:val="right"/>
        <w:spacing w:line="336" w:lineRule="auto"/>
      </w:pPr>
      <w:r>
        <w:rPr>
          <w:b/>
        </w:rPr>
        <w:t xml:space="preserve">Spese generali € 35,10000</w:t>
      </w:r>
    </w:p>
    <w:p>
      <w:pPr>
        <w:jc w:val="right"/>
        <w:spacing w:line="336" w:lineRule="auto"/>
      </w:pPr>
      <w:r>
        <w:rPr>
          <w:b/>
        </w:rPr>
        <w:t xml:space="preserve">Utili di impresa € 26,91000</w:t>
      </w:r>
    </w:p>
    <w:p>
      <w:pPr>
        <w:jc w:val="right"/>
        <w:spacing w:line="336" w:lineRule="auto"/>
      </w:pPr>
      <w:r>
        <w:rPr>
          <w:b/>
        </w:rPr>
        <w:t xml:space="preserve">Prezzo a cad: € 296,01000</w:t>
      </w:r>
    </w:p>
    <w:p>
      <w:pPr>
        <w:rPr>
          <w:sz w:val="10"/>
          <w:szCs w:val="10"/>
        </w:rPr>
      </w:pPr>
    </w:p>
    <w:p>
      <w:pPr>
        <w:rPr>
          <w:sz w:val="10"/>
          <w:szCs w:val="10"/>
        </w:rPr>
      </w:pPr>
    </w:p>
    <w:p>
      <w:pPr/>
      <w:r>
        <w:rPr>
          <w:b/>
        </w:rPr>
        <w:t xml:space="preserve">Codice regionale: TOS15_PR.P31.043.005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€ 264,55000</w:t>
      </w:r>
    </w:p>
    <w:p>
      <w:pPr>
        <w:jc w:val="right"/>
        <w:spacing w:line="336" w:lineRule="auto"/>
      </w:pPr>
      <w:r>
        <w:rPr>
          <w:b/>
        </w:rPr>
        <w:t xml:space="preserve">Spese generali € 39,68250</w:t>
      </w:r>
    </w:p>
    <w:p>
      <w:pPr>
        <w:jc w:val="right"/>
        <w:spacing w:line="336" w:lineRule="auto"/>
      </w:pPr>
      <w:r>
        <w:rPr>
          <w:b/>
        </w:rPr>
        <w:t xml:space="preserve">Utili di impresa € 30,42325</w:t>
      </w:r>
    </w:p>
    <w:p>
      <w:pPr>
        <w:jc w:val="right"/>
        <w:spacing w:line="336" w:lineRule="auto"/>
      </w:pPr>
      <w:r>
        <w:rPr>
          <w:b/>
        </w:rPr>
        <w:t xml:space="preserve">Prezzo a cad: € 334,65575</w:t>
      </w:r>
    </w:p>
    <w:p>
      <w:pPr>
        <w:rPr>
          <w:sz w:val="10"/>
          <w:szCs w:val="10"/>
        </w:rPr>
      </w:pPr>
    </w:p>
    <w:p>
      <w:pPr>
        <w:rPr>
          <w:sz w:val="10"/>
          <w:szCs w:val="10"/>
        </w:rPr>
      </w:pPr>
    </w:p>
    <w:p>
      <w:pPr/>
      <w:r>
        <w:rPr>
          <w:b/>
        </w:rPr>
        <w:t xml:space="preserve">Codice regionale: TOS15_PR.P31.043.006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€ 323,40000</w:t>
      </w:r>
    </w:p>
    <w:p>
      <w:pPr>
        <w:jc w:val="right"/>
        <w:spacing w:line="336" w:lineRule="auto"/>
      </w:pPr>
      <w:r>
        <w:rPr>
          <w:b/>
        </w:rPr>
        <w:t xml:space="preserve">Spese generali € 48,51000</w:t>
      </w:r>
    </w:p>
    <w:p>
      <w:pPr>
        <w:jc w:val="right"/>
        <w:spacing w:line="336" w:lineRule="auto"/>
      </w:pPr>
      <w:r>
        <w:rPr>
          <w:b/>
        </w:rPr>
        <w:t xml:space="preserve">Utili di impresa € 37,19100</w:t>
      </w:r>
    </w:p>
    <w:p>
      <w:pPr>
        <w:jc w:val="right"/>
        <w:spacing w:line="336" w:lineRule="auto"/>
      </w:pPr>
      <w:r>
        <w:rPr>
          <w:b/>
        </w:rPr>
        <w:t xml:space="preserve">Prezzo a cad: € 409,10100</w:t>
      </w:r>
    </w:p>
    <w:p>
      <w:pPr>
        <w:rPr>
          <w:sz w:val="10"/>
          <w:szCs w:val="10"/>
        </w:rPr>
      </w:pPr>
    </w:p>
    <w:p>
      <w:pPr>
        <w:rPr>
          <w:sz w:val="10"/>
          <w:szCs w:val="10"/>
        </w:rPr>
      </w:pPr>
    </w:p>
    <w:p>
      <w:pPr/>
      <w:r>
        <w:rPr>
          <w:b/>
        </w:rPr>
        <w:t xml:space="preserve">Codice regionale: TOS15_PR.P31.043.007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TOS15_PR.P31.043.008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€ 405,30000</w:t>
      </w:r>
    </w:p>
    <w:p>
      <w:pPr>
        <w:jc w:val="right"/>
        <w:spacing w:line="336" w:lineRule="auto"/>
      </w:pPr>
      <w:r>
        <w:rPr>
          <w:b/>
        </w:rPr>
        <w:t xml:space="preserve">Spese generali € 60,79500</w:t>
      </w:r>
    </w:p>
    <w:p>
      <w:pPr>
        <w:jc w:val="right"/>
        <w:spacing w:line="336" w:lineRule="auto"/>
      </w:pPr>
      <w:r>
        <w:rPr>
          <w:b/>
        </w:rPr>
        <w:t xml:space="preserve">Utili di impresa € 46,60950</w:t>
      </w:r>
    </w:p>
    <w:p>
      <w:pPr>
        <w:jc w:val="right"/>
        <w:spacing w:line="336" w:lineRule="auto"/>
      </w:pPr>
      <w:r>
        <w:rPr>
          <w:b/>
        </w:rPr>
        <w:t xml:space="preserve">Prezzo a cad: € 512,70450</w:t>
      </w:r>
    </w:p>
    <w:p>
      <w:pPr>
        <w:rPr>
          <w:sz w:val="10"/>
          <w:szCs w:val="10"/>
        </w:rPr>
      </w:pPr>
    </w:p>
    <w:p>
      <w:pPr>
        <w:rPr>
          <w:sz w:val="10"/>
          <w:szCs w:val="10"/>
        </w:rPr>
      </w:pPr>
    </w:p>
    <w:p>
      <w:pPr/>
      <w:r>
        <w:rPr>
          <w:b/>
        </w:rPr>
        <w:t xml:space="preserve">Codice regionale: TOS15_PR.P31.043.009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€ 421,40000</w:t>
      </w:r>
    </w:p>
    <w:p>
      <w:pPr>
        <w:jc w:val="right"/>
        <w:spacing w:line="336" w:lineRule="auto"/>
      </w:pPr>
      <w:r>
        <w:rPr>
          <w:b/>
        </w:rPr>
        <w:t xml:space="preserve">Spese generali € 63,21000</w:t>
      </w:r>
    </w:p>
    <w:p>
      <w:pPr>
        <w:jc w:val="right"/>
        <w:spacing w:line="336" w:lineRule="auto"/>
      </w:pPr>
      <w:r>
        <w:rPr>
          <w:b/>
        </w:rPr>
        <w:t xml:space="preserve">Utili di impresa € 48,46100</w:t>
      </w:r>
    </w:p>
    <w:p>
      <w:pPr>
        <w:jc w:val="right"/>
        <w:spacing w:line="336" w:lineRule="auto"/>
      </w:pPr>
      <w:r>
        <w:rPr>
          <w:b/>
        </w:rPr>
        <w:t xml:space="preserve">Prezzo a cad: € 533,07100</w:t>
      </w:r>
    </w:p>
    <w:p>
      <w:pPr>
        <w:rPr>
          <w:sz w:val="10"/>
          <w:szCs w:val="10"/>
        </w:rPr>
      </w:pPr>
    </w:p>
    <w:p>
      <w:pPr>
        <w:rPr>
          <w:sz w:val="10"/>
          <w:szCs w:val="10"/>
        </w:rPr>
      </w:pPr>
    </w:p>
    <w:p>
      <w:pPr/>
      <w:r>
        <w:rPr>
          <w:b/>
        </w:rPr>
        <w:t xml:space="preserve">Codice regionale: TOS15_PR.P31.044.001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001 - potenza frigorifera 0,86 kW, resa termica 0,89 kW, portata aria a media velocità 175 mc/h</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TOS15_PR.P31.044.002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002 - potenza frigorifera 1,25 kW, resa termica 1,25 kW, portata aria a media velocità 220 mc/h</w:t>
            </w:r>
          </w:p>
        </w:tc>
      </w:tr>
    </w:tbl>
    <w:p>
      <w:pPr>
        <w:jc w:val="right"/>
      </w:pPr>
    </w:p>
    <w:p>
      <w:pPr>
        <w:jc w:val="right"/>
        <w:spacing w:line="336" w:lineRule="auto"/>
      </w:pPr>
      <w:r>
        <w:rPr>
          <w:b/>
        </w:rPr>
        <w:t xml:space="preserve">Prezzo senza S. G. e Util. a cad: € 188,50000</w:t>
      </w:r>
    </w:p>
    <w:p>
      <w:pPr>
        <w:jc w:val="right"/>
        <w:spacing w:line="336" w:lineRule="auto"/>
      </w:pPr>
      <w:r>
        <w:rPr>
          <w:b/>
        </w:rPr>
        <w:t xml:space="preserve">Spese generali € 28,27500</w:t>
      </w:r>
    </w:p>
    <w:p>
      <w:pPr>
        <w:jc w:val="right"/>
        <w:spacing w:line="336" w:lineRule="auto"/>
      </w:pPr>
      <w:r>
        <w:rPr>
          <w:b/>
        </w:rPr>
        <w:t xml:space="preserve">Utili di impresa € 21,67750</w:t>
      </w:r>
    </w:p>
    <w:p>
      <w:pPr>
        <w:jc w:val="right"/>
        <w:spacing w:line="336" w:lineRule="auto"/>
      </w:pPr>
      <w:r>
        <w:rPr>
          <w:b/>
        </w:rPr>
        <w:t xml:space="preserve">Prezzo a cad: € 238,45250</w:t>
      </w:r>
    </w:p>
    <w:p>
      <w:pPr>
        <w:rPr>
          <w:sz w:val="10"/>
          <w:szCs w:val="10"/>
        </w:rPr>
      </w:pPr>
    </w:p>
    <w:p>
      <w:pPr>
        <w:rPr>
          <w:sz w:val="10"/>
          <w:szCs w:val="10"/>
        </w:rPr>
      </w:pPr>
    </w:p>
    <w:p>
      <w:pPr/>
      <w:r>
        <w:rPr>
          <w:b/>
        </w:rPr>
        <w:t xml:space="preserve">Codice regionale: TOS15_PR.P31.044.003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003 - potenza frigorifera 1,78 kW, resa termica 1,77 kW, portata aria a media velocità 270 mc/h</w:t>
            </w:r>
          </w:p>
        </w:tc>
      </w:tr>
    </w:tbl>
    <w:p>
      <w:pPr>
        <w:jc w:val="right"/>
      </w:pPr>
    </w:p>
    <w:p>
      <w:pPr>
        <w:jc w:val="right"/>
        <w:spacing w:line="336" w:lineRule="auto"/>
      </w:pPr>
      <w:r>
        <w:rPr>
          <w:b/>
        </w:rPr>
        <w:t xml:space="preserve">Prezzo senza S. G. e Util. a cad: € 196,95000</w:t>
      </w:r>
    </w:p>
    <w:p>
      <w:pPr>
        <w:jc w:val="right"/>
        <w:spacing w:line="336" w:lineRule="auto"/>
      </w:pPr>
      <w:r>
        <w:rPr>
          <w:b/>
        </w:rPr>
        <w:t xml:space="preserve">Spese generali € 29,54250</w:t>
      </w:r>
    </w:p>
    <w:p>
      <w:pPr>
        <w:jc w:val="right"/>
        <w:spacing w:line="336" w:lineRule="auto"/>
      </w:pPr>
      <w:r>
        <w:rPr>
          <w:b/>
        </w:rPr>
        <w:t xml:space="preserve">Utili di impresa € 22,64925</w:t>
      </w:r>
    </w:p>
    <w:p>
      <w:pPr>
        <w:jc w:val="right"/>
        <w:spacing w:line="336" w:lineRule="auto"/>
      </w:pPr>
      <w:r>
        <w:rPr>
          <w:b/>
        </w:rPr>
        <w:t xml:space="preserve">Prezzo a cad: € 249,14175</w:t>
      </w:r>
    </w:p>
    <w:p>
      <w:pPr>
        <w:rPr>
          <w:sz w:val="10"/>
          <w:szCs w:val="10"/>
        </w:rPr>
      </w:pPr>
    </w:p>
    <w:p>
      <w:pPr>
        <w:rPr>
          <w:sz w:val="10"/>
          <w:szCs w:val="10"/>
        </w:rPr>
      </w:pPr>
    </w:p>
    <w:p>
      <w:pPr/>
      <w:r>
        <w:rPr>
          <w:b/>
        </w:rPr>
        <w:t xml:space="preserve">Codice regionale: TOS15_PR.P31.044.004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004 - potenza frigorifera 2,14 kW, resa termica 2,06 kW, portata aria a media velocità 335 mc/h</w:t>
            </w:r>
          </w:p>
        </w:tc>
      </w:tr>
    </w:tbl>
    <w:p>
      <w:pPr>
        <w:jc w:val="right"/>
      </w:pPr>
    </w:p>
    <w:p>
      <w:pPr>
        <w:jc w:val="right"/>
        <w:spacing w:line="336" w:lineRule="auto"/>
      </w:pPr>
      <w:r>
        <w:rPr>
          <w:b/>
        </w:rPr>
        <w:t xml:space="preserve">Prezzo senza S. G. e Util. a cad: € 221,00000</w:t>
      </w:r>
    </w:p>
    <w:p>
      <w:pPr>
        <w:jc w:val="right"/>
        <w:spacing w:line="336" w:lineRule="auto"/>
      </w:pPr>
      <w:r>
        <w:rPr>
          <w:b/>
        </w:rPr>
        <w:t xml:space="preserve">Spese generali € 33,15000</w:t>
      </w:r>
    </w:p>
    <w:p>
      <w:pPr>
        <w:jc w:val="right"/>
        <w:spacing w:line="336" w:lineRule="auto"/>
      </w:pPr>
      <w:r>
        <w:rPr>
          <w:b/>
        </w:rPr>
        <w:t xml:space="preserve">Utili di impresa € 25,41500</w:t>
      </w:r>
    </w:p>
    <w:p>
      <w:pPr>
        <w:jc w:val="right"/>
        <w:spacing w:line="336" w:lineRule="auto"/>
      </w:pPr>
      <w:r>
        <w:rPr>
          <w:b/>
        </w:rPr>
        <w:t xml:space="preserve">Prezzo a cad: € 279,56500</w:t>
      </w:r>
    </w:p>
    <w:p>
      <w:pPr>
        <w:rPr>
          <w:sz w:val="10"/>
          <w:szCs w:val="10"/>
        </w:rPr>
      </w:pPr>
    </w:p>
    <w:p>
      <w:pPr>
        <w:rPr>
          <w:sz w:val="10"/>
          <w:szCs w:val="10"/>
        </w:rPr>
      </w:pPr>
    </w:p>
    <w:p>
      <w:pPr/>
      <w:r>
        <w:rPr>
          <w:b/>
        </w:rPr>
        <w:t xml:space="preserve">Codice regionale: TOS15_PR.P31.045.001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TOS15_PR.P31.045.002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€ 211,25000</w:t>
      </w:r>
    </w:p>
    <w:p>
      <w:pPr>
        <w:jc w:val="right"/>
        <w:spacing w:line="336" w:lineRule="auto"/>
      </w:pPr>
      <w:r>
        <w:rPr>
          <w:b/>
        </w:rPr>
        <w:t xml:space="preserve">Spese generali € 31,68750</w:t>
      </w:r>
    </w:p>
    <w:p>
      <w:pPr>
        <w:jc w:val="right"/>
        <w:spacing w:line="336" w:lineRule="auto"/>
      </w:pPr>
      <w:r>
        <w:rPr>
          <w:b/>
        </w:rPr>
        <w:t xml:space="preserve">Utili di impresa € 24,29375</w:t>
      </w:r>
    </w:p>
    <w:p>
      <w:pPr>
        <w:jc w:val="right"/>
        <w:spacing w:line="336" w:lineRule="auto"/>
      </w:pPr>
      <w:r>
        <w:rPr>
          <w:b/>
        </w:rPr>
        <w:t xml:space="preserve">Prezzo a cad: € 267,23125</w:t>
      </w:r>
    </w:p>
    <w:p>
      <w:pPr>
        <w:rPr>
          <w:sz w:val="10"/>
          <w:szCs w:val="10"/>
        </w:rPr>
      </w:pPr>
    </w:p>
    <w:p>
      <w:pPr>
        <w:rPr>
          <w:sz w:val="10"/>
          <w:szCs w:val="10"/>
        </w:rPr>
      </w:pPr>
    </w:p>
    <w:p>
      <w:pPr/>
      <w:r>
        <w:rPr>
          <w:b/>
        </w:rPr>
        <w:t xml:space="preserve">Codice regionale: TOS15_PR.P31.045.003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€ 222,95000</w:t>
      </w:r>
    </w:p>
    <w:p>
      <w:pPr>
        <w:jc w:val="right"/>
        <w:spacing w:line="336" w:lineRule="auto"/>
      </w:pPr>
      <w:r>
        <w:rPr>
          <w:b/>
        </w:rPr>
        <w:t xml:space="preserve">Spese generali € 33,44250</w:t>
      </w:r>
    </w:p>
    <w:p>
      <w:pPr>
        <w:jc w:val="right"/>
        <w:spacing w:line="336" w:lineRule="auto"/>
      </w:pPr>
      <w:r>
        <w:rPr>
          <w:b/>
        </w:rPr>
        <w:t xml:space="preserve">Utili di impresa € 25,63925</w:t>
      </w:r>
    </w:p>
    <w:p>
      <w:pPr>
        <w:jc w:val="right"/>
        <w:spacing w:line="336" w:lineRule="auto"/>
      </w:pPr>
      <w:r>
        <w:rPr>
          <w:b/>
        </w:rPr>
        <w:t xml:space="preserve">Prezzo a cad: € 282,03175</w:t>
      </w:r>
    </w:p>
    <w:p>
      <w:pPr>
        <w:rPr>
          <w:sz w:val="10"/>
          <w:szCs w:val="10"/>
        </w:rPr>
      </w:pPr>
    </w:p>
    <w:p>
      <w:pPr>
        <w:rPr>
          <w:sz w:val="10"/>
          <w:szCs w:val="10"/>
        </w:rPr>
      </w:pPr>
    </w:p>
    <w:p>
      <w:pPr/>
      <w:r>
        <w:rPr>
          <w:b/>
        </w:rPr>
        <w:t xml:space="preserve">Codice regionale: TOS15_PR.P31.045.004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€ 241,15000</w:t>
      </w:r>
    </w:p>
    <w:p>
      <w:pPr>
        <w:jc w:val="right"/>
        <w:spacing w:line="336" w:lineRule="auto"/>
      </w:pPr>
      <w:r>
        <w:rPr>
          <w:b/>
        </w:rPr>
        <w:t xml:space="preserve">Spese generali € 36,17250</w:t>
      </w:r>
    </w:p>
    <w:p>
      <w:pPr>
        <w:jc w:val="right"/>
        <w:spacing w:line="336" w:lineRule="auto"/>
      </w:pPr>
      <w:r>
        <w:rPr>
          <w:b/>
        </w:rPr>
        <w:t xml:space="preserve">Utili di impresa € 27,73225</w:t>
      </w:r>
    </w:p>
    <w:p>
      <w:pPr>
        <w:jc w:val="right"/>
        <w:spacing w:line="336" w:lineRule="auto"/>
      </w:pPr>
      <w:r>
        <w:rPr>
          <w:b/>
        </w:rPr>
        <w:t xml:space="preserve">Prezzo a cad: € 305,05475</w:t>
      </w:r>
    </w:p>
    <w:p>
      <w:pPr>
        <w:rPr>
          <w:sz w:val="10"/>
          <w:szCs w:val="10"/>
        </w:rPr>
      </w:pPr>
    </w:p>
    <w:p>
      <w:pPr>
        <w:rPr>
          <w:sz w:val="10"/>
          <w:szCs w:val="10"/>
        </w:rPr>
      </w:pPr>
    </w:p>
    <w:p>
      <w:pPr/>
      <w:r>
        <w:rPr>
          <w:b/>
        </w:rPr>
        <w:t xml:space="preserve">Codice regionale: TOS15_PR.P31.045.005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€ 275,60000</w:t>
      </w:r>
    </w:p>
    <w:p>
      <w:pPr>
        <w:jc w:val="right"/>
        <w:spacing w:line="336" w:lineRule="auto"/>
      </w:pPr>
      <w:r>
        <w:rPr>
          <w:b/>
        </w:rPr>
        <w:t xml:space="preserve">Spese generali € 41,34000</w:t>
      </w:r>
    </w:p>
    <w:p>
      <w:pPr>
        <w:jc w:val="right"/>
        <w:spacing w:line="336" w:lineRule="auto"/>
      </w:pPr>
      <w:r>
        <w:rPr>
          <w:b/>
        </w:rPr>
        <w:t xml:space="preserve">Utili di impresa € 31,69400</w:t>
      </w:r>
    </w:p>
    <w:p>
      <w:pPr>
        <w:jc w:val="right"/>
        <w:spacing w:line="336" w:lineRule="auto"/>
      </w:pPr>
      <w:r>
        <w:rPr>
          <w:b/>
        </w:rPr>
        <w:t xml:space="preserve">Prezzo a cad: € 348,63400</w:t>
      </w:r>
    </w:p>
    <w:p>
      <w:pPr>
        <w:rPr>
          <w:sz w:val="10"/>
          <w:szCs w:val="10"/>
        </w:rPr>
      </w:pPr>
    </w:p>
    <w:p>
      <w:pPr>
        <w:rPr>
          <w:sz w:val="10"/>
          <w:szCs w:val="10"/>
        </w:rPr>
      </w:pPr>
    </w:p>
    <w:p>
      <w:pPr/>
      <w:r>
        <w:rPr>
          <w:b/>
        </w:rPr>
        <w:t xml:space="preserve">Codice regionale: TOS15_PR.P31.045.006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€ 334,60000</w:t>
      </w:r>
    </w:p>
    <w:p>
      <w:pPr>
        <w:jc w:val="right"/>
        <w:spacing w:line="336" w:lineRule="auto"/>
      </w:pPr>
      <w:r>
        <w:rPr>
          <w:b/>
        </w:rPr>
        <w:t xml:space="preserve">Spese generali € 50,19000</w:t>
      </w:r>
    </w:p>
    <w:p>
      <w:pPr>
        <w:jc w:val="right"/>
        <w:spacing w:line="336" w:lineRule="auto"/>
      </w:pPr>
      <w:r>
        <w:rPr>
          <w:b/>
        </w:rPr>
        <w:t xml:space="preserve">Utili di impresa € 38,47900</w:t>
      </w:r>
    </w:p>
    <w:p>
      <w:pPr>
        <w:jc w:val="right"/>
        <w:spacing w:line="336" w:lineRule="auto"/>
      </w:pPr>
      <w:r>
        <w:rPr>
          <w:b/>
        </w:rPr>
        <w:t xml:space="preserve">Prezzo a cad: € 423,26900</w:t>
      </w:r>
    </w:p>
    <w:p>
      <w:pPr>
        <w:rPr>
          <w:sz w:val="10"/>
          <w:szCs w:val="10"/>
        </w:rPr>
      </w:pPr>
    </w:p>
    <w:p>
      <w:pPr>
        <w:rPr>
          <w:sz w:val="10"/>
          <w:szCs w:val="10"/>
        </w:rPr>
      </w:pPr>
    </w:p>
    <w:p>
      <w:pPr/>
      <w:r>
        <w:rPr>
          <w:b/>
        </w:rPr>
        <w:t xml:space="preserve">Codice regionale: TOS15_PR.P31.045.007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€ 364,70000</w:t>
      </w:r>
    </w:p>
    <w:p>
      <w:pPr>
        <w:jc w:val="right"/>
        <w:spacing w:line="336" w:lineRule="auto"/>
      </w:pPr>
      <w:r>
        <w:rPr>
          <w:b/>
        </w:rPr>
        <w:t xml:space="preserve">Spese generali € 54,70500</w:t>
      </w:r>
    </w:p>
    <w:p>
      <w:pPr>
        <w:jc w:val="right"/>
        <w:spacing w:line="336" w:lineRule="auto"/>
      </w:pPr>
      <w:r>
        <w:rPr>
          <w:b/>
        </w:rPr>
        <w:t xml:space="preserve">Utili di impresa € 41,94050</w:t>
      </w:r>
    </w:p>
    <w:p>
      <w:pPr>
        <w:jc w:val="right"/>
        <w:spacing w:line="336" w:lineRule="auto"/>
      </w:pPr>
      <w:r>
        <w:rPr>
          <w:b/>
        </w:rPr>
        <w:t xml:space="preserve">Prezzo a cad: € 461,34550</w:t>
      </w:r>
    </w:p>
    <w:p>
      <w:pPr>
        <w:rPr>
          <w:sz w:val="10"/>
          <w:szCs w:val="10"/>
        </w:rPr>
      </w:pPr>
    </w:p>
    <w:p>
      <w:pPr>
        <w:rPr>
          <w:sz w:val="10"/>
          <w:szCs w:val="10"/>
        </w:rPr>
      </w:pPr>
    </w:p>
    <w:p>
      <w:pPr/>
      <w:r>
        <w:rPr>
          <w:b/>
        </w:rPr>
        <w:t xml:space="preserve">Codice regionale: TOS15_PR.P31.045.008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€ 421,40000</w:t>
      </w:r>
    </w:p>
    <w:p>
      <w:pPr>
        <w:jc w:val="right"/>
        <w:spacing w:line="336" w:lineRule="auto"/>
      </w:pPr>
      <w:r>
        <w:rPr>
          <w:b/>
        </w:rPr>
        <w:t xml:space="preserve">Spese generali € 63,21000</w:t>
      </w:r>
    </w:p>
    <w:p>
      <w:pPr>
        <w:jc w:val="right"/>
        <w:spacing w:line="336" w:lineRule="auto"/>
      </w:pPr>
      <w:r>
        <w:rPr>
          <w:b/>
        </w:rPr>
        <w:t xml:space="preserve">Utili di impresa € 48,46100</w:t>
      </w:r>
    </w:p>
    <w:p>
      <w:pPr>
        <w:jc w:val="right"/>
        <w:spacing w:line="336" w:lineRule="auto"/>
      </w:pPr>
      <w:r>
        <w:rPr>
          <w:b/>
        </w:rPr>
        <w:t xml:space="preserve">Prezzo a cad: € 533,07100</w:t>
      </w:r>
    </w:p>
    <w:p>
      <w:pPr>
        <w:rPr>
          <w:sz w:val="10"/>
          <w:szCs w:val="10"/>
        </w:rPr>
      </w:pPr>
    </w:p>
    <w:p>
      <w:pPr>
        <w:rPr>
          <w:sz w:val="10"/>
          <w:szCs w:val="10"/>
        </w:rPr>
      </w:pPr>
    </w:p>
    <w:p>
      <w:pPr/>
      <w:r>
        <w:rPr>
          <w:b/>
        </w:rPr>
        <w:t xml:space="preserve">Codice regionale: TOS15_PR.P31.045.009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€ 424,20000</w:t>
      </w:r>
    </w:p>
    <w:p>
      <w:pPr>
        <w:jc w:val="right"/>
        <w:spacing w:line="336" w:lineRule="auto"/>
      </w:pPr>
      <w:r>
        <w:rPr>
          <w:b/>
        </w:rPr>
        <w:t xml:space="preserve">Spese generali € 63,63000</w:t>
      </w:r>
    </w:p>
    <w:p>
      <w:pPr>
        <w:jc w:val="right"/>
        <w:spacing w:line="336" w:lineRule="auto"/>
      </w:pPr>
      <w:r>
        <w:rPr>
          <w:b/>
        </w:rPr>
        <w:t xml:space="preserve">Utili di impresa € 48,78300</w:t>
      </w:r>
    </w:p>
    <w:p>
      <w:pPr>
        <w:jc w:val="right"/>
        <w:spacing w:line="336" w:lineRule="auto"/>
      </w:pPr>
      <w:r>
        <w:rPr>
          <w:b/>
        </w:rPr>
        <w:t xml:space="preserve">Prezzo a cad: € 536,61300</w:t>
      </w:r>
    </w:p>
    <w:p>
      <w:pPr>
        <w:rPr>
          <w:sz w:val="10"/>
          <w:szCs w:val="10"/>
        </w:rPr>
      </w:pPr>
    </w:p>
    <w:p>
      <w:pPr>
        <w:rPr>
          <w:sz w:val="10"/>
          <w:szCs w:val="10"/>
        </w:rPr>
      </w:pPr>
    </w:p>
    <w:p>
      <w:pPr/>
      <w:r>
        <w:rPr>
          <w:b/>
        </w:rPr>
        <w:t xml:space="preserve">Codice regionale: TOS15_PR.P31.046.001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0,84 kW, resa termica 1,01kW, portata aria a media velocità 190 mc/h</w:t>
            </w:r>
          </w:p>
        </w:tc>
      </w:tr>
    </w:tbl>
    <w:p>
      <w:pPr>
        <w:jc w:val="right"/>
      </w:pPr>
    </w:p>
    <w:p>
      <w:pPr>
        <w:jc w:val="right"/>
        <w:spacing w:line="336" w:lineRule="auto"/>
      </w:pPr>
      <w:r>
        <w:rPr>
          <w:b/>
        </w:rPr>
        <w:t xml:space="preserve">Prezzo senza S. G. e Util. a cad: € 251,30000</w:t>
      </w:r>
    </w:p>
    <w:p>
      <w:pPr>
        <w:jc w:val="right"/>
        <w:spacing w:line="336" w:lineRule="auto"/>
      </w:pPr>
      <w:r>
        <w:rPr>
          <w:b/>
        </w:rPr>
        <w:t xml:space="preserve">Spese generali € 37,69500</w:t>
      </w:r>
    </w:p>
    <w:p>
      <w:pPr>
        <w:jc w:val="right"/>
        <w:spacing w:line="336" w:lineRule="auto"/>
      </w:pPr>
      <w:r>
        <w:rPr>
          <w:b/>
        </w:rPr>
        <w:t xml:space="preserve">Utili di impresa € 28,89950</w:t>
      </w:r>
    </w:p>
    <w:p>
      <w:pPr>
        <w:jc w:val="right"/>
        <w:spacing w:line="336" w:lineRule="auto"/>
      </w:pPr>
      <w:r>
        <w:rPr>
          <w:b/>
        </w:rPr>
        <w:t xml:space="preserve">Prezzo a cad: € 317,89450</w:t>
      </w:r>
    </w:p>
    <w:p>
      <w:pPr>
        <w:rPr>
          <w:sz w:val="10"/>
          <w:szCs w:val="10"/>
        </w:rPr>
      </w:pPr>
    </w:p>
    <w:p>
      <w:pPr>
        <w:rPr>
          <w:sz w:val="10"/>
          <w:szCs w:val="10"/>
        </w:rPr>
      </w:pPr>
    </w:p>
    <w:p>
      <w:pPr/>
      <w:r>
        <w:rPr>
          <w:b/>
        </w:rPr>
        <w:t xml:space="preserve">Codice regionale: TOS15_PR.P31.046.002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1,20 kW, resa termica 1,38kW, portata aria a media velocità 240 mc/h</w:t>
            </w:r>
          </w:p>
        </w:tc>
      </w:tr>
    </w:tbl>
    <w:p>
      <w:pPr>
        <w:jc w:val="right"/>
      </w:pPr>
    </w:p>
    <w:p>
      <w:pPr>
        <w:jc w:val="right"/>
        <w:spacing w:line="336" w:lineRule="auto"/>
      </w:pPr>
      <w:r>
        <w:rPr>
          <w:b/>
        </w:rPr>
        <w:t xml:space="preserve">Prezzo senza S. G. e Util. a cad: € 193,05000</w:t>
      </w:r>
    </w:p>
    <w:p>
      <w:pPr>
        <w:jc w:val="right"/>
        <w:spacing w:line="336" w:lineRule="auto"/>
      </w:pPr>
      <w:r>
        <w:rPr>
          <w:b/>
        </w:rPr>
        <w:t xml:space="preserve">Spese generali € 28,95750</w:t>
      </w:r>
    </w:p>
    <w:p>
      <w:pPr>
        <w:jc w:val="right"/>
        <w:spacing w:line="336" w:lineRule="auto"/>
      </w:pPr>
      <w:r>
        <w:rPr>
          <w:b/>
        </w:rPr>
        <w:t xml:space="preserve">Utili di impresa € 22,20075</w:t>
      </w:r>
    </w:p>
    <w:p>
      <w:pPr>
        <w:jc w:val="right"/>
        <w:spacing w:line="336" w:lineRule="auto"/>
      </w:pPr>
      <w:r>
        <w:rPr>
          <w:b/>
        </w:rPr>
        <w:t xml:space="preserve">Prezzo a cad: € 244,20825</w:t>
      </w:r>
    </w:p>
    <w:p>
      <w:pPr>
        <w:rPr>
          <w:sz w:val="10"/>
          <w:szCs w:val="10"/>
        </w:rPr>
      </w:pPr>
    </w:p>
    <w:p>
      <w:pPr>
        <w:rPr>
          <w:sz w:val="10"/>
          <w:szCs w:val="10"/>
        </w:rPr>
      </w:pPr>
    </w:p>
    <w:p>
      <w:pPr/>
      <w:r>
        <w:rPr>
          <w:b/>
        </w:rPr>
        <w:t xml:space="preserve">Codice regionale: TOS15_PR.P31.046.003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1,94 kW, resa termica 2,14kW, portata aria a media velocità 345 mc/h</w:t>
            </w:r>
          </w:p>
        </w:tc>
      </w:tr>
    </w:tbl>
    <w:p>
      <w:pPr>
        <w:jc w:val="right"/>
      </w:pPr>
    </w:p>
    <w:p>
      <w:pPr>
        <w:jc w:val="right"/>
        <w:spacing w:line="336" w:lineRule="auto"/>
      </w:pPr>
      <w:r>
        <w:rPr>
          <w:b/>
        </w:rPr>
        <w:t xml:space="preserve">Prezzo senza S. G. e Util. a cad: € 225,55000</w:t>
      </w:r>
    </w:p>
    <w:p>
      <w:pPr>
        <w:jc w:val="right"/>
        <w:spacing w:line="336" w:lineRule="auto"/>
      </w:pPr>
      <w:r>
        <w:rPr>
          <w:b/>
        </w:rPr>
        <w:t xml:space="preserve">Spese generali € 33,83250</w:t>
      </w:r>
    </w:p>
    <w:p>
      <w:pPr>
        <w:jc w:val="right"/>
        <w:spacing w:line="336" w:lineRule="auto"/>
      </w:pPr>
      <w:r>
        <w:rPr>
          <w:b/>
        </w:rPr>
        <w:t xml:space="preserve">Utili di impresa € 25,93825</w:t>
      </w:r>
    </w:p>
    <w:p>
      <w:pPr>
        <w:jc w:val="right"/>
        <w:spacing w:line="336" w:lineRule="auto"/>
      </w:pPr>
      <w:r>
        <w:rPr>
          <w:b/>
        </w:rPr>
        <w:t xml:space="preserve">Prezzo a cad: € 285,32075</w:t>
      </w:r>
    </w:p>
    <w:p>
      <w:pPr>
        <w:rPr>
          <w:sz w:val="10"/>
          <w:szCs w:val="10"/>
        </w:rPr>
      </w:pPr>
    </w:p>
    <w:p>
      <w:pPr>
        <w:rPr>
          <w:sz w:val="10"/>
          <w:szCs w:val="10"/>
        </w:rPr>
      </w:pPr>
    </w:p>
    <w:p>
      <w:pPr/>
      <w:r>
        <w:rPr>
          <w:b/>
        </w:rPr>
        <w:t xml:space="preserve">Codice regionale: TOS15_PR.P31.046.004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2,65 kW, resa termica 2,87 kW, portata aria a media velocità 475 mc/h</w:t>
            </w:r>
          </w:p>
        </w:tc>
      </w:tr>
    </w:tbl>
    <w:p>
      <w:pPr>
        <w:jc w:val="right"/>
      </w:pPr>
    </w:p>
    <w:p>
      <w:pPr>
        <w:jc w:val="right"/>
        <w:spacing w:line="336" w:lineRule="auto"/>
      </w:pPr>
      <w:r>
        <w:rPr>
          <w:b/>
        </w:rPr>
        <w:t xml:space="preserve">Prezzo senza S. G. e Util. a cad: € 235,30000</w:t>
      </w:r>
    </w:p>
    <w:p>
      <w:pPr>
        <w:jc w:val="right"/>
        <w:spacing w:line="336" w:lineRule="auto"/>
      </w:pPr>
      <w:r>
        <w:rPr>
          <w:b/>
        </w:rPr>
        <w:t xml:space="preserve">Spese generali € 35,29500</w:t>
      </w:r>
    </w:p>
    <w:p>
      <w:pPr>
        <w:jc w:val="right"/>
        <w:spacing w:line="336" w:lineRule="auto"/>
      </w:pPr>
      <w:r>
        <w:rPr>
          <w:b/>
        </w:rPr>
        <w:t xml:space="preserve">Utili di impresa € 27,05950</w:t>
      </w:r>
    </w:p>
    <w:p>
      <w:pPr>
        <w:jc w:val="right"/>
        <w:spacing w:line="336" w:lineRule="auto"/>
      </w:pPr>
      <w:r>
        <w:rPr>
          <w:b/>
        </w:rPr>
        <w:t xml:space="preserve">Prezzo a cad: € 297,65450</w:t>
      </w:r>
    </w:p>
    <w:p>
      <w:pPr>
        <w:rPr>
          <w:sz w:val="10"/>
          <w:szCs w:val="10"/>
        </w:rPr>
      </w:pPr>
    </w:p>
    <w:p>
      <w:pPr>
        <w:rPr>
          <w:sz w:val="10"/>
          <w:szCs w:val="10"/>
        </w:rPr>
      </w:pPr>
    </w:p>
    <w:p>
      <w:pPr/>
      <w:r>
        <w:rPr>
          <w:b/>
        </w:rPr>
        <w:t xml:space="preserve">Codice regionale: TOS15_PR.P31.046.005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3,19 kW, resa termica 3,39 kW, portata aria a media velocità 600 mc/h</w:t>
            </w:r>
          </w:p>
        </w:tc>
      </w:tr>
    </w:tbl>
    <w:p>
      <w:pPr>
        <w:jc w:val="right"/>
      </w:pPr>
    </w:p>
    <w:p>
      <w:pPr>
        <w:jc w:val="right"/>
        <w:spacing w:line="336" w:lineRule="auto"/>
      </w:pPr>
      <w:r>
        <w:rPr>
          <w:b/>
        </w:rPr>
        <w:t xml:space="preserve">Prezzo senza S. G. e Util. a cad: € 258,05000</w:t>
      </w:r>
    </w:p>
    <w:p>
      <w:pPr>
        <w:jc w:val="right"/>
        <w:spacing w:line="336" w:lineRule="auto"/>
      </w:pPr>
      <w:r>
        <w:rPr>
          <w:b/>
        </w:rPr>
        <w:t xml:space="preserve">Spese generali € 38,70750</w:t>
      </w:r>
    </w:p>
    <w:p>
      <w:pPr>
        <w:jc w:val="right"/>
        <w:spacing w:line="336" w:lineRule="auto"/>
      </w:pPr>
      <w:r>
        <w:rPr>
          <w:b/>
        </w:rPr>
        <w:t xml:space="preserve">Utili di impresa € 29,67575</w:t>
      </w:r>
    </w:p>
    <w:p>
      <w:pPr>
        <w:jc w:val="right"/>
        <w:spacing w:line="336" w:lineRule="auto"/>
      </w:pPr>
      <w:r>
        <w:rPr>
          <w:b/>
        </w:rPr>
        <w:t xml:space="preserve">Prezzo a cad: € 326,43325</w:t>
      </w:r>
    </w:p>
    <w:p>
      <w:pPr>
        <w:rPr>
          <w:sz w:val="10"/>
          <w:szCs w:val="10"/>
        </w:rPr>
      </w:pPr>
    </w:p>
    <w:p>
      <w:pPr>
        <w:rPr>
          <w:sz w:val="10"/>
          <w:szCs w:val="10"/>
        </w:rPr>
      </w:pPr>
    </w:p>
    <w:p>
      <w:pPr/>
      <w:r>
        <w:rPr>
          <w:b/>
        </w:rPr>
        <w:t xml:space="preserve">Codice regionale: TOS15_PR.P31.046.006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4,04 kW, resa termica 4,31 kW, portata aria a media velocità 735 mc/h</w:t>
            </w:r>
          </w:p>
        </w:tc>
      </w:tr>
    </w:tbl>
    <w:p>
      <w:pPr>
        <w:jc w:val="right"/>
      </w:pPr>
    </w:p>
    <w:p>
      <w:pPr>
        <w:jc w:val="right"/>
        <w:spacing w:line="336" w:lineRule="auto"/>
      </w:pPr>
      <w:r>
        <w:rPr>
          <w:b/>
        </w:rPr>
        <w:t xml:space="preserve">Prezzo senza S. G. e Util. a cad: € 272,35000</w:t>
      </w:r>
    </w:p>
    <w:p>
      <w:pPr>
        <w:jc w:val="right"/>
        <w:spacing w:line="336" w:lineRule="auto"/>
      </w:pPr>
      <w:r>
        <w:rPr>
          <w:b/>
        </w:rPr>
        <w:t xml:space="preserve">Spese generali € 40,85250</w:t>
      </w:r>
    </w:p>
    <w:p>
      <w:pPr>
        <w:jc w:val="right"/>
        <w:spacing w:line="336" w:lineRule="auto"/>
      </w:pPr>
      <w:r>
        <w:rPr>
          <w:b/>
        </w:rPr>
        <w:t xml:space="preserve">Utili di impresa € 31,32025</w:t>
      </w:r>
    </w:p>
    <w:p>
      <w:pPr>
        <w:jc w:val="right"/>
        <w:spacing w:line="336" w:lineRule="auto"/>
      </w:pPr>
      <w:r>
        <w:rPr>
          <w:b/>
        </w:rPr>
        <w:t xml:space="preserve">Prezzo a cad: € 344,52275</w:t>
      </w:r>
    </w:p>
    <w:p>
      <w:pPr>
        <w:rPr>
          <w:sz w:val="10"/>
          <w:szCs w:val="10"/>
        </w:rPr>
      </w:pPr>
    </w:p>
    <w:p>
      <w:pPr>
        <w:rPr>
          <w:sz w:val="10"/>
          <w:szCs w:val="10"/>
        </w:rPr>
      </w:pPr>
    </w:p>
    <w:p>
      <w:pPr/>
      <w:r>
        <w:rPr>
          <w:b/>
        </w:rPr>
        <w:t xml:space="preserve">Codice regionale: TOS15_PR.P31.047.001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1,98 kW, resa termica 2,64 kW, portata aria a media velocità 610 mc/h</w:t>
            </w:r>
          </w:p>
        </w:tc>
      </w:tr>
    </w:tbl>
    <w:p>
      <w:pPr>
        <w:jc w:val="right"/>
      </w:pPr>
    </w:p>
    <w:p>
      <w:pPr>
        <w:jc w:val="right"/>
        <w:spacing w:line="336" w:lineRule="auto"/>
      </w:pPr>
      <w:r>
        <w:rPr>
          <w:b/>
        </w:rPr>
        <w:t xml:space="preserve">Prezzo senza S. G. e Util. a cad: € 454,35000</w:t>
      </w:r>
    </w:p>
    <w:p>
      <w:pPr>
        <w:jc w:val="right"/>
        <w:spacing w:line="336" w:lineRule="auto"/>
      </w:pPr>
      <w:r>
        <w:rPr>
          <w:b/>
        </w:rPr>
        <w:t xml:space="preserve">Spese generali € 68,15250</w:t>
      </w:r>
    </w:p>
    <w:p>
      <w:pPr>
        <w:jc w:val="right"/>
        <w:spacing w:line="336" w:lineRule="auto"/>
      </w:pPr>
      <w:r>
        <w:rPr>
          <w:b/>
        </w:rPr>
        <w:t xml:space="preserve">Utili di impresa € 52,25025</w:t>
      </w:r>
    </w:p>
    <w:p>
      <w:pPr>
        <w:jc w:val="right"/>
        <w:spacing w:line="336" w:lineRule="auto"/>
      </w:pPr>
      <w:r>
        <w:rPr>
          <w:b/>
        </w:rPr>
        <w:t xml:space="preserve">Prezzo a cad: € 574,75275</w:t>
      </w:r>
    </w:p>
    <w:p>
      <w:pPr>
        <w:rPr>
          <w:sz w:val="10"/>
          <w:szCs w:val="10"/>
        </w:rPr>
      </w:pPr>
    </w:p>
    <w:p>
      <w:pPr>
        <w:rPr>
          <w:sz w:val="10"/>
          <w:szCs w:val="10"/>
        </w:rPr>
      </w:pPr>
    </w:p>
    <w:p>
      <w:pPr/>
      <w:r>
        <w:rPr>
          <w:b/>
        </w:rPr>
        <w:t xml:space="preserve">Codice regionale: TOS15_PR.P31.047.002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268 kW, resa termica 3,35 kW, portata aria a media velocità 520 mc/h</w:t>
            </w:r>
          </w:p>
        </w:tc>
      </w:tr>
    </w:tbl>
    <w:p>
      <w:pPr>
        <w:jc w:val="right"/>
      </w:pPr>
    </w:p>
    <w:p>
      <w:pPr>
        <w:jc w:val="right"/>
        <w:spacing w:line="336" w:lineRule="auto"/>
      </w:pPr>
      <w:r>
        <w:rPr>
          <w:b/>
        </w:rPr>
        <w:t xml:space="preserve">Prezzo senza S. G. e Util. a cad: € 490,75000</w:t>
      </w:r>
    </w:p>
    <w:p>
      <w:pPr>
        <w:jc w:val="right"/>
        <w:spacing w:line="336" w:lineRule="auto"/>
      </w:pPr>
      <w:r>
        <w:rPr>
          <w:b/>
        </w:rPr>
        <w:t xml:space="preserve">Spese generali € 73,61250</w:t>
      </w:r>
    </w:p>
    <w:p>
      <w:pPr>
        <w:jc w:val="right"/>
        <w:spacing w:line="336" w:lineRule="auto"/>
      </w:pPr>
      <w:r>
        <w:rPr>
          <w:b/>
        </w:rPr>
        <w:t xml:space="preserve">Utili di impresa € 56,43625</w:t>
      </w:r>
    </w:p>
    <w:p>
      <w:pPr>
        <w:jc w:val="right"/>
        <w:spacing w:line="336" w:lineRule="auto"/>
      </w:pPr>
      <w:r>
        <w:rPr>
          <w:b/>
        </w:rPr>
        <w:t xml:space="preserve">Prezzo a cad: € 620,79875</w:t>
      </w:r>
    </w:p>
    <w:p>
      <w:pPr>
        <w:rPr>
          <w:sz w:val="10"/>
          <w:szCs w:val="10"/>
        </w:rPr>
      </w:pPr>
    </w:p>
    <w:p>
      <w:pPr>
        <w:rPr>
          <w:sz w:val="10"/>
          <w:szCs w:val="10"/>
        </w:rPr>
      </w:pPr>
    </w:p>
    <w:p>
      <w:pPr/>
      <w:r>
        <w:rPr>
          <w:b/>
        </w:rPr>
        <w:t xml:space="preserve">Codice regionale: TOS15_PR.P31.047.003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4,33 kW, resa termica 5,23 kW, portata aria a media velocità 710 mc/h</w:t>
            </w:r>
          </w:p>
        </w:tc>
      </w:tr>
    </w:tbl>
    <w:p>
      <w:pPr>
        <w:jc w:val="right"/>
      </w:pPr>
    </w:p>
    <w:p>
      <w:pPr>
        <w:jc w:val="right"/>
        <w:spacing w:line="336" w:lineRule="auto"/>
      </w:pPr>
      <w:r>
        <w:rPr>
          <w:b/>
        </w:rPr>
        <w:t xml:space="preserve">Prezzo senza S. G. e Util. a cad: € 520,65000</w:t>
      </w:r>
    </w:p>
    <w:p>
      <w:pPr>
        <w:jc w:val="right"/>
        <w:spacing w:line="336" w:lineRule="auto"/>
      </w:pPr>
      <w:r>
        <w:rPr>
          <w:b/>
        </w:rPr>
        <w:t xml:space="preserve">Spese generali € 78,09750</w:t>
      </w:r>
    </w:p>
    <w:p>
      <w:pPr>
        <w:jc w:val="right"/>
        <w:spacing w:line="336" w:lineRule="auto"/>
      </w:pPr>
      <w:r>
        <w:rPr>
          <w:b/>
        </w:rPr>
        <w:t xml:space="preserve">Utili di impresa € 59,87475</w:t>
      </w:r>
    </w:p>
    <w:p>
      <w:pPr>
        <w:jc w:val="right"/>
        <w:spacing w:line="336" w:lineRule="auto"/>
      </w:pPr>
      <w:r>
        <w:rPr>
          <w:b/>
        </w:rPr>
        <w:t xml:space="preserve">Prezzo a cad: € 658,62225</w:t>
      </w:r>
    </w:p>
    <w:p>
      <w:pPr>
        <w:rPr>
          <w:sz w:val="10"/>
          <w:szCs w:val="10"/>
        </w:rPr>
      </w:pPr>
    </w:p>
    <w:p>
      <w:pPr>
        <w:rPr>
          <w:sz w:val="10"/>
          <w:szCs w:val="10"/>
        </w:rPr>
      </w:pPr>
    </w:p>
    <w:p>
      <w:pPr/>
      <w:r>
        <w:rPr>
          <w:b/>
        </w:rPr>
        <w:t xml:space="preserve">Codice regionale: TOS15_PR.P31.047.004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5,02 kW, resa termica 6,17 kW, portata aria a media velocità 880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TOS15_PR.P31.047.005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6,16 kW, resa termica 7,77 kW, portata aria a media velocità 1.140 mc/h</w:t>
            </w:r>
          </w:p>
        </w:tc>
      </w:tr>
    </w:tbl>
    <w:p>
      <w:pPr>
        <w:jc w:val="right"/>
      </w:pPr>
    </w:p>
    <w:p>
      <w:pPr>
        <w:jc w:val="right"/>
        <w:spacing w:line="336" w:lineRule="auto"/>
      </w:pPr>
      <w:r>
        <w:rPr>
          <w:b/>
        </w:rPr>
        <w:t xml:space="preserve">Prezzo senza S. G. e Util. a cad: € 742,30000</w:t>
      </w:r>
    </w:p>
    <w:p>
      <w:pPr>
        <w:jc w:val="right"/>
        <w:spacing w:line="336" w:lineRule="auto"/>
      </w:pPr>
      <w:r>
        <w:rPr>
          <w:b/>
        </w:rPr>
        <w:t xml:space="preserve">Spese generali € 111,34500</w:t>
      </w:r>
    </w:p>
    <w:p>
      <w:pPr>
        <w:jc w:val="right"/>
        <w:spacing w:line="336" w:lineRule="auto"/>
      </w:pPr>
      <w:r>
        <w:rPr>
          <w:b/>
        </w:rPr>
        <w:t xml:space="preserve">Utili di impresa € 85,36450</w:t>
      </w:r>
    </w:p>
    <w:p>
      <w:pPr>
        <w:jc w:val="right"/>
        <w:spacing w:line="336" w:lineRule="auto"/>
      </w:pPr>
      <w:r>
        <w:rPr>
          <w:b/>
        </w:rPr>
        <w:t xml:space="preserve">Prezzo a cad: € 939,00950</w:t>
      </w:r>
    </w:p>
    <w:p>
      <w:pPr>
        <w:rPr>
          <w:sz w:val="10"/>
          <w:szCs w:val="10"/>
        </w:rPr>
      </w:pPr>
    </w:p>
    <w:p>
      <w:pPr>
        <w:rPr>
          <w:sz w:val="10"/>
          <w:szCs w:val="10"/>
        </w:rPr>
      </w:pPr>
    </w:p>
    <w:p>
      <w:pPr/>
      <w:r>
        <w:rPr>
          <w:b/>
        </w:rPr>
        <w:t xml:space="preserve">Codice regionale: TOS15_PR.P31.047.006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9,51 kW, resa termica 10,71 kW, portata aria a media velocità 1.500 mc/h</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TOS15_PR.P31.048.001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2,33 kW, resa termica 3,03 kW, portata aria a media velocità 610 mc/h</w:t>
            </w:r>
          </w:p>
        </w:tc>
      </w:tr>
    </w:tbl>
    <w:p>
      <w:pPr>
        <w:jc w:val="right"/>
      </w:pPr>
    </w:p>
    <w:p>
      <w:pPr>
        <w:jc w:val="right"/>
        <w:spacing w:line="336" w:lineRule="auto"/>
      </w:pPr>
      <w:r>
        <w:rPr>
          <w:b/>
        </w:rPr>
        <w:t xml:space="preserve">Prezzo senza S. G. e Util. a cad: € 651,70000</w:t>
      </w:r>
    </w:p>
    <w:p>
      <w:pPr>
        <w:jc w:val="right"/>
        <w:spacing w:line="336" w:lineRule="auto"/>
      </w:pPr>
      <w:r>
        <w:rPr>
          <w:b/>
        </w:rPr>
        <w:t xml:space="preserve">Spese generali € 97,75500</w:t>
      </w:r>
    </w:p>
    <w:p>
      <w:pPr>
        <w:jc w:val="right"/>
        <w:spacing w:line="336" w:lineRule="auto"/>
      </w:pPr>
      <w:r>
        <w:rPr>
          <w:b/>
        </w:rPr>
        <w:t xml:space="preserve">Utili di impresa € 74,94550</w:t>
      </w:r>
    </w:p>
    <w:p>
      <w:pPr>
        <w:jc w:val="right"/>
        <w:spacing w:line="336" w:lineRule="auto"/>
      </w:pPr>
      <w:r>
        <w:rPr>
          <w:b/>
        </w:rPr>
        <w:t xml:space="preserve">Prezzo a cad: € 824,40050</w:t>
      </w:r>
    </w:p>
    <w:p>
      <w:pPr>
        <w:rPr>
          <w:sz w:val="10"/>
          <w:szCs w:val="10"/>
        </w:rPr>
      </w:pPr>
    </w:p>
    <w:p>
      <w:pPr>
        <w:rPr>
          <w:sz w:val="10"/>
          <w:szCs w:val="10"/>
        </w:rPr>
      </w:pPr>
    </w:p>
    <w:p>
      <w:pPr/>
      <w:r>
        <w:rPr>
          <w:b/>
        </w:rPr>
        <w:t xml:space="preserve">Codice regionale: TOS15_PR.P31.048.002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2,70 kW, resa termica 3,46 kW, portata aria a media velocità 520 mc/h</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TOS15_PR.P31.048.003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3,34 kW, resa termica 4,40 kW, portata aria a media velocità 710 mc/h</w:t>
            </w:r>
          </w:p>
        </w:tc>
      </w:tr>
    </w:tbl>
    <w:p>
      <w:pPr>
        <w:jc w:val="right"/>
      </w:pPr>
    </w:p>
    <w:p>
      <w:pPr>
        <w:jc w:val="right"/>
        <w:spacing w:line="336" w:lineRule="auto"/>
      </w:pPr>
      <w:r>
        <w:rPr>
          <w:b/>
        </w:rPr>
        <w:t xml:space="preserve">Prezzo senza S. G. e Util. a cad: € 644,80000</w:t>
      </w:r>
    </w:p>
    <w:p>
      <w:pPr>
        <w:jc w:val="right"/>
        <w:spacing w:line="336" w:lineRule="auto"/>
      </w:pPr>
      <w:r>
        <w:rPr>
          <w:b/>
        </w:rPr>
        <w:t xml:space="preserve">Spese generali € 96,72000</w:t>
      </w:r>
    </w:p>
    <w:p>
      <w:pPr>
        <w:jc w:val="right"/>
        <w:spacing w:line="336" w:lineRule="auto"/>
      </w:pPr>
      <w:r>
        <w:rPr>
          <w:b/>
        </w:rPr>
        <w:t xml:space="preserve">Utili di impresa € 74,15200</w:t>
      </w:r>
    </w:p>
    <w:p>
      <w:pPr>
        <w:jc w:val="right"/>
        <w:spacing w:line="336" w:lineRule="auto"/>
      </w:pPr>
      <w:r>
        <w:rPr>
          <w:b/>
        </w:rPr>
        <w:t xml:space="preserve">Prezzo a cad: € 815,67200</w:t>
      </w:r>
    </w:p>
    <w:p>
      <w:pPr>
        <w:rPr>
          <w:sz w:val="10"/>
          <w:szCs w:val="10"/>
        </w:rPr>
      </w:pPr>
    </w:p>
    <w:p>
      <w:pPr>
        <w:rPr>
          <w:sz w:val="10"/>
          <w:szCs w:val="10"/>
        </w:rPr>
      </w:pPr>
    </w:p>
    <w:p>
      <w:pPr/>
      <w:r>
        <w:rPr>
          <w:b/>
        </w:rPr>
        <w:t xml:space="preserve">Codice regionale: TOS15_PR.P31.048.004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3,81 kW, resa termica 4,95 kW, portata aria a media velocità 880 mc/h</w:t>
            </w:r>
          </w:p>
        </w:tc>
      </w:tr>
    </w:tbl>
    <w:p>
      <w:pPr>
        <w:jc w:val="right"/>
      </w:pPr>
    </w:p>
    <w:p>
      <w:pPr>
        <w:jc w:val="right"/>
        <w:spacing w:line="336" w:lineRule="auto"/>
      </w:pPr>
      <w:r>
        <w:rPr>
          <w:b/>
        </w:rPr>
        <w:t xml:space="preserve">Prezzo senza S. G. e Util. a cad: € 682,50000</w:t>
      </w:r>
    </w:p>
    <w:p>
      <w:pPr>
        <w:jc w:val="right"/>
        <w:spacing w:line="336" w:lineRule="auto"/>
      </w:pPr>
      <w:r>
        <w:rPr>
          <w:b/>
        </w:rPr>
        <w:t xml:space="preserve">Spese generali € 102,37500</w:t>
      </w:r>
    </w:p>
    <w:p>
      <w:pPr>
        <w:jc w:val="right"/>
        <w:spacing w:line="336" w:lineRule="auto"/>
      </w:pPr>
      <w:r>
        <w:rPr>
          <w:b/>
        </w:rPr>
        <w:t xml:space="preserve">Utili di impresa € 78,48750</w:t>
      </w:r>
    </w:p>
    <w:p>
      <w:pPr>
        <w:jc w:val="right"/>
        <w:spacing w:line="336" w:lineRule="auto"/>
      </w:pPr>
      <w:r>
        <w:rPr>
          <w:b/>
        </w:rPr>
        <w:t xml:space="preserve">Prezzo a cad: € 863,36250</w:t>
      </w:r>
    </w:p>
    <w:p>
      <w:pPr>
        <w:rPr>
          <w:sz w:val="10"/>
          <w:szCs w:val="10"/>
        </w:rPr>
      </w:pPr>
    </w:p>
    <w:p>
      <w:pPr>
        <w:rPr>
          <w:sz w:val="10"/>
          <w:szCs w:val="10"/>
        </w:rPr>
      </w:pPr>
    </w:p>
    <w:p>
      <w:pPr/>
      <w:r>
        <w:rPr>
          <w:b/>
        </w:rPr>
        <w:t xml:space="preserve">Codice regionale: TOS15_PR.P31.048.005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6,34 kW, resa termica 9,10 kW, portata aria a media velocità 1.140 mc/h</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TOS15_PR.P31.048.006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7,71 kW, resa termica 11,00 kW, portata aria a media velocità 1.500 mc/h</w:t>
            </w:r>
          </w:p>
        </w:tc>
      </w:tr>
    </w:tbl>
    <w:p>
      <w:pPr>
        <w:jc w:val="right"/>
      </w:pPr>
    </w:p>
    <w:p>
      <w:pPr>
        <w:jc w:val="right"/>
        <w:spacing w:line="336" w:lineRule="auto"/>
      </w:pPr>
      <w:r>
        <w:rPr>
          <w:b/>
        </w:rPr>
        <w:t xml:space="preserve">Prezzo senza S. G. e Util. a cad: € 846,30000</w:t>
      </w:r>
    </w:p>
    <w:p>
      <w:pPr>
        <w:jc w:val="right"/>
        <w:spacing w:line="336" w:lineRule="auto"/>
      </w:pPr>
      <w:r>
        <w:rPr>
          <w:b/>
        </w:rPr>
        <w:t xml:space="preserve">Spese generali € 126,94500</w:t>
      </w:r>
    </w:p>
    <w:p>
      <w:pPr>
        <w:jc w:val="right"/>
        <w:spacing w:line="336" w:lineRule="auto"/>
      </w:pPr>
      <w:r>
        <w:rPr>
          <w:b/>
        </w:rPr>
        <w:t xml:space="preserve">Utili di impresa € 97,32450</w:t>
      </w:r>
    </w:p>
    <w:p>
      <w:pPr>
        <w:jc w:val="right"/>
        <w:spacing w:line="336" w:lineRule="auto"/>
      </w:pPr>
      <w:r>
        <w:rPr>
          <w:b/>
        </w:rPr>
        <w:t xml:space="preserve">Prezzo a cad: € 1.070,56950</w:t>
      </w:r>
    </w:p>
    <w:p>
      <w:pPr>
        <w:rPr>
          <w:sz w:val="10"/>
          <w:szCs w:val="10"/>
        </w:rPr>
      </w:pPr>
    </w:p>
    <w:p>
      <w:pPr>
        <w:rPr>
          <w:sz w:val="10"/>
          <w:szCs w:val="10"/>
        </w:rPr>
      </w:pPr>
    </w:p>
    <w:p>
      <w:pPr/>
      <w:r>
        <w:rPr>
          <w:b/>
        </w:rPr>
        <w:t xml:space="preserve">Codice regionale: TOS15_PR.P31.048.007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8,89 kW, resa termica 12,70 kW, portata aria a media velocità 1.820 mc/h</w:t>
            </w:r>
          </w:p>
        </w:tc>
      </w:tr>
    </w:tbl>
    <w:p>
      <w:pPr>
        <w:jc w:val="right"/>
      </w:pPr>
    </w:p>
    <w:p>
      <w:pPr>
        <w:jc w:val="right"/>
        <w:spacing w:line="336" w:lineRule="auto"/>
      </w:pPr>
      <w:r>
        <w:rPr>
          <w:b/>
        </w:rPr>
        <w:t xml:space="preserve">Prezzo senza S. G. e Util. a cad: € 1.162,70000</w:t>
      </w:r>
    </w:p>
    <w:p>
      <w:pPr>
        <w:jc w:val="right"/>
        <w:spacing w:line="336" w:lineRule="auto"/>
      </w:pPr>
      <w:r>
        <w:rPr>
          <w:b/>
        </w:rPr>
        <w:t xml:space="preserve">Spese generali € 174,40500</w:t>
      </w:r>
    </w:p>
    <w:p>
      <w:pPr>
        <w:jc w:val="right"/>
        <w:spacing w:line="336" w:lineRule="auto"/>
      </w:pPr>
      <w:r>
        <w:rPr>
          <w:b/>
        </w:rPr>
        <w:t xml:space="preserve">Utili di impresa € 133,71050</w:t>
      </w:r>
    </w:p>
    <w:p>
      <w:pPr>
        <w:jc w:val="right"/>
        <w:spacing w:line="336" w:lineRule="auto"/>
      </w:pPr>
      <w:r>
        <w:rPr>
          <w:b/>
        </w:rPr>
        <w:t xml:space="preserve">Prezzo a cad: € 1.470,81550</w:t>
      </w:r>
    </w:p>
    <w:p>
      <w:pPr>
        <w:rPr>
          <w:sz w:val="10"/>
          <w:szCs w:val="10"/>
        </w:rPr>
      </w:pPr>
    </w:p>
    <w:p>
      <w:pPr>
        <w:rPr>
          <w:sz w:val="10"/>
          <w:szCs w:val="10"/>
        </w:rPr>
      </w:pPr>
    </w:p>
    <w:p>
      <w:pPr/>
      <w:r>
        <w:rPr>
          <w:b/>
        </w:rPr>
        <w:t xml:space="preserve">Codice regionale: TOS15_PR.P31.050.001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001 - Coppia viti per fissaggio con tassello in nylon o ottone. M8</w:t>
            </w:r>
          </w:p>
        </w:tc>
      </w:tr>
    </w:tbl>
    <w:p>
      <w:pPr>
        <w:jc w:val="right"/>
      </w:pPr>
    </w:p>
    <w:p>
      <w:pPr>
        <w:jc w:val="right"/>
        <w:spacing w:line="336" w:lineRule="auto"/>
      </w:pPr>
      <w:r>
        <w:rPr>
          <w:b/>
        </w:rPr>
        <w:t xml:space="preserve">Prezzo senza S. G. e Util. a cad: € 1,04667</w:t>
      </w:r>
    </w:p>
    <w:p>
      <w:pPr>
        <w:jc w:val="right"/>
        <w:spacing w:line="336" w:lineRule="auto"/>
      </w:pPr>
      <w:r>
        <w:rPr>
          <w:b/>
        </w:rPr>
        <w:t xml:space="preserve">Spese generali € 0,15700</w:t>
      </w:r>
    </w:p>
    <w:p>
      <w:pPr>
        <w:jc w:val="right"/>
        <w:spacing w:line="336" w:lineRule="auto"/>
      </w:pPr>
      <w:r>
        <w:rPr>
          <w:b/>
        </w:rPr>
        <w:t xml:space="preserve">Utili di impresa € 0,12037</w:t>
      </w:r>
    </w:p>
    <w:p>
      <w:pPr>
        <w:jc w:val="right"/>
        <w:spacing w:line="336" w:lineRule="auto"/>
      </w:pPr>
      <w:r>
        <w:rPr>
          <w:b/>
        </w:rPr>
        <w:t xml:space="preserve">Prezzo a cad: € 1,32404</w:t>
      </w:r>
    </w:p>
    <w:p>
      <w:pPr>
        <w:rPr>
          <w:sz w:val="10"/>
          <w:szCs w:val="10"/>
        </w:rPr>
      </w:pPr>
    </w:p>
    <w:p>
      <w:pPr>
        <w:rPr>
          <w:sz w:val="10"/>
          <w:szCs w:val="10"/>
        </w:rPr>
      </w:pPr>
    </w:p>
    <w:p>
      <w:pPr/>
      <w:r>
        <w:rPr>
          <w:b/>
        </w:rPr>
        <w:t xml:space="preserve">Codice regionale: TOS15_PR.P31.050.003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003 - Tubo in gomma per scarico condensa acqua d. int. 18 mm</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TOS15_PR.P31.050.005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005 - filtro elettronico attivo a piastre dimensioni 330x218 mm</w:t>
            </w:r>
          </w:p>
        </w:tc>
      </w:tr>
    </w:tbl>
    <w:p>
      <w:pPr>
        <w:jc w:val="right"/>
      </w:pPr>
    </w:p>
    <w:p>
      <w:pPr>
        <w:jc w:val="right"/>
        <w:spacing w:line="336" w:lineRule="auto"/>
      </w:pPr>
      <w:r>
        <w:rPr>
          <w:b/>
        </w:rPr>
        <w:t xml:space="preserve">Prezzo senza S. G. e Util. a cad: € 393,08000</w:t>
      </w:r>
    </w:p>
    <w:p>
      <w:pPr>
        <w:jc w:val="right"/>
        <w:spacing w:line="336" w:lineRule="auto"/>
      </w:pPr>
      <w:r>
        <w:rPr>
          <w:b/>
        </w:rPr>
        <w:t xml:space="preserve">Spese generali € 58,96200</w:t>
      </w:r>
    </w:p>
    <w:p>
      <w:pPr>
        <w:jc w:val="right"/>
        <w:spacing w:line="336" w:lineRule="auto"/>
      </w:pPr>
      <w:r>
        <w:rPr>
          <w:b/>
        </w:rPr>
        <w:t xml:space="preserve">Utili di impresa € 45,20420</w:t>
      </w:r>
    </w:p>
    <w:p>
      <w:pPr>
        <w:jc w:val="right"/>
        <w:spacing w:line="336" w:lineRule="auto"/>
      </w:pPr>
      <w:r>
        <w:rPr>
          <w:b/>
        </w:rPr>
        <w:t xml:space="preserve">Prezzo a cad: € 497,24620</w:t>
      </w:r>
    </w:p>
    <w:p>
      <w:pPr>
        <w:rPr>
          <w:sz w:val="10"/>
          <w:szCs w:val="10"/>
        </w:rPr>
      </w:pPr>
    </w:p>
    <w:p>
      <w:pPr>
        <w:rPr>
          <w:sz w:val="10"/>
          <w:szCs w:val="10"/>
        </w:rPr>
      </w:pPr>
    </w:p>
    <w:p>
      <w:pPr/>
      <w:r>
        <w:rPr>
          <w:b/>
        </w:rPr>
        <w:t xml:space="preserve">Codice regionale: TOS15_PR.P31.050.006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006 - filtro elettronico attivo a piastre dimensioni 430x218 mm</w:t>
            </w:r>
          </w:p>
        </w:tc>
      </w:tr>
    </w:tbl>
    <w:p>
      <w:pPr>
        <w:jc w:val="right"/>
      </w:pPr>
    </w:p>
    <w:p>
      <w:pPr>
        <w:jc w:val="right"/>
        <w:spacing w:line="336" w:lineRule="auto"/>
      </w:pPr>
      <w:r>
        <w:rPr>
          <w:b/>
        </w:rPr>
        <w:t xml:space="preserve">Prezzo senza S. G. e Util. a cad: € 436,80000</w:t>
      </w:r>
    </w:p>
    <w:p>
      <w:pPr>
        <w:jc w:val="right"/>
        <w:spacing w:line="336" w:lineRule="auto"/>
      </w:pPr>
      <w:r>
        <w:rPr>
          <w:b/>
        </w:rPr>
        <w:t xml:space="preserve">Spese generali € 65,52000</w:t>
      </w:r>
    </w:p>
    <w:p>
      <w:pPr>
        <w:jc w:val="right"/>
        <w:spacing w:line="336" w:lineRule="auto"/>
      </w:pPr>
      <w:r>
        <w:rPr>
          <w:b/>
        </w:rPr>
        <w:t xml:space="preserve">Utili di impresa € 50,23200</w:t>
      </w:r>
    </w:p>
    <w:p>
      <w:pPr>
        <w:jc w:val="right"/>
        <w:spacing w:line="336" w:lineRule="auto"/>
      </w:pPr>
      <w:r>
        <w:rPr>
          <w:b/>
        </w:rPr>
        <w:t xml:space="preserve">Prezzo a cad: € 552,55200</w:t>
      </w:r>
    </w:p>
    <w:p>
      <w:pPr>
        <w:rPr>
          <w:sz w:val="10"/>
          <w:szCs w:val="10"/>
        </w:rPr>
      </w:pPr>
    </w:p>
    <w:p>
      <w:pPr>
        <w:rPr>
          <w:sz w:val="10"/>
          <w:szCs w:val="10"/>
        </w:rPr>
      </w:pPr>
    </w:p>
    <w:p>
      <w:pPr/>
      <w:r>
        <w:rPr>
          <w:b/>
        </w:rPr>
        <w:t xml:space="preserve">Codice regionale: TOS15_PR.P31.050.007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007 - filtro elettronico attivo a piastre dimensioni 645x218 mm</w:t>
            </w:r>
          </w:p>
        </w:tc>
      </w:tr>
    </w:tbl>
    <w:p>
      <w:pPr>
        <w:jc w:val="right"/>
      </w:pPr>
    </w:p>
    <w:p>
      <w:pPr>
        <w:jc w:val="right"/>
        <w:spacing w:line="336" w:lineRule="auto"/>
      </w:pPr>
      <w:r>
        <w:rPr>
          <w:b/>
        </w:rPr>
        <w:t xml:space="preserve">Prezzo senza S. G. e Util. a cad: € 489,30000</w:t>
      </w:r>
    </w:p>
    <w:p>
      <w:pPr>
        <w:jc w:val="right"/>
        <w:spacing w:line="336" w:lineRule="auto"/>
      </w:pPr>
      <w:r>
        <w:rPr>
          <w:b/>
        </w:rPr>
        <w:t xml:space="preserve">Spese generali € 73,39500</w:t>
      </w:r>
    </w:p>
    <w:p>
      <w:pPr>
        <w:jc w:val="right"/>
        <w:spacing w:line="336" w:lineRule="auto"/>
      </w:pPr>
      <w:r>
        <w:rPr>
          <w:b/>
        </w:rPr>
        <w:t xml:space="preserve">Utili di impresa € 56,26950</w:t>
      </w:r>
    </w:p>
    <w:p>
      <w:pPr>
        <w:jc w:val="right"/>
        <w:spacing w:line="336" w:lineRule="auto"/>
      </w:pPr>
      <w:r>
        <w:rPr>
          <w:b/>
        </w:rPr>
        <w:t xml:space="preserve">Prezzo a cad: € 618,96450</w:t>
      </w:r>
    </w:p>
    <w:p>
      <w:pPr>
        <w:rPr>
          <w:sz w:val="10"/>
          <w:szCs w:val="10"/>
        </w:rPr>
      </w:pPr>
    </w:p>
    <w:p>
      <w:pPr>
        <w:rPr>
          <w:sz w:val="10"/>
          <w:szCs w:val="10"/>
        </w:rPr>
      </w:pPr>
    </w:p>
    <w:p>
      <w:pPr/>
      <w:r>
        <w:rPr>
          <w:b/>
        </w:rPr>
        <w:t xml:space="preserve">Codice regionale: TOS15_PR.P31.050.008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008 - filtro elettronico attivo a piastre dimensioni 860x218 mm</w:t>
            </w:r>
          </w:p>
        </w:tc>
      </w:tr>
    </w:tbl>
    <w:p>
      <w:pPr>
        <w:jc w:val="right"/>
      </w:pPr>
    </w:p>
    <w:p>
      <w:pPr>
        <w:jc w:val="right"/>
        <w:spacing w:line="336" w:lineRule="auto"/>
      </w:pPr>
      <w:r>
        <w:rPr>
          <w:b/>
        </w:rPr>
        <w:t xml:space="preserve">Prezzo senza S. G. e Util. a cad: € 532,70000</w:t>
      </w:r>
    </w:p>
    <w:p>
      <w:pPr>
        <w:jc w:val="right"/>
        <w:spacing w:line="336" w:lineRule="auto"/>
      </w:pPr>
      <w:r>
        <w:rPr>
          <w:b/>
        </w:rPr>
        <w:t xml:space="preserve">Spese generali € 79,90500</w:t>
      </w:r>
    </w:p>
    <w:p>
      <w:pPr>
        <w:jc w:val="right"/>
        <w:spacing w:line="336" w:lineRule="auto"/>
      </w:pPr>
      <w:r>
        <w:rPr>
          <w:b/>
        </w:rPr>
        <w:t xml:space="preserve">Utili di impresa € 61,26050</w:t>
      </w:r>
    </w:p>
    <w:p>
      <w:pPr>
        <w:jc w:val="right"/>
        <w:spacing w:line="336" w:lineRule="auto"/>
      </w:pPr>
      <w:r>
        <w:rPr>
          <w:b/>
        </w:rPr>
        <w:t xml:space="preserve">Prezzo a cad: € 673,86550</w:t>
      </w:r>
    </w:p>
    <w:p>
      <w:pPr>
        <w:rPr>
          <w:sz w:val="10"/>
          <w:szCs w:val="10"/>
        </w:rPr>
      </w:pPr>
    </w:p>
    <w:p>
      <w:pPr>
        <w:rPr>
          <w:sz w:val="10"/>
          <w:szCs w:val="10"/>
        </w:rPr>
      </w:pPr>
    </w:p>
    <w:p>
      <w:pPr/>
      <w:r>
        <w:rPr>
          <w:b/>
        </w:rPr>
        <w:t xml:space="preserve">Codice regionale: TOS15_PR.P31.050.009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009 - filtro elettronico attivo a piastre dimensioni 1075x218 mm</w:t>
            </w:r>
          </w:p>
        </w:tc>
      </w:tr>
    </w:tbl>
    <w:p>
      <w:pPr>
        <w:jc w:val="right"/>
      </w:pPr>
    </w:p>
    <w:p>
      <w:pPr>
        <w:jc w:val="right"/>
        <w:spacing w:line="336" w:lineRule="auto"/>
      </w:pPr>
      <w:r>
        <w:rPr>
          <w:b/>
        </w:rPr>
        <w:t xml:space="preserve">Prezzo senza S. G. e Util. a cad: € 585,20000</w:t>
      </w:r>
    </w:p>
    <w:p>
      <w:pPr>
        <w:jc w:val="right"/>
        <w:spacing w:line="336" w:lineRule="auto"/>
      </w:pPr>
      <w:r>
        <w:rPr>
          <w:b/>
        </w:rPr>
        <w:t xml:space="preserve">Spese generali € 87,78000</w:t>
      </w:r>
    </w:p>
    <w:p>
      <w:pPr>
        <w:jc w:val="right"/>
        <w:spacing w:line="336" w:lineRule="auto"/>
      </w:pPr>
      <w:r>
        <w:rPr>
          <w:b/>
        </w:rPr>
        <w:t xml:space="preserve">Utili di impresa € 67,29800</w:t>
      </w:r>
    </w:p>
    <w:p>
      <w:pPr>
        <w:jc w:val="right"/>
        <w:spacing w:line="336" w:lineRule="auto"/>
      </w:pPr>
      <w:r>
        <w:rPr>
          <w:b/>
        </w:rPr>
        <w:t xml:space="preserve">Prezzo a cad: € 740,27800</w:t>
      </w:r>
    </w:p>
    <w:p>
      <w:pPr>
        <w:rPr>
          <w:sz w:val="10"/>
          <w:szCs w:val="10"/>
        </w:rPr>
      </w:pPr>
    </w:p>
    <w:p>
      <w:pPr>
        <w:rPr>
          <w:sz w:val="10"/>
          <w:szCs w:val="10"/>
        </w:rPr>
      </w:pPr>
    </w:p>
    <w:p>
      <w:pPr/>
      <w:r>
        <w:rPr>
          <w:b/>
        </w:rPr>
        <w:t xml:space="preserve">Codice regionale: TOS15_PR.P31.050.010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010 - filtro elettronico attivo a piastre dimensioni 1075x248 mm</w:t>
            </w:r>
          </w:p>
        </w:tc>
      </w:tr>
    </w:tbl>
    <w:p>
      <w:pPr>
        <w:jc w:val="right"/>
      </w:pPr>
    </w:p>
    <w:p>
      <w:pPr>
        <w:jc w:val="right"/>
        <w:spacing w:line="336" w:lineRule="auto"/>
      </w:pPr>
      <w:r>
        <w:rPr>
          <w:b/>
        </w:rPr>
        <w:t xml:space="preserve">Prezzo senza S. G. e Util. a cad: € 586,60000</w:t>
      </w:r>
    </w:p>
    <w:p>
      <w:pPr>
        <w:jc w:val="right"/>
        <w:spacing w:line="336" w:lineRule="auto"/>
      </w:pPr>
      <w:r>
        <w:rPr>
          <w:b/>
        </w:rPr>
        <w:t xml:space="preserve">Spese generali € 87,99000</w:t>
      </w:r>
    </w:p>
    <w:p>
      <w:pPr>
        <w:jc w:val="right"/>
        <w:spacing w:line="336" w:lineRule="auto"/>
      </w:pPr>
      <w:r>
        <w:rPr>
          <w:b/>
        </w:rPr>
        <w:t xml:space="preserve">Utili di impresa € 67,45900</w:t>
      </w:r>
    </w:p>
    <w:p>
      <w:pPr>
        <w:jc w:val="right"/>
        <w:spacing w:line="336" w:lineRule="auto"/>
      </w:pPr>
      <w:r>
        <w:rPr>
          <w:b/>
        </w:rPr>
        <w:t xml:space="preserve">Prezzo a cad: € 742,04900</w:t>
      </w:r>
    </w:p>
    <w:p>
      <w:pPr>
        <w:rPr>
          <w:sz w:val="10"/>
          <w:szCs w:val="10"/>
        </w:rPr>
      </w:pPr>
    </w:p>
    <w:p>
      <w:pPr>
        <w:rPr>
          <w:sz w:val="10"/>
          <w:szCs w:val="10"/>
        </w:rPr>
      </w:pPr>
    </w:p>
    <w:p>
      <w:pPr/>
      <w:r>
        <w:rPr>
          <w:b/>
        </w:rPr>
        <w:t xml:space="preserve">Codice regionale: TOS15_PR.P31.050.011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011 - filtro elettronico attivo a piastre dimensioni 572x572 mm</w:t>
            </w:r>
          </w:p>
        </w:tc>
      </w:tr>
    </w:tbl>
    <w:p>
      <w:pPr>
        <w:jc w:val="right"/>
      </w:pPr>
    </w:p>
    <w:p>
      <w:pPr>
        <w:jc w:val="right"/>
        <w:spacing w:line="336" w:lineRule="auto"/>
      </w:pPr>
      <w:r>
        <w:rPr>
          <w:b/>
        </w:rPr>
        <w:t xml:space="preserve">Prezzo senza S. G. e Util. a cad: € 540,64000</w:t>
      </w:r>
    </w:p>
    <w:p>
      <w:pPr>
        <w:jc w:val="right"/>
        <w:spacing w:line="336" w:lineRule="auto"/>
      </w:pPr>
      <w:r>
        <w:rPr>
          <w:b/>
        </w:rPr>
        <w:t xml:space="preserve">Spese generali € 81,09600</w:t>
      </w:r>
    </w:p>
    <w:p>
      <w:pPr>
        <w:jc w:val="right"/>
        <w:spacing w:line="336" w:lineRule="auto"/>
      </w:pPr>
      <w:r>
        <w:rPr>
          <w:b/>
        </w:rPr>
        <w:t xml:space="preserve">Utili di impresa € 62,17360</w:t>
      </w:r>
    </w:p>
    <w:p>
      <w:pPr>
        <w:jc w:val="right"/>
        <w:spacing w:line="336" w:lineRule="auto"/>
      </w:pPr>
      <w:r>
        <w:rPr>
          <w:b/>
        </w:rPr>
        <w:t xml:space="preserve">Prezzo a cad: € 683,90960</w:t>
      </w:r>
    </w:p>
    <w:p>
      <w:pPr>
        <w:rPr>
          <w:sz w:val="10"/>
          <w:szCs w:val="10"/>
        </w:rPr>
      </w:pPr>
    </w:p>
    <w:p>
      <w:pPr>
        <w:rPr>
          <w:sz w:val="10"/>
          <w:szCs w:val="10"/>
        </w:rPr>
      </w:pPr>
    </w:p>
    <w:p>
      <w:pPr/>
      <w:r>
        <w:rPr>
          <w:b/>
        </w:rPr>
        <w:t xml:space="preserve">Codice regionale: TOS15_PR.P31.050.012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012 - filtro elettronico attivo a piastre dimensioni 819x819 mm</w:t>
            </w:r>
          </w:p>
        </w:tc>
      </w:tr>
    </w:tbl>
    <w:p>
      <w:pPr>
        <w:jc w:val="right"/>
      </w:pPr>
    </w:p>
    <w:p>
      <w:pPr>
        <w:jc w:val="right"/>
        <w:spacing w:line="336" w:lineRule="auto"/>
      </w:pPr>
      <w:r>
        <w:rPr>
          <w:b/>
        </w:rPr>
        <w:t xml:space="preserve">Prezzo senza S. G. e Util. a cad: € 1.046,56000</w:t>
      </w:r>
    </w:p>
    <w:p>
      <w:pPr>
        <w:jc w:val="right"/>
        <w:spacing w:line="336" w:lineRule="auto"/>
      </w:pPr>
      <w:r>
        <w:rPr>
          <w:b/>
        </w:rPr>
        <w:t xml:space="preserve">Spese generali € 156,98400</w:t>
      </w:r>
    </w:p>
    <w:p>
      <w:pPr>
        <w:jc w:val="right"/>
        <w:spacing w:line="336" w:lineRule="auto"/>
      </w:pPr>
      <w:r>
        <w:rPr>
          <w:b/>
        </w:rPr>
        <w:t xml:space="preserve">Utili di impresa € 120,35440</w:t>
      </w:r>
    </w:p>
    <w:p>
      <w:pPr>
        <w:jc w:val="right"/>
        <w:spacing w:line="336" w:lineRule="auto"/>
      </w:pPr>
      <w:r>
        <w:rPr>
          <w:b/>
        </w:rPr>
        <w:t xml:space="preserve">Prezzo a cad: € 1.323,89840</w:t>
      </w:r>
    </w:p>
    <w:p>
      <w:pPr>
        <w:rPr>
          <w:sz w:val="10"/>
          <w:szCs w:val="10"/>
        </w:rPr>
      </w:pPr>
    </w:p>
    <w:p>
      <w:pPr>
        <w:rPr>
          <w:sz w:val="10"/>
          <w:szCs w:val="10"/>
        </w:rPr>
      </w:pPr>
    </w:p>
    <w:p>
      <w:pPr/>
      <w:r>
        <w:rPr>
          <w:b/>
        </w:rPr>
        <w:t xml:space="preserve">Codice regionale: TOS15_PR.P31.051.001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001 - batteria a 2 ranghi, temperatura acqua 70/60 °C, temperatura aria entrante +20 °C, portata aria 3.400 mc/h</w:t>
            </w:r>
          </w:p>
        </w:tc>
      </w:tr>
    </w:tbl>
    <w:p>
      <w:pPr>
        <w:jc w:val="right"/>
      </w:pPr>
    </w:p>
    <w:p>
      <w:pPr>
        <w:jc w:val="right"/>
        <w:spacing w:line="336" w:lineRule="auto"/>
      </w:pPr>
      <w:r>
        <w:rPr>
          <w:b/>
        </w:rPr>
        <w:t xml:space="preserve">Prezzo senza S. G. e Util. a cad: € 1.871,10000</w:t>
      </w:r>
    </w:p>
    <w:p>
      <w:pPr>
        <w:jc w:val="right"/>
        <w:spacing w:line="336" w:lineRule="auto"/>
      </w:pPr>
      <w:r>
        <w:rPr>
          <w:b/>
        </w:rPr>
        <w:t xml:space="preserve">Spese generali € 280,66500</w:t>
      </w:r>
    </w:p>
    <w:p>
      <w:pPr>
        <w:jc w:val="right"/>
        <w:spacing w:line="336" w:lineRule="auto"/>
      </w:pPr>
      <w:r>
        <w:rPr>
          <w:b/>
        </w:rPr>
        <w:t xml:space="preserve">Utili di impresa € 215,17650</w:t>
      </w:r>
    </w:p>
    <w:p>
      <w:pPr>
        <w:jc w:val="right"/>
        <w:spacing w:line="336" w:lineRule="auto"/>
      </w:pPr>
      <w:r>
        <w:rPr>
          <w:b/>
        </w:rPr>
        <w:t xml:space="preserve">Prezzo a cad: € 2.366,94150</w:t>
      </w:r>
    </w:p>
    <w:p>
      <w:pPr>
        <w:rPr>
          <w:sz w:val="10"/>
          <w:szCs w:val="10"/>
        </w:rPr>
      </w:pPr>
    </w:p>
    <w:p>
      <w:pPr>
        <w:rPr>
          <w:sz w:val="10"/>
          <w:szCs w:val="10"/>
        </w:rPr>
      </w:pPr>
    </w:p>
    <w:p>
      <w:pPr/>
      <w:r>
        <w:rPr>
          <w:b/>
        </w:rPr>
        <w:t xml:space="preserve">Codice regionale: TOS15_PR.P31.051.002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002 - batteria a 2 ranghi, temperatura acqua 70/60 °C, temperatura aria entrante +20 °C, portata aria 5.700 mc/h</w:t>
            </w:r>
          </w:p>
        </w:tc>
      </w:tr>
    </w:tbl>
    <w:p>
      <w:pPr>
        <w:jc w:val="right"/>
      </w:pPr>
    </w:p>
    <w:p>
      <w:pPr>
        <w:jc w:val="right"/>
        <w:spacing w:line="336" w:lineRule="auto"/>
      </w:pPr>
      <w:r>
        <w:rPr>
          <w:b/>
        </w:rPr>
        <w:t xml:space="preserve">Prezzo senza S. G. e Util. a cad: € 2.394,00000</w:t>
      </w:r>
    </w:p>
    <w:p>
      <w:pPr>
        <w:jc w:val="right"/>
        <w:spacing w:line="336" w:lineRule="auto"/>
      </w:pPr>
      <w:r>
        <w:rPr>
          <w:b/>
        </w:rPr>
        <w:t xml:space="preserve">Spese generali € 359,10000</w:t>
      </w:r>
    </w:p>
    <w:p>
      <w:pPr>
        <w:jc w:val="right"/>
        <w:spacing w:line="336" w:lineRule="auto"/>
      </w:pPr>
      <w:r>
        <w:rPr>
          <w:b/>
        </w:rPr>
        <w:t xml:space="preserve">Utili di impresa € 275,31000</w:t>
      </w:r>
    </w:p>
    <w:p>
      <w:pPr>
        <w:jc w:val="right"/>
        <w:spacing w:line="336" w:lineRule="auto"/>
      </w:pPr>
      <w:r>
        <w:rPr>
          <w:b/>
        </w:rPr>
        <w:t xml:space="preserve">Prezzo a cad: € 3.028,41000</w:t>
      </w:r>
    </w:p>
    <w:p>
      <w:pPr>
        <w:rPr>
          <w:sz w:val="10"/>
          <w:szCs w:val="10"/>
        </w:rPr>
      </w:pPr>
    </w:p>
    <w:p>
      <w:pPr>
        <w:rPr>
          <w:sz w:val="10"/>
          <w:szCs w:val="10"/>
        </w:rPr>
      </w:pPr>
    </w:p>
    <w:p>
      <w:pPr/>
      <w:r>
        <w:rPr>
          <w:b/>
        </w:rPr>
        <w:t xml:space="preserve">Codice regionale: TOS15_PR.P31.051.003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003 - batteria a 2 ranghi, temperatura acqua 70/60 °C, temperatura aria entrante +20 °C, portata aria 8.000 mc/h</w:t>
            </w:r>
          </w:p>
        </w:tc>
      </w:tr>
    </w:tbl>
    <w:p>
      <w:pPr>
        <w:jc w:val="right"/>
      </w:pPr>
    </w:p>
    <w:p>
      <w:pPr>
        <w:jc w:val="right"/>
        <w:spacing w:line="336" w:lineRule="auto"/>
      </w:pPr>
      <w:r>
        <w:rPr>
          <w:b/>
        </w:rPr>
        <w:t xml:space="preserve">Prezzo senza S. G. e Util. a cad: € 3.006,50000</w:t>
      </w:r>
    </w:p>
    <w:p>
      <w:pPr>
        <w:jc w:val="right"/>
        <w:spacing w:line="336" w:lineRule="auto"/>
      </w:pPr>
      <w:r>
        <w:rPr>
          <w:b/>
        </w:rPr>
        <w:t xml:space="preserve">Spese generali € 450,97500</w:t>
      </w:r>
    </w:p>
    <w:p>
      <w:pPr>
        <w:jc w:val="right"/>
        <w:spacing w:line="336" w:lineRule="auto"/>
      </w:pPr>
      <w:r>
        <w:rPr>
          <w:b/>
        </w:rPr>
        <w:t xml:space="preserve">Utili di impresa € 345,74750</w:t>
      </w:r>
    </w:p>
    <w:p>
      <w:pPr>
        <w:jc w:val="right"/>
        <w:spacing w:line="336" w:lineRule="auto"/>
      </w:pPr>
      <w:r>
        <w:rPr>
          <w:b/>
        </w:rPr>
        <w:t xml:space="preserve">Prezzo a cad: € 3.803,22250</w:t>
      </w:r>
    </w:p>
    <w:p>
      <w:pPr>
        <w:rPr>
          <w:sz w:val="10"/>
          <w:szCs w:val="10"/>
        </w:rPr>
      </w:pPr>
    </w:p>
    <w:p>
      <w:pPr>
        <w:rPr>
          <w:sz w:val="10"/>
          <w:szCs w:val="10"/>
        </w:rPr>
      </w:pPr>
    </w:p>
    <w:p>
      <w:pPr/>
      <w:r>
        <w:rPr>
          <w:b/>
        </w:rPr>
        <w:t xml:space="preserve">Codice regionale: TOS15_PR.P31.051.004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004 - batteria a 2 ranghi, temperatura acqua 70/60 °C, temperatura aria entrante +20 °C, portata aria 10.750 mc/h</w:t>
            </w:r>
          </w:p>
        </w:tc>
      </w:tr>
    </w:tbl>
    <w:p>
      <w:pPr>
        <w:jc w:val="right"/>
      </w:pPr>
    </w:p>
    <w:p>
      <w:pPr>
        <w:jc w:val="right"/>
        <w:spacing w:line="336" w:lineRule="auto"/>
      </w:pPr>
      <w:r>
        <w:rPr>
          <w:b/>
        </w:rPr>
        <w:t xml:space="preserve">Prezzo senza S. G. e Util. a cad: € 3.773,70000</w:t>
      </w:r>
    </w:p>
    <w:p>
      <w:pPr>
        <w:jc w:val="right"/>
        <w:spacing w:line="336" w:lineRule="auto"/>
      </w:pPr>
      <w:r>
        <w:rPr>
          <w:b/>
        </w:rPr>
        <w:t xml:space="preserve">Spese generali € 566,05500</w:t>
      </w:r>
    </w:p>
    <w:p>
      <w:pPr>
        <w:jc w:val="right"/>
        <w:spacing w:line="336" w:lineRule="auto"/>
      </w:pPr>
      <w:r>
        <w:rPr>
          <w:b/>
        </w:rPr>
        <w:t xml:space="preserve">Utili di impresa € 433,97550</w:t>
      </w:r>
    </w:p>
    <w:p>
      <w:pPr>
        <w:jc w:val="right"/>
        <w:spacing w:line="336" w:lineRule="auto"/>
      </w:pPr>
      <w:r>
        <w:rPr>
          <w:b/>
        </w:rPr>
        <w:t xml:space="preserve">Prezzo a cad: € 4.773,73050</w:t>
      </w:r>
    </w:p>
    <w:p>
      <w:pPr>
        <w:rPr>
          <w:sz w:val="10"/>
          <w:szCs w:val="10"/>
        </w:rPr>
      </w:pPr>
    </w:p>
    <w:p>
      <w:pPr>
        <w:rPr>
          <w:sz w:val="10"/>
          <w:szCs w:val="10"/>
        </w:rPr>
      </w:pPr>
    </w:p>
    <w:p>
      <w:pPr/>
      <w:r>
        <w:rPr>
          <w:b/>
        </w:rPr>
        <w:t xml:space="preserve">Codice regionale: TOS15_PR.P31.051.005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005 - batteria a 2 ranghi, temperatura acqua 70/60 °C, temperatura aria entrante +20 °C, portata aria 15.600 mc/h</w:t>
            </w:r>
          </w:p>
        </w:tc>
      </w:tr>
    </w:tbl>
    <w:p>
      <w:pPr>
        <w:jc w:val="right"/>
      </w:pPr>
    </w:p>
    <w:p>
      <w:pPr>
        <w:jc w:val="right"/>
        <w:spacing w:line="336" w:lineRule="auto"/>
      </w:pPr>
      <w:r>
        <w:rPr>
          <w:b/>
        </w:rPr>
        <w:t xml:space="preserve">Prezzo senza S. G. e Util. a cad: € 4.683,00000</w:t>
      </w:r>
    </w:p>
    <w:p>
      <w:pPr>
        <w:jc w:val="right"/>
        <w:spacing w:line="336" w:lineRule="auto"/>
      </w:pPr>
      <w:r>
        <w:rPr>
          <w:b/>
        </w:rPr>
        <w:t xml:space="preserve">Spese generali € 702,45000</w:t>
      </w:r>
    </w:p>
    <w:p>
      <w:pPr>
        <w:jc w:val="right"/>
        <w:spacing w:line="336" w:lineRule="auto"/>
      </w:pPr>
      <w:r>
        <w:rPr>
          <w:b/>
        </w:rPr>
        <w:t xml:space="preserve">Utili di impresa € 538,54500</w:t>
      </w:r>
    </w:p>
    <w:p>
      <w:pPr>
        <w:jc w:val="right"/>
        <w:spacing w:line="336" w:lineRule="auto"/>
      </w:pPr>
      <w:r>
        <w:rPr>
          <w:b/>
        </w:rPr>
        <w:t xml:space="preserve">Prezzo a cad: € 5.923,99500</w:t>
      </w:r>
    </w:p>
    <w:p>
      <w:pPr>
        <w:rPr>
          <w:sz w:val="10"/>
          <w:szCs w:val="10"/>
        </w:rPr>
      </w:pPr>
    </w:p>
    <w:p>
      <w:pPr>
        <w:rPr>
          <w:sz w:val="10"/>
          <w:szCs w:val="10"/>
        </w:rPr>
      </w:pPr>
    </w:p>
    <w:p>
      <w:pPr/>
      <w:r>
        <w:rPr>
          <w:b/>
        </w:rPr>
        <w:t xml:space="preserve">Codice regionale: TOS15_PR.P31.051.006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006 - batteria a 2 ranghi, temperatura acqua 70/60 °C, temperatura aria entrante +20 °C, portata aria 18.800 mc/h</w:t>
            </w:r>
          </w:p>
        </w:tc>
      </w:tr>
    </w:tbl>
    <w:p>
      <w:pPr>
        <w:jc w:val="right"/>
      </w:pPr>
    </w:p>
    <w:p>
      <w:pPr>
        <w:jc w:val="right"/>
        <w:spacing w:line="336" w:lineRule="auto"/>
      </w:pPr>
      <w:r>
        <w:rPr>
          <w:b/>
        </w:rPr>
        <w:t xml:space="preserve">Prezzo senza S. G. e Util. a cad: € 5.893,30000</w:t>
      </w:r>
    </w:p>
    <w:p>
      <w:pPr>
        <w:jc w:val="right"/>
        <w:spacing w:line="336" w:lineRule="auto"/>
      </w:pPr>
      <w:r>
        <w:rPr>
          <w:b/>
        </w:rPr>
        <w:t xml:space="preserve">Spese generali € 883,99500</w:t>
      </w:r>
    </w:p>
    <w:p>
      <w:pPr>
        <w:jc w:val="right"/>
        <w:spacing w:line="336" w:lineRule="auto"/>
      </w:pPr>
      <w:r>
        <w:rPr>
          <w:b/>
        </w:rPr>
        <w:t xml:space="preserve">Utili di impresa € 677,72950</w:t>
      </w:r>
    </w:p>
    <w:p>
      <w:pPr>
        <w:jc w:val="right"/>
        <w:spacing w:line="336" w:lineRule="auto"/>
      </w:pPr>
      <w:r>
        <w:rPr>
          <w:b/>
        </w:rPr>
        <w:t xml:space="preserve">Prezzo a cad: € 7.455,02450</w:t>
      </w:r>
    </w:p>
    <w:p>
      <w:pPr>
        <w:rPr>
          <w:sz w:val="10"/>
          <w:szCs w:val="10"/>
        </w:rPr>
      </w:pPr>
    </w:p>
    <w:p>
      <w:pPr>
        <w:rPr>
          <w:sz w:val="10"/>
          <w:szCs w:val="10"/>
        </w:rPr>
      </w:pPr>
    </w:p>
    <w:p>
      <w:pPr/>
      <w:r>
        <w:rPr>
          <w:b/>
        </w:rPr>
        <w:t xml:space="preserve">Codice regionale: TOS15_PR.P31.051.007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007 - batteria a 3 ranghi, temperatura acqua 70/60 °C, temperatura aria entrante +20 °C, portata aria 3.400 mc/h</w:t>
            </w:r>
          </w:p>
        </w:tc>
      </w:tr>
    </w:tbl>
    <w:p>
      <w:pPr>
        <w:jc w:val="right"/>
      </w:pPr>
    </w:p>
    <w:p>
      <w:pPr>
        <w:jc w:val="right"/>
        <w:spacing w:line="336" w:lineRule="auto"/>
      </w:pPr>
      <w:r>
        <w:rPr>
          <w:b/>
        </w:rPr>
        <w:t xml:space="preserve">Prezzo senza S. G. e Util. a cad: € 1.978,90000</w:t>
      </w:r>
    </w:p>
    <w:p>
      <w:pPr>
        <w:jc w:val="right"/>
        <w:spacing w:line="336" w:lineRule="auto"/>
      </w:pPr>
      <w:r>
        <w:rPr>
          <w:b/>
        </w:rPr>
        <w:t xml:space="preserve">Spese generali € 296,83500</w:t>
      </w:r>
    </w:p>
    <w:p>
      <w:pPr>
        <w:jc w:val="right"/>
        <w:spacing w:line="336" w:lineRule="auto"/>
      </w:pPr>
      <w:r>
        <w:rPr>
          <w:b/>
        </w:rPr>
        <w:t xml:space="preserve">Utili di impresa € 227,57350</w:t>
      </w:r>
    </w:p>
    <w:p>
      <w:pPr>
        <w:jc w:val="right"/>
        <w:spacing w:line="336" w:lineRule="auto"/>
      </w:pPr>
      <w:r>
        <w:rPr>
          <w:b/>
        </w:rPr>
        <w:t xml:space="preserve">Prezzo a cad: € 2.503,30850</w:t>
      </w:r>
    </w:p>
    <w:p>
      <w:pPr>
        <w:rPr>
          <w:sz w:val="10"/>
          <w:szCs w:val="10"/>
        </w:rPr>
      </w:pPr>
    </w:p>
    <w:p>
      <w:pPr>
        <w:rPr>
          <w:sz w:val="10"/>
          <w:szCs w:val="10"/>
        </w:rPr>
      </w:pPr>
    </w:p>
    <w:p>
      <w:pPr/>
      <w:r>
        <w:rPr>
          <w:b/>
        </w:rPr>
        <w:t xml:space="preserve">Codice regionale: TOS15_PR.P31.051.008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008 - batteria a 3 ranghi, temperatura acqua 70/60 °C, temperatura aria entrante +20 °C, portata aria 5.700 mc/h</w:t>
            </w:r>
          </w:p>
        </w:tc>
      </w:tr>
    </w:tbl>
    <w:p>
      <w:pPr>
        <w:jc w:val="right"/>
      </w:pPr>
    </w:p>
    <w:p>
      <w:pPr>
        <w:jc w:val="right"/>
        <w:spacing w:line="336" w:lineRule="auto"/>
      </w:pPr>
      <w:r>
        <w:rPr>
          <w:b/>
        </w:rPr>
        <w:t xml:space="preserve">Prezzo senza S. G. e Util. a cad: € 2.611,60000</w:t>
      </w:r>
    </w:p>
    <w:p>
      <w:pPr>
        <w:jc w:val="right"/>
        <w:spacing w:line="336" w:lineRule="auto"/>
      </w:pPr>
      <w:r>
        <w:rPr>
          <w:b/>
        </w:rPr>
        <w:t xml:space="preserve">Spese generali € 391,74000</w:t>
      </w:r>
    </w:p>
    <w:p>
      <w:pPr>
        <w:jc w:val="right"/>
        <w:spacing w:line="336" w:lineRule="auto"/>
      </w:pPr>
      <w:r>
        <w:rPr>
          <w:b/>
        </w:rPr>
        <w:t xml:space="preserve">Utili di impresa € 300,33400</w:t>
      </w:r>
    </w:p>
    <w:p>
      <w:pPr>
        <w:jc w:val="right"/>
        <w:spacing w:line="336" w:lineRule="auto"/>
      </w:pPr>
      <w:r>
        <w:rPr>
          <w:b/>
        </w:rPr>
        <w:t xml:space="preserve">Prezzo a cad: € 3.303,67400</w:t>
      </w:r>
    </w:p>
    <w:p>
      <w:pPr>
        <w:rPr>
          <w:sz w:val="10"/>
          <w:szCs w:val="10"/>
        </w:rPr>
      </w:pPr>
    </w:p>
    <w:p>
      <w:pPr>
        <w:rPr>
          <w:sz w:val="10"/>
          <w:szCs w:val="10"/>
        </w:rPr>
      </w:pPr>
    </w:p>
    <w:p>
      <w:pPr/>
      <w:r>
        <w:rPr>
          <w:b/>
        </w:rPr>
        <w:t xml:space="preserve">Codice regionale: TOS15_PR.P31.051.009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009 - batteria a 3 ranghi, temperatura acqua 70/60 °C, temperatura aria entrante +20 °C, portata aria 8.000 mc/h</w:t>
            </w:r>
          </w:p>
        </w:tc>
      </w:tr>
    </w:tbl>
    <w:p>
      <w:pPr>
        <w:jc w:val="right"/>
      </w:pPr>
    </w:p>
    <w:p>
      <w:pPr>
        <w:jc w:val="right"/>
        <w:spacing w:line="336" w:lineRule="auto"/>
      </w:pPr>
      <w:r>
        <w:rPr>
          <w:b/>
        </w:rPr>
        <w:t xml:space="preserve">Prezzo senza S. G. e Util. a cad: € 3.307,50000</w:t>
      </w:r>
    </w:p>
    <w:p>
      <w:pPr>
        <w:jc w:val="right"/>
        <w:spacing w:line="336" w:lineRule="auto"/>
      </w:pPr>
      <w:r>
        <w:rPr>
          <w:b/>
        </w:rPr>
        <w:t xml:space="preserve">Spese generali € 496,12500</w:t>
      </w:r>
    </w:p>
    <w:p>
      <w:pPr>
        <w:jc w:val="right"/>
        <w:spacing w:line="336" w:lineRule="auto"/>
      </w:pPr>
      <w:r>
        <w:rPr>
          <w:b/>
        </w:rPr>
        <w:t xml:space="preserve">Utili di impresa € 380,36250</w:t>
      </w:r>
    </w:p>
    <w:p>
      <w:pPr>
        <w:jc w:val="right"/>
        <w:spacing w:line="336" w:lineRule="auto"/>
      </w:pPr>
      <w:r>
        <w:rPr>
          <w:b/>
        </w:rPr>
        <w:t xml:space="preserve">Prezzo a cad: € 4.183,98750</w:t>
      </w:r>
    </w:p>
    <w:p>
      <w:pPr>
        <w:rPr>
          <w:sz w:val="10"/>
          <w:szCs w:val="10"/>
        </w:rPr>
      </w:pPr>
    </w:p>
    <w:p>
      <w:pPr>
        <w:rPr>
          <w:sz w:val="10"/>
          <w:szCs w:val="10"/>
        </w:rPr>
      </w:pPr>
    </w:p>
    <w:p>
      <w:pPr/>
      <w:r>
        <w:rPr>
          <w:b/>
        </w:rPr>
        <w:t xml:space="preserve">Codice regionale: TOS15_PR.P31.051.010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010 - batteria a 3 ranghi, temperatura acqua 70/60 °C, temperatura aria entrante +20 °C, portata aria 10.750 mc/h</w:t>
            </w:r>
          </w:p>
        </w:tc>
      </w:tr>
    </w:tbl>
    <w:p>
      <w:pPr>
        <w:jc w:val="right"/>
      </w:pPr>
    </w:p>
    <w:p>
      <w:pPr>
        <w:jc w:val="right"/>
        <w:spacing w:line="336" w:lineRule="auto"/>
      </w:pPr>
      <w:r>
        <w:rPr>
          <w:b/>
        </w:rPr>
        <w:t xml:space="preserve">Prezzo senza S. G. e Util. a cad: € 4.053,00000</w:t>
      </w:r>
    </w:p>
    <w:p>
      <w:pPr>
        <w:jc w:val="right"/>
        <w:spacing w:line="336" w:lineRule="auto"/>
      </w:pPr>
      <w:r>
        <w:rPr>
          <w:b/>
        </w:rPr>
        <w:t xml:space="preserve">Spese generali € 607,95000</w:t>
      </w:r>
    </w:p>
    <w:p>
      <w:pPr>
        <w:jc w:val="right"/>
        <w:spacing w:line="336" w:lineRule="auto"/>
      </w:pPr>
      <w:r>
        <w:rPr>
          <w:b/>
        </w:rPr>
        <w:t xml:space="preserve">Utili di impresa € 466,09500</w:t>
      </w:r>
    </w:p>
    <w:p>
      <w:pPr>
        <w:jc w:val="right"/>
        <w:spacing w:line="336" w:lineRule="auto"/>
      </w:pPr>
      <w:r>
        <w:rPr>
          <w:b/>
        </w:rPr>
        <w:t xml:space="preserve">Prezzo a cad: € 5.127,04500</w:t>
      </w:r>
    </w:p>
    <w:p>
      <w:pPr>
        <w:rPr>
          <w:sz w:val="10"/>
          <w:szCs w:val="10"/>
        </w:rPr>
      </w:pPr>
    </w:p>
    <w:p>
      <w:pPr>
        <w:rPr>
          <w:sz w:val="10"/>
          <w:szCs w:val="10"/>
        </w:rPr>
      </w:pPr>
    </w:p>
    <w:p>
      <w:pPr/>
      <w:r>
        <w:rPr>
          <w:b/>
        </w:rPr>
        <w:t xml:space="preserve">Codice regionale: TOS15_PR.P31.051.011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011 - batteria a 3 ranghi, temperatura acqua 70/60 °C, temperatura aria entrante +20 °C:portata aria 15.600 mc/h</w:t>
            </w:r>
          </w:p>
        </w:tc>
      </w:tr>
    </w:tbl>
    <w:p>
      <w:pPr>
        <w:jc w:val="right"/>
      </w:pPr>
    </w:p>
    <w:p>
      <w:pPr>
        <w:jc w:val="right"/>
        <w:spacing w:line="336" w:lineRule="auto"/>
      </w:pPr>
      <w:r>
        <w:rPr>
          <w:b/>
        </w:rPr>
        <w:t xml:space="preserve">Prezzo senza S. G. e Util. a cad: € 4.856,60000</w:t>
      </w:r>
    </w:p>
    <w:p>
      <w:pPr>
        <w:jc w:val="right"/>
        <w:spacing w:line="336" w:lineRule="auto"/>
      </w:pPr>
      <w:r>
        <w:rPr>
          <w:b/>
        </w:rPr>
        <w:t xml:space="preserve">Spese generali € 728,49000</w:t>
      </w:r>
    </w:p>
    <w:p>
      <w:pPr>
        <w:jc w:val="right"/>
        <w:spacing w:line="336" w:lineRule="auto"/>
      </w:pPr>
      <w:r>
        <w:rPr>
          <w:b/>
        </w:rPr>
        <w:t xml:space="preserve">Utili di impresa € 558,50900</w:t>
      </w:r>
    </w:p>
    <w:p>
      <w:pPr>
        <w:jc w:val="right"/>
        <w:spacing w:line="336" w:lineRule="auto"/>
      </w:pPr>
      <w:r>
        <w:rPr>
          <w:b/>
        </w:rPr>
        <w:t xml:space="preserve">Prezzo a cad: € 6.143,59900</w:t>
      </w:r>
    </w:p>
    <w:p>
      <w:pPr>
        <w:rPr>
          <w:sz w:val="10"/>
          <w:szCs w:val="10"/>
        </w:rPr>
      </w:pPr>
    </w:p>
    <w:p>
      <w:pPr>
        <w:rPr>
          <w:sz w:val="10"/>
          <w:szCs w:val="10"/>
        </w:rPr>
      </w:pPr>
    </w:p>
    <w:p>
      <w:pPr/>
      <w:r>
        <w:rPr>
          <w:b/>
        </w:rPr>
        <w:t xml:space="preserve">Codice regionale: TOS15_PR.P31.051.012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012 - batteria a 3 ranghi, temperatura acqua 70/60 °C, temperatura aria entrante +20 °C:portata aria 18.800 mc/h</w:t>
            </w:r>
          </w:p>
        </w:tc>
      </w:tr>
    </w:tbl>
    <w:p>
      <w:pPr>
        <w:jc w:val="right"/>
      </w:pPr>
    </w:p>
    <w:p>
      <w:pPr>
        <w:jc w:val="right"/>
        <w:spacing w:line="336" w:lineRule="auto"/>
      </w:pPr>
      <w:r>
        <w:rPr>
          <w:b/>
        </w:rPr>
        <w:t xml:space="preserve">Prezzo senza S. G. e Util. a cad: € 6.106,80000</w:t>
      </w:r>
    </w:p>
    <w:p>
      <w:pPr>
        <w:jc w:val="right"/>
        <w:spacing w:line="336" w:lineRule="auto"/>
      </w:pPr>
      <w:r>
        <w:rPr>
          <w:b/>
        </w:rPr>
        <w:t xml:space="preserve">Spese generali € 916,02000</w:t>
      </w:r>
    </w:p>
    <w:p>
      <w:pPr>
        <w:jc w:val="right"/>
        <w:spacing w:line="336" w:lineRule="auto"/>
      </w:pPr>
      <w:r>
        <w:rPr>
          <w:b/>
        </w:rPr>
        <w:t xml:space="preserve">Utili di impresa € 702,28200</w:t>
      </w:r>
    </w:p>
    <w:p>
      <w:pPr>
        <w:jc w:val="right"/>
        <w:spacing w:line="336" w:lineRule="auto"/>
      </w:pPr>
      <w:r>
        <w:rPr>
          <w:b/>
        </w:rPr>
        <w:t xml:space="preserve">Prezzo a cad: € 7.725,10200</w:t>
      </w:r>
    </w:p>
    <w:p>
      <w:pPr>
        <w:rPr>
          <w:sz w:val="10"/>
          <w:szCs w:val="10"/>
        </w:rPr>
      </w:pPr>
    </w:p>
    <w:p>
      <w:pPr>
        <w:rPr>
          <w:sz w:val="10"/>
          <w:szCs w:val="10"/>
        </w:rPr>
      </w:pPr>
    </w:p>
    <w:p>
      <w:pPr/>
      <w:r>
        <w:rPr>
          <w:b/>
        </w:rPr>
        <w:t xml:space="preserve">Codice regionale: TOS15_PR.P31.051.013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013 - batteria a 4 ranghi, temperatura acqua 7/12 °C, temperatura aria entrante +27 °C:portata aria 3.400 mc/h</w:t>
            </w:r>
          </w:p>
        </w:tc>
      </w:tr>
    </w:tbl>
    <w:p>
      <w:pPr>
        <w:jc w:val="right"/>
      </w:pPr>
    </w:p>
    <w:p>
      <w:pPr>
        <w:jc w:val="right"/>
        <w:spacing w:line="336" w:lineRule="auto"/>
      </w:pPr>
      <w:r>
        <w:rPr>
          <w:b/>
        </w:rPr>
        <w:t xml:space="preserve">Prezzo senza S. G. e Util. a cad: € 2.052,40000</w:t>
      </w:r>
    </w:p>
    <w:p>
      <w:pPr>
        <w:jc w:val="right"/>
        <w:spacing w:line="336" w:lineRule="auto"/>
      </w:pPr>
      <w:r>
        <w:rPr>
          <w:b/>
        </w:rPr>
        <w:t xml:space="preserve">Spese generali € 307,86000</w:t>
      </w:r>
    </w:p>
    <w:p>
      <w:pPr>
        <w:jc w:val="right"/>
        <w:spacing w:line="336" w:lineRule="auto"/>
      </w:pPr>
      <w:r>
        <w:rPr>
          <w:b/>
        </w:rPr>
        <w:t xml:space="preserve">Utili di impresa € 236,02600</w:t>
      </w:r>
    </w:p>
    <w:p>
      <w:pPr>
        <w:jc w:val="right"/>
        <w:spacing w:line="336" w:lineRule="auto"/>
      </w:pPr>
      <w:r>
        <w:rPr>
          <w:b/>
        </w:rPr>
        <w:t xml:space="preserve">Prezzo a cad: € 2.596,28600</w:t>
      </w:r>
    </w:p>
    <w:p>
      <w:pPr>
        <w:rPr>
          <w:sz w:val="10"/>
          <w:szCs w:val="10"/>
        </w:rPr>
      </w:pPr>
    </w:p>
    <w:p>
      <w:pPr>
        <w:rPr>
          <w:sz w:val="10"/>
          <w:szCs w:val="10"/>
        </w:rPr>
      </w:pPr>
    </w:p>
    <w:p>
      <w:pPr/>
      <w:r>
        <w:rPr>
          <w:b/>
        </w:rPr>
        <w:t xml:space="preserve">Codice regionale: TOS15_PR.P31.051.014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014 - batteria a 4 ranghi, temperatura acqua 7/12 °C, temperatura aria entrante +27 °C:portata aria 5.700 mc/h</w:t>
            </w:r>
          </w:p>
        </w:tc>
      </w:tr>
    </w:tbl>
    <w:p>
      <w:pPr>
        <w:jc w:val="right"/>
      </w:pPr>
    </w:p>
    <w:p>
      <w:pPr>
        <w:jc w:val="right"/>
        <w:spacing w:line="336" w:lineRule="auto"/>
      </w:pPr>
      <w:r>
        <w:rPr>
          <w:b/>
        </w:rPr>
        <w:t xml:space="preserve">Prezzo senza S. G. e Util. a cad: € 2.724,40000</w:t>
      </w:r>
    </w:p>
    <w:p>
      <w:pPr>
        <w:jc w:val="right"/>
        <w:spacing w:line="336" w:lineRule="auto"/>
      </w:pPr>
      <w:r>
        <w:rPr>
          <w:b/>
        </w:rPr>
        <w:t xml:space="preserve">Spese generali € 408,66000</w:t>
      </w:r>
    </w:p>
    <w:p>
      <w:pPr>
        <w:jc w:val="right"/>
        <w:spacing w:line="336" w:lineRule="auto"/>
      </w:pPr>
      <w:r>
        <w:rPr>
          <w:b/>
        </w:rPr>
        <w:t xml:space="preserve">Utili di impresa € 313,30600</w:t>
      </w:r>
    </w:p>
    <w:p>
      <w:pPr>
        <w:jc w:val="right"/>
        <w:spacing w:line="336" w:lineRule="auto"/>
      </w:pPr>
      <w:r>
        <w:rPr>
          <w:b/>
        </w:rPr>
        <w:t xml:space="preserve">Prezzo a cad: € 3.446,36600</w:t>
      </w:r>
    </w:p>
    <w:p>
      <w:pPr>
        <w:rPr>
          <w:sz w:val="10"/>
          <w:szCs w:val="10"/>
        </w:rPr>
      </w:pPr>
    </w:p>
    <w:p>
      <w:pPr>
        <w:rPr>
          <w:sz w:val="10"/>
          <w:szCs w:val="10"/>
        </w:rPr>
      </w:pPr>
    </w:p>
    <w:p>
      <w:pPr/>
      <w:r>
        <w:rPr>
          <w:b/>
        </w:rPr>
        <w:t xml:space="preserve">Codice regionale: TOS15_PR.P31.051.015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015 - batteria a 4 ranghi, temperatura acqua 7/12 °C, temperatura aria entrante +27 °C:portata aria 8.000 mc/h</w:t>
            </w:r>
          </w:p>
        </w:tc>
      </w:tr>
    </w:tbl>
    <w:p>
      <w:pPr>
        <w:jc w:val="right"/>
      </w:pPr>
    </w:p>
    <w:p>
      <w:pPr>
        <w:jc w:val="right"/>
        <w:spacing w:line="336" w:lineRule="auto"/>
      </w:pPr>
      <w:r>
        <w:rPr>
          <w:b/>
        </w:rPr>
        <w:t xml:space="preserve">Prezzo senza S. G. e Util. a cad: € 3.446,10000</w:t>
      </w:r>
    </w:p>
    <w:p>
      <w:pPr>
        <w:jc w:val="right"/>
        <w:spacing w:line="336" w:lineRule="auto"/>
      </w:pPr>
      <w:r>
        <w:rPr>
          <w:b/>
        </w:rPr>
        <w:t xml:space="preserve">Spese generali € 516,91500</w:t>
      </w:r>
    </w:p>
    <w:p>
      <w:pPr>
        <w:jc w:val="right"/>
        <w:spacing w:line="336" w:lineRule="auto"/>
      </w:pPr>
      <w:r>
        <w:rPr>
          <w:b/>
        </w:rPr>
        <w:t xml:space="preserve">Utili di impresa € 396,30150</w:t>
      </w:r>
    </w:p>
    <w:p>
      <w:pPr>
        <w:jc w:val="right"/>
        <w:spacing w:line="336" w:lineRule="auto"/>
      </w:pPr>
      <w:r>
        <w:rPr>
          <w:b/>
        </w:rPr>
        <w:t xml:space="preserve">Prezzo a cad: € 4.359,31650</w:t>
      </w:r>
    </w:p>
    <w:p>
      <w:pPr>
        <w:rPr>
          <w:sz w:val="10"/>
          <w:szCs w:val="10"/>
        </w:rPr>
      </w:pPr>
    </w:p>
    <w:p>
      <w:pPr>
        <w:rPr>
          <w:sz w:val="10"/>
          <w:szCs w:val="10"/>
        </w:rPr>
      </w:pPr>
    </w:p>
    <w:p>
      <w:pPr/>
      <w:r>
        <w:rPr>
          <w:b/>
        </w:rPr>
        <w:t xml:space="preserve">Codice regionale: TOS15_PR.P31.051.016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016 - batteria a 4 ranghi, temperatura acqua 7/12 °C, temperatura aria entrante +27 °C:portata aria 10.750 mc/h</w:t>
            </w:r>
          </w:p>
        </w:tc>
      </w:tr>
    </w:tbl>
    <w:p>
      <w:pPr>
        <w:jc w:val="right"/>
      </w:pPr>
    </w:p>
    <w:p>
      <w:pPr>
        <w:jc w:val="right"/>
        <w:spacing w:line="336" w:lineRule="auto"/>
      </w:pPr>
      <w:r>
        <w:rPr>
          <w:b/>
        </w:rPr>
        <w:t xml:space="preserve">Prezzo senza S. G. e Util. a cad: € 4.211,90000</w:t>
      </w:r>
    </w:p>
    <w:p>
      <w:pPr>
        <w:jc w:val="right"/>
        <w:spacing w:line="336" w:lineRule="auto"/>
      </w:pPr>
      <w:r>
        <w:rPr>
          <w:b/>
        </w:rPr>
        <w:t xml:space="preserve">Spese generali € 631,78500</w:t>
      </w:r>
    </w:p>
    <w:p>
      <w:pPr>
        <w:jc w:val="right"/>
        <w:spacing w:line="336" w:lineRule="auto"/>
      </w:pPr>
      <w:r>
        <w:rPr>
          <w:b/>
        </w:rPr>
        <w:t xml:space="preserve">Utili di impresa € 484,36850</w:t>
      </w:r>
    </w:p>
    <w:p>
      <w:pPr>
        <w:jc w:val="right"/>
        <w:spacing w:line="336" w:lineRule="auto"/>
      </w:pPr>
      <w:r>
        <w:rPr>
          <w:b/>
        </w:rPr>
        <w:t xml:space="preserve">Prezzo a cad: € 5.328,05350</w:t>
      </w:r>
    </w:p>
    <w:p>
      <w:pPr>
        <w:rPr>
          <w:sz w:val="10"/>
          <w:szCs w:val="10"/>
        </w:rPr>
      </w:pPr>
    </w:p>
    <w:p>
      <w:pPr>
        <w:rPr>
          <w:sz w:val="10"/>
          <w:szCs w:val="10"/>
        </w:rPr>
      </w:pPr>
    </w:p>
    <w:p>
      <w:pPr/>
      <w:r>
        <w:rPr>
          <w:b/>
        </w:rPr>
        <w:t xml:space="preserve">Codice regionale: TOS15_PR.P31.051.017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017 - batteria a 4 ranghi, temperatura acqua 7/12 °C, temperatura aria entrante +27 °C:portata aria 15.600 mc/h</w:t>
            </w:r>
          </w:p>
        </w:tc>
      </w:tr>
    </w:tbl>
    <w:p>
      <w:pPr>
        <w:jc w:val="right"/>
      </w:pPr>
    </w:p>
    <w:p>
      <w:pPr>
        <w:jc w:val="right"/>
        <w:spacing w:line="336" w:lineRule="auto"/>
      </w:pPr>
      <w:r>
        <w:rPr>
          <w:b/>
        </w:rPr>
        <w:t xml:space="preserve">Prezzo senza S. G. e Util. a cad: € 5.075,70000</w:t>
      </w:r>
    </w:p>
    <w:p>
      <w:pPr>
        <w:jc w:val="right"/>
        <w:spacing w:line="336" w:lineRule="auto"/>
      </w:pPr>
      <w:r>
        <w:rPr>
          <w:b/>
        </w:rPr>
        <w:t xml:space="preserve">Spese generali € 761,35500</w:t>
      </w:r>
    </w:p>
    <w:p>
      <w:pPr>
        <w:jc w:val="right"/>
        <w:spacing w:line="336" w:lineRule="auto"/>
      </w:pPr>
      <w:r>
        <w:rPr>
          <w:b/>
        </w:rPr>
        <w:t xml:space="preserve">Utili di impresa € 583,70550</w:t>
      </w:r>
    </w:p>
    <w:p>
      <w:pPr>
        <w:jc w:val="right"/>
        <w:spacing w:line="336" w:lineRule="auto"/>
      </w:pPr>
      <w:r>
        <w:rPr>
          <w:b/>
        </w:rPr>
        <w:t xml:space="preserve">Prezzo a cad: € 6.420,76050</w:t>
      </w:r>
    </w:p>
    <w:p>
      <w:pPr>
        <w:rPr>
          <w:sz w:val="10"/>
          <w:szCs w:val="10"/>
        </w:rPr>
      </w:pPr>
    </w:p>
    <w:p>
      <w:pPr>
        <w:rPr>
          <w:sz w:val="10"/>
          <w:szCs w:val="10"/>
        </w:rPr>
      </w:pPr>
    </w:p>
    <w:p>
      <w:pPr/>
      <w:r>
        <w:rPr>
          <w:b/>
        </w:rPr>
        <w:t xml:space="preserve">Codice regionale: TOS15_PR.P31.051.018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018 - batteria a 6 ranghi, temperatura acqua 7/12 °C, temperatura aria entrante +27 °C:portata aria 3.400 mc/h</w:t>
            </w:r>
          </w:p>
        </w:tc>
      </w:tr>
    </w:tbl>
    <w:p>
      <w:pPr>
        <w:jc w:val="right"/>
      </w:pPr>
    </w:p>
    <w:p>
      <w:pPr>
        <w:jc w:val="right"/>
        <w:spacing w:line="336" w:lineRule="auto"/>
      </w:pPr>
      <w:r>
        <w:rPr>
          <w:b/>
        </w:rPr>
        <w:t xml:space="preserve">Prezzo senza S. G. e Util. a cad: € 2.205,22000</w:t>
      </w:r>
    </w:p>
    <w:p>
      <w:pPr>
        <w:jc w:val="right"/>
        <w:spacing w:line="336" w:lineRule="auto"/>
      </w:pPr>
      <w:r>
        <w:rPr>
          <w:b/>
        </w:rPr>
        <w:t xml:space="preserve">Spese generali € 330,78300</w:t>
      </w:r>
    </w:p>
    <w:p>
      <w:pPr>
        <w:jc w:val="right"/>
        <w:spacing w:line="336" w:lineRule="auto"/>
      </w:pPr>
      <w:r>
        <w:rPr>
          <w:b/>
        </w:rPr>
        <w:t xml:space="preserve">Utili di impresa € 253,60030</w:t>
      </w:r>
    </w:p>
    <w:p>
      <w:pPr>
        <w:jc w:val="right"/>
        <w:spacing w:line="336" w:lineRule="auto"/>
      </w:pPr>
      <w:r>
        <w:rPr>
          <w:b/>
        </w:rPr>
        <w:t xml:space="preserve">Prezzo a cad: € 2.789,60330</w:t>
      </w:r>
    </w:p>
    <w:p>
      <w:pPr>
        <w:rPr>
          <w:sz w:val="10"/>
          <w:szCs w:val="10"/>
        </w:rPr>
      </w:pPr>
    </w:p>
    <w:p>
      <w:pPr>
        <w:rPr>
          <w:sz w:val="10"/>
          <w:szCs w:val="10"/>
        </w:rPr>
      </w:pPr>
    </w:p>
    <w:p>
      <w:pPr/>
      <w:r>
        <w:rPr>
          <w:b/>
        </w:rPr>
        <w:t xml:space="preserve">Codice regionale: TOS15_PR.P31.051.019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019 - batteria a 6 ranghi, temperatura acqua 7/12 °C, temperatura aria entrante +27 °C:portata aria 5.700 mc/h</w:t>
            </w:r>
          </w:p>
        </w:tc>
      </w:tr>
    </w:tbl>
    <w:p>
      <w:pPr>
        <w:jc w:val="right"/>
      </w:pPr>
    </w:p>
    <w:p>
      <w:pPr>
        <w:jc w:val="right"/>
        <w:spacing w:line="336" w:lineRule="auto"/>
      </w:pPr>
      <w:r>
        <w:rPr>
          <w:b/>
        </w:rPr>
        <w:t xml:space="preserve">Prezzo senza S. G. e Util. a cad: € 2.222,50000</w:t>
      </w:r>
    </w:p>
    <w:p>
      <w:pPr>
        <w:jc w:val="right"/>
        <w:spacing w:line="336" w:lineRule="auto"/>
      </w:pPr>
      <w:r>
        <w:rPr>
          <w:b/>
        </w:rPr>
        <w:t xml:space="preserve">Spese generali € 333,37500</w:t>
      </w:r>
    </w:p>
    <w:p>
      <w:pPr>
        <w:jc w:val="right"/>
        <w:spacing w:line="336" w:lineRule="auto"/>
      </w:pPr>
      <w:r>
        <w:rPr>
          <w:b/>
        </w:rPr>
        <w:t xml:space="preserve">Utili di impresa € 255,58750</w:t>
      </w:r>
    </w:p>
    <w:p>
      <w:pPr>
        <w:jc w:val="right"/>
        <w:spacing w:line="336" w:lineRule="auto"/>
      </w:pPr>
      <w:r>
        <w:rPr>
          <w:b/>
        </w:rPr>
        <w:t xml:space="preserve">Prezzo a cad: € 2.811,46250</w:t>
      </w:r>
    </w:p>
    <w:p>
      <w:pPr>
        <w:rPr>
          <w:sz w:val="10"/>
          <w:szCs w:val="10"/>
        </w:rPr>
      </w:pPr>
    </w:p>
    <w:p>
      <w:pPr>
        <w:rPr>
          <w:sz w:val="10"/>
          <w:szCs w:val="10"/>
        </w:rPr>
      </w:pPr>
    </w:p>
    <w:p>
      <w:pPr/>
      <w:r>
        <w:rPr>
          <w:b/>
        </w:rPr>
        <w:t xml:space="preserve">Codice regionale: TOS15_PR.P31.051.020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020 - batteria a 6 ranghi, temperatura acqua 7/12 °C, temperatura aria entrante +27 °C:portata aria 8.000 mc/h</w:t>
            </w:r>
          </w:p>
        </w:tc>
      </w:tr>
    </w:tbl>
    <w:p>
      <w:pPr>
        <w:jc w:val="right"/>
      </w:pPr>
    </w:p>
    <w:p>
      <w:pPr>
        <w:jc w:val="right"/>
        <w:spacing w:line="336" w:lineRule="auto"/>
      </w:pPr>
      <w:r>
        <w:rPr>
          <w:b/>
        </w:rPr>
        <w:t xml:space="preserve">Prezzo senza S. G. e Util. a cad: € 2.904,30000</w:t>
      </w:r>
    </w:p>
    <w:p>
      <w:pPr>
        <w:jc w:val="right"/>
        <w:spacing w:line="336" w:lineRule="auto"/>
      </w:pPr>
      <w:r>
        <w:rPr>
          <w:b/>
        </w:rPr>
        <w:t xml:space="preserve">Spese generali € 435,64500</w:t>
      </w:r>
    </w:p>
    <w:p>
      <w:pPr>
        <w:jc w:val="right"/>
        <w:spacing w:line="336" w:lineRule="auto"/>
      </w:pPr>
      <w:r>
        <w:rPr>
          <w:b/>
        </w:rPr>
        <w:t xml:space="preserve">Utili di impresa € 333,99450</w:t>
      </w:r>
    </w:p>
    <w:p>
      <w:pPr>
        <w:jc w:val="right"/>
        <w:spacing w:line="336" w:lineRule="auto"/>
      </w:pPr>
      <w:r>
        <w:rPr>
          <w:b/>
        </w:rPr>
        <w:t xml:space="preserve">Prezzo a cad: € 3.673,93950</w:t>
      </w:r>
    </w:p>
    <w:p>
      <w:pPr>
        <w:rPr>
          <w:sz w:val="10"/>
          <w:szCs w:val="10"/>
        </w:rPr>
      </w:pPr>
    </w:p>
    <w:p>
      <w:pPr>
        <w:rPr>
          <w:sz w:val="10"/>
          <w:szCs w:val="10"/>
        </w:rPr>
      </w:pPr>
    </w:p>
    <w:p>
      <w:pPr/>
      <w:r>
        <w:rPr>
          <w:b/>
        </w:rPr>
        <w:t xml:space="preserve">Codice regionale: TOS15_PR.P31.051.021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021 - batteria a 6 ranghi, temperatura acqua 7/12 °C, temperatura aria entrante +27 °C:portata aria 10.750 mc/h</w:t>
            </w:r>
          </w:p>
        </w:tc>
      </w:tr>
    </w:tbl>
    <w:p>
      <w:pPr>
        <w:jc w:val="right"/>
      </w:pPr>
    </w:p>
    <w:p>
      <w:pPr>
        <w:jc w:val="right"/>
        <w:spacing w:line="336" w:lineRule="auto"/>
      </w:pPr>
      <w:r>
        <w:rPr>
          <w:b/>
        </w:rPr>
        <w:t xml:space="preserve">Prezzo senza S. G. e Util. a cad: € 3.703,00000</w:t>
      </w:r>
    </w:p>
    <w:p>
      <w:pPr>
        <w:jc w:val="right"/>
        <w:spacing w:line="336" w:lineRule="auto"/>
      </w:pPr>
      <w:r>
        <w:rPr>
          <w:b/>
        </w:rPr>
        <w:t xml:space="preserve">Spese generali € 555,45000</w:t>
      </w:r>
    </w:p>
    <w:p>
      <w:pPr>
        <w:jc w:val="right"/>
        <w:spacing w:line="336" w:lineRule="auto"/>
      </w:pPr>
      <w:r>
        <w:rPr>
          <w:b/>
        </w:rPr>
        <w:t xml:space="preserve">Utili di impresa € 425,84500</w:t>
      </w:r>
    </w:p>
    <w:p>
      <w:pPr>
        <w:jc w:val="right"/>
        <w:spacing w:line="336" w:lineRule="auto"/>
      </w:pPr>
      <w:r>
        <w:rPr>
          <w:b/>
        </w:rPr>
        <w:t xml:space="preserve">Prezzo a cad: € 4.684,29500</w:t>
      </w:r>
    </w:p>
    <w:p>
      <w:pPr>
        <w:rPr>
          <w:sz w:val="10"/>
          <w:szCs w:val="10"/>
        </w:rPr>
      </w:pPr>
    </w:p>
    <w:p>
      <w:pPr>
        <w:rPr>
          <w:sz w:val="10"/>
          <w:szCs w:val="10"/>
        </w:rPr>
      </w:pPr>
    </w:p>
    <w:p>
      <w:pPr/>
      <w:r>
        <w:rPr>
          <w:b/>
        </w:rPr>
        <w:t xml:space="preserve">Codice regionale: TOS15_PR.P31.051.022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022 - batteria a 6 ranghi, temperatura acqua 7/12 °C, temperatura aria entrante +27 °C:portata aria 15.600 mc/h</w:t>
            </w:r>
          </w:p>
        </w:tc>
      </w:tr>
    </w:tbl>
    <w:p>
      <w:pPr>
        <w:jc w:val="right"/>
      </w:pPr>
    </w:p>
    <w:p>
      <w:pPr>
        <w:jc w:val="right"/>
        <w:spacing w:line="336" w:lineRule="auto"/>
      </w:pPr>
      <w:r>
        <w:rPr>
          <w:b/>
        </w:rPr>
        <w:t xml:space="preserve">Prezzo senza S. G. e Util. a cad: € 4.644,50000</w:t>
      </w:r>
    </w:p>
    <w:p>
      <w:pPr>
        <w:jc w:val="right"/>
        <w:spacing w:line="336" w:lineRule="auto"/>
      </w:pPr>
      <w:r>
        <w:rPr>
          <w:b/>
        </w:rPr>
        <w:t xml:space="preserve">Spese generali € 696,67500</w:t>
      </w:r>
    </w:p>
    <w:p>
      <w:pPr>
        <w:jc w:val="right"/>
        <w:spacing w:line="336" w:lineRule="auto"/>
      </w:pPr>
      <w:r>
        <w:rPr>
          <w:b/>
        </w:rPr>
        <w:t xml:space="preserve">Utili di impresa € 534,11750</w:t>
      </w:r>
    </w:p>
    <w:p>
      <w:pPr>
        <w:jc w:val="right"/>
        <w:spacing w:line="336" w:lineRule="auto"/>
      </w:pPr>
      <w:r>
        <w:rPr>
          <w:b/>
        </w:rPr>
        <w:t xml:space="preserve">Prezzo a cad: € 5.875,29250</w:t>
      </w:r>
    </w:p>
    <w:p>
      <w:pPr>
        <w:rPr>
          <w:sz w:val="10"/>
          <w:szCs w:val="10"/>
        </w:rPr>
      </w:pPr>
    </w:p>
    <w:p>
      <w:pPr>
        <w:rPr>
          <w:sz w:val="10"/>
          <w:szCs w:val="10"/>
        </w:rPr>
      </w:pPr>
    </w:p>
    <w:p>
      <w:pPr/>
      <w:r>
        <w:rPr>
          <w:b/>
        </w:rPr>
        <w:t xml:space="preserve">Codice regionale: TOS15_PR.P31.053.001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001 - larghezza 90 cm, altezza 15 cm, profondità 20 cm, portata massima dell'aria 1100 mc/h, livello sonoro 41 dB(A)</w:t>
            </w:r>
          </w:p>
        </w:tc>
      </w:tr>
    </w:tbl>
    <w:p>
      <w:pPr>
        <w:jc w:val="right"/>
      </w:pPr>
    </w:p>
    <w:p>
      <w:pPr>
        <w:jc w:val="right"/>
        <w:spacing w:line="336" w:lineRule="auto"/>
      </w:pPr>
      <w:r>
        <w:rPr>
          <w:b/>
        </w:rPr>
        <w:t xml:space="preserve">Prezzo senza S. G. e Util. a cad: € 1.063,95869</w:t>
      </w:r>
    </w:p>
    <w:p>
      <w:pPr>
        <w:jc w:val="right"/>
        <w:spacing w:line="336" w:lineRule="auto"/>
      </w:pPr>
      <w:r>
        <w:rPr>
          <w:b/>
        </w:rPr>
        <w:t xml:space="preserve">Spese generali € 159,59380</w:t>
      </w:r>
    </w:p>
    <w:p>
      <w:pPr>
        <w:jc w:val="right"/>
        <w:spacing w:line="336" w:lineRule="auto"/>
      </w:pPr>
      <w:r>
        <w:rPr>
          <w:b/>
        </w:rPr>
        <w:t xml:space="preserve">Utili di impresa € 122,35525</w:t>
      </w:r>
    </w:p>
    <w:p>
      <w:pPr>
        <w:jc w:val="right"/>
        <w:spacing w:line="336" w:lineRule="auto"/>
      </w:pPr>
      <w:r>
        <w:rPr>
          <w:b/>
        </w:rPr>
        <w:t xml:space="preserve">Prezzo a cad: € 1.345,90774</w:t>
      </w:r>
    </w:p>
    <w:p>
      <w:pPr>
        <w:rPr>
          <w:sz w:val="10"/>
          <w:szCs w:val="10"/>
        </w:rPr>
      </w:pPr>
    </w:p>
    <w:p>
      <w:pPr>
        <w:rPr>
          <w:sz w:val="10"/>
          <w:szCs w:val="10"/>
        </w:rPr>
      </w:pPr>
    </w:p>
    <w:p>
      <w:pPr/>
      <w:r>
        <w:rPr>
          <w:b/>
        </w:rPr>
        <w:t xml:space="preserve">Codice regionale: TOS15_PR.P31.053.002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002 - larghezza 120 cm, altezza 15 cm, profondità 20 cm, portata massima dell'aria 1290 mc/h, livello sonoro 42 dB(A)</w:t>
            </w:r>
          </w:p>
        </w:tc>
      </w:tr>
    </w:tbl>
    <w:p>
      <w:pPr>
        <w:jc w:val="right"/>
      </w:pPr>
    </w:p>
    <w:p>
      <w:pPr>
        <w:jc w:val="right"/>
        <w:spacing w:line="336" w:lineRule="auto"/>
      </w:pPr>
      <w:r>
        <w:rPr>
          <w:b/>
        </w:rPr>
        <w:t xml:space="preserve">Prezzo senza S. G. e Util. a cad: € 1.323,10339</w:t>
      </w:r>
    </w:p>
    <w:p>
      <w:pPr>
        <w:jc w:val="right"/>
        <w:spacing w:line="336" w:lineRule="auto"/>
      </w:pPr>
      <w:r>
        <w:rPr>
          <w:b/>
        </w:rPr>
        <w:t xml:space="preserve">Spese generali € 198,46551</w:t>
      </w:r>
    </w:p>
    <w:p>
      <w:pPr>
        <w:jc w:val="right"/>
        <w:spacing w:line="336" w:lineRule="auto"/>
      </w:pPr>
      <w:r>
        <w:rPr>
          <w:b/>
        </w:rPr>
        <w:t xml:space="preserve">Utili di impresa € 152,15689</w:t>
      </w:r>
    </w:p>
    <w:p>
      <w:pPr>
        <w:jc w:val="right"/>
        <w:spacing w:line="336" w:lineRule="auto"/>
      </w:pPr>
      <w:r>
        <w:rPr>
          <w:b/>
        </w:rPr>
        <w:t xml:space="preserve">Prezzo a cad: € 1.673,72579</w:t>
      </w:r>
    </w:p>
    <w:p>
      <w:pPr>
        <w:rPr>
          <w:sz w:val="10"/>
          <w:szCs w:val="10"/>
        </w:rPr>
      </w:pPr>
    </w:p>
    <w:p>
      <w:pPr>
        <w:rPr>
          <w:sz w:val="10"/>
          <w:szCs w:val="10"/>
        </w:rPr>
      </w:pPr>
    </w:p>
    <w:p>
      <w:pPr/>
      <w:r>
        <w:rPr>
          <w:b/>
        </w:rPr>
        <w:t xml:space="preserve">Codice regionale: TOS15_PR.P31.056.001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001 - a parete alta, potenza frigorifera 2,0 kW, potenza termica 2,7 kW, assorbimento elettrico 0,50-0,68 kW, pressione sonora 38-25-22 dB(A)</w:t>
            </w:r>
          </w:p>
        </w:tc>
      </w:tr>
    </w:tbl>
    <w:p>
      <w:pPr>
        <w:jc w:val="right"/>
      </w:pPr>
    </w:p>
    <w:p>
      <w:pPr>
        <w:jc w:val="right"/>
        <w:spacing w:line="336" w:lineRule="auto"/>
      </w:pPr>
      <w:r>
        <w:rPr>
          <w:b/>
        </w:rPr>
        <w:t xml:space="preserve">Prezzo senza S. G. e Util. a cad: € 676,65000</w:t>
      </w:r>
    </w:p>
    <w:p>
      <w:pPr>
        <w:jc w:val="right"/>
        <w:spacing w:line="336" w:lineRule="auto"/>
      </w:pPr>
      <w:r>
        <w:rPr>
          <w:b/>
        </w:rPr>
        <w:t xml:space="preserve">Spese generali € 101,49750</w:t>
      </w:r>
    </w:p>
    <w:p>
      <w:pPr>
        <w:jc w:val="right"/>
        <w:spacing w:line="336" w:lineRule="auto"/>
      </w:pPr>
      <w:r>
        <w:rPr>
          <w:b/>
        </w:rPr>
        <w:t xml:space="preserve">Utili di impresa € 77,81475</w:t>
      </w:r>
    </w:p>
    <w:p>
      <w:pPr>
        <w:jc w:val="right"/>
        <w:spacing w:line="336" w:lineRule="auto"/>
      </w:pPr>
      <w:r>
        <w:rPr>
          <w:b/>
        </w:rPr>
        <w:t xml:space="preserve">Prezzo a cad: € 855,96225</w:t>
      </w:r>
    </w:p>
    <w:p>
      <w:pPr>
        <w:rPr>
          <w:sz w:val="10"/>
          <w:szCs w:val="10"/>
        </w:rPr>
      </w:pPr>
    </w:p>
    <w:p>
      <w:pPr>
        <w:rPr>
          <w:sz w:val="10"/>
          <w:szCs w:val="10"/>
        </w:rPr>
      </w:pPr>
    </w:p>
    <w:p>
      <w:pPr/>
      <w:r>
        <w:rPr>
          <w:b/>
        </w:rPr>
        <w:t xml:space="preserve">Codice regionale: TOS15_PR.P31.056.002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002 - a parete alta, potenza frigorifera 2,5 kW, potenza termica 3,4 kW, assorbimento alettrico 070-0,94 kW, pressione sonora 38-25-22 dB(A)</w:t>
            </w:r>
          </w:p>
        </w:tc>
      </w:tr>
    </w:tbl>
    <w:p>
      <w:pPr>
        <w:jc w:val="right"/>
      </w:pPr>
    </w:p>
    <w:p>
      <w:pPr>
        <w:jc w:val="right"/>
        <w:spacing w:line="336" w:lineRule="auto"/>
      </w:pPr>
      <w:r>
        <w:rPr>
          <w:b/>
        </w:rPr>
        <w:t xml:space="preserve">Prezzo senza S. G. e Util. a cad: € 735,15000</w:t>
      </w:r>
    </w:p>
    <w:p>
      <w:pPr>
        <w:jc w:val="right"/>
        <w:spacing w:line="336" w:lineRule="auto"/>
      </w:pPr>
      <w:r>
        <w:rPr>
          <w:b/>
        </w:rPr>
        <w:t xml:space="preserve">Spese generali € 110,27250</w:t>
      </w:r>
    </w:p>
    <w:p>
      <w:pPr>
        <w:jc w:val="right"/>
        <w:spacing w:line="336" w:lineRule="auto"/>
      </w:pPr>
      <w:r>
        <w:rPr>
          <w:b/>
        </w:rPr>
        <w:t xml:space="preserve">Utili di impresa € 84,54225</w:t>
      </w:r>
    </w:p>
    <w:p>
      <w:pPr>
        <w:jc w:val="right"/>
        <w:spacing w:line="336" w:lineRule="auto"/>
      </w:pPr>
      <w:r>
        <w:rPr>
          <w:b/>
        </w:rPr>
        <w:t xml:space="preserve">Prezzo a cad: € 929,96475</w:t>
      </w:r>
    </w:p>
    <w:p>
      <w:pPr>
        <w:rPr>
          <w:sz w:val="10"/>
          <w:szCs w:val="10"/>
        </w:rPr>
      </w:pPr>
    </w:p>
    <w:p>
      <w:pPr>
        <w:rPr>
          <w:sz w:val="10"/>
          <w:szCs w:val="10"/>
        </w:rPr>
      </w:pPr>
    </w:p>
    <w:p>
      <w:pPr/>
      <w:r>
        <w:rPr>
          <w:b/>
        </w:rPr>
        <w:t xml:space="preserve">Codice regionale: TOS15_PR.P31.056.003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003 - a parete alta, potenza frigorifera 3,4 kW, potenza termica 4,0 kW, assorbimento elettrico 1,06-1,17 kW, pressione sonora 39-26-23 dB(A)</w:t>
            </w:r>
          </w:p>
        </w:tc>
      </w:tr>
    </w:tbl>
    <w:p>
      <w:pPr>
        <w:jc w:val="right"/>
      </w:pPr>
    </w:p>
    <w:p>
      <w:pPr>
        <w:jc w:val="right"/>
        <w:spacing w:line="336" w:lineRule="auto"/>
      </w:pPr>
      <w:r>
        <w:rPr>
          <w:b/>
        </w:rPr>
        <w:t xml:space="preserve">Prezzo senza S. G. e Util. a cad: € 848,90000</w:t>
      </w:r>
    </w:p>
    <w:p>
      <w:pPr>
        <w:jc w:val="right"/>
        <w:spacing w:line="336" w:lineRule="auto"/>
      </w:pPr>
      <w:r>
        <w:rPr>
          <w:b/>
        </w:rPr>
        <w:t xml:space="preserve">Spese generali € 127,33500</w:t>
      </w:r>
    </w:p>
    <w:p>
      <w:pPr>
        <w:jc w:val="right"/>
        <w:spacing w:line="336" w:lineRule="auto"/>
      </w:pPr>
      <w:r>
        <w:rPr>
          <w:b/>
        </w:rPr>
        <w:t xml:space="preserve">Utili di impresa € 97,62350</w:t>
      </w:r>
    </w:p>
    <w:p>
      <w:pPr>
        <w:jc w:val="right"/>
        <w:spacing w:line="336" w:lineRule="auto"/>
      </w:pPr>
      <w:r>
        <w:rPr>
          <w:b/>
        </w:rPr>
        <w:t xml:space="preserve">Prezzo a cad: € 1.073,85850</w:t>
      </w:r>
    </w:p>
    <w:p>
      <w:pPr>
        <w:rPr>
          <w:sz w:val="10"/>
          <w:szCs w:val="10"/>
        </w:rPr>
      </w:pPr>
    </w:p>
    <w:p>
      <w:pPr>
        <w:rPr>
          <w:sz w:val="10"/>
          <w:szCs w:val="10"/>
        </w:rPr>
      </w:pPr>
    </w:p>
    <w:p>
      <w:pPr/>
      <w:r>
        <w:rPr>
          <w:b/>
        </w:rPr>
        <w:t xml:space="preserve">Codice regionale: TOS15_PR.P31.056.004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004 - a parete alta, potenza frigorifera 5,0 kW, potenza termica 5,8 kW, assorbimento elettrico 1,66-1,7 kW, pressione sonora 44-35-32 dB(A)</w:t>
            </w:r>
          </w:p>
        </w:tc>
      </w:tr>
    </w:tbl>
    <w:p>
      <w:pPr>
        <w:jc w:val="right"/>
      </w:pPr>
    </w:p>
    <w:p>
      <w:pPr>
        <w:jc w:val="right"/>
        <w:spacing w:line="336" w:lineRule="auto"/>
      </w:pPr>
      <w:r>
        <w:rPr>
          <w:b/>
        </w:rPr>
        <w:t xml:space="preserve">Prezzo senza S. G. e Util. a cad: € 1.290,90000</w:t>
      </w:r>
    </w:p>
    <w:p>
      <w:pPr>
        <w:jc w:val="right"/>
        <w:spacing w:line="336" w:lineRule="auto"/>
      </w:pPr>
      <w:r>
        <w:rPr>
          <w:b/>
        </w:rPr>
        <w:t xml:space="preserve">Spese generali € 193,63500</w:t>
      </w:r>
    </w:p>
    <w:p>
      <w:pPr>
        <w:jc w:val="right"/>
        <w:spacing w:line="336" w:lineRule="auto"/>
      </w:pPr>
      <w:r>
        <w:rPr>
          <w:b/>
        </w:rPr>
        <w:t xml:space="preserve">Utili di impresa € 148,45350</w:t>
      </w:r>
    </w:p>
    <w:p>
      <w:pPr>
        <w:jc w:val="right"/>
        <w:spacing w:line="336" w:lineRule="auto"/>
      </w:pPr>
      <w:r>
        <w:rPr>
          <w:b/>
        </w:rPr>
        <w:t xml:space="preserve">Prezzo a cad: € 1.632,98850</w:t>
      </w:r>
    </w:p>
    <w:p>
      <w:pPr>
        <w:rPr>
          <w:sz w:val="10"/>
          <w:szCs w:val="10"/>
        </w:rPr>
      </w:pPr>
    </w:p>
    <w:p>
      <w:pPr>
        <w:rPr>
          <w:sz w:val="10"/>
          <w:szCs w:val="10"/>
        </w:rPr>
      </w:pPr>
    </w:p>
    <w:p>
      <w:pPr/>
      <w:r>
        <w:rPr>
          <w:b/>
        </w:rPr>
        <w:t xml:space="preserve">Codice regionale: TOS15_PR.P31.056.005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005 - a parete alta, potenza frigorifera 6,0 kW, potenza termica 7,0 kW, assorbimento elettrico 2,09-2,12 kW, pressione sonora 45-36-33 dB(A)</w:t>
            </w:r>
          </w:p>
        </w:tc>
      </w:tr>
    </w:tbl>
    <w:p>
      <w:pPr>
        <w:jc w:val="right"/>
      </w:pPr>
    </w:p>
    <w:p>
      <w:pPr>
        <w:jc w:val="right"/>
        <w:spacing w:line="336" w:lineRule="auto"/>
      </w:pPr>
      <w:r>
        <w:rPr>
          <w:b/>
        </w:rPr>
        <w:t xml:space="preserve">Prezzo senza S. G. e Util. a cad: € 1.528,80000</w:t>
      </w:r>
    </w:p>
    <w:p>
      <w:pPr>
        <w:jc w:val="right"/>
        <w:spacing w:line="336" w:lineRule="auto"/>
      </w:pPr>
      <w:r>
        <w:rPr>
          <w:b/>
        </w:rPr>
        <w:t xml:space="preserve">Spese generali € 229,32000</w:t>
      </w:r>
    </w:p>
    <w:p>
      <w:pPr>
        <w:jc w:val="right"/>
        <w:spacing w:line="336" w:lineRule="auto"/>
      </w:pPr>
      <w:r>
        <w:rPr>
          <w:b/>
        </w:rPr>
        <w:t xml:space="preserve">Utili di impresa € 175,81200</w:t>
      </w:r>
    </w:p>
    <w:p>
      <w:pPr>
        <w:jc w:val="right"/>
        <w:spacing w:line="336" w:lineRule="auto"/>
      </w:pPr>
      <w:r>
        <w:rPr>
          <w:b/>
        </w:rPr>
        <w:t xml:space="preserve">Prezzo a cad: € 1.933,93200</w:t>
      </w:r>
    </w:p>
    <w:p>
      <w:pPr>
        <w:rPr>
          <w:sz w:val="10"/>
          <w:szCs w:val="10"/>
        </w:rPr>
      </w:pPr>
    </w:p>
    <w:p>
      <w:pPr>
        <w:rPr>
          <w:sz w:val="10"/>
          <w:szCs w:val="10"/>
        </w:rPr>
      </w:pPr>
    </w:p>
    <w:p>
      <w:pPr/>
      <w:r>
        <w:rPr>
          <w:b/>
        </w:rPr>
        <w:t xml:space="preserve">Codice regionale: TOS15_PR.P31.056.006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006 - a parete alta, potenza frigorifera 7,1 kW, potenza termica 8,5 kW, assorbimento elettrico 2,53-2,63 kW, pressione sonora 46-37-34 dB(A)</w:t>
            </w:r>
          </w:p>
        </w:tc>
      </w:tr>
    </w:tbl>
    <w:p>
      <w:pPr>
        <w:jc w:val="right"/>
      </w:pPr>
    </w:p>
    <w:p>
      <w:pPr>
        <w:jc w:val="right"/>
        <w:spacing w:line="336" w:lineRule="auto"/>
      </w:pPr>
      <w:r>
        <w:rPr>
          <w:b/>
        </w:rPr>
        <w:t xml:space="preserve">Prezzo senza S. G. e Util. a cad: € 1.813,50000</w:t>
      </w:r>
    </w:p>
    <w:p>
      <w:pPr>
        <w:jc w:val="right"/>
        <w:spacing w:line="336" w:lineRule="auto"/>
      </w:pPr>
      <w:r>
        <w:rPr>
          <w:b/>
        </w:rPr>
        <w:t xml:space="preserve">Spese generali € 272,02500</w:t>
      </w:r>
    </w:p>
    <w:p>
      <w:pPr>
        <w:jc w:val="right"/>
        <w:spacing w:line="336" w:lineRule="auto"/>
      </w:pPr>
      <w:r>
        <w:rPr>
          <w:b/>
        </w:rPr>
        <w:t xml:space="preserve">Utili di impresa € 208,55250</w:t>
      </w:r>
    </w:p>
    <w:p>
      <w:pPr>
        <w:jc w:val="right"/>
        <w:spacing w:line="336" w:lineRule="auto"/>
      </w:pPr>
      <w:r>
        <w:rPr>
          <w:b/>
        </w:rPr>
        <w:t xml:space="preserve">Prezzo a cad: € 2.294,07750</w:t>
      </w:r>
    </w:p>
    <w:p>
      <w:pPr>
        <w:rPr>
          <w:sz w:val="10"/>
          <w:szCs w:val="10"/>
        </w:rPr>
      </w:pPr>
    </w:p>
    <w:p>
      <w:pPr>
        <w:rPr>
          <w:sz w:val="10"/>
          <w:szCs w:val="10"/>
        </w:rPr>
      </w:pPr>
    </w:p>
    <w:p>
      <w:pPr/>
      <w:r>
        <w:rPr>
          <w:b/>
        </w:rPr>
        <w:t xml:space="preserve">Codice regionale: TOS15_PR.P31.056.007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007 - ad incasso (a controsoffitto), potenza frigorifera 2,4 kW, potenza termica 3,2 kW, assorbimento elettrico 0,84-0,94, pressione sonora 35-31-28 dB(A)</w:t>
            </w:r>
          </w:p>
        </w:tc>
      </w:tr>
    </w:tbl>
    <w:p>
      <w:pPr>
        <w:jc w:val="right"/>
      </w:pPr>
    </w:p>
    <w:p>
      <w:pPr>
        <w:jc w:val="right"/>
        <w:spacing w:line="336" w:lineRule="auto"/>
      </w:pPr>
      <w:r>
        <w:rPr>
          <w:b/>
        </w:rPr>
        <w:t xml:space="preserve">Prezzo senza S. G. e Util. a cad: € 1.103,05000</w:t>
      </w:r>
    </w:p>
    <w:p>
      <w:pPr>
        <w:jc w:val="right"/>
        <w:spacing w:line="336" w:lineRule="auto"/>
      </w:pPr>
      <w:r>
        <w:rPr>
          <w:b/>
        </w:rPr>
        <w:t xml:space="preserve">Spese generali € 165,45750</w:t>
      </w:r>
    </w:p>
    <w:p>
      <w:pPr>
        <w:jc w:val="right"/>
        <w:spacing w:line="336" w:lineRule="auto"/>
      </w:pPr>
      <w:r>
        <w:rPr>
          <w:b/>
        </w:rPr>
        <w:t xml:space="preserve">Utili di impresa € 126,85075</w:t>
      </w:r>
    </w:p>
    <w:p>
      <w:pPr>
        <w:jc w:val="right"/>
        <w:spacing w:line="336" w:lineRule="auto"/>
      </w:pPr>
      <w:r>
        <w:rPr>
          <w:b/>
        </w:rPr>
        <w:t xml:space="preserve">Prezzo a cad: € 1.395,35825</w:t>
      </w:r>
    </w:p>
    <w:p>
      <w:pPr>
        <w:rPr>
          <w:sz w:val="10"/>
          <w:szCs w:val="10"/>
        </w:rPr>
      </w:pPr>
    </w:p>
    <w:p>
      <w:pPr>
        <w:rPr>
          <w:sz w:val="10"/>
          <w:szCs w:val="10"/>
        </w:rPr>
      </w:pPr>
    </w:p>
    <w:p>
      <w:pPr/>
      <w:r>
        <w:rPr>
          <w:b/>
        </w:rPr>
        <w:t xml:space="preserve">Codice regionale: TOS15_PR.P31.056.008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008 - ad incasso (a controsoffitto), potenza frigorifera 3,4 kW, potenza termica 4,1 kW, assorbimento elettrico 1,30-1,44 kW, pressione sonora 35-31-29 dB(A)</w:t>
            </w:r>
          </w:p>
        </w:tc>
      </w:tr>
    </w:tbl>
    <w:p>
      <w:pPr>
        <w:jc w:val="right"/>
      </w:pPr>
    </w:p>
    <w:p>
      <w:pPr>
        <w:jc w:val="right"/>
        <w:spacing w:line="336" w:lineRule="auto"/>
      </w:pPr>
      <w:r>
        <w:rPr>
          <w:b/>
        </w:rPr>
        <w:t xml:space="preserve">Prezzo senza S. G. e Util. a cad: € 1.286,35000</w:t>
      </w:r>
    </w:p>
    <w:p>
      <w:pPr>
        <w:jc w:val="right"/>
        <w:spacing w:line="336" w:lineRule="auto"/>
      </w:pPr>
      <w:r>
        <w:rPr>
          <w:b/>
        </w:rPr>
        <w:t xml:space="preserve">Spese generali € 192,95250</w:t>
      </w:r>
    </w:p>
    <w:p>
      <w:pPr>
        <w:jc w:val="right"/>
        <w:spacing w:line="336" w:lineRule="auto"/>
      </w:pPr>
      <w:r>
        <w:rPr>
          <w:b/>
        </w:rPr>
        <w:t xml:space="preserve">Utili di impresa € 147,93025</w:t>
      </w:r>
    </w:p>
    <w:p>
      <w:pPr>
        <w:jc w:val="right"/>
        <w:spacing w:line="336" w:lineRule="auto"/>
      </w:pPr>
      <w:r>
        <w:rPr>
          <w:b/>
        </w:rPr>
        <w:t xml:space="preserve">Prezzo a cad: € 1.627,23275</w:t>
      </w:r>
    </w:p>
    <w:p>
      <w:pPr>
        <w:rPr>
          <w:sz w:val="10"/>
          <w:szCs w:val="10"/>
        </w:rPr>
      </w:pPr>
    </w:p>
    <w:p>
      <w:pPr>
        <w:rPr>
          <w:sz w:val="10"/>
          <w:szCs w:val="10"/>
        </w:rPr>
      </w:pPr>
    </w:p>
    <w:p>
      <w:pPr/>
      <w:r>
        <w:rPr>
          <w:b/>
        </w:rPr>
        <w:t xml:space="preserve">Codice regionale: TOS15_PR.P31.057.001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001 - solo raffreddamento, per massimo n. 2 unità interne, potenza frigorifera 3,9 kW, assorbimento elettrico 1,21 kW, pressione sonora 47-43 dB(A)</w:t>
            </w:r>
          </w:p>
        </w:tc>
      </w:tr>
    </w:tbl>
    <w:p>
      <w:pPr>
        <w:jc w:val="right"/>
      </w:pPr>
    </w:p>
    <w:p>
      <w:pPr>
        <w:jc w:val="right"/>
        <w:spacing w:line="336" w:lineRule="auto"/>
      </w:pPr>
      <w:r>
        <w:rPr>
          <w:b/>
        </w:rPr>
        <w:t xml:space="preserve">Prezzo senza S. G. e Util. a cad: € 1.151,40000</w:t>
      </w:r>
    </w:p>
    <w:p>
      <w:pPr>
        <w:jc w:val="right"/>
        <w:spacing w:line="336" w:lineRule="auto"/>
      </w:pPr>
      <w:r>
        <w:rPr>
          <w:b/>
        </w:rPr>
        <w:t xml:space="preserve">Spese generali € 172,71000</w:t>
      </w:r>
    </w:p>
    <w:p>
      <w:pPr>
        <w:jc w:val="right"/>
        <w:spacing w:line="336" w:lineRule="auto"/>
      </w:pPr>
      <w:r>
        <w:rPr>
          <w:b/>
        </w:rPr>
        <w:t xml:space="preserve">Utili di impresa € 132,41100</w:t>
      </w:r>
    </w:p>
    <w:p>
      <w:pPr>
        <w:jc w:val="right"/>
        <w:spacing w:line="336" w:lineRule="auto"/>
      </w:pPr>
      <w:r>
        <w:rPr>
          <w:b/>
        </w:rPr>
        <w:t xml:space="preserve">Prezzo a cad: € 1.456,52100</w:t>
      </w:r>
    </w:p>
    <w:p>
      <w:pPr>
        <w:rPr>
          <w:sz w:val="10"/>
          <w:szCs w:val="10"/>
        </w:rPr>
      </w:pPr>
    </w:p>
    <w:p>
      <w:pPr>
        <w:rPr>
          <w:sz w:val="10"/>
          <w:szCs w:val="10"/>
        </w:rPr>
      </w:pPr>
    </w:p>
    <w:p>
      <w:pPr/>
      <w:r>
        <w:rPr>
          <w:b/>
        </w:rPr>
        <w:t xml:space="preserve">Codice regionale: TOS15_PR.P31.057.002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002 - solo raffreddamento, per massimo n. 3 unità interne, potenza frigorifera 5,0 kW, assorbimento elettrico 1,48 kW, pressione sonora 46-43 dB(A)</w:t>
            </w:r>
          </w:p>
        </w:tc>
      </w:tr>
    </w:tbl>
    <w:p>
      <w:pPr>
        <w:jc w:val="right"/>
      </w:pPr>
    </w:p>
    <w:p>
      <w:pPr>
        <w:jc w:val="right"/>
        <w:spacing w:line="336" w:lineRule="auto"/>
      </w:pPr>
      <w:r>
        <w:rPr>
          <w:b/>
        </w:rPr>
        <w:t xml:space="preserve">Prezzo senza S. G. e Util. a cad: € 1.550,40000</w:t>
      </w:r>
    </w:p>
    <w:p>
      <w:pPr>
        <w:jc w:val="right"/>
        <w:spacing w:line="336" w:lineRule="auto"/>
      </w:pPr>
      <w:r>
        <w:rPr>
          <w:b/>
        </w:rPr>
        <w:t xml:space="preserve">Spese generali € 232,56000</w:t>
      </w:r>
    </w:p>
    <w:p>
      <w:pPr>
        <w:jc w:val="right"/>
        <w:spacing w:line="336" w:lineRule="auto"/>
      </w:pPr>
      <w:r>
        <w:rPr>
          <w:b/>
        </w:rPr>
        <w:t xml:space="preserve">Utili di impresa € 178,29600</w:t>
      </w:r>
    </w:p>
    <w:p>
      <w:pPr>
        <w:jc w:val="right"/>
        <w:spacing w:line="336" w:lineRule="auto"/>
      </w:pPr>
      <w:r>
        <w:rPr>
          <w:b/>
        </w:rPr>
        <w:t xml:space="preserve">Prezzo a cad: € 1.961,25600</w:t>
      </w:r>
    </w:p>
    <w:p>
      <w:pPr>
        <w:rPr>
          <w:sz w:val="10"/>
          <w:szCs w:val="10"/>
        </w:rPr>
      </w:pPr>
    </w:p>
    <w:p>
      <w:pPr>
        <w:rPr>
          <w:sz w:val="10"/>
          <w:szCs w:val="10"/>
        </w:rPr>
      </w:pPr>
    </w:p>
    <w:p>
      <w:pPr/>
      <w:r>
        <w:rPr>
          <w:b/>
        </w:rPr>
        <w:t xml:space="preserve">Codice regionale: TOS15_PR.P31.057.003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003 - solo raffreddamento, per massimo n. 4 unità interne, potenza frigorifera 5,8 kW, assorbimento elettrico 1,91 kW, pressione sonora 46-43 dB(A)</w:t>
            </w:r>
          </w:p>
        </w:tc>
      </w:tr>
    </w:tbl>
    <w:p>
      <w:pPr>
        <w:jc w:val="right"/>
      </w:pPr>
    </w:p>
    <w:p>
      <w:pPr>
        <w:jc w:val="right"/>
        <w:spacing w:line="336" w:lineRule="auto"/>
      </w:pPr>
      <w:r>
        <w:rPr>
          <w:b/>
        </w:rPr>
        <w:t xml:space="preserve">Prezzo senza S. G. e Util. a cad: € 2.057,70000</w:t>
      </w:r>
    </w:p>
    <w:p>
      <w:pPr>
        <w:jc w:val="right"/>
        <w:spacing w:line="336" w:lineRule="auto"/>
      </w:pPr>
      <w:r>
        <w:rPr>
          <w:b/>
        </w:rPr>
        <w:t xml:space="preserve">Spese generali € 308,65500</w:t>
      </w:r>
    </w:p>
    <w:p>
      <w:pPr>
        <w:jc w:val="right"/>
        <w:spacing w:line="336" w:lineRule="auto"/>
      </w:pPr>
      <w:r>
        <w:rPr>
          <w:b/>
        </w:rPr>
        <w:t xml:space="preserve">Utili di impresa € 236,63550</w:t>
      </w:r>
    </w:p>
    <w:p>
      <w:pPr>
        <w:jc w:val="right"/>
        <w:spacing w:line="336" w:lineRule="auto"/>
      </w:pPr>
      <w:r>
        <w:rPr>
          <w:b/>
        </w:rPr>
        <w:t xml:space="preserve">Prezzo a cad: € 2.602,99050</w:t>
      </w:r>
    </w:p>
    <w:p>
      <w:pPr>
        <w:rPr>
          <w:sz w:val="10"/>
          <w:szCs w:val="10"/>
        </w:rPr>
      </w:pPr>
    </w:p>
    <w:p>
      <w:pPr>
        <w:rPr>
          <w:sz w:val="10"/>
          <w:szCs w:val="10"/>
        </w:rPr>
      </w:pPr>
    </w:p>
    <w:p>
      <w:pPr/>
      <w:r>
        <w:rPr>
          <w:b/>
        </w:rPr>
        <w:t xml:space="preserve">Codice regionale: TOS15_PR.P31.057.004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004 - solo raffreddamento, per massimo n. 4 unità interne, potenza frigorifera 7,5 kW, assorbimento elettrico 2,31 kW, pressione sonora 48-45 kW</w:t>
            </w:r>
          </w:p>
        </w:tc>
      </w:tr>
    </w:tbl>
    <w:p>
      <w:pPr>
        <w:jc w:val="right"/>
      </w:pPr>
    </w:p>
    <w:p>
      <w:pPr>
        <w:jc w:val="right"/>
        <w:spacing w:line="336" w:lineRule="auto"/>
      </w:pPr>
      <w:r>
        <w:rPr>
          <w:b/>
        </w:rPr>
        <w:t xml:space="preserve">Prezzo senza S. G. e Util. a cad: € 2.690,40000</w:t>
      </w:r>
    </w:p>
    <w:p>
      <w:pPr>
        <w:jc w:val="right"/>
        <w:spacing w:line="336" w:lineRule="auto"/>
      </w:pPr>
      <w:r>
        <w:rPr>
          <w:b/>
        </w:rPr>
        <w:t xml:space="preserve">Spese generali € 403,56000</w:t>
      </w:r>
    </w:p>
    <w:p>
      <w:pPr>
        <w:jc w:val="right"/>
        <w:spacing w:line="336" w:lineRule="auto"/>
      </w:pPr>
      <w:r>
        <w:rPr>
          <w:b/>
        </w:rPr>
        <w:t xml:space="preserve">Utili di impresa € 309,39600</w:t>
      </w:r>
    </w:p>
    <w:p>
      <w:pPr>
        <w:jc w:val="right"/>
        <w:spacing w:line="336" w:lineRule="auto"/>
      </w:pPr>
      <w:r>
        <w:rPr>
          <w:b/>
        </w:rPr>
        <w:t xml:space="preserve">Prezzo a cad: € 3.403,35600</w:t>
      </w:r>
    </w:p>
    <w:p>
      <w:pPr>
        <w:rPr>
          <w:sz w:val="10"/>
          <w:szCs w:val="10"/>
        </w:rPr>
      </w:pPr>
    </w:p>
    <w:p>
      <w:pPr>
        <w:rPr>
          <w:sz w:val="10"/>
          <w:szCs w:val="10"/>
        </w:rPr>
      </w:pPr>
    </w:p>
    <w:p>
      <w:pPr/>
      <w:r>
        <w:rPr>
          <w:b/>
        </w:rPr>
        <w:t xml:space="preserve">Codice regionale: TOS15_PR.P31.057.005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005 - a pompa di calore, per massimo n. 2 unità interne, potenza frigorifera 3,9 kW, potenza termica 4,4 kW, assorbimento elettrico 1,22-1,19 kW, pressione sonora 47-43 dB(A)</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TOS15_PR.P31.057.006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006 - a pompa di calore, per massimo n. 2 unità interne, potenza frigorifera 5,2 kW, potenza termica 6,8 kW, assorbimento elettrico 1,75-1,82 kW, pressione sonora 46-44 dB(A)</w:t>
            </w:r>
          </w:p>
        </w:tc>
      </w:tr>
    </w:tbl>
    <w:p>
      <w:pPr>
        <w:jc w:val="right"/>
      </w:pPr>
    </w:p>
    <w:p>
      <w:pPr>
        <w:jc w:val="right"/>
        <w:spacing w:line="336" w:lineRule="auto"/>
      </w:pPr>
      <w:r>
        <w:rPr>
          <w:b/>
        </w:rPr>
        <w:t xml:space="preserve">Prezzo senza S. G. e Util. a cad: € 943,80000</w:t>
      </w:r>
    </w:p>
    <w:p>
      <w:pPr>
        <w:jc w:val="right"/>
        <w:spacing w:line="336" w:lineRule="auto"/>
      </w:pPr>
      <w:r>
        <w:rPr>
          <w:b/>
        </w:rPr>
        <w:t xml:space="preserve">Spese generali € 141,57000</w:t>
      </w:r>
    </w:p>
    <w:p>
      <w:pPr>
        <w:jc w:val="right"/>
        <w:spacing w:line="336" w:lineRule="auto"/>
      </w:pPr>
      <w:r>
        <w:rPr>
          <w:b/>
        </w:rPr>
        <w:t xml:space="preserve">Utili di impresa € 108,53700</w:t>
      </w:r>
    </w:p>
    <w:p>
      <w:pPr>
        <w:jc w:val="right"/>
        <w:spacing w:line="336" w:lineRule="auto"/>
      </w:pPr>
      <w:r>
        <w:rPr>
          <w:b/>
        </w:rPr>
        <w:t xml:space="preserve">Prezzo a cad: € 1.193,90700</w:t>
      </w:r>
    </w:p>
    <w:p>
      <w:pPr>
        <w:rPr>
          <w:sz w:val="10"/>
          <w:szCs w:val="10"/>
        </w:rPr>
      </w:pPr>
    </w:p>
    <w:p>
      <w:pPr>
        <w:rPr>
          <w:sz w:val="10"/>
          <w:szCs w:val="10"/>
        </w:rPr>
      </w:pPr>
    </w:p>
    <w:p>
      <w:pPr/>
      <w:r>
        <w:rPr>
          <w:b/>
        </w:rPr>
        <w:t xml:space="preserve">Codice regionale: TOS15_PR.P31.057.007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007 - a pompa di calore, per massimo n. 3 unità interne, potenza frigorifera 5,2 kW, potenza termica 6,8 kW, assorbimento elettrico 1,71-1,68 kW, pressione sonora 46-44 dB(A)</w:t>
            </w:r>
          </w:p>
        </w:tc>
      </w:tr>
    </w:tbl>
    <w:p>
      <w:pPr>
        <w:jc w:val="right"/>
      </w:pPr>
    </w:p>
    <w:p>
      <w:pPr>
        <w:jc w:val="right"/>
        <w:spacing w:line="336" w:lineRule="auto"/>
      </w:pPr>
      <w:r>
        <w:rPr>
          <w:b/>
        </w:rPr>
        <w:t xml:space="preserve">Prezzo senza S. G. e Util. a cad: € 1.300,65000</w:t>
      </w:r>
    </w:p>
    <w:p>
      <w:pPr>
        <w:jc w:val="right"/>
        <w:spacing w:line="336" w:lineRule="auto"/>
      </w:pPr>
      <w:r>
        <w:rPr>
          <w:b/>
        </w:rPr>
        <w:t xml:space="preserve">Spese generali € 195,09750</w:t>
      </w:r>
    </w:p>
    <w:p>
      <w:pPr>
        <w:jc w:val="right"/>
        <w:spacing w:line="336" w:lineRule="auto"/>
      </w:pPr>
      <w:r>
        <w:rPr>
          <w:b/>
        </w:rPr>
        <w:t xml:space="preserve">Utili di impresa € 149,57475</w:t>
      </w:r>
    </w:p>
    <w:p>
      <w:pPr>
        <w:jc w:val="right"/>
        <w:spacing w:line="336" w:lineRule="auto"/>
      </w:pPr>
      <w:r>
        <w:rPr>
          <w:b/>
        </w:rPr>
        <w:t xml:space="preserve">Prezzo a cad: € 1.645,32225</w:t>
      </w:r>
    </w:p>
    <w:p>
      <w:pPr>
        <w:rPr>
          <w:sz w:val="10"/>
          <w:szCs w:val="10"/>
        </w:rPr>
      </w:pPr>
    </w:p>
    <w:p>
      <w:pPr>
        <w:rPr>
          <w:sz w:val="10"/>
          <w:szCs w:val="10"/>
        </w:rPr>
      </w:pPr>
    </w:p>
    <w:p>
      <w:pPr/>
      <w:r>
        <w:rPr>
          <w:b/>
        </w:rPr>
        <w:t xml:space="preserve">Codice regionale: TOS15_PR.P31.057.008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008 - a pompa di calore, per massimo n. 4 unità interne, potenza frigorifera 6,8 kW, potenza termica 8,6 kW, assorbimento elettrico 2,06-2,06 kW, pressione sonora 35-31-28 dB(A)</w:t>
            </w:r>
          </w:p>
        </w:tc>
      </w:tr>
    </w:tbl>
    <w:p>
      <w:pPr>
        <w:jc w:val="right"/>
      </w:pPr>
    </w:p>
    <w:p>
      <w:pPr>
        <w:jc w:val="right"/>
        <w:spacing w:line="336" w:lineRule="auto"/>
      </w:pPr>
      <w:r>
        <w:rPr>
          <w:b/>
        </w:rPr>
        <w:t xml:space="preserve">Prezzo senza S. G. e Util. a cad: € 1.829,10000</w:t>
      </w:r>
    </w:p>
    <w:p>
      <w:pPr>
        <w:jc w:val="right"/>
        <w:spacing w:line="336" w:lineRule="auto"/>
      </w:pPr>
      <w:r>
        <w:rPr>
          <w:b/>
        </w:rPr>
        <w:t xml:space="preserve">Spese generali € 274,36500</w:t>
      </w:r>
    </w:p>
    <w:p>
      <w:pPr>
        <w:jc w:val="right"/>
        <w:spacing w:line="336" w:lineRule="auto"/>
      </w:pPr>
      <w:r>
        <w:rPr>
          <w:b/>
        </w:rPr>
        <w:t xml:space="preserve">Utili di impresa € 210,34650</w:t>
      </w:r>
    </w:p>
    <w:p>
      <w:pPr>
        <w:jc w:val="right"/>
        <w:spacing w:line="336" w:lineRule="auto"/>
      </w:pPr>
      <w:r>
        <w:rPr>
          <w:b/>
        </w:rPr>
        <w:t xml:space="preserve">Prezzo a cad: € 2.313,81150</w:t>
      </w:r>
    </w:p>
    <w:p>
      <w:pPr>
        <w:rPr>
          <w:sz w:val="10"/>
          <w:szCs w:val="10"/>
        </w:rPr>
      </w:pPr>
    </w:p>
    <w:p>
      <w:pPr>
        <w:rPr>
          <w:sz w:val="10"/>
          <w:szCs w:val="10"/>
        </w:rPr>
      </w:pPr>
    </w:p>
    <w:p>
      <w:pPr/>
      <w:r>
        <w:rPr>
          <w:b/>
        </w:rPr>
        <w:t xml:space="preserve">Codice regionale: TOS15_PR.P31.058.001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001 - a parete alta, portata aria 550 mc/ora, pressione sonora 38-25-22, potenza termica 2,7 kW, potenza frigorifera 2,0 kW</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TOS15_PR.P31.058.002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002 - a parete alta, portata aria 630 mc/ora, pressione sonora 42-26-23, potenza termica 4,0 kW, potenza frigorifera 3,5 kW</w:t>
            </w:r>
          </w:p>
        </w:tc>
      </w:tr>
    </w:tbl>
    <w:p>
      <w:pPr>
        <w:jc w:val="right"/>
      </w:pPr>
    </w:p>
    <w:p>
      <w:pPr>
        <w:jc w:val="right"/>
        <w:spacing w:line="336" w:lineRule="auto"/>
      </w:pPr>
      <w:r>
        <w:rPr>
          <w:b/>
        </w:rPr>
        <w:t xml:space="preserve">Prezzo senza S. G. e Util. a cad: € 344,50000</w:t>
      </w:r>
    </w:p>
    <w:p>
      <w:pPr>
        <w:jc w:val="right"/>
        <w:spacing w:line="336" w:lineRule="auto"/>
      </w:pPr>
      <w:r>
        <w:rPr>
          <w:b/>
        </w:rPr>
        <w:t xml:space="preserve">Spese generali € 51,67500</w:t>
      </w:r>
    </w:p>
    <w:p>
      <w:pPr>
        <w:jc w:val="right"/>
        <w:spacing w:line="336" w:lineRule="auto"/>
      </w:pPr>
      <w:r>
        <w:rPr>
          <w:b/>
        </w:rPr>
        <w:t xml:space="preserve">Utili di impresa € 39,61750</w:t>
      </w:r>
    </w:p>
    <w:p>
      <w:pPr>
        <w:jc w:val="right"/>
        <w:spacing w:line="336" w:lineRule="auto"/>
      </w:pPr>
      <w:r>
        <w:rPr>
          <w:b/>
        </w:rPr>
        <w:t xml:space="preserve">Prezzo a cad: € 435,79250</w:t>
      </w:r>
    </w:p>
    <w:p>
      <w:pPr>
        <w:rPr>
          <w:sz w:val="10"/>
          <w:szCs w:val="10"/>
        </w:rPr>
      </w:pPr>
    </w:p>
    <w:p>
      <w:pPr>
        <w:rPr>
          <w:sz w:val="10"/>
          <w:szCs w:val="10"/>
        </w:rPr>
      </w:pPr>
    </w:p>
    <w:p>
      <w:pPr/>
      <w:r>
        <w:rPr>
          <w:b/>
        </w:rPr>
        <w:t xml:space="preserve">Codice regionale: TOS15_PR.P31.058.003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003 - a parete alta, portata aria 650 mc/ora, pressione sonora 42-34-31, potenza termica 5,8 kW, potenza frigorifera 5,0 kW</w:t>
            </w:r>
          </w:p>
        </w:tc>
      </w:tr>
    </w:tbl>
    <w:p>
      <w:pPr>
        <w:jc w:val="right"/>
      </w:pPr>
    </w:p>
    <w:p>
      <w:pPr>
        <w:jc w:val="right"/>
        <w:spacing w:line="336" w:lineRule="auto"/>
      </w:pPr>
      <w:r>
        <w:rPr>
          <w:b/>
        </w:rPr>
        <w:t xml:space="preserve">Prezzo senza S. G. e Util. a cad: € 516,10000</w:t>
      </w:r>
    </w:p>
    <w:p>
      <w:pPr>
        <w:jc w:val="right"/>
        <w:spacing w:line="336" w:lineRule="auto"/>
      </w:pPr>
      <w:r>
        <w:rPr>
          <w:b/>
        </w:rPr>
        <w:t xml:space="preserve">Spese generali € 77,41500</w:t>
      </w:r>
    </w:p>
    <w:p>
      <w:pPr>
        <w:jc w:val="right"/>
        <w:spacing w:line="336" w:lineRule="auto"/>
      </w:pPr>
      <w:r>
        <w:rPr>
          <w:b/>
        </w:rPr>
        <w:t xml:space="preserve">Utili di impresa € 59,35150</w:t>
      </w:r>
    </w:p>
    <w:p>
      <w:pPr>
        <w:jc w:val="right"/>
        <w:spacing w:line="336" w:lineRule="auto"/>
      </w:pPr>
      <w:r>
        <w:rPr>
          <w:b/>
        </w:rPr>
        <w:t xml:space="preserve">Prezzo a cad: € 652,86650</w:t>
      </w:r>
    </w:p>
    <w:p>
      <w:pPr>
        <w:rPr>
          <w:sz w:val="10"/>
          <w:szCs w:val="10"/>
        </w:rPr>
      </w:pPr>
    </w:p>
    <w:p>
      <w:pPr>
        <w:rPr>
          <w:sz w:val="10"/>
          <w:szCs w:val="10"/>
        </w:rPr>
      </w:pPr>
    </w:p>
    <w:p>
      <w:pPr/>
      <w:r>
        <w:rPr>
          <w:b/>
        </w:rPr>
        <w:t xml:space="preserve">Codice regionale: TOS15_PR.P31.058.004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004 - a parete alta, portata aria 1.040 mc/ora, pressone sonora 45-36-33, potenza termica 7,0 kW, potenza frigorifera 6,0 kW</w:t>
            </w:r>
          </w:p>
        </w:tc>
      </w:tr>
    </w:tbl>
    <w:p>
      <w:pPr>
        <w:jc w:val="right"/>
      </w:pPr>
    </w:p>
    <w:p>
      <w:pPr>
        <w:jc w:val="right"/>
        <w:spacing w:line="336" w:lineRule="auto"/>
      </w:pPr>
      <w:r>
        <w:rPr>
          <w:b/>
        </w:rPr>
        <w:t xml:space="preserve">Prezzo senza S. G. e Util. a cad: € 612,30000</w:t>
      </w:r>
    </w:p>
    <w:p>
      <w:pPr>
        <w:jc w:val="right"/>
        <w:spacing w:line="336" w:lineRule="auto"/>
      </w:pPr>
      <w:r>
        <w:rPr>
          <w:b/>
        </w:rPr>
        <w:t xml:space="preserve">Spese generali € 91,84500</w:t>
      </w:r>
    </w:p>
    <w:p>
      <w:pPr>
        <w:jc w:val="right"/>
        <w:spacing w:line="336" w:lineRule="auto"/>
      </w:pPr>
      <w:r>
        <w:rPr>
          <w:b/>
        </w:rPr>
        <w:t xml:space="preserve">Utili di impresa € 70,41450</w:t>
      </w:r>
    </w:p>
    <w:p>
      <w:pPr>
        <w:jc w:val="right"/>
        <w:spacing w:line="336" w:lineRule="auto"/>
      </w:pPr>
      <w:r>
        <w:rPr>
          <w:b/>
        </w:rPr>
        <w:t xml:space="preserve">Prezzo a cad: € 774,55950</w:t>
      </w:r>
    </w:p>
    <w:p>
      <w:pPr>
        <w:rPr>
          <w:sz w:val="10"/>
          <w:szCs w:val="10"/>
        </w:rPr>
      </w:pPr>
    </w:p>
    <w:p>
      <w:pPr>
        <w:rPr>
          <w:sz w:val="10"/>
          <w:szCs w:val="10"/>
        </w:rPr>
      </w:pPr>
    </w:p>
    <w:p>
      <w:pPr/>
      <w:r>
        <w:rPr>
          <w:b/>
        </w:rPr>
        <w:t xml:space="preserve">Codice regionale: TOS15_PR.P31.058.005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005 - pensile a soffitto, portata aria 780 mc/ora, pressione sonora 29-24, potenza termica 4,1 kW, potenza frigorifera 3,4 kW</w:t>
            </w:r>
          </w:p>
        </w:tc>
      </w:tr>
    </w:tbl>
    <w:p>
      <w:pPr>
        <w:jc w:val="right"/>
      </w:pPr>
    </w:p>
    <w:p>
      <w:pPr>
        <w:jc w:val="right"/>
        <w:spacing w:line="336" w:lineRule="auto"/>
      </w:pPr>
      <w:r>
        <w:rPr>
          <w:b/>
        </w:rPr>
        <w:t xml:space="preserve">Prezzo senza S. G. e Util. a cad: € 718,25000</w:t>
      </w:r>
    </w:p>
    <w:p>
      <w:pPr>
        <w:jc w:val="right"/>
        <w:spacing w:line="336" w:lineRule="auto"/>
      </w:pPr>
      <w:r>
        <w:rPr>
          <w:b/>
        </w:rPr>
        <w:t xml:space="preserve">Spese generali € 107,73750</w:t>
      </w:r>
    </w:p>
    <w:p>
      <w:pPr>
        <w:jc w:val="right"/>
        <w:spacing w:line="336" w:lineRule="auto"/>
      </w:pPr>
      <w:r>
        <w:rPr>
          <w:b/>
        </w:rPr>
        <w:t xml:space="preserve">Utili di impresa € 82,59875</w:t>
      </w:r>
    </w:p>
    <w:p>
      <w:pPr>
        <w:jc w:val="right"/>
        <w:spacing w:line="336" w:lineRule="auto"/>
      </w:pPr>
      <w:r>
        <w:rPr>
          <w:b/>
        </w:rPr>
        <w:t xml:space="preserve">Prezzo a cad: € 908,58625</w:t>
      </w:r>
    </w:p>
    <w:p>
      <w:pPr>
        <w:rPr>
          <w:sz w:val="10"/>
          <w:szCs w:val="10"/>
        </w:rPr>
      </w:pPr>
    </w:p>
    <w:p>
      <w:pPr>
        <w:rPr>
          <w:sz w:val="10"/>
          <w:szCs w:val="10"/>
        </w:rPr>
      </w:pPr>
    </w:p>
    <w:p>
      <w:pPr/>
      <w:r>
        <w:rPr>
          <w:b/>
        </w:rPr>
        <w:t xml:space="preserve">Codice regionale: TOS15_PR.P31.058.006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006 - pensile a soffitto, portata aria 780 mc/ora, pressione sonora 38-33, potenza termica 5,8 kW, potenza frigorifera 5,0 kW</w:t>
            </w:r>
          </w:p>
        </w:tc>
      </w:tr>
    </w:tbl>
    <w:p>
      <w:pPr>
        <w:jc w:val="right"/>
      </w:pPr>
    </w:p>
    <w:p>
      <w:pPr>
        <w:jc w:val="right"/>
        <w:spacing w:line="336" w:lineRule="auto"/>
      </w:pPr>
      <w:r>
        <w:rPr>
          <w:b/>
        </w:rPr>
        <w:t xml:space="preserve">Prezzo senza S. G. e Util. a cad: € 750,75000</w:t>
      </w:r>
    </w:p>
    <w:p>
      <w:pPr>
        <w:jc w:val="right"/>
        <w:spacing w:line="336" w:lineRule="auto"/>
      </w:pPr>
      <w:r>
        <w:rPr>
          <w:b/>
        </w:rPr>
        <w:t xml:space="preserve">Spese generali € 112,61250</w:t>
      </w:r>
    </w:p>
    <w:p>
      <w:pPr>
        <w:jc w:val="right"/>
        <w:spacing w:line="336" w:lineRule="auto"/>
      </w:pPr>
      <w:r>
        <w:rPr>
          <w:b/>
        </w:rPr>
        <w:t xml:space="preserve">Utili di impresa € 86,33625</w:t>
      </w:r>
    </w:p>
    <w:p>
      <w:pPr>
        <w:jc w:val="right"/>
        <w:spacing w:line="336" w:lineRule="auto"/>
      </w:pPr>
      <w:r>
        <w:rPr>
          <w:b/>
        </w:rPr>
        <w:t xml:space="preserve">Prezzo a cad: € 949,69875</w:t>
      </w:r>
    </w:p>
    <w:p>
      <w:pPr>
        <w:rPr>
          <w:sz w:val="10"/>
          <w:szCs w:val="10"/>
        </w:rPr>
      </w:pPr>
    </w:p>
    <w:p>
      <w:pPr>
        <w:rPr>
          <w:sz w:val="10"/>
          <w:szCs w:val="10"/>
        </w:rPr>
      </w:pPr>
    </w:p>
    <w:p>
      <w:pPr/>
      <w:r>
        <w:rPr>
          <w:b/>
        </w:rPr>
        <w:t xml:space="preserve">Codice regionale: TOS15_PR.P31.058.007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007 - pensile a soffitto, portata aria 1.020 mc/ora, pressione sonora 39-33, potenza termica 7,0 kW, potenza frigorifera 6,0 kW</w:t>
            </w:r>
          </w:p>
        </w:tc>
      </w:tr>
    </w:tbl>
    <w:p>
      <w:pPr>
        <w:jc w:val="right"/>
      </w:pPr>
    </w:p>
    <w:p>
      <w:pPr>
        <w:jc w:val="right"/>
        <w:spacing w:line="336" w:lineRule="auto"/>
      </w:pPr>
      <w:r>
        <w:rPr>
          <w:b/>
        </w:rPr>
        <w:t xml:space="preserve">Prezzo senza S. G. e Util. a cad: € 795,60000</w:t>
      </w:r>
    </w:p>
    <w:p>
      <w:pPr>
        <w:jc w:val="right"/>
        <w:spacing w:line="336" w:lineRule="auto"/>
      </w:pPr>
      <w:r>
        <w:rPr>
          <w:b/>
        </w:rPr>
        <w:t xml:space="preserve">Spese generali € 119,34000</w:t>
      </w:r>
    </w:p>
    <w:p>
      <w:pPr>
        <w:jc w:val="right"/>
        <w:spacing w:line="336" w:lineRule="auto"/>
      </w:pPr>
      <w:r>
        <w:rPr>
          <w:b/>
        </w:rPr>
        <w:t xml:space="preserve">Utili di impresa € 91,49400</w:t>
      </w:r>
    </w:p>
    <w:p>
      <w:pPr>
        <w:jc w:val="right"/>
        <w:spacing w:line="336" w:lineRule="auto"/>
      </w:pPr>
      <w:r>
        <w:rPr>
          <w:b/>
        </w:rPr>
        <w:t xml:space="preserve">Prezzo a cad: € 1.006,43400</w:t>
      </w:r>
    </w:p>
    <w:p>
      <w:pPr>
        <w:rPr>
          <w:sz w:val="10"/>
          <w:szCs w:val="10"/>
        </w:rPr>
      </w:pPr>
    </w:p>
    <w:p>
      <w:pPr>
        <w:rPr>
          <w:sz w:val="10"/>
          <w:szCs w:val="10"/>
        </w:rPr>
      </w:pPr>
    </w:p>
    <w:p>
      <w:pPr/>
      <w:r>
        <w:rPr>
          <w:b/>
        </w:rPr>
        <w:t xml:space="preserve">Codice regionale: TOS15_PR.P31.058.008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008 - canalizzabile, portata aria 390 mc/ora, pressione sonora 35-28, potenza termica 3,2 kW, potenza frigorifera 2,4 kW</w:t>
            </w:r>
          </w:p>
        </w:tc>
      </w:tr>
    </w:tbl>
    <w:p>
      <w:pPr>
        <w:jc w:val="right"/>
      </w:pPr>
    </w:p>
    <w:p>
      <w:pPr>
        <w:jc w:val="right"/>
        <w:spacing w:line="336" w:lineRule="auto"/>
      </w:pPr>
      <w:r>
        <w:rPr>
          <w:b/>
        </w:rPr>
        <w:t xml:space="preserve">Prezzo senza S. G. e Util. a cad: € 478,40000</w:t>
      </w:r>
    </w:p>
    <w:p>
      <w:pPr>
        <w:jc w:val="right"/>
        <w:spacing w:line="336" w:lineRule="auto"/>
      </w:pPr>
      <w:r>
        <w:rPr>
          <w:b/>
        </w:rPr>
        <w:t xml:space="preserve">Spese generali € 71,76000</w:t>
      </w:r>
    </w:p>
    <w:p>
      <w:pPr>
        <w:jc w:val="right"/>
        <w:spacing w:line="336" w:lineRule="auto"/>
      </w:pPr>
      <w:r>
        <w:rPr>
          <w:b/>
        </w:rPr>
        <w:t xml:space="preserve">Utili di impresa € 55,01600</w:t>
      </w:r>
    </w:p>
    <w:p>
      <w:pPr>
        <w:jc w:val="right"/>
        <w:spacing w:line="336" w:lineRule="auto"/>
      </w:pPr>
      <w:r>
        <w:rPr>
          <w:b/>
        </w:rPr>
        <w:t xml:space="preserve">Prezzo a cad: € 605,17600</w:t>
      </w:r>
    </w:p>
    <w:p>
      <w:pPr>
        <w:rPr>
          <w:sz w:val="10"/>
          <w:szCs w:val="10"/>
        </w:rPr>
      </w:pPr>
    </w:p>
    <w:p>
      <w:pPr>
        <w:rPr>
          <w:sz w:val="10"/>
          <w:szCs w:val="10"/>
        </w:rPr>
      </w:pPr>
    </w:p>
    <w:p>
      <w:pPr/>
      <w:r>
        <w:rPr>
          <w:b/>
        </w:rPr>
        <w:t xml:space="preserve">Codice regionale: TOS15_PR.P31.058.009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009 - canalizzabile, portata aria 690 mc/ora, pressione sonora 33-29, potenza termica 4,1 kW, potenza frigorifera 3,4 kW</w:t>
            </w:r>
          </w:p>
        </w:tc>
      </w:tr>
    </w:tbl>
    <w:p>
      <w:pPr>
        <w:jc w:val="right"/>
      </w:pPr>
    </w:p>
    <w:p>
      <w:pPr>
        <w:jc w:val="right"/>
        <w:spacing w:line="336" w:lineRule="auto"/>
      </w:pPr>
      <w:r>
        <w:rPr>
          <w:b/>
        </w:rPr>
        <w:t xml:space="preserve">Prezzo senza S. G. e Util. a cad: € 572,00000</w:t>
      </w:r>
    </w:p>
    <w:p>
      <w:pPr>
        <w:jc w:val="right"/>
        <w:spacing w:line="336" w:lineRule="auto"/>
      </w:pPr>
      <w:r>
        <w:rPr>
          <w:b/>
        </w:rPr>
        <w:t xml:space="preserve">Spese generali € 85,80000</w:t>
      </w:r>
    </w:p>
    <w:p>
      <w:pPr>
        <w:jc w:val="right"/>
        <w:spacing w:line="336" w:lineRule="auto"/>
      </w:pPr>
      <w:r>
        <w:rPr>
          <w:b/>
        </w:rPr>
        <w:t xml:space="preserve">Utili di impresa € 65,78000</w:t>
      </w:r>
    </w:p>
    <w:p>
      <w:pPr>
        <w:jc w:val="right"/>
        <w:spacing w:line="336" w:lineRule="auto"/>
      </w:pPr>
      <w:r>
        <w:rPr>
          <w:b/>
        </w:rPr>
        <w:t xml:space="preserve">Prezzo a cad: € 723,58000</w:t>
      </w:r>
    </w:p>
    <w:p>
      <w:pPr>
        <w:rPr>
          <w:sz w:val="10"/>
          <w:szCs w:val="10"/>
        </w:rPr>
      </w:pPr>
    </w:p>
    <w:p>
      <w:pPr>
        <w:rPr>
          <w:sz w:val="10"/>
          <w:szCs w:val="10"/>
        </w:rPr>
      </w:pPr>
    </w:p>
    <w:p>
      <w:pPr/>
      <w:r>
        <w:rPr>
          <w:b/>
        </w:rPr>
        <w:t xml:space="preserve">Codice regionale: TOS15_PR.P31.058.010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010 - canalizzabile, portata aria 840 mc/ora, pressione sonora 33-29, potenza termica 5,8 kW, potenza frigorifera 5,0 kW</w:t>
            </w:r>
          </w:p>
        </w:tc>
      </w:tr>
    </w:tbl>
    <w:p>
      <w:pPr>
        <w:jc w:val="right"/>
      </w:pPr>
    </w:p>
    <w:p>
      <w:pPr>
        <w:jc w:val="right"/>
        <w:spacing w:line="336" w:lineRule="auto"/>
      </w:pPr>
      <w:r>
        <w:rPr>
          <w:b/>
        </w:rPr>
        <w:t xml:space="preserve">Prezzo senza S. G. e Util. a cad: € 689,65000</w:t>
      </w:r>
    </w:p>
    <w:p>
      <w:pPr>
        <w:jc w:val="right"/>
        <w:spacing w:line="336" w:lineRule="auto"/>
      </w:pPr>
      <w:r>
        <w:rPr>
          <w:b/>
        </w:rPr>
        <w:t xml:space="preserve">Spese generali € 103,44750</w:t>
      </w:r>
    </w:p>
    <w:p>
      <w:pPr>
        <w:jc w:val="right"/>
        <w:spacing w:line="336" w:lineRule="auto"/>
      </w:pPr>
      <w:r>
        <w:rPr>
          <w:b/>
        </w:rPr>
        <w:t xml:space="preserve">Utili di impresa € 79,30975</w:t>
      </w:r>
    </w:p>
    <w:p>
      <w:pPr>
        <w:jc w:val="right"/>
        <w:spacing w:line="336" w:lineRule="auto"/>
      </w:pPr>
      <w:r>
        <w:rPr>
          <w:b/>
        </w:rPr>
        <w:t xml:space="preserve">Prezzo a cad: € 872,40725</w:t>
      </w:r>
    </w:p>
    <w:p>
      <w:pPr>
        <w:rPr>
          <w:sz w:val="10"/>
          <w:szCs w:val="10"/>
        </w:rPr>
      </w:pPr>
    </w:p>
    <w:p>
      <w:pPr>
        <w:rPr>
          <w:sz w:val="10"/>
          <w:szCs w:val="10"/>
        </w:rPr>
      </w:pPr>
    </w:p>
    <w:p>
      <w:pPr/>
      <w:r>
        <w:rPr>
          <w:b/>
        </w:rPr>
        <w:t xml:space="preserve">Codice regionale: TOS15_PR.P31.058.011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011 - canalizzabile, portata aria 1.140 mc/ora, pressione sonora 34-30, potenza termica 7,0 kW, potenza frigorifera 6,0 kW</w:t>
            </w:r>
          </w:p>
        </w:tc>
      </w:tr>
    </w:tbl>
    <w:p>
      <w:pPr>
        <w:jc w:val="right"/>
      </w:pPr>
    </w:p>
    <w:p>
      <w:pPr>
        <w:jc w:val="right"/>
        <w:spacing w:line="336" w:lineRule="auto"/>
      </w:pPr>
      <w:r>
        <w:rPr>
          <w:b/>
        </w:rPr>
        <w:t xml:space="preserve">Prezzo senza S. G. e Util. a cad: € 783,25000</w:t>
      </w:r>
    </w:p>
    <w:p>
      <w:pPr>
        <w:jc w:val="right"/>
        <w:spacing w:line="336" w:lineRule="auto"/>
      </w:pPr>
      <w:r>
        <w:rPr>
          <w:b/>
        </w:rPr>
        <w:t xml:space="preserve">Spese generali € 117,48750</w:t>
      </w:r>
    </w:p>
    <w:p>
      <w:pPr>
        <w:jc w:val="right"/>
        <w:spacing w:line="336" w:lineRule="auto"/>
      </w:pPr>
      <w:r>
        <w:rPr>
          <w:b/>
        </w:rPr>
        <w:t xml:space="preserve">Utili di impresa € 90,07375</w:t>
      </w:r>
    </w:p>
    <w:p>
      <w:pPr>
        <w:jc w:val="right"/>
        <w:spacing w:line="336" w:lineRule="auto"/>
      </w:pPr>
      <w:r>
        <w:rPr>
          <w:b/>
        </w:rPr>
        <w:t xml:space="preserve">Prezzo a cad: € 990,81125</w:t>
      </w:r>
    </w:p>
    <w:p>
      <w:pPr>
        <w:rPr>
          <w:sz w:val="10"/>
          <w:szCs w:val="10"/>
        </w:rPr>
      </w:pPr>
    </w:p>
    <w:p>
      <w:pPr>
        <w:rPr>
          <w:sz w:val="10"/>
          <w:szCs w:val="10"/>
        </w:rPr>
      </w:pPr>
    </w:p>
    <w:p>
      <w:pPr/>
      <w:r>
        <w:rPr>
          <w:b/>
        </w:rPr>
        <w:t xml:space="preserve">Codice regionale: TOS15_PR.P31.058.012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012 - cassetta a 4 vie, portata aria 540 mc/ora, pressione sonora 29-24, potenza termica 3,2 kW, potenza frigorifera 2,4 kW</w:t>
            </w:r>
          </w:p>
        </w:tc>
      </w:tr>
    </w:tbl>
    <w:p>
      <w:pPr>
        <w:jc w:val="right"/>
      </w:pPr>
    </w:p>
    <w:p>
      <w:pPr>
        <w:jc w:val="right"/>
        <w:spacing w:line="336" w:lineRule="auto"/>
      </w:pPr>
      <w:r>
        <w:rPr>
          <w:b/>
        </w:rPr>
        <w:t xml:space="preserve">Prezzo senza S. G. e Util. a cad: € 650,65000</w:t>
      </w:r>
    </w:p>
    <w:p>
      <w:pPr>
        <w:jc w:val="right"/>
        <w:spacing w:line="336" w:lineRule="auto"/>
      </w:pPr>
      <w:r>
        <w:rPr>
          <w:b/>
        </w:rPr>
        <w:t xml:space="preserve">Spese generali € 97,59750</w:t>
      </w:r>
    </w:p>
    <w:p>
      <w:pPr>
        <w:jc w:val="right"/>
        <w:spacing w:line="336" w:lineRule="auto"/>
      </w:pPr>
      <w:r>
        <w:rPr>
          <w:b/>
        </w:rPr>
        <w:t xml:space="preserve">Utili di impresa € 74,82475</w:t>
      </w:r>
    </w:p>
    <w:p>
      <w:pPr>
        <w:jc w:val="right"/>
        <w:spacing w:line="336" w:lineRule="auto"/>
      </w:pPr>
      <w:r>
        <w:rPr>
          <w:b/>
        </w:rPr>
        <w:t xml:space="preserve">Prezzo a cad: € 823,07225</w:t>
      </w:r>
    </w:p>
    <w:p>
      <w:pPr>
        <w:rPr>
          <w:sz w:val="10"/>
          <w:szCs w:val="10"/>
        </w:rPr>
      </w:pPr>
    </w:p>
    <w:p>
      <w:pPr>
        <w:rPr>
          <w:sz w:val="10"/>
          <w:szCs w:val="10"/>
        </w:rPr>
      </w:pPr>
    </w:p>
    <w:p>
      <w:pPr/>
      <w:r>
        <w:rPr>
          <w:b/>
        </w:rPr>
        <w:t xml:space="preserve">Codice regionale: TOS15_PR.P31.058.013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013 - cassetta a 4 vie, portata aria 600 mc/ora, pressione sonora 32-25, potenza termica 4,1 kW, potenza frigorifera 3,4 kW</w:t>
            </w:r>
          </w:p>
        </w:tc>
      </w:tr>
    </w:tbl>
    <w:p>
      <w:pPr>
        <w:jc w:val="right"/>
      </w:pPr>
    </w:p>
    <w:p>
      <w:pPr>
        <w:jc w:val="right"/>
        <w:spacing w:line="336" w:lineRule="auto"/>
      </w:pPr>
      <w:r>
        <w:rPr>
          <w:b/>
        </w:rPr>
        <w:t xml:space="preserve">Prezzo senza S. G. e Util. a cad: € 766,35000</w:t>
      </w:r>
    </w:p>
    <w:p>
      <w:pPr>
        <w:jc w:val="right"/>
        <w:spacing w:line="336" w:lineRule="auto"/>
      </w:pPr>
      <w:r>
        <w:rPr>
          <w:b/>
        </w:rPr>
        <w:t xml:space="preserve">Spese generali € 114,95250</w:t>
      </w:r>
    </w:p>
    <w:p>
      <w:pPr>
        <w:jc w:val="right"/>
        <w:spacing w:line="336" w:lineRule="auto"/>
      </w:pPr>
      <w:r>
        <w:rPr>
          <w:b/>
        </w:rPr>
        <w:t xml:space="preserve">Utili di impresa € 88,13025</w:t>
      </w:r>
    </w:p>
    <w:p>
      <w:pPr>
        <w:jc w:val="right"/>
        <w:spacing w:line="336" w:lineRule="auto"/>
      </w:pPr>
      <w:r>
        <w:rPr>
          <w:b/>
        </w:rPr>
        <w:t xml:space="preserve">Prezzo a cad: € 969,43275</w:t>
      </w:r>
    </w:p>
    <w:p>
      <w:pPr>
        <w:rPr>
          <w:sz w:val="10"/>
          <w:szCs w:val="10"/>
        </w:rPr>
      </w:pPr>
    </w:p>
    <w:p>
      <w:pPr>
        <w:rPr>
          <w:sz w:val="10"/>
          <w:szCs w:val="10"/>
        </w:rPr>
      </w:pPr>
    </w:p>
    <w:p>
      <w:pPr/>
      <w:r>
        <w:rPr>
          <w:b/>
        </w:rPr>
        <w:t xml:space="preserve">Codice regionale: TOS15_PR.P31.058.014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014 - cassetta a 4 vie, portata aria 720 mc/ora, pressione sonora 36-27, potenza termica 5,8 kW, potenza frigorifera 5,0 kW</w:t>
            </w:r>
          </w:p>
        </w:tc>
      </w:tr>
    </w:tbl>
    <w:p>
      <w:pPr>
        <w:jc w:val="right"/>
      </w:pPr>
    </w:p>
    <w:p>
      <w:pPr>
        <w:jc w:val="right"/>
        <w:spacing w:line="336" w:lineRule="auto"/>
      </w:pPr>
      <w:r>
        <w:rPr>
          <w:b/>
        </w:rPr>
        <w:t xml:space="preserve">Prezzo senza S. G. e Util. a cad: € 776,10000</w:t>
      </w:r>
    </w:p>
    <w:p>
      <w:pPr>
        <w:jc w:val="right"/>
        <w:spacing w:line="336" w:lineRule="auto"/>
      </w:pPr>
      <w:r>
        <w:rPr>
          <w:b/>
        </w:rPr>
        <w:t xml:space="preserve">Spese generali € 116,41500</w:t>
      </w:r>
    </w:p>
    <w:p>
      <w:pPr>
        <w:jc w:val="right"/>
        <w:spacing w:line="336" w:lineRule="auto"/>
      </w:pPr>
      <w:r>
        <w:rPr>
          <w:b/>
        </w:rPr>
        <w:t xml:space="preserve">Utili di impresa € 89,25150</w:t>
      </w:r>
    </w:p>
    <w:p>
      <w:pPr>
        <w:jc w:val="right"/>
        <w:spacing w:line="336" w:lineRule="auto"/>
      </w:pPr>
      <w:r>
        <w:rPr>
          <w:b/>
        </w:rPr>
        <w:t xml:space="preserve">Prezzo a cad: € 981,76650</w:t>
      </w:r>
    </w:p>
    <w:p>
      <w:pPr>
        <w:rPr>
          <w:sz w:val="10"/>
          <w:szCs w:val="10"/>
        </w:rPr>
      </w:pPr>
    </w:p>
    <w:p>
      <w:pPr>
        <w:rPr>
          <w:sz w:val="10"/>
          <w:szCs w:val="10"/>
        </w:rPr>
      </w:pPr>
    </w:p>
    <w:p>
      <w:pPr/>
      <w:r>
        <w:rPr>
          <w:b/>
        </w:rPr>
        <w:t xml:space="preserve">Codice regionale: TOS15_PR.P31.058.015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015 - cassetta a 4 vie, portata aria 900 mc/ora, pressione sonora 41-32, potenza termica 7,0 kW, potenza frigorifera 6,0 kW</w:t>
            </w:r>
          </w:p>
        </w:tc>
      </w:tr>
    </w:tbl>
    <w:p>
      <w:pPr>
        <w:jc w:val="right"/>
      </w:pPr>
    </w:p>
    <w:p>
      <w:pPr>
        <w:jc w:val="right"/>
        <w:spacing w:line="336" w:lineRule="auto"/>
      </w:pPr>
      <w:r>
        <w:rPr>
          <w:b/>
        </w:rPr>
        <w:t xml:space="preserve">Prezzo senza S. G. e Util. a cad: € 1.025,05000</w:t>
      </w:r>
    </w:p>
    <w:p>
      <w:pPr>
        <w:jc w:val="right"/>
        <w:spacing w:line="336" w:lineRule="auto"/>
      </w:pPr>
      <w:r>
        <w:rPr>
          <w:b/>
        </w:rPr>
        <w:t xml:space="preserve">Spese generali € 153,75750</w:t>
      </w:r>
    </w:p>
    <w:p>
      <w:pPr>
        <w:jc w:val="right"/>
        <w:spacing w:line="336" w:lineRule="auto"/>
      </w:pPr>
      <w:r>
        <w:rPr>
          <w:b/>
        </w:rPr>
        <w:t xml:space="preserve">Utili di impresa € 117,88075</w:t>
      </w:r>
    </w:p>
    <w:p>
      <w:pPr>
        <w:jc w:val="right"/>
        <w:spacing w:line="336" w:lineRule="auto"/>
      </w:pPr>
      <w:r>
        <w:rPr>
          <w:b/>
        </w:rPr>
        <w:t xml:space="preserve">Prezzo a cad: € 1.296,68825</w:t>
      </w:r>
    </w:p>
    <w:p>
      <w:pPr>
        <w:rPr>
          <w:sz w:val="10"/>
          <w:szCs w:val="10"/>
        </w:rPr>
      </w:pPr>
    </w:p>
    <w:p>
      <w:pPr>
        <w:rPr>
          <w:sz w:val="10"/>
          <w:szCs w:val="10"/>
        </w:rPr>
      </w:pPr>
    </w:p>
    <w:p>
      <w:pPr/>
      <w:r>
        <w:rPr>
          <w:b/>
        </w:rPr>
        <w:t xml:space="preserve">Codice regionale: TOS15_PR.P31.059.001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001 - potenza frigorifera 2.080 W, potenza termica 2.189 W, assorbimento elettrico 865 ÷ 995 W, pressione sonora 39 dBA</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TOS15_PR.P31.059.002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002 - potenza frigorifera 2.900 W, potenza termica 3.090 W, assorbimento elettrico 1.100 ÷ 1.150 W, pressione sonora 41 dBA</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TOS15_PR.P31.059.003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003 - a pavimento, potenza frigorifera 2.872 W, potenza termica 3.190 W, assorbimento elettrico 1.103 ÷ 1.049 W, pressione sonora 42 ÷ 39 dBA</w:t>
            </w:r>
          </w:p>
        </w:tc>
      </w:tr>
    </w:tbl>
    <w:p>
      <w:pPr>
        <w:jc w:val="right"/>
      </w:pPr>
    </w:p>
    <w:p>
      <w:pPr>
        <w:jc w:val="right"/>
        <w:spacing w:line="336" w:lineRule="auto"/>
      </w:pPr>
      <w:r>
        <w:rPr>
          <w:b/>
        </w:rPr>
        <w:t xml:space="preserve">Prezzo senza S. G. e Util. a cad: € 765,00000</w:t>
      </w:r>
    </w:p>
    <w:p>
      <w:pPr>
        <w:jc w:val="right"/>
        <w:spacing w:line="336" w:lineRule="auto"/>
      </w:pPr>
      <w:r>
        <w:rPr>
          <w:b/>
        </w:rPr>
        <w:t xml:space="preserve">Spese generali € 114,75000</w:t>
      </w:r>
    </w:p>
    <w:p>
      <w:pPr>
        <w:jc w:val="right"/>
        <w:spacing w:line="336" w:lineRule="auto"/>
      </w:pPr>
      <w:r>
        <w:rPr>
          <w:b/>
        </w:rPr>
        <w:t xml:space="preserve">Utili di impresa € 87,97500</w:t>
      </w:r>
    </w:p>
    <w:p>
      <w:pPr>
        <w:jc w:val="right"/>
        <w:spacing w:line="336" w:lineRule="auto"/>
      </w:pPr>
      <w:r>
        <w:rPr>
          <w:b/>
        </w:rPr>
        <w:t xml:space="preserve">Prezzo a cad: € 967,72500</w:t>
      </w:r>
    </w:p>
    <w:p>
      <w:pPr>
        <w:rPr>
          <w:sz w:val="10"/>
          <w:szCs w:val="10"/>
        </w:rPr>
      </w:pPr>
    </w:p>
    <w:p>
      <w:pPr>
        <w:rPr>
          <w:sz w:val="10"/>
          <w:szCs w:val="10"/>
        </w:rPr>
      </w:pPr>
    </w:p>
    <w:p>
      <w:pPr/>
      <w:r>
        <w:rPr>
          <w:b/>
        </w:rPr>
        <w:t xml:space="preserve">Codice regionale: TOS15_PR.P31.060.001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001 - portata 80 mc/h, prevalenza a portata nominale 12 mm H2O, pot. assorbita 20 W, livello rumorosità 40 dB(A)</w:t>
            </w:r>
          </w:p>
        </w:tc>
      </w:tr>
    </w:tbl>
    <w:p>
      <w:pPr>
        <w:jc w:val="right"/>
      </w:pPr>
    </w:p>
    <w:p>
      <w:pPr>
        <w:jc w:val="right"/>
        <w:spacing w:line="336" w:lineRule="auto"/>
      </w:pPr>
      <w:r>
        <w:rPr>
          <w:b/>
        </w:rPr>
        <w:t xml:space="preserve">Prezzo senza S. G. e Util. a cad: € 67,74000</w:t>
      </w:r>
    </w:p>
    <w:p>
      <w:pPr>
        <w:jc w:val="right"/>
        <w:spacing w:line="336" w:lineRule="auto"/>
      </w:pPr>
      <w:r>
        <w:rPr>
          <w:b/>
        </w:rPr>
        <w:t xml:space="preserve">Spese generali € 10,16100</w:t>
      </w:r>
    </w:p>
    <w:p>
      <w:pPr>
        <w:jc w:val="right"/>
        <w:spacing w:line="336" w:lineRule="auto"/>
      </w:pPr>
      <w:r>
        <w:rPr>
          <w:b/>
        </w:rPr>
        <w:t xml:space="preserve">Utili di impresa € 7,79010</w:t>
      </w:r>
    </w:p>
    <w:p>
      <w:pPr>
        <w:jc w:val="right"/>
        <w:spacing w:line="336" w:lineRule="auto"/>
      </w:pPr>
      <w:r>
        <w:rPr>
          <w:b/>
        </w:rPr>
        <w:t xml:space="preserve">Prezzo a cad: € 85,69110</w:t>
      </w:r>
    </w:p>
    <w:p>
      <w:pPr>
        <w:rPr>
          <w:sz w:val="10"/>
          <w:szCs w:val="10"/>
        </w:rPr>
      </w:pPr>
    </w:p>
    <w:p>
      <w:pPr>
        <w:rPr>
          <w:sz w:val="10"/>
          <w:szCs w:val="10"/>
        </w:rPr>
      </w:pPr>
    </w:p>
    <w:p>
      <w:pPr/>
      <w:r>
        <w:rPr>
          <w:b/>
        </w:rPr>
        <w:t xml:space="preserve">Codice regionale: TOS15_PR.P31.060.002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002 - portata 100 mc/h, prevalenza a portata nominale 15 mm H2O, pot. assorbita 34 W, livello rumorosità 55 dB(A)</w:t>
            </w:r>
          </w:p>
        </w:tc>
      </w:tr>
    </w:tbl>
    <w:p>
      <w:pPr>
        <w:jc w:val="right"/>
      </w:pPr>
    </w:p>
    <w:p>
      <w:pPr>
        <w:jc w:val="right"/>
        <w:spacing w:line="336" w:lineRule="auto"/>
      </w:pPr>
      <w:r>
        <w:rPr>
          <w:b/>
        </w:rPr>
        <w:t xml:space="preserve">Prezzo senza S. G. e Util. a cad: € 94,86000</w:t>
      </w:r>
    </w:p>
    <w:p>
      <w:pPr>
        <w:jc w:val="right"/>
        <w:spacing w:line="336" w:lineRule="auto"/>
      </w:pPr>
      <w:r>
        <w:rPr>
          <w:b/>
        </w:rPr>
        <w:t xml:space="preserve">Spese generali € 14,22900</w:t>
      </w:r>
    </w:p>
    <w:p>
      <w:pPr>
        <w:jc w:val="right"/>
        <w:spacing w:line="336" w:lineRule="auto"/>
      </w:pPr>
      <w:r>
        <w:rPr>
          <w:b/>
        </w:rPr>
        <w:t xml:space="preserve">Utili di impresa € 10,90890</w:t>
      </w:r>
    </w:p>
    <w:p>
      <w:pPr>
        <w:jc w:val="right"/>
        <w:spacing w:line="336" w:lineRule="auto"/>
      </w:pPr>
      <w:r>
        <w:rPr>
          <w:b/>
        </w:rPr>
        <w:t xml:space="preserve">Prezzo a cad: € 119,99790</w:t>
      </w:r>
    </w:p>
    <w:p>
      <w:pPr>
        <w:rPr>
          <w:sz w:val="10"/>
          <w:szCs w:val="10"/>
        </w:rPr>
      </w:pPr>
    </w:p>
    <w:p>
      <w:pPr>
        <w:rPr>
          <w:sz w:val="10"/>
          <w:szCs w:val="10"/>
        </w:rPr>
      </w:pPr>
    </w:p>
    <w:p>
      <w:pPr/>
      <w:r>
        <w:rPr>
          <w:b/>
        </w:rPr>
        <w:t xml:space="preserve">Codice regionale: TOS15_PR.P31.060.003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003 - portata 170 mc/h, prevalenza a portata nominale 19 mm H2O, pot. assorbita 36 W, livello rumorosità 49 dB(A)</w:t>
            </w:r>
          </w:p>
        </w:tc>
      </w:tr>
    </w:tbl>
    <w:p>
      <w:pPr>
        <w:jc w:val="right"/>
      </w:pPr>
    </w:p>
    <w:p>
      <w:pPr>
        <w:jc w:val="right"/>
        <w:spacing w:line="336" w:lineRule="auto"/>
      </w:pPr>
      <w:r>
        <w:rPr>
          <w:b/>
        </w:rPr>
        <w:t xml:space="preserve">Prezzo senza S. G. e Util. a cad: € 149,16000</w:t>
      </w:r>
    </w:p>
    <w:p>
      <w:pPr>
        <w:jc w:val="right"/>
        <w:spacing w:line="336" w:lineRule="auto"/>
      </w:pPr>
      <w:r>
        <w:rPr>
          <w:b/>
        </w:rPr>
        <w:t xml:space="preserve">Spese generali € 22,37400</w:t>
      </w:r>
    </w:p>
    <w:p>
      <w:pPr>
        <w:jc w:val="right"/>
        <w:spacing w:line="336" w:lineRule="auto"/>
      </w:pPr>
      <w:r>
        <w:rPr>
          <w:b/>
        </w:rPr>
        <w:t xml:space="preserve">Utili di impresa € 17,15340</w:t>
      </w:r>
    </w:p>
    <w:p>
      <w:pPr>
        <w:jc w:val="right"/>
        <w:spacing w:line="336" w:lineRule="auto"/>
      </w:pPr>
      <w:r>
        <w:rPr>
          <w:b/>
        </w:rPr>
        <w:t xml:space="preserve">Prezzo a cad: € 188,68740</w:t>
      </w:r>
    </w:p>
    <w:p>
      <w:pPr>
        <w:rPr>
          <w:sz w:val="10"/>
          <w:szCs w:val="10"/>
        </w:rPr>
      </w:pPr>
    </w:p>
    <w:p>
      <w:pPr>
        <w:rPr>
          <w:sz w:val="10"/>
          <w:szCs w:val="10"/>
        </w:rPr>
      </w:pPr>
    </w:p>
    <w:p>
      <w:pPr/>
      <w:r>
        <w:rPr>
          <w:b/>
        </w:rPr>
        <w:t xml:space="preserve">Codice regionale: TOS15_PR.P31.061.001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Regolatore di velocità elettronico realizzato in materiale plastico resistente agli urti con doppio isolamento, completo di comando On-Off, alimentazione elettrica 230 V-1-50 Hz</w:t>
            </w:r>
          </w:p>
        </w:tc>
      </w:tr>
      <w:tr>
        <w:trPr/>
        <w:tc>
          <w:tcPr>
            <w:tcW w:w="1200" w:type="dxa"/>
          </w:tcPr>
          <w:p>
            <w:pPr/>
            <w:r>
              <w:rPr>
                <w:b/>
              </w:rPr>
              <w:t xml:space="preserve">Articolo:</w:t>
            </w:r>
          </w:p>
        </w:tc>
        <w:tc>
          <w:tcPr>
            <w:tcW w:w="7900" w:type="dxa"/>
          </w:tcPr>
          <w:p>
            <w:pPr/>
            <w:r>
              <w:rPr/>
              <w:t xml:space="preserve">001 - regolazione velocità, carico massimo 200 W</w:t>
            </w:r>
          </w:p>
        </w:tc>
      </w:tr>
    </w:tbl>
    <w:p>
      <w:pPr>
        <w:jc w:val="right"/>
      </w:pPr>
    </w:p>
    <w:p>
      <w:pPr>
        <w:jc w:val="right"/>
        <w:spacing w:line="336" w:lineRule="auto"/>
      </w:pPr>
      <w:r>
        <w:rPr>
          <w:b/>
        </w:rPr>
        <w:t xml:space="preserve">Prezzo senza S. G. e Util. a cad: € 36,66000</w:t>
      </w:r>
    </w:p>
    <w:p>
      <w:pPr>
        <w:jc w:val="right"/>
        <w:spacing w:line="336" w:lineRule="auto"/>
      </w:pPr>
      <w:r>
        <w:rPr>
          <w:b/>
        </w:rPr>
        <w:t xml:space="preserve">Spese generali € 5,49900</w:t>
      </w:r>
    </w:p>
    <w:p>
      <w:pPr>
        <w:jc w:val="right"/>
        <w:spacing w:line="336" w:lineRule="auto"/>
      </w:pPr>
      <w:r>
        <w:rPr>
          <w:b/>
        </w:rPr>
        <w:t xml:space="preserve">Utili di impresa € 4,21590</w:t>
      </w:r>
    </w:p>
    <w:p>
      <w:pPr>
        <w:jc w:val="right"/>
        <w:spacing w:line="336" w:lineRule="auto"/>
      </w:pPr>
      <w:r>
        <w:rPr>
          <w:b/>
        </w:rPr>
        <w:t xml:space="preserve">Prezzo a cad: € 46,37490</w:t>
      </w:r>
    </w:p>
    <w:p>
      <w:pPr>
        <w:rPr>
          <w:sz w:val="10"/>
          <w:szCs w:val="10"/>
        </w:rPr>
      </w:pPr>
    </w:p>
    <w:p>
      <w:pPr>
        <w:rPr>
          <w:sz w:val="10"/>
          <w:szCs w:val="10"/>
        </w:rPr>
      </w:pPr>
    </w:p>
    <w:p>
      <w:pPr/>
      <w:r>
        <w:rPr>
          <w:b/>
        </w:rPr>
        <w:t xml:space="preserve">Codice regionale: TOS15_PR.P31.062.001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€ 185,33000</w:t>
      </w:r>
    </w:p>
    <w:p>
      <w:pPr>
        <w:jc w:val="right"/>
        <w:spacing w:line="336" w:lineRule="auto"/>
      </w:pPr>
      <w:r>
        <w:rPr>
          <w:b/>
        </w:rPr>
        <w:t xml:space="preserve">Spese generali € 27,79950</w:t>
      </w:r>
    </w:p>
    <w:p>
      <w:pPr>
        <w:jc w:val="right"/>
        <w:spacing w:line="336" w:lineRule="auto"/>
      </w:pPr>
      <w:r>
        <w:rPr>
          <w:b/>
        </w:rPr>
        <w:t xml:space="preserve">Utili di impresa € 21,31295</w:t>
      </w:r>
    </w:p>
    <w:p>
      <w:pPr>
        <w:jc w:val="right"/>
        <w:spacing w:line="336" w:lineRule="auto"/>
      </w:pPr>
      <w:r>
        <w:rPr>
          <w:b/>
        </w:rPr>
        <w:t xml:space="preserve">Prezzo a cad: € 234,44245</w:t>
      </w:r>
    </w:p>
    <w:p>
      <w:pPr>
        <w:rPr>
          <w:sz w:val="10"/>
          <w:szCs w:val="10"/>
        </w:rPr>
      </w:pPr>
    </w:p>
    <w:p>
      <w:pPr>
        <w:rPr>
          <w:sz w:val="10"/>
          <w:szCs w:val="10"/>
        </w:rPr>
      </w:pPr>
    </w:p>
    <w:p>
      <w:pPr/>
      <w:r>
        <w:rPr>
          <w:b/>
        </w:rPr>
        <w:t xml:space="preserve">Codice regionale: TOS15_PR.P31.062.002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€ 219,45000</w:t>
      </w:r>
    </w:p>
    <w:p>
      <w:pPr>
        <w:jc w:val="right"/>
        <w:spacing w:line="336" w:lineRule="auto"/>
      </w:pPr>
      <w:r>
        <w:rPr>
          <w:b/>
        </w:rPr>
        <w:t xml:space="preserve">Spese generali € 32,91750</w:t>
      </w:r>
    </w:p>
    <w:p>
      <w:pPr>
        <w:jc w:val="right"/>
        <w:spacing w:line="336" w:lineRule="auto"/>
      </w:pPr>
      <w:r>
        <w:rPr>
          <w:b/>
        </w:rPr>
        <w:t xml:space="preserve">Utili di impresa € 25,23675</w:t>
      </w:r>
    </w:p>
    <w:p>
      <w:pPr>
        <w:jc w:val="right"/>
        <w:spacing w:line="336" w:lineRule="auto"/>
      </w:pPr>
      <w:r>
        <w:rPr>
          <w:b/>
        </w:rPr>
        <w:t xml:space="preserve">Prezzo a cad: € 277,60425</w:t>
      </w:r>
    </w:p>
    <w:p>
      <w:pPr>
        <w:rPr>
          <w:sz w:val="10"/>
          <w:szCs w:val="10"/>
        </w:rPr>
      </w:pPr>
    </w:p>
    <w:p>
      <w:pPr>
        <w:rPr>
          <w:sz w:val="10"/>
          <w:szCs w:val="10"/>
        </w:rPr>
      </w:pPr>
    </w:p>
    <w:p>
      <w:pPr/>
      <w:r>
        <w:rPr>
          <w:b/>
        </w:rPr>
        <w:t xml:space="preserve">Codice regionale: TOS15_PR.P31.062.003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€ 331,28000</w:t>
      </w:r>
    </w:p>
    <w:p>
      <w:pPr>
        <w:jc w:val="right"/>
        <w:spacing w:line="336" w:lineRule="auto"/>
      </w:pPr>
      <w:r>
        <w:rPr>
          <w:b/>
        </w:rPr>
        <w:t xml:space="preserve">Spese generali € 49,69200</w:t>
      </w:r>
    </w:p>
    <w:p>
      <w:pPr>
        <w:jc w:val="right"/>
        <w:spacing w:line="336" w:lineRule="auto"/>
      </w:pPr>
      <w:r>
        <w:rPr>
          <w:b/>
        </w:rPr>
        <w:t xml:space="preserve">Utili di impresa € 38,09720</w:t>
      </w:r>
    </w:p>
    <w:p>
      <w:pPr>
        <w:jc w:val="right"/>
        <w:spacing w:line="336" w:lineRule="auto"/>
      </w:pPr>
      <w:r>
        <w:rPr>
          <w:b/>
        </w:rPr>
        <w:t xml:space="preserve">Prezzo a cad: € 419,06920</w:t>
      </w:r>
    </w:p>
    <w:p>
      <w:pPr>
        <w:rPr>
          <w:sz w:val="10"/>
          <w:szCs w:val="10"/>
        </w:rPr>
      </w:pPr>
    </w:p>
    <w:p>
      <w:pPr>
        <w:rPr>
          <w:sz w:val="10"/>
          <w:szCs w:val="10"/>
        </w:rPr>
      </w:pPr>
    </w:p>
    <w:p>
      <w:pPr/>
      <w:r>
        <w:rPr>
          <w:b/>
        </w:rPr>
        <w:t xml:space="preserve">Codice regionale: TOS15_PR.P31.062.004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€ 359,10000</w:t>
      </w:r>
    </w:p>
    <w:p>
      <w:pPr>
        <w:jc w:val="right"/>
        <w:spacing w:line="336" w:lineRule="auto"/>
      </w:pPr>
      <w:r>
        <w:rPr>
          <w:b/>
        </w:rPr>
        <w:t xml:space="preserve">Spese generali € 53,86500</w:t>
      </w:r>
    </w:p>
    <w:p>
      <w:pPr>
        <w:jc w:val="right"/>
        <w:spacing w:line="336" w:lineRule="auto"/>
      </w:pPr>
      <w:r>
        <w:rPr>
          <w:b/>
        </w:rPr>
        <w:t xml:space="preserve">Utili di impresa € 41,29650</w:t>
      </w:r>
    </w:p>
    <w:p>
      <w:pPr>
        <w:jc w:val="right"/>
        <w:spacing w:line="336" w:lineRule="auto"/>
      </w:pPr>
      <w:r>
        <w:rPr>
          <w:b/>
        </w:rPr>
        <w:t xml:space="preserve">Prezzo a cad: € 454,26150</w:t>
      </w:r>
    </w:p>
    <w:p>
      <w:pPr>
        <w:rPr>
          <w:sz w:val="10"/>
          <w:szCs w:val="10"/>
        </w:rPr>
      </w:pPr>
    </w:p>
    <w:p>
      <w:pPr>
        <w:rPr>
          <w:sz w:val="10"/>
          <w:szCs w:val="10"/>
        </w:rPr>
      </w:pPr>
    </w:p>
    <w:p>
      <w:pPr/>
      <w:r>
        <w:rPr>
          <w:b/>
        </w:rPr>
        <w:t xml:space="preserve">Codice regionale: TOS15_PR.P31.062.005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€ 509,41987</w:t>
      </w:r>
    </w:p>
    <w:p>
      <w:pPr>
        <w:jc w:val="right"/>
        <w:spacing w:line="336" w:lineRule="auto"/>
      </w:pPr>
      <w:r>
        <w:rPr>
          <w:b/>
        </w:rPr>
        <w:t xml:space="preserve">Spese generali € 76,41298</w:t>
      </w:r>
    </w:p>
    <w:p>
      <w:pPr>
        <w:jc w:val="right"/>
        <w:spacing w:line="336" w:lineRule="auto"/>
      </w:pPr>
      <w:r>
        <w:rPr>
          <w:b/>
        </w:rPr>
        <w:t xml:space="preserve">Utili di impresa € 58,58329</w:t>
      </w:r>
    </w:p>
    <w:p>
      <w:pPr>
        <w:jc w:val="right"/>
        <w:spacing w:line="336" w:lineRule="auto"/>
      </w:pPr>
      <w:r>
        <w:rPr>
          <w:b/>
        </w:rPr>
        <w:t xml:space="preserve">Prezzo a cad: € 644,41614</w:t>
      </w:r>
    </w:p>
    <w:p>
      <w:pPr>
        <w:rPr>
          <w:sz w:val="10"/>
          <w:szCs w:val="10"/>
        </w:rPr>
      </w:pPr>
    </w:p>
    <w:p>
      <w:pPr>
        <w:rPr>
          <w:sz w:val="10"/>
          <w:szCs w:val="10"/>
        </w:rPr>
      </w:pPr>
    </w:p>
    <w:p>
      <w:pPr/>
      <w:r>
        <w:rPr>
          <w:b/>
        </w:rPr>
        <w:t xml:space="preserve">Codice regionale: TOS15_PR.P31.062.006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€ 788,03000</w:t>
      </w:r>
    </w:p>
    <w:p>
      <w:pPr>
        <w:jc w:val="right"/>
        <w:spacing w:line="336" w:lineRule="auto"/>
      </w:pPr>
      <w:r>
        <w:rPr>
          <w:b/>
        </w:rPr>
        <w:t xml:space="preserve">Spese generali € 118,20450</w:t>
      </w:r>
    </w:p>
    <w:p>
      <w:pPr>
        <w:jc w:val="right"/>
        <w:spacing w:line="336" w:lineRule="auto"/>
      </w:pPr>
      <w:r>
        <w:rPr>
          <w:b/>
        </w:rPr>
        <w:t xml:space="preserve">Utili di impresa € 90,62345</w:t>
      </w:r>
    </w:p>
    <w:p>
      <w:pPr>
        <w:jc w:val="right"/>
        <w:spacing w:line="336" w:lineRule="auto"/>
      </w:pPr>
      <w:r>
        <w:rPr>
          <w:b/>
        </w:rPr>
        <w:t xml:space="preserve">Prezzo a cad: € 996,85795</w:t>
      </w:r>
    </w:p>
    <w:p>
      <w:pPr>
        <w:rPr>
          <w:sz w:val="10"/>
          <w:szCs w:val="10"/>
        </w:rPr>
      </w:pPr>
    </w:p>
    <w:p>
      <w:pPr>
        <w:rPr>
          <w:sz w:val="10"/>
          <w:szCs w:val="10"/>
        </w:rPr>
      </w:pPr>
    </w:p>
    <w:p>
      <w:pPr/>
      <w:r>
        <w:rPr>
          <w:b/>
        </w:rPr>
        <w:t xml:space="preserve">Codice regionale: TOS15_PR.P31.063.001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€ 185,33000</w:t>
      </w:r>
    </w:p>
    <w:p>
      <w:pPr>
        <w:jc w:val="right"/>
        <w:spacing w:line="336" w:lineRule="auto"/>
      </w:pPr>
      <w:r>
        <w:rPr>
          <w:b/>
        </w:rPr>
        <w:t xml:space="preserve">Spese generali € 27,79950</w:t>
      </w:r>
    </w:p>
    <w:p>
      <w:pPr>
        <w:jc w:val="right"/>
        <w:spacing w:line="336" w:lineRule="auto"/>
      </w:pPr>
      <w:r>
        <w:rPr>
          <w:b/>
        </w:rPr>
        <w:t xml:space="preserve">Utili di impresa € 21,31295</w:t>
      </w:r>
    </w:p>
    <w:p>
      <w:pPr>
        <w:jc w:val="right"/>
        <w:spacing w:line="336" w:lineRule="auto"/>
      </w:pPr>
      <w:r>
        <w:rPr>
          <w:b/>
        </w:rPr>
        <w:t xml:space="preserve">Prezzo a cad: € 234,44245</w:t>
      </w:r>
    </w:p>
    <w:p>
      <w:pPr>
        <w:rPr>
          <w:sz w:val="10"/>
          <w:szCs w:val="10"/>
        </w:rPr>
      </w:pPr>
    </w:p>
    <w:p>
      <w:pPr>
        <w:rPr>
          <w:sz w:val="10"/>
          <w:szCs w:val="10"/>
        </w:rPr>
      </w:pPr>
    </w:p>
    <w:p>
      <w:pPr/>
      <w:r>
        <w:rPr>
          <w:b/>
        </w:rPr>
        <w:t xml:space="preserve">Codice regionale: TOS15_PR.P31.063.002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€ 219,45000</w:t>
      </w:r>
    </w:p>
    <w:p>
      <w:pPr>
        <w:jc w:val="right"/>
        <w:spacing w:line="336" w:lineRule="auto"/>
      </w:pPr>
      <w:r>
        <w:rPr>
          <w:b/>
        </w:rPr>
        <w:t xml:space="preserve">Spese generali € 32,91750</w:t>
      </w:r>
    </w:p>
    <w:p>
      <w:pPr>
        <w:jc w:val="right"/>
        <w:spacing w:line="336" w:lineRule="auto"/>
      </w:pPr>
      <w:r>
        <w:rPr>
          <w:b/>
        </w:rPr>
        <w:t xml:space="preserve">Utili di impresa € 25,23675</w:t>
      </w:r>
    </w:p>
    <w:p>
      <w:pPr>
        <w:jc w:val="right"/>
        <w:spacing w:line="336" w:lineRule="auto"/>
      </w:pPr>
      <w:r>
        <w:rPr>
          <w:b/>
        </w:rPr>
        <w:t xml:space="preserve">Prezzo a cad: € 277,60425</w:t>
      </w:r>
    </w:p>
    <w:p>
      <w:pPr>
        <w:rPr>
          <w:sz w:val="10"/>
          <w:szCs w:val="10"/>
        </w:rPr>
      </w:pPr>
    </w:p>
    <w:p>
      <w:pPr>
        <w:rPr>
          <w:sz w:val="10"/>
          <w:szCs w:val="10"/>
        </w:rPr>
      </w:pPr>
    </w:p>
    <w:p>
      <w:pPr/>
      <w:r>
        <w:rPr>
          <w:b/>
        </w:rPr>
        <w:t xml:space="preserve">Codice regionale: TOS15_PR.P31.063.003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€ 331,28000</w:t>
      </w:r>
    </w:p>
    <w:p>
      <w:pPr>
        <w:jc w:val="right"/>
        <w:spacing w:line="336" w:lineRule="auto"/>
      </w:pPr>
      <w:r>
        <w:rPr>
          <w:b/>
        </w:rPr>
        <w:t xml:space="preserve">Spese generali € 49,69200</w:t>
      </w:r>
    </w:p>
    <w:p>
      <w:pPr>
        <w:jc w:val="right"/>
        <w:spacing w:line="336" w:lineRule="auto"/>
      </w:pPr>
      <w:r>
        <w:rPr>
          <w:b/>
        </w:rPr>
        <w:t xml:space="preserve">Utili di impresa € 38,09720</w:t>
      </w:r>
    </w:p>
    <w:p>
      <w:pPr>
        <w:jc w:val="right"/>
        <w:spacing w:line="336" w:lineRule="auto"/>
      </w:pPr>
      <w:r>
        <w:rPr>
          <w:b/>
        </w:rPr>
        <w:t xml:space="preserve">Prezzo a cad: € 419,06920</w:t>
      </w:r>
    </w:p>
    <w:p>
      <w:pPr>
        <w:rPr>
          <w:sz w:val="10"/>
          <w:szCs w:val="10"/>
        </w:rPr>
      </w:pPr>
    </w:p>
    <w:p>
      <w:pPr>
        <w:rPr>
          <w:sz w:val="10"/>
          <w:szCs w:val="10"/>
        </w:rPr>
      </w:pPr>
    </w:p>
    <w:p>
      <w:pPr/>
      <w:r>
        <w:rPr>
          <w:b/>
        </w:rPr>
        <w:t xml:space="preserve">Codice regionale: TOS15_PR.P31.063.004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€ 359,10000</w:t>
      </w:r>
    </w:p>
    <w:p>
      <w:pPr>
        <w:jc w:val="right"/>
        <w:spacing w:line="336" w:lineRule="auto"/>
      </w:pPr>
      <w:r>
        <w:rPr>
          <w:b/>
        </w:rPr>
        <w:t xml:space="preserve">Spese generali € 53,86500</w:t>
      </w:r>
    </w:p>
    <w:p>
      <w:pPr>
        <w:jc w:val="right"/>
        <w:spacing w:line="336" w:lineRule="auto"/>
      </w:pPr>
      <w:r>
        <w:rPr>
          <w:b/>
        </w:rPr>
        <w:t xml:space="preserve">Utili di impresa € 41,29650</w:t>
      </w:r>
    </w:p>
    <w:p>
      <w:pPr>
        <w:jc w:val="right"/>
        <w:spacing w:line="336" w:lineRule="auto"/>
      </w:pPr>
      <w:r>
        <w:rPr>
          <w:b/>
        </w:rPr>
        <w:t xml:space="preserve">Prezzo a cad: € 454,26150</w:t>
      </w:r>
    </w:p>
    <w:p>
      <w:pPr>
        <w:rPr>
          <w:sz w:val="10"/>
          <w:szCs w:val="10"/>
        </w:rPr>
      </w:pPr>
    </w:p>
    <w:p>
      <w:pPr>
        <w:rPr>
          <w:sz w:val="10"/>
          <w:szCs w:val="10"/>
        </w:rPr>
      </w:pPr>
    </w:p>
    <w:p>
      <w:pPr/>
      <w:r>
        <w:rPr>
          <w:b/>
        </w:rPr>
        <w:t xml:space="preserve">Codice regionale: TOS15_PR.P31.063.005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€ 431,13658</w:t>
      </w:r>
    </w:p>
    <w:p>
      <w:pPr>
        <w:jc w:val="right"/>
        <w:spacing w:line="336" w:lineRule="auto"/>
      </w:pPr>
      <w:r>
        <w:rPr>
          <w:b/>
        </w:rPr>
        <w:t xml:space="preserve">Spese generali € 64,67049</w:t>
      </w:r>
    </w:p>
    <w:p>
      <w:pPr>
        <w:jc w:val="right"/>
        <w:spacing w:line="336" w:lineRule="auto"/>
      </w:pPr>
      <w:r>
        <w:rPr>
          <w:b/>
        </w:rPr>
        <w:t xml:space="preserve">Utili di impresa € 49,58071</w:t>
      </w:r>
    </w:p>
    <w:p>
      <w:pPr>
        <w:jc w:val="right"/>
        <w:spacing w:line="336" w:lineRule="auto"/>
      </w:pPr>
      <w:r>
        <w:rPr>
          <w:b/>
        </w:rPr>
        <w:t xml:space="preserve">Prezzo a cad: € 545,38777</w:t>
      </w:r>
    </w:p>
    <w:p>
      <w:pPr>
        <w:rPr>
          <w:sz w:val="10"/>
          <w:szCs w:val="10"/>
        </w:rPr>
      </w:pPr>
    </w:p>
    <w:p>
      <w:pPr>
        <w:rPr>
          <w:sz w:val="10"/>
          <w:szCs w:val="10"/>
        </w:rPr>
      </w:pPr>
    </w:p>
    <w:p>
      <w:pPr/>
      <w:r>
        <w:rPr>
          <w:b/>
        </w:rPr>
        <w:t xml:space="preserve">Codice regionale: TOS15_PR.P31.063.006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€ 788,03000</w:t>
      </w:r>
    </w:p>
    <w:p>
      <w:pPr>
        <w:jc w:val="right"/>
        <w:spacing w:line="336" w:lineRule="auto"/>
      </w:pPr>
      <w:r>
        <w:rPr>
          <w:b/>
        </w:rPr>
        <w:t xml:space="preserve">Spese generali € 118,20450</w:t>
      </w:r>
    </w:p>
    <w:p>
      <w:pPr>
        <w:jc w:val="right"/>
        <w:spacing w:line="336" w:lineRule="auto"/>
      </w:pPr>
      <w:r>
        <w:rPr>
          <w:b/>
        </w:rPr>
        <w:t xml:space="preserve">Utili di impresa € 90,62345</w:t>
      </w:r>
    </w:p>
    <w:p>
      <w:pPr>
        <w:jc w:val="right"/>
        <w:spacing w:line="336" w:lineRule="auto"/>
      </w:pPr>
      <w:r>
        <w:rPr>
          <w:b/>
        </w:rPr>
        <w:t xml:space="preserve">Prezzo a cad: € 996,85795</w:t>
      </w:r>
    </w:p>
    <w:p>
      <w:pPr>
        <w:rPr>
          <w:sz w:val="10"/>
          <w:szCs w:val="10"/>
        </w:rPr>
      </w:pPr>
    </w:p>
    <w:p>
      <w:pPr>
        <w:rPr>
          <w:sz w:val="10"/>
          <w:szCs w:val="10"/>
        </w:rPr>
      </w:pPr>
    </w:p>
    <w:p>
      <w:pPr/>
      <w:r>
        <w:rPr>
          <w:b/>
        </w:rPr>
        <w:t xml:space="preserve">Codice regionale: TOS15_PR.P31.065.001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001 - portata aria media 1.100 mc/h, Hst 150 Pa, potenza 0,25 kW</w:t>
            </w:r>
          </w:p>
        </w:tc>
      </w:tr>
    </w:tbl>
    <w:p>
      <w:pPr>
        <w:jc w:val="right"/>
      </w:pPr>
    </w:p>
    <w:p>
      <w:pPr>
        <w:jc w:val="right"/>
        <w:spacing w:line="336" w:lineRule="auto"/>
      </w:pPr>
      <w:r>
        <w:rPr>
          <w:b/>
        </w:rPr>
        <w:t xml:space="preserve">Prezzo senza S. G. e Util. a cad: € 468,30000</w:t>
      </w:r>
    </w:p>
    <w:p>
      <w:pPr>
        <w:jc w:val="right"/>
        <w:spacing w:line="336" w:lineRule="auto"/>
      </w:pPr>
      <w:r>
        <w:rPr>
          <w:b/>
        </w:rPr>
        <w:t xml:space="preserve">Spese generali € 70,24500</w:t>
      </w:r>
    </w:p>
    <w:p>
      <w:pPr>
        <w:jc w:val="right"/>
        <w:spacing w:line="336" w:lineRule="auto"/>
      </w:pPr>
      <w:r>
        <w:rPr>
          <w:b/>
        </w:rPr>
        <w:t xml:space="preserve">Utili di impresa € 53,85450</w:t>
      </w:r>
    </w:p>
    <w:p>
      <w:pPr>
        <w:jc w:val="right"/>
        <w:spacing w:line="336" w:lineRule="auto"/>
      </w:pPr>
      <w:r>
        <w:rPr>
          <w:b/>
        </w:rPr>
        <w:t xml:space="preserve">Prezzo a cad: € 592,39950</w:t>
      </w:r>
    </w:p>
    <w:p>
      <w:pPr>
        <w:rPr>
          <w:sz w:val="10"/>
          <w:szCs w:val="10"/>
        </w:rPr>
      </w:pPr>
    </w:p>
    <w:p>
      <w:pPr>
        <w:rPr>
          <w:sz w:val="10"/>
          <w:szCs w:val="10"/>
        </w:rPr>
      </w:pPr>
    </w:p>
    <w:p>
      <w:pPr/>
      <w:r>
        <w:rPr>
          <w:b/>
        </w:rPr>
        <w:t xml:space="preserve">Codice regionale: TOS15_PR.P31.065.002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002 - portata aria media 2.400 mc/h, Hst 350 Pa, potenza 0,73 kW</w:t>
            </w:r>
          </w:p>
        </w:tc>
      </w:tr>
    </w:tbl>
    <w:p>
      <w:pPr>
        <w:jc w:val="right"/>
      </w:pPr>
    </w:p>
    <w:p>
      <w:pPr>
        <w:jc w:val="right"/>
        <w:spacing w:line="336" w:lineRule="auto"/>
      </w:pPr>
      <w:r>
        <w:rPr>
          <w:b/>
        </w:rPr>
        <w:t xml:space="preserve">Prezzo senza S. G. e Util. a cad: € 551,25000</w:t>
      </w:r>
    </w:p>
    <w:p>
      <w:pPr>
        <w:jc w:val="right"/>
        <w:spacing w:line="336" w:lineRule="auto"/>
      </w:pPr>
      <w:r>
        <w:rPr>
          <w:b/>
        </w:rPr>
        <w:t xml:space="preserve">Spese generali € 82,68750</w:t>
      </w:r>
    </w:p>
    <w:p>
      <w:pPr>
        <w:jc w:val="right"/>
        <w:spacing w:line="336" w:lineRule="auto"/>
      </w:pPr>
      <w:r>
        <w:rPr>
          <w:b/>
        </w:rPr>
        <w:t xml:space="preserve">Utili di impresa € 63,39375</w:t>
      </w:r>
    </w:p>
    <w:p>
      <w:pPr>
        <w:jc w:val="right"/>
        <w:spacing w:line="336" w:lineRule="auto"/>
      </w:pPr>
      <w:r>
        <w:rPr>
          <w:b/>
        </w:rPr>
        <w:t xml:space="preserve">Prezzo a cad: € 697,33125</w:t>
      </w:r>
    </w:p>
    <w:p>
      <w:pPr>
        <w:rPr>
          <w:sz w:val="10"/>
          <w:szCs w:val="10"/>
        </w:rPr>
      </w:pPr>
    </w:p>
    <w:p>
      <w:pPr>
        <w:rPr>
          <w:sz w:val="10"/>
          <w:szCs w:val="10"/>
        </w:rPr>
      </w:pPr>
    </w:p>
    <w:p>
      <w:pPr/>
      <w:r>
        <w:rPr>
          <w:b/>
        </w:rPr>
        <w:t xml:space="preserve">Codice regionale: TOS15_PR.P31.065.003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003 - portata aria media 4.500 mc/h, Hst 450 Pa, potenza 1,47 kW</w:t>
            </w:r>
          </w:p>
        </w:tc>
      </w:tr>
    </w:tbl>
    <w:p>
      <w:pPr>
        <w:jc w:val="right"/>
      </w:pPr>
    </w:p>
    <w:p>
      <w:pPr>
        <w:jc w:val="right"/>
        <w:spacing w:line="336" w:lineRule="auto"/>
      </w:pPr>
      <w:r>
        <w:rPr>
          <w:b/>
        </w:rPr>
        <w:t xml:space="preserve">Prezzo senza S. G. e Util. a cad: € 601,13000</w:t>
      </w:r>
    </w:p>
    <w:p>
      <w:pPr>
        <w:jc w:val="right"/>
        <w:spacing w:line="336" w:lineRule="auto"/>
      </w:pPr>
      <w:r>
        <w:rPr>
          <w:b/>
        </w:rPr>
        <w:t xml:space="preserve">Spese generali € 90,16950</w:t>
      </w:r>
    </w:p>
    <w:p>
      <w:pPr>
        <w:jc w:val="right"/>
        <w:spacing w:line="336" w:lineRule="auto"/>
      </w:pPr>
      <w:r>
        <w:rPr>
          <w:b/>
        </w:rPr>
        <w:t xml:space="preserve">Utili di impresa € 69,12995</w:t>
      </w:r>
    </w:p>
    <w:p>
      <w:pPr>
        <w:jc w:val="right"/>
        <w:spacing w:line="336" w:lineRule="auto"/>
      </w:pPr>
      <w:r>
        <w:rPr>
          <w:b/>
        </w:rPr>
        <w:t xml:space="preserve">Prezzo a cad: € 760,42945</w:t>
      </w:r>
    </w:p>
    <w:p>
      <w:pPr>
        <w:rPr>
          <w:sz w:val="10"/>
          <w:szCs w:val="10"/>
        </w:rPr>
      </w:pPr>
    </w:p>
    <w:p>
      <w:pPr>
        <w:rPr>
          <w:sz w:val="10"/>
          <w:szCs w:val="10"/>
        </w:rPr>
      </w:pPr>
    </w:p>
    <w:p>
      <w:pPr/>
      <w:r>
        <w:rPr>
          <w:b/>
        </w:rPr>
        <w:t xml:space="preserve">Codice regionale: TOS15_PR.P31.065.004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004 - portata aria media 7.000 mc/h, Hst 350 Pa, potenza 1,47 kW</w:t>
            </w:r>
          </w:p>
        </w:tc>
      </w:tr>
    </w:tbl>
    <w:p>
      <w:pPr>
        <w:jc w:val="right"/>
      </w:pPr>
    </w:p>
    <w:p>
      <w:pPr>
        <w:jc w:val="right"/>
        <w:spacing w:line="336" w:lineRule="auto"/>
      </w:pPr>
      <w:r>
        <w:rPr>
          <w:b/>
        </w:rPr>
        <w:t xml:space="preserve">Prezzo senza S. G. e Util. a cad: € 712,43000</w:t>
      </w:r>
    </w:p>
    <w:p>
      <w:pPr>
        <w:jc w:val="right"/>
        <w:spacing w:line="336" w:lineRule="auto"/>
      </w:pPr>
      <w:r>
        <w:rPr>
          <w:b/>
        </w:rPr>
        <w:t xml:space="preserve">Spese generali € 106,86450</w:t>
      </w:r>
    </w:p>
    <w:p>
      <w:pPr>
        <w:jc w:val="right"/>
        <w:spacing w:line="336" w:lineRule="auto"/>
      </w:pPr>
      <w:r>
        <w:rPr>
          <w:b/>
        </w:rPr>
        <w:t xml:space="preserve">Utili di impresa € 81,92945</w:t>
      </w:r>
    </w:p>
    <w:p>
      <w:pPr>
        <w:jc w:val="right"/>
        <w:spacing w:line="336" w:lineRule="auto"/>
      </w:pPr>
      <w:r>
        <w:rPr>
          <w:b/>
        </w:rPr>
        <w:t xml:space="preserve">Prezzo a cad: € 901,22395</w:t>
      </w:r>
    </w:p>
    <w:p>
      <w:pPr>
        <w:rPr>
          <w:sz w:val="10"/>
          <w:szCs w:val="10"/>
        </w:rPr>
      </w:pPr>
    </w:p>
    <w:p>
      <w:pPr>
        <w:rPr>
          <w:sz w:val="10"/>
          <w:szCs w:val="10"/>
        </w:rPr>
      </w:pPr>
    </w:p>
    <w:p>
      <w:pPr/>
      <w:r>
        <w:rPr>
          <w:b/>
        </w:rPr>
        <w:t xml:space="preserve">Codice regionale: TOS15_PR.P31.065.005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005 - portata aria media 10.000 mc/h, Hst 200 Pa, potenza 1,47 kW</w:t>
            </w:r>
          </w:p>
        </w:tc>
      </w:tr>
    </w:tbl>
    <w:p>
      <w:pPr>
        <w:jc w:val="right"/>
      </w:pPr>
    </w:p>
    <w:p>
      <w:pPr>
        <w:jc w:val="right"/>
        <w:spacing w:line="336" w:lineRule="auto"/>
      </w:pPr>
      <w:r>
        <w:rPr>
          <w:b/>
        </w:rPr>
        <w:t xml:space="preserve">Prezzo senza S. G. e Util. a cad: € 1.015,35000</w:t>
      </w:r>
    </w:p>
    <w:p>
      <w:pPr>
        <w:jc w:val="right"/>
        <w:spacing w:line="336" w:lineRule="auto"/>
      </w:pPr>
      <w:r>
        <w:rPr>
          <w:b/>
        </w:rPr>
        <w:t xml:space="preserve">Spese generali € 152,30250</w:t>
      </w:r>
    </w:p>
    <w:p>
      <w:pPr>
        <w:jc w:val="right"/>
        <w:spacing w:line="336" w:lineRule="auto"/>
      </w:pPr>
      <w:r>
        <w:rPr>
          <w:b/>
        </w:rPr>
        <w:t xml:space="preserve">Utili di impresa € 116,76525</w:t>
      </w:r>
    </w:p>
    <w:p>
      <w:pPr>
        <w:jc w:val="right"/>
        <w:spacing w:line="336" w:lineRule="auto"/>
      </w:pPr>
      <w:r>
        <w:rPr>
          <w:b/>
        </w:rPr>
        <w:t xml:space="preserve">Prezzo a cad: € 1.284,41775</w:t>
      </w:r>
    </w:p>
    <w:p>
      <w:pPr>
        <w:rPr>
          <w:sz w:val="10"/>
          <w:szCs w:val="10"/>
        </w:rPr>
      </w:pPr>
    </w:p>
    <w:p>
      <w:pPr>
        <w:rPr>
          <w:sz w:val="10"/>
          <w:szCs w:val="10"/>
        </w:rPr>
      </w:pPr>
    </w:p>
    <w:p>
      <w:pPr/>
      <w:r>
        <w:rPr>
          <w:b/>
        </w:rPr>
        <w:t xml:space="preserve">Codice regionale: TOS15_PR.P31.067.001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001 - portata aria 1.500 mc/h, potenza elettrica installata 0,25 kW</w:t>
            </w:r>
          </w:p>
        </w:tc>
      </w:tr>
    </w:tbl>
    <w:p>
      <w:pPr>
        <w:jc w:val="right"/>
      </w:pPr>
    </w:p>
    <w:p>
      <w:pPr>
        <w:jc w:val="right"/>
        <w:spacing w:line="336" w:lineRule="auto"/>
      </w:pPr>
      <w:r>
        <w:rPr>
          <w:b/>
        </w:rPr>
        <w:t xml:space="preserve">Prezzo senza S. G. e Util. a cad: € 225,59472</w:t>
      </w:r>
    </w:p>
    <w:p>
      <w:pPr>
        <w:jc w:val="right"/>
        <w:spacing w:line="336" w:lineRule="auto"/>
      </w:pPr>
      <w:r>
        <w:rPr>
          <w:b/>
        </w:rPr>
        <w:t xml:space="preserve">Spese generali € 33,83921</w:t>
      </w:r>
    </w:p>
    <w:p>
      <w:pPr>
        <w:jc w:val="right"/>
        <w:spacing w:line="336" w:lineRule="auto"/>
      </w:pPr>
      <w:r>
        <w:rPr>
          <w:b/>
        </w:rPr>
        <w:t xml:space="preserve">Utili di impresa € 25,94339</w:t>
      </w:r>
    </w:p>
    <w:p>
      <w:pPr>
        <w:jc w:val="right"/>
        <w:spacing w:line="336" w:lineRule="auto"/>
      </w:pPr>
      <w:r>
        <w:rPr>
          <w:b/>
        </w:rPr>
        <w:t xml:space="preserve">Prezzo a cad: € 285,37732</w:t>
      </w:r>
    </w:p>
    <w:p>
      <w:pPr>
        <w:rPr>
          <w:sz w:val="10"/>
          <w:szCs w:val="10"/>
        </w:rPr>
      </w:pPr>
    </w:p>
    <w:p>
      <w:pPr>
        <w:rPr>
          <w:sz w:val="10"/>
          <w:szCs w:val="10"/>
        </w:rPr>
      </w:pPr>
    </w:p>
    <w:p>
      <w:pPr/>
      <w:r>
        <w:rPr>
          <w:b/>
        </w:rPr>
        <w:t xml:space="preserve">Codice regionale: TOS15_PR.P31.067.002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002 - portata aria 2.500 mc/h, potenza elettrica installata 0,55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003 - portata aria 3.000 mc/h, potenza elettrica installata 0,75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004 - portata aria 3.500 mc/h, potenza elettrica installata 1,10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005 - portata aria 4.500 mc/h, potenza elettrica installata 2,20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006 - portata aria 8.500 mc/h, potenza elettrica installata 4,0 kW</w:t>
            </w:r>
          </w:p>
        </w:tc>
      </w:tr>
    </w:tbl>
    <w:p>
      <w:pPr>
        <w:jc w:val="right"/>
      </w:pPr>
    </w:p>
    <w:p>
      <w:pPr>
        <w:jc w:val="right"/>
        <w:spacing w:line="336" w:lineRule="auto"/>
      </w:pPr>
      <w:r>
        <w:rPr>
          <w:b/>
        </w:rPr>
        <w:t xml:space="preserve">Prezzo senza S. G. e Util. a cad: € 437,69232</w:t>
      </w:r>
    </w:p>
    <w:p>
      <w:pPr>
        <w:jc w:val="right"/>
        <w:spacing w:line="336" w:lineRule="auto"/>
      </w:pPr>
      <w:r>
        <w:rPr>
          <w:b/>
        </w:rPr>
        <w:t xml:space="preserve">Spese generali € 65,65385</w:t>
      </w:r>
    </w:p>
    <w:p>
      <w:pPr>
        <w:jc w:val="right"/>
        <w:spacing w:line="336" w:lineRule="auto"/>
      </w:pPr>
      <w:r>
        <w:rPr>
          <w:b/>
        </w:rPr>
        <w:t xml:space="preserve">Utili di impresa € 50,33462</w:t>
      </w:r>
    </w:p>
    <w:p>
      <w:pPr>
        <w:jc w:val="right"/>
        <w:spacing w:line="336" w:lineRule="auto"/>
      </w:pPr>
      <w:r>
        <w:rPr>
          <w:b/>
        </w:rPr>
        <w:t xml:space="preserve">Prezzo a cad: € 553,68078</w:t>
      </w:r>
    </w:p>
    <w:p>
      <w:pPr>
        <w:rPr>
          <w:sz w:val="10"/>
          <w:szCs w:val="10"/>
        </w:rPr>
      </w:pPr>
    </w:p>
    <w:p>
      <w:pPr>
        <w:rPr>
          <w:sz w:val="10"/>
          <w:szCs w:val="10"/>
        </w:rPr>
      </w:pPr>
    </w:p>
    <w:p>
      <w:pPr/>
      <w:r>
        <w:rPr>
          <w:b/>
        </w:rPr>
        <w:t xml:space="preserve">Codice regionale: TOS15_PR.P31.067.007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007 - portata aria 12.500 mc/h, potenza elettrica installata 7,5 kW</w:t>
            </w:r>
          </w:p>
        </w:tc>
      </w:tr>
    </w:tbl>
    <w:p>
      <w:pPr>
        <w:jc w:val="right"/>
      </w:pPr>
    </w:p>
    <w:p>
      <w:pPr>
        <w:jc w:val="right"/>
        <w:spacing w:line="336" w:lineRule="auto"/>
      </w:pPr>
      <w:r>
        <w:rPr>
          <w:b/>
        </w:rPr>
        <w:t xml:space="preserve">Prezzo senza S. G. e Util. a cad: € 613,92614</w:t>
      </w:r>
    </w:p>
    <w:p>
      <w:pPr>
        <w:jc w:val="right"/>
        <w:spacing w:line="336" w:lineRule="auto"/>
      </w:pPr>
      <w:r>
        <w:rPr>
          <w:b/>
        </w:rPr>
        <w:t xml:space="preserve">Spese generali € 92,08892</w:t>
      </w:r>
    </w:p>
    <w:p>
      <w:pPr>
        <w:jc w:val="right"/>
        <w:spacing w:line="336" w:lineRule="auto"/>
      </w:pPr>
      <w:r>
        <w:rPr>
          <w:b/>
        </w:rPr>
        <w:t xml:space="preserve">Utili di impresa € 70,60151</w:t>
      </w:r>
    </w:p>
    <w:p>
      <w:pPr>
        <w:jc w:val="right"/>
        <w:spacing w:line="336" w:lineRule="auto"/>
      </w:pPr>
      <w:r>
        <w:rPr>
          <w:b/>
        </w:rPr>
        <w:t xml:space="preserve">Prezzo a cad: € 776,61657</w:t>
      </w:r>
    </w:p>
    <w:p>
      <w:pPr>
        <w:rPr>
          <w:sz w:val="10"/>
          <w:szCs w:val="10"/>
        </w:rPr>
      </w:pPr>
    </w:p>
    <w:p>
      <w:pPr>
        <w:rPr>
          <w:sz w:val="10"/>
          <w:szCs w:val="10"/>
        </w:rPr>
      </w:pPr>
    </w:p>
    <w:p>
      <w:pPr/>
      <w:r>
        <w:rPr>
          <w:b/>
        </w:rPr>
        <w:t xml:space="preserve">Codice regionale: TOS15_PR.P31.072.001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001 - portata 1.900 mc/h 1300 ÷ 950 giri minuto, pot. assorbita 0,18 kW</w:t>
            </w:r>
          </w:p>
        </w:tc>
      </w:tr>
    </w:tbl>
    <w:p>
      <w:pPr>
        <w:jc w:val="right"/>
      </w:pPr>
    </w:p>
    <w:p>
      <w:pPr>
        <w:jc w:val="right"/>
        <w:spacing w:line="336" w:lineRule="auto"/>
      </w:pPr>
      <w:r>
        <w:rPr>
          <w:b/>
        </w:rPr>
        <w:t xml:space="preserve">Prezzo senza S. G. e Util. a cad: € 486,90000</w:t>
      </w:r>
    </w:p>
    <w:p>
      <w:pPr>
        <w:jc w:val="right"/>
        <w:spacing w:line="336" w:lineRule="auto"/>
      </w:pPr>
      <w:r>
        <w:rPr>
          <w:b/>
        </w:rPr>
        <w:t xml:space="preserve">Spese generali € 73,03500</w:t>
      </w:r>
    </w:p>
    <w:p>
      <w:pPr>
        <w:jc w:val="right"/>
        <w:spacing w:line="336" w:lineRule="auto"/>
      </w:pPr>
      <w:r>
        <w:rPr>
          <w:b/>
        </w:rPr>
        <w:t xml:space="preserve">Utili di impresa € 55,99350</w:t>
      </w:r>
    </w:p>
    <w:p>
      <w:pPr>
        <w:jc w:val="right"/>
        <w:spacing w:line="336" w:lineRule="auto"/>
      </w:pPr>
      <w:r>
        <w:rPr>
          <w:b/>
        </w:rPr>
        <w:t xml:space="preserve">Prezzo a cad: € 615,92850</w:t>
      </w:r>
    </w:p>
    <w:p>
      <w:pPr>
        <w:rPr>
          <w:sz w:val="10"/>
          <w:szCs w:val="10"/>
        </w:rPr>
      </w:pPr>
    </w:p>
    <w:p>
      <w:pPr>
        <w:rPr>
          <w:sz w:val="10"/>
          <w:szCs w:val="10"/>
        </w:rPr>
      </w:pPr>
    </w:p>
    <w:p>
      <w:pPr/>
      <w:r>
        <w:rPr>
          <w:b/>
        </w:rPr>
        <w:t xml:space="preserve">Codice regionale: TOS15_PR.P31.072.002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002 - portata 3.000 mc/h 1255 ÷ 930 giri minuto, pot. assorbita 0,26 kW</w:t>
            </w:r>
          </w:p>
        </w:tc>
      </w:tr>
    </w:tbl>
    <w:p>
      <w:pPr>
        <w:jc w:val="right"/>
      </w:pPr>
    </w:p>
    <w:p>
      <w:pPr>
        <w:jc w:val="right"/>
        <w:spacing w:line="336" w:lineRule="auto"/>
      </w:pPr>
      <w:r>
        <w:rPr>
          <w:b/>
        </w:rPr>
        <w:t xml:space="preserve">Prezzo senza S. G. e Util. a cad: € 540,78000</w:t>
      </w:r>
    </w:p>
    <w:p>
      <w:pPr>
        <w:jc w:val="right"/>
        <w:spacing w:line="336" w:lineRule="auto"/>
      </w:pPr>
      <w:r>
        <w:rPr>
          <w:b/>
        </w:rPr>
        <w:t xml:space="preserve">Spese generali € 81,11700</w:t>
      </w:r>
    </w:p>
    <w:p>
      <w:pPr>
        <w:jc w:val="right"/>
        <w:spacing w:line="336" w:lineRule="auto"/>
      </w:pPr>
      <w:r>
        <w:rPr>
          <w:b/>
        </w:rPr>
        <w:t xml:space="preserve">Utili di impresa € 62,18970</w:t>
      </w:r>
    </w:p>
    <w:p>
      <w:pPr>
        <w:jc w:val="right"/>
        <w:spacing w:line="336" w:lineRule="auto"/>
      </w:pPr>
      <w:r>
        <w:rPr>
          <w:b/>
        </w:rPr>
        <w:t xml:space="preserve">Prezzo a cad: € 684,08670</w:t>
      </w:r>
    </w:p>
    <w:p>
      <w:pPr>
        <w:rPr>
          <w:sz w:val="10"/>
          <w:szCs w:val="10"/>
        </w:rPr>
      </w:pPr>
    </w:p>
    <w:p>
      <w:pPr>
        <w:rPr>
          <w:sz w:val="10"/>
          <w:szCs w:val="10"/>
        </w:rPr>
      </w:pPr>
    </w:p>
    <w:p>
      <w:pPr/>
      <w:r>
        <w:rPr>
          <w:b/>
        </w:rPr>
        <w:t xml:space="preserve">Codice regionale: TOS15_PR.P31.072.003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003 - portata 4.300 mc/h 1260 ÷ 960 giri minuto, pot. assorbita 0,37 kW</w:t>
            </w:r>
          </w:p>
        </w:tc>
      </w:tr>
    </w:tbl>
    <w:p>
      <w:pPr>
        <w:jc w:val="right"/>
      </w:pPr>
    </w:p>
    <w:p>
      <w:pPr>
        <w:jc w:val="right"/>
        <w:spacing w:line="336" w:lineRule="auto"/>
      </w:pPr>
      <w:r>
        <w:rPr>
          <w:b/>
        </w:rPr>
        <w:t xml:space="preserve">Prezzo senza S. G. e Util. a cad: € 610,08000</w:t>
      </w:r>
    </w:p>
    <w:p>
      <w:pPr>
        <w:jc w:val="right"/>
        <w:spacing w:line="336" w:lineRule="auto"/>
      </w:pPr>
      <w:r>
        <w:rPr>
          <w:b/>
        </w:rPr>
        <w:t xml:space="preserve">Spese generali € 91,51200</w:t>
      </w:r>
    </w:p>
    <w:p>
      <w:pPr>
        <w:jc w:val="right"/>
        <w:spacing w:line="336" w:lineRule="auto"/>
      </w:pPr>
      <w:r>
        <w:rPr>
          <w:b/>
        </w:rPr>
        <w:t xml:space="preserve">Utili di impresa € 70,15920</w:t>
      </w:r>
    </w:p>
    <w:p>
      <w:pPr>
        <w:jc w:val="right"/>
        <w:spacing w:line="336" w:lineRule="auto"/>
      </w:pPr>
      <w:r>
        <w:rPr>
          <w:b/>
        </w:rPr>
        <w:t xml:space="preserve">Prezzo a cad: € 771,75120</w:t>
      </w:r>
    </w:p>
    <w:p>
      <w:pPr>
        <w:rPr>
          <w:sz w:val="10"/>
          <w:szCs w:val="10"/>
        </w:rPr>
      </w:pPr>
    </w:p>
    <w:p>
      <w:pPr>
        <w:rPr>
          <w:sz w:val="10"/>
          <w:szCs w:val="10"/>
        </w:rPr>
      </w:pPr>
    </w:p>
    <w:p>
      <w:pPr/>
      <w:r>
        <w:rPr>
          <w:b/>
        </w:rPr>
        <w:t xml:space="preserve">Codice regionale: TOS15_PR.P31.072.004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004 - portata 5.400 mc/h 1280 ÷ 1060 giri minuto, pot. assorbita 0,75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TOS15_PR.P31.072.005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005 - portata 6.900 mc/h 865 ÷ 695 giri minuto, pot. assorbita 0,55 kW</w:t>
            </w:r>
          </w:p>
        </w:tc>
      </w:tr>
    </w:tbl>
    <w:p>
      <w:pPr>
        <w:jc w:val="right"/>
      </w:pPr>
    </w:p>
    <w:p>
      <w:pPr>
        <w:jc w:val="right"/>
        <w:spacing w:line="336" w:lineRule="auto"/>
      </w:pPr>
      <w:r>
        <w:rPr>
          <w:b/>
        </w:rPr>
        <w:t xml:space="preserve">Prezzo senza S. G. e Util. a cad: € 1.291,86720</w:t>
      </w:r>
    </w:p>
    <w:p>
      <w:pPr>
        <w:jc w:val="right"/>
        <w:spacing w:line="336" w:lineRule="auto"/>
      </w:pPr>
      <w:r>
        <w:rPr>
          <w:b/>
        </w:rPr>
        <w:t xml:space="preserve">Spese generali € 193,78008</w:t>
      </w:r>
    </w:p>
    <w:p>
      <w:pPr>
        <w:jc w:val="right"/>
        <w:spacing w:line="336" w:lineRule="auto"/>
      </w:pPr>
      <w:r>
        <w:rPr>
          <w:b/>
        </w:rPr>
        <w:t xml:space="preserve">Utili di impresa € 148,56473</w:t>
      </w:r>
    </w:p>
    <w:p>
      <w:pPr>
        <w:jc w:val="right"/>
        <w:spacing w:line="336" w:lineRule="auto"/>
      </w:pPr>
      <w:r>
        <w:rPr>
          <w:b/>
        </w:rPr>
        <w:t xml:space="preserve">Prezzo a cad: € 1.634,21201</w:t>
      </w:r>
    </w:p>
    <w:p>
      <w:pPr>
        <w:rPr>
          <w:sz w:val="10"/>
          <w:szCs w:val="10"/>
        </w:rPr>
      </w:pPr>
    </w:p>
    <w:p>
      <w:pPr>
        <w:rPr>
          <w:sz w:val="10"/>
          <w:szCs w:val="10"/>
        </w:rPr>
      </w:pPr>
    </w:p>
    <w:p>
      <w:pPr/>
      <w:r>
        <w:rPr>
          <w:b/>
        </w:rPr>
        <w:t xml:space="preserve">Codice regionale: TOS15_PR.P31.072.006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006 - portata 10.000 mc/h 810 ÷ 570 giri minuto, pot. assorbita 1,10 kW</w:t>
            </w:r>
          </w:p>
        </w:tc>
      </w:tr>
    </w:tbl>
    <w:p>
      <w:pPr>
        <w:jc w:val="right"/>
      </w:pPr>
    </w:p>
    <w:p>
      <w:pPr>
        <w:jc w:val="right"/>
        <w:spacing w:line="336" w:lineRule="auto"/>
      </w:pPr>
      <w:r>
        <w:rPr>
          <w:b/>
        </w:rPr>
        <w:t xml:space="preserve">Prezzo senza S. G. e Util. a cad: € 1.348,55510</w:t>
      </w:r>
    </w:p>
    <w:p>
      <w:pPr>
        <w:jc w:val="right"/>
        <w:spacing w:line="336" w:lineRule="auto"/>
      </w:pPr>
      <w:r>
        <w:rPr>
          <w:b/>
        </w:rPr>
        <w:t xml:space="preserve">Spese generali € 202,28327</w:t>
      </w:r>
    </w:p>
    <w:p>
      <w:pPr>
        <w:jc w:val="right"/>
        <w:spacing w:line="336" w:lineRule="auto"/>
      </w:pPr>
      <w:r>
        <w:rPr>
          <w:b/>
        </w:rPr>
        <w:t xml:space="preserve">Utili di impresa € 155,08384</w:t>
      </w:r>
    </w:p>
    <w:p>
      <w:pPr>
        <w:jc w:val="right"/>
        <w:spacing w:line="336" w:lineRule="auto"/>
      </w:pPr>
      <w:r>
        <w:rPr>
          <w:b/>
        </w:rPr>
        <w:t xml:space="preserve">Prezzo a cad: € 1.705,92220</w:t>
      </w:r>
    </w:p>
    <w:p>
      <w:pPr>
        <w:rPr>
          <w:sz w:val="10"/>
          <w:szCs w:val="10"/>
        </w:rPr>
      </w:pPr>
    </w:p>
    <w:p>
      <w:pPr>
        <w:rPr>
          <w:sz w:val="10"/>
          <w:szCs w:val="10"/>
        </w:rPr>
      </w:pPr>
    </w:p>
    <w:p>
      <w:pPr/>
      <w:r>
        <w:rPr>
          <w:b/>
        </w:rPr>
        <w:t xml:space="preserve">Codice regionale: TOS15_PR.P31.072.007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007 - portata 13.000 mc/h 880 ÷ 670 giri minuto, pot. assorbita 1,50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TOS15_PR.P31.072.008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008 - portata 16.000 mc/h 900 ÷ 715 giri minuto, pot. assorbita 1,80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TOS15_PR.P31.075.001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001 - da 300 W</w:t>
            </w:r>
          </w:p>
        </w:tc>
      </w:tr>
    </w:tbl>
    <w:p>
      <w:pPr>
        <w:jc w:val="right"/>
      </w:pPr>
    </w:p>
    <w:p>
      <w:pPr>
        <w:jc w:val="right"/>
        <w:spacing w:line="336" w:lineRule="auto"/>
      </w:pPr>
      <w:r>
        <w:rPr>
          <w:b/>
        </w:rPr>
        <w:t xml:space="preserve">Prezzo senza S. G. e Util. a cad: € 37,40630</w:t>
      </w:r>
    </w:p>
    <w:p>
      <w:pPr>
        <w:jc w:val="right"/>
        <w:spacing w:line="336" w:lineRule="auto"/>
      </w:pPr>
      <w:r>
        <w:rPr>
          <w:b/>
        </w:rPr>
        <w:t xml:space="preserve">Spese generali € 5,61095</w:t>
      </w:r>
    </w:p>
    <w:p>
      <w:pPr>
        <w:jc w:val="right"/>
        <w:spacing w:line="336" w:lineRule="auto"/>
      </w:pPr>
      <w:r>
        <w:rPr>
          <w:b/>
        </w:rPr>
        <w:t xml:space="preserve">Utili di impresa € 4,30172</w:t>
      </w:r>
    </w:p>
    <w:p>
      <w:pPr>
        <w:jc w:val="right"/>
        <w:spacing w:line="336" w:lineRule="auto"/>
      </w:pPr>
      <w:r>
        <w:rPr>
          <w:b/>
        </w:rPr>
        <w:t xml:space="preserve">Prezzo a cad: € 47,31897</w:t>
      </w:r>
    </w:p>
    <w:p>
      <w:pPr>
        <w:rPr>
          <w:sz w:val="10"/>
          <w:szCs w:val="10"/>
        </w:rPr>
      </w:pPr>
    </w:p>
    <w:p>
      <w:pPr>
        <w:rPr>
          <w:sz w:val="10"/>
          <w:szCs w:val="10"/>
        </w:rPr>
      </w:pPr>
    </w:p>
    <w:p>
      <w:pPr/>
      <w:r>
        <w:rPr>
          <w:b/>
        </w:rPr>
        <w:t xml:space="preserve">Codice regionale: TOS15_PR.P31.075.002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002 - da 600 W</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TOS15_PR.P31.075.003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003 - da 900 W</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TOS15_PR.P31.080.001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m: € 1,20175</w:t>
      </w:r>
    </w:p>
    <w:p>
      <w:pPr>
        <w:rPr>
          <w:sz w:val="10"/>
          <w:szCs w:val="10"/>
        </w:rPr>
      </w:pPr>
    </w:p>
    <w:p>
      <w:pPr>
        <w:rPr>
          <w:sz w:val="10"/>
          <w:szCs w:val="10"/>
        </w:rPr>
      </w:pPr>
    </w:p>
    <w:p>
      <w:pPr/>
      <w:r>
        <w:rPr>
          <w:b/>
        </w:rPr>
        <w:t xml:space="preserve">Codice regionale: TOS15_PR.P31.080.002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 € 1,39150</w:t>
      </w:r>
    </w:p>
    <w:p>
      <w:pPr>
        <w:rPr>
          <w:sz w:val="10"/>
          <w:szCs w:val="10"/>
        </w:rPr>
      </w:pPr>
    </w:p>
    <w:p>
      <w:pPr>
        <w:rPr>
          <w:sz w:val="10"/>
          <w:szCs w:val="10"/>
        </w:rPr>
      </w:pPr>
    </w:p>
    <w:p>
      <w:pPr/>
      <w:r>
        <w:rPr>
          <w:b/>
        </w:rPr>
        <w:t xml:space="preserve">Codice regionale: TOS15_PR.P31.080.003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€ 1,43000</w:t>
      </w:r>
    </w:p>
    <w:p>
      <w:pPr>
        <w:jc w:val="right"/>
        <w:spacing w:line="336" w:lineRule="auto"/>
      </w:pPr>
      <w:r>
        <w:rPr>
          <w:b/>
        </w:rPr>
        <w:t xml:space="preserve">Spese generali € 0,21450</w:t>
      </w:r>
    </w:p>
    <w:p>
      <w:pPr>
        <w:jc w:val="right"/>
        <w:spacing w:line="336" w:lineRule="auto"/>
      </w:pPr>
      <w:r>
        <w:rPr>
          <w:b/>
        </w:rPr>
        <w:t xml:space="preserve">Utili di impresa € 0,16445</w:t>
      </w:r>
    </w:p>
    <w:p>
      <w:pPr>
        <w:jc w:val="right"/>
        <w:spacing w:line="336" w:lineRule="auto"/>
      </w:pPr>
      <w:r>
        <w:rPr>
          <w:b/>
        </w:rPr>
        <w:t xml:space="preserve">Prezzo a m: € 1,80895</w:t>
      </w:r>
    </w:p>
    <w:p>
      <w:pPr>
        <w:rPr>
          <w:sz w:val="10"/>
          <w:szCs w:val="10"/>
        </w:rPr>
      </w:pPr>
    </w:p>
    <w:p>
      <w:pPr>
        <w:rPr>
          <w:sz w:val="10"/>
          <w:szCs w:val="10"/>
        </w:rPr>
      </w:pPr>
    </w:p>
    <w:p>
      <w:pPr/>
      <w:r>
        <w:rPr>
          <w:b/>
        </w:rPr>
        <w:t xml:space="preserve">Codice regionale: TOS15_PR.P31.080.004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TOS15_PR.P31.080.005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€ 1,92000</w:t>
      </w:r>
    </w:p>
    <w:p>
      <w:pPr>
        <w:jc w:val="right"/>
        <w:spacing w:line="336" w:lineRule="auto"/>
      </w:pPr>
      <w:r>
        <w:rPr>
          <w:b/>
        </w:rPr>
        <w:t xml:space="preserve">Spese generali € 0,28800</w:t>
      </w:r>
    </w:p>
    <w:p>
      <w:pPr>
        <w:jc w:val="right"/>
        <w:spacing w:line="336" w:lineRule="auto"/>
      </w:pPr>
      <w:r>
        <w:rPr>
          <w:b/>
        </w:rPr>
        <w:t xml:space="preserve">Utili di impresa € 0,22080</w:t>
      </w:r>
    </w:p>
    <w:p>
      <w:pPr>
        <w:jc w:val="right"/>
        <w:spacing w:line="336" w:lineRule="auto"/>
      </w:pPr>
      <w:r>
        <w:rPr>
          <w:b/>
        </w:rPr>
        <w:t xml:space="preserve">Prezzo a m: € 2,42880</w:t>
      </w:r>
    </w:p>
    <w:p>
      <w:pPr>
        <w:rPr>
          <w:sz w:val="10"/>
          <w:szCs w:val="10"/>
        </w:rPr>
      </w:pPr>
    </w:p>
    <w:p>
      <w:pPr>
        <w:rPr>
          <w:sz w:val="10"/>
          <w:szCs w:val="10"/>
        </w:rPr>
      </w:pPr>
    </w:p>
    <w:p>
      <w:pPr/>
      <w:r>
        <w:rPr>
          <w:b/>
        </w:rPr>
        <w:t xml:space="preserve">Codice regionale: TOS15_PR.P31.080.006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 € 3,09925</w:t>
      </w:r>
    </w:p>
    <w:p>
      <w:pPr>
        <w:rPr>
          <w:sz w:val="10"/>
          <w:szCs w:val="10"/>
        </w:rPr>
      </w:pPr>
    </w:p>
    <w:p>
      <w:pPr>
        <w:rPr>
          <w:sz w:val="10"/>
          <w:szCs w:val="10"/>
        </w:rPr>
      </w:pPr>
    </w:p>
    <w:p>
      <w:pPr/>
      <w:r>
        <w:rPr>
          <w:b/>
        </w:rPr>
        <w:t xml:space="preserve">Codice regionale: TOS15_PR.P31.080.007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007 - diametro nominale 315 mm</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TOS15_PR.P31.080.008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008 - diametro nominale 356 mm</w:t>
            </w:r>
          </w:p>
        </w:tc>
      </w:tr>
    </w:tbl>
    <w:p>
      <w:pPr>
        <w:jc w:val="right"/>
      </w:pPr>
    </w:p>
    <w:p>
      <w:pPr>
        <w:jc w:val="right"/>
        <w:spacing w:line="336" w:lineRule="auto"/>
      </w:pPr>
      <w:r>
        <w:rPr>
          <w:b/>
        </w:rPr>
        <w:t xml:space="preserve">Prezzo senza S. G. e Util. a m: € 4,01000</w:t>
      </w:r>
    </w:p>
    <w:p>
      <w:pPr>
        <w:jc w:val="right"/>
        <w:spacing w:line="336" w:lineRule="auto"/>
      </w:pPr>
      <w:r>
        <w:rPr>
          <w:b/>
        </w:rPr>
        <w:t xml:space="preserve">Spese generali € 0,60150</w:t>
      </w:r>
    </w:p>
    <w:p>
      <w:pPr>
        <w:jc w:val="right"/>
        <w:spacing w:line="336" w:lineRule="auto"/>
      </w:pPr>
      <w:r>
        <w:rPr>
          <w:b/>
        </w:rPr>
        <w:t xml:space="preserve">Utili di impresa € 0,46115</w:t>
      </w:r>
    </w:p>
    <w:p>
      <w:pPr>
        <w:jc w:val="right"/>
        <w:spacing w:line="336" w:lineRule="auto"/>
      </w:pPr>
      <w:r>
        <w:rPr>
          <w:b/>
        </w:rPr>
        <w:t xml:space="preserve">Prezzo a m: € 5,07265</w:t>
      </w:r>
    </w:p>
    <w:p>
      <w:pPr>
        <w:rPr>
          <w:sz w:val="10"/>
          <w:szCs w:val="10"/>
        </w:rPr>
      </w:pPr>
    </w:p>
    <w:p>
      <w:pPr>
        <w:rPr>
          <w:sz w:val="10"/>
          <w:szCs w:val="10"/>
        </w:rPr>
      </w:pPr>
    </w:p>
    <w:p>
      <w:pPr/>
      <w:r>
        <w:rPr>
          <w:b/>
        </w:rPr>
        <w:t xml:space="preserve">Codice regionale: TOS15_PR.P31.080.009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009 - diametro nominale 406 mm</w:t>
            </w:r>
          </w:p>
        </w:tc>
      </w:tr>
    </w:tbl>
    <w:p>
      <w:pPr>
        <w:jc w:val="right"/>
      </w:pPr>
    </w:p>
    <w:p>
      <w:pPr>
        <w:jc w:val="right"/>
        <w:spacing w:line="336" w:lineRule="auto"/>
      </w:pPr>
      <w:r>
        <w:rPr>
          <w:b/>
        </w:rPr>
        <w:t xml:space="preserve">Prezzo senza S. G. e Util. a m: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m: € 6,04670</w:t>
      </w:r>
    </w:p>
    <w:p>
      <w:pPr>
        <w:rPr>
          <w:sz w:val="10"/>
          <w:szCs w:val="10"/>
        </w:rPr>
      </w:pPr>
    </w:p>
    <w:p>
      <w:pPr>
        <w:rPr>
          <w:sz w:val="10"/>
          <w:szCs w:val="10"/>
        </w:rPr>
      </w:pPr>
    </w:p>
    <w:p>
      <w:pPr/>
      <w:r>
        <w:rPr>
          <w:b/>
        </w:rPr>
        <w:t xml:space="preserve">Codice regionale: TOS15_PR.P31.080.010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010 - diametro nominale 457 mm</w:t>
            </w:r>
          </w:p>
        </w:tc>
      </w:tr>
    </w:tbl>
    <w:p>
      <w:pPr>
        <w:jc w:val="right"/>
      </w:pPr>
    </w:p>
    <w:p>
      <w:pPr>
        <w:jc w:val="right"/>
        <w:spacing w:line="336" w:lineRule="auto"/>
      </w:pPr>
      <w:r>
        <w:rPr>
          <w:b/>
        </w:rPr>
        <w:t xml:space="preserve">Prezzo senza S. G. e Util. a m: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m: € 8,65260</w:t>
      </w:r>
    </w:p>
    <w:p>
      <w:pPr>
        <w:rPr>
          <w:sz w:val="10"/>
          <w:szCs w:val="10"/>
        </w:rPr>
      </w:pPr>
    </w:p>
    <w:p>
      <w:pPr>
        <w:rPr>
          <w:sz w:val="10"/>
          <w:szCs w:val="10"/>
        </w:rPr>
      </w:pPr>
    </w:p>
    <w:p>
      <w:pPr/>
      <w:r>
        <w:rPr>
          <w:b/>
        </w:rPr>
        <w:t xml:space="preserve">Codice regionale: TOS15_PR.P31.080.011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011 - diametro nominale 508 mm</w:t>
            </w:r>
          </w:p>
        </w:tc>
      </w:tr>
    </w:tbl>
    <w:p>
      <w:pPr>
        <w:jc w:val="right"/>
      </w:pPr>
    </w:p>
    <w:p>
      <w:pPr>
        <w:jc w:val="right"/>
        <w:spacing w:line="336" w:lineRule="auto"/>
      </w:pPr>
      <w:r>
        <w:rPr>
          <w:b/>
        </w:rPr>
        <w:t xml:space="preserve">Prezzo senza S. G. e Util. a m: € 6,86000</w:t>
      </w:r>
    </w:p>
    <w:p>
      <w:pPr>
        <w:jc w:val="right"/>
        <w:spacing w:line="336" w:lineRule="auto"/>
      </w:pPr>
      <w:r>
        <w:rPr>
          <w:b/>
        </w:rPr>
        <w:t xml:space="preserve">Spese generali € 1,02900</w:t>
      </w:r>
    </w:p>
    <w:p>
      <w:pPr>
        <w:jc w:val="right"/>
        <w:spacing w:line="336" w:lineRule="auto"/>
      </w:pPr>
      <w:r>
        <w:rPr>
          <w:b/>
        </w:rPr>
        <w:t xml:space="preserve">Utili di impresa € 0,78890</w:t>
      </w:r>
    </w:p>
    <w:p>
      <w:pPr>
        <w:jc w:val="right"/>
        <w:spacing w:line="336" w:lineRule="auto"/>
      </w:pPr>
      <w:r>
        <w:rPr>
          <w:b/>
        </w:rPr>
        <w:t xml:space="preserve">Prezzo a m: € 8,67790</w:t>
      </w:r>
    </w:p>
    <w:p>
      <w:pPr>
        <w:rPr>
          <w:sz w:val="10"/>
          <w:szCs w:val="10"/>
        </w:rPr>
      </w:pPr>
    </w:p>
    <w:p>
      <w:pPr>
        <w:rPr>
          <w:sz w:val="10"/>
          <w:szCs w:val="10"/>
        </w:rPr>
      </w:pPr>
    </w:p>
    <w:p>
      <w:pPr/>
      <w:r>
        <w:rPr>
          <w:b/>
        </w:rPr>
        <w:t xml:space="preserve">Codice regionale: TOS15_PR.P31.081.001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m: € 3,76970</w:t>
      </w:r>
    </w:p>
    <w:p>
      <w:pPr>
        <w:rPr>
          <w:sz w:val="10"/>
          <w:szCs w:val="10"/>
        </w:rPr>
      </w:pPr>
    </w:p>
    <w:p>
      <w:pPr>
        <w:rPr>
          <w:sz w:val="10"/>
          <w:szCs w:val="10"/>
        </w:rPr>
      </w:pPr>
    </w:p>
    <w:p>
      <w:pPr/>
      <w:r>
        <w:rPr>
          <w:b/>
        </w:rPr>
        <w:t xml:space="preserve">Codice regionale: TOS15_PR.P31.081.002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TOS15_PR.P31.081.003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€ 3,86000</w:t>
      </w:r>
    </w:p>
    <w:p>
      <w:pPr>
        <w:jc w:val="right"/>
        <w:spacing w:line="336" w:lineRule="auto"/>
      </w:pPr>
      <w:r>
        <w:rPr>
          <w:b/>
        </w:rPr>
        <w:t xml:space="preserve">Spese generali € 0,57900</w:t>
      </w:r>
    </w:p>
    <w:p>
      <w:pPr>
        <w:jc w:val="right"/>
        <w:spacing w:line="336" w:lineRule="auto"/>
      </w:pPr>
      <w:r>
        <w:rPr>
          <w:b/>
        </w:rPr>
        <w:t xml:space="preserve">Utili di impresa € 0,44390</w:t>
      </w:r>
    </w:p>
    <w:p>
      <w:pPr>
        <w:jc w:val="right"/>
        <w:spacing w:line="336" w:lineRule="auto"/>
      </w:pPr>
      <w:r>
        <w:rPr>
          <w:b/>
        </w:rPr>
        <w:t xml:space="preserve">Prezzo a m: € 4,88290</w:t>
      </w:r>
    </w:p>
    <w:p>
      <w:pPr>
        <w:rPr>
          <w:sz w:val="10"/>
          <w:szCs w:val="10"/>
        </w:rPr>
      </w:pPr>
    </w:p>
    <w:p>
      <w:pPr>
        <w:rPr>
          <w:sz w:val="10"/>
          <w:szCs w:val="10"/>
        </w:rPr>
      </w:pPr>
    </w:p>
    <w:p>
      <w:pPr/>
      <w:r>
        <w:rPr>
          <w:b/>
        </w:rPr>
        <w:t xml:space="preserve">Codice regionale: TOS15_PR.P31.081.004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 € 5,11060</w:t>
      </w:r>
    </w:p>
    <w:p>
      <w:pPr>
        <w:rPr>
          <w:sz w:val="10"/>
          <w:szCs w:val="10"/>
        </w:rPr>
      </w:pPr>
    </w:p>
    <w:p>
      <w:pPr>
        <w:rPr>
          <w:sz w:val="10"/>
          <w:szCs w:val="10"/>
        </w:rPr>
      </w:pPr>
    </w:p>
    <w:p>
      <w:pPr/>
      <w:r>
        <w:rPr>
          <w:b/>
        </w:rPr>
        <w:t xml:space="preserve">Codice regionale: TOS15_PR.P31.081.005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m: € 6,04670</w:t>
      </w:r>
    </w:p>
    <w:p>
      <w:pPr>
        <w:rPr>
          <w:sz w:val="10"/>
          <w:szCs w:val="10"/>
        </w:rPr>
      </w:pPr>
    </w:p>
    <w:p>
      <w:pPr>
        <w:rPr>
          <w:sz w:val="10"/>
          <w:szCs w:val="10"/>
        </w:rPr>
      </w:pPr>
    </w:p>
    <w:p>
      <w:pPr/>
      <w:r>
        <w:rPr>
          <w:b/>
        </w:rPr>
        <w:t xml:space="preserve">Codice regionale: TOS15_PR.P31.081.006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€ 6,04000</w:t>
      </w:r>
    </w:p>
    <w:p>
      <w:pPr>
        <w:jc w:val="right"/>
        <w:spacing w:line="336" w:lineRule="auto"/>
      </w:pPr>
      <w:r>
        <w:rPr>
          <w:b/>
        </w:rPr>
        <w:t xml:space="preserve">Spese generali € 0,90600</w:t>
      </w:r>
    </w:p>
    <w:p>
      <w:pPr>
        <w:jc w:val="right"/>
        <w:spacing w:line="336" w:lineRule="auto"/>
      </w:pPr>
      <w:r>
        <w:rPr>
          <w:b/>
        </w:rPr>
        <w:t xml:space="preserve">Utili di impresa € 0,69460</w:t>
      </w:r>
    </w:p>
    <w:p>
      <w:pPr>
        <w:jc w:val="right"/>
        <w:spacing w:line="336" w:lineRule="auto"/>
      </w:pPr>
      <w:r>
        <w:rPr>
          <w:b/>
        </w:rPr>
        <w:t xml:space="preserve">Prezzo a m: € 7,64060</w:t>
      </w:r>
    </w:p>
    <w:p>
      <w:pPr>
        <w:rPr>
          <w:sz w:val="10"/>
          <w:szCs w:val="10"/>
        </w:rPr>
      </w:pPr>
    </w:p>
    <w:p>
      <w:pPr>
        <w:rPr>
          <w:sz w:val="10"/>
          <w:szCs w:val="10"/>
        </w:rPr>
      </w:pPr>
    </w:p>
    <w:p>
      <w:pPr/>
      <w:r>
        <w:rPr>
          <w:b/>
        </w:rPr>
        <w:t xml:space="preserve">Codice regionale: TOS15_PR.P31.081.007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007 - diametro nominale 356 mm</w:t>
            </w:r>
          </w:p>
        </w:tc>
      </w:tr>
    </w:tbl>
    <w:p>
      <w:pPr>
        <w:jc w:val="right"/>
      </w:pPr>
    </w:p>
    <w:p>
      <w:pPr>
        <w:jc w:val="right"/>
        <w:spacing w:line="336" w:lineRule="auto"/>
      </w:pPr>
      <w:r>
        <w:rPr>
          <w:b/>
        </w:rPr>
        <w:t xml:space="preserve">Prezzo senza S. G. e Util. a m: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m: € 11,13200</w:t>
      </w:r>
    </w:p>
    <w:p>
      <w:pPr>
        <w:rPr>
          <w:sz w:val="10"/>
          <w:szCs w:val="10"/>
        </w:rPr>
      </w:pPr>
    </w:p>
    <w:p>
      <w:pPr>
        <w:rPr>
          <w:sz w:val="10"/>
          <w:szCs w:val="10"/>
        </w:rPr>
      </w:pPr>
    </w:p>
    <w:p>
      <w:pPr/>
      <w:r>
        <w:rPr>
          <w:b/>
        </w:rPr>
        <w:t xml:space="preserve">Codice regionale: TOS15_PR.P31.081.008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008 - diametro nominale 406 mm</w:t>
            </w:r>
          </w:p>
        </w:tc>
      </w:tr>
    </w:tbl>
    <w:p>
      <w:pPr>
        <w:jc w:val="right"/>
      </w:pPr>
    </w:p>
    <w:p>
      <w:pPr>
        <w:jc w:val="right"/>
        <w:spacing w:line="336" w:lineRule="auto"/>
      </w:pPr>
      <w:r>
        <w:rPr>
          <w:b/>
        </w:rPr>
        <w:t xml:space="preserve">Prezzo senza S. G. e Util. a m: € 10,21000</w:t>
      </w:r>
    </w:p>
    <w:p>
      <w:pPr>
        <w:jc w:val="right"/>
        <w:spacing w:line="336" w:lineRule="auto"/>
      </w:pPr>
      <w:r>
        <w:rPr>
          <w:b/>
        </w:rPr>
        <w:t xml:space="preserve">Spese generali € 1,53150</w:t>
      </w:r>
    </w:p>
    <w:p>
      <w:pPr>
        <w:jc w:val="right"/>
        <w:spacing w:line="336" w:lineRule="auto"/>
      </w:pPr>
      <w:r>
        <w:rPr>
          <w:b/>
        </w:rPr>
        <w:t xml:space="preserve">Utili di impresa € 1,17415</w:t>
      </w:r>
    </w:p>
    <w:p>
      <w:pPr>
        <w:jc w:val="right"/>
        <w:spacing w:line="336" w:lineRule="auto"/>
      </w:pPr>
      <w:r>
        <w:rPr>
          <w:b/>
        </w:rPr>
        <w:t xml:space="preserve">Prezzo a m: € 12,91565</w:t>
      </w:r>
    </w:p>
    <w:p>
      <w:pPr>
        <w:rPr>
          <w:sz w:val="10"/>
          <w:szCs w:val="10"/>
        </w:rPr>
      </w:pPr>
    </w:p>
    <w:p>
      <w:pPr>
        <w:rPr>
          <w:sz w:val="10"/>
          <w:szCs w:val="10"/>
        </w:rPr>
      </w:pPr>
    </w:p>
    <w:p>
      <w:pPr/>
      <w:r>
        <w:rPr>
          <w:b/>
        </w:rPr>
        <w:t xml:space="preserve">Codice regionale: TOS15_PR.P31.081.009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009 - diametro nominale 457 mm</w:t>
            </w:r>
          </w:p>
        </w:tc>
      </w:tr>
    </w:tbl>
    <w:p>
      <w:pPr>
        <w:jc w:val="right"/>
      </w:pPr>
    </w:p>
    <w:p>
      <w:pPr>
        <w:jc w:val="right"/>
        <w:spacing w:line="336" w:lineRule="auto"/>
      </w:pPr>
      <w:r>
        <w:rPr>
          <w:b/>
        </w:rPr>
        <w:t xml:space="preserve">Prezzo senza S. G. e Util. a m: € 13,08000</w:t>
      </w:r>
    </w:p>
    <w:p>
      <w:pPr>
        <w:jc w:val="right"/>
        <w:spacing w:line="336" w:lineRule="auto"/>
      </w:pPr>
      <w:r>
        <w:rPr>
          <w:b/>
        </w:rPr>
        <w:t xml:space="preserve">Spese generali € 1,96200</w:t>
      </w:r>
    </w:p>
    <w:p>
      <w:pPr>
        <w:jc w:val="right"/>
        <w:spacing w:line="336" w:lineRule="auto"/>
      </w:pPr>
      <w:r>
        <w:rPr>
          <w:b/>
        </w:rPr>
        <w:t xml:space="preserve">Utili di impresa € 1,50420</w:t>
      </w:r>
    </w:p>
    <w:p>
      <w:pPr>
        <w:jc w:val="right"/>
        <w:spacing w:line="336" w:lineRule="auto"/>
      </w:pPr>
      <w:r>
        <w:rPr>
          <w:b/>
        </w:rPr>
        <w:t xml:space="preserve">Prezzo a m: € 16,54620</w:t>
      </w:r>
    </w:p>
    <w:p>
      <w:pPr>
        <w:rPr>
          <w:sz w:val="10"/>
          <w:szCs w:val="10"/>
        </w:rPr>
      </w:pPr>
    </w:p>
    <w:p>
      <w:pPr>
        <w:rPr>
          <w:sz w:val="10"/>
          <w:szCs w:val="10"/>
        </w:rPr>
      </w:pPr>
    </w:p>
    <w:p>
      <w:pPr/>
      <w:r>
        <w:rPr>
          <w:b/>
        </w:rPr>
        <w:t xml:space="preserve">Codice regionale: TOS15_PR.P31.081.010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010 - diametro nominale 508 mm</w:t>
            </w:r>
          </w:p>
        </w:tc>
      </w:tr>
    </w:tbl>
    <w:p>
      <w:pPr>
        <w:jc w:val="right"/>
      </w:pPr>
    </w:p>
    <w:p>
      <w:pPr>
        <w:jc w:val="right"/>
        <w:spacing w:line="336" w:lineRule="auto"/>
      </w:pPr>
      <w:r>
        <w:rPr>
          <w:b/>
        </w:rPr>
        <w:t xml:space="preserve">Prezzo senza S. G. e Util. a m: € 15,35000</w:t>
      </w:r>
    </w:p>
    <w:p>
      <w:pPr>
        <w:jc w:val="right"/>
        <w:spacing w:line="336" w:lineRule="auto"/>
      </w:pPr>
      <w:r>
        <w:rPr>
          <w:b/>
        </w:rPr>
        <w:t xml:space="preserve">Spese generali € 2,30250</w:t>
      </w:r>
    </w:p>
    <w:p>
      <w:pPr>
        <w:jc w:val="right"/>
        <w:spacing w:line="336" w:lineRule="auto"/>
      </w:pPr>
      <w:r>
        <w:rPr>
          <w:b/>
        </w:rPr>
        <w:t xml:space="preserve">Utili di impresa € 1,76525</w:t>
      </w:r>
    </w:p>
    <w:p>
      <w:pPr>
        <w:jc w:val="right"/>
        <w:spacing w:line="336" w:lineRule="auto"/>
      </w:pPr>
      <w:r>
        <w:rPr>
          <w:b/>
        </w:rPr>
        <w:t xml:space="preserve">Prezzo a m: € 19,41775</w:t>
      </w:r>
    </w:p>
    <w:p>
      <w:pPr>
        <w:rPr>
          <w:sz w:val="10"/>
          <w:szCs w:val="10"/>
        </w:rPr>
      </w:pPr>
    </w:p>
    <w:p>
      <w:pPr>
        <w:rPr>
          <w:sz w:val="10"/>
          <w:szCs w:val="10"/>
        </w:rPr>
      </w:pPr>
    </w:p>
    <w:p>
      <w:pPr/>
      <w:r>
        <w:rPr>
          <w:b/>
        </w:rPr>
        <w:t xml:space="preserve">Codice regionale: TOS15_PR.P31.082.001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m: € 4,68050</w:t>
      </w:r>
    </w:p>
    <w:p>
      <w:pPr>
        <w:rPr>
          <w:sz w:val="10"/>
          <w:szCs w:val="10"/>
        </w:rPr>
      </w:pPr>
    </w:p>
    <w:p>
      <w:pPr>
        <w:rPr>
          <w:sz w:val="10"/>
          <w:szCs w:val="10"/>
        </w:rPr>
      </w:pPr>
    </w:p>
    <w:p>
      <w:pPr/>
      <w:r>
        <w:rPr>
          <w:b/>
        </w:rPr>
        <w:t xml:space="preserve">Codice regionale: TOS15_PR.P31.082.002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TOS15_PR.P31.082.003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€ 4,91000</w:t>
      </w:r>
    </w:p>
    <w:p>
      <w:pPr>
        <w:jc w:val="right"/>
        <w:spacing w:line="336" w:lineRule="auto"/>
      </w:pPr>
      <w:r>
        <w:rPr>
          <w:b/>
        </w:rPr>
        <w:t xml:space="preserve">Spese generali € 0,73650</w:t>
      </w:r>
    </w:p>
    <w:p>
      <w:pPr>
        <w:jc w:val="right"/>
        <w:spacing w:line="336" w:lineRule="auto"/>
      </w:pPr>
      <w:r>
        <w:rPr>
          <w:b/>
        </w:rPr>
        <w:t xml:space="preserve">Utili di impresa € 0,56465</w:t>
      </w:r>
    </w:p>
    <w:p>
      <w:pPr>
        <w:jc w:val="right"/>
        <w:spacing w:line="336" w:lineRule="auto"/>
      </w:pPr>
      <w:r>
        <w:rPr>
          <w:b/>
        </w:rPr>
        <w:t xml:space="preserve">Prezzo a m: € 6,21115</w:t>
      </w:r>
    </w:p>
    <w:p>
      <w:pPr>
        <w:rPr>
          <w:sz w:val="10"/>
          <w:szCs w:val="10"/>
        </w:rPr>
      </w:pPr>
    </w:p>
    <w:p>
      <w:pPr>
        <w:rPr>
          <w:sz w:val="10"/>
          <w:szCs w:val="10"/>
        </w:rPr>
      </w:pPr>
    </w:p>
    <w:p>
      <w:pPr/>
      <w:r>
        <w:rPr>
          <w:b/>
        </w:rPr>
        <w:t xml:space="preserve">Codice regionale: TOS15_PR.P31.082.004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TOS15_PR.P31.082.005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 € 10,18325</w:t>
      </w:r>
    </w:p>
    <w:p>
      <w:pPr>
        <w:rPr>
          <w:sz w:val="10"/>
          <w:szCs w:val="10"/>
        </w:rPr>
      </w:pPr>
    </w:p>
    <w:p>
      <w:pPr>
        <w:rPr>
          <w:sz w:val="10"/>
          <w:szCs w:val="10"/>
        </w:rPr>
      </w:pPr>
    </w:p>
    <w:p>
      <w:pPr/>
      <w:r>
        <w:rPr>
          <w:b/>
        </w:rPr>
        <w:t xml:space="preserve">Codice regionale: TOS15_PR.P31.082.006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€ 10,22000</w:t>
      </w:r>
    </w:p>
    <w:p>
      <w:pPr>
        <w:jc w:val="right"/>
        <w:spacing w:line="336" w:lineRule="auto"/>
      </w:pPr>
      <w:r>
        <w:rPr>
          <w:b/>
        </w:rPr>
        <w:t xml:space="preserve">Spese generali € 1,53300</w:t>
      </w:r>
    </w:p>
    <w:p>
      <w:pPr>
        <w:jc w:val="right"/>
        <w:spacing w:line="336" w:lineRule="auto"/>
      </w:pPr>
      <w:r>
        <w:rPr>
          <w:b/>
        </w:rPr>
        <w:t xml:space="preserve">Utili di impresa € 1,17530</w:t>
      </w:r>
    </w:p>
    <w:p>
      <w:pPr>
        <w:jc w:val="right"/>
        <w:spacing w:line="336" w:lineRule="auto"/>
      </w:pPr>
      <w:r>
        <w:rPr>
          <w:b/>
        </w:rPr>
        <w:t xml:space="preserve">Prezzo a m: € 12,92830</w:t>
      </w:r>
    </w:p>
    <w:p>
      <w:pPr>
        <w:rPr>
          <w:sz w:val="10"/>
          <w:szCs w:val="10"/>
        </w:rPr>
      </w:pPr>
    </w:p>
    <w:p>
      <w:pPr>
        <w:rPr>
          <w:sz w:val="10"/>
          <w:szCs w:val="10"/>
        </w:rPr>
      </w:pPr>
    </w:p>
    <w:p>
      <w:pPr/>
      <w:r>
        <w:rPr>
          <w:b/>
        </w:rPr>
        <w:t xml:space="preserve">Codice regionale: TOS15_PR.P31.083.001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€ 7,89000</w:t>
      </w:r>
    </w:p>
    <w:p>
      <w:pPr>
        <w:jc w:val="right"/>
        <w:spacing w:line="336" w:lineRule="auto"/>
      </w:pPr>
      <w:r>
        <w:rPr>
          <w:b/>
        </w:rPr>
        <w:t xml:space="preserve">Spese generali € 1,18350</w:t>
      </w:r>
    </w:p>
    <w:p>
      <w:pPr>
        <w:jc w:val="right"/>
        <w:spacing w:line="336" w:lineRule="auto"/>
      </w:pPr>
      <w:r>
        <w:rPr>
          <w:b/>
        </w:rPr>
        <w:t xml:space="preserve">Utili di impresa € 0,90735</w:t>
      </w:r>
    </w:p>
    <w:p>
      <w:pPr>
        <w:jc w:val="right"/>
        <w:spacing w:line="336" w:lineRule="auto"/>
      </w:pPr>
      <w:r>
        <w:rPr>
          <w:b/>
        </w:rPr>
        <w:t xml:space="preserve">Prezzo a m: € 9,98085</w:t>
      </w:r>
    </w:p>
    <w:p>
      <w:pPr>
        <w:rPr>
          <w:sz w:val="10"/>
          <w:szCs w:val="10"/>
        </w:rPr>
      </w:pPr>
    </w:p>
    <w:p>
      <w:pPr>
        <w:rPr>
          <w:sz w:val="10"/>
          <w:szCs w:val="10"/>
        </w:rPr>
      </w:pPr>
    </w:p>
    <w:p>
      <w:pPr/>
      <w:r>
        <w:rPr>
          <w:b/>
        </w:rPr>
        <w:t xml:space="preserve">Codice regionale: TOS15_PR.P31.083.002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TOS15_PR.P31.083.003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 € 12,21990</w:t>
      </w:r>
    </w:p>
    <w:p>
      <w:pPr>
        <w:rPr>
          <w:sz w:val="10"/>
          <w:szCs w:val="10"/>
        </w:rPr>
      </w:pPr>
    </w:p>
    <w:p>
      <w:pPr>
        <w:rPr>
          <w:sz w:val="10"/>
          <w:szCs w:val="10"/>
        </w:rPr>
      </w:pPr>
    </w:p>
    <w:p>
      <w:pPr/>
      <w:r>
        <w:rPr>
          <w:b/>
        </w:rPr>
        <w:t xml:space="preserve">Codice regionale: TOS15_PR.P31.083.004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 € 15,28120</w:t>
      </w:r>
    </w:p>
    <w:p>
      <w:pPr>
        <w:rPr>
          <w:sz w:val="10"/>
          <w:szCs w:val="10"/>
        </w:rPr>
      </w:pPr>
    </w:p>
    <w:p>
      <w:pPr>
        <w:rPr>
          <w:sz w:val="10"/>
          <w:szCs w:val="10"/>
        </w:rPr>
      </w:pPr>
    </w:p>
    <w:p>
      <w:pPr/>
      <w:r>
        <w:rPr>
          <w:b/>
        </w:rPr>
        <w:t xml:space="preserve">Codice regionale: TOS15_PR.P31.083.005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€ 15,30000</w:t>
      </w:r>
    </w:p>
    <w:p>
      <w:pPr>
        <w:jc w:val="right"/>
        <w:spacing w:line="336" w:lineRule="auto"/>
      </w:pPr>
      <w:r>
        <w:rPr>
          <w:b/>
        </w:rPr>
        <w:t xml:space="preserve">Spese generali € 2,29500</w:t>
      </w:r>
    </w:p>
    <w:p>
      <w:pPr>
        <w:jc w:val="right"/>
        <w:spacing w:line="336" w:lineRule="auto"/>
      </w:pPr>
      <w:r>
        <w:rPr>
          <w:b/>
        </w:rPr>
        <w:t xml:space="preserve">Utili di impresa € 1,75950</w:t>
      </w:r>
    </w:p>
    <w:p>
      <w:pPr>
        <w:jc w:val="right"/>
        <w:spacing w:line="336" w:lineRule="auto"/>
      </w:pPr>
      <w:r>
        <w:rPr>
          <w:b/>
        </w:rPr>
        <w:t xml:space="preserve">Prezzo a m: € 19,35450</w:t>
      </w:r>
    </w:p>
    <w:p>
      <w:pPr>
        <w:rPr>
          <w:sz w:val="10"/>
          <w:szCs w:val="10"/>
        </w:rPr>
      </w:pPr>
    </w:p>
    <w:p>
      <w:pPr>
        <w:rPr>
          <w:sz w:val="10"/>
          <w:szCs w:val="10"/>
        </w:rPr>
      </w:pPr>
    </w:p>
    <w:p>
      <w:pPr/>
      <w:r>
        <w:rPr>
          <w:b/>
        </w:rPr>
        <w:t xml:space="preserve">Codice regionale: TOS15_PR.P31.083.006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 € 23,42780</w:t>
      </w:r>
    </w:p>
    <w:p>
      <w:pPr>
        <w:rPr>
          <w:sz w:val="10"/>
          <w:szCs w:val="10"/>
        </w:rPr>
      </w:pPr>
    </w:p>
    <w:p>
      <w:pPr>
        <w:rPr>
          <w:sz w:val="10"/>
          <w:szCs w:val="10"/>
        </w:rPr>
      </w:pPr>
    </w:p>
    <w:p>
      <w:pPr/>
      <w:r>
        <w:rPr>
          <w:b/>
        </w:rPr>
        <w:t xml:space="preserve">Codice regionale: TOS15_PR.P31.084.001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001 - Fascetta stringitubo per condotti flessibili realizzata in acciaio inox, in rotoli da 30 m</w:t>
            </w:r>
          </w:p>
        </w:tc>
      </w:tr>
    </w:tbl>
    <w:p>
      <w:pPr>
        <w:jc w:val="right"/>
      </w:pPr>
    </w:p>
    <w:p>
      <w:pPr>
        <w:jc w:val="right"/>
        <w:spacing w:line="336" w:lineRule="auto"/>
      </w:pPr>
      <w:r>
        <w:rPr>
          <w:b/>
        </w:rPr>
        <w:t xml:space="preserve">Prezzo senza S. G. e Util. a m: € 0,58000</w:t>
      </w:r>
    </w:p>
    <w:p>
      <w:pPr>
        <w:jc w:val="right"/>
        <w:spacing w:line="336" w:lineRule="auto"/>
      </w:pPr>
      <w:r>
        <w:rPr>
          <w:b/>
        </w:rPr>
        <w:t xml:space="preserve">Spese generali € 0,08700</w:t>
      </w:r>
    </w:p>
    <w:p>
      <w:pPr>
        <w:jc w:val="right"/>
        <w:spacing w:line="336" w:lineRule="auto"/>
      </w:pPr>
      <w:r>
        <w:rPr>
          <w:b/>
        </w:rPr>
        <w:t xml:space="preserve">Utili di impresa € 0,06670</w:t>
      </w:r>
    </w:p>
    <w:p>
      <w:pPr>
        <w:jc w:val="right"/>
        <w:spacing w:line="336" w:lineRule="auto"/>
      </w:pPr>
      <w:r>
        <w:rPr>
          <w:b/>
        </w:rPr>
        <w:t xml:space="preserve">Prezzo a m: € 0,73370</w:t>
      </w:r>
    </w:p>
    <w:p>
      <w:pPr>
        <w:rPr>
          <w:sz w:val="10"/>
          <w:szCs w:val="10"/>
        </w:rPr>
      </w:pPr>
    </w:p>
    <w:p>
      <w:pPr>
        <w:rPr>
          <w:sz w:val="10"/>
          <w:szCs w:val="10"/>
        </w:rPr>
      </w:pPr>
    </w:p>
    <w:p>
      <w:pPr/>
      <w:r>
        <w:rPr>
          <w:b/>
        </w:rPr>
        <w:t xml:space="preserve">Codice regionale: TOS15_PR.P31.084.002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002 - Dispositivo di trazione per fascette stringitubo</w:t>
            </w:r>
          </w:p>
        </w:tc>
      </w:tr>
    </w:tbl>
    <w:p>
      <w:pPr>
        <w:jc w:val="right"/>
      </w:pPr>
    </w:p>
    <w:p>
      <w:pPr>
        <w:jc w:val="right"/>
        <w:spacing w:line="336" w:lineRule="auto"/>
      </w:pPr>
      <w:r>
        <w:rPr>
          <w:b/>
        </w:rPr>
        <w:t xml:space="preserve">Prezzo senza S. G. e Util. a cad: € 0,31000</w:t>
      </w:r>
    </w:p>
    <w:p>
      <w:pPr>
        <w:jc w:val="right"/>
        <w:spacing w:line="336" w:lineRule="auto"/>
      </w:pPr>
      <w:r>
        <w:rPr>
          <w:b/>
        </w:rPr>
        <w:t xml:space="preserve">Spese generali € 0,04650</w:t>
      </w:r>
    </w:p>
    <w:p>
      <w:pPr>
        <w:jc w:val="right"/>
        <w:spacing w:line="336" w:lineRule="auto"/>
      </w:pPr>
      <w:r>
        <w:rPr>
          <w:b/>
        </w:rPr>
        <w:t xml:space="preserve">Utili di impresa € 0,03565</w:t>
      </w:r>
    </w:p>
    <w:p>
      <w:pPr>
        <w:jc w:val="right"/>
        <w:spacing w:line="336" w:lineRule="auto"/>
      </w:pPr>
      <w:r>
        <w:rPr>
          <w:b/>
        </w:rPr>
        <w:t xml:space="preserve">Prezzo a cad: € 0,39215</w:t>
      </w:r>
    </w:p>
    <w:p>
      <w:pPr>
        <w:rPr>
          <w:sz w:val="10"/>
          <w:szCs w:val="10"/>
        </w:rPr>
      </w:pPr>
    </w:p>
    <w:p>
      <w:pPr>
        <w:rPr>
          <w:sz w:val="10"/>
          <w:szCs w:val="10"/>
        </w:rPr>
      </w:pPr>
    </w:p>
    <w:p>
      <w:pPr/>
      <w:r>
        <w:rPr>
          <w:b/>
        </w:rPr>
        <w:t xml:space="preserve">Codice regionale: TOS15_PR.P31.090.001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Condotta in lamiera zincata a sezione rettangolare rettilineo privo di rivestimento, lunghezza standard 1,5 m, escluso il trasporto:</w:t>
            </w:r>
          </w:p>
        </w:tc>
      </w:tr>
      <w:tr>
        <w:trPr/>
        <w:tc>
          <w:tcPr>
            <w:tcW w:w="1200" w:type="dxa"/>
          </w:tcPr>
          <w:p>
            <w:pPr/>
            <w:r>
              <w:rPr>
                <w:b/>
              </w:rPr>
              <w:t xml:space="preserve">Articolo:</w:t>
            </w:r>
          </w:p>
        </w:tc>
        <w:tc>
          <w:tcPr>
            <w:tcW w:w="7900" w:type="dxa"/>
          </w:tcPr>
          <w:p>
            <w:pPr/>
            <w:r>
              <w:rPr/>
              <w:t xml:space="preserve">001 - al kg, spessore lamiera 6/10, dimensioni lato maggiore da 0 a 300 mm</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TOS15_PR.P31.091.051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051 - sp.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TOS15_PR.P31.091.052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052 - sp. 10 mm</w:t>
            </w:r>
          </w:p>
        </w:tc>
      </w:tr>
    </w:tbl>
    <w:p>
      <w:pPr>
        <w:jc w:val="right"/>
      </w:pPr>
    </w:p>
    <w:p>
      <w:pPr>
        <w:jc w:val="right"/>
        <w:spacing w:line="336" w:lineRule="auto"/>
      </w:pPr>
      <w:r>
        <w:rPr>
          <w:b/>
        </w:rPr>
        <w:t xml:space="preserve">Prezzo senza S. G. e Util. a m²: € 9,05500</w:t>
      </w:r>
    </w:p>
    <w:p>
      <w:pPr>
        <w:jc w:val="right"/>
        <w:spacing w:line="336" w:lineRule="auto"/>
      </w:pPr>
      <w:r>
        <w:rPr>
          <w:b/>
        </w:rPr>
        <w:t xml:space="preserve">Spese generali € 1,35825</w:t>
      </w:r>
    </w:p>
    <w:p>
      <w:pPr>
        <w:jc w:val="right"/>
        <w:spacing w:line="336" w:lineRule="auto"/>
      </w:pPr>
      <w:r>
        <w:rPr>
          <w:b/>
        </w:rPr>
        <w:t xml:space="preserve">Utili di impresa € 1,04133</w:t>
      </w:r>
    </w:p>
    <w:p>
      <w:pPr>
        <w:jc w:val="right"/>
        <w:spacing w:line="336" w:lineRule="auto"/>
      </w:pPr>
      <w:r>
        <w:rPr>
          <w:b/>
        </w:rPr>
        <w:t xml:space="preserve">Prezzo a m²: € 11,45458</w:t>
      </w:r>
    </w:p>
    <w:p>
      <w:pPr>
        <w:rPr>
          <w:sz w:val="10"/>
          <w:szCs w:val="10"/>
        </w:rPr>
      </w:pPr>
    </w:p>
    <w:p>
      <w:pPr>
        <w:rPr>
          <w:sz w:val="10"/>
          <w:szCs w:val="10"/>
        </w:rPr>
      </w:pPr>
    </w:p>
    <w:p>
      <w:pPr/>
      <w:r>
        <w:rPr>
          <w:b/>
        </w:rPr>
        <w:t xml:space="preserve">Codice regionale: TOS15_PR.P31.091.053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053 - sp. 15 mm</w:t>
            </w:r>
          </w:p>
        </w:tc>
      </w:tr>
    </w:tbl>
    <w:p>
      <w:pPr>
        <w:jc w:val="right"/>
      </w:pPr>
    </w:p>
    <w:p>
      <w:pPr>
        <w:jc w:val="right"/>
        <w:spacing w:line="336" w:lineRule="auto"/>
      </w:pPr>
      <w:r>
        <w:rPr>
          <w:b/>
        </w:rPr>
        <w:t xml:space="preserve">Prezzo senza S. G. e Util. a m²: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m²: € 14,47160</w:t>
      </w:r>
    </w:p>
    <w:p>
      <w:pPr>
        <w:rPr>
          <w:sz w:val="10"/>
          <w:szCs w:val="10"/>
        </w:rPr>
      </w:pPr>
    </w:p>
    <w:p>
      <w:pPr>
        <w:rPr>
          <w:sz w:val="10"/>
          <w:szCs w:val="10"/>
        </w:rPr>
      </w:pPr>
    </w:p>
    <w:p>
      <w:pPr/>
      <w:r>
        <w:rPr>
          <w:b/>
        </w:rPr>
        <w:t xml:space="preserve">Codice regionale: TOS15_PR.P31.091.054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054 - sp. 20 mm</w:t>
            </w:r>
          </w:p>
        </w:tc>
      </w:tr>
    </w:tbl>
    <w:p>
      <w:pPr>
        <w:jc w:val="right"/>
      </w:pPr>
    </w:p>
    <w:p>
      <w:pPr>
        <w:jc w:val="right"/>
        <w:spacing w:line="336" w:lineRule="auto"/>
      </w:pPr>
      <w:r>
        <w:rPr>
          <w:b/>
        </w:rPr>
        <w:t xml:space="preserve">Prezzo senza S. G. e Util. a m²: € 14,21000</w:t>
      </w:r>
    </w:p>
    <w:p>
      <w:pPr>
        <w:jc w:val="right"/>
        <w:spacing w:line="336" w:lineRule="auto"/>
      </w:pPr>
      <w:r>
        <w:rPr>
          <w:b/>
        </w:rPr>
        <w:t xml:space="preserve">Spese generali € 2,13150</w:t>
      </w:r>
    </w:p>
    <w:p>
      <w:pPr>
        <w:jc w:val="right"/>
        <w:spacing w:line="336" w:lineRule="auto"/>
      </w:pPr>
      <w:r>
        <w:rPr>
          <w:b/>
        </w:rPr>
        <w:t xml:space="preserve">Utili di impresa € 1,63415</w:t>
      </w:r>
    </w:p>
    <w:p>
      <w:pPr>
        <w:jc w:val="right"/>
        <w:spacing w:line="336" w:lineRule="auto"/>
      </w:pPr>
      <w:r>
        <w:rPr>
          <w:b/>
        </w:rPr>
        <w:t xml:space="preserve">Prezzo a m²: € 17,97565</w:t>
      </w:r>
    </w:p>
    <w:p>
      <w:pPr>
        <w:rPr>
          <w:sz w:val="10"/>
          <w:szCs w:val="10"/>
        </w:rPr>
      </w:pPr>
    </w:p>
    <w:p>
      <w:pPr>
        <w:rPr>
          <w:sz w:val="10"/>
          <w:szCs w:val="10"/>
        </w:rPr>
      </w:pPr>
    </w:p>
    <w:p>
      <w:pPr/>
      <w:r>
        <w:rPr>
          <w:b/>
        </w:rPr>
        <w:t xml:space="preserve">Codice regionale: TOS15_PR.P31.091.055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055 - sp. 25 mm</w:t>
            </w:r>
          </w:p>
        </w:tc>
      </w:tr>
    </w:tbl>
    <w:p>
      <w:pPr>
        <w:jc w:val="right"/>
      </w:pPr>
    </w:p>
    <w:p>
      <w:pPr>
        <w:jc w:val="right"/>
        <w:spacing w:line="336" w:lineRule="auto"/>
      </w:pPr>
      <w:r>
        <w:rPr>
          <w:b/>
        </w:rPr>
        <w:t xml:space="preserve">Prezzo senza S. G. e Util. a m²: € 19,50500</w:t>
      </w:r>
    </w:p>
    <w:p>
      <w:pPr>
        <w:jc w:val="right"/>
        <w:spacing w:line="336" w:lineRule="auto"/>
      </w:pPr>
      <w:r>
        <w:rPr>
          <w:b/>
        </w:rPr>
        <w:t xml:space="preserve">Spese generali € 2,92575</w:t>
      </w:r>
    </w:p>
    <w:p>
      <w:pPr>
        <w:jc w:val="right"/>
        <w:spacing w:line="336" w:lineRule="auto"/>
      </w:pPr>
      <w:r>
        <w:rPr>
          <w:b/>
        </w:rPr>
        <w:t xml:space="preserve">Utili di impresa € 2,24308</w:t>
      </w:r>
    </w:p>
    <w:p>
      <w:pPr>
        <w:jc w:val="right"/>
        <w:spacing w:line="336" w:lineRule="auto"/>
      </w:pPr>
      <w:r>
        <w:rPr>
          <w:b/>
        </w:rPr>
        <w:t xml:space="preserve">Prezzo a m²: € 24,67383</w:t>
      </w:r>
    </w:p>
    <w:p>
      <w:pPr>
        <w:rPr>
          <w:sz w:val="10"/>
          <w:szCs w:val="10"/>
        </w:rPr>
      </w:pPr>
    </w:p>
    <w:p>
      <w:pPr>
        <w:rPr>
          <w:sz w:val="10"/>
          <w:szCs w:val="10"/>
        </w:rPr>
      </w:pPr>
    </w:p>
    <w:p>
      <w:pPr/>
      <w:r>
        <w:rPr>
          <w:b/>
        </w:rPr>
        <w:t xml:space="preserve">Codice regionale: TOS15_PR.P31.092.001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001 - pannello spessore 21 mm, spessore alluminio interno/esterno 80 micron</w:t>
            </w:r>
          </w:p>
        </w:tc>
      </w:tr>
    </w:tbl>
    <w:p>
      <w:pPr>
        <w:jc w:val="right"/>
      </w:pPr>
    </w:p>
    <w:p>
      <w:pPr>
        <w:jc w:val="right"/>
        <w:spacing w:line="336" w:lineRule="auto"/>
      </w:pPr>
      <w:r>
        <w:rPr>
          <w:b/>
        </w:rPr>
        <w:t xml:space="preserve">Prezzo senza S. G. e Util. a m²: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m²: € 20,97370</w:t>
      </w:r>
    </w:p>
    <w:p>
      <w:pPr>
        <w:rPr>
          <w:sz w:val="10"/>
          <w:szCs w:val="10"/>
        </w:rPr>
      </w:pPr>
    </w:p>
    <w:p>
      <w:pPr>
        <w:rPr>
          <w:sz w:val="10"/>
          <w:szCs w:val="10"/>
        </w:rPr>
      </w:pPr>
    </w:p>
    <w:p>
      <w:pPr/>
      <w:r>
        <w:rPr>
          <w:b/>
        </w:rPr>
        <w:t xml:space="preserve">Codice regionale: TOS15_PR.P31.092.002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002 - pannello spessore 21 mm, spessore alluminio interno 80 micron ed esterno 200 micron</w:t>
            </w:r>
          </w:p>
        </w:tc>
      </w:tr>
    </w:tbl>
    <w:p>
      <w:pPr>
        <w:jc w:val="right"/>
      </w:pPr>
    </w:p>
    <w:p>
      <w:pPr>
        <w:jc w:val="right"/>
        <w:spacing w:line="336" w:lineRule="auto"/>
      </w:pPr>
      <w:r>
        <w:rPr>
          <w:b/>
        </w:rPr>
        <w:t xml:space="preserve">Prezzo senza S. G. e Util. a m²: € 17,47000</w:t>
      </w:r>
    </w:p>
    <w:p>
      <w:pPr>
        <w:jc w:val="right"/>
        <w:spacing w:line="336" w:lineRule="auto"/>
      </w:pPr>
      <w:r>
        <w:rPr>
          <w:b/>
        </w:rPr>
        <w:t xml:space="preserve">Spese generali € 2,62050</w:t>
      </w:r>
    </w:p>
    <w:p>
      <w:pPr>
        <w:jc w:val="right"/>
        <w:spacing w:line="336" w:lineRule="auto"/>
      </w:pPr>
      <w:r>
        <w:rPr>
          <w:b/>
        </w:rPr>
        <w:t xml:space="preserve">Utili di impresa € 2,00905</w:t>
      </w:r>
    </w:p>
    <w:p>
      <w:pPr>
        <w:jc w:val="right"/>
        <w:spacing w:line="336" w:lineRule="auto"/>
      </w:pPr>
      <w:r>
        <w:rPr>
          <w:b/>
        </w:rPr>
        <w:t xml:space="preserve">Prezzo a m²: € 22,09955</w:t>
      </w:r>
    </w:p>
    <w:p>
      <w:pPr>
        <w:rPr>
          <w:sz w:val="10"/>
          <w:szCs w:val="10"/>
        </w:rPr>
      </w:pPr>
    </w:p>
    <w:p>
      <w:pPr>
        <w:rPr>
          <w:sz w:val="10"/>
          <w:szCs w:val="10"/>
        </w:rPr>
      </w:pPr>
    </w:p>
    <w:p>
      <w:pPr/>
      <w:r>
        <w:rPr>
          <w:b/>
        </w:rPr>
        <w:t xml:space="preserve">Codice regionale: TOS15_PR.P31.092.003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003 - pannello spessore 30 mm, spessore alluminio interno 80 micron ed esterno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TOS15_PR.P31.092.004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004 - pannello spessore 30 mm, spessore alluminio interno 80 micron ed esterno 500 micron</w:t>
            </w:r>
          </w:p>
        </w:tc>
      </w:tr>
    </w:tbl>
    <w:p>
      <w:pPr>
        <w:jc w:val="right"/>
      </w:pPr>
    </w:p>
    <w:p>
      <w:pPr>
        <w:jc w:val="right"/>
        <w:spacing w:line="336" w:lineRule="auto"/>
      </w:pPr>
      <w:r>
        <w:rPr>
          <w:b/>
        </w:rPr>
        <w:t xml:space="preserve">Prezzo senza S. G. e Util. a m²: € 28,74000</w:t>
      </w:r>
    </w:p>
    <w:p>
      <w:pPr>
        <w:jc w:val="right"/>
        <w:spacing w:line="336" w:lineRule="auto"/>
      </w:pPr>
      <w:r>
        <w:rPr>
          <w:b/>
        </w:rPr>
        <w:t xml:space="preserve">Spese generali € 4,31100</w:t>
      </w:r>
    </w:p>
    <w:p>
      <w:pPr>
        <w:jc w:val="right"/>
        <w:spacing w:line="336" w:lineRule="auto"/>
      </w:pPr>
      <w:r>
        <w:rPr>
          <w:b/>
        </w:rPr>
        <w:t xml:space="preserve">Utili di impresa € 3,30510</w:t>
      </w:r>
    </w:p>
    <w:p>
      <w:pPr>
        <w:jc w:val="right"/>
        <w:spacing w:line="336" w:lineRule="auto"/>
      </w:pPr>
      <w:r>
        <w:rPr>
          <w:b/>
        </w:rPr>
        <w:t xml:space="preserve">Prezzo a m²: € 36,35610</w:t>
      </w:r>
    </w:p>
    <w:p>
      <w:pPr>
        <w:rPr>
          <w:sz w:val="10"/>
          <w:szCs w:val="10"/>
        </w:rPr>
      </w:pPr>
    </w:p>
    <w:p>
      <w:pPr>
        <w:rPr>
          <w:sz w:val="10"/>
          <w:szCs w:val="10"/>
        </w:rPr>
      </w:pPr>
    </w:p>
    <w:p>
      <w:pPr/>
      <w:r>
        <w:rPr>
          <w:b/>
        </w:rPr>
        <w:t xml:space="preserve">Codice regionale: TOS15_PR.P31.093.001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Pannello sandwich inox per realizzazione condotte, in schiuma di poliuretano espanso ad alta densità (48 kg/mc), esente da CFC, HCFC e HFC, , con rivestimento esterno in foglio di alluminio goffrato laccato con primer, spessore 200 micron, e interno con foglio in acciaio inox AISI 316, spessore 100 micron, conduttività termica iniziale 0,0206 W/mK, classe di reazione al fuoco 0-1, rigidità dei pannelli &gt; 350.000 N/mmq, resistenza trasmissione vapore acqueo &gt;=2.000 mqhPa/mg, resistente ai raggi UV, spessore totale pannello 21 mm</w:t>
            </w:r>
          </w:p>
        </w:tc>
      </w:tr>
      <w:tr>
        <w:trPr/>
        <w:tc>
          <w:tcPr>
            <w:tcW w:w="1200" w:type="dxa"/>
          </w:tcPr>
          <w:p>
            <w:pPr/>
            <w:r>
              <w:rPr>
                <w:b/>
              </w:rPr>
              <w:t xml:space="preserve">Articolo:</w:t>
            </w:r>
          </w:p>
        </w:tc>
        <w:tc>
          <w:tcPr>
            <w:tcW w:w="7900" w:type="dxa"/>
          </w:tcPr>
          <w:p>
            <w:pPr/>
            <w:r>
              <w:rPr/>
              <w:t xml:space="preserve">001 - delle dimensioni di 1.000 x 4.000 mm</w:t>
            </w:r>
          </w:p>
        </w:tc>
      </w:tr>
    </w:tbl>
    <w:p>
      <w:pPr>
        <w:jc w:val="right"/>
      </w:pPr>
    </w:p>
    <w:p>
      <w:pPr>
        <w:jc w:val="right"/>
        <w:spacing w:line="336" w:lineRule="auto"/>
      </w:pPr>
      <w:r>
        <w:rPr>
          <w:b/>
        </w:rPr>
        <w:t xml:space="preserve">Prezzo senza S. G. e Util. a m²: € 39,33000</w:t>
      </w:r>
    </w:p>
    <w:p>
      <w:pPr>
        <w:jc w:val="right"/>
        <w:spacing w:line="336" w:lineRule="auto"/>
      </w:pPr>
      <w:r>
        <w:rPr>
          <w:b/>
        </w:rPr>
        <w:t xml:space="preserve">Spese generali € 5,89950</w:t>
      </w:r>
    </w:p>
    <w:p>
      <w:pPr>
        <w:jc w:val="right"/>
        <w:spacing w:line="336" w:lineRule="auto"/>
      </w:pPr>
      <w:r>
        <w:rPr>
          <w:b/>
        </w:rPr>
        <w:t xml:space="preserve">Utili di impresa € 4,52295</w:t>
      </w:r>
    </w:p>
    <w:p>
      <w:pPr>
        <w:jc w:val="right"/>
        <w:spacing w:line="336" w:lineRule="auto"/>
      </w:pPr>
      <w:r>
        <w:rPr>
          <w:b/>
        </w:rPr>
        <w:t xml:space="preserve">Prezzo a m²: € 49,75245</w:t>
      </w:r>
    </w:p>
    <w:p>
      <w:pPr>
        <w:rPr>
          <w:sz w:val="10"/>
          <w:szCs w:val="10"/>
        </w:rPr>
      </w:pPr>
    </w:p>
    <w:p>
      <w:pPr>
        <w:rPr>
          <w:sz w:val="10"/>
          <w:szCs w:val="10"/>
        </w:rPr>
      </w:pPr>
    </w:p>
    <w:p>
      <w:pPr/>
      <w:r>
        <w:rPr>
          <w:b/>
        </w:rPr>
        <w:t xml:space="preserve">Codice regionale: TOS15_PR.P31.094.001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001 - pannello spessore 21 mm, rivestito da alluminio esterno 80 micron e interno liscio antimicrobico 80 micron</w:t>
            </w:r>
          </w:p>
        </w:tc>
      </w:tr>
    </w:tbl>
    <w:p>
      <w:pPr>
        <w:jc w:val="right"/>
      </w:pPr>
    </w:p>
    <w:p>
      <w:pPr>
        <w:jc w:val="right"/>
        <w:spacing w:line="336" w:lineRule="auto"/>
      </w:pPr>
      <w:r>
        <w:rPr>
          <w:b/>
        </w:rPr>
        <w:t xml:space="preserve">Prezzo senza S. G. e Util. a m²: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m²: € 23,42780</w:t>
      </w:r>
    </w:p>
    <w:p>
      <w:pPr>
        <w:rPr>
          <w:sz w:val="10"/>
          <w:szCs w:val="10"/>
        </w:rPr>
      </w:pPr>
    </w:p>
    <w:p>
      <w:pPr>
        <w:rPr>
          <w:sz w:val="10"/>
          <w:szCs w:val="10"/>
        </w:rPr>
      </w:pPr>
    </w:p>
    <w:p>
      <w:pPr/>
      <w:r>
        <w:rPr>
          <w:b/>
        </w:rPr>
        <w:t xml:space="preserve">Codice regionale: TOS15_PR.P31.094.002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002 - pannello spessore 21 mm, rivestito da alluminio esterno 80 micron e interno liscio antimicrobico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TOS15_PR.P31.094.003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003 - pannello spessore 30 mm, rivestito da alluminio esterno 200 micron e interno liscio antimicrobico 200 micron</w:t>
            </w:r>
          </w:p>
        </w:tc>
      </w:tr>
    </w:tbl>
    <w:p>
      <w:pPr>
        <w:jc w:val="right"/>
      </w:pPr>
    </w:p>
    <w:p>
      <w:pPr>
        <w:jc w:val="right"/>
        <w:spacing w:line="336" w:lineRule="auto"/>
      </w:pPr>
      <w:r>
        <w:rPr>
          <w:b/>
        </w:rPr>
        <w:t xml:space="preserve">Prezzo senza S. G. e Util. a m²: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m²: € 32,06775</w:t>
      </w:r>
    </w:p>
    <w:p>
      <w:pPr>
        <w:rPr>
          <w:sz w:val="10"/>
          <w:szCs w:val="10"/>
        </w:rPr>
      </w:pPr>
    </w:p>
    <w:p>
      <w:pPr>
        <w:rPr>
          <w:sz w:val="10"/>
          <w:szCs w:val="10"/>
        </w:rPr>
      </w:pPr>
    </w:p>
    <w:p>
      <w:pPr/>
      <w:r>
        <w:rPr>
          <w:b/>
        </w:rPr>
        <w:t xml:space="preserve">Codice regionale: TOS15_PR.P31.095.001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001 - Oblò di ispezione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TOS15_PR.P31.095.002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002 - Oblò di ispezione antimicrobico a base di argento-zeolite efficace contro gli agenti patogeni (Legionella Pneumophila, Salmonella choleraesuis, Aspergillus Niger, Escherichia Coli, Pseudomonas Aeruginosa, Staphylococcus Aureus, Candida Albicans, Listeria Monocytogenes)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€ 74,20000</w:t>
      </w:r>
    </w:p>
    <w:p>
      <w:pPr>
        <w:jc w:val="right"/>
        <w:spacing w:line="336" w:lineRule="auto"/>
      </w:pPr>
      <w:r>
        <w:rPr>
          <w:b/>
        </w:rPr>
        <w:t xml:space="preserve">Spese generali € 11,13000</w:t>
      </w:r>
    </w:p>
    <w:p>
      <w:pPr>
        <w:jc w:val="right"/>
        <w:spacing w:line="336" w:lineRule="auto"/>
      </w:pPr>
      <w:r>
        <w:rPr>
          <w:b/>
        </w:rPr>
        <w:t xml:space="preserve">Utili di impresa € 8,53300</w:t>
      </w:r>
    </w:p>
    <w:p>
      <w:pPr>
        <w:jc w:val="right"/>
        <w:spacing w:line="336" w:lineRule="auto"/>
      </w:pPr>
      <w:r>
        <w:rPr>
          <w:b/>
        </w:rPr>
        <w:t xml:space="preserve">Prezzo a cad: € 93,86300</w:t>
      </w:r>
    </w:p>
    <w:p>
      <w:pPr>
        <w:rPr>
          <w:sz w:val="10"/>
          <w:szCs w:val="10"/>
        </w:rPr>
      </w:pPr>
    </w:p>
    <w:p>
      <w:pPr>
        <w:rPr>
          <w:sz w:val="10"/>
          <w:szCs w:val="10"/>
        </w:rPr>
      </w:pPr>
    </w:p>
    <w:p>
      <w:pPr/>
      <w:r>
        <w:rPr>
          <w:b/>
        </w:rPr>
        <w:t xml:space="preserve">Codice regionale: TOS15_PR.P31.095.003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003 - Sigillante monocomponente in dispersione acquosa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€ 10,36000</w:t>
      </w:r>
    </w:p>
    <w:p>
      <w:pPr>
        <w:jc w:val="right"/>
        <w:spacing w:line="336" w:lineRule="auto"/>
      </w:pPr>
      <w:r>
        <w:rPr>
          <w:b/>
        </w:rPr>
        <w:t xml:space="preserve">Spese generali € 1,55400</w:t>
      </w:r>
    </w:p>
    <w:p>
      <w:pPr>
        <w:jc w:val="right"/>
        <w:spacing w:line="336" w:lineRule="auto"/>
      </w:pPr>
      <w:r>
        <w:rPr>
          <w:b/>
        </w:rPr>
        <w:t xml:space="preserve">Utili di impresa € 1,19140</w:t>
      </w:r>
    </w:p>
    <w:p>
      <w:pPr>
        <w:jc w:val="right"/>
        <w:spacing w:line="336" w:lineRule="auto"/>
      </w:pPr>
      <w:r>
        <w:rPr>
          <w:b/>
        </w:rPr>
        <w:t xml:space="preserve">Prezzo a kg: € 13,10540</w:t>
      </w:r>
    </w:p>
    <w:p>
      <w:pPr>
        <w:rPr>
          <w:sz w:val="10"/>
          <w:szCs w:val="10"/>
        </w:rPr>
      </w:pPr>
    </w:p>
    <w:p>
      <w:pPr>
        <w:rPr>
          <w:sz w:val="10"/>
          <w:szCs w:val="10"/>
        </w:rPr>
      </w:pPr>
    </w:p>
    <w:p>
      <w:pPr/>
      <w:r>
        <w:rPr>
          <w:b/>
        </w:rPr>
        <w:t xml:space="preserve">Codice regionale: TOS15_PR.P31.095.004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004 - Sigillante monocomponente in dispersione acquosa con inclusione di antimicrobico a base di argento-zeolite contro gli agenti patogeni (Legionella Pneumophila, Salmonella, Aspergillus Niger, Escherichia Coli, Pseudomonas Aeruginosa, Staphylococcus Aureus, Candida Albicans, Listeria Monocytogenes),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kg: € 16,39440</w:t>
      </w:r>
    </w:p>
    <w:p>
      <w:pPr>
        <w:rPr>
          <w:sz w:val="10"/>
          <w:szCs w:val="10"/>
        </w:rPr>
      </w:pPr>
    </w:p>
    <w:p>
      <w:pPr>
        <w:rPr>
          <w:sz w:val="10"/>
          <w:szCs w:val="10"/>
        </w:rPr>
      </w:pPr>
    </w:p>
    <w:p>
      <w:pPr/>
      <w:r>
        <w:rPr>
          <w:b/>
        </w:rPr>
        <w:t xml:space="preserve">Codice regionale: TOS15_PR.P31.095.005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005 - Adesivo bicomponente in dispersione acquosa applicabile a spruzzo, non infiammabile in confezioni da 24 kg</w:t>
            </w:r>
          </w:p>
        </w:tc>
      </w:tr>
    </w:tbl>
    <w:p>
      <w:pPr>
        <w:jc w:val="right"/>
      </w:pPr>
    </w:p>
    <w:p>
      <w:pPr>
        <w:jc w:val="right"/>
        <w:spacing w:line="336" w:lineRule="auto"/>
      </w:pPr>
      <w:r>
        <w:rPr>
          <w:b/>
        </w:rPr>
        <w:t xml:space="preserve">Prezzo senza S. G. e Util. a kg: € 17,08000</w:t>
      </w:r>
    </w:p>
    <w:p>
      <w:pPr>
        <w:jc w:val="right"/>
        <w:spacing w:line="336" w:lineRule="auto"/>
      </w:pPr>
      <w:r>
        <w:rPr>
          <w:b/>
        </w:rPr>
        <w:t xml:space="preserve">Spese generali € 2,56200</w:t>
      </w:r>
    </w:p>
    <w:p>
      <w:pPr>
        <w:jc w:val="right"/>
        <w:spacing w:line="336" w:lineRule="auto"/>
      </w:pPr>
      <w:r>
        <w:rPr>
          <w:b/>
        </w:rPr>
        <w:t xml:space="preserve">Utili di impresa € 1,96420</w:t>
      </w:r>
    </w:p>
    <w:p>
      <w:pPr>
        <w:jc w:val="right"/>
        <w:spacing w:line="336" w:lineRule="auto"/>
      </w:pPr>
      <w:r>
        <w:rPr>
          <w:b/>
        </w:rPr>
        <w:t xml:space="preserve">Prezzo a kg: € 21,60620</w:t>
      </w:r>
    </w:p>
    <w:p>
      <w:pPr>
        <w:rPr>
          <w:sz w:val="10"/>
          <w:szCs w:val="10"/>
        </w:rPr>
      </w:pPr>
    </w:p>
    <w:p>
      <w:pPr>
        <w:rPr>
          <w:sz w:val="10"/>
          <w:szCs w:val="10"/>
        </w:rPr>
      </w:pPr>
    </w:p>
    <w:p>
      <w:pPr/>
      <w:r>
        <w:rPr>
          <w:b/>
        </w:rPr>
        <w:t xml:space="preserve">Codice regionale: TOS15_PR.P31.095.006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006 - Adesivo bicomponente in dispersione acquosa con inclusione di antimicrobico a base di argento-zeolite contro gli agenti patogeni (Legionella Pneumophila, Salmonella choleraesuis, Aspergillus Niger, Escherichia Coli, Pseudomonas Aeruginosa, Staphylococcus Aureus, Candida Albicans, Listeria Monocytogenes), applicabile a spruzzo, non infiammabile, in confezioni da 24 kg</w:t>
            </w:r>
          </w:p>
        </w:tc>
      </w:tr>
    </w:tbl>
    <w:p>
      <w:pPr>
        <w:jc w:val="right"/>
      </w:pPr>
    </w:p>
    <w:p>
      <w:pPr>
        <w:jc w:val="right"/>
        <w:spacing w:line="336" w:lineRule="auto"/>
      </w:pPr>
      <w:r>
        <w:rPr>
          <w:b/>
        </w:rPr>
        <w:t xml:space="preserve">Prezzo senza S. G. e Util. a kg: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kg: € 30,01845</w:t>
      </w:r>
    </w:p>
    <w:p>
      <w:pPr>
        <w:rPr>
          <w:sz w:val="10"/>
          <w:szCs w:val="10"/>
        </w:rPr>
      </w:pPr>
    </w:p>
    <w:p>
      <w:pPr>
        <w:rPr>
          <w:sz w:val="10"/>
          <w:szCs w:val="10"/>
        </w:rPr>
      </w:pPr>
    </w:p>
    <w:p>
      <w:pPr/>
      <w:r>
        <w:rPr>
          <w:b/>
        </w:rPr>
        <w:t xml:space="preserve">Codice regionale: TOS15_PR.P31.095.007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007 - Cannotto in alluminio antimicrobico a base argento-zeolite contro gli agenti patogeni (Legionella Pneumophila, Salmonella choleraesuis, Aspergillus Niger, Escherichia Coli, Pseudomonas Aeruginosa, Staphylococcus Aureus, Candida Albicans, Listeria Monocytogenes), spessore 5/10: diametro 100 mm</w:t>
            </w:r>
          </w:p>
        </w:tc>
      </w:tr>
    </w:tbl>
    <w:p>
      <w:pPr>
        <w:jc w:val="right"/>
      </w:pPr>
    </w:p>
    <w:p>
      <w:pPr>
        <w:jc w:val="right"/>
        <w:spacing w:line="336" w:lineRule="auto"/>
      </w:pPr>
      <w:r>
        <w:rPr>
          <w:b/>
        </w:rPr>
        <w:t xml:space="preserve">Prezzo senza S. G. e Util. a m: € 7,73000</w:t>
      </w:r>
    </w:p>
    <w:p>
      <w:pPr>
        <w:jc w:val="right"/>
        <w:spacing w:line="336" w:lineRule="auto"/>
      </w:pPr>
      <w:r>
        <w:rPr>
          <w:b/>
        </w:rPr>
        <w:t xml:space="preserve">Spese generali € 1,15950</w:t>
      </w:r>
    </w:p>
    <w:p>
      <w:pPr>
        <w:jc w:val="right"/>
        <w:spacing w:line="336" w:lineRule="auto"/>
      </w:pPr>
      <w:r>
        <w:rPr>
          <w:b/>
        </w:rPr>
        <w:t xml:space="preserve">Utili di impresa € 0,88895</w:t>
      </w:r>
    </w:p>
    <w:p>
      <w:pPr>
        <w:jc w:val="right"/>
        <w:spacing w:line="336" w:lineRule="auto"/>
      </w:pPr>
      <w:r>
        <w:rPr>
          <w:b/>
        </w:rPr>
        <w:t xml:space="preserve">Prezzo a m: € 9,77845</w:t>
      </w:r>
    </w:p>
    <w:p>
      <w:pPr>
        <w:rPr>
          <w:sz w:val="10"/>
          <w:szCs w:val="10"/>
        </w:rPr>
      </w:pPr>
    </w:p>
    <w:p>
      <w:pPr>
        <w:rPr>
          <w:sz w:val="10"/>
          <w:szCs w:val="10"/>
        </w:rPr>
      </w:pPr>
    </w:p>
    <w:p>
      <w:pPr/>
      <w:r>
        <w:rPr>
          <w:b/>
        </w:rPr>
        <w:t xml:space="preserve">Codice regionale: TOS15_PR.P31.095.008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008 - Cannotto in alluminio antimicrobico a base argento-zeolite contro gli agenti patogeni (Legionella Pneumophila, Salmonella choleraesuis, Aspergillus Niger, Escherichia Coli, Pseudomonas Aeruginosa, Staphylococcus Aureus, Candida Albicans, Listeria Monocytogenes), spessore 5/10: diametro 125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TOS15_PR.P31.095.009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009 - Cannotto in alluminio antimicrobico a base argento-zeolite contro gli agenti patogeni (Legionella Pneumophila, Salmonella choleraesuis, Aspergillus Niger, Escherichia Coli, Pseudomonas Aeruginosa, Staphylococcus Aureus, Candida Albicans, Listeria Monocytogenes), spessore 5/10: diametro150 mm</w:t>
            </w:r>
          </w:p>
        </w:tc>
      </w:tr>
    </w:tbl>
    <w:p>
      <w:pPr>
        <w:jc w:val="right"/>
      </w:pPr>
    </w:p>
    <w:p>
      <w:pPr>
        <w:jc w:val="right"/>
        <w:spacing w:line="336" w:lineRule="auto"/>
      </w:pPr>
      <w:r>
        <w:rPr>
          <w:b/>
        </w:rPr>
        <w:t xml:space="preserve">Prezzo senza S. G. e Util. a m: € 9,42000</w:t>
      </w:r>
    </w:p>
    <w:p>
      <w:pPr>
        <w:jc w:val="right"/>
        <w:spacing w:line="336" w:lineRule="auto"/>
      </w:pPr>
      <w:r>
        <w:rPr>
          <w:b/>
        </w:rPr>
        <w:t xml:space="preserve">Spese generali € 1,41300</w:t>
      </w:r>
    </w:p>
    <w:p>
      <w:pPr>
        <w:jc w:val="right"/>
        <w:spacing w:line="336" w:lineRule="auto"/>
      </w:pPr>
      <w:r>
        <w:rPr>
          <w:b/>
        </w:rPr>
        <w:t xml:space="preserve">Utili di impresa € 1,08330</w:t>
      </w:r>
    </w:p>
    <w:p>
      <w:pPr>
        <w:jc w:val="right"/>
        <w:spacing w:line="336" w:lineRule="auto"/>
      </w:pPr>
      <w:r>
        <w:rPr>
          <w:b/>
        </w:rPr>
        <w:t xml:space="preserve">Prezzo a m: € 11,91630</w:t>
      </w:r>
    </w:p>
    <w:p>
      <w:pPr>
        <w:rPr>
          <w:sz w:val="10"/>
          <w:szCs w:val="10"/>
        </w:rPr>
      </w:pPr>
    </w:p>
    <w:p>
      <w:pPr>
        <w:rPr>
          <w:sz w:val="10"/>
          <w:szCs w:val="10"/>
        </w:rPr>
      </w:pPr>
    </w:p>
    <w:p>
      <w:pPr/>
      <w:r>
        <w:rPr>
          <w:b/>
        </w:rPr>
        <w:t xml:space="preserve">Codice regionale: TOS15_PR.P31.095.010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010 - Cannotto in alluminio antimicrobico a base argento-zeolite contro gli agenti patogeni (Legionella Pneumophila, Salmonella choleraesuis, Aspergillus Niger, Escherichia Coli, Pseudomonas Aeruginosa, Staphylococcus Aureus, Candida Albicans, Listeria Monocytogenes), spessore 5/10: diametro 200 mm</w:t>
            </w:r>
          </w:p>
        </w:tc>
      </w:tr>
    </w:tbl>
    <w:p>
      <w:pPr>
        <w:jc w:val="right"/>
      </w:pPr>
    </w:p>
    <w:p>
      <w:pPr>
        <w:jc w:val="right"/>
        <w:spacing w:line="336" w:lineRule="auto"/>
      </w:pPr>
      <w:r>
        <w:rPr>
          <w:b/>
        </w:rPr>
        <w:t xml:space="preserve">Prezzo senza S. G. e Util. a m: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m: € 14,05415</w:t>
      </w:r>
    </w:p>
    <w:p>
      <w:pPr>
        <w:rPr>
          <w:sz w:val="10"/>
          <w:szCs w:val="10"/>
        </w:rPr>
      </w:pPr>
    </w:p>
    <w:p>
      <w:pPr>
        <w:rPr>
          <w:sz w:val="10"/>
          <w:szCs w:val="10"/>
        </w:rPr>
      </w:pPr>
    </w:p>
    <w:p>
      <w:pPr/>
      <w:r>
        <w:rPr>
          <w:b/>
        </w:rPr>
        <w:t xml:space="preserve">Codice regionale: TOS15_PR.P31.095.011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011 - Cannotto in alluminio antimicrobico a base argento-zeolite contro gli agenti patogeni (Legionella Pneumophila, Salmonella choleraesuis, Aspergillus Niger, Escherichia Coli, Pseudomonas Aeruginosa, Staphylococcus Aureus, Candida Albicans, Listeria Monocytogenes), spessore 5/10: diametro 250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TOS15_PR.P31.095.012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012 - Cannotto in alluminio antimicrobico a base argento-zeolite contro gli agenti patogeni (Legionella Pneumophila, Salmonella choleraesuis, Aspergillus Niger, Escherichia Coli, Pseudomonas Aeruginosa, Staphylococcus Aureus, Candida Albicans, Listeria Monocytogenes), spessore 5/10: diametro 300 mm</w:t>
            </w:r>
          </w:p>
        </w:tc>
      </w:tr>
    </w:tbl>
    <w:p>
      <w:pPr>
        <w:jc w:val="right"/>
      </w:pPr>
    </w:p>
    <w:p>
      <w:pPr>
        <w:jc w:val="right"/>
        <w:spacing w:line="336" w:lineRule="auto"/>
      </w:pPr>
      <w:r>
        <w:rPr>
          <w:b/>
        </w:rPr>
        <w:t xml:space="preserve">Prezzo senza S. G. e Util. a m: € 14,49000</w:t>
      </w:r>
    </w:p>
    <w:p>
      <w:pPr>
        <w:jc w:val="right"/>
        <w:spacing w:line="336" w:lineRule="auto"/>
      </w:pPr>
      <w:r>
        <w:rPr>
          <w:b/>
        </w:rPr>
        <w:t xml:space="preserve">Spese generali € 2,17350</w:t>
      </w:r>
    </w:p>
    <w:p>
      <w:pPr>
        <w:jc w:val="right"/>
        <w:spacing w:line="336" w:lineRule="auto"/>
      </w:pPr>
      <w:r>
        <w:rPr>
          <w:b/>
        </w:rPr>
        <w:t xml:space="preserve">Utili di impresa € 1,66635</w:t>
      </w:r>
    </w:p>
    <w:p>
      <w:pPr>
        <w:jc w:val="right"/>
        <w:spacing w:line="336" w:lineRule="auto"/>
      </w:pPr>
      <w:r>
        <w:rPr>
          <w:b/>
        </w:rPr>
        <w:t xml:space="preserve">Prezzo a m: € 18,32985</w:t>
      </w:r>
    </w:p>
    <w:p>
      <w:pPr>
        <w:rPr>
          <w:sz w:val="10"/>
          <w:szCs w:val="10"/>
        </w:rPr>
      </w:pPr>
    </w:p>
    <w:p>
      <w:pPr>
        <w:rPr>
          <w:sz w:val="10"/>
          <w:szCs w:val="10"/>
        </w:rPr>
      </w:pPr>
    </w:p>
    <w:p>
      <w:pPr/>
      <w:r>
        <w:rPr>
          <w:b/>
        </w:rPr>
        <w:t xml:space="preserve">Codice regionale: TOS15_PR.P31.096.001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w:t>
            </w:r>
          </w:p>
        </w:tc>
      </w:tr>
    </w:tbl>
    <w:p>
      <w:pPr>
        <w:jc w:val="right"/>
      </w:pPr>
    </w:p>
    <w:p>
      <w:pPr>
        <w:jc w:val="right"/>
        <w:spacing w:line="336" w:lineRule="auto"/>
      </w:pPr>
      <w:r>
        <w:rPr>
          <w:b/>
        </w:rPr>
        <w:t xml:space="preserve">Prezzo senza S. G. e Util. a m: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m: € 45,83095</w:t>
      </w:r>
    </w:p>
    <w:p>
      <w:pPr>
        <w:rPr>
          <w:sz w:val="10"/>
          <w:szCs w:val="10"/>
        </w:rPr>
      </w:pPr>
    </w:p>
    <w:p>
      <w:pPr>
        <w:rPr>
          <w:sz w:val="10"/>
          <w:szCs w:val="10"/>
        </w:rPr>
      </w:pPr>
    </w:p>
    <w:p>
      <w:pPr/>
      <w:r>
        <w:rPr>
          <w:b/>
        </w:rPr>
        <w:t xml:space="preserve">Codice regionale: TOS15_PR.P31.096.002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w:t>
            </w:r>
          </w:p>
        </w:tc>
      </w:tr>
    </w:tbl>
    <w:p>
      <w:pPr>
        <w:jc w:val="right"/>
      </w:pPr>
    </w:p>
    <w:p>
      <w:pPr>
        <w:jc w:val="right"/>
        <w:spacing w:line="336" w:lineRule="auto"/>
      </w:pPr>
      <w:r>
        <w:rPr>
          <w:b/>
        </w:rPr>
        <w:t xml:space="preserve">Prezzo senza S. G. e Util. a m: € 41,86000</w:t>
      </w:r>
    </w:p>
    <w:p>
      <w:pPr>
        <w:jc w:val="right"/>
        <w:spacing w:line="336" w:lineRule="auto"/>
      </w:pPr>
      <w:r>
        <w:rPr>
          <w:b/>
        </w:rPr>
        <w:t xml:space="preserve">Spese generali € 6,27900</w:t>
      </w:r>
    </w:p>
    <w:p>
      <w:pPr>
        <w:jc w:val="right"/>
        <w:spacing w:line="336" w:lineRule="auto"/>
      </w:pPr>
      <w:r>
        <w:rPr>
          <w:b/>
        </w:rPr>
        <w:t xml:space="preserve">Utili di impresa € 4,81390</w:t>
      </w:r>
    </w:p>
    <w:p>
      <w:pPr>
        <w:jc w:val="right"/>
        <w:spacing w:line="336" w:lineRule="auto"/>
      </w:pPr>
      <w:r>
        <w:rPr>
          <w:b/>
        </w:rPr>
        <w:t xml:space="preserve">Prezzo a m: € 52,95290</w:t>
      </w:r>
    </w:p>
    <w:p>
      <w:pPr>
        <w:rPr>
          <w:sz w:val="10"/>
          <w:szCs w:val="10"/>
        </w:rPr>
      </w:pPr>
    </w:p>
    <w:p>
      <w:pPr>
        <w:rPr>
          <w:sz w:val="10"/>
          <w:szCs w:val="10"/>
        </w:rPr>
      </w:pPr>
    </w:p>
    <w:p>
      <w:pPr/>
      <w:r>
        <w:rPr>
          <w:b/>
        </w:rPr>
        <w:t xml:space="preserve">Codice regionale: TOS15_PR.P31.096.003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w:t>
            </w:r>
          </w:p>
        </w:tc>
      </w:tr>
    </w:tbl>
    <w:p>
      <w:pPr>
        <w:jc w:val="right"/>
      </w:pPr>
    </w:p>
    <w:p>
      <w:pPr>
        <w:jc w:val="right"/>
        <w:spacing w:line="336" w:lineRule="auto"/>
      </w:pPr>
      <w:r>
        <w:rPr>
          <w:b/>
        </w:rPr>
        <w:t xml:space="preserve">Prezzo senza S. G. e Util. a m: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 € 60,08750</w:t>
      </w:r>
    </w:p>
    <w:p>
      <w:pPr>
        <w:rPr>
          <w:sz w:val="10"/>
          <w:szCs w:val="10"/>
        </w:rPr>
      </w:pPr>
    </w:p>
    <w:p>
      <w:pPr>
        <w:rPr>
          <w:sz w:val="10"/>
          <w:szCs w:val="10"/>
        </w:rPr>
      </w:pPr>
    </w:p>
    <w:p>
      <w:pPr/>
      <w:r>
        <w:rPr>
          <w:b/>
        </w:rPr>
        <w:t xml:space="preserve">Codice regionale: TOS15_PR.P31.096.004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w:t>
            </w:r>
          </w:p>
        </w:tc>
      </w:tr>
    </w:tbl>
    <w:p>
      <w:pPr>
        <w:jc w:val="right"/>
      </w:pPr>
    </w:p>
    <w:p>
      <w:pPr>
        <w:jc w:val="right"/>
        <w:spacing w:line="336" w:lineRule="auto"/>
      </w:pPr>
      <w:r>
        <w:rPr>
          <w:b/>
        </w:rPr>
        <w:t xml:space="preserve">Prezzo senza S. G. e Util. a m: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m: € 69,24610</w:t>
      </w:r>
    </w:p>
    <w:p>
      <w:pPr>
        <w:rPr>
          <w:sz w:val="10"/>
          <w:szCs w:val="10"/>
        </w:rPr>
      </w:pPr>
    </w:p>
    <w:p>
      <w:pPr>
        <w:rPr>
          <w:sz w:val="10"/>
          <w:szCs w:val="10"/>
        </w:rPr>
      </w:pPr>
    </w:p>
    <w:p>
      <w:pPr/>
      <w:r>
        <w:rPr>
          <w:b/>
        </w:rPr>
        <w:t xml:space="preserve">Codice regionale: TOS15_PR.P31.096.005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w:t>
            </w:r>
          </w:p>
        </w:tc>
      </w:tr>
    </w:tbl>
    <w:p>
      <w:pPr>
        <w:jc w:val="right"/>
      </w:pPr>
    </w:p>
    <w:p>
      <w:pPr>
        <w:jc w:val="right"/>
        <w:spacing w:line="336" w:lineRule="auto"/>
      </w:pPr>
      <w:r>
        <w:rPr>
          <w:b/>
        </w:rPr>
        <w:t xml:space="preserve">Prezzo senza S. G. e Util. a m: € 61,71000</w:t>
      </w:r>
    </w:p>
    <w:p>
      <w:pPr>
        <w:jc w:val="right"/>
        <w:spacing w:line="336" w:lineRule="auto"/>
      </w:pPr>
      <w:r>
        <w:rPr>
          <w:b/>
        </w:rPr>
        <w:t xml:space="preserve">Spese generali € 9,25650</w:t>
      </w:r>
    </w:p>
    <w:p>
      <w:pPr>
        <w:jc w:val="right"/>
        <w:spacing w:line="336" w:lineRule="auto"/>
      </w:pPr>
      <w:r>
        <w:rPr>
          <w:b/>
        </w:rPr>
        <w:t xml:space="preserve">Utili di impresa € 7,09665</w:t>
      </w:r>
    </w:p>
    <w:p>
      <w:pPr>
        <w:jc w:val="right"/>
        <w:spacing w:line="336" w:lineRule="auto"/>
      </w:pPr>
      <w:r>
        <w:rPr>
          <w:b/>
        </w:rPr>
        <w:t xml:space="preserve">Prezzo a m: € 78,06315</w:t>
      </w:r>
    </w:p>
    <w:p>
      <w:pPr>
        <w:rPr>
          <w:sz w:val="10"/>
          <w:szCs w:val="10"/>
        </w:rPr>
      </w:pPr>
    </w:p>
    <w:p>
      <w:pPr>
        <w:rPr>
          <w:sz w:val="10"/>
          <w:szCs w:val="10"/>
        </w:rPr>
      </w:pPr>
    </w:p>
    <w:p>
      <w:pPr/>
      <w:r>
        <w:rPr>
          <w:b/>
        </w:rPr>
        <w:t xml:space="preserve">Codice regionale: TOS15_PR.P31.096.006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€ 21,74000</w:t>
      </w:r>
    </w:p>
    <w:p>
      <w:pPr>
        <w:jc w:val="right"/>
        <w:spacing w:line="336" w:lineRule="auto"/>
      </w:pPr>
      <w:r>
        <w:rPr>
          <w:b/>
        </w:rPr>
        <w:t xml:space="preserve">Spese generali € 3,26100</w:t>
      </w:r>
    </w:p>
    <w:p>
      <w:pPr>
        <w:jc w:val="right"/>
        <w:spacing w:line="336" w:lineRule="auto"/>
      </w:pPr>
      <w:r>
        <w:rPr>
          <w:b/>
        </w:rPr>
        <w:t xml:space="preserve">Utili di impresa € 2,50010</w:t>
      </w:r>
    </w:p>
    <w:p>
      <w:pPr>
        <w:jc w:val="right"/>
        <w:spacing w:line="336" w:lineRule="auto"/>
      </w:pPr>
      <w:r>
        <w:rPr>
          <w:b/>
        </w:rPr>
        <w:t xml:space="preserve">Prezzo a cad: € 27,50110</w:t>
      </w:r>
    </w:p>
    <w:p>
      <w:pPr>
        <w:rPr>
          <w:sz w:val="10"/>
          <w:szCs w:val="10"/>
        </w:rPr>
      </w:pPr>
    </w:p>
    <w:p>
      <w:pPr>
        <w:rPr>
          <w:sz w:val="10"/>
          <w:szCs w:val="10"/>
        </w:rPr>
      </w:pPr>
    </w:p>
    <w:p>
      <w:pPr/>
      <w:r>
        <w:rPr>
          <w:b/>
        </w:rPr>
        <w:t xml:space="preserve">Codice regionale: TOS15_PR.P31.096.007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€ 27,37000</w:t>
      </w:r>
    </w:p>
    <w:p>
      <w:pPr>
        <w:jc w:val="right"/>
        <w:spacing w:line="336" w:lineRule="auto"/>
      </w:pPr>
      <w:r>
        <w:rPr>
          <w:b/>
        </w:rPr>
        <w:t xml:space="preserve">Spese generali € 4,10550</w:t>
      </w:r>
    </w:p>
    <w:p>
      <w:pPr>
        <w:jc w:val="right"/>
        <w:spacing w:line="336" w:lineRule="auto"/>
      </w:pPr>
      <w:r>
        <w:rPr>
          <w:b/>
        </w:rPr>
        <w:t xml:space="preserve">Utili di impresa € 3,14755</w:t>
      </w:r>
    </w:p>
    <w:p>
      <w:pPr>
        <w:jc w:val="right"/>
        <w:spacing w:line="336" w:lineRule="auto"/>
      </w:pPr>
      <w:r>
        <w:rPr>
          <w:b/>
        </w:rPr>
        <w:t xml:space="preserve">Prezzo a cad: € 34,62305</w:t>
      </w:r>
    </w:p>
    <w:p>
      <w:pPr>
        <w:rPr>
          <w:sz w:val="10"/>
          <w:szCs w:val="10"/>
        </w:rPr>
      </w:pPr>
    </w:p>
    <w:p>
      <w:pPr>
        <w:rPr>
          <w:sz w:val="10"/>
          <w:szCs w:val="10"/>
        </w:rPr>
      </w:pPr>
    </w:p>
    <w:p>
      <w:pPr/>
      <w:r>
        <w:rPr>
          <w:b/>
        </w:rPr>
        <w:t xml:space="preserve">Codice regionale: TOS15_PR.P31.096.008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€ 35,42000</w:t>
      </w:r>
    </w:p>
    <w:p>
      <w:pPr>
        <w:jc w:val="right"/>
        <w:spacing w:line="336" w:lineRule="auto"/>
      </w:pPr>
      <w:r>
        <w:rPr>
          <w:b/>
        </w:rPr>
        <w:t xml:space="preserve">Spese generali € 5,31300</w:t>
      </w:r>
    </w:p>
    <w:p>
      <w:pPr>
        <w:jc w:val="right"/>
        <w:spacing w:line="336" w:lineRule="auto"/>
      </w:pPr>
      <w:r>
        <w:rPr>
          <w:b/>
        </w:rPr>
        <w:t xml:space="preserve">Utili di impresa € 4,07330</w:t>
      </w:r>
    </w:p>
    <w:p>
      <w:pPr>
        <w:jc w:val="right"/>
        <w:spacing w:line="336" w:lineRule="auto"/>
      </w:pPr>
      <w:r>
        <w:rPr>
          <w:b/>
        </w:rPr>
        <w:t xml:space="preserve">Prezzo a cad: € 44,80630</w:t>
      </w:r>
    </w:p>
    <w:p>
      <w:pPr>
        <w:rPr>
          <w:sz w:val="10"/>
          <w:szCs w:val="10"/>
        </w:rPr>
      </w:pPr>
    </w:p>
    <w:p>
      <w:pPr>
        <w:rPr>
          <w:sz w:val="10"/>
          <w:szCs w:val="10"/>
        </w:rPr>
      </w:pPr>
    </w:p>
    <w:p>
      <w:pPr/>
      <w:r>
        <w:rPr>
          <w:b/>
        </w:rPr>
        <w:t xml:space="preserve">Codice regionale: TOS15_PR.P31.096.009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TOS15_PR.P31.096.010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€ 43,47000</w:t>
      </w:r>
    </w:p>
    <w:p>
      <w:pPr>
        <w:jc w:val="right"/>
        <w:spacing w:line="336" w:lineRule="auto"/>
      </w:pPr>
      <w:r>
        <w:rPr>
          <w:b/>
        </w:rPr>
        <w:t xml:space="preserve">Spese generali € 6,52050</w:t>
      </w:r>
    </w:p>
    <w:p>
      <w:pPr>
        <w:jc w:val="right"/>
        <w:spacing w:line="336" w:lineRule="auto"/>
      </w:pPr>
      <w:r>
        <w:rPr>
          <w:b/>
        </w:rPr>
        <w:t xml:space="preserve">Utili di impresa € 4,99905</w:t>
      </w:r>
    </w:p>
    <w:p>
      <w:pPr>
        <w:jc w:val="right"/>
        <w:spacing w:line="336" w:lineRule="auto"/>
      </w:pPr>
      <w:r>
        <w:rPr>
          <w:b/>
        </w:rPr>
        <w:t xml:space="preserve">Prezzo a cad: € 54,98955</w:t>
      </w:r>
    </w:p>
    <w:p>
      <w:pPr>
        <w:rPr>
          <w:sz w:val="10"/>
          <w:szCs w:val="10"/>
        </w:rPr>
      </w:pPr>
    </w:p>
    <w:p>
      <w:pPr>
        <w:rPr>
          <w:sz w:val="10"/>
          <w:szCs w:val="10"/>
        </w:rPr>
      </w:pPr>
    </w:p>
    <w:p>
      <w:pPr/>
      <w:r>
        <w:rPr>
          <w:b/>
        </w:rPr>
        <w:t xml:space="preserve">Codice regionale: TOS15_PR.P31.096.011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€ 42,67000</w:t>
      </w:r>
    </w:p>
    <w:p>
      <w:pPr>
        <w:jc w:val="right"/>
        <w:spacing w:line="336" w:lineRule="auto"/>
      </w:pPr>
      <w:r>
        <w:rPr>
          <w:b/>
        </w:rPr>
        <w:t xml:space="preserve">Spese generali € 6,40050</w:t>
      </w:r>
    </w:p>
    <w:p>
      <w:pPr>
        <w:jc w:val="right"/>
        <w:spacing w:line="336" w:lineRule="auto"/>
      </w:pPr>
      <w:r>
        <w:rPr>
          <w:b/>
        </w:rPr>
        <w:t xml:space="preserve">Utili di impresa € 4,90705</w:t>
      </w:r>
    </w:p>
    <w:p>
      <w:pPr>
        <w:jc w:val="right"/>
        <w:spacing w:line="336" w:lineRule="auto"/>
      </w:pPr>
      <w:r>
        <w:rPr>
          <w:b/>
        </w:rPr>
        <w:t xml:space="preserve">Prezzo a cad: € 53,97755</w:t>
      </w:r>
    </w:p>
    <w:p>
      <w:pPr>
        <w:rPr>
          <w:sz w:val="10"/>
          <w:szCs w:val="10"/>
        </w:rPr>
      </w:pPr>
    </w:p>
    <w:p>
      <w:pPr>
        <w:rPr>
          <w:sz w:val="10"/>
          <w:szCs w:val="10"/>
        </w:rPr>
      </w:pPr>
    </w:p>
    <w:p>
      <w:pPr/>
      <w:r>
        <w:rPr>
          <w:b/>
        </w:rPr>
        <w:t xml:space="preserve">Codice regionale: TOS15_PR.P31.096.012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TOS15_PR.P31.096.013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€ 70,84000</w:t>
      </w:r>
    </w:p>
    <w:p>
      <w:pPr>
        <w:jc w:val="right"/>
        <w:spacing w:line="336" w:lineRule="auto"/>
      </w:pPr>
      <w:r>
        <w:rPr>
          <w:b/>
        </w:rPr>
        <w:t xml:space="preserve">Spese generali € 10,62600</w:t>
      </w:r>
    </w:p>
    <w:p>
      <w:pPr>
        <w:jc w:val="right"/>
        <w:spacing w:line="336" w:lineRule="auto"/>
      </w:pPr>
      <w:r>
        <w:rPr>
          <w:b/>
        </w:rPr>
        <w:t xml:space="preserve">Utili di impresa € 8,14660</w:t>
      </w:r>
    </w:p>
    <w:p>
      <w:pPr>
        <w:jc w:val="right"/>
        <w:spacing w:line="336" w:lineRule="auto"/>
      </w:pPr>
      <w:r>
        <w:rPr>
          <w:b/>
        </w:rPr>
        <w:t xml:space="preserve">Prezzo a cad: € 89,61260</w:t>
      </w:r>
    </w:p>
    <w:p>
      <w:pPr>
        <w:rPr>
          <w:sz w:val="10"/>
          <w:szCs w:val="10"/>
        </w:rPr>
      </w:pPr>
    </w:p>
    <w:p>
      <w:pPr>
        <w:rPr>
          <w:sz w:val="10"/>
          <w:szCs w:val="10"/>
        </w:rPr>
      </w:pPr>
    </w:p>
    <w:p>
      <w:pPr/>
      <w:r>
        <w:rPr>
          <w:b/>
        </w:rPr>
        <w:t xml:space="preserve">Codice regionale: TOS15_PR.P31.096.014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€ 73,26000</w:t>
      </w:r>
    </w:p>
    <w:p>
      <w:pPr>
        <w:jc w:val="right"/>
        <w:spacing w:line="336" w:lineRule="auto"/>
      </w:pPr>
      <w:r>
        <w:rPr>
          <w:b/>
        </w:rPr>
        <w:t xml:space="preserve">Spese generali € 10,98900</w:t>
      </w:r>
    </w:p>
    <w:p>
      <w:pPr>
        <w:jc w:val="right"/>
        <w:spacing w:line="336" w:lineRule="auto"/>
      </w:pPr>
      <w:r>
        <w:rPr>
          <w:b/>
        </w:rPr>
        <w:t xml:space="preserve">Utili di impresa € 8,42490</w:t>
      </w:r>
    </w:p>
    <w:p>
      <w:pPr>
        <w:jc w:val="right"/>
        <w:spacing w:line="336" w:lineRule="auto"/>
      </w:pPr>
      <w:r>
        <w:rPr>
          <w:b/>
        </w:rPr>
        <w:t xml:space="preserve">Prezzo a cad: € 92,67390</w:t>
      </w:r>
    </w:p>
    <w:p>
      <w:pPr>
        <w:rPr>
          <w:sz w:val="10"/>
          <w:szCs w:val="10"/>
        </w:rPr>
      </w:pPr>
    </w:p>
    <w:p>
      <w:pPr>
        <w:rPr>
          <w:sz w:val="10"/>
          <w:szCs w:val="10"/>
        </w:rPr>
      </w:pPr>
    </w:p>
    <w:p>
      <w:pPr/>
      <w:r>
        <w:rPr>
          <w:b/>
        </w:rPr>
        <w:t xml:space="preserve">Codice regionale: TOS15_PR.P31.096.015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€ 78,89000</w:t>
      </w:r>
    </w:p>
    <w:p>
      <w:pPr>
        <w:jc w:val="right"/>
        <w:spacing w:line="336" w:lineRule="auto"/>
      </w:pPr>
      <w:r>
        <w:rPr>
          <w:b/>
        </w:rPr>
        <w:t xml:space="preserve">Spese generali € 11,83350</w:t>
      </w:r>
    </w:p>
    <w:p>
      <w:pPr>
        <w:jc w:val="right"/>
        <w:spacing w:line="336" w:lineRule="auto"/>
      </w:pPr>
      <w:r>
        <w:rPr>
          <w:b/>
        </w:rPr>
        <w:t xml:space="preserve">Utili di impresa € 9,07235</w:t>
      </w:r>
    </w:p>
    <w:p>
      <w:pPr>
        <w:jc w:val="right"/>
        <w:spacing w:line="336" w:lineRule="auto"/>
      </w:pPr>
      <w:r>
        <w:rPr>
          <w:b/>
        </w:rPr>
        <w:t xml:space="preserve">Prezzo a cad: € 99,79585</w:t>
      </w:r>
    </w:p>
    <w:p>
      <w:pPr>
        <w:rPr>
          <w:sz w:val="10"/>
          <w:szCs w:val="10"/>
        </w:rPr>
      </w:pPr>
    </w:p>
    <w:p>
      <w:pPr>
        <w:rPr>
          <w:sz w:val="10"/>
          <w:szCs w:val="10"/>
        </w:rPr>
      </w:pPr>
    </w:p>
    <w:p>
      <w:pPr/>
      <w:r>
        <w:rPr>
          <w:b/>
        </w:rPr>
        <w:t xml:space="preserve">Codice regionale: TOS15_PR.P31.096.016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w:t>
            </w:r>
          </w:p>
        </w:tc>
      </w:tr>
    </w:tbl>
    <w:p>
      <w:pPr>
        <w:jc w:val="right"/>
      </w:pPr>
    </w:p>
    <w:p>
      <w:pPr>
        <w:jc w:val="right"/>
        <w:spacing w:line="336" w:lineRule="auto"/>
      </w:pPr>
      <w:r>
        <w:rPr>
          <w:b/>
        </w:rPr>
        <w:t xml:space="preserve">Prezzo senza S. G. e Util. a cad: € 52,15000</w:t>
      </w:r>
    </w:p>
    <w:p>
      <w:pPr>
        <w:jc w:val="right"/>
        <w:spacing w:line="336" w:lineRule="auto"/>
      </w:pPr>
      <w:r>
        <w:rPr>
          <w:b/>
        </w:rPr>
        <w:t xml:space="preserve">Spese generali € 7,82250</w:t>
      </w:r>
    </w:p>
    <w:p>
      <w:pPr>
        <w:jc w:val="right"/>
        <w:spacing w:line="336" w:lineRule="auto"/>
      </w:pPr>
      <w:r>
        <w:rPr>
          <w:b/>
        </w:rPr>
        <w:t xml:space="preserve">Utili di impresa € 5,99725</w:t>
      </w:r>
    </w:p>
    <w:p>
      <w:pPr>
        <w:jc w:val="right"/>
        <w:spacing w:line="336" w:lineRule="auto"/>
      </w:pPr>
      <w:r>
        <w:rPr>
          <w:b/>
        </w:rPr>
        <w:t xml:space="preserve">Prezzo a cad: € 65,96975</w:t>
      </w:r>
    </w:p>
    <w:p>
      <w:pPr>
        <w:rPr>
          <w:sz w:val="10"/>
          <w:szCs w:val="10"/>
        </w:rPr>
      </w:pPr>
    </w:p>
    <w:p>
      <w:pPr>
        <w:rPr>
          <w:sz w:val="10"/>
          <w:szCs w:val="10"/>
        </w:rPr>
      </w:pPr>
    </w:p>
    <w:p>
      <w:pPr/>
      <w:r>
        <w:rPr>
          <w:b/>
        </w:rPr>
        <w:t xml:space="preserve">Codice regionale: TOS15_PR.P31.096.017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w:t>
            </w:r>
          </w:p>
        </w:tc>
      </w:tr>
    </w:tbl>
    <w:p>
      <w:pPr>
        <w:jc w:val="right"/>
      </w:pPr>
    </w:p>
    <w:p>
      <w:pPr>
        <w:jc w:val="right"/>
        <w:spacing w:line="336" w:lineRule="auto"/>
      </w:pPr>
      <w:r>
        <w:rPr>
          <w:b/>
        </w:rPr>
        <w:t xml:space="preserve">Prezzo senza S. G. e Util. a cad: € 71,65000</w:t>
      </w:r>
    </w:p>
    <w:p>
      <w:pPr>
        <w:jc w:val="right"/>
        <w:spacing w:line="336" w:lineRule="auto"/>
      </w:pPr>
      <w:r>
        <w:rPr>
          <w:b/>
        </w:rPr>
        <w:t xml:space="preserve">Spese generali € 10,74750</w:t>
      </w:r>
    </w:p>
    <w:p>
      <w:pPr>
        <w:jc w:val="right"/>
        <w:spacing w:line="336" w:lineRule="auto"/>
      </w:pPr>
      <w:r>
        <w:rPr>
          <w:b/>
        </w:rPr>
        <w:t xml:space="preserve">Utili di impresa € 8,23975</w:t>
      </w:r>
    </w:p>
    <w:p>
      <w:pPr>
        <w:jc w:val="right"/>
        <w:spacing w:line="336" w:lineRule="auto"/>
      </w:pPr>
      <w:r>
        <w:rPr>
          <w:b/>
        </w:rPr>
        <w:t xml:space="preserve">Prezzo a cad: € 90,63725</w:t>
      </w:r>
    </w:p>
    <w:p>
      <w:pPr>
        <w:rPr>
          <w:sz w:val="10"/>
          <w:szCs w:val="10"/>
        </w:rPr>
      </w:pPr>
    </w:p>
    <w:p>
      <w:pPr>
        <w:rPr>
          <w:sz w:val="10"/>
          <w:szCs w:val="10"/>
        </w:rPr>
      </w:pPr>
    </w:p>
    <w:p>
      <w:pPr/>
      <w:r>
        <w:rPr>
          <w:b/>
        </w:rPr>
        <w:t xml:space="preserve">Codice regionale: TOS15_PR.P31.096.018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w:t>
            </w:r>
          </w:p>
        </w:tc>
      </w:tr>
    </w:tbl>
    <w:p>
      <w:pPr>
        <w:jc w:val="right"/>
      </w:pPr>
    </w:p>
    <w:p>
      <w:pPr>
        <w:jc w:val="right"/>
        <w:spacing w:line="336" w:lineRule="auto"/>
      </w:pPr>
      <w:r>
        <w:rPr>
          <w:b/>
        </w:rPr>
        <w:t xml:space="preserve">Prezzo senza S. G. e Util. a cad: € 163,02000</w:t>
      </w:r>
    </w:p>
    <w:p>
      <w:pPr>
        <w:jc w:val="right"/>
        <w:spacing w:line="336" w:lineRule="auto"/>
      </w:pPr>
      <w:r>
        <w:rPr>
          <w:b/>
        </w:rPr>
        <w:t xml:space="preserve">Spese generali € 24,45300</w:t>
      </w:r>
    </w:p>
    <w:p>
      <w:pPr>
        <w:jc w:val="right"/>
        <w:spacing w:line="336" w:lineRule="auto"/>
      </w:pPr>
      <w:r>
        <w:rPr>
          <w:b/>
        </w:rPr>
        <w:t xml:space="preserve">Utili di impresa € 18,74730</w:t>
      </w:r>
    </w:p>
    <w:p>
      <w:pPr>
        <w:jc w:val="right"/>
        <w:spacing w:line="336" w:lineRule="auto"/>
      </w:pPr>
      <w:r>
        <w:rPr>
          <w:b/>
        </w:rPr>
        <w:t xml:space="preserve">Prezzo a cad: € 206,22030</w:t>
      </w:r>
    </w:p>
    <w:p>
      <w:pPr>
        <w:rPr>
          <w:sz w:val="10"/>
          <w:szCs w:val="10"/>
        </w:rPr>
      </w:pPr>
    </w:p>
    <w:p>
      <w:pPr>
        <w:rPr>
          <w:sz w:val="10"/>
          <w:szCs w:val="10"/>
        </w:rPr>
      </w:pPr>
    </w:p>
    <w:p>
      <w:pPr/>
      <w:r>
        <w:rPr>
          <w:b/>
        </w:rPr>
        <w:t xml:space="preserve">Codice regionale: TOS15_PR.P31.096.019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w:t>
            </w:r>
          </w:p>
        </w:tc>
      </w:tr>
    </w:tbl>
    <w:p>
      <w:pPr>
        <w:jc w:val="right"/>
      </w:pPr>
    </w:p>
    <w:p>
      <w:pPr>
        <w:jc w:val="right"/>
        <w:spacing w:line="336" w:lineRule="auto"/>
      </w:pPr>
      <w:r>
        <w:rPr>
          <w:b/>
        </w:rPr>
        <w:t xml:space="preserve">Prezzo senza S. G. e Util. a cad: € 180,32000</w:t>
      </w:r>
    </w:p>
    <w:p>
      <w:pPr>
        <w:jc w:val="right"/>
        <w:spacing w:line="336" w:lineRule="auto"/>
      </w:pPr>
      <w:r>
        <w:rPr>
          <w:b/>
        </w:rPr>
        <w:t xml:space="preserve">Spese generali € 27,04800</w:t>
      </w:r>
    </w:p>
    <w:p>
      <w:pPr>
        <w:jc w:val="right"/>
        <w:spacing w:line="336" w:lineRule="auto"/>
      </w:pPr>
      <w:r>
        <w:rPr>
          <w:b/>
        </w:rPr>
        <w:t xml:space="preserve">Utili di impresa € 20,73680</w:t>
      </w:r>
    </w:p>
    <w:p>
      <w:pPr>
        <w:jc w:val="right"/>
        <w:spacing w:line="336" w:lineRule="auto"/>
      </w:pPr>
      <w:r>
        <w:rPr>
          <w:b/>
        </w:rPr>
        <w:t xml:space="preserve">Prezzo a cad: € 228,10480</w:t>
      </w:r>
    </w:p>
    <w:p>
      <w:pPr>
        <w:rPr>
          <w:sz w:val="10"/>
          <w:szCs w:val="10"/>
        </w:rPr>
      </w:pPr>
    </w:p>
    <w:p>
      <w:pPr>
        <w:rPr>
          <w:sz w:val="10"/>
          <w:szCs w:val="10"/>
        </w:rPr>
      </w:pPr>
    </w:p>
    <w:p>
      <w:pPr/>
      <w:r>
        <w:rPr>
          <w:b/>
        </w:rPr>
        <w:t xml:space="preserve">Codice regionale: TOS15_PR.P31.096.020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w:t>
            </w:r>
          </w:p>
        </w:tc>
      </w:tr>
    </w:tbl>
    <w:p>
      <w:pPr>
        <w:jc w:val="right"/>
      </w:pPr>
    </w:p>
    <w:p>
      <w:pPr>
        <w:jc w:val="right"/>
        <w:spacing w:line="336" w:lineRule="auto"/>
      </w:pPr>
      <w:r>
        <w:rPr>
          <w:b/>
        </w:rPr>
        <w:t xml:space="preserve">Prezzo senza S. G. e Util. a cad: € 207,29000</w:t>
      </w:r>
    </w:p>
    <w:p>
      <w:pPr>
        <w:jc w:val="right"/>
        <w:spacing w:line="336" w:lineRule="auto"/>
      </w:pPr>
      <w:r>
        <w:rPr>
          <w:b/>
        </w:rPr>
        <w:t xml:space="preserve">Spese generali € 31,09350</w:t>
      </w:r>
    </w:p>
    <w:p>
      <w:pPr>
        <w:jc w:val="right"/>
        <w:spacing w:line="336" w:lineRule="auto"/>
      </w:pPr>
      <w:r>
        <w:rPr>
          <w:b/>
        </w:rPr>
        <w:t xml:space="preserve">Utili di impresa € 23,83835</w:t>
      </w:r>
    </w:p>
    <w:p>
      <w:pPr>
        <w:jc w:val="right"/>
        <w:spacing w:line="336" w:lineRule="auto"/>
      </w:pPr>
      <w:r>
        <w:rPr>
          <w:b/>
        </w:rPr>
        <w:t xml:space="preserve">Prezzo a cad: € 262,22185</w:t>
      </w:r>
    </w:p>
    <w:p>
      <w:pPr>
        <w:rPr>
          <w:sz w:val="10"/>
          <w:szCs w:val="10"/>
        </w:rPr>
      </w:pPr>
    </w:p>
    <w:p>
      <w:pPr>
        <w:rPr>
          <w:sz w:val="10"/>
          <w:szCs w:val="10"/>
        </w:rPr>
      </w:pPr>
    </w:p>
    <w:p>
      <w:pPr/>
      <w:r>
        <w:rPr>
          <w:b/>
        </w:rPr>
        <w:t xml:space="preserve">Codice regionale: TOS15_PR.P31.096.021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w:t>
            </w:r>
          </w:p>
        </w:tc>
      </w:tr>
    </w:tbl>
    <w:p>
      <w:pPr>
        <w:jc w:val="right"/>
      </w:pPr>
    </w:p>
    <w:p>
      <w:pPr>
        <w:jc w:val="right"/>
        <w:spacing w:line="336" w:lineRule="auto"/>
      </w:pPr>
      <w:r>
        <w:rPr>
          <w:b/>
        </w:rPr>
        <w:t xml:space="preserve">Prezzo senza S. G. e Util. a cad: € 231,84000</w:t>
      </w:r>
    </w:p>
    <w:p>
      <w:pPr>
        <w:jc w:val="right"/>
        <w:spacing w:line="336" w:lineRule="auto"/>
      </w:pPr>
      <w:r>
        <w:rPr>
          <w:b/>
        </w:rPr>
        <w:t xml:space="preserve">Spese generali € 34,77600</w:t>
      </w:r>
    </w:p>
    <w:p>
      <w:pPr>
        <w:jc w:val="right"/>
        <w:spacing w:line="336" w:lineRule="auto"/>
      </w:pPr>
      <w:r>
        <w:rPr>
          <w:b/>
        </w:rPr>
        <w:t xml:space="preserve">Utili di impresa € 26,66160</w:t>
      </w:r>
    </w:p>
    <w:p>
      <w:pPr>
        <w:jc w:val="right"/>
        <w:spacing w:line="336" w:lineRule="auto"/>
      </w:pPr>
      <w:r>
        <w:rPr>
          <w:b/>
        </w:rPr>
        <w:t xml:space="preserve">Prezzo a cad: € 293,27760</w:t>
      </w:r>
    </w:p>
    <w:p>
      <w:pPr>
        <w:rPr>
          <w:sz w:val="10"/>
          <w:szCs w:val="10"/>
        </w:rPr>
      </w:pPr>
    </w:p>
    <w:p>
      <w:pPr>
        <w:rPr>
          <w:sz w:val="10"/>
          <w:szCs w:val="10"/>
        </w:rPr>
      </w:pPr>
    </w:p>
    <w:p>
      <w:pPr/>
      <w:r>
        <w:rPr>
          <w:b/>
        </w:rPr>
        <w:t xml:space="preserve">Codice regionale: TOS15_PR.P31.096.022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w:t>
            </w:r>
          </w:p>
        </w:tc>
      </w:tr>
    </w:tbl>
    <w:p>
      <w:pPr>
        <w:jc w:val="right"/>
      </w:pPr>
    </w:p>
    <w:p>
      <w:pPr>
        <w:jc w:val="right"/>
        <w:spacing w:line="336" w:lineRule="auto"/>
      </w:pPr>
      <w:r>
        <w:rPr>
          <w:b/>
        </w:rPr>
        <w:t xml:space="preserve">Prezzo senza S. G. e Util. a cad: € 259,21000</w:t>
      </w:r>
    </w:p>
    <w:p>
      <w:pPr>
        <w:jc w:val="right"/>
        <w:spacing w:line="336" w:lineRule="auto"/>
      </w:pPr>
      <w:r>
        <w:rPr>
          <w:b/>
        </w:rPr>
        <w:t xml:space="preserve">Spese generali € 38,88150</w:t>
      </w:r>
    </w:p>
    <w:p>
      <w:pPr>
        <w:jc w:val="right"/>
        <w:spacing w:line="336" w:lineRule="auto"/>
      </w:pPr>
      <w:r>
        <w:rPr>
          <w:b/>
        </w:rPr>
        <w:t xml:space="preserve">Utili di impresa € 29,80915</w:t>
      </w:r>
    </w:p>
    <w:p>
      <w:pPr>
        <w:jc w:val="right"/>
        <w:spacing w:line="336" w:lineRule="auto"/>
      </w:pPr>
      <w:r>
        <w:rPr>
          <w:b/>
        </w:rPr>
        <w:t xml:space="preserve">Prezzo a cad: € 327,90065</w:t>
      </w:r>
    </w:p>
    <w:p>
      <w:pPr>
        <w:rPr>
          <w:sz w:val="10"/>
          <w:szCs w:val="10"/>
        </w:rPr>
      </w:pPr>
    </w:p>
    <w:p>
      <w:pPr>
        <w:rPr>
          <w:sz w:val="10"/>
          <w:szCs w:val="10"/>
        </w:rPr>
      </w:pPr>
    </w:p>
    <w:p>
      <w:pPr/>
      <w:r>
        <w:rPr>
          <w:b/>
        </w:rPr>
        <w:t xml:space="preserve">Codice regionale: TOS15_PR.P31.096.023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€ 119,95000</w:t>
      </w:r>
    </w:p>
    <w:p>
      <w:pPr>
        <w:jc w:val="right"/>
        <w:spacing w:line="336" w:lineRule="auto"/>
      </w:pPr>
      <w:r>
        <w:rPr>
          <w:b/>
        </w:rPr>
        <w:t xml:space="preserve">Spese generali € 17,99250</w:t>
      </w:r>
    </w:p>
    <w:p>
      <w:pPr>
        <w:jc w:val="right"/>
        <w:spacing w:line="336" w:lineRule="auto"/>
      </w:pPr>
      <w:r>
        <w:rPr>
          <w:b/>
        </w:rPr>
        <w:t xml:space="preserve">Utili di impresa € 13,79425</w:t>
      </w:r>
    </w:p>
    <w:p>
      <w:pPr>
        <w:jc w:val="right"/>
        <w:spacing w:line="336" w:lineRule="auto"/>
      </w:pPr>
      <w:r>
        <w:rPr>
          <w:b/>
        </w:rPr>
        <w:t xml:space="preserve">Prezzo a cad: € 151,73675</w:t>
      </w:r>
    </w:p>
    <w:p>
      <w:pPr>
        <w:rPr>
          <w:sz w:val="10"/>
          <w:szCs w:val="10"/>
        </w:rPr>
      </w:pPr>
    </w:p>
    <w:p>
      <w:pPr>
        <w:rPr>
          <w:sz w:val="10"/>
          <w:szCs w:val="10"/>
        </w:rPr>
      </w:pPr>
    </w:p>
    <w:p>
      <w:pPr/>
      <w:r>
        <w:rPr>
          <w:b/>
        </w:rPr>
        <w:t xml:space="preserve">Codice regionale: TOS15_PR.P31.096.024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€ 131,22000</w:t>
      </w:r>
    </w:p>
    <w:p>
      <w:pPr>
        <w:jc w:val="right"/>
        <w:spacing w:line="336" w:lineRule="auto"/>
      </w:pPr>
      <w:r>
        <w:rPr>
          <w:b/>
        </w:rPr>
        <w:t xml:space="preserve">Spese generali € 19,68300</w:t>
      </w:r>
    </w:p>
    <w:p>
      <w:pPr>
        <w:jc w:val="right"/>
        <w:spacing w:line="336" w:lineRule="auto"/>
      </w:pPr>
      <w:r>
        <w:rPr>
          <w:b/>
        </w:rPr>
        <w:t xml:space="preserve">Utili di impresa € 15,09030</w:t>
      </w:r>
    </w:p>
    <w:p>
      <w:pPr>
        <w:jc w:val="right"/>
        <w:spacing w:line="336" w:lineRule="auto"/>
      </w:pPr>
      <w:r>
        <w:rPr>
          <w:b/>
        </w:rPr>
        <w:t xml:space="preserve">Prezzo a cad: € 165,99330</w:t>
      </w:r>
    </w:p>
    <w:p>
      <w:pPr>
        <w:rPr>
          <w:sz w:val="10"/>
          <w:szCs w:val="10"/>
        </w:rPr>
      </w:pPr>
    </w:p>
    <w:p>
      <w:pPr>
        <w:rPr>
          <w:sz w:val="10"/>
          <w:szCs w:val="10"/>
        </w:rPr>
      </w:pPr>
    </w:p>
    <w:p>
      <w:pPr/>
      <w:r>
        <w:rPr>
          <w:b/>
        </w:rPr>
        <w:t xml:space="preserve">Codice regionale: TOS15_PR.P31.096.025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€ 145,71000</w:t>
      </w:r>
    </w:p>
    <w:p>
      <w:pPr>
        <w:jc w:val="right"/>
        <w:spacing w:line="336" w:lineRule="auto"/>
      </w:pPr>
      <w:r>
        <w:rPr>
          <w:b/>
        </w:rPr>
        <w:t xml:space="preserve">Spese generali € 21,85650</w:t>
      </w:r>
    </w:p>
    <w:p>
      <w:pPr>
        <w:jc w:val="right"/>
        <w:spacing w:line="336" w:lineRule="auto"/>
      </w:pPr>
      <w:r>
        <w:rPr>
          <w:b/>
        </w:rPr>
        <w:t xml:space="preserve">Utili di impresa € 16,75665</w:t>
      </w:r>
    </w:p>
    <w:p>
      <w:pPr>
        <w:jc w:val="right"/>
        <w:spacing w:line="336" w:lineRule="auto"/>
      </w:pPr>
      <w:r>
        <w:rPr>
          <w:b/>
        </w:rPr>
        <w:t xml:space="preserve">Prezzo a cad: € 184,32315</w:t>
      </w:r>
    </w:p>
    <w:p>
      <w:pPr>
        <w:rPr>
          <w:sz w:val="10"/>
          <w:szCs w:val="10"/>
        </w:rPr>
      </w:pPr>
    </w:p>
    <w:p>
      <w:pPr>
        <w:rPr>
          <w:sz w:val="10"/>
          <w:szCs w:val="10"/>
        </w:rPr>
      </w:pPr>
    </w:p>
    <w:p>
      <w:pPr/>
      <w:r>
        <w:rPr>
          <w:b/>
        </w:rPr>
        <w:t xml:space="preserve">Codice regionale: TOS15_PR.P31.096.026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€ 161,41000</w:t>
      </w:r>
    </w:p>
    <w:p>
      <w:pPr>
        <w:jc w:val="right"/>
        <w:spacing w:line="336" w:lineRule="auto"/>
      </w:pPr>
      <w:r>
        <w:rPr>
          <w:b/>
        </w:rPr>
        <w:t xml:space="preserve">Spese generali € 24,21150</w:t>
      </w:r>
    </w:p>
    <w:p>
      <w:pPr>
        <w:jc w:val="right"/>
        <w:spacing w:line="336" w:lineRule="auto"/>
      </w:pPr>
      <w:r>
        <w:rPr>
          <w:b/>
        </w:rPr>
        <w:t xml:space="preserve">Utili di impresa € 18,56215</w:t>
      </w:r>
    </w:p>
    <w:p>
      <w:pPr>
        <w:jc w:val="right"/>
        <w:spacing w:line="336" w:lineRule="auto"/>
      </w:pPr>
      <w:r>
        <w:rPr>
          <w:b/>
        </w:rPr>
        <w:t xml:space="preserve">Prezzo a cad: € 204,18365</w:t>
      </w:r>
    </w:p>
    <w:p>
      <w:pPr>
        <w:rPr>
          <w:sz w:val="10"/>
          <w:szCs w:val="10"/>
        </w:rPr>
      </w:pPr>
    </w:p>
    <w:p>
      <w:pPr>
        <w:rPr>
          <w:sz w:val="10"/>
          <w:szCs w:val="10"/>
        </w:rPr>
      </w:pPr>
    </w:p>
    <w:p>
      <w:pPr/>
      <w:r>
        <w:rPr>
          <w:b/>
        </w:rPr>
        <w:t xml:space="preserve">Codice regionale: TOS15_PR.P31.096.027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€ 176,30000</w:t>
      </w:r>
    </w:p>
    <w:p>
      <w:pPr>
        <w:jc w:val="right"/>
        <w:spacing w:line="336" w:lineRule="auto"/>
      </w:pPr>
      <w:r>
        <w:rPr>
          <w:b/>
        </w:rPr>
        <w:t xml:space="preserve">Spese generali € 26,44500</w:t>
      </w:r>
    </w:p>
    <w:p>
      <w:pPr>
        <w:jc w:val="right"/>
        <w:spacing w:line="336" w:lineRule="auto"/>
      </w:pPr>
      <w:r>
        <w:rPr>
          <w:b/>
        </w:rPr>
        <w:t xml:space="preserve">Utili di impresa € 20,27450</w:t>
      </w:r>
    </w:p>
    <w:p>
      <w:pPr>
        <w:jc w:val="right"/>
        <w:spacing w:line="336" w:lineRule="auto"/>
      </w:pPr>
      <w:r>
        <w:rPr>
          <w:b/>
        </w:rPr>
        <w:t xml:space="preserve">Prezzo a cad: € 223,01950</w:t>
      </w:r>
    </w:p>
    <w:p>
      <w:pPr>
        <w:rPr>
          <w:sz w:val="10"/>
          <w:szCs w:val="10"/>
        </w:rPr>
      </w:pPr>
    </w:p>
    <w:p>
      <w:pPr>
        <w:rPr>
          <w:sz w:val="10"/>
          <w:szCs w:val="10"/>
        </w:rPr>
      </w:pPr>
    </w:p>
    <w:p>
      <w:pPr/>
      <w:r>
        <w:rPr>
          <w:b/>
        </w:rPr>
        <w:t xml:space="preserve">Codice regionale: TOS15_PR.P31.096.028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TOS15_PR.P31.096.029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€ 182,74000</w:t>
      </w:r>
    </w:p>
    <w:p>
      <w:pPr>
        <w:jc w:val="right"/>
        <w:spacing w:line="336" w:lineRule="auto"/>
      </w:pPr>
      <w:r>
        <w:rPr>
          <w:b/>
        </w:rPr>
        <w:t xml:space="preserve">Spese generali € 27,41100</w:t>
      </w:r>
    </w:p>
    <w:p>
      <w:pPr>
        <w:jc w:val="right"/>
        <w:spacing w:line="336" w:lineRule="auto"/>
      </w:pPr>
      <w:r>
        <w:rPr>
          <w:b/>
        </w:rPr>
        <w:t xml:space="preserve">Utili di impresa € 21,01510</w:t>
      </w:r>
    </w:p>
    <w:p>
      <w:pPr>
        <w:jc w:val="right"/>
        <w:spacing w:line="336" w:lineRule="auto"/>
      </w:pPr>
      <w:r>
        <w:rPr>
          <w:b/>
        </w:rPr>
        <w:t xml:space="preserve">Prezzo a cad: € 231,16610</w:t>
      </w:r>
    </w:p>
    <w:p>
      <w:pPr>
        <w:rPr>
          <w:sz w:val="10"/>
          <w:szCs w:val="10"/>
        </w:rPr>
      </w:pPr>
    </w:p>
    <w:p>
      <w:pPr>
        <w:rPr>
          <w:sz w:val="10"/>
          <w:szCs w:val="10"/>
        </w:rPr>
      </w:pPr>
    </w:p>
    <w:p>
      <w:pPr/>
      <w:r>
        <w:rPr>
          <w:b/>
        </w:rPr>
        <w:t xml:space="preserve">Codice regionale: TOS15_PR.P31.096.030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€ 201,25000</w:t>
      </w:r>
    </w:p>
    <w:p>
      <w:pPr>
        <w:jc w:val="right"/>
        <w:spacing w:line="336" w:lineRule="auto"/>
      </w:pPr>
      <w:r>
        <w:rPr>
          <w:b/>
        </w:rPr>
        <w:t xml:space="preserve">Spese generali € 30,18750</w:t>
      </w:r>
    </w:p>
    <w:p>
      <w:pPr>
        <w:jc w:val="right"/>
        <w:spacing w:line="336" w:lineRule="auto"/>
      </w:pPr>
      <w:r>
        <w:rPr>
          <w:b/>
        </w:rPr>
        <w:t xml:space="preserve">Utili di impresa € 23,14375</w:t>
      </w:r>
    </w:p>
    <w:p>
      <w:pPr>
        <w:jc w:val="right"/>
        <w:spacing w:line="336" w:lineRule="auto"/>
      </w:pPr>
      <w:r>
        <w:rPr>
          <w:b/>
        </w:rPr>
        <w:t xml:space="preserve">Prezzo a cad: € 254,58125</w:t>
      </w:r>
    </w:p>
    <w:p>
      <w:pPr>
        <w:rPr>
          <w:sz w:val="10"/>
          <w:szCs w:val="10"/>
        </w:rPr>
      </w:pPr>
    </w:p>
    <w:p>
      <w:pPr>
        <w:rPr>
          <w:sz w:val="10"/>
          <w:szCs w:val="10"/>
        </w:rPr>
      </w:pPr>
    </w:p>
    <w:p>
      <w:pPr/>
      <w:r>
        <w:rPr>
          <w:b/>
        </w:rPr>
        <w:t xml:space="preserve">Codice regionale: TOS15_PR.P31.096.031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€ 221,78000</w:t>
      </w:r>
    </w:p>
    <w:p>
      <w:pPr>
        <w:jc w:val="right"/>
        <w:spacing w:line="336" w:lineRule="auto"/>
      </w:pPr>
      <w:r>
        <w:rPr>
          <w:b/>
        </w:rPr>
        <w:t xml:space="preserve">Spese generali € 33,26700</w:t>
      </w:r>
    </w:p>
    <w:p>
      <w:pPr>
        <w:jc w:val="right"/>
        <w:spacing w:line="336" w:lineRule="auto"/>
      </w:pPr>
      <w:r>
        <w:rPr>
          <w:b/>
        </w:rPr>
        <w:t xml:space="preserve">Utili di impresa € 25,50470</w:t>
      </w:r>
    </w:p>
    <w:p>
      <w:pPr>
        <w:jc w:val="right"/>
        <w:spacing w:line="336" w:lineRule="auto"/>
      </w:pPr>
      <w:r>
        <w:rPr>
          <w:b/>
        </w:rPr>
        <w:t xml:space="preserve">Prezzo a cad: € 280,55170</w:t>
      </w:r>
    </w:p>
    <w:p>
      <w:pPr>
        <w:rPr>
          <w:sz w:val="10"/>
          <w:szCs w:val="10"/>
        </w:rPr>
      </w:pPr>
    </w:p>
    <w:p>
      <w:pPr>
        <w:rPr>
          <w:sz w:val="10"/>
          <w:szCs w:val="10"/>
        </w:rPr>
      </w:pPr>
    </w:p>
    <w:p>
      <w:pPr/>
      <w:r>
        <w:rPr>
          <w:b/>
        </w:rPr>
        <w:t xml:space="preserve">Codice regionale: TOS15_PR.P31.096.032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€ 240,70000</w:t>
      </w:r>
    </w:p>
    <w:p>
      <w:pPr>
        <w:jc w:val="right"/>
        <w:spacing w:line="336" w:lineRule="auto"/>
      </w:pPr>
      <w:r>
        <w:rPr>
          <w:b/>
        </w:rPr>
        <w:t xml:space="preserve">Spese generali € 36,10500</w:t>
      </w:r>
    </w:p>
    <w:p>
      <w:pPr>
        <w:jc w:val="right"/>
        <w:spacing w:line="336" w:lineRule="auto"/>
      </w:pPr>
      <w:r>
        <w:rPr>
          <w:b/>
        </w:rPr>
        <w:t xml:space="preserve">Utili di impresa € 27,68050</w:t>
      </w:r>
    </w:p>
    <w:p>
      <w:pPr>
        <w:jc w:val="right"/>
        <w:spacing w:line="336" w:lineRule="auto"/>
      </w:pPr>
      <w:r>
        <w:rPr>
          <w:b/>
        </w:rPr>
        <w:t xml:space="preserve">Prezzo a cad: € 304,48550</w:t>
      </w:r>
    </w:p>
    <w:p>
      <w:pPr>
        <w:rPr>
          <w:sz w:val="10"/>
          <w:szCs w:val="10"/>
        </w:rPr>
      </w:pPr>
    </w:p>
    <w:p>
      <w:pPr>
        <w:rPr>
          <w:sz w:val="10"/>
          <w:szCs w:val="10"/>
        </w:rPr>
      </w:pPr>
    </w:p>
    <w:p>
      <w:pPr/>
      <w:r>
        <w:rPr>
          <w:b/>
        </w:rPr>
        <w:t xml:space="preserve">Codice regionale: TOS15_PR.P31.096.033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€ 119,55000</w:t>
      </w:r>
    </w:p>
    <w:p>
      <w:pPr>
        <w:jc w:val="right"/>
        <w:spacing w:line="336" w:lineRule="auto"/>
      </w:pPr>
      <w:r>
        <w:rPr>
          <w:b/>
        </w:rPr>
        <w:t xml:space="preserve">Spese generali € 17,93250</w:t>
      </w:r>
    </w:p>
    <w:p>
      <w:pPr>
        <w:jc w:val="right"/>
        <w:spacing w:line="336" w:lineRule="auto"/>
      </w:pPr>
      <w:r>
        <w:rPr>
          <w:b/>
        </w:rPr>
        <w:t xml:space="preserve">Utili di impresa € 13,74825</w:t>
      </w:r>
    </w:p>
    <w:p>
      <w:pPr>
        <w:jc w:val="right"/>
        <w:spacing w:line="336" w:lineRule="auto"/>
      </w:pPr>
      <w:r>
        <w:rPr>
          <w:b/>
        </w:rPr>
        <w:t xml:space="preserve">Prezzo a cad: € 151,23075</w:t>
      </w:r>
    </w:p>
    <w:p>
      <w:pPr>
        <w:rPr>
          <w:sz w:val="10"/>
          <w:szCs w:val="10"/>
        </w:rPr>
      </w:pPr>
    </w:p>
    <w:p>
      <w:pPr>
        <w:rPr>
          <w:sz w:val="10"/>
          <w:szCs w:val="10"/>
        </w:rPr>
      </w:pPr>
    </w:p>
    <w:p>
      <w:pPr/>
      <w:r>
        <w:rPr>
          <w:b/>
        </w:rPr>
        <w:t xml:space="preserve">Codice regionale: TOS15_PR.P31.096.034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€ 133,63000</w:t>
      </w:r>
    </w:p>
    <w:p>
      <w:pPr>
        <w:jc w:val="right"/>
        <w:spacing w:line="336" w:lineRule="auto"/>
      </w:pPr>
      <w:r>
        <w:rPr>
          <w:b/>
        </w:rPr>
        <w:t xml:space="preserve">Spese generali € 20,04450</w:t>
      </w:r>
    </w:p>
    <w:p>
      <w:pPr>
        <w:jc w:val="right"/>
        <w:spacing w:line="336" w:lineRule="auto"/>
      </w:pPr>
      <w:r>
        <w:rPr>
          <w:b/>
        </w:rPr>
        <w:t xml:space="preserve">Utili di impresa € 15,36745</w:t>
      </w:r>
    </w:p>
    <w:p>
      <w:pPr>
        <w:jc w:val="right"/>
        <w:spacing w:line="336" w:lineRule="auto"/>
      </w:pPr>
      <w:r>
        <w:rPr>
          <w:b/>
        </w:rPr>
        <w:t xml:space="preserve">Prezzo a cad: € 169,04195</w:t>
      </w:r>
    </w:p>
    <w:p>
      <w:pPr>
        <w:rPr>
          <w:sz w:val="10"/>
          <w:szCs w:val="10"/>
        </w:rPr>
      </w:pPr>
    </w:p>
    <w:p>
      <w:pPr>
        <w:rPr>
          <w:sz w:val="10"/>
          <w:szCs w:val="10"/>
        </w:rPr>
      </w:pPr>
    </w:p>
    <w:p>
      <w:pPr/>
      <w:r>
        <w:rPr>
          <w:b/>
        </w:rPr>
        <w:t xml:space="preserve">Codice regionale: TOS15_PR.P31.096.035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€ 151,34000</w:t>
      </w:r>
    </w:p>
    <w:p>
      <w:pPr>
        <w:jc w:val="right"/>
        <w:spacing w:line="336" w:lineRule="auto"/>
      </w:pPr>
      <w:r>
        <w:rPr>
          <w:b/>
        </w:rPr>
        <w:t xml:space="preserve">Spese generali € 22,70100</w:t>
      </w:r>
    </w:p>
    <w:p>
      <w:pPr>
        <w:jc w:val="right"/>
        <w:spacing w:line="336" w:lineRule="auto"/>
      </w:pPr>
      <w:r>
        <w:rPr>
          <w:b/>
        </w:rPr>
        <w:t xml:space="preserve">Utili di impresa € 17,40410</w:t>
      </w:r>
    </w:p>
    <w:p>
      <w:pPr>
        <w:jc w:val="right"/>
        <w:spacing w:line="336" w:lineRule="auto"/>
      </w:pPr>
      <w:r>
        <w:rPr>
          <w:b/>
        </w:rPr>
        <w:t xml:space="preserve">Prezzo a cad: € 191,44510</w:t>
      </w:r>
    </w:p>
    <w:p>
      <w:pPr>
        <w:rPr>
          <w:sz w:val="10"/>
          <w:szCs w:val="10"/>
        </w:rPr>
      </w:pPr>
    </w:p>
    <w:p>
      <w:pPr>
        <w:rPr>
          <w:sz w:val="10"/>
          <w:szCs w:val="10"/>
        </w:rPr>
      </w:pPr>
    </w:p>
    <w:p>
      <w:pPr/>
      <w:r>
        <w:rPr>
          <w:b/>
        </w:rPr>
        <w:t xml:space="preserve">Codice regionale: TOS15_PR.P31.096.036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€ 171,87000</w:t>
      </w:r>
    </w:p>
    <w:p>
      <w:pPr>
        <w:jc w:val="right"/>
        <w:spacing w:line="336" w:lineRule="auto"/>
      </w:pPr>
      <w:r>
        <w:rPr>
          <w:b/>
        </w:rPr>
        <w:t xml:space="preserve">Spese generali € 25,78050</w:t>
      </w:r>
    </w:p>
    <w:p>
      <w:pPr>
        <w:jc w:val="right"/>
        <w:spacing w:line="336" w:lineRule="auto"/>
      </w:pPr>
      <w:r>
        <w:rPr>
          <w:b/>
        </w:rPr>
        <w:t xml:space="preserve">Utili di impresa € 19,76505</w:t>
      </w:r>
    </w:p>
    <w:p>
      <w:pPr>
        <w:jc w:val="right"/>
        <w:spacing w:line="336" w:lineRule="auto"/>
      </w:pPr>
      <w:r>
        <w:rPr>
          <w:b/>
        </w:rPr>
        <w:t xml:space="preserve">Prezzo a cad: € 217,41555</w:t>
      </w:r>
    </w:p>
    <w:p>
      <w:pPr>
        <w:rPr>
          <w:sz w:val="10"/>
          <w:szCs w:val="10"/>
        </w:rPr>
      </w:pPr>
    </w:p>
    <w:p>
      <w:pPr>
        <w:rPr>
          <w:sz w:val="10"/>
          <w:szCs w:val="10"/>
        </w:rPr>
      </w:pPr>
    </w:p>
    <w:p>
      <w:pPr/>
      <w:r>
        <w:rPr>
          <w:b/>
        </w:rPr>
        <w:t xml:space="preserve">Codice regionale: TOS15_PR.P31.096.037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TOS15_PR.P31.096.038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TOS15_PR.P31.096.039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€ 187,17000</w:t>
      </w:r>
    </w:p>
    <w:p>
      <w:pPr>
        <w:jc w:val="right"/>
        <w:spacing w:line="336" w:lineRule="auto"/>
      </w:pPr>
      <w:r>
        <w:rPr>
          <w:b/>
        </w:rPr>
        <w:t xml:space="preserve">Spese generali € 28,07550</w:t>
      </w:r>
    </w:p>
    <w:p>
      <w:pPr>
        <w:jc w:val="right"/>
        <w:spacing w:line="336" w:lineRule="auto"/>
      </w:pPr>
      <w:r>
        <w:rPr>
          <w:b/>
        </w:rPr>
        <w:t xml:space="preserve">Utili di impresa € 21,52455</w:t>
      </w:r>
    </w:p>
    <w:p>
      <w:pPr>
        <w:jc w:val="right"/>
        <w:spacing w:line="336" w:lineRule="auto"/>
      </w:pPr>
      <w:r>
        <w:rPr>
          <w:b/>
        </w:rPr>
        <w:t xml:space="preserve">Prezzo a cad: € 236,77005</w:t>
      </w:r>
    </w:p>
    <w:p>
      <w:pPr>
        <w:rPr>
          <w:sz w:val="10"/>
          <w:szCs w:val="10"/>
        </w:rPr>
      </w:pPr>
    </w:p>
    <w:p>
      <w:pPr>
        <w:rPr>
          <w:sz w:val="10"/>
          <w:szCs w:val="10"/>
        </w:rPr>
      </w:pPr>
    </w:p>
    <w:p>
      <w:pPr/>
      <w:r>
        <w:rPr>
          <w:b/>
        </w:rPr>
        <w:t xml:space="preserve">Codice regionale: TOS15_PR.P31.096.040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€ 212,12000</w:t>
      </w:r>
    </w:p>
    <w:p>
      <w:pPr>
        <w:jc w:val="right"/>
        <w:spacing w:line="336" w:lineRule="auto"/>
      </w:pPr>
      <w:r>
        <w:rPr>
          <w:b/>
        </w:rPr>
        <w:t xml:space="preserve">Spese generali € 31,81800</w:t>
      </w:r>
    </w:p>
    <w:p>
      <w:pPr>
        <w:jc w:val="right"/>
        <w:spacing w:line="336" w:lineRule="auto"/>
      </w:pPr>
      <w:r>
        <w:rPr>
          <w:b/>
        </w:rPr>
        <w:t xml:space="preserve">Utili di impresa € 24,39380</w:t>
      </w:r>
    </w:p>
    <w:p>
      <w:pPr>
        <w:jc w:val="right"/>
        <w:spacing w:line="336" w:lineRule="auto"/>
      </w:pPr>
      <w:r>
        <w:rPr>
          <w:b/>
        </w:rPr>
        <w:t xml:space="preserve">Prezzo a cad: € 268,33180</w:t>
      </w:r>
    </w:p>
    <w:p>
      <w:pPr>
        <w:rPr>
          <w:sz w:val="10"/>
          <w:szCs w:val="10"/>
        </w:rPr>
      </w:pPr>
    </w:p>
    <w:p>
      <w:pPr>
        <w:rPr>
          <w:sz w:val="10"/>
          <w:szCs w:val="10"/>
        </w:rPr>
      </w:pPr>
    </w:p>
    <w:p>
      <w:pPr/>
      <w:r>
        <w:rPr>
          <w:b/>
        </w:rPr>
        <w:t xml:space="preserve">Codice regionale: TOS15_PR.P31.096.041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€ 240,30000</w:t>
      </w:r>
    </w:p>
    <w:p>
      <w:pPr>
        <w:jc w:val="right"/>
        <w:spacing w:line="336" w:lineRule="auto"/>
      </w:pPr>
      <w:r>
        <w:rPr>
          <w:b/>
        </w:rPr>
        <w:t xml:space="preserve">Spese generali € 36,04500</w:t>
      </w:r>
    </w:p>
    <w:p>
      <w:pPr>
        <w:jc w:val="right"/>
        <w:spacing w:line="336" w:lineRule="auto"/>
      </w:pPr>
      <w:r>
        <w:rPr>
          <w:b/>
        </w:rPr>
        <w:t xml:space="preserve">Utili di impresa € 27,63450</w:t>
      </w:r>
    </w:p>
    <w:p>
      <w:pPr>
        <w:jc w:val="right"/>
        <w:spacing w:line="336" w:lineRule="auto"/>
      </w:pPr>
      <w:r>
        <w:rPr>
          <w:b/>
        </w:rPr>
        <w:t xml:space="preserve">Prezzo a cad: € 303,97950</w:t>
      </w:r>
    </w:p>
    <w:p>
      <w:pPr>
        <w:rPr>
          <w:sz w:val="10"/>
          <w:szCs w:val="10"/>
        </w:rPr>
      </w:pPr>
    </w:p>
    <w:p>
      <w:pPr>
        <w:rPr>
          <w:sz w:val="10"/>
          <w:szCs w:val="10"/>
        </w:rPr>
      </w:pPr>
    </w:p>
    <w:p>
      <w:pPr/>
      <w:r>
        <w:rPr>
          <w:b/>
        </w:rPr>
        <w:t xml:space="preserve">Codice regionale: TOS15_PR.P31.096.042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€ 269,28000</w:t>
      </w:r>
    </w:p>
    <w:p>
      <w:pPr>
        <w:jc w:val="right"/>
        <w:spacing w:line="336" w:lineRule="auto"/>
      </w:pPr>
      <w:r>
        <w:rPr>
          <w:b/>
        </w:rPr>
        <w:t xml:space="preserve">Spese generali € 40,39200</w:t>
      </w:r>
    </w:p>
    <w:p>
      <w:pPr>
        <w:jc w:val="right"/>
        <w:spacing w:line="336" w:lineRule="auto"/>
      </w:pPr>
      <w:r>
        <w:rPr>
          <w:b/>
        </w:rPr>
        <w:t xml:space="preserve">Utili di impresa € 30,96720</w:t>
      </w:r>
    </w:p>
    <w:p>
      <w:pPr>
        <w:jc w:val="right"/>
        <w:spacing w:line="336" w:lineRule="auto"/>
      </w:pPr>
      <w:r>
        <w:rPr>
          <w:b/>
        </w:rPr>
        <w:t xml:space="preserve">Prezzo a cad: € 340,63920</w:t>
      </w:r>
    </w:p>
    <w:p>
      <w:pPr>
        <w:rPr>
          <w:sz w:val="10"/>
          <w:szCs w:val="10"/>
        </w:rPr>
      </w:pPr>
    </w:p>
    <w:p>
      <w:pPr>
        <w:rPr>
          <w:sz w:val="10"/>
          <w:szCs w:val="10"/>
        </w:rPr>
      </w:pPr>
    </w:p>
    <w:p>
      <w:pPr/>
      <w:r>
        <w:rPr>
          <w:b/>
        </w:rPr>
        <w:t xml:space="preserve">Codice regionale: TOS15_PR.P31.096.043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043 - Flangia a scomparsa in alluminio spessore 8/10 altezza 300 mm per canali circolari preisolati con alette pretagliate, diametro nominale 200 mm</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TOS15_PR.P31.096.044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044 - Flangia a scomparsa in alluminio spessore 8/10 altezza 300 mm per canali circolari preisolati con alette pretagliate, diametro nominale 300 mm</w:t>
            </w:r>
          </w:p>
        </w:tc>
      </w:tr>
    </w:tbl>
    <w:p>
      <w:pPr>
        <w:jc w:val="right"/>
      </w:pPr>
    </w:p>
    <w:p>
      <w:pPr>
        <w:jc w:val="right"/>
        <w:spacing w:line="336" w:lineRule="auto"/>
      </w:pPr>
      <w:r>
        <w:rPr>
          <w:b/>
        </w:rPr>
        <w:t xml:space="preserve">Prezzo senza S. G. e Util. a cad: € 9,82000</w:t>
      </w:r>
    </w:p>
    <w:p>
      <w:pPr>
        <w:jc w:val="right"/>
        <w:spacing w:line="336" w:lineRule="auto"/>
      </w:pPr>
      <w:r>
        <w:rPr>
          <w:b/>
        </w:rPr>
        <w:t xml:space="preserve">Spese generali € 1,47300</w:t>
      </w:r>
    </w:p>
    <w:p>
      <w:pPr>
        <w:jc w:val="right"/>
        <w:spacing w:line="336" w:lineRule="auto"/>
      </w:pPr>
      <w:r>
        <w:rPr>
          <w:b/>
        </w:rPr>
        <w:t xml:space="preserve">Utili di impresa € 1,12930</w:t>
      </w:r>
    </w:p>
    <w:p>
      <w:pPr>
        <w:jc w:val="right"/>
        <w:spacing w:line="336" w:lineRule="auto"/>
      </w:pPr>
      <w:r>
        <w:rPr>
          <w:b/>
        </w:rPr>
        <w:t xml:space="preserve">Prezzo a cad: € 12,42230</w:t>
      </w:r>
    </w:p>
    <w:p>
      <w:pPr>
        <w:rPr>
          <w:sz w:val="10"/>
          <w:szCs w:val="10"/>
        </w:rPr>
      </w:pPr>
    </w:p>
    <w:p>
      <w:pPr>
        <w:rPr>
          <w:sz w:val="10"/>
          <w:szCs w:val="10"/>
        </w:rPr>
      </w:pPr>
    </w:p>
    <w:p>
      <w:pPr/>
      <w:r>
        <w:rPr>
          <w:b/>
        </w:rPr>
        <w:t xml:space="preserve">Codice regionale: TOS15_PR.P31.096.045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045 - Flangia a scomparsa in alluminio spessore 8/10 altezza 300 mm per canali circolari preisolati con alette pretagliate, diametro nominale 400 mm</w:t>
            </w:r>
          </w:p>
        </w:tc>
      </w:tr>
    </w:tbl>
    <w:p>
      <w:pPr>
        <w:jc w:val="right"/>
      </w:pPr>
    </w:p>
    <w:p>
      <w:pPr>
        <w:jc w:val="right"/>
        <w:spacing w:line="336" w:lineRule="auto"/>
      </w:pPr>
      <w:r>
        <w:rPr>
          <w:b/>
        </w:rPr>
        <w:t xml:space="preserve">Prezzo senza S. G. e Util. a cad: € 13,85000</w:t>
      </w:r>
    </w:p>
    <w:p>
      <w:pPr>
        <w:jc w:val="right"/>
        <w:spacing w:line="336" w:lineRule="auto"/>
      </w:pPr>
      <w:r>
        <w:rPr>
          <w:b/>
        </w:rPr>
        <w:t xml:space="preserve">Spese generali € 2,07750</w:t>
      </w:r>
    </w:p>
    <w:p>
      <w:pPr>
        <w:jc w:val="right"/>
        <w:spacing w:line="336" w:lineRule="auto"/>
      </w:pPr>
      <w:r>
        <w:rPr>
          <w:b/>
        </w:rPr>
        <w:t xml:space="preserve">Utili di impresa € 1,59275</w:t>
      </w:r>
    </w:p>
    <w:p>
      <w:pPr>
        <w:jc w:val="right"/>
        <w:spacing w:line="336" w:lineRule="auto"/>
      </w:pPr>
      <w:r>
        <w:rPr>
          <w:b/>
        </w:rPr>
        <w:t xml:space="preserve">Prezzo a cad: € 17,52025</w:t>
      </w:r>
    </w:p>
    <w:p>
      <w:pPr>
        <w:rPr>
          <w:sz w:val="10"/>
          <w:szCs w:val="10"/>
        </w:rPr>
      </w:pPr>
    </w:p>
    <w:p>
      <w:pPr>
        <w:rPr>
          <w:sz w:val="10"/>
          <w:szCs w:val="10"/>
        </w:rPr>
      </w:pPr>
    </w:p>
    <w:p>
      <w:pPr/>
      <w:r>
        <w:rPr>
          <w:b/>
        </w:rPr>
        <w:t xml:space="preserve">Codice regionale: TOS15_PR.P31.096.046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046 - Flangia a scomparsa in alluminio spessore 8/10 altezza 300 mm per canali circolari preisolati con alette pretagliate, diametro nominale 500 mm</w:t>
            </w:r>
          </w:p>
        </w:tc>
      </w:tr>
    </w:tbl>
    <w:p>
      <w:pPr>
        <w:jc w:val="right"/>
      </w:pPr>
    </w:p>
    <w:p>
      <w:pPr>
        <w:jc w:val="right"/>
        <w:spacing w:line="336" w:lineRule="auto"/>
      </w:pPr>
      <w:r>
        <w:rPr>
          <w:b/>
        </w:rPr>
        <w:t xml:space="preserve">Prezzo senza S. G. e Util. a cad: € 17,07000</w:t>
      </w:r>
    </w:p>
    <w:p>
      <w:pPr>
        <w:jc w:val="right"/>
        <w:spacing w:line="336" w:lineRule="auto"/>
      </w:pPr>
      <w:r>
        <w:rPr>
          <w:b/>
        </w:rPr>
        <w:t xml:space="preserve">Spese generali € 2,56050</w:t>
      </w:r>
    </w:p>
    <w:p>
      <w:pPr>
        <w:jc w:val="right"/>
        <w:spacing w:line="336" w:lineRule="auto"/>
      </w:pPr>
      <w:r>
        <w:rPr>
          <w:b/>
        </w:rPr>
        <w:t xml:space="preserve">Utili di impresa € 1,96305</w:t>
      </w:r>
    </w:p>
    <w:p>
      <w:pPr>
        <w:jc w:val="right"/>
        <w:spacing w:line="336" w:lineRule="auto"/>
      </w:pPr>
      <w:r>
        <w:rPr>
          <w:b/>
        </w:rPr>
        <w:t xml:space="preserve">Prezzo a cad: € 21,59355</w:t>
      </w:r>
    </w:p>
    <w:p>
      <w:pPr>
        <w:rPr>
          <w:sz w:val="10"/>
          <w:szCs w:val="10"/>
        </w:rPr>
      </w:pPr>
    </w:p>
    <w:p>
      <w:pPr>
        <w:rPr>
          <w:sz w:val="10"/>
          <w:szCs w:val="10"/>
        </w:rPr>
      </w:pPr>
    </w:p>
    <w:p>
      <w:pPr/>
      <w:r>
        <w:rPr>
          <w:b/>
        </w:rPr>
        <w:t xml:space="preserve">Codice regionale: TOS15_PR.P31.096.047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047 - Flangia a scomparsa in alluminio spessore 8/10 altezza 300 mm per canali circolari preisolati con alette pretagliate, diametro nominale 600 mm</w:t>
            </w:r>
          </w:p>
        </w:tc>
      </w:tr>
    </w:tbl>
    <w:p>
      <w:pPr>
        <w:jc w:val="right"/>
      </w:pPr>
    </w:p>
    <w:p>
      <w:pPr>
        <w:jc w:val="right"/>
        <w:spacing w:line="336" w:lineRule="auto"/>
      </w:pPr>
      <w:r>
        <w:rPr>
          <w:b/>
        </w:rPr>
        <w:t xml:space="preserve">Prezzo senza S. G. e Util. a cad: € 19,57000</w:t>
      </w:r>
    </w:p>
    <w:p>
      <w:pPr>
        <w:jc w:val="right"/>
        <w:spacing w:line="336" w:lineRule="auto"/>
      </w:pPr>
      <w:r>
        <w:rPr>
          <w:b/>
        </w:rPr>
        <w:t xml:space="preserve">Spese generali € 2,93550</w:t>
      </w:r>
    </w:p>
    <w:p>
      <w:pPr>
        <w:jc w:val="right"/>
        <w:spacing w:line="336" w:lineRule="auto"/>
      </w:pPr>
      <w:r>
        <w:rPr>
          <w:b/>
        </w:rPr>
        <w:t xml:space="preserve">Utili di impresa € 2,25055</w:t>
      </w:r>
    </w:p>
    <w:p>
      <w:pPr>
        <w:jc w:val="right"/>
        <w:spacing w:line="336" w:lineRule="auto"/>
      </w:pPr>
      <w:r>
        <w:rPr>
          <w:b/>
        </w:rPr>
        <w:t xml:space="preserve">Prezzo a cad: € 24,75605</w:t>
      </w:r>
    </w:p>
    <w:p>
      <w:pPr>
        <w:rPr>
          <w:sz w:val="10"/>
          <w:szCs w:val="10"/>
        </w:rPr>
      </w:pPr>
    </w:p>
    <w:p>
      <w:pPr>
        <w:rPr>
          <w:sz w:val="10"/>
          <w:szCs w:val="10"/>
        </w:rPr>
      </w:pPr>
    </w:p>
    <w:p>
      <w:pPr/>
      <w:r>
        <w:rPr>
          <w:b/>
        </w:rPr>
        <w:t xml:space="preserve">Codice regionale: TOS15_PR.P31.096.048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048 - Gancio di sospensione in alluminio per canali circolari preisolati, diametro 200-300-400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TOS15_PR.P31.096.049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049 - Gancio di sospensione in alluminio per canali circolari preisolati, diametro 500-600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TOS15_PR.P31.096.050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050 - Tappo per canale circolare spessore 25 mm densità della schiuma 48 Kg/mc rivestito da alluminio interno 200 microned esterno 200 micron, diametro nominale 200 mm</w:t>
            </w:r>
          </w:p>
        </w:tc>
      </w:tr>
    </w:tbl>
    <w:p>
      <w:pPr>
        <w:jc w:val="right"/>
      </w:pPr>
    </w:p>
    <w:p>
      <w:pPr>
        <w:jc w:val="right"/>
        <w:spacing w:line="336" w:lineRule="auto"/>
      </w:pPr>
      <w:r>
        <w:rPr>
          <w:b/>
        </w:rPr>
        <w:t xml:space="preserve">Prezzo senza S. G. e Util. a cad: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cad: € 2,03665</w:t>
      </w:r>
    </w:p>
    <w:p>
      <w:pPr>
        <w:rPr>
          <w:sz w:val="10"/>
          <w:szCs w:val="10"/>
        </w:rPr>
      </w:pPr>
    </w:p>
    <w:p>
      <w:pPr>
        <w:rPr>
          <w:sz w:val="10"/>
          <w:szCs w:val="10"/>
        </w:rPr>
      </w:pPr>
    </w:p>
    <w:p>
      <w:pPr/>
      <w:r>
        <w:rPr>
          <w:b/>
        </w:rPr>
        <w:t xml:space="preserve">Codice regionale: TOS15_PR.P31.096.051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051 - Tappo per canale circolare spessore 25 mm densità della schiuma 48 Kg/mc rivestito da alluminio interno 200 microned esterno 300 micron, diametro nominale 200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TOS15_PR.P31.096.052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052 - Tappo per canale circolare spessore 25 mm densità della schiuma 48 Kg/mc rivestito da alluminio interno 200 microned esterno 400 micron, diametro nominale 200 mm</w:t>
            </w:r>
          </w:p>
        </w:tc>
      </w:tr>
    </w:tbl>
    <w:p>
      <w:pPr>
        <w:jc w:val="right"/>
      </w:pPr>
    </w:p>
    <w:p>
      <w:pPr>
        <w:jc w:val="right"/>
        <w:spacing w:line="336" w:lineRule="auto"/>
      </w:pPr>
      <w:r>
        <w:rPr>
          <w:b/>
        </w:rPr>
        <w:t xml:space="preserve">Prezzo senza S. G. e Util. a cad: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cad: € 4,59195</w:t>
      </w:r>
    </w:p>
    <w:p>
      <w:pPr>
        <w:rPr>
          <w:sz w:val="10"/>
          <w:szCs w:val="10"/>
        </w:rPr>
      </w:pPr>
    </w:p>
    <w:p>
      <w:pPr>
        <w:rPr>
          <w:sz w:val="10"/>
          <w:szCs w:val="10"/>
        </w:rPr>
      </w:pPr>
    </w:p>
    <w:p>
      <w:pPr/>
      <w:r>
        <w:rPr>
          <w:b/>
        </w:rPr>
        <w:t xml:space="preserve">Codice regionale: TOS15_PR.P31.096.053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053 - Tappo per canale circolare spessore 25 mm densità della schiuma 48 Kg/mc rivestito da alluminio interno 200 microned esterno 500 micron, diametro nominale 200 mm</w:t>
            </w:r>
          </w:p>
        </w:tc>
      </w:tr>
    </w:tbl>
    <w:p>
      <w:pPr>
        <w:jc w:val="right"/>
      </w:pPr>
    </w:p>
    <w:p>
      <w:pPr>
        <w:jc w:val="right"/>
        <w:spacing w:line="336" w:lineRule="auto"/>
      </w:pPr>
      <w:r>
        <w:rPr>
          <w:b/>
        </w:rPr>
        <w:t xml:space="preserve">Prezzo senza S. G. e Util. a cad: € 5,24000</w:t>
      </w:r>
    </w:p>
    <w:p>
      <w:pPr>
        <w:jc w:val="right"/>
        <w:spacing w:line="336" w:lineRule="auto"/>
      </w:pPr>
      <w:r>
        <w:rPr>
          <w:b/>
        </w:rPr>
        <w:t xml:space="preserve">Spese generali € 0,78600</w:t>
      </w:r>
    </w:p>
    <w:p>
      <w:pPr>
        <w:jc w:val="right"/>
        <w:spacing w:line="336" w:lineRule="auto"/>
      </w:pPr>
      <w:r>
        <w:rPr>
          <w:b/>
        </w:rPr>
        <w:t xml:space="preserve">Utili di impresa € 0,60260</w:t>
      </w:r>
    </w:p>
    <w:p>
      <w:pPr>
        <w:jc w:val="right"/>
        <w:spacing w:line="336" w:lineRule="auto"/>
      </w:pPr>
      <w:r>
        <w:rPr>
          <w:b/>
        </w:rPr>
        <w:t xml:space="preserve">Prezzo a cad: € 6,62860</w:t>
      </w:r>
    </w:p>
    <w:p>
      <w:pPr>
        <w:rPr>
          <w:sz w:val="10"/>
          <w:szCs w:val="10"/>
        </w:rPr>
      </w:pPr>
    </w:p>
    <w:p>
      <w:pPr>
        <w:rPr>
          <w:sz w:val="10"/>
          <w:szCs w:val="10"/>
        </w:rPr>
      </w:pPr>
    </w:p>
    <w:p>
      <w:pPr/>
      <w:r>
        <w:rPr>
          <w:b/>
        </w:rPr>
        <w:t xml:space="preserve">Codice regionale: TOS15_PR.P31.096.054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054 - Tappo per canale circolare spessore 25 mm densità della schiuma 48 Kg/mc rivestito da alluminio interno 200 microned esterno 600 micron, diametro nominale 200 mm</w:t>
            </w:r>
          </w:p>
        </w:tc>
      </w:tr>
    </w:tbl>
    <w:p>
      <w:pPr>
        <w:jc w:val="right"/>
      </w:pPr>
    </w:p>
    <w:p>
      <w:pPr>
        <w:jc w:val="right"/>
        <w:spacing w:line="336" w:lineRule="auto"/>
      </w:pPr>
      <w:r>
        <w:rPr>
          <w:b/>
        </w:rPr>
        <w:t xml:space="preserve">Prezzo senza S. G. e Util. a cad: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cad: € 9,17125</w:t>
      </w:r>
    </w:p>
    <w:p>
      <w:pPr>
        <w:rPr>
          <w:sz w:val="10"/>
          <w:szCs w:val="10"/>
        </w:rPr>
      </w:pPr>
    </w:p>
    <w:p>
      <w:pPr>
        <w:rPr>
          <w:sz w:val="10"/>
          <w:szCs w:val="10"/>
        </w:rPr>
      </w:pPr>
    </w:p>
    <w:p>
      <w:pPr/>
      <w:r>
        <w:rPr>
          <w:b/>
        </w:rPr>
        <w:t xml:space="preserve">Codice regionale: TOS15_PR.P31.097.001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001 - mm 150</w:t>
            </w:r>
          </w:p>
        </w:tc>
      </w:tr>
    </w:tbl>
    <w:p>
      <w:pPr>
        <w:jc w:val="right"/>
      </w:pPr>
    </w:p>
    <w:p>
      <w:pPr>
        <w:jc w:val="right"/>
        <w:spacing w:line="336" w:lineRule="auto"/>
      </w:pPr>
      <w:r>
        <w:rPr>
          <w:b/>
        </w:rPr>
        <w:t xml:space="preserve">Prezzo senza S. G. e Util. a cad: € 38,94883</w:t>
      </w:r>
    </w:p>
    <w:p>
      <w:pPr>
        <w:jc w:val="right"/>
        <w:spacing w:line="336" w:lineRule="auto"/>
      </w:pPr>
      <w:r>
        <w:rPr>
          <w:b/>
        </w:rPr>
        <w:t xml:space="preserve">Spese generali € 5,84232</w:t>
      </w:r>
    </w:p>
    <w:p>
      <w:pPr>
        <w:jc w:val="right"/>
        <w:spacing w:line="336" w:lineRule="auto"/>
      </w:pPr>
      <w:r>
        <w:rPr>
          <w:b/>
        </w:rPr>
        <w:t xml:space="preserve">Utili di impresa € 4,47912</w:t>
      </w:r>
    </w:p>
    <w:p>
      <w:pPr>
        <w:jc w:val="right"/>
        <w:spacing w:line="336" w:lineRule="auto"/>
      </w:pPr>
      <w:r>
        <w:rPr>
          <w:b/>
        </w:rPr>
        <w:t xml:space="preserve">Prezzo a cad: € 49,27027</w:t>
      </w:r>
    </w:p>
    <w:p>
      <w:pPr>
        <w:rPr>
          <w:sz w:val="10"/>
          <w:szCs w:val="10"/>
        </w:rPr>
      </w:pPr>
    </w:p>
    <w:p>
      <w:pPr>
        <w:rPr>
          <w:sz w:val="10"/>
          <w:szCs w:val="10"/>
        </w:rPr>
      </w:pPr>
    </w:p>
    <w:p>
      <w:pPr/>
      <w:r>
        <w:rPr>
          <w:b/>
        </w:rPr>
        <w:t xml:space="preserve">Codice regionale: TOS15_PR.P31.097.002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002 - mm 200</w:t>
            </w:r>
          </w:p>
        </w:tc>
      </w:tr>
    </w:tbl>
    <w:p>
      <w:pPr>
        <w:jc w:val="right"/>
      </w:pPr>
    </w:p>
    <w:p>
      <w:pPr>
        <w:jc w:val="right"/>
        <w:spacing w:line="336" w:lineRule="auto"/>
      </w:pPr>
      <w:r>
        <w:rPr>
          <w:b/>
        </w:rPr>
        <w:t xml:space="preserve">Prezzo senza S. G. e Util. a cad: € 34,65000</w:t>
      </w:r>
    </w:p>
    <w:p>
      <w:pPr>
        <w:jc w:val="right"/>
        <w:spacing w:line="336" w:lineRule="auto"/>
      </w:pPr>
      <w:r>
        <w:rPr>
          <w:b/>
        </w:rPr>
        <w:t xml:space="preserve">Spese generali € 5,19750</w:t>
      </w:r>
    </w:p>
    <w:p>
      <w:pPr>
        <w:jc w:val="right"/>
        <w:spacing w:line="336" w:lineRule="auto"/>
      </w:pPr>
      <w:r>
        <w:rPr>
          <w:b/>
        </w:rPr>
        <w:t xml:space="preserve">Utili di impresa € 3,98475</w:t>
      </w:r>
    </w:p>
    <w:p>
      <w:pPr>
        <w:jc w:val="right"/>
        <w:spacing w:line="336" w:lineRule="auto"/>
      </w:pPr>
      <w:r>
        <w:rPr>
          <w:b/>
        </w:rPr>
        <w:t xml:space="preserve">Prezzo a cad: € 43,83225</w:t>
      </w:r>
    </w:p>
    <w:p>
      <w:pPr>
        <w:rPr>
          <w:sz w:val="10"/>
          <w:szCs w:val="10"/>
        </w:rPr>
      </w:pPr>
    </w:p>
    <w:p>
      <w:pPr>
        <w:rPr>
          <w:sz w:val="10"/>
          <w:szCs w:val="10"/>
        </w:rPr>
      </w:pPr>
    </w:p>
    <w:p>
      <w:pPr/>
      <w:r>
        <w:rPr>
          <w:b/>
        </w:rPr>
        <w:t xml:space="preserve">Codice regionale: TOS15_PR.P31.097.003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003 - mm 250</w:t>
            </w:r>
          </w:p>
        </w:tc>
      </w:tr>
    </w:tbl>
    <w:p>
      <w:pPr>
        <w:jc w:val="right"/>
      </w:pPr>
    </w:p>
    <w:p>
      <w:pPr>
        <w:jc w:val="right"/>
        <w:spacing w:line="336" w:lineRule="auto"/>
      </w:pPr>
      <w:r>
        <w:rPr>
          <w:b/>
        </w:rPr>
        <w:t xml:space="preserve">Prezzo senza S. G. e Util. a cad: € 39,38000</w:t>
      </w:r>
    </w:p>
    <w:p>
      <w:pPr>
        <w:jc w:val="right"/>
        <w:spacing w:line="336" w:lineRule="auto"/>
      </w:pPr>
      <w:r>
        <w:rPr>
          <w:b/>
        </w:rPr>
        <w:t xml:space="preserve">Spese generali € 5,90700</w:t>
      </w:r>
    </w:p>
    <w:p>
      <w:pPr>
        <w:jc w:val="right"/>
        <w:spacing w:line="336" w:lineRule="auto"/>
      </w:pPr>
      <w:r>
        <w:rPr>
          <w:b/>
        </w:rPr>
        <w:t xml:space="preserve">Utili di impresa € 4,52870</w:t>
      </w:r>
    </w:p>
    <w:p>
      <w:pPr>
        <w:jc w:val="right"/>
        <w:spacing w:line="336" w:lineRule="auto"/>
      </w:pPr>
      <w:r>
        <w:rPr>
          <w:b/>
        </w:rPr>
        <w:t xml:space="preserve">Prezzo a cad: € 49,81570</w:t>
      </w:r>
    </w:p>
    <w:p>
      <w:pPr>
        <w:rPr>
          <w:sz w:val="10"/>
          <w:szCs w:val="10"/>
        </w:rPr>
      </w:pPr>
    </w:p>
    <w:p>
      <w:pPr>
        <w:rPr>
          <w:sz w:val="10"/>
          <w:szCs w:val="10"/>
        </w:rPr>
      </w:pPr>
    </w:p>
    <w:p>
      <w:pPr/>
      <w:r>
        <w:rPr>
          <w:b/>
        </w:rPr>
        <w:t xml:space="preserve">Codice regionale: TOS15_PR.P31.097.004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004 - mm 300</w:t>
            </w:r>
          </w:p>
        </w:tc>
      </w:tr>
    </w:tbl>
    <w:p>
      <w:pPr>
        <w:jc w:val="right"/>
      </w:pPr>
    </w:p>
    <w:p>
      <w:pPr>
        <w:jc w:val="right"/>
        <w:spacing w:line="336" w:lineRule="auto"/>
      </w:pPr>
      <w:r>
        <w:rPr>
          <w:b/>
        </w:rPr>
        <w:t xml:space="preserve">Prezzo senza S. G. e Util. a cad: € 48,30000</w:t>
      </w:r>
    </w:p>
    <w:p>
      <w:pPr>
        <w:jc w:val="right"/>
        <w:spacing w:line="336" w:lineRule="auto"/>
      </w:pPr>
      <w:r>
        <w:rPr>
          <w:b/>
        </w:rPr>
        <w:t xml:space="preserve">Spese generali € 7,24500</w:t>
      </w:r>
    </w:p>
    <w:p>
      <w:pPr>
        <w:jc w:val="right"/>
        <w:spacing w:line="336" w:lineRule="auto"/>
      </w:pPr>
      <w:r>
        <w:rPr>
          <w:b/>
        </w:rPr>
        <w:t xml:space="preserve">Utili di impresa € 5,55450</w:t>
      </w:r>
    </w:p>
    <w:p>
      <w:pPr>
        <w:jc w:val="right"/>
        <w:spacing w:line="336" w:lineRule="auto"/>
      </w:pPr>
      <w:r>
        <w:rPr>
          <w:b/>
        </w:rPr>
        <w:t xml:space="preserve">Prezzo a cad: € 61,09950</w:t>
      </w:r>
    </w:p>
    <w:p>
      <w:pPr>
        <w:rPr>
          <w:sz w:val="10"/>
          <w:szCs w:val="10"/>
        </w:rPr>
      </w:pPr>
    </w:p>
    <w:p>
      <w:pPr>
        <w:rPr>
          <w:sz w:val="10"/>
          <w:szCs w:val="10"/>
        </w:rPr>
      </w:pPr>
    </w:p>
    <w:p>
      <w:pPr/>
      <w:r>
        <w:rPr>
          <w:b/>
        </w:rPr>
        <w:t xml:space="preserve">Codice regionale: TOS15_PR.P31.097.005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005 - mm 315</w:t>
            </w:r>
          </w:p>
        </w:tc>
      </w:tr>
    </w:tbl>
    <w:p>
      <w:pPr>
        <w:jc w:val="right"/>
      </w:pPr>
    </w:p>
    <w:p>
      <w:pPr>
        <w:jc w:val="right"/>
        <w:spacing w:line="336" w:lineRule="auto"/>
      </w:pPr>
      <w:r>
        <w:rPr>
          <w:b/>
        </w:rPr>
        <w:t xml:space="preserve">Prezzo senza S. G. e Util. a cad: € 47,78000</w:t>
      </w:r>
    </w:p>
    <w:p>
      <w:pPr>
        <w:jc w:val="right"/>
        <w:spacing w:line="336" w:lineRule="auto"/>
      </w:pPr>
      <w:r>
        <w:rPr>
          <w:b/>
        </w:rPr>
        <w:t xml:space="preserve">Spese generali € 7,16700</w:t>
      </w:r>
    </w:p>
    <w:p>
      <w:pPr>
        <w:jc w:val="right"/>
        <w:spacing w:line="336" w:lineRule="auto"/>
      </w:pPr>
      <w:r>
        <w:rPr>
          <w:b/>
        </w:rPr>
        <w:t xml:space="preserve">Utili di impresa € 5,49470</w:t>
      </w:r>
    </w:p>
    <w:p>
      <w:pPr>
        <w:jc w:val="right"/>
        <w:spacing w:line="336" w:lineRule="auto"/>
      </w:pPr>
      <w:r>
        <w:rPr>
          <w:b/>
        </w:rPr>
        <w:t xml:space="preserve">Prezzo a cad: € 60,44170</w:t>
      </w:r>
    </w:p>
    <w:p>
      <w:pPr>
        <w:rPr>
          <w:sz w:val="10"/>
          <w:szCs w:val="10"/>
        </w:rPr>
      </w:pPr>
    </w:p>
    <w:p>
      <w:pPr>
        <w:rPr>
          <w:sz w:val="10"/>
          <w:szCs w:val="10"/>
        </w:rPr>
      </w:pPr>
    </w:p>
    <w:p>
      <w:pPr/>
      <w:r>
        <w:rPr>
          <w:b/>
        </w:rPr>
        <w:t xml:space="preserve">Codice regionale: TOS15_PR.P31.097.006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006 - mm 350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TOS15_PR.P31.097.007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007 - mm 400</w:t>
            </w:r>
          </w:p>
        </w:tc>
      </w:tr>
    </w:tbl>
    <w:p>
      <w:pPr>
        <w:jc w:val="right"/>
      </w:pPr>
    </w:p>
    <w:p>
      <w:pPr>
        <w:jc w:val="right"/>
        <w:spacing w:line="336" w:lineRule="auto"/>
      </w:pPr>
      <w:r>
        <w:rPr>
          <w:b/>
        </w:rPr>
        <w:t xml:space="preserve">Prezzo senza S. G. e Util. a cad: € 76,13000</w:t>
      </w:r>
    </w:p>
    <w:p>
      <w:pPr>
        <w:jc w:val="right"/>
        <w:spacing w:line="336" w:lineRule="auto"/>
      </w:pPr>
      <w:r>
        <w:rPr>
          <w:b/>
        </w:rPr>
        <w:t xml:space="preserve">Spese generali € 11,41950</w:t>
      </w:r>
    </w:p>
    <w:p>
      <w:pPr>
        <w:jc w:val="right"/>
        <w:spacing w:line="336" w:lineRule="auto"/>
      </w:pPr>
      <w:r>
        <w:rPr>
          <w:b/>
        </w:rPr>
        <w:t xml:space="preserve">Utili di impresa € 8,75495</w:t>
      </w:r>
    </w:p>
    <w:p>
      <w:pPr>
        <w:jc w:val="right"/>
        <w:spacing w:line="336" w:lineRule="auto"/>
      </w:pPr>
      <w:r>
        <w:rPr>
          <w:b/>
        </w:rPr>
        <w:t xml:space="preserve">Prezzo a cad: € 96,30445</w:t>
      </w:r>
    </w:p>
    <w:p>
      <w:pPr>
        <w:rPr>
          <w:sz w:val="10"/>
          <w:szCs w:val="10"/>
        </w:rPr>
      </w:pPr>
    </w:p>
    <w:p>
      <w:pPr>
        <w:rPr>
          <w:sz w:val="10"/>
          <w:szCs w:val="10"/>
        </w:rPr>
      </w:pPr>
    </w:p>
    <w:p>
      <w:pPr/>
      <w:r>
        <w:rPr>
          <w:b/>
        </w:rPr>
        <w:t xml:space="preserve">Codice regionale: TOS15_PR.P31.097.008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008 - mm 500</w:t>
            </w:r>
          </w:p>
        </w:tc>
      </w:tr>
    </w:tbl>
    <w:p>
      <w:pPr>
        <w:jc w:val="right"/>
      </w:pPr>
    </w:p>
    <w:p>
      <w:pPr>
        <w:jc w:val="right"/>
        <w:spacing w:line="336" w:lineRule="auto"/>
      </w:pPr>
      <w:r>
        <w:rPr>
          <w:b/>
        </w:rPr>
        <w:t xml:space="preserve">Prezzo senza S. G. e Util. a cad: € 103,43000</w:t>
      </w:r>
    </w:p>
    <w:p>
      <w:pPr>
        <w:jc w:val="right"/>
        <w:spacing w:line="336" w:lineRule="auto"/>
      </w:pPr>
      <w:r>
        <w:rPr>
          <w:b/>
        </w:rPr>
        <w:t xml:space="preserve">Spese generali € 15,51450</w:t>
      </w:r>
    </w:p>
    <w:p>
      <w:pPr>
        <w:jc w:val="right"/>
        <w:spacing w:line="336" w:lineRule="auto"/>
      </w:pPr>
      <w:r>
        <w:rPr>
          <w:b/>
        </w:rPr>
        <w:t xml:space="preserve">Utili di impresa € 11,89445</w:t>
      </w:r>
    </w:p>
    <w:p>
      <w:pPr>
        <w:jc w:val="right"/>
        <w:spacing w:line="336" w:lineRule="auto"/>
      </w:pPr>
      <w:r>
        <w:rPr>
          <w:b/>
        </w:rPr>
        <w:t xml:space="preserve">Prezzo a cad: € 130,83895</w:t>
      </w:r>
    </w:p>
    <w:p>
      <w:pPr>
        <w:rPr>
          <w:sz w:val="10"/>
          <w:szCs w:val="10"/>
        </w:rPr>
      </w:pPr>
    </w:p>
    <w:p>
      <w:pPr>
        <w:rPr>
          <w:sz w:val="10"/>
          <w:szCs w:val="10"/>
        </w:rPr>
      </w:pPr>
    </w:p>
    <w:p>
      <w:pPr/>
      <w:r>
        <w:rPr>
          <w:b/>
        </w:rPr>
        <w:t xml:space="preserve">Codice regionale: TOS15_PR.P31.097.009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009 - mm 600</w:t>
            </w:r>
          </w:p>
        </w:tc>
      </w:tr>
    </w:tbl>
    <w:p>
      <w:pPr>
        <w:jc w:val="right"/>
      </w:pPr>
    </w:p>
    <w:p>
      <w:pPr>
        <w:jc w:val="right"/>
        <w:spacing w:line="336" w:lineRule="auto"/>
      </w:pPr>
      <w:r>
        <w:rPr>
          <w:b/>
        </w:rPr>
        <w:t xml:space="preserve">Prezzo senza S. G. e Util. a cad: € 137,55000</w:t>
      </w:r>
    </w:p>
    <w:p>
      <w:pPr>
        <w:jc w:val="right"/>
        <w:spacing w:line="336" w:lineRule="auto"/>
      </w:pPr>
      <w:r>
        <w:rPr>
          <w:b/>
        </w:rPr>
        <w:t xml:space="preserve">Spese generali € 20,63250</w:t>
      </w:r>
    </w:p>
    <w:p>
      <w:pPr>
        <w:jc w:val="right"/>
        <w:spacing w:line="336" w:lineRule="auto"/>
      </w:pPr>
      <w:r>
        <w:rPr>
          <w:b/>
        </w:rPr>
        <w:t xml:space="preserve">Utili di impresa € 15,81825</w:t>
      </w:r>
    </w:p>
    <w:p>
      <w:pPr>
        <w:jc w:val="right"/>
        <w:spacing w:line="336" w:lineRule="auto"/>
      </w:pPr>
      <w:r>
        <w:rPr>
          <w:b/>
        </w:rPr>
        <w:t xml:space="preserve">Prezzo a cad: € 174,00075</w:t>
      </w:r>
    </w:p>
    <w:p>
      <w:pPr>
        <w:rPr>
          <w:sz w:val="10"/>
          <w:szCs w:val="10"/>
        </w:rPr>
      </w:pPr>
    </w:p>
    <w:p>
      <w:pPr>
        <w:rPr>
          <w:sz w:val="10"/>
          <w:szCs w:val="10"/>
        </w:rPr>
      </w:pPr>
    </w:p>
    <w:p>
      <w:pPr/>
      <w:r>
        <w:rPr>
          <w:b/>
        </w:rPr>
        <w:t xml:space="preserve">Codice regionale: TOS15_PR.P31.098.001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TOS15_PR.P31.098.002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TOS15_PR.P31.099.001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TOS15_PR.P31.099.002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TOS15_PR.P31.099.003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003 - 200 mm</w:t>
            </w:r>
          </w:p>
        </w:tc>
      </w:tr>
    </w:tbl>
    <w:p>
      <w:pPr>
        <w:jc w:val="right"/>
      </w:pPr>
    </w:p>
    <w:p>
      <w:pPr>
        <w:jc w:val="right"/>
        <w:spacing w:line="336" w:lineRule="auto"/>
      </w:pPr>
      <w:r>
        <w:rPr>
          <w:b/>
        </w:rPr>
        <w:t xml:space="preserve">Prezzo senza S. G. e Util. a cad: € 11,18333</w:t>
      </w:r>
    </w:p>
    <w:p>
      <w:pPr>
        <w:jc w:val="right"/>
        <w:spacing w:line="336" w:lineRule="auto"/>
      </w:pPr>
      <w:r>
        <w:rPr>
          <w:b/>
        </w:rPr>
        <w:t xml:space="preserve">Spese generali € 1,67750</w:t>
      </w:r>
    </w:p>
    <w:p>
      <w:pPr>
        <w:jc w:val="right"/>
        <w:spacing w:line="336" w:lineRule="auto"/>
      </w:pPr>
      <w:r>
        <w:rPr>
          <w:b/>
        </w:rPr>
        <w:t xml:space="preserve">Utili di impresa € 1,28608</w:t>
      </w:r>
    </w:p>
    <w:p>
      <w:pPr>
        <w:jc w:val="right"/>
        <w:spacing w:line="336" w:lineRule="auto"/>
      </w:pPr>
      <w:r>
        <w:rPr>
          <w:b/>
        </w:rPr>
        <w:t xml:space="preserve">Prezzo a cad: € 14,14691</w:t>
      </w:r>
    </w:p>
    <w:p>
      <w:pPr>
        <w:rPr>
          <w:sz w:val="10"/>
          <w:szCs w:val="10"/>
        </w:rPr>
      </w:pPr>
    </w:p>
    <w:p>
      <w:pPr>
        <w:rPr>
          <w:sz w:val="10"/>
          <w:szCs w:val="10"/>
        </w:rPr>
      </w:pPr>
    </w:p>
    <w:p>
      <w:pPr/>
      <w:r>
        <w:rPr>
          <w:b/>
        </w:rPr>
        <w:t xml:space="preserve">Codice regionale: TOS15_PR.P31.100.001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€ 27,37987</w:t>
      </w:r>
    </w:p>
    <w:p>
      <w:pPr>
        <w:jc w:val="right"/>
        <w:spacing w:line="336" w:lineRule="auto"/>
      </w:pPr>
      <w:r>
        <w:rPr>
          <w:b/>
        </w:rPr>
        <w:t xml:space="preserve">Spese generali € 4,10698</w:t>
      </w:r>
    </w:p>
    <w:p>
      <w:pPr>
        <w:jc w:val="right"/>
        <w:spacing w:line="336" w:lineRule="auto"/>
      </w:pPr>
      <w:r>
        <w:rPr>
          <w:b/>
        </w:rPr>
        <w:t xml:space="preserve">Utili di impresa € 3,14869</w:t>
      </w:r>
    </w:p>
    <w:p>
      <w:pPr>
        <w:jc w:val="right"/>
        <w:spacing w:line="336" w:lineRule="auto"/>
      </w:pPr>
      <w:r>
        <w:rPr>
          <w:b/>
        </w:rPr>
        <w:t xml:space="preserve">Prezzo a cad: € 34,63554</w:t>
      </w:r>
    </w:p>
    <w:p>
      <w:pPr>
        <w:rPr>
          <w:sz w:val="10"/>
          <w:szCs w:val="10"/>
        </w:rPr>
      </w:pPr>
    </w:p>
    <w:p>
      <w:pPr>
        <w:rPr>
          <w:sz w:val="10"/>
          <w:szCs w:val="10"/>
        </w:rPr>
      </w:pPr>
    </w:p>
    <w:p>
      <w:pPr/>
      <w:r>
        <w:rPr>
          <w:b/>
        </w:rPr>
        <w:t xml:space="preserve">Codice regionale: TOS15_PR.P31.100.002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€ 35,09351</w:t>
      </w:r>
    </w:p>
    <w:p>
      <w:pPr>
        <w:jc w:val="right"/>
        <w:spacing w:line="336" w:lineRule="auto"/>
      </w:pPr>
      <w:r>
        <w:rPr>
          <w:b/>
        </w:rPr>
        <w:t xml:space="preserve">Spese generali € 5,26403</w:t>
      </w:r>
    </w:p>
    <w:p>
      <w:pPr>
        <w:jc w:val="right"/>
        <w:spacing w:line="336" w:lineRule="auto"/>
      </w:pPr>
      <w:r>
        <w:rPr>
          <w:b/>
        </w:rPr>
        <w:t xml:space="preserve">Utili di impresa € 4,03575</w:t>
      </w:r>
    </w:p>
    <w:p>
      <w:pPr>
        <w:jc w:val="right"/>
        <w:spacing w:line="336" w:lineRule="auto"/>
      </w:pPr>
      <w:r>
        <w:rPr>
          <w:b/>
        </w:rPr>
        <w:t xml:space="preserve">Prezzo a cad: € 44,39329</w:t>
      </w:r>
    </w:p>
    <w:p>
      <w:pPr>
        <w:rPr>
          <w:sz w:val="10"/>
          <w:szCs w:val="10"/>
        </w:rPr>
      </w:pPr>
    </w:p>
    <w:p>
      <w:pPr>
        <w:rPr>
          <w:sz w:val="10"/>
          <w:szCs w:val="10"/>
        </w:rPr>
      </w:pPr>
    </w:p>
    <w:p>
      <w:pPr/>
      <w:r>
        <w:rPr>
          <w:b/>
        </w:rPr>
        <w:t xml:space="preserve">Codice regionale: TOS15_PR.P31.100.003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€ 42,41942</w:t>
      </w:r>
    </w:p>
    <w:p>
      <w:pPr>
        <w:jc w:val="right"/>
        <w:spacing w:line="336" w:lineRule="auto"/>
      </w:pPr>
      <w:r>
        <w:rPr>
          <w:b/>
        </w:rPr>
        <w:t xml:space="preserve">Spese generali € 6,36291</w:t>
      </w:r>
    </w:p>
    <w:p>
      <w:pPr>
        <w:jc w:val="right"/>
        <w:spacing w:line="336" w:lineRule="auto"/>
      </w:pPr>
      <w:r>
        <w:rPr>
          <w:b/>
        </w:rPr>
        <w:t xml:space="preserve">Utili di impresa € 4,87823</w:t>
      </w:r>
    </w:p>
    <w:p>
      <w:pPr>
        <w:jc w:val="right"/>
        <w:spacing w:line="336" w:lineRule="auto"/>
      </w:pPr>
      <w:r>
        <w:rPr>
          <w:b/>
        </w:rPr>
        <w:t xml:space="preserve">Prezzo a cad: € 53,66057</w:t>
      </w:r>
    </w:p>
    <w:p>
      <w:pPr>
        <w:rPr>
          <w:sz w:val="10"/>
          <w:szCs w:val="10"/>
        </w:rPr>
      </w:pPr>
    </w:p>
    <w:p>
      <w:pPr>
        <w:rPr>
          <w:sz w:val="10"/>
          <w:szCs w:val="10"/>
        </w:rPr>
      </w:pPr>
    </w:p>
    <w:p>
      <w:pPr/>
      <w:r>
        <w:rPr>
          <w:b/>
        </w:rPr>
        <w:t xml:space="preserve">Codice regionale: TOS15_PR.P31.100.004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€ 54,37411</w:t>
      </w:r>
    </w:p>
    <w:p>
      <w:pPr>
        <w:jc w:val="right"/>
        <w:spacing w:line="336" w:lineRule="auto"/>
      </w:pPr>
      <w:r>
        <w:rPr>
          <w:b/>
        </w:rPr>
        <w:t xml:space="preserve">Spese generali € 8,15612</w:t>
      </w:r>
    </w:p>
    <w:p>
      <w:pPr>
        <w:jc w:val="right"/>
        <w:spacing w:line="336" w:lineRule="auto"/>
      </w:pPr>
      <w:r>
        <w:rPr>
          <w:b/>
        </w:rPr>
        <w:t xml:space="preserve">Utili di impresa € 6,25302</w:t>
      </w:r>
    </w:p>
    <w:p>
      <w:pPr>
        <w:jc w:val="right"/>
        <w:spacing w:line="336" w:lineRule="auto"/>
      </w:pPr>
      <w:r>
        <w:rPr>
          <w:b/>
        </w:rPr>
        <w:t xml:space="preserve">Prezzo a cad: € 68,78325</w:t>
      </w:r>
    </w:p>
    <w:p>
      <w:pPr>
        <w:rPr>
          <w:sz w:val="10"/>
          <w:szCs w:val="10"/>
        </w:rPr>
      </w:pPr>
    </w:p>
    <w:p>
      <w:pPr>
        <w:rPr>
          <w:sz w:val="10"/>
          <w:szCs w:val="10"/>
        </w:rPr>
      </w:pPr>
    </w:p>
    <w:p>
      <w:pPr/>
      <w:r>
        <w:rPr>
          <w:b/>
        </w:rPr>
        <w:t xml:space="preserve">Codice regionale: TOS15_PR.P31.100.005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005 - 450x 450 mm</w:t>
            </w:r>
          </w:p>
        </w:tc>
      </w:tr>
    </w:tbl>
    <w:p>
      <w:pPr>
        <w:jc w:val="right"/>
      </w:pPr>
    </w:p>
    <w:p>
      <w:pPr>
        <w:jc w:val="right"/>
        <w:spacing w:line="336" w:lineRule="auto"/>
      </w:pPr>
      <w:r>
        <w:rPr>
          <w:b/>
        </w:rPr>
        <w:t xml:space="preserve">Prezzo senza S. G. e Util. a cad: € 68,25686</w:t>
      </w:r>
    </w:p>
    <w:p>
      <w:pPr>
        <w:jc w:val="right"/>
        <w:spacing w:line="336" w:lineRule="auto"/>
      </w:pPr>
      <w:r>
        <w:rPr>
          <w:b/>
        </w:rPr>
        <w:t xml:space="preserve">Spese generali € 10,23853</w:t>
      </w:r>
    </w:p>
    <w:p>
      <w:pPr>
        <w:jc w:val="right"/>
        <w:spacing w:line="336" w:lineRule="auto"/>
      </w:pPr>
      <w:r>
        <w:rPr>
          <w:b/>
        </w:rPr>
        <w:t xml:space="preserve">Utili di impresa € 7,84954</w:t>
      </w:r>
    </w:p>
    <w:p>
      <w:pPr>
        <w:jc w:val="right"/>
        <w:spacing w:line="336" w:lineRule="auto"/>
      </w:pPr>
      <w:r>
        <w:rPr>
          <w:b/>
        </w:rPr>
        <w:t xml:space="preserve">Prezzo a cad: € 86,34493</w:t>
      </w:r>
    </w:p>
    <w:p>
      <w:pPr>
        <w:rPr>
          <w:sz w:val="10"/>
          <w:szCs w:val="10"/>
        </w:rPr>
      </w:pPr>
    </w:p>
    <w:p>
      <w:pPr>
        <w:rPr>
          <w:sz w:val="10"/>
          <w:szCs w:val="10"/>
        </w:rPr>
      </w:pPr>
    </w:p>
    <w:p>
      <w:pPr/>
      <w:r>
        <w:rPr>
          <w:b/>
        </w:rPr>
        <w:t xml:space="preserve">Codice regionale: TOS15_PR.P31.101.001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€ 67,73000</w:t>
      </w:r>
    </w:p>
    <w:p>
      <w:pPr>
        <w:jc w:val="right"/>
        <w:spacing w:line="336" w:lineRule="auto"/>
      </w:pPr>
      <w:r>
        <w:rPr>
          <w:b/>
        </w:rPr>
        <w:t xml:space="preserve">Spese generali € 10,15950</w:t>
      </w:r>
    </w:p>
    <w:p>
      <w:pPr>
        <w:jc w:val="right"/>
        <w:spacing w:line="336" w:lineRule="auto"/>
      </w:pPr>
      <w:r>
        <w:rPr>
          <w:b/>
        </w:rPr>
        <w:t xml:space="preserve">Utili di impresa € 7,78895</w:t>
      </w:r>
    </w:p>
    <w:p>
      <w:pPr>
        <w:jc w:val="right"/>
        <w:spacing w:line="336" w:lineRule="auto"/>
      </w:pPr>
      <w:r>
        <w:rPr>
          <w:b/>
        </w:rPr>
        <w:t xml:space="preserve">Prezzo a cad: € 85,67845</w:t>
      </w:r>
    </w:p>
    <w:p>
      <w:pPr>
        <w:rPr>
          <w:sz w:val="10"/>
          <w:szCs w:val="10"/>
        </w:rPr>
      </w:pPr>
    </w:p>
    <w:p>
      <w:pPr>
        <w:rPr>
          <w:sz w:val="10"/>
          <w:szCs w:val="10"/>
        </w:rPr>
      </w:pPr>
    </w:p>
    <w:p>
      <w:pPr/>
      <w:r>
        <w:rPr>
          <w:b/>
        </w:rPr>
        <w:t xml:space="preserve">Codice regionale: TOS15_PR.P31.101.002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€ 74,55000</w:t>
      </w:r>
    </w:p>
    <w:p>
      <w:pPr>
        <w:jc w:val="right"/>
        <w:spacing w:line="336" w:lineRule="auto"/>
      </w:pPr>
      <w:r>
        <w:rPr>
          <w:b/>
        </w:rPr>
        <w:t xml:space="preserve">Spese generali € 11,18250</w:t>
      </w:r>
    </w:p>
    <w:p>
      <w:pPr>
        <w:jc w:val="right"/>
        <w:spacing w:line="336" w:lineRule="auto"/>
      </w:pPr>
      <w:r>
        <w:rPr>
          <w:b/>
        </w:rPr>
        <w:t xml:space="preserve">Utili di impresa € 8,57325</w:t>
      </w:r>
    </w:p>
    <w:p>
      <w:pPr>
        <w:jc w:val="right"/>
        <w:spacing w:line="336" w:lineRule="auto"/>
      </w:pPr>
      <w:r>
        <w:rPr>
          <w:b/>
        </w:rPr>
        <w:t xml:space="preserve">Prezzo a cad: € 94,30575</w:t>
      </w:r>
    </w:p>
    <w:p>
      <w:pPr>
        <w:rPr>
          <w:sz w:val="10"/>
          <w:szCs w:val="10"/>
        </w:rPr>
      </w:pPr>
    </w:p>
    <w:p>
      <w:pPr>
        <w:rPr>
          <w:sz w:val="10"/>
          <w:szCs w:val="10"/>
        </w:rPr>
      </w:pPr>
    </w:p>
    <w:p>
      <w:pPr/>
      <w:r>
        <w:rPr>
          <w:b/>
        </w:rPr>
        <w:t xml:space="preserve">Codice regionale: TOS15_PR.P31.101.003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cad: € 115,55775</w:t>
      </w:r>
    </w:p>
    <w:p>
      <w:pPr>
        <w:rPr>
          <w:sz w:val="10"/>
          <w:szCs w:val="10"/>
        </w:rPr>
      </w:pPr>
    </w:p>
    <w:p>
      <w:pPr>
        <w:rPr>
          <w:sz w:val="10"/>
          <w:szCs w:val="10"/>
        </w:rPr>
      </w:pPr>
    </w:p>
    <w:p>
      <w:pPr/>
      <w:r>
        <w:rPr>
          <w:b/>
        </w:rPr>
        <w:t xml:space="preserve">Codice regionale: TOS15_PR.P31.101.004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€ 106,58000</w:t>
      </w:r>
    </w:p>
    <w:p>
      <w:pPr>
        <w:jc w:val="right"/>
        <w:spacing w:line="336" w:lineRule="auto"/>
      </w:pPr>
      <w:r>
        <w:rPr>
          <w:b/>
        </w:rPr>
        <w:t xml:space="preserve">Spese generali € 15,98700</w:t>
      </w:r>
    </w:p>
    <w:p>
      <w:pPr>
        <w:jc w:val="right"/>
        <w:spacing w:line="336" w:lineRule="auto"/>
      </w:pPr>
      <w:r>
        <w:rPr>
          <w:b/>
        </w:rPr>
        <w:t xml:space="preserve">Utili di impresa € 12,25670</w:t>
      </w:r>
    </w:p>
    <w:p>
      <w:pPr>
        <w:jc w:val="right"/>
        <w:spacing w:line="336" w:lineRule="auto"/>
      </w:pPr>
      <w:r>
        <w:rPr>
          <w:b/>
        </w:rPr>
        <w:t xml:space="preserve">Prezzo a cad: € 134,82370</w:t>
      </w:r>
    </w:p>
    <w:p>
      <w:pPr>
        <w:rPr>
          <w:sz w:val="10"/>
          <w:szCs w:val="10"/>
        </w:rPr>
      </w:pPr>
    </w:p>
    <w:p>
      <w:pPr>
        <w:rPr>
          <w:sz w:val="10"/>
          <w:szCs w:val="10"/>
        </w:rPr>
      </w:pPr>
    </w:p>
    <w:p>
      <w:pPr/>
      <w:r>
        <w:rPr>
          <w:b/>
        </w:rPr>
        <w:t xml:space="preserve">Codice regionale: TOS15_PR.P31.102.001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001 - 300x 100 mm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TOS15_PR.P31.102.002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002 - 400x 100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TOS15_PR.P31.102.003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003 - 500x 100 mm</w:t>
            </w:r>
          </w:p>
        </w:tc>
      </w:tr>
    </w:tbl>
    <w:p>
      <w:pPr>
        <w:jc w:val="right"/>
      </w:pPr>
    </w:p>
    <w:p>
      <w:pPr>
        <w:jc w:val="right"/>
        <w:spacing w:line="336" w:lineRule="auto"/>
      </w:pPr>
      <w:r>
        <w:rPr>
          <w:b/>
        </w:rPr>
        <w:t xml:space="preserve">Prezzo senza S. G. e Util. a cad: € 48,83000</w:t>
      </w:r>
    </w:p>
    <w:p>
      <w:pPr>
        <w:jc w:val="right"/>
        <w:spacing w:line="336" w:lineRule="auto"/>
      </w:pPr>
      <w:r>
        <w:rPr>
          <w:b/>
        </w:rPr>
        <w:t xml:space="preserve">Spese generali € 7,32450</w:t>
      </w:r>
    </w:p>
    <w:p>
      <w:pPr>
        <w:jc w:val="right"/>
        <w:spacing w:line="336" w:lineRule="auto"/>
      </w:pPr>
      <w:r>
        <w:rPr>
          <w:b/>
        </w:rPr>
        <w:t xml:space="preserve">Utili di impresa € 5,61545</w:t>
      </w:r>
    </w:p>
    <w:p>
      <w:pPr>
        <w:jc w:val="right"/>
        <w:spacing w:line="336" w:lineRule="auto"/>
      </w:pPr>
      <w:r>
        <w:rPr>
          <w:b/>
        </w:rPr>
        <w:t xml:space="preserve">Prezzo a cad: € 61,76995</w:t>
      </w:r>
    </w:p>
    <w:p>
      <w:pPr>
        <w:rPr>
          <w:sz w:val="10"/>
          <w:szCs w:val="10"/>
        </w:rPr>
      </w:pPr>
    </w:p>
    <w:p>
      <w:pPr>
        <w:rPr>
          <w:sz w:val="10"/>
          <w:szCs w:val="10"/>
        </w:rPr>
      </w:pPr>
    </w:p>
    <w:p>
      <w:pPr/>
      <w:r>
        <w:rPr>
          <w:b/>
        </w:rPr>
        <w:t xml:space="preserve">Codice regionale: TOS15_PR.P31.102.004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004 - 600x 100 mm</w:t>
            </w:r>
          </w:p>
        </w:tc>
      </w:tr>
    </w:tbl>
    <w:p>
      <w:pPr>
        <w:jc w:val="right"/>
      </w:pPr>
    </w:p>
    <w:p>
      <w:pPr>
        <w:jc w:val="right"/>
        <w:spacing w:line="336" w:lineRule="auto"/>
      </w:pPr>
      <w:r>
        <w:rPr>
          <w:b/>
        </w:rPr>
        <w:t xml:space="preserve">Prezzo senza S. G. e Util. a cad: € 51,98000</w:t>
      </w:r>
    </w:p>
    <w:p>
      <w:pPr>
        <w:jc w:val="right"/>
        <w:spacing w:line="336" w:lineRule="auto"/>
      </w:pPr>
      <w:r>
        <w:rPr>
          <w:b/>
        </w:rPr>
        <w:t xml:space="preserve">Spese generali € 7,79700</w:t>
      </w:r>
    </w:p>
    <w:p>
      <w:pPr>
        <w:jc w:val="right"/>
        <w:spacing w:line="336" w:lineRule="auto"/>
      </w:pPr>
      <w:r>
        <w:rPr>
          <w:b/>
        </w:rPr>
        <w:t xml:space="preserve">Utili di impresa € 5,97770</w:t>
      </w:r>
    </w:p>
    <w:p>
      <w:pPr>
        <w:jc w:val="right"/>
        <w:spacing w:line="336" w:lineRule="auto"/>
      </w:pPr>
      <w:r>
        <w:rPr>
          <w:b/>
        </w:rPr>
        <w:t xml:space="preserve">Prezzo a cad: € 65,75470</w:t>
      </w:r>
    </w:p>
    <w:p>
      <w:pPr>
        <w:rPr>
          <w:sz w:val="10"/>
          <w:szCs w:val="10"/>
        </w:rPr>
      </w:pPr>
    </w:p>
    <w:p>
      <w:pPr>
        <w:rPr>
          <w:sz w:val="10"/>
          <w:szCs w:val="10"/>
        </w:rPr>
      </w:pPr>
    </w:p>
    <w:p>
      <w:pPr/>
      <w:r>
        <w:rPr>
          <w:b/>
        </w:rPr>
        <w:t xml:space="preserve">Codice regionale: TOS15_PR.P31.102.005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005 - 300x 200 mm</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TOS15_PR.P31.102.006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006 - 400x 200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TOS15_PR.P31.102.007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007 - 500x 200 mm</w:t>
            </w:r>
          </w:p>
        </w:tc>
      </w:tr>
    </w:tbl>
    <w:p>
      <w:pPr>
        <w:jc w:val="right"/>
      </w:pPr>
    </w:p>
    <w:p>
      <w:pPr>
        <w:jc w:val="right"/>
        <w:spacing w:line="336" w:lineRule="auto"/>
      </w:pPr>
      <w:r>
        <w:rPr>
          <w:b/>
        </w:rPr>
        <w:t xml:space="preserve">Prezzo senza S. G. e Util. a cad: € 60,50000</w:t>
      </w:r>
    </w:p>
    <w:p>
      <w:pPr>
        <w:jc w:val="right"/>
        <w:spacing w:line="336" w:lineRule="auto"/>
      </w:pPr>
      <w:r>
        <w:rPr>
          <w:b/>
        </w:rPr>
        <w:t xml:space="preserve">Spese generali € 9,07500</w:t>
      </w:r>
    </w:p>
    <w:p>
      <w:pPr>
        <w:jc w:val="right"/>
        <w:spacing w:line="336" w:lineRule="auto"/>
      </w:pPr>
      <w:r>
        <w:rPr>
          <w:b/>
        </w:rPr>
        <w:t xml:space="preserve">Utili di impresa € 6,95750</w:t>
      </w:r>
    </w:p>
    <w:p>
      <w:pPr>
        <w:jc w:val="right"/>
        <w:spacing w:line="336" w:lineRule="auto"/>
      </w:pPr>
      <w:r>
        <w:rPr>
          <w:b/>
        </w:rPr>
        <w:t xml:space="preserve">Prezzo a cad: € 76,53250</w:t>
      </w:r>
    </w:p>
    <w:p>
      <w:pPr>
        <w:rPr>
          <w:sz w:val="10"/>
          <w:szCs w:val="10"/>
        </w:rPr>
      </w:pPr>
    </w:p>
    <w:p>
      <w:pPr>
        <w:rPr>
          <w:sz w:val="10"/>
          <w:szCs w:val="10"/>
        </w:rPr>
      </w:pPr>
    </w:p>
    <w:p>
      <w:pPr/>
      <w:r>
        <w:rPr>
          <w:b/>
        </w:rPr>
        <w:t xml:space="preserve">Codice regionale: TOS15_PR.P31.102.008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008 - 600x 200 mm</w:t>
            </w:r>
          </w:p>
        </w:tc>
      </w:tr>
    </w:tbl>
    <w:p>
      <w:pPr>
        <w:jc w:val="right"/>
      </w:pPr>
    </w:p>
    <w:p>
      <w:pPr>
        <w:jc w:val="right"/>
        <w:spacing w:line="336" w:lineRule="auto"/>
      </w:pPr>
      <w:r>
        <w:rPr>
          <w:b/>
        </w:rPr>
        <w:t xml:space="preserve">Prezzo senza S. G. e Util. a cad: € 66,55000</w:t>
      </w:r>
    </w:p>
    <w:p>
      <w:pPr>
        <w:jc w:val="right"/>
        <w:spacing w:line="336" w:lineRule="auto"/>
      </w:pPr>
      <w:r>
        <w:rPr>
          <w:b/>
        </w:rPr>
        <w:t xml:space="preserve">Spese generali € 9,98250</w:t>
      </w:r>
    </w:p>
    <w:p>
      <w:pPr>
        <w:jc w:val="right"/>
        <w:spacing w:line="336" w:lineRule="auto"/>
      </w:pPr>
      <w:r>
        <w:rPr>
          <w:b/>
        </w:rPr>
        <w:t xml:space="preserve">Utili di impresa € 7,65325</w:t>
      </w:r>
    </w:p>
    <w:p>
      <w:pPr>
        <w:jc w:val="right"/>
        <w:spacing w:line="336" w:lineRule="auto"/>
      </w:pPr>
      <w:r>
        <w:rPr>
          <w:b/>
        </w:rPr>
        <w:t xml:space="preserve">Prezzo a cad: € 84,18575</w:t>
      </w:r>
    </w:p>
    <w:p>
      <w:pPr>
        <w:rPr>
          <w:sz w:val="10"/>
          <w:szCs w:val="10"/>
        </w:rPr>
      </w:pPr>
    </w:p>
    <w:p>
      <w:pPr>
        <w:rPr>
          <w:sz w:val="10"/>
          <w:szCs w:val="10"/>
        </w:rPr>
      </w:pPr>
    </w:p>
    <w:p>
      <w:pPr/>
      <w:r>
        <w:rPr>
          <w:b/>
        </w:rPr>
        <w:t xml:space="preserve">Codice regionale: TOS15_PR.P31.102.009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009 - 400x 300 mm</w:t>
            </w:r>
          </w:p>
        </w:tc>
      </w:tr>
    </w:tbl>
    <w:p>
      <w:pPr>
        <w:jc w:val="right"/>
      </w:pPr>
    </w:p>
    <w:p>
      <w:pPr>
        <w:jc w:val="right"/>
        <w:spacing w:line="336" w:lineRule="auto"/>
      </w:pPr>
      <w:r>
        <w:rPr>
          <w:b/>
        </w:rPr>
        <w:t xml:space="preserve">Prezzo senza S. G. e Util. a cad: € 75,96950</w:t>
      </w:r>
    </w:p>
    <w:p>
      <w:pPr>
        <w:jc w:val="right"/>
        <w:spacing w:line="336" w:lineRule="auto"/>
      </w:pPr>
      <w:r>
        <w:rPr>
          <w:b/>
        </w:rPr>
        <w:t xml:space="preserve">Spese generali € 11,39543</w:t>
      </w:r>
    </w:p>
    <w:p>
      <w:pPr>
        <w:jc w:val="right"/>
        <w:spacing w:line="336" w:lineRule="auto"/>
      </w:pPr>
      <w:r>
        <w:rPr>
          <w:b/>
        </w:rPr>
        <w:t xml:space="preserve">Utili di impresa € 8,73649</w:t>
      </w:r>
    </w:p>
    <w:p>
      <w:pPr>
        <w:jc w:val="right"/>
        <w:spacing w:line="336" w:lineRule="auto"/>
      </w:pPr>
      <w:r>
        <w:rPr>
          <w:b/>
        </w:rPr>
        <w:t xml:space="preserve">Prezzo a cad: € 96,10142</w:t>
      </w:r>
    </w:p>
    <w:p>
      <w:pPr>
        <w:rPr>
          <w:sz w:val="10"/>
          <w:szCs w:val="10"/>
        </w:rPr>
      </w:pPr>
    </w:p>
    <w:p>
      <w:pPr>
        <w:rPr>
          <w:sz w:val="10"/>
          <w:szCs w:val="10"/>
        </w:rPr>
      </w:pPr>
    </w:p>
    <w:p>
      <w:pPr/>
      <w:r>
        <w:rPr>
          <w:b/>
        </w:rPr>
        <w:t xml:space="preserve">Codice regionale: TOS15_PR.P31.102.010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010 - 500x 300 mm</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TOS15_PR.P31.102.011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011 - 600x 300 mm</w:t>
            </w:r>
          </w:p>
        </w:tc>
      </w:tr>
    </w:tbl>
    <w:p>
      <w:pPr>
        <w:jc w:val="right"/>
      </w:pPr>
    </w:p>
    <w:p>
      <w:pPr>
        <w:jc w:val="right"/>
        <w:spacing w:line="336" w:lineRule="auto"/>
      </w:pPr>
      <w:r>
        <w:rPr>
          <w:b/>
        </w:rPr>
        <w:t xml:space="preserve">Prezzo senza S. G. e Util. a cad: € 90,83000</w:t>
      </w:r>
    </w:p>
    <w:p>
      <w:pPr>
        <w:jc w:val="right"/>
        <w:spacing w:line="336" w:lineRule="auto"/>
      </w:pPr>
      <w:r>
        <w:rPr>
          <w:b/>
        </w:rPr>
        <w:t xml:space="preserve">Spese generali € 13,62450</w:t>
      </w:r>
    </w:p>
    <w:p>
      <w:pPr>
        <w:jc w:val="right"/>
        <w:spacing w:line="336" w:lineRule="auto"/>
      </w:pPr>
      <w:r>
        <w:rPr>
          <w:b/>
        </w:rPr>
        <w:t xml:space="preserve">Utili di impresa € 10,44545</w:t>
      </w:r>
    </w:p>
    <w:p>
      <w:pPr>
        <w:jc w:val="right"/>
        <w:spacing w:line="336" w:lineRule="auto"/>
      </w:pPr>
      <w:r>
        <w:rPr>
          <w:b/>
        </w:rPr>
        <w:t xml:space="preserve">Prezzo a cad: € 114,89995</w:t>
      </w:r>
    </w:p>
    <w:p>
      <w:pPr>
        <w:rPr>
          <w:sz w:val="10"/>
          <w:szCs w:val="10"/>
        </w:rPr>
      </w:pPr>
    </w:p>
    <w:p>
      <w:pPr>
        <w:rPr>
          <w:sz w:val="10"/>
          <w:szCs w:val="10"/>
        </w:rPr>
      </w:pPr>
    </w:p>
    <w:p>
      <w:pPr/>
      <w:r>
        <w:rPr>
          <w:b/>
        </w:rPr>
        <w:t xml:space="preserve">Codice regionale: TOS15_PR.P31.103.001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TOS15_PR.P31.103.002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TOS15_PR.P31.103.003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€ 30,98000</w:t>
      </w:r>
    </w:p>
    <w:p>
      <w:pPr>
        <w:jc w:val="right"/>
        <w:spacing w:line="336" w:lineRule="auto"/>
      </w:pPr>
      <w:r>
        <w:rPr>
          <w:b/>
        </w:rPr>
        <w:t xml:space="preserve">Spese generali € 4,64700</w:t>
      </w:r>
    </w:p>
    <w:p>
      <w:pPr>
        <w:jc w:val="right"/>
        <w:spacing w:line="336" w:lineRule="auto"/>
      </w:pPr>
      <w:r>
        <w:rPr>
          <w:b/>
        </w:rPr>
        <w:t xml:space="preserve">Utili di impresa € 3,56270</w:t>
      </w:r>
    </w:p>
    <w:p>
      <w:pPr>
        <w:jc w:val="right"/>
        <w:spacing w:line="336" w:lineRule="auto"/>
      </w:pPr>
      <w:r>
        <w:rPr>
          <w:b/>
        </w:rPr>
        <w:t xml:space="preserve">Prezzo a cad: € 39,18970</w:t>
      </w:r>
    </w:p>
    <w:p>
      <w:pPr>
        <w:rPr>
          <w:sz w:val="10"/>
          <w:szCs w:val="10"/>
        </w:rPr>
      </w:pPr>
    </w:p>
    <w:p>
      <w:pPr>
        <w:rPr>
          <w:sz w:val="10"/>
          <w:szCs w:val="10"/>
        </w:rPr>
      </w:pPr>
    </w:p>
    <w:p>
      <w:pPr/>
      <w:r>
        <w:rPr>
          <w:b/>
        </w:rPr>
        <w:t xml:space="preserve">Codice regionale: TOS15_PR.P31.103.004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TOS15_PR.P31.103.005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€ 35,18000</w:t>
      </w:r>
    </w:p>
    <w:p>
      <w:pPr>
        <w:jc w:val="right"/>
        <w:spacing w:line="336" w:lineRule="auto"/>
      </w:pPr>
      <w:r>
        <w:rPr>
          <w:b/>
        </w:rPr>
        <w:t xml:space="preserve">Spese generali € 5,27700</w:t>
      </w:r>
    </w:p>
    <w:p>
      <w:pPr>
        <w:jc w:val="right"/>
        <w:spacing w:line="336" w:lineRule="auto"/>
      </w:pPr>
      <w:r>
        <w:rPr>
          <w:b/>
        </w:rPr>
        <w:t xml:space="preserve">Utili di impresa € 4,04570</w:t>
      </w:r>
    </w:p>
    <w:p>
      <w:pPr>
        <w:jc w:val="right"/>
        <w:spacing w:line="336" w:lineRule="auto"/>
      </w:pPr>
      <w:r>
        <w:rPr>
          <w:b/>
        </w:rPr>
        <w:t xml:space="preserve">Prezzo a cad: € 44,50270</w:t>
      </w:r>
    </w:p>
    <w:p>
      <w:pPr>
        <w:rPr>
          <w:sz w:val="10"/>
          <w:szCs w:val="10"/>
        </w:rPr>
      </w:pPr>
    </w:p>
    <w:p>
      <w:pPr>
        <w:rPr>
          <w:sz w:val="10"/>
          <w:szCs w:val="10"/>
        </w:rPr>
      </w:pPr>
    </w:p>
    <w:p>
      <w:pPr/>
      <w:r>
        <w:rPr>
          <w:b/>
        </w:rPr>
        <w:t xml:space="preserve">Codice regionale: TOS15_PR.P31.103.006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€ 43,58000</w:t>
      </w:r>
    </w:p>
    <w:p>
      <w:pPr>
        <w:jc w:val="right"/>
        <w:spacing w:line="336" w:lineRule="auto"/>
      </w:pPr>
      <w:r>
        <w:rPr>
          <w:b/>
        </w:rPr>
        <w:t xml:space="preserve">Spese generali € 6,53700</w:t>
      </w:r>
    </w:p>
    <w:p>
      <w:pPr>
        <w:jc w:val="right"/>
        <w:spacing w:line="336" w:lineRule="auto"/>
      </w:pPr>
      <w:r>
        <w:rPr>
          <w:b/>
        </w:rPr>
        <w:t xml:space="preserve">Utili di impresa € 5,01170</w:t>
      </w:r>
    </w:p>
    <w:p>
      <w:pPr>
        <w:jc w:val="right"/>
        <w:spacing w:line="336" w:lineRule="auto"/>
      </w:pPr>
      <w:r>
        <w:rPr>
          <w:b/>
        </w:rPr>
        <w:t xml:space="preserve">Prezzo a cad: € 55,12870</w:t>
      </w:r>
    </w:p>
    <w:p>
      <w:pPr>
        <w:rPr>
          <w:sz w:val="10"/>
          <w:szCs w:val="10"/>
        </w:rPr>
      </w:pPr>
    </w:p>
    <w:p>
      <w:pPr>
        <w:rPr>
          <w:sz w:val="10"/>
          <w:szCs w:val="10"/>
        </w:rPr>
      </w:pPr>
    </w:p>
    <w:p>
      <w:pPr/>
      <w:r>
        <w:rPr>
          <w:b/>
        </w:rPr>
        <w:t xml:space="preserve">Codice regionale: TOS15_PR.P31.103.007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TOS15_PR.P31.103.008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€ 45,68000</w:t>
      </w:r>
    </w:p>
    <w:p>
      <w:pPr>
        <w:jc w:val="right"/>
        <w:spacing w:line="336" w:lineRule="auto"/>
      </w:pPr>
      <w:r>
        <w:rPr>
          <w:b/>
        </w:rPr>
        <w:t xml:space="preserve">Spese generali € 6,85200</w:t>
      </w:r>
    </w:p>
    <w:p>
      <w:pPr>
        <w:jc w:val="right"/>
        <w:spacing w:line="336" w:lineRule="auto"/>
      </w:pPr>
      <w:r>
        <w:rPr>
          <w:b/>
        </w:rPr>
        <w:t xml:space="preserve">Utili di impresa € 5,25320</w:t>
      </w:r>
    </w:p>
    <w:p>
      <w:pPr>
        <w:jc w:val="right"/>
        <w:spacing w:line="336" w:lineRule="auto"/>
      </w:pPr>
      <w:r>
        <w:rPr>
          <w:b/>
        </w:rPr>
        <w:t xml:space="preserve">Prezzo a cad: € 57,78520</w:t>
      </w:r>
    </w:p>
    <w:p>
      <w:pPr>
        <w:rPr>
          <w:sz w:val="10"/>
          <w:szCs w:val="10"/>
        </w:rPr>
      </w:pPr>
    </w:p>
    <w:p>
      <w:pPr>
        <w:rPr>
          <w:sz w:val="10"/>
          <w:szCs w:val="10"/>
        </w:rPr>
      </w:pPr>
    </w:p>
    <w:p>
      <w:pPr/>
      <w:r>
        <w:rPr>
          <w:b/>
        </w:rPr>
        <w:t xml:space="preserve">Codice regionale: TOS15_PR.P31.103.009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€ 56,18000</w:t>
      </w:r>
    </w:p>
    <w:p>
      <w:pPr>
        <w:jc w:val="right"/>
        <w:spacing w:line="336" w:lineRule="auto"/>
      </w:pPr>
      <w:r>
        <w:rPr>
          <w:b/>
        </w:rPr>
        <w:t xml:space="preserve">Spese generali € 8,42700</w:t>
      </w:r>
    </w:p>
    <w:p>
      <w:pPr>
        <w:jc w:val="right"/>
        <w:spacing w:line="336" w:lineRule="auto"/>
      </w:pPr>
      <w:r>
        <w:rPr>
          <w:b/>
        </w:rPr>
        <w:t xml:space="preserve">Utili di impresa € 6,46070</w:t>
      </w:r>
    </w:p>
    <w:p>
      <w:pPr>
        <w:jc w:val="right"/>
        <w:spacing w:line="336" w:lineRule="auto"/>
      </w:pPr>
      <w:r>
        <w:rPr>
          <w:b/>
        </w:rPr>
        <w:t xml:space="preserve">Prezzo a cad: € 71,06770</w:t>
      </w:r>
    </w:p>
    <w:p>
      <w:pPr>
        <w:rPr>
          <w:sz w:val="10"/>
          <w:szCs w:val="10"/>
        </w:rPr>
      </w:pPr>
    </w:p>
    <w:p>
      <w:pPr>
        <w:rPr>
          <w:sz w:val="10"/>
          <w:szCs w:val="10"/>
        </w:rPr>
      </w:pPr>
    </w:p>
    <w:p>
      <w:pPr/>
      <w:r>
        <w:rPr>
          <w:b/>
        </w:rPr>
        <w:t xml:space="preserve">Codice regionale: TOS15_PR.P31.103.010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cad: € 49,14525</w:t>
      </w:r>
    </w:p>
    <w:p>
      <w:pPr>
        <w:rPr>
          <w:sz w:val="10"/>
          <w:szCs w:val="10"/>
        </w:rPr>
      </w:pPr>
    </w:p>
    <w:p>
      <w:pPr>
        <w:rPr>
          <w:sz w:val="10"/>
          <w:szCs w:val="10"/>
        </w:rPr>
      </w:pPr>
    </w:p>
    <w:p>
      <w:pPr/>
      <w:r>
        <w:rPr>
          <w:b/>
        </w:rPr>
        <w:t xml:space="preserve">Codice regionale: TOS15_PR.P31.103.011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TOS15_PR.P31.103.012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TOS15_PR.P31.104.001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TOS15_PR.P31.104.002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€ 38,17757</w:t>
      </w:r>
    </w:p>
    <w:p>
      <w:pPr>
        <w:jc w:val="right"/>
        <w:spacing w:line="336" w:lineRule="auto"/>
      </w:pPr>
      <w:r>
        <w:rPr>
          <w:b/>
        </w:rPr>
        <w:t xml:space="preserve">Spese generali € 5,72664</w:t>
      </w:r>
    </w:p>
    <w:p>
      <w:pPr>
        <w:jc w:val="right"/>
        <w:spacing w:line="336" w:lineRule="auto"/>
      </w:pPr>
      <w:r>
        <w:rPr>
          <w:b/>
        </w:rPr>
        <w:t xml:space="preserve">Utili di impresa € 4,39042</w:t>
      </w:r>
    </w:p>
    <w:p>
      <w:pPr>
        <w:jc w:val="right"/>
        <w:spacing w:line="336" w:lineRule="auto"/>
      </w:pPr>
      <w:r>
        <w:rPr>
          <w:b/>
        </w:rPr>
        <w:t xml:space="preserve">Prezzo a cad: € 48,29463</w:t>
      </w:r>
    </w:p>
    <w:p>
      <w:pPr>
        <w:rPr>
          <w:sz w:val="10"/>
          <w:szCs w:val="10"/>
        </w:rPr>
      </w:pPr>
    </w:p>
    <w:p>
      <w:pPr>
        <w:rPr>
          <w:sz w:val="10"/>
          <w:szCs w:val="10"/>
        </w:rPr>
      </w:pPr>
    </w:p>
    <w:p>
      <w:pPr/>
      <w:r>
        <w:rPr>
          <w:b/>
        </w:rPr>
        <w:t xml:space="preserve">Codice regionale: TOS15_PR.P31.104.003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€ 47,43274</w:t>
      </w:r>
    </w:p>
    <w:p>
      <w:pPr>
        <w:jc w:val="right"/>
        <w:spacing w:line="336" w:lineRule="auto"/>
      </w:pPr>
      <w:r>
        <w:rPr>
          <w:b/>
        </w:rPr>
        <w:t xml:space="preserve">Spese generali € 7,11491</w:t>
      </w:r>
    </w:p>
    <w:p>
      <w:pPr>
        <w:jc w:val="right"/>
        <w:spacing w:line="336" w:lineRule="auto"/>
      </w:pPr>
      <w:r>
        <w:rPr>
          <w:b/>
        </w:rPr>
        <w:t xml:space="preserve">Utili di impresa € 5,45477</w:t>
      </w:r>
    </w:p>
    <w:p>
      <w:pPr>
        <w:jc w:val="right"/>
        <w:spacing w:line="336" w:lineRule="auto"/>
      </w:pPr>
      <w:r>
        <w:rPr>
          <w:b/>
        </w:rPr>
        <w:t xml:space="preserve">Prezzo a cad: € 60,00242</w:t>
      </w:r>
    </w:p>
    <w:p>
      <w:pPr>
        <w:rPr>
          <w:sz w:val="10"/>
          <w:szCs w:val="10"/>
        </w:rPr>
      </w:pPr>
    </w:p>
    <w:p>
      <w:pPr>
        <w:rPr>
          <w:sz w:val="10"/>
          <w:szCs w:val="10"/>
        </w:rPr>
      </w:pPr>
    </w:p>
    <w:p>
      <w:pPr/>
      <w:r>
        <w:rPr>
          <w:b/>
        </w:rPr>
        <w:t xml:space="preserve">Codice regionale: TOS15_PR.P31.104.004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TOS15_PR.P31.104.005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€ 56,30227</w:t>
      </w:r>
    </w:p>
    <w:p>
      <w:pPr>
        <w:jc w:val="right"/>
        <w:spacing w:line="336" w:lineRule="auto"/>
      </w:pPr>
      <w:r>
        <w:rPr>
          <w:b/>
        </w:rPr>
        <w:t xml:space="preserve">Spese generali € 8,44534</w:t>
      </w:r>
    </w:p>
    <w:p>
      <w:pPr>
        <w:jc w:val="right"/>
        <w:spacing w:line="336" w:lineRule="auto"/>
      </w:pPr>
      <w:r>
        <w:rPr>
          <w:b/>
        </w:rPr>
        <w:t xml:space="preserve">Utili di impresa € 6,47476</w:t>
      </w:r>
    </w:p>
    <w:p>
      <w:pPr>
        <w:jc w:val="right"/>
        <w:spacing w:line="336" w:lineRule="auto"/>
      </w:pPr>
      <w:r>
        <w:rPr>
          <w:b/>
        </w:rPr>
        <w:t xml:space="preserve">Prezzo a cad: € 71,22237</w:t>
      </w:r>
    </w:p>
    <w:p>
      <w:pPr>
        <w:rPr>
          <w:sz w:val="10"/>
          <w:szCs w:val="10"/>
        </w:rPr>
      </w:pPr>
    </w:p>
    <w:p>
      <w:pPr>
        <w:rPr>
          <w:sz w:val="10"/>
          <w:szCs w:val="10"/>
        </w:rPr>
      </w:pPr>
    </w:p>
    <w:p>
      <w:pPr/>
      <w:r>
        <w:rPr>
          <w:b/>
        </w:rPr>
        <w:t xml:space="preserve">Codice regionale: TOS15_PR.P31.104.006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€ 70,18502</w:t>
      </w:r>
    </w:p>
    <w:p>
      <w:pPr>
        <w:jc w:val="right"/>
        <w:spacing w:line="336" w:lineRule="auto"/>
      </w:pPr>
      <w:r>
        <w:rPr>
          <w:b/>
        </w:rPr>
        <w:t xml:space="preserve">Spese generali € 10,52775</w:t>
      </w:r>
    </w:p>
    <w:p>
      <w:pPr>
        <w:jc w:val="right"/>
        <w:spacing w:line="336" w:lineRule="auto"/>
      </w:pPr>
      <w:r>
        <w:rPr>
          <w:b/>
        </w:rPr>
        <w:t xml:space="preserve">Utili di impresa € 8,07128</w:t>
      </w:r>
    </w:p>
    <w:p>
      <w:pPr>
        <w:jc w:val="right"/>
        <w:spacing w:line="336" w:lineRule="auto"/>
      </w:pPr>
      <w:r>
        <w:rPr>
          <w:b/>
        </w:rPr>
        <w:t xml:space="preserve">Prezzo a cad: € 88,78405</w:t>
      </w:r>
    </w:p>
    <w:p>
      <w:pPr>
        <w:rPr>
          <w:sz w:val="10"/>
          <w:szCs w:val="10"/>
        </w:rPr>
      </w:pPr>
    </w:p>
    <w:p>
      <w:pPr>
        <w:rPr>
          <w:sz w:val="10"/>
          <w:szCs w:val="10"/>
        </w:rPr>
      </w:pPr>
    </w:p>
    <w:p>
      <w:pPr/>
      <w:r>
        <w:rPr>
          <w:b/>
        </w:rPr>
        <w:t xml:space="preserve">Codice regionale: TOS15_PR.P31.104.007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TOS15_PR.P31.104.008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€ 74,81261</w:t>
      </w:r>
    </w:p>
    <w:p>
      <w:pPr>
        <w:jc w:val="right"/>
        <w:spacing w:line="336" w:lineRule="auto"/>
      </w:pPr>
      <w:r>
        <w:rPr>
          <w:b/>
        </w:rPr>
        <w:t xml:space="preserve">Spese generali € 11,22189</w:t>
      </w:r>
    </w:p>
    <w:p>
      <w:pPr>
        <w:jc w:val="right"/>
        <w:spacing w:line="336" w:lineRule="auto"/>
      </w:pPr>
      <w:r>
        <w:rPr>
          <w:b/>
        </w:rPr>
        <w:t xml:space="preserve">Utili di impresa € 8,60345</w:t>
      </w:r>
    </w:p>
    <w:p>
      <w:pPr>
        <w:jc w:val="right"/>
        <w:spacing w:line="336" w:lineRule="auto"/>
      </w:pPr>
      <w:r>
        <w:rPr>
          <w:b/>
        </w:rPr>
        <w:t xml:space="preserve">Prezzo a cad: € 94,63795</w:t>
      </w:r>
    </w:p>
    <w:p>
      <w:pPr>
        <w:rPr>
          <w:sz w:val="10"/>
          <w:szCs w:val="10"/>
        </w:rPr>
      </w:pPr>
    </w:p>
    <w:p>
      <w:pPr>
        <w:rPr>
          <w:sz w:val="10"/>
          <w:szCs w:val="10"/>
        </w:rPr>
      </w:pPr>
    </w:p>
    <w:p>
      <w:pPr/>
      <w:r>
        <w:rPr>
          <w:b/>
        </w:rPr>
        <w:t xml:space="preserve">Codice regionale: TOS15_PR.P31.104.009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€ 82,52525</w:t>
      </w:r>
    </w:p>
    <w:p>
      <w:pPr>
        <w:jc w:val="right"/>
        <w:spacing w:line="336" w:lineRule="auto"/>
      </w:pPr>
      <w:r>
        <w:rPr>
          <w:b/>
        </w:rPr>
        <w:t xml:space="preserve">Spese generali € 12,37879</w:t>
      </w:r>
    </w:p>
    <w:p>
      <w:pPr>
        <w:jc w:val="right"/>
        <w:spacing w:line="336" w:lineRule="auto"/>
      </w:pPr>
      <w:r>
        <w:rPr>
          <w:b/>
        </w:rPr>
        <w:t xml:space="preserve">Utili di impresa € 9,49040</w:t>
      </w:r>
    </w:p>
    <w:p>
      <w:pPr>
        <w:jc w:val="right"/>
        <w:spacing w:line="336" w:lineRule="auto"/>
      </w:pPr>
      <w:r>
        <w:rPr>
          <w:b/>
        </w:rPr>
        <w:t xml:space="preserve">Prezzo a cad: € 104,39444</w:t>
      </w:r>
    </w:p>
    <w:p>
      <w:pPr>
        <w:rPr>
          <w:sz w:val="10"/>
          <w:szCs w:val="10"/>
        </w:rPr>
      </w:pPr>
    </w:p>
    <w:p>
      <w:pPr>
        <w:rPr>
          <w:sz w:val="10"/>
          <w:szCs w:val="10"/>
        </w:rPr>
      </w:pPr>
    </w:p>
    <w:p>
      <w:pPr/>
      <w:r>
        <w:rPr>
          <w:b/>
        </w:rPr>
        <w:t xml:space="preserve">Codice regionale: TOS15_PR.P31.104.010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TOS15_PR.P31.104.011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€ 92,93731</w:t>
      </w:r>
    </w:p>
    <w:p>
      <w:pPr>
        <w:jc w:val="right"/>
        <w:spacing w:line="336" w:lineRule="auto"/>
      </w:pPr>
      <w:r>
        <w:rPr>
          <w:b/>
        </w:rPr>
        <w:t xml:space="preserve">Spese generali € 13,94060</w:t>
      </w:r>
    </w:p>
    <w:p>
      <w:pPr>
        <w:jc w:val="right"/>
        <w:spacing w:line="336" w:lineRule="auto"/>
      </w:pPr>
      <w:r>
        <w:rPr>
          <w:b/>
        </w:rPr>
        <w:t xml:space="preserve">Utili di impresa € 10,68779</w:t>
      </w:r>
    </w:p>
    <w:p>
      <w:pPr>
        <w:jc w:val="right"/>
        <w:spacing w:line="336" w:lineRule="auto"/>
      </w:pPr>
      <w:r>
        <w:rPr>
          <w:b/>
        </w:rPr>
        <w:t xml:space="preserve">Prezzo a cad: € 117,56570</w:t>
      </w:r>
    </w:p>
    <w:p>
      <w:pPr>
        <w:rPr>
          <w:sz w:val="10"/>
          <w:szCs w:val="10"/>
        </w:rPr>
      </w:pPr>
    </w:p>
    <w:p>
      <w:pPr>
        <w:rPr>
          <w:sz w:val="10"/>
          <w:szCs w:val="10"/>
        </w:rPr>
      </w:pPr>
    </w:p>
    <w:p>
      <w:pPr/>
      <w:r>
        <w:rPr>
          <w:b/>
        </w:rPr>
        <w:t xml:space="preserve">Codice regionale: TOS15_PR.P31.104.012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€ 115,68960</w:t>
      </w:r>
    </w:p>
    <w:p>
      <w:pPr>
        <w:jc w:val="right"/>
        <w:spacing w:line="336" w:lineRule="auto"/>
      </w:pPr>
      <w:r>
        <w:rPr>
          <w:b/>
        </w:rPr>
        <w:t xml:space="preserve">Spese generali € 17,35344</w:t>
      </w:r>
    </w:p>
    <w:p>
      <w:pPr>
        <w:jc w:val="right"/>
        <w:spacing w:line="336" w:lineRule="auto"/>
      </w:pPr>
      <w:r>
        <w:rPr>
          <w:b/>
        </w:rPr>
        <w:t xml:space="preserve">Utili di impresa € 13,30430</w:t>
      </w:r>
    </w:p>
    <w:p>
      <w:pPr>
        <w:jc w:val="right"/>
        <w:spacing w:line="336" w:lineRule="auto"/>
      </w:pPr>
      <w:r>
        <w:rPr>
          <w:b/>
        </w:rPr>
        <w:t xml:space="preserve">Prezzo a cad: € 146,34734</w:t>
      </w:r>
    </w:p>
    <w:p>
      <w:pPr>
        <w:rPr>
          <w:sz w:val="10"/>
          <w:szCs w:val="10"/>
        </w:rPr>
      </w:pPr>
    </w:p>
    <w:p>
      <w:pPr>
        <w:rPr>
          <w:sz w:val="10"/>
          <w:szCs w:val="10"/>
        </w:rPr>
      </w:pPr>
    </w:p>
    <w:p>
      <w:pPr/>
      <w:r>
        <w:rPr>
          <w:b/>
        </w:rPr>
        <w:t xml:space="preserve">Codice regionale: TOS15_PR.P31.106.001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001 - 600 x 150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TOS15_PR.P31.106.002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002 - 600 x 200 mm</w:t>
            </w:r>
          </w:p>
        </w:tc>
      </w:tr>
    </w:tbl>
    <w:p>
      <w:pPr>
        <w:jc w:val="right"/>
      </w:pPr>
    </w:p>
    <w:p>
      <w:pPr>
        <w:jc w:val="right"/>
        <w:spacing w:line="336" w:lineRule="auto"/>
      </w:pPr>
      <w:r>
        <w:rPr>
          <w:b/>
        </w:rPr>
        <w:t xml:space="preserve">Prezzo senza S. G. e Util. a cad: € 69,85000</w:t>
      </w:r>
    </w:p>
    <w:p>
      <w:pPr>
        <w:jc w:val="right"/>
        <w:spacing w:line="336" w:lineRule="auto"/>
      </w:pPr>
      <w:r>
        <w:rPr>
          <w:b/>
        </w:rPr>
        <w:t xml:space="preserve">Spese generali € 10,47750</w:t>
      </w:r>
    </w:p>
    <w:p>
      <w:pPr>
        <w:jc w:val="right"/>
        <w:spacing w:line="336" w:lineRule="auto"/>
      </w:pPr>
      <w:r>
        <w:rPr>
          <w:b/>
        </w:rPr>
        <w:t xml:space="preserve">Utili di impresa € 8,03275</w:t>
      </w:r>
    </w:p>
    <w:p>
      <w:pPr>
        <w:jc w:val="right"/>
        <w:spacing w:line="336" w:lineRule="auto"/>
      </w:pPr>
      <w:r>
        <w:rPr>
          <w:b/>
        </w:rPr>
        <w:t xml:space="preserve">Prezzo a cad: € 88,36025</w:t>
      </w:r>
    </w:p>
    <w:p>
      <w:pPr>
        <w:rPr>
          <w:sz w:val="10"/>
          <w:szCs w:val="10"/>
        </w:rPr>
      </w:pPr>
    </w:p>
    <w:p>
      <w:pPr>
        <w:rPr>
          <w:sz w:val="10"/>
          <w:szCs w:val="10"/>
        </w:rPr>
      </w:pPr>
    </w:p>
    <w:p>
      <w:pPr/>
      <w:r>
        <w:rPr>
          <w:b/>
        </w:rPr>
        <w:t xml:space="preserve">Codice regionale: TOS15_PR.P31.106.003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003 - 600 x 300 mm</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TOS15_PR.P31.106.004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004 - 600 x 600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TOS15_PR.P31.107.001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001 - diffusore di mandata: dimensione esterna 350 x 350 mm, diam.nominale attacco tubo flessibile 160 mm</w:t>
            </w:r>
          </w:p>
        </w:tc>
      </w:tr>
    </w:tbl>
    <w:p>
      <w:pPr>
        <w:jc w:val="right"/>
      </w:pPr>
    </w:p>
    <w:p>
      <w:pPr>
        <w:jc w:val="right"/>
        <w:spacing w:line="336" w:lineRule="auto"/>
      </w:pPr>
      <w:r>
        <w:rPr>
          <w:b/>
        </w:rPr>
        <w:t xml:space="preserve">Prezzo senza S. G. e Util. a cad: € 87,53846</w:t>
      </w:r>
    </w:p>
    <w:p>
      <w:pPr>
        <w:jc w:val="right"/>
        <w:spacing w:line="336" w:lineRule="auto"/>
      </w:pPr>
      <w:r>
        <w:rPr>
          <w:b/>
        </w:rPr>
        <w:t xml:space="preserve">Spese generali € 13,13077</w:t>
      </w:r>
    </w:p>
    <w:p>
      <w:pPr>
        <w:jc w:val="right"/>
        <w:spacing w:line="336" w:lineRule="auto"/>
      </w:pPr>
      <w:r>
        <w:rPr>
          <w:b/>
        </w:rPr>
        <w:t xml:space="preserve">Utili di impresa € 10,06692</w:t>
      </w:r>
    </w:p>
    <w:p>
      <w:pPr>
        <w:jc w:val="right"/>
        <w:spacing w:line="336" w:lineRule="auto"/>
      </w:pPr>
      <w:r>
        <w:rPr>
          <w:b/>
        </w:rPr>
        <w:t xml:space="preserve">Prezzo a cad: € 110,73615</w:t>
      </w:r>
    </w:p>
    <w:p>
      <w:pPr>
        <w:rPr>
          <w:sz w:val="10"/>
          <w:szCs w:val="10"/>
        </w:rPr>
      </w:pPr>
    </w:p>
    <w:p>
      <w:pPr>
        <w:rPr>
          <w:sz w:val="10"/>
          <w:szCs w:val="10"/>
        </w:rPr>
      </w:pPr>
    </w:p>
    <w:p>
      <w:pPr/>
      <w:r>
        <w:rPr>
          <w:b/>
        </w:rPr>
        <w:t xml:space="preserve">Codice regionale: TOS15_PR.P31.107.002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002 - diffusore di mandata: dimensione esterna 450 x 450 mm, diam.nominale attacco tubo flessibile 200 mm</w:t>
            </w:r>
          </w:p>
        </w:tc>
      </w:tr>
    </w:tbl>
    <w:p>
      <w:pPr>
        <w:jc w:val="right"/>
      </w:pPr>
    </w:p>
    <w:p>
      <w:pPr>
        <w:jc w:val="right"/>
        <w:spacing w:line="336" w:lineRule="auto"/>
      </w:pPr>
      <w:r>
        <w:rPr>
          <w:b/>
        </w:rPr>
        <w:t xml:space="preserve">Prezzo senza S. G. e Util. a cad: € 91,78042</w:t>
      </w:r>
    </w:p>
    <w:p>
      <w:pPr>
        <w:jc w:val="right"/>
        <w:spacing w:line="336" w:lineRule="auto"/>
      </w:pPr>
      <w:r>
        <w:rPr>
          <w:b/>
        </w:rPr>
        <w:t xml:space="preserve">Spese generali € 13,76706</w:t>
      </w:r>
    </w:p>
    <w:p>
      <w:pPr>
        <w:jc w:val="right"/>
        <w:spacing w:line="336" w:lineRule="auto"/>
      </w:pPr>
      <w:r>
        <w:rPr>
          <w:b/>
        </w:rPr>
        <w:t xml:space="preserve">Utili di impresa € 10,55475</w:t>
      </w:r>
    </w:p>
    <w:p>
      <w:pPr>
        <w:jc w:val="right"/>
        <w:spacing w:line="336" w:lineRule="auto"/>
      </w:pPr>
      <w:r>
        <w:rPr>
          <w:b/>
        </w:rPr>
        <w:t xml:space="preserve">Prezzo a cad: € 116,10223</w:t>
      </w:r>
    </w:p>
    <w:p>
      <w:pPr>
        <w:rPr>
          <w:sz w:val="10"/>
          <w:szCs w:val="10"/>
        </w:rPr>
      </w:pPr>
    </w:p>
    <w:p>
      <w:pPr>
        <w:rPr>
          <w:sz w:val="10"/>
          <w:szCs w:val="10"/>
        </w:rPr>
      </w:pPr>
    </w:p>
    <w:p>
      <w:pPr/>
      <w:r>
        <w:rPr>
          <w:b/>
        </w:rPr>
        <w:t xml:space="preserve">Codice regionale: TOS15_PR.P31.107.003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003 - diffusore di mandata: dimensione esterna 550 x 550 mm, diam.nominale attacco tubo flessibile 250 mm</w:t>
            </w:r>
          </w:p>
        </w:tc>
      </w:tr>
    </w:tbl>
    <w:p>
      <w:pPr>
        <w:jc w:val="right"/>
      </w:pPr>
    </w:p>
    <w:p>
      <w:pPr>
        <w:jc w:val="right"/>
        <w:spacing w:line="336" w:lineRule="auto"/>
      </w:pPr>
      <w:r>
        <w:rPr>
          <w:b/>
        </w:rPr>
        <w:t xml:space="preserve">Prezzo senza S. G. e Util. a cad: € 102,96374</w:t>
      </w:r>
    </w:p>
    <w:p>
      <w:pPr>
        <w:jc w:val="right"/>
        <w:spacing w:line="336" w:lineRule="auto"/>
      </w:pPr>
      <w:r>
        <w:rPr>
          <w:b/>
        </w:rPr>
        <w:t xml:space="preserve">Spese generali € 15,44456</w:t>
      </w:r>
    </w:p>
    <w:p>
      <w:pPr>
        <w:jc w:val="right"/>
        <w:spacing w:line="336" w:lineRule="auto"/>
      </w:pPr>
      <w:r>
        <w:rPr>
          <w:b/>
        </w:rPr>
        <w:t xml:space="preserve">Utili di impresa € 11,84083</w:t>
      </w:r>
    </w:p>
    <w:p>
      <w:pPr>
        <w:jc w:val="right"/>
        <w:spacing w:line="336" w:lineRule="auto"/>
      </w:pPr>
      <w:r>
        <w:rPr>
          <w:b/>
        </w:rPr>
        <w:t xml:space="preserve">Prezzo a cad: € 130,24913</w:t>
      </w:r>
    </w:p>
    <w:p>
      <w:pPr>
        <w:rPr>
          <w:sz w:val="10"/>
          <w:szCs w:val="10"/>
        </w:rPr>
      </w:pPr>
    </w:p>
    <w:p>
      <w:pPr>
        <w:rPr>
          <w:sz w:val="10"/>
          <w:szCs w:val="10"/>
        </w:rPr>
      </w:pPr>
    </w:p>
    <w:p>
      <w:pPr/>
      <w:r>
        <w:rPr>
          <w:b/>
        </w:rPr>
        <w:t xml:space="preserve">Codice regionale: TOS15_PR.P31.107.004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004 - diffusore di mandata: dimensione esterna 595 x 595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TOS15_PR.P31.107.005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005 - diffusore di mandata: dimensione esterna 595 x 595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TOS15_PR.P31.107.006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006 - diffusore di mandata: dimensione esterna 650 x 650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TOS15_PR.P31.107.007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007 - diffusore di mandata: dimensione esterna 650 x 650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TOS15_PR.P31.107.008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008 - diffusore di aspirazione: dimensione esterna 350 x 350 mm, diam.nominale attacco tubo flessibile 160 mm</w:t>
            </w:r>
          </w:p>
        </w:tc>
      </w:tr>
    </w:tbl>
    <w:p>
      <w:pPr>
        <w:jc w:val="right"/>
      </w:pPr>
    </w:p>
    <w:p>
      <w:pPr>
        <w:jc w:val="right"/>
        <w:spacing w:line="336" w:lineRule="auto"/>
      </w:pPr>
      <w:r>
        <w:rPr>
          <w:b/>
        </w:rPr>
        <w:t xml:space="preserve">Prezzo senza S. G. e Util. a cad: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cad: € 45,16050</w:t>
      </w:r>
    </w:p>
    <w:p>
      <w:pPr>
        <w:rPr>
          <w:sz w:val="10"/>
          <w:szCs w:val="10"/>
        </w:rPr>
      </w:pPr>
    </w:p>
    <w:p>
      <w:pPr>
        <w:rPr>
          <w:sz w:val="10"/>
          <w:szCs w:val="10"/>
        </w:rPr>
      </w:pPr>
    </w:p>
    <w:p>
      <w:pPr/>
      <w:r>
        <w:rPr>
          <w:b/>
        </w:rPr>
        <w:t xml:space="preserve">Codice regionale: TOS15_PR.P31.107.009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009 - diffusore di aspirazione: dimensione esterna 450 x 450 mm, diam.nominale attacco tubo flessibile 200 mm</w:t>
            </w:r>
          </w:p>
        </w:tc>
      </w:tr>
    </w:tbl>
    <w:p>
      <w:pPr>
        <w:jc w:val="right"/>
      </w:pPr>
    </w:p>
    <w:p>
      <w:pPr>
        <w:jc w:val="right"/>
        <w:spacing w:line="336" w:lineRule="auto"/>
      </w:pPr>
      <w:r>
        <w:rPr>
          <w:b/>
        </w:rPr>
        <w:t xml:space="preserve">Prezzo senza S. G. e Util. a cad: € 42,53000</w:t>
      </w:r>
    </w:p>
    <w:p>
      <w:pPr>
        <w:jc w:val="right"/>
        <w:spacing w:line="336" w:lineRule="auto"/>
      </w:pPr>
      <w:r>
        <w:rPr>
          <w:b/>
        </w:rPr>
        <w:t xml:space="preserve">Spese generali € 6,37950</w:t>
      </w:r>
    </w:p>
    <w:p>
      <w:pPr>
        <w:jc w:val="right"/>
        <w:spacing w:line="336" w:lineRule="auto"/>
      </w:pPr>
      <w:r>
        <w:rPr>
          <w:b/>
        </w:rPr>
        <w:t xml:space="preserve">Utili di impresa € 4,89095</w:t>
      </w:r>
    </w:p>
    <w:p>
      <w:pPr>
        <w:jc w:val="right"/>
        <w:spacing w:line="336" w:lineRule="auto"/>
      </w:pPr>
      <w:r>
        <w:rPr>
          <w:b/>
        </w:rPr>
        <w:t xml:space="preserve">Prezzo a cad: € 53,80045</w:t>
      </w:r>
    </w:p>
    <w:p>
      <w:pPr>
        <w:rPr>
          <w:sz w:val="10"/>
          <w:szCs w:val="10"/>
        </w:rPr>
      </w:pPr>
    </w:p>
    <w:p>
      <w:pPr>
        <w:rPr>
          <w:sz w:val="10"/>
          <w:szCs w:val="10"/>
        </w:rPr>
      </w:pPr>
    </w:p>
    <w:p>
      <w:pPr/>
      <w:r>
        <w:rPr>
          <w:b/>
        </w:rPr>
        <w:t xml:space="preserve">Codice regionale: TOS15_PR.P31.107.010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010 - diffusore di aspirazione: dimensione esterna 550 x 550 mm, diam.nominale attacco tubo flessibile 250 mm</w:t>
            </w:r>
          </w:p>
        </w:tc>
      </w:tr>
    </w:tbl>
    <w:p>
      <w:pPr>
        <w:jc w:val="right"/>
      </w:pPr>
    </w:p>
    <w:p>
      <w:pPr>
        <w:jc w:val="right"/>
        <w:spacing w:line="336" w:lineRule="auto"/>
      </w:pPr>
      <w:r>
        <w:rPr>
          <w:b/>
        </w:rPr>
        <w:t xml:space="preserve">Prezzo senza S. G. e Util. a cad: € 49,88000</w:t>
      </w:r>
    </w:p>
    <w:p>
      <w:pPr>
        <w:jc w:val="right"/>
        <w:spacing w:line="336" w:lineRule="auto"/>
      </w:pPr>
      <w:r>
        <w:rPr>
          <w:b/>
        </w:rPr>
        <w:t xml:space="preserve">Spese generali € 7,48200</w:t>
      </w:r>
    </w:p>
    <w:p>
      <w:pPr>
        <w:jc w:val="right"/>
        <w:spacing w:line="336" w:lineRule="auto"/>
      </w:pPr>
      <w:r>
        <w:rPr>
          <w:b/>
        </w:rPr>
        <w:t xml:space="preserve">Utili di impresa € 5,73620</w:t>
      </w:r>
    </w:p>
    <w:p>
      <w:pPr>
        <w:jc w:val="right"/>
        <w:spacing w:line="336" w:lineRule="auto"/>
      </w:pPr>
      <w:r>
        <w:rPr>
          <w:b/>
        </w:rPr>
        <w:t xml:space="preserve">Prezzo a cad: € 63,09820</w:t>
      </w:r>
    </w:p>
    <w:p>
      <w:pPr>
        <w:rPr>
          <w:sz w:val="10"/>
          <w:szCs w:val="10"/>
        </w:rPr>
      </w:pPr>
    </w:p>
    <w:p>
      <w:pPr>
        <w:rPr>
          <w:sz w:val="10"/>
          <w:szCs w:val="10"/>
        </w:rPr>
      </w:pPr>
    </w:p>
    <w:p>
      <w:pPr/>
      <w:r>
        <w:rPr>
          <w:b/>
        </w:rPr>
        <w:t xml:space="preserve">Codice regionale: TOS15_PR.P31.107.011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011 - diffusore di aspirazione: dimensione esterna 595 x 595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TOS15_PR.P31.107.012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012 - diffusore di aspirazione: dimensione esterna 595 x 595 mm, diam.nominale attacco tubo flessibile 315 mm</w:t>
            </w:r>
          </w:p>
        </w:tc>
      </w:tr>
    </w:tbl>
    <w:p>
      <w:pPr>
        <w:jc w:val="right"/>
      </w:pPr>
    </w:p>
    <w:p>
      <w:pPr>
        <w:jc w:val="right"/>
        <w:spacing w:line="336" w:lineRule="auto"/>
      </w:pPr>
      <w:r>
        <w:rPr>
          <w:b/>
        </w:rPr>
        <w:t xml:space="preserve">Prezzo senza S. G. e Util. a cad: € 61,95000</w:t>
      </w:r>
    </w:p>
    <w:p>
      <w:pPr>
        <w:jc w:val="right"/>
        <w:spacing w:line="336" w:lineRule="auto"/>
      </w:pPr>
      <w:r>
        <w:rPr>
          <w:b/>
        </w:rPr>
        <w:t xml:space="preserve">Spese generali € 9,29250</w:t>
      </w:r>
    </w:p>
    <w:p>
      <w:pPr>
        <w:jc w:val="right"/>
        <w:spacing w:line="336" w:lineRule="auto"/>
      </w:pPr>
      <w:r>
        <w:rPr>
          <w:b/>
        </w:rPr>
        <w:t xml:space="preserve">Utili di impresa € 7,12425</w:t>
      </w:r>
    </w:p>
    <w:p>
      <w:pPr>
        <w:jc w:val="right"/>
        <w:spacing w:line="336" w:lineRule="auto"/>
      </w:pPr>
      <w:r>
        <w:rPr>
          <w:b/>
        </w:rPr>
        <w:t xml:space="preserve">Prezzo a cad: € 78,36675</w:t>
      </w:r>
    </w:p>
    <w:p>
      <w:pPr>
        <w:rPr>
          <w:sz w:val="10"/>
          <w:szCs w:val="10"/>
        </w:rPr>
      </w:pPr>
    </w:p>
    <w:p>
      <w:pPr>
        <w:rPr>
          <w:sz w:val="10"/>
          <w:szCs w:val="10"/>
        </w:rPr>
      </w:pPr>
    </w:p>
    <w:p>
      <w:pPr/>
      <w:r>
        <w:rPr>
          <w:b/>
        </w:rPr>
        <w:t xml:space="preserve">Codice regionale: TOS15_PR.P31.107.013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013 - diffusore di aspirazione: dimensione esterna 650 x 650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TOS15_PR.P31.107.014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014 - diffusore di aspirazione: dimensione esterna 650 x 650 mm, diam.nominale attacco tubo flessibile 315 mm</w:t>
            </w:r>
          </w:p>
        </w:tc>
      </w:tr>
    </w:tbl>
    <w:p>
      <w:pPr>
        <w:jc w:val="right"/>
      </w:pPr>
    </w:p>
    <w:p>
      <w:pPr>
        <w:jc w:val="right"/>
        <w:spacing w:line="336" w:lineRule="auto"/>
      </w:pPr>
      <w:r>
        <w:rPr>
          <w:b/>
        </w:rPr>
        <w:t xml:space="preserve">Prezzo senza S. G. e Util. a cad: € 64,05000</w:t>
      </w:r>
    </w:p>
    <w:p>
      <w:pPr>
        <w:jc w:val="right"/>
        <w:spacing w:line="336" w:lineRule="auto"/>
      </w:pPr>
      <w:r>
        <w:rPr>
          <w:b/>
        </w:rPr>
        <w:t xml:space="preserve">Spese generali € 9,60750</w:t>
      </w:r>
    </w:p>
    <w:p>
      <w:pPr>
        <w:jc w:val="right"/>
        <w:spacing w:line="336" w:lineRule="auto"/>
      </w:pPr>
      <w:r>
        <w:rPr>
          <w:b/>
        </w:rPr>
        <w:t xml:space="preserve">Utili di impresa € 7,36575</w:t>
      </w:r>
    </w:p>
    <w:p>
      <w:pPr>
        <w:jc w:val="right"/>
        <w:spacing w:line="336" w:lineRule="auto"/>
      </w:pPr>
      <w:r>
        <w:rPr>
          <w:b/>
        </w:rPr>
        <w:t xml:space="preserve">Prezzo a cad: € 81,02325</w:t>
      </w:r>
    </w:p>
    <w:p>
      <w:pPr>
        <w:rPr>
          <w:sz w:val="10"/>
          <w:szCs w:val="10"/>
        </w:rPr>
      </w:pPr>
    </w:p>
    <w:p>
      <w:pPr>
        <w:rPr>
          <w:sz w:val="10"/>
          <w:szCs w:val="10"/>
        </w:rPr>
      </w:pPr>
    </w:p>
    <w:p>
      <w:pPr/>
      <w:r>
        <w:rPr>
          <w:b/>
        </w:rPr>
        <w:t xml:space="preserve">Codice regionale: TOS15_PR.P31.108.001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001 - dimensione esterna 400 x 400 mm, diametro nominale attacco laterale 198 mm, 16 deflettori</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TOS15_PR.P31.108.002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002 - dimensione esterna 500 x 500 mm, diametro nominale attacco laterale 248 mm, 24 deflettori</w:t>
            </w:r>
          </w:p>
        </w:tc>
      </w:tr>
    </w:tbl>
    <w:p>
      <w:pPr>
        <w:jc w:val="right"/>
      </w:pPr>
    </w:p>
    <w:p>
      <w:pPr>
        <w:jc w:val="right"/>
        <w:spacing w:line="336" w:lineRule="auto"/>
      </w:pPr>
      <w:r>
        <w:rPr>
          <w:b/>
        </w:rPr>
        <w:t xml:space="preserve">Prezzo senza S. G. e Util. a cad: € 65,17181</w:t>
      </w:r>
    </w:p>
    <w:p>
      <w:pPr>
        <w:jc w:val="right"/>
        <w:spacing w:line="336" w:lineRule="auto"/>
      </w:pPr>
      <w:r>
        <w:rPr>
          <w:b/>
        </w:rPr>
        <w:t xml:space="preserve">Spese generali € 9,77577</w:t>
      </w:r>
    </w:p>
    <w:p>
      <w:pPr>
        <w:jc w:val="right"/>
        <w:spacing w:line="336" w:lineRule="auto"/>
      </w:pPr>
      <w:r>
        <w:rPr>
          <w:b/>
        </w:rPr>
        <w:t xml:space="preserve">Utili di impresa € 7,49476</w:t>
      </w:r>
    </w:p>
    <w:p>
      <w:pPr>
        <w:jc w:val="right"/>
        <w:spacing w:line="336" w:lineRule="auto"/>
      </w:pPr>
      <w:r>
        <w:rPr>
          <w:b/>
        </w:rPr>
        <w:t xml:space="preserve">Prezzo a cad: € 82,44234</w:t>
      </w:r>
    </w:p>
    <w:p>
      <w:pPr>
        <w:rPr>
          <w:sz w:val="10"/>
          <w:szCs w:val="10"/>
        </w:rPr>
      </w:pPr>
    </w:p>
    <w:p>
      <w:pPr>
        <w:rPr>
          <w:sz w:val="10"/>
          <w:szCs w:val="10"/>
        </w:rPr>
      </w:pPr>
    </w:p>
    <w:p>
      <w:pPr/>
      <w:r>
        <w:rPr>
          <w:b/>
        </w:rPr>
        <w:t xml:space="preserve">Codice regionale: TOS15_PR.P31.108.003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003 - dimensione esterna 600 x 600 mm, diametro nominale attacco laterale 248 mm, 16 deflettori</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TOS15_PR.P31.108.004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004 - dimensione esterna 600 x 595 mm, diametro nominale attacco laterale 248 mm, 24 deflettori</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TOS15_PR.P31.108.005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005 - dimensione esterna 600 x 600 mm, diametro nominale attacco laterale 248 mm, 32 deflettori</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TOS15_PR.P31.108.006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006 - dimensione esterna 600 x 600 mm, diametro nominale attacco laterale 248 mm, 40 deflettori</w:t>
            </w:r>
          </w:p>
        </w:tc>
      </w:tr>
    </w:tbl>
    <w:p>
      <w:pPr>
        <w:jc w:val="right"/>
      </w:pPr>
    </w:p>
    <w:p>
      <w:pPr>
        <w:jc w:val="right"/>
        <w:spacing w:line="336" w:lineRule="auto"/>
      </w:pPr>
      <w:r>
        <w:rPr>
          <w:b/>
        </w:rPr>
        <w:t xml:space="preserve">Prezzo senza S. G. e Util. a cad: € 82,13962</w:t>
      </w:r>
    </w:p>
    <w:p>
      <w:pPr>
        <w:jc w:val="right"/>
        <w:spacing w:line="336" w:lineRule="auto"/>
      </w:pPr>
      <w:r>
        <w:rPr>
          <w:b/>
        </w:rPr>
        <w:t xml:space="preserve">Spese generali € 12,32094</w:t>
      </w:r>
    </w:p>
    <w:p>
      <w:pPr>
        <w:jc w:val="right"/>
        <w:spacing w:line="336" w:lineRule="auto"/>
      </w:pPr>
      <w:r>
        <w:rPr>
          <w:b/>
        </w:rPr>
        <w:t xml:space="preserve">Utili di impresa € 9,44606</w:t>
      </w:r>
    </w:p>
    <w:p>
      <w:pPr>
        <w:jc w:val="right"/>
        <w:spacing w:line="336" w:lineRule="auto"/>
      </w:pPr>
      <w:r>
        <w:rPr>
          <w:b/>
        </w:rPr>
        <w:t xml:space="preserve">Prezzo a cad: € 103,90662</w:t>
      </w:r>
    </w:p>
    <w:p>
      <w:pPr>
        <w:rPr>
          <w:sz w:val="10"/>
          <w:szCs w:val="10"/>
        </w:rPr>
      </w:pPr>
    </w:p>
    <w:p>
      <w:pPr>
        <w:rPr>
          <w:sz w:val="10"/>
          <w:szCs w:val="10"/>
        </w:rPr>
      </w:pPr>
    </w:p>
    <w:p>
      <w:pPr/>
      <w:r>
        <w:rPr>
          <w:b/>
        </w:rPr>
        <w:t xml:space="preserve">Codice regionale: TOS15_PR.P31.109.001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001 - con plenum non isolato: dimensione esterna 330 mm, portata aria 300 ÷ 500 mc/h</w:t>
            </w:r>
          </w:p>
        </w:tc>
      </w:tr>
    </w:tbl>
    <w:p>
      <w:pPr>
        <w:jc w:val="right"/>
      </w:pPr>
    </w:p>
    <w:p>
      <w:pPr>
        <w:jc w:val="right"/>
        <w:spacing w:line="336" w:lineRule="auto"/>
      </w:pPr>
      <w:r>
        <w:rPr>
          <w:b/>
        </w:rPr>
        <w:t xml:space="preserve">Prezzo senza S. G. e Util. a cad: € 158,10912</w:t>
      </w:r>
    </w:p>
    <w:p>
      <w:pPr>
        <w:jc w:val="right"/>
        <w:spacing w:line="336" w:lineRule="auto"/>
      </w:pPr>
      <w:r>
        <w:rPr>
          <w:b/>
        </w:rPr>
        <w:t xml:space="preserve">Spese generali € 23,71637</w:t>
      </w:r>
    </w:p>
    <w:p>
      <w:pPr>
        <w:jc w:val="right"/>
        <w:spacing w:line="336" w:lineRule="auto"/>
      </w:pPr>
      <w:r>
        <w:rPr>
          <w:b/>
        </w:rPr>
        <w:t xml:space="preserve">Utili di impresa € 18,18255</w:t>
      </w:r>
    </w:p>
    <w:p>
      <w:pPr>
        <w:jc w:val="right"/>
        <w:spacing w:line="336" w:lineRule="auto"/>
      </w:pPr>
      <w:r>
        <w:rPr>
          <w:b/>
        </w:rPr>
        <w:t xml:space="preserve">Prezzo a cad: € 200,00804</w:t>
      </w:r>
    </w:p>
    <w:p>
      <w:pPr>
        <w:rPr>
          <w:sz w:val="10"/>
          <w:szCs w:val="10"/>
        </w:rPr>
      </w:pPr>
    </w:p>
    <w:p>
      <w:pPr>
        <w:rPr>
          <w:sz w:val="10"/>
          <w:szCs w:val="10"/>
        </w:rPr>
      </w:pPr>
    </w:p>
    <w:p>
      <w:pPr/>
      <w:r>
        <w:rPr>
          <w:b/>
        </w:rPr>
        <w:t xml:space="preserve">Codice regionale: TOS15_PR.P31.109.002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002 - con plenum non isolato: dimensione esterna 415 mm, portata aria 500 ÷ 900 mc/h</w:t>
            </w:r>
          </w:p>
        </w:tc>
      </w:tr>
    </w:tbl>
    <w:p>
      <w:pPr>
        <w:jc w:val="right"/>
      </w:pPr>
    </w:p>
    <w:p>
      <w:pPr>
        <w:jc w:val="right"/>
        <w:spacing w:line="336" w:lineRule="auto"/>
      </w:pPr>
      <w:r>
        <w:rPr>
          <w:b/>
        </w:rPr>
        <w:t xml:space="preserve">Prezzo senza S. G. e Util. a cad: € 188,57405</w:t>
      </w:r>
    </w:p>
    <w:p>
      <w:pPr>
        <w:jc w:val="right"/>
        <w:spacing w:line="336" w:lineRule="auto"/>
      </w:pPr>
      <w:r>
        <w:rPr>
          <w:b/>
        </w:rPr>
        <w:t xml:space="preserve">Spese generali € 28,28611</w:t>
      </w:r>
    </w:p>
    <w:p>
      <w:pPr>
        <w:jc w:val="right"/>
        <w:spacing w:line="336" w:lineRule="auto"/>
      </w:pPr>
      <w:r>
        <w:rPr>
          <w:b/>
        </w:rPr>
        <w:t xml:space="preserve">Utili di impresa € 21,68602</w:t>
      </w:r>
    </w:p>
    <w:p>
      <w:pPr>
        <w:jc w:val="right"/>
        <w:spacing w:line="336" w:lineRule="auto"/>
      </w:pPr>
      <w:r>
        <w:rPr>
          <w:b/>
        </w:rPr>
        <w:t xml:space="preserve">Prezzo a cad: € 238,54617</w:t>
      </w:r>
    </w:p>
    <w:p>
      <w:pPr>
        <w:rPr>
          <w:sz w:val="10"/>
          <w:szCs w:val="10"/>
        </w:rPr>
      </w:pPr>
    </w:p>
    <w:p>
      <w:pPr>
        <w:rPr>
          <w:sz w:val="10"/>
          <w:szCs w:val="10"/>
        </w:rPr>
      </w:pPr>
    </w:p>
    <w:p>
      <w:pPr/>
      <w:r>
        <w:rPr>
          <w:b/>
        </w:rPr>
        <w:t xml:space="preserve">Codice regionale: TOS15_PR.P31.109.003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003 - con plenum non isolato: dimensione esterna 535 mm, portata aria 900 ÷ 1.700 mc/h</w:t>
            </w:r>
          </w:p>
        </w:tc>
      </w:tr>
    </w:tbl>
    <w:p>
      <w:pPr>
        <w:jc w:val="right"/>
      </w:pPr>
    </w:p>
    <w:p>
      <w:pPr>
        <w:jc w:val="right"/>
        <w:spacing w:line="336" w:lineRule="auto"/>
      </w:pPr>
      <w:r>
        <w:rPr>
          <w:b/>
        </w:rPr>
        <w:t xml:space="preserve">Prezzo senza S. G. e Util. a cad: € 202,45680</w:t>
      </w:r>
    </w:p>
    <w:p>
      <w:pPr>
        <w:jc w:val="right"/>
        <w:spacing w:line="336" w:lineRule="auto"/>
      </w:pPr>
      <w:r>
        <w:rPr>
          <w:b/>
        </w:rPr>
        <w:t xml:space="preserve">Spese generali € 30,36852</w:t>
      </w:r>
    </w:p>
    <w:p>
      <w:pPr>
        <w:jc w:val="right"/>
        <w:spacing w:line="336" w:lineRule="auto"/>
      </w:pPr>
      <w:r>
        <w:rPr>
          <w:b/>
        </w:rPr>
        <w:t xml:space="preserve">Utili di impresa € 23,28253</w:t>
      </w:r>
    </w:p>
    <w:p>
      <w:pPr>
        <w:jc w:val="right"/>
        <w:spacing w:line="336" w:lineRule="auto"/>
      </w:pPr>
      <w:r>
        <w:rPr>
          <w:b/>
        </w:rPr>
        <w:t xml:space="preserve">Prezzo a cad: € 256,10785</w:t>
      </w:r>
    </w:p>
    <w:p>
      <w:pPr>
        <w:rPr>
          <w:sz w:val="10"/>
          <w:szCs w:val="10"/>
        </w:rPr>
      </w:pPr>
    </w:p>
    <w:p>
      <w:pPr>
        <w:rPr>
          <w:sz w:val="10"/>
          <w:szCs w:val="10"/>
        </w:rPr>
      </w:pPr>
    </w:p>
    <w:p>
      <w:pPr/>
      <w:r>
        <w:rPr>
          <w:b/>
        </w:rPr>
        <w:t xml:space="preserve">Codice regionale: TOS15_PR.P31.109.004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004 - con plenum isolato: dimensione esterna 330 mm, portata aria 300 ÷ 500 mc/h</w:t>
            </w:r>
          </w:p>
        </w:tc>
      </w:tr>
    </w:tbl>
    <w:p>
      <w:pPr>
        <w:jc w:val="right"/>
      </w:pPr>
    </w:p>
    <w:p>
      <w:pPr>
        <w:jc w:val="right"/>
        <w:spacing w:line="336" w:lineRule="auto"/>
      </w:pPr>
      <w:r>
        <w:rPr>
          <w:b/>
        </w:rPr>
        <w:t xml:space="preserve">Prezzo senza S. G. e Util. a cad: € 171,99187</w:t>
      </w:r>
    </w:p>
    <w:p>
      <w:pPr>
        <w:jc w:val="right"/>
        <w:spacing w:line="336" w:lineRule="auto"/>
      </w:pPr>
      <w:r>
        <w:rPr>
          <w:b/>
        </w:rPr>
        <w:t xml:space="preserve">Spese generali € 25,79878</w:t>
      </w:r>
    </w:p>
    <w:p>
      <w:pPr>
        <w:jc w:val="right"/>
        <w:spacing w:line="336" w:lineRule="auto"/>
      </w:pPr>
      <w:r>
        <w:rPr>
          <w:b/>
        </w:rPr>
        <w:t xml:space="preserve">Utili di impresa € 19,77907</w:t>
      </w:r>
    </w:p>
    <w:p>
      <w:pPr>
        <w:jc w:val="right"/>
        <w:spacing w:line="336" w:lineRule="auto"/>
      </w:pPr>
      <w:r>
        <w:rPr>
          <w:b/>
        </w:rPr>
        <w:t xml:space="preserve">Prezzo a cad: € 217,56972</w:t>
      </w:r>
    </w:p>
    <w:p>
      <w:pPr>
        <w:rPr>
          <w:sz w:val="10"/>
          <w:szCs w:val="10"/>
        </w:rPr>
      </w:pPr>
    </w:p>
    <w:p>
      <w:pPr>
        <w:rPr>
          <w:sz w:val="10"/>
          <w:szCs w:val="10"/>
        </w:rPr>
      </w:pPr>
    </w:p>
    <w:p>
      <w:pPr/>
      <w:r>
        <w:rPr>
          <w:b/>
        </w:rPr>
        <w:t xml:space="preserve">Codice regionale: TOS15_PR.P31.109.005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005 - con plenum isolato: dimensione esterna 415 mm, portata aria 500 ÷ 900 mc/h</w:t>
            </w:r>
          </w:p>
        </w:tc>
      </w:tr>
    </w:tbl>
    <w:p>
      <w:pPr>
        <w:jc w:val="right"/>
      </w:pPr>
    </w:p>
    <w:p>
      <w:pPr>
        <w:jc w:val="right"/>
        <w:spacing w:line="336" w:lineRule="auto"/>
      </w:pPr>
      <w:r>
        <w:rPr>
          <w:b/>
        </w:rPr>
        <w:t xml:space="preserve">Prezzo senza S. G. e Util. a cad: € 202,84243</w:t>
      </w:r>
    </w:p>
    <w:p>
      <w:pPr>
        <w:jc w:val="right"/>
        <w:spacing w:line="336" w:lineRule="auto"/>
      </w:pPr>
      <w:r>
        <w:rPr>
          <w:b/>
        </w:rPr>
        <w:t xml:space="preserve">Spese generali € 30,42636</w:t>
      </w:r>
    </w:p>
    <w:p>
      <w:pPr>
        <w:jc w:val="right"/>
        <w:spacing w:line="336" w:lineRule="auto"/>
      </w:pPr>
      <w:r>
        <w:rPr>
          <w:b/>
        </w:rPr>
        <w:t xml:space="preserve">Utili di impresa € 23,32688</w:t>
      </w:r>
    </w:p>
    <w:p>
      <w:pPr>
        <w:jc w:val="right"/>
        <w:spacing w:line="336" w:lineRule="auto"/>
      </w:pPr>
      <w:r>
        <w:rPr>
          <w:b/>
        </w:rPr>
        <w:t xml:space="preserve">Prezzo a cad: € 256,59567</w:t>
      </w:r>
    </w:p>
    <w:p>
      <w:pPr>
        <w:rPr>
          <w:sz w:val="10"/>
          <w:szCs w:val="10"/>
        </w:rPr>
      </w:pPr>
    </w:p>
    <w:p>
      <w:pPr>
        <w:rPr>
          <w:sz w:val="10"/>
          <w:szCs w:val="10"/>
        </w:rPr>
      </w:pPr>
    </w:p>
    <w:p>
      <w:pPr/>
      <w:r>
        <w:rPr>
          <w:b/>
        </w:rPr>
        <w:t xml:space="preserve">Codice regionale: TOS15_PR.P31.109.006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006 - con plenum isolato: dimensione esterna 535 mm, portata aria 900 ÷ 1.700 mc/h</w:t>
            </w:r>
          </w:p>
        </w:tc>
      </w:tr>
    </w:tbl>
    <w:p>
      <w:pPr>
        <w:jc w:val="right"/>
      </w:pPr>
    </w:p>
    <w:p>
      <w:pPr>
        <w:jc w:val="right"/>
        <w:spacing w:line="336" w:lineRule="auto"/>
      </w:pPr>
      <w:r>
        <w:rPr>
          <w:b/>
        </w:rPr>
        <w:t xml:space="preserve">Prezzo senza S. G. e Util. a cad: € 218,65334</w:t>
      </w:r>
    </w:p>
    <w:p>
      <w:pPr>
        <w:jc w:val="right"/>
        <w:spacing w:line="336" w:lineRule="auto"/>
      </w:pPr>
      <w:r>
        <w:rPr>
          <w:b/>
        </w:rPr>
        <w:t xml:space="preserve">Spese generali € 32,79800</w:t>
      </w:r>
    </w:p>
    <w:p>
      <w:pPr>
        <w:jc w:val="right"/>
        <w:spacing w:line="336" w:lineRule="auto"/>
      </w:pPr>
      <w:r>
        <w:rPr>
          <w:b/>
        </w:rPr>
        <w:t xml:space="preserve">Utili di impresa € 25,14513</w:t>
      </w:r>
    </w:p>
    <w:p>
      <w:pPr>
        <w:jc w:val="right"/>
        <w:spacing w:line="336" w:lineRule="auto"/>
      </w:pPr>
      <w:r>
        <w:rPr>
          <w:b/>
        </w:rPr>
        <w:t xml:space="preserve">Prezzo a cad: € 276,59648</w:t>
      </w:r>
    </w:p>
    <w:p>
      <w:pPr>
        <w:rPr>
          <w:sz w:val="10"/>
          <w:szCs w:val="10"/>
        </w:rPr>
      </w:pPr>
    </w:p>
    <w:p>
      <w:pPr>
        <w:rPr>
          <w:sz w:val="10"/>
          <w:szCs w:val="10"/>
        </w:rPr>
      </w:pPr>
    </w:p>
    <w:p>
      <w:pPr/>
      <w:r>
        <w:rPr>
          <w:b/>
        </w:rPr>
        <w:t xml:space="preserve">Codice regionale: TOS15_PR.P31.110.001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001 - 200 x 100 mm</w:t>
            </w:r>
          </w:p>
        </w:tc>
      </w:tr>
    </w:tbl>
    <w:p>
      <w:pPr>
        <w:jc w:val="right"/>
      </w:pPr>
    </w:p>
    <w:p>
      <w:pPr>
        <w:jc w:val="right"/>
        <w:spacing w:line="336" w:lineRule="auto"/>
      </w:pPr>
      <w:r>
        <w:rPr>
          <w:b/>
        </w:rPr>
        <w:t xml:space="preserve">Prezzo senza S. G. e Util. a cad: € 13,49712</w:t>
      </w:r>
    </w:p>
    <w:p>
      <w:pPr>
        <w:jc w:val="right"/>
        <w:spacing w:line="336" w:lineRule="auto"/>
      </w:pPr>
      <w:r>
        <w:rPr>
          <w:b/>
        </w:rPr>
        <w:t xml:space="preserve">Spese generali € 2,02457</w:t>
      </w:r>
    </w:p>
    <w:p>
      <w:pPr>
        <w:jc w:val="right"/>
        <w:spacing w:line="336" w:lineRule="auto"/>
      </w:pPr>
      <w:r>
        <w:rPr>
          <w:b/>
        </w:rPr>
        <w:t xml:space="preserve">Utili di impresa € 1,55217</w:t>
      </w:r>
    </w:p>
    <w:p>
      <w:pPr>
        <w:jc w:val="right"/>
        <w:spacing w:line="336" w:lineRule="auto"/>
      </w:pPr>
      <w:r>
        <w:rPr>
          <w:b/>
        </w:rPr>
        <w:t xml:space="preserve">Prezzo a cad: € 17,07386</w:t>
      </w:r>
    </w:p>
    <w:p>
      <w:pPr>
        <w:rPr>
          <w:sz w:val="10"/>
          <w:szCs w:val="10"/>
        </w:rPr>
      </w:pPr>
    </w:p>
    <w:p>
      <w:pPr>
        <w:rPr>
          <w:sz w:val="10"/>
          <w:szCs w:val="10"/>
        </w:rPr>
      </w:pPr>
    </w:p>
    <w:p>
      <w:pPr/>
      <w:r>
        <w:rPr>
          <w:b/>
        </w:rPr>
        <w:t xml:space="preserve">Codice regionale: TOS15_PR.P31.110.002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002 - 300 x 100 mm</w:t>
            </w:r>
          </w:p>
        </w:tc>
      </w:tr>
    </w:tbl>
    <w:p>
      <w:pPr>
        <w:jc w:val="right"/>
      </w:pPr>
    </w:p>
    <w:p>
      <w:pPr>
        <w:jc w:val="right"/>
        <w:spacing w:line="336" w:lineRule="auto"/>
      </w:pPr>
      <w:r>
        <w:rPr>
          <w:b/>
        </w:rPr>
        <w:t xml:space="preserve">Prezzo senza S. G. e Util. a cad: € 18,38000</w:t>
      </w:r>
    </w:p>
    <w:p>
      <w:pPr>
        <w:jc w:val="right"/>
        <w:spacing w:line="336" w:lineRule="auto"/>
      </w:pPr>
      <w:r>
        <w:rPr>
          <w:b/>
        </w:rPr>
        <w:t xml:space="preserve">Spese generali € 2,75700</w:t>
      </w:r>
    </w:p>
    <w:p>
      <w:pPr>
        <w:jc w:val="right"/>
        <w:spacing w:line="336" w:lineRule="auto"/>
      </w:pPr>
      <w:r>
        <w:rPr>
          <w:b/>
        </w:rPr>
        <w:t xml:space="preserve">Utili di impresa € 2,11370</w:t>
      </w:r>
    </w:p>
    <w:p>
      <w:pPr>
        <w:jc w:val="right"/>
        <w:spacing w:line="336" w:lineRule="auto"/>
      </w:pPr>
      <w:r>
        <w:rPr>
          <w:b/>
        </w:rPr>
        <w:t xml:space="preserve">Prezzo a cad: € 23,25070</w:t>
      </w:r>
    </w:p>
    <w:p>
      <w:pPr>
        <w:rPr>
          <w:sz w:val="10"/>
          <w:szCs w:val="10"/>
        </w:rPr>
      </w:pPr>
    </w:p>
    <w:p>
      <w:pPr>
        <w:rPr>
          <w:sz w:val="10"/>
          <w:szCs w:val="10"/>
        </w:rPr>
      </w:pPr>
    </w:p>
    <w:p>
      <w:pPr/>
      <w:r>
        <w:rPr>
          <w:b/>
        </w:rPr>
        <w:t xml:space="preserve">Codice regionale: TOS15_PR.P31.110.003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003 - 400 x 100 mm</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TOS15_PR.P31.110.004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004 - 500 x 100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TOS15_PR.P31.110.005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005 - 300 x 160 mm</w:t>
            </w:r>
          </w:p>
        </w:tc>
      </w:tr>
    </w:tbl>
    <w:p>
      <w:pPr>
        <w:jc w:val="right"/>
      </w:pPr>
    </w:p>
    <w:p>
      <w:pPr>
        <w:jc w:val="right"/>
        <w:spacing w:line="336" w:lineRule="auto"/>
      </w:pPr>
      <w:r>
        <w:rPr>
          <w:b/>
        </w:rPr>
        <w:t xml:space="preserve">Prezzo senza S. G. e Util. a cad: € 20,48000</w:t>
      </w:r>
    </w:p>
    <w:p>
      <w:pPr>
        <w:jc w:val="right"/>
        <w:spacing w:line="336" w:lineRule="auto"/>
      </w:pPr>
      <w:r>
        <w:rPr>
          <w:b/>
        </w:rPr>
        <w:t xml:space="preserve">Spese generali € 3,07200</w:t>
      </w:r>
    </w:p>
    <w:p>
      <w:pPr>
        <w:jc w:val="right"/>
        <w:spacing w:line="336" w:lineRule="auto"/>
      </w:pPr>
      <w:r>
        <w:rPr>
          <w:b/>
        </w:rPr>
        <w:t xml:space="preserve">Utili di impresa € 2,35520</w:t>
      </w:r>
    </w:p>
    <w:p>
      <w:pPr>
        <w:jc w:val="right"/>
        <w:spacing w:line="336" w:lineRule="auto"/>
      </w:pPr>
      <w:r>
        <w:rPr>
          <w:b/>
        </w:rPr>
        <w:t xml:space="preserve">Prezzo a cad: € 25,90720</w:t>
      </w:r>
    </w:p>
    <w:p>
      <w:pPr>
        <w:rPr>
          <w:sz w:val="10"/>
          <w:szCs w:val="10"/>
        </w:rPr>
      </w:pPr>
    </w:p>
    <w:p>
      <w:pPr>
        <w:rPr>
          <w:sz w:val="10"/>
          <w:szCs w:val="10"/>
        </w:rPr>
      </w:pPr>
    </w:p>
    <w:p>
      <w:pPr/>
      <w:r>
        <w:rPr>
          <w:b/>
        </w:rPr>
        <w:t xml:space="preserve">Codice regionale: TOS15_PR.P31.110.006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006 - 400 x 160 mm</w:t>
            </w:r>
          </w:p>
        </w:tc>
      </w:tr>
    </w:tbl>
    <w:p>
      <w:pPr>
        <w:jc w:val="right"/>
      </w:pPr>
    </w:p>
    <w:p>
      <w:pPr>
        <w:jc w:val="right"/>
        <w:spacing w:line="336" w:lineRule="auto"/>
      </w:pPr>
      <w:r>
        <w:rPr>
          <w:b/>
        </w:rPr>
        <w:t xml:space="preserve">Prezzo senza S. G. e Util. a cad: € 24,68000</w:t>
      </w:r>
    </w:p>
    <w:p>
      <w:pPr>
        <w:jc w:val="right"/>
        <w:spacing w:line="336" w:lineRule="auto"/>
      </w:pPr>
      <w:r>
        <w:rPr>
          <w:b/>
        </w:rPr>
        <w:t xml:space="preserve">Spese generali € 3,70200</w:t>
      </w:r>
    </w:p>
    <w:p>
      <w:pPr>
        <w:jc w:val="right"/>
        <w:spacing w:line="336" w:lineRule="auto"/>
      </w:pPr>
      <w:r>
        <w:rPr>
          <w:b/>
        </w:rPr>
        <w:t xml:space="preserve">Utili di impresa € 2,83820</w:t>
      </w:r>
    </w:p>
    <w:p>
      <w:pPr>
        <w:jc w:val="right"/>
        <w:spacing w:line="336" w:lineRule="auto"/>
      </w:pPr>
      <w:r>
        <w:rPr>
          <w:b/>
        </w:rPr>
        <w:t xml:space="preserve">Prezzo a cad: € 31,22020</w:t>
      </w:r>
    </w:p>
    <w:p>
      <w:pPr>
        <w:rPr>
          <w:sz w:val="10"/>
          <w:szCs w:val="10"/>
        </w:rPr>
      </w:pPr>
    </w:p>
    <w:p>
      <w:pPr>
        <w:rPr>
          <w:sz w:val="10"/>
          <w:szCs w:val="10"/>
        </w:rPr>
      </w:pPr>
    </w:p>
    <w:p>
      <w:pPr/>
      <w:r>
        <w:rPr>
          <w:b/>
        </w:rPr>
        <w:t xml:space="preserve">Codice regionale: TOS15_PR.P31.110.007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007 - 500 x 160 mm</w:t>
            </w:r>
          </w:p>
        </w:tc>
      </w:tr>
    </w:tbl>
    <w:p>
      <w:pPr>
        <w:jc w:val="right"/>
      </w:pPr>
    </w:p>
    <w:p>
      <w:pPr>
        <w:jc w:val="right"/>
        <w:spacing w:line="336" w:lineRule="auto"/>
      </w:pPr>
      <w:r>
        <w:rPr>
          <w:b/>
        </w:rPr>
        <w:t xml:space="preserve">Prezzo senza S. G. e Util. a cad: € 28,35000</w:t>
      </w:r>
    </w:p>
    <w:p>
      <w:pPr>
        <w:jc w:val="right"/>
        <w:spacing w:line="336" w:lineRule="auto"/>
      </w:pPr>
      <w:r>
        <w:rPr>
          <w:b/>
        </w:rPr>
        <w:t xml:space="preserve">Spese generali € 4,25250</w:t>
      </w:r>
    </w:p>
    <w:p>
      <w:pPr>
        <w:jc w:val="right"/>
        <w:spacing w:line="336" w:lineRule="auto"/>
      </w:pPr>
      <w:r>
        <w:rPr>
          <w:b/>
        </w:rPr>
        <w:t xml:space="preserve">Utili di impresa € 3,26025</w:t>
      </w:r>
    </w:p>
    <w:p>
      <w:pPr>
        <w:jc w:val="right"/>
        <w:spacing w:line="336" w:lineRule="auto"/>
      </w:pPr>
      <w:r>
        <w:rPr>
          <w:b/>
        </w:rPr>
        <w:t xml:space="preserve">Prezzo a cad: € 35,86275</w:t>
      </w:r>
    </w:p>
    <w:p>
      <w:pPr>
        <w:rPr>
          <w:sz w:val="10"/>
          <w:szCs w:val="10"/>
        </w:rPr>
      </w:pPr>
    </w:p>
    <w:p>
      <w:pPr>
        <w:rPr>
          <w:sz w:val="10"/>
          <w:szCs w:val="10"/>
        </w:rPr>
      </w:pPr>
    </w:p>
    <w:p>
      <w:pPr/>
      <w:r>
        <w:rPr>
          <w:b/>
        </w:rPr>
        <w:t xml:space="preserve">Codice regionale: TOS15_PR.P31.110.008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008 - 600 x 160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009 - 800 x 160 mm</w:t>
            </w:r>
          </w:p>
        </w:tc>
      </w:tr>
    </w:tbl>
    <w:p>
      <w:pPr>
        <w:jc w:val="right"/>
      </w:pPr>
    </w:p>
    <w:p>
      <w:pPr>
        <w:jc w:val="right"/>
        <w:spacing w:line="336" w:lineRule="auto"/>
      </w:pPr>
      <w:r>
        <w:rPr>
          <w:b/>
        </w:rPr>
        <w:t xml:space="preserve">Prezzo senza S. G. e Util. a cad: € 39,90000</w:t>
      </w:r>
    </w:p>
    <w:p>
      <w:pPr>
        <w:jc w:val="right"/>
        <w:spacing w:line="336" w:lineRule="auto"/>
      </w:pPr>
      <w:r>
        <w:rPr>
          <w:b/>
        </w:rPr>
        <w:t xml:space="preserve">Spese generali € 5,98500</w:t>
      </w:r>
    </w:p>
    <w:p>
      <w:pPr>
        <w:jc w:val="right"/>
        <w:spacing w:line="336" w:lineRule="auto"/>
      </w:pPr>
      <w:r>
        <w:rPr>
          <w:b/>
        </w:rPr>
        <w:t xml:space="preserve">Utili di impresa € 4,58850</w:t>
      </w:r>
    </w:p>
    <w:p>
      <w:pPr>
        <w:jc w:val="right"/>
        <w:spacing w:line="336" w:lineRule="auto"/>
      </w:pPr>
      <w:r>
        <w:rPr>
          <w:b/>
        </w:rPr>
        <w:t xml:space="preserve">Prezzo a cad: € 50,47350</w:t>
      </w:r>
    </w:p>
    <w:p>
      <w:pPr>
        <w:rPr>
          <w:sz w:val="10"/>
          <w:szCs w:val="10"/>
        </w:rPr>
      </w:pPr>
    </w:p>
    <w:p>
      <w:pPr>
        <w:rPr>
          <w:sz w:val="10"/>
          <w:szCs w:val="10"/>
        </w:rPr>
      </w:pPr>
    </w:p>
    <w:p>
      <w:pPr/>
      <w:r>
        <w:rPr>
          <w:b/>
        </w:rPr>
        <w:t xml:space="preserve">Codice regionale: TOS15_PR.P31.110.010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010 - 400 x 400 mm</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TOS15_PR.P31.110.011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011 - 500 x 200 mm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TOS15_PR.P31.110.012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012 - 600 x 200 mm</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TOS15_PR.P31.110.013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013 - 800 x 200 mm</w:t>
            </w:r>
          </w:p>
        </w:tc>
      </w:tr>
    </w:tbl>
    <w:p>
      <w:pPr>
        <w:jc w:val="right"/>
      </w:pPr>
    </w:p>
    <w:p>
      <w:pPr>
        <w:jc w:val="right"/>
        <w:spacing w:line="336" w:lineRule="auto"/>
      </w:pPr>
      <w:r>
        <w:rPr>
          <w:b/>
        </w:rPr>
        <w:t xml:space="preserve">Prezzo senza S. G. e Util. a cad: € 45,68000</w:t>
      </w:r>
    </w:p>
    <w:p>
      <w:pPr>
        <w:jc w:val="right"/>
        <w:spacing w:line="336" w:lineRule="auto"/>
      </w:pPr>
      <w:r>
        <w:rPr>
          <w:b/>
        </w:rPr>
        <w:t xml:space="preserve">Spese generali € 6,85200</w:t>
      </w:r>
    </w:p>
    <w:p>
      <w:pPr>
        <w:jc w:val="right"/>
        <w:spacing w:line="336" w:lineRule="auto"/>
      </w:pPr>
      <w:r>
        <w:rPr>
          <w:b/>
        </w:rPr>
        <w:t xml:space="preserve">Utili di impresa € 5,25320</w:t>
      </w:r>
    </w:p>
    <w:p>
      <w:pPr>
        <w:jc w:val="right"/>
        <w:spacing w:line="336" w:lineRule="auto"/>
      </w:pPr>
      <w:r>
        <w:rPr>
          <w:b/>
        </w:rPr>
        <w:t xml:space="preserve">Prezzo a cad: € 57,78520</w:t>
      </w:r>
    </w:p>
    <w:p>
      <w:pPr>
        <w:rPr>
          <w:sz w:val="10"/>
          <w:szCs w:val="10"/>
        </w:rPr>
      </w:pPr>
    </w:p>
    <w:p>
      <w:pPr>
        <w:rPr>
          <w:sz w:val="10"/>
          <w:szCs w:val="10"/>
        </w:rPr>
      </w:pPr>
    </w:p>
    <w:p>
      <w:pPr/>
      <w:r>
        <w:rPr>
          <w:b/>
        </w:rPr>
        <w:t xml:space="preserve">Codice regionale: TOS15_PR.P31.110.014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014 - 500 x 300 mm</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TOS15_PR.P31.110.015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015 - 600 x 300 mm</w:t>
            </w:r>
          </w:p>
        </w:tc>
      </w:tr>
    </w:tbl>
    <w:p>
      <w:pPr>
        <w:jc w:val="right"/>
      </w:pPr>
    </w:p>
    <w:p>
      <w:pPr>
        <w:jc w:val="right"/>
        <w:spacing w:line="336" w:lineRule="auto"/>
      </w:pPr>
      <w:r>
        <w:rPr>
          <w:b/>
        </w:rPr>
        <w:t xml:space="preserve">Prezzo senza S. G. e Util. a cad: € 44,63000</w:t>
      </w:r>
    </w:p>
    <w:p>
      <w:pPr>
        <w:jc w:val="right"/>
        <w:spacing w:line="336" w:lineRule="auto"/>
      </w:pPr>
      <w:r>
        <w:rPr>
          <w:b/>
        </w:rPr>
        <w:t xml:space="preserve">Spese generali € 6,69450</w:t>
      </w:r>
    </w:p>
    <w:p>
      <w:pPr>
        <w:jc w:val="right"/>
        <w:spacing w:line="336" w:lineRule="auto"/>
      </w:pPr>
      <w:r>
        <w:rPr>
          <w:b/>
        </w:rPr>
        <w:t xml:space="preserve">Utili di impresa € 5,13245</w:t>
      </w:r>
    </w:p>
    <w:p>
      <w:pPr>
        <w:jc w:val="right"/>
        <w:spacing w:line="336" w:lineRule="auto"/>
      </w:pPr>
      <w:r>
        <w:rPr>
          <w:b/>
        </w:rPr>
        <w:t xml:space="preserve">Prezzo a cad: € 56,45695</w:t>
      </w:r>
    </w:p>
    <w:p>
      <w:pPr>
        <w:rPr>
          <w:sz w:val="10"/>
          <w:szCs w:val="10"/>
        </w:rPr>
      </w:pPr>
    </w:p>
    <w:p>
      <w:pPr>
        <w:rPr>
          <w:sz w:val="10"/>
          <w:szCs w:val="10"/>
        </w:rPr>
      </w:pPr>
    </w:p>
    <w:p>
      <w:pPr/>
      <w:r>
        <w:rPr>
          <w:b/>
        </w:rPr>
        <w:t xml:space="preserve">Codice regionale: TOS15_PR.P31.110.016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016 - 800 x 300 mm</w:t>
            </w:r>
          </w:p>
        </w:tc>
      </w:tr>
    </w:tbl>
    <w:p>
      <w:pPr>
        <w:jc w:val="right"/>
      </w:pPr>
    </w:p>
    <w:p>
      <w:pPr>
        <w:jc w:val="right"/>
        <w:spacing w:line="336" w:lineRule="auto"/>
      </w:pPr>
      <w:r>
        <w:rPr>
          <w:b/>
        </w:rPr>
        <w:t xml:space="preserve">Prezzo senza S. G. e Util. a cad: € 54,60000</w:t>
      </w:r>
    </w:p>
    <w:p>
      <w:pPr>
        <w:jc w:val="right"/>
        <w:spacing w:line="336" w:lineRule="auto"/>
      </w:pPr>
      <w:r>
        <w:rPr>
          <w:b/>
        </w:rPr>
        <w:t xml:space="preserve">Spese generali € 8,19000</w:t>
      </w:r>
    </w:p>
    <w:p>
      <w:pPr>
        <w:jc w:val="right"/>
        <w:spacing w:line="336" w:lineRule="auto"/>
      </w:pPr>
      <w:r>
        <w:rPr>
          <w:b/>
        </w:rPr>
        <w:t xml:space="preserve">Utili di impresa € 6,27900</w:t>
      </w:r>
    </w:p>
    <w:p>
      <w:pPr>
        <w:jc w:val="right"/>
        <w:spacing w:line="336" w:lineRule="auto"/>
      </w:pPr>
      <w:r>
        <w:rPr>
          <w:b/>
        </w:rPr>
        <w:t xml:space="preserve">Prezzo a cad: € 69,06900</w:t>
      </w:r>
    </w:p>
    <w:p>
      <w:pPr>
        <w:rPr>
          <w:sz w:val="10"/>
          <w:szCs w:val="10"/>
        </w:rPr>
      </w:pPr>
    </w:p>
    <w:p>
      <w:pPr>
        <w:rPr>
          <w:sz w:val="10"/>
          <w:szCs w:val="10"/>
        </w:rPr>
      </w:pPr>
    </w:p>
    <w:p>
      <w:pPr/>
      <w:r>
        <w:rPr>
          <w:b/>
        </w:rPr>
        <w:t xml:space="preserve">Codice regionale: TOS15_PR.P31.110.017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017 - 1000 x 300 mm</w:t>
            </w:r>
          </w:p>
        </w:tc>
      </w:tr>
    </w:tbl>
    <w:p>
      <w:pPr>
        <w:jc w:val="right"/>
      </w:pPr>
    </w:p>
    <w:p>
      <w:pPr>
        <w:jc w:val="right"/>
        <w:spacing w:line="336" w:lineRule="auto"/>
      </w:pPr>
      <w:r>
        <w:rPr>
          <w:b/>
        </w:rPr>
        <w:t xml:space="preserve">Prezzo senza S. G. e Util. a cad: € 65,10000</w:t>
      </w:r>
    </w:p>
    <w:p>
      <w:pPr>
        <w:jc w:val="right"/>
        <w:spacing w:line="336" w:lineRule="auto"/>
      </w:pPr>
      <w:r>
        <w:rPr>
          <w:b/>
        </w:rPr>
        <w:t xml:space="preserve">Spese generali € 9,76500</w:t>
      </w:r>
    </w:p>
    <w:p>
      <w:pPr>
        <w:jc w:val="right"/>
        <w:spacing w:line="336" w:lineRule="auto"/>
      </w:pPr>
      <w:r>
        <w:rPr>
          <w:b/>
        </w:rPr>
        <w:t xml:space="preserve">Utili di impresa € 7,48650</w:t>
      </w:r>
    </w:p>
    <w:p>
      <w:pPr>
        <w:jc w:val="right"/>
        <w:spacing w:line="336" w:lineRule="auto"/>
      </w:pPr>
      <w:r>
        <w:rPr>
          <w:b/>
        </w:rPr>
        <w:t xml:space="preserve">Prezzo a cad: € 82,35150</w:t>
      </w:r>
    </w:p>
    <w:p>
      <w:pPr>
        <w:rPr>
          <w:sz w:val="10"/>
          <w:szCs w:val="10"/>
        </w:rPr>
      </w:pPr>
    </w:p>
    <w:p>
      <w:pPr>
        <w:rPr>
          <w:sz w:val="10"/>
          <w:szCs w:val="10"/>
        </w:rPr>
      </w:pPr>
    </w:p>
    <w:p>
      <w:pPr/>
      <w:r>
        <w:rPr>
          <w:b/>
        </w:rPr>
        <w:t xml:space="preserve">Codice regionale: TOS15_PR.P31.111.001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001 - 400 x 80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TOS15_PR.P31.111.002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002 - 500 x 80 mm</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TOS15_PR.P31.111.003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003 - 600 x 80 mm</w:t>
            </w:r>
          </w:p>
        </w:tc>
      </w:tr>
    </w:tbl>
    <w:p>
      <w:pPr>
        <w:jc w:val="right"/>
      </w:pPr>
    </w:p>
    <w:p>
      <w:pPr>
        <w:jc w:val="right"/>
        <w:spacing w:line="336" w:lineRule="auto"/>
      </w:pPr>
      <w:r>
        <w:rPr>
          <w:b/>
        </w:rPr>
        <w:t xml:space="preserve">Prezzo senza S. G. e Util. a cad: € 25,68000</w:t>
      </w:r>
    </w:p>
    <w:p>
      <w:pPr>
        <w:jc w:val="right"/>
        <w:spacing w:line="336" w:lineRule="auto"/>
      </w:pPr>
      <w:r>
        <w:rPr>
          <w:b/>
        </w:rPr>
        <w:t xml:space="preserve">Spese generali € 3,85200</w:t>
      </w:r>
    </w:p>
    <w:p>
      <w:pPr>
        <w:jc w:val="right"/>
        <w:spacing w:line="336" w:lineRule="auto"/>
      </w:pPr>
      <w:r>
        <w:rPr>
          <w:b/>
        </w:rPr>
        <w:t xml:space="preserve">Utili di impresa € 2,95320</w:t>
      </w:r>
    </w:p>
    <w:p>
      <w:pPr>
        <w:jc w:val="right"/>
        <w:spacing w:line="336" w:lineRule="auto"/>
      </w:pPr>
      <w:r>
        <w:rPr>
          <w:b/>
        </w:rPr>
        <w:t xml:space="preserve">Prezzo a cad: € 32,48520</w:t>
      </w:r>
    </w:p>
    <w:p>
      <w:pPr>
        <w:rPr>
          <w:sz w:val="10"/>
          <w:szCs w:val="10"/>
        </w:rPr>
      </w:pPr>
    </w:p>
    <w:p>
      <w:pPr>
        <w:rPr>
          <w:sz w:val="10"/>
          <w:szCs w:val="10"/>
        </w:rPr>
      </w:pPr>
    </w:p>
    <w:p>
      <w:pPr/>
      <w:r>
        <w:rPr>
          <w:b/>
        </w:rPr>
        <w:t xml:space="preserve">Codice regionale: TOS15_PR.P31.111.004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004 - 400 x 160 mm</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TOS15_PR.P31.111.005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005 - 500 x 160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TOS15_PR.P31.111.006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006 - 600 x 160 mm</w:t>
            </w:r>
          </w:p>
        </w:tc>
      </w:tr>
    </w:tbl>
    <w:p>
      <w:pPr>
        <w:jc w:val="right"/>
      </w:pPr>
    </w:p>
    <w:p>
      <w:pPr>
        <w:jc w:val="right"/>
        <w:spacing w:line="336" w:lineRule="auto"/>
      </w:pPr>
      <w:r>
        <w:rPr>
          <w:b/>
        </w:rPr>
        <w:t xml:space="preserve">Prezzo senza S. G. e Util. a cad: € 28,35000</w:t>
      </w:r>
    </w:p>
    <w:p>
      <w:pPr>
        <w:jc w:val="right"/>
        <w:spacing w:line="336" w:lineRule="auto"/>
      </w:pPr>
      <w:r>
        <w:rPr>
          <w:b/>
        </w:rPr>
        <w:t xml:space="preserve">Spese generali € 4,25250</w:t>
      </w:r>
    </w:p>
    <w:p>
      <w:pPr>
        <w:jc w:val="right"/>
        <w:spacing w:line="336" w:lineRule="auto"/>
      </w:pPr>
      <w:r>
        <w:rPr>
          <w:b/>
        </w:rPr>
        <w:t xml:space="preserve">Utili di impresa € 3,26025</w:t>
      </w:r>
    </w:p>
    <w:p>
      <w:pPr>
        <w:jc w:val="right"/>
        <w:spacing w:line="336" w:lineRule="auto"/>
      </w:pPr>
      <w:r>
        <w:rPr>
          <w:b/>
        </w:rPr>
        <w:t xml:space="preserve">Prezzo a cad: € 35,86275</w:t>
      </w:r>
    </w:p>
    <w:p>
      <w:pPr>
        <w:rPr>
          <w:sz w:val="10"/>
          <w:szCs w:val="10"/>
        </w:rPr>
      </w:pPr>
    </w:p>
    <w:p>
      <w:pPr>
        <w:rPr>
          <w:sz w:val="10"/>
          <w:szCs w:val="10"/>
        </w:rPr>
      </w:pPr>
    </w:p>
    <w:p>
      <w:pPr/>
      <w:r>
        <w:rPr>
          <w:b/>
        </w:rPr>
        <w:t xml:space="preserve">Codice regionale: TOS15_PR.P31.111.007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007 - 400 x 200 mm</w:t>
            </w:r>
          </w:p>
        </w:tc>
      </w:tr>
    </w:tbl>
    <w:p>
      <w:pPr>
        <w:jc w:val="right"/>
      </w:pPr>
    </w:p>
    <w:p>
      <w:pPr>
        <w:jc w:val="right"/>
        <w:spacing w:line="336" w:lineRule="auto"/>
      </w:pPr>
      <w:r>
        <w:rPr>
          <w:b/>
        </w:rPr>
        <w:t xml:space="preserve">Prezzo senza S. G. e Util. a cad: € 27,63000</w:t>
      </w:r>
    </w:p>
    <w:p>
      <w:pPr>
        <w:jc w:val="right"/>
        <w:spacing w:line="336" w:lineRule="auto"/>
      </w:pPr>
      <w:r>
        <w:rPr>
          <w:b/>
        </w:rPr>
        <w:t xml:space="preserve">Spese generali € 4,14450</w:t>
      </w:r>
    </w:p>
    <w:p>
      <w:pPr>
        <w:jc w:val="right"/>
        <w:spacing w:line="336" w:lineRule="auto"/>
      </w:pPr>
      <w:r>
        <w:rPr>
          <w:b/>
        </w:rPr>
        <w:t xml:space="preserve">Utili di impresa € 3,17745</w:t>
      </w:r>
    </w:p>
    <w:p>
      <w:pPr>
        <w:jc w:val="right"/>
        <w:spacing w:line="336" w:lineRule="auto"/>
      </w:pPr>
      <w:r>
        <w:rPr>
          <w:b/>
        </w:rPr>
        <w:t xml:space="preserve">Prezzo a cad: € 34,95195</w:t>
      </w:r>
    </w:p>
    <w:p>
      <w:pPr>
        <w:rPr>
          <w:sz w:val="10"/>
          <w:szCs w:val="10"/>
        </w:rPr>
      </w:pPr>
    </w:p>
    <w:p>
      <w:pPr>
        <w:rPr>
          <w:sz w:val="10"/>
          <w:szCs w:val="10"/>
        </w:rPr>
      </w:pPr>
    </w:p>
    <w:p>
      <w:pPr/>
      <w:r>
        <w:rPr>
          <w:b/>
        </w:rPr>
        <w:t xml:space="preserve">Codice regionale: TOS15_PR.P31.111.008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008 - 500 x 200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009 - 600 x 200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TOS15_PR.P31.112.001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€ 17,33000</w:t>
      </w:r>
    </w:p>
    <w:p>
      <w:pPr>
        <w:jc w:val="right"/>
        <w:spacing w:line="336" w:lineRule="auto"/>
      </w:pPr>
      <w:r>
        <w:rPr>
          <w:b/>
        </w:rPr>
        <w:t xml:space="preserve">Spese generali € 2,59950</w:t>
      </w:r>
    </w:p>
    <w:p>
      <w:pPr>
        <w:jc w:val="right"/>
        <w:spacing w:line="336" w:lineRule="auto"/>
      </w:pPr>
      <w:r>
        <w:rPr>
          <w:b/>
        </w:rPr>
        <w:t xml:space="preserve">Utili di impresa € 1,99295</w:t>
      </w:r>
    </w:p>
    <w:p>
      <w:pPr>
        <w:jc w:val="right"/>
        <w:spacing w:line="336" w:lineRule="auto"/>
      </w:pPr>
      <w:r>
        <w:rPr>
          <w:b/>
        </w:rPr>
        <w:t xml:space="preserve">Prezzo a cad: € 21,92245</w:t>
      </w:r>
    </w:p>
    <w:p>
      <w:pPr>
        <w:rPr>
          <w:sz w:val="10"/>
          <w:szCs w:val="10"/>
        </w:rPr>
      </w:pPr>
    </w:p>
    <w:p>
      <w:pPr>
        <w:rPr>
          <w:sz w:val="10"/>
          <w:szCs w:val="10"/>
        </w:rPr>
      </w:pPr>
    </w:p>
    <w:p>
      <w:pPr/>
      <w:r>
        <w:rPr>
          <w:b/>
        </w:rPr>
        <w:t xml:space="preserve">Codice regionale: TOS15_PR.P31.112.002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€ 19,43000</w:t>
      </w:r>
    </w:p>
    <w:p>
      <w:pPr>
        <w:jc w:val="right"/>
        <w:spacing w:line="336" w:lineRule="auto"/>
      </w:pPr>
      <w:r>
        <w:rPr>
          <w:b/>
        </w:rPr>
        <w:t xml:space="preserve">Spese generali € 2,91450</w:t>
      </w:r>
    </w:p>
    <w:p>
      <w:pPr>
        <w:jc w:val="right"/>
        <w:spacing w:line="336" w:lineRule="auto"/>
      </w:pPr>
      <w:r>
        <w:rPr>
          <w:b/>
        </w:rPr>
        <w:t xml:space="preserve">Utili di impresa € 2,23445</w:t>
      </w:r>
    </w:p>
    <w:p>
      <w:pPr>
        <w:jc w:val="right"/>
        <w:spacing w:line="336" w:lineRule="auto"/>
      </w:pPr>
      <w:r>
        <w:rPr>
          <w:b/>
        </w:rPr>
        <w:t xml:space="preserve">Prezzo a cad: € 24,57895</w:t>
      </w:r>
    </w:p>
    <w:p>
      <w:pPr>
        <w:rPr>
          <w:sz w:val="10"/>
          <w:szCs w:val="10"/>
        </w:rPr>
      </w:pPr>
    </w:p>
    <w:p>
      <w:pPr>
        <w:rPr>
          <w:sz w:val="10"/>
          <w:szCs w:val="10"/>
        </w:rPr>
      </w:pPr>
    </w:p>
    <w:p>
      <w:pPr/>
      <w:r>
        <w:rPr>
          <w:b/>
        </w:rPr>
        <w:t xml:space="preserve">Codice regionale: TOS15_PR.P31.112.003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€ 23,63000</w:t>
      </w:r>
    </w:p>
    <w:p>
      <w:pPr>
        <w:jc w:val="right"/>
        <w:spacing w:line="336" w:lineRule="auto"/>
      </w:pPr>
      <w:r>
        <w:rPr>
          <w:b/>
        </w:rPr>
        <w:t xml:space="preserve">Spese generali € 3,54450</w:t>
      </w:r>
    </w:p>
    <w:p>
      <w:pPr>
        <w:jc w:val="right"/>
        <w:spacing w:line="336" w:lineRule="auto"/>
      </w:pPr>
      <w:r>
        <w:rPr>
          <w:b/>
        </w:rPr>
        <w:t xml:space="preserve">Utili di impresa € 2,71745</w:t>
      </w:r>
    </w:p>
    <w:p>
      <w:pPr>
        <w:jc w:val="right"/>
        <w:spacing w:line="336" w:lineRule="auto"/>
      </w:pPr>
      <w:r>
        <w:rPr>
          <w:b/>
        </w:rPr>
        <w:t xml:space="preserve">Prezzo a cad: € 29,89195</w:t>
      </w:r>
    </w:p>
    <w:p>
      <w:pPr>
        <w:rPr>
          <w:sz w:val="10"/>
          <w:szCs w:val="10"/>
        </w:rPr>
      </w:pPr>
    </w:p>
    <w:p>
      <w:pPr>
        <w:rPr>
          <w:sz w:val="10"/>
          <w:szCs w:val="10"/>
        </w:rPr>
      </w:pPr>
    </w:p>
    <w:p>
      <w:pPr/>
      <w:r>
        <w:rPr>
          <w:b/>
        </w:rPr>
        <w:t xml:space="preserve">Codice regionale: TOS15_PR.P31.112.004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€ 26,78000</w:t>
      </w:r>
    </w:p>
    <w:p>
      <w:pPr>
        <w:jc w:val="right"/>
        <w:spacing w:line="336" w:lineRule="auto"/>
      </w:pPr>
      <w:r>
        <w:rPr>
          <w:b/>
        </w:rPr>
        <w:t xml:space="preserve">Spese generali € 4,01700</w:t>
      </w:r>
    </w:p>
    <w:p>
      <w:pPr>
        <w:jc w:val="right"/>
        <w:spacing w:line="336" w:lineRule="auto"/>
      </w:pPr>
      <w:r>
        <w:rPr>
          <w:b/>
        </w:rPr>
        <w:t xml:space="preserve">Utili di impresa € 3,07970</w:t>
      </w:r>
    </w:p>
    <w:p>
      <w:pPr>
        <w:jc w:val="right"/>
        <w:spacing w:line="336" w:lineRule="auto"/>
      </w:pPr>
      <w:r>
        <w:rPr>
          <w:b/>
        </w:rPr>
        <w:t xml:space="preserve">Prezzo a cad: € 33,87670</w:t>
      </w:r>
    </w:p>
    <w:p>
      <w:pPr>
        <w:rPr>
          <w:sz w:val="10"/>
          <w:szCs w:val="10"/>
        </w:rPr>
      </w:pPr>
    </w:p>
    <w:p>
      <w:pPr>
        <w:rPr>
          <w:sz w:val="10"/>
          <w:szCs w:val="10"/>
        </w:rPr>
      </w:pPr>
    </w:p>
    <w:p>
      <w:pPr/>
      <w:r>
        <w:rPr>
          <w:b/>
        </w:rPr>
        <w:t xml:space="preserve">Codice regionale: TOS15_PR.P31.112.005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TOS15_PR.P31.112.006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006 - altezza 200 mm; base 800 mm</w:t>
            </w:r>
          </w:p>
        </w:tc>
      </w:tr>
    </w:tbl>
    <w:p>
      <w:pPr>
        <w:jc w:val="right"/>
      </w:pPr>
    </w:p>
    <w:p>
      <w:pPr>
        <w:jc w:val="right"/>
        <w:spacing w:line="336" w:lineRule="auto"/>
      </w:pPr>
      <w:r>
        <w:rPr>
          <w:b/>
        </w:rPr>
        <w:t xml:space="preserve">Prezzo senza S. G. e Util. a cad: € 37,28000</w:t>
      </w:r>
    </w:p>
    <w:p>
      <w:pPr>
        <w:jc w:val="right"/>
        <w:spacing w:line="336" w:lineRule="auto"/>
      </w:pPr>
      <w:r>
        <w:rPr>
          <w:b/>
        </w:rPr>
        <w:t xml:space="preserve">Spese generali € 5,59200</w:t>
      </w:r>
    </w:p>
    <w:p>
      <w:pPr>
        <w:jc w:val="right"/>
        <w:spacing w:line="336" w:lineRule="auto"/>
      </w:pPr>
      <w:r>
        <w:rPr>
          <w:b/>
        </w:rPr>
        <w:t xml:space="preserve">Utili di impresa € 4,28720</w:t>
      </w:r>
    </w:p>
    <w:p>
      <w:pPr>
        <w:jc w:val="right"/>
        <w:spacing w:line="336" w:lineRule="auto"/>
      </w:pPr>
      <w:r>
        <w:rPr>
          <w:b/>
        </w:rPr>
        <w:t xml:space="preserve">Prezzo a cad: € 47,15920</w:t>
      </w:r>
    </w:p>
    <w:p>
      <w:pPr>
        <w:rPr>
          <w:sz w:val="10"/>
          <w:szCs w:val="10"/>
        </w:rPr>
      </w:pPr>
    </w:p>
    <w:p>
      <w:pPr>
        <w:rPr>
          <w:sz w:val="10"/>
          <w:szCs w:val="10"/>
        </w:rPr>
      </w:pPr>
    </w:p>
    <w:p>
      <w:pPr/>
      <w:r>
        <w:rPr>
          <w:b/>
        </w:rPr>
        <w:t xml:space="preserve">Codice regionale: TOS15_PR.P31.112.007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007 - altezza 300 mm; base 200 mm</w:t>
            </w:r>
          </w:p>
        </w:tc>
      </w:tr>
    </w:tbl>
    <w:p>
      <w:pPr>
        <w:jc w:val="right"/>
      </w:pPr>
    </w:p>
    <w:p>
      <w:pPr>
        <w:jc w:val="right"/>
        <w:spacing w:line="336" w:lineRule="auto"/>
      </w:pPr>
      <w:r>
        <w:rPr>
          <w:b/>
        </w:rPr>
        <w:t xml:space="preserve">Prezzo senza S. G. e Util. a cad: € 19,43000</w:t>
      </w:r>
    </w:p>
    <w:p>
      <w:pPr>
        <w:jc w:val="right"/>
        <w:spacing w:line="336" w:lineRule="auto"/>
      </w:pPr>
      <w:r>
        <w:rPr>
          <w:b/>
        </w:rPr>
        <w:t xml:space="preserve">Spese generali € 2,91450</w:t>
      </w:r>
    </w:p>
    <w:p>
      <w:pPr>
        <w:jc w:val="right"/>
        <w:spacing w:line="336" w:lineRule="auto"/>
      </w:pPr>
      <w:r>
        <w:rPr>
          <w:b/>
        </w:rPr>
        <w:t xml:space="preserve">Utili di impresa € 2,23445</w:t>
      </w:r>
    </w:p>
    <w:p>
      <w:pPr>
        <w:jc w:val="right"/>
        <w:spacing w:line="336" w:lineRule="auto"/>
      </w:pPr>
      <w:r>
        <w:rPr>
          <w:b/>
        </w:rPr>
        <w:t xml:space="preserve">Prezzo a cad: € 24,57895</w:t>
      </w:r>
    </w:p>
    <w:p>
      <w:pPr>
        <w:rPr>
          <w:sz w:val="10"/>
          <w:szCs w:val="10"/>
        </w:rPr>
      </w:pPr>
    </w:p>
    <w:p>
      <w:pPr>
        <w:rPr>
          <w:sz w:val="10"/>
          <w:szCs w:val="10"/>
        </w:rPr>
      </w:pPr>
    </w:p>
    <w:p>
      <w:pPr/>
      <w:r>
        <w:rPr>
          <w:b/>
        </w:rPr>
        <w:t xml:space="preserve">Codice regionale: TOS15_PR.P31.112.008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008 - altezza 300 mm; base 300 mm</w:t>
            </w:r>
          </w:p>
        </w:tc>
      </w:tr>
    </w:tbl>
    <w:p>
      <w:pPr>
        <w:jc w:val="right"/>
      </w:pPr>
    </w:p>
    <w:p>
      <w:pPr>
        <w:jc w:val="right"/>
        <w:spacing w:line="336" w:lineRule="auto"/>
      </w:pPr>
      <w:r>
        <w:rPr>
          <w:b/>
        </w:rPr>
        <w:t xml:space="preserve">Prezzo senza S. G. e Util. a cad: € 22,58000</w:t>
      </w:r>
    </w:p>
    <w:p>
      <w:pPr>
        <w:jc w:val="right"/>
        <w:spacing w:line="336" w:lineRule="auto"/>
      </w:pPr>
      <w:r>
        <w:rPr>
          <w:b/>
        </w:rPr>
        <w:t xml:space="preserve">Spese generali € 3,38700</w:t>
      </w:r>
    </w:p>
    <w:p>
      <w:pPr>
        <w:jc w:val="right"/>
        <w:spacing w:line="336" w:lineRule="auto"/>
      </w:pPr>
      <w:r>
        <w:rPr>
          <w:b/>
        </w:rPr>
        <w:t xml:space="preserve">Utili di impresa € 2,59670</w:t>
      </w:r>
    </w:p>
    <w:p>
      <w:pPr>
        <w:jc w:val="right"/>
        <w:spacing w:line="336" w:lineRule="auto"/>
      </w:pPr>
      <w:r>
        <w:rPr>
          <w:b/>
        </w:rPr>
        <w:t xml:space="preserve">Prezzo a cad: € 28,56370</w:t>
      </w:r>
    </w:p>
    <w:p>
      <w:pPr>
        <w:rPr>
          <w:sz w:val="10"/>
          <w:szCs w:val="10"/>
        </w:rPr>
      </w:pPr>
    </w:p>
    <w:p>
      <w:pPr>
        <w:rPr>
          <w:sz w:val="10"/>
          <w:szCs w:val="10"/>
        </w:rPr>
      </w:pPr>
    </w:p>
    <w:p>
      <w:pPr/>
      <w:r>
        <w:rPr>
          <w:b/>
        </w:rPr>
        <w:t xml:space="preserve">Codice regionale: TOS15_PR.P31.112.009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009 - altezza 300 mm; base 400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TOS15_PR.P31.112.010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010 - altezza 300 mm; base 500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011 - altezza 300 mm; base 600 mm</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TOS15_PR.P31.112.012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012 - altezza 300 mm; base 800 mm</w:t>
            </w:r>
          </w:p>
        </w:tc>
      </w:tr>
    </w:tbl>
    <w:p>
      <w:pPr>
        <w:jc w:val="right"/>
      </w:pPr>
    </w:p>
    <w:p>
      <w:pPr>
        <w:jc w:val="right"/>
        <w:spacing w:line="336" w:lineRule="auto"/>
      </w:pPr>
      <w:r>
        <w:rPr>
          <w:b/>
        </w:rPr>
        <w:t xml:space="preserve">Prezzo senza S. G. e Util. a cad: € 45,15000</w:t>
      </w:r>
    </w:p>
    <w:p>
      <w:pPr>
        <w:jc w:val="right"/>
        <w:spacing w:line="336" w:lineRule="auto"/>
      </w:pPr>
      <w:r>
        <w:rPr>
          <w:b/>
        </w:rPr>
        <w:t xml:space="preserve">Spese generali € 6,77250</w:t>
      </w:r>
    </w:p>
    <w:p>
      <w:pPr>
        <w:jc w:val="right"/>
        <w:spacing w:line="336" w:lineRule="auto"/>
      </w:pPr>
      <w:r>
        <w:rPr>
          <w:b/>
        </w:rPr>
        <w:t xml:space="preserve">Utili di impresa € 5,19225</w:t>
      </w:r>
    </w:p>
    <w:p>
      <w:pPr>
        <w:jc w:val="right"/>
        <w:spacing w:line="336" w:lineRule="auto"/>
      </w:pPr>
      <w:r>
        <w:rPr>
          <w:b/>
        </w:rPr>
        <w:t xml:space="preserve">Prezzo a cad: € 57,11475</w:t>
      </w:r>
    </w:p>
    <w:p>
      <w:pPr>
        <w:rPr>
          <w:sz w:val="10"/>
          <w:szCs w:val="10"/>
        </w:rPr>
      </w:pPr>
    </w:p>
    <w:p>
      <w:pPr>
        <w:rPr>
          <w:sz w:val="10"/>
          <w:szCs w:val="10"/>
        </w:rPr>
      </w:pPr>
    </w:p>
    <w:p>
      <w:pPr/>
      <w:r>
        <w:rPr>
          <w:b/>
        </w:rPr>
        <w:t xml:space="preserve">Codice regionale: TOS15_PR.P31.112.013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013 - altezza 400 mm; base 200 mm</w:t>
            </w:r>
          </w:p>
        </w:tc>
      </w:tr>
    </w:tbl>
    <w:p>
      <w:pPr>
        <w:jc w:val="right"/>
      </w:pPr>
    </w:p>
    <w:p>
      <w:pPr>
        <w:jc w:val="right"/>
        <w:spacing w:line="336" w:lineRule="auto"/>
      </w:pPr>
      <w:r>
        <w:rPr>
          <w:b/>
        </w:rPr>
        <w:t xml:space="preserve">Prezzo senza S. G. e Util. a cad: € 23,63000</w:t>
      </w:r>
    </w:p>
    <w:p>
      <w:pPr>
        <w:jc w:val="right"/>
        <w:spacing w:line="336" w:lineRule="auto"/>
      </w:pPr>
      <w:r>
        <w:rPr>
          <w:b/>
        </w:rPr>
        <w:t xml:space="preserve">Spese generali € 3,54450</w:t>
      </w:r>
    </w:p>
    <w:p>
      <w:pPr>
        <w:jc w:val="right"/>
        <w:spacing w:line="336" w:lineRule="auto"/>
      </w:pPr>
      <w:r>
        <w:rPr>
          <w:b/>
        </w:rPr>
        <w:t xml:space="preserve">Utili di impresa € 2,71745</w:t>
      </w:r>
    </w:p>
    <w:p>
      <w:pPr>
        <w:jc w:val="right"/>
        <w:spacing w:line="336" w:lineRule="auto"/>
      </w:pPr>
      <w:r>
        <w:rPr>
          <w:b/>
        </w:rPr>
        <w:t xml:space="preserve">Prezzo a cad: € 29,89195</w:t>
      </w:r>
    </w:p>
    <w:p>
      <w:pPr>
        <w:rPr>
          <w:sz w:val="10"/>
          <w:szCs w:val="10"/>
        </w:rPr>
      </w:pPr>
    </w:p>
    <w:p>
      <w:pPr>
        <w:rPr>
          <w:sz w:val="10"/>
          <w:szCs w:val="10"/>
        </w:rPr>
      </w:pPr>
    </w:p>
    <w:p>
      <w:pPr/>
      <w:r>
        <w:rPr>
          <w:b/>
        </w:rPr>
        <w:t xml:space="preserve">Codice regionale: TOS15_PR.P31.112.014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014 - altezza 400 mm; base 300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TOS15_PR.P31.112.015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015 - altezza 400 mm; base 400 mm</w:t>
            </w:r>
          </w:p>
        </w:tc>
      </w:tr>
    </w:tbl>
    <w:p>
      <w:pPr>
        <w:jc w:val="right"/>
      </w:pPr>
    </w:p>
    <w:p>
      <w:pPr>
        <w:jc w:val="right"/>
        <w:spacing w:line="336" w:lineRule="auto"/>
      </w:pPr>
      <w:r>
        <w:rPr>
          <w:b/>
        </w:rPr>
        <w:t xml:space="preserve">Prezzo senza S. G. e Util. a cad: € 32,03000</w:t>
      </w:r>
    </w:p>
    <w:p>
      <w:pPr>
        <w:jc w:val="right"/>
        <w:spacing w:line="336" w:lineRule="auto"/>
      </w:pPr>
      <w:r>
        <w:rPr>
          <w:b/>
        </w:rPr>
        <w:t xml:space="preserve">Spese generali € 4,80450</w:t>
      </w:r>
    </w:p>
    <w:p>
      <w:pPr>
        <w:jc w:val="right"/>
        <w:spacing w:line="336" w:lineRule="auto"/>
      </w:pPr>
      <w:r>
        <w:rPr>
          <w:b/>
        </w:rPr>
        <w:t xml:space="preserve">Utili di impresa € 3,68345</w:t>
      </w:r>
    </w:p>
    <w:p>
      <w:pPr>
        <w:jc w:val="right"/>
        <w:spacing w:line="336" w:lineRule="auto"/>
      </w:pPr>
      <w:r>
        <w:rPr>
          <w:b/>
        </w:rPr>
        <w:t xml:space="preserve">Prezzo a cad: € 40,51795</w:t>
      </w:r>
    </w:p>
    <w:p>
      <w:pPr>
        <w:rPr>
          <w:sz w:val="10"/>
          <w:szCs w:val="10"/>
        </w:rPr>
      </w:pPr>
    </w:p>
    <w:p>
      <w:pPr>
        <w:rPr>
          <w:sz w:val="10"/>
          <w:szCs w:val="10"/>
        </w:rPr>
      </w:pPr>
    </w:p>
    <w:p>
      <w:pPr/>
      <w:r>
        <w:rPr>
          <w:b/>
        </w:rPr>
        <w:t xml:space="preserve">Codice regionale: TOS15_PR.P31.112.016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016 - altezza 400 mm; base 500 mm</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TOS15_PR.P31.112.017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017 - altezza 400 mm; base 600 mm</w:t>
            </w:r>
          </w:p>
        </w:tc>
      </w:tr>
    </w:tbl>
    <w:p>
      <w:pPr>
        <w:jc w:val="right"/>
      </w:pPr>
    </w:p>
    <w:p>
      <w:pPr>
        <w:jc w:val="right"/>
        <w:spacing w:line="336" w:lineRule="auto"/>
      </w:pPr>
      <w:r>
        <w:rPr>
          <w:b/>
        </w:rPr>
        <w:t xml:space="preserve">Prezzo senza S. G. e Util. a cad: € 43,05000</w:t>
      </w:r>
    </w:p>
    <w:p>
      <w:pPr>
        <w:jc w:val="right"/>
        <w:spacing w:line="336" w:lineRule="auto"/>
      </w:pPr>
      <w:r>
        <w:rPr>
          <w:b/>
        </w:rPr>
        <w:t xml:space="preserve">Spese generali € 6,45750</w:t>
      </w:r>
    </w:p>
    <w:p>
      <w:pPr>
        <w:jc w:val="right"/>
        <w:spacing w:line="336" w:lineRule="auto"/>
      </w:pPr>
      <w:r>
        <w:rPr>
          <w:b/>
        </w:rPr>
        <w:t xml:space="preserve">Utili di impresa € 4,95075</w:t>
      </w:r>
    </w:p>
    <w:p>
      <w:pPr>
        <w:jc w:val="right"/>
        <w:spacing w:line="336" w:lineRule="auto"/>
      </w:pPr>
      <w:r>
        <w:rPr>
          <w:b/>
        </w:rPr>
        <w:t xml:space="preserve">Prezzo a cad: € 54,45825</w:t>
      </w:r>
    </w:p>
    <w:p>
      <w:pPr>
        <w:rPr>
          <w:sz w:val="10"/>
          <w:szCs w:val="10"/>
        </w:rPr>
      </w:pPr>
    </w:p>
    <w:p>
      <w:pPr>
        <w:rPr>
          <w:sz w:val="10"/>
          <w:szCs w:val="10"/>
        </w:rPr>
      </w:pPr>
    </w:p>
    <w:p>
      <w:pPr/>
      <w:r>
        <w:rPr>
          <w:b/>
        </w:rPr>
        <w:t xml:space="preserve">Codice regionale: TOS15_PR.P31.112.018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018 - altezza 400 mm; base 800 mm</w:t>
            </w:r>
          </w:p>
        </w:tc>
      </w:tr>
    </w:tbl>
    <w:p>
      <w:pPr>
        <w:jc w:val="right"/>
      </w:pPr>
    </w:p>
    <w:p>
      <w:pPr>
        <w:jc w:val="right"/>
        <w:spacing w:line="336" w:lineRule="auto"/>
      </w:pPr>
      <w:r>
        <w:rPr>
          <w:b/>
        </w:rPr>
        <w:t xml:space="preserve">Prezzo senza S. G. e Util. a cad: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cad: € 67,74075</w:t>
      </w:r>
    </w:p>
    <w:p>
      <w:pPr>
        <w:rPr>
          <w:sz w:val="10"/>
          <w:szCs w:val="10"/>
        </w:rPr>
      </w:pPr>
    </w:p>
    <w:p>
      <w:pPr>
        <w:rPr>
          <w:sz w:val="10"/>
          <w:szCs w:val="10"/>
        </w:rPr>
      </w:pPr>
    </w:p>
    <w:p>
      <w:pPr/>
      <w:r>
        <w:rPr>
          <w:b/>
        </w:rPr>
        <w:t xml:space="preserve">Codice regionale: TOS15_PR.P31.112.019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019 - altezza 500 mm; base 200 mm</w:t>
            </w:r>
          </w:p>
        </w:tc>
      </w:tr>
    </w:tbl>
    <w:p>
      <w:pPr>
        <w:jc w:val="right"/>
      </w:pPr>
    </w:p>
    <w:p>
      <w:pPr>
        <w:jc w:val="right"/>
        <w:spacing w:line="336" w:lineRule="auto"/>
      </w:pPr>
      <w:r>
        <w:rPr>
          <w:b/>
        </w:rPr>
        <w:t xml:space="preserve">Prezzo senza S. G. e Util. a cad: € 26,78000</w:t>
      </w:r>
    </w:p>
    <w:p>
      <w:pPr>
        <w:jc w:val="right"/>
        <w:spacing w:line="336" w:lineRule="auto"/>
      </w:pPr>
      <w:r>
        <w:rPr>
          <w:b/>
        </w:rPr>
        <w:t xml:space="preserve">Spese generali € 4,01700</w:t>
      </w:r>
    </w:p>
    <w:p>
      <w:pPr>
        <w:jc w:val="right"/>
        <w:spacing w:line="336" w:lineRule="auto"/>
      </w:pPr>
      <w:r>
        <w:rPr>
          <w:b/>
        </w:rPr>
        <w:t xml:space="preserve">Utili di impresa € 3,07970</w:t>
      </w:r>
    </w:p>
    <w:p>
      <w:pPr>
        <w:jc w:val="right"/>
        <w:spacing w:line="336" w:lineRule="auto"/>
      </w:pPr>
      <w:r>
        <w:rPr>
          <w:b/>
        </w:rPr>
        <w:t xml:space="preserve">Prezzo a cad: € 33,87670</w:t>
      </w:r>
    </w:p>
    <w:p>
      <w:pPr>
        <w:rPr>
          <w:sz w:val="10"/>
          <w:szCs w:val="10"/>
        </w:rPr>
      </w:pPr>
    </w:p>
    <w:p>
      <w:pPr>
        <w:rPr>
          <w:sz w:val="10"/>
          <w:szCs w:val="10"/>
        </w:rPr>
      </w:pPr>
    </w:p>
    <w:p>
      <w:pPr/>
      <w:r>
        <w:rPr>
          <w:b/>
        </w:rPr>
        <w:t xml:space="preserve">Codice regionale: TOS15_PR.P31.112.020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020 - altezza 500 mm; base 300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021 - altezza 500 mm; base 400 mm</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TOS15_PR.P31.112.022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022 - altezza 500 mm; base 500 mm</w:t>
            </w:r>
          </w:p>
        </w:tc>
      </w:tr>
    </w:tbl>
    <w:p>
      <w:pPr>
        <w:jc w:val="right"/>
      </w:pPr>
    </w:p>
    <w:p>
      <w:pPr>
        <w:jc w:val="right"/>
        <w:spacing w:line="336" w:lineRule="auto"/>
      </w:pPr>
      <w:r>
        <w:rPr>
          <w:b/>
        </w:rPr>
        <w:t xml:space="preserve">Prezzo senza S. G. e Util. a cad: € 43,58000</w:t>
      </w:r>
    </w:p>
    <w:p>
      <w:pPr>
        <w:jc w:val="right"/>
        <w:spacing w:line="336" w:lineRule="auto"/>
      </w:pPr>
      <w:r>
        <w:rPr>
          <w:b/>
        </w:rPr>
        <w:t xml:space="preserve">Spese generali € 6,53700</w:t>
      </w:r>
    </w:p>
    <w:p>
      <w:pPr>
        <w:jc w:val="right"/>
        <w:spacing w:line="336" w:lineRule="auto"/>
      </w:pPr>
      <w:r>
        <w:rPr>
          <w:b/>
        </w:rPr>
        <w:t xml:space="preserve">Utili di impresa € 5,01170</w:t>
      </w:r>
    </w:p>
    <w:p>
      <w:pPr>
        <w:jc w:val="right"/>
        <w:spacing w:line="336" w:lineRule="auto"/>
      </w:pPr>
      <w:r>
        <w:rPr>
          <w:b/>
        </w:rPr>
        <w:t xml:space="preserve">Prezzo a cad: € 55,12870</w:t>
      </w:r>
    </w:p>
    <w:p>
      <w:pPr>
        <w:rPr>
          <w:sz w:val="10"/>
          <w:szCs w:val="10"/>
        </w:rPr>
      </w:pPr>
    </w:p>
    <w:p>
      <w:pPr>
        <w:rPr>
          <w:sz w:val="10"/>
          <w:szCs w:val="10"/>
        </w:rPr>
      </w:pPr>
    </w:p>
    <w:p>
      <w:pPr/>
      <w:r>
        <w:rPr>
          <w:b/>
        </w:rPr>
        <w:t xml:space="preserve">Codice regionale: TOS15_PR.P31.112.023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023 - altezza 500 mm; base 600 mm</w:t>
            </w:r>
          </w:p>
        </w:tc>
      </w:tr>
    </w:tbl>
    <w:p>
      <w:pPr>
        <w:jc w:val="right"/>
      </w:pPr>
    </w:p>
    <w:p>
      <w:pPr>
        <w:jc w:val="right"/>
        <w:spacing w:line="336" w:lineRule="auto"/>
      </w:pPr>
      <w:r>
        <w:rPr>
          <w:b/>
        </w:rPr>
        <w:t xml:space="preserve">Prezzo senza S. G. e Util. a cad: € 49,35000</w:t>
      </w:r>
    </w:p>
    <w:p>
      <w:pPr>
        <w:jc w:val="right"/>
        <w:spacing w:line="336" w:lineRule="auto"/>
      </w:pPr>
      <w:r>
        <w:rPr>
          <w:b/>
        </w:rPr>
        <w:t xml:space="preserve">Spese generali € 7,40250</w:t>
      </w:r>
    </w:p>
    <w:p>
      <w:pPr>
        <w:jc w:val="right"/>
        <w:spacing w:line="336" w:lineRule="auto"/>
      </w:pPr>
      <w:r>
        <w:rPr>
          <w:b/>
        </w:rPr>
        <w:t xml:space="preserve">Utili di impresa € 5,67525</w:t>
      </w:r>
    </w:p>
    <w:p>
      <w:pPr>
        <w:jc w:val="right"/>
        <w:spacing w:line="336" w:lineRule="auto"/>
      </w:pPr>
      <w:r>
        <w:rPr>
          <w:b/>
        </w:rPr>
        <w:t xml:space="preserve">Prezzo a cad: € 62,42775</w:t>
      </w:r>
    </w:p>
    <w:p>
      <w:pPr>
        <w:rPr>
          <w:sz w:val="10"/>
          <w:szCs w:val="10"/>
        </w:rPr>
      </w:pPr>
    </w:p>
    <w:p>
      <w:pPr>
        <w:rPr>
          <w:sz w:val="10"/>
          <w:szCs w:val="10"/>
        </w:rPr>
      </w:pPr>
    </w:p>
    <w:p>
      <w:pPr/>
      <w:r>
        <w:rPr>
          <w:b/>
        </w:rPr>
        <w:t xml:space="preserve">Codice regionale: TOS15_PR.P31.112.024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024 - altezza 500 mm; base 800 mm</w:t>
            </w:r>
          </w:p>
        </w:tc>
      </w:tr>
    </w:tbl>
    <w:p>
      <w:pPr>
        <w:jc w:val="right"/>
      </w:pPr>
    </w:p>
    <w:p>
      <w:pPr>
        <w:jc w:val="right"/>
        <w:spacing w:line="336" w:lineRule="auto"/>
      </w:pPr>
      <w:r>
        <w:rPr>
          <w:b/>
        </w:rPr>
        <w:t xml:space="preserve">Prezzo senza S. G. e Util. a cad: € 61,95000</w:t>
      </w:r>
    </w:p>
    <w:p>
      <w:pPr>
        <w:jc w:val="right"/>
        <w:spacing w:line="336" w:lineRule="auto"/>
      </w:pPr>
      <w:r>
        <w:rPr>
          <w:b/>
        </w:rPr>
        <w:t xml:space="preserve">Spese generali € 9,29250</w:t>
      </w:r>
    </w:p>
    <w:p>
      <w:pPr>
        <w:jc w:val="right"/>
        <w:spacing w:line="336" w:lineRule="auto"/>
      </w:pPr>
      <w:r>
        <w:rPr>
          <w:b/>
        </w:rPr>
        <w:t xml:space="preserve">Utili di impresa € 7,12425</w:t>
      </w:r>
    </w:p>
    <w:p>
      <w:pPr>
        <w:jc w:val="right"/>
        <w:spacing w:line="336" w:lineRule="auto"/>
      </w:pPr>
      <w:r>
        <w:rPr>
          <w:b/>
        </w:rPr>
        <w:t xml:space="preserve">Prezzo a cad: € 78,36675</w:t>
      </w:r>
    </w:p>
    <w:p>
      <w:pPr>
        <w:rPr>
          <w:sz w:val="10"/>
          <w:szCs w:val="10"/>
        </w:rPr>
      </w:pPr>
    </w:p>
    <w:p>
      <w:pPr>
        <w:rPr>
          <w:sz w:val="10"/>
          <w:szCs w:val="10"/>
        </w:rPr>
      </w:pPr>
    </w:p>
    <w:p>
      <w:pPr/>
      <w:r>
        <w:rPr>
          <w:b/>
        </w:rPr>
        <w:t xml:space="preserve">Codice regionale: TOS15_PR.P31.112.025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025 - altezza 600 mm; base 200 mm</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TOS15_PR.P31.112.026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026 - altezza 600 mm; base 300 mm</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TOS15_PR.P31.112.027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027 - altezza 600 mm; base 400 mm</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TOS15_PR.P31.112.028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028 - altezza 600 mm; base 500 mm</w:t>
            </w:r>
          </w:p>
        </w:tc>
      </w:tr>
    </w:tbl>
    <w:p>
      <w:pPr>
        <w:jc w:val="right"/>
      </w:pPr>
    </w:p>
    <w:p>
      <w:pPr>
        <w:jc w:val="right"/>
        <w:spacing w:line="336" w:lineRule="auto"/>
      </w:pPr>
      <w:r>
        <w:rPr>
          <w:b/>
        </w:rPr>
        <w:t xml:space="preserve">Prezzo senza S. G. e Util. a cad: € 49,35000</w:t>
      </w:r>
    </w:p>
    <w:p>
      <w:pPr>
        <w:jc w:val="right"/>
        <w:spacing w:line="336" w:lineRule="auto"/>
      </w:pPr>
      <w:r>
        <w:rPr>
          <w:b/>
        </w:rPr>
        <w:t xml:space="preserve">Spese generali € 7,40250</w:t>
      </w:r>
    </w:p>
    <w:p>
      <w:pPr>
        <w:jc w:val="right"/>
        <w:spacing w:line="336" w:lineRule="auto"/>
      </w:pPr>
      <w:r>
        <w:rPr>
          <w:b/>
        </w:rPr>
        <w:t xml:space="preserve">Utili di impresa € 5,67525</w:t>
      </w:r>
    </w:p>
    <w:p>
      <w:pPr>
        <w:jc w:val="right"/>
        <w:spacing w:line="336" w:lineRule="auto"/>
      </w:pPr>
      <w:r>
        <w:rPr>
          <w:b/>
        </w:rPr>
        <w:t xml:space="preserve">Prezzo a cad: € 62,42775</w:t>
      </w:r>
    </w:p>
    <w:p>
      <w:pPr>
        <w:rPr>
          <w:sz w:val="10"/>
          <w:szCs w:val="10"/>
        </w:rPr>
      </w:pPr>
    </w:p>
    <w:p>
      <w:pPr>
        <w:rPr>
          <w:sz w:val="10"/>
          <w:szCs w:val="10"/>
        </w:rPr>
      </w:pPr>
    </w:p>
    <w:p>
      <w:pPr/>
      <w:r>
        <w:rPr>
          <w:b/>
        </w:rPr>
        <w:t xml:space="preserve">Codice regionale: TOS15_PR.P31.112.029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029 - altezza 600 mm; base 600 mm</w:t>
            </w:r>
          </w:p>
        </w:tc>
      </w:tr>
    </w:tbl>
    <w:p>
      <w:pPr>
        <w:jc w:val="right"/>
      </w:pPr>
    </w:p>
    <w:p>
      <w:pPr>
        <w:jc w:val="right"/>
        <w:spacing w:line="336" w:lineRule="auto"/>
      </w:pPr>
      <w:r>
        <w:rPr>
          <w:b/>
        </w:rPr>
        <w:t xml:space="preserve">Prezzo senza S. G. e Util. a cad: € 54,08000</w:t>
      </w:r>
    </w:p>
    <w:p>
      <w:pPr>
        <w:jc w:val="right"/>
        <w:spacing w:line="336" w:lineRule="auto"/>
      </w:pPr>
      <w:r>
        <w:rPr>
          <w:b/>
        </w:rPr>
        <w:t xml:space="preserve">Spese generali € 8,11200</w:t>
      </w:r>
    </w:p>
    <w:p>
      <w:pPr>
        <w:jc w:val="right"/>
        <w:spacing w:line="336" w:lineRule="auto"/>
      </w:pPr>
      <w:r>
        <w:rPr>
          <w:b/>
        </w:rPr>
        <w:t xml:space="preserve">Utili di impresa € 6,21920</w:t>
      </w:r>
    </w:p>
    <w:p>
      <w:pPr>
        <w:jc w:val="right"/>
        <w:spacing w:line="336" w:lineRule="auto"/>
      </w:pPr>
      <w:r>
        <w:rPr>
          <w:b/>
        </w:rPr>
        <w:t xml:space="preserve">Prezzo a cad: € 68,41120</w:t>
      </w:r>
    </w:p>
    <w:p>
      <w:pPr>
        <w:rPr>
          <w:sz w:val="10"/>
          <w:szCs w:val="10"/>
        </w:rPr>
      </w:pPr>
    </w:p>
    <w:p>
      <w:pPr>
        <w:rPr>
          <w:sz w:val="10"/>
          <w:szCs w:val="10"/>
        </w:rPr>
      </w:pPr>
    </w:p>
    <w:p>
      <w:pPr/>
      <w:r>
        <w:rPr>
          <w:b/>
        </w:rPr>
        <w:t xml:space="preserve">Codice regionale: TOS15_PR.P31.112.030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030 - altezza 600 mm; base 800 mm</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TOS15_PR.P31.112.031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031 - altezza 800 mm; base 200 mm</w:t>
            </w:r>
          </w:p>
        </w:tc>
      </w:tr>
    </w:tbl>
    <w:p>
      <w:pPr>
        <w:jc w:val="right"/>
      </w:pPr>
    </w:p>
    <w:p>
      <w:pPr>
        <w:jc w:val="right"/>
        <w:spacing w:line="336" w:lineRule="auto"/>
      </w:pPr>
      <w:r>
        <w:rPr>
          <w:b/>
        </w:rPr>
        <w:t xml:space="preserve">Prezzo senza S. G. e Util. a cad: € 37,28000</w:t>
      </w:r>
    </w:p>
    <w:p>
      <w:pPr>
        <w:jc w:val="right"/>
        <w:spacing w:line="336" w:lineRule="auto"/>
      </w:pPr>
      <w:r>
        <w:rPr>
          <w:b/>
        </w:rPr>
        <w:t xml:space="preserve">Spese generali € 5,59200</w:t>
      </w:r>
    </w:p>
    <w:p>
      <w:pPr>
        <w:jc w:val="right"/>
        <w:spacing w:line="336" w:lineRule="auto"/>
      </w:pPr>
      <w:r>
        <w:rPr>
          <w:b/>
        </w:rPr>
        <w:t xml:space="preserve">Utili di impresa € 4,28720</w:t>
      </w:r>
    </w:p>
    <w:p>
      <w:pPr>
        <w:jc w:val="right"/>
        <w:spacing w:line="336" w:lineRule="auto"/>
      </w:pPr>
      <w:r>
        <w:rPr>
          <w:b/>
        </w:rPr>
        <w:t xml:space="preserve">Prezzo a cad: € 47,15920</w:t>
      </w:r>
    </w:p>
    <w:p>
      <w:pPr>
        <w:rPr>
          <w:sz w:val="10"/>
          <w:szCs w:val="10"/>
        </w:rPr>
      </w:pPr>
    </w:p>
    <w:p>
      <w:pPr>
        <w:rPr>
          <w:sz w:val="10"/>
          <w:szCs w:val="10"/>
        </w:rPr>
      </w:pPr>
    </w:p>
    <w:p>
      <w:pPr/>
      <w:r>
        <w:rPr>
          <w:b/>
        </w:rPr>
        <w:t xml:space="preserve">Codice regionale: TOS15_PR.P31.112.032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032 - altezza 800 mm; base 300 mm</w:t>
            </w:r>
          </w:p>
        </w:tc>
      </w:tr>
    </w:tbl>
    <w:p>
      <w:pPr>
        <w:jc w:val="right"/>
      </w:pPr>
    </w:p>
    <w:p>
      <w:pPr>
        <w:jc w:val="right"/>
        <w:spacing w:line="336" w:lineRule="auto"/>
      </w:pPr>
      <w:r>
        <w:rPr>
          <w:b/>
        </w:rPr>
        <w:t xml:space="preserve">Prezzo senza S. G. e Util. a cad: € 45,15000</w:t>
      </w:r>
    </w:p>
    <w:p>
      <w:pPr>
        <w:jc w:val="right"/>
        <w:spacing w:line="336" w:lineRule="auto"/>
      </w:pPr>
      <w:r>
        <w:rPr>
          <w:b/>
        </w:rPr>
        <w:t xml:space="preserve">Spese generali € 6,77250</w:t>
      </w:r>
    </w:p>
    <w:p>
      <w:pPr>
        <w:jc w:val="right"/>
        <w:spacing w:line="336" w:lineRule="auto"/>
      </w:pPr>
      <w:r>
        <w:rPr>
          <w:b/>
        </w:rPr>
        <w:t xml:space="preserve">Utili di impresa € 5,19225</w:t>
      </w:r>
    </w:p>
    <w:p>
      <w:pPr>
        <w:jc w:val="right"/>
        <w:spacing w:line="336" w:lineRule="auto"/>
      </w:pPr>
      <w:r>
        <w:rPr>
          <w:b/>
        </w:rPr>
        <w:t xml:space="preserve">Prezzo a cad: € 57,11475</w:t>
      </w:r>
    </w:p>
    <w:p>
      <w:pPr>
        <w:rPr>
          <w:sz w:val="10"/>
          <w:szCs w:val="10"/>
        </w:rPr>
      </w:pPr>
    </w:p>
    <w:p>
      <w:pPr>
        <w:rPr>
          <w:sz w:val="10"/>
          <w:szCs w:val="10"/>
        </w:rPr>
      </w:pPr>
    </w:p>
    <w:p>
      <w:pPr/>
      <w:r>
        <w:rPr>
          <w:b/>
        </w:rPr>
        <w:t xml:space="preserve">Codice regionale: TOS15_PR.P31.112.033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033 - altezza 800 mm; base 400 mm</w:t>
            </w:r>
          </w:p>
        </w:tc>
      </w:tr>
    </w:tbl>
    <w:p>
      <w:pPr>
        <w:jc w:val="right"/>
      </w:pPr>
    </w:p>
    <w:p>
      <w:pPr>
        <w:jc w:val="right"/>
        <w:spacing w:line="336" w:lineRule="auto"/>
      </w:pPr>
      <w:r>
        <w:rPr>
          <w:b/>
        </w:rPr>
        <w:t xml:space="preserve">Prezzo senza S. G. e Util. a cad: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cad: € 67,74075</w:t>
      </w:r>
    </w:p>
    <w:p>
      <w:pPr>
        <w:rPr>
          <w:sz w:val="10"/>
          <w:szCs w:val="10"/>
        </w:rPr>
      </w:pPr>
    </w:p>
    <w:p>
      <w:pPr>
        <w:rPr>
          <w:sz w:val="10"/>
          <w:szCs w:val="10"/>
        </w:rPr>
      </w:pPr>
    </w:p>
    <w:p>
      <w:pPr/>
      <w:r>
        <w:rPr>
          <w:b/>
        </w:rPr>
        <w:t xml:space="preserve">Codice regionale: TOS15_PR.P31.112.034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034 - altezza 800 mm; base 500 mm</w:t>
            </w:r>
          </w:p>
        </w:tc>
      </w:tr>
    </w:tbl>
    <w:p>
      <w:pPr>
        <w:jc w:val="right"/>
      </w:pPr>
    </w:p>
    <w:p>
      <w:pPr>
        <w:jc w:val="right"/>
        <w:spacing w:line="336" w:lineRule="auto"/>
      </w:pPr>
      <w:r>
        <w:rPr>
          <w:b/>
        </w:rPr>
        <w:t xml:space="preserve">Prezzo senza S. G. e Util. a cad: € 61,95000</w:t>
      </w:r>
    </w:p>
    <w:p>
      <w:pPr>
        <w:jc w:val="right"/>
        <w:spacing w:line="336" w:lineRule="auto"/>
      </w:pPr>
      <w:r>
        <w:rPr>
          <w:b/>
        </w:rPr>
        <w:t xml:space="preserve">Spese generali € 9,29250</w:t>
      </w:r>
    </w:p>
    <w:p>
      <w:pPr>
        <w:jc w:val="right"/>
        <w:spacing w:line="336" w:lineRule="auto"/>
      </w:pPr>
      <w:r>
        <w:rPr>
          <w:b/>
        </w:rPr>
        <w:t xml:space="preserve">Utili di impresa € 7,12425</w:t>
      </w:r>
    </w:p>
    <w:p>
      <w:pPr>
        <w:jc w:val="right"/>
        <w:spacing w:line="336" w:lineRule="auto"/>
      </w:pPr>
      <w:r>
        <w:rPr>
          <w:b/>
        </w:rPr>
        <w:t xml:space="preserve">Prezzo a cad: € 78,36675</w:t>
      </w:r>
    </w:p>
    <w:p>
      <w:pPr>
        <w:rPr>
          <w:sz w:val="10"/>
          <w:szCs w:val="10"/>
        </w:rPr>
      </w:pPr>
    </w:p>
    <w:p>
      <w:pPr>
        <w:rPr>
          <w:sz w:val="10"/>
          <w:szCs w:val="10"/>
        </w:rPr>
      </w:pPr>
    </w:p>
    <w:p>
      <w:pPr/>
      <w:r>
        <w:rPr>
          <w:b/>
        </w:rPr>
        <w:t xml:space="preserve">Codice regionale: TOS15_PR.P31.112.035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035 - altezza 800 mm; base 600 mm</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TOS15_PR.P31.112.036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036 - altezza 800 mm; base 800 mm</w:t>
            </w:r>
          </w:p>
        </w:tc>
      </w:tr>
    </w:tbl>
    <w:p>
      <w:pPr>
        <w:jc w:val="right"/>
      </w:pPr>
    </w:p>
    <w:p>
      <w:pPr>
        <w:jc w:val="right"/>
        <w:spacing w:line="336" w:lineRule="auto"/>
      </w:pPr>
      <w:r>
        <w:rPr>
          <w:b/>
        </w:rPr>
        <w:t xml:space="preserve">Prezzo senza S. G. e Util. a cad: € 137,28499</w:t>
      </w:r>
    </w:p>
    <w:p>
      <w:pPr>
        <w:jc w:val="right"/>
        <w:spacing w:line="336" w:lineRule="auto"/>
      </w:pPr>
      <w:r>
        <w:rPr>
          <w:b/>
        </w:rPr>
        <w:t xml:space="preserve">Spese generali € 20,59275</w:t>
      </w:r>
    </w:p>
    <w:p>
      <w:pPr>
        <w:jc w:val="right"/>
        <w:spacing w:line="336" w:lineRule="auto"/>
      </w:pPr>
      <w:r>
        <w:rPr>
          <w:b/>
        </w:rPr>
        <w:t xml:space="preserve">Utili di impresa € 15,78777</w:t>
      </w:r>
    </w:p>
    <w:p>
      <w:pPr>
        <w:jc w:val="right"/>
        <w:spacing w:line="336" w:lineRule="auto"/>
      </w:pPr>
      <w:r>
        <w:rPr>
          <w:b/>
        </w:rPr>
        <w:t xml:space="preserve">Prezzo a cad: € 173,66551</w:t>
      </w:r>
    </w:p>
    <w:p>
      <w:pPr>
        <w:rPr>
          <w:sz w:val="10"/>
          <w:szCs w:val="10"/>
        </w:rPr>
      </w:pPr>
    </w:p>
    <w:p>
      <w:pPr>
        <w:rPr>
          <w:sz w:val="10"/>
          <w:szCs w:val="10"/>
        </w:rPr>
      </w:pPr>
    </w:p>
    <w:p>
      <w:pPr/>
      <w:r>
        <w:rPr>
          <w:b/>
        </w:rPr>
        <w:t xml:space="preserve">Codice regionale: TOS15_PR.P31.112.037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037 - altezza 1000 mm; base 200 mm</w:t>
            </w:r>
          </w:p>
        </w:tc>
      </w:tr>
    </w:tbl>
    <w:p>
      <w:pPr>
        <w:jc w:val="right"/>
      </w:pPr>
    </w:p>
    <w:p>
      <w:pPr>
        <w:jc w:val="right"/>
        <w:spacing w:line="336" w:lineRule="auto"/>
      </w:pPr>
      <w:r>
        <w:rPr>
          <w:b/>
        </w:rPr>
        <w:t xml:space="preserve">Prezzo senza S. G. e Util. a cad: € 43,05000</w:t>
      </w:r>
    </w:p>
    <w:p>
      <w:pPr>
        <w:jc w:val="right"/>
        <w:spacing w:line="336" w:lineRule="auto"/>
      </w:pPr>
      <w:r>
        <w:rPr>
          <w:b/>
        </w:rPr>
        <w:t xml:space="preserve">Spese generali € 6,45750</w:t>
      </w:r>
    </w:p>
    <w:p>
      <w:pPr>
        <w:jc w:val="right"/>
        <w:spacing w:line="336" w:lineRule="auto"/>
      </w:pPr>
      <w:r>
        <w:rPr>
          <w:b/>
        </w:rPr>
        <w:t xml:space="preserve">Utili di impresa € 4,95075</w:t>
      </w:r>
    </w:p>
    <w:p>
      <w:pPr>
        <w:jc w:val="right"/>
        <w:spacing w:line="336" w:lineRule="auto"/>
      </w:pPr>
      <w:r>
        <w:rPr>
          <w:b/>
        </w:rPr>
        <w:t xml:space="preserve">Prezzo a cad: € 54,45825</w:t>
      </w:r>
    </w:p>
    <w:p>
      <w:pPr>
        <w:rPr>
          <w:sz w:val="10"/>
          <w:szCs w:val="10"/>
        </w:rPr>
      </w:pPr>
    </w:p>
    <w:p>
      <w:pPr>
        <w:rPr>
          <w:sz w:val="10"/>
          <w:szCs w:val="10"/>
        </w:rPr>
      </w:pPr>
    </w:p>
    <w:p>
      <w:pPr/>
      <w:r>
        <w:rPr>
          <w:b/>
        </w:rPr>
        <w:t xml:space="preserve">Codice regionale: TOS15_PR.P31.112.038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038 - altezza 1000 mm; base 300 mm</w:t>
            </w:r>
          </w:p>
        </w:tc>
      </w:tr>
    </w:tbl>
    <w:p>
      <w:pPr>
        <w:jc w:val="right"/>
      </w:pPr>
    </w:p>
    <w:p>
      <w:pPr>
        <w:jc w:val="right"/>
        <w:spacing w:line="336" w:lineRule="auto"/>
      </w:pPr>
      <w:r>
        <w:rPr>
          <w:b/>
        </w:rPr>
        <w:t xml:space="preserve">Prezzo senza S. G. e Util. a cad: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cad: € 67,74075</w:t>
      </w:r>
    </w:p>
    <w:p>
      <w:pPr>
        <w:rPr>
          <w:sz w:val="10"/>
          <w:szCs w:val="10"/>
        </w:rPr>
      </w:pPr>
    </w:p>
    <w:p>
      <w:pPr>
        <w:rPr>
          <w:sz w:val="10"/>
          <w:szCs w:val="10"/>
        </w:rPr>
      </w:pPr>
    </w:p>
    <w:p>
      <w:pPr/>
      <w:r>
        <w:rPr>
          <w:b/>
        </w:rPr>
        <w:t xml:space="preserve">Codice regionale: TOS15_PR.P31.112.039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039 - altezza 1000 mm; base 400 mm</w:t>
            </w:r>
          </w:p>
        </w:tc>
      </w:tr>
    </w:tbl>
    <w:p>
      <w:pPr>
        <w:jc w:val="right"/>
      </w:pPr>
    </w:p>
    <w:p>
      <w:pPr>
        <w:jc w:val="right"/>
        <w:spacing w:line="336" w:lineRule="auto"/>
      </w:pPr>
      <w:r>
        <w:rPr>
          <w:b/>
        </w:rPr>
        <w:t xml:space="preserve">Prezzo senza S. G. e Util. a cad: € 63,53000</w:t>
      </w:r>
    </w:p>
    <w:p>
      <w:pPr>
        <w:jc w:val="right"/>
        <w:spacing w:line="336" w:lineRule="auto"/>
      </w:pPr>
      <w:r>
        <w:rPr>
          <w:b/>
        </w:rPr>
        <w:t xml:space="preserve">Spese generali € 9,52950</w:t>
      </w:r>
    </w:p>
    <w:p>
      <w:pPr>
        <w:jc w:val="right"/>
        <w:spacing w:line="336" w:lineRule="auto"/>
      </w:pPr>
      <w:r>
        <w:rPr>
          <w:b/>
        </w:rPr>
        <w:t xml:space="preserve">Utili di impresa € 7,30595</w:t>
      </w:r>
    </w:p>
    <w:p>
      <w:pPr>
        <w:jc w:val="right"/>
        <w:spacing w:line="336" w:lineRule="auto"/>
      </w:pPr>
      <w:r>
        <w:rPr>
          <w:b/>
        </w:rPr>
        <w:t xml:space="preserve">Prezzo a cad: € 80,36545</w:t>
      </w:r>
    </w:p>
    <w:p>
      <w:pPr>
        <w:rPr>
          <w:sz w:val="10"/>
          <w:szCs w:val="10"/>
        </w:rPr>
      </w:pPr>
    </w:p>
    <w:p>
      <w:pPr>
        <w:rPr>
          <w:sz w:val="10"/>
          <w:szCs w:val="10"/>
        </w:rPr>
      </w:pPr>
    </w:p>
    <w:p>
      <w:pPr/>
      <w:r>
        <w:rPr>
          <w:b/>
        </w:rPr>
        <w:t xml:space="preserve">Codice regionale: TOS15_PR.P31.112.040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040 - altezza 1000 mm; base 500 mm</w:t>
            </w:r>
          </w:p>
        </w:tc>
      </w:tr>
    </w:tbl>
    <w:p>
      <w:pPr>
        <w:jc w:val="right"/>
      </w:pPr>
    </w:p>
    <w:p>
      <w:pPr>
        <w:jc w:val="right"/>
        <w:spacing w:line="336" w:lineRule="auto"/>
      </w:pPr>
      <w:r>
        <w:rPr>
          <w:b/>
        </w:rPr>
        <w:t xml:space="preserve">Prezzo senza S. G. e Util. a cad: € 72,98000</w:t>
      </w:r>
    </w:p>
    <w:p>
      <w:pPr>
        <w:jc w:val="right"/>
        <w:spacing w:line="336" w:lineRule="auto"/>
      </w:pPr>
      <w:r>
        <w:rPr>
          <w:b/>
        </w:rPr>
        <w:t xml:space="preserve">Spese generali € 10,94700</w:t>
      </w:r>
    </w:p>
    <w:p>
      <w:pPr>
        <w:jc w:val="right"/>
        <w:spacing w:line="336" w:lineRule="auto"/>
      </w:pPr>
      <w:r>
        <w:rPr>
          <w:b/>
        </w:rPr>
        <w:t xml:space="preserve">Utili di impresa € 8,39270</w:t>
      </w:r>
    </w:p>
    <w:p>
      <w:pPr>
        <w:jc w:val="right"/>
        <w:spacing w:line="336" w:lineRule="auto"/>
      </w:pPr>
      <w:r>
        <w:rPr>
          <w:b/>
        </w:rPr>
        <w:t xml:space="preserve">Prezzo a cad: € 92,31970</w:t>
      </w:r>
    </w:p>
    <w:p>
      <w:pPr>
        <w:rPr>
          <w:sz w:val="10"/>
          <w:szCs w:val="10"/>
        </w:rPr>
      </w:pPr>
    </w:p>
    <w:p>
      <w:pPr>
        <w:rPr>
          <w:sz w:val="10"/>
          <w:szCs w:val="10"/>
        </w:rPr>
      </w:pPr>
    </w:p>
    <w:p>
      <w:pPr/>
      <w:r>
        <w:rPr>
          <w:b/>
        </w:rPr>
        <w:t xml:space="preserve">Codice regionale: TOS15_PR.P31.112.041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041 - altezza 1000 mm; base 600 mm</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TOS15_PR.P31.112.042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042 - altezza 1000 mm; base 800 mm</w:t>
            </w:r>
          </w:p>
        </w:tc>
      </w:tr>
    </w:tbl>
    <w:p>
      <w:pPr>
        <w:jc w:val="right"/>
      </w:pPr>
    </w:p>
    <w:p>
      <w:pPr>
        <w:jc w:val="right"/>
        <w:spacing w:line="336" w:lineRule="auto"/>
      </w:pPr>
      <w:r>
        <w:rPr>
          <w:b/>
        </w:rPr>
        <w:t xml:space="preserve">Prezzo senza S. G. e Util. a cad: € 97,65000</w:t>
      </w:r>
    </w:p>
    <w:p>
      <w:pPr>
        <w:jc w:val="right"/>
        <w:spacing w:line="336" w:lineRule="auto"/>
      </w:pPr>
      <w:r>
        <w:rPr>
          <w:b/>
        </w:rPr>
        <w:t xml:space="preserve">Spese generali € 14,64750</w:t>
      </w:r>
    </w:p>
    <w:p>
      <w:pPr>
        <w:jc w:val="right"/>
        <w:spacing w:line="336" w:lineRule="auto"/>
      </w:pPr>
      <w:r>
        <w:rPr>
          <w:b/>
        </w:rPr>
        <w:t xml:space="preserve">Utili di impresa € 11,22975</w:t>
      </w:r>
    </w:p>
    <w:p>
      <w:pPr>
        <w:jc w:val="right"/>
        <w:spacing w:line="336" w:lineRule="auto"/>
      </w:pPr>
      <w:r>
        <w:rPr>
          <w:b/>
        </w:rPr>
        <w:t xml:space="preserve">Prezzo a cad: € 123,52725</w:t>
      </w:r>
    </w:p>
    <w:p>
      <w:pPr>
        <w:rPr>
          <w:sz w:val="10"/>
          <w:szCs w:val="10"/>
        </w:rPr>
      </w:pPr>
    </w:p>
    <w:p>
      <w:pPr>
        <w:rPr>
          <w:sz w:val="10"/>
          <w:szCs w:val="10"/>
        </w:rPr>
      </w:pPr>
    </w:p>
    <w:p>
      <w:pPr/>
      <w:r>
        <w:rPr>
          <w:b/>
        </w:rPr>
        <w:t xml:space="preserve">Codice regionale: TOS15_PR.P31.113.001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001 - altezza 600 mm; base 1000 mm</w:t>
            </w:r>
          </w:p>
        </w:tc>
      </w:tr>
    </w:tbl>
    <w:p>
      <w:pPr>
        <w:jc w:val="right"/>
      </w:pPr>
    </w:p>
    <w:p>
      <w:pPr>
        <w:jc w:val="right"/>
        <w:spacing w:line="336" w:lineRule="auto"/>
      </w:pPr>
      <w:r>
        <w:rPr>
          <w:b/>
        </w:rPr>
        <w:t xml:space="preserve">Prezzo senza S. G. e Util. a cad: € 128,10000</w:t>
      </w:r>
    </w:p>
    <w:p>
      <w:pPr>
        <w:jc w:val="right"/>
        <w:spacing w:line="336" w:lineRule="auto"/>
      </w:pPr>
      <w:r>
        <w:rPr>
          <w:b/>
        </w:rPr>
        <w:t xml:space="preserve">Spese generali € 19,21500</w:t>
      </w:r>
    </w:p>
    <w:p>
      <w:pPr>
        <w:jc w:val="right"/>
        <w:spacing w:line="336" w:lineRule="auto"/>
      </w:pPr>
      <w:r>
        <w:rPr>
          <w:b/>
        </w:rPr>
        <w:t xml:space="preserve">Utili di impresa € 14,73150</w:t>
      </w:r>
    </w:p>
    <w:p>
      <w:pPr>
        <w:jc w:val="right"/>
        <w:spacing w:line="336" w:lineRule="auto"/>
      </w:pPr>
      <w:r>
        <w:rPr>
          <w:b/>
        </w:rPr>
        <w:t xml:space="preserve">Prezzo a cad: € 162,04650</w:t>
      </w:r>
    </w:p>
    <w:p>
      <w:pPr>
        <w:rPr>
          <w:sz w:val="10"/>
          <w:szCs w:val="10"/>
        </w:rPr>
      </w:pPr>
    </w:p>
    <w:p>
      <w:pPr>
        <w:rPr>
          <w:sz w:val="10"/>
          <w:szCs w:val="10"/>
        </w:rPr>
      </w:pPr>
    </w:p>
    <w:p>
      <w:pPr/>
      <w:r>
        <w:rPr>
          <w:b/>
        </w:rPr>
        <w:t xml:space="preserve">Codice regionale: TOS15_PR.P31.113.002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002 - altezza 600 mm; base 800 mm</w:t>
            </w:r>
          </w:p>
        </w:tc>
      </w:tr>
    </w:tbl>
    <w:p>
      <w:pPr>
        <w:jc w:val="right"/>
      </w:pPr>
    </w:p>
    <w:p>
      <w:pPr>
        <w:jc w:val="right"/>
        <w:spacing w:line="336" w:lineRule="auto"/>
      </w:pPr>
      <w:r>
        <w:rPr>
          <w:b/>
        </w:rPr>
        <w:t xml:space="preserve">Prezzo senza S. G. e Util. a cad: € 108,68000</w:t>
      </w:r>
    </w:p>
    <w:p>
      <w:pPr>
        <w:jc w:val="right"/>
        <w:spacing w:line="336" w:lineRule="auto"/>
      </w:pPr>
      <w:r>
        <w:rPr>
          <w:b/>
        </w:rPr>
        <w:t xml:space="preserve">Spese generali € 16,30200</w:t>
      </w:r>
    </w:p>
    <w:p>
      <w:pPr>
        <w:jc w:val="right"/>
        <w:spacing w:line="336" w:lineRule="auto"/>
      </w:pPr>
      <w:r>
        <w:rPr>
          <w:b/>
        </w:rPr>
        <w:t xml:space="preserve">Utili di impresa € 12,49820</w:t>
      </w:r>
    </w:p>
    <w:p>
      <w:pPr>
        <w:jc w:val="right"/>
        <w:spacing w:line="336" w:lineRule="auto"/>
      </w:pPr>
      <w:r>
        <w:rPr>
          <w:b/>
        </w:rPr>
        <w:t xml:space="preserve">Prezzo a cad: € 137,48020</w:t>
      </w:r>
    </w:p>
    <w:p>
      <w:pPr>
        <w:rPr>
          <w:sz w:val="10"/>
          <w:szCs w:val="10"/>
        </w:rPr>
      </w:pPr>
    </w:p>
    <w:p>
      <w:pPr>
        <w:rPr>
          <w:sz w:val="10"/>
          <w:szCs w:val="10"/>
        </w:rPr>
      </w:pPr>
    </w:p>
    <w:p>
      <w:pPr/>
      <w:r>
        <w:rPr>
          <w:b/>
        </w:rPr>
        <w:t xml:space="preserve">Codice regionale: TOS15_PR.P31.113.003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003 - altezza 600 mm; base 1000 mm</w:t>
            </w:r>
          </w:p>
        </w:tc>
      </w:tr>
    </w:tbl>
    <w:p>
      <w:pPr>
        <w:jc w:val="right"/>
      </w:pPr>
    </w:p>
    <w:p>
      <w:pPr>
        <w:jc w:val="right"/>
        <w:spacing w:line="336" w:lineRule="auto"/>
      </w:pPr>
      <w:r>
        <w:rPr>
          <w:b/>
        </w:rPr>
        <w:t xml:space="preserve">Prezzo senza S. G. e Util. a cad: € 128,10000</w:t>
      </w:r>
    </w:p>
    <w:p>
      <w:pPr>
        <w:jc w:val="right"/>
        <w:spacing w:line="336" w:lineRule="auto"/>
      </w:pPr>
      <w:r>
        <w:rPr>
          <w:b/>
        </w:rPr>
        <w:t xml:space="preserve">Spese generali € 19,21500</w:t>
      </w:r>
    </w:p>
    <w:p>
      <w:pPr>
        <w:jc w:val="right"/>
        <w:spacing w:line="336" w:lineRule="auto"/>
      </w:pPr>
      <w:r>
        <w:rPr>
          <w:b/>
        </w:rPr>
        <w:t xml:space="preserve">Utili di impresa € 14,73150</w:t>
      </w:r>
    </w:p>
    <w:p>
      <w:pPr>
        <w:jc w:val="right"/>
        <w:spacing w:line="336" w:lineRule="auto"/>
      </w:pPr>
      <w:r>
        <w:rPr>
          <w:b/>
        </w:rPr>
        <w:t xml:space="preserve">Prezzo a cad: € 162,04650</w:t>
      </w:r>
    </w:p>
    <w:p>
      <w:pPr>
        <w:rPr>
          <w:sz w:val="10"/>
          <w:szCs w:val="10"/>
        </w:rPr>
      </w:pPr>
    </w:p>
    <w:p>
      <w:pPr>
        <w:rPr>
          <w:sz w:val="10"/>
          <w:szCs w:val="10"/>
        </w:rPr>
      </w:pPr>
    </w:p>
    <w:p>
      <w:pPr/>
      <w:r>
        <w:rPr>
          <w:b/>
        </w:rPr>
        <w:t xml:space="preserve">Codice regionale: TOS15_PR.P31.113.004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004 - altezza 600 mm; base 1200 mm</w:t>
            </w:r>
          </w:p>
        </w:tc>
      </w:tr>
    </w:tbl>
    <w:p>
      <w:pPr>
        <w:jc w:val="right"/>
      </w:pPr>
    </w:p>
    <w:p>
      <w:pPr>
        <w:jc w:val="right"/>
        <w:spacing w:line="336" w:lineRule="auto"/>
      </w:pPr>
      <w:r>
        <w:rPr>
          <w:b/>
        </w:rPr>
        <w:t xml:space="preserve">Prezzo senza S. G. e Util. a cad: € 149,10000</w:t>
      </w:r>
    </w:p>
    <w:p>
      <w:pPr>
        <w:jc w:val="right"/>
        <w:spacing w:line="336" w:lineRule="auto"/>
      </w:pPr>
      <w:r>
        <w:rPr>
          <w:b/>
        </w:rPr>
        <w:t xml:space="preserve">Spese generali € 22,36500</w:t>
      </w:r>
    </w:p>
    <w:p>
      <w:pPr>
        <w:jc w:val="right"/>
        <w:spacing w:line="336" w:lineRule="auto"/>
      </w:pPr>
      <w:r>
        <w:rPr>
          <w:b/>
        </w:rPr>
        <w:t xml:space="preserve">Utili di impresa € 17,14650</w:t>
      </w:r>
    </w:p>
    <w:p>
      <w:pPr>
        <w:jc w:val="right"/>
        <w:spacing w:line="336" w:lineRule="auto"/>
      </w:pPr>
      <w:r>
        <w:rPr>
          <w:b/>
        </w:rPr>
        <w:t xml:space="preserve">Prezzo a cad: € 188,61150</w:t>
      </w:r>
    </w:p>
    <w:p>
      <w:pPr>
        <w:rPr>
          <w:sz w:val="10"/>
          <w:szCs w:val="10"/>
        </w:rPr>
      </w:pPr>
    </w:p>
    <w:p>
      <w:pPr>
        <w:rPr>
          <w:sz w:val="10"/>
          <w:szCs w:val="10"/>
        </w:rPr>
      </w:pPr>
    </w:p>
    <w:p>
      <w:pPr/>
      <w:r>
        <w:rPr>
          <w:b/>
        </w:rPr>
        <w:t xml:space="preserve">Codice regionale: TOS15_PR.P31.113.005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005 - altezza 600 mm; base 1400 mm</w:t>
            </w:r>
          </w:p>
        </w:tc>
      </w:tr>
    </w:tbl>
    <w:p>
      <w:pPr>
        <w:jc w:val="right"/>
      </w:pPr>
    </w:p>
    <w:p>
      <w:pPr>
        <w:jc w:val="right"/>
        <w:spacing w:line="336" w:lineRule="auto"/>
      </w:pPr>
      <w:r>
        <w:rPr>
          <w:b/>
        </w:rPr>
        <w:t xml:space="preserve">Prezzo senza S. G. e Util. a cad: € 170,10000</w:t>
      </w:r>
    </w:p>
    <w:p>
      <w:pPr>
        <w:jc w:val="right"/>
        <w:spacing w:line="336" w:lineRule="auto"/>
      </w:pPr>
      <w:r>
        <w:rPr>
          <w:b/>
        </w:rPr>
        <w:t xml:space="preserve">Spese generali € 25,51500</w:t>
      </w:r>
    </w:p>
    <w:p>
      <w:pPr>
        <w:jc w:val="right"/>
        <w:spacing w:line="336" w:lineRule="auto"/>
      </w:pPr>
      <w:r>
        <w:rPr>
          <w:b/>
        </w:rPr>
        <w:t xml:space="preserve">Utili di impresa € 19,56150</w:t>
      </w:r>
    </w:p>
    <w:p>
      <w:pPr>
        <w:jc w:val="right"/>
        <w:spacing w:line="336" w:lineRule="auto"/>
      </w:pPr>
      <w:r>
        <w:rPr>
          <w:b/>
        </w:rPr>
        <w:t xml:space="preserve">Prezzo a cad: € 215,17650</w:t>
      </w:r>
    </w:p>
    <w:p>
      <w:pPr>
        <w:rPr>
          <w:sz w:val="10"/>
          <w:szCs w:val="10"/>
        </w:rPr>
      </w:pPr>
    </w:p>
    <w:p>
      <w:pPr>
        <w:rPr>
          <w:sz w:val="10"/>
          <w:szCs w:val="10"/>
        </w:rPr>
      </w:pPr>
    </w:p>
    <w:p>
      <w:pPr/>
      <w:r>
        <w:rPr>
          <w:b/>
        </w:rPr>
        <w:t xml:space="preserve">Codice regionale: TOS15_PR.P31.113.006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006 - altezza 800 mm; base 600 mm</w:t>
            </w:r>
          </w:p>
        </w:tc>
      </w:tr>
    </w:tbl>
    <w:p>
      <w:pPr>
        <w:jc w:val="right"/>
      </w:pPr>
    </w:p>
    <w:p>
      <w:pPr>
        <w:jc w:val="right"/>
        <w:spacing w:line="336" w:lineRule="auto"/>
      </w:pPr>
      <w:r>
        <w:rPr>
          <w:b/>
        </w:rPr>
        <w:t xml:space="preserve">Prezzo senza S. G. e Util. a cad: € 106,05000</w:t>
      </w:r>
    </w:p>
    <w:p>
      <w:pPr>
        <w:jc w:val="right"/>
        <w:spacing w:line="336" w:lineRule="auto"/>
      </w:pPr>
      <w:r>
        <w:rPr>
          <w:b/>
        </w:rPr>
        <w:t xml:space="preserve">Spese generali € 15,90750</w:t>
      </w:r>
    </w:p>
    <w:p>
      <w:pPr>
        <w:jc w:val="right"/>
        <w:spacing w:line="336" w:lineRule="auto"/>
      </w:pPr>
      <w:r>
        <w:rPr>
          <w:b/>
        </w:rPr>
        <w:t xml:space="preserve">Utili di impresa € 12,19575</w:t>
      </w:r>
    </w:p>
    <w:p>
      <w:pPr>
        <w:jc w:val="right"/>
        <w:spacing w:line="336" w:lineRule="auto"/>
      </w:pPr>
      <w:r>
        <w:rPr>
          <w:b/>
        </w:rPr>
        <w:t xml:space="preserve">Prezzo a cad: € 134,15325</w:t>
      </w:r>
    </w:p>
    <w:p>
      <w:pPr>
        <w:rPr>
          <w:sz w:val="10"/>
          <w:szCs w:val="10"/>
        </w:rPr>
      </w:pPr>
    </w:p>
    <w:p>
      <w:pPr>
        <w:rPr>
          <w:sz w:val="10"/>
          <w:szCs w:val="10"/>
        </w:rPr>
      </w:pPr>
    </w:p>
    <w:p>
      <w:pPr/>
      <w:r>
        <w:rPr>
          <w:b/>
        </w:rPr>
        <w:t xml:space="preserve">Codice regionale: TOS15_PR.P31.113.007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007 - altezza 800 mm; base 800 mm</w:t>
            </w:r>
          </w:p>
        </w:tc>
      </w:tr>
    </w:tbl>
    <w:p>
      <w:pPr>
        <w:jc w:val="right"/>
      </w:pPr>
    </w:p>
    <w:p>
      <w:pPr>
        <w:jc w:val="right"/>
        <w:spacing w:line="336" w:lineRule="auto"/>
      </w:pPr>
      <w:r>
        <w:rPr>
          <w:b/>
        </w:rPr>
        <w:t xml:space="preserve">Prezzo senza S. G. e Util. a cad: € 128,63000</w:t>
      </w:r>
    </w:p>
    <w:p>
      <w:pPr>
        <w:jc w:val="right"/>
        <w:spacing w:line="336" w:lineRule="auto"/>
      </w:pPr>
      <w:r>
        <w:rPr>
          <w:b/>
        </w:rPr>
        <w:t xml:space="preserve">Spese generali € 19,29450</w:t>
      </w:r>
    </w:p>
    <w:p>
      <w:pPr>
        <w:jc w:val="right"/>
        <w:spacing w:line="336" w:lineRule="auto"/>
      </w:pPr>
      <w:r>
        <w:rPr>
          <w:b/>
        </w:rPr>
        <w:t xml:space="preserve">Utili di impresa € 14,79245</w:t>
      </w:r>
    </w:p>
    <w:p>
      <w:pPr>
        <w:jc w:val="right"/>
        <w:spacing w:line="336" w:lineRule="auto"/>
      </w:pPr>
      <w:r>
        <w:rPr>
          <w:b/>
        </w:rPr>
        <w:t xml:space="preserve">Prezzo a cad: € 162,71695</w:t>
      </w:r>
    </w:p>
    <w:p>
      <w:pPr>
        <w:rPr>
          <w:sz w:val="10"/>
          <w:szCs w:val="10"/>
        </w:rPr>
      </w:pPr>
    </w:p>
    <w:p>
      <w:pPr>
        <w:rPr>
          <w:sz w:val="10"/>
          <w:szCs w:val="10"/>
        </w:rPr>
      </w:pPr>
    </w:p>
    <w:p>
      <w:pPr/>
      <w:r>
        <w:rPr>
          <w:b/>
        </w:rPr>
        <w:t xml:space="preserve">Codice regionale: TOS15_PR.P31.113.008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008 - altezza 800 mm; base 1000 mm</w:t>
            </w:r>
          </w:p>
        </w:tc>
      </w:tr>
    </w:tbl>
    <w:p>
      <w:pPr>
        <w:jc w:val="right"/>
      </w:pPr>
    </w:p>
    <w:p>
      <w:pPr>
        <w:jc w:val="right"/>
        <w:spacing w:line="336" w:lineRule="auto"/>
      </w:pPr>
      <w:r>
        <w:rPr>
          <w:b/>
        </w:rPr>
        <w:t xml:space="preserve">Prezzo senza S. G. e Util. a cad: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cad: € 196,58100</w:t>
      </w:r>
    </w:p>
    <w:p>
      <w:pPr>
        <w:rPr>
          <w:sz w:val="10"/>
          <w:szCs w:val="10"/>
        </w:rPr>
      </w:pPr>
    </w:p>
    <w:p>
      <w:pPr>
        <w:rPr>
          <w:sz w:val="10"/>
          <w:szCs w:val="10"/>
        </w:rPr>
      </w:pPr>
    </w:p>
    <w:p>
      <w:pPr/>
      <w:r>
        <w:rPr>
          <w:b/>
        </w:rPr>
        <w:t xml:space="preserve">Codice regionale: TOS15_PR.P31.113.009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009 - altezza 800 mm; base 1200 mm</w:t>
            </w:r>
          </w:p>
        </w:tc>
      </w:tr>
    </w:tbl>
    <w:p>
      <w:pPr>
        <w:jc w:val="right"/>
      </w:pPr>
    </w:p>
    <w:p>
      <w:pPr>
        <w:jc w:val="right"/>
        <w:spacing w:line="336" w:lineRule="auto"/>
      </w:pPr>
      <w:r>
        <w:rPr>
          <w:b/>
        </w:rPr>
        <w:t xml:space="preserve">Prezzo senza S. G. e Util. a cad: € 180,60000</w:t>
      </w:r>
    </w:p>
    <w:p>
      <w:pPr>
        <w:jc w:val="right"/>
        <w:spacing w:line="336" w:lineRule="auto"/>
      </w:pPr>
      <w:r>
        <w:rPr>
          <w:b/>
        </w:rPr>
        <w:t xml:space="preserve">Spese generali € 27,09000</w:t>
      </w:r>
    </w:p>
    <w:p>
      <w:pPr>
        <w:jc w:val="right"/>
        <w:spacing w:line="336" w:lineRule="auto"/>
      </w:pPr>
      <w:r>
        <w:rPr>
          <w:b/>
        </w:rPr>
        <w:t xml:space="preserve">Utili di impresa € 20,76900</w:t>
      </w:r>
    </w:p>
    <w:p>
      <w:pPr>
        <w:jc w:val="right"/>
        <w:spacing w:line="336" w:lineRule="auto"/>
      </w:pPr>
      <w:r>
        <w:rPr>
          <w:b/>
        </w:rPr>
        <w:t xml:space="preserve">Prezzo a cad: € 228,45900</w:t>
      </w:r>
    </w:p>
    <w:p>
      <w:pPr>
        <w:rPr>
          <w:sz w:val="10"/>
          <w:szCs w:val="10"/>
        </w:rPr>
      </w:pPr>
    </w:p>
    <w:p>
      <w:pPr>
        <w:rPr>
          <w:sz w:val="10"/>
          <w:szCs w:val="10"/>
        </w:rPr>
      </w:pPr>
    </w:p>
    <w:p>
      <w:pPr/>
      <w:r>
        <w:rPr>
          <w:b/>
        </w:rPr>
        <w:t xml:space="preserve">Codice regionale: TOS15_PR.P31.113.010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010 - altezza 800 mm; base 1400 mm</w:t>
            </w:r>
          </w:p>
        </w:tc>
      </w:tr>
    </w:tbl>
    <w:p>
      <w:pPr>
        <w:jc w:val="right"/>
      </w:pPr>
    </w:p>
    <w:p>
      <w:pPr>
        <w:jc w:val="right"/>
        <w:spacing w:line="336" w:lineRule="auto"/>
      </w:pPr>
      <w:r>
        <w:rPr>
          <w:b/>
        </w:rPr>
        <w:t xml:space="preserve">Prezzo senza S. G. e Util. a cad: € 205,80000</w:t>
      </w:r>
    </w:p>
    <w:p>
      <w:pPr>
        <w:jc w:val="right"/>
        <w:spacing w:line="336" w:lineRule="auto"/>
      </w:pPr>
      <w:r>
        <w:rPr>
          <w:b/>
        </w:rPr>
        <w:t xml:space="preserve">Spese generali € 30,87000</w:t>
      </w:r>
    </w:p>
    <w:p>
      <w:pPr>
        <w:jc w:val="right"/>
        <w:spacing w:line="336" w:lineRule="auto"/>
      </w:pPr>
      <w:r>
        <w:rPr>
          <w:b/>
        </w:rPr>
        <w:t xml:space="preserve">Utili di impresa € 23,66700</w:t>
      </w:r>
    </w:p>
    <w:p>
      <w:pPr>
        <w:jc w:val="right"/>
        <w:spacing w:line="336" w:lineRule="auto"/>
      </w:pPr>
      <w:r>
        <w:rPr>
          <w:b/>
        </w:rPr>
        <w:t xml:space="preserve">Prezzo a cad: € 260,33700</w:t>
      </w:r>
    </w:p>
    <w:p>
      <w:pPr>
        <w:rPr>
          <w:sz w:val="10"/>
          <w:szCs w:val="10"/>
        </w:rPr>
      </w:pPr>
    </w:p>
    <w:p>
      <w:pPr>
        <w:rPr>
          <w:sz w:val="10"/>
          <w:szCs w:val="10"/>
        </w:rPr>
      </w:pPr>
    </w:p>
    <w:p>
      <w:pPr/>
      <w:r>
        <w:rPr>
          <w:b/>
        </w:rPr>
        <w:t xml:space="preserve">Codice regionale: TOS15_PR.P31.113.011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011 - altezza 1000 mm; base 600 mm</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TOS15_PR.P31.113.012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012 - altezza 1000 mm; base 800 mm</w:t>
            </w:r>
          </w:p>
        </w:tc>
      </w:tr>
    </w:tbl>
    <w:p>
      <w:pPr>
        <w:jc w:val="right"/>
      </w:pPr>
    </w:p>
    <w:p>
      <w:pPr>
        <w:jc w:val="right"/>
        <w:spacing w:line="336" w:lineRule="auto"/>
      </w:pPr>
      <w:r>
        <w:rPr>
          <w:b/>
        </w:rPr>
        <w:t xml:space="preserve">Prezzo senza S. G. e Util. a cad: € 157,50000</w:t>
      </w:r>
    </w:p>
    <w:p>
      <w:pPr>
        <w:jc w:val="right"/>
        <w:spacing w:line="336" w:lineRule="auto"/>
      </w:pPr>
      <w:r>
        <w:rPr>
          <w:b/>
        </w:rPr>
        <w:t xml:space="preserve">Spese generali € 23,62500</w:t>
      </w:r>
    </w:p>
    <w:p>
      <w:pPr>
        <w:jc w:val="right"/>
        <w:spacing w:line="336" w:lineRule="auto"/>
      </w:pPr>
      <w:r>
        <w:rPr>
          <w:b/>
        </w:rPr>
        <w:t xml:space="preserve">Utili di impresa € 18,11250</w:t>
      </w:r>
    </w:p>
    <w:p>
      <w:pPr>
        <w:jc w:val="right"/>
        <w:spacing w:line="336" w:lineRule="auto"/>
      </w:pPr>
      <w:r>
        <w:rPr>
          <w:b/>
        </w:rPr>
        <w:t xml:space="preserve">Prezzo a cad: € 199,23750</w:t>
      </w:r>
    </w:p>
    <w:p>
      <w:pPr>
        <w:rPr>
          <w:sz w:val="10"/>
          <w:szCs w:val="10"/>
        </w:rPr>
      </w:pPr>
    </w:p>
    <w:p>
      <w:pPr>
        <w:rPr>
          <w:sz w:val="10"/>
          <w:szCs w:val="10"/>
        </w:rPr>
      </w:pPr>
    </w:p>
    <w:p>
      <w:pPr/>
      <w:r>
        <w:rPr>
          <w:b/>
        </w:rPr>
        <w:t xml:space="preserve">Codice regionale: TOS15_PR.P31.113.013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013 - altezza 1000 mm; base 1000 mm</w:t>
            </w:r>
          </w:p>
        </w:tc>
      </w:tr>
    </w:tbl>
    <w:p>
      <w:pPr>
        <w:jc w:val="right"/>
      </w:pPr>
    </w:p>
    <w:p>
      <w:pPr>
        <w:jc w:val="right"/>
        <w:spacing w:line="336" w:lineRule="auto"/>
      </w:pPr>
      <w:r>
        <w:rPr>
          <w:b/>
        </w:rPr>
        <w:t xml:space="preserve">Prezzo senza S. G. e Util. a cad: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cad: € 239,08500</w:t>
      </w:r>
    </w:p>
    <w:p>
      <w:pPr>
        <w:rPr>
          <w:sz w:val="10"/>
          <w:szCs w:val="10"/>
        </w:rPr>
      </w:pPr>
    </w:p>
    <w:p>
      <w:pPr>
        <w:rPr>
          <w:sz w:val="10"/>
          <w:szCs w:val="10"/>
        </w:rPr>
      </w:pPr>
    </w:p>
    <w:p>
      <w:pPr/>
      <w:r>
        <w:rPr>
          <w:b/>
        </w:rPr>
        <w:t xml:space="preserve">Codice regionale: TOS15_PR.P31.113.014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014 - altezza 1000 mm; base 1200 mm</w:t>
            </w:r>
          </w:p>
        </w:tc>
      </w:tr>
    </w:tbl>
    <w:p>
      <w:pPr>
        <w:jc w:val="right"/>
      </w:pPr>
    </w:p>
    <w:p>
      <w:pPr>
        <w:jc w:val="right"/>
        <w:spacing w:line="336" w:lineRule="auto"/>
      </w:pPr>
      <w:r>
        <w:rPr>
          <w:b/>
        </w:rPr>
        <w:t xml:space="preserve">Prezzo senza S. G. e Util. a cad: € 217,88000</w:t>
      </w:r>
    </w:p>
    <w:p>
      <w:pPr>
        <w:jc w:val="right"/>
        <w:spacing w:line="336" w:lineRule="auto"/>
      </w:pPr>
      <w:r>
        <w:rPr>
          <w:b/>
        </w:rPr>
        <w:t xml:space="preserve">Spese generali € 32,68200</w:t>
      </w:r>
    </w:p>
    <w:p>
      <w:pPr>
        <w:jc w:val="right"/>
        <w:spacing w:line="336" w:lineRule="auto"/>
      </w:pPr>
      <w:r>
        <w:rPr>
          <w:b/>
        </w:rPr>
        <w:t xml:space="preserve">Utili di impresa € 25,05620</w:t>
      </w:r>
    </w:p>
    <w:p>
      <w:pPr>
        <w:jc w:val="right"/>
        <w:spacing w:line="336" w:lineRule="auto"/>
      </w:pPr>
      <w:r>
        <w:rPr>
          <w:b/>
        </w:rPr>
        <w:t xml:space="preserve">Prezzo a cad: € 275,61820</w:t>
      </w:r>
    </w:p>
    <w:p>
      <w:pPr>
        <w:rPr>
          <w:sz w:val="10"/>
          <w:szCs w:val="10"/>
        </w:rPr>
      </w:pPr>
    </w:p>
    <w:p>
      <w:pPr>
        <w:rPr>
          <w:sz w:val="10"/>
          <w:szCs w:val="10"/>
        </w:rPr>
      </w:pPr>
    </w:p>
    <w:p>
      <w:pPr/>
      <w:r>
        <w:rPr>
          <w:b/>
        </w:rPr>
        <w:t xml:space="preserve">Codice regionale: TOS15_PR.P31.113.015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015 - altezza 1000 mm; base 1400 mm</w:t>
            </w:r>
          </w:p>
        </w:tc>
      </w:tr>
    </w:tbl>
    <w:p>
      <w:pPr>
        <w:jc w:val="right"/>
      </w:pPr>
    </w:p>
    <w:p>
      <w:pPr>
        <w:jc w:val="right"/>
        <w:spacing w:line="336" w:lineRule="auto"/>
      </w:pPr>
      <w:r>
        <w:rPr>
          <w:b/>
        </w:rPr>
        <w:t xml:space="preserve">Prezzo senza S. G. e Util. a cad: € 247,80000</w:t>
      </w:r>
    </w:p>
    <w:p>
      <w:pPr>
        <w:jc w:val="right"/>
        <w:spacing w:line="336" w:lineRule="auto"/>
      </w:pPr>
      <w:r>
        <w:rPr>
          <w:b/>
        </w:rPr>
        <w:t xml:space="preserve">Spese generali € 37,17000</w:t>
      </w:r>
    </w:p>
    <w:p>
      <w:pPr>
        <w:jc w:val="right"/>
        <w:spacing w:line="336" w:lineRule="auto"/>
      </w:pPr>
      <w:r>
        <w:rPr>
          <w:b/>
        </w:rPr>
        <w:t xml:space="preserve">Utili di impresa € 28,49700</w:t>
      </w:r>
    </w:p>
    <w:p>
      <w:pPr>
        <w:jc w:val="right"/>
        <w:spacing w:line="336" w:lineRule="auto"/>
      </w:pPr>
      <w:r>
        <w:rPr>
          <w:b/>
        </w:rPr>
        <w:t xml:space="preserve">Prezzo a cad: € 313,46700</w:t>
      </w:r>
    </w:p>
    <w:p>
      <w:pPr>
        <w:rPr>
          <w:sz w:val="10"/>
          <w:szCs w:val="10"/>
        </w:rPr>
      </w:pPr>
    </w:p>
    <w:p>
      <w:pPr>
        <w:rPr>
          <w:sz w:val="10"/>
          <w:szCs w:val="10"/>
        </w:rPr>
      </w:pPr>
    </w:p>
    <w:p>
      <w:pPr/>
      <w:r>
        <w:rPr>
          <w:b/>
        </w:rPr>
        <w:t xml:space="preserve">Codice regionale: TOS15_PR.P31.113.016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016 - altezza 1000 mm; base 1600 mm</w:t>
            </w:r>
          </w:p>
        </w:tc>
      </w:tr>
    </w:tbl>
    <w:p>
      <w:pPr>
        <w:jc w:val="right"/>
      </w:pPr>
    </w:p>
    <w:p>
      <w:pPr>
        <w:jc w:val="right"/>
        <w:spacing w:line="336" w:lineRule="auto"/>
      </w:pPr>
      <w:r>
        <w:rPr>
          <w:b/>
        </w:rPr>
        <w:t xml:space="preserve">Prezzo senza S. G. e Util. a cad: € 279,83000</w:t>
      </w:r>
    </w:p>
    <w:p>
      <w:pPr>
        <w:jc w:val="right"/>
        <w:spacing w:line="336" w:lineRule="auto"/>
      </w:pPr>
      <w:r>
        <w:rPr>
          <w:b/>
        </w:rPr>
        <w:t xml:space="preserve">Spese generali € 41,97450</w:t>
      </w:r>
    </w:p>
    <w:p>
      <w:pPr>
        <w:jc w:val="right"/>
        <w:spacing w:line="336" w:lineRule="auto"/>
      </w:pPr>
      <w:r>
        <w:rPr>
          <w:b/>
        </w:rPr>
        <w:t xml:space="preserve">Utili di impresa € 32,18045</w:t>
      </w:r>
    </w:p>
    <w:p>
      <w:pPr>
        <w:jc w:val="right"/>
        <w:spacing w:line="336" w:lineRule="auto"/>
      </w:pPr>
      <w:r>
        <w:rPr>
          <w:b/>
        </w:rPr>
        <w:t xml:space="preserve">Prezzo a cad: € 353,98495</w:t>
      </w:r>
    </w:p>
    <w:p>
      <w:pPr>
        <w:rPr>
          <w:sz w:val="10"/>
          <w:szCs w:val="10"/>
        </w:rPr>
      </w:pPr>
    </w:p>
    <w:p>
      <w:pPr>
        <w:rPr>
          <w:sz w:val="10"/>
          <w:szCs w:val="10"/>
        </w:rPr>
      </w:pPr>
    </w:p>
    <w:p>
      <w:pPr/>
      <w:r>
        <w:rPr>
          <w:b/>
        </w:rPr>
        <w:t xml:space="preserve">Codice regionale: TOS15_PR.P31.113.017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017 - altezza 1200 mm; base 800 mm</w:t>
            </w:r>
          </w:p>
        </w:tc>
      </w:tr>
    </w:tbl>
    <w:p>
      <w:pPr>
        <w:jc w:val="right"/>
      </w:pPr>
    </w:p>
    <w:p>
      <w:pPr>
        <w:jc w:val="right"/>
        <w:spacing w:line="336" w:lineRule="auto"/>
      </w:pPr>
      <w:r>
        <w:rPr>
          <w:b/>
        </w:rPr>
        <w:t xml:space="preserve">Prezzo senza S. G. e Util. a cad: € 191,10000</w:t>
      </w:r>
    </w:p>
    <w:p>
      <w:pPr>
        <w:jc w:val="right"/>
        <w:spacing w:line="336" w:lineRule="auto"/>
      </w:pPr>
      <w:r>
        <w:rPr>
          <w:b/>
        </w:rPr>
        <w:t xml:space="preserve">Spese generali € 28,66500</w:t>
      </w:r>
    </w:p>
    <w:p>
      <w:pPr>
        <w:jc w:val="right"/>
        <w:spacing w:line="336" w:lineRule="auto"/>
      </w:pPr>
      <w:r>
        <w:rPr>
          <w:b/>
        </w:rPr>
        <w:t xml:space="preserve">Utili di impresa € 21,97650</w:t>
      </w:r>
    </w:p>
    <w:p>
      <w:pPr>
        <w:jc w:val="right"/>
        <w:spacing w:line="336" w:lineRule="auto"/>
      </w:pPr>
      <w:r>
        <w:rPr>
          <w:b/>
        </w:rPr>
        <w:t xml:space="preserve">Prezzo a cad: € 241,74150</w:t>
      </w:r>
    </w:p>
    <w:p>
      <w:pPr>
        <w:rPr>
          <w:sz w:val="10"/>
          <w:szCs w:val="10"/>
        </w:rPr>
      </w:pPr>
    </w:p>
    <w:p>
      <w:pPr>
        <w:rPr>
          <w:sz w:val="10"/>
          <w:szCs w:val="10"/>
        </w:rPr>
      </w:pPr>
    </w:p>
    <w:p>
      <w:pPr/>
      <w:r>
        <w:rPr>
          <w:b/>
        </w:rPr>
        <w:t xml:space="preserve">Codice regionale: TOS15_PR.P31.113.018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018 - altezza 1200 mm; base 1000 mm</w:t>
            </w:r>
          </w:p>
        </w:tc>
      </w:tr>
    </w:tbl>
    <w:p>
      <w:pPr>
        <w:jc w:val="right"/>
      </w:pPr>
    </w:p>
    <w:p>
      <w:pPr>
        <w:jc w:val="right"/>
        <w:spacing w:line="336" w:lineRule="auto"/>
      </w:pPr>
      <w:r>
        <w:rPr>
          <w:b/>
        </w:rPr>
        <w:t xml:space="preserve">Prezzo senza S. G. e Util. a cad: € 223,13000</w:t>
      </w:r>
    </w:p>
    <w:p>
      <w:pPr>
        <w:jc w:val="right"/>
        <w:spacing w:line="336" w:lineRule="auto"/>
      </w:pPr>
      <w:r>
        <w:rPr>
          <w:b/>
        </w:rPr>
        <w:t xml:space="preserve">Spese generali € 33,46950</w:t>
      </w:r>
    </w:p>
    <w:p>
      <w:pPr>
        <w:jc w:val="right"/>
        <w:spacing w:line="336" w:lineRule="auto"/>
      </w:pPr>
      <w:r>
        <w:rPr>
          <w:b/>
        </w:rPr>
        <w:t xml:space="preserve">Utili di impresa € 25,65995</w:t>
      </w:r>
    </w:p>
    <w:p>
      <w:pPr>
        <w:jc w:val="right"/>
        <w:spacing w:line="336" w:lineRule="auto"/>
      </w:pPr>
      <w:r>
        <w:rPr>
          <w:b/>
        </w:rPr>
        <w:t xml:space="preserve">Prezzo a cad: € 282,25945</w:t>
      </w:r>
    </w:p>
    <w:p>
      <w:pPr>
        <w:rPr>
          <w:sz w:val="10"/>
          <w:szCs w:val="10"/>
        </w:rPr>
      </w:pPr>
    </w:p>
    <w:p>
      <w:pPr>
        <w:rPr>
          <w:sz w:val="10"/>
          <w:szCs w:val="10"/>
        </w:rPr>
      </w:pPr>
    </w:p>
    <w:p>
      <w:pPr/>
      <w:r>
        <w:rPr>
          <w:b/>
        </w:rPr>
        <w:t xml:space="preserve">Codice regionale: TOS15_PR.P31.113.019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019 - altezza 1200 mm; base 1200 mm</w:t>
            </w:r>
          </w:p>
        </w:tc>
      </w:tr>
    </w:tbl>
    <w:p>
      <w:pPr>
        <w:jc w:val="right"/>
      </w:pPr>
    </w:p>
    <w:p>
      <w:pPr>
        <w:jc w:val="right"/>
        <w:spacing w:line="336" w:lineRule="auto"/>
      </w:pPr>
      <w:r>
        <w:rPr>
          <w:b/>
        </w:rPr>
        <w:t xml:space="preserve">Prezzo senza S. G. e Util. a cad: € 256,73000</w:t>
      </w:r>
    </w:p>
    <w:p>
      <w:pPr>
        <w:jc w:val="right"/>
        <w:spacing w:line="336" w:lineRule="auto"/>
      </w:pPr>
      <w:r>
        <w:rPr>
          <w:b/>
        </w:rPr>
        <w:t xml:space="preserve">Spese generali € 38,50950</w:t>
      </w:r>
    </w:p>
    <w:p>
      <w:pPr>
        <w:jc w:val="right"/>
        <w:spacing w:line="336" w:lineRule="auto"/>
      </w:pPr>
      <w:r>
        <w:rPr>
          <w:b/>
        </w:rPr>
        <w:t xml:space="preserve">Utili di impresa € 29,52395</w:t>
      </w:r>
    </w:p>
    <w:p>
      <w:pPr>
        <w:jc w:val="right"/>
        <w:spacing w:line="336" w:lineRule="auto"/>
      </w:pPr>
      <w:r>
        <w:rPr>
          <w:b/>
        </w:rPr>
        <w:t xml:space="preserve">Prezzo a cad: € 324,76345</w:t>
      </w:r>
    </w:p>
    <w:p>
      <w:pPr>
        <w:rPr>
          <w:sz w:val="10"/>
          <w:szCs w:val="10"/>
        </w:rPr>
      </w:pPr>
    </w:p>
    <w:p>
      <w:pPr>
        <w:rPr>
          <w:sz w:val="10"/>
          <w:szCs w:val="10"/>
        </w:rPr>
      </w:pPr>
    </w:p>
    <w:p>
      <w:pPr/>
      <w:r>
        <w:rPr>
          <w:b/>
        </w:rPr>
        <w:t xml:space="preserve">Codice regionale: TOS15_PR.P31.113.020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020 - altezza 1200 mm; base 1400 mm</w:t>
            </w:r>
          </w:p>
        </w:tc>
      </w:tr>
    </w:tbl>
    <w:p>
      <w:pPr>
        <w:jc w:val="right"/>
      </w:pPr>
    </w:p>
    <w:p>
      <w:pPr>
        <w:jc w:val="right"/>
        <w:spacing w:line="336" w:lineRule="auto"/>
      </w:pPr>
      <w:r>
        <w:rPr>
          <w:b/>
        </w:rPr>
        <w:t xml:space="preserve">Prezzo senza S. G. e Util. a cad: € 291,38000</w:t>
      </w:r>
    </w:p>
    <w:p>
      <w:pPr>
        <w:jc w:val="right"/>
        <w:spacing w:line="336" w:lineRule="auto"/>
      </w:pPr>
      <w:r>
        <w:rPr>
          <w:b/>
        </w:rPr>
        <w:t xml:space="preserve">Spese generali € 43,70700</w:t>
      </w:r>
    </w:p>
    <w:p>
      <w:pPr>
        <w:jc w:val="right"/>
        <w:spacing w:line="336" w:lineRule="auto"/>
      </w:pPr>
      <w:r>
        <w:rPr>
          <w:b/>
        </w:rPr>
        <w:t xml:space="preserve">Utili di impresa € 33,50870</w:t>
      </w:r>
    </w:p>
    <w:p>
      <w:pPr>
        <w:jc w:val="right"/>
        <w:spacing w:line="336" w:lineRule="auto"/>
      </w:pPr>
      <w:r>
        <w:rPr>
          <w:b/>
        </w:rPr>
        <w:t xml:space="preserve">Prezzo a cad: € 368,59570</w:t>
      </w:r>
    </w:p>
    <w:p>
      <w:pPr>
        <w:rPr>
          <w:sz w:val="10"/>
          <w:szCs w:val="10"/>
        </w:rPr>
      </w:pPr>
    </w:p>
    <w:p>
      <w:pPr>
        <w:rPr>
          <w:sz w:val="10"/>
          <w:szCs w:val="10"/>
        </w:rPr>
      </w:pPr>
    </w:p>
    <w:p>
      <w:pPr/>
      <w:r>
        <w:rPr>
          <w:b/>
        </w:rPr>
        <w:t xml:space="preserve">Codice regionale: TOS15_PR.P31.113.021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021 - altezza 1200 mm; base 1600 mm</w:t>
            </w:r>
          </w:p>
        </w:tc>
      </w:tr>
    </w:tbl>
    <w:p>
      <w:pPr>
        <w:jc w:val="right"/>
      </w:pPr>
    </w:p>
    <w:p>
      <w:pPr>
        <w:jc w:val="right"/>
        <w:spacing w:line="336" w:lineRule="auto"/>
      </w:pPr>
      <w:r>
        <w:rPr>
          <w:b/>
        </w:rPr>
        <w:t xml:space="preserve">Prezzo senza S. G. e Util. a cad: € 336,53000</w:t>
      </w:r>
    </w:p>
    <w:p>
      <w:pPr>
        <w:jc w:val="right"/>
        <w:spacing w:line="336" w:lineRule="auto"/>
      </w:pPr>
      <w:r>
        <w:rPr>
          <w:b/>
        </w:rPr>
        <w:t xml:space="preserve">Spese generali € 50,47950</w:t>
      </w:r>
    </w:p>
    <w:p>
      <w:pPr>
        <w:jc w:val="right"/>
        <w:spacing w:line="336" w:lineRule="auto"/>
      </w:pPr>
      <w:r>
        <w:rPr>
          <w:b/>
        </w:rPr>
        <w:t xml:space="preserve">Utili di impresa € 38,70095</w:t>
      </w:r>
    </w:p>
    <w:p>
      <w:pPr>
        <w:jc w:val="right"/>
        <w:spacing w:line="336" w:lineRule="auto"/>
      </w:pPr>
      <w:r>
        <w:rPr>
          <w:b/>
        </w:rPr>
        <w:t xml:space="preserve">Prezzo a cad: € 425,71045</w:t>
      </w:r>
    </w:p>
    <w:p>
      <w:pPr>
        <w:rPr>
          <w:sz w:val="10"/>
          <w:szCs w:val="10"/>
        </w:rPr>
      </w:pPr>
    </w:p>
    <w:p>
      <w:pPr>
        <w:rPr>
          <w:sz w:val="10"/>
          <w:szCs w:val="10"/>
        </w:rPr>
      </w:pPr>
    </w:p>
    <w:p>
      <w:pPr/>
      <w:r>
        <w:rPr>
          <w:b/>
        </w:rPr>
        <w:t xml:space="preserve">Codice regionale: TOS15_PR.P31.113.022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022 - altezza 1600 mm; base 1800 mm</w:t>
            </w:r>
          </w:p>
        </w:tc>
      </w:tr>
    </w:tbl>
    <w:p>
      <w:pPr>
        <w:jc w:val="right"/>
      </w:pPr>
    </w:p>
    <w:p>
      <w:pPr>
        <w:jc w:val="right"/>
        <w:spacing w:line="336" w:lineRule="auto"/>
      </w:pPr>
      <w:r>
        <w:rPr>
          <w:b/>
        </w:rPr>
        <w:t xml:space="preserve">Prezzo senza S. G. e Util. a cad: € 559,13000</w:t>
      </w:r>
    </w:p>
    <w:p>
      <w:pPr>
        <w:jc w:val="right"/>
        <w:spacing w:line="336" w:lineRule="auto"/>
      </w:pPr>
      <w:r>
        <w:rPr>
          <w:b/>
        </w:rPr>
        <w:t xml:space="preserve">Spese generali € 83,86950</w:t>
      </w:r>
    </w:p>
    <w:p>
      <w:pPr>
        <w:jc w:val="right"/>
        <w:spacing w:line="336" w:lineRule="auto"/>
      </w:pPr>
      <w:r>
        <w:rPr>
          <w:b/>
        </w:rPr>
        <w:t xml:space="preserve">Utili di impresa € 64,29995</w:t>
      </w:r>
    </w:p>
    <w:p>
      <w:pPr>
        <w:jc w:val="right"/>
        <w:spacing w:line="336" w:lineRule="auto"/>
      </w:pPr>
      <w:r>
        <w:rPr>
          <w:b/>
        </w:rPr>
        <w:t xml:space="preserve">Prezzo a cad: € 707,29945</w:t>
      </w:r>
    </w:p>
    <w:p>
      <w:pPr>
        <w:rPr>
          <w:sz w:val="10"/>
          <w:szCs w:val="10"/>
        </w:rPr>
      </w:pPr>
    </w:p>
    <w:p>
      <w:pPr>
        <w:rPr>
          <w:sz w:val="10"/>
          <w:szCs w:val="10"/>
        </w:rPr>
      </w:pPr>
    </w:p>
    <w:p>
      <w:pPr/>
      <w:r>
        <w:rPr>
          <w:b/>
        </w:rPr>
        <w:t xml:space="preserve">Codice regionale: TOS15_PR.P31.113.023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023 - altezza 1600 mm; base 1200 mm</w:t>
            </w:r>
          </w:p>
        </w:tc>
      </w:tr>
    </w:tbl>
    <w:p>
      <w:pPr>
        <w:jc w:val="right"/>
      </w:pPr>
    </w:p>
    <w:p>
      <w:pPr>
        <w:jc w:val="right"/>
        <w:spacing w:line="336" w:lineRule="auto"/>
      </w:pPr>
      <w:r>
        <w:rPr>
          <w:b/>
        </w:rPr>
        <w:t xml:space="preserve">Prezzo senza S. G. e Util. a cad: € 335,48000</w:t>
      </w:r>
    </w:p>
    <w:p>
      <w:pPr>
        <w:jc w:val="right"/>
        <w:spacing w:line="336" w:lineRule="auto"/>
      </w:pPr>
      <w:r>
        <w:rPr>
          <w:b/>
        </w:rPr>
        <w:t xml:space="preserve">Spese generali € 50,32200</w:t>
      </w:r>
    </w:p>
    <w:p>
      <w:pPr>
        <w:jc w:val="right"/>
        <w:spacing w:line="336" w:lineRule="auto"/>
      </w:pPr>
      <w:r>
        <w:rPr>
          <w:b/>
        </w:rPr>
        <w:t xml:space="preserve">Utili di impresa € 38,58020</w:t>
      </w:r>
    </w:p>
    <w:p>
      <w:pPr>
        <w:jc w:val="right"/>
        <w:spacing w:line="336" w:lineRule="auto"/>
      </w:pPr>
      <w:r>
        <w:rPr>
          <w:b/>
        </w:rPr>
        <w:t xml:space="preserve">Prezzo a cad: € 424,38220</w:t>
      </w:r>
    </w:p>
    <w:p>
      <w:pPr>
        <w:rPr>
          <w:sz w:val="10"/>
          <w:szCs w:val="10"/>
        </w:rPr>
      </w:pPr>
    </w:p>
    <w:p>
      <w:pPr>
        <w:rPr>
          <w:sz w:val="10"/>
          <w:szCs w:val="10"/>
        </w:rPr>
      </w:pPr>
    </w:p>
    <w:p>
      <w:pPr/>
      <w:r>
        <w:rPr>
          <w:b/>
        </w:rPr>
        <w:t xml:space="preserve">Codice regionale: TOS15_PR.P31.113.024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024 - altezza 1600 mm; base 1400 mm</w:t>
            </w:r>
          </w:p>
        </w:tc>
      </w:tr>
    </w:tbl>
    <w:p>
      <w:pPr>
        <w:jc w:val="right"/>
      </w:pPr>
    </w:p>
    <w:p>
      <w:pPr>
        <w:jc w:val="right"/>
        <w:spacing w:line="336" w:lineRule="auto"/>
      </w:pPr>
      <w:r>
        <w:rPr>
          <w:b/>
        </w:rPr>
        <w:t xml:space="preserve">Prezzo senza S. G. e Util. a cad: € 379,05000</w:t>
      </w:r>
    </w:p>
    <w:p>
      <w:pPr>
        <w:jc w:val="right"/>
        <w:spacing w:line="336" w:lineRule="auto"/>
      </w:pPr>
      <w:r>
        <w:rPr>
          <w:b/>
        </w:rPr>
        <w:t xml:space="preserve">Spese generali € 56,85750</w:t>
      </w:r>
    </w:p>
    <w:p>
      <w:pPr>
        <w:jc w:val="right"/>
        <w:spacing w:line="336" w:lineRule="auto"/>
      </w:pPr>
      <w:r>
        <w:rPr>
          <w:b/>
        </w:rPr>
        <w:t xml:space="preserve">Utili di impresa € 43,59075</w:t>
      </w:r>
    </w:p>
    <w:p>
      <w:pPr>
        <w:jc w:val="right"/>
        <w:spacing w:line="336" w:lineRule="auto"/>
      </w:pPr>
      <w:r>
        <w:rPr>
          <w:b/>
        </w:rPr>
        <w:t xml:space="preserve">Prezzo a cad: € 479,49825</w:t>
      </w:r>
    </w:p>
    <w:p>
      <w:pPr>
        <w:rPr>
          <w:sz w:val="10"/>
          <w:szCs w:val="10"/>
        </w:rPr>
      </w:pPr>
    </w:p>
    <w:p>
      <w:pPr>
        <w:rPr>
          <w:sz w:val="10"/>
          <w:szCs w:val="10"/>
        </w:rPr>
      </w:pPr>
    </w:p>
    <w:p>
      <w:pPr/>
      <w:r>
        <w:rPr>
          <w:b/>
        </w:rPr>
        <w:t xml:space="preserve">Codice regionale: TOS15_PR.P31.113.025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025 - altezza 1600 mm; base 1600 mm</w:t>
            </w:r>
          </w:p>
        </w:tc>
      </w:tr>
    </w:tbl>
    <w:p>
      <w:pPr>
        <w:jc w:val="right"/>
      </w:pPr>
    </w:p>
    <w:p>
      <w:pPr>
        <w:jc w:val="right"/>
        <w:spacing w:line="336" w:lineRule="auto"/>
      </w:pPr>
      <w:r>
        <w:rPr>
          <w:b/>
        </w:rPr>
        <w:t xml:space="preserve">Prezzo senza S. G. e Util. a cad: € 438,90000</w:t>
      </w:r>
    </w:p>
    <w:p>
      <w:pPr>
        <w:jc w:val="right"/>
        <w:spacing w:line="336" w:lineRule="auto"/>
      </w:pPr>
      <w:r>
        <w:rPr>
          <w:b/>
        </w:rPr>
        <w:t xml:space="preserve">Spese generali € 65,83500</w:t>
      </w:r>
    </w:p>
    <w:p>
      <w:pPr>
        <w:jc w:val="right"/>
        <w:spacing w:line="336" w:lineRule="auto"/>
      </w:pPr>
      <w:r>
        <w:rPr>
          <w:b/>
        </w:rPr>
        <w:t xml:space="preserve">Utili di impresa € 50,47350</w:t>
      </w:r>
    </w:p>
    <w:p>
      <w:pPr>
        <w:jc w:val="right"/>
        <w:spacing w:line="336" w:lineRule="auto"/>
      </w:pPr>
      <w:r>
        <w:rPr>
          <w:b/>
        </w:rPr>
        <w:t xml:space="preserve">Prezzo a cad: € 555,20850</w:t>
      </w:r>
    </w:p>
    <w:p>
      <w:pPr>
        <w:rPr>
          <w:sz w:val="10"/>
          <w:szCs w:val="10"/>
        </w:rPr>
      </w:pPr>
    </w:p>
    <w:p>
      <w:pPr>
        <w:rPr>
          <w:sz w:val="10"/>
          <w:szCs w:val="10"/>
        </w:rPr>
      </w:pPr>
    </w:p>
    <w:p>
      <w:pPr/>
      <w:r>
        <w:rPr>
          <w:b/>
        </w:rPr>
        <w:t xml:space="preserve">Codice regionale: TOS15_PR.P31.113.026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026 - altezza 1600 mm; base 1800 mm</w:t>
            </w:r>
          </w:p>
        </w:tc>
      </w:tr>
    </w:tbl>
    <w:p>
      <w:pPr>
        <w:jc w:val="right"/>
      </w:pPr>
    </w:p>
    <w:p>
      <w:pPr>
        <w:jc w:val="right"/>
        <w:spacing w:line="336" w:lineRule="auto"/>
      </w:pPr>
      <w:r>
        <w:rPr>
          <w:b/>
        </w:rPr>
        <w:t xml:space="preserve">Prezzo senza S. G. e Util. a cad: € 559,13000</w:t>
      </w:r>
    </w:p>
    <w:p>
      <w:pPr>
        <w:jc w:val="right"/>
        <w:spacing w:line="336" w:lineRule="auto"/>
      </w:pPr>
      <w:r>
        <w:rPr>
          <w:b/>
        </w:rPr>
        <w:t xml:space="preserve">Spese generali € 83,86950</w:t>
      </w:r>
    </w:p>
    <w:p>
      <w:pPr>
        <w:jc w:val="right"/>
        <w:spacing w:line="336" w:lineRule="auto"/>
      </w:pPr>
      <w:r>
        <w:rPr>
          <w:b/>
        </w:rPr>
        <w:t xml:space="preserve">Utili di impresa € 64,29995</w:t>
      </w:r>
    </w:p>
    <w:p>
      <w:pPr>
        <w:jc w:val="right"/>
        <w:spacing w:line="336" w:lineRule="auto"/>
      </w:pPr>
      <w:r>
        <w:rPr>
          <w:b/>
        </w:rPr>
        <w:t xml:space="preserve">Prezzo a cad: € 707,29945</w:t>
      </w:r>
    </w:p>
    <w:p>
      <w:pPr>
        <w:rPr>
          <w:sz w:val="10"/>
          <w:szCs w:val="10"/>
        </w:rPr>
      </w:pPr>
    </w:p>
    <w:p>
      <w:pPr>
        <w:rPr>
          <w:sz w:val="10"/>
          <w:szCs w:val="10"/>
        </w:rPr>
      </w:pPr>
    </w:p>
    <w:p>
      <w:pPr/>
      <w:r>
        <w:rPr>
          <w:b/>
        </w:rPr>
        <w:t xml:space="preserve">Codice regionale: TOS15_PR.P31.113.027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027 - altezza 1600 mm; base 2000 mm</w:t>
            </w:r>
          </w:p>
        </w:tc>
      </w:tr>
    </w:tbl>
    <w:p>
      <w:pPr>
        <w:jc w:val="right"/>
      </w:pPr>
    </w:p>
    <w:p>
      <w:pPr>
        <w:jc w:val="right"/>
        <w:spacing w:line="336" w:lineRule="auto"/>
      </w:pPr>
      <w:r>
        <w:rPr>
          <w:b/>
        </w:rPr>
        <w:t xml:space="preserve">Prezzo senza S. G. e Util. a cad: € 608,48000</w:t>
      </w:r>
    </w:p>
    <w:p>
      <w:pPr>
        <w:jc w:val="right"/>
        <w:spacing w:line="336" w:lineRule="auto"/>
      </w:pPr>
      <w:r>
        <w:rPr>
          <w:b/>
        </w:rPr>
        <w:t xml:space="preserve">Spese generali € 91,27200</w:t>
      </w:r>
    </w:p>
    <w:p>
      <w:pPr>
        <w:jc w:val="right"/>
        <w:spacing w:line="336" w:lineRule="auto"/>
      </w:pPr>
      <w:r>
        <w:rPr>
          <w:b/>
        </w:rPr>
        <w:t xml:space="preserve">Utili di impresa € 69,97520</w:t>
      </w:r>
    </w:p>
    <w:p>
      <w:pPr>
        <w:jc w:val="right"/>
        <w:spacing w:line="336" w:lineRule="auto"/>
      </w:pPr>
      <w:r>
        <w:rPr>
          <w:b/>
        </w:rPr>
        <w:t xml:space="preserve">Prezzo a cad: € 769,72720</w:t>
      </w:r>
    </w:p>
    <w:p>
      <w:pPr>
        <w:rPr>
          <w:sz w:val="10"/>
          <w:szCs w:val="10"/>
        </w:rPr>
      </w:pPr>
    </w:p>
    <w:p>
      <w:pPr>
        <w:rPr>
          <w:sz w:val="10"/>
          <w:szCs w:val="10"/>
        </w:rPr>
      </w:pPr>
    </w:p>
    <w:p>
      <w:pPr/>
      <w:r>
        <w:rPr>
          <w:b/>
        </w:rPr>
        <w:t xml:space="preserve">Codice regionale: TOS15_PR.P31.114.001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001 - 300 x 100 mm</w:t>
            </w:r>
          </w:p>
        </w:tc>
      </w:tr>
    </w:tbl>
    <w:p>
      <w:pPr>
        <w:jc w:val="right"/>
      </w:pPr>
    </w:p>
    <w:p>
      <w:pPr>
        <w:jc w:val="right"/>
        <w:spacing w:line="336" w:lineRule="auto"/>
      </w:pPr>
      <w:r>
        <w:rPr>
          <w:b/>
        </w:rPr>
        <w:t xml:space="preserve">Prezzo senza S. G. e Util. a cad: € 19,28160</w:t>
      </w:r>
    </w:p>
    <w:p>
      <w:pPr>
        <w:jc w:val="right"/>
        <w:spacing w:line="336" w:lineRule="auto"/>
      </w:pPr>
      <w:r>
        <w:rPr>
          <w:b/>
        </w:rPr>
        <w:t xml:space="preserve">Spese generali € 2,89224</w:t>
      </w:r>
    </w:p>
    <w:p>
      <w:pPr>
        <w:jc w:val="right"/>
        <w:spacing w:line="336" w:lineRule="auto"/>
      </w:pPr>
      <w:r>
        <w:rPr>
          <w:b/>
        </w:rPr>
        <w:t xml:space="preserve">Utili di impresa € 2,21738</w:t>
      </w:r>
    </w:p>
    <w:p>
      <w:pPr>
        <w:jc w:val="right"/>
        <w:spacing w:line="336" w:lineRule="auto"/>
      </w:pPr>
      <w:r>
        <w:rPr>
          <w:b/>
        </w:rPr>
        <w:t xml:space="preserve">Prezzo a cad: € 24,39122</w:t>
      </w:r>
    </w:p>
    <w:p>
      <w:pPr>
        <w:rPr>
          <w:sz w:val="10"/>
          <w:szCs w:val="10"/>
        </w:rPr>
      </w:pPr>
    </w:p>
    <w:p>
      <w:pPr>
        <w:rPr>
          <w:sz w:val="10"/>
          <w:szCs w:val="10"/>
        </w:rPr>
      </w:pPr>
    </w:p>
    <w:p>
      <w:pPr/>
      <w:r>
        <w:rPr>
          <w:b/>
        </w:rPr>
        <w:t xml:space="preserve">Codice regionale: TOS15_PR.P31.114.002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002 - 400 x 100 mm</w:t>
            </w:r>
          </w:p>
        </w:tc>
      </w:tr>
    </w:tbl>
    <w:p>
      <w:pPr>
        <w:jc w:val="right"/>
      </w:pPr>
    </w:p>
    <w:p>
      <w:pPr>
        <w:jc w:val="right"/>
        <w:spacing w:line="336" w:lineRule="auto"/>
      </w:pPr>
      <w:r>
        <w:rPr>
          <w:b/>
        </w:rPr>
        <w:t xml:space="preserve">Prezzo senza S. G. e Util. a cad: € 21,20976</w:t>
      </w:r>
    </w:p>
    <w:p>
      <w:pPr>
        <w:jc w:val="right"/>
        <w:spacing w:line="336" w:lineRule="auto"/>
      </w:pPr>
      <w:r>
        <w:rPr>
          <w:b/>
        </w:rPr>
        <w:t xml:space="preserve">Spese generali € 3,18146</w:t>
      </w:r>
    </w:p>
    <w:p>
      <w:pPr>
        <w:jc w:val="right"/>
        <w:spacing w:line="336" w:lineRule="auto"/>
      </w:pPr>
      <w:r>
        <w:rPr>
          <w:b/>
        </w:rPr>
        <w:t xml:space="preserve">Utili di impresa € 2,43912</w:t>
      </w:r>
    </w:p>
    <w:p>
      <w:pPr>
        <w:jc w:val="right"/>
        <w:spacing w:line="336" w:lineRule="auto"/>
      </w:pPr>
      <w:r>
        <w:rPr>
          <w:b/>
        </w:rPr>
        <w:t xml:space="preserve">Prezzo a cad: € 26,83035</w:t>
      </w:r>
    </w:p>
    <w:p>
      <w:pPr>
        <w:rPr>
          <w:sz w:val="10"/>
          <w:szCs w:val="10"/>
        </w:rPr>
      </w:pPr>
    </w:p>
    <w:p>
      <w:pPr>
        <w:rPr>
          <w:sz w:val="10"/>
          <w:szCs w:val="10"/>
        </w:rPr>
      </w:pPr>
    </w:p>
    <w:p>
      <w:pPr/>
      <w:r>
        <w:rPr>
          <w:b/>
        </w:rPr>
        <w:t xml:space="preserve">Codice regionale: TOS15_PR.P31.114.003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003 - 500 x 100 mm</w:t>
            </w:r>
          </w:p>
        </w:tc>
      </w:tr>
    </w:tbl>
    <w:p>
      <w:pPr>
        <w:jc w:val="right"/>
      </w:pPr>
    </w:p>
    <w:p>
      <w:pPr>
        <w:jc w:val="right"/>
        <w:spacing w:line="336" w:lineRule="auto"/>
      </w:pPr>
      <w:r>
        <w:rPr>
          <w:b/>
        </w:rPr>
        <w:t xml:space="preserve">Prezzo senza S. G. e Util. a cad: € 22,75229</w:t>
      </w:r>
    </w:p>
    <w:p>
      <w:pPr>
        <w:jc w:val="right"/>
        <w:spacing w:line="336" w:lineRule="auto"/>
      </w:pPr>
      <w:r>
        <w:rPr>
          <w:b/>
        </w:rPr>
        <w:t xml:space="preserve">Spese generali € 3,41284</w:t>
      </w:r>
    </w:p>
    <w:p>
      <w:pPr>
        <w:jc w:val="right"/>
        <w:spacing w:line="336" w:lineRule="auto"/>
      </w:pPr>
      <w:r>
        <w:rPr>
          <w:b/>
        </w:rPr>
        <w:t xml:space="preserve">Utili di impresa € 2,61651</w:t>
      </w:r>
    </w:p>
    <w:p>
      <w:pPr>
        <w:jc w:val="right"/>
        <w:spacing w:line="336" w:lineRule="auto"/>
      </w:pPr>
      <w:r>
        <w:rPr>
          <w:b/>
        </w:rPr>
        <w:t xml:space="preserve">Prezzo a cad: € 28,78165</w:t>
      </w:r>
    </w:p>
    <w:p>
      <w:pPr>
        <w:rPr>
          <w:sz w:val="10"/>
          <w:szCs w:val="10"/>
        </w:rPr>
      </w:pPr>
    </w:p>
    <w:p>
      <w:pPr>
        <w:rPr>
          <w:sz w:val="10"/>
          <w:szCs w:val="10"/>
        </w:rPr>
      </w:pPr>
    </w:p>
    <w:p>
      <w:pPr/>
      <w:r>
        <w:rPr>
          <w:b/>
        </w:rPr>
        <w:t xml:space="preserve">Codice regionale: TOS15_PR.P31.114.004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004 - 300 x 160 mm</w:t>
            </w:r>
          </w:p>
        </w:tc>
      </w:tr>
    </w:tbl>
    <w:p>
      <w:pPr>
        <w:jc w:val="right"/>
      </w:pPr>
    </w:p>
    <w:p>
      <w:pPr>
        <w:jc w:val="right"/>
        <w:spacing w:line="336" w:lineRule="auto"/>
      </w:pPr>
      <w:r>
        <w:rPr>
          <w:b/>
        </w:rPr>
        <w:t xml:space="preserve">Prezzo senza S. G. e Util. a cad: € 22,36666</w:t>
      </w:r>
    </w:p>
    <w:p>
      <w:pPr>
        <w:jc w:val="right"/>
        <w:spacing w:line="336" w:lineRule="auto"/>
      </w:pPr>
      <w:r>
        <w:rPr>
          <w:b/>
        </w:rPr>
        <w:t xml:space="preserve">Spese generali € 3,35500</w:t>
      </w:r>
    </w:p>
    <w:p>
      <w:pPr>
        <w:jc w:val="right"/>
        <w:spacing w:line="336" w:lineRule="auto"/>
      </w:pPr>
      <w:r>
        <w:rPr>
          <w:b/>
        </w:rPr>
        <w:t xml:space="preserve">Utili di impresa € 2,57217</w:t>
      </w:r>
    </w:p>
    <w:p>
      <w:pPr>
        <w:jc w:val="right"/>
        <w:spacing w:line="336" w:lineRule="auto"/>
      </w:pPr>
      <w:r>
        <w:rPr>
          <w:b/>
        </w:rPr>
        <w:t xml:space="preserve">Prezzo a cad: € 28,29382</w:t>
      </w:r>
    </w:p>
    <w:p>
      <w:pPr>
        <w:rPr>
          <w:sz w:val="10"/>
          <w:szCs w:val="10"/>
        </w:rPr>
      </w:pPr>
    </w:p>
    <w:p>
      <w:pPr>
        <w:rPr>
          <w:sz w:val="10"/>
          <w:szCs w:val="10"/>
        </w:rPr>
      </w:pPr>
    </w:p>
    <w:p>
      <w:pPr/>
      <w:r>
        <w:rPr>
          <w:b/>
        </w:rPr>
        <w:t xml:space="preserve">Codice regionale: TOS15_PR.P31.114.005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005 - 400 x 160 mm</w:t>
            </w:r>
          </w:p>
        </w:tc>
      </w:tr>
    </w:tbl>
    <w:p>
      <w:pPr>
        <w:jc w:val="right"/>
      </w:pPr>
    </w:p>
    <w:p>
      <w:pPr>
        <w:jc w:val="right"/>
        <w:spacing w:line="336" w:lineRule="auto"/>
      </w:pPr>
      <w:r>
        <w:rPr>
          <w:b/>
        </w:rPr>
        <w:t xml:space="preserve">Prezzo senza S. G. e Util. a cad: € 24,29482</w:t>
      </w:r>
    </w:p>
    <w:p>
      <w:pPr>
        <w:jc w:val="right"/>
        <w:spacing w:line="336" w:lineRule="auto"/>
      </w:pPr>
      <w:r>
        <w:rPr>
          <w:b/>
        </w:rPr>
        <w:t xml:space="preserve">Spese generali € 3,64422</w:t>
      </w:r>
    </w:p>
    <w:p>
      <w:pPr>
        <w:jc w:val="right"/>
        <w:spacing w:line="336" w:lineRule="auto"/>
      </w:pPr>
      <w:r>
        <w:rPr>
          <w:b/>
        </w:rPr>
        <w:t xml:space="preserve">Utili di impresa € 2,79390</w:t>
      </w:r>
    </w:p>
    <w:p>
      <w:pPr>
        <w:jc w:val="right"/>
        <w:spacing w:line="336" w:lineRule="auto"/>
      </w:pPr>
      <w:r>
        <w:rPr>
          <w:b/>
        </w:rPr>
        <w:t xml:space="preserve">Prezzo a cad: € 30,73295</w:t>
      </w:r>
    </w:p>
    <w:p>
      <w:pPr>
        <w:rPr>
          <w:sz w:val="10"/>
          <w:szCs w:val="10"/>
        </w:rPr>
      </w:pPr>
    </w:p>
    <w:p>
      <w:pPr>
        <w:rPr>
          <w:sz w:val="10"/>
          <w:szCs w:val="10"/>
        </w:rPr>
      </w:pPr>
    </w:p>
    <w:p>
      <w:pPr/>
      <w:r>
        <w:rPr>
          <w:b/>
        </w:rPr>
        <w:t xml:space="preserve">Codice regionale: TOS15_PR.P31.114.006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006 - 500 x 160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TOS15_PR.P31.114.007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007 - 600 x 160 mm</w:t>
            </w:r>
          </w:p>
        </w:tc>
      </w:tr>
    </w:tbl>
    <w:p>
      <w:pPr>
        <w:jc w:val="right"/>
      </w:pPr>
    </w:p>
    <w:p>
      <w:pPr>
        <w:jc w:val="right"/>
        <w:spacing w:line="336" w:lineRule="auto"/>
      </w:pPr>
      <w:r>
        <w:rPr>
          <w:b/>
        </w:rPr>
        <w:t xml:space="preserve">Prezzo senza S. G. e Util. a cad: € 30,85056</w:t>
      </w:r>
    </w:p>
    <w:p>
      <w:pPr>
        <w:jc w:val="right"/>
        <w:spacing w:line="336" w:lineRule="auto"/>
      </w:pPr>
      <w:r>
        <w:rPr>
          <w:b/>
        </w:rPr>
        <w:t xml:space="preserve">Spese generali € 4,62758</w:t>
      </w:r>
    </w:p>
    <w:p>
      <w:pPr>
        <w:jc w:val="right"/>
        <w:spacing w:line="336" w:lineRule="auto"/>
      </w:pPr>
      <w:r>
        <w:rPr>
          <w:b/>
        </w:rPr>
        <w:t xml:space="preserve">Utili di impresa € 3,54781</w:t>
      </w:r>
    </w:p>
    <w:p>
      <w:pPr>
        <w:jc w:val="right"/>
        <w:spacing w:line="336" w:lineRule="auto"/>
      </w:pPr>
      <w:r>
        <w:rPr>
          <w:b/>
        </w:rPr>
        <w:t xml:space="preserve">Prezzo a cad: € 39,02596</w:t>
      </w:r>
    </w:p>
    <w:p>
      <w:pPr>
        <w:rPr>
          <w:sz w:val="10"/>
          <w:szCs w:val="10"/>
        </w:rPr>
      </w:pPr>
    </w:p>
    <w:p>
      <w:pPr>
        <w:rPr>
          <w:sz w:val="10"/>
          <w:szCs w:val="10"/>
        </w:rPr>
      </w:pPr>
    </w:p>
    <w:p>
      <w:pPr/>
      <w:r>
        <w:rPr>
          <w:b/>
        </w:rPr>
        <w:t xml:space="preserve">Codice regionale: TOS15_PR.P31.114.008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008 - 300 x 200 mm</w:t>
            </w:r>
          </w:p>
        </w:tc>
      </w:tr>
    </w:tbl>
    <w:p>
      <w:pPr>
        <w:jc w:val="right"/>
      </w:pPr>
    </w:p>
    <w:p>
      <w:pPr>
        <w:jc w:val="right"/>
        <w:spacing w:line="336" w:lineRule="auto"/>
      </w:pPr>
      <w:r>
        <w:rPr>
          <w:b/>
        </w:rPr>
        <w:t xml:space="preserve">Prezzo senza S. G. e Util. a cad: € 26,22298</w:t>
      </w:r>
    </w:p>
    <w:p>
      <w:pPr>
        <w:jc w:val="right"/>
        <w:spacing w:line="336" w:lineRule="auto"/>
      </w:pPr>
      <w:r>
        <w:rPr>
          <w:b/>
        </w:rPr>
        <w:t xml:space="preserve">Spese generali € 3,93345</w:t>
      </w:r>
    </w:p>
    <w:p>
      <w:pPr>
        <w:jc w:val="right"/>
        <w:spacing w:line="336" w:lineRule="auto"/>
      </w:pPr>
      <w:r>
        <w:rPr>
          <w:b/>
        </w:rPr>
        <w:t xml:space="preserve">Utili di impresa € 3,01564</w:t>
      </w:r>
    </w:p>
    <w:p>
      <w:pPr>
        <w:jc w:val="right"/>
        <w:spacing w:line="336" w:lineRule="auto"/>
      </w:pPr>
      <w:r>
        <w:rPr>
          <w:b/>
        </w:rPr>
        <w:t xml:space="preserve">Prezzo a cad: € 33,17207</w:t>
      </w:r>
    </w:p>
    <w:p>
      <w:pPr>
        <w:rPr>
          <w:sz w:val="10"/>
          <w:szCs w:val="10"/>
        </w:rPr>
      </w:pPr>
    </w:p>
    <w:p>
      <w:pPr>
        <w:rPr>
          <w:sz w:val="10"/>
          <w:szCs w:val="10"/>
        </w:rPr>
      </w:pPr>
    </w:p>
    <w:p>
      <w:pPr/>
      <w:r>
        <w:rPr>
          <w:b/>
        </w:rPr>
        <w:t xml:space="preserve">Codice regionale: TOS15_PR.P31.114.009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009 - 400 x 200 mm</w:t>
            </w:r>
          </w:p>
        </w:tc>
      </w:tr>
    </w:tbl>
    <w:p>
      <w:pPr>
        <w:jc w:val="right"/>
      </w:pPr>
    </w:p>
    <w:p>
      <w:pPr>
        <w:jc w:val="right"/>
        <w:spacing w:line="336" w:lineRule="auto"/>
      </w:pPr>
      <w:r>
        <w:rPr>
          <w:b/>
        </w:rPr>
        <w:t xml:space="preserve">Prezzo senza S. G. e Util. a cad: € 30,07930</w:t>
      </w:r>
    </w:p>
    <w:p>
      <w:pPr>
        <w:jc w:val="right"/>
        <w:spacing w:line="336" w:lineRule="auto"/>
      </w:pPr>
      <w:r>
        <w:rPr>
          <w:b/>
        </w:rPr>
        <w:t xml:space="preserve">Spese generali € 4,51190</w:t>
      </w:r>
    </w:p>
    <w:p>
      <w:pPr>
        <w:jc w:val="right"/>
        <w:spacing w:line="336" w:lineRule="auto"/>
      </w:pPr>
      <w:r>
        <w:rPr>
          <w:b/>
        </w:rPr>
        <w:t xml:space="preserve">Utili di impresa € 3,45912</w:t>
      </w:r>
    </w:p>
    <w:p>
      <w:pPr>
        <w:jc w:val="right"/>
        <w:spacing w:line="336" w:lineRule="auto"/>
      </w:pPr>
      <w:r>
        <w:rPr>
          <w:b/>
        </w:rPr>
        <w:t xml:space="preserve">Prezzo a cad: € 38,05031</w:t>
      </w:r>
    </w:p>
    <w:p>
      <w:pPr>
        <w:rPr>
          <w:sz w:val="10"/>
          <w:szCs w:val="10"/>
        </w:rPr>
      </w:pPr>
    </w:p>
    <w:p>
      <w:pPr>
        <w:rPr>
          <w:sz w:val="10"/>
          <w:szCs w:val="10"/>
        </w:rPr>
      </w:pPr>
    </w:p>
    <w:p>
      <w:pPr/>
      <w:r>
        <w:rPr>
          <w:b/>
        </w:rPr>
        <w:t xml:space="preserve">Codice regionale: TOS15_PR.P31.114.010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010 - 500 x 200 mm</w:t>
            </w:r>
          </w:p>
        </w:tc>
      </w:tr>
    </w:tbl>
    <w:p>
      <w:pPr>
        <w:jc w:val="right"/>
      </w:pPr>
    </w:p>
    <w:p>
      <w:pPr>
        <w:jc w:val="right"/>
        <w:spacing w:line="336" w:lineRule="auto"/>
      </w:pPr>
      <w:r>
        <w:rPr>
          <w:b/>
        </w:rPr>
        <w:t xml:space="preserve">Prezzo senza S. G. e Util. a cad: € 32,00745</w:t>
      </w:r>
    </w:p>
    <w:p>
      <w:pPr>
        <w:jc w:val="right"/>
        <w:spacing w:line="336" w:lineRule="auto"/>
      </w:pPr>
      <w:r>
        <w:rPr>
          <w:b/>
        </w:rPr>
        <w:t xml:space="preserve">Spese generali € 4,80112</w:t>
      </w:r>
    </w:p>
    <w:p>
      <w:pPr>
        <w:jc w:val="right"/>
        <w:spacing w:line="336" w:lineRule="auto"/>
      </w:pPr>
      <w:r>
        <w:rPr>
          <w:b/>
        </w:rPr>
        <w:t xml:space="preserve">Utili di impresa € 3,68086</w:t>
      </w:r>
    </w:p>
    <w:p>
      <w:pPr>
        <w:jc w:val="right"/>
        <w:spacing w:line="336" w:lineRule="auto"/>
      </w:pPr>
      <w:r>
        <w:rPr>
          <w:b/>
        </w:rPr>
        <w:t xml:space="preserve">Prezzo a cad: € 40,48942</w:t>
      </w:r>
    </w:p>
    <w:p>
      <w:pPr>
        <w:rPr>
          <w:sz w:val="10"/>
          <w:szCs w:val="10"/>
        </w:rPr>
      </w:pPr>
    </w:p>
    <w:p>
      <w:pPr>
        <w:rPr>
          <w:sz w:val="10"/>
          <w:szCs w:val="10"/>
        </w:rPr>
      </w:pPr>
    </w:p>
    <w:p>
      <w:pPr/>
      <w:r>
        <w:rPr>
          <w:b/>
        </w:rPr>
        <w:t xml:space="preserve">Codice regionale: TOS15_PR.P31.114.011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011 - 600 x 200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TOS15_PR.P31.114.012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012 - 400 x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TOS15_PR.P31.114.013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013 - 500 x 300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TOS15_PR.P31.114.014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014 - 600 x 300 mm</w:t>
            </w:r>
          </w:p>
        </w:tc>
      </w:tr>
    </w:tbl>
    <w:p>
      <w:pPr>
        <w:jc w:val="right"/>
      </w:pPr>
    </w:p>
    <w:p>
      <w:pPr>
        <w:jc w:val="right"/>
        <w:spacing w:line="336" w:lineRule="auto"/>
      </w:pPr>
      <w:r>
        <w:rPr>
          <w:b/>
        </w:rPr>
        <w:t xml:space="preserve">Prezzo senza S. G. e Util. a cad: € 45,89021</w:t>
      </w:r>
    </w:p>
    <w:p>
      <w:pPr>
        <w:jc w:val="right"/>
        <w:spacing w:line="336" w:lineRule="auto"/>
      </w:pPr>
      <w:r>
        <w:rPr>
          <w:b/>
        </w:rPr>
        <w:t xml:space="preserve">Spese generali € 6,88353</w:t>
      </w:r>
    </w:p>
    <w:p>
      <w:pPr>
        <w:jc w:val="right"/>
        <w:spacing w:line="336" w:lineRule="auto"/>
      </w:pPr>
      <w:r>
        <w:rPr>
          <w:b/>
        </w:rPr>
        <w:t xml:space="preserve">Utili di impresa € 5,27737</w:t>
      </w:r>
    </w:p>
    <w:p>
      <w:pPr>
        <w:jc w:val="right"/>
        <w:spacing w:line="336" w:lineRule="auto"/>
      </w:pPr>
      <w:r>
        <w:rPr>
          <w:b/>
        </w:rPr>
        <w:t xml:space="preserve">Prezzo a cad: € 58,05112</w:t>
      </w:r>
    </w:p>
    <w:p>
      <w:pPr>
        <w:rPr>
          <w:sz w:val="10"/>
          <w:szCs w:val="10"/>
        </w:rPr>
      </w:pPr>
    </w:p>
    <w:p>
      <w:pPr>
        <w:rPr>
          <w:sz w:val="10"/>
          <w:szCs w:val="10"/>
        </w:rPr>
      </w:pPr>
    </w:p>
    <w:p>
      <w:pPr/>
      <w:r>
        <w:rPr>
          <w:b/>
        </w:rPr>
        <w:t xml:space="preserve">Codice regionale: TOS15_PR.P31.114.015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015 - 600 x 600 mm</w:t>
            </w:r>
          </w:p>
        </w:tc>
      </w:tr>
    </w:tbl>
    <w:p>
      <w:pPr>
        <w:jc w:val="right"/>
      </w:pPr>
    </w:p>
    <w:p>
      <w:pPr>
        <w:jc w:val="right"/>
        <w:spacing w:line="336" w:lineRule="auto"/>
      </w:pPr>
      <w:r>
        <w:rPr>
          <w:b/>
        </w:rPr>
        <w:t xml:space="preserve">Prezzo senza S. G. e Util. a cad: € 74,42700</w:t>
      </w:r>
    </w:p>
    <w:p>
      <w:pPr>
        <w:jc w:val="right"/>
        <w:spacing w:line="336" w:lineRule="auto"/>
      </w:pPr>
      <w:r>
        <w:rPr>
          <w:b/>
        </w:rPr>
        <w:t xml:space="preserve">Spese generali € 11,16405</w:t>
      </w:r>
    </w:p>
    <w:p>
      <w:pPr>
        <w:jc w:val="right"/>
        <w:spacing w:line="336" w:lineRule="auto"/>
      </w:pPr>
      <w:r>
        <w:rPr>
          <w:b/>
        </w:rPr>
        <w:t xml:space="preserve">Utili di impresa € 8,55911</w:t>
      </w:r>
    </w:p>
    <w:p>
      <w:pPr>
        <w:jc w:val="right"/>
        <w:spacing w:line="336" w:lineRule="auto"/>
      </w:pPr>
      <w:r>
        <w:rPr>
          <w:b/>
        </w:rPr>
        <w:t xml:space="preserve">Prezzo a cad: € 94,15016</w:t>
      </w:r>
    </w:p>
    <w:p>
      <w:pPr>
        <w:rPr>
          <w:sz w:val="10"/>
          <w:szCs w:val="10"/>
        </w:rPr>
      </w:pPr>
    </w:p>
    <w:p>
      <w:pPr>
        <w:rPr>
          <w:sz w:val="10"/>
          <w:szCs w:val="10"/>
        </w:rPr>
      </w:pPr>
    </w:p>
    <w:p>
      <w:pPr/>
      <w:r>
        <w:rPr>
          <w:b/>
        </w:rPr>
        <w:t xml:space="preserve">Codice regionale: TOS15_PR.P31.115.001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€ 85,58000</w:t>
      </w:r>
    </w:p>
    <w:p>
      <w:pPr>
        <w:jc w:val="right"/>
        <w:spacing w:line="336" w:lineRule="auto"/>
      </w:pPr>
      <w:r>
        <w:rPr>
          <w:b/>
        </w:rPr>
        <w:t xml:space="preserve">Spese generali € 12,83700</w:t>
      </w:r>
    </w:p>
    <w:p>
      <w:pPr>
        <w:jc w:val="right"/>
        <w:spacing w:line="336" w:lineRule="auto"/>
      </w:pPr>
      <w:r>
        <w:rPr>
          <w:b/>
        </w:rPr>
        <w:t xml:space="preserve">Utili di impresa € 9,84170</w:t>
      </w:r>
    </w:p>
    <w:p>
      <w:pPr>
        <w:jc w:val="right"/>
        <w:spacing w:line="336" w:lineRule="auto"/>
      </w:pPr>
      <w:r>
        <w:rPr>
          <w:b/>
        </w:rPr>
        <w:t xml:space="preserve">Prezzo a cad: € 108,25870</w:t>
      </w:r>
    </w:p>
    <w:p>
      <w:pPr>
        <w:rPr>
          <w:sz w:val="10"/>
          <w:szCs w:val="10"/>
        </w:rPr>
      </w:pPr>
    </w:p>
    <w:p>
      <w:pPr>
        <w:rPr>
          <w:sz w:val="10"/>
          <w:szCs w:val="10"/>
        </w:rPr>
      </w:pPr>
    </w:p>
    <w:p>
      <w:pPr/>
      <w:r>
        <w:rPr>
          <w:b/>
        </w:rPr>
        <w:t xml:space="preserve">Codice regionale: TOS15_PR.P31.115.002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€ 90,83000</w:t>
      </w:r>
    </w:p>
    <w:p>
      <w:pPr>
        <w:jc w:val="right"/>
        <w:spacing w:line="336" w:lineRule="auto"/>
      </w:pPr>
      <w:r>
        <w:rPr>
          <w:b/>
        </w:rPr>
        <w:t xml:space="preserve">Spese generali € 13,62450</w:t>
      </w:r>
    </w:p>
    <w:p>
      <w:pPr>
        <w:jc w:val="right"/>
        <w:spacing w:line="336" w:lineRule="auto"/>
      </w:pPr>
      <w:r>
        <w:rPr>
          <w:b/>
        </w:rPr>
        <w:t xml:space="preserve">Utili di impresa € 10,44545</w:t>
      </w:r>
    </w:p>
    <w:p>
      <w:pPr>
        <w:jc w:val="right"/>
        <w:spacing w:line="336" w:lineRule="auto"/>
      </w:pPr>
      <w:r>
        <w:rPr>
          <w:b/>
        </w:rPr>
        <w:t xml:space="preserve">Prezzo a cad: € 114,89995</w:t>
      </w:r>
    </w:p>
    <w:p>
      <w:pPr>
        <w:rPr>
          <w:sz w:val="10"/>
          <w:szCs w:val="10"/>
        </w:rPr>
      </w:pPr>
    </w:p>
    <w:p>
      <w:pPr>
        <w:rPr>
          <w:sz w:val="10"/>
          <w:szCs w:val="10"/>
        </w:rPr>
      </w:pPr>
    </w:p>
    <w:p>
      <w:pPr/>
      <w:r>
        <w:rPr>
          <w:b/>
        </w:rPr>
        <w:t xml:space="preserve">Codice regionale: TOS15_PR.P31.115.003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€ 95,03000</w:t>
      </w:r>
    </w:p>
    <w:p>
      <w:pPr>
        <w:jc w:val="right"/>
        <w:spacing w:line="336" w:lineRule="auto"/>
      </w:pPr>
      <w:r>
        <w:rPr>
          <w:b/>
        </w:rPr>
        <w:t xml:space="preserve">Spese generali € 14,25450</w:t>
      </w:r>
    </w:p>
    <w:p>
      <w:pPr>
        <w:jc w:val="right"/>
        <w:spacing w:line="336" w:lineRule="auto"/>
      </w:pPr>
      <w:r>
        <w:rPr>
          <w:b/>
        </w:rPr>
        <w:t xml:space="preserve">Utili di impresa € 10,92845</w:t>
      </w:r>
    </w:p>
    <w:p>
      <w:pPr>
        <w:jc w:val="right"/>
        <w:spacing w:line="336" w:lineRule="auto"/>
      </w:pPr>
      <w:r>
        <w:rPr>
          <w:b/>
        </w:rPr>
        <w:t xml:space="preserve">Prezzo a cad: € 120,21295</w:t>
      </w:r>
    </w:p>
    <w:p>
      <w:pPr>
        <w:rPr>
          <w:sz w:val="10"/>
          <w:szCs w:val="10"/>
        </w:rPr>
      </w:pPr>
    </w:p>
    <w:p>
      <w:pPr>
        <w:rPr>
          <w:sz w:val="10"/>
          <w:szCs w:val="10"/>
        </w:rPr>
      </w:pPr>
    </w:p>
    <w:p>
      <w:pPr/>
      <w:r>
        <w:rPr>
          <w:b/>
        </w:rPr>
        <w:t xml:space="preserve">Codice regionale: TOS15_PR.P31.115.004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cad: € 130,16850</w:t>
      </w:r>
    </w:p>
    <w:p>
      <w:pPr>
        <w:rPr>
          <w:sz w:val="10"/>
          <w:szCs w:val="10"/>
        </w:rPr>
      </w:pPr>
    </w:p>
    <w:p>
      <w:pPr>
        <w:rPr>
          <w:sz w:val="10"/>
          <w:szCs w:val="10"/>
        </w:rPr>
      </w:pPr>
    </w:p>
    <w:p>
      <w:pPr/>
      <w:r>
        <w:rPr>
          <w:b/>
        </w:rPr>
        <w:t xml:space="preserve">Codice regionale: TOS15_PR.P31.115.005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€ 108,15000</w:t>
      </w:r>
    </w:p>
    <w:p>
      <w:pPr>
        <w:jc w:val="right"/>
        <w:spacing w:line="336" w:lineRule="auto"/>
      </w:pPr>
      <w:r>
        <w:rPr>
          <w:b/>
        </w:rPr>
        <w:t xml:space="preserve">Spese generali € 16,22250</w:t>
      </w:r>
    </w:p>
    <w:p>
      <w:pPr>
        <w:jc w:val="right"/>
        <w:spacing w:line="336" w:lineRule="auto"/>
      </w:pPr>
      <w:r>
        <w:rPr>
          <w:b/>
        </w:rPr>
        <w:t xml:space="preserve">Utili di impresa € 12,43725</w:t>
      </w:r>
    </w:p>
    <w:p>
      <w:pPr>
        <w:jc w:val="right"/>
        <w:spacing w:line="336" w:lineRule="auto"/>
      </w:pPr>
      <w:r>
        <w:rPr>
          <w:b/>
        </w:rPr>
        <w:t xml:space="preserve">Prezzo a cad: € 136,80975</w:t>
      </w:r>
    </w:p>
    <w:p>
      <w:pPr>
        <w:rPr>
          <w:sz w:val="10"/>
          <w:szCs w:val="10"/>
        </w:rPr>
      </w:pPr>
    </w:p>
    <w:p>
      <w:pPr>
        <w:rPr>
          <w:sz w:val="10"/>
          <w:szCs w:val="10"/>
        </w:rPr>
      </w:pPr>
    </w:p>
    <w:p>
      <w:pPr/>
      <w:r>
        <w:rPr>
          <w:b/>
        </w:rPr>
        <w:t xml:space="preserve">Codice regionale: TOS15_PR.P31.115.006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006 - altezza 200 mm; base 700 mm</w:t>
            </w:r>
          </w:p>
        </w:tc>
      </w:tr>
    </w:tbl>
    <w:p>
      <w:pPr>
        <w:jc w:val="right"/>
      </w:pPr>
    </w:p>
    <w:p>
      <w:pPr>
        <w:jc w:val="right"/>
        <w:spacing w:line="336" w:lineRule="auto"/>
      </w:pPr>
      <w:r>
        <w:rPr>
          <w:b/>
        </w:rPr>
        <w:t xml:space="preserve">Prezzo senza S. G. e Util. a cad: € 112,88000</w:t>
      </w:r>
    </w:p>
    <w:p>
      <w:pPr>
        <w:jc w:val="right"/>
        <w:spacing w:line="336" w:lineRule="auto"/>
      </w:pPr>
      <w:r>
        <w:rPr>
          <w:b/>
        </w:rPr>
        <w:t xml:space="preserve">Spese generali € 16,93200</w:t>
      </w:r>
    </w:p>
    <w:p>
      <w:pPr>
        <w:jc w:val="right"/>
        <w:spacing w:line="336" w:lineRule="auto"/>
      </w:pPr>
      <w:r>
        <w:rPr>
          <w:b/>
        </w:rPr>
        <w:t xml:space="preserve">Utili di impresa € 12,98120</w:t>
      </w:r>
    </w:p>
    <w:p>
      <w:pPr>
        <w:jc w:val="right"/>
        <w:spacing w:line="336" w:lineRule="auto"/>
      </w:pPr>
      <w:r>
        <w:rPr>
          <w:b/>
        </w:rPr>
        <w:t xml:space="preserve">Prezzo a cad: € 142,79320</w:t>
      </w:r>
    </w:p>
    <w:p>
      <w:pPr>
        <w:rPr>
          <w:sz w:val="10"/>
          <w:szCs w:val="10"/>
        </w:rPr>
      </w:pPr>
    </w:p>
    <w:p>
      <w:pPr>
        <w:rPr>
          <w:sz w:val="10"/>
          <w:szCs w:val="10"/>
        </w:rPr>
      </w:pPr>
    </w:p>
    <w:p>
      <w:pPr/>
      <w:r>
        <w:rPr>
          <w:b/>
        </w:rPr>
        <w:t xml:space="preserve">Codice regionale: TOS15_PR.P31.115.007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007 - altezza 200 mm; base 800 mm</w:t>
            </w:r>
          </w:p>
        </w:tc>
      </w:tr>
    </w:tbl>
    <w:p>
      <w:pPr>
        <w:jc w:val="right"/>
      </w:pPr>
    </w:p>
    <w:p>
      <w:pPr>
        <w:jc w:val="right"/>
        <w:spacing w:line="336" w:lineRule="auto"/>
      </w:pPr>
      <w:r>
        <w:rPr>
          <w:b/>
        </w:rPr>
        <w:t xml:space="preserve">Prezzo senza S. G. e Util. a cad: € 118,13000</w:t>
      </w:r>
    </w:p>
    <w:p>
      <w:pPr>
        <w:jc w:val="right"/>
        <w:spacing w:line="336" w:lineRule="auto"/>
      </w:pPr>
      <w:r>
        <w:rPr>
          <w:b/>
        </w:rPr>
        <w:t xml:space="preserve">Spese generali € 17,71950</w:t>
      </w:r>
    </w:p>
    <w:p>
      <w:pPr>
        <w:jc w:val="right"/>
        <w:spacing w:line="336" w:lineRule="auto"/>
      </w:pPr>
      <w:r>
        <w:rPr>
          <w:b/>
        </w:rPr>
        <w:t xml:space="preserve">Utili di impresa € 13,58495</w:t>
      </w:r>
    </w:p>
    <w:p>
      <w:pPr>
        <w:jc w:val="right"/>
        <w:spacing w:line="336" w:lineRule="auto"/>
      </w:pPr>
      <w:r>
        <w:rPr>
          <w:b/>
        </w:rPr>
        <w:t xml:space="preserve">Prezzo a cad: € 149,43445</w:t>
      </w:r>
    </w:p>
    <w:p>
      <w:pPr>
        <w:rPr>
          <w:sz w:val="10"/>
          <w:szCs w:val="10"/>
        </w:rPr>
      </w:pPr>
    </w:p>
    <w:p>
      <w:pPr>
        <w:rPr>
          <w:sz w:val="10"/>
          <w:szCs w:val="10"/>
        </w:rPr>
      </w:pPr>
    </w:p>
    <w:p>
      <w:pPr/>
      <w:r>
        <w:rPr>
          <w:b/>
        </w:rPr>
        <w:t xml:space="preserve">Codice regionale: TOS15_PR.P31.115.008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008 - altezza 200 mm; base 1000 mm</w:t>
            </w:r>
          </w:p>
        </w:tc>
      </w:tr>
    </w:tbl>
    <w:p>
      <w:pPr>
        <w:jc w:val="right"/>
      </w:pPr>
    </w:p>
    <w:p>
      <w:pPr>
        <w:jc w:val="right"/>
        <w:spacing w:line="336" w:lineRule="auto"/>
      </w:pPr>
      <w:r>
        <w:rPr>
          <w:b/>
        </w:rPr>
        <w:t xml:space="preserve">Prezzo senza S. G. e Util. a cad: € 136,89936</w:t>
      </w:r>
    </w:p>
    <w:p>
      <w:pPr>
        <w:jc w:val="right"/>
        <w:spacing w:line="336" w:lineRule="auto"/>
      </w:pPr>
      <w:r>
        <w:rPr>
          <w:b/>
        </w:rPr>
        <w:t xml:space="preserve">Spese generali € 20,53490</w:t>
      </w:r>
    </w:p>
    <w:p>
      <w:pPr>
        <w:jc w:val="right"/>
        <w:spacing w:line="336" w:lineRule="auto"/>
      </w:pPr>
      <w:r>
        <w:rPr>
          <w:b/>
        </w:rPr>
        <w:t xml:space="preserve">Utili di impresa € 15,74343</w:t>
      </w:r>
    </w:p>
    <w:p>
      <w:pPr>
        <w:jc w:val="right"/>
        <w:spacing w:line="336" w:lineRule="auto"/>
      </w:pPr>
      <w:r>
        <w:rPr>
          <w:b/>
        </w:rPr>
        <w:t xml:space="preserve">Prezzo a cad: € 173,17769</w:t>
      </w:r>
    </w:p>
    <w:p>
      <w:pPr>
        <w:rPr>
          <w:sz w:val="10"/>
          <w:szCs w:val="10"/>
        </w:rPr>
      </w:pPr>
    </w:p>
    <w:p>
      <w:pPr>
        <w:rPr>
          <w:sz w:val="10"/>
          <w:szCs w:val="10"/>
        </w:rPr>
      </w:pPr>
    </w:p>
    <w:p>
      <w:pPr/>
      <w:r>
        <w:rPr>
          <w:b/>
        </w:rPr>
        <w:t xml:space="preserve">Codice regionale: TOS15_PR.P31.115.009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009 - altezza 300 mm; base 200 mm</w:t>
            </w:r>
          </w:p>
        </w:tc>
      </w:tr>
    </w:tbl>
    <w:p>
      <w:pPr>
        <w:jc w:val="right"/>
      </w:pPr>
    </w:p>
    <w:p>
      <w:pPr>
        <w:jc w:val="right"/>
        <w:spacing w:line="336" w:lineRule="auto"/>
      </w:pPr>
      <w:r>
        <w:rPr>
          <w:b/>
        </w:rPr>
        <w:t xml:space="preserve">Prezzo senza S. G. e Util. a cad: € 89,25000</w:t>
      </w:r>
    </w:p>
    <w:p>
      <w:pPr>
        <w:jc w:val="right"/>
        <w:spacing w:line="336" w:lineRule="auto"/>
      </w:pPr>
      <w:r>
        <w:rPr>
          <w:b/>
        </w:rPr>
        <w:t xml:space="preserve">Spese generali € 13,38750</w:t>
      </w:r>
    </w:p>
    <w:p>
      <w:pPr>
        <w:jc w:val="right"/>
        <w:spacing w:line="336" w:lineRule="auto"/>
      </w:pPr>
      <w:r>
        <w:rPr>
          <w:b/>
        </w:rPr>
        <w:t xml:space="preserve">Utili di impresa € 10,26375</w:t>
      </w:r>
    </w:p>
    <w:p>
      <w:pPr>
        <w:jc w:val="right"/>
        <w:spacing w:line="336" w:lineRule="auto"/>
      </w:pPr>
      <w:r>
        <w:rPr>
          <w:b/>
        </w:rPr>
        <w:t xml:space="preserve">Prezzo a cad: € 112,90125</w:t>
      </w:r>
    </w:p>
    <w:p>
      <w:pPr>
        <w:rPr>
          <w:sz w:val="10"/>
          <w:szCs w:val="10"/>
        </w:rPr>
      </w:pPr>
    </w:p>
    <w:p>
      <w:pPr>
        <w:rPr>
          <w:sz w:val="10"/>
          <w:szCs w:val="10"/>
        </w:rPr>
      </w:pPr>
    </w:p>
    <w:p>
      <w:pPr/>
      <w:r>
        <w:rPr>
          <w:b/>
        </w:rPr>
        <w:t xml:space="preserve">Codice regionale: TOS15_PR.P31.115.010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010 - altezza 300 mm; base 300 mm</w:t>
            </w:r>
          </w:p>
        </w:tc>
      </w:tr>
    </w:tbl>
    <w:p>
      <w:pPr>
        <w:jc w:val="right"/>
      </w:pPr>
    </w:p>
    <w:p>
      <w:pPr>
        <w:jc w:val="right"/>
        <w:spacing w:line="336" w:lineRule="auto"/>
      </w:pPr>
      <w:r>
        <w:rPr>
          <w:b/>
        </w:rPr>
        <w:t xml:space="preserve">Prezzo senza S. G. e Util. a cad: € 96,08000</w:t>
      </w:r>
    </w:p>
    <w:p>
      <w:pPr>
        <w:jc w:val="right"/>
        <w:spacing w:line="336" w:lineRule="auto"/>
      </w:pPr>
      <w:r>
        <w:rPr>
          <w:b/>
        </w:rPr>
        <w:t xml:space="preserve">Spese generali € 14,41200</w:t>
      </w:r>
    </w:p>
    <w:p>
      <w:pPr>
        <w:jc w:val="right"/>
        <w:spacing w:line="336" w:lineRule="auto"/>
      </w:pPr>
      <w:r>
        <w:rPr>
          <w:b/>
        </w:rPr>
        <w:t xml:space="preserve">Utili di impresa € 11,04920</w:t>
      </w:r>
    </w:p>
    <w:p>
      <w:pPr>
        <w:jc w:val="right"/>
        <w:spacing w:line="336" w:lineRule="auto"/>
      </w:pPr>
      <w:r>
        <w:rPr>
          <w:b/>
        </w:rPr>
        <w:t xml:space="preserve">Prezzo a cad: € 121,54120</w:t>
      </w:r>
    </w:p>
    <w:p>
      <w:pPr>
        <w:rPr>
          <w:sz w:val="10"/>
          <w:szCs w:val="10"/>
        </w:rPr>
      </w:pPr>
    </w:p>
    <w:p>
      <w:pPr>
        <w:rPr>
          <w:sz w:val="10"/>
          <w:szCs w:val="10"/>
        </w:rPr>
      </w:pPr>
    </w:p>
    <w:p>
      <w:pPr/>
      <w:r>
        <w:rPr>
          <w:b/>
        </w:rPr>
        <w:t xml:space="preserve">Codice regionale: TOS15_PR.P31.115.011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011 - altezza 300 mm; base 400 mm</w:t>
            </w:r>
          </w:p>
        </w:tc>
      </w:tr>
    </w:tbl>
    <w:p>
      <w:pPr>
        <w:jc w:val="right"/>
      </w:pPr>
    </w:p>
    <w:p>
      <w:pPr>
        <w:jc w:val="right"/>
        <w:spacing w:line="336" w:lineRule="auto"/>
      </w:pPr>
      <w:r>
        <w:rPr>
          <w:b/>
        </w:rPr>
        <w:t xml:space="preserve">Prezzo senza S. G. e Util. a cad: € 101,85000</w:t>
      </w:r>
    </w:p>
    <w:p>
      <w:pPr>
        <w:jc w:val="right"/>
        <w:spacing w:line="336" w:lineRule="auto"/>
      </w:pPr>
      <w:r>
        <w:rPr>
          <w:b/>
        </w:rPr>
        <w:t xml:space="preserve">Spese generali € 15,27750</w:t>
      </w:r>
    </w:p>
    <w:p>
      <w:pPr>
        <w:jc w:val="right"/>
        <w:spacing w:line="336" w:lineRule="auto"/>
      </w:pPr>
      <w:r>
        <w:rPr>
          <w:b/>
        </w:rPr>
        <w:t xml:space="preserve">Utili di impresa € 11,71275</w:t>
      </w:r>
    </w:p>
    <w:p>
      <w:pPr>
        <w:jc w:val="right"/>
        <w:spacing w:line="336" w:lineRule="auto"/>
      </w:pPr>
      <w:r>
        <w:rPr>
          <w:b/>
        </w:rPr>
        <w:t xml:space="preserve">Prezzo a cad: € 128,84025</w:t>
      </w:r>
    </w:p>
    <w:p>
      <w:pPr>
        <w:rPr>
          <w:sz w:val="10"/>
          <w:szCs w:val="10"/>
        </w:rPr>
      </w:pPr>
    </w:p>
    <w:p>
      <w:pPr>
        <w:rPr>
          <w:sz w:val="10"/>
          <w:szCs w:val="10"/>
        </w:rPr>
      </w:pPr>
    </w:p>
    <w:p>
      <w:pPr/>
      <w:r>
        <w:rPr>
          <w:b/>
        </w:rPr>
        <w:t xml:space="preserve">Codice regionale: TOS15_PR.P31.115.012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012 - altezza 300 mm; base 500 mm</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TOS15_PR.P31.115.013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013 - altezza 300 mm; base 600 mm</w:t>
            </w:r>
          </w:p>
        </w:tc>
      </w:tr>
    </w:tbl>
    <w:p>
      <w:pPr>
        <w:jc w:val="right"/>
      </w:pPr>
    </w:p>
    <w:p>
      <w:pPr>
        <w:jc w:val="right"/>
        <w:spacing w:line="336" w:lineRule="auto"/>
      </w:pPr>
      <w:r>
        <w:rPr>
          <w:b/>
        </w:rPr>
        <w:t xml:space="preserve">Prezzo senza S. G. e Util. a cad: € 114,98000</w:t>
      </w:r>
    </w:p>
    <w:p>
      <w:pPr>
        <w:jc w:val="right"/>
        <w:spacing w:line="336" w:lineRule="auto"/>
      </w:pPr>
      <w:r>
        <w:rPr>
          <w:b/>
        </w:rPr>
        <w:t xml:space="preserve">Spese generali € 17,24700</w:t>
      </w:r>
    </w:p>
    <w:p>
      <w:pPr>
        <w:jc w:val="right"/>
        <w:spacing w:line="336" w:lineRule="auto"/>
      </w:pPr>
      <w:r>
        <w:rPr>
          <w:b/>
        </w:rPr>
        <w:t xml:space="preserve">Utili di impresa € 13,22270</w:t>
      </w:r>
    </w:p>
    <w:p>
      <w:pPr>
        <w:jc w:val="right"/>
        <w:spacing w:line="336" w:lineRule="auto"/>
      </w:pPr>
      <w:r>
        <w:rPr>
          <w:b/>
        </w:rPr>
        <w:t xml:space="preserve">Prezzo a cad: € 145,44970</w:t>
      </w:r>
    </w:p>
    <w:p>
      <w:pPr>
        <w:rPr>
          <w:sz w:val="10"/>
          <w:szCs w:val="10"/>
        </w:rPr>
      </w:pPr>
    </w:p>
    <w:p>
      <w:pPr>
        <w:rPr>
          <w:sz w:val="10"/>
          <w:szCs w:val="10"/>
        </w:rPr>
      </w:pPr>
    </w:p>
    <w:p>
      <w:pPr/>
      <w:r>
        <w:rPr>
          <w:b/>
        </w:rPr>
        <w:t xml:space="preserve">Codice regionale: TOS15_PR.P31.115.014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014 - altezza 300 mm; base 700 mm</w:t>
            </w:r>
          </w:p>
        </w:tc>
      </w:tr>
    </w:tbl>
    <w:p>
      <w:pPr>
        <w:jc w:val="right"/>
      </w:pPr>
    </w:p>
    <w:p>
      <w:pPr>
        <w:jc w:val="right"/>
        <w:spacing w:line="336" w:lineRule="auto"/>
      </w:pPr>
      <w:r>
        <w:rPr>
          <w:b/>
        </w:rPr>
        <w:t xml:space="preserve">Prezzo senza S. G. e Util. a cad: € 121,80000</w:t>
      </w:r>
    </w:p>
    <w:p>
      <w:pPr>
        <w:jc w:val="right"/>
        <w:spacing w:line="336" w:lineRule="auto"/>
      </w:pPr>
      <w:r>
        <w:rPr>
          <w:b/>
        </w:rPr>
        <w:t xml:space="preserve">Spese generali € 18,27000</w:t>
      </w:r>
    </w:p>
    <w:p>
      <w:pPr>
        <w:jc w:val="right"/>
        <w:spacing w:line="336" w:lineRule="auto"/>
      </w:pPr>
      <w:r>
        <w:rPr>
          <w:b/>
        </w:rPr>
        <w:t xml:space="preserve">Utili di impresa € 14,00700</w:t>
      </w:r>
    </w:p>
    <w:p>
      <w:pPr>
        <w:jc w:val="right"/>
        <w:spacing w:line="336" w:lineRule="auto"/>
      </w:pPr>
      <w:r>
        <w:rPr>
          <w:b/>
        </w:rPr>
        <w:t xml:space="preserve">Prezzo a cad: € 154,07700</w:t>
      </w:r>
    </w:p>
    <w:p>
      <w:pPr>
        <w:rPr>
          <w:sz w:val="10"/>
          <w:szCs w:val="10"/>
        </w:rPr>
      </w:pPr>
    </w:p>
    <w:p>
      <w:pPr>
        <w:rPr>
          <w:sz w:val="10"/>
          <w:szCs w:val="10"/>
        </w:rPr>
      </w:pPr>
    </w:p>
    <w:p>
      <w:pPr/>
      <w:r>
        <w:rPr>
          <w:b/>
        </w:rPr>
        <w:t xml:space="preserve">Codice regionale: TOS15_PR.P31.115.015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015 - altezza 300 mm; base 800 mm</w:t>
            </w:r>
          </w:p>
        </w:tc>
      </w:tr>
    </w:tbl>
    <w:p>
      <w:pPr>
        <w:jc w:val="right"/>
      </w:pPr>
    </w:p>
    <w:p>
      <w:pPr>
        <w:jc w:val="right"/>
        <w:spacing w:line="336" w:lineRule="auto"/>
      </w:pPr>
      <w:r>
        <w:rPr>
          <w:b/>
        </w:rPr>
        <w:t xml:space="preserve">Prezzo senza S. G. e Util. a cad: € 127,05000</w:t>
      </w:r>
    </w:p>
    <w:p>
      <w:pPr>
        <w:jc w:val="right"/>
        <w:spacing w:line="336" w:lineRule="auto"/>
      </w:pPr>
      <w:r>
        <w:rPr>
          <w:b/>
        </w:rPr>
        <w:t xml:space="preserve">Spese generali € 19,05750</w:t>
      </w:r>
    </w:p>
    <w:p>
      <w:pPr>
        <w:jc w:val="right"/>
        <w:spacing w:line="336" w:lineRule="auto"/>
      </w:pPr>
      <w:r>
        <w:rPr>
          <w:b/>
        </w:rPr>
        <w:t xml:space="preserve">Utili di impresa € 14,61075</w:t>
      </w:r>
    </w:p>
    <w:p>
      <w:pPr>
        <w:jc w:val="right"/>
        <w:spacing w:line="336" w:lineRule="auto"/>
      </w:pPr>
      <w:r>
        <w:rPr>
          <w:b/>
        </w:rPr>
        <w:t xml:space="preserve">Prezzo a cad: € 160,71825</w:t>
      </w:r>
    </w:p>
    <w:p>
      <w:pPr>
        <w:rPr>
          <w:sz w:val="10"/>
          <w:szCs w:val="10"/>
        </w:rPr>
      </w:pPr>
    </w:p>
    <w:p>
      <w:pPr>
        <w:rPr>
          <w:sz w:val="10"/>
          <w:szCs w:val="10"/>
        </w:rPr>
      </w:pPr>
    </w:p>
    <w:p>
      <w:pPr/>
      <w:r>
        <w:rPr>
          <w:b/>
        </w:rPr>
        <w:t xml:space="preserve">Codice regionale: TOS15_PR.P31.115.016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016 - altezza 300 mm; base 1000 mm</w:t>
            </w:r>
          </w:p>
        </w:tc>
      </w:tr>
    </w:tbl>
    <w:p>
      <w:pPr>
        <w:jc w:val="right"/>
      </w:pPr>
    </w:p>
    <w:p>
      <w:pPr>
        <w:jc w:val="right"/>
        <w:spacing w:line="336" w:lineRule="auto"/>
      </w:pPr>
      <w:r>
        <w:rPr>
          <w:b/>
        </w:rPr>
        <w:t xml:space="preserve">Prezzo senza S. G. e Util. a cad: € 146,15453</w:t>
      </w:r>
    </w:p>
    <w:p>
      <w:pPr>
        <w:jc w:val="right"/>
        <w:spacing w:line="336" w:lineRule="auto"/>
      </w:pPr>
      <w:r>
        <w:rPr>
          <w:b/>
        </w:rPr>
        <w:t xml:space="preserve">Spese generali € 21,92318</w:t>
      </w:r>
    </w:p>
    <w:p>
      <w:pPr>
        <w:jc w:val="right"/>
        <w:spacing w:line="336" w:lineRule="auto"/>
      </w:pPr>
      <w:r>
        <w:rPr>
          <w:b/>
        </w:rPr>
        <w:t xml:space="preserve">Utili di impresa € 16,80777</w:t>
      </w:r>
    </w:p>
    <w:p>
      <w:pPr>
        <w:jc w:val="right"/>
        <w:spacing w:line="336" w:lineRule="auto"/>
      </w:pPr>
      <w:r>
        <w:rPr>
          <w:b/>
        </w:rPr>
        <w:t xml:space="preserve">Prezzo a cad: € 184,88548</w:t>
      </w:r>
    </w:p>
    <w:p>
      <w:pPr>
        <w:rPr>
          <w:sz w:val="10"/>
          <w:szCs w:val="10"/>
        </w:rPr>
      </w:pPr>
    </w:p>
    <w:p>
      <w:pPr>
        <w:rPr>
          <w:sz w:val="10"/>
          <w:szCs w:val="10"/>
        </w:rPr>
      </w:pPr>
    </w:p>
    <w:p>
      <w:pPr/>
      <w:r>
        <w:rPr>
          <w:b/>
        </w:rPr>
        <w:t xml:space="preserve">Codice regionale: TOS15_PR.P31.115.017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017 - altezza 400 mm; base 200 mm</w:t>
            </w:r>
          </w:p>
        </w:tc>
      </w:tr>
    </w:tbl>
    <w:p>
      <w:pPr>
        <w:jc w:val="right"/>
      </w:pPr>
    </w:p>
    <w:p>
      <w:pPr>
        <w:jc w:val="right"/>
        <w:spacing w:line="336" w:lineRule="auto"/>
      </w:pPr>
      <w:r>
        <w:rPr>
          <w:b/>
        </w:rPr>
        <w:t xml:space="preserve">Prezzo senza S. G. e Util. a cad: € 95,03000</w:t>
      </w:r>
    </w:p>
    <w:p>
      <w:pPr>
        <w:jc w:val="right"/>
        <w:spacing w:line="336" w:lineRule="auto"/>
      </w:pPr>
      <w:r>
        <w:rPr>
          <w:b/>
        </w:rPr>
        <w:t xml:space="preserve">Spese generali € 14,25450</w:t>
      </w:r>
    </w:p>
    <w:p>
      <w:pPr>
        <w:jc w:val="right"/>
        <w:spacing w:line="336" w:lineRule="auto"/>
      </w:pPr>
      <w:r>
        <w:rPr>
          <w:b/>
        </w:rPr>
        <w:t xml:space="preserve">Utili di impresa € 10,92845</w:t>
      </w:r>
    </w:p>
    <w:p>
      <w:pPr>
        <w:jc w:val="right"/>
        <w:spacing w:line="336" w:lineRule="auto"/>
      </w:pPr>
      <w:r>
        <w:rPr>
          <w:b/>
        </w:rPr>
        <w:t xml:space="preserve">Prezzo a cad: € 120,21295</w:t>
      </w:r>
    </w:p>
    <w:p>
      <w:pPr>
        <w:rPr>
          <w:sz w:val="10"/>
          <w:szCs w:val="10"/>
        </w:rPr>
      </w:pPr>
    </w:p>
    <w:p>
      <w:pPr>
        <w:rPr>
          <w:sz w:val="10"/>
          <w:szCs w:val="10"/>
        </w:rPr>
      </w:pPr>
    </w:p>
    <w:p>
      <w:pPr/>
      <w:r>
        <w:rPr>
          <w:b/>
        </w:rPr>
        <w:t xml:space="preserve">Codice regionale: TOS15_PR.P31.115.018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018 - altezza 400 mm; base 300 mm</w:t>
            </w:r>
          </w:p>
        </w:tc>
      </w:tr>
    </w:tbl>
    <w:p>
      <w:pPr>
        <w:jc w:val="right"/>
      </w:pPr>
    </w:p>
    <w:p>
      <w:pPr>
        <w:jc w:val="right"/>
        <w:spacing w:line="336" w:lineRule="auto"/>
      </w:pPr>
      <w:r>
        <w:rPr>
          <w:b/>
        </w:rPr>
        <w:t xml:space="preserve">Prezzo senza S. G. e Util. a cad: € 101,85000</w:t>
      </w:r>
    </w:p>
    <w:p>
      <w:pPr>
        <w:jc w:val="right"/>
        <w:spacing w:line="336" w:lineRule="auto"/>
      </w:pPr>
      <w:r>
        <w:rPr>
          <w:b/>
        </w:rPr>
        <w:t xml:space="preserve">Spese generali € 15,27750</w:t>
      </w:r>
    </w:p>
    <w:p>
      <w:pPr>
        <w:jc w:val="right"/>
        <w:spacing w:line="336" w:lineRule="auto"/>
      </w:pPr>
      <w:r>
        <w:rPr>
          <w:b/>
        </w:rPr>
        <w:t xml:space="preserve">Utili di impresa € 11,71275</w:t>
      </w:r>
    </w:p>
    <w:p>
      <w:pPr>
        <w:jc w:val="right"/>
        <w:spacing w:line="336" w:lineRule="auto"/>
      </w:pPr>
      <w:r>
        <w:rPr>
          <w:b/>
        </w:rPr>
        <w:t xml:space="preserve">Prezzo a cad: € 128,84025</w:t>
      </w:r>
    </w:p>
    <w:p>
      <w:pPr>
        <w:rPr>
          <w:sz w:val="10"/>
          <w:szCs w:val="10"/>
        </w:rPr>
      </w:pPr>
    </w:p>
    <w:p>
      <w:pPr>
        <w:rPr>
          <w:sz w:val="10"/>
          <w:szCs w:val="10"/>
        </w:rPr>
      </w:pPr>
    </w:p>
    <w:p>
      <w:pPr/>
      <w:r>
        <w:rPr>
          <w:b/>
        </w:rPr>
        <w:t xml:space="preserve">Codice regionale: TOS15_PR.P31.115.019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019 - altezza 400 mm; base 400 mm</w:t>
            </w:r>
          </w:p>
        </w:tc>
      </w:tr>
    </w:tbl>
    <w:p>
      <w:pPr>
        <w:jc w:val="right"/>
      </w:pPr>
    </w:p>
    <w:p>
      <w:pPr>
        <w:jc w:val="right"/>
        <w:spacing w:line="336" w:lineRule="auto"/>
      </w:pPr>
      <w:r>
        <w:rPr>
          <w:b/>
        </w:rPr>
        <w:t xml:space="preserve">Prezzo senza S. G. e Util. a cad: € 108,68000</w:t>
      </w:r>
    </w:p>
    <w:p>
      <w:pPr>
        <w:jc w:val="right"/>
        <w:spacing w:line="336" w:lineRule="auto"/>
      </w:pPr>
      <w:r>
        <w:rPr>
          <w:b/>
        </w:rPr>
        <w:t xml:space="preserve">Spese generali € 16,30200</w:t>
      </w:r>
    </w:p>
    <w:p>
      <w:pPr>
        <w:jc w:val="right"/>
        <w:spacing w:line="336" w:lineRule="auto"/>
      </w:pPr>
      <w:r>
        <w:rPr>
          <w:b/>
        </w:rPr>
        <w:t xml:space="preserve">Utili di impresa € 12,49820</w:t>
      </w:r>
    </w:p>
    <w:p>
      <w:pPr>
        <w:jc w:val="right"/>
        <w:spacing w:line="336" w:lineRule="auto"/>
      </w:pPr>
      <w:r>
        <w:rPr>
          <w:b/>
        </w:rPr>
        <w:t xml:space="preserve">Prezzo a cad: € 137,48020</w:t>
      </w:r>
    </w:p>
    <w:p>
      <w:pPr>
        <w:rPr>
          <w:sz w:val="10"/>
          <w:szCs w:val="10"/>
        </w:rPr>
      </w:pPr>
    </w:p>
    <w:p>
      <w:pPr>
        <w:rPr>
          <w:sz w:val="10"/>
          <w:szCs w:val="10"/>
        </w:rPr>
      </w:pPr>
    </w:p>
    <w:p>
      <w:pPr/>
      <w:r>
        <w:rPr>
          <w:b/>
        </w:rPr>
        <w:t xml:space="preserve">Codice regionale: TOS15_PR.P31.115.020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020 - altezza 400 mm; base 500 mm</w:t>
            </w:r>
          </w:p>
        </w:tc>
      </w:tr>
    </w:tbl>
    <w:p>
      <w:pPr>
        <w:jc w:val="right"/>
      </w:pPr>
    </w:p>
    <w:p>
      <w:pPr>
        <w:jc w:val="right"/>
        <w:spacing w:line="336" w:lineRule="auto"/>
      </w:pPr>
      <w:r>
        <w:rPr>
          <w:b/>
        </w:rPr>
        <w:t xml:space="preserve">Prezzo senza S. G. e Util. a cad: € 117,08000</w:t>
      </w:r>
    </w:p>
    <w:p>
      <w:pPr>
        <w:jc w:val="right"/>
        <w:spacing w:line="336" w:lineRule="auto"/>
      </w:pPr>
      <w:r>
        <w:rPr>
          <w:b/>
        </w:rPr>
        <w:t xml:space="preserve">Spese generali € 17,56200</w:t>
      </w:r>
    </w:p>
    <w:p>
      <w:pPr>
        <w:jc w:val="right"/>
        <w:spacing w:line="336" w:lineRule="auto"/>
      </w:pPr>
      <w:r>
        <w:rPr>
          <w:b/>
        </w:rPr>
        <w:t xml:space="preserve">Utili di impresa € 13,46420</w:t>
      </w:r>
    </w:p>
    <w:p>
      <w:pPr>
        <w:jc w:val="right"/>
        <w:spacing w:line="336" w:lineRule="auto"/>
      </w:pPr>
      <w:r>
        <w:rPr>
          <w:b/>
        </w:rPr>
        <w:t xml:space="preserve">Prezzo a cad: € 148,10620</w:t>
      </w:r>
    </w:p>
    <w:p>
      <w:pPr>
        <w:rPr>
          <w:sz w:val="10"/>
          <w:szCs w:val="10"/>
        </w:rPr>
      </w:pPr>
    </w:p>
    <w:p>
      <w:pPr>
        <w:rPr>
          <w:sz w:val="10"/>
          <w:szCs w:val="10"/>
        </w:rPr>
      </w:pPr>
    </w:p>
    <w:p>
      <w:pPr/>
      <w:r>
        <w:rPr>
          <w:b/>
        </w:rPr>
        <w:t xml:space="preserve">Codice regionale: TOS15_PR.P31.115.021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021 - altezza 400 mm; base 600 mm</w:t>
            </w:r>
          </w:p>
        </w:tc>
      </w:tr>
    </w:tbl>
    <w:p>
      <w:pPr>
        <w:jc w:val="right"/>
      </w:pPr>
    </w:p>
    <w:p>
      <w:pPr>
        <w:jc w:val="right"/>
        <w:spacing w:line="336" w:lineRule="auto"/>
      </w:pPr>
      <w:r>
        <w:rPr>
          <w:b/>
        </w:rPr>
        <w:t xml:space="preserve">Prezzo senza S. G. e Util. a cad: € 123,78787</w:t>
      </w:r>
    </w:p>
    <w:p>
      <w:pPr>
        <w:jc w:val="right"/>
        <w:spacing w:line="336" w:lineRule="auto"/>
      </w:pPr>
      <w:r>
        <w:rPr>
          <w:b/>
        </w:rPr>
        <w:t xml:space="preserve">Spese generali € 18,56818</w:t>
      </w:r>
    </w:p>
    <w:p>
      <w:pPr>
        <w:jc w:val="right"/>
        <w:spacing w:line="336" w:lineRule="auto"/>
      </w:pPr>
      <w:r>
        <w:rPr>
          <w:b/>
        </w:rPr>
        <w:t xml:space="preserve">Utili di impresa € 14,23561</w:t>
      </w:r>
    </w:p>
    <w:p>
      <w:pPr>
        <w:jc w:val="right"/>
        <w:spacing w:line="336" w:lineRule="auto"/>
      </w:pPr>
      <w:r>
        <w:rPr>
          <w:b/>
        </w:rPr>
        <w:t xml:space="preserve">Prezzo a cad: € 156,59166</w:t>
      </w:r>
    </w:p>
    <w:p>
      <w:pPr>
        <w:rPr>
          <w:sz w:val="10"/>
          <w:szCs w:val="10"/>
        </w:rPr>
      </w:pPr>
    </w:p>
    <w:p>
      <w:pPr>
        <w:rPr>
          <w:sz w:val="10"/>
          <w:szCs w:val="10"/>
        </w:rPr>
      </w:pPr>
    </w:p>
    <w:p>
      <w:pPr/>
      <w:r>
        <w:rPr>
          <w:b/>
        </w:rPr>
        <w:t xml:space="preserve">Codice regionale: TOS15_PR.P31.115.022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022 - altezza 400 mm; base 700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TOS15_PR.P31.115.023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023 - altezza 400 mm; base 800 mm</w:t>
            </w:r>
          </w:p>
        </w:tc>
      </w:tr>
    </w:tbl>
    <w:p>
      <w:pPr>
        <w:jc w:val="right"/>
      </w:pPr>
    </w:p>
    <w:p>
      <w:pPr>
        <w:jc w:val="right"/>
        <w:spacing w:line="336" w:lineRule="auto"/>
      </w:pPr>
      <w:r>
        <w:rPr>
          <w:b/>
        </w:rPr>
        <w:t xml:space="preserve">Prezzo senza S. G. e Util. a cad: € 136,51373</w:t>
      </w:r>
    </w:p>
    <w:p>
      <w:pPr>
        <w:jc w:val="right"/>
        <w:spacing w:line="336" w:lineRule="auto"/>
      </w:pPr>
      <w:r>
        <w:rPr>
          <w:b/>
        </w:rPr>
        <w:t xml:space="preserve">Spese generali € 20,47706</w:t>
      </w:r>
    </w:p>
    <w:p>
      <w:pPr>
        <w:jc w:val="right"/>
        <w:spacing w:line="336" w:lineRule="auto"/>
      </w:pPr>
      <w:r>
        <w:rPr>
          <w:b/>
        </w:rPr>
        <w:t xml:space="preserve">Utili di impresa € 15,69908</w:t>
      </w:r>
    </w:p>
    <w:p>
      <w:pPr>
        <w:jc w:val="right"/>
        <w:spacing w:line="336" w:lineRule="auto"/>
      </w:pPr>
      <w:r>
        <w:rPr>
          <w:b/>
        </w:rPr>
        <w:t xml:space="preserve">Prezzo a cad: € 172,68987</w:t>
      </w:r>
    </w:p>
    <w:p>
      <w:pPr>
        <w:rPr>
          <w:sz w:val="10"/>
          <w:szCs w:val="10"/>
        </w:rPr>
      </w:pPr>
    </w:p>
    <w:p>
      <w:pPr>
        <w:rPr>
          <w:sz w:val="10"/>
          <w:szCs w:val="10"/>
        </w:rPr>
      </w:pPr>
    </w:p>
    <w:p>
      <w:pPr/>
      <w:r>
        <w:rPr>
          <w:b/>
        </w:rPr>
        <w:t xml:space="preserve">Codice regionale: TOS15_PR.P31.115.024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024 - altezza 400 mm; base 1000 mm</w:t>
            </w:r>
          </w:p>
        </w:tc>
      </w:tr>
    </w:tbl>
    <w:p>
      <w:pPr>
        <w:jc w:val="right"/>
      </w:pPr>
    </w:p>
    <w:p>
      <w:pPr>
        <w:jc w:val="right"/>
        <w:spacing w:line="336" w:lineRule="auto"/>
      </w:pPr>
      <w:r>
        <w:rPr>
          <w:b/>
        </w:rPr>
        <w:t xml:space="preserve">Prezzo senza S. G. e Util. a cad: € 154,63843</w:t>
      </w:r>
    </w:p>
    <w:p>
      <w:pPr>
        <w:jc w:val="right"/>
        <w:spacing w:line="336" w:lineRule="auto"/>
      </w:pPr>
      <w:r>
        <w:rPr>
          <w:b/>
        </w:rPr>
        <w:t xml:space="preserve">Spese generali € 23,19576</w:t>
      </w:r>
    </w:p>
    <w:p>
      <w:pPr>
        <w:jc w:val="right"/>
        <w:spacing w:line="336" w:lineRule="auto"/>
      </w:pPr>
      <w:r>
        <w:rPr>
          <w:b/>
        </w:rPr>
        <w:t xml:space="preserve">Utili di impresa € 17,78342</w:t>
      </w:r>
    </w:p>
    <w:p>
      <w:pPr>
        <w:jc w:val="right"/>
        <w:spacing w:line="336" w:lineRule="auto"/>
      </w:pPr>
      <w:r>
        <w:rPr>
          <w:b/>
        </w:rPr>
        <w:t xml:space="preserve">Prezzo a cad: € 195,61761</w:t>
      </w:r>
    </w:p>
    <w:p>
      <w:pPr>
        <w:rPr>
          <w:sz w:val="10"/>
          <w:szCs w:val="10"/>
        </w:rPr>
      </w:pPr>
    </w:p>
    <w:p>
      <w:pPr>
        <w:rPr>
          <w:sz w:val="10"/>
          <w:szCs w:val="10"/>
        </w:rPr>
      </w:pPr>
    </w:p>
    <w:p>
      <w:pPr/>
      <w:r>
        <w:rPr>
          <w:b/>
        </w:rPr>
        <w:t xml:space="preserve">Codice regionale: TOS15_PR.P31.115.025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025 - altezza 500 mm; base 200 mm</w:t>
            </w:r>
          </w:p>
        </w:tc>
      </w:tr>
    </w:tbl>
    <w:p>
      <w:pPr>
        <w:jc w:val="right"/>
      </w:pPr>
    </w:p>
    <w:p>
      <w:pPr>
        <w:jc w:val="right"/>
        <w:spacing w:line="336" w:lineRule="auto"/>
      </w:pPr>
      <w:r>
        <w:rPr>
          <w:b/>
        </w:rPr>
        <w:t xml:space="preserve">Prezzo senza S. G. e Util. a cad: € 103,73500</w:t>
      </w:r>
    </w:p>
    <w:p>
      <w:pPr>
        <w:jc w:val="right"/>
        <w:spacing w:line="336" w:lineRule="auto"/>
      </w:pPr>
      <w:r>
        <w:rPr>
          <w:b/>
        </w:rPr>
        <w:t xml:space="preserve">Spese generali € 15,56025</w:t>
      </w:r>
    </w:p>
    <w:p>
      <w:pPr>
        <w:jc w:val="right"/>
        <w:spacing w:line="336" w:lineRule="auto"/>
      </w:pPr>
      <w:r>
        <w:rPr>
          <w:b/>
        </w:rPr>
        <w:t xml:space="preserve">Utili di impresa € 11,92953</w:t>
      </w:r>
    </w:p>
    <w:p>
      <w:pPr>
        <w:jc w:val="right"/>
        <w:spacing w:line="336" w:lineRule="auto"/>
      </w:pPr>
      <w:r>
        <w:rPr>
          <w:b/>
        </w:rPr>
        <w:t xml:space="preserve">Prezzo a cad: € 131,22478</w:t>
      </w:r>
    </w:p>
    <w:p>
      <w:pPr>
        <w:rPr>
          <w:sz w:val="10"/>
          <w:szCs w:val="10"/>
        </w:rPr>
      </w:pPr>
    </w:p>
    <w:p>
      <w:pPr>
        <w:rPr>
          <w:sz w:val="10"/>
          <w:szCs w:val="10"/>
        </w:rPr>
      </w:pPr>
    </w:p>
    <w:p>
      <w:pPr/>
      <w:r>
        <w:rPr>
          <w:b/>
        </w:rPr>
        <w:t xml:space="preserve">Codice regionale: TOS15_PR.P31.115.026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026 - altezza 500 mm; base 300 mm</w:t>
            </w:r>
          </w:p>
        </w:tc>
      </w:tr>
    </w:tbl>
    <w:p>
      <w:pPr>
        <w:jc w:val="right"/>
      </w:pPr>
    </w:p>
    <w:p>
      <w:pPr>
        <w:jc w:val="right"/>
        <w:spacing w:line="336" w:lineRule="auto"/>
      </w:pPr>
      <w:r>
        <w:rPr>
          <w:b/>
        </w:rPr>
        <w:t xml:space="preserve">Prezzo senza S. G. e Util. a cad: € 107,63000</w:t>
      </w:r>
    </w:p>
    <w:p>
      <w:pPr>
        <w:jc w:val="right"/>
        <w:spacing w:line="336" w:lineRule="auto"/>
      </w:pPr>
      <w:r>
        <w:rPr>
          <w:b/>
        </w:rPr>
        <w:t xml:space="preserve">Spese generali € 16,14450</w:t>
      </w:r>
    </w:p>
    <w:p>
      <w:pPr>
        <w:jc w:val="right"/>
        <w:spacing w:line="336" w:lineRule="auto"/>
      </w:pPr>
      <w:r>
        <w:rPr>
          <w:b/>
        </w:rPr>
        <w:t xml:space="preserve">Utili di impresa € 12,37745</w:t>
      </w:r>
    </w:p>
    <w:p>
      <w:pPr>
        <w:jc w:val="right"/>
        <w:spacing w:line="336" w:lineRule="auto"/>
      </w:pPr>
      <w:r>
        <w:rPr>
          <w:b/>
        </w:rPr>
        <w:t xml:space="preserve">Prezzo a cad: € 136,15195</w:t>
      </w:r>
    </w:p>
    <w:p>
      <w:pPr>
        <w:rPr>
          <w:sz w:val="10"/>
          <w:szCs w:val="10"/>
        </w:rPr>
      </w:pPr>
    </w:p>
    <w:p>
      <w:pPr>
        <w:rPr>
          <w:sz w:val="10"/>
          <w:szCs w:val="10"/>
        </w:rPr>
      </w:pPr>
    </w:p>
    <w:p>
      <w:pPr/>
      <w:r>
        <w:rPr>
          <w:b/>
        </w:rPr>
        <w:t xml:space="preserve">Codice regionale: TOS15_PR.P31.115.027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027 - altezza 500 mm; base 400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TOS15_PR.P31.115.028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028 - altezza 500 mm; base 500 mm</w:t>
            </w:r>
          </w:p>
        </w:tc>
      </w:tr>
    </w:tbl>
    <w:p>
      <w:pPr>
        <w:jc w:val="right"/>
      </w:pPr>
    </w:p>
    <w:p>
      <w:pPr>
        <w:jc w:val="right"/>
        <w:spacing w:line="336" w:lineRule="auto"/>
      </w:pPr>
      <w:r>
        <w:rPr>
          <w:b/>
        </w:rPr>
        <w:t xml:space="preserve">Prezzo senza S. G. e Util. a cad: € 124,17350</w:t>
      </w:r>
    </w:p>
    <w:p>
      <w:pPr>
        <w:jc w:val="right"/>
        <w:spacing w:line="336" w:lineRule="auto"/>
      </w:pPr>
      <w:r>
        <w:rPr>
          <w:b/>
        </w:rPr>
        <w:t xml:space="preserve">Spese generali € 18,62603</w:t>
      </w:r>
    </w:p>
    <w:p>
      <w:pPr>
        <w:jc w:val="right"/>
        <w:spacing w:line="336" w:lineRule="auto"/>
      </w:pPr>
      <w:r>
        <w:rPr>
          <w:b/>
        </w:rPr>
        <w:t xml:space="preserve">Utili di impresa € 14,27995</w:t>
      </w:r>
    </w:p>
    <w:p>
      <w:pPr>
        <w:jc w:val="right"/>
        <w:spacing w:line="336" w:lineRule="auto"/>
      </w:pPr>
      <w:r>
        <w:rPr>
          <w:b/>
        </w:rPr>
        <w:t xml:space="preserve">Prezzo a cad: € 157,07948</w:t>
      </w:r>
    </w:p>
    <w:p>
      <w:pPr>
        <w:rPr>
          <w:sz w:val="10"/>
          <w:szCs w:val="10"/>
        </w:rPr>
      </w:pPr>
    </w:p>
    <w:p>
      <w:pPr>
        <w:rPr>
          <w:sz w:val="10"/>
          <w:szCs w:val="10"/>
        </w:rPr>
      </w:pPr>
    </w:p>
    <w:p>
      <w:pPr/>
      <w:r>
        <w:rPr>
          <w:b/>
        </w:rPr>
        <w:t xml:space="preserve">Codice regionale: TOS15_PR.P31.115.029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029 - altezza 500 mm; base 600 mm</w:t>
            </w:r>
          </w:p>
        </w:tc>
      </w:tr>
    </w:tbl>
    <w:p>
      <w:pPr>
        <w:jc w:val="right"/>
      </w:pPr>
    </w:p>
    <w:p>
      <w:pPr>
        <w:jc w:val="right"/>
        <w:spacing w:line="336" w:lineRule="auto"/>
      </w:pPr>
      <w:r>
        <w:rPr>
          <w:b/>
        </w:rPr>
        <w:t xml:space="preserve">Prezzo senza S. G. e Util. a cad: € 130,72925</w:t>
      </w:r>
    </w:p>
    <w:p>
      <w:pPr>
        <w:jc w:val="right"/>
        <w:spacing w:line="336" w:lineRule="auto"/>
      </w:pPr>
      <w:r>
        <w:rPr>
          <w:b/>
        </w:rPr>
        <w:t xml:space="preserve">Spese generali € 19,60939</w:t>
      </w:r>
    </w:p>
    <w:p>
      <w:pPr>
        <w:jc w:val="right"/>
        <w:spacing w:line="336" w:lineRule="auto"/>
      </w:pPr>
      <w:r>
        <w:rPr>
          <w:b/>
        </w:rPr>
        <w:t xml:space="preserve">Utili di impresa € 15,03386</w:t>
      </w:r>
    </w:p>
    <w:p>
      <w:pPr>
        <w:jc w:val="right"/>
        <w:spacing w:line="336" w:lineRule="auto"/>
      </w:pPr>
      <w:r>
        <w:rPr>
          <w:b/>
        </w:rPr>
        <w:t xml:space="preserve">Prezzo a cad: € 165,37250</w:t>
      </w:r>
    </w:p>
    <w:p>
      <w:pPr>
        <w:rPr>
          <w:sz w:val="10"/>
          <w:szCs w:val="10"/>
        </w:rPr>
      </w:pPr>
    </w:p>
    <w:p>
      <w:pPr>
        <w:rPr>
          <w:sz w:val="10"/>
          <w:szCs w:val="10"/>
        </w:rPr>
      </w:pPr>
    </w:p>
    <w:p>
      <w:pPr/>
      <w:r>
        <w:rPr>
          <w:b/>
        </w:rPr>
        <w:t xml:space="preserve">Codice regionale: TOS15_PR.P31.115.030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030 - altezza 500 mm; base 700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TOS15_PR.P31.115.031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031 - altezza 500 mm; base 800 mm</w:t>
            </w:r>
          </w:p>
        </w:tc>
      </w:tr>
    </w:tbl>
    <w:p>
      <w:pPr>
        <w:jc w:val="right"/>
      </w:pPr>
    </w:p>
    <w:p>
      <w:pPr>
        <w:jc w:val="right"/>
        <w:spacing w:line="336" w:lineRule="auto"/>
      </w:pPr>
      <w:r>
        <w:rPr>
          <w:b/>
        </w:rPr>
        <w:t xml:space="preserve">Prezzo senza S. G. e Util. a cad: € 144,22637</w:t>
      </w:r>
    </w:p>
    <w:p>
      <w:pPr>
        <w:jc w:val="right"/>
        <w:spacing w:line="336" w:lineRule="auto"/>
      </w:pPr>
      <w:r>
        <w:rPr>
          <w:b/>
        </w:rPr>
        <w:t xml:space="preserve">Spese generali € 21,63396</w:t>
      </w:r>
    </w:p>
    <w:p>
      <w:pPr>
        <w:jc w:val="right"/>
        <w:spacing w:line="336" w:lineRule="auto"/>
      </w:pPr>
      <w:r>
        <w:rPr>
          <w:b/>
        </w:rPr>
        <w:t xml:space="preserve">Utili di impresa € 16,58603</w:t>
      </w:r>
    </w:p>
    <w:p>
      <w:pPr>
        <w:jc w:val="right"/>
        <w:spacing w:line="336" w:lineRule="auto"/>
      </w:pPr>
      <w:r>
        <w:rPr>
          <w:b/>
        </w:rPr>
        <w:t xml:space="preserve">Prezzo a cad: € 182,44636</w:t>
      </w:r>
    </w:p>
    <w:p>
      <w:pPr>
        <w:rPr>
          <w:sz w:val="10"/>
          <w:szCs w:val="10"/>
        </w:rPr>
      </w:pPr>
    </w:p>
    <w:p>
      <w:pPr>
        <w:rPr>
          <w:sz w:val="10"/>
          <w:szCs w:val="10"/>
        </w:rPr>
      </w:pPr>
    </w:p>
    <w:p>
      <w:pPr/>
      <w:r>
        <w:rPr>
          <w:b/>
        </w:rPr>
        <w:t xml:space="preserve">Codice regionale: TOS15_PR.P31.115.032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032 - altezza 500 mm; base 1000 mm</w:t>
            </w:r>
          </w:p>
        </w:tc>
      </w:tr>
    </w:tbl>
    <w:p>
      <w:pPr>
        <w:jc w:val="right"/>
      </w:pPr>
    </w:p>
    <w:p>
      <w:pPr>
        <w:jc w:val="right"/>
        <w:spacing w:line="336" w:lineRule="auto"/>
      </w:pPr>
      <w:r>
        <w:rPr>
          <w:b/>
        </w:rPr>
        <w:t xml:space="preserve">Prezzo senza S. G. e Util. a cad: € 163,50797</w:t>
      </w:r>
    </w:p>
    <w:p>
      <w:pPr>
        <w:jc w:val="right"/>
        <w:spacing w:line="336" w:lineRule="auto"/>
      </w:pPr>
      <w:r>
        <w:rPr>
          <w:b/>
        </w:rPr>
        <w:t xml:space="preserve">Spese generali € 24,52620</w:t>
      </w:r>
    </w:p>
    <w:p>
      <w:pPr>
        <w:jc w:val="right"/>
        <w:spacing w:line="336" w:lineRule="auto"/>
      </w:pPr>
      <w:r>
        <w:rPr>
          <w:b/>
        </w:rPr>
        <w:t xml:space="preserve">Utili di impresa € 18,80342</w:t>
      </w:r>
    </w:p>
    <w:p>
      <w:pPr>
        <w:jc w:val="right"/>
        <w:spacing w:line="336" w:lineRule="auto"/>
      </w:pPr>
      <w:r>
        <w:rPr>
          <w:b/>
        </w:rPr>
        <w:t xml:space="preserve">Prezzo a cad: € 206,83758</w:t>
      </w:r>
    </w:p>
    <w:p>
      <w:pPr>
        <w:rPr>
          <w:sz w:val="10"/>
          <w:szCs w:val="10"/>
        </w:rPr>
      </w:pPr>
    </w:p>
    <w:p>
      <w:pPr>
        <w:rPr>
          <w:sz w:val="10"/>
          <w:szCs w:val="10"/>
        </w:rPr>
      </w:pPr>
    </w:p>
    <w:p>
      <w:pPr/>
      <w:r>
        <w:rPr>
          <w:b/>
        </w:rPr>
        <w:t xml:space="preserve">Codice regionale: TOS15_PR.P31.115.033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033 - altezza 600 mm; base 200 mm</w:t>
            </w:r>
          </w:p>
        </w:tc>
      </w:tr>
    </w:tbl>
    <w:p>
      <w:pPr>
        <w:jc w:val="right"/>
      </w:pPr>
    </w:p>
    <w:p>
      <w:pPr>
        <w:jc w:val="right"/>
        <w:spacing w:line="336" w:lineRule="auto"/>
      </w:pPr>
      <w:r>
        <w:rPr>
          <w:b/>
        </w:rPr>
        <w:t xml:space="preserve">Prezzo senza S. G. e Util. a cad: € 109,13386</w:t>
      </w:r>
    </w:p>
    <w:p>
      <w:pPr>
        <w:jc w:val="right"/>
        <w:spacing w:line="336" w:lineRule="auto"/>
      </w:pPr>
      <w:r>
        <w:rPr>
          <w:b/>
        </w:rPr>
        <w:t xml:space="preserve">Spese generali € 16,37008</w:t>
      </w:r>
    </w:p>
    <w:p>
      <w:pPr>
        <w:jc w:val="right"/>
        <w:spacing w:line="336" w:lineRule="auto"/>
      </w:pPr>
      <w:r>
        <w:rPr>
          <w:b/>
        </w:rPr>
        <w:t xml:space="preserve">Utili di impresa € 12,55039</w:t>
      </w:r>
    </w:p>
    <w:p>
      <w:pPr>
        <w:jc w:val="right"/>
        <w:spacing w:line="336" w:lineRule="auto"/>
      </w:pPr>
      <w:r>
        <w:rPr>
          <w:b/>
        </w:rPr>
        <w:t xml:space="preserve">Prezzo a cad: € 138,05433</w:t>
      </w:r>
    </w:p>
    <w:p>
      <w:pPr>
        <w:rPr>
          <w:sz w:val="10"/>
          <w:szCs w:val="10"/>
        </w:rPr>
      </w:pPr>
    </w:p>
    <w:p>
      <w:pPr>
        <w:rPr>
          <w:sz w:val="10"/>
          <w:szCs w:val="10"/>
        </w:rPr>
      </w:pPr>
    </w:p>
    <w:p>
      <w:pPr/>
      <w:r>
        <w:rPr>
          <w:b/>
        </w:rPr>
        <w:t xml:space="preserve">Codice regionale: TOS15_PR.P31.115.034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034 - altezza 600 mm; base 300 mm</w:t>
            </w:r>
          </w:p>
        </w:tc>
      </w:tr>
    </w:tbl>
    <w:p>
      <w:pPr>
        <w:jc w:val="right"/>
      </w:pPr>
    </w:p>
    <w:p>
      <w:pPr>
        <w:jc w:val="right"/>
        <w:spacing w:line="336" w:lineRule="auto"/>
      </w:pPr>
      <w:r>
        <w:rPr>
          <w:b/>
        </w:rPr>
        <w:t xml:space="preserve">Prezzo senza S. G. e Util. a cad: € 113,93000</w:t>
      </w:r>
    </w:p>
    <w:p>
      <w:pPr>
        <w:jc w:val="right"/>
        <w:spacing w:line="336" w:lineRule="auto"/>
      </w:pPr>
      <w:r>
        <w:rPr>
          <w:b/>
        </w:rPr>
        <w:t xml:space="preserve">Spese generali € 17,08950</w:t>
      </w:r>
    </w:p>
    <w:p>
      <w:pPr>
        <w:jc w:val="right"/>
        <w:spacing w:line="336" w:lineRule="auto"/>
      </w:pPr>
      <w:r>
        <w:rPr>
          <w:b/>
        </w:rPr>
        <w:t xml:space="preserve">Utili di impresa € 13,10195</w:t>
      </w:r>
    </w:p>
    <w:p>
      <w:pPr>
        <w:jc w:val="right"/>
        <w:spacing w:line="336" w:lineRule="auto"/>
      </w:pPr>
      <w:r>
        <w:rPr>
          <w:b/>
        </w:rPr>
        <w:t xml:space="preserve">Prezzo a cad: € 144,12145</w:t>
      </w:r>
    </w:p>
    <w:p>
      <w:pPr>
        <w:rPr>
          <w:sz w:val="10"/>
          <w:szCs w:val="10"/>
        </w:rPr>
      </w:pPr>
    </w:p>
    <w:p>
      <w:pPr>
        <w:rPr>
          <w:sz w:val="10"/>
          <w:szCs w:val="10"/>
        </w:rPr>
      </w:pPr>
    </w:p>
    <w:p>
      <w:pPr/>
      <w:r>
        <w:rPr>
          <w:b/>
        </w:rPr>
        <w:t xml:space="preserve">Codice regionale: TOS15_PR.P31.115.035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035 - altezza 600 mm; base 400 mm</w:t>
            </w:r>
          </w:p>
        </w:tc>
      </w:tr>
    </w:tbl>
    <w:p>
      <w:pPr>
        <w:jc w:val="right"/>
      </w:pPr>
    </w:p>
    <w:p>
      <w:pPr>
        <w:jc w:val="right"/>
        <w:spacing w:line="336" w:lineRule="auto"/>
      </w:pPr>
      <w:r>
        <w:rPr>
          <w:b/>
        </w:rPr>
        <w:t xml:space="preserve">Prezzo senza S. G. e Util. a cad: € 122,33000</w:t>
      </w:r>
    </w:p>
    <w:p>
      <w:pPr>
        <w:jc w:val="right"/>
        <w:spacing w:line="336" w:lineRule="auto"/>
      </w:pPr>
      <w:r>
        <w:rPr>
          <w:b/>
        </w:rPr>
        <w:t xml:space="preserve">Spese generali € 18,34950</w:t>
      </w:r>
    </w:p>
    <w:p>
      <w:pPr>
        <w:jc w:val="right"/>
        <w:spacing w:line="336" w:lineRule="auto"/>
      </w:pPr>
      <w:r>
        <w:rPr>
          <w:b/>
        </w:rPr>
        <w:t xml:space="preserve">Utili di impresa € 14,06795</w:t>
      </w:r>
    </w:p>
    <w:p>
      <w:pPr>
        <w:jc w:val="right"/>
        <w:spacing w:line="336" w:lineRule="auto"/>
      </w:pPr>
      <w:r>
        <w:rPr>
          <w:b/>
        </w:rPr>
        <w:t xml:space="preserve">Prezzo a cad: € 154,74745</w:t>
      </w:r>
    </w:p>
    <w:p>
      <w:pPr>
        <w:rPr>
          <w:sz w:val="10"/>
          <w:szCs w:val="10"/>
        </w:rPr>
      </w:pPr>
    </w:p>
    <w:p>
      <w:pPr>
        <w:rPr>
          <w:sz w:val="10"/>
          <w:szCs w:val="10"/>
        </w:rPr>
      </w:pPr>
    </w:p>
    <w:p>
      <w:pPr/>
      <w:r>
        <w:rPr>
          <w:b/>
        </w:rPr>
        <w:t xml:space="preserve">Codice regionale: TOS15_PR.P31.115.036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036 - altezza 600 mm; base 500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TOS15_PR.P31.115.037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037 - altezza 600 mm; base 600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TOS15_PR.P31.115.038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038 - altezza 600 mm; base 700 mm</w:t>
            </w:r>
          </w:p>
        </w:tc>
      </w:tr>
    </w:tbl>
    <w:p>
      <w:pPr>
        <w:jc w:val="right"/>
      </w:pPr>
    </w:p>
    <w:p>
      <w:pPr>
        <w:jc w:val="right"/>
        <w:spacing w:line="336" w:lineRule="auto"/>
      </w:pPr>
      <w:r>
        <w:rPr>
          <w:b/>
        </w:rPr>
        <w:t xml:space="preserve">Prezzo senza S. G. e Util. a cad: € 145,38326</w:t>
      </w:r>
    </w:p>
    <w:p>
      <w:pPr>
        <w:jc w:val="right"/>
        <w:spacing w:line="336" w:lineRule="auto"/>
      </w:pPr>
      <w:r>
        <w:rPr>
          <w:b/>
        </w:rPr>
        <w:t xml:space="preserve">Spese generali € 21,80749</w:t>
      </w:r>
    </w:p>
    <w:p>
      <w:pPr>
        <w:jc w:val="right"/>
        <w:spacing w:line="336" w:lineRule="auto"/>
      </w:pPr>
      <w:r>
        <w:rPr>
          <w:b/>
        </w:rPr>
        <w:t xml:space="preserve">Utili di impresa € 16,71907</w:t>
      </w:r>
    </w:p>
    <w:p>
      <w:pPr>
        <w:jc w:val="right"/>
        <w:spacing w:line="336" w:lineRule="auto"/>
      </w:pPr>
      <w:r>
        <w:rPr>
          <w:b/>
        </w:rPr>
        <w:t xml:space="preserve">Prezzo a cad: € 183,90982</w:t>
      </w:r>
    </w:p>
    <w:p>
      <w:pPr>
        <w:rPr>
          <w:sz w:val="10"/>
          <w:szCs w:val="10"/>
        </w:rPr>
      </w:pPr>
    </w:p>
    <w:p>
      <w:pPr>
        <w:rPr>
          <w:sz w:val="10"/>
          <w:szCs w:val="10"/>
        </w:rPr>
      </w:pPr>
    </w:p>
    <w:p>
      <w:pPr/>
      <w:r>
        <w:rPr>
          <w:b/>
        </w:rPr>
        <w:t xml:space="preserve">Codice regionale: TOS15_PR.P31.115.039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039 - altezza 600 mm; base 800 mm</w:t>
            </w:r>
          </w:p>
        </w:tc>
      </w:tr>
    </w:tbl>
    <w:p>
      <w:pPr>
        <w:jc w:val="right"/>
      </w:pPr>
    </w:p>
    <w:p>
      <w:pPr>
        <w:jc w:val="right"/>
        <w:spacing w:line="336" w:lineRule="auto"/>
      </w:pPr>
      <w:r>
        <w:rPr>
          <w:b/>
        </w:rPr>
        <w:t xml:space="preserve">Prezzo senza S. G. e Util. a cad: € 152,32464</w:t>
      </w:r>
    </w:p>
    <w:p>
      <w:pPr>
        <w:jc w:val="right"/>
        <w:spacing w:line="336" w:lineRule="auto"/>
      </w:pPr>
      <w:r>
        <w:rPr>
          <w:b/>
        </w:rPr>
        <w:t xml:space="preserve">Spese generali € 22,84870</w:t>
      </w:r>
    </w:p>
    <w:p>
      <w:pPr>
        <w:jc w:val="right"/>
        <w:spacing w:line="336" w:lineRule="auto"/>
      </w:pPr>
      <w:r>
        <w:rPr>
          <w:b/>
        </w:rPr>
        <w:t xml:space="preserve">Utili di impresa € 17,51733</w:t>
      </w:r>
    </w:p>
    <w:p>
      <w:pPr>
        <w:jc w:val="right"/>
        <w:spacing w:line="336" w:lineRule="auto"/>
      </w:pPr>
      <w:r>
        <w:rPr>
          <w:b/>
        </w:rPr>
        <w:t xml:space="preserve">Prezzo a cad: € 192,69067</w:t>
      </w:r>
    </w:p>
    <w:p>
      <w:pPr>
        <w:rPr>
          <w:sz w:val="10"/>
          <w:szCs w:val="10"/>
        </w:rPr>
      </w:pPr>
    </w:p>
    <w:p>
      <w:pPr>
        <w:rPr>
          <w:sz w:val="10"/>
          <w:szCs w:val="10"/>
        </w:rPr>
      </w:pPr>
    </w:p>
    <w:p>
      <w:pPr/>
      <w:r>
        <w:rPr>
          <w:b/>
        </w:rPr>
        <w:t xml:space="preserve">Codice regionale: TOS15_PR.P31.115.040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040 - altezza 600 mm; base 1000 mm</w:t>
            </w:r>
          </w:p>
        </w:tc>
      </w:tr>
    </w:tbl>
    <w:p>
      <w:pPr>
        <w:jc w:val="right"/>
      </w:pPr>
    </w:p>
    <w:p>
      <w:pPr>
        <w:jc w:val="right"/>
        <w:spacing w:line="336" w:lineRule="auto"/>
      </w:pPr>
      <w:r>
        <w:rPr>
          <w:b/>
        </w:rPr>
        <w:t xml:space="preserve">Prezzo senza S. G. e Util. a cad: € 172,37750</w:t>
      </w:r>
    </w:p>
    <w:p>
      <w:pPr>
        <w:jc w:val="right"/>
        <w:spacing w:line="336" w:lineRule="auto"/>
      </w:pPr>
      <w:r>
        <w:rPr>
          <w:b/>
        </w:rPr>
        <w:t xml:space="preserve">Spese generali € 25,85663</w:t>
      </w:r>
    </w:p>
    <w:p>
      <w:pPr>
        <w:jc w:val="right"/>
        <w:spacing w:line="336" w:lineRule="auto"/>
      </w:pPr>
      <w:r>
        <w:rPr>
          <w:b/>
        </w:rPr>
        <w:t xml:space="preserve">Utili di impresa € 19,82341</w:t>
      </w:r>
    </w:p>
    <w:p>
      <w:pPr>
        <w:jc w:val="right"/>
        <w:spacing w:line="336" w:lineRule="auto"/>
      </w:pPr>
      <w:r>
        <w:rPr>
          <w:b/>
        </w:rPr>
        <w:t xml:space="preserve">Prezzo a cad: € 218,05754</w:t>
      </w:r>
    </w:p>
    <w:p>
      <w:pPr>
        <w:rPr>
          <w:sz w:val="10"/>
          <w:szCs w:val="10"/>
        </w:rPr>
      </w:pPr>
    </w:p>
    <w:p>
      <w:pPr>
        <w:rPr>
          <w:sz w:val="10"/>
          <w:szCs w:val="10"/>
        </w:rPr>
      </w:pPr>
    </w:p>
    <w:p>
      <w:pPr/>
      <w:r>
        <w:rPr>
          <w:b/>
        </w:rPr>
        <w:t xml:space="preserve">Codice regionale: TOS15_PR.P31.116.001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001 - 200 mm</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TOS15_PR.P31.116.002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002 - 250 mm</w:t>
            </w:r>
          </w:p>
        </w:tc>
      </w:tr>
    </w:tbl>
    <w:p>
      <w:pPr>
        <w:jc w:val="right"/>
      </w:pPr>
    </w:p>
    <w:p>
      <w:pPr>
        <w:jc w:val="right"/>
        <w:spacing w:line="336" w:lineRule="auto"/>
      </w:pPr>
      <w:r>
        <w:rPr>
          <w:b/>
        </w:rPr>
        <w:t xml:space="preserve">Prezzo senza S. G. e Util. a cad: € 84,53000</w:t>
      </w:r>
    </w:p>
    <w:p>
      <w:pPr>
        <w:jc w:val="right"/>
        <w:spacing w:line="336" w:lineRule="auto"/>
      </w:pPr>
      <w:r>
        <w:rPr>
          <w:b/>
        </w:rPr>
        <w:t xml:space="preserve">Spese generali € 12,67950</w:t>
      </w:r>
    </w:p>
    <w:p>
      <w:pPr>
        <w:jc w:val="right"/>
        <w:spacing w:line="336" w:lineRule="auto"/>
      </w:pPr>
      <w:r>
        <w:rPr>
          <w:b/>
        </w:rPr>
        <w:t xml:space="preserve">Utili di impresa € 9,72095</w:t>
      </w:r>
    </w:p>
    <w:p>
      <w:pPr>
        <w:jc w:val="right"/>
        <w:spacing w:line="336" w:lineRule="auto"/>
      </w:pPr>
      <w:r>
        <w:rPr>
          <w:b/>
        </w:rPr>
        <w:t xml:space="preserve">Prezzo a cad: € 106,93045</w:t>
      </w:r>
    </w:p>
    <w:p>
      <w:pPr>
        <w:rPr>
          <w:sz w:val="10"/>
          <w:szCs w:val="10"/>
        </w:rPr>
      </w:pPr>
    </w:p>
    <w:p>
      <w:pPr>
        <w:rPr>
          <w:sz w:val="10"/>
          <w:szCs w:val="10"/>
        </w:rPr>
      </w:pPr>
    </w:p>
    <w:p>
      <w:pPr/>
      <w:r>
        <w:rPr>
          <w:b/>
        </w:rPr>
        <w:t xml:space="preserve">Codice regionale: TOS15_PR.P31.116.003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003 - 315 mm</w:t>
            </w:r>
          </w:p>
        </w:tc>
      </w:tr>
    </w:tbl>
    <w:p>
      <w:pPr>
        <w:jc w:val="right"/>
      </w:pPr>
    </w:p>
    <w:p>
      <w:pPr>
        <w:jc w:val="right"/>
        <w:spacing w:line="336" w:lineRule="auto"/>
      </w:pPr>
      <w:r>
        <w:rPr>
          <w:b/>
        </w:rPr>
        <w:t xml:space="preserve">Prezzo senza S. G. e Util. a cad: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cad: € 115,55775</w:t>
      </w:r>
    </w:p>
    <w:p>
      <w:pPr>
        <w:rPr>
          <w:sz w:val="10"/>
          <w:szCs w:val="10"/>
        </w:rPr>
      </w:pPr>
    </w:p>
    <w:p>
      <w:pPr>
        <w:rPr>
          <w:sz w:val="10"/>
          <w:szCs w:val="10"/>
        </w:rPr>
      </w:pPr>
    </w:p>
    <w:p>
      <w:pPr/>
      <w:r>
        <w:rPr>
          <w:b/>
        </w:rPr>
        <w:t xml:space="preserve">Codice regionale: TOS15_PR.P31.116.004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004 - 355 mm</w:t>
            </w:r>
          </w:p>
        </w:tc>
      </w:tr>
    </w:tbl>
    <w:p>
      <w:pPr>
        <w:jc w:val="right"/>
      </w:pPr>
    </w:p>
    <w:p>
      <w:pPr>
        <w:jc w:val="right"/>
        <w:spacing w:line="336" w:lineRule="auto"/>
      </w:pPr>
      <w:r>
        <w:rPr>
          <w:b/>
        </w:rPr>
        <w:t xml:space="preserve">Prezzo senza S. G. e Util. a cad: € 95,55000</w:t>
      </w:r>
    </w:p>
    <w:p>
      <w:pPr>
        <w:jc w:val="right"/>
        <w:spacing w:line="336" w:lineRule="auto"/>
      </w:pPr>
      <w:r>
        <w:rPr>
          <w:b/>
        </w:rPr>
        <w:t xml:space="preserve">Spese generali € 14,33250</w:t>
      </w:r>
    </w:p>
    <w:p>
      <w:pPr>
        <w:jc w:val="right"/>
        <w:spacing w:line="336" w:lineRule="auto"/>
      </w:pPr>
      <w:r>
        <w:rPr>
          <w:b/>
        </w:rPr>
        <w:t xml:space="preserve">Utili di impresa € 10,98825</w:t>
      </w:r>
    </w:p>
    <w:p>
      <w:pPr>
        <w:jc w:val="right"/>
        <w:spacing w:line="336" w:lineRule="auto"/>
      </w:pPr>
      <w:r>
        <w:rPr>
          <w:b/>
        </w:rPr>
        <w:t xml:space="preserve">Prezzo a cad: € 120,87075</w:t>
      </w:r>
    </w:p>
    <w:p>
      <w:pPr>
        <w:rPr>
          <w:sz w:val="10"/>
          <w:szCs w:val="10"/>
        </w:rPr>
      </w:pPr>
    </w:p>
    <w:p>
      <w:pPr>
        <w:rPr>
          <w:sz w:val="10"/>
          <w:szCs w:val="10"/>
        </w:rPr>
      </w:pPr>
    </w:p>
    <w:p>
      <w:pPr/>
      <w:r>
        <w:rPr>
          <w:b/>
        </w:rPr>
        <w:t xml:space="preserve">Codice regionale: TOS15_PR.P31.116.005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005 - 400 mm</w:t>
            </w:r>
          </w:p>
        </w:tc>
      </w:tr>
    </w:tbl>
    <w:p>
      <w:pPr>
        <w:jc w:val="right"/>
      </w:pPr>
    </w:p>
    <w:p>
      <w:pPr>
        <w:jc w:val="right"/>
        <w:spacing w:line="336" w:lineRule="auto"/>
      </w:pPr>
      <w:r>
        <w:rPr>
          <w:b/>
        </w:rPr>
        <w:t xml:space="preserve">Prezzo senza S. G. e Util. a cad: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cad: € 127,51200</w:t>
      </w:r>
    </w:p>
    <w:p>
      <w:pPr>
        <w:rPr>
          <w:sz w:val="10"/>
          <w:szCs w:val="10"/>
        </w:rPr>
      </w:pPr>
    </w:p>
    <w:p>
      <w:pPr>
        <w:rPr>
          <w:sz w:val="10"/>
          <w:szCs w:val="10"/>
        </w:rPr>
      </w:pPr>
    </w:p>
    <w:p>
      <w:pPr/>
      <w:r>
        <w:rPr>
          <w:b/>
        </w:rPr>
        <w:t xml:space="preserve">Codice regionale: TOS15_PR.P31.116.006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006 - 450 mm</w:t>
            </w:r>
          </w:p>
        </w:tc>
      </w:tr>
    </w:tbl>
    <w:p>
      <w:pPr>
        <w:jc w:val="right"/>
      </w:pPr>
    </w:p>
    <w:p>
      <w:pPr>
        <w:jc w:val="right"/>
        <w:spacing w:line="336" w:lineRule="auto"/>
      </w:pPr>
      <w:r>
        <w:rPr>
          <w:b/>
        </w:rPr>
        <w:t xml:space="preserve">Prezzo senza S. G. e Util. a cad: € 186,38000</w:t>
      </w:r>
    </w:p>
    <w:p>
      <w:pPr>
        <w:jc w:val="right"/>
        <w:spacing w:line="336" w:lineRule="auto"/>
      </w:pPr>
      <w:r>
        <w:rPr>
          <w:b/>
        </w:rPr>
        <w:t xml:space="preserve">Spese generali € 27,95700</w:t>
      </w:r>
    </w:p>
    <w:p>
      <w:pPr>
        <w:jc w:val="right"/>
        <w:spacing w:line="336" w:lineRule="auto"/>
      </w:pPr>
      <w:r>
        <w:rPr>
          <w:b/>
        </w:rPr>
        <w:t xml:space="preserve">Utili di impresa € 21,43370</w:t>
      </w:r>
    </w:p>
    <w:p>
      <w:pPr>
        <w:jc w:val="right"/>
        <w:spacing w:line="336" w:lineRule="auto"/>
      </w:pPr>
      <w:r>
        <w:rPr>
          <w:b/>
        </w:rPr>
        <w:t xml:space="preserve">Prezzo a cad: € 235,77070</w:t>
      </w:r>
    </w:p>
    <w:p>
      <w:pPr>
        <w:rPr>
          <w:sz w:val="10"/>
          <w:szCs w:val="10"/>
        </w:rPr>
      </w:pPr>
    </w:p>
    <w:p>
      <w:pPr>
        <w:rPr>
          <w:sz w:val="10"/>
          <w:szCs w:val="10"/>
        </w:rPr>
      </w:pPr>
    </w:p>
    <w:p>
      <w:pPr/>
      <w:r>
        <w:rPr>
          <w:b/>
        </w:rPr>
        <w:t xml:space="preserve">Codice regionale: TOS15_PR.P31.116.007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007 - 500 mm</w:t>
            </w:r>
          </w:p>
        </w:tc>
      </w:tr>
    </w:tbl>
    <w:p>
      <w:pPr>
        <w:jc w:val="right"/>
      </w:pPr>
    </w:p>
    <w:p>
      <w:pPr>
        <w:jc w:val="right"/>
        <w:spacing w:line="336" w:lineRule="auto"/>
      </w:pPr>
      <w:r>
        <w:rPr>
          <w:b/>
        </w:rPr>
        <w:t xml:space="preserve">Prezzo senza S. G. e Util. a cad: € 198,98000</w:t>
      </w:r>
    </w:p>
    <w:p>
      <w:pPr>
        <w:jc w:val="right"/>
        <w:spacing w:line="336" w:lineRule="auto"/>
      </w:pPr>
      <w:r>
        <w:rPr>
          <w:b/>
        </w:rPr>
        <w:t xml:space="preserve">Spese generali € 29,84700</w:t>
      </w:r>
    </w:p>
    <w:p>
      <w:pPr>
        <w:jc w:val="right"/>
        <w:spacing w:line="336" w:lineRule="auto"/>
      </w:pPr>
      <w:r>
        <w:rPr>
          <w:b/>
        </w:rPr>
        <w:t xml:space="preserve">Utili di impresa € 22,88270</w:t>
      </w:r>
    </w:p>
    <w:p>
      <w:pPr>
        <w:jc w:val="right"/>
        <w:spacing w:line="336" w:lineRule="auto"/>
      </w:pPr>
      <w:r>
        <w:rPr>
          <w:b/>
        </w:rPr>
        <w:t xml:space="preserve">Prezzo a cad: € 251,70970</w:t>
      </w:r>
    </w:p>
    <w:p>
      <w:pPr>
        <w:rPr>
          <w:sz w:val="10"/>
          <w:szCs w:val="10"/>
        </w:rPr>
      </w:pPr>
    </w:p>
    <w:p>
      <w:pPr>
        <w:rPr>
          <w:sz w:val="10"/>
          <w:szCs w:val="10"/>
        </w:rPr>
      </w:pPr>
    </w:p>
    <w:p>
      <w:pPr/>
      <w:r>
        <w:rPr>
          <w:b/>
        </w:rPr>
        <w:t xml:space="preserve">Codice regionale: TOS15_PR.P31.116.008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008 - 560 mm</w:t>
            </w:r>
          </w:p>
        </w:tc>
      </w:tr>
    </w:tbl>
    <w:p>
      <w:pPr>
        <w:jc w:val="right"/>
      </w:pPr>
    </w:p>
    <w:p>
      <w:pPr>
        <w:jc w:val="right"/>
        <w:spacing w:line="336" w:lineRule="auto"/>
      </w:pPr>
      <w:r>
        <w:rPr>
          <w:b/>
        </w:rPr>
        <w:t xml:space="preserve">Prezzo senza S. G. e Util. a cad: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cad: € 276,27600</w:t>
      </w:r>
    </w:p>
    <w:p>
      <w:pPr>
        <w:rPr>
          <w:sz w:val="10"/>
          <w:szCs w:val="10"/>
        </w:rPr>
      </w:pPr>
    </w:p>
    <w:p>
      <w:pPr>
        <w:rPr>
          <w:sz w:val="10"/>
          <w:szCs w:val="10"/>
        </w:rPr>
      </w:pPr>
    </w:p>
    <w:p>
      <w:pPr/>
      <w:r>
        <w:rPr>
          <w:b/>
        </w:rPr>
        <w:t xml:space="preserve">Codice regionale: TOS15_PR.P31.116.009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009 - 630 mm</w:t>
            </w:r>
          </w:p>
        </w:tc>
      </w:tr>
    </w:tbl>
    <w:p>
      <w:pPr>
        <w:jc w:val="right"/>
      </w:pPr>
    </w:p>
    <w:p>
      <w:pPr>
        <w:jc w:val="right"/>
        <w:spacing w:line="336" w:lineRule="auto"/>
      </w:pPr>
      <w:r>
        <w:rPr>
          <w:b/>
        </w:rPr>
        <w:t xml:space="preserve">Prezzo senza S. G. e Util. a cad: € 238,35000</w:t>
      </w:r>
    </w:p>
    <w:p>
      <w:pPr>
        <w:jc w:val="right"/>
        <w:spacing w:line="336" w:lineRule="auto"/>
      </w:pPr>
      <w:r>
        <w:rPr>
          <w:b/>
        </w:rPr>
        <w:t xml:space="preserve">Spese generali € 35,75250</w:t>
      </w:r>
    </w:p>
    <w:p>
      <w:pPr>
        <w:jc w:val="right"/>
        <w:spacing w:line="336" w:lineRule="auto"/>
      </w:pPr>
      <w:r>
        <w:rPr>
          <w:b/>
        </w:rPr>
        <w:t xml:space="preserve">Utili di impresa € 27,41025</w:t>
      </w:r>
    </w:p>
    <w:p>
      <w:pPr>
        <w:jc w:val="right"/>
        <w:spacing w:line="336" w:lineRule="auto"/>
      </w:pPr>
      <w:r>
        <w:rPr>
          <w:b/>
        </w:rPr>
        <w:t xml:space="preserve">Prezzo a cad: € 301,51275</w:t>
      </w:r>
    </w:p>
    <w:p>
      <w:pPr>
        <w:rPr>
          <w:sz w:val="10"/>
          <w:szCs w:val="10"/>
        </w:rPr>
      </w:pPr>
    </w:p>
    <w:p>
      <w:pPr>
        <w:rPr>
          <w:sz w:val="10"/>
          <w:szCs w:val="10"/>
        </w:rPr>
      </w:pPr>
    </w:p>
    <w:p>
      <w:pPr/>
      <w:r>
        <w:rPr>
          <w:b/>
        </w:rPr>
        <w:t xml:space="preserve">Codice regionale: TOS15_PR.P31.116.010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010 - 710 mm</w:t>
            </w:r>
          </w:p>
        </w:tc>
      </w:tr>
    </w:tbl>
    <w:p>
      <w:pPr>
        <w:jc w:val="right"/>
      </w:pPr>
    </w:p>
    <w:p>
      <w:pPr>
        <w:jc w:val="right"/>
        <w:spacing w:line="336" w:lineRule="auto"/>
      </w:pPr>
      <w:r>
        <w:rPr>
          <w:b/>
        </w:rPr>
        <w:t xml:space="preserve">Prezzo senza S. G. e Util. a cad: € 275,10000</w:t>
      </w:r>
    </w:p>
    <w:p>
      <w:pPr>
        <w:jc w:val="right"/>
        <w:spacing w:line="336" w:lineRule="auto"/>
      </w:pPr>
      <w:r>
        <w:rPr>
          <w:b/>
        </w:rPr>
        <w:t xml:space="preserve">Spese generali € 41,26500</w:t>
      </w:r>
    </w:p>
    <w:p>
      <w:pPr>
        <w:jc w:val="right"/>
        <w:spacing w:line="336" w:lineRule="auto"/>
      </w:pPr>
      <w:r>
        <w:rPr>
          <w:b/>
        </w:rPr>
        <w:t xml:space="preserve">Utili di impresa € 31,63650</w:t>
      </w:r>
    </w:p>
    <w:p>
      <w:pPr>
        <w:jc w:val="right"/>
        <w:spacing w:line="336" w:lineRule="auto"/>
      </w:pPr>
      <w:r>
        <w:rPr>
          <w:b/>
        </w:rPr>
        <w:t xml:space="preserve">Prezzo a cad: € 348,00150</w:t>
      </w:r>
    </w:p>
    <w:p>
      <w:pPr>
        <w:rPr>
          <w:sz w:val="10"/>
          <w:szCs w:val="10"/>
        </w:rPr>
      </w:pPr>
    </w:p>
    <w:p>
      <w:pPr>
        <w:rPr>
          <w:sz w:val="10"/>
          <w:szCs w:val="10"/>
        </w:rPr>
      </w:pPr>
    </w:p>
    <w:p>
      <w:pPr/>
      <w:r>
        <w:rPr>
          <w:b/>
        </w:rPr>
        <w:t xml:space="preserve">Codice regionale: TOS15_PR.P31.116.011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011 - 800 mm</w:t>
            </w:r>
          </w:p>
        </w:tc>
      </w:tr>
    </w:tbl>
    <w:p>
      <w:pPr>
        <w:jc w:val="right"/>
      </w:pPr>
    </w:p>
    <w:p>
      <w:pPr>
        <w:jc w:val="right"/>
        <w:spacing w:line="336" w:lineRule="auto"/>
      </w:pPr>
      <w:r>
        <w:rPr>
          <w:b/>
        </w:rPr>
        <w:t xml:space="preserve">Prezzo senza S. G. e Util. a cad: € 307,65000</w:t>
      </w:r>
    </w:p>
    <w:p>
      <w:pPr>
        <w:jc w:val="right"/>
        <w:spacing w:line="336" w:lineRule="auto"/>
      </w:pPr>
      <w:r>
        <w:rPr>
          <w:b/>
        </w:rPr>
        <w:t xml:space="preserve">Spese generali € 46,14750</w:t>
      </w:r>
    </w:p>
    <w:p>
      <w:pPr>
        <w:jc w:val="right"/>
        <w:spacing w:line="336" w:lineRule="auto"/>
      </w:pPr>
      <w:r>
        <w:rPr>
          <w:b/>
        </w:rPr>
        <w:t xml:space="preserve">Utili di impresa € 35,37975</w:t>
      </w:r>
    </w:p>
    <w:p>
      <w:pPr>
        <w:jc w:val="right"/>
        <w:spacing w:line="336" w:lineRule="auto"/>
      </w:pPr>
      <w:r>
        <w:rPr>
          <w:b/>
        </w:rPr>
        <w:t xml:space="preserve">Prezzo a cad: € 389,17725</w:t>
      </w:r>
    </w:p>
    <w:p>
      <w:pPr>
        <w:rPr>
          <w:sz w:val="10"/>
          <w:szCs w:val="10"/>
        </w:rPr>
      </w:pPr>
    </w:p>
    <w:p>
      <w:pPr>
        <w:rPr>
          <w:sz w:val="10"/>
          <w:szCs w:val="10"/>
        </w:rPr>
      </w:pPr>
    </w:p>
    <w:p>
      <w:pPr/>
      <w:r>
        <w:rPr>
          <w:b/>
        </w:rPr>
        <w:t xml:space="preserve">Codice regionale: TOS15_PR.P31.117.001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Servomotore elettrico per serrande tagliafuoco, movimento rotativo massimo 95°, ritorno a molla in mancanza di alimentazione o segnale di emergenza, doppio termofusibile elettrico tarato a 72 °C, coppia 18 Nm, tensione di alimentazione 24 V ac/dc, assorbimento massimo 7 W, protezione IP 54, due contatti ausiliari per segnalazione posizione serranda, motore brushless, involucro ed ingranaggi interni in acciaio zincato, cavi di collegamento privi di alogeno, con terminali "ST"</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€ 195,55000</w:t>
      </w:r>
    </w:p>
    <w:p>
      <w:pPr>
        <w:jc w:val="right"/>
        <w:spacing w:line="336" w:lineRule="auto"/>
      </w:pPr>
      <w:r>
        <w:rPr>
          <w:b/>
        </w:rPr>
        <w:t xml:space="preserve">Spese generali € 29,33250</w:t>
      </w:r>
    </w:p>
    <w:p>
      <w:pPr>
        <w:jc w:val="right"/>
        <w:spacing w:line="336" w:lineRule="auto"/>
      </w:pPr>
      <w:r>
        <w:rPr>
          <w:b/>
        </w:rPr>
        <w:t xml:space="preserve">Utili di impresa € 22,48825</w:t>
      </w:r>
    </w:p>
    <w:p>
      <w:pPr>
        <w:jc w:val="right"/>
        <w:spacing w:line="336" w:lineRule="auto"/>
      </w:pPr>
      <w:r>
        <w:rPr>
          <w:b/>
        </w:rPr>
        <w:t xml:space="preserve">Prezzo a cad: € 247,37075</w:t>
      </w:r>
    </w:p>
    <w:p>
      <w:pPr>
        <w:rPr>
          <w:sz w:val="10"/>
          <w:szCs w:val="10"/>
        </w:rPr>
      </w:pPr>
    </w:p>
    <w:p>
      <w:pPr>
        <w:rPr>
          <w:sz w:val="10"/>
          <w:szCs w:val="10"/>
        </w:rPr>
      </w:pPr>
    </w:p>
    <w:p>
      <w:pPr/>
      <w:r>
        <w:rPr>
          <w:b/>
        </w:rPr>
        <w:t xml:space="preserve">Codice regionale: TOS15_PR.P31.120.001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001 - base 400 mm; altezza 400 mm</w:t>
            </w:r>
          </w:p>
        </w:tc>
      </w:tr>
    </w:tbl>
    <w:p>
      <w:pPr>
        <w:jc w:val="right"/>
      </w:pPr>
    </w:p>
    <w:p>
      <w:pPr>
        <w:jc w:val="right"/>
        <w:spacing w:line="336" w:lineRule="auto"/>
      </w:pPr>
      <w:r>
        <w:rPr>
          <w:b/>
        </w:rPr>
        <w:t xml:space="preserve">Prezzo senza S. G. e Util. a cad: € 86,10000</w:t>
      </w:r>
    </w:p>
    <w:p>
      <w:pPr>
        <w:jc w:val="right"/>
        <w:spacing w:line="336" w:lineRule="auto"/>
      </w:pPr>
      <w:r>
        <w:rPr>
          <w:b/>
        </w:rPr>
        <w:t xml:space="preserve">Spese generali € 12,91500</w:t>
      </w:r>
    </w:p>
    <w:p>
      <w:pPr>
        <w:jc w:val="right"/>
        <w:spacing w:line="336" w:lineRule="auto"/>
      </w:pPr>
      <w:r>
        <w:rPr>
          <w:b/>
        </w:rPr>
        <w:t xml:space="preserve">Utili di impresa € 9,90150</w:t>
      </w:r>
    </w:p>
    <w:p>
      <w:pPr>
        <w:jc w:val="right"/>
        <w:spacing w:line="336" w:lineRule="auto"/>
      </w:pPr>
      <w:r>
        <w:rPr>
          <w:b/>
        </w:rPr>
        <w:t xml:space="preserve">Prezzo a cad: € 108,91650</w:t>
      </w:r>
    </w:p>
    <w:p>
      <w:pPr>
        <w:rPr>
          <w:sz w:val="10"/>
          <w:szCs w:val="10"/>
        </w:rPr>
      </w:pPr>
    </w:p>
    <w:p>
      <w:pPr>
        <w:rPr>
          <w:sz w:val="10"/>
          <w:szCs w:val="10"/>
        </w:rPr>
      </w:pPr>
    </w:p>
    <w:p>
      <w:pPr/>
      <w:r>
        <w:rPr>
          <w:b/>
        </w:rPr>
        <w:t xml:space="preserve">Codice regionale: TOS15_PR.P31.120.002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002 - base 400 mm; altezza 600 mm</w:t>
            </w:r>
          </w:p>
        </w:tc>
      </w:tr>
    </w:tbl>
    <w:p>
      <w:pPr>
        <w:jc w:val="right"/>
      </w:pPr>
    </w:p>
    <w:p>
      <w:pPr>
        <w:jc w:val="right"/>
        <w:spacing w:line="336" w:lineRule="auto"/>
      </w:pPr>
      <w:r>
        <w:rPr>
          <w:b/>
        </w:rPr>
        <w:t xml:space="preserve">Prezzo senza S. G. e Util. a cad: € 104,48000</w:t>
      </w:r>
    </w:p>
    <w:p>
      <w:pPr>
        <w:jc w:val="right"/>
        <w:spacing w:line="336" w:lineRule="auto"/>
      </w:pPr>
      <w:r>
        <w:rPr>
          <w:b/>
        </w:rPr>
        <w:t xml:space="preserve">Spese generali € 15,67200</w:t>
      </w:r>
    </w:p>
    <w:p>
      <w:pPr>
        <w:jc w:val="right"/>
        <w:spacing w:line="336" w:lineRule="auto"/>
      </w:pPr>
      <w:r>
        <w:rPr>
          <w:b/>
        </w:rPr>
        <w:t xml:space="preserve">Utili di impresa € 12,01520</w:t>
      </w:r>
    </w:p>
    <w:p>
      <w:pPr>
        <w:jc w:val="right"/>
        <w:spacing w:line="336" w:lineRule="auto"/>
      </w:pPr>
      <w:r>
        <w:rPr>
          <w:b/>
        </w:rPr>
        <w:t xml:space="preserve">Prezzo a cad: € 132,16720</w:t>
      </w:r>
    </w:p>
    <w:p>
      <w:pPr>
        <w:rPr>
          <w:sz w:val="10"/>
          <w:szCs w:val="10"/>
        </w:rPr>
      </w:pPr>
    </w:p>
    <w:p>
      <w:pPr>
        <w:rPr>
          <w:sz w:val="10"/>
          <w:szCs w:val="10"/>
        </w:rPr>
      </w:pPr>
    </w:p>
    <w:p>
      <w:pPr/>
      <w:r>
        <w:rPr>
          <w:b/>
        </w:rPr>
        <w:t xml:space="preserve">Codice regionale: TOS15_PR.P31.120.003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003 - base 400 mm; altezza 800 mm</w:t>
            </w:r>
          </w:p>
        </w:tc>
      </w:tr>
    </w:tbl>
    <w:p>
      <w:pPr>
        <w:jc w:val="right"/>
      </w:pPr>
    </w:p>
    <w:p>
      <w:pPr>
        <w:jc w:val="right"/>
        <w:spacing w:line="336" w:lineRule="auto"/>
      </w:pPr>
      <w:r>
        <w:rPr>
          <w:b/>
        </w:rPr>
        <w:t xml:space="preserve">Prezzo senza S. G. e Util. a cad: € 122,85000</w:t>
      </w:r>
    </w:p>
    <w:p>
      <w:pPr>
        <w:jc w:val="right"/>
        <w:spacing w:line="336" w:lineRule="auto"/>
      </w:pPr>
      <w:r>
        <w:rPr>
          <w:b/>
        </w:rPr>
        <w:t xml:space="preserve">Spese generali € 18,42750</w:t>
      </w:r>
    </w:p>
    <w:p>
      <w:pPr>
        <w:jc w:val="right"/>
        <w:spacing w:line="336" w:lineRule="auto"/>
      </w:pPr>
      <w:r>
        <w:rPr>
          <w:b/>
        </w:rPr>
        <w:t xml:space="preserve">Utili di impresa € 14,12775</w:t>
      </w:r>
    </w:p>
    <w:p>
      <w:pPr>
        <w:jc w:val="right"/>
        <w:spacing w:line="336" w:lineRule="auto"/>
      </w:pPr>
      <w:r>
        <w:rPr>
          <w:b/>
        </w:rPr>
        <w:t xml:space="preserve">Prezzo a cad: € 155,40525</w:t>
      </w:r>
    </w:p>
    <w:p>
      <w:pPr>
        <w:rPr>
          <w:sz w:val="10"/>
          <w:szCs w:val="10"/>
        </w:rPr>
      </w:pPr>
    </w:p>
    <w:p>
      <w:pPr>
        <w:rPr>
          <w:sz w:val="10"/>
          <w:szCs w:val="10"/>
        </w:rPr>
      </w:pPr>
    </w:p>
    <w:p>
      <w:pPr/>
      <w:r>
        <w:rPr>
          <w:b/>
        </w:rPr>
        <w:t xml:space="preserve">Codice regionale: TOS15_PR.P31.120.004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004 - base 400 mm; altezza 1000 mm</w:t>
            </w:r>
          </w:p>
        </w:tc>
      </w:tr>
    </w:tbl>
    <w:p>
      <w:pPr>
        <w:jc w:val="right"/>
      </w:pPr>
    </w:p>
    <w:p>
      <w:pPr>
        <w:jc w:val="right"/>
        <w:spacing w:line="336" w:lineRule="auto"/>
      </w:pPr>
      <w:r>
        <w:rPr>
          <w:b/>
        </w:rPr>
        <w:t xml:space="preserve">Prezzo senza S. G. e Util. a cad: € 143,85000</w:t>
      </w:r>
    </w:p>
    <w:p>
      <w:pPr>
        <w:jc w:val="right"/>
        <w:spacing w:line="336" w:lineRule="auto"/>
      </w:pPr>
      <w:r>
        <w:rPr>
          <w:b/>
        </w:rPr>
        <w:t xml:space="preserve">Spese generali € 21,57750</w:t>
      </w:r>
    </w:p>
    <w:p>
      <w:pPr>
        <w:jc w:val="right"/>
        <w:spacing w:line="336" w:lineRule="auto"/>
      </w:pPr>
      <w:r>
        <w:rPr>
          <w:b/>
        </w:rPr>
        <w:t xml:space="preserve">Utili di impresa € 16,54275</w:t>
      </w:r>
    </w:p>
    <w:p>
      <w:pPr>
        <w:jc w:val="right"/>
        <w:spacing w:line="336" w:lineRule="auto"/>
      </w:pPr>
      <w:r>
        <w:rPr>
          <w:b/>
        </w:rPr>
        <w:t xml:space="preserve">Prezzo a cad: € 181,97025</w:t>
      </w:r>
    </w:p>
    <w:p>
      <w:pPr>
        <w:rPr>
          <w:sz w:val="10"/>
          <w:szCs w:val="10"/>
        </w:rPr>
      </w:pPr>
    </w:p>
    <w:p>
      <w:pPr>
        <w:rPr>
          <w:sz w:val="10"/>
          <w:szCs w:val="10"/>
        </w:rPr>
      </w:pPr>
    </w:p>
    <w:p>
      <w:pPr/>
      <w:r>
        <w:rPr>
          <w:b/>
        </w:rPr>
        <w:t xml:space="preserve">Codice regionale: TOS15_PR.P31.120.005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005 - base 400 mm; altezza 1200 mm</w:t>
            </w:r>
          </w:p>
        </w:tc>
      </w:tr>
    </w:tbl>
    <w:p>
      <w:pPr>
        <w:jc w:val="right"/>
      </w:pPr>
    </w:p>
    <w:p>
      <w:pPr>
        <w:jc w:val="right"/>
        <w:spacing w:line="336" w:lineRule="auto"/>
      </w:pPr>
      <w:r>
        <w:rPr>
          <w:b/>
        </w:rPr>
        <w:t xml:space="preserve">Prezzo senza S. G. e Util. a cad: € 162,75000</w:t>
      </w:r>
    </w:p>
    <w:p>
      <w:pPr>
        <w:jc w:val="right"/>
        <w:spacing w:line="336" w:lineRule="auto"/>
      </w:pPr>
      <w:r>
        <w:rPr>
          <w:b/>
        </w:rPr>
        <w:t xml:space="preserve">Spese generali € 24,41250</w:t>
      </w:r>
    </w:p>
    <w:p>
      <w:pPr>
        <w:jc w:val="right"/>
        <w:spacing w:line="336" w:lineRule="auto"/>
      </w:pPr>
      <w:r>
        <w:rPr>
          <w:b/>
        </w:rPr>
        <w:t xml:space="preserve">Utili di impresa € 18,71625</w:t>
      </w:r>
    </w:p>
    <w:p>
      <w:pPr>
        <w:jc w:val="right"/>
        <w:spacing w:line="336" w:lineRule="auto"/>
      </w:pPr>
      <w:r>
        <w:rPr>
          <w:b/>
        </w:rPr>
        <w:t xml:space="preserve">Prezzo a cad: € 205,87875</w:t>
      </w:r>
    </w:p>
    <w:p>
      <w:pPr>
        <w:rPr>
          <w:sz w:val="10"/>
          <w:szCs w:val="10"/>
        </w:rPr>
      </w:pPr>
    </w:p>
    <w:p>
      <w:pPr>
        <w:rPr>
          <w:sz w:val="10"/>
          <w:szCs w:val="10"/>
        </w:rPr>
      </w:pPr>
    </w:p>
    <w:p>
      <w:pPr/>
      <w:r>
        <w:rPr>
          <w:b/>
        </w:rPr>
        <w:t xml:space="preserve">Codice regionale: TOS15_PR.P31.120.006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006 - base 400 mm; altezza 1400 mm</w:t>
            </w:r>
          </w:p>
        </w:tc>
      </w:tr>
    </w:tbl>
    <w:p>
      <w:pPr>
        <w:jc w:val="right"/>
      </w:pPr>
    </w:p>
    <w:p>
      <w:pPr>
        <w:jc w:val="right"/>
        <w:spacing w:line="336" w:lineRule="auto"/>
      </w:pPr>
      <w:r>
        <w:rPr>
          <w:b/>
        </w:rPr>
        <w:t xml:space="preserve">Prezzo senza S. G. e Util. a cad: € 213,68000</w:t>
      </w:r>
    </w:p>
    <w:p>
      <w:pPr>
        <w:jc w:val="right"/>
        <w:spacing w:line="336" w:lineRule="auto"/>
      </w:pPr>
      <w:r>
        <w:rPr>
          <w:b/>
        </w:rPr>
        <w:t xml:space="preserve">Spese generali € 32,05200</w:t>
      </w:r>
    </w:p>
    <w:p>
      <w:pPr>
        <w:jc w:val="right"/>
        <w:spacing w:line="336" w:lineRule="auto"/>
      </w:pPr>
      <w:r>
        <w:rPr>
          <w:b/>
        </w:rPr>
        <w:t xml:space="preserve">Utili di impresa € 24,57320</w:t>
      </w:r>
    </w:p>
    <w:p>
      <w:pPr>
        <w:jc w:val="right"/>
        <w:spacing w:line="336" w:lineRule="auto"/>
      </w:pPr>
      <w:r>
        <w:rPr>
          <w:b/>
        </w:rPr>
        <w:t xml:space="preserve">Prezzo a cad: € 270,30520</w:t>
      </w:r>
    </w:p>
    <w:p>
      <w:pPr>
        <w:rPr>
          <w:sz w:val="10"/>
          <w:szCs w:val="10"/>
        </w:rPr>
      </w:pPr>
    </w:p>
    <w:p>
      <w:pPr>
        <w:rPr>
          <w:sz w:val="10"/>
          <w:szCs w:val="10"/>
        </w:rPr>
      </w:pPr>
    </w:p>
    <w:p>
      <w:pPr/>
      <w:r>
        <w:rPr>
          <w:b/>
        </w:rPr>
        <w:t xml:space="preserve">Codice regionale: TOS15_PR.P31.120.007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007 - base 400 mm; altezza 1600 mm</w:t>
            </w:r>
          </w:p>
        </w:tc>
      </w:tr>
    </w:tbl>
    <w:p>
      <w:pPr>
        <w:jc w:val="right"/>
      </w:pPr>
    </w:p>
    <w:p>
      <w:pPr>
        <w:jc w:val="right"/>
        <w:spacing w:line="336" w:lineRule="auto"/>
      </w:pPr>
      <w:r>
        <w:rPr>
          <w:b/>
        </w:rPr>
        <w:t xml:space="preserve">Prezzo senza S. G. e Util. a cad: € 229,95000</w:t>
      </w:r>
    </w:p>
    <w:p>
      <w:pPr>
        <w:jc w:val="right"/>
        <w:spacing w:line="336" w:lineRule="auto"/>
      </w:pPr>
      <w:r>
        <w:rPr>
          <w:b/>
        </w:rPr>
        <w:t xml:space="preserve">Spese generali € 34,49250</w:t>
      </w:r>
    </w:p>
    <w:p>
      <w:pPr>
        <w:jc w:val="right"/>
        <w:spacing w:line="336" w:lineRule="auto"/>
      </w:pPr>
      <w:r>
        <w:rPr>
          <w:b/>
        </w:rPr>
        <w:t xml:space="preserve">Utili di impresa € 26,44425</w:t>
      </w:r>
    </w:p>
    <w:p>
      <w:pPr>
        <w:jc w:val="right"/>
        <w:spacing w:line="336" w:lineRule="auto"/>
      </w:pPr>
      <w:r>
        <w:rPr>
          <w:b/>
        </w:rPr>
        <w:t xml:space="preserve">Prezzo a cad: € 290,88675</w:t>
      </w:r>
    </w:p>
    <w:p>
      <w:pPr>
        <w:rPr>
          <w:sz w:val="10"/>
          <w:szCs w:val="10"/>
        </w:rPr>
      </w:pPr>
    </w:p>
    <w:p>
      <w:pPr>
        <w:rPr>
          <w:sz w:val="10"/>
          <w:szCs w:val="10"/>
        </w:rPr>
      </w:pPr>
    </w:p>
    <w:p>
      <w:pPr/>
      <w:r>
        <w:rPr>
          <w:b/>
        </w:rPr>
        <w:t xml:space="preserve">Codice regionale: TOS15_PR.P31.120.008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008 - base 400 mm; altezza 1800 mm</w:t>
            </w:r>
          </w:p>
        </w:tc>
      </w:tr>
    </w:tbl>
    <w:p>
      <w:pPr>
        <w:jc w:val="right"/>
      </w:pPr>
    </w:p>
    <w:p>
      <w:pPr>
        <w:jc w:val="right"/>
        <w:spacing w:line="336" w:lineRule="auto"/>
      </w:pPr>
      <w:r>
        <w:rPr>
          <w:b/>
        </w:rPr>
        <w:t xml:space="preserve">Prezzo senza S. G. e Util. a cad: € 247,28000</w:t>
      </w:r>
    </w:p>
    <w:p>
      <w:pPr>
        <w:jc w:val="right"/>
        <w:spacing w:line="336" w:lineRule="auto"/>
      </w:pPr>
      <w:r>
        <w:rPr>
          <w:b/>
        </w:rPr>
        <w:t xml:space="preserve">Spese generali € 37,09200</w:t>
      </w:r>
    </w:p>
    <w:p>
      <w:pPr>
        <w:jc w:val="right"/>
        <w:spacing w:line="336" w:lineRule="auto"/>
      </w:pPr>
      <w:r>
        <w:rPr>
          <w:b/>
        </w:rPr>
        <w:t xml:space="preserve">Utili di impresa € 28,43720</w:t>
      </w:r>
    </w:p>
    <w:p>
      <w:pPr>
        <w:jc w:val="right"/>
        <w:spacing w:line="336" w:lineRule="auto"/>
      </w:pPr>
      <w:r>
        <w:rPr>
          <w:b/>
        </w:rPr>
        <w:t xml:space="preserve">Prezzo a cad: € 312,80920</w:t>
      </w:r>
    </w:p>
    <w:p>
      <w:pPr>
        <w:rPr>
          <w:sz w:val="10"/>
          <w:szCs w:val="10"/>
        </w:rPr>
      </w:pPr>
    </w:p>
    <w:p>
      <w:pPr>
        <w:rPr>
          <w:sz w:val="10"/>
          <w:szCs w:val="10"/>
        </w:rPr>
      </w:pPr>
    </w:p>
    <w:p>
      <w:pPr/>
      <w:r>
        <w:rPr>
          <w:b/>
        </w:rPr>
        <w:t xml:space="preserve">Codice regionale: TOS15_PR.P31.120.009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009 - base 400 mm; altezza 2000 mm</w:t>
            </w:r>
          </w:p>
        </w:tc>
      </w:tr>
    </w:tbl>
    <w:p>
      <w:pPr>
        <w:jc w:val="right"/>
      </w:pPr>
    </w:p>
    <w:p>
      <w:pPr>
        <w:jc w:val="right"/>
        <w:spacing w:line="336" w:lineRule="auto"/>
      </w:pPr>
      <w:r>
        <w:rPr>
          <w:b/>
        </w:rPr>
        <w:t xml:space="preserve">Prezzo senza S. G. e Util. a cad: € 263,55000</w:t>
      </w:r>
    </w:p>
    <w:p>
      <w:pPr>
        <w:jc w:val="right"/>
        <w:spacing w:line="336" w:lineRule="auto"/>
      </w:pPr>
      <w:r>
        <w:rPr>
          <w:b/>
        </w:rPr>
        <w:t xml:space="preserve">Spese generali € 39,53250</w:t>
      </w:r>
    </w:p>
    <w:p>
      <w:pPr>
        <w:jc w:val="right"/>
        <w:spacing w:line="336" w:lineRule="auto"/>
      </w:pPr>
      <w:r>
        <w:rPr>
          <w:b/>
        </w:rPr>
        <w:t xml:space="preserve">Utili di impresa € 30,30825</w:t>
      </w:r>
    </w:p>
    <w:p>
      <w:pPr>
        <w:jc w:val="right"/>
        <w:spacing w:line="336" w:lineRule="auto"/>
      </w:pPr>
      <w:r>
        <w:rPr>
          <w:b/>
        </w:rPr>
        <w:t xml:space="preserve">Prezzo a cad: € 333,39075</w:t>
      </w:r>
    </w:p>
    <w:p>
      <w:pPr>
        <w:rPr>
          <w:sz w:val="10"/>
          <w:szCs w:val="10"/>
        </w:rPr>
      </w:pPr>
    </w:p>
    <w:p>
      <w:pPr>
        <w:rPr>
          <w:sz w:val="10"/>
          <w:szCs w:val="10"/>
        </w:rPr>
      </w:pPr>
    </w:p>
    <w:p>
      <w:pPr/>
      <w:r>
        <w:rPr>
          <w:b/>
        </w:rPr>
        <w:t xml:space="preserve">Codice regionale: TOS15_PR.P31.120.010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010 - base 600 mm; altezza 400 mm</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TOS15_PR.P31.120.011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011 - base 600 mm; altezza 600 mm</w:t>
            </w:r>
          </w:p>
        </w:tc>
      </w:tr>
    </w:tbl>
    <w:p>
      <w:pPr>
        <w:jc w:val="right"/>
      </w:pPr>
    </w:p>
    <w:p>
      <w:pPr>
        <w:jc w:val="right"/>
        <w:spacing w:line="336" w:lineRule="auto"/>
      </w:pPr>
      <w:r>
        <w:rPr>
          <w:b/>
        </w:rPr>
        <w:t xml:space="preserve">Prezzo senza S. G. e Util. a cad: € 130,73000</w:t>
      </w:r>
    </w:p>
    <w:p>
      <w:pPr>
        <w:jc w:val="right"/>
        <w:spacing w:line="336" w:lineRule="auto"/>
      </w:pPr>
      <w:r>
        <w:rPr>
          <w:b/>
        </w:rPr>
        <w:t xml:space="preserve">Spese generali € 19,60950</w:t>
      </w:r>
    </w:p>
    <w:p>
      <w:pPr>
        <w:jc w:val="right"/>
        <w:spacing w:line="336" w:lineRule="auto"/>
      </w:pPr>
      <w:r>
        <w:rPr>
          <w:b/>
        </w:rPr>
        <w:t xml:space="preserve">Utili di impresa € 15,03395</w:t>
      </w:r>
    </w:p>
    <w:p>
      <w:pPr>
        <w:jc w:val="right"/>
        <w:spacing w:line="336" w:lineRule="auto"/>
      </w:pPr>
      <w:r>
        <w:rPr>
          <w:b/>
        </w:rPr>
        <w:t xml:space="preserve">Prezzo a cad: € 165,37345</w:t>
      </w:r>
    </w:p>
    <w:p>
      <w:pPr>
        <w:rPr>
          <w:sz w:val="10"/>
          <w:szCs w:val="10"/>
        </w:rPr>
      </w:pPr>
    </w:p>
    <w:p>
      <w:pPr>
        <w:rPr>
          <w:sz w:val="10"/>
          <w:szCs w:val="10"/>
        </w:rPr>
      </w:pPr>
    </w:p>
    <w:p>
      <w:pPr/>
      <w:r>
        <w:rPr>
          <w:b/>
        </w:rPr>
        <w:t xml:space="preserve">Codice regionale: TOS15_PR.P31.120.012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012 - base 600 mm; altezza 800 mm</w:t>
            </w:r>
          </w:p>
        </w:tc>
      </w:tr>
    </w:tbl>
    <w:p>
      <w:pPr>
        <w:jc w:val="right"/>
      </w:pPr>
    </w:p>
    <w:p>
      <w:pPr>
        <w:jc w:val="right"/>
        <w:spacing w:line="336" w:lineRule="auto"/>
      </w:pPr>
      <w:r>
        <w:rPr>
          <w:b/>
        </w:rPr>
        <w:t xml:space="preserve">Prezzo senza S. G. e Util. a cad: € 148,58000</w:t>
      </w:r>
    </w:p>
    <w:p>
      <w:pPr>
        <w:jc w:val="right"/>
        <w:spacing w:line="336" w:lineRule="auto"/>
      </w:pPr>
      <w:r>
        <w:rPr>
          <w:b/>
        </w:rPr>
        <w:t xml:space="preserve">Spese generali € 22,28700</w:t>
      </w:r>
    </w:p>
    <w:p>
      <w:pPr>
        <w:jc w:val="right"/>
        <w:spacing w:line="336" w:lineRule="auto"/>
      </w:pPr>
      <w:r>
        <w:rPr>
          <w:b/>
        </w:rPr>
        <w:t xml:space="preserve">Utili di impresa € 17,08670</w:t>
      </w:r>
    </w:p>
    <w:p>
      <w:pPr>
        <w:jc w:val="right"/>
        <w:spacing w:line="336" w:lineRule="auto"/>
      </w:pPr>
      <w:r>
        <w:rPr>
          <w:b/>
        </w:rPr>
        <w:t xml:space="preserve">Prezzo a cad: € 187,95370</w:t>
      </w:r>
    </w:p>
    <w:p>
      <w:pPr>
        <w:rPr>
          <w:sz w:val="10"/>
          <w:szCs w:val="10"/>
        </w:rPr>
      </w:pPr>
    </w:p>
    <w:p>
      <w:pPr>
        <w:rPr>
          <w:sz w:val="10"/>
          <w:szCs w:val="10"/>
        </w:rPr>
      </w:pPr>
    </w:p>
    <w:p>
      <w:pPr/>
      <w:r>
        <w:rPr>
          <w:b/>
        </w:rPr>
        <w:t xml:space="preserve">Codice regionale: TOS15_PR.P31.120.013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013 - base 600 mm; altezza 1000 mm</w:t>
            </w:r>
          </w:p>
        </w:tc>
      </w:tr>
    </w:tbl>
    <w:p>
      <w:pPr>
        <w:jc w:val="right"/>
      </w:pPr>
    </w:p>
    <w:p>
      <w:pPr>
        <w:jc w:val="right"/>
        <w:spacing w:line="336" w:lineRule="auto"/>
      </w:pPr>
      <w:r>
        <w:rPr>
          <w:b/>
        </w:rPr>
        <w:t xml:space="preserve">Prezzo senza S. G. e Util. a cad: € 170,63000</w:t>
      </w:r>
    </w:p>
    <w:p>
      <w:pPr>
        <w:jc w:val="right"/>
        <w:spacing w:line="336" w:lineRule="auto"/>
      </w:pPr>
      <w:r>
        <w:rPr>
          <w:b/>
        </w:rPr>
        <w:t xml:space="preserve">Spese generali € 25,59450</w:t>
      </w:r>
    </w:p>
    <w:p>
      <w:pPr>
        <w:jc w:val="right"/>
        <w:spacing w:line="336" w:lineRule="auto"/>
      </w:pPr>
      <w:r>
        <w:rPr>
          <w:b/>
        </w:rPr>
        <w:t xml:space="preserve">Utili di impresa € 19,62245</w:t>
      </w:r>
    </w:p>
    <w:p>
      <w:pPr>
        <w:jc w:val="right"/>
        <w:spacing w:line="336" w:lineRule="auto"/>
      </w:pPr>
      <w:r>
        <w:rPr>
          <w:b/>
        </w:rPr>
        <w:t xml:space="preserve">Prezzo a cad: € 215,84695</w:t>
      </w:r>
    </w:p>
    <w:p>
      <w:pPr>
        <w:rPr>
          <w:sz w:val="10"/>
          <w:szCs w:val="10"/>
        </w:rPr>
      </w:pPr>
    </w:p>
    <w:p>
      <w:pPr>
        <w:rPr>
          <w:sz w:val="10"/>
          <w:szCs w:val="10"/>
        </w:rPr>
      </w:pPr>
    </w:p>
    <w:p>
      <w:pPr/>
      <w:r>
        <w:rPr>
          <w:b/>
        </w:rPr>
        <w:t xml:space="preserve">Codice regionale: TOS15_PR.P31.120.014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014 - base 600 mm; altezza 1200 mm</w:t>
            </w:r>
          </w:p>
        </w:tc>
      </w:tr>
    </w:tbl>
    <w:p>
      <w:pPr>
        <w:jc w:val="right"/>
      </w:pPr>
    </w:p>
    <w:p>
      <w:pPr>
        <w:jc w:val="right"/>
        <w:spacing w:line="336" w:lineRule="auto"/>
      </w:pPr>
      <w:r>
        <w:rPr>
          <w:b/>
        </w:rPr>
        <w:t xml:space="preserve">Prezzo senza S. G. e Util. a cad: € 194,25000</w:t>
      </w:r>
    </w:p>
    <w:p>
      <w:pPr>
        <w:jc w:val="right"/>
        <w:spacing w:line="336" w:lineRule="auto"/>
      </w:pPr>
      <w:r>
        <w:rPr>
          <w:b/>
        </w:rPr>
        <w:t xml:space="preserve">Spese generali € 29,13750</w:t>
      </w:r>
    </w:p>
    <w:p>
      <w:pPr>
        <w:jc w:val="right"/>
        <w:spacing w:line="336" w:lineRule="auto"/>
      </w:pPr>
      <w:r>
        <w:rPr>
          <w:b/>
        </w:rPr>
        <w:t xml:space="preserve">Utili di impresa € 22,33875</w:t>
      </w:r>
    </w:p>
    <w:p>
      <w:pPr>
        <w:jc w:val="right"/>
        <w:spacing w:line="336" w:lineRule="auto"/>
      </w:pPr>
      <w:r>
        <w:rPr>
          <w:b/>
        </w:rPr>
        <w:t xml:space="preserve">Prezzo a cad: € 245,72625</w:t>
      </w:r>
    </w:p>
    <w:p>
      <w:pPr>
        <w:rPr>
          <w:sz w:val="10"/>
          <w:szCs w:val="10"/>
        </w:rPr>
      </w:pPr>
    </w:p>
    <w:p>
      <w:pPr>
        <w:rPr>
          <w:sz w:val="10"/>
          <w:szCs w:val="10"/>
        </w:rPr>
      </w:pPr>
    </w:p>
    <w:p>
      <w:pPr/>
      <w:r>
        <w:rPr>
          <w:b/>
        </w:rPr>
        <w:t xml:space="preserve">Codice regionale: TOS15_PR.P31.120.015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015 - base 600 mm; altezza 1400 mm</w:t>
            </w:r>
          </w:p>
        </w:tc>
      </w:tr>
    </w:tbl>
    <w:p>
      <w:pPr>
        <w:jc w:val="right"/>
      </w:pPr>
    </w:p>
    <w:p>
      <w:pPr>
        <w:jc w:val="right"/>
        <w:spacing w:line="336" w:lineRule="auto"/>
      </w:pPr>
      <w:r>
        <w:rPr>
          <w:b/>
        </w:rPr>
        <w:t xml:space="preserve">Prezzo senza S. G. e Util. a cad: € 261,45000</w:t>
      </w:r>
    </w:p>
    <w:p>
      <w:pPr>
        <w:jc w:val="right"/>
        <w:spacing w:line="336" w:lineRule="auto"/>
      </w:pPr>
      <w:r>
        <w:rPr>
          <w:b/>
        </w:rPr>
        <w:t xml:space="preserve">Spese generali € 39,21750</w:t>
      </w:r>
    </w:p>
    <w:p>
      <w:pPr>
        <w:jc w:val="right"/>
        <w:spacing w:line="336" w:lineRule="auto"/>
      </w:pPr>
      <w:r>
        <w:rPr>
          <w:b/>
        </w:rPr>
        <w:t xml:space="preserve">Utili di impresa € 30,06675</w:t>
      </w:r>
    </w:p>
    <w:p>
      <w:pPr>
        <w:jc w:val="right"/>
        <w:spacing w:line="336" w:lineRule="auto"/>
      </w:pPr>
      <w:r>
        <w:rPr>
          <w:b/>
        </w:rPr>
        <w:t xml:space="preserve">Prezzo a cad: € 330,73425</w:t>
      </w:r>
    </w:p>
    <w:p>
      <w:pPr>
        <w:rPr>
          <w:sz w:val="10"/>
          <w:szCs w:val="10"/>
        </w:rPr>
      </w:pPr>
    </w:p>
    <w:p>
      <w:pPr>
        <w:rPr>
          <w:sz w:val="10"/>
          <w:szCs w:val="10"/>
        </w:rPr>
      </w:pPr>
    </w:p>
    <w:p>
      <w:pPr/>
      <w:r>
        <w:rPr>
          <w:b/>
        </w:rPr>
        <w:t xml:space="preserve">Codice regionale: TOS15_PR.P31.120.016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016 - base 600 mm; altezza 1600 mm</w:t>
            </w:r>
          </w:p>
        </w:tc>
      </w:tr>
    </w:tbl>
    <w:p>
      <w:pPr>
        <w:jc w:val="right"/>
      </w:pPr>
    </w:p>
    <w:p>
      <w:pPr>
        <w:jc w:val="right"/>
        <w:spacing w:line="336" w:lineRule="auto"/>
      </w:pPr>
      <w:r>
        <w:rPr>
          <w:b/>
        </w:rPr>
        <w:t xml:space="preserve">Prezzo senza S. G. e Util. a cad: € 282,98000</w:t>
      </w:r>
    </w:p>
    <w:p>
      <w:pPr>
        <w:jc w:val="right"/>
        <w:spacing w:line="336" w:lineRule="auto"/>
      </w:pPr>
      <w:r>
        <w:rPr>
          <w:b/>
        </w:rPr>
        <w:t xml:space="preserve">Spese generali € 42,44700</w:t>
      </w:r>
    </w:p>
    <w:p>
      <w:pPr>
        <w:jc w:val="right"/>
        <w:spacing w:line="336" w:lineRule="auto"/>
      </w:pPr>
      <w:r>
        <w:rPr>
          <w:b/>
        </w:rPr>
        <w:t xml:space="preserve">Utili di impresa € 32,54270</w:t>
      </w:r>
    </w:p>
    <w:p>
      <w:pPr>
        <w:jc w:val="right"/>
        <w:spacing w:line="336" w:lineRule="auto"/>
      </w:pPr>
      <w:r>
        <w:rPr>
          <w:b/>
        </w:rPr>
        <w:t xml:space="preserve">Prezzo a cad: € 357,96970</w:t>
      </w:r>
    </w:p>
    <w:p>
      <w:pPr>
        <w:rPr>
          <w:sz w:val="10"/>
          <w:szCs w:val="10"/>
        </w:rPr>
      </w:pPr>
    </w:p>
    <w:p>
      <w:pPr>
        <w:rPr>
          <w:sz w:val="10"/>
          <w:szCs w:val="10"/>
        </w:rPr>
      </w:pPr>
    </w:p>
    <w:p>
      <w:pPr/>
      <w:r>
        <w:rPr>
          <w:b/>
        </w:rPr>
        <w:t xml:space="preserve">Codice regionale: TOS15_PR.P31.120.017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017 - base 600 mm; altezza 1800 mm</w:t>
            </w:r>
          </w:p>
        </w:tc>
      </w:tr>
    </w:tbl>
    <w:p>
      <w:pPr>
        <w:jc w:val="right"/>
      </w:pPr>
    </w:p>
    <w:p>
      <w:pPr>
        <w:jc w:val="right"/>
        <w:spacing w:line="336" w:lineRule="auto"/>
      </w:pPr>
      <w:r>
        <w:rPr>
          <w:b/>
        </w:rPr>
        <w:t xml:space="preserve">Prezzo senza S. G. e Util. a cad: € 304,50000</w:t>
      </w:r>
    </w:p>
    <w:p>
      <w:pPr>
        <w:jc w:val="right"/>
        <w:spacing w:line="336" w:lineRule="auto"/>
      </w:pPr>
      <w:r>
        <w:rPr>
          <w:b/>
        </w:rPr>
        <w:t xml:space="preserve">Spese generali € 45,67500</w:t>
      </w:r>
    </w:p>
    <w:p>
      <w:pPr>
        <w:jc w:val="right"/>
        <w:spacing w:line="336" w:lineRule="auto"/>
      </w:pPr>
      <w:r>
        <w:rPr>
          <w:b/>
        </w:rPr>
        <w:t xml:space="preserve">Utili di impresa € 35,01750</w:t>
      </w:r>
    </w:p>
    <w:p>
      <w:pPr>
        <w:jc w:val="right"/>
        <w:spacing w:line="336" w:lineRule="auto"/>
      </w:pPr>
      <w:r>
        <w:rPr>
          <w:b/>
        </w:rPr>
        <w:t xml:space="preserve">Prezzo a cad: € 385,19250</w:t>
      </w:r>
    </w:p>
    <w:p>
      <w:pPr>
        <w:rPr>
          <w:sz w:val="10"/>
          <w:szCs w:val="10"/>
        </w:rPr>
      </w:pPr>
    </w:p>
    <w:p>
      <w:pPr>
        <w:rPr>
          <w:sz w:val="10"/>
          <w:szCs w:val="10"/>
        </w:rPr>
      </w:pPr>
    </w:p>
    <w:p>
      <w:pPr/>
      <w:r>
        <w:rPr>
          <w:b/>
        </w:rPr>
        <w:t xml:space="preserve">Codice regionale: TOS15_PR.P31.120.018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018 - base 600 mm; altezza 2000 mm</w:t>
            </w:r>
          </w:p>
        </w:tc>
      </w:tr>
    </w:tbl>
    <w:p>
      <w:pPr>
        <w:jc w:val="right"/>
      </w:pPr>
    </w:p>
    <w:p>
      <w:pPr>
        <w:jc w:val="right"/>
        <w:spacing w:line="336" w:lineRule="auto"/>
      </w:pPr>
      <w:r>
        <w:rPr>
          <w:b/>
        </w:rPr>
        <w:t xml:space="preserve">Prezzo senza S. G. e Util. a cad: € 319,20000</w:t>
      </w:r>
    </w:p>
    <w:p>
      <w:pPr>
        <w:jc w:val="right"/>
        <w:spacing w:line="336" w:lineRule="auto"/>
      </w:pPr>
      <w:r>
        <w:rPr>
          <w:b/>
        </w:rPr>
        <w:t xml:space="preserve">Spese generali € 47,88000</w:t>
      </w:r>
    </w:p>
    <w:p>
      <w:pPr>
        <w:jc w:val="right"/>
        <w:spacing w:line="336" w:lineRule="auto"/>
      </w:pPr>
      <w:r>
        <w:rPr>
          <w:b/>
        </w:rPr>
        <w:t xml:space="preserve">Utili di impresa € 36,70800</w:t>
      </w:r>
    </w:p>
    <w:p>
      <w:pPr>
        <w:jc w:val="right"/>
        <w:spacing w:line="336" w:lineRule="auto"/>
      </w:pPr>
      <w:r>
        <w:rPr>
          <w:b/>
        </w:rPr>
        <w:t xml:space="preserve">Prezzo a cad: € 403,78800</w:t>
      </w:r>
    </w:p>
    <w:p>
      <w:pPr>
        <w:rPr>
          <w:sz w:val="10"/>
          <w:szCs w:val="10"/>
        </w:rPr>
      </w:pPr>
    </w:p>
    <w:p>
      <w:pPr>
        <w:rPr>
          <w:sz w:val="10"/>
          <w:szCs w:val="10"/>
        </w:rPr>
      </w:pPr>
    </w:p>
    <w:p>
      <w:pPr/>
      <w:r>
        <w:rPr>
          <w:b/>
        </w:rPr>
        <w:t xml:space="preserve">Codice regionale: TOS15_PR.P31.120.019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019 - base 800 mm; altezza 400 mm</w:t>
            </w:r>
          </w:p>
        </w:tc>
      </w:tr>
    </w:tbl>
    <w:p>
      <w:pPr>
        <w:jc w:val="right"/>
      </w:pPr>
    </w:p>
    <w:p>
      <w:pPr>
        <w:jc w:val="right"/>
        <w:spacing w:line="336" w:lineRule="auto"/>
      </w:pPr>
      <w:r>
        <w:rPr>
          <w:b/>
        </w:rPr>
        <w:t xml:space="preserve">Prezzo senza S. G. e Util. a cad: € 128,10000</w:t>
      </w:r>
    </w:p>
    <w:p>
      <w:pPr>
        <w:jc w:val="right"/>
        <w:spacing w:line="336" w:lineRule="auto"/>
      </w:pPr>
      <w:r>
        <w:rPr>
          <w:b/>
        </w:rPr>
        <w:t xml:space="preserve">Spese generali € 19,21500</w:t>
      </w:r>
    </w:p>
    <w:p>
      <w:pPr>
        <w:jc w:val="right"/>
        <w:spacing w:line="336" w:lineRule="auto"/>
      </w:pPr>
      <w:r>
        <w:rPr>
          <w:b/>
        </w:rPr>
        <w:t xml:space="preserve">Utili di impresa € 14,73150</w:t>
      </w:r>
    </w:p>
    <w:p>
      <w:pPr>
        <w:jc w:val="right"/>
        <w:spacing w:line="336" w:lineRule="auto"/>
      </w:pPr>
      <w:r>
        <w:rPr>
          <w:b/>
        </w:rPr>
        <w:t xml:space="preserve">Prezzo a cad: € 162,04650</w:t>
      </w:r>
    </w:p>
    <w:p>
      <w:pPr>
        <w:rPr>
          <w:sz w:val="10"/>
          <w:szCs w:val="10"/>
        </w:rPr>
      </w:pPr>
    </w:p>
    <w:p>
      <w:pPr>
        <w:rPr>
          <w:sz w:val="10"/>
          <w:szCs w:val="10"/>
        </w:rPr>
      </w:pPr>
    </w:p>
    <w:p>
      <w:pPr/>
      <w:r>
        <w:rPr>
          <w:b/>
        </w:rPr>
        <w:t xml:space="preserve">Codice regionale: TOS15_PR.P31.120.020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020 - base 800 mm; altezza 600 mm</w:t>
            </w:r>
          </w:p>
        </w:tc>
      </w:tr>
    </w:tbl>
    <w:p>
      <w:pPr>
        <w:jc w:val="right"/>
      </w:pPr>
    </w:p>
    <w:p>
      <w:pPr>
        <w:jc w:val="right"/>
        <w:spacing w:line="336" w:lineRule="auto"/>
      </w:pPr>
      <w:r>
        <w:rPr>
          <w:b/>
        </w:rPr>
        <w:t xml:space="preserve">Prezzo senza S. G. e Util. a cad: € 150,68000</w:t>
      </w:r>
    </w:p>
    <w:p>
      <w:pPr>
        <w:jc w:val="right"/>
        <w:spacing w:line="336" w:lineRule="auto"/>
      </w:pPr>
      <w:r>
        <w:rPr>
          <w:b/>
        </w:rPr>
        <w:t xml:space="preserve">Spese generali € 22,60200</w:t>
      </w:r>
    </w:p>
    <w:p>
      <w:pPr>
        <w:jc w:val="right"/>
        <w:spacing w:line="336" w:lineRule="auto"/>
      </w:pPr>
      <w:r>
        <w:rPr>
          <w:b/>
        </w:rPr>
        <w:t xml:space="preserve">Utili di impresa € 17,32820</w:t>
      </w:r>
    </w:p>
    <w:p>
      <w:pPr>
        <w:jc w:val="right"/>
        <w:spacing w:line="336" w:lineRule="auto"/>
      </w:pPr>
      <w:r>
        <w:rPr>
          <w:b/>
        </w:rPr>
        <w:t xml:space="preserve">Prezzo a cad: € 190,61020</w:t>
      </w:r>
    </w:p>
    <w:p>
      <w:pPr>
        <w:rPr>
          <w:sz w:val="10"/>
          <w:szCs w:val="10"/>
        </w:rPr>
      </w:pPr>
    </w:p>
    <w:p>
      <w:pPr>
        <w:rPr>
          <w:sz w:val="10"/>
          <w:szCs w:val="10"/>
        </w:rPr>
      </w:pPr>
    </w:p>
    <w:p>
      <w:pPr/>
      <w:r>
        <w:rPr>
          <w:b/>
        </w:rPr>
        <w:t xml:space="preserve">Codice regionale: TOS15_PR.P31.120.021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021 - base 800 mm; altezza 800 mm</w:t>
            </w:r>
          </w:p>
        </w:tc>
      </w:tr>
    </w:tbl>
    <w:p>
      <w:pPr>
        <w:jc w:val="right"/>
      </w:pPr>
    </w:p>
    <w:p>
      <w:pPr>
        <w:jc w:val="right"/>
        <w:spacing w:line="336" w:lineRule="auto"/>
      </w:pPr>
      <w:r>
        <w:rPr>
          <w:b/>
        </w:rPr>
        <w:t xml:space="preserve">Prezzo senza S. G. e Util. a cad: € 173,78000</w:t>
      </w:r>
    </w:p>
    <w:p>
      <w:pPr>
        <w:jc w:val="right"/>
        <w:spacing w:line="336" w:lineRule="auto"/>
      </w:pPr>
      <w:r>
        <w:rPr>
          <w:b/>
        </w:rPr>
        <w:t xml:space="preserve">Spese generali € 26,06700</w:t>
      </w:r>
    </w:p>
    <w:p>
      <w:pPr>
        <w:jc w:val="right"/>
        <w:spacing w:line="336" w:lineRule="auto"/>
      </w:pPr>
      <w:r>
        <w:rPr>
          <w:b/>
        </w:rPr>
        <w:t xml:space="preserve">Utili di impresa € 19,98470</w:t>
      </w:r>
    </w:p>
    <w:p>
      <w:pPr>
        <w:jc w:val="right"/>
        <w:spacing w:line="336" w:lineRule="auto"/>
      </w:pPr>
      <w:r>
        <w:rPr>
          <w:b/>
        </w:rPr>
        <w:t xml:space="preserve">Prezzo a cad: € 219,83170</w:t>
      </w:r>
    </w:p>
    <w:p>
      <w:pPr>
        <w:rPr>
          <w:sz w:val="10"/>
          <w:szCs w:val="10"/>
        </w:rPr>
      </w:pPr>
    </w:p>
    <w:p>
      <w:pPr>
        <w:rPr>
          <w:sz w:val="10"/>
          <w:szCs w:val="10"/>
        </w:rPr>
      </w:pPr>
    </w:p>
    <w:p>
      <w:pPr/>
      <w:r>
        <w:rPr>
          <w:b/>
        </w:rPr>
        <w:t xml:space="preserve">Codice regionale: TOS15_PR.P31.120.022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022 - base 800 mm; altezza 1000 mm</w:t>
            </w:r>
          </w:p>
        </w:tc>
      </w:tr>
    </w:tbl>
    <w:p>
      <w:pPr>
        <w:jc w:val="right"/>
      </w:pPr>
    </w:p>
    <w:p>
      <w:pPr>
        <w:jc w:val="right"/>
        <w:spacing w:line="336" w:lineRule="auto"/>
      </w:pPr>
      <w:r>
        <w:rPr>
          <w:b/>
        </w:rPr>
        <w:t xml:space="preserve">Prezzo senza S. G. e Util. a cad: € 200,03000</w:t>
      </w:r>
    </w:p>
    <w:p>
      <w:pPr>
        <w:jc w:val="right"/>
        <w:spacing w:line="336" w:lineRule="auto"/>
      </w:pPr>
      <w:r>
        <w:rPr>
          <w:b/>
        </w:rPr>
        <w:t xml:space="preserve">Spese generali € 30,00450</w:t>
      </w:r>
    </w:p>
    <w:p>
      <w:pPr>
        <w:jc w:val="right"/>
        <w:spacing w:line="336" w:lineRule="auto"/>
      </w:pPr>
      <w:r>
        <w:rPr>
          <w:b/>
        </w:rPr>
        <w:t xml:space="preserve">Utili di impresa € 23,00345</w:t>
      </w:r>
    </w:p>
    <w:p>
      <w:pPr>
        <w:jc w:val="right"/>
        <w:spacing w:line="336" w:lineRule="auto"/>
      </w:pPr>
      <w:r>
        <w:rPr>
          <w:b/>
        </w:rPr>
        <w:t xml:space="preserve">Prezzo a cad: € 253,03795</w:t>
      </w:r>
    </w:p>
    <w:p>
      <w:pPr>
        <w:rPr>
          <w:sz w:val="10"/>
          <w:szCs w:val="10"/>
        </w:rPr>
      </w:pPr>
    </w:p>
    <w:p>
      <w:pPr>
        <w:rPr>
          <w:sz w:val="10"/>
          <w:szCs w:val="10"/>
        </w:rPr>
      </w:pPr>
    </w:p>
    <w:p>
      <w:pPr/>
      <w:r>
        <w:rPr>
          <w:b/>
        </w:rPr>
        <w:t xml:space="preserve">Codice regionale: TOS15_PR.P31.120.023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023 - base 800 mm; altezza 1200 mm</w:t>
            </w:r>
          </w:p>
        </w:tc>
      </w:tr>
    </w:tbl>
    <w:p>
      <w:pPr>
        <w:jc w:val="right"/>
      </w:pPr>
    </w:p>
    <w:p>
      <w:pPr>
        <w:jc w:val="right"/>
        <w:spacing w:line="336" w:lineRule="auto"/>
      </w:pPr>
      <w:r>
        <w:rPr>
          <w:b/>
        </w:rPr>
        <w:t xml:space="preserve">Prezzo senza S. G. e Util. a cad: € 226,28000</w:t>
      </w:r>
    </w:p>
    <w:p>
      <w:pPr>
        <w:jc w:val="right"/>
        <w:spacing w:line="336" w:lineRule="auto"/>
      </w:pPr>
      <w:r>
        <w:rPr>
          <w:b/>
        </w:rPr>
        <w:t xml:space="preserve">Spese generali € 33,94200</w:t>
      </w:r>
    </w:p>
    <w:p>
      <w:pPr>
        <w:jc w:val="right"/>
        <w:spacing w:line="336" w:lineRule="auto"/>
      </w:pPr>
      <w:r>
        <w:rPr>
          <w:b/>
        </w:rPr>
        <w:t xml:space="preserve">Utili di impresa € 26,02220</w:t>
      </w:r>
    </w:p>
    <w:p>
      <w:pPr>
        <w:jc w:val="right"/>
        <w:spacing w:line="336" w:lineRule="auto"/>
      </w:pPr>
      <w:r>
        <w:rPr>
          <w:b/>
        </w:rPr>
        <w:t xml:space="preserve">Prezzo a cad: € 286,24420</w:t>
      </w:r>
    </w:p>
    <w:p>
      <w:pPr>
        <w:rPr>
          <w:sz w:val="10"/>
          <w:szCs w:val="10"/>
        </w:rPr>
      </w:pPr>
    </w:p>
    <w:p>
      <w:pPr>
        <w:rPr>
          <w:sz w:val="10"/>
          <w:szCs w:val="10"/>
        </w:rPr>
      </w:pPr>
    </w:p>
    <w:p>
      <w:pPr/>
      <w:r>
        <w:rPr>
          <w:b/>
        </w:rPr>
        <w:t xml:space="preserve">Codice regionale: TOS15_PR.P31.120.024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024 - base 800 mm; altezza 1400 mm</w:t>
            </w:r>
          </w:p>
        </w:tc>
      </w:tr>
    </w:tbl>
    <w:p>
      <w:pPr>
        <w:jc w:val="right"/>
      </w:pPr>
    </w:p>
    <w:p>
      <w:pPr>
        <w:jc w:val="right"/>
        <w:spacing w:line="336" w:lineRule="auto"/>
      </w:pPr>
      <w:r>
        <w:rPr>
          <w:b/>
        </w:rPr>
        <w:t xml:space="preserve">Prezzo senza S. G. e Util. a cad: € 307,65000</w:t>
      </w:r>
    </w:p>
    <w:p>
      <w:pPr>
        <w:jc w:val="right"/>
        <w:spacing w:line="336" w:lineRule="auto"/>
      </w:pPr>
      <w:r>
        <w:rPr>
          <w:b/>
        </w:rPr>
        <w:t xml:space="preserve">Spese generali € 46,14750</w:t>
      </w:r>
    </w:p>
    <w:p>
      <w:pPr>
        <w:jc w:val="right"/>
        <w:spacing w:line="336" w:lineRule="auto"/>
      </w:pPr>
      <w:r>
        <w:rPr>
          <w:b/>
        </w:rPr>
        <w:t xml:space="preserve">Utili di impresa € 35,37975</w:t>
      </w:r>
    </w:p>
    <w:p>
      <w:pPr>
        <w:jc w:val="right"/>
        <w:spacing w:line="336" w:lineRule="auto"/>
      </w:pPr>
      <w:r>
        <w:rPr>
          <w:b/>
        </w:rPr>
        <w:t xml:space="preserve">Prezzo a cad: € 389,17725</w:t>
      </w:r>
    </w:p>
    <w:p>
      <w:pPr>
        <w:rPr>
          <w:sz w:val="10"/>
          <w:szCs w:val="10"/>
        </w:rPr>
      </w:pPr>
    </w:p>
    <w:p>
      <w:pPr>
        <w:rPr>
          <w:sz w:val="10"/>
          <w:szCs w:val="10"/>
        </w:rPr>
      </w:pPr>
    </w:p>
    <w:p>
      <w:pPr/>
      <w:r>
        <w:rPr>
          <w:b/>
        </w:rPr>
        <w:t xml:space="preserve">Codice regionale: TOS15_PR.P31.120.025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025 - base 800 mm; altezza 1600 mm</w:t>
            </w:r>
          </w:p>
        </w:tc>
      </w:tr>
    </w:tbl>
    <w:p>
      <w:pPr>
        <w:jc w:val="right"/>
      </w:pPr>
    </w:p>
    <w:p>
      <w:pPr>
        <w:jc w:val="right"/>
        <w:spacing w:line="336" w:lineRule="auto"/>
      </w:pPr>
      <w:r>
        <w:rPr>
          <w:b/>
        </w:rPr>
        <w:t xml:space="preserve">Prezzo senza S. G. e Util. a cad: € 332,33000</w:t>
      </w:r>
    </w:p>
    <w:p>
      <w:pPr>
        <w:jc w:val="right"/>
        <w:spacing w:line="336" w:lineRule="auto"/>
      </w:pPr>
      <w:r>
        <w:rPr>
          <w:b/>
        </w:rPr>
        <w:t xml:space="preserve">Spese generali € 49,84950</w:t>
      </w:r>
    </w:p>
    <w:p>
      <w:pPr>
        <w:jc w:val="right"/>
        <w:spacing w:line="336" w:lineRule="auto"/>
      </w:pPr>
      <w:r>
        <w:rPr>
          <w:b/>
        </w:rPr>
        <w:t xml:space="preserve">Utili di impresa € 38,21795</w:t>
      </w:r>
    </w:p>
    <w:p>
      <w:pPr>
        <w:jc w:val="right"/>
        <w:spacing w:line="336" w:lineRule="auto"/>
      </w:pPr>
      <w:r>
        <w:rPr>
          <w:b/>
        </w:rPr>
        <w:t xml:space="preserve">Prezzo a cad: € 420,39745</w:t>
      </w:r>
    </w:p>
    <w:p>
      <w:pPr>
        <w:rPr>
          <w:sz w:val="10"/>
          <w:szCs w:val="10"/>
        </w:rPr>
      </w:pPr>
    </w:p>
    <w:p>
      <w:pPr>
        <w:rPr>
          <w:sz w:val="10"/>
          <w:szCs w:val="10"/>
        </w:rPr>
      </w:pPr>
    </w:p>
    <w:p>
      <w:pPr/>
      <w:r>
        <w:rPr>
          <w:b/>
        </w:rPr>
        <w:t xml:space="preserve">Codice regionale: TOS15_PR.P31.120.026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026 - base 800 mm; altezza 1800 mm</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TOS15_PR.P31.120.027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027 - base 800 mm; altezza 2000 mm</w:t>
            </w:r>
          </w:p>
        </w:tc>
      </w:tr>
    </w:tbl>
    <w:p>
      <w:pPr>
        <w:jc w:val="right"/>
      </w:pPr>
    </w:p>
    <w:p>
      <w:pPr>
        <w:jc w:val="right"/>
        <w:spacing w:line="336" w:lineRule="auto"/>
      </w:pPr>
      <w:r>
        <w:rPr>
          <w:b/>
        </w:rPr>
        <w:t xml:space="preserve">Prezzo senza S. G. e Util. a cad: € 374,85000</w:t>
      </w:r>
    </w:p>
    <w:p>
      <w:pPr>
        <w:jc w:val="right"/>
        <w:spacing w:line="336" w:lineRule="auto"/>
      </w:pPr>
      <w:r>
        <w:rPr>
          <w:b/>
        </w:rPr>
        <w:t xml:space="preserve">Spese generali € 56,22750</w:t>
      </w:r>
    </w:p>
    <w:p>
      <w:pPr>
        <w:jc w:val="right"/>
        <w:spacing w:line="336" w:lineRule="auto"/>
      </w:pPr>
      <w:r>
        <w:rPr>
          <w:b/>
        </w:rPr>
        <w:t xml:space="preserve">Utili di impresa € 43,10775</w:t>
      </w:r>
    </w:p>
    <w:p>
      <w:pPr>
        <w:jc w:val="right"/>
        <w:spacing w:line="336" w:lineRule="auto"/>
      </w:pPr>
      <w:r>
        <w:rPr>
          <w:b/>
        </w:rPr>
        <w:t xml:space="preserve">Prezzo a cad: € 474,18525</w:t>
      </w:r>
    </w:p>
    <w:p>
      <w:pPr>
        <w:rPr>
          <w:sz w:val="10"/>
          <w:szCs w:val="10"/>
        </w:rPr>
      </w:pPr>
    </w:p>
    <w:p>
      <w:pPr>
        <w:rPr>
          <w:sz w:val="10"/>
          <w:szCs w:val="10"/>
        </w:rPr>
      </w:pPr>
    </w:p>
    <w:p>
      <w:pPr/>
      <w:r>
        <w:rPr>
          <w:b/>
        </w:rPr>
        <w:t xml:space="preserve">Codice regionale: TOS15_PR.P31.120.028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028 - base 1000 mm; altezza 400 mm</w:t>
            </w:r>
          </w:p>
        </w:tc>
      </w:tr>
    </w:tbl>
    <w:p>
      <w:pPr>
        <w:jc w:val="right"/>
      </w:pPr>
    </w:p>
    <w:p>
      <w:pPr>
        <w:jc w:val="right"/>
        <w:spacing w:line="336" w:lineRule="auto"/>
      </w:pPr>
      <w:r>
        <w:rPr>
          <w:b/>
        </w:rPr>
        <w:t xml:space="preserve">Prezzo senza S. G. e Util. a cad: € 143,85000</w:t>
      </w:r>
    </w:p>
    <w:p>
      <w:pPr>
        <w:jc w:val="right"/>
        <w:spacing w:line="336" w:lineRule="auto"/>
      </w:pPr>
      <w:r>
        <w:rPr>
          <w:b/>
        </w:rPr>
        <w:t xml:space="preserve">Spese generali € 21,57750</w:t>
      </w:r>
    </w:p>
    <w:p>
      <w:pPr>
        <w:jc w:val="right"/>
        <w:spacing w:line="336" w:lineRule="auto"/>
      </w:pPr>
      <w:r>
        <w:rPr>
          <w:b/>
        </w:rPr>
        <w:t xml:space="preserve">Utili di impresa € 16,54275</w:t>
      </w:r>
    </w:p>
    <w:p>
      <w:pPr>
        <w:jc w:val="right"/>
        <w:spacing w:line="336" w:lineRule="auto"/>
      </w:pPr>
      <w:r>
        <w:rPr>
          <w:b/>
        </w:rPr>
        <w:t xml:space="preserve">Prezzo a cad: € 181,97025</w:t>
      </w:r>
    </w:p>
    <w:p>
      <w:pPr>
        <w:rPr>
          <w:sz w:val="10"/>
          <w:szCs w:val="10"/>
        </w:rPr>
      </w:pPr>
    </w:p>
    <w:p>
      <w:pPr>
        <w:rPr>
          <w:sz w:val="10"/>
          <w:szCs w:val="10"/>
        </w:rPr>
      </w:pPr>
    </w:p>
    <w:p>
      <w:pPr/>
      <w:r>
        <w:rPr>
          <w:b/>
        </w:rPr>
        <w:t xml:space="preserve">Codice regionale: TOS15_PR.P31.120.029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029 - base 1000 mm; altezza 600 mm</w:t>
            </w:r>
          </w:p>
        </w:tc>
      </w:tr>
    </w:tbl>
    <w:p>
      <w:pPr>
        <w:jc w:val="right"/>
      </w:pPr>
    </w:p>
    <w:p>
      <w:pPr>
        <w:jc w:val="right"/>
        <w:spacing w:line="336" w:lineRule="auto"/>
      </w:pPr>
      <w:r>
        <w:rPr>
          <w:b/>
        </w:rPr>
        <w:t xml:space="preserve">Prezzo senza S. G. e Util. a cad: € 114,98000</w:t>
      </w:r>
    </w:p>
    <w:p>
      <w:pPr>
        <w:jc w:val="right"/>
        <w:spacing w:line="336" w:lineRule="auto"/>
      </w:pPr>
      <w:r>
        <w:rPr>
          <w:b/>
        </w:rPr>
        <w:t xml:space="preserve">Spese generali € 17,24700</w:t>
      </w:r>
    </w:p>
    <w:p>
      <w:pPr>
        <w:jc w:val="right"/>
        <w:spacing w:line="336" w:lineRule="auto"/>
      </w:pPr>
      <w:r>
        <w:rPr>
          <w:b/>
        </w:rPr>
        <w:t xml:space="preserve">Utili di impresa € 13,22270</w:t>
      </w:r>
    </w:p>
    <w:p>
      <w:pPr>
        <w:jc w:val="right"/>
        <w:spacing w:line="336" w:lineRule="auto"/>
      </w:pPr>
      <w:r>
        <w:rPr>
          <w:b/>
        </w:rPr>
        <w:t xml:space="preserve">Prezzo a cad: € 145,44970</w:t>
      </w:r>
    </w:p>
    <w:p>
      <w:pPr>
        <w:rPr>
          <w:sz w:val="10"/>
          <w:szCs w:val="10"/>
        </w:rPr>
      </w:pPr>
    </w:p>
    <w:p>
      <w:pPr>
        <w:rPr>
          <w:sz w:val="10"/>
          <w:szCs w:val="10"/>
        </w:rPr>
      </w:pPr>
    </w:p>
    <w:p>
      <w:pPr/>
      <w:r>
        <w:rPr>
          <w:b/>
        </w:rPr>
        <w:t xml:space="preserve">Codice regionale: TOS15_PR.P31.120.030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030 - base 1000 mm; altezza 800 mm</w:t>
            </w:r>
          </w:p>
        </w:tc>
      </w:tr>
    </w:tbl>
    <w:p>
      <w:pPr>
        <w:jc w:val="right"/>
      </w:pPr>
    </w:p>
    <w:p>
      <w:pPr>
        <w:jc w:val="right"/>
        <w:spacing w:line="336" w:lineRule="auto"/>
      </w:pPr>
      <w:r>
        <w:rPr>
          <w:b/>
        </w:rPr>
        <w:t xml:space="preserve">Prezzo senza S. G. e Util. a cad: € 198,98000</w:t>
      </w:r>
    </w:p>
    <w:p>
      <w:pPr>
        <w:jc w:val="right"/>
        <w:spacing w:line="336" w:lineRule="auto"/>
      </w:pPr>
      <w:r>
        <w:rPr>
          <w:b/>
        </w:rPr>
        <w:t xml:space="preserve">Spese generali € 29,84700</w:t>
      </w:r>
    </w:p>
    <w:p>
      <w:pPr>
        <w:jc w:val="right"/>
        <w:spacing w:line="336" w:lineRule="auto"/>
      </w:pPr>
      <w:r>
        <w:rPr>
          <w:b/>
        </w:rPr>
        <w:t xml:space="preserve">Utili di impresa € 22,88270</w:t>
      </w:r>
    </w:p>
    <w:p>
      <w:pPr>
        <w:jc w:val="right"/>
        <w:spacing w:line="336" w:lineRule="auto"/>
      </w:pPr>
      <w:r>
        <w:rPr>
          <w:b/>
        </w:rPr>
        <w:t xml:space="preserve">Prezzo a cad: € 251,70970</w:t>
      </w:r>
    </w:p>
    <w:p>
      <w:pPr>
        <w:rPr>
          <w:sz w:val="10"/>
          <w:szCs w:val="10"/>
        </w:rPr>
      </w:pPr>
    </w:p>
    <w:p>
      <w:pPr>
        <w:rPr>
          <w:sz w:val="10"/>
          <w:szCs w:val="10"/>
        </w:rPr>
      </w:pPr>
    </w:p>
    <w:p>
      <w:pPr/>
      <w:r>
        <w:rPr>
          <w:b/>
        </w:rPr>
        <w:t xml:space="preserve">Codice regionale: TOS15_PR.P31.120.031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031 - base 1000 mm; altezza 1000 mm</w:t>
            </w:r>
          </w:p>
        </w:tc>
      </w:tr>
    </w:tbl>
    <w:p>
      <w:pPr>
        <w:jc w:val="right"/>
      </w:pPr>
    </w:p>
    <w:p>
      <w:pPr>
        <w:jc w:val="right"/>
        <w:spacing w:line="336" w:lineRule="auto"/>
      </w:pPr>
      <w:r>
        <w:rPr>
          <w:b/>
        </w:rPr>
        <w:t xml:space="preserve">Prezzo senza S. G. e Util. a cad: € 229,95000</w:t>
      </w:r>
    </w:p>
    <w:p>
      <w:pPr>
        <w:jc w:val="right"/>
        <w:spacing w:line="336" w:lineRule="auto"/>
      </w:pPr>
      <w:r>
        <w:rPr>
          <w:b/>
        </w:rPr>
        <w:t xml:space="preserve">Spese generali € 34,49250</w:t>
      </w:r>
    </w:p>
    <w:p>
      <w:pPr>
        <w:jc w:val="right"/>
        <w:spacing w:line="336" w:lineRule="auto"/>
      </w:pPr>
      <w:r>
        <w:rPr>
          <w:b/>
        </w:rPr>
        <w:t xml:space="preserve">Utili di impresa € 26,44425</w:t>
      </w:r>
    </w:p>
    <w:p>
      <w:pPr>
        <w:jc w:val="right"/>
        <w:spacing w:line="336" w:lineRule="auto"/>
      </w:pPr>
      <w:r>
        <w:rPr>
          <w:b/>
        </w:rPr>
        <w:t xml:space="preserve">Prezzo a cad: € 290,88675</w:t>
      </w:r>
    </w:p>
    <w:p>
      <w:pPr>
        <w:rPr>
          <w:sz w:val="10"/>
          <w:szCs w:val="10"/>
        </w:rPr>
      </w:pPr>
    </w:p>
    <w:p>
      <w:pPr>
        <w:rPr>
          <w:sz w:val="10"/>
          <w:szCs w:val="10"/>
        </w:rPr>
      </w:pPr>
    </w:p>
    <w:p>
      <w:pPr/>
      <w:r>
        <w:rPr>
          <w:b/>
        </w:rPr>
        <w:t xml:space="preserve">Codice regionale: TOS15_PR.P31.120.032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032 - base 1000 mm; altezza 1200 mm</w:t>
            </w:r>
          </w:p>
        </w:tc>
      </w:tr>
    </w:tbl>
    <w:p>
      <w:pPr>
        <w:jc w:val="right"/>
      </w:pPr>
    </w:p>
    <w:p>
      <w:pPr>
        <w:jc w:val="right"/>
        <w:spacing w:line="336" w:lineRule="auto"/>
      </w:pPr>
      <w:r>
        <w:rPr>
          <w:b/>
        </w:rPr>
        <w:t xml:space="preserve">Prezzo senza S. G. e Util. a cad: € 258,83000</w:t>
      </w:r>
    </w:p>
    <w:p>
      <w:pPr>
        <w:jc w:val="right"/>
        <w:spacing w:line="336" w:lineRule="auto"/>
      </w:pPr>
      <w:r>
        <w:rPr>
          <w:b/>
        </w:rPr>
        <w:t xml:space="preserve">Spese generali € 38,82450</w:t>
      </w:r>
    </w:p>
    <w:p>
      <w:pPr>
        <w:jc w:val="right"/>
        <w:spacing w:line="336" w:lineRule="auto"/>
      </w:pPr>
      <w:r>
        <w:rPr>
          <w:b/>
        </w:rPr>
        <w:t xml:space="preserve">Utili di impresa € 29,76545</w:t>
      </w:r>
    </w:p>
    <w:p>
      <w:pPr>
        <w:jc w:val="right"/>
        <w:spacing w:line="336" w:lineRule="auto"/>
      </w:pPr>
      <w:r>
        <w:rPr>
          <w:b/>
        </w:rPr>
        <w:t xml:space="preserve">Prezzo a cad: € 327,41995</w:t>
      </w:r>
    </w:p>
    <w:p>
      <w:pPr>
        <w:rPr>
          <w:sz w:val="10"/>
          <w:szCs w:val="10"/>
        </w:rPr>
      </w:pPr>
    </w:p>
    <w:p>
      <w:pPr>
        <w:rPr>
          <w:sz w:val="10"/>
          <w:szCs w:val="10"/>
        </w:rPr>
      </w:pPr>
    </w:p>
    <w:p>
      <w:pPr/>
      <w:r>
        <w:rPr>
          <w:b/>
        </w:rPr>
        <w:t xml:space="preserve">Codice regionale: TOS15_PR.P31.120.033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033 - base 1000 mm; altezza 1400 mm</w:t>
            </w:r>
          </w:p>
        </w:tc>
      </w:tr>
    </w:tbl>
    <w:p>
      <w:pPr>
        <w:jc w:val="right"/>
      </w:pPr>
    </w:p>
    <w:p>
      <w:pPr>
        <w:jc w:val="right"/>
        <w:spacing w:line="336" w:lineRule="auto"/>
      </w:pPr>
      <w:r>
        <w:rPr>
          <w:b/>
        </w:rPr>
        <w:t xml:space="preserve">Prezzo senza S. G. e Util. a cad: € 354,90000</w:t>
      </w:r>
    </w:p>
    <w:p>
      <w:pPr>
        <w:jc w:val="right"/>
        <w:spacing w:line="336" w:lineRule="auto"/>
      </w:pPr>
      <w:r>
        <w:rPr>
          <w:b/>
        </w:rPr>
        <w:t xml:space="preserve">Spese generali € 53,23500</w:t>
      </w:r>
    </w:p>
    <w:p>
      <w:pPr>
        <w:jc w:val="right"/>
        <w:spacing w:line="336" w:lineRule="auto"/>
      </w:pPr>
      <w:r>
        <w:rPr>
          <w:b/>
        </w:rPr>
        <w:t xml:space="preserve">Utili di impresa € 40,81350</w:t>
      </w:r>
    </w:p>
    <w:p>
      <w:pPr>
        <w:jc w:val="right"/>
        <w:spacing w:line="336" w:lineRule="auto"/>
      </w:pPr>
      <w:r>
        <w:rPr>
          <w:b/>
        </w:rPr>
        <w:t xml:space="preserve">Prezzo a cad: € 448,94850</w:t>
      </w:r>
    </w:p>
    <w:p>
      <w:pPr>
        <w:rPr>
          <w:sz w:val="10"/>
          <w:szCs w:val="10"/>
        </w:rPr>
      </w:pPr>
    </w:p>
    <w:p>
      <w:pPr>
        <w:rPr>
          <w:sz w:val="10"/>
          <w:szCs w:val="10"/>
        </w:rPr>
      </w:pPr>
    </w:p>
    <w:p>
      <w:pPr/>
      <w:r>
        <w:rPr>
          <w:b/>
        </w:rPr>
        <w:t xml:space="preserve">Codice regionale: TOS15_PR.P31.120.034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034 - base 1000 mm; altezza 1600 mm</w:t>
            </w:r>
          </w:p>
        </w:tc>
      </w:tr>
    </w:tbl>
    <w:p>
      <w:pPr>
        <w:jc w:val="right"/>
      </w:pPr>
    </w:p>
    <w:p>
      <w:pPr>
        <w:jc w:val="right"/>
        <w:spacing w:line="336" w:lineRule="auto"/>
      </w:pPr>
      <w:r>
        <w:rPr>
          <w:b/>
        </w:rPr>
        <w:t xml:space="preserve">Prezzo senza S. G. e Util. a cad: € 381,68000</w:t>
      </w:r>
    </w:p>
    <w:p>
      <w:pPr>
        <w:jc w:val="right"/>
        <w:spacing w:line="336" w:lineRule="auto"/>
      </w:pPr>
      <w:r>
        <w:rPr>
          <w:b/>
        </w:rPr>
        <w:t xml:space="preserve">Spese generali € 57,25200</w:t>
      </w:r>
    </w:p>
    <w:p>
      <w:pPr>
        <w:jc w:val="right"/>
        <w:spacing w:line="336" w:lineRule="auto"/>
      </w:pPr>
      <w:r>
        <w:rPr>
          <w:b/>
        </w:rPr>
        <w:t xml:space="preserve">Utili di impresa € 43,89320</w:t>
      </w:r>
    </w:p>
    <w:p>
      <w:pPr>
        <w:jc w:val="right"/>
        <w:spacing w:line="336" w:lineRule="auto"/>
      </w:pPr>
      <w:r>
        <w:rPr>
          <w:b/>
        </w:rPr>
        <w:t xml:space="preserve">Prezzo a cad: € 482,82520</w:t>
      </w:r>
    </w:p>
    <w:p>
      <w:pPr>
        <w:rPr>
          <w:sz w:val="10"/>
          <w:szCs w:val="10"/>
        </w:rPr>
      </w:pPr>
    </w:p>
    <w:p>
      <w:pPr>
        <w:rPr>
          <w:sz w:val="10"/>
          <w:szCs w:val="10"/>
        </w:rPr>
      </w:pPr>
    </w:p>
    <w:p>
      <w:pPr/>
      <w:r>
        <w:rPr>
          <w:b/>
        </w:rPr>
        <w:t xml:space="preserve">Codice regionale: TOS15_PR.P31.120.035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035 - base 1000 mm; altezza 1800 mm</w:t>
            </w:r>
          </w:p>
        </w:tc>
      </w:tr>
    </w:tbl>
    <w:p>
      <w:pPr>
        <w:jc w:val="right"/>
      </w:pPr>
    </w:p>
    <w:p>
      <w:pPr>
        <w:jc w:val="right"/>
        <w:spacing w:line="336" w:lineRule="auto"/>
      </w:pPr>
      <w:r>
        <w:rPr>
          <w:b/>
        </w:rPr>
        <w:t xml:space="preserve">Prezzo senza S. G. e Util. a cad: € 409,50000</w:t>
      </w:r>
    </w:p>
    <w:p>
      <w:pPr>
        <w:jc w:val="right"/>
        <w:spacing w:line="336" w:lineRule="auto"/>
      </w:pPr>
      <w:r>
        <w:rPr>
          <w:b/>
        </w:rPr>
        <w:t xml:space="preserve">Spese generali € 61,42500</w:t>
      </w:r>
    </w:p>
    <w:p>
      <w:pPr>
        <w:jc w:val="right"/>
        <w:spacing w:line="336" w:lineRule="auto"/>
      </w:pPr>
      <w:r>
        <w:rPr>
          <w:b/>
        </w:rPr>
        <w:t xml:space="preserve">Utili di impresa € 47,09250</w:t>
      </w:r>
    </w:p>
    <w:p>
      <w:pPr>
        <w:jc w:val="right"/>
        <w:spacing w:line="336" w:lineRule="auto"/>
      </w:pPr>
      <w:r>
        <w:rPr>
          <w:b/>
        </w:rPr>
        <w:t xml:space="preserve">Prezzo a cad: € 518,01750</w:t>
      </w:r>
    </w:p>
    <w:p>
      <w:pPr>
        <w:rPr>
          <w:sz w:val="10"/>
          <w:szCs w:val="10"/>
        </w:rPr>
      </w:pPr>
    </w:p>
    <w:p>
      <w:pPr>
        <w:rPr>
          <w:sz w:val="10"/>
          <w:szCs w:val="10"/>
        </w:rPr>
      </w:pPr>
    </w:p>
    <w:p>
      <w:pPr/>
      <w:r>
        <w:rPr>
          <w:b/>
        </w:rPr>
        <w:t xml:space="preserve">Codice regionale: TOS15_PR.P31.120.036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036 - base 1000 mm; altezza 2000 mm</w:t>
            </w:r>
          </w:p>
        </w:tc>
      </w:tr>
    </w:tbl>
    <w:p>
      <w:pPr>
        <w:jc w:val="right"/>
      </w:pPr>
    </w:p>
    <w:p>
      <w:pPr>
        <w:jc w:val="right"/>
        <w:spacing w:line="336" w:lineRule="auto"/>
      </w:pPr>
      <w:r>
        <w:rPr>
          <w:b/>
        </w:rPr>
        <w:t xml:space="preserve">Prezzo senza S. G. e Util. a cad: € 433,65000</w:t>
      </w:r>
    </w:p>
    <w:p>
      <w:pPr>
        <w:jc w:val="right"/>
        <w:spacing w:line="336" w:lineRule="auto"/>
      </w:pPr>
      <w:r>
        <w:rPr>
          <w:b/>
        </w:rPr>
        <w:t xml:space="preserve">Spese generali € 65,04750</w:t>
      </w:r>
    </w:p>
    <w:p>
      <w:pPr>
        <w:jc w:val="right"/>
        <w:spacing w:line="336" w:lineRule="auto"/>
      </w:pPr>
      <w:r>
        <w:rPr>
          <w:b/>
        </w:rPr>
        <w:t xml:space="preserve">Utili di impresa € 49,86975</w:t>
      </w:r>
    </w:p>
    <w:p>
      <w:pPr>
        <w:jc w:val="right"/>
        <w:spacing w:line="336" w:lineRule="auto"/>
      </w:pPr>
      <w:r>
        <w:rPr>
          <w:b/>
        </w:rPr>
        <w:t xml:space="preserve">Prezzo a cad: € 548,56725</w:t>
      </w:r>
    </w:p>
    <w:p>
      <w:pPr>
        <w:rPr>
          <w:sz w:val="10"/>
          <w:szCs w:val="10"/>
        </w:rPr>
      </w:pPr>
    </w:p>
    <w:p>
      <w:pPr>
        <w:rPr>
          <w:sz w:val="10"/>
          <w:szCs w:val="10"/>
        </w:rPr>
      </w:pPr>
    </w:p>
    <w:p>
      <w:pPr/>
      <w:r>
        <w:rPr>
          <w:b/>
        </w:rPr>
        <w:t xml:space="preserve">Codice regionale: TOS15_PR.P31.120.037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037 - base 1600 mm; altezza 400 mm</w:t>
            </w:r>
          </w:p>
        </w:tc>
      </w:tr>
    </w:tbl>
    <w:p>
      <w:pPr>
        <w:jc w:val="right"/>
      </w:pPr>
    </w:p>
    <w:p>
      <w:pPr>
        <w:jc w:val="right"/>
        <w:spacing w:line="336" w:lineRule="auto"/>
      </w:pPr>
      <w:r>
        <w:rPr>
          <w:b/>
        </w:rPr>
        <w:t xml:space="preserve">Prezzo senza S. G. e Util. a cad: € 229,95000</w:t>
      </w:r>
    </w:p>
    <w:p>
      <w:pPr>
        <w:jc w:val="right"/>
        <w:spacing w:line="336" w:lineRule="auto"/>
      </w:pPr>
      <w:r>
        <w:rPr>
          <w:b/>
        </w:rPr>
        <w:t xml:space="preserve">Spese generali € 34,49250</w:t>
      </w:r>
    </w:p>
    <w:p>
      <w:pPr>
        <w:jc w:val="right"/>
        <w:spacing w:line="336" w:lineRule="auto"/>
      </w:pPr>
      <w:r>
        <w:rPr>
          <w:b/>
        </w:rPr>
        <w:t xml:space="preserve">Utili di impresa € 26,44425</w:t>
      </w:r>
    </w:p>
    <w:p>
      <w:pPr>
        <w:jc w:val="right"/>
        <w:spacing w:line="336" w:lineRule="auto"/>
      </w:pPr>
      <w:r>
        <w:rPr>
          <w:b/>
        </w:rPr>
        <w:t xml:space="preserve">Prezzo a cad: € 290,88675</w:t>
      </w:r>
    </w:p>
    <w:p>
      <w:pPr>
        <w:rPr>
          <w:sz w:val="10"/>
          <w:szCs w:val="10"/>
        </w:rPr>
      </w:pPr>
    </w:p>
    <w:p>
      <w:pPr>
        <w:rPr>
          <w:sz w:val="10"/>
          <w:szCs w:val="10"/>
        </w:rPr>
      </w:pPr>
    </w:p>
    <w:p>
      <w:pPr/>
      <w:r>
        <w:rPr>
          <w:b/>
        </w:rPr>
        <w:t xml:space="preserve">Codice regionale: TOS15_PR.P31.120.038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038 - base 1600 mm; altezza 600 mm</w:t>
            </w:r>
          </w:p>
        </w:tc>
      </w:tr>
    </w:tbl>
    <w:p>
      <w:pPr>
        <w:jc w:val="right"/>
      </w:pPr>
    </w:p>
    <w:p>
      <w:pPr>
        <w:jc w:val="right"/>
        <w:spacing w:line="336" w:lineRule="auto"/>
      </w:pPr>
      <w:r>
        <w:rPr>
          <w:b/>
        </w:rPr>
        <w:t xml:space="preserve">Prezzo senza S. G. e Util. a cad: € 279,30000</w:t>
      </w:r>
    </w:p>
    <w:p>
      <w:pPr>
        <w:jc w:val="right"/>
        <w:spacing w:line="336" w:lineRule="auto"/>
      </w:pPr>
      <w:r>
        <w:rPr>
          <w:b/>
        </w:rPr>
        <w:t xml:space="preserve">Spese generali € 41,89500</w:t>
      </w:r>
    </w:p>
    <w:p>
      <w:pPr>
        <w:jc w:val="right"/>
        <w:spacing w:line="336" w:lineRule="auto"/>
      </w:pPr>
      <w:r>
        <w:rPr>
          <w:b/>
        </w:rPr>
        <w:t xml:space="preserve">Utili di impresa € 32,11950</w:t>
      </w:r>
    </w:p>
    <w:p>
      <w:pPr>
        <w:jc w:val="right"/>
        <w:spacing w:line="336" w:lineRule="auto"/>
      </w:pPr>
      <w:r>
        <w:rPr>
          <w:b/>
        </w:rPr>
        <w:t xml:space="preserve">Prezzo a cad: € 353,31450</w:t>
      </w:r>
    </w:p>
    <w:p>
      <w:pPr>
        <w:rPr>
          <w:sz w:val="10"/>
          <w:szCs w:val="10"/>
        </w:rPr>
      </w:pPr>
    </w:p>
    <w:p>
      <w:pPr>
        <w:rPr>
          <w:sz w:val="10"/>
          <w:szCs w:val="10"/>
        </w:rPr>
      </w:pPr>
    </w:p>
    <w:p>
      <w:pPr/>
      <w:r>
        <w:rPr>
          <w:b/>
        </w:rPr>
        <w:t xml:space="preserve">Codice regionale: TOS15_PR.P31.120.039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039 - base 1600 mm; altezza 800 mm</w:t>
            </w:r>
          </w:p>
        </w:tc>
      </w:tr>
    </w:tbl>
    <w:p>
      <w:pPr>
        <w:jc w:val="right"/>
      </w:pPr>
    </w:p>
    <w:p>
      <w:pPr>
        <w:jc w:val="right"/>
        <w:spacing w:line="336" w:lineRule="auto"/>
      </w:pPr>
      <w:r>
        <w:rPr>
          <w:b/>
        </w:rPr>
        <w:t xml:space="preserve">Prezzo senza S. G. e Util. a cad: € 327,08000</w:t>
      </w:r>
    </w:p>
    <w:p>
      <w:pPr>
        <w:jc w:val="right"/>
        <w:spacing w:line="336" w:lineRule="auto"/>
      </w:pPr>
      <w:r>
        <w:rPr>
          <w:b/>
        </w:rPr>
        <w:t xml:space="preserve">Spese generali € 49,06200</w:t>
      </w:r>
    </w:p>
    <w:p>
      <w:pPr>
        <w:jc w:val="right"/>
        <w:spacing w:line="336" w:lineRule="auto"/>
      </w:pPr>
      <w:r>
        <w:rPr>
          <w:b/>
        </w:rPr>
        <w:t xml:space="preserve">Utili di impresa € 37,61420</w:t>
      </w:r>
    </w:p>
    <w:p>
      <w:pPr>
        <w:jc w:val="right"/>
        <w:spacing w:line="336" w:lineRule="auto"/>
      </w:pPr>
      <w:r>
        <w:rPr>
          <w:b/>
        </w:rPr>
        <w:t xml:space="preserve">Prezzo a cad: € 413,75620</w:t>
      </w:r>
    </w:p>
    <w:p>
      <w:pPr>
        <w:rPr>
          <w:sz w:val="10"/>
          <w:szCs w:val="10"/>
        </w:rPr>
      </w:pPr>
    </w:p>
    <w:p>
      <w:pPr>
        <w:rPr>
          <w:sz w:val="10"/>
          <w:szCs w:val="10"/>
        </w:rPr>
      </w:pPr>
    </w:p>
    <w:p>
      <w:pPr/>
      <w:r>
        <w:rPr>
          <w:b/>
        </w:rPr>
        <w:t xml:space="preserve">Codice regionale: TOS15_PR.P31.120.040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040 - base 1600 mm; altezza 1000 mm</w:t>
            </w:r>
          </w:p>
        </w:tc>
      </w:tr>
    </w:tbl>
    <w:p>
      <w:pPr>
        <w:jc w:val="right"/>
      </w:pPr>
    </w:p>
    <w:p>
      <w:pPr>
        <w:jc w:val="right"/>
        <w:spacing w:line="336" w:lineRule="auto"/>
      </w:pPr>
      <w:r>
        <w:rPr>
          <w:b/>
        </w:rPr>
        <w:t xml:space="preserve">Prezzo senza S. G. e Util. a cad: € 380,10000</w:t>
      </w:r>
    </w:p>
    <w:p>
      <w:pPr>
        <w:jc w:val="right"/>
        <w:spacing w:line="336" w:lineRule="auto"/>
      </w:pPr>
      <w:r>
        <w:rPr>
          <w:b/>
        </w:rPr>
        <w:t xml:space="preserve">Spese generali € 57,01500</w:t>
      </w:r>
    </w:p>
    <w:p>
      <w:pPr>
        <w:jc w:val="right"/>
        <w:spacing w:line="336" w:lineRule="auto"/>
      </w:pPr>
      <w:r>
        <w:rPr>
          <w:b/>
        </w:rPr>
        <w:t xml:space="preserve">Utili di impresa € 43,71150</w:t>
      </w:r>
    </w:p>
    <w:p>
      <w:pPr>
        <w:jc w:val="right"/>
        <w:spacing w:line="336" w:lineRule="auto"/>
      </w:pPr>
      <w:r>
        <w:rPr>
          <w:b/>
        </w:rPr>
        <w:t xml:space="preserve">Prezzo a cad: € 480,82650</w:t>
      </w:r>
    </w:p>
    <w:p>
      <w:pPr>
        <w:rPr>
          <w:sz w:val="10"/>
          <w:szCs w:val="10"/>
        </w:rPr>
      </w:pPr>
    </w:p>
    <w:p>
      <w:pPr>
        <w:rPr>
          <w:sz w:val="10"/>
          <w:szCs w:val="10"/>
        </w:rPr>
      </w:pPr>
    </w:p>
    <w:p>
      <w:pPr/>
      <w:r>
        <w:rPr>
          <w:b/>
        </w:rPr>
        <w:t xml:space="preserve">Codice regionale: TOS15_PR.P31.120.041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041 - base 1600 mm; altezza 1200 mm</w:t>
            </w:r>
          </w:p>
        </w:tc>
      </w:tr>
    </w:tbl>
    <w:p>
      <w:pPr>
        <w:jc w:val="right"/>
      </w:pPr>
    </w:p>
    <w:p>
      <w:pPr>
        <w:jc w:val="right"/>
        <w:spacing w:line="336" w:lineRule="auto"/>
      </w:pPr>
      <w:r>
        <w:rPr>
          <w:b/>
        </w:rPr>
        <w:t xml:space="preserve">Prezzo senza S. G. e Util. a cad: € 430,50000</w:t>
      </w:r>
    </w:p>
    <w:p>
      <w:pPr>
        <w:jc w:val="right"/>
        <w:spacing w:line="336" w:lineRule="auto"/>
      </w:pPr>
      <w:r>
        <w:rPr>
          <w:b/>
        </w:rPr>
        <w:t xml:space="preserve">Spese generali € 64,57500</w:t>
      </w:r>
    </w:p>
    <w:p>
      <w:pPr>
        <w:jc w:val="right"/>
        <w:spacing w:line="336" w:lineRule="auto"/>
      </w:pPr>
      <w:r>
        <w:rPr>
          <w:b/>
        </w:rPr>
        <w:t xml:space="preserve">Utili di impresa € 49,50750</w:t>
      </w:r>
    </w:p>
    <w:p>
      <w:pPr>
        <w:jc w:val="right"/>
        <w:spacing w:line="336" w:lineRule="auto"/>
      </w:pPr>
      <w:r>
        <w:rPr>
          <w:b/>
        </w:rPr>
        <w:t xml:space="preserve">Prezzo a cad: € 544,58250</w:t>
      </w:r>
    </w:p>
    <w:p>
      <w:pPr>
        <w:rPr>
          <w:sz w:val="10"/>
          <w:szCs w:val="10"/>
        </w:rPr>
      </w:pPr>
    </w:p>
    <w:p>
      <w:pPr>
        <w:rPr>
          <w:sz w:val="10"/>
          <w:szCs w:val="10"/>
        </w:rPr>
      </w:pPr>
    </w:p>
    <w:p>
      <w:pPr/>
      <w:r>
        <w:rPr>
          <w:b/>
        </w:rPr>
        <w:t xml:space="preserve">Codice regionale: TOS15_PR.P31.120.042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042 - base 1600 mm; altezza 1400 mm</w:t>
            </w:r>
          </w:p>
        </w:tc>
      </w:tr>
    </w:tbl>
    <w:p>
      <w:pPr>
        <w:jc w:val="right"/>
      </w:pPr>
    </w:p>
    <w:p>
      <w:pPr>
        <w:jc w:val="right"/>
        <w:spacing w:line="336" w:lineRule="auto"/>
      </w:pPr>
      <w:r>
        <w:rPr>
          <w:b/>
        </w:rPr>
        <w:t xml:space="preserve">Prezzo senza S. G. e Util. a cad: € 481,43000</w:t>
      </w:r>
    </w:p>
    <w:p>
      <w:pPr>
        <w:jc w:val="right"/>
        <w:spacing w:line="336" w:lineRule="auto"/>
      </w:pPr>
      <w:r>
        <w:rPr>
          <w:b/>
        </w:rPr>
        <w:t xml:space="preserve">Spese generali € 72,21450</w:t>
      </w:r>
    </w:p>
    <w:p>
      <w:pPr>
        <w:jc w:val="right"/>
        <w:spacing w:line="336" w:lineRule="auto"/>
      </w:pPr>
      <w:r>
        <w:rPr>
          <w:b/>
        </w:rPr>
        <w:t xml:space="preserve">Utili di impresa € 55,36445</w:t>
      </w:r>
    </w:p>
    <w:p>
      <w:pPr>
        <w:jc w:val="right"/>
        <w:spacing w:line="336" w:lineRule="auto"/>
      </w:pPr>
      <w:r>
        <w:rPr>
          <w:b/>
        </w:rPr>
        <w:t xml:space="preserve">Prezzo a cad: € 609,00895</w:t>
      </w:r>
    </w:p>
    <w:p>
      <w:pPr>
        <w:rPr>
          <w:sz w:val="10"/>
          <w:szCs w:val="10"/>
        </w:rPr>
      </w:pPr>
    </w:p>
    <w:p>
      <w:pPr>
        <w:rPr>
          <w:sz w:val="10"/>
          <w:szCs w:val="10"/>
        </w:rPr>
      </w:pPr>
    </w:p>
    <w:p>
      <w:pPr/>
      <w:r>
        <w:rPr>
          <w:b/>
        </w:rPr>
        <w:t xml:space="preserve">Codice regionale: TOS15_PR.P31.120.043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043 - base 1600 mm; altezza 1600 mm</w:t>
            </w:r>
          </w:p>
        </w:tc>
      </w:tr>
    </w:tbl>
    <w:p>
      <w:pPr>
        <w:jc w:val="right"/>
      </w:pPr>
    </w:p>
    <w:p>
      <w:pPr>
        <w:jc w:val="right"/>
        <w:spacing w:line="336" w:lineRule="auto"/>
      </w:pPr>
      <w:r>
        <w:rPr>
          <w:b/>
        </w:rPr>
        <w:t xml:space="preserve">Prezzo senza S. G. e Util. a cad: € 531,83000</w:t>
      </w:r>
    </w:p>
    <w:p>
      <w:pPr>
        <w:jc w:val="right"/>
        <w:spacing w:line="336" w:lineRule="auto"/>
      </w:pPr>
      <w:r>
        <w:rPr>
          <w:b/>
        </w:rPr>
        <w:t xml:space="preserve">Spese generali € 79,77450</w:t>
      </w:r>
    </w:p>
    <w:p>
      <w:pPr>
        <w:jc w:val="right"/>
        <w:spacing w:line="336" w:lineRule="auto"/>
      </w:pPr>
      <w:r>
        <w:rPr>
          <w:b/>
        </w:rPr>
        <w:t xml:space="preserve">Utili di impresa € 61,16045</w:t>
      </w:r>
    </w:p>
    <w:p>
      <w:pPr>
        <w:jc w:val="right"/>
        <w:spacing w:line="336" w:lineRule="auto"/>
      </w:pPr>
      <w:r>
        <w:rPr>
          <w:b/>
        </w:rPr>
        <w:t xml:space="preserve">Prezzo a cad: € 672,76495</w:t>
      </w:r>
    </w:p>
    <w:p>
      <w:pPr>
        <w:rPr>
          <w:sz w:val="10"/>
          <w:szCs w:val="10"/>
        </w:rPr>
      </w:pPr>
    </w:p>
    <w:p>
      <w:pPr>
        <w:rPr>
          <w:sz w:val="10"/>
          <w:szCs w:val="10"/>
        </w:rPr>
      </w:pPr>
    </w:p>
    <w:p>
      <w:pPr/>
      <w:r>
        <w:rPr>
          <w:b/>
        </w:rPr>
        <w:t xml:space="preserve">Codice regionale: TOS15_PR.P31.120.044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044 - base 1600 mm; altezza 1800 mm</w:t>
            </w:r>
          </w:p>
        </w:tc>
      </w:tr>
    </w:tbl>
    <w:p>
      <w:pPr>
        <w:jc w:val="right"/>
      </w:pPr>
    </w:p>
    <w:p>
      <w:pPr>
        <w:jc w:val="right"/>
        <w:spacing w:line="336" w:lineRule="auto"/>
      </w:pPr>
      <w:r>
        <w:rPr>
          <w:b/>
        </w:rPr>
        <w:t xml:space="preserve">Prezzo senza S. G. e Util. a cad: € 567,53000</w:t>
      </w:r>
    </w:p>
    <w:p>
      <w:pPr>
        <w:jc w:val="right"/>
        <w:spacing w:line="336" w:lineRule="auto"/>
      </w:pPr>
      <w:r>
        <w:rPr>
          <w:b/>
        </w:rPr>
        <w:t xml:space="preserve">Spese generali € 85,12950</w:t>
      </w:r>
    </w:p>
    <w:p>
      <w:pPr>
        <w:jc w:val="right"/>
        <w:spacing w:line="336" w:lineRule="auto"/>
      </w:pPr>
      <w:r>
        <w:rPr>
          <w:b/>
        </w:rPr>
        <w:t xml:space="preserve">Utili di impresa € 65,26595</w:t>
      </w:r>
    </w:p>
    <w:p>
      <w:pPr>
        <w:jc w:val="right"/>
        <w:spacing w:line="336" w:lineRule="auto"/>
      </w:pPr>
      <w:r>
        <w:rPr>
          <w:b/>
        </w:rPr>
        <w:t xml:space="preserve">Prezzo a cad: € 717,92545</w:t>
      </w:r>
    </w:p>
    <w:p>
      <w:pPr>
        <w:rPr>
          <w:sz w:val="10"/>
          <w:szCs w:val="10"/>
        </w:rPr>
      </w:pPr>
    </w:p>
    <w:p>
      <w:pPr>
        <w:rPr>
          <w:sz w:val="10"/>
          <w:szCs w:val="10"/>
        </w:rPr>
      </w:pPr>
    </w:p>
    <w:p>
      <w:pPr/>
      <w:r>
        <w:rPr>
          <w:b/>
        </w:rPr>
        <w:t xml:space="preserve">Codice regionale: TOS15_PR.P31.120.045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045 - base 1600 mm; altezza 2000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046 - base 1800 mm; altezza 400 mm</w:t>
            </w:r>
          </w:p>
        </w:tc>
      </w:tr>
    </w:tbl>
    <w:p>
      <w:pPr>
        <w:jc w:val="right"/>
      </w:pPr>
    </w:p>
    <w:p>
      <w:pPr>
        <w:jc w:val="right"/>
        <w:spacing w:line="336" w:lineRule="auto"/>
      </w:pPr>
      <w:r>
        <w:rPr>
          <w:b/>
        </w:rPr>
        <w:t xml:space="preserve">Prezzo senza S. G. e Util. a cad: € 247,28000</w:t>
      </w:r>
    </w:p>
    <w:p>
      <w:pPr>
        <w:jc w:val="right"/>
        <w:spacing w:line="336" w:lineRule="auto"/>
      </w:pPr>
      <w:r>
        <w:rPr>
          <w:b/>
        </w:rPr>
        <w:t xml:space="preserve">Spese generali € 37,09200</w:t>
      </w:r>
    </w:p>
    <w:p>
      <w:pPr>
        <w:jc w:val="right"/>
        <w:spacing w:line="336" w:lineRule="auto"/>
      </w:pPr>
      <w:r>
        <w:rPr>
          <w:b/>
        </w:rPr>
        <w:t xml:space="preserve">Utili di impresa € 28,43720</w:t>
      </w:r>
    </w:p>
    <w:p>
      <w:pPr>
        <w:jc w:val="right"/>
        <w:spacing w:line="336" w:lineRule="auto"/>
      </w:pPr>
      <w:r>
        <w:rPr>
          <w:b/>
        </w:rPr>
        <w:t xml:space="preserve">Prezzo a cad: € 312,80920</w:t>
      </w:r>
    </w:p>
    <w:p>
      <w:pPr>
        <w:rPr>
          <w:sz w:val="10"/>
          <w:szCs w:val="10"/>
        </w:rPr>
      </w:pPr>
    </w:p>
    <w:p>
      <w:pPr>
        <w:rPr>
          <w:sz w:val="10"/>
          <w:szCs w:val="10"/>
        </w:rPr>
      </w:pPr>
    </w:p>
    <w:p>
      <w:pPr/>
      <w:r>
        <w:rPr>
          <w:b/>
        </w:rPr>
        <w:t xml:space="preserve">Codice regionale: TOS15_PR.P31.120.047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047 - base 1800 mm; altezza 600 mm</w:t>
            </w:r>
          </w:p>
        </w:tc>
      </w:tr>
    </w:tbl>
    <w:p>
      <w:pPr>
        <w:jc w:val="right"/>
      </w:pPr>
    </w:p>
    <w:p>
      <w:pPr>
        <w:jc w:val="right"/>
        <w:spacing w:line="336" w:lineRule="auto"/>
      </w:pPr>
      <w:r>
        <w:rPr>
          <w:b/>
        </w:rPr>
        <w:t xml:space="preserve">Prezzo senza S. G. e Util. a cad: € 299,78000</w:t>
      </w:r>
    </w:p>
    <w:p>
      <w:pPr>
        <w:jc w:val="right"/>
        <w:spacing w:line="336" w:lineRule="auto"/>
      </w:pPr>
      <w:r>
        <w:rPr>
          <w:b/>
        </w:rPr>
        <w:t xml:space="preserve">Spese generali € 44,96700</w:t>
      </w:r>
    </w:p>
    <w:p>
      <w:pPr>
        <w:jc w:val="right"/>
        <w:spacing w:line="336" w:lineRule="auto"/>
      </w:pPr>
      <w:r>
        <w:rPr>
          <w:b/>
        </w:rPr>
        <w:t xml:space="preserve">Utili di impresa € 34,47470</w:t>
      </w:r>
    </w:p>
    <w:p>
      <w:pPr>
        <w:jc w:val="right"/>
        <w:spacing w:line="336" w:lineRule="auto"/>
      </w:pPr>
      <w:r>
        <w:rPr>
          <w:b/>
        </w:rPr>
        <w:t xml:space="preserve">Prezzo a cad: € 379,22170</w:t>
      </w:r>
    </w:p>
    <w:p>
      <w:pPr>
        <w:rPr>
          <w:sz w:val="10"/>
          <w:szCs w:val="10"/>
        </w:rPr>
      </w:pPr>
    </w:p>
    <w:p>
      <w:pPr>
        <w:rPr>
          <w:sz w:val="10"/>
          <w:szCs w:val="10"/>
        </w:rPr>
      </w:pPr>
    </w:p>
    <w:p>
      <w:pPr/>
      <w:r>
        <w:rPr>
          <w:b/>
        </w:rPr>
        <w:t xml:space="preserve">Codice regionale: TOS15_PR.P31.120.048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048 - base 1800 mm; altezza 800 mm</w:t>
            </w:r>
          </w:p>
        </w:tc>
      </w:tr>
    </w:tbl>
    <w:p>
      <w:pPr>
        <w:jc w:val="right"/>
      </w:pPr>
    </w:p>
    <w:p>
      <w:pPr>
        <w:jc w:val="right"/>
        <w:spacing w:line="336" w:lineRule="auto"/>
      </w:pPr>
      <w:r>
        <w:rPr>
          <w:b/>
        </w:rPr>
        <w:t xml:space="preserve">Prezzo senza S. G. e Util. a cad: € 351,75000</w:t>
      </w:r>
    </w:p>
    <w:p>
      <w:pPr>
        <w:jc w:val="right"/>
        <w:spacing w:line="336" w:lineRule="auto"/>
      </w:pPr>
      <w:r>
        <w:rPr>
          <w:b/>
        </w:rPr>
        <w:t xml:space="preserve">Spese generali € 52,76250</w:t>
      </w:r>
    </w:p>
    <w:p>
      <w:pPr>
        <w:jc w:val="right"/>
        <w:spacing w:line="336" w:lineRule="auto"/>
      </w:pPr>
      <w:r>
        <w:rPr>
          <w:b/>
        </w:rPr>
        <w:t xml:space="preserve">Utili di impresa € 40,45125</w:t>
      </w:r>
    </w:p>
    <w:p>
      <w:pPr>
        <w:jc w:val="right"/>
        <w:spacing w:line="336" w:lineRule="auto"/>
      </w:pPr>
      <w:r>
        <w:rPr>
          <w:b/>
        </w:rPr>
        <w:t xml:space="preserve">Prezzo a cad: € 444,96375</w:t>
      </w:r>
    </w:p>
    <w:p>
      <w:pPr>
        <w:rPr>
          <w:sz w:val="10"/>
          <w:szCs w:val="10"/>
        </w:rPr>
      </w:pPr>
    </w:p>
    <w:p>
      <w:pPr>
        <w:rPr>
          <w:sz w:val="10"/>
          <w:szCs w:val="10"/>
        </w:rPr>
      </w:pPr>
    </w:p>
    <w:p>
      <w:pPr/>
      <w:r>
        <w:rPr>
          <w:b/>
        </w:rPr>
        <w:t xml:space="preserve">Codice regionale: TOS15_PR.P31.120.049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049 - base 1800 mm; altezza 1000 mm</w:t>
            </w:r>
          </w:p>
        </w:tc>
      </w:tr>
    </w:tbl>
    <w:p>
      <w:pPr>
        <w:jc w:val="right"/>
      </w:pPr>
    </w:p>
    <w:p>
      <w:pPr>
        <w:jc w:val="right"/>
        <w:spacing w:line="336" w:lineRule="auto"/>
      </w:pPr>
      <w:r>
        <w:rPr>
          <w:b/>
        </w:rPr>
        <w:t xml:space="preserve">Prezzo senza S. G. e Util. a cad: € 407,40000</w:t>
      </w:r>
    </w:p>
    <w:p>
      <w:pPr>
        <w:jc w:val="right"/>
        <w:spacing w:line="336" w:lineRule="auto"/>
      </w:pPr>
      <w:r>
        <w:rPr>
          <w:b/>
        </w:rPr>
        <w:t xml:space="preserve">Spese generali € 61,11000</w:t>
      </w:r>
    </w:p>
    <w:p>
      <w:pPr>
        <w:jc w:val="right"/>
        <w:spacing w:line="336" w:lineRule="auto"/>
      </w:pPr>
      <w:r>
        <w:rPr>
          <w:b/>
        </w:rPr>
        <w:t xml:space="preserve">Utili di impresa € 46,85100</w:t>
      </w:r>
    </w:p>
    <w:p>
      <w:pPr>
        <w:jc w:val="right"/>
        <w:spacing w:line="336" w:lineRule="auto"/>
      </w:pPr>
      <w:r>
        <w:rPr>
          <w:b/>
        </w:rPr>
        <w:t xml:space="preserve">Prezzo a cad: € 515,36100</w:t>
      </w:r>
    </w:p>
    <w:p>
      <w:pPr>
        <w:rPr>
          <w:sz w:val="10"/>
          <w:szCs w:val="10"/>
        </w:rPr>
      </w:pPr>
    </w:p>
    <w:p>
      <w:pPr>
        <w:rPr>
          <w:sz w:val="10"/>
          <w:szCs w:val="10"/>
        </w:rPr>
      </w:pPr>
    </w:p>
    <w:p>
      <w:pPr/>
      <w:r>
        <w:rPr>
          <w:b/>
        </w:rPr>
        <w:t xml:space="preserve">Codice regionale: TOS15_PR.P31.120.050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050 - base 1800 mm; altezza 1200 mm</w:t>
            </w:r>
          </w:p>
        </w:tc>
      </w:tr>
    </w:tbl>
    <w:p>
      <w:pPr>
        <w:jc w:val="right"/>
      </w:pPr>
    </w:p>
    <w:p>
      <w:pPr>
        <w:jc w:val="right"/>
        <w:spacing w:line="336" w:lineRule="auto"/>
      </w:pPr>
      <w:r>
        <w:rPr>
          <w:b/>
        </w:rPr>
        <w:t xml:space="preserve">Prezzo senza S. G. e Util. a cad: € 460,43000</w:t>
      </w:r>
    </w:p>
    <w:p>
      <w:pPr>
        <w:jc w:val="right"/>
        <w:spacing w:line="336" w:lineRule="auto"/>
      </w:pPr>
      <w:r>
        <w:rPr>
          <w:b/>
        </w:rPr>
        <w:t xml:space="preserve">Spese generali € 69,06450</w:t>
      </w:r>
    </w:p>
    <w:p>
      <w:pPr>
        <w:jc w:val="right"/>
        <w:spacing w:line="336" w:lineRule="auto"/>
      </w:pPr>
      <w:r>
        <w:rPr>
          <w:b/>
        </w:rPr>
        <w:t xml:space="preserve">Utili di impresa € 52,94945</w:t>
      </w:r>
    </w:p>
    <w:p>
      <w:pPr>
        <w:jc w:val="right"/>
        <w:spacing w:line="336" w:lineRule="auto"/>
      </w:pPr>
      <w:r>
        <w:rPr>
          <w:b/>
        </w:rPr>
        <w:t xml:space="preserve">Prezzo a cad: € 582,44395</w:t>
      </w:r>
    </w:p>
    <w:p>
      <w:pPr>
        <w:rPr>
          <w:sz w:val="10"/>
          <w:szCs w:val="10"/>
        </w:rPr>
      </w:pPr>
    </w:p>
    <w:p>
      <w:pPr>
        <w:rPr>
          <w:sz w:val="10"/>
          <w:szCs w:val="10"/>
        </w:rPr>
      </w:pPr>
    </w:p>
    <w:p>
      <w:pPr/>
      <w:r>
        <w:rPr>
          <w:b/>
        </w:rPr>
        <w:t xml:space="preserve">Codice regionale: TOS15_PR.P31.120.051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051 - base 1800 mm; altezza 1400 mm</w:t>
            </w:r>
          </w:p>
        </w:tc>
      </w:tr>
    </w:tbl>
    <w:p>
      <w:pPr>
        <w:jc w:val="right"/>
      </w:pPr>
    </w:p>
    <w:p>
      <w:pPr>
        <w:jc w:val="right"/>
        <w:spacing w:line="336" w:lineRule="auto"/>
      </w:pPr>
      <w:r>
        <w:rPr>
          <w:b/>
        </w:rPr>
        <w:t xml:space="preserve">Prezzo senza S. G. e Util. a cad: € 513,45000</w:t>
      </w:r>
    </w:p>
    <w:p>
      <w:pPr>
        <w:jc w:val="right"/>
        <w:spacing w:line="336" w:lineRule="auto"/>
      </w:pPr>
      <w:r>
        <w:rPr>
          <w:b/>
        </w:rPr>
        <w:t xml:space="preserve">Spese generali € 77,01750</w:t>
      </w:r>
    </w:p>
    <w:p>
      <w:pPr>
        <w:jc w:val="right"/>
        <w:spacing w:line="336" w:lineRule="auto"/>
      </w:pPr>
      <w:r>
        <w:rPr>
          <w:b/>
        </w:rPr>
        <w:t xml:space="preserve">Utili di impresa € 59,04675</w:t>
      </w:r>
    </w:p>
    <w:p>
      <w:pPr>
        <w:jc w:val="right"/>
        <w:spacing w:line="336" w:lineRule="auto"/>
      </w:pPr>
      <w:r>
        <w:rPr>
          <w:b/>
        </w:rPr>
        <w:t xml:space="preserve">Prezzo a cad: € 649,51425</w:t>
      </w:r>
    </w:p>
    <w:p>
      <w:pPr>
        <w:rPr>
          <w:sz w:val="10"/>
          <w:szCs w:val="10"/>
        </w:rPr>
      </w:pPr>
    </w:p>
    <w:p>
      <w:pPr>
        <w:rPr>
          <w:sz w:val="10"/>
          <w:szCs w:val="10"/>
        </w:rPr>
      </w:pPr>
    </w:p>
    <w:p>
      <w:pPr/>
      <w:r>
        <w:rPr>
          <w:b/>
        </w:rPr>
        <w:t xml:space="preserve">Codice regionale: TOS15_PR.P31.120.052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052 - base 1800 mm; altezza 1600 mm</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TOS15_PR.P31.120.053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053 - base 1800 mm; altezza 1800 mm</w:t>
            </w:r>
          </w:p>
        </w:tc>
      </w:tr>
    </w:tbl>
    <w:p>
      <w:pPr>
        <w:jc w:val="right"/>
      </w:pPr>
    </w:p>
    <w:p>
      <w:pPr>
        <w:jc w:val="right"/>
        <w:spacing w:line="336" w:lineRule="auto"/>
      </w:pPr>
      <w:r>
        <w:rPr>
          <w:b/>
        </w:rPr>
        <w:t xml:space="preserve">Prezzo senza S. G. e Util. a cad: € 876,54154</w:t>
      </w:r>
    </w:p>
    <w:p>
      <w:pPr>
        <w:jc w:val="right"/>
        <w:spacing w:line="336" w:lineRule="auto"/>
      </w:pPr>
      <w:r>
        <w:rPr>
          <w:b/>
        </w:rPr>
        <w:t xml:space="preserve">Spese generali € 131,48123</w:t>
      </w:r>
    </w:p>
    <w:p>
      <w:pPr>
        <w:jc w:val="right"/>
        <w:spacing w:line="336" w:lineRule="auto"/>
      </w:pPr>
      <w:r>
        <w:rPr>
          <w:b/>
        </w:rPr>
        <w:t xml:space="preserve">Utili di impresa € 100,80228</w:t>
      </w:r>
    </w:p>
    <w:p>
      <w:pPr>
        <w:jc w:val="right"/>
        <w:spacing w:line="336" w:lineRule="auto"/>
      </w:pPr>
      <w:r>
        <w:rPr>
          <w:b/>
        </w:rPr>
        <w:t xml:space="preserve">Prezzo a cad: € 1.108,82505</w:t>
      </w:r>
    </w:p>
    <w:p>
      <w:pPr>
        <w:rPr>
          <w:sz w:val="10"/>
          <w:szCs w:val="10"/>
        </w:rPr>
      </w:pPr>
    </w:p>
    <w:p>
      <w:pPr>
        <w:rPr>
          <w:sz w:val="10"/>
          <w:szCs w:val="10"/>
        </w:rPr>
      </w:pPr>
    </w:p>
    <w:p>
      <w:pPr/>
      <w:r>
        <w:rPr>
          <w:b/>
        </w:rPr>
        <w:t xml:space="preserve">Codice regionale: TOS15_PR.P31.120.054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054 - base 1800 mm; altezza 2000 mm</w:t>
            </w:r>
          </w:p>
        </w:tc>
      </w:tr>
    </w:tbl>
    <w:p>
      <w:pPr>
        <w:jc w:val="right"/>
      </w:pPr>
    </w:p>
    <w:p>
      <w:pPr>
        <w:jc w:val="right"/>
        <w:spacing w:line="336" w:lineRule="auto"/>
      </w:pPr>
      <w:r>
        <w:rPr>
          <w:b/>
        </w:rPr>
        <w:t xml:space="preserve">Prezzo senza S. G. e Util. a cad: € 929,75875</w:t>
      </w:r>
    </w:p>
    <w:p>
      <w:pPr>
        <w:jc w:val="right"/>
        <w:spacing w:line="336" w:lineRule="auto"/>
      </w:pPr>
      <w:r>
        <w:rPr>
          <w:b/>
        </w:rPr>
        <w:t xml:space="preserve">Spese generali € 139,46381</w:t>
      </w:r>
    </w:p>
    <w:p>
      <w:pPr>
        <w:jc w:val="right"/>
        <w:spacing w:line="336" w:lineRule="auto"/>
      </w:pPr>
      <w:r>
        <w:rPr>
          <w:b/>
        </w:rPr>
        <w:t xml:space="preserve">Utili di impresa € 106,92226</w:t>
      </w:r>
    </w:p>
    <w:p>
      <w:pPr>
        <w:jc w:val="right"/>
        <w:spacing w:line="336" w:lineRule="auto"/>
      </w:pPr>
      <w:r>
        <w:rPr>
          <w:b/>
        </w:rPr>
        <w:t xml:space="preserve">Prezzo a cad: € 1.176,14482</w:t>
      </w:r>
    </w:p>
    <w:p>
      <w:pPr>
        <w:rPr>
          <w:sz w:val="10"/>
          <w:szCs w:val="10"/>
        </w:rPr>
      </w:pPr>
    </w:p>
    <w:p>
      <w:pPr>
        <w:rPr>
          <w:sz w:val="10"/>
          <w:szCs w:val="10"/>
        </w:rPr>
      </w:pPr>
    </w:p>
    <w:p>
      <w:pPr/>
      <w:r>
        <w:rPr>
          <w:b/>
        </w:rPr>
        <w:t xml:space="preserve">Codice regionale: TOS15_PR.P31.120.055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055 - base 2000 mm; altezza 400 mm</w:t>
            </w:r>
          </w:p>
        </w:tc>
      </w:tr>
    </w:tbl>
    <w:p>
      <w:pPr>
        <w:jc w:val="right"/>
      </w:pPr>
    </w:p>
    <w:p>
      <w:pPr>
        <w:jc w:val="right"/>
        <w:spacing w:line="336" w:lineRule="auto"/>
      </w:pPr>
      <w:r>
        <w:rPr>
          <w:b/>
        </w:rPr>
        <w:t xml:space="preserve">Prezzo senza S. G. e Util. a cad: € 263,55000</w:t>
      </w:r>
    </w:p>
    <w:p>
      <w:pPr>
        <w:jc w:val="right"/>
        <w:spacing w:line="336" w:lineRule="auto"/>
      </w:pPr>
      <w:r>
        <w:rPr>
          <w:b/>
        </w:rPr>
        <w:t xml:space="preserve">Spese generali € 39,53250</w:t>
      </w:r>
    </w:p>
    <w:p>
      <w:pPr>
        <w:jc w:val="right"/>
        <w:spacing w:line="336" w:lineRule="auto"/>
      </w:pPr>
      <w:r>
        <w:rPr>
          <w:b/>
        </w:rPr>
        <w:t xml:space="preserve">Utili di impresa € 30,30825</w:t>
      </w:r>
    </w:p>
    <w:p>
      <w:pPr>
        <w:jc w:val="right"/>
        <w:spacing w:line="336" w:lineRule="auto"/>
      </w:pPr>
      <w:r>
        <w:rPr>
          <w:b/>
        </w:rPr>
        <w:t xml:space="preserve">Prezzo a cad: € 333,39075</w:t>
      </w:r>
    </w:p>
    <w:p>
      <w:pPr>
        <w:rPr>
          <w:sz w:val="10"/>
          <w:szCs w:val="10"/>
        </w:rPr>
      </w:pPr>
    </w:p>
    <w:p>
      <w:pPr>
        <w:rPr>
          <w:sz w:val="10"/>
          <w:szCs w:val="10"/>
        </w:rPr>
      </w:pPr>
    </w:p>
    <w:p>
      <w:pPr/>
      <w:r>
        <w:rPr>
          <w:b/>
        </w:rPr>
        <w:t xml:space="preserve">Codice regionale: TOS15_PR.P31.120.056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056 - base 2000 mm; altezza 600 mm</w:t>
            </w:r>
          </w:p>
        </w:tc>
      </w:tr>
    </w:tbl>
    <w:p>
      <w:pPr>
        <w:jc w:val="right"/>
      </w:pPr>
    </w:p>
    <w:p>
      <w:pPr>
        <w:jc w:val="right"/>
        <w:spacing w:line="336" w:lineRule="auto"/>
      </w:pPr>
      <w:r>
        <w:rPr>
          <w:b/>
        </w:rPr>
        <w:t xml:space="preserve">Prezzo senza S. G. e Util. a cad: € 319,20000</w:t>
      </w:r>
    </w:p>
    <w:p>
      <w:pPr>
        <w:jc w:val="right"/>
        <w:spacing w:line="336" w:lineRule="auto"/>
      </w:pPr>
      <w:r>
        <w:rPr>
          <w:b/>
        </w:rPr>
        <w:t xml:space="preserve">Spese generali € 47,88000</w:t>
      </w:r>
    </w:p>
    <w:p>
      <w:pPr>
        <w:jc w:val="right"/>
        <w:spacing w:line="336" w:lineRule="auto"/>
      </w:pPr>
      <w:r>
        <w:rPr>
          <w:b/>
        </w:rPr>
        <w:t xml:space="preserve">Utili di impresa € 36,70800</w:t>
      </w:r>
    </w:p>
    <w:p>
      <w:pPr>
        <w:jc w:val="right"/>
        <w:spacing w:line="336" w:lineRule="auto"/>
      </w:pPr>
      <w:r>
        <w:rPr>
          <w:b/>
        </w:rPr>
        <w:t xml:space="preserve">Prezzo a cad: € 403,78800</w:t>
      </w:r>
    </w:p>
    <w:p>
      <w:pPr>
        <w:rPr>
          <w:sz w:val="10"/>
          <w:szCs w:val="10"/>
        </w:rPr>
      </w:pPr>
    </w:p>
    <w:p>
      <w:pPr>
        <w:rPr>
          <w:sz w:val="10"/>
          <w:szCs w:val="10"/>
        </w:rPr>
      </w:pPr>
    </w:p>
    <w:p>
      <w:pPr/>
      <w:r>
        <w:rPr>
          <w:b/>
        </w:rPr>
        <w:t xml:space="preserve">Codice regionale: TOS15_PR.P31.120.057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057 - base 2000 mm; altezza 800 mm</w:t>
            </w:r>
          </w:p>
        </w:tc>
      </w:tr>
    </w:tbl>
    <w:p>
      <w:pPr>
        <w:jc w:val="right"/>
      </w:pPr>
    </w:p>
    <w:p>
      <w:pPr>
        <w:jc w:val="right"/>
        <w:spacing w:line="336" w:lineRule="auto"/>
      </w:pPr>
      <w:r>
        <w:rPr>
          <w:b/>
        </w:rPr>
        <w:t xml:space="preserve">Prezzo senza S. G. e Util. a cad: € 374,85000</w:t>
      </w:r>
    </w:p>
    <w:p>
      <w:pPr>
        <w:jc w:val="right"/>
        <w:spacing w:line="336" w:lineRule="auto"/>
      </w:pPr>
      <w:r>
        <w:rPr>
          <w:b/>
        </w:rPr>
        <w:t xml:space="preserve">Spese generali € 56,22750</w:t>
      </w:r>
    </w:p>
    <w:p>
      <w:pPr>
        <w:jc w:val="right"/>
        <w:spacing w:line="336" w:lineRule="auto"/>
      </w:pPr>
      <w:r>
        <w:rPr>
          <w:b/>
        </w:rPr>
        <w:t xml:space="preserve">Utili di impresa € 43,10775</w:t>
      </w:r>
    </w:p>
    <w:p>
      <w:pPr>
        <w:jc w:val="right"/>
        <w:spacing w:line="336" w:lineRule="auto"/>
      </w:pPr>
      <w:r>
        <w:rPr>
          <w:b/>
        </w:rPr>
        <w:t xml:space="preserve">Prezzo a cad: € 474,18525</w:t>
      </w:r>
    </w:p>
    <w:p>
      <w:pPr>
        <w:rPr>
          <w:sz w:val="10"/>
          <w:szCs w:val="10"/>
        </w:rPr>
      </w:pPr>
    </w:p>
    <w:p>
      <w:pPr>
        <w:rPr>
          <w:sz w:val="10"/>
          <w:szCs w:val="10"/>
        </w:rPr>
      </w:pPr>
    </w:p>
    <w:p>
      <w:pPr/>
      <w:r>
        <w:rPr>
          <w:b/>
        </w:rPr>
        <w:t xml:space="preserve">Codice regionale: TOS15_PR.P31.120.058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058 - base 2000 mm; altezza 1000 mm</w:t>
            </w:r>
          </w:p>
        </w:tc>
      </w:tr>
    </w:tbl>
    <w:p>
      <w:pPr>
        <w:jc w:val="right"/>
      </w:pPr>
    </w:p>
    <w:p>
      <w:pPr>
        <w:jc w:val="right"/>
        <w:spacing w:line="336" w:lineRule="auto"/>
      </w:pPr>
      <w:r>
        <w:rPr>
          <w:b/>
        </w:rPr>
        <w:t xml:space="preserve">Prezzo senza S. G. e Util. a cad: € 433,65000</w:t>
      </w:r>
    </w:p>
    <w:p>
      <w:pPr>
        <w:jc w:val="right"/>
        <w:spacing w:line="336" w:lineRule="auto"/>
      </w:pPr>
      <w:r>
        <w:rPr>
          <w:b/>
        </w:rPr>
        <w:t xml:space="preserve">Spese generali € 65,04750</w:t>
      </w:r>
    </w:p>
    <w:p>
      <w:pPr>
        <w:jc w:val="right"/>
        <w:spacing w:line="336" w:lineRule="auto"/>
      </w:pPr>
      <w:r>
        <w:rPr>
          <w:b/>
        </w:rPr>
        <w:t xml:space="preserve">Utili di impresa € 49,86975</w:t>
      </w:r>
    </w:p>
    <w:p>
      <w:pPr>
        <w:jc w:val="right"/>
        <w:spacing w:line="336" w:lineRule="auto"/>
      </w:pPr>
      <w:r>
        <w:rPr>
          <w:b/>
        </w:rPr>
        <w:t xml:space="preserve">Prezzo a cad: € 548,56725</w:t>
      </w:r>
    </w:p>
    <w:p>
      <w:pPr>
        <w:rPr>
          <w:sz w:val="10"/>
          <w:szCs w:val="10"/>
        </w:rPr>
      </w:pPr>
    </w:p>
    <w:p>
      <w:pPr>
        <w:rPr>
          <w:sz w:val="10"/>
          <w:szCs w:val="10"/>
        </w:rPr>
      </w:pPr>
    </w:p>
    <w:p>
      <w:pPr/>
      <w:r>
        <w:rPr>
          <w:b/>
        </w:rPr>
        <w:t xml:space="preserve">Codice regionale: TOS15_PR.P31.120.059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059 - base 2000 mm; altezza 1200 mm</w:t>
            </w:r>
          </w:p>
        </w:tc>
      </w:tr>
    </w:tbl>
    <w:p>
      <w:pPr>
        <w:jc w:val="right"/>
      </w:pPr>
    </w:p>
    <w:p>
      <w:pPr>
        <w:jc w:val="right"/>
        <w:spacing w:line="336" w:lineRule="auto"/>
      </w:pPr>
      <w:r>
        <w:rPr>
          <w:b/>
        </w:rPr>
        <w:t xml:space="preserve">Prezzo senza S. G. e Util. a cad: € 490,35000</w:t>
      </w:r>
    </w:p>
    <w:p>
      <w:pPr>
        <w:jc w:val="right"/>
        <w:spacing w:line="336" w:lineRule="auto"/>
      </w:pPr>
      <w:r>
        <w:rPr>
          <w:b/>
        </w:rPr>
        <w:t xml:space="preserve">Spese generali € 73,55250</w:t>
      </w:r>
    </w:p>
    <w:p>
      <w:pPr>
        <w:jc w:val="right"/>
        <w:spacing w:line="336" w:lineRule="auto"/>
      </w:pPr>
      <w:r>
        <w:rPr>
          <w:b/>
        </w:rPr>
        <w:t xml:space="preserve">Utili di impresa € 56,39025</w:t>
      </w:r>
    </w:p>
    <w:p>
      <w:pPr>
        <w:jc w:val="right"/>
        <w:spacing w:line="336" w:lineRule="auto"/>
      </w:pPr>
      <w:r>
        <w:rPr>
          <w:b/>
        </w:rPr>
        <w:t xml:space="preserve">Prezzo a cad: € 620,29275</w:t>
      </w:r>
    </w:p>
    <w:p>
      <w:pPr>
        <w:rPr>
          <w:sz w:val="10"/>
          <w:szCs w:val="10"/>
        </w:rPr>
      </w:pPr>
    </w:p>
    <w:p>
      <w:pPr>
        <w:rPr>
          <w:sz w:val="10"/>
          <w:szCs w:val="10"/>
        </w:rPr>
      </w:pPr>
    </w:p>
    <w:p>
      <w:pPr/>
      <w:r>
        <w:rPr>
          <w:b/>
        </w:rPr>
        <w:t xml:space="preserve">Codice regionale: TOS15_PR.P31.120.060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060 - base 2000 mm; altezza 1400 mm</w:t>
            </w:r>
          </w:p>
        </w:tc>
      </w:tr>
    </w:tbl>
    <w:p>
      <w:pPr>
        <w:jc w:val="right"/>
      </w:pPr>
    </w:p>
    <w:p>
      <w:pPr>
        <w:jc w:val="right"/>
        <w:spacing w:line="336" w:lineRule="auto"/>
      </w:pPr>
      <w:r>
        <w:rPr>
          <w:b/>
        </w:rPr>
        <w:t xml:space="preserve">Prezzo senza S. G. e Util. a cad: € 546,53000</w:t>
      </w:r>
    </w:p>
    <w:p>
      <w:pPr>
        <w:jc w:val="right"/>
        <w:spacing w:line="336" w:lineRule="auto"/>
      </w:pPr>
      <w:r>
        <w:rPr>
          <w:b/>
        </w:rPr>
        <w:t xml:space="preserve">Spese generali € 81,97950</w:t>
      </w:r>
    </w:p>
    <w:p>
      <w:pPr>
        <w:jc w:val="right"/>
        <w:spacing w:line="336" w:lineRule="auto"/>
      </w:pPr>
      <w:r>
        <w:rPr>
          <w:b/>
        </w:rPr>
        <w:t xml:space="preserve">Utili di impresa € 62,85095</w:t>
      </w:r>
    </w:p>
    <w:p>
      <w:pPr>
        <w:jc w:val="right"/>
        <w:spacing w:line="336" w:lineRule="auto"/>
      </w:pPr>
      <w:r>
        <w:rPr>
          <w:b/>
        </w:rPr>
        <w:t xml:space="preserve">Prezzo a cad: € 691,36045</w:t>
      </w:r>
    </w:p>
    <w:p>
      <w:pPr>
        <w:rPr>
          <w:sz w:val="10"/>
          <w:szCs w:val="10"/>
        </w:rPr>
      </w:pPr>
    </w:p>
    <w:p>
      <w:pPr>
        <w:rPr>
          <w:sz w:val="10"/>
          <w:szCs w:val="10"/>
        </w:rPr>
      </w:pPr>
    </w:p>
    <w:p>
      <w:pPr/>
      <w:r>
        <w:rPr>
          <w:b/>
        </w:rPr>
        <w:t xml:space="preserve">Codice regionale: TOS15_PR.P31.120.061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061 - base 2000 mm; altezza 1600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062 - base 2000 mm; altezza 1800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063 - base 2000 mm; altezza 2000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001 - altezza 210 mm; base 200 mm</w:t>
            </w:r>
          </w:p>
        </w:tc>
      </w:tr>
    </w:tbl>
    <w:p>
      <w:pPr>
        <w:jc w:val="right"/>
      </w:pPr>
    </w:p>
    <w:p>
      <w:pPr>
        <w:jc w:val="right"/>
        <w:spacing w:line="336" w:lineRule="auto"/>
      </w:pPr>
      <w:r>
        <w:rPr>
          <w:b/>
        </w:rPr>
        <w:t xml:space="preserve">Prezzo senza S. G. e Util. a cad: € 30,46493</w:t>
      </w:r>
    </w:p>
    <w:p>
      <w:pPr>
        <w:jc w:val="right"/>
        <w:spacing w:line="336" w:lineRule="auto"/>
      </w:pPr>
      <w:r>
        <w:rPr>
          <w:b/>
        </w:rPr>
        <w:t xml:space="preserve">Spese generali € 4,56974</w:t>
      </w:r>
    </w:p>
    <w:p>
      <w:pPr>
        <w:jc w:val="right"/>
        <w:spacing w:line="336" w:lineRule="auto"/>
      </w:pPr>
      <w:r>
        <w:rPr>
          <w:b/>
        </w:rPr>
        <w:t xml:space="preserve">Utili di impresa € 3,50347</w:t>
      </w:r>
    </w:p>
    <w:p>
      <w:pPr>
        <w:jc w:val="right"/>
        <w:spacing w:line="336" w:lineRule="auto"/>
      </w:pPr>
      <w:r>
        <w:rPr>
          <w:b/>
        </w:rPr>
        <w:t xml:space="preserve">Prezzo a cad: € 38,53814</w:t>
      </w:r>
    </w:p>
    <w:p>
      <w:pPr>
        <w:rPr>
          <w:sz w:val="10"/>
          <w:szCs w:val="10"/>
        </w:rPr>
      </w:pPr>
    </w:p>
    <w:p>
      <w:pPr>
        <w:rPr>
          <w:sz w:val="10"/>
          <w:szCs w:val="10"/>
        </w:rPr>
      </w:pPr>
    </w:p>
    <w:p>
      <w:pPr/>
      <w:r>
        <w:rPr>
          <w:b/>
        </w:rPr>
        <w:t xml:space="preserve">Codice regionale: TOS15_PR.P31.121.002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002 - altezza 210 mm; base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TOS15_PR.P31.121.003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003 - altezza 210 mm; base 400 mm</w:t>
            </w:r>
          </w:p>
        </w:tc>
      </w:tr>
    </w:tbl>
    <w:p>
      <w:pPr>
        <w:jc w:val="right"/>
      </w:pPr>
    </w:p>
    <w:p>
      <w:pPr>
        <w:jc w:val="right"/>
        <w:spacing w:line="336" w:lineRule="auto"/>
      </w:pPr>
      <w:r>
        <w:rPr>
          <w:b/>
        </w:rPr>
        <w:t xml:space="preserve">Prezzo senza S. G. e Util. a cad: € 37,02067</w:t>
      </w:r>
    </w:p>
    <w:p>
      <w:pPr>
        <w:jc w:val="right"/>
        <w:spacing w:line="336" w:lineRule="auto"/>
      </w:pPr>
      <w:r>
        <w:rPr>
          <w:b/>
        </w:rPr>
        <w:t xml:space="preserve">Spese generali € 5,55310</w:t>
      </w:r>
    </w:p>
    <w:p>
      <w:pPr>
        <w:jc w:val="right"/>
        <w:spacing w:line="336" w:lineRule="auto"/>
      </w:pPr>
      <w:r>
        <w:rPr>
          <w:b/>
        </w:rPr>
        <w:t xml:space="preserve">Utili di impresa € 4,25738</w:t>
      </w:r>
    </w:p>
    <w:p>
      <w:pPr>
        <w:jc w:val="right"/>
        <w:spacing w:line="336" w:lineRule="auto"/>
      </w:pPr>
      <w:r>
        <w:rPr>
          <w:b/>
        </w:rPr>
        <w:t xml:space="preserve">Prezzo a cad: € 46,83115</w:t>
      </w:r>
    </w:p>
    <w:p>
      <w:pPr>
        <w:rPr>
          <w:sz w:val="10"/>
          <w:szCs w:val="10"/>
        </w:rPr>
      </w:pPr>
    </w:p>
    <w:p>
      <w:pPr>
        <w:rPr>
          <w:sz w:val="10"/>
          <w:szCs w:val="10"/>
        </w:rPr>
      </w:pPr>
    </w:p>
    <w:p>
      <w:pPr/>
      <w:r>
        <w:rPr>
          <w:b/>
        </w:rPr>
        <w:t xml:space="preserve">Codice regionale: TOS15_PR.P31.121.004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004 - altezza 210 mm; base 500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TOS15_PR.P31.121.005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005 - altezza 210 mm; base 600 mm</w:t>
            </w:r>
          </w:p>
        </w:tc>
      </w:tr>
    </w:tbl>
    <w:p>
      <w:pPr>
        <w:jc w:val="right"/>
      </w:pPr>
    </w:p>
    <w:p>
      <w:pPr>
        <w:jc w:val="right"/>
        <w:spacing w:line="336" w:lineRule="auto"/>
      </w:pPr>
      <w:r>
        <w:rPr>
          <w:b/>
        </w:rPr>
        <w:t xml:space="preserve">Prezzo senza S. G. e Util. a cad: € 45,50458</w:t>
      </w:r>
    </w:p>
    <w:p>
      <w:pPr>
        <w:jc w:val="right"/>
        <w:spacing w:line="336" w:lineRule="auto"/>
      </w:pPr>
      <w:r>
        <w:rPr>
          <w:b/>
        </w:rPr>
        <w:t xml:space="preserve">Spese generali € 6,82569</w:t>
      </w:r>
    </w:p>
    <w:p>
      <w:pPr>
        <w:jc w:val="right"/>
        <w:spacing w:line="336" w:lineRule="auto"/>
      </w:pPr>
      <w:r>
        <w:rPr>
          <w:b/>
        </w:rPr>
        <w:t xml:space="preserve">Utili di impresa € 5,23303</w:t>
      </w:r>
    </w:p>
    <w:p>
      <w:pPr>
        <w:jc w:val="right"/>
        <w:spacing w:line="336" w:lineRule="auto"/>
      </w:pPr>
      <w:r>
        <w:rPr>
          <w:b/>
        </w:rPr>
        <w:t xml:space="preserve">Prezzo a cad: € 57,56329</w:t>
      </w:r>
    </w:p>
    <w:p>
      <w:pPr>
        <w:rPr>
          <w:sz w:val="10"/>
          <w:szCs w:val="10"/>
        </w:rPr>
      </w:pPr>
    </w:p>
    <w:p>
      <w:pPr>
        <w:rPr>
          <w:sz w:val="10"/>
          <w:szCs w:val="10"/>
        </w:rPr>
      </w:pPr>
    </w:p>
    <w:p>
      <w:pPr/>
      <w:r>
        <w:rPr>
          <w:b/>
        </w:rPr>
        <w:t xml:space="preserve">Codice regionale: TOS15_PR.P31.121.006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006 - altezza 210 mm; base 800 mm</w:t>
            </w:r>
          </w:p>
        </w:tc>
      </w:tr>
    </w:tbl>
    <w:p>
      <w:pPr>
        <w:jc w:val="right"/>
      </w:pPr>
    </w:p>
    <w:p>
      <w:pPr>
        <w:jc w:val="right"/>
        <w:spacing w:line="336" w:lineRule="auto"/>
      </w:pPr>
      <w:r>
        <w:rPr>
          <w:b/>
        </w:rPr>
        <w:t xml:space="preserve">Prezzo senza S. G. e Util. a cad: € 52,83158</w:t>
      </w:r>
    </w:p>
    <w:p>
      <w:pPr>
        <w:jc w:val="right"/>
        <w:spacing w:line="336" w:lineRule="auto"/>
      </w:pPr>
      <w:r>
        <w:rPr>
          <w:b/>
        </w:rPr>
        <w:t xml:space="preserve">Spese generali € 7,92474</w:t>
      </w:r>
    </w:p>
    <w:p>
      <w:pPr>
        <w:jc w:val="right"/>
        <w:spacing w:line="336" w:lineRule="auto"/>
      </w:pPr>
      <w:r>
        <w:rPr>
          <w:b/>
        </w:rPr>
        <w:t xml:space="preserve">Utili di impresa € 6,07563</w:t>
      </w:r>
    </w:p>
    <w:p>
      <w:pPr>
        <w:jc w:val="right"/>
        <w:spacing w:line="336" w:lineRule="auto"/>
      </w:pPr>
      <w:r>
        <w:rPr>
          <w:b/>
        </w:rPr>
        <w:t xml:space="preserve">Prezzo a cad: € 66,83195</w:t>
      </w:r>
    </w:p>
    <w:p>
      <w:pPr>
        <w:rPr>
          <w:sz w:val="10"/>
          <w:szCs w:val="10"/>
        </w:rPr>
      </w:pPr>
    </w:p>
    <w:p>
      <w:pPr>
        <w:rPr>
          <w:sz w:val="10"/>
          <w:szCs w:val="10"/>
        </w:rPr>
      </w:pPr>
    </w:p>
    <w:p>
      <w:pPr/>
      <w:r>
        <w:rPr>
          <w:b/>
        </w:rPr>
        <w:t xml:space="preserve">Codice regionale: TOS15_PR.P31.121.007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007 - altezza 210 mm; base 1000 mm</w:t>
            </w:r>
          </w:p>
        </w:tc>
      </w:tr>
    </w:tbl>
    <w:p>
      <w:pPr>
        <w:jc w:val="right"/>
      </w:pPr>
    </w:p>
    <w:p>
      <w:pPr>
        <w:jc w:val="right"/>
        <w:spacing w:line="336" w:lineRule="auto"/>
      </w:pPr>
      <w:r>
        <w:rPr>
          <w:b/>
        </w:rPr>
        <w:t xml:space="preserve">Prezzo senza S. G. e Util. a cad: € 60,15859</w:t>
      </w:r>
    </w:p>
    <w:p>
      <w:pPr>
        <w:jc w:val="right"/>
        <w:spacing w:line="336" w:lineRule="auto"/>
      </w:pPr>
      <w:r>
        <w:rPr>
          <w:b/>
        </w:rPr>
        <w:t xml:space="preserve">Spese generali € 9,02379</w:t>
      </w:r>
    </w:p>
    <w:p>
      <w:pPr>
        <w:jc w:val="right"/>
        <w:spacing w:line="336" w:lineRule="auto"/>
      </w:pPr>
      <w:r>
        <w:rPr>
          <w:b/>
        </w:rPr>
        <w:t xml:space="preserve">Utili di impresa € 6,91824</w:t>
      </w:r>
    </w:p>
    <w:p>
      <w:pPr>
        <w:jc w:val="right"/>
        <w:spacing w:line="336" w:lineRule="auto"/>
      </w:pPr>
      <w:r>
        <w:rPr>
          <w:b/>
        </w:rPr>
        <w:t xml:space="preserve">Prezzo a cad: € 76,10062</w:t>
      </w:r>
    </w:p>
    <w:p>
      <w:pPr>
        <w:rPr>
          <w:sz w:val="10"/>
          <w:szCs w:val="10"/>
        </w:rPr>
      </w:pPr>
    </w:p>
    <w:p>
      <w:pPr>
        <w:rPr>
          <w:sz w:val="10"/>
          <w:szCs w:val="10"/>
        </w:rPr>
      </w:pPr>
    </w:p>
    <w:p>
      <w:pPr/>
      <w:r>
        <w:rPr>
          <w:b/>
        </w:rPr>
        <w:t xml:space="preserve">Codice regionale: TOS15_PR.P31.121.008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008 - altezza 310 mm; base 200 mm</w:t>
            </w:r>
          </w:p>
        </w:tc>
      </w:tr>
    </w:tbl>
    <w:p>
      <w:pPr>
        <w:jc w:val="right"/>
      </w:pPr>
    </w:p>
    <w:p>
      <w:pPr>
        <w:jc w:val="right"/>
        <w:spacing w:line="336" w:lineRule="auto"/>
      </w:pPr>
      <w:r>
        <w:rPr>
          <w:b/>
        </w:rPr>
        <w:t xml:space="preserve">Prezzo senza S. G. e Util. a cad: € 37,79194</w:t>
      </w:r>
    </w:p>
    <w:p>
      <w:pPr>
        <w:jc w:val="right"/>
        <w:spacing w:line="336" w:lineRule="auto"/>
      </w:pPr>
      <w:r>
        <w:rPr>
          <w:b/>
        </w:rPr>
        <w:t xml:space="preserve">Spese generali € 5,66879</w:t>
      </w:r>
    </w:p>
    <w:p>
      <w:pPr>
        <w:jc w:val="right"/>
        <w:spacing w:line="336" w:lineRule="auto"/>
      </w:pPr>
      <w:r>
        <w:rPr>
          <w:b/>
        </w:rPr>
        <w:t xml:space="preserve">Utili di impresa € 4,34607</w:t>
      </w:r>
    </w:p>
    <w:p>
      <w:pPr>
        <w:jc w:val="right"/>
        <w:spacing w:line="336" w:lineRule="auto"/>
      </w:pPr>
      <w:r>
        <w:rPr>
          <w:b/>
        </w:rPr>
        <w:t xml:space="preserve">Prezzo a cad: € 47,80680</w:t>
      </w:r>
    </w:p>
    <w:p>
      <w:pPr>
        <w:rPr>
          <w:sz w:val="10"/>
          <w:szCs w:val="10"/>
        </w:rPr>
      </w:pPr>
    </w:p>
    <w:p>
      <w:pPr>
        <w:rPr>
          <w:sz w:val="10"/>
          <w:szCs w:val="10"/>
        </w:rPr>
      </w:pPr>
    </w:p>
    <w:p>
      <w:pPr/>
      <w:r>
        <w:rPr>
          <w:b/>
        </w:rPr>
        <w:t xml:space="preserve">Codice regionale: TOS15_PR.P31.121.009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009 - altezza 310 mm; base 300 mm</w:t>
            </w:r>
          </w:p>
        </w:tc>
      </w:tr>
    </w:tbl>
    <w:p>
      <w:pPr>
        <w:jc w:val="right"/>
      </w:pPr>
    </w:p>
    <w:p>
      <w:pPr>
        <w:jc w:val="right"/>
        <w:spacing w:line="336" w:lineRule="auto"/>
      </w:pPr>
      <w:r>
        <w:rPr>
          <w:b/>
        </w:rPr>
        <w:t xml:space="preserve">Prezzo senza S. G. e Util. a cad: € 42,41952</w:t>
      </w:r>
    </w:p>
    <w:p>
      <w:pPr>
        <w:jc w:val="right"/>
        <w:spacing w:line="336" w:lineRule="auto"/>
      </w:pPr>
      <w:r>
        <w:rPr>
          <w:b/>
        </w:rPr>
        <w:t xml:space="preserve">Spese generali € 6,36293</w:t>
      </w:r>
    </w:p>
    <w:p>
      <w:pPr>
        <w:jc w:val="right"/>
        <w:spacing w:line="336" w:lineRule="auto"/>
      </w:pPr>
      <w:r>
        <w:rPr>
          <w:b/>
        </w:rPr>
        <w:t xml:space="preserve">Utili di impresa € 4,87824</w:t>
      </w:r>
    </w:p>
    <w:p>
      <w:pPr>
        <w:jc w:val="right"/>
        <w:spacing w:line="336" w:lineRule="auto"/>
      </w:pPr>
      <w:r>
        <w:rPr>
          <w:b/>
        </w:rPr>
        <w:t xml:space="preserve">Prezzo a cad: € 53,66069</w:t>
      </w:r>
    </w:p>
    <w:p>
      <w:pPr>
        <w:rPr>
          <w:sz w:val="10"/>
          <w:szCs w:val="10"/>
        </w:rPr>
      </w:pPr>
    </w:p>
    <w:p>
      <w:pPr>
        <w:rPr>
          <w:sz w:val="10"/>
          <w:szCs w:val="10"/>
        </w:rPr>
      </w:pPr>
    </w:p>
    <w:p>
      <w:pPr/>
      <w:r>
        <w:rPr>
          <w:b/>
        </w:rPr>
        <w:t xml:space="preserve">Codice regionale: TOS15_PR.P31.121.010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010 - altezza 310 mm; base 400 mm</w:t>
            </w:r>
          </w:p>
        </w:tc>
      </w:tr>
    </w:tbl>
    <w:p>
      <w:pPr>
        <w:jc w:val="right"/>
      </w:pPr>
    </w:p>
    <w:p>
      <w:pPr>
        <w:jc w:val="right"/>
        <w:spacing w:line="336" w:lineRule="auto"/>
      </w:pPr>
      <w:r>
        <w:rPr>
          <w:b/>
        </w:rPr>
        <w:t xml:space="preserve">Prezzo senza S. G. e Util. a cad: € 46,27584</w:t>
      </w:r>
    </w:p>
    <w:p>
      <w:pPr>
        <w:jc w:val="right"/>
        <w:spacing w:line="336" w:lineRule="auto"/>
      </w:pPr>
      <w:r>
        <w:rPr>
          <w:b/>
        </w:rPr>
        <w:t xml:space="preserve">Spese generali € 6,94138</w:t>
      </w:r>
    </w:p>
    <w:p>
      <w:pPr>
        <w:jc w:val="right"/>
        <w:spacing w:line="336" w:lineRule="auto"/>
      </w:pPr>
      <w:r>
        <w:rPr>
          <w:b/>
        </w:rPr>
        <w:t xml:space="preserve">Utili di impresa € 5,32172</w:t>
      </w:r>
    </w:p>
    <w:p>
      <w:pPr>
        <w:jc w:val="right"/>
        <w:spacing w:line="336" w:lineRule="auto"/>
      </w:pPr>
      <w:r>
        <w:rPr>
          <w:b/>
        </w:rPr>
        <w:t xml:space="preserve">Prezzo a cad: € 58,53894</w:t>
      </w:r>
    </w:p>
    <w:p>
      <w:pPr>
        <w:rPr>
          <w:sz w:val="10"/>
          <w:szCs w:val="10"/>
        </w:rPr>
      </w:pPr>
    </w:p>
    <w:p>
      <w:pPr>
        <w:rPr>
          <w:sz w:val="10"/>
          <w:szCs w:val="10"/>
        </w:rPr>
      </w:pPr>
    </w:p>
    <w:p>
      <w:pPr/>
      <w:r>
        <w:rPr>
          <w:b/>
        </w:rPr>
        <w:t xml:space="preserve">Codice regionale: TOS15_PR.P31.121.011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011 - altezza 310 mm; base 500 mm</w:t>
            </w:r>
          </w:p>
        </w:tc>
      </w:tr>
    </w:tbl>
    <w:p>
      <w:pPr>
        <w:jc w:val="right"/>
      </w:pPr>
    </w:p>
    <w:p>
      <w:pPr>
        <w:jc w:val="right"/>
        <w:spacing w:line="336" w:lineRule="auto"/>
      </w:pPr>
      <w:r>
        <w:rPr>
          <w:b/>
        </w:rPr>
        <w:t xml:space="preserve">Prezzo senza S. G. e Util. a cad: € 50,51779</w:t>
      </w:r>
    </w:p>
    <w:p>
      <w:pPr>
        <w:jc w:val="right"/>
        <w:spacing w:line="336" w:lineRule="auto"/>
      </w:pPr>
      <w:r>
        <w:rPr>
          <w:b/>
        </w:rPr>
        <w:t xml:space="preserve">Spese generali € 7,57767</w:t>
      </w:r>
    </w:p>
    <w:p>
      <w:pPr>
        <w:jc w:val="right"/>
        <w:spacing w:line="336" w:lineRule="auto"/>
      </w:pPr>
      <w:r>
        <w:rPr>
          <w:b/>
        </w:rPr>
        <w:t xml:space="preserve">Utili di impresa € 5,80955</w:t>
      </w:r>
    </w:p>
    <w:p>
      <w:pPr>
        <w:jc w:val="right"/>
        <w:spacing w:line="336" w:lineRule="auto"/>
      </w:pPr>
      <w:r>
        <w:rPr>
          <w:b/>
        </w:rPr>
        <w:t xml:space="preserve">Prezzo a cad: € 63,90500</w:t>
      </w:r>
    </w:p>
    <w:p>
      <w:pPr>
        <w:rPr>
          <w:sz w:val="10"/>
          <w:szCs w:val="10"/>
        </w:rPr>
      </w:pPr>
    </w:p>
    <w:p>
      <w:pPr>
        <w:rPr>
          <w:sz w:val="10"/>
          <w:szCs w:val="10"/>
        </w:rPr>
      </w:pPr>
    </w:p>
    <w:p>
      <w:pPr/>
      <w:r>
        <w:rPr>
          <w:b/>
        </w:rPr>
        <w:t xml:space="preserve">Codice regionale: TOS15_PR.P31.121.012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012 - altezza 310 mm; base 600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TOS15_PR.P31.121.013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013 - altezza 310 mm; base 800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TOS15_PR.P31.121.014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014 - altezza 310 mm; base 1000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TOS15_PR.P31.121.015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015 - altezza 410 mm; base 200 mm</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TOS15_PR.P31.121.016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016 - altezza 410 mm; base 300 mm</w:t>
            </w:r>
          </w:p>
        </w:tc>
      </w:tr>
    </w:tbl>
    <w:p>
      <w:pPr>
        <w:jc w:val="right"/>
      </w:pPr>
    </w:p>
    <w:p>
      <w:pPr>
        <w:jc w:val="right"/>
        <w:spacing w:line="336" w:lineRule="auto"/>
      </w:pPr>
      <w:r>
        <w:rPr>
          <w:b/>
        </w:rPr>
        <w:t xml:space="preserve">Prezzo senza S. G. e Util. a cad: € 50,13216</w:t>
      </w:r>
    </w:p>
    <w:p>
      <w:pPr>
        <w:jc w:val="right"/>
        <w:spacing w:line="336" w:lineRule="auto"/>
      </w:pPr>
      <w:r>
        <w:rPr>
          <w:b/>
        </w:rPr>
        <w:t xml:space="preserve">Spese generali € 7,51982</w:t>
      </w:r>
    </w:p>
    <w:p>
      <w:pPr>
        <w:jc w:val="right"/>
        <w:spacing w:line="336" w:lineRule="auto"/>
      </w:pPr>
      <w:r>
        <w:rPr>
          <w:b/>
        </w:rPr>
        <w:t xml:space="preserve">Utili di impresa € 5,76520</w:t>
      </w:r>
    </w:p>
    <w:p>
      <w:pPr>
        <w:jc w:val="right"/>
        <w:spacing w:line="336" w:lineRule="auto"/>
      </w:pPr>
      <w:r>
        <w:rPr>
          <w:b/>
        </w:rPr>
        <w:t xml:space="preserve">Prezzo a cad: € 63,41718</w:t>
      </w:r>
    </w:p>
    <w:p>
      <w:pPr>
        <w:rPr>
          <w:sz w:val="10"/>
          <w:szCs w:val="10"/>
        </w:rPr>
      </w:pPr>
    </w:p>
    <w:p>
      <w:pPr>
        <w:rPr>
          <w:sz w:val="10"/>
          <w:szCs w:val="10"/>
        </w:rPr>
      </w:pPr>
    </w:p>
    <w:p>
      <w:pPr/>
      <w:r>
        <w:rPr>
          <w:b/>
        </w:rPr>
        <w:t xml:space="preserve">Codice regionale: TOS15_PR.P31.121.017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017 - altezza 410 mm; base 400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TOS15_PR.P31.121.018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018 - altezza 410 mm; base 500 mm</w:t>
            </w:r>
          </w:p>
        </w:tc>
      </w:tr>
    </w:tbl>
    <w:p>
      <w:pPr>
        <w:jc w:val="right"/>
      </w:pPr>
    </w:p>
    <w:p>
      <w:pPr>
        <w:jc w:val="right"/>
        <w:spacing w:line="336" w:lineRule="auto"/>
      </w:pPr>
      <w:r>
        <w:rPr>
          <w:b/>
        </w:rPr>
        <w:t xml:space="preserve">Prezzo senza S. G. e Util. a cad: € 59,00170</w:t>
      </w:r>
    </w:p>
    <w:p>
      <w:pPr>
        <w:jc w:val="right"/>
        <w:spacing w:line="336" w:lineRule="auto"/>
      </w:pPr>
      <w:r>
        <w:rPr>
          <w:b/>
        </w:rPr>
        <w:t xml:space="preserve">Spese generali € 8,85026</w:t>
      </w:r>
    </w:p>
    <w:p>
      <w:pPr>
        <w:jc w:val="right"/>
        <w:spacing w:line="336" w:lineRule="auto"/>
      </w:pPr>
      <w:r>
        <w:rPr>
          <w:b/>
        </w:rPr>
        <w:t xml:space="preserve">Utili di impresa € 6,78520</w:t>
      </w:r>
    </w:p>
    <w:p>
      <w:pPr>
        <w:jc w:val="right"/>
        <w:spacing w:line="336" w:lineRule="auto"/>
      </w:pPr>
      <w:r>
        <w:rPr>
          <w:b/>
        </w:rPr>
        <w:t xml:space="preserve">Prezzo a cad: € 74,63715</w:t>
      </w:r>
    </w:p>
    <w:p>
      <w:pPr>
        <w:rPr>
          <w:sz w:val="10"/>
          <w:szCs w:val="10"/>
        </w:rPr>
      </w:pPr>
    </w:p>
    <w:p>
      <w:pPr>
        <w:rPr>
          <w:sz w:val="10"/>
          <w:szCs w:val="10"/>
        </w:rPr>
      </w:pPr>
    </w:p>
    <w:p>
      <w:pPr/>
      <w:r>
        <w:rPr>
          <w:b/>
        </w:rPr>
        <w:t xml:space="preserve">Codice regionale: TOS15_PR.P31.121.019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019 - altezza 410 mm; base 600 mm</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TOS15_PR.P31.121.020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020 - altezza 410 mm; base 800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TOS15_PR.P31.121.021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021 - altezza 410 mm; base 1000 mm</w:t>
            </w:r>
          </w:p>
        </w:tc>
      </w:tr>
    </w:tbl>
    <w:p>
      <w:pPr>
        <w:jc w:val="right"/>
      </w:pPr>
    </w:p>
    <w:p>
      <w:pPr>
        <w:jc w:val="right"/>
        <w:spacing w:line="336" w:lineRule="auto"/>
      </w:pPr>
      <w:r>
        <w:rPr>
          <w:b/>
        </w:rPr>
        <w:t xml:space="preserve">Prezzo senza S. G. e Util. a cad: € 82,91088</w:t>
      </w:r>
    </w:p>
    <w:p>
      <w:pPr>
        <w:jc w:val="right"/>
        <w:spacing w:line="336" w:lineRule="auto"/>
      </w:pPr>
      <w:r>
        <w:rPr>
          <w:b/>
        </w:rPr>
        <w:t xml:space="preserve">Spese generali € 12,43663</w:t>
      </w:r>
    </w:p>
    <w:p>
      <w:pPr>
        <w:jc w:val="right"/>
        <w:spacing w:line="336" w:lineRule="auto"/>
      </w:pPr>
      <w:r>
        <w:rPr>
          <w:b/>
        </w:rPr>
        <w:t xml:space="preserve">Utili di impresa € 9,53475</w:t>
      </w:r>
    </w:p>
    <w:p>
      <w:pPr>
        <w:jc w:val="right"/>
        <w:spacing w:line="336" w:lineRule="auto"/>
      </w:pPr>
      <w:r>
        <w:rPr>
          <w:b/>
        </w:rPr>
        <w:t xml:space="preserve">Prezzo a cad: € 104,88226</w:t>
      </w:r>
    </w:p>
    <w:p>
      <w:pPr>
        <w:rPr>
          <w:sz w:val="10"/>
          <w:szCs w:val="10"/>
        </w:rPr>
      </w:pPr>
    </w:p>
    <w:p>
      <w:pPr>
        <w:rPr>
          <w:sz w:val="10"/>
          <w:szCs w:val="10"/>
        </w:rPr>
      </w:pPr>
    </w:p>
    <w:p>
      <w:pPr/>
      <w:r>
        <w:rPr>
          <w:b/>
        </w:rPr>
        <w:t xml:space="preserve">Codice regionale: TOS15_PR.P31.121.022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022 - altezza 510 mm; base 200 mm</w:t>
            </w:r>
          </w:p>
        </w:tc>
      </w:tr>
    </w:tbl>
    <w:p>
      <w:pPr>
        <w:jc w:val="right"/>
      </w:pPr>
    </w:p>
    <w:p>
      <w:pPr>
        <w:jc w:val="right"/>
        <w:spacing w:line="336" w:lineRule="auto"/>
      </w:pPr>
      <w:r>
        <w:rPr>
          <w:b/>
        </w:rPr>
        <w:t xml:space="preserve">Prezzo senza S. G. e Util. a cad: € 52,44595</w:t>
      </w:r>
    </w:p>
    <w:p>
      <w:pPr>
        <w:jc w:val="right"/>
        <w:spacing w:line="336" w:lineRule="auto"/>
      </w:pPr>
      <w:r>
        <w:rPr>
          <w:b/>
        </w:rPr>
        <w:t xml:space="preserve">Spese generali € 7,86689</w:t>
      </w:r>
    </w:p>
    <w:p>
      <w:pPr>
        <w:jc w:val="right"/>
        <w:spacing w:line="336" w:lineRule="auto"/>
      </w:pPr>
      <w:r>
        <w:rPr>
          <w:b/>
        </w:rPr>
        <w:t xml:space="preserve">Utili di impresa € 6,03128</w:t>
      </w:r>
    </w:p>
    <w:p>
      <w:pPr>
        <w:jc w:val="right"/>
        <w:spacing w:line="336" w:lineRule="auto"/>
      </w:pPr>
      <w:r>
        <w:rPr>
          <w:b/>
        </w:rPr>
        <w:t xml:space="preserve">Prezzo a cad: € 66,34413</w:t>
      </w:r>
    </w:p>
    <w:p>
      <w:pPr>
        <w:rPr>
          <w:sz w:val="10"/>
          <w:szCs w:val="10"/>
        </w:rPr>
      </w:pPr>
    </w:p>
    <w:p>
      <w:pPr>
        <w:rPr>
          <w:sz w:val="10"/>
          <w:szCs w:val="10"/>
        </w:rPr>
      </w:pPr>
    </w:p>
    <w:p>
      <w:pPr/>
      <w:r>
        <w:rPr>
          <w:b/>
        </w:rPr>
        <w:t xml:space="preserve">Codice regionale: TOS15_PR.P31.121.023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023 - altezza 510 mm; base 300 mm</w:t>
            </w:r>
          </w:p>
        </w:tc>
      </w:tr>
    </w:tbl>
    <w:p>
      <w:pPr>
        <w:jc w:val="right"/>
      </w:pPr>
    </w:p>
    <w:p>
      <w:pPr>
        <w:jc w:val="right"/>
        <w:spacing w:line="336" w:lineRule="auto"/>
      </w:pPr>
      <w:r>
        <w:rPr>
          <w:b/>
        </w:rPr>
        <w:t xml:space="preserve">Prezzo senza S. G. e Util. a cad: € 57,84480</w:t>
      </w:r>
    </w:p>
    <w:p>
      <w:pPr>
        <w:jc w:val="right"/>
        <w:spacing w:line="336" w:lineRule="auto"/>
      </w:pPr>
      <w:r>
        <w:rPr>
          <w:b/>
        </w:rPr>
        <w:t xml:space="preserve">Spese generali € 8,67672</w:t>
      </w:r>
    </w:p>
    <w:p>
      <w:pPr>
        <w:jc w:val="right"/>
        <w:spacing w:line="336" w:lineRule="auto"/>
      </w:pPr>
      <w:r>
        <w:rPr>
          <w:b/>
        </w:rPr>
        <w:t xml:space="preserve">Utili di impresa € 6,65215</w:t>
      </w:r>
    </w:p>
    <w:p>
      <w:pPr>
        <w:jc w:val="right"/>
        <w:spacing w:line="336" w:lineRule="auto"/>
      </w:pPr>
      <w:r>
        <w:rPr>
          <w:b/>
        </w:rPr>
        <w:t xml:space="preserve">Prezzo a cad: € 73,17367</w:t>
      </w:r>
    </w:p>
    <w:p>
      <w:pPr>
        <w:rPr>
          <w:sz w:val="10"/>
          <w:szCs w:val="10"/>
        </w:rPr>
      </w:pPr>
    </w:p>
    <w:p>
      <w:pPr>
        <w:rPr>
          <w:sz w:val="10"/>
          <w:szCs w:val="10"/>
        </w:rPr>
      </w:pPr>
    </w:p>
    <w:p>
      <w:pPr/>
      <w:r>
        <w:rPr>
          <w:b/>
        </w:rPr>
        <w:t xml:space="preserve">Codice regionale: TOS15_PR.P31.121.024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024 - altezza 510 mm; base 400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TOS15_PR.P31.121.025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025 - altezza 510 mm; base 500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TOS15_PR.P31.121.026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026 - altezza 510 mm; base 600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TOS15_PR.P31.121.027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027 - altezza 510 mm; base 800 mm</w:t>
            </w:r>
          </w:p>
        </w:tc>
      </w:tr>
    </w:tbl>
    <w:p>
      <w:pPr>
        <w:jc w:val="right"/>
      </w:pPr>
    </w:p>
    <w:p>
      <w:pPr>
        <w:jc w:val="right"/>
        <w:spacing w:line="336" w:lineRule="auto"/>
      </w:pPr>
      <w:r>
        <w:rPr>
          <w:b/>
        </w:rPr>
        <w:t xml:space="preserve">Prezzo senza S. G. e Util. a cad: € 83,29651</w:t>
      </w:r>
    </w:p>
    <w:p>
      <w:pPr>
        <w:jc w:val="right"/>
        <w:spacing w:line="336" w:lineRule="auto"/>
      </w:pPr>
      <w:r>
        <w:rPr>
          <w:b/>
        </w:rPr>
        <w:t xml:space="preserve">Spese generali € 12,49448</w:t>
      </w:r>
    </w:p>
    <w:p>
      <w:pPr>
        <w:jc w:val="right"/>
        <w:spacing w:line="336" w:lineRule="auto"/>
      </w:pPr>
      <w:r>
        <w:rPr>
          <w:b/>
        </w:rPr>
        <w:t xml:space="preserve">Utili di impresa € 9,57910</w:t>
      </w:r>
    </w:p>
    <w:p>
      <w:pPr>
        <w:jc w:val="right"/>
        <w:spacing w:line="336" w:lineRule="auto"/>
      </w:pPr>
      <w:r>
        <w:rPr>
          <w:b/>
        </w:rPr>
        <w:t xml:space="preserve">Prezzo a cad: € 105,37009</w:t>
      </w:r>
    </w:p>
    <w:p>
      <w:pPr>
        <w:rPr>
          <w:sz w:val="10"/>
          <w:szCs w:val="10"/>
        </w:rPr>
      </w:pPr>
    </w:p>
    <w:p>
      <w:pPr>
        <w:rPr>
          <w:sz w:val="10"/>
          <w:szCs w:val="10"/>
        </w:rPr>
      </w:pPr>
    </w:p>
    <w:p>
      <w:pPr/>
      <w:r>
        <w:rPr>
          <w:b/>
        </w:rPr>
        <w:t xml:space="preserve">Codice regionale: TOS15_PR.P31.121.028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028 - altezza 510 mm; base 1000 mm</w:t>
            </w:r>
          </w:p>
        </w:tc>
      </w:tr>
    </w:tbl>
    <w:p>
      <w:pPr>
        <w:jc w:val="right"/>
      </w:pPr>
    </w:p>
    <w:p>
      <w:pPr>
        <w:jc w:val="right"/>
        <w:spacing w:line="336" w:lineRule="auto"/>
      </w:pPr>
      <w:r>
        <w:rPr>
          <w:b/>
        </w:rPr>
        <w:t xml:space="preserve">Prezzo senza S. G. e Util. a cad: € 91,85000</w:t>
      </w:r>
    </w:p>
    <w:p>
      <w:pPr>
        <w:jc w:val="right"/>
        <w:spacing w:line="336" w:lineRule="auto"/>
      </w:pPr>
      <w:r>
        <w:rPr>
          <w:b/>
        </w:rPr>
        <w:t xml:space="preserve">Spese generali € 13,77750</w:t>
      </w:r>
    </w:p>
    <w:p>
      <w:pPr>
        <w:jc w:val="right"/>
        <w:spacing w:line="336" w:lineRule="auto"/>
      </w:pPr>
      <w:r>
        <w:rPr>
          <w:b/>
        </w:rPr>
        <w:t xml:space="preserve">Utili di impresa € 10,56275</w:t>
      </w:r>
    </w:p>
    <w:p>
      <w:pPr>
        <w:jc w:val="right"/>
        <w:spacing w:line="336" w:lineRule="auto"/>
      </w:pPr>
      <w:r>
        <w:rPr>
          <w:b/>
        </w:rPr>
        <w:t xml:space="preserve">Prezzo a cad: € 116,19025</w:t>
      </w:r>
    </w:p>
    <w:p>
      <w:pPr>
        <w:rPr>
          <w:sz w:val="10"/>
          <w:szCs w:val="10"/>
        </w:rPr>
      </w:pPr>
    </w:p>
    <w:p>
      <w:pPr>
        <w:rPr>
          <w:sz w:val="10"/>
          <w:szCs w:val="10"/>
        </w:rPr>
      </w:pPr>
    </w:p>
    <w:p>
      <w:pPr/>
      <w:r>
        <w:rPr>
          <w:b/>
        </w:rPr>
        <w:t xml:space="preserve">Codice regionale: TOS15_PR.P31.121.029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029 - altezza 610 mm; base 200 mm</w:t>
            </w:r>
          </w:p>
        </w:tc>
      </w:tr>
    </w:tbl>
    <w:p>
      <w:pPr>
        <w:jc w:val="right"/>
      </w:pPr>
    </w:p>
    <w:p>
      <w:pPr>
        <w:jc w:val="right"/>
        <w:spacing w:line="336" w:lineRule="auto"/>
      </w:pPr>
      <w:r>
        <w:rPr>
          <w:b/>
        </w:rPr>
        <w:t xml:space="preserve">Prezzo senza S. G. e Util. a cad: € 59,77296</w:t>
      </w:r>
    </w:p>
    <w:p>
      <w:pPr>
        <w:jc w:val="right"/>
        <w:spacing w:line="336" w:lineRule="auto"/>
      </w:pPr>
      <w:r>
        <w:rPr>
          <w:b/>
        </w:rPr>
        <w:t xml:space="preserve">Spese generali € 8,96594</w:t>
      </w:r>
    </w:p>
    <w:p>
      <w:pPr>
        <w:jc w:val="right"/>
        <w:spacing w:line="336" w:lineRule="auto"/>
      </w:pPr>
      <w:r>
        <w:rPr>
          <w:b/>
        </w:rPr>
        <w:t xml:space="preserve">Utili di impresa € 6,87389</w:t>
      </w:r>
    </w:p>
    <w:p>
      <w:pPr>
        <w:jc w:val="right"/>
        <w:spacing w:line="336" w:lineRule="auto"/>
      </w:pPr>
      <w:r>
        <w:rPr>
          <w:b/>
        </w:rPr>
        <w:t xml:space="preserve">Prezzo a cad: € 75,61279</w:t>
      </w:r>
    </w:p>
    <w:p>
      <w:pPr>
        <w:rPr>
          <w:sz w:val="10"/>
          <w:szCs w:val="10"/>
        </w:rPr>
      </w:pPr>
    </w:p>
    <w:p>
      <w:pPr>
        <w:rPr>
          <w:sz w:val="10"/>
          <w:szCs w:val="10"/>
        </w:rPr>
      </w:pPr>
    </w:p>
    <w:p>
      <w:pPr/>
      <w:r>
        <w:rPr>
          <w:b/>
        </w:rPr>
        <w:t xml:space="preserve">Codice regionale: TOS15_PR.P31.121.030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030 - altezza 610 mm; base 300 mm</w:t>
            </w:r>
          </w:p>
        </w:tc>
      </w:tr>
    </w:tbl>
    <w:p>
      <w:pPr>
        <w:jc w:val="right"/>
      </w:pPr>
    </w:p>
    <w:p>
      <w:pPr>
        <w:jc w:val="right"/>
        <w:spacing w:line="336" w:lineRule="auto"/>
      </w:pPr>
      <w:r>
        <w:rPr>
          <w:b/>
        </w:rPr>
        <w:t xml:space="preserve">Prezzo senza S. G. e Util. a cad: € 65,55744</w:t>
      </w:r>
    </w:p>
    <w:p>
      <w:pPr>
        <w:jc w:val="right"/>
        <w:spacing w:line="336" w:lineRule="auto"/>
      </w:pPr>
      <w:r>
        <w:rPr>
          <w:b/>
        </w:rPr>
        <w:t xml:space="preserve">Spese generali € 9,83362</w:t>
      </w:r>
    </w:p>
    <w:p>
      <w:pPr>
        <w:jc w:val="right"/>
        <w:spacing w:line="336" w:lineRule="auto"/>
      </w:pPr>
      <w:r>
        <w:rPr>
          <w:b/>
        </w:rPr>
        <w:t xml:space="preserve">Utili di impresa € 7,53911</w:t>
      </w:r>
    </w:p>
    <w:p>
      <w:pPr>
        <w:jc w:val="right"/>
        <w:spacing w:line="336" w:lineRule="auto"/>
      </w:pPr>
      <w:r>
        <w:rPr>
          <w:b/>
        </w:rPr>
        <w:t xml:space="preserve">Prezzo a cad: € 82,93016</w:t>
      </w:r>
    </w:p>
    <w:p>
      <w:pPr>
        <w:rPr>
          <w:sz w:val="10"/>
          <w:szCs w:val="10"/>
        </w:rPr>
      </w:pPr>
    </w:p>
    <w:p>
      <w:pPr>
        <w:rPr>
          <w:sz w:val="10"/>
          <w:szCs w:val="10"/>
        </w:rPr>
      </w:pPr>
    </w:p>
    <w:p>
      <w:pPr/>
      <w:r>
        <w:rPr>
          <w:b/>
        </w:rPr>
        <w:t xml:space="preserve">Codice regionale: TOS15_PR.P31.121.031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031 - altezza 610 mm; base 400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TOS15_PR.P31.121.032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032 - altezza 610 mm; base 500 mm</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TOS15_PR.P31.121.033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033 - altezza 610 mm; base 600 mm</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TOS15_PR.P31.121.034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034 - altezza 610 mm; base 800 mm</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TOS15_PR.P31.121.035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035 - altezza 610 mm; base 1000 mm</w:t>
            </w:r>
          </w:p>
        </w:tc>
      </w:tr>
    </w:tbl>
    <w:p>
      <w:pPr>
        <w:jc w:val="right"/>
      </w:pPr>
    </w:p>
    <w:p>
      <w:pPr>
        <w:jc w:val="right"/>
        <w:spacing w:line="336" w:lineRule="auto"/>
      </w:pPr>
      <w:r>
        <w:rPr>
          <w:b/>
        </w:rPr>
        <w:t xml:space="preserve">Prezzo senza S. G. e Util. a cad: € 99,55000</w:t>
      </w:r>
    </w:p>
    <w:p>
      <w:pPr>
        <w:jc w:val="right"/>
        <w:spacing w:line="336" w:lineRule="auto"/>
      </w:pPr>
      <w:r>
        <w:rPr>
          <w:b/>
        </w:rPr>
        <w:t xml:space="preserve">Spese generali € 14,93250</w:t>
      </w:r>
    </w:p>
    <w:p>
      <w:pPr>
        <w:jc w:val="right"/>
        <w:spacing w:line="336" w:lineRule="auto"/>
      </w:pPr>
      <w:r>
        <w:rPr>
          <w:b/>
        </w:rPr>
        <w:t xml:space="preserve">Utili di impresa € 11,44825</w:t>
      </w:r>
    </w:p>
    <w:p>
      <w:pPr>
        <w:jc w:val="right"/>
        <w:spacing w:line="336" w:lineRule="auto"/>
      </w:pPr>
      <w:r>
        <w:rPr>
          <w:b/>
        </w:rPr>
        <w:t xml:space="preserve">Prezzo a cad: € 125,93075</w:t>
      </w:r>
    </w:p>
    <w:p>
      <w:pPr>
        <w:rPr>
          <w:sz w:val="10"/>
          <w:szCs w:val="10"/>
        </w:rPr>
      </w:pPr>
    </w:p>
    <w:p>
      <w:pPr>
        <w:rPr>
          <w:sz w:val="10"/>
          <w:szCs w:val="10"/>
        </w:rPr>
      </w:pPr>
    </w:p>
    <w:p>
      <w:pPr/>
      <w:r>
        <w:rPr>
          <w:b/>
        </w:rPr>
        <w:t xml:space="preserve">Codice regionale: TOS15_PR.P31.121.036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036 - altezza 710 mm; base 200 mm</w:t>
            </w:r>
          </w:p>
        </w:tc>
      </w:tr>
    </w:tbl>
    <w:p>
      <w:pPr>
        <w:jc w:val="right"/>
      </w:pPr>
    </w:p>
    <w:p>
      <w:pPr>
        <w:jc w:val="right"/>
        <w:spacing w:line="336" w:lineRule="auto"/>
      </w:pPr>
      <w:r>
        <w:rPr>
          <w:b/>
        </w:rPr>
        <w:t xml:space="preserve">Prezzo senza S. G. e Util. a cad: € 66,71434</w:t>
      </w:r>
    </w:p>
    <w:p>
      <w:pPr>
        <w:jc w:val="right"/>
        <w:spacing w:line="336" w:lineRule="auto"/>
      </w:pPr>
      <w:r>
        <w:rPr>
          <w:b/>
        </w:rPr>
        <w:t xml:space="preserve">Spese generali € 10,00715</w:t>
      </w:r>
    </w:p>
    <w:p>
      <w:pPr>
        <w:jc w:val="right"/>
        <w:spacing w:line="336" w:lineRule="auto"/>
      </w:pPr>
      <w:r>
        <w:rPr>
          <w:b/>
        </w:rPr>
        <w:t xml:space="preserve">Utili di impresa € 7,67215</w:t>
      </w:r>
    </w:p>
    <w:p>
      <w:pPr>
        <w:jc w:val="right"/>
        <w:spacing w:line="336" w:lineRule="auto"/>
      </w:pPr>
      <w:r>
        <w:rPr>
          <w:b/>
        </w:rPr>
        <w:t xml:space="preserve">Prezzo a cad: € 84,39364</w:t>
      </w:r>
    </w:p>
    <w:p>
      <w:pPr>
        <w:rPr>
          <w:sz w:val="10"/>
          <w:szCs w:val="10"/>
        </w:rPr>
      </w:pPr>
    </w:p>
    <w:p>
      <w:pPr>
        <w:rPr>
          <w:sz w:val="10"/>
          <w:szCs w:val="10"/>
        </w:rPr>
      </w:pPr>
    </w:p>
    <w:p>
      <w:pPr/>
      <w:r>
        <w:rPr>
          <w:b/>
        </w:rPr>
        <w:t xml:space="preserve">Codice regionale: TOS15_PR.P31.121.037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037 - altezza 710 mm; base 300 mm</w:t>
            </w:r>
          </w:p>
        </w:tc>
      </w:tr>
    </w:tbl>
    <w:p>
      <w:pPr>
        <w:jc w:val="right"/>
      </w:pPr>
    </w:p>
    <w:p>
      <w:pPr>
        <w:jc w:val="right"/>
        <w:spacing w:line="336" w:lineRule="auto"/>
      </w:pPr>
      <w:r>
        <w:rPr>
          <w:b/>
        </w:rPr>
        <w:t xml:space="preserve">Prezzo senza S. G. e Util. a cad: € 73,15000</w:t>
      </w:r>
    </w:p>
    <w:p>
      <w:pPr>
        <w:jc w:val="right"/>
        <w:spacing w:line="336" w:lineRule="auto"/>
      </w:pPr>
      <w:r>
        <w:rPr>
          <w:b/>
        </w:rPr>
        <w:t xml:space="preserve">Spese generali € 10,97250</w:t>
      </w:r>
    </w:p>
    <w:p>
      <w:pPr>
        <w:jc w:val="right"/>
        <w:spacing w:line="336" w:lineRule="auto"/>
      </w:pPr>
      <w:r>
        <w:rPr>
          <w:b/>
        </w:rPr>
        <w:t xml:space="preserve">Utili di impresa € 8,41225</w:t>
      </w:r>
    </w:p>
    <w:p>
      <w:pPr>
        <w:jc w:val="right"/>
        <w:spacing w:line="336" w:lineRule="auto"/>
      </w:pPr>
      <w:r>
        <w:rPr>
          <w:b/>
        </w:rPr>
        <w:t xml:space="preserve">Prezzo a cad: € 92,53475</w:t>
      </w:r>
    </w:p>
    <w:p>
      <w:pPr>
        <w:rPr>
          <w:sz w:val="10"/>
          <w:szCs w:val="10"/>
        </w:rPr>
      </w:pPr>
    </w:p>
    <w:p>
      <w:pPr>
        <w:rPr>
          <w:sz w:val="10"/>
          <w:szCs w:val="10"/>
        </w:rPr>
      </w:pPr>
    </w:p>
    <w:p>
      <w:pPr/>
      <w:r>
        <w:rPr>
          <w:b/>
        </w:rPr>
        <w:t xml:space="preserve">Codice regionale: TOS15_PR.P31.121.038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038 - altezza 710 mm; base 400 mm</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TOS15_PR.P31.121.039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039 - altezza 710 mm; base 500 mm</w:t>
            </w:r>
          </w:p>
        </w:tc>
      </w:tr>
    </w:tbl>
    <w:p>
      <w:pPr>
        <w:jc w:val="right"/>
      </w:pPr>
    </w:p>
    <w:p>
      <w:pPr>
        <w:jc w:val="right"/>
        <w:spacing w:line="336" w:lineRule="auto"/>
      </w:pPr>
      <w:r>
        <w:rPr>
          <w:b/>
        </w:rPr>
        <w:t xml:space="preserve">Prezzo senza S. G. e Util. a cad: € 84,70000</w:t>
      </w:r>
    </w:p>
    <w:p>
      <w:pPr>
        <w:jc w:val="right"/>
        <w:spacing w:line="336" w:lineRule="auto"/>
      </w:pPr>
      <w:r>
        <w:rPr>
          <w:b/>
        </w:rPr>
        <w:t xml:space="preserve">Spese generali € 12,70500</w:t>
      </w:r>
    </w:p>
    <w:p>
      <w:pPr>
        <w:jc w:val="right"/>
        <w:spacing w:line="336" w:lineRule="auto"/>
      </w:pPr>
      <w:r>
        <w:rPr>
          <w:b/>
        </w:rPr>
        <w:t xml:space="preserve">Utili di impresa € 9,74050</w:t>
      </w:r>
    </w:p>
    <w:p>
      <w:pPr>
        <w:jc w:val="right"/>
        <w:spacing w:line="336" w:lineRule="auto"/>
      </w:pPr>
      <w:r>
        <w:rPr>
          <w:b/>
        </w:rPr>
        <w:t xml:space="preserve">Prezzo a cad: € 107,14550</w:t>
      </w:r>
    </w:p>
    <w:p>
      <w:pPr>
        <w:rPr>
          <w:sz w:val="10"/>
          <w:szCs w:val="10"/>
        </w:rPr>
      </w:pPr>
    </w:p>
    <w:p>
      <w:pPr>
        <w:rPr>
          <w:sz w:val="10"/>
          <w:szCs w:val="10"/>
        </w:rPr>
      </w:pPr>
    </w:p>
    <w:p>
      <w:pPr/>
      <w:r>
        <w:rPr>
          <w:b/>
        </w:rPr>
        <w:t xml:space="preserve">Codice regionale: TOS15_PR.P31.121.040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040 - altezza 710 mm; base 600 mm</w:t>
            </w:r>
          </w:p>
        </w:tc>
      </w:tr>
    </w:tbl>
    <w:p>
      <w:pPr>
        <w:jc w:val="right"/>
      </w:pPr>
    </w:p>
    <w:p>
      <w:pPr>
        <w:jc w:val="right"/>
        <w:spacing w:line="336" w:lineRule="auto"/>
      </w:pPr>
      <w:r>
        <w:rPr>
          <w:b/>
        </w:rPr>
        <w:t xml:space="preserve">Prezzo senza S. G. e Util. a cad: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cad: € 111,32000</w:t>
      </w:r>
    </w:p>
    <w:p>
      <w:pPr>
        <w:rPr>
          <w:sz w:val="10"/>
          <w:szCs w:val="10"/>
        </w:rPr>
      </w:pPr>
    </w:p>
    <w:p>
      <w:pPr>
        <w:rPr>
          <w:sz w:val="10"/>
          <w:szCs w:val="10"/>
        </w:rPr>
      </w:pPr>
    </w:p>
    <w:p>
      <w:pPr/>
      <w:r>
        <w:rPr>
          <w:b/>
        </w:rPr>
        <w:t xml:space="preserve">Codice regionale: TOS15_PR.P31.121.041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041 - altezza 710 mm; base 800 mm</w:t>
            </w:r>
          </w:p>
        </w:tc>
      </w:tr>
    </w:tbl>
    <w:p>
      <w:pPr>
        <w:jc w:val="right"/>
      </w:pPr>
    </w:p>
    <w:p>
      <w:pPr>
        <w:jc w:val="right"/>
        <w:spacing w:line="336" w:lineRule="auto"/>
      </w:pPr>
      <w:r>
        <w:rPr>
          <w:b/>
        </w:rPr>
        <w:t xml:space="preserve">Prezzo senza S. G. e Util. a cad: € 99,55000</w:t>
      </w:r>
    </w:p>
    <w:p>
      <w:pPr>
        <w:jc w:val="right"/>
        <w:spacing w:line="336" w:lineRule="auto"/>
      </w:pPr>
      <w:r>
        <w:rPr>
          <w:b/>
        </w:rPr>
        <w:t xml:space="preserve">Spese generali € 14,93250</w:t>
      </w:r>
    </w:p>
    <w:p>
      <w:pPr>
        <w:jc w:val="right"/>
        <w:spacing w:line="336" w:lineRule="auto"/>
      </w:pPr>
      <w:r>
        <w:rPr>
          <w:b/>
        </w:rPr>
        <w:t xml:space="preserve">Utili di impresa € 11,44825</w:t>
      </w:r>
    </w:p>
    <w:p>
      <w:pPr>
        <w:jc w:val="right"/>
        <w:spacing w:line="336" w:lineRule="auto"/>
      </w:pPr>
      <w:r>
        <w:rPr>
          <w:b/>
        </w:rPr>
        <w:t xml:space="preserve">Prezzo a cad: € 125,93075</w:t>
      </w:r>
    </w:p>
    <w:p>
      <w:pPr>
        <w:rPr>
          <w:sz w:val="10"/>
          <w:szCs w:val="10"/>
        </w:rPr>
      </w:pPr>
    </w:p>
    <w:p>
      <w:pPr>
        <w:rPr>
          <w:sz w:val="10"/>
          <w:szCs w:val="10"/>
        </w:rPr>
      </w:pPr>
    </w:p>
    <w:p>
      <w:pPr/>
      <w:r>
        <w:rPr>
          <w:b/>
        </w:rPr>
        <w:t xml:space="preserve">Codice regionale: TOS15_PR.P31.121.042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042 - altezza 710 mm; base 1000 mm</w:t>
            </w:r>
          </w:p>
        </w:tc>
      </w:tr>
    </w:tbl>
    <w:p>
      <w:pPr>
        <w:jc w:val="right"/>
      </w:pPr>
    </w:p>
    <w:p>
      <w:pPr>
        <w:jc w:val="right"/>
        <w:spacing w:line="336" w:lineRule="auto"/>
      </w:pPr>
      <w:r>
        <w:rPr>
          <w:b/>
        </w:rPr>
        <w:t xml:space="preserve">Prezzo senza S. G. e Util. a cad: € 106,15000</w:t>
      </w:r>
    </w:p>
    <w:p>
      <w:pPr>
        <w:jc w:val="right"/>
        <w:spacing w:line="336" w:lineRule="auto"/>
      </w:pPr>
      <w:r>
        <w:rPr>
          <w:b/>
        </w:rPr>
        <w:t xml:space="preserve">Spese generali € 15,92250</w:t>
      </w:r>
    </w:p>
    <w:p>
      <w:pPr>
        <w:jc w:val="right"/>
        <w:spacing w:line="336" w:lineRule="auto"/>
      </w:pPr>
      <w:r>
        <w:rPr>
          <w:b/>
        </w:rPr>
        <w:t xml:space="preserve">Utili di impresa € 12,20725</w:t>
      </w:r>
    </w:p>
    <w:p>
      <w:pPr>
        <w:jc w:val="right"/>
        <w:spacing w:line="336" w:lineRule="auto"/>
      </w:pPr>
      <w:r>
        <w:rPr>
          <w:b/>
        </w:rPr>
        <w:t xml:space="preserve">Prezzo a cad: € 134,27975</w:t>
      </w:r>
    </w:p>
    <w:p>
      <w:pPr>
        <w:rPr>
          <w:sz w:val="10"/>
          <w:szCs w:val="10"/>
        </w:rPr>
      </w:pPr>
    </w:p>
    <w:p>
      <w:pPr>
        <w:rPr>
          <w:sz w:val="10"/>
          <w:szCs w:val="10"/>
        </w:rPr>
      </w:pPr>
    </w:p>
    <w:p>
      <w:pPr/>
      <w:r>
        <w:rPr>
          <w:b/>
        </w:rPr>
        <w:t xml:space="preserve">Codice regionale: TOS15_PR.P31.121.043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043 - altezza 810 mm; base 200 mm</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TOS15_PR.P31.121.044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044 - altezza 810 mm; base 300 mm</w:t>
            </w:r>
          </w:p>
        </w:tc>
      </w:tr>
    </w:tbl>
    <w:p>
      <w:pPr>
        <w:jc w:val="right"/>
      </w:pPr>
    </w:p>
    <w:p>
      <w:pPr>
        <w:jc w:val="right"/>
        <w:spacing w:line="336" w:lineRule="auto"/>
      </w:pPr>
      <w:r>
        <w:rPr>
          <w:b/>
        </w:rPr>
        <w:t xml:space="preserve">Prezzo senza S. G. e Util. a cad: € 78,65000</w:t>
      </w:r>
    </w:p>
    <w:p>
      <w:pPr>
        <w:jc w:val="right"/>
        <w:spacing w:line="336" w:lineRule="auto"/>
      </w:pPr>
      <w:r>
        <w:rPr>
          <w:b/>
        </w:rPr>
        <w:t xml:space="preserve">Spese generali € 11,79750</w:t>
      </w:r>
    </w:p>
    <w:p>
      <w:pPr>
        <w:jc w:val="right"/>
        <w:spacing w:line="336" w:lineRule="auto"/>
      </w:pPr>
      <w:r>
        <w:rPr>
          <w:b/>
        </w:rPr>
        <w:t xml:space="preserve">Utili di impresa € 9,04475</w:t>
      </w:r>
    </w:p>
    <w:p>
      <w:pPr>
        <w:jc w:val="right"/>
        <w:spacing w:line="336" w:lineRule="auto"/>
      </w:pPr>
      <w:r>
        <w:rPr>
          <w:b/>
        </w:rPr>
        <w:t xml:space="preserve">Prezzo a cad: € 99,49225</w:t>
      </w:r>
    </w:p>
    <w:p>
      <w:pPr>
        <w:rPr>
          <w:sz w:val="10"/>
          <w:szCs w:val="10"/>
        </w:rPr>
      </w:pPr>
    </w:p>
    <w:p>
      <w:pPr>
        <w:rPr>
          <w:sz w:val="10"/>
          <w:szCs w:val="10"/>
        </w:rPr>
      </w:pPr>
    </w:p>
    <w:p>
      <w:pPr/>
      <w:r>
        <w:rPr>
          <w:b/>
        </w:rPr>
        <w:t xml:space="preserve">Codice regionale: TOS15_PR.P31.121.045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045 - altezza 810 mm; base 400 mm</w:t>
            </w:r>
          </w:p>
        </w:tc>
      </w:tr>
    </w:tbl>
    <w:p>
      <w:pPr>
        <w:jc w:val="right"/>
      </w:pPr>
    </w:p>
    <w:p>
      <w:pPr>
        <w:jc w:val="right"/>
        <w:spacing w:line="336" w:lineRule="auto"/>
      </w:pPr>
      <w:r>
        <w:rPr>
          <w:b/>
        </w:rPr>
        <w:t xml:space="preserve">Prezzo senza S. G. e Util. a cad: € 84,70000</w:t>
      </w:r>
    </w:p>
    <w:p>
      <w:pPr>
        <w:jc w:val="right"/>
        <w:spacing w:line="336" w:lineRule="auto"/>
      </w:pPr>
      <w:r>
        <w:rPr>
          <w:b/>
        </w:rPr>
        <w:t xml:space="preserve">Spese generali € 12,70500</w:t>
      </w:r>
    </w:p>
    <w:p>
      <w:pPr>
        <w:jc w:val="right"/>
        <w:spacing w:line="336" w:lineRule="auto"/>
      </w:pPr>
      <w:r>
        <w:rPr>
          <w:b/>
        </w:rPr>
        <w:t xml:space="preserve">Utili di impresa € 9,74050</w:t>
      </w:r>
    </w:p>
    <w:p>
      <w:pPr>
        <w:jc w:val="right"/>
        <w:spacing w:line="336" w:lineRule="auto"/>
      </w:pPr>
      <w:r>
        <w:rPr>
          <w:b/>
        </w:rPr>
        <w:t xml:space="preserve">Prezzo a cad: € 107,14550</w:t>
      </w:r>
    </w:p>
    <w:p>
      <w:pPr>
        <w:rPr>
          <w:sz w:val="10"/>
          <w:szCs w:val="10"/>
        </w:rPr>
      </w:pPr>
    </w:p>
    <w:p>
      <w:pPr>
        <w:rPr>
          <w:sz w:val="10"/>
          <w:szCs w:val="10"/>
        </w:rPr>
      </w:pPr>
    </w:p>
    <w:p>
      <w:pPr/>
      <w:r>
        <w:rPr>
          <w:b/>
        </w:rPr>
        <w:t xml:space="preserve">Codice regionale: TOS15_PR.P31.121.046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046 - altezza 810 mm; base 500 mm</w:t>
            </w:r>
          </w:p>
        </w:tc>
      </w:tr>
    </w:tbl>
    <w:p>
      <w:pPr>
        <w:jc w:val="right"/>
      </w:pPr>
    </w:p>
    <w:p>
      <w:pPr>
        <w:jc w:val="right"/>
        <w:spacing w:line="336" w:lineRule="auto"/>
      </w:pPr>
      <w:r>
        <w:rPr>
          <w:b/>
        </w:rPr>
        <w:t xml:space="preserve">Prezzo senza S. G. e Util. a cad: € 90,75000</w:t>
      </w:r>
    </w:p>
    <w:p>
      <w:pPr>
        <w:jc w:val="right"/>
        <w:spacing w:line="336" w:lineRule="auto"/>
      </w:pPr>
      <w:r>
        <w:rPr>
          <w:b/>
        </w:rPr>
        <w:t xml:space="preserve">Spese generali € 13,61250</w:t>
      </w:r>
    </w:p>
    <w:p>
      <w:pPr>
        <w:jc w:val="right"/>
        <w:spacing w:line="336" w:lineRule="auto"/>
      </w:pPr>
      <w:r>
        <w:rPr>
          <w:b/>
        </w:rPr>
        <w:t xml:space="preserve">Utili di impresa € 10,43625</w:t>
      </w:r>
    </w:p>
    <w:p>
      <w:pPr>
        <w:jc w:val="right"/>
        <w:spacing w:line="336" w:lineRule="auto"/>
      </w:pPr>
      <w:r>
        <w:rPr>
          <w:b/>
        </w:rPr>
        <w:t xml:space="preserve">Prezzo a cad: € 114,79875</w:t>
      </w:r>
    </w:p>
    <w:p>
      <w:pPr>
        <w:rPr>
          <w:sz w:val="10"/>
          <w:szCs w:val="10"/>
        </w:rPr>
      </w:pPr>
    </w:p>
    <w:p>
      <w:pPr>
        <w:rPr>
          <w:sz w:val="10"/>
          <w:szCs w:val="10"/>
        </w:rPr>
      </w:pPr>
    </w:p>
    <w:p>
      <w:pPr/>
      <w:r>
        <w:rPr>
          <w:b/>
        </w:rPr>
        <w:t xml:space="preserve">Codice regionale: TOS15_PR.P31.121.047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047 - altezza 810 mm; base 600 mm</w:t>
            </w:r>
          </w:p>
        </w:tc>
      </w:tr>
    </w:tbl>
    <w:p>
      <w:pPr>
        <w:jc w:val="right"/>
      </w:pPr>
    </w:p>
    <w:p>
      <w:pPr>
        <w:jc w:val="right"/>
        <w:spacing w:line="336" w:lineRule="auto"/>
      </w:pPr>
      <w:r>
        <w:rPr>
          <w:b/>
        </w:rPr>
        <w:t xml:space="preserve">Prezzo senza S. G. e Util. a cad: € 94,05000</w:t>
      </w:r>
    </w:p>
    <w:p>
      <w:pPr>
        <w:jc w:val="right"/>
        <w:spacing w:line="336" w:lineRule="auto"/>
      </w:pPr>
      <w:r>
        <w:rPr>
          <w:b/>
        </w:rPr>
        <w:t xml:space="preserve">Spese generali € 14,10750</w:t>
      </w:r>
    </w:p>
    <w:p>
      <w:pPr>
        <w:jc w:val="right"/>
        <w:spacing w:line="336" w:lineRule="auto"/>
      </w:pPr>
      <w:r>
        <w:rPr>
          <w:b/>
        </w:rPr>
        <w:t xml:space="preserve">Utili di impresa € 10,81575</w:t>
      </w:r>
    </w:p>
    <w:p>
      <w:pPr>
        <w:jc w:val="right"/>
        <w:spacing w:line="336" w:lineRule="auto"/>
      </w:pPr>
      <w:r>
        <w:rPr>
          <w:b/>
        </w:rPr>
        <w:t xml:space="preserve">Prezzo a cad: € 118,97325</w:t>
      </w:r>
    </w:p>
    <w:p>
      <w:pPr>
        <w:rPr>
          <w:sz w:val="10"/>
          <w:szCs w:val="10"/>
        </w:rPr>
      </w:pPr>
    </w:p>
    <w:p>
      <w:pPr>
        <w:rPr>
          <w:sz w:val="10"/>
          <w:szCs w:val="10"/>
        </w:rPr>
      </w:pPr>
    </w:p>
    <w:p>
      <w:pPr/>
      <w:r>
        <w:rPr>
          <w:b/>
        </w:rPr>
        <w:t xml:space="preserve">Codice regionale: TOS15_PR.P31.121.048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048 - altezza 810 mm; base 800 mm</w:t>
            </w:r>
          </w:p>
        </w:tc>
      </w:tr>
    </w:tbl>
    <w:p>
      <w:pPr>
        <w:jc w:val="right"/>
      </w:pPr>
    </w:p>
    <w:p>
      <w:pPr>
        <w:jc w:val="right"/>
        <w:spacing w:line="336" w:lineRule="auto"/>
      </w:pPr>
      <w:r>
        <w:rPr>
          <w:b/>
        </w:rPr>
        <w:t xml:space="preserve">Prezzo senza S. G. e Util. a cad: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cad: € 133,58400</w:t>
      </w:r>
    </w:p>
    <w:p>
      <w:pPr>
        <w:rPr>
          <w:sz w:val="10"/>
          <w:szCs w:val="10"/>
        </w:rPr>
      </w:pPr>
    </w:p>
    <w:p>
      <w:pPr>
        <w:rPr>
          <w:sz w:val="10"/>
          <w:szCs w:val="10"/>
        </w:rPr>
      </w:pPr>
    </w:p>
    <w:p>
      <w:pPr/>
      <w:r>
        <w:rPr>
          <w:b/>
        </w:rPr>
        <w:t xml:space="preserve">Codice regionale: TOS15_PR.P31.121.049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049 - altezza 810 mm; base 1000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TOS15_PR.P31.121.050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050 - altezza 910 mm; base 200 mm</w:t>
            </w:r>
          </w:p>
        </w:tc>
      </w:tr>
    </w:tbl>
    <w:p>
      <w:pPr>
        <w:jc w:val="right"/>
      </w:pPr>
    </w:p>
    <w:p>
      <w:pPr>
        <w:jc w:val="right"/>
        <w:spacing w:line="336" w:lineRule="auto"/>
      </w:pPr>
      <w:r>
        <w:rPr>
          <w:b/>
        </w:rPr>
        <w:t xml:space="preserve">Prezzo senza S. G. e Util. a cad: € 81,36835</w:t>
      </w:r>
    </w:p>
    <w:p>
      <w:pPr>
        <w:jc w:val="right"/>
        <w:spacing w:line="336" w:lineRule="auto"/>
      </w:pPr>
      <w:r>
        <w:rPr>
          <w:b/>
        </w:rPr>
        <w:t xml:space="preserve">Spese generali € 12,20525</w:t>
      </w:r>
    </w:p>
    <w:p>
      <w:pPr>
        <w:jc w:val="right"/>
        <w:spacing w:line="336" w:lineRule="auto"/>
      </w:pPr>
      <w:r>
        <w:rPr>
          <w:b/>
        </w:rPr>
        <w:t xml:space="preserve">Utili di impresa € 9,35736</w:t>
      </w:r>
    </w:p>
    <w:p>
      <w:pPr>
        <w:jc w:val="right"/>
        <w:spacing w:line="336" w:lineRule="auto"/>
      </w:pPr>
      <w:r>
        <w:rPr>
          <w:b/>
        </w:rPr>
        <w:t xml:space="preserve">Prezzo a cad: € 102,93096</w:t>
      </w:r>
    </w:p>
    <w:p>
      <w:pPr>
        <w:rPr>
          <w:sz w:val="10"/>
          <w:szCs w:val="10"/>
        </w:rPr>
      </w:pPr>
    </w:p>
    <w:p>
      <w:pPr>
        <w:rPr>
          <w:sz w:val="10"/>
          <w:szCs w:val="10"/>
        </w:rPr>
      </w:pPr>
    </w:p>
    <w:p>
      <w:pPr/>
      <w:r>
        <w:rPr>
          <w:b/>
        </w:rPr>
        <w:t xml:space="preserve">Codice regionale: TOS15_PR.P31.121.051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051 - altezza 910 mm; base 300 mm</w:t>
            </w:r>
          </w:p>
        </w:tc>
      </w:tr>
    </w:tbl>
    <w:p>
      <w:pPr>
        <w:jc w:val="right"/>
      </w:pPr>
    </w:p>
    <w:p>
      <w:pPr>
        <w:jc w:val="right"/>
        <w:spacing w:line="336" w:lineRule="auto"/>
      </w:pPr>
      <w:r>
        <w:rPr>
          <w:b/>
        </w:rPr>
        <w:t xml:space="preserve">Prezzo senza S. G. e Util. a cad: € 88,69536</w:t>
      </w:r>
    </w:p>
    <w:p>
      <w:pPr>
        <w:jc w:val="right"/>
        <w:spacing w:line="336" w:lineRule="auto"/>
      </w:pPr>
      <w:r>
        <w:rPr>
          <w:b/>
        </w:rPr>
        <w:t xml:space="preserve">Spese generali € 13,30430</w:t>
      </w:r>
    </w:p>
    <w:p>
      <w:pPr>
        <w:jc w:val="right"/>
        <w:spacing w:line="336" w:lineRule="auto"/>
      </w:pPr>
      <w:r>
        <w:rPr>
          <w:b/>
        </w:rPr>
        <w:t xml:space="preserve">Utili di impresa € 10,19997</w:t>
      </w:r>
    </w:p>
    <w:p>
      <w:pPr>
        <w:jc w:val="right"/>
        <w:spacing w:line="336" w:lineRule="auto"/>
      </w:pPr>
      <w:r>
        <w:rPr>
          <w:b/>
        </w:rPr>
        <w:t xml:space="preserve">Prezzo a cad: € 112,19963</w:t>
      </w:r>
    </w:p>
    <w:p>
      <w:pPr>
        <w:rPr>
          <w:sz w:val="10"/>
          <w:szCs w:val="10"/>
        </w:rPr>
      </w:pPr>
    </w:p>
    <w:p>
      <w:pPr>
        <w:rPr>
          <w:sz w:val="10"/>
          <w:szCs w:val="10"/>
        </w:rPr>
      </w:pPr>
    </w:p>
    <w:p>
      <w:pPr/>
      <w:r>
        <w:rPr>
          <w:b/>
        </w:rPr>
        <w:t xml:space="preserve">Codice regionale: TOS15_PR.P31.121.052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052 - altezza 910 mm; base 400 mm</w:t>
            </w:r>
          </w:p>
        </w:tc>
      </w:tr>
    </w:tbl>
    <w:p>
      <w:pPr>
        <w:jc w:val="right"/>
      </w:pPr>
    </w:p>
    <w:p>
      <w:pPr>
        <w:jc w:val="right"/>
        <w:spacing w:line="336" w:lineRule="auto"/>
      </w:pPr>
      <w:r>
        <w:rPr>
          <w:b/>
        </w:rPr>
        <w:t xml:space="preserve">Prezzo senza S. G. e Util. a cad: € 96,25000</w:t>
      </w:r>
    </w:p>
    <w:p>
      <w:pPr>
        <w:jc w:val="right"/>
        <w:spacing w:line="336" w:lineRule="auto"/>
      </w:pPr>
      <w:r>
        <w:rPr>
          <w:b/>
        </w:rPr>
        <w:t xml:space="preserve">Spese generali € 14,43750</w:t>
      </w:r>
    </w:p>
    <w:p>
      <w:pPr>
        <w:jc w:val="right"/>
        <w:spacing w:line="336" w:lineRule="auto"/>
      </w:pPr>
      <w:r>
        <w:rPr>
          <w:b/>
        </w:rPr>
        <w:t xml:space="preserve">Utili di impresa € 11,06875</w:t>
      </w:r>
    </w:p>
    <w:p>
      <w:pPr>
        <w:jc w:val="right"/>
        <w:spacing w:line="336" w:lineRule="auto"/>
      </w:pPr>
      <w:r>
        <w:rPr>
          <w:b/>
        </w:rPr>
        <w:t xml:space="preserve">Prezzo a cad: € 121,75625</w:t>
      </w:r>
    </w:p>
    <w:p>
      <w:pPr>
        <w:rPr>
          <w:sz w:val="10"/>
          <w:szCs w:val="10"/>
        </w:rPr>
      </w:pPr>
    </w:p>
    <w:p>
      <w:pPr>
        <w:rPr>
          <w:sz w:val="10"/>
          <w:szCs w:val="10"/>
        </w:rPr>
      </w:pPr>
    </w:p>
    <w:p>
      <w:pPr/>
      <w:r>
        <w:rPr>
          <w:b/>
        </w:rPr>
        <w:t xml:space="preserve">Codice regionale: TOS15_PR.P31.121.053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053 - altezza 910 mm; base 500 mm</w:t>
            </w:r>
          </w:p>
        </w:tc>
      </w:tr>
    </w:tbl>
    <w:p>
      <w:pPr>
        <w:jc w:val="right"/>
      </w:pPr>
    </w:p>
    <w:p>
      <w:pPr>
        <w:jc w:val="right"/>
        <w:spacing w:line="336" w:lineRule="auto"/>
      </w:pPr>
      <w:r>
        <w:rPr>
          <w:b/>
        </w:rPr>
        <w:t xml:space="preserve">Prezzo senza S. G. e Util. a cad: € 102,85000</w:t>
      </w:r>
    </w:p>
    <w:p>
      <w:pPr>
        <w:jc w:val="right"/>
        <w:spacing w:line="336" w:lineRule="auto"/>
      </w:pPr>
      <w:r>
        <w:rPr>
          <w:b/>
        </w:rPr>
        <w:t xml:space="preserve">Spese generali € 15,42750</w:t>
      </w:r>
    </w:p>
    <w:p>
      <w:pPr>
        <w:jc w:val="right"/>
        <w:spacing w:line="336" w:lineRule="auto"/>
      </w:pPr>
      <w:r>
        <w:rPr>
          <w:b/>
        </w:rPr>
        <w:t xml:space="preserve">Utili di impresa € 11,82775</w:t>
      </w:r>
    </w:p>
    <w:p>
      <w:pPr>
        <w:jc w:val="right"/>
        <w:spacing w:line="336" w:lineRule="auto"/>
      </w:pPr>
      <w:r>
        <w:rPr>
          <w:b/>
        </w:rPr>
        <w:t xml:space="preserve">Prezzo a cad: € 130,10525</w:t>
      </w:r>
    </w:p>
    <w:p>
      <w:pPr>
        <w:rPr>
          <w:sz w:val="10"/>
          <w:szCs w:val="10"/>
        </w:rPr>
      </w:pPr>
    </w:p>
    <w:p>
      <w:pPr>
        <w:rPr>
          <w:sz w:val="10"/>
          <w:szCs w:val="10"/>
        </w:rPr>
      </w:pPr>
    </w:p>
    <w:p>
      <w:pPr/>
      <w:r>
        <w:rPr>
          <w:b/>
        </w:rPr>
        <w:t xml:space="preserve">Codice regionale: TOS15_PR.P31.121.054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054 - altezza 910 mm; base 600 mm</w:t>
            </w:r>
          </w:p>
        </w:tc>
      </w:tr>
    </w:tbl>
    <w:p>
      <w:pPr>
        <w:jc w:val="right"/>
      </w:pPr>
    </w:p>
    <w:p>
      <w:pPr>
        <w:jc w:val="right"/>
        <w:spacing w:line="336" w:lineRule="auto"/>
      </w:pPr>
      <w:r>
        <w:rPr>
          <w:b/>
        </w:rPr>
        <w:t xml:space="preserve">Prezzo senza S. G. e Util. a cad: € 106,15000</w:t>
      </w:r>
    </w:p>
    <w:p>
      <w:pPr>
        <w:jc w:val="right"/>
        <w:spacing w:line="336" w:lineRule="auto"/>
      </w:pPr>
      <w:r>
        <w:rPr>
          <w:b/>
        </w:rPr>
        <w:t xml:space="preserve">Spese generali € 15,92250</w:t>
      </w:r>
    </w:p>
    <w:p>
      <w:pPr>
        <w:jc w:val="right"/>
        <w:spacing w:line="336" w:lineRule="auto"/>
      </w:pPr>
      <w:r>
        <w:rPr>
          <w:b/>
        </w:rPr>
        <w:t xml:space="preserve">Utili di impresa € 12,20725</w:t>
      </w:r>
    </w:p>
    <w:p>
      <w:pPr>
        <w:jc w:val="right"/>
        <w:spacing w:line="336" w:lineRule="auto"/>
      </w:pPr>
      <w:r>
        <w:rPr>
          <w:b/>
        </w:rPr>
        <w:t xml:space="preserve">Prezzo a cad: € 134,27975</w:t>
      </w:r>
    </w:p>
    <w:p>
      <w:pPr>
        <w:rPr>
          <w:sz w:val="10"/>
          <w:szCs w:val="10"/>
        </w:rPr>
      </w:pPr>
    </w:p>
    <w:p>
      <w:pPr>
        <w:rPr>
          <w:sz w:val="10"/>
          <w:szCs w:val="10"/>
        </w:rPr>
      </w:pPr>
    </w:p>
    <w:p>
      <w:pPr/>
      <w:r>
        <w:rPr>
          <w:b/>
        </w:rPr>
        <w:t xml:space="preserve">Codice regionale: TOS15_PR.P31.121.055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055 - altezza 910 mm; base 800 mm</w:t>
            </w:r>
          </w:p>
        </w:tc>
      </w:tr>
    </w:tbl>
    <w:p>
      <w:pPr>
        <w:jc w:val="right"/>
      </w:pPr>
    </w:p>
    <w:p>
      <w:pPr>
        <w:jc w:val="right"/>
        <w:spacing w:line="336" w:lineRule="auto"/>
      </w:pPr>
      <w:r>
        <w:rPr>
          <w:b/>
        </w:rPr>
        <w:t xml:space="preserve">Prezzo senza S. G. e Util. a cad: € 118,25000</w:t>
      </w:r>
    </w:p>
    <w:p>
      <w:pPr>
        <w:jc w:val="right"/>
        <w:spacing w:line="336" w:lineRule="auto"/>
      </w:pPr>
      <w:r>
        <w:rPr>
          <w:b/>
        </w:rPr>
        <w:t xml:space="preserve">Spese generali € 17,73750</w:t>
      </w:r>
    </w:p>
    <w:p>
      <w:pPr>
        <w:jc w:val="right"/>
        <w:spacing w:line="336" w:lineRule="auto"/>
      </w:pPr>
      <w:r>
        <w:rPr>
          <w:b/>
        </w:rPr>
        <w:t xml:space="preserve">Utili di impresa € 13,59875</w:t>
      </w:r>
    </w:p>
    <w:p>
      <w:pPr>
        <w:jc w:val="right"/>
        <w:spacing w:line="336" w:lineRule="auto"/>
      </w:pPr>
      <w:r>
        <w:rPr>
          <w:b/>
        </w:rPr>
        <w:t xml:space="preserve">Prezzo a cad: € 149,58625</w:t>
      </w:r>
    </w:p>
    <w:p>
      <w:pPr>
        <w:rPr>
          <w:sz w:val="10"/>
          <w:szCs w:val="10"/>
        </w:rPr>
      </w:pPr>
    </w:p>
    <w:p>
      <w:pPr>
        <w:rPr>
          <w:sz w:val="10"/>
          <w:szCs w:val="10"/>
        </w:rPr>
      </w:pPr>
    </w:p>
    <w:p>
      <w:pPr/>
      <w:r>
        <w:rPr>
          <w:b/>
        </w:rPr>
        <w:t xml:space="preserve">Codice regionale: TOS15_PR.P31.121.056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056 - altezza 910 mm; base 1000 mm</w:t>
            </w:r>
          </w:p>
        </w:tc>
      </w:tr>
    </w:tbl>
    <w:p>
      <w:pPr>
        <w:jc w:val="right"/>
      </w:pPr>
    </w:p>
    <w:p>
      <w:pPr>
        <w:jc w:val="right"/>
        <w:spacing w:line="336" w:lineRule="auto"/>
      </w:pPr>
      <w:r>
        <w:rPr>
          <w:b/>
        </w:rPr>
        <w:t xml:space="preserve">Prezzo senza S. G. e Util. a cad: € 125,40000</w:t>
      </w:r>
    </w:p>
    <w:p>
      <w:pPr>
        <w:jc w:val="right"/>
        <w:spacing w:line="336" w:lineRule="auto"/>
      </w:pPr>
      <w:r>
        <w:rPr>
          <w:b/>
        </w:rPr>
        <w:t xml:space="preserve">Spese generali € 18,81000</w:t>
      </w:r>
    </w:p>
    <w:p>
      <w:pPr>
        <w:jc w:val="right"/>
        <w:spacing w:line="336" w:lineRule="auto"/>
      </w:pPr>
      <w:r>
        <w:rPr>
          <w:b/>
        </w:rPr>
        <w:t xml:space="preserve">Utili di impresa € 14,42100</w:t>
      </w:r>
    </w:p>
    <w:p>
      <w:pPr>
        <w:jc w:val="right"/>
        <w:spacing w:line="336" w:lineRule="auto"/>
      </w:pPr>
      <w:r>
        <w:rPr>
          <w:b/>
        </w:rPr>
        <w:t xml:space="preserve">Prezzo a cad: € 158,63100</w:t>
      </w:r>
    </w:p>
    <w:p>
      <w:pPr>
        <w:rPr>
          <w:sz w:val="10"/>
          <w:szCs w:val="10"/>
        </w:rPr>
      </w:pPr>
    </w:p>
    <w:p>
      <w:pPr>
        <w:rPr>
          <w:sz w:val="10"/>
          <w:szCs w:val="10"/>
        </w:rPr>
      </w:pPr>
    </w:p>
    <w:p>
      <w:pPr/>
      <w:r>
        <w:rPr>
          <w:b/>
        </w:rPr>
        <w:t xml:space="preserve">Codice regionale: TOS15_PR.P31.122.001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001 - spessore 24 mm, dimensione 400 x 500 mm, portata aria 1.400 mc/h, perdita di carico 10 Pa</w:t>
            </w:r>
          </w:p>
        </w:tc>
      </w:tr>
    </w:tbl>
    <w:p>
      <w:pPr>
        <w:jc w:val="right"/>
      </w:pPr>
    </w:p>
    <w:p>
      <w:pPr>
        <w:jc w:val="right"/>
        <w:spacing w:line="336" w:lineRule="auto"/>
      </w:pPr>
      <w:r>
        <w:rPr>
          <w:b/>
        </w:rPr>
        <w:t xml:space="preserve">Prezzo senza S. G. e Util. a cad: € 15,23000</w:t>
      </w:r>
    </w:p>
    <w:p>
      <w:pPr>
        <w:jc w:val="right"/>
        <w:spacing w:line="336" w:lineRule="auto"/>
      </w:pPr>
      <w:r>
        <w:rPr>
          <w:b/>
        </w:rPr>
        <w:t xml:space="preserve">Spese generali € 2,28450</w:t>
      </w:r>
    </w:p>
    <w:p>
      <w:pPr>
        <w:jc w:val="right"/>
        <w:spacing w:line="336" w:lineRule="auto"/>
      </w:pPr>
      <w:r>
        <w:rPr>
          <w:b/>
        </w:rPr>
        <w:t xml:space="preserve">Utili di impresa € 1,75145</w:t>
      </w:r>
    </w:p>
    <w:p>
      <w:pPr>
        <w:jc w:val="right"/>
        <w:spacing w:line="336" w:lineRule="auto"/>
      </w:pPr>
      <w:r>
        <w:rPr>
          <w:b/>
        </w:rPr>
        <w:t xml:space="preserve">Prezzo a cad: € 19,26595</w:t>
      </w:r>
    </w:p>
    <w:p>
      <w:pPr>
        <w:rPr>
          <w:sz w:val="10"/>
          <w:szCs w:val="10"/>
        </w:rPr>
      </w:pPr>
    </w:p>
    <w:p>
      <w:pPr>
        <w:rPr>
          <w:sz w:val="10"/>
          <w:szCs w:val="10"/>
        </w:rPr>
      </w:pPr>
    </w:p>
    <w:p>
      <w:pPr/>
      <w:r>
        <w:rPr>
          <w:b/>
        </w:rPr>
        <w:t xml:space="preserve">Codice regionale: TOS15_PR.P31.122.002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002 - spessore 24 mm, dimensione 400 x 625 mm, portata aria 1.750 mc/h, perdita di carico 10 Pa</w:t>
            </w:r>
          </w:p>
        </w:tc>
      </w:tr>
    </w:tbl>
    <w:p>
      <w:pPr>
        <w:jc w:val="right"/>
      </w:pPr>
    </w:p>
    <w:p>
      <w:pPr>
        <w:jc w:val="right"/>
        <w:spacing w:line="336" w:lineRule="auto"/>
      </w:pPr>
      <w:r>
        <w:rPr>
          <w:b/>
        </w:rPr>
        <w:t xml:space="preserve">Prezzo senza S. G. e Util. a cad: € 17,33000</w:t>
      </w:r>
    </w:p>
    <w:p>
      <w:pPr>
        <w:jc w:val="right"/>
        <w:spacing w:line="336" w:lineRule="auto"/>
      </w:pPr>
      <w:r>
        <w:rPr>
          <w:b/>
        </w:rPr>
        <w:t xml:space="preserve">Spese generali € 2,59950</w:t>
      </w:r>
    </w:p>
    <w:p>
      <w:pPr>
        <w:jc w:val="right"/>
        <w:spacing w:line="336" w:lineRule="auto"/>
      </w:pPr>
      <w:r>
        <w:rPr>
          <w:b/>
        </w:rPr>
        <w:t xml:space="preserve">Utili di impresa € 1,99295</w:t>
      </w:r>
    </w:p>
    <w:p>
      <w:pPr>
        <w:jc w:val="right"/>
        <w:spacing w:line="336" w:lineRule="auto"/>
      </w:pPr>
      <w:r>
        <w:rPr>
          <w:b/>
        </w:rPr>
        <w:t xml:space="preserve">Prezzo a cad: € 21,92245</w:t>
      </w:r>
    </w:p>
    <w:p>
      <w:pPr>
        <w:rPr>
          <w:sz w:val="10"/>
          <w:szCs w:val="10"/>
        </w:rPr>
      </w:pPr>
    </w:p>
    <w:p>
      <w:pPr>
        <w:rPr>
          <w:sz w:val="10"/>
          <w:szCs w:val="10"/>
        </w:rPr>
      </w:pPr>
    </w:p>
    <w:p>
      <w:pPr/>
      <w:r>
        <w:rPr>
          <w:b/>
        </w:rPr>
        <w:t xml:space="preserve">Codice regionale: TOS15_PR.P31.122.003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003 - spessore 24 mm, dimensione 500 x 500 mm, portata aria 1.750 mc/h, perdita di carico 10 Pa</w:t>
            </w:r>
          </w:p>
        </w:tc>
      </w:tr>
    </w:tbl>
    <w:p>
      <w:pPr>
        <w:jc w:val="right"/>
      </w:pPr>
    </w:p>
    <w:p>
      <w:pPr>
        <w:jc w:val="right"/>
        <w:spacing w:line="336" w:lineRule="auto"/>
      </w:pPr>
      <w:r>
        <w:rPr>
          <w:b/>
        </w:rPr>
        <w:t xml:space="preserve">Prezzo senza S. G. e Util. a cad: € 17,33000</w:t>
      </w:r>
    </w:p>
    <w:p>
      <w:pPr>
        <w:jc w:val="right"/>
        <w:spacing w:line="336" w:lineRule="auto"/>
      </w:pPr>
      <w:r>
        <w:rPr>
          <w:b/>
        </w:rPr>
        <w:t xml:space="preserve">Spese generali € 2,59950</w:t>
      </w:r>
    </w:p>
    <w:p>
      <w:pPr>
        <w:jc w:val="right"/>
        <w:spacing w:line="336" w:lineRule="auto"/>
      </w:pPr>
      <w:r>
        <w:rPr>
          <w:b/>
        </w:rPr>
        <w:t xml:space="preserve">Utili di impresa € 1,99295</w:t>
      </w:r>
    </w:p>
    <w:p>
      <w:pPr>
        <w:jc w:val="right"/>
        <w:spacing w:line="336" w:lineRule="auto"/>
      </w:pPr>
      <w:r>
        <w:rPr>
          <w:b/>
        </w:rPr>
        <w:t xml:space="preserve">Prezzo a cad: € 21,92245</w:t>
      </w:r>
    </w:p>
    <w:p>
      <w:pPr>
        <w:rPr>
          <w:sz w:val="10"/>
          <w:szCs w:val="10"/>
        </w:rPr>
      </w:pPr>
    </w:p>
    <w:p>
      <w:pPr>
        <w:rPr>
          <w:sz w:val="10"/>
          <w:szCs w:val="10"/>
        </w:rPr>
      </w:pPr>
    </w:p>
    <w:p>
      <w:pPr/>
      <w:r>
        <w:rPr>
          <w:b/>
        </w:rPr>
        <w:t xml:space="preserve">Codice regionale: TOS15_PR.P31.122.004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004 - spessore 24 mm, dimensione 500 x 625 mm, portata aria 2.200 mc/h, perdita di carico 10 Pa</w:t>
            </w:r>
          </w:p>
        </w:tc>
      </w:tr>
    </w:tbl>
    <w:p>
      <w:pPr>
        <w:jc w:val="right"/>
      </w:pPr>
    </w:p>
    <w:p>
      <w:pPr>
        <w:jc w:val="right"/>
        <w:spacing w:line="336" w:lineRule="auto"/>
      </w:pPr>
      <w:r>
        <w:rPr>
          <w:b/>
        </w:rPr>
        <w:t xml:space="preserve">Prezzo senza S. G. e Util. a cad: € 20,48000</w:t>
      </w:r>
    </w:p>
    <w:p>
      <w:pPr>
        <w:jc w:val="right"/>
        <w:spacing w:line="336" w:lineRule="auto"/>
      </w:pPr>
      <w:r>
        <w:rPr>
          <w:b/>
        </w:rPr>
        <w:t xml:space="preserve">Spese generali € 3,07200</w:t>
      </w:r>
    </w:p>
    <w:p>
      <w:pPr>
        <w:jc w:val="right"/>
        <w:spacing w:line="336" w:lineRule="auto"/>
      </w:pPr>
      <w:r>
        <w:rPr>
          <w:b/>
        </w:rPr>
        <w:t xml:space="preserve">Utili di impresa € 2,35520</w:t>
      </w:r>
    </w:p>
    <w:p>
      <w:pPr>
        <w:jc w:val="right"/>
        <w:spacing w:line="336" w:lineRule="auto"/>
      </w:pPr>
      <w:r>
        <w:rPr>
          <w:b/>
        </w:rPr>
        <w:t xml:space="preserve">Prezzo a cad: € 25,90720</w:t>
      </w:r>
    </w:p>
    <w:p>
      <w:pPr>
        <w:rPr>
          <w:sz w:val="10"/>
          <w:szCs w:val="10"/>
        </w:rPr>
      </w:pPr>
    </w:p>
    <w:p>
      <w:pPr>
        <w:rPr>
          <w:sz w:val="10"/>
          <w:szCs w:val="10"/>
        </w:rPr>
      </w:pPr>
    </w:p>
    <w:p>
      <w:pPr/>
      <w:r>
        <w:rPr>
          <w:b/>
        </w:rPr>
        <w:t xml:space="preserve">Codice regionale: TOS15_PR.P31.122.005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005 - spessore 48 mm, dimensione 400 x 500 mm, portata aria 1.400 mc/h, perdita di carico 15 Pa</w:t>
            </w:r>
          </w:p>
        </w:tc>
      </w:tr>
    </w:tbl>
    <w:p>
      <w:pPr>
        <w:jc w:val="right"/>
      </w:pPr>
    </w:p>
    <w:p>
      <w:pPr>
        <w:jc w:val="right"/>
        <w:spacing w:line="336" w:lineRule="auto"/>
      </w:pPr>
      <w:r>
        <w:rPr>
          <w:b/>
        </w:rPr>
        <w:t xml:space="preserve">Prezzo senza S. G. e Util. a cad: € 21,53000</w:t>
      </w:r>
    </w:p>
    <w:p>
      <w:pPr>
        <w:jc w:val="right"/>
        <w:spacing w:line="336" w:lineRule="auto"/>
      </w:pPr>
      <w:r>
        <w:rPr>
          <w:b/>
        </w:rPr>
        <w:t xml:space="preserve">Spese generali € 3,22950</w:t>
      </w:r>
    </w:p>
    <w:p>
      <w:pPr>
        <w:jc w:val="right"/>
        <w:spacing w:line="336" w:lineRule="auto"/>
      </w:pPr>
      <w:r>
        <w:rPr>
          <w:b/>
        </w:rPr>
        <w:t xml:space="preserve">Utili di impresa € 2,47595</w:t>
      </w:r>
    </w:p>
    <w:p>
      <w:pPr>
        <w:jc w:val="right"/>
        <w:spacing w:line="336" w:lineRule="auto"/>
      </w:pPr>
      <w:r>
        <w:rPr>
          <w:b/>
        </w:rPr>
        <w:t xml:space="preserve">Prezzo a cad: € 27,23545</w:t>
      </w:r>
    </w:p>
    <w:p>
      <w:pPr>
        <w:rPr>
          <w:sz w:val="10"/>
          <w:szCs w:val="10"/>
        </w:rPr>
      </w:pPr>
    </w:p>
    <w:p>
      <w:pPr>
        <w:rPr>
          <w:sz w:val="10"/>
          <w:szCs w:val="10"/>
        </w:rPr>
      </w:pPr>
    </w:p>
    <w:p>
      <w:pPr/>
      <w:r>
        <w:rPr>
          <w:b/>
        </w:rPr>
        <w:t xml:space="preserve">Codice regionale: TOS15_PR.P31.122.006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006 - spessore 48 mm, dimensione 400 x 625 mm, portata aria 1.750 mc/h, perdita di carico 15 Pa</w:t>
            </w:r>
          </w:p>
        </w:tc>
      </w:tr>
    </w:tbl>
    <w:p>
      <w:pPr>
        <w:jc w:val="right"/>
      </w:pPr>
    </w:p>
    <w:p>
      <w:pPr>
        <w:jc w:val="right"/>
        <w:spacing w:line="336" w:lineRule="auto"/>
      </w:pPr>
      <w:r>
        <w:rPr>
          <w:b/>
        </w:rPr>
        <w:t xml:space="preserve">Prezzo senza S. G. e Util. a cad: € 25,73000</w:t>
      </w:r>
    </w:p>
    <w:p>
      <w:pPr>
        <w:jc w:val="right"/>
        <w:spacing w:line="336" w:lineRule="auto"/>
      </w:pPr>
      <w:r>
        <w:rPr>
          <w:b/>
        </w:rPr>
        <w:t xml:space="preserve">Spese generali € 3,85950</w:t>
      </w:r>
    </w:p>
    <w:p>
      <w:pPr>
        <w:jc w:val="right"/>
        <w:spacing w:line="336" w:lineRule="auto"/>
      </w:pPr>
      <w:r>
        <w:rPr>
          <w:b/>
        </w:rPr>
        <w:t xml:space="preserve">Utili di impresa € 2,95895</w:t>
      </w:r>
    </w:p>
    <w:p>
      <w:pPr>
        <w:jc w:val="right"/>
        <w:spacing w:line="336" w:lineRule="auto"/>
      </w:pPr>
      <w:r>
        <w:rPr>
          <w:b/>
        </w:rPr>
        <w:t xml:space="preserve">Prezzo a cad: € 32,54845</w:t>
      </w:r>
    </w:p>
    <w:p>
      <w:pPr>
        <w:rPr>
          <w:sz w:val="10"/>
          <w:szCs w:val="10"/>
        </w:rPr>
      </w:pPr>
    </w:p>
    <w:p>
      <w:pPr>
        <w:rPr>
          <w:sz w:val="10"/>
          <w:szCs w:val="10"/>
        </w:rPr>
      </w:pPr>
    </w:p>
    <w:p>
      <w:pPr/>
      <w:r>
        <w:rPr>
          <w:b/>
        </w:rPr>
        <w:t xml:space="preserve">Codice regionale: TOS15_PR.P31.122.007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007 - spessore 48 mm, dimensione 500 x 500 mm, portata aria 1.750 mc/h, perdita di carico 15 Pa</w:t>
            </w:r>
          </w:p>
        </w:tc>
      </w:tr>
    </w:tbl>
    <w:p>
      <w:pPr>
        <w:jc w:val="right"/>
      </w:pPr>
    </w:p>
    <w:p>
      <w:pPr>
        <w:jc w:val="right"/>
        <w:spacing w:line="336" w:lineRule="auto"/>
      </w:pPr>
      <w:r>
        <w:rPr>
          <w:b/>
        </w:rPr>
        <w:t xml:space="preserve">Prezzo senza S. G. e Util. a cad: € 25,73000</w:t>
      </w:r>
    </w:p>
    <w:p>
      <w:pPr>
        <w:jc w:val="right"/>
        <w:spacing w:line="336" w:lineRule="auto"/>
      </w:pPr>
      <w:r>
        <w:rPr>
          <w:b/>
        </w:rPr>
        <w:t xml:space="preserve">Spese generali € 3,85950</w:t>
      </w:r>
    </w:p>
    <w:p>
      <w:pPr>
        <w:jc w:val="right"/>
        <w:spacing w:line="336" w:lineRule="auto"/>
      </w:pPr>
      <w:r>
        <w:rPr>
          <w:b/>
        </w:rPr>
        <w:t xml:space="preserve">Utili di impresa € 2,95895</w:t>
      </w:r>
    </w:p>
    <w:p>
      <w:pPr>
        <w:jc w:val="right"/>
        <w:spacing w:line="336" w:lineRule="auto"/>
      </w:pPr>
      <w:r>
        <w:rPr>
          <w:b/>
        </w:rPr>
        <w:t xml:space="preserve">Prezzo a cad: € 32,54845</w:t>
      </w:r>
    </w:p>
    <w:p>
      <w:pPr>
        <w:rPr>
          <w:sz w:val="10"/>
          <w:szCs w:val="10"/>
        </w:rPr>
      </w:pPr>
    </w:p>
    <w:p>
      <w:pPr>
        <w:rPr>
          <w:sz w:val="10"/>
          <w:szCs w:val="10"/>
        </w:rPr>
      </w:pPr>
    </w:p>
    <w:p>
      <w:pPr/>
      <w:r>
        <w:rPr>
          <w:b/>
        </w:rPr>
        <w:t xml:space="preserve">Codice regionale: TOS15_PR.P31.122.008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008 - spessore 48 mm, dimensione 500 x 625 mm, portata aria 2.200 mc/h, perdita di carico 15 Pa</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TOS15_PR.P31.123.001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001 - dimensione 400 x 500 mm, portata aria 2.400 mc/h, perdita di carico 10 Pa</w:t>
            </w:r>
          </w:p>
        </w:tc>
      </w:tr>
    </w:tbl>
    <w:p>
      <w:pPr>
        <w:jc w:val="right"/>
      </w:pPr>
    </w:p>
    <w:p>
      <w:pPr>
        <w:jc w:val="right"/>
        <w:spacing w:line="336" w:lineRule="auto"/>
      </w:pPr>
      <w:r>
        <w:rPr>
          <w:b/>
        </w:rPr>
        <w:t xml:space="preserve">Prezzo senza S. G. e Util. a cad: € 67,10000</w:t>
      </w:r>
    </w:p>
    <w:p>
      <w:pPr>
        <w:jc w:val="right"/>
        <w:spacing w:line="336" w:lineRule="auto"/>
      </w:pPr>
      <w:r>
        <w:rPr>
          <w:b/>
        </w:rPr>
        <w:t xml:space="preserve">Spese generali € 10,06500</w:t>
      </w:r>
    </w:p>
    <w:p>
      <w:pPr>
        <w:jc w:val="right"/>
        <w:spacing w:line="336" w:lineRule="auto"/>
      </w:pPr>
      <w:r>
        <w:rPr>
          <w:b/>
        </w:rPr>
        <w:t xml:space="preserve">Utili di impresa € 7,71650</w:t>
      </w:r>
    </w:p>
    <w:p>
      <w:pPr>
        <w:jc w:val="right"/>
        <w:spacing w:line="336" w:lineRule="auto"/>
      </w:pPr>
      <w:r>
        <w:rPr>
          <w:b/>
        </w:rPr>
        <w:t xml:space="preserve">Prezzo a cad: € 84,88150</w:t>
      </w:r>
    </w:p>
    <w:p>
      <w:pPr>
        <w:rPr>
          <w:sz w:val="10"/>
          <w:szCs w:val="10"/>
        </w:rPr>
      </w:pPr>
    </w:p>
    <w:p>
      <w:pPr>
        <w:rPr>
          <w:sz w:val="10"/>
          <w:szCs w:val="10"/>
        </w:rPr>
      </w:pPr>
    </w:p>
    <w:p>
      <w:pPr/>
      <w:r>
        <w:rPr>
          <w:b/>
        </w:rPr>
        <w:t xml:space="preserve">Codice regionale: TOS15_PR.P31.123.002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002 - dimensione 400 x 625 mm, portata aria 3.000 mc/h, perdita di carico 10 Pa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TOS15_PR.P31.123.003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003 - dimensione 500 x 500 mm, portata aria 3.000 mc/h, perdita di carico 10 Pa</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TOS15_PR.P31.123.004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004 - dimensione 500 x 625 mm, portata aria 3.750 mc/h, perdita di carico 10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TOS15_PR.P31.124.001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001 - dimensione 250 x 500 mm, portata aria 850 mc/h, perdita di carico 20-30 Pa</w:t>
            </w:r>
          </w:p>
        </w:tc>
      </w:tr>
    </w:tbl>
    <w:p>
      <w:pPr>
        <w:jc w:val="right"/>
      </w:pPr>
    </w:p>
    <w:p>
      <w:pPr>
        <w:jc w:val="right"/>
        <w:spacing w:line="336" w:lineRule="auto"/>
      </w:pPr>
      <w:r>
        <w:rPr>
          <w:b/>
        </w:rPr>
        <w:t xml:space="preserve">Prezzo senza S. G. e Util. a cad: € 205,70000</w:t>
      </w:r>
    </w:p>
    <w:p>
      <w:pPr>
        <w:jc w:val="right"/>
        <w:spacing w:line="336" w:lineRule="auto"/>
      </w:pPr>
      <w:r>
        <w:rPr>
          <w:b/>
        </w:rPr>
        <w:t xml:space="preserve">Spese generali € 30,85500</w:t>
      </w:r>
    </w:p>
    <w:p>
      <w:pPr>
        <w:jc w:val="right"/>
        <w:spacing w:line="336" w:lineRule="auto"/>
      </w:pPr>
      <w:r>
        <w:rPr>
          <w:b/>
        </w:rPr>
        <w:t xml:space="preserve">Utili di impresa € 23,65550</w:t>
      </w:r>
    </w:p>
    <w:p>
      <w:pPr>
        <w:jc w:val="right"/>
        <w:spacing w:line="336" w:lineRule="auto"/>
      </w:pPr>
      <w:r>
        <w:rPr>
          <w:b/>
        </w:rPr>
        <w:t xml:space="preserve">Prezzo a cad: € 260,21050</w:t>
      </w:r>
    </w:p>
    <w:p>
      <w:pPr>
        <w:rPr>
          <w:sz w:val="10"/>
          <w:szCs w:val="10"/>
        </w:rPr>
      </w:pPr>
    </w:p>
    <w:p>
      <w:pPr>
        <w:rPr>
          <w:sz w:val="10"/>
          <w:szCs w:val="10"/>
        </w:rPr>
      </w:pPr>
    </w:p>
    <w:p>
      <w:pPr/>
      <w:r>
        <w:rPr>
          <w:b/>
        </w:rPr>
        <w:t xml:space="preserve">Codice regionale: TOS15_PR.P31.124.002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002 - dimensione 400 x 500 mm, portata aria 1.400 mc/h, perdita di carico 20-30 Pa</w:t>
            </w:r>
          </w:p>
        </w:tc>
      </w:tr>
    </w:tbl>
    <w:p>
      <w:pPr>
        <w:jc w:val="right"/>
      </w:pPr>
    </w:p>
    <w:p>
      <w:pPr>
        <w:jc w:val="right"/>
        <w:spacing w:line="336" w:lineRule="auto"/>
      </w:pPr>
      <w:r>
        <w:rPr>
          <w:b/>
        </w:rPr>
        <w:t xml:space="preserve">Prezzo senza S. G. e Util. a cad: € 235,40000</w:t>
      </w:r>
    </w:p>
    <w:p>
      <w:pPr>
        <w:jc w:val="right"/>
        <w:spacing w:line="336" w:lineRule="auto"/>
      </w:pPr>
      <w:r>
        <w:rPr>
          <w:b/>
        </w:rPr>
        <w:t xml:space="preserve">Spese generali € 35,31000</w:t>
      </w:r>
    </w:p>
    <w:p>
      <w:pPr>
        <w:jc w:val="right"/>
        <w:spacing w:line="336" w:lineRule="auto"/>
      </w:pPr>
      <w:r>
        <w:rPr>
          <w:b/>
        </w:rPr>
        <w:t xml:space="preserve">Utili di impresa € 27,07100</w:t>
      </w:r>
    </w:p>
    <w:p>
      <w:pPr>
        <w:jc w:val="right"/>
        <w:spacing w:line="336" w:lineRule="auto"/>
      </w:pPr>
      <w:r>
        <w:rPr>
          <w:b/>
        </w:rPr>
        <w:t xml:space="preserve">Prezzo a cad: € 297,78100</w:t>
      </w:r>
    </w:p>
    <w:p>
      <w:pPr>
        <w:rPr>
          <w:sz w:val="10"/>
          <w:szCs w:val="10"/>
        </w:rPr>
      </w:pPr>
    </w:p>
    <w:p>
      <w:pPr>
        <w:rPr>
          <w:sz w:val="10"/>
          <w:szCs w:val="10"/>
        </w:rPr>
      </w:pPr>
    </w:p>
    <w:p>
      <w:pPr/>
      <w:r>
        <w:rPr>
          <w:b/>
        </w:rPr>
        <w:t xml:space="preserve">Codice regionale: TOS15_PR.P31.124.003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003 - dimensione 400 x 625 mm, portata aria 1.750 mc/h, perdita di carico 20-30 Pa</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TOS15_PR.P31.124.004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004 - dimensione 500 x 500 mm, portata aria 1.750 mc/h, perdita di carico 20-30 Pa</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TOS15_PR.P31.124.005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005 - dimensioni 500 x 625 mm, portata aria 2.200 mc/h, perdita di carico 20-30 Pa</w:t>
            </w:r>
          </w:p>
        </w:tc>
      </w:tr>
    </w:tbl>
    <w:p>
      <w:pPr>
        <w:jc w:val="right"/>
      </w:pPr>
    </w:p>
    <w:p>
      <w:pPr>
        <w:jc w:val="right"/>
        <w:spacing w:line="336" w:lineRule="auto"/>
      </w:pPr>
      <w:r>
        <w:rPr>
          <w:b/>
        </w:rPr>
        <w:t xml:space="preserve">Prezzo senza S. G. e Util. a cad: € 325,60000</w:t>
      </w:r>
    </w:p>
    <w:p>
      <w:pPr>
        <w:jc w:val="right"/>
        <w:spacing w:line="336" w:lineRule="auto"/>
      </w:pPr>
      <w:r>
        <w:rPr>
          <w:b/>
        </w:rPr>
        <w:t xml:space="preserve">Spese generali € 48,84000</w:t>
      </w:r>
    </w:p>
    <w:p>
      <w:pPr>
        <w:jc w:val="right"/>
        <w:spacing w:line="336" w:lineRule="auto"/>
      </w:pPr>
      <w:r>
        <w:rPr>
          <w:b/>
        </w:rPr>
        <w:t xml:space="preserve">Utili di impresa € 37,44400</w:t>
      </w:r>
    </w:p>
    <w:p>
      <w:pPr>
        <w:jc w:val="right"/>
        <w:spacing w:line="336" w:lineRule="auto"/>
      </w:pPr>
      <w:r>
        <w:rPr>
          <w:b/>
        </w:rPr>
        <w:t xml:space="preserve">Prezzo a cad: € 411,88400</w:t>
      </w:r>
    </w:p>
    <w:p>
      <w:pPr>
        <w:rPr>
          <w:sz w:val="10"/>
          <w:szCs w:val="10"/>
        </w:rPr>
      </w:pPr>
    </w:p>
    <w:p>
      <w:pPr>
        <w:rPr>
          <w:sz w:val="10"/>
          <w:szCs w:val="10"/>
        </w:rPr>
      </w:pPr>
    </w:p>
    <w:p>
      <w:pPr/>
      <w:r>
        <w:rPr>
          <w:b/>
        </w:rPr>
        <w:t xml:space="preserve">Codice regionale: TOS15_PR.P31.125.001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001 - spessore 24 mm: dimensione 400 x 500 mm, portata aria 950 mc/h, perdita di carico 50 Pa</w:t>
            </w:r>
          </w:p>
        </w:tc>
      </w:tr>
    </w:tbl>
    <w:p>
      <w:pPr>
        <w:jc w:val="right"/>
      </w:pPr>
    </w:p>
    <w:p>
      <w:pPr>
        <w:jc w:val="right"/>
        <w:spacing w:line="336" w:lineRule="auto"/>
      </w:pPr>
      <w:r>
        <w:rPr>
          <w:b/>
        </w:rPr>
        <w:t xml:space="preserve">Prezzo senza S. G. e Util. a cad: € 4,17768</w:t>
      </w:r>
    </w:p>
    <w:p>
      <w:pPr>
        <w:jc w:val="right"/>
        <w:spacing w:line="336" w:lineRule="auto"/>
      </w:pPr>
      <w:r>
        <w:rPr>
          <w:b/>
        </w:rPr>
        <w:t xml:space="preserve">Spese generali € 0,62665</w:t>
      </w:r>
    </w:p>
    <w:p>
      <w:pPr>
        <w:jc w:val="right"/>
        <w:spacing w:line="336" w:lineRule="auto"/>
      </w:pPr>
      <w:r>
        <w:rPr>
          <w:b/>
        </w:rPr>
        <w:t xml:space="preserve">Utili di impresa € 0,48043</w:t>
      </w:r>
    </w:p>
    <w:p>
      <w:pPr>
        <w:jc w:val="right"/>
        <w:spacing w:line="336" w:lineRule="auto"/>
      </w:pPr>
      <w:r>
        <w:rPr>
          <w:b/>
        </w:rPr>
        <w:t xml:space="preserve">Prezzo a cad: € 5,28477</w:t>
      </w:r>
    </w:p>
    <w:p>
      <w:pPr>
        <w:rPr>
          <w:sz w:val="10"/>
          <w:szCs w:val="10"/>
        </w:rPr>
      </w:pPr>
    </w:p>
    <w:p>
      <w:pPr>
        <w:rPr>
          <w:sz w:val="10"/>
          <w:szCs w:val="10"/>
        </w:rPr>
      </w:pPr>
    </w:p>
    <w:p>
      <w:pPr/>
      <w:r>
        <w:rPr>
          <w:b/>
        </w:rPr>
        <w:t xml:space="preserve">Codice regionale: TOS15_PR.P31.125.002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002 - spessore 24 mm: dimensione 400 x 625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TOS15_PR.P31.125.003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003 - spessore 24 mm: dimensione 500 x 500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TOS15_PR.P31.125.004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004 - spessore 24 mm: dimensione 500 x 625 mm, portata aria 1.500 mc/h, perdita di carico 50 Pa</w:t>
            </w:r>
          </w:p>
        </w:tc>
      </w:tr>
    </w:tbl>
    <w:p>
      <w:pPr>
        <w:jc w:val="right"/>
      </w:pPr>
    </w:p>
    <w:p>
      <w:pPr>
        <w:jc w:val="right"/>
        <w:spacing w:line="336" w:lineRule="auto"/>
      </w:pPr>
      <w:r>
        <w:rPr>
          <w:b/>
        </w:rPr>
        <w:t xml:space="preserve">Prezzo senza S. G. e Util. a cad: € 5,78448</w:t>
      </w:r>
    </w:p>
    <w:p>
      <w:pPr>
        <w:jc w:val="right"/>
        <w:spacing w:line="336" w:lineRule="auto"/>
      </w:pPr>
      <w:r>
        <w:rPr>
          <w:b/>
        </w:rPr>
        <w:t xml:space="preserve">Spese generali € 0,86767</w:t>
      </w:r>
    </w:p>
    <w:p>
      <w:pPr>
        <w:jc w:val="right"/>
        <w:spacing w:line="336" w:lineRule="auto"/>
      </w:pPr>
      <w:r>
        <w:rPr>
          <w:b/>
        </w:rPr>
        <w:t xml:space="preserve">Utili di impresa € 0,66522</w:t>
      </w:r>
    </w:p>
    <w:p>
      <w:pPr>
        <w:jc w:val="right"/>
        <w:spacing w:line="336" w:lineRule="auto"/>
      </w:pPr>
      <w:r>
        <w:rPr>
          <w:b/>
        </w:rPr>
        <w:t xml:space="preserve">Prezzo a cad: € 7,31737</w:t>
      </w:r>
    </w:p>
    <w:p>
      <w:pPr>
        <w:rPr>
          <w:sz w:val="10"/>
          <w:szCs w:val="10"/>
        </w:rPr>
      </w:pPr>
    </w:p>
    <w:p>
      <w:pPr>
        <w:rPr>
          <w:sz w:val="10"/>
          <w:szCs w:val="10"/>
        </w:rPr>
      </w:pPr>
    </w:p>
    <w:p>
      <w:pPr/>
      <w:r>
        <w:rPr>
          <w:b/>
        </w:rPr>
        <w:t xml:space="preserve">Codice regionale: TOS15_PR.P31.125.005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005 - spessore 24 mm: dimensioni 290 x 595 mm, portata aria 800 mc/h, perdita di carico 50 Pa</w:t>
            </w:r>
          </w:p>
        </w:tc>
      </w:tr>
    </w:tbl>
    <w:p>
      <w:pPr>
        <w:jc w:val="right"/>
      </w:pPr>
    </w:p>
    <w:p>
      <w:pPr>
        <w:jc w:val="right"/>
        <w:spacing w:line="336" w:lineRule="auto"/>
      </w:pPr>
      <w:r>
        <w:rPr>
          <w:b/>
        </w:rPr>
        <w:t xml:space="preserve">Prezzo senza S. G. e Util. a cad: € 3,92059</w:t>
      </w:r>
    </w:p>
    <w:p>
      <w:pPr>
        <w:jc w:val="right"/>
        <w:spacing w:line="336" w:lineRule="auto"/>
      </w:pPr>
      <w:r>
        <w:rPr>
          <w:b/>
        </w:rPr>
        <w:t xml:space="preserve">Spese generali € 0,58809</w:t>
      </w:r>
    </w:p>
    <w:p>
      <w:pPr>
        <w:jc w:val="right"/>
        <w:spacing w:line="336" w:lineRule="auto"/>
      </w:pPr>
      <w:r>
        <w:rPr>
          <w:b/>
        </w:rPr>
        <w:t xml:space="preserve">Utili di impresa € 0,45087</w:t>
      </w:r>
    </w:p>
    <w:p>
      <w:pPr>
        <w:jc w:val="right"/>
        <w:spacing w:line="336" w:lineRule="auto"/>
      </w:pPr>
      <w:r>
        <w:rPr>
          <w:b/>
        </w:rPr>
        <w:t xml:space="preserve">Prezzo a cad: € 4,95955</w:t>
      </w:r>
    </w:p>
    <w:p>
      <w:pPr>
        <w:rPr>
          <w:sz w:val="10"/>
          <w:szCs w:val="10"/>
        </w:rPr>
      </w:pPr>
    </w:p>
    <w:p>
      <w:pPr>
        <w:rPr>
          <w:sz w:val="10"/>
          <w:szCs w:val="10"/>
        </w:rPr>
      </w:pPr>
    </w:p>
    <w:p>
      <w:pPr/>
      <w:r>
        <w:rPr>
          <w:b/>
        </w:rPr>
        <w:t xml:space="preserve">Codice regionale: TOS15_PR.P31.125.006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006 - spessore 24 mm: dimensioni 595 x 595 mm, portata aria 1.700 mc/h, perdita di carico 50 Pa</w:t>
            </w:r>
          </w:p>
        </w:tc>
      </w:tr>
    </w:tbl>
    <w:p>
      <w:pPr>
        <w:jc w:val="right"/>
      </w:pPr>
    </w:p>
    <w:p>
      <w:pPr>
        <w:jc w:val="right"/>
        <w:spacing w:line="336" w:lineRule="auto"/>
      </w:pPr>
      <w:r>
        <w:rPr>
          <w:b/>
        </w:rPr>
        <w:t xml:space="preserve">Prezzo senza S. G. e Util. a cad: € 6,29866</w:t>
      </w:r>
    </w:p>
    <w:p>
      <w:pPr>
        <w:jc w:val="right"/>
        <w:spacing w:line="336" w:lineRule="auto"/>
      </w:pPr>
      <w:r>
        <w:rPr>
          <w:b/>
        </w:rPr>
        <w:t xml:space="preserve">Spese generali € 0,94480</w:t>
      </w:r>
    </w:p>
    <w:p>
      <w:pPr>
        <w:jc w:val="right"/>
        <w:spacing w:line="336" w:lineRule="auto"/>
      </w:pPr>
      <w:r>
        <w:rPr>
          <w:b/>
        </w:rPr>
        <w:t xml:space="preserve">Utili di impresa € 0,72435</w:t>
      </w:r>
    </w:p>
    <w:p>
      <w:pPr>
        <w:jc w:val="right"/>
        <w:spacing w:line="336" w:lineRule="auto"/>
      </w:pPr>
      <w:r>
        <w:rPr>
          <w:b/>
        </w:rPr>
        <w:t xml:space="preserve">Prezzo a cad: € 7,96780</w:t>
      </w:r>
    </w:p>
    <w:p>
      <w:pPr>
        <w:rPr>
          <w:sz w:val="10"/>
          <w:szCs w:val="10"/>
        </w:rPr>
      </w:pPr>
    </w:p>
    <w:p>
      <w:pPr>
        <w:rPr>
          <w:sz w:val="10"/>
          <w:szCs w:val="10"/>
        </w:rPr>
      </w:pPr>
    </w:p>
    <w:p>
      <w:pPr/>
      <w:r>
        <w:rPr>
          <w:b/>
        </w:rPr>
        <w:t xml:space="preserve">Codice regionale: TOS15_PR.P31.125.007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007 - spessore 48 mm: dimensione 400 x 500 mm, portata aria 950 mc/h, perdita di carico 75 Pa</w:t>
            </w:r>
          </w:p>
        </w:tc>
      </w:tr>
    </w:tbl>
    <w:p>
      <w:pPr>
        <w:jc w:val="right"/>
      </w:pPr>
    </w:p>
    <w:p>
      <w:pPr>
        <w:jc w:val="right"/>
        <w:spacing w:line="336" w:lineRule="auto"/>
      </w:pPr>
      <w:r>
        <w:rPr>
          <w:b/>
        </w:rPr>
        <w:t xml:space="preserve">Prezzo senza S. G. e Util. a cad: € 6,04157</w:t>
      </w:r>
    </w:p>
    <w:p>
      <w:pPr>
        <w:jc w:val="right"/>
        <w:spacing w:line="336" w:lineRule="auto"/>
      </w:pPr>
      <w:r>
        <w:rPr>
          <w:b/>
        </w:rPr>
        <w:t xml:space="preserve">Spese generali € 0,90624</w:t>
      </w:r>
    </w:p>
    <w:p>
      <w:pPr>
        <w:jc w:val="right"/>
        <w:spacing w:line="336" w:lineRule="auto"/>
      </w:pPr>
      <w:r>
        <w:rPr>
          <w:b/>
        </w:rPr>
        <w:t xml:space="preserve">Utili di impresa € 0,69478</w:t>
      </w:r>
    </w:p>
    <w:p>
      <w:pPr>
        <w:jc w:val="right"/>
        <w:spacing w:line="336" w:lineRule="auto"/>
      </w:pPr>
      <w:r>
        <w:rPr>
          <w:b/>
        </w:rPr>
        <w:t xml:space="preserve">Prezzo a cad: € 7,64259</w:t>
      </w:r>
    </w:p>
    <w:p>
      <w:pPr>
        <w:rPr>
          <w:sz w:val="10"/>
          <w:szCs w:val="10"/>
        </w:rPr>
      </w:pPr>
    </w:p>
    <w:p>
      <w:pPr>
        <w:rPr>
          <w:sz w:val="10"/>
          <w:szCs w:val="10"/>
        </w:rPr>
      </w:pPr>
    </w:p>
    <w:p>
      <w:pPr/>
      <w:r>
        <w:rPr>
          <w:b/>
        </w:rPr>
        <w:t xml:space="preserve">Codice regionale: TOS15_PR.P31.125.008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008 - spessore 48 mm: dimensione 400 x 625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TOS15_PR.P31.125.009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009 - spessore 48 mm: dimensione 500 x 500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TOS15_PR.P31.125.010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010 - spessore 48 mm: dimensione 500 x 625 mm, portata aria 1.500 mc/h, perdita di carico 75 Pa</w:t>
            </w:r>
          </w:p>
        </w:tc>
      </w:tr>
    </w:tbl>
    <w:p>
      <w:pPr>
        <w:jc w:val="right"/>
      </w:pPr>
    </w:p>
    <w:p>
      <w:pPr>
        <w:jc w:val="right"/>
        <w:spacing w:line="336" w:lineRule="auto"/>
      </w:pPr>
      <w:r>
        <w:rPr>
          <w:b/>
        </w:rPr>
        <w:t xml:space="preserve">Prezzo senza S. G. e Util. a cad: € 7,84118</w:t>
      </w:r>
    </w:p>
    <w:p>
      <w:pPr>
        <w:jc w:val="right"/>
        <w:spacing w:line="336" w:lineRule="auto"/>
      </w:pPr>
      <w:r>
        <w:rPr>
          <w:b/>
        </w:rPr>
        <w:t xml:space="preserve">Spese generali € 1,17618</w:t>
      </w:r>
    </w:p>
    <w:p>
      <w:pPr>
        <w:jc w:val="right"/>
        <w:spacing w:line="336" w:lineRule="auto"/>
      </w:pPr>
      <w:r>
        <w:rPr>
          <w:b/>
        </w:rPr>
        <w:t xml:space="preserve">Utili di impresa € 0,90174</w:t>
      </w:r>
    </w:p>
    <w:p>
      <w:pPr>
        <w:jc w:val="right"/>
        <w:spacing w:line="336" w:lineRule="auto"/>
      </w:pPr>
      <w:r>
        <w:rPr>
          <w:b/>
        </w:rPr>
        <w:t xml:space="preserve">Prezzo a cad: € 9,91909</w:t>
      </w:r>
    </w:p>
    <w:p>
      <w:pPr>
        <w:rPr>
          <w:sz w:val="10"/>
          <w:szCs w:val="10"/>
        </w:rPr>
      </w:pPr>
    </w:p>
    <w:p>
      <w:pPr>
        <w:rPr>
          <w:sz w:val="10"/>
          <w:szCs w:val="10"/>
        </w:rPr>
      </w:pPr>
    </w:p>
    <w:p>
      <w:pPr/>
      <w:r>
        <w:rPr>
          <w:b/>
        </w:rPr>
        <w:t xml:space="preserve">Codice regionale: TOS15_PR.P31.125.011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011 - spessore 48 mm: dimensioni 290 x 595 mm, portata aria 800 mc/h, perdita di carico 75 Pa</w:t>
            </w:r>
          </w:p>
        </w:tc>
      </w:tr>
    </w:tbl>
    <w:p>
      <w:pPr>
        <w:jc w:val="right"/>
      </w:pPr>
    </w:p>
    <w:p>
      <w:pPr>
        <w:jc w:val="right"/>
        <w:spacing w:line="336" w:lineRule="auto"/>
      </w:pPr>
      <w:r>
        <w:rPr>
          <w:b/>
        </w:rPr>
        <w:t xml:space="preserve">Prezzo senza S. G. e Util. a cad: € 5,65594</w:t>
      </w:r>
    </w:p>
    <w:p>
      <w:pPr>
        <w:jc w:val="right"/>
        <w:spacing w:line="336" w:lineRule="auto"/>
      </w:pPr>
      <w:r>
        <w:rPr>
          <w:b/>
        </w:rPr>
        <w:t xml:space="preserve">Spese generali € 0,84839</w:t>
      </w:r>
    </w:p>
    <w:p>
      <w:pPr>
        <w:jc w:val="right"/>
        <w:spacing w:line="336" w:lineRule="auto"/>
      </w:pPr>
      <w:r>
        <w:rPr>
          <w:b/>
        </w:rPr>
        <w:t xml:space="preserve">Utili di impresa € 0,65043</w:t>
      </w:r>
    </w:p>
    <w:p>
      <w:pPr>
        <w:jc w:val="right"/>
        <w:spacing w:line="336" w:lineRule="auto"/>
      </w:pPr>
      <w:r>
        <w:rPr>
          <w:b/>
        </w:rPr>
        <w:t xml:space="preserve">Prezzo a cad: € 7,15476</w:t>
      </w:r>
    </w:p>
    <w:p>
      <w:pPr>
        <w:rPr>
          <w:sz w:val="10"/>
          <w:szCs w:val="10"/>
        </w:rPr>
      </w:pPr>
    </w:p>
    <w:p>
      <w:pPr>
        <w:rPr>
          <w:sz w:val="10"/>
          <w:szCs w:val="10"/>
        </w:rPr>
      </w:pPr>
    </w:p>
    <w:p>
      <w:pPr/>
      <w:r>
        <w:rPr>
          <w:b/>
        </w:rPr>
        <w:t xml:space="preserve">Codice regionale: TOS15_PR.P31.125.012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012 - spessore 48 mm: dimensioni 595 x 595 mm, portata aria 1.700 mc/h, perdita di carico 75 Pa</w:t>
            </w:r>
          </w:p>
        </w:tc>
      </w:tr>
    </w:tbl>
    <w:p>
      <w:pPr>
        <w:jc w:val="right"/>
      </w:pPr>
    </w:p>
    <w:p>
      <w:pPr>
        <w:jc w:val="right"/>
        <w:spacing w:line="336" w:lineRule="auto"/>
      </w:pPr>
      <w:r>
        <w:rPr>
          <w:b/>
        </w:rPr>
        <w:t xml:space="preserve">Prezzo senza S. G. e Util. a cad: € 8,61245</w:t>
      </w:r>
    </w:p>
    <w:p>
      <w:pPr>
        <w:jc w:val="right"/>
        <w:spacing w:line="336" w:lineRule="auto"/>
      </w:pPr>
      <w:r>
        <w:rPr>
          <w:b/>
        </w:rPr>
        <w:t xml:space="preserve">Spese generali € 1,29187</w:t>
      </w:r>
    </w:p>
    <w:p>
      <w:pPr>
        <w:jc w:val="right"/>
        <w:spacing w:line="336" w:lineRule="auto"/>
      </w:pPr>
      <w:r>
        <w:rPr>
          <w:b/>
        </w:rPr>
        <w:t xml:space="preserve">Utili di impresa € 0,99043</w:t>
      </w:r>
    </w:p>
    <w:p>
      <w:pPr>
        <w:jc w:val="right"/>
        <w:spacing w:line="336" w:lineRule="auto"/>
      </w:pPr>
      <w:r>
        <w:rPr>
          <w:b/>
        </w:rPr>
        <w:t xml:space="preserve">Prezzo a cad: € 10,89475</w:t>
      </w:r>
    </w:p>
    <w:p>
      <w:pPr>
        <w:rPr>
          <w:sz w:val="10"/>
          <w:szCs w:val="10"/>
        </w:rPr>
      </w:pPr>
    </w:p>
    <w:p>
      <w:pPr>
        <w:rPr>
          <w:sz w:val="10"/>
          <w:szCs w:val="10"/>
        </w:rPr>
      </w:pPr>
    </w:p>
    <w:p>
      <w:pPr/>
      <w:r>
        <w:rPr>
          <w:b/>
        </w:rPr>
        <w:t xml:space="preserve">Codice regionale: TOS15_PR.P31.126.001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001 - dimensione 400 x 500 mm, portata aria 1.900 mc/h, perdita di carico 55 Pa</w:t>
            </w:r>
          </w:p>
        </w:tc>
      </w:tr>
    </w:tbl>
    <w:p>
      <w:pPr>
        <w:jc w:val="right"/>
      </w:pPr>
    </w:p>
    <w:p>
      <w:pPr>
        <w:jc w:val="right"/>
        <w:spacing w:line="336" w:lineRule="auto"/>
      </w:pPr>
      <w:r>
        <w:rPr>
          <w:b/>
        </w:rPr>
        <w:t xml:space="preserve">Prezzo senza S. G. e Util. a cad: € 5,72021</w:t>
      </w:r>
    </w:p>
    <w:p>
      <w:pPr>
        <w:jc w:val="right"/>
        <w:spacing w:line="336" w:lineRule="auto"/>
      </w:pPr>
      <w:r>
        <w:rPr>
          <w:b/>
        </w:rPr>
        <w:t xml:space="preserve">Spese generali € 0,85803</w:t>
      </w:r>
    </w:p>
    <w:p>
      <w:pPr>
        <w:jc w:val="right"/>
        <w:spacing w:line="336" w:lineRule="auto"/>
      </w:pPr>
      <w:r>
        <w:rPr>
          <w:b/>
        </w:rPr>
        <w:t xml:space="preserve">Utili di impresa € 0,65782</w:t>
      </w:r>
    </w:p>
    <w:p>
      <w:pPr>
        <w:jc w:val="right"/>
        <w:spacing w:line="336" w:lineRule="auto"/>
      </w:pPr>
      <w:r>
        <w:rPr>
          <w:b/>
        </w:rPr>
        <w:t xml:space="preserve">Prezzo a cad: € 7,23607</w:t>
      </w:r>
    </w:p>
    <w:p>
      <w:pPr>
        <w:rPr>
          <w:sz w:val="10"/>
          <w:szCs w:val="10"/>
        </w:rPr>
      </w:pPr>
    </w:p>
    <w:p>
      <w:pPr>
        <w:rPr>
          <w:sz w:val="10"/>
          <w:szCs w:val="10"/>
        </w:rPr>
      </w:pPr>
    </w:p>
    <w:p>
      <w:pPr/>
      <w:r>
        <w:rPr>
          <w:b/>
        </w:rPr>
        <w:t xml:space="preserve">Codice regionale: TOS15_PR.P31.126.002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002 - dimensione 400 x 625 mm, portata aria 2.300 mc/h, perdita di carico 55 Pa</w:t>
            </w:r>
          </w:p>
        </w:tc>
      </w:tr>
    </w:tbl>
    <w:p>
      <w:pPr>
        <w:jc w:val="right"/>
      </w:pPr>
    </w:p>
    <w:p>
      <w:pPr>
        <w:jc w:val="right"/>
        <w:spacing w:line="336" w:lineRule="auto"/>
      </w:pPr>
      <w:r>
        <w:rPr>
          <w:b/>
        </w:rPr>
        <w:t xml:space="preserve">Prezzo senza S. G. e Util. a cad: € 6,81283</w:t>
      </w:r>
    </w:p>
    <w:p>
      <w:pPr>
        <w:jc w:val="right"/>
        <w:spacing w:line="336" w:lineRule="auto"/>
      </w:pPr>
      <w:r>
        <w:rPr>
          <w:b/>
        </w:rPr>
        <w:t xml:space="preserve">Spese generali € 1,02192</w:t>
      </w:r>
    </w:p>
    <w:p>
      <w:pPr>
        <w:jc w:val="right"/>
        <w:spacing w:line="336" w:lineRule="auto"/>
      </w:pPr>
      <w:r>
        <w:rPr>
          <w:b/>
        </w:rPr>
        <w:t xml:space="preserve">Utili di impresa € 0,78348</w:t>
      </w:r>
    </w:p>
    <w:p>
      <w:pPr>
        <w:jc w:val="right"/>
        <w:spacing w:line="336" w:lineRule="auto"/>
      </w:pPr>
      <w:r>
        <w:rPr>
          <w:b/>
        </w:rPr>
        <w:t xml:space="preserve">Prezzo a cad: € 8,61823</w:t>
      </w:r>
    </w:p>
    <w:p>
      <w:pPr>
        <w:rPr>
          <w:sz w:val="10"/>
          <w:szCs w:val="10"/>
        </w:rPr>
      </w:pPr>
    </w:p>
    <w:p>
      <w:pPr>
        <w:rPr>
          <w:sz w:val="10"/>
          <w:szCs w:val="10"/>
        </w:rPr>
      </w:pPr>
    </w:p>
    <w:p>
      <w:pPr/>
      <w:r>
        <w:rPr>
          <w:b/>
        </w:rPr>
        <w:t xml:space="preserve">Codice regionale: TOS15_PR.P31.126.003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003 - dimensione 500 x 500 mm, portata aria 2.300 mc/h, perdita di carico 55 Pa</w:t>
            </w:r>
          </w:p>
        </w:tc>
      </w:tr>
    </w:tbl>
    <w:p>
      <w:pPr>
        <w:jc w:val="right"/>
      </w:pPr>
    </w:p>
    <w:p>
      <w:pPr>
        <w:jc w:val="right"/>
        <w:spacing w:line="336" w:lineRule="auto"/>
      </w:pPr>
      <w:r>
        <w:rPr>
          <w:b/>
        </w:rPr>
        <w:t xml:space="preserve">Prezzo senza S. G. e Util. a cad: € 6,81283</w:t>
      </w:r>
    </w:p>
    <w:p>
      <w:pPr>
        <w:jc w:val="right"/>
        <w:spacing w:line="336" w:lineRule="auto"/>
      </w:pPr>
      <w:r>
        <w:rPr>
          <w:b/>
        </w:rPr>
        <w:t xml:space="preserve">Spese generali € 1,02192</w:t>
      </w:r>
    </w:p>
    <w:p>
      <w:pPr>
        <w:jc w:val="right"/>
        <w:spacing w:line="336" w:lineRule="auto"/>
      </w:pPr>
      <w:r>
        <w:rPr>
          <w:b/>
        </w:rPr>
        <w:t xml:space="preserve">Utili di impresa € 0,78348</w:t>
      </w:r>
    </w:p>
    <w:p>
      <w:pPr>
        <w:jc w:val="right"/>
        <w:spacing w:line="336" w:lineRule="auto"/>
      </w:pPr>
      <w:r>
        <w:rPr>
          <w:b/>
        </w:rPr>
        <w:t xml:space="preserve">Prezzo a cad: € 8,61823</w:t>
      </w:r>
    </w:p>
    <w:p>
      <w:pPr>
        <w:rPr>
          <w:sz w:val="10"/>
          <w:szCs w:val="10"/>
        </w:rPr>
      </w:pPr>
    </w:p>
    <w:p>
      <w:pPr>
        <w:rPr>
          <w:sz w:val="10"/>
          <w:szCs w:val="10"/>
        </w:rPr>
      </w:pPr>
    </w:p>
    <w:p>
      <w:pPr/>
      <w:r>
        <w:rPr>
          <w:b/>
        </w:rPr>
        <w:t xml:space="preserve">Codice regionale: TOS15_PR.P31.126.004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004 - dimensione 500 x 625 mm, portata aria 2.900 mc/h, perdita di carico 55 Pa</w:t>
            </w:r>
          </w:p>
        </w:tc>
      </w:tr>
    </w:tbl>
    <w:p>
      <w:pPr>
        <w:jc w:val="right"/>
      </w:pPr>
    </w:p>
    <w:p>
      <w:pPr>
        <w:jc w:val="right"/>
        <w:spacing w:line="336" w:lineRule="auto"/>
      </w:pPr>
      <w:r>
        <w:rPr>
          <w:b/>
        </w:rPr>
        <w:t xml:space="preserve">Prezzo senza S. G. e Util. a cad: € 7,77691</w:t>
      </w:r>
    </w:p>
    <w:p>
      <w:pPr>
        <w:jc w:val="right"/>
        <w:spacing w:line="336" w:lineRule="auto"/>
      </w:pPr>
      <w:r>
        <w:rPr>
          <w:b/>
        </w:rPr>
        <w:t xml:space="preserve">Spese generali € 1,16654</w:t>
      </w:r>
    </w:p>
    <w:p>
      <w:pPr>
        <w:jc w:val="right"/>
        <w:spacing w:line="336" w:lineRule="auto"/>
      </w:pPr>
      <w:r>
        <w:rPr>
          <w:b/>
        </w:rPr>
        <w:t xml:space="preserve">Utili di impresa € 0,89434</w:t>
      </w:r>
    </w:p>
    <w:p>
      <w:pPr>
        <w:jc w:val="right"/>
        <w:spacing w:line="336" w:lineRule="auto"/>
      </w:pPr>
      <w:r>
        <w:rPr>
          <w:b/>
        </w:rPr>
        <w:t xml:space="preserve">Prezzo a cad: € 9,83779</w:t>
      </w:r>
    </w:p>
    <w:p>
      <w:pPr>
        <w:rPr>
          <w:sz w:val="10"/>
          <w:szCs w:val="10"/>
        </w:rPr>
      </w:pPr>
    </w:p>
    <w:p>
      <w:pPr>
        <w:rPr>
          <w:sz w:val="10"/>
          <w:szCs w:val="10"/>
        </w:rPr>
      </w:pPr>
    </w:p>
    <w:p>
      <w:pPr/>
      <w:r>
        <w:rPr>
          <w:b/>
        </w:rPr>
        <w:t xml:space="preserve">Codice regionale: TOS15_PR.P31.126.005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005 - dimensioni 290 x 595 mm, portata aria 1.600 mc/h, perdita di carico 55 Pa</w:t>
            </w:r>
          </w:p>
        </w:tc>
      </w:tr>
    </w:tbl>
    <w:p>
      <w:pPr>
        <w:jc w:val="right"/>
      </w:pPr>
    </w:p>
    <w:p>
      <w:pPr>
        <w:jc w:val="right"/>
        <w:spacing w:line="336" w:lineRule="auto"/>
      </w:pPr>
      <w:r>
        <w:rPr>
          <w:b/>
        </w:rPr>
        <w:t xml:space="preserve">Prezzo senza S. G. e Util. a cad: € 5,33458</w:t>
      </w:r>
    </w:p>
    <w:p>
      <w:pPr>
        <w:jc w:val="right"/>
        <w:spacing w:line="336" w:lineRule="auto"/>
      </w:pPr>
      <w:r>
        <w:rPr>
          <w:b/>
        </w:rPr>
        <w:t xml:space="preserve">Spese generali € 0,80019</w:t>
      </w:r>
    </w:p>
    <w:p>
      <w:pPr>
        <w:jc w:val="right"/>
        <w:spacing w:line="336" w:lineRule="auto"/>
      </w:pPr>
      <w:r>
        <w:rPr>
          <w:b/>
        </w:rPr>
        <w:t xml:space="preserve">Utili di impresa € 0,61348</w:t>
      </w:r>
    </w:p>
    <w:p>
      <w:pPr>
        <w:jc w:val="right"/>
        <w:spacing w:line="336" w:lineRule="auto"/>
      </w:pPr>
      <w:r>
        <w:rPr>
          <w:b/>
        </w:rPr>
        <w:t xml:space="preserve">Prezzo a cad: € 6,74824</w:t>
      </w:r>
    </w:p>
    <w:p>
      <w:pPr>
        <w:rPr>
          <w:sz w:val="10"/>
          <w:szCs w:val="10"/>
        </w:rPr>
      </w:pPr>
    </w:p>
    <w:p>
      <w:pPr>
        <w:rPr>
          <w:sz w:val="10"/>
          <w:szCs w:val="10"/>
        </w:rPr>
      </w:pPr>
    </w:p>
    <w:p>
      <w:pPr/>
      <w:r>
        <w:rPr>
          <w:b/>
        </w:rPr>
        <w:t xml:space="preserve">Codice regionale: TOS15_PR.P31.126.006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006 - dimensioni 595 x 595 mm, portata aria 3.300 mc/h, perdita di carico 55 Pa</w:t>
            </w:r>
          </w:p>
        </w:tc>
      </w:tr>
    </w:tbl>
    <w:p>
      <w:pPr>
        <w:jc w:val="right"/>
      </w:pPr>
    </w:p>
    <w:p>
      <w:pPr>
        <w:jc w:val="right"/>
        <w:spacing w:line="336" w:lineRule="auto"/>
      </w:pPr>
      <w:r>
        <w:rPr>
          <w:b/>
        </w:rPr>
        <w:t xml:space="preserve">Prezzo senza S. G. e Util. a cad: € 8,74099</w:t>
      </w:r>
    </w:p>
    <w:p>
      <w:pPr>
        <w:jc w:val="right"/>
        <w:spacing w:line="336" w:lineRule="auto"/>
      </w:pPr>
      <w:r>
        <w:rPr>
          <w:b/>
        </w:rPr>
        <w:t xml:space="preserve">Spese generali € 1,31115</w:t>
      </w:r>
    </w:p>
    <w:p>
      <w:pPr>
        <w:jc w:val="right"/>
        <w:spacing w:line="336" w:lineRule="auto"/>
      </w:pPr>
      <w:r>
        <w:rPr>
          <w:b/>
        </w:rPr>
        <w:t xml:space="preserve">Utili di impresa € 1,00521</w:t>
      </w:r>
    </w:p>
    <w:p>
      <w:pPr>
        <w:jc w:val="right"/>
        <w:spacing w:line="336" w:lineRule="auto"/>
      </w:pPr>
      <w:r>
        <w:rPr>
          <w:b/>
        </w:rPr>
        <w:t xml:space="preserve">Prezzo a cad: € 11,05735</w:t>
      </w:r>
    </w:p>
    <w:p>
      <w:pPr>
        <w:rPr>
          <w:sz w:val="10"/>
          <w:szCs w:val="10"/>
        </w:rPr>
      </w:pPr>
    </w:p>
    <w:p>
      <w:pPr>
        <w:rPr>
          <w:sz w:val="10"/>
          <w:szCs w:val="10"/>
        </w:rPr>
      </w:pPr>
    </w:p>
    <w:p>
      <w:pPr/>
      <w:r>
        <w:rPr>
          <w:b/>
        </w:rPr>
        <w:t xml:space="preserve">Codice regionale: TOS15_PR.P31.127.001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001 - dimensione 400 x 500 mm, portata aria 950 mc/h, perdita di carico 50 Pa</w:t>
            </w:r>
          </w:p>
        </w:tc>
      </w:tr>
    </w:tbl>
    <w:p>
      <w:pPr>
        <w:jc w:val="right"/>
      </w:pPr>
    </w:p>
    <w:p>
      <w:pPr>
        <w:jc w:val="right"/>
        <w:spacing w:line="336" w:lineRule="auto"/>
      </w:pPr>
      <w:r>
        <w:rPr>
          <w:b/>
        </w:rPr>
        <w:t xml:space="preserve">Prezzo senza S. G. e Util. a cad: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cad: € 9,96820</w:t>
      </w:r>
    </w:p>
    <w:p>
      <w:pPr>
        <w:rPr>
          <w:sz w:val="10"/>
          <w:szCs w:val="10"/>
        </w:rPr>
      </w:pPr>
    </w:p>
    <w:p>
      <w:pPr>
        <w:rPr>
          <w:sz w:val="10"/>
          <w:szCs w:val="10"/>
        </w:rPr>
      </w:pPr>
    </w:p>
    <w:p>
      <w:pPr/>
      <w:r>
        <w:rPr>
          <w:b/>
        </w:rPr>
        <w:t xml:space="preserve">Codice regionale: TOS15_PR.P31.127.002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002 - dimensione 400 x 625 mm, portata aria 1.200 mc/h, perdita di carico 50 Pa</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TOS15_PR.P31.127.003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003 - dimensione 500 x 500 mm, portata aria 1.200 mc/h, perdita di carico 50 Pa</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TOS15_PR.P31.127.004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004 - dimensione 500 x 625 mm, portata aria 1.500 mc/h, perdita di carico 50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TOS15_PR.P31.130.001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001 - con 3 tasche, 290 x 595 mm, superficie filtrante 2,2 mq, portata aria 1.650 mc/h, perdita di carico 70 Pa</w:t>
            </w:r>
          </w:p>
        </w:tc>
      </w:tr>
    </w:tbl>
    <w:p>
      <w:pPr>
        <w:jc w:val="right"/>
      </w:pPr>
    </w:p>
    <w:p>
      <w:pPr>
        <w:jc w:val="right"/>
        <w:spacing w:line="336" w:lineRule="auto"/>
      </w:pPr>
      <w:r>
        <w:rPr>
          <w:b/>
        </w:rPr>
        <w:t xml:space="preserve">Prezzo senza S. G. e Util. a cad: € 18,25325</w:t>
      </w:r>
    </w:p>
    <w:p>
      <w:pPr>
        <w:jc w:val="right"/>
        <w:spacing w:line="336" w:lineRule="auto"/>
      </w:pPr>
      <w:r>
        <w:rPr>
          <w:b/>
        </w:rPr>
        <w:t xml:space="preserve">Spese generali € 2,73799</w:t>
      </w:r>
    </w:p>
    <w:p>
      <w:pPr>
        <w:jc w:val="right"/>
        <w:spacing w:line="336" w:lineRule="auto"/>
      </w:pPr>
      <w:r>
        <w:rPr>
          <w:b/>
        </w:rPr>
        <w:t xml:space="preserve">Utili di impresa € 2,09912</w:t>
      </w:r>
    </w:p>
    <w:p>
      <w:pPr>
        <w:jc w:val="right"/>
        <w:spacing w:line="336" w:lineRule="auto"/>
      </w:pPr>
      <w:r>
        <w:rPr>
          <w:b/>
        </w:rPr>
        <w:t xml:space="preserve">Prezzo a cad: € 23,09036</w:t>
      </w:r>
    </w:p>
    <w:p>
      <w:pPr>
        <w:rPr>
          <w:sz w:val="10"/>
          <w:szCs w:val="10"/>
        </w:rPr>
      </w:pPr>
    </w:p>
    <w:p>
      <w:pPr>
        <w:rPr>
          <w:sz w:val="10"/>
          <w:szCs w:val="10"/>
        </w:rPr>
      </w:pPr>
    </w:p>
    <w:p>
      <w:pPr/>
      <w:r>
        <w:rPr>
          <w:b/>
        </w:rPr>
        <w:t xml:space="preserve">Codice regionale: TOS15_PR.P31.130.002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002 - con 4 tasche, 290 x 595 mm, superficie filtrante 2,9 mq, portata aria 1.650 mc/h, perdita di carico 70 Pa</w:t>
            </w:r>
          </w:p>
        </w:tc>
      </w:tr>
    </w:tbl>
    <w:p>
      <w:pPr>
        <w:jc w:val="right"/>
      </w:pPr>
    </w:p>
    <w:p>
      <w:pPr>
        <w:jc w:val="right"/>
        <w:spacing w:line="336" w:lineRule="auto"/>
      </w:pPr>
      <w:r>
        <w:rPr>
          <w:b/>
        </w:rPr>
        <w:t xml:space="preserve">Prezzo senza S. G. e Util. a cad: € 22,68802</w:t>
      </w:r>
    </w:p>
    <w:p>
      <w:pPr>
        <w:jc w:val="right"/>
        <w:spacing w:line="336" w:lineRule="auto"/>
      </w:pPr>
      <w:r>
        <w:rPr>
          <w:b/>
        </w:rPr>
        <w:t xml:space="preserve">Spese generali € 3,40320</w:t>
      </w:r>
    </w:p>
    <w:p>
      <w:pPr>
        <w:jc w:val="right"/>
        <w:spacing w:line="336" w:lineRule="auto"/>
      </w:pPr>
      <w:r>
        <w:rPr>
          <w:b/>
        </w:rPr>
        <w:t xml:space="preserve">Utili di impresa € 2,60912</w:t>
      </w:r>
    </w:p>
    <w:p>
      <w:pPr>
        <w:jc w:val="right"/>
        <w:spacing w:line="336" w:lineRule="auto"/>
      </w:pPr>
      <w:r>
        <w:rPr>
          <w:b/>
        </w:rPr>
        <w:t xml:space="preserve">Prezzo a cad: € 28,70035</w:t>
      </w:r>
    </w:p>
    <w:p>
      <w:pPr>
        <w:rPr>
          <w:sz w:val="10"/>
          <w:szCs w:val="10"/>
        </w:rPr>
      </w:pPr>
    </w:p>
    <w:p>
      <w:pPr>
        <w:rPr>
          <w:sz w:val="10"/>
          <w:szCs w:val="10"/>
        </w:rPr>
      </w:pPr>
    </w:p>
    <w:p>
      <w:pPr/>
      <w:r>
        <w:rPr>
          <w:b/>
        </w:rPr>
        <w:t xml:space="preserve">Codice regionale: TOS15_PR.P31.130.003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003 - con 6 tasche, 595 x 595 mm, superficie filtrante 4,5 mq, portata aria 3.400 mc/h, perdita di carico 70 Pa</w:t>
            </w:r>
          </w:p>
        </w:tc>
      </w:tr>
    </w:tbl>
    <w:p>
      <w:pPr>
        <w:jc w:val="right"/>
      </w:pPr>
    </w:p>
    <w:p>
      <w:pPr>
        <w:jc w:val="right"/>
        <w:spacing w:line="336" w:lineRule="auto"/>
      </w:pPr>
      <w:r>
        <w:rPr>
          <w:b/>
        </w:rPr>
        <w:t xml:space="preserve">Prezzo senza S. G. e Util. a cad: € 35,02824</w:t>
      </w:r>
    </w:p>
    <w:p>
      <w:pPr>
        <w:jc w:val="right"/>
        <w:spacing w:line="336" w:lineRule="auto"/>
      </w:pPr>
      <w:r>
        <w:rPr>
          <w:b/>
        </w:rPr>
        <w:t xml:space="preserve">Spese generali € 5,25424</w:t>
      </w:r>
    </w:p>
    <w:p>
      <w:pPr>
        <w:jc w:val="right"/>
        <w:spacing w:line="336" w:lineRule="auto"/>
      </w:pPr>
      <w:r>
        <w:rPr>
          <w:b/>
        </w:rPr>
        <w:t xml:space="preserve">Utili di impresa € 4,02825</w:t>
      </w:r>
    </w:p>
    <w:p>
      <w:pPr>
        <w:jc w:val="right"/>
        <w:spacing w:line="336" w:lineRule="auto"/>
      </w:pPr>
      <w:r>
        <w:rPr>
          <w:b/>
        </w:rPr>
        <w:t xml:space="preserve">Prezzo a cad: € 44,31072</w:t>
      </w:r>
    </w:p>
    <w:p>
      <w:pPr>
        <w:rPr>
          <w:sz w:val="10"/>
          <w:szCs w:val="10"/>
        </w:rPr>
      </w:pPr>
    </w:p>
    <w:p>
      <w:pPr>
        <w:rPr>
          <w:sz w:val="10"/>
          <w:szCs w:val="10"/>
        </w:rPr>
      </w:pPr>
    </w:p>
    <w:p>
      <w:pPr/>
      <w:r>
        <w:rPr>
          <w:b/>
        </w:rPr>
        <w:t xml:space="preserve">Codice regionale: TOS15_PR.P31.130.004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004 - con 8 tasche, 595 x 595 mm, superficie filtrante 5,8 mq, portata aria 3.400 mc/h, perdita di carico 70 Pa</w:t>
            </w:r>
          </w:p>
        </w:tc>
      </w:tr>
    </w:tbl>
    <w:p>
      <w:pPr>
        <w:jc w:val="right"/>
      </w:pPr>
    </w:p>
    <w:p>
      <w:pPr>
        <w:jc w:val="right"/>
        <w:spacing w:line="336" w:lineRule="auto"/>
      </w:pPr>
      <w:r>
        <w:rPr>
          <w:b/>
        </w:rPr>
        <w:t xml:space="preserve">Prezzo senza S. G. e Util. a cad: € 45,76166</w:t>
      </w:r>
    </w:p>
    <w:p>
      <w:pPr>
        <w:jc w:val="right"/>
        <w:spacing w:line="336" w:lineRule="auto"/>
      </w:pPr>
      <w:r>
        <w:rPr>
          <w:b/>
        </w:rPr>
        <w:t xml:space="preserve">Spese generali € 6,86425</w:t>
      </w:r>
    </w:p>
    <w:p>
      <w:pPr>
        <w:jc w:val="right"/>
        <w:spacing w:line="336" w:lineRule="auto"/>
      </w:pPr>
      <w:r>
        <w:rPr>
          <w:b/>
        </w:rPr>
        <w:t xml:space="preserve">Utili di impresa € 5,26259</w:t>
      </w:r>
    </w:p>
    <w:p>
      <w:pPr>
        <w:jc w:val="right"/>
        <w:spacing w:line="336" w:lineRule="auto"/>
      </w:pPr>
      <w:r>
        <w:rPr>
          <w:b/>
        </w:rPr>
        <w:t xml:space="preserve">Prezzo a cad: € 57,88850</w:t>
      </w:r>
    </w:p>
    <w:p>
      <w:pPr>
        <w:rPr>
          <w:sz w:val="10"/>
          <w:szCs w:val="10"/>
        </w:rPr>
      </w:pPr>
    </w:p>
    <w:p>
      <w:pPr>
        <w:rPr>
          <w:sz w:val="10"/>
          <w:szCs w:val="10"/>
        </w:rPr>
      </w:pPr>
    </w:p>
    <w:p>
      <w:pPr/>
      <w:r>
        <w:rPr>
          <w:b/>
        </w:rPr>
        <w:t xml:space="preserve">Codice regionale: TOS15_PR.P31.135.001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001 - dimensioni 305 x 610 mm, superficie filtrante 6,1 mq, portata aria 850 mc/h, perdita di carico 250 Pa, spessore 290 mm</w:t>
            </w:r>
          </w:p>
        </w:tc>
      </w:tr>
    </w:tbl>
    <w:p>
      <w:pPr>
        <w:jc w:val="right"/>
      </w:pPr>
    </w:p>
    <w:p>
      <w:pPr>
        <w:jc w:val="right"/>
        <w:spacing w:line="336" w:lineRule="auto"/>
      </w:pPr>
      <w:r>
        <w:rPr>
          <w:b/>
        </w:rPr>
        <w:t xml:space="preserve">Prezzo senza S. G. e Util. a cad: € 77,12640</w:t>
      </w:r>
    </w:p>
    <w:p>
      <w:pPr>
        <w:jc w:val="right"/>
        <w:spacing w:line="336" w:lineRule="auto"/>
      </w:pPr>
      <w:r>
        <w:rPr>
          <w:b/>
        </w:rPr>
        <w:t xml:space="preserve">Spese generali € 11,56896</w:t>
      </w:r>
    </w:p>
    <w:p>
      <w:pPr>
        <w:jc w:val="right"/>
        <w:spacing w:line="336" w:lineRule="auto"/>
      </w:pPr>
      <w:r>
        <w:rPr>
          <w:b/>
        </w:rPr>
        <w:t xml:space="preserve">Utili di impresa € 8,86954</w:t>
      </w:r>
    </w:p>
    <w:p>
      <w:pPr>
        <w:jc w:val="right"/>
        <w:spacing w:line="336" w:lineRule="auto"/>
      </w:pPr>
      <w:r>
        <w:rPr>
          <w:b/>
        </w:rPr>
        <w:t xml:space="preserve">Prezzo a cad: € 97,56490</w:t>
      </w:r>
    </w:p>
    <w:p>
      <w:pPr>
        <w:rPr>
          <w:sz w:val="10"/>
          <w:szCs w:val="10"/>
        </w:rPr>
      </w:pPr>
    </w:p>
    <w:p>
      <w:pPr>
        <w:rPr>
          <w:sz w:val="10"/>
          <w:szCs w:val="10"/>
        </w:rPr>
      </w:pPr>
    </w:p>
    <w:p>
      <w:pPr/>
      <w:r>
        <w:rPr>
          <w:b/>
        </w:rPr>
        <w:t xml:space="preserve">Codice regionale: TOS15_PR.P31.135.002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002 - dimensioni 610 x 610 mm, superficie filtrante 12,8 mq, portata aria 1.900 mc/h, perdita di carico 250 Pa, spessore 290 mm</w:t>
            </w:r>
          </w:p>
        </w:tc>
      </w:tr>
    </w:tbl>
    <w:p>
      <w:pPr>
        <w:jc w:val="right"/>
      </w:pPr>
    </w:p>
    <w:p>
      <w:pPr>
        <w:jc w:val="right"/>
        <w:spacing w:line="336" w:lineRule="auto"/>
      </w:pPr>
      <w:r>
        <w:rPr>
          <w:b/>
        </w:rPr>
        <w:t xml:space="preserve">Prezzo senza S. G. e Util. a cad: € 114,40416</w:t>
      </w:r>
    </w:p>
    <w:p>
      <w:pPr>
        <w:jc w:val="right"/>
        <w:spacing w:line="336" w:lineRule="auto"/>
      </w:pPr>
      <w:r>
        <w:rPr>
          <w:b/>
        </w:rPr>
        <w:t xml:space="preserve">Spese generali € 17,16062</w:t>
      </w:r>
    </w:p>
    <w:p>
      <w:pPr>
        <w:jc w:val="right"/>
        <w:spacing w:line="336" w:lineRule="auto"/>
      </w:pPr>
      <w:r>
        <w:rPr>
          <w:b/>
        </w:rPr>
        <w:t xml:space="preserve">Utili di impresa € 13,15648</w:t>
      </w:r>
    </w:p>
    <w:p>
      <w:pPr>
        <w:jc w:val="right"/>
        <w:spacing w:line="336" w:lineRule="auto"/>
      </w:pPr>
      <w:r>
        <w:rPr>
          <w:b/>
        </w:rPr>
        <w:t xml:space="preserve">Prezzo a cad: € 144,72126</w:t>
      </w:r>
    </w:p>
    <w:p>
      <w:pPr>
        <w:rPr>
          <w:sz w:val="10"/>
          <w:szCs w:val="10"/>
        </w:rPr>
      </w:pPr>
    </w:p>
    <w:p>
      <w:pPr>
        <w:rPr>
          <w:sz w:val="10"/>
          <w:szCs w:val="10"/>
        </w:rPr>
      </w:pPr>
    </w:p>
    <w:p>
      <w:pPr/>
      <w:r>
        <w:rPr>
          <w:b/>
        </w:rPr>
        <w:t xml:space="preserve">Codice regionale: TOS15_PR.P31.135.003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003 - dimensioni 760 x 610 mm, superficie filtrante 16,1 mq, portata aria 2.400 mc/h, perdita di carico 250 Pa, spessore 290 mm</w:t>
            </w:r>
          </w:p>
        </w:tc>
      </w:tr>
    </w:tbl>
    <w:p>
      <w:pPr>
        <w:jc w:val="right"/>
      </w:pPr>
    </w:p>
    <w:p>
      <w:pPr>
        <w:jc w:val="right"/>
        <w:spacing w:line="336" w:lineRule="auto"/>
      </w:pPr>
      <w:r>
        <w:rPr>
          <w:b/>
        </w:rPr>
        <w:t xml:space="preserve">Prezzo senza S. G. e Util. a cad: € 136,25664</w:t>
      </w:r>
    </w:p>
    <w:p>
      <w:pPr>
        <w:jc w:val="right"/>
        <w:spacing w:line="336" w:lineRule="auto"/>
      </w:pPr>
      <w:r>
        <w:rPr>
          <w:b/>
        </w:rPr>
        <w:t xml:space="preserve">Spese generali € 20,43850</w:t>
      </w:r>
    </w:p>
    <w:p>
      <w:pPr>
        <w:jc w:val="right"/>
        <w:spacing w:line="336" w:lineRule="auto"/>
      </w:pPr>
      <w:r>
        <w:rPr>
          <w:b/>
        </w:rPr>
        <w:t xml:space="preserve">Utili di impresa € 15,66951</w:t>
      </w:r>
    </w:p>
    <w:p>
      <w:pPr>
        <w:jc w:val="right"/>
        <w:spacing w:line="336" w:lineRule="auto"/>
      </w:pPr>
      <w:r>
        <w:rPr>
          <w:b/>
        </w:rPr>
        <w:t xml:space="preserve">Prezzo a cad: € 172,36465</w:t>
      </w:r>
    </w:p>
    <w:p>
      <w:pPr>
        <w:rPr>
          <w:sz w:val="10"/>
          <w:szCs w:val="10"/>
        </w:rPr>
      </w:pPr>
    </w:p>
    <w:p>
      <w:pPr>
        <w:rPr>
          <w:sz w:val="10"/>
          <w:szCs w:val="10"/>
        </w:rPr>
      </w:pPr>
    </w:p>
    <w:p>
      <w:pPr/>
      <w:r>
        <w:rPr>
          <w:b/>
        </w:rPr>
        <w:t xml:space="preserve">Codice regionale: TOS15_PR.P31.136.001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001 - dimensioni 305 x 305 mm, superficie filtrante 2,0 mq, portata aria 150 mc/h, perdita di carico 150 Pa, spessore 150 mm</w:t>
            </w:r>
          </w:p>
        </w:tc>
      </w:tr>
    </w:tbl>
    <w:p>
      <w:pPr>
        <w:jc w:val="right"/>
      </w:pPr>
    </w:p>
    <w:p>
      <w:pPr>
        <w:jc w:val="right"/>
        <w:spacing w:line="336" w:lineRule="auto"/>
      </w:pPr>
      <w:r>
        <w:rPr>
          <w:b/>
        </w:rPr>
        <w:t xml:space="preserve">Prezzo senza S. G. e Util. a cad: € 43,70496</w:t>
      </w:r>
    </w:p>
    <w:p>
      <w:pPr>
        <w:jc w:val="right"/>
        <w:spacing w:line="336" w:lineRule="auto"/>
      </w:pPr>
      <w:r>
        <w:rPr>
          <w:b/>
        </w:rPr>
        <w:t xml:space="preserve">Spese generali € 6,55574</w:t>
      </w:r>
    </w:p>
    <w:p>
      <w:pPr>
        <w:jc w:val="right"/>
        <w:spacing w:line="336" w:lineRule="auto"/>
      </w:pPr>
      <w:r>
        <w:rPr>
          <w:b/>
        </w:rPr>
        <w:t xml:space="preserve">Utili di impresa € 5,02607</w:t>
      </w:r>
    </w:p>
    <w:p>
      <w:pPr>
        <w:jc w:val="right"/>
        <w:spacing w:line="336" w:lineRule="auto"/>
      </w:pPr>
      <w:r>
        <w:rPr>
          <w:b/>
        </w:rPr>
        <w:t xml:space="preserve">Prezzo a cad: € 55,28677</w:t>
      </w:r>
    </w:p>
    <w:p>
      <w:pPr>
        <w:rPr>
          <w:sz w:val="10"/>
          <w:szCs w:val="10"/>
        </w:rPr>
      </w:pPr>
    </w:p>
    <w:p>
      <w:pPr>
        <w:rPr>
          <w:sz w:val="10"/>
          <w:szCs w:val="10"/>
        </w:rPr>
      </w:pPr>
    </w:p>
    <w:p>
      <w:pPr/>
      <w:r>
        <w:rPr>
          <w:b/>
        </w:rPr>
        <w:t xml:space="preserve">Codice regionale: TOS15_PR.P31.136.002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002 - dimensioni 305 x 610 mm, superficie filtrante 4,2 mq, portata aria 300 mc/h, perdita di carico 150 Pa, spessore 150 mm</w:t>
            </w:r>
          </w:p>
        </w:tc>
      </w:tr>
    </w:tbl>
    <w:p>
      <w:pPr>
        <w:jc w:val="right"/>
      </w:pPr>
    </w:p>
    <w:p>
      <w:pPr>
        <w:jc w:val="right"/>
        <w:spacing w:line="336" w:lineRule="auto"/>
      </w:pPr>
      <w:r>
        <w:rPr>
          <w:b/>
        </w:rPr>
        <w:t xml:space="preserve">Prezzo senza S. G. e Util. a cad: € 68,12832</w:t>
      </w:r>
    </w:p>
    <w:p>
      <w:pPr>
        <w:jc w:val="right"/>
        <w:spacing w:line="336" w:lineRule="auto"/>
      </w:pPr>
      <w:r>
        <w:rPr>
          <w:b/>
        </w:rPr>
        <w:t xml:space="preserve">Spese generali € 10,21925</w:t>
      </w:r>
    </w:p>
    <w:p>
      <w:pPr>
        <w:jc w:val="right"/>
        <w:spacing w:line="336" w:lineRule="auto"/>
      </w:pPr>
      <w:r>
        <w:rPr>
          <w:b/>
        </w:rPr>
        <w:t xml:space="preserve">Utili di impresa € 7,83476</w:t>
      </w:r>
    </w:p>
    <w:p>
      <w:pPr>
        <w:jc w:val="right"/>
        <w:spacing w:line="336" w:lineRule="auto"/>
      </w:pPr>
      <w:r>
        <w:rPr>
          <w:b/>
        </w:rPr>
        <w:t xml:space="preserve">Prezzo a cad: € 86,18232</w:t>
      </w:r>
    </w:p>
    <w:p>
      <w:pPr>
        <w:rPr>
          <w:sz w:val="10"/>
          <w:szCs w:val="10"/>
        </w:rPr>
      </w:pPr>
    </w:p>
    <w:p>
      <w:pPr>
        <w:rPr>
          <w:sz w:val="10"/>
          <w:szCs w:val="10"/>
        </w:rPr>
      </w:pPr>
    </w:p>
    <w:p>
      <w:pPr/>
      <w:r>
        <w:rPr>
          <w:b/>
        </w:rPr>
        <w:t xml:space="preserve">Codice regionale: TOS15_PR.P31.136.003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003 - dimensioni 610 x 610 mm, superficie filtrante 9,0 mq, portata aria 600 mc/h, perdita di carico 150 Pa, spessore 150 mm</w:t>
            </w:r>
          </w:p>
        </w:tc>
      </w:tr>
    </w:tbl>
    <w:p>
      <w:pPr>
        <w:jc w:val="right"/>
      </w:pPr>
    </w:p>
    <w:p>
      <w:pPr>
        <w:jc w:val="right"/>
        <w:spacing w:line="336" w:lineRule="auto"/>
      </w:pPr>
      <w:r>
        <w:rPr>
          <w:b/>
        </w:rPr>
        <w:t xml:space="preserve">Prezzo senza S. G. e Util. a cad: € 109,26240</w:t>
      </w:r>
    </w:p>
    <w:p>
      <w:pPr>
        <w:jc w:val="right"/>
        <w:spacing w:line="336" w:lineRule="auto"/>
      </w:pPr>
      <w:r>
        <w:rPr>
          <w:b/>
        </w:rPr>
        <w:t xml:space="preserve">Spese generali € 16,38936</w:t>
      </w:r>
    </w:p>
    <w:p>
      <w:pPr>
        <w:jc w:val="right"/>
        <w:spacing w:line="336" w:lineRule="auto"/>
      </w:pPr>
      <w:r>
        <w:rPr>
          <w:b/>
        </w:rPr>
        <w:t xml:space="preserve">Utili di impresa € 12,56518</w:t>
      </w:r>
    </w:p>
    <w:p>
      <w:pPr>
        <w:jc w:val="right"/>
        <w:spacing w:line="336" w:lineRule="auto"/>
      </w:pPr>
      <w:r>
        <w:rPr>
          <w:b/>
        </w:rPr>
        <w:t xml:space="preserve">Prezzo a cad: € 138,21694</w:t>
      </w:r>
    </w:p>
    <w:p>
      <w:pPr>
        <w:rPr>
          <w:sz w:val="10"/>
          <w:szCs w:val="10"/>
        </w:rPr>
      </w:pPr>
    </w:p>
    <w:p>
      <w:pPr>
        <w:rPr>
          <w:sz w:val="10"/>
          <w:szCs w:val="10"/>
        </w:rPr>
      </w:pPr>
    </w:p>
    <w:p>
      <w:pPr/>
      <w:r>
        <w:rPr>
          <w:b/>
        </w:rPr>
        <w:t xml:space="preserve">Codice regionale: TOS15_PR.P31.137.001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001 - dimensioni 457 x 457 mm, superficie filtrante 2,7 mq, portata aria 150 mc/h, perdita di carico 140 Pa, spessore 68 mm</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TOS15_PR.P31.137.002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002 - dimensioni 650 x 310 mm, superficie filtrante 5,5 mq, portata aria 300 mc/h, perdita di carico 140 Pa, spessore 68 mm</w:t>
            </w:r>
          </w:p>
        </w:tc>
      </w:tr>
    </w:tbl>
    <w:p>
      <w:pPr>
        <w:jc w:val="right"/>
      </w:pPr>
    </w:p>
    <w:p>
      <w:pPr>
        <w:jc w:val="right"/>
        <w:spacing w:line="336" w:lineRule="auto"/>
      </w:pPr>
      <w:r>
        <w:rPr>
          <w:b/>
        </w:rPr>
        <w:t xml:space="preserve">Prezzo senza S. G. e Util. a cad: € 102,19248</w:t>
      </w:r>
    </w:p>
    <w:p>
      <w:pPr>
        <w:jc w:val="right"/>
        <w:spacing w:line="336" w:lineRule="auto"/>
      </w:pPr>
      <w:r>
        <w:rPr>
          <w:b/>
        </w:rPr>
        <w:t xml:space="preserve">Spese generali € 15,32887</w:t>
      </w:r>
    </w:p>
    <w:p>
      <w:pPr>
        <w:jc w:val="right"/>
        <w:spacing w:line="336" w:lineRule="auto"/>
      </w:pPr>
      <w:r>
        <w:rPr>
          <w:b/>
        </w:rPr>
        <w:t xml:space="preserve">Utili di impresa € 11,75214</w:t>
      </w:r>
    </w:p>
    <w:p>
      <w:pPr>
        <w:jc w:val="right"/>
        <w:spacing w:line="336" w:lineRule="auto"/>
      </w:pPr>
      <w:r>
        <w:rPr>
          <w:b/>
        </w:rPr>
        <w:t xml:space="preserve">Prezzo a cad: € 129,27349</w:t>
      </w:r>
    </w:p>
    <w:p>
      <w:pPr>
        <w:rPr>
          <w:sz w:val="10"/>
          <w:szCs w:val="10"/>
        </w:rPr>
      </w:pPr>
    </w:p>
    <w:p>
      <w:pPr>
        <w:rPr>
          <w:sz w:val="10"/>
          <w:szCs w:val="10"/>
        </w:rPr>
      </w:pPr>
    </w:p>
    <w:p>
      <w:pPr/>
      <w:r>
        <w:rPr>
          <w:b/>
        </w:rPr>
        <w:t xml:space="preserve">Codice regionale: TOS15_PR.P31.137.003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003 - dimensioni 610 x 610 mm, superficie filtrante 11,0 mq, portata aria 600 mc/h, perdita di carico 140 Pa, spessore 68 mm</w:t>
            </w:r>
          </w:p>
        </w:tc>
      </w:tr>
    </w:tbl>
    <w:p>
      <w:pPr>
        <w:jc w:val="right"/>
      </w:pPr>
    </w:p>
    <w:p>
      <w:pPr>
        <w:jc w:val="right"/>
        <w:spacing w:line="336" w:lineRule="auto"/>
      </w:pPr>
      <w:r>
        <w:rPr>
          <w:b/>
        </w:rPr>
        <w:t xml:space="preserve">Prezzo senza S. G. e Util. a cad: € 144,38000</w:t>
      </w:r>
    </w:p>
    <w:p>
      <w:pPr>
        <w:jc w:val="right"/>
        <w:spacing w:line="336" w:lineRule="auto"/>
      </w:pPr>
      <w:r>
        <w:rPr>
          <w:b/>
        </w:rPr>
        <w:t xml:space="preserve">Spese generali € 21,65700</w:t>
      </w:r>
    </w:p>
    <w:p>
      <w:pPr>
        <w:jc w:val="right"/>
        <w:spacing w:line="336" w:lineRule="auto"/>
      </w:pPr>
      <w:r>
        <w:rPr>
          <w:b/>
        </w:rPr>
        <w:t xml:space="preserve">Utili di impresa € 16,60370</w:t>
      </w:r>
    </w:p>
    <w:p>
      <w:pPr>
        <w:jc w:val="right"/>
        <w:spacing w:line="336" w:lineRule="auto"/>
      </w:pPr>
      <w:r>
        <w:rPr>
          <w:b/>
        </w:rPr>
        <w:t xml:space="preserve">Prezzo a cad: € 182,64070</w:t>
      </w:r>
    </w:p>
    <w:p>
      <w:pPr>
        <w:rPr>
          <w:sz w:val="10"/>
          <w:szCs w:val="10"/>
        </w:rPr>
      </w:pPr>
    </w:p>
    <w:p>
      <w:pPr>
        <w:rPr>
          <w:sz w:val="10"/>
          <w:szCs w:val="10"/>
        </w:rPr>
      </w:pPr>
    </w:p>
    <w:p>
      <w:pPr/>
      <w:r>
        <w:rPr>
          <w:b/>
        </w:rPr>
        <w:t xml:space="preserve">Codice regionale: TOS15_PR.P31.137.004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004 - dimensioni 610 x 915 mm, superficie filtrante 17,0 mq, portata aria 900 mc/h, perdita di carico 140 Pa, spessore 68 mm</w:t>
            </w:r>
          </w:p>
        </w:tc>
      </w:tr>
    </w:tbl>
    <w:p>
      <w:pPr>
        <w:jc w:val="right"/>
      </w:pPr>
    </w:p>
    <w:p>
      <w:pPr>
        <w:jc w:val="right"/>
        <w:spacing w:line="336" w:lineRule="auto"/>
      </w:pPr>
      <w:r>
        <w:rPr>
          <w:b/>
        </w:rPr>
        <w:t xml:space="preserve">Prezzo senza S. G. e Util. a cad: € 206,33000</w:t>
      </w:r>
    </w:p>
    <w:p>
      <w:pPr>
        <w:jc w:val="right"/>
        <w:spacing w:line="336" w:lineRule="auto"/>
      </w:pPr>
      <w:r>
        <w:rPr>
          <w:b/>
        </w:rPr>
        <w:t xml:space="preserve">Spese generali € 30,94950</w:t>
      </w:r>
    </w:p>
    <w:p>
      <w:pPr>
        <w:jc w:val="right"/>
        <w:spacing w:line="336" w:lineRule="auto"/>
      </w:pPr>
      <w:r>
        <w:rPr>
          <w:b/>
        </w:rPr>
        <w:t xml:space="preserve">Utili di impresa € 23,72795</w:t>
      </w:r>
    </w:p>
    <w:p>
      <w:pPr>
        <w:jc w:val="right"/>
        <w:spacing w:line="336" w:lineRule="auto"/>
      </w:pPr>
      <w:r>
        <w:rPr>
          <w:b/>
        </w:rPr>
        <w:t xml:space="preserve">Prezzo a cad: € 261,00745</w:t>
      </w:r>
    </w:p>
    <w:p>
      <w:pPr>
        <w:rPr>
          <w:sz w:val="10"/>
          <w:szCs w:val="10"/>
        </w:rPr>
      </w:pPr>
    </w:p>
    <w:p>
      <w:pPr>
        <w:rPr>
          <w:sz w:val="10"/>
          <w:szCs w:val="10"/>
        </w:rPr>
      </w:pPr>
    </w:p>
    <w:p>
      <w:pPr/>
      <w:r>
        <w:rPr>
          <w:b/>
        </w:rPr>
        <w:t xml:space="preserve">Codice regionale: TOS15_PR.P31.137.005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005 - dimensioni 610 x 1.220 mm, superficie filtrante 22,0 mq, portata aria 1.200 mc/h, perdita di carico 140 Pa, spessore 68 mm</w:t>
            </w:r>
          </w:p>
        </w:tc>
      </w:tr>
    </w:tbl>
    <w:p>
      <w:pPr>
        <w:jc w:val="right"/>
      </w:pPr>
    </w:p>
    <w:p>
      <w:pPr>
        <w:jc w:val="right"/>
        <w:spacing w:line="336" w:lineRule="auto"/>
      </w:pPr>
      <w:r>
        <w:rPr>
          <w:b/>
        </w:rPr>
        <w:t xml:space="preserve">Prezzo senza S. G. e Util. a cad: € 251,48000</w:t>
      </w:r>
    </w:p>
    <w:p>
      <w:pPr>
        <w:jc w:val="right"/>
        <w:spacing w:line="336" w:lineRule="auto"/>
      </w:pPr>
      <w:r>
        <w:rPr>
          <w:b/>
        </w:rPr>
        <w:t xml:space="preserve">Spese generali € 37,72200</w:t>
      </w:r>
    </w:p>
    <w:p>
      <w:pPr>
        <w:jc w:val="right"/>
        <w:spacing w:line="336" w:lineRule="auto"/>
      </w:pPr>
      <w:r>
        <w:rPr>
          <w:b/>
        </w:rPr>
        <w:t xml:space="preserve">Utili di impresa € 28,92020</w:t>
      </w:r>
    </w:p>
    <w:p>
      <w:pPr>
        <w:jc w:val="right"/>
        <w:spacing w:line="336" w:lineRule="auto"/>
      </w:pPr>
      <w:r>
        <w:rPr>
          <w:b/>
        </w:rPr>
        <w:t xml:space="preserve">Prezzo a cad: € 318,12220</w:t>
      </w:r>
    </w:p>
    <w:p>
      <w:pPr>
        <w:rPr>
          <w:sz w:val="10"/>
          <w:szCs w:val="10"/>
        </w:rPr>
      </w:pPr>
    </w:p>
    <w:p>
      <w:pPr>
        <w:rPr>
          <w:sz w:val="10"/>
          <w:szCs w:val="10"/>
        </w:rPr>
      </w:pPr>
    </w:p>
    <w:p>
      <w:pPr/>
      <w:r>
        <w:rPr>
          <w:b/>
        </w:rPr>
        <w:t xml:space="preserve">Codice regionale: TOS15_PR.P31.140.001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001 - dimensioni 300 x 600 x 250 mm, portata aria 640-950 mc/h, perdita di carico 80 Pa</w:t>
            </w:r>
          </w:p>
        </w:tc>
      </w:tr>
    </w:tbl>
    <w:p>
      <w:pPr>
        <w:jc w:val="right"/>
      </w:pPr>
    </w:p>
    <w:p>
      <w:pPr>
        <w:jc w:val="right"/>
        <w:spacing w:line="336" w:lineRule="auto"/>
      </w:pPr>
      <w:r>
        <w:rPr>
          <w:b/>
        </w:rPr>
        <w:t xml:space="preserve">Prezzo senza S. G. e Util. a cad: € 291,15216</w:t>
      </w:r>
    </w:p>
    <w:p>
      <w:pPr>
        <w:jc w:val="right"/>
        <w:spacing w:line="336" w:lineRule="auto"/>
      </w:pPr>
      <w:r>
        <w:rPr>
          <w:b/>
        </w:rPr>
        <w:t xml:space="preserve">Spese generali € 43,67282</w:t>
      </w:r>
    </w:p>
    <w:p>
      <w:pPr>
        <w:jc w:val="right"/>
        <w:spacing w:line="336" w:lineRule="auto"/>
      </w:pPr>
      <w:r>
        <w:rPr>
          <w:b/>
        </w:rPr>
        <w:t xml:space="preserve">Utili di impresa € 33,48250</w:t>
      </w:r>
    </w:p>
    <w:p>
      <w:pPr>
        <w:jc w:val="right"/>
        <w:spacing w:line="336" w:lineRule="auto"/>
      </w:pPr>
      <w:r>
        <w:rPr>
          <w:b/>
        </w:rPr>
        <w:t xml:space="preserve">Prezzo a cad: € 368,30748</w:t>
      </w:r>
    </w:p>
    <w:p>
      <w:pPr>
        <w:rPr>
          <w:sz w:val="10"/>
          <w:szCs w:val="10"/>
        </w:rPr>
      </w:pPr>
    </w:p>
    <w:p>
      <w:pPr>
        <w:rPr>
          <w:sz w:val="10"/>
          <w:szCs w:val="10"/>
        </w:rPr>
      </w:pPr>
    </w:p>
    <w:p>
      <w:pPr/>
      <w:r>
        <w:rPr>
          <w:b/>
        </w:rPr>
        <w:t xml:space="preserve">Codice regionale: TOS15_PR.P31.140.002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002 - dimensioni 600 x 600 x 250 mm, portata aria 1.200-1.800 mc/h, perdita di carico 80 Pa</w:t>
            </w:r>
          </w:p>
        </w:tc>
      </w:tr>
    </w:tbl>
    <w:p>
      <w:pPr>
        <w:jc w:val="right"/>
      </w:pPr>
    </w:p>
    <w:p>
      <w:pPr>
        <w:jc w:val="right"/>
        <w:spacing w:line="336" w:lineRule="auto"/>
      </w:pPr>
      <w:r>
        <w:rPr>
          <w:b/>
        </w:rPr>
        <w:t xml:space="preserve">Prezzo senza S. G. e Util. a cad: € 492,96624</w:t>
      </w:r>
    </w:p>
    <w:p>
      <w:pPr>
        <w:jc w:val="right"/>
        <w:spacing w:line="336" w:lineRule="auto"/>
      </w:pPr>
      <w:r>
        <w:rPr>
          <w:b/>
        </w:rPr>
        <w:t xml:space="preserve">Spese generali € 73,94494</w:t>
      </w:r>
    </w:p>
    <w:p>
      <w:pPr>
        <w:jc w:val="right"/>
        <w:spacing w:line="336" w:lineRule="auto"/>
      </w:pPr>
      <w:r>
        <w:rPr>
          <w:b/>
        </w:rPr>
        <w:t xml:space="preserve">Utili di impresa € 56,69112</w:t>
      </w:r>
    </w:p>
    <w:p>
      <w:pPr>
        <w:jc w:val="right"/>
        <w:spacing w:line="336" w:lineRule="auto"/>
      </w:pPr>
      <w:r>
        <w:rPr>
          <w:b/>
        </w:rPr>
        <w:t xml:space="preserve">Prezzo a cad: € 623,60229</w:t>
      </w:r>
    </w:p>
    <w:p>
      <w:pPr>
        <w:rPr>
          <w:sz w:val="10"/>
          <w:szCs w:val="10"/>
        </w:rPr>
      </w:pPr>
    </w:p>
    <w:p>
      <w:pPr>
        <w:rPr>
          <w:sz w:val="10"/>
          <w:szCs w:val="10"/>
        </w:rPr>
      </w:pPr>
    </w:p>
    <w:p>
      <w:pPr/>
      <w:r>
        <w:rPr>
          <w:b/>
        </w:rPr>
        <w:t xml:space="preserve">Codice regionale: TOS15_PR.P31.140.003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003 - dimensioni 300 x 600 x 500 mm, portata aria 1.270-1.900 mc/h, perdita di carico 80 Pa</w:t>
            </w:r>
          </w:p>
        </w:tc>
      </w:tr>
    </w:tbl>
    <w:p>
      <w:pPr>
        <w:jc w:val="right"/>
      </w:pPr>
    </w:p>
    <w:p>
      <w:pPr>
        <w:jc w:val="right"/>
        <w:spacing w:line="336" w:lineRule="auto"/>
      </w:pPr>
      <w:r>
        <w:rPr>
          <w:b/>
        </w:rPr>
        <w:t xml:space="preserve">Prezzo senza S. G. e Util. a cad: € 415,19712</w:t>
      </w:r>
    </w:p>
    <w:p>
      <w:pPr>
        <w:jc w:val="right"/>
        <w:spacing w:line="336" w:lineRule="auto"/>
      </w:pPr>
      <w:r>
        <w:rPr>
          <w:b/>
        </w:rPr>
        <w:t xml:space="preserve">Spese generali € 62,27957</w:t>
      </w:r>
    </w:p>
    <w:p>
      <w:pPr>
        <w:jc w:val="right"/>
        <w:spacing w:line="336" w:lineRule="auto"/>
      </w:pPr>
      <w:r>
        <w:rPr>
          <w:b/>
        </w:rPr>
        <w:t xml:space="preserve">Utili di impresa € 47,74767</w:t>
      </w:r>
    </w:p>
    <w:p>
      <w:pPr>
        <w:jc w:val="right"/>
        <w:spacing w:line="336" w:lineRule="auto"/>
      </w:pPr>
      <w:r>
        <w:rPr>
          <w:b/>
        </w:rPr>
        <w:t xml:space="preserve">Prezzo a cad: € 525,22436</w:t>
      </w:r>
    </w:p>
    <w:p>
      <w:pPr>
        <w:rPr>
          <w:sz w:val="10"/>
          <w:szCs w:val="10"/>
        </w:rPr>
      </w:pPr>
    </w:p>
    <w:p>
      <w:pPr>
        <w:rPr>
          <w:sz w:val="10"/>
          <w:szCs w:val="10"/>
        </w:rPr>
      </w:pPr>
    </w:p>
    <w:p>
      <w:pPr/>
      <w:r>
        <w:rPr>
          <w:b/>
        </w:rPr>
        <w:t xml:space="preserve">Codice regionale: TOS15_PR.P31.140.004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004 - dimensioni 600 x 600 x 250 mm, portata aria 2.400-3.600 mc/h, perdita di carico 80 Pa</w:t>
            </w:r>
          </w:p>
        </w:tc>
      </w:tr>
    </w:tbl>
    <w:p>
      <w:pPr>
        <w:jc w:val="right"/>
      </w:pPr>
    </w:p>
    <w:p>
      <w:pPr>
        <w:jc w:val="right"/>
        <w:spacing w:line="336" w:lineRule="auto"/>
      </w:pPr>
      <w:r>
        <w:rPr>
          <w:b/>
        </w:rPr>
        <w:t xml:space="preserve">Prezzo senza S. G. e Util. a cad: € 719,84640</w:t>
      </w:r>
    </w:p>
    <w:p>
      <w:pPr>
        <w:jc w:val="right"/>
        <w:spacing w:line="336" w:lineRule="auto"/>
      </w:pPr>
      <w:r>
        <w:rPr>
          <w:b/>
        </w:rPr>
        <w:t xml:space="preserve">Spese generali € 107,97696</w:t>
      </w:r>
    </w:p>
    <w:p>
      <w:pPr>
        <w:jc w:val="right"/>
        <w:spacing w:line="336" w:lineRule="auto"/>
      </w:pPr>
      <w:r>
        <w:rPr>
          <w:b/>
        </w:rPr>
        <w:t xml:space="preserve">Utili di impresa € 82,78234</w:t>
      </w:r>
    </w:p>
    <w:p>
      <w:pPr>
        <w:jc w:val="right"/>
        <w:spacing w:line="336" w:lineRule="auto"/>
      </w:pPr>
      <w:r>
        <w:rPr>
          <w:b/>
        </w:rPr>
        <w:t xml:space="preserve">Prezzo a cad: € 910,60570</w:t>
      </w:r>
    </w:p>
    <w:p>
      <w:pPr>
        <w:rPr>
          <w:sz w:val="10"/>
          <w:szCs w:val="10"/>
        </w:rPr>
      </w:pPr>
    </w:p>
    <w:p>
      <w:pPr>
        <w:rPr>
          <w:sz w:val="10"/>
          <w:szCs w:val="10"/>
        </w:rPr>
      </w:pPr>
    </w:p>
    <w:p>
      <w:pPr/>
      <w:r>
        <w:rPr>
          <w:b/>
        </w:rPr>
        <w:t xml:space="preserve">Codice regionale: TOS15_PR.P31.141.001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610 x 305 mm, portata aria 300-500, diametro esterno attacco condotto 160 mm</w:t>
            </w:r>
          </w:p>
        </w:tc>
      </w:tr>
    </w:tbl>
    <w:p>
      <w:pPr>
        <w:jc w:val="right"/>
      </w:pPr>
    </w:p>
    <w:p>
      <w:pPr>
        <w:jc w:val="right"/>
        <w:spacing w:line="336" w:lineRule="auto"/>
      </w:pPr>
      <w:r>
        <w:rPr>
          <w:b/>
        </w:rPr>
        <w:t xml:space="preserve">Prezzo senza S. G. e Util. a cad: € 131,50051</w:t>
      </w:r>
    </w:p>
    <w:p>
      <w:pPr>
        <w:jc w:val="right"/>
        <w:spacing w:line="336" w:lineRule="auto"/>
      </w:pPr>
      <w:r>
        <w:rPr>
          <w:b/>
        </w:rPr>
        <w:t xml:space="preserve">Spese generali € 19,72508</w:t>
      </w:r>
    </w:p>
    <w:p>
      <w:pPr>
        <w:jc w:val="right"/>
        <w:spacing w:line="336" w:lineRule="auto"/>
      </w:pPr>
      <w:r>
        <w:rPr>
          <w:b/>
        </w:rPr>
        <w:t xml:space="preserve">Utili di impresa € 15,12256</w:t>
      </w:r>
    </w:p>
    <w:p>
      <w:pPr>
        <w:jc w:val="right"/>
        <w:spacing w:line="336" w:lineRule="auto"/>
      </w:pPr>
      <w:r>
        <w:rPr>
          <w:b/>
        </w:rPr>
        <w:t xml:space="preserve">Prezzo a cad: € 166,34815</w:t>
      </w:r>
    </w:p>
    <w:p>
      <w:pPr>
        <w:rPr>
          <w:sz w:val="10"/>
          <w:szCs w:val="10"/>
        </w:rPr>
      </w:pPr>
    </w:p>
    <w:p>
      <w:pPr>
        <w:rPr>
          <w:sz w:val="10"/>
          <w:szCs w:val="10"/>
        </w:rPr>
      </w:pPr>
    </w:p>
    <w:p>
      <w:pPr/>
      <w:r>
        <w:rPr>
          <w:b/>
        </w:rPr>
        <w:t xml:space="preserve">Codice regionale: TOS15_PR.P31.141.002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TOS15_PR.P31.142.001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450 x 450 mm, portata aria 300-400, diametro esterno attacco condotto 250 mm</w:t>
            </w:r>
          </w:p>
        </w:tc>
      </w:tr>
    </w:tbl>
    <w:p>
      <w:pPr>
        <w:jc w:val="right"/>
      </w:pPr>
    </w:p>
    <w:p>
      <w:pPr>
        <w:jc w:val="right"/>
        <w:spacing w:line="336" w:lineRule="auto"/>
      </w:pPr>
      <w:r>
        <w:rPr>
          <w:b/>
        </w:rPr>
        <w:t xml:space="preserve">Prezzo senza S. G. e Util. a cad: € 140,75568</w:t>
      </w:r>
    </w:p>
    <w:p>
      <w:pPr>
        <w:jc w:val="right"/>
        <w:spacing w:line="336" w:lineRule="auto"/>
      </w:pPr>
      <w:r>
        <w:rPr>
          <w:b/>
        </w:rPr>
        <w:t xml:space="preserve">Spese generali € 21,11335</w:t>
      </w:r>
    </w:p>
    <w:p>
      <w:pPr>
        <w:jc w:val="right"/>
        <w:spacing w:line="336" w:lineRule="auto"/>
      </w:pPr>
      <w:r>
        <w:rPr>
          <w:b/>
        </w:rPr>
        <w:t xml:space="preserve">Utili di impresa € 16,18690</w:t>
      </w:r>
    </w:p>
    <w:p>
      <w:pPr>
        <w:jc w:val="right"/>
        <w:spacing w:line="336" w:lineRule="auto"/>
      </w:pPr>
      <w:r>
        <w:rPr>
          <w:b/>
        </w:rPr>
        <w:t xml:space="preserve">Prezzo a cad: € 178,05594</w:t>
      </w:r>
    </w:p>
    <w:p>
      <w:pPr>
        <w:rPr>
          <w:sz w:val="10"/>
          <w:szCs w:val="10"/>
        </w:rPr>
      </w:pPr>
    </w:p>
    <w:p>
      <w:pPr>
        <w:rPr>
          <w:sz w:val="10"/>
          <w:szCs w:val="10"/>
        </w:rPr>
      </w:pPr>
    </w:p>
    <w:p>
      <w:pPr/>
      <w:r>
        <w:rPr>
          <w:b/>
        </w:rPr>
        <w:t xml:space="preserve">Codice regionale: TOS15_PR.P31.142.002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€ 207,90000</w:t>
      </w:r>
    </w:p>
    <w:p>
      <w:pPr>
        <w:jc w:val="right"/>
        <w:spacing w:line="336" w:lineRule="auto"/>
      </w:pPr>
      <w:r>
        <w:rPr>
          <w:b/>
        </w:rPr>
        <w:t xml:space="preserve">Spese generali € 31,18500</w:t>
      </w:r>
    </w:p>
    <w:p>
      <w:pPr>
        <w:jc w:val="right"/>
        <w:spacing w:line="336" w:lineRule="auto"/>
      </w:pPr>
      <w:r>
        <w:rPr>
          <w:b/>
        </w:rPr>
        <w:t xml:space="preserve">Utili di impresa € 23,90850</w:t>
      </w:r>
    </w:p>
    <w:p>
      <w:pPr>
        <w:jc w:val="right"/>
        <w:spacing w:line="336" w:lineRule="auto"/>
      </w:pPr>
      <w:r>
        <w:rPr>
          <w:b/>
        </w:rPr>
        <w:t xml:space="preserve">Prezzo a cad: € 262,99350</w:t>
      </w:r>
    </w:p>
    <w:p>
      <w:pPr>
        <w:rPr>
          <w:sz w:val="10"/>
          <w:szCs w:val="10"/>
        </w:rPr>
      </w:pPr>
    </w:p>
    <w:p>
      <w:pPr>
        <w:rPr>
          <w:sz w:val="10"/>
          <w:szCs w:val="10"/>
        </w:rPr>
      </w:pPr>
    </w:p>
    <w:p>
      <w:pPr/>
      <w:r>
        <w:rPr>
          <w:b/>
        </w:rPr>
        <w:t xml:space="preserve">Codice regionale: TOS15_PR.P31.145.001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001 - 600 x 600 mm</w:t>
            </w:r>
          </w:p>
        </w:tc>
      </w:tr>
    </w:tbl>
    <w:p>
      <w:pPr>
        <w:jc w:val="right"/>
      </w:pPr>
    </w:p>
    <w:p>
      <w:pPr>
        <w:jc w:val="right"/>
        <w:spacing w:line="336" w:lineRule="auto"/>
      </w:pPr>
      <w:r>
        <w:rPr>
          <w:b/>
        </w:rPr>
        <w:t xml:space="preserve">Prezzo senza S. G. e Util. a cad: € 68,75000</w:t>
      </w:r>
    </w:p>
    <w:p>
      <w:pPr>
        <w:jc w:val="right"/>
        <w:spacing w:line="336" w:lineRule="auto"/>
      </w:pPr>
      <w:r>
        <w:rPr>
          <w:b/>
        </w:rPr>
        <w:t xml:space="preserve">Spese generali € 10,31250</w:t>
      </w:r>
    </w:p>
    <w:p>
      <w:pPr>
        <w:jc w:val="right"/>
        <w:spacing w:line="336" w:lineRule="auto"/>
      </w:pPr>
      <w:r>
        <w:rPr>
          <w:b/>
        </w:rPr>
        <w:t xml:space="preserve">Utili di impresa € 7,90625</w:t>
      </w:r>
    </w:p>
    <w:p>
      <w:pPr>
        <w:jc w:val="right"/>
        <w:spacing w:line="336" w:lineRule="auto"/>
      </w:pPr>
      <w:r>
        <w:rPr>
          <w:b/>
        </w:rPr>
        <w:t xml:space="preserve">Prezzo a cad: € 86,96875</w:t>
      </w:r>
    </w:p>
    <w:p>
      <w:pPr>
        <w:rPr>
          <w:sz w:val="10"/>
          <w:szCs w:val="10"/>
        </w:rPr>
      </w:pPr>
    </w:p>
    <w:p>
      <w:pPr>
        <w:rPr>
          <w:sz w:val="10"/>
          <w:szCs w:val="10"/>
        </w:rPr>
      </w:pPr>
    </w:p>
    <w:p>
      <w:pPr/>
      <w:r>
        <w:rPr>
          <w:b/>
        </w:rPr>
        <w:t xml:space="preserve">Codice regionale: TOS15_PR.P31.145.002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002 - 600 x 800 mm</w:t>
            </w:r>
          </w:p>
        </w:tc>
      </w:tr>
    </w:tbl>
    <w:p>
      <w:pPr>
        <w:jc w:val="right"/>
      </w:pPr>
    </w:p>
    <w:p>
      <w:pPr>
        <w:jc w:val="right"/>
        <w:spacing w:line="336" w:lineRule="auto"/>
      </w:pPr>
      <w:r>
        <w:rPr>
          <w:b/>
        </w:rPr>
        <w:t xml:space="preserve">Prezzo senza S. G. e Util. a cad: € 75,90000</w:t>
      </w:r>
    </w:p>
    <w:p>
      <w:pPr>
        <w:jc w:val="right"/>
        <w:spacing w:line="336" w:lineRule="auto"/>
      </w:pPr>
      <w:r>
        <w:rPr>
          <w:b/>
        </w:rPr>
        <w:t xml:space="preserve">Spese generali € 11,38500</w:t>
      </w:r>
    </w:p>
    <w:p>
      <w:pPr>
        <w:jc w:val="right"/>
        <w:spacing w:line="336" w:lineRule="auto"/>
      </w:pPr>
      <w:r>
        <w:rPr>
          <w:b/>
        </w:rPr>
        <w:t xml:space="preserve">Utili di impresa € 8,72850</w:t>
      </w:r>
    </w:p>
    <w:p>
      <w:pPr>
        <w:jc w:val="right"/>
        <w:spacing w:line="336" w:lineRule="auto"/>
      </w:pPr>
      <w:r>
        <w:rPr>
          <w:b/>
        </w:rPr>
        <w:t xml:space="preserve">Prezzo a cad: € 96,01350</w:t>
      </w:r>
    </w:p>
    <w:p>
      <w:pPr>
        <w:rPr>
          <w:sz w:val="10"/>
          <w:szCs w:val="10"/>
        </w:rPr>
      </w:pPr>
    </w:p>
    <w:p>
      <w:pPr>
        <w:rPr>
          <w:sz w:val="10"/>
          <w:szCs w:val="10"/>
        </w:rPr>
      </w:pPr>
    </w:p>
    <w:p>
      <w:pPr/>
      <w:r>
        <w:rPr>
          <w:b/>
        </w:rPr>
        <w:t xml:space="preserve">Codice regionale: TOS15_PR.P31.145.003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003 - 600 x 1000 mm</w:t>
            </w:r>
          </w:p>
        </w:tc>
      </w:tr>
    </w:tbl>
    <w:p>
      <w:pPr>
        <w:jc w:val="right"/>
      </w:pPr>
    </w:p>
    <w:p>
      <w:pPr>
        <w:jc w:val="right"/>
        <w:spacing w:line="336" w:lineRule="auto"/>
      </w:pPr>
      <w:r>
        <w:rPr>
          <w:b/>
        </w:rPr>
        <w:t xml:space="preserve">Prezzo senza S. G. e Util. a cad: € 83,05000</w:t>
      </w:r>
    </w:p>
    <w:p>
      <w:pPr>
        <w:jc w:val="right"/>
        <w:spacing w:line="336" w:lineRule="auto"/>
      </w:pPr>
      <w:r>
        <w:rPr>
          <w:b/>
        </w:rPr>
        <w:t xml:space="preserve">Spese generali € 12,45750</w:t>
      </w:r>
    </w:p>
    <w:p>
      <w:pPr>
        <w:jc w:val="right"/>
        <w:spacing w:line="336" w:lineRule="auto"/>
      </w:pPr>
      <w:r>
        <w:rPr>
          <w:b/>
        </w:rPr>
        <w:t xml:space="preserve">Utili di impresa € 9,55075</w:t>
      </w:r>
    </w:p>
    <w:p>
      <w:pPr>
        <w:jc w:val="right"/>
        <w:spacing w:line="336" w:lineRule="auto"/>
      </w:pPr>
      <w:r>
        <w:rPr>
          <w:b/>
        </w:rPr>
        <w:t xml:space="preserve">Prezzo a cad: € 105,05825</w:t>
      </w:r>
    </w:p>
    <w:p>
      <w:pPr>
        <w:rPr>
          <w:sz w:val="10"/>
          <w:szCs w:val="10"/>
        </w:rPr>
      </w:pPr>
    </w:p>
    <w:p>
      <w:pPr>
        <w:rPr>
          <w:sz w:val="10"/>
          <w:szCs w:val="10"/>
        </w:rPr>
      </w:pPr>
    </w:p>
    <w:p>
      <w:pPr/>
      <w:r>
        <w:rPr>
          <w:b/>
        </w:rPr>
        <w:t xml:space="preserve">Codice regionale: TOS15_PR.P31.145.004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004 - 600 x 1200 mm</w:t>
            </w:r>
          </w:p>
        </w:tc>
      </w:tr>
    </w:tbl>
    <w:p>
      <w:pPr>
        <w:jc w:val="right"/>
      </w:pPr>
    </w:p>
    <w:p>
      <w:pPr>
        <w:jc w:val="right"/>
        <w:spacing w:line="336" w:lineRule="auto"/>
      </w:pPr>
      <w:r>
        <w:rPr>
          <w:b/>
        </w:rPr>
        <w:t xml:space="preserve">Prezzo senza S. G. e Util. a cad: € 90,20000</w:t>
      </w:r>
    </w:p>
    <w:p>
      <w:pPr>
        <w:jc w:val="right"/>
        <w:spacing w:line="336" w:lineRule="auto"/>
      </w:pPr>
      <w:r>
        <w:rPr>
          <w:b/>
        </w:rPr>
        <w:t xml:space="preserve">Spese generali € 13,53000</w:t>
      </w:r>
    </w:p>
    <w:p>
      <w:pPr>
        <w:jc w:val="right"/>
        <w:spacing w:line="336" w:lineRule="auto"/>
      </w:pPr>
      <w:r>
        <w:rPr>
          <w:b/>
        </w:rPr>
        <w:t xml:space="preserve">Utili di impresa € 10,37300</w:t>
      </w:r>
    </w:p>
    <w:p>
      <w:pPr>
        <w:jc w:val="right"/>
        <w:spacing w:line="336" w:lineRule="auto"/>
      </w:pPr>
      <w:r>
        <w:rPr>
          <w:b/>
        </w:rPr>
        <w:t xml:space="preserve">Prezzo a cad: € 114,10300</w:t>
      </w:r>
    </w:p>
    <w:p>
      <w:pPr>
        <w:rPr>
          <w:sz w:val="10"/>
          <w:szCs w:val="10"/>
        </w:rPr>
      </w:pPr>
    </w:p>
    <w:p>
      <w:pPr>
        <w:rPr>
          <w:sz w:val="10"/>
          <w:szCs w:val="10"/>
        </w:rPr>
      </w:pPr>
    </w:p>
    <w:p>
      <w:pPr/>
      <w:r>
        <w:rPr>
          <w:b/>
        </w:rPr>
        <w:t xml:space="preserve">Codice regionale: TOS15_PR.P31.145.005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005 - 600 x 1400 mm</w:t>
            </w:r>
          </w:p>
        </w:tc>
      </w:tr>
    </w:tbl>
    <w:p>
      <w:pPr>
        <w:jc w:val="right"/>
      </w:pPr>
    </w:p>
    <w:p>
      <w:pPr>
        <w:jc w:val="right"/>
        <w:spacing w:line="336" w:lineRule="auto"/>
      </w:pPr>
      <w:r>
        <w:rPr>
          <w:b/>
        </w:rPr>
        <w:t xml:space="preserve">Prezzo senza S. G. e Util. a cad: € 97,35000</w:t>
      </w:r>
    </w:p>
    <w:p>
      <w:pPr>
        <w:jc w:val="right"/>
        <w:spacing w:line="336" w:lineRule="auto"/>
      </w:pPr>
      <w:r>
        <w:rPr>
          <w:b/>
        </w:rPr>
        <w:t xml:space="preserve">Spese generali € 14,60250</w:t>
      </w:r>
    </w:p>
    <w:p>
      <w:pPr>
        <w:jc w:val="right"/>
        <w:spacing w:line="336" w:lineRule="auto"/>
      </w:pPr>
      <w:r>
        <w:rPr>
          <w:b/>
        </w:rPr>
        <w:t xml:space="preserve">Utili di impresa € 11,19525</w:t>
      </w:r>
    </w:p>
    <w:p>
      <w:pPr>
        <w:jc w:val="right"/>
        <w:spacing w:line="336" w:lineRule="auto"/>
      </w:pPr>
      <w:r>
        <w:rPr>
          <w:b/>
        </w:rPr>
        <w:t xml:space="preserve">Prezzo a cad: € 123,14775</w:t>
      </w:r>
    </w:p>
    <w:p>
      <w:pPr>
        <w:rPr>
          <w:sz w:val="10"/>
          <w:szCs w:val="10"/>
        </w:rPr>
      </w:pPr>
    </w:p>
    <w:p>
      <w:pPr>
        <w:rPr>
          <w:sz w:val="10"/>
          <w:szCs w:val="10"/>
        </w:rPr>
      </w:pPr>
    </w:p>
    <w:p>
      <w:pPr/>
      <w:r>
        <w:rPr>
          <w:b/>
        </w:rPr>
        <w:t xml:space="preserve">Codice regionale: TOS15_PR.P31.145.006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006 - 600 x 1600 mm</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007 - 600 x 1800 mm</w:t>
            </w:r>
          </w:p>
        </w:tc>
      </w:tr>
    </w:tbl>
    <w:p>
      <w:pPr>
        <w:jc w:val="right"/>
      </w:pPr>
    </w:p>
    <w:p>
      <w:pPr>
        <w:jc w:val="right"/>
        <w:spacing w:line="336" w:lineRule="auto"/>
      </w:pPr>
      <w:r>
        <w:rPr>
          <w:b/>
        </w:rPr>
        <w:t xml:space="preserve">Prezzo senza S. G. e Util. a cad: € 111,65000</w:t>
      </w:r>
    </w:p>
    <w:p>
      <w:pPr>
        <w:jc w:val="right"/>
        <w:spacing w:line="336" w:lineRule="auto"/>
      </w:pPr>
      <w:r>
        <w:rPr>
          <w:b/>
        </w:rPr>
        <w:t xml:space="preserve">Spese generali € 16,74750</w:t>
      </w:r>
    </w:p>
    <w:p>
      <w:pPr>
        <w:jc w:val="right"/>
        <w:spacing w:line="336" w:lineRule="auto"/>
      </w:pPr>
      <w:r>
        <w:rPr>
          <w:b/>
        </w:rPr>
        <w:t xml:space="preserve">Utili di impresa € 12,83975</w:t>
      </w:r>
    </w:p>
    <w:p>
      <w:pPr>
        <w:jc w:val="right"/>
        <w:spacing w:line="336" w:lineRule="auto"/>
      </w:pPr>
      <w:r>
        <w:rPr>
          <w:b/>
        </w:rPr>
        <w:t xml:space="preserve">Prezzo a cad: € 141,23725</w:t>
      </w:r>
    </w:p>
    <w:p>
      <w:pPr>
        <w:rPr>
          <w:sz w:val="10"/>
          <w:szCs w:val="10"/>
        </w:rPr>
      </w:pPr>
    </w:p>
    <w:p>
      <w:pPr>
        <w:rPr>
          <w:sz w:val="10"/>
          <w:szCs w:val="10"/>
        </w:rPr>
      </w:pPr>
    </w:p>
    <w:p>
      <w:pPr/>
      <w:r>
        <w:rPr>
          <w:b/>
        </w:rPr>
        <w:t xml:space="preserve">Codice regionale: TOS15_PR.P31.145.008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008 - 600 x 2000 mm</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TOS15_PR.P31.145.009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009 - 900 x 600 mm</w:t>
            </w:r>
          </w:p>
        </w:tc>
      </w:tr>
    </w:tbl>
    <w:p>
      <w:pPr>
        <w:jc w:val="right"/>
      </w:pPr>
    </w:p>
    <w:p>
      <w:pPr>
        <w:jc w:val="right"/>
        <w:spacing w:line="336" w:lineRule="auto"/>
      </w:pPr>
      <w:r>
        <w:rPr>
          <w:b/>
        </w:rPr>
        <w:t xml:space="preserve">Prezzo senza S. G. e Util. a cad: € 78,65000</w:t>
      </w:r>
    </w:p>
    <w:p>
      <w:pPr>
        <w:jc w:val="right"/>
        <w:spacing w:line="336" w:lineRule="auto"/>
      </w:pPr>
      <w:r>
        <w:rPr>
          <w:b/>
        </w:rPr>
        <w:t xml:space="preserve">Spese generali € 11,79750</w:t>
      </w:r>
    </w:p>
    <w:p>
      <w:pPr>
        <w:jc w:val="right"/>
        <w:spacing w:line="336" w:lineRule="auto"/>
      </w:pPr>
      <w:r>
        <w:rPr>
          <w:b/>
        </w:rPr>
        <w:t xml:space="preserve">Utili di impresa € 9,04475</w:t>
      </w:r>
    </w:p>
    <w:p>
      <w:pPr>
        <w:jc w:val="right"/>
        <w:spacing w:line="336" w:lineRule="auto"/>
      </w:pPr>
      <w:r>
        <w:rPr>
          <w:b/>
        </w:rPr>
        <w:t xml:space="preserve">Prezzo a cad: € 99,49225</w:t>
      </w:r>
    </w:p>
    <w:p>
      <w:pPr>
        <w:rPr>
          <w:sz w:val="10"/>
          <w:szCs w:val="10"/>
        </w:rPr>
      </w:pPr>
    </w:p>
    <w:p>
      <w:pPr>
        <w:rPr>
          <w:sz w:val="10"/>
          <w:szCs w:val="10"/>
        </w:rPr>
      </w:pPr>
    </w:p>
    <w:p>
      <w:pPr/>
      <w:r>
        <w:rPr>
          <w:b/>
        </w:rPr>
        <w:t xml:space="preserve">Codice regionale: TOS15_PR.P31.145.010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010 - 900 x 800 mm</w:t>
            </w:r>
          </w:p>
        </w:tc>
      </w:tr>
    </w:tbl>
    <w:p>
      <w:pPr>
        <w:jc w:val="right"/>
      </w:pPr>
    </w:p>
    <w:p>
      <w:pPr>
        <w:jc w:val="right"/>
        <w:spacing w:line="336" w:lineRule="auto"/>
      </w:pPr>
      <w:r>
        <w:rPr>
          <w:b/>
        </w:rPr>
        <w:t xml:space="preserve">Prezzo senza S. G. e Util. a cad: € 90,20000</w:t>
      </w:r>
    </w:p>
    <w:p>
      <w:pPr>
        <w:jc w:val="right"/>
        <w:spacing w:line="336" w:lineRule="auto"/>
      </w:pPr>
      <w:r>
        <w:rPr>
          <w:b/>
        </w:rPr>
        <w:t xml:space="preserve">Spese generali € 13,53000</w:t>
      </w:r>
    </w:p>
    <w:p>
      <w:pPr>
        <w:jc w:val="right"/>
        <w:spacing w:line="336" w:lineRule="auto"/>
      </w:pPr>
      <w:r>
        <w:rPr>
          <w:b/>
        </w:rPr>
        <w:t xml:space="preserve">Utili di impresa € 10,37300</w:t>
      </w:r>
    </w:p>
    <w:p>
      <w:pPr>
        <w:jc w:val="right"/>
        <w:spacing w:line="336" w:lineRule="auto"/>
      </w:pPr>
      <w:r>
        <w:rPr>
          <w:b/>
        </w:rPr>
        <w:t xml:space="preserve">Prezzo a cad: € 114,10300</w:t>
      </w:r>
    </w:p>
    <w:p>
      <w:pPr>
        <w:rPr>
          <w:sz w:val="10"/>
          <w:szCs w:val="10"/>
        </w:rPr>
      </w:pPr>
    </w:p>
    <w:p>
      <w:pPr>
        <w:rPr>
          <w:sz w:val="10"/>
          <w:szCs w:val="10"/>
        </w:rPr>
      </w:pPr>
    </w:p>
    <w:p>
      <w:pPr/>
      <w:r>
        <w:rPr>
          <w:b/>
        </w:rPr>
        <w:t xml:space="preserve">Codice regionale: TOS15_PR.P31.145.011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011 - 900 x 1000 mm</w:t>
            </w:r>
          </w:p>
        </w:tc>
      </w:tr>
    </w:tbl>
    <w:p>
      <w:pPr>
        <w:jc w:val="right"/>
      </w:pPr>
    </w:p>
    <w:p>
      <w:pPr>
        <w:jc w:val="right"/>
        <w:spacing w:line="336" w:lineRule="auto"/>
      </w:pPr>
      <w:r>
        <w:rPr>
          <w:b/>
        </w:rPr>
        <w:t xml:space="preserve">Prezzo senza S. G. e Util. a cad: € 103,95000</w:t>
      </w:r>
    </w:p>
    <w:p>
      <w:pPr>
        <w:jc w:val="right"/>
        <w:spacing w:line="336" w:lineRule="auto"/>
      </w:pPr>
      <w:r>
        <w:rPr>
          <w:b/>
        </w:rPr>
        <w:t xml:space="preserve">Spese generali € 15,59250</w:t>
      </w:r>
    </w:p>
    <w:p>
      <w:pPr>
        <w:jc w:val="right"/>
        <w:spacing w:line="336" w:lineRule="auto"/>
      </w:pPr>
      <w:r>
        <w:rPr>
          <w:b/>
        </w:rPr>
        <w:t xml:space="preserve">Utili di impresa € 11,95425</w:t>
      </w:r>
    </w:p>
    <w:p>
      <w:pPr>
        <w:jc w:val="right"/>
        <w:spacing w:line="336" w:lineRule="auto"/>
      </w:pPr>
      <w:r>
        <w:rPr>
          <w:b/>
        </w:rPr>
        <w:t xml:space="preserve">Prezzo a cad: € 131,49675</w:t>
      </w:r>
    </w:p>
    <w:p>
      <w:pPr>
        <w:rPr>
          <w:sz w:val="10"/>
          <w:szCs w:val="10"/>
        </w:rPr>
      </w:pPr>
    </w:p>
    <w:p>
      <w:pPr>
        <w:rPr>
          <w:sz w:val="10"/>
          <w:szCs w:val="10"/>
        </w:rPr>
      </w:pPr>
    </w:p>
    <w:p>
      <w:pPr/>
      <w:r>
        <w:rPr>
          <w:b/>
        </w:rPr>
        <w:t xml:space="preserve">Codice regionale: TOS15_PR.P31.145.012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012 - 900 x 1200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TOS15_PR.P31.145.013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013 - 900 x1400 mm</w:t>
            </w:r>
          </w:p>
        </w:tc>
      </w:tr>
    </w:tbl>
    <w:p>
      <w:pPr>
        <w:jc w:val="right"/>
      </w:pPr>
    </w:p>
    <w:p>
      <w:pPr>
        <w:jc w:val="right"/>
        <w:spacing w:line="336" w:lineRule="auto"/>
      </w:pPr>
      <w:r>
        <w:rPr>
          <w:b/>
        </w:rPr>
        <w:t xml:space="preserve">Prezzo senza S. G. e Util. a cad: € 124,30000</w:t>
      </w:r>
    </w:p>
    <w:p>
      <w:pPr>
        <w:jc w:val="right"/>
        <w:spacing w:line="336" w:lineRule="auto"/>
      </w:pPr>
      <w:r>
        <w:rPr>
          <w:b/>
        </w:rPr>
        <w:t xml:space="preserve">Spese generali € 18,64500</w:t>
      </w:r>
    </w:p>
    <w:p>
      <w:pPr>
        <w:jc w:val="right"/>
        <w:spacing w:line="336" w:lineRule="auto"/>
      </w:pPr>
      <w:r>
        <w:rPr>
          <w:b/>
        </w:rPr>
        <w:t xml:space="preserve">Utili di impresa € 14,29450</w:t>
      </w:r>
    </w:p>
    <w:p>
      <w:pPr>
        <w:jc w:val="right"/>
        <w:spacing w:line="336" w:lineRule="auto"/>
      </w:pPr>
      <w:r>
        <w:rPr>
          <w:b/>
        </w:rPr>
        <w:t xml:space="preserve">Prezzo a cad: € 157,23950</w:t>
      </w:r>
    </w:p>
    <w:p>
      <w:pPr>
        <w:rPr>
          <w:sz w:val="10"/>
          <w:szCs w:val="10"/>
        </w:rPr>
      </w:pPr>
    </w:p>
    <w:p>
      <w:pPr>
        <w:rPr>
          <w:sz w:val="10"/>
          <w:szCs w:val="10"/>
        </w:rPr>
      </w:pPr>
    </w:p>
    <w:p>
      <w:pPr/>
      <w:r>
        <w:rPr>
          <w:b/>
        </w:rPr>
        <w:t xml:space="preserve">Codice regionale: TOS15_PR.P31.145.014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014 - 900 x 1600 mm</w:t>
            </w:r>
          </w:p>
        </w:tc>
      </w:tr>
    </w:tbl>
    <w:p>
      <w:pPr>
        <w:jc w:val="right"/>
      </w:pPr>
    </w:p>
    <w:p>
      <w:pPr>
        <w:jc w:val="right"/>
        <w:spacing w:line="336" w:lineRule="auto"/>
      </w:pPr>
      <w:r>
        <w:rPr>
          <w:b/>
        </w:rPr>
        <w:t xml:space="preserve">Prezzo senza S. G. e Util. a cad: € 135,85000</w:t>
      </w:r>
    </w:p>
    <w:p>
      <w:pPr>
        <w:jc w:val="right"/>
        <w:spacing w:line="336" w:lineRule="auto"/>
      </w:pPr>
      <w:r>
        <w:rPr>
          <w:b/>
        </w:rPr>
        <w:t xml:space="preserve">Spese generali € 20,37750</w:t>
      </w:r>
    </w:p>
    <w:p>
      <w:pPr>
        <w:jc w:val="right"/>
        <w:spacing w:line="336" w:lineRule="auto"/>
      </w:pPr>
      <w:r>
        <w:rPr>
          <w:b/>
        </w:rPr>
        <w:t xml:space="preserve">Utili di impresa € 15,62275</w:t>
      </w:r>
    </w:p>
    <w:p>
      <w:pPr>
        <w:jc w:val="right"/>
        <w:spacing w:line="336" w:lineRule="auto"/>
      </w:pPr>
      <w:r>
        <w:rPr>
          <w:b/>
        </w:rPr>
        <w:t xml:space="preserve">Prezzo a cad: € 171,85025</w:t>
      </w:r>
    </w:p>
    <w:p>
      <w:pPr>
        <w:rPr>
          <w:sz w:val="10"/>
          <w:szCs w:val="10"/>
        </w:rPr>
      </w:pPr>
    </w:p>
    <w:p>
      <w:pPr>
        <w:rPr>
          <w:sz w:val="10"/>
          <w:szCs w:val="10"/>
        </w:rPr>
      </w:pPr>
    </w:p>
    <w:p>
      <w:pPr/>
      <w:r>
        <w:rPr>
          <w:b/>
        </w:rPr>
        <w:t xml:space="preserve">Codice regionale: TOS15_PR.P31.145.015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015 - 900 x 1800 mm</w:t>
            </w:r>
          </w:p>
        </w:tc>
      </w:tr>
    </w:tbl>
    <w:p>
      <w:pPr>
        <w:jc w:val="right"/>
      </w:pPr>
    </w:p>
    <w:p>
      <w:pPr>
        <w:jc w:val="right"/>
        <w:spacing w:line="336" w:lineRule="auto"/>
      </w:pPr>
      <w:r>
        <w:rPr>
          <w:b/>
        </w:rPr>
        <w:t xml:space="preserve">Prezzo senza S. G. e Util. a cad: € 147,40000</w:t>
      </w:r>
    </w:p>
    <w:p>
      <w:pPr>
        <w:jc w:val="right"/>
        <w:spacing w:line="336" w:lineRule="auto"/>
      </w:pPr>
      <w:r>
        <w:rPr>
          <w:b/>
        </w:rPr>
        <w:t xml:space="preserve">Spese generali € 22,11000</w:t>
      </w:r>
    </w:p>
    <w:p>
      <w:pPr>
        <w:jc w:val="right"/>
        <w:spacing w:line="336" w:lineRule="auto"/>
      </w:pPr>
      <w:r>
        <w:rPr>
          <w:b/>
        </w:rPr>
        <w:t xml:space="preserve">Utili di impresa € 16,95100</w:t>
      </w:r>
    </w:p>
    <w:p>
      <w:pPr>
        <w:jc w:val="right"/>
        <w:spacing w:line="336" w:lineRule="auto"/>
      </w:pPr>
      <w:r>
        <w:rPr>
          <w:b/>
        </w:rPr>
        <w:t xml:space="preserve">Prezzo a cad: € 186,46100</w:t>
      </w:r>
    </w:p>
    <w:p>
      <w:pPr>
        <w:rPr>
          <w:sz w:val="10"/>
          <w:szCs w:val="10"/>
        </w:rPr>
      </w:pPr>
    </w:p>
    <w:p>
      <w:pPr>
        <w:rPr>
          <w:sz w:val="10"/>
          <w:szCs w:val="10"/>
        </w:rPr>
      </w:pPr>
    </w:p>
    <w:p>
      <w:pPr/>
      <w:r>
        <w:rPr>
          <w:b/>
        </w:rPr>
        <w:t xml:space="preserve">Codice regionale: TOS15_PR.P31.145.016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016 - 900 x 2000 mm</w:t>
            </w:r>
          </w:p>
        </w:tc>
      </w:tr>
    </w:tbl>
    <w:p>
      <w:pPr>
        <w:jc w:val="right"/>
      </w:pPr>
    </w:p>
    <w:p>
      <w:pPr>
        <w:jc w:val="right"/>
        <w:spacing w:line="336" w:lineRule="auto"/>
      </w:pPr>
      <w:r>
        <w:rPr>
          <w:b/>
        </w:rPr>
        <w:t xml:space="preserve">Prezzo senza S. G. e Util. a cad: € 158,40000</w:t>
      </w:r>
    </w:p>
    <w:p>
      <w:pPr>
        <w:jc w:val="right"/>
        <w:spacing w:line="336" w:lineRule="auto"/>
      </w:pPr>
      <w:r>
        <w:rPr>
          <w:b/>
        </w:rPr>
        <w:t xml:space="preserve">Spese generali € 23,76000</w:t>
      </w:r>
    </w:p>
    <w:p>
      <w:pPr>
        <w:jc w:val="right"/>
        <w:spacing w:line="336" w:lineRule="auto"/>
      </w:pPr>
      <w:r>
        <w:rPr>
          <w:b/>
        </w:rPr>
        <w:t xml:space="preserve">Utili di impresa € 18,21600</w:t>
      </w:r>
    </w:p>
    <w:p>
      <w:pPr>
        <w:jc w:val="right"/>
        <w:spacing w:line="336" w:lineRule="auto"/>
      </w:pPr>
      <w:r>
        <w:rPr>
          <w:b/>
        </w:rPr>
        <w:t xml:space="preserve">Prezzo a cad: € 200,37600</w:t>
      </w:r>
    </w:p>
    <w:p>
      <w:pPr>
        <w:rPr>
          <w:sz w:val="10"/>
          <w:szCs w:val="10"/>
        </w:rPr>
      </w:pPr>
    </w:p>
    <w:p>
      <w:pPr>
        <w:rPr>
          <w:sz w:val="10"/>
          <w:szCs w:val="10"/>
        </w:rPr>
      </w:pPr>
    </w:p>
    <w:p>
      <w:pPr/>
      <w:r>
        <w:rPr>
          <w:b/>
        </w:rPr>
        <w:t xml:space="preserve">Codice regionale: TOS15_PR.P31.145.017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017 - 1200 x 600 mm</w:t>
            </w:r>
          </w:p>
        </w:tc>
      </w:tr>
    </w:tbl>
    <w:p>
      <w:pPr>
        <w:jc w:val="right"/>
      </w:pPr>
    </w:p>
    <w:p>
      <w:pPr>
        <w:jc w:val="right"/>
        <w:spacing w:line="336" w:lineRule="auto"/>
      </w:pPr>
      <w:r>
        <w:rPr>
          <w:b/>
        </w:rPr>
        <w:t xml:space="preserve">Prezzo senza S. G. e Util. a cad: € 88,55000</w:t>
      </w:r>
    </w:p>
    <w:p>
      <w:pPr>
        <w:jc w:val="right"/>
        <w:spacing w:line="336" w:lineRule="auto"/>
      </w:pPr>
      <w:r>
        <w:rPr>
          <w:b/>
        </w:rPr>
        <w:t xml:space="preserve">Spese generali € 13,28250</w:t>
      </w:r>
    </w:p>
    <w:p>
      <w:pPr>
        <w:jc w:val="right"/>
        <w:spacing w:line="336" w:lineRule="auto"/>
      </w:pPr>
      <w:r>
        <w:rPr>
          <w:b/>
        </w:rPr>
        <w:t xml:space="preserve">Utili di impresa € 10,18325</w:t>
      </w:r>
    </w:p>
    <w:p>
      <w:pPr>
        <w:jc w:val="right"/>
        <w:spacing w:line="336" w:lineRule="auto"/>
      </w:pPr>
      <w:r>
        <w:rPr>
          <w:b/>
        </w:rPr>
        <w:t xml:space="preserve">Prezzo a cad: € 112,01575</w:t>
      </w:r>
    </w:p>
    <w:p>
      <w:pPr>
        <w:rPr>
          <w:sz w:val="10"/>
          <w:szCs w:val="10"/>
        </w:rPr>
      </w:pPr>
    </w:p>
    <w:p>
      <w:pPr>
        <w:rPr>
          <w:sz w:val="10"/>
          <w:szCs w:val="10"/>
        </w:rPr>
      </w:pPr>
    </w:p>
    <w:p>
      <w:pPr/>
      <w:r>
        <w:rPr>
          <w:b/>
        </w:rPr>
        <w:t xml:space="preserve">Codice regionale: TOS15_PR.P31.145.018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018 - 1200 x 800 mm</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TOS15_PR.P31.145.019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019 - 1200 x 1000 mm</w:t>
            </w:r>
          </w:p>
        </w:tc>
      </w:tr>
    </w:tbl>
    <w:p>
      <w:pPr>
        <w:jc w:val="right"/>
      </w:pPr>
    </w:p>
    <w:p>
      <w:pPr>
        <w:jc w:val="right"/>
        <w:spacing w:line="336" w:lineRule="auto"/>
      </w:pPr>
      <w:r>
        <w:rPr>
          <w:b/>
        </w:rPr>
        <w:t xml:space="preserve">Prezzo senza S. G. e Util. a cad: € 119,90000</w:t>
      </w:r>
    </w:p>
    <w:p>
      <w:pPr>
        <w:jc w:val="right"/>
        <w:spacing w:line="336" w:lineRule="auto"/>
      </w:pPr>
      <w:r>
        <w:rPr>
          <w:b/>
        </w:rPr>
        <w:t xml:space="preserve">Spese generali € 17,98500</w:t>
      </w:r>
    </w:p>
    <w:p>
      <w:pPr>
        <w:jc w:val="right"/>
        <w:spacing w:line="336" w:lineRule="auto"/>
      </w:pPr>
      <w:r>
        <w:rPr>
          <w:b/>
        </w:rPr>
        <w:t xml:space="preserve">Utili di impresa € 13,78850</w:t>
      </w:r>
    </w:p>
    <w:p>
      <w:pPr>
        <w:jc w:val="right"/>
        <w:spacing w:line="336" w:lineRule="auto"/>
      </w:pPr>
      <w:r>
        <w:rPr>
          <w:b/>
        </w:rPr>
        <w:t xml:space="preserve">Prezzo a cad: € 151,67350</w:t>
      </w:r>
    </w:p>
    <w:p>
      <w:pPr>
        <w:rPr>
          <w:sz w:val="10"/>
          <w:szCs w:val="10"/>
        </w:rPr>
      </w:pPr>
    </w:p>
    <w:p>
      <w:pPr>
        <w:rPr>
          <w:sz w:val="10"/>
          <w:szCs w:val="10"/>
        </w:rPr>
      </w:pPr>
    </w:p>
    <w:p>
      <w:pPr/>
      <w:r>
        <w:rPr>
          <w:b/>
        </w:rPr>
        <w:t xml:space="preserve">Codice regionale: TOS15_PR.P31.145.020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020 - 1200 x 1200 mm</w:t>
            </w:r>
          </w:p>
        </w:tc>
      </w:tr>
    </w:tbl>
    <w:p>
      <w:pPr>
        <w:jc w:val="right"/>
      </w:pPr>
    </w:p>
    <w:p>
      <w:pPr>
        <w:jc w:val="right"/>
        <w:spacing w:line="336" w:lineRule="auto"/>
      </w:pPr>
      <w:r>
        <w:rPr>
          <w:b/>
        </w:rPr>
        <w:t xml:space="preserve">Prezzo senza S. G. e Util. a cad: € 135,30000</w:t>
      </w:r>
    </w:p>
    <w:p>
      <w:pPr>
        <w:jc w:val="right"/>
        <w:spacing w:line="336" w:lineRule="auto"/>
      </w:pPr>
      <w:r>
        <w:rPr>
          <w:b/>
        </w:rPr>
        <w:t xml:space="preserve">Spese generali € 20,29500</w:t>
      </w:r>
    </w:p>
    <w:p>
      <w:pPr>
        <w:jc w:val="right"/>
        <w:spacing w:line="336" w:lineRule="auto"/>
      </w:pPr>
      <w:r>
        <w:rPr>
          <w:b/>
        </w:rPr>
        <w:t xml:space="preserve">Utili di impresa € 15,55950</w:t>
      </w:r>
    </w:p>
    <w:p>
      <w:pPr>
        <w:jc w:val="right"/>
        <w:spacing w:line="336" w:lineRule="auto"/>
      </w:pPr>
      <w:r>
        <w:rPr>
          <w:b/>
        </w:rPr>
        <w:t xml:space="preserve">Prezzo a cad: € 171,15450</w:t>
      </w:r>
    </w:p>
    <w:p>
      <w:pPr>
        <w:rPr>
          <w:sz w:val="10"/>
          <w:szCs w:val="10"/>
        </w:rPr>
      </w:pPr>
    </w:p>
    <w:p>
      <w:pPr>
        <w:rPr>
          <w:sz w:val="10"/>
          <w:szCs w:val="10"/>
        </w:rPr>
      </w:pPr>
    </w:p>
    <w:p>
      <w:pPr/>
      <w:r>
        <w:rPr>
          <w:b/>
        </w:rPr>
        <w:t xml:space="preserve">Codice regionale: TOS15_PR.P31.145.021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021 - 1200 x 1400 mm</w:t>
            </w:r>
          </w:p>
        </w:tc>
      </w:tr>
    </w:tbl>
    <w:p>
      <w:pPr>
        <w:jc w:val="right"/>
      </w:pPr>
    </w:p>
    <w:p>
      <w:pPr>
        <w:jc w:val="right"/>
        <w:spacing w:line="336" w:lineRule="auto"/>
      </w:pPr>
      <w:r>
        <w:rPr>
          <w:b/>
        </w:rPr>
        <w:t xml:space="preserve">Prezzo senza S. G. e Util. a cad: € 151,25000</w:t>
      </w:r>
    </w:p>
    <w:p>
      <w:pPr>
        <w:jc w:val="right"/>
        <w:spacing w:line="336" w:lineRule="auto"/>
      </w:pPr>
      <w:r>
        <w:rPr>
          <w:b/>
        </w:rPr>
        <w:t xml:space="preserve">Spese generali € 22,68750</w:t>
      </w:r>
    </w:p>
    <w:p>
      <w:pPr>
        <w:jc w:val="right"/>
        <w:spacing w:line="336" w:lineRule="auto"/>
      </w:pPr>
      <w:r>
        <w:rPr>
          <w:b/>
        </w:rPr>
        <w:t xml:space="preserve">Utili di impresa € 17,39375</w:t>
      </w:r>
    </w:p>
    <w:p>
      <w:pPr>
        <w:jc w:val="right"/>
        <w:spacing w:line="336" w:lineRule="auto"/>
      </w:pPr>
      <w:r>
        <w:rPr>
          <w:b/>
        </w:rPr>
        <w:t xml:space="preserve">Prezzo a cad: € 191,33125</w:t>
      </w:r>
    </w:p>
    <w:p>
      <w:pPr>
        <w:rPr>
          <w:sz w:val="10"/>
          <w:szCs w:val="10"/>
        </w:rPr>
      </w:pPr>
    </w:p>
    <w:p>
      <w:pPr>
        <w:rPr>
          <w:sz w:val="10"/>
          <w:szCs w:val="10"/>
        </w:rPr>
      </w:pPr>
    </w:p>
    <w:p>
      <w:pPr/>
      <w:r>
        <w:rPr>
          <w:b/>
        </w:rPr>
        <w:t xml:space="preserve">Codice regionale: TOS15_PR.P31.145.022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022 - 1200 x 1600 mm</w:t>
            </w:r>
          </w:p>
        </w:tc>
      </w:tr>
    </w:tbl>
    <w:p>
      <w:pPr>
        <w:jc w:val="right"/>
      </w:pPr>
    </w:p>
    <w:p>
      <w:pPr>
        <w:jc w:val="right"/>
        <w:spacing w:line="336" w:lineRule="auto"/>
      </w:pPr>
      <w:r>
        <w:rPr>
          <w:b/>
        </w:rPr>
        <w:t xml:space="preserve">Prezzo senza S. G. e Util. a cad: € 166,65000</w:t>
      </w:r>
    </w:p>
    <w:p>
      <w:pPr>
        <w:jc w:val="right"/>
        <w:spacing w:line="336" w:lineRule="auto"/>
      </w:pPr>
      <w:r>
        <w:rPr>
          <w:b/>
        </w:rPr>
        <w:t xml:space="preserve">Spese generali € 24,99750</w:t>
      </w:r>
    </w:p>
    <w:p>
      <w:pPr>
        <w:jc w:val="right"/>
        <w:spacing w:line="336" w:lineRule="auto"/>
      </w:pPr>
      <w:r>
        <w:rPr>
          <w:b/>
        </w:rPr>
        <w:t xml:space="preserve">Utili di impresa € 19,16475</w:t>
      </w:r>
    </w:p>
    <w:p>
      <w:pPr>
        <w:jc w:val="right"/>
        <w:spacing w:line="336" w:lineRule="auto"/>
      </w:pPr>
      <w:r>
        <w:rPr>
          <w:b/>
        </w:rPr>
        <w:t xml:space="preserve">Prezzo a cad: € 210,81225</w:t>
      </w:r>
    </w:p>
    <w:p>
      <w:pPr>
        <w:rPr>
          <w:sz w:val="10"/>
          <w:szCs w:val="10"/>
        </w:rPr>
      </w:pPr>
    </w:p>
    <w:p>
      <w:pPr>
        <w:rPr>
          <w:sz w:val="10"/>
          <w:szCs w:val="10"/>
        </w:rPr>
      </w:pPr>
    </w:p>
    <w:p>
      <w:pPr/>
      <w:r>
        <w:rPr>
          <w:b/>
        </w:rPr>
        <w:t xml:space="preserve">Codice regionale: TOS15_PR.P31.145.023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023 - 1200 x 1800 mm</w:t>
            </w:r>
          </w:p>
        </w:tc>
      </w:tr>
    </w:tbl>
    <w:p>
      <w:pPr>
        <w:jc w:val="right"/>
      </w:pPr>
    </w:p>
    <w:p>
      <w:pPr>
        <w:jc w:val="right"/>
        <w:spacing w:line="336" w:lineRule="auto"/>
      </w:pPr>
      <w:r>
        <w:rPr>
          <w:b/>
        </w:rPr>
        <w:t xml:space="preserve">Prezzo senza S. G. e Util. a cad: € 182,60000</w:t>
      </w:r>
    </w:p>
    <w:p>
      <w:pPr>
        <w:jc w:val="right"/>
        <w:spacing w:line="336" w:lineRule="auto"/>
      </w:pPr>
      <w:r>
        <w:rPr>
          <w:b/>
        </w:rPr>
        <w:t xml:space="preserve">Spese generali € 27,39000</w:t>
      </w:r>
    </w:p>
    <w:p>
      <w:pPr>
        <w:jc w:val="right"/>
        <w:spacing w:line="336" w:lineRule="auto"/>
      </w:pPr>
      <w:r>
        <w:rPr>
          <w:b/>
        </w:rPr>
        <w:t xml:space="preserve">Utili di impresa € 20,99900</w:t>
      </w:r>
    </w:p>
    <w:p>
      <w:pPr>
        <w:jc w:val="right"/>
        <w:spacing w:line="336" w:lineRule="auto"/>
      </w:pPr>
      <w:r>
        <w:rPr>
          <w:b/>
        </w:rPr>
        <w:t xml:space="preserve">Prezzo a cad: € 230,98900</w:t>
      </w:r>
    </w:p>
    <w:p>
      <w:pPr>
        <w:rPr>
          <w:sz w:val="10"/>
          <w:szCs w:val="10"/>
        </w:rPr>
      </w:pPr>
    </w:p>
    <w:p>
      <w:pPr>
        <w:rPr>
          <w:sz w:val="10"/>
          <w:szCs w:val="10"/>
        </w:rPr>
      </w:pPr>
    </w:p>
    <w:p>
      <w:pPr/>
      <w:r>
        <w:rPr>
          <w:b/>
        </w:rPr>
        <w:t xml:space="preserve">Codice regionale: TOS15_PR.P31.145.024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024 - 1200 x 2000 mm</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TOS15_PR.P31.146.001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001 - 1.600 x 600 mm</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002 - 1.600 x 800 mm</w:t>
            </w:r>
          </w:p>
        </w:tc>
      </w:tr>
    </w:tbl>
    <w:p>
      <w:pPr>
        <w:jc w:val="right"/>
      </w:pPr>
    </w:p>
    <w:p>
      <w:pPr>
        <w:jc w:val="right"/>
        <w:spacing w:line="336" w:lineRule="auto"/>
      </w:pPr>
      <w:r>
        <w:rPr>
          <w:b/>
        </w:rPr>
        <w:t xml:space="preserve">Prezzo senza S. G. e Util. a cad: € 125,40000</w:t>
      </w:r>
    </w:p>
    <w:p>
      <w:pPr>
        <w:jc w:val="right"/>
        <w:spacing w:line="336" w:lineRule="auto"/>
      </w:pPr>
      <w:r>
        <w:rPr>
          <w:b/>
        </w:rPr>
        <w:t xml:space="preserve">Spese generali € 18,81000</w:t>
      </w:r>
    </w:p>
    <w:p>
      <w:pPr>
        <w:jc w:val="right"/>
        <w:spacing w:line="336" w:lineRule="auto"/>
      </w:pPr>
      <w:r>
        <w:rPr>
          <w:b/>
        </w:rPr>
        <w:t xml:space="preserve">Utili di impresa € 14,42100</w:t>
      </w:r>
    </w:p>
    <w:p>
      <w:pPr>
        <w:jc w:val="right"/>
        <w:spacing w:line="336" w:lineRule="auto"/>
      </w:pPr>
      <w:r>
        <w:rPr>
          <w:b/>
        </w:rPr>
        <w:t xml:space="preserve">Prezzo a cad: € 158,63100</w:t>
      </w:r>
    </w:p>
    <w:p>
      <w:pPr>
        <w:rPr>
          <w:sz w:val="10"/>
          <w:szCs w:val="10"/>
        </w:rPr>
      </w:pPr>
    </w:p>
    <w:p>
      <w:pPr>
        <w:rPr>
          <w:sz w:val="10"/>
          <w:szCs w:val="10"/>
        </w:rPr>
      </w:pPr>
    </w:p>
    <w:p>
      <w:pPr/>
      <w:r>
        <w:rPr>
          <w:b/>
        </w:rPr>
        <w:t xml:space="preserve">Codice regionale: TOS15_PR.P31.146.003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003 - 1.600 x 1.000 mm</w:t>
            </w:r>
          </w:p>
        </w:tc>
      </w:tr>
    </w:tbl>
    <w:p>
      <w:pPr>
        <w:jc w:val="right"/>
      </w:pPr>
    </w:p>
    <w:p>
      <w:pPr>
        <w:jc w:val="right"/>
        <w:spacing w:line="336" w:lineRule="auto"/>
      </w:pPr>
      <w:r>
        <w:rPr>
          <w:b/>
        </w:rPr>
        <w:t xml:space="preserve">Prezzo senza S. G. e Util. a cad: € 143,05000</w:t>
      </w:r>
    </w:p>
    <w:p>
      <w:pPr>
        <w:jc w:val="right"/>
        <w:spacing w:line="336" w:lineRule="auto"/>
      </w:pPr>
      <w:r>
        <w:rPr>
          <w:b/>
        </w:rPr>
        <w:t xml:space="preserve">Spese generali € 21,45750</w:t>
      </w:r>
    </w:p>
    <w:p>
      <w:pPr>
        <w:jc w:val="right"/>
        <w:spacing w:line="336" w:lineRule="auto"/>
      </w:pPr>
      <w:r>
        <w:rPr>
          <w:b/>
        </w:rPr>
        <w:t xml:space="preserve">Utili di impresa € 16,45075</w:t>
      </w:r>
    </w:p>
    <w:p>
      <w:pPr>
        <w:jc w:val="right"/>
        <w:spacing w:line="336" w:lineRule="auto"/>
      </w:pPr>
      <w:r>
        <w:rPr>
          <w:b/>
        </w:rPr>
        <w:t xml:space="preserve">Prezzo a cad: € 180,95825</w:t>
      </w:r>
    </w:p>
    <w:p>
      <w:pPr>
        <w:rPr>
          <w:sz w:val="10"/>
          <w:szCs w:val="10"/>
        </w:rPr>
      </w:pPr>
    </w:p>
    <w:p>
      <w:pPr>
        <w:rPr>
          <w:sz w:val="10"/>
          <w:szCs w:val="10"/>
        </w:rPr>
      </w:pPr>
    </w:p>
    <w:p>
      <w:pPr/>
      <w:r>
        <w:rPr>
          <w:b/>
        </w:rPr>
        <w:t xml:space="preserve">Codice regionale: TOS15_PR.P31.146.004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004 - 1.600 x 1.200 mm</w:t>
            </w:r>
          </w:p>
        </w:tc>
      </w:tr>
    </w:tbl>
    <w:p>
      <w:pPr>
        <w:jc w:val="right"/>
      </w:pPr>
    </w:p>
    <w:p>
      <w:pPr>
        <w:jc w:val="right"/>
        <w:spacing w:line="336" w:lineRule="auto"/>
      </w:pPr>
      <w:r>
        <w:rPr>
          <w:b/>
        </w:rPr>
        <w:t xml:space="preserve">Prezzo senza S. G. e Util. a cad: € 166,65000</w:t>
      </w:r>
    </w:p>
    <w:p>
      <w:pPr>
        <w:jc w:val="right"/>
        <w:spacing w:line="336" w:lineRule="auto"/>
      </w:pPr>
      <w:r>
        <w:rPr>
          <w:b/>
        </w:rPr>
        <w:t xml:space="preserve">Spese generali € 24,99750</w:t>
      </w:r>
    </w:p>
    <w:p>
      <w:pPr>
        <w:jc w:val="right"/>
        <w:spacing w:line="336" w:lineRule="auto"/>
      </w:pPr>
      <w:r>
        <w:rPr>
          <w:b/>
        </w:rPr>
        <w:t xml:space="preserve">Utili di impresa € 19,16475</w:t>
      </w:r>
    </w:p>
    <w:p>
      <w:pPr>
        <w:jc w:val="right"/>
        <w:spacing w:line="336" w:lineRule="auto"/>
      </w:pPr>
      <w:r>
        <w:rPr>
          <w:b/>
        </w:rPr>
        <w:t xml:space="preserve">Prezzo a cad: € 210,81225</w:t>
      </w:r>
    </w:p>
    <w:p>
      <w:pPr>
        <w:rPr>
          <w:sz w:val="10"/>
          <w:szCs w:val="10"/>
        </w:rPr>
      </w:pPr>
    </w:p>
    <w:p>
      <w:pPr>
        <w:rPr>
          <w:sz w:val="10"/>
          <w:szCs w:val="10"/>
        </w:rPr>
      </w:pPr>
    </w:p>
    <w:p>
      <w:pPr/>
      <w:r>
        <w:rPr>
          <w:b/>
        </w:rPr>
        <w:t xml:space="preserve">Codice regionale: TOS15_PR.P31.146.005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005 - 1.600 x 1.400 mm</w:t>
            </w:r>
          </w:p>
        </w:tc>
      </w:tr>
    </w:tbl>
    <w:p>
      <w:pPr>
        <w:jc w:val="right"/>
      </w:pPr>
    </w:p>
    <w:p>
      <w:pPr>
        <w:jc w:val="right"/>
        <w:spacing w:line="336" w:lineRule="auto"/>
      </w:pPr>
      <w:r>
        <w:rPr>
          <w:b/>
        </w:rPr>
        <w:t xml:space="preserve">Prezzo senza S. G. e Util. a cad: € 188,10000</w:t>
      </w:r>
    </w:p>
    <w:p>
      <w:pPr>
        <w:jc w:val="right"/>
        <w:spacing w:line="336" w:lineRule="auto"/>
      </w:pPr>
      <w:r>
        <w:rPr>
          <w:b/>
        </w:rPr>
        <w:t xml:space="preserve">Spese generali € 28,21500</w:t>
      </w:r>
    </w:p>
    <w:p>
      <w:pPr>
        <w:jc w:val="right"/>
        <w:spacing w:line="336" w:lineRule="auto"/>
      </w:pPr>
      <w:r>
        <w:rPr>
          <w:b/>
        </w:rPr>
        <w:t xml:space="preserve">Utili di impresa € 21,63150</w:t>
      </w:r>
    </w:p>
    <w:p>
      <w:pPr>
        <w:jc w:val="right"/>
        <w:spacing w:line="336" w:lineRule="auto"/>
      </w:pPr>
      <w:r>
        <w:rPr>
          <w:b/>
        </w:rPr>
        <w:t xml:space="preserve">Prezzo a cad: € 237,94650</w:t>
      </w:r>
    </w:p>
    <w:p>
      <w:pPr>
        <w:rPr>
          <w:sz w:val="10"/>
          <w:szCs w:val="10"/>
        </w:rPr>
      </w:pPr>
    </w:p>
    <w:p>
      <w:pPr>
        <w:rPr>
          <w:sz w:val="10"/>
          <w:szCs w:val="10"/>
        </w:rPr>
      </w:pPr>
    </w:p>
    <w:p>
      <w:pPr/>
      <w:r>
        <w:rPr>
          <w:b/>
        </w:rPr>
        <w:t xml:space="preserve">Codice regionale: TOS15_PR.P31.146.006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006 - 1.600 x 1.600 mm</w:t>
            </w:r>
          </w:p>
        </w:tc>
      </w:tr>
    </w:tbl>
    <w:p>
      <w:pPr>
        <w:jc w:val="right"/>
      </w:pPr>
    </w:p>
    <w:p>
      <w:pPr>
        <w:jc w:val="right"/>
        <w:spacing w:line="336" w:lineRule="auto"/>
      </w:pPr>
      <w:r>
        <w:rPr>
          <w:b/>
        </w:rPr>
        <w:t xml:space="preserve">Prezzo senza S. G. e Util. a cad: € 377,47440</w:t>
      </w:r>
    </w:p>
    <w:p>
      <w:pPr>
        <w:jc w:val="right"/>
        <w:spacing w:line="336" w:lineRule="auto"/>
      </w:pPr>
      <w:r>
        <w:rPr>
          <w:b/>
        </w:rPr>
        <w:t xml:space="preserve">Spese generali € 56,62116</w:t>
      </w:r>
    </w:p>
    <w:p>
      <w:pPr>
        <w:jc w:val="right"/>
        <w:spacing w:line="336" w:lineRule="auto"/>
      </w:pPr>
      <w:r>
        <w:rPr>
          <w:b/>
        </w:rPr>
        <w:t xml:space="preserve">Utili di impresa € 43,40956</w:t>
      </w:r>
    </w:p>
    <w:p>
      <w:pPr>
        <w:jc w:val="right"/>
        <w:spacing w:line="336" w:lineRule="auto"/>
      </w:pPr>
      <w:r>
        <w:rPr>
          <w:b/>
        </w:rPr>
        <w:t xml:space="preserve">Prezzo a cad: € 477,50512</w:t>
      </w:r>
    </w:p>
    <w:p>
      <w:pPr>
        <w:rPr>
          <w:sz w:val="10"/>
          <w:szCs w:val="10"/>
        </w:rPr>
      </w:pPr>
    </w:p>
    <w:p>
      <w:pPr>
        <w:rPr>
          <w:sz w:val="10"/>
          <w:szCs w:val="10"/>
        </w:rPr>
      </w:pPr>
    </w:p>
    <w:p>
      <w:pPr/>
      <w:r>
        <w:rPr>
          <w:b/>
        </w:rPr>
        <w:t xml:space="preserve">Codice regionale: TOS15_PR.P31.146.007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007 - 1.600 x 1.800 mm</w:t>
            </w:r>
          </w:p>
        </w:tc>
      </w:tr>
    </w:tbl>
    <w:p>
      <w:pPr>
        <w:jc w:val="right"/>
      </w:pPr>
    </w:p>
    <w:p>
      <w:pPr>
        <w:jc w:val="right"/>
        <w:spacing w:line="336" w:lineRule="auto"/>
      </w:pPr>
      <w:r>
        <w:rPr>
          <w:b/>
        </w:rPr>
        <w:t xml:space="preserve">Prezzo senza S. G. e Util. a cad: € 412,32960</w:t>
      </w:r>
    </w:p>
    <w:p>
      <w:pPr>
        <w:jc w:val="right"/>
        <w:spacing w:line="336" w:lineRule="auto"/>
      </w:pPr>
      <w:r>
        <w:rPr>
          <w:b/>
        </w:rPr>
        <w:t xml:space="preserve">Spese generali € 61,84944</w:t>
      </w:r>
    </w:p>
    <w:p>
      <w:pPr>
        <w:jc w:val="right"/>
        <w:spacing w:line="336" w:lineRule="auto"/>
      </w:pPr>
      <w:r>
        <w:rPr>
          <w:b/>
        </w:rPr>
        <w:t xml:space="preserve">Utili di impresa € 47,41790</w:t>
      </w:r>
    </w:p>
    <w:p>
      <w:pPr>
        <w:jc w:val="right"/>
        <w:spacing w:line="336" w:lineRule="auto"/>
      </w:pPr>
      <w:r>
        <w:rPr>
          <w:b/>
        </w:rPr>
        <w:t xml:space="preserve">Prezzo a cad: € 521,59694</w:t>
      </w:r>
    </w:p>
    <w:p>
      <w:pPr>
        <w:rPr>
          <w:sz w:val="10"/>
          <w:szCs w:val="10"/>
        </w:rPr>
      </w:pPr>
    </w:p>
    <w:p>
      <w:pPr>
        <w:rPr>
          <w:sz w:val="10"/>
          <w:szCs w:val="10"/>
        </w:rPr>
      </w:pPr>
    </w:p>
    <w:p>
      <w:pPr/>
      <w:r>
        <w:rPr>
          <w:b/>
        </w:rPr>
        <w:t xml:space="preserve">Codice regionale: TOS15_PR.P31.146.008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008 - 1.600 x 2.000 mm</w:t>
            </w:r>
          </w:p>
        </w:tc>
      </w:tr>
    </w:tbl>
    <w:p>
      <w:pPr>
        <w:jc w:val="right"/>
      </w:pPr>
    </w:p>
    <w:p>
      <w:pPr>
        <w:jc w:val="right"/>
        <w:spacing w:line="336" w:lineRule="auto"/>
      </w:pPr>
      <w:r>
        <w:rPr>
          <w:b/>
        </w:rPr>
        <w:t xml:space="preserve">Prezzo senza S. G. e Util. a cad: € 446,81400</w:t>
      </w:r>
    </w:p>
    <w:p>
      <w:pPr>
        <w:jc w:val="right"/>
        <w:spacing w:line="336" w:lineRule="auto"/>
      </w:pPr>
      <w:r>
        <w:rPr>
          <w:b/>
        </w:rPr>
        <w:t xml:space="preserve">Spese generali € 67,02210</w:t>
      </w:r>
    </w:p>
    <w:p>
      <w:pPr>
        <w:jc w:val="right"/>
        <w:spacing w:line="336" w:lineRule="auto"/>
      </w:pPr>
      <w:r>
        <w:rPr>
          <w:b/>
        </w:rPr>
        <w:t xml:space="preserve">Utili di impresa € 51,38361</w:t>
      </w:r>
    </w:p>
    <w:p>
      <w:pPr>
        <w:jc w:val="right"/>
        <w:spacing w:line="336" w:lineRule="auto"/>
      </w:pPr>
      <w:r>
        <w:rPr>
          <w:b/>
        </w:rPr>
        <w:t xml:space="preserve">Prezzo a cad: € 565,21971</w:t>
      </w:r>
    </w:p>
    <w:p>
      <w:pPr>
        <w:rPr>
          <w:sz w:val="10"/>
          <w:szCs w:val="10"/>
        </w:rPr>
      </w:pPr>
    </w:p>
    <w:p>
      <w:pPr>
        <w:rPr>
          <w:sz w:val="10"/>
          <w:szCs w:val="10"/>
        </w:rPr>
      </w:pPr>
    </w:p>
    <w:p>
      <w:pPr/>
      <w:r>
        <w:rPr>
          <w:b/>
        </w:rPr>
        <w:t xml:space="preserve">Codice regionale: TOS15_PR.P31.146.009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009 - 1.800 x 600 mm</w:t>
            </w:r>
          </w:p>
        </w:tc>
      </w:tr>
    </w:tbl>
    <w:p>
      <w:pPr>
        <w:jc w:val="right"/>
      </w:pPr>
    </w:p>
    <w:p>
      <w:pPr>
        <w:jc w:val="right"/>
        <w:spacing w:line="336" w:lineRule="auto"/>
      </w:pPr>
      <w:r>
        <w:rPr>
          <w:b/>
        </w:rPr>
        <w:t xml:space="preserve">Prezzo senza S. G. e Util. a cad: € 111,85000</w:t>
      </w:r>
    </w:p>
    <w:p>
      <w:pPr>
        <w:jc w:val="right"/>
        <w:spacing w:line="336" w:lineRule="auto"/>
      </w:pPr>
      <w:r>
        <w:rPr>
          <w:b/>
        </w:rPr>
        <w:t xml:space="preserve">Spese generali € 16,77750</w:t>
      </w:r>
    </w:p>
    <w:p>
      <w:pPr>
        <w:jc w:val="right"/>
        <w:spacing w:line="336" w:lineRule="auto"/>
      </w:pPr>
      <w:r>
        <w:rPr>
          <w:b/>
        </w:rPr>
        <w:t xml:space="preserve">Utili di impresa € 12,86275</w:t>
      </w:r>
    </w:p>
    <w:p>
      <w:pPr>
        <w:jc w:val="right"/>
        <w:spacing w:line="336" w:lineRule="auto"/>
      </w:pPr>
      <w:r>
        <w:rPr>
          <w:b/>
        </w:rPr>
        <w:t xml:space="preserve">Prezzo a cad: € 141,49025</w:t>
      </w:r>
    </w:p>
    <w:p>
      <w:pPr>
        <w:rPr>
          <w:sz w:val="10"/>
          <w:szCs w:val="10"/>
        </w:rPr>
      </w:pPr>
    </w:p>
    <w:p>
      <w:pPr>
        <w:rPr>
          <w:sz w:val="10"/>
          <w:szCs w:val="10"/>
        </w:rPr>
      </w:pPr>
    </w:p>
    <w:p>
      <w:pPr/>
      <w:r>
        <w:rPr>
          <w:b/>
        </w:rPr>
        <w:t xml:space="preserve">Codice regionale: TOS15_PR.P31.146.010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010 - 1.800 x 800 mm</w:t>
            </w:r>
          </w:p>
        </w:tc>
      </w:tr>
    </w:tbl>
    <w:p>
      <w:pPr>
        <w:jc w:val="right"/>
      </w:pPr>
    </w:p>
    <w:p>
      <w:pPr>
        <w:jc w:val="right"/>
        <w:spacing w:line="336" w:lineRule="auto"/>
      </w:pPr>
      <w:r>
        <w:rPr>
          <w:b/>
        </w:rPr>
        <w:t xml:space="preserve">Prezzo senza S. G. e Util. a cad: € 135,30000</w:t>
      </w:r>
    </w:p>
    <w:p>
      <w:pPr>
        <w:jc w:val="right"/>
        <w:spacing w:line="336" w:lineRule="auto"/>
      </w:pPr>
      <w:r>
        <w:rPr>
          <w:b/>
        </w:rPr>
        <w:t xml:space="preserve">Spese generali € 20,29500</w:t>
      </w:r>
    </w:p>
    <w:p>
      <w:pPr>
        <w:jc w:val="right"/>
        <w:spacing w:line="336" w:lineRule="auto"/>
      </w:pPr>
      <w:r>
        <w:rPr>
          <w:b/>
        </w:rPr>
        <w:t xml:space="preserve">Utili di impresa € 15,55950</w:t>
      </w:r>
    </w:p>
    <w:p>
      <w:pPr>
        <w:jc w:val="right"/>
        <w:spacing w:line="336" w:lineRule="auto"/>
      </w:pPr>
      <w:r>
        <w:rPr>
          <w:b/>
        </w:rPr>
        <w:t xml:space="preserve">Prezzo a cad: € 171,15450</w:t>
      </w:r>
    </w:p>
    <w:p>
      <w:pPr>
        <w:rPr>
          <w:sz w:val="10"/>
          <w:szCs w:val="10"/>
        </w:rPr>
      </w:pPr>
    </w:p>
    <w:p>
      <w:pPr>
        <w:rPr>
          <w:sz w:val="10"/>
          <w:szCs w:val="10"/>
        </w:rPr>
      </w:pPr>
    </w:p>
    <w:p>
      <w:pPr/>
      <w:r>
        <w:rPr>
          <w:b/>
        </w:rPr>
        <w:t xml:space="preserve">Codice regionale: TOS15_PR.P31.146.011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011 - 1.800 x 1.000 mm</w:t>
            </w:r>
          </w:p>
        </w:tc>
      </w:tr>
    </w:tbl>
    <w:p>
      <w:pPr>
        <w:jc w:val="right"/>
      </w:pPr>
    </w:p>
    <w:p>
      <w:pPr>
        <w:jc w:val="right"/>
        <w:spacing w:line="336" w:lineRule="auto"/>
      </w:pPr>
      <w:r>
        <w:rPr>
          <w:b/>
        </w:rPr>
        <w:t xml:space="preserve">Prezzo senza S. G. e Util. a cad: € 160,60000</w:t>
      </w:r>
    </w:p>
    <w:p>
      <w:pPr>
        <w:jc w:val="right"/>
        <w:spacing w:line="336" w:lineRule="auto"/>
      </w:pPr>
      <w:r>
        <w:rPr>
          <w:b/>
        </w:rPr>
        <w:t xml:space="preserve">Spese generali € 24,09000</w:t>
      </w:r>
    </w:p>
    <w:p>
      <w:pPr>
        <w:jc w:val="right"/>
        <w:spacing w:line="336" w:lineRule="auto"/>
      </w:pPr>
      <w:r>
        <w:rPr>
          <w:b/>
        </w:rPr>
        <w:t xml:space="preserve">Utili di impresa € 18,46900</w:t>
      </w:r>
    </w:p>
    <w:p>
      <w:pPr>
        <w:jc w:val="right"/>
        <w:spacing w:line="336" w:lineRule="auto"/>
      </w:pPr>
      <w:r>
        <w:rPr>
          <w:b/>
        </w:rPr>
        <w:t xml:space="preserve">Prezzo a cad: € 203,15900</w:t>
      </w:r>
    </w:p>
    <w:p>
      <w:pPr>
        <w:rPr>
          <w:sz w:val="10"/>
          <w:szCs w:val="10"/>
        </w:rPr>
      </w:pPr>
    </w:p>
    <w:p>
      <w:pPr>
        <w:rPr>
          <w:sz w:val="10"/>
          <w:szCs w:val="10"/>
        </w:rPr>
      </w:pPr>
    </w:p>
    <w:p>
      <w:pPr/>
      <w:r>
        <w:rPr>
          <w:b/>
        </w:rPr>
        <w:t xml:space="preserve">Codice regionale: TOS15_PR.P31.146.012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012 - 1.800 x 1.200 mm</w:t>
            </w:r>
          </w:p>
        </w:tc>
      </w:tr>
    </w:tbl>
    <w:p>
      <w:pPr>
        <w:jc w:val="right"/>
      </w:pPr>
    </w:p>
    <w:p>
      <w:pPr>
        <w:jc w:val="right"/>
        <w:spacing w:line="336" w:lineRule="auto"/>
      </w:pPr>
      <w:r>
        <w:rPr>
          <w:b/>
        </w:rPr>
        <w:t xml:space="preserve">Prezzo senza S. G. e Util. a cad: € 182,60000</w:t>
      </w:r>
    </w:p>
    <w:p>
      <w:pPr>
        <w:jc w:val="right"/>
        <w:spacing w:line="336" w:lineRule="auto"/>
      </w:pPr>
      <w:r>
        <w:rPr>
          <w:b/>
        </w:rPr>
        <w:t xml:space="preserve">Spese generali € 27,39000</w:t>
      </w:r>
    </w:p>
    <w:p>
      <w:pPr>
        <w:jc w:val="right"/>
        <w:spacing w:line="336" w:lineRule="auto"/>
      </w:pPr>
      <w:r>
        <w:rPr>
          <w:b/>
        </w:rPr>
        <w:t xml:space="preserve">Utili di impresa € 20,99900</w:t>
      </w:r>
    </w:p>
    <w:p>
      <w:pPr>
        <w:jc w:val="right"/>
        <w:spacing w:line="336" w:lineRule="auto"/>
      </w:pPr>
      <w:r>
        <w:rPr>
          <w:b/>
        </w:rPr>
        <w:t xml:space="preserve">Prezzo a cad: € 230,98900</w:t>
      </w:r>
    </w:p>
    <w:p>
      <w:pPr>
        <w:rPr>
          <w:sz w:val="10"/>
          <w:szCs w:val="10"/>
        </w:rPr>
      </w:pPr>
    </w:p>
    <w:p>
      <w:pPr>
        <w:rPr>
          <w:sz w:val="10"/>
          <w:szCs w:val="10"/>
        </w:rPr>
      </w:pPr>
    </w:p>
    <w:p>
      <w:pPr/>
      <w:r>
        <w:rPr>
          <w:b/>
        </w:rPr>
        <w:t xml:space="preserve">Codice regionale: TOS15_PR.P31.146.013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013 - 1.800 x 1.400 mm</w:t>
            </w:r>
          </w:p>
        </w:tc>
      </w:tr>
    </w:tbl>
    <w:p>
      <w:pPr>
        <w:jc w:val="right"/>
      </w:pPr>
    </w:p>
    <w:p>
      <w:pPr>
        <w:jc w:val="right"/>
        <w:spacing w:line="336" w:lineRule="auto"/>
      </w:pPr>
      <w:r>
        <w:rPr>
          <w:b/>
        </w:rPr>
        <w:t xml:space="preserve">Prezzo senza S. G. e Util. a cad: € 206,25000</w:t>
      </w:r>
    </w:p>
    <w:p>
      <w:pPr>
        <w:jc w:val="right"/>
        <w:spacing w:line="336" w:lineRule="auto"/>
      </w:pPr>
      <w:r>
        <w:rPr>
          <w:b/>
        </w:rPr>
        <w:t xml:space="preserve">Spese generali € 30,93750</w:t>
      </w:r>
    </w:p>
    <w:p>
      <w:pPr>
        <w:jc w:val="right"/>
        <w:spacing w:line="336" w:lineRule="auto"/>
      </w:pPr>
      <w:r>
        <w:rPr>
          <w:b/>
        </w:rPr>
        <w:t xml:space="preserve">Utili di impresa € 23,71875</w:t>
      </w:r>
    </w:p>
    <w:p>
      <w:pPr>
        <w:jc w:val="right"/>
        <w:spacing w:line="336" w:lineRule="auto"/>
      </w:pPr>
      <w:r>
        <w:rPr>
          <w:b/>
        </w:rPr>
        <w:t xml:space="preserve">Prezzo a cad: € 260,90625</w:t>
      </w:r>
    </w:p>
    <w:p>
      <w:pPr>
        <w:rPr>
          <w:sz w:val="10"/>
          <w:szCs w:val="10"/>
        </w:rPr>
      </w:pPr>
    </w:p>
    <w:p>
      <w:pPr>
        <w:rPr>
          <w:sz w:val="10"/>
          <w:szCs w:val="10"/>
        </w:rPr>
      </w:pPr>
    </w:p>
    <w:p>
      <w:pPr/>
      <w:r>
        <w:rPr>
          <w:b/>
        </w:rPr>
        <w:t xml:space="preserve">Codice regionale: TOS15_PR.P31.146.014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014 - 1.800 x 1.600 mm</w:t>
            </w:r>
          </w:p>
        </w:tc>
      </w:tr>
    </w:tbl>
    <w:p>
      <w:pPr>
        <w:jc w:val="right"/>
      </w:pPr>
    </w:p>
    <w:p>
      <w:pPr>
        <w:jc w:val="right"/>
        <w:spacing w:line="336" w:lineRule="auto"/>
      </w:pPr>
      <w:r>
        <w:rPr>
          <w:b/>
        </w:rPr>
        <w:t xml:space="preserve">Prezzo senza S. G. e Util. a cad: € 418,26240</w:t>
      </w:r>
    </w:p>
    <w:p>
      <w:pPr>
        <w:jc w:val="right"/>
        <w:spacing w:line="336" w:lineRule="auto"/>
      </w:pPr>
      <w:r>
        <w:rPr>
          <w:b/>
        </w:rPr>
        <w:t xml:space="preserve">Spese generali € 62,73936</w:t>
      </w:r>
    </w:p>
    <w:p>
      <w:pPr>
        <w:jc w:val="right"/>
        <w:spacing w:line="336" w:lineRule="auto"/>
      </w:pPr>
      <w:r>
        <w:rPr>
          <w:b/>
        </w:rPr>
        <w:t xml:space="preserve">Utili di impresa € 48,10018</w:t>
      </w:r>
    </w:p>
    <w:p>
      <w:pPr>
        <w:jc w:val="right"/>
        <w:spacing w:line="336" w:lineRule="auto"/>
      </w:pPr>
      <w:r>
        <w:rPr>
          <w:b/>
        </w:rPr>
        <w:t xml:space="preserve">Prezzo a cad: € 529,10194</w:t>
      </w:r>
    </w:p>
    <w:p>
      <w:pPr>
        <w:rPr>
          <w:sz w:val="10"/>
          <w:szCs w:val="10"/>
        </w:rPr>
      </w:pPr>
    </w:p>
    <w:p>
      <w:pPr>
        <w:rPr>
          <w:sz w:val="10"/>
          <w:szCs w:val="10"/>
        </w:rPr>
      </w:pPr>
    </w:p>
    <w:p>
      <w:pPr/>
      <w:r>
        <w:rPr>
          <w:b/>
        </w:rPr>
        <w:t xml:space="preserve">Codice regionale: TOS15_PR.P31.146.015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015 - 1.800 x 1.800 mm</w:t>
            </w:r>
          </w:p>
        </w:tc>
      </w:tr>
    </w:tbl>
    <w:p>
      <w:pPr>
        <w:jc w:val="right"/>
      </w:pPr>
    </w:p>
    <w:p>
      <w:pPr>
        <w:jc w:val="right"/>
        <w:spacing w:line="336" w:lineRule="auto"/>
      </w:pPr>
      <w:r>
        <w:rPr>
          <w:b/>
        </w:rPr>
        <w:t xml:space="preserve">Prezzo senza S. G. e Util. a cad: € 456,82560</w:t>
      </w:r>
    </w:p>
    <w:p>
      <w:pPr>
        <w:jc w:val="right"/>
        <w:spacing w:line="336" w:lineRule="auto"/>
      </w:pPr>
      <w:r>
        <w:rPr>
          <w:b/>
        </w:rPr>
        <w:t xml:space="preserve">Spese generali € 68,52384</w:t>
      </w:r>
    </w:p>
    <w:p>
      <w:pPr>
        <w:jc w:val="right"/>
        <w:spacing w:line="336" w:lineRule="auto"/>
      </w:pPr>
      <w:r>
        <w:rPr>
          <w:b/>
        </w:rPr>
        <w:t xml:space="preserve">Utili di impresa € 52,53494</w:t>
      </w:r>
    </w:p>
    <w:p>
      <w:pPr>
        <w:jc w:val="right"/>
        <w:spacing w:line="336" w:lineRule="auto"/>
      </w:pPr>
      <w:r>
        <w:rPr>
          <w:b/>
        </w:rPr>
        <w:t xml:space="preserve">Prezzo a cad: € 577,88438</w:t>
      </w:r>
    </w:p>
    <w:p>
      <w:pPr>
        <w:rPr>
          <w:sz w:val="10"/>
          <w:szCs w:val="10"/>
        </w:rPr>
      </w:pPr>
    </w:p>
    <w:p>
      <w:pPr>
        <w:rPr>
          <w:sz w:val="10"/>
          <w:szCs w:val="10"/>
        </w:rPr>
      </w:pPr>
    </w:p>
    <w:p>
      <w:pPr/>
      <w:r>
        <w:rPr>
          <w:b/>
        </w:rPr>
        <w:t xml:space="preserve">Codice regionale: TOS15_PR.P31.146.016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016 - 1.800 x 2.000 mm</w:t>
            </w:r>
          </w:p>
        </w:tc>
      </w:tr>
    </w:tbl>
    <w:p>
      <w:pPr>
        <w:jc w:val="right"/>
      </w:pPr>
    </w:p>
    <w:p>
      <w:pPr>
        <w:jc w:val="right"/>
        <w:spacing w:line="336" w:lineRule="auto"/>
      </w:pPr>
      <w:r>
        <w:rPr>
          <w:b/>
        </w:rPr>
        <w:t xml:space="preserve">Prezzo senza S. G. e Util. a cad: € 495,01800</w:t>
      </w:r>
    </w:p>
    <w:p>
      <w:pPr>
        <w:jc w:val="right"/>
        <w:spacing w:line="336" w:lineRule="auto"/>
      </w:pPr>
      <w:r>
        <w:rPr>
          <w:b/>
        </w:rPr>
        <w:t xml:space="preserve">Spese generali € 74,25270</w:t>
      </w:r>
    </w:p>
    <w:p>
      <w:pPr>
        <w:jc w:val="right"/>
        <w:spacing w:line="336" w:lineRule="auto"/>
      </w:pPr>
      <w:r>
        <w:rPr>
          <w:b/>
        </w:rPr>
        <w:t xml:space="preserve">Utili di impresa € 56,92707</w:t>
      </w:r>
    </w:p>
    <w:p>
      <w:pPr>
        <w:jc w:val="right"/>
        <w:spacing w:line="336" w:lineRule="auto"/>
      </w:pPr>
      <w:r>
        <w:rPr>
          <w:b/>
        </w:rPr>
        <w:t xml:space="preserve">Prezzo a cad: € 626,19777</w:t>
      </w:r>
    </w:p>
    <w:p>
      <w:pPr>
        <w:rPr>
          <w:sz w:val="10"/>
          <w:szCs w:val="10"/>
        </w:rPr>
      </w:pPr>
    </w:p>
    <w:p>
      <w:pPr>
        <w:rPr>
          <w:sz w:val="10"/>
          <w:szCs w:val="10"/>
        </w:rPr>
      </w:pPr>
    </w:p>
    <w:p>
      <w:pPr/>
      <w:r>
        <w:rPr>
          <w:b/>
        </w:rPr>
        <w:t xml:space="preserve">Codice regionale: TOS15_PR.P31.146.017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017 - 2.200 x 600 mm</w:t>
            </w:r>
          </w:p>
        </w:tc>
      </w:tr>
    </w:tbl>
    <w:p>
      <w:pPr>
        <w:jc w:val="right"/>
      </w:pPr>
    </w:p>
    <w:p>
      <w:pPr>
        <w:jc w:val="right"/>
        <w:spacing w:line="336" w:lineRule="auto"/>
      </w:pPr>
      <w:r>
        <w:rPr>
          <w:b/>
        </w:rPr>
        <w:t xml:space="preserve">Prezzo senza S. G. e Util. a cad: € 125,95000</w:t>
      </w:r>
    </w:p>
    <w:p>
      <w:pPr>
        <w:jc w:val="right"/>
        <w:spacing w:line="336" w:lineRule="auto"/>
      </w:pPr>
      <w:r>
        <w:rPr>
          <w:b/>
        </w:rPr>
        <w:t xml:space="preserve">Spese generali € 18,89250</w:t>
      </w:r>
    </w:p>
    <w:p>
      <w:pPr>
        <w:jc w:val="right"/>
        <w:spacing w:line="336" w:lineRule="auto"/>
      </w:pPr>
      <w:r>
        <w:rPr>
          <w:b/>
        </w:rPr>
        <w:t xml:space="preserve">Utili di impresa € 14,48425</w:t>
      </w:r>
    </w:p>
    <w:p>
      <w:pPr>
        <w:jc w:val="right"/>
        <w:spacing w:line="336" w:lineRule="auto"/>
      </w:pPr>
      <w:r>
        <w:rPr>
          <w:b/>
        </w:rPr>
        <w:t xml:space="preserve">Prezzo a cad: € 159,32675</w:t>
      </w:r>
    </w:p>
    <w:p>
      <w:pPr>
        <w:rPr>
          <w:sz w:val="10"/>
          <w:szCs w:val="10"/>
        </w:rPr>
      </w:pPr>
    </w:p>
    <w:p>
      <w:pPr>
        <w:rPr>
          <w:sz w:val="10"/>
          <w:szCs w:val="10"/>
        </w:rPr>
      </w:pPr>
    </w:p>
    <w:p>
      <w:pPr/>
      <w:r>
        <w:rPr>
          <w:b/>
        </w:rPr>
        <w:t xml:space="preserve">Codice regionale: TOS15_PR.P31.146.018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018 - 2.200 x 800 mm</w:t>
            </w:r>
          </w:p>
        </w:tc>
      </w:tr>
    </w:tbl>
    <w:p>
      <w:pPr>
        <w:jc w:val="right"/>
      </w:pPr>
    </w:p>
    <w:p>
      <w:pPr>
        <w:jc w:val="right"/>
        <w:spacing w:line="336" w:lineRule="auto"/>
      </w:pPr>
      <w:r>
        <w:rPr>
          <w:b/>
        </w:rPr>
        <w:t xml:space="preserve">Prezzo senza S. G. e Util. a cad: € 155,10000</w:t>
      </w:r>
    </w:p>
    <w:p>
      <w:pPr>
        <w:jc w:val="right"/>
        <w:spacing w:line="336" w:lineRule="auto"/>
      </w:pPr>
      <w:r>
        <w:rPr>
          <w:b/>
        </w:rPr>
        <w:t xml:space="preserve">Spese generali € 23,26500</w:t>
      </w:r>
    </w:p>
    <w:p>
      <w:pPr>
        <w:jc w:val="right"/>
        <w:spacing w:line="336" w:lineRule="auto"/>
      </w:pPr>
      <w:r>
        <w:rPr>
          <w:b/>
        </w:rPr>
        <w:t xml:space="preserve">Utili di impresa € 17,83650</w:t>
      </w:r>
    </w:p>
    <w:p>
      <w:pPr>
        <w:jc w:val="right"/>
        <w:spacing w:line="336" w:lineRule="auto"/>
      </w:pPr>
      <w:r>
        <w:rPr>
          <w:b/>
        </w:rPr>
        <w:t xml:space="preserve">Prezzo a cad: € 196,20150</w:t>
      </w:r>
    </w:p>
    <w:p>
      <w:pPr>
        <w:rPr>
          <w:sz w:val="10"/>
          <w:szCs w:val="10"/>
        </w:rPr>
      </w:pPr>
    </w:p>
    <w:p>
      <w:pPr>
        <w:rPr>
          <w:sz w:val="10"/>
          <w:szCs w:val="10"/>
        </w:rPr>
      </w:pPr>
    </w:p>
    <w:p>
      <w:pPr/>
      <w:r>
        <w:rPr>
          <w:b/>
        </w:rPr>
        <w:t xml:space="preserve">Codice regionale: TOS15_PR.P31.146.019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019 - 2.200 x 1.000 mm</w:t>
            </w:r>
          </w:p>
        </w:tc>
      </w:tr>
    </w:tbl>
    <w:p>
      <w:pPr>
        <w:jc w:val="right"/>
      </w:pPr>
    </w:p>
    <w:p>
      <w:pPr>
        <w:jc w:val="right"/>
        <w:spacing w:line="336" w:lineRule="auto"/>
      </w:pPr>
      <w:r>
        <w:rPr>
          <w:b/>
        </w:rPr>
        <w:t xml:space="preserve">Prezzo senza S. G. e Util. a cad: € 187,55000</w:t>
      </w:r>
    </w:p>
    <w:p>
      <w:pPr>
        <w:jc w:val="right"/>
        <w:spacing w:line="336" w:lineRule="auto"/>
      </w:pPr>
      <w:r>
        <w:rPr>
          <w:b/>
        </w:rPr>
        <w:t xml:space="preserve">Spese generali € 28,13250</w:t>
      </w:r>
    </w:p>
    <w:p>
      <w:pPr>
        <w:jc w:val="right"/>
        <w:spacing w:line="336" w:lineRule="auto"/>
      </w:pPr>
      <w:r>
        <w:rPr>
          <w:b/>
        </w:rPr>
        <w:t xml:space="preserve">Utili di impresa € 21,56825</w:t>
      </w:r>
    </w:p>
    <w:p>
      <w:pPr>
        <w:jc w:val="right"/>
        <w:spacing w:line="336" w:lineRule="auto"/>
      </w:pPr>
      <w:r>
        <w:rPr>
          <w:b/>
        </w:rPr>
        <w:t xml:space="preserve">Prezzo a cad: € 237,25075</w:t>
      </w:r>
    </w:p>
    <w:p>
      <w:pPr>
        <w:rPr>
          <w:sz w:val="10"/>
          <w:szCs w:val="10"/>
        </w:rPr>
      </w:pPr>
    </w:p>
    <w:p>
      <w:pPr>
        <w:rPr>
          <w:sz w:val="10"/>
          <w:szCs w:val="10"/>
        </w:rPr>
      </w:pPr>
    </w:p>
    <w:p>
      <w:pPr/>
      <w:r>
        <w:rPr>
          <w:b/>
        </w:rPr>
        <w:t xml:space="preserve">Codice regionale: TOS15_PR.P31.146.020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020 - 2.200 x 1.200 mm</w:t>
            </w:r>
          </w:p>
        </w:tc>
      </w:tr>
    </w:tbl>
    <w:p>
      <w:pPr>
        <w:jc w:val="right"/>
      </w:pPr>
    </w:p>
    <w:p>
      <w:pPr>
        <w:jc w:val="right"/>
        <w:spacing w:line="336" w:lineRule="auto"/>
      </w:pPr>
      <w:r>
        <w:rPr>
          <w:b/>
        </w:rPr>
        <w:t xml:space="preserve">Prezzo senza S. G. e Util. a cad: € 213,95000</w:t>
      </w:r>
    </w:p>
    <w:p>
      <w:pPr>
        <w:jc w:val="right"/>
        <w:spacing w:line="336" w:lineRule="auto"/>
      </w:pPr>
      <w:r>
        <w:rPr>
          <w:b/>
        </w:rPr>
        <w:t xml:space="preserve">Spese generali € 32,09250</w:t>
      </w:r>
    </w:p>
    <w:p>
      <w:pPr>
        <w:jc w:val="right"/>
        <w:spacing w:line="336" w:lineRule="auto"/>
      </w:pPr>
      <w:r>
        <w:rPr>
          <w:b/>
        </w:rPr>
        <w:t xml:space="preserve">Utili di impresa € 24,60425</w:t>
      </w:r>
    </w:p>
    <w:p>
      <w:pPr>
        <w:jc w:val="right"/>
        <w:spacing w:line="336" w:lineRule="auto"/>
      </w:pPr>
      <w:r>
        <w:rPr>
          <w:b/>
        </w:rPr>
        <w:t xml:space="preserve">Prezzo a cad: € 270,64675</w:t>
      </w:r>
    </w:p>
    <w:p>
      <w:pPr>
        <w:rPr>
          <w:sz w:val="10"/>
          <w:szCs w:val="10"/>
        </w:rPr>
      </w:pPr>
    </w:p>
    <w:p>
      <w:pPr>
        <w:rPr>
          <w:sz w:val="10"/>
          <w:szCs w:val="10"/>
        </w:rPr>
      </w:pPr>
    </w:p>
    <w:p>
      <w:pPr/>
      <w:r>
        <w:rPr>
          <w:b/>
        </w:rPr>
        <w:t xml:space="preserve">Codice regionale: TOS15_PR.P31.146.021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021 - 2.200 x 1.400 mm</w:t>
            </w:r>
          </w:p>
        </w:tc>
      </w:tr>
    </w:tbl>
    <w:p>
      <w:pPr>
        <w:jc w:val="right"/>
      </w:pPr>
    </w:p>
    <w:p>
      <w:pPr>
        <w:jc w:val="right"/>
        <w:spacing w:line="336" w:lineRule="auto"/>
      </w:pPr>
      <w:r>
        <w:rPr>
          <w:b/>
        </w:rPr>
        <w:t xml:space="preserve">Prezzo senza S. G. e Util. a cad: € 243,65000</w:t>
      </w:r>
    </w:p>
    <w:p>
      <w:pPr>
        <w:jc w:val="right"/>
        <w:spacing w:line="336" w:lineRule="auto"/>
      </w:pPr>
      <w:r>
        <w:rPr>
          <w:b/>
        </w:rPr>
        <w:t xml:space="preserve">Spese generali € 36,54750</w:t>
      </w:r>
    </w:p>
    <w:p>
      <w:pPr>
        <w:jc w:val="right"/>
        <w:spacing w:line="336" w:lineRule="auto"/>
      </w:pPr>
      <w:r>
        <w:rPr>
          <w:b/>
        </w:rPr>
        <w:t xml:space="preserve">Utili di impresa € 28,01975</w:t>
      </w:r>
    </w:p>
    <w:p>
      <w:pPr>
        <w:jc w:val="right"/>
        <w:spacing w:line="336" w:lineRule="auto"/>
      </w:pPr>
      <w:r>
        <w:rPr>
          <w:b/>
        </w:rPr>
        <w:t xml:space="preserve">Prezzo a cad: € 308,21725</w:t>
      </w:r>
    </w:p>
    <w:p>
      <w:pPr>
        <w:rPr>
          <w:sz w:val="10"/>
          <w:szCs w:val="10"/>
        </w:rPr>
      </w:pPr>
    </w:p>
    <w:p>
      <w:pPr>
        <w:rPr>
          <w:sz w:val="10"/>
          <w:szCs w:val="10"/>
        </w:rPr>
      </w:pPr>
    </w:p>
    <w:p>
      <w:pPr/>
      <w:r>
        <w:rPr>
          <w:b/>
        </w:rPr>
        <w:t xml:space="preserve">Codice regionale: TOS15_PR.P31.146.022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022 - 2.200 x 1.600 mm</w:t>
            </w:r>
          </w:p>
        </w:tc>
      </w:tr>
    </w:tbl>
    <w:p>
      <w:pPr>
        <w:jc w:val="right"/>
      </w:pPr>
    </w:p>
    <w:p>
      <w:pPr>
        <w:jc w:val="right"/>
        <w:spacing w:line="336" w:lineRule="auto"/>
      </w:pPr>
      <w:r>
        <w:rPr>
          <w:b/>
        </w:rPr>
        <w:t xml:space="preserve">Prezzo senza S. G. e Util. a cad: € 498,35520</w:t>
      </w:r>
    </w:p>
    <w:p>
      <w:pPr>
        <w:jc w:val="right"/>
        <w:spacing w:line="336" w:lineRule="auto"/>
      </w:pPr>
      <w:r>
        <w:rPr>
          <w:b/>
        </w:rPr>
        <w:t xml:space="preserve">Spese generali € 74,75328</w:t>
      </w:r>
    </w:p>
    <w:p>
      <w:pPr>
        <w:jc w:val="right"/>
        <w:spacing w:line="336" w:lineRule="auto"/>
      </w:pPr>
      <w:r>
        <w:rPr>
          <w:b/>
        </w:rPr>
        <w:t xml:space="preserve">Utili di impresa € 57,31085</w:t>
      </w:r>
    </w:p>
    <w:p>
      <w:pPr>
        <w:jc w:val="right"/>
        <w:spacing w:line="336" w:lineRule="auto"/>
      </w:pPr>
      <w:r>
        <w:rPr>
          <w:b/>
        </w:rPr>
        <w:t xml:space="preserve">Prezzo a cad: € 630,41933</w:t>
      </w:r>
    </w:p>
    <w:p>
      <w:pPr>
        <w:rPr>
          <w:sz w:val="10"/>
          <w:szCs w:val="10"/>
        </w:rPr>
      </w:pPr>
    </w:p>
    <w:p>
      <w:pPr>
        <w:rPr>
          <w:sz w:val="10"/>
          <w:szCs w:val="10"/>
        </w:rPr>
      </w:pPr>
    </w:p>
    <w:p>
      <w:pPr/>
      <w:r>
        <w:rPr>
          <w:b/>
        </w:rPr>
        <w:t xml:space="preserve">Codice regionale: TOS15_PR.P31.146.023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023 - 2.200 x 1.800 mm</w:t>
            </w:r>
          </w:p>
        </w:tc>
      </w:tr>
    </w:tbl>
    <w:p>
      <w:pPr>
        <w:jc w:val="right"/>
      </w:pPr>
    </w:p>
    <w:p>
      <w:pPr>
        <w:jc w:val="right"/>
        <w:spacing w:line="336" w:lineRule="auto"/>
      </w:pPr>
      <w:r>
        <w:rPr>
          <w:b/>
        </w:rPr>
        <w:t xml:space="preserve">Prezzo senza S. G. e Util. a cad: € 543,96360</w:t>
      </w:r>
    </w:p>
    <w:p>
      <w:pPr>
        <w:jc w:val="right"/>
        <w:spacing w:line="336" w:lineRule="auto"/>
      </w:pPr>
      <w:r>
        <w:rPr>
          <w:b/>
        </w:rPr>
        <w:t xml:space="preserve">Spese generali € 81,59454</w:t>
      </w:r>
    </w:p>
    <w:p>
      <w:pPr>
        <w:jc w:val="right"/>
        <w:spacing w:line="336" w:lineRule="auto"/>
      </w:pPr>
      <w:r>
        <w:rPr>
          <w:b/>
        </w:rPr>
        <w:t xml:space="preserve">Utili di impresa € 62,55581</w:t>
      </w:r>
    </w:p>
    <w:p>
      <w:pPr>
        <w:jc w:val="right"/>
        <w:spacing w:line="336" w:lineRule="auto"/>
      </w:pPr>
      <w:r>
        <w:rPr>
          <w:b/>
        </w:rPr>
        <w:t xml:space="preserve">Prezzo a cad: € 688,11395</w:t>
      </w:r>
    </w:p>
    <w:p>
      <w:pPr>
        <w:rPr>
          <w:sz w:val="10"/>
          <w:szCs w:val="10"/>
        </w:rPr>
      </w:pPr>
    </w:p>
    <w:p>
      <w:pPr>
        <w:rPr>
          <w:sz w:val="10"/>
          <w:szCs w:val="10"/>
        </w:rPr>
      </w:pPr>
    </w:p>
    <w:p>
      <w:pPr/>
      <w:r>
        <w:rPr>
          <w:b/>
        </w:rPr>
        <w:t xml:space="preserve">Codice regionale: TOS15_PR.P31.146.024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024 - 2.200 x 2.000 mm</w:t>
            </w:r>
          </w:p>
        </w:tc>
      </w:tr>
    </w:tbl>
    <w:p>
      <w:pPr>
        <w:jc w:val="right"/>
      </w:pPr>
    </w:p>
    <w:p>
      <w:pPr>
        <w:jc w:val="right"/>
        <w:spacing w:line="336" w:lineRule="auto"/>
      </w:pPr>
      <w:r>
        <w:rPr>
          <w:b/>
        </w:rPr>
        <w:t xml:space="preserve">Prezzo senza S. G. e Util. a cad: € 589,20120</w:t>
      </w:r>
    </w:p>
    <w:p>
      <w:pPr>
        <w:jc w:val="right"/>
        <w:spacing w:line="336" w:lineRule="auto"/>
      </w:pPr>
      <w:r>
        <w:rPr>
          <w:b/>
        </w:rPr>
        <w:t xml:space="preserve">Spese generali € 88,38018</w:t>
      </w:r>
    </w:p>
    <w:p>
      <w:pPr>
        <w:jc w:val="right"/>
        <w:spacing w:line="336" w:lineRule="auto"/>
      </w:pPr>
      <w:r>
        <w:rPr>
          <w:b/>
        </w:rPr>
        <w:t xml:space="preserve">Utili di impresa € 67,75814</w:t>
      </w:r>
    </w:p>
    <w:p>
      <w:pPr>
        <w:jc w:val="right"/>
        <w:spacing w:line="336" w:lineRule="auto"/>
      </w:pPr>
      <w:r>
        <w:rPr>
          <w:b/>
        </w:rPr>
        <w:t xml:space="preserve">Prezzo a cad: € 745,33952</w:t>
      </w:r>
    </w:p>
    <w:p>
      <w:pPr>
        <w:rPr>
          <w:sz w:val="10"/>
          <w:szCs w:val="10"/>
        </w:rPr>
      </w:pPr>
    </w:p>
    <w:p>
      <w:pPr>
        <w:rPr>
          <w:sz w:val="10"/>
          <w:szCs w:val="10"/>
        </w:rPr>
      </w:pPr>
    </w:p>
    <w:p>
      <w:pPr/>
      <w:r>
        <w:rPr>
          <w:b/>
        </w:rPr>
        <w:t xml:space="preserve">Codice regionale: TOS15_PR.P31.153.001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TOS15_PR.P31.153.002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TOS15_PR.P31.154.003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max. assorbita 3,5 W), alimentazione elettrica 24 V</w:t>
            </w:r>
          </w:p>
        </w:tc>
      </w:tr>
    </w:tbl>
    <w:p>
      <w:pPr>
        <w:jc w:val="right"/>
      </w:pPr>
    </w:p>
    <w:p>
      <w:pPr>
        <w:jc w:val="right"/>
        <w:spacing w:line="336" w:lineRule="auto"/>
      </w:pPr>
      <w:r>
        <w:rPr>
          <w:b/>
        </w:rPr>
        <w:t xml:space="preserve">Prezzo senza S. G. e Util. a cad: € 79,75000</w:t>
      </w:r>
    </w:p>
    <w:p>
      <w:pPr>
        <w:jc w:val="right"/>
        <w:spacing w:line="336" w:lineRule="auto"/>
      </w:pPr>
      <w:r>
        <w:rPr>
          <w:b/>
        </w:rPr>
        <w:t xml:space="preserve">Spese generali € 11,96250</w:t>
      </w:r>
    </w:p>
    <w:p>
      <w:pPr>
        <w:jc w:val="right"/>
        <w:spacing w:line="336" w:lineRule="auto"/>
      </w:pPr>
      <w:r>
        <w:rPr>
          <w:b/>
        </w:rPr>
        <w:t xml:space="preserve">Utili di impresa € 9,17125</w:t>
      </w:r>
    </w:p>
    <w:p>
      <w:pPr>
        <w:jc w:val="right"/>
        <w:spacing w:line="336" w:lineRule="auto"/>
      </w:pPr>
      <w:r>
        <w:rPr>
          <w:b/>
        </w:rPr>
        <w:t xml:space="preserve">Prezzo a cad: € 100,88375</w:t>
      </w:r>
    </w:p>
    <w:p>
      <w:pPr>
        <w:rPr>
          <w:sz w:val="10"/>
          <w:szCs w:val="10"/>
        </w:rPr>
      </w:pPr>
    </w:p>
    <w:p>
      <w:pPr>
        <w:rPr>
          <w:sz w:val="10"/>
          <w:szCs w:val="10"/>
        </w:rPr>
      </w:pPr>
    </w:p>
    <w:p>
      <w:pPr/>
      <w:r>
        <w:rPr>
          <w:b/>
        </w:rPr>
        <w:t xml:space="preserve">Codice regionale: TOS15_PR.P31.154.004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max. assorbita 3,5 W), alimentazione elettrica 230 V</w:t>
            </w:r>
          </w:p>
        </w:tc>
      </w:tr>
    </w:tbl>
    <w:p>
      <w:pPr>
        <w:jc w:val="right"/>
      </w:pPr>
    </w:p>
    <w:p>
      <w:pPr>
        <w:jc w:val="right"/>
        <w:spacing w:line="336" w:lineRule="auto"/>
      </w:pPr>
      <w:r>
        <w:rPr>
          <w:b/>
        </w:rPr>
        <w:t xml:space="preserve">Prezzo senza S. G. e Util. a cad: € 79,75000</w:t>
      </w:r>
    </w:p>
    <w:p>
      <w:pPr>
        <w:jc w:val="right"/>
        <w:spacing w:line="336" w:lineRule="auto"/>
      </w:pPr>
      <w:r>
        <w:rPr>
          <w:b/>
        </w:rPr>
        <w:t xml:space="preserve">Spese generali € 11,96250</w:t>
      </w:r>
    </w:p>
    <w:p>
      <w:pPr>
        <w:jc w:val="right"/>
        <w:spacing w:line="336" w:lineRule="auto"/>
      </w:pPr>
      <w:r>
        <w:rPr>
          <w:b/>
        </w:rPr>
        <w:t xml:space="preserve">Utili di impresa € 9,17125</w:t>
      </w:r>
    </w:p>
    <w:p>
      <w:pPr>
        <w:jc w:val="right"/>
        <w:spacing w:line="336" w:lineRule="auto"/>
      </w:pPr>
      <w:r>
        <w:rPr>
          <w:b/>
        </w:rPr>
        <w:t xml:space="preserve">Prezzo a cad: € 100,88375</w:t>
      </w:r>
    </w:p>
    <w:p>
      <w:pPr>
        <w:rPr>
          <w:sz w:val="10"/>
          <w:szCs w:val="10"/>
        </w:rPr>
      </w:pPr>
    </w:p>
    <w:p>
      <w:pPr>
        <w:rPr>
          <w:sz w:val="10"/>
          <w:szCs w:val="10"/>
        </w:rPr>
      </w:pPr>
    </w:p>
    <w:p>
      <w:pPr/>
      <w:r>
        <w:rPr>
          <w:b/>
        </w:rPr>
        <w:t xml:space="preserve">Codice regionale: TOS15_PR.P31.154.005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TOS15_PR.P31.155.002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TOS15_PR.P31.155.003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massima assorbita 3,5 W), alimentazione elettrica 24 V</w:t>
            </w:r>
          </w:p>
        </w:tc>
      </w:tr>
    </w:tbl>
    <w:p>
      <w:pPr>
        <w:jc w:val="right"/>
      </w:pPr>
    </w:p>
    <w:p>
      <w:pPr>
        <w:jc w:val="right"/>
        <w:spacing w:line="336" w:lineRule="auto"/>
      </w:pPr>
      <w:r>
        <w:rPr>
          <w:b/>
        </w:rPr>
        <w:t xml:space="preserve">Prezzo senza S. G. e Util. a cad: € 123,75000</w:t>
      </w:r>
    </w:p>
    <w:p>
      <w:pPr>
        <w:jc w:val="right"/>
        <w:spacing w:line="336" w:lineRule="auto"/>
      </w:pPr>
      <w:r>
        <w:rPr>
          <w:b/>
        </w:rPr>
        <w:t xml:space="preserve">Spese generali € 18,56250</w:t>
      </w:r>
    </w:p>
    <w:p>
      <w:pPr>
        <w:jc w:val="right"/>
        <w:spacing w:line="336" w:lineRule="auto"/>
      </w:pPr>
      <w:r>
        <w:rPr>
          <w:b/>
        </w:rPr>
        <w:t xml:space="preserve">Utili di impresa € 14,23125</w:t>
      </w:r>
    </w:p>
    <w:p>
      <w:pPr>
        <w:jc w:val="right"/>
        <w:spacing w:line="336" w:lineRule="auto"/>
      </w:pPr>
      <w:r>
        <w:rPr>
          <w:b/>
        </w:rPr>
        <w:t xml:space="preserve">Prezzo a cad: € 156,54375</w:t>
      </w:r>
    </w:p>
    <w:p>
      <w:pPr>
        <w:rPr>
          <w:sz w:val="10"/>
          <w:szCs w:val="10"/>
        </w:rPr>
      </w:pPr>
    </w:p>
    <w:p>
      <w:pPr>
        <w:rPr>
          <w:sz w:val="10"/>
          <w:szCs w:val="10"/>
        </w:rPr>
      </w:pPr>
    </w:p>
    <w:p>
      <w:pPr/>
      <w:r>
        <w:rPr>
          <w:b/>
        </w:rPr>
        <w:t xml:space="preserve">Codice regionale: TOS15_PR.P31.155.004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massima assorbita 3,5 W), alimentazione elettrica 230 V</w:t>
            </w:r>
          </w:p>
        </w:tc>
      </w:tr>
    </w:tbl>
    <w:p>
      <w:pPr>
        <w:jc w:val="right"/>
      </w:pPr>
    </w:p>
    <w:p>
      <w:pPr>
        <w:jc w:val="right"/>
        <w:spacing w:line="336" w:lineRule="auto"/>
      </w:pPr>
      <w:r>
        <w:rPr>
          <w:b/>
        </w:rPr>
        <w:t xml:space="preserve">Prezzo senza S. G. e Util. a cad: € 123,75000</w:t>
      </w:r>
    </w:p>
    <w:p>
      <w:pPr>
        <w:jc w:val="right"/>
        <w:spacing w:line="336" w:lineRule="auto"/>
      </w:pPr>
      <w:r>
        <w:rPr>
          <w:b/>
        </w:rPr>
        <w:t xml:space="preserve">Spese generali € 18,56250</w:t>
      </w:r>
    </w:p>
    <w:p>
      <w:pPr>
        <w:jc w:val="right"/>
        <w:spacing w:line="336" w:lineRule="auto"/>
      </w:pPr>
      <w:r>
        <w:rPr>
          <w:b/>
        </w:rPr>
        <w:t xml:space="preserve">Utili di impresa € 14,23125</w:t>
      </w:r>
    </w:p>
    <w:p>
      <w:pPr>
        <w:jc w:val="right"/>
        <w:spacing w:line="336" w:lineRule="auto"/>
      </w:pPr>
      <w:r>
        <w:rPr>
          <w:b/>
        </w:rPr>
        <w:t xml:space="preserve">Prezzo a cad: € 156,54375</w:t>
      </w:r>
    </w:p>
    <w:p>
      <w:pPr>
        <w:rPr>
          <w:sz w:val="10"/>
          <w:szCs w:val="10"/>
        </w:rPr>
      </w:pPr>
    </w:p>
    <w:p>
      <w:pPr>
        <w:rPr>
          <w:sz w:val="10"/>
          <w:szCs w:val="10"/>
        </w:rPr>
      </w:pPr>
    </w:p>
    <w:p>
      <w:pPr/>
      <w:r>
        <w:rPr>
          <w:b/>
        </w:rPr>
        <w:t xml:space="preserve">Codice regionale: TOS15_PR.P31.155.005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TOS15_PR.P31.155.006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TOS15_PR.P31.156.001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0,8 mq (momento torcente 4 Nm, potenza massima assorbita 5 W), alimentazione elettrica 24 V</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TOS15_PR.P31.156.002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0,8 mq (momento torcente 4 Nm, potenza massima assorbita 5 W), alimentazione elettrica 230 V</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TOS15_PR.P31.156.003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4 mq (momento torcente 20 Nm, potenza massima assorbita 6,5 W), alimentazione elettrica 24 V</w:t>
            </w:r>
          </w:p>
        </w:tc>
      </w:tr>
    </w:tbl>
    <w:p>
      <w:pPr>
        <w:jc w:val="right"/>
      </w:pPr>
    </w:p>
    <w:p>
      <w:pPr>
        <w:jc w:val="right"/>
        <w:spacing w:line="336" w:lineRule="auto"/>
      </w:pPr>
      <w:r>
        <w:rPr>
          <w:b/>
        </w:rPr>
        <w:t xml:space="preserve">Prezzo senza S. G. e Util. a cad: € 247,50000</w:t>
      </w:r>
    </w:p>
    <w:p>
      <w:pPr>
        <w:jc w:val="right"/>
        <w:spacing w:line="336" w:lineRule="auto"/>
      </w:pPr>
      <w:r>
        <w:rPr>
          <w:b/>
        </w:rPr>
        <w:t xml:space="preserve">Spese generali € 37,12500</w:t>
      </w:r>
    </w:p>
    <w:p>
      <w:pPr>
        <w:jc w:val="right"/>
        <w:spacing w:line="336" w:lineRule="auto"/>
      </w:pPr>
      <w:r>
        <w:rPr>
          <w:b/>
        </w:rPr>
        <w:t xml:space="preserve">Utili di impresa € 28,46250</w:t>
      </w:r>
    </w:p>
    <w:p>
      <w:pPr>
        <w:jc w:val="right"/>
        <w:spacing w:line="336" w:lineRule="auto"/>
      </w:pPr>
      <w:r>
        <w:rPr>
          <w:b/>
        </w:rPr>
        <w:t xml:space="preserve">Prezzo a cad: € 313,08750</w:t>
      </w:r>
    </w:p>
    <w:p>
      <w:pPr>
        <w:rPr>
          <w:sz w:val="10"/>
          <w:szCs w:val="10"/>
        </w:rPr>
      </w:pPr>
    </w:p>
    <w:p>
      <w:pPr>
        <w:rPr>
          <w:sz w:val="10"/>
          <w:szCs w:val="10"/>
        </w:rPr>
      </w:pPr>
    </w:p>
    <w:p>
      <w:pPr/>
      <w:r>
        <w:rPr>
          <w:b/>
        </w:rPr>
        <w:t xml:space="preserve">Codice regionale: TOS15_PR.P31.156.004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4 mq (momento torcente 20 Nm, potenza massima assorbita 6,5 W), alimentazione elettrica 230 V</w:t>
            </w:r>
          </w:p>
        </w:tc>
      </w:tr>
    </w:tbl>
    <w:p>
      <w:pPr>
        <w:jc w:val="right"/>
      </w:pPr>
    </w:p>
    <w:p>
      <w:pPr>
        <w:jc w:val="right"/>
        <w:spacing w:line="336" w:lineRule="auto"/>
      </w:pPr>
      <w:r>
        <w:rPr>
          <w:b/>
        </w:rPr>
        <w:t xml:space="preserve">Prezzo senza S. G. e Util. a cad: € 247,50000</w:t>
      </w:r>
    </w:p>
    <w:p>
      <w:pPr>
        <w:jc w:val="right"/>
        <w:spacing w:line="336" w:lineRule="auto"/>
      </w:pPr>
      <w:r>
        <w:rPr>
          <w:b/>
        </w:rPr>
        <w:t xml:space="preserve">Spese generali € 37,12500</w:t>
      </w:r>
    </w:p>
    <w:p>
      <w:pPr>
        <w:jc w:val="right"/>
        <w:spacing w:line="336" w:lineRule="auto"/>
      </w:pPr>
      <w:r>
        <w:rPr>
          <w:b/>
        </w:rPr>
        <w:t xml:space="preserve">Utili di impresa € 28,46250</w:t>
      </w:r>
    </w:p>
    <w:p>
      <w:pPr>
        <w:jc w:val="right"/>
        <w:spacing w:line="336" w:lineRule="auto"/>
      </w:pPr>
      <w:r>
        <w:rPr>
          <w:b/>
        </w:rPr>
        <w:t xml:space="preserve">Prezzo a cad: € 313,08750</w:t>
      </w:r>
    </w:p>
    <w:p>
      <w:pPr>
        <w:rPr>
          <w:sz w:val="10"/>
          <w:szCs w:val="10"/>
        </w:rPr>
      </w:pPr>
    </w:p>
    <w:p>
      <w:pPr>
        <w:rPr>
          <w:sz w:val="10"/>
          <w:szCs w:val="10"/>
        </w:rPr>
      </w:pPr>
    </w:p>
    <w:p>
      <w:pPr/>
      <w:r>
        <w:rPr>
          <w:b/>
        </w:rPr>
        <w:t xml:space="preserve">Codice regionale: TOS15_PR.P31.157.001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157 - Servomotore per serrande, funzionamento modulante tramite segnale 0 ÷ 10 V c.c., con chiusura di emergenza a molla in caso di mancanza di energia, movimento rotativo massimo 95° commutabile, tempo di rotazione massimo 150", momento torcente 20 Nm, predisposto per il montaggio diretto su perno della serranda, grado di protezione IP 54, potenza massima assorbita 5 W, superficie massima della serranda 4 mq,</w:t>
            </w:r>
          </w:p>
        </w:tc>
      </w:tr>
      <w:tr>
        <w:trPr/>
        <w:tc>
          <w:tcPr>
            <w:tcW w:w="1200" w:type="dxa"/>
          </w:tcPr>
          <w:p>
            <w:pPr/>
            <w:r>
              <w:rPr>
                <w:b/>
              </w:rPr>
              <w:t xml:space="preserve">Articolo:</w:t>
            </w:r>
          </w:p>
        </w:tc>
        <w:tc>
          <w:tcPr>
            <w:tcW w:w="7900" w:type="dxa"/>
          </w:tcPr>
          <w:p>
            <w:pPr/>
            <w:r>
              <w:rPr/>
              <w:t xml:space="preserve">001 - alimentazione elettrica 24 V</w:t>
            </w:r>
          </w:p>
        </w:tc>
      </w:tr>
    </w:tbl>
    <w:p>
      <w:pPr>
        <w:jc w:val="right"/>
      </w:pPr>
    </w:p>
    <w:p>
      <w:pPr>
        <w:jc w:val="right"/>
        <w:spacing w:line="336" w:lineRule="auto"/>
      </w:pPr>
      <w:r>
        <w:rPr>
          <w:b/>
        </w:rPr>
        <w:t xml:space="preserve">Prezzo senza S. G. e Util. a cad: € 252,45000</w:t>
      </w:r>
    </w:p>
    <w:p>
      <w:pPr>
        <w:jc w:val="right"/>
        <w:spacing w:line="336" w:lineRule="auto"/>
      </w:pPr>
      <w:r>
        <w:rPr>
          <w:b/>
        </w:rPr>
        <w:t xml:space="preserve">Spese generali € 37,86750</w:t>
      </w:r>
    </w:p>
    <w:p>
      <w:pPr>
        <w:jc w:val="right"/>
        <w:spacing w:line="336" w:lineRule="auto"/>
      </w:pPr>
      <w:r>
        <w:rPr>
          <w:b/>
        </w:rPr>
        <w:t xml:space="preserve">Utili di impresa € 29,03175</w:t>
      </w:r>
    </w:p>
    <w:p>
      <w:pPr>
        <w:jc w:val="right"/>
        <w:spacing w:line="336" w:lineRule="auto"/>
      </w:pPr>
      <w:r>
        <w:rPr>
          <w:b/>
        </w:rPr>
        <w:t xml:space="preserve">Prezzo a cad: € 319,34925</w:t>
      </w:r>
    </w:p>
    <w:p>
      <w:pPr>
        <w:rPr>
          <w:sz w:val="10"/>
          <w:szCs w:val="10"/>
        </w:rPr>
      </w:pPr>
    </w:p>
    <w:p>
      <w:pPr>
        <w:rPr>
          <w:sz w:val="10"/>
          <w:szCs w:val="10"/>
        </w:rPr>
      </w:pPr>
    </w:p>
    <w:p>
      <w:pPr/>
      <w:r>
        <w:rPr>
          <w:b/>
        </w:rPr>
        <w:t xml:space="preserve">Codice regionale: TOS15_PR.P31.158.001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001 - per serrande con superficie massima di 1 mq (forza 150 N), corsa massima 100 mm</w:t>
            </w:r>
          </w:p>
        </w:tc>
      </w:tr>
    </w:tbl>
    <w:p>
      <w:pPr>
        <w:jc w:val="right"/>
      </w:pPr>
    </w:p>
    <w:p>
      <w:pPr>
        <w:jc w:val="right"/>
        <w:spacing w:line="336" w:lineRule="auto"/>
      </w:pPr>
      <w:r>
        <w:rPr>
          <w:b/>
        </w:rPr>
        <w:t xml:space="preserve">Prezzo senza S. G. e Util. a cad: € 269,50000</w:t>
      </w:r>
    </w:p>
    <w:p>
      <w:pPr>
        <w:jc w:val="right"/>
        <w:spacing w:line="336" w:lineRule="auto"/>
      </w:pPr>
      <w:r>
        <w:rPr>
          <w:b/>
        </w:rPr>
        <w:t xml:space="preserve">Spese generali € 40,42500</w:t>
      </w:r>
    </w:p>
    <w:p>
      <w:pPr>
        <w:jc w:val="right"/>
        <w:spacing w:line="336" w:lineRule="auto"/>
      </w:pPr>
      <w:r>
        <w:rPr>
          <w:b/>
        </w:rPr>
        <w:t xml:space="preserve">Utili di impresa € 30,99250</w:t>
      </w:r>
    </w:p>
    <w:p>
      <w:pPr>
        <w:jc w:val="right"/>
        <w:spacing w:line="336" w:lineRule="auto"/>
      </w:pPr>
      <w:r>
        <w:rPr>
          <w:b/>
        </w:rPr>
        <w:t xml:space="preserve">Prezzo a cad: € 340,91750</w:t>
      </w:r>
    </w:p>
    <w:p>
      <w:pPr>
        <w:rPr>
          <w:sz w:val="10"/>
          <w:szCs w:val="10"/>
        </w:rPr>
      </w:pPr>
    </w:p>
    <w:p>
      <w:pPr>
        <w:rPr>
          <w:sz w:val="10"/>
          <w:szCs w:val="10"/>
        </w:rPr>
      </w:pPr>
    </w:p>
    <w:p>
      <w:pPr/>
      <w:r>
        <w:rPr>
          <w:b/>
        </w:rPr>
        <w:t xml:space="preserve">Codice regionale: TOS15_PR.P31.158.002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002 - per serrande con superficie massima di 1 mq (forza 150 N), corsa massima 200 mm</w:t>
            </w:r>
          </w:p>
        </w:tc>
      </w:tr>
    </w:tbl>
    <w:p>
      <w:pPr>
        <w:jc w:val="right"/>
      </w:pPr>
    </w:p>
    <w:p>
      <w:pPr>
        <w:jc w:val="right"/>
        <w:spacing w:line="336" w:lineRule="auto"/>
      </w:pPr>
      <w:r>
        <w:rPr>
          <w:b/>
        </w:rPr>
        <w:t xml:space="preserve">Prezzo senza S. G. e Util. a cad: € 269,50000</w:t>
      </w:r>
    </w:p>
    <w:p>
      <w:pPr>
        <w:jc w:val="right"/>
        <w:spacing w:line="336" w:lineRule="auto"/>
      </w:pPr>
      <w:r>
        <w:rPr>
          <w:b/>
        </w:rPr>
        <w:t xml:space="preserve">Spese generali € 40,42500</w:t>
      </w:r>
    </w:p>
    <w:p>
      <w:pPr>
        <w:jc w:val="right"/>
        <w:spacing w:line="336" w:lineRule="auto"/>
      </w:pPr>
      <w:r>
        <w:rPr>
          <w:b/>
        </w:rPr>
        <w:t xml:space="preserve">Utili di impresa € 30,99250</w:t>
      </w:r>
    </w:p>
    <w:p>
      <w:pPr>
        <w:jc w:val="right"/>
        <w:spacing w:line="336" w:lineRule="auto"/>
      </w:pPr>
      <w:r>
        <w:rPr>
          <w:b/>
        </w:rPr>
        <w:t xml:space="preserve">Prezzo a cad: € 340,91750</w:t>
      </w:r>
    </w:p>
    <w:p>
      <w:pPr>
        <w:rPr>
          <w:sz w:val="10"/>
          <w:szCs w:val="10"/>
        </w:rPr>
      </w:pPr>
    </w:p>
    <w:p>
      <w:pPr>
        <w:rPr>
          <w:sz w:val="10"/>
          <w:szCs w:val="10"/>
        </w:rPr>
      </w:pPr>
    </w:p>
    <w:p>
      <w:pPr/>
      <w:r>
        <w:rPr>
          <w:b/>
        </w:rPr>
        <w:t xml:space="preserve">Codice regionale: TOS15_PR.P31.158.003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003 - per serrande con superficie massima di 1 mq (forza 150 N), corsa massima 300 mm</w:t>
            </w:r>
          </w:p>
        </w:tc>
      </w:tr>
    </w:tbl>
    <w:p>
      <w:pPr>
        <w:jc w:val="right"/>
      </w:pPr>
    </w:p>
    <w:p>
      <w:pPr>
        <w:jc w:val="right"/>
        <w:spacing w:line="336" w:lineRule="auto"/>
      </w:pPr>
      <w:r>
        <w:rPr>
          <w:b/>
        </w:rPr>
        <w:t xml:space="preserve">Prezzo senza S. G. e Util. a cad: € 269,50000</w:t>
      </w:r>
    </w:p>
    <w:p>
      <w:pPr>
        <w:jc w:val="right"/>
        <w:spacing w:line="336" w:lineRule="auto"/>
      </w:pPr>
      <w:r>
        <w:rPr>
          <w:b/>
        </w:rPr>
        <w:t xml:space="preserve">Spese generali € 40,42500</w:t>
      </w:r>
    </w:p>
    <w:p>
      <w:pPr>
        <w:jc w:val="right"/>
        <w:spacing w:line="336" w:lineRule="auto"/>
      </w:pPr>
      <w:r>
        <w:rPr>
          <w:b/>
        </w:rPr>
        <w:t xml:space="preserve">Utili di impresa € 30,99250</w:t>
      </w:r>
    </w:p>
    <w:p>
      <w:pPr>
        <w:jc w:val="right"/>
        <w:spacing w:line="336" w:lineRule="auto"/>
      </w:pPr>
      <w:r>
        <w:rPr>
          <w:b/>
        </w:rPr>
        <w:t xml:space="preserve">Prezzo a cad: € 340,91750</w:t>
      </w:r>
    </w:p>
    <w:p>
      <w:pPr>
        <w:rPr>
          <w:sz w:val="10"/>
          <w:szCs w:val="10"/>
        </w:rPr>
      </w:pPr>
    </w:p>
    <w:p>
      <w:pPr>
        <w:rPr>
          <w:sz w:val="10"/>
          <w:szCs w:val="10"/>
        </w:rPr>
      </w:pPr>
    </w:p>
    <w:p>
      <w:pPr/>
      <w:r>
        <w:rPr>
          <w:b/>
        </w:rPr>
        <w:t xml:space="preserve">Codice regionale: TOS15_PR.P31.158.004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004 - per serrande con superficie massima di 3 mq (forza 450 N), corsa massima 100 mm</w:t>
            </w:r>
          </w:p>
        </w:tc>
      </w:tr>
    </w:tbl>
    <w:p>
      <w:pPr>
        <w:jc w:val="right"/>
      </w:pPr>
    </w:p>
    <w:p>
      <w:pPr>
        <w:jc w:val="right"/>
        <w:spacing w:line="336" w:lineRule="auto"/>
      </w:pPr>
      <w:r>
        <w:rPr>
          <w:b/>
        </w:rPr>
        <w:t xml:space="preserve">Prezzo senza S. G. e Util. a cad: € 263,45000</w:t>
      </w:r>
    </w:p>
    <w:p>
      <w:pPr>
        <w:jc w:val="right"/>
        <w:spacing w:line="336" w:lineRule="auto"/>
      </w:pPr>
      <w:r>
        <w:rPr>
          <w:b/>
        </w:rPr>
        <w:t xml:space="preserve">Spese generali € 39,51750</w:t>
      </w:r>
    </w:p>
    <w:p>
      <w:pPr>
        <w:jc w:val="right"/>
        <w:spacing w:line="336" w:lineRule="auto"/>
      </w:pPr>
      <w:r>
        <w:rPr>
          <w:b/>
        </w:rPr>
        <w:t xml:space="preserve">Utili di impresa € 30,29675</w:t>
      </w:r>
    </w:p>
    <w:p>
      <w:pPr>
        <w:jc w:val="right"/>
        <w:spacing w:line="336" w:lineRule="auto"/>
      </w:pPr>
      <w:r>
        <w:rPr>
          <w:b/>
        </w:rPr>
        <w:t xml:space="preserve">Prezzo a cad: € 333,26425</w:t>
      </w:r>
    </w:p>
    <w:p>
      <w:pPr>
        <w:rPr>
          <w:sz w:val="10"/>
          <w:szCs w:val="10"/>
        </w:rPr>
      </w:pPr>
    </w:p>
    <w:p>
      <w:pPr>
        <w:rPr>
          <w:sz w:val="10"/>
          <w:szCs w:val="10"/>
        </w:rPr>
      </w:pPr>
    </w:p>
    <w:p>
      <w:pPr/>
      <w:r>
        <w:rPr>
          <w:b/>
        </w:rPr>
        <w:t xml:space="preserve">Codice regionale: TOS15_PR.P31.158.005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005 - per serrande con superficie massima di 3 mq (forza 450 N), corsa massima 200 mm</w:t>
            </w:r>
          </w:p>
        </w:tc>
      </w:tr>
    </w:tbl>
    <w:p>
      <w:pPr>
        <w:jc w:val="right"/>
      </w:pPr>
    </w:p>
    <w:p>
      <w:pPr>
        <w:jc w:val="right"/>
        <w:spacing w:line="336" w:lineRule="auto"/>
      </w:pPr>
      <w:r>
        <w:rPr>
          <w:b/>
        </w:rPr>
        <w:t xml:space="preserve">Prezzo senza S. G. e Util. a cad: € 263,45000</w:t>
      </w:r>
    </w:p>
    <w:p>
      <w:pPr>
        <w:jc w:val="right"/>
        <w:spacing w:line="336" w:lineRule="auto"/>
      </w:pPr>
      <w:r>
        <w:rPr>
          <w:b/>
        </w:rPr>
        <w:t xml:space="preserve">Spese generali € 39,51750</w:t>
      </w:r>
    </w:p>
    <w:p>
      <w:pPr>
        <w:jc w:val="right"/>
        <w:spacing w:line="336" w:lineRule="auto"/>
      </w:pPr>
      <w:r>
        <w:rPr>
          <w:b/>
        </w:rPr>
        <w:t xml:space="preserve">Utili di impresa € 30,29675</w:t>
      </w:r>
    </w:p>
    <w:p>
      <w:pPr>
        <w:jc w:val="right"/>
        <w:spacing w:line="336" w:lineRule="auto"/>
      </w:pPr>
      <w:r>
        <w:rPr>
          <w:b/>
        </w:rPr>
        <w:t xml:space="preserve">Prezzo a cad: € 333,26425</w:t>
      </w:r>
    </w:p>
    <w:p>
      <w:pPr>
        <w:rPr>
          <w:sz w:val="10"/>
          <w:szCs w:val="10"/>
        </w:rPr>
      </w:pPr>
    </w:p>
    <w:p>
      <w:pPr>
        <w:rPr>
          <w:sz w:val="10"/>
          <w:szCs w:val="10"/>
        </w:rPr>
      </w:pPr>
    </w:p>
    <w:p>
      <w:pPr/>
      <w:r>
        <w:rPr>
          <w:b/>
        </w:rPr>
        <w:t xml:space="preserve">Codice regionale: TOS15_PR.P31.158.006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006 - per serrande con superficie massima di 3 mq (forza 450 N), corsa massima 300 mm</w:t>
            </w:r>
          </w:p>
        </w:tc>
      </w:tr>
    </w:tbl>
    <w:p>
      <w:pPr>
        <w:jc w:val="right"/>
      </w:pPr>
    </w:p>
    <w:p>
      <w:pPr>
        <w:jc w:val="right"/>
        <w:spacing w:line="336" w:lineRule="auto"/>
      </w:pPr>
      <w:r>
        <w:rPr>
          <w:b/>
        </w:rPr>
        <w:t xml:space="preserve">Prezzo senza S. G. e Util. a cad: € 263,45000</w:t>
      </w:r>
    </w:p>
    <w:p>
      <w:pPr>
        <w:jc w:val="right"/>
        <w:spacing w:line="336" w:lineRule="auto"/>
      </w:pPr>
      <w:r>
        <w:rPr>
          <w:b/>
        </w:rPr>
        <w:t xml:space="preserve">Spese generali € 39,51750</w:t>
      </w:r>
    </w:p>
    <w:p>
      <w:pPr>
        <w:jc w:val="right"/>
        <w:spacing w:line="336" w:lineRule="auto"/>
      </w:pPr>
      <w:r>
        <w:rPr>
          <w:b/>
        </w:rPr>
        <w:t xml:space="preserve">Utili di impresa € 30,29675</w:t>
      </w:r>
    </w:p>
    <w:p>
      <w:pPr>
        <w:jc w:val="right"/>
        <w:spacing w:line="336" w:lineRule="auto"/>
      </w:pPr>
      <w:r>
        <w:rPr>
          <w:b/>
        </w:rPr>
        <w:t xml:space="preserve">Prezzo a cad: € 333,26425</w:t>
      </w:r>
    </w:p>
    <w:p>
      <w:pPr>
        <w:rPr>
          <w:sz w:val="10"/>
          <w:szCs w:val="10"/>
        </w:rPr>
      </w:pPr>
    </w:p>
    <w:p>
      <w:pPr>
        <w:rPr>
          <w:sz w:val="10"/>
          <w:szCs w:val="10"/>
        </w:rPr>
      </w:pPr>
    </w:p>
    <w:p>
      <w:pPr/>
      <w:r>
        <w:rPr>
          <w:b/>
        </w:rPr>
        <w:t xml:space="preserve">Codice regionale: TOS15_PR.P31.160.001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001 - montaggio a parete</w:t>
            </w:r>
          </w:p>
        </w:tc>
      </w:tr>
    </w:tbl>
    <w:p>
      <w:pPr>
        <w:jc w:val="right"/>
      </w:pPr>
    </w:p>
    <w:p>
      <w:pPr>
        <w:jc w:val="right"/>
        <w:spacing w:line="336" w:lineRule="auto"/>
      </w:pPr>
      <w:r>
        <w:rPr>
          <w:b/>
        </w:rPr>
        <w:t xml:space="preserve">Prezzo senza S. G. e Util. a cad: € 96,80000</w:t>
      </w:r>
    </w:p>
    <w:p>
      <w:pPr>
        <w:jc w:val="right"/>
        <w:spacing w:line="336" w:lineRule="auto"/>
      </w:pPr>
      <w:r>
        <w:rPr>
          <w:b/>
        </w:rPr>
        <w:t xml:space="preserve">Spese generali € 14,52000</w:t>
      </w:r>
    </w:p>
    <w:p>
      <w:pPr>
        <w:jc w:val="right"/>
        <w:spacing w:line="336" w:lineRule="auto"/>
      </w:pPr>
      <w:r>
        <w:rPr>
          <w:b/>
        </w:rPr>
        <w:t xml:space="preserve">Utili di impresa € 11,13200</w:t>
      </w:r>
    </w:p>
    <w:p>
      <w:pPr>
        <w:jc w:val="right"/>
        <w:spacing w:line="336" w:lineRule="auto"/>
      </w:pPr>
      <w:r>
        <w:rPr>
          <w:b/>
        </w:rPr>
        <w:t xml:space="preserve">Prezzo a cad: € 122,45200</w:t>
      </w:r>
    </w:p>
    <w:p>
      <w:pPr>
        <w:rPr>
          <w:sz w:val="10"/>
          <w:szCs w:val="10"/>
        </w:rPr>
      </w:pPr>
    </w:p>
    <w:p>
      <w:pPr>
        <w:rPr>
          <w:sz w:val="10"/>
          <w:szCs w:val="10"/>
        </w:rPr>
      </w:pPr>
    </w:p>
    <w:p>
      <w:pPr/>
      <w:r>
        <w:rPr>
          <w:b/>
        </w:rPr>
        <w:t xml:space="preserve">Codice regionale: TOS15_PR.P31.160.002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002 - montaggio frontale</w:t>
            </w:r>
          </w:p>
        </w:tc>
      </w:tr>
    </w:tbl>
    <w:p>
      <w:pPr>
        <w:jc w:val="right"/>
      </w:pPr>
    </w:p>
    <w:p>
      <w:pPr>
        <w:jc w:val="right"/>
        <w:spacing w:line="336" w:lineRule="auto"/>
      </w:pPr>
      <w:r>
        <w:rPr>
          <w:b/>
        </w:rPr>
        <w:t xml:space="preserve">Prezzo senza S. G. e Util. a cad: € 96,80000</w:t>
      </w:r>
    </w:p>
    <w:p>
      <w:pPr>
        <w:jc w:val="right"/>
        <w:spacing w:line="336" w:lineRule="auto"/>
      </w:pPr>
      <w:r>
        <w:rPr>
          <w:b/>
        </w:rPr>
        <w:t xml:space="preserve">Spese generali € 14,52000</w:t>
      </w:r>
    </w:p>
    <w:p>
      <w:pPr>
        <w:jc w:val="right"/>
        <w:spacing w:line="336" w:lineRule="auto"/>
      </w:pPr>
      <w:r>
        <w:rPr>
          <w:b/>
        </w:rPr>
        <w:t xml:space="preserve">Utili di impresa € 11,13200</w:t>
      </w:r>
    </w:p>
    <w:p>
      <w:pPr>
        <w:jc w:val="right"/>
        <w:spacing w:line="336" w:lineRule="auto"/>
      </w:pPr>
      <w:r>
        <w:rPr>
          <w:b/>
        </w:rPr>
        <w:t xml:space="preserve">Prezzo a cad: € 122,45200</w:t>
      </w:r>
    </w:p>
    <w:p>
      <w:pPr>
        <w:rPr>
          <w:sz w:val="10"/>
          <w:szCs w:val="10"/>
        </w:rPr>
      </w:pPr>
    </w:p>
    <w:p>
      <w:pPr>
        <w:rPr>
          <w:sz w:val="10"/>
          <w:szCs w:val="10"/>
        </w:rPr>
      </w:pPr>
    </w:p>
    <w:p>
      <w:pPr/>
      <w:r>
        <w:rPr>
          <w:b/>
        </w:rPr>
        <w:t xml:space="preserve">Codice regionale: TOS15_PR.P31.161.001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001 - Umidostato elettromeccanico ambiente a parete comando On-Off di umidificazione o di deumidificazione campo di taratura 30 ÷ 100%, regolazione ± 5%, elemento sensibile in fibra sintetica, grado di protezione IP 20, contatto in commutazione portata 250 V c.a. 10 A</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TOS15_PR.P31.161.002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002 - Umidostato elettromeccanico da canale comando On-Off di umidificazione o deumidificazione, elemento sensibile in fibra sintetica, grado di protezione IP 65, contatto in commutazione portata 250 V c.a., percentuale di regolazione 5%</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TOS15_PR.P31.161.003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003 - Termostato elettromeccanico antigelo adatto alla protezione delle batterie di riscaldamento ad acqua, grado di protezione IP 20, contatto in commutazione privo di alimentazione, portata 250 V in c.a. 5 A, campo di taratura da -10 °C a + 12 °C, per temperature massime sino a 190 °C con deltaT 1 °C</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TOS15_PR.P31.161.004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004 - Pressostato differenziale per la segnalazione dello stato della pulizia dei filtri in unità di filtraggio o nel funzionamento dei ventilatori, grado di protezione IP 40, contatto in commutazione privo di alimentazione, portata 250 V c.a. 5 A, campo di taratura da 40 a 300 Pa, pressione massima sino a 30 K Pascal</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TOS15_PR.P31.161.005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005 - Sonda di temperatura per condotte aria costruita in materiale plastico antiurto, elemento sensibile realizzato da una termoresistenza al nichel alloggiata in una apposita guaina in ottone, grado di protezione IP 54, campo d'impiego da 0 °C a + 100 °C</w:t>
            </w:r>
          </w:p>
        </w:tc>
      </w:tr>
    </w:tbl>
    <w:p>
      <w:pPr>
        <w:jc w:val="right"/>
      </w:pPr>
    </w:p>
    <w:p>
      <w:pPr>
        <w:jc w:val="right"/>
        <w:spacing w:line="336" w:lineRule="auto"/>
      </w:pPr>
      <w:r>
        <w:rPr>
          <w:b/>
        </w:rPr>
        <w:t xml:space="preserve">Prezzo senza S. G. e Util. a cad: € 48,40000</w:t>
      </w:r>
    </w:p>
    <w:p>
      <w:pPr>
        <w:jc w:val="right"/>
        <w:spacing w:line="336" w:lineRule="auto"/>
      </w:pPr>
      <w:r>
        <w:rPr>
          <w:b/>
        </w:rPr>
        <w:t xml:space="preserve">Spese generali € 7,26000</w:t>
      </w:r>
    </w:p>
    <w:p>
      <w:pPr>
        <w:jc w:val="right"/>
        <w:spacing w:line="336" w:lineRule="auto"/>
      </w:pPr>
      <w:r>
        <w:rPr>
          <w:b/>
        </w:rPr>
        <w:t xml:space="preserve">Utili di impresa € 5,56600</w:t>
      </w:r>
    </w:p>
    <w:p>
      <w:pPr>
        <w:jc w:val="right"/>
        <w:spacing w:line="336" w:lineRule="auto"/>
      </w:pPr>
      <w:r>
        <w:rPr>
          <w:b/>
        </w:rPr>
        <w:t xml:space="preserve">Prezzo a cad: € 61,22600</w:t>
      </w:r>
    </w:p>
    <w:p>
      <w:pPr>
        <w:rPr>
          <w:sz w:val="10"/>
          <w:szCs w:val="10"/>
        </w:rPr>
      </w:pPr>
    </w:p>
    <w:p>
      <w:pPr>
        <w:rPr>
          <w:sz w:val="10"/>
          <w:szCs w:val="10"/>
        </w:rPr>
      </w:pPr>
    </w:p>
    <w:p>
      <w:pPr/>
      <w:r>
        <w:rPr>
          <w:b/>
        </w:rPr>
        <w:t xml:space="preserve">Codice regionale: TOS15_PR.P31.161.006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006 - Sonda di umidità relativa per condotte d'aria elemento sensibile realizzato a mezzo di un sensore capacitivo, custodia in materiale antiurto grado di protezione IP 54, segnale in uscita da 4 a 20 mA campo d'impiego da 20 a 80%</w:t>
            </w:r>
          </w:p>
        </w:tc>
      </w:tr>
    </w:tbl>
    <w:p>
      <w:pPr>
        <w:jc w:val="right"/>
      </w:pPr>
    </w:p>
    <w:p>
      <w:pPr>
        <w:jc w:val="right"/>
        <w:spacing w:line="336" w:lineRule="auto"/>
      </w:pPr>
      <w:r>
        <w:rPr>
          <w:b/>
        </w:rPr>
        <w:t xml:space="preserve">Prezzo senza S. G. e Util. a cad: € 227,70000</w:t>
      </w:r>
    </w:p>
    <w:p>
      <w:pPr>
        <w:jc w:val="right"/>
        <w:spacing w:line="336" w:lineRule="auto"/>
      </w:pPr>
      <w:r>
        <w:rPr>
          <w:b/>
        </w:rPr>
        <w:t xml:space="preserve">Spese generali € 34,15500</w:t>
      </w:r>
    </w:p>
    <w:p>
      <w:pPr>
        <w:jc w:val="right"/>
        <w:spacing w:line="336" w:lineRule="auto"/>
      </w:pPr>
      <w:r>
        <w:rPr>
          <w:b/>
        </w:rPr>
        <w:t xml:space="preserve">Utili di impresa € 26,18550</w:t>
      </w:r>
    </w:p>
    <w:p>
      <w:pPr>
        <w:jc w:val="right"/>
        <w:spacing w:line="336" w:lineRule="auto"/>
      </w:pPr>
      <w:r>
        <w:rPr>
          <w:b/>
        </w:rPr>
        <w:t xml:space="preserve">Prezzo a cad: € 288,04050</w:t>
      </w:r>
    </w:p>
    <w:p>
      <w:pPr>
        <w:rPr>
          <w:sz w:val="10"/>
          <w:szCs w:val="10"/>
        </w:rPr>
      </w:pPr>
    </w:p>
    <w:p>
      <w:pPr>
        <w:rPr>
          <w:sz w:val="10"/>
          <w:szCs w:val="10"/>
        </w:rPr>
      </w:pPr>
    </w:p>
    <w:p>
      <w:pPr/>
      <w:r>
        <w:rPr>
          <w:b/>
        </w:rPr>
        <w:t xml:space="preserve">Codice regionale: TOS15_PR.P31.161.007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007 - Sonda di umidità relativa per condotte d'aria elemento sensibile realizzato a mezzo di un sensore capacitivo, custodia in materiale antiurto grado di protezione IP 54, segnale in uscita da 0 a 10 V campo d'impiego da 10 a 90%</w:t>
            </w:r>
          </w:p>
        </w:tc>
      </w:tr>
    </w:tbl>
    <w:p>
      <w:pPr>
        <w:jc w:val="right"/>
      </w:pPr>
    </w:p>
    <w:p>
      <w:pPr>
        <w:jc w:val="right"/>
        <w:spacing w:line="336" w:lineRule="auto"/>
      </w:pPr>
      <w:r>
        <w:rPr>
          <w:b/>
        </w:rPr>
        <w:t xml:space="preserve">Prezzo senza S. G. e Util. a cad: € 227,70000</w:t>
      </w:r>
    </w:p>
    <w:p>
      <w:pPr>
        <w:jc w:val="right"/>
        <w:spacing w:line="336" w:lineRule="auto"/>
      </w:pPr>
      <w:r>
        <w:rPr>
          <w:b/>
        </w:rPr>
        <w:t xml:space="preserve">Spese generali € 34,15500</w:t>
      </w:r>
    </w:p>
    <w:p>
      <w:pPr>
        <w:jc w:val="right"/>
        <w:spacing w:line="336" w:lineRule="auto"/>
      </w:pPr>
      <w:r>
        <w:rPr>
          <w:b/>
        </w:rPr>
        <w:t xml:space="preserve">Utili di impresa € 26,18550</w:t>
      </w:r>
    </w:p>
    <w:p>
      <w:pPr>
        <w:jc w:val="right"/>
        <w:spacing w:line="336" w:lineRule="auto"/>
      </w:pPr>
      <w:r>
        <w:rPr>
          <w:b/>
        </w:rPr>
        <w:t xml:space="preserve">Prezzo a cad: € 288,04050</w:t>
      </w:r>
    </w:p>
    <w:p>
      <w:pPr>
        <w:rPr>
          <w:sz w:val="10"/>
          <w:szCs w:val="10"/>
        </w:rPr>
      </w:pPr>
    </w:p>
    <w:p>
      <w:pPr>
        <w:rPr>
          <w:sz w:val="10"/>
          <w:szCs w:val="10"/>
        </w:rPr>
      </w:pPr>
    </w:p>
    <w:p>
      <w:pPr>
        <w:sectPr>
          <w:headerReference w:type="default" r:id="rId273"/>
          <w:footerReference w:type="default" r:id="rId27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TOS15_PR.P35</w:t>
      </w:r>
    </w:p>
    <w:tbl>
      <w:tblGrid>
        <w:gridCol w:w="1200" w:type="dxa"/>
        <w:gridCol w:w="7900" w:type="dxa"/>
      </w:tblGrid>
      <w:tr>
        <w:trPr/>
        <w:tc>
          <w:tcPr>
            <w:tcW w:w="1200" w:type="dxa"/>
          </w:tcPr>
          <w:p>
            <w:pPr/>
            <w:r>
              <w:rPr/>
              <w:t xml:space="preserve">Capitolo: </w:t>
            </w:r>
          </w:p>
        </w:tc>
        <w:tc>
          <w:tcPr>
            <w:tcW w:w="7900" w:type="dxa"/>
          </w:tcPr>
          <w:p>
            <w:pPr/>
            <w:r>
              <w:rPr/>
              <w:t xml:space="preserve">PRODOTTI PER LATTONERIA</w:t>
            </w:r>
          </w:p>
        </w:tc>
      </w:tr>
    </w:tbl>
    <w:p>
      <w:pPr>
        <w:rPr>
          <w:sz w:val="10"/>
          <w:szCs w:val="10"/>
        </w:rPr>
      </w:pPr>
    </w:p>
    <w:p>
      <w:pPr/>
      <w:r>
        <w:rPr>
          <w:b/>
        </w:rPr>
        <w:t xml:space="preserve">Codice regionale: TOS15_PR.P35.001.004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004 - in rame semicrudo spessore 8/10 mm.</w:t>
            </w:r>
          </w:p>
        </w:tc>
      </w:tr>
    </w:tbl>
    <w:p>
      <w:pPr>
        <w:jc w:val="right"/>
      </w:pPr>
    </w:p>
    <w:p>
      <w:pPr>
        <w:jc w:val="right"/>
        <w:spacing w:line="336" w:lineRule="auto"/>
      </w:pPr>
      <w:r>
        <w:rPr>
          <w:b/>
        </w:rPr>
        <w:t xml:space="preserve">Prezzo senza S. G. e Util. a kg: € 4,92128</w:t>
      </w:r>
    </w:p>
    <w:p>
      <w:pPr>
        <w:jc w:val="right"/>
        <w:spacing w:line="336" w:lineRule="auto"/>
      </w:pPr>
      <w:r>
        <w:rPr>
          <w:b/>
        </w:rPr>
        <w:t xml:space="preserve">Spese generali € 0,73819</w:t>
      </w:r>
    </w:p>
    <w:p>
      <w:pPr>
        <w:jc w:val="right"/>
        <w:spacing w:line="336" w:lineRule="auto"/>
      </w:pPr>
      <w:r>
        <w:rPr>
          <w:b/>
        </w:rPr>
        <w:t xml:space="preserve">Utili di impresa € 0,56595</w:t>
      </w:r>
    </w:p>
    <w:p>
      <w:pPr>
        <w:jc w:val="right"/>
        <w:spacing w:line="336" w:lineRule="auto"/>
      </w:pPr>
      <w:r>
        <w:rPr>
          <w:b/>
        </w:rPr>
        <w:t xml:space="preserve">Prezzo a kg: € 6,22542</w:t>
      </w:r>
    </w:p>
    <w:p>
      <w:pPr>
        <w:rPr>
          <w:sz w:val="10"/>
          <w:szCs w:val="10"/>
        </w:rPr>
      </w:pPr>
    </w:p>
    <w:p>
      <w:pPr>
        <w:rPr>
          <w:sz w:val="10"/>
          <w:szCs w:val="10"/>
        </w:rPr>
      </w:pPr>
    </w:p>
    <w:p>
      <w:pPr/>
      <w:r>
        <w:rPr>
          <w:b/>
        </w:rPr>
        <w:t xml:space="preserve">Codice regionale: TOS15_PR.P35.001.005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005 - in rame semicrudo spessore 5/10 mm.</w:t>
            </w:r>
          </w:p>
        </w:tc>
      </w:tr>
    </w:tbl>
    <w:p>
      <w:pPr>
        <w:jc w:val="right"/>
      </w:pPr>
    </w:p>
    <w:p>
      <w:pPr>
        <w:jc w:val="right"/>
        <w:spacing w:line="336" w:lineRule="auto"/>
      </w:pPr>
      <w:r>
        <w:rPr>
          <w:b/>
        </w:rPr>
        <w:t xml:space="preserve">Prezzo senza S. G. e Util. a kg: € 4,92128</w:t>
      </w:r>
    </w:p>
    <w:p>
      <w:pPr>
        <w:jc w:val="right"/>
        <w:spacing w:line="336" w:lineRule="auto"/>
      </w:pPr>
      <w:r>
        <w:rPr>
          <w:b/>
        </w:rPr>
        <w:t xml:space="preserve">Spese generali € 0,73819</w:t>
      </w:r>
    </w:p>
    <w:p>
      <w:pPr>
        <w:jc w:val="right"/>
        <w:spacing w:line="336" w:lineRule="auto"/>
      </w:pPr>
      <w:r>
        <w:rPr>
          <w:b/>
        </w:rPr>
        <w:t xml:space="preserve">Utili di impresa € 0,56595</w:t>
      </w:r>
    </w:p>
    <w:p>
      <w:pPr>
        <w:jc w:val="right"/>
        <w:spacing w:line="336" w:lineRule="auto"/>
      </w:pPr>
      <w:r>
        <w:rPr>
          <w:b/>
        </w:rPr>
        <w:t xml:space="preserve">Prezzo a kg: € 6,22542</w:t>
      </w:r>
    </w:p>
    <w:p>
      <w:pPr>
        <w:rPr>
          <w:sz w:val="10"/>
          <w:szCs w:val="10"/>
        </w:rPr>
      </w:pPr>
    </w:p>
    <w:p>
      <w:pPr>
        <w:rPr>
          <w:sz w:val="10"/>
          <w:szCs w:val="10"/>
        </w:rPr>
      </w:pPr>
    </w:p>
    <w:p>
      <w:pPr/>
      <w:r>
        <w:rPr>
          <w:b/>
        </w:rPr>
        <w:t xml:space="preserve">Codice regionale: TOS15_PR.P35.001.007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007 - Piombo prima fusione.</w:t>
            </w:r>
          </w:p>
        </w:tc>
      </w:tr>
    </w:tbl>
    <w:p>
      <w:pPr>
        <w:jc w:val="right"/>
      </w:pPr>
    </w:p>
    <w:p>
      <w:pPr>
        <w:jc w:val="right"/>
        <w:spacing w:line="336" w:lineRule="auto"/>
      </w:pPr>
      <w:r>
        <w:rPr>
          <w:b/>
        </w:rPr>
        <w:t xml:space="preserve">Prezzo senza S. G. e Util. a kg: € 3,24100</w:t>
      </w:r>
    </w:p>
    <w:p>
      <w:pPr>
        <w:jc w:val="right"/>
        <w:spacing w:line="336" w:lineRule="auto"/>
      </w:pPr>
      <w:r>
        <w:rPr>
          <w:b/>
        </w:rPr>
        <w:t xml:space="preserve">Spese generali € 0,48615</w:t>
      </w:r>
    </w:p>
    <w:p>
      <w:pPr>
        <w:jc w:val="right"/>
        <w:spacing w:line="336" w:lineRule="auto"/>
      </w:pPr>
      <w:r>
        <w:rPr>
          <w:b/>
        </w:rPr>
        <w:t xml:space="preserve">Utili di impresa € 0,37272</w:t>
      </w:r>
    </w:p>
    <w:p>
      <w:pPr>
        <w:jc w:val="right"/>
        <w:spacing w:line="336" w:lineRule="auto"/>
      </w:pPr>
      <w:r>
        <w:rPr>
          <w:b/>
        </w:rPr>
        <w:t xml:space="preserve">Prezzo a kg: € 4,09987</w:t>
      </w:r>
    </w:p>
    <w:p>
      <w:pPr>
        <w:rPr>
          <w:sz w:val="10"/>
          <w:szCs w:val="10"/>
        </w:rPr>
      </w:pPr>
    </w:p>
    <w:p>
      <w:pPr>
        <w:rPr>
          <w:sz w:val="10"/>
          <w:szCs w:val="10"/>
        </w:rPr>
      </w:pPr>
    </w:p>
    <w:p>
      <w:pPr/>
      <w:r>
        <w:rPr>
          <w:b/>
        </w:rPr>
        <w:t xml:space="preserve">Codice regionale: TOS15_PR.P35.001.011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011 - in acciaio, dim. 2500x1250 mm, sp. 12-15-20-25-30/10 di mm</w:t>
            </w:r>
          </w:p>
        </w:tc>
      </w:tr>
    </w:tbl>
    <w:p>
      <w:pPr>
        <w:jc w:val="right"/>
      </w:pPr>
    </w:p>
    <w:p>
      <w:pPr>
        <w:jc w:val="right"/>
        <w:spacing w:line="336" w:lineRule="auto"/>
      </w:pPr>
      <w:r>
        <w:rPr>
          <w:b/>
        </w:rPr>
        <w:t xml:space="preserve">Prezzo senza S. G. e Util. a kg: € 3,77856</w:t>
      </w:r>
    </w:p>
    <w:p>
      <w:pPr>
        <w:jc w:val="right"/>
        <w:spacing w:line="336" w:lineRule="auto"/>
      </w:pPr>
      <w:r>
        <w:rPr>
          <w:b/>
        </w:rPr>
        <w:t xml:space="preserve">Spese generali € 0,56678</w:t>
      </w:r>
    </w:p>
    <w:p>
      <w:pPr>
        <w:jc w:val="right"/>
        <w:spacing w:line="336" w:lineRule="auto"/>
      </w:pPr>
      <w:r>
        <w:rPr>
          <w:b/>
        </w:rPr>
        <w:t xml:space="preserve">Utili di impresa € 0,43453</w:t>
      </w:r>
    </w:p>
    <w:p>
      <w:pPr>
        <w:jc w:val="right"/>
        <w:spacing w:line="336" w:lineRule="auto"/>
      </w:pPr>
      <w:r>
        <w:rPr>
          <w:b/>
        </w:rPr>
        <w:t xml:space="preserve">Prezzo a kg: € 4,77988</w:t>
      </w:r>
    </w:p>
    <w:p>
      <w:pPr>
        <w:rPr>
          <w:sz w:val="10"/>
          <w:szCs w:val="10"/>
        </w:rPr>
      </w:pPr>
    </w:p>
    <w:p>
      <w:pPr>
        <w:rPr>
          <w:sz w:val="10"/>
          <w:szCs w:val="10"/>
        </w:rPr>
      </w:pPr>
    </w:p>
    <w:p>
      <w:pPr/>
      <w:r>
        <w:rPr>
          <w:b/>
        </w:rPr>
        <w:t xml:space="preserve">Codice regionale: TOS15_PR.P35.002.001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Imbuti :</w:t>
            </w:r>
          </w:p>
        </w:tc>
      </w:tr>
      <w:tr>
        <w:trPr/>
        <w:tc>
          <w:tcPr>
            <w:tcW w:w="1200" w:type="dxa"/>
          </w:tcPr>
          <w:p>
            <w:pPr/>
            <w:r>
              <w:rPr>
                <w:b/>
              </w:rPr>
              <w:t xml:space="preserve">Articolo:</w:t>
            </w:r>
          </w:p>
        </w:tc>
        <w:tc>
          <w:tcPr>
            <w:tcW w:w="7900" w:type="dxa"/>
          </w:tcPr>
          <w:p>
            <w:pPr/>
            <w:r>
              <w:rPr/>
              <w:t xml:space="preserve">001 - Imbuti medi in rame</w:t>
            </w:r>
          </w:p>
        </w:tc>
      </w:tr>
    </w:tbl>
    <w:p>
      <w:pPr>
        <w:jc w:val="right"/>
      </w:pPr>
    </w:p>
    <w:p>
      <w:pPr>
        <w:jc w:val="right"/>
        <w:spacing w:line="336" w:lineRule="auto"/>
      </w:pPr>
      <w:r>
        <w:rPr>
          <w:b/>
        </w:rPr>
        <w:t xml:space="preserve">Prezzo senza S. G. e Util. a cad: € 13,03000</w:t>
      </w:r>
    </w:p>
    <w:p>
      <w:pPr>
        <w:jc w:val="right"/>
        <w:spacing w:line="336" w:lineRule="auto"/>
      </w:pPr>
      <w:r>
        <w:rPr>
          <w:b/>
        </w:rPr>
        <w:t xml:space="preserve">Spese generali € 1,95450</w:t>
      </w:r>
    </w:p>
    <w:p>
      <w:pPr>
        <w:jc w:val="right"/>
        <w:spacing w:line="336" w:lineRule="auto"/>
      </w:pPr>
      <w:r>
        <w:rPr>
          <w:b/>
        </w:rPr>
        <w:t xml:space="preserve">Utili di impresa € 1,49845</w:t>
      </w:r>
    </w:p>
    <w:p>
      <w:pPr>
        <w:jc w:val="right"/>
        <w:spacing w:line="336" w:lineRule="auto"/>
      </w:pPr>
      <w:r>
        <w:rPr>
          <w:b/>
        </w:rPr>
        <w:t xml:space="preserve">Prezzo a cad: € 16,48295</w:t>
      </w:r>
    </w:p>
    <w:p>
      <w:pPr>
        <w:rPr>
          <w:sz w:val="10"/>
          <w:szCs w:val="10"/>
        </w:rPr>
      </w:pPr>
    </w:p>
    <w:p>
      <w:pPr>
        <w:rPr>
          <w:sz w:val="10"/>
          <w:szCs w:val="10"/>
        </w:rPr>
      </w:pPr>
    </w:p>
    <w:p>
      <w:pPr/>
      <w:r>
        <w:rPr>
          <w:b/>
        </w:rPr>
        <w:t xml:space="preserve">Codice regionale: TOS15_PR.P35.003.001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001 - Stagno per saldature</w:t>
            </w:r>
          </w:p>
        </w:tc>
      </w:tr>
    </w:tbl>
    <w:p>
      <w:pPr>
        <w:jc w:val="right"/>
      </w:pPr>
    </w:p>
    <w:p>
      <w:pPr>
        <w:jc w:val="right"/>
        <w:spacing w:line="336" w:lineRule="auto"/>
      </w:pPr>
      <w:r>
        <w:rPr>
          <w:b/>
        </w:rPr>
        <w:t xml:space="preserve">Prezzo senza S. G. e Util. a kg: € 15,98000</w:t>
      </w:r>
    </w:p>
    <w:p>
      <w:pPr>
        <w:jc w:val="right"/>
        <w:spacing w:line="336" w:lineRule="auto"/>
      </w:pPr>
      <w:r>
        <w:rPr>
          <w:b/>
        </w:rPr>
        <w:t xml:space="preserve">Spese generali € 2,39700</w:t>
      </w:r>
    </w:p>
    <w:p>
      <w:pPr>
        <w:jc w:val="right"/>
        <w:spacing w:line="336" w:lineRule="auto"/>
      </w:pPr>
      <w:r>
        <w:rPr>
          <w:b/>
        </w:rPr>
        <w:t xml:space="preserve">Utili di impresa € 1,83770</w:t>
      </w:r>
    </w:p>
    <w:p>
      <w:pPr>
        <w:jc w:val="right"/>
        <w:spacing w:line="336" w:lineRule="auto"/>
      </w:pPr>
      <w:r>
        <w:rPr>
          <w:b/>
        </w:rPr>
        <w:t xml:space="preserve">Prezzo a kg: € 20,21470</w:t>
      </w:r>
    </w:p>
    <w:p>
      <w:pPr>
        <w:rPr>
          <w:sz w:val="10"/>
          <w:szCs w:val="10"/>
        </w:rPr>
      </w:pPr>
    </w:p>
    <w:p>
      <w:pPr>
        <w:rPr>
          <w:sz w:val="10"/>
          <w:szCs w:val="10"/>
        </w:rPr>
      </w:pPr>
    </w:p>
    <w:p>
      <w:pPr/>
      <w:r>
        <w:rPr>
          <w:b/>
        </w:rPr>
        <w:t xml:space="preserve">Codice regionale: TOS15_PR.P35.003.003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003 - Tassello metallico o in nailon con vite ferro Ø 6 mm.</w:t>
            </w:r>
          </w:p>
        </w:tc>
      </w:tr>
    </w:tbl>
    <w:p>
      <w:pPr>
        <w:jc w:val="right"/>
      </w:pPr>
    </w:p>
    <w:p>
      <w:pPr>
        <w:jc w:val="right"/>
        <w:spacing w:line="336" w:lineRule="auto"/>
      </w:pPr>
      <w:r>
        <w:rPr>
          <w:b/>
        </w:rPr>
        <w:t xml:space="preserve">Prezzo senza S. G. e Util. a cad: € 1,18800</w:t>
      </w:r>
    </w:p>
    <w:p>
      <w:pPr>
        <w:jc w:val="right"/>
        <w:spacing w:line="336" w:lineRule="auto"/>
      </w:pPr>
      <w:r>
        <w:rPr>
          <w:b/>
        </w:rPr>
        <w:t xml:space="preserve">Spese generali € 0,17820</w:t>
      </w:r>
    </w:p>
    <w:p>
      <w:pPr>
        <w:jc w:val="right"/>
        <w:spacing w:line="336" w:lineRule="auto"/>
      </w:pPr>
      <w:r>
        <w:rPr>
          <w:b/>
        </w:rPr>
        <w:t xml:space="preserve">Utili di impresa € 0,13662</w:t>
      </w:r>
    </w:p>
    <w:p>
      <w:pPr>
        <w:jc w:val="right"/>
        <w:spacing w:line="336" w:lineRule="auto"/>
      </w:pPr>
      <w:r>
        <w:rPr>
          <w:b/>
        </w:rPr>
        <w:t xml:space="preserve">Prezzo a cad: € 1,50282</w:t>
      </w:r>
    </w:p>
    <w:p>
      <w:pPr>
        <w:rPr>
          <w:sz w:val="10"/>
          <w:szCs w:val="10"/>
        </w:rPr>
      </w:pPr>
    </w:p>
    <w:p>
      <w:pPr>
        <w:rPr>
          <w:sz w:val="10"/>
          <w:szCs w:val="10"/>
        </w:rPr>
      </w:pPr>
    </w:p>
    <w:p>
      <w:pPr/>
      <w:r>
        <w:rPr>
          <w:b/>
        </w:rPr>
        <w:t xml:space="preserve">Codice regionale: TOS15_PR.P35.003.004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004 - Tassello metallico o in nailon con vite in acciaio inox Ø 6 mm.</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TOS15_PR.P35.003.005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005 - Filo di rame.</w:t>
            </w:r>
          </w:p>
        </w:tc>
      </w:tr>
    </w:tbl>
    <w:p>
      <w:pPr>
        <w:jc w:val="right"/>
      </w:pPr>
    </w:p>
    <w:p>
      <w:pPr>
        <w:jc w:val="right"/>
        <w:spacing w:line="336" w:lineRule="auto"/>
      </w:pPr>
      <w:r>
        <w:rPr>
          <w:b/>
        </w:rPr>
        <w:t xml:space="preserve">Prezzo senza S. G. e Util. a kg: € 11,83000</w:t>
      </w:r>
    </w:p>
    <w:p>
      <w:pPr>
        <w:jc w:val="right"/>
        <w:spacing w:line="336" w:lineRule="auto"/>
      </w:pPr>
      <w:r>
        <w:rPr>
          <w:b/>
        </w:rPr>
        <w:t xml:space="preserve">Spese generali € 1,77450</w:t>
      </w:r>
    </w:p>
    <w:p>
      <w:pPr>
        <w:jc w:val="right"/>
        <w:spacing w:line="336" w:lineRule="auto"/>
      </w:pPr>
      <w:r>
        <w:rPr>
          <w:b/>
        </w:rPr>
        <w:t xml:space="preserve">Utili di impresa € 1,36045</w:t>
      </w:r>
    </w:p>
    <w:p>
      <w:pPr>
        <w:jc w:val="right"/>
        <w:spacing w:line="336" w:lineRule="auto"/>
      </w:pPr>
      <w:r>
        <w:rPr>
          <w:b/>
        </w:rPr>
        <w:t xml:space="preserve">Prezzo a kg: € 14,96495</w:t>
      </w:r>
    </w:p>
    <w:p>
      <w:pPr>
        <w:rPr>
          <w:sz w:val="10"/>
          <w:szCs w:val="10"/>
        </w:rPr>
      </w:pPr>
    </w:p>
    <w:p>
      <w:pPr>
        <w:rPr>
          <w:sz w:val="10"/>
          <w:szCs w:val="10"/>
        </w:rPr>
      </w:pPr>
    </w:p>
    <w:p>
      <w:pPr/>
      <w:r>
        <w:rPr>
          <w:b/>
        </w:rPr>
        <w:t xml:space="preserve">Codice regionale: TOS15_PR.P35.003.006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006 - Rivetto in rame</w:t>
            </w:r>
          </w:p>
        </w:tc>
      </w:tr>
    </w:tbl>
    <w:p>
      <w:pPr>
        <w:jc w:val="right"/>
      </w:pPr>
    </w:p>
    <w:p>
      <w:pPr>
        <w:jc w:val="right"/>
        <w:spacing w:line="336" w:lineRule="auto"/>
      </w:pPr>
      <w:r>
        <w:rPr>
          <w:b/>
        </w:rPr>
        <w:t xml:space="preserve">Prezzo senza S. G. e Util. a cad: € 0,04023</w:t>
      </w:r>
    </w:p>
    <w:p>
      <w:pPr>
        <w:jc w:val="right"/>
        <w:spacing w:line="336" w:lineRule="auto"/>
      </w:pPr>
      <w:r>
        <w:rPr>
          <w:b/>
        </w:rPr>
        <w:t xml:space="preserve">Spese generali € 0,00603</w:t>
      </w:r>
    </w:p>
    <w:p>
      <w:pPr>
        <w:jc w:val="right"/>
        <w:spacing w:line="336" w:lineRule="auto"/>
      </w:pPr>
      <w:r>
        <w:rPr>
          <w:b/>
        </w:rPr>
        <w:t xml:space="preserve">Utili di impresa € 0,00463</w:t>
      </w:r>
    </w:p>
    <w:p>
      <w:pPr>
        <w:jc w:val="right"/>
        <w:spacing w:line="336" w:lineRule="auto"/>
      </w:pPr>
      <w:r>
        <w:rPr>
          <w:b/>
        </w:rPr>
        <w:t xml:space="preserve">Prezzo a cad: € 0,05089</w:t>
      </w:r>
    </w:p>
    <w:p>
      <w:pPr>
        <w:rPr>
          <w:sz w:val="10"/>
          <w:szCs w:val="10"/>
        </w:rPr>
      </w:pPr>
    </w:p>
    <w:p>
      <w:pPr>
        <w:rPr>
          <w:sz w:val="10"/>
          <w:szCs w:val="10"/>
        </w:rPr>
      </w:pPr>
    </w:p>
    <w:p>
      <w:pPr/>
      <w:r>
        <w:rPr>
          <w:b/>
        </w:rPr>
        <w:t xml:space="preserve">Codice regionale: TOS15_PR.P35.003.008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008 - Sigillante di silicone</w:t>
            </w:r>
          </w:p>
        </w:tc>
      </w:tr>
    </w:tbl>
    <w:p>
      <w:pPr>
        <w:jc w:val="right"/>
      </w:pPr>
    </w:p>
    <w:p>
      <w:pPr>
        <w:jc w:val="right"/>
        <w:spacing w:line="336" w:lineRule="auto"/>
      </w:pPr>
      <w:r>
        <w:rPr>
          <w:b/>
        </w:rPr>
        <w:t xml:space="preserve">Prezzo senza S. G. e Util. a kg: € 2,48200</w:t>
      </w:r>
    </w:p>
    <w:p>
      <w:pPr>
        <w:jc w:val="right"/>
        <w:spacing w:line="336" w:lineRule="auto"/>
      </w:pPr>
      <w:r>
        <w:rPr>
          <w:b/>
        </w:rPr>
        <w:t xml:space="preserve">Spese generali € 0,37230</w:t>
      </w:r>
    </w:p>
    <w:p>
      <w:pPr>
        <w:jc w:val="right"/>
        <w:spacing w:line="336" w:lineRule="auto"/>
      </w:pPr>
      <w:r>
        <w:rPr>
          <w:b/>
        </w:rPr>
        <w:t xml:space="preserve">Utili di impresa € 0,28543</w:t>
      </w:r>
    </w:p>
    <w:p>
      <w:pPr>
        <w:jc w:val="right"/>
        <w:spacing w:line="336" w:lineRule="auto"/>
      </w:pPr>
      <w:r>
        <w:rPr>
          <w:b/>
        </w:rPr>
        <w:t xml:space="preserve">Prezzo a kg: € 3,13973</w:t>
      </w:r>
    </w:p>
    <w:p>
      <w:pPr>
        <w:rPr>
          <w:sz w:val="10"/>
          <w:szCs w:val="10"/>
        </w:rPr>
      </w:pPr>
    </w:p>
    <w:p>
      <w:pPr>
        <w:rPr>
          <w:sz w:val="10"/>
          <w:szCs w:val="10"/>
        </w:rPr>
      </w:pPr>
    </w:p>
    <w:p>
      <w:pPr/>
      <w:r>
        <w:rPr>
          <w:b/>
        </w:rPr>
        <w:t xml:space="preserve">Codice regionale: TOS15_PR.P35.003.009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009 - staffe in rame</w:t>
            </w:r>
          </w:p>
        </w:tc>
      </w:tr>
    </w:tbl>
    <w:p>
      <w:pPr>
        <w:jc w:val="right"/>
      </w:pPr>
    </w:p>
    <w:p>
      <w:pPr>
        <w:jc w:val="right"/>
        <w:spacing w:line="336" w:lineRule="auto"/>
      </w:pPr>
      <w:r>
        <w:rPr>
          <w:b/>
        </w:rPr>
        <w:t xml:space="preserve">Prezzo senza S. G. e Util. a cad: € 4,00400</w:t>
      </w:r>
    </w:p>
    <w:p>
      <w:pPr>
        <w:jc w:val="right"/>
        <w:spacing w:line="336" w:lineRule="auto"/>
      </w:pPr>
      <w:r>
        <w:rPr>
          <w:b/>
        </w:rPr>
        <w:t xml:space="preserve">Spese generali € 0,60060</w:t>
      </w:r>
    </w:p>
    <w:p>
      <w:pPr>
        <w:jc w:val="right"/>
        <w:spacing w:line="336" w:lineRule="auto"/>
      </w:pPr>
      <w:r>
        <w:rPr>
          <w:b/>
        </w:rPr>
        <w:t xml:space="preserve">Utili di impresa € 0,46046</w:t>
      </w:r>
    </w:p>
    <w:p>
      <w:pPr>
        <w:jc w:val="right"/>
        <w:spacing w:line="336" w:lineRule="auto"/>
      </w:pPr>
      <w:r>
        <w:rPr>
          <w:b/>
        </w:rPr>
        <w:t xml:space="preserve">Prezzo a cad: € 5,06506</w:t>
      </w:r>
    </w:p>
    <w:p>
      <w:pPr>
        <w:rPr>
          <w:sz w:val="10"/>
          <w:szCs w:val="10"/>
        </w:rPr>
      </w:pPr>
    </w:p>
    <w:p>
      <w:pPr>
        <w:rPr>
          <w:sz w:val="10"/>
          <w:szCs w:val="10"/>
        </w:rPr>
      </w:pPr>
    </w:p>
    <w:p>
      <w:pPr/>
      <w:r>
        <w:rPr>
          <w:b/>
        </w:rPr>
        <w:t xml:space="preserve">Codice regionale: TOS15_PR.P35.004.002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Canale di gronda, converse, scossaline lavorati con sagome normali per la posa in opera :</w:t>
            </w:r>
          </w:p>
        </w:tc>
      </w:tr>
      <w:tr>
        <w:trPr/>
        <w:tc>
          <w:tcPr>
            <w:tcW w:w="1200" w:type="dxa"/>
          </w:tcPr>
          <w:p>
            <w:pPr/>
            <w:r>
              <w:rPr>
                <w:b/>
              </w:rPr>
              <w:t xml:space="preserve">Articolo:</w:t>
            </w:r>
          </w:p>
        </w:tc>
        <w:tc>
          <w:tcPr>
            <w:tcW w:w="7900" w:type="dxa"/>
          </w:tcPr>
          <w:p>
            <w:pPr/>
            <w:r>
              <w:rPr/>
              <w:t xml:space="preserve">002 - Lastra di rame spessore 8/10 mm. (1 mq. = 7,2 kg.)</w:t>
            </w:r>
          </w:p>
        </w:tc>
      </w:tr>
    </w:tbl>
    <w:p>
      <w:pPr>
        <w:jc w:val="right"/>
      </w:pPr>
    </w:p>
    <w:p>
      <w:pPr>
        <w:jc w:val="right"/>
        <w:spacing w:line="336" w:lineRule="auto"/>
      </w:pPr>
      <w:r>
        <w:rPr>
          <w:b/>
        </w:rPr>
        <w:t xml:space="preserve">Prezzo senza S. G. e Util. a kg: € 6,11520</w:t>
      </w:r>
    </w:p>
    <w:p>
      <w:pPr>
        <w:jc w:val="right"/>
        <w:spacing w:line="336" w:lineRule="auto"/>
      </w:pPr>
      <w:r>
        <w:rPr>
          <w:b/>
        </w:rPr>
        <w:t xml:space="preserve">Spese generali € 0,91728</w:t>
      </w:r>
    </w:p>
    <w:p>
      <w:pPr>
        <w:jc w:val="right"/>
        <w:spacing w:line="336" w:lineRule="auto"/>
      </w:pPr>
      <w:r>
        <w:rPr>
          <w:b/>
        </w:rPr>
        <w:t xml:space="preserve">Utili di impresa € 0,70325</w:t>
      </w:r>
    </w:p>
    <w:p>
      <w:pPr>
        <w:jc w:val="right"/>
        <w:spacing w:line="336" w:lineRule="auto"/>
      </w:pPr>
      <w:r>
        <w:rPr>
          <w:b/>
        </w:rPr>
        <w:t xml:space="preserve">Prezzo a kg: € 7,73573</w:t>
      </w:r>
    </w:p>
    <w:p>
      <w:pPr>
        <w:rPr>
          <w:sz w:val="10"/>
          <w:szCs w:val="10"/>
        </w:rPr>
      </w:pPr>
    </w:p>
    <w:p>
      <w:pPr>
        <w:rPr>
          <w:sz w:val="10"/>
          <w:szCs w:val="10"/>
        </w:rPr>
      </w:pPr>
    </w:p>
    <w:p>
      <w:pPr/>
      <w:r>
        <w:rPr>
          <w:b/>
        </w:rPr>
        <w:t xml:space="preserve">Codice regionale: TOS15_PR.P35.005.003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Camini, mansarde, abbaini e rivestimenti frontali balconi e gronde :</w:t>
            </w:r>
          </w:p>
        </w:tc>
      </w:tr>
      <w:tr>
        <w:trPr/>
        <w:tc>
          <w:tcPr>
            <w:tcW w:w="1200" w:type="dxa"/>
          </w:tcPr>
          <w:p>
            <w:pPr/>
            <w:r>
              <w:rPr>
                <w:b/>
              </w:rPr>
              <w:t xml:space="preserve">Articolo:</w:t>
            </w:r>
          </w:p>
        </w:tc>
        <w:tc>
          <w:tcPr>
            <w:tcW w:w="7900" w:type="dxa"/>
          </w:tcPr>
          <w:p>
            <w:pPr/>
            <w:r>
              <w:rPr/>
              <w:t xml:space="preserve">003 - Lastra di rame spessore 5/10 mm. (1 mq. = 4,5 kg.)</w:t>
            </w:r>
          </w:p>
        </w:tc>
      </w:tr>
    </w:tbl>
    <w:p>
      <w:pPr>
        <w:jc w:val="right"/>
      </w:pPr>
    </w:p>
    <w:p>
      <w:pPr>
        <w:jc w:val="right"/>
        <w:spacing w:line="336" w:lineRule="auto"/>
      </w:pPr>
      <w:r>
        <w:rPr>
          <w:b/>
        </w:rPr>
        <w:t xml:space="preserve">Prezzo senza S. G. e Util. a kg: € 6,11520</w:t>
      </w:r>
    </w:p>
    <w:p>
      <w:pPr>
        <w:jc w:val="right"/>
        <w:spacing w:line="336" w:lineRule="auto"/>
      </w:pPr>
      <w:r>
        <w:rPr>
          <w:b/>
        </w:rPr>
        <w:t xml:space="preserve">Spese generali € 0,91728</w:t>
      </w:r>
    </w:p>
    <w:p>
      <w:pPr>
        <w:jc w:val="right"/>
        <w:spacing w:line="336" w:lineRule="auto"/>
      </w:pPr>
      <w:r>
        <w:rPr>
          <w:b/>
        </w:rPr>
        <w:t xml:space="preserve">Utili di impresa € 0,70325</w:t>
      </w:r>
    </w:p>
    <w:p>
      <w:pPr>
        <w:jc w:val="right"/>
        <w:spacing w:line="336" w:lineRule="auto"/>
      </w:pPr>
      <w:r>
        <w:rPr>
          <w:b/>
        </w:rPr>
        <w:t xml:space="preserve">Prezzo a kg: € 7,73573</w:t>
      </w:r>
    </w:p>
    <w:p>
      <w:pPr>
        <w:rPr>
          <w:sz w:val="10"/>
          <w:szCs w:val="10"/>
        </w:rPr>
      </w:pPr>
    </w:p>
    <w:p>
      <w:pPr>
        <w:rPr>
          <w:sz w:val="10"/>
          <w:szCs w:val="10"/>
        </w:rPr>
      </w:pPr>
    </w:p>
    <w:p>
      <w:pPr/>
      <w:r>
        <w:rPr>
          <w:b/>
        </w:rPr>
        <w:t xml:space="preserve">Codice regionale: TOS15_PR.P35.006.001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001 - tondo, spessore 5/10 mm, Ø 100 mm (kg/m 1,50).</w:t>
            </w:r>
          </w:p>
        </w:tc>
      </w:tr>
    </w:tbl>
    <w:p>
      <w:pPr>
        <w:jc w:val="right"/>
      </w:pPr>
    </w:p>
    <w:p>
      <w:pPr>
        <w:jc w:val="right"/>
        <w:spacing w:line="336" w:lineRule="auto"/>
      </w:pPr>
      <w:r>
        <w:rPr>
          <w:b/>
        </w:rPr>
        <w:t xml:space="preserve">Prezzo senza S. G. e Util. a m: € 13,72800</w:t>
      </w:r>
    </w:p>
    <w:p>
      <w:pPr>
        <w:jc w:val="right"/>
        <w:spacing w:line="336" w:lineRule="auto"/>
      </w:pPr>
      <w:r>
        <w:rPr>
          <w:b/>
        </w:rPr>
        <w:t xml:space="preserve">Spese generali € 2,05920</w:t>
      </w:r>
    </w:p>
    <w:p>
      <w:pPr>
        <w:jc w:val="right"/>
        <w:spacing w:line="336" w:lineRule="auto"/>
      </w:pPr>
      <w:r>
        <w:rPr>
          <w:b/>
        </w:rPr>
        <w:t xml:space="preserve">Utili di impresa € 1,57872</w:t>
      </w:r>
    </w:p>
    <w:p>
      <w:pPr>
        <w:jc w:val="right"/>
        <w:spacing w:line="336" w:lineRule="auto"/>
      </w:pPr>
      <w:r>
        <w:rPr>
          <w:b/>
        </w:rPr>
        <w:t xml:space="preserve">Prezzo a m: € 17,36592</w:t>
      </w:r>
    </w:p>
    <w:p>
      <w:pPr>
        <w:rPr>
          <w:sz w:val="10"/>
          <w:szCs w:val="10"/>
        </w:rPr>
      </w:pPr>
    </w:p>
    <w:p>
      <w:pPr>
        <w:rPr>
          <w:sz w:val="10"/>
          <w:szCs w:val="10"/>
        </w:rPr>
      </w:pPr>
    </w:p>
    <w:p>
      <w:pPr/>
      <w:r>
        <w:rPr>
          <w:b/>
        </w:rPr>
        <w:t xml:space="preserve">Codice regionale: TOS15_PR.P35.006.002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002 - tondo, spessore 8/10 mm, Ø 80 mm (kg/m 2,00).</w:t>
            </w:r>
          </w:p>
        </w:tc>
      </w:tr>
    </w:tbl>
    <w:p>
      <w:pPr>
        <w:jc w:val="right"/>
      </w:pPr>
    </w:p>
    <w:p>
      <w:pPr>
        <w:jc w:val="right"/>
        <w:spacing w:line="336" w:lineRule="auto"/>
      </w:pPr>
      <w:r>
        <w:rPr>
          <w:b/>
        </w:rPr>
        <w:t xml:space="preserve">Prezzo senza S. G. e Util. a m: € 7,37100</w:t>
      </w:r>
    </w:p>
    <w:p>
      <w:pPr>
        <w:jc w:val="right"/>
        <w:spacing w:line="336" w:lineRule="auto"/>
      </w:pPr>
      <w:r>
        <w:rPr>
          <w:b/>
        </w:rPr>
        <w:t xml:space="preserve">Spese generali € 1,10565</w:t>
      </w:r>
    </w:p>
    <w:p>
      <w:pPr>
        <w:jc w:val="right"/>
        <w:spacing w:line="336" w:lineRule="auto"/>
      </w:pPr>
      <w:r>
        <w:rPr>
          <w:b/>
        </w:rPr>
        <w:t xml:space="preserve">Utili di impresa € 0,84767</w:t>
      </w:r>
    </w:p>
    <w:p>
      <w:pPr>
        <w:jc w:val="right"/>
        <w:spacing w:line="336" w:lineRule="auto"/>
      </w:pPr>
      <w:r>
        <w:rPr>
          <w:b/>
        </w:rPr>
        <w:t xml:space="preserve">Prezzo a m: € 9,32432</w:t>
      </w:r>
    </w:p>
    <w:p>
      <w:pPr>
        <w:rPr>
          <w:sz w:val="10"/>
          <w:szCs w:val="10"/>
        </w:rPr>
      </w:pPr>
    </w:p>
    <w:p>
      <w:pPr>
        <w:rPr>
          <w:sz w:val="10"/>
          <w:szCs w:val="10"/>
        </w:rPr>
      </w:pPr>
    </w:p>
    <w:p>
      <w:pPr/>
      <w:r>
        <w:rPr>
          <w:b/>
        </w:rPr>
        <w:t xml:space="preserve">Codice regionale: TOS15_PR.P35.006.003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003 - tondo, spessore 5/10 mm, Ø 80 mm (kg/m 1,30).</w:t>
            </w:r>
          </w:p>
        </w:tc>
      </w:tr>
    </w:tbl>
    <w:p>
      <w:pPr>
        <w:jc w:val="right"/>
      </w:pPr>
    </w:p>
    <w:p>
      <w:pPr>
        <w:jc w:val="right"/>
        <w:spacing w:line="336" w:lineRule="auto"/>
      </w:pPr>
      <w:r>
        <w:rPr>
          <w:b/>
        </w:rPr>
        <w:t xml:space="preserve">Prezzo senza S. G. e Util. a m: € 11,14100</w:t>
      </w:r>
    </w:p>
    <w:p>
      <w:pPr>
        <w:jc w:val="right"/>
        <w:spacing w:line="336" w:lineRule="auto"/>
      </w:pPr>
      <w:r>
        <w:rPr>
          <w:b/>
        </w:rPr>
        <w:t xml:space="preserve">Spese generali € 1,67115</w:t>
      </w:r>
    </w:p>
    <w:p>
      <w:pPr>
        <w:jc w:val="right"/>
        <w:spacing w:line="336" w:lineRule="auto"/>
      </w:pPr>
      <w:r>
        <w:rPr>
          <w:b/>
        </w:rPr>
        <w:t xml:space="preserve">Utili di impresa € 1,28122</w:t>
      </w:r>
    </w:p>
    <w:p>
      <w:pPr>
        <w:jc w:val="right"/>
        <w:spacing w:line="336" w:lineRule="auto"/>
      </w:pPr>
      <w:r>
        <w:rPr>
          <w:b/>
        </w:rPr>
        <w:t xml:space="preserve">Prezzo a m: € 14,09337</w:t>
      </w:r>
    </w:p>
    <w:p>
      <w:pPr>
        <w:rPr>
          <w:sz w:val="10"/>
          <w:szCs w:val="10"/>
        </w:rPr>
      </w:pPr>
    </w:p>
    <w:p>
      <w:pPr>
        <w:rPr>
          <w:sz w:val="10"/>
          <w:szCs w:val="10"/>
        </w:rPr>
      </w:pPr>
    </w:p>
    <w:p>
      <w:pPr/>
      <w:r>
        <w:rPr>
          <w:b/>
        </w:rPr>
        <w:t xml:space="preserve">Codice regionale: TOS15_PR.P35.006.004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004 - quadrato, spessore 8/10 mm, dimensioni mm 100x100 (kg/m 3,05).</w:t>
            </w:r>
          </w:p>
        </w:tc>
      </w:tr>
    </w:tbl>
    <w:p>
      <w:pPr>
        <w:jc w:val="right"/>
      </w:pPr>
    </w:p>
    <w:p>
      <w:pPr>
        <w:jc w:val="right"/>
        <w:spacing w:line="336" w:lineRule="auto"/>
      </w:pPr>
      <w:r>
        <w:rPr>
          <w:b/>
        </w:rPr>
        <w:t xml:space="preserve">Prezzo senza S. G. e Util. a m: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m: € 21,87185</w:t>
      </w:r>
    </w:p>
    <w:p>
      <w:pPr>
        <w:rPr>
          <w:sz w:val="10"/>
          <w:szCs w:val="10"/>
        </w:rPr>
      </w:pPr>
    </w:p>
    <w:p>
      <w:pPr>
        <w:rPr>
          <w:sz w:val="10"/>
          <w:szCs w:val="10"/>
        </w:rPr>
      </w:pPr>
    </w:p>
    <w:p>
      <w:pPr/>
      <w:r>
        <w:rPr>
          <w:b/>
        </w:rPr>
        <w:t xml:space="preserve">Codice regionale: TOS15_PR.P35.006.005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005 - quadrato, spessore 5/10 mm, dimensioni mm 100x100 (kg/m 1,95).</w:t>
            </w:r>
          </w:p>
        </w:tc>
      </w:tr>
    </w:tbl>
    <w:p>
      <w:pPr>
        <w:jc w:val="right"/>
      </w:pPr>
    </w:p>
    <w:p>
      <w:pPr>
        <w:jc w:val="right"/>
        <w:spacing w:line="336" w:lineRule="auto"/>
      </w:pPr>
      <w:r>
        <w:rPr>
          <w:b/>
        </w:rPr>
        <w:t xml:space="preserve">Prezzo senza S. G. e Util. a m: € 11,28036</w:t>
      </w:r>
    </w:p>
    <w:p>
      <w:pPr>
        <w:jc w:val="right"/>
        <w:spacing w:line="336" w:lineRule="auto"/>
      </w:pPr>
      <w:r>
        <w:rPr>
          <w:b/>
        </w:rPr>
        <w:t xml:space="preserve">Spese generali € 1,69205</w:t>
      </w:r>
    </w:p>
    <w:p>
      <w:pPr>
        <w:jc w:val="right"/>
        <w:spacing w:line="336" w:lineRule="auto"/>
      </w:pPr>
      <w:r>
        <w:rPr>
          <w:b/>
        </w:rPr>
        <w:t xml:space="preserve">Utili di impresa € 1,29724</w:t>
      </w:r>
    </w:p>
    <w:p>
      <w:pPr>
        <w:jc w:val="right"/>
        <w:spacing w:line="336" w:lineRule="auto"/>
      </w:pPr>
      <w:r>
        <w:rPr>
          <w:b/>
        </w:rPr>
        <w:t xml:space="preserve">Prezzo a m: € 14,26966</w:t>
      </w:r>
    </w:p>
    <w:p>
      <w:pPr>
        <w:rPr>
          <w:sz w:val="10"/>
          <w:szCs w:val="10"/>
        </w:rPr>
      </w:pPr>
    </w:p>
    <w:p>
      <w:pPr>
        <w:rPr>
          <w:sz w:val="10"/>
          <w:szCs w:val="10"/>
        </w:rPr>
      </w:pPr>
    </w:p>
    <w:p>
      <w:pPr/>
      <w:r>
        <w:rPr>
          <w:b/>
        </w:rPr>
        <w:t xml:space="preserve">Codice regionale: TOS15_PR.P35.006.006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006 - quadrato, spessore 8/10 mm, dimensioni mm 80x80 (kg/m 2,40).</w:t>
            </w:r>
          </w:p>
        </w:tc>
      </w:tr>
    </w:tbl>
    <w:p>
      <w:pPr>
        <w:jc w:val="right"/>
      </w:pPr>
    </w:p>
    <w:p>
      <w:pPr>
        <w:jc w:val="right"/>
        <w:spacing w:line="336" w:lineRule="auto"/>
      </w:pPr>
      <w:r>
        <w:rPr>
          <w:b/>
        </w:rPr>
        <w:t xml:space="preserve">Prezzo senza S. G. e Util. a m: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m: € 17,26725</w:t>
      </w:r>
    </w:p>
    <w:p>
      <w:pPr>
        <w:rPr>
          <w:sz w:val="10"/>
          <w:szCs w:val="10"/>
        </w:rPr>
      </w:pPr>
    </w:p>
    <w:p>
      <w:pPr>
        <w:rPr>
          <w:sz w:val="10"/>
          <w:szCs w:val="10"/>
        </w:rPr>
      </w:pPr>
    </w:p>
    <w:p>
      <w:pPr/>
      <w:r>
        <w:rPr>
          <w:b/>
        </w:rPr>
        <w:t xml:space="preserve">Codice regionale: TOS15_PR.P35.006.007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007 - quadrato, spessore 5/10 mm, dimensioni mm 80x80 (kg/m 1,60).</w:t>
            </w:r>
          </w:p>
        </w:tc>
      </w:tr>
    </w:tbl>
    <w:p>
      <w:pPr>
        <w:jc w:val="right"/>
      </w:pPr>
    </w:p>
    <w:p>
      <w:pPr>
        <w:jc w:val="right"/>
        <w:spacing w:line="336" w:lineRule="auto"/>
      </w:pPr>
      <w:r>
        <w:rPr>
          <w:b/>
        </w:rPr>
        <w:t xml:space="preserve">Prezzo senza S. G. e Util. a m: € 11,83000</w:t>
      </w:r>
    </w:p>
    <w:p>
      <w:pPr>
        <w:jc w:val="right"/>
        <w:spacing w:line="336" w:lineRule="auto"/>
      </w:pPr>
      <w:r>
        <w:rPr>
          <w:b/>
        </w:rPr>
        <w:t xml:space="preserve">Spese generali € 1,77450</w:t>
      </w:r>
    </w:p>
    <w:p>
      <w:pPr>
        <w:jc w:val="right"/>
        <w:spacing w:line="336" w:lineRule="auto"/>
      </w:pPr>
      <w:r>
        <w:rPr>
          <w:b/>
        </w:rPr>
        <w:t xml:space="preserve">Utili di impresa € 1,36045</w:t>
      </w:r>
    </w:p>
    <w:p>
      <w:pPr>
        <w:jc w:val="right"/>
        <w:spacing w:line="336" w:lineRule="auto"/>
      </w:pPr>
      <w:r>
        <w:rPr>
          <w:b/>
        </w:rPr>
        <w:t xml:space="preserve">Prezzo a m: € 14,96495</w:t>
      </w:r>
    </w:p>
    <w:p>
      <w:pPr>
        <w:rPr>
          <w:sz w:val="10"/>
          <w:szCs w:val="10"/>
        </w:rPr>
      </w:pPr>
    </w:p>
    <w:p>
      <w:pPr>
        <w:rPr>
          <w:sz w:val="10"/>
          <w:szCs w:val="10"/>
        </w:rPr>
      </w:pPr>
    </w:p>
    <w:p>
      <w:pPr/>
      <w:r>
        <w:rPr>
          <w:b/>
        </w:rPr>
        <w:t xml:space="preserve">Codice regionale: TOS15_PR.P35.007.002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Tubi pluviali aggraffati diametro 8-15 cm, quadri lato 8-15 cm, spessore 8/10 mm :</w:t>
            </w:r>
          </w:p>
        </w:tc>
      </w:tr>
      <w:tr>
        <w:trPr/>
        <w:tc>
          <w:tcPr>
            <w:tcW w:w="1200" w:type="dxa"/>
          </w:tcPr>
          <w:p>
            <w:pPr/>
            <w:r>
              <w:rPr>
                <w:b/>
              </w:rPr>
              <w:t xml:space="preserve">Articolo:</w:t>
            </w:r>
          </w:p>
        </w:tc>
        <w:tc>
          <w:tcPr>
            <w:tcW w:w="7900" w:type="dxa"/>
          </w:tcPr>
          <w:p>
            <w:pPr/>
            <w:r>
              <w:rPr/>
              <w:t xml:space="preserve">002 - Lastra di rame.</w:t>
            </w:r>
          </w:p>
        </w:tc>
      </w:tr>
    </w:tbl>
    <w:p>
      <w:pPr>
        <w:jc w:val="right"/>
      </w:pPr>
    </w:p>
    <w:p>
      <w:pPr>
        <w:jc w:val="right"/>
        <w:spacing w:line="336" w:lineRule="auto"/>
      </w:pPr>
      <w:r>
        <w:rPr>
          <w:b/>
        </w:rPr>
        <w:t xml:space="preserve">Prezzo senza S. G. e Util. a kg: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kg: € 8,05805</w:t>
      </w:r>
    </w:p>
    <w:p>
      <w:pPr>
        <w:rPr>
          <w:sz w:val="10"/>
          <w:szCs w:val="10"/>
        </w:rPr>
      </w:pPr>
    </w:p>
    <w:p>
      <w:pPr>
        <w:rPr>
          <w:sz w:val="10"/>
          <w:szCs w:val="10"/>
        </w:rPr>
      </w:pPr>
    </w:p>
    <w:p>
      <w:pPr/>
      <w:r>
        <w:rPr>
          <w:b/>
        </w:rPr>
        <w:t xml:space="preserve">Codice regionale: TOS15_PR.P35.008.003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Cicogne da 20x4 mm o tiranti per canali 20x4 mm, base bocca 25 cm :</w:t>
            </w:r>
          </w:p>
        </w:tc>
      </w:tr>
      <w:tr>
        <w:trPr/>
        <w:tc>
          <w:tcPr>
            <w:tcW w:w="1200" w:type="dxa"/>
          </w:tcPr>
          <w:p>
            <w:pPr/>
            <w:r>
              <w:rPr>
                <w:b/>
              </w:rPr>
              <w:t xml:space="preserve">Articolo:</w:t>
            </w:r>
          </w:p>
        </w:tc>
        <w:tc>
          <w:tcPr>
            <w:tcW w:w="7900" w:type="dxa"/>
          </w:tcPr>
          <w:p>
            <w:pPr/>
            <w:r>
              <w:rPr/>
              <w:t xml:space="preserve">003 - Piattina di rame.</w:t>
            </w:r>
          </w:p>
        </w:tc>
      </w:tr>
    </w:tbl>
    <w:p>
      <w:pPr>
        <w:jc w:val="right"/>
      </w:pPr>
    </w:p>
    <w:p>
      <w:pPr>
        <w:jc w:val="right"/>
        <w:spacing w:line="336" w:lineRule="auto"/>
      </w:pPr>
      <w:r>
        <w:rPr>
          <w:b/>
        </w:rPr>
        <w:t xml:space="preserve">Prezzo senza S. G. e Util. a cad: € 2,83920</w:t>
      </w:r>
    </w:p>
    <w:p>
      <w:pPr>
        <w:jc w:val="right"/>
        <w:spacing w:line="336" w:lineRule="auto"/>
      </w:pPr>
      <w:r>
        <w:rPr>
          <w:b/>
        </w:rPr>
        <w:t xml:space="preserve">Spese generali € 0,42588</w:t>
      </w:r>
    </w:p>
    <w:p>
      <w:pPr>
        <w:jc w:val="right"/>
        <w:spacing w:line="336" w:lineRule="auto"/>
      </w:pPr>
      <w:r>
        <w:rPr>
          <w:b/>
        </w:rPr>
        <w:t xml:space="preserve">Utili di impresa € 0,32651</w:t>
      </w:r>
    </w:p>
    <w:p>
      <w:pPr>
        <w:jc w:val="right"/>
        <w:spacing w:line="336" w:lineRule="auto"/>
      </w:pPr>
      <w:r>
        <w:rPr>
          <w:b/>
        </w:rPr>
        <w:t xml:space="preserve">Prezzo a cad: € 3,59159</w:t>
      </w:r>
    </w:p>
    <w:p>
      <w:pPr>
        <w:rPr>
          <w:sz w:val="10"/>
          <w:szCs w:val="10"/>
        </w:rPr>
      </w:pPr>
    </w:p>
    <w:p>
      <w:pPr>
        <w:rPr>
          <w:sz w:val="10"/>
          <w:szCs w:val="10"/>
        </w:rPr>
      </w:pPr>
    </w:p>
    <w:p>
      <w:pPr/>
      <w:r>
        <w:rPr>
          <w:b/>
        </w:rPr>
        <w:t xml:space="preserve">Codice regionale: TOS15_PR.P35.009.002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Braccioli per pluviali con zanca in piattina e fascetta imbullonata :</w:t>
            </w:r>
          </w:p>
        </w:tc>
      </w:tr>
      <w:tr>
        <w:trPr/>
        <w:tc>
          <w:tcPr>
            <w:tcW w:w="1200" w:type="dxa"/>
          </w:tcPr>
          <w:p>
            <w:pPr/>
            <w:r>
              <w:rPr>
                <w:b/>
              </w:rPr>
              <w:t xml:space="preserve">Articolo:</w:t>
            </w:r>
          </w:p>
        </w:tc>
        <w:tc>
          <w:tcPr>
            <w:tcW w:w="7900" w:type="dxa"/>
          </w:tcPr>
          <w:p>
            <w:pPr/>
            <w:r>
              <w:rPr/>
              <w:t xml:space="preserve">002 - in rame diametro 10 cm</w:t>
            </w:r>
          </w:p>
        </w:tc>
      </w:tr>
    </w:tbl>
    <w:p>
      <w:pPr>
        <w:jc w:val="right"/>
      </w:pPr>
    </w:p>
    <w:p>
      <w:pPr>
        <w:jc w:val="right"/>
        <w:spacing w:line="336" w:lineRule="auto"/>
      </w:pPr>
      <w:r>
        <w:rPr>
          <w:b/>
        </w:rPr>
        <w:t xml:space="preserve">Prezzo senza S. G. e Util. a cad: € 1,90008</w:t>
      </w:r>
    </w:p>
    <w:p>
      <w:pPr>
        <w:jc w:val="right"/>
        <w:spacing w:line="336" w:lineRule="auto"/>
      </w:pPr>
      <w:r>
        <w:rPr>
          <w:b/>
        </w:rPr>
        <w:t xml:space="preserve">Spese generali € 0,28501</w:t>
      </w:r>
    </w:p>
    <w:p>
      <w:pPr>
        <w:jc w:val="right"/>
        <w:spacing w:line="336" w:lineRule="auto"/>
      </w:pPr>
      <w:r>
        <w:rPr>
          <w:b/>
        </w:rPr>
        <w:t xml:space="preserve">Utili di impresa € 0,21851</w:t>
      </w:r>
    </w:p>
    <w:p>
      <w:pPr>
        <w:jc w:val="right"/>
        <w:spacing w:line="336" w:lineRule="auto"/>
      </w:pPr>
      <w:r>
        <w:rPr>
          <w:b/>
        </w:rPr>
        <w:t xml:space="preserve">Prezzo a cad: € 2,40360</w:t>
      </w:r>
    </w:p>
    <w:p>
      <w:pPr>
        <w:rPr>
          <w:sz w:val="10"/>
          <w:szCs w:val="10"/>
        </w:rPr>
      </w:pPr>
    </w:p>
    <w:p>
      <w:pPr>
        <w:rPr>
          <w:sz w:val="10"/>
          <w:szCs w:val="10"/>
        </w:rPr>
      </w:pPr>
    </w:p>
    <w:p>
      <w:pPr>
        <w:sectPr>
          <w:headerReference w:type="default" r:id="rId275"/>
          <w:footerReference w:type="default" r:id="rId27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TOS15_PR.P36</w:t>
      </w:r>
    </w:p>
    <w:tbl>
      <w:tblGrid>
        <w:gridCol w:w="1200" w:type="dxa"/>
        <w:gridCol w:w="7900" w:type="dxa"/>
      </w:tblGrid>
      <w:tr>
        <w:trPr/>
        <w:tc>
          <w:tcPr>
            <w:tcW w:w="1200" w:type="dxa"/>
          </w:tcPr>
          <w:p>
            <w:pPr/>
            <w:r>
              <w:rPr/>
              <w:t xml:space="preserve">Capitolo: </w:t>
            </w:r>
          </w:p>
        </w:tc>
        <w:tc>
          <w:tcPr>
            <w:tcW w:w="7900" w:type="dxa"/>
          </w:tcPr>
          <w:p>
            <w:pPr/>
            <w:r>
              <w:rPr/>
              <w:t xml:space="preserve">BITUMI, EMULSIONI E CONGLOMERATI BITUMINOSI</w:t>
            </w:r>
          </w:p>
        </w:tc>
      </w:tr>
    </w:tbl>
    <w:p>
      <w:pPr>
        <w:rPr>
          <w:sz w:val="10"/>
          <w:szCs w:val="10"/>
        </w:rPr>
      </w:pPr>
    </w:p>
    <w:p>
      <w:pPr/>
      <w:r>
        <w:rPr>
          <w:b/>
        </w:rPr>
        <w:t xml:space="preserve">Codice regionale: TOS15_PR.P36.001.002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002 - ossidato in pani con punto di rammollimento 110/120°</w:t>
            </w:r>
          </w:p>
        </w:tc>
      </w:tr>
    </w:tbl>
    <w:p>
      <w:pPr>
        <w:jc w:val="right"/>
      </w:pPr>
    </w:p>
    <w:p>
      <w:pPr>
        <w:jc w:val="right"/>
        <w:spacing w:line="336" w:lineRule="auto"/>
      </w:pPr>
      <w:r>
        <w:rPr>
          <w:b/>
        </w:rPr>
        <w:t xml:space="preserve">Prezzo senza S. G. e Util. a Tn: € 1.150,00000</w:t>
      </w:r>
    </w:p>
    <w:p>
      <w:pPr>
        <w:jc w:val="right"/>
        <w:spacing w:line="336" w:lineRule="auto"/>
      </w:pPr>
      <w:r>
        <w:rPr>
          <w:b/>
        </w:rPr>
        <w:t xml:space="preserve">Spese generali € 172,50000</w:t>
      </w:r>
    </w:p>
    <w:p>
      <w:pPr>
        <w:jc w:val="right"/>
        <w:spacing w:line="336" w:lineRule="auto"/>
      </w:pPr>
      <w:r>
        <w:rPr>
          <w:b/>
        </w:rPr>
        <w:t xml:space="preserve">Utili di impresa € 132,25000</w:t>
      </w:r>
    </w:p>
    <w:p>
      <w:pPr>
        <w:jc w:val="right"/>
        <w:spacing w:line="336" w:lineRule="auto"/>
      </w:pPr>
      <w:r>
        <w:rPr>
          <w:b/>
        </w:rPr>
        <w:t xml:space="preserve">Prezzo a Tn: € 1.454,75000</w:t>
      </w:r>
    </w:p>
    <w:p>
      <w:pPr>
        <w:rPr>
          <w:sz w:val="10"/>
          <w:szCs w:val="10"/>
        </w:rPr>
      </w:pPr>
    </w:p>
    <w:p>
      <w:pPr>
        <w:rPr>
          <w:sz w:val="10"/>
          <w:szCs w:val="10"/>
        </w:rPr>
      </w:pPr>
    </w:p>
    <w:p>
      <w:pPr/>
      <w:r>
        <w:rPr>
          <w:b/>
        </w:rPr>
        <w:t xml:space="preserve">Codice regionale: TOS15_PR.P36.001.005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005 - stradale</w:t>
            </w:r>
          </w:p>
        </w:tc>
      </w:tr>
    </w:tbl>
    <w:p>
      <w:pPr>
        <w:jc w:val="right"/>
      </w:pPr>
    </w:p>
    <w:p>
      <w:pPr>
        <w:jc w:val="right"/>
        <w:spacing w:line="336" w:lineRule="auto"/>
      </w:pPr>
      <w:r>
        <w:rPr>
          <w:b/>
        </w:rPr>
        <w:t xml:space="preserve">Prezzo senza S. G. e Util. a Tn: € 490,00000</w:t>
      </w:r>
    </w:p>
    <w:p>
      <w:pPr>
        <w:jc w:val="right"/>
        <w:spacing w:line="336" w:lineRule="auto"/>
      </w:pPr>
      <w:r>
        <w:rPr>
          <w:b/>
        </w:rPr>
        <w:t xml:space="preserve">Spese generali € 73,50000</w:t>
      </w:r>
    </w:p>
    <w:p>
      <w:pPr>
        <w:jc w:val="right"/>
        <w:spacing w:line="336" w:lineRule="auto"/>
      </w:pPr>
      <w:r>
        <w:rPr>
          <w:b/>
        </w:rPr>
        <w:t xml:space="preserve">Utili di impresa € 56,35000</w:t>
      </w:r>
    </w:p>
    <w:p>
      <w:pPr>
        <w:jc w:val="right"/>
        <w:spacing w:line="336" w:lineRule="auto"/>
      </w:pPr>
      <w:r>
        <w:rPr>
          <w:b/>
        </w:rPr>
        <w:t xml:space="preserve">Prezzo a Tn: € 619,85000</w:t>
      </w:r>
    </w:p>
    <w:p>
      <w:pPr>
        <w:rPr>
          <w:sz w:val="10"/>
          <w:szCs w:val="10"/>
        </w:rPr>
      </w:pPr>
    </w:p>
    <w:p>
      <w:pPr>
        <w:rPr>
          <w:sz w:val="10"/>
          <w:szCs w:val="10"/>
        </w:rPr>
      </w:pPr>
    </w:p>
    <w:p>
      <w:pPr/>
      <w:r>
        <w:rPr>
          <w:b/>
        </w:rPr>
        <w:t xml:space="preserve">Codice regionale: TOS15_PR.P36.001.006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006 - modificato tipo hard</w:t>
            </w:r>
          </w:p>
        </w:tc>
      </w:tr>
    </w:tbl>
    <w:p>
      <w:pPr>
        <w:jc w:val="right"/>
      </w:pPr>
    </w:p>
    <w:p>
      <w:pPr>
        <w:jc w:val="right"/>
        <w:spacing w:line="336" w:lineRule="auto"/>
      </w:pPr>
      <w:r>
        <w:rPr>
          <w:b/>
        </w:rPr>
        <w:t xml:space="preserve">Prezzo senza S. G. e Util. a Tn: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Tn: € 784,30000</w:t>
      </w:r>
    </w:p>
    <w:p>
      <w:pPr>
        <w:rPr>
          <w:sz w:val="10"/>
          <w:szCs w:val="10"/>
        </w:rPr>
      </w:pPr>
    </w:p>
    <w:p>
      <w:pPr>
        <w:rPr>
          <w:sz w:val="10"/>
          <w:szCs w:val="10"/>
        </w:rPr>
      </w:pPr>
    </w:p>
    <w:p>
      <w:pPr/>
      <w:r>
        <w:rPr>
          <w:b/>
        </w:rPr>
        <w:t xml:space="preserve">Codice regionale: TOS15_PR.P36.002.002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002 - in fusti da 200 kg al 55% acida</w:t>
            </w:r>
          </w:p>
        </w:tc>
      </w:tr>
    </w:tbl>
    <w:p>
      <w:pPr>
        <w:jc w:val="right"/>
      </w:pPr>
    </w:p>
    <w:p>
      <w:pPr>
        <w:jc w:val="right"/>
        <w:spacing w:line="336" w:lineRule="auto"/>
      </w:pPr>
      <w:r>
        <w:rPr>
          <w:b/>
        </w:rPr>
        <w:t xml:space="preserve">Prezzo senza S. G. e Util. a Tn: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Tn: € 733,70000</w:t>
      </w:r>
    </w:p>
    <w:p>
      <w:pPr>
        <w:rPr>
          <w:sz w:val="10"/>
          <w:szCs w:val="10"/>
        </w:rPr>
      </w:pPr>
    </w:p>
    <w:p>
      <w:pPr>
        <w:rPr>
          <w:sz w:val="10"/>
          <w:szCs w:val="10"/>
        </w:rPr>
      </w:pPr>
    </w:p>
    <w:p>
      <w:pPr/>
      <w:r>
        <w:rPr>
          <w:b/>
        </w:rPr>
        <w:t xml:space="preserve">Codice regionale: TOS15_PR.P36.002.006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006 - sfusa al 55% acida</w:t>
            </w:r>
          </w:p>
        </w:tc>
      </w:tr>
    </w:tbl>
    <w:p>
      <w:pPr>
        <w:jc w:val="right"/>
      </w:pPr>
    </w:p>
    <w:p>
      <w:pPr>
        <w:jc w:val="right"/>
        <w:spacing w:line="336" w:lineRule="auto"/>
      </w:pPr>
      <w:r>
        <w:rPr>
          <w:b/>
        </w:rPr>
        <w:t xml:space="preserve">Prezzo senza S. G. e Util. a Tn: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Tn: € 657,80000</w:t>
      </w:r>
    </w:p>
    <w:p>
      <w:pPr>
        <w:rPr>
          <w:sz w:val="10"/>
          <w:szCs w:val="10"/>
        </w:rPr>
      </w:pPr>
    </w:p>
    <w:p>
      <w:pPr>
        <w:rPr>
          <w:sz w:val="10"/>
          <w:szCs w:val="10"/>
        </w:rPr>
      </w:pPr>
    </w:p>
    <w:p>
      <w:pPr/>
      <w:r>
        <w:rPr>
          <w:b/>
        </w:rPr>
        <w:t xml:space="preserve">Codice regionale: TOS15_PR.P36.002.009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009 - da modificati franco spanditrice, al 70% acida</w:t>
            </w:r>
          </w:p>
        </w:tc>
      </w:tr>
    </w:tbl>
    <w:p>
      <w:pPr>
        <w:jc w:val="right"/>
      </w:pPr>
    </w:p>
    <w:p>
      <w:pPr>
        <w:jc w:val="right"/>
        <w:spacing w:line="336" w:lineRule="auto"/>
      </w:pPr>
      <w:r>
        <w:rPr>
          <w:b/>
        </w:rPr>
        <w:t xml:space="preserve">Prezzo senza S. G. e Util. a Tn: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Tn: € 784,30000</w:t>
      </w:r>
    </w:p>
    <w:p>
      <w:pPr>
        <w:rPr>
          <w:sz w:val="10"/>
          <w:szCs w:val="10"/>
        </w:rPr>
      </w:pPr>
    </w:p>
    <w:p>
      <w:pPr>
        <w:rPr>
          <w:sz w:val="10"/>
          <w:szCs w:val="10"/>
        </w:rPr>
      </w:pPr>
    </w:p>
    <w:p>
      <w:pPr/>
      <w:r>
        <w:rPr>
          <w:b/>
        </w:rPr>
        <w:t xml:space="preserve">Codice regionale: TOS15_PR.P36.003.001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001 - sfuso misurato sui mezzi di trasporto alla consegna</w:t>
            </w:r>
          </w:p>
        </w:tc>
      </w:tr>
    </w:tbl>
    <w:p>
      <w:pPr>
        <w:jc w:val="right"/>
      </w:pPr>
    </w:p>
    <w:p>
      <w:pPr>
        <w:jc w:val="right"/>
        <w:spacing w:line="336" w:lineRule="auto"/>
      </w:pPr>
      <w:r>
        <w:rPr>
          <w:b/>
        </w:rPr>
        <w:t xml:space="preserve">Prezzo senza S. G. e Util. a Tn: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Tn: € 120,17500</w:t>
      </w:r>
    </w:p>
    <w:p>
      <w:pPr>
        <w:rPr>
          <w:sz w:val="10"/>
          <w:szCs w:val="10"/>
        </w:rPr>
      </w:pPr>
    </w:p>
    <w:p>
      <w:pPr>
        <w:rPr>
          <w:sz w:val="10"/>
          <w:szCs w:val="10"/>
        </w:rPr>
      </w:pPr>
    </w:p>
    <w:p>
      <w:pPr/>
      <w:r>
        <w:rPr>
          <w:b/>
        </w:rPr>
        <w:t xml:space="preserve">Codice regionale: TOS15_PR.P36.003.002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002 - in sacchi da kg. 25</w:t>
            </w:r>
          </w:p>
        </w:tc>
      </w:tr>
    </w:tbl>
    <w:p>
      <w:pPr>
        <w:jc w:val="right"/>
      </w:pPr>
    </w:p>
    <w:p>
      <w:pPr>
        <w:jc w:val="right"/>
        <w:spacing w:line="336" w:lineRule="auto"/>
      </w:pPr>
      <w:r>
        <w:rPr>
          <w:b/>
        </w:rPr>
        <w:t xml:space="preserve">Prezzo senza S. G. e Util. a Tn: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Tn: € 170,77500</w:t>
      </w:r>
    </w:p>
    <w:p>
      <w:pPr>
        <w:rPr>
          <w:sz w:val="10"/>
          <w:szCs w:val="10"/>
        </w:rPr>
      </w:pPr>
    </w:p>
    <w:p>
      <w:pPr>
        <w:rPr>
          <w:sz w:val="10"/>
          <w:szCs w:val="10"/>
        </w:rPr>
      </w:pPr>
    </w:p>
    <w:p>
      <w:pPr/>
      <w:r>
        <w:rPr>
          <w:b/>
        </w:rPr>
        <w:t xml:space="preserve">Codice regionale: TOS15_PR.P36.011.001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base curva granulometrica continua da 0 a 32 mm</w:t>
            </w:r>
          </w:p>
        </w:tc>
      </w:tr>
    </w:tbl>
    <w:p>
      <w:pPr>
        <w:jc w:val="right"/>
      </w:pPr>
    </w:p>
    <w:p>
      <w:pPr>
        <w:jc w:val="right"/>
        <w:spacing w:line="336" w:lineRule="auto"/>
      </w:pPr>
      <w:r>
        <w:rPr>
          <w:b/>
        </w:rPr>
        <w:t xml:space="preserve">Prezzo senza S. G. e Util. a Tn: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Tn: € 58,69600</w:t>
      </w:r>
    </w:p>
    <w:p>
      <w:pPr>
        <w:rPr>
          <w:sz w:val="10"/>
          <w:szCs w:val="10"/>
        </w:rPr>
      </w:pPr>
    </w:p>
    <w:p>
      <w:pPr>
        <w:rPr>
          <w:sz w:val="10"/>
          <w:szCs w:val="10"/>
        </w:rPr>
      </w:pPr>
    </w:p>
    <w:p>
      <w:pPr/>
      <w:r>
        <w:rPr>
          <w:b/>
        </w:rPr>
        <w:t xml:space="preserve">Codice regionale: TOS15_PR.P36.011.004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binder curva granulometrica continua 0/20 mm</w:t>
            </w:r>
          </w:p>
        </w:tc>
      </w:tr>
    </w:tbl>
    <w:p>
      <w:pPr>
        <w:jc w:val="right"/>
      </w:pPr>
    </w:p>
    <w:p>
      <w:pPr>
        <w:jc w:val="right"/>
        <w:spacing w:line="336" w:lineRule="auto"/>
      </w:pPr>
      <w:r>
        <w:rPr>
          <w:b/>
        </w:rPr>
        <w:t xml:space="preserve">Prezzo senza S. G. e Util. a Tn: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Tn: € 67,80400</w:t>
      </w:r>
    </w:p>
    <w:p>
      <w:pPr>
        <w:rPr>
          <w:sz w:val="10"/>
          <w:szCs w:val="10"/>
        </w:rPr>
      </w:pPr>
    </w:p>
    <w:p>
      <w:pPr>
        <w:rPr>
          <w:sz w:val="10"/>
          <w:szCs w:val="10"/>
        </w:rPr>
      </w:pPr>
    </w:p>
    <w:p>
      <w:pPr/>
      <w:r>
        <w:rPr>
          <w:b/>
        </w:rPr>
        <w:t xml:space="preserve">Codice regionale: TOS15_PR.P36.011.007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007 - tipo usura curva granulometrica continua 0/5 mm</w:t>
            </w:r>
          </w:p>
        </w:tc>
      </w:tr>
    </w:tbl>
    <w:p>
      <w:pPr>
        <w:jc w:val="right"/>
      </w:pPr>
    </w:p>
    <w:p>
      <w:pPr>
        <w:jc w:val="right"/>
        <w:spacing w:line="336" w:lineRule="auto"/>
      </w:pPr>
      <w:r>
        <w:rPr>
          <w:b/>
        </w:rPr>
        <w:t xml:space="preserve">Prezzo senza S. G. e Util. a Tn: € 62,10000</w:t>
      </w:r>
    </w:p>
    <w:p>
      <w:pPr>
        <w:jc w:val="right"/>
        <w:spacing w:line="336" w:lineRule="auto"/>
      </w:pPr>
      <w:r>
        <w:rPr>
          <w:b/>
        </w:rPr>
        <w:t xml:space="preserve">Spese generali € 9,31500</w:t>
      </w:r>
    </w:p>
    <w:p>
      <w:pPr>
        <w:jc w:val="right"/>
        <w:spacing w:line="336" w:lineRule="auto"/>
      </w:pPr>
      <w:r>
        <w:rPr>
          <w:b/>
        </w:rPr>
        <w:t xml:space="preserve">Utili di impresa € 7,14150</w:t>
      </w:r>
    </w:p>
    <w:p>
      <w:pPr>
        <w:jc w:val="right"/>
        <w:spacing w:line="336" w:lineRule="auto"/>
      </w:pPr>
      <w:r>
        <w:rPr>
          <w:b/>
        </w:rPr>
        <w:t xml:space="preserve">Prezzo a Tn: € 78,55650</w:t>
      </w:r>
    </w:p>
    <w:p>
      <w:pPr>
        <w:rPr>
          <w:sz w:val="10"/>
          <w:szCs w:val="10"/>
        </w:rPr>
      </w:pPr>
    </w:p>
    <w:p>
      <w:pPr>
        <w:rPr>
          <w:sz w:val="10"/>
          <w:szCs w:val="10"/>
        </w:rPr>
      </w:pPr>
    </w:p>
    <w:p>
      <w:pPr/>
      <w:r>
        <w:rPr>
          <w:b/>
        </w:rPr>
        <w:t xml:space="preserve">Codice regionale: TOS15_PR.P36.011.008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008 - tipo usura curva granulometrica continua 0/10 mm</w:t>
            </w:r>
          </w:p>
        </w:tc>
      </w:tr>
    </w:tbl>
    <w:p>
      <w:pPr>
        <w:jc w:val="right"/>
      </w:pPr>
    </w:p>
    <w:p>
      <w:pPr>
        <w:jc w:val="right"/>
        <w:spacing w:line="336" w:lineRule="auto"/>
      </w:pPr>
      <w:r>
        <w:rPr>
          <w:b/>
        </w:rPr>
        <w:t xml:space="preserve">Prezzo senza S. G. e Util. a Tn: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Tn: € 71,85200</w:t>
      </w:r>
    </w:p>
    <w:p>
      <w:pPr>
        <w:rPr>
          <w:sz w:val="10"/>
          <w:szCs w:val="10"/>
        </w:rPr>
      </w:pPr>
    </w:p>
    <w:p>
      <w:pPr>
        <w:rPr>
          <w:sz w:val="10"/>
          <w:szCs w:val="10"/>
        </w:rPr>
      </w:pPr>
    </w:p>
    <w:p>
      <w:pPr/>
      <w:r>
        <w:rPr>
          <w:b/>
        </w:rPr>
        <w:t xml:space="preserve">Codice regionale: TOS15_PR.P36.014.001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001 - ad usura drenante con curva granulometrica discontinua 0/16 mm</w:t>
            </w:r>
          </w:p>
        </w:tc>
      </w:tr>
    </w:tbl>
    <w:p>
      <w:pPr>
        <w:jc w:val="right"/>
      </w:pPr>
    </w:p>
    <w:p>
      <w:pPr>
        <w:jc w:val="right"/>
        <w:spacing w:line="336" w:lineRule="auto"/>
      </w:pPr>
      <w:r>
        <w:rPr>
          <w:b/>
        </w:rPr>
        <w:t xml:space="preserve">Prezzo senza S. G. e Util. a Tn: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Tn: € 80,96000</w:t>
      </w:r>
    </w:p>
    <w:p>
      <w:pPr>
        <w:rPr>
          <w:sz w:val="10"/>
          <w:szCs w:val="10"/>
        </w:rPr>
      </w:pPr>
    </w:p>
    <w:p>
      <w:pPr>
        <w:rPr>
          <w:sz w:val="10"/>
          <w:szCs w:val="10"/>
        </w:rPr>
      </w:pPr>
    </w:p>
    <w:p>
      <w:pPr/>
      <w:r>
        <w:rPr>
          <w:b/>
        </w:rPr>
        <w:t xml:space="preserve">Codice regionale: TOS15_PR.P36.014.002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002 - ad usura fonoassorbente con curva granulometrica discontinua 0/8 mm e fibra di cellulosa addensante. </w:t>
            </w:r>
          </w:p>
        </w:tc>
      </w:tr>
    </w:tbl>
    <w:p>
      <w:pPr>
        <w:jc w:val="right"/>
      </w:pPr>
    </w:p>
    <w:p>
      <w:pPr>
        <w:jc w:val="right"/>
        <w:spacing w:line="336" w:lineRule="auto"/>
      </w:pPr>
      <w:r>
        <w:rPr>
          <w:b/>
        </w:rPr>
        <w:t xml:space="preserve">Prezzo senza S. G. e Util. a Tn: € 76,95000</w:t>
      </w:r>
    </w:p>
    <w:p>
      <w:pPr>
        <w:jc w:val="right"/>
        <w:spacing w:line="336" w:lineRule="auto"/>
      </w:pPr>
      <w:r>
        <w:rPr>
          <w:b/>
        </w:rPr>
        <w:t xml:space="preserve">Spese generali € 11,54250</w:t>
      </w:r>
    </w:p>
    <w:p>
      <w:pPr>
        <w:jc w:val="right"/>
        <w:spacing w:line="336" w:lineRule="auto"/>
      </w:pPr>
      <w:r>
        <w:rPr>
          <w:b/>
        </w:rPr>
        <w:t xml:space="preserve">Utili di impresa € 8,84925</w:t>
      </w:r>
    </w:p>
    <w:p>
      <w:pPr>
        <w:jc w:val="right"/>
        <w:spacing w:line="336" w:lineRule="auto"/>
      </w:pPr>
      <w:r>
        <w:rPr>
          <w:b/>
        </w:rPr>
        <w:t xml:space="preserve">Prezzo a Tn: € 97,34175</w:t>
      </w:r>
    </w:p>
    <w:p>
      <w:pPr>
        <w:rPr>
          <w:sz w:val="10"/>
          <w:szCs w:val="10"/>
        </w:rPr>
      </w:pPr>
    </w:p>
    <w:p>
      <w:pPr>
        <w:rPr>
          <w:sz w:val="10"/>
          <w:szCs w:val="10"/>
        </w:rPr>
      </w:pPr>
    </w:p>
    <w:p>
      <w:pPr/>
      <w:r>
        <w:rPr>
          <w:b/>
        </w:rPr>
        <w:t xml:space="preserve">Codice regionale: TOS15_PR.P36.015.001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Conglomerato con bitume MODIFICATO CHIARO TRASPARENTE con legante dal 4,5 al 6 % sul peso degli aggregati e aggregati a colore selezionato secondo UNI EN 13043</w:t>
            </w:r>
          </w:p>
        </w:tc>
      </w:tr>
      <w:tr>
        <w:trPr/>
        <w:tc>
          <w:tcPr>
            <w:tcW w:w="1200" w:type="dxa"/>
          </w:tcPr>
          <w:p>
            <w:pPr/>
            <w:r>
              <w:rPr>
                <w:b/>
              </w:rPr>
              <w:t xml:space="preserve">Articolo:</w:t>
            </w:r>
          </w:p>
        </w:tc>
        <w:tc>
          <w:tcPr>
            <w:tcW w:w="7900" w:type="dxa"/>
          </w:tcPr>
          <w:p>
            <w:pPr/>
            <w:r>
              <w:rPr/>
              <w:t xml:space="preserve">001 - tipo usura curva granulometrica continua 0/8 - 0/20 mm.</w:t>
            </w:r>
          </w:p>
        </w:tc>
      </w:tr>
    </w:tbl>
    <w:p>
      <w:pPr>
        <w:jc w:val="right"/>
      </w:pPr>
    </w:p>
    <w:p>
      <w:pPr>
        <w:jc w:val="right"/>
        <w:spacing w:line="336" w:lineRule="auto"/>
      </w:pPr>
      <w:r>
        <w:rPr>
          <w:b/>
        </w:rPr>
        <w:t xml:space="preserve">Prezzo senza S. G. e Util. a Tn: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Tn: € 121,44000</w:t>
      </w:r>
    </w:p>
    <w:p>
      <w:pPr>
        <w:rPr>
          <w:sz w:val="10"/>
          <w:szCs w:val="10"/>
        </w:rPr>
      </w:pPr>
    </w:p>
    <w:p>
      <w:pPr>
        <w:rPr>
          <w:sz w:val="10"/>
          <w:szCs w:val="10"/>
        </w:rPr>
      </w:pPr>
    </w:p>
    <w:p>
      <w:pPr/>
      <w:r>
        <w:rPr>
          <w:b/>
        </w:rPr>
        <w:t xml:space="preserve">Codice regionale: TOS15_PR.P36.016.001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Conglomerato Bituminoso COLORATO, con bitume distillato 50-70 secondo UNI EN 12591 e aggregati sndo UNI EN 13043 colore ROSSO</w:t>
            </w:r>
          </w:p>
        </w:tc>
      </w:tr>
      <w:tr>
        <w:trPr/>
        <w:tc>
          <w:tcPr>
            <w:tcW w:w="1200" w:type="dxa"/>
          </w:tcPr>
          <w:p>
            <w:pPr/>
            <w:r>
              <w:rPr>
                <w:b/>
              </w:rPr>
              <w:t xml:space="preserve">Articolo:</w:t>
            </w:r>
          </w:p>
        </w:tc>
        <w:tc>
          <w:tcPr>
            <w:tcW w:w="7900" w:type="dxa"/>
          </w:tcPr>
          <w:p>
            <w:pPr/>
            <w:r>
              <w:rPr/>
              <w:t xml:space="preserve">001 - tipo usura curva granulometrica continua 0/6 mm e aggiunta di OSSIDO DI FERRO</w:t>
            </w:r>
          </w:p>
        </w:tc>
      </w:tr>
    </w:tbl>
    <w:p>
      <w:pPr>
        <w:jc w:val="right"/>
      </w:pPr>
    </w:p>
    <w:p>
      <w:pPr>
        <w:jc w:val="right"/>
        <w:spacing w:line="336" w:lineRule="auto"/>
      </w:pPr>
      <w:r>
        <w:rPr>
          <w:b/>
        </w:rPr>
        <w:t xml:space="preserve">Prezzo senza S. G. e Util. a Tn: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Tn: € 139,15000</w:t>
      </w:r>
    </w:p>
    <w:p>
      <w:pPr>
        <w:rPr>
          <w:sz w:val="10"/>
          <w:szCs w:val="10"/>
        </w:rPr>
      </w:pPr>
    </w:p>
    <w:p>
      <w:pPr>
        <w:rPr>
          <w:sz w:val="10"/>
          <w:szCs w:val="10"/>
        </w:rPr>
      </w:pPr>
    </w:p>
    <w:p>
      <w:pPr/>
      <w:r>
        <w:rPr>
          <w:b/>
        </w:rPr>
        <w:t xml:space="preserve">Codice regionale: TOS15_PR.P36.017.001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GAP GRADED di spessore 30 mm, impastati a caldo  con aggiunta di fibre organiche o minerali.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7-8%. La miscela deve essere additivata con fibre minerali in quantità comprese tra lo 0.25% e lo 0.40% rispetto al peso degli aggregati.</w:t>
            </w:r>
          </w:p>
        </w:tc>
      </w:tr>
    </w:tbl>
    <w:p>
      <w:pPr>
        <w:jc w:val="right"/>
      </w:pPr>
    </w:p>
    <w:p>
      <w:pPr>
        <w:jc w:val="right"/>
        <w:spacing w:line="336" w:lineRule="auto"/>
      </w:pPr>
      <w:r>
        <w:rPr>
          <w:b/>
        </w:rPr>
        <w:t xml:space="preserve">Prezzo senza S. G. e Util. a Tn: € 85,10000</w:t>
      </w:r>
    </w:p>
    <w:p>
      <w:pPr>
        <w:jc w:val="right"/>
        <w:spacing w:line="336" w:lineRule="auto"/>
      </w:pPr>
      <w:r>
        <w:rPr>
          <w:b/>
        </w:rPr>
        <w:t xml:space="preserve">Spese generali € 12,76500</w:t>
      </w:r>
    </w:p>
    <w:p>
      <w:pPr>
        <w:jc w:val="right"/>
        <w:spacing w:line="336" w:lineRule="auto"/>
      </w:pPr>
      <w:r>
        <w:rPr>
          <w:b/>
        </w:rPr>
        <w:t xml:space="preserve">Utili di impresa € 9,78650</w:t>
      </w:r>
    </w:p>
    <w:p>
      <w:pPr>
        <w:jc w:val="right"/>
        <w:spacing w:line="336" w:lineRule="auto"/>
      </w:pPr>
      <w:r>
        <w:rPr>
          <w:b/>
        </w:rPr>
        <w:t xml:space="preserve">Prezzo a Tn: € 107,65150</w:t>
      </w:r>
    </w:p>
    <w:p>
      <w:pPr>
        <w:rPr>
          <w:sz w:val="10"/>
          <w:szCs w:val="10"/>
        </w:rPr>
      </w:pPr>
    </w:p>
    <w:p>
      <w:pPr>
        <w:rPr>
          <w:sz w:val="10"/>
          <w:szCs w:val="10"/>
        </w:rPr>
      </w:pPr>
    </w:p>
    <w:p>
      <w:pPr/>
      <w:r>
        <w:rPr>
          <w:b/>
        </w:rPr>
        <w:t xml:space="preserve">Codice regionale: TOS15_PR.P36.017.002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002 - tipo OPEN GRADED, di spessore 40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4 dm3/min.</w:t>
            </w:r>
          </w:p>
        </w:tc>
      </w:tr>
    </w:tbl>
    <w:p>
      <w:pPr>
        <w:jc w:val="right"/>
      </w:pPr>
    </w:p>
    <w:p>
      <w:pPr>
        <w:jc w:val="right"/>
        <w:spacing w:line="336" w:lineRule="auto"/>
      </w:pPr>
      <w:r>
        <w:rPr>
          <w:b/>
        </w:rPr>
        <w:t xml:space="preserve">Prezzo senza S. G. e Util. a Tn: € 79,70000</w:t>
      </w:r>
    </w:p>
    <w:p>
      <w:pPr>
        <w:jc w:val="right"/>
        <w:spacing w:line="336" w:lineRule="auto"/>
      </w:pPr>
      <w:r>
        <w:rPr>
          <w:b/>
        </w:rPr>
        <w:t xml:space="preserve">Spese generali € 11,95500</w:t>
      </w:r>
    </w:p>
    <w:p>
      <w:pPr>
        <w:jc w:val="right"/>
        <w:spacing w:line="336" w:lineRule="auto"/>
      </w:pPr>
      <w:r>
        <w:rPr>
          <w:b/>
        </w:rPr>
        <w:t xml:space="preserve">Utili di impresa € 9,16550</w:t>
      </w:r>
    </w:p>
    <w:p>
      <w:pPr>
        <w:jc w:val="right"/>
        <w:spacing w:line="336" w:lineRule="auto"/>
      </w:pPr>
      <w:r>
        <w:rPr>
          <w:b/>
        </w:rPr>
        <w:t xml:space="preserve">Prezzo a Tn: € 100,82050</w:t>
      </w:r>
    </w:p>
    <w:p>
      <w:pPr>
        <w:rPr>
          <w:sz w:val="10"/>
          <w:szCs w:val="10"/>
        </w:rPr>
      </w:pPr>
    </w:p>
    <w:p>
      <w:pPr>
        <w:rPr>
          <w:sz w:val="10"/>
          <w:szCs w:val="10"/>
        </w:rPr>
      </w:pPr>
    </w:p>
    <w:p>
      <w:pPr/>
      <w:r>
        <w:rPr>
          <w:b/>
        </w:rPr>
        <w:t xml:space="preserve">Codice regionale: TOS15_PR.P36.017.003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003 - tipo DENSE GRADED  a tessitura ottimizzata, di spessore 30 mm. Gli inerti costituenti la frazione di aggregati grossi, di natura basaltica, devono essere costituiti da aggregati lapidei di primo impiego costituiti da elementi totalmente frantumati e devono possedere un valore di levigabilità (PSV) ≥ 50%. Il rapporto filler – bitume dovrà mantenersi tra 1.1 e 1.7 e la percentuale di bitume tra 5.5-6.5%.</w:t>
            </w:r>
          </w:p>
        </w:tc>
      </w:tr>
    </w:tbl>
    <w:p>
      <w:pPr>
        <w:jc w:val="right"/>
      </w:pPr>
    </w:p>
    <w:p>
      <w:pPr>
        <w:jc w:val="right"/>
        <w:spacing w:line="336" w:lineRule="auto"/>
      </w:pPr>
      <w:r>
        <w:rPr>
          <w:b/>
        </w:rPr>
        <w:t xml:space="preserve">Prezzo senza S. G. e Util. a Tn: € 79,70000</w:t>
      </w:r>
    </w:p>
    <w:p>
      <w:pPr>
        <w:jc w:val="right"/>
        <w:spacing w:line="336" w:lineRule="auto"/>
      </w:pPr>
      <w:r>
        <w:rPr>
          <w:b/>
        </w:rPr>
        <w:t xml:space="preserve">Spese generali € 11,95500</w:t>
      </w:r>
    </w:p>
    <w:p>
      <w:pPr>
        <w:jc w:val="right"/>
        <w:spacing w:line="336" w:lineRule="auto"/>
      </w:pPr>
      <w:r>
        <w:rPr>
          <w:b/>
        </w:rPr>
        <w:t xml:space="preserve">Utili di impresa € 9,16550</w:t>
      </w:r>
    </w:p>
    <w:p>
      <w:pPr>
        <w:jc w:val="right"/>
        <w:spacing w:line="336" w:lineRule="auto"/>
      </w:pPr>
      <w:r>
        <w:rPr>
          <w:b/>
        </w:rPr>
        <w:t xml:space="preserve">Prezzo a Tn: € 100,82050</w:t>
      </w:r>
    </w:p>
    <w:p>
      <w:pPr>
        <w:rPr>
          <w:sz w:val="10"/>
          <w:szCs w:val="10"/>
        </w:rPr>
      </w:pPr>
    </w:p>
    <w:p>
      <w:pPr>
        <w:rPr>
          <w:sz w:val="10"/>
          <w:szCs w:val="10"/>
        </w:rPr>
      </w:pPr>
    </w:p>
    <w:p>
      <w:pPr/>
      <w:r>
        <w:rPr>
          <w:b/>
        </w:rPr>
        <w:t xml:space="preserve">Codice regionale: TOS15_PR.P36.017.004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DENSE GRADED CONTENENTI ARGILLA ESPANSA, di spessore 30 mm, costituiti da argilla espansa di tipo “strutturale” e da aggregati lapidei impastati a caldo. La percentuale di impiego di argilla espansa deve essere pari al 25% in peso sul totale degli inerti. Gli inerti naturali costituenti la frazione di aggregati grossi, di natura basaltica, devono essere costituiti da aggregati lapidei di primo impiego costituiti da elementi totalmente frantumati e devono possedere un valore di levigabilità (PSV) ≥ 50%. L’argilla espansa deve presentare una curva granulometrica con un passante allo staccio UNI 8 mm pari al 100% in peso e un passante allo staccio UNI 2 mm ≤ al 40% in peso, inoltre deve possedere un valore di levigabilità (PSV) ≥ 62. Il rapporto filler – bitume dovrà mantenersi tra 1.1 e 1.7 e la percentuale di bitume tra 7.5-8.5%.</w:t>
            </w:r>
          </w:p>
        </w:tc>
      </w:tr>
    </w:tbl>
    <w:p>
      <w:pPr>
        <w:jc w:val="right"/>
      </w:pPr>
    </w:p>
    <w:p>
      <w:pPr>
        <w:jc w:val="right"/>
        <w:spacing w:line="336" w:lineRule="auto"/>
      </w:pPr>
      <w:r>
        <w:rPr>
          <w:b/>
        </w:rPr>
        <w:t xml:space="preserve">Prezzo senza S. G. e Util. a Tn: € 87,80000</w:t>
      </w:r>
    </w:p>
    <w:p>
      <w:pPr>
        <w:jc w:val="right"/>
        <w:spacing w:line="336" w:lineRule="auto"/>
      </w:pPr>
      <w:r>
        <w:rPr>
          <w:b/>
        </w:rPr>
        <w:t xml:space="preserve">Spese generali € 13,17000</w:t>
      </w:r>
    </w:p>
    <w:p>
      <w:pPr>
        <w:jc w:val="right"/>
        <w:spacing w:line="336" w:lineRule="auto"/>
      </w:pPr>
      <w:r>
        <w:rPr>
          <w:b/>
        </w:rPr>
        <w:t xml:space="preserve">Utili di impresa € 10,09700</w:t>
      </w:r>
    </w:p>
    <w:p>
      <w:pPr>
        <w:jc w:val="right"/>
        <w:spacing w:line="336" w:lineRule="auto"/>
      </w:pPr>
      <w:r>
        <w:rPr>
          <w:b/>
        </w:rPr>
        <w:t xml:space="preserve">Prezzo a Tn: € 111,06700</w:t>
      </w:r>
    </w:p>
    <w:p>
      <w:pPr>
        <w:rPr>
          <w:sz w:val="10"/>
          <w:szCs w:val="10"/>
        </w:rPr>
      </w:pPr>
    </w:p>
    <w:p>
      <w:pPr>
        <w:rPr>
          <w:sz w:val="10"/>
          <w:szCs w:val="10"/>
        </w:rPr>
      </w:pPr>
    </w:p>
    <w:p>
      <w:pPr/>
      <w:r>
        <w:rPr>
          <w:b/>
        </w:rPr>
        <w:t xml:space="preserve">Codice regionale: TOS15_PR.P36.017.005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005 - antisdrucciolo tipo GAP GRADED additivati con polimeri da pneumatici fuori uso (PFU), costituiti da una miscela di pietrischetti, graniglie, frantumati, sabbie di sola frantumazione e additivo (filler), impastata con bitume modificato e polimeri di PFU. Gli aggregati lapidei sono costituiti da elementi totalmente frantumati, sani, duri, di forma poliedrica. Il legante impiegato per il confezionamento della miscela consiste in un bitume modificato contenente polverino di gomma riciclata da PFU (pneumatici fuori uso) di automobili o autocarri, miscelata nel bitume anche direttamente all’impianto. Il polverino di gomma deve essere ottenuto dal riciclaggio di pneumatici in gomma, 100% vulcanizzata con assenza di fibra, tessuto, metallo o di qualsiasi altro materiale contaminante. Il conglomerato deve essere  chiuso e totalmente impermeabile agli strati sottostanti.</w:t>
            </w:r>
          </w:p>
        </w:tc>
      </w:tr>
    </w:tbl>
    <w:p>
      <w:pPr>
        <w:jc w:val="right"/>
      </w:pPr>
    </w:p>
    <w:p>
      <w:pPr>
        <w:jc w:val="right"/>
        <w:spacing w:line="336" w:lineRule="auto"/>
      </w:pPr>
      <w:r>
        <w:rPr>
          <w:b/>
        </w:rPr>
        <w:t xml:space="preserve">Prezzo senza S. G. e Util. a Tn: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Tn: € 129,03000</w:t>
      </w:r>
    </w:p>
    <w:p>
      <w:pPr>
        <w:rPr>
          <w:sz w:val="10"/>
          <w:szCs w:val="10"/>
        </w:rPr>
      </w:pPr>
    </w:p>
    <w:p>
      <w:pPr>
        <w:rPr>
          <w:sz w:val="10"/>
          <w:szCs w:val="10"/>
        </w:rPr>
      </w:pPr>
    </w:p>
    <w:p>
      <w:pPr/>
      <w:r>
        <w:rPr>
          <w:b/>
        </w:rPr>
        <w:t xml:space="preserve">Codice regionale: TOS15_PR.P36.017.006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006 - 
tipo OPEN GRADED  MICROTAPPETO, di spessore compreso tra 20-25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2 dm3/min.</w:t>
            </w:r>
          </w:p>
        </w:tc>
      </w:tr>
    </w:tbl>
    <w:p>
      <w:pPr>
        <w:jc w:val="right"/>
      </w:pPr>
    </w:p>
    <w:p>
      <w:pPr>
        <w:jc w:val="right"/>
        <w:spacing w:line="336" w:lineRule="auto"/>
      </w:pPr>
      <w:r>
        <w:rPr>
          <w:b/>
        </w:rPr>
        <w:t xml:space="preserve">Prezzo senza S. G. e Util. a Tn: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Tn: € 120,17500</w:t>
      </w:r>
    </w:p>
    <w:p>
      <w:pPr>
        <w:rPr>
          <w:sz w:val="10"/>
          <w:szCs w:val="10"/>
        </w:rPr>
      </w:pPr>
    </w:p>
    <w:p>
      <w:pPr>
        <w:rPr>
          <w:sz w:val="10"/>
          <w:szCs w:val="10"/>
        </w:rPr>
      </w:pPr>
    </w:p>
    <w:p>
      <w:pPr>
        <w:sectPr>
          <w:headerReference w:type="default" r:id="rId277"/>
          <w:footerReference w:type="default" r:id="rId27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TOS15_PR.P38</w:t>
      </w:r>
    </w:p>
    <w:tbl>
      <w:tblGrid>
        <w:gridCol w:w="1200" w:type="dxa"/>
        <w:gridCol w:w="7900" w:type="dxa"/>
      </w:tblGrid>
      <w:tr>
        <w:trPr/>
        <w:tc>
          <w:tcPr>
            <w:tcW w:w="1200" w:type="dxa"/>
          </w:tcPr>
          <w:p>
            <w:pPr/>
            <w:r>
              <w:rPr/>
              <w:t xml:space="preserve">Capitolo: </w:t>
            </w:r>
          </w:p>
        </w:tc>
        <w:tc>
          <w:tcPr>
            <w:tcW w:w="7900" w:type="dxa"/>
          </w:tcPr>
          <w:p>
            <w:pPr/>
            <w:r>
              <w:rPr/>
              <w:t xml:space="preserve">MATERIALE GEOTECNICO: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TOS15_PR.P38.001.001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001 - resistenza a trazione (L/T) ≥8kN/m (UNI EN ISO 10319), Allungamento a carico massimo (L/T) ≥40% (UNI EN ISO 10319), CBR ≥1,0kN (UNI EN ISO 12236), Resistenza CDT ≤35mm (UNI EN ISO 13433), Apertura caratteristica dei pori O90 ≤120µm (UNI EN ISO 12956), Permeabilità all'acqua perpendicolare al piano ≥0,07 m/s (UNI EN ISO 11058)</w:t>
            </w:r>
          </w:p>
        </w:tc>
      </w:tr>
    </w:tbl>
    <w:p>
      <w:pPr>
        <w:jc w:val="right"/>
      </w:pPr>
    </w:p>
    <w:p>
      <w:pPr>
        <w:jc w:val="right"/>
        <w:spacing w:line="336" w:lineRule="auto"/>
      </w:pPr>
      <w:r>
        <w:rPr>
          <w:b/>
        </w:rPr>
        <w:t xml:space="preserve">Prezzo senza S. G. e Util. a m²: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m²: € 0,44275</w:t>
      </w:r>
    </w:p>
    <w:p>
      <w:pPr>
        <w:rPr>
          <w:sz w:val="10"/>
          <w:szCs w:val="10"/>
        </w:rPr>
      </w:pPr>
    </w:p>
    <w:p>
      <w:pPr>
        <w:rPr>
          <w:sz w:val="10"/>
          <w:szCs w:val="10"/>
        </w:rPr>
      </w:pPr>
    </w:p>
    <w:p>
      <w:pPr/>
      <w:r>
        <w:rPr>
          <w:b/>
        </w:rPr>
        <w:t xml:space="preserve">Codice regionale: TOS15_PR.P38.001.002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002 - resistenza a trazione (L/T) ≥12kN/m (UNI EN ISO 10319),Allungamento a carico massimo (L/T) ≥40% (UNI EN ISO 10319), CBR ≥2,0kN (UNI EN ISO 12236), Resistenza CDT ≤25mm (UNI EN ISO 13433), Apertura caratteristica dei pori O90 ≤100µm (UNI EN ISO 12956), Permeabilità all'acqua perpendicolare al piano ≥0,05 m/s (UNI EN ISO 11058) </w:t>
            </w:r>
          </w:p>
        </w:tc>
      </w:tr>
    </w:tbl>
    <w:p>
      <w:pPr>
        <w:jc w:val="right"/>
      </w:pPr>
    </w:p>
    <w:p>
      <w:pPr>
        <w:jc w:val="right"/>
        <w:spacing w:line="336" w:lineRule="auto"/>
      </w:pPr>
      <w:r>
        <w:rPr>
          <w:b/>
        </w:rPr>
        <w:t xml:space="preserve">Prezzo senza S. G. e Util. a m²: € 0,46000</w:t>
      </w:r>
    </w:p>
    <w:p>
      <w:pPr>
        <w:jc w:val="right"/>
        <w:spacing w:line="336" w:lineRule="auto"/>
      </w:pPr>
      <w:r>
        <w:rPr>
          <w:b/>
        </w:rPr>
        <w:t xml:space="preserve">Spese generali € 0,06900</w:t>
      </w:r>
    </w:p>
    <w:p>
      <w:pPr>
        <w:jc w:val="right"/>
        <w:spacing w:line="336" w:lineRule="auto"/>
      </w:pPr>
      <w:r>
        <w:rPr>
          <w:b/>
        </w:rPr>
        <w:t xml:space="preserve">Utili di impresa € 0,05290</w:t>
      </w:r>
    </w:p>
    <w:p>
      <w:pPr>
        <w:jc w:val="right"/>
        <w:spacing w:line="336" w:lineRule="auto"/>
      </w:pPr>
      <w:r>
        <w:rPr>
          <w:b/>
        </w:rPr>
        <w:t xml:space="preserve">Prezzo a m²: € 0,58190</w:t>
      </w:r>
    </w:p>
    <w:p>
      <w:pPr>
        <w:rPr>
          <w:sz w:val="10"/>
          <w:szCs w:val="10"/>
        </w:rPr>
      </w:pPr>
    </w:p>
    <w:p>
      <w:pPr>
        <w:rPr>
          <w:sz w:val="10"/>
          <w:szCs w:val="10"/>
        </w:rPr>
      </w:pPr>
    </w:p>
    <w:p>
      <w:pPr/>
      <w:r>
        <w:rPr>
          <w:b/>
        </w:rPr>
        <w:t xml:space="preserve">Codice regionale: TOS15_PR.P38.001.003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003 - resistenza a trazione (L/T) ≥16kN/m (UNI EN ISO 10319), Allungamento a carico massimo (L/T) ≥40% (UNI EN ISO 10319), CBR ≥2,0kN (UNI EN ISO 12236), Resistenza CDT ≤30mm (UNI EN ISO 13433), Apertura caratteristica dei pori O90 ≤100µm (UNI EN ISO 12956), Permeabilità all'acqua perpendicolare al piano ≥0,04 m/s (UNI EN ISO 11058)</w:t>
            </w:r>
          </w:p>
        </w:tc>
      </w:tr>
    </w:tbl>
    <w:p>
      <w:pPr>
        <w:jc w:val="right"/>
      </w:pPr>
    </w:p>
    <w:p>
      <w:pPr>
        <w:jc w:val="right"/>
        <w:spacing w:line="336" w:lineRule="auto"/>
      </w:pPr>
      <w:r>
        <w:rPr>
          <w:b/>
        </w:rPr>
        <w:t xml:space="preserve">Prezzo senza S. G. e Util. a m²: € 0,58000</w:t>
      </w:r>
    </w:p>
    <w:p>
      <w:pPr>
        <w:jc w:val="right"/>
        <w:spacing w:line="336" w:lineRule="auto"/>
      </w:pPr>
      <w:r>
        <w:rPr>
          <w:b/>
        </w:rPr>
        <w:t xml:space="preserve">Spese generali € 0,08700</w:t>
      </w:r>
    </w:p>
    <w:p>
      <w:pPr>
        <w:jc w:val="right"/>
        <w:spacing w:line="336" w:lineRule="auto"/>
      </w:pPr>
      <w:r>
        <w:rPr>
          <w:b/>
        </w:rPr>
        <w:t xml:space="preserve">Utili di impresa € 0,06670</w:t>
      </w:r>
    </w:p>
    <w:p>
      <w:pPr>
        <w:jc w:val="right"/>
        <w:spacing w:line="336" w:lineRule="auto"/>
      </w:pPr>
      <w:r>
        <w:rPr>
          <w:b/>
        </w:rPr>
        <w:t xml:space="preserve">Prezzo a m²: € 0,73370</w:t>
      </w:r>
    </w:p>
    <w:p>
      <w:pPr>
        <w:rPr>
          <w:sz w:val="10"/>
          <w:szCs w:val="10"/>
        </w:rPr>
      </w:pPr>
    </w:p>
    <w:p>
      <w:pPr>
        <w:rPr>
          <w:sz w:val="10"/>
          <w:szCs w:val="10"/>
        </w:rPr>
      </w:pPr>
    </w:p>
    <w:p>
      <w:pPr/>
      <w:r>
        <w:rPr>
          <w:b/>
        </w:rPr>
        <w:t xml:space="preserve">Codice regionale: TOS15_PR.P38.001.004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004 - resistenza a trazione (L/T) ≥20kN/m (UNI EN ISO 10319), Allungamento a carico massimo (L/T) ≥40% (UNI EN ISO 10319), CBR ≥3,0kN (UNI EN ISO 12236), Resistenza CDT ≤20mm (UNI EN ISO 13433), Apertura caratteristica dei pori O90 ≤100µm (UNI EN ISO 12956), Permeabilità all'acqua perpendicolare al piano ≥0,035 m/s (UNI EN ISO 11058)</w:t>
            </w:r>
          </w:p>
        </w:tc>
      </w:tr>
    </w:tbl>
    <w:p>
      <w:pPr>
        <w:jc w:val="right"/>
      </w:pPr>
    </w:p>
    <w:p>
      <w:pPr>
        <w:jc w:val="right"/>
        <w:spacing w:line="336" w:lineRule="auto"/>
      </w:pPr>
      <w:r>
        <w:rPr>
          <w:b/>
        </w:rPr>
        <w:t xml:space="preserve">Prezzo senza S. G. e Util. a m²: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m²: € 0,87285</w:t>
      </w:r>
    </w:p>
    <w:p>
      <w:pPr>
        <w:rPr>
          <w:sz w:val="10"/>
          <w:szCs w:val="10"/>
        </w:rPr>
      </w:pPr>
    </w:p>
    <w:p>
      <w:pPr>
        <w:rPr>
          <w:sz w:val="10"/>
          <w:szCs w:val="10"/>
        </w:rPr>
      </w:pPr>
    </w:p>
    <w:p>
      <w:pPr/>
      <w:r>
        <w:rPr>
          <w:b/>
        </w:rPr>
        <w:t xml:space="preserve">Codice regionale: TOS15_PR.P38.001.005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005 - resistenza a trazione (L/T) ≥25kN/m (UNI EN ISO 10319), Allungamento a carico massimo (L/T) ≥40% (UNI EN ISO 10319), CBR ≥4,0kN (UNI EN ISO 12236), Resistenza CDT ≤15mm (UNI EN ISO 13433), Apertura caratteristica dei pori O90 ≤80µm (UNI EN ISO 12956), Permeabilità all'acqua perpendicolare al piano ≥0,025 m/s (UNI EN ISO 11058)</w:t>
            </w:r>
          </w:p>
        </w:tc>
      </w:tr>
    </w:tbl>
    <w:p>
      <w:pPr>
        <w:jc w:val="right"/>
      </w:pPr>
    </w:p>
    <w:p>
      <w:pPr>
        <w:jc w:val="right"/>
        <w:spacing w:line="336" w:lineRule="auto"/>
      </w:pPr>
      <w:r>
        <w:rPr>
          <w:b/>
        </w:rPr>
        <w:t xml:space="preserve">Prezzo senza S. G. e Util. a m²: € 0,92000</w:t>
      </w:r>
    </w:p>
    <w:p>
      <w:pPr>
        <w:jc w:val="right"/>
        <w:spacing w:line="336" w:lineRule="auto"/>
      </w:pPr>
      <w:r>
        <w:rPr>
          <w:b/>
        </w:rPr>
        <w:t xml:space="preserve">Spese generali € 0,13800</w:t>
      </w:r>
    </w:p>
    <w:p>
      <w:pPr>
        <w:jc w:val="right"/>
        <w:spacing w:line="336" w:lineRule="auto"/>
      </w:pPr>
      <w:r>
        <w:rPr>
          <w:b/>
        </w:rPr>
        <w:t xml:space="preserve">Utili di impresa € 0,10580</w:t>
      </w:r>
    </w:p>
    <w:p>
      <w:pPr>
        <w:jc w:val="right"/>
        <w:spacing w:line="336" w:lineRule="auto"/>
      </w:pPr>
      <w:r>
        <w:rPr>
          <w:b/>
        </w:rPr>
        <w:t xml:space="preserve">Prezzo a m²: € 1,16380</w:t>
      </w:r>
    </w:p>
    <w:p>
      <w:pPr>
        <w:rPr>
          <w:sz w:val="10"/>
          <w:szCs w:val="10"/>
        </w:rPr>
      </w:pPr>
    </w:p>
    <w:p>
      <w:pPr>
        <w:rPr>
          <w:sz w:val="10"/>
          <w:szCs w:val="10"/>
        </w:rPr>
      </w:pPr>
    </w:p>
    <w:p>
      <w:pPr/>
      <w:r>
        <w:rPr>
          <w:b/>
        </w:rPr>
        <w:t xml:space="preserve">Codice regionale: TOS15_PR.P38.001.006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006 - resistenza a trazione (L/T) ≥40kN/m (UNI EN ISO 10319), Allungamento a carico massimo ≥40% (UNI EN ISO 10319), CBR ≥6,0kN (UNI EN ISO 12236), Resistenza CDT ≤10mm (UNI EN ISO 13433), Efficienza della protezione ≥ 400N (EN 14574)</w:t>
            </w:r>
          </w:p>
        </w:tc>
      </w:tr>
    </w:tbl>
    <w:p>
      <w:pPr>
        <w:jc w:val="right"/>
      </w:pPr>
    </w:p>
    <w:p>
      <w:pPr>
        <w:jc w:val="right"/>
        <w:spacing w:line="336" w:lineRule="auto"/>
      </w:pPr>
      <w:r>
        <w:rPr>
          <w:b/>
        </w:rPr>
        <w:t xml:space="preserve">Prezzo senza S. G. e Util. a m²: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m²: € 1,74570</w:t>
      </w:r>
    </w:p>
    <w:p>
      <w:pPr>
        <w:rPr>
          <w:sz w:val="10"/>
          <w:szCs w:val="10"/>
        </w:rPr>
      </w:pPr>
    </w:p>
    <w:p>
      <w:pPr>
        <w:rPr>
          <w:sz w:val="10"/>
          <w:szCs w:val="10"/>
        </w:rPr>
      </w:pPr>
    </w:p>
    <w:p>
      <w:pPr/>
      <w:r>
        <w:rPr>
          <w:b/>
        </w:rPr>
        <w:t xml:space="preserve">Codice regionale: TOS15_PR.P38.001.007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007 - resistenza a trazione (L/T) ≥50kN/m (UNI EN ISO 10319), Allungamento a carico massimo ≥40% (UNI EN ISO 10319), CBR ≥8,0kN (UNI EN ISO 12236), Resistenza CDT ≤10mm (UNI EN ISO 13433), Efficienza della protezione ≥ 650N (EN 14574)</w:t>
            </w:r>
          </w:p>
        </w:tc>
      </w:tr>
    </w:tbl>
    <w:p>
      <w:pPr>
        <w:jc w:val="right"/>
      </w:pPr>
    </w:p>
    <w:p>
      <w:pPr>
        <w:jc w:val="right"/>
        <w:spacing w:line="336" w:lineRule="auto"/>
      </w:pPr>
      <w:r>
        <w:rPr>
          <w:b/>
        </w:rPr>
        <w:t xml:space="preserve">Prezzo senza S. G. e Util. a m²: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m²: € 2,32760</w:t>
      </w:r>
    </w:p>
    <w:p>
      <w:pPr>
        <w:rPr>
          <w:sz w:val="10"/>
          <w:szCs w:val="10"/>
        </w:rPr>
      </w:pPr>
    </w:p>
    <w:p>
      <w:pPr>
        <w:rPr>
          <w:sz w:val="10"/>
          <w:szCs w:val="10"/>
        </w:rPr>
      </w:pPr>
    </w:p>
    <w:p>
      <w:pPr/>
      <w:r>
        <w:rPr>
          <w:b/>
        </w:rPr>
        <w:t xml:space="preserve">Codice regionale: TOS15_PR.P38.001.008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008 - Resistenza a trazione ≥60kN/m (UNI EN ISO 10319), Allungamento a carico massimo ≥40% (UNI EN ISO 10319), CBR ≥8,0kN (UNI EN ISO 12236), Resistenza CDT ≤5mm (UNI EN ISO 13433), Efficienza della protezione ≥ 1100N (EN 14574)</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TOS15_PR.P38.003.002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Geotessile non tessuto agugliato costituito al 100% da fibra di polietilene ad alta densita' (HDPE), resistenti all'invecchimaneto da UV e immarcescibili con funzione di protezione; in rotoli </w:t>
            </w:r>
          </w:p>
        </w:tc>
      </w:tr>
      <w:tr>
        <w:trPr/>
        <w:tc>
          <w:tcPr>
            <w:tcW w:w="1200" w:type="dxa"/>
          </w:tcPr>
          <w:p>
            <w:pPr/>
            <w:r>
              <w:rPr>
                <w:b/>
              </w:rPr>
              <w:t xml:space="preserve">Articolo:</w:t>
            </w:r>
          </w:p>
        </w:tc>
        <w:tc>
          <w:tcPr>
            <w:tcW w:w="7900" w:type="dxa"/>
          </w:tcPr>
          <w:p>
            <w:pPr/>
            <w:r>
              <w:rPr/>
              <w:t xml:space="preserve">002 - resistenza a trazione ≥17kN/m (UNI EN ISO 10319), Allungamento a carico massimo ≥100% (UNI EN ISO 10319), CBR ≥2,8kN (UNI EN ISO 12236), Resistenza CDT ≤9mm (UNI EN ISO 13433) </w:t>
            </w:r>
          </w:p>
        </w:tc>
      </w:tr>
    </w:tbl>
    <w:p>
      <w:pPr>
        <w:jc w:val="right"/>
      </w:pPr>
    </w:p>
    <w:p>
      <w:pPr>
        <w:jc w:val="right"/>
        <w:spacing w:line="336" w:lineRule="auto"/>
      </w:pPr>
      <w:r>
        <w:rPr>
          <w:b/>
        </w:rPr>
        <w:t xml:space="preserve">Prezzo senza S. G. e Util. a m²: € 1,06000</w:t>
      </w:r>
    </w:p>
    <w:p>
      <w:pPr>
        <w:jc w:val="right"/>
        <w:spacing w:line="336" w:lineRule="auto"/>
      </w:pPr>
      <w:r>
        <w:rPr>
          <w:b/>
        </w:rPr>
        <w:t xml:space="preserve">Spese generali € 0,15900</w:t>
      </w:r>
    </w:p>
    <w:p>
      <w:pPr>
        <w:jc w:val="right"/>
        <w:spacing w:line="336" w:lineRule="auto"/>
      </w:pPr>
      <w:r>
        <w:rPr>
          <w:b/>
        </w:rPr>
        <w:t xml:space="preserve">Utili di impresa € 0,12190</w:t>
      </w:r>
    </w:p>
    <w:p>
      <w:pPr>
        <w:jc w:val="right"/>
        <w:spacing w:line="336" w:lineRule="auto"/>
      </w:pPr>
      <w:r>
        <w:rPr>
          <w:b/>
        </w:rPr>
        <w:t xml:space="preserve">Prezzo a m²: € 1,34090</w:t>
      </w:r>
    </w:p>
    <w:p>
      <w:pPr>
        <w:rPr>
          <w:sz w:val="10"/>
          <w:szCs w:val="10"/>
        </w:rPr>
      </w:pPr>
    </w:p>
    <w:p>
      <w:pPr>
        <w:rPr>
          <w:sz w:val="10"/>
          <w:szCs w:val="10"/>
        </w:rPr>
      </w:pPr>
    </w:p>
    <w:p>
      <w:pPr/>
      <w:r>
        <w:rPr>
          <w:b/>
        </w:rPr>
        <w:t xml:space="preserve">Codice regionale: TOS15_PR.P38.004.001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001 - Apertura caratteristica dei pori O90 ≥ 300 μm (UNI EN ISO 12956)
</w:t>
            </w:r>
          </w:p>
        </w:tc>
      </w:tr>
    </w:tbl>
    <w:p>
      <w:pPr>
        <w:jc w:val="right"/>
      </w:pPr>
    </w:p>
    <w:p>
      <w:pPr>
        <w:jc w:val="right"/>
        <w:spacing w:line="336" w:lineRule="auto"/>
      </w:pPr>
      <w:r>
        <w:rPr>
          <w:b/>
        </w:rPr>
        <w:t xml:space="preserve">Prezzo senza S. G. e Util. a m²: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m²: € 0,83490</w:t>
      </w:r>
    </w:p>
    <w:p>
      <w:pPr>
        <w:rPr>
          <w:sz w:val="10"/>
          <w:szCs w:val="10"/>
        </w:rPr>
      </w:pPr>
    </w:p>
    <w:p>
      <w:pPr>
        <w:rPr>
          <w:sz w:val="10"/>
          <w:szCs w:val="10"/>
        </w:rPr>
      </w:pPr>
    </w:p>
    <w:p>
      <w:pPr/>
      <w:r>
        <w:rPr>
          <w:b/>
        </w:rPr>
        <w:t xml:space="preserve">Codice regionale: TOS15_PR.P38.004.002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002 - Apertura caratteristica dei pori O90 ≥ 600 μm (UNI EN ISO 12956
</w:t>
            </w:r>
          </w:p>
        </w:tc>
      </w:tr>
    </w:tbl>
    <w:p>
      <w:pPr>
        <w:jc w:val="right"/>
      </w:pPr>
    </w:p>
    <w:p>
      <w:pPr>
        <w:jc w:val="right"/>
        <w:spacing w:line="336" w:lineRule="auto"/>
      </w:pPr>
      <w:r>
        <w:rPr>
          <w:b/>
        </w:rPr>
        <w:t xml:space="preserve">Prezzo senza S. G. e Util. a m²: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m²: € 0,94875</w:t>
      </w:r>
    </w:p>
    <w:p>
      <w:pPr>
        <w:rPr>
          <w:sz w:val="10"/>
          <w:szCs w:val="10"/>
        </w:rPr>
      </w:pPr>
    </w:p>
    <w:p>
      <w:pPr>
        <w:rPr>
          <w:sz w:val="10"/>
          <w:szCs w:val="10"/>
        </w:rPr>
      </w:pPr>
    </w:p>
    <w:p>
      <w:pPr/>
      <w:r>
        <w:rPr>
          <w:b/>
        </w:rPr>
        <w:t xml:space="preserve">Codice regionale: TOS15_PR.P38.004.003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003 - Apertura caratteristica dei pori O90 ≥ 1000 μm (UNI EN ISO 12956)
</w:t>
            </w:r>
          </w:p>
        </w:tc>
      </w:tr>
    </w:tbl>
    <w:p>
      <w:pPr>
        <w:jc w:val="right"/>
      </w:pPr>
    </w:p>
    <w:p>
      <w:pPr>
        <w:jc w:val="right"/>
        <w:spacing w:line="336" w:lineRule="auto"/>
      </w:pPr>
      <w:r>
        <w:rPr>
          <w:b/>
        </w:rPr>
        <w:t xml:space="preserve">Prezzo senza S. G. e Util. a m²: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m²: € 0,75900</w:t>
      </w:r>
    </w:p>
    <w:p>
      <w:pPr>
        <w:rPr>
          <w:sz w:val="10"/>
          <w:szCs w:val="10"/>
        </w:rPr>
      </w:pPr>
    </w:p>
    <w:p>
      <w:pPr>
        <w:rPr>
          <w:sz w:val="10"/>
          <w:szCs w:val="10"/>
        </w:rPr>
      </w:pPr>
    </w:p>
    <w:p>
      <w:pPr/>
      <w:r>
        <w:rPr>
          <w:b/>
        </w:rPr>
        <w:t xml:space="preserve">Codice regionale: TOS15_PR.P38.006.001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001 - resistenza a trazione longitudinale e trasversale non inferiore a 15 kN/m (UNI EN ISO 10319)</w:t>
            </w:r>
          </w:p>
        </w:tc>
      </w:tr>
    </w:tbl>
    <w:p>
      <w:pPr>
        <w:jc w:val="right"/>
      </w:pPr>
    </w:p>
    <w:p>
      <w:pPr>
        <w:jc w:val="right"/>
        <w:spacing w:line="336" w:lineRule="auto"/>
      </w:pPr>
      <w:r>
        <w:rPr>
          <w:b/>
        </w:rPr>
        <w:t xml:space="preserve">Prezzo senza S. G. e Util. a m²: € 0,34000</w:t>
      </w:r>
    </w:p>
    <w:p>
      <w:pPr>
        <w:jc w:val="right"/>
        <w:spacing w:line="336" w:lineRule="auto"/>
      </w:pPr>
      <w:r>
        <w:rPr>
          <w:b/>
        </w:rPr>
        <w:t xml:space="preserve">Spese generali € 0,05100</w:t>
      </w:r>
    </w:p>
    <w:p>
      <w:pPr>
        <w:jc w:val="right"/>
        <w:spacing w:line="336" w:lineRule="auto"/>
      </w:pPr>
      <w:r>
        <w:rPr>
          <w:b/>
        </w:rPr>
        <w:t xml:space="preserve">Utili di impresa € 0,03910</w:t>
      </w:r>
    </w:p>
    <w:p>
      <w:pPr>
        <w:jc w:val="right"/>
        <w:spacing w:line="336" w:lineRule="auto"/>
      </w:pPr>
      <w:r>
        <w:rPr>
          <w:b/>
        </w:rPr>
        <w:t xml:space="preserve">Prezzo a m²: € 0,43010</w:t>
      </w:r>
    </w:p>
    <w:p>
      <w:pPr>
        <w:rPr>
          <w:sz w:val="10"/>
          <w:szCs w:val="10"/>
        </w:rPr>
      </w:pPr>
    </w:p>
    <w:p>
      <w:pPr>
        <w:rPr>
          <w:sz w:val="10"/>
          <w:szCs w:val="10"/>
        </w:rPr>
      </w:pPr>
    </w:p>
    <w:p>
      <w:pPr/>
      <w:r>
        <w:rPr>
          <w:b/>
        </w:rPr>
        <w:t xml:space="preserve">Codice regionale: TOS15_PR.P38.006.002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002 - resistenza a trazione longitudinale e trasversale non inferiore a 20 kN/m (UNI EN ISO 10319)</w:t>
            </w:r>
          </w:p>
        </w:tc>
      </w:tr>
    </w:tbl>
    <w:p>
      <w:pPr>
        <w:jc w:val="right"/>
      </w:pPr>
    </w:p>
    <w:p>
      <w:pPr>
        <w:jc w:val="right"/>
        <w:spacing w:line="336" w:lineRule="auto"/>
      </w:pPr>
      <w:r>
        <w:rPr>
          <w:b/>
        </w:rPr>
        <w:t xml:space="preserve">Prezzo senza S. G. e Util. a m²: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m²: € 0,67045</w:t>
      </w:r>
    </w:p>
    <w:p>
      <w:pPr>
        <w:rPr>
          <w:sz w:val="10"/>
          <w:szCs w:val="10"/>
        </w:rPr>
      </w:pPr>
    </w:p>
    <w:p>
      <w:pPr>
        <w:rPr>
          <w:sz w:val="10"/>
          <w:szCs w:val="10"/>
        </w:rPr>
      </w:pPr>
    </w:p>
    <w:p>
      <w:pPr/>
      <w:r>
        <w:rPr>
          <w:b/>
        </w:rPr>
        <w:t xml:space="preserve">Codice regionale: TOS15_PR.P38.006.003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003 - resistenza a trazione longitudinale e trasversale non inferiore a 40 kN/m (UNI EN ISO 10319)</w:t>
            </w:r>
          </w:p>
        </w:tc>
      </w:tr>
    </w:tbl>
    <w:p>
      <w:pPr>
        <w:jc w:val="right"/>
      </w:pPr>
    </w:p>
    <w:p>
      <w:pPr>
        <w:jc w:val="right"/>
        <w:spacing w:line="336" w:lineRule="auto"/>
      </w:pPr>
      <w:r>
        <w:rPr>
          <w:b/>
        </w:rPr>
        <w:t xml:space="preserve">Prezzo senza S. G. e Util. a m²: € 0,81000</w:t>
      </w:r>
    </w:p>
    <w:p>
      <w:pPr>
        <w:jc w:val="right"/>
        <w:spacing w:line="336" w:lineRule="auto"/>
      </w:pPr>
      <w:r>
        <w:rPr>
          <w:b/>
        </w:rPr>
        <w:t xml:space="preserve">Spese generali € 0,12150</w:t>
      </w:r>
    </w:p>
    <w:p>
      <w:pPr>
        <w:jc w:val="right"/>
        <w:spacing w:line="336" w:lineRule="auto"/>
      </w:pPr>
      <w:r>
        <w:rPr>
          <w:b/>
        </w:rPr>
        <w:t xml:space="preserve">Utili di impresa € 0,09315</w:t>
      </w:r>
    </w:p>
    <w:p>
      <w:pPr>
        <w:jc w:val="right"/>
        <w:spacing w:line="336" w:lineRule="auto"/>
      </w:pPr>
      <w:r>
        <w:rPr>
          <w:b/>
        </w:rPr>
        <w:t xml:space="preserve">Prezzo a m²: € 1,02465</w:t>
      </w:r>
    </w:p>
    <w:p>
      <w:pPr>
        <w:rPr>
          <w:sz w:val="10"/>
          <w:szCs w:val="10"/>
        </w:rPr>
      </w:pPr>
    </w:p>
    <w:p>
      <w:pPr>
        <w:rPr>
          <w:sz w:val="10"/>
          <w:szCs w:val="10"/>
        </w:rPr>
      </w:pPr>
    </w:p>
    <w:p>
      <w:pPr/>
      <w:r>
        <w:rPr>
          <w:b/>
        </w:rPr>
        <w:t xml:space="preserve">Codice regionale: TOS15_PR.P38.006.004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004 - resistenza a trazione longitudinale e trasversale non inferiore a 80 kN/m (UNI EN ISO 10319)</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TOS15_PR.P38.006.005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005 - resistenza a trazione longitudinale e trasversale non inferiore a 100 kN/m (UNI EN ISO 10319)</w:t>
            </w:r>
          </w:p>
        </w:tc>
      </w:tr>
    </w:tbl>
    <w:p>
      <w:pPr>
        <w:jc w:val="right"/>
      </w:pPr>
    </w:p>
    <w:p>
      <w:pPr>
        <w:jc w:val="right"/>
        <w:spacing w:line="336" w:lineRule="auto"/>
      </w:pPr>
      <w:r>
        <w:rPr>
          <w:b/>
        </w:rPr>
        <w:t xml:space="preserve">Prezzo senza S. G. e Util. a m²: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m²: € 2,02400</w:t>
      </w:r>
    </w:p>
    <w:p>
      <w:pPr>
        <w:rPr>
          <w:sz w:val="10"/>
          <w:szCs w:val="10"/>
        </w:rPr>
      </w:pPr>
    </w:p>
    <w:p>
      <w:pPr>
        <w:rPr>
          <w:sz w:val="10"/>
          <w:szCs w:val="10"/>
        </w:rPr>
      </w:pPr>
    </w:p>
    <w:p>
      <w:pPr/>
      <w:r>
        <w:rPr>
          <w:b/>
        </w:rPr>
        <w:t xml:space="preserve">Codice regionale: TOS15_PR.P38.007.001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001 - resistenza a trazione longitudinale non inferiore a 100 kN/m  (UNI EN ISO 10319) e deformazione longitudinale inferiore al 5%  (UNI EN ISO 10319)
</w:t>
            </w:r>
          </w:p>
        </w:tc>
      </w:tr>
    </w:tbl>
    <w:p>
      <w:pPr>
        <w:jc w:val="right"/>
      </w:pPr>
    </w:p>
    <w:p>
      <w:pPr>
        <w:jc w:val="right"/>
        <w:spacing w:line="336" w:lineRule="auto"/>
      </w:pPr>
      <w:r>
        <w:rPr>
          <w:b/>
        </w:rPr>
        <w:t xml:space="preserve">Prezzo senza S. G. e Util. a m²: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m²: € 7,43820</w:t>
      </w:r>
    </w:p>
    <w:p>
      <w:pPr>
        <w:rPr>
          <w:sz w:val="10"/>
          <w:szCs w:val="10"/>
        </w:rPr>
      </w:pPr>
    </w:p>
    <w:p>
      <w:pPr>
        <w:rPr>
          <w:sz w:val="10"/>
          <w:szCs w:val="10"/>
        </w:rPr>
      </w:pPr>
    </w:p>
    <w:p>
      <w:pPr/>
      <w:r>
        <w:rPr>
          <w:b/>
        </w:rPr>
        <w:t xml:space="preserve">Codice regionale: TOS15_PR.P38.007.002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002 - resistenza a trazione longitudinale non inferiore a 250 kN/m  (UNI EN ISO 10319) e deformazione longitudinale inferiore al 5%  (UNI EN ISO 10319)
</w:t>
            </w:r>
          </w:p>
        </w:tc>
      </w:tr>
    </w:tbl>
    <w:p>
      <w:pPr>
        <w:jc w:val="right"/>
      </w:pPr>
    </w:p>
    <w:p>
      <w:pPr>
        <w:jc w:val="right"/>
        <w:spacing w:line="336" w:lineRule="auto"/>
      </w:pPr>
      <w:r>
        <w:rPr>
          <w:b/>
        </w:rPr>
        <w:t xml:space="preserve">Prezzo senza S. G. e Util. a m²: € 9,87000</w:t>
      </w:r>
    </w:p>
    <w:p>
      <w:pPr>
        <w:jc w:val="right"/>
        <w:spacing w:line="336" w:lineRule="auto"/>
      </w:pPr>
      <w:r>
        <w:rPr>
          <w:b/>
        </w:rPr>
        <w:t xml:space="preserve">Spese generali € 1,48050</w:t>
      </w:r>
    </w:p>
    <w:p>
      <w:pPr>
        <w:jc w:val="right"/>
        <w:spacing w:line="336" w:lineRule="auto"/>
      </w:pPr>
      <w:r>
        <w:rPr>
          <w:b/>
        </w:rPr>
        <w:t xml:space="preserve">Utili di impresa € 1,13505</w:t>
      </w:r>
    </w:p>
    <w:p>
      <w:pPr>
        <w:jc w:val="right"/>
        <w:spacing w:line="336" w:lineRule="auto"/>
      </w:pPr>
      <w:r>
        <w:rPr>
          <w:b/>
        </w:rPr>
        <w:t xml:space="preserve">Prezzo a m²: € 12,48555</w:t>
      </w:r>
    </w:p>
    <w:p>
      <w:pPr>
        <w:rPr>
          <w:sz w:val="10"/>
          <w:szCs w:val="10"/>
        </w:rPr>
      </w:pPr>
    </w:p>
    <w:p>
      <w:pPr>
        <w:rPr>
          <w:sz w:val="10"/>
          <w:szCs w:val="10"/>
        </w:rPr>
      </w:pPr>
    </w:p>
    <w:p>
      <w:pPr/>
      <w:r>
        <w:rPr>
          <w:b/>
        </w:rPr>
        <w:t xml:space="preserve">Codice regionale: TOS15_PR.P38.007.003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003 - resistenza a trazione longitudinale non inferiore a 400 kN/m  (UNI EN ISO 10319) e deformazione longitudinale inferiore al 5%  (UNI EN ISO 10319)</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TOS15_PR.P38.008.002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002 - conducibilità idraulica verticale 1,6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TOS15_PR.P38.008.003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003 -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m²: € 4,93350</w:t>
      </w:r>
    </w:p>
    <w:p>
      <w:pPr>
        <w:rPr>
          <w:sz w:val="10"/>
          <w:szCs w:val="10"/>
        </w:rPr>
      </w:pPr>
    </w:p>
    <w:p>
      <w:pPr>
        <w:rPr>
          <w:sz w:val="10"/>
          <w:szCs w:val="10"/>
        </w:rPr>
      </w:pPr>
    </w:p>
    <w:p>
      <w:pPr/>
      <w:r>
        <w:rPr>
          <w:b/>
        </w:rPr>
        <w:t xml:space="preserve">Codice regionale: TOS15_PR.P38.008.004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004 - conducibilità idraulica verticale 3,9l/sm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m²: € 5,81900</w:t>
      </w:r>
    </w:p>
    <w:p>
      <w:pPr>
        <w:rPr>
          <w:sz w:val="10"/>
          <w:szCs w:val="10"/>
        </w:rPr>
      </w:pPr>
    </w:p>
    <w:p>
      <w:pPr>
        <w:rPr>
          <w:sz w:val="10"/>
          <w:szCs w:val="10"/>
        </w:rPr>
      </w:pPr>
    </w:p>
    <w:p>
      <w:pPr/>
      <w:r>
        <w:rPr>
          <w:b/>
        </w:rPr>
        <w:t xml:space="preserve">Codice regionale: TOS15_PR.P38.011.001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001 - massa bentonite a mq ≥4,0 kg/m2 (EN 14196) e flusso non superiore a 1E-08m3/m2/s (EN 16416)
</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TOS15_PR.P38.011.002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002 - massa bentonite a mq ≥4,5/m2 kg (EN 14196) e flusso non superiore a 1E-08m3/m2/s (EN 16416)</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TOS15_PR.P38.011.003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003 - massa bentonite a mq ≥5.0 kg/m2 (EN 14196) e flusso non superiore a 1E-08m3/m2/s (EN 16416)</w:t>
            </w:r>
          </w:p>
        </w:tc>
      </w:tr>
    </w:tbl>
    <w:p>
      <w:pPr>
        <w:jc w:val="right"/>
      </w:pPr>
    </w:p>
    <w:p>
      <w:pPr>
        <w:jc w:val="right"/>
        <w:spacing w:line="336" w:lineRule="auto"/>
      </w:pPr>
      <w:r>
        <w:rPr>
          <w:b/>
        </w:rPr>
        <w:t xml:space="preserve">Prezzo senza S. G. e Util. a m²: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m²: € 7,08400</w:t>
      </w:r>
    </w:p>
    <w:p>
      <w:pPr>
        <w:rPr>
          <w:sz w:val="10"/>
          <w:szCs w:val="10"/>
        </w:rPr>
      </w:pPr>
    </w:p>
    <w:p>
      <w:pPr>
        <w:rPr>
          <w:sz w:val="10"/>
          <w:szCs w:val="10"/>
        </w:rPr>
      </w:pPr>
    </w:p>
    <w:p>
      <w:pPr/>
      <w:r>
        <w:rPr>
          <w:b/>
        </w:rPr>
        <w:t xml:space="preserve">Codice regionale: TOS15_PR.P38.011.004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004 - massa bentonite a mq ≥10.0 kg/m2 (EN 14196) e flusso non superiore a 1E-08m3/m2/s (EN 16416)</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TOS15_PR.P38.015.001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Bentonite sodica naturale idroespansiva per la sigillatura dei giunti fra geosintetici bentonitici</w:t>
            </w:r>
          </w:p>
        </w:tc>
      </w:tr>
      <w:tr>
        <w:trPr/>
        <w:tc>
          <w:tcPr>
            <w:tcW w:w="1200" w:type="dxa"/>
          </w:tcPr>
          <w:p>
            <w:pPr/>
            <w:r>
              <w:rPr>
                <w:b/>
              </w:rPr>
              <w:t xml:space="preserve">Articolo:</w:t>
            </w:r>
          </w:p>
        </w:tc>
        <w:tc>
          <w:tcPr>
            <w:tcW w:w="7900" w:type="dxa"/>
          </w:tcPr>
          <w:p>
            <w:pPr/>
            <w:r>
              <w:rPr/>
              <w:t xml:space="preserve">001 - in pasta</w:t>
            </w:r>
          </w:p>
        </w:tc>
      </w:tr>
    </w:tbl>
    <w:p>
      <w:pPr>
        <w:jc w:val="right"/>
      </w:pPr>
    </w:p>
    <w:p>
      <w:pPr>
        <w:jc w:val="right"/>
        <w:spacing w:line="336" w:lineRule="auto"/>
      </w:pPr>
      <w:r>
        <w:rPr>
          <w:b/>
        </w:rPr>
        <w:t xml:space="preserve">Prezzo senza S. G. e Util. a kg: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kg: € 17,71000</w:t>
      </w:r>
    </w:p>
    <w:p>
      <w:pPr>
        <w:rPr>
          <w:sz w:val="10"/>
          <w:szCs w:val="10"/>
        </w:rPr>
      </w:pPr>
    </w:p>
    <w:p>
      <w:pPr>
        <w:rPr>
          <w:sz w:val="10"/>
          <w:szCs w:val="10"/>
        </w:rPr>
      </w:pPr>
    </w:p>
    <w:p>
      <w:pPr/>
      <w:r>
        <w:rPr>
          <w:b/>
        </w:rPr>
        <w:t xml:space="preserve">Codice regionale: TOS15_PR.P38.016.001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001 - resistenza di rottura a trazione 45 kN/m (UNI EN ISO 10319)</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TOS15_PR.P38.016.002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002 - resistenza di rottura a trazione 60 kN/m (UNI EN ISO 10319)</w:t>
            </w:r>
          </w:p>
        </w:tc>
      </w:tr>
    </w:tbl>
    <w:p>
      <w:pPr>
        <w:jc w:val="right"/>
      </w:pPr>
    </w:p>
    <w:p>
      <w:pPr>
        <w:jc w:val="right"/>
        <w:spacing w:line="336" w:lineRule="auto"/>
      </w:pPr>
      <w:r>
        <w:rPr>
          <w:b/>
        </w:rPr>
        <w:t xml:space="preserve">Prezzo senza S. G. e Util. a m²: € 2,12000</w:t>
      </w:r>
    </w:p>
    <w:p>
      <w:pPr>
        <w:jc w:val="right"/>
        <w:spacing w:line="336" w:lineRule="auto"/>
      </w:pPr>
      <w:r>
        <w:rPr>
          <w:b/>
        </w:rPr>
        <w:t xml:space="preserve">Spese generali € 0,31800</w:t>
      </w:r>
    </w:p>
    <w:p>
      <w:pPr>
        <w:jc w:val="right"/>
        <w:spacing w:line="336" w:lineRule="auto"/>
      </w:pPr>
      <w:r>
        <w:rPr>
          <w:b/>
        </w:rPr>
        <w:t xml:space="preserve">Utili di impresa € 0,24380</w:t>
      </w:r>
    </w:p>
    <w:p>
      <w:pPr>
        <w:jc w:val="right"/>
        <w:spacing w:line="336" w:lineRule="auto"/>
      </w:pPr>
      <w:r>
        <w:rPr>
          <w:b/>
        </w:rPr>
        <w:t xml:space="preserve">Prezzo a m²: € 2,68180</w:t>
      </w:r>
    </w:p>
    <w:p>
      <w:pPr>
        <w:rPr>
          <w:sz w:val="10"/>
          <w:szCs w:val="10"/>
        </w:rPr>
      </w:pPr>
    </w:p>
    <w:p>
      <w:pPr>
        <w:rPr>
          <w:sz w:val="10"/>
          <w:szCs w:val="10"/>
        </w:rPr>
      </w:pPr>
    </w:p>
    <w:p>
      <w:pPr/>
      <w:r>
        <w:rPr>
          <w:b/>
        </w:rPr>
        <w:t xml:space="preserve">Codice regionale: TOS15_PR.P38.016.003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003 - resistenza di rottura a trazione 90 kN/m (UNI EN ISO 10319)</w:t>
            </w:r>
          </w:p>
        </w:tc>
      </w:tr>
    </w:tbl>
    <w:p>
      <w:pPr>
        <w:jc w:val="right"/>
      </w:pPr>
    </w:p>
    <w:p>
      <w:pPr>
        <w:jc w:val="right"/>
        <w:spacing w:line="336" w:lineRule="auto"/>
      </w:pPr>
      <w:r>
        <w:rPr>
          <w:b/>
        </w:rPr>
        <w:t xml:space="preserve">Prezzo senza S. G. e Util. a m²: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m²: € 3,26370</w:t>
      </w:r>
    </w:p>
    <w:p>
      <w:pPr>
        <w:rPr>
          <w:sz w:val="10"/>
          <w:szCs w:val="10"/>
        </w:rPr>
      </w:pPr>
    </w:p>
    <w:p>
      <w:pPr>
        <w:rPr>
          <w:sz w:val="10"/>
          <w:szCs w:val="10"/>
        </w:rPr>
      </w:pPr>
    </w:p>
    <w:p>
      <w:pPr/>
      <w:r>
        <w:rPr>
          <w:b/>
        </w:rPr>
        <w:t xml:space="preserve">Codice regionale: TOS15_PR.P38.016.004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004 - resistenza di rottura a trazione 120 kN/m (UNI EN ISO 10319)</w:t>
            </w:r>
          </w:p>
        </w:tc>
      </w:tr>
    </w:tbl>
    <w:p>
      <w:pPr>
        <w:jc w:val="right"/>
      </w:pPr>
    </w:p>
    <w:p>
      <w:pPr>
        <w:jc w:val="right"/>
        <w:spacing w:line="336" w:lineRule="auto"/>
      </w:pPr>
      <w:r>
        <w:rPr>
          <w:b/>
        </w:rPr>
        <w:t xml:space="preserve">Prezzo senza S. G. e Util. a m²: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m²: € 4,50340</w:t>
      </w:r>
    </w:p>
    <w:p>
      <w:pPr>
        <w:rPr>
          <w:sz w:val="10"/>
          <w:szCs w:val="10"/>
        </w:rPr>
      </w:pPr>
    </w:p>
    <w:p>
      <w:pPr>
        <w:rPr>
          <w:sz w:val="10"/>
          <w:szCs w:val="10"/>
        </w:rPr>
      </w:pPr>
    </w:p>
    <w:p>
      <w:pPr/>
      <w:r>
        <w:rPr>
          <w:b/>
        </w:rPr>
        <w:t xml:space="preserve">Codice regionale: TOS15_PR.P38.019.001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001 - resistenza a trazione non inferiore a 20 kN/m  (UNI EN ISO 10319)</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002 - resistenza a trazione non inferiore a 35 kN/m  (UNI EN ISO 10319)</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TOS15_PR.P38.019.003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003 - resistenza a trazione non inferiore a 55 kN/m  (UNI EN ISO 10319)</w:t>
            </w:r>
          </w:p>
        </w:tc>
      </w:tr>
    </w:tbl>
    <w:p>
      <w:pPr>
        <w:jc w:val="right"/>
      </w:pPr>
    </w:p>
    <w:p>
      <w:pPr>
        <w:jc w:val="right"/>
        <w:spacing w:line="336" w:lineRule="auto"/>
      </w:pPr>
      <w:r>
        <w:rPr>
          <w:b/>
        </w:rPr>
        <w:t xml:space="preserve">Prezzo senza S. G. e Util. a m²: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m²: € 1,64450</w:t>
      </w:r>
    </w:p>
    <w:p>
      <w:pPr>
        <w:rPr>
          <w:sz w:val="10"/>
          <w:szCs w:val="10"/>
        </w:rPr>
      </w:pPr>
    </w:p>
    <w:p>
      <w:pPr>
        <w:rPr>
          <w:sz w:val="10"/>
          <w:szCs w:val="10"/>
        </w:rPr>
      </w:pPr>
    </w:p>
    <w:p>
      <w:pPr/>
      <w:r>
        <w:rPr>
          <w:b/>
        </w:rPr>
        <w:t xml:space="preserve">Codice regionale: TOS15_PR.P38.019.004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004 - resistenza a trazione non inferiore a 80 kN/m  (UNI EN ISO 10319)</w:t>
            </w:r>
          </w:p>
        </w:tc>
      </w:tr>
    </w:tbl>
    <w:p>
      <w:pPr>
        <w:jc w:val="right"/>
      </w:pPr>
    </w:p>
    <w:p>
      <w:pPr>
        <w:jc w:val="right"/>
        <w:spacing w:line="336" w:lineRule="auto"/>
      </w:pPr>
      <w:r>
        <w:rPr>
          <w:b/>
        </w:rPr>
        <w:t xml:space="preserve">Prezzo senza S. G. e Util. a m²: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m²: € 2,08725</w:t>
      </w:r>
    </w:p>
    <w:p>
      <w:pPr>
        <w:rPr>
          <w:sz w:val="10"/>
          <w:szCs w:val="10"/>
        </w:rPr>
      </w:pPr>
    </w:p>
    <w:p>
      <w:pPr>
        <w:rPr>
          <w:sz w:val="10"/>
          <w:szCs w:val="10"/>
        </w:rPr>
      </w:pPr>
    </w:p>
    <w:p>
      <w:pPr/>
      <w:r>
        <w:rPr>
          <w:b/>
        </w:rPr>
        <w:t xml:space="preserve">Codice regionale: TOS15_PR.P38.019.005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005 - resistenza a trazione non inferiore a 110 kN/m  (UNI EN ISO 10319)</w:t>
            </w:r>
          </w:p>
        </w:tc>
      </w:tr>
    </w:tbl>
    <w:p>
      <w:pPr>
        <w:jc w:val="right"/>
      </w:pPr>
    </w:p>
    <w:p>
      <w:pPr>
        <w:jc w:val="right"/>
        <w:spacing w:line="336" w:lineRule="auto"/>
      </w:pPr>
      <w:r>
        <w:rPr>
          <w:b/>
        </w:rPr>
        <w:t xml:space="preserve">Prezzo senza S. G. e Util. a m²: € 1,96000</w:t>
      </w:r>
    </w:p>
    <w:p>
      <w:pPr>
        <w:jc w:val="right"/>
        <w:spacing w:line="336" w:lineRule="auto"/>
      </w:pPr>
      <w:r>
        <w:rPr>
          <w:b/>
        </w:rPr>
        <w:t xml:space="preserve">Spese generali € 0,29400</w:t>
      </w:r>
    </w:p>
    <w:p>
      <w:pPr>
        <w:jc w:val="right"/>
        <w:spacing w:line="336" w:lineRule="auto"/>
      </w:pPr>
      <w:r>
        <w:rPr>
          <w:b/>
        </w:rPr>
        <w:t xml:space="preserve">Utili di impresa € 0,22540</w:t>
      </w:r>
    </w:p>
    <w:p>
      <w:pPr>
        <w:jc w:val="right"/>
        <w:spacing w:line="336" w:lineRule="auto"/>
      </w:pPr>
      <w:r>
        <w:rPr>
          <w:b/>
        </w:rPr>
        <w:t xml:space="preserve">Prezzo a m²: € 2,47940</w:t>
      </w:r>
    </w:p>
    <w:p>
      <w:pPr>
        <w:rPr>
          <w:sz w:val="10"/>
          <w:szCs w:val="10"/>
        </w:rPr>
      </w:pPr>
    </w:p>
    <w:p>
      <w:pPr>
        <w:rPr>
          <w:sz w:val="10"/>
          <w:szCs w:val="10"/>
        </w:rPr>
      </w:pPr>
    </w:p>
    <w:p>
      <w:pPr/>
      <w:r>
        <w:rPr>
          <w:b/>
        </w:rPr>
        <w:t xml:space="preserve">Codice regionale: TOS15_PR.P38.019.006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006 - resistenza a trazione non inferiore a 150 kN/m  (UNI EN ISO 10319)</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TOS15_PR.P38.019.007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007 - resistenza a trazione non inferiore a 200 kN/m  (UNI EN ISO 10319)</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TOS15_PR.P38.020.001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001 - massa areica non inferiore a 0,200 kg/m2 (EN ISO 9864) e resistenza a trazione longitudinale e trasversale non inferiore a 10 kN/m (UNI EN ISO 10319)</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TOS15_PR.P38.020.002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002 -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€ 3,24000</w:t>
      </w:r>
    </w:p>
    <w:p>
      <w:pPr>
        <w:jc w:val="right"/>
        <w:spacing w:line="336" w:lineRule="auto"/>
      </w:pPr>
      <w:r>
        <w:rPr>
          <w:b/>
        </w:rPr>
        <w:t xml:space="preserve">Spese generali € 0,48600</w:t>
      </w:r>
    </w:p>
    <w:p>
      <w:pPr>
        <w:jc w:val="right"/>
        <w:spacing w:line="336" w:lineRule="auto"/>
      </w:pPr>
      <w:r>
        <w:rPr>
          <w:b/>
        </w:rPr>
        <w:t xml:space="preserve">Utili di impresa € 0,37260</w:t>
      </w:r>
    </w:p>
    <w:p>
      <w:pPr>
        <w:jc w:val="right"/>
        <w:spacing w:line="336" w:lineRule="auto"/>
      </w:pPr>
      <w:r>
        <w:rPr>
          <w:b/>
        </w:rPr>
        <w:t xml:space="preserve">Prezzo a m²: € 4,09860</w:t>
      </w:r>
    </w:p>
    <w:p>
      <w:pPr>
        <w:rPr>
          <w:sz w:val="10"/>
          <w:szCs w:val="10"/>
        </w:rPr>
      </w:pPr>
    </w:p>
    <w:p>
      <w:pPr>
        <w:rPr>
          <w:sz w:val="10"/>
          <w:szCs w:val="10"/>
        </w:rPr>
      </w:pPr>
    </w:p>
    <w:p>
      <w:pPr/>
      <w:r>
        <w:rPr>
          <w:b/>
        </w:rPr>
        <w:t xml:space="preserve">Codice regionale: TOS15_PR.P38.024.001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Biorete in fibra naturale a maglia aperta con funzione di controllo dell'erosione delle scarpate.</w:t>
            </w:r>
          </w:p>
        </w:tc>
      </w:tr>
      <w:tr>
        <w:trPr/>
        <w:tc>
          <w:tcPr>
            <w:tcW w:w="1200" w:type="dxa"/>
          </w:tcPr>
          <w:p>
            <w:pPr/>
            <w:r>
              <w:rPr>
                <w:b/>
              </w:rPr>
              <w:t xml:space="preserve">Articolo:</w:t>
            </w:r>
          </w:p>
        </w:tc>
        <w:tc>
          <w:tcPr>
            <w:tcW w:w="7900" w:type="dxa"/>
          </w:tcPr>
          <w:p>
            <w:pPr/>
            <w:r>
              <w:rPr/>
              <w:t xml:space="preserve">001 -  fibre di juta con massa aerica a mq 0,500 g (EN ISO 9864)</w:t>
            </w:r>
          </w:p>
        </w:tc>
      </w:tr>
    </w:tbl>
    <w:p>
      <w:pPr>
        <w:jc w:val="right"/>
      </w:pPr>
    </w:p>
    <w:p>
      <w:pPr>
        <w:jc w:val="right"/>
        <w:spacing w:line="336" w:lineRule="auto"/>
      </w:pPr>
      <w:r>
        <w:rPr>
          <w:b/>
        </w:rPr>
        <w:t xml:space="preserve">Prezzo senza S. G. e Util. a m²: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m²: € 0,56925</w:t>
      </w:r>
    </w:p>
    <w:p>
      <w:pPr>
        <w:rPr>
          <w:sz w:val="10"/>
          <w:szCs w:val="10"/>
        </w:rPr>
      </w:pPr>
    </w:p>
    <w:p>
      <w:pPr>
        <w:rPr>
          <w:sz w:val="10"/>
          <w:szCs w:val="10"/>
        </w:rPr>
      </w:pPr>
    </w:p>
    <w:p>
      <w:pPr/>
      <w:r>
        <w:rPr>
          <w:b/>
        </w:rPr>
        <w:t xml:space="preserve">Codice regionale: TOS15_PR.P38.025.001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001 -  fibre di paglia con massa aerica a mq 0,450 kg (EN ISO 9864)</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002 -  fibre di paglia e cocco con massa aerica a mq 0,450 kg (EN ISO 9864)</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003 -  fibre di cocco con massa aerica a mq 0,450 kg (EN ISO 9864)</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Geostuoia tridimensionale antierosione in polipropilene o poliamide.
</w:t>
            </w:r>
          </w:p>
        </w:tc>
      </w:tr>
      <w:tr>
        <w:trPr/>
        <w:tc>
          <w:tcPr>
            <w:tcW w:w="1200" w:type="dxa"/>
          </w:tcPr>
          <w:p>
            <w:pPr/>
            <w:r>
              <w:rPr>
                <w:b/>
              </w:rPr>
              <w:t xml:space="preserve">Articolo:</w:t>
            </w:r>
          </w:p>
        </w:tc>
        <w:tc>
          <w:tcPr>
            <w:tcW w:w="7900" w:type="dxa"/>
          </w:tcPr>
          <w:p>
            <w:pPr/>
            <w:r>
              <w:rPr/>
              <w:t xml:space="preserve">001 - spessore non inferiore a 15 mm (EN ISO 9863-1) e resistenza a trazione non inferiore a 1,0 kN/m (UNI EN ISO 10319)</w:t>
            </w:r>
          </w:p>
        </w:tc>
      </w:tr>
    </w:tbl>
    <w:p>
      <w:pPr>
        <w:jc w:val="right"/>
      </w:pPr>
    </w:p>
    <w:p>
      <w:pPr>
        <w:jc w:val="right"/>
        <w:spacing w:line="336" w:lineRule="auto"/>
      </w:pPr>
      <w:r>
        <w:rPr>
          <w:b/>
        </w:rPr>
        <w:t xml:space="preserve">Prezzo senza S. G. e Util. a m²: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m²: € 3,54200</w:t>
      </w:r>
    </w:p>
    <w:p>
      <w:pPr>
        <w:rPr>
          <w:sz w:val="10"/>
          <w:szCs w:val="10"/>
        </w:rPr>
      </w:pPr>
    </w:p>
    <w:p>
      <w:pPr>
        <w:rPr>
          <w:sz w:val="10"/>
          <w:szCs w:val="10"/>
        </w:rPr>
      </w:pPr>
    </w:p>
    <w:p>
      <w:pPr/>
      <w:r>
        <w:rPr>
          <w:b/>
        </w:rPr>
        <w:t xml:space="preserve">Codice regionale: TOS15_PR.P38.028.001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Geostuoia antierosiva in polipropilene accoppiata in fase di produzione con una rete metallica a doppia torsione.
</w:t>
            </w:r>
          </w:p>
        </w:tc>
      </w:tr>
      <w:tr>
        <w:trPr/>
        <w:tc>
          <w:tcPr>
            <w:tcW w:w="1200" w:type="dxa"/>
          </w:tcPr>
          <w:p>
            <w:pPr/>
            <w:r>
              <w:rPr>
                <w:b/>
              </w:rPr>
              <w:t xml:space="preserve">Articolo:</w:t>
            </w:r>
          </w:p>
        </w:tc>
        <w:tc>
          <w:tcPr>
            <w:tcW w:w="7900" w:type="dxa"/>
          </w:tcPr>
          <w:p>
            <w:pPr/>
            <w:r>
              <w:rPr/>
              <w:t xml:space="preserve">001 - massa areica a mq 0,500 kg (EN ISO 9864)</w:t>
            </w:r>
          </w:p>
        </w:tc>
      </w:tr>
    </w:tbl>
    <w:p>
      <w:pPr>
        <w:jc w:val="right"/>
      </w:pPr>
    </w:p>
    <w:p>
      <w:pPr>
        <w:jc w:val="right"/>
        <w:spacing w:line="336" w:lineRule="auto"/>
      </w:pPr>
      <w:r>
        <w:rPr>
          <w:b/>
        </w:rPr>
        <w:t xml:space="preserve">Prezzo senza S. G. e Util. a m²: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m²: € 10,82840</w:t>
      </w:r>
    </w:p>
    <w:p>
      <w:pPr>
        <w:rPr>
          <w:sz w:val="10"/>
          <w:szCs w:val="10"/>
        </w:rPr>
      </w:pPr>
    </w:p>
    <w:p>
      <w:pPr>
        <w:rPr>
          <w:sz w:val="10"/>
          <w:szCs w:val="10"/>
        </w:rPr>
      </w:pPr>
    </w:p>
    <w:p>
      <w:pPr/>
      <w:r>
        <w:rPr>
          <w:b/>
        </w:rPr>
        <w:t xml:space="preserve">Codice regionale: TOS15_PR.P38.029.001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001 - resistenza a trazione non inferiore a 55 kN/m (UNI EN ISO 10319)</w:t>
            </w:r>
          </w:p>
        </w:tc>
      </w:tr>
    </w:tbl>
    <w:p>
      <w:pPr>
        <w:jc w:val="right"/>
      </w:pPr>
    </w:p>
    <w:p>
      <w:pPr>
        <w:jc w:val="right"/>
        <w:spacing w:line="336" w:lineRule="auto"/>
      </w:pPr>
      <w:r>
        <w:rPr>
          <w:b/>
        </w:rPr>
        <w:t xml:space="preserve">Prezzo senza S. G. e Util. a m²: € 4,34000</w:t>
      </w:r>
    </w:p>
    <w:p>
      <w:pPr>
        <w:jc w:val="right"/>
        <w:spacing w:line="336" w:lineRule="auto"/>
      </w:pPr>
      <w:r>
        <w:rPr>
          <w:b/>
        </w:rPr>
        <w:t xml:space="preserve">Spese generali € 0,65100</w:t>
      </w:r>
    </w:p>
    <w:p>
      <w:pPr>
        <w:jc w:val="right"/>
        <w:spacing w:line="336" w:lineRule="auto"/>
      </w:pPr>
      <w:r>
        <w:rPr>
          <w:b/>
        </w:rPr>
        <w:t xml:space="preserve">Utili di impresa € 0,49910</w:t>
      </w:r>
    </w:p>
    <w:p>
      <w:pPr>
        <w:jc w:val="right"/>
        <w:spacing w:line="336" w:lineRule="auto"/>
      </w:pPr>
      <w:r>
        <w:rPr>
          <w:b/>
        </w:rPr>
        <w:t xml:space="preserve">Prezzo a m²: € 5,49010</w:t>
      </w:r>
    </w:p>
    <w:p>
      <w:pPr>
        <w:rPr>
          <w:sz w:val="10"/>
          <w:szCs w:val="10"/>
        </w:rPr>
      </w:pPr>
    </w:p>
    <w:p>
      <w:pPr>
        <w:rPr>
          <w:sz w:val="10"/>
          <w:szCs w:val="10"/>
        </w:rPr>
      </w:pPr>
    </w:p>
    <w:p>
      <w:pPr/>
      <w:r>
        <w:rPr>
          <w:b/>
        </w:rPr>
        <w:t xml:space="preserve">Codice regionale: TOS15_PR.P38.029.002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002 - resistenza a trazione non inferiore a 80 kN/m (UNI EN ISO 10319)
</w:t>
            </w:r>
          </w:p>
        </w:tc>
      </w:tr>
    </w:tbl>
    <w:p>
      <w:pPr>
        <w:jc w:val="right"/>
      </w:pPr>
    </w:p>
    <w:p>
      <w:pPr>
        <w:jc w:val="right"/>
        <w:spacing w:line="336" w:lineRule="auto"/>
      </w:pPr>
      <w:r>
        <w:rPr>
          <w:b/>
        </w:rPr>
        <w:t xml:space="preserve">Prezzo senza S. G. e Util. a m²: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m²: € 6,19850</w:t>
      </w:r>
    </w:p>
    <w:p>
      <w:pPr>
        <w:rPr>
          <w:sz w:val="10"/>
          <w:szCs w:val="10"/>
        </w:rPr>
      </w:pPr>
    </w:p>
    <w:p>
      <w:pPr>
        <w:rPr>
          <w:sz w:val="10"/>
          <w:szCs w:val="10"/>
        </w:rPr>
      </w:pPr>
    </w:p>
    <w:p>
      <w:pPr/>
      <w:r>
        <w:rPr>
          <w:b/>
        </w:rPr>
        <w:t xml:space="preserve">Codice regionale: TOS15_PR.P38.029.003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003 - resistenza a trazione non inferiore a 110 kN/m (UNI EN ISO 10319)
</w:t>
            </w:r>
          </w:p>
        </w:tc>
      </w:tr>
    </w:tbl>
    <w:p>
      <w:pPr>
        <w:jc w:val="right"/>
      </w:pPr>
    </w:p>
    <w:p>
      <w:pPr>
        <w:jc w:val="right"/>
        <w:spacing w:line="336" w:lineRule="auto"/>
      </w:pPr>
      <w:r>
        <w:rPr>
          <w:b/>
        </w:rPr>
        <w:t xml:space="preserve">Prezzo senza S. G. e Util. a m²: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m²: € 7,02075</w:t>
      </w:r>
    </w:p>
    <w:p>
      <w:pPr>
        <w:rPr>
          <w:sz w:val="10"/>
          <w:szCs w:val="10"/>
        </w:rPr>
      </w:pPr>
    </w:p>
    <w:p>
      <w:pPr>
        <w:rPr>
          <w:sz w:val="10"/>
          <w:szCs w:val="10"/>
        </w:rPr>
      </w:pPr>
    </w:p>
    <w:p>
      <w:pPr/>
      <w:r>
        <w:rPr>
          <w:b/>
        </w:rPr>
        <w:t xml:space="preserve">Codice regionale: TOS15_PR.P38.029.004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004 - resistenza a trazione non inferiore a 150 kN/m (UNI EN ISO 10319)
</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TOS15_PR.P38.030.002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Gabbione a scatola in rete metallica a forte zincatura</w:t>
            </w:r>
          </w:p>
        </w:tc>
      </w:tr>
      <w:tr>
        <w:trPr/>
        <w:tc>
          <w:tcPr>
            <w:tcW w:w="1200" w:type="dxa"/>
          </w:tcPr>
          <w:p>
            <w:pPr/>
            <w:r>
              <w:rPr>
                <w:b/>
              </w:rPr>
              <w:t xml:space="preserve">Articolo:</w:t>
            </w:r>
          </w:p>
        </w:tc>
        <w:tc>
          <w:tcPr>
            <w:tcW w:w="7900" w:type="dxa"/>
          </w:tcPr>
          <w:p>
            <w:pPr/>
            <w:r>
              <w:rPr/>
              <w:t xml:space="preserve">002 - dim.2x1x1 m, filo d. 2,7 mm (15,7 kg)</w:t>
            </w:r>
          </w:p>
        </w:tc>
      </w:tr>
    </w:tbl>
    <w:p>
      <w:pPr>
        <w:jc w:val="right"/>
      </w:pPr>
    </w:p>
    <w:p>
      <w:pPr>
        <w:jc w:val="right"/>
        <w:spacing w:line="336" w:lineRule="auto"/>
      </w:pPr>
      <w:r>
        <w:rPr>
          <w:b/>
        </w:rPr>
        <w:t xml:space="preserve">Prezzo senza S. G. e Util. a cad: € 31,67500</w:t>
      </w:r>
    </w:p>
    <w:p>
      <w:pPr>
        <w:jc w:val="right"/>
        <w:spacing w:line="336" w:lineRule="auto"/>
      </w:pPr>
      <w:r>
        <w:rPr>
          <w:b/>
        </w:rPr>
        <w:t xml:space="preserve">Spese generali € 4,75125</w:t>
      </w:r>
    </w:p>
    <w:p>
      <w:pPr>
        <w:jc w:val="right"/>
        <w:spacing w:line="336" w:lineRule="auto"/>
      </w:pPr>
      <w:r>
        <w:rPr>
          <w:b/>
        </w:rPr>
        <w:t xml:space="preserve">Utili di impresa € 3,64263</w:t>
      </w:r>
    </w:p>
    <w:p>
      <w:pPr>
        <w:jc w:val="right"/>
        <w:spacing w:line="336" w:lineRule="auto"/>
      </w:pPr>
      <w:r>
        <w:rPr>
          <w:b/>
        </w:rPr>
        <w:t xml:space="preserve">Prezzo a cad: € 40,06888</w:t>
      </w:r>
    </w:p>
    <w:p>
      <w:pPr>
        <w:rPr>
          <w:sz w:val="10"/>
          <w:szCs w:val="10"/>
        </w:rPr>
      </w:pPr>
    </w:p>
    <w:p>
      <w:pPr>
        <w:rPr>
          <w:sz w:val="10"/>
          <w:szCs w:val="10"/>
        </w:rPr>
      </w:pPr>
    </w:p>
    <w:p>
      <w:pPr/>
      <w:r>
        <w:rPr>
          <w:b/>
        </w:rPr>
        <w:t xml:space="preserve">Codice regionale: TOS15_PR.P38.031.001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Gabbione a scatola in rete metallica plastificata</w:t>
            </w:r>
          </w:p>
        </w:tc>
      </w:tr>
      <w:tr>
        <w:trPr/>
        <w:tc>
          <w:tcPr>
            <w:tcW w:w="1200" w:type="dxa"/>
          </w:tcPr>
          <w:p>
            <w:pPr/>
            <w:r>
              <w:rPr>
                <w:b/>
              </w:rPr>
              <w:t xml:space="preserve">Articolo:</w:t>
            </w:r>
          </w:p>
        </w:tc>
        <w:tc>
          <w:tcPr>
            <w:tcW w:w="7900" w:type="dxa"/>
          </w:tcPr>
          <w:p>
            <w:pPr/>
            <w:r>
              <w:rPr/>
              <w:t xml:space="preserve">001 - dim.2x1x1 m, filo d. 2,7-3,7 mm (18,3 kg)</w:t>
            </w:r>
          </w:p>
        </w:tc>
      </w:tr>
    </w:tbl>
    <w:p>
      <w:pPr>
        <w:jc w:val="right"/>
      </w:pPr>
    </w:p>
    <w:p>
      <w:pPr>
        <w:jc w:val="right"/>
        <w:spacing w:line="336" w:lineRule="auto"/>
      </w:pPr>
      <w:r>
        <w:rPr>
          <w:b/>
        </w:rPr>
        <w:t xml:space="preserve">Prezzo senza S. G. e Util. a cm: € 47,58600</w:t>
      </w:r>
    </w:p>
    <w:p>
      <w:pPr>
        <w:jc w:val="right"/>
        <w:spacing w:line="336" w:lineRule="auto"/>
      </w:pPr>
      <w:r>
        <w:rPr>
          <w:b/>
        </w:rPr>
        <w:t xml:space="preserve">Spese generali € 7,13790</w:t>
      </w:r>
    </w:p>
    <w:p>
      <w:pPr>
        <w:jc w:val="right"/>
        <w:spacing w:line="336" w:lineRule="auto"/>
      </w:pPr>
      <w:r>
        <w:rPr>
          <w:b/>
        </w:rPr>
        <w:t xml:space="preserve">Utili di impresa € 5,47239</w:t>
      </w:r>
    </w:p>
    <w:p>
      <w:pPr>
        <w:jc w:val="right"/>
        <w:spacing w:line="336" w:lineRule="auto"/>
      </w:pPr>
      <w:r>
        <w:rPr>
          <w:b/>
        </w:rPr>
        <w:t xml:space="preserve">Prezzo a cm: € 60,19629</w:t>
      </w:r>
    </w:p>
    <w:p>
      <w:pPr>
        <w:rPr>
          <w:sz w:val="10"/>
          <w:szCs w:val="10"/>
        </w:rPr>
      </w:pPr>
    </w:p>
    <w:p>
      <w:pPr>
        <w:rPr>
          <w:sz w:val="10"/>
          <w:szCs w:val="10"/>
        </w:rPr>
      </w:pPr>
    </w:p>
    <w:p>
      <w:pPr/>
      <w:r>
        <w:rPr>
          <w:b/>
        </w:rPr>
        <w:t xml:space="preserve">Codice regionale: TOS15_PR.P38.032.001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Gabbione a scatola in rete metallica zinco alluminio</w:t>
            </w:r>
          </w:p>
        </w:tc>
      </w:tr>
      <w:tr>
        <w:trPr/>
        <w:tc>
          <w:tcPr>
            <w:tcW w:w="1200" w:type="dxa"/>
          </w:tcPr>
          <w:p>
            <w:pPr/>
            <w:r>
              <w:rPr>
                <w:b/>
              </w:rPr>
              <w:t xml:space="preserve">Articolo:</w:t>
            </w:r>
          </w:p>
        </w:tc>
        <w:tc>
          <w:tcPr>
            <w:tcW w:w="7900" w:type="dxa"/>
          </w:tcPr>
          <w:p>
            <w:pPr/>
            <w:r>
              <w:rPr/>
              <w:t xml:space="preserve">001 - dim.2x1x1 m, filo d. 2,7 mm (15,7 kg)</w:t>
            </w:r>
          </w:p>
        </w:tc>
      </w:tr>
    </w:tbl>
    <w:p>
      <w:pPr>
        <w:jc w:val="right"/>
      </w:pPr>
    </w:p>
    <w:p>
      <w:pPr>
        <w:jc w:val="right"/>
        <w:spacing w:line="336" w:lineRule="auto"/>
      </w:pPr>
      <w:r>
        <w:rPr>
          <w:b/>
        </w:rPr>
        <w:t xml:space="preserve">Prezzo senza S. G. e Util. a cad: € 32,69000</w:t>
      </w:r>
    </w:p>
    <w:p>
      <w:pPr>
        <w:jc w:val="right"/>
        <w:spacing w:line="336" w:lineRule="auto"/>
      </w:pPr>
      <w:r>
        <w:rPr>
          <w:b/>
        </w:rPr>
        <w:t xml:space="preserve">Spese generali € 4,90350</w:t>
      </w:r>
    </w:p>
    <w:p>
      <w:pPr>
        <w:jc w:val="right"/>
        <w:spacing w:line="336" w:lineRule="auto"/>
      </w:pPr>
      <w:r>
        <w:rPr>
          <w:b/>
        </w:rPr>
        <w:t xml:space="preserve">Utili di impresa € 3,75935</w:t>
      </w:r>
    </w:p>
    <w:p>
      <w:pPr>
        <w:jc w:val="right"/>
        <w:spacing w:line="336" w:lineRule="auto"/>
      </w:pPr>
      <w:r>
        <w:rPr>
          <w:b/>
        </w:rPr>
        <w:t xml:space="preserve">Prezzo a cad: € 41,35285</w:t>
      </w:r>
    </w:p>
    <w:p>
      <w:pPr>
        <w:rPr>
          <w:sz w:val="10"/>
          <w:szCs w:val="10"/>
        </w:rPr>
      </w:pPr>
    </w:p>
    <w:p>
      <w:pPr>
        <w:rPr>
          <w:sz w:val="10"/>
          <w:szCs w:val="10"/>
        </w:rPr>
      </w:pPr>
    </w:p>
    <w:p>
      <w:pPr/>
      <w:r>
        <w:rPr>
          <w:b/>
        </w:rPr>
        <w:t xml:space="preserve">Codice regionale: TOS15_PR.P38.035.001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Complementi per legature e tiranti di gabbioni</w:t>
            </w:r>
          </w:p>
        </w:tc>
      </w:tr>
      <w:tr>
        <w:trPr/>
        <w:tc>
          <w:tcPr>
            <w:tcW w:w="1200" w:type="dxa"/>
          </w:tcPr>
          <w:p>
            <w:pPr/>
            <w:r>
              <w:rPr>
                <w:b/>
              </w:rPr>
              <w:t xml:space="preserve">Articolo:</w:t>
            </w:r>
          </w:p>
        </w:tc>
        <w:tc>
          <w:tcPr>
            <w:tcW w:w="7900" w:type="dxa"/>
          </w:tcPr>
          <w:p>
            <w:pPr/>
            <w:r>
              <w:rPr/>
              <w:t xml:space="preserve">001 - filo di ferro a forte zincatura d. 2,2 mm</w:t>
            </w:r>
          </w:p>
        </w:tc>
      </w:tr>
    </w:tbl>
    <w:p>
      <w:pPr>
        <w:jc w:val="right"/>
      </w:pPr>
    </w:p>
    <w:p>
      <w:pPr>
        <w:jc w:val="right"/>
        <w:spacing w:line="336" w:lineRule="auto"/>
      </w:pPr>
      <w:r>
        <w:rPr>
          <w:b/>
        </w:rPr>
        <w:t xml:space="preserve">Prezzo senza S. G. e Util. a kg: € 1,40630</w:t>
      </w:r>
    </w:p>
    <w:p>
      <w:pPr>
        <w:jc w:val="right"/>
        <w:spacing w:line="336" w:lineRule="auto"/>
      </w:pPr>
      <w:r>
        <w:rPr>
          <w:b/>
        </w:rPr>
        <w:t xml:space="preserve">Spese generali € 0,21095</w:t>
      </w:r>
    </w:p>
    <w:p>
      <w:pPr>
        <w:jc w:val="right"/>
        <w:spacing w:line="336" w:lineRule="auto"/>
      </w:pPr>
      <w:r>
        <w:rPr>
          <w:b/>
        </w:rPr>
        <w:t xml:space="preserve">Utili di impresa € 0,16172</w:t>
      </w:r>
    </w:p>
    <w:p>
      <w:pPr>
        <w:jc w:val="right"/>
        <w:spacing w:line="336" w:lineRule="auto"/>
      </w:pPr>
      <w:r>
        <w:rPr>
          <w:b/>
        </w:rPr>
        <w:t xml:space="preserve">Prezzo a kg: € 1,77897</w:t>
      </w:r>
    </w:p>
    <w:p>
      <w:pPr>
        <w:rPr>
          <w:sz w:val="10"/>
          <w:szCs w:val="10"/>
        </w:rPr>
      </w:pPr>
    </w:p>
    <w:p>
      <w:pPr>
        <w:rPr>
          <w:sz w:val="10"/>
          <w:szCs w:val="10"/>
        </w:rPr>
      </w:pPr>
    </w:p>
    <w:p>
      <w:pPr/>
      <w:r>
        <w:rPr>
          <w:b/>
        </w:rPr>
        <w:t xml:space="preserve">Codice regionale: TOS15_PR.P38.040.001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001 - dim.3x2x0,30 m, filo d. 2,2-3,2 mm (28,40 kg)</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TOS15_PR.P38.040.002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002 - dim.4x2x0,30 m, filo d. 2,2-3,2 mm (36,75 kg)</w:t>
            </w:r>
          </w:p>
        </w:tc>
      </w:tr>
    </w:tbl>
    <w:p>
      <w:pPr>
        <w:jc w:val="right"/>
      </w:pPr>
    </w:p>
    <w:p>
      <w:pPr>
        <w:jc w:val="right"/>
        <w:spacing w:line="336" w:lineRule="auto"/>
      </w:pPr>
      <w:r>
        <w:rPr>
          <w:b/>
        </w:rPr>
        <w:t xml:space="preserve">Prezzo senza S. G. e Util. a cad: € 43,90000</w:t>
      </w:r>
    </w:p>
    <w:p>
      <w:pPr>
        <w:jc w:val="right"/>
        <w:spacing w:line="336" w:lineRule="auto"/>
      </w:pPr>
      <w:r>
        <w:rPr>
          <w:b/>
        </w:rPr>
        <w:t xml:space="preserve">Spese generali € 6,58500</w:t>
      </w:r>
    </w:p>
    <w:p>
      <w:pPr>
        <w:jc w:val="right"/>
        <w:spacing w:line="336" w:lineRule="auto"/>
      </w:pPr>
      <w:r>
        <w:rPr>
          <w:b/>
        </w:rPr>
        <w:t xml:space="preserve">Utili di impresa € 5,04850</w:t>
      </w:r>
    </w:p>
    <w:p>
      <w:pPr>
        <w:jc w:val="right"/>
        <w:spacing w:line="336" w:lineRule="auto"/>
      </w:pPr>
      <w:r>
        <w:rPr>
          <w:b/>
        </w:rPr>
        <w:t xml:space="preserve">Prezzo a cad: € 55,53350</w:t>
      </w:r>
    </w:p>
    <w:p>
      <w:pPr>
        <w:rPr>
          <w:sz w:val="10"/>
          <w:szCs w:val="10"/>
        </w:rPr>
      </w:pPr>
    </w:p>
    <w:p>
      <w:pPr>
        <w:rPr>
          <w:sz w:val="10"/>
          <w:szCs w:val="10"/>
        </w:rPr>
      </w:pPr>
    </w:p>
    <w:p>
      <w:pPr/>
      <w:r>
        <w:rPr>
          <w:b/>
        </w:rPr>
        <w:t xml:space="preserve">Codice regionale: TOS15_PR.P38.040.003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003 - dim.5x2x0,30 m, filo d. 2,2-3,2 mm (45,18 kg)</w:t>
            </w:r>
          </w:p>
        </w:tc>
      </w:tr>
    </w:tbl>
    <w:p>
      <w:pPr>
        <w:jc w:val="right"/>
      </w:pPr>
    </w:p>
    <w:p>
      <w:pPr>
        <w:jc w:val="right"/>
        <w:spacing w:line="336" w:lineRule="auto"/>
      </w:pPr>
      <w:r>
        <w:rPr>
          <w:b/>
        </w:rPr>
        <w:t xml:space="preserve">Prezzo senza S. G. e Util. a cad: € 53,92000</w:t>
      </w:r>
    </w:p>
    <w:p>
      <w:pPr>
        <w:jc w:val="right"/>
        <w:spacing w:line="336" w:lineRule="auto"/>
      </w:pPr>
      <w:r>
        <w:rPr>
          <w:b/>
        </w:rPr>
        <w:t xml:space="preserve">Spese generali € 8,08800</w:t>
      </w:r>
    </w:p>
    <w:p>
      <w:pPr>
        <w:jc w:val="right"/>
        <w:spacing w:line="336" w:lineRule="auto"/>
      </w:pPr>
      <w:r>
        <w:rPr>
          <w:b/>
        </w:rPr>
        <w:t xml:space="preserve">Utili di impresa € 6,20080</w:t>
      </w:r>
    </w:p>
    <w:p>
      <w:pPr>
        <w:jc w:val="right"/>
        <w:spacing w:line="336" w:lineRule="auto"/>
      </w:pPr>
      <w:r>
        <w:rPr>
          <w:b/>
        </w:rPr>
        <w:t xml:space="preserve">Prezzo a cad: € 68,20880</w:t>
      </w:r>
    </w:p>
    <w:p>
      <w:pPr>
        <w:rPr>
          <w:sz w:val="10"/>
          <w:szCs w:val="10"/>
        </w:rPr>
      </w:pPr>
    </w:p>
    <w:p>
      <w:pPr>
        <w:rPr>
          <w:sz w:val="10"/>
          <w:szCs w:val="10"/>
        </w:rPr>
      </w:pPr>
    </w:p>
    <w:p>
      <w:pPr/>
      <w:r>
        <w:rPr>
          <w:b/>
        </w:rPr>
        <w:t xml:space="preserve">Codice regionale: TOS15_PR.P38.040.004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004 - dim.6x2x0,30 m, filo d. 2,2-3,2 mm (53,60 kg)</w:t>
            </w:r>
          </w:p>
        </w:tc>
      </w:tr>
    </w:tbl>
    <w:p>
      <w:pPr>
        <w:jc w:val="right"/>
      </w:pPr>
    </w:p>
    <w:p>
      <w:pPr>
        <w:jc w:val="right"/>
        <w:spacing w:line="336" w:lineRule="auto"/>
      </w:pPr>
      <w:r>
        <w:rPr>
          <w:b/>
        </w:rPr>
        <w:t xml:space="preserve">Prezzo senza S. G. e Util. a cad: € 67,60000</w:t>
      </w:r>
    </w:p>
    <w:p>
      <w:pPr>
        <w:jc w:val="right"/>
        <w:spacing w:line="336" w:lineRule="auto"/>
      </w:pPr>
      <w:r>
        <w:rPr>
          <w:b/>
        </w:rPr>
        <w:t xml:space="preserve">Spese generali € 10,14000</w:t>
      </w:r>
    </w:p>
    <w:p>
      <w:pPr>
        <w:jc w:val="right"/>
        <w:spacing w:line="336" w:lineRule="auto"/>
      </w:pPr>
      <w:r>
        <w:rPr>
          <w:b/>
        </w:rPr>
        <w:t xml:space="preserve">Utili di impresa € 7,77400</w:t>
      </w:r>
    </w:p>
    <w:p>
      <w:pPr>
        <w:jc w:val="right"/>
        <w:spacing w:line="336" w:lineRule="auto"/>
      </w:pPr>
      <w:r>
        <w:rPr>
          <w:b/>
        </w:rPr>
        <w:t xml:space="preserve">Prezzo a cad: € 85,51400</w:t>
      </w:r>
    </w:p>
    <w:p>
      <w:pPr>
        <w:rPr>
          <w:sz w:val="10"/>
          <w:szCs w:val="10"/>
        </w:rPr>
      </w:pPr>
    </w:p>
    <w:p>
      <w:pPr>
        <w:rPr>
          <w:sz w:val="10"/>
          <w:szCs w:val="10"/>
        </w:rPr>
      </w:pPr>
    </w:p>
    <w:p>
      <w:pPr/>
      <w:r>
        <w:rPr>
          <w:b/>
        </w:rPr>
        <w:t xml:space="preserve">Codice regionale: TOS15_PR.P38.050.001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001 - dim.3x3x0,73 m, filo d. 2,7-3,7 mm (38,20 kg)</w:t>
            </w:r>
          </w:p>
        </w:tc>
      </w:tr>
    </w:tbl>
    <w:p>
      <w:pPr>
        <w:jc w:val="right"/>
      </w:pPr>
    </w:p>
    <w:p>
      <w:pPr>
        <w:jc w:val="right"/>
        <w:spacing w:line="336" w:lineRule="auto"/>
      </w:pPr>
      <w:r>
        <w:rPr>
          <w:b/>
        </w:rPr>
        <w:t xml:space="preserve">Prezzo senza S. G. e Util. a cad: € 86,18000</w:t>
      </w:r>
    </w:p>
    <w:p>
      <w:pPr>
        <w:jc w:val="right"/>
        <w:spacing w:line="336" w:lineRule="auto"/>
      </w:pPr>
      <w:r>
        <w:rPr>
          <w:b/>
        </w:rPr>
        <w:t xml:space="preserve">Spese generali € 12,92700</w:t>
      </w:r>
    </w:p>
    <w:p>
      <w:pPr>
        <w:jc w:val="right"/>
        <w:spacing w:line="336" w:lineRule="auto"/>
      </w:pPr>
      <w:r>
        <w:rPr>
          <w:b/>
        </w:rPr>
        <w:t xml:space="preserve">Utili di impresa € 9,91070</w:t>
      </w:r>
    </w:p>
    <w:p>
      <w:pPr>
        <w:jc w:val="right"/>
        <w:spacing w:line="336" w:lineRule="auto"/>
      </w:pPr>
      <w:r>
        <w:rPr>
          <w:b/>
        </w:rPr>
        <w:t xml:space="preserve">Prezzo a cad: € 109,01770</w:t>
      </w:r>
    </w:p>
    <w:p>
      <w:pPr>
        <w:rPr>
          <w:sz w:val="10"/>
          <w:szCs w:val="10"/>
        </w:rPr>
      </w:pPr>
    </w:p>
    <w:p>
      <w:pPr>
        <w:rPr>
          <w:sz w:val="10"/>
          <w:szCs w:val="10"/>
        </w:rPr>
      </w:pPr>
    </w:p>
    <w:p>
      <w:pPr/>
      <w:r>
        <w:rPr>
          <w:b/>
        </w:rPr>
        <w:t xml:space="preserve">Codice regionale: TOS15_PR.P38.050.002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002 - dim.4x3x0,73 m, filo d. 2,7-3,7 mm (42,80 kg)</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cad: € 57,55750</w:t>
      </w:r>
    </w:p>
    <w:p>
      <w:pPr>
        <w:rPr>
          <w:sz w:val="10"/>
          <w:szCs w:val="10"/>
        </w:rPr>
      </w:pPr>
    </w:p>
    <w:p>
      <w:pPr>
        <w:rPr>
          <w:sz w:val="10"/>
          <w:szCs w:val="10"/>
        </w:rPr>
      </w:pPr>
    </w:p>
    <w:p>
      <w:pPr/>
      <w:r>
        <w:rPr>
          <w:b/>
        </w:rPr>
        <w:t xml:space="preserve">Codice regionale: TOS15_PR.P38.050.003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003 - dim.5x3x0,73 m, filo d. 2,7-3,7 mm (47,30 kg)</w:t>
            </w:r>
          </w:p>
        </w:tc>
      </w:tr>
    </w:tbl>
    <w:p>
      <w:pPr>
        <w:jc w:val="right"/>
      </w:pPr>
    </w:p>
    <w:p>
      <w:pPr>
        <w:jc w:val="right"/>
        <w:spacing w:line="336" w:lineRule="auto"/>
      </w:pPr>
      <w:r>
        <w:rPr>
          <w:b/>
        </w:rPr>
        <w:t xml:space="preserve">Prezzo senza S. G. e Util. a cad: € 106,71000</w:t>
      </w:r>
    </w:p>
    <w:p>
      <w:pPr>
        <w:jc w:val="right"/>
        <w:spacing w:line="336" w:lineRule="auto"/>
      </w:pPr>
      <w:r>
        <w:rPr>
          <w:b/>
        </w:rPr>
        <w:t xml:space="preserve">Spese generali € 16,00650</w:t>
      </w:r>
    </w:p>
    <w:p>
      <w:pPr>
        <w:jc w:val="right"/>
        <w:spacing w:line="336" w:lineRule="auto"/>
      </w:pPr>
      <w:r>
        <w:rPr>
          <w:b/>
        </w:rPr>
        <w:t xml:space="preserve">Utili di impresa € 12,27165</w:t>
      </w:r>
    </w:p>
    <w:p>
      <w:pPr>
        <w:jc w:val="right"/>
        <w:spacing w:line="336" w:lineRule="auto"/>
      </w:pPr>
      <w:r>
        <w:rPr>
          <w:b/>
        </w:rPr>
        <w:t xml:space="preserve">Prezzo a cad: € 134,98815</w:t>
      </w:r>
    </w:p>
    <w:p>
      <w:pPr>
        <w:rPr>
          <w:sz w:val="10"/>
          <w:szCs w:val="10"/>
        </w:rPr>
      </w:pPr>
    </w:p>
    <w:p>
      <w:pPr>
        <w:rPr>
          <w:sz w:val="10"/>
          <w:szCs w:val="10"/>
        </w:rPr>
      </w:pPr>
    </w:p>
    <w:p>
      <w:pPr/>
      <w:r>
        <w:rPr>
          <w:b/>
        </w:rPr>
        <w:t xml:space="preserve">Codice regionale: TOS15_PR.P38.050.004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004 - dim.6x3x0,73 m, filo d. 2,7-3,7 mm (51,80 kg)</w:t>
            </w:r>
          </w:p>
        </w:tc>
      </w:tr>
    </w:tbl>
    <w:p>
      <w:pPr>
        <w:jc w:val="right"/>
      </w:pPr>
    </w:p>
    <w:p>
      <w:pPr>
        <w:jc w:val="right"/>
        <w:spacing w:line="336" w:lineRule="auto"/>
      </w:pPr>
      <w:r>
        <w:rPr>
          <w:b/>
        </w:rPr>
        <w:t xml:space="preserve">Prezzo senza S. G. e Util. a cad: € 116,86000</w:t>
      </w:r>
    </w:p>
    <w:p>
      <w:pPr>
        <w:jc w:val="right"/>
        <w:spacing w:line="336" w:lineRule="auto"/>
      </w:pPr>
      <w:r>
        <w:rPr>
          <w:b/>
        </w:rPr>
        <w:t xml:space="preserve">Spese generali € 17,52900</w:t>
      </w:r>
    </w:p>
    <w:p>
      <w:pPr>
        <w:jc w:val="right"/>
        <w:spacing w:line="336" w:lineRule="auto"/>
      </w:pPr>
      <w:r>
        <w:rPr>
          <w:b/>
        </w:rPr>
        <w:t xml:space="preserve">Utili di impresa € 13,43890</w:t>
      </w:r>
    </w:p>
    <w:p>
      <w:pPr>
        <w:jc w:val="right"/>
        <w:spacing w:line="336" w:lineRule="auto"/>
      </w:pPr>
      <w:r>
        <w:rPr>
          <w:b/>
        </w:rPr>
        <w:t xml:space="preserve">Prezzo a cad: € 147,82790</w:t>
      </w:r>
    </w:p>
    <w:p>
      <w:pPr>
        <w:rPr>
          <w:sz w:val="10"/>
          <w:szCs w:val="10"/>
        </w:rPr>
      </w:pPr>
    </w:p>
    <w:p>
      <w:pPr>
        <w:rPr>
          <w:sz w:val="10"/>
          <w:szCs w:val="10"/>
        </w:rPr>
      </w:pPr>
    </w:p>
    <w:p>
      <w:pPr>
        <w:sectPr>
          <w:headerReference w:type="default" r:id="rId279"/>
          <w:footerReference w:type="default" r:id="rId28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TOS15_PR.P40</w:t>
      </w:r>
    </w:p>
    <w:tbl>
      <w:tblGrid>
        <w:gridCol w:w="1200" w:type="dxa"/>
        <w:gridCol w:w="7900" w:type="dxa"/>
      </w:tblGrid>
      <w:tr>
        <w:trPr/>
        <w:tc>
          <w:tcPr>
            <w:tcW w:w="1200" w:type="dxa"/>
          </w:tcPr>
          <w:p>
            <w:pPr/>
            <w:r>
              <w:rPr/>
              <w:t xml:space="preserve">Capitolo: </w:t>
            </w:r>
          </w:p>
        </w:tc>
        <w:tc>
          <w:tcPr>
            <w:tcW w:w="7900" w:type="dxa"/>
          </w:tcPr>
          <w:p>
            <w:pPr/>
            <w:r>
              <w:rPr/>
              <w:t xml:space="preserve">PRODOTTI PER RINFORZI STRUTTURALI</w:t>
            </w:r>
          </w:p>
        </w:tc>
      </w:tr>
    </w:tbl>
    <w:p>
      <w:pPr>
        <w:rPr>
          <w:sz w:val="10"/>
          <w:szCs w:val="10"/>
        </w:rPr>
      </w:pPr>
    </w:p>
    <w:p>
      <w:pPr/>
      <w:r>
        <w:rPr>
          <w:b/>
        </w:rPr>
        <w:t xml:space="preserve">Codice regionale: TOS15_PR.P40.001.001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Tessuto in fibra di vetro (GFRP) in rotoli da 50 m altezza 60 cm con matrice epossidica a fibre unidirezionali resistenza a trazione 2250 N/mmq densità 2,54 g/cc</w:t>
            </w:r>
          </w:p>
        </w:tc>
      </w:tr>
      <w:tr>
        <w:trPr/>
        <w:tc>
          <w:tcPr>
            <w:tcW w:w="1200" w:type="dxa"/>
          </w:tcPr>
          <w:p>
            <w:pPr/>
            <w:r>
              <w:rPr>
                <w:b/>
              </w:rPr>
              <w:t xml:space="preserve">Articolo:</w:t>
            </w:r>
          </w:p>
        </w:tc>
        <w:tc>
          <w:tcPr>
            <w:tcW w:w="7900" w:type="dxa"/>
          </w:tcPr>
          <w:p>
            <w:pPr/>
            <w:r>
              <w:rPr/>
              <w:t xml:space="preserve">001 - spessore 0,17 mm, peso 430 g/mq</w:t>
            </w:r>
          </w:p>
        </w:tc>
      </w:tr>
    </w:tbl>
    <w:p>
      <w:pPr>
        <w:jc w:val="right"/>
      </w:pPr>
    </w:p>
    <w:p>
      <w:pPr>
        <w:jc w:val="right"/>
        <w:spacing w:line="336" w:lineRule="auto"/>
      </w:pPr>
      <w:r>
        <w:rPr>
          <w:b/>
        </w:rPr>
        <w:t xml:space="preserve">Prezzo senza S. G. e Util. a m²: € 17,10200</w:t>
      </w:r>
    </w:p>
    <w:p>
      <w:pPr>
        <w:jc w:val="right"/>
        <w:spacing w:line="336" w:lineRule="auto"/>
      </w:pPr>
      <w:r>
        <w:rPr>
          <w:b/>
        </w:rPr>
        <w:t xml:space="preserve">Spese generali € 2,56530</w:t>
      </w:r>
    </w:p>
    <w:p>
      <w:pPr>
        <w:jc w:val="right"/>
        <w:spacing w:line="336" w:lineRule="auto"/>
      </w:pPr>
      <w:r>
        <w:rPr>
          <w:b/>
        </w:rPr>
        <w:t xml:space="preserve">Utili di impresa € 1,96673</w:t>
      </w:r>
    </w:p>
    <w:p>
      <w:pPr>
        <w:jc w:val="right"/>
        <w:spacing w:line="336" w:lineRule="auto"/>
      </w:pPr>
      <w:r>
        <w:rPr>
          <w:b/>
        </w:rPr>
        <w:t xml:space="preserve">Prezzo a m²: € 21,63403</w:t>
      </w:r>
    </w:p>
    <w:p>
      <w:pPr>
        <w:rPr>
          <w:sz w:val="10"/>
          <w:szCs w:val="10"/>
        </w:rPr>
      </w:pPr>
    </w:p>
    <w:p>
      <w:pPr>
        <w:rPr>
          <w:sz w:val="10"/>
          <w:szCs w:val="10"/>
        </w:rPr>
      </w:pPr>
    </w:p>
    <w:p>
      <w:pPr/>
      <w:r>
        <w:rPr>
          <w:b/>
        </w:rPr>
        <w:t xml:space="preserve">Codice regionale: TOS15_PR.P40.003.001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001 - con fibre bidirezionali e ortogonali, resistenza a trazione 3500 N/mmq, spessore 0,045 mm, peso 160 g/mq</w:t>
            </w:r>
          </w:p>
        </w:tc>
      </w:tr>
    </w:tbl>
    <w:p>
      <w:pPr>
        <w:jc w:val="right"/>
      </w:pPr>
    </w:p>
    <w:p>
      <w:pPr>
        <w:jc w:val="right"/>
        <w:spacing w:line="336" w:lineRule="auto"/>
      </w:pPr>
      <w:r>
        <w:rPr>
          <w:b/>
        </w:rPr>
        <w:t xml:space="preserve">Prezzo senza S. G. e Util. a m²: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m²: € 51,61200</w:t>
      </w:r>
    </w:p>
    <w:p>
      <w:pPr>
        <w:rPr>
          <w:sz w:val="10"/>
          <w:szCs w:val="10"/>
        </w:rPr>
      </w:pPr>
    </w:p>
    <w:p>
      <w:pPr>
        <w:rPr>
          <w:sz w:val="10"/>
          <w:szCs w:val="10"/>
        </w:rPr>
      </w:pPr>
    </w:p>
    <w:p>
      <w:pPr/>
      <w:r>
        <w:rPr>
          <w:b/>
        </w:rPr>
        <w:t xml:space="preserve">Codice regionale: TOS15_PR.P40.003.011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011 - con fibre monodirezionali, resistenza a trazione maggiore di 3500 N/mmq, spessore 0,13 mm, peso 230 g/mq</w:t>
            </w:r>
          </w:p>
        </w:tc>
      </w:tr>
    </w:tbl>
    <w:p>
      <w:pPr>
        <w:jc w:val="right"/>
      </w:pPr>
    </w:p>
    <w:p>
      <w:pPr>
        <w:jc w:val="right"/>
        <w:spacing w:line="336" w:lineRule="auto"/>
      </w:pPr>
      <w:r>
        <w:rPr>
          <w:b/>
        </w:rPr>
        <w:t xml:space="preserve">Prezzo senza S. G. e Util. a m²: € 54,91000</w:t>
      </w:r>
    </w:p>
    <w:p>
      <w:pPr>
        <w:jc w:val="right"/>
        <w:spacing w:line="336" w:lineRule="auto"/>
      </w:pPr>
      <w:r>
        <w:rPr>
          <w:b/>
        </w:rPr>
        <w:t xml:space="preserve">Spese generali € 8,23650</w:t>
      </w:r>
    </w:p>
    <w:p>
      <w:pPr>
        <w:jc w:val="right"/>
        <w:spacing w:line="336" w:lineRule="auto"/>
      </w:pPr>
      <w:r>
        <w:rPr>
          <w:b/>
        </w:rPr>
        <w:t xml:space="preserve">Utili di impresa € 6,31465</w:t>
      </w:r>
    </w:p>
    <w:p>
      <w:pPr>
        <w:jc w:val="right"/>
        <w:spacing w:line="336" w:lineRule="auto"/>
      </w:pPr>
      <w:r>
        <w:rPr>
          <w:b/>
        </w:rPr>
        <w:t xml:space="preserve">Prezzo a m²: € 69,46115</w:t>
      </w:r>
    </w:p>
    <w:p>
      <w:pPr>
        <w:rPr>
          <w:sz w:val="10"/>
          <w:szCs w:val="10"/>
        </w:rPr>
      </w:pPr>
    </w:p>
    <w:p>
      <w:pPr>
        <w:rPr>
          <w:sz w:val="10"/>
          <w:szCs w:val="10"/>
        </w:rPr>
      </w:pPr>
    </w:p>
    <w:p>
      <w:pPr/>
      <w:r>
        <w:rPr>
          <w:b/>
        </w:rPr>
        <w:t xml:space="preserve">Codice regionale: TOS15_PR.P40.005.001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001 - larghezza 50 mm, sp. 1,2 mm, sezione 60 mmq</w:t>
            </w:r>
          </w:p>
        </w:tc>
      </w:tr>
    </w:tbl>
    <w:p>
      <w:pPr>
        <w:jc w:val="right"/>
      </w:pPr>
    </w:p>
    <w:p>
      <w:pPr>
        <w:jc w:val="right"/>
        <w:spacing w:line="336" w:lineRule="auto"/>
      </w:pPr>
      <w:r>
        <w:rPr>
          <w:b/>
        </w:rPr>
        <w:t xml:space="preserve">Prezzo senza S. G. e Util. a m: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 € 61,98500</w:t>
      </w:r>
    </w:p>
    <w:p>
      <w:pPr>
        <w:rPr>
          <w:sz w:val="10"/>
          <w:szCs w:val="10"/>
        </w:rPr>
      </w:pPr>
    </w:p>
    <w:p>
      <w:pPr>
        <w:rPr>
          <w:sz w:val="10"/>
          <w:szCs w:val="10"/>
        </w:rPr>
      </w:pPr>
    </w:p>
    <w:p>
      <w:pPr/>
      <w:r>
        <w:rPr>
          <w:b/>
        </w:rPr>
        <w:t xml:space="preserve">Codice regionale: TOS15_PR.P40.005.002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002 - larghezza 80 mm, sp. 1,2 mm, sezione 96 mmq</w:t>
            </w:r>
          </w:p>
        </w:tc>
      </w:tr>
    </w:tbl>
    <w:p>
      <w:pPr>
        <w:jc w:val="right"/>
      </w:pPr>
    </w:p>
    <w:p>
      <w:pPr>
        <w:jc w:val="right"/>
        <w:spacing w:line="336" w:lineRule="auto"/>
      </w:pPr>
      <w:r>
        <w:rPr>
          <w:b/>
        </w:rPr>
        <w:t xml:space="preserve">Prezzo senza S. G. e Util. a m: € 55,25000</w:t>
      </w:r>
    </w:p>
    <w:p>
      <w:pPr>
        <w:jc w:val="right"/>
        <w:spacing w:line="336" w:lineRule="auto"/>
      </w:pPr>
      <w:r>
        <w:rPr>
          <w:b/>
        </w:rPr>
        <w:t xml:space="preserve">Spese generali € 8,28750</w:t>
      </w:r>
    </w:p>
    <w:p>
      <w:pPr>
        <w:jc w:val="right"/>
        <w:spacing w:line="336" w:lineRule="auto"/>
      </w:pPr>
      <w:r>
        <w:rPr>
          <w:b/>
        </w:rPr>
        <w:t xml:space="preserve">Utili di impresa € 6,35375</w:t>
      </w:r>
    </w:p>
    <w:p>
      <w:pPr>
        <w:jc w:val="right"/>
        <w:spacing w:line="336" w:lineRule="auto"/>
      </w:pPr>
      <w:r>
        <w:rPr>
          <w:b/>
        </w:rPr>
        <w:t xml:space="preserve">Prezzo a m: € 69,89125</w:t>
      </w:r>
    </w:p>
    <w:p>
      <w:pPr>
        <w:rPr>
          <w:sz w:val="10"/>
          <w:szCs w:val="10"/>
        </w:rPr>
      </w:pPr>
    </w:p>
    <w:p>
      <w:pPr>
        <w:rPr>
          <w:sz w:val="10"/>
          <w:szCs w:val="10"/>
        </w:rPr>
      </w:pPr>
    </w:p>
    <w:p>
      <w:pPr/>
      <w:r>
        <w:rPr>
          <w:b/>
        </w:rPr>
        <w:t xml:space="preserve">Codice regionale: TOS15_PR.P40.010.001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Resina epossidica bicomponente per l'applicazione di tessuti in fibre di vetro o di carbonio resistenza a trazione 30 N/mmq</w:t>
            </w:r>
          </w:p>
        </w:tc>
      </w:tr>
      <w:tr>
        <w:trPr/>
        <w:tc>
          <w:tcPr>
            <w:tcW w:w="1200" w:type="dxa"/>
          </w:tcPr>
          <w:p>
            <w:pPr/>
            <w:r>
              <w:rPr>
                <w:b/>
              </w:rPr>
              <w:t xml:space="preserve">Articolo:</w:t>
            </w:r>
          </w:p>
        </w:tc>
        <w:tc>
          <w:tcPr>
            <w:tcW w:w="7900" w:type="dxa"/>
          </w:tcPr>
          <w:p>
            <w:pPr/>
            <w:r>
              <w:rPr/>
              <w:t xml:space="preserve">001 - peso specifico 1,31 kg/l (resa media 1,5 kg/mq a strato)</w:t>
            </w:r>
          </w:p>
        </w:tc>
      </w:tr>
    </w:tbl>
    <w:p>
      <w:pPr>
        <w:jc w:val="right"/>
      </w:pPr>
    </w:p>
    <w:p>
      <w:pPr>
        <w:jc w:val="right"/>
        <w:spacing w:line="336" w:lineRule="auto"/>
      </w:pPr>
      <w:r>
        <w:rPr>
          <w:b/>
        </w:rPr>
        <w:t xml:space="preserve">Prezzo senza S. G. e Util. a kg: € 16,79580</w:t>
      </w:r>
    </w:p>
    <w:p>
      <w:pPr>
        <w:jc w:val="right"/>
        <w:spacing w:line="336" w:lineRule="auto"/>
      </w:pPr>
      <w:r>
        <w:rPr>
          <w:b/>
        </w:rPr>
        <w:t xml:space="preserve">Spese generali € 2,51937</w:t>
      </w:r>
    </w:p>
    <w:p>
      <w:pPr>
        <w:jc w:val="right"/>
        <w:spacing w:line="336" w:lineRule="auto"/>
      </w:pPr>
      <w:r>
        <w:rPr>
          <w:b/>
        </w:rPr>
        <w:t xml:space="preserve">Utili di impresa € 1,93152</w:t>
      </w:r>
    </w:p>
    <w:p>
      <w:pPr>
        <w:jc w:val="right"/>
        <w:spacing w:line="336" w:lineRule="auto"/>
      </w:pPr>
      <w:r>
        <w:rPr>
          <w:b/>
        </w:rPr>
        <w:t xml:space="preserve">Prezzo a kg: € 21,24669</w:t>
      </w:r>
    </w:p>
    <w:p>
      <w:pPr>
        <w:rPr>
          <w:sz w:val="10"/>
          <w:szCs w:val="10"/>
        </w:rPr>
      </w:pPr>
    </w:p>
    <w:p>
      <w:pPr>
        <w:rPr>
          <w:sz w:val="10"/>
          <w:szCs w:val="10"/>
        </w:rPr>
      </w:pPr>
    </w:p>
    <w:p>
      <w:pPr/>
      <w:r>
        <w:rPr>
          <w:b/>
        </w:rPr>
        <w:t xml:space="preserve">Codice regionale: TOS15_PR.P40.015.001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Pasta adesiva a base di resina epossidica bicomponente senza solventi e tixotropica per l'applicazione di lamine in fibra di carbonio, resistenza al taglio minima 15 N/mmq</w:t>
            </w:r>
          </w:p>
        </w:tc>
      </w:tr>
      <w:tr>
        <w:trPr/>
        <w:tc>
          <w:tcPr>
            <w:tcW w:w="1200" w:type="dxa"/>
          </w:tcPr>
          <w:p>
            <w:pPr/>
            <w:r>
              <w:rPr>
                <w:b/>
              </w:rPr>
              <w:t xml:space="preserve">Articolo:</w:t>
            </w:r>
          </w:p>
        </w:tc>
        <w:tc>
          <w:tcPr>
            <w:tcW w:w="7900" w:type="dxa"/>
          </w:tcPr>
          <w:p>
            <w:pPr/>
            <w:r>
              <w:rPr/>
              <w:t xml:space="preserve">001 - peso specifico 1,77 kg/l (resa media 1,7 kg/mq per mm di sp. steso)</w:t>
            </w:r>
          </w:p>
        </w:tc>
      </w:tr>
    </w:tbl>
    <w:p>
      <w:pPr>
        <w:jc w:val="right"/>
      </w:pPr>
    </w:p>
    <w:p>
      <w:pPr>
        <w:jc w:val="right"/>
        <w:spacing w:line="336" w:lineRule="auto"/>
      </w:pPr>
      <w:r>
        <w:rPr>
          <w:b/>
        </w:rPr>
        <w:t xml:space="preserve">Prezzo senza S. G. e Util. a kg: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kg: € 14,78469</w:t>
      </w:r>
    </w:p>
    <w:p>
      <w:pPr>
        <w:rPr>
          <w:sz w:val="10"/>
          <w:szCs w:val="10"/>
        </w:rPr>
      </w:pPr>
    </w:p>
    <w:p>
      <w:pPr>
        <w:rPr>
          <w:sz w:val="10"/>
          <w:szCs w:val="10"/>
        </w:rPr>
      </w:pPr>
    </w:p>
    <w:p>
      <w:pPr/>
      <w:r>
        <w:rPr>
          <w:b/>
        </w:rPr>
        <w:t xml:space="preserve">Codice regionale: TOS15_PR.P40.020.001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001 - cartuccia da 330 cmc (coefficiente 1.43)</w:t>
            </w:r>
          </w:p>
        </w:tc>
      </w:tr>
    </w:tbl>
    <w:p>
      <w:pPr>
        <w:jc w:val="right"/>
      </w:pPr>
    </w:p>
    <w:p>
      <w:pPr>
        <w:jc w:val="right"/>
        <w:spacing w:line="336" w:lineRule="auto"/>
      </w:pPr>
      <w:r>
        <w:rPr>
          <w:b/>
        </w:rPr>
        <w:t xml:space="preserve">Prezzo senza S. G. e Util. a kg: € 18,17300</w:t>
      </w:r>
    </w:p>
    <w:p>
      <w:pPr>
        <w:jc w:val="right"/>
        <w:spacing w:line="336" w:lineRule="auto"/>
      </w:pPr>
      <w:r>
        <w:rPr>
          <w:b/>
        </w:rPr>
        <w:t xml:space="preserve">Spese generali € 2,72595</w:t>
      </w:r>
    </w:p>
    <w:p>
      <w:pPr>
        <w:jc w:val="right"/>
        <w:spacing w:line="336" w:lineRule="auto"/>
      </w:pPr>
      <w:r>
        <w:rPr>
          <w:b/>
        </w:rPr>
        <w:t xml:space="preserve">Utili di impresa € 2,08990</w:t>
      </w:r>
    </w:p>
    <w:p>
      <w:pPr>
        <w:jc w:val="right"/>
        <w:spacing w:line="336" w:lineRule="auto"/>
      </w:pPr>
      <w:r>
        <w:rPr>
          <w:b/>
        </w:rPr>
        <w:t xml:space="preserve">Prezzo a kg: € 22,98885</w:t>
      </w:r>
    </w:p>
    <w:p>
      <w:pPr>
        <w:rPr>
          <w:sz w:val="10"/>
          <w:szCs w:val="10"/>
        </w:rPr>
      </w:pPr>
    </w:p>
    <w:p>
      <w:pPr>
        <w:rPr>
          <w:sz w:val="10"/>
          <w:szCs w:val="10"/>
        </w:rPr>
      </w:pPr>
    </w:p>
    <w:p>
      <w:pPr/>
      <w:r>
        <w:rPr>
          <w:b/>
        </w:rPr>
        <w:t xml:space="preserve">Codice regionale: TOS15_PR.P40.020.002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002 - cartuccia da 500 cmc (coefficiente 1.43)</w:t>
            </w:r>
          </w:p>
        </w:tc>
      </w:tr>
    </w:tbl>
    <w:p>
      <w:pPr>
        <w:jc w:val="right"/>
      </w:pPr>
    </w:p>
    <w:p>
      <w:pPr>
        <w:jc w:val="right"/>
        <w:spacing w:line="336" w:lineRule="auto"/>
      </w:pPr>
      <w:r>
        <w:rPr>
          <w:b/>
        </w:rPr>
        <w:t xml:space="preserve">Prezzo senza S. G. e Util. a kg: € 22,41450</w:t>
      </w:r>
    </w:p>
    <w:p>
      <w:pPr>
        <w:jc w:val="right"/>
        <w:spacing w:line="336" w:lineRule="auto"/>
      </w:pPr>
      <w:r>
        <w:rPr>
          <w:b/>
        </w:rPr>
        <w:t xml:space="preserve">Spese generali € 3,36218</w:t>
      </w:r>
    </w:p>
    <w:p>
      <w:pPr>
        <w:jc w:val="right"/>
        <w:spacing w:line="336" w:lineRule="auto"/>
      </w:pPr>
      <w:r>
        <w:rPr>
          <w:b/>
        </w:rPr>
        <w:t xml:space="preserve">Utili di impresa € 2,57767</w:t>
      </w:r>
    </w:p>
    <w:p>
      <w:pPr>
        <w:jc w:val="right"/>
        <w:spacing w:line="336" w:lineRule="auto"/>
      </w:pPr>
      <w:r>
        <w:rPr>
          <w:b/>
        </w:rPr>
        <w:t xml:space="preserve">Prezzo a kg: € 28,35434</w:t>
      </w:r>
    </w:p>
    <w:p>
      <w:pPr>
        <w:rPr>
          <w:sz w:val="10"/>
          <w:szCs w:val="10"/>
        </w:rPr>
      </w:pPr>
    </w:p>
    <w:p>
      <w:pPr>
        <w:rPr>
          <w:sz w:val="10"/>
          <w:szCs w:val="10"/>
        </w:rPr>
      </w:pPr>
    </w:p>
    <w:p>
      <w:pPr/>
      <w:r>
        <w:rPr>
          <w:b/>
        </w:rPr>
        <w:t xml:space="preserve">Codice regionale: TOS15_PR.P40.021.001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001 - pistola manuale</w:t>
            </w:r>
          </w:p>
        </w:tc>
      </w:tr>
    </w:tbl>
    <w:p>
      <w:pPr>
        <w:jc w:val="right"/>
      </w:pPr>
    </w:p>
    <w:p>
      <w:pPr>
        <w:jc w:val="right"/>
        <w:spacing w:line="336" w:lineRule="auto"/>
      </w:pPr>
      <w:r>
        <w:rPr>
          <w:b/>
        </w:rPr>
        <w:t xml:space="preserve">Prezzo senza S. G. e Util. a cad: € 63,75000</w:t>
      </w:r>
    </w:p>
    <w:p>
      <w:pPr>
        <w:jc w:val="right"/>
        <w:spacing w:line="336" w:lineRule="auto"/>
      </w:pPr>
      <w:r>
        <w:rPr>
          <w:b/>
        </w:rPr>
        <w:t xml:space="preserve">Spese generali € 9,56250</w:t>
      </w:r>
    </w:p>
    <w:p>
      <w:pPr>
        <w:jc w:val="right"/>
        <w:spacing w:line="336" w:lineRule="auto"/>
      </w:pPr>
      <w:r>
        <w:rPr>
          <w:b/>
        </w:rPr>
        <w:t xml:space="preserve">Utili di impresa € 7,33125</w:t>
      </w:r>
    </w:p>
    <w:p>
      <w:pPr>
        <w:jc w:val="right"/>
        <w:spacing w:line="336" w:lineRule="auto"/>
      </w:pPr>
      <w:r>
        <w:rPr>
          <w:b/>
        </w:rPr>
        <w:t xml:space="preserve">Prezzo a cad: € 80,64375</w:t>
      </w:r>
    </w:p>
    <w:p>
      <w:pPr>
        <w:rPr>
          <w:sz w:val="10"/>
          <w:szCs w:val="10"/>
        </w:rPr>
      </w:pPr>
    </w:p>
    <w:p>
      <w:pPr>
        <w:rPr>
          <w:sz w:val="10"/>
          <w:szCs w:val="10"/>
        </w:rPr>
      </w:pPr>
    </w:p>
    <w:p>
      <w:pPr/>
      <w:r>
        <w:rPr>
          <w:b/>
        </w:rPr>
        <w:t xml:space="preserve">Codice regionale: TOS15_PR.P40.021.002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002 - beccuccio (conf. 5 pezzi)</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TOS15_PR.P40.030.001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001 - Connettore a secco metallico di forma tubolare con fondello forato e saldato all'interno a rinforzo di trave primaria per garantire una deformazione del solaio inferiore a 1/500 della luce con i sovraccarichi richiesti, ø 70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TOS15_PR.P40.030.002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002 - Connettore a secco metallico di forma tubolare con fondello forato e saldato all'interno a rinforzo delle travi primarie per garantire una deformazione del solaio inferiore a 1/500 della luce con i sovraccarichi richiesti, ø 108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TOS15_PR.P40.030.003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003 - Prolunga per connettore a secco metallico di forma tubolare, ø 70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TOS15_PR.P40.030.004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004 - Prolunga per connettore a secco metallico di forma tubolare, ø 108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005 - Traliccio metallico con sezione ad omega fissato con viti mordenti DIN 571 a rinforzo delle travi secondarie primarie per garantire una deformazione del solaio inferiore a 1/500 della luce con i sovraccarichi richiesti, con viti, h. 40 mm</w:t>
            </w:r>
          </w:p>
        </w:tc>
      </w:tr>
    </w:tbl>
    <w:p>
      <w:pPr>
        <w:jc w:val="right"/>
      </w:pPr>
    </w:p>
    <w:p>
      <w:pPr>
        <w:jc w:val="right"/>
        <w:spacing w:line="336" w:lineRule="auto"/>
      </w:pPr>
      <w:r>
        <w:rPr>
          <w:b/>
        </w:rPr>
        <w:t xml:space="preserve">Prezzo senza S. G. e Util. a m: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 € 25,30000</w:t>
      </w:r>
    </w:p>
    <w:p>
      <w:pPr>
        <w:rPr>
          <w:sz w:val="10"/>
          <w:szCs w:val="10"/>
        </w:rPr>
      </w:pPr>
    </w:p>
    <w:p>
      <w:pPr>
        <w:rPr>
          <w:sz w:val="10"/>
          <w:szCs w:val="10"/>
        </w:rPr>
      </w:pPr>
    </w:p>
    <w:p>
      <w:pPr/>
      <w:r>
        <w:rPr>
          <w:b/>
        </w:rPr>
        <w:t xml:space="preserve">Codice regionale: TOS15_PR.P40.030.006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006 - Traliccio metallico con sezione ad omega fissato con viti mordenti DIN 571 a rinforzo delle travi secondarie primarie per garantire una deformazione del solaio inferiore a 1/500 della luce con i sovraccarichi richiesti, con viti, h. 60 mm</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TOS15_PR.P40.030.010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010 - Connettore a secco composto da un unico perno in acciao diametro 16 mm,  con  lunghezza 16 cm</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TOS15_PR.P40.030.011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011 - Connettore a secco composto da un unico perno in acciao diametro 16 mm,  con  lunghezza&lt; 16 cm</w:t>
            </w:r>
          </w:p>
        </w:tc>
      </w:tr>
    </w:tbl>
    <w:p>
      <w:pPr>
        <w:jc w:val="right"/>
      </w:pPr>
    </w:p>
    <w:p>
      <w:pPr>
        <w:jc w:val="right"/>
        <w:spacing w:line="336" w:lineRule="auto"/>
      </w:pPr>
      <w:r>
        <w:rPr>
          <w:b/>
        </w:rPr>
        <w:t xml:space="preserve">Prezzo senza S. G. e Util. a cad: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cad: € 3,64320</w:t>
      </w:r>
    </w:p>
    <w:p>
      <w:pPr>
        <w:rPr>
          <w:sz w:val="10"/>
          <w:szCs w:val="10"/>
        </w:rPr>
      </w:pPr>
    </w:p>
    <w:p>
      <w:pPr>
        <w:rPr>
          <w:sz w:val="10"/>
          <w:szCs w:val="10"/>
        </w:rPr>
      </w:pPr>
    </w:p>
    <w:p>
      <w:pPr/>
      <w:r>
        <w:rPr>
          <w:b/>
        </w:rPr>
        <w:t xml:space="preserve">Codice regionale: TOS15_PR.P40.030.012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012 - Connettore a secco composto da un unico perno in acciao diametro 16 mm,  con  lunghezza 18 cm</w:t>
            </w:r>
          </w:p>
        </w:tc>
      </w:tr>
    </w:tbl>
    <w:p>
      <w:pPr>
        <w:jc w:val="right"/>
      </w:pPr>
    </w:p>
    <w:p>
      <w:pPr>
        <w:jc w:val="right"/>
        <w:spacing w:line="336" w:lineRule="auto"/>
      </w:pPr>
      <w:r>
        <w:rPr>
          <w:b/>
        </w:rPr>
        <w:t xml:space="preserve">Prezzo senza S. G. e Util. a cad: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cad: € 3,56730</w:t>
      </w:r>
    </w:p>
    <w:p>
      <w:pPr>
        <w:rPr>
          <w:sz w:val="10"/>
          <w:szCs w:val="10"/>
        </w:rPr>
      </w:pPr>
    </w:p>
    <w:p>
      <w:pPr>
        <w:rPr>
          <w:sz w:val="10"/>
          <w:szCs w:val="10"/>
        </w:rPr>
      </w:pPr>
    </w:p>
    <w:p>
      <w:pPr/>
      <w:r>
        <w:rPr>
          <w:b/>
        </w:rPr>
        <w:t xml:space="preserve">Codice regionale: TOS15_PR.P40.030.013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013 - Connettore a secco composto da un unico perno in acciao diametro 16 mm,  con  lunghezza 20 cm</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014 - Connettore a secco composto da un unico perno in acciao diametro 16 mm,  con  lunghezza 22 cm</w:t>
            </w:r>
          </w:p>
        </w:tc>
      </w:tr>
    </w:tbl>
    <w:p>
      <w:pPr>
        <w:jc w:val="right"/>
      </w:pPr>
    </w:p>
    <w:p>
      <w:pPr>
        <w:jc w:val="right"/>
        <w:spacing w:line="336" w:lineRule="auto"/>
      </w:pPr>
      <w:r>
        <w:rPr>
          <w:b/>
        </w:rPr>
        <w:t xml:space="preserve">Prezzo senza S. G. e Util. a cad: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cad: € 4,35160</w:t>
      </w:r>
    </w:p>
    <w:p>
      <w:pPr>
        <w:rPr>
          <w:sz w:val="10"/>
          <w:szCs w:val="10"/>
        </w:rPr>
      </w:pPr>
    </w:p>
    <w:p>
      <w:pPr>
        <w:rPr>
          <w:sz w:val="10"/>
          <w:szCs w:val="10"/>
        </w:rPr>
      </w:pPr>
    </w:p>
    <w:p>
      <w:pPr/>
      <w:r>
        <w:rPr>
          <w:b/>
        </w:rPr>
        <w:t xml:space="preserve">Codice regionale: TOS15_PR.P40.030.015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015 - Connettore a secco composto da un unico perno in acciao diametro 16 mm,  con  lunghezza 24 cm</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TOS15_PR.P40.030.016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016 - Connettore (speciale) a secco composto da un unico perno in acciao diametro 16 mm,  con  lunghezza &gt;16 cm </w:t>
            </w:r>
          </w:p>
        </w:tc>
      </w:tr>
    </w:tbl>
    <w:p>
      <w:pPr>
        <w:jc w:val="right"/>
      </w:pPr>
    </w:p>
    <w:p>
      <w:pPr>
        <w:jc w:val="right"/>
        <w:spacing w:line="336" w:lineRule="auto"/>
      </w:pPr>
      <w:r>
        <w:rPr>
          <w:b/>
        </w:rPr>
        <w:t xml:space="preserve">Prezzo senza S. G. e Util. a cm: € 0,16000</w:t>
      </w:r>
    </w:p>
    <w:p>
      <w:pPr>
        <w:jc w:val="right"/>
        <w:spacing w:line="336" w:lineRule="auto"/>
      </w:pPr>
      <w:r>
        <w:rPr>
          <w:b/>
        </w:rPr>
        <w:t xml:space="preserve">Spese generali € 0,02400</w:t>
      </w:r>
    </w:p>
    <w:p>
      <w:pPr>
        <w:jc w:val="right"/>
        <w:spacing w:line="336" w:lineRule="auto"/>
      </w:pPr>
      <w:r>
        <w:rPr>
          <w:b/>
        </w:rPr>
        <w:t xml:space="preserve">Utili di impresa € 0,01840</w:t>
      </w:r>
    </w:p>
    <w:p>
      <w:pPr>
        <w:jc w:val="right"/>
        <w:spacing w:line="336" w:lineRule="auto"/>
      </w:pPr>
      <w:r>
        <w:rPr>
          <w:b/>
        </w:rPr>
        <w:t xml:space="preserve">Prezzo a cm: € 0,20240</w:t>
      </w:r>
    </w:p>
    <w:p>
      <w:pPr>
        <w:rPr>
          <w:sz w:val="10"/>
          <w:szCs w:val="10"/>
        </w:rPr>
      </w:pPr>
    </w:p>
    <w:p>
      <w:pPr>
        <w:rPr>
          <w:sz w:val="10"/>
          <w:szCs w:val="10"/>
        </w:rPr>
      </w:pPr>
    </w:p>
    <w:p>
      <w:pPr/>
      <w:r>
        <w:rPr>
          <w:b/>
        </w:rPr>
        <w:t xml:space="preserve">Codice regionale: TOS15_PR.P40.030.020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020 - Connettore a secco in acciaio zincato diametro piolo mm. 12 comprensivi di piastra con due viti da 8 mm, con  lunghezza fino a 8 cm</w:t>
            </w:r>
          </w:p>
        </w:tc>
      </w:tr>
    </w:tbl>
    <w:p>
      <w:pPr>
        <w:jc w:val="right"/>
      </w:pPr>
    </w:p>
    <w:p>
      <w:pPr>
        <w:jc w:val="right"/>
        <w:spacing w:line="336" w:lineRule="auto"/>
      </w:pPr>
      <w:r>
        <w:rPr>
          <w:b/>
        </w:rPr>
        <w:t xml:space="preserve">Prezzo senza S. G. e Util. a cad: € 1,71500</w:t>
      </w:r>
    </w:p>
    <w:p>
      <w:pPr>
        <w:jc w:val="right"/>
        <w:spacing w:line="336" w:lineRule="auto"/>
      </w:pPr>
      <w:r>
        <w:rPr>
          <w:b/>
        </w:rPr>
        <w:t xml:space="preserve">Spese generali € 0,25725</w:t>
      </w:r>
    </w:p>
    <w:p>
      <w:pPr>
        <w:jc w:val="right"/>
        <w:spacing w:line="336" w:lineRule="auto"/>
      </w:pPr>
      <w:r>
        <w:rPr>
          <w:b/>
        </w:rPr>
        <w:t xml:space="preserve">Utili di impresa € 0,19723</w:t>
      </w:r>
    </w:p>
    <w:p>
      <w:pPr>
        <w:jc w:val="right"/>
        <w:spacing w:line="336" w:lineRule="auto"/>
      </w:pPr>
      <w:r>
        <w:rPr>
          <w:b/>
        </w:rPr>
        <w:t xml:space="preserve">Prezzo a cad: € 2,16948</w:t>
      </w:r>
    </w:p>
    <w:p>
      <w:pPr>
        <w:rPr>
          <w:sz w:val="10"/>
          <w:szCs w:val="10"/>
        </w:rPr>
      </w:pPr>
    </w:p>
    <w:p>
      <w:pPr>
        <w:rPr>
          <w:sz w:val="10"/>
          <w:szCs w:val="10"/>
        </w:rPr>
      </w:pPr>
    </w:p>
    <w:p>
      <w:pPr/>
      <w:r>
        <w:rPr>
          <w:b/>
        </w:rPr>
        <w:t xml:space="preserve">Codice regionale: TOS15_PR.P40.030.021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021 - Connettore a secco in acciaio zincato diametro piolo mm. 12 comprensivi di piastra con due viti da 8 mm, con  lunghezza da 10,5 a 12,5 cm</w:t>
            </w:r>
          </w:p>
        </w:tc>
      </w:tr>
    </w:tbl>
    <w:p>
      <w:pPr>
        <w:jc w:val="right"/>
      </w:pPr>
    </w:p>
    <w:p>
      <w:pPr>
        <w:jc w:val="right"/>
        <w:spacing w:line="336" w:lineRule="auto"/>
      </w:pPr>
      <w:r>
        <w:rPr>
          <w:b/>
        </w:rPr>
        <w:t xml:space="preserve">Prezzo senza S. G. e Util. a cad: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cad: € 2,70078</w:t>
      </w:r>
    </w:p>
    <w:p>
      <w:pPr>
        <w:rPr>
          <w:sz w:val="10"/>
          <w:szCs w:val="10"/>
        </w:rPr>
      </w:pPr>
    </w:p>
    <w:p>
      <w:pPr>
        <w:rPr>
          <w:sz w:val="10"/>
          <w:szCs w:val="10"/>
        </w:rPr>
      </w:pPr>
    </w:p>
    <w:p>
      <w:pPr/>
      <w:r>
        <w:rPr>
          <w:b/>
        </w:rPr>
        <w:t xml:space="preserve">Codice regionale: TOS15_PR.P40.030.022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022 - Connettore a secco in acciaio zincato diametro piolo mm. 12 comprensivi di piastra con due viti da 8 mm, con  lunghezza da 15 a 20 cm</w:t>
            </w:r>
          </w:p>
        </w:tc>
      </w:tr>
    </w:tbl>
    <w:p>
      <w:pPr>
        <w:jc w:val="right"/>
      </w:pPr>
    </w:p>
    <w:p>
      <w:pPr>
        <w:jc w:val="right"/>
        <w:spacing w:line="336" w:lineRule="auto"/>
      </w:pPr>
      <w:r>
        <w:rPr>
          <w:b/>
        </w:rPr>
        <w:t xml:space="preserve">Prezzo senza S. G. e Util. a cad: € 2,55500</w:t>
      </w:r>
    </w:p>
    <w:p>
      <w:pPr>
        <w:jc w:val="right"/>
        <w:spacing w:line="336" w:lineRule="auto"/>
      </w:pPr>
      <w:r>
        <w:rPr>
          <w:b/>
        </w:rPr>
        <w:t xml:space="preserve">Spese generali € 0,38325</w:t>
      </w:r>
    </w:p>
    <w:p>
      <w:pPr>
        <w:jc w:val="right"/>
        <w:spacing w:line="336" w:lineRule="auto"/>
      </w:pPr>
      <w:r>
        <w:rPr>
          <w:b/>
        </w:rPr>
        <w:t xml:space="preserve">Utili di impresa € 0,29383</w:t>
      </w:r>
    </w:p>
    <w:p>
      <w:pPr>
        <w:jc w:val="right"/>
        <w:spacing w:line="336" w:lineRule="auto"/>
      </w:pPr>
      <w:r>
        <w:rPr>
          <w:b/>
        </w:rPr>
        <w:t xml:space="preserve">Prezzo a cad: € 3,23208</w:t>
      </w:r>
    </w:p>
    <w:p>
      <w:pPr>
        <w:rPr>
          <w:sz w:val="10"/>
          <w:szCs w:val="10"/>
        </w:rPr>
      </w:pPr>
    </w:p>
    <w:p>
      <w:pPr>
        <w:rPr>
          <w:sz w:val="10"/>
          <w:szCs w:val="10"/>
        </w:rPr>
      </w:pPr>
    </w:p>
    <w:p>
      <w:pPr/>
      <w:r>
        <w:rPr>
          <w:b/>
        </w:rPr>
        <w:t xml:space="preserve">Codice regionale: TOS15_PR.P40.030.023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023 - Connettore a secco in acciaio zincato diametro piolo mm. 12 comprensivi di piastra con due viti da 10mm, con  lunghezza fino a 8 cm</w:t>
            </w:r>
          </w:p>
        </w:tc>
      </w:tr>
    </w:tbl>
    <w:p>
      <w:pPr>
        <w:jc w:val="right"/>
      </w:pPr>
    </w:p>
    <w:p>
      <w:pPr>
        <w:jc w:val="right"/>
        <w:spacing w:line="336" w:lineRule="auto"/>
      </w:pPr>
      <w:r>
        <w:rPr>
          <w:b/>
        </w:rPr>
        <w:t xml:space="preserve">Prezzo senza S. G. e Util. a cad: € 2,06500</w:t>
      </w:r>
    </w:p>
    <w:p>
      <w:pPr>
        <w:jc w:val="right"/>
        <w:spacing w:line="336" w:lineRule="auto"/>
      </w:pPr>
      <w:r>
        <w:rPr>
          <w:b/>
        </w:rPr>
        <w:t xml:space="preserve">Spese generali € 0,30975</w:t>
      </w:r>
    </w:p>
    <w:p>
      <w:pPr>
        <w:jc w:val="right"/>
        <w:spacing w:line="336" w:lineRule="auto"/>
      </w:pPr>
      <w:r>
        <w:rPr>
          <w:b/>
        </w:rPr>
        <w:t xml:space="preserve">Utili di impresa € 0,23748</w:t>
      </w:r>
    </w:p>
    <w:p>
      <w:pPr>
        <w:jc w:val="right"/>
        <w:spacing w:line="336" w:lineRule="auto"/>
      </w:pPr>
      <w:r>
        <w:rPr>
          <w:b/>
        </w:rPr>
        <w:t xml:space="preserve">Prezzo a cad: € 2,61223</w:t>
      </w:r>
    </w:p>
    <w:p>
      <w:pPr>
        <w:rPr>
          <w:sz w:val="10"/>
          <w:szCs w:val="10"/>
        </w:rPr>
      </w:pPr>
    </w:p>
    <w:p>
      <w:pPr>
        <w:rPr>
          <w:sz w:val="10"/>
          <w:szCs w:val="10"/>
        </w:rPr>
      </w:pPr>
    </w:p>
    <w:p>
      <w:pPr/>
      <w:r>
        <w:rPr>
          <w:b/>
        </w:rPr>
        <w:t xml:space="preserve">Codice regionale: TOS15_PR.P40.030.024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024 - Connettore a secco in acciaio zincato diametro piolo mm. 12 comprensivi di piastra con due viti da 10mm, con  lunghezza da 10,5 a 12,5 cm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TOS15_PR.P40.030.025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025 - Connettore a secco in acciaio zincato diametro piolo mm. 12 comprensivi di piastra con due viti da 10mm, con  lunghezza da 15 a 20 cm</w:t>
            </w:r>
          </w:p>
        </w:tc>
      </w:tr>
    </w:tbl>
    <w:p>
      <w:pPr>
        <w:jc w:val="right"/>
      </w:pPr>
    </w:p>
    <w:p>
      <w:pPr>
        <w:jc w:val="right"/>
        <w:spacing w:line="336" w:lineRule="auto"/>
      </w:pPr>
      <w:r>
        <w:rPr>
          <w:b/>
        </w:rPr>
        <w:t xml:space="preserve">Prezzo senza S. G. e Util. a cad: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cad: € 3,63055</w:t>
      </w:r>
    </w:p>
    <w:p>
      <w:pPr>
        <w:rPr>
          <w:sz w:val="10"/>
          <w:szCs w:val="10"/>
        </w:rPr>
      </w:pPr>
    </w:p>
    <w:p>
      <w:pPr>
        <w:rPr>
          <w:sz w:val="10"/>
          <w:szCs w:val="10"/>
        </w:rPr>
      </w:pPr>
    </w:p>
    <w:p>
      <w:pPr/>
      <w:r>
        <w:rPr>
          <w:b/>
        </w:rPr>
        <w:t xml:space="preserve">Codice regionale: TOS15_PR.P40.030.030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030 - Connettore a secco in materiale plastico con piastra acciaio e tre viti autoperforanti da  8 mm, con n.2 viti di lunghezza 11 cm e n.1 di 12,5 cm</w:t>
            </w:r>
          </w:p>
        </w:tc>
      </w:tr>
    </w:tbl>
    <w:p>
      <w:pPr>
        <w:jc w:val="right"/>
      </w:pPr>
    </w:p>
    <w:p>
      <w:pPr>
        <w:jc w:val="right"/>
        <w:spacing w:line="336" w:lineRule="auto"/>
      </w:pPr>
      <w:r>
        <w:rPr>
          <w:b/>
        </w:rPr>
        <w:t xml:space="preserve">Prezzo senza S. G. e Util. a cad: € 2,24735</w:t>
      </w:r>
    </w:p>
    <w:p>
      <w:pPr>
        <w:jc w:val="right"/>
        <w:spacing w:line="336" w:lineRule="auto"/>
      </w:pPr>
      <w:r>
        <w:rPr>
          <w:b/>
        </w:rPr>
        <w:t xml:space="preserve">Spese generali € 0,33710</w:t>
      </w:r>
    </w:p>
    <w:p>
      <w:pPr>
        <w:jc w:val="right"/>
        <w:spacing w:line="336" w:lineRule="auto"/>
      </w:pPr>
      <w:r>
        <w:rPr>
          <w:b/>
        </w:rPr>
        <w:t xml:space="preserve">Utili di impresa € 0,25845</w:t>
      </w:r>
    </w:p>
    <w:p>
      <w:pPr>
        <w:jc w:val="right"/>
        <w:spacing w:line="336" w:lineRule="auto"/>
      </w:pPr>
      <w:r>
        <w:rPr>
          <w:b/>
        </w:rPr>
        <w:t xml:space="preserve">Prezzo a cad: € 2,84290</w:t>
      </w:r>
    </w:p>
    <w:p>
      <w:pPr>
        <w:rPr>
          <w:sz w:val="10"/>
          <w:szCs w:val="10"/>
        </w:rPr>
      </w:pPr>
    </w:p>
    <w:p>
      <w:pPr>
        <w:rPr>
          <w:sz w:val="10"/>
          <w:szCs w:val="10"/>
        </w:rPr>
      </w:pPr>
    </w:p>
    <w:p>
      <w:pPr/>
      <w:r>
        <w:rPr>
          <w:b/>
        </w:rPr>
        <w:t xml:space="preserve">Codice regionale: TOS15_PR.P40.030.031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031 - Connettore a secco in materiale plastico con piastra acciaio e tre viti autoperforanti da  8 mm, con n.2 viti di lunghezza 11 cm e n.1 di 14,5 cm</w:t>
            </w:r>
          </w:p>
        </w:tc>
      </w:tr>
    </w:tbl>
    <w:p>
      <w:pPr>
        <w:jc w:val="right"/>
      </w:pPr>
    </w:p>
    <w:p>
      <w:pPr>
        <w:jc w:val="right"/>
        <w:spacing w:line="336" w:lineRule="auto"/>
      </w:pPr>
      <w:r>
        <w:rPr>
          <w:b/>
        </w:rPr>
        <w:t xml:space="preserve">Prezzo senza S. G. e Util. a cad: € 2,46196</w:t>
      </w:r>
    </w:p>
    <w:p>
      <w:pPr>
        <w:jc w:val="right"/>
        <w:spacing w:line="336" w:lineRule="auto"/>
      </w:pPr>
      <w:r>
        <w:rPr>
          <w:b/>
        </w:rPr>
        <w:t xml:space="preserve">Spese generali € 0,36929</w:t>
      </w:r>
    </w:p>
    <w:p>
      <w:pPr>
        <w:jc w:val="right"/>
        <w:spacing w:line="336" w:lineRule="auto"/>
      </w:pPr>
      <w:r>
        <w:rPr>
          <w:b/>
        </w:rPr>
        <w:t xml:space="preserve">Utili di impresa € 0,28313</w:t>
      </w:r>
    </w:p>
    <w:p>
      <w:pPr>
        <w:jc w:val="right"/>
        <w:spacing w:line="336" w:lineRule="auto"/>
      </w:pPr>
      <w:r>
        <w:rPr>
          <w:b/>
        </w:rPr>
        <w:t xml:space="preserve">Prezzo a cad: € 3,11438</w:t>
      </w:r>
    </w:p>
    <w:p>
      <w:pPr>
        <w:rPr>
          <w:sz w:val="10"/>
          <w:szCs w:val="10"/>
        </w:rPr>
      </w:pPr>
    </w:p>
    <w:p>
      <w:pPr>
        <w:rPr>
          <w:sz w:val="10"/>
          <w:szCs w:val="10"/>
        </w:rPr>
      </w:pPr>
    </w:p>
    <w:p>
      <w:pPr/>
      <w:r>
        <w:rPr>
          <w:b/>
        </w:rPr>
        <w:t xml:space="preserve">Codice regionale: TOS15_PR.P40.030.032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032 - Connettore a secco in materiale plastico con piastra acciaio e tre viti autoperforanti da  8 mm, con n.2 viti di lunghezza 11 cm e n.1 di 16,5 cm</w:t>
            </w:r>
          </w:p>
        </w:tc>
      </w:tr>
    </w:tbl>
    <w:p>
      <w:pPr>
        <w:jc w:val="right"/>
      </w:pPr>
    </w:p>
    <w:p>
      <w:pPr>
        <w:jc w:val="right"/>
        <w:spacing w:line="336" w:lineRule="auto"/>
      </w:pPr>
      <w:r>
        <w:rPr>
          <w:b/>
        </w:rPr>
        <w:t xml:space="preserve">Prezzo senza S. G. e Util. a cad: € 2,65133</w:t>
      </w:r>
    </w:p>
    <w:p>
      <w:pPr>
        <w:jc w:val="right"/>
        <w:spacing w:line="336" w:lineRule="auto"/>
      </w:pPr>
      <w:r>
        <w:rPr>
          <w:b/>
        </w:rPr>
        <w:t xml:space="preserve">Spese generali € 0,39770</w:t>
      </w:r>
    </w:p>
    <w:p>
      <w:pPr>
        <w:jc w:val="right"/>
        <w:spacing w:line="336" w:lineRule="auto"/>
      </w:pPr>
      <w:r>
        <w:rPr>
          <w:b/>
        </w:rPr>
        <w:t xml:space="preserve">Utili di impresa € 0,30490</w:t>
      </w:r>
    </w:p>
    <w:p>
      <w:pPr>
        <w:jc w:val="right"/>
        <w:spacing w:line="336" w:lineRule="auto"/>
      </w:pPr>
      <w:r>
        <w:rPr>
          <w:b/>
        </w:rPr>
        <w:t xml:space="preserve">Prezzo a cad: € 3,35393</w:t>
      </w:r>
    </w:p>
    <w:p>
      <w:pPr>
        <w:rPr>
          <w:sz w:val="10"/>
          <w:szCs w:val="10"/>
        </w:rPr>
      </w:pPr>
    </w:p>
    <w:p>
      <w:pPr>
        <w:rPr>
          <w:sz w:val="10"/>
          <w:szCs w:val="10"/>
        </w:rPr>
      </w:pPr>
    </w:p>
    <w:p>
      <w:pPr/>
      <w:r>
        <w:rPr>
          <w:b/>
        </w:rPr>
        <w:t xml:space="preserve">Codice regionale: TOS15_PR.P40.030.033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033 - Connettore a secco in materiale plastico con piastra acciaio e tre viti autoperforanti da  8 mm, con n.3 viti di lunghezza 13 cm</w:t>
            </w:r>
          </w:p>
        </w:tc>
      </w:tr>
    </w:tbl>
    <w:p>
      <w:pPr>
        <w:jc w:val="right"/>
      </w:pPr>
    </w:p>
    <w:p>
      <w:pPr>
        <w:jc w:val="right"/>
        <w:spacing w:line="336" w:lineRule="auto"/>
      </w:pPr>
      <w:r>
        <w:rPr>
          <w:b/>
        </w:rPr>
        <w:t xml:space="preserve">Prezzo senza S. G. e Util. a cad: € 2,23388</w:t>
      </w:r>
    </w:p>
    <w:p>
      <w:pPr>
        <w:jc w:val="right"/>
        <w:spacing w:line="336" w:lineRule="auto"/>
      </w:pPr>
      <w:r>
        <w:rPr>
          <w:b/>
        </w:rPr>
        <w:t xml:space="preserve">Spese generali € 0,33508</w:t>
      </w:r>
    </w:p>
    <w:p>
      <w:pPr>
        <w:jc w:val="right"/>
        <w:spacing w:line="336" w:lineRule="auto"/>
      </w:pPr>
      <w:r>
        <w:rPr>
          <w:b/>
        </w:rPr>
        <w:t xml:space="preserve">Utili di impresa € 0,25690</w:t>
      </w:r>
    </w:p>
    <w:p>
      <w:pPr>
        <w:jc w:val="right"/>
        <w:spacing w:line="336" w:lineRule="auto"/>
      </w:pPr>
      <w:r>
        <w:rPr>
          <w:b/>
        </w:rPr>
        <w:t xml:space="preserve">Prezzo a cad: € 2,82586</w:t>
      </w:r>
    </w:p>
    <w:p>
      <w:pPr>
        <w:rPr>
          <w:sz w:val="10"/>
          <w:szCs w:val="10"/>
        </w:rPr>
      </w:pPr>
    </w:p>
    <w:p>
      <w:pPr>
        <w:rPr>
          <w:sz w:val="10"/>
          <w:szCs w:val="10"/>
        </w:rPr>
      </w:pPr>
    </w:p>
    <w:p>
      <w:pPr/>
      <w:r>
        <w:rPr>
          <w:b/>
        </w:rPr>
        <w:t xml:space="preserve">Codice regionale: TOS15_PR.P40.040.003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003 - trafilate a sezione circolare costituiti da resina poliestere e fibra di vetro, diametro 6 mm</w:t>
            </w:r>
          </w:p>
        </w:tc>
      </w:tr>
    </w:tbl>
    <w:p>
      <w:pPr>
        <w:jc w:val="right"/>
      </w:pPr>
    </w:p>
    <w:p>
      <w:pPr>
        <w:jc w:val="right"/>
        <w:spacing w:line="336" w:lineRule="auto"/>
      </w:pPr>
      <w:r>
        <w:rPr>
          <w:b/>
        </w:rPr>
        <w:t xml:space="preserve">Prezzo senza S. G. e Util. a ml: € 4,57500</w:t>
      </w:r>
    </w:p>
    <w:p>
      <w:pPr>
        <w:jc w:val="right"/>
        <w:spacing w:line="336" w:lineRule="auto"/>
      </w:pPr>
      <w:r>
        <w:rPr>
          <w:b/>
        </w:rPr>
        <w:t xml:space="preserve">Spese generali € 0,68625</w:t>
      </w:r>
    </w:p>
    <w:p>
      <w:pPr>
        <w:jc w:val="right"/>
        <w:spacing w:line="336" w:lineRule="auto"/>
      </w:pPr>
      <w:r>
        <w:rPr>
          <w:b/>
        </w:rPr>
        <w:t xml:space="preserve">Utili di impresa € 0,52613</w:t>
      </w:r>
    </w:p>
    <w:p>
      <w:pPr>
        <w:jc w:val="right"/>
        <w:spacing w:line="336" w:lineRule="auto"/>
      </w:pPr>
      <w:r>
        <w:rPr>
          <w:b/>
        </w:rPr>
        <w:t xml:space="preserve">Prezzo a ml: € 5,78738</w:t>
      </w:r>
    </w:p>
    <w:p>
      <w:pPr>
        <w:rPr>
          <w:sz w:val="10"/>
          <w:szCs w:val="10"/>
        </w:rPr>
      </w:pPr>
    </w:p>
    <w:p>
      <w:pPr>
        <w:rPr>
          <w:sz w:val="10"/>
          <w:szCs w:val="10"/>
        </w:rPr>
      </w:pPr>
    </w:p>
    <w:p>
      <w:pPr/>
      <w:r>
        <w:rPr>
          <w:b/>
        </w:rPr>
        <w:t xml:space="preserve">Codice regionale: TOS15_PR.P40.040.005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005 - trafilate a sezione circolare costituiti da resina poliestere e fibra di vetro, diametro 10 mm</w:t>
            </w:r>
          </w:p>
        </w:tc>
      </w:tr>
    </w:tbl>
    <w:p>
      <w:pPr>
        <w:jc w:val="right"/>
      </w:pPr>
    </w:p>
    <w:p>
      <w:pPr>
        <w:jc w:val="right"/>
        <w:spacing w:line="336" w:lineRule="auto"/>
      </w:pPr>
      <w:r>
        <w:rPr>
          <w:b/>
        </w:rPr>
        <w:t xml:space="preserve">Prezzo senza S. G. e Util. a ml: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ml: € 7,43820</w:t>
      </w:r>
    </w:p>
    <w:p>
      <w:pPr>
        <w:rPr>
          <w:sz w:val="10"/>
          <w:szCs w:val="10"/>
        </w:rPr>
      </w:pPr>
    </w:p>
    <w:p>
      <w:pPr>
        <w:rPr>
          <w:sz w:val="10"/>
          <w:szCs w:val="10"/>
        </w:rPr>
      </w:pPr>
    </w:p>
    <w:p>
      <w:pPr>
        <w:sectPr>
          <w:headerReference w:type="default" r:id="rId281"/>
          <w:footerReference w:type="default" r:id="rId28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TOS15_PR.P45</w:t>
      </w:r>
    </w:p>
    <w:tbl>
      <w:tblGrid>
        <w:gridCol w:w="1200" w:type="dxa"/>
        <w:gridCol w:w="7900" w:type="dxa"/>
      </w:tblGrid>
      <w:tr>
        <w:trPr/>
        <w:tc>
          <w:tcPr>
            <w:tcW w:w="1200" w:type="dxa"/>
          </w:tcPr>
          <w:p>
            <w:pPr/>
            <w:r>
              <w:rPr/>
              <w:t xml:space="preserve">Capitolo: </w:t>
            </w:r>
          </w:p>
        </w:tc>
        <w:tc>
          <w:tcPr>
            <w:tcW w:w="7900" w:type="dxa"/>
          </w:tcPr>
          <w:p>
            <w:pPr/>
            <w:r>
              <w:rPr/>
              <w:t xml:space="preserve">PRODOTTI PER VERDE E ARREDO URBANO</w:t>
            </w:r>
          </w:p>
        </w:tc>
      </w:tr>
    </w:tbl>
    <w:p>
      <w:pPr>
        <w:rPr>
          <w:sz w:val="10"/>
          <w:szCs w:val="10"/>
        </w:rPr>
      </w:pPr>
    </w:p>
    <w:p>
      <w:pPr/>
      <w:r>
        <w:rPr>
          <w:b/>
        </w:rPr>
        <w:t xml:space="preserve">Codice regionale: TOS15_PR.P45.001.001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001 - Terriccio universale in sacchi da 80 l</w:t>
            </w:r>
          </w:p>
        </w:tc>
      </w:tr>
    </w:tbl>
    <w:p>
      <w:pPr>
        <w:jc w:val="right"/>
      </w:pPr>
    </w:p>
    <w:p>
      <w:pPr>
        <w:jc w:val="right"/>
        <w:spacing w:line="336" w:lineRule="auto"/>
      </w:pPr>
      <w:r>
        <w:rPr>
          <w:b/>
        </w:rPr>
        <w:t xml:space="preserve">Prezzo senza S. G. e Util. a l: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l: € 2,65650</w:t>
      </w:r>
    </w:p>
    <w:p>
      <w:pPr>
        <w:rPr>
          <w:sz w:val="10"/>
          <w:szCs w:val="10"/>
        </w:rPr>
      </w:pPr>
    </w:p>
    <w:p>
      <w:pPr>
        <w:rPr>
          <w:sz w:val="10"/>
          <w:szCs w:val="10"/>
        </w:rPr>
      </w:pPr>
    </w:p>
    <w:p>
      <w:pPr/>
      <w:r>
        <w:rPr>
          <w:b/>
        </w:rPr>
        <w:t xml:space="preserve">Codice regionale: TOS15_PR.P45.001.002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002 - Torba bionda tedesca pH4,5-6,5 pressata in sacchi da 250 litri.</w:t>
            </w:r>
          </w:p>
        </w:tc>
      </w:tr>
    </w:tbl>
    <w:p>
      <w:pPr>
        <w:jc w:val="right"/>
      </w:pPr>
    </w:p>
    <w:p>
      <w:pPr>
        <w:jc w:val="right"/>
        <w:spacing w:line="336" w:lineRule="auto"/>
      </w:pPr>
      <w:r>
        <w:rPr>
          <w:b/>
        </w:rPr>
        <w:t xml:space="preserve">Prezzo senza S. G. e Util. a m³: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m³: € 11,38500</w:t>
      </w:r>
    </w:p>
    <w:p>
      <w:pPr>
        <w:rPr>
          <w:sz w:val="10"/>
          <w:szCs w:val="10"/>
        </w:rPr>
      </w:pPr>
    </w:p>
    <w:p>
      <w:pPr>
        <w:rPr>
          <w:sz w:val="10"/>
          <w:szCs w:val="10"/>
        </w:rPr>
      </w:pPr>
    </w:p>
    <w:p>
      <w:pPr/>
      <w:r>
        <w:rPr>
          <w:b/>
        </w:rPr>
        <w:t xml:space="preserve">Codice regionale: TOS15_PR.P45.001.010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010 - Concime chimico granulare N-P-K con microelementi </w:t>
            </w:r>
          </w:p>
        </w:tc>
      </w:tr>
    </w:tbl>
    <w:p>
      <w:pPr>
        <w:jc w:val="right"/>
      </w:pPr>
    </w:p>
    <w:p>
      <w:pPr>
        <w:jc w:val="right"/>
        <w:spacing w:line="336" w:lineRule="auto"/>
      </w:pPr>
      <w:r>
        <w:rPr>
          <w:b/>
        </w:rPr>
        <w:t xml:space="preserve">Prezzo senza S. G. e Util. a kg: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kg: € 1,13850</w:t>
      </w:r>
    </w:p>
    <w:p>
      <w:pPr>
        <w:rPr>
          <w:sz w:val="10"/>
          <w:szCs w:val="10"/>
        </w:rPr>
      </w:pPr>
    </w:p>
    <w:p>
      <w:pPr>
        <w:rPr>
          <w:sz w:val="10"/>
          <w:szCs w:val="10"/>
        </w:rPr>
      </w:pPr>
    </w:p>
    <w:p>
      <w:pPr/>
      <w:r>
        <w:rPr>
          <w:b/>
        </w:rPr>
        <w:t xml:space="preserve">Codice regionale: TOS15_PR.P45.001.011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011 - Concime chimico granulare N-P-K a lenta cessione</w:t>
            </w:r>
          </w:p>
        </w:tc>
      </w:tr>
    </w:tbl>
    <w:p>
      <w:pPr>
        <w:jc w:val="right"/>
      </w:pPr>
    </w:p>
    <w:p>
      <w:pPr>
        <w:jc w:val="right"/>
        <w:spacing w:line="336" w:lineRule="auto"/>
      </w:pPr>
      <w:r>
        <w:rPr>
          <w:b/>
        </w:rPr>
        <w:t xml:space="preserve">Prezzo senza S. G. e Util. a kg: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kg: € 1,51800</w:t>
      </w:r>
    </w:p>
    <w:p>
      <w:pPr>
        <w:rPr>
          <w:sz w:val="10"/>
          <w:szCs w:val="10"/>
        </w:rPr>
      </w:pPr>
    </w:p>
    <w:p>
      <w:pPr>
        <w:rPr>
          <w:sz w:val="10"/>
          <w:szCs w:val="10"/>
        </w:rPr>
      </w:pPr>
    </w:p>
    <w:p>
      <w:pPr/>
      <w:r>
        <w:rPr>
          <w:b/>
        </w:rPr>
        <w:t xml:space="preserve">Codice regionale: TOS15_PR.P45.001.012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012 - concime organico stallatico pellettato o in polvere, in sacchi.</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TOS15_PR.P45.002.001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001 - Miscela di sementi per prato rustico</w:t>
            </w:r>
          </w:p>
        </w:tc>
      </w:tr>
    </w:tbl>
    <w:p>
      <w:pPr>
        <w:jc w:val="right"/>
      </w:pPr>
    </w:p>
    <w:p>
      <w:pPr>
        <w:jc w:val="right"/>
        <w:spacing w:line="336" w:lineRule="auto"/>
      </w:pPr>
      <w:r>
        <w:rPr>
          <w:b/>
        </w:rPr>
        <w:t xml:space="preserve">Prezzo senza S. G. e Util. a kg: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kg: € 6,95750</w:t>
      </w:r>
    </w:p>
    <w:p>
      <w:pPr>
        <w:rPr>
          <w:sz w:val="10"/>
          <w:szCs w:val="10"/>
        </w:rPr>
      </w:pPr>
    </w:p>
    <w:p>
      <w:pPr>
        <w:rPr>
          <w:sz w:val="10"/>
          <w:szCs w:val="10"/>
        </w:rPr>
      </w:pPr>
    </w:p>
    <w:p>
      <w:pPr/>
      <w:r>
        <w:rPr>
          <w:b/>
        </w:rPr>
        <w:t xml:space="preserve">Codice regionale: TOS15_PR.P45.002.002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002 - Miscela di sementi per prato ornamentale</w:t>
            </w:r>
          </w:p>
        </w:tc>
      </w:tr>
    </w:tbl>
    <w:p>
      <w:pPr>
        <w:jc w:val="right"/>
      </w:pPr>
    </w:p>
    <w:p>
      <w:pPr>
        <w:jc w:val="right"/>
        <w:spacing w:line="336" w:lineRule="auto"/>
      </w:pPr>
      <w:r>
        <w:rPr>
          <w:b/>
        </w:rPr>
        <w:t xml:space="preserve">Prezzo senza S. G. e Util. a kg: € 5,80000</w:t>
      </w:r>
    </w:p>
    <w:p>
      <w:pPr>
        <w:jc w:val="right"/>
        <w:spacing w:line="336" w:lineRule="auto"/>
      </w:pPr>
      <w:r>
        <w:rPr>
          <w:b/>
        </w:rPr>
        <w:t xml:space="preserve">Spese generali € 0,87000</w:t>
      </w:r>
    </w:p>
    <w:p>
      <w:pPr>
        <w:jc w:val="right"/>
        <w:spacing w:line="336" w:lineRule="auto"/>
      </w:pPr>
      <w:r>
        <w:rPr>
          <w:b/>
        </w:rPr>
        <w:t xml:space="preserve">Utili di impresa € 0,66700</w:t>
      </w:r>
    </w:p>
    <w:p>
      <w:pPr>
        <w:jc w:val="right"/>
        <w:spacing w:line="336" w:lineRule="auto"/>
      </w:pPr>
      <w:r>
        <w:rPr>
          <w:b/>
        </w:rPr>
        <w:t xml:space="preserve">Prezzo a kg: € 7,33700</w:t>
      </w:r>
    </w:p>
    <w:p>
      <w:pPr>
        <w:rPr>
          <w:sz w:val="10"/>
          <w:szCs w:val="10"/>
        </w:rPr>
      </w:pPr>
    </w:p>
    <w:p>
      <w:pPr>
        <w:rPr>
          <w:sz w:val="10"/>
          <w:szCs w:val="10"/>
        </w:rPr>
      </w:pPr>
    </w:p>
    <w:p>
      <w:pPr/>
      <w:r>
        <w:rPr>
          <w:b/>
        </w:rPr>
        <w:t xml:space="preserve">Codice regionale: TOS15_PR.P45.002.003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003 - Tappeto erboso in zolla per inerbimento a pronto effetto.</w:t>
            </w:r>
          </w:p>
        </w:tc>
      </w:tr>
    </w:tbl>
    <w:p>
      <w:pPr>
        <w:jc w:val="right"/>
      </w:pPr>
    </w:p>
    <w:p>
      <w:pPr>
        <w:jc w:val="right"/>
        <w:spacing w:line="336" w:lineRule="auto"/>
      </w:pPr>
      <w:r>
        <w:rPr>
          <w:b/>
        </w:rPr>
        <w:t xml:space="preserve">Prezzo senza S. G. e Util. a m²: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m²: € 4,42750</w:t>
      </w:r>
    </w:p>
    <w:p>
      <w:pPr>
        <w:rPr>
          <w:sz w:val="10"/>
          <w:szCs w:val="10"/>
        </w:rPr>
      </w:pPr>
    </w:p>
    <w:p>
      <w:pPr>
        <w:rPr>
          <w:sz w:val="10"/>
          <w:szCs w:val="10"/>
        </w:rPr>
      </w:pPr>
    </w:p>
    <w:p>
      <w:pPr/>
      <w:r>
        <w:rPr>
          <w:b/>
        </w:rPr>
        <w:t xml:space="preserve">Codice regionale: TOS15_PR.P45.002.004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004 - Semente specifica per prati fioriti (6 gr/mq)</w:t>
            </w:r>
          </w:p>
        </w:tc>
      </w:tr>
    </w:tbl>
    <w:p>
      <w:pPr>
        <w:jc w:val="right"/>
      </w:pPr>
    </w:p>
    <w:p>
      <w:pPr>
        <w:jc w:val="right"/>
        <w:spacing w:line="336" w:lineRule="auto"/>
      </w:pPr>
      <w:r>
        <w:rPr>
          <w:b/>
        </w:rPr>
        <w:t xml:space="preserve">Prezzo senza S. G. e Util. a kg: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kg: € 20,24000</w:t>
      </w:r>
    </w:p>
    <w:p>
      <w:pPr>
        <w:rPr>
          <w:sz w:val="10"/>
          <w:szCs w:val="10"/>
        </w:rPr>
      </w:pPr>
    </w:p>
    <w:p>
      <w:pPr>
        <w:rPr>
          <w:sz w:val="10"/>
          <w:szCs w:val="10"/>
        </w:rPr>
      </w:pPr>
    </w:p>
    <w:p>
      <w:pPr/>
      <w:r>
        <w:rPr>
          <w:b/>
        </w:rPr>
        <w:t xml:space="preserve">Codice regionale: TOS15_PR.P45.003.001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001 - Abelia, C, specie grandiflora, Clt 2</w:t>
            </w:r>
          </w:p>
        </w:tc>
      </w:tr>
    </w:tbl>
    <w:p>
      <w:pPr>
        <w:jc w:val="right"/>
      </w:pPr>
    </w:p>
    <w:p>
      <w:pPr>
        <w:jc w:val="right"/>
        <w:spacing w:line="336" w:lineRule="auto"/>
      </w:pPr>
      <w:r>
        <w:rPr>
          <w:b/>
        </w:rPr>
        <w:t xml:space="preserve">Prezzo senza S. G. e Util. a cad: € 3,47490</w:t>
      </w:r>
    </w:p>
    <w:p>
      <w:pPr>
        <w:jc w:val="right"/>
        <w:spacing w:line="336" w:lineRule="auto"/>
      </w:pPr>
      <w:r>
        <w:rPr>
          <w:b/>
        </w:rPr>
        <w:t xml:space="preserve">Spese generali € 0,52124</w:t>
      </w:r>
    </w:p>
    <w:p>
      <w:pPr>
        <w:jc w:val="right"/>
        <w:spacing w:line="336" w:lineRule="auto"/>
      </w:pPr>
      <w:r>
        <w:rPr>
          <w:b/>
        </w:rPr>
        <w:t xml:space="preserve">Utili di impresa € 0,39961</w:t>
      </w:r>
    </w:p>
    <w:p>
      <w:pPr>
        <w:jc w:val="right"/>
        <w:spacing w:line="336" w:lineRule="auto"/>
      </w:pPr>
      <w:r>
        <w:rPr>
          <w:b/>
        </w:rPr>
        <w:t xml:space="preserve">Prezzo a cad: € 4,39575</w:t>
      </w:r>
    </w:p>
    <w:p>
      <w:pPr>
        <w:rPr>
          <w:sz w:val="10"/>
          <w:szCs w:val="10"/>
        </w:rPr>
      </w:pPr>
    </w:p>
    <w:p>
      <w:pPr>
        <w:rPr>
          <w:sz w:val="10"/>
          <w:szCs w:val="10"/>
        </w:rPr>
      </w:pPr>
    </w:p>
    <w:p>
      <w:pPr/>
      <w:r>
        <w:rPr>
          <w:b/>
        </w:rPr>
        <w:t xml:space="preserve">Codice regionale: TOS15_PR.P45.003.002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002 - Abelia, C, specie grandiflora, Clt 3</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003 - Abelia C, specie grandiflora, Clt 9-10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004 - Abelia, C, specie grandiflora, Clt 15-18</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TOS15_PR.P45.003.009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009 - Abies A , specie concolor, nobilis, pinsapò (nome comune abete), h. 80/100 cm</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010 - Abies, A , specie concolor, nobilis, pinsapò (nome comune abete), h. 125/150 cm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TOS15_PR.P45.003.011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011 - Abies, A , specie concolor, nobilis, pinsapò (nome comune abete), h. 150/175 cm </w:t>
            </w:r>
          </w:p>
        </w:tc>
      </w:tr>
    </w:tbl>
    <w:p>
      <w:pPr>
        <w:jc w:val="right"/>
      </w:pPr>
    </w:p>
    <w:p>
      <w:pPr>
        <w:jc w:val="right"/>
        <w:spacing w:line="336" w:lineRule="auto"/>
      </w:pPr>
      <w:r>
        <w:rPr>
          <w:b/>
        </w:rPr>
        <w:t xml:space="preserve">Prezzo senza S. G. e Util. a cad: € 197,96400</w:t>
      </w:r>
    </w:p>
    <w:p>
      <w:pPr>
        <w:jc w:val="right"/>
        <w:spacing w:line="336" w:lineRule="auto"/>
      </w:pPr>
      <w:r>
        <w:rPr>
          <w:b/>
        </w:rPr>
        <w:t xml:space="preserve">Spese generali € 29,69460</w:t>
      </w:r>
    </w:p>
    <w:p>
      <w:pPr>
        <w:jc w:val="right"/>
        <w:spacing w:line="336" w:lineRule="auto"/>
      </w:pPr>
      <w:r>
        <w:rPr>
          <w:b/>
        </w:rPr>
        <w:t xml:space="preserve">Utili di impresa € 22,76586</w:t>
      </w:r>
    </w:p>
    <w:p>
      <w:pPr>
        <w:jc w:val="right"/>
        <w:spacing w:line="336" w:lineRule="auto"/>
      </w:pPr>
      <w:r>
        <w:rPr>
          <w:b/>
        </w:rPr>
        <w:t xml:space="preserve">Prezzo a cad: € 250,42446</w:t>
      </w:r>
    </w:p>
    <w:p>
      <w:pPr>
        <w:rPr>
          <w:sz w:val="10"/>
          <w:szCs w:val="10"/>
        </w:rPr>
      </w:pPr>
    </w:p>
    <w:p>
      <w:pPr>
        <w:rPr>
          <w:sz w:val="10"/>
          <w:szCs w:val="10"/>
        </w:rPr>
      </w:pPr>
    </w:p>
    <w:p>
      <w:pPr/>
      <w:r>
        <w:rPr>
          <w:b/>
        </w:rPr>
        <w:t xml:space="preserve">Codice regionale: TOS15_PR.P45.003.012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012 - Abies, A , specie concolor, nobilis, pinsapò (nome comune abete), h. 175/200 cm </w:t>
            </w:r>
          </w:p>
        </w:tc>
      </w:tr>
    </w:tbl>
    <w:p>
      <w:pPr>
        <w:jc w:val="right"/>
      </w:pPr>
    </w:p>
    <w:p>
      <w:pPr>
        <w:jc w:val="right"/>
        <w:spacing w:line="336" w:lineRule="auto"/>
      </w:pPr>
      <w:r>
        <w:rPr>
          <w:b/>
        </w:rPr>
        <w:t xml:space="preserve">Prezzo senza S. G. e Util. a cad: € 272,37600</w:t>
      </w:r>
    </w:p>
    <w:p>
      <w:pPr>
        <w:jc w:val="right"/>
        <w:spacing w:line="336" w:lineRule="auto"/>
      </w:pPr>
      <w:r>
        <w:rPr>
          <w:b/>
        </w:rPr>
        <w:t xml:space="preserve">Spese generali € 40,85640</w:t>
      </w:r>
    </w:p>
    <w:p>
      <w:pPr>
        <w:jc w:val="right"/>
        <w:spacing w:line="336" w:lineRule="auto"/>
      </w:pPr>
      <w:r>
        <w:rPr>
          <w:b/>
        </w:rPr>
        <w:t xml:space="preserve">Utili di impresa € 31,32324</w:t>
      </w:r>
    </w:p>
    <w:p>
      <w:pPr>
        <w:jc w:val="right"/>
        <w:spacing w:line="336" w:lineRule="auto"/>
      </w:pPr>
      <w:r>
        <w:rPr>
          <w:b/>
        </w:rPr>
        <w:t xml:space="preserve">Prezzo a cad: € 344,55564</w:t>
      </w:r>
    </w:p>
    <w:p>
      <w:pPr>
        <w:rPr>
          <w:sz w:val="10"/>
          <w:szCs w:val="10"/>
        </w:rPr>
      </w:pPr>
    </w:p>
    <w:p>
      <w:pPr>
        <w:rPr>
          <w:sz w:val="10"/>
          <w:szCs w:val="10"/>
        </w:rPr>
      </w:pPr>
    </w:p>
    <w:p>
      <w:pPr/>
      <w:r>
        <w:rPr>
          <w:b/>
        </w:rPr>
        <w:t xml:space="preserve">Codice regionale: TOS15_PR.P45.003.013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013 - Abies, A , specie concolor, nobilis, pinsapò (nome comune abete), h. 200/250 cm </w:t>
            </w:r>
          </w:p>
        </w:tc>
      </w:tr>
    </w:tbl>
    <w:p>
      <w:pPr>
        <w:jc w:val="right"/>
      </w:pPr>
    </w:p>
    <w:p>
      <w:pPr>
        <w:jc w:val="right"/>
        <w:spacing w:line="336" w:lineRule="auto"/>
      </w:pPr>
      <w:r>
        <w:rPr>
          <w:b/>
        </w:rPr>
        <w:t xml:space="preserve">Prezzo senza S. G. e Util. a cad: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cad: € 455,40000</w:t>
      </w:r>
    </w:p>
    <w:p>
      <w:pPr>
        <w:rPr>
          <w:sz w:val="10"/>
          <w:szCs w:val="10"/>
        </w:rPr>
      </w:pPr>
    </w:p>
    <w:p>
      <w:pPr>
        <w:rPr>
          <w:sz w:val="10"/>
          <w:szCs w:val="10"/>
        </w:rPr>
      </w:pPr>
    </w:p>
    <w:p>
      <w:pPr/>
      <w:r>
        <w:rPr>
          <w:b/>
        </w:rPr>
        <w:t xml:space="preserve">Codice regionale: TOS15_PR.P45.003.014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014 - Abies, A , specie concolor, nobilis, pinsapò (nome comune abete), h. 250/300 cm </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TOS15_PR.P45.003.015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015 - Abies, A , specie alba (nome comune abete), h. 80/100 cm </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016 - Abies, A , specie alba (nome comune abete), h. 100/125 cm </w:t>
            </w:r>
          </w:p>
        </w:tc>
      </w:tr>
    </w:tbl>
    <w:p>
      <w:pPr>
        <w:jc w:val="right"/>
      </w:pPr>
    </w:p>
    <w:p>
      <w:pPr>
        <w:jc w:val="right"/>
        <w:spacing w:line="336" w:lineRule="auto"/>
      </w:pPr>
      <w:r>
        <w:rPr>
          <w:b/>
        </w:rPr>
        <w:t xml:space="preserve">Prezzo senza S. G. e Util. a cad: € 23,20000</w:t>
      </w:r>
    </w:p>
    <w:p>
      <w:pPr>
        <w:jc w:val="right"/>
        <w:spacing w:line="336" w:lineRule="auto"/>
      </w:pPr>
      <w:r>
        <w:rPr>
          <w:b/>
        </w:rPr>
        <w:t xml:space="preserve">Spese generali € 3,48000</w:t>
      </w:r>
    </w:p>
    <w:p>
      <w:pPr>
        <w:jc w:val="right"/>
        <w:spacing w:line="336" w:lineRule="auto"/>
      </w:pPr>
      <w:r>
        <w:rPr>
          <w:b/>
        </w:rPr>
        <w:t xml:space="preserve">Utili di impresa € 2,66800</w:t>
      </w:r>
    </w:p>
    <w:p>
      <w:pPr>
        <w:jc w:val="right"/>
        <w:spacing w:line="336" w:lineRule="auto"/>
      </w:pPr>
      <w:r>
        <w:rPr>
          <w:b/>
        </w:rPr>
        <w:t xml:space="preserve">Prezzo a cad: € 29,34800</w:t>
      </w:r>
    </w:p>
    <w:p>
      <w:pPr>
        <w:rPr>
          <w:sz w:val="10"/>
          <w:szCs w:val="10"/>
        </w:rPr>
      </w:pPr>
    </w:p>
    <w:p>
      <w:pPr>
        <w:rPr>
          <w:sz w:val="10"/>
          <w:szCs w:val="10"/>
        </w:rPr>
      </w:pPr>
    </w:p>
    <w:p>
      <w:pPr/>
      <w:r>
        <w:rPr>
          <w:b/>
        </w:rPr>
        <w:t xml:space="preserve">Codice regionale: TOS15_PR.P45.003.017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017 - Abies, A , specie alba (nome comune abete), h. 125/150 cm </w:t>
            </w:r>
          </w:p>
        </w:tc>
      </w:tr>
    </w:tbl>
    <w:p>
      <w:pPr>
        <w:jc w:val="right"/>
      </w:pPr>
    </w:p>
    <w:p>
      <w:pPr>
        <w:jc w:val="right"/>
        <w:spacing w:line="336" w:lineRule="auto"/>
      </w:pPr>
      <w:r>
        <w:rPr>
          <w:b/>
        </w:rPr>
        <w:t xml:space="preserve">Prezzo senza S. G. e Util. a cad: € 30,88800</w:t>
      </w:r>
    </w:p>
    <w:p>
      <w:pPr>
        <w:jc w:val="right"/>
        <w:spacing w:line="336" w:lineRule="auto"/>
      </w:pPr>
      <w:r>
        <w:rPr>
          <w:b/>
        </w:rPr>
        <w:t xml:space="preserve">Spese generali € 4,63320</w:t>
      </w:r>
    </w:p>
    <w:p>
      <w:pPr>
        <w:jc w:val="right"/>
        <w:spacing w:line="336" w:lineRule="auto"/>
      </w:pPr>
      <w:r>
        <w:rPr>
          <w:b/>
        </w:rPr>
        <w:t xml:space="preserve">Utili di impresa € 3,55212</w:t>
      </w:r>
    </w:p>
    <w:p>
      <w:pPr>
        <w:jc w:val="right"/>
        <w:spacing w:line="336" w:lineRule="auto"/>
      </w:pPr>
      <w:r>
        <w:rPr>
          <w:b/>
        </w:rPr>
        <w:t xml:space="preserve">Prezzo a cad: € 39,07332</w:t>
      </w:r>
    </w:p>
    <w:p>
      <w:pPr>
        <w:rPr>
          <w:sz w:val="10"/>
          <w:szCs w:val="10"/>
        </w:rPr>
      </w:pPr>
    </w:p>
    <w:p>
      <w:pPr>
        <w:rPr>
          <w:sz w:val="10"/>
          <w:szCs w:val="10"/>
        </w:rPr>
      </w:pPr>
    </w:p>
    <w:p>
      <w:pPr/>
      <w:r>
        <w:rPr>
          <w:b/>
        </w:rPr>
        <w:t xml:space="preserve">Codice regionale: TOS15_PR.P45.003.018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018 - Abies, A , specie alba (nome comune abete), h. 150/175 cm </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TOS15_PR.P45.003.019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019 - Abies, A , specie alba (nome comune abete), h. 175/200 cm </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TOS15_PR.P45.003.020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020 - Abies, A , specie alba (nome comune abete), h. 200/250 cm </w:t>
            </w:r>
          </w:p>
        </w:tc>
      </w:tr>
    </w:tbl>
    <w:p>
      <w:pPr>
        <w:jc w:val="right"/>
      </w:pPr>
    </w:p>
    <w:p>
      <w:pPr>
        <w:jc w:val="right"/>
        <w:spacing w:line="336" w:lineRule="auto"/>
      </w:pPr>
      <w:r>
        <w:rPr>
          <w:b/>
        </w:rPr>
        <w:t xml:space="preserve">Prezzo senza S. G. e Util. a cad: € 74,41200</w:t>
      </w:r>
    </w:p>
    <w:p>
      <w:pPr>
        <w:jc w:val="right"/>
        <w:spacing w:line="336" w:lineRule="auto"/>
      </w:pPr>
      <w:r>
        <w:rPr>
          <w:b/>
        </w:rPr>
        <w:t xml:space="preserve">Spese generali € 11,16180</w:t>
      </w:r>
    </w:p>
    <w:p>
      <w:pPr>
        <w:jc w:val="right"/>
        <w:spacing w:line="336" w:lineRule="auto"/>
      </w:pPr>
      <w:r>
        <w:rPr>
          <w:b/>
        </w:rPr>
        <w:t xml:space="preserve">Utili di impresa € 8,55738</w:t>
      </w:r>
    </w:p>
    <w:p>
      <w:pPr>
        <w:jc w:val="right"/>
        <w:spacing w:line="336" w:lineRule="auto"/>
      </w:pPr>
      <w:r>
        <w:rPr>
          <w:b/>
        </w:rPr>
        <w:t xml:space="preserve">Prezzo a cad: € 94,13118</w:t>
      </w:r>
    </w:p>
    <w:p>
      <w:pPr>
        <w:rPr>
          <w:sz w:val="10"/>
          <w:szCs w:val="10"/>
        </w:rPr>
      </w:pPr>
    </w:p>
    <w:p>
      <w:pPr>
        <w:rPr>
          <w:sz w:val="10"/>
          <w:szCs w:val="10"/>
        </w:rPr>
      </w:pPr>
    </w:p>
    <w:p>
      <w:pPr/>
      <w:r>
        <w:rPr>
          <w:b/>
        </w:rPr>
        <w:t xml:space="preserve">Codice regionale: TOS15_PR.P45.003.021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021 - Abies, A , specie alba (nome comune abete), h. 250/300 cm </w:t>
            </w:r>
          </w:p>
        </w:tc>
      </w:tr>
    </w:tbl>
    <w:p>
      <w:pPr>
        <w:jc w:val="right"/>
      </w:pPr>
    </w:p>
    <w:p>
      <w:pPr>
        <w:jc w:val="right"/>
        <w:spacing w:line="336" w:lineRule="auto"/>
      </w:pPr>
      <w:r>
        <w:rPr>
          <w:b/>
        </w:rPr>
        <w:t xml:space="preserve">Prezzo senza S. G. e Util. a cad: € 111,61800</w:t>
      </w:r>
    </w:p>
    <w:p>
      <w:pPr>
        <w:jc w:val="right"/>
        <w:spacing w:line="336" w:lineRule="auto"/>
      </w:pPr>
      <w:r>
        <w:rPr>
          <w:b/>
        </w:rPr>
        <w:t xml:space="preserve">Spese generali € 16,74270</w:t>
      </w:r>
    </w:p>
    <w:p>
      <w:pPr>
        <w:jc w:val="right"/>
        <w:spacing w:line="336" w:lineRule="auto"/>
      </w:pPr>
      <w:r>
        <w:rPr>
          <w:b/>
        </w:rPr>
        <w:t xml:space="preserve">Utili di impresa € 12,83607</w:t>
      </w:r>
    </w:p>
    <w:p>
      <w:pPr>
        <w:jc w:val="right"/>
        <w:spacing w:line="336" w:lineRule="auto"/>
      </w:pPr>
      <w:r>
        <w:rPr>
          <w:b/>
        </w:rPr>
        <w:t xml:space="preserve">Prezzo a cad: € 141,19677</w:t>
      </w:r>
    </w:p>
    <w:p>
      <w:pPr>
        <w:rPr>
          <w:sz w:val="10"/>
          <w:szCs w:val="10"/>
        </w:rPr>
      </w:pPr>
    </w:p>
    <w:p>
      <w:pPr>
        <w:rPr>
          <w:sz w:val="10"/>
          <w:szCs w:val="10"/>
        </w:rPr>
      </w:pPr>
    </w:p>
    <w:p>
      <w:pPr/>
      <w:r>
        <w:rPr>
          <w:b/>
        </w:rPr>
        <w:t xml:space="preserve">Codice regionale: TOS15_PR.P45.003.022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022 - Abies, A , specie nordmanniana (nome comune abete), h. 80/100 cm </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023 - Abies, A , specie nordmanniana (nome comune abete), h. 100/125 cm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024 - Abies, A , specie nordmanniana (nome comune abete), h. 125/150 cm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025 - Abies, A , specie nordmanniana (nome comune abete), h. 150/175 cm </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026 - Abies, A , specie nordmanniana (nome comune abete), h. 175/200 cm </w:t>
            </w:r>
          </w:p>
        </w:tc>
      </w:tr>
    </w:tbl>
    <w:p>
      <w:pPr>
        <w:jc w:val="right"/>
      </w:pPr>
    </w:p>
    <w:p>
      <w:pPr>
        <w:jc w:val="right"/>
        <w:spacing w:line="336" w:lineRule="auto"/>
      </w:pPr>
      <w:r>
        <w:rPr>
          <w:b/>
        </w:rPr>
        <w:t xml:space="preserve">Prezzo senza S. G. e Util. a cad: € 136,18800</w:t>
      </w:r>
    </w:p>
    <w:p>
      <w:pPr>
        <w:jc w:val="right"/>
        <w:spacing w:line="336" w:lineRule="auto"/>
      </w:pPr>
      <w:r>
        <w:rPr>
          <w:b/>
        </w:rPr>
        <w:t xml:space="preserve">Spese generali € 20,42820</w:t>
      </w:r>
    </w:p>
    <w:p>
      <w:pPr>
        <w:jc w:val="right"/>
        <w:spacing w:line="336" w:lineRule="auto"/>
      </w:pPr>
      <w:r>
        <w:rPr>
          <w:b/>
        </w:rPr>
        <w:t xml:space="preserve">Utili di impresa € 15,66162</w:t>
      </w:r>
    </w:p>
    <w:p>
      <w:pPr>
        <w:jc w:val="right"/>
        <w:spacing w:line="336" w:lineRule="auto"/>
      </w:pPr>
      <w:r>
        <w:rPr>
          <w:b/>
        </w:rPr>
        <w:t xml:space="preserve">Prezzo a cad: € 172,27782</w:t>
      </w:r>
    </w:p>
    <w:p>
      <w:pPr>
        <w:rPr>
          <w:sz w:val="10"/>
          <w:szCs w:val="10"/>
        </w:rPr>
      </w:pPr>
    </w:p>
    <w:p>
      <w:pPr>
        <w:rPr>
          <w:sz w:val="10"/>
          <w:szCs w:val="10"/>
        </w:rPr>
      </w:pPr>
    </w:p>
    <w:p>
      <w:pPr/>
      <w:r>
        <w:rPr>
          <w:b/>
        </w:rPr>
        <w:t xml:space="preserve">Codice regionale: TOS15_PR.P45.003.027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027 - Abies, A , specie nordmanniana (nome comune abete), h. 200/225 cm </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028 - Abies, A , specie nordmanniana (nome comune abete), h. 225/250 cm </w:t>
            </w:r>
          </w:p>
        </w:tc>
      </w:tr>
    </w:tbl>
    <w:p>
      <w:pPr>
        <w:jc w:val="right"/>
      </w:pPr>
    </w:p>
    <w:p>
      <w:pPr>
        <w:jc w:val="right"/>
        <w:spacing w:line="336" w:lineRule="auto"/>
      </w:pPr>
      <w:r>
        <w:rPr>
          <w:b/>
        </w:rPr>
        <w:t xml:space="preserve">Prezzo senza S. G. e Util. a cad: € 247,10400</w:t>
      </w:r>
    </w:p>
    <w:p>
      <w:pPr>
        <w:jc w:val="right"/>
        <w:spacing w:line="336" w:lineRule="auto"/>
      </w:pPr>
      <w:r>
        <w:rPr>
          <w:b/>
        </w:rPr>
        <w:t xml:space="preserve">Spese generali € 37,06560</w:t>
      </w:r>
    </w:p>
    <w:p>
      <w:pPr>
        <w:jc w:val="right"/>
        <w:spacing w:line="336" w:lineRule="auto"/>
      </w:pPr>
      <w:r>
        <w:rPr>
          <w:b/>
        </w:rPr>
        <w:t xml:space="preserve">Utili di impresa € 28,41696</w:t>
      </w:r>
    </w:p>
    <w:p>
      <w:pPr>
        <w:jc w:val="right"/>
        <w:spacing w:line="336" w:lineRule="auto"/>
      </w:pPr>
      <w:r>
        <w:rPr>
          <w:b/>
        </w:rPr>
        <w:t xml:space="preserve">Prezzo a cad: € 312,58656</w:t>
      </w:r>
    </w:p>
    <w:p>
      <w:pPr>
        <w:rPr>
          <w:sz w:val="10"/>
          <w:szCs w:val="10"/>
        </w:rPr>
      </w:pPr>
    </w:p>
    <w:p>
      <w:pPr>
        <w:rPr>
          <w:sz w:val="10"/>
          <w:szCs w:val="10"/>
        </w:rPr>
      </w:pPr>
    </w:p>
    <w:p>
      <w:pPr/>
      <w:r>
        <w:rPr>
          <w:b/>
        </w:rPr>
        <w:t xml:space="preserve">Codice regionale: TOS15_PR.P45.003.029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029 - Abies, A , specie nordmanniana (nome comune abete), h. 250/300 cm </w:t>
            </w:r>
          </w:p>
        </w:tc>
      </w:tr>
    </w:tbl>
    <w:p>
      <w:pPr>
        <w:jc w:val="right"/>
      </w:pPr>
    </w:p>
    <w:p>
      <w:pPr>
        <w:jc w:val="right"/>
        <w:spacing w:line="336" w:lineRule="auto"/>
      </w:pPr>
      <w:r>
        <w:rPr>
          <w:b/>
        </w:rPr>
        <w:t xml:space="preserve">Prezzo senza S. G. e Util. a cad: € 321,51600</w:t>
      </w:r>
    </w:p>
    <w:p>
      <w:pPr>
        <w:jc w:val="right"/>
        <w:spacing w:line="336" w:lineRule="auto"/>
      </w:pPr>
      <w:r>
        <w:rPr>
          <w:b/>
        </w:rPr>
        <w:t xml:space="preserve">Spese generali € 48,22740</w:t>
      </w:r>
    </w:p>
    <w:p>
      <w:pPr>
        <w:jc w:val="right"/>
        <w:spacing w:line="336" w:lineRule="auto"/>
      </w:pPr>
      <w:r>
        <w:rPr>
          <w:b/>
        </w:rPr>
        <w:t xml:space="preserve">Utili di impresa € 36,97434</w:t>
      </w:r>
    </w:p>
    <w:p>
      <w:pPr>
        <w:jc w:val="right"/>
        <w:spacing w:line="336" w:lineRule="auto"/>
      </w:pPr>
      <w:r>
        <w:rPr>
          <w:b/>
        </w:rPr>
        <w:t xml:space="preserve">Prezzo a cad: € 406,71774</w:t>
      </w:r>
    </w:p>
    <w:p>
      <w:pPr>
        <w:rPr>
          <w:sz w:val="10"/>
          <w:szCs w:val="10"/>
        </w:rPr>
      </w:pPr>
    </w:p>
    <w:p>
      <w:pPr>
        <w:rPr>
          <w:sz w:val="10"/>
          <w:szCs w:val="10"/>
        </w:rPr>
      </w:pPr>
    </w:p>
    <w:p>
      <w:pPr/>
      <w:r>
        <w:rPr>
          <w:b/>
        </w:rPr>
        <w:t xml:space="preserve">Codice regionale: TOS15_PR.P45.003.030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030 - Abies, A , specie nordmanniana (nome comune abete), h. 300/350 cm </w:t>
            </w:r>
          </w:p>
        </w:tc>
      </w:tr>
    </w:tbl>
    <w:p>
      <w:pPr>
        <w:jc w:val="right"/>
      </w:pPr>
    </w:p>
    <w:p>
      <w:pPr>
        <w:jc w:val="right"/>
        <w:spacing w:line="336" w:lineRule="auto"/>
      </w:pPr>
      <w:r>
        <w:rPr>
          <w:b/>
        </w:rPr>
        <w:t xml:space="preserve">Prezzo senza S. G. e Util. a cad: € 400,14000</w:t>
      </w:r>
    </w:p>
    <w:p>
      <w:pPr>
        <w:jc w:val="right"/>
        <w:spacing w:line="336" w:lineRule="auto"/>
      </w:pPr>
      <w:r>
        <w:rPr>
          <w:b/>
        </w:rPr>
        <w:t xml:space="preserve">Spese generali € 60,02100</w:t>
      </w:r>
    </w:p>
    <w:p>
      <w:pPr>
        <w:jc w:val="right"/>
        <w:spacing w:line="336" w:lineRule="auto"/>
      </w:pPr>
      <w:r>
        <w:rPr>
          <w:b/>
        </w:rPr>
        <w:t xml:space="preserve">Utili di impresa € 46,01610</w:t>
      </w:r>
    </w:p>
    <w:p>
      <w:pPr>
        <w:jc w:val="right"/>
        <w:spacing w:line="336" w:lineRule="auto"/>
      </w:pPr>
      <w:r>
        <w:rPr>
          <w:b/>
        </w:rPr>
        <w:t xml:space="preserve">Prezzo a cad: € 506,17710</w:t>
      </w:r>
    </w:p>
    <w:p>
      <w:pPr>
        <w:rPr>
          <w:sz w:val="10"/>
          <w:szCs w:val="10"/>
        </w:rPr>
      </w:pPr>
    </w:p>
    <w:p>
      <w:pPr>
        <w:rPr>
          <w:sz w:val="10"/>
          <w:szCs w:val="10"/>
        </w:rPr>
      </w:pPr>
    </w:p>
    <w:p>
      <w:pPr/>
      <w:r>
        <w:rPr>
          <w:b/>
        </w:rPr>
        <w:t xml:space="preserve">Codice regionale: TOS15_PR.P45.003.031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031 - Abies, A , specie nordmanniana (nome comune abete), h. 350/400 cm </w:t>
            </w:r>
          </w:p>
        </w:tc>
      </w:tr>
    </w:tbl>
    <w:p>
      <w:pPr>
        <w:jc w:val="right"/>
      </w:pPr>
    </w:p>
    <w:p>
      <w:pPr>
        <w:jc w:val="right"/>
        <w:spacing w:line="336" w:lineRule="auto"/>
      </w:pPr>
      <w:r>
        <w:rPr>
          <w:b/>
        </w:rPr>
        <w:t xml:space="preserve">Prezzo senza S. G. e Util. a cad: € 558,09000</w:t>
      </w:r>
    </w:p>
    <w:p>
      <w:pPr>
        <w:jc w:val="right"/>
        <w:spacing w:line="336" w:lineRule="auto"/>
      </w:pPr>
      <w:r>
        <w:rPr>
          <w:b/>
        </w:rPr>
        <w:t xml:space="preserve">Spese generali € 83,71350</w:t>
      </w:r>
    </w:p>
    <w:p>
      <w:pPr>
        <w:jc w:val="right"/>
        <w:spacing w:line="336" w:lineRule="auto"/>
      </w:pPr>
      <w:r>
        <w:rPr>
          <w:b/>
        </w:rPr>
        <w:t xml:space="preserve">Utili di impresa € 64,18035</w:t>
      </w:r>
    </w:p>
    <w:p>
      <w:pPr>
        <w:jc w:val="right"/>
        <w:spacing w:line="336" w:lineRule="auto"/>
      </w:pPr>
      <w:r>
        <w:rPr>
          <w:b/>
        </w:rPr>
        <w:t xml:space="preserve">Prezzo a cad: € 705,98385</w:t>
      </w:r>
    </w:p>
    <w:p>
      <w:pPr>
        <w:rPr>
          <w:sz w:val="10"/>
          <w:szCs w:val="10"/>
        </w:rPr>
      </w:pPr>
    </w:p>
    <w:p>
      <w:pPr>
        <w:rPr>
          <w:sz w:val="10"/>
          <w:szCs w:val="10"/>
        </w:rPr>
      </w:pPr>
    </w:p>
    <w:p>
      <w:pPr/>
      <w:r>
        <w:rPr>
          <w:b/>
        </w:rPr>
        <w:t xml:space="preserve">Codice regionale: TOS15_PR.P45.003.032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032 - Abutilon, C ,spp, Clt.3</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033 - Acacia, A,  da seme, specie dealbata, nome comune mimosa, h.125/150,clt 3</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TOS15_PR.P45.003.034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034 - Acacia, A,  da seme, specie dealbata, nome comune mimosa, h.150/175,clt 5</w:t>
            </w:r>
          </w:p>
        </w:tc>
      </w:tr>
    </w:tbl>
    <w:p>
      <w:pPr>
        <w:jc w:val="right"/>
      </w:pPr>
    </w:p>
    <w:p>
      <w:pPr>
        <w:jc w:val="right"/>
        <w:spacing w:line="336" w:lineRule="auto"/>
      </w:pPr>
      <w:r>
        <w:rPr>
          <w:b/>
        </w:rPr>
        <w:t xml:space="preserve">Prezzo senza S. G. e Util. a cad: € 7,60000</w:t>
      </w:r>
    </w:p>
    <w:p>
      <w:pPr>
        <w:jc w:val="right"/>
        <w:spacing w:line="336" w:lineRule="auto"/>
      </w:pPr>
      <w:r>
        <w:rPr>
          <w:b/>
        </w:rPr>
        <w:t xml:space="preserve">Spese generali € 1,14000</w:t>
      </w:r>
    </w:p>
    <w:p>
      <w:pPr>
        <w:jc w:val="right"/>
        <w:spacing w:line="336" w:lineRule="auto"/>
      </w:pPr>
      <w:r>
        <w:rPr>
          <w:b/>
        </w:rPr>
        <w:t xml:space="preserve">Utili di impresa € 0,87400</w:t>
      </w:r>
    </w:p>
    <w:p>
      <w:pPr>
        <w:jc w:val="right"/>
        <w:spacing w:line="336" w:lineRule="auto"/>
      </w:pPr>
      <w:r>
        <w:rPr>
          <w:b/>
        </w:rPr>
        <w:t xml:space="preserve">Prezzo a cad: € 9,61400</w:t>
      </w:r>
    </w:p>
    <w:p>
      <w:pPr>
        <w:rPr>
          <w:sz w:val="10"/>
          <w:szCs w:val="10"/>
        </w:rPr>
      </w:pPr>
    </w:p>
    <w:p>
      <w:pPr>
        <w:rPr>
          <w:sz w:val="10"/>
          <w:szCs w:val="10"/>
        </w:rPr>
      </w:pPr>
    </w:p>
    <w:p>
      <w:pPr/>
      <w:r>
        <w:rPr>
          <w:b/>
        </w:rPr>
        <w:t xml:space="preserve">Codice regionale: TOS15_PR.P45.003.035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035 - Acacia, A, da seme, specie dealbata, nome comune mimosa, h.175/200,clt 5 </w:t>
            </w:r>
          </w:p>
        </w:tc>
      </w:tr>
    </w:tbl>
    <w:p>
      <w:pPr>
        <w:jc w:val="right"/>
      </w:pPr>
    </w:p>
    <w:p>
      <w:pPr>
        <w:jc w:val="right"/>
        <w:spacing w:line="336" w:lineRule="auto"/>
      </w:pPr>
      <w:r>
        <w:rPr>
          <w:b/>
        </w:rPr>
        <w:t xml:space="preserve">Prezzo senza S. G. e Util. a cad: € 7,60000</w:t>
      </w:r>
    </w:p>
    <w:p>
      <w:pPr>
        <w:jc w:val="right"/>
        <w:spacing w:line="336" w:lineRule="auto"/>
      </w:pPr>
      <w:r>
        <w:rPr>
          <w:b/>
        </w:rPr>
        <w:t xml:space="preserve">Spese generali € 1,14000</w:t>
      </w:r>
    </w:p>
    <w:p>
      <w:pPr>
        <w:jc w:val="right"/>
        <w:spacing w:line="336" w:lineRule="auto"/>
      </w:pPr>
      <w:r>
        <w:rPr>
          <w:b/>
        </w:rPr>
        <w:t xml:space="preserve">Utili di impresa € 0,87400</w:t>
      </w:r>
    </w:p>
    <w:p>
      <w:pPr>
        <w:jc w:val="right"/>
        <w:spacing w:line="336" w:lineRule="auto"/>
      </w:pPr>
      <w:r>
        <w:rPr>
          <w:b/>
        </w:rPr>
        <w:t xml:space="preserve">Prezzo a cad: € 9,61400</w:t>
      </w:r>
    </w:p>
    <w:p>
      <w:pPr>
        <w:rPr>
          <w:sz w:val="10"/>
          <w:szCs w:val="10"/>
        </w:rPr>
      </w:pPr>
    </w:p>
    <w:p>
      <w:pPr>
        <w:rPr>
          <w:sz w:val="10"/>
          <w:szCs w:val="10"/>
        </w:rPr>
      </w:pPr>
    </w:p>
    <w:p>
      <w:pPr/>
      <w:r>
        <w:rPr>
          <w:b/>
        </w:rPr>
        <w:t xml:space="preserve">Codice regionale: TOS15_PR.P45.003.036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036 - Acacia, A, da seme, specie dealbata, nome comune mimosa, h.200/250,clt 25 </w:t>
            </w:r>
          </w:p>
        </w:tc>
      </w:tr>
    </w:tbl>
    <w:p>
      <w:pPr>
        <w:jc w:val="right"/>
      </w:pPr>
    </w:p>
    <w:p>
      <w:pPr>
        <w:jc w:val="right"/>
        <w:spacing w:line="336" w:lineRule="auto"/>
      </w:pPr>
      <w:r>
        <w:rPr>
          <w:b/>
        </w:rPr>
        <w:t xml:space="preserve">Prezzo senza S. G. e Util. a cad: € 22,88520</w:t>
      </w:r>
    </w:p>
    <w:p>
      <w:pPr>
        <w:jc w:val="right"/>
        <w:spacing w:line="336" w:lineRule="auto"/>
      </w:pPr>
      <w:r>
        <w:rPr>
          <w:b/>
        </w:rPr>
        <w:t xml:space="preserve">Spese generali € 3,43278</w:t>
      </w:r>
    </w:p>
    <w:p>
      <w:pPr>
        <w:jc w:val="right"/>
        <w:spacing w:line="336" w:lineRule="auto"/>
      </w:pPr>
      <w:r>
        <w:rPr>
          <w:b/>
        </w:rPr>
        <w:t xml:space="preserve">Utili di impresa € 2,63180</w:t>
      </w:r>
    </w:p>
    <w:p>
      <w:pPr>
        <w:jc w:val="right"/>
        <w:spacing w:line="336" w:lineRule="auto"/>
      </w:pPr>
      <w:r>
        <w:rPr>
          <w:b/>
        </w:rPr>
        <w:t xml:space="preserve">Prezzo a cad: € 28,94978</w:t>
      </w:r>
    </w:p>
    <w:p>
      <w:pPr>
        <w:rPr>
          <w:sz w:val="10"/>
          <w:szCs w:val="10"/>
        </w:rPr>
      </w:pPr>
    </w:p>
    <w:p>
      <w:pPr>
        <w:rPr>
          <w:sz w:val="10"/>
          <w:szCs w:val="10"/>
        </w:rPr>
      </w:pPr>
    </w:p>
    <w:p>
      <w:pPr/>
      <w:r>
        <w:rPr>
          <w:b/>
        </w:rPr>
        <w:t xml:space="preserve">Codice regionale: TOS15_PR.P45.003.037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037 - Acacia, A, da seme, specie dealbata, nome comune mimosa, h.250/300,clt 35 </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038 - Acacia, A, da seme, specie dealbata, nome comune mimosa, circonferenza 6/8</w:t>
            </w:r>
          </w:p>
        </w:tc>
      </w:tr>
    </w:tbl>
    <w:p>
      <w:pPr>
        <w:jc w:val="right"/>
      </w:pPr>
    </w:p>
    <w:p>
      <w:pPr>
        <w:jc w:val="right"/>
        <w:spacing w:line="336" w:lineRule="auto"/>
      </w:pPr>
      <w:r>
        <w:rPr>
          <w:b/>
        </w:rPr>
        <w:t xml:space="preserve">Prezzo senza S. G. e Util. a cad: € 57,96000</w:t>
      </w:r>
    </w:p>
    <w:p>
      <w:pPr>
        <w:jc w:val="right"/>
        <w:spacing w:line="336" w:lineRule="auto"/>
      </w:pPr>
      <w:r>
        <w:rPr>
          <w:b/>
        </w:rPr>
        <w:t xml:space="preserve">Spese generali € 8,69400</w:t>
      </w:r>
    </w:p>
    <w:p>
      <w:pPr>
        <w:jc w:val="right"/>
        <w:spacing w:line="336" w:lineRule="auto"/>
      </w:pPr>
      <w:r>
        <w:rPr>
          <w:b/>
        </w:rPr>
        <w:t xml:space="preserve">Utili di impresa € 6,66540</w:t>
      </w:r>
    </w:p>
    <w:p>
      <w:pPr>
        <w:jc w:val="right"/>
        <w:spacing w:line="336" w:lineRule="auto"/>
      </w:pPr>
      <w:r>
        <w:rPr>
          <w:b/>
        </w:rPr>
        <w:t xml:space="preserve">Prezzo a cad: € 73,31940</w:t>
      </w:r>
    </w:p>
    <w:p>
      <w:pPr>
        <w:rPr>
          <w:sz w:val="10"/>
          <w:szCs w:val="10"/>
        </w:rPr>
      </w:pPr>
    </w:p>
    <w:p>
      <w:pPr>
        <w:rPr>
          <w:sz w:val="10"/>
          <w:szCs w:val="10"/>
        </w:rPr>
      </w:pPr>
    </w:p>
    <w:p>
      <w:pPr/>
      <w:r>
        <w:rPr>
          <w:b/>
        </w:rPr>
        <w:t xml:space="preserve">Codice regionale: TOS15_PR.P45.003.039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039 - Acacia, A, da seme, specie dealbata, nome comune mimosa, circonferenza 8/10</w:t>
            </w:r>
          </w:p>
        </w:tc>
      </w:tr>
    </w:tbl>
    <w:p>
      <w:pPr>
        <w:jc w:val="right"/>
      </w:pPr>
    </w:p>
    <w:p>
      <w:pPr>
        <w:jc w:val="right"/>
        <w:spacing w:line="336" w:lineRule="auto"/>
      </w:pPr>
      <w:r>
        <w:rPr>
          <w:b/>
        </w:rPr>
        <w:t xml:space="preserve">Prezzo senza S. G. e Util. a cad: € 66,24000</w:t>
      </w:r>
    </w:p>
    <w:p>
      <w:pPr>
        <w:jc w:val="right"/>
        <w:spacing w:line="336" w:lineRule="auto"/>
      </w:pPr>
      <w:r>
        <w:rPr>
          <w:b/>
        </w:rPr>
        <w:t xml:space="preserve">Spese generali € 9,93600</w:t>
      </w:r>
    </w:p>
    <w:p>
      <w:pPr>
        <w:jc w:val="right"/>
        <w:spacing w:line="336" w:lineRule="auto"/>
      </w:pPr>
      <w:r>
        <w:rPr>
          <w:b/>
        </w:rPr>
        <w:t xml:space="preserve">Utili di impresa € 7,61760</w:t>
      </w:r>
    </w:p>
    <w:p>
      <w:pPr>
        <w:jc w:val="right"/>
        <w:spacing w:line="336" w:lineRule="auto"/>
      </w:pPr>
      <w:r>
        <w:rPr>
          <w:b/>
        </w:rPr>
        <w:t xml:space="preserve">Prezzo a cad: € 83,79360</w:t>
      </w:r>
    </w:p>
    <w:p>
      <w:pPr>
        <w:rPr>
          <w:sz w:val="10"/>
          <w:szCs w:val="10"/>
        </w:rPr>
      </w:pPr>
    </w:p>
    <w:p>
      <w:pPr>
        <w:rPr>
          <w:sz w:val="10"/>
          <w:szCs w:val="10"/>
        </w:rPr>
      </w:pPr>
    </w:p>
    <w:p>
      <w:pPr/>
      <w:r>
        <w:rPr>
          <w:b/>
        </w:rPr>
        <w:t xml:space="preserve">Codice regionale: TOS15_PR.P45.003.040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040 - Acacia, A, da seme, specie dealbata, nome comune mimosa, circonferenza 10/12</w:t>
            </w:r>
          </w:p>
        </w:tc>
      </w:tr>
    </w:tbl>
    <w:p>
      <w:pPr>
        <w:jc w:val="right"/>
      </w:pPr>
    </w:p>
    <w:p>
      <w:pPr>
        <w:jc w:val="right"/>
        <w:spacing w:line="336" w:lineRule="auto"/>
      </w:pPr>
      <w:r>
        <w:rPr>
          <w:b/>
        </w:rPr>
        <w:t xml:space="preserve">Prezzo senza S. G. e Util. a cad: € 82,80000</w:t>
      </w:r>
    </w:p>
    <w:p>
      <w:pPr>
        <w:jc w:val="right"/>
        <w:spacing w:line="336" w:lineRule="auto"/>
      </w:pPr>
      <w:r>
        <w:rPr>
          <w:b/>
        </w:rPr>
        <w:t xml:space="preserve">Spese generali € 12,42000</w:t>
      </w:r>
    </w:p>
    <w:p>
      <w:pPr>
        <w:jc w:val="right"/>
        <w:spacing w:line="336" w:lineRule="auto"/>
      </w:pPr>
      <w:r>
        <w:rPr>
          <w:b/>
        </w:rPr>
        <w:t xml:space="preserve">Utili di impresa € 9,52200</w:t>
      </w:r>
    </w:p>
    <w:p>
      <w:pPr>
        <w:jc w:val="right"/>
        <w:spacing w:line="336" w:lineRule="auto"/>
      </w:pPr>
      <w:r>
        <w:rPr>
          <w:b/>
        </w:rPr>
        <w:t xml:space="preserve">Prezzo a cad: € 104,74200</w:t>
      </w:r>
    </w:p>
    <w:p>
      <w:pPr>
        <w:rPr>
          <w:sz w:val="10"/>
          <w:szCs w:val="10"/>
        </w:rPr>
      </w:pPr>
    </w:p>
    <w:p>
      <w:pPr>
        <w:rPr>
          <w:sz w:val="10"/>
          <w:szCs w:val="10"/>
        </w:rPr>
      </w:pPr>
    </w:p>
    <w:p>
      <w:pPr/>
      <w:r>
        <w:rPr>
          <w:b/>
        </w:rPr>
        <w:t xml:space="preserve">Codice regionale: TOS15_PR.P45.003.041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041 - Acacia, A, da seme, specie dealbata, nome comune mimosa, circonferenza 12/14</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042 - Acacia, A, da seme, specie dealbata, nome comune mimosa, circonferenza 14/16</w:t>
            </w:r>
          </w:p>
        </w:tc>
      </w:tr>
    </w:tbl>
    <w:p>
      <w:pPr>
        <w:jc w:val="right"/>
      </w:pPr>
    </w:p>
    <w:p>
      <w:pPr>
        <w:jc w:val="right"/>
        <w:spacing w:line="336" w:lineRule="auto"/>
      </w:pPr>
      <w:r>
        <w:rPr>
          <w:b/>
        </w:rPr>
        <w:t xml:space="preserve">Prezzo senza S. G. e Util. a cad: € 145,36000</w:t>
      </w:r>
    </w:p>
    <w:p>
      <w:pPr>
        <w:jc w:val="right"/>
        <w:spacing w:line="336" w:lineRule="auto"/>
      </w:pPr>
      <w:r>
        <w:rPr>
          <w:b/>
        </w:rPr>
        <w:t xml:space="preserve">Spese generali € 21,80400</w:t>
      </w:r>
    </w:p>
    <w:p>
      <w:pPr>
        <w:jc w:val="right"/>
        <w:spacing w:line="336" w:lineRule="auto"/>
      </w:pPr>
      <w:r>
        <w:rPr>
          <w:b/>
        </w:rPr>
        <w:t xml:space="preserve">Utili di impresa € 16,71640</w:t>
      </w:r>
    </w:p>
    <w:p>
      <w:pPr>
        <w:jc w:val="right"/>
        <w:spacing w:line="336" w:lineRule="auto"/>
      </w:pPr>
      <w:r>
        <w:rPr>
          <w:b/>
        </w:rPr>
        <w:t xml:space="preserve">Prezzo a cad: € 183,88040</w:t>
      </w:r>
    </w:p>
    <w:p>
      <w:pPr>
        <w:rPr>
          <w:sz w:val="10"/>
          <w:szCs w:val="10"/>
        </w:rPr>
      </w:pPr>
    </w:p>
    <w:p>
      <w:pPr>
        <w:rPr>
          <w:sz w:val="10"/>
          <w:szCs w:val="10"/>
        </w:rPr>
      </w:pPr>
    </w:p>
    <w:p>
      <w:pPr/>
      <w:r>
        <w:rPr>
          <w:b/>
        </w:rPr>
        <w:t xml:space="preserve">Codice regionale: TOS15_PR.P45.003.043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043 - Acacia, A, da seme, specie dealbata, nome comune mimosa, circonferenza 16/18</w:t>
            </w:r>
          </w:p>
        </w:tc>
      </w:tr>
    </w:tbl>
    <w:p>
      <w:pPr>
        <w:jc w:val="right"/>
      </w:pPr>
    </w:p>
    <w:p>
      <w:pPr>
        <w:jc w:val="right"/>
        <w:spacing w:line="336" w:lineRule="auto"/>
      </w:pPr>
      <w:r>
        <w:rPr>
          <w:b/>
        </w:rPr>
        <w:t xml:space="preserve">Prezzo senza S. G. e Util. a cad: € 185,84000</w:t>
      </w:r>
    </w:p>
    <w:p>
      <w:pPr>
        <w:jc w:val="right"/>
        <w:spacing w:line="336" w:lineRule="auto"/>
      </w:pPr>
      <w:r>
        <w:rPr>
          <w:b/>
        </w:rPr>
        <w:t xml:space="preserve">Spese generali € 27,87600</w:t>
      </w:r>
    </w:p>
    <w:p>
      <w:pPr>
        <w:jc w:val="right"/>
        <w:spacing w:line="336" w:lineRule="auto"/>
      </w:pPr>
      <w:r>
        <w:rPr>
          <w:b/>
        </w:rPr>
        <w:t xml:space="preserve">Utili di impresa € 21,37160</w:t>
      </w:r>
    </w:p>
    <w:p>
      <w:pPr>
        <w:jc w:val="right"/>
        <w:spacing w:line="336" w:lineRule="auto"/>
      </w:pPr>
      <w:r>
        <w:rPr>
          <w:b/>
        </w:rPr>
        <w:t xml:space="preserve">Prezzo a cad: € 235,08760</w:t>
      </w:r>
    </w:p>
    <w:p>
      <w:pPr>
        <w:rPr>
          <w:sz w:val="10"/>
          <w:szCs w:val="10"/>
        </w:rPr>
      </w:pPr>
    </w:p>
    <w:p>
      <w:pPr>
        <w:rPr>
          <w:sz w:val="10"/>
          <w:szCs w:val="10"/>
        </w:rPr>
      </w:pPr>
    </w:p>
    <w:p>
      <w:pPr/>
      <w:r>
        <w:rPr>
          <w:b/>
        </w:rPr>
        <w:t xml:space="preserve">Codice regionale: TOS15_PR.P45.003.044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044 - Acacia, A, da seme, specie dealbata, nome comune mimosa, circonferenza 18/20</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TOS15_PR.P45.003.045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045 - Acer, A, specie campestre, negundo, platanoides, saccharinum, nome comune acero, circonferenza 8/10</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TOS15_PR.P45.003.046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046 - Acer, A, specie campestre, negundo, platanoides, saccharinum, nome comune acero, circonferenza 10/12</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047 - Acer, A, specie campestre, negundo, platanoides, saccharinum, nome comune acero, circonferenza 12/14</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048 - Acer, A, specie campestre, negundo, platanoides, saccharinum, nome comune acero,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049 - Acer, A, specie campestre, negundo, platanoides, saccharinum, nome comune acero,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050 - Acer, A, specie campestre, negundo, platanoides, saccharinum, nome comune acero,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051 - Acer, A, specie campestre, negundo, platanoides, saccharinum, nome comune acero, h. 150/200</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052 - Acer, A, specie campestre, negundo, platanoides, saccharinum, nome comune acero, h. 200/250</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053 - Acer, A, specie campestre, negundo, platanoides, saccharinum, nome comune acero, h. 250/300</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054 - Acer, A, specie campestre, negundo, platanoides, saccharinum, nome comune acero, h. 300/350</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055 - Acer, A, specie campestre, negundo, platanoides, saccharinum, nome comune acero, h. 350/400</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056 - Acer, A, specie campestre, negundo, platanoides, saccharinum, nome comune acero, h. 400/450</w:t>
            </w:r>
          </w:p>
        </w:tc>
      </w:tr>
    </w:tbl>
    <w:p>
      <w:pPr>
        <w:jc w:val="right"/>
      </w:pPr>
    </w:p>
    <w:p>
      <w:pPr>
        <w:jc w:val="right"/>
        <w:spacing w:line="336" w:lineRule="auto"/>
      </w:pPr>
      <w:r>
        <w:rPr>
          <w:b/>
        </w:rPr>
        <w:t xml:space="preserve">Prezzo senza S. G. e Util. a cad: € 179,71200</w:t>
      </w:r>
    </w:p>
    <w:p>
      <w:pPr>
        <w:jc w:val="right"/>
        <w:spacing w:line="336" w:lineRule="auto"/>
      </w:pPr>
      <w:r>
        <w:rPr>
          <w:b/>
        </w:rPr>
        <w:t xml:space="preserve">Spese generali € 26,95680</w:t>
      </w:r>
    </w:p>
    <w:p>
      <w:pPr>
        <w:jc w:val="right"/>
        <w:spacing w:line="336" w:lineRule="auto"/>
      </w:pPr>
      <w:r>
        <w:rPr>
          <w:b/>
        </w:rPr>
        <w:t xml:space="preserve">Utili di impresa € 20,66688</w:t>
      </w:r>
    </w:p>
    <w:p>
      <w:pPr>
        <w:jc w:val="right"/>
        <w:spacing w:line="336" w:lineRule="auto"/>
      </w:pPr>
      <w:r>
        <w:rPr>
          <w:b/>
        </w:rPr>
        <w:t xml:space="preserve">Prezzo a cad: € 227,33568</w:t>
      </w:r>
    </w:p>
    <w:p>
      <w:pPr>
        <w:rPr>
          <w:sz w:val="10"/>
          <w:szCs w:val="10"/>
        </w:rPr>
      </w:pPr>
    </w:p>
    <w:p>
      <w:pPr>
        <w:rPr>
          <w:sz w:val="10"/>
          <w:szCs w:val="10"/>
        </w:rPr>
      </w:pPr>
    </w:p>
    <w:p>
      <w:pPr/>
      <w:r>
        <w:rPr>
          <w:b/>
        </w:rPr>
        <w:t xml:space="preserve">Codice regionale: TOS15_PR.P45.003.057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057 - Acer, A, specie  pseudoplatanus, japonicum, nome comune acero, circonferenza 8/10</w:t>
            </w:r>
          </w:p>
        </w:tc>
      </w:tr>
    </w:tbl>
    <w:p>
      <w:pPr>
        <w:jc w:val="right"/>
      </w:pPr>
    </w:p>
    <w:p>
      <w:pPr>
        <w:jc w:val="right"/>
        <w:spacing w:line="336" w:lineRule="auto"/>
      </w:pPr>
      <w:r>
        <w:rPr>
          <w:b/>
        </w:rPr>
        <w:t xml:space="preserve">Prezzo senza S. G. e Util. a cad: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cad: € 26,05900</w:t>
      </w:r>
    </w:p>
    <w:p>
      <w:pPr>
        <w:rPr>
          <w:sz w:val="10"/>
          <w:szCs w:val="10"/>
        </w:rPr>
      </w:pPr>
    </w:p>
    <w:p>
      <w:pPr>
        <w:rPr>
          <w:sz w:val="10"/>
          <w:szCs w:val="10"/>
        </w:rPr>
      </w:pPr>
    </w:p>
    <w:p>
      <w:pPr/>
      <w:r>
        <w:rPr>
          <w:b/>
        </w:rPr>
        <w:t xml:space="preserve">Codice regionale: TOS15_PR.P45.003.058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058 - Acer, A, specie  pseudoplatanus, japonicum, nome comune acero, circonferenza 10/12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TOS15_PR.P45.003.059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059 - Acer, A, specie  pseudoplatanus, japonicum, nome comune acero, circonferenza 12/14</w:t>
            </w:r>
          </w:p>
        </w:tc>
      </w:tr>
    </w:tbl>
    <w:p>
      <w:pPr>
        <w:jc w:val="right"/>
      </w:pPr>
    </w:p>
    <w:p>
      <w:pPr>
        <w:jc w:val="right"/>
        <w:spacing w:line="336" w:lineRule="auto"/>
      </w:pPr>
      <w:r>
        <w:rPr>
          <w:b/>
        </w:rPr>
        <w:t xml:space="preserve">Prezzo senza S. G. e Util. a cad: € 37,00000</w:t>
      </w:r>
    </w:p>
    <w:p>
      <w:pPr>
        <w:jc w:val="right"/>
        <w:spacing w:line="336" w:lineRule="auto"/>
      </w:pPr>
      <w:r>
        <w:rPr>
          <w:b/>
        </w:rPr>
        <w:t xml:space="preserve">Spese generali € 5,55000</w:t>
      </w:r>
    </w:p>
    <w:p>
      <w:pPr>
        <w:jc w:val="right"/>
        <w:spacing w:line="336" w:lineRule="auto"/>
      </w:pPr>
      <w:r>
        <w:rPr>
          <w:b/>
        </w:rPr>
        <w:t xml:space="preserve">Utili di impresa € 4,25500</w:t>
      </w:r>
    </w:p>
    <w:p>
      <w:pPr>
        <w:jc w:val="right"/>
        <w:spacing w:line="336" w:lineRule="auto"/>
      </w:pPr>
      <w:r>
        <w:rPr>
          <w:b/>
        </w:rPr>
        <w:t xml:space="preserve">Prezzo a cad: € 46,80500</w:t>
      </w:r>
    </w:p>
    <w:p>
      <w:pPr>
        <w:rPr>
          <w:sz w:val="10"/>
          <w:szCs w:val="10"/>
        </w:rPr>
      </w:pPr>
    </w:p>
    <w:p>
      <w:pPr>
        <w:rPr>
          <w:sz w:val="10"/>
          <w:szCs w:val="10"/>
        </w:rPr>
      </w:pPr>
    </w:p>
    <w:p>
      <w:pPr/>
      <w:r>
        <w:rPr>
          <w:b/>
        </w:rPr>
        <w:t xml:space="preserve">Codice regionale: TOS15_PR.P45.003.060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060 - Acer, A, specie  pseudoplatanus, japonicum, nome comune acero, circonferenza 14/16</w:t>
            </w:r>
          </w:p>
        </w:tc>
      </w:tr>
    </w:tbl>
    <w:p>
      <w:pPr>
        <w:jc w:val="right"/>
      </w:pPr>
    </w:p>
    <w:p>
      <w:pPr>
        <w:jc w:val="right"/>
        <w:spacing w:line="336" w:lineRule="auto"/>
      </w:pPr>
      <w:r>
        <w:rPr>
          <w:b/>
        </w:rPr>
        <w:t xml:space="preserve">Prezzo senza S. G. e Util. a cad: € 79,50000</w:t>
      </w:r>
    </w:p>
    <w:p>
      <w:pPr>
        <w:jc w:val="right"/>
        <w:spacing w:line="336" w:lineRule="auto"/>
      </w:pPr>
      <w:r>
        <w:rPr>
          <w:b/>
        </w:rPr>
        <w:t xml:space="preserve">Spese generali € 11,92500</w:t>
      </w:r>
    </w:p>
    <w:p>
      <w:pPr>
        <w:jc w:val="right"/>
        <w:spacing w:line="336" w:lineRule="auto"/>
      </w:pPr>
      <w:r>
        <w:rPr>
          <w:b/>
        </w:rPr>
        <w:t xml:space="preserve">Utili di impresa € 9,14250</w:t>
      </w:r>
    </w:p>
    <w:p>
      <w:pPr>
        <w:jc w:val="right"/>
        <w:spacing w:line="336" w:lineRule="auto"/>
      </w:pPr>
      <w:r>
        <w:rPr>
          <w:b/>
        </w:rPr>
        <w:t xml:space="preserve">Prezzo a cad: € 100,56750</w:t>
      </w:r>
    </w:p>
    <w:p>
      <w:pPr>
        <w:rPr>
          <w:sz w:val="10"/>
          <w:szCs w:val="10"/>
        </w:rPr>
      </w:pPr>
    </w:p>
    <w:p>
      <w:pPr>
        <w:rPr>
          <w:sz w:val="10"/>
          <w:szCs w:val="10"/>
        </w:rPr>
      </w:pPr>
    </w:p>
    <w:p>
      <w:pPr/>
      <w:r>
        <w:rPr>
          <w:b/>
        </w:rPr>
        <w:t xml:space="preserve">Codice regionale: TOS15_PR.P45.003.061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061 - Acer, A, specie  pseudoplatanus, japonicum, nome comune acero,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062 - Acer, A, specie  pseudoplatanus, japonicum, nome comune acero,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064 - Acer, A, specie  pseudoplatanus, japonicum, nome comune acero, h. 300/350</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TOS15_PR.P45.003.067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067 - Actinidia, F, specie chinensis, nome comune kiwi, Clt  5-7</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068 - Actinidia, F, specie chinensis, nome comune kiwi, Clt  10-12</w:t>
            </w:r>
          </w:p>
        </w:tc>
      </w:tr>
    </w:tbl>
    <w:p>
      <w:pPr>
        <w:jc w:val="right"/>
      </w:pPr>
    </w:p>
    <w:p>
      <w:pPr>
        <w:jc w:val="right"/>
        <w:spacing w:line="336" w:lineRule="auto"/>
      </w:pPr>
      <w:r>
        <w:rPr>
          <w:b/>
        </w:rPr>
        <w:t xml:space="preserve">Prezzo senza S. G. e Util. a cad: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cad: € 24,03500</w:t>
      </w:r>
    </w:p>
    <w:p>
      <w:pPr>
        <w:rPr>
          <w:sz w:val="10"/>
          <w:szCs w:val="10"/>
        </w:rPr>
      </w:pPr>
    </w:p>
    <w:p>
      <w:pPr>
        <w:rPr>
          <w:sz w:val="10"/>
          <w:szCs w:val="10"/>
        </w:rPr>
      </w:pPr>
    </w:p>
    <w:p>
      <w:pPr/>
      <w:r>
        <w:rPr>
          <w:b/>
        </w:rPr>
        <w:t xml:space="preserve">Codice regionale: TOS15_PR.P45.003.070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070 - Aesculus, A, specie hippocastanum, carnea, nome comune ippocastano, circonferenza 8/10</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071 - Aesculus, A, specie hippocastanum, carnea, nome comune ippocastano, circonferenza 10/12</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072 - Aesculus, A, specie hippocastanum, carnea, nome comune ippocastano, circonferenza 12/14</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TOS15_PR.P45.003.073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073 - Aesculus, A, specie hippocastanum, carnea, nome comune ippocastano,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074 - Aesculus, A, specie hippocastanum, carnea, nome comune ippocastano,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075 - Aesculus, A, specie hippocastanum, carnea, nome comune ippocastano,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076 - Aesculus, A, specie hippocastanum, carnea, nome comune ippocastano,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077 - Aesculus, A, specie hippocastanum, carnea, nome comune ippocastano, circonferenza 25/30</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078 - Agave, C, specie americana, Clt   2-3</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TOS15_PR.P45.003.079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079 - Agave, C, specie americana, Clt  7/10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080 - Agave, C, specie americana, Clt  15/18</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081 - Akebia, R, specie quinata, h. 100/150, Clt 2</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082 - Akebia, R, specie quinata, h. 150/200, Clt 2</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083 - Akebia, R, specie quinata, h. 200/250, Clt 10</w:t>
            </w:r>
          </w:p>
        </w:tc>
      </w:tr>
    </w:tbl>
    <w:p>
      <w:pPr>
        <w:jc w:val="right"/>
      </w:pPr>
    </w:p>
    <w:p>
      <w:pPr>
        <w:jc w:val="right"/>
        <w:spacing w:line="336" w:lineRule="auto"/>
      </w:pPr>
      <w:r>
        <w:rPr>
          <w:b/>
        </w:rPr>
        <w:t xml:space="preserve">Prezzo senza S. G. e Util. a cad: € 18,58400</w:t>
      </w:r>
    </w:p>
    <w:p>
      <w:pPr>
        <w:jc w:val="right"/>
        <w:spacing w:line="336" w:lineRule="auto"/>
      </w:pPr>
      <w:r>
        <w:rPr>
          <w:b/>
        </w:rPr>
        <w:t xml:space="preserve">Spese generali € 2,78760</w:t>
      </w:r>
    </w:p>
    <w:p>
      <w:pPr>
        <w:jc w:val="right"/>
        <w:spacing w:line="336" w:lineRule="auto"/>
      </w:pPr>
      <w:r>
        <w:rPr>
          <w:b/>
        </w:rPr>
        <w:t xml:space="preserve">Utili di impresa € 2,13716</w:t>
      </w:r>
    </w:p>
    <w:p>
      <w:pPr>
        <w:jc w:val="right"/>
        <w:spacing w:line="336" w:lineRule="auto"/>
      </w:pPr>
      <w:r>
        <w:rPr>
          <w:b/>
        </w:rPr>
        <w:t xml:space="preserve">Prezzo a cad: € 23,50876</w:t>
      </w:r>
    </w:p>
    <w:p>
      <w:pPr>
        <w:rPr>
          <w:sz w:val="10"/>
          <w:szCs w:val="10"/>
        </w:rPr>
      </w:pPr>
    </w:p>
    <w:p>
      <w:pPr>
        <w:rPr>
          <w:sz w:val="10"/>
          <w:szCs w:val="10"/>
        </w:rPr>
      </w:pPr>
    </w:p>
    <w:p>
      <w:pPr/>
      <w:r>
        <w:rPr>
          <w:b/>
        </w:rPr>
        <w:t xml:space="preserve">Codice regionale: TOS15_PR.P45.003.084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084 - Albizia, A, specie julibrissin, circonferenza 10/12</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085 - Albizia, A, specie julibrissin, circonferenza 12/14</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086 - Albizia, A, specie julibrissin,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087 - Albizia, A, specie julibrissin,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088 - Albizia, A, specie julibrissin,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089 - Albizia, A, specie julibrissin,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090 - Alnus, A, specie cordata, glutinosa, nome comune ontano, circonferenza 10/12</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TOS15_PR.P45.003.091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091 - Alnus, A, specie cordata, glutinosa, nome comune ontano, circonferenza 12/14</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092 - Alnus, A, specie cordata, glutinosa, nome comune ontano,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093 - Alnus, A, specie cordata, glutinosa, nome comune ontano,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094 - Alnus, A, specie cordata, glutinosa, nome comune ontano,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095 - Alnus, A, specie cordata, glutinosa, nome comune ontano,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096 - Amelanchier, C, specie  canadensis, h. 125/150</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097 - Amelanchier, C, specie  canadensis, h. 150/175</w:t>
            </w:r>
          </w:p>
        </w:tc>
      </w:tr>
    </w:tbl>
    <w:p>
      <w:pPr>
        <w:jc w:val="right"/>
      </w:pPr>
    </w:p>
    <w:p>
      <w:pPr>
        <w:jc w:val="right"/>
        <w:spacing w:line="336" w:lineRule="auto"/>
      </w:pPr>
      <w:r>
        <w:rPr>
          <w:b/>
        </w:rPr>
        <w:t xml:space="preserve">Prezzo senza S. G. e Util. a cad: € 30,88800</w:t>
      </w:r>
    </w:p>
    <w:p>
      <w:pPr>
        <w:jc w:val="right"/>
        <w:spacing w:line="336" w:lineRule="auto"/>
      </w:pPr>
      <w:r>
        <w:rPr>
          <w:b/>
        </w:rPr>
        <w:t xml:space="preserve">Spese generali € 4,63320</w:t>
      </w:r>
    </w:p>
    <w:p>
      <w:pPr>
        <w:jc w:val="right"/>
        <w:spacing w:line="336" w:lineRule="auto"/>
      </w:pPr>
      <w:r>
        <w:rPr>
          <w:b/>
        </w:rPr>
        <w:t xml:space="preserve">Utili di impresa € 3,55212</w:t>
      </w:r>
    </w:p>
    <w:p>
      <w:pPr>
        <w:jc w:val="right"/>
        <w:spacing w:line="336" w:lineRule="auto"/>
      </w:pPr>
      <w:r>
        <w:rPr>
          <w:b/>
        </w:rPr>
        <w:t xml:space="preserve">Prezzo a cad: € 39,07332</w:t>
      </w:r>
    </w:p>
    <w:p>
      <w:pPr>
        <w:rPr>
          <w:sz w:val="10"/>
          <w:szCs w:val="10"/>
        </w:rPr>
      </w:pPr>
    </w:p>
    <w:p>
      <w:pPr>
        <w:rPr>
          <w:sz w:val="10"/>
          <w:szCs w:val="10"/>
        </w:rPr>
      </w:pPr>
    </w:p>
    <w:p>
      <w:pPr/>
      <w:r>
        <w:rPr>
          <w:b/>
        </w:rPr>
        <w:t xml:space="preserve">Codice regionale: TOS15_PR.P45.003.098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098 - Amelanchier, C, specie  canadensis, h. 175/200</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099 - Aralia, C, specie sieboldii, h. 50/60, Clt 7</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100 - Aralia, C, specie sieboldii, h. 60/80, Clt 10</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101 - Aralia, C, specie sieboldii, h. 80/100, Clt 18</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102 - Aralia, C, specie sieboldii, h. 100/125, Clt. 25</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103 - Aralia, C, specie sieboldii, h. 125/150, Clt  35</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TOS15_PR.P45.003.104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104 - Araucaria, A, specie araucana, h. 125/150</w:t>
            </w:r>
          </w:p>
        </w:tc>
      </w:tr>
    </w:tbl>
    <w:p>
      <w:pPr>
        <w:jc w:val="right"/>
      </w:pPr>
    </w:p>
    <w:p>
      <w:pPr>
        <w:jc w:val="right"/>
        <w:spacing w:line="336" w:lineRule="auto"/>
      </w:pPr>
      <w:r>
        <w:rPr>
          <w:b/>
        </w:rPr>
        <w:t xml:space="preserve">Prezzo senza S. G. e Util. a cad: € 244,72000</w:t>
      </w:r>
    </w:p>
    <w:p>
      <w:pPr>
        <w:jc w:val="right"/>
        <w:spacing w:line="336" w:lineRule="auto"/>
      </w:pPr>
      <w:r>
        <w:rPr>
          <w:b/>
        </w:rPr>
        <w:t xml:space="preserve">Spese generali € 36,70800</w:t>
      </w:r>
    </w:p>
    <w:p>
      <w:pPr>
        <w:jc w:val="right"/>
        <w:spacing w:line="336" w:lineRule="auto"/>
      </w:pPr>
      <w:r>
        <w:rPr>
          <w:b/>
        </w:rPr>
        <w:t xml:space="preserve">Utili di impresa € 28,14280</w:t>
      </w:r>
    </w:p>
    <w:p>
      <w:pPr>
        <w:jc w:val="right"/>
        <w:spacing w:line="336" w:lineRule="auto"/>
      </w:pPr>
      <w:r>
        <w:rPr>
          <w:b/>
        </w:rPr>
        <w:t xml:space="preserve">Prezzo a cad: € 309,57080</w:t>
      </w:r>
    </w:p>
    <w:p>
      <w:pPr>
        <w:rPr>
          <w:sz w:val="10"/>
          <w:szCs w:val="10"/>
        </w:rPr>
      </w:pPr>
    </w:p>
    <w:p>
      <w:pPr>
        <w:rPr>
          <w:sz w:val="10"/>
          <w:szCs w:val="10"/>
        </w:rPr>
      </w:pPr>
    </w:p>
    <w:p>
      <w:pPr/>
      <w:r>
        <w:rPr>
          <w:b/>
        </w:rPr>
        <w:t xml:space="preserve">Codice regionale: TOS15_PR.P45.003.105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105 - Araucaria, A, specie araucana, h. 150/160</w:t>
            </w:r>
          </w:p>
        </w:tc>
      </w:tr>
    </w:tbl>
    <w:p>
      <w:pPr>
        <w:jc w:val="right"/>
      </w:pPr>
    </w:p>
    <w:p>
      <w:pPr>
        <w:jc w:val="right"/>
        <w:spacing w:line="336" w:lineRule="auto"/>
      </w:pPr>
      <w:r>
        <w:rPr>
          <w:b/>
        </w:rPr>
        <w:t xml:space="preserve">Prezzo senza S. G. e Util. a cad: € 332,12000</w:t>
      </w:r>
    </w:p>
    <w:p>
      <w:pPr>
        <w:jc w:val="right"/>
        <w:spacing w:line="336" w:lineRule="auto"/>
      </w:pPr>
      <w:r>
        <w:rPr>
          <w:b/>
        </w:rPr>
        <w:t xml:space="preserve">Spese generali € 49,81800</w:t>
      </w:r>
    </w:p>
    <w:p>
      <w:pPr>
        <w:jc w:val="right"/>
        <w:spacing w:line="336" w:lineRule="auto"/>
      </w:pPr>
      <w:r>
        <w:rPr>
          <w:b/>
        </w:rPr>
        <w:t xml:space="preserve">Utili di impresa € 38,19380</w:t>
      </w:r>
    </w:p>
    <w:p>
      <w:pPr>
        <w:jc w:val="right"/>
        <w:spacing w:line="336" w:lineRule="auto"/>
      </w:pPr>
      <w:r>
        <w:rPr>
          <w:b/>
        </w:rPr>
        <w:t xml:space="preserve">Prezzo a cad: € 420,13180</w:t>
      </w:r>
    </w:p>
    <w:p>
      <w:pPr>
        <w:rPr>
          <w:sz w:val="10"/>
          <w:szCs w:val="10"/>
        </w:rPr>
      </w:pPr>
    </w:p>
    <w:p>
      <w:pPr>
        <w:rPr>
          <w:sz w:val="10"/>
          <w:szCs w:val="10"/>
        </w:rPr>
      </w:pPr>
    </w:p>
    <w:p>
      <w:pPr/>
      <w:r>
        <w:rPr>
          <w:b/>
        </w:rPr>
        <w:t xml:space="preserve">Codice regionale: TOS15_PR.P45.003.106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106 - Araucaria, A, specie araucana, h. 160/180</w:t>
            </w:r>
          </w:p>
        </w:tc>
      </w:tr>
    </w:tbl>
    <w:p>
      <w:pPr>
        <w:jc w:val="right"/>
      </w:pPr>
    </w:p>
    <w:p>
      <w:pPr>
        <w:jc w:val="right"/>
        <w:spacing w:line="336" w:lineRule="auto"/>
      </w:pPr>
      <w:r>
        <w:rPr>
          <w:b/>
        </w:rPr>
        <w:t xml:space="preserve">Prezzo senza S. G. e Util. a cad: € 439,76000</w:t>
      </w:r>
    </w:p>
    <w:p>
      <w:pPr>
        <w:jc w:val="right"/>
        <w:spacing w:line="336" w:lineRule="auto"/>
      </w:pPr>
      <w:r>
        <w:rPr>
          <w:b/>
        </w:rPr>
        <w:t xml:space="preserve">Spese generali € 65,96400</w:t>
      </w:r>
    </w:p>
    <w:p>
      <w:pPr>
        <w:jc w:val="right"/>
        <w:spacing w:line="336" w:lineRule="auto"/>
      </w:pPr>
      <w:r>
        <w:rPr>
          <w:b/>
        </w:rPr>
        <w:t xml:space="preserve">Utili di impresa € 50,57240</w:t>
      </w:r>
    </w:p>
    <w:p>
      <w:pPr>
        <w:jc w:val="right"/>
        <w:spacing w:line="336" w:lineRule="auto"/>
      </w:pPr>
      <w:r>
        <w:rPr>
          <w:b/>
        </w:rPr>
        <w:t xml:space="preserve">Prezzo a cad: € 556,29640</w:t>
      </w:r>
    </w:p>
    <w:p>
      <w:pPr>
        <w:rPr>
          <w:sz w:val="10"/>
          <w:szCs w:val="10"/>
        </w:rPr>
      </w:pPr>
    </w:p>
    <w:p>
      <w:pPr>
        <w:rPr>
          <w:sz w:val="10"/>
          <w:szCs w:val="10"/>
        </w:rPr>
      </w:pPr>
    </w:p>
    <w:p>
      <w:pPr/>
      <w:r>
        <w:rPr>
          <w:b/>
        </w:rPr>
        <w:t xml:space="preserve">Codice regionale: TOS15_PR.P45.003.107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107 - Araucaria, A, specie araucana, h. 180/200</w:t>
            </w:r>
          </w:p>
        </w:tc>
      </w:tr>
    </w:tbl>
    <w:p>
      <w:pPr>
        <w:jc w:val="right"/>
      </w:pPr>
    </w:p>
    <w:p>
      <w:pPr>
        <w:jc w:val="right"/>
        <w:spacing w:line="336" w:lineRule="auto"/>
      </w:pPr>
      <w:r>
        <w:rPr>
          <w:b/>
        </w:rPr>
        <w:t xml:space="preserve">Prezzo senza S. G. e Util. a cad: € 497,72000</w:t>
      </w:r>
    </w:p>
    <w:p>
      <w:pPr>
        <w:jc w:val="right"/>
        <w:spacing w:line="336" w:lineRule="auto"/>
      </w:pPr>
      <w:r>
        <w:rPr>
          <w:b/>
        </w:rPr>
        <w:t xml:space="preserve">Spese generali € 74,65800</w:t>
      </w:r>
    </w:p>
    <w:p>
      <w:pPr>
        <w:jc w:val="right"/>
        <w:spacing w:line="336" w:lineRule="auto"/>
      </w:pPr>
      <w:r>
        <w:rPr>
          <w:b/>
        </w:rPr>
        <w:t xml:space="preserve">Utili di impresa € 57,23780</w:t>
      </w:r>
    </w:p>
    <w:p>
      <w:pPr>
        <w:jc w:val="right"/>
        <w:spacing w:line="336" w:lineRule="auto"/>
      </w:pPr>
      <w:r>
        <w:rPr>
          <w:b/>
        </w:rPr>
        <w:t xml:space="preserve">Prezzo a cad: € 629,61580</w:t>
      </w:r>
    </w:p>
    <w:p>
      <w:pPr>
        <w:rPr>
          <w:sz w:val="10"/>
          <w:szCs w:val="10"/>
        </w:rPr>
      </w:pPr>
    </w:p>
    <w:p>
      <w:pPr>
        <w:rPr>
          <w:sz w:val="10"/>
          <w:szCs w:val="10"/>
        </w:rPr>
      </w:pPr>
    </w:p>
    <w:p>
      <w:pPr/>
      <w:r>
        <w:rPr>
          <w:b/>
        </w:rPr>
        <w:t xml:space="preserve">Codice regionale: TOS15_PR.P45.003.108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108 - Araucaria, A, specie araucana, h. 200/220 </w:t>
            </w:r>
          </w:p>
        </w:tc>
      </w:tr>
    </w:tbl>
    <w:p>
      <w:pPr>
        <w:jc w:val="right"/>
      </w:pPr>
    </w:p>
    <w:p>
      <w:pPr>
        <w:jc w:val="right"/>
        <w:spacing w:line="336" w:lineRule="auto"/>
      </w:pPr>
      <w:r>
        <w:rPr>
          <w:b/>
        </w:rPr>
        <w:t xml:space="preserve">Prezzo senza S. G. e Util. a cad: € 582,00000</w:t>
      </w:r>
    </w:p>
    <w:p>
      <w:pPr>
        <w:jc w:val="right"/>
        <w:spacing w:line="336" w:lineRule="auto"/>
      </w:pPr>
      <w:r>
        <w:rPr>
          <w:b/>
        </w:rPr>
        <w:t xml:space="preserve">Spese generali € 87,30000</w:t>
      </w:r>
    </w:p>
    <w:p>
      <w:pPr>
        <w:jc w:val="right"/>
        <w:spacing w:line="336" w:lineRule="auto"/>
      </w:pPr>
      <w:r>
        <w:rPr>
          <w:b/>
        </w:rPr>
        <w:t xml:space="preserve">Utili di impresa € 66,93000</w:t>
      </w:r>
    </w:p>
    <w:p>
      <w:pPr>
        <w:jc w:val="right"/>
        <w:spacing w:line="336" w:lineRule="auto"/>
      </w:pPr>
      <w:r>
        <w:rPr>
          <w:b/>
        </w:rPr>
        <w:t xml:space="preserve">Prezzo a cad: € 736,23000</w:t>
      </w:r>
    </w:p>
    <w:p>
      <w:pPr>
        <w:rPr>
          <w:sz w:val="10"/>
          <w:szCs w:val="10"/>
        </w:rPr>
      </w:pPr>
    </w:p>
    <w:p>
      <w:pPr>
        <w:rPr>
          <w:sz w:val="10"/>
          <w:szCs w:val="10"/>
        </w:rPr>
      </w:pPr>
    </w:p>
    <w:p>
      <w:pPr/>
      <w:r>
        <w:rPr>
          <w:b/>
        </w:rPr>
        <w:t xml:space="preserve">Codice regionale: TOS15_PR.P45.003.109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109 - Arbutus, A, specie unedo, nome comune corbezzolo, h. 40-60,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110 - Arbutus, A, specie unedo, nome comune corbezzolo, h. 60/80, Clt  7
</w:t>
            </w:r>
          </w:p>
        </w:tc>
      </w:tr>
    </w:tbl>
    <w:p>
      <w:pPr>
        <w:jc w:val="right"/>
      </w:pPr>
    </w:p>
    <w:p>
      <w:pPr>
        <w:jc w:val="right"/>
        <w:spacing w:line="336" w:lineRule="auto"/>
      </w:pPr>
      <w:r>
        <w:rPr>
          <w:b/>
        </w:rPr>
        <w:t xml:space="preserve">Prezzo senza S. G. e Util. a cad: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cad: € 8,85500</w:t>
      </w:r>
    </w:p>
    <w:p>
      <w:pPr>
        <w:rPr>
          <w:sz w:val="10"/>
          <w:szCs w:val="10"/>
        </w:rPr>
      </w:pPr>
    </w:p>
    <w:p>
      <w:pPr>
        <w:rPr>
          <w:sz w:val="10"/>
          <w:szCs w:val="10"/>
        </w:rPr>
      </w:pPr>
    </w:p>
    <w:p>
      <w:pPr/>
      <w:r>
        <w:rPr>
          <w:b/>
        </w:rPr>
        <w:t xml:space="preserve">Codice regionale: TOS15_PR.P45.003.111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111 - Arbutus, A, specie unedo, nome comune corbezzolo, h. 80/100, Clt 9-10
</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112 - Arbutus, A, specie unedo, nome comune corbezzolo, h. 100/125, Clt. 25
</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113 - Arbutus, A, specie unedo, nome comune corbezzolo, h. 125/150, Clt. 35
</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114 - Arbutus, A, specie unedo, nome comune corbezzolo, h. 150/175, Clt. 70
</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115 - Arbutus, A, specie unedo, nome comune corbezzolo, h. 175/200, Clt. 110
</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116 - Aucuba, C, specie japonica, h. 30/40, Clt  3
</w:t>
            </w:r>
          </w:p>
        </w:tc>
      </w:tr>
    </w:tbl>
    <w:p>
      <w:pPr>
        <w:jc w:val="right"/>
      </w:pPr>
    </w:p>
    <w:p>
      <w:pPr>
        <w:jc w:val="right"/>
        <w:spacing w:line="336" w:lineRule="auto"/>
      </w:pPr>
      <w:r>
        <w:rPr>
          <w:b/>
        </w:rPr>
        <w:t xml:space="preserve">Prezzo senza S. G. e Util. a cad: € 6,34800</w:t>
      </w:r>
    </w:p>
    <w:p>
      <w:pPr>
        <w:jc w:val="right"/>
        <w:spacing w:line="336" w:lineRule="auto"/>
      </w:pPr>
      <w:r>
        <w:rPr>
          <w:b/>
        </w:rPr>
        <w:t xml:space="preserve">Spese generali € 0,95220</w:t>
      </w:r>
    </w:p>
    <w:p>
      <w:pPr>
        <w:jc w:val="right"/>
        <w:spacing w:line="336" w:lineRule="auto"/>
      </w:pPr>
      <w:r>
        <w:rPr>
          <w:b/>
        </w:rPr>
        <w:t xml:space="preserve">Utili di impresa € 0,73002</w:t>
      </w:r>
    </w:p>
    <w:p>
      <w:pPr>
        <w:jc w:val="right"/>
        <w:spacing w:line="336" w:lineRule="auto"/>
      </w:pPr>
      <w:r>
        <w:rPr>
          <w:b/>
        </w:rPr>
        <w:t xml:space="preserve">Prezzo a cad: € 8,03022</w:t>
      </w:r>
    </w:p>
    <w:p>
      <w:pPr>
        <w:rPr>
          <w:sz w:val="10"/>
          <w:szCs w:val="10"/>
        </w:rPr>
      </w:pPr>
    </w:p>
    <w:p>
      <w:pPr>
        <w:rPr>
          <w:sz w:val="10"/>
          <w:szCs w:val="10"/>
        </w:rPr>
      </w:pPr>
    </w:p>
    <w:p>
      <w:pPr/>
      <w:r>
        <w:rPr>
          <w:b/>
        </w:rPr>
        <w:t xml:space="preserve">Codice regionale: TOS15_PR.P45.003.117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117 - Aucuba, C, specie japonica, h. 40/50, Clt 5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118 - Aucuba, C, specie japonica, h. 60/80, Clt 10
</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TOS15_PR.P45.003.119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119 - Aucuba, C, specie japonica, h. 80/100, Clt  18-25
</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TOS15_PR.P45.003.120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120 - Aucuba, C, specie japonica, h. 100/125, Clt 30
</w:t>
            </w:r>
          </w:p>
        </w:tc>
      </w:tr>
    </w:tbl>
    <w:p>
      <w:pPr>
        <w:jc w:val="right"/>
      </w:pPr>
    </w:p>
    <w:p>
      <w:pPr>
        <w:jc w:val="right"/>
        <w:spacing w:line="336" w:lineRule="auto"/>
      </w:pPr>
      <w:r>
        <w:rPr>
          <w:b/>
        </w:rPr>
        <w:t xml:space="preserve">Prezzo senza S. G. e Util. a cad: € 47,00000</w:t>
      </w:r>
    </w:p>
    <w:p>
      <w:pPr>
        <w:jc w:val="right"/>
        <w:spacing w:line="336" w:lineRule="auto"/>
      </w:pPr>
      <w:r>
        <w:rPr>
          <w:b/>
        </w:rPr>
        <w:t xml:space="preserve">Spese generali € 7,05000</w:t>
      </w:r>
    </w:p>
    <w:p>
      <w:pPr>
        <w:jc w:val="right"/>
        <w:spacing w:line="336" w:lineRule="auto"/>
      </w:pPr>
      <w:r>
        <w:rPr>
          <w:b/>
        </w:rPr>
        <w:t xml:space="preserve">Utili di impresa € 5,40500</w:t>
      </w:r>
    </w:p>
    <w:p>
      <w:pPr>
        <w:jc w:val="right"/>
        <w:spacing w:line="336" w:lineRule="auto"/>
      </w:pPr>
      <w:r>
        <w:rPr>
          <w:b/>
        </w:rPr>
        <w:t xml:space="preserve">Prezzo a cad: € 59,45500</w:t>
      </w:r>
    </w:p>
    <w:p>
      <w:pPr>
        <w:rPr>
          <w:sz w:val="10"/>
          <w:szCs w:val="10"/>
        </w:rPr>
      </w:pPr>
    </w:p>
    <w:p>
      <w:pPr>
        <w:rPr>
          <w:sz w:val="10"/>
          <w:szCs w:val="10"/>
        </w:rPr>
      </w:pPr>
    </w:p>
    <w:p>
      <w:pPr/>
      <w:r>
        <w:rPr>
          <w:b/>
        </w:rPr>
        <w:t xml:space="preserve">Codice regionale: TOS15_PR.P45.003.121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121 - Aucuba, C, specie japonica, h. 125/150, Clt  50
 </w:t>
            </w:r>
          </w:p>
        </w:tc>
      </w:tr>
    </w:tbl>
    <w:p>
      <w:pPr>
        <w:jc w:val="right"/>
      </w:pPr>
    </w:p>
    <w:p>
      <w:pPr>
        <w:jc w:val="right"/>
        <w:spacing w:line="336" w:lineRule="auto"/>
      </w:pPr>
      <w:r>
        <w:rPr>
          <w:b/>
        </w:rPr>
        <w:t xml:space="preserve">Prezzo senza S. G. e Util. a cad: € 74,41200</w:t>
      </w:r>
    </w:p>
    <w:p>
      <w:pPr>
        <w:jc w:val="right"/>
        <w:spacing w:line="336" w:lineRule="auto"/>
      </w:pPr>
      <w:r>
        <w:rPr>
          <w:b/>
        </w:rPr>
        <w:t xml:space="preserve">Spese generali € 11,16180</w:t>
      </w:r>
    </w:p>
    <w:p>
      <w:pPr>
        <w:jc w:val="right"/>
        <w:spacing w:line="336" w:lineRule="auto"/>
      </w:pPr>
      <w:r>
        <w:rPr>
          <w:b/>
        </w:rPr>
        <w:t xml:space="preserve">Utili di impresa € 8,55738</w:t>
      </w:r>
    </w:p>
    <w:p>
      <w:pPr>
        <w:jc w:val="right"/>
        <w:spacing w:line="336" w:lineRule="auto"/>
      </w:pPr>
      <w:r>
        <w:rPr>
          <w:b/>
        </w:rPr>
        <w:t xml:space="preserve">Prezzo a cad: € 94,13118</w:t>
      </w:r>
    </w:p>
    <w:p>
      <w:pPr>
        <w:rPr>
          <w:sz w:val="10"/>
          <w:szCs w:val="10"/>
        </w:rPr>
      </w:pPr>
    </w:p>
    <w:p>
      <w:pPr>
        <w:rPr>
          <w:sz w:val="10"/>
          <w:szCs w:val="10"/>
        </w:rPr>
      </w:pPr>
    </w:p>
    <w:p>
      <w:pPr/>
      <w:r>
        <w:rPr>
          <w:b/>
        </w:rPr>
        <w:t xml:space="preserve">Codice regionale: TOS15_PR.P45.003.122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122 - Azalea, C, spp., h. 30-40,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123 - Azalea, C, spp., h. 40-50, Clt  7</w:t>
            </w:r>
          </w:p>
        </w:tc>
      </w:tr>
    </w:tbl>
    <w:p>
      <w:pPr>
        <w:jc w:val="right"/>
      </w:pPr>
    </w:p>
    <w:p>
      <w:pPr>
        <w:jc w:val="right"/>
        <w:spacing w:line="336" w:lineRule="auto"/>
      </w:pPr>
      <w:r>
        <w:rPr>
          <w:b/>
        </w:rPr>
        <w:t xml:space="preserve">Prezzo senza S. G. e Util. a cad: € 11,30000</w:t>
      </w:r>
    </w:p>
    <w:p>
      <w:pPr>
        <w:jc w:val="right"/>
        <w:spacing w:line="336" w:lineRule="auto"/>
      </w:pPr>
      <w:r>
        <w:rPr>
          <w:b/>
        </w:rPr>
        <w:t xml:space="preserve">Spese generali € 1,69500</w:t>
      </w:r>
    </w:p>
    <w:p>
      <w:pPr>
        <w:jc w:val="right"/>
        <w:spacing w:line="336" w:lineRule="auto"/>
      </w:pPr>
      <w:r>
        <w:rPr>
          <w:b/>
        </w:rPr>
        <w:t xml:space="preserve">Utili di impresa € 1,29950</w:t>
      </w:r>
    </w:p>
    <w:p>
      <w:pPr>
        <w:jc w:val="right"/>
        <w:spacing w:line="336" w:lineRule="auto"/>
      </w:pPr>
      <w:r>
        <w:rPr>
          <w:b/>
        </w:rPr>
        <w:t xml:space="preserve">Prezzo a cad: € 14,29450</w:t>
      </w:r>
    </w:p>
    <w:p>
      <w:pPr>
        <w:rPr>
          <w:sz w:val="10"/>
          <w:szCs w:val="10"/>
        </w:rPr>
      </w:pPr>
    </w:p>
    <w:p>
      <w:pPr>
        <w:rPr>
          <w:sz w:val="10"/>
          <w:szCs w:val="10"/>
        </w:rPr>
      </w:pPr>
    </w:p>
    <w:p>
      <w:pPr/>
      <w:r>
        <w:rPr>
          <w:b/>
        </w:rPr>
        <w:t xml:space="preserve">Codice regionale: TOS15_PR.P45.003.124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124 - Azalea, C, spp., h. 50-60, Clt  12-15
</w:t>
            </w:r>
          </w:p>
        </w:tc>
      </w:tr>
    </w:tbl>
    <w:p>
      <w:pPr>
        <w:jc w:val="right"/>
      </w:pPr>
    </w:p>
    <w:p>
      <w:pPr>
        <w:jc w:val="right"/>
        <w:spacing w:line="336" w:lineRule="auto"/>
      </w:pPr>
      <w:r>
        <w:rPr>
          <w:b/>
        </w:rPr>
        <w:t xml:space="preserve">Prezzo senza S. G. e Util. a cad: € 27,20250</w:t>
      </w:r>
    </w:p>
    <w:p>
      <w:pPr>
        <w:jc w:val="right"/>
        <w:spacing w:line="336" w:lineRule="auto"/>
      </w:pPr>
      <w:r>
        <w:rPr>
          <w:b/>
        </w:rPr>
        <w:t xml:space="preserve">Spese generali € 4,08038</w:t>
      </w:r>
    </w:p>
    <w:p>
      <w:pPr>
        <w:jc w:val="right"/>
        <w:spacing w:line="336" w:lineRule="auto"/>
      </w:pPr>
      <w:r>
        <w:rPr>
          <w:b/>
        </w:rPr>
        <w:t xml:space="preserve">Utili di impresa € 3,12829</w:t>
      </w:r>
    </w:p>
    <w:p>
      <w:pPr>
        <w:jc w:val="right"/>
        <w:spacing w:line="336" w:lineRule="auto"/>
      </w:pPr>
      <w:r>
        <w:rPr>
          <w:b/>
        </w:rPr>
        <w:t xml:space="preserve">Prezzo a cad: € 34,41116</w:t>
      </w:r>
    </w:p>
    <w:p>
      <w:pPr>
        <w:rPr>
          <w:sz w:val="10"/>
          <w:szCs w:val="10"/>
        </w:rPr>
      </w:pPr>
    </w:p>
    <w:p>
      <w:pPr>
        <w:rPr>
          <w:sz w:val="10"/>
          <w:szCs w:val="10"/>
        </w:rPr>
      </w:pPr>
    </w:p>
    <w:p>
      <w:pPr/>
      <w:r>
        <w:rPr>
          <w:b/>
        </w:rPr>
        <w:t xml:space="preserve">Codice regionale: TOS15_PR.P45.003.125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125 - Azalea, C, spp., h. 60/80, Clt Clt  25-35
</w:t>
            </w:r>
          </w:p>
        </w:tc>
      </w:tr>
    </w:tbl>
    <w:p>
      <w:pPr>
        <w:jc w:val="right"/>
      </w:pPr>
    </w:p>
    <w:p>
      <w:pPr>
        <w:jc w:val="right"/>
        <w:spacing w:line="336" w:lineRule="auto"/>
      </w:pPr>
      <w:r>
        <w:rPr>
          <w:b/>
        </w:rPr>
        <w:t xml:space="preserve">Prezzo senza S. G. e Util. a cad: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cad: € 69,57500</w:t>
      </w:r>
    </w:p>
    <w:p>
      <w:pPr>
        <w:rPr>
          <w:sz w:val="10"/>
          <w:szCs w:val="10"/>
        </w:rPr>
      </w:pPr>
    </w:p>
    <w:p>
      <w:pPr>
        <w:rPr>
          <w:sz w:val="10"/>
          <w:szCs w:val="10"/>
        </w:rPr>
      </w:pPr>
    </w:p>
    <w:p>
      <w:pPr/>
      <w:r>
        <w:rPr>
          <w:b/>
        </w:rPr>
        <w:t xml:space="preserve">Codice regionale: TOS15_PR.P45.003.126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126 - Azalea, C, spp., h. 80-100, Clt 35-80
</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127 - Bambusa, specie aurea--mitis, nome comune bambù, h. 100/125, Clt  10-12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TOS15_PR.P45.003.128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128 - Bambusa, specie aurea--mitis, nome comune bambù, h. 125/150, Clt  12-15
</w:t>
            </w:r>
          </w:p>
        </w:tc>
      </w:tr>
    </w:tbl>
    <w:p>
      <w:pPr>
        <w:jc w:val="right"/>
      </w:pPr>
    </w:p>
    <w:p>
      <w:pPr>
        <w:jc w:val="right"/>
        <w:spacing w:line="336" w:lineRule="auto"/>
      </w:pPr>
      <w:r>
        <w:rPr>
          <w:b/>
        </w:rPr>
        <w:t xml:space="preserve">Prezzo senza S. G. e Util. a cad: € 23,36800</w:t>
      </w:r>
    </w:p>
    <w:p>
      <w:pPr>
        <w:jc w:val="right"/>
        <w:spacing w:line="336" w:lineRule="auto"/>
      </w:pPr>
      <w:r>
        <w:rPr>
          <w:b/>
        </w:rPr>
        <w:t xml:space="preserve">Spese generali € 3,50520</w:t>
      </w:r>
    </w:p>
    <w:p>
      <w:pPr>
        <w:jc w:val="right"/>
        <w:spacing w:line="336" w:lineRule="auto"/>
      </w:pPr>
      <w:r>
        <w:rPr>
          <w:b/>
        </w:rPr>
        <w:t xml:space="preserve">Utili di impresa € 2,68732</w:t>
      </w:r>
    </w:p>
    <w:p>
      <w:pPr>
        <w:jc w:val="right"/>
        <w:spacing w:line="336" w:lineRule="auto"/>
      </w:pPr>
      <w:r>
        <w:rPr>
          <w:b/>
        </w:rPr>
        <w:t xml:space="preserve">Prezzo a cad: € 29,56052</w:t>
      </w:r>
    </w:p>
    <w:p>
      <w:pPr>
        <w:rPr>
          <w:sz w:val="10"/>
          <w:szCs w:val="10"/>
        </w:rPr>
      </w:pPr>
    </w:p>
    <w:p>
      <w:pPr>
        <w:rPr>
          <w:sz w:val="10"/>
          <w:szCs w:val="10"/>
        </w:rPr>
      </w:pPr>
    </w:p>
    <w:p>
      <w:pPr/>
      <w:r>
        <w:rPr>
          <w:b/>
        </w:rPr>
        <w:t xml:space="preserve">Codice regionale: TOS15_PR.P45.003.129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129 - Bambusa, specie aurea--mitis, nome comune bambù, h. 150/200, Clt  18-25
</w:t>
            </w:r>
          </w:p>
        </w:tc>
      </w:tr>
    </w:tbl>
    <w:p>
      <w:pPr>
        <w:jc w:val="right"/>
      </w:pPr>
    </w:p>
    <w:p>
      <w:pPr>
        <w:jc w:val="right"/>
        <w:spacing w:line="336" w:lineRule="auto"/>
      </w:pPr>
      <w:r>
        <w:rPr>
          <w:b/>
        </w:rPr>
        <w:t xml:space="preserve">Prezzo senza S. G. e Util. a cad: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cad: € 37,31750</w:t>
      </w:r>
    </w:p>
    <w:p>
      <w:pPr>
        <w:rPr>
          <w:sz w:val="10"/>
          <w:szCs w:val="10"/>
        </w:rPr>
      </w:pPr>
    </w:p>
    <w:p>
      <w:pPr>
        <w:rPr>
          <w:sz w:val="10"/>
          <w:szCs w:val="10"/>
        </w:rPr>
      </w:pPr>
    </w:p>
    <w:p>
      <w:pPr/>
      <w:r>
        <w:rPr>
          <w:b/>
        </w:rPr>
        <w:t xml:space="preserve">Codice regionale: TOS15_PR.P45.003.130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130 - Bambusa, specie aurea--mitis, nome comune bambù, h. 250/300, Clt  35
</w:t>
            </w:r>
          </w:p>
        </w:tc>
      </w:tr>
    </w:tbl>
    <w:p>
      <w:pPr>
        <w:jc w:val="right"/>
      </w:pPr>
    </w:p>
    <w:p>
      <w:pPr>
        <w:jc w:val="right"/>
        <w:spacing w:line="336" w:lineRule="auto"/>
      </w:pPr>
      <w:r>
        <w:rPr>
          <w:b/>
        </w:rPr>
        <w:t xml:space="preserve">Prezzo senza S. G. e Util. a cad: € 52,44000</w:t>
      </w:r>
    </w:p>
    <w:p>
      <w:pPr>
        <w:jc w:val="right"/>
        <w:spacing w:line="336" w:lineRule="auto"/>
      </w:pPr>
      <w:r>
        <w:rPr>
          <w:b/>
        </w:rPr>
        <w:t xml:space="preserve">Spese generali € 7,86600</w:t>
      </w:r>
    </w:p>
    <w:p>
      <w:pPr>
        <w:jc w:val="right"/>
        <w:spacing w:line="336" w:lineRule="auto"/>
      </w:pPr>
      <w:r>
        <w:rPr>
          <w:b/>
        </w:rPr>
        <w:t xml:space="preserve">Utili di impresa € 6,03060</w:t>
      </w:r>
    </w:p>
    <w:p>
      <w:pPr>
        <w:jc w:val="right"/>
        <w:spacing w:line="336" w:lineRule="auto"/>
      </w:pPr>
      <w:r>
        <w:rPr>
          <w:b/>
        </w:rPr>
        <w:t xml:space="preserve">Prezzo a cad: € 66,33660</w:t>
      </w:r>
    </w:p>
    <w:p>
      <w:pPr>
        <w:rPr>
          <w:sz w:val="10"/>
          <w:szCs w:val="10"/>
        </w:rPr>
      </w:pPr>
    </w:p>
    <w:p>
      <w:pPr>
        <w:rPr>
          <w:sz w:val="10"/>
          <w:szCs w:val="10"/>
        </w:rPr>
      </w:pPr>
    </w:p>
    <w:p>
      <w:pPr/>
      <w:r>
        <w:rPr>
          <w:b/>
        </w:rPr>
        <w:t xml:space="preserve">Codice regionale: TOS15_PR.P45.003.131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131 - Bambusa, specie aurea--mitis, nome comune bambù, h. 350/400, Clt  85
</w:t>
            </w:r>
          </w:p>
        </w:tc>
      </w:tr>
    </w:tbl>
    <w:p>
      <w:pPr>
        <w:jc w:val="right"/>
      </w:pPr>
    </w:p>
    <w:p>
      <w:pPr>
        <w:jc w:val="right"/>
        <w:spacing w:line="336" w:lineRule="auto"/>
      </w:pPr>
      <w:r>
        <w:rPr>
          <w:b/>
        </w:rPr>
        <w:t xml:space="preserve">Prezzo senza S. G. e Util. a cad: € 99,36000</w:t>
      </w:r>
    </w:p>
    <w:p>
      <w:pPr>
        <w:jc w:val="right"/>
        <w:spacing w:line="336" w:lineRule="auto"/>
      </w:pPr>
      <w:r>
        <w:rPr>
          <w:b/>
        </w:rPr>
        <w:t xml:space="preserve">Spese generali € 14,90400</w:t>
      </w:r>
    </w:p>
    <w:p>
      <w:pPr>
        <w:jc w:val="right"/>
        <w:spacing w:line="336" w:lineRule="auto"/>
      </w:pPr>
      <w:r>
        <w:rPr>
          <w:b/>
        </w:rPr>
        <w:t xml:space="preserve">Utili di impresa € 11,42640</w:t>
      </w:r>
    </w:p>
    <w:p>
      <w:pPr>
        <w:jc w:val="right"/>
        <w:spacing w:line="336" w:lineRule="auto"/>
      </w:pPr>
      <w:r>
        <w:rPr>
          <w:b/>
        </w:rPr>
        <w:t xml:space="preserve">Prezzo a cad: € 125,69040</w:t>
      </w:r>
    </w:p>
    <w:p>
      <w:pPr>
        <w:rPr>
          <w:sz w:val="10"/>
          <w:szCs w:val="10"/>
        </w:rPr>
      </w:pPr>
    </w:p>
    <w:p>
      <w:pPr>
        <w:rPr>
          <w:sz w:val="10"/>
          <w:szCs w:val="10"/>
        </w:rPr>
      </w:pPr>
    </w:p>
    <w:p>
      <w:pPr/>
      <w:r>
        <w:rPr>
          <w:b/>
        </w:rPr>
        <w:t xml:space="preserve">Codice regionale: TOS15_PR.P45.003.132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132 - Banksia, C, spp., Clt  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133 - Banksia, C, spp., Clt  5</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TOS15_PR.P45.003.134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134 - Berberis,  C,	spp., Clt  2
</w:t>
            </w:r>
          </w:p>
        </w:tc>
      </w:tr>
    </w:tbl>
    <w:p>
      <w:pPr>
        <w:jc w:val="right"/>
      </w:pPr>
    </w:p>
    <w:p>
      <w:pPr>
        <w:jc w:val="right"/>
        <w:spacing w:line="336" w:lineRule="auto"/>
      </w:pPr>
      <w:r>
        <w:rPr>
          <w:b/>
        </w:rPr>
        <w:t xml:space="preserve">Prezzo senza S. G. e Util. a cad: € 3,61530</w:t>
      </w:r>
    </w:p>
    <w:p>
      <w:pPr>
        <w:jc w:val="right"/>
        <w:spacing w:line="336" w:lineRule="auto"/>
      </w:pPr>
      <w:r>
        <w:rPr>
          <w:b/>
        </w:rPr>
        <w:t xml:space="preserve">Spese generali € 0,54230</w:t>
      </w:r>
    </w:p>
    <w:p>
      <w:pPr>
        <w:jc w:val="right"/>
        <w:spacing w:line="336" w:lineRule="auto"/>
      </w:pPr>
      <w:r>
        <w:rPr>
          <w:b/>
        </w:rPr>
        <w:t xml:space="preserve">Utili di impresa € 0,41576</w:t>
      </w:r>
    </w:p>
    <w:p>
      <w:pPr>
        <w:jc w:val="right"/>
        <w:spacing w:line="336" w:lineRule="auto"/>
      </w:pPr>
      <w:r>
        <w:rPr>
          <w:b/>
        </w:rPr>
        <w:t xml:space="preserve">Prezzo a cad: € 4,57335</w:t>
      </w:r>
    </w:p>
    <w:p>
      <w:pPr>
        <w:rPr>
          <w:sz w:val="10"/>
          <w:szCs w:val="10"/>
        </w:rPr>
      </w:pPr>
    </w:p>
    <w:p>
      <w:pPr>
        <w:rPr>
          <w:sz w:val="10"/>
          <w:szCs w:val="10"/>
        </w:rPr>
      </w:pPr>
    </w:p>
    <w:p>
      <w:pPr/>
      <w:r>
        <w:rPr>
          <w:b/>
        </w:rPr>
        <w:t xml:space="preserve">Codice regionale: TOS15_PR.P45.003.135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135 - Berberis,  C,	spp., Clt  3</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TOS15_PR.P45.003.136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136 - Berberis,  C,	spp., Clt  10</w:t>
            </w:r>
          </w:p>
        </w:tc>
      </w:tr>
    </w:tbl>
    <w:p>
      <w:pPr>
        <w:jc w:val="right"/>
      </w:pPr>
    </w:p>
    <w:p>
      <w:pPr>
        <w:jc w:val="right"/>
        <w:spacing w:line="336" w:lineRule="auto"/>
      </w:pPr>
      <w:r>
        <w:rPr>
          <w:b/>
        </w:rPr>
        <w:t xml:space="preserve">Prezzo senza S. G. e Util. a cad: € 11,40000</w:t>
      </w:r>
    </w:p>
    <w:p>
      <w:pPr>
        <w:jc w:val="right"/>
        <w:spacing w:line="336" w:lineRule="auto"/>
      </w:pPr>
      <w:r>
        <w:rPr>
          <w:b/>
        </w:rPr>
        <w:t xml:space="preserve">Spese generali € 1,71000</w:t>
      </w:r>
    </w:p>
    <w:p>
      <w:pPr>
        <w:jc w:val="right"/>
        <w:spacing w:line="336" w:lineRule="auto"/>
      </w:pPr>
      <w:r>
        <w:rPr>
          <w:b/>
        </w:rPr>
        <w:t xml:space="preserve">Utili di impresa € 1,31100</w:t>
      </w:r>
    </w:p>
    <w:p>
      <w:pPr>
        <w:jc w:val="right"/>
        <w:spacing w:line="336" w:lineRule="auto"/>
      </w:pPr>
      <w:r>
        <w:rPr>
          <w:b/>
        </w:rPr>
        <w:t xml:space="preserve">Prezzo a cad: € 14,42100</w:t>
      </w:r>
    </w:p>
    <w:p>
      <w:pPr>
        <w:rPr>
          <w:sz w:val="10"/>
          <w:szCs w:val="10"/>
        </w:rPr>
      </w:pPr>
    </w:p>
    <w:p>
      <w:pPr>
        <w:rPr>
          <w:sz w:val="10"/>
          <w:szCs w:val="10"/>
        </w:rPr>
      </w:pPr>
    </w:p>
    <w:p>
      <w:pPr/>
      <w:r>
        <w:rPr>
          <w:b/>
        </w:rPr>
        <w:t xml:space="preserve">Codice regionale: TOS15_PR.P45.003.137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137 - Betula, A, specie	alba, nome comune betulla, h. 200/250
</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TOS15_PR.P45.003.138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138 - Betula, A, specie	alba, nome comune betulla, h. 250/300
</w:t>
            </w:r>
          </w:p>
        </w:tc>
      </w:tr>
    </w:tbl>
    <w:p>
      <w:pPr>
        <w:jc w:val="right"/>
      </w:pPr>
    </w:p>
    <w:p>
      <w:pPr>
        <w:jc w:val="right"/>
        <w:spacing w:line="336" w:lineRule="auto"/>
      </w:pPr>
      <w:r>
        <w:rPr>
          <w:b/>
        </w:rPr>
        <w:t xml:space="preserve">Prezzo senza S. G. e Util. a cad: € 53,36000</w:t>
      </w:r>
    </w:p>
    <w:p>
      <w:pPr>
        <w:jc w:val="right"/>
        <w:spacing w:line="336" w:lineRule="auto"/>
      </w:pPr>
      <w:r>
        <w:rPr>
          <w:b/>
        </w:rPr>
        <w:t xml:space="preserve">Spese generali € 8,00400</w:t>
      </w:r>
    </w:p>
    <w:p>
      <w:pPr>
        <w:jc w:val="right"/>
        <w:spacing w:line="336" w:lineRule="auto"/>
      </w:pPr>
      <w:r>
        <w:rPr>
          <w:b/>
        </w:rPr>
        <w:t xml:space="preserve">Utili di impresa € 6,13640</w:t>
      </w:r>
    </w:p>
    <w:p>
      <w:pPr>
        <w:jc w:val="right"/>
        <w:spacing w:line="336" w:lineRule="auto"/>
      </w:pPr>
      <w:r>
        <w:rPr>
          <w:b/>
        </w:rPr>
        <w:t xml:space="preserve">Prezzo a cad: € 67,50040</w:t>
      </w:r>
    </w:p>
    <w:p>
      <w:pPr>
        <w:rPr>
          <w:sz w:val="10"/>
          <w:szCs w:val="10"/>
        </w:rPr>
      </w:pPr>
    </w:p>
    <w:p>
      <w:pPr>
        <w:rPr>
          <w:sz w:val="10"/>
          <w:szCs w:val="10"/>
        </w:rPr>
      </w:pPr>
    </w:p>
    <w:p>
      <w:pPr/>
      <w:r>
        <w:rPr>
          <w:b/>
        </w:rPr>
        <w:t xml:space="preserve">Codice regionale: TOS15_PR.P45.003.139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139 - Betula, A, specie alba, nome comune betulla, h. 300/350
 </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TOS15_PR.P45.003.140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140 - Betula, A, specie alba, nome comune betulla, h. 350/400
</w:t>
            </w:r>
          </w:p>
        </w:tc>
      </w:tr>
    </w:tbl>
    <w:p>
      <w:pPr>
        <w:jc w:val="right"/>
      </w:pPr>
    </w:p>
    <w:p>
      <w:pPr>
        <w:jc w:val="right"/>
        <w:spacing w:line="336" w:lineRule="auto"/>
      </w:pPr>
      <w:r>
        <w:rPr>
          <w:b/>
        </w:rPr>
        <w:t xml:space="preserve">Prezzo senza S. G. e Util. a cad: € 95,68000</w:t>
      </w:r>
    </w:p>
    <w:p>
      <w:pPr>
        <w:jc w:val="right"/>
        <w:spacing w:line="336" w:lineRule="auto"/>
      </w:pPr>
      <w:r>
        <w:rPr>
          <w:b/>
        </w:rPr>
        <w:t xml:space="preserve">Spese generali € 14,35200</w:t>
      </w:r>
    </w:p>
    <w:p>
      <w:pPr>
        <w:jc w:val="right"/>
        <w:spacing w:line="336" w:lineRule="auto"/>
      </w:pPr>
      <w:r>
        <w:rPr>
          <w:b/>
        </w:rPr>
        <w:t xml:space="preserve">Utili di impresa € 11,00320</w:t>
      </w:r>
    </w:p>
    <w:p>
      <w:pPr>
        <w:jc w:val="right"/>
        <w:spacing w:line="336" w:lineRule="auto"/>
      </w:pPr>
      <w:r>
        <w:rPr>
          <w:b/>
        </w:rPr>
        <w:t xml:space="preserve">Prezzo a cad: € 121,03520</w:t>
      </w:r>
    </w:p>
    <w:p>
      <w:pPr>
        <w:rPr>
          <w:sz w:val="10"/>
          <w:szCs w:val="10"/>
        </w:rPr>
      </w:pPr>
    </w:p>
    <w:p>
      <w:pPr>
        <w:rPr>
          <w:sz w:val="10"/>
          <w:szCs w:val="10"/>
        </w:rPr>
      </w:pPr>
    </w:p>
    <w:p>
      <w:pPr/>
      <w:r>
        <w:rPr>
          <w:b/>
        </w:rPr>
        <w:t xml:space="preserve">Codice regionale: TOS15_PR.P45.003.141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141 - Betula, A, specie alba, nome comune betulla, circonferenza 8/10</w:t>
            </w:r>
          </w:p>
        </w:tc>
      </w:tr>
    </w:tbl>
    <w:p>
      <w:pPr>
        <w:jc w:val="right"/>
      </w:pPr>
    </w:p>
    <w:p>
      <w:pPr>
        <w:jc w:val="right"/>
        <w:spacing w:line="336" w:lineRule="auto"/>
      </w:pPr>
      <w:r>
        <w:rPr>
          <w:b/>
        </w:rPr>
        <w:t xml:space="preserve">Prezzo senza S. G. e Util. a cad: € 41,03200</w:t>
      </w:r>
    </w:p>
    <w:p>
      <w:pPr>
        <w:jc w:val="right"/>
        <w:spacing w:line="336" w:lineRule="auto"/>
      </w:pPr>
      <w:r>
        <w:rPr>
          <w:b/>
        </w:rPr>
        <w:t xml:space="preserve">Spese generali € 6,15480</w:t>
      </w:r>
    </w:p>
    <w:p>
      <w:pPr>
        <w:jc w:val="right"/>
        <w:spacing w:line="336" w:lineRule="auto"/>
      </w:pPr>
      <w:r>
        <w:rPr>
          <w:b/>
        </w:rPr>
        <w:t xml:space="preserve">Utili di impresa € 4,71868</w:t>
      </w:r>
    </w:p>
    <w:p>
      <w:pPr>
        <w:jc w:val="right"/>
        <w:spacing w:line="336" w:lineRule="auto"/>
      </w:pPr>
      <w:r>
        <w:rPr>
          <w:b/>
        </w:rPr>
        <w:t xml:space="preserve">Prezzo a cad: € 51,90548</w:t>
      </w:r>
    </w:p>
    <w:p>
      <w:pPr>
        <w:rPr>
          <w:sz w:val="10"/>
          <w:szCs w:val="10"/>
        </w:rPr>
      </w:pPr>
    </w:p>
    <w:p>
      <w:pPr>
        <w:rPr>
          <w:sz w:val="10"/>
          <w:szCs w:val="10"/>
        </w:rPr>
      </w:pPr>
    </w:p>
    <w:p>
      <w:pPr/>
      <w:r>
        <w:rPr>
          <w:b/>
        </w:rPr>
        <w:t xml:space="preserve">Codice regionale: TOS15_PR.P45.003.142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142 - Betula, A, specie alba, nome comune betulla, circonferenza 10/12
</w:t>
            </w:r>
          </w:p>
        </w:tc>
      </w:tr>
    </w:tbl>
    <w:p>
      <w:pPr>
        <w:jc w:val="right"/>
      </w:pPr>
    </w:p>
    <w:p>
      <w:pPr>
        <w:jc w:val="right"/>
        <w:spacing w:line="336" w:lineRule="auto"/>
      </w:pPr>
      <w:r>
        <w:rPr>
          <w:b/>
        </w:rPr>
        <w:t xml:space="preserve">Prezzo senza S. G. e Util. a cad: € 53,36000</w:t>
      </w:r>
    </w:p>
    <w:p>
      <w:pPr>
        <w:jc w:val="right"/>
        <w:spacing w:line="336" w:lineRule="auto"/>
      </w:pPr>
      <w:r>
        <w:rPr>
          <w:b/>
        </w:rPr>
        <w:t xml:space="preserve">Spese generali € 8,00400</w:t>
      </w:r>
    </w:p>
    <w:p>
      <w:pPr>
        <w:jc w:val="right"/>
        <w:spacing w:line="336" w:lineRule="auto"/>
      </w:pPr>
      <w:r>
        <w:rPr>
          <w:b/>
        </w:rPr>
        <w:t xml:space="preserve">Utili di impresa € 6,13640</w:t>
      </w:r>
    </w:p>
    <w:p>
      <w:pPr>
        <w:jc w:val="right"/>
        <w:spacing w:line="336" w:lineRule="auto"/>
      </w:pPr>
      <w:r>
        <w:rPr>
          <w:b/>
        </w:rPr>
        <w:t xml:space="preserve">Prezzo a cad: € 67,50040</w:t>
      </w:r>
    </w:p>
    <w:p>
      <w:pPr>
        <w:rPr>
          <w:sz w:val="10"/>
          <w:szCs w:val="10"/>
        </w:rPr>
      </w:pPr>
    </w:p>
    <w:p>
      <w:pPr>
        <w:rPr>
          <w:sz w:val="10"/>
          <w:szCs w:val="10"/>
        </w:rPr>
      </w:pPr>
    </w:p>
    <w:p>
      <w:pPr/>
      <w:r>
        <w:rPr>
          <w:b/>
        </w:rPr>
        <w:t xml:space="preserve">Codice regionale: TOS15_PR.P45.003.143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143 - Betula, A, specie alba, nome comune betulla, circonferenza 12/14
</w:t>
            </w:r>
          </w:p>
        </w:tc>
      </w:tr>
    </w:tbl>
    <w:p>
      <w:pPr>
        <w:jc w:val="right"/>
      </w:pPr>
    </w:p>
    <w:p>
      <w:pPr>
        <w:jc w:val="right"/>
        <w:spacing w:line="336" w:lineRule="auto"/>
      </w:pPr>
      <w:r>
        <w:rPr>
          <w:b/>
        </w:rPr>
        <w:t xml:space="preserve">Prezzo senza S. G. e Util. a cad: € 66,70000</w:t>
      </w:r>
    </w:p>
    <w:p>
      <w:pPr>
        <w:jc w:val="right"/>
        <w:spacing w:line="336" w:lineRule="auto"/>
      </w:pPr>
      <w:r>
        <w:rPr>
          <w:b/>
        </w:rPr>
        <w:t xml:space="preserve">Spese generali € 10,00500</w:t>
      </w:r>
    </w:p>
    <w:p>
      <w:pPr>
        <w:jc w:val="right"/>
        <w:spacing w:line="336" w:lineRule="auto"/>
      </w:pPr>
      <w:r>
        <w:rPr>
          <w:b/>
        </w:rPr>
        <w:t xml:space="preserve">Utili di impresa € 7,67050</w:t>
      </w:r>
    </w:p>
    <w:p>
      <w:pPr>
        <w:jc w:val="right"/>
        <w:spacing w:line="336" w:lineRule="auto"/>
      </w:pPr>
      <w:r>
        <w:rPr>
          <w:b/>
        </w:rPr>
        <w:t xml:space="preserve">Prezzo a cad: € 84,37550</w:t>
      </w:r>
    </w:p>
    <w:p>
      <w:pPr>
        <w:rPr>
          <w:sz w:val="10"/>
          <w:szCs w:val="10"/>
        </w:rPr>
      </w:pPr>
    </w:p>
    <w:p>
      <w:pPr>
        <w:rPr>
          <w:sz w:val="10"/>
          <w:szCs w:val="10"/>
        </w:rPr>
      </w:pPr>
    </w:p>
    <w:p>
      <w:pPr/>
      <w:r>
        <w:rPr>
          <w:b/>
        </w:rPr>
        <w:t xml:space="preserve">Codice regionale: TOS15_PR.P45.003.144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144 - Betula, A, specie alba, nome comune betulla, circonferenza 14/16
</w:t>
            </w:r>
          </w:p>
        </w:tc>
      </w:tr>
    </w:tbl>
    <w:p>
      <w:pPr>
        <w:jc w:val="right"/>
      </w:pPr>
    </w:p>
    <w:p>
      <w:pPr>
        <w:jc w:val="right"/>
        <w:spacing w:line="336" w:lineRule="auto"/>
      </w:pPr>
      <w:r>
        <w:rPr>
          <w:b/>
        </w:rPr>
        <w:t xml:space="preserve">Prezzo senza S. G. e Util. a cad: € 98,44000</w:t>
      </w:r>
    </w:p>
    <w:p>
      <w:pPr>
        <w:jc w:val="right"/>
        <w:spacing w:line="336" w:lineRule="auto"/>
      </w:pPr>
      <w:r>
        <w:rPr>
          <w:b/>
        </w:rPr>
        <w:t xml:space="preserve">Spese generali € 14,76600</w:t>
      </w:r>
    </w:p>
    <w:p>
      <w:pPr>
        <w:jc w:val="right"/>
        <w:spacing w:line="336" w:lineRule="auto"/>
      </w:pPr>
      <w:r>
        <w:rPr>
          <w:b/>
        </w:rPr>
        <w:t xml:space="preserve">Utili di impresa € 11,32060</w:t>
      </w:r>
    </w:p>
    <w:p>
      <w:pPr>
        <w:jc w:val="right"/>
        <w:spacing w:line="336" w:lineRule="auto"/>
      </w:pPr>
      <w:r>
        <w:rPr>
          <w:b/>
        </w:rPr>
        <w:t xml:space="preserve">Prezzo a cad: € 124,52660</w:t>
      </w:r>
    </w:p>
    <w:p>
      <w:pPr>
        <w:rPr>
          <w:sz w:val="10"/>
          <w:szCs w:val="10"/>
        </w:rPr>
      </w:pPr>
    </w:p>
    <w:p>
      <w:pPr>
        <w:rPr>
          <w:sz w:val="10"/>
          <w:szCs w:val="10"/>
        </w:rPr>
      </w:pPr>
    </w:p>
    <w:p>
      <w:pPr/>
      <w:r>
        <w:rPr>
          <w:b/>
        </w:rPr>
        <w:t xml:space="preserve">Codice regionale: TOS15_PR.P45.003.145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145 - Betula, A, specie alba, nome comune betulla, circonferenza 16/18
</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TOS15_PR.P45.003.146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146 - Betula, A, specie utilis, pendula, nome comune betulla, h. 200/250
</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TOS15_PR.P45.003.147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147 - Betula, A, specie utilis, pendula, nome comune betulla, h. 250/300
</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TOS15_PR.P45.003.148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148 - Betula, A, specie utilis, pendula, nome comune betulla, h. 300/350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TOS15_PR.P45.003.149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149 - Betula, A, specie utilis, pendula, nome comune betulla, h. 350/400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150 - Betula, A, specie utilis, pendula, nome comune betulla, circonferenza 8/10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151 - Betula, A, specie utilis, pendula, nome comune betulla, circonferenza 10/12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TOS15_PR.P45.003.152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152 - Betula, A, specie utilis, pendula, nome comune betulla, circonferenza 12/14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TOS15_PR.P45.003.153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153 - Betula, A, specie utilis, pendula, nome comune betulla, circonferenza 14/16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TOS15_PR.P45.003.154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154 - Betula, A, specie utilis, pendula, nome comune betulla, circonferenza 16/18
</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TOS15_PR.P45.003.155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155 - Bignonia, R, spp., h. 60/80, Clt  2
</w:t>
            </w:r>
          </w:p>
        </w:tc>
      </w:tr>
    </w:tbl>
    <w:p>
      <w:pPr>
        <w:jc w:val="right"/>
      </w:pPr>
    </w:p>
    <w:p>
      <w:pPr>
        <w:jc w:val="right"/>
        <w:spacing w:line="336" w:lineRule="auto"/>
      </w:pPr>
      <w:r>
        <w:rPr>
          <w:b/>
        </w:rPr>
        <w:t xml:space="preserve">Prezzo senza S. G. e Util. a cad: € 7,17600</w:t>
      </w:r>
    </w:p>
    <w:p>
      <w:pPr>
        <w:jc w:val="right"/>
        <w:spacing w:line="336" w:lineRule="auto"/>
      </w:pPr>
      <w:r>
        <w:rPr>
          <w:b/>
        </w:rPr>
        <w:t xml:space="preserve">Spese generali € 1,07640</w:t>
      </w:r>
    </w:p>
    <w:p>
      <w:pPr>
        <w:jc w:val="right"/>
        <w:spacing w:line="336" w:lineRule="auto"/>
      </w:pPr>
      <w:r>
        <w:rPr>
          <w:b/>
        </w:rPr>
        <w:t xml:space="preserve">Utili di impresa € 0,82524</w:t>
      </w:r>
    </w:p>
    <w:p>
      <w:pPr>
        <w:jc w:val="right"/>
        <w:spacing w:line="336" w:lineRule="auto"/>
      </w:pPr>
      <w:r>
        <w:rPr>
          <w:b/>
        </w:rPr>
        <w:t xml:space="preserve">Prezzo a cad: € 9,07764</w:t>
      </w:r>
    </w:p>
    <w:p>
      <w:pPr>
        <w:rPr>
          <w:sz w:val="10"/>
          <w:szCs w:val="10"/>
        </w:rPr>
      </w:pPr>
    </w:p>
    <w:p>
      <w:pPr>
        <w:rPr>
          <w:sz w:val="10"/>
          <w:szCs w:val="10"/>
        </w:rPr>
      </w:pPr>
    </w:p>
    <w:p>
      <w:pPr/>
      <w:r>
        <w:rPr>
          <w:b/>
        </w:rPr>
        <w:t xml:space="preserve">Codice regionale: TOS15_PR.P45.003.156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156 - Bignonia, R, spp., h.80/100,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TOS15_PR.P45.003.157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157 - Bignonia, R, spp., h100/125, Clt  3-5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TOS15_PR.P45.003.158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158 - Bignonia, R, spp., h 150/200, Clt  10-12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TOS15_PR.P45.003.159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159 - Bignonia, R, spp., h 200/250, Clt  15-18
</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TOS15_PR.P45.003.160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160 - Bougainvillea, R,	spp., h. 60/80, Clt  2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TOS15_PR.P45.003.161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161 - Bougainvillea, R,	spp., h. 80/100, Clt  2
</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TOS15_PR.P45.003.162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162 - Bougainvillea, R,	spp., h. 100/125, Clt  3
</w:t>
            </w:r>
          </w:p>
        </w:tc>
      </w:tr>
    </w:tbl>
    <w:p>
      <w:pPr>
        <w:jc w:val="right"/>
      </w:pPr>
    </w:p>
    <w:p>
      <w:pPr>
        <w:jc w:val="right"/>
        <w:spacing w:line="336" w:lineRule="auto"/>
      </w:pPr>
      <w:r>
        <w:rPr>
          <w:b/>
        </w:rPr>
        <w:t xml:space="preserve">Prezzo senza S. G. e Util. a cad: € 10,48800</w:t>
      </w:r>
    </w:p>
    <w:p>
      <w:pPr>
        <w:jc w:val="right"/>
        <w:spacing w:line="336" w:lineRule="auto"/>
      </w:pPr>
      <w:r>
        <w:rPr>
          <w:b/>
        </w:rPr>
        <w:t xml:space="preserve">Spese generali € 1,57320</w:t>
      </w:r>
    </w:p>
    <w:p>
      <w:pPr>
        <w:jc w:val="right"/>
        <w:spacing w:line="336" w:lineRule="auto"/>
      </w:pPr>
      <w:r>
        <w:rPr>
          <w:b/>
        </w:rPr>
        <w:t xml:space="preserve">Utili di impresa € 1,20612</w:t>
      </w:r>
    </w:p>
    <w:p>
      <w:pPr>
        <w:jc w:val="right"/>
        <w:spacing w:line="336" w:lineRule="auto"/>
      </w:pPr>
      <w:r>
        <w:rPr>
          <w:b/>
        </w:rPr>
        <w:t xml:space="preserve">Prezzo a cad: € 13,26732</w:t>
      </w:r>
    </w:p>
    <w:p>
      <w:pPr>
        <w:rPr>
          <w:sz w:val="10"/>
          <w:szCs w:val="10"/>
        </w:rPr>
      </w:pPr>
    </w:p>
    <w:p>
      <w:pPr>
        <w:rPr>
          <w:sz w:val="10"/>
          <w:szCs w:val="10"/>
        </w:rPr>
      </w:pPr>
    </w:p>
    <w:p>
      <w:pPr/>
      <w:r>
        <w:rPr>
          <w:b/>
        </w:rPr>
        <w:t xml:space="preserve">Codice regionale: TOS15_PR.P45.003.163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163 - Bougainvillea, R,	spp., h. 150/200, Clt  7
</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TOS15_PR.P45.003.164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164 - Buddleia, C, spp.,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TOS15_PR.P45.003.165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165 - Buddleia, C, spp., Clt  9-10
</w:t>
            </w:r>
          </w:p>
        </w:tc>
      </w:tr>
    </w:tbl>
    <w:p>
      <w:pPr>
        <w:jc w:val="right"/>
      </w:pPr>
    </w:p>
    <w:p>
      <w:pPr>
        <w:jc w:val="right"/>
        <w:spacing w:line="336" w:lineRule="auto"/>
      </w:pPr>
      <w:r>
        <w:rPr>
          <w:b/>
        </w:rPr>
        <w:t xml:space="preserve">Prezzo senza S. G. e Util. a cad: € 8,42400</w:t>
      </w:r>
    </w:p>
    <w:p>
      <w:pPr>
        <w:jc w:val="right"/>
        <w:spacing w:line="336" w:lineRule="auto"/>
      </w:pPr>
      <w:r>
        <w:rPr>
          <w:b/>
        </w:rPr>
        <w:t xml:space="preserve">Spese generali € 1,26360</w:t>
      </w:r>
    </w:p>
    <w:p>
      <w:pPr>
        <w:jc w:val="right"/>
        <w:spacing w:line="336" w:lineRule="auto"/>
      </w:pPr>
      <w:r>
        <w:rPr>
          <w:b/>
        </w:rPr>
        <w:t xml:space="preserve">Utili di impresa € 0,96876</w:t>
      </w:r>
    </w:p>
    <w:p>
      <w:pPr>
        <w:jc w:val="right"/>
        <w:spacing w:line="336" w:lineRule="auto"/>
      </w:pPr>
      <w:r>
        <w:rPr>
          <w:b/>
        </w:rPr>
        <w:t xml:space="preserve">Prezzo a cad: € 10,65636</w:t>
      </w:r>
    </w:p>
    <w:p>
      <w:pPr>
        <w:rPr>
          <w:sz w:val="10"/>
          <w:szCs w:val="10"/>
        </w:rPr>
      </w:pPr>
    </w:p>
    <w:p>
      <w:pPr>
        <w:rPr>
          <w:sz w:val="10"/>
          <w:szCs w:val="10"/>
        </w:rPr>
      </w:pPr>
    </w:p>
    <w:p>
      <w:pPr/>
      <w:r>
        <w:rPr>
          <w:b/>
        </w:rPr>
        <w:t xml:space="preserve">Codice regionale: TOS15_PR.P45.003.166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166 - Buxus, C, specie sempervirens, macrophylla, microphylla, nome comune bosso, h. 25/30
</w:t>
            </w:r>
          </w:p>
        </w:tc>
      </w:tr>
    </w:tbl>
    <w:p>
      <w:pPr>
        <w:jc w:val="right"/>
      </w:pPr>
    </w:p>
    <w:p>
      <w:pPr>
        <w:jc w:val="right"/>
        <w:spacing w:line="336" w:lineRule="auto"/>
      </w:pPr>
      <w:r>
        <w:rPr>
          <w:b/>
        </w:rPr>
        <w:t xml:space="preserve">Prezzo senza S. G. e Util. a cad: € 3,26430</w:t>
      </w:r>
    </w:p>
    <w:p>
      <w:pPr>
        <w:jc w:val="right"/>
        <w:spacing w:line="336" w:lineRule="auto"/>
      </w:pPr>
      <w:r>
        <w:rPr>
          <w:b/>
        </w:rPr>
        <w:t xml:space="preserve">Spese generali € 0,48965</w:t>
      </w:r>
    </w:p>
    <w:p>
      <w:pPr>
        <w:jc w:val="right"/>
        <w:spacing w:line="336" w:lineRule="auto"/>
      </w:pPr>
      <w:r>
        <w:rPr>
          <w:b/>
        </w:rPr>
        <w:t xml:space="preserve">Utili di impresa € 0,37539</w:t>
      </w:r>
    </w:p>
    <w:p>
      <w:pPr>
        <w:jc w:val="right"/>
        <w:spacing w:line="336" w:lineRule="auto"/>
      </w:pPr>
      <w:r>
        <w:rPr>
          <w:b/>
        </w:rPr>
        <w:t xml:space="preserve">Prezzo a cad: € 4,12934</w:t>
      </w:r>
    </w:p>
    <w:p>
      <w:pPr>
        <w:rPr>
          <w:sz w:val="10"/>
          <w:szCs w:val="10"/>
        </w:rPr>
      </w:pPr>
    </w:p>
    <w:p>
      <w:pPr>
        <w:rPr>
          <w:sz w:val="10"/>
          <w:szCs w:val="10"/>
        </w:rPr>
      </w:pPr>
    </w:p>
    <w:p>
      <w:pPr/>
      <w:r>
        <w:rPr>
          <w:b/>
        </w:rPr>
        <w:t xml:space="preserve">Codice regionale: TOS15_PR.P45.003.167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167 - Buxus, C, specie sempervirens, macrophylla, microphylla, nome comune bosso, h. 30/35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TOS15_PR.P45.003.168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168 - Buxus, C, specie sempervirens, macrophylla, microphylla, nome comune bosso, h. 35/40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TOS15_PR.P45.003.169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169 - Buxus, C, specie sempervirens, macrophylla, microphylla, nome comune bosso, h. 40/50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TOS15_PR.P45.003.170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170 - Buxus, C, specie sempervirens, macrophylla, microphylla, nome comune bosso, h. 50/60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TOS15_PR.P45.003.171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171 - Buxus, C, specie sempervirens, macrophylla, microphylla, nome comune bosso, h. 60/70
</w:t>
            </w:r>
          </w:p>
        </w:tc>
      </w:tr>
    </w:tbl>
    <w:p>
      <w:pPr>
        <w:jc w:val="right"/>
      </w:pPr>
    </w:p>
    <w:p>
      <w:pPr>
        <w:jc w:val="right"/>
        <w:spacing w:line="336" w:lineRule="auto"/>
      </w:pPr>
      <w:r>
        <w:rPr>
          <w:b/>
        </w:rPr>
        <w:t xml:space="preserve">Prezzo senza S. G. e Util. a cad: € 12,14400</w:t>
      </w:r>
    </w:p>
    <w:p>
      <w:pPr>
        <w:jc w:val="right"/>
        <w:spacing w:line="336" w:lineRule="auto"/>
      </w:pPr>
      <w:r>
        <w:rPr>
          <w:b/>
        </w:rPr>
        <w:t xml:space="preserve">Spese generali € 1,82160</w:t>
      </w:r>
    </w:p>
    <w:p>
      <w:pPr>
        <w:jc w:val="right"/>
        <w:spacing w:line="336" w:lineRule="auto"/>
      </w:pPr>
      <w:r>
        <w:rPr>
          <w:b/>
        </w:rPr>
        <w:t xml:space="preserve">Utili di impresa € 1,39656</w:t>
      </w:r>
    </w:p>
    <w:p>
      <w:pPr>
        <w:jc w:val="right"/>
        <w:spacing w:line="336" w:lineRule="auto"/>
      </w:pPr>
      <w:r>
        <w:rPr>
          <w:b/>
        </w:rPr>
        <w:t xml:space="preserve">Prezzo a cad: € 15,36216</w:t>
      </w:r>
    </w:p>
    <w:p>
      <w:pPr>
        <w:rPr>
          <w:sz w:val="10"/>
          <w:szCs w:val="10"/>
        </w:rPr>
      </w:pPr>
    </w:p>
    <w:p>
      <w:pPr>
        <w:rPr>
          <w:sz w:val="10"/>
          <w:szCs w:val="10"/>
        </w:rPr>
      </w:pPr>
    </w:p>
    <w:p>
      <w:pPr/>
      <w:r>
        <w:rPr>
          <w:b/>
        </w:rPr>
        <w:t xml:space="preserve">Codice regionale: TOS15_PR.P45.003.172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172 - Buxus, C, specie sempervirens, macrophylla, microphylla, nome comune bosso, h. 70/80
</w:t>
            </w:r>
          </w:p>
        </w:tc>
      </w:tr>
    </w:tbl>
    <w:p>
      <w:pPr>
        <w:jc w:val="right"/>
      </w:pPr>
    </w:p>
    <w:p>
      <w:pPr>
        <w:jc w:val="right"/>
        <w:spacing w:line="336" w:lineRule="auto"/>
      </w:pPr>
      <w:r>
        <w:rPr>
          <w:b/>
        </w:rPr>
        <w:t xml:space="preserve">Prezzo senza S. G. e Util. a cad: € 12,14400</w:t>
      </w:r>
    </w:p>
    <w:p>
      <w:pPr>
        <w:jc w:val="right"/>
        <w:spacing w:line="336" w:lineRule="auto"/>
      </w:pPr>
      <w:r>
        <w:rPr>
          <w:b/>
        </w:rPr>
        <w:t xml:space="preserve">Spese generali € 1,82160</w:t>
      </w:r>
    </w:p>
    <w:p>
      <w:pPr>
        <w:jc w:val="right"/>
        <w:spacing w:line="336" w:lineRule="auto"/>
      </w:pPr>
      <w:r>
        <w:rPr>
          <w:b/>
        </w:rPr>
        <w:t xml:space="preserve">Utili di impresa € 1,39656</w:t>
      </w:r>
    </w:p>
    <w:p>
      <w:pPr>
        <w:jc w:val="right"/>
        <w:spacing w:line="336" w:lineRule="auto"/>
      </w:pPr>
      <w:r>
        <w:rPr>
          <w:b/>
        </w:rPr>
        <w:t xml:space="preserve">Prezzo a cad: € 15,36216</w:t>
      </w:r>
    </w:p>
    <w:p>
      <w:pPr>
        <w:rPr>
          <w:sz w:val="10"/>
          <w:szCs w:val="10"/>
        </w:rPr>
      </w:pPr>
    </w:p>
    <w:p>
      <w:pPr>
        <w:rPr>
          <w:sz w:val="10"/>
          <w:szCs w:val="10"/>
        </w:rPr>
      </w:pPr>
    </w:p>
    <w:p>
      <w:pPr/>
      <w:r>
        <w:rPr>
          <w:b/>
        </w:rPr>
        <w:t xml:space="preserve">Codice regionale: TOS15_PR.P45.003.173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173 - Buxus, C, specie sempervirens, macrophylla, microphylla, nome comune bosso, h. 80/100
</w:t>
            </w:r>
          </w:p>
        </w:tc>
      </w:tr>
    </w:tbl>
    <w:p>
      <w:pPr>
        <w:jc w:val="right"/>
      </w:pPr>
    </w:p>
    <w:p>
      <w:pPr>
        <w:jc w:val="right"/>
        <w:spacing w:line="336" w:lineRule="auto"/>
      </w:pPr>
      <w:r>
        <w:rPr>
          <w:b/>
        </w:rPr>
        <w:t xml:space="preserve">Prezzo senza S. G. e Util. a cad: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cad: € 18,34250</w:t>
      </w:r>
    </w:p>
    <w:p>
      <w:pPr>
        <w:rPr>
          <w:sz w:val="10"/>
          <w:szCs w:val="10"/>
        </w:rPr>
      </w:pPr>
    </w:p>
    <w:p>
      <w:pPr>
        <w:rPr>
          <w:sz w:val="10"/>
          <w:szCs w:val="10"/>
        </w:rPr>
      </w:pPr>
    </w:p>
    <w:p>
      <w:pPr/>
      <w:r>
        <w:rPr>
          <w:b/>
        </w:rPr>
        <w:t xml:space="preserve">Codice regionale: TOS15_PR.P45.003.174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174 - Buxus, C, specie sempervirens, macrophylla, microphylla, nome comune bosso, h. 100/125
</w:t>
            </w:r>
          </w:p>
        </w:tc>
      </w:tr>
    </w:tbl>
    <w:p>
      <w:pPr>
        <w:jc w:val="right"/>
      </w:pPr>
    </w:p>
    <w:p>
      <w:pPr>
        <w:jc w:val="right"/>
        <w:spacing w:line="336" w:lineRule="auto"/>
      </w:pPr>
      <w:r>
        <w:rPr>
          <w:b/>
        </w:rPr>
        <w:t xml:space="preserve">Prezzo senza S. G. e Util. a cad: € 28,33600</w:t>
      </w:r>
    </w:p>
    <w:p>
      <w:pPr>
        <w:jc w:val="right"/>
        <w:spacing w:line="336" w:lineRule="auto"/>
      </w:pPr>
      <w:r>
        <w:rPr>
          <w:b/>
        </w:rPr>
        <w:t xml:space="preserve">Spese generali € 4,25040</w:t>
      </w:r>
    </w:p>
    <w:p>
      <w:pPr>
        <w:jc w:val="right"/>
        <w:spacing w:line="336" w:lineRule="auto"/>
      </w:pPr>
      <w:r>
        <w:rPr>
          <w:b/>
        </w:rPr>
        <w:t xml:space="preserve">Utili di impresa € 3,25864</w:t>
      </w:r>
    </w:p>
    <w:p>
      <w:pPr>
        <w:jc w:val="right"/>
        <w:spacing w:line="336" w:lineRule="auto"/>
      </w:pPr>
      <w:r>
        <w:rPr>
          <w:b/>
        </w:rPr>
        <w:t xml:space="preserve">Prezzo a cad: € 35,84504</w:t>
      </w:r>
    </w:p>
    <w:p>
      <w:pPr>
        <w:rPr>
          <w:sz w:val="10"/>
          <w:szCs w:val="10"/>
        </w:rPr>
      </w:pPr>
    </w:p>
    <w:p>
      <w:pPr>
        <w:rPr>
          <w:sz w:val="10"/>
          <w:szCs w:val="10"/>
        </w:rPr>
      </w:pPr>
    </w:p>
    <w:p>
      <w:pPr/>
      <w:r>
        <w:rPr>
          <w:b/>
        </w:rPr>
        <w:t xml:space="preserve">Codice regionale: TOS15_PR.P45.003.175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175 - Callistemon, C, specie citrinus, laevis, h. 40/60,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TOS15_PR.P45.003.176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176 - Callistemon, C, specie citrinus, laevis, h. 60/80, Clt  7-9
</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TOS15_PR.P45.003.177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177 - Callistemon, C, specie citrinus, laevis, h. 80/100,	Clt  15 
</w:t>
            </w:r>
          </w:p>
        </w:tc>
      </w:tr>
    </w:tbl>
    <w:p>
      <w:pPr>
        <w:jc w:val="right"/>
      </w:pPr>
    </w:p>
    <w:p>
      <w:pPr>
        <w:jc w:val="right"/>
        <w:spacing w:line="336" w:lineRule="auto"/>
      </w:pPr>
      <w:r>
        <w:rPr>
          <w:b/>
        </w:rPr>
        <w:t xml:space="preserve">Prezzo senza S. G. e Util. a cad: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cad: € 20,87250</w:t>
      </w:r>
    </w:p>
    <w:p>
      <w:pPr>
        <w:rPr>
          <w:sz w:val="10"/>
          <w:szCs w:val="10"/>
        </w:rPr>
      </w:pPr>
    </w:p>
    <w:p>
      <w:pPr>
        <w:rPr>
          <w:sz w:val="10"/>
          <w:szCs w:val="10"/>
        </w:rPr>
      </w:pPr>
    </w:p>
    <w:p>
      <w:pPr/>
      <w:r>
        <w:rPr>
          <w:b/>
        </w:rPr>
        <w:t xml:space="preserve">Codice regionale: TOS15_PR.P45.003.178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178 - Calycanthus, C, spp., nome comune calicanto,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TOS15_PR.P45.003.179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179 - Calycanthus, C, spp., nome comune calicanto,	Clt  9/10</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TOS15_PR.P45.003.180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180 - Calycanthus, C, spp., nome comune calicanto, h. 100/125
</w:t>
            </w:r>
          </w:p>
        </w:tc>
      </w:tr>
    </w:tbl>
    <w:p>
      <w:pPr>
        <w:jc w:val="right"/>
      </w:pPr>
    </w:p>
    <w:p>
      <w:pPr>
        <w:jc w:val="right"/>
        <w:spacing w:line="336" w:lineRule="auto"/>
      </w:pPr>
      <w:r>
        <w:rPr>
          <w:b/>
        </w:rPr>
        <w:t xml:space="preserve">Prezzo senza S. G. e Util. a cad: € 21,52800</w:t>
      </w:r>
    </w:p>
    <w:p>
      <w:pPr>
        <w:jc w:val="right"/>
        <w:spacing w:line="336" w:lineRule="auto"/>
      </w:pPr>
      <w:r>
        <w:rPr>
          <w:b/>
        </w:rPr>
        <w:t xml:space="preserve">Spese generali € 3,22920</w:t>
      </w:r>
    </w:p>
    <w:p>
      <w:pPr>
        <w:jc w:val="right"/>
        <w:spacing w:line="336" w:lineRule="auto"/>
      </w:pPr>
      <w:r>
        <w:rPr>
          <w:b/>
        </w:rPr>
        <w:t xml:space="preserve">Utili di impresa € 2,47572</w:t>
      </w:r>
    </w:p>
    <w:p>
      <w:pPr>
        <w:jc w:val="right"/>
        <w:spacing w:line="336" w:lineRule="auto"/>
      </w:pPr>
      <w:r>
        <w:rPr>
          <w:b/>
        </w:rPr>
        <w:t xml:space="preserve">Prezzo a cad: € 27,23292</w:t>
      </w:r>
    </w:p>
    <w:p>
      <w:pPr>
        <w:rPr>
          <w:sz w:val="10"/>
          <w:szCs w:val="10"/>
        </w:rPr>
      </w:pPr>
    </w:p>
    <w:p>
      <w:pPr>
        <w:rPr>
          <w:sz w:val="10"/>
          <w:szCs w:val="10"/>
        </w:rPr>
      </w:pPr>
    </w:p>
    <w:p>
      <w:pPr/>
      <w:r>
        <w:rPr>
          <w:b/>
        </w:rPr>
        <w:t xml:space="preserve">Codice regionale: TOS15_PR.P45.003.181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181 - Calycanthus, C, spp., nome comune calicanto, h. 125/150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TOS15_PR.P45.003.182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182 - Camellia, C, specie  japonica, sasanqua, nome comune camelia, Clt  3
</w:t>
            </w:r>
          </w:p>
        </w:tc>
      </w:tr>
    </w:tbl>
    <w:p>
      <w:pPr>
        <w:jc w:val="right"/>
      </w:pPr>
    </w:p>
    <w:p>
      <w:pPr>
        <w:jc w:val="right"/>
        <w:spacing w:line="336" w:lineRule="auto"/>
      </w:pPr>
      <w:r>
        <w:rPr>
          <w:b/>
        </w:rPr>
        <w:t xml:space="preserve">Prezzo senza S. G. e Util. a cad: € 9,56800</w:t>
      </w:r>
    </w:p>
    <w:p>
      <w:pPr>
        <w:jc w:val="right"/>
        <w:spacing w:line="336" w:lineRule="auto"/>
      </w:pPr>
      <w:r>
        <w:rPr>
          <w:b/>
        </w:rPr>
        <w:t xml:space="preserve">Spese generali € 1,43520</w:t>
      </w:r>
    </w:p>
    <w:p>
      <w:pPr>
        <w:jc w:val="right"/>
        <w:spacing w:line="336" w:lineRule="auto"/>
      </w:pPr>
      <w:r>
        <w:rPr>
          <w:b/>
        </w:rPr>
        <w:t xml:space="preserve">Utili di impresa € 1,10032</w:t>
      </w:r>
    </w:p>
    <w:p>
      <w:pPr>
        <w:jc w:val="right"/>
        <w:spacing w:line="336" w:lineRule="auto"/>
      </w:pPr>
      <w:r>
        <w:rPr>
          <w:b/>
        </w:rPr>
        <w:t xml:space="preserve">Prezzo a cad: € 12,10352</w:t>
      </w:r>
    </w:p>
    <w:p>
      <w:pPr>
        <w:rPr>
          <w:sz w:val="10"/>
          <w:szCs w:val="10"/>
        </w:rPr>
      </w:pPr>
    </w:p>
    <w:p>
      <w:pPr>
        <w:rPr>
          <w:sz w:val="10"/>
          <w:szCs w:val="10"/>
        </w:rPr>
      </w:pPr>
    </w:p>
    <w:p>
      <w:pPr/>
      <w:r>
        <w:rPr>
          <w:b/>
        </w:rPr>
        <w:t xml:space="preserve">Codice regionale: TOS15_PR.P45.003.183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183 - Camellia, C, specie  japonica, sasanqua, nome comune camelia, Clt  5-7
</w:t>
            </w:r>
          </w:p>
        </w:tc>
      </w:tr>
    </w:tbl>
    <w:p>
      <w:pPr>
        <w:jc w:val="right"/>
      </w:pPr>
    </w:p>
    <w:p>
      <w:pPr>
        <w:jc w:val="right"/>
        <w:spacing w:line="336" w:lineRule="auto"/>
      </w:pPr>
      <w:r>
        <w:rPr>
          <w:b/>
        </w:rPr>
        <w:t xml:space="preserve">Prezzo senza S. G. e Util. a cad: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cad: € 20,36650</w:t>
      </w:r>
    </w:p>
    <w:p>
      <w:pPr>
        <w:rPr>
          <w:sz w:val="10"/>
          <w:szCs w:val="10"/>
        </w:rPr>
      </w:pPr>
    </w:p>
    <w:p>
      <w:pPr>
        <w:rPr>
          <w:sz w:val="10"/>
          <w:szCs w:val="10"/>
        </w:rPr>
      </w:pPr>
    </w:p>
    <w:p>
      <w:pPr/>
      <w:r>
        <w:rPr>
          <w:b/>
        </w:rPr>
        <w:t xml:space="preserve">Codice regionale: TOS15_PR.P45.003.184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184 - Camellia, C, specie  japonica, sasanqua, nome comune camelia, Clt  10-12
</w:t>
            </w:r>
          </w:p>
        </w:tc>
      </w:tr>
    </w:tbl>
    <w:p>
      <w:pPr>
        <w:jc w:val="right"/>
      </w:pPr>
    </w:p>
    <w:p>
      <w:pPr>
        <w:jc w:val="right"/>
        <w:spacing w:line="336" w:lineRule="auto"/>
      </w:pPr>
      <w:r>
        <w:rPr>
          <w:b/>
        </w:rPr>
        <w:t xml:space="preserve">Prezzo senza S. G. e Util. a cad: € 21,52800</w:t>
      </w:r>
    </w:p>
    <w:p>
      <w:pPr>
        <w:jc w:val="right"/>
        <w:spacing w:line="336" w:lineRule="auto"/>
      </w:pPr>
      <w:r>
        <w:rPr>
          <w:b/>
        </w:rPr>
        <w:t xml:space="preserve">Spese generali € 3,22920</w:t>
      </w:r>
    </w:p>
    <w:p>
      <w:pPr>
        <w:jc w:val="right"/>
        <w:spacing w:line="336" w:lineRule="auto"/>
      </w:pPr>
      <w:r>
        <w:rPr>
          <w:b/>
        </w:rPr>
        <w:t xml:space="preserve">Utili di impresa € 2,47572</w:t>
      </w:r>
    </w:p>
    <w:p>
      <w:pPr>
        <w:jc w:val="right"/>
        <w:spacing w:line="336" w:lineRule="auto"/>
      </w:pPr>
      <w:r>
        <w:rPr>
          <w:b/>
        </w:rPr>
        <w:t xml:space="preserve">Prezzo a cad: € 27,23292</w:t>
      </w:r>
    </w:p>
    <w:p>
      <w:pPr>
        <w:rPr>
          <w:sz w:val="10"/>
          <w:szCs w:val="10"/>
        </w:rPr>
      </w:pPr>
    </w:p>
    <w:p>
      <w:pPr>
        <w:rPr>
          <w:sz w:val="10"/>
          <w:szCs w:val="10"/>
        </w:rPr>
      </w:pPr>
    </w:p>
    <w:p>
      <w:pPr/>
      <w:r>
        <w:rPr>
          <w:b/>
        </w:rPr>
        <w:t xml:space="preserve">Codice regionale: TOS15_PR.P45.003.185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185 - Camellia, C, specie  japonica, sasanqua, nome comune camelia, h. 60/80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TOS15_PR.P45.003.186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186 - Camellia, C, specie  japonica, sasanqua, nome comune camelia, h. 80/100
</w:t>
            </w:r>
          </w:p>
        </w:tc>
      </w:tr>
    </w:tbl>
    <w:p>
      <w:pPr>
        <w:jc w:val="right"/>
      </w:pPr>
    </w:p>
    <w:p>
      <w:pPr>
        <w:jc w:val="right"/>
        <w:spacing w:line="336" w:lineRule="auto"/>
      </w:pPr>
      <w:r>
        <w:rPr>
          <w:b/>
        </w:rPr>
        <w:t xml:space="preserve">Prezzo senza S. G. e Util. a cad: € 22,88520</w:t>
      </w:r>
    </w:p>
    <w:p>
      <w:pPr>
        <w:jc w:val="right"/>
        <w:spacing w:line="336" w:lineRule="auto"/>
      </w:pPr>
      <w:r>
        <w:rPr>
          <w:b/>
        </w:rPr>
        <w:t xml:space="preserve">Spese generali € 3,43278</w:t>
      </w:r>
    </w:p>
    <w:p>
      <w:pPr>
        <w:jc w:val="right"/>
        <w:spacing w:line="336" w:lineRule="auto"/>
      </w:pPr>
      <w:r>
        <w:rPr>
          <w:b/>
        </w:rPr>
        <w:t xml:space="preserve">Utili di impresa € 2,63180</w:t>
      </w:r>
    </w:p>
    <w:p>
      <w:pPr>
        <w:jc w:val="right"/>
        <w:spacing w:line="336" w:lineRule="auto"/>
      </w:pPr>
      <w:r>
        <w:rPr>
          <w:b/>
        </w:rPr>
        <w:t xml:space="preserve">Prezzo a cad: € 28,94978</w:t>
      </w:r>
    </w:p>
    <w:p>
      <w:pPr>
        <w:rPr>
          <w:sz w:val="10"/>
          <w:szCs w:val="10"/>
        </w:rPr>
      </w:pPr>
    </w:p>
    <w:p>
      <w:pPr>
        <w:rPr>
          <w:sz w:val="10"/>
          <w:szCs w:val="10"/>
        </w:rPr>
      </w:pPr>
    </w:p>
    <w:p>
      <w:pPr/>
      <w:r>
        <w:rPr>
          <w:b/>
        </w:rPr>
        <w:t xml:space="preserve">Codice regionale: TOS15_PR.P45.003.187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187 - Camellia, C, specie  japonica, sasanqua, nome comune camelia, h. 100/125
</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TOS15_PR.P45.003.188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188 - Camellia, C, specie  japonica, sasanqua, nome comune camelia, h. 125/150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TOS15_PR.P45.003.189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189 - Carpinus, A, specie betulus, nome comune            carpino bianco, h. 100/150
</w:t>
            </w:r>
          </w:p>
        </w:tc>
      </w:tr>
    </w:tbl>
    <w:p>
      <w:pPr>
        <w:jc w:val="right"/>
      </w:pPr>
    </w:p>
    <w:p>
      <w:pPr>
        <w:jc w:val="right"/>
        <w:spacing w:line="336" w:lineRule="auto"/>
      </w:pPr>
      <w:r>
        <w:rPr>
          <w:b/>
        </w:rPr>
        <w:t xml:space="preserve">Prezzo senza S. G. e Util. a cad: € 13,40000</w:t>
      </w:r>
    </w:p>
    <w:p>
      <w:pPr>
        <w:jc w:val="right"/>
        <w:spacing w:line="336" w:lineRule="auto"/>
      </w:pPr>
      <w:r>
        <w:rPr>
          <w:b/>
        </w:rPr>
        <w:t xml:space="preserve">Spese generali € 2,01000</w:t>
      </w:r>
    </w:p>
    <w:p>
      <w:pPr>
        <w:jc w:val="right"/>
        <w:spacing w:line="336" w:lineRule="auto"/>
      </w:pPr>
      <w:r>
        <w:rPr>
          <w:b/>
        </w:rPr>
        <w:t xml:space="preserve">Utili di impresa € 1,54100</w:t>
      </w:r>
    </w:p>
    <w:p>
      <w:pPr>
        <w:jc w:val="right"/>
        <w:spacing w:line="336" w:lineRule="auto"/>
      </w:pPr>
      <w:r>
        <w:rPr>
          <w:b/>
        </w:rPr>
        <w:t xml:space="preserve">Prezzo a cad: € 16,95100</w:t>
      </w:r>
    </w:p>
    <w:p>
      <w:pPr>
        <w:rPr>
          <w:sz w:val="10"/>
          <w:szCs w:val="10"/>
        </w:rPr>
      </w:pPr>
    </w:p>
    <w:p>
      <w:pPr>
        <w:rPr>
          <w:sz w:val="10"/>
          <w:szCs w:val="10"/>
        </w:rPr>
      </w:pPr>
    </w:p>
    <w:p>
      <w:pPr/>
      <w:r>
        <w:rPr>
          <w:b/>
        </w:rPr>
        <w:t xml:space="preserve">Codice regionale: TOS15_PR.P45.003.190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190 - Carpinus, A, specie betulus, nome comune            carpino bianco, h. 150/200
</w:t>
            </w:r>
          </w:p>
        </w:tc>
      </w:tr>
    </w:tbl>
    <w:p>
      <w:pPr>
        <w:jc w:val="right"/>
      </w:pPr>
    </w:p>
    <w:p>
      <w:pPr>
        <w:jc w:val="right"/>
        <w:spacing w:line="336" w:lineRule="auto"/>
      </w:pPr>
      <w:r>
        <w:rPr>
          <w:b/>
        </w:rPr>
        <w:t xml:space="preserve">Prezzo senza S. G. e Util. a cad: € 17,93610</w:t>
      </w:r>
    </w:p>
    <w:p>
      <w:pPr>
        <w:jc w:val="right"/>
        <w:spacing w:line="336" w:lineRule="auto"/>
      </w:pPr>
      <w:r>
        <w:rPr>
          <w:b/>
        </w:rPr>
        <w:t xml:space="preserve">Spese generali € 2,69042</w:t>
      </w:r>
    </w:p>
    <w:p>
      <w:pPr>
        <w:jc w:val="right"/>
        <w:spacing w:line="336" w:lineRule="auto"/>
      </w:pPr>
      <w:r>
        <w:rPr>
          <w:b/>
        </w:rPr>
        <w:t xml:space="preserve">Utili di impresa € 2,06265</w:t>
      </w:r>
    </w:p>
    <w:p>
      <w:pPr>
        <w:jc w:val="right"/>
        <w:spacing w:line="336" w:lineRule="auto"/>
      </w:pPr>
      <w:r>
        <w:rPr>
          <w:b/>
        </w:rPr>
        <w:t xml:space="preserve">Prezzo a cad: € 22,68917</w:t>
      </w:r>
    </w:p>
    <w:p>
      <w:pPr>
        <w:rPr>
          <w:sz w:val="10"/>
          <w:szCs w:val="10"/>
        </w:rPr>
      </w:pPr>
    </w:p>
    <w:p>
      <w:pPr>
        <w:rPr>
          <w:sz w:val="10"/>
          <w:szCs w:val="10"/>
        </w:rPr>
      </w:pPr>
    </w:p>
    <w:p>
      <w:pPr/>
      <w:r>
        <w:rPr>
          <w:b/>
        </w:rPr>
        <w:t xml:space="preserve">Codice regionale: TOS15_PR.P45.003.191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191 - Carpinus, A, specie betulus, nome comune            carpino bianco, h. 200/250
</w:t>
            </w:r>
          </w:p>
        </w:tc>
      </w:tr>
    </w:tbl>
    <w:p>
      <w:pPr>
        <w:jc w:val="right"/>
      </w:pPr>
    </w:p>
    <w:p>
      <w:pPr>
        <w:jc w:val="right"/>
        <w:spacing w:line="336" w:lineRule="auto"/>
      </w:pPr>
      <w:r>
        <w:rPr>
          <w:b/>
        </w:rPr>
        <w:t xml:space="preserve">Prezzo senza S. G. e Util. a cad: € 22,88520</w:t>
      </w:r>
    </w:p>
    <w:p>
      <w:pPr>
        <w:jc w:val="right"/>
        <w:spacing w:line="336" w:lineRule="auto"/>
      </w:pPr>
      <w:r>
        <w:rPr>
          <w:b/>
        </w:rPr>
        <w:t xml:space="preserve">Spese generali € 3,43278</w:t>
      </w:r>
    </w:p>
    <w:p>
      <w:pPr>
        <w:jc w:val="right"/>
        <w:spacing w:line="336" w:lineRule="auto"/>
      </w:pPr>
      <w:r>
        <w:rPr>
          <w:b/>
        </w:rPr>
        <w:t xml:space="preserve">Utili di impresa € 2,63180</w:t>
      </w:r>
    </w:p>
    <w:p>
      <w:pPr>
        <w:jc w:val="right"/>
        <w:spacing w:line="336" w:lineRule="auto"/>
      </w:pPr>
      <w:r>
        <w:rPr>
          <w:b/>
        </w:rPr>
        <w:t xml:space="preserve">Prezzo a cad: € 28,94978</w:t>
      </w:r>
    </w:p>
    <w:p>
      <w:pPr>
        <w:rPr>
          <w:sz w:val="10"/>
          <w:szCs w:val="10"/>
        </w:rPr>
      </w:pPr>
    </w:p>
    <w:p>
      <w:pPr>
        <w:rPr>
          <w:sz w:val="10"/>
          <w:szCs w:val="10"/>
        </w:rPr>
      </w:pPr>
    </w:p>
    <w:p>
      <w:pPr/>
      <w:r>
        <w:rPr>
          <w:b/>
        </w:rPr>
        <w:t xml:space="preserve">Codice regionale: TOS15_PR.P45.003.192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192 - Carpinus, A, specie betulus, nome comune            carpino bianco, h. 250/300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193 - Carpinus, A, specie betulus, nome comune            carpino bianco, h. 300/350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TOS15_PR.P45.003.194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194 - Carpinus, A, specie betulus, nome comune            carpino bianco, h. 350/400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TOS15_PR.P45.003.195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195 - Carpinus, A, specie betulus, nome comune carpino bianco, circonferenza 8/10
</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TOS15_PR.P45.003.196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196 - Carpinus, A, specie betulus, nome comune carpino bianco, circonferenza 10/12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197 - Carpinus, A, specie betulus, nome comune carpino bianco, circonferenza 12/14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198 - Carpinus, A, specie betulus, nome comune carpino bianco, circonferenza 14/16
</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200 - Carpinus, A, specie betulus, nome comune carpino bianco, circonferenza 16/18
</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201 - Carpinus, A, specie betulus, nome comune carpino bianco, circonferenza 18/20
</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202 - Carpinus, A, specie betulus, nome comune carpino bianco, circonferenza 20/25
</w:t>
            </w:r>
          </w:p>
        </w:tc>
      </w:tr>
    </w:tbl>
    <w:p>
      <w:pPr>
        <w:jc w:val="right"/>
      </w:pPr>
    </w:p>
    <w:p>
      <w:pPr>
        <w:jc w:val="right"/>
        <w:spacing w:line="336" w:lineRule="auto"/>
      </w:pPr>
      <w:r>
        <w:rPr>
          <w:b/>
        </w:rPr>
        <w:t xml:space="preserve">Prezzo senza S. G. e Util. a cad: € 148,82400</w:t>
      </w:r>
    </w:p>
    <w:p>
      <w:pPr>
        <w:jc w:val="right"/>
        <w:spacing w:line="336" w:lineRule="auto"/>
      </w:pPr>
      <w:r>
        <w:rPr>
          <w:b/>
        </w:rPr>
        <w:t xml:space="preserve">Spese generali € 22,32360</w:t>
      </w:r>
    </w:p>
    <w:p>
      <w:pPr>
        <w:jc w:val="right"/>
        <w:spacing w:line="336" w:lineRule="auto"/>
      </w:pPr>
      <w:r>
        <w:rPr>
          <w:b/>
        </w:rPr>
        <w:t xml:space="preserve">Utili di impresa € 17,11476</w:t>
      </w:r>
    </w:p>
    <w:p>
      <w:pPr>
        <w:jc w:val="right"/>
        <w:spacing w:line="336" w:lineRule="auto"/>
      </w:pPr>
      <w:r>
        <w:rPr>
          <w:b/>
        </w:rPr>
        <w:t xml:space="preserve">Prezzo a cad: € 188,26236</w:t>
      </w:r>
    </w:p>
    <w:p>
      <w:pPr>
        <w:rPr>
          <w:sz w:val="10"/>
          <w:szCs w:val="10"/>
        </w:rPr>
      </w:pPr>
    </w:p>
    <w:p>
      <w:pPr>
        <w:rPr>
          <w:sz w:val="10"/>
          <w:szCs w:val="10"/>
        </w:rPr>
      </w:pPr>
    </w:p>
    <w:p>
      <w:pPr/>
      <w:r>
        <w:rPr>
          <w:b/>
        </w:rPr>
        <w:t xml:space="preserve">Codice regionale: TOS15_PR.P45.003.213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213 - Caryopteris, C, spp.,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214 - Caryopteris, C, spp., Clt  9-10
</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TOS15_PR.P45.003.218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218 - Cassia, C, spp. h. 60/80, Clt  3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TOS15_PR.P45.003.228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228 - Catalpa, A, specie bignonioides, h. 10/12
</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TOS15_PR.P45.003.229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229 - Catalpa, A, specie bignonioides, h. 12/14
</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TOS15_PR.P45.003.235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235 - Ceanothus, C, spp., Clt  3
</w:t>
            </w:r>
          </w:p>
        </w:tc>
      </w:tr>
    </w:tbl>
    <w:p>
      <w:pPr>
        <w:jc w:val="right"/>
      </w:pPr>
    </w:p>
    <w:p>
      <w:pPr>
        <w:jc w:val="right"/>
        <w:spacing w:line="336" w:lineRule="auto"/>
      </w:pPr>
      <w:r>
        <w:rPr>
          <w:b/>
        </w:rPr>
        <w:t xml:space="preserve">Prezzo senza S. G. e Util. a cad: € 4,00140</w:t>
      </w:r>
    </w:p>
    <w:p>
      <w:pPr>
        <w:jc w:val="right"/>
        <w:spacing w:line="336" w:lineRule="auto"/>
      </w:pPr>
      <w:r>
        <w:rPr>
          <w:b/>
        </w:rPr>
        <w:t xml:space="preserve">Spese generali € 0,60021</w:t>
      </w:r>
    </w:p>
    <w:p>
      <w:pPr>
        <w:jc w:val="right"/>
        <w:spacing w:line="336" w:lineRule="auto"/>
      </w:pPr>
      <w:r>
        <w:rPr>
          <w:b/>
        </w:rPr>
        <w:t xml:space="preserve">Utili di impresa € 0,46016</w:t>
      </w:r>
    </w:p>
    <w:p>
      <w:pPr>
        <w:jc w:val="right"/>
        <w:spacing w:line="336" w:lineRule="auto"/>
      </w:pPr>
      <w:r>
        <w:rPr>
          <w:b/>
        </w:rPr>
        <w:t xml:space="preserve">Prezzo a cad: € 5,06177</w:t>
      </w:r>
    </w:p>
    <w:p>
      <w:pPr>
        <w:rPr>
          <w:sz w:val="10"/>
          <w:szCs w:val="10"/>
        </w:rPr>
      </w:pPr>
    </w:p>
    <w:p>
      <w:pPr>
        <w:rPr>
          <w:sz w:val="10"/>
          <w:szCs w:val="10"/>
        </w:rPr>
      </w:pPr>
    </w:p>
    <w:p>
      <w:pPr/>
      <w:r>
        <w:rPr>
          <w:b/>
        </w:rPr>
        <w:t xml:space="preserve">Codice regionale: TOS15_PR.P45.003.236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236 - Ceanothus, C, spp., Clt  9-10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TOS15_PR.P45.003.242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242 - Cedrus, A, specie atlantica, libani, nome comune cedro, h. 125/150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TOS15_PR.P45.003.243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243 - Cedrus, A, specie atlantica, libani, nome comune cedro, h. 175/200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TOS15_PR.P45.003.244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244 - Cedrus, A, specie atlantica, libani, nome comune cedro, h. 250/300
</w:t>
            </w:r>
          </w:p>
        </w:tc>
      </w:tr>
    </w:tbl>
    <w:p>
      <w:pPr>
        <w:jc w:val="right"/>
      </w:pPr>
    </w:p>
    <w:p>
      <w:pPr>
        <w:jc w:val="right"/>
        <w:spacing w:line="336" w:lineRule="auto"/>
      </w:pPr>
      <w:r>
        <w:rPr>
          <w:b/>
        </w:rPr>
        <w:t xml:space="preserve">Prezzo senza S. G. e Util. a cad: € 114,42600</w:t>
      </w:r>
    </w:p>
    <w:p>
      <w:pPr>
        <w:jc w:val="right"/>
        <w:spacing w:line="336" w:lineRule="auto"/>
      </w:pPr>
      <w:r>
        <w:rPr>
          <w:b/>
        </w:rPr>
        <w:t xml:space="preserve">Spese generali € 17,16390</w:t>
      </w:r>
    </w:p>
    <w:p>
      <w:pPr>
        <w:jc w:val="right"/>
        <w:spacing w:line="336" w:lineRule="auto"/>
      </w:pPr>
      <w:r>
        <w:rPr>
          <w:b/>
        </w:rPr>
        <w:t xml:space="preserve">Utili di impresa € 13,15899</w:t>
      </w:r>
    </w:p>
    <w:p>
      <w:pPr>
        <w:jc w:val="right"/>
        <w:spacing w:line="336" w:lineRule="auto"/>
      </w:pPr>
      <w:r>
        <w:rPr>
          <w:b/>
        </w:rPr>
        <w:t xml:space="preserve">Prezzo a cad: € 144,74889</w:t>
      </w:r>
    </w:p>
    <w:p>
      <w:pPr>
        <w:rPr>
          <w:sz w:val="10"/>
          <w:szCs w:val="10"/>
        </w:rPr>
      </w:pPr>
    </w:p>
    <w:p>
      <w:pPr>
        <w:rPr>
          <w:sz w:val="10"/>
          <w:szCs w:val="10"/>
        </w:rPr>
      </w:pPr>
    </w:p>
    <w:p>
      <w:pPr/>
      <w:r>
        <w:rPr>
          <w:b/>
        </w:rPr>
        <w:t xml:space="preserve">Codice regionale: TOS15_PR.P45.003.245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245 - Cedrus, A, specie atlantica, libani, nome comune cedro, h. 300/350</w:t>
            </w:r>
          </w:p>
        </w:tc>
      </w:tr>
    </w:tbl>
    <w:p>
      <w:pPr>
        <w:jc w:val="right"/>
      </w:pPr>
    </w:p>
    <w:p>
      <w:pPr>
        <w:jc w:val="right"/>
        <w:spacing w:line="336" w:lineRule="auto"/>
      </w:pPr>
      <w:r>
        <w:rPr>
          <w:b/>
        </w:rPr>
        <w:t xml:space="preserve">Prezzo senza S. G. e Util. a cad: € 179,01000</w:t>
      </w:r>
    </w:p>
    <w:p>
      <w:pPr>
        <w:jc w:val="right"/>
        <w:spacing w:line="336" w:lineRule="auto"/>
      </w:pPr>
      <w:r>
        <w:rPr>
          <w:b/>
        </w:rPr>
        <w:t xml:space="preserve">Spese generali € 26,85150</w:t>
      </w:r>
    </w:p>
    <w:p>
      <w:pPr>
        <w:jc w:val="right"/>
        <w:spacing w:line="336" w:lineRule="auto"/>
      </w:pPr>
      <w:r>
        <w:rPr>
          <w:b/>
        </w:rPr>
        <w:t xml:space="preserve">Utili di impresa € 20,58615</w:t>
      </w:r>
    </w:p>
    <w:p>
      <w:pPr>
        <w:jc w:val="right"/>
        <w:spacing w:line="336" w:lineRule="auto"/>
      </w:pPr>
      <w:r>
        <w:rPr>
          <w:b/>
        </w:rPr>
        <w:t xml:space="preserve">Prezzo a cad: € 226,44765</w:t>
      </w:r>
    </w:p>
    <w:p>
      <w:pPr>
        <w:rPr>
          <w:sz w:val="10"/>
          <w:szCs w:val="10"/>
        </w:rPr>
      </w:pPr>
    </w:p>
    <w:p>
      <w:pPr>
        <w:rPr>
          <w:sz w:val="10"/>
          <w:szCs w:val="10"/>
        </w:rPr>
      </w:pPr>
    </w:p>
    <w:p>
      <w:pPr/>
      <w:r>
        <w:rPr>
          <w:b/>
        </w:rPr>
        <w:t xml:space="preserve">Codice regionale: TOS15_PR.P45.003.246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246 - Cedrus, A, specie atlantica, libani, nome comune cedro, h. 350/400
</w:t>
            </w:r>
          </w:p>
        </w:tc>
      </w:tr>
    </w:tbl>
    <w:p>
      <w:pPr>
        <w:jc w:val="right"/>
      </w:pPr>
    </w:p>
    <w:p>
      <w:pPr>
        <w:jc w:val="right"/>
        <w:spacing w:line="336" w:lineRule="auto"/>
      </w:pPr>
      <w:r>
        <w:rPr>
          <w:b/>
        </w:rPr>
        <w:t xml:space="preserve">Prezzo senza S. G. e Util. a cad: € 262,54800</w:t>
      </w:r>
    </w:p>
    <w:p>
      <w:pPr>
        <w:jc w:val="right"/>
        <w:spacing w:line="336" w:lineRule="auto"/>
      </w:pPr>
      <w:r>
        <w:rPr>
          <w:b/>
        </w:rPr>
        <w:t xml:space="preserve">Spese generali € 39,38220</w:t>
      </w:r>
    </w:p>
    <w:p>
      <w:pPr>
        <w:jc w:val="right"/>
        <w:spacing w:line="336" w:lineRule="auto"/>
      </w:pPr>
      <w:r>
        <w:rPr>
          <w:b/>
        </w:rPr>
        <w:t xml:space="preserve">Utili di impresa € 30,19302</w:t>
      </w:r>
    </w:p>
    <w:p>
      <w:pPr>
        <w:jc w:val="right"/>
        <w:spacing w:line="336" w:lineRule="auto"/>
      </w:pPr>
      <w:r>
        <w:rPr>
          <w:b/>
        </w:rPr>
        <w:t xml:space="preserve">Prezzo a cad: € 332,12322</w:t>
      </w:r>
    </w:p>
    <w:p>
      <w:pPr>
        <w:rPr>
          <w:sz w:val="10"/>
          <w:szCs w:val="10"/>
        </w:rPr>
      </w:pPr>
    </w:p>
    <w:p>
      <w:pPr>
        <w:rPr>
          <w:sz w:val="10"/>
          <w:szCs w:val="10"/>
        </w:rPr>
      </w:pPr>
    </w:p>
    <w:p>
      <w:pPr/>
      <w:r>
        <w:rPr>
          <w:b/>
        </w:rPr>
        <w:t xml:space="preserve">Codice regionale: TOS15_PR.P45.003.247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247 - Cedrus, A, specie atlantica, libani, nome comune cedro, h. 450/500
</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TOS15_PR.P45.003.253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253 - Celtis, A, specie australis, nome comune begolaro, circonferenza 8/10
</w:t>
            </w:r>
          </w:p>
        </w:tc>
      </w:tr>
    </w:tbl>
    <w:p>
      <w:pPr>
        <w:jc w:val="right"/>
      </w:pPr>
    </w:p>
    <w:p>
      <w:pPr>
        <w:jc w:val="right"/>
        <w:spacing w:line="336" w:lineRule="auto"/>
      </w:pPr>
      <w:r>
        <w:rPr>
          <w:b/>
        </w:rPr>
        <w:t xml:space="preserve">Prezzo senza S. G. e Util. a cad: € 36,06400</w:t>
      </w:r>
    </w:p>
    <w:p>
      <w:pPr>
        <w:jc w:val="right"/>
        <w:spacing w:line="336" w:lineRule="auto"/>
      </w:pPr>
      <w:r>
        <w:rPr>
          <w:b/>
        </w:rPr>
        <w:t xml:space="preserve">Spese generali € 5,40960</w:t>
      </w:r>
    </w:p>
    <w:p>
      <w:pPr>
        <w:jc w:val="right"/>
        <w:spacing w:line="336" w:lineRule="auto"/>
      </w:pPr>
      <w:r>
        <w:rPr>
          <w:b/>
        </w:rPr>
        <w:t xml:space="preserve">Utili di impresa € 4,14736</w:t>
      </w:r>
    </w:p>
    <w:p>
      <w:pPr>
        <w:jc w:val="right"/>
        <w:spacing w:line="336" w:lineRule="auto"/>
      </w:pPr>
      <w:r>
        <w:rPr>
          <w:b/>
        </w:rPr>
        <w:t xml:space="preserve">Prezzo a cad: € 45,62096</w:t>
      </w:r>
    </w:p>
    <w:p>
      <w:pPr>
        <w:rPr>
          <w:sz w:val="10"/>
          <w:szCs w:val="10"/>
        </w:rPr>
      </w:pPr>
    </w:p>
    <w:p>
      <w:pPr>
        <w:rPr>
          <w:sz w:val="10"/>
          <w:szCs w:val="10"/>
        </w:rPr>
      </w:pPr>
    </w:p>
    <w:p>
      <w:pPr/>
      <w:r>
        <w:rPr>
          <w:b/>
        </w:rPr>
        <w:t xml:space="preserve">Codice regionale: TOS15_PR.P45.003.254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254 - Celtis, A, specie australis, nome comune bagolaro, circonferenza 10/12
</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TOS15_PR.P45.003.255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255 - Celtis, A, specie australis, nome comune bagolaro, circonferenza 12/14</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TOS15_PR.P45.003.256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256 - Celtis, A, specie australis, nome comune bagolaro,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TOS15_PR.P45.003.257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257 - Celtis, A, specie australis, nome comune bagolaro,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TOS15_PR.P45.003.258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258 - Celtis, A, specie australis, nome comune bagolaro,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TOS15_PR.P45.003.259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259 - Celtis, A, specie australis, nome comune bagolaro,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TOS15_PR.P45.003.260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260 - Celtis, A, specie australis, nome comune bagolaro, circonferenza 25/30</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TOS15_PR.P45.003.266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266 - Ceratonia, A, specie siliqua, nome comune carrubo, circonferenza 18/20, Clt  130</w:t>
            </w:r>
          </w:p>
        </w:tc>
      </w:tr>
    </w:tbl>
    <w:p>
      <w:pPr>
        <w:jc w:val="right"/>
      </w:pPr>
    </w:p>
    <w:p>
      <w:pPr>
        <w:jc w:val="right"/>
        <w:spacing w:line="336" w:lineRule="auto"/>
      </w:pPr>
      <w:r>
        <w:rPr>
          <w:b/>
        </w:rPr>
        <w:t xml:space="preserve">Prezzo senza S. G. e Util. a cad: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cad: € 215,05000</w:t>
      </w:r>
    </w:p>
    <w:p>
      <w:pPr>
        <w:rPr>
          <w:sz w:val="10"/>
          <w:szCs w:val="10"/>
        </w:rPr>
      </w:pPr>
    </w:p>
    <w:p>
      <w:pPr>
        <w:rPr>
          <w:sz w:val="10"/>
          <w:szCs w:val="10"/>
        </w:rPr>
      </w:pPr>
    </w:p>
    <w:p>
      <w:pPr/>
      <w:r>
        <w:rPr>
          <w:b/>
        </w:rPr>
        <w:t xml:space="preserve">Codice regionale: TOS15_PR.P45.003.270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270 - Ceratostigma, C, spp., Clt.3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280 - Cercis, A, specie siliquastrum, circonferenza 6/8
</w:t>
            </w:r>
          </w:p>
        </w:tc>
      </w:tr>
    </w:tbl>
    <w:p>
      <w:pPr>
        <w:jc w:val="right"/>
      </w:pPr>
    </w:p>
    <w:p>
      <w:pPr>
        <w:jc w:val="right"/>
        <w:spacing w:line="336" w:lineRule="auto"/>
      </w:pPr>
      <w:r>
        <w:rPr>
          <w:b/>
        </w:rPr>
        <w:t xml:space="preserve">Prezzo senza S. G. e Util. a cad: € 41,20000</w:t>
      </w:r>
    </w:p>
    <w:p>
      <w:pPr>
        <w:jc w:val="right"/>
        <w:spacing w:line="336" w:lineRule="auto"/>
      </w:pPr>
      <w:r>
        <w:rPr>
          <w:b/>
        </w:rPr>
        <w:t xml:space="preserve">Spese generali € 6,18000</w:t>
      </w:r>
    </w:p>
    <w:p>
      <w:pPr>
        <w:jc w:val="right"/>
        <w:spacing w:line="336" w:lineRule="auto"/>
      </w:pPr>
      <w:r>
        <w:rPr>
          <w:b/>
        </w:rPr>
        <w:t xml:space="preserve">Utili di impresa € 4,73800</w:t>
      </w:r>
    </w:p>
    <w:p>
      <w:pPr>
        <w:jc w:val="right"/>
        <w:spacing w:line="336" w:lineRule="auto"/>
      </w:pPr>
      <w:r>
        <w:rPr>
          <w:b/>
        </w:rPr>
        <w:t xml:space="preserve">Prezzo a cad: € 52,11800</w:t>
      </w:r>
    </w:p>
    <w:p>
      <w:pPr>
        <w:rPr>
          <w:sz w:val="10"/>
          <w:szCs w:val="10"/>
        </w:rPr>
      </w:pPr>
    </w:p>
    <w:p>
      <w:pPr>
        <w:rPr>
          <w:sz w:val="10"/>
          <w:szCs w:val="10"/>
        </w:rPr>
      </w:pPr>
    </w:p>
    <w:p>
      <w:pPr/>
      <w:r>
        <w:rPr>
          <w:b/>
        </w:rPr>
        <w:t xml:space="preserve">Codice regionale: TOS15_PR.P45.003.281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281 - Cercis, A, specie siliquastrum, circonferenza 8/10</w:t>
            </w:r>
          </w:p>
        </w:tc>
      </w:tr>
    </w:tbl>
    <w:p>
      <w:pPr>
        <w:jc w:val="right"/>
      </w:pPr>
    </w:p>
    <w:p>
      <w:pPr>
        <w:jc w:val="right"/>
        <w:spacing w:line="336" w:lineRule="auto"/>
      </w:pPr>
      <w:r>
        <w:rPr>
          <w:b/>
        </w:rPr>
        <w:t xml:space="preserve">Prezzo senza S. G. e Util. a cad: € 46,92000</w:t>
      </w:r>
    </w:p>
    <w:p>
      <w:pPr>
        <w:jc w:val="right"/>
        <w:spacing w:line="336" w:lineRule="auto"/>
      </w:pPr>
      <w:r>
        <w:rPr>
          <w:b/>
        </w:rPr>
        <w:t xml:space="preserve">Spese generali € 7,03800</w:t>
      </w:r>
    </w:p>
    <w:p>
      <w:pPr>
        <w:jc w:val="right"/>
        <w:spacing w:line="336" w:lineRule="auto"/>
      </w:pPr>
      <w:r>
        <w:rPr>
          <w:b/>
        </w:rPr>
        <w:t xml:space="preserve">Utili di impresa € 5,39580</w:t>
      </w:r>
    </w:p>
    <w:p>
      <w:pPr>
        <w:jc w:val="right"/>
        <w:spacing w:line="336" w:lineRule="auto"/>
      </w:pPr>
      <w:r>
        <w:rPr>
          <w:b/>
        </w:rPr>
        <w:t xml:space="preserve">Prezzo a cad: € 59,35380</w:t>
      </w:r>
    </w:p>
    <w:p>
      <w:pPr>
        <w:rPr>
          <w:sz w:val="10"/>
          <w:szCs w:val="10"/>
        </w:rPr>
      </w:pPr>
    </w:p>
    <w:p>
      <w:pPr>
        <w:rPr>
          <w:sz w:val="10"/>
          <w:szCs w:val="10"/>
        </w:rPr>
      </w:pPr>
    </w:p>
    <w:p>
      <w:pPr/>
      <w:r>
        <w:rPr>
          <w:b/>
        </w:rPr>
        <w:t xml:space="preserve">Codice regionale: TOS15_PR.P45.003.282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282 - Cercis, A, specie siliquastrum, circonferenza 10/12</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TOS15_PR.P45.003.283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283 - Cercis, A, specie siliquastrum, circonferenza 12/14</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TOS15_PR.P45.003.284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284 - Cercis, A, specie siliquastrum, circonferenza 14/16</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TOS15_PR.P45.003.285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285 - Cercis, A, specie siliquastrum, circonferenza 16/18</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TOS15_PR.P45.003.286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286 - Cercis, A, specie siliquastrum, circonferenza 18/20</w:t>
            </w:r>
          </w:p>
        </w:tc>
      </w:tr>
    </w:tbl>
    <w:p>
      <w:pPr>
        <w:jc w:val="right"/>
      </w:pPr>
    </w:p>
    <w:p>
      <w:pPr>
        <w:jc w:val="right"/>
        <w:spacing w:line="336" w:lineRule="auto"/>
      </w:pPr>
      <w:r>
        <w:rPr>
          <w:b/>
        </w:rPr>
        <w:t xml:space="preserve">Prezzo senza S. G. e Util. a cad: € 142,50600</w:t>
      </w:r>
    </w:p>
    <w:p>
      <w:pPr>
        <w:jc w:val="right"/>
        <w:spacing w:line="336" w:lineRule="auto"/>
      </w:pPr>
      <w:r>
        <w:rPr>
          <w:b/>
        </w:rPr>
        <w:t xml:space="preserve">Spese generali € 21,37590</w:t>
      </w:r>
    </w:p>
    <w:p>
      <w:pPr>
        <w:jc w:val="right"/>
        <w:spacing w:line="336" w:lineRule="auto"/>
      </w:pPr>
      <w:r>
        <w:rPr>
          <w:b/>
        </w:rPr>
        <w:t xml:space="preserve">Utili di impresa € 16,38819</w:t>
      </w:r>
    </w:p>
    <w:p>
      <w:pPr>
        <w:jc w:val="right"/>
        <w:spacing w:line="336" w:lineRule="auto"/>
      </w:pPr>
      <w:r>
        <w:rPr>
          <w:b/>
        </w:rPr>
        <w:t xml:space="preserve">Prezzo a cad: € 180,27009</w:t>
      </w:r>
    </w:p>
    <w:p>
      <w:pPr>
        <w:rPr>
          <w:sz w:val="10"/>
          <w:szCs w:val="10"/>
        </w:rPr>
      </w:pPr>
    </w:p>
    <w:p>
      <w:pPr>
        <w:rPr>
          <w:sz w:val="10"/>
          <w:szCs w:val="10"/>
        </w:rPr>
      </w:pPr>
    </w:p>
    <w:p>
      <w:pPr/>
      <w:r>
        <w:rPr>
          <w:b/>
        </w:rPr>
        <w:t xml:space="preserve">Codice regionale: TOS15_PR.P45.003.287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287 - Cercis, A, specie siliquastrum,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TOS15_PR.P45.003.288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288 - Cercis, A, specie siliquastrum, h. 100/125</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TOS15_PR.P45.003.289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289 - Cercis, A, specie siliquastrum, h. 125/150</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TOS15_PR.P45.003.290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290 - Cercis, A, specie siliquastrum, h. 150/175</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TOS15_PR.P45.003.291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291 - Cercis, A, specie siliquastrum, h. 175/200</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TOS15_PR.P45.003.297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297 - Chaenomeles, C, specie japonica, nome comune cydonia, Clt  3
</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TOS15_PR.P45.003.298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298 - Chaenomeles, C, specie japonica, nome comune cydonia, Clt 9-10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TOS15_PR.P45.003.299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299 - Chaenomeles, C, specie japonica, nome comune cydonia, Clt 15-18</w:t>
            </w:r>
          </w:p>
        </w:tc>
      </w:tr>
    </w:tbl>
    <w:p>
      <w:pPr>
        <w:jc w:val="right"/>
      </w:pPr>
    </w:p>
    <w:p>
      <w:pPr>
        <w:jc w:val="right"/>
        <w:spacing w:line="336" w:lineRule="auto"/>
      </w:pPr>
      <w:r>
        <w:rPr>
          <w:b/>
        </w:rPr>
        <w:t xml:space="preserve">Prezzo senza S. G. e Util. a cad: € 19,10000</w:t>
      </w:r>
    </w:p>
    <w:p>
      <w:pPr>
        <w:jc w:val="right"/>
        <w:spacing w:line="336" w:lineRule="auto"/>
      </w:pPr>
      <w:r>
        <w:rPr>
          <w:b/>
        </w:rPr>
        <w:t xml:space="preserve">Spese generali € 2,86500</w:t>
      </w:r>
    </w:p>
    <w:p>
      <w:pPr>
        <w:jc w:val="right"/>
        <w:spacing w:line="336" w:lineRule="auto"/>
      </w:pPr>
      <w:r>
        <w:rPr>
          <w:b/>
        </w:rPr>
        <w:t xml:space="preserve">Utili di impresa € 2,19650</w:t>
      </w:r>
    </w:p>
    <w:p>
      <w:pPr>
        <w:jc w:val="right"/>
        <w:spacing w:line="336" w:lineRule="auto"/>
      </w:pPr>
      <w:r>
        <w:rPr>
          <w:b/>
        </w:rPr>
        <w:t xml:space="preserve">Prezzo a cad: € 24,16150</w:t>
      </w:r>
    </w:p>
    <w:p>
      <w:pPr>
        <w:rPr>
          <w:sz w:val="10"/>
          <w:szCs w:val="10"/>
        </w:rPr>
      </w:pPr>
    </w:p>
    <w:p>
      <w:pPr>
        <w:rPr>
          <w:sz w:val="10"/>
          <w:szCs w:val="10"/>
        </w:rPr>
      </w:pPr>
    </w:p>
    <w:p>
      <w:pPr/>
      <w:r>
        <w:rPr>
          <w:b/>
        </w:rPr>
        <w:t xml:space="preserve">Codice regionale: TOS15_PR.P45.003.305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305 - Chamaerops, C, specie humilis,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TOS15_PR.P45.003.306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306 - Chamaerops, C, specie humilis, Clt  7
</w:t>
            </w:r>
          </w:p>
        </w:tc>
      </w:tr>
    </w:tbl>
    <w:p>
      <w:pPr>
        <w:jc w:val="right"/>
      </w:pPr>
    </w:p>
    <w:p>
      <w:pPr>
        <w:jc w:val="right"/>
        <w:spacing w:line="336" w:lineRule="auto"/>
      </w:pPr>
      <w:r>
        <w:rPr>
          <w:b/>
        </w:rPr>
        <w:t xml:space="preserve">Prezzo senza S. G. e Util. a cad: € 14,72000</w:t>
      </w:r>
    </w:p>
    <w:p>
      <w:pPr>
        <w:jc w:val="right"/>
        <w:spacing w:line="336" w:lineRule="auto"/>
      </w:pPr>
      <w:r>
        <w:rPr>
          <w:b/>
        </w:rPr>
        <w:t xml:space="preserve">Spese generali € 2,20800</w:t>
      </w:r>
    </w:p>
    <w:p>
      <w:pPr>
        <w:jc w:val="right"/>
        <w:spacing w:line="336" w:lineRule="auto"/>
      </w:pPr>
      <w:r>
        <w:rPr>
          <w:b/>
        </w:rPr>
        <w:t xml:space="preserve">Utili di impresa € 1,69280</w:t>
      </w:r>
    </w:p>
    <w:p>
      <w:pPr>
        <w:jc w:val="right"/>
        <w:spacing w:line="336" w:lineRule="auto"/>
      </w:pPr>
      <w:r>
        <w:rPr>
          <w:b/>
        </w:rPr>
        <w:t xml:space="preserve">Prezzo a cad: € 18,62080</w:t>
      </w:r>
    </w:p>
    <w:p>
      <w:pPr>
        <w:rPr>
          <w:sz w:val="10"/>
          <w:szCs w:val="10"/>
        </w:rPr>
      </w:pPr>
    </w:p>
    <w:p>
      <w:pPr>
        <w:rPr>
          <w:sz w:val="10"/>
          <w:szCs w:val="10"/>
        </w:rPr>
      </w:pPr>
    </w:p>
    <w:p>
      <w:pPr/>
      <w:r>
        <w:rPr>
          <w:b/>
        </w:rPr>
        <w:t xml:space="preserve">Codice regionale: TOS15_PR.P45.003.307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307 - Chamaerops, C, specie humilis, Clt 10</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TOS15_PR.P45.003.308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308 - Chamaerops, C, specie humilis, h. 50/60</w:t>
            </w:r>
          </w:p>
        </w:tc>
      </w:tr>
    </w:tbl>
    <w:p>
      <w:pPr>
        <w:jc w:val="right"/>
      </w:pPr>
    </w:p>
    <w:p>
      <w:pPr>
        <w:jc w:val="right"/>
        <w:spacing w:line="336" w:lineRule="auto"/>
      </w:pPr>
      <w:r>
        <w:rPr>
          <w:b/>
        </w:rPr>
        <w:t xml:space="preserve">Prezzo senza S. G. e Util. a cad: € 23,36800</w:t>
      </w:r>
    </w:p>
    <w:p>
      <w:pPr>
        <w:jc w:val="right"/>
        <w:spacing w:line="336" w:lineRule="auto"/>
      </w:pPr>
      <w:r>
        <w:rPr>
          <w:b/>
        </w:rPr>
        <w:t xml:space="preserve">Spese generali € 3,50520</w:t>
      </w:r>
    </w:p>
    <w:p>
      <w:pPr>
        <w:jc w:val="right"/>
        <w:spacing w:line="336" w:lineRule="auto"/>
      </w:pPr>
      <w:r>
        <w:rPr>
          <w:b/>
        </w:rPr>
        <w:t xml:space="preserve">Utili di impresa € 2,68732</w:t>
      </w:r>
    </w:p>
    <w:p>
      <w:pPr>
        <w:jc w:val="right"/>
        <w:spacing w:line="336" w:lineRule="auto"/>
      </w:pPr>
      <w:r>
        <w:rPr>
          <w:b/>
        </w:rPr>
        <w:t xml:space="preserve">Prezzo a cad: € 29,56052</w:t>
      </w:r>
    </w:p>
    <w:p>
      <w:pPr>
        <w:rPr>
          <w:sz w:val="10"/>
          <w:szCs w:val="10"/>
        </w:rPr>
      </w:pPr>
    </w:p>
    <w:p>
      <w:pPr>
        <w:rPr>
          <w:sz w:val="10"/>
          <w:szCs w:val="10"/>
        </w:rPr>
      </w:pPr>
    </w:p>
    <w:p>
      <w:pPr/>
      <w:r>
        <w:rPr>
          <w:b/>
        </w:rPr>
        <w:t xml:space="preserve">Codice regionale: TOS15_PR.P45.003.309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309 - Chamaerops, C, specie humilis, h. 60/80</w:t>
            </w:r>
          </w:p>
        </w:tc>
      </w:tr>
    </w:tbl>
    <w:p>
      <w:pPr>
        <w:jc w:val="right"/>
      </w:pPr>
    </w:p>
    <w:p>
      <w:pPr>
        <w:jc w:val="right"/>
        <w:spacing w:line="336" w:lineRule="auto"/>
      </w:pPr>
      <w:r>
        <w:rPr>
          <w:b/>
        </w:rPr>
        <w:t xml:space="preserve">Prezzo senza S. G. e Util. a cad: € 14,84730</w:t>
      </w:r>
    </w:p>
    <w:p>
      <w:pPr>
        <w:jc w:val="right"/>
        <w:spacing w:line="336" w:lineRule="auto"/>
      </w:pPr>
      <w:r>
        <w:rPr>
          <w:b/>
        </w:rPr>
        <w:t xml:space="preserve">Spese generali € 2,22710</w:t>
      </w:r>
    </w:p>
    <w:p>
      <w:pPr>
        <w:jc w:val="right"/>
        <w:spacing w:line="336" w:lineRule="auto"/>
      </w:pPr>
      <w:r>
        <w:rPr>
          <w:b/>
        </w:rPr>
        <w:t xml:space="preserve">Utili di impresa € 1,70744</w:t>
      </w:r>
    </w:p>
    <w:p>
      <w:pPr>
        <w:jc w:val="right"/>
        <w:spacing w:line="336" w:lineRule="auto"/>
      </w:pPr>
      <w:r>
        <w:rPr>
          <w:b/>
        </w:rPr>
        <w:t xml:space="preserve">Prezzo a cad: € 18,78183</w:t>
      </w:r>
    </w:p>
    <w:p>
      <w:pPr>
        <w:rPr>
          <w:sz w:val="10"/>
          <w:szCs w:val="10"/>
        </w:rPr>
      </w:pPr>
    </w:p>
    <w:p>
      <w:pPr>
        <w:rPr>
          <w:sz w:val="10"/>
          <w:szCs w:val="10"/>
        </w:rPr>
      </w:pPr>
    </w:p>
    <w:p>
      <w:pPr/>
      <w:r>
        <w:rPr>
          <w:b/>
        </w:rPr>
        <w:t xml:space="preserve">Codice regionale: TOS15_PR.P45.003.310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310 - Chamaerops, C, specie humilis, h. 80/100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311 - Chamaerops, C, specie humilis, h. 100/125</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312 - Chamaerops, C, specie humilis, h. 125/150</w:t>
            </w:r>
          </w:p>
        </w:tc>
      </w:tr>
    </w:tbl>
    <w:p>
      <w:pPr>
        <w:jc w:val="right"/>
      </w:pPr>
    </w:p>
    <w:p>
      <w:pPr>
        <w:jc w:val="right"/>
        <w:spacing w:line="336" w:lineRule="auto"/>
      </w:pPr>
      <w:r>
        <w:rPr>
          <w:b/>
        </w:rPr>
        <w:t xml:space="preserve">Prezzo senza S. G. e Util. a cad: € 42,82200</w:t>
      </w:r>
    </w:p>
    <w:p>
      <w:pPr>
        <w:jc w:val="right"/>
        <w:spacing w:line="336" w:lineRule="auto"/>
      </w:pPr>
      <w:r>
        <w:rPr>
          <w:b/>
        </w:rPr>
        <w:t xml:space="preserve">Spese generali € 6,42330</w:t>
      </w:r>
    </w:p>
    <w:p>
      <w:pPr>
        <w:jc w:val="right"/>
        <w:spacing w:line="336" w:lineRule="auto"/>
      </w:pPr>
      <w:r>
        <w:rPr>
          <w:b/>
        </w:rPr>
        <w:t xml:space="preserve">Utili di impresa € 4,92453</w:t>
      </w:r>
    </w:p>
    <w:p>
      <w:pPr>
        <w:jc w:val="right"/>
        <w:spacing w:line="336" w:lineRule="auto"/>
      </w:pPr>
      <w:r>
        <w:rPr>
          <w:b/>
        </w:rPr>
        <w:t xml:space="preserve">Prezzo a cad: € 54,16983</w:t>
      </w:r>
    </w:p>
    <w:p>
      <w:pPr>
        <w:rPr>
          <w:sz w:val="10"/>
          <w:szCs w:val="10"/>
        </w:rPr>
      </w:pPr>
    </w:p>
    <w:p>
      <w:pPr>
        <w:rPr>
          <w:sz w:val="10"/>
          <w:szCs w:val="10"/>
        </w:rPr>
      </w:pPr>
    </w:p>
    <w:p>
      <w:pPr/>
      <w:r>
        <w:rPr>
          <w:b/>
        </w:rPr>
        <w:t xml:space="preserve">Codice regionale: TOS15_PR.P45.003.313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313 - Choisya, C, specie ternata, h. 30/40,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314 - Choisya, C, specie ternata, h. 40/60, Clt  7-10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315 - Cinnamomium, C, specie camphora, h. 200/250, Clt  35
</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TOS15_PR.P45.003.321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321 - Cinnamomium, C, specie camphora, h. 250/300, Clt  110</w:t>
            </w:r>
          </w:p>
        </w:tc>
      </w:tr>
    </w:tbl>
    <w:p>
      <w:pPr>
        <w:jc w:val="right"/>
      </w:pPr>
    </w:p>
    <w:p>
      <w:pPr>
        <w:jc w:val="right"/>
        <w:spacing w:line="336" w:lineRule="auto"/>
      </w:pPr>
      <w:r>
        <w:rPr>
          <w:b/>
        </w:rPr>
        <w:t xml:space="preserve">Prezzo senza S. G. e Util. a cad: € 175,72000</w:t>
      </w:r>
    </w:p>
    <w:p>
      <w:pPr>
        <w:jc w:val="right"/>
        <w:spacing w:line="336" w:lineRule="auto"/>
      </w:pPr>
      <w:r>
        <w:rPr>
          <w:b/>
        </w:rPr>
        <w:t xml:space="preserve">Spese generali € 26,35800</w:t>
      </w:r>
    </w:p>
    <w:p>
      <w:pPr>
        <w:jc w:val="right"/>
        <w:spacing w:line="336" w:lineRule="auto"/>
      </w:pPr>
      <w:r>
        <w:rPr>
          <w:b/>
        </w:rPr>
        <w:t xml:space="preserve">Utili di impresa € 20,20780</w:t>
      </w:r>
    </w:p>
    <w:p>
      <w:pPr>
        <w:jc w:val="right"/>
        <w:spacing w:line="336" w:lineRule="auto"/>
      </w:pPr>
      <w:r>
        <w:rPr>
          <w:b/>
        </w:rPr>
        <w:t xml:space="preserve">Prezzo a cad: € 222,28580</w:t>
      </w:r>
    </w:p>
    <w:p>
      <w:pPr>
        <w:rPr>
          <w:sz w:val="10"/>
          <w:szCs w:val="10"/>
        </w:rPr>
      </w:pPr>
    </w:p>
    <w:p>
      <w:pPr>
        <w:rPr>
          <w:sz w:val="10"/>
          <w:szCs w:val="10"/>
        </w:rPr>
      </w:pPr>
    </w:p>
    <w:p>
      <w:pPr/>
      <w:r>
        <w:rPr>
          <w:b/>
        </w:rPr>
        <w:t xml:space="preserve">Codice regionale: TOS15_PR.P45.003.325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325 - Clematis, R, Clt  3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TOS15_PR.P45.003.330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330 - Clerodendrom, C, specie trichotomum, h. 125/150
</w:t>
            </w:r>
          </w:p>
        </w:tc>
      </w:tr>
    </w:tbl>
    <w:p>
      <w:pPr>
        <w:jc w:val="right"/>
      </w:pPr>
    </w:p>
    <w:p>
      <w:pPr>
        <w:jc w:val="right"/>
        <w:spacing w:line="336" w:lineRule="auto"/>
      </w:pPr>
      <w:r>
        <w:rPr>
          <w:b/>
        </w:rPr>
        <w:t xml:space="preserve">Prezzo senza S. G. e Util. a cad: € 26,58800</w:t>
      </w:r>
    </w:p>
    <w:p>
      <w:pPr>
        <w:jc w:val="right"/>
        <w:spacing w:line="336" w:lineRule="auto"/>
      </w:pPr>
      <w:r>
        <w:rPr>
          <w:b/>
        </w:rPr>
        <w:t xml:space="preserve">Spese generali € 3,98820</w:t>
      </w:r>
    </w:p>
    <w:p>
      <w:pPr>
        <w:jc w:val="right"/>
        <w:spacing w:line="336" w:lineRule="auto"/>
      </w:pPr>
      <w:r>
        <w:rPr>
          <w:b/>
        </w:rPr>
        <w:t xml:space="preserve">Utili di impresa € 3,05762</w:t>
      </w:r>
    </w:p>
    <w:p>
      <w:pPr>
        <w:jc w:val="right"/>
        <w:spacing w:line="336" w:lineRule="auto"/>
      </w:pPr>
      <w:r>
        <w:rPr>
          <w:b/>
        </w:rPr>
        <w:t xml:space="preserve">Prezzo a cad: € 33,63382</w:t>
      </w:r>
    </w:p>
    <w:p>
      <w:pPr>
        <w:rPr>
          <w:sz w:val="10"/>
          <w:szCs w:val="10"/>
        </w:rPr>
      </w:pPr>
    </w:p>
    <w:p>
      <w:pPr>
        <w:rPr>
          <w:sz w:val="10"/>
          <w:szCs w:val="10"/>
        </w:rPr>
      </w:pPr>
    </w:p>
    <w:p>
      <w:pPr/>
      <w:r>
        <w:rPr>
          <w:b/>
        </w:rPr>
        <w:t xml:space="preserve">Codice regionale: TOS15_PR.P45.003.331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331 - Clerodendrom, C, specie trichotomum, h. 150/175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TOS15_PR.P45.003.332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332 - Clerodendrom, C, specie trichotomum, circonferenza 8/10</w:t>
            </w:r>
          </w:p>
        </w:tc>
      </w:tr>
    </w:tbl>
    <w:p>
      <w:pPr>
        <w:jc w:val="right"/>
      </w:pPr>
    </w:p>
    <w:p>
      <w:pPr>
        <w:jc w:val="right"/>
        <w:spacing w:line="336" w:lineRule="auto"/>
      </w:pPr>
      <w:r>
        <w:rPr>
          <w:b/>
        </w:rPr>
        <w:t xml:space="preserve">Prezzo senza S. G. e Util. a cad: € 43,97600</w:t>
      </w:r>
    </w:p>
    <w:p>
      <w:pPr>
        <w:jc w:val="right"/>
        <w:spacing w:line="336" w:lineRule="auto"/>
      </w:pPr>
      <w:r>
        <w:rPr>
          <w:b/>
        </w:rPr>
        <w:t xml:space="preserve">Spese generali € 6,59640</w:t>
      </w:r>
    </w:p>
    <w:p>
      <w:pPr>
        <w:jc w:val="right"/>
        <w:spacing w:line="336" w:lineRule="auto"/>
      </w:pPr>
      <w:r>
        <w:rPr>
          <w:b/>
        </w:rPr>
        <w:t xml:space="preserve">Utili di impresa € 5,05724</w:t>
      </w:r>
    </w:p>
    <w:p>
      <w:pPr>
        <w:jc w:val="right"/>
        <w:spacing w:line="336" w:lineRule="auto"/>
      </w:pPr>
      <w:r>
        <w:rPr>
          <w:b/>
        </w:rPr>
        <w:t xml:space="preserve">Prezzo a cad: € 55,62964</w:t>
      </w:r>
    </w:p>
    <w:p>
      <w:pPr>
        <w:rPr>
          <w:sz w:val="10"/>
          <w:szCs w:val="10"/>
        </w:rPr>
      </w:pPr>
    </w:p>
    <w:p>
      <w:pPr>
        <w:rPr>
          <w:sz w:val="10"/>
          <w:szCs w:val="10"/>
        </w:rPr>
      </w:pPr>
    </w:p>
    <w:p>
      <w:pPr/>
      <w:r>
        <w:rPr>
          <w:b/>
        </w:rPr>
        <w:t xml:space="preserve">Codice regionale: TOS15_PR.P45.003.333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333 - Clerodendrom, C, specie trichotomum, circonferenza 10/12</w:t>
            </w:r>
          </w:p>
        </w:tc>
      </w:tr>
    </w:tbl>
    <w:p>
      <w:pPr>
        <w:jc w:val="right"/>
      </w:pPr>
    </w:p>
    <w:p>
      <w:pPr>
        <w:jc w:val="right"/>
        <w:spacing w:line="336" w:lineRule="auto"/>
      </w:pPr>
      <w:r>
        <w:rPr>
          <w:b/>
        </w:rPr>
        <w:t xml:space="preserve">Prezzo senza S. G. e Util. a cad: € 53,36000</w:t>
      </w:r>
    </w:p>
    <w:p>
      <w:pPr>
        <w:jc w:val="right"/>
        <w:spacing w:line="336" w:lineRule="auto"/>
      </w:pPr>
      <w:r>
        <w:rPr>
          <w:b/>
        </w:rPr>
        <w:t xml:space="preserve">Spese generali € 8,00400</w:t>
      </w:r>
    </w:p>
    <w:p>
      <w:pPr>
        <w:jc w:val="right"/>
        <w:spacing w:line="336" w:lineRule="auto"/>
      </w:pPr>
      <w:r>
        <w:rPr>
          <w:b/>
        </w:rPr>
        <w:t xml:space="preserve">Utili di impresa € 6,13640</w:t>
      </w:r>
    </w:p>
    <w:p>
      <w:pPr>
        <w:jc w:val="right"/>
        <w:spacing w:line="336" w:lineRule="auto"/>
      </w:pPr>
      <w:r>
        <w:rPr>
          <w:b/>
        </w:rPr>
        <w:t xml:space="preserve">Prezzo a cad: € 67,50040</w:t>
      </w:r>
    </w:p>
    <w:p>
      <w:pPr>
        <w:rPr>
          <w:sz w:val="10"/>
          <w:szCs w:val="10"/>
        </w:rPr>
      </w:pPr>
    </w:p>
    <w:p>
      <w:pPr>
        <w:rPr>
          <w:sz w:val="10"/>
          <w:szCs w:val="10"/>
        </w:rPr>
      </w:pPr>
    </w:p>
    <w:p>
      <w:pPr/>
      <w:r>
        <w:rPr>
          <w:b/>
        </w:rPr>
        <w:t xml:space="preserve">Codice regionale: TOS15_PR.P45.003.339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339 - Cornus, C, specie alba, florida, mas, sanguinea,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TOS15_PR.P45.003.340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340 - Cornus, C, specie alba, florida, mas, sanguinea, Clt  7-10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TOS15_PR.P45.003.341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341 - Cornus, C, specie alba, florida, mas, sanguinea, h. 80/100</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TOS15_PR.P45.003.342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342 - Cornus, C, specie alba, florida, mas, sanguinea, h. 100/125</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TOS15_PR.P45.003.343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343 - Cornus, C, specie alba, florida, mas, sanguinea, h. 125/150</w:t>
            </w:r>
          </w:p>
        </w:tc>
      </w:tr>
    </w:tbl>
    <w:p>
      <w:pPr>
        <w:jc w:val="right"/>
      </w:pPr>
    </w:p>
    <w:p>
      <w:pPr>
        <w:jc w:val="right"/>
        <w:spacing w:line="336" w:lineRule="auto"/>
      </w:pPr>
      <w:r>
        <w:rPr>
          <w:b/>
        </w:rPr>
        <w:t xml:space="preserve">Prezzo senza S. G. e Util. a cad: € 77,00000</w:t>
      </w:r>
    </w:p>
    <w:p>
      <w:pPr>
        <w:jc w:val="right"/>
        <w:spacing w:line="336" w:lineRule="auto"/>
      </w:pPr>
      <w:r>
        <w:rPr>
          <w:b/>
        </w:rPr>
        <w:t xml:space="preserve">Spese generali € 11,55000</w:t>
      </w:r>
    </w:p>
    <w:p>
      <w:pPr>
        <w:jc w:val="right"/>
        <w:spacing w:line="336" w:lineRule="auto"/>
      </w:pPr>
      <w:r>
        <w:rPr>
          <w:b/>
        </w:rPr>
        <w:t xml:space="preserve">Utili di impresa € 8,85500</w:t>
      </w:r>
    </w:p>
    <w:p>
      <w:pPr>
        <w:jc w:val="right"/>
        <w:spacing w:line="336" w:lineRule="auto"/>
      </w:pPr>
      <w:r>
        <w:rPr>
          <w:b/>
        </w:rPr>
        <w:t xml:space="preserve">Prezzo a cad: € 97,40500</w:t>
      </w:r>
    </w:p>
    <w:p>
      <w:pPr>
        <w:rPr>
          <w:sz w:val="10"/>
          <w:szCs w:val="10"/>
        </w:rPr>
      </w:pPr>
    </w:p>
    <w:p>
      <w:pPr>
        <w:rPr>
          <w:sz w:val="10"/>
          <w:szCs w:val="10"/>
        </w:rPr>
      </w:pPr>
    </w:p>
    <w:p>
      <w:pPr/>
      <w:r>
        <w:rPr>
          <w:b/>
        </w:rPr>
        <w:t xml:space="preserve">Codice regionale: TOS15_PR.P45.003.344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344 - Cornus, C, specie alba, florida, mas, sanguinea, h. 150/175</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TOS15_PR.P45.003.350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350 - Corylus, A-F, specie avellana, nome comune nocciolo, h. 80/100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TOS15_PR.P45.003.351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351 - Corylus, A-F, specie avellana, nome comune nocciolo, h.100/125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TOS15_PR.P45.003.352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352 - Corylus, A-F, specie avellana, nome comune nocciolo, h. 125/150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TOS15_PR.P45.003.353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353 - Corylus, A-F, specie avellana, nome comune nocciolo, h. 150/175
</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TOS15_PR.P45.003.354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354 - Corylus, A-F, specie avellana, nome comune nocciolo, h. 175/200
</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TOS15_PR.P45.003.360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360 - Corylus, A-F, specie colurna, nome comune nocciolo, circonferenza 14/16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TOS15_PR.P45.003.361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361 - Corylus, A-F, specie colurna, nome comune nocciolo, circonferenza 16/18
</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TOS15_PR.P45.003.362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362 - Corylus, A-F, specie colurna, nome comune nocciolo, circonferenza 18/20
</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TOS15_PR.P45.003.363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363 - Corylus, A-F, specie colurna, nome comune nocciolo, circonferenza 20/25
</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TOS15_PR.P45.003.369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369 - Cotoneaster C, specie spp., h. 30/40, Clt  2
</w:t>
            </w:r>
          </w:p>
        </w:tc>
      </w:tr>
    </w:tbl>
    <w:p>
      <w:pPr>
        <w:jc w:val="right"/>
      </w:pPr>
    </w:p>
    <w:p>
      <w:pPr>
        <w:jc w:val="right"/>
        <w:spacing w:line="336" w:lineRule="auto"/>
      </w:pPr>
      <w:r>
        <w:rPr>
          <w:b/>
        </w:rPr>
        <w:t xml:space="preserve">Prezzo senza S. G. e Util. a cad: € 2,98350</w:t>
      </w:r>
    </w:p>
    <w:p>
      <w:pPr>
        <w:jc w:val="right"/>
        <w:spacing w:line="336" w:lineRule="auto"/>
      </w:pPr>
      <w:r>
        <w:rPr>
          <w:b/>
        </w:rPr>
        <w:t xml:space="preserve">Spese generali € 0,44753</w:t>
      </w:r>
    </w:p>
    <w:p>
      <w:pPr>
        <w:jc w:val="right"/>
        <w:spacing w:line="336" w:lineRule="auto"/>
      </w:pPr>
      <w:r>
        <w:rPr>
          <w:b/>
        </w:rPr>
        <w:t xml:space="preserve">Utili di impresa € 0,34310</w:t>
      </w:r>
    </w:p>
    <w:p>
      <w:pPr>
        <w:jc w:val="right"/>
        <w:spacing w:line="336" w:lineRule="auto"/>
      </w:pPr>
      <w:r>
        <w:rPr>
          <w:b/>
        </w:rPr>
        <w:t xml:space="preserve">Prezzo a cad: € 3,77413</w:t>
      </w:r>
    </w:p>
    <w:p>
      <w:pPr>
        <w:rPr>
          <w:sz w:val="10"/>
          <w:szCs w:val="10"/>
        </w:rPr>
      </w:pPr>
    </w:p>
    <w:p>
      <w:pPr>
        <w:rPr>
          <w:sz w:val="10"/>
          <w:szCs w:val="10"/>
        </w:rPr>
      </w:pPr>
    </w:p>
    <w:p>
      <w:pPr/>
      <w:r>
        <w:rPr>
          <w:b/>
        </w:rPr>
        <w:t xml:space="preserve">Codice regionale: TOS15_PR.P45.003.370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370 - Cotoneaster C, specie spp., h. 40/60, Clt  3
</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TOS15_PR.P45.003.371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371 - Cotoneaster C, specie spp., h. 80/100, Clt  9-10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TOS15_PR.P45.003.377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377 - Crataegus C, specie spp., circonferenza 12/14
</w:t>
            </w:r>
          </w:p>
        </w:tc>
      </w:tr>
    </w:tbl>
    <w:p>
      <w:pPr>
        <w:jc w:val="right"/>
      </w:pPr>
    </w:p>
    <w:p>
      <w:pPr>
        <w:jc w:val="right"/>
        <w:spacing w:line="336" w:lineRule="auto"/>
      </w:pPr>
      <w:r>
        <w:rPr>
          <w:b/>
        </w:rPr>
        <w:t xml:space="preserve">Prezzo senza S. G. e Util. a cad: € 74,41200</w:t>
      </w:r>
    </w:p>
    <w:p>
      <w:pPr>
        <w:jc w:val="right"/>
        <w:spacing w:line="336" w:lineRule="auto"/>
      </w:pPr>
      <w:r>
        <w:rPr>
          <w:b/>
        </w:rPr>
        <w:t xml:space="preserve">Spese generali € 11,16180</w:t>
      </w:r>
    </w:p>
    <w:p>
      <w:pPr>
        <w:jc w:val="right"/>
        <w:spacing w:line="336" w:lineRule="auto"/>
      </w:pPr>
      <w:r>
        <w:rPr>
          <w:b/>
        </w:rPr>
        <w:t xml:space="preserve">Utili di impresa € 8,55738</w:t>
      </w:r>
    </w:p>
    <w:p>
      <w:pPr>
        <w:jc w:val="right"/>
        <w:spacing w:line="336" w:lineRule="auto"/>
      </w:pPr>
      <w:r>
        <w:rPr>
          <w:b/>
        </w:rPr>
        <w:t xml:space="preserve">Prezzo a cad: € 94,13118</w:t>
      </w:r>
    </w:p>
    <w:p>
      <w:pPr>
        <w:rPr>
          <w:sz w:val="10"/>
          <w:szCs w:val="10"/>
        </w:rPr>
      </w:pPr>
    </w:p>
    <w:p>
      <w:pPr>
        <w:rPr>
          <w:sz w:val="10"/>
          <w:szCs w:val="10"/>
        </w:rPr>
      </w:pPr>
    </w:p>
    <w:p>
      <w:pPr/>
      <w:r>
        <w:rPr>
          <w:b/>
        </w:rPr>
        <w:t xml:space="preserve">Codice regionale: TOS15_PR.P45.003.378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378 - Crataegus C, specie spp., circonferenza 14/16
</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TOS15_PR.P45.003.379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379 - Crataegus C, specie spp., circonferenza 16/18
</w:t>
            </w:r>
          </w:p>
        </w:tc>
      </w:tr>
    </w:tbl>
    <w:p>
      <w:pPr>
        <w:jc w:val="right"/>
      </w:pPr>
    </w:p>
    <w:p>
      <w:pPr>
        <w:jc w:val="right"/>
        <w:spacing w:line="336" w:lineRule="auto"/>
      </w:pPr>
      <w:r>
        <w:rPr>
          <w:b/>
        </w:rPr>
        <w:t xml:space="preserve">Prezzo senza S. G. e Util. a cad: € 111,61800</w:t>
      </w:r>
    </w:p>
    <w:p>
      <w:pPr>
        <w:jc w:val="right"/>
        <w:spacing w:line="336" w:lineRule="auto"/>
      </w:pPr>
      <w:r>
        <w:rPr>
          <w:b/>
        </w:rPr>
        <w:t xml:space="preserve">Spese generali € 16,74270</w:t>
      </w:r>
    </w:p>
    <w:p>
      <w:pPr>
        <w:jc w:val="right"/>
        <w:spacing w:line="336" w:lineRule="auto"/>
      </w:pPr>
      <w:r>
        <w:rPr>
          <w:b/>
        </w:rPr>
        <w:t xml:space="preserve">Utili di impresa € 12,83607</w:t>
      </w:r>
    </w:p>
    <w:p>
      <w:pPr>
        <w:jc w:val="right"/>
        <w:spacing w:line="336" w:lineRule="auto"/>
      </w:pPr>
      <w:r>
        <w:rPr>
          <w:b/>
        </w:rPr>
        <w:t xml:space="preserve">Prezzo a cad: € 141,19677</w:t>
      </w:r>
    </w:p>
    <w:p>
      <w:pPr>
        <w:rPr>
          <w:sz w:val="10"/>
          <w:szCs w:val="10"/>
        </w:rPr>
      </w:pPr>
    </w:p>
    <w:p>
      <w:pPr>
        <w:rPr>
          <w:sz w:val="10"/>
          <w:szCs w:val="10"/>
        </w:rPr>
      </w:pPr>
    </w:p>
    <w:p>
      <w:pPr/>
      <w:r>
        <w:rPr>
          <w:b/>
        </w:rPr>
        <w:t xml:space="preserve">Codice regionale: TOS15_PR.P45.003.380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380 - Crataegus C, specie spp., circonferenza 18/20
</w:t>
            </w:r>
          </w:p>
        </w:tc>
      </w:tr>
    </w:tbl>
    <w:p>
      <w:pPr>
        <w:jc w:val="right"/>
      </w:pPr>
    </w:p>
    <w:p>
      <w:pPr>
        <w:jc w:val="right"/>
        <w:spacing w:line="336" w:lineRule="auto"/>
      </w:pPr>
      <w:r>
        <w:rPr>
          <w:b/>
        </w:rPr>
        <w:t xml:space="preserve">Prezzo senza S. G. e Util. a cad: € 136,18800</w:t>
      </w:r>
    </w:p>
    <w:p>
      <w:pPr>
        <w:jc w:val="right"/>
        <w:spacing w:line="336" w:lineRule="auto"/>
      </w:pPr>
      <w:r>
        <w:rPr>
          <w:b/>
        </w:rPr>
        <w:t xml:space="preserve">Spese generali € 20,42820</w:t>
      </w:r>
    </w:p>
    <w:p>
      <w:pPr>
        <w:jc w:val="right"/>
        <w:spacing w:line="336" w:lineRule="auto"/>
      </w:pPr>
      <w:r>
        <w:rPr>
          <w:b/>
        </w:rPr>
        <w:t xml:space="preserve">Utili di impresa € 15,66162</w:t>
      </w:r>
    </w:p>
    <w:p>
      <w:pPr>
        <w:jc w:val="right"/>
        <w:spacing w:line="336" w:lineRule="auto"/>
      </w:pPr>
      <w:r>
        <w:rPr>
          <w:b/>
        </w:rPr>
        <w:t xml:space="preserve">Prezzo a cad: € 172,27782</w:t>
      </w:r>
    </w:p>
    <w:p>
      <w:pPr>
        <w:rPr>
          <w:sz w:val="10"/>
          <w:szCs w:val="10"/>
        </w:rPr>
      </w:pPr>
    </w:p>
    <w:p>
      <w:pPr>
        <w:rPr>
          <w:sz w:val="10"/>
          <w:szCs w:val="10"/>
        </w:rPr>
      </w:pPr>
    </w:p>
    <w:p>
      <w:pPr/>
      <w:r>
        <w:rPr>
          <w:b/>
        </w:rPr>
        <w:t xml:space="preserve">Codice regionale: TOS15_PR.P45.003.381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381 - Crataegus C, specie spp., circonferenza 20/25
</w:t>
            </w:r>
          </w:p>
        </w:tc>
      </w:tr>
    </w:tbl>
    <w:p>
      <w:pPr>
        <w:jc w:val="right"/>
      </w:pPr>
    </w:p>
    <w:p>
      <w:pPr>
        <w:jc w:val="right"/>
        <w:spacing w:line="336" w:lineRule="auto"/>
      </w:pPr>
      <w:r>
        <w:rPr>
          <w:b/>
        </w:rPr>
        <w:t xml:space="preserve">Prezzo senza S. G. e Util. a cad: € 240,00000</w:t>
      </w:r>
    </w:p>
    <w:p>
      <w:pPr>
        <w:jc w:val="right"/>
        <w:spacing w:line="336" w:lineRule="auto"/>
      </w:pPr>
      <w:r>
        <w:rPr>
          <w:b/>
        </w:rPr>
        <w:t xml:space="preserve">Spese generali € 36,00000</w:t>
      </w:r>
    </w:p>
    <w:p>
      <w:pPr>
        <w:jc w:val="right"/>
        <w:spacing w:line="336" w:lineRule="auto"/>
      </w:pPr>
      <w:r>
        <w:rPr>
          <w:b/>
        </w:rPr>
        <w:t xml:space="preserve">Utili di impresa € 27,60000</w:t>
      </w:r>
    </w:p>
    <w:p>
      <w:pPr>
        <w:jc w:val="right"/>
        <w:spacing w:line="336" w:lineRule="auto"/>
      </w:pPr>
      <w:r>
        <w:rPr>
          <w:b/>
        </w:rPr>
        <w:t xml:space="preserve">Prezzo a cad: € 303,60000</w:t>
      </w:r>
    </w:p>
    <w:p>
      <w:pPr>
        <w:rPr>
          <w:sz w:val="10"/>
          <w:szCs w:val="10"/>
        </w:rPr>
      </w:pPr>
    </w:p>
    <w:p>
      <w:pPr>
        <w:rPr>
          <w:sz w:val="10"/>
          <w:szCs w:val="10"/>
        </w:rPr>
      </w:pPr>
    </w:p>
    <w:p>
      <w:pPr/>
      <w:r>
        <w:rPr>
          <w:b/>
        </w:rPr>
        <w:t xml:space="preserve">Codice regionale: TOS15_PR.P45.003.387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387 - Cryptomeria A, specie japonica, nome comune nana, h. 40/50
</w:t>
            </w:r>
          </w:p>
        </w:tc>
      </w:tr>
    </w:tbl>
    <w:p>
      <w:pPr>
        <w:jc w:val="right"/>
      </w:pPr>
    </w:p>
    <w:p>
      <w:pPr>
        <w:jc w:val="right"/>
        <w:spacing w:line="336" w:lineRule="auto"/>
      </w:pPr>
      <w:r>
        <w:rPr>
          <w:b/>
        </w:rPr>
        <w:t xml:space="preserve">Prezzo senza S. G. e Util. a cad: € 30,88800</w:t>
      </w:r>
    </w:p>
    <w:p>
      <w:pPr>
        <w:jc w:val="right"/>
        <w:spacing w:line="336" w:lineRule="auto"/>
      </w:pPr>
      <w:r>
        <w:rPr>
          <w:b/>
        </w:rPr>
        <w:t xml:space="preserve">Spese generali € 4,63320</w:t>
      </w:r>
    </w:p>
    <w:p>
      <w:pPr>
        <w:jc w:val="right"/>
        <w:spacing w:line="336" w:lineRule="auto"/>
      </w:pPr>
      <w:r>
        <w:rPr>
          <w:b/>
        </w:rPr>
        <w:t xml:space="preserve">Utili di impresa € 3,55212</w:t>
      </w:r>
    </w:p>
    <w:p>
      <w:pPr>
        <w:jc w:val="right"/>
        <w:spacing w:line="336" w:lineRule="auto"/>
      </w:pPr>
      <w:r>
        <w:rPr>
          <w:b/>
        </w:rPr>
        <w:t xml:space="preserve">Prezzo a cad: € 39,07332</w:t>
      </w:r>
    </w:p>
    <w:p>
      <w:pPr>
        <w:rPr>
          <w:sz w:val="10"/>
          <w:szCs w:val="10"/>
        </w:rPr>
      </w:pPr>
    </w:p>
    <w:p>
      <w:pPr>
        <w:rPr>
          <w:sz w:val="10"/>
          <w:szCs w:val="10"/>
        </w:rPr>
      </w:pPr>
    </w:p>
    <w:p>
      <w:pPr/>
      <w:r>
        <w:rPr>
          <w:b/>
        </w:rPr>
        <w:t xml:space="preserve">Codice regionale: TOS15_PR.P45.003.388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388 - Cryptomeria A, specie japonica, nome comune nana, h. 60/70</w:t>
            </w:r>
          </w:p>
        </w:tc>
      </w:tr>
    </w:tbl>
    <w:p>
      <w:pPr>
        <w:jc w:val="right"/>
      </w:pPr>
    </w:p>
    <w:p>
      <w:pPr>
        <w:jc w:val="right"/>
        <w:spacing w:line="336" w:lineRule="auto"/>
      </w:pPr>
      <w:r>
        <w:rPr>
          <w:b/>
        </w:rPr>
        <w:t xml:space="preserve">Prezzo senza S. G. e Util. a cad: € 50,60000</w:t>
      </w:r>
    </w:p>
    <w:p>
      <w:pPr>
        <w:jc w:val="right"/>
        <w:spacing w:line="336" w:lineRule="auto"/>
      </w:pPr>
      <w:r>
        <w:rPr>
          <w:b/>
        </w:rPr>
        <w:t xml:space="preserve">Spese generali € 7,59000</w:t>
      </w:r>
    </w:p>
    <w:p>
      <w:pPr>
        <w:jc w:val="right"/>
        <w:spacing w:line="336" w:lineRule="auto"/>
      </w:pPr>
      <w:r>
        <w:rPr>
          <w:b/>
        </w:rPr>
        <w:t xml:space="preserve">Utili di impresa € 5,81900</w:t>
      </w:r>
    </w:p>
    <w:p>
      <w:pPr>
        <w:jc w:val="right"/>
        <w:spacing w:line="336" w:lineRule="auto"/>
      </w:pPr>
      <w:r>
        <w:rPr>
          <w:b/>
        </w:rPr>
        <w:t xml:space="preserve">Prezzo a cad: € 64,00900</w:t>
      </w:r>
    </w:p>
    <w:p>
      <w:pPr>
        <w:rPr>
          <w:sz w:val="10"/>
          <w:szCs w:val="10"/>
        </w:rPr>
      </w:pPr>
    </w:p>
    <w:p>
      <w:pPr>
        <w:rPr>
          <w:sz w:val="10"/>
          <w:szCs w:val="10"/>
        </w:rPr>
      </w:pPr>
    </w:p>
    <w:p>
      <w:pPr/>
      <w:r>
        <w:rPr>
          <w:b/>
        </w:rPr>
        <w:t xml:space="preserve">Codice regionale: TOS15_PR.P45.003.389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389 - Cryptomeria A, specie japonica, nome comune nana, h. 80/100
</w:t>
            </w:r>
          </w:p>
        </w:tc>
      </w:tr>
    </w:tbl>
    <w:p>
      <w:pPr>
        <w:jc w:val="right"/>
      </w:pPr>
    </w:p>
    <w:p>
      <w:pPr>
        <w:jc w:val="right"/>
        <w:spacing w:line="336" w:lineRule="auto"/>
      </w:pPr>
      <w:r>
        <w:rPr>
          <w:b/>
        </w:rPr>
        <w:t xml:space="preserve">Prezzo senza S. G. e Util. a cad: € 13,61880</w:t>
      </w:r>
    </w:p>
    <w:p>
      <w:pPr>
        <w:jc w:val="right"/>
        <w:spacing w:line="336" w:lineRule="auto"/>
      </w:pPr>
      <w:r>
        <w:rPr>
          <w:b/>
        </w:rPr>
        <w:t xml:space="preserve">Spese generali € 2,04282</w:t>
      </w:r>
    </w:p>
    <w:p>
      <w:pPr>
        <w:jc w:val="right"/>
        <w:spacing w:line="336" w:lineRule="auto"/>
      </w:pPr>
      <w:r>
        <w:rPr>
          <w:b/>
        </w:rPr>
        <w:t xml:space="preserve">Utili di impresa € 1,56616</w:t>
      </w:r>
    </w:p>
    <w:p>
      <w:pPr>
        <w:jc w:val="right"/>
        <w:spacing w:line="336" w:lineRule="auto"/>
      </w:pPr>
      <w:r>
        <w:rPr>
          <w:b/>
        </w:rPr>
        <w:t xml:space="preserve">Prezzo a cad: € 17,22778</w:t>
      </w:r>
    </w:p>
    <w:p>
      <w:pPr>
        <w:rPr>
          <w:sz w:val="10"/>
          <w:szCs w:val="10"/>
        </w:rPr>
      </w:pPr>
    </w:p>
    <w:p>
      <w:pPr>
        <w:rPr>
          <w:sz w:val="10"/>
          <w:szCs w:val="10"/>
        </w:rPr>
      </w:pPr>
    </w:p>
    <w:p>
      <w:pPr/>
      <w:r>
        <w:rPr>
          <w:b/>
        </w:rPr>
        <w:t xml:space="preserve">Codice regionale: TOS15_PR.P45.003.390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390 - Cryptomeria A, specie japonica, nome comune nana, h. 100/125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TOS15_PR.P45.003.391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391 - Cryptomeria A, specie japonica, nome comune nana, h. 125/150
</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TOS15_PR.P45.003.392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392 - Cryptomeria A, specie japonica, nome comune nana, h. 150/175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TOS15_PR.P45.003.398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398 - Cupressuciparis A, specie leylandii, h. 125/150
</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TOS15_PR.P45.003.399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399 - Cupressuciparis A, specie leylandii, h. 175/200
</w:t>
            </w:r>
          </w:p>
        </w:tc>
      </w:tr>
    </w:tbl>
    <w:p>
      <w:pPr>
        <w:jc w:val="right"/>
      </w:pPr>
    </w:p>
    <w:p>
      <w:pPr>
        <w:jc w:val="right"/>
        <w:spacing w:line="336" w:lineRule="auto"/>
      </w:pPr>
      <w:r>
        <w:rPr>
          <w:b/>
        </w:rPr>
        <w:t xml:space="preserve">Prezzo senza S. G. e Util. a cad: € 17,63910</w:t>
      </w:r>
    </w:p>
    <w:p>
      <w:pPr>
        <w:jc w:val="right"/>
        <w:spacing w:line="336" w:lineRule="auto"/>
      </w:pPr>
      <w:r>
        <w:rPr>
          <w:b/>
        </w:rPr>
        <w:t xml:space="preserve">Spese generali € 2,64587</w:t>
      </w:r>
    </w:p>
    <w:p>
      <w:pPr>
        <w:jc w:val="right"/>
        <w:spacing w:line="336" w:lineRule="auto"/>
      </w:pPr>
      <w:r>
        <w:rPr>
          <w:b/>
        </w:rPr>
        <w:t xml:space="preserve">Utili di impresa € 2,02850</w:t>
      </w:r>
    </w:p>
    <w:p>
      <w:pPr>
        <w:jc w:val="right"/>
        <w:spacing w:line="336" w:lineRule="auto"/>
      </w:pPr>
      <w:r>
        <w:rPr>
          <w:b/>
        </w:rPr>
        <w:t xml:space="preserve">Prezzo a cad: € 22,31346</w:t>
      </w:r>
    </w:p>
    <w:p>
      <w:pPr>
        <w:rPr>
          <w:sz w:val="10"/>
          <w:szCs w:val="10"/>
        </w:rPr>
      </w:pPr>
    </w:p>
    <w:p>
      <w:pPr>
        <w:rPr>
          <w:sz w:val="10"/>
          <w:szCs w:val="10"/>
        </w:rPr>
      </w:pPr>
    </w:p>
    <w:p>
      <w:pPr/>
      <w:r>
        <w:rPr>
          <w:b/>
        </w:rPr>
        <w:t xml:space="preserve">Codice regionale: TOS15_PR.P45.003.400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400 - Cupressuciparis A, specie leylandii, h. 250/300
</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TOS15_PR.P45.003.408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408 - Cupressus A, specie arizonica, macrocarpa, sempervirens, nome comune cipresso comune, h. 125/150
</w:t>
            </w:r>
          </w:p>
        </w:tc>
      </w:tr>
    </w:tbl>
    <w:p>
      <w:pPr>
        <w:jc w:val="right"/>
      </w:pPr>
    </w:p>
    <w:p>
      <w:pPr>
        <w:jc w:val="right"/>
        <w:spacing w:line="336" w:lineRule="auto"/>
      </w:pPr>
      <w:r>
        <w:rPr>
          <w:b/>
        </w:rPr>
        <w:t xml:space="preserve">Prezzo senza S. G. e Util. a cad: € 11,12670</w:t>
      </w:r>
    </w:p>
    <w:p>
      <w:pPr>
        <w:jc w:val="right"/>
        <w:spacing w:line="336" w:lineRule="auto"/>
      </w:pPr>
      <w:r>
        <w:rPr>
          <w:b/>
        </w:rPr>
        <w:t xml:space="preserve">Spese generali € 1,66901</w:t>
      </w:r>
    </w:p>
    <w:p>
      <w:pPr>
        <w:jc w:val="right"/>
        <w:spacing w:line="336" w:lineRule="auto"/>
      </w:pPr>
      <w:r>
        <w:rPr>
          <w:b/>
        </w:rPr>
        <w:t xml:space="preserve">Utili di impresa € 1,27957</w:t>
      </w:r>
    </w:p>
    <w:p>
      <w:pPr>
        <w:jc w:val="right"/>
        <w:spacing w:line="336" w:lineRule="auto"/>
      </w:pPr>
      <w:r>
        <w:rPr>
          <w:b/>
        </w:rPr>
        <w:t xml:space="preserve">Prezzo a cad: € 14,07528</w:t>
      </w:r>
    </w:p>
    <w:p>
      <w:pPr>
        <w:rPr>
          <w:sz w:val="10"/>
          <w:szCs w:val="10"/>
        </w:rPr>
      </w:pPr>
    </w:p>
    <w:p>
      <w:pPr>
        <w:rPr>
          <w:sz w:val="10"/>
          <w:szCs w:val="10"/>
        </w:rPr>
      </w:pPr>
    </w:p>
    <w:p>
      <w:pPr/>
      <w:r>
        <w:rPr>
          <w:b/>
        </w:rPr>
        <w:t xml:space="preserve">Codice regionale: TOS15_PR.P45.003.409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409 - Cupressus A, specie arizonica, macrocarpa, sempervirens, nome comune cipresso comune, h. 175/200
</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TOS15_PR.P45.003.410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410 - Cupressus A, specie arizonica, macrocarpa, sempervirens, nome comune cipresso comune, h. 250/300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411 - Cupressus A, specie arizonica, macrocarpa, sempervirens, nome comune cipresso comune, h. 350/400
</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TOS15_PR.P45.003.412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412 - Cupressus A, specie arizonica, macrocarpa, sempervirens, nome comune cipresso comune, h. 150/175
</w:t>
            </w:r>
          </w:p>
        </w:tc>
      </w:tr>
    </w:tbl>
    <w:p>
      <w:pPr>
        <w:jc w:val="right"/>
      </w:pPr>
    </w:p>
    <w:p>
      <w:pPr>
        <w:jc w:val="right"/>
        <w:spacing w:line="336" w:lineRule="auto"/>
      </w:pPr>
      <w:r>
        <w:rPr>
          <w:b/>
        </w:rPr>
        <w:t xml:space="preserve">Prezzo senza S. G. e Util. a cad: € 14,21550</w:t>
      </w:r>
    </w:p>
    <w:p>
      <w:pPr>
        <w:jc w:val="right"/>
        <w:spacing w:line="336" w:lineRule="auto"/>
      </w:pPr>
      <w:r>
        <w:rPr>
          <w:b/>
        </w:rPr>
        <w:t xml:space="preserve">Spese generali € 2,13233</w:t>
      </w:r>
    </w:p>
    <w:p>
      <w:pPr>
        <w:jc w:val="right"/>
        <w:spacing w:line="336" w:lineRule="auto"/>
      </w:pPr>
      <w:r>
        <w:rPr>
          <w:b/>
        </w:rPr>
        <w:t xml:space="preserve">Utili di impresa € 1,63478</w:t>
      </w:r>
    </w:p>
    <w:p>
      <w:pPr>
        <w:jc w:val="right"/>
        <w:spacing w:line="336" w:lineRule="auto"/>
      </w:pPr>
      <w:r>
        <w:rPr>
          <w:b/>
        </w:rPr>
        <w:t xml:space="preserve">Prezzo a cad: € 17,98261</w:t>
      </w:r>
    </w:p>
    <w:p>
      <w:pPr>
        <w:rPr>
          <w:sz w:val="10"/>
          <w:szCs w:val="10"/>
        </w:rPr>
      </w:pPr>
    </w:p>
    <w:p>
      <w:pPr>
        <w:rPr>
          <w:sz w:val="10"/>
          <w:szCs w:val="10"/>
        </w:rPr>
      </w:pPr>
    </w:p>
    <w:p>
      <w:pPr/>
      <w:r>
        <w:rPr>
          <w:b/>
        </w:rPr>
        <w:t xml:space="preserve">Codice regionale: TOS15_PR.P45.003.413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413 - Cupressus A, specie arizonica, macrocarpa, sempervirens, nome comune cipresso comune, h. 200/250
</w:t>
            </w:r>
          </w:p>
        </w:tc>
      </w:tr>
    </w:tbl>
    <w:p>
      <w:pPr>
        <w:jc w:val="right"/>
      </w:pPr>
    </w:p>
    <w:p>
      <w:pPr>
        <w:jc w:val="right"/>
        <w:spacing w:line="336" w:lineRule="auto"/>
      </w:pPr>
      <w:r>
        <w:rPr>
          <w:b/>
        </w:rPr>
        <w:t xml:space="preserve">Prezzo senza S. G. e Util. a cad: € 28,43100</w:t>
      </w:r>
    </w:p>
    <w:p>
      <w:pPr>
        <w:jc w:val="right"/>
        <w:spacing w:line="336" w:lineRule="auto"/>
      </w:pPr>
      <w:r>
        <w:rPr>
          <w:b/>
        </w:rPr>
        <w:t xml:space="preserve">Spese generali € 4,26465</w:t>
      </w:r>
    </w:p>
    <w:p>
      <w:pPr>
        <w:jc w:val="right"/>
        <w:spacing w:line="336" w:lineRule="auto"/>
      </w:pPr>
      <w:r>
        <w:rPr>
          <w:b/>
        </w:rPr>
        <w:t xml:space="preserve">Utili di impresa € 3,26957</w:t>
      </w:r>
    </w:p>
    <w:p>
      <w:pPr>
        <w:jc w:val="right"/>
        <w:spacing w:line="336" w:lineRule="auto"/>
      </w:pPr>
      <w:r>
        <w:rPr>
          <w:b/>
        </w:rPr>
        <w:t xml:space="preserve">Prezzo a cad: € 35,96522</w:t>
      </w:r>
    </w:p>
    <w:p>
      <w:pPr>
        <w:rPr>
          <w:sz w:val="10"/>
          <w:szCs w:val="10"/>
        </w:rPr>
      </w:pPr>
    </w:p>
    <w:p>
      <w:pPr>
        <w:rPr>
          <w:sz w:val="10"/>
          <w:szCs w:val="10"/>
        </w:rPr>
      </w:pPr>
    </w:p>
    <w:p>
      <w:pPr/>
      <w:r>
        <w:rPr>
          <w:b/>
        </w:rPr>
        <w:t xml:space="preserve">Codice regionale: TOS15_PR.P45.003.414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414 - Cupressus A, specie arizonica, macrocarpa, sempervirens, nome comune cipresso comune, h. 300/350
</w:t>
            </w:r>
          </w:p>
        </w:tc>
      </w:tr>
    </w:tbl>
    <w:p>
      <w:pPr>
        <w:jc w:val="right"/>
      </w:pPr>
    </w:p>
    <w:p>
      <w:pPr>
        <w:jc w:val="right"/>
        <w:spacing w:line="336" w:lineRule="auto"/>
      </w:pPr>
      <w:r>
        <w:rPr>
          <w:b/>
        </w:rPr>
        <w:t xml:space="preserve">Prezzo senza S. G. e Util. a cad: € 71,60400</w:t>
      </w:r>
    </w:p>
    <w:p>
      <w:pPr>
        <w:jc w:val="right"/>
        <w:spacing w:line="336" w:lineRule="auto"/>
      </w:pPr>
      <w:r>
        <w:rPr>
          <w:b/>
        </w:rPr>
        <w:t xml:space="preserve">Spese generali € 10,74060</w:t>
      </w:r>
    </w:p>
    <w:p>
      <w:pPr>
        <w:jc w:val="right"/>
        <w:spacing w:line="336" w:lineRule="auto"/>
      </w:pPr>
      <w:r>
        <w:rPr>
          <w:b/>
        </w:rPr>
        <w:t xml:space="preserve">Utili di impresa € 8,23446</w:t>
      </w:r>
    </w:p>
    <w:p>
      <w:pPr>
        <w:jc w:val="right"/>
        <w:spacing w:line="336" w:lineRule="auto"/>
      </w:pPr>
      <w:r>
        <w:rPr>
          <w:b/>
        </w:rPr>
        <w:t xml:space="preserve">Prezzo a cad: € 90,57906</w:t>
      </w:r>
    </w:p>
    <w:p>
      <w:pPr>
        <w:rPr>
          <w:sz w:val="10"/>
          <w:szCs w:val="10"/>
        </w:rPr>
      </w:pPr>
    </w:p>
    <w:p>
      <w:pPr>
        <w:rPr>
          <w:sz w:val="10"/>
          <w:szCs w:val="10"/>
        </w:rPr>
      </w:pPr>
    </w:p>
    <w:p>
      <w:pPr/>
      <w:r>
        <w:rPr>
          <w:b/>
        </w:rPr>
        <w:t xml:space="preserve">Codice regionale: TOS15_PR.P45.003.415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415 - Cupressus A, specie arizonica, macrocarpa, sempervirens, nome comune cipresso comune, h. 400/450
</w:t>
            </w:r>
          </w:p>
        </w:tc>
      </w:tr>
    </w:tbl>
    <w:p>
      <w:pPr>
        <w:jc w:val="right"/>
      </w:pPr>
    </w:p>
    <w:p>
      <w:pPr>
        <w:jc w:val="right"/>
        <w:spacing w:line="336" w:lineRule="auto"/>
      </w:pPr>
      <w:r>
        <w:rPr>
          <w:b/>
        </w:rPr>
        <w:t xml:space="preserve">Prezzo senza S. G. e Util. a cad: € 222,53400</w:t>
      </w:r>
    </w:p>
    <w:p>
      <w:pPr>
        <w:jc w:val="right"/>
        <w:spacing w:line="336" w:lineRule="auto"/>
      </w:pPr>
      <w:r>
        <w:rPr>
          <w:b/>
        </w:rPr>
        <w:t xml:space="preserve">Spese generali € 33,38010</w:t>
      </w:r>
    </w:p>
    <w:p>
      <w:pPr>
        <w:jc w:val="right"/>
        <w:spacing w:line="336" w:lineRule="auto"/>
      </w:pPr>
      <w:r>
        <w:rPr>
          <w:b/>
        </w:rPr>
        <w:t xml:space="preserve">Utili di impresa € 25,59141</w:t>
      </w:r>
    </w:p>
    <w:p>
      <w:pPr>
        <w:jc w:val="right"/>
        <w:spacing w:line="336" w:lineRule="auto"/>
      </w:pPr>
      <w:r>
        <w:rPr>
          <w:b/>
        </w:rPr>
        <w:t xml:space="preserve">Prezzo a cad: € 281,50551</w:t>
      </w:r>
    </w:p>
    <w:p>
      <w:pPr>
        <w:rPr>
          <w:sz w:val="10"/>
          <w:szCs w:val="10"/>
        </w:rPr>
      </w:pPr>
    </w:p>
    <w:p>
      <w:pPr>
        <w:rPr>
          <w:sz w:val="10"/>
          <w:szCs w:val="10"/>
        </w:rPr>
      </w:pPr>
    </w:p>
    <w:p>
      <w:pPr/>
      <w:r>
        <w:rPr>
          <w:b/>
        </w:rPr>
        <w:t xml:space="preserve">Codice regionale: TOS15_PR.P45.003.421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421 - Cydonia F, specie oblonga, nome comune cotogno, circonferenza 5/6, Clt 12</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TOS15_PR.P45.003.422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422 - Cydonia F, specie oblonga, nome comune cotogno, circonferenza 6/8, Clt  12
</w:t>
            </w:r>
          </w:p>
        </w:tc>
      </w:tr>
    </w:tbl>
    <w:p>
      <w:pPr>
        <w:jc w:val="right"/>
      </w:pPr>
    </w:p>
    <w:p>
      <w:pPr>
        <w:jc w:val="right"/>
        <w:spacing w:line="336" w:lineRule="auto"/>
      </w:pPr>
      <w:r>
        <w:rPr>
          <w:b/>
        </w:rPr>
        <w:t xml:space="preserve">Prezzo senza S. G. e Util. a cad: € 21,50000</w:t>
      </w:r>
    </w:p>
    <w:p>
      <w:pPr>
        <w:jc w:val="right"/>
        <w:spacing w:line="336" w:lineRule="auto"/>
      </w:pPr>
      <w:r>
        <w:rPr>
          <w:b/>
        </w:rPr>
        <w:t xml:space="preserve">Spese generali € 3,22500</w:t>
      </w:r>
    </w:p>
    <w:p>
      <w:pPr>
        <w:jc w:val="right"/>
        <w:spacing w:line="336" w:lineRule="auto"/>
      </w:pPr>
      <w:r>
        <w:rPr>
          <w:b/>
        </w:rPr>
        <w:t xml:space="preserve">Utili di impresa € 2,47250</w:t>
      </w:r>
    </w:p>
    <w:p>
      <w:pPr>
        <w:jc w:val="right"/>
        <w:spacing w:line="336" w:lineRule="auto"/>
      </w:pPr>
      <w:r>
        <w:rPr>
          <w:b/>
        </w:rPr>
        <w:t xml:space="preserve">Prezzo a cad: € 27,19750</w:t>
      </w:r>
    </w:p>
    <w:p>
      <w:pPr>
        <w:rPr>
          <w:sz w:val="10"/>
          <w:szCs w:val="10"/>
        </w:rPr>
      </w:pPr>
    </w:p>
    <w:p>
      <w:pPr>
        <w:rPr>
          <w:sz w:val="10"/>
          <w:szCs w:val="10"/>
        </w:rPr>
      </w:pPr>
    </w:p>
    <w:p>
      <w:pPr/>
      <w:r>
        <w:rPr>
          <w:b/>
        </w:rPr>
        <w:t xml:space="preserve">Codice regionale: TOS15_PR.P45.003.428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428 - Cytisus C, specie spp., Clt  2
</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TOS15_PR.P45.003.429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429 - Cytisus C, specie spp.,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TOS15_PR.P45.003.430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430 - Cytisus C, specie spp., Clt  9-10
</w:t>
            </w:r>
          </w:p>
        </w:tc>
      </w:tr>
    </w:tbl>
    <w:p>
      <w:pPr>
        <w:jc w:val="right"/>
      </w:pPr>
    </w:p>
    <w:p>
      <w:pPr>
        <w:jc w:val="right"/>
        <w:spacing w:line="336" w:lineRule="auto"/>
      </w:pPr>
      <w:r>
        <w:rPr>
          <w:b/>
        </w:rPr>
        <w:t xml:space="preserve">Prezzo senza S. G. e Util. a cad: € 12,23600</w:t>
      </w:r>
    </w:p>
    <w:p>
      <w:pPr>
        <w:jc w:val="right"/>
        <w:spacing w:line="336" w:lineRule="auto"/>
      </w:pPr>
      <w:r>
        <w:rPr>
          <w:b/>
        </w:rPr>
        <w:t xml:space="preserve">Spese generali € 1,83540</w:t>
      </w:r>
    </w:p>
    <w:p>
      <w:pPr>
        <w:jc w:val="right"/>
        <w:spacing w:line="336" w:lineRule="auto"/>
      </w:pPr>
      <w:r>
        <w:rPr>
          <w:b/>
        </w:rPr>
        <w:t xml:space="preserve">Utili di impresa € 1,40714</w:t>
      </w:r>
    </w:p>
    <w:p>
      <w:pPr>
        <w:jc w:val="right"/>
        <w:spacing w:line="336" w:lineRule="auto"/>
      </w:pPr>
      <w:r>
        <w:rPr>
          <w:b/>
        </w:rPr>
        <w:t xml:space="preserve">Prezzo a cad: € 15,47854</w:t>
      </w:r>
    </w:p>
    <w:p>
      <w:pPr>
        <w:rPr>
          <w:sz w:val="10"/>
          <w:szCs w:val="10"/>
        </w:rPr>
      </w:pPr>
    </w:p>
    <w:p>
      <w:pPr>
        <w:rPr>
          <w:sz w:val="10"/>
          <w:szCs w:val="10"/>
        </w:rPr>
      </w:pPr>
    </w:p>
    <w:p>
      <w:pPr/>
      <w:r>
        <w:rPr>
          <w:b/>
        </w:rPr>
        <w:t xml:space="preserve">Codice regionale: TOS15_PR.P45.003.436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436 - Datura C, specie arborea, Clt  3 
</w:t>
            </w:r>
          </w:p>
        </w:tc>
      </w:tr>
    </w:tbl>
    <w:p>
      <w:pPr>
        <w:jc w:val="right"/>
      </w:pPr>
    </w:p>
    <w:p>
      <w:pPr>
        <w:jc w:val="right"/>
        <w:spacing w:line="336" w:lineRule="auto"/>
      </w:pPr>
      <w:r>
        <w:rPr>
          <w:b/>
        </w:rPr>
        <w:t xml:space="preserve">Prezzo senza S. G. e Util. a cad: € 4,84380</w:t>
      </w:r>
    </w:p>
    <w:p>
      <w:pPr>
        <w:jc w:val="right"/>
        <w:spacing w:line="336" w:lineRule="auto"/>
      </w:pPr>
      <w:r>
        <w:rPr>
          <w:b/>
        </w:rPr>
        <w:t xml:space="preserve">Spese generali € 0,72657</w:t>
      </w:r>
    </w:p>
    <w:p>
      <w:pPr>
        <w:jc w:val="right"/>
        <w:spacing w:line="336" w:lineRule="auto"/>
      </w:pPr>
      <w:r>
        <w:rPr>
          <w:b/>
        </w:rPr>
        <w:t xml:space="preserve">Utili di impresa € 0,55704</w:t>
      </w:r>
    </w:p>
    <w:p>
      <w:pPr>
        <w:jc w:val="right"/>
        <w:spacing w:line="336" w:lineRule="auto"/>
      </w:pPr>
      <w:r>
        <w:rPr>
          <w:b/>
        </w:rPr>
        <w:t xml:space="preserve">Prezzo a cad: € 6,12741</w:t>
      </w:r>
    </w:p>
    <w:p>
      <w:pPr>
        <w:rPr>
          <w:sz w:val="10"/>
          <w:szCs w:val="10"/>
        </w:rPr>
      </w:pPr>
    </w:p>
    <w:p>
      <w:pPr>
        <w:rPr>
          <w:sz w:val="10"/>
          <w:szCs w:val="10"/>
        </w:rPr>
      </w:pPr>
    </w:p>
    <w:p>
      <w:pPr/>
      <w:r>
        <w:rPr>
          <w:b/>
        </w:rPr>
        <w:t xml:space="preserve">Codice regionale: TOS15_PR.P45.003.442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442 - Davidia A, specie involucrata, h. 100/125
</w:t>
            </w:r>
          </w:p>
        </w:tc>
      </w:tr>
    </w:tbl>
    <w:p>
      <w:pPr>
        <w:jc w:val="right"/>
      </w:pPr>
    </w:p>
    <w:p>
      <w:pPr>
        <w:jc w:val="right"/>
        <w:spacing w:line="336" w:lineRule="auto"/>
      </w:pPr>
      <w:r>
        <w:rPr>
          <w:b/>
        </w:rPr>
        <w:t xml:space="preserve">Prezzo senza S. G. e Util. a cad: € 17,30430</w:t>
      </w:r>
    </w:p>
    <w:p>
      <w:pPr>
        <w:jc w:val="right"/>
        <w:spacing w:line="336" w:lineRule="auto"/>
      </w:pPr>
      <w:r>
        <w:rPr>
          <w:b/>
        </w:rPr>
        <w:t xml:space="preserve">Spese generali € 2,59565</w:t>
      </w:r>
    </w:p>
    <w:p>
      <w:pPr>
        <w:jc w:val="right"/>
        <w:spacing w:line="336" w:lineRule="auto"/>
      </w:pPr>
      <w:r>
        <w:rPr>
          <w:b/>
        </w:rPr>
        <w:t xml:space="preserve">Utili di impresa € 1,98999</w:t>
      </w:r>
    </w:p>
    <w:p>
      <w:pPr>
        <w:jc w:val="right"/>
        <w:spacing w:line="336" w:lineRule="auto"/>
      </w:pPr>
      <w:r>
        <w:rPr>
          <w:b/>
        </w:rPr>
        <w:t xml:space="preserve">Prezzo a cad: € 21,88994</w:t>
      </w:r>
    </w:p>
    <w:p>
      <w:pPr>
        <w:rPr>
          <w:sz w:val="10"/>
          <w:szCs w:val="10"/>
        </w:rPr>
      </w:pPr>
    </w:p>
    <w:p>
      <w:pPr>
        <w:rPr>
          <w:sz w:val="10"/>
          <w:szCs w:val="10"/>
        </w:rPr>
      </w:pPr>
    </w:p>
    <w:p>
      <w:pPr/>
      <w:r>
        <w:rPr>
          <w:b/>
        </w:rPr>
        <w:t xml:space="preserve">Codice regionale: TOS15_PR.P45.003.443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443 - Davidia A, specie involucrata, h. 125/150
</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TOS15_PR.P45.003.450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450 - Deutzia C, specie spp.,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TOS15_PR.P45.003.451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451 - Deutzia C, specie spp., Clt  9-10
 </w:t>
            </w:r>
          </w:p>
        </w:tc>
      </w:tr>
    </w:tbl>
    <w:p>
      <w:pPr>
        <w:jc w:val="right"/>
      </w:pPr>
    </w:p>
    <w:p>
      <w:pPr>
        <w:jc w:val="right"/>
        <w:spacing w:line="336" w:lineRule="auto"/>
      </w:pPr>
      <w:r>
        <w:rPr>
          <w:b/>
        </w:rPr>
        <w:t xml:space="preserve">Prezzo senza S. G. e Util. a cad: € 11,77600</w:t>
      </w:r>
    </w:p>
    <w:p>
      <w:pPr>
        <w:jc w:val="right"/>
        <w:spacing w:line="336" w:lineRule="auto"/>
      </w:pPr>
      <w:r>
        <w:rPr>
          <w:b/>
        </w:rPr>
        <w:t xml:space="preserve">Spese generali € 1,76640</w:t>
      </w:r>
    </w:p>
    <w:p>
      <w:pPr>
        <w:jc w:val="right"/>
        <w:spacing w:line="336" w:lineRule="auto"/>
      </w:pPr>
      <w:r>
        <w:rPr>
          <w:b/>
        </w:rPr>
        <w:t xml:space="preserve">Utili di impresa € 1,35424</w:t>
      </w:r>
    </w:p>
    <w:p>
      <w:pPr>
        <w:jc w:val="right"/>
        <w:spacing w:line="336" w:lineRule="auto"/>
      </w:pPr>
      <w:r>
        <w:rPr>
          <w:b/>
        </w:rPr>
        <w:t xml:space="preserve">Prezzo a cad: € 14,89664</w:t>
      </w:r>
    </w:p>
    <w:p>
      <w:pPr>
        <w:rPr>
          <w:sz w:val="10"/>
          <w:szCs w:val="10"/>
        </w:rPr>
      </w:pPr>
    </w:p>
    <w:p>
      <w:pPr>
        <w:rPr>
          <w:sz w:val="10"/>
          <w:szCs w:val="10"/>
        </w:rPr>
      </w:pPr>
    </w:p>
    <w:p>
      <w:pPr/>
      <w:r>
        <w:rPr>
          <w:b/>
        </w:rPr>
        <w:t xml:space="preserve">Codice regionale: TOS15_PR.P45.003.457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457 - Diospyros F, specie kaki, nome comune Kaki, circonferenza 5/6, Clt  12
</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TOS15_PR.P45.003.458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458 - Diospyros F, specie kaki, nome comune Kaki, circonferenza 6/8, Clt  12
</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TOS15_PR.P45.003.459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459 - Diospyros F, specie kaki, nome comune Kaki, circonferenza 8/10
</w:t>
            </w:r>
          </w:p>
        </w:tc>
      </w:tr>
    </w:tbl>
    <w:p>
      <w:pPr>
        <w:jc w:val="right"/>
      </w:pPr>
    </w:p>
    <w:p>
      <w:pPr>
        <w:jc w:val="right"/>
        <w:spacing w:line="336" w:lineRule="auto"/>
      </w:pPr>
      <w:r>
        <w:rPr>
          <w:b/>
        </w:rPr>
        <w:t xml:space="preserve">Prezzo senza S. G. e Util. a cad: € 21,52800</w:t>
      </w:r>
    </w:p>
    <w:p>
      <w:pPr>
        <w:jc w:val="right"/>
        <w:spacing w:line="336" w:lineRule="auto"/>
      </w:pPr>
      <w:r>
        <w:rPr>
          <w:b/>
        </w:rPr>
        <w:t xml:space="preserve">Spese generali € 3,22920</w:t>
      </w:r>
    </w:p>
    <w:p>
      <w:pPr>
        <w:jc w:val="right"/>
        <w:spacing w:line="336" w:lineRule="auto"/>
      </w:pPr>
      <w:r>
        <w:rPr>
          <w:b/>
        </w:rPr>
        <w:t xml:space="preserve">Utili di impresa € 2,47572</w:t>
      </w:r>
    </w:p>
    <w:p>
      <w:pPr>
        <w:jc w:val="right"/>
        <w:spacing w:line="336" w:lineRule="auto"/>
      </w:pPr>
      <w:r>
        <w:rPr>
          <w:b/>
        </w:rPr>
        <w:t xml:space="preserve">Prezzo a cad: € 27,23292</w:t>
      </w:r>
    </w:p>
    <w:p>
      <w:pPr>
        <w:rPr>
          <w:sz w:val="10"/>
          <w:szCs w:val="10"/>
        </w:rPr>
      </w:pPr>
    </w:p>
    <w:p>
      <w:pPr>
        <w:rPr>
          <w:sz w:val="10"/>
          <w:szCs w:val="10"/>
        </w:rPr>
      </w:pPr>
    </w:p>
    <w:p>
      <w:pPr/>
      <w:r>
        <w:rPr>
          <w:b/>
        </w:rPr>
        <w:t xml:space="preserve">Codice regionale: TOS15_PR.P45.003.460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460 - Diospyros F, specie kaki, nome comune Kaki, circonferenza 10/12
</w:t>
            </w:r>
          </w:p>
        </w:tc>
      </w:tr>
    </w:tbl>
    <w:p>
      <w:pPr>
        <w:jc w:val="right"/>
      </w:pPr>
    </w:p>
    <w:p>
      <w:pPr>
        <w:jc w:val="right"/>
        <w:spacing w:line="336" w:lineRule="auto"/>
      </w:pPr>
      <w:r>
        <w:rPr>
          <w:b/>
        </w:rPr>
        <w:t xml:space="preserve">Prezzo senza S. G. e Util. a cad: € 28,79600</w:t>
      </w:r>
    </w:p>
    <w:p>
      <w:pPr>
        <w:jc w:val="right"/>
        <w:spacing w:line="336" w:lineRule="auto"/>
      </w:pPr>
      <w:r>
        <w:rPr>
          <w:b/>
        </w:rPr>
        <w:t xml:space="preserve">Spese generali € 4,31940</w:t>
      </w:r>
    </w:p>
    <w:p>
      <w:pPr>
        <w:jc w:val="right"/>
        <w:spacing w:line="336" w:lineRule="auto"/>
      </w:pPr>
      <w:r>
        <w:rPr>
          <w:b/>
        </w:rPr>
        <w:t xml:space="preserve">Utili di impresa € 3,31154</w:t>
      </w:r>
    </w:p>
    <w:p>
      <w:pPr>
        <w:jc w:val="right"/>
        <w:spacing w:line="336" w:lineRule="auto"/>
      </w:pPr>
      <w:r>
        <w:rPr>
          <w:b/>
        </w:rPr>
        <w:t xml:space="preserve">Prezzo a cad: € 36,42694</w:t>
      </w:r>
    </w:p>
    <w:p>
      <w:pPr>
        <w:rPr>
          <w:sz w:val="10"/>
          <w:szCs w:val="10"/>
        </w:rPr>
      </w:pPr>
    </w:p>
    <w:p>
      <w:pPr>
        <w:rPr>
          <w:sz w:val="10"/>
          <w:szCs w:val="10"/>
        </w:rPr>
      </w:pPr>
    </w:p>
    <w:p>
      <w:pPr/>
      <w:r>
        <w:rPr>
          <w:b/>
        </w:rPr>
        <w:t xml:space="preserve">Codice regionale: TOS15_PR.P45.003.468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468 - Eleagnus A - C, specie angustifolia, pungens, circonferenza 8/10
</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TOS15_PR.P45.003.469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469 - Eleagnus A - C, specie angustifolia, pungens, circonferenza 10/12
</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TOS15_PR.P45.003.470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470 - Eleagnus A - C, specie angustifolia, pungens,  h. 40/60, Clt  7
</w:t>
            </w:r>
          </w:p>
        </w:tc>
      </w:tr>
    </w:tbl>
    <w:p>
      <w:pPr>
        <w:jc w:val="right"/>
      </w:pPr>
    </w:p>
    <w:p>
      <w:pPr>
        <w:jc w:val="right"/>
        <w:spacing w:line="336" w:lineRule="auto"/>
      </w:pPr>
      <w:r>
        <w:rPr>
          <w:b/>
        </w:rPr>
        <w:t xml:space="preserve">Prezzo senza S. G. e Util. a cad: € 11,96000</w:t>
      </w:r>
    </w:p>
    <w:p>
      <w:pPr>
        <w:jc w:val="right"/>
        <w:spacing w:line="336" w:lineRule="auto"/>
      </w:pPr>
      <w:r>
        <w:rPr>
          <w:b/>
        </w:rPr>
        <w:t xml:space="preserve">Spese generali € 1,79400</w:t>
      </w:r>
    </w:p>
    <w:p>
      <w:pPr>
        <w:jc w:val="right"/>
        <w:spacing w:line="336" w:lineRule="auto"/>
      </w:pPr>
      <w:r>
        <w:rPr>
          <w:b/>
        </w:rPr>
        <w:t xml:space="preserve">Utili di impresa € 1,37540</w:t>
      </w:r>
    </w:p>
    <w:p>
      <w:pPr>
        <w:jc w:val="right"/>
        <w:spacing w:line="336" w:lineRule="auto"/>
      </w:pPr>
      <w:r>
        <w:rPr>
          <w:b/>
        </w:rPr>
        <w:t xml:space="preserve">Prezzo a cad: € 15,12940</w:t>
      </w:r>
    </w:p>
    <w:p>
      <w:pPr>
        <w:rPr>
          <w:sz w:val="10"/>
          <w:szCs w:val="10"/>
        </w:rPr>
      </w:pPr>
    </w:p>
    <w:p>
      <w:pPr>
        <w:rPr>
          <w:sz w:val="10"/>
          <w:szCs w:val="10"/>
        </w:rPr>
      </w:pPr>
    </w:p>
    <w:p>
      <w:pPr/>
      <w:r>
        <w:rPr>
          <w:b/>
        </w:rPr>
        <w:t xml:space="preserve">Codice regionale: TOS15_PR.P45.003.471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471 - Eleagnus A - C, specie angustifolia, pungens, h. 60/80, Clt  10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TOS15_PR.P45.003.472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472 - Eleagnus A - C, specie angustifolia, pungens,  h. 80/100, Clt  12
</w:t>
            </w:r>
          </w:p>
        </w:tc>
      </w:tr>
    </w:tbl>
    <w:p>
      <w:pPr>
        <w:jc w:val="right"/>
      </w:pPr>
    </w:p>
    <w:p>
      <w:pPr>
        <w:jc w:val="right"/>
        <w:spacing w:line="336" w:lineRule="auto"/>
      </w:pPr>
      <w:r>
        <w:rPr>
          <w:b/>
        </w:rPr>
        <w:t xml:space="preserve">Prezzo senza S. G. e Util. a cad: € 19,78000</w:t>
      </w:r>
    </w:p>
    <w:p>
      <w:pPr>
        <w:jc w:val="right"/>
        <w:spacing w:line="336" w:lineRule="auto"/>
      </w:pPr>
      <w:r>
        <w:rPr>
          <w:b/>
        </w:rPr>
        <w:t xml:space="preserve">Spese generali € 2,96700</w:t>
      </w:r>
    </w:p>
    <w:p>
      <w:pPr>
        <w:jc w:val="right"/>
        <w:spacing w:line="336" w:lineRule="auto"/>
      </w:pPr>
      <w:r>
        <w:rPr>
          <w:b/>
        </w:rPr>
        <w:t xml:space="preserve">Utili di impresa € 2,27470</w:t>
      </w:r>
    </w:p>
    <w:p>
      <w:pPr>
        <w:jc w:val="right"/>
        <w:spacing w:line="336" w:lineRule="auto"/>
      </w:pPr>
      <w:r>
        <w:rPr>
          <w:b/>
        </w:rPr>
        <w:t xml:space="preserve">Prezzo a cad: € 25,02170</w:t>
      </w:r>
    </w:p>
    <w:p>
      <w:pPr>
        <w:rPr>
          <w:sz w:val="10"/>
          <w:szCs w:val="10"/>
        </w:rPr>
      </w:pPr>
    </w:p>
    <w:p>
      <w:pPr>
        <w:rPr>
          <w:sz w:val="10"/>
          <w:szCs w:val="10"/>
        </w:rPr>
      </w:pPr>
    </w:p>
    <w:p>
      <w:pPr/>
      <w:r>
        <w:rPr>
          <w:b/>
        </w:rPr>
        <w:t xml:space="preserve">Codice regionale: TOS15_PR.P45.003.473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473 - Eleagnus A - C, specie angustifolia, pungens,  h. 100/125, Clt  18
</w:t>
            </w:r>
          </w:p>
        </w:tc>
      </w:tr>
    </w:tbl>
    <w:p>
      <w:pPr>
        <w:jc w:val="right"/>
      </w:pPr>
    </w:p>
    <w:p>
      <w:pPr>
        <w:jc w:val="right"/>
        <w:spacing w:line="336" w:lineRule="auto"/>
      </w:pPr>
      <w:r>
        <w:rPr>
          <w:b/>
        </w:rPr>
        <w:t xml:space="preserve">Prezzo senza S. G. e Util. a cad: € 23,50000</w:t>
      </w:r>
    </w:p>
    <w:p>
      <w:pPr>
        <w:jc w:val="right"/>
        <w:spacing w:line="336" w:lineRule="auto"/>
      </w:pPr>
      <w:r>
        <w:rPr>
          <w:b/>
        </w:rPr>
        <w:t xml:space="preserve">Spese generali € 3,52500</w:t>
      </w:r>
    </w:p>
    <w:p>
      <w:pPr>
        <w:jc w:val="right"/>
        <w:spacing w:line="336" w:lineRule="auto"/>
      </w:pPr>
      <w:r>
        <w:rPr>
          <w:b/>
        </w:rPr>
        <w:t xml:space="preserve">Utili di impresa € 2,70250</w:t>
      </w:r>
    </w:p>
    <w:p>
      <w:pPr>
        <w:jc w:val="right"/>
        <w:spacing w:line="336" w:lineRule="auto"/>
      </w:pPr>
      <w:r>
        <w:rPr>
          <w:b/>
        </w:rPr>
        <w:t xml:space="preserve">Prezzo a cad: € 29,72750</w:t>
      </w:r>
    </w:p>
    <w:p>
      <w:pPr>
        <w:rPr>
          <w:sz w:val="10"/>
          <w:szCs w:val="10"/>
        </w:rPr>
      </w:pPr>
    </w:p>
    <w:p>
      <w:pPr>
        <w:rPr>
          <w:sz w:val="10"/>
          <w:szCs w:val="10"/>
        </w:rPr>
      </w:pPr>
    </w:p>
    <w:p>
      <w:pPr/>
      <w:r>
        <w:rPr>
          <w:b/>
        </w:rPr>
        <w:t xml:space="preserve">Codice regionale: TOS15_PR.P45.003.474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474 - Eleagnus A - C, specie angustifolia, pungens, circonferenza 30/40, Clt  18
</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TOS15_PR.P45.003.481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481 - Erica, C, spp., Clt  3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TOS15_PR.P45.003.488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488 - Eriobotrya, C, specie japonica, nome comune nespolo, h. 80/100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TOS15_PR.P45.003.489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489 - Eriobotrya, C, specie japonica, nome comune nespolo, h. 100/125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TOS15_PR.P45.003.490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490 - Eriobotrya, C, specie japonica, nome comune nespolo, h. 125/150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TOS15_PR.P45.003.491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491 - Eriobotrya, C, specie japonica, nome comune nespolo, h. 150/175</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TOS15_PR.P45.003.492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492 - Eriobotrya, C, specie japonica, nome comune nespolo, circonferenza 6/8</w:t>
            </w:r>
          </w:p>
        </w:tc>
      </w:tr>
    </w:tbl>
    <w:p>
      <w:pPr>
        <w:jc w:val="right"/>
      </w:pPr>
    </w:p>
    <w:p>
      <w:pPr>
        <w:jc w:val="right"/>
        <w:spacing w:line="336" w:lineRule="auto"/>
      </w:pPr>
      <w:r>
        <w:rPr>
          <w:b/>
        </w:rPr>
        <w:t xml:space="preserve">Prezzo senza S. G. e Util. a cad: € 29,25600</w:t>
      </w:r>
    </w:p>
    <w:p>
      <w:pPr>
        <w:jc w:val="right"/>
        <w:spacing w:line="336" w:lineRule="auto"/>
      </w:pPr>
      <w:r>
        <w:rPr>
          <w:b/>
        </w:rPr>
        <w:t xml:space="preserve">Spese generali € 4,38840</w:t>
      </w:r>
    </w:p>
    <w:p>
      <w:pPr>
        <w:jc w:val="right"/>
        <w:spacing w:line="336" w:lineRule="auto"/>
      </w:pPr>
      <w:r>
        <w:rPr>
          <w:b/>
        </w:rPr>
        <w:t xml:space="preserve">Utili di impresa € 3,36444</w:t>
      </w:r>
    </w:p>
    <w:p>
      <w:pPr>
        <w:jc w:val="right"/>
        <w:spacing w:line="336" w:lineRule="auto"/>
      </w:pPr>
      <w:r>
        <w:rPr>
          <w:b/>
        </w:rPr>
        <w:t xml:space="preserve">Prezzo a cad: € 37,00884</w:t>
      </w:r>
    </w:p>
    <w:p>
      <w:pPr>
        <w:rPr>
          <w:sz w:val="10"/>
          <w:szCs w:val="10"/>
        </w:rPr>
      </w:pPr>
    </w:p>
    <w:p>
      <w:pPr>
        <w:rPr>
          <w:sz w:val="10"/>
          <w:szCs w:val="10"/>
        </w:rPr>
      </w:pPr>
    </w:p>
    <w:p>
      <w:pPr/>
      <w:r>
        <w:rPr>
          <w:b/>
        </w:rPr>
        <w:t xml:space="preserve">Codice regionale: TOS15_PR.P45.003.493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493 - Eriobotrya, C, specie japonica, nome comune nespolo, circonferenza 8/10</w:t>
            </w:r>
          </w:p>
        </w:tc>
      </w:tr>
    </w:tbl>
    <w:p>
      <w:pPr>
        <w:jc w:val="right"/>
      </w:pPr>
    </w:p>
    <w:p>
      <w:pPr>
        <w:jc w:val="right"/>
        <w:spacing w:line="336" w:lineRule="auto"/>
      </w:pPr>
      <w:r>
        <w:rPr>
          <w:b/>
        </w:rPr>
        <w:t xml:space="preserve">Prezzo senza S. G. e Util. a cad: € 34,22400</w:t>
      </w:r>
    </w:p>
    <w:p>
      <w:pPr>
        <w:jc w:val="right"/>
        <w:spacing w:line="336" w:lineRule="auto"/>
      </w:pPr>
      <w:r>
        <w:rPr>
          <w:b/>
        </w:rPr>
        <w:t xml:space="preserve">Spese generali € 5,13360</w:t>
      </w:r>
    </w:p>
    <w:p>
      <w:pPr>
        <w:jc w:val="right"/>
        <w:spacing w:line="336" w:lineRule="auto"/>
      </w:pPr>
      <w:r>
        <w:rPr>
          <w:b/>
        </w:rPr>
        <w:t xml:space="preserve">Utili di impresa € 3,93576</w:t>
      </w:r>
    </w:p>
    <w:p>
      <w:pPr>
        <w:jc w:val="right"/>
        <w:spacing w:line="336" w:lineRule="auto"/>
      </w:pPr>
      <w:r>
        <w:rPr>
          <w:b/>
        </w:rPr>
        <w:t xml:space="preserve">Prezzo a cad: € 43,29336</w:t>
      </w:r>
    </w:p>
    <w:p>
      <w:pPr>
        <w:rPr>
          <w:sz w:val="10"/>
          <w:szCs w:val="10"/>
        </w:rPr>
      </w:pPr>
    </w:p>
    <w:p>
      <w:pPr>
        <w:rPr>
          <w:sz w:val="10"/>
          <w:szCs w:val="10"/>
        </w:rPr>
      </w:pPr>
    </w:p>
    <w:p>
      <w:pPr/>
      <w:r>
        <w:rPr>
          <w:b/>
        </w:rPr>
        <w:t xml:space="preserve">Codice regionale: TOS15_PR.P45.003.494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494 - Erythrina, C, specie crista galli, Clt  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TOS15_PR.P45.003.495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495 - Erythrina, C, specie crista galli, Clt 9-10</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TOS15_PR.P45.003.501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501 - Escallonia, C, spp., h. 40/60,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TOS15_PR.P45.003.502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502 - Escallonia, C, spp., h. 60/80, Clt 9-10</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TOS15_PR.P45.003.508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508 - Eucaliptus, A, spp., nome comune eucalipto, h. 80/100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TOS15_PR.P45.003.509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509 - Eucaliptus, A, spp., nome comune eucalipto, h. 100/125</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TOS15_PR.P45.003.510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510 - Eucaliptus, A, spp., nome comune eucalipto, h. 125/150</w:t>
            </w:r>
          </w:p>
        </w:tc>
      </w:tr>
    </w:tbl>
    <w:p>
      <w:pPr>
        <w:jc w:val="right"/>
      </w:pPr>
    </w:p>
    <w:p>
      <w:pPr>
        <w:jc w:val="right"/>
        <w:spacing w:line="336" w:lineRule="auto"/>
      </w:pPr>
      <w:r>
        <w:rPr>
          <w:b/>
        </w:rPr>
        <w:t xml:space="preserve">Prezzo senza S. G. e Util. a cad: € 10,67200</w:t>
      </w:r>
    </w:p>
    <w:p>
      <w:pPr>
        <w:jc w:val="right"/>
        <w:spacing w:line="336" w:lineRule="auto"/>
      </w:pPr>
      <w:r>
        <w:rPr>
          <w:b/>
        </w:rPr>
        <w:t xml:space="preserve">Spese generali € 1,60080</w:t>
      </w:r>
    </w:p>
    <w:p>
      <w:pPr>
        <w:jc w:val="right"/>
        <w:spacing w:line="336" w:lineRule="auto"/>
      </w:pPr>
      <w:r>
        <w:rPr>
          <w:b/>
        </w:rPr>
        <w:t xml:space="preserve">Utili di impresa € 1,22728</w:t>
      </w:r>
    </w:p>
    <w:p>
      <w:pPr>
        <w:jc w:val="right"/>
        <w:spacing w:line="336" w:lineRule="auto"/>
      </w:pPr>
      <w:r>
        <w:rPr>
          <w:b/>
        </w:rPr>
        <w:t xml:space="preserve">Prezzo a cad: € 13,50008</w:t>
      </w:r>
    </w:p>
    <w:p>
      <w:pPr>
        <w:rPr>
          <w:sz w:val="10"/>
          <w:szCs w:val="10"/>
        </w:rPr>
      </w:pPr>
    </w:p>
    <w:p>
      <w:pPr>
        <w:rPr>
          <w:sz w:val="10"/>
          <w:szCs w:val="10"/>
        </w:rPr>
      </w:pPr>
    </w:p>
    <w:p>
      <w:pPr/>
      <w:r>
        <w:rPr>
          <w:b/>
        </w:rPr>
        <w:t xml:space="preserve">Codice regionale: TOS15_PR.P45.003.511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511 - Eucaliptus, A, spp., nome comune eucalipto, h. 150/200</w:t>
            </w:r>
          </w:p>
        </w:tc>
      </w:tr>
    </w:tbl>
    <w:p>
      <w:pPr>
        <w:jc w:val="right"/>
      </w:pPr>
    </w:p>
    <w:p>
      <w:pPr>
        <w:jc w:val="right"/>
        <w:spacing w:line="336" w:lineRule="auto"/>
      </w:pPr>
      <w:r>
        <w:rPr>
          <w:b/>
        </w:rPr>
        <w:t xml:space="preserve">Prezzo senza S. G. e Util. a cad: € 16,56000</w:t>
      </w:r>
    </w:p>
    <w:p>
      <w:pPr>
        <w:jc w:val="right"/>
        <w:spacing w:line="336" w:lineRule="auto"/>
      </w:pPr>
      <w:r>
        <w:rPr>
          <w:b/>
        </w:rPr>
        <w:t xml:space="preserve">Spese generali € 2,48400</w:t>
      </w:r>
    </w:p>
    <w:p>
      <w:pPr>
        <w:jc w:val="right"/>
        <w:spacing w:line="336" w:lineRule="auto"/>
      </w:pPr>
      <w:r>
        <w:rPr>
          <w:b/>
        </w:rPr>
        <w:t xml:space="preserve">Utili di impresa € 1,90440</w:t>
      </w:r>
    </w:p>
    <w:p>
      <w:pPr>
        <w:jc w:val="right"/>
        <w:spacing w:line="336" w:lineRule="auto"/>
      </w:pPr>
      <w:r>
        <w:rPr>
          <w:b/>
        </w:rPr>
        <w:t xml:space="preserve">Prezzo a cad: € 20,94840</w:t>
      </w:r>
    </w:p>
    <w:p>
      <w:pPr>
        <w:rPr>
          <w:sz w:val="10"/>
          <w:szCs w:val="10"/>
        </w:rPr>
      </w:pPr>
    </w:p>
    <w:p>
      <w:pPr>
        <w:rPr>
          <w:sz w:val="10"/>
          <w:szCs w:val="10"/>
        </w:rPr>
      </w:pPr>
    </w:p>
    <w:p>
      <w:pPr/>
      <w:r>
        <w:rPr>
          <w:b/>
        </w:rPr>
        <w:t xml:space="preserve">Codice regionale: TOS15_PR.P45.003.512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512 - Eucaliptus, A, spp., nome comune eucalipto, h. 200/250</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TOS15_PR.P45.003.513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513 - Eucaliptus, A, spp., nome comune eucalipto, h. 250/300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TOS15_PR.P45.003.519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519 - Euonymus, C, specie japonicus, nome comune evonimo, h. 30/40, Clt  2-3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TOS15_PR.P45.003.520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520 - Euonymus, C, specie japonicus, nome comune evonimo, h. 40/50, Clt 5-7</w:t>
            </w:r>
          </w:p>
        </w:tc>
      </w:tr>
    </w:tbl>
    <w:p>
      <w:pPr>
        <w:jc w:val="right"/>
      </w:pPr>
    </w:p>
    <w:p>
      <w:pPr>
        <w:jc w:val="right"/>
        <w:spacing w:line="336" w:lineRule="auto"/>
      </w:pPr>
      <w:r>
        <w:rPr>
          <w:b/>
        </w:rPr>
        <w:t xml:space="preserve">Prezzo senza S. G. e Util. a cad: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cad: € 8,85500</w:t>
      </w:r>
    </w:p>
    <w:p>
      <w:pPr>
        <w:rPr>
          <w:sz w:val="10"/>
          <w:szCs w:val="10"/>
        </w:rPr>
      </w:pPr>
    </w:p>
    <w:p>
      <w:pPr>
        <w:rPr>
          <w:sz w:val="10"/>
          <w:szCs w:val="10"/>
        </w:rPr>
      </w:pPr>
    </w:p>
    <w:p>
      <w:pPr/>
      <w:r>
        <w:rPr>
          <w:b/>
        </w:rPr>
        <w:t xml:space="preserve">Codice regionale: TOS15_PR.P45.003.521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521 - Euonymus, C, specie japonicus, nome comune evonimo, h. 50/60, Clt 7-9 </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522 - Euonymus, C, specie japonicus, nome comune evonimo, h. 60/80, Clt 9-12 </w:t>
            </w:r>
          </w:p>
        </w:tc>
      </w:tr>
    </w:tbl>
    <w:p>
      <w:pPr>
        <w:jc w:val="right"/>
      </w:pPr>
    </w:p>
    <w:p>
      <w:pPr>
        <w:jc w:val="right"/>
        <w:spacing w:line="336" w:lineRule="auto"/>
      </w:pPr>
      <w:r>
        <w:rPr>
          <w:b/>
        </w:rPr>
        <w:t xml:space="preserve">Prezzo senza S. G. e Util. a cad: € 11,77600</w:t>
      </w:r>
    </w:p>
    <w:p>
      <w:pPr>
        <w:jc w:val="right"/>
        <w:spacing w:line="336" w:lineRule="auto"/>
      </w:pPr>
      <w:r>
        <w:rPr>
          <w:b/>
        </w:rPr>
        <w:t xml:space="preserve">Spese generali € 1,76640</w:t>
      </w:r>
    </w:p>
    <w:p>
      <w:pPr>
        <w:jc w:val="right"/>
        <w:spacing w:line="336" w:lineRule="auto"/>
      </w:pPr>
      <w:r>
        <w:rPr>
          <w:b/>
        </w:rPr>
        <w:t xml:space="preserve">Utili di impresa € 1,35424</w:t>
      </w:r>
    </w:p>
    <w:p>
      <w:pPr>
        <w:jc w:val="right"/>
        <w:spacing w:line="336" w:lineRule="auto"/>
      </w:pPr>
      <w:r>
        <w:rPr>
          <w:b/>
        </w:rPr>
        <w:t xml:space="preserve">Prezzo a cad: € 14,89664</w:t>
      </w:r>
    </w:p>
    <w:p>
      <w:pPr>
        <w:rPr>
          <w:sz w:val="10"/>
          <w:szCs w:val="10"/>
        </w:rPr>
      </w:pPr>
    </w:p>
    <w:p>
      <w:pPr>
        <w:rPr>
          <w:sz w:val="10"/>
          <w:szCs w:val="10"/>
        </w:rPr>
      </w:pPr>
    </w:p>
    <w:p>
      <w:pPr/>
      <w:r>
        <w:rPr>
          <w:b/>
        </w:rPr>
        <w:t xml:space="preserve">Codice regionale: TOS15_PR.P45.003.523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523 - Euonymus, C, specie japonicus, nome comune evonimo, h. 80/100, Clt 15</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524 - Euonymus, C, specie japonicus, nome comune evonimo, h. 100/125, Clt 18</w:t>
            </w:r>
          </w:p>
        </w:tc>
      </w:tr>
    </w:tbl>
    <w:p>
      <w:pPr>
        <w:jc w:val="right"/>
      </w:pPr>
    </w:p>
    <w:p>
      <w:pPr>
        <w:jc w:val="right"/>
        <w:spacing w:line="336" w:lineRule="auto"/>
      </w:pPr>
      <w:r>
        <w:rPr>
          <w:b/>
        </w:rPr>
        <w:t xml:space="preserve">Prezzo senza S. G. e Util. a cad: € 22,44800</w:t>
      </w:r>
    </w:p>
    <w:p>
      <w:pPr>
        <w:jc w:val="right"/>
        <w:spacing w:line="336" w:lineRule="auto"/>
      </w:pPr>
      <w:r>
        <w:rPr>
          <w:b/>
        </w:rPr>
        <w:t xml:space="preserve">Spese generali € 3,36720</w:t>
      </w:r>
    </w:p>
    <w:p>
      <w:pPr>
        <w:jc w:val="right"/>
        <w:spacing w:line="336" w:lineRule="auto"/>
      </w:pPr>
      <w:r>
        <w:rPr>
          <w:b/>
        </w:rPr>
        <w:t xml:space="preserve">Utili di impresa € 2,58152</w:t>
      </w:r>
    </w:p>
    <w:p>
      <w:pPr>
        <w:jc w:val="right"/>
        <w:spacing w:line="336" w:lineRule="auto"/>
      </w:pPr>
      <w:r>
        <w:rPr>
          <w:b/>
        </w:rPr>
        <w:t xml:space="preserve">Prezzo a cad: € 28,39672</w:t>
      </w:r>
    </w:p>
    <w:p>
      <w:pPr>
        <w:rPr>
          <w:sz w:val="10"/>
          <w:szCs w:val="10"/>
        </w:rPr>
      </w:pPr>
    </w:p>
    <w:p>
      <w:pPr>
        <w:rPr>
          <w:sz w:val="10"/>
          <w:szCs w:val="10"/>
        </w:rPr>
      </w:pPr>
    </w:p>
    <w:p>
      <w:pPr/>
      <w:r>
        <w:rPr>
          <w:b/>
        </w:rPr>
        <w:t xml:space="preserve">Codice regionale: TOS15_PR.P45.003.530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530 - Fagus, A, specie sylvatica, nome comune faggio, h. 175/200
</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TOS15_PR.P45.003.531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531 - Fagus, A, specie sylvatica, nome comune faggio, h. 250/300</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TOS15_PR.P45.003.532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532 - Fagus, A, specie sylvatica, nome comune faggio, h. 300/350</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TOS15_PR.P45.003.533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533 - Fagus, A, specie sylvatica, nome comune faggio, h. 350/400</w:t>
            </w:r>
          </w:p>
        </w:tc>
      </w:tr>
    </w:tbl>
    <w:p>
      <w:pPr>
        <w:jc w:val="right"/>
      </w:pPr>
    </w:p>
    <w:p>
      <w:pPr>
        <w:jc w:val="right"/>
        <w:spacing w:line="336" w:lineRule="auto"/>
      </w:pPr>
      <w:r>
        <w:rPr>
          <w:b/>
        </w:rPr>
        <w:t xml:space="preserve">Prezzo senza S. G. e Util. a cad: € 259,74000</w:t>
      </w:r>
    </w:p>
    <w:p>
      <w:pPr>
        <w:jc w:val="right"/>
        <w:spacing w:line="336" w:lineRule="auto"/>
      </w:pPr>
      <w:r>
        <w:rPr>
          <w:b/>
        </w:rPr>
        <w:t xml:space="preserve">Spese generali € 38,96100</w:t>
      </w:r>
    </w:p>
    <w:p>
      <w:pPr>
        <w:jc w:val="right"/>
        <w:spacing w:line="336" w:lineRule="auto"/>
      </w:pPr>
      <w:r>
        <w:rPr>
          <w:b/>
        </w:rPr>
        <w:t xml:space="preserve">Utili di impresa € 29,87010</w:t>
      </w:r>
    </w:p>
    <w:p>
      <w:pPr>
        <w:jc w:val="right"/>
        <w:spacing w:line="336" w:lineRule="auto"/>
      </w:pPr>
      <w:r>
        <w:rPr>
          <w:b/>
        </w:rPr>
        <w:t xml:space="preserve">Prezzo a cad: € 328,57110</w:t>
      </w:r>
    </w:p>
    <w:p>
      <w:pPr>
        <w:rPr>
          <w:sz w:val="10"/>
          <w:szCs w:val="10"/>
        </w:rPr>
      </w:pPr>
    </w:p>
    <w:p>
      <w:pPr>
        <w:rPr>
          <w:sz w:val="10"/>
          <w:szCs w:val="10"/>
        </w:rPr>
      </w:pPr>
    </w:p>
    <w:p>
      <w:pPr/>
      <w:r>
        <w:rPr>
          <w:b/>
        </w:rPr>
        <w:t xml:space="preserve">Codice regionale: TOS15_PR.P45.003.534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534 - Fagus, A, specie sylvatica, nome comune faggio, circonferenza 10/12</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TOS15_PR.P45.003.535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535 - Fagus, A, specie sylvatica, nome comune faggio, circonferenza 12/14</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TOS15_PR.P45.003.536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536 - Fagus, A, specie sylvatica, nome comune faggio,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TOS15_PR.P45.003.537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537 - Fagus, A, specie sylvatica, nome comune faggio,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TOS15_PR.P45.003.543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543 - Feijoa, A-F, specie sellowiana, h. 30/40, Clt  2-3</w:t>
            </w:r>
          </w:p>
        </w:tc>
      </w:tr>
    </w:tbl>
    <w:p>
      <w:pPr>
        <w:jc w:val="right"/>
      </w:pPr>
    </w:p>
    <w:p>
      <w:pPr>
        <w:jc w:val="right"/>
        <w:spacing w:line="336" w:lineRule="auto"/>
      </w:pPr>
      <w:r>
        <w:rPr>
          <w:b/>
        </w:rPr>
        <w:t xml:space="preserve">Prezzo senza S. G. e Util. a cad: € 4,30000</w:t>
      </w:r>
    </w:p>
    <w:p>
      <w:pPr>
        <w:jc w:val="right"/>
        <w:spacing w:line="336" w:lineRule="auto"/>
      </w:pPr>
      <w:r>
        <w:rPr>
          <w:b/>
        </w:rPr>
        <w:t xml:space="preserve">Spese generali € 0,64500</w:t>
      </w:r>
    </w:p>
    <w:p>
      <w:pPr>
        <w:jc w:val="right"/>
        <w:spacing w:line="336" w:lineRule="auto"/>
      </w:pPr>
      <w:r>
        <w:rPr>
          <w:b/>
        </w:rPr>
        <w:t xml:space="preserve">Utili di impresa € 0,49450</w:t>
      </w:r>
    </w:p>
    <w:p>
      <w:pPr>
        <w:jc w:val="right"/>
        <w:spacing w:line="336" w:lineRule="auto"/>
      </w:pPr>
      <w:r>
        <w:rPr>
          <w:b/>
        </w:rPr>
        <w:t xml:space="preserve">Prezzo a cad: € 5,43950</w:t>
      </w:r>
    </w:p>
    <w:p>
      <w:pPr>
        <w:rPr>
          <w:sz w:val="10"/>
          <w:szCs w:val="10"/>
        </w:rPr>
      </w:pPr>
    </w:p>
    <w:p>
      <w:pPr>
        <w:rPr>
          <w:sz w:val="10"/>
          <w:szCs w:val="10"/>
        </w:rPr>
      </w:pPr>
    </w:p>
    <w:p>
      <w:pPr/>
      <w:r>
        <w:rPr>
          <w:b/>
        </w:rPr>
        <w:t xml:space="preserve">Codice regionale: TOS15_PR.P45.003.544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544 - Feijoa, A-F, specie sellowiana, h. 40/60, Clt 3</w:t>
            </w:r>
          </w:p>
        </w:tc>
      </w:tr>
    </w:tbl>
    <w:p>
      <w:pPr>
        <w:jc w:val="right"/>
      </w:pPr>
    </w:p>
    <w:p>
      <w:pPr>
        <w:jc w:val="right"/>
        <w:spacing w:line="336" w:lineRule="auto"/>
      </w:pPr>
      <w:r>
        <w:rPr>
          <w:b/>
        </w:rPr>
        <w:t xml:space="preserve">Prezzo senza S. G. e Util. a cad: € 4,30000</w:t>
      </w:r>
    </w:p>
    <w:p>
      <w:pPr>
        <w:jc w:val="right"/>
        <w:spacing w:line="336" w:lineRule="auto"/>
      </w:pPr>
      <w:r>
        <w:rPr>
          <w:b/>
        </w:rPr>
        <w:t xml:space="preserve">Spese generali € 0,64500</w:t>
      </w:r>
    </w:p>
    <w:p>
      <w:pPr>
        <w:jc w:val="right"/>
        <w:spacing w:line="336" w:lineRule="auto"/>
      </w:pPr>
      <w:r>
        <w:rPr>
          <w:b/>
        </w:rPr>
        <w:t xml:space="preserve">Utili di impresa € 0,49450</w:t>
      </w:r>
    </w:p>
    <w:p>
      <w:pPr>
        <w:jc w:val="right"/>
        <w:spacing w:line="336" w:lineRule="auto"/>
      </w:pPr>
      <w:r>
        <w:rPr>
          <w:b/>
        </w:rPr>
        <w:t xml:space="preserve">Prezzo a cad: € 5,43950</w:t>
      </w:r>
    </w:p>
    <w:p>
      <w:pPr>
        <w:rPr>
          <w:sz w:val="10"/>
          <w:szCs w:val="10"/>
        </w:rPr>
      </w:pPr>
    </w:p>
    <w:p>
      <w:pPr>
        <w:rPr>
          <w:sz w:val="10"/>
          <w:szCs w:val="10"/>
        </w:rPr>
      </w:pPr>
    </w:p>
    <w:p>
      <w:pPr/>
      <w:r>
        <w:rPr>
          <w:b/>
        </w:rPr>
        <w:t xml:space="preserve">Codice regionale: TOS15_PR.P45.003.545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545 - Feijoa, A-F, specie sellowiana, h. 60/80, Clt  7-9</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TOS15_PR.P45.003.546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546 - Feijoa, A-F, specie sellowiana, h. 80/100, Clt  10-12</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TOS15_PR.P45.003.553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553 - Ficus, R, specie repens, h. 20/40, Clt  2-3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TOS15_PR.P45.003.560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560 - Ficus, A-F, specie carica, nome comune fico comune, circonferenza 8/10</w:t>
            </w:r>
          </w:p>
        </w:tc>
      </w:tr>
    </w:tbl>
    <w:p>
      <w:pPr>
        <w:jc w:val="right"/>
      </w:pPr>
    </w:p>
    <w:p>
      <w:pPr>
        <w:jc w:val="right"/>
        <w:spacing w:line="336" w:lineRule="auto"/>
      </w:pPr>
      <w:r>
        <w:rPr>
          <w:b/>
        </w:rPr>
        <w:t xml:space="preserve">Prezzo senza S. G. e Util. a cad: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cad: € 17,96300</w:t>
      </w:r>
    </w:p>
    <w:p>
      <w:pPr>
        <w:rPr>
          <w:sz w:val="10"/>
          <w:szCs w:val="10"/>
        </w:rPr>
      </w:pPr>
    </w:p>
    <w:p>
      <w:pPr>
        <w:rPr>
          <w:sz w:val="10"/>
          <w:szCs w:val="10"/>
        </w:rPr>
      </w:pPr>
    </w:p>
    <w:p>
      <w:pPr/>
      <w:r>
        <w:rPr>
          <w:b/>
        </w:rPr>
        <w:t xml:space="preserve">Codice regionale: TOS15_PR.P45.003.561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561 - Ficus, A-F, specie carica, nome comune fico comune, circonferenza 12/14</w:t>
            </w:r>
          </w:p>
        </w:tc>
      </w:tr>
    </w:tbl>
    <w:p>
      <w:pPr>
        <w:jc w:val="right"/>
      </w:pPr>
    </w:p>
    <w:p>
      <w:pPr>
        <w:jc w:val="right"/>
        <w:spacing w:line="336" w:lineRule="auto"/>
      </w:pPr>
      <w:r>
        <w:rPr>
          <w:b/>
        </w:rPr>
        <w:t xml:space="preserve">Prezzo senza S. G. e Util. a cad: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cad: € 26,05900</w:t>
      </w:r>
    </w:p>
    <w:p>
      <w:pPr>
        <w:rPr>
          <w:sz w:val="10"/>
          <w:szCs w:val="10"/>
        </w:rPr>
      </w:pPr>
    </w:p>
    <w:p>
      <w:pPr>
        <w:rPr>
          <w:sz w:val="10"/>
          <w:szCs w:val="10"/>
        </w:rPr>
      </w:pPr>
    </w:p>
    <w:p>
      <w:pPr/>
      <w:r>
        <w:rPr>
          <w:b/>
        </w:rPr>
        <w:t xml:space="preserve">Codice regionale: TOS15_PR.P45.003.567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567 - Forsythia, C, spp.,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TOS15_PR.P45.003.568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568 - Forsythia, C, spp., Clt  9-10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TOS15_PR.P45.003.574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574 - Fraxinus, A, specie excelsior, ornus, circonferenza 12/14
</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TOS15_PR.P45.003.575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575 - Fraxinus, A, specie excelsior, ornus, circonferenza 14/16</w:t>
            </w:r>
          </w:p>
        </w:tc>
      </w:tr>
    </w:tbl>
    <w:p>
      <w:pPr>
        <w:jc w:val="right"/>
      </w:pPr>
    </w:p>
    <w:p>
      <w:pPr>
        <w:jc w:val="right"/>
        <w:spacing w:line="336" w:lineRule="auto"/>
      </w:pPr>
      <w:r>
        <w:rPr>
          <w:b/>
        </w:rPr>
        <w:t xml:space="preserve">Prezzo senza S. G. e Util. a cad: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cad: € 92,34500</w:t>
      </w:r>
    </w:p>
    <w:p>
      <w:pPr>
        <w:rPr>
          <w:sz w:val="10"/>
          <w:szCs w:val="10"/>
        </w:rPr>
      </w:pPr>
    </w:p>
    <w:p>
      <w:pPr>
        <w:rPr>
          <w:sz w:val="10"/>
          <w:szCs w:val="10"/>
        </w:rPr>
      </w:pPr>
    </w:p>
    <w:p>
      <w:pPr/>
      <w:r>
        <w:rPr>
          <w:b/>
        </w:rPr>
        <w:t xml:space="preserve">Codice regionale: TOS15_PR.P45.003.576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576 - Fraxinus, A, specie excelsior, ornus,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TOS15_PR.P45.003.577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577 - Fraxinus, A, specie excelsior, ornus, circonferenza 18/20</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TOS15_PR.P45.003.578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578 - Fraxinus, A, specie excelsior, ornus, circonferenza 20/25</w:t>
            </w:r>
          </w:p>
        </w:tc>
      </w:tr>
    </w:tbl>
    <w:p>
      <w:pPr>
        <w:jc w:val="right"/>
      </w:pPr>
    </w:p>
    <w:p>
      <w:pPr>
        <w:jc w:val="right"/>
        <w:spacing w:line="336" w:lineRule="auto"/>
      </w:pPr>
      <w:r>
        <w:rPr>
          <w:b/>
        </w:rPr>
        <w:t xml:space="preserve">Prezzo senza S. G. e Util. a cad: € 160,75800</w:t>
      </w:r>
    </w:p>
    <w:p>
      <w:pPr>
        <w:jc w:val="right"/>
        <w:spacing w:line="336" w:lineRule="auto"/>
      </w:pPr>
      <w:r>
        <w:rPr>
          <w:b/>
        </w:rPr>
        <w:t xml:space="preserve">Spese generali € 24,11370</w:t>
      </w:r>
    </w:p>
    <w:p>
      <w:pPr>
        <w:jc w:val="right"/>
        <w:spacing w:line="336" w:lineRule="auto"/>
      </w:pPr>
      <w:r>
        <w:rPr>
          <w:b/>
        </w:rPr>
        <w:t xml:space="preserve">Utili di impresa € 18,48717</w:t>
      </w:r>
    </w:p>
    <w:p>
      <w:pPr>
        <w:jc w:val="right"/>
        <w:spacing w:line="336" w:lineRule="auto"/>
      </w:pPr>
      <w:r>
        <w:rPr>
          <w:b/>
        </w:rPr>
        <w:t xml:space="preserve">Prezzo a cad: € 203,35887</w:t>
      </w:r>
    </w:p>
    <w:p>
      <w:pPr>
        <w:rPr>
          <w:sz w:val="10"/>
          <w:szCs w:val="10"/>
        </w:rPr>
      </w:pPr>
    </w:p>
    <w:p>
      <w:pPr>
        <w:rPr>
          <w:sz w:val="10"/>
          <w:szCs w:val="10"/>
        </w:rPr>
      </w:pPr>
    </w:p>
    <w:p>
      <w:pPr/>
      <w:r>
        <w:rPr>
          <w:b/>
        </w:rPr>
        <w:t xml:space="preserve">Codice regionale: TOS15_PR.P45.003.584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584 - Genista, C, specie hispanica, lydia, tinctoria,  Clt. 3
</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TOS15_PR.P45.003.590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590 - Ginkgo, A, specie biloba, nome comune ginco, circonferenza 6/8 
</w:t>
            </w:r>
          </w:p>
        </w:tc>
      </w:tr>
    </w:tbl>
    <w:p>
      <w:pPr>
        <w:jc w:val="right"/>
      </w:pPr>
    </w:p>
    <w:p>
      <w:pPr>
        <w:jc w:val="right"/>
        <w:spacing w:line="336" w:lineRule="auto"/>
      </w:pPr>
      <w:r>
        <w:rPr>
          <w:b/>
        </w:rPr>
        <w:t xml:space="preserve">Prezzo senza S. G. e Util. a cad: € 32,66000</w:t>
      </w:r>
    </w:p>
    <w:p>
      <w:pPr>
        <w:jc w:val="right"/>
        <w:spacing w:line="336" w:lineRule="auto"/>
      </w:pPr>
      <w:r>
        <w:rPr>
          <w:b/>
        </w:rPr>
        <w:t xml:space="preserve">Spese generali € 4,89900</w:t>
      </w:r>
    </w:p>
    <w:p>
      <w:pPr>
        <w:jc w:val="right"/>
        <w:spacing w:line="336" w:lineRule="auto"/>
      </w:pPr>
      <w:r>
        <w:rPr>
          <w:b/>
        </w:rPr>
        <w:t xml:space="preserve">Utili di impresa € 3,75590</w:t>
      </w:r>
    </w:p>
    <w:p>
      <w:pPr>
        <w:jc w:val="right"/>
        <w:spacing w:line="336" w:lineRule="auto"/>
      </w:pPr>
      <w:r>
        <w:rPr>
          <w:b/>
        </w:rPr>
        <w:t xml:space="preserve">Prezzo a cad: € 41,31490</w:t>
      </w:r>
    </w:p>
    <w:p>
      <w:pPr>
        <w:rPr>
          <w:sz w:val="10"/>
          <w:szCs w:val="10"/>
        </w:rPr>
      </w:pPr>
    </w:p>
    <w:p>
      <w:pPr>
        <w:rPr>
          <w:sz w:val="10"/>
          <w:szCs w:val="10"/>
        </w:rPr>
      </w:pPr>
    </w:p>
    <w:p>
      <w:pPr/>
      <w:r>
        <w:rPr>
          <w:b/>
        </w:rPr>
        <w:t xml:space="preserve">Codice regionale: TOS15_PR.P45.003.591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591 - Ginkgo, A, specie biloba, nome comune ginco, circonferenza 8/10</w:t>
            </w:r>
          </w:p>
        </w:tc>
      </w:tr>
    </w:tbl>
    <w:p>
      <w:pPr>
        <w:jc w:val="right"/>
      </w:pPr>
    </w:p>
    <w:p>
      <w:pPr>
        <w:jc w:val="right"/>
        <w:spacing w:line="336" w:lineRule="auto"/>
      </w:pPr>
      <w:r>
        <w:rPr>
          <w:b/>
        </w:rPr>
        <w:t xml:space="preserve">Prezzo senza S. G. e Util. a cad: € 42,41200</w:t>
      </w:r>
    </w:p>
    <w:p>
      <w:pPr>
        <w:jc w:val="right"/>
        <w:spacing w:line="336" w:lineRule="auto"/>
      </w:pPr>
      <w:r>
        <w:rPr>
          <w:b/>
        </w:rPr>
        <w:t xml:space="preserve">Spese generali € 6,36180</w:t>
      </w:r>
    </w:p>
    <w:p>
      <w:pPr>
        <w:jc w:val="right"/>
        <w:spacing w:line="336" w:lineRule="auto"/>
      </w:pPr>
      <w:r>
        <w:rPr>
          <w:b/>
        </w:rPr>
        <w:t xml:space="preserve">Utili di impresa € 4,87738</w:t>
      </w:r>
    </w:p>
    <w:p>
      <w:pPr>
        <w:jc w:val="right"/>
        <w:spacing w:line="336" w:lineRule="auto"/>
      </w:pPr>
      <w:r>
        <w:rPr>
          <w:b/>
        </w:rPr>
        <w:t xml:space="preserve">Prezzo a cad: € 53,65118</w:t>
      </w:r>
    </w:p>
    <w:p>
      <w:pPr>
        <w:rPr>
          <w:sz w:val="10"/>
          <w:szCs w:val="10"/>
        </w:rPr>
      </w:pPr>
    </w:p>
    <w:p>
      <w:pPr>
        <w:rPr>
          <w:sz w:val="10"/>
          <w:szCs w:val="10"/>
        </w:rPr>
      </w:pPr>
    </w:p>
    <w:p>
      <w:pPr/>
      <w:r>
        <w:rPr>
          <w:b/>
        </w:rPr>
        <w:t xml:space="preserve">Codice regionale: TOS15_PR.P45.003.592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592 - Ginkgo, A, specie biloba, nome comune ginco, circonferenza 10/12</w:t>
            </w:r>
          </w:p>
        </w:tc>
      </w:tr>
    </w:tbl>
    <w:p>
      <w:pPr>
        <w:jc w:val="right"/>
      </w:pPr>
    </w:p>
    <w:p>
      <w:pPr>
        <w:jc w:val="right"/>
        <w:spacing w:line="336" w:lineRule="auto"/>
      </w:pPr>
      <w:r>
        <w:rPr>
          <w:b/>
        </w:rPr>
        <w:t xml:space="preserve">Prezzo senza S. G. e Util. a cad: € 57,96000</w:t>
      </w:r>
    </w:p>
    <w:p>
      <w:pPr>
        <w:jc w:val="right"/>
        <w:spacing w:line="336" w:lineRule="auto"/>
      </w:pPr>
      <w:r>
        <w:rPr>
          <w:b/>
        </w:rPr>
        <w:t xml:space="preserve">Spese generali € 8,69400</w:t>
      </w:r>
    </w:p>
    <w:p>
      <w:pPr>
        <w:jc w:val="right"/>
        <w:spacing w:line="336" w:lineRule="auto"/>
      </w:pPr>
      <w:r>
        <w:rPr>
          <w:b/>
        </w:rPr>
        <w:t xml:space="preserve">Utili di impresa € 6,66540</w:t>
      </w:r>
    </w:p>
    <w:p>
      <w:pPr>
        <w:jc w:val="right"/>
        <w:spacing w:line="336" w:lineRule="auto"/>
      </w:pPr>
      <w:r>
        <w:rPr>
          <w:b/>
        </w:rPr>
        <w:t xml:space="preserve">Prezzo a cad: € 73,31940</w:t>
      </w:r>
    </w:p>
    <w:p>
      <w:pPr>
        <w:rPr>
          <w:sz w:val="10"/>
          <w:szCs w:val="10"/>
        </w:rPr>
      </w:pPr>
    </w:p>
    <w:p>
      <w:pPr>
        <w:rPr>
          <w:sz w:val="10"/>
          <w:szCs w:val="10"/>
        </w:rPr>
      </w:pPr>
    </w:p>
    <w:p>
      <w:pPr/>
      <w:r>
        <w:rPr>
          <w:b/>
        </w:rPr>
        <w:t xml:space="preserve">Codice regionale: TOS15_PR.P45.003.593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593 - Ginkgo, A, specie biloba, nome comune ginco, circonferenza 12/14</w:t>
            </w:r>
          </w:p>
        </w:tc>
      </w:tr>
    </w:tbl>
    <w:p>
      <w:pPr>
        <w:jc w:val="right"/>
      </w:pPr>
    </w:p>
    <w:p>
      <w:pPr>
        <w:jc w:val="right"/>
        <w:spacing w:line="336" w:lineRule="auto"/>
      </w:pPr>
      <w:r>
        <w:rPr>
          <w:b/>
        </w:rPr>
        <w:t xml:space="preserve">Prezzo senza S. G. e Util. a cad: € 77,28000</w:t>
      </w:r>
    </w:p>
    <w:p>
      <w:pPr>
        <w:jc w:val="right"/>
        <w:spacing w:line="336" w:lineRule="auto"/>
      </w:pPr>
      <w:r>
        <w:rPr>
          <w:b/>
        </w:rPr>
        <w:t xml:space="preserve">Spese generali € 11,59200</w:t>
      </w:r>
    </w:p>
    <w:p>
      <w:pPr>
        <w:jc w:val="right"/>
        <w:spacing w:line="336" w:lineRule="auto"/>
      </w:pPr>
      <w:r>
        <w:rPr>
          <w:b/>
        </w:rPr>
        <w:t xml:space="preserve">Utili di impresa € 8,88720</w:t>
      </w:r>
    </w:p>
    <w:p>
      <w:pPr>
        <w:jc w:val="right"/>
        <w:spacing w:line="336" w:lineRule="auto"/>
      </w:pPr>
      <w:r>
        <w:rPr>
          <w:b/>
        </w:rPr>
        <w:t xml:space="preserve">Prezzo a cad: € 97,75920</w:t>
      </w:r>
    </w:p>
    <w:p>
      <w:pPr>
        <w:rPr>
          <w:sz w:val="10"/>
          <w:szCs w:val="10"/>
        </w:rPr>
      </w:pPr>
    </w:p>
    <w:p>
      <w:pPr>
        <w:rPr>
          <w:sz w:val="10"/>
          <w:szCs w:val="10"/>
        </w:rPr>
      </w:pPr>
    </w:p>
    <w:p>
      <w:pPr/>
      <w:r>
        <w:rPr>
          <w:b/>
        </w:rPr>
        <w:t xml:space="preserve">Codice regionale: TOS15_PR.P45.003.594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594 - Ginkgo, A, specie biloba, nome comune ginco,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TOS15_PR.P45.003.595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595 - Ginkgo, A, specie biloba, nome comune ginco,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TOS15_PR.P45.003.596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596 - Ginkgo, A, specie biloba, nome comune ginco,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TOS15_PR.P45.003.602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602 - Gleditsia, A, specie triacanthos, circonferenza 8/10        
</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TOS15_PR.P45.003.603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603 - Gleditsia, A, specie triacanthos, circonferenza 10/12</w:t>
            </w:r>
          </w:p>
        </w:tc>
      </w:tr>
    </w:tbl>
    <w:p>
      <w:pPr>
        <w:jc w:val="right"/>
      </w:pPr>
    </w:p>
    <w:p>
      <w:pPr>
        <w:jc w:val="right"/>
        <w:spacing w:line="336" w:lineRule="auto"/>
      </w:pPr>
      <w:r>
        <w:rPr>
          <w:b/>
        </w:rPr>
        <w:t xml:space="preserve">Prezzo senza S. G. e Util. a cad: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cad: € 74,63500</w:t>
      </w:r>
    </w:p>
    <w:p>
      <w:pPr>
        <w:rPr>
          <w:sz w:val="10"/>
          <w:szCs w:val="10"/>
        </w:rPr>
      </w:pPr>
    </w:p>
    <w:p>
      <w:pPr>
        <w:rPr>
          <w:sz w:val="10"/>
          <w:szCs w:val="10"/>
        </w:rPr>
      </w:pPr>
    </w:p>
    <w:p>
      <w:pPr/>
      <w:r>
        <w:rPr>
          <w:b/>
        </w:rPr>
        <w:t xml:space="preserve">Codice regionale: TOS15_PR.P45.003.605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605 - Gleditsia, A, specie triacanthos,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TOS15_PR.P45.003.606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606 - Gleditsia, A, specie triacanthos,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TOS15_PR.P45.003.607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607 - Gleditsia, A, specie triacanthos,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TOS15_PR.P45.003.608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608 - Gleditsia, A, specie triacanthos,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TOS15_PR.P45.003.614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614 - Grevillea, C, spp., Clt  3
</w:t>
            </w:r>
          </w:p>
        </w:tc>
      </w:tr>
    </w:tbl>
    <w:p>
      <w:pPr>
        <w:jc w:val="right"/>
      </w:pPr>
    </w:p>
    <w:p>
      <w:pPr>
        <w:jc w:val="right"/>
        <w:spacing w:line="336" w:lineRule="auto"/>
      </w:pPr>
      <w:r>
        <w:rPr>
          <w:b/>
        </w:rPr>
        <w:t xml:space="preserve">Prezzo senza S. G. e Util. a cad: € 4,38000</w:t>
      </w:r>
    </w:p>
    <w:p>
      <w:pPr>
        <w:jc w:val="right"/>
        <w:spacing w:line="336" w:lineRule="auto"/>
      </w:pPr>
      <w:r>
        <w:rPr>
          <w:b/>
        </w:rPr>
        <w:t xml:space="preserve">Spese generali € 0,65700</w:t>
      </w:r>
    </w:p>
    <w:p>
      <w:pPr>
        <w:jc w:val="right"/>
        <w:spacing w:line="336" w:lineRule="auto"/>
      </w:pPr>
      <w:r>
        <w:rPr>
          <w:b/>
        </w:rPr>
        <w:t xml:space="preserve">Utili di impresa € 0,50370</w:t>
      </w:r>
    </w:p>
    <w:p>
      <w:pPr>
        <w:jc w:val="right"/>
        <w:spacing w:line="336" w:lineRule="auto"/>
      </w:pPr>
      <w:r>
        <w:rPr>
          <w:b/>
        </w:rPr>
        <w:t xml:space="preserve">Prezzo a cad: € 5,54070</w:t>
      </w:r>
    </w:p>
    <w:p>
      <w:pPr>
        <w:rPr>
          <w:sz w:val="10"/>
          <w:szCs w:val="10"/>
        </w:rPr>
      </w:pPr>
    </w:p>
    <w:p>
      <w:pPr>
        <w:rPr>
          <w:sz w:val="10"/>
          <w:szCs w:val="10"/>
        </w:rPr>
      </w:pPr>
    </w:p>
    <w:p>
      <w:pPr/>
      <w:r>
        <w:rPr>
          <w:b/>
        </w:rPr>
        <w:t xml:space="preserve">Codice regionale: TOS15_PR.P45.003.615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615 - Grevillea, C, spp., Clt 7-10</w:t>
            </w:r>
          </w:p>
        </w:tc>
      </w:tr>
    </w:tbl>
    <w:p>
      <w:pPr>
        <w:jc w:val="right"/>
      </w:pPr>
    </w:p>
    <w:p>
      <w:pPr>
        <w:jc w:val="right"/>
        <w:spacing w:line="336" w:lineRule="auto"/>
      </w:pPr>
      <w:r>
        <w:rPr>
          <w:b/>
        </w:rPr>
        <w:t xml:space="preserve">Prezzo senza S. G. e Util. a cad: € 12,14460</w:t>
      </w:r>
    </w:p>
    <w:p>
      <w:pPr>
        <w:jc w:val="right"/>
        <w:spacing w:line="336" w:lineRule="auto"/>
      </w:pPr>
      <w:r>
        <w:rPr>
          <w:b/>
        </w:rPr>
        <w:t xml:space="preserve">Spese generali € 1,82169</w:t>
      </w:r>
    </w:p>
    <w:p>
      <w:pPr>
        <w:jc w:val="right"/>
        <w:spacing w:line="336" w:lineRule="auto"/>
      </w:pPr>
      <w:r>
        <w:rPr>
          <w:b/>
        </w:rPr>
        <w:t xml:space="preserve">Utili di impresa € 1,39663</w:t>
      </w:r>
    </w:p>
    <w:p>
      <w:pPr>
        <w:jc w:val="right"/>
        <w:spacing w:line="336" w:lineRule="auto"/>
      </w:pPr>
      <w:r>
        <w:rPr>
          <w:b/>
        </w:rPr>
        <w:t xml:space="preserve">Prezzo a cad: € 15,36292</w:t>
      </w:r>
    </w:p>
    <w:p>
      <w:pPr>
        <w:rPr>
          <w:sz w:val="10"/>
          <w:szCs w:val="10"/>
        </w:rPr>
      </w:pPr>
    </w:p>
    <w:p>
      <w:pPr>
        <w:rPr>
          <w:sz w:val="10"/>
          <w:szCs w:val="10"/>
        </w:rPr>
      </w:pPr>
    </w:p>
    <w:p>
      <w:pPr/>
      <w:r>
        <w:rPr>
          <w:b/>
        </w:rPr>
        <w:t xml:space="preserve">Codice regionale: TOS15_PR.P45.003.621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621 - Hamamelis, C, spp., h. 80/100, Clt  15
</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TOS15_PR.P45.003.622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622 - Hamamelis, C, spp., h. 100/125, Clt 18</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TOS15_PR.P45.003.623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623 - Hamamelis, C, spp., h. 125/150, Clt 30</w:t>
            </w:r>
          </w:p>
        </w:tc>
      </w:tr>
    </w:tbl>
    <w:p>
      <w:pPr>
        <w:jc w:val="right"/>
      </w:pPr>
    </w:p>
    <w:p>
      <w:pPr>
        <w:jc w:val="right"/>
        <w:spacing w:line="336" w:lineRule="auto"/>
      </w:pPr>
      <w:r>
        <w:rPr>
          <w:b/>
        </w:rPr>
        <w:t xml:space="preserve">Prezzo senza S. G. e Util. a cad: € 78,20000</w:t>
      </w:r>
    </w:p>
    <w:p>
      <w:pPr>
        <w:jc w:val="right"/>
        <w:spacing w:line="336" w:lineRule="auto"/>
      </w:pPr>
      <w:r>
        <w:rPr>
          <w:b/>
        </w:rPr>
        <w:t xml:space="preserve">Spese generali € 11,73000</w:t>
      </w:r>
    </w:p>
    <w:p>
      <w:pPr>
        <w:jc w:val="right"/>
        <w:spacing w:line="336" w:lineRule="auto"/>
      </w:pPr>
      <w:r>
        <w:rPr>
          <w:b/>
        </w:rPr>
        <w:t xml:space="preserve">Utili di impresa € 8,99300</w:t>
      </w:r>
    </w:p>
    <w:p>
      <w:pPr>
        <w:jc w:val="right"/>
        <w:spacing w:line="336" w:lineRule="auto"/>
      </w:pPr>
      <w:r>
        <w:rPr>
          <w:b/>
        </w:rPr>
        <w:t xml:space="preserve">Prezzo a cad: € 98,92300</w:t>
      </w:r>
    </w:p>
    <w:p>
      <w:pPr>
        <w:rPr>
          <w:sz w:val="10"/>
          <w:szCs w:val="10"/>
        </w:rPr>
      </w:pPr>
    </w:p>
    <w:p>
      <w:pPr>
        <w:rPr>
          <w:sz w:val="10"/>
          <w:szCs w:val="10"/>
        </w:rPr>
      </w:pPr>
    </w:p>
    <w:p>
      <w:pPr/>
      <w:r>
        <w:rPr>
          <w:b/>
        </w:rPr>
        <w:t xml:space="preserve">Codice regionale: TOS15_PR.P45.003.629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629 - Hedera, R, spp., nome comune edera, h. 60/80, Clt  2
</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TOS15_PR.P45.003.630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630 - Hedera, R, spp., nome comune edera, h. 80/100, Clt 3</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TOS15_PR.P45.003.631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631 - Hedera, R, spp., nome comune edera, h. 100/125, Clt 3</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TOS15_PR.P45.003.632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632 - Hedera, R, spp., nome comune edera, h. 125/150, Clt 7</w:t>
            </w:r>
          </w:p>
        </w:tc>
      </w:tr>
    </w:tbl>
    <w:p>
      <w:pPr>
        <w:jc w:val="right"/>
      </w:pPr>
    </w:p>
    <w:p>
      <w:pPr>
        <w:jc w:val="right"/>
        <w:spacing w:line="336" w:lineRule="auto"/>
      </w:pPr>
      <w:r>
        <w:rPr>
          <w:b/>
        </w:rPr>
        <w:t xml:space="preserve">Prezzo senza S. G. e Util. a cad: € 5,96700</w:t>
      </w:r>
    </w:p>
    <w:p>
      <w:pPr>
        <w:jc w:val="right"/>
        <w:spacing w:line="336" w:lineRule="auto"/>
      </w:pPr>
      <w:r>
        <w:rPr>
          <w:b/>
        </w:rPr>
        <w:t xml:space="preserve">Spese generali € 0,89505</w:t>
      </w:r>
    </w:p>
    <w:p>
      <w:pPr>
        <w:jc w:val="right"/>
        <w:spacing w:line="336" w:lineRule="auto"/>
      </w:pPr>
      <w:r>
        <w:rPr>
          <w:b/>
        </w:rPr>
        <w:t xml:space="preserve">Utili di impresa € 0,68621</w:t>
      </w:r>
    </w:p>
    <w:p>
      <w:pPr>
        <w:jc w:val="right"/>
        <w:spacing w:line="336" w:lineRule="auto"/>
      </w:pPr>
      <w:r>
        <w:rPr>
          <w:b/>
        </w:rPr>
        <w:t xml:space="preserve">Prezzo a cad: € 7,54826</w:t>
      </w:r>
    </w:p>
    <w:p>
      <w:pPr>
        <w:rPr>
          <w:sz w:val="10"/>
          <w:szCs w:val="10"/>
        </w:rPr>
      </w:pPr>
    </w:p>
    <w:p>
      <w:pPr>
        <w:rPr>
          <w:sz w:val="10"/>
          <w:szCs w:val="10"/>
        </w:rPr>
      </w:pPr>
    </w:p>
    <w:p>
      <w:pPr/>
      <w:r>
        <w:rPr>
          <w:b/>
        </w:rPr>
        <w:t xml:space="preserve">Codice regionale: TOS15_PR.P45.003.639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639 - Hibiscus, A-C, specie syriacus, nome comune ibisco,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TOS15_PR.P45.003.640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640 - Hibiscus, A-C, specie syriacus, nome comune ibisco, h. 125/150</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TOS15_PR.P45.003.642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642 - Hibiscus, A-C, specie syriacus, nome comune ibisco, circonferenza 6/8</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TOS15_PR.P45.003.643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643 - Hibiscus, A-C, specie syriacus, nome comune ibisco,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TOS15_PR.P45.003.644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644 - Hibiscus, A-C, specie syriacus, nome comune ibisco, circonferenza 10/12</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TOS15_PR.P45.003.645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645 - Hibiscus, A-C, specie syriacus, nome comune ibisco, circonferenza 12/14</w:t>
            </w:r>
          </w:p>
        </w:tc>
      </w:tr>
    </w:tbl>
    <w:p>
      <w:pPr>
        <w:jc w:val="right"/>
      </w:pPr>
    </w:p>
    <w:p>
      <w:pPr>
        <w:jc w:val="right"/>
        <w:spacing w:line="336" w:lineRule="auto"/>
      </w:pPr>
      <w:r>
        <w:rPr>
          <w:b/>
        </w:rPr>
        <w:t xml:space="preserve">Prezzo senza S. G. e Util. a cad: € 80,04000</w:t>
      </w:r>
    </w:p>
    <w:p>
      <w:pPr>
        <w:jc w:val="right"/>
        <w:spacing w:line="336" w:lineRule="auto"/>
      </w:pPr>
      <w:r>
        <w:rPr>
          <w:b/>
        </w:rPr>
        <w:t xml:space="preserve">Spese generali € 12,00600</w:t>
      </w:r>
    </w:p>
    <w:p>
      <w:pPr>
        <w:jc w:val="right"/>
        <w:spacing w:line="336" w:lineRule="auto"/>
      </w:pPr>
      <w:r>
        <w:rPr>
          <w:b/>
        </w:rPr>
        <w:t xml:space="preserve">Utili di impresa € 9,20460</w:t>
      </w:r>
    </w:p>
    <w:p>
      <w:pPr>
        <w:jc w:val="right"/>
        <w:spacing w:line="336" w:lineRule="auto"/>
      </w:pPr>
      <w:r>
        <w:rPr>
          <w:b/>
        </w:rPr>
        <w:t xml:space="preserve">Prezzo a cad: € 101,25060</w:t>
      </w:r>
    </w:p>
    <w:p>
      <w:pPr>
        <w:rPr>
          <w:sz w:val="10"/>
          <w:szCs w:val="10"/>
        </w:rPr>
      </w:pPr>
    </w:p>
    <w:p>
      <w:pPr>
        <w:rPr>
          <w:sz w:val="10"/>
          <w:szCs w:val="10"/>
        </w:rPr>
      </w:pPr>
    </w:p>
    <w:p>
      <w:pPr/>
      <w:r>
        <w:rPr>
          <w:b/>
        </w:rPr>
        <w:t xml:space="preserve">Codice regionale: TOS15_PR.P45.003.651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651 - Hydrangea, C, specie ARBORESCEN, ASPERA,
QUERCIFOLIA, PANICULATA, PETIOLARIS, nome comune ortensia, Clt  3
</w:t>
            </w:r>
          </w:p>
        </w:tc>
      </w:tr>
    </w:tbl>
    <w:p>
      <w:pPr>
        <w:jc w:val="right"/>
      </w:pPr>
    </w:p>
    <w:p>
      <w:pPr>
        <w:jc w:val="right"/>
        <w:spacing w:line="336" w:lineRule="auto"/>
      </w:pPr>
      <w:r>
        <w:rPr>
          <w:b/>
        </w:rPr>
        <w:t xml:space="preserve">Prezzo senza S. G. e Util. a cad: € 4,38000</w:t>
      </w:r>
    </w:p>
    <w:p>
      <w:pPr>
        <w:jc w:val="right"/>
        <w:spacing w:line="336" w:lineRule="auto"/>
      </w:pPr>
      <w:r>
        <w:rPr>
          <w:b/>
        </w:rPr>
        <w:t xml:space="preserve">Spese generali € 0,65700</w:t>
      </w:r>
    </w:p>
    <w:p>
      <w:pPr>
        <w:jc w:val="right"/>
        <w:spacing w:line="336" w:lineRule="auto"/>
      </w:pPr>
      <w:r>
        <w:rPr>
          <w:b/>
        </w:rPr>
        <w:t xml:space="preserve">Utili di impresa € 0,50370</w:t>
      </w:r>
    </w:p>
    <w:p>
      <w:pPr>
        <w:jc w:val="right"/>
        <w:spacing w:line="336" w:lineRule="auto"/>
      </w:pPr>
      <w:r>
        <w:rPr>
          <w:b/>
        </w:rPr>
        <w:t xml:space="preserve">Prezzo a cad: € 5,54070</w:t>
      </w:r>
    </w:p>
    <w:p>
      <w:pPr>
        <w:rPr>
          <w:sz w:val="10"/>
          <w:szCs w:val="10"/>
        </w:rPr>
      </w:pPr>
    </w:p>
    <w:p>
      <w:pPr>
        <w:rPr>
          <w:sz w:val="10"/>
          <w:szCs w:val="10"/>
        </w:rPr>
      </w:pPr>
    </w:p>
    <w:p>
      <w:pPr/>
      <w:r>
        <w:rPr>
          <w:b/>
        </w:rPr>
        <w:t xml:space="preserve">Codice regionale: TOS15_PR.P45.003.652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652 - Hydrangea, C, specie ARBORESCEN, ASPERA,
QUERCIFOLIA, PANICULATA, PETIOLARIS, nome comune ortensia, Clt 9-10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TOS15_PR.P45.003.658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658 - Hydrangea, C, specie macriphilla, nome comune ortensia, Clt 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TOS15_PR.P45.003.659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659 - Hydrangea, C, specie macriphilla, nome comune ortensia, Clt 9-10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TOS15_PR.P45.003.665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665 - Hypericum, C, spp., nome comune iperico,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TOS15_PR.P45.003.666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666 - Hypericum, C, spp., nome comune iperico, Clt 10</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TOS15_PR.P45.003.672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672 - Ilex, C, specie aquifolium, nome comune agrifoglio, h. 60/80
</w:t>
            </w:r>
          </w:p>
        </w:tc>
      </w:tr>
    </w:tbl>
    <w:p>
      <w:pPr>
        <w:jc w:val="right"/>
      </w:pPr>
    </w:p>
    <w:p>
      <w:pPr>
        <w:jc w:val="right"/>
        <w:spacing w:line="336" w:lineRule="auto"/>
      </w:pPr>
      <w:r>
        <w:rPr>
          <w:b/>
        </w:rPr>
        <w:t xml:space="preserve">Prezzo senza S. G. e Util. a cad: € 4,84380</w:t>
      </w:r>
    </w:p>
    <w:p>
      <w:pPr>
        <w:jc w:val="right"/>
        <w:spacing w:line="336" w:lineRule="auto"/>
      </w:pPr>
      <w:r>
        <w:rPr>
          <w:b/>
        </w:rPr>
        <w:t xml:space="preserve">Spese generali € 0,72657</w:t>
      </w:r>
    </w:p>
    <w:p>
      <w:pPr>
        <w:jc w:val="right"/>
        <w:spacing w:line="336" w:lineRule="auto"/>
      </w:pPr>
      <w:r>
        <w:rPr>
          <w:b/>
        </w:rPr>
        <w:t xml:space="preserve">Utili di impresa € 0,55704</w:t>
      </w:r>
    </w:p>
    <w:p>
      <w:pPr>
        <w:jc w:val="right"/>
        <w:spacing w:line="336" w:lineRule="auto"/>
      </w:pPr>
      <w:r>
        <w:rPr>
          <w:b/>
        </w:rPr>
        <w:t xml:space="preserve">Prezzo a cad: € 6,12741</w:t>
      </w:r>
    </w:p>
    <w:p>
      <w:pPr>
        <w:rPr>
          <w:sz w:val="10"/>
          <w:szCs w:val="10"/>
        </w:rPr>
      </w:pPr>
    </w:p>
    <w:p>
      <w:pPr>
        <w:rPr>
          <w:sz w:val="10"/>
          <w:szCs w:val="10"/>
        </w:rPr>
      </w:pPr>
    </w:p>
    <w:p>
      <w:pPr/>
      <w:r>
        <w:rPr>
          <w:b/>
        </w:rPr>
        <w:t xml:space="preserve">Codice regionale: TOS15_PR.P45.003.673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673 - Ilex, C, specie aquifolium, nome comune agrifoglio,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TOS15_PR.P45.003.675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675 - Ilex, C, specie aquifolium, nome comune agrifoglio, h. 125/150</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TOS15_PR.P45.003.676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676 - Ilex, C, specie aquifolium, nome comune agrifoglio, h. 150/175</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TOS15_PR.P45.003.677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677 - Ilex, C, specie aquifolium, nome comune agrifoglio, h. 175/200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TOS15_PR.P45.003.683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683 - Jacaranda, A, specie mimosifolia (=J. ovalifolia), circonferenza 6/8, Clt  30
</w:t>
            </w:r>
          </w:p>
        </w:tc>
      </w:tr>
    </w:tbl>
    <w:p>
      <w:pPr>
        <w:jc w:val="right"/>
      </w:pPr>
    </w:p>
    <w:p>
      <w:pPr>
        <w:jc w:val="right"/>
        <w:spacing w:line="336" w:lineRule="auto"/>
      </w:pPr>
      <w:r>
        <w:rPr>
          <w:b/>
        </w:rPr>
        <w:t xml:space="preserve">Prezzo senza S. G. e Util. a cad: € 13,61600</w:t>
      </w:r>
    </w:p>
    <w:p>
      <w:pPr>
        <w:jc w:val="right"/>
        <w:spacing w:line="336" w:lineRule="auto"/>
      </w:pPr>
      <w:r>
        <w:rPr>
          <w:b/>
        </w:rPr>
        <w:t xml:space="preserve">Spese generali € 2,04240</w:t>
      </w:r>
    </w:p>
    <w:p>
      <w:pPr>
        <w:jc w:val="right"/>
        <w:spacing w:line="336" w:lineRule="auto"/>
      </w:pPr>
      <w:r>
        <w:rPr>
          <w:b/>
        </w:rPr>
        <w:t xml:space="preserve">Utili di impresa € 1,56584</w:t>
      </w:r>
    </w:p>
    <w:p>
      <w:pPr>
        <w:jc w:val="right"/>
        <w:spacing w:line="336" w:lineRule="auto"/>
      </w:pPr>
      <w:r>
        <w:rPr>
          <w:b/>
        </w:rPr>
        <w:t xml:space="preserve">Prezzo a cad: € 17,22424</w:t>
      </w:r>
    </w:p>
    <w:p>
      <w:pPr>
        <w:rPr>
          <w:sz w:val="10"/>
          <w:szCs w:val="10"/>
        </w:rPr>
      </w:pPr>
    </w:p>
    <w:p>
      <w:pPr>
        <w:rPr>
          <w:sz w:val="10"/>
          <w:szCs w:val="10"/>
        </w:rPr>
      </w:pPr>
    </w:p>
    <w:p>
      <w:pPr/>
      <w:r>
        <w:rPr>
          <w:b/>
        </w:rPr>
        <w:t xml:space="preserve">Codice regionale: TOS15_PR.P45.003.690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690 - Jasminum, R, spp., h. 60/80, Clt  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TOS15_PR.P45.003.692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692 - Jasminum, R, spp., h. 100/125, Clt  3</w:t>
            </w:r>
          </w:p>
        </w:tc>
      </w:tr>
    </w:tbl>
    <w:p>
      <w:pPr>
        <w:jc w:val="right"/>
      </w:pPr>
    </w:p>
    <w:p>
      <w:pPr>
        <w:jc w:val="right"/>
        <w:spacing w:line="336" w:lineRule="auto"/>
      </w:pPr>
      <w:r>
        <w:rPr>
          <w:b/>
        </w:rPr>
        <w:t xml:space="preserve">Prezzo senza S. G. e Util. a cad: € 6,17760</w:t>
      </w:r>
    </w:p>
    <w:p>
      <w:pPr>
        <w:jc w:val="right"/>
        <w:spacing w:line="336" w:lineRule="auto"/>
      </w:pPr>
      <w:r>
        <w:rPr>
          <w:b/>
        </w:rPr>
        <w:t xml:space="preserve">Spese generali € 0,92664</w:t>
      </w:r>
    </w:p>
    <w:p>
      <w:pPr>
        <w:jc w:val="right"/>
        <w:spacing w:line="336" w:lineRule="auto"/>
      </w:pPr>
      <w:r>
        <w:rPr>
          <w:b/>
        </w:rPr>
        <w:t xml:space="preserve">Utili di impresa € 0,71042</w:t>
      </w:r>
    </w:p>
    <w:p>
      <w:pPr>
        <w:jc w:val="right"/>
        <w:spacing w:line="336" w:lineRule="auto"/>
      </w:pPr>
      <w:r>
        <w:rPr>
          <w:b/>
        </w:rPr>
        <w:t xml:space="preserve">Prezzo a cad: € 7,81466</w:t>
      </w:r>
    </w:p>
    <w:p>
      <w:pPr>
        <w:rPr>
          <w:sz w:val="10"/>
          <w:szCs w:val="10"/>
        </w:rPr>
      </w:pPr>
    </w:p>
    <w:p>
      <w:pPr>
        <w:rPr>
          <w:sz w:val="10"/>
          <w:szCs w:val="10"/>
        </w:rPr>
      </w:pPr>
    </w:p>
    <w:p>
      <w:pPr/>
      <w:r>
        <w:rPr>
          <w:b/>
        </w:rPr>
        <w:t xml:space="preserve">Codice regionale: TOS15_PR.P45.003.694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694 - Jasminum, R, spp., h. 150/175, Clt  7</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TOS15_PR.P45.003.700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700 - Juglans, C, specie nigra, regia, nome comune noce, circonferenza 8/10
</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TOS15_PR.P45.003.701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701 - Juglans, C, specie nigra, regia, nome comune noce, circonferenza 10/12</w:t>
            </w:r>
          </w:p>
        </w:tc>
      </w:tr>
    </w:tbl>
    <w:p>
      <w:pPr>
        <w:jc w:val="right"/>
      </w:pPr>
    </w:p>
    <w:p>
      <w:pPr>
        <w:jc w:val="right"/>
        <w:spacing w:line="336" w:lineRule="auto"/>
      </w:pPr>
      <w:r>
        <w:rPr>
          <w:b/>
        </w:rPr>
        <w:t xml:space="preserve">Prezzo senza S. G. e Util. a cad: € 41,00000</w:t>
      </w:r>
    </w:p>
    <w:p>
      <w:pPr>
        <w:jc w:val="right"/>
        <w:spacing w:line="336" w:lineRule="auto"/>
      </w:pPr>
      <w:r>
        <w:rPr>
          <w:b/>
        </w:rPr>
        <w:t xml:space="preserve">Spese generali € 6,15000</w:t>
      </w:r>
    </w:p>
    <w:p>
      <w:pPr>
        <w:jc w:val="right"/>
        <w:spacing w:line="336" w:lineRule="auto"/>
      </w:pPr>
      <w:r>
        <w:rPr>
          <w:b/>
        </w:rPr>
        <w:t xml:space="preserve">Utili di impresa € 4,71500</w:t>
      </w:r>
    </w:p>
    <w:p>
      <w:pPr>
        <w:jc w:val="right"/>
        <w:spacing w:line="336" w:lineRule="auto"/>
      </w:pPr>
      <w:r>
        <w:rPr>
          <w:b/>
        </w:rPr>
        <w:t xml:space="preserve">Prezzo a cad: € 51,86500</w:t>
      </w:r>
    </w:p>
    <w:p>
      <w:pPr>
        <w:rPr>
          <w:sz w:val="10"/>
          <w:szCs w:val="10"/>
        </w:rPr>
      </w:pPr>
    </w:p>
    <w:p>
      <w:pPr>
        <w:rPr>
          <w:sz w:val="10"/>
          <w:szCs w:val="10"/>
        </w:rPr>
      </w:pPr>
    </w:p>
    <w:p>
      <w:pPr/>
      <w:r>
        <w:rPr>
          <w:b/>
        </w:rPr>
        <w:t xml:space="preserve">Codice regionale: TOS15_PR.P45.003.702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702 - Juglans, C, specie nigra, regia, nome comune noce, circonferenza 12/14</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TOS15_PR.P45.003.703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703 - Juglans, C, specie nigra, regia, nome comune noce,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TOS15_PR.P45.003.704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704 - Juglans, C, specie nigra, regia, nome comune noce,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TOS15_PR.P45.003.705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705 - Juglans, C, specie nigra, regia, nome comune noce,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TOS15_PR.P45.003.711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711 - Juniperus, C, spp.,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TOS15_PR.P45.003.712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712 - Juniperus, C, spp., Clt 9-10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TOS15_PR.P45.003.713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713 - Juniperus, C, spp., Clt 18</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TOS15_PR.P45.003.719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719 - Kerria, C, specie japonica,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TOS15_PR.P45.003.720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720 - Kerria, C, specie japonica, Clt 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TOS15_PR.P45.003.721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721 - Koelreuteria, A, specie paniculata, circonferenza 8/10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TOS15_PR.P45.003.727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727 - Koelreuteria, A, specie paniculata, circonferenza 10/12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TOS15_PR.P45.003.728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728 - Koelreuteria, A, specie paniculata, circonferenza 12/14</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TOS15_PR.P45.003.729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729 - Koelreuteria, A, specie paniculata,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TOS15_PR.P45.003.735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735 - Kolkwitzia, C, specie amabilis,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TOS15_PR.P45.003.742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742 - Lagestroemia, C, spp., circonferenza 6/8
</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TOS15_PR.P45.003.743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743 - Lagestroemia, C, spp., circonferenza 8/10</w:t>
            </w:r>
          </w:p>
        </w:tc>
      </w:tr>
    </w:tbl>
    <w:p>
      <w:pPr>
        <w:jc w:val="right"/>
      </w:pPr>
    </w:p>
    <w:p>
      <w:pPr>
        <w:jc w:val="right"/>
        <w:spacing w:line="336" w:lineRule="auto"/>
      </w:pPr>
      <w:r>
        <w:rPr>
          <w:b/>
        </w:rPr>
        <w:t xml:space="preserve">Prezzo senza S. G. e Util. a cad: € 44,89600</w:t>
      </w:r>
    </w:p>
    <w:p>
      <w:pPr>
        <w:jc w:val="right"/>
        <w:spacing w:line="336" w:lineRule="auto"/>
      </w:pPr>
      <w:r>
        <w:rPr>
          <w:b/>
        </w:rPr>
        <w:t xml:space="preserve">Spese generali € 6,73440</w:t>
      </w:r>
    </w:p>
    <w:p>
      <w:pPr>
        <w:jc w:val="right"/>
        <w:spacing w:line="336" w:lineRule="auto"/>
      </w:pPr>
      <w:r>
        <w:rPr>
          <w:b/>
        </w:rPr>
        <w:t xml:space="preserve">Utili di impresa € 5,16304</w:t>
      </w:r>
    </w:p>
    <w:p>
      <w:pPr>
        <w:jc w:val="right"/>
        <w:spacing w:line="336" w:lineRule="auto"/>
      </w:pPr>
      <w:r>
        <w:rPr>
          <w:b/>
        </w:rPr>
        <w:t xml:space="preserve">Prezzo a cad: € 56,79344</w:t>
      </w:r>
    </w:p>
    <w:p>
      <w:pPr>
        <w:rPr>
          <w:sz w:val="10"/>
          <w:szCs w:val="10"/>
        </w:rPr>
      </w:pPr>
    </w:p>
    <w:p>
      <w:pPr>
        <w:rPr>
          <w:sz w:val="10"/>
          <w:szCs w:val="10"/>
        </w:rPr>
      </w:pPr>
    </w:p>
    <w:p>
      <w:pPr/>
      <w:r>
        <w:rPr>
          <w:b/>
        </w:rPr>
        <w:t xml:space="preserve">Codice regionale: TOS15_PR.P45.003.744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744 - Lagestroemia, C, spp., circonferenza 10/12</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TOS15_PR.P45.003.745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745 - Lagestroemia, C, spp., circonferenza 12/14</w:t>
            </w:r>
          </w:p>
        </w:tc>
      </w:tr>
    </w:tbl>
    <w:p>
      <w:pPr>
        <w:jc w:val="right"/>
      </w:pPr>
    </w:p>
    <w:p>
      <w:pPr>
        <w:jc w:val="right"/>
        <w:spacing w:line="336" w:lineRule="auto"/>
      </w:pPr>
      <w:r>
        <w:rPr>
          <w:b/>
        </w:rPr>
        <w:t xml:space="preserve">Prezzo senza S. G. e Util. a cad: € 122,36000</w:t>
      </w:r>
    </w:p>
    <w:p>
      <w:pPr>
        <w:jc w:val="right"/>
        <w:spacing w:line="336" w:lineRule="auto"/>
      </w:pPr>
      <w:r>
        <w:rPr>
          <w:b/>
        </w:rPr>
        <w:t xml:space="preserve">Spese generali € 18,35400</w:t>
      </w:r>
    </w:p>
    <w:p>
      <w:pPr>
        <w:jc w:val="right"/>
        <w:spacing w:line="336" w:lineRule="auto"/>
      </w:pPr>
      <w:r>
        <w:rPr>
          <w:b/>
        </w:rPr>
        <w:t xml:space="preserve">Utili di impresa € 14,07140</w:t>
      </w:r>
    </w:p>
    <w:p>
      <w:pPr>
        <w:jc w:val="right"/>
        <w:spacing w:line="336" w:lineRule="auto"/>
      </w:pPr>
      <w:r>
        <w:rPr>
          <w:b/>
        </w:rPr>
        <w:t xml:space="preserve">Prezzo a cad: € 154,78540</w:t>
      </w:r>
    </w:p>
    <w:p>
      <w:pPr>
        <w:rPr>
          <w:sz w:val="10"/>
          <w:szCs w:val="10"/>
        </w:rPr>
      </w:pPr>
    </w:p>
    <w:p>
      <w:pPr>
        <w:rPr>
          <w:sz w:val="10"/>
          <w:szCs w:val="10"/>
        </w:rPr>
      </w:pPr>
    </w:p>
    <w:p>
      <w:pPr/>
      <w:r>
        <w:rPr>
          <w:b/>
        </w:rPr>
        <w:t xml:space="preserve">Codice regionale: TOS15_PR.P45.003.747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747 - Lagestroemia, C, spp., h. 80/100</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TOS15_PR.P45.003.748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748 - Lagestroemia, C, spp., h. 100/125</w:t>
            </w:r>
          </w:p>
        </w:tc>
      </w:tr>
    </w:tbl>
    <w:p>
      <w:pPr>
        <w:jc w:val="right"/>
      </w:pPr>
    </w:p>
    <w:p>
      <w:pPr>
        <w:jc w:val="right"/>
        <w:spacing w:line="336" w:lineRule="auto"/>
      </w:pPr>
      <w:r>
        <w:rPr>
          <w:b/>
        </w:rPr>
        <w:t xml:space="preserve">Prezzo senza S. G. e Util. a cad: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cad: € 24,03500</w:t>
      </w:r>
    </w:p>
    <w:p>
      <w:pPr>
        <w:rPr>
          <w:sz w:val="10"/>
          <w:szCs w:val="10"/>
        </w:rPr>
      </w:pPr>
    </w:p>
    <w:p>
      <w:pPr>
        <w:rPr>
          <w:sz w:val="10"/>
          <w:szCs w:val="10"/>
        </w:rPr>
      </w:pPr>
    </w:p>
    <w:p>
      <w:pPr/>
      <w:r>
        <w:rPr>
          <w:b/>
        </w:rPr>
        <w:t xml:space="preserve">Codice regionale: TOS15_PR.P45.003.749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749 - Lagestroemia, C, spp., h. 125/150</w:t>
            </w:r>
          </w:p>
        </w:tc>
      </w:tr>
    </w:tbl>
    <w:p>
      <w:pPr>
        <w:jc w:val="right"/>
      </w:pPr>
    </w:p>
    <w:p>
      <w:pPr>
        <w:jc w:val="right"/>
        <w:spacing w:line="336" w:lineRule="auto"/>
      </w:pPr>
      <w:r>
        <w:rPr>
          <w:b/>
        </w:rPr>
        <w:t xml:space="preserve">Prezzo senza S. G. e Util. a cad: € 17,90100</w:t>
      </w:r>
    </w:p>
    <w:p>
      <w:pPr>
        <w:jc w:val="right"/>
        <w:spacing w:line="336" w:lineRule="auto"/>
      </w:pPr>
      <w:r>
        <w:rPr>
          <w:b/>
        </w:rPr>
        <w:t xml:space="preserve">Spese generali € 2,68515</w:t>
      </w:r>
    </w:p>
    <w:p>
      <w:pPr>
        <w:jc w:val="right"/>
        <w:spacing w:line="336" w:lineRule="auto"/>
      </w:pPr>
      <w:r>
        <w:rPr>
          <w:b/>
        </w:rPr>
        <w:t xml:space="preserve">Utili di impresa € 2,05862</w:t>
      </w:r>
    </w:p>
    <w:p>
      <w:pPr>
        <w:jc w:val="right"/>
        <w:spacing w:line="336" w:lineRule="auto"/>
      </w:pPr>
      <w:r>
        <w:rPr>
          <w:b/>
        </w:rPr>
        <w:t xml:space="preserve">Prezzo a cad: € 22,64477</w:t>
      </w:r>
    </w:p>
    <w:p>
      <w:pPr>
        <w:rPr>
          <w:sz w:val="10"/>
          <w:szCs w:val="10"/>
        </w:rPr>
      </w:pPr>
    </w:p>
    <w:p>
      <w:pPr>
        <w:rPr>
          <w:sz w:val="10"/>
          <w:szCs w:val="10"/>
        </w:rPr>
      </w:pPr>
    </w:p>
    <w:p>
      <w:pPr/>
      <w:r>
        <w:rPr>
          <w:b/>
        </w:rPr>
        <w:t xml:space="preserve">Codice regionale: TOS15_PR.P45.003.755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755 - Lantana, C, specie sellowiana camara, Clt  2-3
</w:t>
            </w:r>
          </w:p>
        </w:tc>
      </w:tr>
    </w:tbl>
    <w:p>
      <w:pPr>
        <w:jc w:val="right"/>
      </w:pPr>
    </w:p>
    <w:p>
      <w:pPr>
        <w:jc w:val="right"/>
        <w:spacing w:line="336" w:lineRule="auto"/>
      </w:pPr>
      <w:r>
        <w:rPr>
          <w:b/>
        </w:rPr>
        <w:t xml:space="preserve">Prezzo senza S. G. e Util. a cad: € 4,32400</w:t>
      </w:r>
    </w:p>
    <w:p>
      <w:pPr>
        <w:jc w:val="right"/>
        <w:spacing w:line="336" w:lineRule="auto"/>
      </w:pPr>
      <w:r>
        <w:rPr>
          <w:b/>
        </w:rPr>
        <w:t xml:space="preserve">Spese generali € 0,64860</w:t>
      </w:r>
    </w:p>
    <w:p>
      <w:pPr>
        <w:jc w:val="right"/>
        <w:spacing w:line="336" w:lineRule="auto"/>
      </w:pPr>
      <w:r>
        <w:rPr>
          <w:b/>
        </w:rPr>
        <w:t xml:space="preserve">Utili di impresa € 0,49726</w:t>
      </w:r>
    </w:p>
    <w:p>
      <w:pPr>
        <w:jc w:val="right"/>
        <w:spacing w:line="336" w:lineRule="auto"/>
      </w:pPr>
      <w:r>
        <w:rPr>
          <w:b/>
        </w:rPr>
        <w:t xml:space="preserve">Prezzo a cad: € 5,46986</w:t>
      </w:r>
    </w:p>
    <w:p>
      <w:pPr>
        <w:rPr>
          <w:sz w:val="10"/>
          <w:szCs w:val="10"/>
        </w:rPr>
      </w:pPr>
    </w:p>
    <w:p>
      <w:pPr>
        <w:rPr>
          <w:sz w:val="10"/>
          <w:szCs w:val="10"/>
        </w:rPr>
      </w:pPr>
    </w:p>
    <w:p>
      <w:pPr/>
      <w:r>
        <w:rPr>
          <w:b/>
        </w:rPr>
        <w:t xml:space="preserve">Codice regionale: TOS15_PR.P45.003.761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761 - Laurus, C, specie nobilis, nome comune alloro, h. 40/60,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TOS15_PR.P45.003.763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763 - Laurus, C, specie nobilis, nome comune alloro, h. 80/100,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TOS15_PR.P45.003.764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764 - Laurus, C, specie nobilis, nome comune alloro, h. 100/125, Clt 3 </w:t>
            </w:r>
          </w:p>
        </w:tc>
      </w:tr>
    </w:tbl>
    <w:p>
      <w:pPr>
        <w:jc w:val="right"/>
      </w:pPr>
    </w:p>
    <w:p>
      <w:pPr>
        <w:jc w:val="right"/>
        <w:spacing w:line="336" w:lineRule="auto"/>
      </w:pPr>
      <w:r>
        <w:rPr>
          <w:b/>
        </w:rPr>
        <w:t xml:space="preserve">Prezzo senza S. G. e Util. a cad: € 5,22990</w:t>
      </w:r>
    </w:p>
    <w:p>
      <w:pPr>
        <w:jc w:val="right"/>
        <w:spacing w:line="336" w:lineRule="auto"/>
      </w:pPr>
      <w:r>
        <w:rPr>
          <w:b/>
        </w:rPr>
        <w:t xml:space="preserve">Spese generali € 0,78449</w:t>
      </w:r>
    </w:p>
    <w:p>
      <w:pPr>
        <w:jc w:val="right"/>
        <w:spacing w:line="336" w:lineRule="auto"/>
      </w:pPr>
      <w:r>
        <w:rPr>
          <w:b/>
        </w:rPr>
        <w:t xml:space="preserve">Utili di impresa € 0,60144</w:t>
      </w:r>
    </w:p>
    <w:p>
      <w:pPr>
        <w:jc w:val="right"/>
        <w:spacing w:line="336" w:lineRule="auto"/>
      </w:pPr>
      <w:r>
        <w:rPr>
          <w:b/>
        </w:rPr>
        <w:t xml:space="preserve">Prezzo a cad: € 6,61582</w:t>
      </w:r>
    </w:p>
    <w:p>
      <w:pPr>
        <w:rPr>
          <w:sz w:val="10"/>
          <w:szCs w:val="10"/>
        </w:rPr>
      </w:pPr>
    </w:p>
    <w:p>
      <w:pPr>
        <w:rPr>
          <w:sz w:val="10"/>
          <w:szCs w:val="10"/>
        </w:rPr>
      </w:pPr>
    </w:p>
    <w:p>
      <w:pPr/>
      <w:r>
        <w:rPr>
          <w:b/>
        </w:rPr>
        <w:t xml:space="preserve">Codice regionale: TOS15_PR.P45.003.766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766 - Laurus, C, specie nobilis, nome comune alloro, h. 150/175</w:t>
            </w:r>
          </w:p>
        </w:tc>
      </w:tr>
    </w:tbl>
    <w:p>
      <w:pPr>
        <w:jc w:val="right"/>
      </w:pPr>
    </w:p>
    <w:p>
      <w:pPr>
        <w:jc w:val="right"/>
        <w:spacing w:line="336" w:lineRule="auto"/>
      </w:pPr>
      <w:r>
        <w:rPr>
          <w:b/>
        </w:rPr>
        <w:t xml:space="preserve">Prezzo senza S. G. e Util. a cad: € 13,37310</w:t>
      </w:r>
    </w:p>
    <w:p>
      <w:pPr>
        <w:jc w:val="right"/>
        <w:spacing w:line="336" w:lineRule="auto"/>
      </w:pPr>
      <w:r>
        <w:rPr>
          <w:b/>
        </w:rPr>
        <w:t xml:space="preserve">Spese generali € 2,00597</w:t>
      </w:r>
    </w:p>
    <w:p>
      <w:pPr>
        <w:jc w:val="right"/>
        <w:spacing w:line="336" w:lineRule="auto"/>
      </w:pPr>
      <w:r>
        <w:rPr>
          <w:b/>
        </w:rPr>
        <w:t xml:space="preserve">Utili di impresa € 1,53791</w:t>
      </w:r>
    </w:p>
    <w:p>
      <w:pPr>
        <w:jc w:val="right"/>
        <w:spacing w:line="336" w:lineRule="auto"/>
      </w:pPr>
      <w:r>
        <w:rPr>
          <w:b/>
        </w:rPr>
        <w:t xml:space="preserve">Prezzo a cad: € 16,91697</w:t>
      </w:r>
    </w:p>
    <w:p>
      <w:pPr>
        <w:rPr>
          <w:sz w:val="10"/>
          <w:szCs w:val="10"/>
        </w:rPr>
      </w:pPr>
    </w:p>
    <w:p>
      <w:pPr>
        <w:rPr>
          <w:sz w:val="10"/>
          <w:szCs w:val="10"/>
        </w:rPr>
      </w:pPr>
    </w:p>
    <w:p>
      <w:pPr/>
      <w:r>
        <w:rPr>
          <w:b/>
        </w:rPr>
        <w:t xml:space="preserve">Codice regionale: TOS15_PR.P45.003.772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772 - Lavandula, C, specie angustifolia (=L. spica, L. officinalis), nome comune lavanda, Clt  1-2
</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TOS15_PR.P45.003.773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773 - Lavandula, C, specie angustifolia (=L. spica, L. officinalis), nome comune lavanda, Clt 2</w:t>
            </w:r>
          </w:p>
        </w:tc>
      </w:tr>
    </w:tbl>
    <w:p>
      <w:pPr>
        <w:jc w:val="right"/>
      </w:pPr>
    </w:p>
    <w:p>
      <w:pPr>
        <w:jc w:val="right"/>
        <w:spacing w:line="336" w:lineRule="auto"/>
      </w:pPr>
      <w:r>
        <w:rPr>
          <w:b/>
        </w:rPr>
        <w:t xml:space="preserve">Prezzo senza S. G. e Util. a cad: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cad: € 2,06195</w:t>
      </w:r>
    </w:p>
    <w:p>
      <w:pPr>
        <w:rPr>
          <w:sz w:val="10"/>
          <w:szCs w:val="10"/>
        </w:rPr>
      </w:pPr>
    </w:p>
    <w:p>
      <w:pPr>
        <w:rPr>
          <w:sz w:val="10"/>
          <w:szCs w:val="10"/>
        </w:rPr>
      </w:pPr>
    </w:p>
    <w:p>
      <w:pPr/>
      <w:r>
        <w:rPr>
          <w:b/>
        </w:rPr>
        <w:t xml:space="preserve">Codice regionale: TOS15_PR.P45.003.774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774 - Lavandula, C, specie angustifolia (=L. spica, L. officinalis), nome comune lavanda, Clt 3</w:t>
            </w:r>
          </w:p>
        </w:tc>
      </w:tr>
    </w:tbl>
    <w:p>
      <w:pPr>
        <w:jc w:val="right"/>
      </w:pPr>
    </w:p>
    <w:p>
      <w:pPr>
        <w:jc w:val="right"/>
        <w:spacing w:line="336" w:lineRule="auto"/>
      </w:pPr>
      <w:r>
        <w:rPr>
          <w:b/>
        </w:rPr>
        <w:t xml:space="preserve">Prezzo senza S. G. e Util. a cad: € 4,73850</w:t>
      </w:r>
    </w:p>
    <w:p>
      <w:pPr>
        <w:jc w:val="right"/>
        <w:spacing w:line="336" w:lineRule="auto"/>
      </w:pPr>
      <w:r>
        <w:rPr>
          <w:b/>
        </w:rPr>
        <w:t xml:space="preserve">Spese generali € 0,71078</w:t>
      </w:r>
    </w:p>
    <w:p>
      <w:pPr>
        <w:jc w:val="right"/>
        <w:spacing w:line="336" w:lineRule="auto"/>
      </w:pPr>
      <w:r>
        <w:rPr>
          <w:b/>
        </w:rPr>
        <w:t xml:space="preserve">Utili di impresa € 0,54493</w:t>
      </w:r>
    </w:p>
    <w:p>
      <w:pPr>
        <w:jc w:val="right"/>
        <w:spacing w:line="336" w:lineRule="auto"/>
      </w:pPr>
      <w:r>
        <w:rPr>
          <w:b/>
        </w:rPr>
        <w:t xml:space="preserve">Prezzo a cad: € 5,99420</w:t>
      </w:r>
    </w:p>
    <w:p>
      <w:pPr>
        <w:rPr>
          <w:sz w:val="10"/>
          <w:szCs w:val="10"/>
        </w:rPr>
      </w:pPr>
    </w:p>
    <w:p>
      <w:pPr>
        <w:rPr>
          <w:sz w:val="10"/>
          <w:szCs w:val="10"/>
        </w:rPr>
      </w:pPr>
    </w:p>
    <w:p>
      <w:pPr/>
      <w:r>
        <w:rPr>
          <w:b/>
        </w:rPr>
        <w:t xml:space="preserve">Codice regionale: TOS15_PR.P45.003.780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780 - Leonotis, C, specie leonorus,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TOS15_PR.P45.003.786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786 - Leptospermum, C, specie scoparium,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TOS15_PR.P45.003.792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792 - Leucothoe, C, spp., Clt  3
</w:t>
            </w:r>
          </w:p>
        </w:tc>
      </w:tr>
    </w:tbl>
    <w:p>
      <w:pPr>
        <w:jc w:val="right"/>
      </w:pPr>
    </w:p>
    <w:p>
      <w:pPr>
        <w:jc w:val="right"/>
        <w:spacing w:line="336" w:lineRule="auto"/>
      </w:pPr>
      <w:r>
        <w:rPr>
          <w:b/>
        </w:rPr>
        <w:t xml:space="preserve">Prezzo senza S. G. e Util. a cad: € 6,07200</w:t>
      </w:r>
    </w:p>
    <w:p>
      <w:pPr>
        <w:jc w:val="right"/>
        <w:spacing w:line="336" w:lineRule="auto"/>
      </w:pPr>
      <w:r>
        <w:rPr>
          <w:b/>
        </w:rPr>
        <w:t xml:space="preserve">Spese generali € 0,91080</w:t>
      </w:r>
    </w:p>
    <w:p>
      <w:pPr>
        <w:jc w:val="right"/>
        <w:spacing w:line="336" w:lineRule="auto"/>
      </w:pPr>
      <w:r>
        <w:rPr>
          <w:b/>
        </w:rPr>
        <w:t xml:space="preserve">Utili di impresa € 0,69828</w:t>
      </w:r>
    </w:p>
    <w:p>
      <w:pPr>
        <w:jc w:val="right"/>
        <w:spacing w:line="336" w:lineRule="auto"/>
      </w:pPr>
      <w:r>
        <w:rPr>
          <w:b/>
        </w:rPr>
        <w:t xml:space="preserve">Prezzo a cad: € 7,68108</w:t>
      </w:r>
    </w:p>
    <w:p>
      <w:pPr>
        <w:rPr>
          <w:sz w:val="10"/>
          <w:szCs w:val="10"/>
        </w:rPr>
      </w:pPr>
    </w:p>
    <w:p>
      <w:pPr>
        <w:rPr>
          <w:sz w:val="10"/>
          <w:szCs w:val="10"/>
        </w:rPr>
      </w:pPr>
    </w:p>
    <w:p>
      <w:pPr/>
      <w:r>
        <w:rPr>
          <w:b/>
        </w:rPr>
        <w:t xml:space="preserve">Codice regionale: TOS15_PR.P45.003.793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793 - Leucothoe, C, spp., Clt  7-10</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TOS15_PR.P45.003.799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799 - Libocedrus, A, specie decurrens, h. 150/175, Clt  18
</w:t>
            </w:r>
          </w:p>
        </w:tc>
      </w:tr>
    </w:tbl>
    <w:p>
      <w:pPr>
        <w:jc w:val="right"/>
      </w:pPr>
    </w:p>
    <w:p>
      <w:pPr>
        <w:jc w:val="right"/>
        <w:spacing w:line="336" w:lineRule="auto"/>
      </w:pPr>
      <w:r>
        <w:rPr>
          <w:b/>
        </w:rPr>
        <w:t xml:space="preserve">Prezzo senza S. G. e Util. a cad: € 23,48190</w:t>
      </w:r>
    </w:p>
    <w:p>
      <w:pPr>
        <w:jc w:val="right"/>
        <w:spacing w:line="336" w:lineRule="auto"/>
      </w:pPr>
      <w:r>
        <w:rPr>
          <w:b/>
        </w:rPr>
        <w:t xml:space="preserve">Spese generali € 3,52229</w:t>
      </w:r>
    </w:p>
    <w:p>
      <w:pPr>
        <w:jc w:val="right"/>
        <w:spacing w:line="336" w:lineRule="auto"/>
      </w:pPr>
      <w:r>
        <w:rPr>
          <w:b/>
        </w:rPr>
        <w:t xml:space="preserve">Utili di impresa € 2,70042</w:t>
      </w:r>
    </w:p>
    <w:p>
      <w:pPr>
        <w:jc w:val="right"/>
        <w:spacing w:line="336" w:lineRule="auto"/>
      </w:pPr>
      <w:r>
        <w:rPr>
          <w:b/>
        </w:rPr>
        <w:t xml:space="preserve">Prezzo a cad: € 29,70460</w:t>
      </w:r>
    </w:p>
    <w:p>
      <w:pPr>
        <w:rPr>
          <w:sz w:val="10"/>
          <w:szCs w:val="10"/>
        </w:rPr>
      </w:pPr>
    </w:p>
    <w:p>
      <w:pPr>
        <w:rPr>
          <w:sz w:val="10"/>
          <w:szCs w:val="10"/>
        </w:rPr>
      </w:pPr>
    </w:p>
    <w:p>
      <w:pPr/>
      <w:r>
        <w:rPr>
          <w:b/>
        </w:rPr>
        <w:t xml:space="preserve">Codice regionale: TOS15_PR.P45.003.800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800 - Libocedrus, A, specie decurrens, h. 175/200, Clt  35</w:t>
            </w:r>
          </w:p>
        </w:tc>
      </w:tr>
    </w:tbl>
    <w:p>
      <w:pPr>
        <w:jc w:val="right"/>
      </w:pPr>
    </w:p>
    <w:p>
      <w:pPr>
        <w:jc w:val="right"/>
        <w:spacing w:line="336" w:lineRule="auto"/>
      </w:pPr>
      <w:r>
        <w:rPr>
          <w:b/>
        </w:rPr>
        <w:t xml:space="preserve">Prezzo senza S. G. e Util. a cad: € 33,38010</w:t>
      </w:r>
    </w:p>
    <w:p>
      <w:pPr>
        <w:jc w:val="right"/>
        <w:spacing w:line="336" w:lineRule="auto"/>
      </w:pPr>
      <w:r>
        <w:rPr>
          <w:b/>
        </w:rPr>
        <w:t xml:space="preserve">Spese generali € 5,00702</w:t>
      </w:r>
    </w:p>
    <w:p>
      <w:pPr>
        <w:jc w:val="right"/>
        <w:spacing w:line="336" w:lineRule="auto"/>
      </w:pPr>
      <w:r>
        <w:rPr>
          <w:b/>
        </w:rPr>
        <w:t xml:space="preserve">Utili di impresa € 3,83871</w:t>
      </w:r>
    </w:p>
    <w:p>
      <w:pPr>
        <w:jc w:val="right"/>
        <w:spacing w:line="336" w:lineRule="auto"/>
      </w:pPr>
      <w:r>
        <w:rPr>
          <w:b/>
        </w:rPr>
        <w:t xml:space="preserve">Prezzo a cad: € 42,22583</w:t>
      </w:r>
    </w:p>
    <w:p>
      <w:pPr>
        <w:rPr>
          <w:sz w:val="10"/>
          <w:szCs w:val="10"/>
        </w:rPr>
      </w:pPr>
    </w:p>
    <w:p>
      <w:pPr>
        <w:rPr>
          <w:sz w:val="10"/>
          <w:szCs w:val="10"/>
        </w:rPr>
      </w:pPr>
    </w:p>
    <w:p>
      <w:pPr/>
      <w:r>
        <w:rPr>
          <w:b/>
        </w:rPr>
        <w:t xml:space="preserve">Codice regionale: TOS15_PR.P45.003.801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801 - Libocedrus, A, specie decurrens, h. 200/250, Clt 50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TOS15_PR.P45.003.802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802 - Libocedrus, A, specie decurrens, h. 250/300, Clt 90</w:t>
            </w:r>
          </w:p>
        </w:tc>
      </w:tr>
    </w:tbl>
    <w:p>
      <w:pPr>
        <w:jc w:val="right"/>
      </w:pPr>
    </w:p>
    <w:p>
      <w:pPr>
        <w:jc w:val="right"/>
        <w:spacing w:line="336" w:lineRule="auto"/>
      </w:pPr>
      <w:r>
        <w:rPr>
          <w:b/>
        </w:rPr>
        <w:t xml:space="preserve">Prezzo senza S. G. e Util. a cad: € 80,02800</w:t>
      </w:r>
    </w:p>
    <w:p>
      <w:pPr>
        <w:jc w:val="right"/>
        <w:spacing w:line="336" w:lineRule="auto"/>
      </w:pPr>
      <w:r>
        <w:rPr>
          <w:b/>
        </w:rPr>
        <w:t xml:space="preserve">Spese generali € 12,00420</w:t>
      </w:r>
    </w:p>
    <w:p>
      <w:pPr>
        <w:jc w:val="right"/>
        <w:spacing w:line="336" w:lineRule="auto"/>
      </w:pPr>
      <w:r>
        <w:rPr>
          <w:b/>
        </w:rPr>
        <w:t xml:space="preserve">Utili di impresa € 9,20322</w:t>
      </w:r>
    </w:p>
    <w:p>
      <w:pPr>
        <w:jc w:val="right"/>
        <w:spacing w:line="336" w:lineRule="auto"/>
      </w:pPr>
      <w:r>
        <w:rPr>
          <w:b/>
        </w:rPr>
        <w:t xml:space="preserve">Prezzo a cad: € 101,23542</w:t>
      </w:r>
    </w:p>
    <w:p>
      <w:pPr>
        <w:rPr>
          <w:sz w:val="10"/>
          <w:szCs w:val="10"/>
        </w:rPr>
      </w:pPr>
    </w:p>
    <w:p>
      <w:pPr>
        <w:rPr>
          <w:sz w:val="10"/>
          <w:szCs w:val="10"/>
        </w:rPr>
      </w:pPr>
    </w:p>
    <w:p>
      <w:pPr/>
      <w:r>
        <w:rPr>
          <w:b/>
        </w:rPr>
        <w:t xml:space="preserve">Codice regionale: TOS15_PR.P45.003.808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808 - Ligustrum, C, specie japonicum, nome comune ligustro, h. 60/80
</w:t>
            </w:r>
          </w:p>
        </w:tc>
      </w:tr>
    </w:tbl>
    <w:p>
      <w:pPr>
        <w:jc w:val="right"/>
      </w:pPr>
    </w:p>
    <w:p>
      <w:pPr>
        <w:jc w:val="right"/>
        <w:spacing w:line="336" w:lineRule="auto"/>
      </w:pPr>
      <w:r>
        <w:rPr>
          <w:b/>
        </w:rPr>
        <w:t xml:space="preserve">Prezzo senza S. G. e Util. a cad: € 2,24640</w:t>
      </w:r>
    </w:p>
    <w:p>
      <w:pPr>
        <w:jc w:val="right"/>
        <w:spacing w:line="336" w:lineRule="auto"/>
      </w:pPr>
      <w:r>
        <w:rPr>
          <w:b/>
        </w:rPr>
        <w:t xml:space="preserve">Spese generali € 0,33696</w:t>
      </w:r>
    </w:p>
    <w:p>
      <w:pPr>
        <w:jc w:val="right"/>
        <w:spacing w:line="336" w:lineRule="auto"/>
      </w:pPr>
      <w:r>
        <w:rPr>
          <w:b/>
        </w:rPr>
        <w:t xml:space="preserve">Utili di impresa € 0,25834</w:t>
      </w:r>
    </w:p>
    <w:p>
      <w:pPr>
        <w:jc w:val="right"/>
        <w:spacing w:line="336" w:lineRule="auto"/>
      </w:pPr>
      <w:r>
        <w:rPr>
          <w:b/>
        </w:rPr>
        <w:t xml:space="preserve">Prezzo a cad: € 2,84170</w:t>
      </w:r>
    </w:p>
    <w:p>
      <w:pPr>
        <w:rPr>
          <w:sz w:val="10"/>
          <w:szCs w:val="10"/>
        </w:rPr>
      </w:pPr>
    </w:p>
    <w:p>
      <w:pPr>
        <w:rPr>
          <w:sz w:val="10"/>
          <w:szCs w:val="10"/>
        </w:rPr>
      </w:pPr>
    </w:p>
    <w:p>
      <w:pPr/>
      <w:r>
        <w:rPr>
          <w:b/>
        </w:rPr>
        <w:t xml:space="preserve">Codice regionale: TOS15_PR.P45.003.809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809 - Ligustrum, C, specie japonicum, nome comune ligustro, h. 80/100</w:t>
            </w:r>
          </w:p>
        </w:tc>
      </w:tr>
    </w:tbl>
    <w:p>
      <w:pPr>
        <w:jc w:val="right"/>
      </w:pPr>
    </w:p>
    <w:p>
      <w:pPr>
        <w:jc w:val="right"/>
        <w:spacing w:line="336" w:lineRule="auto"/>
      </w:pPr>
      <w:r>
        <w:rPr>
          <w:b/>
        </w:rPr>
        <w:t xml:space="preserve">Prezzo senza S. G. e Util. a cad: € 2,49210</w:t>
      </w:r>
    </w:p>
    <w:p>
      <w:pPr>
        <w:jc w:val="right"/>
        <w:spacing w:line="336" w:lineRule="auto"/>
      </w:pPr>
      <w:r>
        <w:rPr>
          <w:b/>
        </w:rPr>
        <w:t xml:space="preserve">Spese generali € 0,37382</w:t>
      </w:r>
    </w:p>
    <w:p>
      <w:pPr>
        <w:jc w:val="right"/>
        <w:spacing w:line="336" w:lineRule="auto"/>
      </w:pPr>
      <w:r>
        <w:rPr>
          <w:b/>
        </w:rPr>
        <w:t xml:space="preserve">Utili di impresa € 0,28659</w:t>
      </w:r>
    </w:p>
    <w:p>
      <w:pPr>
        <w:jc w:val="right"/>
        <w:spacing w:line="336" w:lineRule="auto"/>
      </w:pPr>
      <w:r>
        <w:rPr>
          <w:b/>
        </w:rPr>
        <w:t xml:space="preserve">Prezzo a cad: € 3,15251</w:t>
      </w:r>
    </w:p>
    <w:p>
      <w:pPr>
        <w:rPr>
          <w:sz w:val="10"/>
          <w:szCs w:val="10"/>
        </w:rPr>
      </w:pPr>
    </w:p>
    <w:p>
      <w:pPr>
        <w:rPr>
          <w:sz w:val="10"/>
          <w:szCs w:val="10"/>
        </w:rPr>
      </w:pPr>
    </w:p>
    <w:p>
      <w:pPr/>
      <w:r>
        <w:rPr>
          <w:b/>
        </w:rPr>
        <w:t xml:space="preserve">Codice regionale: TOS15_PR.P45.003.810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810 - Ligustrum, C, specie japonicum, nome comune ligustro, h. 100/125</w:t>
            </w:r>
          </w:p>
        </w:tc>
      </w:tr>
    </w:tbl>
    <w:p>
      <w:pPr>
        <w:jc w:val="right"/>
      </w:pPr>
    </w:p>
    <w:p>
      <w:pPr>
        <w:jc w:val="right"/>
        <w:spacing w:line="336" w:lineRule="auto"/>
      </w:pPr>
      <w:r>
        <w:rPr>
          <w:b/>
        </w:rPr>
        <w:t xml:space="preserve">Prezzo senza S. G. e Util. a cad: € 2,98350</w:t>
      </w:r>
    </w:p>
    <w:p>
      <w:pPr>
        <w:jc w:val="right"/>
        <w:spacing w:line="336" w:lineRule="auto"/>
      </w:pPr>
      <w:r>
        <w:rPr>
          <w:b/>
        </w:rPr>
        <w:t xml:space="preserve">Spese generali € 0,44753</w:t>
      </w:r>
    </w:p>
    <w:p>
      <w:pPr>
        <w:jc w:val="right"/>
        <w:spacing w:line="336" w:lineRule="auto"/>
      </w:pPr>
      <w:r>
        <w:rPr>
          <w:b/>
        </w:rPr>
        <w:t xml:space="preserve">Utili di impresa € 0,34310</w:t>
      </w:r>
    </w:p>
    <w:p>
      <w:pPr>
        <w:jc w:val="right"/>
        <w:spacing w:line="336" w:lineRule="auto"/>
      </w:pPr>
      <w:r>
        <w:rPr>
          <w:b/>
        </w:rPr>
        <w:t xml:space="preserve">Prezzo a cad: € 3,77413</w:t>
      </w:r>
    </w:p>
    <w:p>
      <w:pPr>
        <w:rPr>
          <w:sz w:val="10"/>
          <w:szCs w:val="10"/>
        </w:rPr>
      </w:pPr>
    </w:p>
    <w:p>
      <w:pPr>
        <w:rPr>
          <w:sz w:val="10"/>
          <w:szCs w:val="10"/>
        </w:rPr>
      </w:pPr>
    </w:p>
    <w:p>
      <w:pPr/>
      <w:r>
        <w:rPr>
          <w:b/>
        </w:rPr>
        <w:t xml:space="preserve">Codice regionale: TOS15_PR.P45.003.811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811 - Ligustrum, C, specie japonicum, nome comune ligustro, circonferenza 8/10</w:t>
            </w:r>
          </w:p>
        </w:tc>
      </w:tr>
    </w:tbl>
    <w:p>
      <w:pPr>
        <w:jc w:val="right"/>
      </w:pPr>
    </w:p>
    <w:p>
      <w:pPr>
        <w:jc w:val="right"/>
        <w:spacing w:line="336" w:lineRule="auto"/>
      </w:pPr>
      <w:r>
        <w:rPr>
          <w:b/>
        </w:rPr>
        <w:t xml:space="preserve">Prezzo senza S. G. e Util. a cad: € 29,25600</w:t>
      </w:r>
    </w:p>
    <w:p>
      <w:pPr>
        <w:jc w:val="right"/>
        <w:spacing w:line="336" w:lineRule="auto"/>
      </w:pPr>
      <w:r>
        <w:rPr>
          <w:b/>
        </w:rPr>
        <w:t xml:space="preserve">Spese generali € 4,38840</w:t>
      </w:r>
    </w:p>
    <w:p>
      <w:pPr>
        <w:jc w:val="right"/>
        <w:spacing w:line="336" w:lineRule="auto"/>
      </w:pPr>
      <w:r>
        <w:rPr>
          <w:b/>
        </w:rPr>
        <w:t xml:space="preserve">Utili di impresa € 3,36444</w:t>
      </w:r>
    </w:p>
    <w:p>
      <w:pPr>
        <w:jc w:val="right"/>
        <w:spacing w:line="336" w:lineRule="auto"/>
      </w:pPr>
      <w:r>
        <w:rPr>
          <w:b/>
        </w:rPr>
        <w:t xml:space="preserve">Prezzo a cad: € 37,00884</w:t>
      </w:r>
    </w:p>
    <w:p>
      <w:pPr>
        <w:rPr>
          <w:sz w:val="10"/>
          <w:szCs w:val="10"/>
        </w:rPr>
      </w:pPr>
    </w:p>
    <w:p>
      <w:pPr>
        <w:rPr>
          <w:sz w:val="10"/>
          <w:szCs w:val="10"/>
        </w:rPr>
      </w:pPr>
    </w:p>
    <w:p>
      <w:pPr/>
      <w:r>
        <w:rPr>
          <w:b/>
        </w:rPr>
        <w:t xml:space="preserve">Codice regionale: TOS15_PR.P45.003.812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812 - Ligustrum, C, specie japonicum, nome comune ligustro, circonferenza 10/12</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TOS15_PR.P45.003.813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813 - Ligustrum, C, specie japonicum, nome comune ligustro, circonferenza 12/14</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TOS15_PR.P45.003.819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819 - Liquidambar, A, specie styraciflua, circonferenza 6/8
</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TOS15_PR.P45.003.820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820 - Liquidambar, A, specie styraciflua,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TOS15_PR.P45.003.821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821 - Liquidambar, A, specie styraciflua, circonferenza 10/12</w:t>
            </w:r>
          </w:p>
        </w:tc>
      </w:tr>
    </w:tbl>
    <w:p>
      <w:pPr>
        <w:jc w:val="right"/>
      </w:pPr>
    </w:p>
    <w:p>
      <w:pPr>
        <w:jc w:val="right"/>
        <w:spacing w:line="336" w:lineRule="auto"/>
      </w:pPr>
      <w:r>
        <w:rPr>
          <w:b/>
        </w:rPr>
        <w:t xml:space="preserve">Prezzo senza S. G. e Util. a cad: € 55,66000</w:t>
      </w:r>
    </w:p>
    <w:p>
      <w:pPr>
        <w:jc w:val="right"/>
        <w:spacing w:line="336" w:lineRule="auto"/>
      </w:pPr>
      <w:r>
        <w:rPr>
          <w:b/>
        </w:rPr>
        <w:t xml:space="preserve">Spese generali € 8,34900</w:t>
      </w:r>
    </w:p>
    <w:p>
      <w:pPr>
        <w:jc w:val="right"/>
        <w:spacing w:line="336" w:lineRule="auto"/>
      </w:pPr>
      <w:r>
        <w:rPr>
          <w:b/>
        </w:rPr>
        <w:t xml:space="preserve">Utili di impresa € 6,40090</w:t>
      </w:r>
    </w:p>
    <w:p>
      <w:pPr>
        <w:jc w:val="right"/>
        <w:spacing w:line="336" w:lineRule="auto"/>
      </w:pPr>
      <w:r>
        <w:rPr>
          <w:b/>
        </w:rPr>
        <w:t xml:space="preserve">Prezzo a cad: € 70,40990</w:t>
      </w:r>
    </w:p>
    <w:p>
      <w:pPr>
        <w:rPr>
          <w:sz w:val="10"/>
          <w:szCs w:val="10"/>
        </w:rPr>
      </w:pPr>
    </w:p>
    <w:p>
      <w:pPr>
        <w:rPr>
          <w:sz w:val="10"/>
          <w:szCs w:val="10"/>
        </w:rPr>
      </w:pPr>
    </w:p>
    <w:p>
      <w:pPr/>
      <w:r>
        <w:rPr>
          <w:b/>
        </w:rPr>
        <w:t xml:space="preserve">Codice regionale: TOS15_PR.P45.003.822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822 - Liquidambar, A, specie styraciflua, circonferenza 12/14</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TOS15_PR.P45.003.823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823 - Liquidambar, A, specie styraciflua,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824 - Liquidambar, A, specie styraciflua, h. 150/200, Clt. 20-25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TOS15_PR.P45.003.825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825 - Liquidambar, A, specie styraciflua, h. 200/250, Clt  25-30
</w:t>
            </w:r>
          </w:p>
        </w:tc>
      </w:tr>
    </w:tbl>
    <w:p>
      <w:pPr>
        <w:jc w:val="right"/>
      </w:pPr>
    </w:p>
    <w:p>
      <w:pPr>
        <w:jc w:val="right"/>
        <w:spacing w:line="336" w:lineRule="auto"/>
      </w:pPr>
      <w:r>
        <w:rPr>
          <w:b/>
        </w:rPr>
        <w:t xml:space="preserve">Prezzo senza S. G. e Util. a cad: € 26,31200</w:t>
      </w:r>
    </w:p>
    <w:p>
      <w:pPr>
        <w:jc w:val="right"/>
        <w:spacing w:line="336" w:lineRule="auto"/>
      </w:pPr>
      <w:r>
        <w:rPr>
          <w:b/>
        </w:rPr>
        <w:t xml:space="preserve">Spese generali € 3,94680</w:t>
      </w:r>
    </w:p>
    <w:p>
      <w:pPr>
        <w:jc w:val="right"/>
        <w:spacing w:line="336" w:lineRule="auto"/>
      </w:pPr>
      <w:r>
        <w:rPr>
          <w:b/>
        </w:rPr>
        <w:t xml:space="preserve">Utili di impresa € 3,02588</w:t>
      </w:r>
    </w:p>
    <w:p>
      <w:pPr>
        <w:jc w:val="right"/>
        <w:spacing w:line="336" w:lineRule="auto"/>
      </w:pPr>
      <w:r>
        <w:rPr>
          <w:b/>
        </w:rPr>
        <w:t xml:space="preserve">Prezzo a cad: € 33,28468</w:t>
      </w:r>
    </w:p>
    <w:p>
      <w:pPr>
        <w:rPr>
          <w:sz w:val="10"/>
          <w:szCs w:val="10"/>
        </w:rPr>
      </w:pPr>
    </w:p>
    <w:p>
      <w:pPr>
        <w:rPr>
          <w:sz w:val="10"/>
          <w:szCs w:val="10"/>
        </w:rPr>
      </w:pPr>
    </w:p>
    <w:p>
      <w:pPr/>
      <w:r>
        <w:rPr>
          <w:b/>
        </w:rPr>
        <w:t xml:space="preserve">Codice regionale: TOS15_PR.P45.003.826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826 - Liquidambar, A, specie styraciflua, h. 250/300, Clt 30-35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TOS15_PR.P45.003.827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827 - Liquidambar, A, specie styraciflua, h. 300/350</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TOS15_PR.P45.003.828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828 - Liquidambar, A, specie styraciflua, h. 350/400</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834 - Liriodendron, A, specie tulipifera, circonferenza 6/8
</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TOS15_PR.P45.003.835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835 - Liriodendron, A, specie tulipifera, circonferenza 8/10</w:t>
            </w:r>
          </w:p>
        </w:tc>
      </w:tr>
    </w:tbl>
    <w:p>
      <w:pPr>
        <w:jc w:val="right"/>
      </w:pPr>
    </w:p>
    <w:p>
      <w:pPr>
        <w:jc w:val="right"/>
        <w:spacing w:line="336" w:lineRule="auto"/>
      </w:pPr>
      <w:r>
        <w:rPr>
          <w:b/>
        </w:rPr>
        <w:t xml:space="preserve">Prezzo senza S. G. e Util. a cad: € 41,49200</w:t>
      </w:r>
    </w:p>
    <w:p>
      <w:pPr>
        <w:jc w:val="right"/>
        <w:spacing w:line="336" w:lineRule="auto"/>
      </w:pPr>
      <w:r>
        <w:rPr>
          <w:b/>
        </w:rPr>
        <w:t xml:space="preserve">Spese generali € 6,22380</w:t>
      </w:r>
    </w:p>
    <w:p>
      <w:pPr>
        <w:jc w:val="right"/>
        <w:spacing w:line="336" w:lineRule="auto"/>
      </w:pPr>
      <w:r>
        <w:rPr>
          <w:b/>
        </w:rPr>
        <w:t xml:space="preserve">Utili di impresa € 4,77158</w:t>
      </w:r>
    </w:p>
    <w:p>
      <w:pPr>
        <w:jc w:val="right"/>
        <w:spacing w:line="336" w:lineRule="auto"/>
      </w:pPr>
      <w:r>
        <w:rPr>
          <w:b/>
        </w:rPr>
        <w:t xml:space="preserve">Prezzo a cad: € 52,48738</w:t>
      </w:r>
    </w:p>
    <w:p>
      <w:pPr>
        <w:rPr>
          <w:sz w:val="10"/>
          <w:szCs w:val="10"/>
        </w:rPr>
      </w:pPr>
    </w:p>
    <w:p>
      <w:pPr>
        <w:rPr>
          <w:sz w:val="10"/>
          <w:szCs w:val="10"/>
        </w:rPr>
      </w:pPr>
    </w:p>
    <w:p>
      <w:pPr/>
      <w:r>
        <w:rPr>
          <w:b/>
        </w:rPr>
        <w:t xml:space="preserve">Codice regionale: TOS15_PR.P45.003.836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836 - Liriodendron, A, specie tulipifera, circonferenza 10/12</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TOS15_PR.P45.003.837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837 - Liriodendron, A, specie tulipifera, circonferenza 12/14</w:t>
            </w:r>
          </w:p>
        </w:tc>
      </w:tr>
    </w:tbl>
    <w:p>
      <w:pPr>
        <w:jc w:val="right"/>
      </w:pPr>
    </w:p>
    <w:p>
      <w:pPr>
        <w:jc w:val="right"/>
        <w:spacing w:line="336" w:lineRule="auto"/>
      </w:pPr>
      <w:r>
        <w:rPr>
          <w:b/>
        </w:rPr>
        <w:t xml:space="preserve">Prezzo senza S. G. e Util. a cad: € 79,12000</w:t>
      </w:r>
    </w:p>
    <w:p>
      <w:pPr>
        <w:jc w:val="right"/>
        <w:spacing w:line="336" w:lineRule="auto"/>
      </w:pPr>
      <w:r>
        <w:rPr>
          <w:b/>
        </w:rPr>
        <w:t xml:space="preserve">Spese generali € 11,86800</w:t>
      </w:r>
    </w:p>
    <w:p>
      <w:pPr>
        <w:jc w:val="right"/>
        <w:spacing w:line="336" w:lineRule="auto"/>
      </w:pPr>
      <w:r>
        <w:rPr>
          <w:b/>
        </w:rPr>
        <w:t xml:space="preserve">Utili di impresa € 9,09880</w:t>
      </w:r>
    </w:p>
    <w:p>
      <w:pPr>
        <w:jc w:val="right"/>
        <w:spacing w:line="336" w:lineRule="auto"/>
      </w:pPr>
      <w:r>
        <w:rPr>
          <w:b/>
        </w:rPr>
        <w:t xml:space="preserve">Prezzo a cad: € 100,08680</w:t>
      </w:r>
    </w:p>
    <w:p>
      <w:pPr>
        <w:rPr>
          <w:sz w:val="10"/>
          <w:szCs w:val="10"/>
        </w:rPr>
      </w:pPr>
    </w:p>
    <w:p>
      <w:pPr>
        <w:rPr>
          <w:sz w:val="10"/>
          <w:szCs w:val="10"/>
        </w:rPr>
      </w:pPr>
    </w:p>
    <w:p>
      <w:pPr/>
      <w:r>
        <w:rPr>
          <w:b/>
        </w:rPr>
        <w:t xml:space="preserve">Codice regionale: TOS15_PR.P45.003.838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838 - Liriodendron, A, specie tulipifera,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839 - Liriodendron, A, specie tulipifera,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TOS15_PR.P45.003.840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840 - Liriodendron, A, specie tulipifera,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TOS15_PR.P45.003.846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846 - Lonicera, C, specie caprifolium, nitida, pileata, h. 100/150, Clt  3
</w:t>
            </w:r>
          </w:p>
        </w:tc>
      </w:tr>
    </w:tbl>
    <w:p>
      <w:pPr>
        <w:jc w:val="right"/>
      </w:pPr>
    </w:p>
    <w:p>
      <w:pPr>
        <w:jc w:val="right"/>
        <w:spacing w:line="336" w:lineRule="auto"/>
      </w:pPr>
      <w:r>
        <w:rPr>
          <w:b/>
        </w:rPr>
        <w:t xml:space="preserve">Prezzo senza S. G. e Util. a cad: € 2,63000</w:t>
      </w:r>
    </w:p>
    <w:p>
      <w:pPr>
        <w:jc w:val="right"/>
        <w:spacing w:line="336" w:lineRule="auto"/>
      </w:pPr>
      <w:r>
        <w:rPr>
          <w:b/>
        </w:rPr>
        <w:t xml:space="preserve">Spese generali € 0,39450</w:t>
      </w:r>
    </w:p>
    <w:p>
      <w:pPr>
        <w:jc w:val="right"/>
        <w:spacing w:line="336" w:lineRule="auto"/>
      </w:pPr>
      <w:r>
        <w:rPr>
          <w:b/>
        </w:rPr>
        <w:t xml:space="preserve">Utili di impresa € 0,30245</w:t>
      </w:r>
    </w:p>
    <w:p>
      <w:pPr>
        <w:jc w:val="right"/>
        <w:spacing w:line="336" w:lineRule="auto"/>
      </w:pPr>
      <w:r>
        <w:rPr>
          <w:b/>
        </w:rPr>
        <w:t xml:space="preserve">Prezzo a cad: € 3,32695</w:t>
      </w:r>
    </w:p>
    <w:p>
      <w:pPr>
        <w:rPr>
          <w:sz w:val="10"/>
          <w:szCs w:val="10"/>
        </w:rPr>
      </w:pPr>
    </w:p>
    <w:p>
      <w:pPr>
        <w:rPr>
          <w:sz w:val="10"/>
          <w:szCs w:val="10"/>
        </w:rPr>
      </w:pPr>
    </w:p>
    <w:p>
      <w:pPr/>
      <w:r>
        <w:rPr>
          <w:b/>
        </w:rPr>
        <w:t xml:space="preserve">Codice regionale: TOS15_PR.P45.003.847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847 - Lonicera, C, specie caprifolium, nitida, pileata, h. 150/200, Clt 3</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TOS15_PR.P45.003.848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848 - Lonicera, C, specie caprifolium, nitida, pileata, h. 200/250, Clt 10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TOS15_PR.P45.003.854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854 - Magnolia, A, specie grandiflora, h. 100/125
</w:t>
            </w:r>
          </w:p>
        </w:tc>
      </w:tr>
    </w:tbl>
    <w:p>
      <w:pPr>
        <w:jc w:val="right"/>
      </w:pPr>
    </w:p>
    <w:p>
      <w:pPr>
        <w:jc w:val="right"/>
        <w:spacing w:line="336" w:lineRule="auto"/>
      </w:pPr>
      <w:r>
        <w:rPr>
          <w:b/>
        </w:rPr>
        <w:t xml:space="preserve">Prezzo senza S. G. e Util. a cad: € 50,60000</w:t>
      </w:r>
    </w:p>
    <w:p>
      <w:pPr>
        <w:jc w:val="right"/>
        <w:spacing w:line="336" w:lineRule="auto"/>
      </w:pPr>
      <w:r>
        <w:rPr>
          <w:b/>
        </w:rPr>
        <w:t xml:space="preserve">Spese generali € 7,59000</w:t>
      </w:r>
    </w:p>
    <w:p>
      <w:pPr>
        <w:jc w:val="right"/>
        <w:spacing w:line="336" w:lineRule="auto"/>
      </w:pPr>
      <w:r>
        <w:rPr>
          <w:b/>
        </w:rPr>
        <w:t xml:space="preserve">Utili di impresa € 5,81900</w:t>
      </w:r>
    </w:p>
    <w:p>
      <w:pPr>
        <w:jc w:val="right"/>
        <w:spacing w:line="336" w:lineRule="auto"/>
      </w:pPr>
      <w:r>
        <w:rPr>
          <w:b/>
        </w:rPr>
        <w:t xml:space="preserve">Prezzo a cad: € 64,00900</w:t>
      </w:r>
    </w:p>
    <w:p>
      <w:pPr>
        <w:rPr>
          <w:sz w:val="10"/>
          <w:szCs w:val="10"/>
        </w:rPr>
      </w:pPr>
    </w:p>
    <w:p>
      <w:pPr>
        <w:rPr>
          <w:sz w:val="10"/>
          <w:szCs w:val="10"/>
        </w:rPr>
      </w:pPr>
    </w:p>
    <w:p>
      <w:pPr/>
      <w:r>
        <w:rPr>
          <w:b/>
        </w:rPr>
        <w:t xml:space="preserve">Codice regionale: TOS15_PR.P45.003.855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855 - Magnolia, A, specie grandiflora, h. 125/150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TOS15_PR.P45.003.856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856 - Magnolia A, specie grandiflora, h. 150/175
</w:t>
            </w:r>
          </w:p>
        </w:tc>
      </w:tr>
    </w:tbl>
    <w:p>
      <w:pPr>
        <w:jc w:val="right"/>
      </w:pPr>
    </w:p>
    <w:p>
      <w:pPr>
        <w:jc w:val="right"/>
        <w:spacing w:line="336" w:lineRule="auto"/>
      </w:pPr>
      <w:r>
        <w:rPr>
          <w:b/>
        </w:rPr>
        <w:t xml:space="preserve">Prezzo senza S. G. e Util. a cad: € 49,14000</w:t>
      </w:r>
    </w:p>
    <w:p>
      <w:pPr>
        <w:jc w:val="right"/>
        <w:spacing w:line="336" w:lineRule="auto"/>
      </w:pPr>
      <w:r>
        <w:rPr>
          <w:b/>
        </w:rPr>
        <w:t xml:space="preserve">Spese generali € 7,37100</w:t>
      </w:r>
    </w:p>
    <w:p>
      <w:pPr>
        <w:jc w:val="right"/>
        <w:spacing w:line="336" w:lineRule="auto"/>
      </w:pPr>
      <w:r>
        <w:rPr>
          <w:b/>
        </w:rPr>
        <w:t xml:space="preserve">Utili di impresa € 5,65110</w:t>
      </w:r>
    </w:p>
    <w:p>
      <w:pPr>
        <w:jc w:val="right"/>
        <w:spacing w:line="336" w:lineRule="auto"/>
      </w:pPr>
      <w:r>
        <w:rPr>
          <w:b/>
        </w:rPr>
        <w:t xml:space="preserve">Prezzo a cad: € 62,16210</w:t>
      </w:r>
    </w:p>
    <w:p>
      <w:pPr>
        <w:rPr>
          <w:sz w:val="10"/>
          <w:szCs w:val="10"/>
        </w:rPr>
      </w:pPr>
    </w:p>
    <w:p>
      <w:pPr>
        <w:rPr>
          <w:sz w:val="10"/>
          <w:szCs w:val="10"/>
        </w:rPr>
      </w:pPr>
    </w:p>
    <w:p>
      <w:pPr/>
      <w:r>
        <w:rPr>
          <w:b/>
        </w:rPr>
        <w:t xml:space="preserve">Codice regionale: TOS15_PR.P45.003.857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857 - Magnolia A, specie grandiflora, h. 175/200
</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TOS15_PR.P45.003.858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858 - Magnolia A, specie grandiflora, h. 200/250
</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TOS15_PR.P45.003.859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859 - Magnolia A, specie grandiflora, h. 250/300
</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TOS15_PR.P45.003.860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860 - Magnolia A, specie grandiflora, h. 300/350
</w:t>
            </w:r>
          </w:p>
        </w:tc>
      </w:tr>
    </w:tbl>
    <w:p>
      <w:pPr>
        <w:jc w:val="right"/>
      </w:pPr>
    </w:p>
    <w:p>
      <w:pPr>
        <w:jc w:val="right"/>
        <w:spacing w:line="336" w:lineRule="auto"/>
      </w:pPr>
      <w:r>
        <w:rPr>
          <w:b/>
        </w:rPr>
        <w:t xml:space="preserve">Prezzo senza S. G. e Util. a cad: € 303,26400</w:t>
      </w:r>
    </w:p>
    <w:p>
      <w:pPr>
        <w:jc w:val="right"/>
        <w:spacing w:line="336" w:lineRule="auto"/>
      </w:pPr>
      <w:r>
        <w:rPr>
          <w:b/>
        </w:rPr>
        <w:t xml:space="preserve">Spese generali € 45,48960</w:t>
      </w:r>
    </w:p>
    <w:p>
      <w:pPr>
        <w:jc w:val="right"/>
        <w:spacing w:line="336" w:lineRule="auto"/>
      </w:pPr>
      <w:r>
        <w:rPr>
          <w:b/>
        </w:rPr>
        <w:t xml:space="preserve">Utili di impresa € 34,87536</w:t>
      </w:r>
    </w:p>
    <w:p>
      <w:pPr>
        <w:jc w:val="right"/>
        <w:spacing w:line="336" w:lineRule="auto"/>
      </w:pPr>
      <w:r>
        <w:rPr>
          <w:b/>
        </w:rPr>
        <w:t xml:space="preserve">Prezzo a cad: € 383,62896</w:t>
      </w:r>
    </w:p>
    <w:p>
      <w:pPr>
        <w:rPr>
          <w:sz w:val="10"/>
          <w:szCs w:val="10"/>
        </w:rPr>
      </w:pPr>
    </w:p>
    <w:p>
      <w:pPr>
        <w:rPr>
          <w:sz w:val="10"/>
          <w:szCs w:val="10"/>
        </w:rPr>
      </w:pPr>
    </w:p>
    <w:p>
      <w:pPr/>
      <w:r>
        <w:rPr>
          <w:b/>
        </w:rPr>
        <w:t xml:space="preserve">Codice regionale: TOS15_PR.P45.003.861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861 - Magnolia A, specie grandiflora, h. 350/400
</w:t>
            </w:r>
          </w:p>
        </w:tc>
      </w:tr>
    </w:tbl>
    <w:p>
      <w:pPr>
        <w:jc w:val="right"/>
      </w:pPr>
    </w:p>
    <w:p>
      <w:pPr>
        <w:jc w:val="right"/>
        <w:spacing w:line="336" w:lineRule="auto"/>
      </w:pPr>
      <w:r>
        <w:rPr>
          <w:b/>
        </w:rPr>
        <w:t xml:space="preserve">Prezzo senza S. G. e Util. a cad: € 491,40000</w:t>
      </w:r>
    </w:p>
    <w:p>
      <w:pPr>
        <w:jc w:val="right"/>
        <w:spacing w:line="336" w:lineRule="auto"/>
      </w:pPr>
      <w:r>
        <w:rPr>
          <w:b/>
        </w:rPr>
        <w:t xml:space="preserve">Spese generali € 73,71000</w:t>
      </w:r>
    </w:p>
    <w:p>
      <w:pPr>
        <w:jc w:val="right"/>
        <w:spacing w:line="336" w:lineRule="auto"/>
      </w:pPr>
      <w:r>
        <w:rPr>
          <w:b/>
        </w:rPr>
        <w:t xml:space="preserve">Utili di impresa € 56,51100</w:t>
      </w:r>
    </w:p>
    <w:p>
      <w:pPr>
        <w:jc w:val="right"/>
        <w:spacing w:line="336" w:lineRule="auto"/>
      </w:pPr>
      <w:r>
        <w:rPr>
          <w:b/>
        </w:rPr>
        <w:t xml:space="preserve">Prezzo a cad: € 621,62100</w:t>
      </w:r>
    </w:p>
    <w:p>
      <w:pPr>
        <w:rPr>
          <w:sz w:val="10"/>
          <w:szCs w:val="10"/>
        </w:rPr>
      </w:pPr>
    </w:p>
    <w:p>
      <w:pPr>
        <w:rPr>
          <w:sz w:val="10"/>
          <w:szCs w:val="10"/>
        </w:rPr>
      </w:pPr>
    </w:p>
    <w:p>
      <w:pPr/>
      <w:r>
        <w:rPr>
          <w:b/>
        </w:rPr>
        <w:t xml:space="preserve">Codice regionale: TOS15_PR.P45.003.867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867 - Magnolia A, specie X soulangeana in varieta, h. 80/100
</w:t>
            </w:r>
          </w:p>
        </w:tc>
      </w:tr>
    </w:tbl>
    <w:p>
      <w:pPr>
        <w:jc w:val="right"/>
      </w:pPr>
    </w:p>
    <w:p>
      <w:pPr>
        <w:jc w:val="right"/>
        <w:spacing w:line="336" w:lineRule="auto"/>
      </w:pPr>
      <w:r>
        <w:rPr>
          <w:b/>
        </w:rPr>
        <w:t xml:space="preserve">Prezzo senza S. G. e Util. a cad: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cad: € 20,87250</w:t>
      </w:r>
    </w:p>
    <w:p>
      <w:pPr>
        <w:rPr>
          <w:sz w:val="10"/>
          <w:szCs w:val="10"/>
        </w:rPr>
      </w:pPr>
    </w:p>
    <w:p>
      <w:pPr>
        <w:rPr>
          <w:sz w:val="10"/>
          <w:szCs w:val="10"/>
        </w:rPr>
      </w:pPr>
    </w:p>
    <w:p>
      <w:pPr/>
      <w:r>
        <w:rPr>
          <w:b/>
        </w:rPr>
        <w:t xml:space="preserve">Codice regionale: TOS15_PR.P45.003.868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868 - Magnolia A, specie X soulangeana in varieta, h. 100/125
</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TOS15_PR.P45.003.869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869 - Magnolia A, specie X soulangeana in varieta, h. 125/150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TOS15_PR.P45.003.870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870 - Magnolia A, specie X soulangeana in varieta, h. 150/175
</w:t>
            </w:r>
          </w:p>
        </w:tc>
      </w:tr>
    </w:tbl>
    <w:p>
      <w:pPr>
        <w:jc w:val="right"/>
      </w:pPr>
    </w:p>
    <w:p>
      <w:pPr>
        <w:jc w:val="right"/>
        <w:spacing w:line="336" w:lineRule="auto"/>
      </w:pPr>
      <w:r>
        <w:rPr>
          <w:b/>
        </w:rPr>
        <w:t xml:space="preserve">Prezzo senza S. G. e Util. a cad: € 43,42400</w:t>
      </w:r>
    </w:p>
    <w:p>
      <w:pPr>
        <w:jc w:val="right"/>
        <w:spacing w:line="336" w:lineRule="auto"/>
      </w:pPr>
      <w:r>
        <w:rPr>
          <w:b/>
        </w:rPr>
        <w:t xml:space="preserve">Spese generali € 6,51360</w:t>
      </w:r>
    </w:p>
    <w:p>
      <w:pPr>
        <w:jc w:val="right"/>
        <w:spacing w:line="336" w:lineRule="auto"/>
      </w:pPr>
      <w:r>
        <w:rPr>
          <w:b/>
        </w:rPr>
        <w:t xml:space="preserve">Utili di impresa € 4,99376</w:t>
      </w:r>
    </w:p>
    <w:p>
      <w:pPr>
        <w:jc w:val="right"/>
        <w:spacing w:line="336" w:lineRule="auto"/>
      </w:pPr>
      <w:r>
        <w:rPr>
          <w:b/>
        </w:rPr>
        <w:t xml:space="preserve">Prezzo a cad: € 54,93136</w:t>
      </w:r>
    </w:p>
    <w:p>
      <w:pPr>
        <w:rPr>
          <w:sz w:val="10"/>
          <w:szCs w:val="10"/>
        </w:rPr>
      </w:pPr>
    </w:p>
    <w:p>
      <w:pPr>
        <w:rPr>
          <w:sz w:val="10"/>
          <w:szCs w:val="10"/>
        </w:rPr>
      </w:pPr>
    </w:p>
    <w:p>
      <w:pPr/>
      <w:r>
        <w:rPr>
          <w:b/>
        </w:rPr>
        <w:t xml:space="preserve">Codice regionale: TOS15_PR.P45.003.871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871 - Magnolia A, specie X soulangeana in varieta, h. 175/200
</w:t>
            </w:r>
          </w:p>
        </w:tc>
      </w:tr>
    </w:tbl>
    <w:p>
      <w:pPr>
        <w:jc w:val="right"/>
      </w:pPr>
    </w:p>
    <w:p>
      <w:pPr>
        <w:jc w:val="right"/>
        <w:spacing w:line="336" w:lineRule="auto"/>
      </w:pPr>
      <w:r>
        <w:rPr>
          <w:b/>
        </w:rPr>
        <w:t xml:space="preserve">Prezzo senza S. G. e Util. a cad: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cad: € 74,63500</w:t>
      </w:r>
    </w:p>
    <w:p>
      <w:pPr>
        <w:rPr>
          <w:sz w:val="10"/>
          <w:szCs w:val="10"/>
        </w:rPr>
      </w:pPr>
    </w:p>
    <w:p>
      <w:pPr>
        <w:rPr>
          <w:sz w:val="10"/>
          <w:szCs w:val="10"/>
        </w:rPr>
      </w:pPr>
    </w:p>
    <w:p>
      <w:pPr/>
      <w:r>
        <w:rPr>
          <w:b/>
        </w:rPr>
        <w:t xml:space="preserve">Codice regionale: TOS15_PR.P45.003.872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872 - Magnolia A, specie X soulangeana in varieta, h. 200/250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TOS15_PR.P45.003.873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873 - Magnolia A, specie X soulangeana in varieta, circonferenza 6/8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TOS15_PR.P45.003.874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874 - Magnolia A, specie X soulangeana in varieta, circonferenza 8/10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TOS15_PR.P45.003.875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875 - Magnolia A, specie X soulangeana in varieta, circonferenza 10/12
</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TOS15_PR.P45.003.881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881 - Mahonia C, specie aquifolium, japonica, h. 40/60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TOS15_PR.P45.003.882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882 - Mahonia C, specie aquifolium, japonica, h. 60/80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TOS15_PR.P45.003.883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883 - Mahonia C, specie aquifolium, japonica, h. 80/100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TOS15_PR.P45.003.884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884 - Mahonia C, specie aquifolium, japonica, h. 100/125
</w:t>
            </w:r>
          </w:p>
        </w:tc>
      </w:tr>
    </w:tbl>
    <w:p>
      <w:pPr>
        <w:jc w:val="right"/>
      </w:pPr>
    </w:p>
    <w:p>
      <w:pPr>
        <w:jc w:val="right"/>
        <w:spacing w:line="336" w:lineRule="auto"/>
      </w:pPr>
      <w:r>
        <w:rPr>
          <w:b/>
        </w:rPr>
        <w:t xml:space="preserve">Prezzo senza S. G. e Util. a cad: € 27,20250</w:t>
      </w:r>
    </w:p>
    <w:p>
      <w:pPr>
        <w:jc w:val="right"/>
        <w:spacing w:line="336" w:lineRule="auto"/>
      </w:pPr>
      <w:r>
        <w:rPr>
          <w:b/>
        </w:rPr>
        <w:t xml:space="preserve">Spese generali € 4,08038</w:t>
      </w:r>
    </w:p>
    <w:p>
      <w:pPr>
        <w:jc w:val="right"/>
        <w:spacing w:line="336" w:lineRule="auto"/>
      </w:pPr>
      <w:r>
        <w:rPr>
          <w:b/>
        </w:rPr>
        <w:t xml:space="preserve">Utili di impresa € 3,12829</w:t>
      </w:r>
    </w:p>
    <w:p>
      <w:pPr>
        <w:jc w:val="right"/>
        <w:spacing w:line="336" w:lineRule="auto"/>
      </w:pPr>
      <w:r>
        <w:rPr>
          <w:b/>
        </w:rPr>
        <w:t xml:space="preserve">Prezzo a cad: € 34,41116</w:t>
      </w:r>
    </w:p>
    <w:p>
      <w:pPr>
        <w:rPr>
          <w:sz w:val="10"/>
          <w:szCs w:val="10"/>
        </w:rPr>
      </w:pPr>
    </w:p>
    <w:p>
      <w:pPr>
        <w:rPr>
          <w:sz w:val="10"/>
          <w:szCs w:val="10"/>
        </w:rPr>
      </w:pPr>
    </w:p>
    <w:p>
      <w:pPr/>
      <w:r>
        <w:rPr>
          <w:b/>
        </w:rPr>
        <w:t xml:space="preserve">Codice regionale: TOS15_PR.P45.003.892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892 - Malus A, specie spp., circonferenza 10/12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TOS15_PR.P45.003.893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893 - Malus A, specie spp., circonferenza 12/14
</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TOS15_PR.P45.003.894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894 - Malus A, specie spp., circonferenza 14/16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895 - Malus A, specie spp., circonferenza 16/18
</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TOS15_PR.P45.003.896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896 - Malus A, specie spp., circonferenza 18/20
</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900 - Melia, A, specie azedarach, circonferenza 8/10</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TOS15_PR.P45.003.901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901 - Melia, A, specie azedarach, circonferenza 10/12</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TOS15_PR.P45.003.909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909 - Melia, A, specie azedarach, circonferenza 12/14</w:t>
            </w:r>
          </w:p>
        </w:tc>
      </w:tr>
    </w:tbl>
    <w:p>
      <w:pPr>
        <w:jc w:val="right"/>
      </w:pPr>
    </w:p>
    <w:p>
      <w:pPr>
        <w:jc w:val="right"/>
        <w:spacing w:line="336" w:lineRule="auto"/>
      </w:pPr>
      <w:r>
        <w:rPr>
          <w:b/>
        </w:rPr>
        <w:t xml:space="preserve">Prezzo senza S. G. e Util. a cad: € 49,22000</w:t>
      </w:r>
    </w:p>
    <w:p>
      <w:pPr>
        <w:jc w:val="right"/>
        <w:spacing w:line="336" w:lineRule="auto"/>
      </w:pPr>
      <w:r>
        <w:rPr>
          <w:b/>
        </w:rPr>
        <w:t xml:space="preserve">Spese generali € 7,38300</w:t>
      </w:r>
    </w:p>
    <w:p>
      <w:pPr>
        <w:jc w:val="right"/>
        <w:spacing w:line="336" w:lineRule="auto"/>
      </w:pPr>
      <w:r>
        <w:rPr>
          <w:b/>
        </w:rPr>
        <w:t xml:space="preserve">Utili di impresa € 5,66030</w:t>
      </w:r>
    </w:p>
    <w:p>
      <w:pPr>
        <w:jc w:val="right"/>
        <w:spacing w:line="336" w:lineRule="auto"/>
      </w:pPr>
      <w:r>
        <w:rPr>
          <w:b/>
        </w:rPr>
        <w:t xml:space="preserve">Prezzo a cad: € 62,26330</w:t>
      </w:r>
    </w:p>
    <w:p>
      <w:pPr>
        <w:rPr>
          <w:sz w:val="10"/>
          <w:szCs w:val="10"/>
        </w:rPr>
      </w:pPr>
    </w:p>
    <w:p>
      <w:pPr>
        <w:rPr>
          <w:sz w:val="10"/>
          <w:szCs w:val="10"/>
        </w:rPr>
      </w:pPr>
    </w:p>
    <w:p>
      <w:pPr/>
      <w:r>
        <w:rPr>
          <w:b/>
        </w:rPr>
        <w:t xml:space="preserve">Codice regionale: TOS15_PR.P45.003.914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914 - Mespilus F, specie germanica, nome comune nespolo, circonferenza 5/6, Clt  12
</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TOS15_PR.P45.003.915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915 - Mespilus F, specie germanica, nome comune nespolo, circonferenza 6/8,	Clt  12
</w:t>
            </w:r>
          </w:p>
        </w:tc>
      </w:tr>
    </w:tbl>
    <w:p>
      <w:pPr>
        <w:jc w:val="right"/>
      </w:pPr>
    </w:p>
    <w:p>
      <w:pPr>
        <w:jc w:val="right"/>
        <w:spacing w:line="336" w:lineRule="auto"/>
      </w:pPr>
      <w:r>
        <w:rPr>
          <w:b/>
        </w:rPr>
        <w:t xml:space="preserve">Prezzo senza S. G. e Util. a cad: € 18,58400</w:t>
      </w:r>
    </w:p>
    <w:p>
      <w:pPr>
        <w:jc w:val="right"/>
        <w:spacing w:line="336" w:lineRule="auto"/>
      </w:pPr>
      <w:r>
        <w:rPr>
          <w:b/>
        </w:rPr>
        <w:t xml:space="preserve">Spese generali € 2,78760</w:t>
      </w:r>
    </w:p>
    <w:p>
      <w:pPr>
        <w:jc w:val="right"/>
        <w:spacing w:line="336" w:lineRule="auto"/>
      </w:pPr>
      <w:r>
        <w:rPr>
          <w:b/>
        </w:rPr>
        <w:t xml:space="preserve">Utili di impresa € 2,13716</w:t>
      </w:r>
    </w:p>
    <w:p>
      <w:pPr>
        <w:jc w:val="right"/>
        <w:spacing w:line="336" w:lineRule="auto"/>
      </w:pPr>
      <w:r>
        <w:rPr>
          <w:b/>
        </w:rPr>
        <w:t xml:space="preserve">Prezzo a cad: € 23,50876</w:t>
      </w:r>
    </w:p>
    <w:p>
      <w:pPr>
        <w:rPr>
          <w:sz w:val="10"/>
          <w:szCs w:val="10"/>
        </w:rPr>
      </w:pPr>
    </w:p>
    <w:p>
      <w:pPr>
        <w:rPr>
          <w:sz w:val="10"/>
          <w:szCs w:val="10"/>
        </w:rPr>
      </w:pPr>
    </w:p>
    <w:p>
      <w:pPr/>
      <w:r>
        <w:rPr>
          <w:b/>
        </w:rPr>
        <w:t xml:space="preserve">Codice regionale: TOS15_PR.P45.003.921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921 - Metasequoia A, specie lyptostroboides, h. 175/200
</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TOS15_PR.P45.003.922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922 - Metasequoia A, specie lyptostroboides, h. 250/300
</w:t>
            </w:r>
          </w:p>
        </w:tc>
      </w:tr>
    </w:tbl>
    <w:p>
      <w:pPr>
        <w:jc w:val="right"/>
      </w:pPr>
    </w:p>
    <w:p>
      <w:pPr>
        <w:jc w:val="right"/>
        <w:spacing w:line="336" w:lineRule="auto"/>
      </w:pPr>
      <w:r>
        <w:rPr>
          <w:b/>
        </w:rPr>
        <w:t xml:space="preserve">Prezzo senza S. G. e Util. a cad: € 71,60400</w:t>
      </w:r>
    </w:p>
    <w:p>
      <w:pPr>
        <w:jc w:val="right"/>
        <w:spacing w:line="336" w:lineRule="auto"/>
      </w:pPr>
      <w:r>
        <w:rPr>
          <w:b/>
        </w:rPr>
        <w:t xml:space="preserve">Spese generali € 10,74060</w:t>
      </w:r>
    </w:p>
    <w:p>
      <w:pPr>
        <w:jc w:val="right"/>
        <w:spacing w:line="336" w:lineRule="auto"/>
      </w:pPr>
      <w:r>
        <w:rPr>
          <w:b/>
        </w:rPr>
        <w:t xml:space="preserve">Utili di impresa € 8,23446</w:t>
      </w:r>
    </w:p>
    <w:p>
      <w:pPr>
        <w:jc w:val="right"/>
        <w:spacing w:line="336" w:lineRule="auto"/>
      </w:pPr>
      <w:r>
        <w:rPr>
          <w:b/>
        </w:rPr>
        <w:t xml:space="preserve">Prezzo a cad: € 90,57906</w:t>
      </w:r>
    </w:p>
    <w:p>
      <w:pPr>
        <w:rPr>
          <w:sz w:val="10"/>
          <w:szCs w:val="10"/>
        </w:rPr>
      </w:pPr>
    </w:p>
    <w:p>
      <w:pPr>
        <w:rPr>
          <w:sz w:val="10"/>
          <w:szCs w:val="10"/>
        </w:rPr>
      </w:pPr>
    </w:p>
    <w:p>
      <w:pPr/>
      <w:r>
        <w:rPr>
          <w:b/>
        </w:rPr>
        <w:t xml:space="preserve">Codice regionale: TOS15_PR.P45.003.923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923 - Metasequoia, A, specie glyptostroboides, h. 300/350
</w:t>
            </w:r>
          </w:p>
        </w:tc>
      </w:tr>
    </w:tbl>
    <w:p>
      <w:pPr>
        <w:jc w:val="right"/>
      </w:pPr>
    </w:p>
    <w:p>
      <w:pPr>
        <w:jc w:val="right"/>
        <w:spacing w:line="336" w:lineRule="auto"/>
      </w:pPr>
      <w:r>
        <w:rPr>
          <w:b/>
        </w:rPr>
        <w:t xml:space="preserve">Prezzo senza S. G. e Util. a cad: € 131,56000</w:t>
      </w:r>
    </w:p>
    <w:p>
      <w:pPr>
        <w:jc w:val="right"/>
        <w:spacing w:line="336" w:lineRule="auto"/>
      </w:pPr>
      <w:r>
        <w:rPr>
          <w:b/>
        </w:rPr>
        <w:t xml:space="preserve">Spese generali € 19,73400</w:t>
      </w:r>
    </w:p>
    <w:p>
      <w:pPr>
        <w:jc w:val="right"/>
        <w:spacing w:line="336" w:lineRule="auto"/>
      </w:pPr>
      <w:r>
        <w:rPr>
          <w:b/>
        </w:rPr>
        <w:t xml:space="preserve">Utili di impresa € 15,12940</w:t>
      </w:r>
    </w:p>
    <w:p>
      <w:pPr>
        <w:jc w:val="right"/>
        <w:spacing w:line="336" w:lineRule="auto"/>
      </w:pPr>
      <w:r>
        <w:rPr>
          <w:b/>
        </w:rPr>
        <w:t xml:space="preserve">Prezzo a cad: € 166,42340</w:t>
      </w:r>
    </w:p>
    <w:p>
      <w:pPr>
        <w:rPr>
          <w:sz w:val="10"/>
          <w:szCs w:val="10"/>
        </w:rPr>
      </w:pPr>
    </w:p>
    <w:p>
      <w:pPr>
        <w:rPr>
          <w:sz w:val="10"/>
          <w:szCs w:val="10"/>
        </w:rPr>
      </w:pPr>
    </w:p>
    <w:p>
      <w:pPr/>
      <w:r>
        <w:rPr>
          <w:b/>
        </w:rPr>
        <w:t xml:space="preserve">Codice regionale: TOS15_PR.P45.003.930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930 - Morus, A, spp., circonferenza 10/12
</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TOS15_PR.P45.003.931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931 - Morus, A, spp., circonferenza 12/14</w:t>
            </w:r>
          </w:p>
        </w:tc>
      </w:tr>
    </w:tbl>
    <w:p>
      <w:pPr>
        <w:jc w:val="right"/>
      </w:pPr>
    </w:p>
    <w:p>
      <w:pPr>
        <w:jc w:val="right"/>
        <w:spacing w:line="336" w:lineRule="auto"/>
      </w:pPr>
      <w:r>
        <w:rPr>
          <w:b/>
        </w:rPr>
        <w:t xml:space="preserve">Prezzo senza S. G. e Util. a cad: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cad: € 60,51760</w:t>
      </w:r>
    </w:p>
    <w:p>
      <w:pPr>
        <w:rPr>
          <w:sz w:val="10"/>
          <w:szCs w:val="10"/>
        </w:rPr>
      </w:pPr>
    </w:p>
    <w:p>
      <w:pPr>
        <w:rPr>
          <w:sz w:val="10"/>
          <w:szCs w:val="10"/>
        </w:rPr>
      </w:pPr>
    </w:p>
    <w:p>
      <w:pPr/>
      <w:r>
        <w:rPr>
          <w:b/>
        </w:rPr>
        <w:t xml:space="preserve">Codice regionale: TOS15_PR.P45.003.932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932 - Morus, A, spp.,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TOS15_PR.P45.003.933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933 - Morus, A, spp.,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TOS15_PR.P45.003.939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939 - Myrtus, C, spp., nome comune mirto, Clt  3
</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TOS15_PR.P45.003.940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940 - Myrtus, C, spp., nome comune mirto, Clt 10</w:t>
            </w:r>
          </w:p>
        </w:tc>
      </w:tr>
    </w:tbl>
    <w:p>
      <w:pPr>
        <w:jc w:val="right"/>
      </w:pPr>
    </w:p>
    <w:p>
      <w:pPr>
        <w:jc w:val="right"/>
        <w:spacing w:line="336" w:lineRule="auto"/>
      </w:pPr>
      <w:r>
        <w:rPr>
          <w:b/>
        </w:rPr>
        <w:t xml:space="preserve">Prezzo senza S. G. e Util. a cad: € 9,89820</w:t>
      </w:r>
    </w:p>
    <w:p>
      <w:pPr>
        <w:jc w:val="right"/>
        <w:spacing w:line="336" w:lineRule="auto"/>
      </w:pPr>
      <w:r>
        <w:rPr>
          <w:b/>
        </w:rPr>
        <w:t xml:space="preserve">Spese generali € 1,48473</w:t>
      </w:r>
    </w:p>
    <w:p>
      <w:pPr>
        <w:jc w:val="right"/>
        <w:spacing w:line="336" w:lineRule="auto"/>
      </w:pPr>
      <w:r>
        <w:rPr>
          <w:b/>
        </w:rPr>
        <w:t xml:space="preserve">Utili di impresa € 1,13829</w:t>
      </w:r>
    </w:p>
    <w:p>
      <w:pPr>
        <w:jc w:val="right"/>
        <w:spacing w:line="336" w:lineRule="auto"/>
      </w:pPr>
      <w:r>
        <w:rPr>
          <w:b/>
        </w:rPr>
        <w:t xml:space="preserve">Prezzo a cad: € 12,52122</w:t>
      </w:r>
    </w:p>
    <w:p>
      <w:pPr>
        <w:rPr>
          <w:sz w:val="10"/>
          <w:szCs w:val="10"/>
        </w:rPr>
      </w:pPr>
    </w:p>
    <w:p>
      <w:pPr>
        <w:rPr>
          <w:sz w:val="10"/>
          <w:szCs w:val="10"/>
        </w:rPr>
      </w:pPr>
    </w:p>
    <w:p>
      <w:pPr/>
      <w:r>
        <w:rPr>
          <w:b/>
        </w:rPr>
        <w:t xml:space="preserve">Codice regionale: TOS15_PR.P45.003.947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947 - Nandina, C, specie domestica, nome comune nandina, Clt 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TOS15_PR.P45.003.948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948 - Nandina, C, specie domestica, nome comune nandina, Clt 5</w:t>
            </w:r>
          </w:p>
        </w:tc>
      </w:tr>
    </w:tbl>
    <w:p>
      <w:pPr>
        <w:jc w:val="right"/>
      </w:pPr>
    </w:p>
    <w:p>
      <w:pPr>
        <w:jc w:val="right"/>
        <w:spacing w:line="336" w:lineRule="auto"/>
      </w:pPr>
      <w:r>
        <w:rPr>
          <w:b/>
        </w:rPr>
        <w:t xml:space="preserve">Prezzo senza S. G. e Util. a cad: € 6,70000</w:t>
      </w:r>
    </w:p>
    <w:p>
      <w:pPr>
        <w:jc w:val="right"/>
        <w:spacing w:line="336" w:lineRule="auto"/>
      </w:pPr>
      <w:r>
        <w:rPr>
          <w:b/>
        </w:rPr>
        <w:t xml:space="preserve">Spese generali € 1,00500</w:t>
      </w:r>
    </w:p>
    <w:p>
      <w:pPr>
        <w:jc w:val="right"/>
        <w:spacing w:line="336" w:lineRule="auto"/>
      </w:pPr>
      <w:r>
        <w:rPr>
          <w:b/>
        </w:rPr>
        <w:t xml:space="preserve">Utili di impresa € 0,77050</w:t>
      </w:r>
    </w:p>
    <w:p>
      <w:pPr>
        <w:jc w:val="right"/>
        <w:spacing w:line="336" w:lineRule="auto"/>
      </w:pPr>
      <w:r>
        <w:rPr>
          <w:b/>
        </w:rPr>
        <w:t xml:space="preserve">Prezzo a cad: € 8,47550</w:t>
      </w:r>
    </w:p>
    <w:p>
      <w:pPr>
        <w:rPr>
          <w:sz w:val="10"/>
          <w:szCs w:val="10"/>
        </w:rPr>
      </w:pPr>
    </w:p>
    <w:p>
      <w:pPr>
        <w:rPr>
          <w:sz w:val="10"/>
          <w:szCs w:val="10"/>
        </w:rPr>
      </w:pPr>
    </w:p>
    <w:p>
      <w:pPr/>
      <w:r>
        <w:rPr>
          <w:b/>
        </w:rPr>
        <w:t xml:space="preserve">Codice regionale: TOS15_PR.P45.003.949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949 - Nandina, C, specie domestica, nome comune nandina, h. 40/60, Clt 7-9</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TOS15_PR.P45.003.950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950 - Nandina, C, specie domestica, nome comune nandina, h. 60/80</w:t>
            </w:r>
          </w:p>
        </w:tc>
      </w:tr>
    </w:tbl>
    <w:p>
      <w:pPr>
        <w:jc w:val="right"/>
      </w:pPr>
    </w:p>
    <w:p>
      <w:pPr>
        <w:jc w:val="right"/>
        <w:spacing w:line="336" w:lineRule="auto"/>
      </w:pPr>
      <w:r>
        <w:rPr>
          <w:b/>
        </w:rPr>
        <w:t xml:space="preserve">Prezzo senza S. G. e Util. a cad: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cad: € 26,05900</w:t>
      </w:r>
    </w:p>
    <w:p>
      <w:pPr>
        <w:rPr>
          <w:sz w:val="10"/>
          <w:szCs w:val="10"/>
        </w:rPr>
      </w:pPr>
    </w:p>
    <w:p>
      <w:pPr>
        <w:rPr>
          <w:sz w:val="10"/>
          <w:szCs w:val="10"/>
        </w:rPr>
      </w:pPr>
    </w:p>
    <w:p>
      <w:pPr/>
      <w:r>
        <w:rPr>
          <w:b/>
        </w:rPr>
        <w:t xml:space="preserve">Codice regionale: TOS15_PR.P45.003.951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951 - Nandina, C, specie domestica, nome comune nandina, h. 80/100</w:t>
            </w:r>
          </w:p>
        </w:tc>
      </w:tr>
    </w:tbl>
    <w:p>
      <w:pPr>
        <w:jc w:val="right"/>
      </w:pPr>
    </w:p>
    <w:p>
      <w:pPr>
        <w:jc w:val="right"/>
        <w:spacing w:line="336" w:lineRule="auto"/>
      </w:pPr>
      <w:r>
        <w:rPr>
          <w:b/>
        </w:rPr>
        <w:t xml:space="preserve">Prezzo senza S. G. e Util. a cad: € 29,00000</w:t>
      </w:r>
    </w:p>
    <w:p>
      <w:pPr>
        <w:jc w:val="right"/>
        <w:spacing w:line="336" w:lineRule="auto"/>
      </w:pPr>
      <w:r>
        <w:rPr>
          <w:b/>
        </w:rPr>
        <w:t xml:space="preserve">Spese generali € 4,35000</w:t>
      </w:r>
    </w:p>
    <w:p>
      <w:pPr>
        <w:jc w:val="right"/>
        <w:spacing w:line="336" w:lineRule="auto"/>
      </w:pPr>
      <w:r>
        <w:rPr>
          <w:b/>
        </w:rPr>
        <w:t xml:space="preserve">Utili di impresa € 3,33500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TOS15_PR.P45.003.957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957 - Nerium, C, specie oleander, nome comune oleandro, h. 80/100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TOS15_PR.P45.003.958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958 - Nerium, C, specie oleander, nome comune oleandro, h. 100/125</w:t>
            </w:r>
          </w:p>
        </w:tc>
      </w:tr>
    </w:tbl>
    <w:p>
      <w:pPr>
        <w:jc w:val="right"/>
      </w:pPr>
    </w:p>
    <w:p>
      <w:pPr>
        <w:jc w:val="right"/>
        <w:spacing w:line="336" w:lineRule="auto"/>
      </w:pPr>
      <w:r>
        <w:rPr>
          <w:b/>
        </w:rPr>
        <w:t xml:space="preserve">Prezzo senza S. G. e Util. a cad: € 29,25600</w:t>
      </w:r>
    </w:p>
    <w:p>
      <w:pPr>
        <w:jc w:val="right"/>
        <w:spacing w:line="336" w:lineRule="auto"/>
      </w:pPr>
      <w:r>
        <w:rPr>
          <w:b/>
        </w:rPr>
        <w:t xml:space="preserve">Spese generali € 4,38840</w:t>
      </w:r>
    </w:p>
    <w:p>
      <w:pPr>
        <w:jc w:val="right"/>
        <w:spacing w:line="336" w:lineRule="auto"/>
      </w:pPr>
      <w:r>
        <w:rPr>
          <w:b/>
        </w:rPr>
        <w:t xml:space="preserve">Utili di impresa € 3,36444</w:t>
      </w:r>
    </w:p>
    <w:p>
      <w:pPr>
        <w:jc w:val="right"/>
        <w:spacing w:line="336" w:lineRule="auto"/>
      </w:pPr>
      <w:r>
        <w:rPr>
          <w:b/>
        </w:rPr>
        <w:t xml:space="preserve">Prezzo a cad: € 37,00884</w:t>
      </w:r>
    </w:p>
    <w:p>
      <w:pPr>
        <w:rPr>
          <w:sz w:val="10"/>
          <w:szCs w:val="10"/>
        </w:rPr>
      </w:pPr>
    </w:p>
    <w:p>
      <w:pPr>
        <w:rPr>
          <w:sz w:val="10"/>
          <w:szCs w:val="10"/>
        </w:rPr>
      </w:pPr>
    </w:p>
    <w:p>
      <w:pPr/>
      <w:r>
        <w:rPr>
          <w:b/>
        </w:rPr>
        <w:t xml:space="preserve">Codice regionale: TOS15_PR.P45.003.959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959 - Nerium, C, specie oleander, nome comune oleandro, h. 125/150</w:t>
            </w:r>
          </w:p>
        </w:tc>
      </w:tr>
    </w:tbl>
    <w:p>
      <w:pPr>
        <w:jc w:val="right"/>
      </w:pPr>
    </w:p>
    <w:p>
      <w:pPr>
        <w:jc w:val="right"/>
        <w:spacing w:line="336" w:lineRule="auto"/>
      </w:pPr>
      <w:r>
        <w:rPr>
          <w:b/>
        </w:rPr>
        <w:t xml:space="preserve">Prezzo senza S. G. e Util. a cad: € 51,50000</w:t>
      </w:r>
    </w:p>
    <w:p>
      <w:pPr>
        <w:jc w:val="right"/>
        <w:spacing w:line="336" w:lineRule="auto"/>
      </w:pPr>
      <w:r>
        <w:rPr>
          <w:b/>
        </w:rPr>
        <w:t xml:space="preserve">Spese generali € 7,72500</w:t>
      </w:r>
    </w:p>
    <w:p>
      <w:pPr>
        <w:jc w:val="right"/>
        <w:spacing w:line="336" w:lineRule="auto"/>
      </w:pPr>
      <w:r>
        <w:rPr>
          <w:b/>
        </w:rPr>
        <w:t xml:space="preserve">Utili di impresa € 5,92250</w:t>
      </w:r>
    </w:p>
    <w:p>
      <w:pPr>
        <w:jc w:val="right"/>
        <w:spacing w:line="336" w:lineRule="auto"/>
      </w:pPr>
      <w:r>
        <w:rPr>
          <w:b/>
        </w:rPr>
        <w:t xml:space="preserve">Prezzo a cad: € 65,14750</w:t>
      </w:r>
    </w:p>
    <w:p>
      <w:pPr>
        <w:rPr>
          <w:sz w:val="10"/>
          <w:szCs w:val="10"/>
        </w:rPr>
      </w:pPr>
    </w:p>
    <w:p>
      <w:pPr>
        <w:rPr>
          <w:sz w:val="10"/>
          <w:szCs w:val="10"/>
        </w:rPr>
      </w:pPr>
    </w:p>
    <w:p>
      <w:pPr/>
      <w:r>
        <w:rPr>
          <w:b/>
        </w:rPr>
        <w:t xml:space="preserve">Codice regionale: TOS15_PR.P45.003.960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960 - Nerium, C, specie oleander, nome comune oleandro, h. 150/175</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TOS15_PR.P45.003.966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966 - Nymphaea, C, specie rustica, Clt  3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TOS15_PR.P45.003.972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972 - Olea, A, specie europea, nome comune olivo, 1 anno, Clt  1,5
</w:t>
            </w:r>
          </w:p>
        </w:tc>
      </w:tr>
    </w:tbl>
    <w:p>
      <w:pPr>
        <w:jc w:val="right"/>
      </w:pPr>
    </w:p>
    <w:p>
      <w:pPr>
        <w:jc w:val="right"/>
        <w:spacing w:line="336" w:lineRule="auto"/>
      </w:pPr>
      <w:r>
        <w:rPr>
          <w:b/>
        </w:rPr>
        <w:t xml:space="preserve">Prezzo senza S. G. e Util. a cad: € 10,39600</w:t>
      </w:r>
    </w:p>
    <w:p>
      <w:pPr>
        <w:jc w:val="right"/>
        <w:spacing w:line="336" w:lineRule="auto"/>
      </w:pPr>
      <w:r>
        <w:rPr>
          <w:b/>
        </w:rPr>
        <w:t xml:space="preserve">Spese generali € 1,55940</w:t>
      </w:r>
    </w:p>
    <w:p>
      <w:pPr>
        <w:jc w:val="right"/>
        <w:spacing w:line="336" w:lineRule="auto"/>
      </w:pPr>
      <w:r>
        <w:rPr>
          <w:b/>
        </w:rPr>
        <w:t xml:space="preserve">Utili di impresa € 1,19554</w:t>
      </w:r>
    </w:p>
    <w:p>
      <w:pPr>
        <w:jc w:val="right"/>
        <w:spacing w:line="336" w:lineRule="auto"/>
      </w:pPr>
      <w:r>
        <w:rPr>
          <w:b/>
        </w:rPr>
        <w:t xml:space="preserve">Prezzo a cad: € 13,15094</w:t>
      </w:r>
    </w:p>
    <w:p>
      <w:pPr>
        <w:rPr>
          <w:sz w:val="10"/>
          <w:szCs w:val="10"/>
        </w:rPr>
      </w:pPr>
    </w:p>
    <w:p>
      <w:pPr>
        <w:rPr>
          <w:sz w:val="10"/>
          <w:szCs w:val="10"/>
        </w:rPr>
      </w:pPr>
    </w:p>
    <w:p>
      <w:pPr/>
      <w:r>
        <w:rPr>
          <w:b/>
        </w:rPr>
        <w:t xml:space="preserve">Codice regionale: TOS15_PR.P45.003.973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973 - Olea, A, specie europea, nome comune olivo, 2 anni, Clt  3
</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TOS15_PR.P45.003.974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974 - Olea, A, specie europea, nome comune olivo, 3 anni, Clt 5-7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TOS15_PR.P45.003.975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975 - Olea, A, specie europea, nome comune olivo, circonferenza 10/12</w:t>
            </w:r>
          </w:p>
        </w:tc>
      </w:tr>
    </w:tbl>
    <w:p>
      <w:pPr>
        <w:jc w:val="right"/>
      </w:pPr>
    </w:p>
    <w:p>
      <w:pPr>
        <w:jc w:val="right"/>
        <w:spacing w:line="336" w:lineRule="auto"/>
      </w:pPr>
      <w:r>
        <w:rPr>
          <w:b/>
        </w:rPr>
        <w:t xml:space="preserve">Prezzo senza S. G. e Util. a cad: € 17,30000</w:t>
      </w:r>
    </w:p>
    <w:p>
      <w:pPr>
        <w:jc w:val="right"/>
        <w:spacing w:line="336" w:lineRule="auto"/>
      </w:pPr>
      <w:r>
        <w:rPr>
          <w:b/>
        </w:rPr>
        <w:t xml:space="preserve">Spese generali € 2,59500</w:t>
      </w:r>
    </w:p>
    <w:p>
      <w:pPr>
        <w:jc w:val="right"/>
        <w:spacing w:line="336" w:lineRule="auto"/>
      </w:pPr>
      <w:r>
        <w:rPr>
          <w:b/>
        </w:rPr>
        <w:t xml:space="preserve">Utili di impresa € 1,98950</w:t>
      </w:r>
    </w:p>
    <w:p>
      <w:pPr>
        <w:jc w:val="right"/>
        <w:spacing w:line="336" w:lineRule="auto"/>
      </w:pPr>
      <w:r>
        <w:rPr>
          <w:b/>
        </w:rPr>
        <w:t xml:space="preserve">Prezzo a cad: € 21,88450</w:t>
      </w:r>
    </w:p>
    <w:p>
      <w:pPr>
        <w:rPr>
          <w:sz w:val="10"/>
          <w:szCs w:val="10"/>
        </w:rPr>
      </w:pPr>
    </w:p>
    <w:p>
      <w:pPr>
        <w:rPr>
          <w:sz w:val="10"/>
          <w:szCs w:val="10"/>
        </w:rPr>
      </w:pPr>
    </w:p>
    <w:p>
      <w:pPr/>
      <w:r>
        <w:rPr>
          <w:b/>
        </w:rPr>
        <w:t xml:space="preserve">Codice regionale: TOS15_PR.P45.003.976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976 - Olea, A, specie europea, nome comune olivo, circonferenza 12/14</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TOS15_PR.P45.003.977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977 - Olea, A, specie europea, nome comune olivo, circonferenza 14/16</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TOS15_PR.P45.003.978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978 - Olea, A, specie europea, nome comune olivo, circonferenza 16/18</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TOS15_PR.P45.003.979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979 - Olea, A, specie europea, nome comune olivo, h. 80/100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TOS15_PR.P45.003.980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980 - Olea, A, specie europea, nome comune olivo, h. 100/125</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TOS15_PR.P45.003.981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981 - Olea, A, specie europea, nome comune olivo, h. 125/150</w:t>
            </w:r>
          </w:p>
        </w:tc>
      </w:tr>
    </w:tbl>
    <w:p>
      <w:pPr>
        <w:jc w:val="right"/>
      </w:pPr>
    </w:p>
    <w:p>
      <w:pPr>
        <w:jc w:val="right"/>
        <w:spacing w:line="336" w:lineRule="auto"/>
      </w:pPr>
      <w:r>
        <w:rPr>
          <w:b/>
        </w:rPr>
        <w:t xml:space="preserve">Prezzo senza S. G. e Util. a cad: € 34,22400</w:t>
      </w:r>
    </w:p>
    <w:p>
      <w:pPr>
        <w:jc w:val="right"/>
        <w:spacing w:line="336" w:lineRule="auto"/>
      </w:pPr>
      <w:r>
        <w:rPr>
          <w:b/>
        </w:rPr>
        <w:t xml:space="preserve">Spese generali € 5,13360</w:t>
      </w:r>
    </w:p>
    <w:p>
      <w:pPr>
        <w:jc w:val="right"/>
        <w:spacing w:line="336" w:lineRule="auto"/>
      </w:pPr>
      <w:r>
        <w:rPr>
          <w:b/>
        </w:rPr>
        <w:t xml:space="preserve">Utili di impresa € 3,93576</w:t>
      </w:r>
    </w:p>
    <w:p>
      <w:pPr>
        <w:jc w:val="right"/>
        <w:spacing w:line="336" w:lineRule="auto"/>
      </w:pPr>
      <w:r>
        <w:rPr>
          <w:b/>
        </w:rPr>
        <w:t xml:space="preserve">Prezzo a cad: € 43,29336</w:t>
      </w:r>
    </w:p>
    <w:p>
      <w:pPr>
        <w:rPr>
          <w:sz w:val="10"/>
          <w:szCs w:val="10"/>
        </w:rPr>
      </w:pPr>
    </w:p>
    <w:p>
      <w:pPr>
        <w:rPr>
          <w:sz w:val="10"/>
          <w:szCs w:val="10"/>
        </w:rPr>
      </w:pPr>
    </w:p>
    <w:p>
      <w:pPr/>
      <w:r>
        <w:rPr>
          <w:b/>
        </w:rPr>
        <w:t xml:space="preserve">Codice regionale: TOS15_PR.P45.003.982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982 - Olea, A, specie europea, nome comune olivo, h. 150/175</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TOS15_PR.P45.003.988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988 - Osmanthus, C, specie fragrans, aquifolium, armatus, heterophyllus, h. 60/80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TOS15_PR.P45.003.989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989 - Osmanthus, C, specie fragrans, aquifolium, armatus, heterophyllus, h. 80/100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TOS15_PR.P45.003.990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990 - Osmanthus, C, specie fragrans, aquifolium, armatus, heterophyllus, h. 125/150</w:t>
            </w:r>
          </w:p>
        </w:tc>
      </w:tr>
    </w:tbl>
    <w:p>
      <w:pPr>
        <w:jc w:val="right"/>
      </w:pPr>
    </w:p>
    <w:p>
      <w:pPr>
        <w:jc w:val="right"/>
        <w:spacing w:line="336" w:lineRule="auto"/>
      </w:pPr>
      <w:r>
        <w:rPr>
          <w:b/>
        </w:rPr>
        <w:t xml:space="preserve">Prezzo senza S. G. e Util. a cad: € 41,95200</w:t>
      </w:r>
    </w:p>
    <w:p>
      <w:pPr>
        <w:jc w:val="right"/>
        <w:spacing w:line="336" w:lineRule="auto"/>
      </w:pPr>
      <w:r>
        <w:rPr>
          <w:b/>
        </w:rPr>
        <w:t xml:space="preserve">Spese generali € 6,29280</w:t>
      </w:r>
    </w:p>
    <w:p>
      <w:pPr>
        <w:jc w:val="right"/>
        <w:spacing w:line="336" w:lineRule="auto"/>
      </w:pPr>
      <w:r>
        <w:rPr>
          <w:b/>
        </w:rPr>
        <w:t xml:space="preserve">Utili di impresa € 4,82448</w:t>
      </w:r>
    </w:p>
    <w:p>
      <w:pPr>
        <w:jc w:val="right"/>
        <w:spacing w:line="336" w:lineRule="auto"/>
      </w:pPr>
      <w:r>
        <w:rPr>
          <w:b/>
        </w:rPr>
        <w:t xml:space="preserve">Prezzo a cad: € 53,06928</w:t>
      </w:r>
    </w:p>
    <w:p>
      <w:pPr>
        <w:rPr>
          <w:sz w:val="10"/>
          <w:szCs w:val="10"/>
        </w:rPr>
      </w:pPr>
    </w:p>
    <w:p>
      <w:pPr>
        <w:rPr>
          <w:sz w:val="10"/>
          <w:szCs w:val="10"/>
        </w:rPr>
      </w:pPr>
    </w:p>
    <w:p>
      <w:pPr/>
      <w:r>
        <w:rPr>
          <w:b/>
        </w:rPr>
        <w:t xml:space="preserve">Codice regionale: TOS15_PR.P45.003.991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991 - Osmanthus, C, specie fragrans, aquifolium, armatus, heterophyllus, h. 150/175</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TOS15_PR.P45.003.992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992 - Osmanthus, C, specie fragrans, aquifolium, armatus, heterophyllus, h. 175/200</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TOS15_PR.P45.003.998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998 - Ostrya, A, specie carpinifolia, nome comune carpino nero, circonferenza 12/14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TOS15_PR.P45.003.999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999 - Ostrya, A, specie carpinifolia, nome comune carpino nero,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TOS15_PR.P45.003.A01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A01 - Ostrya, A, specie carpinifolia, nome comune carpino nero, circonferenza 16/18
</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TOS15_PR.P45.003.A02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A02 - Ostrya, A, specie carpinifolia, nome comune carpino nero, circonferenza 18/20</w:t>
            </w:r>
          </w:p>
        </w:tc>
      </w:tr>
    </w:tbl>
    <w:p>
      <w:pPr>
        <w:jc w:val="right"/>
      </w:pPr>
    </w:p>
    <w:p>
      <w:pPr>
        <w:jc w:val="right"/>
        <w:spacing w:line="336" w:lineRule="auto"/>
      </w:pPr>
      <w:r>
        <w:rPr>
          <w:b/>
        </w:rPr>
        <w:t xml:space="preserve">Prezzo senza S. G. e Util. a cad: € 158,24000</w:t>
      </w:r>
    </w:p>
    <w:p>
      <w:pPr>
        <w:jc w:val="right"/>
        <w:spacing w:line="336" w:lineRule="auto"/>
      </w:pPr>
      <w:r>
        <w:rPr>
          <w:b/>
        </w:rPr>
        <w:t xml:space="preserve">Spese generali € 23,73600</w:t>
      </w:r>
    </w:p>
    <w:p>
      <w:pPr>
        <w:jc w:val="right"/>
        <w:spacing w:line="336" w:lineRule="auto"/>
      </w:pPr>
      <w:r>
        <w:rPr>
          <w:b/>
        </w:rPr>
        <w:t xml:space="preserve">Utili di impresa € 18,19760</w:t>
      </w:r>
    </w:p>
    <w:p>
      <w:pPr>
        <w:jc w:val="right"/>
        <w:spacing w:line="336" w:lineRule="auto"/>
      </w:pPr>
      <w:r>
        <w:rPr>
          <w:b/>
        </w:rPr>
        <w:t xml:space="preserve">Prezzo a cad: € 200,17360</w:t>
      </w:r>
    </w:p>
    <w:p>
      <w:pPr>
        <w:rPr>
          <w:sz w:val="10"/>
          <w:szCs w:val="10"/>
        </w:rPr>
      </w:pPr>
    </w:p>
    <w:p>
      <w:pPr>
        <w:rPr>
          <w:sz w:val="10"/>
          <w:szCs w:val="10"/>
        </w:rPr>
      </w:pPr>
    </w:p>
    <w:p>
      <w:pPr/>
      <w:r>
        <w:rPr>
          <w:b/>
        </w:rPr>
        <w:t xml:space="preserve">Codice regionale: TOS15_PR.P45.003.A05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A05 - Partenocissus, R, specie quinquefolia, tricuspidata, h. 80/100, Clt  2
</w:t>
            </w:r>
          </w:p>
        </w:tc>
      </w:tr>
    </w:tbl>
    <w:p>
      <w:pPr>
        <w:jc w:val="right"/>
      </w:pPr>
    </w:p>
    <w:p>
      <w:pPr>
        <w:jc w:val="right"/>
        <w:spacing w:line="336" w:lineRule="auto"/>
      </w:pPr>
      <w:r>
        <w:rPr>
          <w:b/>
        </w:rPr>
        <w:t xml:space="preserve">Prezzo senza S. G. e Util. a cad: € 5,15200</w:t>
      </w:r>
    </w:p>
    <w:p>
      <w:pPr>
        <w:jc w:val="right"/>
        <w:spacing w:line="336" w:lineRule="auto"/>
      </w:pPr>
      <w:r>
        <w:rPr>
          <w:b/>
        </w:rPr>
        <w:t xml:space="preserve">Spese generali € 0,77280</w:t>
      </w:r>
    </w:p>
    <w:p>
      <w:pPr>
        <w:jc w:val="right"/>
        <w:spacing w:line="336" w:lineRule="auto"/>
      </w:pPr>
      <w:r>
        <w:rPr>
          <w:b/>
        </w:rPr>
        <w:t xml:space="preserve">Utili di impresa € 0,59248</w:t>
      </w:r>
    </w:p>
    <w:p>
      <w:pPr>
        <w:jc w:val="right"/>
        <w:spacing w:line="336" w:lineRule="auto"/>
      </w:pPr>
      <w:r>
        <w:rPr>
          <w:b/>
        </w:rPr>
        <w:t xml:space="preserve">Prezzo a cad: € 6,51728</w:t>
      </w:r>
    </w:p>
    <w:p>
      <w:pPr>
        <w:rPr>
          <w:sz w:val="10"/>
          <w:szCs w:val="10"/>
        </w:rPr>
      </w:pPr>
    </w:p>
    <w:p>
      <w:pPr>
        <w:rPr>
          <w:sz w:val="10"/>
          <w:szCs w:val="10"/>
        </w:rPr>
      </w:pPr>
    </w:p>
    <w:p>
      <w:pPr/>
      <w:r>
        <w:rPr>
          <w:b/>
        </w:rPr>
        <w:t xml:space="preserve">Codice regionale: TOS15_PR.P45.003.A06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A06 - Partenocissus, R, specie quinquefolia, tricuspidata, h. 125/150, Clt 3</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TOS15_PR.P45.003.A07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A07 - Partenocissus, R, specie quinquefolia, tricuspidata, h. 150/200, Clt 3</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TOS15_PR.P45.003.A08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A08 - Partenocissus, R, specie quinquefolia, tricuspidata, h. 175/200, Clt 7</w:t>
            </w:r>
          </w:p>
        </w:tc>
      </w:tr>
    </w:tbl>
    <w:p>
      <w:pPr>
        <w:jc w:val="right"/>
      </w:pPr>
    </w:p>
    <w:p>
      <w:pPr>
        <w:jc w:val="right"/>
        <w:spacing w:line="336" w:lineRule="auto"/>
      </w:pPr>
      <w:r>
        <w:rPr>
          <w:b/>
        </w:rPr>
        <w:t xml:space="preserve">Prezzo senza S. G. e Util. a cad: € 15,64000</w:t>
      </w:r>
    </w:p>
    <w:p>
      <w:pPr>
        <w:jc w:val="right"/>
        <w:spacing w:line="336" w:lineRule="auto"/>
      </w:pPr>
      <w:r>
        <w:rPr>
          <w:b/>
        </w:rPr>
        <w:t xml:space="preserve">Spese generali € 2,34600</w:t>
      </w:r>
    </w:p>
    <w:p>
      <w:pPr>
        <w:jc w:val="right"/>
        <w:spacing w:line="336" w:lineRule="auto"/>
      </w:pPr>
      <w:r>
        <w:rPr>
          <w:b/>
        </w:rPr>
        <w:t xml:space="preserve">Utili di impresa € 1,79860</w:t>
      </w:r>
    </w:p>
    <w:p>
      <w:pPr>
        <w:jc w:val="right"/>
        <w:spacing w:line="336" w:lineRule="auto"/>
      </w:pPr>
      <w:r>
        <w:rPr>
          <w:b/>
        </w:rPr>
        <w:t xml:space="preserve">Prezzo a cad: € 19,78460</w:t>
      </w:r>
    </w:p>
    <w:p>
      <w:pPr>
        <w:rPr>
          <w:sz w:val="10"/>
          <w:szCs w:val="10"/>
        </w:rPr>
      </w:pPr>
    </w:p>
    <w:p>
      <w:pPr>
        <w:rPr>
          <w:sz w:val="10"/>
          <w:szCs w:val="10"/>
        </w:rPr>
      </w:pPr>
    </w:p>
    <w:p>
      <w:pPr/>
      <w:r>
        <w:rPr>
          <w:b/>
        </w:rPr>
        <w:t xml:space="preserve">Codice regionale: TOS15_PR.P45.003.A09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A09 - Partenocissus, R, specie quinquefolia, tricuspidata, h. 200/250, Clt 10</w:t>
            </w:r>
          </w:p>
        </w:tc>
      </w:tr>
    </w:tbl>
    <w:p>
      <w:pPr>
        <w:jc w:val="right"/>
      </w:pPr>
    </w:p>
    <w:p>
      <w:pPr>
        <w:jc w:val="right"/>
        <w:spacing w:line="336" w:lineRule="auto"/>
      </w:pPr>
      <w:r>
        <w:rPr>
          <w:b/>
        </w:rPr>
        <w:t xml:space="preserve">Prezzo senza S. G. e Util. a cad: € 14,84730</w:t>
      </w:r>
    </w:p>
    <w:p>
      <w:pPr>
        <w:jc w:val="right"/>
        <w:spacing w:line="336" w:lineRule="auto"/>
      </w:pPr>
      <w:r>
        <w:rPr>
          <w:b/>
        </w:rPr>
        <w:t xml:space="preserve">Spese generali € 2,22710</w:t>
      </w:r>
    </w:p>
    <w:p>
      <w:pPr>
        <w:jc w:val="right"/>
        <w:spacing w:line="336" w:lineRule="auto"/>
      </w:pPr>
      <w:r>
        <w:rPr>
          <w:b/>
        </w:rPr>
        <w:t xml:space="preserve">Utili di impresa € 1,70744</w:t>
      </w:r>
    </w:p>
    <w:p>
      <w:pPr>
        <w:jc w:val="right"/>
        <w:spacing w:line="336" w:lineRule="auto"/>
      </w:pPr>
      <w:r>
        <w:rPr>
          <w:b/>
        </w:rPr>
        <w:t xml:space="preserve">Prezzo a cad: € 18,78183</w:t>
      </w:r>
    </w:p>
    <w:p>
      <w:pPr>
        <w:rPr>
          <w:sz w:val="10"/>
          <w:szCs w:val="10"/>
        </w:rPr>
      </w:pPr>
    </w:p>
    <w:p>
      <w:pPr>
        <w:rPr>
          <w:sz w:val="10"/>
          <w:szCs w:val="10"/>
        </w:rPr>
      </w:pPr>
    </w:p>
    <w:p>
      <w:pPr/>
      <w:r>
        <w:rPr>
          <w:b/>
        </w:rPr>
        <w:t xml:space="preserve">Codice regionale: TOS15_PR.P45.003.A10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A10 - Partenocissus, R, specie quinquefolia, tricuspidata, h. 250/300, Clt 15</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TOS15_PR.P45.003.A13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A13 - Passiflora, R, specie coerulea, h. 125/150, Clt 3
</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TOS15_PR.P45.003.A14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A14 - Passiflora, R, specie coerulea, h. 150/200, Clt 3</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TOS15_PR.P45.003.A15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A15 - Passiflora, R, specie coerulea, h. 200/250, Clt 7-10</w:t>
            </w:r>
          </w:p>
        </w:tc>
      </w:tr>
    </w:tbl>
    <w:p>
      <w:pPr>
        <w:jc w:val="right"/>
      </w:pPr>
    </w:p>
    <w:p>
      <w:pPr>
        <w:jc w:val="right"/>
        <w:spacing w:line="336" w:lineRule="auto"/>
      </w:pPr>
      <w:r>
        <w:rPr>
          <w:b/>
        </w:rPr>
        <w:t xml:space="preserve">Prezzo senza S. G. e Util. a cad: € 17,02000</w:t>
      </w:r>
    </w:p>
    <w:p>
      <w:pPr>
        <w:jc w:val="right"/>
        <w:spacing w:line="336" w:lineRule="auto"/>
      </w:pPr>
      <w:r>
        <w:rPr>
          <w:b/>
        </w:rPr>
        <w:t xml:space="preserve">Spese generali € 2,55300</w:t>
      </w:r>
    </w:p>
    <w:p>
      <w:pPr>
        <w:jc w:val="right"/>
        <w:spacing w:line="336" w:lineRule="auto"/>
      </w:pPr>
      <w:r>
        <w:rPr>
          <w:b/>
        </w:rPr>
        <w:t xml:space="preserve">Utili di impresa € 1,95730</w:t>
      </w:r>
    </w:p>
    <w:p>
      <w:pPr>
        <w:jc w:val="right"/>
        <w:spacing w:line="336" w:lineRule="auto"/>
      </w:pPr>
      <w:r>
        <w:rPr>
          <w:b/>
        </w:rPr>
        <w:t xml:space="preserve">Prezzo a cad: € 21,53030</w:t>
      </w:r>
    </w:p>
    <w:p>
      <w:pPr>
        <w:rPr>
          <w:sz w:val="10"/>
          <w:szCs w:val="10"/>
        </w:rPr>
      </w:pPr>
    </w:p>
    <w:p>
      <w:pPr>
        <w:rPr>
          <w:sz w:val="10"/>
          <w:szCs w:val="10"/>
        </w:rPr>
      </w:pPr>
    </w:p>
    <w:p>
      <w:pPr/>
      <w:r>
        <w:rPr>
          <w:b/>
        </w:rPr>
        <w:t xml:space="preserve">Codice regionale: TOS15_PR.P45.003.A18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A18 - Paulownia, A, specie tormentosa, circonferenza 10/12
</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TOS15_PR.P45.003.A19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A19 - Paulownia, A, specie tormentosa, circonferenza 12/14</w:t>
            </w:r>
          </w:p>
        </w:tc>
      </w:tr>
    </w:tbl>
    <w:p>
      <w:pPr>
        <w:jc w:val="right"/>
      </w:pPr>
    </w:p>
    <w:p>
      <w:pPr>
        <w:jc w:val="right"/>
        <w:spacing w:line="336" w:lineRule="auto"/>
      </w:pPr>
      <w:r>
        <w:rPr>
          <w:b/>
        </w:rPr>
        <w:t xml:space="preserve">Prezzo senza S. G. e Util. a cad: € 41,95200</w:t>
      </w:r>
    </w:p>
    <w:p>
      <w:pPr>
        <w:jc w:val="right"/>
        <w:spacing w:line="336" w:lineRule="auto"/>
      </w:pPr>
      <w:r>
        <w:rPr>
          <w:b/>
        </w:rPr>
        <w:t xml:space="preserve">Spese generali € 6,29280</w:t>
      </w:r>
    </w:p>
    <w:p>
      <w:pPr>
        <w:jc w:val="right"/>
        <w:spacing w:line="336" w:lineRule="auto"/>
      </w:pPr>
      <w:r>
        <w:rPr>
          <w:b/>
        </w:rPr>
        <w:t xml:space="preserve">Utili di impresa € 4,82448</w:t>
      </w:r>
    </w:p>
    <w:p>
      <w:pPr>
        <w:jc w:val="right"/>
        <w:spacing w:line="336" w:lineRule="auto"/>
      </w:pPr>
      <w:r>
        <w:rPr>
          <w:b/>
        </w:rPr>
        <w:t xml:space="preserve">Prezzo a cad: € 53,06928</w:t>
      </w:r>
    </w:p>
    <w:p>
      <w:pPr>
        <w:rPr>
          <w:sz w:val="10"/>
          <w:szCs w:val="10"/>
        </w:rPr>
      </w:pPr>
    </w:p>
    <w:p>
      <w:pPr>
        <w:rPr>
          <w:sz w:val="10"/>
          <w:szCs w:val="10"/>
        </w:rPr>
      </w:pPr>
    </w:p>
    <w:p>
      <w:pPr/>
      <w:r>
        <w:rPr>
          <w:b/>
        </w:rPr>
        <w:t xml:space="preserve">Codice regionale: TOS15_PR.P45.003.A20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A20 - Paulownia, A, specie tormentosa, circonferenza 14/16</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TOS15_PR.P45.003.A21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A21 - Paulownia, A, specie tormentosa, circonferenza 16/18</w:t>
            </w:r>
          </w:p>
        </w:tc>
      </w:tr>
    </w:tbl>
    <w:p>
      <w:pPr>
        <w:jc w:val="right"/>
      </w:pPr>
    </w:p>
    <w:p>
      <w:pPr>
        <w:jc w:val="right"/>
        <w:spacing w:line="336" w:lineRule="auto"/>
      </w:pPr>
      <w:r>
        <w:rPr>
          <w:b/>
        </w:rPr>
        <w:t xml:space="preserve">Prezzo senza S. G. e Util. a cad: € 82,80000</w:t>
      </w:r>
    </w:p>
    <w:p>
      <w:pPr>
        <w:jc w:val="right"/>
        <w:spacing w:line="336" w:lineRule="auto"/>
      </w:pPr>
      <w:r>
        <w:rPr>
          <w:b/>
        </w:rPr>
        <w:t xml:space="preserve">Spese generali € 12,42000</w:t>
      </w:r>
    </w:p>
    <w:p>
      <w:pPr>
        <w:jc w:val="right"/>
        <w:spacing w:line="336" w:lineRule="auto"/>
      </w:pPr>
      <w:r>
        <w:rPr>
          <w:b/>
        </w:rPr>
        <w:t xml:space="preserve">Utili di impresa € 9,52200</w:t>
      </w:r>
    </w:p>
    <w:p>
      <w:pPr>
        <w:jc w:val="right"/>
        <w:spacing w:line="336" w:lineRule="auto"/>
      </w:pPr>
      <w:r>
        <w:rPr>
          <w:b/>
        </w:rPr>
        <w:t xml:space="preserve">Prezzo a cad: € 104,74200</w:t>
      </w:r>
    </w:p>
    <w:p>
      <w:pPr>
        <w:rPr>
          <w:sz w:val="10"/>
          <w:szCs w:val="10"/>
        </w:rPr>
      </w:pPr>
    </w:p>
    <w:p>
      <w:pPr>
        <w:rPr>
          <w:sz w:val="10"/>
          <w:szCs w:val="10"/>
        </w:rPr>
      </w:pPr>
    </w:p>
    <w:p>
      <w:pPr/>
      <w:r>
        <w:rPr>
          <w:b/>
        </w:rPr>
        <w:t xml:space="preserve">Codice regionale: TOS15_PR.P45.003.A22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A22 - Paulownia, A, specie tormentosa,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TOS15_PR.P45.003.A23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A23 - Paulownia, A, specie tormentosa,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TOS15_PR.P45.003.A26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A26 - Philadelphus, C, spp., nome comune filadelfo,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TOS15_PR.P45.003.A27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A27 - Philadelphus, C, spp., nome comune filadelfo, Clt  9-10</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TOS15_PR.P45.003.A30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A30 - Phillyrea, C, spp., h. 40/60,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TOS15_PR.P45.003.A31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A31 - Phillyrea, C, spp., Clt 10-12 </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TOS15_PR.P45.003.A34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A34 - Phormium, C, specie tenax, h. 60/80
</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TOS15_PR.P45.003.A35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A35 - Phormium, C, specie tenax,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TOS15_PR.P45.003.A36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A36 - Phormium, C, specie tenax, h. 125/150</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TOS15_PR.P45.003.A39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A39 - Photinia, C, specie x fraseri, nome comune fotinia, h. 60/80
</w:t>
            </w:r>
          </w:p>
        </w:tc>
      </w:tr>
    </w:tbl>
    <w:p>
      <w:pPr>
        <w:jc w:val="right"/>
      </w:pPr>
    </w:p>
    <w:p>
      <w:pPr>
        <w:jc w:val="right"/>
        <w:spacing w:line="336" w:lineRule="auto"/>
      </w:pPr>
      <w:r>
        <w:rPr>
          <w:b/>
        </w:rPr>
        <w:t xml:space="preserve">Prezzo senza S. G. e Util. a cad: € 8,28000</w:t>
      </w:r>
    </w:p>
    <w:p>
      <w:pPr>
        <w:jc w:val="right"/>
        <w:spacing w:line="336" w:lineRule="auto"/>
      </w:pPr>
      <w:r>
        <w:rPr>
          <w:b/>
        </w:rPr>
        <w:t xml:space="preserve">Spese generali € 1,24200</w:t>
      </w:r>
    </w:p>
    <w:p>
      <w:pPr>
        <w:jc w:val="right"/>
        <w:spacing w:line="336" w:lineRule="auto"/>
      </w:pPr>
      <w:r>
        <w:rPr>
          <w:b/>
        </w:rPr>
        <w:t xml:space="preserve">Utili di impresa € 0,95220</w:t>
      </w:r>
    </w:p>
    <w:p>
      <w:pPr>
        <w:jc w:val="right"/>
        <w:spacing w:line="336" w:lineRule="auto"/>
      </w:pPr>
      <w:r>
        <w:rPr>
          <w:b/>
        </w:rPr>
        <w:t xml:space="preserve">Prezzo a cad: € 10,47420</w:t>
      </w:r>
    </w:p>
    <w:p>
      <w:pPr>
        <w:rPr>
          <w:sz w:val="10"/>
          <w:szCs w:val="10"/>
        </w:rPr>
      </w:pPr>
    </w:p>
    <w:p>
      <w:pPr>
        <w:rPr>
          <w:sz w:val="10"/>
          <w:szCs w:val="10"/>
        </w:rPr>
      </w:pPr>
    </w:p>
    <w:p>
      <w:pPr/>
      <w:r>
        <w:rPr>
          <w:b/>
        </w:rPr>
        <w:t xml:space="preserve">Codice regionale: TOS15_PR.P45.003.A40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A40 - Photinia, C, specie x fraseri, nome comune fotinia, h. 80/100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TOS15_PR.P45.003.A41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A41 - Photinia, C, specie x fraseri, nome comune fotinia, h. 125/150</w:t>
            </w:r>
          </w:p>
        </w:tc>
      </w:tr>
    </w:tbl>
    <w:p>
      <w:pPr>
        <w:jc w:val="right"/>
      </w:pPr>
    </w:p>
    <w:p>
      <w:pPr>
        <w:jc w:val="right"/>
        <w:spacing w:line="336" w:lineRule="auto"/>
      </w:pPr>
      <w:r>
        <w:rPr>
          <w:b/>
        </w:rPr>
        <w:t xml:space="preserve">Prezzo senza S. G. e Util. a cad: € 11,51280</w:t>
      </w:r>
    </w:p>
    <w:p>
      <w:pPr>
        <w:jc w:val="right"/>
        <w:spacing w:line="336" w:lineRule="auto"/>
      </w:pPr>
      <w:r>
        <w:rPr>
          <w:b/>
        </w:rPr>
        <w:t xml:space="preserve">Spese generali € 1,72692</w:t>
      </w:r>
    </w:p>
    <w:p>
      <w:pPr>
        <w:jc w:val="right"/>
        <w:spacing w:line="336" w:lineRule="auto"/>
      </w:pPr>
      <w:r>
        <w:rPr>
          <w:b/>
        </w:rPr>
        <w:t xml:space="preserve">Utili di impresa € 1,32397</w:t>
      </w:r>
    </w:p>
    <w:p>
      <w:pPr>
        <w:jc w:val="right"/>
        <w:spacing w:line="336" w:lineRule="auto"/>
      </w:pPr>
      <w:r>
        <w:rPr>
          <w:b/>
        </w:rPr>
        <w:t xml:space="preserve">Prezzo a cad: € 14,56369</w:t>
      </w:r>
    </w:p>
    <w:p>
      <w:pPr>
        <w:rPr>
          <w:sz w:val="10"/>
          <w:szCs w:val="10"/>
        </w:rPr>
      </w:pPr>
    </w:p>
    <w:p>
      <w:pPr>
        <w:rPr>
          <w:sz w:val="10"/>
          <w:szCs w:val="10"/>
        </w:rPr>
      </w:pPr>
    </w:p>
    <w:p>
      <w:pPr/>
      <w:r>
        <w:rPr>
          <w:b/>
        </w:rPr>
        <w:t xml:space="preserve">Codice regionale: TOS15_PR.P45.003.A42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A42 - Photinia, C, specie x fraseri, nome comune fotinia, Clt 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TOS15_PR.P45.003.A43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A43 - Photinia, C, specie x fraseri, nome comune fotinia, Clt 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TOS15_PR.P45.003.A46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A46 - Picea, A, specie excelsa, glauca, pungens, h. 125/150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TOS15_PR.P45.003.A47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A47 - Picea, A, specie excelsa, glauca, pungens, h. 175/200</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TOS15_PR.P45.003.A48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A48 - Picea, A, specie excelsa, glauca, pungens, h. 250/300</w:t>
            </w:r>
          </w:p>
        </w:tc>
      </w:tr>
    </w:tbl>
    <w:p>
      <w:pPr>
        <w:jc w:val="right"/>
      </w:pPr>
    </w:p>
    <w:p>
      <w:pPr>
        <w:jc w:val="right"/>
        <w:spacing w:line="336" w:lineRule="auto"/>
      </w:pPr>
      <w:r>
        <w:rPr>
          <w:b/>
        </w:rPr>
        <w:t xml:space="preserve">Prezzo senza S. G. e Util. a cad: € 760,84000</w:t>
      </w:r>
    </w:p>
    <w:p>
      <w:pPr>
        <w:jc w:val="right"/>
        <w:spacing w:line="336" w:lineRule="auto"/>
      </w:pPr>
      <w:r>
        <w:rPr>
          <w:b/>
        </w:rPr>
        <w:t xml:space="preserve">Spese generali € 114,12600</w:t>
      </w:r>
    </w:p>
    <w:p>
      <w:pPr>
        <w:jc w:val="right"/>
        <w:spacing w:line="336" w:lineRule="auto"/>
      </w:pPr>
      <w:r>
        <w:rPr>
          <w:b/>
        </w:rPr>
        <w:t xml:space="preserve">Utili di impresa € 87,49660</w:t>
      </w:r>
    </w:p>
    <w:p>
      <w:pPr>
        <w:jc w:val="right"/>
        <w:spacing w:line="336" w:lineRule="auto"/>
      </w:pPr>
      <w:r>
        <w:rPr>
          <w:b/>
        </w:rPr>
        <w:t xml:space="preserve">Prezzo a cad: € 962,46260</w:t>
      </w:r>
    </w:p>
    <w:p>
      <w:pPr>
        <w:rPr>
          <w:sz w:val="10"/>
          <w:szCs w:val="10"/>
        </w:rPr>
      </w:pPr>
    </w:p>
    <w:p>
      <w:pPr>
        <w:rPr>
          <w:sz w:val="10"/>
          <w:szCs w:val="10"/>
        </w:rPr>
      </w:pPr>
    </w:p>
    <w:p>
      <w:pPr/>
      <w:r>
        <w:rPr>
          <w:b/>
        </w:rPr>
        <w:t xml:space="preserve">Codice regionale: TOS15_PR.P45.003.A49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A49 - Picea, A, specie excelsa, glauca, pungens, h. 350/400</w:t>
            </w:r>
          </w:p>
        </w:tc>
      </w:tr>
    </w:tbl>
    <w:p>
      <w:pPr>
        <w:jc w:val="right"/>
      </w:pPr>
    </w:p>
    <w:p>
      <w:pPr>
        <w:jc w:val="right"/>
        <w:spacing w:line="336" w:lineRule="auto"/>
      </w:pPr>
      <w:r>
        <w:rPr>
          <w:b/>
        </w:rPr>
        <w:t xml:space="preserve">Prezzo senza S. G. e Util. a cad: € 1.803,20000</w:t>
      </w:r>
    </w:p>
    <w:p>
      <w:pPr>
        <w:jc w:val="right"/>
        <w:spacing w:line="336" w:lineRule="auto"/>
      </w:pPr>
      <w:r>
        <w:rPr>
          <w:b/>
        </w:rPr>
        <w:t xml:space="preserve">Spese generali € 270,48000</w:t>
      </w:r>
    </w:p>
    <w:p>
      <w:pPr>
        <w:jc w:val="right"/>
        <w:spacing w:line="336" w:lineRule="auto"/>
      </w:pPr>
      <w:r>
        <w:rPr>
          <w:b/>
        </w:rPr>
        <w:t xml:space="preserve">Utili di impresa € 207,36800</w:t>
      </w:r>
    </w:p>
    <w:p>
      <w:pPr>
        <w:jc w:val="right"/>
        <w:spacing w:line="336" w:lineRule="auto"/>
      </w:pPr>
      <w:r>
        <w:rPr>
          <w:b/>
        </w:rPr>
        <w:t xml:space="preserve">Prezzo a cad: € 2.281,04800</w:t>
      </w:r>
    </w:p>
    <w:p>
      <w:pPr>
        <w:rPr>
          <w:sz w:val="10"/>
          <w:szCs w:val="10"/>
        </w:rPr>
      </w:pPr>
    </w:p>
    <w:p>
      <w:pPr>
        <w:rPr>
          <w:sz w:val="10"/>
          <w:szCs w:val="10"/>
        </w:rPr>
      </w:pPr>
    </w:p>
    <w:p>
      <w:pPr/>
      <w:r>
        <w:rPr>
          <w:b/>
        </w:rPr>
        <w:t xml:space="preserve">Codice regionale: TOS15_PR.P45.003.A52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A52 - Pieris, C, specie japonica, h. 40/60, Clt 7
</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TOS15_PR.P45.003.A53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A53 - Pieris, C, specie japonica, h. 60/80, Clt 15</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TOS15_PR.P45.003.A56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A56 - Pinus, A, specie pinea , nigra, sylvestris, nome comune pino, h. 125/150, circonferenza 10/12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TOS15_PR.P45.003.A57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A57 - Pinus, A, specie pinea , nigra, sylvestris, nome comune pino, h. 175/200, circonferenza 12/14</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TOS15_PR.P45.003.A58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A58 - Pinus, A, specie pinea , nigra, sylvestris, nome comune pino, h. 250/300, circonferenza 14/16</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TOS15_PR.P45.003.A59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A59 - Pinus, A, specie pinea , nigra, sylvestris, nome comune pino, h. 300/350, circonferenza 18/20</w:t>
            </w:r>
          </w:p>
        </w:tc>
      </w:tr>
    </w:tbl>
    <w:p>
      <w:pPr>
        <w:jc w:val="right"/>
      </w:pPr>
    </w:p>
    <w:p>
      <w:pPr>
        <w:jc w:val="right"/>
        <w:spacing w:line="336" w:lineRule="auto"/>
      </w:pPr>
      <w:r>
        <w:rPr>
          <w:b/>
        </w:rPr>
        <w:t xml:space="preserve">Prezzo senza S. G. e Util. a cad: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cad: € 239,08500</w:t>
      </w:r>
    </w:p>
    <w:p>
      <w:pPr>
        <w:rPr>
          <w:sz w:val="10"/>
          <w:szCs w:val="10"/>
        </w:rPr>
      </w:pPr>
    </w:p>
    <w:p>
      <w:pPr>
        <w:rPr>
          <w:sz w:val="10"/>
          <w:szCs w:val="10"/>
        </w:rPr>
      </w:pPr>
    </w:p>
    <w:p>
      <w:pPr/>
      <w:r>
        <w:rPr>
          <w:b/>
        </w:rPr>
        <w:t xml:space="preserve">Codice regionale: TOS15_PR.P45.003.A60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A60 - Pinus, A, specie pinea , nigra, sylvestris, nome comune pino, h. 350/400, circonferenza 26/30</w:t>
            </w:r>
          </w:p>
        </w:tc>
      </w:tr>
    </w:tbl>
    <w:p>
      <w:pPr>
        <w:jc w:val="right"/>
      </w:pPr>
    </w:p>
    <w:p>
      <w:pPr>
        <w:jc w:val="right"/>
        <w:spacing w:line="336" w:lineRule="auto"/>
      </w:pPr>
      <w:r>
        <w:rPr>
          <w:b/>
        </w:rPr>
        <w:t xml:space="preserve">Prezzo senza S. G. e Util. a cad: € 258,00000</w:t>
      </w:r>
    </w:p>
    <w:p>
      <w:pPr>
        <w:jc w:val="right"/>
        <w:spacing w:line="336" w:lineRule="auto"/>
      </w:pPr>
      <w:r>
        <w:rPr>
          <w:b/>
        </w:rPr>
        <w:t xml:space="preserve">Spese generali € 38,70000</w:t>
      </w:r>
    </w:p>
    <w:p>
      <w:pPr>
        <w:jc w:val="right"/>
        <w:spacing w:line="336" w:lineRule="auto"/>
      </w:pPr>
      <w:r>
        <w:rPr>
          <w:b/>
        </w:rPr>
        <w:t xml:space="preserve">Utili di impresa € 29,67000</w:t>
      </w:r>
    </w:p>
    <w:p>
      <w:pPr>
        <w:jc w:val="right"/>
        <w:spacing w:line="336" w:lineRule="auto"/>
      </w:pPr>
      <w:r>
        <w:rPr>
          <w:b/>
        </w:rPr>
        <w:t xml:space="preserve">Prezzo a cad: € 326,37000</w:t>
      </w:r>
    </w:p>
    <w:p>
      <w:pPr>
        <w:rPr>
          <w:sz w:val="10"/>
          <w:szCs w:val="10"/>
        </w:rPr>
      </w:pPr>
    </w:p>
    <w:p>
      <w:pPr>
        <w:rPr>
          <w:sz w:val="10"/>
          <w:szCs w:val="10"/>
        </w:rPr>
      </w:pPr>
    </w:p>
    <w:p>
      <w:pPr/>
      <w:r>
        <w:rPr>
          <w:b/>
        </w:rPr>
        <w:t xml:space="preserve">Codice regionale: TOS15_PR.P45.003.A63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A63 - Pinus, A, specie excelsa, strobus, nome comune pino, h. 125/150, circonferenza 10/12</w:t>
            </w:r>
          </w:p>
        </w:tc>
      </w:tr>
    </w:tbl>
    <w:p>
      <w:pPr>
        <w:jc w:val="right"/>
      </w:pPr>
    </w:p>
    <w:p>
      <w:pPr>
        <w:jc w:val="right"/>
        <w:spacing w:line="336" w:lineRule="auto"/>
      </w:pPr>
      <w:r>
        <w:rPr>
          <w:b/>
        </w:rPr>
        <w:t xml:space="preserve">Prezzo senza S. G. e Util. a cad: € 27,20250</w:t>
      </w:r>
    </w:p>
    <w:p>
      <w:pPr>
        <w:jc w:val="right"/>
        <w:spacing w:line="336" w:lineRule="auto"/>
      </w:pPr>
      <w:r>
        <w:rPr>
          <w:b/>
        </w:rPr>
        <w:t xml:space="preserve">Spese generali € 4,08038</w:t>
      </w:r>
    </w:p>
    <w:p>
      <w:pPr>
        <w:jc w:val="right"/>
        <w:spacing w:line="336" w:lineRule="auto"/>
      </w:pPr>
      <w:r>
        <w:rPr>
          <w:b/>
        </w:rPr>
        <w:t xml:space="preserve">Utili di impresa € 3,12829</w:t>
      </w:r>
    </w:p>
    <w:p>
      <w:pPr>
        <w:jc w:val="right"/>
        <w:spacing w:line="336" w:lineRule="auto"/>
      </w:pPr>
      <w:r>
        <w:rPr>
          <w:b/>
        </w:rPr>
        <w:t xml:space="preserve">Prezzo a cad: € 34,41116</w:t>
      </w:r>
    </w:p>
    <w:p>
      <w:pPr>
        <w:rPr>
          <w:sz w:val="10"/>
          <w:szCs w:val="10"/>
        </w:rPr>
      </w:pPr>
    </w:p>
    <w:p>
      <w:pPr>
        <w:rPr>
          <w:sz w:val="10"/>
          <w:szCs w:val="10"/>
        </w:rPr>
      </w:pPr>
    </w:p>
    <w:p>
      <w:pPr/>
      <w:r>
        <w:rPr>
          <w:b/>
        </w:rPr>
        <w:t xml:space="preserve">Codice regionale: TOS15_PR.P45.003.A64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A64 - Pinus, A, specie excelsa, strobus, nome comune pino, h. 175/200, circonferenza 12/14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TOS15_PR.P45.003.A65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A65 - Pinus, A, specie excelsa, strobus, nome comune pino, h. 250/300, circonferenza 14/16 </w:t>
            </w:r>
          </w:p>
        </w:tc>
      </w:tr>
    </w:tbl>
    <w:p>
      <w:pPr>
        <w:jc w:val="right"/>
      </w:pPr>
    </w:p>
    <w:p>
      <w:pPr>
        <w:jc w:val="right"/>
        <w:spacing w:line="336" w:lineRule="auto"/>
      </w:pPr>
      <w:r>
        <w:rPr>
          <w:b/>
        </w:rPr>
        <w:t xml:space="preserve">Prezzo senza S. G. e Util. a cad: € 185,84000</w:t>
      </w:r>
    </w:p>
    <w:p>
      <w:pPr>
        <w:jc w:val="right"/>
        <w:spacing w:line="336" w:lineRule="auto"/>
      </w:pPr>
      <w:r>
        <w:rPr>
          <w:b/>
        </w:rPr>
        <w:t xml:space="preserve">Spese generali € 27,87600</w:t>
      </w:r>
    </w:p>
    <w:p>
      <w:pPr>
        <w:jc w:val="right"/>
        <w:spacing w:line="336" w:lineRule="auto"/>
      </w:pPr>
      <w:r>
        <w:rPr>
          <w:b/>
        </w:rPr>
        <w:t xml:space="preserve">Utili di impresa € 21,37160</w:t>
      </w:r>
    </w:p>
    <w:p>
      <w:pPr>
        <w:jc w:val="right"/>
        <w:spacing w:line="336" w:lineRule="auto"/>
      </w:pPr>
      <w:r>
        <w:rPr>
          <w:b/>
        </w:rPr>
        <w:t xml:space="preserve">Prezzo a cad: € 235,08760</w:t>
      </w:r>
    </w:p>
    <w:p>
      <w:pPr>
        <w:rPr>
          <w:sz w:val="10"/>
          <w:szCs w:val="10"/>
        </w:rPr>
      </w:pPr>
    </w:p>
    <w:p>
      <w:pPr>
        <w:rPr>
          <w:sz w:val="10"/>
          <w:szCs w:val="10"/>
        </w:rPr>
      </w:pPr>
    </w:p>
    <w:p>
      <w:pPr/>
      <w:r>
        <w:rPr>
          <w:b/>
        </w:rPr>
        <w:t xml:space="preserve">Codice regionale: TOS15_PR.P45.003.A70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A70 - Pinus, A, specie halepensis, nome comune pino, h. 125/150, circonferenza 10/12</w:t>
            </w:r>
          </w:p>
        </w:tc>
      </w:tr>
    </w:tbl>
    <w:p>
      <w:pPr>
        <w:jc w:val="right"/>
      </w:pPr>
    </w:p>
    <w:p>
      <w:pPr>
        <w:jc w:val="right"/>
        <w:spacing w:line="336" w:lineRule="auto"/>
      </w:pPr>
      <w:r>
        <w:rPr>
          <w:b/>
        </w:rPr>
        <w:t xml:space="preserve">Prezzo senza S. G. e Util. a cad: € 11,12670</w:t>
      </w:r>
    </w:p>
    <w:p>
      <w:pPr>
        <w:jc w:val="right"/>
        <w:spacing w:line="336" w:lineRule="auto"/>
      </w:pPr>
      <w:r>
        <w:rPr>
          <w:b/>
        </w:rPr>
        <w:t xml:space="preserve">Spese generali € 1,66901</w:t>
      </w:r>
    </w:p>
    <w:p>
      <w:pPr>
        <w:jc w:val="right"/>
        <w:spacing w:line="336" w:lineRule="auto"/>
      </w:pPr>
      <w:r>
        <w:rPr>
          <w:b/>
        </w:rPr>
        <w:t xml:space="preserve">Utili di impresa € 1,27957</w:t>
      </w:r>
    </w:p>
    <w:p>
      <w:pPr>
        <w:jc w:val="right"/>
        <w:spacing w:line="336" w:lineRule="auto"/>
      </w:pPr>
      <w:r>
        <w:rPr>
          <w:b/>
        </w:rPr>
        <w:t xml:space="preserve">Prezzo a cad: € 14,07528</w:t>
      </w:r>
    </w:p>
    <w:p>
      <w:pPr>
        <w:rPr>
          <w:sz w:val="10"/>
          <w:szCs w:val="10"/>
        </w:rPr>
      </w:pPr>
    </w:p>
    <w:p>
      <w:pPr>
        <w:rPr>
          <w:sz w:val="10"/>
          <w:szCs w:val="10"/>
        </w:rPr>
      </w:pPr>
    </w:p>
    <w:p>
      <w:pPr/>
      <w:r>
        <w:rPr>
          <w:b/>
        </w:rPr>
        <w:t xml:space="preserve">Codice regionale: TOS15_PR.P45.003.A71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A71 - Pinus, A, specie halepensis, nome comune pino, h. 175/200, circonferenza 12/14</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TOS15_PR.P45.003.A72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A72 - Pinus, A, specie halepensis, nome comune pino, h. 250/300, circonferenza 14/16</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TOS15_PR.P45.003.A73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A73 - Pinus, A, specie halepensis, nome comune pino, h. 300/350, circonferenza 18/20</w:t>
            </w:r>
          </w:p>
        </w:tc>
      </w:tr>
    </w:tbl>
    <w:p>
      <w:pPr>
        <w:jc w:val="right"/>
      </w:pPr>
    </w:p>
    <w:p>
      <w:pPr>
        <w:jc w:val="right"/>
        <w:spacing w:line="336" w:lineRule="auto"/>
      </w:pPr>
      <w:r>
        <w:rPr>
          <w:b/>
        </w:rPr>
        <w:t xml:space="preserve">Prezzo senza S. G. e Util. a cad: € 80,02800</w:t>
      </w:r>
    </w:p>
    <w:p>
      <w:pPr>
        <w:jc w:val="right"/>
        <w:spacing w:line="336" w:lineRule="auto"/>
      </w:pPr>
      <w:r>
        <w:rPr>
          <w:b/>
        </w:rPr>
        <w:t xml:space="preserve">Spese generali € 12,00420</w:t>
      </w:r>
    </w:p>
    <w:p>
      <w:pPr>
        <w:jc w:val="right"/>
        <w:spacing w:line="336" w:lineRule="auto"/>
      </w:pPr>
      <w:r>
        <w:rPr>
          <w:b/>
        </w:rPr>
        <w:t xml:space="preserve">Utili di impresa € 9,20322</w:t>
      </w:r>
    </w:p>
    <w:p>
      <w:pPr>
        <w:jc w:val="right"/>
        <w:spacing w:line="336" w:lineRule="auto"/>
      </w:pPr>
      <w:r>
        <w:rPr>
          <w:b/>
        </w:rPr>
        <w:t xml:space="preserve">Prezzo a cad: € 101,23542</w:t>
      </w:r>
    </w:p>
    <w:p>
      <w:pPr>
        <w:rPr>
          <w:sz w:val="10"/>
          <w:szCs w:val="10"/>
        </w:rPr>
      </w:pPr>
    </w:p>
    <w:p>
      <w:pPr>
        <w:rPr>
          <w:sz w:val="10"/>
          <w:szCs w:val="10"/>
        </w:rPr>
      </w:pPr>
    </w:p>
    <w:p>
      <w:pPr/>
      <w:r>
        <w:rPr>
          <w:b/>
        </w:rPr>
        <w:t xml:space="preserve">Codice regionale: TOS15_PR.P45.003.A74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A74 - Pinus, A, specie halepensis, nome comune pino, h. 350/400, circonferenza 26/30</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TOS15_PR.P45.003.A77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A77 - Pistacia, C, specie lentiscus, nome comune lentisco,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TOS15_PR.P45.003.A78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A78 - Pistacia, C, specie lentiscus, nome comune lentisco, Clt  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TOS15_PR.P45.003.A81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A81 - Pittosporum, C, spp., nome comune pittosforo, h. 60/80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TOS15_PR.P45.003.A82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A82 - Pittosporum, C, spp., nome comune pittosforo, h. 80/100</w:t>
            </w:r>
          </w:p>
        </w:tc>
      </w:tr>
    </w:tbl>
    <w:p>
      <w:pPr>
        <w:jc w:val="right"/>
      </w:pPr>
    </w:p>
    <w:p>
      <w:pPr>
        <w:jc w:val="right"/>
        <w:spacing w:line="336" w:lineRule="auto"/>
      </w:pPr>
      <w:r>
        <w:rPr>
          <w:b/>
        </w:rPr>
        <w:t xml:space="preserve">Prezzo senza S. G. e Util. a cad: € 14,80000</w:t>
      </w:r>
    </w:p>
    <w:p>
      <w:pPr>
        <w:jc w:val="right"/>
        <w:spacing w:line="336" w:lineRule="auto"/>
      </w:pPr>
      <w:r>
        <w:rPr>
          <w:b/>
        </w:rPr>
        <w:t xml:space="preserve">Spese generali € 2,22000</w:t>
      </w:r>
    </w:p>
    <w:p>
      <w:pPr>
        <w:jc w:val="right"/>
        <w:spacing w:line="336" w:lineRule="auto"/>
      </w:pPr>
      <w:r>
        <w:rPr>
          <w:b/>
        </w:rPr>
        <w:t xml:space="preserve">Utili di impresa € 1,70200</w:t>
      </w:r>
    </w:p>
    <w:p>
      <w:pPr>
        <w:jc w:val="right"/>
        <w:spacing w:line="336" w:lineRule="auto"/>
      </w:pPr>
      <w:r>
        <w:rPr>
          <w:b/>
        </w:rPr>
        <w:t xml:space="preserve">Prezzo a cad: € 18,72200</w:t>
      </w:r>
    </w:p>
    <w:p>
      <w:pPr>
        <w:rPr>
          <w:sz w:val="10"/>
          <w:szCs w:val="10"/>
        </w:rPr>
      </w:pPr>
    </w:p>
    <w:p>
      <w:pPr>
        <w:rPr>
          <w:sz w:val="10"/>
          <w:szCs w:val="10"/>
        </w:rPr>
      </w:pPr>
    </w:p>
    <w:p>
      <w:pPr/>
      <w:r>
        <w:rPr>
          <w:b/>
        </w:rPr>
        <w:t xml:space="preserve">Codice regionale: TOS15_PR.P45.003.A83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A83 - Pittosporum, C, spp., nome comune pittosforo, h. 100/125</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TOS15_PR.P45.003.A84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A84 - Pittosporum, C, spp., nome comune pittosforo, h. 125/150</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TOS15_PR.P45.003.A87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A87 - Platanus, A, specie x acerifolia, orientalis, nome comune platano, circonferenza 10/12
</w:t>
            </w:r>
          </w:p>
        </w:tc>
      </w:tr>
    </w:tbl>
    <w:p>
      <w:pPr>
        <w:jc w:val="right"/>
      </w:pPr>
    </w:p>
    <w:p>
      <w:pPr>
        <w:jc w:val="right"/>
        <w:spacing w:line="336" w:lineRule="auto"/>
      </w:pPr>
      <w:r>
        <w:rPr>
          <w:b/>
        </w:rPr>
        <w:t xml:space="preserve">Prezzo senza S. G. e Util. a cad: € 31,28000</w:t>
      </w:r>
    </w:p>
    <w:p>
      <w:pPr>
        <w:jc w:val="right"/>
        <w:spacing w:line="336" w:lineRule="auto"/>
      </w:pPr>
      <w:r>
        <w:rPr>
          <w:b/>
        </w:rPr>
        <w:t xml:space="preserve">Spese generali € 4,69200</w:t>
      </w:r>
    </w:p>
    <w:p>
      <w:pPr>
        <w:jc w:val="right"/>
        <w:spacing w:line="336" w:lineRule="auto"/>
      </w:pPr>
      <w:r>
        <w:rPr>
          <w:b/>
        </w:rPr>
        <w:t xml:space="preserve">Utili di impresa € 3,59720</w:t>
      </w:r>
    </w:p>
    <w:p>
      <w:pPr>
        <w:jc w:val="right"/>
        <w:spacing w:line="336" w:lineRule="auto"/>
      </w:pPr>
      <w:r>
        <w:rPr>
          <w:b/>
        </w:rPr>
        <w:t xml:space="preserve">Prezzo a cad: € 39,56920</w:t>
      </w:r>
    </w:p>
    <w:p>
      <w:pPr>
        <w:rPr>
          <w:sz w:val="10"/>
          <w:szCs w:val="10"/>
        </w:rPr>
      </w:pPr>
    </w:p>
    <w:p>
      <w:pPr>
        <w:rPr>
          <w:sz w:val="10"/>
          <w:szCs w:val="10"/>
        </w:rPr>
      </w:pPr>
    </w:p>
    <w:p>
      <w:pPr/>
      <w:r>
        <w:rPr>
          <w:b/>
        </w:rPr>
        <w:t xml:space="preserve">Codice regionale: TOS15_PR.P45.003.A88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A88 - Platanus, A, specie x acerifolia, orientalis, nome comune platano, circonferenza 12/14</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TOS15_PR.P45.003.A89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A89 - Platanus, A, specie x acerifolia, orientalis, nome comune platano, circonferenza 14/16</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TOS15_PR.P45.003.A90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A90 - Platanus, A, specie x acerifolia, orientalis, nome comune platano,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TOS15_PR.P45.003.A91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A91 - Platanus, A, specie x acerifolia, orientalis, nome comune platano,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TOS15_PR.P45.003.A92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A92 - Platanus, A, specie x acerifolia, orientalis, nome comune platano,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TOS15_PR.P45.003.A95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A95 - Plumbago, C-R, spp., Clt  2-3
</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TOS15_PR.P45.003.A96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A96 - Plumbago, C-R, spp., Clt 3</w:t>
            </w:r>
          </w:p>
        </w:tc>
      </w:tr>
    </w:tbl>
    <w:p>
      <w:pPr>
        <w:jc w:val="right"/>
      </w:pPr>
    </w:p>
    <w:p>
      <w:pPr>
        <w:jc w:val="right"/>
        <w:spacing w:line="336" w:lineRule="auto"/>
      </w:pPr>
      <w:r>
        <w:rPr>
          <w:b/>
        </w:rPr>
        <w:t xml:space="preserve">Prezzo senza S. G. e Util. a cad: € 6,62400</w:t>
      </w:r>
    </w:p>
    <w:p>
      <w:pPr>
        <w:jc w:val="right"/>
        <w:spacing w:line="336" w:lineRule="auto"/>
      </w:pPr>
      <w:r>
        <w:rPr>
          <w:b/>
        </w:rPr>
        <w:t xml:space="preserve">Spese generali € 0,99360</w:t>
      </w:r>
    </w:p>
    <w:p>
      <w:pPr>
        <w:jc w:val="right"/>
        <w:spacing w:line="336" w:lineRule="auto"/>
      </w:pPr>
      <w:r>
        <w:rPr>
          <w:b/>
        </w:rPr>
        <w:t xml:space="preserve">Utili di impresa € 0,76176</w:t>
      </w:r>
    </w:p>
    <w:p>
      <w:pPr>
        <w:jc w:val="right"/>
        <w:spacing w:line="336" w:lineRule="auto"/>
      </w:pPr>
      <w:r>
        <w:rPr>
          <w:b/>
        </w:rPr>
        <w:t xml:space="preserve">Prezzo a cad: € 8,37936</w:t>
      </w:r>
    </w:p>
    <w:p>
      <w:pPr>
        <w:rPr>
          <w:sz w:val="10"/>
          <w:szCs w:val="10"/>
        </w:rPr>
      </w:pPr>
    </w:p>
    <w:p>
      <w:pPr>
        <w:rPr>
          <w:sz w:val="10"/>
          <w:szCs w:val="10"/>
        </w:rPr>
      </w:pPr>
    </w:p>
    <w:p>
      <w:pPr/>
      <w:r>
        <w:rPr>
          <w:b/>
        </w:rPr>
        <w:t xml:space="preserve">Codice regionale: TOS15_PR.P45.003.A99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A99 - Polygala, C, specie myrtifolia, Clt  2-3
</w:t>
            </w:r>
          </w:p>
        </w:tc>
      </w:tr>
    </w:tbl>
    <w:p>
      <w:pPr>
        <w:jc w:val="right"/>
      </w:pPr>
    </w:p>
    <w:p>
      <w:pPr>
        <w:jc w:val="right"/>
        <w:spacing w:line="336" w:lineRule="auto"/>
      </w:pPr>
      <w:r>
        <w:rPr>
          <w:b/>
        </w:rPr>
        <w:t xml:space="preserve">Prezzo senza S. G. e Util. a cad: € 5,72130</w:t>
      </w:r>
    </w:p>
    <w:p>
      <w:pPr>
        <w:jc w:val="right"/>
        <w:spacing w:line="336" w:lineRule="auto"/>
      </w:pPr>
      <w:r>
        <w:rPr>
          <w:b/>
        </w:rPr>
        <w:t xml:space="preserve">Spese generali € 0,85820</w:t>
      </w:r>
    </w:p>
    <w:p>
      <w:pPr>
        <w:jc w:val="right"/>
        <w:spacing w:line="336" w:lineRule="auto"/>
      </w:pPr>
      <w:r>
        <w:rPr>
          <w:b/>
        </w:rPr>
        <w:t xml:space="preserve">Utili di impresa € 0,65795</w:t>
      </w:r>
    </w:p>
    <w:p>
      <w:pPr>
        <w:jc w:val="right"/>
        <w:spacing w:line="336" w:lineRule="auto"/>
      </w:pPr>
      <w:r>
        <w:rPr>
          <w:b/>
        </w:rPr>
        <w:t xml:space="preserve">Prezzo a cad: € 7,23744</w:t>
      </w:r>
    </w:p>
    <w:p>
      <w:pPr>
        <w:rPr>
          <w:sz w:val="10"/>
          <w:szCs w:val="10"/>
        </w:rPr>
      </w:pPr>
    </w:p>
    <w:p>
      <w:pPr>
        <w:rPr>
          <w:sz w:val="10"/>
          <w:szCs w:val="10"/>
        </w:rPr>
      </w:pPr>
    </w:p>
    <w:p>
      <w:pPr/>
      <w:r>
        <w:rPr>
          <w:b/>
        </w:rPr>
        <w:t xml:space="preserve">Codice regionale: TOS15_PR.P45.003.B00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B00 - Polygala, C, specie myrtifolia, Clt 7/10</w:t>
            </w:r>
          </w:p>
        </w:tc>
      </w:tr>
    </w:tbl>
    <w:p>
      <w:pPr>
        <w:jc w:val="right"/>
      </w:pPr>
    </w:p>
    <w:p>
      <w:pPr>
        <w:jc w:val="right"/>
        <w:spacing w:line="336" w:lineRule="auto"/>
      </w:pPr>
      <w:r>
        <w:rPr>
          <w:b/>
        </w:rPr>
        <w:t xml:space="preserve">Prezzo senza S. G. e Util. a cad: € 17,57200</w:t>
      </w:r>
    </w:p>
    <w:p>
      <w:pPr>
        <w:jc w:val="right"/>
        <w:spacing w:line="336" w:lineRule="auto"/>
      </w:pPr>
      <w:r>
        <w:rPr>
          <w:b/>
        </w:rPr>
        <w:t xml:space="preserve">Spese generali € 2,63580</w:t>
      </w:r>
    </w:p>
    <w:p>
      <w:pPr>
        <w:jc w:val="right"/>
        <w:spacing w:line="336" w:lineRule="auto"/>
      </w:pPr>
      <w:r>
        <w:rPr>
          <w:b/>
        </w:rPr>
        <w:t xml:space="preserve">Utili di impresa € 2,02078</w:t>
      </w:r>
    </w:p>
    <w:p>
      <w:pPr>
        <w:jc w:val="right"/>
        <w:spacing w:line="336" w:lineRule="auto"/>
      </w:pPr>
      <w:r>
        <w:rPr>
          <w:b/>
        </w:rPr>
        <w:t xml:space="preserve">Prezzo a cad: € 22,22858</w:t>
      </w:r>
    </w:p>
    <w:p>
      <w:pPr>
        <w:rPr>
          <w:sz w:val="10"/>
          <w:szCs w:val="10"/>
        </w:rPr>
      </w:pPr>
    </w:p>
    <w:p>
      <w:pPr>
        <w:rPr>
          <w:sz w:val="10"/>
          <w:szCs w:val="10"/>
        </w:rPr>
      </w:pPr>
    </w:p>
    <w:p>
      <w:pPr/>
      <w:r>
        <w:rPr>
          <w:b/>
        </w:rPr>
        <w:t xml:space="preserve">Codice regionale: TOS15_PR.P45.003.B03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B03 - Polygonum, R, spp., h. 150/200, Clt  2-3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TOS15_PR.P45.003.B04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B04 - Polygonum, R, spp., h. 200/250, Clt 10</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TOS15_PR.P45.003.B08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B08 - Populus, A, specie alba, nigra, nome comune pioppo, h. 250/300</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TOS15_PR.P45.003.B09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B09 - Populus, A, specie alba, nigra, nome comune pioppo, circonferenza 8/10</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TOS15_PR.P45.003.B10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B10 - Populus, A, specie alba, nigra, nome comune pioppo, circonferenza 10/12</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TOS15_PR.P45.003.B11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B11 - Populus, A, specie alba, nigra, nome comune pioppo,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TOS15_PR.P45.003.B20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B20 - Prunus, A,C, specie  laurocerasus, cerasifera, serrulata, H.60/80</w:t>
            </w:r>
          </w:p>
        </w:tc>
      </w:tr>
    </w:tbl>
    <w:p>
      <w:pPr>
        <w:jc w:val="right"/>
      </w:pPr>
    </w:p>
    <w:p>
      <w:pPr>
        <w:jc w:val="right"/>
        <w:spacing w:line="336" w:lineRule="auto"/>
      </w:pPr>
      <w:r>
        <w:rPr>
          <w:b/>
        </w:rPr>
        <w:t xml:space="preserve">Prezzo senza S. G. e Util. a cad: € 3,08880</w:t>
      </w:r>
    </w:p>
    <w:p>
      <w:pPr>
        <w:jc w:val="right"/>
        <w:spacing w:line="336" w:lineRule="auto"/>
      </w:pPr>
      <w:r>
        <w:rPr>
          <w:b/>
        </w:rPr>
        <w:t xml:space="preserve">Spese generali € 0,46332</w:t>
      </w:r>
    </w:p>
    <w:p>
      <w:pPr>
        <w:jc w:val="right"/>
        <w:spacing w:line="336" w:lineRule="auto"/>
      </w:pPr>
      <w:r>
        <w:rPr>
          <w:b/>
        </w:rPr>
        <w:t xml:space="preserve">Utili di impresa € 0,35521</w:t>
      </w:r>
    </w:p>
    <w:p>
      <w:pPr>
        <w:jc w:val="right"/>
        <w:spacing w:line="336" w:lineRule="auto"/>
      </w:pPr>
      <w:r>
        <w:rPr>
          <w:b/>
        </w:rPr>
        <w:t xml:space="preserve">Prezzo a cad: € 3,90733</w:t>
      </w:r>
    </w:p>
    <w:p>
      <w:pPr>
        <w:rPr>
          <w:sz w:val="10"/>
          <w:szCs w:val="10"/>
        </w:rPr>
      </w:pPr>
    </w:p>
    <w:p>
      <w:pPr>
        <w:rPr>
          <w:sz w:val="10"/>
          <w:szCs w:val="10"/>
        </w:rPr>
      </w:pPr>
    </w:p>
    <w:p>
      <w:pPr/>
      <w:r>
        <w:rPr>
          <w:b/>
        </w:rPr>
        <w:t xml:space="preserve">Codice regionale: TOS15_PR.P45.003.B21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B21 - Prunus, A,C, specie  laurocerasus, cerasifera, serrulata, H.80/100</w:t>
            </w:r>
          </w:p>
        </w:tc>
      </w:tr>
    </w:tbl>
    <w:p>
      <w:pPr>
        <w:jc w:val="right"/>
      </w:pPr>
    </w:p>
    <w:p>
      <w:pPr>
        <w:jc w:val="right"/>
        <w:spacing w:line="336" w:lineRule="auto"/>
      </w:pPr>
      <w:r>
        <w:rPr>
          <w:b/>
        </w:rPr>
        <w:t xml:space="preserve">Prezzo senza S. G. e Util. a cad: € 7,68690</w:t>
      </w:r>
    </w:p>
    <w:p>
      <w:pPr>
        <w:jc w:val="right"/>
        <w:spacing w:line="336" w:lineRule="auto"/>
      </w:pPr>
      <w:r>
        <w:rPr>
          <w:b/>
        </w:rPr>
        <w:t xml:space="preserve">Spese generali € 1,15304</w:t>
      </w:r>
    </w:p>
    <w:p>
      <w:pPr>
        <w:jc w:val="right"/>
        <w:spacing w:line="336" w:lineRule="auto"/>
      </w:pPr>
      <w:r>
        <w:rPr>
          <w:b/>
        </w:rPr>
        <w:t xml:space="preserve">Utili di impresa € 0,88399</w:t>
      </w:r>
    </w:p>
    <w:p>
      <w:pPr>
        <w:jc w:val="right"/>
        <w:spacing w:line="336" w:lineRule="auto"/>
      </w:pPr>
      <w:r>
        <w:rPr>
          <w:b/>
        </w:rPr>
        <w:t xml:space="preserve">Prezzo a cad: € 9,72393</w:t>
      </w:r>
    </w:p>
    <w:p>
      <w:pPr>
        <w:rPr>
          <w:sz w:val="10"/>
          <w:szCs w:val="10"/>
        </w:rPr>
      </w:pPr>
    </w:p>
    <w:p>
      <w:pPr>
        <w:rPr>
          <w:sz w:val="10"/>
          <w:szCs w:val="10"/>
        </w:rPr>
      </w:pPr>
    </w:p>
    <w:p>
      <w:pPr/>
      <w:r>
        <w:rPr>
          <w:b/>
        </w:rPr>
        <w:t xml:space="preserve">Codice regionale: TOS15_PR.P45.003.B22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B22 - Prunus, A,C, specie  laurocerasus, cerasifera, serrulata, H.125/150</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TOS15_PR.P45.003.B23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B23 - Prunus, A,C, specie  laurocerasus, cerasifera, serrulata, H.175/200</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TOS15_PR.P45.003.B27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B27 - Prunus, A,C, specie  lusitanica, virginiana, fruticosa, circonferenza 10/12</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TOS15_PR.P45.003.B28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B28 - Prunus, A,C, specie  lusitanica, virginiana, fruticosa, circonferenza 12/14</w:t>
            </w:r>
          </w:p>
        </w:tc>
      </w:tr>
    </w:tbl>
    <w:p>
      <w:pPr>
        <w:jc w:val="right"/>
      </w:pPr>
    </w:p>
    <w:p>
      <w:pPr>
        <w:jc w:val="right"/>
        <w:spacing w:line="336" w:lineRule="auto"/>
      </w:pPr>
      <w:r>
        <w:rPr>
          <w:b/>
        </w:rPr>
        <w:t xml:space="preserve">Prezzo senza S. G. e Util. a cad: € 57,50000</w:t>
      </w:r>
    </w:p>
    <w:p>
      <w:pPr>
        <w:jc w:val="right"/>
        <w:spacing w:line="336" w:lineRule="auto"/>
      </w:pPr>
      <w:r>
        <w:rPr>
          <w:b/>
        </w:rPr>
        <w:t xml:space="preserve">Spese generali € 8,62500</w:t>
      </w:r>
    </w:p>
    <w:p>
      <w:pPr>
        <w:jc w:val="right"/>
        <w:spacing w:line="336" w:lineRule="auto"/>
      </w:pPr>
      <w:r>
        <w:rPr>
          <w:b/>
        </w:rPr>
        <w:t xml:space="preserve">Utili di impresa € 6,61250</w:t>
      </w:r>
    </w:p>
    <w:p>
      <w:pPr>
        <w:jc w:val="right"/>
        <w:spacing w:line="336" w:lineRule="auto"/>
      </w:pPr>
      <w:r>
        <w:rPr>
          <w:b/>
        </w:rPr>
        <w:t xml:space="preserve">Prezzo a cad: € 72,73750</w:t>
      </w:r>
    </w:p>
    <w:p>
      <w:pPr>
        <w:rPr>
          <w:sz w:val="10"/>
          <w:szCs w:val="10"/>
        </w:rPr>
      </w:pPr>
    </w:p>
    <w:p>
      <w:pPr>
        <w:rPr>
          <w:sz w:val="10"/>
          <w:szCs w:val="10"/>
        </w:rPr>
      </w:pPr>
    </w:p>
    <w:p>
      <w:pPr/>
      <w:r>
        <w:rPr>
          <w:b/>
        </w:rPr>
        <w:t xml:space="preserve">Codice regionale: TOS15_PR.P45.003.B29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B29 - Prunus, A,C, specie  lusitanica, virginiana, fruticosa, circonferenza 14/16</w:t>
            </w:r>
          </w:p>
        </w:tc>
      </w:tr>
    </w:tbl>
    <w:p>
      <w:pPr>
        <w:jc w:val="right"/>
      </w:pPr>
    </w:p>
    <w:p>
      <w:pPr>
        <w:jc w:val="right"/>
        <w:spacing w:line="336" w:lineRule="auto"/>
      </w:pPr>
      <w:r>
        <w:rPr>
          <w:b/>
        </w:rPr>
        <w:t xml:space="preserve">Prezzo senza S. G. e Util. a cad: € 90,16000</w:t>
      </w:r>
    </w:p>
    <w:p>
      <w:pPr>
        <w:jc w:val="right"/>
        <w:spacing w:line="336" w:lineRule="auto"/>
      </w:pPr>
      <w:r>
        <w:rPr>
          <w:b/>
        </w:rPr>
        <w:t xml:space="preserve">Spese generali € 13,52400</w:t>
      </w:r>
    </w:p>
    <w:p>
      <w:pPr>
        <w:jc w:val="right"/>
        <w:spacing w:line="336" w:lineRule="auto"/>
      </w:pPr>
      <w:r>
        <w:rPr>
          <w:b/>
        </w:rPr>
        <w:t xml:space="preserve">Utili di impresa € 10,36840</w:t>
      </w:r>
    </w:p>
    <w:p>
      <w:pPr>
        <w:jc w:val="right"/>
        <w:spacing w:line="336" w:lineRule="auto"/>
      </w:pPr>
      <w:r>
        <w:rPr>
          <w:b/>
        </w:rPr>
        <w:t xml:space="preserve">Prezzo a cad: € 114,05240</w:t>
      </w:r>
    </w:p>
    <w:p>
      <w:pPr>
        <w:rPr>
          <w:sz w:val="10"/>
          <w:szCs w:val="10"/>
        </w:rPr>
      </w:pPr>
    </w:p>
    <w:p>
      <w:pPr>
        <w:rPr>
          <w:sz w:val="10"/>
          <w:szCs w:val="10"/>
        </w:rPr>
      </w:pPr>
    </w:p>
    <w:p>
      <w:pPr/>
      <w:r>
        <w:rPr>
          <w:b/>
        </w:rPr>
        <w:t xml:space="preserve">Codice regionale: TOS15_PR.P45.003.B30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B30 - Prunus, A,C, specie  lusitanica, virginiana, fruticosa, circonferenza 16/18</w:t>
            </w:r>
          </w:p>
        </w:tc>
      </w:tr>
    </w:tbl>
    <w:p>
      <w:pPr>
        <w:jc w:val="right"/>
      </w:pPr>
    </w:p>
    <w:p>
      <w:pPr>
        <w:jc w:val="right"/>
        <w:spacing w:line="336" w:lineRule="auto"/>
      </w:pPr>
      <w:r>
        <w:rPr>
          <w:b/>
        </w:rPr>
        <w:t xml:space="preserve">Prezzo senza S. G. e Util. a cad: € 123,28000</w:t>
      </w:r>
    </w:p>
    <w:p>
      <w:pPr>
        <w:jc w:val="right"/>
        <w:spacing w:line="336" w:lineRule="auto"/>
      </w:pPr>
      <w:r>
        <w:rPr>
          <w:b/>
        </w:rPr>
        <w:t xml:space="preserve">Spese generali € 18,49200</w:t>
      </w:r>
    </w:p>
    <w:p>
      <w:pPr>
        <w:jc w:val="right"/>
        <w:spacing w:line="336" w:lineRule="auto"/>
      </w:pPr>
      <w:r>
        <w:rPr>
          <w:b/>
        </w:rPr>
        <w:t xml:space="preserve">Utili di impresa € 14,17720</w:t>
      </w:r>
    </w:p>
    <w:p>
      <w:pPr>
        <w:jc w:val="right"/>
        <w:spacing w:line="336" w:lineRule="auto"/>
      </w:pPr>
      <w:r>
        <w:rPr>
          <w:b/>
        </w:rPr>
        <w:t xml:space="preserve">Prezzo a cad: € 155,94920</w:t>
      </w:r>
    </w:p>
    <w:p>
      <w:pPr>
        <w:rPr>
          <w:sz w:val="10"/>
          <w:szCs w:val="10"/>
        </w:rPr>
      </w:pPr>
    </w:p>
    <w:p>
      <w:pPr>
        <w:rPr>
          <w:sz w:val="10"/>
          <w:szCs w:val="10"/>
        </w:rPr>
      </w:pPr>
    </w:p>
    <w:p>
      <w:pPr/>
      <w:r>
        <w:rPr>
          <w:b/>
        </w:rPr>
        <w:t xml:space="preserve">Codice regionale: TOS15_PR.P45.003.B31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B31 - Prunus, A,C, specie  lusitanica, virginiana, fruticosa, circonferenza 18/20</w:t>
            </w:r>
          </w:p>
        </w:tc>
      </w:tr>
    </w:tbl>
    <w:p>
      <w:pPr>
        <w:jc w:val="right"/>
      </w:pPr>
    </w:p>
    <w:p>
      <w:pPr>
        <w:jc w:val="right"/>
        <w:spacing w:line="336" w:lineRule="auto"/>
      </w:pPr>
      <w:r>
        <w:rPr>
          <w:b/>
        </w:rPr>
        <w:t xml:space="preserve">Prezzo senza S. G. e Util. a cad: € 159,16000</w:t>
      </w:r>
    </w:p>
    <w:p>
      <w:pPr>
        <w:jc w:val="right"/>
        <w:spacing w:line="336" w:lineRule="auto"/>
      </w:pPr>
      <w:r>
        <w:rPr>
          <w:b/>
        </w:rPr>
        <w:t xml:space="preserve">Spese generali € 23,87400</w:t>
      </w:r>
    </w:p>
    <w:p>
      <w:pPr>
        <w:jc w:val="right"/>
        <w:spacing w:line="336" w:lineRule="auto"/>
      </w:pPr>
      <w:r>
        <w:rPr>
          <w:b/>
        </w:rPr>
        <w:t xml:space="preserve">Utili di impresa € 18,30340</w:t>
      </w:r>
    </w:p>
    <w:p>
      <w:pPr>
        <w:jc w:val="right"/>
        <w:spacing w:line="336" w:lineRule="auto"/>
      </w:pPr>
      <w:r>
        <w:rPr>
          <w:b/>
        </w:rPr>
        <w:t xml:space="preserve">Prezzo a cad: € 201,33740</w:t>
      </w:r>
    </w:p>
    <w:p>
      <w:pPr>
        <w:rPr>
          <w:sz w:val="10"/>
          <w:szCs w:val="10"/>
        </w:rPr>
      </w:pPr>
    </w:p>
    <w:p>
      <w:pPr>
        <w:rPr>
          <w:sz w:val="10"/>
          <w:szCs w:val="10"/>
        </w:rPr>
      </w:pPr>
    </w:p>
    <w:p>
      <w:pPr/>
      <w:r>
        <w:rPr>
          <w:b/>
        </w:rPr>
        <w:t xml:space="preserve">Codice regionale: TOS15_PR.P45.003.B35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B35 - Punica, F, specie granatum, nome comune melograno, H.60/80</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TOS15_PR.P45.003.B36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B36 - Punica, F, specie granatum, nome comune melograno, H.80/100</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TOS15_PR.P45.003.B37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B37 - Punica, F, specie granatum, nome comune melograno, H.125/150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TOS15_PR.P45.003.B41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B41 - Pyracantha, C, spp., H.60/80, Clt.1-2</w:t>
            </w:r>
          </w:p>
        </w:tc>
      </w:tr>
    </w:tbl>
    <w:p>
      <w:pPr>
        <w:jc w:val="right"/>
      </w:pPr>
    </w:p>
    <w:p>
      <w:pPr>
        <w:jc w:val="right"/>
        <w:spacing w:line="336" w:lineRule="auto"/>
      </w:pPr>
      <w:r>
        <w:rPr>
          <w:b/>
        </w:rPr>
        <w:t xml:space="preserve">Prezzo senza S. G. e Util. a cad: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cad: € 2,37820</w:t>
      </w:r>
    </w:p>
    <w:p>
      <w:pPr>
        <w:rPr>
          <w:sz w:val="10"/>
          <w:szCs w:val="10"/>
        </w:rPr>
      </w:pPr>
    </w:p>
    <w:p>
      <w:pPr>
        <w:rPr>
          <w:sz w:val="10"/>
          <w:szCs w:val="10"/>
        </w:rPr>
      </w:pPr>
    </w:p>
    <w:p>
      <w:pPr/>
      <w:r>
        <w:rPr>
          <w:b/>
        </w:rPr>
        <w:t xml:space="preserve">Codice regionale: TOS15_PR.P45.003.B42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B42 - Pyracantha, C, spp., H.100/120, Clt.3</w:t>
            </w:r>
          </w:p>
        </w:tc>
      </w:tr>
    </w:tbl>
    <w:p>
      <w:pPr>
        <w:jc w:val="right"/>
      </w:pPr>
    </w:p>
    <w:p>
      <w:pPr>
        <w:jc w:val="right"/>
        <w:spacing w:line="336" w:lineRule="auto"/>
      </w:pPr>
      <w:r>
        <w:rPr>
          <w:b/>
        </w:rPr>
        <w:t xml:space="preserve">Prezzo senza S. G. e Util. a cad: € 3,08880</w:t>
      </w:r>
    </w:p>
    <w:p>
      <w:pPr>
        <w:jc w:val="right"/>
        <w:spacing w:line="336" w:lineRule="auto"/>
      </w:pPr>
      <w:r>
        <w:rPr>
          <w:b/>
        </w:rPr>
        <w:t xml:space="preserve">Spese generali € 0,46332</w:t>
      </w:r>
    </w:p>
    <w:p>
      <w:pPr>
        <w:jc w:val="right"/>
        <w:spacing w:line="336" w:lineRule="auto"/>
      </w:pPr>
      <w:r>
        <w:rPr>
          <w:b/>
        </w:rPr>
        <w:t xml:space="preserve">Utili di impresa € 0,35521</w:t>
      </w:r>
    </w:p>
    <w:p>
      <w:pPr>
        <w:jc w:val="right"/>
        <w:spacing w:line="336" w:lineRule="auto"/>
      </w:pPr>
      <w:r>
        <w:rPr>
          <w:b/>
        </w:rPr>
        <w:t xml:space="preserve">Prezzo a cad: € 3,90733</w:t>
      </w:r>
    </w:p>
    <w:p>
      <w:pPr>
        <w:rPr>
          <w:sz w:val="10"/>
          <w:szCs w:val="10"/>
        </w:rPr>
      </w:pPr>
    </w:p>
    <w:p>
      <w:pPr>
        <w:rPr>
          <w:sz w:val="10"/>
          <w:szCs w:val="10"/>
        </w:rPr>
      </w:pPr>
    </w:p>
    <w:p>
      <w:pPr/>
      <w:r>
        <w:rPr>
          <w:b/>
        </w:rPr>
        <w:t xml:space="preserve">Codice regionale: TOS15_PR.P45.003.B43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B43 - Pyracantha, C, spp., H.125/150, Clt.10</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TOS15_PR.P45.003.B47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B47 - Pyrus, A, spp., nome comune pero,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TOS15_PR.P45.003.B48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B48 - Pyrus, A, spp., nome comune pero, circonferenza 12/14</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TOS15_PR.P45.003.B49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B49 - Pyrus, A, spp., nome comune pero, circonferenza 14/16</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TOS15_PR.P45.003.B50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B50 - Pyrus, A, spp., nome comune pero, circonferenza 16/18</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TOS15_PR.P45.003.B51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B51 - Pyrus, A, spp., nome comune pero,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TOS15_PR.P45.003.B55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B55 - Quercus, A, specie cerris, rubra, pubescens, robur, palustris, circonferenza 10/12</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TOS15_PR.P45.003.B56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B56 - Quercus, A, specie cerris, rubra, pubescens, robur, palustris, circonferenza 12/14</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TOS15_PR.P45.003.B57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B57 - Quercus, A, specie cerris, rubra, pubescens, robur, palustris,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TOS15_PR.P45.003.B58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B58 - Quercus, A, specie cerris, rubra, pubescens, robur, palustris,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TOS15_PR.P45.003.B59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B59 - Quercus, A, specie cerris, rubra, pubescens, robur, palustris,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TOS15_PR.P45.003.B63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B63 - Quercus, A, specie ilex, suber, H.60/80</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TOS15_PR.P45.003.B64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B64 - Quercus, A, specie ilex, suber, H.100/125</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TOS15_PR.P45.003.B65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B65 - Quercus, A, specie ilex, suber, H.125/150</w:t>
            </w:r>
          </w:p>
        </w:tc>
      </w:tr>
    </w:tbl>
    <w:p>
      <w:pPr>
        <w:jc w:val="right"/>
      </w:pPr>
    </w:p>
    <w:p>
      <w:pPr>
        <w:jc w:val="right"/>
        <w:spacing w:line="336" w:lineRule="auto"/>
      </w:pPr>
      <w:r>
        <w:rPr>
          <w:b/>
        </w:rPr>
        <w:t xml:space="preserve">Prezzo senza S. G. e Util. a cad: € 14,21550</w:t>
      </w:r>
    </w:p>
    <w:p>
      <w:pPr>
        <w:jc w:val="right"/>
        <w:spacing w:line="336" w:lineRule="auto"/>
      </w:pPr>
      <w:r>
        <w:rPr>
          <w:b/>
        </w:rPr>
        <w:t xml:space="preserve">Spese generali € 2,13233</w:t>
      </w:r>
    </w:p>
    <w:p>
      <w:pPr>
        <w:jc w:val="right"/>
        <w:spacing w:line="336" w:lineRule="auto"/>
      </w:pPr>
      <w:r>
        <w:rPr>
          <w:b/>
        </w:rPr>
        <w:t xml:space="preserve">Utili di impresa € 1,63478</w:t>
      </w:r>
    </w:p>
    <w:p>
      <w:pPr>
        <w:jc w:val="right"/>
        <w:spacing w:line="336" w:lineRule="auto"/>
      </w:pPr>
      <w:r>
        <w:rPr>
          <w:b/>
        </w:rPr>
        <w:t xml:space="preserve">Prezzo a cad: € 17,98261</w:t>
      </w:r>
    </w:p>
    <w:p>
      <w:pPr>
        <w:rPr>
          <w:sz w:val="10"/>
          <w:szCs w:val="10"/>
        </w:rPr>
      </w:pPr>
    </w:p>
    <w:p>
      <w:pPr>
        <w:rPr>
          <w:sz w:val="10"/>
          <w:szCs w:val="10"/>
        </w:rPr>
      </w:pPr>
    </w:p>
    <w:p>
      <w:pPr/>
      <w:r>
        <w:rPr>
          <w:b/>
        </w:rPr>
        <w:t xml:space="preserve">Codice regionale: TOS15_PR.P45.003.B66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B66 - Quercus, A, specie ilex, suber, H.175/200</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TOS15_PR.P45.003.B70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B70 - Quercus, A, specie ilex, suber, circonferenza 8/10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TOS15_PR.P45.003.B71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B71 - Quercus, A, specie ilex, suber, circonferenza 10/12</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TOS15_PR.P45.003.B72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B72 - Quercus, A, specie ilex, suber, circonferenza 12/14</w:t>
            </w:r>
          </w:p>
        </w:tc>
      </w:tr>
    </w:tbl>
    <w:p>
      <w:pPr>
        <w:jc w:val="right"/>
      </w:pPr>
    </w:p>
    <w:p>
      <w:pPr>
        <w:jc w:val="right"/>
        <w:spacing w:line="336" w:lineRule="auto"/>
      </w:pPr>
      <w:r>
        <w:rPr>
          <w:b/>
        </w:rPr>
        <w:t xml:space="preserve">Prezzo senza S. G. e Util. a cad: € 111,61800</w:t>
      </w:r>
    </w:p>
    <w:p>
      <w:pPr>
        <w:jc w:val="right"/>
        <w:spacing w:line="336" w:lineRule="auto"/>
      </w:pPr>
      <w:r>
        <w:rPr>
          <w:b/>
        </w:rPr>
        <w:t xml:space="preserve">Spese generali € 16,74270</w:t>
      </w:r>
    </w:p>
    <w:p>
      <w:pPr>
        <w:jc w:val="right"/>
        <w:spacing w:line="336" w:lineRule="auto"/>
      </w:pPr>
      <w:r>
        <w:rPr>
          <w:b/>
        </w:rPr>
        <w:t xml:space="preserve">Utili di impresa € 12,83607</w:t>
      </w:r>
    </w:p>
    <w:p>
      <w:pPr>
        <w:jc w:val="right"/>
        <w:spacing w:line="336" w:lineRule="auto"/>
      </w:pPr>
      <w:r>
        <w:rPr>
          <w:b/>
        </w:rPr>
        <w:t xml:space="preserve">Prezzo a cad: € 141,19677</w:t>
      </w:r>
    </w:p>
    <w:p>
      <w:pPr>
        <w:rPr>
          <w:sz w:val="10"/>
          <w:szCs w:val="10"/>
        </w:rPr>
      </w:pPr>
    </w:p>
    <w:p>
      <w:pPr>
        <w:rPr>
          <w:sz w:val="10"/>
          <w:szCs w:val="10"/>
        </w:rPr>
      </w:pPr>
    </w:p>
    <w:p>
      <w:pPr/>
      <w:r>
        <w:rPr>
          <w:b/>
        </w:rPr>
        <w:t xml:space="preserve">Codice regionale: TOS15_PR.P45.003.B73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B73 - Quercus, A, specie ilex, suber, circonferenza 14/16</w:t>
            </w:r>
          </w:p>
        </w:tc>
      </w:tr>
    </w:tbl>
    <w:p>
      <w:pPr>
        <w:jc w:val="right"/>
      </w:pPr>
    </w:p>
    <w:p>
      <w:pPr>
        <w:jc w:val="right"/>
        <w:spacing w:line="336" w:lineRule="auto"/>
      </w:pPr>
      <w:r>
        <w:rPr>
          <w:b/>
        </w:rPr>
        <w:t xml:space="preserve">Prezzo senza S. G. e Util. a cad: € 167,07600</w:t>
      </w:r>
    </w:p>
    <w:p>
      <w:pPr>
        <w:jc w:val="right"/>
        <w:spacing w:line="336" w:lineRule="auto"/>
      </w:pPr>
      <w:r>
        <w:rPr>
          <w:b/>
        </w:rPr>
        <w:t xml:space="preserve">Spese generali € 25,06140</w:t>
      </w:r>
    </w:p>
    <w:p>
      <w:pPr>
        <w:jc w:val="right"/>
        <w:spacing w:line="336" w:lineRule="auto"/>
      </w:pPr>
      <w:r>
        <w:rPr>
          <w:b/>
        </w:rPr>
        <w:t xml:space="preserve">Utili di impresa € 19,21374</w:t>
      </w:r>
    </w:p>
    <w:p>
      <w:pPr>
        <w:jc w:val="right"/>
        <w:spacing w:line="336" w:lineRule="auto"/>
      </w:pPr>
      <w:r>
        <w:rPr>
          <w:b/>
        </w:rPr>
        <w:t xml:space="preserve">Prezzo a cad: € 211,35114</w:t>
      </w:r>
    </w:p>
    <w:p>
      <w:pPr>
        <w:rPr>
          <w:sz w:val="10"/>
          <w:szCs w:val="10"/>
        </w:rPr>
      </w:pPr>
    </w:p>
    <w:p>
      <w:pPr>
        <w:rPr>
          <w:sz w:val="10"/>
          <w:szCs w:val="10"/>
        </w:rPr>
      </w:pPr>
    </w:p>
    <w:p>
      <w:pPr/>
      <w:r>
        <w:rPr>
          <w:b/>
        </w:rPr>
        <w:t xml:space="preserve">Codice regionale: TOS15_PR.P45.003.B74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B74 - Quercus, A, specie ilex, suber, circonferenza 16/18</w:t>
            </w:r>
          </w:p>
        </w:tc>
      </w:tr>
    </w:tbl>
    <w:p>
      <w:pPr>
        <w:jc w:val="right"/>
      </w:pPr>
    </w:p>
    <w:p>
      <w:pPr>
        <w:jc w:val="right"/>
        <w:spacing w:line="336" w:lineRule="auto"/>
      </w:pPr>
      <w:r>
        <w:rPr>
          <w:b/>
        </w:rPr>
        <w:t xml:space="preserve">Prezzo senza S. G. e Util. a cad: € 228,85200</w:t>
      </w:r>
    </w:p>
    <w:p>
      <w:pPr>
        <w:jc w:val="right"/>
        <w:spacing w:line="336" w:lineRule="auto"/>
      </w:pPr>
      <w:r>
        <w:rPr>
          <w:b/>
        </w:rPr>
        <w:t xml:space="preserve">Spese generali € 34,32780</w:t>
      </w:r>
    </w:p>
    <w:p>
      <w:pPr>
        <w:jc w:val="right"/>
        <w:spacing w:line="336" w:lineRule="auto"/>
      </w:pPr>
      <w:r>
        <w:rPr>
          <w:b/>
        </w:rPr>
        <w:t xml:space="preserve">Utili di impresa € 26,31798</w:t>
      </w:r>
    </w:p>
    <w:p>
      <w:pPr>
        <w:jc w:val="right"/>
        <w:spacing w:line="336" w:lineRule="auto"/>
      </w:pPr>
      <w:r>
        <w:rPr>
          <w:b/>
        </w:rPr>
        <w:t xml:space="preserve">Prezzo a cad: € 289,49778</w:t>
      </w:r>
    </w:p>
    <w:p>
      <w:pPr>
        <w:rPr>
          <w:sz w:val="10"/>
          <w:szCs w:val="10"/>
        </w:rPr>
      </w:pPr>
    </w:p>
    <w:p>
      <w:pPr>
        <w:rPr>
          <w:sz w:val="10"/>
          <w:szCs w:val="10"/>
        </w:rPr>
      </w:pPr>
    </w:p>
    <w:p>
      <w:pPr/>
      <w:r>
        <w:rPr>
          <w:b/>
        </w:rPr>
        <w:t xml:space="preserve">Codice regionale: TOS15_PR.P45.003.B75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B75 - Quercus, A, specie ilex, suber, circonferenza 18/20</w:t>
            </w:r>
          </w:p>
        </w:tc>
      </w:tr>
    </w:tbl>
    <w:p>
      <w:pPr>
        <w:jc w:val="right"/>
      </w:pPr>
    </w:p>
    <w:p>
      <w:pPr>
        <w:jc w:val="right"/>
        <w:spacing w:line="336" w:lineRule="auto"/>
      </w:pPr>
      <w:r>
        <w:rPr>
          <w:b/>
        </w:rPr>
        <w:t xml:space="preserve">Prezzo senza S. G. e Util. a cad: € 284,31000</w:t>
      </w:r>
    </w:p>
    <w:p>
      <w:pPr>
        <w:jc w:val="right"/>
        <w:spacing w:line="336" w:lineRule="auto"/>
      </w:pPr>
      <w:r>
        <w:rPr>
          <w:b/>
        </w:rPr>
        <w:t xml:space="preserve">Spese generali € 42,64650</w:t>
      </w:r>
    </w:p>
    <w:p>
      <w:pPr>
        <w:jc w:val="right"/>
        <w:spacing w:line="336" w:lineRule="auto"/>
      </w:pPr>
      <w:r>
        <w:rPr>
          <w:b/>
        </w:rPr>
        <w:t xml:space="preserve">Utili di impresa € 32,69565</w:t>
      </w:r>
    </w:p>
    <w:p>
      <w:pPr>
        <w:jc w:val="right"/>
        <w:spacing w:line="336" w:lineRule="auto"/>
      </w:pPr>
      <w:r>
        <w:rPr>
          <w:b/>
        </w:rPr>
        <w:t xml:space="preserve">Prezzo a cad: € 359,65215</w:t>
      </w:r>
    </w:p>
    <w:p>
      <w:pPr>
        <w:rPr>
          <w:sz w:val="10"/>
          <w:szCs w:val="10"/>
        </w:rPr>
      </w:pPr>
    </w:p>
    <w:p>
      <w:pPr>
        <w:rPr>
          <w:sz w:val="10"/>
          <w:szCs w:val="10"/>
        </w:rPr>
      </w:pPr>
    </w:p>
    <w:p>
      <w:pPr/>
      <w:r>
        <w:rPr>
          <w:b/>
        </w:rPr>
        <w:t xml:space="preserve">Codice regionale: TOS15_PR.P45.003.B79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B79 - Rhamnus, C, specie alaternus, nome comune alaterno, clt.3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TOS15_PR.P45.003.B80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B80 - Rhamnus, C, specie alaternus, nome comune alaterno, clt.9-10</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TOS15_PR.P45.003.B84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B84 - Rhaphiolepis, C, specie indica, umbellata, Clt.3</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TOS15_PR.P45.003.B85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B85 - Rhaphiolepis, C, specie indica, umbellata, Clt.9-10</w:t>
            </w:r>
          </w:p>
        </w:tc>
      </w:tr>
    </w:tbl>
    <w:p>
      <w:pPr>
        <w:jc w:val="right"/>
      </w:pPr>
    </w:p>
    <w:p>
      <w:pPr>
        <w:jc w:val="right"/>
        <w:spacing w:line="336" w:lineRule="auto"/>
      </w:pPr>
      <w:r>
        <w:rPr>
          <w:b/>
        </w:rPr>
        <w:t xml:space="preserve">Prezzo senza S. G. e Util. a cad: € 11,22400</w:t>
      </w:r>
    </w:p>
    <w:p>
      <w:pPr>
        <w:jc w:val="right"/>
        <w:spacing w:line="336" w:lineRule="auto"/>
      </w:pPr>
      <w:r>
        <w:rPr>
          <w:b/>
        </w:rPr>
        <w:t xml:space="preserve">Spese generali € 1,68360</w:t>
      </w:r>
    </w:p>
    <w:p>
      <w:pPr>
        <w:jc w:val="right"/>
        <w:spacing w:line="336" w:lineRule="auto"/>
      </w:pPr>
      <w:r>
        <w:rPr>
          <w:b/>
        </w:rPr>
        <w:t xml:space="preserve">Utili di impresa € 1,29076</w:t>
      </w:r>
    </w:p>
    <w:p>
      <w:pPr>
        <w:jc w:val="right"/>
        <w:spacing w:line="336" w:lineRule="auto"/>
      </w:pPr>
      <w:r>
        <w:rPr>
          <w:b/>
        </w:rPr>
        <w:t xml:space="preserve">Prezzo a cad: € 14,19836</w:t>
      </w:r>
    </w:p>
    <w:p>
      <w:pPr>
        <w:rPr>
          <w:sz w:val="10"/>
          <w:szCs w:val="10"/>
        </w:rPr>
      </w:pPr>
    </w:p>
    <w:p>
      <w:pPr>
        <w:rPr>
          <w:sz w:val="10"/>
          <w:szCs w:val="10"/>
        </w:rPr>
      </w:pPr>
    </w:p>
    <w:p>
      <w:pPr/>
      <w:r>
        <w:rPr>
          <w:b/>
        </w:rPr>
        <w:t xml:space="preserve">Codice regionale: TOS15_PR.P45.003.B90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B90 - Rhus, C, specie typhina, H.100/125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TOS15_PR.P45.003.B92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B92 - Rhus, C, specie typhina, H.150/175</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TOS15_PR.P45.003.B96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B96 - Ribes, F, spp, Clt.3</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TOS15_PR.P45.003.C00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C00 - Robinia, A, specie pseudoacacia,  nome comune robinia, circonferenza 10/12</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TOS15_PR.P45.003.C01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C01 - Robinia, A, specie pseudoacacia,  nome comune robinia, circonferenza 12/14</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TOS15_PR.P45.003.C02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C02 - Robinia, A, specie pseudoacacia,  nome comune robinia, circonferenza 14/16</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TOS15_PR.P45.003.C03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C03 - Robinia, A, specie pseudoacacia,  nome comune robinia, circonferenza 16/18</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TOS15_PR.P45.003.C04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C04 - Robinia, A, specie pseudoacacia,  nome comune robinia, circonferenza 18/20</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TOS15_PR.P45.003.C08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C08 - Rosa, C, spp., Clt3</w:t>
            </w:r>
          </w:p>
        </w:tc>
      </w:tr>
    </w:tbl>
    <w:p>
      <w:pPr>
        <w:jc w:val="right"/>
      </w:pPr>
    </w:p>
    <w:p>
      <w:pPr>
        <w:jc w:val="right"/>
        <w:spacing w:line="336" w:lineRule="auto"/>
      </w:pPr>
      <w:r>
        <w:rPr>
          <w:b/>
        </w:rPr>
        <w:t xml:space="preserve">Prezzo senza S. G. e Util. a cad: € 4,38000</w:t>
      </w:r>
    </w:p>
    <w:p>
      <w:pPr>
        <w:jc w:val="right"/>
        <w:spacing w:line="336" w:lineRule="auto"/>
      </w:pPr>
      <w:r>
        <w:rPr>
          <w:b/>
        </w:rPr>
        <w:t xml:space="preserve">Spese generali € 0,65700</w:t>
      </w:r>
    </w:p>
    <w:p>
      <w:pPr>
        <w:jc w:val="right"/>
        <w:spacing w:line="336" w:lineRule="auto"/>
      </w:pPr>
      <w:r>
        <w:rPr>
          <w:b/>
        </w:rPr>
        <w:t xml:space="preserve">Utili di impresa € 0,50370</w:t>
      </w:r>
    </w:p>
    <w:p>
      <w:pPr>
        <w:jc w:val="right"/>
        <w:spacing w:line="336" w:lineRule="auto"/>
      </w:pPr>
      <w:r>
        <w:rPr>
          <w:b/>
        </w:rPr>
        <w:t xml:space="preserve">Prezzo a cad: € 5,54070</w:t>
      </w:r>
    </w:p>
    <w:p>
      <w:pPr>
        <w:rPr>
          <w:sz w:val="10"/>
          <w:szCs w:val="10"/>
        </w:rPr>
      </w:pPr>
    </w:p>
    <w:p>
      <w:pPr>
        <w:rPr>
          <w:sz w:val="10"/>
          <w:szCs w:val="10"/>
        </w:rPr>
      </w:pPr>
    </w:p>
    <w:p>
      <w:pPr/>
      <w:r>
        <w:rPr>
          <w:b/>
        </w:rPr>
        <w:t xml:space="preserve">Codice regionale: TOS15_PR.P45.003.C12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C12 - Rosa, R, spp., Clt3</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TOS15_PR.P45.003.C13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C13 - Rosa, R, spp.,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TOS15_PR.P45.003.C17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C17 - Rosmarinus, C, specie officinalis, nome comune rosmarino, Clt.1.2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TOS15_PR.P45.003.C18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C18 - Rosmarinus, C, specie officinalis, nome comune rosmarino, Clt.3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TOS15_PR.P45.003.C22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C22 - Ruscus, C, specie aculeatus, Clt.3</w:t>
            </w:r>
          </w:p>
        </w:tc>
      </w:tr>
    </w:tbl>
    <w:p>
      <w:pPr>
        <w:jc w:val="right"/>
      </w:pPr>
    </w:p>
    <w:p>
      <w:pPr>
        <w:jc w:val="right"/>
        <w:spacing w:line="336" w:lineRule="auto"/>
      </w:pPr>
      <w:r>
        <w:rPr>
          <w:b/>
        </w:rPr>
        <w:t xml:space="preserve">Prezzo senza S. G. e Util. a cad: € 5,22990</w:t>
      </w:r>
    </w:p>
    <w:p>
      <w:pPr>
        <w:jc w:val="right"/>
        <w:spacing w:line="336" w:lineRule="auto"/>
      </w:pPr>
      <w:r>
        <w:rPr>
          <w:b/>
        </w:rPr>
        <w:t xml:space="preserve">Spese generali € 0,78449</w:t>
      </w:r>
    </w:p>
    <w:p>
      <w:pPr>
        <w:jc w:val="right"/>
        <w:spacing w:line="336" w:lineRule="auto"/>
      </w:pPr>
      <w:r>
        <w:rPr>
          <w:b/>
        </w:rPr>
        <w:t xml:space="preserve">Utili di impresa € 0,60144</w:t>
      </w:r>
    </w:p>
    <w:p>
      <w:pPr>
        <w:jc w:val="right"/>
        <w:spacing w:line="336" w:lineRule="auto"/>
      </w:pPr>
      <w:r>
        <w:rPr>
          <w:b/>
        </w:rPr>
        <w:t xml:space="preserve">Prezzo a cad: € 6,61582</w:t>
      </w:r>
    </w:p>
    <w:p>
      <w:pPr>
        <w:rPr>
          <w:sz w:val="10"/>
          <w:szCs w:val="10"/>
        </w:rPr>
      </w:pPr>
    </w:p>
    <w:p>
      <w:pPr>
        <w:rPr>
          <w:sz w:val="10"/>
          <w:szCs w:val="10"/>
        </w:rPr>
      </w:pPr>
    </w:p>
    <w:p>
      <w:pPr/>
      <w:r>
        <w:rPr>
          <w:b/>
        </w:rPr>
        <w:t xml:space="preserve">Codice regionale: TOS15_PR.P45.003.C26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C26 - Salix, A, spp., nome comune salice, circonferenza 10/12</w:t>
            </w:r>
          </w:p>
        </w:tc>
      </w:tr>
    </w:tbl>
    <w:p>
      <w:pPr>
        <w:jc w:val="right"/>
      </w:pPr>
    </w:p>
    <w:p>
      <w:pPr>
        <w:jc w:val="right"/>
        <w:spacing w:line="336" w:lineRule="auto"/>
      </w:pPr>
      <w:r>
        <w:rPr>
          <w:b/>
        </w:rPr>
        <w:t xml:space="preserve">Prezzo senza S. G. e Util. a cad: € 36,06400</w:t>
      </w:r>
    </w:p>
    <w:p>
      <w:pPr>
        <w:jc w:val="right"/>
        <w:spacing w:line="336" w:lineRule="auto"/>
      </w:pPr>
      <w:r>
        <w:rPr>
          <w:b/>
        </w:rPr>
        <w:t xml:space="preserve">Spese generali € 5,40960</w:t>
      </w:r>
    </w:p>
    <w:p>
      <w:pPr>
        <w:jc w:val="right"/>
        <w:spacing w:line="336" w:lineRule="auto"/>
      </w:pPr>
      <w:r>
        <w:rPr>
          <w:b/>
        </w:rPr>
        <w:t xml:space="preserve">Utili di impresa € 4,14736</w:t>
      </w:r>
    </w:p>
    <w:p>
      <w:pPr>
        <w:jc w:val="right"/>
        <w:spacing w:line="336" w:lineRule="auto"/>
      </w:pPr>
      <w:r>
        <w:rPr>
          <w:b/>
        </w:rPr>
        <w:t xml:space="preserve">Prezzo a cad: € 45,62096</w:t>
      </w:r>
    </w:p>
    <w:p>
      <w:pPr>
        <w:rPr>
          <w:sz w:val="10"/>
          <w:szCs w:val="10"/>
        </w:rPr>
      </w:pPr>
    </w:p>
    <w:p>
      <w:pPr>
        <w:rPr>
          <w:sz w:val="10"/>
          <w:szCs w:val="10"/>
        </w:rPr>
      </w:pPr>
    </w:p>
    <w:p>
      <w:pPr/>
      <w:r>
        <w:rPr>
          <w:b/>
        </w:rPr>
        <w:t xml:space="preserve">Codice regionale: TOS15_PR.P45.003.C27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C27 - Salix, A, spp., nome comune salice, circonferenza 12/14</w:t>
            </w:r>
          </w:p>
        </w:tc>
      </w:tr>
    </w:tbl>
    <w:p>
      <w:pPr>
        <w:jc w:val="right"/>
      </w:pPr>
    </w:p>
    <w:p>
      <w:pPr>
        <w:jc w:val="right"/>
        <w:spacing w:line="336" w:lineRule="auto"/>
      </w:pPr>
      <w:r>
        <w:rPr>
          <w:b/>
        </w:rPr>
        <w:t xml:space="preserve">Prezzo senza S. G. e Util. a cad: € 45,90800</w:t>
      </w:r>
    </w:p>
    <w:p>
      <w:pPr>
        <w:jc w:val="right"/>
        <w:spacing w:line="336" w:lineRule="auto"/>
      </w:pPr>
      <w:r>
        <w:rPr>
          <w:b/>
        </w:rPr>
        <w:t xml:space="preserve">Spese generali € 6,88620</w:t>
      </w:r>
    </w:p>
    <w:p>
      <w:pPr>
        <w:jc w:val="right"/>
        <w:spacing w:line="336" w:lineRule="auto"/>
      </w:pPr>
      <w:r>
        <w:rPr>
          <w:b/>
        </w:rPr>
        <w:t xml:space="preserve">Utili di impresa € 5,27942</w:t>
      </w:r>
    </w:p>
    <w:p>
      <w:pPr>
        <w:jc w:val="right"/>
        <w:spacing w:line="336" w:lineRule="auto"/>
      </w:pPr>
      <w:r>
        <w:rPr>
          <w:b/>
        </w:rPr>
        <w:t xml:space="preserve">Prezzo a cad: € 58,07362</w:t>
      </w:r>
    </w:p>
    <w:p>
      <w:pPr>
        <w:rPr>
          <w:sz w:val="10"/>
          <w:szCs w:val="10"/>
        </w:rPr>
      </w:pPr>
    </w:p>
    <w:p>
      <w:pPr>
        <w:rPr>
          <w:sz w:val="10"/>
          <w:szCs w:val="10"/>
        </w:rPr>
      </w:pPr>
    </w:p>
    <w:p>
      <w:pPr/>
      <w:r>
        <w:rPr>
          <w:b/>
        </w:rPr>
        <w:t xml:space="preserve">Codice regionale: TOS15_PR.P45.003.C28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C28 - Salix, A, spp., nome comune salice, circonferenza 14/16</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TOS15_PR.P45.003.C29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C29 - Salix, A, spp., nome comune salice, circonferenza 16/18</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TOS15_PR.P45.003.C30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C30 - Salix, A, spp., nome comune salice, circonferenza 18/20</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TOS15_PR.P45.003.C34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C34 - Salvia, C, specie officinalis, nome comune salvia, Clt.2</w:t>
            </w:r>
          </w:p>
        </w:tc>
      </w:tr>
    </w:tbl>
    <w:p>
      <w:pPr>
        <w:jc w:val="right"/>
      </w:pPr>
    </w:p>
    <w:p>
      <w:pPr>
        <w:jc w:val="right"/>
        <w:spacing w:line="336" w:lineRule="auto"/>
      </w:pPr>
      <w:r>
        <w:rPr>
          <w:b/>
        </w:rPr>
        <w:t xml:space="preserve">Prezzo senza S. G. e Util. a cad: € 1,82520</w:t>
      </w:r>
    </w:p>
    <w:p>
      <w:pPr>
        <w:jc w:val="right"/>
        <w:spacing w:line="336" w:lineRule="auto"/>
      </w:pPr>
      <w:r>
        <w:rPr>
          <w:b/>
        </w:rPr>
        <w:t xml:space="preserve">Spese generali € 0,27378</w:t>
      </w:r>
    </w:p>
    <w:p>
      <w:pPr>
        <w:jc w:val="right"/>
        <w:spacing w:line="336" w:lineRule="auto"/>
      </w:pPr>
      <w:r>
        <w:rPr>
          <w:b/>
        </w:rPr>
        <w:t xml:space="preserve">Utili di impresa € 0,20990</w:t>
      </w:r>
    </w:p>
    <w:p>
      <w:pPr>
        <w:jc w:val="right"/>
        <w:spacing w:line="336" w:lineRule="auto"/>
      </w:pPr>
      <w:r>
        <w:rPr>
          <w:b/>
        </w:rPr>
        <w:t xml:space="preserve">Prezzo a cad: € 2,30888</w:t>
      </w:r>
    </w:p>
    <w:p>
      <w:pPr>
        <w:rPr>
          <w:sz w:val="10"/>
          <w:szCs w:val="10"/>
        </w:rPr>
      </w:pPr>
    </w:p>
    <w:p>
      <w:pPr>
        <w:rPr>
          <w:sz w:val="10"/>
          <w:szCs w:val="10"/>
        </w:rPr>
      </w:pPr>
    </w:p>
    <w:p>
      <w:pPr/>
      <w:r>
        <w:rPr>
          <w:b/>
        </w:rPr>
        <w:t xml:space="preserve">Codice regionale: TOS15_PR.P45.003.C35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C35 - Salvia, C, specie officinalis, nome comune salvia, Clt.3</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TOS15_PR.P45.003.C39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C39 - Santolina, C, spp., Clt. 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TOS15_PR.P45.003.C40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C40 - Santolina, C, spp., Clt. 2</w:t>
            </w:r>
          </w:p>
        </w:tc>
      </w:tr>
    </w:tbl>
    <w:p>
      <w:pPr>
        <w:jc w:val="right"/>
      </w:pPr>
    </w:p>
    <w:p>
      <w:pPr>
        <w:jc w:val="right"/>
        <w:spacing w:line="336" w:lineRule="auto"/>
      </w:pPr>
      <w:r>
        <w:rPr>
          <w:b/>
        </w:rPr>
        <w:t xml:space="preserve">Prezzo senza S. G. e Util. a cad: € 1,82520</w:t>
      </w:r>
    </w:p>
    <w:p>
      <w:pPr>
        <w:jc w:val="right"/>
        <w:spacing w:line="336" w:lineRule="auto"/>
      </w:pPr>
      <w:r>
        <w:rPr>
          <w:b/>
        </w:rPr>
        <w:t xml:space="preserve">Spese generali € 0,27378</w:t>
      </w:r>
    </w:p>
    <w:p>
      <w:pPr>
        <w:jc w:val="right"/>
        <w:spacing w:line="336" w:lineRule="auto"/>
      </w:pPr>
      <w:r>
        <w:rPr>
          <w:b/>
        </w:rPr>
        <w:t xml:space="preserve">Utili di impresa € 0,20990</w:t>
      </w:r>
    </w:p>
    <w:p>
      <w:pPr>
        <w:jc w:val="right"/>
        <w:spacing w:line="336" w:lineRule="auto"/>
      </w:pPr>
      <w:r>
        <w:rPr>
          <w:b/>
        </w:rPr>
        <w:t xml:space="preserve">Prezzo a cad: € 2,30888</w:t>
      </w:r>
    </w:p>
    <w:p>
      <w:pPr>
        <w:rPr>
          <w:sz w:val="10"/>
          <w:szCs w:val="10"/>
        </w:rPr>
      </w:pPr>
    </w:p>
    <w:p>
      <w:pPr>
        <w:rPr>
          <w:sz w:val="10"/>
          <w:szCs w:val="10"/>
        </w:rPr>
      </w:pPr>
    </w:p>
    <w:p>
      <w:pPr/>
      <w:r>
        <w:rPr>
          <w:b/>
        </w:rPr>
        <w:t xml:space="preserve">Codice regionale: TOS15_PR.P45.003.C41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C41 - Santolina, C, spp., Clt. 3</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TOS15_PR.P45.003.C45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C45 - Sequoia, A, specie sempervirens, H.125/150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TOS15_PR.P45.003.C46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C46 - Sequoia, A, specie sempervirens, H.150/175</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TOS15_PR.P45.003.C47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C47 - Sequoia, A, specie sempervirens, H.175/200</w:t>
            </w:r>
          </w:p>
        </w:tc>
      </w:tr>
    </w:tbl>
    <w:p>
      <w:pPr>
        <w:jc w:val="right"/>
      </w:pPr>
    </w:p>
    <w:p>
      <w:pPr>
        <w:jc w:val="right"/>
        <w:spacing w:line="336" w:lineRule="auto"/>
      </w:pPr>
      <w:r>
        <w:rPr>
          <w:b/>
        </w:rPr>
        <w:t xml:space="preserve">Prezzo senza S. G. e Util. a cad: € 52,65000</w:t>
      </w:r>
    </w:p>
    <w:p>
      <w:pPr>
        <w:jc w:val="right"/>
        <w:spacing w:line="336" w:lineRule="auto"/>
      </w:pPr>
      <w:r>
        <w:rPr>
          <w:b/>
        </w:rPr>
        <w:t xml:space="preserve">Spese generali € 7,89750</w:t>
      </w:r>
    </w:p>
    <w:p>
      <w:pPr>
        <w:jc w:val="right"/>
        <w:spacing w:line="336" w:lineRule="auto"/>
      </w:pPr>
      <w:r>
        <w:rPr>
          <w:b/>
        </w:rPr>
        <w:t xml:space="preserve">Utili di impresa € 6,05475</w:t>
      </w:r>
    </w:p>
    <w:p>
      <w:pPr>
        <w:jc w:val="right"/>
        <w:spacing w:line="336" w:lineRule="auto"/>
      </w:pPr>
      <w:r>
        <w:rPr>
          <w:b/>
        </w:rPr>
        <w:t xml:space="preserve">Prezzo a cad: € 66,60225</w:t>
      </w:r>
    </w:p>
    <w:p>
      <w:pPr>
        <w:rPr>
          <w:sz w:val="10"/>
          <w:szCs w:val="10"/>
        </w:rPr>
      </w:pPr>
    </w:p>
    <w:p>
      <w:pPr>
        <w:rPr>
          <w:sz w:val="10"/>
          <w:szCs w:val="10"/>
        </w:rPr>
      </w:pPr>
    </w:p>
    <w:p>
      <w:pPr/>
      <w:r>
        <w:rPr>
          <w:b/>
        </w:rPr>
        <w:t xml:space="preserve">Codice regionale: TOS15_PR.P45.003.C48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C48 - Sequoia, A, specie sempervirens, H.200/250</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TOS15_PR.P45.003.C53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C53 - Skimmia, C, specie japonica, Clt.3</w:t>
            </w:r>
          </w:p>
        </w:tc>
      </w:tr>
    </w:tbl>
    <w:p>
      <w:pPr>
        <w:jc w:val="right"/>
      </w:pPr>
    </w:p>
    <w:p>
      <w:pPr>
        <w:jc w:val="right"/>
        <w:spacing w:line="336" w:lineRule="auto"/>
      </w:pPr>
      <w:r>
        <w:rPr>
          <w:b/>
        </w:rPr>
        <w:t xml:space="preserve">Prezzo senza S. G. e Util. a cad: € 6,45840</w:t>
      </w:r>
    </w:p>
    <w:p>
      <w:pPr>
        <w:jc w:val="right"/>
        <w:spacing w:line="336" w:lineRule="auto"/>
      </w:pPr>
      <w:r>
        <w:rPr>
          <w:b/>
        </w:rPr>
        <w:t xml:space="preserve">Spese generali € 0,96876</w:t>
      </w:r>
    </w:p>
    <w:p>
      <w:pPr>
        <w:jc w:val="right"/>
        <w:spacing w:line="336" w:lineRule="auto"/>
      </w:pPr>
      <w:r>
        <w:rPr>
          <w:b/>
        </w:rPr>
        <w:t xml:space="preserve">Utili di impresa € 0,74272</w:t>
      </w:r>
    </w:p>
    <w:p>
      <w:pPr>
        <w:jc w:val="right"/>
        <w:spacing w:line="336" w:lineRule="auto"/>
      </w:pPr>
      <w:r>
        <w:rPr>
          <w:b/>
        </w:rPr>
        <w:t xml:space="preserve">Prezzo a cad: € 8,16988</w:t>
      </w:r>
    </w:p>
    <w:p>
      <w:pPr>
        <w:rPr>
          <w:sz w:val="10"/>
          <w:szCs w:val="10"/>
        </w:rPr>
      </w:pPr>
    </w:p>
    <w:p>
      <w:pPr>
        <w:rPr>
          <w:sz w:val="10"/>
          <w:szCs w:val="10"/>
        </w:rPr>
      </w:pPr>
    </w:p>
    <w:p>
      <w:pPr/>
      <w:r>
        <w:rPr>
          <w:b/>
        </w:rPr>
        <w:t xml:space="preserve">Codice regionale: TOS15_PR.P45.003.C57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C57 - Solanum, R, specie  jasminoides, seaforthianum, H.150/200, Clt.2-3</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TOS15_PR.P45.003.C60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C60 - Sophora, A, specie japonica, circonferenza 10/12</w:t>
            </w:r>
          </w:p>
        </w:tc>
      </w:tr>
    </w:tbl>
    <w:p>
      <w:pPr>
        <w:jc w:val="right"/>
      </w:pPr>
    </w:p>
    <w:p>
      <w:pPr>
        <w:jc w:val="right"/>
        <w:spacing w:line="336" w:lineRule="auto"/>
      </w:pPr>
      <w:r>
        <w:rPr>
          <w:b/>
        </w:rPr>
        <w:t xml:space="preserve">Prezzo senza S. G. e Util. a cad: € 35,60400</w:t>
      </w:r>
    </w:p>
    <w:p>
      <w:pPr>
        <w:jc w:val="right"/>
        <w:spacing w:line="336" w:lineRule="auto"/>
      </w:pPr>
      <w:r>
        <w:rPr>
          <w:b/>
        </w:rPr>
        <w:t xml:space="preserve">Spese generali € 5,34060</w:t>
      </w:r>
    </w:p>
    <w:p>
      <w:pPr>
        <w:jc w:val="right"/>
        <w:spacing w:line="336" w:lineRule="auto"/>
      </w:pPr>
      <w:r>
        <w:rPr>
          <w:b/>
        </w:rPr>
        <w:t xml:space="preserve">Utili di impresa € 4,09446</w:t>
      </w:r>
    </w:p>
    <w:p>
      <w:pPr>
        <w:jc w:val="right"/>
        <w:spacing w:line="336" w:lineRule="auto"/>
      </w:pPr>
      <w:r>
        <w:rPr>
          <w:b/>
        </w:rPr>
        <w:t xml:space="preserve">Prezzo a cad: € 45,03906</w:t>
      </w:r>
    </w:p>
    <w:p>
      <w:pPr>
        <w:rPr>
          <w:sz w:val="10"/>
          <w:szCs w:val="10"/>
        </w:rPr>
      </w:pPr>
    </w:p>
    <w:p>
      <w:pPr>
        <w:rPr>
          <w:sz w:val="10"/>
          <w:szCs w:val="10"/>
        </w:rPr>
      </w:pPr>
    </w:p>
    <w:p>
      <w:pPr/>
      <w:r>
        <w:rPr>
          <w:b/>
        </w:rPr>
        <w:t xml:space="preserve">Codice regionale: TOS15_PR.P45.003.C61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C61 - Sophora, A, specie japonica, circonferenza 12/14</w:t>
            </w:r>
          </w:p>
        </w:tc>
      </w:tr>
    </w:tbl>
    <w:p>
      <w:pPr>
        <w:jc w:val="right"/>
      </w:pPr>
    </w:p>
    <w:p>
      <w:pPr>
        <w:jc w:val="right"/>
        <w:spacing w:line="336" w:lineRule="auto"/>
      </w:pPr>
      <w:r>
        <w:rPr>
          <w:b/>
        </w:rPr>
        <w:t xml:space="preserve">Prezzo senza S. G. e Util. a cad: € 47,38000</w:t>
      </w:r>
    </w:p>
    <w:p>
      <w:pPr>
        <w:jc w:val="right"/>
        <w:spacing w:line="336" w:lineRule="auto"/>
      </w:pPr>
      <w:r>
        <w:rPr>
          <w:b/>
        </w:rPr>
        <w:t xml:space="preserve">Spese generali € 7,10700</w:t>
      </w:r>
    </w:p>
    <w:p>
      <w:pPr>
        <w:jc w:val="right"/>
        <w:spacing w:line="336" w:lineRule="auto"/>
      </w:pPr>
      <w:r>
        <w:rPr>
          <w:b/>
        </w:rPr>
        <w:t xml:space="preserve">Utili di impresa € 5,44870</w:t>
      </w:r>
    </w:p>
    <w:p>
      <w:pPr>
        <w:jc w:val="right"/>
        <w:spacing w:line="336" w:lineRule="auto"/>
      </w:pPr>
      <w:r>
        <w:rPr>
          <w:b/>
        </w:rPr>
        <w:t xml:space="preserve">Prezzo a cad: € 59,93570</w:t>
      </w:r>
    </w:p>
    <w:p>
      <w:pPr>
        <w:rPr>
          <w:sz w:val="10"/>
          <w:szCs w:val="10"/>
        </w:rPr>
      </w:pPr>
    </w:p>
    <w:p>
      <w:pPr>
        <w:rPr>
          <w:sz w:val="10"/>
          <w:szCs w:val="10"/>
        </w:rPr>
      </w:pPr>
    </w:p>
    <w:p>
      <w:pPr/>
      <w:r>
        <w:rPr>
          <w:b/>
        </w:rPr>
        <w:t xml:space="preserve">Codice regionale: TOS15_PR.P45.003.C62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C62 - Sophora, A, specie japonica,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TOS15_PR.P45.003.C63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C63 - Sophora, A, specie japonica,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TOS15_PR.P45.003.C64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C64 - Sophora, A, specie japonica,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TOS15_PR.P45.003.C68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C68 - Sorbus, A, spp., circonferenza 8/10</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TOS15_PR.P45.003.C69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C69 - Sorbus, A, spp., circonferenza 10/12</w:t>
            </w:r>
          </w:p>
        </w:tc>
      </w:tr>
    </w:tbl>
    <w:p>
      <w:pPr>
        <w:jc w:val="right"/>
      </w:pPr>
    </w:p>
    <w:p>
      <w:pPr>
        <w:jc w:val="right"/>
        <w:spacing w:line="336" w:lineRule="auto"/>
      </w:pPr>
      <w:r>
        <w:rPr>
          <w:b/>
        </w:rPr>
        <w:t xml:space="preserve">Prezzo senza S. G. e Util. a cad: € 35,14400</w:t>
      </w:r>
    </w:p>
    <w:p>
      <w:pPr>
        <w:jc w:val="right"/>
        <w:spacing w:line="336" w:lineRule="auto"/>
      </w:pPr>
      <w:r>
        <w:rPr>
          <w:b/>
        </w:rPr>
        <w:t xml:space="preserve">Spese generali € 5,27160</w:t>
      </w:r>
    </w:p>
    <w:p>
      <w:pPr>
        <w:jc w:val="right"/>
        <w:spacing w:line="336" w:lineRule="auto"/>
      </w:pPr>
      <w:r>
        <w:rPr>
          <w:b/>
        </w:rPr>
        <w:t xml:space="preserve">Utili di impresa € 4,04156</w:t>
      </w:r>
    </w:p>
    <w:p>
      <w:pPr>
        <w:jc w:val="right"/>
        <w:spacing w:line="336" w:lineRule="auto"/>
      </w:pPr>
      <w:r>
        <w:rPr>
          <w:b/>
        </w:rPr>
        <w:t xml:space="preserve">Prezzo a cad: € 44,45716</w:t>
      </w:r>
    </w:p>
    <w:p>
      <w:pPr>
        <w:rPr>
          <w:sz w:val="10"/>
          <w:szCs w:val="10"/>
        </w:rPr>
      </w:pPr>
    </w:p>
    <w:p>
      <w:pPr>
        <w:rPr>
          <w:sz w:val="10"/>
          <w:szCs w:val="10"/>
        </w:rPr>
      </w:pPr>
    </w:p>
    <w:p>
      <w:pPr/>
      <w:r>
        <w:rPr>
          <w:b/>
        </w:rPr>
        <w:t xml:space="preserve">Codice regionale: TOS15_PR.P45.003.C70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C70 - Sorbus, A, spp., circonferenza 12/14</w:t>
            </w:r>
          </w:p>
        </w:tc>
      </w:tr>
    </w:tbl>
    <w:p>
      <w:pPr>
        <w:jc w:val="right"/>
      </w:pPr>
    </w:p>
    <w:p>
      <w:pPr>
        <w:jc w:val="right"/>
        <w:spacing w:line="336" w:lineRule="auto"/>
      </w:pPr>
      <w:r>
        <w:rPr>
          <w:b/>
        </w:rPr>
        <w:t xml:space="preserve">Prezzo senza S. G. e Util. a cad: € 56,58000</w:t>
      </w:r>
    </w:p>
    <w:p>
      <w:pPr>
        <w:jc w:val="right"/>
        <w:spacing w:line="336" w:lineRule="auto"/>
      </w:pPr>
      <w:r>
        <w:rPr>
          <w:b/>
        </w:rPr>
        <w:t xml:space="preserve">Spese generali € 8,48700</w:t>
      </w:r>
    </w:p>
    <w:p>
      <w:pPr>
        <w:jc w:val="right"/>
        <w:spacing w:line="336" w:lineRule="auto"/>
      </w:pPr>
      <w:r>
        <w:rPr>
          <w:b/>
        </w:rPr>
        <w:t xml:space="preserve">Utili di impresa € 6,50670</w:t>
      </w:r>
    </w:p>
    <w:p>
      <w:pPr>
        <w:jc w:val="right"/>
        <w:spacing w:line="336" w:lineRule="auto"/>
      </w:pPr>
      <w:r>
        <w:rPr>
          <w:b/>
        </w:rPr>
        <w:t xml:space="preserve">Prezzo a cad: € 71,57370</w:t>
      </w:r>
    </w:p>
    <w:p>
      <w:pPr>
        <w:rPr>
          <w:sz w:val="10"/>
          <w:szCs w:val="10"/>
        </w:rPr>
      </w:pPr>
    </w:p>
    <w:p>
      <w:pPr>
        <w:rPr>
          <w:sz w:val="10"/>
          <w:szCs w:val="10"/>
        </w:rPr>
      </w:pPr>
    </w:p>
    <w:p>
      <w:pPr/>
      <w:r>
        <w:rPr>
          <w:b/>
        </w:rPr>
        <w:t xml:space="preserve">Codice regionale: TOS15_PR.P45.003.C71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C71 - Sorbus, A, spp.,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TOS15_PR.P45.003.C72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C72 - Sorbus, A, spp.,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TOS15_PR.P45.003.C73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C73 - Sorbus, A, spp., circonferenza 18/20</w:t>
            </w:r>
          </w:p>
        </w:tc>
      </w:tr>
    </w:tbl>
    <w:p>
      <w:pPr>
        <w:jc w:val="right"/>
      </w:pPr>
    </w:p>
    <w:p>
      <w:pPr>
        <w:jc w:val="right"/>
        <w:spacing w:line="336" w:lineRule="auto"/>
      </w:pPr>
      <w:r>
        <w:rPr>
          <w:b/>
        </w:rPr>
        <w:t xml:space="preserve">Prezzo senza S. G. e Util. a cad: € 149,04000</w:t>
      </w:r>
    </w:p>
    <w:p>
      <w:pPr>
        <w:jc w:val="right"/>
        <w:spacing w:line="336" w:lineRule="auto"/>
      </w:pPr>
      <w:r>
        <w:rPr>
          <w:b/>
        </w:rPr>
        <w:t xml:space="preserve">Spese generali € 22,35600</w:t>
      </w:r>
    </w:p>
    <w:p>
      <w:pPr>
        <w:jc w:val="right"/>
        <w:spacing w:line="336" w:lineRule="auto"/>
      </w:pPr>
      <w:r>
        <w:rPr>
          <w:b/>
        </w:rPr>
        <w:t xml:space="preserve">Utili di impresa € 17,13960</w:t>
      </w:r>
    </w:p>
    <w:p>
      <w:pPr>
        <w:jc w:val="right"/>
        <w:spacing w:line="336" w:lineRule="auto"/>
      </w:pPr>
      <w:r>
        <w:rPr>
          <w:b/>
        </w:rPr>
        <w:t xml:space="preserve">Prezzo a cad: € 188,53560</w:t>
      </w:r>
    </w:p>
    <w:p>
      <w:pPr>
        <w:rPr>
          <w:sz w:val="10"/>
          <w:szCs w:val="10"/>
        </w:rPr>
      </w:pPr>
    </w:p>
    <w:p>
      <w:pPr>
        <w:rPr>
          <w:sz w:val="10"/>
          <w:szCs w:val="10"/>
        </w:rPr>
      </w:pPr>
    </w:p>
    <w:p>
      <w:pPr/>
      <w:r>
        <w:rPr>
          <w:b/>
        </w:rPr>
        <w:t xml:space="preserve">Codice regionale: TOS15_PR.P45.003.C77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C77 - Spartium, C, specie junceum, Clt.2</w:t>
            </w:r>
          </w:p>
        </w:tc>
      </w:tr>
    </w:tbl>
    <w:p>
      <w:pPr>
        <w:jc w:val="right"/>
      </w:pPr>
    </w:p>
    <w:p>
      <w:pPr>
        <w:jc w:val="right"/>
        <w:spacing w:line="336" w:lineRule="auto"/>
      </w:pPr>
      <w:r>
        <w:rPr>
          <w:b/>
        </w:rPr>
        <w:t xml:space="preserve">Prezzo senza S. G. e Util. a cad: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cad: € 2,37820</w:t>
      </w:r>
    </w:p>
    <w:p>
      <w:pPr>
        <w:rPr>
          <w:sz w:val="10"/>
          <w:szCs w:val="10"/>
        </w:rPr>
      </w:pPr>
    </w:p>
    <w:p>
      <w:pPr>
        <w:rPr>
          <w:sz w:val="10"/>
          <w:szCs w:val="10"/>
        </w:rPr>
      </w:pPr>
    </w:p>
    <w:p>
      <w:pPr/>
      <w:r>
        <w:rPr>
          <w:b/>
        </w:rPr>
        <w:t xml:space="preserve">Codice regionale: TOS15_PR.P45.003.C81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C81 - Spiraea, C, spp., Clt.3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TOS15_PR.P45.003.C82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C82 - Spiraea, C, spp., Clt.10</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TOS15_PR.P45.003.C86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C86 - Symphoricarpos, C, spp., Clt.3</w:t>
            </w:r>
          </w:p>
        </w:tc>
      </w:tr>
    </w:tbl>
    <w:p>
      <w:pPr>
        <w:jc w:val="right"/>
      </w:pPr>
    </w:p>
    <w:p>
      <w:pPr>
        <w:jc w:val="right"/>
        <w:spacing w:line="336" w:lineRule="auto"/>
      </w:pPr>
      <w:r>
        <w:rPr>
          <w:b/>
        </w:rPr>
        <w:t xml:space="preserve">Prezzo senza S. G. e Util. a cad: € 3,61530</w:t>
      </w:r>
    </w:p>
    <w:p>
      <w:pPr>
        <w:jc w:val="right"/>
        <w:spacing w:line="336" w:lineRule="auto"/>
      </w:pPr>
      <w:r>
        <w:rPr>
          <w:b/>
        </w:rPr>
        <w:t xml:space="preserve">Spese generali € 0,54230</w:t>
      </w:r>
    </w:p>
    <w:p>
      <w:pPr>
        <w:jc w:val="right"/>
        <w:spacing w:line="336" w:lineRule="auto"/>
      </w:pPr>
      <w:r>
        <w:rPr>
          <w:b/>
        </w:rPr>
        <w:t xml:space="preserve">Utili di impresa € 0,41576</w:t>
      </w:r>
    </w:p>
    <w:p>
      <w:pPr>
        <w:jc w:val="right"/>
        <w:spacing w:line="336" w:lineRule="auto"/>
      </w:pPr>
      <w:r>
        <w:rPr>
          <w:b/>
        </w:rPr>
        <w:t xml:space="preserve">Prezzo a cad: € 4,57335</w:t>
      </w:r>
    </w:p>
    <w:p>
      <w:pPr>
        <w:rPr>
          <w:sz w:val="10"/>
          <w:szCs w:val="10"/>
        </w:rPr>
      </w:pPr>
    </w:p>
    <w:p>
      <w:pPr>
        <w:rPr>
          <w:sz w:val="10"/>
          <w:szCs w:val="10"/>
        </w:rPr>
      </w:pPr>
    </w:p>
    <w:p>
      <w:pPr/>
      <w:r>
        <w:rPr>
          <w:b/>
        </w:rPr>
        <w:t xml:space="preserve">Codice regionale: TOS15_PR.P45.003.C90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C90 - Syringa, C, specie vulgaris, nome comune lillà, Clt.12</w:t>
            </w:r>
          </w:p>
        </w:tc>
      </w:tr>
    </w:tbl>
    <w:p>
      <w:pPr>
        <w:jc w:val="right"/>
      </w:pPr>
    </w:p>
    <w:p>
      <w:pPr>
        <w:jc w:val="right"/>
        <w:spacing w:line="336" w:lineRule="auto"/>
      </w:pPr>
      <w:r>
        <w:rPr>
          <w:b/>
        </w:rPr>
        <w:t xml:space="preserve">Prezzo senza S. G. e Util. a cad: € 17,30430</w:t>
      </w:r>
    </w:p>
    <w:p>
      <w:pPr>
        <w:jc w:val="right"/>
        <w:spacing w:line="336" w:lineRule="auto"/>
      </w:pPr>
      <w:r>
        <w:rPr>
          <w:b/>
        </w:rPr>
        <w:t xml:space="preserve">Spese generali € 2,59565</w:t>
      </w:r>
    </w:p>
    <w:p>
      <w:pPr>
        <w:jc w:val="right"/>
        <w:spacing w:line="336" w:lineRule="auto"/>
      </w:pPr>
      <w:r>
        <w:rPr>
          <w:b/>
        </w:rPr>
        <w:t xml:space="preserve">Utili di impresa € 1,98999</w:t>
      </w:r>
    </w:p>
    <w:p>
      <w:pPr>
        <w:jc w:val="right"/>
        <w:spacing w:line="336" w:lineRule="auto"/>
      </w:pPr>
      <w:r>
        <w:rPr>
          <w:b/>
        </w:rPr>
        <w:t xml:space="preserve">Prezzo a cad: € 21,88994</w:t>
      </w:r>
    </w:p>
    <w:p>
      <w:pPr>
        <w:rPr>
          <w:sz w:val="10"/>
          <w:szCs w:val="10"/>
        </w:rPr>
      </w:pPr>
    </w:p>
    <w:p>
      <w:pPr>
        <w:rPr>
          <w:sz w:val="10"/>
          <w:szCs w:val="10"/>
        </w:rPr>
      </w:pPr>
    </w:p>
    <w:p>
      <w:pPr/>
      <w:r>
        <w:rPr>
          <w:b/>
        </w:rPr>
        <w:t xml:space="preserve">Codice regionale: TOS15_PR.P45.003.C91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C91 - Syringa, C, specie vulgaris, nome comune lillà, Clt.15</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TOS15_PR.P45.003.C95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C95 - Tamarix, A, spp, nome comune tamerice, Clt.3</w:t>
            </w:r>
          </w:p>
        </w:tc>
      </w:tr>
    </w:tbl>
    <w:p>
      <w:pPr>
        <w:jc w:val="right"/>
      </w:pPr>
    </w:p>
    <w:p>
      <w:pPr>
        <w:jc w:val="right"/>
        <w:spacing w:line="336" w:lineRule="auto"/>
      </w:pPr>
      <w:r>
        <w:rPr>
          <w:b/>
        </w:rPr>
        <w:t xml:space="preserve">Prezzo senza S. G. e Util. a cad: € 3,61530</w:t>
      </w:r>
    </w:p>
    <w:p>
      <w:pPr>
        <w:jc w:val="right"/>
        <w:spacing w:line="336" w:lineRule="auto"/>
      </w:pPr>
      <w:r>
        <w:rPr>
          <w:b/>
        </w:rPr>
        <w:t xml:space="preserve">Spese generali € 0,54230</w:t>
      </w:r>
    </w:p>
    <w:p>
      <w:pPr>
        <w:jc w:val="right"/>
        <w:spacing w:line="336" w:lineRule="auto"/>
      </w:pPr>
      <w:r>
        <w:rPr>
          <w:b/>
        </w:rPr>
        <w:t xml:space="preserve">Utili di impresa € 0,41576</w:t>
      </w:r>
    </w:p>
    <w:p>
      <w:pPr>
        <w:jc w:val="right"/>
        <w:spacing w:line="336" w:lineRule="auto"/>
      </w:pPr>
      <w:r>
        <w:rPr>
          <w:b/>
        </w:rPr>
        <w:t xml:space="preserve">Prezzo a cad: € 4,57335</w:t>
      </w:r>
    </w:p>
    <w:p>
      <w:pPr>
        <w:rPr>
          <w:sz w:val="10"/>
          <w:szCs w:val="10"/>
        </w:rPr>
      </w:pPr>
    </w:p>
    <w:p>
      <w:pPr>
        <w:rPr>
          <w:sz w:val="10"/>
          <w:szCs w:val="10"/>
        </w:rPr>
      </w:pPr>
    </w:p>
    <w:p>
      <w:pPr/>
      <w:r>
        <w:rPr>
          <w:b/>
        </w:rPr>
        <w:t xml:space="preserve">Codice regionale: TOS15_PR.P45.003.C96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C96 - Tamarix, A, spp, nome comune tamerice, Clt.10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TOS15_PR.P45.003.D01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D01 - Tamarix, A, spp, nome comune tamerice, circonferenza 8/10</w:t>
            </w:r>
          </w:p>
        </w:tc>
      </w:tr>
    </w:tbl>
    <w:p>
      <w:pPr>
        <w:jc w:val="right"/>
      </w:pPr>
    </w:p>
    <w:p>
      <w:pPr>
        <w:jc w:val="right"/>
        <w:spacing w:line="336" w:lineRule="auto"/>
      </w:pPr>
      <w:r>
        <w:rPr>
          <w:b/>
        </w:rPr>
        <w:t xml:space="preserve">Prezzo senza S. G. e Util. a cad: € 36,06400</w:t>
      </w:r>
    </w:p>
    <w:p>
      <w:pPr>
        <w:jc w:val="right"/>
        <w:spacing w:line="336" w:lineRule="auto"/>
      </w:pPr>
      <w:r>
        <w:rPr>
          <w:b/>
        </w:rPr>
        <w:t xml:space="preserve">Spese generali € 5,40960</w:t>
      </w:r>
    </w:p>
    <w:p>
      <w:pPr>
        <w:jc w:val="right"/>
        <w:spacing w:line="336" w:lineRule="auto"/>
      </w:pPr>
      <w:r>
        <w:rPr>
          <w:b/>
        </w:rPr>
        <w:t xml:space="preserve">Utili di impresa € 4,14736</w:t>
      </w:r>
    </w:p>
    <w:p>
      <w:pPr>
        <w:jc w:val="right"/>
        <w:spacing w:line="336" w:lineRule="auto"/>
      </w:pPr>
      <w:r>
        <w:rPr>
          <w:b/>
        </w:rPr>
        <w:t xml:space="preserve">Prezzo a cad: € 45,62096</w:t>
      </w:r>
    </w:p>
    <w:p>
      <w:pPr>
        <w:rPr>
          <w:sz w:val="10"/>
          <w:szCs w:val="10"/>
        </w:rPr>
      </w:pPr>
    </w:p>
    <w:p>
      <w:pPr>
        <w:rPr>
          <w:sz w:val="10"/>
          <w:szCs w:val="10"/>
        </w:rPr>
      </w:pPr>
    </w:p>
    <w:p>
      <w:pPr/>
      <w:r>
        <w:rPr>
          <w:b/>
        </w:rPr>
        <w:t xml:space="preserve">Codice regionale: TOS15_PR.P45.003.D02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D02 - Tamarix, A, spp, nome comune tamerice, circonferenza 10/12</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TOS15_PR.P45.003.D03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D03 - Tamarix, A, spp, nome comune tamerice, circonferenza 12/14</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TOS15_PR.P45.003.D04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D04 - Tamarix, A, spp, nome comune tamerice, circonferenza 14/16</w:t>
            </w:r>
          </w:p>
        </w:tc>
      </w:tr>
    </w:tbl>
    <w:p>
      <w:pPr>
        <w:jc w:val="right"/>
      </w:pPr>
    </w:p>
    <w:p>
      <w:pPr>
        <w:jc w:val="right"/>
        <w:spacing w:line="336" w:lineRule="auto"/>
      </w:pPr>
      <w:r>
        <w:rPr>
          <w:b/>
        </w:rPr>
        <w:t xml:space="preserve">Prezzo senza S. G. e Util. a cad: € 90,62000</w:t>
      </w:r>
    </w:p>
    <w:p>
      <w:pPr>
        <w:jc w:val="right"/>
        <w:spacing w:line="336" w:lineRule="auto"/>
      </w:pPr>
      <w:r>
        <w:rPr>
          <w:b/>
        </w:rPr>
        <w:t xml:space="preserve">Spese generali € 13,59300</w:t>
      </w:r>
    </w:p>
    <w:p>
      <w:pPr>
        <w:jc w:val="right"/>
        <w:spacing w:line="336" w:lineRule="auto"/>
      </w:pPr>
      <w:r>
        <w:rPr>
          <w:b/>
        </w:rPr>
        <w:t xml:space="preserve">Utili di impresa € 10,42130</w:t>
      </w:r>
    </w:p>
    <w:p>
      <w:pPr>
        <w:jc w:val="right"/>
        <w:spacing w:line="336" w:lineRule="auto"/>
      </w:pPr>
      <w:r>
        <w:rPr>
          <w:b/>
        </w:rPr>
        <w:t xml:space="preserve">Prezzo a cad: € 114,63430</w:t>
      </w:r>
    </w:p>
    <w:p>
      <w:pPr>
        <w:rPr>
          <w:sz w:val="10"/>
          <w:szCs w:val="10"/>
        </w:rPr>
      </w:pPr>
    </w:p>
    <w:p>
      <w:pPr>
        <w:rPr>
          <w:sz w:val="10"/>
          <w:szCs w:val="10"/>
        </w:rPr>
      </w:pPr>
    </w:p>
    <w:p>
      <w:pPr/>
      <w:r>
        <w:rPr>
          <w:b/>
        </w:rPr>
        <w:t xml:space="preserve">Codice regionale: TOS15_PR.P45.003.D08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D08 - Taxodium, A, specie disticum, H.125/150</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TOS15_PR.P45.003.D09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D09 - Taxodium, A, specie disticum, H.175/200</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TOS15_PR.P45.003.D10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D10 - Taxodium, A, specie disticum, H.250/300</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TOS15_PR.P45.003.D11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D11 - Taxodium, A, specie disticum, H.350/400</w:t>
            </w:r>
          </w:p>
        </w:tc>
      </w:tr>
    </w:tbl>
    <w:p>
      <w:pPr>
        <w:jc w:val="right"/>
      </w:pPr>
    </w:p>
    <w:p>
      <w:pPr>
        <w:jc w:val="right"/>
        <w:spacing w:line="336" w:lineRule="auto"/>
      </w:pPr>
      <w:r>
        <w:rPr>
          <w:b/>
        </w:rPr>
        <w:t xml:space="preserve">Prezzo senza S. G. e Util. a cad: € 160,75800</w:t>
      </w:r>
    </w:p>
    <w:p>
      <w:pPr>
        <w:jc w:val="right"/>
        <w:spacing w:line="336" w:lineRule="auto"/>
      </w:pPr>
      <w:r>
        <w:rPr>
          <w:b/>
        </w:rPr>
        <w:t xml:space="preserve">Spese generali € 24,11370</w:t>
      </w:r>
    </w:p>
    <w:p>
      <w:pPr>
        <w:jc w:val="right"/>
        <w:spacing w:line="336" w:lineRule="auto"/>
      </w:pPr>
      <w:r>
        <w:rPr>
          <w:b/>
        </w:rPr>
        <w:t xml:space="preserve">Utili di impresa € 18,48717</w:t>
      </w:r>
    </w:p>
    <w:p>
      <w:pPr>
        <w:jc w:val="right"/>
        <w:spacing w:line="336" w:lineRule="auto"/>
      </w:pPr>
      <w:r>
        <w:rPr>
          <w:b/>
        </w:rPr>
        <w:t xml:space="preserve">Prezzo a cad: € 203,35887</w:t>
      </w:r>
    </w:p>
    <w:p>
      <w:pPr>
        <w:rPr>
          <w:sz w:val="10"/>
          <w:szCs w:val="10"/>
        </w:rPr>
      </w:pPr>
    </w:p>
    <w:p>
      <w:pPr>
        <w:rPr>
          <w:sz w:val="10"/>
          <w:szCs w:val="10"/>
        </w:rPr>
      </w:pPr>
    </w:p>
    <w:p>
      <w:pPr/>
      <w:r>
        <w:rPr>
          <w:b/>
        </w:rPr>
        <w:t xml:space="preserve">Codice regionale: TOS15_PR.P45.003.D15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D15 - Taxus, A, specie baccata, nome comune tasso, H.80/100</w:t>
            </w:r>
          </w:p>
        </w:tc>
      </w:tr>
    </w:tbl>
    <w:p>
      <w:pPr>
        <w:jc w:val="right"/>
      </w:pPr>
    </w:p>
    <w:p>
      <w:pPr>
        <w:jc w:val="right"/>
        <w:spacing w:line="336" w:lineRule="auto"/>
      </w:pPr>
      <w:r>
        <w:rPr>
          <w:b/>
        </w:rPr>
        <w:t xml:space="preserve">Prezzo senza S. G. e Util. a cad: € 16,07580</w:t>
      </w:r>
    </w:p>
    <w:p>
      <w:pPr>
        <w:jc w:val="right"/>
        <w:spacing w:line="336" w:lineRule="auto"/>
      </w:pPr>
      <w:r>
        <w:rPr>
          <w:b/>
        </w:rPr>
        <w:t xml:space="preserve">Spese generali € 2,41137</w:t>
      </w:r>
    </w:p>
    <w:p>
      <w:pPr>
        <w:jc w:val="right"/>
        <w:spacing w:line="336" w:lineRule="auto"/>
      </w:pPr>
      <w:r>
        <w:rPr>
          <w:b/>
        </w:rPr>
        <w:t xml:space="preserve">Utili di impresa € 1,84872</w:t>
      </w:r>
    </w:p>
    <w:p>
      <w:pPr>
        <w:jc w:val="right"/>
        <w:spacing w:line="336" w:lineRule="auto"/>
      </w:pPr>
      <w:r>
        <w:rPr>
          <w:b/>
        </w:rPr>
        <w:t xml:space="preserve">Prezzo a cad: € 20,33589</w:t>
      </w:r>
    </w:p>
    <w:p>
      <w:pPr>
        <w:rPr>
          <w:sz w:val="10"/>
          <w:szCs w:val="10"/>
        </w:rPr>
      </w:pPr>
    </w:p>
    <w:p>
      <w:pPr>
        <w:rPr>
          <w:sz w:val="10"/>
          <w:szCs w:val="10"/>
        </w:rPr>
      </w:pPr>
    </w:p>
    <w:p>
      <w:pPr/>
      <w:r>
        <w:rPr>
          <w:b/>
        </w:rPr>
        <w:t xml:space="preserve">Codice regionale: TOS15_PR.P45.003.D16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D16 - Taxus, A, specie baccata, nome comune tasso, H.125/150</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TOS15_PR.P45.003.D17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D17 - Taxus, A, specie baccata, nome comune tasso, H.175/200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TOS15_PR.P45.003.D21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D21 - Teucrium, C, specie fruticans, Clt.3</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TOS15_PR.P45.003.D22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D22 - Teucrium, C, specie fruticans, Clt.10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TOS15_PR.P45.003.D26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D26 - Thuya,A, specie occidentalis 'smarag' -orientalis 'pyramidalis aurea', H.40/60</w:t>
            </w:r>
          </w:p>
        </w:tc>
      </w:tr>
    </w:tbl>
    <w:p>
      <w:pPr>
        <w:jc w:val="right"/>
      </w:pPr>
    </w:p>
    <w:p>
      <w:pPr>
        <w:jc w:val="right"/>
        <w:spacing w:line="336" w:lineRule="auto"/>
      </w:pPr>
      <w:r>
        <w:rPr>
          <w:b/>
        </w:rPr>
        <w:t xml:space="preserve">Prezzo senza S. G. e Util. a cad: € 4,50800</w:t>
      </w:r>
    </w:p>
    <w:p>
      <w:pPr>
        <w:jc w:val="right"/>
        <w:spacing w:line="336" w:lineRule="auto"/>
      </w:pPr>
      <w:r>
        <w:rPr>
          <w:b/>
        </w:rPr>
        <w:t xml:space="preserve">Spese generali € 0,67620</w:t>
      </w:r>
    </w:p>
    <w:p>
      <w:pPr>
        <w:jc w:val="right"/>
        <w:spacing w:line="336" w:lineRule="auto"/>
      </w:pPr>
      <w:r>
        <w:rPr>
          <w:b/>
        </w:rPr>
        <w:t xml:space="preserve">Utili di impresa € 0,51842</w:t>
      </w:r>
    </w:p>
    <w:p>
      <w:pPr>
        <w:jc w:val="right"/>
        <w:spacing w:line="336" w:lineRule="auto"/>
      </w:pPr>
      <w:r>
        <w:rPr>
          <w:b/>
        </w:rPr>
        <w:t xml:space="preserve">Prezzo a cad: € 5,70262</w:t>
      </w:r>
    </w:p>
    <w:p>
      <w:pPr>
        <w:rPr>
          <w:sz w:val="10"/>
          <w:szCs w:val="10"/>
        </w:rPr>
      </w:pPr>
    </w:p>
    <w:p>
      <w:pPr>
        <w:rPr>
          <w:sz w:val="10"/>
          <w:szCs w:val="10"/>
        </w:rPr>
      </w:pPr>
    </w:p>
    <w:p>
      <w:pPr/>
      <w:r>
        <w:rPr>
          <w:b/>
        </w:rPr>
        <w:t xml:space="preserve">Codice regionale: TOS15_PR.P45.003.D27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D27 - Thuya,A, specie occidentalis 'smarag' -orientalis 'pyramidalis aurea', H.80/100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TOS15_PR.P45.003.D28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D28 - Thuya,A, specie occidentalis 'smarag' -orientalis 'pyramidalis aurea', H.125/150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TOS15_PR.P45.003.D29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D29 - Thuya,A, specie occidentalis 'smarag' -orientalis 'pyramidalis aurea', H.175/200</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TOS15_PR.P45.003.D33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D33 - Tilia, A, specie hybrida, platyphyllos, cordata, tomentosa, nome comune tiglio, circonferenza 8/10</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TOS15_PR.P45.003.D34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D34 - Tilia, A, specie hybrida, platyphyllos, cordata, tomentosa, nome comune tiglio, circonferenza 10/12</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TOS15_PR.P45.003.D35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D35 - Tilia, A, specie hybrida, platyphyllos, cordata, tomentosa, nome comune tiglio,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TOS15_PR.P45.003.D36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D36 - Tilia, A, specie hybrida, platyphyllos, cordata, tomentosa, nome comune tiglio,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TOS15_PR.P45.003.D37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D37 - Tilia, A, specie hybrida, platyphyllos, cordata, tomentosa, nome comune tiglio,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TOS15_PR.P45.003.D38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D38 - Tilia, A, specie hybrida, platyphyllos, cordata, tomentosa, nome comune tiglio,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TOS15_PR.P45.003.D42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D42 - Ulmus, A, spp., nome comune olmo, circonferenza 12/14</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TOS15_PR.P45.003.D43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D43 - Ulmus, A, spp., nome comune olmo,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TOS15_PR.P45.003.D44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D44 - Ulmus, A, spp., nome comune olmo,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TOS15_PR.P45.003.D45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D45 - Ulmus, A, spp., nome comune olmo,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TOS15_PR.P45.003.D49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D49 - Veronica, C, spp., Clt.3</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TOS15_PR.P45.003.D53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D53 - Viburnum, C, specie carlesii, fragrans, lucidum, opalus, rhytidophyllum, nome comune viburno, Clt.3</w:t>
            </w:r>
          </w:p>
        </w:tc>
      </w:tr>
    </w:tbl>
    <w:p>
      <w:pPr>
        <w:jc w:val="right"/>
      </w:pPr>
    </w:p>
    <w:p>
      <w:pPr>
        <w:jc w:val="right"/>
        <w:spacing w:line="336" w:lineRule="auto"/>
      </w:pPr>
      <w:r>
        <w:rPr>
          <w:b/>
        </w:rPr>
        <w:t xml:space="preserve">Prezzo senza S. G. e Util. a cad: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cad: € 7,40025</w:t>
      </w:r>
    </w:p>
    <w:p>
      <w:pPr>
        <w:rPr>
          <w:sz w:val="10"/>
          <w:szCs w:val="10"/>
        </w:rPr>
      </w:pPr>
    </w:p>
    <w:p>
      <w:pPr>
        <w:rPr>
          <w:sz w:val="10"/>
          <w:szCs w:val="10"/>
        </w:rPr>
      </w:pPr>
    </w:p>
    <w:p>
      <w:pPr/>
      <w:r>
        <w:rPr>
          <w:b/>
        </w:rPr>
        <w:t xml:space="preserve">Codice regionale: TOS15_PR.P45.003.D54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D54 - Viburnum, C, specie carlesii, fragrans, lucidum, opalus, rhytidophyllum, nome comune viburno,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TOS15_PR.P45.003.D59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D59 - Viburnum, C, specie carlesii, fragrans, lucidum, opalus, rhytidophyllum, nome comune viburno, H.80/100</w:t>
            </w:r>
          </w:p>
        </w:tc>
      </w:tr>
    </w:tbl>
    <w:p>
      <w:pPr>
        <w:jc w:val="right"/>
      </w:pPr>
    </w:p>
    <w:p>
      <w:pPr>
        <w:jc w:val="right"/>
        <w:spacing w:line="336" w:lineRule="auto"/>
      </w:pPr>
      <w:r>
        <w:rPr>
          <w:b/>
        </w:rPr>
        <w:t xml:space="preserve">Prezzo senza S. G. e Util. a cad: € 18,12400</w:t>
      </w:r>
    </w:p>
    <w:p>
      <w:pPr>
        <w:jc w:val="right"/>
        <w:spacing w:line="336" w:lineRule="auto"/>
      </w:pPr>
      <w:r>
        <w:rPr>
          <w:b/>
        </w:rPr>
        <w:t xml:space="preserve">Spese generali € 2,71860</w:t>
      </w:r>
    </w:p>
    <w:p>
      <w:pPr>
        <w:jc w:val="right"/>
        <w:spacing w:line="336" w:lineRule="auto"/>
      </w:pPr>
      <w:r>
        <w:rPr>
          <w:b/>
        </w:rPr>
        <w:t xml:space="preserve">Utili di impresa € 2,08426</w:t>
      </w:r>
    </w:p>
    <w:p>
      <w:pPr>
        <w:jc w:val="right"/>
        <w:spacing w:line="336" w:lineRule="auto"/>
      </w:pPr>
      <w:r>
        <w:rPr>
          <w:b/>
        </w:rPr>
        <w:t xml:space="preserve">Prezzo a cad: € 22,92686</w:t>
      </w:r>
    </w:p>
    <w:p>
      <w:pPr>
        <w:rPr>
          <w:sz w:val="10"/>
          <w:szCs w:val="10"/>
        </w:rPr>
      </w:pPr>
    </w:p>
    <w:p>
      <w:pPr>
        <w:rPr>
          <w:sz w:val="10"/>
          <w:szCs w:val="10"/>
        </w:rPr>
      </w:pPr>
    </w:p>
    <w:p>
      <w:pPr/>
      <w:r>
        <w:rPr>
          <w:b/>
        </w:rPr>
        <w:t xml:space="preserve">Codice regionale: TOS15_PR.P45.003.D60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D60 - Viburnum, C, specie carlesii, fragrans, lucidum, opalus, rhytidophyllum, nome comune viburno, H.125/150</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TOS15_PR.P45.003.D64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D64 - Vinca, C, spp., Clt.2</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TOS15_PR.P45.003.D65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D65 - Vitex, C, specie agnus,castus, H.60/80,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TOS15_PR.P45.003.D69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D69 - Weigelia, C, spp., Clt.3</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TOS15_PR.P45.003.D70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D70 - Weigelia, C, spp.,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TOS15_PR.P45.003.D73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D73 - Wisteria, R, spp., H.100/150, Clt.2</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TOS15_PR.P45.003.D74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D74 - Wisteria, R, spp., H.150/200, Clt.3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TOS15_PR.P45.003.D75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D75 - Wisteria, R, spp., H.200/250, Clt.5-7</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TOS15_PR.P45.003.D86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D86 - Ziziphus, F, specie jujuba, nome comune giuggiolo,  H.100/125</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TOS15_PR.P45.003.D87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D87 - Ziziphus, F, specie jujuba, nome comune giuggiolo,  H.200/250</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TOS15_PR.P45.003.E00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E00 - Frutti in varietà, specie Albicocchi, Ciliegi, Cotogni, Mandorli, Meli, Peri, Peschi, Sorbi, Susini, circonferenza 6/8</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TOS15_PR.P45.003.E01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E01 - Frutti in varietà, specie Albicocchi, Ciliegi, Cotogni, Mandorli, Meli, Peri, Peschi, Sorbi, Susini,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TOS15_PR.P45.003.E02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E02 - Frutti in varietà, specie Albicocchi, Ciliegi, Cotogni, Mandorli, Meli, Peri, Peschi, Sorbi, Susini, circonferenza 14/16</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TOS15_PR.P45.003.E03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E03 - Frutti in varietà, specie Albicocchi, Ciliegi, Cotogni, Mandorli, Meli, Peri, Peschi, Sorbi, Susini, circonferenza 18/20</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TOS15_PR.P45.003.E04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E04 - Frutti in varietà, specie Albicocchi, Ciliegi, Cotogni, Mandorli, Meli, Peri, Peschi, Sorbi, Susini, circonferenza 20/25</w:t>
            </w:r>
          </w:p>
        </w:tc>
      </w:tr>
    </w:tbl>
    <w:p>
      <w:pPr>
        <w:jc w:val="right"/>
      </w:pPr>
    </w:p>
    <w:p>
      <w:pPr>
        <w:jc w:val="right"/>
        <w:spacing w:line="336" w:lineRule="auto"/>
      </w:pPr>
      <w:r>
        <w:rPr>
          <w:b/>
        </w:rPr>
        <w:t xml:space="preserve">Prezzo senza S. G. e Util. a cad: € 181,24000</w:t>
      </w:r>
    </w:p>
    <w:p>
      <w:pPr>
        <w:jc w:val="right"/>
        <w:spacing w:line="336" w:lineRule="auto"/>
      </w:pPr>
      <w:r>
        <w:rPr>
          <w:b/>
        </w:rPr>
        <w:t xml:space="preserve">Spese generali € 27,18600</w:t>
      </w:r>
    </w:p>
    <w:p>
      <w:pPr>
        <w:jc w:val="right"/>
        <w:spacing w:line="336" w:lineRule="auto"/>
      </w:pPr>
      <w:r>
        <w:rPr>
          <w:b/>
        </w:rPr>
        <w:t xml:space="preserve">Utili di impresa € 20,84260</w:t>
      </w:r>
    </w:p>
    <w:p>
      <w:pPr>
        <w:jc w:val="right"/>
        <w:spacing w:line="336" w:lineRule="auto"/>
      </w:pPr>
      <w:r>
        <w:rPr>
          <w:b/>
        </w:rPr>
        <w:t xml:space="preserve">Prezzo a cad: € 229,26860</w:t>
      </w:r>
    </w:p>
    <w:p>
      <w:pPr>
        <w:rPr>
          <w:sz w:val="10"/>
          <w:szCs w:val="10"/>
        </w:rPr>
      </w:pPr>
    </w:p>
    <w:p>
      <w:pPr>
        <w:rPr>
          <w:sz w:val="10"/>
          <w:szCs w:val="10"/>
        </w:rPr>
      </w:pPr>
    </w:p>
    <w:p>
      <w:pPr/>
      <w:r>
        <w:rPr>
          <w:b/>
        </w:rPr>
        <w:t xml:space="preserve">Codice regionale: TOS15_PR.P45.003.E08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E08 - Frutti in varietà, specie Mirtilli, roveti o more, lampone, vite (uva), Clt.10</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TOS15_PR.P45.003.E20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E20 - Erbacee perenni e fioritura stagionale, specie Armeria maritima spendens, Campanula muralis, Cineraria maritima, Festuca ovina glauca, Iberis sempervirens, Heuchera sanguinea, Pachysandra terminalis, Solidago virga aurea, Sarcococca humilis, contenitore 8x8</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TOS15_PR.P45.003.E25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E25 - Erbacee perenni e fioritura stagionale, specie Dimorphoteca eckloni, Kniphofia uvaria grandiflora, Liriope muscari, Miscanthus sinensis zebrinus, salvia grhami o microphilla, contenitore 12x12</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TOS15_PR.P45.003.E35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E35 - Erbacee perenni e fioritura stagionale, specie clorophytum,gazania spp., lantana, zinnia, geranio, ecc contenitore diametro 12/14</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005 - Telo pacciamante in tessuto non tessuto impermeabile, in rotolo.</w:t>
            </w:r>
          </w:p>
        </w:tc>
      </w:tr>
    </w:tbl>
    <w:p>
      <w:pPr>
        <w:jc w:val="right"/>
      </w:pPr>
    </w:p>
    <w:p>
      <w:pPr>
        <w:jc w:val="right"/>
        <w:spacing w:line="336" w:lineRule="auto"/>
      </w:pPr>
      <w:r>
        <w:rPr>
          <w:b/>
        </w:rPr>
        <w:t xml:space="preserve">Prezzo senza S. G. e Util. a m²: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m²: € 0,70840</w:t>
      </w:r>
    </w:p>
    <w:p>
      <w:pPr>
        <w:rPr>
          <w:sz w:val="10"/>
          <w:szCs w:val="10"/>
        </w:rPr>
      </w:pPr>
    </w:p>
    <w:p>
      <w:pPr>
        <w:rPr>
          <w:sz w:val="10"/>
          <w:szCs w:val="10"/>
        </w:rPr>
      </w:pPr>
    </w:p>
    <w:p>
      <w:pPr/>
      <w:r>
        <w:rPr>
          <w:b/>
        </w:rPr>
        <w:t xml:space="preserve">Codice regionale: TOS15_PR.P45.010.006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006 - Telo pacciamante in polipropilene ad elevato peso unitario (105 g/m2) verde, permeabile, in rotoli.</w:t>
            </w:r>
          </w:p>
        </w:tc>
      </w:tr>
    </w:tbl>
    <w:p>
      <w:pPr>
        <w:jc w:val="right"/>
      </w:pPr>
    </w:p>
    <w:p>
      <w:pPr>
        <w:jc w:val="right"/>
        <w:spacing w:line="336" w:lineRule="auto"/>
      </w:pPr>
      <w:r>
        <w:rPr>
          <w:b/>
        </w:rPr>
        <w:t xml:space="preserve">Prezzo senza S. G. e Util. a m²: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m²: € 0,65780</w:t>
      </w:r>
    </w:p>
    <w:p>
      <w:pPr>
        <w:rPr>
          <w:sz w:val="10"/>
          <w:szCs w:val="10"/>
        </w:rPr>
      </w:pPr>
    </w:p>
    <w:p>
      <w:pPr>
        <w:rPr>
          <w:sz w:val="10"/>
          <w:szCs w:val="10"/>
        </w:rPr>
      </w:pPr>
    </w:p>
    <w:p>
      <w:pPr/>
      <w:r>
        <w:rPr>
          <w:b/>
        </w:rPr>
        <w:t xml:space="preserve">Codice regionale: TOS15_PR.P45.010.007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007 - Telo pacciamante in fibra di cocco 400-500 g/mq</w:t>
            </w:r>
          </w:p>
        </w:tc>
      </w:tr>
    </w:tbl>
    <w:p>
      <w:pPr>
        <w:jc w:val="right"/>
      </w:pPr>
    </w:p>
    <w:p>
      <w:pPr>
        <w:jc w:val="right"/>
        <w:spacing w:line="336" w:lineRule="auto"/>
      </w:pPr>
      <w:r>
        <w:rPr>
          <w:b/>
        </w:rPr>
        <w:t xml:space="preserve">Prezzo senza S. G. e Util. a m²: € 2,12800</w:t>
      </w:r>
    </w:p>
    <w:p>
      <w:pPr>
        <w:jc w:val="right"/>
        <w:spacing w:line="336" w:lineRule="auto"/>
      </w:pPr>
      <w:r>
        <w:rPr>
          <w:b/>
        </w:rPr>
        <w:t xml:space="preserve">Spese generali € 0,31920</w:t>
      </w:r>
    </w:p>
    <w:p>
      <w:pPr>
        <w:jc w:val="right"/>
        <w:spacing w:line="336" w:lineRule="auto"/>
      </w:pPr>
      <w:r>
        <w:rPr>
          <w:b/>
        </w:rPr>
        <w:t xml:space="preserve">Utili di impresa € 0,24472</w:t>
      </w:r>
    </w:p>
    <w:p>
      <w:pPr>
        <w:jc w:val="right"/>
        <w:spacing w:line="336" w:lineRule="auto"/>
      </w:pPr>
      <w:r>
        <w:rPr>
          <w:b/>
        </w:rPr>
        <w:t xml:space="preserve">Prezzo a m²: € 2,69192</w:t>
      </w:r>
    </w:p>
    <w:p>
      <w:pPr>
        <w:rPr>
          <w:sz w:val="10"/>
          <w:szCs w:val="10"/>
        </w:rPr>
      </w:pPr>
    </w:p>
    <w:p>
      <w:pPr>
        <w:rPr>
          <w:sz w:val="10"/>
          <w:szCs w:val="10"/>
        </w:rPr>
      </w:pPr>
    </w:p>
    <w:p>
      <w:pPr/>
      <w:r>
        <w:rPr>
          <w:b/>
        </w:rPr>
        <w:t xml:space="preserve">Codice regionale: TOS15_PR.P45.010.010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010 - Corteccia di pino in sacchi da 80 lt</w:t>
            </w:r>
          </w:p>
        </w:tc>
      </w:tr>
    </w:tbl>
    <w:p>
      <w:pPr>
        <w:jc w:val="right"/>
      </w:pPr>
    </w:p>
    <w:p>
      <w:pPr>
        <w:jc w:val="right"/>
        <w:spacing w:line="336" w:lineRule="auto"/>
      </w:pPr>
      <w:r>
        <w:rPr>
          <w:b/>
        </w:rPr>
        <w:t xml:space="preserve">Prezzo senza S. G. e Util. a l: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l: € 4,93350</w:t>
      </w:r>
    </w:p>
    <w:p>
      <w:pPr>
        <w:rPr>
          <w:sz w:val="10"/>
          <w:szCs w:val="10"/>
        </w:rPr>
      </w:pPr>
    </w:p>
    <w:p>
      <w:pPr>
        <w:rPr>
          <w:sz w:val="10"/>
          <w:szCs w:val="10"/>
        </w:rPr>
      </w:pPr>
    </w:p>
    <w:p>
      <w:pPr/>
      <w:r>
        <w:rPr>
          <w:b/>
        </w:rPr>
        <w:t xml:space="preserve">Codice regionale: TOS15_PR.P45.010.011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011 - Lapillo vulcanico</w:t>
            </w:r>
          </w:p>
        </w:tc>
      </w:tr>
    </w:tbl>
    <w:p>
      <w:pPr>
        <w:jc w:val="right"/>
      </w:pPr>
    </w:p>
    <w:p>
      <w:pPr>
        <w:jc w:val="right"/>
        <w:spacing w:line="336" w:lineRule="auto"/>
      </w:pPr>
      <w:r>
        <w:rPr>
          <w:b/>
        </w:rPr>
        <w:t xml:space="preserve">Prezzo senza S. G. e Util. a m³: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m³: € 44,27500</w:t>
      </w:r>
    </w:p>
    <w:p>
      <w:pPr>
        <w:rPr>
          <w:sz w:val="10"/>
          <w:szCs w:val="10"/>
        </w:rPr>
      </w:pPr>
    </w:p>
    <w:p>
      <w:pPr>
        <w:rPr>
          <w:sz w:val="10"/>
          <w:szCs w:val="10"/>
        </w:rPr>
      </w:pPr>
    </w:p>
    <w:p>
      <w:pPr/>
      <w:r>
        <w:rPr>
          <w:b/>
        </w:rPr>
        <w:t xml:space="preserve">Codice regionale: TOS15_PR.P45.010.012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012 - Ancoraggio a scomparsa con ancore metalliche, cavi di acciaio e cinghia in poliestere dotata di tensionatore (portata circa 500 kg/cad).</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TOS15_PR.P45.010.013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013 - Ancoraggio a scomparsa con ancore metalliche, cavi di acciaio e cinghia in poliestere dotata di tensionatore (portata circa 1400 kg/cad).</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TOS15_PR.P45.010.014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014 - Ancoraggio a scomparsa con ancore metalliche, cavi di acciaio e cinghia in poliestere dotata di tensionatore (portata circa 3000 kg/cad).</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TOS15_PR.P45.010.022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022 - Lamina plastica (PE) in barre da 3 m per delimitare aree di rispetto all'interno di aiuole o prati, altezza 9-10 cm, spessore 3 mm</w:t>
            </w:r>
          </w:p>
        </w:tc>
      </w:tr>
    </w:tbl>
    <w:p>
      <w:pPr>
        <w:jc w:val="right"/>
      </w:pPr>
    </w:p>
    <w:p>
      <w:pPr>
        <w:jc w:val="right"/>
        <w:spacing w:line="336" w:lineRule="auto"/>
      </w:pPr>
      <w:r>
        <w:rPr>
          <w:b/>
        </w:rPr>
        <w:t xml:space="preserve">Prezzo senza S. G. e Util. a ml: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ml: € 4,25040</w:t>
      </w:r>
    </w:p>
    <w:p>
      <w:pPr>
        <w:rPr>
          <w:sz w:val="10"/>
          <w:szCs w:val="10"/>
        </w:rPr>
      </w:pPr>
    </w:p>
    <w:p>
      <w:pPr>
        <w:rPr>
          <w:sz w:val="10"/>
          <w:szCs w:val="10"/>
        </w:rPr>
      </w:pPr>
    </w:p>
    <w:p>
      <w:pPr/>
      <w:r>
        <w:rPr>
          <w:b/>
        </w:rPr>
        <w:t xml:space="preserve">Codice regionale: TOS15_PR.P45.010.023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023 - Lamina plastica (PE) in barre da 3 m per delimitare aree di rispetto all'interno di aiuole o prati, altezza 14-15 cm, spessore 3 mm</w:t>
            </w:r>
          </w:p>
        </w:tc>
      </w:tr>
    </w:tbl>
    <w:p>
      <w:pPr>
        <w:jc w:val="right"/>
      </w:pPr>
    </w:p>
    <w:p>
      <w:pPr>
        <w:jc w:val="right"/>
        <w:spacing w:line="336" w:lineRule="auto"/>
      </w:pPr>
      <w:r>
        <w:rPr>
          <w:b/>
        </w:rPr>
        <w:t xml:space="preserve">Prezzo senza S. G. e Util. a ml: € 4,48000</w:t>
      </w:r>
    </w:p>
    <w:p>
      <w:pPr>
        <w:jc w:val="right"/>
        <w:spacing w:line="336" w:lineRule="auto"/>
      </w:pPr>
      <w:r>
        <w:rPr>
          <w:b/>
        </w:rPr>
        <w:t xml:space="preserve">Spese generali € 0,67200</w:t>
      </w:r>
    </w:p>
    <w:p>
      <w:pPr>
        <w:jc w:val="right"/>
        <w:spacing w:line="336" w:lineRule="auto"/>
      </w:pPr>
      <w:r>
        <w:rPr>
          <w:b/>
        </w:rPr>
        <w:t xml:space="preserve">Utili di impresa € 0,51520</w:t>
      </w:r>
    </w:p>
    <w:p>
      <w:pPr>
        <w:jc w:val="right"/>
        <w:spacing w:line="336" w:lineRule="auto"/>
      </w:pPr>
      <w:r>
        <w:rPr>
          <w:b/>
        </w:rPr>
        <w:t xml:space="preserve">Prezzo a ml: € 5,66720</w:t>
      </w:r>
    </w:p>
    <w:p>
      <w:pPr>
        <w:rPr>
          <w:sz w:val="10"/>
          <w:szCs w:val="10"/>
        </w:rPr>
      </w:pPr>
    </w:p>
    <w:p>
      <w:pPr>
        <w:rPr>
          <w:sz w:val="10"/>
          <w:szCs w:val="10"/>
        </w:rPr>
      </w:pPr>
    </w:p>
    <w:p>
      <w:pPr/>
      <w:r>
        <w:rPr>
          <w:b/>
        </w:rPr>
        <w:t xml:space="preserve">Codice regionale: TOS15_PR.P45.010.024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024 - Profilo angolare flessibile plastico (PE) con sezione ad "L", in barre da 3 m per delimitare aree di rispetto all'interno di aiuole o prati, altezza 5x5 cm.</w:t>
            </w:r>
          </w:p>
        </w:tc>
      </w:tr>
    </w:tbl>
    <w:p>
      <w:pPr>
        <w:jc w:val="right"/>
      </w:pPr>
    </w:p>
    <w:p>
      <w:pPr>
        <w:jc w:val="right"/>
        <w:spacing w:line="336" w:lineRule="auto"/>
      </w:pPr>
      <w:r>
        <w:rPr>
          <w:b/>
        </w:rPr>
        <w:t xml:space="preserve">Prezzo senza S. G. e Util. a ml: € 4,36800</w:t>
      </w:r>
    </w:p>
    <w:p>
      <w:pPr>
        <w:jc w:val="right"/>
        <w:spacing w:line="336" w:lineRule="auto"/>
      </w:pPr>
      <w:r>
        <w:rPr>
          <w:b/>
        </w:rPr>
        <w:t xml:space="preserve">Spese generali € 0,65520</w:t>
      </w:r>
    </w:p>
    <w:p>
      <w:pPr>
        <w:jc w:val="right"/>
        <w:spacing w:line="336" w:lineRule="auto"/>
      </w:pPr>
      <w:r>
        <w:rPr>
          <w:b/>
        </w:rPr>
        <w:t xml:space="preserve">Utili di impresa € 0,50232</w:t>
      </w:r>
    </w:p>
    <w:p>
      <w:pPr>
        <w:jc w:val="right"/>
        <w:spacing w:line="336" w:lineRule="auto"/>
      </w:pPr>
      <w:r>
        <w:rPr>
          <w:b/>
        </w:rPr>
        <w:t xml:space="preserve">Prezzo a ml: € 5,52552</w:t>
      </w:r>
    </w:p>
    <w:p>
      <w:pPr>
        <w:rPr>
          <w:sz w:val="10"/>
          <w:szCs w:val="10"/>
        </w:rPr>
      </w:pPr>
    </w:p>
    <w:p>
      <w:pPr>
        <w:rPr>
          <w:sz w:val="10"/>
          <w:szCs w:val="10"/>
        </w:rPr>
      </w:pPr>
    </w:p>
    <w:p>
      <w:pPr/>
      <w:r>
        <w:rPr>
          <w:b/>
        </w:rPr>
        <w:t xml:space="preserve">Codice regionale: TOS15_PR.P45.010.025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025 - Profilo di separazione in alluminio in barre da 3 m per delimitare aree di rispetto all'interno di aiuole o prati, altezza 11 cm, spessore 2 mm</w:t>
            </w:r>
          </w:p>
        </w:tc>
      </w:tr>
    </w:tbl>
    <w:p>
      <w:pPr>
        <w:jc w:val="right"/>
      </w:pPr>
    </w:p>
    <w:p>
      <w:pPr>
        <w:jc w:val="right"/>
        <w:spacing w:line="336" w:lineRule="auto"/>
      </w:pPr>
      <w:r>
        <w:rPr>
          <w:b/>
        </w:rPr>
        <w:t xml:space="preserve">Prezzo senza S. G. e Util. a ml: € 6,49600</w:t>
      </w:r>
    </w:p>
    <w:p>
      <w:pPr>
        <w:jc w:val="right"/>
        <w:spacing w:line="336" w:lineRule="auto"/>
      </w:pPr>
      <w:r>
        <w:rPr>
          <w:b/>
        </w:rPr>
        <w:t xml:space="preserve">Spese generali € 0,97440</w:t>
      </w:r>
    </w:p>
    <w:p>
      <w:pPr>
        <w:jc w:val="right"/>
        <w:spacing w:line="336" w:lineRule="auto"/>
      </w:pPr>
      <w:r>
        <w:rPr>
          <w:b/>
        </w:rPr>
        <w:t xml:space="preserve">Utili di impresa € 0,74704</w:t>
      </w:r>
    </w:p>
    <w:p>
      <w:pPr>
        <w:jc w:val="right"/>
        <w:spacing w:line="336" w:lineRule="auto"/>
      </w:pPr>
      <w:r>
        <w:rPr>
          <w:b/>
        </w:rPr>
        <w:t xml:space="preserve">Prezzo a ml: € 8,21744</w:t>
      </w:r>
    </w:p>
    <w:p>
      <w:pPr>
        <w:rPr>
          <w:sz w:val="10"/>
          <w:szCs w:val="10"/>
        </w:rPr>
      </w:pPr>
    </w:p>
    <w:p>
      <w:pPr>
        <w:rPr>
          <w:sz w:val="10"/>
          <w:szCs w:val="10"/>
        </w:rPr>
      </w:pPr>
    </w:p>
    <w:p>
      <w:pPr/>
      <w:r>
        <w:rPr>
          <w:b/>
        </w:rPr>
        <w:t xml:space="preserve">Codice regionale: TOS15_PR.P45.010.026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026 - Profilo di separazione in alluminio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€ 8,17600</w:t>
      </w:r>
    </w:p>
    <w:p>
      <w:pPr>
        <w:jc w:val="right"/>
        <w:spacing w:line="336" w:lineRule="auto"/>
      </w:pPr>
      <w:r>
        <w:rPr>
          <w:b/>
        </w:rPr>
        <w:t xml:space="preserve">Spese generali € 1,22640</w:t>
      </w:r>
    </w:p>
    <w:p>
      <w:pPr>
        <w:jc w:val="right"/>
        <w:spacing w:line="336" w:lineRule="auto"/>
      </w:pPr>
      <w:r>
        <w:rPr>
          <w:b/>
        </w:rPr>
        <w:t xml:space="preserve">Utili di impresa € 0,94024</w:t>
      </w:r>
    </w:p>
    <w:p>
      <w:pPr>
        <w:jc w:val="right"/>
        <w:spacing w:line="336" w:lineRule="auto"/>
      </w:pPr>
      <w:r>
        <w:rPr>
          <w:b/>
        </w:rPr>
        <w:t xml:space="preserve">Prezzo a ml: € 10,34264</w:t>
      </w:r>
    </w:p>
    <w:p>
      <w:pPr>
        <w:rPr>
          <w:sz w:val="10"/>
          <w:szCs w:val="10"/>
        </w:rPr>
      </w:pPr>
    </w:p>
    <w:p>
      <w:pPr>
        <w:rPr>
          <w:sz w:val="10"/>
          <w:szCs w:val="10"/>
        </w:rPr>
      </w:pPr>
    </w:p>
    <w:p>
      <w:pPr/>
      <w:r>
        <w:rPr>
          <w:b/>
        </w:rPr>
        <w:t xml:space="preserve">Codice regionale: TOS15_PR.P45.010.027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027 - Profilo di separazione in alluminio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€ 7,05600</w:t>
      </w:r>
    </w:p>
    <w:p>
      <w:pPr>
        <w:jc w:val="right"/>
        <w:spacing w:line="336" w:lineRule="auto"/>
      </w:pPr>
      <w:r>
        <w:rPr>
          <w:b/>
        </w:rPr>
        <w:t xml:space="preserve">Spese generali € 1,05840</w:t>
      </w:r>
    </w:p>
    <w:p>
      <w:pPr>
        <w:jc w:val="right"/>
        <w:spacing w:line="336" w:lineRule="auto"/>
      </w:pPr>
      <w:r>
        <w:rPr>
          <w:b/>
        </w:rPr>
        <w:t xml:space="preserve">Utili di impresa € 0,81144</w:t>
      </w:r>
    </w:p>
    <w:p>
      <w:pPr>
        <w:jc w:val="right"/>
        <w:spacing w:line="336" w:lineRule="auto"/>
      </w:pPr>
      <w:r>
        <w:rPr>
          <w:b/>
        </w:rPr>
        <w:t xml:space="preserve">Prezzo a ml: € 8,92584</w:t>
      </w:r>
    </w:p>
    <w:p>
      <w:pPr>
        <w:rPr>
          <w:sz w:val="10"/>
          <w:szCs w:val="10"/>
        </w:rPr>
      </w:pPr>
    </w:p>
    <w:p>
      <w:pPr>
        <w:rPr>
          <w:sz w:val="10"/>
          <w:szCs w:val="10"/>
        </w:rPr>
      </w:pPr>
    </w:p>
    <w:p>
      <w:pPr/>
      <w:r>
        <w:rPr>
          <w:b/>
        </w:rPr>
        <w:t xml:space="preserve">Codice regionale: TOS15_PR.P45.010.028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028 - Profilo di separazione in acciaio cor-ten in barre da 3 m per delimitare aree di rispetto all'interno di aiuole o prati, altezza 10 cm, spessore 2 mm</w:t>
            </w:r>
          </w:p>
        </w:tc>
      </w:tr>
    </w:tbl>
    <w:p>
      <w:pPr>
        <w:jc w:val="right"/>
      </w:pPr>
    </w:p>
    <w:p>
      <w:pPr>
        <w:jc w:val="right"/>
        <w:spacing w:line="336" w:lineRule="auto"/>
      </w:pPr>
      <w:r>
        <w:rPr>
          <w:b/>
        </w:rPr>
        <w:t xml:space="preserve">Prezzo senza S. G. e Util. a ml: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ml: € 12,04280</w:t>
      </w:r>
    </w:p>
    <w:p>
      <w:pPr>
        <w:rPr>
          <w:sz w:val="10"/>
          <w:szCs w:val="10"/>
        </w:rPr>
      </w:pPr>
    </w:p>
    <w:p>
      <w:pPr>
        <w:rPr>
          <w:sz w:val="10"/>
          <w:szCs w:val="10"/>
        </w:rPr>
      </w:pPr>
    </w:p>
    <w:p>
      <w:pPr/>
      <w:r>
        <w:rPr>
          <w:b/>
        </w:rPr>
        <w:t xml:space="preserve">Codice regionale: TOS15_PR.P45.010.029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029 - Profilo di separazione in acciaio cor-ten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ml: € 14,52220</w:t>
      </w:r>
    </w:p>
    <w:p>
      <w:pPr>
        <w:rPr>
          <w:sz w:val="10"/>
          <w:szCs w:val="10"/>
        </w:rPr>
      </w:pPr>
    </w:p>
    <w:p>
      <w:pPr>
        <w:rPr>
          <w:sz w:val="10"/>
          <w:szCs w:val="10"/>
        </w:rPr>
      </w:pPr>
    </w:p>
    <w:p>
      <w:pPr/>
      <w:r>
        <w:rPr>
          <w:b/>
        </w:rPr>
        <w:t xml:space="preserve">Codice regionale: TOS15_PR.P45.010.030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030 - Profilo di separazione in acciaio cor-ten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ml: € 15,58480</w:t>
      </w:r>
    </w:p>
    <w:p>
      <w:pPr>
        <w:rPr>
          <w:sz w:val="10"/>
          <w:szCs w:val="10"/>
        </w:rPr>
      </w:pPr>
    </w:p>
    <w:p>
      <w:pPr>
        <w:rPr>
          <w:sz w:val="10"/>
          <w:szCs w:val="10"/>
        </w:rPr>
      </w:pPr>
    </w:p>
    <w:p>
      <w:pPr/>
      <w:r>
        <w:rPr>
          <w:b/>
        </w:rPr>
        <w:t xml:space="preserve">Codice regionale: TOS15_PR.P45.010.031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031 - Collare di protezione del colletto cm 12</w:t>
            </w:r>
          </w:p>
        </w:tc>
      </w:tr>
    </w:tbl>
    <w:p>
      <w:pPr>
        <w:jc w:val="right"/>
      </w:pPr>
    </w:p>
    <w:p>
      <w:pPr>
        <w:jc w:val="right"/>
        <w:spacing w:line="336" w:lineRule="auto"/>
      </w:pPr>
      <w:r>
        <w:rPr>
          <w:b/>
        </w:rPr>
        <w:t xml:space="preserve">Prezzo senza S. G. e Util. a cad: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cad: € 1,77100</w:t>
      </w:r>
    </w:p>
    <w:p>
      <w:pPr>
        <w:rPr>
          <w:sz w:val="10"/>
          <w:szCs w:val="10"/>
        </w:rPr>
      </w:pPr>
    </w:p>
    <w:p>
      <w:pPr>
        <w:rPr>
          <w:sz w:val="10"/>
          <w:szCs w:val="10"/>
        </w:rPr>
      </w:pPr>
    </w:p>
    <w:p>
      <w:pPr/>
      <w:r>
        <w:rPr>
          <w:b/>
        </w:rPr>
        <w:t xml:space="preserve">Codice regionale: TOS15_PR.P45.021.001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001 - Panchina in legno costituita da telaio in acciaio o in fusione di ghisa sferoidale, seduta e schienale con almeno 5 listoni in legno fissati al telaio mediante viti in acciaio inox con testa bombata o a scomparsa. Dimensioni di ingombro cm 75x80x190 cm circa. Le parti in metallo devono essere in acciaio zincato a caldo o in acciaio inossidabile, la ghisa deve essere trattata e verniciata a polveri poliesteri di colore grigio o nero. Il legno deve essere impregnato con trattamenti antimarcescenti.</w:t>
            </w:r>
          </w:p>
        </w:tc>
      </w:tr>
    </w:tbl>
    <w:p>
      <w:pPr>
        <w:jc w:val="right"/>
      </w:pPr>
    </w:p>
    <w:p>
      <w:pPr>
        <w:jc w:val="right"/>
        <w:spacing w:line="336" w:lineRule="auto"/>
      </w:pPr>
      <w:r>
        <w:rPr>
          <w:b/>
        </w:rPr>
        <w:t xml:space="preserve">Prezzo senza S. G. e Util. a cad: € 205,00000</w:t>
      </w:r>
    </w:p>
    <w:p>
      <w:pPr>
        <w:jc w:val="right"/>
        <w:spacing w:line="336" w:lineRule="auto"/>
      </w:pPr>
      <w:r>
        <w:rPr>
          <w:b/>
        </w:rPr>
        <w:t xml:space="preserve">Spese generali € 30,75000</w:t>
      </w:r>
    </w:p>
    <w:p>
      <w:pPr>
        <w:jc w:val="right"/>
        <w:spacing w:line="336" w:lineRule="auto"/>
      </w:pPr>
      <w:r>
        <w:rPr>
          <w:b/>
        </w:rPr>
        <w:t xml:space="preserve">Utili di impresa € 23,57500</w:t>
      </w:r>
    </w:p>
    <w:p>
      <w:pPr>
        <w:jc w:val="right"/>
        <w:spacing w:line="336" w:lineRule="auto"/>
      </w:pPr>
      <w:r>
        <w:rPr>
          <w:b/>
        </w:rPr>
        <w:t xml:space="preserve">Prezzo a cad: € 259,32500</w:t>
      </w:r>
    </w:p>
    <w:p>
      <w:pPr>
        <w:rPr>
          <w:sz w:val="10"/>
          <w:szCs w:val="10"/>
        </w:rPr>
      </w:pPr>
    </w:p>
    <w:p>
      <w:pPr>
        <w:rPr>
          <w:sz w:val="10"/>
          <w:szCs w:val="10"/>
        </w:rPr>
      </w:pPr>
    </w:p>
    <w:p>
      <w:pPr/>
      <w:r>
        <w:rPr>
          <w:b/>
        </w:rPr>
        <w:t xml:space="preserve">Codice regionale: TOS15_PR.P45.021.002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002 - Panchina in ferro di tipo "Firenze" costituita da telaio in profilato ad U. di mm. 40X20X5 e n° 20 stecche di sezione 30X15X1,5 mm. Trattamento antiruggine e verniciatura a smalto con due mani per esterni. Dimensioni circa cm 74x80x180.</w:t>
            </w:r>
          </w:p>
        </w:tc>
      </w:tr>
    </w:tbl>
    <w:p>
      <w:pPr>
        <w:jc w:val="right"/>
      </w:pPr>
    </w:p>
    <w:p>
      <w:pPr>
        <w:jc w:val="right"/>
        <w:spacing w:line="336" w:lineRule="auto"/>
      </w:pPr>
      <w:r>
        <w:rPr>
          <w:b/>
        </w:rPr>
        <w:t xml:space="preserve">Prezzo senza S. G. e Util. a cad: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cad: € 278,30000</w:t>
      </w:r>
    </w:p>
    <w:p>
      <w:pPr>
        <w:rPr>
          <w:sz w:val="10"/>
          <w:szCs w:val="10"/>
        </w:rPr>
      </w:pPr>
    </w:p>
    <w:p>
      <w:pPr>
        <w:rPr>
          <w:sz w:val="10"/>
          <w:szCs w:val="10"/>
        </w:rPr>
      </w:pPr>
    </w:p>
    <w:p>
      <w:pPr/>
      <w:r>
        <w:rPr>
          <w:b/>
        </w:rPr>
        <w:t xml:space="preserve">Codice regionale: TOS15_PR.P45.021.030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030 - Barriera parapedonale con struttura modulare in acciaio zincato a caldo o in metallo verniciato, lunghezza minima 120 - 150 cm, altezza 110 cm, scatolare o tubolare.</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TOS15_PR.P45.021.031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031 - Paletto dissuasore in ferro verniciato a strisce bianche  e rosse  per interdizione al traffico, compreso bussola di alloggiamento sfilabile, gancio per lucchetto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033 - Cesto portarifiuti piccolo in metallo zincato e verniciato, diametro 28 cm minimo, capacità litri 30, completo di palo della lunghezza minima fuori terra di 120 cm</w:t>
            </w:r>
          </w:p>
        </w:tc>
      </w:tr>
    </w:tbl>
    <w:p>
      <w:pPr>
        <w:jc w:val="right"/>
      </w:pPr>
    </w:p>
    <w:p>
      <w:pPr>
        <w:jc w:val="right"/>
        <w:spacing w:line="336" w:lineRule="auto"/>
      </w:pPr>
      <w:r>
        <w:rPr>
          <w:b/>
        </w:rPr>
        <w:t xml:space="preserve">Prezzo senza S. G. e Util. a cad: € 64,25000</w:t>
      </w:r>
    </w:p>
    <w:p>
      <w:pPr>
        <w:jc w:val="right"/>
        <w:spacing w:line="336" w:lineRule="auto"/>
      </w:pPr>
      <w:r>
        <w:rPr>
          <w:b/>
        </w:rPr>
        <w:t xml:space="preserve">Spese generali € 9,63750</w:t>
      </w:r>
    </w:p>
    <w:p>
      <w:pPr>
        <w:jc w:val="right"/>
        <w:spacing w:line="336" w:lineRule="auto"/>
      </w:pPr>
      <w:r>
        <w:rPr>
          <w:b/>
        </w:rPr>
        <w:t xml:space="preserve">Utili di impresa € 7,38875</w:t>
      </w:r>
    </w:p>
    <w:p>
      <w:pPr>
        <w:jc w:val="right"/>
        <w:spacing w:line="336" w:lineRule="auto"/>
      </w:pPr>
      <w:r>
        <w:rPr>
          <w:b/>
        </w:rPr>
        <w:t xml:space="preserve">Prezzo a cad: € 81,27625</w:t>
      </w:r>
    </w:p>
    <w:p>
      <w:pPr>
        <w:rPr>
          <w:sz w:val="10"/>
          <w:szCs w:val="10"/>
        </w:rPr>
      </w:pPr>
    </w:p>
    <w:p>
      <w:pPr>
        <w:rPr>
          <w:sz w:val="10"/>
          <w:szCs w:val="10"/>
        </w:rPr>
      </w:pPr>
    </w:p>
    <w:p>
      <w:pPr/>
      <w:r>
        <w:rPr>
          <w:b/>
        </w:rPr>
        <w:t xml:space="preserve">Codice regionale: TOS15_PR.P45.021.034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034 - Cesto portarifiuti grande in metallo rivestito in doghe di legno impregnato. Diametro superiore 50 cm, altezza 85 cm circa, capacità litri 80-100.</w:t>
            </w:r>
          </w:p>
        </w:tc>
      </w:tr>
    </w:tbl>
    <w:p>
      <w:pPr>
        <w:jc w:val="right"/>
      </w:pPr>
    </w:p>
    <w:p>
      <w:pPr>
        <w:jc w:val="right"/>
        <w:spacing w:line="336" w:lineRule="auto"/>
      </w:pPr>
      <w:r>
        <w:rPr>
          <w:b/>
        </w:rPr>
        <w:t xml:space="preserve">Prezzo senza S. G. e Util. a cad: € 183,00000</w:t>
      </w:r>
    </w:p>
    <w:p>
      <w:pPr>
        <w:jc w:val="right"/>
        <w:spacing w:line="336" w:lineRule="auto"/>
      </w:pPr>
      <w:r>
        <w:rPr>
          <w:b/>
        </w:rPr>
        <w:t xml:space="preserve">Spese generali € 27,45000</w:t>
      </w:r>
    </w:p>
    <w:p>
      <w:pPr>
        <w:jc w:val="right"/>
        <w:spacing w:line="336" w:lineRule="auto"/>
      </w:pPr>
      <w:r>
        <w:rPr>
          <w:b/>
        </w:rPr>
        <w:t xml:space="preserve">Utili di impresa € 21,04500</w:t>
      </w:r>
    </w:p>
    <w:p>
      <w:pPr>
        <w:jc w:val="right"/>
        <w:spacing w:line="336" w:lineRule="auto"/>
      </w:pPr>
      <w:r>
        <w:rPr>
          <w:b/>
        </w:rPr>
        <w:t xml:space="preserve">Prezzo a cad: € 231,49500</w:t>
      </w:r>
    </w:p>
    <w:p>
      <w:pPr>
        <w:rPr>
          <w:sz w:val="10"/>
          <w:szCs w:val="10"/>
        </w:rPr>
      </w:pPr>
    </w:p>
    <w:p>
      <w:pPr>
        <w:rPr>
          <w:sz w:val="10"/>
          <w:szCs w:val="10"/>
        </w:rPr>
      </w:pPr>
    </w:p>
    <w:p>
      <w:pPr/>
      <w:r>
        <w:rPr>
          <w:b/>
        </w:rPr>
        <w:t xml:space="preserve">Codice regionale: TOS15_PR.P45.021.040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040 - Portabiciclette con struttura modulare in acciaio zincato a caldo per 5-6 posti, dimensioni 60x10x20h cm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TOS15_PR.P45.022.010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010 - Gioco a molla ad un posto costituito da un corpo a tema realizzato in pannelli di polietilene verniciato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€ 312,20000</w:t>
      </w:r>
    </w:p>
    <w:p>
      <w:pPr>
        <w:jc w:val="right"/>
        <w:spacing w:line="336" w:lineRule="auto"/>
      </w:pPr>
      <w:r>
        <w:rPr>
          <w:b/>
        </w:rPr>
        <w:t xml:space="preserve">Spese generali € 46,83000</w:t>
      </w:r>
    </w:p>
    <w:p>
      <w:pPr>
        <w:jc w:val="right"/>
        <w:spacing w:line="336" w:lineRule="auto"/>
      </w:pPr>
      <w:r>
        <w:rPr>
          <w:b/>
        </w:rPr>
        <w:t xml:space="preserve">Utili di impresa € 35,90300</w:t>
      </w:r>
    </w:p>
    <w:p>
      <w:pPr>
        <w:jc w:val="right"/>
        <w:spacing w:line="336" w:lineRule="auto"/>
      </w:pPr>
      <w:r>
        <w:rPr>
          <w:b/>
        </w:rPr>
        <w:t xml:space="preserve">Prezzo a cad: € 394,93300</w:t>
      </w:r>
    </w:p>
    <w:p>
      <w:pPr>
        <w:rPr>
          <w:sz w:val="10"/>
          <w:szCs w:val="10"/>
        </w:rPr>
      </w:pPr>
    </w:p>
    <w:p>
      <w:pPr>
        <w:rPr>
          <w:sz w:val="10"/>
          <w:szCs w:val="10"/>
        </w:rPr>
      </w:pPr>
    </w:p>
    <w:p>
      <w:pPr/>
      <w:r>
        <w:rPr>
          <w:b/>
        </w:rPr>
        <w:t xml:space="preserve">Codice regionale: TOS15_PR.P45.022.011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011 - Gioco a molla ad un posto costituito da un corpo a tema realizzato in pannelli di legno verniciati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€ 296,45000</w:t>
      </w:r>
    </w:p>
    <w:p>
      <w:pPr>
        <w:jc w:val="right"/>
        <w:spacing w:line="336" w:lineRule="auto"/>
      </w:pPr>
      <w:r>
        <w:rPr>
          <w:b/>
        </w:rPr>
        <w:t xml:space="preserve">Spese generali € 44,46750</w:t>
      </w:r>
    </w:p>
    <w:p>
      <w:pPr>
        <w:jc w:val="right"/>
        <w:spacing w:line="336" w:lineRule="auto"/>
      </w:pPr>
      <w:r>
        <w:rPr>
          <w:b/>
        </w:rPr>
        <w:t xml:space="preserve">Utili di impresa € 34,09175</w:t>
      </w:r>
    </w:p>
    <w:p>
      <w:pPr>
        <w:jc w:val="right"/>
        <w:spacing w:line="336" w:lineRule="auto"/>
      </w:pPr>
      <w:r>
        <w:rPr>
          <w:b/>
        </w:rPr>
        <w:t xml:space="preserve">Prezzo a cad: € 375,00925</w:t>
      </w:r>
    </w:p>
    <w:p>
      <w:pPr>
        <w:rPr>
          <w:sz w:val="10"/>
          <w:szCs w:val="10"/>
        </w:rPr>
      </w:pPr>
    </w:p>
    <w:p>
      <w:pPr>
        <w:rPr>
          <w:sz w:val="10"/>
          <w:szCs w:val="10"/>
        </w:rPr>
      </w:pPr>
    </w:p>
    <w:p>
      <w:pPr/>
      <w:r>
        <w:rPr>
          <w:b/>
        </w:rPr>
        <w:t xml:space="preserve">Codice regionale: TOS15_PR.P45.022.015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015 - Casetta con copertura e pannelli laterali realizzati in legno, montanti in legno. Dotata di tavolino e panche interni. Pannelli verniciati con vernice bicomponente atossica e stabilizzata ai raggi UV, spigoli esposti smussati e verniciati, montanti in legno con spigoli arrotondati e sommità arrotondata e dotata di cappuccio protettivo. Il tutto deve essere fissato con viteria in acciaio completamente nascosta per assicurare la massima sicurezza agli utenti. Le parti in metallo devono essere in acciaio sottoposto a trattamento preventivo anticorrosione. Il legno deve essere impregnato con trattamenti antimarcescenti e verniciato.  Altezza complessiva del gioco circa 150 cm. Caratteristiche tecniche: dimensioni 123X123XH.217 circa.  </w:t>
            </w:r>
          </w:p>
        </w:tc>
      </w:tr>
    </w:tbl>
    <w:p>
      <w:pPr>
        <w:jc w:val="right"/>
      </w:pPr>
    </w:p>
    <w:p>
      <w:pPr>
        <w:jc w:val="right"/>
        <w:spacing w:line="336" w:lineRule="auto"/>
      </w:pPr>
      <w:r>
        <w:rPr>
          <w:b/>
        </w:rPr>
        <w:t xml:space="preserve">Prezzo senza S. G. e Util. a cad: € 1.137,50000</w:t>
      </w:r>
    </w:p>
    <w:p>
      <w:pPr>
        <w:jc w:val="right"/>
        <w:spacing w:line="336" w:lineRule="auto"/>
      </w:pPr>
      <w:r>
        <w:rPr>
          <w:b/>
        </w:rPr>
        <w:t xml:space="preserve">Spese generali € 170,62500</w:t>
      </w:r>
    </w:p>
    <w:p>
      <w:pPr>
        <w:jc w:val="right"/>
        <w:spacing w:line="336" w:lineRule="auto"/>
      </w:pPr>
      <w:r>
        <w:rPr>
          <w:b/>
        </w:rPr>
        <w:t xml:space="preserve">Utili di impresa € 130,81250</w:t>
      </w:r>
    </w:p>
    <w:p>
      <w:pPr>
        <w:jc w:val="right"/>
        <w:spacing w:line="336" w:lineRule="auto"/>
      </w:pPr>
      <w:r>
        <w:rPr>
          <w:b/>
        </w:rPr>
        <w:t xml:space="preserve">Prezzo a cad: € 1.438,93750</w:t>
      </w:r>
    </w:p>
    <w:p>
      <w:pPr>
        <w:rPr>
          <w:sz w:val="10"/>
          <w:szCs w:val="10"/>
        </w:rPr>
      </w:pPr>
    </w:p>
    <w:p>
      <w:pPr>
        <w:rPr>
          <w:sz w:val="10"/>
          <w:szCs w:val="10"/>
        </w:rPr>
      </w:pPr>
    </w:p>
    <w:p>
      <w:pPr/>
      <w:r>
        <w:rPr>
          <w:b/>
        </w:rPr>
        <w:t xml:space="preserve">Codice regionale: TOS15_PR.P45.022.016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016 - Casetta con pedana di accesso rialzata e copertura a due falde. Copertura e pannelli realizzati in legno e/o polietilene, montanti in legno rotondi o con spigoli arrotondati. Il tutto deve essere fissato con viteria in acciaio completamente nascosta o rivestita in poliestere per assicurare la massima sicurezza agli utenti. Le parti in metallo devono essere in acciaio sottoposto a trattamento preventivo anticorrosione. Il legno deve essere impregnato con trattamenti antimarcescenti e verniciato. Caratteristiche tecniche: dimensioni 150-200 x 150-200 x 190-200 cm circa. </w:t>
            </w:r>
          </w:p>
        </w:tc>
      </w:tr>
    </w:tbl>
    <w:p>
      <w:pPr>
        <w:jc w:val="right"/>
      </w:pPr>
    </w:p>
    <w:p>
      <w:pPr>
        <w:jc w:val="right"/>
        <w:spacing w:line="336" w:lineRule="auto"/>
      </w:pPr>
      <w:r>
        <w:rPr>
          <w:b/>
        </w:rPr>
        <w:t xml:space="preserve">Prezzo senza S. G. e Util. a cad: € 1.300,00000</w:t>
      </w:r>
    </w:p>
    <w:p>
      <w:pPr>
        <w:jc w:val="right"/>
        <w:spacing w:line="336" w:lineRule="auto"/>
      </w:pPr>
      <w:r>
        <w:rPr>
          <w:b/>
        </w:rPr>
        <w:t xml:space="preserve">Spese generali € 195,00000</w:t>
      </w:r>
    </w:p>
    <w:p>
      <w:pPr>
        <w:jc w:val="right"/>
        <w:spacing w:line="336" w:lineRule="auto"/>
      </w:pPr>
      <w:r>
        <w:rPr>
          <w:b/>
        </w:rPr>
        <w:t xml:space="preserve">Utili di impresa € 149,50000</w:t>
      </w:r>
    </w:p>
    <w:p>
      <w:pPr>
        <w:jc w:val="right"/>
        <w:spacing w:line="336" w:lineRule="auto"/>
      </w:pPr>
      <w:r>
        <w:rPr>
          <w:b/>
        </w:rPr>
        <w:t xml:space="preserve">Prezzo a cad: € 1.644,50000</w:t>
      </w:r>
    </w:p>
    <w:p>
      <w:pPr>
        <w:rPr>
          <w:sz w:val="10"/>
          <w:szCs w:val="10"/>
        </w:rPr>
      </w:pPr>
    </w:p>
    <w:p>
      <w:pPr>
        <w:rPr>
          <w:sz w:val="10"/>
          <w:szCs w:val="10"/>
        </w:rPr>
      </w:pPr>
    </w:p>
    <w:p>
      <w:pPr/>
      <w:r>
        <w:rPr>
          <w:b/>
        </w:rPr>
        <w:t xml:space="preserve">Codice regionale: TOS15_PR.P45.022.017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017 - Gioco tunnel in legno formato da tavole stondate e avvitate esternamente alle arcate di sostegno. Il legno deve essere impregnato a pressione con sali di rame e ulteriormente trattato con vernici pigmentate. Caratteristiche tecniche: dimensioni circa 80-85 x 190-200 x 80h circa; altezza massima di caduta non superiore a 100 cm.  </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TOS15_PR.P45.022.018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018 -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150-170 cm.  Caratteristiche tecniche: dimensioni 60-70 x 210-250 cm circa; altezza massima di caduta non superiore a cm 100.  </w:t>
            </w:r>
          </w:p>
        </w:tc>
      </w:tr>
    </w:tbl>
    <w:p>
      <w:pPr>
        <w:jc w:val="right"/>
      </w:pPr>
    </w:p>
    <w:p>
      <w:pPr>
        <w:jc w:val="right"/>
        <w:spacing w:line="336" w:lineRule="auto"/>
      </w:pPr>
      <w:r>
        <w:rPr>
          <w:b/>
        </w:rPr>
        <w:t xml:space="preserve">Prezzo senza S. G. e Util. a cad: € 1.293,50000</w:t>
      </w:r>
    </w:p>
    <w:p>
      <w:pPr>
        <w:jc w:val="right"/>
        <w:spacing w:line="336" w:lineRule="auto"/>
      </w:pPr>
      <w:r>
        <w:rPr>
          <w:b/>
        </w:rPr>
        <w:t xml:space="preserve">Spese generali € 194,02500</w:t>
      </w:r>
    </w:p>
    <w:p>
      <w:pPr>
        <w:jc w:val="right"/>
        <w:spacing w:line="336" w:lineRule="auto"/>
      </w:pPr>
      <w:r>
        <w:rPr>
          <w:b/>
        </w:rPr>
        <w:t xml:space="preserve">Utili di impresa € 148,75250</w:t>
      </w:r>
    </w:p>
    <w:p>
      <w:pPr>
        <w:jc w:val="right"/>
        <w:spacing w:line="336" w:lineRule="auto"/>
      </w:pPr>
      <w:r>
        <w:rPr>
          <w:b/>
        </w:rPr>
        <w:t xml:space="preserve">Prezzo a cad: € 1.636,27750</w:t>
      </w:r>
    </w:p>
    <w:p>
      <w:pPr>
        <w:rPr>
          <w:sz w:val="10"/>
          <w:szCs w:val="10"/>
        </w:rPr>
      </w:pPr>
    </w:p>
    <w:p>
      <w:pPr>
        <w:rPr>
          <w:sz w:val="10"/>
          <w:szCs w:val="10"/>
        </w:rPr>
      </w:pPr>
    </w:p>
    <w:p>
      <w:pPr/>
      <w:r>
        <w:rPr>
          <w:b/>
        </w:rPr>
        <w:t xml:space="preserve">Codice regionale: TOS15_PR.P45.022.019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019 -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230 cm.  Caratteristiche tecniche: dimensioni 70 x 320 cm circa; altezza massima di caduta non superiore a cm 150.  </w:t>
            </w:r>
          </w:p>
        </w:tc>
      </w:tr>
    </w:tbl>
    <w:p>
      <w:pPr>
        <w:jc w:val="right"/>
      </w:pPr>
    </w:p>
    <w:p>
      <w:pPr>
        <w:jc w:val="right"/>
        <w:spacing w:line="336" w:lineRule="auto"/>
      </w:pPr>
      <w:r>
        <w:rPr>
          <w:b/>
        </w:rPr>
        <w:t xml:space="preserve">Prezzo senza S. G. e Util. a cad: € 1.579,50000</w:t>
      </w:r>
    </w:p>
    <w:p>
      <w:pPr>
        <w:jc w:val="right"/>
        <w:spacing w:line="336" w:lineRule="auto"/>
      </w:pPr>
      <w:r>
        <w:rPr>
          <w:b/>
        </w:rPr>
        <w:t xml:space="preserve">Spese generali € 236,92500</w:t>
      </w:r>
    </w:p>
    <w:p>
      <w:pPr>
        <w:jc w:val="right"/>
        <w:spacing w:line="336" w:lineRule="auto"/>
      </w:pPr>
      <w:r>
        <w:rPr>
          <w:b/>
        </w:rPr>
        <w:t xml:space="preserve">Utili di impresa € 181,64250</w:t>
      </w:r>
    </w:p>
    <w:p>
      <w:pPr>
        <w:jc w:val="right"/>
        <w:spacing w:line="336" w:lineRule="auto"/>
      </w:pPr>
      <w:r>
        <w:rPr>
          <w:b/>
        </w:rPr>
        <w:t xml:space="preserve">Prezzo a cad: € 1.998,06750</w:t>
      </w:r>
    </w:p>
    <w:p>
      <w:pPr>
        <w:rPr>
          <w:sz w:val="10"/>
          <w:szCs w:val="10"/>
        </w:rPr>
      </w:pPr>
    </w:p>
    <w:p>
      <w:pPr>
        <w:rPr>
          <w:sz w:val="10"/>
          <w:szCs w:val="10"/>
        </w:rPr>
      </w:pPr>
    </w:p>
    <w:p>
      <w:pPr/>
      <w:r>
        <w:rPr>
          <w:b/>
        </w:rPr>
        <w:t xml:space="preserve">Codice regionale: TOS15_PR.P45.022.020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020 - Gioco altalena doppia costituita da 4 pali portanti in acciaio, 1 trave orizzontale in acciaio con attacchi e perni, 2 sedili in gomma o caucciù a tavoletta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€ 1.248,00000</w:t>
      </w:r>
    </w:p>
    <w:p>
      <w:pPr>
        <w:jc w:val="right"/>
        <w:spacing w:line="336" w:lineRule="auto"/>
      </w:pPr>
      <w:r>
        <w:rPr>
          <w:b/>
        </w:rPr>
        <w:t xml:space="preserve">Spese generali € 187,20000</w:t>
      </w:r>
    </w:p>
    <w:p>
      <w:pPr>
        <w:jc w:val="right"/>
        <w:spacing w:line="336" w:lineRule="auto"/>
      </w:pPr>
      <w:r>
        <w:rPr>
          <w:b/>
        </w:rPr>
        <w:t xml:space="preserve">Utili di impresa € 143,52000</w:t>
      </w:r>
    </w:p>
    <w:p>
      <w:pPr>
        <w:jc w:val="right"/>
        <w:spacing w:line="336" w:lineRule="auto"/>
      </w:pPr>
      <w:r>
        <w:rPr>
          <w:b/>
        </w:rPr>
        <w:t xml:space="preserve">Prezzo a cad: € 1.578,72000</w:t>
      </w:r>
    </w:p>
    <w:p>
      <w:pPr>
        <w:rPr>
          <w:sz w:val="10"/>
          <w:szCs w:val="10"/>
        </w:rPr>
      </w:pPr>
    </w:p>
    <w:p>
      <w:pPr>
        <w:rPr>
          <w:sz w:val="10"/>
          <w:szCs w:val="10"/>
        </w:rPr>
      </w:pPr>
    </w:p>
    <w:p>
      <w:pPr/>
      <w:r>
        <w:rPr>
          <w:b/>
        </w:rPr>
        <w:t xml:space="preserve">Codice regionale: TOS15_PR.P45.022.021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021 - Gioco altalena doppia costituita da 4 pali portanti in acciaio, 1 trave orizzontale in acciaio con attacchi e perni, 2 sedili a cestello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TOS15_PR.P45.022.022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022 - Gioco altalena doppia costituita da 4 pali portanti in legno, 1 trave orizzontale in legno con attacchi e perni, 1 sedile in gomma o caucciù a tavoletta ed uno a cestello, completi di catene in acciaio .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€ 682,00000</w:t>
      </w:r>
    </w:p>
    <w:p>
      <w:pPr>
        <w:jc w:val="right"/>
        <w:spacing w:line="336" w:lineRule="auto"/>
      </w:pPr>
      <w:r>
        <w:rPr>
          <w:b/>
        </w:rPr>
        <w:t xml:space="preserve">Spese generali € 102,30000</w:t>
      </w:r>
    </w:p>
    <w:p>
      <w:pPr>
        <w:jc w:val="right"/>
        <w:spacing w:line="336" w:lineRule="auto"/>
      </w:pPr>
      <w:r>
        <w:rPr>
          <w:b/>
        </w:rPr>
        <w:t xml:space="preserve">Utili di impresa € 78,43000</w:t>
      </w:r>
    </w:p>
    <w:p>
      <w:pPr>
        <w:jc w:val="right"/>
        <w:spacing w:line="336" w:lineRule="auto"/>
      </w:pPr>
      <w:r>
        <w:rPr>
          <w:b/>
        </w:rPr>
        <w:t xml:space="preserve">Prezzo a cad: € 862,73000</w:t>
      </w:r>
    </w:p>
    <w:p>
      <w:pPr>
        <w:rPr>
          <w:sz w:val="10"/>
          <w:szCs w:val="10"/>
        </w:rPr>
      </w:pPr>
    </w:p>
    <w:p>
      <w:pPr>
        <w:rPr>
          <w:sz w:val="10"/>
          <w:szCs w:val="10"/>
        </w:rPr>
      </w:pPr>
    </w:p>
    <w:p>
      <w:pPr/>
      <w:r>
        <w:rPr>
          <w:b/>
        </w:rPr>
        <w:t xml:space="preserve">Codice regionale: TOS15_PR.P45.022.023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023 - Bacheca in legno, con tetto a due falde, due montanti e un pannello 80 x 110h cm. I montanti in legno lamellare o massello devono essere profilati, piallati e arrotondati anche nella sommità, impregnati sotto pressione con trattamento adatto per l'interramento. Dimensioni 140 x 50 x 250 cm circa.  </w:t>
            </w:r>
          </w:p>
        </w:tc>
      </w:tr>
    </w:tbl>
    <w:p>
      <w:pPr>
        <w:jc w:val="right"/>
      </w:pPr>
    </w:p>
    <w:p>
      <w:pPr>
        <w:jc w:val="right"/>
        <w:spacing w:line="336" w:lineRule="auto"/>
      </w:pPr>
      <w:r>
        <w:rPr>
          <w:b/>
        </w:rPr>
        <w:t xml:space="preserve">Prezzo senza S. G. e Util. a cad: € 384,45000</w:t>
      </w:r>
    </w:p>
    <w:p>
      <w:pPr>
        <w:jc w:val="right"/>
        <w:spacing w:line="336" w:lineRule="auto"/>
      </w:pPr>
      <w:r>
        <w:rPr>
          <w:b/>
        </w:rPr>
        <w:t xml:space="preserve">Spese generali € 57,66750</w:t>
      </w:r>
    </w:p>
    <w:p>
      <w:pPr>
        <w:jc w:val="right"/>
        <w:spacing w:line="336" w:lineRule="auto"/>
      </w:pPr>
      <w:r>
        <w:rPr>
          <w:b/>
        </w:rPr>
        <w:t xml:space="preserve">Utili di impresa € 44,21175</w:t>
      </w:r>
    </w:p>
    <w:p>
      <w:pPr>
        <w:jc w:val="right"/>
        <w:spacing w:line="336" w:lineRule="auto"/>
      </w:pPr>
      <w:r>
        <w:rPr>
          <w:b/>
        </w:rPr>
        <w:t xml:space="preserve">Prezzo a cad: € 486,32925</w:t>
      </w:r>
    </w:p>
    <w:p>
      <w:pPr>
        <w:rPr>
          <w:sz w:val="10"/>
          <w:szCs w:val="10"/>
        </w:rPr>
      </w:pPr>
    </w:p>
    <w:p>
      <w:pPr>
        <w:rPr>
          <w:sz w:val="10"/>
          <w:szCs w:val="10"/>
        </w:rPr>
      </w:pPr>
    </w:p>
    <w:p>
      <w:pPr/>
      <w:r>
        <w:rPr>
          <w:b/>
        </w:rPr>
        <w:t xml:space="preserve">Codice regionale: TOS15_PR.P45.022.024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024 - Tavolo per pic-nic da bambini in legno completo di sedute direttamente collegate al tavolo. Piano del tavolo e sedute composti da stecche in legno di spessore di almeno 3 cm con ancoraggi al telaio incassati all'interno, senza sporgenza alcuna. Le estremità delle stecche devono avere gli angoli arrotondati e smussati. Bulloneria e elementi di fissaggio in acciaio inossidabile. Telaio portante realizzato con travi in legno lamellare montate a cavalletto. Il legno deve essere impregnato sotto pressione con trattamenti antimarcescenti. Dimensioni di ingombro: 115-120 x 125 x 50 cm circa.</w:t>
            </w:r>
          </w:p>
        </w:tc>
      </w:tr>
    </w:tbl>
    <w:p>
      <w:pPr>
        <w:jc w:val="right"/>
      </w:pPr>
    </w:p>
    <w:p>
      <w:pPr>
        <w:jc w:val="right"/>
        <w:spacing w:line="336" w:lineRule="auto"/>
      </w:pPr>
      <w:r>
        <w:rPr>
          <w:b/>
        </w:rPr>
        <w:t xml:space="preserve">Prezzo senza S. G. e Util. a cad: € 252,85000</w:t>
      </w:r>
    </w:p>
    <w:p>
      <w:pPr>
        <w:jc w:val="right"/>
        <w:spacing w:line="336" w:lineRule="auto"/>
      </w:pPr>
      <w:r>
        <w:rPr>
          <w:b/>
        </w:rPr>
        <w:t xml:space="preserve">Spese generali € 37,92750</w:t>
      </w:r>
    </w:p>
    <w:p>
      <w:pPr>
        <w:jc w:val="right"/>
        <w:spacing w:line="336" w:lineRule="auto"/>
      </w:pPr>
      <w:r>
        <w:rPr>
          <w:b/>
        </w:rPr>
        <w:t xml:space="preserve">Utili di impresa € 29,07775</w:t>
      </w:r>
    </w:p>
    <w:p>
      <w:pPr>
        <w:jc w:val="right"/>
        <w:spacing w:line="336" w:lineRule="auto"/>
      </w:pPr>
      <w:r>
        <w:rPr>
          <w:b/>
        </w:rPr>
        <w:t xml:space="preserve">Prezzo a cad: € 319,85525</w:t>
      </w:r>
    </w:p>
    <w:p>
      <w:pPr>
        <w:rPr>
          <w:sz w:val="10"/>
          <w:szCs w:val="10"/>
        </w:rPr>
      </w:pPr>
    </w:p>
    <w:p>
      <w:pPr>
        <w:rPr>
          <w:sz w:val="10"/>
          <w:szCs w:val="10"/>
        </w:rPr>
      </w:pPr>
    </w:p>
    <w:p>
      <w:pPr/>
      <w:r>
        <w:rPr>
          <w:b/>
        </w:rPr>
        <w:t xml:space="preserve">Codice regionale: TOS15_PR.P45.022.025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025 - Panchina in legno per bambini costituita da telaio in legno, seduta e schienale composti da  almeno 3 listoni in legno di spessore minimo 3 cm, fissati al telaio mediante viti in acciaio inox con testa bombata o a scomparsa. Dimensioni di ingombro cm 115-120x40-50x50 circa.  Il legno deve essere impregnato con trattamenti antimarcescenti.</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TOS15_PR.P45.022.026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026 -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con schienale.</w:t>
            </w:r>
          </w:p>
        </w:tc>
      </w:tr>
    </w:tbl>
    <w:p>
      <w:pPr>
        <w:jc w:val="right"/>
      </w:pPr>
    </w:p>
    <w:p>
      <w:pPr>
        <w:jc w:val="right"/>
        <w:spacing w:line="336" w:lineRule="auto"/>
      </w:pPr>
      <w:r>
        <w:rPr>
          <w:b/>
        </w:rPr>
        <w:t xml:space="preserve">Prezzo senza S. G. e Util. a cad: € 682,00000</w:t>
      </w:r>
    </w:p>
    <w:p>
      <w:pPr>
        <w:jc w:val="right"/>
        <w:spacing w:line="336" w:lineRule="auto"/>
      </w:pPr>
      <w:r>
        <w:rPr>
          <w:b/>
        </w:rPr>
        <w:t xml:space="preserve">Spese generali € 102,30000</w:t>
      </w:r>
    </w:p>
    <w:p>
      <w:pPr>
        <w:jc w:val="right"/>
        <w:spacing w:line="336" w:lineRule="auto"/>
      </w:pPr>
      <w:r>
        <w:rPr>
          <w:b/>
        </w:rPr>
        <w:t xml:space="preserve">Utili di impresa € 78,43000</w:t>
      </w:r>
    </w:p>
    <w:p>
      <w:pPr>
        <w:jc w:val="right"/>
        <w:spacing w:line="336" w:lineRule="auto"/>
      </w:pPr>
      <w:r>
        <w:rPr>
          <w:b/>
        </w:rPr>
        <w:t xml:space="preserve">Prezzo a cad: € 862,73000</w:t>
      </w:r>
    </w:p>
    <w:p>
      <w:pPr>
        <w:rPr>
          <w:sz w:val="10"/>
          <w:szCs w:val="10"/>
        </w:rPr>
      </w:pPr>
    </w:p>
    <w:p>
      <w:pPr>
        <w:rPr>
          <w:sz w:val="10"/>
          <w:szCs w:val="10"/>
        </w:rPr>
      </w:pPr>
    </w:p>
    <w:p>
      <w:pPr/>
      <w:r>
        <w:rPr>
          <w:b/>
        </w:rPr>
        <w:t xml:space="preserve">Codice regionale: TOS15_PR.P45.022.027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027 -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senza schienale.</w:t>
            </w:r>
          </w:p>
        </w:tc>
      </w:tr>
    </w:tbl>
    <w:p>
      <w:pPr>
        <w:jc w:val="right"/>
      </w:pPr>
    </w:p>
    <w:p>
      <w:pPr>
        <w:jc w:val="right"/>
        <w:spacing w:line="336" w:lineRule="auto"/>
      </w:pPr>
      <w:r>
        <w:rPr>
          <w:b/>
        </w:rPr>
        <w:t xml:space="preserve">Prezzo senza S. G. e Util. a cad: € 279,50000</w:t>
      </w:r>
    </w:p>
    <w:p>
      <w:pPr>
        <w:jc w:val="right"/>
        <w:spacing w:line="336" w:lineRule="auto"/>
      </w:pPr>
      <w:r>
        <w:rPr>
          <w:b/>
        </w:rPr>
        <w:t xml:space="preserve">Spese generali € 41,92500</w:t>
      </w:r>
    </w:p>
    <w:p>
      <w:pPr>
        <w:jc w:val="right"/>
        <w:spacing w:line="336" w:lineRule="auto"/>
      </w:pPr>
      <w:r>
        <w:rPr>
          <w:b/>
        </w:rPr>
        <w:t xml:space="preserve">Utili di impresa € 32,14250</w:t>
      </w:r>
    </w:p>
    <w:p>
      <w:pPr>
        <w:jc w:val="right"/>
        <w:spacing w:line="336" w:lineRule="auto"/>
      </w:pPr>
      <w:r>
        <w:rPr>
          <w:b/>
        </w:rPr>
        <w:t xml:space="preserve">Prezzo a cad: € 353,56750</w:t>
      </w:r>
    </w:p>
    <w:p>
      <w:pPr>
        <w:rPr>
          <w:sz w:val="10"/>
          <w:szCs w:val="10"/>
        </w:rPr>
      </w:pPr>
    </w:p>
    <w:p>
      <w:pPr>
        <w:rPr>
          <w:sz w:val="10"/>
          <w:szCs w:val="10"/>
        </w:rPr>
      </w:pPr>
    </w:p>
    <w:p>
      <w:pPr/>
      <w:r>
        <w:rPr>
          <w:b/>
        </w:rPr>
        <w:t xml:space="preserve">Codice regionale: TOS15_PR.P45.023.001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001 - sedile per altalena del tipo a tavoletta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€ 54,72500</w:t>
      </w:r>
    </w:p>
    <w:p>
      <w:pPr>
        <w:jc w:val="right"/>
        <w:spacing w:line="336" w:lineRule="auto"/>
      </w:pPr>
      <w:r>
        <w:rPr>
          <w:b/>
        </w:rPr>
        <w:t xml:space="preserve">Spese generali € 8,20875</w:t>
      </w:r>
    </w:p>
    <w:p>
      <w:pPr>
        <w:jc w:val="right"/>
        <w:spacing w:line="336" w:lineRule="auto"/>
      </w:pPr>
      <w:r>
        <w:rPr>
          <w:b/>
        </w:rPr>
        <w:t xml:space="preserve">Utili di impresa € 6,29338</w:t>
      </w:r>
    </w:p>
    <w:p>
      <w:pPr>
        <w:jc w:val="right"/>
        <w:spacing w:line="336" w:lineRule="auto"/>
      </w:pPr>
      <w:r>
        <w:rPr>
          <w:b/>
        </w:rPr>
        <w:t xml:space="preserve">Prezzo a cad: € 69,22713</w:t>
      </w:r>
    </w:p>
    <w:p>
      <w:pPr>
        <w:rPr>
          <w:sz w:val="10"/>
          <w:szCs w:val="10"/>
        </w:rPr>
      </w:pPr>
    </w:p>
    <w:p>
      <w:pPr>
        <w:rPr>
          <w:sz w:val="10"/>
          <w:szCs w:val="10"/>
        </w:rPr>
      </w:pPr>
    </w:p>
    <w:p>
      <w:pPr/>
      <w:r>
        <w:rPr>
          <w:b/>
        </w:rPr>
        <w:t xml:space="preserve">Codice regionale: TOS15_PR.P45.023.002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002 - sedile per altalena del tipo a gabbia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€ 145,47500</w:t>
      </w:r>
    </w:p>
    <w:p>
      <w:pPr>
        <w:jc w:val="right"/>
        <w:spacing w:line="336" w:lineRule="auto"/>
      </w:pPr>
      <w:r>
        <w:rPr>
          <w:b/>
        </w:rPr>
        <w:t xml:space="preserve">Spese generali € 21,82125</w:t>
      </w:r>
    </w:p>
    <w:p>
      <w:pPr>
        <w:jc w:val="right"/>
        <w:spacing w:line="336" w:lineRule="auto"/>
      </w:pPr>
      <w:r>
        <w:rPr>
          <w:b/>
        </w:rPr>
        <w:t xml:space="preserve">Utili di impresa € 16,72963</w:t>
      </w:r>
    </w:p>
    <w:p>
      <w:pPr>
        <w:jc w:val="right"/>
        <w:spacing w:line="336" w:lineRule="auto"/>
      </w:pPr>
      <w:r>
        <w:rPr>
          <w:b/>
        </w:rPr>
        <w:t xml:space="preserve">Prezzo a cad: € 184,02588</w:t>
      </w:r>
    </w:p>
    <w:p>
      <w:pPr>
        <w:rPr>
          <w:sz w:val="10"/>
          <w:szCs w:val="10"/>
        </w:rPr>
      </w:pPr>
    </w:p>
    <w:p>
      <w:pPr>
        <w:rPr>
          <w:sz w:val="10"/>
          <w:szCs w:val="10"/>
        </w:rPr>
      </w:pPr>
    </w:p>
    <w:p>
      <w:pPr/>
      <w:r>
        <w:rPr>
          <w:b/>
        </w:rPr>
        <w:t xml:space="preserve">Codice regionale: TOS15_PR.P45.023.007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007 - Fune di arrampicata, diametro 16 mm, realizzata con 6 trefoli di acciaio rivestiti da treccia di naylon colorato resistente agli agenti atmosferici e agli atti vandalici, dotata di idoneo sistema di ancoraggio, lunghezza circa 190 cm.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TOS15_PR.P45.023.009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009 - Barra di protezione per ingresso allo scivolo, in acciaio inox, completa di bulloneria.</w:t>
            </w:r>
          </w:p>
        </w:tc>
      </w:tr>
    </w:tbl>
    <w:p>
      <w:pPr>
        <w:jc w:val="right"/>
      </w:pPr>
    </w:p>
    <w:p>
      <w:pPr>
        <w:jc w:val="right"/>
        <w:spacing w:line="336" w:lineRule="auto"/>
      </w:pPr>
      <w:r>
        <w:rPr>
          <w:b/>
        </w:rPr>
        <w:t xml:space="preserve">Prezzo senza S. G. e Util. a cad: € 55,12000</w:t>
      </w:r>
    </w:p>
    <w:p>
      <w:pPr>
        <w:jc w:val="right"/>
        <w:spacing w:line="336" w:lineRule="auto"/>
      </w:pPr>
      <w:r>
        <w:rPr>
          <w:b/>
        </w:rPr>
        <w:t xml:space="preserve">Spese generali € 8,26800</w:t>
      </w:r>
    </w:p>
    <w:p>
      <w:pPr>
        <w:jc w:val="right"/>
        <w:spacing w:line="336" w:lineRule="auto"/>
      </w:pPr>
      <w:r>
        <w:rPr>
          <w:b/>
        </w:rPr>
        <w:t xml:space="preserve">Utili di impresa € 6,33880</w:t>
      </w:r>
    </w:p>
    <w:p>
      <w:pPr>
        <w:jc w:val="right"/>
        <w:spacing w:line="336" w:lineRule="auto"/>
      </w:pPr>
      <w:r>
        <w:rPr>
          <w:b/>
        </w:rPr>
        <w:t xml:space="preserve">Prezzo a cad: € 69,72680</w:t>
      </w:r>
    </w:p>
    <w:p>
      <w:pPr>
        <w:rPr>
          <w:sz w:val="10"/>
          <w:szCs w:val="10"/>
        </w:rPr>
      </w:pPr>
    </w:p>
    <w:p>
      <w:pPr>
        <w:rPr>
          <w:sz w:val="10"/>
          <w:szCs w:val="10"/>
        </w:rPr>
      </w:pPr>
    </w:p>
    <w:p>
      <w:pPr/>
      <w:r>
        <w:rPr>
          <w:b/>
        </w:rPr>
        <w:t xml:space="preserve">Codice regionale: TOS15_PR.P45.023.012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012 - Colla poliuretanica per mattonelle in gomma</w:t>
            </w:r>
          </w:p>
        </w:tc>
      </w:tr>
    </w:tbl>
    <w:p>
      <w:pPr>
        <w:jc w:val="right"/>
      </w:pPr>
    </w:p>
    <w:p>
      <w:pPr>
        <w:jc w:val="right"/>
        <w:spacing w:line="336" w:lineRule="auto"/>
      </w:pPr>
      <w:r>
        <w:rPr>
          <w:b/>
        </w:rPr>
        <w:t xml:space="preserve">Prezzo senza S. G. e Util. a kg: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kg: € 9,33570</w:t>
      </w:r>
    </w:p>
    <w:p>
      <w:pPr>
        <w:rPr>
          <w:sz w:val="10"/>
          <w:szCs w:val="10"/>
        </w:rPr>
      </w:pPr>
    </w:p>
    <w:p>
      <w:pPr>
        <w:rPr>
          <w:sz w:val="10"/>
          <w:szCs w:val="10"/>
        </w:rPr>
      </w:pPr>
    </w:p>
    <w:p>
      <w:pPr>
        <w:sectPr>
          <w:headerReference w:type="default" r:id="rId283"/>
          <w:footerReference w:type="default" r:id="rId28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TOS15_PR.P51</w:t>
      </w:r>
    </w:p>
    <w:tbl>
      <w:tblGrid>
        <w:gridCol w:w="1200" w:type="dxa"/>
        <w:gridCol w:w="7900" w:type="dxa"/>
      </w:tblGrid>
      <w:tr>
        <w:trPr/>
        <w:tc>
          <w:tcPr>
            <w:tcW w:w="1200" w:type="dxa"/>
          </w:tcPr>
          <w:p>
            <w:pPr/>
            <w:r>
              <w:rPr/>
              <w:t xml:space="preserve">Capitolo: </w:t>
            </w:r>
          </w:p>
        </w:tc>
        <w:tc>
          <w:tcPr>
            <w:tcW w:w="7900" w:type="dxa"/>
          </w:tcPr>
          <w:p>
            <w:pPr/>
            <w:r>
              <w:rPr/>
              <w:t xml:space="preserve">PRODOTTI PER SEGNALETICA STRADALE VERTICALE E ORIZZONTALE: accompagnati dalla certificazione CE secondo la UNI EN 12899-1:2008.</w:t>
            </w:r>
          </w:p>
        </w:tc>
      </w:tr>
    </w:tbl>
    <w:p>
      <w:pPr>
        <w:rPr>
          <w:sz w:val="10"/>
          <w:szCs w:val="10"/>
        </w:rPr>
      </w:pPr>
    </w:p>
    <w:p>
      <w:pPr/>
      <w:r>
        <w:rPr>
          <w:b/>
        </w:rPr>
        <w:t xml:space="preserve">Codice regionale: TOS15_PR.P51.001.001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€ 19,75200</w:t>
      </w:r>
    </w:p>
    <w:p>
      <w:pPr>
        <w:jc w:val="right"/>
        <w:spacing w:line="336" w:lineRule="auto"/>
      </w:pPr>
      <w:r>
        <w:rPr>
          <w:b/>
        </w:rPr>
        <w:t xml:space="preserve">Spese generali € 2,96280</w:t>
      </w:r>
    </w:p>
    <w:p>
      <w:pPr>
        <w:jc w:val="right"/>
        <w:spacing w:line="336" w:lineRule="auto"/>
      </w:pPr>
      <w:r>
        <w:rPr>
          <w:b/>
        </w:rPr>
        <w:t xml:space="preserve">Utili di impresa € 2,27148</w:t>
      </w:r>
    </w:p>
    <w:p>
      <w:pPr>
        <w:jc w:val="right"/>
        <w:spacing w:line="336" w:lineRule="auto"/>
      </w:pPr>
      <w:r>
        <w:rPr>
          <w:b/>
        </w:rPr>
        <w:t xml:space="preserve">Prezzo a cad: € 24,98628</w:t>
      </w:r>
    </w:p>
    <w:p>
      <w:pPr>
        <w:rPr>
          <w:sz w:val="10"/>
          <w:szCs w:val="10"/>
        </w:rPr>
      </w:pPr>
    </w:p>
    <w:p>
      <w:pPr>
        <w:rPr>
          <w:sz w:val="10"/>
          <w:szCs w:val="10"/>
        </w:rPr>
      </w:pPr>
    </w:p>
    <w:p>
      <w:pPr/>
      <w:r>
        <w:rPr>
          <w:b/>
        </w:rPr>
        <w:t xml:space="preserve">Codice regionale: TOS15_PR.P51.001.002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€ 40,95600</w:t>
      </w:r>
    </w:p>
    <w:p>
      <w:pPr>
        <w:jc w:val="right"/>
        <w:spacing w:line="336" w:lineRule="auto"/>
      </w:pPr>
      <w:r>
        <w:rPr>
          <w:b/>
        </w:rPr>
        <w:t xml:space="preserve">Spese generali € 6,14340</w:t>
      </w:r>
    </w:p>
    <w:p>
      <w:pPr>
        <w:jc w:val="right"/>
        <w:spacing w:line="336" w:lineRule="auto"/>
      </w:pPr>
      <w:r>
        <w:rPr>
          <w:b/>
        </w:rPr>
        <w:t xml:space="preserve">Utili di impresa € 4,70994</w:t>
      </w:r>
    </w:p>
    <w:p>
      <w:pPr>
        <w:jc w:val="right"/>
        <w:spacing w:line="336" w:lineRule="auto"/>
      </w:pPr>
      <w:r>
        <w:rPr>
          <w:b/>
        </w:rPr>
        <w:t xml:space="preserve">Prezzo a cad: € 51,80934</w:t>
      </w:r>
    </w:p>
    <w:p>
      <w:pPr>
        <w:rPr>
          <w:sz w:val="10"/>
          <w:szCs w:val="10"/>
        </w:rPr>
      </w:pPr>
    </w:p>
    <w:p>
      <w:pPr>
        <w:rPr>
          <w:sz w:val="10"/>
          <w:szCs w:val="10"/>
        </w:rPr>
      </w:pPr>
    </w:p>
    <w:p>
      <w:pPr/>
      <w:r>
        <w:rPr>
          <w:b/>
        </w:rPr>
        <w:t xml:space="preserve">Codice regionale: TOS15_PR.P51.001.003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€ 26,36400</w:t>
      </w:r>
    </w:p>
    <w:p>
      <w:pPr>
        <w:jc w:val="right"/>
        <w:spacing w:line="336" w:lineRule="auto"/>
      </w:pPr>
      <w:r>
        <w:rPr>
          <w:b/>
        </w:rPr>
        <w:t xml:space="preserve">Spese generali € 3,95460</w:t>
      </w:r>
    </w:p>
    <w:p>
      <w:pPr>
        <w:jc w:val="right"/>
        <w:spacing w:line="336" w:lineRule="auto"/>
      </w:pPr>
      <w:r>
        <w:rPr>
          <w:b/>
        </w:rPr>
        <w:t xml:space="preserve">Utili di impresa € 3,03186</w:t>
      </w:r>
    </w:p>
    <w:p>
      <w:pPr>
        <w:jc w:val="right"/>
        <w:spacing w:line="336" w:lineRule="auto"/>
      </w:pPr>
      <w:r>
        <w:rPr>
          <w:b/>
        </w:rPr>
        <w:t xml:space="preserve">Prezzo a cad: € 33,35046</w:t>
      </w:r>
    </w:p>
    <w:p>
      <w:pPr>
        <w:rPr>
          <w:sz w:val="10"/>
          <w:szCs w:val="10"/>
        </w:rPr>
      </w:pPr>
    </w:p>
    <w:p>
      <w:pPr>
        <w:rPr>
          <w:sz w:val="10"/>
          <w:szCs w:val="10"/>
        </w:rPr>
      </w:pPr>
    </w:p>
    <w:p>
      <w:pPr/>
      <w:r>
        <w:rPr>
          <w:b/>
        </w:rPr>
        <w:t xml:space="preserve">Codice regionale: TOS15_PR.P51.001.004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€ 52,67400</w:t>
      </w:r>
    </w:p>
    <w:p>
      <w:pPr>
        <w:jc w:val="right"/>
        <w:spacing w:line="336" w:lineRule="auto"/>
      </w:pPr>
      <w:r>
        <w:rPr>
          <w:b/>
        </w:rPr>
        <w:t xml:space="preserve">Spese generali € 7,90110</w:t>
      </w:r>
    </w:p>
    <w:p>
      <w:pPr>
        <w:jc w:val="right"/>
        <w:spacing w:line="336" w:lineRule="auto"/>
      </w:pPr>
      <w:r>
        <w:rPr>
          <w:b/>
        </w:rPr>
        <w:t xml:space="preserve">Utili di impresa € 6,05751</w:t>
      </w:r>
    </w:p>
    <w:p>
      <w:pPr>
        <w:jc w:val="right"/>
        <w:spacing w:line="336" w:lineRule="auto"/>
      </w:pPr>
      <w:r>
        <w:rPr>
          <w:b/>
        </w:rPr>
        <w:t xml:space="preserve">Prezzo a cad: € 66,63261</w:t>
      </w:r>
    </w:p>
    <w:p>
      <w:pPr>
        <w:rPr>
          <w:sz w:val="10"/>
          <w:szCs w:val="10"/>
        </w:rPr>
      </w:pPr>
    </w:p>
    <w:p>
      <w:pPr>
        <w:rPr>
          <w:sz w:val="10"/>
          <w:szCs w:val="10"/>
        </w:rPr>
      </w:pPr>
    </w:p>
    <w:p>
      <w:pPr/>
      <w:r>
        <w:rPr>
          <w:b/>
        </w:rPr>
        <w:t xml:space="preserve">Codice regionale: TOS15_PR.P51.002.001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Diametro cm 40 con pellicola retroriflettente cl. 1</w:t>
            </w:r>
          </w:p>
        </w:tc>
      </w:tr>
    </w:tbl>
    <w:p>
      <w:pPr>
        <w:jc w:val="right"/>
      </w:pPr>
    </w:p>
    <w:p>
      <w:pPr>
        <w:jc w:val="right"/>
        <w:spacing w:line="336" w:lineRule="auto"/>
      </w:pPr>
      <w:r>
        <w:rPr>
          <w:b/>
        </w:rPr>
        <w:t xml:space="preserve">Prezzo senza S. G. e Util. a cad: € 12,24600</w:t>
      </w:r>
    </w:p>
    <w:p>
      <w:pPr>
        <w:jc w:val="right"/>
        <w:spacing w:line="336" w:lineRule="auto"/>
      </w:pPr>
      <w:r>
        <w:rPr>
          <w:b/>
        </w:rPr>
        <w:t xml:space="preserve">Spese generali € 1,83690</w:t>
      </w:r>
    </w:p>
    <w:p>
      <w:pPr>
        <w:jc w:val="right"/>
        <w:spacing w:line="336" w:lineRule="auto"/>
      </w:pPr>
      <w:r>
        <w:rPr>
          <w:b/>
        </w:rPr>
        <w:t xml:space="preserve">Utili di impresa € 1,40829</w:t>
      </w:r>
    </w:p>
    <w:p>
      <w:pPr>
        <w:jc w:val="right"/>
        <w:spacing w:line="336" w:lineRule="auto"/>
      </w:pPr>
      <w:r>
        <w:rPr>
          <w:b/>
        </w:rPr>
        <w:t xml:space="preserve">Prezzo a cad: € 15,49119</w:t>
      </w:r>
    </w:p>
    <w:p>
      <w:pPr>
        <w:rPr>
          <w:sz w:val="10"/>
          <w:szCs w:val="10"/>
        </w:rPr>
      </w:pPr>
    </w:p>
    <w:p>
      <w:pPr>
        <w:rPr>
          <w:sz w:val="10"/>
          <w:szCs w:val="10"/>
        </w:rPr>
      </w:pPr>
    </w:p>
    <w:p>
      <w:pPr/>
      <w:r>
        <w:rPr>
          <w:b/>
        </w:rPr>
        <w:t xml:space="preserve">Codice regionale: TOS15_PR.P51.002.002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€ 17,69500</w:t>
      </w:r>
    </w:p>
    <w:p>
      <w:pPr>
        <w:jc w:val="right"/>
        <w:spacing w:line="336" w:lineRule="auto"/>
      </w:pPr>
      <w:r>
        <w:rPr>
          <w:b/>
        </w:rPr>
        <w:t xml:space="preserve">Spese generali € 2,65425</w:t>
      </w:r>
    </w:p>
    <w:p>
      <w:pPr>
        <w:jc w:val="right"/>
        <w:spacing w:line="336" w:lineRule="auto"/>
      </w:pPr>
      <w:r>
        <w:rPr>
          <w:b/>
        </w:rPr>
        <w:t xml:space="preserve">Utili di impresa € 2,03493</w:t>
      </w:r>
    </w:p>
    <w:p>
      <w:pPr>
        <w:jc w:val="right"/>
        <w:spacing w:line="336" w:lineRule="auto"/>
      </w:pPr>
      <w:r>
        <w:rPr>
          <w:b/>
        </w:rPr>
        <w:t xml:space="preserve">Prezzo a cad: € 22,38418</w:t>
      </w:r>
    </w:p>
    <w:p>
      <w:pPr>
        <w:rPr>
          <w:sz w:val="10"/>
          <w:szCs w:val="10"/>
        </w:rPr>
      </w:pPr>
    </w:p>
    <w:p>
      <w:pPr>
        <w:rPr>
          <w:sz w:val="10"/>
          <w:szCs w:val="10"/>
        </w:rPr>
      </w:pPr>
    </w:p>
    <w:p>
      <w:pPr/>
      <w:r>
        <w:rPr>
          <w:b/>
        </w:rPr>
        <w:t xml:space="preserve">Codice regionale: TOS15_PR.P51.002.003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€ 42,46800</w:t>
      </w:r>
    </w:p>
    <w:p>
      <w:pPr>
        <w:jc w:val="right"/>
        <w:spacing w:line="336" w:lineRule="auto"/>
      </w:pPr>
      <w:r>
        <w:rPr>
          <w:b/>
        </w:rPr>
        <w:t xml:space="preserve">Spese generali € 6,37020</w:t>
      </w:r>
    </w:p>
    <w:p>
      <w:pPr>
        <w:jc w:val="right"/>
        <w:spacing w:line="336" w:lineRule="auto"/>
      </w:pPr>
      <w:r>
        <w:rPr>
          <w:b/>
        </w:rPr>
        <w:t xml:space="preserve">Utili di impresa € 4,88382</w:t>
      </w:r>
    </w:p>
    <w:p>
      <w:pPr>
        <w:jc w:val="right"/>
        <w:spacing w:line="336" w:lineRule="auto"/>
      </w:pPr>
      <w:r>
        <w:rPr>
          <w:b/>
        </w:rPr>
        <w:t xml:space="preserve">Prezzo a cad: € 53,72202</w:t>
      </w:r>
    </w:p>
    <w:p>
      <w:pPr>
        <w:rPr>
          <w:sz w:val="10"/>
          <w:szCs w:val="10"/>
        </w:rPr>
      </w:pPr>
    </w:p>
    <w:p>
      <w:pPr>
        <w:rPr>
          <w:sz w:val="10"/>
          <w:szCs w:val="10"/>
        </w:rPr>
      </w:pPr>
    </w:p>
    <w:p>
      <w:pPr/>
      <w:r>
        <w:rPr>
          <w:b/>
        </w:rPr>
        <w:t xml:space="preserve">Codice regionale: TOS15_PR.P51.002.004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Diametro cm 40 con pellicola retroriflettente cl. 2</w:t>
            </w:r>
          </w:p>
        </w:tc>
      </w:tr>
    </w:tbl>
    <w:p>
      <w:pPr>
        <w:jc w:val="right"/>
      </w:pPr>
    </w:p>
    <w:p>
      <w:pPr>
        <w:jc w:val="right"/>
        <w:spacing w:line="336" w:lineRule="auto"/>
      </w:pPr>
      <w:r>
        <w:rPr>
          <w:b/>
        </w:rPr>
        <w:t xml:space="preserve">Prezzo senza S. G. e Util. a cad: € 14,76000</w:t>
      </w:r>
    </w:p>
    <w:p>
      <w:pPr>
        <w:jc w:val="right"/>
        <w:spacing w:line="336" w:lineRule="auto"/>
      </w:pPr>
      <w:r>
        <w:rPr>
          <w:b/>
        </w:rPr>
        <w:t xml:space="preserve">Spese generali € 2,21400</w:t>
      </w:r>
    </w:p>
    <w:p>
      <w:pPr>
        <w:jc w:val="right"/>
        <w:spacing w:line="336" w:lineRule="auto"/>
      </w:pPr>
      <w:r>
        <w:rPr>
          <w:b/>
        </w:rPr>
        <w:t xml:space="preserve">Utili di impresa € 1,69740</w:t>
      </w:r>
    </w:p>
    <w:p>
      <w:pPr>
        <w:jc w:val="right"/>
        <w:spacing w:line="336" w:lineRule="auto"/>
      </w:pPr>
      <w:r>
        <w:rPr>
          <w:b/>
        </w:rPr>
        <w:t xml:space="preserve">Prezzo a cad: € 18,67140</w:t>
      </w:r>
    </w:p>
    <w:p>
      <w:pPr>
        <w:rPr>
          <w:sz w:val="10"/>
          <w:szCs w:val="10"/>
        </w:rPr>
      </w:pPr>
    </w:p>
    <w:p>
      <w:pPr>
        <w:rPr>
          <w:sz w:val="10"/>
          <w:szCs w:val="10"/>
        </w:rPr>
      </w:pPr>
    </w:p>
    <w:p>
      <w:pPr/>
      <w:r>
        <w:rPr>
          <w:b/>
        </w:rPr>
        <w:t xml:space="preserve">Codice regionale: TOS15_PR.P51.002.005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€ 25,14000</w:t>
      </w:r>
    </w:p>
    <w:p>
      <w:pPr>
        <w:jc w:val="right"/>
        <w:spacing w:line="336" w:lineRule="auto"/>
      </w:pPr>
      <w:r>
        <w:rPr>
          <w:b/>
        </w:rPr>
        <w:t xml:space="preserve">Spese generali € 3,77100</w:t>
      </w:r>
    </w:p>
    <w:p>
      <w:pPr>
        <w:jc w:val="right"/>
        <w:spacing w:line="336" w:lineRule="auto"/>
      </w:pPr>
      <w:r>
        <w:rPr>
          <w:b/>
        </w:rPr>
        <w:t xml:space="preserve">Utili di impresa € 2,89110</w:t>
      </w:r>
    </w:p>
    <w:p>
      <w:pPr>
        <w:jc w:val="right"/>
        <w:spacing w:line="336" w:lineRule="auto"/>
      </w:pPr>
      <w:r>
        <w:rPr>
          <w:b/>
        </w:rPr>
        <w:t xml:space="preserve">Prezzo a cad: € 31,80210</w:t>
      </w:r>
    </w:p>
    <w:p>
      <w:pPr>
        <w:rPr>
          <w:sz w:val="10"/>
          <w:szCs w:val="10"/>
        </w:rPr>
      </w:pPr>
    </w:p>
    <w:p>
      <w:pPr>
        <w:rPr>
          <w:sz w:val="10"/>
          <w:szCs w:val="10"/>
        </w:rPr>
      </w:pPr>
    </w:p>
    <w:p>
      <w:pPr/>
      <w:r>
        <w:rPr>
          <w:b/>
        </w:rPr>
        <w:t xml:space="preserve">Codice regionale: TOS15_PR.P51.002.006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€ 54,85200</w:t>
      </w:r>
    </w:p>
    <w:p>
      <w:pPr>
        <w:jc w:val="right"/>
        <w:spacing w:line="336" w:lineRule="auto"/>
      </w:pPr>
      <w:r>
        <w:rPr>
          <w:b/>
        </w:rPr>
        <w:t xml:space="preserve">Spese generali € 8,22780</w:t>
      </w:r>
    </w:p>
    <w:p>
      <w:pPr>
        <w:jc w:val="right"/>
        <w:spacing w:line="336" w:lineRule="auto"/>
      </w:pPr>
      <w:r>
        <w:rPr>
          <w:b/>
        </w:rPr>
        <w:t xml:space="preserve">Utili di impresa € 6,30798</w:t>
      </w:r>
    </w:p>
    <w:p>
      <w:pPr>
        <w:jc w:val="right"/>
        <w:spacing w:line="336" w:lineRule="auto"/>
      </w:pPr>
      <w:r>
        <w:rPr>
          <w:b/>
        </w:rPr>
        <w:t xml:space="preserve">Prezzo a cad: € 69,38778</w:t>
      </w:r>
    </w:p>
    <w:p>
      <w:pPr>
        <w:rPr>
          <w:sz w:val="10"/>
          <w:szCs w:val="10"/>
        </w:rPr>
      </w:pPr>
    </w:p>
    <w:p>
      <w:pPr>
        <w:rPr>
          <w:sz w:val="10"/>
          <w:szCs w:val="10"/>
        </w:rPr>
      </w:pPr>
    </w:p>
    <w:p>
      <w:pPr/>
      <w:r>
        <w:rPr>
          <w:b/>
        </w:rPr>
        <w:t xml:space="preserve">Codice regionale: TOS15_PR.P51.003.001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TOS15_PR.P51.003.002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€ 65,17200</w:t>
      </w:r>
    </w:p>
    <w:p>
      <w:pPr>
        <w:jc w:val="right"/>
        <w:spacing w:line="336" w:lineRule="auto"/>
      </w:pPr>
      <w:r>
        <w:rPr>
          <w:b/>
        </w:rPr>
        <w:t xml:space="preserve">Spese generali € 9,77580</w:t>
      </w:r>
    </w:p>
    <w:p>
      <w:pPr>
        <w:jc w:val="right"/>
        <w:spacing w:line="336" w:lineRule="auto"/>
      </w:pPr>
      <w:r>
        <w:rPr>
          <w:b/>
        </w:rPr>
        <w:t xml:space="preserve">Utili di impresa € 7,49478</w:t>
      </w:r>
    </w:p>
    <w:p>
      <w:pPr>
        <w:jc w:val="right"/>
        <w:spacing w:line="336" w:lineRule="auto"/>
      </w:pPr>
      <w:r>
        <w:rPr>
          <w:b/>
        </w:rPr>
        <w:t xml:space="preserve">Prezzo a cad: € 82,44258</w:t>
      </w:r>
    </w:p>
    <w:p>
      <w:pPr>
        <w:rPr>
          <w:sz w:val="10"/>
          <w:szCs w:val="10"/>
        </w:rPr>
      </w:pPr>
    </w:p>
    <w:p>
      <w:pPr>
        <w:rPr>
          <w:sz w:val="10"/>
          <w:szCs w:val="10"/>
        </w:rPr>
      </w:pPr>
    </w:p>
    <w:p>
      <w:pPr/>
      <w:r>
        <w:rPr>
          <w:b/>
        </w:rPr>
        <w:t xml:space="preserve">Codice regionale: TOS15_PR.P51.003.003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003 - Dimensione A cm 120</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TOS15_PR.P51.004.001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cm 40 con pellicola retroriflettente cl. 1</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TOS15_PR.P51.004.002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€ 20,64000</w:t>
      </w:r>
    </w:p>
    <w:p>
      <w:pPr>
        <w:jc w:val="right"/>
        <w:spacing w:line="336" w:lineRule="auto"/>
      </w:pPr>
      <w:r>
        <w:rPr>
          <w:b/>
        </w:rPr>
        <w:t xml:space="preserve">Spese generali € 3,09600</w:t>
      </w:r>
    </w:p>
    <w:p>
      <w:pPr>
        <w:jc w:val="right"/>
        <w:spacing w:line="336" w:lineRule="auto"/>
      </w:pPr>
      <w:r>
        <w:rPr>
          <w:b/>
        </w:rPr>
        <w:t xml:space="preserve">Utili di impresa € 2,37360</w:t>
      </w:r>
    </w:p>
    <w:p>
      <w:pPr>
        <w:jc w:val="right"/>
        <w:spacing w:line="336" w:lineRule="auto"/>
      </w:pPr>
      <w:r>
        <w:rPr>
          <w:b/>
        </w:rPr>
        <w:t xml:space="preserve">Prezzo a cad: € 26,10960</w:t>
      </w:r>
    </w:p>
    <w:p>
      <w:pPr>
        <w:rPr>
          <w:sz w:val="10"/>
          <w:szCs w:val="10"/>
        </w:rPr>
      </w:pPr>
    </w:p>
    <w:p>
      <w:pPr>
        <w:rPr>
          <w:sz w:val="10"/>
          <w:szCs w:val="10"/>
        </w:rPr>
      </w:pPr>
    </w:p>
    <w:p>
      <w:pPr/>
      <w:r>
        <w:rPr>
          <w:b/>
        </w:rPr>
        <w:t xml:space="preserve">Codice regionale: TOS15_PR.P51.004.003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cm 90 con pellicola retroriflettente cl. 1</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TOS15_PR.P51.004.004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cm 40 con pellicola retroriflettente cl. 2</w:t>
            </w:r>
          </w:p>
        </w:tc>
      </w:tr>
    </w:tbl>
    <w:p>
      <w:pPr>
        <w:jc w:val="right"/>
      </w:pPr>
    </w:p>
    <w:p>
      <w:pPr>
        <w:jc w:val="right"/>
        <w:spacing w:line="336" w:lineRule="auto"/>
      </w:pPr>
      <w:r>
        <w:rPr>
          <w:b/>
        </w:rPr>
        <w:t xml:space="preserve">Prezzo senza S. G. e Util. a cad: € 16,06800</w:t>
      </w:r>
    </w:p>
    <w:p>
      <w:pPr>
        <w:jc w:val="right"/>
        <w:spacing w:line="336" w:lineRule="auto"/>
      </w:pPr>
      <w:r>
        <w:rPr>
          <w:b/>
        </w:rPr>
        <w:t xml:space="preserve">Spese generali € 2,41020</w:t>
      </w:r>
    </w:p>
    <w:p>
      <w:pPr>
        <w:jc w:val="right"/>
        <w:spacing w:line="336" w:lineRule="auto"/>
      </w:pPr>
      <w:r>
        <w:rPr>
          <w:b/>
        </w:rPr>
        <w:t xml:space="preserve">Utili di impresa € 1,84782</w:t>
      </w:r>
    </w:p>
    <w:p>
      <w:pPr>
        <w:jc w:val="right"/>
        <w:spacing w:line="336" w:lineRule="auto"/>
      </w:pPr>
      <w:r>
        <w:rPr>
          <w:b/>
        </w:rPr>
        <w:t xml:space="preserve">Prezzo a cad: € 20,32602</w:t>
      </w:r>
    </w:p>
    <w:p>
      <w:pPr>
        <w:rPr>
          <w:sz w:val="10"/>
          <w:szCs w:val="10"/>
        </w:rPr>
      </w:pPr>
    </w:p>
    <w:p>
      <w:pPr>
        <w:rPr>
          <w:sz w:val="10"/>
          <w:szCs w:val="10"/>
        </w:rPr>
      </w:pPr>
    </w:p>
    <w:p>
      <w:pPr/>
      <w:r>
        <w:rPr>
          <w:b/>
        </w:rPr>
        <w:t xml:space="preserve">Codice regionale: TOS15_PR.P51.004.005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cm 60 con pellicola retroriflettente cl. 2</w:t>
            </w:r>
          </w:p>
        </w:tc>
      </w:tr>
    </w:tbl>
    <w:p>
      <w:pPr>
        <w:jc w:val="right"/>
      </w:pPr>
    </w:p>
    <w:p>
      <w:pPr>
        <w:jc w:val="right"/>
        <w:spacing w:line="336" w:lineRule="auto"/>
      </w:pPr>
      <w:r>
        <w:rPr>
          <w:b/>
        </w:rPr>
        <w:t xml:space="preserve">Prezzo senza S. G. e Util. a cad: € 27,99000</w:t>
      </w:r>
    </w:p>
    <w:p>
      <w:pPr>
        <w:jc w:val="right"/>
        <w:spacing w:line="336" w:lineRule="auto"/>
      </w:pPr>
      <w:r>
        <w:rPr>
          <w:b/>
        </w:rPr>
        <w:t xml:space="preserve">Spese generali € 4,19850</w:t>
      </w:r>
    </w:p>
    <w:p>
      <w:pPr>
        <w:jc w:val="right"/>
        <w:spacing w:line="336" w:lineRule="auto"/>
      </w:pPr>
      <w:r>
        <w:rPr>
          <w:b/>
        </w:rPr>
        <w:t xml:space="preserve">Utili di impresa € 3,21885</w:t>
      </w:r>
    </w:p>
    <w:p>
      <w:pPr>
        <w:jc w:val="right"/>
        <w:spacing w:line="336" w:lineRule="auto"/>
      </w:pPr>
      <w:r>
        <w:rPr>
          <w:b/>
        </w:rPr>
        <w:t xml:space="preserve">Prezzo a cad: € 35,40735</w:t>
      </w:r>
    </w:p>
    <w:p>
      <w:pPr>
        <w:rPr>
          <w:sz w:val="10"/>
          <w:szCs w:val="10"/>
        </w:rPr>
      </w:pPr>
    </w:p>
    <w:p>
      <w:pPr>
        <w:rPr>
          <w:sz w:val="10"/>
          <w:szCs w:val="10"/>
        </w:rPr>
      </w:pPr>
    </w:p>
    <w:p>
      <w:pPr/>
      <w:r>
        <w:rPr>
          <w:b/>
        </w:rPr>
        <w:t xml:space="preserve">Codice regionale: TOS15_PR.P51.004.006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cm 90 con pellicola retroriflettente cl. 2</w:t>
            </w:r>
          </w:p>
        </w:tc>
      </w:tr>
    </w:tbl>
    <w:p>
      <w:pPr>
        <w:jc w:val="right"/>
      </w:pPr>
    </w:p>
    <w:p>
      <w:pPr>
        <w:jc w:val="right"/>
        <w:spacing w:line="336" w:lineRule="auto"/>
      </w:pPr>
      <w:r>
        <w:rPr>
          <w:b/>
        </w:rPr>
        <w:t xml:space="preserve">Prezzo senza S. G. e Util. a cad: € 64,60200</w:t>
      </w:r>
    </w:p>
    <w:p>
      <w:pPr>
        <w:jc w:val="right"/>
        <w:spacing w:line="336" w:lineRule="auto"/>
      </w:pPr>
      <w:r>
        <w:rPr>
          <w:b/>
        </w:rPr>
        <w:t xml:space="preserve">Spese generali € 9,69030</w:t>
      </w:r>
    </w:p>
    <w:p>
      <w:pPr>
        <w:jc w:val="right"/>
        <w:spacing w:line="336" w:lineRule="auto"/>
      </w:pPr>
      <w:r>
        <w:rPr>
          <w:b/>
        </w:rPr>
        <w:t xml:space="preserve">Utili di impresa € 7,42923</w:t>
      </w:r>
    </w:p>
    <w:p>
      <w:pPr>
        <w:jc w:val="right"/>
        <w:spacing w:line="336" w:lineRule="auto"/>
      </w:pPr>
      <w:r>
        <w:rPr>
          <w:b/>
        </w:rPr>
        <w:t xml:space="preserve">Prezzo a cad: € 81,72153</w:t>
      </w:r>
    </w:p>
    <w:p>
      <w:pPr>
        <w:rPr>
          <w:sz w:val="10"/>
          <w:szCs w:val="10"/>
        </w:rPr>
      </w:pPr>
    </w:p>
    <w:p>
      <w:pPr>
        <w:rPr>
          <w:sz w:val="10"/>
          <w:szCs w:val="10"/>
        </w:rPr>
      </w:pPr>
    </w:p>
    <w:p>
      <w:pPr/>
      <w:r>
        <w:rPr>
          <w:b/>
        </w:rPr>
        <w:t xml:space="preserve">Codice regionale: TOS15_PR.P51.005.001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€ 16,75200</w:t>
      </w:r>
    </w:p>
    <w:p>
      <w:pPr>
        <w:jc w:val="right"/>
        <w:spacing w:line="336" w:lineRule="auto"/>
      </w:pPr>
      <w:r>
        <w:rPr>
          <w:b/>
        </w:rPr>
        <w:t xml:space="preserve">Spese generali € 2,51280</w:t>
      </w:r>
    </w:p>
    <w:p>
      <w:pPr>
        <w:jc w:val="right"/>
        <w:spacing w:line="336" w:lineRule="auto"/>
      </w:pPr>
      <w:r>
        <w:rPr>
          <w:b/>
        </w:rPr>
        <w:t xml:space="preserve">Utili di impresa € 1,92648</w:t>
      </w:r>
    </w:p>
    <w:p>
      <w:pPr>
        <w:jc w:val="right"/>
        <w:spacing w:line="336" w:lineRule="auto"/>
      </w:pPr>
      <w:r>
        <w:rPr>
          <w:b/>
        </w:rPr>
        <w:t xml:space="preserve">Prezzo a cad: € 21,19128</w:t>
      </w:r>
    </w:p>
    <w:p>
      <w:pPr>
        <w:rPr>
          <w:sz w:val="10"/>
          <w:szCs w:val="10"/>
        </w:rPr>
      </w:pPr>
    </w:p>
    <w:p>
      <w:pPr>
        <w:rPr>
          <w:sz w:val="10"/>
          <w:szCs w:val="10"/>
        </w:rPr>
      </w:pPr>
    </w:p>
    <w:p>
      <w:pPr/>
      <w:r>
        <w:rPr>
          <w:b/>
        </w:rPr>
        <w:t xml:space="preserve">Codice regionale: TOS15_PR.P51.005.002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minore cm 60 con pellicola retroriflettente cl. 1</w:t>
            </w:r>
          </w:p>
        </w:tc>
      </w:tr>
    </w:tbl>
    <w:p>
      <w:pPr>
        <w:jc w:val="right"/>
      </w:pPr>
    </w:p>
    <w:p>
      <w:pPr>
        <w:jc w:val="right"/>
        <w:spacing w:line="336" w:lineRule="auto"/>
      </w:pPr>
      <w:r>
        <w:rPr>
          <w:b/>
        </w:rPr>
        <w:t xml:space="preserve">Prezzo senza S. G. e Util. a cad: € 34,14600</w:t>
      </w:r>
    </w:p>
    <w:p>
      <w:pPr>
        <w:jc w:val="right"/>
        <w:spacing w:line="336" w:lineRule="auto"/>
      </w:pPr>
      <w:r>
        <w:rPr>
          <w:b/>
        </w:rPr>
        <w:t xml:space="preserve">Spese generali € 5,12190</w:t>
      </w:r>
    </w:p>
    <w:p>
      <w:pPr>
        <w:jc w:val="right"/>
        <w:spacing w:line="336" w:lineRule="auto"/>
      </w:pPr>
      <w:r>
        <w:rPr>
          <w:b/>
        </w:rPr>
        <w:t xml:space="preserve">Utili di impresa € 3,92679</w:t>
      </w:r>
    </w:p>
    <w:p>
      <w:pPr>
        <w:jc w:val="right"/>
        <w:spacing w:line="336" w:lineRule="auto"/>
      </w:pPr>
      <w:r>
        <w:rPr>
          <w:b/>
        </w:rPr>
        <w:t xml:space="preserve">Prezzo a cad: € 43,19469</w:t>
      </w:r>
    </w:p>
    <w:p>
      <w:pPr>
        <w:rPr>
          <w:sz w:val="10"/>
          <w:szCs w:val="10"/>
        </w:rPr>
      </w:pPr>
    </w:p>
    <w:p>
      <w:pPr>
        <w:rPr>
          <w:sz w:val="10"/>
          <w:szCs w:val="10"/>
        </w:rPr>
      </w:pPr>
    </w:p>
    <w:p>
      <w:pPr/>
      <w:r>
        <w:rPr>
          <w:b/>
        </w:rPr>
        <w:t xml:space="preserve">Codice regionale: TOS15_PR.P51.005.003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minore cm 90 con pellicola retroriflettente cl. 1</w:t>
            </w:r>
          </w:p>
        </w:tc>
      </w:tr>
    </w:tbl>
    <w:p>
      <w:pPr>
        <w:jc w:val="right"/>
      </w:pPr>
    </w:p>
    <w:p>
      <w:pPr>
        <w:jc w:val="right"/>
        <w:spacing w:line="336" w:lineRule="auto"/>
      </w:pPr>
      <w:r>
        <w:rPr>
          <w:b/>
        </w:rPr>
        <w:t xml:space="preserve">Prezzo senza S. G. e Util. a cad: € 72,38000</w:t>
      </w:r>
    </w:p>
    <w:p>
      <w:pPr>
        <w:jc w:val="right"/>
        <w:spacing w:line="336" w:lineRule="auto"/>
      </w:pPr>
      <w:r>
        <w:rPr>
          <w:b/>
        </w:rPr>
        <w:t xml:space="preserve">Spese generali € 10,85700</w:t>
      </w:r>
    </w:p>
    <w:p>
      <w:pPr>
        <w:jc w:val="right"/>
        <w:spacing w:line="336" w:lineRule="auto"/>
      </w:pPr>
      <w:r>
        <w:rPr>
          <w:b/>
        </w:rPr>
        <w:t xml:space="preserve">Utili di impresa € 8,32370</w:t>
      </w:r>
    </w:p>
    <w:p>
      <w:pPr>
        <w:jc w:val="right"/>
        <w:spacing w:line="336" w:lineRule="auto"/>
      </w:pPr>
      <w:r>
        <w:rPr>
          <w:b/>
        </w:rPr>
        <w:t xml:space="preserve">Prezzo a cad: € 91,56070</w:t>
      </w:r>
    </w:p>
    <w:p>
      <w:pPr>
        <w:rPr>
          <w:sz w:val="10"/>
          <w:szCs w:val="10"/>
        </w:rPr>
      </w:pPr>
    </w:p>
    <w:p>
      <w:pPr>
        <w:rPr>
          <w:sz w:val="10"/>
          <w:szCs w:val="10"/>
        </w:rPr>
      </w:pPr>
    </w:p>
    <w:p>
      <w:pPr/>
      <w:r>
        <w:rPr>
          <w:b/>
        </w:rPr>
        <w:t xml:space="preserve">Codice regionale: TOS15_PR.P51.005.005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minore cm 40 con pellicola retroriflettente cl. 2</w:t>
            </w:r>
          </w:p>
        </w:tc>
      </w:tr>
    </w:tbl>
    <w:p>
      <w:pPr>
        <w:jc w:val="right"/>
      </w:pPr>
    </w:p>
    <w:p>
      <w:pPr>
        <w:jc w:val="right"/>
        <w:spacing w:line="336" w:lineRule="auto"/>
      </w:pPr>
      <w:r>
        <w:rPr>
          <w:b/>
        </w:rPr>
        <w:t xml:space="preserve">Prezzo senza S. G. e Util. a cad: € 20,95200</w:t>
      </w:r>
    </w:p>
    <w:p>
      <w:pPr>
        <w:jc w:val="right"/>
        <w:spacing w:line="336" w:lineRule="auto"/>
      </w:pPr>
      <w:r>
        <w:rPr>
          <w:b/>
        </w:rPr>
        <w:t xml:space="preserve">Spese generali € 3,14280</w:t>
      </w:r>
    </w:p>
    <w:p>
      <w:pPr>
        <w:jc w:val="right"/>
        <w:spacing w:line="336" w:lineRule="auto"/>
      </w:pPr>
      <w:r>
        <w:rPr>
          <w:b/>
        </w:rPr>
        <w:t xml:space="preserve">Utili di impresa € 2,40948</w:t>
      </w:r>
    </w:p>
    <w:p>
      <w:pPr>
        <w:jc w:val="right"/>
        <w:spacing w:line="336" w:lineRule="auto"/>
      </w:pPr>
      <w:r>
        <w:rPr>
          <w:b/>
        </w:rPr>
        <w:t xml:space="preserve">Prezzo a cad: € 26,50428</w:t>
      </w:r>
    </w:p>
    <w:p>
      <w:pPr>
        <w:rPr>
          <w:sz w:val="10"/>
          <w:szCs w:val="10"/>
        </w:rPr>
      </w:pPr>
    </w:p>
    <w:p>
      <w:pPr>
        <w:rPr>
          <w:sz w:val="10"/>
          <w:szCs w:val="10"/>
        </w:rPr>
      </w:pPr>
    </w:p>
    <w:p>
      <w:pPr/>
      <w:r>
        <w:rPr>
          <w:b/>
        </w:rPr>
        <w:t xml:space="preserve">Codice regionale: TOS15_PR.P51.005.006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minore cm 60 con pellicola retroriflettente cl. 2</w:t>
            </w:r>
          </w:p>
        </w:tc>
      </w:tr>
    </w:tbl>
    <w:p>
      <w:pPr>
        <w:jc w:val="right"/>
      </w:pPr>
    </w:p>
    <w:p>
      <w:pPr>
        <w:jc w:val="right"/>
        <w:spacing w:line="336" w:lineRule="auto"/>
      </w:pPr>
      <w:r>
        <w:rPr>
          <w:b/>
        </w:rPr>
        <w:t xml:space="preserve">Prezzo senza S. G. e Util. a cad: € 40,71000</w:t>
      </w:r>
    </w:p>
    <w:p>
      <w:pPr>
        <w:jc w:val="right"/>
        <w:spacing w:line="336" w:lineRule="auto"/>
      </w:pPr>
      <w:r>
        <w:rPr>
          <w:b/>
        </w:rPr>
        <w:t xml:space="preserve">Spese generali € 6,10650</w:t>
      </w:r>
    </w:p>
    <w:p>
      <w:pPr>
        <w:jc w:val="right"/>
        <w:spacing w:line="336" w:lineRule="auto"/>
      </w:pPr>
      <w:r>
        <w:rPr>
          <w:b/>
        </w:rPr>
        <w:t xml:space="preserve">Utili di impresa € 4,68165</w:t>
      </w:r>
    </w:p>
    <w:p>
      <w:pPr>
        <w:jc w:val="right"/>
        <w:spacing w:line="336" w:lineRule="auto"/>
      </w:pPr>
      <w:r>
        <w:rPr>
          <w:b/>
        </w:rPr>
        <w:t xml:space="preserve">Prezzo a cad: € 51,49815</w:t>
      </w:r>
    </w:p>
    <w:p>
      <w:pPr>
        <w:rPr>
          <w:sz w:val="10"/>
          <w:szCs w:val="10"/>
        </w:rPr>
      </w:pPr>
    </w:p>
    <w:p>
      <w:pPr>
        <w:rPr>
          <w:sz w:val="10"/>
          <w:szCs w:val="10"/>
        </w:rPr>
      </w:pPr>
    </w:p>
    <w:p>
      <w:pPr/>
      <w:r>
        <w:rPr>
          <w:b/>
        </w:rPr>
        <w:t xml:space="preserve">Codice regionale: TOS15_PR.P51.005.007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Lato minore cm 90 con pellicola retroriflettente cl. 2</w:t>
            </w:r>
          </w:p>
        </w:tc>
      </w:tr>
    </w:tbl>
    <w:p>
      <w:pPr>
        <w:jc w:val="right"/>
      </w:pPr>
    </w:p>
    <w:p>
      <w:pPr>
        <w:jc w:val="right"/>
        <w:spacing w:line="336" w:lineRule="auto"/>
      </w:pPr>
      <w:r>
        <w:rPr>
          <w:b/>
        </w:rPr>
        <w:t xml:space="preserve">Prezzo senza S. G. e Util. a cad: € 90,81000</w:t>
      </w:r>
    </w:p>
    <w:p>
      <w:pPr>
        <w:jc w:val="right"/>
        <w:spacing w:line="336" w:lineRule="auto"/>
      </w:pPr>
      <w:r>
        <w:rPr>
          <w:b/>
        </w:rPr>
        <w:t xml:space="preserve">Spese generali € 13,62150</w:t>
      </w:r>
    </w:p>
    <w:p>
      <w:pPr>
        <w:jc w:val="right"/>
        <w:spacing w:line="336" w:lineRule="auto"/>
      </w:pPr>
      <w:r>
        <w:rPr>
          <w:b/>
        </w:rPr>
        <w:t xml:space="preserve">Utili di impresa € 10,44315</w:t>
      </w:r>
    </w:p>
    <w:p>
      <w:pPr>
        <w:jc w:val="right"/>
        <w:spacing w:line="336" w:lineRule="auto"/>
      </w:pPr>
      <w:r>
        <w:rPr>
          <w:b/>
        </w:rPr>
        <w:t xml:space="preserve">Prezzo a cad: € 114,87465</w:t>
      </w:r>
    </w:p>
    <w:p>
      <w:pPr>
        <w:rPr>
          <w:sz w:val="10"/>
          <w:szCs w:val="10"/>
        </w:rPr>
      </w:pPr>
    </w:p>
    <w:p>
      <w:pPr>
        <w:rPr>
          <w:sz w:val="10"/>
          <w:szCs w:val="10"/>
        </w:rPr>
      </w:pPr>
    </w:p>
    <w:p>
      <w:pPr/>
      <w:r>
        <w:rPr>
          <w:b/>
        </w:rPr>
        <w:t xml:space="preserve">Codice regionale: TOS15_PR.P51.006.001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20x40 con pellicola retroriflettente cl. 1</w:t>
            </w:r>
          </w:p>
        </w:tc>
      </w:tr>
    </w:tbl>
    <w:p>
      <w:pPr>
        <w:jc w:val="right"/>
      </w:pPr>
    </w:p>
    <w:p>
      <w:pPr>
        <w:jc w:val="right"/>
        <w:spacing w:line="336" w:lineRule="auto"/>
      </w:pPr>
      <w:r>
        <w:rPr>
          <w:b/>
        </w:rPr>
        <w:t xml:space="preserve">Prezzo senza S. G. e Util. a cad: € 7,28400</w:t>
      </w:r>
    </w:p>
    <w:p>
      <w:pPr>
        <w:jc w:val="right"/>
        <w:spacing w:line="336" w:lineRule="auto"/>
      </w:pPr>
      <w:r>
        <w:rPr>
          <w:b/>
        </w:rPr>
        <w:t xml:space="preserve">Spese generali € 1,09260</w:t>
      </w:r>
    </w:p>
    <w:p>
      <w:pPr>
        <w:jc w:val="right"/>
        <w:spacing w:line="336" w:lineRule="auto"/>
      </w:pPr>
      <w:r>
        <w:rPr>
          <w:b/>
        </w:rPr>
        <w:t xml:space="preserve">Utili di impresa € 0,83766</w:t>
      </w:r>
    </w:p>
    <w:p>
      <w:pPr>
        <w:jc w:val="right"/>
        <w:spacing w:line="336" w:lineRule="auto"/>
      </w:pPr>
      <w:r>
        <w:rPr>
          <w:b/>
        </w:rPr>
        <w:t xml:space="preserve">Prezzo a cad: € 9,21426</w:t>
      </w:r>
    </w:p>
    <w:p>
      <w:pPr>
        <w:rPr>
          <w:sz w:val="10"/>
          <w:szCs w:val="10"/>
        </w:rPr>
      </w:pPr>
    </w:p>
    <w:p>
      <w:pPr>
        <w:rPr>
          <w:sz w:val="10"/>
          <w:szCs w:val="10"/>
        </w:rPr>
      </w:pPr>
    </w:p>
    <w:p>
      <w:pPr/>
      <w:r>
        <w:rPr>
          <w:b/>
        </w:rPr>
        <w:t xml:space="preserve">Codice regionale: TOS15_PR.P51.006.002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20x60 con pellicola retroriflettente cl. 1</w:t>
            </w:r>
          </w:p>
        </w:tc>
      </w:tr>
    </w:tbl>
    <w:p>
      <w:pPr>
        <w:jc w:val="right"/>
      </w:pPr>
    </w:p>
    <w:p>
      <w:pPr>
        <w:jc w:val="right"/>
        <w:spacing w:line="336" w:lineRule="auto"/>
      </w:pPr>
      <w:r>
        <w:rPr>
          <w:b/>
        </w:rPr>
        <w:t xml:space="preserve">Prezzo senza S. G. e Util. a cad: € 10,87800</w:t>
      </w:r>
    </w:p>
    <w:p>
      <w:pPr>
        <w:jc w:val="right"/>
        <w:spacing w:line="336" w:lineRule="auto"/>
      </w:pPr>
      <w:r>
        <w:rPr>
          <w:b/>
        </w:rPr>
        <w:t xml:space="preserve">Spese generali € 1,63170</w:t>
      </w:r>
    </w:p>
    <w:p>
      <w:pPr>
        <w:jc w:val="right"/>
        <w:spacing w:line="336" w:lineRule="auto"/>
      </w:pPr>
      <w:r>
        <w:rPr>
          <w:b/>
        </w:rPr>
        <w:t xml:space="preserve">Utili di impresa € 1,25097</w:t>
      </w:r>
    </w:p>
    <w:p>
      <w:pPr>
        <w:jc w:val="right"/>
        <w:spacing w:line="336" w:lineRule="auto"/>
      </w:pPr>
      <w:r>
        <w:rPr>
          <w:b/>
        </w:rPr>
        <w:t xml:space="preserve">Prezzo a cad: € 13,76067</w:t>
      </w:r>
    </w:p>
    <w:p>
      <w:pPr>
        <w:rPr>
          <w:sz w:val="10"/>
          <w:szCs w:val="10"/>
        </w:rPr>
      </w:pPr>
    </w:p>
    <w:p>
      <w:pPr>
        <w:rPr>
          <w:sz w:val="10"/>
          <w:szCs w:val="10"/>
        </w:rPr>
      </w:pPr>
    </w:p>
    <w:p>
      <w:pPr/>
      <w:r>
        <w:rPr>
          <w:b/>
        </w:rPr>
        <w:t xml:space="preserve">Codice regionale: TOS15_PR.P51.006.003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20x90 con pellicola retroriflettente cl. 1</w:t>
            </w:r>
          </w:p>
        </w:tc>
      </w:tr>
    </w:tbl>
    <w:p>
      <w:pPr>
        <w:jc w:val="right"/>
      </w:pPr>
    </w:p>
    <w:p>
      <w:pPr>
        <w:jc w:val="right"/>
        <w:spacing w:line="336" w:lineRule="auto"/>
      </w:pPr>
      <w:r>
        <w:rPr>
          <w:b/>
        </w:rPr>
        <w:t xml:space="preserve">Prezzo senza S. G. e Util. a cad: € 31,62000</w:t>
      </w:r>
    </w:p>
    <w:p>
      <w:pPr>
        <w:jc w:val="right"/>
        <w:spacing w:line="336" w:lineRule="auto"/>
      </w:pPr>
      <w:r>
        <w:rPr>
          <w:b/>
        </w:rPr>
        <w:t xml:space="preserve">Spese generali € 4,74300</w:t>
      </w:r>
    </w:p>
    <w:p>
      <w:pPr>
        <w:jc w:val="right"/>
        <w:spacing w:line="336" w:lineRule="auto"/>
      </w:pPr>
      <w:r>
        <w:rPr>
          <w:b/>
        </w:rPr>
        <w:t xml:space="preserve">Utili di impresa € 3,63630</w:t>
      </w:r>
    </w:p>
    <w:p>
      <w:pPr>
        <w:jc w:val="right"/>
        <w:spacing w:line="336" w:lineRule="auto"/>
      </w:pPr>
      <w:r>
        <w:rPr>
          <w:b/>
        </w:rPr>
        <w:t xml:space="preserve">Prezzo a cad: € 39,99930</w:t>
      </w:r>
    </w:p>
    <w:p>
      <w:pPr>
        <w:rPr>
          <w:sz w:val="10"/>
          <w:szCs w:val="10"/>
        </w:rPr>
      </w:pPr>
    </w:p>
    <w:p>
      <w:pPr>
        <w:rPr>
          <w:sz w:val="10"/>
          <w:szCs w:val="10"/>
        </w:rPr>
      </w:pPr>
    </w:p>
    <w:p>
      <w:pPr/>
      <w:r>
        <w:rPr>
          <w:b/>
        </w:rPr>
        <w:t xml:space="preserve">Codice regionale: TOS15_PR.P51.006.004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27x80 con pellicola retroriflettente cl. 1</w:t>
            </w:r>
          </w:p>
        </w:tc>
      </w:tr>
    </w:tbl>
    <w:p>
      <w:pPr>
        <w:jc w:val="right"/>
      </w:pPr>
    </w:p>
    <w:p>
      <w:pPr>
        <w:jc w:val="right"/>
        <w:spacing w:line="336" w:lineRule="auto"/>
      </w:pPr>
      <w:r>
        <w:rPr>
          <w:b/>
        </w:rPr>
        <w:t xml:space="preserve">Prezzo senza S. G. e Util. a cad: € 16,39800</w:t>
      </w:r>
    </w:p>
    <w:p>
      <w:pPr>
        <w:jc w:val="right"/>
        <w:spacing w:line="336" w:lineRule="auto"/>
      </w:pPr>
      <w:r>
        <w:rPr>
          <w:b/>
        </w:rPr>
        <w:t xml:space="preserve">Spese generali € 2,45970</w:t>
      </w:r>
    </w:p>
    <w:p>
      <w:pPr>
        <w:jc w:val="right"/>
        <w:spacing w:line="336" w:lineRule="auto"/>
      </w:pPr>
      <w:r>
        <w:rPr>
          <w:b/>
        </w:rPr>
        <w:t xml:space="preserve">Utili di impresa € 1,88577</w:t>
      </w:r>
    </w:p>
    <w:p>
      <w:pPr>
        <w:jc w:val="right"/>
        <w:spacing w:line="336" w:lineRule="auto"/>
      </w:pPr>
      <w:r>
        <w:rPr>
          <w:b/>
        </w:rPr>
        <w:t xml:space="preserve">Prezzo a cad: € 20,74347</w:t>
      </w:r>
    </w:p>
    <w:p>
      <w:pPr>
        <w:rPr>
          <w:sz w:val="10"/>
          <w:szCs w:val="10"/>
        </w:rPr>
      </w:pPr>
    </w:p>
    <w:p>
      <w:pPr>
        <w:rPr>
          <w:sz w:val="10"/>
          <w:szCs w:val="10"/>
        </w:rPr>
      </w:pPr>
    </w:p>
    <w:p>
      <w:pPr/>
      <w:r>
        <w:rPr>
          <w:b/>
        </w:rPr>
        <w:t xml:space="preserve">Codice regionale: TOS15_PR.P51.006.005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Dimensione cm 25x45-50 con pellicola retroriflettente cl. 1</w:t>
            </w:r>
          </w:p>
        </w:tc>
      </w:tr>
    </w:tbl>
    <w:p>
      <w:pPr>
        <w:jc w:val="right"/>
      </w:pPr>
    </w:p>
    <w:p>
      <w:pPr>
        <w:jc w:val="right"/>
        <w:spacing w:line="336" w:lineRule="auto"/>
      </w:pPr>
      <w:r>
        <w:rPr>
          <w:b/>
        </w:rPr>
        <w:t xml:space="preserve">Prezzo senza S. G. e Util. a cad: € 11,61000</w:t>
      </w:r>
    </w:p>
    <w:p>
      <w:pPr>
        <w:jc w:val="right"/>
        <w:spacing w:line="336" w:lineRule="auto"/>
      </w:pPr>
      <w:r>
        <w:rPr>
          <w:b/>
        </w:rPr>
        <w:t xml:space="preserve">Spese generali € 1,74150</w:t>
      </w:r>
    </w:p>
    <w:p>
      <w:pPr>
        <w:jc w:val="right"/>
        <w:spacing w:line="336" w:lineRule="auto"/>
      </w:pPr>
      <w:r>
        <w:rPr>
          <w:b/>
        </w:rPr>
        <w:t xml:space="preserve">Utili di impresa € 1,33515</w:t>
      </w:r>
    </w:p>
    <w:p>
      <w:pPr>
        <w:jc w:val="right"/>
        <w:spacing w:line="336" w:lineRule="auto"/>
      </w:pPr>
      <w:r>
        <w:rPr>
          <w:b/>
        </w:rPr>
        <w:t xml:space="preserve">Prezzo a cad: € 14,68665</w:t>
      </w:r>
    </w:p>
    <w:p>
      <w:pPr>
        <w:rPr>
          <w:sz w:val="10"/>
          <w:szCs w:val="10"/>
        </w:rPr>
      </w:pPr>
    </w:p>
    <w:p>
      <w:pPr>
        <w:rPr>
          <w:sz w:val="10"/>
          <w:szCs w:val="10"/>
        </w:rPr>
      </w:pPr>
    </w:p>
    <w:p>
      <w:pPr/>
      <w:r>
        <w:rPr>
          <w:b/>
        </w:rPr>
        <w:t xml:space="preserve">Codice regionale: TOS15_PR.P51.006.006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30x90 con pellicola retroriflettente cl. 1</w:t>
            </w:r>
          </w:p>
        </w:tc>
      </w:tr>
    </w:tbl>
    <w:p>
      <w:pPr>
        <w:jc w:val="right"/>
      </w:pPr>
    </w:p>
    <w:p>
      <w:pPr>
        <w:jc w:val="right"/>
        <w:spacing w:line="336" w:lineRule="auto"/>
      </w:pPr>
      <w:r>
        <w:rPr>
          <w:b/>
        </w:rPr>
        <w:t xml:space="preserve">Prezzo senza S. G. e Util. a cad: € 24,84600</w:t>
      </w:r>
    </w:p>
    <w:p>
      <w:pPr>
        <w:jc w:val="right"/>
        <w:spacing w:line="336" w:lineRule="auto"/>
      </w:pPr>
      <w:r>
        <w:rPr>
          <w:b/>
        </w:rPr>
        <w:t xml:space="preserve">Spese generali € 3,72690</w:t>
      </w:r>
    </w:p>
    <w:p>
      <w:pPr>
        <w:jc w:val="right"/>
        <w:spacing w:line="336" w:lineRule="auto"/>
      </w:pPr>
      <w:r>
        <w:rPr>
          <w:b/>
        </w:rPr>
        <w:t xml:space="preserve">Utili di impresa € 2,85729</w:t>
      </w:r>
    </w:p>
    <w:p>
      <w:pPr>
        <w:jc w:val="right"/>
        <w:spacing w:line="336" w:lineRule="auto"/>
      </w:pPr>
      <w:r>
        <w:rPr>
          <w:b/>
        </w:rPr>
        <w:t xml:space="preserve">Prezzo a cad: € 31,43019</w:t>
      </w:r>
    </w:p>
    <w:p>
      <w:pPr>
        <w:rPr>
          <w:sz w:val="10"/>
          <w:szCs w:val="10"/>
        </w:rPr>
      </w:pPr>
    </w:p>
    <w:p>
      <w:pPr>
        <w:rPr>
          <w:sz w:val="10"/>
          <w:szCs w:val="10"/>
        </w:rPr>
      </w:pPr>
    </w:p>
    <w:p>
      <w:pPr/>
      <w:r>
        <w:rPr>
          <w:b/>
        </w:rPr>
        <w:t xml:space="preserve">Codice regionale: TOS15_PR.P51.006.007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35x105 con pellicola retroriflettente cl. 1</w:t>
            </w:r>
          </w:p>
        </w:tc>
      </w:tr>
    </w:tbl>
    <w:p>
      <w:pPr>
        <w:jc w:val="right"/>
      </w:pPr>
    </w:p>
    <w:p>
      <w:pPr>
        <w:jc w:val="right"/>
        <w:spacing w:line="336" w:lineRule="auto"/>
      </w:pPr>
      <w:r>
        <w:rPr>
          <w:b/>
        </w:rPr>
        <w:t xml:space="preserve">Prezzo senza S. G. e Util. a cad: € 33,66000</w:t>
      </w:r>
    </w:p>
    <w:p>
      <w:pPr>
        <w:jc w:val="right"/>
        <w:spacing w:line="336" w:lineRule="auto"/>
      </w:pPr>
      <w:r>
        <w:rPr>
          <w:b/>
        </w:rPr>
        <w:t xml:space="preserve">Spese generali € 5,04900</w:t>
      </w:r>
    </w:p>
    <w:p>
      <w:pPr>
        <w:jc w:val="right"/>
        <w:spacing w:line="336" w:lineRule="auto"/>
      </w:pPr>
      <w:r>
        <w:rPr>
          <w:b/>
        </w:rPr>
        <w:t xml:space="preserve">Utili di impresa € 3,87090</w:t>
      </w:r>
    </w:p>
    <w:p>
      <w:pPr>
        <w:jc w:val="right"/>
        <w:spacing w:line="336" w:lineRule="auto"/>
      </w:pPr>
      <w:r>
        <w:rPr>
          <w:b/>
        </w:rPr>
        <w:t xml:space="preserve">Prezzo a cad: € 42,57990</w:t>
      </w:r>
    </w:p>
    <w:p>
      <w:pPr>
        <w:rPr>
          <w:sz w:val="10"/>
          <w:szCs w:val="10"/>
        </w:rPr>
      </w:pPr>
    </w:p>
    <w:p>
      <w:pPr>
        <w:rPr>
          <w:sz w:val="10"/>
          <w:szCs w:val="10"/>
        </w:rPr>
      </w:pPr>
    </w:p>
    <w:p>
      <w:pPr/>
      <w:r>
        <w:rPr>
          <w:b/>
        </w:rPr>
        <w:t xml:space="preserve">Codice regionale: TOS15_PR.P51.006.008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40x60 con pellicola retroriflettente cl. 1</w:t>
            </w:r>
          </w:p>
        </w:tc>
      </w:tr>
    </w:tbl>
    <w:p>
      <w:pPr>
        <w:jc w:val="right"/>
      </w:pPr>
    </w:p>
    <w:p>
      <w:pPr>
        <w:jc w:val="right"/>
        <w:spacing w:line="336" w:lineRule="auto"/>
      </w:pPr>
      <w:r>
        <w:rPr>
          <w:b/>
        </w:rPr>
        <w:t xml:space="preserve">Prezzo senza S. G. e Util. a cad: € 18,20500</w:t>
      </w:r>
    </w:p>
    <w:p>
      <w:pPr>
        <w:jc w:val="right"/>
        <w:spacing w:line="336" w:lineRule="auto"/>
      </w:pPr>
      <w:r>
        <w:rPr>
          <w:b/>
        </w:rPr>
        <w:t xml:space="preserve">Spese generali € 2,73075</w:t>
      </w:r>
    </w:p>
    <w:p>
      <w:pPr>
        <w:jc w:val="right"/>
        <w:spacing w:line="336" w:lineRule="auto"/>
      </w:pPr>
      <w:r>
        <w:rPr>
          <w:b/>
        </w:rPr>
        <w:t xml:space="preserve">Utili di impresa € 2,09358</w:t>
      </w:r>
    </w:p>
    <w:p>
      <w:pPr>
        <w:jc w:val="right"/>
        <w:spacing w:line="336" w:lineRule="auto"/>
      </w:pPr>
      <w:r>
        <w:rPr>
          <w:b/>
        </w:rPr>
        <w:t xml:space="preserve">Prezzo a cad: € 23,02933</w:t>
      </w:r>
    </w:p>
    <w:p>
      <w:pPr>
        <w:rPr>
          <w:sz w:val="10"/>
          <w:szCs w:val="10"/>
        </w:rPr>
      </w:pPr>
    </w:p>
    <w:p>
      <w:pPr>
        <w:rPr>
          <w:sz w:val="10"/>
          <w:szCs w:val="10"/>
        </w:rPr>
      </w:pPr>
    </w:p>
    <w:p>
      <w:pPr/>
      <w:r>
        <w:rPr>
          <w:b/>
        </w:rPr>
        <w:t xml:space="preserve">Codice regionale: TOS15_PR.P51.006.009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60x90 con pellicola retroriflettente cl. 1</w:t>
            </w:r>
          </w:p>
        </w:tc>
      </w:tr>
    </w:tbl>
    <w:p>
      <w:pPr>
        <w:jc w:val="right"/>
      </w:pPr>
    </w:p>
    <w:p>
      <w:pPr>
        <w:jc w:val="right"/>
        <w:spacing w:line="336" w:lineRule="auto"/>
      </w:pPr>
      <w:r>
        <w:rPr>
          <w:b/>
        </w:rPr>
        <w:t xml:space="preserve">Prezzo senza S. G. e Util. a cad: € 37,48500</w:t>
      </w:r>
    </w:p>
    <w:p>
      <w:pPr>
        <w:jc w:val="right"/>
        <w:spacing w:line="336" w:lineRule="auto"/>
      </w:pPr>
      <w:r>
        <w:rPr>
          <w:b/>
        </w:rPr>
        <w:t xml:space="preserve">Spese generali € 5,62275</w:t>
      </w:r>
    </w:p>
    <w:p>
      <w:pPr>
        <w:jc w:val="right"/>
        <w:spacing w:line="336" w:lineRule="auto"/>
      </w:pPr>
      <w:r>
        <w:rPr>
          <w:b/>
        </w:rPr>
        <w:t xml:space="preserve">Utili di impresa € 4,31078</w:t>
      </w:r>
    </w:p>
    <w:p>
      <w:pPr>
        <w:jc w:val="right"/>
        <w:spacing w:line="336" w:lineRule="auto"/>
      </w:pPr>
      <w:r>
        <w:rPr>
          <w:b/>
        </w:rPr>
        <w:t xml:space="preserve">Prezzo a cad: € 47,41853</w:t>
      </w:r>
    </w:p>
    <w:p>
      <w:pPr>
        <w:rPr>
          <w:sz w:val="10"/>
          <w:szCs w:val="10"/>
        </w:rPr>
      </w:pPr>
    </w:p>
    <w:p>
      <w:pPr>
        <w:rPr>
          <w:sz w:val="10"/>
          <w:szCs w:val="10"/>
        </w:rPr>
      </w:pPr>
    </w:p>
    <w:p>
      <w:pPr/>
      <w:r>
        <w:rPr>
          <w:b/>
        </w:rPr>
        <w:t xml:space="preserve">Codice regionale: TOS15_PR.P51.006.010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Dimensione cm 20x40 con pellicola retroriflettente cl. 2</w:t>
            </w:r>
          </w:p>
        </w:tc>
      </w:tr>
    </w:tbl>
    <w:p>
      <w:pPr>
        <w:jc w:val="right"/>
      </w:pPr>
    </w:p>
    <w:p>
      <w:pPr>
        <w:jc w:val="right"/>
        <w:spacing w:line="336" w:lineRule="auto"/>
      </w:pPr>
      <w:r>
        <w:rPr>
          <w:b/>
        </w:rPr>
        <w:t xml:space="preserve">Prezzo senza S. G. e Util. a cad: € 8,74200</w:t>
      </w:r>
    </w:p>
    <w:p>
      <w:pPr>
        <w:jc w:val="right"/>
        <w:spacing w:line="336" w:lineRule="auto"/>
      </w:pPr>
      <w:r>
        <w:rPr>
          <w:b/>
        </w:rPr>
        <w:t xml:space="preserve">Spese generali € 1,31130</w:t>
      </w:r>
    </w:p>
    <w:p>
      <w:pPr>
        <w:jc w:val="right"/>
        <w:spacing w:line="336" w:lineRule="auto"/>
      </w:pPr>
      <w:r>
        <w:rPr>
          <w:b/>
        </w:rPr>
        <w:t xml:space="preserve">Utili di impresa € 1,00533</w:t>
      </w:r>
    </w:p>
    <w:p>
      <w:pPr>
        <w:jc w:val="right"/>
        <w:spacing w:line="336" w:lineRule="auto"/>
      </w:pPr>
      <w:r>
        <w:rPr>
          <w:b/>
        </w:rPr>
        <w:t xml:space="preserve">Prezzo a cad: € 11,05863</w:t>
      </w:r>
    </w:p>
    <w:p>
      <w:pPr>
        <w:rPr>
          <w:sz w:val="10"/>
          <w:szCs w:val="10"/>
        </w:rPr>
      </w:pPr>
    </w:p>
    <w:p>
      <w:pPr>
        <w:rPr>
          <w:sz w:val="10"/>
          <w:szCs w:val="10"/>
        </w:rPr>
      </w:pPr>
    </w:p>
    <w:p>
      <w:pPr/>
      <w:r>
        <w:rPr>
          <w:b/>
        </w:rPr>
        <w:t xml:space="preserve">Codice regionale: TOS15_PR.P51.006.011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011 - Dimensione cm 20x60 con pellicola retroriflettente cl. 2</w:t>
            </w:r>
          </w:p>
        </w:tc>
      </w:tr>
    </w:tbl>
    <w:p>
      <w:pPr>
        <w:jc w:val="right"/>
      </w:pPr>
    </w:p>
    <w:p>
      <w:pPr>
        <w:jc w:val="right"/>
        <w:spacing w:line="336" w:lineRule="auto"/>
      </w:pPr>
      <w:r>
        <w:rPr>
          <w:b/>
        </w:rPr>
        <w:t xml:space="preserve">Prezzo senza S. G. e Util. a cad: € 13,33200</w:t>
      </w:r>
    </w:p>
    <w:p>
      <w:pPr>
        <w:jc w:val="right"/>
        <w:spacing w:line="336" w:lineRule="auto"/>
      </w:pPr>
      <w:r>
        <w:rPr>
          <w:b/>
        </w:rPr>
        <w:t xml:space="preserve">Spese generali € 1,99980</w:t>
      </w:r>
    </w:p>
    <w:p>
      <w:pPr>
        <w:jc w:val="right"/>
        <w:spacing w:line="336" w:lineRule="auto"/>
      </w:pPr>
      <w:r>
        <w:rPr>
          <w:b/>
        </w:rPr>
        <w:t xml:space="preserve">Utili di impresa € 1,53318</w:t>
      </w:r>
    </w:p>
    <w:p>
      <w:pPr>
        <w:jc w:val="right"/>
        <w:spacing w:line="336" w:lineRule="auto"/>
      </w:pPr>
      <w:r>
        <w:rPr>
          <w:b/>
        </w:rPr>
        <w:t xml:space="preserve">Prezzo a cad: € 16,86498</w:t>
      </w:r>
    </w:p>
    <w:p>
      <w:pPr>
        <w:rPr>
          <w:sz w:val="10"/>
          <w:szCs w:val="10"/>
        </w:rPr>
      </w:pPr>
    </w:p>
    <w:p>
      <w:pPr>
        <w:rPr>
          <w:sz w:val="10"/>
          <w:szCs w:val="10"/>
        </w:rPr>
      </w:pPr>
    </w:p>
    <w:p>
      <w:pPr/>
      <w:r>
        <w:rPr>
          <w:b/>
        </w:rPr>
        <w:t xml:space="preserve">Codice regionale: TOS15_PR.P51.006.012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012 - Dimensione cm 20x90 con pellicola retroriflettente cl. 2</w:t>
            </w:r>
          </w:p>
        </w:tc>
      </w:tr>
    </w:tbl>
    <w:p>
      <w:pPr>
        <w:jc w:val="right"/>
      </w:pPr>
    </w:p>
    <w:p>
      <w:pPr>
        <w:jc w:val="right"/>
        <w:spacing w:line="336" w:lineRule="auto"/>
      </w:pPr>
      <w:r>
        <w:rPr>
          <w:b/>
        </w:rPr>
        <w:t xml:space="preserve">Prezzo senza S. G. e Util. a cad: € 40,13000</w:t>
      </w:r>
    </w:p>
    <w:p>
      <w:pPr>
        <w:jc w:val="right"/>
        <w:spacing w:line="336" w:lineRule="auto"/>
      </w:pPr>
      <w:r>
        <w:rPr>
          <w:b/>
        </w:rPr>
        <w:t xml:space="preserve">Spese generali € 6,01950</w:t>
      </w:r>
    </w:p>
    <w:p>
      <w:pPr>
        <w:jc w:val="right"/>
        <w:spacing w:line="336" w:lineRule="auto"/>
      </w:pPr>
      <w:r>
        <w:rPr>
          <w:b/>
        </w:rPr>
        <w:t xml:space="preserve">Utili di impresa € 4,61495</w:t>
      </w:r>
    </w:p>
    <w:p>
      <w:pPr>
        <w:jc w:val="right"/>
        <w:spacing w:line="336" w:lineRule="auto"/>
      </w:pPr>
      <w:r>
        <w:rPr>
          <w:b/>
        </w:rPr>
        <w:t xml:space="preserve">Prezzo a cad: € 50,76445</w:t>
      </w:r>
    </w:p>
    <w:p>
      <w:pPr>
        <w:rPr>
          <w:sz w:val="10"/>
          <w:szCs w:val="10"/>
        </w:rPr>
      </w:pPr>
    </w:p>
    <w:p>
      <w:pPr>
        <w:rPr>
          <w:sz w:val="10"/>
          <w:szCs w:val="10"/>
        </w:rPr>
      </w:pPr>
    </w:p>
    <w:p>
      <w:pPr/>
      <w:r>
        <w:rPr>
          <w:b/>
        </w:rPr>
        <w:t xml:space="preserve">Codice regionale: TOS15_PR.P51.006.013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013 - Dimensione cm 27x80 con pellicola retroriflettente cl. 2</w:t>
            </w:r>
          </w:p>
        </w:tc>
      </w:tr>
    </w:tbl>
    <w:p>
      <w:pPr>
        <w:jc w:val="right"/>
      </w:pPr>
    </w:p>
    <w:p>
      <w:pPr>
        <w:jc w:val="right"/>
        <w:spacing w:line="336" w:lineRule="auto"/>
      </w:pPr>
      <w:r>
        <w:rPr>
          <w:b/>
        </w:rPr>
        <w:t xml:space="preserve">Prezzo senza S. G. e Util. a cad: € 18,61800</w:t>
      </w:r>
    </w:p>
    <w:p>
      <w:pPr>
        <w:jc w:val="right"/>
        <w:spacing w:line="336" w:lineRule="auto"/>
      </w:pPr>
      <w:r>
        <w:rPr>
          <w:b/>
        </w:rPr>
        <w:t xml:space="preserve">Spese generali € 2,79270</w:t>
      </w:r>
    </w:p>
    <w:p>
      <w:pPr>
        <w:jc w:val="right"/>
        <w:spacing w:line="336" w:lineRule="auto"/>
      </w:pPr>
      <w:r>
        <w:rPr>
          <w:b/>
        </w:rPr>
        <w:t xml:space="preserve">Utili di impresa € 2,14107</w:t>
      </w:r>
    </w:p>
    <w:p>
      <w:pPr>
        <w:jc w:val="right"/>
        <w:spacing w:line="336" w:lineRule="auto"/>
      </w:pPr>
      <w:r>
        <w:rPr>
          <w:b/>
        </w:rPr>
        <w:t xml:space="preserve">Prezzo a cad: € 23,55177</w:t>
      </w:r>
    </w:p>
    <w:p>
      <w:pPr>
        <w:rPr>
          <w:sz w:val="10"/>
          <w:szCs w:val="10"/>
        </w:rPr>
      </w:pPr>
    </w:p>
    <w:p>
      <w:pPr>
        <w:rPr>
          <w:sz w:val="10"/>
          <w:szCs w:val="10"/>
        </w:rPr>
      </w:pPr>
    </w:p>
    <w:p>
      <w:pPr/>
      <w:r>
        <w:rPr>
          <w:b/>
        </w:rPr>
        <w:t xml:space="preserve">Codice regionale: TOS15_PR.P51.006.014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014 - Dimensione cm 25x45-50 con pellicola retroriflettente cl. 2</w:t>
            </w:r>
          </w:p>
        </w:tc>
      </w:tr>
    </w:tbl>
    <w:p>
      <w:pPr>
        <w:jc w:val="right"/>
      </w:pPr>
    </w:p>
    <w:p>
      <w:pPr>
        <w:jc w:val="right"/>
        <w:spacing w:line="336" w:lineRule="auto"/>
      </w:pPr>
      <w:r>
        <w:rPr>
          <w:b/>
        </w:rPr>
        <w:t xml:space="preserve">Prezzo senza S. G. e Util. a cad: € 13,75800</w:t>
      </w:r>
    </w:p>
    <w:p>
      <w:pPr>
        <w:jc w:val="right"/>
        <w:spacing w:line="336" w:lineRule="auto"/>
      </w:pPr>
      <w:r>
        <w:rPr>
          <w:b/>
        </w:rPr>
        <w:t xml:space="preserve">Spese generali € 2,06370</w:t>
      </w:r>
    </w:p>
    <w:p>
      <w:pPr>
        <w:jc w:val="right"/>
        <w:spacing w:line="336" w:lineRule="auto"/>
      </w:pPr>
      <w:r>
        <w:rPr>
          <w:b/>
        </w:rPr>
        <w:t xml:space="preserve">Utili di impresa € 1,58217</w:t>
      </w:r>
    </w:p>
    <w:p>
      <w:pPr>
        <w:jc w:val="right"/>
        <w:spacing w:line="336" w:lineRule="auto"/>
      </w:pPr>
      <w:r>
        <w:rPr>
          <w:b/>
        </w:rPr>
        <w:t xml:space="preserve">Prezzo a cad: € 17,40387</w:t>
      </w:r>
    </w:p>
    <w:p>
      <w:pPr>
        <w:rPr>
          <w:sz w:val="10"/>
          <w:szCs w:val="10"/>
        </w:rPr>
      </w:pPr>
    </w:p>
    <w:p>
      <w:pPr>
        <w:rPr>
          <w:sz w:val="10"/>
          <w:szCs w:val="10"/>
        </w:rPr>
      </w:pPr>
    </w:p>
    <w:p>
      <w:pPr/>
      <w:r>
        <w:rPr>
          <w:b/>
        </w:rPr>
        <w:t xml:space="preserve">Codice regionale: TOS15_PR.P51.006.015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015 - Dimensione cm 30x90 con pellicola retroriflettente cl. 2</w:t>
            </w:r>
          </w:p>
        </w:tc>
      </w:tr>
    </w:tbl>
    <w:p>
      <w:pPr>
        <w:jc w:val="right"/>
      </w:pPr>
    </w:p>
    <w:p>
      <w:pPr>
        <w:jc w:val="right"/>
        <w:spacing w:line="336" w:lineRule="auto"/>
      </w:pPr>
      <w:r>
        <w:rPr>
          <w:b/>
        </w:rPr>
        <w:t xml:space="preserve">Prezzo senza S. G. e Util. a cad: € 29,30400</w:t>
      </w:r>
    </w:p>
    <w:p>
      <w:pPr>
        <w:jc w:val="right"/>
        <w:spacing w:line="336" w:lineRule="auto"/>
      </w:pPr>
      <w:r>
        <w:rPr>
          <w:b/>
        </w:rPr>
        <w:t xml:space="preserve">Spese generali € 4,39560</w:t>
      </w:r>
    </w:p>
    <w:p>
      <w:pPr>
        <w:jc w:val="right"/>
        <w:spacing w:line="336" w:lineRule="auto"/>
      </w:pPr>
      <w:r>
        <w:rPr>
          <w:b/>
        </w:rPr>
        <w:t xml:space="preserve">Utili di impresa € 3,36996</w:t>
      </w:r>
    </w:p>
    <w:p>
      <w:pPr>
        <w:jc w:val="right"/>
        <w:spacing w:line="336" w:lineRule="auto"/>
      </w:pPr>
      <w:r>
        <w:rPr>
          <w:b/>
        </w:rPr>
        <w:t xml:space="preserve">Prezzo a cad: € 37,06956</w:t>
      </w:r>
    </w:p>
    <w:p>
      <w:pPr>
        <w:rPr>
          <w:sz w:val="10"/>
          <w:szCs w:val="10"/>
        </w:rPr>
      </w:pPr>
    </w:p>
    <w:p>
      <w:pPr>
        <w:rPr>
          <w:sz w:val="10"/>
          <w:szCs w:val="10"/>
        </w:rPr>
      </w:pPr>
    </w:p>
    <w:p>
      <w:pPr/>
      <w:r>
        <w:rPr>
          <w:b/>
        </w:rPr>
        <w:t xml:space="preserve">Codice regionale: TOS15_PR.P51.006.016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016 - Dimensione cm 35x105 con pellicola retroriflettente cl. 2</w:t>
            </w:r>
          </w:p>
        </w:tc>
      </w:tr>
    </w:tbl>
    <w:p>
      <w:pPr>
        <w:jc w:val="right"/>
      </w:pPr>
    </w:p>
    <w:p>
      <w:pPr>
        <w:jc w:val="right"/>
        <w:spacing w:line="336" w:lineRule="auto"/>
      </w:pPr>
      <w:r>
        <w:rPr>
          <w:b/>
        </w:rPr>
        <w:t xml:space="preserve">Prezzo senza S. G. e Util. a cad: € 37,65600</w:t>
      </w:r>
    </w:p>
    <w:p>
      <w:pPr>
        <w:jc w:val="right"/>
        <w:spacing w:line="336" w:lineRule="auto"/>
      </w:pPr>
      <w:r>
        <w:rPr>
          <w:b/>
        </w:rPr>
        <w:t xml:space="preserve">Spese generali € 5,64840</w:t>
      </w:r>
    </w:p>
    <w:p>
      <w:pPr>
        <w:jc w:val="right"/>
        <w:spacing w:line="336" w:lineRule="auto"/>
      </w:pPr>
      <w:r>
        <w:rPr>
          <w:b/>
        </w:rPr>
        <w:t xml:space="preserve">Utili di impresa € 4,33044</w:t>
      </w:r>
    </w:p>
    <w:p>
      <w:pPr>
        <w:jc w:val="right"/>
        <w:spacing w:line="336" w:lineRule="auto"/>
      </w:pPr>
      <w:r>
        <w:rPr>
          <w:b/>
        </w:rPr>
        <w:t xml:space="preserve">Prezzo a cad: € 47,63484</w:t>
      </w:r>
    </w:p>
    <w:p>
      <w:pPr>
        <w:rPr>
          <w:sz w:val="10"/>
          <w:szCs w:val="10"/>
        </w:rPr>
      </w:pPr>
    </w:p>
    <w:p>
      <w:pPr>
        <w:rPr>
          <w:sz w:val="10"/>
          <w:szCs w:val="10"/>
        </w:rPr>
      </w:pPr>
    </w:p>
    <w:p>
      <w:pPr/>
      <w:r>
        <w:rPr>
          <w:b/>
        </w:rPr>
        <w:t xml:space="preserve">Codice regionale: TOS15_PR.P51.006.017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017 - Dimensione cm 40x60 con pellicola retroriflettente cl. 2</w:t>
            </w:r>
          </w:p>
        </w:tc>
      </w:tr>
    </w:tbl>
    <w:p>
      <w:pPr>
        <w:jc w:val="right"/>
      </w:pPr>
    </w:p>
    <w:p>
      <w:pPr>
        <w:jc w:val="right"/>
        <w:spacing w:line="336" w:lineRule="auto"/>
      </w:pPr>
      <w:r>
        <w:rPr>
          <w:b/>
        </w:rPr>
        <w:t xml:space="preserve">Prezzo senza S. G. e Util. a cad: € 27,54000</w:t>
      </w:r>
    </w:p>
    <w:p>
      <w:pPr>
        <w:jc w:val="right"/>
        <w:spacing w:line="336" w:lineRule="auto"/>
      </w:pPr>
      <w:r>
        <w:rPr>
          <w:b/>
        </w:rPr>
        <w:t xml:space="preserve">Spese generali € 4,13100</w:t>
      </w:r>
    </w:p>
    <w:p>
      <w:pPr>
        <w:jc w:val="right"/>
        <w:spacing w:line="336" w:lineRule="auto"/>
      </w:pPr>
      <w:r>
        <w:rPr>
          <w:b/>
        </w:rPr>
        <w:t xml:space="preserve">Utili di impresa € 3,16710</w:t>
      </w:r>
    </w:p>
    <w:p>
      <w:pPr>
        <w:jc w:val="right"/>
        <w:spacing w:line="336" w:lineRule="auto"/>
      </w:pPr>
      <w:r>
        <w:rPr>
          <w:b/>
        </w:rPr>
        <w:t xml:space="preserve">Prezzo a cad: € 34,83810</w:t>
      </w:r>
    </w:p>
    <w:p>
      <w:pPr>
        <w:rPr>
          <w:sz w:val="10"/>
          <w:szCs w:val="10"/>
        </w:rPr>
      </w:pPr>
    </w:p>
    <w:p>
      <w:pPr>
        <w:rPr>
          <w:sz w:val="10"/>
          <w:szCs w:val="10"/>
        </w:rPr>
      </w:pPr>
    </w:p>
    <w:p>
      <w:pPr/>
      <w:r>
        <w:rPr>
          <w:b/>
        </w:rPr>
        <w:t xml:space="preserve">Codice regionale: TOS15_PR.P51.006.018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018 - Dimensione cm 60x90 con pellicola retroriflettente cl. 2</w:t>
            </w:r>
          </w:p>
        </w:tc>
      </w:tr>
    </w:tbl>
    <w:p>
      <w:pPr>
        <w:jc w:val="right"/>
      </w:pPr>
    </w:p>
    <w:p>
      <w:pPr>
        <w:jc w:val="right"/>
        <w:spacing w:line="336" w:lineRule="auto"/>
      </w:pPr>
      <w:r>
        <w:rPr>
          <w:b/>
        </w:rPr>
        <w:t xml:space="preserve">Prezzo senza S. G. e Util. a cad: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cad: € 72,25680</w:t>
      </w:r>
    </w:p>
    <w:p>
      <w:pPr>
        <w:rPr>
          <w:sz w:val="10"/>
          <w:szCs w:val="10"/>
        </w:rPr>
      </w:pPr>
    </w:p>
    <w:p>
      <w:pPr>
        <w:rPr>
          <w:sz w:val="10"/>
          <w:szCs w:val="10"/>
        </w:rPr>
      </w:pPr>
    </w:p>
    <w:p>
      <w:pPr/>
      <w:r>
        <w:rPr>
          <w:b/>
        </w:rPr>
        <w:t xml:space="preserve">Codice regionale: TOS15_PR.P51.007.001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Cippo ettometrico bifacciale in lamiera di alluminio 25/10, compresa indicazione dei chilometri e degli ettometri a doppia faccia, costruzione in alluminio scatolato, completo di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dimensioni cm 25x25</w:t>
            </w:r>
          </w:p>
        </w:tc>
      </w:tr>
    </w:tbl>
    <w:p>
      <w:pPr>
        <w:jc w:val="right"/>
      </w:pPr>
    </w:p>
    <w:p>
      <w:pPr>
        <w:jc w:val="right"/>
        <w:spacing w:line="336" w:lineRule="auto"/>
      </w:pPr>
      <w:r>
        <w:rPr>
          <w:b/>
        </w:rPr>
        <w:t xml:space="preserve">Prezzo senza S. G. e Util. a cad: € 25,25000</w:t>
      </w:r>
    </w:p>
    <w:p>
      <w:pPr>
        <w:jc w:val="right"/>
        <w:spacing w:line="336" w:lineRule="auto"/>
      </w:pPr>
      <w:r>
        <w:rPr>
          <w:b/>
        </w:rPr>
        <w:t xml:space="preserve">Spese generali € 3,78750</w:t>
      </w:r>
    </w:p>
    <w:p>
      <w:pPr>
        <w:jc w:val="right"/>
        <w:spacing w:line="336" w:lineRule="auto"/>
      </w:pPr>
      <w:r>
        <w:rPr>
          <w:b/>
        </w:rPr>
        <w:t xml:space="preserve">Utili di impresa € 2,90375</w:t>
      </w:r>
    </w:p>
    <w:p>
      <w:pPr>
        <w:jc w:val="right"/>
        <w:spacing w:line="336" w:lineRule="auto"/>
      </w:pPr>
      <w:r>
        <w:rPr>
          <w:b/>
        </w:rPr>
        <w:t xml:space="preserve">Prezzo a cad: € 31,94125</w:t>
      </w:r>
    </w:p>
    <w:p>
      <w:pPr>
        <w:rPr>
          <w:sz w:val="10"/>
          <w:szCs w:val="10"/>
        </w:rPr>
      </w:pPr>
    </w:p>
    <w:p>
      <w:pPr>
        <w:rPr>
          <w:sz w:val="10"/>
          <w:szCs w:val="10"/>
        </w:rPr>
      </w:pPr>
    </w:p>
    <w:p>
      <w:pPr/>
      <w:r>
        <w:rPr>
          <w:b/>
        </w:rPr>
        <w:t xml:space="preserve">Codice regionale: TOS15_PR.P51.008.001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per strade extraurbane base cm 50</w:t>
            </w:r>
          </w:p>
        </w:tc>
      </w:tr>
    </w:tbl>
    <w:p>
      <w:pPr>
        <w:jc w:val="right"/>
      </w:pPr>
    </w:p>
    <w:p>
      <w:pPr>
        <w:jc w:val="right"/>
        <w:spacing w:line="336" w:lineRule="auto"/>
      </w:pPr>
      <w:r>
        <w:rPr>
          <w:b/>
        </w:rPr>
        <w:t xml:space="preserve">Prezzo senza S. G. e Util. a cad: € 93,99000</w:t>
      </w:r>
    </w:p>
    <w:p>
      <w:pPr>
        <w:jc w:val="right"/>
        <w:spacing w:line="336" w:lineRule="auto"/>
      </w:pPr>
      <w:r>
        <w:rPr>
          <w:b/>
        </w:rPr>
        <w:t xml:space="preserve">Spese generali € 14,09850</w:t>
      </w:r>
    </w:p>
    <w:p>
      <w:pPr>
        <w:jc w:val="right"/>
        <w:spacing w:line="336" w:lineRule="auto"/>
      </w:pPr>
      <w:r>
        <w:rPr>
          <w:b/>
        </w:rPr>
        <w:t xml:space="preserve">Utili di impresa € 10,80885</w:t>
      </w:r>
    </w:p>
    <w:p>
      <w:pPr>
        <w:jc w:val="right"/>
        <w:spacing w:line="336" w:lineRule="auto"/>
      </w:pPr>
      <w:r>
        <w:rPr>
          <w:b/>
        </w:rPr>
        <w:t xml:space="preserve">Prezzo a cad: € 118,89735</w:t>
      </w:r>
    </w:p>
    <w:p>
      <w:pPr>
        <w:rPr>
          <w:sz w:val="10"/>
          <w:szCs w:val="10"/>
        </w:rPr>
      </w:pPr>
    </w:p>
    <w:p>
      <w:pPr>
        <w:rPr>
          <w:sz w:val="10"/>
          <w:szCs w:val="10"/>
        </w:rPr>
      </w:pPr>
    </w:p>
    <w:p>
      <w:pPr/>
      <w:r>
        <w:rPr>
          <w:b/>
        </w:rPr>
        <w:t xml:space="preserve">Codice regionale: TOS15_PR.P51.008.002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002 - per strade extraurbane base cm 70</w:t>
            </w:r>
          </w:p>
        </w:tc>
      </w:tr>
    </w:tbl>
    <w:p>
      <w:pPr>
        <w:jc w:val="right"/>
      </w:pPr>
    </w:p>
    <w:p>
      <w:pPr>
        <w:jc w:val="right"/>
        <w:spacing w:line="336" w:lineRule="auto"/>
      </w:pPr>
      <w:r>
        <w:rPr>
          <w:b/>
        </w:rPr>
        <w:t xml:space="preserve">Prezzo senza S. G. e Util. a cad: € 177,25000</w:t>
      </w:r>
    </w:p>
    <w:p>
      <w:pPr>
        <w:jc w:val="right"/>
        <w:spacing w:line="336" w:lineRule="auto"/>
      </w:pPr>
      <w:r>
        <w:rPr>
          <w:b/>
        </w:rPr>
        <w:t xml:space="preserve">Spese generali € 26,58750</w:t>
      </w:r>
    </w:p>
    <w:p>
      <w:pPr>
        <w:jc w:val="right"/>
        <w:spacing w:line="336" w:lineRule="auto"/>
      </w:pPr>
      <w:r>
        <w:rPr>
          <w:b/>
        </w:rPr>
        <w:t xml:space="preserve">Utili di impresa € 20,38375</w:t>
      </w:r>
    </w:p>
    <w:p>
      <w:pPr>
        <w:jc w:val="right"/>
        <w:spacing w:line="336" w:lineRule="auto"/>
      </w:pPr>
      <w:r>
        <w:rPr>
          <w:b/>
        </w:rPr>
        <w:t xml:space="preserve">Prezzo a cad: € 224,22125</w:t>
      </w:r>
    </w:p>
    <w:p>
      <w:pPr>
        <w:rPr>
          <w:sz w:val="10"/>
          <w:szCs w:val="10"/>
        </w:rPr>
      </w:pPr>
    </w:p>
    <w:p>
      <w:pPr>
        <w:rPr>
          <w:sz w:val="10"/>
          <w:szCs w:val="10"/>
        </w:rPr>
      </w:pPr>
    </w:p>
    <w:p>
      <w:pPr/>
      <w:r>
        <w:rPr>
          <w:b/>
        </w:rPr>
        <w:t xml:space="preserve">Codice regionale: TOS15_PR.P51.008.003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003 - per le altre strade base cm 25</w:t>
            </w:r>
          </w:p>
        </w:tc>
      </w:tr>
    </w:tbl>
    <w:p>
      <w:pPr>
        <w:jc w:val="right"/>
      </w:pPr>
    </w:p>
    <w:p>
      <w:pPr>
        <w:jc w:val="right"/>
        <w:spacing w:line="336" w:lineRule="auto"/>
      </w:pPr>
      <w:r>
        <w:rPr>
          <w:b/>
        </w:rPr>
        <w:t xml:space="preserve">Prezzo senza S. G. e Util. a cad: € 30,16000</w:t>
      </w:r>
    </w:p>
    <w:p>
      <w:pPr>
        <w:jc w:val="right"/>
        <w:spacing w:line="336" w:lineRule="auto"/>
      </w:pPr>
      <w:r>
        <w:rPr>
          <w:b/>
        </w:rPr>
        <w:t xml:space="preserve">Spese generali € 4,52400</w:t>
      </w:r>
    </w:p>
    <w:p>
      <w:pPr>
        <w:jc w:val="right"/>
        <w:spacing w:line="336" w:lineRule="auto"/>
      </w:pPr>
      <w:r>
        <w:rPr>
          <w:b/>
        </w:rPr>
        <w:t xml:space="preserve">Utili di impresa € 3,46840</w:t>
      </w:r>
    </w:p>
    <w:p>
      <w:pPr>
        <w:jc w:val="right"/>
        <w:spacing w:line="336" w:lineRule="auto"/>
      </w:pPr>
      <w:r>
        <w:rPr>
          <w:b/>
        </w:rPr>
        <w:t xml:space="preserve">Prezzo a cad: € 38,15240</w:t>
      </w:r>
    </w:p>
    <w:p>
      <w:pPr>
        <w:rPr>
          <w:sz w:val="10"/>
          <w:szCs w:val="10"/>
        </w:rPr>
      </w:pPr>
    </w:p>
    <w:p>
      <w:pPr>
        <w:rPr>
          <w:sz w:val="10"/>
          <w:szCs w:val="10"/>
        </w:rPr>
      </w:pPr>
    </w:p>
    <w:p>
      <w:pPr/>
      <w:r>
        <w:rPr>
          <w:b/>
        </w:rPr>
        <w:t xml:space="preserve">Codice regionale: TOS15_PR.P51.008.004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004 - per le altre strade base cm 40</w:t>
            </w:r>
          </w:p>
        </w:tc>
      </w:tr>
    </w:tbl>
    <w:p>
      <w:pPr>
        <w:jc w:val="right"/>
      </w:pPr>
    </w:p>
    <w:p>
      <w:pPr>
        <w:jc w:val="right"/>
        <w:spacing w:line="336" w:lineRule="auto"/>
      </w:pPr>
      <w:r>
        <w:rPr>
          <w:b/>
        </w:rPr>
        <w:t xml:space="preserve">Prezzo senza S. G. e Util. a cad: € 42,10000</w:t>
      </w:r>
    </w:p>
    <w:p>
      <w:pPr>
        <w:jc w:val="right"/>
        <w:spacing w:line="336" w:lineRule="auto"/>
      </w:pPr>
      <w:r>
        <w:rPr>
          <w:b/>
        </w:rPr>
        <w:t xml:space="preserve">Spese generali € 6,31500</w:t>
      </w:r>
    </w:p>
    <w:p>
      <w:pPr>
        <w:jc w:val="right"/>
        <w:spacing w:line="336" w:lineRule="auto"/>
      </w:pPr>
      <w:r>
        <w:rPr>
          <w:b/>
        </w:rPr>
        <w:t xml:space="preserve">Utili di impresa € 4,84150</w:t>
      </w:r>
    </w:p>
    <w:p>
      <w:pPr>
        <w:jc w:val="right"/>
        <w:spacing w:line="336" w:lineRule="auto"/>
      </w:pPr>
      <w:r>
        <w:rPr>
          <w:b/>
        </w:rPr>
        <w:t xml:space="preserve">Prezzo a cad: € 53,25650</w:t>
      </w:r>
    </w:p>
    <w:p>
      <w:pPr>
        <w:rPr>
          <w:sz w:val="10"/>
          <w:szCs w:val="10"/>
        </w:rPr>
      </w:pPr>
    </w:p>
    <w:p>
      <w:pPr>
        <w:rPr>
          <w:sz w:val="10"/>
          <w:szCs w:val="10"/>
        </w:rPr>
      </w:pPr>
    </w:p>
    <w:p>
      <w:pPr/>
      <w:r>
        <w:rPr>
          <w:b/>
        </w:rPr>
        <w:t xml:space="preserve">Codice regionale: TOS15_PR.P51.009.001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001 - del diametro esterno mm 48, del peso non inferiore a 3,33 kg/ml</w:t>
            </w:r>
          </w:p>
        </w:tc>
      </w:tr>
    </w:tbl>
    <w:p>
      <w:pPr>
        <w:jc w:val="right"/>
      </w:pPr>
    </w:p>
    <w:p>
      <w:pPr>
        <w:jc w:val="right"/>
        <w:spacing w:line="336" w:lineRule="auto"/>
      </w:pPr>
      <w:r>
        <w:rPr>
          <w:b/>
        </w:rPr>
        <w:t xml:space="preserve">Prezzo senza S. G. e Util. a ml: € 3,85800</w:t>
      </w:r>
    </w:p>
    <w:p>
      <w:pPr>
        <w:jc w:val="right"/>
        <w:spacing w:line="336" w:lineRule="auto"/>
      </w:pPr>
      <w:r>
        <w:rPr>
          <w:b/>
        </w:rPr>
        <w:t xml:space="preserve">Spese generali € 0,57870</w:t>
      </w:r>
    </w:p>
    <w:p>
      <w:pPr>
        <w:jc w:val="right"/>
        <w:spacing w:line="336" w:lineRule="auto"/>
      </w:pPr>
      <w:r>
        <w:rPr>
          <w:b/>
        </w:rPr>
        <w:t xml:space="preserve">Utili di impresa € 0,44367</w:t>
      </w:r>
    </w:p>
    <w:p>
      <w:pPr>
        <w:jc w:val="right"/>
        <w:spacing w:line="336" w:lineRule="auto"/>
      </w:pPr>
      <w:r>
        <w:rPr>
          <w:b/>
        </w:rPr>
        <w:t xml:space="preserve">Prezzo a ml: € 4,88037</w:t>
      </w:r>
    </w:p>
    <w:p>
      <w:pPr>
        <w:rPr>
          <w:sz w:val="10"/>
          <w:szCs w:val="10"/>
        </w:rPr>
      </w:pPr>
    </w:p>
    <w:p>
      <w:pPr>
        <w:rPr>
          <w:sz w:val="10"/>
          <w:szCs w:val="10"/>
        </w:rPr>
      </w:pPr>
    </w:p>
    <w:p>
      <w:pPr/>
      <w:r>
        <w:rPr>
          <w:b/>
        </w:rPr>
        <w:t xml:space="preserve">Codice regionale: TOS15_PR.P51.009.002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002 - del diametro esterno mm 60, del peso non inferiore a 4,20 kg/ml</w:t>
            </w:r>
          </w:p>
        </w:tc>
      </w:tr>
    </w:tbl>
    <w:p>
      <w:pPr>
        <w:jc w:val="right"/>
      </w:pPr>
    </w:p>
    <w:p>
      <w:pPr>
        <w:jc w:val="right"/>
        <w:spacing w:line="336" w:lineRule="auto"/>
      </w:pPr>
      <w:r>
        <w:rPr>
          <w:b/>
        </w:rPr>
        <w:t xml:space="preserve">Prezzo senza S. G. e Util. a ml: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ml: € 5,80635</w:t>
      </w:r>
    </w:p>
    <w:p>
      <w:pPr>
        <w:rPr>
          <w:sz w:val="10"/>
          <w:szCs w:val="10"/>
        </w:rPr>
      </w:pPr>
    </w:p>
    <w:p>
      <w:pPr>
        <w:rPr>
          <w:sz w:val="10"/>
          <w:szCs w:val="10"/>
        </w:rPr>
      </w:pPr>
    </w:p>
    <w:p>
      <w:pPr/>
      <w:r>
        <w:rPr>
          <w:b/>
        </w:rPr>
        <w:t xml:space="preserve">Codice regionale: TOS15_PR.P51.009.003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003 - del diametro esterno mm 90, del peso non inferiore a 8,00 kg/ml</w:t>
            </w:r>
          </w:p>
        </w:tc>
      </w:tr>
    </w:tbl>
    <w:p>
      <w:pPr>
        <w:jc w:val="right"/>
      </w:pPr>
    </w:p>
    <w:p>
      <w:pPr>
        <w:jc w:val="right"/>
        <w:spacing w:line="336" w:lineRule="auto"/>
      </w:pPr>
      <w:r>
        <w:rPr>
          <w:b/>
        </w:rPr>
        <w:t xml:space="preserve">Prezzo senza S. G. e Util. a ml: € 11,13600</w:t>
      </w:r>
    </w:p>
    <w:p>
      <w:pPr>
        <w:jc w:val="right"/>
        <w:spacing w:line="336" w:lineRule="auto"/>
      </w:pPr>
      <w:r>
        <w:rPr>
          <w:b/>
        </w:rPr>
        <w:t xml:space="preserve">Spese generali € 1,67040</w:t>
      </w:r>
    </w:p>
    <w:p>
      <w:pPr>
        <w:jc w:val="right"/>
        <w:spacing w:line="336" w:lineRule="auto"/>
      </w:pPr>
      <w:r>
        <w:rPr>
          <w:b/>
        </w:rPr>
        <w:t xml:space="preserve">Utili di impresa € 1,28064</w:t>
      </w:r>
    </w:p>
    <w:p>
      <w:pPr>
        <w:jc w:val="right"/>
        <w:spacing w:line="336" w:lineRule="auto"/>
      </w:pPr>
      <w:r>
        <w:rPr>
          <w:b/>
        </w:rPr>
        <w:t xml:space="preserve">Prezzo a ml: € 14,08704</w:t>
      </w:r>
    </w:p>
    <w:p>
      <w:pPr>
        <w:rPr>
          <w:sz w:val="10"/>
          <w:szCs w:val="10"/>
        </w:rPr>
      </w:pPr>
    </w:p>
    <w:p>
      <w:pPr>
        <w:rPr>
          <w:sz w:val="10"/>
          <w:szCs w:val="10"/>
        </w:rPr>
      </w:pPr>
    </w:p>
    <w:p>
      <w:pPr/>
      <w:r>
        <w:rPr>
          <w:b/>
        </w:rPr>
        <w:t xml:space="preserve">Codice regionale: TOS15_PR.P51.010.001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001 - in ferro circolare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TOS15_PR.P51.010.002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002 - in ferro rettangolare</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TOS15_PR.P51.010.003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003 - in gomma riciclata</w:t>
            </w:r>
          </w:p>
        </w:tc>
      </w:tr>
    </w:tbl>
    <w:p>
      <w:pPr>
        <w:jc w:val="right"/>
      </w:pPr>
    </w:p>
    <w:p>
      <w:pPr>
        <w:jc w:val="right"/>
        <w:spacing w:line="336" w:lineRule="auto"/>
      </w:pPr>
      <w:r>
        <w:rPr>
          <w:b/>
        </w:rPr>
        <w:t xml:space="preserve">Prezzo senza S. G. e Util. a cad: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TOS15_PR.P51.011.001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001 - per sostegno tubolare diametro 48 mm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TOS15_PR.P51.011.002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002 - per sostegno tubolare diametro 60 mm</w:t>
            </w:r>
          </w:p>
        </w:tc>
      </w:tr>
    </w:tbl>
    <w:p>
      <w:pPr>
        <w:jc w:val="right"/>
      </w:pPr>
    </w:p>
    <w:p>
      <w:pPr>
        <w:jc w:val="right"/>
        <w:spacing w:line="336" w:lineRule="auto"/>
      </w:pPr>
      <w:r>
        <w:rPr>
          <w:b/>
        </w:rPr>
        <w:t xml:space="preserve">Prezzo senza S. G. e Util. a cad: € 0,34800</w:t>
      </w:r>
    </w:p>
    <w:p>
      <w:pPr>
        <w:jc w:val="right"/>
        <w:spacing w:line="336" w:lineRule="auto"/>
      </w:pPr>
      <w:r>
        <w:rPr>
          <w:b/>
        </w:rPr>
        <w:t xml:space="preserve">Spese generali € 0,05220</w:t>
      </w:r>
    </w:p>
    <w:p>
      <w:pPr>
        <w:jc w:val="right"/>
        <w:spacing w:line="336" w:lineRule="auto"/>
      </w:pPr>
      <w:r>
        <w:rPr>
          <w:b/>
        </w:rPr>
        <w:t xml:space="preserve">Utili di impresa € 0,04002</w:t>
      </w:r>
    </w:p>
    <w:p>
      <w:pPr>
        <w:jc w:val="right"/>
        <w:spacing w:line="336" w:lineRule="auto"/>
      </w:pPr>
      <w:r>
        <w:rPr>
          <w:b/>
        </w:rPr>
        <w:t xml:space="preserve">Prezzo a cad: € 0,44022</w:t>
      </w:r>
    </w:p>
    <w:p>
      <w:pPr>
        <w:rPr>
          <w:sz w:val="10"/>
          <w:szCs w:val="10"/>
        </w:rPr>
      </w:pPr>
    </w:p>
    <w:p>
      <w:pPr>
        <w:rPr>
          <w:sz w:val="10"/>
          <w:szCs w:val="10"/>
        </w:rPr>
      </w:pPr>
    </w:p>
    <w:p>
      <w:pPr/>
      <w:r>
        <w:rPr>
          <w:b/>
        </w:rPr>
        <w:t xml:space="preserve">Codice regionale: TOS15_PR.P51.011.003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003 - per sostegno tubolare diametro 90 mm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TOS15_PR.P51.011.004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004 - controvento per sostegno tubolare diametro 60 mm</w:t>
            </w:r>
          </w:p>
        </w:tc>
      </w:tr>
    </w:tbl>
    <w:p>
      <w:pPr>
        <w:jc w:val="right"/>
      </w:pPr>
    </w:p>
    <w:p>
      <w:pPr>
        <w:jc w:val="right"/>
        <w:spacing w:line="336" w:lineRule="auto"/>
      </w:pPr>
      <w:r>
        <w:rPr>
          <w:b/>
        </w:rPr>
        <w:t xml:space="preserve">Prezzo senza S. G. e Util. a cad: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cad: € 1,31560</w:t>
      </w:r>
    </w:p>
    <w:p>
      <w:pPr>
        <w:rPr>
          <w:sz w:val="10"/>
          <w:szCs w:val="10"/>
        </w:rPr>
      </w:pPr>
    </w:p>
    <w:p>
      <w:pPr>
        <w:rPr>
          <w:sz w:val="10"/>
          <w:szCs w:val="10"/>
        </w:rPr>
      </w:pPr>
    </w:p>
    <w:p>
      <w:pPr/>
      <w:r>
        <w:rPr>
          <w:b/>
        </w:rPr>
        <w:t xml:space="preserve">Codice regionale: TOS15_PR.P51.011.005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005 - controvento per sostegno tubolare diametro 90 mm</w:t>
            </w:r>
          </w:p>
        </w:tc>
      </w:tr>
    </w:tbl>
    <w:p>
      <w:pPr>
        <w:jc w:val="right"/>
      </w:pPr>
    </w:p>
    <w:p>
      <w:pPr>
        <w:jc w:val="right"/>
        <w:spacing w:line="336" w:lineRule="auto"/>
      </w:pPr>
      <w:r>
        <w:rPr>
          <w:b/>
        </w:rPr>
        <w:t xml:space="preserve">Prezzo senza S. G. e Util. a cad: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cad: € 2,32760</w:t>
      </w:r>
    </w:p>
    <w:p>
      <w:pPr>
        <w:rPr>
          <w:sz w:val="10"/>
          <w:szCs w:val="10"/>
        </w:rPr>
      </w:pPr>
    </w:p>
    <w:p>
      <w:pPr>
        <w:rPr>
          <w:sz w:val="10"/>
          <w:szCs w:val="10"/>
        </w:rPr>
      </w:pPr>
    </w:p>
    <w:p>
      <w:pPr/>
      <w:r>
        <w:rPr>
          <w:b/>
        </w:rPr>
        <w:t xml:space="preserve">Codice regionale: TOS15_PR.P51.012.001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20x100 con pellicola retroriflettente cl. 1</w:t>
            </w:r>
          </w:p>
        </w:tc>
      </w:tr>
    </w:tbl>
    <w:p>
      <w:pPr>
        <w:jc w:val="right"/>
      </w:pPr>
    </w:p>
    <w:p>
      <w:pPr>
        <w:jc w:val="right"/>
        <w:spacing w:line="336" w:lineRule="auto"/>
      </w:pPr>
      <w:r>
        <w:rPr>
          <w:b/>
        </w:rPr>
        <w:t xml:space="preserve">Prezzo senza S. G. e Util. a cad: € 20,11800</w:t>
      </w:r>
    </w:p>
    <w:p>
      <w:pPr>
        <w:jc w:val="right"/>
        <w:spacing w:line="336" w:lineRule="auto"/>
      </w:pPr>
      <w:r>
        <w:rPr>
          <w:b/>
        </w:rPr>
        <w:t xml:space="preserve">Spese generali € 3,01770</w:t>
      </w:r>
    </w:p>
    <w:p>
      <w:pPr>
        <w:jc w:val="right"/>
        <w:spacing w:line="336" w:lineRule="auto"/>
      </w:pPr>
      <w:r>
        <w:rPr>
          <w:b/>
        </w:rPr>
        <w:t xml:space="preserve">Utili di impresa € 2,31357</w:t>
      </w:r>
    </w:p>
    <w:p>
      <w:pPr>
        <w:jc w:val="right"/>
        <w:spacing w:line="336" w:lineRule="auto"/>
      </w:pPr>
      <w:r>
        <w:rPr>
          <w:b/>
        </w:rPr>
        <w:t xml:space="preserve">Prezzo a cad: € 25,44927</w:t>
      </w:r>
    </w:p>
    <w:p>
      <w:pPr>
        <w:rPr>
          <w:sz w:val="10"/>
          <w:szCs w:val="10"/>
        </w:rPr>
      </w:pPr>
    </w:p>
    <w:p>
      <w:pPr>
        <w:rPr>
          <w:sz w:val="10"/>
          <w:szCs w:val="10"/>
        </w:rPr>
      </w:pPr>
    </w:p>
    <w:p>
      <w:pPr/>
      <w:r>
        <w:rPr>
          <w:b/>
        </w:rPr>
        <w:t xml:space="preserve">Codice regionale: TOS15_PR.P51.012.002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25x100 con pellicola retroriflettente cl. 1</w:t>
            </w:r>
          </w:p>
        </w:tc>
      </w:tr>
    </w:tbl>
    <w:p>
      <w:pPr>
        <w:jc w:val="right"/>
      </w:pPr>
    </w:p>
    <w:p>
      <w:pPr>
        <w:jc w:val="right"/>
        <w:spacing w:line="336" w:lineRule="auto"/>
      </w:pPr>
      <w:r>
        <w:rPr>
          <w:b/>
        </w:rPr>
        <w:t xml:space="preserve">Prezzo senza S. G. e Util. a cad: € 29,07000</w:t>
      </w:r>
    </w:p>
    <w:p>
      <w:pPr>
        <w:jc w:val="right"/>
        <w:spacing w:line="336" w:lineRule="auto"/>
      </w:pPr>
      <w:r>
        <w:rPr>
          <w:b/>
        </w:rPr>
        <w:t xml:space="preserve">Spese generali € 4,36050</w:t>
      </w:r>
    </w:p>
    <w:p>
      <w:pPr>
        <w:jc w:val="right"/>
        <w:spacing w:line="336" w:lineRule="auto"/>
      </w:pPr>
      <w:r>
        <w:rPr>
          <w:b/>
        </w:rPr>
        <w:t xml:space="preserve">Utili di impresa € 3,34305</w:t>
      </w:r>
    </w:p>
    <w:p>
      <w:pPr>
        <w:jc w:val="right"/>
        <w:spacing w:line="336" w:lineRule="auto"/>
      </w:pPr>
      <w:r>
        <w:rPr>
          <w:b/>
        </w:rPr>
        <w:t xml:space="preserve">Prezzo a cad: € 36,77355</w:t>
      </w:r>
    </w:p>
    <w:p>
      <w:pPr>
        <w:rPr>
          <w:sz w:val="10"/>
          <w:szCs w:val="10"/>
        </w:rPr>
      </w:pPr>
    </w:p>
    <w:p>
      <w:pPr>
        <w:rPr>
          <w:sz w:val="10"/>
          <w:szCs w:val="10"/>
        </w:rPr>
      </w:pPr>
    </w:p>
    <w:p>
      <w:pPr/>
      <w:r>
        <w:rPr>
          <w:b/>
        </w:rPr>
        <w:t xml:space="preserve">Codice regionale: TOS15_PR.P51.012.003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25x125 con pellicola retroriflettente cl. 1</w:t>
            </w:r>
          </w:p>
        </w:tc>
      </w:tr>
    </w:tbl>
    <w:p>
      <w:pPr>
        <w:jc w:val="right"/>
      </w:pPr>
    </w:p>
    <w:p>
      <w:pPr>
        <w:jc w:val="right"/>
        <w:spacing w:line="336" w:lineRule="auto"/>
      </w:pPr>
      <w:r>
        <w:rPr>
          <w:b/>
        </w:rPr>
        <w:t xml:space="preserve">Prezzo senza S. G. e Util. a cad: € 29,37500</w:t>
      </w:r>
    </w:p>
    <w:p>
      <w:pPr>
        <w:jc w:val="right"/>
        <w:spacing w:line="336" w:lineRule="auto"/>
      </w:pPr>
      <w:r>
        <w:rPr>
          <w:b/>
        </w:rPr>
        <w:t xml:space="preserve">Spese generali € 4,40625</w:t>
      </w:r>
    </w:p>
    <w:p>
      <w:pPr>
        <w:jc w:val="right"/>
        <w:spacing w:line="336" w:lineRule="auto"/>
      </w:pPr>
      <w:r>
        <w:rPr>
          <w:b/>
        </w:rPr>
        <w:t xml:space="preserve">Utili di impresa € 3,37813</w:t>
      </w:r>
    </w:p>
    <w:p>
      <w:pPr>
        <w:jc w:val="right"/>
        <w:spacing w:line="336" w:lineRule="auto"/>
      </w:pPr>
      <w:r>
        <w:rPr>
          <w:b/>
        </w:rPr>
        <w:t xml:space="preserve">Prezzo a cad: € 37,15938</w:t>
      </w:r>
    </w:p>
    <w:p>
      <w:pPr>
        <w:rPr>
          <w:sz w:val="10"/>
          <w:szCs w:val="10"/>
        </w:rPr>
      </w:pPr>
    </w:p>
    <w:p>
      <w:pPr>
        <w:rPr>
          <w:sz w:val="10"/>
          <w:szCs w:val="10"/>
        </w:rPr>
      </w:pPr>
    </w:p>
    <w:p>
      <w:pPr/>
      <w:r>
        <w:rPr>
          <w:b/>
        </w:rPr>
        <w:t xml:space="preserve">Codice regionale: TOS15_PR.P51.012.004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30x150 con pellicola retroriflettente cl. 1</w:t>
            </w:r>
          </w:p>
        </w:tc>
      </w:tr>
    </w:tbl>
    <w:p>
      <w:pPr>
        <w:jc w:val="right"/>
      </w:pPr>
    </w:p>
    <w:p>
      <w:pPr>
        <w:jc w:val="right"/>
        <w:spacing w:line="336" w:lineRule="auto"/>
      </w:pPr>
      <w:r>
        <w:rPr>
          <w:b/>
        </w:rPr>
        <w:t xml:space="preserve">Prezzo senza S. G. e Util. a cad: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cad: € 57,22860</w:t>
      </w:r>
    </w:p>
    <w:p>
      <w:pPr>
        <w:rPr>
          <w:sz w:val="10"/>
          <w:szCs w:val="10"/>
        </w:rPr>
      </w:pPr>
    </w:p>
    <w:p>
      <w:pPr>
        <w:rPr>
          <w:sz w:val="10"/>
          <w:szCs w:val="10"/>
        </w:rPr>
      </w:pPr>
    </w:p>
    <w:p>
      <w:pPr/>
      <w:r>
        <w:rPr>
          <w:b/>
        </w:rPr>
        <w:t xml:space="preserve">Codice regionale: TOS15_PR.P51.012.005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A freccia dimensione cm 30x130 con pellicola retroriflettente cl. 1</w:t>
            </w:r>
          </w:p>
        </w:tc>
      </w:tr>
    </w:tbl>
    <w:p>
      <w:pPr>
        <w:jc w:val="right"/>
      </w:pPr>
    </w:p>
    <w:p>
      <w:pPr>
        <w:jc w:val="right"/>
        <w:spacing w:line="336" w:lineRule="auto"/>
      </w:pPr>
      <w:r>
        <w:rPr>
          <w:b/>
        </w:rPr>
        <w:t xml:space="preserve">Prezzo senza S. G. e Util. a cad: € 40,18800</w:t>
      </w:r>
    </w:p>
    <w:p>
      <w:pPr>
        <w:jc w:val="right"/>
        <w:spacing w:line="336" w:lineRule="auto"/>
      </w:pPr>
      <w:r>
        <w:rPr>
          <w:b/>
        </w:rPr>
        <w:t xml:space="preserve">Spese generali € 6,02820</w:t>
      </w:r>
    </w:p>
    <w:p>
      <w:pPr>
        <w:jc w:val="right"/>
        <w:spacing w:line="336" w:lineRule="auto"/>
      </w:pPr>
      <w:r>
        <w:rPr>
          <w:b/>
        </w:rPr>
        <w:t xml:space="preserve">Utili di impresa € 4,62162</w:t>
      </w:r>
    </w:p>
    <w:p>
      <w:pPr>
        <w:jc w:val="right"/>
        <w:spacing w:line="336" w:lineRule="auto"/>
      </w:pPr>
      <w:r>
        <w:rPr>
          <w:b/>
        </w:rPr>
        <w:t xml:space="preserve">Prezzo a cad: € 50,83782</w:t>
      </w:r>
    </w:p>
    <w:p>
      <w:pPr>
        <w:rPr>
          <w:sz w:val="10"/>
          <w:szCs w:val="10"/>
        </w:rPr>
      </w:pPr>
    </w:p>
    <w:p>
      <w:pPr>
        <w:rPr>
          <w:sz w:val="10"/>
          <w:szCs w:val="10"/>
        </w:rPr>
      </w:pPr>
    </w:p>
    <w:p>
      <w:pPr/>
      <w:r>
        <w:rPr>
          <w:b/>
        </w:rPr>
        <w:t xml:space="preserve">Codice regionale: TOS15_PR.P51.012.006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20x100 con pellicola retroriflettente cl. 2</w:t>
            </w:r>
          </w:p>
        </w:tc>
      </w:tr>
    </w:tbl>
    <w:p>
      <w:pPr>
        <w:jc w:val="right"/>
      </w:pPr>
    </w:p>
    <w:p>
      <w:pPr>
        <w:jc w:val="right"/>
        <w:spacing w:line="336" w:lineRule="auto"/>
      </w:pPr>
      <w:r>
        <w:rPr>
          <w:b/>
        </w:rPr>
        <w:t xml:space="preserve">Prezzo senza S. G. e Util. a cad: € 23,11800</w:t>
      </w:r>
    </w:p>
    <w:p>
      <w:pPr>
        <w:jc w:val="right"/>
        <w:spacing w:line="336" w:lineRule="auto"/>
      </w:pPr>
      <w:r>
        <w:rPr>
          <w:b/>
        </w:rPr>
        <w:t xml:space="preserve">Spese generali € 3,46770</w:t>
      </w:r>
    </w:p>
    <w:p>
      <w:pPr>
        <w:jc w:val="right"/>
        <w:spacing w:line="336" w:lineRule="auto"/>
      </w:pPr>
      <w:r>
        <w:rPr>
          <w:b/>
        </w:rPr>
        <w:t xml:space="preserve">Utili di impresa € 2,65857</w:t>
      </w:r>
    </w:p>
    <w:p>
      <w:pPr>
        <w:jc w:val="right"/>
        <w:spacing w:line="336" w:lineRule="auto"/>
      </w:pPr>
      <w:r>
        <w:rPr>
          <w:b/>
        </w:rPr>
        <w:t xml:space="preserve">Prezzo a cad: € 29,24427</w:t>
      </w:r>
    </w:p>
    <w:p>
      <w:pPr>
        <w:rPr>
          <w:sz w:val="10"/>
          <w:szCs w:val="10"/>
        </w:rPr>
      </w:pPr>
    </w:p>
    <w:p>
      <w:pPr>
        <w:rPr>
          <w:sz w:val="10"/>
          <w:szCs w:val="10"/>
        </w:rPr>
      </w:pPr>
    </w:p>
    <w:p>
      <w:pPr/>
      <w:r>
        <w:rPr>
          <w:b/>
        </w:rPr>
        <w:t xml:space="preserve">Codice regionale: TOS15_PR.P51.012.007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25x100 con pellicola retroriflettente cl. 2</w:t>
            </w:r>
          </w:p>
        </w:tc>
      </w:tr>
    </w:tbl>
    <w:p>
      <w:pPr>
        <w:jc w:val="right"/>
      </w:pPr>
    </w:p>
    <w:p>
      <w:pPr>
        <w:jc w:val="right"/>
        <w:spacing w:line="336" w:lineRule="auto"/>
      </w:pPr>
      <w:r>
        <w:rPr>
          <w:b/>
        </w:rPr>
        <w:t xml:space="preserve">Prezzo senza S. G. e Util. a cad: € 43,86000</w:t>
      </w:r>
    </w:p>
    <w:p>
      <w:pPr>
        <w:jc w:val="right"/>
        <w:spacing w:line="336" w:lineRule="auto"/>
      </w:pPr>
      <w:r>
        <w:rPr>
          <w:b/>
        </w:rPr>
        <w:t xml:space="preserve">Spese generali € 6,57900</w:t>
      </w:r>
    </w:p>
    <w:p>
      <w:pPr>
        <w:jc w:val="right"/>
        <w:spacing w:line="336" w:lineRule="auto"/>
      </w:pPr>
      <w:r>
        <w:rPr>
          <w:b/>
        </w:rPr>
        <w:t xml:space="preserve">Utili di impresa € 5,04390</w:t>
      </w:r>
    </w:p>
    <w:p>
      <w:pPr>
        <w:jc w:val="right"/>
        <w:spacing w:line="336" w:lineRule="auto"/>
      </w:pPr>
      <w:r>
        <w:rPr>
          <w:b/>
        </w:rPr>
        <w:t xml:space="preserve">Prezzo a cad: € 55,48290</w:t>
      </w:r>
    </w:p>
    <w:p>
      <w:pPr>
        <w:rPr>
          <w:sz w:val="10"/>
          <w:szCs w:val="10"/>
        </w:rPr>
      </w:pPr>
    </w:p>
    <w:p>
      <w:pPr>
        <w:rPr>
          <w:sz w:val="10"/>
          <w:szCs w:val="10"/>
        </w:rPr>
      </w:pPr>
    </w:p>
    <w:p>
      <w:pPr/>
      <w:r>
        <w:rPr>
          <w:b/>
        </w:rPr>
        <w:t xml:space="preserve">Codice regionale: TOS15_PR.P51.012.008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25x125 con pellicola retroriflettente cl. 2</w:t>
            </w:r>
          </w:p>
        </w:tc>
      </w:tr>
    </w:tbl>
    <w:p>
      <w:pPr>
        <w:jc w:val="right"/>
      </w:pPr>
    </w:p>
    <w:p>
      <w:pPr>
        <w:jc w:val="right"/>
        <w:spacing w:line="336" w:lineRule="auto"/>
      </w:pPr>
      <w:r>
        <w:rPr>
          <w:b/>
        </w:rPr>
        <w:t xml:space="preserve">Prezzo senza S. G. e Util. a cad: € 36,37200</w:t>
      </w:r>
    </w:p>
    <w:p>
      <w:pPr>
        <w:jc w:val="right"/>
        <w:spacing w:line="336" w:lineRule="auto"/>
      </w:pPr>
      <w:r>
        <w:rPr>
          <w:b/>
        </w:rPr>
        <w:t xml:space="preserve">Spese generali € 5,45580</w:t>
      </w:r>
    </w:p>
    <w:p>
      <w:pPr>
        <w:jc w:val="right"/>
        <w:spacing w:line="336" w:lineRule="auto"/>
      </w:pPr>
      <w:r>
        <w:rPr>
          <w:b/>
        </w:rPr>
        <w:t xml:space="preserve">Utili di impresa € 4,18278</w:t>
      </w:r>
    </w:p>
    <w:p>
      <w:pPr>
        <w:jc w:val="right"/>
        <w:spacing w:line="336" w:lineRule="auto"/>
      </w:pPr>
      <w:r>
        <w:rPr>
          <w:b/>
        </w:rPr>
        <w:t xml:space="preserve">Prezzo a cad: € 46,01058</w:t>
      </w:r>
    </w:p>
    <w:p>
      <w:pPr>
        <w:rPr>
          <w:sz w:val="10"/>
          <w:szCs w:val="10"/>
        </w:rPr>
      </w:pPr>
    </w:p>
    <w:p>
      <w:pPr>
        <w:rPr>
          <w:sz w:val="10"/>
          <w:szCs w:val="10"/>
        </w:rPr>
      </w:pPr>
    </w:p>
    <w:p>
      <w:pPr/>
      <w:r>
        <w:rPr>
          <w:b/>
        </w:rPr>
        <w:t xml:space="preserve">Codice regionale: TOS15_PR.P51.012.009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30x150 con pellicola retroriflettente cl. 2</w:t>
            </w:r>
          </w:p>
        </w:tc>
      </w:tr>
    </w:tbl>
    <w:p>
      <w:pPr>
        <w:jc w:val="right"/>
      </w:pPr>
    </w:p>
    <w:p>
      <w:pPr>
        <w:jc w:val="right"/>
        <w:spacing w:line="336" w:lineRule="auto"/>
      </w:pPr>
      <w:r>
        <w:rPr>
          <w:b/>
        </w:rPr>
        <w:t xml:space="preserve">Prezzo senza S. G. e Util. a cad: € 51,99000</w:t>
      </w:r>
    </w:p>
    <w:p>
      <w:pPr>
        <w:jc w:val="right"/>
        <w:spacing w:line="336" w:lineRule="auto"/>
      </w:pPr>
      <w:r>
        <w:rPr>
          <w:b/>
        </w:rPr>
        <w:t xml:space="preserve">Spese generali € 7,79850</w:t>
      </w:r>
    </w:p>
    <w:p>
      <w:pPr>
        <w:jc w:val="right"/>
        <w:spacing w:line="336" w:lineRule="auto"/>
      </w:pPr>
      <w:r>
        <w:rPr>
          <w:b/>
        </w:rPr>
        <w:t xml:space="preserve">Utili di impresa € 5,97885</w:t>
      </w:r>
    </w:p>
    <w:p>
      <w:pPr>
        <w:jc w:val="right"/>
        <w:spacing w:line="336" w:lineRule="auto"/>
      </w:pPr>
      <w:r>
        <w:rPr>
          <w:b/>
        </w:rPr>
        <w:t xml:space="preserve">Prezzo a cad: € 65,76735</w:t>
      </w:r>
    </w:p>
    <w:p>
      <w:pPr>
        <w:rPr>
          <w:sz w:val="10"/>
          <w:szCs w:val="10"/>
        </w:rPr>
      </w:pPr>
    </w:p>
    <w:p>
      <w:pPr>
        <w:rPr>
          <w:sz w:val="10"/>
          <w:szCs w:val="10"/>
        </w:rPr>
      </w:pPr>
    </w:p>
    <w:p>
      <w:pPr/>
      <w:r>
        <w:rPr>
          <w:b/>
        </w:rPr>
        <w:t xml:space="preserve">Codice regionale: TOS15_PR.P51.012.010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A freccia dimensione cm 30x130 con pellicola retroriflettente cl. 2</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TOS15_PR.P51.013.001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001 - per superfici minori di mq. 4</w:t>
            </w:r>
          </w:p>
        </w:tc>
      </w:tr>
    </w:tbl>
    <w:p>
      <w:pPr>
        <w:jc w:val="right"/>
      </w:pPr>
    </w:p>
    <w:p>
      <w:pPr>
        <w:jc w:val="right"/>
        <w:spacing w:line="336" w:lineRule="auto"/>
      </w:pPr>
      <w:r>
        <w:rPr>
          <w:b/>
        </w:rPr>
        <w:t xml:space="preserve">Prezzo senza S. G. e Util. a m²: € 89,64000</w:t>
      </w:r>
    </w:p>
    <w:p>
      <w:pPr>
        <w:jc w:val="right"/>
        <w:spacing w:line="336" w:lineRule="auto"/>
      </w:pPr>
      <w:r>
        <w:rPr>
          <w:b/>
        </w:rPr>
        <w:t xml:space="preserve">Spese generali € 13,44600</w:t>
      </w:r>
    </w:p>
    <w:p>
      <w:pPr>
        <w:jc w:val="right"/>
        <w:spacing w:line="336" w:lineRule="auto"/>
      </w:pPr>
      <w:r>
        <w:rPr>
          <w:b/>
        </w:rPr>
        <w:t xml:space="preserve">Utili di impresa € 10,30860</w:t>
      </w:r>
    </w:p>
    <w:p>
      <w:pPr>
        <w:jc w:val="right"/>
        <w:spacing w:line="336" w:lineRule="auto"/>
      </w:pPr>
      <w:r>
        <w:rPr>
          <w:b/>
        </w:rPr>
        <w:t xml:space="preserve">Prezzo a m²: € 113,39460</w:t>
      </w:r>
    </w:p>
    <w:p>
      <w:pPr>
        <w:rPr>
          <w:sz w:val="10"/>
          <w:szCs w:val="10"/>
        </w:rPr>
      </w:pPr>
    </w:p>
    <w:p>
      <w:pPr>
        <w:rPr>
          <w:sz w:val="10"/>
          <w:szCs w:val="10"/>
        </w:rPr>
      </w:pPr>
    </w:p>
    <w:p>
      <w:pPr/>
      <w:r>
        <w:rPr>
          <w:b/>
        </w:rPr>
        <w:t xml:space="preserve">Codice regionale: TOS15_PR.P51.013.002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002 - per superfici maggiori di mq. 4</w:t>
            </w:r>
          </w:p>
        </w:tc>
      </w:tr>
    </w:tbl>
    <w:p>
      <w:pPr>
        <w:jc w:val="right"/>
      </w:pPr>
    </w:p>
    <w:p>
      <w:pPr>
        <w:jc w:val="right"/>
        <w:spacing w:line="336" w:lineRule="auto"/>
      </w:pPr>
      <w:r>
        <w:rPr>
          <w:b/>
        </w:rPr>
        <w:t xml:space="preserve">Prezzo senza S. G. e Util. a m²: € 99,35800</w:t>
      </w:r>
    </w:p>
    <w:p>
      <w:pPr>
        <w:jc w:val="right"/>
        <w:spacing w:line="336" w:lineRule="auto"/>
      </w:pPr>
      <w:r>
        <w:rPr>
          <w:b/>
        </w:rPr>
        <w:t xml:space="preserve">Spese generali € 14,90370</w:t>
      </w:r>
    </w:p>
    <w:p>
      <w:pPr>
        <w:jc w:val="right"/>
        <w:spacing w:line="336" w:lineRule="auto"/>
      </w:pPr>
      <w:r>
        <w:rPr>
          <w:b/>
        </w:rPr>
        <w:t xml:space="preserve">Utili di impresa € 11,42617</w:t>
      </w:r>
    </w:p>
    <w:p>
      <w:pPr>
        <w:jc w:val="right"/>
        <w:spacing w:line="336" w:lineRule="auto"/>
      </w:pPr>
      <w:r>
        <w:rPr>
          <w:b/>
        </w:rPr>
        <w:t xml:space="preserve">Prezzo a m²: € 125,68787</w:t>
      </w:r>
    </w:p>
    <w:p>
      <w:pPr>
        <w:rPr>
          <w:sz w:val="10"/>
          <w:szCs w:val="10"/>
        </w:rPr>
      </w:pPr>
    </w:p>
    <w:p>
      <w:pPr>
        <w:rPr>
          <w:sz w:val="10"/>
          <w:szCs w:val="10"/>
        </w:rPr>
      </w:pPr>
    </w:p>
    <w:p>
      <w:pPr/>
      <w:r>
        <w:rPr>
          <w:b/>
        </w:rPr>
        <w:t xml:space="preserve">Codice regionale: TOS15_PR.P51.020.001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001 - Veicolare,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cad: € 253,00000</w:t>
      </w:r>
    </w:p>
    <w:p>
      <w:pPr>
        <w:rPr>
          <w:sz w:val="10"/>
          <w:szCs w:val="10"/>
        </w:rPr>
      </w:pPr>
    </w:p>
    <w:p>
      <w:pPr>
        <w:rPr>
          <w:sz w:val="10"/>
          <w:szCs w:val="10"/>
        </w:rPr>
      </w:pPr>
    </w:p>
    <w:p>
      <w:pPr/>
      <w:r>
        <w:rPr>
          <w:b/>
        </w:rPr>
        <w:t xml:space="preserve">Codice regionale: TOS15_PR.P51.020.002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002 - Veicolare, diametro nominale 300 - possibilità di utilizzazione di mascherine con simboli per realizzare lanterne semaforiche di corsia, per veicoli di trasporto pubblico ad eccezione delle luci a barre, e per attraversamenti pedonali. Compresa visiera paraluce.00 mm -</w:t>
            </w:r>
          </w:p>
        </w:tc>
      </w:tr>
    </w:tbl>
    <w:p>
      <w:pPr>
        <w:jc w:val="right"/>
      </w:pPr>
    </w:p>
    <w:p>
      <w:pPr>
        <w:jc w:val="right"/>
        <w:spacing w:line="336" w:lineRule="auto"/>
      </w:pPr>
      <w:r>
        <w:rPr>
          <w:b/>
        </w:rPr>
        <w:t xml:space="preserve">Prezzo senza S. G. e Util. a cad: € 322,50000</w:t>
      </w:r>
    </w:p>
    <w:p>
      <w:pPr>
        <w:jc w:val="right"/>
        <w:spacing w:line="336" w:lineRule="auto"/>
      </w:pPr>
      <w:r>
        <w:rPr>
          <w:b/>
        </w:rPr>
        <w:t xml:space="preserve">Spese generali € 48,37500</w:t>
      </w:r>
    </w:p>
    <w:p>
      <w:pPr>
        <w:jc w:val="right"/>
        <w:spacing w:line="336" w:lineRule="auto"/>
      </w:pPr>
      <w:r>
        <w:rPr>
          <w:b/>
        </w:rPr>
        <w:t xml:space="preserve">Utili di impresa € 37,08750</w:t>
      </w:r>
    </w:p>
    <w:p>
      <w:pPr>
        <w:jc w:val="right"/>
        <w:spacing w:line="336" w:lineRule="auto"/>
      </w:pPr>
      <w:r>
        <w:rPr>
          <w:b/>
        </w:rPr>
        <w:t xml:space="preserve">Prezzo a cad: € 407,96250</w:t>
      </w:r>
    </w:p>
    <w:p>
      <w:pPr>
        <w:rPr>
          <w:sz w:val="10"/>
          <w:szCs w:val="10"/>
        </w:rPr>
      </w:pPr>
    </w:p>
    <w:p>
      <w:pPr>
        <w:rPr>
          <w:sz w:val="10"/>
          <w:szCs w:val="10"/>
        </w:rPr>
      </w:pPr>
    </w:p>
    <w:p>
      <w:pPr/>
      <w:r>
        <w:rPr>
          <w:b/>
        </w:rPr>
        <w:t xml:space="preserve">Codice regionale: TOS15_PR.P51.020.003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003 - Rosso maggiorato con diametro nominale 300 mm, giallo e verde con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€ 270,00000</w:t>
      </w:r>
    </w:p>
    <w:p>
      <w:pPr>
        <w:jc w:val="right"/>
        <w:spacing w:line="336" w:lineRule="auto"/>
      </w:pPr>
      <w:r>
        <w:rPr>
          <w:b/>
        </w:rPr>
        <w:t xml:space="preserve">Spese generali € 40,50000</w:t>
      </w:r>
    </w:p>
    <w:p>
      <w:pPr>
        <w:jc w:val="right"/>
        <w:spacing w:line="336" w:lineRule="auto"/>
      </w:pPr>
      <w:r>
        <w:rPr>
          <w:b/>
        </w:rPr>
        <w:t xml:space="preserve">Utili di impresa € 31,05000</w:t>
      </w:r>
    </w:p>
    <w:p>
      <w:pPr>
        <w:jc w:val="right"/>
        <w:spacing w:line="336" w:lineRule="auto"/>
      </w:pPr>
      <w:r>
        <w:rPr>
          <w:b/>
        </w:rPr>
        <w:t xml:space="preserve">Prezzo a cad: € 341,55000</w:t>
      </w:r>
    </w:p>
    <w:p>
      <w:pPr>
        <w:rPr>
          <w:sz w:val="10"/>
          <w:szCs w:val="10"/>
        </w:rPr>
      </w:pPr>
    </w:p>
    <w:p>
      <w:pPr>
        <w:rPr>
          <w:sz w:val="10"/>
          <w:szCs w:val="10"/>
        </w:rPr>
      </w:pPr>
    </w:p>
    <w:p>
      <w:pPr/>
      <w:r>
        <w:rPr>
          <w:b/>
        </w:rPr>
        <w:t xml:space="preserve">Codice regionale: TOS15_PR.P51.020.004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004 - per tram</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TOS15_PR.P51.021.001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001 - Palo altezza 300 mm, diametro esterno 60 mm</w:t>
            </w:r>
          </w:p>
        </w:tc>
      </w:tr>
    </w:tbl>
    <w:p>
      <w:pPr>
        <w:jc w:val="right"/>
      </w:pPr>
    </w:p>
    <w:p>
      <w:pPr>
        <w:jc w:val="right"/>
        <w:spacing w:line="336" w:lineRule="auto"/>
      </w:pPr>
      <w:r>
        <w:rPr>
          <w:b/>
        </w:rPr>
        <w:t xml:space="preserve">Prezzo senza S. G. e Util. a cad: € 35,25000</w:t>
      </w:r>
    </w:p>
    <w:p>
      <w:pPr>
        <w:jc w:val="right"/>
        <w:spacing w:line="336" w:lineRule="auto"/>
      </w:pPr>
      <w:r>
        <w:rPr>
          <w:b/>
        </w:rPr>
        <w:t xml:space="preserve">Spese generali € 5,28750</w:t>
      </w:r>
    </w:p>
    <w:p>
      <w:pPr>
        <w:jc w:val="right"/>
        <w:spacing w:line="336" w:lineRule="auto"/>
      </w:pPr>
      <w:r>
        <w:rPr>
          <w:b/>
        </w:rPr>
        <w:t xml:space="preserve">Utili di impresa € 4,05375</w:t>
      </w:r>
    </w:p>
    <w:p>
      <w:pPr>
        <w:jc w:val="right"/>
        <w:spacing w:line="336" w:lineRule="auto"/>
      </w:pPr>
      <w:r>
        <w:rPr>
          <w:b/>
        </w:rPr>
        <w:t xml:space="preserve">Prezzo a cad: € 44,59125</w:t>
      </w:r>
    </w:p>
    <w:p>
      <w:pPr>
        <w:rPr>
          <w:sz w:val="10"/>
          <w:szCs w:val="10"/>
        </w:rPr>
      </w:pPr>
    </w:p>
    <w:p>
      <w:pPr>
        <w:rPr>
          <w:sz w:val="10"/>
          <w:szCs w:val="10"/>
        </w:rPr>
      </w:pPr>
    </w:p>
    <w:p>
      <w:pPr/>
      <w:r>
        <w:rPr>
          <w:b/>
        </w:rPr>
        <w:t xml:space="preserve">Codice regionale: TOS15_PR.P51.021.002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002 - Palo altezza 330 mm, diametro esterno 60 mm</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Utili di impresa € 4,31250</w:t>
      </w:r>
    </w:p>
    <w:p>
      <w:pPr>
        <w:jc w:val="right"/>
        <w:spacing w:line="336" w:lineRule="auto"/>
      </w:pPr>
      <w:r>
        <w:rPr>
          <w:b/>
        </w:rPr>
        <w:t xml:space="preserve">Prezzo a cad: € 47,43750</w:t>
      </w:r>
    </w:p>
    <w:p>
      <w:pPr>
        <w:rPr>
          <w:sz w:val="10"/>
          <w:szCs w:val="10"/>
        </w:rPr>
      </w:pPr>
    </w:p>
    <w:p>
      <w:pPr>
        <w:rPr>
          <w:sz w:val="10"/>
          <w:szCs w:val="10"/>
        </w:rPr>
      </w:pPr>
    </w:p>
    <w:p>
      <w:pPr/>
      <w:r>
        <w:rPr>
          <w:b/>
        </w:rPr>
        <w:t xml:space="preserve">Codice regionale: TOS15_PR.P51.021.003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003 - Palo altezza 360 mm, diametro esterno 60 mm</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TOS15_PR.P51.021.004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004 - Palo altezza 360 mm, diametro esterno 102 mm</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TOS15_PR.P51.022.001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001 - Diametro di base mm. 180, mensola m. 4</w:t>
            </w:r>
          </w:p>
        </w:tc>
      </w:tr>
    </w:tbl>
    <w:p>
      <w:pPr>
        <w:jc w:val="right"/>
      </w:pPr>
    </w:p>
    <w:p>
      <w:pPr>
        <w:jc w:val="right"/>
        <w:spacing w:line="336" w:lineRule="auto"/>
      </w:pPr>
      <w:r>
        <w:rPr>
          <w:b/>
        </w:rPr>
        <w:t xml:space="preserve">Prezzo senza S. G. e Util. a cad: € 573,75000</w:t>
      </w:r>
    </w:p>
    <w:p>
      <w:pPr>
        <w:jc w:val="right"/>
        <w:spacing w:line="336" w:lineRule="auto"/>
      </w:pPr>
      <w:r>
        <w:rPr>
          <w:b/>
        </w:rPr>
        <w:t xml:space="preserve">Spese generali € 86,06250</w:t>
      </w:r>
    </w:p>
    <w:p>
      <w:pPr>
        <w:jc w:val="right"/>
        <w:spacing w:line="336" w:lineRule="auto"/>
      </w:pPr>
      <w:r>
        <w:rPr>
          <w:b/>
        </w:rPr>
        <w:t xml:space="preserve">Utili di impresa € 65,98125</w:t>
      </w:r>
    </w:p>
    <w:p>
      <w:pPr>
        <w:jc w:val="right"/>
        <w:spacing w:line="336" w:lineRule="auto"/>
      </w:pPr>
      <w:r>
        <w:rPr>
          <w:b/>
        </w:rPr>
        <w:t xml:space="preserve">Prezzo a cad: € 725,79375</w:t>
      </w:r>
    </w:p>
    <w:p>
      <w:pPr>
        <w:rPr>
          <w:sz w:val="10"/>
          <w:szCs w:val="10"/>
        </w:rPr>
      </w:pPr>
    </w:p>
    <w:p>
      <w:pPr>
        <w:rPr>
          <w:sz w:val="10"/>
          <w:szCs w:val="10"/>
        </w:rPr>
      </w:pPr>
    </w:p>
    <w:p>
      <w:pPr/>
      <w:r>
        <w:rPr>
          <w:b/>
        </w:rPr>
        <w:t xml:space="preserve">Codice regionale: TOS15_PR.P51.022.002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002 - Diametro di base mm. 211, mensola m. 5</w:t>
            </w:r>
          </w:p>
        </w:tc>
      </w:tr>
    </w:tbl>
    <w:p>
      <w:pPr>
        <w:jc w:val="right"/>
      </w:pPr>
    </w:p>
    <w:p>
      <w:pPr>
        <w:jc w:val="right"/>
        <w:spacing w:line="336" w:lineRule="auto"/>
      </w:pPr>
      <w:r>
        <w:rPr>
          <w:b/>
        </w:rPr>
        <w:t xml:space="preserve">Prezzo senza S. G. e Util. a cad: € 697,50000</w:t>
      </w:r>
    </w:p>
    <w:p>
      <w:pPr>
        <w:jc w:val="right"/>
        <w:spacing w:line="336" w:lineRule="auto"/>
      </w:pPr>
      <w:r>
        <w:rPr>
          <w:b/>
        </w:rPr>
        <w:t xml:space="preserve">Spese generali € 104,62500</w:t>
      </w:r>
    </w:p>
    <w:p>
      <w:pPr>
        <w:jc w:val="right"/>
        <w:spacing w:line="336" w:lineRule="auto"/>
      </w:pPr>
      <w:r>
        <w:rPr>
          <w:b/>
        </w:rPr>
        <w:t xml:space="preserve">Utili di impresa € 80,21250</w:t>
      </w:r>
    </w:p>
    <w:p>
      <w:pPr>
        <w:jc w:val="right"/>
        <w:spacing w:line="336" w:lineRule="auto"/>
      </w:pPr>
      <w:r>
        <w:rPr>
          <w:b/>
        </w:rPr>
        <w:t xml:space="preserve">Prezzo a cad: € 882,33750</w:t>
      </w:r>
    </w:p>
    <w:p>
      <w:pPr>
        <w:rPr>
          <w:sz w:val="10"/>
          <w:szCs w:val="10"/>
        </w:rPr>
      </w:pPr>
    </w:p>
    <w:p>
      <w:pPr>
        <w:rPr>
          <w:sz w:val="10"/>
          <w:szCs w:val="10"/>
        </w:rPr>
      </w:pPr>
    </w:p>
    <w:p>
      <w:pPr/>
      <w:r>
        <w:rPr>
          <w:b/>
        </w:rPr>
        <w:t xml:space="preserve">Codice regionale: TOS15_PR.P51.022.003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003 - Diametro di base mm. 211, mensola m. 6
</w:t>
            </w:r>
          </w:p>
        </w:tc>
      </w:tr>
    </w:tbl>
    <w:p>
      <w:pPr>
        <w:jc w:val="right"/>
      </w:pPr>
    </w:p>
    <w:p>
      <w:pPr>
        <w:jc w:val="right"/>
        <w:spacing w:line="336" w:lineRule="auto"/>
      </w:pPr>
      <w:r>
        <w:rPr>
          <w:b/>
        </w:rPr>
        <w:t xml:space="preserve">Prezzo senza S. G. e Util. a cad: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cad: € 910,80000</w:t>
      </w:r>
    </w:p>
    <w:p>
      <w:pPr>
        <w:rPr>
          <w:sz w:val="10"/>
          <w:szCs w:val="10"/>
        </w:rPr>
      </w:pPr>
    </w:p>
    <w:p>
      <w:pPr>
        <w:rPr>
          <w:sz w:val="10"/>
          <w:szCs w:val="10"/>
        </w:rPr>
      </w:pPr>
    </w:p>
    <w:p>
      <w:pPr/>
      <w:r>
        <w:rPr>
          <w:b/>
        </w:rPr>
        <w:t xml:space="preserve">Codice regionale: TOS15_PR.P51.023.001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Pannello di contrasto per lanterna semaforica installata al di sopra della carreggiata.</w:t>
            </w:r>
          </w:p>
        </w:tc>
      </w:tr>
      <w:tr>
        <w:trPr/>
        <w:tc>
          <w:tcPr>
            <w:tcW w:w="1200" w:type="dxa"/>
          </w:tcPr>
          <w:p>
            <w:pPr/>
            <w:r>
              <w:rPr>
                <w:b/>
              </w:rPr>
              <w:t xml:space="preserve">Articolo:</w:t>
            </w:r>
          </w:p>
        </w:tc>
        <w:tc>
          <w:tcPr>
            <w:tcW w:w="7900" w:type="dxa"/>
          </w:tcPr>
          <w:p>
            <w:pPr/>
            <w:r>
              <w:rPr/>
              <w:t xml:space="preserve">001 - di forma rettangolare, con fessura centrale per il contenimento della lanterna semaforica veicolare, in alluminio verniciato a fondo nero con bordo bianco, secondo la fig. II 462 Art. 168 del D.P.R. 495 al 16/12/92.</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TOS15_PR.P51.050.001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Laminato elastoplastico per l'esecuzione di opere di segnaletica orizzontale ed, in particolare, per la realizzazione di attraversamenti pedonali, assi spartitraffico, parcheggi, frecce di direzione, zebrature di presegnalamento, isole di traffico, iscrizioni, strisce continue e discontinue, strisce di arresto di colore bianche e giallo, </w:t>
            </w:r>
          </w:p>
        </w:tc>
      </w:tr>
      <w:tr>
        <w:trPr/>
        <w:tc>
          <w:tcPr>
            <w:tcW w:w="1200" w:type="dxa"/>
          </w:tcPr>
          <w:p>
            <w:pPr/>
            <w:r>
              <w:rPr>
                <w:b/>
              </w:rPr>
              <w:t xml:space="preserve">Articolo:</w:t>
            </w:r>
          </w:p>
        </w:tc>
        <w:tc>
          <w:tcPr>
            <w:tcW w:w="7900" w:type="dxa"/>
          </w:tcPr>
          <w:p>
            <w:pPr/>
            <w:r>
              <w:rPr/>
              <w:t xml:space="preserve">001 - costituito da un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TOS15_PR.P51.060.001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Vernice per segnaletica orizzontale</w:t>
            </w:r>
          </w:p>
        </w:tc>
      </w:tr>
      <w:tr>
        <w:trPr/>
        <w:tc>
          <w:tcPr>
            <w:tcW w:w="1200" w:type="dxa"/>
          </w:tcPr>
          <w:p>
            <w:pPr/>
            <w:r>
              <w:rPr>
                <w:b/>
              </w:rPr>
              <w:t xml:space="preserve">Articolo:</w:t>
            </w:r>
          </w:p>
        </w:tc>
        <w:tc>
          <w:tcPr>
            <w:tcW w:w="7900" w:type="dxa"/>
          </w:tcPr>
          <w:p>
            <w:pPr/>
            <w:r>
              <w:rPr/>
              <w:t xml:space="preserve">001 - Al clorocaucciù bianca tipo spartitraffico (p.s. 1,25)</w:t>
            </w:r>
          </w:p>
        </w:tc>
      </w:tr>
    </w:tbl>
    <w:p>
      <w:pPr>
        <w:jc w:val="right"/>
      </w:pPr>
    </w:p>
    <w:p>
      <w:pPr>
        <w:jc w:val="right"/>
        <w:spacing w:line="336" w:lineRule="auto"/>
      </w:pPr>
      <w:r>
        <w:rPr>
          <w:b/>
        </w:rPr>
        <w:t xml:space="preserve">Prezzo senza S. G. e Util. a l: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l: € 2,73240</w:t>
      </w:r>
    </w:p>
    <w:p>
      <w:pPr>
        <w:rPr>
          <w:sz w:val="10"/>
          <w:szCs w:val="10"/>
        </w:rPr>
      </w:pPr>
    </w:p>
    <w:p>
      <w:pPr>
        <w:rPr>
          <w:sz w:val="10"/>
          <w:szCs w:val="10"/>
        </w:rPr>
      </w:pPr>
    </w:p>
    <w:p>
      <w:pPr>
        <w:sectPr>
          <w:headerReference w:type="default" r:id="rId285"/>
          <w:footerReference w:type="default" r:id="rId28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TOS15_PR.P52</w:t>
      </w:r>
    </w:p>
    <w:tbl>
      <w:tblGrid>
        <w:gridCol w:w="1200" w:type="dxa"/>
        <w:gridCol w:w="7900" w:type="dxa"/>
      </w:tblGrid>
      <w:tr>
        <w:trPr/>
        <w:tc>
          <w:tcPr>
            <w:tcW w:w="1200" w:type="dxa"/>
          </w:tcPr>
          <w:p>
            <w:pPr/>
            <w:r>
              <w:rPr/>
              <w:t xml:space="preserve">Capitolo: </w:t>
            </w:r>
          </w:p>
        </w:tc>
        <w:tc>
          <w:tcPr>
            <w:tcW w:w="7900" w:type="dxa"/>
          </w:tcPr>
          <w:p>
            <w:pPr/>
            <w:r>
              <w:rPr/>
              <w:t xml:space="preserve">PRODOTTI PER LA SEGNALETICA STRADALE COMPLEMENTARE</w:t>
            </w:r>
          </w:p>
        </w:tc>
      </w:tr>
    </w:tbl>
    <w:p>
      <w:pPr>
        <w:rPr>
          <w:sz w:val="10"/>
          <w:szCs w:val="10"/>
        </w:rPr>
      </w:pPr>
    </w:p>
    <w:p>
      <w:pPr/>
      <w:r>
        <w:rPr>
          <w:b/>
        </w:rPr>
        <w:t xml:space="preserve">Codice regionale: TOS15_PR.P52.001.001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001 - corpo in vetro, circolare, diametro mm 50,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TOS15_PR.P52.001.002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002 - corpo in vetro, circolare, diametro mm 100,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TOS15_PR.P52.001.003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003 - in policarbonato, a sezione rettangolare, da incollare, compreso adesivo bicomponente</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TOS15_PR.P52.002.001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001 - lampeggiante monofacciale</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TOS15_PR.P52.002.002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002 - lampeggiante bifacciale</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TOS15_PR.P52.003.001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001 - monofacciale</w:t>
            </w:r>
          </w:p>
        </w:tc>
      </w:tr>
    </w:tbl>
    <w:p>
      <w:pPr>
        <w:jc w:val="right"/>
      </w:pPr>
    </w:p>
    <w:p>
      <w:pPr>
        <w:jc w:val="right"/>
        <w:spacing w:line="336" w:lineRule="auto"/>
      </w:pPr>
      <w:r>
        <w:rPr>
          <w:b/>
        </w:rPr>
        <w:t xml:space="preserve">Prezzo senza S. G. e Util. a cad: € 0,92500</w:t>
      </w:r>
    </w:p>
    <w:p>
      <w:pPr>
        <w:jc w:val="right"/>
        <w:spacing w:line="336" w:lineRule="auto"/>
      </w:pPr>
      <w:r>
        <w:rPr>
          <w:b/>
        </w:rPr>
        <w:t xml:space="preserve">Spese generali € 0,13875</w:t>
      </w:r>
    </w:p>
    <w:p>
      <w:pPr>
        <w:jc w:val="right"/>
        <w:spacing w:line="336" w:lineRule="auto"/>
      </w:pPr>
      <w:r>
        <w:rPr>
          <w:b/>
        </w:rPr>
        <w:t xml:space="preserve">Utili di impresa € 0,10638</w:t>
      </w:r>
    </w:p>
    <w:p>
      <w:pPr>
        <w:jc w:val="right"/>
        <w:spacing w:line="336" w:lineRule="auto"/>
      </w:pPr>
      <w:r>
        <w:rPr>
          <w:b/>
        </w:rPr>
        <w:t xml:space="preserve">Prezzo a cad: € 1,17013</w:t>
      </w:r>
    </w:p>
    <w:p>
      <w:pPr>
        <w:rPr>
          <w:sz w:val="10"/>
          <w:szCs w:val="10"/>
        </w:rPr>
      </w:pPr>
    </w:p>
    <w:p>
      <w:pPr>
        <w:rPr>
          <w:sz w:val="10"/>
          <w:szCs w:val="10"/>
        </w:rPr>
      </w:pPr>
    </w:p>
    <w:p>
      <w:pPr/>
      <w:r>
        <w:rPr>
          <w:b/>
        </w:rPr>
        <w:t xml:space="preserve">Codice regionale: TOS15_PR.P52.003.002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002 - bifacciale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TOS15_PR.P52.004.001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un catadiottro monofacciale</w:t>
            </w:r>
          </w:p>
        </w:tc>
      </w:tr>
    </w:tbl>
    <w:p>
      <w:pPr>
        <w:jc w:val="right"/>
      </w:pPr>
    </w:p>
    <w:p>
      <w:pPr>
        <w:jc w:val="right"/>
        <w:spacing w:line="336" w:lineRule="auto"/>
      </w:pPr>
      <w:r>
        <w:rPr>
          <w:b/>
        </w:rPr>
        <w:t xml:space="preserve">Prezzo senza S. G. e Util. a cad: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cad: € 3,87090</w:t>
      </w:r>
    </w:p>
    <w:p>
      <w:pPr>
        <w:rPr>
          <w:sz w:val="10"/>
          <w:szCs w:val="10"/>
        </w:rPr>
      </w:pPr>
    </w:p>
    <w:p>
      <w:pPr>
        <w:rPr>
          <w:sz w:val="10"/>
          <w:szCs w:val="10"/>
        </w:rPr>
      </w:pPr>
    </w:p>
    <w:p>
      <w:pPr/>
      <w:r>
        <w:rPr>
          <w:b/>
        </w:rPr>
        <w:t xml:space="preserve">Codice regionale: TOS15_PR.P52.004.002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un catadiottro bifacciale</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TOS15_PR.P52.004.003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due catadiottri</w:t>
            </w:r>
          </w:p>
        </w:tc>
      </w:tr>
    </w:tbl>
    <w:p>
      <w:pPr>
        <w:jc w:val="right"/>
      </w:pPr>
    </w:p>
    <w:p>
      <w:pPr>
        <w:jc w:val="right"/>
        <w:spacing w:line="336" w:lineRule="auto"/>
      </w:pPr>
      <w:r>
        <w:rPr>
          <w:b/>
        </w:rPr>
        <w:t xml:space="preserve">Prezzo senza S. G. e Util. a cad: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cad: € 7,52675</w:t>
      </w:r>
    </w:p>
    <w:p>
      <w:pPr>
        <w:rPr>
          <w:sz w:val="10"/>
          <w:szCs w:val="10"/>
        </w:rPr>
      </w:pPr>
    </w:p>
    <w:p>
      <w:pPr>
        <w:rPr>
          <w:sz w:val="10"/>
          <w:szCs w:val="10"/>
        </w:rPr>
      </w:pPr>
    </w:p>
    <w:p>
      <w:pPr/>
      <w:r>
        <w:rPr>
          <w:b/>
        </w:rPr>
        <w:t xml:space="preserve">Codice regionale: TOS15_PR.P52.005.001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due catadiottri</w:t>
            </w:r>
          </w:p>
        </w:tc>
      </w:tr>
    </w:tbl>
    <w:p>
      <w:pPr>
        <w:jc w:val="right"/>
      </w:pPr>
    </w:p>
    <w:p>
      <w:pPr>
        <w:jc w:val="right"/>
        <w:spacing w:line="336" w:lineRule="auto"/>
      </w:pPr>
      <w:r>
        <w:rPr>
          <w:b/>
        </w:rPr>
        <w:t xml:space="preserve">Prezzo senza S. G. e Util. a cad: € 34,40000</w:t>
      </w:r>
    </w:p>
    <w:p>
      <w:pPr>
        <w:jc w:val="right"/>
        <w:spacing w:line="336" w:lineRule="auto"/>
      </w:pPr>
      <w:r>
        <w:rPr>
          <w:b/>
        </w:rPr>
        <w:t xml:space="preserve">Spese generali € 5,16000</w:t>
      </w:r>
    </w:p>
    <w:p>
      <w:pPr>
        <w:jc w:val="right"/>
        <w:spacing w:line="336" w:lineRule="auto"/>
      </w:pPr>
      <w:r>
        <w:rPr>
          <w:b/>
        </w:rPr>
        <w:t xml:space="preserve">Utili di impresa € 3,95600</w:t>
      </w:r>
    </w:p>
    <w:p>
      <w:pPr>
        <w:jc w:val="right"/>
        <w:spacing w:line="336" w:lineRule="auto"/>
      </w:pPr>
      <w:r>
        <w:rPr>
          <w:b/>
        </w:rPr>
        <w:t xml:space="preserve">Prezzo a cad: € 43,51600</w:t>
      </w:r>
    </w:p>
    <w:p>
      <w:pPr>
        <w:rPr>
          <w:sz w:val="10"/>
          <w:szCs w:val="10"/>
        </w:rPr>
      </w:pPr>
    </w:p>
    <w:p>
      <w:pPr>
        <w:rPr>
          <w:sz w:val="10"/>
          <w:szCs w:val="10"/>
        </w:rPr>
      </w:pPr>
    </w:p>
    <w:p>
      <w:pPr/>
      <w:r>
        <w:rPr>
          <w:b/>
        </w:rPr>
        <w:t xml:space="preserve">Codice regionale: TOS15_PR.P52.005.002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quattro catadiottri supporto a U</w:t>
            </w:r>
          </w:p>
        </w:tc>
      </w:tr>
    </w:tbl>
    <w:p>
      <w:pPr>
        <w:jc w:val="right"/>
      </w:pPr>
    </w:p>
    <w:p>
      <w:pPr>
        <w:jc w:val="right"/>
        <w:spacing w:line="336" w:lineRule="auto"/>
      </w:pPr>
      <w:r>
        <w:rPr>
          <w:b/>
        </w:rPr>
        <w:t xml:space="preserve">Prezzo senza S. G. e Util. a cad: € 40,56000</w:t>
      </w:r>
    </w:p>
    <w:p>
      <w:pPr>
        <w:jc w:val="right"/>
        <w:spacing w:line="336" w:lineRule="auto"/>
      </w:pPr>
      <w:r>
        <w:rPr>
          <w:b/>
        </w:rPr>
        <w:t xml:space="preserve">Spese generali € 6,08400</w:t>
      </w:r>
    </w:p>
    <w:p>
      <w:pPr>
        <w:jc w:val="right"/>
        <w:spacing w:line="336" w:lineRule="auto"/>
      </w:pPr>
      <w:r>
        <w:rPr>
          <w:b/>
        </w:rPr>
        <w:t xml:space="preserve">Utili di impresa € 4,66440</w:t>
      </w:r>
    </w:p>
    <w:p>
      <w:pPr>
        <w:jc w:val="right"/>
        <w:spacing w:line="336" w:lineRule="auto"/>
      </w:pPr>
      <w:r>
        <w:rPr>
          <w:b/>
        </w:rPr>
        <w:t xml:space="preserve">Prezzo a cad: € 51,30840</w:t>
      </w:r>
    </w:p>
    <w:p>
      <w:pPr>
        <w:rPr>
          <w:sz w:val="10"/>
          <w:szCs w:val="10"/>
        </w:rPr>
      </w:pPr>
    </w:p>
    <w:p>
      <w:pPr>
        <w:rPr>
          <w:sz w:val="10"/>
          <w:szCs w:val="10"/>
        </w:rPr>
      </w:pPr>
    </w:p>
    <w:p>
      <w:pPr/>
      <w:r>
        <w:rPr>
          <w:b/>
        </w:rPr>
        <w:t xml:space="preserve">Codice regionale: TOS15_PR.P52.005.003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sei catadiottri supporto a U</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TOS15_PR.P52.006.001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r>
        <w:trPr/>
        <w:tc>
          <w:tcPr>
            <w:tcW w:w="1200" w:type="dxa"/>
          </w:tcPr>
          <w:p>
            <w:pPr/>
            <w:r>
              <w:rPr>
                <w:b/>
              </w:rPr>
              <w:t xml:space="preserve">Articolo:</w:t>
            </w:r>
          </w:p>
        </w:tc>
        <w:tc>
          <w:tcPr>
            <w:tcW w:w="7900" w:type="dxa"/>
          </w:tcPr>
          <w:p>
            <w:pPr/>
            <w:r>
              <w:rPr/>
              <w:t xml:space="preserve">001 - altezza 135 cm</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TOS15_PR.P52.007.001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cad: € 20,91000</w:t>
      </w:r>
    </w:p>
    <w:p>
      <w:pPr>
        <w:jc w:val="right"/>
        <w:spacing w:line="336" w:lineRule="auto"/>
      </w:pPr>
      <w:r>
        <w:rPr>
          <w:b/>
        </w:rPr>
        <w:t xml:space="preserve">Spese generali € 3,13650</w:t>
      </w:r>
    </w:p>
    <w:p>
      <w:pPr>
        <w:jc w:val="right"/>
        <w:spacing w:line="336" w:lineRule="auto"/>
      </w:pPr>
      <w:r>
        <w:rPr>
          <w:b/>
        </w:rPr>
        <w:t xml:space="preserve">Utili di impresa € 2,40465</w:t>
      </w:r>
    </w:p>
    <w:p>
      <w:pPr>
        <w:jc w:val="right"/>
        <w:spacing w:line="336" w:lineRule="auto"/>
      </w:pPr>
      <w:r>
        <w:rPr>
          <w:b/>
        </w:rPr>
        <w:t xml:space="preserve">Prezzo a cad: € 26,45115</w:t>
      </w:r>
    </w:p>
    <w:p>
      <w:pPr>
        <w:rPr>
          <w:sz w:val="10"/>
          <w:szCs w:val="10"/>
        </w:rPr>
      </w:pPr>
    </w:p>
    <w:p>
      <w:pPr>
        <w:rPr>
          <w:sz w:val="10"/>
          <w:szCs w:val="10"/>
        </w:rPr>
      </w:pPr>
    </w:p>
    <w:p>
      <w:pPr/>
      <w:r>
        <w:rPr>
          <w:b/>
        </w:rPr>
        <w:t xml:space="preserve">Codice regionale: TOS15_PR.P52.007.002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002 - dimensioni cm 90x90</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TOS15_PR.P52.008.001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001 - dimensioni cm 60x240</w:t>
            </w:r>
          </w:p>
        </w:tc>
      </w:tr>
    </w:tbl>
    <w:p>
      <w:pPr>
        <w:jc w:val="right"/>
      </w:pPr>
    </w:p>
    <w:p>
      <w:pPr>
        <w:jc w:val="right"/>
        <w:spacing w:line="336" w:lineRule="auto"/>
      </w:pPr>
      <w:r>
        <w:rPr>
          <w:b/>
        </w:rPr>
        <w:t xml:space="preserve">Prezzo senza S. G. e Util. a cad: € 112,98330</w:t>
      </w:r>
    </w:p>
    <w:p>
      <w:pPr>
        <w:jc w:val="right"/>
        <w:spacing w:line="336" w:lineRule="auto"/>
      </w:pPr>
      <w:r>
        <w:rPr>
          <w:b/>
        </w:rPr>
        <w:t xml:space="preserve">Spese generali € 16,94750</w:t>
      </w:r>
    </w:p>
    <w:p>
      <w:pPr>
        <w:jc w:val="right"/>
        <w:spacing w:line="336" w:lineRule="auto"/>
      </w:pPr>
      <w:r>
        <w:rPr>
          <w:b/>
        </w:rPr>
        <w:t xml:space="preserve">Utili di impresa € 12,99308</w:t>
      </w:r>
    </w:p>
    <w:p>
      <w:pPr>
        <w:jc w:val="right"/>
        <w:spacing w:line="336" w:lineRule="auto"/>
      </w:pPr>
      <w:r>
        <w:rPr>
          <w:b/>
        </w:rPr>
        <w:t xml:space="preserve">Prezzo a cad: € 142,92387</w:t>
      </w:r>
    </w:p>
    <w:p>
      <w:pPr>
        <w:rPr>
          <w:sz w:val="10"/>
          <w:szCs w:val="10"/>
        </w:rPr>
      </w:pPr>
    </w:p>
    <w:p>
      <w:pPr>
        <w:rPr>
          <w:sz w:val="10"/>
          <w:szCs w:val="10"/>
        </w:rPr>
      </w:pPr>
    </w:p>
    <w:p>
      <w:pPr/>
      <w:r>
        <w:rPr>
          <w:b/>
        </w:rPr>
        <w:t xml:space="preserve">Codice regionale: TOS15_PR.P52.008.002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002 - dimensioni cm 90x360</w:t>
            </w:r>
          </w:p>
        </w:tc>
      </w:tr>
    </w:tbl>
    <w:p>
      <w:pPr>
        <w:jc w:val="right"/>
      </w:pPr>
    </w:p>
    <w:p>
      <w:pPr>
        <w:jc w:val="right"/>
        <w:spacing w:line="336" w:lineRule="auto"/>
      </w:pPr>
      <w:r>
        <w:rPr>
          <w:b/>
        </w:rPr>
        <w:t xml:space="preserve">Prezzo senza S. G. e Util. a cad: € 255,00000</w:t>
      </w:r>
    </w:p>
    <w:p>
      <w:pPr>
        <w:jc w:val="right"/>
        <w:spacing w:line="336" w:lineRule="auto"/>
      </w:pPr>
      <w:r>
        <w:rPr>
          <w:b/>
        </w:rPr>
        <w:t xml:space="preserve">Spese generali € 38,25000</w:t>
      </w:r>
    </w:p>
    <w:p>
      <w:pPr>
        <w:jc w:val="right"/>
        <w:spacing w:line="336" w:lineRule="auto"/>
      </w:pPr>
      <w:r>
        <w:rPr>
          <w:b/>
        </w:rPr>
        <w:t xml:space="preserve">Utili di impresa € 29,32500</w:t>
      </w:r>
    </w:p>
    <w:p>
      <w:pPr>
        <w:jc w:val="right"/>
        <w:spacing w:line="336" w:lineRule="auto"/>
      </w:pPr>
      <w:r>
        <w:rPr>
          <w:b/>
        </w:rPr>
        <w:t xml:space="preserve">Prezzo a cad: € 322,57500</w:t>
      </w:r>
    </w:p>
    <w:p>
      <w:pPr>
        <w:rPr>
          <w:sz w:val="10"/>
          <w:szCs w:val="10"/>
        </w:rPr>
      </w:pPr>
    </w:p>
    <w:p>
      <w:pPr>
        <w:rPr>
          <w:sz w:val="10"/>
          <w:szCs w:val="10"/>
        </w:rPr>
      </w:pPr>
    </w:p>
    <w:p>
      <w:pPr/>
      <w:r>
        <w:rPr>
          <w:b/>
        </w:rPr>
        <w:t xml:space="preserve">Codice regionale: TOS15_PR.P52.009.001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001 - con pellicola retroriflettente cl. 1</w:t>
            </w:r>
          </w:p>
        </w:tc>
      </w:tr>
    </w:tbl>
    <w:p>
      <w:pPr>
        <w:jc w:val="right"/>
      </w:pPr>
    </w:p>
    <w:p>
      <w:pPr>
        <w:jc w:val="right"/>
        <w:spacing w:line="336" w:lineRule="auto"/>
      </w:pPr>
      <w:r>
        <w:rPr>
          <w:b/>
        </w:rPr>
        <w:t xml:space="preserve">Prezzo senza S. G. e Util. a cad: € 15,76000</w:t>
      </w:r>
    </w:p>
    <w:p>
      <w:pPr>
        <w:jc w:val="right"/>
        <w:spacing w:line="336" w:lineRule="auto"/>
      </w:pPr>
      <w:r>
        <w:rPr>
          <w:b/>
        </w:rPr>
        <w:t xml:space="preserve">Spese generali € 2,36400</w:t>
      </w:r>
    </w:p>
    <w:p>
      <w:pPr>
        <w:jc w:val="right"/>
        <w:spacing w:line="336" w:lineRule="auto"/>
      </w:pPr>
      <w:r>
        <w:rPr>
          <w:b/>
        </w:rPr>
        <w:t xml:space="preserve">Utili di impresa € 1,81240</w:t>
      </w:r>
    </w:p>
    <w:p>
      <w:pPr>
        <w:jc w:val="right"/>
        <w:spacing w:line="336" w:lineRule="auto"/>
      </w:pPr>
      <w:r>
        <w:rPr>
          <w:b/>
        </w:rPr>
        <w:t xml:space="preserve">Prezzo a cad: € 19,93640</w:t>
      </w:r>
    </w:p>
    <w:p>
      <w:pPr>
        <w:rPr>
          <w:sz w:val="10"/>
          <w:szCs w:val="10"/>
        </w:rPr>
      </w:pPr>
    </w:p>
    <w:p>
      <w:pPr>
        <w:rPr>
          <w:sz w:val="10"/>
          <w:szCs w:val="10"/>
        </w:rPr>
      </w:pPr>
    </w:p>
    <w:p>
      <w:pPr/>
      <w:r>
        <w:rPr>
          <w:b/>
        </w:rPr>
        <w:t xml:space="preserve">Codice regionale: TOS15_PR.P52.009.002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002 - con pellicola retroriflettente cl. 2</w:t>
            </w:r>
          </w:p>
        </w:tc>
      </w:tr>
    </w:tbl>
    <w:p>
      <w:pPr>
        <w:jc w:val="right"/>
      </w:pPr>
    </w:p>
    <w:p>
      <w:pPr>
        <w:jc w:val="right"/>
        <w:spacing w:line="336" w:lineRule="auto"/>
      </w:pPr>
      <w:r>
        <w:rPr>
          <w:b/>
        </w:rPr>
        <w:t xml:space="preserve">Prezzo senza S. G. e Util. a cad: € 18,82200</w:t>
      </w:r>
    </w:p>
    <w:p>
      <w:pPr>
        <w:jc w:val="right"/>
        <w:spacing w:line="336" w:lineRule="auto"/>
      </w:pPr>
      <w:r>
        <w:rPr>
          <w:b/>
        </w:rPr>
        <w:t xml:space="preserve">Spese generali € 2,82330</w:t>
      </w:r>
    </w:p>
    <w:p>
      <w:pPr>
        <w:jc w:val="right"/>
        <w:spacing w:line="336" w:lineRule="auto"/>
      </w:pPr>
      <w:r>
        <w:rPr>
          <w:b/>
        </w:rPr>
        <w:t xml:space="preserve">Utili di impresa € 2,16453</w:t>
      </w:r>
    </w:p>
    <w:p>
      <w:pPr>
        <w:jc w:val="right"/>
        <w:spacing w:line="336" w:lineRule="auto"/>
      </w:pPr>
      <w:r>
        <w:rPr>
          <w:b/>
        </w:rPr>
        <w:t xml:space="preserve">Prezzo a cad: € 23,80983</w:t>
      </w:r>
    </w:p>
    <w:p>
      <w:pPr>
        <w:rPr>
          <w:sz w:val="10"/>
          <w:szCs w:val="10"/>
        </w:rPr>
      </w:pPr>
    </w:p>
    <w:p>
      <w:pPr>
        <w:rPr>
          <w:sz w:val="10"/>
          <w:szCs w:val="10"/>
        </w:rPr>
      </w:pPr>
    </w:p>
    <w:p>
      <w:pPr/>
      <w:r>
        <w:rPr>
          <w:b/>
        </w:rPr>
        <w:t xml:space="preserve">Codice regionale: TOS15_PR.P52.010.001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001 - elemento corrente</w:t>
            </w:r>
          </w:p>
        </w:tc>
      </w:tr>
    </w:tbl>
    <w:p>
      <w:pPr>
        <w:jc w:val="right"/>
      </w:pPr>
    </w:p>
    <w:p>
      <w:pPr>
        <w:jc w:val="right"/>
        <w:spacing w:line="336" w:lineRule="auto"/>
      </w:pPr>
      <w:r>
        <w:rPr>
          <w:b/>
        </w:rPr>
        <w:t xml:space="preserve">Prezzo senza S. G. e Util. a cad: € 36,91000</w:t>
      </w:r>
    </w:p>
    <w:p>
      <w:pPr>
        <w:jc w:val="right"/>
        <w:spacing w:line="336" w:lineRule="auto"/>
      </w:pPr>
      <w:r>
        <w:rPr>
          <w:b/>
        </w:rPr>
        <w:t xml:space="preserve">Spese generali € 5,53650</w:t>
      </w:r>
    </w:p>
    <w:p>
      <w:pPr>
        <w:jc w:val="right"/>
        <w:spacing w:line="336" w:lineRule="auto"/>
      </w:pPr>
      <w:r>
        <w:rPr>
          <w:b/>
        </w:rPr>
        <w:t xml:space="preserve">Utili di impresa € 4,24465</w:t>
      </w:r>
    </w:p>
    <w:p>
      <w:pPr>
        <w:jc w:val="right"/>
        <w:spacing w:line="336" w:lineRule="auto"/>
      </w:pPr>
      <w:r>
        <w:rPr>
          <w:b/>
        </w:rPr>
        <w:t xml:space="preserve">Prezzo a cad: € 46,69115</w:t>
      </w:r>
    </w:p>
    <w:p>
      <w:pPr>
        <w:rPr>
          <w:sz w:val="10"/>
          <w:szCs w:val="10"/>
        </w:rPr>
      </w:pPr>
    </w:p>
    <w:p>
      <w:pPr>
        <w:rPr>
          <w:sz w:val="10"/>
          <w:szCs w:val="10"/>
        </w:rPr>
      </w:pPr>
    </w:p>
    <w:p>
      <w:pPr/>
      <w:r>
        <w:rPr>
          <w:b/>
        </w:rPr>
        <w:t xml:space="preserve">Codice regionale: TOS15_PR.P52.010.002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002 - elemento terminale</w:t>
            </w:r>
          </w:p>
        </w:tc>
      </w:tr>
    </w:tbl>
    <w:p>
      <w:pPr>
        <w:jc w:val="right"/>
      </w:pPr>
    </w:p>
    <w:p>
      <w:pPr>
        <w:jc w:val="right"/>
        <w:spacing w:line="336" w:lineRule="auto"/>
      </w:pPr>
      <w:r>
        <w:rPr>
          <w:b/>
        </w:rPr>
        <w:t xml:space="preserve">Prezzo senza S. G. e Util. a cad: € 25,91000</w:t>
      </w:r>
    </w:p>
    <w:p>
      <w:pPr>
        <w:jc w:val="right"/>
        <w:spacing w:line="336" w:lineRule="auto"/>
      </w:pPr>
      <w:r>
        <w:rPr>
          <w:b/>
        </w:rPr>
        <w:t xml:space="preserve">Spese generali € 3,88650</w:t>
      </w:r>
    </w:p>
    <w:p>
      <w:pPr>
        <w:jc w:val="right"/>
        <w:spacing w:line="336" w:lineRule="auto"/>
      </w:pPr>
      <w:r>
        <w:rPr>
          <w:b/>
        </w:rPr>
        <w:t xml:space="preserve">Utili di impresa € 2,97965</w:t>
      </w:r>
    </w:p>
    <w:p>
      <w:pPr>
        <w:jc w:val="right"/>
        <w:spacing w:line="336" w:lineRule="auto"/>
      </w:pPr>
      <w:r>
        <w:rPr>
          <w:b/>
        </w:rPr>
        <w:t xml:space="preserve">Prezzo a cad: € 32,77615</w:t>
      </w:r>
    </w:p>
    <w:p>
      <w:pPr>
        <w:rPr>
          <w:sz w:val="10"/>
          <w:szCs w:val="10"/>
        </w:rPr>
      </w:pPr>
    </w:p>
    <w:p>
      <w:pPr>
        <w:rPr>
          <w:sz w:val="10"/>
          <w:szCs w:val="10"/>
        </w:rPr>
      </w:pPr>
    </w:p>
    <w:p>
      <w:pPr/>
      <w:r>
        <w:rPr>
          <w:b/>
        </w:rPr>
        <w:t xml:space="preserve">Codice regionale: TOS15_PR.P52.010.003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003 - delineatore cilindrico</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TOS15_PR.P52.011.001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elemento modulare maschio-femmina cm 60x50</w:t>
            </w:r>
          </w:p>
        </w:tc>
      </w:tr>
    </w:tbl>
    <w:p>
      <w:pPr>
        <w:jc w:val="right"/>
      </w:pPr>
    </w:p>
    <w:p>
      <w:pPr>
        <w:jc w:val="right"/>
        <w:spacing w:line="336" w:lineRule="auto"/>
      </w:pPr>
      <w:r>
        <w:rPr>
          <w:b/>
        </w:rPr>
        <w:t xml:space="preserve">Prezzo senza S. G. e Util. a ml: € 54,87500</w:t>
      </w:r>
    </w:p>
    <w:p>
      <w:pPr>
        <w:jc w:val="right"/>
        <w:spacing w:line="336" w:lineRule="auto"/>
      </w:pPr>
      <w:r>
        <w:rPr>
          <w:b/>
        </w:rPr>
        <w:t xml:space="preserve">Spese generali € 8,23125</w:t>
      </w:r>
    </w:p>
    <w:p>
      <w:pPr>
        <w:jc w:val="right"/>
        <w:spacing w:line="336" w:lineRule="auto"/>
      </w:pPr>
      <w:r>
        <w:rPr>
          <w:b/>
        </w:rPr>
        <w:t xml:space="preserve">Utili di impresa € 6,31063</w:t>
      </w:r>
    </w:p>
    <w:p>
      <w:pPr>
        <w:jc w:val="right"/>
        <w:spacing w:line="336" w:lineRule="auto"/>
      </w:pPr>
      <w:r>
        <w:rPr>
          <w:b/>
        </w:rPr>
        <w:t xml:space="preserve">Prezzo a ml: € 69,41688</w:t>
      </w:r>
    </w:p>
    <w:p>
      <w:pPr>
        <w:rPr>
          <w:sz w:val="10"/>
          <w:szCs w:val="10"/>
        </w:rPr>
      </w:pPr>
    </w:p>
    <w:p>
      <w:pPr>
        <w:rPr>
          <w:sz w:val="10"/>
          <w:szCs w:val="10"/>
        </w:rPr>
      </w:pPr>
    </w:p>
    <w:p>
      <w:pPr/>
      <w:r>
        <w:rPr>
          <w:b/>
        </w:rPr>
        <w:t xml:space="preserve">Codice regionale: TOS15_PR.P52.011.002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€ 17,94000</w:t>
      </w:r>
    </w:p>
    <w:p>
      <w:pPr>
        <w:jc w:val="right"/>
        <w:spacing w:line="336" w:lineRule="auto"/>
      </w:pPr>
      <w:r>
        <w:rPr>
          <w:b/>
        </w:rPr>
        <w:t xml:space="preserve">Spese generali € 2,69100</w:t>
      </w:r>
    </w:p>
    <w:p>
      <w:pPr>
        <w:jc w:val="right"/>
        <w:spacing w:line="336" w:lineRule="auto"/>
      </w:pPr>
      <w:r>
        <w:rPr>
          <w:b/>
        </w:rPr>
        <w:t xml:space="preserve">Utili di impresa € 2,06310</w:t>
      </w:r>
    </w:p>
    <w:p>
      <w:pPr>
        <w:jc w:val="right"/>
        <w:spacing w:line="336" w:lineRule="auto"/>
      </w:pPr>
      <w:r>
        <w:rPr>
          <w:b/>
        </w:rPr>
        <w:t xml:space="preserve">Prezzo a cad: € 22,69410</w:t>
      </w:r>
    </w:p>
    <w:p>
      <w:pPr>
        <w:rPr>
          <w:sz w:val="10"/>
          <w:szCs w:val="10"/>
        </w:rPr>
      </w:pPr>
    </w:p>
    <w:p>
      <w:pPr>
        <w:rPr>
          <w:sz w:val="10"/>
          <w:szCs w:val="10"/>
        </w:rPr>
      </w:pPr>
    </w:p>
    <w:p>
      <w:pPr/>
      <w:r>
        <w:rPr>
          <w:b/>
        </w:rPr>
        <w:t xml:space="preserve">Codice regionale: TOS15_PR.P52.012.001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90x50</w:t>
            </w:r>
          </w:p>
        </w:tc>
      </w:tr>
    </w:tbl>
    <w:p>
      <w:pPr>
        <w:jc w:val="right"/>
      </w:pPr>
    </w:p>
    <w:p>
      <w:pPr>
        <w:jc w:val="right"/>
        <w:spacing w:line="336" w:lineRule="auto"/>
      </w:pPr>
      <w:r>
        <w:rPr>
          <w:b/>
        </w:rPr>
        <w:t xml:space="preserve">Prezzo senza S. G. e Util. a ml: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ml: € 99,30250</w:t>
      </w:r>
    </w:p>
    <w:p>
      <w:pPr>
        <w:rPr>
          <w:sz w:val="10"/>
          <w:szCs w:val="10"/>
        </w:rPr>
      </w:pPr>
    </w:p>
    <w:p>
      <w:pPr>
        <w:rPr>
          <w:sz w:val="10"/>
          <w:szCs w:val="10"/>
        </w:rPr>
      </w:pPr>
    </w:p>
    <w:p>
      <w:pPr/>
      <w:r>
        <w:rPr>
          <w:b/>
        </w:rPr>
        <w:t xml:space="preserve">Codice regionale: TOS15_PR.P52.012.002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TOS15_PR.P52.013.001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60x50</w:t>
            </w:r>
          </w:p>
        </w:tc>
      </w:tr>
    </w:tbl>
    <w:p>
      <w:pPr>
        <w:jc w:val="right"/>
      </w:pPr>
    </w:p>
    <w:p>
      <w:pPr>
        <w:jc w:val="right"/>
        <w:spacing w:line="336" w:lineRule="auto"/>
      </w:pPr>
      <w:r>
        <w:rPr>
          <w:b/>
        </w:rPr>
        <w:t xml:space="preserve">Prezzo senza S. G. e Util. a ml: € 42,02128</w:t>
      </w:r>
    </w:p>
    <w:p>
      <w:pPr>
        <w:jc w:val="right"/>
        <w:spacing w:line="336" w:lineRule="auto"/>
      </w:pPr>
      <w:r>
        <w:rPr>
          <w:b/>
        </w:rPr>
        <w:t xml:space="preserve">Spese generali € 6,30319</w:t>
      </w:r>
    </w:p>
    <w:p>
      <w:pPr>
        <w:jc w:val="right"/>
        <w:spacing w:line="336" w:lineRule="auto"/>
      </w:pPr>
      <w:r>
        <w:rPr>
          <w:b/>
        </w:rPr>
        <w:t xml:space="preserve">Utili di impresa € 4,83245</w:t>
      </w:r>
    </w:p>
    <w:p>
      <w:pPr>
        <w:jc w:val="right"/>
        <w:spacing w:line="336" w:lineRule="auto"/>
      </w:pPr>
      <w:r>
        <w:rPr>
          <w:b/>
        </w:rPr>
        <w:t xml:space="preserve">Prezzo a ml: € 53,15692</w:t>
      </w:r>
    </w:p>
    <w:p>
      <w:pPr>
        <w:rPr>
          <w:sz w:val="10"/>
          <w:szCs w:val="10"/>
        </w:rPr>
      </w:pPr>
    </w:p>
    <w:p>
      <w:pPr>
        <w:rPr>
          <w:sz w:val="10"/>
          <w:szCs w:val="10"/>
        </w:rPr>
      </w:pPr>
    </w:p>
    <w:p>
      <w:pPr/>
      <w:r>
        <w:rPr>
          <w:b/>
        </w:rPr>
        <w:t xml:space="preserve">Codice regionale: TOS15_PR.P52.013.002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dosso artificiale cm 120x50</w:t>
            </w:r>
          </w:p>
        </w:tc>
      </w:tr>
    </w:tbl>
    <w:p>
      <w:pPr>
        <w:jc w:val="right"/>
      </w:pPr>
    </w:p>
    <w:p>
      <w:pPr>
        <w:jc w:val="right"/>
        <w:spacing w:line="336" w:lineRule="auto"/>
      </w:pPr>
      <w:r>
        <w:rPr>
          <w:b/>
        </w:rPr>
        <w:t xml:space="preserve">Prezzo senza S. G. e Util. a ml: € 187,68000</w:t>
      </w:r>
    </w:p>
    <w:p>
      <w:pPr>
        <w:jc w:val="right"/>
        <w:spacing w:line="336" w:lineRule="auto"/>
      </w:pPr>
      <w:r>
        <w:rPr>
          <w:b/>
        </w:rPr>
        <w:t xml:space="preserve">Spese generali € 28,15200</w:t>
      </w:r>
    </w:p>
    <w:p>
      <w:pPr>
        <w:jc w:val="right"/>
        <w:spacing w:line="336" w:lineRule="auto"/>
      </w:pPr>
      <w:r>
        <w:rPr>
          <w:b/>
        </w:rPr>
        <w:t xml:space="preserve">Utili di impresa € 21,58320</w:t>
      </w:r>
    </w:p>
    <w:p>
      <w:pPr>
        <w:jc w:val="right"/>
        <w:spacing w:line="336" w:lineRule="auto"/>
      </w:pPr>
      <w:r>
        <w:rPr>
          <w:b/>
        </w:rPr>
        <w:t xml:space="preserve">Prezzo a ml: € 237,41520</w:t>
      </w:r>
    </w:p>
    <w:p>
      <w:pPr>
        <w:rPr>
          <w:sz w:val="10"/>
          <w:szCs w:val="10"/>
        </w:rPr>
      </w:pPr>
    </w:p>
    <w:p>
      <w:pPr>
        <w:rPr>
          <w:sz w:val="10"/>
          <w:szCs w:val="10"/>
        </w:rPr>
      </w:pPr>
    </w:p>
    <w:p>
      <w:pPr/>
      <w:r>
        <w:rPr>
          <w:b/>
        </w:rPr>
        <w:t xml:space="preserve">Codice regionale: TOS15_PR.P52.013.003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003 - terminale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TOS15_PR.P52.014.001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001 - banda di 8 cm di larghezza e supporto di cm 12 di larghezza</w:t>
            </w:r>
          </w:p>
        </w:tc>
      </w:tr>
    </w:tbl>
    <w:p>
      <w:pPr>
        <w:jc w:val="right"/>
      </w:pPr>
    </w:p>
    <w:p>
      <w:pPr>
        <w:jc w:val="right"/>
        <w:spacing w:line="336" w:lineRule="auto"/>
      </w:pPr>
      <w:r>
        <w:rPr>
          <w:b/>
        </w:rPr>
        <w:t xml:space="preserve">Prezzo senza S. G. e Util. a ml: € 4,37500</w:t>
      </w:r>
    </w:p>
    <w:p>
      <w:pPr>
        <w:jc w:val="right"/>
        <w:spacing w:line="336" w:lineRule="auto"/>
      </w:pPr>
      <w:r>
        <w:rPr>
          <w:b/>
        </w:rPr>
        <w:t xml:space="preserve">Spese generali € 0,65625</w:t>
      </w:r>
    </w:p>
    <w:p>
      <w:pPr>
        <w:jc w:val="right"/>
        <w:spacing w:line="336" w:lineRule="auto"/>
      </w:pPr>
      <w:r>
        <w:rPr>
          <w:b/>
        </w:rPr>
        <w:t xml:space="preserve">Utili di impresa € 0,50313</w:t>
      </w:r>
    </w:p>
    <w:p>
      <w:pPr>
        <w:jc w:val="right"/>
        <w:spacing w:line="336" w:lineRule="auto"/>
      </w:pPr>
      <w:r>
        <w:rPr>
          <w:b/>
        </w:rPr>
        <w:t xml:space="preserve">Prezzo a ml: € 5,53438</w:t>
      </w:r>
    </w:p>
    <w:p>
      <w:pPr>
        <w:rPr>
          <w:sz w:val="10"/>
          <w:szCs w:val="10"/>
        </w:rPr>
      </w:pPr>
    </w:p>
    <w:p>
      <w:pPr>
        <w:rPr>
          <w:sz w:val="10"/>
          <w:szCs w:val="10"/>
        </w:rPr>
      </w:pPr>
    </w:p>
    <w:p>
      <w:pPr/>
      <w:r>
        <w:rPr>
          <w:b/>
        </w:rPr>
        <w:t xml:space="preserve">Codice regionale: TOS15_PR.P52.014.002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002 - banda di 12 cm di larghezza e supporto di cm 15 di larghezza</w:t>
            </w:r>
          </w:p>
        </w:tc>
      </w:tr>
    </w:tbl>
    <w:p>
      <w:pPr>
        <w:jc w:val="right"/>
      </w:pPr>
    </w:p>
    <w:p>
      <w:pPr>
        <w:jc w:val="right"/>
        <w:spacing w:line="336" w:lineRule="auto"/>
      </w:pPr>
      <w:r>
        <w:rPr>
          <w:b/>
        </w:rPr>
        <w:t xml:space="preserve">Prezzo senza S. G. e Util. a ml: € 6,12500</w:t>
      </w:r>
    </w:p>
    <w:p>
      <w:pPr>
        <w:jc w:val="right"/>
        <w:spacing w:line="336" w:lineRule="auto"/>
      </w:pPr>
      <w:r>
        <w:rPr>
          <w:b/>
        </w:rPr>
        <w:t xml:space="preserve">Spese generali € 0,91875</w:t>
      </w:r>
    </w:p>
    <w:p>
      <w:pPr>
        <w:jc w:val="right"/>
        <w:spacing w:line="336" w:lineRule="auto"/>
      </w:pPr>
      <w:r>
        <w:rPr>
          <w:b/>
        </w:rPr>
        <w:t xml:space="preserve">Utili di impresa € 0,70438</w:t>
      </w:r>
    </w:p>
    <w:p>
      <w:pPr>
        <w:jc w:val="right"/>
        <w:spacing w:line="336" w:lineRule="auto"/>
      </w:pPr>
      <w:r>
        <w:rPr>
          <w:b/>
        </w:rPr>
        <w:t xml:space="preserve">Prezzo a ml: € 7,74813</w:t>
      </w:r>
    </w:p>
    <w:p>
      <w:pPr>
        <w:rPr>
          <w:sz w:val="10"/>
          <w:szCs w:val="10"/>
        </w:rPr>
      </w:pPr>
    </w:p>
    <w:p>
      <w:pPr>
        <w:rPr>
          <w:sz w:val="10"/>
          <w:szCs w:val="10"/>
        </w:rPr>
      </w:pPr>
    </w:p>
    <w:p>
      <w:pPr/>
      <w:r>
        <w:rPr>
          <w:b/>
        </w:rPr>
        <w:t xml:space="preserve">Codice regionale: TOS15_PR.P52.015.001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Dissuasore di sosta o di transito. Conforme all'art.180 del Reg. CdS e autorizzato dal MIN. LL.PP.</w:t>
            </w:r>
          </w:p>
        </w:tc>
      </w:tr>
      <w:tr>
        <w:trPr/>
        <w:tc>
          <w:tcPr>
            <w:tcW w:w="1200" w:type="dxa"/>
          </w:tcPr>
          <w:p>
            <w:pPr/>
            <w:r>
              <w:rPr>
                <w:b/>
              </w:rPr>
              <w:t xml:space="preserve">Articolo:</w:t>
            </w:r>
          </w:p>
        </w:tc>
        <w:tc>
          <w:tcPr>
            <w:tcW w:w="7900" w:type="dxa"/>
          </w:tcPr>
          <w:p>
            <w:pPr/>
            <w:r>
              <w:rPr/>
              <w:t xml:space="preserve">001 - dissuasore elettrico retrattile automatico dotato di corona luminosa e pellicole rifrangenti.</w:t>
            </w:r>
          </w:p>
        </w:tc>
      </w:tr>
    </w:tbl>
    <w:p>
      <w:pPr>
        <w:jc w:val="right"/>
      </w:pPr>
    </w:p>
    <w:p>
      <w:pPr>
        <w:jc w:val="right"/>
        <w:spacing w:line="336" w:lineRule="auto"/>
      </w:pPr>
      <w:r>
        <w:rPr>
          <w:b/>
        </w:rPr>
        <w:t xml:space="preserve">Prezzo senza S. G. e Util. a cad: € 4.083,33300</w:t>
      </w:r>
    </w:p>
    <w:p>
      <w:pPr>
        <w:jc w:val="right"/>
        <w:spacing w:line="336" w:lineRule="auto"/>
      </w:pPr>
      <w:r>
        <w:rPr>
          <w:b/>
        </w:rPr>
        <w:t xml:space="preserve">Spese generali € 612,49995</w:t>
      </w:r>
    </w:p>
    <w:p>
      <w:pPr>
        <w:jc w:val="right"/>
        <w:spacing w:line="336" w:lineRule="auto"/>
      </w:pPr>
      <w:r>
        <w:rPr>
          <w:b/>
        </w:rPr>
        <w:t xml:space="preserve">Utili di impresa € 469,58330</w:t>
      </w:r>
    </w:p>
    <w:p>
      <w:pPr>
        <w:jc w:val="right"/>
        <w:spacing w:line="336" w:lineRule="auto"/>
      </w:pPr>
      <w:r>
        <w:rPr>
          <w:b/>
        </w:rPr>
        <w:t xml:space="preserve">Prezzo a cad: € 5.165,41625</w:t>
      </w:r>
    </w:p>
    <w:p>
      <w:pPr>
        <w:rPr>
          <w:sz w:val="10"/>
          <w:szCs w:val="10"/>
        </w:rPr>
      </w:pPr>
    </w:p>
    <w:p>
      <w:pPr>
        <w:rPr>
          <w:sz w:val="10"/>
          <w:szCs w:val="10"/>
        </w:rPr>
      </w:pPr>
    </w:p>
    <w:p>
      <w:pPr/>
      <w:r>
        <w:rPr>
          <w:b/>
        </w:rPr>
        <w:t xml:space="preserve">Codice regionale: TOS15_PR.P52.016.001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001 - diametro di cm 50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TOS15_PR.P52.016.002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002 - diametro di cm 60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TOS15_PR.P52.016.003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003 - diametro di cm 80</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TOS15_PR.P52.017.001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Attacco per fissaggio a muro specchio parabolico stradale infrangibile per esterno.</w:t>
            </w:r>
          </w:p>
        </w:tc>
      </w:tr>
      <w:tr>
        <w:trPr/>
        <w:tc>
          <w:tcPr>
            <w:tcW w:w="1200" w:type="dxa"/>
          </w:tcPr>
          <w:p>
            <w:pPr/>
            <w:r>
              <w:rPr>
                <w:b/>
              </w:rPr>
              <w:t xml:space="preserve">Articolo:</w:t>
            </w:r>
          </w:p>
        </w:tc>
        <w:tc>
          <w:tcPr>
            <w:tcW w:w="7900" w:type="dxa"/>
          </w:tcPr>
          <w:p>
            <w:pPr/>
            <w:r>
              <w:rPr/>
              <w:t xml:space="preserve">001 - per tutti i diametri</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sectPr>
          <w:headerReference w:type="default" r:id="rId287"/>
          <w:footerReference w:type="default" r:id="rId28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TOS15_PR.P53</w:t>
      </w:r>
    </w:p>
    <w:tbl>
      <w:tblGrid>
        <w:gridCol w:w="1200" w:type="dxa"/>
        <w:gridCol w:w="7900" w:type="dxa"/>
      </w:tblGrid>
      <w:tr>
        <w:trPr/>
        <w:tc>
          <w:tcPr>
            <w:tcW w:w="1200" w:type="dxa"/>
          </w:tcPr>
          <w:p>
            <w:pPr/>
            <w:r>
              <w:rPr/>
              <w:t xml:space="preserve">Capitolo: </w:t>
            </w:r>
          </w:p>
        </w:tc>
        <w:tc>
          <w:tcPr>
            <w:tcW w:w="7900" w:type="dxa"/>
          </w:tcPr>
          <w:p>
            <w:pPr/>
            <w:r>
              <w:rPr/>
              <w:t xml:space="preserve">BARRIERE STRADALI DI SICUREZZA, conformi al D.M. 18/02/92 n° 223 e successive modifiche (D.M. 03/06/98, D.M. 11/06/99 e D.M. 21/06/2004), munite di marcatura CE in conformità alla norma europea armonizzata UNI EN 1317-5:2007+A1:2008 e successivi aggiornamenti, secondo quanto prescritto dal D.M. 28/06/2011.</w:t>
            </w:r>
          </w:p>
        </w:tc>
      </w:tr>
    </w:tbl>
    <w:p>
      <w:pPr>
        <w:rPr>
          <w:sz w:val="10"/>
          <w:szCs w:val="10"/>
        </w:rPr>
      </w:pPr>
    </w:p>
    <w:p>
      <w:pPr/>
      <w:r>
        <w:rPr>
          <w:b/>
        </w:rPr>
        <w:t xml:space="preserve">Codice regionale: TOS15_PR.P53.001.001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001 - classe N2 bordo laterale W2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TOS15_PR.P53.001.002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002 - classe N2 bordo laterale W5 A</w:t>
            </w:r>
          </w:p>
        </w:tc>
      </w:tr>
    </w:tbl>
    <w:p>
      <w:pPr>
        <w:jc w:val="right"/>
      </w:pPr>
    </w:p>
    <w:p>
      <w:pPr>
        <w:jc w:val="right"/>
        <w:spacing w:line="336" w:lineRule="auto"/>
      </w:pPr>
      <w:r>
        <w:rPr>
          <w:b/>
        </w:rPr>
        <w:t xml:space="preserve">Prezzo senza S. G. e Util. a ml: € 22,90000</w:t>
      </w:r>
    </w:p>
    <w:p>
      <w:pPr>
        <w:jc w:val="right"/>
        <w:spacing w:line="336" w:lineRule="auto"/>
      </w:pPr>
      <w:r>
        <w:rPr>
          <w:b/>
        </w:rPr>
        <w:t xml:space="preserve">Spese generali € 3,43500</w:t>
      </w:r>
    </w:p>
    <w:p>
      <w:pPr>
        <w:jc w:val="right"/>
        <w:spacing w:line="336" w:lineRule="auto"/>
      </w:pPr>
      <w:r>
        <w:rPr>
          <w:b/>
        </w:rPr>
        <w:t xml:space="preserve">Utili di impresa € 2,63350</w:t>
      </w:r>
    </w:p>
    <w:p>
      <w:pPr>
        <w:jc w:val="right"/>
        <w:spacing w:line="336" w:lineRule="auto"/>
      </w:pPr>
      <w:r>
        <w:rPr>
          <w:b/>
        </w:rPr>
        <w:t xml:space="preserve">Prezzo a ml: € 28,96850</w:t>
      </w:r>
    </w:p>
    <w:p>
      <w:pPr>
        <w:rPr>
          <w:sz w:val="10"/>
          <w:szCs w:val="10"/>
        </w:rPr>
      </w:pPr>
    </w:p>
    <w:p>
      <w:pPr>
        <w:rPr>
          <w:sz w:val="10"/>
          <w:szCs w:val="10"/>
        </w:rPr>
      </w:pPr>
    </w:p>
    <w:p>
      <w:pPr/>
      <w:r>
        <w:rPr>
          <w:b/>
        </w:rPr>
        <w:t xml:space="preserve">Codice regionale: TOS15_PR.P53.001.003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003 - classe N2 bordo laterale W6 A</w:t>
            </w:r>
          </w:p>
        </w:tc>
      </w:tr>
    </w:tbl>
    <w:p>
      <w:pPr>
        <w:jc w:val="right"/>
      </w:pPr>
    </w:p>
    <w:p>
      <w:pPr>
        <w:jc w:val="right"/>
        <w:spacing w:line="336" w:lineRule="auto"/>
      </w:pPr>
      <w:r>
        <w:rPr>
          <w:b/>
        </w:rPr>
        <w:t xml:space="preserve">Prezzo senza S. G. e Util. a ml: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ml: € 31,87800</w:t>
      </w:r>
    </w:p>
    <w:p>
      <w:pPr>
        <w:rPr>
          <w:sz w:val="10"/>
          <w:szCs w:val="10"/>
        </w:rPr>
      </w:pPr>
    </w:p>
    <w:p>
      <w:pPr>
        <w:rPr>
          <w:sz w:val="10"/>
          <w:szCs w:val="10"/>
        </w:rPr>
      </w:pPr>
    </w:p>
    <w:p>
      <w:pPr/>
      <w:r>
        <w:rPr>
          <w:b/>
        </w:rPr>
        <w:t xml:space="preserve">Codice regionale: TOS15_PR.P53.001.004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004 - classe N2 bordo laterale W7 A</w:t>
            </w:r>
          </w:p>
        </w:tc>
      </w:tr>
    </w:tbl>
    <w:p>
      <w:pPr>
        <w:jc w:val="right"/>
      </w:pPr>
    </w:p>
    <w:p>
      <w:pPr>
        <w:jc w:val="right"/>
        <w:spacing w:line="336" w:lineRule="auto"/>
      </w:pPr>
      <w:r>
        <w:rPr>
          <w:b/>
        </w:rPr>
        <w:t xml:space="preserve">Prezzo senza S. G. e Util. a ml: € 16,95000</w:t>
      </w:r>
    </w:p>
    <w:p>
      <w:pPr>
        <w:jc w:val="right"/>
        <w:spacing w:line="336" w:lineRule="auto"/>
      </w:pPr>
      <w:r>
        <w:rPr>
          <w:b/>
        </w:rPr>
        <w:t xml:space="preserve">Spese generali € 2,54250</w:t>
      </w:r>
    </w:p>
    <w:p>
      <w:pPr>
        <w:jc w:val="right"/>
        <w:spacing w:line="336" w:lineRule="auto"/>
      </w:pPr>
      <w:r>
        <w:rPr>
          <w:b/>
        </w:rPr>
        <w:t xml:space="preserve">Utili di impresa € 1,94925</w:t>
      </w:r>
    </w:p>
    <w:p>
      <w:pPr>
        <w:jc w:val="right"/>
        <w:spacing w:line="336" w:lineRule="auto"/>
      </w:pPr>
      <w:r>
        <w:rPr>
          <w:b/>
        </w:rPr>
        <w:t xml:space="preserve">Prezzo a ml: € 21,44175</w:t>
      </w:r>
    </w:p>
    <w:p>
      <w:pPr>
        <w:rPr>
          <w:sz w:val="10"/>
          <w:szCs w:val="10"/>
        </w:rPr>
      </w:pPr>
    </w:p>
    <w:p>
      <w:pPr>
        <w:rPr>
          <w:sz w:val="10"/>
          <w:szCs w:val="10"/>
        </w:rPr>
      </w:pPr>
    </w:p>
    <w:p>
      <w:pPr/>
      <w:r>
        <w:rPr>
          <w:b/>
        </w:rPr>
        <w:t xml:space="preserve">Codice regionale: TOS15_PR.P53.001.005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005 - classe H1 bordo laterale W4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TOS15_PR.P53.001.006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006 - classe H1 bordo laterale W5 A</w:t>
            </w:r>
          </w:p>
        </w:tc>
      </w:tr>
    </w:tbl>
    <w:p>
      <w:pPr>
        <w:jc w:val="right"/>
      </w:pPr>
    </w:p>
    <w:p>
      <w:pPr>
        <w:jc w:val="right"/>
        <w:spacing w:line="336" w:lineRule="auto"/>
      </w:pPr>
      <w:r>
        <w:rPr>
          <w:b/>
        </w:rPr>
        <w:t xml:space="preserve">Prezzo senza S. G. e Util. a ml: € 38,80000</w:t>
      </w:r>
    </w:p>
    <w:p>
      <w:pPr>
        <w:jc w:val="right"/>
        <w:spacing w:line="336" w:lineRule="auto"/>
      </w:pPr>
      <w:r>
        <w:rPr>
          <w:b/>
        </w:rPr>
        <w:t xml:space="preserve">Spese generali € 5,82000</w:t>
      </w:r>
    </w:p>
    <w:p>
      <w:pPr>
        <w:jc w:val="right"/>
        <w:spacing w:line="336" w:lineRule="auto"/>
      </w:pPr>
      <w:r>
        <w:rPr>
          <w:b/>
        </w:rPr>
        <w:t xml:space="preserve">Utili di impresa € 4,46200</w:t>
      </w:r>
    </w:p>
    <w:p>
      <w:pPr>
        <w:jc w:val="right"/>
        <w:spacing w:line="336" w:lineRule="auto"/>
      </w:pPr>
      <w:r>
        <w:rPr>
          <w:b/>
        </w:rPr>
        <w:t xml:space="preserve">Prezzo a ml: € 49,08200</w:t>
      </w:r>
    </w:p>
    <w:p>
      <w:pPr>
        <w:rPr>
          <w:sz w:val="10"/>
          <w:szCs w:val="10"/>
        </w:rPr>
      </w:pPr>
    </w:p>
    <w:p>
      <w:pPr>
        <w:rPr>
          <w:sz w:val="10"/>
          <w:szCs w:val="10"/>
        </w:rPr>
      </w:pPr>
    </w:p>
    <w:p>
      <w:pPr/>
      <w:r>
        <w:rPr>
          <w:b/>
        </w:rPr>
        <w:t xml:space="preserve">Codice regionale: TOS15_PR.P53.001.007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007 - classe H2 bordo laterale W3 A</w:t>
            </w:r>
          </w:p>
        </w:tc>
      </w:tr>
    </w:tbl>
    <w:p>
      <w:pPr>
        <w:jc w:val="right"/>
      </w:pPr>
    </w:p>
    <w:p>
      <w:pPr>
        <w:jc w:val="right"/>
        <w:spacing w:line="336" w:lineRule="auto"/>
      </w:pPr>
      <w:r>
        <w:rPr>
          <w:b/>
        </w:rPr>
        <w:t xml:space="preserve">Prezzo senza S. G. e Util. a ml: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ml: € 49,33500</w:t>
      </w:r>
    </w:p>
    <w:p>
      <w:pPr>
        <w:rPr>
          <w:sz w:val="10"/>
          <w:szCs w:val="10"/>
        </w:rPr>
      </w:pPr>
    </w:p>
    <w:p>
      <w:pPr>
        <w:rPr>
          <w:sz w:val="10"/>
          <w:szCs w:val="10"/>
        </w:rPr>
      </w:pPr>
    </w:p>
    <w:p>
      <w:pPr/>
      <w:r>
        <w:rPr>
          <w:b/>
        </w:rPr>
        <w:t xml:space="preserve">Codice regionale: TOS15_PR.P53.001.008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008 - classe H2 bordo laterale W4 A</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r>
        <w:rPr>
          <w:b/>
        </w:rPr>
        <w:t xml:space="preserve">Codice regionale: TOS15_PR.P53.001.009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009 - classe H2 bordo laterale W5 A</w:t>
            </w:r>
          </w:p>
        </w:tc>
      </w:tr>
    </w:tbl>
    <w:p>
      <w:pPr>
        <w:jc w:val="right"/>
      </w:pPr>
    </w:p>
    <w:p>
      <w:pPr>
        <w:jc w:val="right"/>
        <w:spacing w:line="336" w:lineRule="auto"/>
      </w:pPr>
      <w:r>
        <w:rPr>
          <w:b/>
        </w:rPr>
        <w:t xml:space="preserve">Prezzo senza S. G. e Util. a ml: € 34,90000</w:t>
      </w:r>
    </w:p>
    <w:p>
      <w:pPr>
        <w:jc w:val="right"/>
        <w:spacing w:line="336" w:lineRule="auto"/>
      </w:pPr>
      <w:r>
        <w:rPr>
          <w:b/>
        </w:rPr>
        <w:t xml:space="preserve">Spese generali € 5,23500</w:t>
      </w:r>
    </w:p>
    <w:p>
      <w:pPr>
        <w:jc w:val="right"/>
        <w:spacing w:line="336" w:lineRule="auto"/>
      </w:pPr>
      <w:r>
        <w:rPr>
          <w:b/>
        </w:rPr>
        <w:t xml:space="preserve">Utili di impresa € 4,01350</w:t>
      </w:r>
    </w:p>
    <w:p>
      <w:pPr>
        <w:jc w:val="right"/>
        <w:spacing w:line="336" w:lineRule="auto"/>
      </w:pPr>
      <w:r>
        <w:rPr>
          <w:b/>
        </w:rPr>
        <w:t xml:space="preserve">Prezzo a ml: € 44,14850</w:t>
      </w:r>
    </w:p>
    <w:p>
      <w:pPr>
        <w:rPr>
          <w:sz w:val="10"/>
          <w:szCs w:val="10"/>
        </w:rPr>
      </w:pPr>
    </w:p>
    <w:p>
      <w:pPr>
        <w:rPr>
          <w:sz w:val="10"/>
          <w:szCs w:val="10"/>
        </w:rPr>
      </w:pPr>
    </w:p>
    <w:p>
      <w:pPr/>
      <w:r>
        <w:rPr>
          <w:b/>
        </w:rPr>
        <w:t xml:space="preserve">Codice regionale: TOS15_PR.P53.001.010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010 - classe H2 bordo laterale W6 A</w:t>
            </w:r>
          </w:p>
        </w:tc>
      </w:tr>
    </w:tbl>
    <w:p>
      <w:pPr>
        <w:jc w:val="right"/>
      </w:pPr>
    </w:p>
    <w:p>
      <w:pPr>
        <w:jc w:val="right"/>
        <w:spacing w:line="336" w:lineRule="auto"/>
      </w:pPr>
      <w:r>
        <w:rPr>
          <w:b/>
        </w:rPr>
        <w:t xml:space="preserve">Prezzo senza S. G. e Util. a ml: € 40,10000</w:t>
      </w:r>
    </w:p>
    <w:p>
      <w:pPr>
        <w:jc w:val="right"/>
        <w:spacing w:line="336" w:lineRule="auto"/>
      </w:pPr>
      <w:r>
        <w:rPr>
          <w:b/>
        </w:rPr>
        <w:t xml:space="preserve">Spese generali € 6,01500</w:t>
      </w:r>
    </w:p>
    <w:p>
      <w:pPr>
        <w:jc w:val="right"/>
        <w:spacing w:line="336" w:lineRule="auto"/>
      </w:pPr>
      <w:r>
        <w:rPr>
          <w:b/>
        </w:rPr>
        <w:t xml:space="preserve">Utili di impresa € 4,61150</w:t>
      </w:r>
    </w:p>
    <w:p>
      <w:pPr>
        <w:jc w:val="right"/>
        <w:spacing w:line="336" w:lineRule="auto"/>
      </w:pPr>
      <w:r>
        <w:rPr>
          <w:b/>
        </w:rPr>
        <w:t xml:space="preserve">Prezzo a ml: € 50,72650</w:t>
      </w:r>
    </w:p>
    <w:p>
      <w:pPr>
        <w:rPr>
          <w:sz w:val="10"/>
          <w:szCs w:val="10"/>
        </w:rPr>
      </w:pPr>
    </w:p>
    <w:p>
      <w:pPr>
        <w:rPr>
          <w:sz w:val="10"/>
          <w:szCs w:val="10"/>
        </w:rPr>
      </w:pPr>
    </w:p>
    <w:p>
      <w:pPr/>
      <w:r>
        <w:rPr>
          <w:b/>
        </w:rPr>
        <w:t xml:space="preserve">Codice regionale: TOS15_PR.P53.001.011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011 - classe H2 bordo laterale W7 A</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TOS15_PR.P53.001.012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012 - classe H2 bordo laterale W8 A</w:t>
            </w:r>
          </w:p>
        </w:tc>
      </w:tr>
    </w:tbl>
    <w:p>
      <w:pPr>
        <w:jc w:val="right"/>
      </w:pPr>
    </w:p>
    <w:p>
      <w:pPr>
        <w:jc w:val="right"/>
        <w:spacing w:line="336" w:lineRule="auto"/>
      </w:pPr>
      <w:r>
        <w:rPr>
          <w:b/>
        </w:rPr>
        <w:t xml:space="preserve">Prezzo senza S. G. e Util. a ml: € 30,35000</w:t>
      </w:r>
    </w:p>
    <w:p>
      <w:pPr>
        <w:jc w:val="right"/>
        <w:spacing w:line="336" w:lineRule="auto"/>
      </w:pPr>
      <w:r>
        <w:rPr>
          <w:b/>
        </w:rPr>
        <w:t xml:space="preserve">Spese generali € 4,55250</w:t>
      </w:r>
    </w:p>
    <w:p>
      <w:pPr>
        <w:jc w:val="right"/>
        <w:spacing w:line="336" w:lineRule="auto"/>
      </w:pPr>
      <w:r>
        <w:rPr>
          <w:b/>
        </w:rPr>
        <w:t xml:space="preserve">Utili di impresa € 3,49025</w:t>
      </w:r>
    </w:p>
    <w:p>
      <w:pPr>
        <w:jc w:val="right"/>
        <w:spacing w:line="336" w:lineRule="auto"/>
      </w:pPr>
      <w:r>
        <w:rPr>
          <w:b/>
        </w:rPr>
        <w:t xml:space="preserve">Prezzo a ml: € 38,39275</w:t>
      </w:r>
    </w:p>
    <w:p>
      <w:pPr>
        <w:rPr>
          <w:sz w:val="10"/>
          <w:szCs w:val="10"/>
        </w:rPr>
      </w:pPr>
    </w:p>
    <w:p>
      <w:pPr>
        <w:rPr>
          <w:sz w:val="10"/>
          <w:szCs w:val="10"/>
        </w:rPr>
      </w:pPr>
    </w:p>
    <w:p>
      <w:pPr/>
      <w:r>
        <w:rPr>
          <w:b/>
        </w:rPr>
        <w:t xml:space="preserve">Codice regionale: TOS15_PR.P53.001.013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013 - classe H3 bordo laterale W5 A</w:t>
            </w:r>
          </w:p>
        </w:tc>
      </w:tr>
    </w:tbl>
    <w:p>
      <w:pPr>
        <w:jc w:val="right"/>
      </w:pPr>
    </w:p>
    <w:p>
      <w:pPr>
        <w:jc w:val="right"/>
        <w:spacing w:line="336" w:lineRule="auto"/>
      </w:pPr>
      <w:r>
        <w:rPr>
          <w:b/>
        </w:rPr>
        <w:t xml:space="preserve">Prezzo senza S. G. e Util. a ml: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ml: € 119,54250</w:t>
      </w:r>
    </w:p>
    <w:p>
      <w:pPr>
        <w:rPr>
          <w:sz w:val="10"/>
          <w:szCs w:val="10"/>
        </w:rPr>
      </w:pPr>
    </w:p>
    <w:p>
      <w:pPr>
        <w:rPr>
          <w:sz w:val="10"/>
          <w:szCs w:val="10"/>
        </w:rPr>
      </w:pPr>
    </w:p>
    <w:p>
      <w:pPr/>
      <w:r>
        <w:rPr>
          <w:b/>
        </w:rPr>
        <w:t xml:space="preserve">Codice regionale: TOS15_PR.P53.001.014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014 - classe H3 bordo laterale W6 A</w:t>
            </w:r>
          </w:p>
        </w:tc>
      </w:tr>
    </w:tbl>
    <w:p>
      <w:pPr>
        <w:jc w:val="right"/>
      </w:pPr>
    </w:p>
    <w:p>
      <w:pPr>
        <w:jc w:val="right"/>
        <w:spacing w:line="336" w:lineRule="auto"/>
      </w:pPr>
      <w:r>
        <w:rPr>
          <w:b/>
        </w:rPr>
        <w:t xml:space="preserve">Prezzo senza S. G. e Util. a ml: € 78,48000</w:t>
      </w:r>
    </w:p>
    <w:p>
      <w:pPr>
        <w:jc w:val="right"/>
        <w:spacing w:line="336" w:lineRule="auto"/>
      </w:pPr>
      <w:r>
        <w:rPr>
          <w:b/>
        </w:rPr>
        <w:t xml:space="preserve">Spese generali € 11,77200</w:t>
      </w:r>
    </w:p>
    <w:p>
      <w:pPr>
        <w:jc w:val="right"/>
        <w:spacing w:line="336" w:lineRule="auto"/>
      </w:pPr>
      <w:r>
        <w:rPr>
          <w:b/>
        </w:rPr>
        <w:t xml:space="preserve">Utili di impresa € 9,02520</w:t>
      </w:r>
    </w:p>
    <w:p>
      <w:pPr>
        <w:jc w:val="right"/>
        <w:spacing w:line="336" w:lineRule="auto"/>
      </w:pPr>
      <w:r>
        <w:rPr>
          <w:b/>
        </w:rPr>
        <w:t xml:space="preserve">Prezzo a ml: € 99,27720</w:t>
      </w:r>
    </w:p>
    <w:p>
      <w:pPr>
        <w:rPr>
          <w:sz w:val="10"/>
          <w:szCs w:val="10"/>
        </w:rPr>
      </w:pPr>
    </w:p>
    <w:p>
      <w:pPr>
        <w:rPr>
          <w:sz w:val="10"/>
          <w:szCs w:val="10"/>
        </w:rPr>
      </w:pPr>
    </w:p>
    <w:p>
      <w:pPr/>
      <w:r>
        <w:rPr>
          <w:b/>
        </w:rPr>
        <w:t xml:space="preserve">Codice regionale: TOS15_PR.P53.001.015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015 - classe H3 bordo laterale W8 A</w:t>
            </w:r>
          </w:p>
        </w:tc>
      </w:tr>
    </w:tbl>
    <w:p>
      <w:pPr>
        <w:jc w:val="right"/>
      </w:pPr>
    </w:p>
    <w:p>
      <w:pPr>
        <w:jc w:val="right"/>
        <w:spacing w:line="336" w:lineRule="auto"/>
      </w:pPr>
      <w:r>
        <w:rPr>
          <w:b/>
        </w:rPr>
        <w:t xml:space="preserve">Prezzo senza S. G. e Util. a ml: € 73,05000</w:t>
      </w:r>
    </w:p>
    <w:p>
      <w:pPr>
        <w:jc w:val="right"/>
        <w:spacing w:line="336" w:lineRule="auto"/>
      </w:pPr>
      <w:r>
        <w:rPr>
          <w:b/>
        </w:rPr>
        <w:t xml:space="preserve">Spese generali € 10,95750</w:t>
      </w:r>
    </w:p>
    <w:p>
      <w:pPr>
        <w:jc w:val="right"/>
        <w:spacing w:line="336" w:lineRule="auto"/>
      </w:pPr>
      <w:r>
        <w:rPr>
          <w:b/>
        </w:rPr>
        <w:t xml:space="preserve">Utili di impresa € 8,40075</w:t>
      </w:r>
    </w:p>
    <w:p>
      <w:pPr>
        <w:jc w:val="right"/>
        <w:spacing w:line="336" w:lineRule="auto"/>
      </w:pPr>
      <w:r>
        <w:rPr>
          <w:b/>
        </w:rPr>
        <w:t xml:space="preserve">Prezzo a ml: € 92,40825</w:t>
      </w:r>
    </w:p>
    <w:p>
      <w:pPr>
        <w:rPr>
          <w:sz w:val="10"/>
          <w:szCs w:val="10"/>
        </w:rPr>
      </w:pPr>
    </w:p>
    <w:p>
      <w:pPr>
        <w:rPr>
          <w:sz w:val="10"/>
          <w:szCs w:val="10"/>
        </w:rPr>
      </w:pPr>
    </w:p>
    <w:p>
      <w:pPr/>
      <w:r>
        <w:rPr>
          <w:b/>
        </w:rPr>
        <w:t xml:space="preserve">Codice regionale: TOS15_PR.P53.001.016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016 - classe H4 bordo laterale W5 A</w:t>
            </w:r>
          </w:p>
        </w:tc>
      </w:tr>
    </w:tbl>
    <w:p>
      <w:pPr>
        <w:jc w:val="right"/>
      </w:pPr>
    </w:p>
    <w:p>
      <w:pPr>
        <w:jc w:val="right"/>
        <w:spacing w:line="336" w:lineRule="auto"/>
      </w:pPr>
      <w:r>
        <w:rPr>
          <w:b/>
        </w:rPr>
        <w:t xml:space="preserve">Prezzo senza S. G. e Util. a ml: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ml: € 99,17600</w:t>
      </w:r>
    </w:p>
    <w:p>
      <w:pPr>
        <w:rPr>
          <w:sz w:val="10"/>
          <w:szCs w:val="10"/>
        </w:rPr>
      </w:pPr>
    </w:p>
    <w:p>
      <w:pPr>
        <w:rPr>
          <w:sz w:val="10"/>
          <w:szCs w:val="10"/>
        </w:rPr>
      </w:pPr>
    </w:p>
    <w:p>
      <w:pPr/>
      <w:r>
        <w:rPr>
          <w:b/>
        </w:rPr>
        <w:t xml:space="preserve">Codice regionale: TOS15_PR.P53.001.017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017 - classe H4 bordo laterale W5 B</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TOS15_PR.P53.001.018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018 - classe H4 bordo laterale W6 A</w:t>
            </w:r>
          </w:p>
        </w:tc>
      </w:tr>
    </w:tbl>
    <w:p>
      <w:pPr>
        <w:jc w:val="right"/>
      </w:pPr>
    </w:p>
    <w:p>
      <w:pPr>
        <w:jc w:val="right"/>
        <w:spacing w:line="336" w:lineRule="auto"/>
      </w:pPr>
      <w:r>
        <w:rPr>
          <w:b/>
        </w:rPr>
        <w:t xml:space="preserve">Prezzo senza S. G. e Util. a ml: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ml: € 119,54250</w:t>
      </w:r>
    </w:p>
    <w:p>
      <w:pPr>
        <w:rPr>
          <w:sz w:val="10"/>
          <w:szCs w:val="10"/>
        </w:rPr>
      </w:pPr>
    </w:p>
    <w:p>
      <w:pPr>
        <w:rPr>
          <w:sz w:val="10"/>
          <w:szCs w:val="10"/>
        </w:rPr>
      </w:pPr>
    </w:p>
    <w:p>
      <w:pPr/>
      <w:r>
        <w:rPr>
          <w:b/>
        </w:rPr>
        <w:t xml:space="preserve">Codice regionale: TOS15_PR.P53.001.019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019 - classe H2 bordo ponte W4 A</w:t>
            </w:r>
          </w:p>
        </w:tc>
      </w:tr>
    </w:tbl>
    <w:p>
      <w:pPr>
        <w:jc w:val="right"/>
      </w:pPr>
    </w:p>
    <w:p>
      <w:pPr>
        <w:jc w:val="right"/>
        <w:spacing w:line="336" w:lineRule="auto"/>
      </w:pPr>
      <w:r>
        <w:rPr>
          <w:b/>
        </w:rPr>
        <w:t xml:space="preserve">Prezzo senza S. G. e Util. a ml: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ml: € 118,40400</w:t>
      </w:r>
    </w:p>
    <w:p>
      <w:pPr>
        <w:rPr>
          <w:sz w:val="10"/>
          <w:szCs w:val="10"/>
        </w:rPr>
      </w:pPr>
    </w:p>
    <w:p>
      <w:pPr>
        <w:rPr>
          <w:sz w:val="10"/>
          <w:szCs w:val="10"/>
        </w:rPr>
      </w:pPr>
    </w:p>
    <w:p>
      <w:pPr/>
      <w:r>
        <w:rPr>
          <w:b/>
        </w:rPr>
        <w:t xml:space="preserve">Codice regionale: TOS15_PR.P53.001.020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020 - classe H2 bordo ponte W4 B</w:t>
            </w:r>
          </w:p>
        </w:tc>
      </w:tr>
    </w:tbl>
    <w:p>
      <w:pPr>
        <w:jc w:val="right"/>
      </w:pPr>
    </w:p>
    <w:p>
      <w:pPr>
        <w:jc w:val="right"/>
        <w:spacing w:line="336" w:lineRule="auto"/>
      </w:pPr>
      <w:r>
        <w:rPr>
          <w:b/>
        </w:rPr>
        <w:t xml:space="preserve">Prezzo senza S. G. e Util. a ml: € 104,80000</w:t>
      </w:r>
    </w:p>
    <w:p>
      <w:pPr>
        <w:jc w:val="right"/>
        <w:spacing w:line="336" w:lineRule="auto"/>
      </w:pPr>
      <w:r>
        <w:rPr>
          <w:b/>
        </w:rPr>
        <w:t xml:space="preserve">Spese generali € 15,72000</w:t>
      </w:r>
    </w:p>
    <w:p>
      <w:pPr>
        <w:jc w:val="right"/>
        <w:spacing w:line="336" w:lineRule="auto"/>
      </w:pPr>
      <w:r>
        <w:rPr>
          <w:b/>
        </w:rPr>
        <w:t xml:space="preserve">Utili di impresa € 12,05200</w:t>
      </w:r>
    </w:p>
    <w:p>
      <w:pPr>
        <w:jc w:val="right"/>
        <w:spacing w:line="336" w:lineRule="auto"/>
      </w:pPr>
      <w:r>
        <w:rPr>
          <w:b/>
        </w:rPr>
        <w:t xml:space="preserve">Prezzo a ml: € 132,57200</w:t>
      </w:r>
    </w:p>
    <w:p>
      <w:pPr>
        <w:rPr>
          <w:sz w:val="10"/>
          <w:szCs w:val="10"/>
        </w:rPr>
      </w:pPr>
    </w:p>
    <w:p>
      <w:pPr>
        <w:rPr>
          <w:sz w:val="10"/>
          <w:szCs w:val="10"/>
        </w:rPr>
      </w:pPr>
    </w:p>
    <w:p>
      <w:pPr/>
      <w:r>
        <w:rPr>
          <w:b/>
        </w:rPr>
        <w:t xml:space="preserve">Codice regionale: TOS15_PR.P53.001.021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021 - classe H2 bordo ponte W5 A</w:t>
            </w:r>
          </w:p>
        </w:tc>
      </w:tr>
    </w:tbl>
    <w:p>
      <w:pPr>
        <w:jc w:val="right"/>
      </w:pPr>
    </w:p>
    <w:p>
      <w:pPr>
        <w:jc w:val="right"/>
        <w:spacing w:line="336" w:lineRule="auto"/>
      </w:pPr>
      <w:r>
        <w:rPr>
          <w:b/>
        </w:rPr>
        <w:t xml:space="preserve">Prezzo senza S. G. e Util. a ml: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ml: € 120,17500</w:t>
      </w:r>
    </w:p>
    <w:p>
      <w:pPr>
        <w:rPr>
          <w:sz w:val="10"/>
          <w:szCs w:val="10"/>
        </w:rPr>
      </w:pPr>
    </w:p>
    <w:p>
      <w:pPr>
        <w:rPr>
          <w:sz w:val="10"/>
          <w:szCs w:val="10"/>
        </w:rPr>
      </w:pPr>
    </w:p>
    <w:p>
      <w:pPr/>
      <w:r>
        <w:rPr>
          <w:b/>
        </w:rPr>
        <w:t xml:space="preserve">Codice regionale: TOS15_PR.P53.001.022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022 - classe H2 bordo ponte W5 B</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TOS15_PR.P53.001.024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024 - classe H3 bordo ponte W7 A</w:t>
            </w:r>
          </w:p>
        </w:tc>
      </w:tr>
    </w:tbl>
    <w:p>
      <w:pPr>
        <w:jc w:val="right"/>
      </w:pPr>
    </w:p>
    <w:p>
      <w:pPr>
        <w:jc w:val="right"/>
        <w:spacing w:line="336" w:lineRule="auto"/>
      </w:pPr>
      <w:r>
        <w:rPr>
          <w:b/>
        </w:rPr>
        <w:t xml:space="preserve">Prezzo senza S. G. e Util. a ml: € 128,30000</w:t>
      </w:r>
    </w:p>
    <w:p>
      <w:pPr>
        <w:jc w:val="right"/>
        <w:spacing w:line="336" w:lineRule="auto"/>
      </w:pPr>
      <w:r>
        <w:rPr>
          <w:b/>
        </w:rPr>
        <w:t xml:space="preserve">Spese generali € 19,24500</w:t>
      </w:r>
    </w:p>
    <w:p>
      <w:pPr>
        <w:jc w:val="right"/>
        <w:spacing w:line="336" w:lineRule="auto"/>
      </w:pPr>
      <w:r>
        <w:rPr>
          <w:b/>
        </w:rPr>
        <w:t xml:space="preserve">Utili di impresa € 14,75450</w:t>
      </w:r>
    </w:p>
    <w:p>
      <w:pPr>
        <w:jc w:val="right"/>
        <w:spacing w:line="336" w:lineRule="auto"/>
      </w:pPr>
      <w:r>
        <w:rPr>
          <w:b/>
        </w:rPr>
        <w:t xml:space="preserve">Prezzo a ml: € 162,29950</w:t>
      </w:r>
    </w:p>
    <w:p>
      <w:pPr>
        <w:rPr>
          <w:sz w:val="10"/>
          <w:szCs w:val="10"/>
        </w:rPr>
      </w:pPr>
    </w:p>
    <w:p>
      <w:pPr>
        <w:rPr>
          <w:sz w:val="10"/>
          <w:szCs w:val="10"/>
        </w:rPr>
      </w:pPr>
    </w:p>
    <w:p>
      <w:pPr/>
      <w:r>
        <w:rPr>
          <w:b/>
        </w:rPr>
        <w:t xml:space="preserve">Codice regionale: TOS15_PR.P53.001.026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026 - classe H4 bordo ponte W4 B</w:t>
            </w:r>
          </w:p>
        </w:tc>
      </w:tr>
    </w:tbl>
    <w:p>
      <w:pPr>
        <w:jc w:val="right"/>
      </w:pPr>
    </w:p>
    <w:p>
      <w:pPr>
        <w:jc w:val="right"/>
        <w:spacing w:line="336" w:lineRule="auto"/>
      </w:pPr>
      <w:r>
        <w:rPr>
          <w:b/>
        </w:rPr>
        <w:t xml:space="preserve">Prezzo senza S. G. e Util. a ml: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ml: € 166,98000</w:t>
      </w:r>
    </w:p>
    <w:p>
      <w:pPr>
        <w:rPr>
          <w:sz w:val="10"/>
          <w:szCs w:val="10"/>
        </w:rPr>
      </w:pPr>
    </w:p>
    <w:p>
      <w:pPr>
        <w:rPr>
          <w:sz w:val="10"/>
          <w:szCs w:val="10"/>
        </w:rPr>
      </w:pPr>
    </w:p>
    <w:p>
      <w:pPr/>
      <w:r>
        <w:rPr>
          <w:b/>
        </w:rPr>
        <w:t xml:space="preserve">Codice regionale: TOS15_PR.P53.001.027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027 - classe H4 bordo ponte W5 A</w:t>
            </w:r>
          </w:p>
        </w:tc>
      </w:tr>
    </w:tbl>
    <w:p>
      <w:pPr>
        <w:jc w:val="right"/>
      </w:pPr>
    </w:p>
    <w:p>
      <w:pPr>
        <w:jc w:val="right"/>
        <w:spacing w:line="336" w:lineRule="auto"/>
      </w:pPr>
      <w:r>
        <w:rPr>
          <w:b/>
        </w:rPr>
        <w:t xml:space="preserve">Prezzo senza S. G. e Util. a ml: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ml: € 166,22100</w:t>
      </w:r>
    </w:p>
    <w:p>
      <w:pPr>
        <w:rPr>
          <w:sz w:val="10"/>
          <w:szCs w:val="10"/>
        </w:rPr>
      </w:pPr>
    </w:p>
    <w:p>
      <w:pPr>
        <w:rPr>
          <w:sz w:val="10"/>
          <w:szCs w:val="10"/>
        </w:rPr>
      </w:pPr>
    </w:p>
    <w:p>
      <w:pPr/>
      <w:r>
        <w:rPr>
          <w:b/>
        </w:rPr>
        <w:t xml:space="preserve">Codice regionale: TOS15_PR.P53.001.028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028 - classe H4 bordo ponte W6 A</w:t>
            </w:r>
          </w:p>
        </w:tc>
      </w:tr>
    </w:tbl>
    <w:p>
      <w:pPr>
        <w:jc w:val="right"/>
      </w:pPr>
    </w:p>
    <w:p>
      <w:pPr>
        <w:jc w:val="right"/>
        <w:spacing w:line="336" w:lineRule="auto"/>
      </w:pPr>
      <w:r>
        <w:rPr>
          <w:b/>
        </w:rPr>
        <w:t xml:space="preserve">Prezzo senza S. G. e Util. a ml: € 212,00000</w:t>
      </w:r>
    </w:p>
    <w:p>
      <w:pPr>
        <w:jc w:val="right"/>
        <w:spacing w:line="336" w:lineRule="auto"/>
      </w:pPr>
      <w:r>
        <w:rPr>
          <w:b/>
        </w:rPr>
        <w:t xml:space="preserve">Spese generali € 31,80000</w:t>
      </w:r>
    </w:p>
    <w:p>
      <w:pPr>
        <w:jc w:val="right"/>
        <w:spacing w:line="336" w:lineRule="auto"/>
      </w:pPr>
      <w:r>
        <w:rPr>
          <w:b/>
        </w:rPr>
        <w:t xml:space="preserve">Utili di impresa € 24,38000</w:t>
      </w:r>
    </w:p>
    <w:p>
      <w:pPr>
        <w:jc w:val="right"/>
        <w:spacing w:line="336" w:lineRule="auto"/>
      </w:pPr>
      <w:r>
        <w:rPr>
          <w:b/>
        </w:rPr>
        <w:t xml:space="preserve">Prezzo a ml: € 268,18000</w:t>
      </w:r>
    </w:p>
    <w:p>
      <w:pPr>
        <w:rPr>
          <w:sz w:val="10"/>
          <w:szCs w:val="10"/>
        </w:rPr>
      </w:pPr>
    </w:p>
    <w:p>
      <w:pPr>
        <w:rPr>
          <w:sz w:val="10"/>
          <w:szCs w:val="10"/>
        </w:rPr>
      </w:pPr>
    </w:p>
    <w:p>
      <w:pPr/>
      <w:r>
        <w:rPr>
          <w:b/>
        </w:rPr>
        <w:t xml:space="preserve">Codice regionale: TOS15_PR.P53.001.029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029 - classe H4 bordo ponte W8 B</w:t>
            </w:r>
          </w:p>
        </w:tc>
      </w:tr>
    </w:tbl>
    <w:p>
      <w:pPr>
        <w:jc w:val="right"/>
      </w:pPr>
    </w:p>
    <w:p>
      <w:pPr>
        <w:jc w:val="right"/>
        <w:spacing w:line="336" w:lineRule="auto"/>
      </w:pPr>
      <w:r>
        <w:rPr>
          <w:b/>
        </w:rPr>
        <w:t xml:space="preserve">Prezzo senza S. G. e Util. a ml: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ml: € 249,96400</w:t>
      </w:r>
    </w:p>
    <w:p>
      <w:pPr>
        <w:rPr>
          <w:sz w:val="10"/>
          <w:szCs w:val="10"/>
        </w:rPr>
      </w:pPr>
    </w:p>
    <w:p>
      <w:pPr>
        <w:rPr>
          <w:sz w:val="10"/>
          <w:szCs w:val="10"/>
        </w:rPr>
      </w:pPr>
    </w:p>
    <w:p>
      <w:pPr/>
      <w:r>
        <w:rPr>
          <w:b/>
        </w:rPr>
        <w:t xml:space="preserve">Codice regionale: TOS15_PR.P53.001.030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030 - classe H2 spartitraffico W4 A</w:t>
            </w:r>
          </w:p>
        </w:tc>
      </w:tr>
    </w:tbl>
    <w:p>
      <w:pPr>
        <w:jc w:val="right"/>
      </w:pPr>
    </w:p>
    <w:p>
      <w:pPr>
        <w:jc w:val="right"/>
        <w:spacing w:line="336" w:lineRule="auto"/>
      </w:pPr>
      <w:r>
        <w:rPr>
          <w:b/>
        </w:rPr>
        <w:t xml:space="preserve">Prezzo senza S. G. e Util. a ml: € 46,55000</w:t>
      </w:r>
    </w:p>
    <w:p>
      <w:pPr>
        <w:jc w:val="right"/>
        <w:spacing w:line="336" w:lineRule="auto"/>
      </w:pPr>
      <w:r>
        <w:rPr>
          <w:b/>
        </w:rPr>
        <w:t xml:space="preserve">Spese generali € 6,98250</w:t>
      </w:r>
    </w:p>
    <w:p>
      <w:pPr>
        <w:jc w:val="right"/>
        <w:spacing w:line="336" w:lineRule="auto"/>
      </w:pPr>
      <w:r>
        <w:rPr>
          <w:b/>
        </w:rPr>
        <w:t xml:space="preserve">Utili di impresa € 5,35325</w:t>
      </w:r>
    </w:p>
    <w:p>
      <w:pPr>
        <w:jc w:val="right"/>
        <w:spacing w:line="336" w:lineRule="auto"/>
      </w:pPr>
      <w:r>
        <w:rPr>
          <w:b/>
        </w:rPr>
        <w:t xml:space="preserve">Prezzo a ml: € 58,88575</w:t>
      </w:r>
    </w:p>
    <w:p>
      <w:pPr>
        <w:rPr>
          <w:sz w:val="10"/>
          <w:szCs w:val="10"/>
        </w:rPr>
      </w:pPr>
    </w:p>
    <w:p>
      <w:pPr>
        <w:rPr>
          <w:sz w:val="10"/>
          <w:szCs w:val="10"/>
        </w:rPr>
      </w:pPr>
    </w:p>
    <w:p>
      <w:pPr/>
      <w:r>
        <w:rPr>
          <w:b/>
        </w:rPr>
        <w:t xml:space="preserve">Codice regionale: TOS15_PR.P53.001.031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031 - classe H2 spartitraffico W6 A</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TOS15_PR.P53.001.032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032 - classe H3 spartitraffico W8 A</w:t>
            </w:r>
          </w:p>
        </w:tc>
      </w:tr>
    </w:tbl>
    <w:p>
      <w:pPr>
        <w:jc w:val="right"/>
      </w:pPr>
    </w:p>
    <w:p>
      <w:pPr>
        <w:jc w:val="right"/>
        <w:spacing w:line="336" w:lineRule="auto"/>
      </w:pPr>
      <w:r>
        <w:rPr>
          <w:b/>
        </w:rPr>
        <w:t xml:space="preserve">Prezzo senza S. G. e Util. a m: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 € 136,62000</w:t>
      </w:r>
    </w:p>
    <w:p>
      <w:pPr>
        <w:rPr>
          <w:sz w:val="10"/>
          <w:szCs w:val="10"/>
        </w:rPr>
      </w:pPr>
    </w:p>
    <w:p>
      <w:pPr>
        <w:rPr>
          <w:sz w:val="10"/>
          <w:szCs w:val="10"/>
        </w:rPr>
      </w:pPr>
    </w:p>
    <w:p>
      <w:pPr/>
      <w:r>
        <w:rPr>
          <w:b/>
        </w:rPr>
        <w:t xml:space="preserve">Codice regionale: TOS15_PR.P53.001.033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033 - classe H4 spartitraffico W5 B</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TOS15_PR.P53.001.034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034 - classe H4 spartitraffico W6 A</w:t>
            </w:r>
          </w:p>
        </w:tc>
      </w:tr>
    </w:tbl>
    <w:p>
      <w:pPr>
        <w:jc w:val="right"/>
      </w:pPr>
    </w:p>
    <w:p>
      <w:pPr>
        <w:jc w:val="right"/>
        <w:spacing w:line="336" w:lineRule="auto"/>
      </w:pPr>
      <w:r>
        <w:rPr>
          <w:b/>
        </w:rPr>
        <w:t xml:space="preserve">Prezzo senza S. G. e Util. a ml: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ml: € 187,22000</w:t>
      </w:r>
    </w:p>
    <w:p>
      <w:pPr>
        <w:rPr>
          <w:sz w:val="10"/>
          <w:szCs w:val="10"/>
        </w:rPr>
      </w:pPr>
    </w:p>
    <w:p>
      <w:pPr>
        <w:rPr>
          <w:sz w:val="10"/>
          <w:szCs w:val="10"/>
        </w:rPr>
      </w:pPr>
    </w:p>
    <w:p>
      <w:pPr/>
      <w:r>
        <w:rPr>
          <w:b/>
        </w:rPr>
        <w:t xml:space="preserve">Codice regionale: TOS15_PR.P53.002.001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Componenti per barriere metalliche</w:t>
            </w:r>
          </w:p>
        </w:tc>
      </w:tr>
      <w:tr>
        <w:trPr/>
        <w:tc>
          <w:tcPr>
            <w:tcW w:w="1200" w:type="dxa"/>
          </w:tcPr>
          <w:p>
            <w:pPr/>
            <w:r>
              <w:rPr>
                <w:b/>
              </w:rPr>
              <w:t xml:space="preserve">Articolo:</w:t>
            </w:r>
          </w:p>
        </w:tc>
        <w:tc>
          <w:tcPr>
            <w:tcW w:w="7900" w:type="dxa"/>
          </w:tcPr>
          <w:p>
            <w:pPr/>
            <w:r>
              <w:rPr/>
              <w:t xml:space="preserve">001 - resina bicomponente per tirafondi, in fusti da 5 kg</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TOS15_PR.P53.020.001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001 - a profilo simmetrico con base di cm 60 e altezza minima cm 80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TOS15_PR.P53.020.002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002 - a profilo asimmetrico con altezza minima cm 80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TOS15_PR.P53.021.021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Componenti per barriere new jersey</w:t>
            </w:r>
          </w:p>
        </w:tc>
      </w:tr>
      <w:tr>
        <w:trPr/>
        <w:tc>
          <w:tcPr>
            <w:tcW w:w="1200" w:type="dxa"/>
          </w:tcPr>
          <w:p>
            <w:pPr/>
            <w:r>
              <w:rPr>
                <w:b/>
              </w:rPr>
              <w:t xml:space="preserve">Articolo:</w:t>
            </w:r>
          </w:p>
        </w:tc>
        <w:tc>
          <w:tcPr>
            <w:tcW w:w="7900" w:type="dxa"/>
          </w:tcPr>
          <w:p>
            <w:pPr/>
            <w:r>
              <w:rPr/>
              <w:t xml:space="preserve">021 - Gruppi piastra di collegamento per barriera in calcestruzzo tipo "new jersey" </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sectPr>
          <w:headerReference w:type="default" r:id="rId289"/>
          <w:footerReference w:type="default" r:id="rId29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TOS15_PR.P54</w:t>
      </w:r>
    </w:p>
    <w:tbl>
      <w:tblGrid>
        <w:gridCol w:w="1200" w:type="dxa"/>
        <w:gridCol w:w="7900" w:type="dxa"/>
      </w:tblGrid>
      <w:tr>
        <w:trPr/>
        <w:tc>
          <w:tcPr>
            <w:tcW w:w="1200" w:type="dxa"/>
          </w:tcPr>
          <w:p>
            <w:pPr/>
            <w:r>
              <w:rPr/>
              <w:t xml:space="preserve">Capitolo: </w:t>
            </w:r>
          </w:p>
        </w:tc>
        <w:tc>
          <w:tcPr>
            <w:tcW w:w="7900" w:type="dxa"/>
          </w:tcPr>
          <w:p>
            <w:pPr/>
            <w:r>
              <w:rPr/>
              <w:t xml:space="preserve">PRODOTTI PER LA MANUTENZIONE STRADALE </w:t>
            </w:r>
          </w:p>
        </w:tc>
      </w:tr>
    </w:tbl>
    <w:p>
      <w:pPr>
        <w:rPr>
          <w:sz w:val="10"/>
          <w:szCs w:val="10"/>
        </w:rPr>
      </w:pPr>
    </w:p>
    <w:p>
      <w:pPr/>
      <w:r>
        <w:rPr>
          <w:b/>
        </w:rPr>
        <w:t xml:space="preserve">Codice regionale: TOS15_PR.P54.001.001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001 - Sale marino industriale: Cloruro di sodio (NaCl) con anti ammassante -  Sfuso </w:t>
            </w:r>
          </w:p>
        </w:tc>
      </w:tr>
    </w:tbl>
    <w:p>
      <w:pPr>
        <w:jc w:val="right"/>
      </w:pPr>
    </w:p>
    <w:p>
      <w:pPr>
        <w:jc w:val="right"/>
        <w:spacing w:line="336" w:lineRule="auto"/>
      </w:pPr>
      <w:r>
        <w:rPr>
          <w:b/>
        </w:rPr>
        <w:t xml:space="preserve">Prezzo senza S. G. e Util. a kg: € 0,07800</w:t>
      </w:r>
    </w:p>
    <w:p>
      <w:pPr>
        <w:jc w:val="right"/>
        <w:spacing w:line="336" w:lineRule="auto"/>
      </w:pPr>
      <w:r>
        <w:rPr>
          <w:b/>
        </w:rPr>
        <w:t xml:space="preserve">Spese generali € 0,01170</w:t>
      </w:r>
    </w:p>
    <w:p>
      <w:pPr>
        <w:jc w:val="right"/>
        <w:spacing w:line="336" w:lineRule="auto"/>
      </w:pPr>
      <w:r>
        <w:rPr>
          <w:b/>
        </w:rPr>
        <w:t xml:space="preserve">Utili di impresa € 0,00897</w:t>
      </w:r>
    </w:p>
    <w:p>
      <w:pPr>
        <w:jc w:val="right"/>
        <w:spacing w:line="336" w:lineRule="auto"/>
      </w:pPr>
      <w:r>
        <w:rPr>
          <w:b/>
        </w:rPr>
        <w:t xml:space="preserve">Prezzo a kg: € 0,09867</w:t>
      </w:r>
    </w:p>
    <w:p>
      <w:pPr>
        <w:rPr>
          <w:sz w:val="10"/>
          <w:szCs w:val="10"/>
        </w:rPr>
      </w:pPr>
    </w:p>
    <w:p>
      <w:pPr>
        <w:rPr>
          <w:sz w:val="10"/>
          <w:szCs w:val="10"/>
        </w:rPr>
      </w:pPr>
    </w:p>
    <w:p>
      <w:pPr/>
      <w:r>
        <w:rPr>
          <w:b/>
        </w:rPr>
        <w:t xml:space="preserve">Codice regionale: TOS15_PR.P54.001.002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002 - Sale marino industriale: Cloruro di sodio (NaCl) con anti ammassante  -  in sacchi </w:t>
            </w:r>
          </w:p>
        </w:tc>
      </w:tr>
    </w:tbl>
    <w:p>
      <w:pPr>
        <w:jc w:val="right"/>
      </w:pPr>
    </w:p>
    <w:p>
      <w:pPr>
        <w:jc w:val="right"/>
        <w:spacing w:line="336" w:lineRule="auto"/>
      </w:pPr>
      <w:r>
        <w:rPr>
          <w:b/>
        </w:rPr>
        <w:t xml:space="preserve">Prezzo senza S. G. e Util. a kg: € 0,09800</w:t>
      </w:r>
    </w:p>
    <w:p>
      <w:pPr>
        <w:jc w:val="right"/>
        <w:spacing w:line="336" w:lineRule="auto"/>
      </w:pPr>
      <w:r>
        <w:rPr>
          <w:b/>
        </w:rPr>
        <w:t xml:space="preserve">Spese generali € 0,01470</w:t>
      </w:r>
    </w:p>
    <w:p>
      <w:pPr>
        <w:jc w:val="right"/>
        <w:spacing w:line="336" w:lineRule="auto"/>
      </w:pPr>
      <w:r>
        <w:rPr>
          <w:b/>
        </w:rPr>
        <w:t xml:space="preserve">Utili di impresa € 0,01127</w:t>
      </w:r>
    </w:p>
    <w:p>
      <w:pPr>
        <w:jc w:val="right"/>
        <w:spacing w:line="336" w:lineRule="auto"/>
      </w:pPr>
      <w:r>
        <w:rPr>
          <w:b/>
        </w:rPr>
        <w:t xml:space="preserve">Prezzo a kg: € 0,12397</w:t>
      </w:r>
    </w:p>
    <w:p>
      <w:pPr>
        <w:rPr>
          <w:sz w:val="10"/>
          <w:szCs w:val="10"/>
        </w:rPr>
      </w:pPr>
    </w:p>
    <w:p>
      <w:pPr>
        <w:rPr>
          <w:sz w:val="10"/>
          <w:szCs w:val="10"/>
        </w:rPr>
      </w:pPr>
    </w:p>
    <w:p>
      <w:pPr/>
      <w:r>
        <w:rPr>
          <w:b/>
        </w:rPr>
        <w:t xml:space="preserve">Codice regionale: TOS15_PR.P54.001.003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003 - Salgemma minerale: Cloruro di sodio (NaCl) con anti ammassante - sfuso </w:t>
            </w:r>
          </w:p>
        </w:tc>
      </w:tr>
    </w:tbl>
    <w:p>
      <w:pPr>
        <w:jc w:val="right"/>
      </w:pPr>
    </w:p>
    <w:p>
      <w:pPr>
        <w:jc w:val="right"/>
        <w:spacing w:line="336" w:lineRule="auto"/>
      </w:pPr>
      <w:r>
        <w:rPr>
          <w:b/>
        </w:rPr>
        <w:t xml:space="preserve">Prezzo senza S. G. e Util. a kg: € 0,08900</w:t>
      </w:r>
    </w:p>
    <w:p>
      <w:pPr>
        <w:jc w:val="right"/>
        <w:spacing w:line="336" w:lineRule="auto"/>
      </w:pPr>
      <w:r>
        <w:rPr>
          <w:b/>
        </w:rPr>
        <w:t xml:space="preserve">Spese generali € 0,01335</w:t>
      </w:r>
    </w:p>
    <w:p>
      <w:pPr>
        <w:jc w:val="right"/>
        <w:spacing w:line="336" w:lineRule="auto"/>
      </w:pPr>
      <w:r>
        <w:rPr>
          <w:b/>
        </w:rPr>
        <w:t xml:space="preserve">Utili di impresa € 0,01024</w:t>
      </w:r>
    </w:p>
    <w:p>
      <w:pPr>
        <w:jc w:val="right"/>
        <w:spacing w:line="336" w:lineRule="auto"/>
      </w:pPr>
      <w:r>
        <w:rPr>
          <w:b/>
        </w:rPr>
        <w:t xml:space="preserve">Prezzo a kg: € 0,11259</w:t>
      </w:r>
    </w:p>
    <w:p>
      <w:pPr>
        <w:rPr>
          <w:sz w:val="10"/>
          <w:szCs w:val="10"/>
        </w:rPr>
      </w:pPr>
    </w:p>
    <w:p>
      <w:pPr>
        <w:rPr>
          <w:sz w:val="10"/>
          <w:szCs w:val="10"/>
        </w:rPr>
      </w:pPr>
    </w:p>
    <w:p>
      <w:pPr/>
      <w:r>
        <w:rPr>
          <w:b/>
        </w:rPr>
        <w:t xml:space="preserve">Codice regionale: TOS15_PR.P54.001.004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004 - Salgemma minerale: Cloruro di sodio (NaCl) con anti ammassante - in sacchi</w:t>
            </w:r>
          </w:p>
        </w:tc>
      </w:tr>
    </w:tbl>
    <w:p>
      <w:pPr>
        <w:jc w:val="right"/>
      </w:pPr>
    </w:p>
    <w:p>
      <w:pPr>
        <w:jc w:val="right"/>
        <w:spacing w:line="336" w:lineRule="auto"/>
      </w:pPr>
      <w:r>
        <w:rPr>
          <w:b/>
        </w:rPr>
        <w:t xml:space="preserve">Prezzo senza S. G. e Util. a kg: € 0,10800</w:t>
      </w:r>
    </w:p>
    <w:p>
      <w:pPr>
        <w:jc w:val="right"/>
        <w:spacing w:line="336" w:lineRule="auto"/>
      </w:pPr>
      <w:r>
        <w:rPr>
          <w:b/>
        </w:rPr>
        <w:t xml:space="preserve">Spese generali € 0,01620</w:t>
      </w:r>
    </w:p>
    <w:p>
      <w:pPr>
        <w:jc w:val="right"/>
        <w:spacing w:line="336" w:lineRule="auto"/>
      </w:pPr>
      <w:r>
        <w:rPr>
          <w:b/>
        </w:rPr>
        <w:t xml:space="preserve">Utili di impresa € 0,01242</w:t>
      </w:r>
    </w:p>
    <w:p>
      <w:pPr>
        <w:jc w:val="right"/>
        <w:spacing w:line="336" w:lineRule="auto"/>
      </w:pPr>
      <w:r>
        <w:rPr>
          <w:b/>
        </w:rPr>
        <w:t xml:space="preserve">Prezzo a kg: € 0,13662</w:t>
      </w:r>
    </w:p>
    <w:p>
      <w:pPr>
        <w:rPr>
          <w:sz w:val="10"/>
          <w:szCs w:val="10"/>
        </w:rPr>
      </w:pPr>
    </w:p>
    <w:p>
      <w:pPr>
        <w:rPr>
          <w:sz w:val="10"/>
          <w:szCs w:val="10"/>
        </w:rPr>
      </w:pPr>
    </w:p>
    <w:p>
      <w:pPr/>
      <w:r>
        <w:rPr>
          <w:b/>
        </w:rPr>
        <w:t xml:space="preserve">Codice regionale: TOS15_PR.P54.001.005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005 - Sale di origine chimica: Cloruro di calcio (CaCl2)  - sfuso </w:t>
            </w:r>
          </w:p>
        </w:tc>
      </w:tr>
    </w:tbl>
    <w:p>
      <w:pPr>
        <w:jc w:val="right"/>
      </w:pPr>
    </w:p>
    <w:p>
      <w:pPr>
        <w:jc w:val="right"/>
        <w:spacing w:line="336" w:lineRule="auto"/>
      </w:pPr>
      <w:r>
        <w:rPr>
          <w:b/>
        </w:rPr>
        <w:t xml:space="preserve">Prezzo senza S. G. e Util. a kg: € 0,26800</w:t>
      </w:r>
    </w:p>
    <w:p>
      <w:pPr>
        <w:jc w:val="right"/>
        <w:spacing w:line="336" w:lineRule="auto"/>
      </w:pPr>
      <w:r>
        <w:rPr>
          <w:b/>
        </w:rPr>
        <w:t xml:space="preserve">Spese generali € 0,04020</w:t>
      </w:r>
    </w:p>
    <w:p>
      <w:pPr>
        <w:jc w:val="right"/>
        <w:spacing w:line="336" w:lineRule="auto"/>
      </w:pPr>
      <w:r>
        <w:rPr>
          <w:b/>
        </w:rPr>
        <w:t xml:space="preserve">Utili di impresa € 0,03082</w:t>
      </w:r>
    </w:p>
    <w:p>
      <w:pPr>
        <w:jc w:val="right"/>
        <w:spacing w:line="336" w:lineRule="auto"/>
      </w:pPr>
      <w:r>
        <w:rPr>
          <w:b/>
        </w:rPr>
        <w:t xml:space="preserve">Prezzo a kg: € 0,33902</w:t>
      </w:r>
    </w:p>
    <w:p>
      <w:pPr>
        <w:rPr>
          <w:sz w:val="10"/>
          <w:szCs w:val="10"/>
        </w:rPr>
      </w:pPr>
    </w:p>
    <w:p>
      <w:pPr>
        <w:rPr>
          <w:sz w:val="10"/>
          <w:szCs w:val="10"/>
        </w:rPr>
      </w:pPr>
    </w:p>
    <w:p>
      <w:pPr/>
      <w:r>
        <w:rPr>
          <w:b/>
        </w:rPr>
        <w:t xml:space="preserve">Codice regionale: TOS15_PR.P54.001.006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006 - Sale di origine chimica: Cloruro di calcio (CaCl2) - in sacchi </w:t>
            </w:r>
          </w:p>
        </w:tc>
      </w:tr>
    </w:tbl>
    <w:p>
      <w:pPr>
        <w:jc w:val="right"/>
      </w:pPr>
    </w:p>
    <w:p>
      <w:pPr>
        <w:jc w:val="right"/>
        <w:spacing w:line="336" w:lineRule="auto"/>
      </w:pPr>
      <w:r>
        <w:rPr>
          <w:b/>
        </w:rPr>
        <w:t xml:space="preserve">Prezzo senza S. G. e Util. a kg: € 0,26800</w:t>
      </w:r>
    </w:p>
    <w:p>
      <w:pPr>
        <w:jc w:val="right"/>
        <w:spacing w:line="336" w:lineRule="auto"/>
      </w:pPr>
      <w:r>
        <w:rPr>
          <w:b/>
        </w:rPr>
        <w:t xml:space="preserve">Spese generali € 0,04020</w:t>
      </w:r>
    </w:p>
    <w:p>
      <w:pPr>
        <w:jc w:val="right"/>
        <w:spacing w:line="336" w:lineRule="auto"/>
      </w:pPr>
      <w:r>
        <w:rPr>
          <w:b/>
        </w:rPr>
        <w:t xml:space="preserve">Utili di impresa € 0,03082</w:t>
      </w:r>
    </w:p>
    <w:p>
      <w:pPr>
        <w:jc w:val="right"/>
        <w:spacing w:line="336" w:lineRule="auto"/>
      </w:pPr>
      <w:r>
        <w:rPr>
          <w:b/>
        </w:rPr>
        <w:t xml:space="preserve">Prezzo a kg: € 0,33902</w:t>
      </w:r>
    </w:p>
    <w:p>
      <w:pPr>
        <w:rPr>
          <w:sz w:val="10"/>
          <w:szCs w:val="10"/>
        </w:rPr>
      </w:pPr>
    </w:p>
    <w:p>
      <w:pPr>
        <w:rPr>
          <w:sz w:val="10"/>
          <w:szCs w:val="10"/>
        </w:rPr>
      </w:pPr>
    </w:p>
    <w:p>
      <w:pPr/>
      <w:r>
        <w:rPr>
          <w:b/>
        </w:rPr>
        <w:t xml:space="preserve">Codice regionale: TOS15_PR.P54.001.007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007 - Miscela di Cloruro di Sodio (NaCl) e Cloruro di Calcio (CaCl2) - sfuso </w:t>
            </w:r>
          </w:p>
        </w:tc>
      </w:tr>
    </w:tbl>
    <w:p>
      <w:pPr>
        <w:jc w:val="right"/>
      </w:pPr>
    </w:p>
    <w:p>
      <w:pPr>
        <w:jc w:val="right"/>
        <w:spacing w:line="336" w:lineRule="auto"/>
      </w:pPr>
      <w:r>
        <w:rPr>
          <w:b/>
        </w:rPr>
        <w:t xml:space="preserve">Prezzo senza S. G. e Util. a kg: € 0,18800</w:t>
      </w:r>
    </w:p>
    <w:p>
      <w:pPr>
        <w:jc w:val="right"/>
        <w:spacing w:line="336" w:lineRule="auto"/>
      </w:pPr>
      <w:r>
        <w:rPr>
          <w:b/>
        </w:rPr>
        <w:t xml:space="preserve">Spese generali € 0,02820</w:t>
      </w:r>
    </w:p>
    <w:p>
      <w:pPr>
        <w:jc w:val="right"/>
        <w:spacing w:line="336" w:lineRule="auto"/>
      </w:pPr>
      <w:r>
        <w:rPr>
          <w:b/>
        </w:rPr>
        <w:t xml:space="preserve">Utili di impresa € 0,02162</w:t>
      </w:r>
    </w:p>
    <w:p>
      <w:pPr>
        <w:jc w:val="right"/>
        <w:spacing w:line="336" w:lineRule="auto"/>
      </w:pPr>
      <w:r>
        <w:rPr>
          <w:b/>
        </w:rPr>
        <w:t xml:space="preserve">Prezzo a kg: € 0,23782</w:t>
      </w:r>
    </w:p>
    <w:p>
      <w:pPr>
        <w:rPr>
          <w:sz w:val="10"/>
          <w:szCs w:val="10"/>
        </w:rPr>
      </w:pPr>
    </w:p>
    <w:p>
      <w:pPr>
        <w:rPr>
          <w:sz w:val="10"/>
          <w:szCs w:val="10"/>
        </w:rPr>
      </w:pPr>
    </w:p>
    <w:p>
      <w:pPr/>
      <w:r>
        <w:rPr>
          <w:b/>
        </w:rPr>
        <w:t xml:space="preserve">Codice regionale: TOS15_PR.P54.001.008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008 - Miscela di Cloruro di Sodio (NaCl) e Cloruro di Calcio (CaCl2) - in sacchi</w:t>
            </w:r>
          </w:p>
        </w:tc>
      </w:tr>
    </w:tbl>
    <w:p>
      <w:pPr>
        <w:jc w:val="right"/>
      </w:pPr>
    </w:p>
    <w:p>
      <w:pPr>
        <w:jc w:val="right"/>
        <w:spacing w:line="336" w:lineRule="auto"/>
      </w:pPr>
      <w:r>
        <w:rPr>
          <w:b/>
        </w:rPr>
        <w:t xml:space="preserve">Prezzo senza S. G. e Util. a kg: € 0,17800</w:t>
      </w:r>
    </w:p>
    <w:p>
      <w:pPr>
        <w:jc w:val="right"/>
        <w:spacing w:line="336" w:lineRule="auto"/>
      </w:pPr>
      <w:r>
        <w:rPr>
          <w:b/>
        </w:rPr>
        <w:t xml:space="preserve">Spese generali € 0,02670</w:t>
      </w:r>
    </w:p>
    <w:p>
      <w:pPr>
        <w:jc w:val="right"/>
        <w:spacing w:line="336" w:lineRule="auto"/>
      </w:pPr>
      <w:r>
        <w:rPr>
          <w:b/>
        </w:rPr>
        <w:t xml:space="preserve">Utili di impresa € 0,02047</w:t>
      </w:r>
    </w:p>
    <w:p>
      <w:pPr>
        <w:jc w:val="right"/>
        <w:spacing w:line="336" w:lineRule="auto"/>
      </w:pPr>
      <w:r>
        <w:rPr>
          <w:b/>
        </w:rPr>
        <w:t xml:space="preserve">Prezzo a kg: € 0,22517</w:t>
      </w:r>
    </w:p>
    <w:p>
      <w:pPr>
        <w:rPr>
          <w:sz w:val="10"/>
          <w:szCs w:val="10"/>
        </w:rPr>
      </w:pPr>
    </w:p>
    <w:p>
      <w:pPr>
        <w:rPr>
          <w:sz w:val="10"/>
          <w:szCs w:val="10"/>
        </w:rPr>
      </w:pPr>
    </w:p>
    <w:p>
      <w:pPr/>
      <w:r>
        <w:rPr>
          <w:b/>
        </w:rPr>
        <w:t xml:space="preserve">Codice regionale: TOS15_PR.P54.002.001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Polvere o granulato assorbente  per  olii e idrocarburi non nocivo, ignifugo, antisdrucciolo, conforme alla norma UNI CEN/TS 15366:2010.</w:t>
            </w:r>
          </w:p>
        </w:tc>
      </w:tr>
      <w:tr>
        <w:trPr/>
        <w:tc>
          <w:tcPr>
            <w:tcW w:w="1200" w:type="dxa"/>
          </w:tcPr>
          <w:p>
            <w:pPr/>
            <w:r>
              <w:rPr>
                <w:b/>
              </w:rPr>
              <w:t xml:space="preserve">Articolo:</w:t>
            </w:r>
          </w:p>
        </w:tc>
        <w:tc>
          <w:tcPr>
            <w:tcW w:w="7900" w:type="dxa"/>
          </w:tcPr>
          <w:p>
            <w:pPr/>
            <w:r>
              <w:rPr/>
              <w:t xml:space="preserve">001 - di origine minerale.</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TOS15_PR.P54.002.002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Polvere o granulato assorbente  per  olii e idrocarburi non nocivo, ignifugo, antisdrucciolo, conforme alla norma UNI CEN/TS 15366:2010.</w:t>
            </w:r>
          </w:p>
        </w:tc>
      </w:tr>
      <w:tr>
        <w:trPr/>
        <w:tc>
          <w:tcPr>
            <w:tcW w:w="1200" w:type="dxa"/>
          </w:tcPr>
          <w:p>
            <w:pPr/>
            <w:r>
              <w:rPr>
                <w:b/>
              </w:rPr>
              <w:t xml:space="preserve">Articolo:</w:t>
            </w:r>
          </w:p>
        </w:tc>
        <w:tc>
          <w:tcPr>
            <w:tcW w:w="7900" w:type="dxa"/>
          </w:tcPr>
          <w:p>
            <w:pPr/>
            <w:r>
              <w:rPr/>
              <w:t xml:space="preserve">002 - di origine minerale 100% riciclato, derivante da materiale edilizio opportunamente frantumato, filtrato e bonificato.</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TOS15_PR.P54.002.003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Polvere o granulato assorbente  per  olii e idrocarburi non nocivo, ignifugo, antisdrucciolo, conforme alla norma UNI CEN/TS 15366:2010.</w:t>
            </w:r>
          </w:p>
        </w:tc>
      </w:tr>
      <w:tr>
        <w:trPr/>
        <w:tc>
          <w:tcPr>
            <w:tcW w:w="1200" w:type="dxa"/>
          </w:tcPr>
          <w:p>
            <w:pPr/>
            <w:r>
              <w:rPr>
                <w:b/>
              </w:rPr>
              <w:t xml:space="preserve">Articolo:</w:t>
            </w:r>
          </w:p>
        </w:tc>
        <w:tc>
          <w:tcPr>
            <w:tcW w:w="7900" w:type="dxa"/>
          </w:tcPr>
          <w:p>
            <w:pPr/>
            <w:r>
              <w:rPr/>
              <w:t xml:space="preserve">003 - di origine vegetale, biodegradabile.</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sectPr>
          <w:headerReference w:type="default" r:id="rId291"/>
          <w:footerReference w:type="default" r:id="rId29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TOS15_PR.P60</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CAVI PER ENERGIA E SEGNALAZIONE, TUBAZIONI, CANALIZZAZIONI, CASSETTE DI DERIVAZIONE:</w:t>
            </w:r>
          </w:p>
        </w:tc>
      </w:tr>
    </w:tbl>
    <w:p>
      <w:pPr>
        <w:rPr>
          <w:sz w:val="10"/>
          <w:szCs w:val="10"/>
        </w:rPr>
      </w:pPr>
    </w:p>
    <w:p>
      <w:pPr/>
      <w:r>
        <w:rPr>
          <w:b/>
        </w:rPr>
        <w:t xml:space="preserve">Codice regionale: TOS15_PR.P60.001.001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€ 0,09800</w:t>
      </w:r>
    </w:p>
    <w:p>
      <w:pPr>
        <w:jc w:val="right"/>
        <w:spacing w:line="336" w:lineRule="auto"/>
      </w:pPr>
      <w:r>
        <w:rPr>
          <w:b/>
        </w:rPr>
        <w:t xml:space="preserve">Spese generali € 0,01470</w:t>
      </w:r>
    </w:p>
    <w:p>
      <w:pPr>
        <w:jc w:val="right"/>
        <w:spacing w:line="336" w:lineRule="auto"/>
      </w:pPr>
      <w:r>
        <w:rPr>
          <w:b/>
        </w:rPr>
        <w:t xml:space="preserve">Utili di impresa € 0,01127</w:t>
      </w:r>
    </w:p>
    <w:p>
      <w:pPr>
        <w:jc w:val="right"/>
        <w:spacing w:line="336" w:lineRule="auto"/>
      </w:pPr>
      <w:r>
        <w:rPr>
          <w:b/>
        </w:rPr>
        <w:t xml:space="preserve">Prezzo a m: € 0,12397</w:t>
      </w:r>
    </w:p>
    <w:p>
      <w:pPr>
        <w:rPr>
          <w:sz w:val="10"/>
          <w:szCs w:val="10"/>
        </w:rPr>
      </w:pPr>
    </w:p>
    <w:p>
      <w:pPr>
        <w:rPr>
          <w:sz w:val="10"/>
          <w:szCs w:val="10"/>
        </w:rPr>
      </w:pPr>
    </w:p>
    <w:p>
      <w:pPr/>
      <w:r>
        <w:rPr>
          <w:b/>
        </w:rPr>
        <w:t xml:space="preserve">Codice regionale: TOS15_PR.P60.001.002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€ 0,15900</w:t>
      </w:r>
    </w:p>
    <w:p>
      <w:pPr>
        <w:jc w:val="right"/>
        <w:spacing w:line="336" w:lineRule="auto"/>
      </w:pPr>
      <w:r>
        <w:rPr>
          <w:b/>
        </w:rPr>
        <w:t xml:space="preserve">Spese generali € 0,02385</w:t>
      </w:r>
    </w:p>
    <w:p>
      <w:pPr>
        <w:jc w:val="right"/>
        <w:spacing w:line="336" w:lineRule="auto"/>
      </w:pPr>
      <w:r>
        <w:rPr>
          <w:b/>
        </w:rPr>
        <w:t xml:space="preserve">Utili di impresa € 0,01829</w:t>
      </w:r>
    </w:p>
    <w:p>
      <w:pPr>
        <w:jc w:val="right"/>
        <w:spacing w:line="336" w:lineRule="auto"/>
      </w:pPr>
      <w:r>
        <w:rPr>
          <w:b/>
        </w:rPr>
        <w:t xml:space="preserve">Prezzo a m: € 0,20114</w:t>
      </w:r>
    </w:p>
    <w:p>
      <w:pPr>
        <w:rPr>
          <w:sz w:val="10"/>
          <w:szCs w:val="10"/>
        </w:rPr>
      </w:pPr>
    </w:p>
    <w:p>
      <w:pPr>
        <w:rPr>
          <w:sz w:val="10"/>
          <w:szCs w:val="10"/>
        </w:rPr>
      </w:pPr>
    </w:p>
    <w:p>
      <w:pPr/>
      <w:r>
        <w:rPr>
          <w:b/>
        </w:rPr>
        <w:t xml:space="preserve">Codice regionale: TOS15_PR.P60.001.003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€ 0,25900</w:t>
      </w:r>
    </w:p>
    <w:p>
      <w:pPr>
        <w:jc w:val="right"/>
        <w:spacing w:line="336" w:lineRule="auto"/>
      </w:pPr>
      <w:r>
        <w:rPr>
          <w:b/>
        </w:rPr>
        <w:t xml:space="preserve">Spese generali € 0,03885</w:t>
      </w:r>
    </w:p>
    <w:p>
      <w:pPr>
        <w:jc w:val="right"/>
        <w:spacing w:line="336" w:lineRule="auto"/>
      </w:pPr>
      <w:r>
        <w:rPr>
          <w:b/>
        </w:rPr>
        <w:t xml:space="preserve">Utili di impresa € 0,02979</w:t>
      </w:r>
    </w:p>
    <w:p>
      <w:pPr>
        <w:jc w:val="right"/>
        <w:spacing w:line="336" w:lineRule="auto"/>
      </w:pPr>
      <w:r>
        <w:rPr>
          <w:b/>
        </w:rPr>
        <w:t xml:space="preserve">Prezzo a m: € 0,32764</w:t>
      </w:r>
    </w:p>
    <w:p>
      <w:pPr>
        <w:rPr>
          <w:sz w:val="10"/>
          <w:szCs w:val="10"/>
        </w:rPr>
      </w:pPr>
    </w:p>
    <w:p>
      <w:pPr>
        <w:rPr>
          <w:sz w:val="10"/>
          <w:szCs w:val="10"/>
        </w:rPr>
      </w:pPr>
    </w:p>
    <w:p>
      <w:pPr/>
      <w:r>
        <w:rPr>
          <w:b/>
        </w:rPr>
        <w:t xml:space="preserve">Codice regionale: TOS15_PR.P60.001.004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€ 0,38900</w:t>
      </w:r>
    </w:p>
    <w:p>
      <w:pPr>
        <w:jc w:val="right"/>
        <w:spacing w:line="336" w:lineRule="auto"/>
      </w:pPr>
      <w:r>
        <w:rPr>
          <w:b/>
        </w:rPr>
        <w:t xml:space="preserve">Spese generali € 0,05835</w:t>
      </w:r>
    </w:p>
    <w:p>
      <w:pPr>
        <w:jc w:val="right"/>
        <w:spacing w:line="336" w:lineRule="auto"/>
      </w:pPr>
      <w:r>
        <w:rPr>
          <w:b/>
        </w:rPr>
        <w:t xml:space="preserve">Utili di impresa € 0,04474</w:t>
      </w:r>
    </w:p>
    <w:p>
      <w:pPr>
        <w:jc w:val="right"/>
        <w:spacing w:line="336" w:lineRule="auto"/>
      </w:pPr>
      <w:r>
        <w:rPr>
          <w:b/>
        </w:rPr>
        <w:t xml:space="preserve">Prezzo a m: € 0,49209</w:t>
      </w:r>
    </w:p>
    <w:p>
      <w:pPr>
        <w:rPr>
          <w:sz w:val="10"/>
          <w:szCs w:val="10"/>
        </w:rPr>
      </w:pPr>
    </w:p>
    <w:p>
      <w:pPr>
        <w:rPr>
          <w:sz w:val="10"/>
          <w:szCs w:val="10"/>
        </w:rPr>
      </w:pPr>
    </w:p>
    <w:p>
      <w:pPr/>
      <w:r>
        <w:rPr>
          <w:b/>
        </w:rPr>
        <w:t xml:space="preserve">Codice regionale: TOS15_PR.P60.001.005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€ 0,83542</w:t>
      </w:r>
    </w:p>
    <w:p>
      <w:pPr>
        <w:jc w:val="right"/>
        <w:spacing w:line="336" w:lineRule="auto"/>
      </w:pPr>
      <w:r>
        <w:rPr>
          <w:b/>
        </w:rPr>
        <w:t xml:space="preserve">Spese generali € 0,12531</w:t>
      </w:r>
    </w:p>
    <w:p>
      <w:pPr>
        <w:jc w:val="right"/>
        <w:spacing w:line="336" w:lineRule="auto"/>
      </w:pPr>
      <w:r>
        <w:rPr>
          <w:b/>
        </w:rPr>
        <w:t xml:space="preserve">Utili di impresa € 0,09607</w:t>
      </w:r>
    </w:p>
    <w:p>
      <w:pPr>
        <w:jc w:val="right"/>
        <w:spacing w:line="336" w:lineRule="auto"/>
      </w:pPr>
      <w:r>
        <w:rPr>
          <w:b/>
        </w:rPr>
        <w:t xml:space="preserve">Prezzo a m: € 1,05681</w:t>
      </w:r>
    </w:p>
    <w:p>
      <w:pPr>
        <w:rPr>
          <w:sz w:val="10"/>
          <w:szCs w:val="10"/>
        </w:rPr>
      </w:pPr>
    </w:p>
    <w:p>
      <w:pPr>
        <w:rPr>
          <w:sz w:val="10"/>
          <w:szCs w:val="10"/>
        </w:rPr>
      </w:pPr>
    </w:p>
    <w:p>
      <w:pPr/>
      <w:r>
        <w:rPr>
          <w:b/>
        </w:rPr>
        <w:t xml:space="preserve">Codice regionale: TOS15_PR.P60.001.006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€ 1,27715</w:t>
      </w:r>
    </w:p>
    <w:p>
      <w:pPr>
        <w:jc w:val="right"/>
        <w:spacing w:line="336" w:lineRule="auto"/>
      </w:pPr>
      <w:r>
        <w:rPr>
          <w:b/>
        </w:rPr>
        <w:t xml:space="preserve">Spese generali € 0,19157</w:t>
      </w:r>
    </w:p>
    <w:p>
      <w:pPr>
        <w:jc w:val="right"/>
        <w:spacing w:line="336" w:lineRule="auto"/>
      </w:pPr>
      <w:r>
        <w:rPr>
          <w:b/>
        </w:rPr>
        <w:t xml:space="preserve">Utili di impresa € 0,14687</w:t>
      </w:r>
    </w:p>
    <w:p>
      <w:pPr>
        <w:jc w:val="right"/>
        <w:spacing w:line="336" w:lineRule="auto"/>
      </w:pPr>
      <w:r>
        <w:rPr>
          <w:b/>
        </w:rPr>
        <w:t xml:space="preserve">Prezzo a m: € 1,61559</w:t>
      </w:r>
    </w:p>
    <w:p>
      <w:pPr>
        <w:rPr>
          <w:sz w:val="10"/>
          <w:szCs w:val="10"/>
        </w:rPr>
      </w:pPr>
    </w:p>
    <w:p>
      <w:pPr>
        <w:rPr>
          <w:sz w:val="10"/>
          <w:szCs w:val="10"/>
        </w:rPr>
      </w:pPr>
    </w:p>
    <w:p>
      <w:pPr/>
      <w:r>
        <w:rPr>
          <w:b/>
        </w:rPr>
        <w:t xml:space="preserve">Codice regionale: TOS15_PR.P60.001.007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€ 1,99539</w:t>
      </w:r>
    </w:p>
    <w:p>
      <w:pPr>
        <w:jc w:val="right"/>
        <w:spacing w:line="336" w:lineRule="auto"/>
      </w:pPr>
      <w:r>
        <w:rPr>
          <w:b/>
        </w:rPr>
        <w:t xml:space="preserve">Spese generali € 0,29931</w:t>
      </w:r>
    </w:p>
    <w:p>
      <w:pPr>
        <w:jc w:val="right"/>
        <w:spacing w:line="336" w:lineRule="auto"/>
      </w:pPr>
      <w:r>
        <w:rPr>
          <w:b/>
        </w:rPr>
        <w:t xml:space="preserve">Utili di impresa € 0,22947</w:t>
      </w:r>
    </w:p>
    <w:p>
      <w:pPr>
        <w:jc w:val="right"/>
        <w:spacing w:line="336" w:lineRule="auto"/>
      </w:pPr>
      <w:r>
        <w:rPr>
          <w:b/>
        </w:rPr>
        <w:t xml:space="preserve">Prezzo a m: € 2,52417</w:t>
      </w:r>
    </w:p>
    <w:p>
      <w:pPr>
        <w:rPr>
          <w:sz w:val="10"/>
          <w:szCs w:val="10"/>
        </w:rPr>
      </w:pPr>
    </w:p>
    <w:p>
      <w:pPr>
        <w:rPr>
          <w:sz w:val="10"/>
          <w:szCs w:val="10"/>
        </w:rPr>
      </w:pPr>
    </w:p>
    <w:p>
      <w:pPr/>
      <w:r>
        <w:rPr>
          <w:b/>
        </w:rPr>
        <w:t xml:space="preserve">Codice regionale: TOS15_PR.P60.001.008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€ 2,78927</w:t>
      </w:r>
    </w:p>
    <w:p>
      <w:pPr>
        <w:jc w:val="right"/>
        <w:spacing w:line="336" w:lineRule="auto"/>
      </w:pPr>
      <w:r>
        <w:rPr>
          <w:b/>
        </w:rPr>
        <w:t xml:space="preserve">Spese generali € 0,41839</w:t>
      </w:r>
    </w:p>
    <w:p>
      <w:pPr>
        <w:jc w:val="right"/>
        <w:spacing w:line="336" w:lineRule="auto"/>
      </w:pPr>
      <w:r>
        <w:rPr>
          <w:b/>
        </w:rPr>
        <w:t xml:space="preserve">Utili di impresa € 0,32077</w:t>
      </w:r>
    </w:p>
    <w:p>
      <w:pPr>
        <w:jc w:val="right"/>
        <w:spacing w:line="336" w:lineRule="auto"/>
      </w:pPr>
      <w:r>
        <w:rPr>
          <w:b/>
        </w:rPr>
        <w:t xml:space="preserve">Prezzo a m: € 3,52843</w:t>
      </w:r>
    </w:p>
    <w:p>
      <w:pPr>
        <w:rPr>
          <w:sz w:val="10"/>
          <w:szCs w:val="10"/>
        </w:rPr>
      </w:pPr>
    </w:p>
    <w:p>
      <w:pPr>
        <w:rPr>
          <w:sz w:val="10"/>
          <w:szCs w:val="10"/>
        </w:rPr>
      </w:pPr>
    </w:p>
    <w:p>
      <w:pPr/>
      <w:r>
        <w:rPr>
          <w:b/>
        </w:rPr>
        <w:t xml:space="preserve">Codice regionale: TOS15_PR.P60.001.009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€ 3,98235</w:t>
      </w:r>
    </w:p>
    <w:p>
      <w:pPr>
        <w:jc w:val="right"/>
        <w:spacing w:line="336" w:lineRule="auto"/>
      </w:pPr>
      <w:r>
        <w:rPr>
          <w:b/>
        </w:rPr>
        <w:t xml:space="preserve">Spese generali € 0,59735</w:t>
      </w:r>
    </w:p>
    <w:p>
      <w:pPr>
        <w:jc w:val="right"/>
        <w:spacing w:line="336" w:lineRule="auto"/>
      </w:pPr>
      <w:r>
        <w:rPr>
          <w:b/>
        </w:rPr>
        <w:t xml:space="preserve">Utili di impresa € 0,45797</w:t>
      </w:r>
    </w:p>
    <w:p>
      <w:pPr>
        <w:jc w:val="right"/>
        <w:spacing w:line="336" w:lineRule="auto"/>
      </w:pPr>
      <w:r>
        <w:rPr>
          <w:b/>
        </w:rPr>
        <w:t xml:space="preserve">Prezzo a m: € 5,03767</w:t>
      </w:r>
    </w:p>
    <w:p>
      <w:pPr>
        <w:rPr>
          <w:sz w:val="10"/>
          <w:szCs w:val="10"/>
        </w:rPr>
      </w:pPr>
    </w:p>
    <w:p>
      <w:pPr>
        <w:rPr>
          <w:sz w:val="10"/>
          <w:szCs w:val="10"/>
        </w:rPr>
      </w:pPr>
    </w:p>
    <w:p>
      <w:pPr/>
      <w:r>
        <w:rPr>
          <w:b/>
        </w:rPr>
        <w:t xml:space="preserve">Codice regionale: TOS15_PR.P60.001.010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€ 5,68411</w:t>
      </w:r>
    </w:p>
    <w:p>
      <w:pPr>
        <w:jc w:val="right"/>
        <w:spacing w:line="336" w:lineRule="auto"/>
      </w:pPr>
      <w:r>
        <w:rPr>
          <w:b/>
        </w:rPr>
        <w:t xml:space="preserve">Spese generali € 0,85262</w:t>
      </w:r>
    </w:p>
    <w:p>
      <w:pPr>
        <w:jc w:val="right"/>
        <w:spacing w:line="336" w:lineRule="auto"/>
      </w:pPr>
      <w:r>
        <w:rPr>
          <w:b/>
        </w:rPr>
        <w:t xml:space="preserve">Utili di impresa € 0,65367</w:t>
      </w:r>
    </w:p>
    <w:p>
      <w:pPr>
        <w:jc w:val="right"/>
        <w:spacing w:line="336" w:lineRule="auto"/>
      </w:pPr>
      <w:r>
        <w:rPr>
          <w:b/>
        </w:rPr>
        <w:t xml:space="preserve">Prezzo a m: € 7,19040</w:t>
      </w:r>
    </w:p>
    <w:p>
      <w:pPr>
        <w:rPr>
          <w:sz w:val="10"/>
          <w:szCs w:val="10"/>
        </w:rPr>
      </w:pPr>
    </w:p>
    <w:p>
      <w:pPr>
        <w:rPr>
          <w:sz w:val="10"/>
          <w:szCs w:val="10"/>
        </w:rPr>
      </w:pPr>
    </w:p>
    <w:p>
      <w:pPr/>
      <w:r>
        <w:rPr>
          <w:b/>
        </w:rPr>
        <w:t xml:space="preserve">Codice regionale: TOS15_PR.P60.001.011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€ 7,57189</w:t>
      </w:r>
    </w:p>
    <w:p>
      <w:pPr>
        <w:jc w:val="right"/>
        <w:spacing w:line="336" w:lineRule="auto"/>
      </w:pPr>
      <w:r>
        <w:rPr>
          <w:b/>
        </w:rPr>
        <w:t xml:space="preserve">Spese generali € 1,13578</w:t>
      </w:r>
    </w:p>
    <w:p>
      <w:pPr>
        <w:jc w:val="right"/>
        <w:spacing w:line="336" w:lineRule="auto"/>
      </w:pPr>
      <w:r>
        <w:rPr>
          <w:b/>
        </w:rPr>
        <w:t xml:space="preserve">Utili di impresa € 0,87077</w:t>
      </w:r>
    </w:p>
    <w:p>
      <w:pPr>
        <w:jc w:val="right"/>
        <w:spacing w:line="336" w:lineRule="auto"/>
      </w:pPr>
      <w:r>
        <w:rPr>
          <w:b/>
        </w:rPr>
        <w:t xml:space="preserve">Prezzo a m: € 9,57844</w:t>
      </w:r>
    </w:p>
    <w:p>
      <w:pPr>
        <w:rPr>
          <w:sz w:val="10"/>
          <w:szCs w:val="10"/>
        </w:rPr>
      </w:pPr>
    </w:p>
    <w:p>
      <w:pPr>
        <w:rPr>
          <w:sz w:val="10"/>
          <w:szCs w:val="10"/>
        </w:rPr>
      </w:pPr>
    </w:p>
    <w:p>
      <w:pPr/>
      <w:r>
        <w:rPr>
          <w:b/>
        </w:rPr>
        <w:t xml:space="preserve">Codice regionale: TOS15_PR.P60.001.012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€ 9,68078</w:t>
      </w:r>
    </w:p>
    <w:p>
      <w:pPr>
        <w:jc w:val="right"/>
        <w:spacing w:line="336" w:lineRule="auto"/>
      </w:pPr>
      <w:r>
        <w:rPr>
          <w:b/>
        </w:rPr>
        <w:t xml:space="preserve">Spese generali € 1,45212</w:t>
      </w:r>
    </w:p>
    <w:p>
      <w:pPr>
        <w:jc w:val="right"/>
        <w:spacing w:line="336" w:lineRule="auto"/>
      </w:pPr>
      <w:r>
        <w:rPr>
          <w:b/>
        </w:rPr>
        <w:t xml:space="preserve">Utili di impresa € 1,11329</w:t>
      </w:r>
    </w:p>
    <w:p>
      <w:pPr>
        <w:jc w:val="right"/>
        <w:spacing w:line="336" w:lineRule="auto"/>
      </w:pPr>
      <w:r>
        <w:rPr>
          <w:b/>
        </w:rPr>
        <w:t xml:space="preserve">Prezzo a m: € 12,24619</w:t>
      </w:r>
    </w:p>
    <w:p>
      <w:pPr>
        <w:rPr>
          <w:sz w:val="10"/>
          <w:szCs w:val="10"/>
        </w:rPr>
      </w:pPr>
    </w:p>
    <w:p>
      <w:pPr>
        <w:rPr>
          <w:sz w:val="10"/>
          <w:szCs w:val="10"/>
        </w:rPr>
      </w:pPr>
    </w:p>
    <w:p>
      <w:pPr/>
      <w:r>
        <w:rPr>
          <w:b/>
        </w:rPr>
        <w:t xml:space="preserve">Codice regionale: TOS15_PR.P60.001.013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€ 11,96109</w:t>
      </w:r>
    </w:p>
    <w:p>
      <w:pPr>
        <w:jc w:val="right"/>
        <w:spacing w:line="336" w:lineRule="auto"/>
      </w:pPr>
      <w:r>
        <w:rPr>
          <w:b/>
        </w:rPr>
        <w:t xml:space="preserve">Spese generali € 1,79416</w:t>
      </w:r>
    </w:p>
    <w:p>
      <w:pPr>
        <w:jc w:val="right"/>
        <w:spacing w:line="336" w:lineRule="auto"/>
      </w:pPr>
      <w:r>
        <w:rPr>
          <w:b/>
        </w:rPr>
        <w:t xml:space="preserve">Utili di impresa € 1,37553</w:t>
      </w:r>
    </w:p>
    <w:p>
      <w:pPr>
        <w:jc w:val="right"/>
        <w:spacing w:line="336" w:lineRule="auto"/>
      </w:pPr>
      <w:r>
        <w:rPr>
          <w:b/>
        </w:rPr>
        <w:t xml:space="preserve">Prezzo a m: € 15,13078</w:t>
      </w:r>
    </w:p>
    <w:p>
      <w:pPr>
        <w:rPr>
          <w:sz w:val="10"/>
          <w:szCs w:val="10"/>
        </w:rPr>
      </w:pPr>
    </w:p>
    <w:p>
      <w:pPr>
        <w:rPr>
          <w:sz w:val="10"/>
          <w:szCs w:val="10"/>
        </w:rPr>
      </w:pPr>
    </w:p>
    <w:p>
      <w:pPr/>
      <w:r>
        <w:rPr>
          <w:b/>
        </w:rPr>
        <w:t xml:space="preserve">Codice regionale: TOS15_PR.P60.001.014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€ 14,68230</w:t>
      </w:r>
    </w:p>
    <w:p>
      <w:pPr>
        <w:jc w:val="right"/>
        <w:spacing w:line="336" w:lineRule="auto"/>
      </w:pPr>
      <w:r>
        <w:rPr>
          <w:b/>
        </w:rPr>
        <w:t xml:space="preserve">Spese generali € 2,20235</w:t>
      </w:r>
    </w:p>
    <w:p>
      <w:pPr>
        <w:jc w:val="right"/>
        <w:spacing w:line="336" w:lineRule="auto"/>
      </w:pPr>
      <w:r>
        <w:rPr>
          <w:b/>
        </w:rPr>
        <w:t xml:space="preserve">Utili di impresa € 1,68846</w:t>
      </w:r>
    </w:p>
    <w:p>
      <w:pPr>
        <w:jc w:val="right"/>
        <w:spacing w:line="336" w:lineRule="auto"/>
      </w:pPr>
      <w:r>
        <w:rPr>
          <w:b/>
        </w:rPr>
        <w:t xml:space="preserve">Prezzo a m: € 18,57311</w:t>
      </w:r>
    </w:p>
    <w:p>
      <w:pPr>
        <w:rPr>
          <w:sz w:val="10"/>
          <w:szCs w:val="10"/>
        </w:rPr>
      </w:pPr>
    </w:p>
    <w:p>
      <w:pPr>
        <w:rPr>
          <w:sz w:val="10"/>
          <w:szCs w:val="10"/>
        </w:rPr>
      </w:pPr>
    </w:p>
    <w:p>
      <w:pPr/>
      <w:r>
        <w:rPr>
          <w:b/>
        </w:rPr>
        <w:t xml:space="preserve">Codice regionale: TOS15_PR.P60.001.015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€ 19,10523</w:t>
      </w:r>
    </w:p>
    <w:p>
      <w:pPr>
        <w:jc w:val="right"/>
        <w:spacing w:line="336" w:lineRule="auto"/>
      </w:pPr>
      <w:r>
        <w:rPr>
          <w:b/>
        </w:rPr>
        <w:t xml:space="preserve">Spese generali € 2,86578</w:t>
      </w:r>
    </w:p>
    <w:p>
      <w:pPr>
        <w:jc w:val="right"/>
        <w:spacing w:line="336" w:lineRule="auto"/>
      </w:pPr>
      <w:r>
        <w:rPr>
          <w:b/>
        </w:rPr>
        <w:t xml:space="preserve">Utili di impresa € 2,19710</w:t>
      </w:r>
    </w:p>
    <w:p>
      <w:pPr>
        <w:jc w:val="right"/>
        <w:spacing w:line="336" w:lineRule="auto"/>
      </w:pPr>
      <w:r>
        <w:rPr>
          <w:b/>
        </w:rPr>
        <w:t xml:space="preserve">Prezzo a m: € 24,16812</w:t>
      </w:r>
    </w:p>
    <w:p>
      <w:pPr>
        <w:rPr>
          <w:sz w:val="10"/>
          <w:szCs w:val="10"/>
        </w:rPr>
      </w:pPr>
    </w:p>
    <w:p>
      <w:pPr>
        <w:rPr>
          <w:sz w:val="10"/>
          <w:szCs w:val="10"/>
        </w:rPr>
      </w:pPr>
    </w:p>
    <w:p>
      <w:pPr/>
      <w:r>
        <w:rPr>
          <w:b/>
        </w:rPr>
        <w:t xml:space="preserve">Codice regionale: TOS15_PR.P60.002.001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€ 0,20100</w:t>
      </w:r>
    </w:p>
    <w:p>
      <w:pPr>
        <w:jc w:val="right"/>
        <w:spacing w:line="336" w:lineRule="auto"/>
      </w:pPr>
      <w:r>
        <w:rPr>
          <w:b/>
        </w:rPr>
        <w:t xml:space="preserve">Spese generali € 0,03015</w:t>
      </w:r>
    </w:p>
    <w:p>
      <w:pPr>
        <w:jc w:val="right"/>
        <w:spacing w:line="336" w:lineRule="auto"/>
      </w:pPr>
      <w:r>
        <w:rPr>
          <w:b/>
        </w:rPr>
        <w:t xml:space="preserve">Utili di impresa € 0,02312</w:t>
      </w:r>
    </w:p>
    <w:p>
      <w:pPr>
        <w:jc w:val="right"/>
        <w:spacing w:line="336" w:lineRule="auto"/>
      </w:pPr>
      <w:r>
        <w:rPr>
          <w:b/>
        </w:rPr>
        <w:t xml:space="preserve">Prezzo a m: € 0,25427</w:t>
      </w:r>
    </w:p>
    <w:p>
      <w:pPr>
        <w:rPr>
          <w:sz w:val="10"/>
          <w:szCs w:val="10"/>
        </w:rPr>
      </w:pPr>
    </w:p>
    <w:p>
      <w:pPr>
        <w:rPr>
          <w:sz w:val="10"/>
          <w:szCs w:val="10"/>
        </w:rPr>
      </w:pPr>
    </w:p>
    <w:p>
      <w:pPr/>
      <w:r>
        <w:rPr>
          <w:b/>
        </w:rPr>
        <w:t xml:space="preserve">Codice regionale: TOS15_PR.P60.002.002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€ 0,31350</w:t>
      </w:r>
    </w:p>
    <w:p>
      <w:pPr>
        <w:jc w:val="right"/>
        <w:spacing w:line="336" w:lineRule="auto"/>
      </w:pPr>
      <w:r>
        <w:rPr>
          <w:b/>
        </w:rPr>
        <w:t xml:space="preserve">Spese generali € 0,04703</w:t>
      </w:r>
    </w:p>
    <w:p>
      <w:pPr>
        <w:jc w:val="right"/>
        <w:spacing w:line="336" w:lineRule="auto"/>
      </w:pPr>
      <w:r>
        <w:rPr>
          <w:b/>
        </w:rPr>
        <w:t xml:space="preserve">Utili di impresa € 0,03605</w:t>
      </w:r>
    </w:p>
    <w:p>
      <w:pPr>
        <w:jc w:val="right"/>
        <w:spacing w:line="336" w:lineRule="auto"/>
      </w:pPr>
      <w:r>
        <w:rPr>
          <w:b/>
        </w:rPr>
        <w:t xml:space="preserve">Prezzo a m: € 0,39658</w:t>
      </w:r>
    </w:p>
    <w:p>
      <w:pPr>
        <w:rPr>
          <w:sz w:val="10"/>
          <w:szCs w:val="10"/>
        </w:rPr>
      </w:pPr>
    </w:p>
    <w:p>
      <w:pPr>
        <w:rPr>
          <w:sz w:val="10"/>
          <w:szCs w:val="10"/>
        </w:rPr>
      </w:pPr>
    </w:p>
    <w:p>
      <w:pPr/>
      <w:r>
        <w:rPr>
          <w:b/>
        </w:rPr>
        <w:t xml:space="preserve">Codice regionale: TOS15_PR.P60.002.003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€ 0,46950</w:t>
      </w:r>
    </w:p>
    <w:p>
      <w:pPr>
        <w:jc w:val="right"/>
        <w:spacing w:line="336" w:lineRule="auto"/>
      </w:pPr>
      <w:r>
        <w:rPr>
          <w:b/>
        </w:rPr>
        <w:t xml:space="preserve">Spese generali € 0,07043</w:t>
      </w:r>
    </w:p>
    <w:p>
      <w:pPr>
        <w:jc w:val="right"/>
        <w:spacing w:line="336" w:lineRule="auto"/>
      </w:pPr>
      <w:r>
        <w:rPr>
          <w:b/>
        </w:rPr>
        <w:t xml:space="preserve">Utili di impresa € 0,05399</w:t>
      </w:r>
    </w:p>
    <w:p>
      <w:pPr>
        <w:jc w:val="right"/>
        <w:spacing w:line="336" w:lineRule="auto"/>
      </w:pPr>
      <w:r>
        <w:rPr>
          <w:b/>
        </w:rPr>
        <w:t xml:space="preserve">Prezzo a m: € 0,59392</w:t>
      </w:r>
    </w:p>
    <w:p>
      <w:pPr>
        <w:rPr>
          <w:sz w:val="10"/>
          <w:szCs w:val="10"/>
        </w:rPr>
      </w:pPr>
    </w:p>
    <w:p>
      <w:pPr>
        <w:rPr>
          <w:sz w:val="10"/>
          <w:szCs w:val="10"/>
        </w:rPr>
      </w:pPr>
    </w:p>
    <w:p>
      <w:pPr/>
      <w:r>
        <w:rPr>
          <w:b/>
        </w:rPr>
        <w:t xml:space="preserve">Codice regionale: TOS15_PR.P60.002.004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€ 0,67050</w:t>
      </w:r>
    </w:p>
    <w:p>
      <w:pPr>
        <w:jc w:val="right"/>
        <w:spacing w:line="336" w:lineRule="auto"/>
      </w:pPr>
      <w:r>
        <w:rPr>
          <w:b/>
        </w:rPr>
        <w:t xml:space="preserve">Spese generali € 0,10058</w:t>
      </w:r>
    </w:p>
    <w:p>
      <w:pPr>
        <w:jc w:val="right"/>
        <w:spacing w:line="336" w:lineRule="auto"/>
      </w:pPr>
      <w:r>
        <w:rPr>
          <w:b/>
        </w:rPr>
        <w:t xml:space="preserve">Utili di impresa € 0,07711</w:t>
      </w:r>
    </w:p>
    <w:p>
      <w:pPr>
        <w:jc w:val="right"/>
        <w:spacing w:line="336" w:lineRule="auto"/>
      </w:pPr>
      <w:r>
        <w:rPr>
          <w:b/>
        </w:rPr>
        <w:t xml:space="preserve">Prezzo a m: € 0,84818</w:t>
      </w:r>
    </w:p>
    <w:p>
      <w:pPr>
        <w:rPr>
          <w:sz w:val="10"/>
          <w:szCs w:val="10"/>
        </w:rPr>
      </w:pPr>
    </w:p>
    <w:p>
      <w:pPr>
        <w:rPr>
          <w:sz w:val="10"/>
          <w:szCs w:val="10"/>
        </w:rPr>
      </w:pPr>
    </w:p>
    <w:p>
      <w:pPr/>
      <w:r>
        <w:rPr>
          <w:b/>
        </w:rPr>
        <w:t xml:space="preserve">Codice regionale: TOS15_PR.P60.002.005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€ 1,13985</w:t>
      </w:r>
    </w:p>
    <w:p>
      <w:pPr>
        <w:jc w:val="right"/>
        <w:spacing w:line="336" w:lineRule="auto"/>
      </w:pPr>
      <w:r>
        <w:rPr>
          <w:b/>
        </w:rPr>
        <w:t xml:space="preserve">Spese generali € 0,17098</w:t>
      </w:r>
    </w:p>
    <w:p>
      <w:pPr>
        <w:jc w:val="right"/>
        <w:spacing w:line="336" w:lineRule="auto"/>
      </w:pPr>
      <w:r>
        <w:rPr>
          <w:b/>
        </w:rPr>
        <w:t xml:space="preserve">Utili di impresa € 0,13108</w:t>
      </w:r>
    </w:p>
    <w:p>
      <w:pPr>
        <w:jc w:val="right"/>
        <w:spacing w:line="336" w:lineRule="auto"/>
      </w:pPr>
      <w:r>
        <w:rPr>
          <w:b/>
        </w:rPr>
        <w:t xml:space="preserve">Prezzo a m: € 1,44191</w:t>
      </w:r>
    </w:p>
    <w:p>
      <w:pPr>
        <w:rPr>
          <w:sz w:val="10"/>
          <w:szCs w:val="10"/>
        </w:rPr>
      </w:pPr>
    </w:p>
    <w:p>
      <w:pPr>
        <w:rPr>
          <w:sz w:val="10"/>
          <w:szCs w:val="10"/>
        </w:rPr>
      </w:pPr>
    </w:p>
    <w:p>
      <w:pPr/>
      <w:r>
        <w:rPr>
          <w:b/>
        </w:rPr>
        <w:t xml:space="preserve">Codice regionale: TOS15_PR.P60.002.006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€ 1,79177</w:t>
      </w:r>
    </w:p>
    <w:p>
      <w:pPr>
        <w:jc w:val="right"/>
        <w:spacing w:line="336" w:lineRule="auto"/>
      </w:pPr>
      <w:r>
        <w:rPr>
          <w:b/>
        </w:rPr>
        <w:t xml:space="preserve">Spese generali € 0,26877</w:t>
      </w:r>
    </w:p>
    <w:p>
      <w:pPr>
        <w:jc w:val="right"/>
        <w:spacing w:line="336" w:lineRule="auto"/>
      </w:pPr>
      <w:r>
        <w:rPr>
          <w:b/>
        </w:rPr>
        <w:t xml:space="preserve">Utili di impresa € 0,20605</w:t>
      </w:r>
    </w:p>
    <w:p>
      <w:pPr>
        <w:jc w:val="right"/>
        <w:spacing w:line="336" w:lineRule="auto"/>
      </w:pPr>
      <w:r>
        <w:rPr>
          <w:b/>
        </w:rPr>
        <w:t xml:space="preserve">Prezzo a m: € 2,26659</w:t>
      </w:r>
    </w:p>
    <w:p>
      <w:pPr>
        <w:rPr>
          <w:sz w:val="10"/>
          <w:szCs w:val="10"/>
        </w:rPr>
      </w:pPr>
    </w:p>
    <w:p>
      <w:pPr>
        <w:rPr>
          <w:sz w:val="10"/>
          <w:szCs w:val="10"/>
        </w:rPr>
      </w:pPr>
    </w:p>
    <w:p>
      <w:pPr/>
      <w:r>
        <w:rPr>
          <w:b/>
        </w:rPr>
        <w:t xml:space="preserve">Codice regionale: TOS15_PR.P60.002.007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€ 2,74753</w:t>
      </w:r>
    </w:p>
    <w:p>
      <w:pPr>
        <w:jc w:val="right"/>
        <w:spacing w:line="336" w:lineRule="auto"/>
      </w:pPr>
      <w:r>
        <w:rPr>
          <w:b/>
        </w:rPr>
        <w:t xml:space="preserve">Spese generali € 0,41213</w:t>
      </w:r>
    </w:p>
    <w:p>
      <w:pPr>
        <w:jc w:val="right"/>
        <w:spacing w:line="336" w:lineRule="auto"/>
      </w:pPr>
      <w:r>
        <w:rPr>
          <w:b/>
        </w:rPr>
        <w:t xml:space="preserve">Utili di impresa € 0,31597</w:t>
      </w:r>
    </w:p>
    <w:p>
      <w:pPr>
        <w:jc w:val="right"/>
        <w:spacing w:line="336" w:lineRule="auto"/>
      </w:pPr>
      <w:r>
        <w:rPr>
          <w:b/>
        </w:rPr>
        <w:t xml:space="preserve">Prezzo a m: € 3,47563</w:t>
      </w:r>
    </w:p>
    <w:p>
      <w:pPr>
        <w:rPr>
          <w:sz w:val="10"/>
          <w:szCs w:val="10"/>
        </w:rPr>
      </w:pPr>
    </w:p>
    <w:p>
      <w:pPr>
        <w:rPr>
          <w:sz w:val="10"/>
          <w:szCs w:val="10"/>
        </w:rPr>
      </w:pPr>
    </w:p>
    <w:p>
      <w:pPr/>
      <w:r>
        <w:rPr>
          <w:b/>
        </w:rPr>
        <w:t xml:space="preserve">Codice regionale: TOS15_PR.P60.002.008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€ 3,64417</w:t>
      </w:r>
    </w:p>
    <w:p>
      <w:pPr>
        <w:jc w:val="right"/>
        <w:spacing w:line="336" w:lineRule="auto"/>
      </w:pPr>
      <w:r>
        <w:rPr>
          <w:b/>
        </w:rPr>
        <w:t xml:space="preserve">Spese generali € 0,54663</w:t>
      </w:r>
    </w:p>
    <w:p>
      <w:pPr>
        <w:jc w:val="right"/>
        <w:spacing w:line="336" w:lineRule="auto"/>
      </w:pPr>
      <w:r>
        <w:rPr>
          <w:b/>
        </w:rPr>
        <w:t xml:space="preserve">Utili di impresa € 0,41908</w:t>
      </w:r>
    </w:p>
    <w:p>
      <w:pPr>
        <w:jc w:val="right"/>
        <w:spacing w:line="336" w:lineRule="auto"/>
      </w:pPr>
      <w:r>
        <w:rPr>
          <w:b/>
        </w:rPr>
        <w:t xml:space="preserve">Prezzo a m: € 4,60988</w:t>
      </w:r>
    </w:p>
    <w:p>
      <w:pPr>
        <w:rPr>
          <w:sz w:val="10"/>
          <w:szCs w:val="10"/>
        </w:rPr>
      </w:pPr>
    </w:p>
    <w:p>
      <w:pPr>
        <w:rPr>
          <w:sz w:val="10"/>
          <w:szCs w:val="10"/>
        </w:rPr>
      </w:pPr>
    </w:p>
    <w:p>
      <w:pPr/>
      <w:r>
        <w:rPr>
          <w:b/>
        </w:rPr>
        <w:t xml:space="preserve">Codice regionale: TOS15_PR.P60.002.009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€ 5,12573</w:t>
      </w:r>
    </w:p>
    <w:p>
      <w:pPr>
        <w:jc w:val="right"/>
        <w:spacing w:line="336" w:lineRule="auto"/>
      </w:pPr>
      <w:r>
        <w:rPr>
          <w:b/>
        </w:rPr>
        <w:t xml:space="preserve">Spese generali € 0,76886</w:t>
      </w:r>
    </w:p>
    <w:p>
      <w:pPr>
        <w:jc w:val="right"/>
        <w:spacing w:line="336" w:lineRule="auto"/>
      </w:pPr>
      <w:r>
        <w:rPr>
          <w:b/>
        </w:rPr>
        <w:t xml:space="preserve">Utili di impresa € 0,58946</w:t>
      </w:r>
    </w:p>
    <w:p>
      <w:pPr>
        <w:jc w:val="right"/>
        <w:spacing w:line="336" w:lineRule="auto"/>
      </w:pPr>
      <w:r>
        <w:rPr>
          <w:b/>
        </w:rPr>
        <w:t xml:space="preserve">Prezzo a m: € 6,48405</w:t>
      </w:r>
    </w:p>
    <w:p>
      <w:pPr>
        <w:rPr>
          <w:sz w:val="10"/>
          <w:szCs w:val="10"/>
        </w:rPr>
      </w:pPr>
    </w:p>
    <w:p>
      <w:pPr>
        <w:rPr>
          <w:sz w:val="10"/>
          <w:szCs w:val="10"/>
        </w:rPr>
      </w:pPr>
    </w:p>
    <w:p>
      <w:pPr/>
      <w:r>
        <w:rPr>
          <w:b/>
        </w:rPr>
        <w:t xml:space="preserve">Codice regionale: TOS15_PR.P60.002.010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€ 7,07370</w:t>
      </w:r>
    </w:p>
    <w:p>
      <w:pPr>
        <w:jc w:val="right"/>
        <w:spacing w:line="336" w:lineRule="auto"/>
      </w:pPr>
      <w:r>
        <w:rPr>
          <w:b/>
        </w:rPr>
        <w:t xml:space="preserve">Spese generali € 1,06106</w:t>
      </w:r>
    </w:p>
    <w:p>
      <w:pPr>
        <w:jc w:val="right"/>
        <w:spacing w:line="336" w:lineRule="auto"/>
      </w:pPr>
      <w:r>
        <w:rPr>
          <w:b/>
        </w:rPr>
        <w:t xml:space="preserve">Utili di impresa € 0,81348</w:t>
      </w:r>
    </w:p>
    <w:p>
      <w:pPr>
        <w:jc w:val="right"/>
        <w:spacing w:line="336" w:lineRule="auto"/>
      </w:pPr>
      <w:r>
        <w:rPr>
          <w:b/>
        </w:rPr>
        <w:t xml:space="preserve">Prezzo a m: € 8,94823</w:t>
      </w:r>
    </w:p>
    <w:p>
      <w:pPr>
        <w:rPr>
          <w:sz w:val="10"/>
          <w:szCs w:val="10"/>
        </w:rPr>
      </w:pPr>
    </w:p>
    <w:p>
      <w:pPr>
        <w:rPr>
          <w:sz w:val="10"/>
          <w:szCs w:val="10"/>
        </w:rPr>
      </w:pPr>
    </w:p>
    <w:p>
      <w:pPr/>
      <w:r>
        <w:rPr>
          <w:b/>
        </w:rPr>
        <w:t xml:space="preserve">Codice regionale: TOS15_PR.P60.002.011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€ 9,34670</w:t>
      </w:r>
    </w:p>
    <w:p>
      <w:pPr>
        <w:jc w:val="right"/>
        <w:spacing w:line="336" w:lineRule="auto"/>
      </w:pPr>
      <w:r>
        <w:rPr>
          <w:b/>
        </w:rPr>
        <w:t xml:space="preserve">Spese generali € 1,40201</w:t>
      </w:r>
    </w:p>
    <w:p>
      <w:pPr>
        <w:jc w:val="right"/>
        <w:spacing w:line="336" w:lineRule="auto"/>
      </w:pPr>
      <w:r>
        <w:rPr>
          <w:b/>
        </w:rPr>
        <w:t xml:space="preserve">Utili di impresa € 1,07487</w:t>
      </w:r>
    </w:p>
    <w:p>
      <w:pPr>
        <w:jc w:val="right"/>
        <w:spacing w:line="336" w:lineRule="auto"/>
      </w:pPr>
      <w:r>
        <w:rPr>
          <w:b/>
        </w:rPr>
        <w:t xml:space="preserve">Prezzo a m: € 11,82358</w:t>
      </w:r>
    </w:p>
    <w:p>
      <w:pPr>
        <w:rPr>
          <w:sz w:val="10"/>
          <w:szCs w:val="10"/>
        </w:rPr>
      </w:pPr>
    </w:p>
    <w:p>
      <w:pPr>
        <w:rPr>
          <w:sz w:val="10"/>
          <w:szCs w:val="10"/>
        </w:rPr>
      </w:pPr>
    </w:p>
    <w:p>
      <w:pPr/>
      <w:r>
        <w:rPr>
          <w:b/>
        </w:rPr>
        <w:t xml:space="preserve">Codice regionale: TOS15_PR.P60.002.012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€ 12,01190</w:t>
      </w:r>
    </w:p>
    <w:p>
      <w:pPr>
        <w:jc w:val="right"/>
        <w:spacing w:line="336" w:lineRule="auto"/>
      </w:pPr>
      <w:r>
        <w:rPr>
          <w:b/>
        </w:rPr>
        <w:t xml:space="preserve">Spese generali € 1,80179</w:t>
      </w:r>
    </w:p>
    <w:p>
      <w:pPr>
        <w:jc w:val="right"/>
        <w:spacing w:line="336" w:lineRule="auto"/>
      </w:pPr>
      <w:r>
        <w:rPr>
          <w:b/>
        </w:rPr>
        <w:t xml:space="preserve">Utili di impresa € 1,38137</w:t>
      </w:r>
    </w:p>
    <w:p>
      <w:pPr>
        <w:jc w:val="right"/>
        <w:spacing w:line="336" w:lineRule="auto"/>
      </w:pPr>
      <w:r>
        <w:rPr>
          <w:b/>
        </w:rPr>
        <w:t xml:space="preserve">Prezzo a m: € 15,19505</w:t>
      </w:r>
    </w:p>
    <w:p>
      <w:pPr>
        <w:rPr>
          <w:sz w:val="10"/>
          <w:szCs w:val="10"/>
        </w:rPr>
      </w:pPr>
    </w:p>
    <w:p>
      <w:pPr>
        <w:rPr>
          <w:sz w:val="10"/>
          <w:szCs w:val="10"/>
        </w:rPr>
      </w:pPr>
    </w:p>
    <w:p>
      <w:pPr/>
      <w:r>
        <w:rPr>
          <w:b/>
        </w:rPr>
        <w:t xml:space="preserve">Codice regionale: TOS15_PR.P60.002.013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€ 14,83223</w:t>
      </w:r>
    </w:p>
    <w:p>
      <w:pPr>
        <w:jc w:val="right"/>
        <w:spacing w:line="336" w:lineRule="auto"/>
      </w:pPr>
      <w:r>
        <w:rPr>
          <w:b/>
        </w:rPr>
        <w:t xml:space="preserve">Spese generali € 2,22483</w:t>
      </w:r>
    </w:p>
    <w:p>
      <w:pPr>
        <w:jc w:val="right"/>
        <w:spacing w:line="336" w:lineRule="auto"/>
      </w:pPr>
      <w:r>
        <w:rPr>
          <w:b/>
        </w:rPr>
        <w:t xml:space="preserve">Utili di impresa € 1,70571</w:t>
      </w:r>
    </w:p>
    <w:p>
      <w:pPr>
        <w:jc w:val="right"/>
        <w:spacing w:line="336" w:lineRule="auto"/>
      </w:pPr>
      <w:r>
        <w:rPr>
          <w:b/>
        </w:rPr>
        <w:t xml:space="preserve">Prezzo a m: € 18,76277</w:t>
      </w:r>
    </w:p>
    <w:p>
      <w:pPr>
        <w:rPr>
          <w:sz w:val="10"/>
          <w:szCs w:val="10"/>
        </w:rPr>
      </w:pPr>
    </w:p>
    <w:p>
      <w:pPr>
        <w:rPr>
          <w:sz w:val="10"/>
          <w:szCs w:val="10"/>
        </w:rPr>
      </w:pPr>
    </w:p>
    <w:p>
      <w:pPr/>
      <w:r>
        <w:rPr>
          <w:b/>
        </w:rPr>
        <w:t xml:space="preserve">Codice regionale: TOS15_PR.P60.002.014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€ 18,06851</w:t>
      </w:r>
    </w:p>
    <w:p>
      <w:pPr>
        <w:jc w:val="right"/>
        <w:spacing w:line="336" w:lineRule="auto"/>
      </w:pPr>
      <w:r>
        <w:rPr>
          <w:b/>
        </w:rPr>
        <w:t xml:space="preserve">Spese generali € 2,71028</w:t>
      </w:r>
    </w:p>
    <w:p>
      <w:pPr>
        <w:jc w:val="right"/>
        <w:spacing w:line="336" w:lineRule="auto"/>
      </w:pPr>
      <w:r>
        <w:rPr>
          <w:b/>
        </w:rPr>
        <w:t xml:space="preserve">Utili di impresa € 2,07788</w:t>
      </w:r>
    </w:p>
    <w:p>
      <w:pPr>
        <w:jc w:val="right"/>
        <w:spacing w:line="336" w:lineRule="auto"/>
      </w:pPr>
      <w:r>
        <w:rPr>
          <w:b/>
        </w:rPr>
        <w:t xml:space="preserve">Prezzo a m: € 22,85667</w:t>
      </w:r>
    </w:p>
    <w:p>
      <w:pPr>
        <w:rPr>
          <w:sz w:val="10"/>
          <w:szCs w:val="10"/>
        </w:rPr>
      </w:pPr>
    </w:p>
    <w:p>
      <w:pPr>
        <w:rPr>
          <w:sz w:val="10"/>
          <w:szCs w:val="10"/>
        </w:rPr>
      </w:pPr>
    </w:p>
    <w:p>
      <w:pPr/>
      <w:r>
        <w:rPr>
          <w:b/>
        </w:rPr>
        <w:t xml:space="preserve">Codice regionale: TOS15_PR.P60.002.015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€ 23,43601</w:t>
      </w:r>
    </w:p>
    <w:p>
      <w:pPr>
        <w:jc w:val="right"/>
        <w:spacing w:line="336" w:lineRule="auto"/>
      </w:pPr>
      <w:r>
        <w:rPr>
          <w:b/>
        </w:rPr>
        <w:t xml:space="preserve">Spese generali € 3,51540</w:t>
      </w:r>
    </w:p>
    <w:p>
      <w:pPr>
        <w:jc w:val="right"/>
        <w:spacing w:line="336" w:lineRule="auto"/>
      </w:pPr>
      <w:r>
        <w:rPr>
          <w:b/>
        </w:rPr>
        <w:t xml:space="preserve">Utili di impresa € 2,69514</w:t>
      </w:r>
    </w:p>
    <w:p>
      <w:pPr>
        <w:jc w:val="right"/>
        <w:spacing w:line="336" w:lineRule="auto"/>
      </w:pPr>
      <w:r>
        <w:rPr>
          <w:b/>
        </w:rPr>
        <w:t xml:space="preserve">Prezzo a m: € 29,64655</w:t>
      </w:r>
    </w:p>
    <w:p>
      <w:pPr>
        <w:rPr>
          <w:sz w:val="10"/>
          <w:szCs w:val="10"/>
        </w:rPr>
      </w:pPr>
    </w:p>
    <w:p>
      <w:pPr>
        <w:rPr>
          <w:sz w:val="10"/>
          <w:szCs w:val="10"/>
        </w:rPr>
      </w:pPr>
    </w:p>
    <w:p>
      <w:pPr/>
      <w:r>
        <w:rPr>
          <w:b/>
        </w:rPr>
        <w:t xml:space="preserve">Codice regionale: TOS15_PR.P60.003.001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001 - 2 x 1 mmq -  tensione nominale Uo/U 450V/750V</w:t>
            </w:r>
          </w:p>
        </w:tc>
      </w:tr>
    </w:tbl>
    <w:p>
      <w:pPr>
        <w:jc w:val="right"/>
      </w:pPr>
    </w:p>
    <w:p>
      <w:pPr>
        <w:jc w:val="right"/>
        <w:spacing w:line="336" w:lineRule="auto"/>
      </w:pPr>
      <w:r>
        <w:rPr>
          <w:b/>
        </w:rPr>
        <w:t xml:space="preserve">Prezzo senza S. G. e Util. a m: € 0,31664</w:t>
      </w:r>
    </w:p>
    <w:p>
      <w:pPr>
        <w:jc w:val="right"/>
        <w:spacing w:line="336" w:lineRule="auto"/>
      </w:pPr>
      <w:r>
        <w:rPr>
          <w:b/>
        </w:rPr>
        <w:t xml:space="preserve">Spese generali € 0,04750</w:t>
      </w:r>
    </w:p>
    <w:p>
      <w:pPr>
        <w:jc w:val="right"/>
        <w:spacing w:line="336" w:lineRule="auto"/>
      </w:pPr>
      <w:r>
        <w:rPr>
          <w:b/>
        </w:rPr>
        <w:t xml:space="preserve">Utili di impresa € 0,03641</w:t>
      </w:r>
    </w:p>
    <w:p>
      <w:pPr>
        <w:jc w:val="right"/>
        <w:spacing w:line="336" w:lineRule="auto"/>
      </w:pPr>
      <w:r>
        <w:rPr>
          <w:b/>
        </w:rPr>
        <w:t xml:space="preserve">Prezzo a m: € 0,40055</w:t>
      </w:r>
    </w:p>
    <w:p>
      <w:pPr>
        <w:rPr>
          <w:sz w:val="10"/>
          <w:szCs w:val="10"/>
        </w:rPr>
      </w:pPr>
    </w:p>
    <w:p>
      <w:pPr>
        <w:rPr>
          <w:sz w:val="10"/>
          <w:szCs w:val="10"/>
        </w:rPr>
      </w:pPr>
    </w:p>
    <w:p>
      <w:pPr/>
      <w:r>
        <w:rPr>
          <w:b/>
        </w:rPr>
        <w:t xml:space="preserve">Codice regionale: TOS15_PR.P60.003.002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002 - 2 x 1,5 mmq -  tensione nominale Uo/U 450V/750V</w:t>
            </w:r>
          </w:p>
        </w:tc>
      </w:tr>
    </w:tbl>
    <w:p>
      <w:pPr>
        <w:jc w:val="right"/>
      </w:pPr>
    </w:p>
    <w:p>
      <w:pPr>
        <w:jc w:val="right"/>
        <w:spacing w:line="336" w:lineRule="auto"/>
      </w:pPr>
      <w:r>
        <w:rPr>
          <w:b/>
        </w:rPr>
        <w:t xml:space="preserve">Prezzo senza S. G. e Util. a m: € 0,28700</w:t>
      </w:r>
    </w:p>
    <w:p>
      <w:pPr>
        <w:jc w:val="right"/>
        <w:spacing w:line="336" w:lineRule="auto"/>
      </w:pPr>
      <w:r>
        <w:rPr>
          <w:b/>
        </w:rPr>
        <w:t xml:space="preserve">Spese generali € 0,04305</w:t>
      </w:r>
    </w:p>
    <w:p>
      <w:pPr>
        <w:jc w:val="right"/>
        <w:spacing w:line="336" w:lineRule="auto"/>
      </w:pPr>
      <w:r>
        <w:rPr>
          <w:b/>
        </w:rPr>
        <w:t xml:space="preserve">Utili di impresa € 0,03301</w:t>
      </w:r>
    </w:p>
    <w:p>
      <w:pPr>
        <w:jc w:val="right"/>
        <w:spacing w:line="336" w:lineRule="auto"/>
      </w:pPr>
      <w:r>
        <w:rPr>
          <w:b/>
        </w:rPr>
        <w:t xml:space="preserve">Prezzo a m: € 0,36306</w:t>
      </w:r>
    </w:p>
    <w:p>
      <w:pPr>
        <w:rPr>
          <w:sz w:val="10"/>
          <w:szCs w:val="10"/>
        </w:rPr>
      </w:pPr>
    </w:p>
    <w:p>
      <w:pPr>
        <w:rPr>
          <w:sz w:val="10"/>
          <w:szCs w:val="10"/>
        </w:rPr>
      </w:pPr>
    </w:p>
    <w:p>
      <w:pPr/>
      <w:r>
        <w:rPr>
          <w:b/>
        </w:rPr>
        <w:t xml:space="preserve">Codice regionale: TOS15_PR.P60.003.003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003 - 2 x 2,5 mmq -  tensione nominale Uo/U 450V/750V</w:t>
            </w:r>
          </w:p>
        </w:tc>
      </w:tr>
    </w:tbl>
    <w:p>
      <w:pPr>
        <w:jc w:val="right"/>
      </w:pPr>
    </w:p>
    <w:p>
      <w:pPr>
        <w:jc w:val="right"/>
        <w:spacing w:line="336" w:lineRule="auto"/>
      </w:pPr>
      <w:r>
        <w:rPr>
          <w:b/>
        </w:rPr>
        <w:t xml:space="preserve">Prezzo senza S. G. e Util. a m: € 0,46000</w:t>
      </w:r>
    </w:p>
    <w:p>
      <w:pPr>
        <w:jc w:val="right"/>
        <w:spacing w:line="336" w:lineRule="auto"/>
      </w:pPr>
      <w:r>
        <w:rPr>
          <w:b/>
        </w:rPr>
        <w:t xml:space="preserve">Spese generali € 0,06900</w:t>
      </w:r>
    </w:p>
    <w:p>
      <w:pPr>
        <w:jc w:val="right"/>
        <w:spacing w:line="336" w:lineRule="auto"/>
      </w:pPr>
      <w:r>
        <w:rPr>
          <w:b/>
        </w:rPr>
        <w:t xml:space="preserve">Utili di impresa € 0,05290</w:t>
      </w:r>
    </w:p>
    <w:p>
      <w:pPr>
        <w:jc w:val="right"/>
        <w:spacing w:line="336" w:lineRule="auto"/>
      </w:pPr>
      <w:r>
        <w:rPr>
          <w:b/>
        </w:rPr>
        <w:t xml:space="preserve">Prezzo a m: € 0,58190</w:t>
      </w:r>
    </w:p>
    <w:p>
      <w:pPr>
        <w:rPr>
          <w:sz w:val="10"/>
          <w:szCs w:val="10"/>
        </w:rPr>
      </w:pPr>
    </w:p>
    <w:p>
      <w:pPr>
        <w:rPr>
          <w:sz w:val="10"/>
          <w:szCs w:val="10"/>
        </w:rPr>
      </w:pPr>
    </w:p>
    <w:p>
      <w:pPr/>
      <w:r>
        <w:rPr>
          <w:b/>
        </w:rPr>
        <w:t xml:space="preserve">Codice regionale: TOS15_PR.P60.003.004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004 - 2 x 4 mmq -  tensione nominale Uo/U 450V/750V</w:t>
            </w:r>
          </w:p>
        </w:tc>
      </w:tr>
    </w:tbl>
    <w:p>
      <w:pPr>
        <w:jc w:val="right"/>
      </w:pPr>
    </w:p>
    <w:p>
      <w:pPr>
        <w:jc w:val="right"/>
        <w:spacing w:line="336" w:lineRule="auto"/>
      </w:pPr>
      <w:r>
        <w:rPr>
          <w:b/>
        </w:rPr>
        <w:t xml:space="preserve">Prezzo senza S. G. e Util. a m: € 0,90630</w:t>
      </w:r>
    </w:p>
    <w:p>
      <w:pPr>
        <w:jc w:val="right"/>
        <w:spacing w:line="336" w:lineRule="auto"/>
      </w:pPr>
      <w:r>
        <w:rPr>
          <w:b/>
        </w:rPr>
        <w:t xml:space="preserve">Spese generali € 0,13595</w:t>
      </w:r>
    </w:p>
    <w:p>
      <w:pPr>
        <w:jc w:val="right"/>
        <w:spacing w:line="336" w:lineRule="auto"/>
      </w:pPr>
      <w:r>
        <w:rPr>
          <w:b/>
        </w:rPr>
        <w:t xml:space="preserve">Utili di impresa € 0,10422</w:t>
      </w:r>
    </w:p>
    <w:p>
      <w:pPr>
        <w:jc w:val="right"/>
        <w:spacing w:line="336" w:lineRule="auto"/>
      </w:pPr>
      <w:r>
        <w:rPr>
          <w:b/>
        </w:rPr>
        <w:t xml:space="preserve">Prezzo a m: € 1,14647</w:t>
      </w:r>
    </w:p>
    <w:p>
      <w:pPr>
        <w:rPr>
          <w:sz w:val="10"/>
          <w:szCs w:val="10"/>
        </w:rPr>
      </w:pPr>
    </w:p>
    <w:p>
      <w:pPr>
        <w:rPr>
          <w:sz w:val="10"/>
          <w:szCs w:val="10"/>
        </w:rPr>
      </w:pPr>
    </w:p>
    <w:p>
      <w:pPr/>
      <w:r>
        <w:rPr>
          <w:b/>
        </w:rPr>
        <w:t xml:space="preserve">Codice regionale: TOS15_PR.P60.003.005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005 - 2 x 6 mmq -  tensione nominale Uo/U 450V/750V</w:t>
            </w:r>
          </w:p>
        </w:tc>
      </w:tr>
    </w:tbl>
    <w:p>
      <w:pPr>
        <w:jc w:val="right"/>
      </w:pPr>
    </w:p>
    <w:p>
      <w:pPr>
        <w:jc w:val="right"/>
        <w:spacing w:line="336" w:lineRule="auto"/>
      </w:pPr>
      <w:r>
        <w:rPr>
          <w:b/>
        </w:rPr>
        <w:t xml:space="preserve">Prezzo senza S. G. e Util. a m: € 1,29019</w:t>
      </w:r>
    </w:p>
    <w:p>
      <w:pPr>
        <w:jc w:val="right"/>
        <w:spacing w:line="336" w:lineRule="auto"/>
      </w:pPr>
      <w:r>
        <w:rPr>
          <w:b/>
        </w:rPr>
        <w:t xml:space="preserve">Spese generali € 0,19353</w:t>
      </w:r>
    </w:p>
    <w:p>
      <w:pPr>
        <w:jc w:val="right"/>
        <w:spacing w:line="336" w:lineRule="auto"/>
      </w:pPr>
      <w:r>
        <w:rPr>
          <w:b/>
        </w:rPr>
        <w:t xml:space="preserve">Utili di impresa € 0,14837</w:t>
      </w:r>
    </w:p>
    <w:p>
      <w:pPr>
        <w:jc w:val="right"/>
        <w:spacing w:line="336" w:lineRule="auto"/>
      </w:pPr>
      <w:r>
        <w:rPr>
          <w:b/>
        </w:rPr>
        <w:t xml:space="preserve">Prezzo a m: € 1,63209</w:t>
      </w:r>
    </w:p>
    <w:p>
      <w:pPr>
        <w:rPr>
          <w:sz w:val="10"/>
          <w:szCs w:val="10"/>
        </w:rPr>
      </w:pPr>
    </w:p>
    <w:p>
      <w:pPr>
        <w:rPr>
          <w:sz w:val="10"/>
          <w:szCs w:val="10"/>
        </w:rPr>
      </w:pPr>
    </w:p>
    <w:p>
      <w:pPr/>
      <w:r>
        <w:rPr>
          <w:b/>
        </w:rPr>
        <w:t xml:space="preserve">Codice regionale: TOS15_PR.P60.003.006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006 - 3 x 1 mmq -  tensione nominale Uo/U 450V/750V</w:t>
            </w:r>
          </w:p>
        </w:tc>
      </w:tr>
    </w:tbl>
    <w:p>
      <w:pPr>
        <w:jc w:val="right"/>
      </w:pPr>
    </w:p>
    <w:p>
      <w:pPr>
        <w:jc w:val="right"/>
        <w:spacing w:line="336" w:lineRule="auto"/>
      </w:pPr>
      <w:r>
        <w:rPr>
          <w:b/>
        </w:rPr>
        <w:t xml:space="preserve">Prezzo senza S. G. e Util. a m: € 0,41732</w:t>
      </w:r>
    </w:p>
    <w:p>
      <w:pPr>
        <w:jc w:val="right"/>
        <w:spacing w:line="336" w:lineRule="auto"/>
      </w:pPr>
      <w:r>
        <w:rPr>
          <w:b/>
        </w:rPr>
        <w:t xml:space="preserve">Spese generali € 0,06260</w:t>
      </w:r>
    </w:p>
    <w:p>
      <w:pPr>
        <w:jc w:val="right"/>
        <w:spacing w:line="336" w:lineRule="auto"/>
      </w:pPr>
      <w:r>
        <w:rPr>
          <w:b/>
        </w:rPr>
        <w:t xml:space="preserve">Utili di impresa € 0,04799</w:t>
      </w:r>
    </w:p>
    <w:p>
      <w:pPr>
        <w:jc w:val="right"/>
        <w:spacing w:line="336" w:lineRule="auto"/>
      </w:pPr>
      <w:r>
        <w:rPr>
          <w:b/>
        </w:rPr>
        <w:t xml:space="preserve">Prezzo a m: € 0,52791</w:t>
      </w:r>
    </w:p>
    <w:p>
      <w:pPr>
        <w:rPr>
          <w:sz w:val="10"/>
          <w:szCs w:val="10"/>
        </w:rPr>
      </w:pPr>
    </w:p>
    <w:p>
      <w:pPr>
        <w:rPr>
          <w:sz w:val="10"/>
          <w:szCs w:val="10"/>
        </w:rPr>
      </w:pPr>
    </w:p>
    <w:p>
      <w:pPr/>
      <w:r>
        <w:rPr>
          <w:b/>
        </w:rPr>
        <w:t xml:space="preserve">Codice regionale: TOS15_PR.P60.003.007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007 - 3 x 1,5 mmq -  tensione nominale Uo/U 450V/750V</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TOS15_PR.P60.003.008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008 - 3 x 2,5 mmq -  tensione nominale Uo/U 450V/750V</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TOS15_PR.P60.003.009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009 - 3 x 4 mmq -  tensione nominale Uo/U 450V/750V</w:t>
            </w:r>
          </w:p>
        </w:tc>
      </w:tr>
    </w:tbl>
    <w:p>
      <w:pPr>
        <w:jc w:val="right"/>
      </w:pPr>
    </w:p>
    <w:p>
      <w:pPr>
        <w:jc w:val="right"/>
        <w:spacing w:line="336" w:lineRule="auto"/>
      </w:pPr>
      <w:r>
        <w:rPr>
          <w:b/>
        </w:rPr>
        <w:t xml:space="preserve">Prezzo senza S. G. e Util. a m: € 0,92900</w:t>
      </w:r>
    </w:p>
    <w:p>
      <w:pPr>
        <w:jc w:val="right"/>
        <w:spacing w:line="336" w:lineRule="auto"/>
      </w:pPr>
      <w:r>
        <w:rPr>
          <w:b/>
        </w:rPr>
        <w:t xml:space="preserve">Spese generali € 0,13935</w:t>
      </w:r>
    </w:p>
    <w:p>
      <w:pPr>
        <w:jc w:val="right"/>
        <w:spacing w:line="336" w:lineRule="auto"/>
      </w:pPr>
      <w:r>
        <w:rPr>
          <w:b/>
        </w:rPr>
        <w:t xml:space="preserve">Utili di impresa € 0,10684</w:t>
      </w:r>
    </w:p>
    <w:p>
      <w:pPr>
        <w:jc w:val="right"/>
        <w:spacing w:line="336" w:lineRule="auto"/>
      </w:pPr>
      <w:r>
        <w:rPr>
          <w:b/>
        </w:rPr>
        <w:t xml:space="preserve">Prezzo a m: € 1,17519</w:t>
      </w:r>
    </w:p>
    <w:p>
      <w:pPr>
        <w:rPr>
          <w:sz w:val="10"/>
          <w:szCs w:val="10"/>
        </w:rPr>
      </w:pPr>
    </w:p>
    <w:p>
      <w:pPr>
        <w:rPr>
          <w:sz w:val="10"/>
          <w:szCs w:val="10"/>
        </w:rPr>
      </w:pPr>
    </w:p>
    <w:p>
      <w:pPr/>
      <w:r>
        <w:rPr>
          <w:b/>
        </w:rPr>
        <w:t xml:space="preserve">Codice regionale: TOS15_PR.P60.003.010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010 - 3 x 6 mmq -  tensione nominale Uo/U 450V/750V</w:t>
            </w:r>
          </w:p>
        </w:tc>
      </w:tr>
    </w:tbl>
    <w:p>
      <w:pPr>
        <w:jc w:val="right"/>
      </w:pPr>
    </w:p>
    <w:p>
      <w:pPr>
        <w:jc w:val="right"/>
        <w:spacing w:line="336" w:lineRule="auto"/>
      </w:pPr>
      <w:r>
        <w:rPr>
          <w:b/>
        </w:rPr>
        <w:t xml:space="preserve">Prezzo senza S. G. e Util. a m: € 1,79234</w:t>
      </w:r>
    </w:p>
    <w:p>
      <w:pPr>
        <w:jc w:val="right"/>
        <w:spacing w:line="336" w:lineRule="auto"/>
      </w:pPr>
      <w:r>
        <w:rPr>
          <w:b/>
        </w:rPr>
        <w:t xml:space="preserve">Spese generali € 0,26885</w:t>
      </w:r>
    </w:p>
    <w:p>
      <w:pPr>
        <w:jc w:val="right"/>
        <w:spacing w:line="336" w:lineRule="auto"/>
      </w:pPr>
      <w:r>
        <w:rPr>
          <w:b/>
        </w:rPr>
        <w:t xml:space="preserve">Utili di impresa € 0,20612</w:t>
      </w:r>
    </w:p>
    <w:p>
      <w:pPr>
        <w:jc w:val="right"/>
        <w:spacing w:line="336" w:lineRule="auto"/>
      </w:pPr>
      <w:r>
        <w:rPr>
          <w:b/>
        </w:rPr>
        <w:t xml:space="preserve">Prezzo a m: € 2,26731</w:t>
      </w:r>
    </w:p>
    <w:p>
      <w:pPr>
        <w:rPr>
          <w:sz w:val="10"/>
          <w:szCs w:val="10"/>
        </w:rPr>
      </w:pPr>
    </w:p>
    <w:p>
      <w:pPr>
        <w:rPr>
          <w:sz w:val="10"/>
          <w:szCs w:val="10"/>
        </w:rPr>
      </w:pPr>
    </w:p>
    <w:p>
      <w:pPr/>
      <w:r>
        <w:rPr>
          <w:b/>
        </w:rPr>
        <w:t xml:space="preserve">Codice regionale: TOS15_PR.P60.003.011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011 - 4 x 1 mmq -  tensione nominale Uo/U 450V/750V</w:t>
            </w:r>
          </w:p>
        </w:tc>
      </w:tr>
    </w:tbl>
    <w:p>
      <w:pPr>
        <w:jc w:val="right"/>
      </w:pPr>
    </w:p>
    <w:p>
      <w:pPr>
        <w:jc w:val="right"/>
        <w:spacing w:line="336" w:lineRule="auto"/>
      </w:pPr>
      <w:r>
        <w:rPr>
          <w:b/>
        </w:rPr>
        <w:t xml:space="preserve">Prezzo senza S. G. e Util. a m: € 0,53433</w:t>
      </w:r>
    </w:p>
    <w:p>
      <w:pPr>
        <w:jc w:val="right"/>
        <w:spacing w:line="336" w:lineRule="auto"/>
      </w:pPr>
      <w:r>
        <w:rPr>
          <w:b/>
        </w:rPr>
        <w:t xml:space="preserve">Spese generali € 0,08015</w:t>
      </w:r>
    </w:p>
    <w:p>
      <w:pPr>
        <w:jc w:val="right"/>
        <w:spacing w:line="336" w:lineRule="auto"/>
      </w:pPr>
      <w:r>
        <w:rPr>
          <w:b/>
        </w:rPr>
        <w:t xml:space="preserve">Utili di impresa € 0,06145</w:t>
      </w:r>
    </w:p>
    <w:p>
      <w:pPr>
        <w:jc w:val="right"/>
        <w:spacing w:line="336" w:lineRule="auto"/>
      </w:pPr>
      <w:r>
        <w:rPr>
          <w:b/>
        </w:rPr>
        <w:t xml:space="preserve">Prezzo a m: € 0,67593</w:t>
      </w:r>
    </w:p>
    <w:p>
      <w:pPr>
        <w:rPr>
          <w:sz w:val="10"/>
          <w:szCs w:val="10"/>
        </w:rPr>
      </w:pPr>
    </w:p>
    <w:p>
      <w:pPr>
        <w:rPr>
          <w:sz w:val="10"/>
          <w:szCs w:val="10"/>
        </w:rPr>
      </w:pPr>
    </w:p>
    <w:p>
      <w:pPr/>
      <w:r>
        <w:rPr>
          <w:b/>
        </w:rPr>
        <w:t xml:space="preserve">Codice regionale: TOS15_PR.P60.003.012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012 - 4 x 1,5 mmq -  tensione nominale Uo/U 450V/750V</w:t>
            </w:r>
          </w:p>
        </w:tc>
      </w:tr>
    </w:tbl>
    <w:p>
      <w:pPr>
        <w:jc w:val="right"/>
      </w:pPr>
    </w:p>
    <w:p>
      <w:pPr>
        <w:jc w:val="right"/>
        <w:spacing w:line="336" w:lineRule="auto"/>
      </w:pPr>
      <w:r>
        <w:rPr>
          <w:b/>
        </w:rPr>
        <w:t xml:space="preserve">Prezzo senza S. G. e Util. a m: € 0,51900</w:t>
      </w:r>
    </w:p>
    <w:p>
      <w:pPr>
        <w:jc w:val="right"/>
        <w:spacing w:line="336" w:lineRule="auto"/>
      </w:pPr>
      <w:r>
        <w:rPr>
          <w:b/>
        </w:rPr>
        <w:t xml:space="preserve">Spese generali € 0,07785</w:t>
      </w:r>
    </w:p>
    <w:p>
      <w:pPr>
        <w:jc w:val="right"/>
        <w:spacing w:line="336" w:lineRule="auto"/>
      </w:pPr>
      <w:r>
        <w:rPr>
          <w:b/>
        </w:rPr>
        <w:t xml:space="preserve">Utili di impresa € 0,05969</w:t>
      </w:r>
    </w:p>
    <w:p>
      <w:pPr>
        <w:jc w:val="right"/>
        <w:spacing w:line="336" w:lineRule="auto"/>
      </w:pPr>
      <w:r>
        <w:rPr>
          <w:b/>
        </w:rPr>
        <w:t xml:space="preserve">Prezzo a m: € 0,65654</w:t>
      </w:r>
    </w:p>
    <w:p>
      <w:pPr>
        <w:rPr>
          <w:sz w:val="10"/>
          <w:szCs w:val="10"/>
        </w:rPr>
      </w:pPr>
    </w:p>
    <w:p>
      <w:pPr>
        <w:rPr>
          <w:sz w:val="10"/>
          <w:szCs w:val="10"/>
        </w:rPr>
      </w:pPr>
    </w:p>
    <w:p>
      <w:pPr/>
      <w:r>
        <w:rPr>
          <w:b/>
        </w:rPr>
        <w:t xml:space="preserve">Codice regionale: TOS15_PR.P60.003.013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013 - 4 x 2,5 mmq -  tensione nominale Uo/U 450V/750V</w:t>
            </w:r>
          </w:p>
        </w:tc>
      </w:tr>
    </w:tbl>
    <w:p>
      <w:pPr>
        <w:jc w:val="right"/>
      </w:pPr>
    </w:p>
    <w:p>
      <w:pPr>
        <w:jc w:val="right"/>
        <w:spacing w:line="336" w:lineRule="auto"/>
      </w:pPr>
      <w:r>
        <w:rPr>
          <w:b/>
        </w:rPr>
        <w:t xml:space="preserve">Prezzo senza S. G. e Util. a m: € 1,06271</w:t>
      </w:r>
    </w:p>
    <w:p>
      <w:pPr>
        <w:jc w:val="right"/>
        <w:spacing w:line="336" w:lineRule="auto"/>
      </w:pPr>
      <w:r>
        <w:rPr>
          <w:b/>
        </w:rPr>
        <w:t xml:space="preserve">Spese generali € 0,15941</w:t>
      </w:r>
    </w:p>
    <w:p>
      <w:pPr>
        <w:jc w:val="right"/>
        <w:spacing w:line="336" w:lineRule="auto"/>
      </w:pPr>
      <w:r>
        <w:rPr>
          <w:b/>
        </w:rPr>
        <w:t xml:space="preserve">Utili di impresa € 0,12221</w:t>
      </w:r>
    </w:p>
    <w:p>
      <w:pPr>
        <w:jc w:val="right"/>
        <w:spacing w:line="336" w:lineRule="auto"/>
      </w:pPr>
      <w:r>
        <w:rPr>
          <w:b/>
        </w:rPr>
        <w:t xml:space="preserve">Prezzo a m: € 1,34433</w:t>
      </w:r>
    </w:p>
    <w:p>
      <w:pPr>
        <w:rPr>
          <w:sz w:val="10"/>
          <w:szCs w:val="10"/>
        </w:rPr>
      </w:pPr>
    </w:p>
    <w:p>
      <w:pPr>
        <w:rPr>
          <w:sz w:val="10"/>
          <w:szCs w:val="10"/>
        </w:rPr>
      </w:pPr>
    </w:p>
    <w:p>
      <w:pPr/>
      <w:r>
        <w:rPr>
          <w:b/>
        </w:rPr>
        <w:t xml:space="preserve">Codice regionale: TOS15_PR.P60.003.014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014 - 4 x 4 mmq -  tensione nominale Uo/U 450V/750V</w:t>
            </w:r>
          </w:p>
        </w:tc>
      </w:tr>
    </w:tbl>
    <w:p>
      <w:pPr>
        <w:jc w:val="right"/>
      </w:pPr>
    </w:p>
    <w:p>
      <w:pPr>
        <w:jc w:val="right"/>
        <w:spacing w:line="336" w:lineRule="auto"/>
      </w:pPr>
      <w:r>
        <w:rPr>
          <w:b/>
        </w:rPr>
        <w:t xml:space="preserve">Prezzo senza S. G. e Util. a m: € 1,63893</w:t>
      </w:r>
    </w:p>
    <w:p>
      <w:pPr>
        <w:jc w:val="right"/>
        <w:spacing w:line="336" w:lineRule="auto"/>
      </w:pPr>
      <w:r>
        <w:rPr>
          <w:b/>
        </w:rPr>
        <w:t xml:space="preserve">Spese generali € 0,24584</w:t>
      </w:r>
    </w:p>
    <w:p>
      <w:pPr>
        <w:jc w:val="right"/>
        <w:spacing w:line="336" w:lineRule="auto"/>
      </w:pPr>
      <w:r>
        <w:rPr>
          <w:b/>
        </w:rPr>
        <w:t xml:space="preserve">Utili di impresa € 0,18848</w:t>
      </w:r>
    </w:p>
    <w:p>
      <w:pPr>
        <w:jc w:val="right"/>
        <w:spacing w:line="336" w:lineRule="auto"/>
      </w:pPr>
      <w:r>
        <w:rPr>
          <w:b/>
        </w:rPr>
        <w:t xml:space="preserve">Prezzo a m: € 2,07325</w:t>
      </w:r>
    </w:p>
    <w:p>
      <w:pPr>
        <w:rPr>
          <w:sz w:val="10"/>
          <w:szCs w:val="10"/>
        </w:rPr>
      </w:pPr>
    </w:p>
    <w:p>
      <w:pPr>
        <w:rPr>
          <w:sz w:val="10"/>
          <w:szCs w:val="10"/>
        </w:rPr>
      </w:pPr>
    </w:p>
    <w:p>
      <w:pPr/>
      <w:r>
        <w:rPr>
          <w:b/>
        </w:rPr>
        <w:t xml:space="preserve">Codice regionale: TOS15_PR.P60.003.015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015 - 4 x 6 mmq -  tensione nominale Uo/U 450V/750V</w:t>
            </w:r>
          </w:p>
        </w:tc>
      </w:tr>
    </w:tbl>
    <w:p>
      <w:pPr>
        <w:jc w:val="right"/>
      </w:pPr>
    </w:p>
    <w:p>
      <w:pPr>
        <w:jc w:val="right"/>
        <w:spacing w:line="336" w:lineRule="auto"/>
      </w:pPr>
      <w:r>
        <w:rPr>
          <w:b/>
        </w:rPr>
        <w:t xml:space="preserve">Prezzo senza S. G. e Util. a m: € 2,34249</w:t>
      </w:r>
    </w:p>
    <w:p>
      <w:pPr>
        <w:jc w:val="right"/>
        <w:spacing w:line="336" w:lineRule="auto"/>
      </w:pPr>
      <w:r>
        <w:rPr>
          <w:b/>
        </w:rPr>
        <w:t xml:space="preserve">Spese generali € 0,35137</w:t>
      </w:r>
    </w:p>
    <w:p>
      <w:pPr>
        <w:jc w:val="right"/>
        <w:spacing w:line="336" w:lineRule="auto"/>
      </w:pPr>
      <w:r>
        <w:rPr>
          <w:b/>
        </w:rPr>
        <w:t xml:space="preserve">Utili di impresa € 0,26939</w:t>
      </w:r>
    </w:p>
    <w:p>
      <w:pPr>
        <w:jc w:val="right"/>
        <w:spacing w:line="336" w:lineRule="auto"/>
      </w:pPr>
      <w:r>
        <w:rPr>
          <w:b/>
        </w:rPr>
        <w:t xml:space="preserve">Prezzo a m: € 2,96325</w:t>
      </w:r>
    </w:p>
    <w:p>
      <w:pPr>
        <w:rPr>
          <w:sz w:val="10"/>
          <w:szCs w:val="10"/>
        </w:rPr>
      </w:pPr>
    </w:p>
    <w:p>
      <w:pPr>
        <w:rPr>
          <w:sz w:val="10"/>
          <w:szCs w:val="10"/>
        </w:rPr>
      </w:pPr>
    </w:p>
    <w:p>
      <w:pPr/>
      <w:r>
        <w:rPr>
          <w:b/>
        </w:rPr>
        <w:t xml:space="preserve">Codice regionale: TOS15_PR.P60.003.016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016 - 5 G 1 mmq -  tensione nominale Uo/U 450V/750V</w:t>
            </w:r>
          </w:p>
        </w:tc>
      </w:tr>
    </w:tbl>
    <w:p>
      <w:pPr>
        <w:jc w:val="right"/>
      </w:pPr>
    </w:p>
    <w:p>
      <w:pPr>
        <w:jc w:val="right"/>
        <w:spacing w:line="336" w:lineRule="auto"/>
      </w:pPr>
      <w:r>
        <w:rPr>
          <w:b/>
        </w:rPr>
        <w:t xml:space="preserve">Prezzo senza S. G. e Util. a m: € 0,68429</w:t>
      </w:r>
    </w:p>
    <w:p>
      <w:pPr>
        <w:jc w:val="right"/>
        <w:spacing w:line="336" w:lineRule="auto"/>
      </w:pPr>
      <w:r>
        <w:rPr>
          <w:b/>
        </w:rPr>
        <w:t xml:space="preserve">Spese generali € 0,10264</w:t>
      </w:r>
    </w:p>
    <w:p>
      <w:pPr>
        <w:jc w:val="right"/>
        <w:spacing w:line="336" w:lineRule="auto"/>
      </w:pPr>
      <w:r>
        <w:rPr>
          <w:b/>
        </w:rPr>
        <w:t xml:space="preserve">Utili di impresa € 0,07869</w:t>
      </w:r>
    </w:p>
    <w:p>
      <w:pPr>
        <w:jc w:val="right"/>
        <w:spacing w:line="336" w:lineRule="auto"/>
      </w:pPr>
      <w:r>
        <w:rPr>
          <w:b/>
        </w:rPr>
        <w:t xml:space="preserve">Prezzo a m: € 0,86563</w:t>
      </w:r>
    </w:p>
    <w:p>
      <w:pPr>
        <w:rPr>
          <w:sz w:val="10"/>
          <w:szCs w:val="10"/>
        </w:rPr>
      </w:pPr>
    </w:p>
    <w:p>
      <w:pPr>
        <w:rPr>
          <w:sz w:val="10"/>
          <w:szCs w:val="10"/>
        </w:rPr>
      </w:pPr>
    </w:p>
    <w:p>
      <w:pPr/>
      <w:r>
        <w:rPr>
          <w:b/>
        </w:rPr>
        <w:t xml:space="preserve">Codice regionale: TOS15_PR.P60.003.017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017 - 5 G 1,5 mmq -  tensione nominale Uo/U 450V/750V</w:t>
            </w:r>
          </w:p>
        </w:tc>
      </w:tr>
    </w:tbl>
    <w:p>
      <w:pPr>
        <w:jc w:val="right"/>
      </w:pPr>
    </w:p>
    <w:p>
      <w:pPr>
        <w:jc w:val="right"/>
        <w:spacing w:line="336" w:lineRule="auto"/>
      </w:pPr>
      <w:r>
        <w:rPr>
          <w:b/>
        </w:rPr>
        <w:t xml:space="preserve">Prezzo senza S. G. e Util. a m: € 0,63900</w:t>
      </w:r>
    </w:p>
    <w:p>
      <w:pPr>
        <w:jc w:val="right"/>
        <w:spacing w:line="336" w:lineRule="auto"/>
      </w:pPr>
      <w:r>
        <w:rPr>
          <w:b/>
        </w:rPr>
        <w:t xml:space="preserve">Spese generali € 0,09585</w:t>
      </w:r>
    </w:p>
    <w:p>
      <w:pPr>
        <w:jc w:val="right"/>
        <w:spacing w:line="336" w:lineRule="auto"/>
      </w:pPr>
      <w:r>
        <w:rPr>
          <w:b/>
        </w:rPr>
        <w:t xml:space="preserve">Utili di impresa € 0,07349</w:t>
      </w:r>
    </w:p>
    <w:p>
      <w:pPr>
        <w:jc w:val="right"/>
        <w:spacing w:line="336" w:lineRule="auto"/>
      </w:pPr>
      <w:r>
        <w:rPr>
          <w:b/>
        </w:rPr>
        <w:t xml:space="preserve">Prezzo a m: € 0,80834</w:t>
      </w:r>
    </w:p>
    <w:p>
      <w:pPr>
        <w:rPr>
          <w:sz w:val="10"/>
          <w:szCs w:val="10"/>
        </w:rPr>
      </w:pPr>
    </w:p>
    <w:p>
      <w:pPr>
        <w:rPr>
          <w:sz w:val="10"/>
          <w:szCs w:val="10"/>
        </w:rPr>
      </w:pPr>
    </w:p>
    <w:p>
      <w:pPr/>
      <w:r>
        <w:rPr>
          <w:b/>
        </w:rPr>
        <w:t xml:space="preserve">Codice regionale: TOS15_PR.P60.003.018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018 - 5 G 2,5 mmq -  tensione nominale Uo/U 450V/750V</w:t>
            </w:r>
          </w:p>
        </w:tc>
      </w:tr>
    </w:tbl>
    <w:p>
      <w:pPr>
        <w:jc w:val="right"/>
      </w:pPr>
    </w:p>
    <w:p>
      <w:pPr>
        <w:jc w:val="right"/>
        <w:spacing w:line="336" w:lineRule="auto"/>
      </w:pPr>
      <w:r>
        <w:rPr>
          <w:b/>
        </w:rPr>
        <w:t xml:space="preserve">Prezzo senza S. G. e Util. a m: € 1,33729</w:t>
      </w:r>
    </w:p>
    <w:p>
      <w:pPr>
        <w:jc w:val="right"/>
        <w:spacing w:line="336" w:lineRule="auto"/>
      </w:pPr>
      <w:r>
        <w:rPr>
          <w:b/>
        </w:rPr>
        <w:t xml:space="preserve">Spese generali € 0,20059</w:t>
      </w:r>
    </w:p>
    <w:p>
      <w:pPr>
        <w:jc w:val="right"/>
        <w:spacing w:line="336" w:lineRule="auto"/>
      </w:pPr>
      <w:r>
        <w:rPr>
          <w:b/>
        </w:rPr>
        <w:t xml:space="preserve">Utili di impresa € 0,15379</w:t>
      </w:r>
    </w:p>
    <w:p>
      <w:pPr>
        <w:jc w:val="right"/>
        <w:spacing w:line="336" w:lineRule="auto"/>
      </w:pPr>
      <w:r>
        <w:rPr>
          <w:b/>
        </w:rPr>
        <w:t xml:space="preserve">Prezzo a m: € 1,69167</w:t>
      </w:r>
    </w:p>
    <w:p>
      <w:pPr>
        <w:rPr>
          <w:sz w:val="10"/>
          <w:szCs w:val="10"/>
        </w:rPr>
      </w:pPr>
    </w:p>
    <w:p>
      <w:pPr>
        <w:rPr>
          <w:sz w:val="10"/>
          <w:szCs w:val="10"/>
        </w:rPr>
      </w:pPr>
    </w:p>
    <w:p>
      <w:pPr/>
      <w:r>
        <w:rPr>
          <w:b/>
        </w:rPr>
        <w:t xml:space="preserve">Codice regionale: TOS15_PR.P60.003.019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019 - 5 G 4 mmq -  tensione nominale Uo/U 450V/750V</w:t>
            </w:r>
          </w:p>
        </w:tc>
      </w:tr>
    </w:tbl>
    <w:p>
      <w:pPr>
        <w:jc w:val="right"/>
      </w:pPr>
    </w:p>
    <w:p>
      <w:pPr>
        <w:jc w:val="right"/>
        <w:spacing w:line="336" w:lineRule="auto"/>
      </w:pPr>
      <w:r>
        <w:rPr>
          <w:b/>
        </w:rPr>
        <w:t xml:space="preserve">Prezzo senza S. G. e Util. a m: € 2,03970</w:t>
      </w:r>
    </w:p>
    <w:p>
      <w:pPr>
        <w:jc w:val="right"/>
        <w:spacing w:line="336" w:lineRule="auto"/>
      </w:pPr>
      <w:r>
        <w:rPr>
          <w:b/>
        </w:rPr>
        <w:t xml:space="preserve">Spese generali € 0,30596</w:t>
      </w:r>
    </w:p>
    <w:p>
      <w:pPr>
        <w:jc w:val="right"/>
        <w:spacing w:line="336" w:lineRule="auto"/>
      </w:pPr>
      <w:r>
        <w:rPr>
          <w:b/>
        </w:rPr>
        <w:t xml:space="preserve">Utili di impresa € 0,23457</w:t>
      </w:r>
    </w:p>
    <w:p>
      <w:pPr>
        <w:jc w:val="right"/>
        <w:spacing w:line="336" w:lineRule="auto"/>
      </w:pPr>
      <w:r>
        <w:rPr>
          <w:b/>
        </w:rPr>
        <w:t xml:space="preserve">Prezzo a m: € 2,58022</w:t>
      </w:r>
    </w:p>
    <w:p>
      <w:pPr>
        <w:rPr>
          <w:sz w:val="10"/>
          <w:szCs w:val="10"/>
        </w:rPr>
      </w:pPr>
    </w:p>
    <w:p>
      <w:pPr>
        <w:rPr>
          <w:sz w:val="10"/>
          <w:szCs w:val="10"/>
        </w:rPr>
      </w:pPr>
    </w:p>
    <w:p>
      <w:pPr/>
      <w:r>
        <w:rPr>
          <w:b/>
        </w:rPr>
        <w:t xml:space="preserve">Codice regionale: TOS15_PR.P60.003.020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020 - 5 G 6 mmq -  tensione nominale Uo/U 450V/750V</w:t>
            </w:r>
          </w:p>
        </w:tc>
      </w:tr>
    </w:tbl>
    <w:p>
      <w:pPr>
        <w:jc w:val="right"/>
      </w:pPr>
    </w:p>
    <w:p>
      <w:pPr>
        <w:jc w:val="right"/>
        <w:spacing w:line="336" w:lineRule="auto"/>
      </w:pPr>
      <w:r>
        <w:rPr>
          <w:b/>
        </w:rPr>
        <w:t xml:space="preserve">Prezzo senza S. G. e Util. a m: € 2,90817</w:t>
      </w:r>
    </w:p>
    <w:p>
      <w:pPr>
        <w:jc w:val="right"/>
        <w:spacing w:line="336" w:lineRule="auto"/>
      </w:pPr>
      <w:r>
        <w:rPr>
          <w:b/>
        </w:rPr>
        <w:t xml:space="preserve">Spese generali € 0,43623</w:t>
      </w:r>
    </w:p>
    <w:p>
      <w:pPr>
        <w:jc w:val="right"/>
        <w:spacing w:line="336" w:lineRule="auto"/>
      </w:pPr>
      <w:r>
        <w:rPr>
          <w:b/>
        </w:rPr>
        <w:t xml:space="preserve">Utili di impresa € 0,33444</w:t>
      </w:r>
    </w:p>
    <w:p>
      <w:pPr>
        <w:jc w:val="right"/>
        <w:spacing w:line="336" w:lineRule="auto"/>
      </w:pPr>
      <w:r>
        <w:rPr>
          <w:b/>
        </w:rPr>
        <w:t xml:space="preserve">Prezzo a m: € 3,67884</w:t>
      </w:r>
    </w:p>
    <w:p>
      <w:pPr>
        <w:rPr>
          <w:sz w:val="10"/>
          <w:szCs w:val="10"/>
        </w:rPr>
      </w:pPr>
    </w:p>
    <w:p>
      <w:pPr>
        <w:rPr>
          <w:sz w:val="10"/>
          <w:szCs w:val="10"/>
        </w:rPr>
      </w:pPr>
    </w:p>
    <w:p>
      <w:pPr/>
      <w:r>
        <w:rPr>
          <w:b/>
        </w:rPr>
        <w:t xml:space="preserve">Codice regionale: TOS15_PR.P60.003.021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021 - 7 G 1 mmq - tensione nominale Uo/U 300/500V</w:t>
            </w:r>
          </w:p>
        </w:tc>
      </w:tr>
    </w:tbl>
    <w:p>
      <w:pPr>
        <w:jc w:val="right"/>
      </w:pPr>
    </w:p>
    <w:p>
      <w:pPr>
        <w:jc w:val="right"/>
        <w:spacing w:line="336" w:lineRule="auto"/>
      </w:pPr>
      <w:r>
        <w:rPr>
          <w:b/>
        </w:rPr>
        <w:t xml:space="preserve">Prezzo senza S. G. e Util. a m: € 1,03979</w:t>
      </w:r>
    </w:p>
    <w:p>
      <w:pPr>
        <w:jc w:val="right"/>
        <w:spacing w:line="336" w:lineRule="auto"/>
      </w:pPr>
      <w:r>
        <w:rPr>
          <w:b/>
        </w:rPr>
        <w:t xml:space="preserve">Spese generali € 0,15597</w:t>
      </w:r>
    </w:p>
    <w:p>
      <w:pPr>
        <w:jc w:val="right"/>
        <w:spacing w:line="336" w:lineRule="auto"/>
      </w:pPr>
      <w:r>
        <w:rPr>
          <w:b/>
        </w:rPr>
        <w:t xml:space="preserve">Utili di impresa € 0,11958</w:t>
      </w:r>
    </w:p>
    <w:p>
      <w:pPr>
        <w:jc w:val="right"/>
        <w:spacing w:line="336" w:lineRule="auto"/>
      </w:pPr>
      <w:r>
        <w:rPr>
          <w:b/>
        </w:rPr>
        <w:t xml:space="preserve">Prezzo a m: € 1,31533</w:t>
      </w:r>
    </w:p>
    <w:p>
      <w:pPr>
        <w:rPr>
          <w:sz w:val="10"/>
          <w:szCs w:val="10"/>
        </w:rPr>
      </w:pPr>
    </w:p>
    <w:p>
      <w:pPr>
        <w:rPr>
          <w:sz w:val="10"/>
          <w:szCs w:val="10"/>
        </w:rPr>
      </w:pPr>
    </w:p>
    <w:p>
      <w:pPr/>
      <w:r>
        <w:rPr>
          <w:b/>
        </w:rPr>
        <w:t xml:space="preserve">Codice regionale: TOS15_PR.P60.003.022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022 - 10 G 1 mmq - tensione nominale Uo/U 300/500V</w:t>
            </w:r>
          </w:p>
        </w:tc>
      </w:tr>
    </w:tbl>
    <w:p>
      <w:pPr>
        <w:jc w:val="right"/>
      </w:pPr>
    </w:p>
    <w:p>
      <w:pPr>
        <w:jc w:val="right"/>
        <w:spacing w:line="336" w:lineRule="auto"/>
      </w:pPr>
      <w:r>
        <w:rPr>
          <w:b/>
        </w:rPr>
        <w:t xml:space="preserve">Prezzo senza S. G. e Util. a m: € 1,32128</w:t>
      </w:r>
    </w:p>
    <w:p>
      <w:pPr>
        <w:jc w:val="right"/>
        <w:spacing w:line="336" w:lineRule="auto"/>
      </w:pPr>
      <w:r>
        <w:rPr>
          <w:b/>
        </w:rPr>
        <w:t xml:space="preserve">Spese generali € 0,19819</w:t>
      </w:r>
    </w:p>
    <w:p>
      <w:pPr>
        <w:jc w:val="right"/>
        <w:spacing w:line="336" w:lineRule="auto"/>
      </w:pPr>
      <w:r>
        <w:rPr>
          <w:b/>
        </w:rPr>
        <w:t xml:space="preserve">Utili di impresa € 0,15195</w:t>
      </w:r>
    </w:p>
    <w:p>
      <w:pPr>
        <w:jc w:val="right"/>
        <w:spacing w:line="336" w:lineRule="auto"/>
      </w:pPr>
      <w:r>
        <w:rPr>
          <w:b/>
        </w:rPr>
        <w:t xml:space="preserve">Prezzo a m: € 1,67142</w:t>
      </w:r>
    </w:p>
    <w:p>
      <w:pPr>
        <w:rPr>
          <w:sz w:val="10"/>
          <w:szCs w:val="10"/>
        </w:rPr>
      </w:pPr>
    </w:p>
    <w:p>
      <w:pPr>
        <w:rPr>
          <w:sz w:val="10"/>
          <w:szCs w:val="10"/>
        </w:rPr>
      </w:pPr>
    </w:p>
    <w:p>
      <w:pPr/>
      <w:r>
        <w:rPr>
          <w:b/>
        </w:rPr>
        <w:t xml:space="preserve">Codice regionale: TOS15_PR.P60.003.023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023 - 12 G 1 mmq - tensione nominale Uo/U 300/500V</w:t>
            </w:r>
          </w:p>
        </w:tc>
      </w:tr>
    </w:tbl>
    <w:p>
      <w:pPr>
        <w:jc w:val="right"/>
      </w:pPr>
    </w:p>
    <w:p>
      <w:pPr>
        <w:jc w:val="right"/>
        <w:spacing w:line="336" w:lineRule="auto"/>
      </w:pPr>
      <w:r>
        <w:rPr>
          <w:b/>
        </w:rPr>
        <w:t xml:space="preserve">Prezzo senza S. G. e Util. a m: € 1,53755</w:t>
      </w:r>
    </w:p>
    <w:p>
      <w:pPr>
        <w:jc w:val="right"/>
        <w:spacing w:line="336" w:lineRule="auto"/>
      </w:pPr>
      <w:r>
        <w:rPr>
          <w:b/>
        </w:rPr>
        <w:t xml:space="preserve">Spese generali € 0,23063</w:t>
      </w:r>
    </w:p>
    <w:p>
      <w:pPr>
        <w:jc w:val="right"/>
        <w:spacing w:line="336" w:lineRule="auto"/>
      </w:pPr>
      <w:r>
        <w:rPr>
          <w:b/>
        </w:rPr>
        <w:t xml:space="preserve">Utili di impresa € 0,17682</w:t>
      </w:r>
    </w:p>
    <w:p>
      <w:pPr>
        <w:jc w:val="right"/>
        <w:spacing w:line="336" w:lineRule="auto"/>
      </w:pPr>
      <w:r>
        <w:rPr>
          <w:b/>
        </w:rPr>
        <w:t xml:space="preserve">Prezzo a m: € 1,94500</w:t>
      </w:r>
    </w:p>
    <w:p>
      <w:pPr>
        <w:rPr>
          <w:sz w:val="10"/>
          <w:szCs w:val="10"/>
        </w:rPr>
      </w:pPr>
    </w:p>
    <w:p>
      <w:pPr>
        <w:rPr>
          <w:sz w:val="10"/>
          <w:szCs w:val="10"/>
        </w:rPr>
      </w:pPr>
    </w:p>
    <w:p>
      <w:pPr/>
      <w:r>
        <w:rPr>
          <w:b/>
        </w:rPr>
        <w:t xml:space="preserve">Codice regionale: TOS15_PR.P60.003.024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024 - 14 G 1 mmq - tensione nominale Uo/U 300/500V</w:t>
            </w:r>
          </w:p>
        </w:tc>
      </w:tr>
    </w:tbl>
    <w:p>
      <w:pPr>
        <w:jc w:val="right"/>
      </w:pPr>
    </w:p>
    <w:p>
      <w:pPr>
        <w:jc w:val="right"/>
        <w:spacing w:line="336" w:lineRule="auto"/>
      </w:pPr>
      <w:r>
        <w:rPr>
          <w:b/>
        </w:rPr>
        <w:t xml:space="preserve">Prezzo senza S. G. e Util. a m: € 1,49311</w:t>
      </w:r>
    </w:p>
    <w:p>
      <w:pPr>
        <w:jc w:val="right"/>
        <w:spacing w:line="336" w:lineRule="auto"/>
      </w:pPr>
      <w:r>
        <w:rPr>
          <w:b/>
        </w:rPr>
        <w:t xml:space="preserve">Spese generali € 0,22397</w:t>
      </w:r>
    </w:p>
    <w:p>
      <w:pPr>
        <w:jc w:val="right"/>
        <w:spacing w:line="336" w:lineRule="auto"/>
      </w:pPr>
      <w:r>
        <w:rPr>
          <w:b/>
        </w:rPr>
        <w:t xml:space="preserve">Utili di impresa € 0,17171</w:t>
      </w:r>
    </w:p>
    <w:p>
      <w:pPr>
        <w:jc w:val="right"/>
        <w:spacing w:line="336" w:lineRule="auto"/>
      </w:pPr>
      <w:r>
        <w:rPr>
          <w:b/>
        </w:rPr>
        <w:t xml:space="preserve">Prezzo a m: € 1,88878</w:t>
      </w:r>
    </w:p>
    <w:p>
      <w:pPr>
        <w:rPr>
          <w:sz w:val="10"/>
          <w:szCs w:val="10"/>
        </w:rPr>
      </w:pPr>
    </w:p>
    <w:p>
      <w:pPr>
        <w:rPr>
          <w:sz w:val="10"/>
          <w:szCs w:val="10"/>
        </w:rPr>
      </w:pPr>
    </w:p>
    <w:p>
      <w:pPr/>
      <w:r>
        <w:rPr>
          <w:b/>
        </w:rPr>
        <w:t xml:space="preserve">Codice regionale: TOS15_PR.P60.003.025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025 - 16 G 1 mmq - tensione nominale Uo/U 300/500V</w:t>
            </w:r>
          </w:p>
        </w:tc>
      </w:tr>
    </w:tbl>
    <w:p>
      <w:pPr>
        <w:jc w:val="right"/>
      </w:pPr>
    </w:p>
    <w:p>
      <w:pPr>
        <w:jc w:val="right"/>
        <w:spacing w:line="336" w:lineRule="auto"/>
      </w:pPr>
      <w:r>
        <w:rPr>
          <w:b/>
        </w:rPr>
        <w:t xml:space="preserve">Prezzo senza S. G. e Util. a m: € 2,03160</w:t>
      </w:r>
    </w:p>
    <w:p>
      <w:pPr>
        <w:jc w:val="right"/>
        <w:spacing w:line="336" w:lineRule="auto"/>
      </w:pPr>
      <w:r>
        <w:rPr>
          <w:b/>
        </w:rPr>
        <w:t xml:space="preserve">Spese generali € 0,30474</w:t>
      </w:r>
    </w:p>
    <w:p>
      <w:pPr>
        <w:jc w:val="right"/>
        <w:spacing w:line="336" w:lineRule="auto"/>
      </w:pPr>
      <w:r>
        <w:rPr>
          <w:b/>
        </w:rPr>
        <w:t xml:space="preserve">Utili di impresa € 0,23363</w:t>
      </w:r>
    </w:p>
    <w:p>
      <w:pPr>
        <w:jc w:val="right"/>
        <w:spacing w:line="336" w:lineRule="auto"/>
      </w:pPr>
      <w:r>
        <w:rPr>
          <w:b/>
        </w:rPr>
        <w:t xml:space="preserve">Prezzo a m: € 2,56997</w:t>
      </w:r>
    </w:p>
    <w:p>
      <w:pPr>
        <w:rPr>
          <w:sz w:val="10"/>
          <w:szCs w:val="10"/>
        </w:rPr>
      </w:pPr>
    </w:p>
    <w:p>
      <w:pPr>
        <w:rPr>
          <w:sz w:val="10"/>
          <w:szCs w:val="10"/>
        </w:rPr>
      </w:pPr>
    </w:p>
    <w:p>
      <w:pPr/>
      <w:r>
        <w:rPr>
          <w:b/>
        </w:rPr>
        <w:t xml:space="preserve">Codice regionale: TOS15_PR.P60.003.026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026 - 19 G 1 mmq - tensione nominale Uo/U 300/500V</w:t>
            </w:r>
          </w:p>
        </w:tc>
      </w:tr>
    </w:tbl>
    <w:p>
      <w:pPr>
        <w:jc w:val="right"/>
      </w:pPr>
    </w:p>
    <w:p>
      <w:pPr>
        <w:jc w:val="right"/>
        <w:spacing w:line="336" w:lineRule="auto"/>
      </w:pPr>
      <w:r>
        <w:rPr>
          <w:b/>
        </w:rPr>
        <w:t xml:space="preserve">Prezzo senza S. G. e Util. a m: € 2,37053</w:t>
      </w:r>
    </w:p>
    <w:p>
      <w:pPr>
        <w:jc w:val="right"/>
        <w:spacing w:line="336" w:lineRule="auto"/>
      </w:pPr>
      <w:r>
        <w:rPr>
          <w:b/>
        </w:rPr>
        <w:t xml:space="preserve">Spese generali € 0,35558</w:t>
      </w:r>
    </w:p>
    <w:p>
      <w:pPr>
        <w:jc w:val="right"/>
        <w:spacing w:line="336" w:lineRule="auto"/>
      </w:pPr>
      <w:r>
        <w:rPr>
          <w:b/>
        </w:rPr>
        <w:t xml:space="preserve">Utili di impresa € 0,27261</w:t>
      </w:r>
    </w:p>
    <w:p>
      <w:pPr>
        <w:jc w:val="right"/>
        <w:spacing w:line="336" w:lineRule="auto"/>
      </w:pPr>
      <w:r>
        <w:rPr>
          <w:b/>
        </w:rPr>
        <w:t xml:space="preserve">Prezzo a m: € 2,99872</w:t>
      </w:r>
    </w:p>
    <w:p>
      <w:pPr>
        <w:rPr>
          <w:sz w:val="10"/>
          <w:szCs w:val="10"/>
        </w:rPr>
      </w:pPr>
    </w:p>
    <w:p>
      <w:pPr>
        <w:rPr>
          <w:sz w:val="10"/>
          <w:szCs w:val="10"/>
        </w:rPr>
      </w:pPr>
    </w:p>
    <w:p>
      <w:pPr/>
      <w:r>
        <w:rPr>
          <w:b/>
        </w:rPr>
        <w:t xml:space="preserve">Codice regionale: TOS15_PR.P60.003.027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027 - 24 G 1 mmq - tensione nominale Uo/U 300/500V</w:t>
            </w:r>
          </w:p>
        </w:tc>
      </w:tr>
    </w:tbl>
    <w:p>
      <w:pPr>
        <w:jc w:val="right"/>
      </w:pPr>
    </w:p>
    <w:p>
      <w:pPr>
        <w:jc w:val="right"/>
        <w:spacing w:line="336" w:lineRule="auto"/>
      </w:pPr>
      <w:r>
        <w:rPr>
          <w:b/>
        </w:rPr>
        <w:t xml:space="preserve">Prezzo senza S. G. e Util. a m: € 2,96561</w:t>
      </w:r>
    </w:p>
    <w:p>
      <w:pPr>
        <w:jc w:val="right"/>
        <w:spacing w:line="336" w:lineRule="auto"/>
      </w:pPr>
      <w:r>
        <w:rPr>
          <w:b/>
        </w:rPr>
        <w:t xml:space="preserve">Spese generali € 0,44484</w:t>
      </w:r>
    </w:p>
    <w:p>
      <w:pPr>
        <w:jc w:val="right"/>
        <w:spacing w:line="336" w:lineRule="auto"/>
      </w:pPr>
      <w:r>
        <w:rPr>
          <w:b/>
        </w:rPr>
        <w:t xml:space="preserve">Utili di impresa € 0,34105</w:t>
      </w:r>
    </w:p>
    <w:p>
      <w:pPr>
        <w:jc w:val="right"/>
        <w:spacing w:line="336" w:lineRule="auto"/>
      </w:pPr>
      <w:r>
        <w:rPr>
          <w:b/>
        </w:rPr>
        <w:t xml:space="preserve">Prezzo a m: € 3,75150</w:t>
      </w:r>
    </w:p>
    <w:p>
      <w:pPr>
        <w:rPr>
          <w:sz w:val="10"/>
          <w:szCs w:val="10"/>
        </w:rPr>
      </w:pPr>
    </w:p>
    <w:p>
      <w:pPr>
        <w:rPr>
          <w:sz w:val="10"/>
          <w:szCs w:val="10"/>
        </w:rPr>
      </w:pPr>
    </w:p>
    <w:p>
      <w:pPr/>
      <w:r>
        <w:rPr>
          <w:b/>
        </w:rPr>
        <w:t xml:space="preserve">Codice regionale: TOS15_PR.P60.003.028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028 - 7 G 1,5 mmq - tensione nominale Uo/U 300/500V</w:t>
            </w:r>
          </w:p>
        </w:tc>
      </w:tr>
    </w:tbl>
    <w:p>
      <w:pPr>
        <w:jc w:val="right"/>
      </w:pPr>
    </w:p>
    <w:p>
      <w:pPr>
        <w:jc w:val="right"/>
        <w:spacing w:line="336" w:lineRule="auto"/>
      </w:pPr>
      <w:r>
        <w:rPr>
          <w:b/>
        </w:rPr>
        <w:t xml:space="preserve">Prezzo senza S. G. e Util. a m: € 1,31130</w:t>
      </w:r>
    </w:p>
    <w:p>
      <w:pPr>
        <w:jc w:val="right"/>
        <w:spacing w:line="336" w:lineRule="auto"/>
      </w:pPr>
      <w:r>
        <w:rPr>
          <w:b/>
        </w:rPr>
        <w:t xml:space="preserve">Spese generali € 0,19670</w:t>
      </w:r>
    </w:p>
    <w:p>
      <w:pPr>
        <w:jc w:val="right"/>
        <w:spacing w:line="336" w:lineRule="auto"/>
      </w:pPr>
      <w:r>
        <w:rPr>
          <w:b/>
        </w:rPr>
        <w:t xml:space="preserve">Utili di impresa € 0,15080</w:t>
      </w:r>
    </w:p>
    <w:p>
      <w:pPr>
        <w:jc w:val="right"/>
        <w:spacing w:line="336" w:lineRule="auto"/>
      </w:pPr>
      <w:r>
        <w:rPr>
          <w:b/>
        </w:rPr>
        <w:t xml:space="preserve">Prezzo a m: € 1,65879</w:t>
      </w:r>
    </w:p>
    <w:p>
      <w:pPr>
        <w:rPr>
          <w:sz w:val="10"/>
          <w:szCs w:val="10"/>
        </w:rPr>
      </w:pPr>
    </w:p>
    <w:p>
      <w:pPr>
        <w:rPr>
          <w:sz w:val="10"/>
          <w:szCs w:val="10"/>
        </w:rPr>
      </w:pPr>
    </w:p>
    <w:p>
      <w:pPr/>
      <w:r>
        <w:rPr>
          <w:b/>
        </w:rPr>
        <w:t xml:space="preserve">Codice regionale: TOS15_PR.P60.003.029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029 - 10 G 1,5 mmq - tensione nominale Uo/U 300/500V</w:t>
            </w:r>
          </w:p>
        </w:tc>
      </w:tr>
    </w:tbl>
    <w:p>
      <w:pPr>
        <w:jc w:val="right"/>
      </w:pPr>
    </w:p>
    <w:p>
      <w:pPr>
        <w:jc w:val="right"/>
        <w:spacing w:line="336" w:lineRule="auto"/>
      </w:pPr>
      <w:r>
        <w:rPr>
          <w:b/>
        </w:rPr>
        <w:t xml:space="preserve">Prezzo senza S. G. e Util. a m: € 1,71293</w:t>
      </w:r>
    </w:p>
    <w:p>
      <w:pPr>
        <w:jc w:val="right"/>
        <w:spacing w:line="336" w:lineRule="auto"/>
      </w:pPr>
      <w:r>
        <w:rPr>
          <w:b/>
        </w:rPr>
        <w:t xml:space="preserve">Spese generali € 0,25694</w:t>
      </w:r>
    </w:p>
    <w:p>
      <w:pPr>
        <w:jc w:val="right"/>
        <w:spacing w:line="336" w:lineRule="auto"/>
      </w:pPr>
      <w:r>
        <w:rPr>
          <w:b/>
        </w:rPr>
        <w:t xml:space="preserve">Utili di impresa € 0,19699</w:t>
      </w:r>
    </w:p>
    <w:p>
      <w:pPr>
        <w:jc w:val="right"/>
        <w:spacing w:line="336" w:lineRule="auto"/>
      </w:pPr>
      <w:r>
        <w:rPr>
          <w:b/>
        </w:rPr>
        <w:t xml:space="preserve">Prezzo a m: € 2,16686</w:t>
      </w:r>
    </w:p>
    <w:p>
      <w:pPr>
        <w:rPr>
          <w:sz w:val="10"/>
          <w:szCs w:val="10"/>
        </w:rPr>
      </w:pPr>
    </w:p>
    <w:p>
      <w:pPr>
        <w:rPr>
          <w:sz w:val="10"/>
          <w:szCs w:val="10"/>
        </w:rPr>
      </w:pPr>
    </w:p>
    <w:p>
      <w:pPr/>
      <w:r>
        <w:rPr>
          <w:b/>
        </w:rPr>
        <w:t xml:space="preserve">Codice regionale: TOS15_PR.P60.003.030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030 - 12 G 1,5 mmq - tensione nominale Uo/U 300/500V</w:t>
            </w:r>
          </w:p>
        </w:tc>
      </w:tr>
    </w:tbl>
    <w:p>
      <w:pPr>
        <w:jc w:val="right"/>
      </w:pPr>
    </w:p>
    <w:p>
      <w:pPr>
        <w:jc w:val="right"/>
        <w:spacing w:line="336" w:lineRule="auto"/>
      </w:pPr>
      <w:r>
        <w:rPr>
          <w:b/>
        </w:rPr>
        <w:t xml:space="preserve">Prezzo senza S. G. e Util. a m: € 2,02348</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€ 2,55970</w:t>
      </w:r>
    </w:p>
    <w:p>
      <w:pPr>
        <w:rPr>
          <w:sz w:val="10"/>
          <w:szCs w:val="10"/>
        </w:rPr>
      </w:pPr>
    </w:p>
    <w:p>
      <w:pPr>
        <w:rPr>
          <w:sz w:val="10"/>
          <w:szCs w:val="10"/>
        </w:rPr>
      </w:pPr>
    </w:p>
    <w:p>
      <w:pPr/>
      <w:r>
        <w:rPr>
          <w:b/>
        </w:rPr>
        <w:t xml:space="preserve">Codice regionale: TOS15_PR.P60.003.031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031 - 14 G 1,5 mmq - tensione nominale Uo/U 300/500V</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TOS15_PR.P60.003.032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032 - 16 G 1,5 mmq - tensione nominale Uo/U 300/500V</w:t>
            </w:r>
          </w:p>
        </w:tc>
      </w:tr>
    </w:tbl>
    <w:p>
      <w:pPr>
        <w:jc w:val="right"/>
      </w:pPr>
    </w:p>
    <w:p>
      <w:pPr>
        <w:jc w:val="right"/>
        <w:spacing w:line="336" w:lineRule="auto"/>
      </w:pPr>
      <w:r>
        <w:rPr>
          <w:b/>
        </w:rPr>
        <w:t xml:space="preserve">Prezzo senza S. G. e Util. a m: € 2,27763</w:t>
      </w:r>
    </w:p>
    <w:p>
      <w:pPr>
        <w:jc w:val="right"/>
        <w:spacing w:line="336" w:lineRule="auto"/>
      </w:pPr>
      <w:r>
        <w:rPr>
          <w:b/>
        </w:rPr>
        <w:t xml:space="preserve">Spese generali € 0,34164</w:t>
      </w:r>
    </w:p>
    <w:p>
      <w:pPr>
        <w:jc w:val="right"/>
        <w:spacing w:line="336" w:lineRule="auto"/>
      </w:pPr>
      <w:r>
        <w:rPr>
          <w:b/>
        </w:rPr>
        <w:t xml:space="preserve">Utili di impresa € 0,26193</w:t>
      </w:r>
    </w:p>
    <w:p>
      <w:pPr>
        <w:jc w:val="right"/>
        <w:spacing w:line="336" w:lineRule="auto"/>
      </w:pPr>
      <w:r>
        <w:rPr>
          <w:b/>
        </w:rPr>
        <w:t xml:space="preserve">Prezzo a m: € 2,88120</w:t>
      </w:r>
    </w:p>
    <w:p>
      <w:pPr>
        <w:rPr>
          <w:sz w:val="10"/>
          <w:szCs w:val="10"/>
        </w:rPr>
      </w:pPr>
    </w:p>
    <w:p>
      <w:pPr>
        <w:rPr>
          <w:sz w:val="10"/>
          <w:szCs w:val="10"/>
        </w:rPr>
      </w:pPr>
    </w:p>
    <w:p>
      <w:pPr/>
      <w:r>
        <w:rPr>
          <w:b/>
        </w:rPr>
        <w:t xml:space="preserve">Codice regionale: TOS15_PR.P60.003.033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033 - 19 G 1,5 mmq - tensione nominale Uo/U 300/500V</w:t>
            </w:r>
          </w:p>
        </w:tc>
      </w:tr>
    </w:tbl>
    <w:p>
      <w:pPr>
        <w:jc w:val="right"/>
      </w:pPr>
    </w:p>
    <w:p>
      <w:pPr>
        <w:jc w:val="right"/>
        <w:spacing w:line="336" w:lineRule="auto"/>
      </w:pPr>
      <w:r>
        <w:rPr>
          <w:b/>
        </w:rPr>
        <w:t xml:space="preserve">Prezzo senza S. G. e Util. a m: € 3,12731</w:t>
      </w:r>
    </w:p>
    <w:p>
      <w:pPr>
        <w:jc w:val="right"/>
        <w:spacing w:line="336" w:lineRule="auto"/>
      </w:pPr>
      <w:r>
        <w:rPr>
          <w:b/>
        </w:rPr>
        <w:t xml:space="preserve">Spese generali € 0,46910</w:t>
      </w:r>
    </w:p>
    <w:p>
      <w:pPr>
        <w:jc w:val="right"/>
        <w:spacing w:line="336" w:lineRule="auto"/>
      </w:pPr>
      <w:r>
        <w:rPr>
          <w:b/>
        </w:rPr>
        <w:t xml:space="preserve">Utili di impresa € 0,35964</w:t>
      </w:r>
    </w:p>
    <w:p>
      <w:pPr>
        <w:jc w:val="right"/>
        <w:spacing w:line="336" w:lineRule="auto"/>
      </w:pPr>
      <w:r>
        <w:rPr>
          <w:b/>
        </w:rPr>
        <w:t xml:space="preserve">Prezzo a m: € 3,95605</w:t>
      </w:r>
    </w:p>
    <w:p>
      <w:pPr>
        <w:rPr>
          <w:sz w:val="10"/>
          <w:szCs w:val="10"/>
        </w:rPr>
      </w:pPr>
    </w:p>
    <w:p>
      <w:pPr>
        <w:rPr>
          <w:sz w:val="10"/>
          <w:szCs w:val="10"/>
        </w:rPr>
      </w:pPr>
    </w:p>
    <w:p>
      <w:pPr/>
      <w:r>
        <w:rPr>
          <w:b/>
        </w:rPr>
        <w:t xml:space="preserve">Codice regionale: TOS15_PR.P60.003.034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034 - 24 G 1,5 mmq - tensione nominale Uo/U 300/500V</w:t>
            </w:r>
          </w:p>
        </w:tc>
      </w:tr>
    </w:tbl>
    <w:p>
      <w:pPr>
        <w:jc w:val="right"/>
      </w:pPr>
    </w:p>
    <w:p>
      <w:pPr>
        <w:jc w:val="right"/>
        <w:spacing w:line="336" w:lineRule="auto"/>
      </w:pPr>
      <w:r>
        <w:rPr>
          <w:b/>
        </w:rPr>
        <w:t xml:space="preserve">Prezzo senza S. G. e Util. a m: € 3,95437</w:t>
      </w:r>
    </w:p>
    <w:p>
      <w:pPr>
        <w:jc w:val="right"/>
        <w:spacing w:line="336" w:lineRule="auto"/>
      </w:pPr>
      <w:r>
        <w:rPr>
          <w:b/>
        </w:rPr>
        <w:t xml:space="preserve">Spese generali € 0,59316</w:t>
      </w:r>
    </w:p>
    <w:p>
      <w:pPr>
        <w:jc w:val="right"/>
        <w:spacing w:line="336" w:lineRule="auto"/>
      </w:pPr>
      <w:r>
        <w:rPr>
          <w:b/>
        </w:rPr>
        <w:t xml:space="preserve">Utili di impresa € 0,45475</w:t>
      </w:r>
    </w:p>
    <w:p>
      <w:pPr>
        <w:jc w:val="right"/>
        <w:spacing w:line="336" w:lineRule="auto"/>
      </w:pPr>
      <w:r>
        <w:rPr>
          <w:b/>
        </w:rPr>
        <w:t xml:space="preserve">Prezzo a m: € 5,00228</w:t>
      </w:r>
    </w:p>
    <w:p>
      <w:pPr>
        <w:rPr>
          <w:sz w:val="10"/>
          <w:szCs w:val="10"/>
        </w:rPr>
      </w:pPr>
    </w:p>
    <w:p>
      <w:pPr>
        <w:rPr>
          <w:sz w:val="10"/>
          <w:szCs w:val="10"/>
        </w:rPr>
      </w:pPr>
    </w:p>
    <w:p>
      <w:pPr/>
      <w:r>
        <w:rPr>
          <w:b/>
        </w:rPr>
        <w:t xml:space="preserve">Codice regionale: TOS15_PR.P60.004.001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€ 0,31912</w:t>
      </w:r>
    </w:p>
    <w:p>
      <w:pPr>
        <w:jc w:val="right"/>
        <w:spacing w:line="336" w:lineRule="auto"/>
      </w:pPr>
      <w:r>
        <w:rPr>
          <w:b/>
        </w:rPr>
        <w:t xml:space="preserve">Spese generali € 0,04787</w:t>
      </w:r>
    </w:p>
    <w:p>
      <w:pPr>
        <w:jc w:val="right"/>
        <w:spacing w:line="336" w:lineRule="auto"/>
      </w:pPr>
      <w:r>
        <w:rPr>
          <w:b/>
        </w:rPr>
        <w:t xml:space="preserve">Utili di impresa € 0,03670</w:t>
      </w:r>
    </w:p>
    <w:p>
      <w:pPr>
        <w:jc w:val="right"/>
        <w:spacing w:line="336" w:lineRule="auto"/>
      </w:pPr>
      <w:r>
        <w:rPr>
          <w:b/>
        </w:rPr>
        <w:t xml:space="preserve">Prezzo a m: € 0,40369</w:t>
      </w:r>
    </w:p>
    <w:p>
      <w:pPr>
        <w:rPr>
          <w:sz w:val="10"/>
          <w:szCs w:val="10"/>
        </w:rPr>
      </w:pPr>
    </w:p>
    <w:p>
      <w:pPr>
        <w:rPr>
          <w:sz w:val="10"/>
          <w:szCs w:val="10"/>
        </w:rPr>
      </w:pPr>
    </w:p>
    <w:p>
      <w:pPr/>
      <w:r>
        <w:rPr>
          <w:b/>
        </w:rPr>
        <w:t xml:space="preserve">Codice regionale: TOS15_PR.P60.004.002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€ 0,39257</w:t>
      </w:r>
    </w:p>
    <w:p>
      <w:pPr>
        <w:jc w:val="right"/>
        <w:spacing w:line="336" w:lineRule="auto"/>
      </w:pPr>
      <w:r>
        <w:rPr>
          <w:b/>
        </w:rPr>
        <w:t xml:space="preserve">Spese generali € 0,05889</w:t>
      </w:r>
    </w:p>
    <w:p>
      <w:pPr>
        <w:jc w:val="right"/>
        <w:spacing w:line="336" w:lineRule="auto"/>
      </w:pPr>
      <w:r>
        <w:rPr>
          <w:b/>
        </w:rPr>
        <w:t xml:space="preserve">Utili di impresa € 0,04515</w:t>
      </w:r>
    </w:p>
    <w:p>
      <w:pPr>
        <w:jc w:val="right"/>
        <w:spacing w:line="336" w:lineRule="auto"/>
      </w:pPr>
      <w:r>
        <w:rPr>
          <w:b/>
        </w:rPr>
        <w:t xml:space="preserve">Prezzo a m: € 0,49660</w:t>
      </w:r>
    </w:p>
    <w:p>
      <w:pPr>
        <w:rPr>
          <w:sz w:val="10"/>
          <w:szCs w:val="10"/>
        </w:rPr>
      </w:pPr>
    </w:p>
    <w:p>
      <w:pPr>
        <w:rPr>
          <w:sz w:val="10"/>
          <w:szCs w:val="10"/>
        </w:rPr>
      </w:pPr>
    </w:p>
    <w:p>
      <w:pPr/>
      <w:r>
        <w:rPr>
          <w:b/>
        </w:rPr>
        <w:t xml:space="preserve">Codice regionale: TOS15_PR.P60.004.003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€ 0,49824</w:t>
      </w:r>
    </w:p>
    <w:p>
      <w:pPr>
        <w:jc w:val="right"/>
        <w:spacing w:line="336" w:lineRule="auto"/>
      </w:pPr>
      <w:r>
        <w:rPr>
          <w:b/>
        </w:rPr>
        <w:t xml:space="preserve">Spese generali € 0,07474</w:t>
      </w:r>
    </w:p>
    <w:p>
      <w:pPr>
        <w:jc w:val="right"/>
        <w:spacing w:line="336" w:lineRule="auto"/>
      </w:pPr>
      <w:r>
        <w:rPr>
          <w:b/>
        </w:rPr>
        <w:t xml:space="preserve">Utili di impresa € 0,05730</w:t>
      </w:r>
    </w:p>
    <w:p>
      <w:pPr>
        <w:jc w:val="right"/>
        <w:spacing w:line="336" w:lineRule="auto"/>
      </w:pPr>
      <w:r>
        <w:rPr>
          <w:b/>
        </w:rPr>
        <w:t xml:space="preserve">Prezzo a m: € 0,63027</w:t>
      </w:r>
    </w:p>
    <w:p>
      <w:pPr>
        <w:rPr>
          <w:sz w:val="10"/>
          <w:szCs w:val="10"/>
        </w:rPr>
      </w:pPr>
    </w:p>
    <w:p>
      <w:pPr>
        <w:rPr>
          <w:sz w:val="10"/>
          <w:szCs w:val="10"/>
        </w:rPr>
      </w:pPr>
    </w:p>
    <w:p>
      <w:pPr/>
      <w:r>
        <w:rPr>
          <w:b/>
        </w:rPr>
        <w:t xml:space="preserve">Codice regionale: TOS15_PR.P60.004.004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€ 0,65784</w:t>
      </w:r>
    </w:p>
    <w:p>
      <w:pPr>
        <w:jc w:val="right"/>
        <w:spacing w:line="336" w:lineRule="auto"/>
      </w:pPr>
      <w:r>
        <w:rPr>
          <w:b/>
        </w:rPr>
        <w:t xml:space="preserve">Spese generali € 0,09868</w:t>
      </w:r>
    </w:p>
    <w:p>
      <w:pPr>
        <w:jc w:val="right"/>
        <w:spacing w:line="336" w:lineRule="auto"/>
      </w:pPr>
      <w:r>
        <w:rPr>
          <w:b/>
        </w:rPr>
        <w:t xml:space="preserve">Utili di impresa € 0,07565</w:t>
      </w:r>
    </w:p>
    <w:p>
      <w:pPr>
        <w:jc w:val="right"/>
        <w:spacing w:line="336" w:lineRule="auto"/>
      </w:pPr>
      <w:r>
        <w:rPr>
          <w:b/>
        </w:rPr>
        <w:t xml:space="preserve">Prezzo a m: € 0,83217</w:t>
      </w:r>
    </w:p>
    <w:p>
      <w:pPr>
        <w:rPr>
          <w:sz w:val="10"/>
          <w:szCs w:val="10"/>
        </w:rPr>
      </w:pPr>
    </w:p>
    <w:p>
      <w:pPr>
        <w:rPr>
          <w:sz w:val="10"/>
          <w:szCs w:val="10"/>
        </w:rPr>
      </w:pPr>
    </w:p>
    <w:p>
      <w:pPr/>
      <w:r>
        <w:rPr>
          <w:b/>
        </w:rPr>
        <w:t xml:space="preserve">Codice regionale: TOS15_PR.P60.004.005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€ 1,01068</w:t>
      </w:r>
    </w:p>
    <w:p>
      <w:pPr>
        <w:jc w:val="right"/>
        <w:spacing w:line="336" w:lineRule="auto"/>
      </w:pPr>
      <w:r>
        <w:rPr>
          <w:b/>
        </w:rPr>
        <w:t xml:space="preserve">Spese generali € 0,15160</w:t>
      </w:r>
    </w:p>
    <w:p>
      <w:pPr>
        <w:jc w:val="right"/>
        <w:spacing w:line="336" w:lineRule="auto"/>
      </w:pPr>
      <w:r>
        <w:rPr>
          <w:b/>
        </w:rPr>
        <w:t xml:space="preserve">Utili di impresa € 0,11623</w:t>
      </w:r>
    </w:p>
    <w:p>
      <w:pPr>
        <w:jc w:val="right"/>
        <w:spacing w:line="336" w:lineRule="auto"/>
      </w:pPr>
      <w:r>
        <w:rPr>
          <w:b/>
        </w:rPr>
        <w:t xml:space="preserve">Prezzo a m: € 1,27851</w:t>
      </w:r>
    </w:p>
    <w:p>
      <w:pPr>
        <w:rPr>
          <w:sz w:val="10"/>
          <w:szCs w:val="10"/>
        </w:rPr>
      </w:pPr>
    </w:p>
    <w:p>
      <w:pPr>
        <w:rPr>
          <w:sz w:val="10"/>
          <w:szCs w:val="10"/>
        </w:rPr>
      </w:pPr>
    </w:p>
    <w:p>
      <w:pPr/>
      <w:r>
        <w:rPr>
          <w:b/>
        </w:rPr>
        <w:t xml:space="preserve">Codice regionale: TOS15_PR.P60.004.006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€ 1,44313</w:t>
      </w:r>
    </w:p>
    <w:p>
      <w:pPr>
        <w:jc w:val="right"/>
        <w:spacing w:line="336" w:lineRule="auto"/>
      </w:pPr>
      <w:r>
        <w:rPr>
          <w:b/>
        </w:rPr>
        <w:t xml:space="preserve">Spese generali € 0,21647</w:t>
      </w:r>
    </w:p>
    <w:p>
      <w:pPr>
        <w:jc w:val="right"/>
        <w:spacing w:line="336" w:lineRule="auto"/>
      </w:pPr>
      <w:r>
        <w:rPr>
          <w:b/>
        </w:rPr>
        <w:t xml:space="preserve">Utili di impresa € 0,16596</w:t>
      </w:r>
    </w:p>
    <w:p>
      <w:pPr>
        <w:jc w:val="right"/>
        <w:spacing w:line="336" w:lineRule="auto"/>
      </w:pPr>
      <w:r>
        <w:rPr>
          <w:b/>
        </w:rPr>
        <w:t xml:space="preserve">Prezzo a m: € 1,82556</w:t>
      </w:r>
    </w:p>
    <w:p>
      <w:pPr>
        <w:rPr>
          <w:sz w:val="10"/>
          <w:szCs w:val="10"/>
        </w:rPr>
      </w:pPr>
    </w:p>
    <w:p>
      <w:pPr>
        <w:rPr>
          <w:sz w:val="10"/>
          <w:szCs w:val="10"/>
        </w:rPr>
      </w:pPr>
    </w:p>
    <w:p>
      <w:pPr/>
      <w:r>
        <w:rPr>
          <w:b/>
        </w:rPr>
        <w:t xml:space="preserve">Codice regionale: TOS15_PR.P60.004.007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€ 2,14092</w:t>
      </w:r>
    </w:p>
    <w:p>
      <w:pPr>
        <w:jc w:val="right"/>
        <w:spacing w:line="336" w:lineRule="auto"/>
      </w:pPr>
      <w:r>
        <w:rPr>
          <w:b/>
        </w:rPr>
        <w:t xml:space="preserve">Spese generali € 0,32114</w:t>
      </w:r>
    </w:p>
    <w:p>
      <w:pPr>
        <w:jc w:val="right"/>
        <w:spacing w:line="336" w:lineRule="auto"/>
      </w:pPr>
      <w:r>
        <w:rPr>
          <w:b/>
        </w:rPr>
        <w:t xml:space="preserve">Utili di impresa € 0,24621</w:t>
      </w:r>
    </w:p>
    <w:p>
      <w:pPr>
        <w:jc w:val="right"/>
        <w:spacing w:line="336" w:lineRule="auto"/>
      </w:pPr>
      <w:r>
        <w:rPr>
          <w:b/>
        </w:rPr>
        <w:t xml:space="preserve">Prezzo a m: € 2,70826</w:t>
      </w:r>
    </w:p>
    <w:p>
      <w:pPr>
        <w:rPr>
          <w:sz w:val="10"/>
          <w:szCs w:val="10"/>
        </w:rPr>
      </w:pPr>
    </w:p>
    <w:p>
      <w:pPr>
        <w:rPr>
          <w:sz w:val="10"/>
          <w:szCs w:val="10"/>
        </w:rPr>
      </w:pPr>
    </w:p>
    <w:p>
      <w:pPr/>
      <w:r>
        <w:rPr>
          <w:b/>
        </w:rPr>
        <w:t xml:space="preserve">Codice regionale: TOS15_PR.P60.004.008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€ 2,91180</w:t>
      </w:r>
    </w:p>
    <w:p>
      <w:pPr>
        <w:jc w:val="right"/>
        <w:spacing w:line="336" w:lineRule="auto"/>
      </w:pPr>
      <w:r>
        <w:rPr>
          <w:b/>
        </w:rPr>
        <w:t xml:space="preserve">Spese generali € 0,43677</w:t>
      </w:r>
    </w:p>
    <w:p>
      <w:pPr>
        <w:jc w:val="right"/>
        <w:spacing w:line="336" w:lineRule="auto"/>
      </w:pPr>
      <w:r>
        <w:rPr>
          <w:b/>
        </w:rPr>
        <w:t xml:space="preserve">Utili di impresa € 0,33486</w:t>
      </w:r>
    </w:p>
    <w:p>
      <w:pPr>
        <w:jc w:val="right"/>
        <w:spacing w:line="336" w:lineRule="auto"/>
      </w:pPr>
      <w:r>
        <w:rPr>
          <w:b/>
        </w:rPr>
        <w:t xml:space="preserve">Prezzo a m: € 3,68343</w:t>
      </w:r>
    </w:p>
    <w:p>
      <w:pPr>
        <w:rPr>
          <w:sz w:val="10"/>
          <w:szCs w:val="10"/>
        </w:rPr>
      </w:pPr>
    </w:p>
    <w:p>
      <w:pPr>
        <w:rPr>
          <w:sz w:val="10"/>
          <w:szCs w:val="10"/>
        </w:rPr>
      </w:pPr>
    </w:p>
    <w:p>
      <w:pPr/>
      <w:r>
        <w:rPr>
          <w:b/>
        </w:rPr>
        <w:t xml:space="preserve">Codice regionale: TOS15_PR.P60.004.009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€ 4,10625</w:t>
      </w:r>
    </w:p>
    <w:p>
      <w:pPr>
        <w:jc w:val="right"/>
        <w:spacing w:line="336" w:lineRule="auto"/>
      </w:pPr>
      <w:r>
        <w:rPr>
          <w:b/>
        </w:rPr>
        <w:t xml:space="preserve">Spese generali € 0,61594</w:t>
      </w:r>
    </w:p>
    <w:p>
      <w:pPr>
        <w:jc w:val="right"/>
        <w:spacing w:line="336" w:lineRule="auto"/>
      </w:pPr>
      <w:r>
        <w:rPr>
          <w:b/>
        </w:rPr>
        <w:t xml:space="preserve">Utili di impresa € 0,47222</w:t>
      </w:r>
    </w:p>
    <w:p>
      <w:pPr>
        <w:jc w:val="right"/>
        <w:spacing w:line="336" w:lineRule="auto"/>
      </w:pPr>
      <w:r>
        <w:rPr>
          <w:b/>
        </w:rPr>
        <w:t xml:space="preserve">Prezzo a m: € 5,19441</w:t>
      </w:r>
    </w:p>
    <w:p>
      <w:pPr>
        <w:rPr>
          <w:sz w:val="10"/>
          <w:szCs w:val="10"/>
        </w:rPr>
      </w:pPr>
    </w:p>
    <w:p>
      <w:pPr>
        <w:rPr>
          <w:sz w:val="10"/>
          <w:szCs w:val="10"/>
        </w:rPr>
      </w:pPr>
    </w:p>
    <w:p>
      <w:pPr/>
      <w:r>
        <w:rPr>
          <w:b/>
        </w:rPr>
        <w:t xml:space="preserve">Codice regionale: TOS15_PR.P60.004.010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€ 5,67328</w:t>
      </w:r>
    </w:p>
    <w:p>
      <w:pPr>
        <w:jc w:val="right"/>
        <w:spacing w:line="336" w:lineRule="auto"/>
      </w:pPr>
      <w:r>
        <w:rPr>
          <w:b/>
        </w:rPr>
        <w:t xml:space="preserve">Spese generali € 0,85099</w:t>
      </w:r>
    </w:p>
    <w:p>
      <w:pPr>
        <w:jc w:val="right"/>
        <w:spacing w:line="336" w:lineRule="auto"/>
      </w:pPr>
      <w:r>
        <w:rPr>
          <w:b/>
        </w:rPr>
        <w:t xml:space="preserve">Utili di impresa € 0,65243</w:t>
      </w:r>
    </w:p>
    <w:p>
      <w:pPr>
        <w:jc w:val="right"/>
        <w:spacing w:line="336" w:lineRule="auto"/>
      </w:pPr>
      <w:r>
        <w:rPr>
          <w:b/>
        </w:rPr>
        <w:t xml:space="preserve">Prezzo a m: € 7,17670</w:t>
      </w:r>
    </w:p>
    <w:p>
      <w:pPr>
        <w:rPr>
          <w:sz w:val="10"/>
          <w:szCs w:val="10"/>
        </w:rPr>
      </w:pPr>
    </w:p>
    <w:p>
      <w:pPr>
        <w:rPr>
          <w:sz w:val="10"/>
          <w:szCs w:val="10"/>
        </w:rPr>
      </w:pPr>
    </w:p>
    <w:p>
      <w:pPr/>
      <w:r>
        <w:rPr>
          <w:b/>
        </w:rPr>
        <w:t xml:space="preserve">Codice regionale: TOS15_PR.P60.004.011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€ 7,50993</w:t>
      </w:r>
    </w:p>
    <w:p>
      <w:pPr>
        <w:jc w:val="right"/>
        <w:spacing w:line="336" w:lineRule="auto"/>
      </w:pPr>
      <w:r>
        <w:rPr>
          <w:b/>
        </w:rPr>
        <w:t xml:space="preserve">Spese generali € 1,12649</w:t>
      </w:r>
    </w:p>
    <w:p>
      <w:pPr>
        <w:jc w:val="right"/>
        <w:spacing w:line="336" w:lineRule="auto"/>
      </w:pPr>
      <w:r>
        <w:rPr>
          <w:b/>
        </w:rPr>
        <w:t xml:space="preserve">Utili di impresa € 0,86364</w:t>
      </w:r>
    </w:p>
    <w:p>
      <w:pPr>
        <w:jc w:val="right"/>
        <w:spacing w:line="336" w:lineRule="auto"/>
      </w:pPr>
      <w:r>
        <w:rPr>
          <w:b/>
        </w:rPr>
        <w:t xml:space="preserve">Prezzo a m: € 9,50006</w:t>
      </w:r>
    </w:p>
    <w:p>
      <w:pPr>
        <w:rPr>
          <w:sz w:val="10"/>
          <w:szCs w:val="10"/>
        </w:rPr>
      </w:pPr>
    </w:p>
    <w:p>
      <w:pPr>
        <w:rPr>
          <w:sz w:val="10"/>
          <w:szCs w:val="10"/>
        </w:rPr>
      </w:pPr>
    </w:p>
    <w:p>
      <w:pPr/>
      <w:r>
        <w:rPr>
          <w:b/>
        </w:rPr>
        <w:t xml:space="preserve">Codice regionale: TOS15_PR.P60.004.012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€ 9,57457</w:t>
      </w:r>
    </w:p>
    <w:p>
      <w:pPr>
        <w:jc w:val="right"/>
        <w:spacing w:line="336" w:lineRule="auto"/>
      </w:pPr>
      <w:r>
        <w:rPr>
          <w:b/>
        </w:rPr>
        <w:t xml:space="preserve">Spese generali € 1,43619</w:t>
      </w:r>
    </w:p>
    <w:p>
      <w:pPr>
        <w:jc w:val="right"/>
        <w:spacing w:line="336" w:lineRule="auto"/>
      </w:pPr>
      <w:r>
        <w:rPr>
          <w:b/>
        </w:rPr>
        <w:t xml:space="preserve">Utili di impresa € 1,10108</w:t>
      </w:r>
    </w:p>
    <w:p>
      <w:pPr>
        <w:jc w:val="right"/>
        <w:spacing w:line="336" w:lineRule="auto"/>
      </w:pPr>
      <w:r>
        <w:rPr>
          <w:b/>
        </w:rPr>
        <w:t xml:space="preserve">Prezzo a m: € 12,11183</w:t>
      </w:r>
    </w:p>
    <w:p>
      <w:pPr>
        <w:rPr>
          <w:sz w:val="10"/>
          <w:szCs w:val="10"/>
        </w:rPr>
      </w:pPr>
    </w:p>
    <w:p>
      <w:pPr>
        <w:rPr>
          <w:sz w:val="10"/>
          <w:szCs w:val="10"/>
        </w:rPr>
      </w:pPr>
    </w:p>
    <w:p>
      <w:pPr/>
      <w:r>
        <w:rPr>
          <w:b/>
        </w:rPr>
        <w:t xml:space="preserve">Codice regionale: TOS15_PR.P60.004.013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€ 11,80457</w:t>
      </w:r>
    </w:p>
    <w:p>
      <w:pPr>
        <w:jc w:val="right"/>
        <w:spacing w:line="336" w:lineRule="auto"/>
      </w:pPr>
      <w:r>
        <w:rPr>
          <w:b/>
        </w:rPr>
        <w:t xml:space="preserve">Spese generali € 1,77069</w:t>
      </w:r>
    </w:p>
    <w:p>
      <w:pPr>
        <w:jc w:val="right"/>
        <w:spacing w:line="336" w:lineRule="auto"/>
      </w:pPr>
      <w:r>
        <w:rPr>
          <w:b/>
        </w:rPr>
        <w:t xml:space="preserve">Utili di impresa € 1,35753</w:t>
      </w:r>
    </w:p>
    <w:p>
      <w:pPr>
        <w:jc w:val="right"/>
        <w:spacing w:line="336" w:lineRule="auto"/>
      </w:pPr>
      <w:r>
        <w:rPr>
          <w:b/>
        </w:rPr>
        <w:t xml:space="preserve">Prezzo a m: € 14,93278</w:t>
      </w:r>
    </w:p>
    <w:p>
      <w:pPr>
        <w:rPr>
          <w:sz w:val="10"/>
          <w:szCs w:val="10"/>
        </w:rPr>
      </w:pPr>
    </w:p>
    <w:p>
      <w:pPr>
        <w:rPr>
          <w:sz w:val="10"/>
          <w:szCs w:val="10"/>
        </w:rPr>
      </w:pPr>
    </w:p>
    <w:p>
      <w:pPr/>
      <w:r>
        <w:rPr>
          <w:b/>
        </w:rPr>
        <w:t xml:space="preserve">Codice regionale: TOS15_PR.P60.004.014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€ 14,21931</w:t>
      </w:r>
    </w:p>
    <w:p>
      <w:pPr>
        <w:jc w:val="right"/>
        <w:spacing w:line="336" w:lineRule="auto"/>
      </w:pPr>
      <w:r>
        <w:rPr>
          <w:b/>
        </w:rPr>
        <w:t xml:space="preserve">Spese generali € 2,13290</w:t>
      </w:r>
    </w:p>
    <w:p>
      <w:pPr>
        <w:jc w:val="right"/>
        <w:spacing w:line="336" w:lineRule="auto"/>
      </w:pPr>
      <w:r>
        <w:rPr>
          <w:b/>
        </w:rPr>
        <w:t xml:space="preserve">Utili di impresa € 1,63522</w:t>
      </w:r>
    </w:p>
    <w:p>
      <w:pPr>
        <w:jc w:val="right"/>
        <w:spacing w:line="336" w:lineRule="auto"/>
      </w:pPr>
      <w:r>
        <w:rPr>
          <w:b/>
        </w:rPr>
        <w:t xml:space="preserve">Prezzo a m: € 17,98743</w:t>
      </w:r>
    </w:p>
    <w:p>
      <w:pPr>
        <w:rPr>
          <w:sz w:val="10"/>
          <w:szCs w:val="10"/>
        </w:rPr>
      </w:pPr>
    </w:p>
    <w:p>
      <w:pPr>
        <w:rPr>
          <w:sz w:val="10"/>
          <w:szCs w:val="10"/>
        </w:rPr>
      </w:pPr>
    </w:p>
    <w:p>
      <w:pPr/>
      <w:r>
        <w:rPr>
          <w:b/>
        </w:rPr>
        <w:t xml:space="preserve">Codice regionale: TOS15_PR.P60.004.015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€ 18,69049</w:t>
      </w:r>
    </w:p>
    <w:p>
      <w:pPr>
        <w:jc w:val="right"/>
        <w:spacing w:line="336" w:lineRule="auto"/>
      </w:pPr>
      <w:r>
        <w:rPr>
          <w:b/>
        </w:rPr>
        <w:t xml:space="preserve">Spese generali € 2,80357</w:t>
      </w:r>
    </w:p>
    <w:p>
      <w:pPr>
        <w:jc w:val="right"/>
        <w:spacing w:line="336" w:lineRule="auto"/>
      </w:pPr>
      <w:r>
        <w:rPr>
          <w:b/>
        </w:rPr>
        <w:t xml:space="preserve">Utili di impresa € 2,14941</w:t>
      </w:r>
    </w:p>
    <w:p>
      <w:pPr>
        <w:jc w:val="right"/>
        <w:spacing w:line="336" w:lineRule="auto"/>
      </w:pPr>
      <w:r>
        <w:rPr>
          <w:b/>
        </w:rPr>
        <w:t xml:space="preserve">Prezzo a m: € 23,64347</w:t>
      </w:r>
    </w:p>
    <w:p>
      <w:pPr>
        <w:rPr>
          <w:sz w:val="10"/>
          <w:szCs w:val="10"/>
        </w:rPr>
      </w:pPr>
    </w:p>
    <w:p>
      <w:pPr>
        <w:rPr>
          <w:sz w:val="10"/>
          <w:szCs w:val="10"/>
        </w:rPr>
      </w:pPr>
    </w:p>
    <w:p>
      <w:pPr/>
      <w:r>
        <w:rPr>
          <w:b/>
        </w:rPr>
        <w:t xml:space="preserve">Codice regionale: TOS15_PR.P60.004.016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016 - 1 x 300 mmq</w:t>
            </w:r>
          </w:p>
        </w:tc>
      </w:tr>
    </w:tbl>
    <w:p>
      <w:pPr>
        <w:jc w:val="right"/>
      </w:pPr>
    </w:p>
    <w:p>
      <w:pPr>
        <w:jc w:val="right"/>
        <w:spacing w:line="336" w:lineRule="auto"/>
      </w:pPr>
      <w:r>
        <w:rPr>
          <w:b/>
        </w:rPr>
        <w:t xml:space="preserve">Prezzo senza S. G. e Util. a m: € 24,67879</w:t>
      </w:r>
    </w:p>
    <w:p>
      <w:pPr>
        <w:jc w:val="right"/>
        <w:spacing w:line="336" w:lineRule="auto"/>
      </w:pPr>
      <w:r>
        <w:rPr>
          <w:b/>
        </w:rPr>
        <w:t xml:space="preserve">Spese generali € 3,70182</w:t>
      </w:r>
    </w:p>
    <w:p>
      <w:pPr>
        <w:jc w:val="right"/>
        <w:spacing w:line="336" w:lineRule="auto"/>
      </w:pPr>
      <w:r>
        <w:rPr>
          <w:b/>
        </w:rPr>
        <w:t xml:space="preserve">Utili di impresa € 2,83806</w:t>
      </w:r>
    </w:p>
    <w:p>
      <w:pPr>
        <w:jc w:val="right"/>
        <w:spacing w:line="336" w:lineRule="auto"/>
      </w:pPr>
      <w:r>
        <w:rPr>
          <w:b/>
        </w:rPr>
        <w:t xml:space="preserve">Prezzo a m: € 31,21867</w:t>
      </w:r>
    </w:p>
    <w:p>
      <w:pPr>
        <w:rPr>
          <w:sz w:val="10"/>
          <w:szCs w:val="10"/>
        </w:rPr>
      </w:pPr>
    </w:p>
    <w:p>
      <w:pPr>
        <w:rPr>
          <w:sz w:val="10"/>
          <w:szCs w:val="10"/>
        </w:rPr>
      </w:pPr>
    </w:p>
    <w:p>
      <w:pPr/>
      <w:r>
        <w:rPr>
          <w:b/>
        </w:rPr>
        <w:t xml:space="preserve">Codice regionale: TOS15_PR.P60.004.017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017 - 1 x 400 mmq</w:t>
            </w:r>
          </w:p>
        </w:tc>
      </w:tr>
    </w:tbl>
    <w:p>
      <w:pPr>
        <w:jc w:val="right"/>
      </w:pPr>
    </w:p>
    <w:p>
      <w:pPr>
        <w:jc w:val="right"/>
        <w:spacing w:line="336" w:lineRule="auto"/>
      </w:pPr>
      <w:r>
        <w:rPr>
          <w:b/>
        </w:rPr>
        <w:t xml:space="preserve">Prezzo senza S. G. e Util. a m: € 33,91875</w:t>
      </w:r>
    </w:p>
    <w:p>
      <w:pPr>
        <w:jc w:val="right"/>
        <w:spacing w:line="336" w:lineRule="auto"/>
      </w:pPr>
      <w:r>
        <w:rPr>
          <w:b/>
        </w:rPr>
        <w:t xml:space="preserve">Spese generali € 5,08781</w:t>
      </w:r>
    </w:p>
    <w:p>
      <w:pPr>
        <w:jc w:val="right"/>
        <w:spacing w:line="336" w:lineRule="auto"/>
      </w:pPr>
      <w:r>
        <w:rPr>
          <w:b/>
        </w:rPr>
        <w:t xml:space="preserve">Utili di impresa € 3,90066</w:t>
      </w:r>
    </w:p>
    <w:p>
      <w:pPr>
        <w:jc w:val="right"/>
        <w:spacing w:line="336" w:lineRule="auto"/>
      </w:pPr>
      <w:r>
        <w:rPr>
          <w:b/>
        </w:rPr>
        <w:t xml:space="preserve">Prezzo a m: € 42,90722</w:t>
      </w:r>
    </w:p>
    <w:p>
      <w:pPr>
        <w:rPr>
          <w:sz w:val="10"/>
          <w:szCs w:val="10"/>
        </w:rPr>
      </w:pPr>
    </w:p>
    <w:p>
      <w:pPr>
        <w:rPr>
          <w:sz w:val="10"/>
          <w:szCs w:val="10"/>
        </w:rPr>
      </w:pPr>
    </w:p>
    <w:p>
      <w:pPr/>
      <w:r>
        <w:rPr>
          <w:b/>
        </w:rPr>
        <w:t xml:space="preserve">Codice regionale: TOS15_PR.P60.004.018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018 - 2 x 1,5 mmq</w:t>
            </w:r>
          </w:p>
        </w:tc>
      </w:tr>
    </w:tbl>
    <w:p>
      <w:pPr>
        <w:jc w:val="right"/>
      </w:pPr>
    </w:p>
    <w:p>
      <w:pPr>
        <w:jc w:val="right"/>
        <w:spacing w:line="336" w:lineRule="auto"/>
      </w:pPr>
      <w:r>
        <w:rPr>
          <w:b/>
        </w:rPr>
        <w:t xml:space="preserve">Prezzo senza S. G. e Util. a m: € 0,49281</w:t>
      </w:r>
    </w:p>
    <w:p>
      <w:pPr>
        <w:jc w:val="right"/>
        <w:spacing w:line="336" w:lineRule="auto"/>
      </w:pPr>
      <w:r>
        <w:rPr>
          <w:b/>
        </w:rPr>
        <w:t xml:space="preserve">Spese generali € 0,07392</w:t>
      </w:r>
    </w:p>
    <w:p>
      <w:pPr>
        <w:jc w:val="right"/>
        <w:spacing w:line="336" w:lineRule="auto"/>
      </w:pPr>
      <w:r>
        <w:rPr>
          <w:b/>
        </w:rPr>
        <w:t xml:space="preserve">Utili di impresa € 0,05667</w:t>
      </w:r>
    </w:p>
    <w:p>
      <w:pPr>
        <w:jc w:val="right"/>
        <w:spacing w:line="336" w:lineRule="auto"/>
      </w:pPr>
      <w:r>
        <w:rPr>
          <w:b/>
        </w:rPr>
        <w:t xml:space="preserve">Prezzo a m: € 0,62340</w:t>
      </w:r>
    </w:p>
    <w:p>
      <w:pPr>
        <w:rPr>
          <w:sz w:val="10"/>
          <w:szCs w:val="10"/>
        </w:rPr>
      </w:pPr>
    </w:p>
    <w:p>
      <w:pPr>
        <w:rPr>
          <w:sz w:val="10"/>
          <w:szCs w:val="10"/>
        </w:rPr>
      </w:pPr>
    </w:p>
    <w:p>
      <w:pPr/>
      <w:r>
        <w:rPr>
          <w:b/>
        </w:rPr>
        <w:t xml:space="preserve">Codice regionale: TOS15_PR.P60.004.019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€ 0,70692</w:t>
      </w:r>
    </w:p>
    <w:p>
      <w:pPr>
        <w:jc w:val="right"/>
        <w:spacing w:line="336" w:lineRule="auto"/>
      </w:pPr>
      <w:r>
        <w:rPr>
          <w:b/>
        </w:rPr>
        <w:t xml:space="preserve">Spese generali € 0,10604</w:t>
      </w:r>
    </w:p>
    <w:p>
      <w:pPr>
        <w:jc w:val="right"/>
        <w:spacing w:line="336" w:lineRule="auto"/>
      </w:pPr>
      <w:r>
        <w:rPr>
          <w:b/>
        </w:rPr>
        <w:t xml:space="preserve">Utili di impresa € 0,08130</w:t>
      </w:r>
    </w:p>
    <w:p>
      <w:pPr>
        <w:jc w:val="right"/>
        <w:spacing w:line="336" w:lineRule="auto"/>
      </w:pPr>
      <w:r>
        <w:rPr>
          <w:b/>
        </w:rPr>
        <w:t xml:space="preserve">Prezzo a m: € 0,89425</w:t>
      </w:r>
    </w:p>
    <w:p>
      <w:pPr>
        <w:rPr>
          <w:sz w:val="10"/>
          <w:szCs w:val="10"/>
        </w:rPr>
      </w:pPr>
    </w:p>
    <w:p>
      <w:pPr>
        <w:rPr>
          <w:sz w:val="10"/>
          <w:szCs w:val="10"/>
        </w:rPr>
      </w:pPr>
    </w:p>
    <w:p>
      <w:pPr/>
      <w:r>
        <w:rPr>
          <w:b/>
        </w:rPr>
        <w:t xml:space="preserve">Codice regionale: TOS15_PR.P60.004.020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020 - 2 x 4 mmq</w:t>
            </w:r>
          </w:p>
        </w:tc>
      </w:tr>
    </w:tbl>
    <w:p>
      <w:pPr>
        <w:jc w:val="right"/>
      </w:pPr>
    </w:p>
    <w:p>
      <w:pPr>
        <w:jc w:val="right"/>
        <w:spacing w:line="336" w:lineRule="auto"/>
      </w:pPr>
      <w:r>
        <w:rPr>
          <w:b/>
        </w:rPr>
        <w:t xml:space="preserve">Prezzo senza S. G. e Util. a m: € 0,99084</w:t>
      </w:r>
    </w:p>
    <w:p>
      <w:pPr>
        <w:jc w:val="right"/>
        <w:spacing w:line="336" w:lineRule="auto"/>
      </w:pPr>
      <w:r>
        <w:rPr>
          <w:b/>
        </w:rPr>
        <w:t xml:space="preserve">Spese generali € 0,14863</w:t>
      </w:r>
    </w:p>
    <w:p>
      <w:pPr>
        <w:jc w:val="right"/>
        <w:spacing w:line="336" w:lineRule="auto"/>
      </w:pPr>
      <w:r>
        <w:rPr>
          <w:b/>
        </w:rPr>
        <w:t xml:space="preserve">Utili di impresa € 0,11395</w:t>
      </w:r>
    </w:p>
    <w:p>
      <w:pPr>
        <w:jc w:val="right"/>
        <w:spacing w:line="336" w:lineRule="auto"/>
      </w:pPr>
      <w:r>
        <w:rPr>
          <w:b/>
        </w:rPr>
        <w:t xml:space="preserve">Prezzo a m: € 1,25341</w:t>
      </w:r>
    </w:p>
    <w:p>
      <w:pPr>
        <w:rPr>
          <w:sz w:val="10"/>
          <w:szCs w:val="10"/>
        </w:rPr>
      </w:pPr>
    </w:p>
    <w:p>
      <w:pPr>
        <w:rPr>
          <w:sz w:val="10"/>
          <w:szCs w:val="10"/>
        </w:rPr>
      </w:pPr>
    </w:p>
    <w:p>
      <w:pPr/>
      <w:r>
        <w:rPr>
          <w:b/>
        </w:rPr>
        <w:t xml:space="preserve">Codice regionale: TOS15_PR.P60.004.021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021 - 2 x 6 mmq</w:t>
            </w:r>
          </w:p>
        </w:tc>
      </w:tr>
    </w:tbl>
    <w:p>
      <w:pPr>
        <w:jc w:val="right"/>
      </w:pPr>
    </w:p>
    <w:p>
      <w:pPr>
        <w:jc w:val="right"/>
        <w:spacing w:line="336" w:lineRule="auto"/>
      </w:pPr>
      <w:r>
        <w:rPr>
          <w:b/>
        </w:rPr>
        <w:t xml:space="preserve">Prezzo senza S. G. e Util. a m: € 1,31563</w:t>
      </w:r>
    </w:p>
    <w:p>
      <w:pPr>
        <w:jc w:val="right"/>
        <w:spacing w:line="336" w:lineRule="auto"/>
      </w:pPr>
      <w:r>
        <w:rPr>
          <w:b/>
        </w:rPr>
        <w:t xml:space="preserve">Spese generali € 0,19734</w:t>
      </w:r>
    </w:p>
    <w:p>
      <w:pPr>
        <w:jc w:val="right"/>
        <w:spacing w:line="336" w:lineRule="auto"/>
      </w:pPr>
      <w:r>
        <w:rPr>
          <w:b/>
        </w:rPr>
        <w:t xml:space="preserve">Utili di impresa € 0,15130</w:t>
      </w:r>
    </w:p>
    <w:p>
      <w:pPr>
        <w:jc w:val="right"/>
        <w:spacing w:line="336" w:lineRule="auto"/>
      </w:pPr>
      <w:r>
        <w:rPr>
          <w:b/>
        </w:rPr>
        <w:t xml:space="preserve">Prezzo a m: € 1,66427</w:t>
      </w:r>
    </w:p>
    <w:p>
      <w:pPr>
        <w:rPr>
          <w:sz w:val="10"/>
          <w:szCs w:val="10"/>
        </w:rPr>
      </w:pPr>
    </w:p>
    <w:p>
      <w:pPr>
        <w:rPr>
          <w:sz w:val="10"/>
          <w:szCs w:val="10"/>
        </w:rPr>
      </w:pPr>
    </w:p>
    <w:p>
      <w:pPr/>
      <w:r>
        <w:rPr>
          <w:b/>
        </w:rPr>
        <w:t xml:space="preserve">Codice regionale: TOS15_PR.P60.004.022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022 - 2 x 10 mmq</w:t>
            </w:r>
          </w:p>
        </w:tc>
      </w:tr>
    </w:tbl>
    <w:p>
      <w:pPr>
        <w:jc w:val="right"/>
      </w:pPr>
    </w:p>
    <w:p>
      <w:pPr>
        <w:jc w:val="right"/>
        <w:spacing w:line="336" w:lineRule="auto"/>
      </w:pPr>
      <w:r>
        <w:rPr>
          <w:b/>
        </w:rPr>
        <w:t xml:space="preserve">Prezzo senza S. G. e Util. a m: € 2,21681</w:t>
      </w:r>
    </w:p>
    <w:p>
      <w:pPr>
        <w:jc w:val="right"/>
        <w:spacing w:line="336" w:lineRule="auto"/>
      </w:pPr>
      <w:r>
        <w:rPr>
          <w:b/>
        </w:rPr>
        <w:t xml:space="preserve">Spese generali € 0,33252</w:t>
      </w:r>
    </w:p>
    <w:p>
      <w:pPr>
        <w:jc w:val="right"/>
        <w:spacing w:line="336" w:lineRule="auto"/>
      </w:pPr>
      <w:r>
        <w:rPr>
          <w:b/>
        </w:rPr>
        <w:t xml:space="preserve">Utili di impresa € 0,25493</w:t>
      </w:r>
    </w:p>
    <w:p>
      <w:pPr>
        <w:jc w:val="right"/>
        <w:spacing w:line="336" w:lineRule="auto"/>
      </w:pPr>
      <w:r>
        <w:rPr>
          <w:b/>
        </w:rPr>
        <w:t xml:space="preserve">Prezzo a m: € 2,80426</w:t>
      </w:r>
    </w:p>
    <w:p>
      <w:pPr>
        <w:rPr>
          <w:sz w:val="10"/>
          <w:szCs w:val="10"/>
        </w:rPr>
      </w:pPr>
    </w:p>
    <w:p>
      <w:pPr>
        <w:rPr>
          <w:sz w:val="10"/>
          <w:szCs w:val="10"/>
        </w:rPr>
      </w:pPr>
    </w:p>
    <w:p>
      <w:pPr/>
      <w:r>
        <w:rPr>
          <w:b/>
        </w:rPr>
        <w:t xml:space="preserve">Codice regionale: TOS15_PR.P60.004.023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023 - 2 x 16 mmq</w:t>
            </w:r>
          </w:p>
        </w:tc>
      </w:tr>
    </w:tbl>
    <w:p>
      <w:pPr>
        <w:jc w:val="right"/>
      </w:pPr>
    </w:p>
    <w:p>
      <w:pPr>
        <w:jc w:val="right"/>
        <w:spacing w:line="336" w:lineRule="auto"/>
      </w:pPr>
      <w:r>
        <w:rPr>
          <w:b/>
        </w:rPr>
        <w:t xml:space="preserve">Prezzo senza S. G. e Util. a m: € 3,31740</w:t>
      </w:r>
    </w:p>
    <w:p>
      <w:pPr>
        <w:jc w:val="right"/>
        <w:spacing w:line="336" w:lineRule="auto"/>
      </w:pPr>
      <w:r>
        <w:rPr>
          <w:b/>
        </w:rPr>
        <w:t xml:space="preserve">Spese generali € 0,49761</w:t>
      </w:r>
    </w:p>
    <w:p>
      <w:pPr>
        <w:jc w:val="right"/>
        <w:spacing w:line="336" w:lineRule="auto"/>
      </w:pPr>
      <w:r>
        <w:rPr>
          <w:b/>
        </w:rPr>
        <w:t xml:space="preserve">Utili di impresa € 0,38150</w:t>
      </w:r>
    </w:p>
    <w:p>
      <w:pPr>
        <w:jc w:val="right"/>
        <w:spacing w:line="336" w:lineRule="auto"/>
      </w:pPr>
      <w:r>
        <w:rPr>
          <w:b/>
        </w:rPr>
        <w:t xml:space="preserve">Prezzo a m: € 4,19651</w:t>
      </w:r>
    </w:p>
    <w:p>
      <w:pPr>
        <w:rPr>
          <w:sz w:val="10"/>
          <w:szCs w:val="10"/>
        </w:rPr>
      </w:pPr>
    </w:p>
    <w:p>
      <w:pPr>
        <w:rPr>
          <w:sz w:val="10"/>
          <w:szCs w:val="10"/>
        </w:rPr>
      </w:pPr>
    </w:p>
    <w:p>
      <w:pPr/>
      <w:r>
        <w:rPr>
          <w:b/>
        </w:rPr>
        <w:t xml:space="preserve">Codice regionale: TOS15_PR.P60.004.024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024 - 2 x 25 mmq</w:t>
            </w:r>
          </w:p>
        </w:tc>
      </w:tr>
    </w:tbl>
    <w:p>
      <w:pPr>
        <w:jc w:val="right"/>
      </w:pPr>
    </w:p>
    <w:p>
      <w:pPr>
        <w:jc w:val="right"/>
        <w:spacing w:line="336" w:lineRule="auto"/>
      </w:pPr>
      <w:r>
        <w:rPr>
          <w:b/>
        </w:rPr>
        <w:t xml:space="preserve">Prezzo senza S. G. e Util. a m: € 5,03698</w:t>
      </w:r>
    </w:p>
    <w:p>
      <w:pPr>
        <w:jc w:val="right"/>
        <w:spacing w:line="336" w:lineRule="auto"/>
      </w:pPr>
      <w:r>
        <w:rPr>
          <w:b/>
        </w:rPr>
        <w:t xml:space="preserve">Spese generali € 0,75555</w:t>
      </w:r>
    </w:p>
    <w:p>
      <w:pPr>
        <w:jc w:val="right"/>
        <w:spacing w:line="336" w:lineRule="auto"/>
      </w:pPr>
      <w:r>
        <w:rPr>
          <w:b/>
        </w:rPr>
        <w:t xml:space="preserve">Utili di impresa € 0,57925</w:t>
      </w:r>
    </w:p>
    <w:p>
      <w:pPr>
        <w:jc w:val="right"/>
        <w:spacing w:line="336" w:lineRule="auto"/>
      </w:pPr>
      <w:r>
        <w:rPr>
          <w:b/>
        </w:rPr>
        <w:t xml:space="preserve">Prezzo a m: € 6,37178</w:t>
      </w:r>
    </w:p>
    <w:p>
      <w:pPr>
        <w:rPr>
          <w:sz w:val="10"/>
          <w:szCs w:val="10"/>
        </w:rPr>
      </w:pPr>
    </w:p>
    <w:p>
      <w:pPr>
        <w:rPr>
          <w:sz w:val="10"/>
          <w:szCs w:val="10"/>
        </w:rPr>
      </w:pPr>
    </w:p>
    <w:p>
      <w:pPr/>
      <w:r>
        <w:rPr>
          <w:b/>
        </w:rPr>
        <w:t xml:space="preserve">Codice regionale: TOS15_PR.P60.004.025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025 - 2 x 35 mmq</w:t>
            </w:r>
          </w:p>
        </w:tc>
      </w:tr>
    </w:tbl>
    <w:p>
      <w:pPr>
        <w:jc w:val="right"/>
      </w:pPr>
    </w:p>
    <w:p>
      <w:pPr>
        <w:jc w:val="right"/>
        <w:spacing w:line="336" w:lineRule="auto"/>
      </w:pPr>
      <w:r>
        <w:rPr>
          <w:b/>
        </w:rPr>
        <w:t xml:space="preserve">Prezzo senza S. G. e Util. a m: € 6,90815</w:t>
      </w:r>
    </w:p>
    <w:p>
      <w:pPr>
        <w:jc w:val="right"/>
        <w:spacing w:line="336" w:lineRule="auto"/>
      </w:pPr>
      <w:r>
        <w:rPr>
          <w:b/>
        </w:rPr>
        <w:t xml:space="preserve">Spese generali € 1,03622</w:t>
      </w:r>
    </w:p>
    <w:p>
      <w:pPr>
        <w:jc w:val="right"/>
        <w:spacing w:line="336" w:lineRule="auto"/>
      </w:pPr>
      <w:r>
        <w:rPr>
          <w:b/>
        </w:rPr>
        <w:t xml:space="preserve">Utili di impresa € 0,79444</w:t>
      </w:r>
    </w:p>
    <w:p>
      <w:pPr>
        <w:jc w:val="right"/>
        <w:spacing w:line="336" w:lineRule="auto"/>
      </w:pPr>
      <w:r>
        <w:rPr>
          <w:b/>
        </w:rPr>
        <w:t xml:space="preserve">Prezzo a m: € 8,73881</w:t>
      </w:r>
    </w:p>
    <w:p>
      <w:pPr>
        <w:rPr>
          <w:sz w:val="10"/>
          <w:szCs w:val="10"/>
        </w:rPr>
      </w:pPr>
    </w:p>
    <w:p>
      <w:pPr>
        <w:rPr>
          <w:sz w:val="10"/>
          <w:szCs w:val="10"/>
        </w:rPr>
      </w:pPr>
    </w:p>
    <w:p>
      <w:pPr/>
      <w:r>
        <w:rPr>
          <w:b/>
        </w:rPr>
        <w:t xml:space="preserve">Codice regionale: TOS15_PR.P60.004.026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026 - 2 x 50 mmq</w:t>
            </w:r>
          </w:p>
        </w:tc>
      </w:tr>
    </w:tbl>
    <w:p>
      <w:pPr>
        <w:jc w:val="right"/>
      </w:pPr>
    </w:p>
    <w:p>
      <w:pPr>
        <w:jc w:val="right"/>
        <w:spacing w:line="336" w:lineRule="auto"/>
      </w:pPr>
      <w:r>
        <w:rPr>
          <w:b/>
        </w:rPr>
        <w:t xml:space="preserve">Prezzo senza S. G. e Util. a m: € 9,92506</w:t>
      </w:r>
    </w:p>
    <w:p>
      <w:pPr>
        <w:jc w:val="right"/>
        <w:spacing w:line="336" w:lineRule="auto"/>
      </w:pPr>
      <w:r>
        <w:rPr>
          <w:b/>
        </w:rPr>
        <w:t xml:space="preserve">Spese generali € 1,48876</w:t>
      </w:r>
    </w:p>
    <w:p>
      <w:pPr>
        <w:jc w:val="right"/>
        <w:spacing w:line="336" w:lineRule="auto"/>
      </w:pPr>
      <w:r>
        <w:rPr>
          <w:b/>
        </w:rPr>
        <w:t xml:space="preserve">Utili di impresa € 1,14138</w:t>
      </w:r>
    </w:p>
    <w:p>
      <w:pPr>
        <w:jc w:val="right"/>
        <w:spacing w:line="336" w:lineRule="auto"/>
      </w:pPr>
      <w:r>
        <w:rPr>
          <w:b/>
        </w:rPr>
        <w:t xml:space="preserve">Prezzo a m: € 12,55520</w:t>
      </w:r>
    </w:p>
    <w:p>
      <w:pPr>
        <w:rPr>
          <w:sz w:val="10"/>
          <w:szCs w:val="10"/>
        </w:rPr>
      </w:pPr>
    </w:p>
    <w:p>
      <w:pPr>
        <w:rPr>
          <w:sz w:val="10"/>
          <w:szCs w:val="10"/>
        </w:rPr>
      </w:pPr>
    </w:p>
    <w:p>
      <w:pPr/>
      <w:r>
        <w:rPr>
          <w:b/>
        </w:rPr>
        <w:t xml:space="preserve">Codice regionale: TOS15_PR.P60.004.027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027 - 3 x 1,5 mmq</w:t>
            </w:r>
          </w:p>
        </w:tc>
      </w:tr>
    </w:tbl>
    <w:p>
      <w:pPr>
        <w:jc w:val="right"/>
      </w:pPr>
    </w:p>
    <w:p>
      <w:pPr>
        <w:jc w:val="right"/>
        <w:spacing w:line="336" w:lineRule="auto"/>
      </w:pPr>
      <w:r>
        <w:rPr>
          <w:b/>
        </w:rPr>
        <w:t xml:space="preserve">Prezzo senza S. G. e Util. a m: € 0,48200</w:t>
      </w:r>
    </w:p>
    <w:p>
      <w:pPr>
        <w:jc w:val="right"/>
        <w:spacing w:line="336" w:lineRule="auto"/>
      </w:pPr>
      <w:r>
        <w:rPr>
          <w:b/>
        </w:rPr>
        <w:t xml:space="preserve">Spese generali € 0,07230</w:t>
      </w:r>
    </w:p>
    <w:p>
      <w:pPr>
        <w:jc w:val="right"/>
        <w:spacing w:line="336" w:lineRule="auto"/>
      </w:pPr>
      <w:r>
        <w:rPr>
          <w:b/>
        </w:rPr>
        <w:t xml:space="preserve">Utili di impresa € 0,05543</w:t>
      </w:r>
    </w:p>
    <w:p>
      <w:pPr>
        <w:jc w:val="right"/>
        <w:spacing w:line="336" w:lineRule="auto"/>
      </w:pPr>
      <w:r>
        <w:rPr>
          <w:b/>
        </w:rPr>
        <w:t xml:space="preserve">Prezzo a m: € 0,60973</w:t>
      </w:r>
    </w:p>
    <w:p>
      <w:pPr>
        <w:rPr>
          <w:sz w:val="10"/>
          <w:szCs w:val="10"/>
        </w:rPr>
      </w:pPr>
    </w:p>
    <w:p>
      <w:pPr>
        <w:rPr>
          <w:sz w:val="10"/>
          <w:szCs w:val="10"/>
        </w:rPr>
      </w:pPr>
    </w:p>
    <w:p>
      <w:pPr/>
      <w:r>
        <w:rPr>
          <w:b/>
        </w:rPr>
        <w:t xml:space="preserve">Codice regionale: TOS15_PR.P60.004.028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m: € 0,87159</w:t>
      </w:r>
    </w:p>
    <w:p>
      <w:pPr>
        <w:rPr>
          <w:sz w:val="10"/>
          <w:szCs w:val="10"/>
        </w:rPr>
      </w:pPr>
    </w:p>
    <w:p>
      <w:pPr>
        <w:rPr>
          <w:sz w:val="10"/>
          <w:szCs w:val="10"/>
        </w:rPr>
      </w:pPr>
    </w:p>
    <w:p>
      <w:pPr/>
      <w:r>
        <w:rPr>
          <w:b/>
        </w:rPr>
        <w:t xml:space="preserve">Codice regionale: TOS15_PR.P60.004.029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029 - 3 x 4 mmq</w:t>
            </w:r>
          </w:p>
        </w:tc>
      </w:tr>
    </w:tbl>
    <w:p>
      <w:pPr>
        <w:jc w:val="right"/>
      </w:pPr>
    </w:p>
    <w:p>
      <w:pPr>
        <w:jc w:val="right"/>
        <w:spacing w:line="336" w:lineRule="auto"/>
      </w:pPr>
      <w:r>
        <w:rPr>
          <w:b/>
        </w:rPr>
        <w:t xml:space="preserve">Prezzo senza S. G. e Util. a m: € 1,27454</w:t>
      </w:r>
    </w:p>
    <w:p>
      <w:pPr>
        <w:jc w:val="right"/>
        <w:spacing w:line="336" w:lineRule="auto"/>
      </w:pPr>
      <w:r>
        <w:rPr>
          <w:b/>
        </w:rPr>
        <w:t xml:space="preserve">Spese generali € 0,19118</w:t>
      </w:r>
    </w:p>
    <w:p>
      <w:pPr>
        <w:jc w:val="right"/>
        <w:spacing w:line="336" w:lineRule="auto"/>
      </w:pPr>
      <w:r>
        <w:rPr>
          <w:b/>
        </w:rPr>
        <w:t xml:space="preserve">Utili di impresa € 0,14657</w:t>
      </w:r>
    </w:p>
    <w:p>
      <w:pPr>
        <w:jc w:val="right"/>
        <w:spacing w:line="336" w:lineRule="auto"/>
      </w:pPr>
      <w:r>
        <w:rPr>
          <w:b/>
        </w:rPr>
        <w:t xml:space="preserve">Prezzo a m: € 1,61229</w:t>
      </w:r>
    </w:p>
    <w:p>
      <w:pPr>
        <w:rPr>
          <w:sz w:val="10"/>
          <w:szCs w:val="10"/>
        </w:rPr>
      </w:pPr>
    </w:p>
    <w:p>
      <w:pPr>
        <w:rPr>
          <w:sz w:val="10"/>
          <w:szCs w:val="10"/>
        </w:rPr>
      </w:pPr>
    </w:p>
    <w:p>
      <w:pPr/>
      <w:r>
        <w:rPr>
          <w:b/>
        </w:rPr>
        <w:t xml:space="preserve">Codice regionale: TOS15_PR.P60.004.030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030 - 3 x 6 mmq</w:t>
            </w:r>
          </w:p>
        </w:tc>
      </w:tr>
    </w:tbl>
    <w:p>
      <w:pPr>
        <w:jc w:val="right"/>
      </w:pPr>
    </w:p>
    <w:p>
      <w:pPr>
        <w:jc w:val="right"/>
        <w:spacing w:line="336" w:lineRule="auto"/>
      </w:pPr>
      <w:r>
        <w:rPr>
          <w:b/>
        </w:rPr>
        <w:t xml:space="preserve">Prezzo senza S. G. e Util. a m: € 1,78609</w:t>
      </w:r>
    </w:p>
    <w:p>
      <w:pPr>
        <w:jc w:val="right"/>
        <w:spacing w:line="336" w:lineRule="auto"/>
      </w:pPr>
      <w:r>
        <w:rPr>
          <w:b/>
        </w:rPr>
        <w:t xml:space="preserve">Spese generali € 0,26791</w:t>
      </w:r>
    </w:p>
    <w:p>
      <w:pPr>
        <w:jc w:val="right"/>
        <w:spacing w:line="336" w:lineRule="auto"/>
      </w:pPr>
      <w:r>
        <w:rPr>
          <w:b/>
        </w:rPr>
        <w:t xml:space="preserve">Utili di impresa € 0,20540</w:t>
      </w:r>
    </w:p>
    <w:p>
      <w:pPr>
        <w:jc w:val="right"/>
        <w:spacing w:line="336" w:lineRule="auto"/>
      </w:pPr>
      <w:r>
        <w:rPr>
          <w:b/>
        </w:rPr>
        <w:t xml:space="preserve">Prezzo a m: € 2,25940</w:t>
      </w:r>
    </w:p>
    <w:p>
      <w:pPr>
        <w:rPr>
          <w:sz w:val="10"/>
          <w:szCs w:val="10"/>
        </w:rPr>
      </w:pPr>
    </w:p>
    <w:p>
      <w:pPr>
        <w:rPr>
          <w:sz w:val="10"/>
          <w:szCs w:val="10"/>
        </w:rPr>
      </w:pPr>
    </w:p>
    <w:p>
      <w:pPr/>
      <w:r>
        <w:rPr>
          <w:b/>
        </w:rPr>
        <w:t xml:space="preserve">Codice regionale: TOS15_PR.P60.004.031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031 - 3 x 10 mmq</w:t>
            </w:r>
          </w:p>
        </w:tc>
      </w:tr>
    </w:tbl>
    <w:p>
      <w:pPr>
        <w:jc w:val="right"/>
      </w:pPr>
    </w:p>
    <w:p>
      <w:pPr>
        <w:jc w:val="right"/>
        <w:spacing w:line="336" w:lineRule="auto"/>
      </w:pPr>
      <w:r>
        <w:rPr>
          <w:b/>
        </w:rPr>
        <w:t xml:space="preserve">Prezzo senza S. G. e Util. a m: € 3,16675</w:t>
      </w:r>
    </w:p>
    <w:p>
      <w:pPr>
        <w:jc w:val="right"/>
        <w:spacing w:line="336" w:lineRule="auto"/>
      </w:pPr>
      <w:r>
        <w:rPr>
          <w:b/>
        </w:rPr>
        <w:t xml:space="preserve">Spese generali € 0,47501</w:t>
      </w:r>
    </w:p>
    <w:p>
      <w:pPr>
        <w:jc w:val="right"/>
        <w:spacing w:line="336" w:lineRule="auto"/>
      </w:pPr>
      <w:r>
        <w:rPr>
          <w:b/>
        </w:rPr>
        <w:t xml:space="preserve">Utili di impresa € 0,36418</w:t>
      </w:r>
    </w:p>
    <w:p>
      <w:pPr>
        <w:jc w:val="right"/>
        <w:spacing w:line="336" w:lineRule="auto"/>
      </w:pPr>
      <w:r>
        <w:rPr>
          <w:b/>
        </w:rPr>
        <w:t xml:space="preserve">Prezzo a m: € 4,00594</w:t>
      </w:r>
    </w:p>
    <w:p>
      <w:pPr>
        <w:rPr>
          <w:sz w:val="10"/>
          <w:szCs w:val="10"/>
        </w:rPr>
      </w:pPr>
    </w:p>
    <w:p>
      <w:pPr>
        <w:rPr>
          <w:sz w:val="10"/>
          <w:szCs w:val="10"/>
        </w:rPr>
      </w:pPr>
    </w:p>
    <w:p>
      <w:pPr/>
      <w:r>
        <w:rPr>
          <w:b/>
        </w:rPr>
        <w:t xml:space="preserve">Codice regionale: TOS15_PR.P60.004.032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032 - 3 x 16 mmq</w:t>
            </w:r>
          </w:p>
        </w:tc>
      </w:tr>
    </w:tbl>
    <w:p>
      <w:pPr>
        <w:jc w:val="right"/>
      </w:pPr>
    </w:p>
    <w:p>
      <w:pPr>
        <w:jc w:val="right"/>
        <w:spacing w:line="336" w:lineRule="auto"/>
      </w:pPr>
      <w:r>
        <w:rPr>
          <w:b/>
        </w:rPr>
        <w:t xml:space="preserve">Prezzo senza S. G. e Util. a m: € 4,70634</w:t>
      </w:r>
    </w:p>
    <w:p>
      <w:pPr>
        <w:jc w:val="right"/>
        <w:spacing w:line="336" w:lineRule="auto"/>
      </w:pPr>
      <w:r>
        <w:rPr>
          <w:b/>
        </w:rPr>
        <w:t xml:space="preserve">Spese generali € 0,70595</w:t>
      </w:r>
    </w:p>
    <w:p>
      <w:pPr>
        <w:jc w:val="right"/>
        <w:spacing w:line="336" w:lineRule="auto"/>
      </w:pPr>
      <w:r>
        <w:rPr>
          <w:b/>
        </w:rPr>
        <w:t xml:space="preserve">Utili di impresa € 0,54123</w:t>
      </w:r>
    </w:p>
    <w:p>
      <w:pPr>
        <w:jc w:val="right"/>
        <w:spacing w:line="336" w:lineRule="auto"/>
      </w:pPr>
      <w:r>
        <w:rPr>
          <w:b/>
        </w:rPr>
        <w:t xml:space="preserve">Prezzo a m: € 5,95352</w:t>
      </w:r>
    </w:p>
    <w:p>
      <w:pPr>
        <w:rPr>
          <w:sz w:val="10"/>
          <w:szCs w:val="10"/>
        </w:rPr>
      </w:pPr>
    </w:p>
    <w:p>
      <w:pPr>
        <w:rPr>
          <w:sz w:val="10"/>
          <w:szCs w:val="10"/>
        </w:rPr>
      </w:pPr>
    </w:p>
    <w:p>
      <w:pPr/>
      <w:r>
        <w:rPr>
          <w:b/>
        </w:rPr>
        <w:t xml:space="preserve">Codice regionale: TOS15_PR.P60.004.033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033 - 3 x 25 mmq</w:t>
            </w:r>
          </w:p>
        </w:tc>
      </w:tr>
    </w:tbl>
    <w:p>
      <w:pPr>
        <w:jc w:val="right"/>
      </w:pPr>
    </w:p>
    <w:p>
      <w:pPr>
        <w:jc w:val="right"/>
        <w:spacing w:line="336" w:lineRule="auto"/>
      </w:pPr>
      <w:r>
        <w:rPr>
          <w:b/>
        </w:rPr>
        <w:t xml:space="preserve">Prezzo senza S. G. e Util. a m: € 7,16792</w:t>
      </w:r>
    </w:p>
    <w:p>
      <w:pPr>
        <w:jc w:val="right"/>
        <w:spacing w:line="336" w:lineRule="auto"/>
      </w:pPr>
      <w:r>
        <w:rPr>
          <w:b/>
        </w:rPr>
        <w:t xml:space="preserve">Spese generali € 1,07519</w:t>
      </w:r>
    </w:p>
    <w:p>
      <w:pPr>
        <w:jc w:val="right"/>
        <w:spacing w:line="336" w:lineRule="auto"/>
      </w:pPr>
      <w:r>
        <w:rPr>
          <w:b/>
        </w:rPr>
        <w:t xml:space="preserve">Utili di impresa € 0,82431</w:t>
      </w:r>
    </w:p>
    <w:p>
      <w:pPr>
        <w:jc w:val="right"/>
        <w:spacing w:line="336" w:lineRule="auto"/>
      </w:pPr>
      <w:r>
        <w:rPr>
          <w:b/>
        </w:rPr>
        <w:t xml:space="preserve">Prezzo a m: € 9,06742</w:t>
      </w:r>
    </w:p>
    <w:p>
      <w:pPr>
        <w:rPr>
          <w:sz w:val="10"/>
          <w:szCs w:val="10"/>
        </w:rPr>
      </w:pPr>
    </w:p>
    <w:p>
      <w:pPr>
        <w:rPr>
          <w:sz w:val="10"/>
          <w:szCs w:val="10"/>
        </w:rPr>
      </w:pPr>
    </w:p>
    <w:p>
      <w:pPr/>
      <w:r>
        <w:rPr>
          <w:b/>
        </w:rPr>
        <w:t xml:space="preserve">Codice regionale: TOS15_PR.P60.004.034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034 - 3 x 35 mmq</w:t>
            </w:r>
          </w:p>
        </w:tc>
      </w:tr>
    </w:tbl>
    <w:p>
      <w:pPr>
        <w:jc w:val="right"/>
      </w:pPr>
    </w:p>
    <w:p>
      <w:pPr>
        <w:jc w:val="right"/>
        <w:spacing w:line="336" w:lineRule="auto"/>
      </w:pPr>
      <w:r>
        <w:rPr>
          <w:b/>
        </w:rPr>
        <w:t xml:space="preserve">Prezzo senza S. G. e Util. a m: € 9,82435</w:t>
      </w:r>
    </w:p>
    <w:p>
      <w:pPr>
        <w:jc w:val="right"/>
        <w:spacing w:line="336" w:lineRule="auto"/>
      </w:pPr>
      <w:r>
        <w:rPr>
          <w:b/>
        </w:rPr>
        <w:t xml:space="preserve">Spese generali € 1,47365</w:t>
      </w:r>
    </w:p>
    <w:p>
      <w:pPr>
        <w:jc w:val="right"/>
        <w:spacing w:line="336" w:lineRule="auto"/>
      </w:pPr>
      <w:r>
        <w:rPr>
          <w:b/>
        </w:rPr>
        <w:t xml:space="preserve">Utili di impresa € 1,12980</w:t>
      </w:r>
    </w:p>
    <w:p>
      <w:pPr>
        <w:jc w:val="right"/>
        <w:spacing w:line="336" w:lineRule="auto"/>
      </w:pPr>
      <w:r>
        <w:rPr>
          <w:b/>
        </w:rPr>
        <w:t xml:space="preserve">Prezzo a m: € 12,42780</w:t>
      </w:r>
    </w:p>
    <w:p>
      <w:pPr>
        <w:rPr>
          <w:sz w:val="10"/>
          <w:szCs w:val="10"/>
        </w:rPr>
      </w:pPr>
    </w:p>
    <w:p>
      <w:pPr>
        <w:rPr>
          <w:sz w:val="10"/>
          <w:szCs w:val="10"/>
        </w:rPr>
      </w:pPr>
    </w:p>
    <w:p>
      <w:pPr/>
      <w:r>
        <w:rPr>
          <w:b/>
        </w:rPr>
        <w:t xml:space="preserve">Codice regionale: TOS15_PR.P60.004.035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035 - 3 x 50 mmq</w:t>
            </w:r>
          </w:p>
        </w:tc>
      </w:tr>
    </w:tbl>
    <w:p>
      <w:pPr>
        <w:jc w:val="right"/>
      </w:pPr>
    </w:p>
    <w:p>
      <w:pPr>
        <w:jc w:val="right"/>
        <w:spacing w:line="336" w:lineRule="auto"/>
      </w:pPr>
      <w:r>
        <w:rPr>
          <w:b/>
        </w:rPr>
        <w:t xml:space="preserve">Prezzo senza S. G. e Util. a m: € 13,94804</w:t>
      </w:r>
    </w:p>
    <w:p>
      <w:pPr>
        <w:jc w:val="right"/>
        <w:spacing w:line="336" w:lineRule="auto"/>
      </w:pPr>
      <w:r>
        <w:rPr>
          <w:b/>
        </w:rPr>
        <w:t xml:space="preserve">Spese generali € 2,09221</w:t>
      </w:r>
    </w:p>
    <w:p>
      <w:pPr>
        <w:jc w:val="right"/>
        <w:spacing w:line="336" w:lineRule="auto"/>
      </w:pPr>
      <w:r>
        <w:rPr>
          <w:b/>
        </w:rPr>
        <w:t xml:space="preserve">Utili di impresa € 1,60402</w:t>
      </w:r>
    </w:p>
    <w:p>
      <w:pPr>
        <w:jc w:val="right"/>
        <w:spacing w:line="336" w:lineRule="auto"/>
      </w:pPr>
      <w:r>
        <w:rPr>
          <w:b/>
        </w:rPr>
        <w:t xml:space="preserve">Prezzo a m: € 17,64427</w:t>
      </w:r>
    </w:p>
    <w:p>
      <w:pPr>
        <w:rPr>
          <w:sz w:val="10"/>
          <w:szCs w:val="10"/>
        </w:rPr>
      </w:pPr>
    </w:p>
    <w:p>
      <w:pPr>
        <w:rPr>
          <w:sz w:val="10"/>
          <w:szCs w:val="10"/>
        </w:rPr>
      </w:pPr>
    </w:p>
    <w:p>
      <w:pPr/>
      <w:r>
        <w:rPr>
          <w:b/>
        </w:rPr>
        <w:t xml:space="preserve">Codice regionale: TOS15_PR.P60.004.036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036 - 3 x 70 mmq</w:t>
            </w:r>
          </w:p>
        </w:tc>
      </w:tr>
    </w:tbl>
    <w:p>
      <w:pPr>
        <w:jc w:val="right"/>
      </w:pPr>
    </w:p>
    <w:p>
      <w:pPr>
        <w:jc w:val="right"/>
        <w:spacing w:line="336" w:lineRule="auto"/>
      </w:pPr>
      <w:r>
        <w:rPr>
          <w:b/>
        </w:rPr>
        <w:t xml:space="preserve">Prezzo senza S. G. e Util. a m: € 19,41408</w:t>
      </w:r>
    </w:p>
    <w:p>
      <w:pPr>
        <w:jc w:val="right"/>
        <w:spacing w:line="336" w:lineRule="auto"/>
      </w:pPr>
      <w:r>
        <w:rPr>
          <w:b/>
        </w:rPr>
        <w:t xml:space="preserve">Spese generali € 2,91211</w:t>
      </w:r>
    </w:p>
    <w:p>
      <w:pPr>
        <w:jc w:val="right"/>
        <w:spacing w:line="336" w:lineRule="auto"/>
      </w:pPr>
      <w:r>
        <w:rPr>
          <w:b/>
        </w:rPr>
        <w:t xml:space="preserve">Utili di impresa € 2,23262</w:t>
      </w:r>
    </w:p>
    <w:p>
      <w:pPr>
        <w:jc w:val="right"/>
        <w:spacing w:line="336" w:lineRule="auto"/>
      </w:pPr>
      <w:r>
        <w:rPr>
          <w:b/>
        </w:rPr>
        <w:t xml:space="preserve">Prezzo a m: € 24,55881</w:t>
      </w:r>
    </w:p>
    <w:p>
      <w:pPr>
        <w:rPr>
          <w:sz w:val="10"/>
          <w:szCs w:val="10"/>
        </w:rPr>
      </w:pPr>
    </w:p>
    <w:p>
      <w:pPr>
        <w:rPr>
          <w:sz w:val="10"/>
          <w:szCs w:val="10"/>
        </w:rPr>
      </w:pPr>
    </w:p>
    <w:p>
      <w:pPr/>
      <w:r>
        <w:rPr>
          <w:b/>
        </w:rPr>
        <w:t xml:space="preserve">Codice regionale: TOS15_PR.P60.004.037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037 - 3 x 95 mmq</w:t>
            </w:r>
          </w:p>
        </w:tc>
      </w:tr>
    </w:tbl>
    <w:p>
      <w:pPr>
        <w:jc w:val="right"/>
      </w:pPr>
    </w:p>
    <w:p>
      <w:pPr>
        <w:jc w:val="right"/>
        <w:spacing w:line="336" w:lineRule="auto"/>
      </w:pPr>
      <w:r>
        <w:rPr>
          <w:b/>
        </w:rPr>
        <w:t xml:space="preserve">Prezzo senza S. G. e Util. a m: € 25,95013</w:t>
      </w:r>
    </w:p>
    <w:p>
      <w:pPr>
        <w:jc w:val="right"/>
        <w:spacing w:line="336" w:lineRule="auto"/>
      </w:pPr>
      <w:r>
        <w:rPr>
          <w:b/>
        </w:rPr>
        <w:t xml:space="preserve">Spese generali € 3,89252</w:t>
      </w:r>
    </w:p>
    <w:p>
      <w:pPr>
        <w:jc w:val="right"/>
        <w:spacing w:line="336" w:lineRule="auto"/>
      </w:pPr>
      <w:r>
        <w:rPr>
          <w:b/>
        </w:rPr>
        <w:t xml:space="preserve">Utili di impresa € 2,98426</w:t>
      </w:r>
    </w:p>
    <w:p>
      <w:pPr>
        <w:jc w:val="right"/>
        <w:spacing w:line="336" w:lineRule="auto"/>
      </w:pPr>
      <w:r>
        <w:rPr>
          <w:b/>
        </w:rPr>
        <w:t xml:space="preserve">Prezzo a m: € 32,82691</w:t>
      </w:r>
    </w:p>
    <w:p>
      <w:pPr>
        <w:rPr>
          <w:sz w:val="10"/>
          <w:szCs w:val="10"/>
        </w:rPr>
      </w:pPr>
    </w:p>
    <w:p>
      <w:pPr>
        <w:rPr>
          <w:sz w:val="10"/>
          <w:szCs w:val="10"/>
        </w:rPr>
      </w:pPr>
    </w:p>
    <w:p>
      <w:pPr/>
      <w:r>
        <w:rPr>
          <w:b/>
        </w:rPr>
        <w:t xml:space="preserve">Codice regionale: TOS15_PR.P60.004.038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038 - 3 x 120 mmq</w:t>
            </w:r>
          </w:p>
        </w:tc>
      </w:tr>
    </w:tbl>
    <w:p>
      <w:pPr>
        <w:jc w:val="right"/>
      </w:pPr>
    </w:p>
    <w:p>
      <w:pPr>
        <w:jc w:val="right"/>
        <w:spacing w:line="336" w:lineRule="auto"/>
      </w:pPr>
      <w:r>
        <w:rPr>
          <w:b/>
        </w:rPr>
        <w:t xml:space="preserve">Prezzo senza S. G. e Util. a m: € 30,45016</w:t>
      </w:r>
    </w:p>
    <w:p>
      <w:pPr>
        <w:jc w:val="right"/>
        <w:spacing w:line="336" w:lineRule="auto"/>
      </w:pPr>
      <w:r>
        <w:rPr>
          <w:b/>
        </w:rPr>
        <w:t xml:space="preserve">Spese generali € 4,56752</w:t>
      </w:r>
    </w:p>
    <w:p>
      <w:pPr>
        <w:jc w:val="right"/>
        <w:spacing w:line="336" w:lineRule="auto"/>
      </w:pPr>
      <w:r>
        <w:rPr>
          <w:b/>
        </w:rPr>
        <w:t xml:space="preserve">Utili di impresa € 3,50177</w:t>
      </w:r>
    </w:p>
    <w:p>
      <w:pPr>
        <w:jc w:val="right"/>
        <w:spacing w:line="336" w:lineRule="auto"/>
      </w:pPr>
      <w:r>
        <w:rPr>
          <w:b/>
        </w:rPr>
        <w:t xml:space="preserve">Prezzo a m: € 38,51945</w:t>
      </w:r>
    </w:p>
    <w:p>
      <w:pPr>
        <w:rPr>
          <w:sz w:val="10"/>
          <w:szCs w:val="10"/>
        </w:rPr>
      </w:pPr>
    </w:p>
    <w:p>
      <w:pPr>
        <w:rPr>
          <w:sz w:val="10"/>
          <w:szCs w:val="10"/>
        </w:rPr>
      </w:pPr>
    </w:p>
    <w:p>
      <w:pPr/>
      <w:r>
        <w:rPr>
          <w:b/>
        </w:rPr>
        <w:t xml:space="preserve">Codice regionale: TOS15_PR.P60.004.040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€ 0,79248</w:t>
      </w:r>
    </w:p>
    <w:p>
      <w:pPr>
        <w:jc w:val="right"/>
        <w:spacing w:line="336" w:lineRule="auto"/>
      </w:pPr>
      <w:r>
        <w:rPr>
          <w:b/>
        </w:rPr>
        <w:t xml:space="preserve">Spese generali € 0,11887</w:t>
      </w:r>
    </w:p>
    <w:p>
      <w:pPr>
        <w:jc w:val="right"/>
        <w:spacing w:line="336" w:lineRule="auto"/>
      </w:pPr>
      <w:r>
        <w:rPr>
          <w:b/>
        </w:rPr>
        <w:t xml:space="preserve">Utili di impresa € 0,09114</w:t>
      </w:r>
    </w:p>
    <w:p>
      <w:pPr>
        <w:jc w:val="right"/>
        <w:spacing w:line="336" w:lineRule="auto"/>
      </w:pPr>
      <w:r>
        <w:rPr>
          <w:b/>
        </w:rPr>
        <w:t xml:space="preserve">Prezzo a m: € 1,00249</w:t>
      </w:r>
    </w:p>
    <w:p>
      <w:pPr>
        <w:rPr>
          <w:sz w:val="10"/>
          <w:szCs w:val="10"/>
        </w:rPr>
      </w:pPr>
    </w:p>
    <w:p>
      <w:pPr>
        <w:rPr>
          <w:sz w:val="10"/>
          <w:szCs w:val="10"/>
        </w:rPr>
      </w:pPr>
    </w:p>
    <w:p>
      <w:pPr/>
      <w:r>
        <w:rPr>
          <w:b/>
        </w:rPr>
        <w:t xml:space="preserve">Codice regionale: TOS15_PR.P60.004.041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€ 1,15278</w:t>
      </w:r>
    </w:p>
    <w:p>
      <w:pPr>
        <w:jc w:val="right"/>
        <w:spacing w:line="336" w:lineRule="auto"/>
      </w:pPr>
      <w:r>
        <w:rPr>
          <w:b/>
        </w:rPr>
        <w:t xml:space="preserve">Spese generali € 0,17292</w:t>
      </w:r>
    </w:p>
    <w:p>
      <w:pPr>
        <w:jc w:val="right"/>
        <w:spacing w:line="336" w:lineRule="auto"/>
      </w:pPr>
      <w:r>
        <w:rPr>
          <w:b/>
        </w:rPr>
        <w:t xml:space="preserve">Utili di impresa € 0,13257</w:t>
      </w:r>
    </w:p>
    <w:p>
      <w:pPr>
        <w:jc w:val="right"/>
        <w:spacing w:line="336" w:lineRule="auto"/>
      </w:pPr>
      <w:r>
        <w:rPr>
          <w:b/>
        </w:rPr>
        <w:t xml:space="preserve">Prezzo a m: € 1,45827</w:t>
      </w:r>
    </w:p>
    <w:p>
      <w:pPr>
        <w:rPr>
          <w:sz w:val="10"/>
          <w:szCs w:val="10"/>
        </w:rPr>
      </w:pPr>
    </w:p>
    <w:p>
      <w:pPr>
        <w:rPr>
          <w:sz w:val="10"/>
          <w:szCs w:val="10"/>
        </w:rPr>
      </w:pPr>
    </w:p>
    <w:p>
      <w:pPr/>
      <w:r>
        <w:rPr>
          <w:b/>
        </w:rPr>
        <w:t xml:space="preserve">Codice regionale: TOS15_PR.P60.004.042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€ 1,69508</w:t>
      </w:r>
    </w:p>
    <w:p>
      <w:pPr>
        <w:jc w:val="right"/>
        <w:spacing w:line="336" w:lineRule="auto"/>
      </w:pPr>
      <w:r>
        <w:rPr>
          <w:b/>
        </w:rPr>
        <w:t xml:space="preserve">Spese generali € 0,25426</w:t>
      </w:r>
    </w:p>
    <w:p>
      <w:pPr>
        <w:jc w:val="right"/>
        <w:spacing w:line="336" w:lineRule="auto"/>
      </w:pPr>
      <w:r>
        <w:rPr>
          <w:b/>
        </w:rPr>
        <w:t xml:space="preserve">Utili di impresa € 0,19493</w:t>
      </w:r>
    </w:p>
    <w:p>
      <w:pPr>
        <w:jc w:val="right"/>
        <w:spacing w:line="336" w:lineRule="auto"/>
      </w:pPr>
      <w:r>
        <w:rPr>
          <w:b/>
        </w:rPr>
        <w:t xml:space="preserve">Prezzo a m: € 2,14428</w:t>
      </w:r>
    </w:p>
    <w:p>
      <w:pPr>
        <w:rPr>
          <w:sz w:val="10"/>
          <w:szCs w:val="10"/>
        </w:rPr>
      </w:pPr>
    </w:p>
    <w:p>
      <w:pPr>
        <w:rPr>
          <w:sz w:val="10"/>
          <w:szCs w:val="10"/>
        </w:rPr>
      </w:pPr>
    </w:p>
    <w:p>
      <w:pPr/>
      <w:r>
        <w:rPr>
          <w:b/>
        </w:rPr>
        <w:t xml:space="preserve">Codice regionale: TOS15_PR.P60.004.043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€ 2,37337</w:t>
      </w:r>
    </w:p>
    <w:p>
      <w:pPr>
        <w:jc w:val="right"/>
        <w:spacing w:line="336" w:lineRule="auto"/>
      </w:pPr>
      <w:r>
        <w:rPr>
          <w:b/>
        </w:rPr>
        <w:t xml:space="preserve">Spese generali € 0,35601</w:t>
      </w:r>
    </w:p>
    <w:p>
      <w:pPr>
        <w:jc w:val="right"/>
        <w:spacing w:line="336" w:lineRule="auto"/>
      </w:pPr>
      <w:r>
        <w:rPr>
          <w:b/>
        </w:rPr>
        <w:t xml:space="preserve">Utili di impresa € 0,27294</w:t>
      </w:r>
    </w:p>
    <w:p>
      <w:pPr>
        <w:jc w:val="right"/>
        <w:spacing w:line="336" w:lineRule="auto"/>
      </w:pPr>
      <w:r>
        <w:rPr>
          <w:b/>
        </w:rPr>
        <w:t xml:space="preserve">Prezzo a m: € 3,00231</w:t>
      </w:r>
    </w:p>
    <w:p>
      <w:pPr>
        <w:rPr>
          <w:sz w:val="10"/>
          <w:szCs w:val="10"/>
        </w:rPr>
      </w:pPr>
    </w:p>
    <w:p>
      <w:pPr>
        <w:rPr>
          <w:sz w:val="10"/>
          <w:szCs w:val="10"/>
        </w:rPr>
      </w:pPr>
    </w:p>
    <w:p>
      <w:pPr/>
      <w:r>
        <w:rPr>
          <w:b/>
        </w:rPr>
        <w:t xml:space="preserve">Codice regionale: TOS15_PR.P60.004.044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€ 4,02109</w:t>
      </w:r>
    </w:p>
    <w:p>
      <w:pPr>
        <w:jc w:val="right"/>
        <w:spacing w:line="336" w:lineRule="auto"/>
      </w:pPr>
      <w:r>
        <w:rPr>
          <w:b/>
        </w:rPr>
        <w:t xml:space="preserve">Spese generali € 0,60316</w:t>
      </w:r>
    </w:p>
    <w:p>
      <w:pPr>
        <w:jc w:val="right"/>
        <w:spacing w:line="336" w:lineRule="auto"/>
      </w:pPr>
      <w:r>
        <w:rPr>
          <w:b/>
        </w:rPr>
        <w:t xml:space="preserve">Utili di impresa € 0,46243</w:t>
      </w:r>
    </w:p>
    <w:p>
      <w:pPr>
        <w:jc w:val="right"/>
        <w:spacing w:line="336" w:lineRule="auto"/>
      </w:pPr>
      <w:r>
        <w:rPr>
          <w:b/>
        </w:rPr>
        <w:t xml:space="preserve">Prezzo a m: € 5,08668</w:t>
      </w:r>
    </w:p>
    <w:p>
      <w:pPr>
        <w:rPr>
          <w:sz w:val="10"/>
          <w:szCs w:val="10"/>
        </w:rPr>
      </w:pPr>
    </w:p>
    <w:p>
      <w:pPr>
        <w:rPr>
          <w:sz w:val="10"/>
          <w:szCs w:val="10"/>
        </w:rPr>
      </w:pPr>
    </w:p>
    <w:p>
      <w:pPr/>
      <w:r>
        <w:rPr>
          <w:b/>
        </w:rPr>
        <w:t xml:space="preserve">Codice regionale: TOS15_PR.P60.004.045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€ 6,17490</w:t>
      </w:r>
    </w:p>
    <w:p>
      <w:pPr>
        <w:jc w:val="right"/>
        <w:spacing w:line="336" w:lineRule="auto"/>
      </w:pPr>
      <w:r>
        <w:rPr>
          <w:b/>
        </w:rPr>
        <w:t xml:space="preserve">Spese generali € 0,92624</w:t>
      </w:r>
    </w:p>
    <w:p>
      <w:pPr>
        <w:jc w:val="right"/>
        <w:spacing w:line="336" w:lineRule="auto"/>
      </w:pPr>
      <w:r>
        <w:rPr>
          <w:b/>
        </w:rPr>
        <w:t xml:space="preserve">Utili di impresa € 0,71011</w:t>
      </w:r>
    </w:p>
    <w:p>
      <w:pPr>
        <w:jc w:val="right"/>
        <w:spacing w:line="336" w:lineRule="auto"/>
      </w:pPr>
      <w:r>
        <w:rPr>
          <w:b/>
        </w:rPr>
        <w:t xml:space="preserve">Prezzo a m: € 7,81125</w:t>
      </w:r>
    </w:p>
    <w:p>
      <w:pPr>
        <w:rPr>
          <w:sz w:val="10"/>
          <w:szCs w:val="10"/>
        </w:rPr>
      </w:pPr>
    </w:p>
    <w:p>
      <w:pPr>
        <w:rPr>
          <w:sz w:val="10"/>
          <w:szCs w:val="10"/>
        </w:rPr>
      </w:pPr>
    </w:p>
    <w:p>
      <w:pPr/>
      <w:r>
        <w:rPr>
          <w:b/>
        </w:rPr>
        <w:t xml:space="preserve">Codice regionale: TOS15_PR.P60.004.046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€ 9,28518</w:t>
      </w:r>
    </w:p>
    <w:p>
      <w:pPr>
        <w:jc w:val="right"/>
        <w:spacing w:line="336" w:lineRule="auto"/>
      </w:pPr>
      <w:r>
        <w:rPr>
          <w:b/>
        </w:rPr>
        <w:t xml:space="preserve">Spese generali € 1,39278</w:t>
      </w:r>
    </w:p>
    <w:p>
      <w:pPr>
        <w:jc w:val="right"/>
        <w:spacing w:line="336" w:lineRule="auto"/>
      </w:pPr>
      <w:r>
        <w:rPr>
          <w:b/>
        </w:rPr>
        <w:t xml:space="preserve">Utili di impresa € 1,06780</w:t>
      </w:r>
    </w:p>
    <w:p>
      <w:pPr>
        <w:jc w:val="right"/>
        <w:spacing w:line="336" w:lineRule="auto"/>
      </w:pPr>
      <w:r>
        <w:rPr>
          <w:b/>
        </w:rPr>
        <w:t xml:space="preserve">Prezzo a m: € 11,74575</w:t>
      </w:r>
    </w:p>
    <w:p>
      <w:pPr>
        <w:rPr>
          <w:sz w:val="10"/>
          <w:szCs w:val="10"/>
        </w:rPr>
      </w:pPr>
    </w:p>
    <w:p>
      <w:pPr>
        <w:rPr>
          <w:sz w:val="10"/>
          <w:szCs w:val="10"/>
        </w:rPr>
      </w:pPr>
    </w:p>
    <w:p>
      <w:pPr/>
      <w:r>
        <w:rPr>
          <w:b/>
        </w:rPr>
        <w:t xml:space="preserve">Codice regionale: TOS15_PR.P60.004.047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047 - 3 x 35 + 1 x 25 mmq</w:t>
            </w:r>
          </w:p>
        </w:tc>
      </w:tr>
    </w:tbl>
    <w:p>
      <w:pPr>
        <w:jc w:val="right"/>
      </w:pPr>
    </w:p>
    <w:p>
      <w:pPr>
        <w:jc w:val="right"/>
        <w:spacing w:line="336" w:lineRule="auto"/>
      </w:pPr>
      <w:r>
        <w:rPr>
          <w:b/>
        </w:rPr>
        <w:t xml:space="preserve">Prezzo senza S. G. e Util. a m: € 11,98640</w:t>
      </w:r>
    </w:p>
    <w:p>
      <w:pPr>
        <w:jc w:val="right"/>
        <w:spacing w:line="336" w:lineRule="auto"/>
      </w:pPr>
      <w:r>
        <w:rPr>
          <w:b/>
        </w:rPr>
        <w:t xml:space="preserve">Spese generali € 1,79796</w:t>
      </w:r>
    </w:p>
    <w:p>
      <w:pPr>
        <w:jc w:val="right"/>
        <w:spacing w:line="336" w:lineRule="auto"/>
      </w:pPr>
      <w:r>
        <w:rPr>
          <w:b/>
        </w:rPr>
        <w:t xml:space="preserve">Utili di impresa € 1,37844</w:t>
      </w:r>
    </w:p>
    <w:p>
      <w:pPr>
        <w:jc w:val="right"/>
        <w:spacing w:line="336" w:lineRule="auto"/>
      </w:pPr>
      <w:r>
        <w:rPr>
          <w:b/>
        </w:rPr>
        <w:t xml:space="preserve">Prezzo a m: € 15,16280</w:t>
      </w:r>
    </w:p>
    <w:p>
      <w:pPr>
        <w:rPr>
          <w:sz w:val="10"/>
          <w:szCs w:val="10"/>
        </w:rPr>
      </w:pPr>
    </w:p>
    <w:p>
      <w:pPr>
        <w:rPr>
          <w:sz w:val="10"/>
          <w:szCs w:val="10"/>
        </w:rPr>
      </w:pPr>
    </w:p>
    <w:p>
      <w:pPr/>
      <w:r>
        <w:rPr>
          <w:b/>
        </w:rPr>
        <w:t xml:space="preserve">Codice regionale: TOS15_PR.P60.004.048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048 - 3 x 50 + 1 x 25 mmq</w:t>
            </w:r>
          </w:p>
        </w:tc>
      </w:tr>
    </w:tbl>
    <w:p>
      <w:pPr>
        <w:jc w:val="right"/>
      </w:pPr>
    </w:p>
    <w:p>
      <w:pPr>
        <w:jc w:val="right"/>
        <w:spacing w:line="336" w:lineRule="auto"/>
      </w:pPr>
      <w:r>
        <w:rPr>
          <w:b/>
        </w:rPr>
        <w:t xml:space="preserve">Prezzo senza S. G. e Util. a m: € 16,18169</w:t>
      </w:r>
    </w:p>
    <w:p>
      <w:pPr>
        <w:jc w:val="right"/>
        <w:spacing w:line="336" w:lineRule="auto"/>
      </w:pPr>
      <w:r>
        <w:rPr>
          <w:b/>
        </w:rPr>
        <w:t xml:space="preserve">Spese generali € 2,42725</w:t>
      </w:r>
    </w:p>
    <w:p>
      <w:pPr>
        <w:jc w:val="right"/>
        <w:spacing w:line="336" w:lineRule="auto"/>
      </w:pPr>
      <w:r>
        <w:rPr>
          <w:b/>
        </w:rPr>
        <w:t xml:space="preserve">Utili di impresa € 1,86089</w:t>
      </w:r>
    </w:p>
    <w:p>
      <w:pPr>
        <w:jc w:val="right"/>
        <w:spacing w:line="336" w:lineRule="auto"/>
      </w:pPr>
      <w:r>
        <w:rPr>
          <w:b/>
        </w:rPr>
        <w:t xml:space="preserve">Prezzo a m: € 20,46984</w:t>
      </w:r>
    </w:p>
    <w:p>
      <w:pPr>
        <w:rPr>
          <w:sz w:val="10"/>
          <w:szCs w:val="10"/>
        </w:rPr>
      </w:pPr>
    </w:p>
    <w:p>
      <w:pPr>
        <w:rPr>
          <w:sz w:val="10"/>
          <w:szCs w:val="10"/>
        </w:rPr>
      </w:pPr>
    </w:p>
    <w:p>
      <w:pPr/>
      <w:r>
        <w:rPr>
          <w:b/>
        </w:rPr>
        <w:t xml:space="preserve">Codice regionale: TOS15_PR.P60.004.049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049 - 3 x 70 + 1 x 35 mmq</w:t>
            </w:r>
          </w:p>
        </w:tc>
      </w:tr>
    </w:tbl>
    <w:p>
      <w:pPr>
        <w:jc w:val="right"/>
      </w:pPr>
    </w:p>
    <w:p>
      <w:pPr>
        <w:jc w:val="right"/>
        <w:spacing w:line="336" w:lineRule="auto"/>
      </w:pPr>
      <w:r>
        <w:rPr>
          <w:b/>
        </w:rPr>
        <w:t xml:space="preserve">Prezzo senza S. G. e Util. a m: € 22,43207</w:t>
      </w:r>
    </w:p>
    <w:p>
      <w:pPr>
        <w:jc w:val="right"/>
        <w:spacing w:line="336" w:lineRule="auto"/>
      </w:pPr>
      <w:r>
        <w:rPr>
          <w:b/>
        </w:rPr>
        <w:t xml:space="preserve">Spese generali € 3,36481</w:t>
      </w:r>
    </w:p>
    <w:p>
      <w:pPr>
        <w:jc w:val="right"/>
        <w:spacing w:line="336" w:lineRule="auto"/>
      </w:pPr>
      <w:r>
        <w:rPr>
          <w:b/>
        </w:rPr>
        <w:t xml:space="preserve">Utili di impresa € 2,57969</w:t>
      </w:r>
    </w:p>
    <w:p>
      <w:pPr>
        <w:jc w:val="right"/>
        <w:spacing w:line="336" w:lineRule="auto"/>
      </w:pPr>
      <w:r>
        <w:rPr>
          <w:b/>
        </w:rPr>
        <w:t xml:space="preserve">Prezzo a m: € 28,37657</w:t>
      </w:r>
    </w:p>
    <w:p>
      <w:pPr>
        <w:rPr>
          <w:sz w:val="10"/>
          <w:szCs w:val="10"/>
        </w:rPr>
      </w:pPr>
    </w:p>
    <w:p>
      <w:pPr>
        <w:rPr>
          <w:sz w:val="10"/>
          <w:szCs w:val="10"/>
        </w:rPr>
      </w:pPr>
    </w:p>
    <w:p>
      <w:pPr/>
      <w:r>
        <w:rPr>
          <w:b/>
        </w:rPr>
        <w:t xml:space="preserve">Codice regionale: TOS15_PR.P60.004.050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050 - 3 x 95 + 1 x 50 mmq</w:t>
            </w:r>
          </w:p>
        </w:tc>
      </w:tr>
    </w:tbl>
    <w:p>
      <w:pPr>
        <w:jc w:val="right"/>
      </w:pPr>
    </w:p>
    <w:p>
      <w:pPr>
        <w:jc w:val="right"/>
        <w:spacing w:line="336" w:lineRule="auto"/>
      </w:pPr>
      <w:r>
        <w:rPr>
          <w:b/>
        </w:rPr>
        <w:t xml:space="preserve">Prezzo senza S. G. e Util. a m: € 29,86237</w:t>
      </w:r>
    </w:p>
    <w:p>
      <w:pPr>
        <w:jc w:val="right"/>
        <w:spacing w:line="336" w:lineRule="auto"/>
      </w:pPr>
      <w:r>
        <w:rPr>
          <w:b/>
        </w:rPr>
        <w:t xml:space="preserve">Spese generali € 4,47936</w:t>
      </w:r>
    </w:p>
    <w:p>
      <w:pPr>
        <w:jc w:val="right"/>
        <w:spacing w:line="336" w:lineRule="auto"/>
      </w:pPr>
      <w:r>
        <w:rPr>
          <w:b/>
        </w:rPr>
        <w:t xml:space="preserve">Utili di impresa € 3,43417</w:t>
      </w:r>
    </w:p>
    <w:p>
      <w:pPr>
        <w:jc w:val="right"/>
        <w:spacing w:line="336" w:lineRule="auto"/>
      </w:pPr>
      <w:r>
        <w:rPr>
          <w:b/>
        </w:rPr>
        <w:t xml:space="preserve">Prezzo a m: € 37,77590</w:t>
      </w:r>
    </w:p>
    <w:p>
      <w:pPr>
        <w:rPr>
          <w:sz w:val="10"/>
          <w:szCs w:val="10"/>
        </w:rPr>
      </w:pPr>
    </w:p>
    <w:p>
      <w:pPr>
        <w:rPr>
          <w:sz w:val="10"/>
          <w:szCs w:val="10"/>
        </w:rPr>
      </w:pPr>
    </w:p>
    <w:p>
      <w:pPr/>
      <w:r>
        <w:rPr>
          <w:b/>
        </w:rPr>
        <w:t xml:space="preserve">Codice regionale: TOS15_PR.P60.004.051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051 - 3 x 120 + 1 x 70 mmq</w:t>
            </w:r>
          </w:p>
        </w:tc>
      </w:tr>
    </w:tbl>
    <w:p>
      <w:pPr>
        <w:jc w:val="right"/>
      </w:pPr>
    </w:p>
    <w:p>
      <w:pPr>
        <w:jc w:val="right"/>
        <w:spacing w:line="336" w:lineRule="auto"/>
      </w:pPr>
      <w:r>
        <w:rPr>
          <w:b/>
        </w:rPr>
        <w:t xml:space="preserve">Prezzo senza S. G. e Util. a m: € 39,56113</w:t>
      </w:r>
    </w:p>
    <w:p>
      <w:pPr>
        <w:jc w:val="right"/>
        <w:spacing w:line="336" w:lineRule="auto"/>
      </w:pPr>
      <w:r>
        <w:rPr>
          <w:b/>
        </w:rPr>
        <w:t xml:space="preserve">Spese generali € 5,93417</w:t>
      </w:r>
    </w:p>
    <w:p>
      <w:pPr>
        <w:jc w:val="right"/>
        <w:spacing w:line="336" w:lineRule="auto"/>
      </w:pPr>
      <w:r>
        <w:rPr>
          <w:b/>
        </w:rPr>
        <w:t xml:space="preserve">Utili di impresa € 4,54953</w:t>
      </w:r>
    </w:p>
    <w:p>
      <w:pPr>
        <w:jc w:val="right"/>
        <w:spacing w:line="336" w:lineRule="auto"/>
      </w:pPr>
      <w:r>
        <w:rPr>
          <w:b/>
        </w:rPr>
        <w:t xml:space="preserve">Prezzo a m: € 50,04483</w:t>
      </w:r>
    </w:p>
    <w:p>
      <w:pPr>
        <w:rPr>
          <w:sz w:val="10"/>
          <w:szCs w:val="10"/>
        </w:rPr>
      </w:pPr>
    </w:p>
    <w:p>
      <w:pPr>
        <w:rPr>
          <w:sz w:val="10"/>
          <w:szCs w:val="10"/>
        </w:rPr>
      </w:pPr>
    </w:p>
    <w:p>
      <w:pPr/>
      <w:r>
        <w:rPr>
          <w:b/>
        </w:rPr>
        <w:t xml:space="preserve">Codice regionale: TOS15_PR.P60.004.053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€ 0,95047</w:t>
      </w:r>
    </w:p>
    <w:p>
      <w:pPr>
        <w:jc w:val="right"/>
        <w:spacing w:line="336" w:lineRule="auto"/>
      </w:pPr>
      <w:r>
        <w:rPr>
          <w:b/>
        </w:rPr>
        <w:t xml:space="preserve">Spese generali € 0,14257</w:t>
      </w:r>
    </w:p>
    <w:p>
      <w:pPr>
        <w:jc w:val="right"/>
        <w:spacing w:line="336" w:lineRule="auto"/>
      </w:pPr>
      <w:r>
        <w:rPr>
          <w:b/>
        </w:rPr>
        <w:t xml:space="preserve">Utili di impresa € 0,10930</w:t>
      </w:r>
    </w:p>
    <w:p>
      <w:pPr>
        <w:jc w:val="right"/>
        <w:spacing w:line="336" w:lineRule="auto"/>
      </w:pPr>
      <w:r>
        <w:rPr>
          <w:b/>
        </w:rPr>
        <w:t xml:space="preserve">Prezzo a m: € 1,20234</w:t>
      </w:r>
    </w:p>
    <w:p>
      <w:pPr>
        <w:rPr>
          <w:sz w:val="10"/>
          <w:szCs w:val="10"/>
        </w:rPr>
      </w:pPr>
    </w:p>
    <w:p>
      <w:pPr>
        <w:rPr>
          <w:sz w:val="10"/>
          <w:szCs w:val="10"/>
        </w:rPr>
      </w:pPr>
    </w:p>
    <w:p>
      <w:pPr/>
      <w:r>
        <w:rPr>
          <w:b/>
        </w:rPr>
        <w:t xml:space="preserve">Codice regionale: TOS15_PR.P60.004.054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€ 1,38850</w:t>
      </w:r>
    </w:p>
    <w:p>
      <w:pPr>
        <w:jc w:val="right"/>
        <w:spacing w:line="336" w:lineRule="auto"/>
      </w:pPr>
      <w:r>
        <w:rPr>
          <w:b/>
        </w:rPr>
        <w:t xml:space="preserve">Spese generali € 0,20828</w:t>
      </w:r>
    </w:p>
    <w:p>
      <w:pPr>
        <w:jc w:val="right"/>
        <w:spacing w:line="336" w:lineRule="auto"/>
      </w:pPr>
      <w:r>
        <w:rPr>
          <w:b/>
        </w:rPr>
        <w:t xml:space="preserve">Utili di impresa € 0,15968</w:t>
      </w:r>
    </w:p>
    <w:p>
      <w:pPr>
        <w:jc w:val="right"/>
        <w:spacing w:line="336" w:lineRule="auto"/>
      </w:pPr>
      <w:r>
        <w:rPr>
          <w:b/>
        </w:rPr>
        <w:t xml:space="preserve">Prezzo a m: € 1,75645</w:t>
      </w:r>
    </w:p>
    <w:p>
      <w:pPr>
        <w:rPr>
          <w:sz w:val="10"/>
          <w:szCs w:val="10"/>
        </w:rPr>
      </w:pPr>
    </w:p>
    <w:p>
      <w:pPr>
        <w:rPr>
          <w:sz w:val="10"/>
          <w:szCs w:val="10"/>
        </w:rPr>
      </w:pPr>
    </w:p>
    <w:p>
      <w:pPr/>
      <w:r>
        <w:rPr>
          <w:b/>
        </w:rPr>
        <w:t xml:space="preserve">Codice regionale: TOS15_PR.P60.004.055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€ 2,02208</w:t>
      </w:r>
    </w:p>
    <w:p>
      <w:pPr>
        <w:jc w:val="right"/>
        <w:spacing w:line="336" w:lineRule="auto"/>
      </w:pPr>
      <w:r>
        <w:rPr>
          <w:b/>
        </w:rPr>
        <w:t xml:space="preserve">Spese generali € 0,30331</w:t>
      </w:r>
    </w:p>
    <w:p>
      <w:pPr>
        <w:jc w:val="right"/>
        <w:spacing w:line="336" w:lineRule="auto"/>
      </w:pPr>
      <w:r>
        <w:rPr>
          <w:b/>
        </w:rPr>
        <w:t xml:space="preserve">Utili di impresa € 0,23254</w:t>
      </w:r>
    </w:p>
    <w:p>
      <w:pPr>
        <w:jc w:val="right"/>
        <w:spacing w:line="336" w:lineRule="auto"/>
      </w:pPr>
      <w:r>
        <w:rPr>
          <w:b/>
        </w:rPr>
        <w:t xml:space="preserve">Prezzo a m: € 2,55793</w:t>
      </w:r>
    </w:p>
    <w:p>
      <w:pPr>
        <w:rPr>
          <w:sz w:val="10"/>
          <w:szCs w:val="10"/>
        </w:rPr>
      </w:pPr>
    </w:p>
    <w:p>
      <w:pPr>
        <w:rPr>
          <w:sz w:val="10"/>
          <w:szCs w:val="10"/>
        </w:rPr>
      </w:pPr>
    </w:p>
    <w:p>
      <w:pPr/>
      <w:r>
        <w:rPr>
          <w:b/>
        </w:rPr>
        <w:t xml:space="preserve">Codice regionale: TOS15_PR.P60.004.056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€ 2,85884</w:t>
      </w:r>
    </w:p>
    <w:p>
      <w:pPr>
        <w:jc w:val="right"/>
        <w:spacing w:line="336" w:lineRule="auto"/>
      </w:pPr>
      <w:r>
        <w:rPr>
          <w:b/>
        </w:rPr>
        <w:t xml:space="preserve">Spese generali € 0,42883</w:t>
      </w:r>
    </w:p>
    <w:p>
      <w:pPr>
        <w:jc w:val="right"/>
        <w:spacing w:line="336" w:lineRule="auto"/>
      </w:pPr>
      <w:r>
        <w:rPr>
          <w:b/>
        </w:rPr>
        <w:t xml:space="preserve">Utili di impresa € 0,32877</w:t>
      </w:r>
    </w:p>
    <w:p>
      <w:pPr>
        <w:jc w:val="right"/>
        <w:spacing w:line="336" w:lineRule="auto"/>
      </w:pPr>
      <w:r>
        <w:rPr>
          <w:b/>
        </w:rPr>
        <w:t xml:space="preserve">Prezzo a m: € 3,61643</w:t>
      </w:r>
    </w:p>
    <w:p>
      <w:pPr>
        <w:rPr>
          <w:sz w:val="10"/>
          <w:szCs w:val="10"/>
        </w:rPr>
      </w:pPr>
    </w:p>
    <w:p>
      <w:pPr>
        <w:rPr>
          <w:sz w:val="10"/>
          <w:szCs w:val="10"/>
        </w:rPr>
      </w:pPr>
    </w:p>
    <w:p>
      <w:pPr/>
      <w:r>
        <w:rPr>
          <w:b/>
        </w:rPr>
        <w:t xml:space="preserve">Codice regionale: TOS15_PR.P60.004.057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€ 4,89401</w:t>
      </w:r>
    </w:p>
    <w:p>
      <w:pPr>
        <w:jc w:val="right"/>
        <w:spacing w:line="336" w:lineRule="auto"/>
      </w:pPr>
      <w:r>
        <w:rPr>
          <w:b/>
        </w:rPr>
        <w:t xml:space="preserve">Spese generali € 0,73410</w:t>
      </w:r>
    </w:p>
    <w:p>
      <w:pPr>
        <w:jc w:val="right"/>
        <w:spacing w:line="336" w:lineRule="auto"/>
      </w:pPr>
      <w:r>
        <w:rPr>
          <w:b/>
        </w:rPr>
        <w:t xml:space="preserve">Utili di impresa € 0,56281</w:t>
      </w:r>
    </w:p>
    <w:p>
      <w:pPr>
        <w:jc w:val="right"/>
        <w:spacing w:line="336" w:lineRule="auto"/>
      </w:pPr>
      <w:r>
        <w:rPr>
          <w:b/>
        </w:rPr>
        <w:t xml:space="preserve">Prezzo a m: € 6,19092</w:t>
      </w:r>
    </w:p>
    <w:p>
      <w:pPr>
        <w:rPr>
          <w:sz w:val="10"/>
          <w:szCs w:val="10"/>
        </w:rPr>
      </w:pPr>
    </w:p>
    <w:p>
      <w:pPr>
        <w:rPr>
          <w:sz w:val="10"/>
          <w:szCs w:val="10"/>
        </w:rPr>
      </w:pPr>
    </w:p>
    <w:p>
      <w:pPr/>
      <w:r>
        <w:rPr>
          <w:b/>
        </w:rPr>
        <w:t xml:space="preserve">Codice regionale: TOS15_PR.P60.004.058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€ 7,45857</w:t>
      </w:r>
    </w:p>
    <w:p>
      <w:pPr>
        <w:jc w:val="right"/>
        <w:spacing w:line="336" w:lineRule="auto"/>
      </w:pPr>
      <w:r>
        <w:rPr>
          <w:b/>
        </w:rPr>
        <w:t xml:space="preserve">Spese generali € 1,11879</w:t>
      </w:r>
    </w:p>
    <w:p>
      <w:pPr>
        <w:jc w:val="right"/>
        <w:spacing w:line="336" w:lineRule="auto"/>
      </w:pPr>
      <w:r>
        <w:rPr>
          <w:b/>
        </w:rPr>
        <w:t xml:space="preserve">Utili di impresa € 0,85774</w:t>
      </w:r>
    </w:p>
    <w:p>
      <w:pPr>
        <w:jc w:val="right"/>
        <w:spacing w:line="336" w:lineRule="auto"/>
      </w:pPr>
      <w:r>
        <w:rPr>
          <w:b/>
        </w:rPr>
        <w:t xml:space="preserve">Prezzo a m: € 9,43509</w:t>
      </w:r>
    </w:p>
    <w:p>
      <w:pPr>
        <w:rPr>
          <w:sz w:val="10"/>
          <w:szCs w:val="10"/>
        </w:rPr>
      </w:pPr>
    </w:p>
    <w:p>
      <w:pPr>
        <w:rPr>
          <w:sz w:val="10"/>
          <w:szCs w:val="10"/>
        </w:rPr>
      </w:pPr>
    </w:p>
    <w:p>
      <w:pPr/>
      <w:r>
        <w:rPr>
          <w:b/>
        </w:rPr>
        <w:t xml:space="preserve">Codice regionale: TOS15_PR.P60.004.059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€ 11,23604</w:t>
      </w:r>
    </w:p>
    <w:p>
      <w:pPr>
        <w:jc w:val="right"/>
        <w:spacing w:line="336" w:lineRule="auto"/>
      </w:pPr>
      <w:r>
        <w:rPr>
          <w:b/>
        </w:rPr>
        <w:t xml:space="preserve">Spese generali € 1,68541</w:t>
      </w:r>
    </w:p>
    <w:p>
      <w:pPr>
        <w:jc w:val="right"/>
        <w:spacing w:line="336" w:lineRule="auto"/>
      </w:pPr>
      <w:r>
        <w:rPr>
          <w:b/>
        </w:rPr>
        <w:t xml:space="preserve">Utili di impresa € 1,29214</w:t>
      </w:r>
    </w:p>
    <w:p>
      <w:pPr>
        <w:jc w:val="right"/>
        <w:spacing w:line="336" w:lineRule="auto"/>
      </w:pPr>
      <w:r>
        <w:rPr>
          <w:b/>
        </w:rPr>
        <w:t xml:space="preserve">Prezzo a m: € 14,21359</w:t>
      </w:r>
    </w:p>
    <w:p>
      <w:pPr>
        <w:rPr>
          <w:sz w:val="10"/>
          <w:szCs w:val="10"/>
        </w:rPr>
      </w:pPr>
    </w:p>
    <w:p>
      <w:pPr>
        <w:rPr>
          <w:sz w:val="10"/>
          <w:szCs w:val="10"/>
        </w:rPr>
      </w:pPr>
    </w:p>
    <w:p>
      <w:pPr/>
      <w:r>
        <w:rPr>
          <w:b/>
        </w:rPr>
        <w:t xml:space="preserve">Codice regionale: TOS15_PR.P60.004.060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060 - 5 G 35 mmq</w:t>
            </w:r>
          </w:p>
        </w:tc>
      </w:tr>
    </w:tbl>
    <w:p>
      <w:pPr>
        <w:jc w:val="right"/>
      </w:pPr>
    </w:p>
    <w:p>
      <w:pPr>
        <w:jc w:val="right"/>
        <w:spacing w:line="336" w:lineRule="auto"/>
      </w:pPr>
      <w:r>
        <w:rPr>
          <w:b/>
        </w:rPr>
        <w:t xml:space="preserve">Prezzo senza S. G. e Util. a m: € 16,09687</w:t>
      </w:r>
    </w:p>
    <w:p>
      <w:pPr>
        <w:jc w:val="right"/>
        <w:spacing w:line="336" w:lineRule="auto"/>
      </w:pPr>
      <w:r>
        <w:rPr>
          <w:b/>
        </w:rPr>
        <w:t xml:space="preserve">Spese generali € 2,41453</w:t>
      </w:r>
    </w:p>
    <w:p>
      <w:pPr>
        <w:jc w:val="right"/>
        <w:spacing w:line="336" w:lineRule="auto"/>
      </w:pPr>
      <w:r>
        <w:rPr>
          <w:b/>
        </w:rPr>
        <w:t xml:space="preserve">Utili di impresa € 1,85114</w:t>
      </w:r>
    </w:p>
    <w:p>
      <w:pPr>
        <w:jc w:val="right"/>
        <w:spacing w:line="336" w:lineRule="auto"/>
      </w:pPr>
      <w:r>
        <w:rPr>
          <w:b/>
        </w:rPr>
        <w:t xml:space="preserve">Prezzo a m: € 20,36254</w:t>
      </w:r>
    </w:p>
    <w:p>
      <w:pPr>
        <w:rPr>
          <w:sz w:val="10"/>
          <w:szCs w:val="10"/>
        </w:rPr>
      </w:pPr>
    </w:p>
    <w:p>
      <w:pPr>
        <w:rPr>
          <w:sz w:val="10"/>
          <w:szCs w:val="10"/>
        </w:rPr>
      </w:pPr>
    </w:p>
    <w:p>
      <w:pPr/>
      <w:r>
        <w:rPr>
          <w:b/>
        </w:rPr>
        <w:t xml:space="preserve">Codice regionale: TOS15_PR.P60.004.061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061 - 5 G 50 mmq</w:t>
            </w:r>
          </w:p>
        </w:tc>
      </w:tr>
    </w:tbl>
    <w:p>
      <w:pPr>
        <w:jc w:val="right"/>
      </w:pPr>
    </w:p>
    <w:p>
      <w:pPr>
        <w:jc w:val="right"/>
        <w:spacing w:line="336" w:lineRule="auto"/>
      </w:pPr>
      <w:r>
        <w:rPr>
          <w:b/>
        </w:rPr>
        <w:t xml:space="preserve">Prezzo senza S. G. e Util. a m: € 21,23114</w:t>
      </w:r>
    </w:p>
    <w:p>
      <w:pPr>
        <w:jc w:val="right"/>
        <w:spacing w:line="336" w:lineRule="auto"/>
      </w:pPr>
      <w:r>
        <w:rPr>
          <w:b/>
        </w:rPr>
        <w:t xml:space="preserve">Spese generali € 3,18467</w:t>
      </w:r>
    </w:p>
    <w:p>
      <w:pPr>
        <w:jc w:val="right"/>
        <w:spacing w:line="336" w:lineRule="auto"/>
      </w:pPr>
      <w:r>
        <w:rPr>
          <w:b/>
        </w:rPr>
        <w:t xml:space="preserve">Utili di impresa € 2,44158</w:t>
      </w:r>
    </w:p>
    <w:p>
      <w:pPr>
        <w:jc w:val="right"/>
        <w:spacing w:line="336" w:lineRule="auto"/>
      </w:pPr>
      <w:r>
        <w:rPr>
          <w:b/>
        </w:rPr>
        <w:t xml:space="preserve">Prezzo a m: € 26,85739</w:t>
      </w:r>
    </w:p>
    <w:p>
      <w:pPr>
        <w:rPr>
          <w:sz w:val="10"/>
          <w:szCs w:val="10"/>
        </w:rPr>
      </w:pPr>
    </w:p>
    <w:p>
      <w:pPr>
        <w:rPr>
          <w:sz w:val="10"/>
          <w:szCs w:val="10"/>
        </w:rPr>
      </w:pPr>
    </w:p>
    <w:p>
      <w:pPr/>
      <w:r>
        <w:rPr>
          <w:b/>
        </w:rPr>
        <w:t xml:space="preserve">Codice regionale: TOS15_PR.P60.004.062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062 - 7 x 1,5 mmq</w:t>
            </w:r>
          </w:p>
        </w:tc>
      </w:tr>
    </w:tbl>
    <w:p>
      <w:pPr>
        <w:jc w:val="right"/>
      </w:pPr>
    </w:p>
    <w:p>
      <w:pPr>
        <w:jc w:val="right"/>
        <w:spacing w:line="336" w:lineRule="auto"/>
      </w:pPr>
      <w:r>
        <w:rPr>
          <w:b/>
        </w:rPr>
        <w:t xml:space="preserve">Prezzo senza S. G. e Util. a m: € 1,49882</w:t>
      </w:r>
    </w:p>
    <w:p>
      <w:pPr>
        <w:jc w:val="right"/>
        <w:spacing w:line="336" w:lineRule="auto"/>
      </w:pPr>
      <w:r>
        <w:rPr>
          <w:b/>
        </w:rPr>
        <w:t xml:space="preserve">Spese generali € 0,22482</w:t>
      </w:r>
    </w:p>
    <w:p>
      <w:pPr>
        <w:jc w:val="right"/>
        <w:spacing w:line="336" w:lineRule="auto"/>
      </w:pPr>
      <w:r>
        <w:rPr>
          <w:b/>
        </w:rPr>
        <w:t xml:space="preserve">Utili di impresa € 0,17236</w:t>
      </w:r>
    </w:p>
    <w:p>
      <w:pPr>
        <w:jc w:val="right"/>
        <w:spacing w:line="336" w:lineRule="auto"/>
      </w:pPr>
      <w:r>
        <w:rPr>
          <w:b/>
        </w:rPr>
        <w:t xml:space="preserve">Prezzo a m: € 1,89601</w:t>
      </w:r>
    </w:p>
    <w:p>
      <w:pPr>
        <w:rPr>
          <w:sz w:val="10"/>
          <w:szCs w:val="10"/>
        </w:rPr>
      </w:pPr>
    </w:p>
    <w:p>
      <w:pPr>
        <w:rPr>
          <w:sz w:val="10"/>
          <w:szCs w:val="10"/>
        </w:rPr>
      </w:pPr>
    </w:p>
    <w:p>
      <w:pPr/>
      <w:r>
        <w:rPr>
          <w:b/>
        </w:rPr>
        <w:t xml:space="preserve">Codice regionale: TOS15_PR.P60.004.063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063 - 10 x 1,5 mmq</w:t>
            </w:r>
          </w:p>
        </w:tc>
      </w:tr>
    </w:tbl>
    <w:p>
      <w:pPr>
        <w:jc w:val="right"/>
      </w:pPr>
    </w:p>
    <w:p>
      <w:pPr>
        <w:jc w:val="right"/>
        <w:spacing w:line="336" w:lineRule="auto"/>
      </w:pPr>
      <w:r>
        <w:rPr>
          <w:b/>
        </w:rPr>
        <w:t xml:space="preserve">Prezzo senza S. G. e Util. a m: € 2,05904</w:t>
      </w:r>
    </w:p>
    <w:p>
      <w:pPr>
        <w:jc w:val="right"/>
        <w:spacing w:line="336" w:lineRule="auto"/>
      </w:pPr>
      <w:r>
        <w:rPr>
          <w:b/>
        </w:rPr>
        <w:t xml:space="preserve">Spese generali € 0,30886</w:t>
      </w:r>
    </w:p>
    <w:p>
      <w:pPr>
        <w:jc w:val="right"/>
        <w:spacing w:line="336" w:lineRule="auto"/>
      </w:pPr>
      <w:r>
        <w:rPr>
          <w:b/>
        </w:rPr>
        <w:t xml:space="preserve">Utili di impresa € 0,23679</w:t>
      </w:r>
    </w:p>
    <w:p>
      <w:pPr>
        <w:jc w:val="right"/>
        <w:spacing w:line="336" w:lineRule="auto"/>
      </w:pPr>
      <w:r>
        <w:rPr>
          <w:b/>
        </w:rPr>
        <w:t xml:space="preserve">Prezzo a m: € 2,60469</w:t>
      </w:r>
    </w:p>
    <w:p>
      <w:pPr>
        <w:rPr>
          <w:sz w:val="10"/>
          <w:szCs w:val="10"/>
        </w:rPr>
      </w:pPr>
    </w:p>
    <w:p>
      <w:pPr>
        <w:rPr>
          <w:sz w:val="10"/>
          <w:szCs w:val="10"/>
        </w:rPr>
      </w:pPr>
    </w:p>
    <w:p>
      <w:pPr/>
      <w:r>
        <w:rPr>
          <w:b/>
        </w:rPr>
        <w:t xml:space="preserve">Codice regionale: TOS15_PR.P60.004.064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064 - 12 x 1,5 mmq</w:t>
            </w:r>
          </w:p>
        </w:tc>
      </w:tr>
    </w:tbl>
    <w:p>
      <w:pPr>
        <w:jc w:val="right"/>
      </w:pPr>
    </w:p>
    <w:p>
      <w:pPr>
        <w:jc w:val="right"/>
        <w:spacing w:line="336" w:lineRule="auto"/>
      </w:pPr>
      <w:r>
        <w:rPr>
          <w:b/>
        </w:rPr>
        <w:t xml:space="preserve">Prezzo senza S. G. e Util. a m: € 2,35945</w:t>
      </w:r>
    </w:p>
    <w:p>
      <w:pPr>
        <w:jc w:val="right"/>
        <w:spacing w:line="336" w:lineRule="auto"/>
      </w:pPr>
      <w:r>
        <w:rPr>
          <w:b/>
        </w:rPr>
        <w:t xml:space="preserve">Spese generali € 0,35392</w:t>
      </w:r>
    </w:p>
    <w:p>
      <w:pPr>
        <w:jc w:val="right"/>
        <w:spacing w:line="336" w:lineRule="auto"/>
      </w:pPr>
      <w:r>
        <w:rPr>
          <w:b/>
        </w:rPr>
        <w:t xml:space="preserve">Utili di impresa € 0,27134</w:t>
      </w:r>
    </w:p>
    <w:p>
      <w:pPr>
        <w:jc w:val="right"/>
        <w:spacing w:line="336" w:lineRule="auto"/>
      </w:pPr>
      <w:r>
        <w:rPr>
          <w:b/>
        </w:rPr>
        <w:t xml:space="preserve">Prezzo a m: € 2,98470</w:t>
      </w:r>
    </w:p>
    <w:p>
      <w:pPr>
        <w:rPr>
          <w:sz w:val="10"/>
          <w:szCs w:val="10"/>
        </w:rPr>
      </w:pPr>
    </w:p>
    <w:p>
      <w:pPr>
        <w:rPr>
          <w:sz w:val="10"/>
          <w:szCs w:val="10"/>
        </w:rPr>
      </w:pPr>
    </w:p>
    <w:p>
      <w:pPr/>
      <w:r>
        <w:rPr>
          <w:b/>
        </w:rPr>
        <w:t xml:space="preserve">Codice regionale: TOS15_PR.P60.004.065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065 - 16 x 1,5 mmq</w:t>
            </w:r>
          </w:p>
        </w:tc>
      </w:tr>
    </w:tbl>
    <w:p>
      <w:pPr>
        <w:jc w:val="right"/>
      </w:pPr>
    </w:p>
    <w:p>
      <w:pPr>
        <w:jc w:val="right"/>
        <w:spacing w:line="336" w:lineRule="auto"/>
      </w:pPr>
      <w:r>
        <w:rPr>
          <w:b/>
        </w:rPr>
        <w:t xml:space="preserve">Prezzo senza S. G. e Util. a m: € 3,01637</w:t>
      </w:r>
    </w:p>
    <w:p>
      <w:pPr>
        <w:jc w:val="right"/>
        <w:spacing w:line="336" w:lineRule="auto"/>
      </w:pPr>
      <w:r>
        <w:rPr>
          <w:b/>
        </w:rPr>
        <w:t xml:space="preserve">Spese generali € 0,45246</w:t>
      </w:r>
    </w:p>
    <w:p>
      <w:pPr>
        <w:jc w:val="right"/>
        <w:spacing w:line="336" w:lineRule="auto"/>
      </w:pPr>
      <w:r>
        <w:rPr>
          <w:b/>
        </w:rPr>
        <w:t xml:space="preserve">Utili di impresa € 0,34688</w:t>
      </w:r>
    </w:p>
    <w:p>
      <w:pPr>
        <w:jc w:val="right"/>
        <w:spacing w:line="336" w:lineRule="auto"/>
      </w:pPr>
      <w:r>
        <w:rPr>
          <w:b/>
        </w:rPr>
        <w:t xml:space="preserve">Prezzo a m: € 3,81571</w:t>
      </w:r>
    </w:p>
    <w:p>
      <w:pPr>
        <w:rPr>
          <w:sz w:val="10"/>
          <w:szCs w:val="10"/>
        </w:rPr>
      </w:pPr>
    </w:p>
    <w:p>
      <w:pPr>
        <w:rPr>
          <w:sz w:val="10"/>
          <w:szCs w:val="10"/>
        </w:rPr>
      </w:pPr>
    </w:p>
    <w:p>
      <w:pPr/>
      <w:r>
        <w:rPr>
          <w:b/>
        </w:rPr>
        <w:t xml:space="preserve">Codice regionale: TOS15_PR.P60.004.066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066 - 19 x 1,5 mmq</w:t>
            </w:r>
          </w:p>
        </w:tc>
      </w:tr>
    </w:tbl>
    <w:p>
      <w:pPr>
        <w:jc w:val="right"/>
      </w:pPr>
    </w:p>
    <w:p>
      <w:pPr>
        <w:jc w:val="right"/>
        <w:spacing w:line="336" w:lineRule="auto"/>
      </w:pPr>
      <w:r>
        <w:rPr>
          <w:b/>
        </w:rPr>
        <w:t xml:space="preserve">Prezzo senza S. G. e Util. a m: € 3,46911</w:t>
      </w:r>
    </w:p>
    <w:p>
      <w:pPr>
        <w:jc w:val="right"/>
        <w:spacing w:line="336" w:lineRule="auto"/>
      </w:pPr>
      <w:r>
        <w:rPr>
          <w:b/>
        </w:rPr>
        <w:t xml:space="preserve">Spese generali € 0,52037</w:t>
      </w:r>
    </w:p>
    <w:p>
      <w:pPr>
        <w:jc w:val="right"/>
        <w:spacing w:line="336" w:lineRule="auto"/>
      </w:pPr>
      <w:r>
        <w:rPr>
          <w:b/>
        </w:rPr>
        <w:t xml:space="preserve">Utili di impresa € 0,39895</w:t>
      </w:r>
    </w:p>
    <w:p>
      <w:pPr>
        <w:jc w:val="right"/>
        <w:spacing w:line="336" w:lineRule="auto"/>
      </w:pPr>
      <w:r>
        <w:rPr>
          <w:b/>
        </w:rPr>
        <w:t xml:space="preserve">Prezzo a m: € 4,38842</w:t>
      </w:r>
    </w:p>
    <w:p>
      <w:pPr>
        <w:rPr>
          <w:sz w:val="10"/>
          <w:szCs w:val="10"/>
        </w:rPr>
      </w:pPr>
    </w:p>
    <w:p>
      <w:pPr>
        <w:rPr>
          <w:sz w:val="10"/>
          <w:szCs w:val="10"/>
        </w:rPr>
      </w:pPr>
    </w:p>
    <w:p>
      <w:pPr/>
      <w:r>
        <w:rPr>
          <w:b/>
        </w:rPr>
        <w:t xml:space="preserve">Codice regionale: TOS15_PR.P60.004.067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067 - 24 x 1,5 mmq</w:t>
            </w:r>
          </w:p>
        </w:tc>
      </w:tr>
    </w:tbl>
    <w:p>
      <w:pPr>
        <w:jc w:val="right"/>
      </w:pPr>
    </w:p>
    <w:p>
      <w:pPr>
        <w:jc w:val="right"/>
        <w:spacing w:line="336" w:lineRule="auto"/>
      </w:pPr>
      <w:r>
        <w:rPr>
          <w:b/>
        </w:rPr>
        <w:t xml:space="preserve">Prezzo senza S. G. e Util. a m: € 4,29672</w:t>
      </w:r>
    </w:p>
    <w:p>
      <w:pPr>
        <w:jc w:val="right"/>
        <w:spacing w:line="336" w:lineRule="auto"/>
      </w:pPr>
      <w:r>
        <w:rPr>
          <w:b/>
        </w:rPr>
        <w:t xml:space="preserve">Spese generali € 0,64451</w:t>
      </w:r>
    </w:p>
    <w:p>
      <w:pPr>
        <w:jc w:val="right"/>
        <w:spacing w:line="336" w:lineRule="auto"/>
      </w:pPr>
      <w:r>
        <w:rPr>
          <w:b/>
        </w:rPr>
        <w:t xml:space="preserve">Utili di impresa € 0,49412</w:t>
      </w:r>
    </w:p>
    <w:p>
      <w:pPr>
        <w:jc w:val="right"/>
        <w:spacing w:line="336" w:lineRule="auto"/>
      </w:pPr>
      <w:r>
        <w:rPr>
          <w:b/>
        </w:rPr>
        <w:t xml:space="preserve">Prezzo a m: € 5,43535</w:t>
      </w:r>
    </w:p>
    <w:p>
      <w:pPr>
        <w:rPr>
          <w:sz w:val="10"/>
          <w:szCs w:val="10"/>
        </w:rPr>
      </w:pPr>
    </w:p>
    <w:p>
      <w:pPr>
        <w:rPr>
          <w:sz w:val="10"/>
          <w:szCs w:val="10"/>
        </w:rPr>
      </w:pPr>
    </w:p>
    <w:p>
      <w:pPr/>
      <w:r>
        <w:rPr>
          <w:b/>
        </w:rPr>
        <w:t xml:space="preserve">Codice regionale: TOS15_PR.P60.004.068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068 - 7 x 2,5 mmq</w:t>
            </w:r>
          </w:p>
        </w:tc>
      </w:tr>
    </w:tbl>
    <w:p>
      <w:pPr>
        <w:jc w:val="right"/>
      </w:pPr>
    </w:p>
    <w:p>
      <w:pPr>
        <w:jc w:val="right"/>
        <w:spacing w:line="336" w:lineRule="auto"/>
      </w:pPr>
      <w:r>
        <w:rPr>
          <w:b/>
        </w:rPr>
        <w:t xml:space="preserve">Prezzo senza S. G. e Util. a m: € 2,15946</w:t>
      </w:r>
    </w:p>
    <w:p>
      <w:pPr>
        <w:jc w:val="right"/>
        <w:spacing w:line="336" w:lineRule="auto"/>
      </w:pPr>
      <w:r>
        <w:rPr>
          <w:b/>
        </w:rPr>
        <w:t xml:space="preserve">Spese generali € 0,32392</w:t>
      </w:r>
    </w:p>
    <w:p>
      <w:pPr>
        <w:jc w:val="right"/>
        <w:spacing w:line="336" w:lineRule="auto"/>
      </w:pPr>
      <w:r>
        <w:rPr>
          <w:b/>
        </w:rPr>
        <w:t xml:space="preserve">Utili di impresa € 0,24834</w:t>
      </w:r>
    </w:p>
    <w:p>
      <w:pPr>
        <w:jc w:val="right"/>
        <w:spacing w:line="336" w:lineRule="auto"/>
      </w:pPr>
      <w:r>
        <w:rPr>
          <w:b/>
        </w:rPr>
        <w:t xml:space="preserve">Prezzo a m: € 2,73172</w:t>
      </w:r>
    </w:p>
    <w:p>
      <w:pPr>
        <w:rPr>
          <w:sz w:val="10"/>
          <w:szCs w:val="10"/>
        </w:rPr>
      </w:pPr>
    </w:p>
    <w:p>
      <w:pPr>
        <w:rPr>
          <w:sz w:val="10"/>
          <w:szCs w:val="10"/>
        </w:rPr>
      </w:pPr>
    </w:p>
    <w:p>
      <w:pPr/>
      <w:r>
        <w:rPr>
          <w:b/>
        </w:rPr>
        <w:t xml:space="preserve">Codice regionale: TOS15_PR.P60.004.069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069 - 10 x 2,5 mmq</w:t>
            </w:r>
          </w:p>
        </w:tc>
      </w:tr>
    </w:tbl>
    <w:p>
      <w:pPr>
        <w:jc w:val="right"/>
      </w:pPr>
    </w:p>
    <w:p>
      <w:pPr>
        <w:jc w:val="right"/>
        <w:spacing w:line="336" w:lineRule="auto"/>
      </w:pPr>
      <w:r>
        <w:rPr>
          <w:b/>
        </w:rPr>
        <w:t xml:space="preserve">Prezzo senza S. G. e Util. a m: € 2,95975</w:t>
      </w:r>
    </w:p>
    <w:p>
      <w:pPr>
        <w:jc w:val="right"/>
        <w:spacing w:line="336" w:lineRule="auto"/>
      </w:pPr>
      <w:r>
        <w:rPr>
          <w:b/>
        </w:rPr>
        <w:t xml:space="preserve">Spese generali € 0,44396</w:t>
      </w:r>
    </w:p>
    <w:p>
      <w:pPr>
        <w:jc w:val="right"/>
        <w:spacing w:line="336" w:lineRule="auto"/>
      </w:pPr>
      <w:r>
        <w:rPr>
          <w:b/>
        </w:rPr>
        <w:t xml:space="preserve">Utili di impresa € 0,34037</w:t>
      </w:r>
    </w:p>
    <w:p>
      <w:pPr>
        <w:jc w:val="right"/>
        <w:spacing w:line="336" w:lineRule="auto"/>
      </w:pPr>
      <w:r>
        <w:rPr>
          <w:b/>
        </w:rPr>
        <w:t xml:space="preserve">Prezzo a m: € 3,74408</w:t>
      </w:r>
    </w:p>
    <w:p>
      <w:pPr>
        <w:rPr>
          <w:sz w:val="10"/>
          <w:szCs w:val="10"/>
        </w:rPr>
      </w:pPr>
    </w:p>
    <w:p>
      <w:pPr>
        <w:rPr>
          <w:sz w:val="10"/>
          <w:szCs w:val="10"/>
        </w:rPr>
      </w:pPr>
    </w:p>
    <w:p>
      <w:pPr/>
      <w:r>
        <w:rPr>
          <w:b/>
        </w:rPr>
        <w:t xml:space="preserve">Codice regionale: TOS15_PR.P60.004.070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070 - 12 x 2,5 mmq</w:t>
            </w:r>
          </w:p>
        </w:tc>
      </w:tr>
    </w:tbl>
    <w:p>
      <w:pPr>
        <w:jc w:val="right"/>
      </w:pPr>
    </w:p>
    <w:p>
      <w:pPr>
        <w:jc w:val="right"/>
        <w:spacing w:line="336" w:lineRule="auto"/>
      </w:pPr>
      <w:r>
        <w:rPr>
          <w:b/>
        </w:rPr>
        <w:t xml:space="preserve">Prezzo senza S. G. e Util. a m: € 3,43061</w:t>
      </w:r>
    </w:p>
    <w:p>
      <w:pPr>
        <w:jc w:val="right"/>
        <w:spacing w:line="336" w:lineRule="auto"/>
      </w:pPr>
      <w:r>
        <w:rPr>
          <w:b/>
        </w:rPr>
        <w:t xml:space="preserve">Spese generali € 0,51459</w:t>
      </w:r>
    </w:p>
    <w:p>
      <w:pPr>
        <w:jc w:val="right"/>
        <w:spacing w:line="336" w:lineRule="auto"/>
      </w:pPr>
      <w:r>
        <w:rPr>
          <w:b/>
        </w:rPr>
        <w:t xml:space="preserve">Utili di impresa € 0,39452</w:t>
      </w:r>
    </w:p>
    <w:p>
      <w:pPr>
        <w:jc w:val="right"/>
        <w:spacing w:line="336" w:lineRule="auto"/>
      </w:pPr>
      <w:r>
        <w:rPr>
          <w:b/>
        </w:rPr>
        <w:t xml:space="preserve">Prezzo a m: € 4,33972</w:t>
      </w:r>
    </w:p>
    <w:p>
      <w:pPr>
        <w:rPr>
          <w:sz w:val="10"/>
          <w:szCs w:val="10"/>
        </w:rPr>
      </w:pPr>
    </w:p>
    <w:p>
      <w:pPr>
        <w:rPr>
          <w:sz w:val="10"/>
          <w:szCs w:val="10"/>
        </w:rPr>
      </w:pPr>
    </w:p>
    <w:p>
      <w:pPr/>
      <w:r>
        <w:rPr>
          <w:b/>
        </w:rPr>
        <w:t xml:space="preserve">Codice regionale: TOS15_PR.P60.004.071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071 - 16 x 2,5 mmq</w:t>
            </w:r>
          </w:p>
        </w:tc>
      </w:tr>
    </w:tbl>
    <w:p>
      <w:pPr>
        <w:jc w:val="right"/>
      </w:pPr>
    </w:p>
    <w:p>
      <w:pPr>
        <w:jc w:val="right"/>
        <w:spacing w:line="336" w:lineRule="auto"/>
      </w:pPr>
      <w:r>
        <w:rPr>
          <w:b/>
        </w:rPr>
        <w:t xml:space="preserve">Prezzo senza S. G. e Util. a m: € 4,54525</w:t>
      </w:r>
    </w:p>
    <w:p>
      <w:pPr>
        <w:jc w:val="right"/>
        <w:spacing w:line="336" w:lineRule="auto"/>
      </w:pPr>
      <w:r>
        <w:rPr>
          <w:b/>
        </w:rPr>
        <w:t xml:space="preserve">Spese generali € 0,68179</w:t>
      </w:r>
    </w:p>
    <w:p>
      <w:pPr>
        <w:jc w:val="right"/>
        <w:spacing w:line="336" w:lineRule="auto"/>
      </w:pPr>
      <w:r>
        <w:rPr>
          <w:b/>
        </w:rPr>
        <w:t xml:space="preserve">Utili di impresa € 0,52270</w:t>
      </w:r>
    </w:p>
    <w:p>
      <w:pPr>
        <w:jc w:val="right"/>
        <w:spacing w:line="336" w:lineRule="auto"/>
      </w:pPr>
      <w:r>
        <w:rPr>
          <w:b/>
        </w:rPr>
        <w:t xml:space="preserve">Prezzo a m: € 5,74974</w:t>
      </w:r>
    </w:p>
    <w:p>
      <w:pPr>
        <w:rPr>
          <w:sz w:val="10"/>
          <w:szCs w:val="10"/>
        </w:rPr>
      </w:pPr>
    </w:p>
    <w:p>
      <w:pPr>
        <w:rPr>
          <w:sz w:val="10"/>
          <w:szCs w:val="10"/>
        </w:rPr>
      </w:pPr>
    </w:p>
    <w:p>
      <w:pPr/>
      <w:r>
        <w:rPr>
          <w:b/>
        </w:rPr>
        <w:t xml:space="preserve">Codice regionale: TOS15_PR.P60.004.072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072 - 19 x 2,5 mmq</w:t>
            </w:r>
          </w:p>
        </w:tc>
      </w:tr>
    </w:tbl>
    <w:p>
      <w:pPr>
        <w:jc w:val="right"/>
      </w:pPr>
    </w:p>
    <w:p>
      <w:pPr>
        <w:jc w:val="right"/>
        <w:spacing w:line="336" w:lineRule="auto"/>
      </w:pPr>
      <w:r>
        <w:rPr>
          <w:b/>
        </w:rPr>
        <w:t xml:space="preserve">Prezzo senza S. G. e Util. a m: € 5,26354</w:t>
      </w:r>
    </w:p>
    <w:p>
      <w:pPr>
        <w:jc w:val="right"/>
        <w:spacing w:line="336" w:lineRule="auto"/>
      </w:pPr>
      <w:r>
        <w:rPr>
          <w:b/>
        </w:rPr>
        <w:t xml:space="preserve">Spese generali € 0,78953</w:t>
      </w:r>
    </w:p>
    <w:p>
      <w:pPr>
        <w:jc w:val="right"/>
        <w:spacing w:line="336" w:lineRule="auto"/>
      </w:pPr>
      <w:r>
        <w:rPr>
          <w:b/>
        </w:rPr>
        <w:t xml:space="preserve">Utili di impresa € 0,60531</w:t>
      </w:r>
    </w:p>
    <w:p>
      <w:pPr>
        <w:jc w:val="right"/>
        <w:spacing w:line="336" w:lineRule="auto"/>
      </w:pPr>
      <w:r>
        <w:rPr>
          <w:b/>
        </w:rPr>
        <w:t xml:space="preserve">Prezzo a m: € 6,65838</w:t>
      </w:r>
    </w:p>
    <w:p>
      <w:pPr>
        <w:rPr>
          <w:sz w:val="10"/>
          <w:szCs w:val="10"/>
        </w:rPr>
      </w:pPr>
    </w:p>
    <w:p>
      <w:pPr>
        <w:rPr>
          <w:sz w:val="10"/>
          <w:szCs w:val="10"/>
        </w:rPr>
      </w:pPr>
    </w:p>
    <w:p>
      <w:pPr/>
      <w:r>
        <w:rPr>
          <w:b/>
        </w:rPr>
        <w:t xml:space="preserve">Codice regionale: TOS15_PR.P60.004.073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073 - 24 x 2,5 mmq</w:t>
            </w:r>
          </w:p>
        </w:tc>
      </w:tr>
    </w:tbl>
    <w:p>
      <w:pPr>
        <w:jc w:val="right"/>
      </w:pPr>
    </w:p>
    <w:p>
      <w:pPr>
        <w:jc w:val="right"/>
        <w:spacing w:line="336" w:lineRule="auto"/>
      </w:pPr>
      <w:r>
        <w:rPr>
          <w:b/>
        </w:rPr>
        <w:t xml:space="preserve">Prezzo senza S. G. e Util. a m: € 6,54082</w:t>
      </w:r>
    </w:p>
    <w:p>
      <w:pPr>
        <w:jc w:val="right"/>
        <w:spacing w:line="336" w:lineRule="auto"/>
      </w:pPr>
      <w:r>
        <w:rPr>
          <w:b/>
        </w:rPr>
        <w:t xml:space="preserve">Spese generali € 0,98112</w:t>
      </w:r>
    </w:p>
    <w:p>
      <w:pPr>
        <w:jc w:val="right"/>
        <w:spacing w:line="336" w:lineRule="auto"/>
      </w:pPr>
      <w:r>
        <w:rPr>
          <w:b/>
        </w:rPr>
        <w:t xml:space="preserve">Utili di impresa € 0,75219</w:t>
      </w:r>
    </w:p>
    <w:p>
      <w:pPr>
        <w:jc w:val="right"/>
        <w:spacing w:line="336" w:lineRule="auto"/>
      </w:pPr>
      <w:r>
        <w:rPr>
          <w:b/>
        </w:rPr>
        <w:t xml:space="preserve">Prezzo a m: € 8,27414</w:t>
      </w:r>
    </w:p>
    <w:p>
      <w:pPr>
        <w:rPr>
          <w:sz w:val="10"/>
          <w:szCs w:val="10"/>
        </w:rPr>
      </w:pPr>
    </w:p>
    <w:p>
      <w:pPr>
        <w:rPr>
          <w:sz w:val="10"/>
          <w:szCs w:val="10"/>
        </w:rPr>
      </w:pPr>
    </w:p>
    <w:p>
      <w:pPr/>
      <w:r>
        <w:rPr>
          <w:b/>
        </w:rPr>
        <w:t xml:space="preserve">Codice regionale: TOS15_PR.P60.005.001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001 - 1 x 10 mmq</w:t>
            </w:r>
          </w:p>
        </w:tc>
      </w:tr>
    </w:tbl>
    <w:p>
      <w:pPr>
        <w:jc w:val="right"/>
      </w:pPr>
    </w:p>
    <w:p>
      <w:pPr>
        <w:jc w:val="right"/>
        <w:spacing w:line="336" w:lineRule="auto"/>
      </w:pPr>
      <w:r>
        <w:rPr>
          <w:b/>
        </w:rPr>
        <w:t xml:space="preserve">Prezzo senza S. G. e Util. a m: € 1,19206</w:t>
      </w:r>
    </w:p>
    <w:p>
      <w:pPr>
        <w:jc w:val="right"/>
        <w:spacing w:line="336" w:lineRule="auto"/>
      </w:pPr>
      <w:r>
        <w:rPr>
          <w:b/>
        </w:rPr>
        <w:t xml:space="preserve">Spese generali € 0,17881</w:t>
      </w:r>
    </w:p>
    <w:p>
      <w:pPr>
        <w:jc w:val="right"/>
        <w:spacing w:line="336" w:lineRule="auto"/>
      </w:pPr>
      <w:r>
        <w:rPr>
          <w:b/>
        </w:rPr>
        <w:t xml:space="preserve">Utili di impresa € 0,13709</w:t>
      </w:r>
    </w:p>
    <w:p>
      <w:pPr>
        <w:jc w:val="right"/>
        <w:spacing w:line="336" w:lineRule="auto"/>
      </w:pPr>
      <w:r>
        <w:rPr>
          <w:b/>
        </w:rPr>
        <w:t xml:space="preserve">Prezzo a m: € 1,50796</w:t>
      </w:r>
    </w:p>
    <w:p>
      <w:pPr>
        <w:rPr>
          <w:sz w:val="10"/>
          <w:szCs w:val="10"/>
        </w:rPr>
      </w:pPr>
    </w:p>
    <w:p>
      <w:pPr>
        <w:rPr>
          <w:sz w:val="10"/>
          <w:szCs w:val="10"/>
        </w:rPr>
      </w:pPr>
    </w:p>
    <w:p>
      <w:pPr/>
      <w:r>
        <w:rPr>
          <w:b/>
        </w:rPr>
        <w:t xml:space="preserve">Codice regionale: TOS15_PR.P60.005.002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002 - 1 x 16 mmq</w:t>
            </w:r>
          </w:p>
        </w:tc>
      </w:tr>
    </w:tbl>
    <w:p>
      <w:pPr>
        <w:jc w:val="right"/>
      </w:pPr>
    </w:p>
    <w:p>
      <w:pPr>
        <w:jc w:val="right"/>
        <w:spacing w:line="336" w:lineRule="auto"/>
      </w:pPr>
      <w:r>
        <w:rPr>
          <w:b/>
        </w:rPr>
        <w:t xml:space="preserve">Prezzo senza S. G. e Util. a m: € 1,66493</w:t>
      </w:r>
    </w:p>
    <w:p>
      <w:pPr>
        <w:jc w:val="right"/>
        <w:spacing w:line="336" w:lineRule="auto"/>
      </w:pPr>
      <w:r>
        <w:rPr>
          <w:b/>
        </w:rPr>
        <w:t xml:space="preserve">Spese generali € 0,24974</w:t>
      </w:r>
    </w:p>
    <w:p>
      <w:pPr>
        <w:jc w:val="right"/>
        <w:spacing w:line="336" w:lineRule="auto"/>
      </w:pPr>
      <w:r>
        <w:rPr>
          <w:b/>
        </w:rPr>
        <w:t xml:space="preserve">Utili di impresa € 0,19147</w:t>
      </w:r>
    </w:p>
    <w:p>
      <w:pPr>
        <w:jc w:val="right"/>
        <w:spacing w:line="336" w:lineRule="auto"/>
      </w:pPr>
      <w:r>
        <w:rPr>
          <w:b/>
        </w:rPr>
        <w:t xml:space="preserve">Prezzo a m: € 2,10614</w:t>
      </w:r>
    </w:p>
    <w:p>
      <w:pPr>
        <w:rPr>
          <w:sz w:val="10"/>
          <w:szCs w:val="10"/>
        </w:rPr>
      </w:pPr>
    </w:p>
    <w:p>
      <w:pPr>
        <w:rPr>
          <w:sz w:val="10"/>
          <w:szCs w:val="10"/>
        </w:rPr>
      </w:pPr>
    </w:p>
    <w:p>
      <w:pPr/>
      <w:r>
        <w:rPr>
          <w:b/>
        </w:rPr>
        <w:t xml:space="preserve">Codice regionale: TOS15_PR.P60.005.003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€ 2,39997</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m: € 3,03596</w:t>
      </w:r>
    </w:p>
    <w:p>
      <w:pPr>
        <w:rPr>
          <w:sz w:val="10"/>
          <w:szCs w:val="10"/>
        </w:rPr>
      </w:pPr>
    </w:p>
    <w:p>
      <w:pPr>
        <w:rPr>
          <w:sz w:val="10"/>
          <w:szCs w:val="10"/>
        </w:rPr>
      </w:pPr>
    </w:p>
    <w:p>
      <w:pPr/>
      <w:r>
        <w:rPr>
          <w:b/>
        </w:rPr>
        <w:t xml:space="preserve">Codice regionale: TOS15_PR.P60.005.004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004 - 1 x 35 mmq</w:t>
            </w:r>
          </w:p>
        </w:tc>
      </w:tr>
    </w:tbl>
    <w:p>
      <w:pPr>
        <w:jc w:val="right"/>
      </w:pPr>
    </w:p>
    <w:p>
      <w:pPr>
        <w:jc w:val="right"/>
        <w:spacing w:line="336" w:lineRule="auto"/>
      </w:pPr>
      <w:r>
        <w:rPr>
          <w:b/>
        </w:rPr>
        <w:t xml:space="preserve">Prezzo senza S. G. e Util. a m: € 3,22640</w:t>
      </w:r>
    </w:p>
    <w:p>
      <w:pPr>
        <w:jc w:val="right"/>
        <w:spacing w:line="336" w:lineRule="auto"/>
      </w:pPr>
      <w:r>
        <w:rPr>
          <w:b/>
        </w:rPr>
        <w:t xml:space="preserve">Spese generali € 0,48396</w:t>
      </w:r>
    </w:p>
    <w:p>
      <w:pPr>
        <w:jc w:val="right"/>
        <w:spacing w:line="336" w:lineRule="auto"/>
      </w:pPr>
      <w:r>
        <w:rPr>
          <w:b/>
        </w:rPr>
        <w:t xml:space="preserve">Utili di impresa € 0,37104</w:t>
      </w:r>
    </w:p>
    <w:p>
      <w:pPr>
        <w:jc w:val="right"/>
        <w:spacing w:line="336" w:lineRule="auto"/>
      </w:pPr>
      <w:r>
        <w:rPr>
          <w:b/>
        </w:rPr>
        <w:t xml:space="preserve">Prezzo a m: € 4,08140</w:t>
      </w:r>
    </w:p>
    <w:p>
      <w:pPr>
        <w:rPr>
          <w:sz w:val="10"/>
          <w:szCs w:val="10"/>
        </w:rPr>
      </w:pPr>
    </w:p>
    <w:p>
      <w:pPr>
        <w:rPr>
          <w:sz w:val="10"/>
          <w:szCs w:val="10"/>
        </w:rPr>
      </w:pPr>
    </w:p>
    <w:p>
      <w:pPr/>
      <w:r>
        <w:rPr>
          <w:b/>
        </w:rPr>
        <w:t xml:space="preserve">Codice regionale: TOS15_PR.P60.005.005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005 - 1 x 50 mmq</w:t>
            </w:r>
          </w:p>
        </w:tc>
      </w:tr>
    </w:tbl>
    <w:p>
      <w:pPr>
        <w:jc w:val="right"/>
      </w:pPr>
    </w:p>
    <w:p>
      <w:pPr>
        <w:jc w:val="right"/>
        <w:spacing w:line="336" w:lineRule="auto"/>
      </w:pPr>
      <w:r>
        <w:rPr>
          <w:b/>
        </w:rPr>
        <w:t xml:space="preserve">Prezzo senza S. G. e Util. a m: € 4,51806</w:t>
      </w:r>
    </w:p>
    <w:p>
      <w:pPr>
        <w:jc w:val="right"/>
        <w:spacing w:line="336" w:lineRule="auto"/>
      </w:pPr>
      <w:r>
        <w:rPr>
          <w:b/>
        </w:rPr>
        <w:t xml:space="preserve">Spese generali € 0,67771</w:t>
      </w:r>
    </w:p>
    <w:p>
      <w:pPr>
        <w:jc w:val="right"/>
        <w:spacing w:line="336" w:lineRule="auto"/>
      </w:pPr>
      <w:r>
        <w:rPr>
          <w:b/>
        </w:rPr>
        <w:t xml:space="preserve">Utili di impresa € 0,51958</w:t>
      </w:r>
    </w:p>
    <w:p>
      <w:pPr>
        <w:jc w:val="right"/>
        <w:spacing w:line="336" w:lineRule="auto"/>
      </w:pPr>
      <w:r>
        <w:rPr>
          <w:b/>
        </w:rPr>
        <w:t xml:space="preserve">Prezzo a m: € 5,71535</w:t>
      </w:r>
    </w:p>
    <w:p>
      <w:pPr>
        <w:rPr>
          <w:sz w:val="10"/>
          <w:szCs w:val="10"/>
        </w:rPr>
      </w:pPr>
    </w:p>
    <w:p>
      <w:pPr>
        <w:rPr>
          <w:sz w:val="10"/>
          <w:szCs w:val="10"/>
        </w:rPr>
      </w:pPr>
    </w:p>
    <w:p>
      <w:pPr/>
      <w:r>
        <w:rPr>
          <w:b/>
        </w:rPr>
        <w:t xml:space="preserve">Codice regionale: TOS15_PR.P60.005.006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006 - 1 x 70 mmq</w:t>
            </w:r>
          </w:p>
        </w:tc>
      </w:tr>
    </w:tbl>
    <w:p>
      <w:pPr>
        <w:jc w:val="right"/>
      </w:pPr>
    </w:p>
    <w:p>
      <w:pPr>
        <w:jc w:val="right"/>
        <w:spacing w:line="336" w:lineRule="auto"/>
      </w:pPr>
      <w:r>
        <w:rPr>
          <w:b/>
        </w:rPr>
        <w:t xml:space="preserve">Prezzo senza S. G. e Util. a m: € 6,24264</w:t>
      </w:r>
    </w:p>
    <w:p>
      <w:pPr>
        <w:jc w:val="right"/>
        <w:spacing w:line="336" w:lineRule="auto"/>
      </w:pPr>
      <w:r>
        <w:rPr>
          <w:b/>
        </w:rPr>
        <w:t xml:space="preserve">Spese generali € 0,93640</w:t>
      </w:r>
    </w:p>
    <w:p>
      <w:pPr>
        <w:jc w:val="right"/>
        <w:spacing w:line="336" w:lineRule="auto"/>
      </w:pPr>
      <w:r>
        <w:rPr>
          <w:b/>
        </w:rPr>
        <w:t xml:space="preserve">Utili di impresa € 0,71790</w:t>
      </w:r>
    </w:p>
    <w:p>
      <w:pPr>
        <w:jc w:val="right"/>
        <w:spacing w:line="336" w:lineRule="auto"/>
      </w:pPr>
      <w:r>
        <w:rPr>
          <w:b/>
        </w:rPr>
        <w:t xml:space="preserve">Prezzo a m: € 7,89694</w:t>
      </w:r>
    </w:p>
    <w:p>
      <w:pPr>
        <w:rPr>
          <w:sz w:val="10"/>
          <w:szCs w:val="10"/>
        </w:rPr>
      </w:pPr>
    </w:p>
    <w:p>
      <w:pPr>
        <w:rPr>
          <w:sz w:val="10"/>
          <w:szCs w:val="10"/>
        </w:rPr>
      </w:pPr>
    </w:p>
    <w:p>
      <w:pPr/>
      <w:r>
        <w:rPr>
          <w:b/>
        </w:rPr>
        <w:t xml:space="preserve">Codice regionale: TOS15_PR.P60.005.007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007 - 1 x 95 mmq</w:t>
            </w:r>
          </w:p>
        </w:tc>
      </w:tr>
    </w:tbl>
    <w:p>
      <w:pPr>
        <w:jc w:val="right"/>
      </w:pPr>
    </w:p>
    <w:p>
      <w:pPr>
        <w:jc w:val="right"/>
        <w:spacing w:line="336" w:lineRule="auto"/>
      </w:pPr>
      <w:r>
        <w:rPr>
          <w:b/>
        </w:rPr>
        <w:t xml:space="preserve">Prezzo senza S. G. e Util. a m: € 8,21239</w:t>
      </w:r>
    </w:p>
    <w:p>
      <w:pPr>
        <w:jc w:val="right"/>
        <w:spacing w:line="336" w:lineRule="auto"/>
      </w:pPr>
      <w:r>
        <w:rPr>
          <w:b/>
        </w:rPr>
        <w:t xml:space="preserve">Spese generali € 1,23186</w:t>
      </w:r>
    </w:p>
    <w:p>
      <w:pPr>
        <w:jc w:val="right"/>
        <w:spacing w:line="336" w:lineRule="auto"/>
      </w:pPr>
      <w:r>
        <w:rPr>
          <w:b/>
        </w:rPr>
        <w:t xml:space="preserve">Utili di impresa € 0,94442</w:t>
      </w:r>
    </w:p>
    <w:p>
      <w:pPr>
        <w:jc w:val="right"/>
        <w:spacing w:line="336" w:lineRule="auto"/>
      </w:pPr>
      <w:r>
        <w:rPr>
          <w:b/>
        </w:rPr>
        <w:t xml:space="preserve">Prezzo a m: € 10,38867</w:t>
      </w:r>
    </w:p>
    <w:p>
      <w:pPr>
        <w:rPr>
          <w:sz w:val="10"/>
          <w:szCs w:val="10"/>
        </w:rPr>
      </w:pPr>
    </w:p>
    <w:p>
      <w:pPr>
        <w:rPr>
          <w:sz w:val="10"/>
          <w:szCs w:val="10"/>
        </w:rPr>
      </w:pPr>
    </w:p>
    <w:p>
      <w:pPr/>
      <w:r>
        <w:rPr>
          <w:b/>
        </w:rPr>
        <w:t xml:space="preserve">Codice regionale: TOS15_PR.P60.005.008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008 - 1 x 120 mmq</w:t>
            </w:r>
          </w:p>
        </w:tc>
      </w:tr>
    </w:tbl>
    <w:p>
      <w:pPr>
        <w:jc w:val="right"/>
      </w:pPr>
    </w:p>
    <w:p>
      <w:pPr>
        <w:jc w:val="right"/>
        <w:spacing w:line="336" w:lineRule="auto"/>
      </w:pPr>
      <w:r>
        <w:rPr>
          <w:b/>
        </w:rPr>
        <w:t xml:space="preserve">Prezzo senza S. G. e Util. a m: € 10,22085</w:t>
      </w:r>
    </w:p>
    <w:p>
      <w:pPr>
        <w:jc w:val="right"/>
        <w:spacing w:line="336" w:lineRule="auto"/>
      </w:pPr>
      <w:r>
        <w:rPr>
          <w:b/>
        </w:rPr>
        <w:t xml:space="preserve">Spese generali € 1,53313</w:t>
      </w:r>
    </w:p>
    <w:p>
      <w:pPr>
        <w:jc w:val="right"/>
        <w:spacing w:line="336" w:lineRule="auto"/>
      </w:pPr>
      <w:r>
        <w:rPr>
          <w:b/>
        </w:rPr>
        <w:t xml:space="preserve">Utili di impresa € 1,17540</w:t>
      </w:r>
    </w:p>
    <w:p>
      <w:pPr>
        <w:jc w:val="right"/>
        <w:spacing w:line="336" w:lineRule="auto"/>
      </w:pPr>
      <w:r>
        <w:rPr>
          <w:b/>
        </w:rPr>
        <w:t xml:space="preserve">Prezzo a m: € 12,92938</w:t>
      </w:r>
    </w:p>
    <w:p>
      <w:pPr>
        <w:rPr>
          <w:sz w:val="10"/>
          <w:szCs w:val="10"/>
        </w:rPr>
      </w:pPr>
    </w:p>
    <w:p>
      <w:pPr>
        <w:rPr>
          <w:sz w:val="10"/>
          <w:szCs w:val="10"/>
        </w:rPr>
      </w:pPr>
    </w:p>
    <w:p>
      <w:pPr/>
      <w:r>
        <w:rPr>
          <w:b/>
        </w:rPr>
        <w:t xml:space="preserve">Codice regionale: TOS15_PR.P60.005.009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009 - 1 x 150 mmq</w:t>
            </w:r>
          </w:p>
        </w:tc>
      </w:tr>
    </w:tbl>
    <w:p>
      <w:pPr>
        <w:jc w:val="right"/>
      </w:pPr>
    </w:p>
    <w:p>
      <w:pPr>
        <w:jc w:val="right"/>
        <w:spacing w:line="336" w:lineRule="auto"/>
      </w:pPr>
      <w:r>
        <w:rPr>
          <w:b/>
        </w:rPr>
        <w:t xml:space="preserve">Prezzo senza S. G. e Util. a m: € 12,66120</w:t>
      </w:r>
    </w:p>
    <w:p>
      <w:pPr>
        <w:jc w:val="right"/>
        <w:spacing w:line="336" w:lineRule="auto"/>
      </w:pPr>
      <w:r>
        <w:rPr>
          <w:b/>
        </w:rPr>
        <w:t xml:space="preserve">Spese generali € 1,89918</w:t>
      </w:r>
    </w:p>
    <w:p>
      <w:pPr>
        <w:jc w:val="right"/>
        <w:spacing w:line="336" w:lineRule="auto"/>
      </w:pPr>
      <w:r>
        <w:rPr>
          <w:b/>
        </w:rPr>
        <w:t xml:space="preserve">Utili di impresa € 1,45604</w:t>
      </w:r>
    </w:p>
    <w:p>
      <w:pPr>
        <w:jc w:val="right"/>
        <w:spacing w:line="336" w:lineRule="auto"/>
      </w:pPr>
      <w:r>
        <w:rPr>
          <w:b/>
        </w:rPr>
        <w:t xml:space="preserve">Prezzo a m: € 16,01642</w:t>
      </w:r>
    </w:p>
    <w:p>
      <w:pPr>
        <w:rPr>
          <w:sz w:val="10"/>
          <w:szCs w:val="10"/>
        </w:rPr>
      </w:pPr>
    </w:p>
    <w:p>
      <w:pPr>
        <w:rPr>
          <w:sz w:val="10"/>
          <w:szCs w:val="10"/>
        </w:rPr>
      </w:pPr>
    </w:p>
    <w:p>
      <w:pPr/>
      <w:r>
        <w:rPr>
          <w:b/>
        </w:rPr>
        <w:t xml:space="preserve">Codice regionale: TOS15_PR.P60.005.010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010 - 1 x 185 mmq</w:t>
            </w:r>
          </w:p>
        </w:tc>
      </w:tr>
    </w:tbl>
    <w:p>
      <w:pPr>
        <w:jc w:val="right"/>
      </w:pPr>
    </w:p>
    <w:p>
      <w:pPr>
        <w:jc w:val="right"/>
        <w:spacing w:line="336" w:lineRule="auto"/>
      </w:pPr>
      <w:r>
        <w:rPr>
          <w:b/>
        </w:rPr>
        <w:t xml:space="preserve">Prezzo senza S. G. e Util. a m: € 15,59295</w:t>
      </w:r>
    </w:p>
    <w:p>
      <w:pPr>
        <w:jc w:val="right"/>
        <w:spacing w:line="336" w:lineRule="auto"/>
      </w:pPr>
      <w:r>
        <w:rPr>
          <w:b/>
        </w:rPr>
        <w:t xml:space="preserve">Spese generali € 2,33894</w:t>
      </w:r>
    </w:p>
    <w:p>
      <w:pPr>
        <w:jc w:val="right"/>
        <w:spacing w:line="336" w:lineRule="auto"/>
      </w:pPr>
      <w:r>
        <w:rPr>
          <w:b/>
        </w:rPr>
        <w:t xml:space="preserve">Utili di impresa € 1,79319</w:t>
      </w:r>
    </w:p>
    <w:p>
      <w:pPr>
        <w:jc w:val="right"/>
        <w:spacing w:line="336" w:lineRule="auto"/>
      </w:pPr>
      <w:r>
        <w:rPr>
          <w:b/>
        </w:rPr>
        <w:t xml:space="preserve">Prezzo a m: € 19,72508</w:t>
      </w:r>
    </w:p>
    <w:p>
      <w:pPr>
        <w:rPr>
          <w:sz w:val="10"/>
          <w:szCs w:val="10"/>
        </w:rPr>
      </w:pPr>
    </w:p>
    <w:p>
      <w:pPr>
        <w:rPr>
          <w:sz w:val="10"/>
          <w:szCs w:val="10"/>
        </w:rPr>
      </w:pPr>
    </w:p>
    <w:p>
      <w:pPr/>
      <w:r>
        <w:rPr>
          <w:b/>
        </w:rPr>
        <w:t xml:space="preserve">Codice regionale: TOS15_PR.P60.005.011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011 - 1 x 240 mmq</w:t>
            </w:r>
          </w:p>
        </w:tc>
      </w:tr>
    </w:tbl>
    <w:p>
      <w:pPr>
        <w:jc w:val="right"/>
      </w:pPr>
    </w:p>
    <w:p>
      <w:pPr>
        <w:jc w:val="right"/>
        <w:spacing w:line="336" w:lineRule="auto"/>
      </w:pPr>
      <w:r>
        <w:rPr>
          <w:b/>
        </w:rPr>
        <w:t xml:space="preserve">Prezzo senza S. G. e Util. a m: € 20,08935</w:t>
      </w:r>
    </w:p>
    <w:p>
      <w:pPr>
        <w:jc w:val="right"/>
        <w:spacing w:line="336" w:lineRule="auto"/>
      </w:pPr>
      <w:r>
        <w:rPr>
          <w:b/>
        </w:rPr>
        <w:t xml:space="preserve">Spese generali € 3,01340</w:t>
      </w:r>
    </w:p>
    <w:p>
      <w:pPr>
        <w:jc w:val="right"/>
        <w:spacing w:line="336" w:lineRule="auto"/>
      </w:pPr>
      <w:r>
        <w:rPr>
          <w:b/>
        </w:rPr>
        <w:t xml:space="preserve">Utili di impresa € 2,31028</w:t>
      </w:r>
    </w:p>
    <w:p>
      <w:pPr>
        <w:jc w:val="right"/>
        <w:spacing w:line="336" w:lineRule="auto"/>
      </w:pPr>
      <w:r>
        <w:rPr>
          <w:b/>
        </w:rPr>
        <w:t xml:space="preserve">Prezzo a m: € 25,41303</w:t>
      </w:r>
    </w:p>
    <w:p>
      <w:pPr>
        <w:rPr>
          <w:sz w:val="10"/>
          <w:szCs w:val="10"/>
        </w:rPr>
      </w:pPr>
    </w:p>
    <w:p>
      <w:pPr>
        <w:rPr>
          <w:sz w:val="10"/>
          <w:szCs w:val="10"/>
        </w:rPr>
      </w:pPr>
    </w:p>
    <w:p>
      <w:pPr/>
      <w:r>
        <w:rPr>
          <w:b/>
        </w:rPr>
        <w:t xml:space="preserve">Codice regionale: TOS15_PR.P60.005.012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012 - 1 x 300 mmq</w:t>
            </w:r>
          </w:p>
        </w:tc>
      </w:tr>
    </w:tbl>
    <w:p>
      <w:pPr>
        <w:jc w:val="right"/>
      </w:pPr>
    </w:p>
    <w:p>
      <w:pPr>
        <w:jc w:val="right"/>
        <w:spacing w:line="336" w:lineRule="auto"/>
      </w:pPr>
      <w:r>
        <w:rPr>
          <w:b/>
        </w:rPr>
        <w:t xml:space="preserve">Prezzo senza S. G. e Util. a m: € 24,92640</w:t>
      </w:r>
    </w:p>
    <w:p>
      <w:pPr>
        <w:jc w:val="right"/>
        <w:spacing w:line="336" w:lineRule="auto"/>
      </w:pPr>
      <w:r>
        <w:rPr>
          <w:b/>
        </w:rPr>
        <w:t xml:space="preserve">Spese generali € 3,73896</w:t>
      </w:r>
    </w:p>
    <w:p>
      <w:pPr>
        <w:jc w:val="right"/>
        <w:spacing w:line="336" w:lineRule="auto"/>
      </w:pPr>
      <w:r>
        <w:rPr>
          <w:b/>
        </w:rPr>
        <w:t xml:space="preserve">Utili di impresa € 2,86654</w:t>
      </w:r>
    </w:p>
    <w:p>
      <w:pPr>
        <w:jc w:val="right"/>
        <w:spacing w:line="336" w:lineRule="auto"/>
      </w:pPr>
      <w:r>
        <w:rPr>
          <w:b/>
        </w:rPr>
        <w:t xml:space="preserve">Prezzo a m: € 31,53190</w:t>
      </w:r>
    </w:p>
    <w:p>
      <w:pPr>
        <w:rPr>
          <w:sz w:val="10"/>
          <w:szCs w:val="10"/>
        </w:rPr>
      </w:pPr>
    </w:p>
    <w:p>
      <w:pPr>
        <w:rPr>
          <w:sz w:val="10"/>
          <w:szCs w:val="10"/>
        </w:rPr>
      </w:pPr>
    </w:p>
    <w:p>
      <w:pPr/>
      <w:r>
        <w:rPr>
          <w:b/>
        </w:rPr>
        <w:t xml:space="preserve">Codice regionale: TOS15_PR.P60.005.013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013 - 2 x 1,5 mmq</w:t>
            </w:r>
          </w:p>
        </w:tc>
      </w:tr>
    </w:tbl>
    <w:p>
      <w:pPr>
        <w:jc w:val="right"/>
      </w:pPr>
    </w:p>
    <w:p>
      <w:pPr>
        <w:jc w:val="right"/>
        <w:spacing w:line="336" w:lineRule="auto"/>
      </w:pPr>
      <w:r>
        <w:rPr>
          <w:b/>
        </w:rPr>
        <w:t xml:space="preserve">Prezzo senza S. G. e Util. a m: € 0,57285</w:t>
      </w:r>
    </w:p>
    <w:p>
      <w:pPr>
        <w:jc w:val="right"/>
        <w:spacing w:line="336" w:lineRule="auto"/>
      </w:pPr>
      <w:r>
        <w:rPr>
          <w:b/>
        </w:rPr>
        <w:t xml:space="preserve">Spese generali € 0,08593</w:t>
      </w:r>
    </w:p>
    <w:p>
      <w:pPr>
        <w:jc w:val="right"/>
        <w:spacing w:line="336" w:lineRule="auto"/>
      </w:pPr>
      <w:r>
        <w:rPr>
          <w:b/>
        </w:rPr>
        <w:t xml:space="preserve">Utili di impresa € 0,06588</w:t>
      </w:r>
    </w:p>
    <w:p>
      <w:pPr>
        <w:jc w:val="right"/>
        <w:spacing w:line="336" w:lineRule="auto"/>
      </w:pPr>
      <w:r>
        <w:rPr>
          <w:b/>
        </w:rPr>
        <w:t xml:space="preserve">Prezzo a m: € 0,72466</w:t>
      </w:r>
    </w:p>
    <w:p>
      <w:pPr>
        <w:rPr>
          <w:sz w:val="10"/>
          <w:szCs w:val="10"/>
        </w:rPr>
      </w:pPr>
    </w:p>
    <w:p>
      <w:pPr>
        <w:rPr>
          <w:sz w:val="10"/>
          <w:szCs w:val="10"/>
        </w:rPr>
      </w:pPr>
    </w:p>
    <w:p>
      <w:pPr/>
      <w:r>
        <w:rPr>
          <w:b/>
        </w:rPr>
        <w:t xml:space="preserve">Codice regionale: TOS15_PR.P60.005.014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014 - 2 x 2,5 mmq</w:t>
            </w:r>
          </w:p>
        </w:tc>
      </w:tr>
    </w:tbl>
    <w:p>
      <w:pPr>
        <w:jc w:val="right"/>
      </w:pPr>
    </w:p>
    <w:p>
      <w:pPr>
        <w:jc w:val="right"/>
        <w:spacing w:line="336" w:lineRule="auto"/>
      </w:pPr>
      <w:r>
        <w:rPr>
          <w:b/>
        </w:rPr>
        <w:t xml:space="preserve">Prezzo senza S. G. e Util. a m: € 0,78345</w:t>
      </w:r>
    </w:p>
    <w:p>
      <w:pPr>
        <w:jc w:val="right"/>
        <w:spacing w:line="336" w:lineRule="auto"/>
      </w:pPr>
      <w:r>
        <w:rPr>
          <w:b/>
        </w:rPr>
        <w:t xml:space="preserve">Spese generali € 0,11752</w:t>
      </w:r>
    </w:p>
    <w:p>
      <w:pPr>
        <w:jc w:val="right"/>
        <w:spacing w:line="336" w:lineRule="auto"/>
      </w:pPr>
      <w:r>
        <w:rPr>
          <w:b/>
        </w:rPr>
        <w:t xml:space="preserve">Utili di impresa € 0,09010</w:t>
      </w:r>
    </w:p>
    <w:p>
      <w:pPr>
        <w:jc w:val="right"/>
        <w:spacing w:line="336" w:lineRule="auto"/>
      </w:pPr>
      <w:r>
        <w:rPr>
          <w:b/>
        </w:rPr>
        <w:t xml:space="preserve">Prezzo a m: € 0,99106</w:t>
      </w:r>
    </w:p>
    <w:p>
      <w:pPr>
        <w:rPr>
          <w:sz w:val="10"/>
          <w:szCs w:val="10"/>
        </w:rPr>
      </w:pPr>
    </w:p>
    <w:p>
      <w:pPr>
        <w:rPr>
          <w:sz w:val="10"/>
          <w:szCs w:val="10"/>
        </w:rPr>
      </w:pPr>
    </w:p>
    <w:p>
      <w:pPr/>
      <w:r>
        <w:rPr>
          <w:b/>
        </w:rPr>
        <w:t xml:space="preserve">Codice regionale: TOS15_PR.P60.005.015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015 - 2 x 4 mmq</w:t>
            </w:r>
          </w:p>
        </w:tc>
      </w:tr>
    </w:tbl>
    <w:p>
      <w:pPr>
        <w:jc w:val="right"/>
      </w:pPr>
    </w:p>
    <w:p>
      <w:pPr>
        <w:jc w:val="right"/>
        <w:spacing w:line="336" w:lineRule="auto"/>
      </w:pPr>
      <w:r>
        <w:rPr>
          <w:b/>
        </w:rPr>
        <w:t xml:space="preserve">Prezzo senza S. G. e Util. a m: € 1,08245</w:t>
      </w:r>
    </w:p>
    <w:p>
      <w:pPr>
        <w:jc w:val="right"/>
        <w:spacing w:line="336" w:lineRule="auto"/>
      </w:pPr>
      <w:r>
        <w:rPr>
          <w:b/>
        </w:rPr>
        <w:t xml:space="preserve">Spese generali € 0,16237</w:t>
      </w:r>
    </w:p>
    <w:p>
      <w:pPr>
        <w:jc w:val="right"/>
        <w:spacing w:line="336" w:lineRule="auto"/>
      </w:pPr>
      <w:r>
        <w:rPr>
          <w:b/>
        </w:rPr>
        <w:t xml:space="preserve">Utili di impresa € 0,12448</w:t>
      </w:r>
    </w:p>
    <w:p>
      <w:pPr>
        <w:jc w:val="right"/>
        <w:spacing w:line="336" w:lineRule="auto"/>
      </w:pPr>
      <w:r>
        <w:rPr>
          <w:b/>
        </w:rPr>
        <w:t xml:space="preserve">Prezzo a m: € 1,36930</w:t>
      </w:r>
    </w:p>
    <w:p>
      <w:pPr>
        <w:rPr>
          <w:sz w:val="10"/>
          <w:szCs w:val="10"/>
        </w:rPr>
      </w:pPr>
    </w:p>
    <w:p>
      <w:pPr>
        <w:rPr>
          <w:sz w:val="10"/>
          <w:szCs w:val="10"/>
        </w:rPr>
      </w:pPr>
    </w:p>
    <w:p>
      <w:pPr/>
      <w:r>
        <w:rPr>
          <w:b/>
        </w:rPr>
        <w:t xml:space="preserve">Codice regionale: TOS15_PR.P60.005.016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016 - 2 x 6 mmq</w:t>
            </w:r>
          </w:p>
        </w:tc>
      </w:tr>
    </w:tbl>
    <w:p>
      <w:pPr>
        <w:jc w:val="right"/>
      </w:pPr>
    </w:p>
    <w:p>
      <w:pPr>
        <w:jc w:val="right"/>
        <w:spacing w:line="336" w:lineRule="auto"/>
      </w:pPr>
      <w:r>
        <w:rPr>
          <w:b/>
        </w:rPr>
        <w:t xml:space="preserve">Prezzo senza S. G. e Util. a m: € 1,48365</w:t>
      </w:r>
    </w:p>
    <w:p>
      <w:pPr>
        <w:jc w:val="right"/>
        <w:spacing w:line="336" w:lineRule="auto"/>
      </w:pPr>
      <w:r>
        <w:rPr>
          <w:b/>
        </w:rPr>
        <w:t xml:space="preserve">Spese generali € 0,22255</w:t>
      </w:r>
    </w:p>
    <w:p>
      <w:pPr>
        <w:jc w:val="right"/>
        <w:spacing w:line="336" w:lineRule="auto"/>
      </w:pPr>
      <w:r>
        <w:rPr>
          <w:b/>
        </w:rPr>
        <w:t xml:space="preserve">Utili di impresa € 0,17062</w:t>
      </w:r>
    </w:p>
    <w:p>
      <w:pPr>
        <w:jc w:val="right"/>
        <w:spacing w:line="336" w:lineRule="auto"/>
      </w:pPr>
      <w:r>
        <w:rPr>
          <w:b/>
        </w:rPr>
        <w:t xml:space="preserve">Prezzo a m: € 1,87682</w:t>
      </w:r>
    </w:p>
    <w:p>
      <w:pPr>
        <w:rPr>
          <w:sz w:val="10"/>
          <w:szCs w:val="10"/>
        </w:rPr>
      </w:pPr>
    </w:p>
    <w:p>
      <w:pPr>
        <w:rPr>
          <w:sz w:val="10"/>
          <w:szCs w:val="10"/>
        </w:rPr>
      </w:pPr>
    </w:p>
    <w:p>
      <w:pPr/>
      <w:r>
        <w:rPr>
          <w:b/>
        </w:rPr>
        <w:t xml:space="preserve">Codice regionale: TOS15_PR.P60.005.017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017 - 2 x 10 mmq</w:t>
            </w:r>
          </w:p>
        </w:tc>
      </w:tr>
    </w:tbl>
    <w:p>
      <w:pPr>
        <w:jc w:val="right"/>
      </w:pPr>
    </w:p>
    <w:p>
      <w:pPr>
        <w:jc w:val="right"/>
        <w:spacing w:line="336" w:lineRule="auto"/>
      </w:pPr>
      <w:r>
        <w:rPr>
          <w:b/>
        </w:rPr>
        <w:t xml:space="preserve">Prezzo senza S. G. e Util. a m: € 2,46622</w:t>
      </w:r>
    </w:p>
    <w:p>
      <w:pPr>
        <w:jc w:val="right"/>
        <w:spacing w:line="336" w:lineRule="auto"/>
      </w:pPr>
      <w:r>
        <w:rPr>
          <w:b/>
        </w:rPr>
        <w:t xml:space="preserve">Spese generali € 0,36993</w:t>
      </w:r>
    </w:p>
    <w:p>
      <w:pPr>
        <w:jc w:val="right"/>
        <w:spacing w:line="336" w:lineRule="auto"/>
      </w:pPr>
      <w:r>
        <w:rPr>
          <w:b/>
        </w:rPr>
        <w:t xml:space="preserve">Utili di impresa € 0,28362</w:t>
      </w:r>
    </w:p>
    <w:p>
      <w:pPr>
        <w:jc w:val="right"/>
        <w:spacing w:line="336" w:lineRule="auto"/>
      </w:pPr>
      <w:r>
        <w:rPr>
          <w:b/>
        </w:rPr>
        <w:t xml:space="preserve">Prezzo a m: € 3,11977</w:t>
      </w:r>
    </w:p>
    <w:p>
      <w:pPr>
        <w:rPr>
          <w:sz w:val="10"/>
          <w:szCs w:val="10"/>
        </w:rPr>
      </w:pPr>
    </w:p>
    <w:p>
      <w:pPr>
        <w:rPr>
          <w:sz w:val="10"/>
          <w:szCs w:val="10"/>
        </w:rPr>
      </w:pPr>
    </w:p>
    <w:p>
      <w:pPr/>
      <w:r>
        <w:rPr>
          <w:b/>
        </w:rPr>
        <w:t xml:space="preserve">Codice regionale: TOS15_PR.P60.005.018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018 - 2 x 16 mmq</w:t>
            </w:r>
          </w:p>
        </w:tc>
      </w:tr>
    </w:tbl>
    <w:p>
      <w:pPr>
        <w:jc w:val="right"/>
      </w:pPr>
    </w:p>
    <w:p>
      <w:pPr>
        <w:jc w:val="right"/>
        <w:spacing w:line="336" w:lineRule="auto"/>
      </w:pPr>
      <w:r>
        <w:rPr>
          <w:b/>
        </w:rPr>
        <w:t xml:space="preserve">Prezzo senza S. G. e Util. a m: € 2,60035</w:t>
      </w:r>
    </w:p>
    <w:p>
      <w:pPr>
        <w:jc w:val="right"/>
        <w:spacing w:line="336" w:lineRule="auto"/>
      </w:pPr>
      <w:r>
        <w:rPr>
          <w:b/>
        </w:rPr>
        <w:t xml:space="preserve">Spese generali € 0,39005</w:t>
      </w:r>
    </w:p>
    <w:p>
      <w:pPr>
        <w:jc w:val="right"/>
        <w:spacing w:line="336" w:lineRule="auto"/>
      </w:pPr>
      <w:r>
        <w:rPr>
          <w:b/>
        </w:rPr>
        <w:t xml:space="preserve">Utili di impresa € 0,29904</w:t>
      </w:r>
    </w:p>
    <w:p>
      <w:pPr>
        <w:jc w:val="right"/>
        <w:spacing w:line="336" w:lineRule="auto"/>
      </w:pPr>
      <w:r>
        <w:rPr>
          <w:b/>
        </w:rPr>
        <w:t xml:space="preserve">Prezzo a m: € 3,28944</w:t>
      </w:r>
    </w:p>
    <w:p>
      <w:pPr>
        <w:rPr>
          <w:sz w:val="10"/>
          <w:szCs w:val="10"/>
        </w:rPr>
      </w:pPr>
    </w:p>
    <w:p>
      <w:pPr>
        <w:rPr>
          <w:sz w:val="10"/>
          <w:szCs w:val="10"/>
        </w:rPr>
      </w:pPr>
    </w:p>
    <w:p>
      <w:pPr/>
      <w:r>
        <w:rPr>
          <w:b/>
        </w:rPr>
        <w:t xml:space="preserve">Codice regionale: TOS15_PR.P60.005.019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€ 5,44854</w:t>
      </w:r>
    </w:p>
    <w:p>
      <w:pPr>
        <w:jc w:val="right"/>
        <w:spacing w:line="336" w:lineRule="auto"/>
      </w:pPr>
      <w:r>
        <w:rPr>
          <w:b/>
        </w:rPr>
        <w:t xml:space="preserve">Spese generali € 0,81728</w:t>
      </w:r>
    </w:p>
    <w:p>
      <w:pPr>
        <w:jc w:val="right"/>
        <w:spacing w:line="336" w:lineRule="auto"/>
      </w:pPr>
      <w:r>
        <w:rPr>
          <w:b/>
        </w:rPr>
        <w:t xml:space="preserve">Utili di impresa € 0,62658</w:t>
      </w:r>
    </w:p>
    <w:p>
      <w:pPr>
        <w:jc w:val="right"/>
        <w:spacing w:line="336" w:lineRule="auto"/>
      </w:pPr>
      <w:r>
        <w:rPr>
          <w:b/>
        </w:rPr>
        <w:t xml:space="preserve">Prezzo a m: € 6,89240</w:t>
      </w:r>
    </w:p>
    <w:p>
      <w:pPr>
        <w:rPr>
          <w:sz w:val="10"/>
          <w:szCs w:val="10"/>
        </w:rPr>
      </w:pPr>
    </w:p>
    <w:p>
      <w:pPr>
        <w:rPr>
          <w:sz w:val="10"/>
          <w:szCs w:val="10"/>
        </w:rPr>
      </w:pPr>
    </w:p>
    <w:p>
      <w:pPr/>
      <w:r>
        <w:rPr>
          <w:b/>
        </w:rPr>
        <w:t xml:space="preserve">Codice regionale: TOS15_PR.P60.005.020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020 - 2 x 35 mmq</w:t>
            </w:r>
          </w:p>
        </w:tc>
      </w:tr>
    </w:tbl>
    <w:p>
      <w:pPr>
        <w:jc w:val="right"/>
      </w:pPr>
    </w:p>
    <w:p>
      <w:pPr>
        <w:jc w:val="right"/>
        <w:spacing w:line="336" w:lineRule="auto"/>
      </w:pPr>
      <w:r>
        <w:rPr>
          <w:b/>
        </w:rPr>
        <w:t xml:space="preserve">Prezzo senza S. G. e Util. a m: € 7,75260</w:t>
      </w:r>
    </w:p>
    <w:p>
      <w:pPr>
        <w:jc w:val="right"/>
        <w:spacing w:line="336" w:lineRule="auto"/>
      </w:pPr>
      <w:r>
        <w:rPr>
          <w:b/>
        </w:rPr>
        <w:t xml:space="preserve">Spese generali € 1,16289</w:t>
      </w:r>
    </w:p>
    <w:p>
      <w:pPr>
        <w:jc w:val="right"/>
        <w:spacing w:line="336" w:lineRule="auto"/>
      </w:pPr>
      <w:r>
        <w:rPr>
          <w:b/>
        </w:rPr>
        <w:t xml:space="preserve">Utili di impresa € 0,89155</w:t>
      </w:r>
    </w:p>
    <w:p>
      <w:pPr>
        <w:jc w:val="right"/>
        <w:spacing w:line="336" w:lineRule="auto"/>
      </w:pPr>
      <w:r>
        <w:rPr>
          <w:b/>
        </w:rPr>
        <w:t xml:space="preserve">Prezzo a m: € 9,80704</w:t>
      </w:r>
    </w:p>
    <w:p>
      <w:pPr>
        <w:rPr>
          <w:sz w:val="10"/>
          <w:szCs w:val="10"/>
        </w:rPr>
      </w:pPr>
    </w:p>
    <w:p>
      <w:pPr>
        <w:rPr>
          <w:sz w:val="10"/>
          <w:szCs w:val="10"/>
        </w:rPr>
      </w:pPr>
    </w:p>
    <w:p>
      <w:pPr/>
      <w:r>
        <w:rPr>
          <w:b/>
        </w:rPr>
        <w:t xml:space="preserve">Codice regionale: TOS15_PR.P60.005.021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021 - 2 x 50 mmq</w:t>
            </w:r>
          </w:p>
        </w:tc>
      </w:tr>
    </w:tbl>
    <w:p>
      <w:pPr>
        <w:jc w:val="right"/>
      </w:pPr>
    </w:p>
    <w:p>
      <w:pPr>
        <w:jc w:val="right"/>
        <w:spacing w:line="336" w:lineRule="auto"/>
      </w:pPr>
      <w:r>
        <w:rPr>
          <w:b/>
        </w:rPr>
        <w:t xml:space="preserve">Prezzo senza S. G. e Util. a m: € 10,94895</w:t>
      </w:r>
    </w:p>
    <w:p>
      <w:pPr>
        <w:jc w:val="right"/>
        <w:spacing w:line="336" w:lineRule="auto"/>
      </w:pPr>
      <w:r>
        <w:rPr>
          <w:b/>
        </w:rPr>
        <w:t xml:space="preserve">Spese generali € 1,64234</w:t>
      </w:r>
    </w:p>
    <w:p>
      <w:pPr>
        <w:jc w:val="right"/>
        <w:spacing w:line="336" w:lineRule="auto"/>
      </w:pPr>
      <w:r>
        <w:rPr>
          <w:b/>
        </w:rPr>
        <w:t xml:space="preserve">Utili di impresa € 1,25913</w:t>
      </w:r>
    </w:p>
    <w:p>
      <w:pPr>
        <w:jc w:val="right"/>
        <w:spacing w:line="336" w:lineRule="auto"/>
      </w:pPr>
      <w:r>
        <w:rPr>
          <w:b/>
        </w:rPr>
        <w:t xml:space="preserve">Prezzo a m: € 13,85042</w:t>
      </w:r>
    </w:p>
    <w:p>
      <w:pPr>
        <w:rPr>
          <w:sz w:val="10"/>
          <w:szCs w:val="10"/>
        </w:rPr>
      </w:pPr>
    </w:p>
    <w:p>
      <w:pPr>
        <w:rPr>
          <w:sz w:val="10"/>
          <w:szCs w:val="10"/>
        </w:rPr>
      </w:pPr>
    </w:p>
    <w:p>
      <w:pPr/>
      <w:r>
        <w:rPr>
          <w:b/>
        </w:rPr>
        <w:t xml:space="preserve">Codice regionale: TOS15_PR.P60.005.022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022 - 3 x 1,5 mmq</w:t>
            </w:r>
          </w:p>
        </w:tc>
      </w:tr>
    </w:tbl>
    <w:p>
      <w:pPr>
        <w:jc w:val="right"/>
      </w:pPr>
    </w:p>
    <w:p>
      <w:pPr>
        <w:jc w:val="right"/>
        <w:spacing w:line="336" w:lineRule="auto"/>
      </w:pPr>
      <w:r>
        <w:rPr>
          <w:b/>
        </w:rPr>
        <w:t xml:space="preserve">Prezzo senza S. G. e Util. a m: € 0,70142</w:t>
      </w:r>
    </w:p>
    <w:p>
      <w:pPr>
        <w:jc w:val="right"/>
        <w:spacing w:line="336" w:lineRule="auto"/>
      </w:pPr>
      <w:r>
        <w:rPr>
          <w:b/>
        </w:rPr>
        <w:t xml:space="preserve">Spese generali € 0,10521</w:t>
      </w:r>
    </w:p>
    <w:p>
      <w:pPr>
        <w:jc w:val="right"/>
        <w:spacing w:line="336" w:lineRule="auto"/>
      </w:pPr>
      <w:r>
        <w:rPr>
          <w:b/>
        </w:rPr>
        <w:t xml:space="preserve">Utili di impresa € 0,08066</w:t>
      </w:r>
    </w:p>
    <w:p>
      <w:pPr>
        <w:jc w:val="right"/>
        <w:spacing w:line="336" w:lineRule="auto"/>
      </w:pPr>
      <w:r>
        <w:rPr>
          <w:b/>
        </w:rPr>
        <w:t xml:space="preserve">Prezzo a m: € 0,88730</w:t>
      </w:r>
    </w:p>
    <w:p>
      <w:pPr>
        <w:rPr>
          <w:sz w:val="10"/>
          <w:szCs w:val="10"/>
        </w:rPr>
      </w:pPr>
    </w:p>
    <w:p>
      <w:pPr>
        <w:rPr>
          <w:sz w:val="10"/>
          <w:szCs w:val="10"/>
        </w:rPr>
      </w:pPr>
    </w:p>
    <w:p>
      <w:pPr/>
      <w:r>
        <w:rPr>
          <w:b/>
        </w:rPr>
        <w:t xml:space="preserve">Codice regionale: TOS15_PR.P60.005.023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023 - 3 x 2,5 mmq</w:t>
            </w:r>
          </w:p>
        </w:tc>
      </w:tr>
    </w:tbl>
    <w:p>
      <w:pPr>
        <w:jc w:val="right"/>
      </w:pPr>
    </w:p>
    <w:p>
      <w:pPr>
        <w:jc w:val="right"/>
        <w:spacing w:line="336" w:lineRule="auto"/>
      </w:pPr>
      <w:r>
        <w:rPr>
          <w:b/>
        </w:rPr>
        <w:t xml:space="preserve">Prezzo senza S. G. e Util. a m: € 1,00377</w:t>
      </w:r>
    </w:p>
    <w:p>
      <w:pPr>
        <w:jc w:val="right"/>
        <w:spacing w:line="336" w:lineRule="auto"/>
      </w:pPr>
      <w:r>
        <w:rPr>
          <w:b/>
        </w:rPr>
        <w:t xml:space="preserve">Spese generali € 0,15057</w:t>
      </w:r>
    </w:p>
    <w:p>
      <w:pPr>
        <w:jc w:val="right"/>
        <w:spacing w:line="336" w:lineRule="auto"/>
      </w:pPr>
      <w:r>
        <w:rPr>
          <w:b/>
        </w:rPr>
        <w:t xml:space="preserve">Utili di impresa € 0,11543</w:t>
      </w:r>
    </w:p>
    <w:p>
      <w:pPr>
        <w:jc w:val="right"/>
        <w:spacing w:line="336" w:lineRule="auto"/>
      </w:pPr>
      <w:r>
        <w:rPr>
          <w:b/>
        </w:rPr>
        <w:t xml:space="preserve">Prezzo a m: € 1,26977</w:t>
      </w:r>
    </w:p>
    <w:p>
      <w:pPr>
        <w:rPr>
          <w:sz w:val="10"/>
          <w:szCs w:val="10"/>
        </w:rPr>
      </w:pPr>
    </w:p>
    <w:p>
      <w:pPr>
        <w:rPr>
          <w:sz w:val="10"/>
          <w:szCs w:val="10"/>
        </w:rPr>
      </w:pPr>
    </w:p>
    <w:p>
      <w:pPr/>
      <w:r>
        <w:rPr>
          <w:b/>
        </w:rPr>
        <w:t xml:space="preserve">Codice regionale: TOS15_PR.P60.005.024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024 - 3 x 4 mmq</w:t>
            </w:r>
          </w:p>
        </w:tc>
      </w:tr>
    </w:tbl>
    <w:p>
      <w:pPr>
        <w:jc w:val="right"/>
      </w:pPr>
    </w:p>
    <w:p>
      <w:pPr>
        <w:jc w:val="right"/>
        <w:spacing w:line="336" w:lineRule="auto"/>
      </w:pPr>
      <w:r>
        <w:rPr>
          <w:b/>
        </w:rPr>
        <w:t xml:space="preserve">Prezzo senza S. G. e Util. a m: € 1,45665</w:t>
      </w:r>
    </w:p>
    <w:p>
      <w:pPr>
        <w:jc w:val="right"/>
        <w:spacing w:line="336" w:lineRule="auto"/>
      </w:pPr>
      <w:r>
        <w:rPr>
          <w:b/>
        </w:rPr>
        <w:t xml:space="preserve">Spese generali € 0,21850</w:t>
      </w:r>
    </w:p>
    <w:p>
      <w:pPr>
        <w:jc w:val="right"/>
        <w:spacing w:line="336" w:lineRule="auto"/>
      </w:pPr>
      <w:r>
        <w:rPr>
          <w:b/>
        </w:rPr>
        <w:t xml:space="preserve">Utili di impresa € 0,16751</w:t>
      </w:r>
    </w:p>
    <w:p>
      <w:pPr>
        <w:jc w:val="right"/>
        <w:spacing w:line="336" w:lineRule="auto"/>
      </w:pPr>
      <w:r>
        <w:rPr>
          <w:b/>
        </w:rPr>
        <w:t xml:space="preserve">Prezzo a m: € 1,84266</w:t>
      </w:r>
    </w:p>
    <w:p>
      <w:pPr>
        <w:rPr>
          <w:sz w:val="10"/>
          <w:szCs w:val="10"/>
        </w:rPr>
      </w:pPr>
    </w:p>
    <w:p>
      <w:pPr>
        <w:rPr>
          <w:sz w:val="10"/>
          <w:szCs w:val="10"/>
        </w:rPr>
      </w:pPr>
    </w:p>
    <w:p>
      <w:pPr/>
      <w:r>
        <w:rPr>
          <w:b/>
        </w:rPr>
        <w:t xml:space="preserve">Codice regionale: TOS15_PR.P60.005.025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025 - 3 x 6 mmq</w:t>
            </w:r>
          </w:p>
        </w:tc>
      </w:tr>
    </w:tbl>
    <w:p>
      <w:pPr>
        <w:jc w:val="right"/>
      </w:pPr>
    </w:p>
    <w:p>
      <w:pPr>
        <w:jc w:val="right"/>
        <w:spacing w:line="336" w:lineRule="auto"/>
      </w:pPr>
      <w:r>
        <w:rPr>
          <w:b/>
        </w:rPr>
        <w:t xml:space="preserve">Prezzo senza S. G. e Util. a m: € 2,01330</w:t>
      </w:r>
    </w:p>
    <w:p>
      <w:pPr>
        <w:jc w:val="right"/>
        <w:spacing w:line="336" w:lineRule="auto"/>
      </w:pPr>
      <w:r>
        <w:rPr>
          <w:b/>
        </w:rPr>
        <w:t xml:space="preserve">Spese generali € 0,30200</w:t>
      </w:r>
    </w:p>
    <w:p>
      <w:pPr>
        <w:jc w:val="right"/>
        <w:spacing w:line="336" w:lineRule="auto"/>
      </w:pPr>
      <w:r>
        <w:rPr>
          <w:b/>
        </w:rPr>
        <w:t xml:space="preserve">Utili di impresa € 0,23153</w:t>
      </w:r>
    </w:p>
    <w:p>
      <w:pPr>
        <w:jc w:val="right"/>
        <w:spacing w:line="336" w:lineRule="auto"/>
      </w:pPr>
      <w:r>
        <w:rPr>
          <w:b/>
        </w:rPr>
        <w:t xml:space="preserve">Prezzo a m: € 2,54682</w:t>
      </w:r>
    </w:p>
    <w:p>
      <w:pPr>
        <w:rPr>
          <w:sz w:val="10"/>
          <w:szCs w:val="10"/>
        </w:rPr>
      </w:pPr>
    </w:p>
    <w:p>
      <w:pPr>
        <w:rPr>
          <w:sz w:val="10"/>
          <w:szCs w:val="10"/>
        </w:rPr>
      </w:pPr>
    </w:p>
    <w:p>
      <w:pPr/>
      <w:r>
        <w:rPr>
          <w:b/>
        </w:rPr>
        <w:t xml:space="preserve">Codice regionale: TOS15_PR.P60.005.026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026 - 3 x 10 mmq</w:t>
            </w:r>
          </w:p>
        </w:tc>
      </w:tr>
    </w:tbl>
    <w:p>
      <w:pPr>
        <w:jc w:val="right"/>
      </w:pPr>
    </w:p>
    <w:p>
      <w:pPr>
        <w:jc w:val="right"/>
        <w:spacing w:line="336" w:lineRule="auto"/>
      </w:pPr>
      <w:r>
        <w:rPr>
          <w:b/>
        </w:rPr>
        <w:t xml:space="preserve">Prezzo senza S. G. e Util. a m: € 3,37585</w:t>
      </w:r>
    </w:p>
    <w:p>
      <w:pPr>
        <w:jc w:val="right"/>
        <w:spacing w:line="336" w:lineRule="auto"/>
      </w:pPr>
      <w:r>
        <w:rPr>
          <w:b/>
        </w:rPr>
        <w:t xml:space="preserve">Spese generali € 0,50638</w:t>
      </w:r>
    </w:p>
    <w:p>
      <w:pPr>
        <w:jc w:val="right"/>
        <w:spacing w:line="336" w:lineRule="auto"/>
      </w:pPr>
      <w:r>
        <w:rPr>
          <w:b/>
        </w:rPr>
        <w:t xml:space="preserve">Utili di impresa € 0,38822</w:t>
      </w:r>
    </w:p>
    <w:p>
      <w:pPr>
        <w:jc w:val="right"/>
        <w:spacing w:line="336" w:lineRule="auto"/>
      </w:pPr>
      <w:r>
        <w:rPr>
          <w:b/>
        </w:rPr>
        <w:t xml:space="preserve">Prezzo a m: € 4,27045</w:t>
      </w:r>
    </w:p>
    <w:p>
      <w:pPr>
        <w:rPr>
          <w:sz w:val="10"/>
          <w:szCs w:val="10"/>
        </w:rPr>
      </w:pPr>
    </w:p>
    <w:p>
      <w:pPr>
        <w:rPr>
          <w:sz w:val="10"/>
          <w:szCs w:val="10"/>
        </w:rPr>
      </w:pPr>
    </w:p>
    <w:p>
      <w:pPr/>
      <w:r>
        <w:rPr>
          <w:b/>
        </w:rPr>
        <w:t xml:space="preserve">Codice regionale: TOS15_PR.P60.005.027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027 - 3 x 16 mmq</w:t>
            </w:r>
          </w:p>
        </w:tc>
      </w:tr>
    </w:tbl>
    <w:p>
      <w:pPr>
        <w:jc w:val="right"/>
      </w:pPr>
    </w:p>
    <w:p>
      <w:pPr>
        <w:jc w:val="right"/>
        <w:spacing w:line="336" w:lineRule="auto"/>
      </w:pPr>
      <w:r>
        <w:rPr>
          <w:b/>
        </w:rPr>
        <w:t xml:space="preserve">Prezzo senza S. G. e Util. a m: € 5,04351</w:t>
      </w:r>
    </w:p>
    <w:p>
      <w:pPr>
        <w:jc w:val="right"/>
        <w:spacing w:line="336" w:lineRule="auto"/>
      </w:pPr>
      <w:r>
        <w:rPr>
          <w:b/>
        </w:rPr>
        <w:t xml:space="preserve">Spese generali € 0,75653</w:t>
      </w:r>
    </w:p>
    <w:p>
      <w:pPr>
        <w:jc w:val="right"/>
        <w:spacing w:line="336" w:lineRule="auto"/>
      </w:pPr>
      <w:r>
        <w:rPr>
          <w:b/>
        </w:rPr>
        <w:t xml:space="preserve">Utili di impresa € 0,58000</w:t>
      </w:r>
    </w:p>
    <w:p>
      <w:pPr>
        <w:jc w:val="right"/>
        <w:spacing w:line="336" w:lineRule="auto"/>
      </w:pPr>
      <w:r>
        <w:rPr>
          <w:b/>
        </w:rPr>
        <w:t xml:space="preserve">Prezzo a m: € 6,38004</w:t>
      </w:r>
    </w:p>
    <w:p>
      <w:pPr>
        <w:rPr>
          <w:sz w:val="10"/>
          <w:szCs w:val="10"/>
        </w:rPr>
      </w:pPr>
    </w:p>
    <w:p>
      <w:pPr>
        <w:rPr>
          <w:sz w:val="10"/>
          <w:szCs w:val="10"/>
        </w:rPr>
      </w:pPr>
    </w:p>
    <w:p>
      <w:pPr/>
      <w:r>
        <w:rPr>
          <w:b/>
        </w:rPr>
        <w:t xml:space="preserve">Codice regionale: TOS15_PR.P60.005.028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€ 7,59893</w:t>
      </w:r>
    </w:p>
    <w:p>
      <w:pPr>
        <w:jc w:val="right"/>
        <w:spacing w:line="336" w:lineRule="auto"/>
      </w:pPr>
      <w:r>
        <w:rPr>
          <w:b/>
        </w:rPr>
        <w:t xml:space="preserve">Spese generali € 1,13984</w:t>
      </w:r>
    </w:p>
    <w:p>
      <w:pPr>
        <w:jc w:val="right"/>
        <w:spacing w:line="336" w:lineRule="auto"/>
      </w:pPr>
      <w:r>
        <w:rPr>
          <w:b/>
        </w:rPr>
        <w:t xml:space="preserve">Utili di impresa € 0,87388</w:t>
      </w:r>
    </w:p>
    <w:p>
      <w:pPr>
        <w:jc w:val="right"/>
        <w:spacing w:line="336" w:lineRule="auto"/>
      </w:pPr>
      <w:r>
        <w:rPr>
          <w:b/>
        </w:rPr>
        <w:t xml:space="preserve">Prezzo a m: € 9,61265</w:t>
      </w:r>
    </w:p>
    <w:p>
      <w:pPr>
        <w:rPr>
          <w:sz w:val="10"/>
          <w:szCs w:val="10"/>
        </w:rPr>
      </w:pPr>
    </w:p>
    <w:p>
      <w:pPr>
        <w:rPr>
          <w:sz w:val="10"/>
          <w:szCs w:val="10"/>
        </w:rPr>
      </w:pPr>
    </w:p>
    <w:p>
      <w:pPr/>
      <w:r>
        <w:rPr>
          <w:b/>
        </w:rPr>
        <w:t xml:space="preserve">Codice regionale: TOS15_PR.P60.005.029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029 - 3 x 35 mmq</w:t>
            </w:r>
          </w:p>
        </w:tc>
      </w:tr>
    </w:tbl>
    <w:p>
      <w:pPr>
        <w:jc w:val="right"/>
      </w:pPr>
    </w:p>
    <w:p>
      <w:pPr>
        <w:jc w:val="right"/>
        <w:spacing w:line="336" w:lineRule="auto"/>
      </w:pPr>
      <w:r>
        <w:rPr>
          <w:b/>
        </w:rPr>
        <w:t xml:space="preserve">Prezzo senza S. G. e Util. a m: € 10,95075</w:t>
      </w:r>
    </w:p>
    <w:p>
      <w:pPr>
        <w:jc w:val="right"/>
        <w:spacing w:line="336" w:lineRule="auto"/>
      </w:pPr>
      <w:r>
        <w:rPr>
          <w:b/>
        </w:rPr>
        <w:t xml:space="preserve">Spese generali € 1,64261</w:t>
      </w:r>
    </w:p>
    <w:p>
      <w:pPr>
        <w:jc w:val="right"/>
        <w:spacing w:line="336" w:lineRule="auto"/>
      </w:pPr>
      <w:r>
        <w:rPr>
          <w:b/>
        </w:rPr>
        <w:t xml:space="preserve">Utili di impresa € 1,25934</w:t>
      </w:r>
    </w:p>
    <w:p>
      <w:pPr>
        <w:jc w:val="right"/>
        <w:spacing w:line="336" w:lineRule="auto"/>
      </w:pPr>
      <w:r>
        <w:rPr>
          <w:b/>
        </w:rPr>
        <w:t xml:space="preserve">Prezzo a m: € 13,85270</w:t>
      </w:r>
    </w:p>
    <w:p>
      <w:pPr>
        <w:rPr>
          <w:sz w:val="10"/>
          <w:szCs w:val="10"/>
        </w:rPr>
      </w:pPr>
    </w:p>
    <w:p>
      <w:pPr>
        <w:rPr>
          <w:sz w:val="10"/>
          <w:szCs w:val="10"/>
        </w:rPr>
      </w:pPr>
    </w:p>
    <w:p>
      <w:pPr/>
      <w:r>
        <w:rPr>
          <w:b/>
        </w:rPr>
        <w:t xml:space="preserve">Codice regionale: TOS15_PR.P60.005.030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030 - 3 x 50 mmq</w:t>
            </w:r>
          </w:p>
        </w:tc>
      </w:tr>
    </w:tbl>
    <w:p>
      <w:pPr>
        <w:jc w:val="right"/>
      </w:pPr>
    </w:p>
    <w:p>
      <w:pPr>
        <w:jc w:val="right"/>
        <w:spacing w:line="336" w:lineRule="auto"/>
      </w:pPr>
      <w:r>
        <w:rPr>
          <w:b/>
        </w:rPr>
        <w:t xml:space="preserve">Prezzo senza S. G. e Util. a m: € 14,94389</w:t>
      </w:r>
    </w:p>
    <w:p>
      <w:pPr>
        <w:jc w:val="right"/>
        <w:spacing w:line="336" w:lineRule="auto"/>
      </w:pPr>
      <w:r>
        <w:rPr>
          <w:b/>
        </w:rPr>
        <w:t xml:space="preserve">Spese generali € 2,24158</w:t>
      </w:r>
    </w:p>
    <w:p>
      <w:pPr>
        <w:jc w:val="right"/>
        <w:spacing w:line="336" w:lineRule="auto"/>
      </w:pPr>
      <w:r>
        <w:rPr>
          <w:b/>
        </w:rPr>
        <w:t xml:space="preserve">Utili di impresa € 1,71855</w:t>
      </w:r>
    </w:p>
    <w:p>
      <w:pPr>
        <w:jc w:val="right"/>
        <w:spacing w:line="336" w:lineRule="auto"/>
      </w:pPr>
      <w:r>
        <w:rPr>
          <w:b/>
        </w:rPr>
        <w:t xml:space="preserve">Prezzo a m: € 18,90402</w:t>
      </w:r>
    </w:p>
    <w:p>
      <w:pPr>
        <w:rPr>
          <w:sz w:val="10"/>
          <w:szCs w:val="10"/>
        </w:rPr>
      </w:pPr>
    </w:p>
    <w:p>
      <w:pPr>
        <w:rPr>
          <w:sz w:val="10"/>
          <w:szCs w:val="10"/>
        </w:rPr>
      </w:pPr>
    </w:p>
    <w:p>
      <w:pPr/>
      <w:r>
        <w:rPr>
          <w:b/>
        </w:rPr>
        <w:t xml:space="preserve">Codice regionale: TOS15_PR.P60.005.031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031 - 3 x 95 mmq</w:t>
            </w:r>
          </w:p>
        </w:tc>
      </w:tr>
    </w:tbl>
    <w:p>
      <w:pPr>
        <w:jc w:val="right"/>
      </w:pPr>
    </w:p>
    <w:p>
      <w:pPr>
        <w:jc w:val="right"/>
        <w:spacing w:line="336" w:lineRule="auto"/>
      </w:pPr>
      <w:r>
        <w:rPr>
          <w:b/>
        </w:rPr>
        <w:t xml:space="preserve">Prezzo senza S. G. e Util. a m: € 28,74285</w:t>
      </w:r>
    </w:p>
    <w:p>
      <w:pPr>
        <w:jc w:val="right"/>
        <w:spacing w:line="336" w:lineRule="auto"/>
      </w:pPr>
      <w:r>
        <w:rPr>
          <w:b/>
        </w:rPr>
        <w:t xml:space="preserve">Spese generali € 4,31143</w:t>
      </w:r>
    </w:p>
    <w:p>
      <w:pPr>
        <w:jc w:val="right"/>
        <w:spacing w:line="336" w:lineRule="auto"/>
      </w:pPr>
      <w:r>
        <w:rPr>
          <w:b/>
        </w:rPr>
        <w:t xml:space="preserve">Utili di impresa € 3,30543</w:t>
      </w:r>
    </w:p>
    <w:p>
      <w:pPr>
        <w:jc w:val="right"/>
        <w:spacing w:line="336" w:lineRule="auto"/>
      </w:pPr>
      <w:r>
        <w:rPr>
          <w:b/>
        </w:rPr>
        <w:t xml:space="preserve">Prezzo a m: € 36,35971</w:t>
      </w:r>
    </w:p>
    <w:p>
      <w:pPr>
        <w:rPr>
          <w:sz w:val="10"/>
          <w:szCs w:val="10"/>
        </w:rPr>
      </w:pPr>
    </w:p>
    <w:p>
      <w:pPr>
        <w:rPr>
          <w:sz w:val="10"/>
          <w:szCs w:val="10"/>
        </w:rPr>
      </w:pPr>
    </w:p>
    <w:p>
      <w:pPr/>
      <w:r>
        <w:rPr>
          <w:b/>
        </w:rPr>
        <w:t xml:space="preserve">Codice regionale: TOS15_PR.P60.005.034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034 - 4 x 1,5 mmq</w:t>
            </w:r>
          </w:p>
        </w:tc>
      </w:tr>
    </w:tbl>
    <w:p>
      <w:pPr>
        <w:jc w:val="right"/>
      </w:pPr>
    </w:p>
    <w:p>
      <w:pPr>
        <w:jc w:val="right"/>
        <w:spacing w:line="336" w:lineRule="auto"/>
      </w:pPr>
      <w:r>
        <w:rPr>
          <w:b/>
        </w:rPr>
        <w:t xml:space="preserve">Prezzo senza S. G. e Util. a m: € 0,92250</w:t>
      </w:r>
    </w:p>
    <w:p>
      <w:pPr>
        <w:jc w:val="right"/>
        <w:spacing w:line="336" w:lineRule="auto"/>
      </w:pPr>
      <w:r>
        <w:rPr>
          <w:b/>
        </w:rPr>
        <w:t xml:space="preserve">Spese generali € 0,13838</w:t>
      </w:r>
    </w:p>
    <w:p>
      <w:pPr>
        <w:jc w:val="right"/>
        <w:spacing w:line="336" w:lineRule="auto"/>
      </w:pPr>
      <w:r>
        <w:rPr>
          <w:b/>
        </w:rPr>
        <w:t xml:space="preserve">Utili di impresa € 0,10609</w:t>
      </w:r>
    </w:p>
    <w:p>
      <w:pPr>
        <w:jc w:val="right"/>
        <w:spacing w:line="336" w:lineRule="auto"/>
      </w:pPr>
      <w:r>
        <w:rPr>
          <w:b/>
        </w:rPr>
        <w:t xml:space="preserve">Prezzo a m: € 1,16696</w:t>
      </w:r>
    </w:p>
    <w:p>
      <w:pPr>
        <w:rPr>
          <w:sz w:val="10"/>
          <w:szCs w:val="10"/>
        </w:rPr>
      </w:pPr>
    </w:p>
    <w:p>
      <w:pPr>
        <w:rPr>
          <w:sz w:val="10"/>
          <w:szCs w:val="10"/>
        </w:rPr>
      </w:pPr>
    </w:p>
    <w:p>
      <w:pPr/>
      <w:r>
        <w:rPr>
          <w:b/>
        </w:rPr>
        <w:t xml:space="preserve">Codice regionale: TOS15_PR.P60.005.035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035 - 4 x 2,5 mmq</w:t>
            </w:r>
          </w:p>
        </w:tc>
      </w:tr>
    </w:tbl>
    <w:p>
      <w:pPr>
        <w:jc w:val="right"/>
      </w:pPr>
    </w:p>
    <w:p>
      <w:pPr>
        <w:jc w:val="right"/>
        <w:spacing w:line="336" w:lineRule="auto"/>
      </w:pPr>
      <w:r>
        <w:rPr>
          <w:b/>
        </w:rPr>
        <w:t xml:space="preserve">Prezzo senza S. G. e Util. a m: € 1,31175</w:t>
      </w:r>
    </w:p>
    <w:p>
      <w:pPr>
        <w:jc w:val="right"/>
        <w:spacing w:line="336" w:lineRule="auto"/>
      </w:pPr>
      <w:r>
        <w:rPr>
          <w:b/>
        </w:rPr>
        <w:t xml:space="preserve">Spese generali € 0,19676</w:t>
      </w:r>
    </w:p>
    <w:p>
      <w:pPr>
        <w:jc w:val="right"/>
        <w:spacing w:line="336" w:lineRule="auto"/>
      </w:pPr>
      <w:r>
        <w:rPr>
          <w:b/>
        </w:rPr>
        <w:t xml:space="preserve">Utili di impresa € 0,15085</w:t>
      </w:r>
    </w:p>
    <w:p>
      <w:pPr>
        <w:jc w:val="right"/>
        <w:spacing w:line="336" w:lineRule="auto"/>
      </w:pPr>
      <w:r>
        <w:rPr>
          <w:b/>
        </w:rPr>
        <w:t xml:space="preserve">Prezzo a m: € 1,65936</w:t>
      </w:r>
    </w:p>
    <w:p>
      <w:pPr>
        <w:rPr>
          <w:sz w:val="10"/>
          <w:szCs w:val="10"/>
        </w:rPr>
      </w:pPr>
    </w:p>
    <w:p>
      <w:pPr>
        <w:rPr>
          <w:sz w:val="10"/>
          <w:szCs w:val="10"/>
        </w:rPr>
      </w:pPr>
    </w:p>
    <w:p>
      <w:pPr/>
      <w:r>
        <w:rPr>
          <w:b/>
        </w:rPr>
        <w:t xml:space="preserve">Codice regionale: TOS15_PR.P60.005.036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036 - 4 x 4 mmq</w:t>
            </w:r>
          </w:p>
        </w:tc>
      </w:tr>
    </w:tbl>
    <w:p>
      <w:pPr>
        <w:jc w:val="right"/>
      </w:pPr>
    </w:p>
    <w:p>
      <w:pPr>
        <w:jc w:val="right"/>
        <w:spacing w:line="336" w:lineRule="auto"/>
      </w:pPr>
      <w:r>
        <w:rPr>
          <w:b/>
        </w:rPr>
        <w:t xml:space="preserve">Prezzo senza S. G. e Util. a m: € 1,89810</w:t>
      </w:r>
    </w:p>
    <w:p>
      <w:pPr>
        <w:jc w:val="right"/>
        <w:spacing w:line="336" w:lineRule="auto"/>
      </w:pPr>
      <w:r>
        <w:rPr>
          <w:b/>
        </w:rPr>
        <w:t xml:space="preserve">Spese generali € 0,28472</w:t>
      </w:r>
    </w:p>
    <w:p>
      <w:pPr>
        <w:jc w:val="right"/>
        <w:spacing w:line="336" w:lineRule="auto"/>
      </w:pPr>
      <w:r>
        <w:rPr>
          <w:b/>
        </w:rPr>
        <w:t xml:space="preserve">Utili di impresa € 0,21828</w:t>
      </w:r>
    </w:p>
    <w:p>
      <w:pPr>
        <w:jc w:val="right"/>
        <w:spacing w:line="336" w:lineRule="auto"/>
      </w:pPr>
      <w:r>
        <w:rPr>
          <w:b/>
        </w:rPr>
        <w:t xml:space="preserve">Prezzo a m: € 2,40110</w:t>
      </w:r>
    </w:p>
    <w:p>
      <w:pPr>
        <w:rPr>
          <w:sz w:val="10"/>
          <w:szCs w:val="10"/>
        </w:rPr>
      </w:pPr>
    </w:p>
    <w:p>
      <w:pPr>
        <w:rPr>
          <w:sz w:val="10"/>
          <w:szCs w:val="10"/>
        </w:rPr>
      </w:pPr>
    </w:p>
    <w:p>
      <w:pPr/>
      <w:r>
        <w:rPr>
          <w:b/>
        </w:rPr>
        <w:t xml:space="preserve">Codice regionale: TOS15_PR.P60.005.037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037 - 4 x 6 mmq</w:t>
            </w:r>
          </w:p>
        </w:tc>
      </w:tr>
    </w:tbl>
    <w:p>
      <w:pPr>
        <w:jc w:val="right"/>
      </w:pPr>
    </w:p>
    <w:p>
      <w:pPr>
        <w:jc w:val="right"/>
        <w:spacing w:line="336" w:lineRule="auto"/>
      </w:pPr>
      <w:r>
        <w:rPr>
          <w:b/>
        </w:rPr>
        <w:t xml:space="preserve">Prezzo senza S. G. e Util. a m: € 2,63205</w:t>
      </w:r>
    </w:p>
    <w:p>
      <w:pPr>
        <w:jc w:val="right"/>
        <w:spacing w:line="336" w:lineRule="auto"/>
      </w:pPr>
      <w:r>
        <w:rPr>
          <w:b/>
        </w:rPr>
        <w:t xml:space="preserve">Spese generali € 0,39481</w:t>
      </w:r>
    </w:p>
    <w:p>
      <w:pPr>
        <w:jc w:val="right"/>
        <w:spacing w:line="336" w:lineRule="auto"/>
      </w:pPr>
      <w:r>
        <w:rPr>
          <w:b/>
        </w:rPr>
        <w:t xml:space="preserve">Utili di impresa € 0,30269</w:t>
      </w:r>
    </w:p>
    <w:p>
      <w:pPr>
        <w:jc w:val="right"/>
        <w:spacing w:line="336" w:lineRule="auto"/>
      </w:pPr>
      <w:r>
        <w:rPr>
          <w:b/>
        </w:rPr>
        <w:t xml:space="preserve">Prezzo a m: € 3,32954</w:t>
      </w:r>
    </w:p>
    <w:p>
      <w:pPr>
        <w:rPr>
          <w:sz w:val="10"/>
          <w:szCs w:val="10"/>
        </w:rPr>
      </w:pPr>
    </w:p>
    <w:p>
      <w:pPr>
        <w:rPr>
          <w:sz w:val="10"/>
          <w:szCs w:val="10"/>
        </w:rPr>
      </w:pPr>
    </w:p>
    <w:p>
      <w:pPr/>
      <w:r>
        <w:rPr>
          <w:b/>
        </w:rPr>
        <w:t xml:space="preserve">Codice regionale: TOS15_PR.P60.005.038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038 - 4 x 10 mmq</w:t>
            </w:r>
          </w:p>
        </w:tc>
      </w:tr>
    </w:tbl>
    <w:p>
      <w:pPr>
        <w:jc w:val="right"/>
      </w:pPr>
    </w:p>
    <w:p>
      <w:pPr>
        <w:jc w:val="right"/>
        <w:spacing w:line="336" w:lineRule="auto"/>
      </w:pPr>
      <w:r>
        <w:rPr>
          <w:b/>
        </w:rPr>
        <w:t xml:space="preserve">Prezzo senza S. G. e Util. a m: € 4,46775</w:t>
      </w:r>
    </w:p>
    <w:p>
      <w:pPr>
        <w:jc w:val="right"/>
        <w:spacing w:line="336" w:lineRule="auto"/>
      </w:pPr>
      <w:r>
        <w:rPr>
          <w:b/>
        </w:rPr>
        <w:t xml:space="preserve">Spese generali € 0,67016</w:t>
      </w:r>
    </w:p>
    <w:p>
      <w:pPr>
        <w:jc w:val="right"/>
        <w:spacing w:line="336" w:lineRule="auto"/>
      </w:pPr>
      <w:r>
        <w:rPr>
          <w:b/>
        </w:rPr>
        <w:t xml:space="preserve">Utili di impresa € 0,51379</w:t>
      </w:r>
    </w:p>
    <w:p>
      <w:pPr>
        <w:jc w:val="right"/>
        <w:spacing w:line="336" w:lineRule="auto"/>
      </w:pPr>
      <w:r>
        <w:rPr>
          <w:b/>
        </w:rPr>
        <w:t xml:space="preserve">Prezzo a m: € 5,65170</w:t>
      </w:r>
    </w:p>
    <w:p>
      <w:pPr>
        <w:rPr>
          <w:sz w:val="10"/>
          <w:szCs w:val="10"/>
        </w:rPr>
      </w:pPr>
    </w:p>
    <w:p>
      <w:pPr>
        <w:rPr>
          <w:sz w:val="10"/>
          <w:szCs w:val="10"/>
        </w:rPr>
      </w:pPr>
    </w:p>
    <w:p>
      <w:pPr/>
      <w:r>
        <w:rPr>
          <w:b/>
        </w:rPr>
        <w:t xml:space="preserve">Codice regionale: TOS15_PR.P60.005.039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039 - 4 x 16 mmq</w:t>
            </w:r>
          </w:p>
        </w:tc>
      </w:tr>
    </w:tbl>
    <w:p>
      <w:pPr>
        <w:jc w:val="right"/>
      </w:pPr>
    </w:p>
    <w:p>
      <w:pPr>
        <w:jc w:val="right"/>
        <w:spacing w:line="336" w:lineRule="auto"/>
      </w:pPr>
      <w:r>
        <w:rPr>
          <w:b/>
        </w:rPr>
        <w:t xml:space="preserve">Prezzo senza S. G. e Util. a m: € 6,65591</w:t>
      </w:r>
    </w:p>
    <w:p>
      <w:pPr>
        <w:jc w:val="right"/>
        <w:spacing w:line="336" w:lineRule="auto"/>
      </w:pPr>
      <w:r>
        <w:rPr>
          <w:b/>
        </w:rPr>
        <w:t xml:space="preserve">Spese generali € 0,99839</w:t>
      </w:r>
    </w:p>
    <w:p>
      <w:pPr>
        <w:jc w:val="right"/>
        <w:spacing w:line="336" w:lineRule="auto"/>
      </w:pPr>
      <w:r>
        <w:rPr>
          <w:b/>
        </w:rPr>
        <w:t xml:space="preserve">Utili di impresa € 0,76543</w:t>
      </w:r>
    </w:p>
    <w:p>
      <w:pPr>
        <w:jc w:val="right"/>
        <w:spacing w:line="336" w:lineRule="auto"/>
      </w:pPr>
      <w:r>
        <w:rPr>
          <w:b/>
        </w:rPr>
        <w:t xml:space="preserve">Prezzo a m: € 8,41973</w:t>
      </w:r>
    </w:p>
    <w:p>
      <w:pPr>
        <w:rPr>
          <w:sz w:val="10"/>
          <w:szCs w:val="10"/>
        </w:rPr>
      </w:pPr>
    </w:p>
    <w:p>
      <w:pPr>
        <w:rPr>
          <w:sz w:val="10"/>
          <w:szCs w:val="10"/>
        </w:rPr>
      </w:pPr>
    </w:p>
    <w:p>
      <w:pPr/>
      <w:r>
        <w:rPr>
          <w:b/>
        </w:rPr>
        <w:t xml:space="preserve">Codice regionale: TOS15_PR.P60.005.040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040 - 4 x 25 mmq</w:t>
            </w:r>
          </w:p>
        </w:tc>
      </w:tr>
    </w:tbl>
    <w:p>
      <w:pPr>
        <w:jc w:val="right"/>
      </w:pPr>
    </w:p>
    <w:p>
      <w:pPr>
        <w:jc w:val="right"/>
        <w:spacing w:line="336" w:lineRule="auto"/>
      </w:pPr>
      <w:r>
        <w:rPr>
          <w:b/>
        </w:rPr>
        <w:t xml:space="preserve">Prezzo senza S. G. e Util. a m: € 9,98958</w:t>
      </w:r>
    </w:p>
    <w:p>
      <w:pPr>
        <w:jc w:val="right"/>
        <w:spacing w:line="336" w:lineRule="auto"/>
      </w:pPr>
      <w:r>
        <w:rPr>
          <w:b/>
        </w:rPr>
        <w:t xml:space="preserve">Spese generali € 1,49844</w:t>
      </w:r>
    </w:p>
    <w:p>
      <w:pPr>
        <w:jc w:val="right"/>
        <w:spacing w:line="336" w:lineRule="auto"/>
      </w:pPr>
      <w:r>
        <w:rPr>
          <w:b/>
        </w:rPr>
        <w:t xml:space="preserve">Utili di impresa € 1,14880</w:t>
      </w:r>
    </w:p>
    <w:p>
      <w:pPr>
        <w:jc w:val="right"/>
        <w:spacing w:line="336" w:lineRule="auto"/>
      </w:pPr>
      <w:r>
        <w:rPr>
          <w:b/>
        </w:rPr>
        <w:t xml:space="preserve">Prezzo a m: € 12,63682</w:t>
      </w:r>
    </w:p>
    <w:p>
      <w:pPr>
        <w:rPr>
          <w:sz w:val="10"/>
          <w:szCs w:val="10"/>
        </w:rPr>
      </w:pPr>
    </w:p>
    <w:p>
      <w:pPr>
        <w:rPr>
          <w:sz w:val="10"/>
          <w:szCs w:val="10"/>
        </w:rPr>
      </w:pPr>
    </w:p>
    <w:p>
      <w:pPr/>
      <w:r>
        <w:rPr>
          <w:b/>
        </w:rPr>
        <w:t xml:space="preserve">Codice regionale: TOS15_PR.P60.005.041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041 - 3 x 35 + 1 x 25 mmq</w:t>
            </w:r>
          </w:p>
        </w:tc>
      </w:tr>
    </w:tbl>
    <w:p>
      <w:pPr>
        <w:jc w:val="right"/>
      </w:pPr>
    </w:p>
    <w:p>
      <w:pPr>
        <w:jc w:val="right"/>
        <w:spacing w:line="336" w:lineRule="auto"/>
      </w:pPr>
      <w:r>
        <w:rPr>
          <w:b/>
        </w:rPr>
        <w:t xml:space="preserve">Prezzo senza S. G. e Util. a m: € 12,83508</w:t>
      </w:r>
    </w:p>
    <w:p>
      <w:pPr>
        <w:jc w:val="right"/>
        <w:spacing w:line="336" w:lineRule="auto"/>
      </w:pPr>
      <w:r>
        <w:rPr>
          <w:b/>
        </w:rPr>
        <w:t xml:space="preserve">Spese generali € 1,92526</w:t>
      </w:r>
    </w:p>
    <w:p>
      <w:pPr>
        <w:jc w:val="right"/>
        <w:spacing w:line="336" w:lineRule="auto"/>
      </w:pPr>
      <w:r>
        <w:rPr>
          <w:b/>
        </w:rPr>
        <w:t xml:space="preserve">Utili di impresa € 1,47603</w:t>
      </w:r>
    </w:p>
    <w:p>
      <w:pPr>
        <w:jc w:val="right"/>
        <w:spacing w:line="336" w:lineRule="auto"/>
      </w:pPr>
      <w:r>
        <w:rPr>
          <w:b/>
        </w:rPr>
        <w:t xml:space="preserve">Prezzo a m: € 16,23638</w:t>
      </w:r>
    </w:p>
    <w:p>
      <w:pPr>
        <w:rPr>
          <w:sz w:val="10"/>
          <w:szCs w:val="10"/>
        </w:rPr>
      </w:pPr>
    </w:p>
    <w:p>
      <w:pPr>
        <w:rPr>
          <w:sz w:val="10"/>
          <w:szCs w:val="10"/>
        </w:rPr>
      </w:pPr>
    </w:p>
    <w:p>
      <w:pPr/>
      <w:r>
        <w:rPr>
          <w:b/>
        </w:rPr>
        <w:t xml:space="preserve">Codice regionale: TOS15_PR.P60.005.042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042 - 3 x 50 + 1 x 25 mmq</w:t>
            </w:r>
          </w:p>
        </w:tc>
      </w:tr>
    </w:tbl>
    <w:p>
      <w:pPr>
        <w:jc w:val="right"/>
      </w:pPr>
    </w:p>
    <w:p>
      <w:pPr>
        <w:jc w:val="right"/>
        <w:spacing w:line="336" w:lineRule="auto"/>
      </w:pPr>
      <w:r>
        <w:rPr>
          <w:b/>
        </w:rPr>
        <w:t xml:space="preserve">Prezzo senza S. G. e Util. a m: € 17,05651</w:t>
      </w:r>
    </w:p>
    <w:p>
      <w:pPr>
        <w:jc w:val="right"/>
        <w:spacing w:line="336" w:lineRule="auto"/>
      </w:pPr>
      <w:r>
        <w:rPr>
          <w:b/>
        </w:rPr>
        <w:t xml:space="preserve">Spese generali € 2,55848</w:t>
      </w:r>
    </w:p>
    <w:p>
      <w:pPr>
        <w:jc w:val="right"/>
        <w:spacing w:line="336" w:lineRule="auto"/>
      </w:pPr>
      <w:r>
        <w:rPr>
          <w:b/>
        </w:rPr>
        <w:t xml:space="preserve">Utili di impresa € 1,96150</w:t>
      </w:r>
    </w:p>
    <w:p>
      <w:pPr>
        <w:jc w:val="right"/>
        <w:spacing w:line="336" w:lineRule="auto"/>
      </w:pPr>
      <w:r>
        <w:rPr>
          <w:b/>
        </w:rPr>
        <w:t xml:space="preserve">Prezzo a m: € 21,57649</w:t>
      </w:r>
    </w:p>
    <w:p>
      <w:pPr>
        <w:rPr>
          <w:sz w:val="10"/>
          <w:szCs w:val="10"/>
        </w:rPr>
      </w:pPr>
    </w:p>
    <w:p>
      <w:pPr>
        <w:rPr>
          <w:sz w:val="10"/>
          <w:szCs w:val="10"/>
        </w:rPr>
      </w:pPr>
    </w:p>
    <w:p>
      <w:pPr/>
      <w:r>
        <w:rPr>
          <w:b/>
        </w:rPr>
        <w:t xml:space="preserve">Codice regionale: TOS15_PR.P60.005.043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043 - 3 x 70 + 1 x 35 mmq</w:t>
            </w:r>
          </w:p>
        </w:tc>
      </w:tr>
    </w:tbl>
    <w:p>
      <w:pPr>
        <w:jc w:val="right"/>
      </w:pPr>
    </w:p>
    <w:p>
      <w:pPr>
        <w:jc w:val="right"/>
        <w:spacing w:line="336" w:lineRule="auto"/>
      </w:pPr>
      <w:r>
        <w:rPr>
          <w:b/>
        </w:rPr>
        <w:t xml:space="preserve">Prezzo senza S. G. e Util. a m: € 23,70691</w:t>
      </w:r>
    </w:p>
    <w:p>
      <w:pPr>
        <w:jc w:val="right"/>
        <w:spacing w:line="336" w:lineRule="auto"/>
      </w:pPr>
      <w:r>
        <w:rPr>
          <w:b/>
        </w:rPr>
        <w:t xml:space="preserve">Spese generali € 3,55604</w:t>
      </w:r>
    </w:p>
    <w:p>
      <w:pPr>
        <w:jc w:val="right"/>
        <w:spacing w:line="336" w:lineRule="auto"/>
      </w:pPr>
      <w:r>
        <w:rPr>
          <w:b/>
        </w:rPr>
        <w:t xml:space="preserve">Utili di impresa € 2,72629</w:t>
      </w:r>
    </w:p>
    <w:p>
      <w:pPr>
        <w:jc w:val="right"/>
        <w:spacing w:line="336" w:lineRule="auto"/>
      </w:pPr>
      <w:r>
        <w:rPr>
          <w:b/>
        </w:rPr>
        <w:t xml:space="preserve">Prezzo a m: € 29,98924</w:t>
      </w:r>
    </w:p>
    <w:p>
      <w:pPr>
        <w:rPr>
          <w:sz w:val="10"/>
          <w:szCs w:val="10"/>
        </w:rPr>
      </w:pPr>
    </w:p>
    <w:p>
      <w:pPr>
        <w:rPr>
          <w:sz w:val="10"/>
          <w:szCs w:val="10"/>
        </w:rPr>
      </w:pPr>
    </w:p>
    <w:p>
      <w:pPr/>
      <w:r>
        <w:rPr>
          <w:b/>
        </w:rPr>
        <w:t xml:space="preserve">Codice regionale: TOS15_PR.P60.005.044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044 - 3 x 95 + 1 x 50 mmq</w:t>
            </w:r>
          </w:p>
        </w:tc>
      </w:tr>
    </w:tbl>
    <w:p>
      <w:pPr>
        <w:jc w:val="right"/>
      </w:pPr>
    </w:p>
    <w:p>
      <w:pPr>
        <w:jc w:val="right"/>
        <w:spacing w:line="336" w:lineRule="auto"/>
      </w:pPr>
      <w:r>
        <w:rPr>
          <w:b/>
        </w:rPr>
        <w:t xml:space="preserve">Prezzo senza S. G. e Util. a m: € 31,61502</w:t>
      </w:r>
    </w:p>
    <w:p>
      <w:pPr>
        <w:jc w:val="right"/>
        <w:spacing w:line="336" w:lineRule="auto"/>
      </w:pPr>
      <w:r>
        <w:rPr>
          <w:b/>
        </w:rPr>
        <w:t xml:space="preserve">Spese generali € 4,74225</w:t>
      </w:r>
    </w:p>
    <w:p>
      <w:pPr>
        <w:jc w:val="right"/>
        <w:spacing w:line="336" w:lineRule="auto"/>
      </w:pPr>
      <w:r>
        <w:rPr>
          <w:b/>
        </w:rPr>
        <w:t xml:space="preserve">Utili di impresa € 3,63573</w:t>
      </w:r>
    </w:p>
    <w:p>
      <w:pPr>
        <w:jc w:val="right"/>
        <w:spacing w:line="336" w:lineRule="auto"/>
      </w:pPr>
      <w:r>
        <w:rPr>
          <w:b/>
        </w:rPr>
        <w:t xml:space="preserve">Prezzo a m: € 39,99300</w:t>
      </w:r>
    </w:p>
    <w:p>
      <w:pPr>
        <w:rPr>
          <w:sz w:val="10"/>
          <w:szCs w:val="10"/>
        </w:rPr>
      </w:pPr>
    </w:p>
    <w:p>
      <w:pPr>
        <w:rPr>
          <w:sz w:val="10"/>
          <w:szCs w:val="10"/>
        </w:rPr>
      </w:pPr>
    </w:p>
    <w:p>
      <w:pPr/>
      <w:r>
        <w:rPr>
          <w:b/>
        </w:rPr>
        <w:t xml:space="preserve">Codice regionale: TOS15_PR.P60.005.047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047 - 5 G 1,5 mmq</w:t>
            </w:r>
          </w:p>
        </w:tc>
      </w:tr>
    </w:tbl>
    <w:p>
      <w:pPr>
        <w:jc w:val="right"/>
      </w:pPr>
    </w:p>
    <w:p>
      <w:pPr>
        <w:jc w:val="right"/>
        <w:spacing w:line="336" w:lineRule="auto"/>
      </w:pPr>
      <w:r>
        <w:rPr>
          <w:b/>
        </w:rPr>
        <w:t xml:space="preserve">Prezzo senza S. G. e Util. a m: € 1,11915</w:t>
      </w:r>
    </w:p>
    <w:p>
      <w:pPr>
        <w:jc w:val="right"/>
        <w:spacing w:line="336" w:lineRule="auto"/>
      </w:pPr>
      <w:r>
        <w:rPr>
          <w:b/>
        </w:rPr>
        <w:t xml:space="preserve">Spese generali € 0,16787</w:t>
      </w:r>
    </w:p>
    <w:p>
      <w:pPr>
        <w:jc w:val="right"/>
        <w:spacing w:line="336" w:lineRule="auto"/>
      </w:pPr>
      <w:r>
        <w:rPr>
          <w:b/>
        </w:rPr>
        <w:t xml:space="preserve">Utili di impresa € 0,12870</w:t>
      </w:r>
    </w:p>
    <w:p>
      <w:pPr>
        <w:jc w:val="right"/>
        <w:spacing w:line="336" w:lineRule="auto"/>
      </w:pPr>
      <w:r>
        <w:rPr>
          <w:b/>
        </w:rPr>
        <w:t xml:space="preserve">Prezzo a m: € 1,41572</w:t>
      </w:r>
    </w:p>
    <w:p>
      <w:pPr>
        <w:rPr>
          <w:sz w:val="10"/>
          <w:szCs w:val="10"/>
        </w:rPr>
      </w:pPr>
    </w:p>
    <w:p>
      <w:pPr>
        <w:rPr>
          <w:sz w:val="10"/>
          <w:szCs w:val="10"/>
        </w:rPr>
      </w:pPr>
    </w:p>
    <w:p>
      <w:pPr/>
      <w:r>
        <w:rPr>
          <w:b/>
        </w:rPr>
        <w:t xml:space="preserve">Codice regionale: TOS15_PR.P60.005.048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048 - 5 G 2,5 mmq</w:t>
            </w:r>
          </w:p>
        </w:tc>
      </w:tr>
    </w:tbl>
    <w:p>
      <w:pPr>
        <w:jc w:val="right"/>
      </w:pPr>
    </w:p>
    <w:p>
      <w:pPr>
        <w:jc w:val="right"/>
        <w:spacing w:line="336" w:lineRule="auto"/>
      </w:pPr>
      <w:r>
        <w:rPr>
          <w:b/>
        </w:rPr>
        <w:t xml:space="preserve">Prezzo senza S. G. e Util. a m: € 1,63305</w:t>
      </w:r>
    </w:p>
    <w:p>
      <w:pPr>
        <w:jc w:val="right"/>
        <w:spacing w:line="336" w:lineRule="auto"/>
      </w:pPr>
      <w:r>
        <w:rPr>
          <w:b/>
        </w:rPr>
        <w:t xml:space="preserve">Spese generali € 0,24496</w:t>
      </w:r>
    </w:p>
    <w:p>
      <w:pPr>
        <w:jc w:val="right"/>
        <w:spacing w:line="336" w:lineRule="auto"/>
      </w:pPr>
      <w:r>
        <w:rPr>
          <w:b/>
        </w:rPr>
        <w:t xml:space="preserve">Utili di impresa € 0,18780</w:t>
      </w:r>
    </w:p>
    <w:p>
      <w:pPr>
        <w:jc w:val="right"/>
        <w:spacing w:line="336" w:lineRule="auto"/>
      </w:pPr>
      <w:r>
        <w:rPr>
          <w:b/>
        </w:rPr>
        <w:t xml:space="preserve">Prezzo a m: € 2,06581</w:t>
      </w:r>
    </w:p>
    <w:p>
      <w:pPr>
        <w:rPr>
          <w:sz w:val="10"/>
          <w:szCs w:val="10"/>
        </w:rPr>
      </w:pPr>
    </w:p>
    <w:p>
      <w:pPr>
        <w:rPr>
          <w:sz w:val="10"/>
          <w:szCs w:val="10"/>
        </w:rPr>
      </w:pPr>
    </w:p>
    <w:p>
      <w:pPr/>
      <w:r>
        <w:rPr>
          <w:b/>
        </w:rPr>
        <w:t xml:space="preserve">Codice regionale: TOS15_PR.P60.005.049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049 - 5 G 4 mmq</w:t>
            </w:r>
          </w:p>
        </w:tc>
      </w:tr>
    </w:tbl>
    <w:p>
      <w:pPr>
        <w:jc w:val="right"/>
      </w:pPr>
    </w:p>
    <w:p>
      <w:pPr>
        <w:jc w:val="right"/>
        <w:spacing w:line="336" w:lineRule="auto"/>
      </w:pPr>
      <w:r>
        <w:rPr>
          <w:b/>
        </w:rPr>
        <w:t xml:space="preserve">Prezzo senza S. G. e Util. a m: € 2,31435</w:t>
      </w:r>
    </w:p>
    <w:p>
      <w:pPr>
        <w:jc w:val="right"/>
        <w:spacing w:line="336" w:lineRule="auto"/>
      </w:pPr>
      <w:r>
        <w:rPr>
          <w:b/>
        </w:rPr>
        <w:t xml:space="preserve">Spese generali € 0,34715</w:t>
      </w:r>
    </w:p>
    <w:p>
      <w:pPr>
        <w:jc w:val="right"/>
        <w:spacing w:line="336" w:lineRule="auto"/>
      </w:pPr>
      <w:r>
        <w:rPr>
          <w:b/>
        </w:rPr>
        <w:t xml:space="preserve">Utili di impresa € 0,26615</w:t>
      </w:r>
    </w:p>
    <w:p>
      <w:pPr>
        <w:jc w:val="right"/>
        <w:spacing w:line="336" w:lineRule="auto"/>
      </w:pPr>
      <w:r>
        <w:rPr>
          <w:b/>
        </w:rPr>
        <w:t xml:space="preserve">Prezzo a m: € 2,92765</w:t>
      </w:r>
    </w:p>
    <w:p>
      <w:pPr>
        <w:rPr>
          <w:sz w:val="10"/>
          <w:szCs w:val="10"/>
        </w:rPr>
      </w:pPr>
    </w:p>
    <w:p>
      <w:pPr>
        <w:rPr>
          <w:sz w:val="10"/>
          <w:szCs w:val="10"/>
        </w:rPr>
      </w:pPr>
    </w:p>
    <w:p>
      <w:pPr/>
      <w:r>
        <w:rPr>
          <w:b/>
        </w:rPr>
        <w:t xml:space="preserve">Codice regionale: TOS15_PR.P60.005.050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050 - 5 G 6 mmq</w:t>
            </w:r>
          </w:p>
        </w:tc>
      </w:tr>
    </w:tbl>
    <w:p>
      <w:pPr>
        <w:jc w:val="right"/>
      </w:pPr>
    </w:p>
    <w:p>
      <w:pPr>
        <w:jc w:val="right"/>
        <w:spacing w:line="336" w:lineRule="auto"/>
      </w:pPr>
      <w:r>
        <w:rPr>
          <w:b/>
        </w:rPr>
        <w:t xml:space="preserve">Prezzo senza S. G. e Util. a m: € 3,22315</w:t>
      </w:r>
    </w:p>
    <w:p>
      <w:pPr>
        <w:jc w:val="right"/>
        <w:spacing w:line="336" w:lineRule="auto"/>
      </w:pPr>
      <w:r>
        <w:rPr>
          <w:b/>
        </w:rPr>
        <w:t xml:space="preserve">Spese generali € 0,48347</w:t>
      </w:r>
    </w:p>
    <w:p>
      <w:pPr>
        <w:jc w:val="right"/>
        <w:spacing w:line="336" w:lineRule="auto"/>
      </w:pPr>
      <w:r>
        <w:rPr>
          <w:b/>
        </w:rPr>
        <w:t xml:space="preserve">Utili di impresa € 0,37066</w:t>
      </w:r>
    </w:p>
    <w:p>
      <w:pPr>
        <w:jc w:val="right"/>
        <w:spacing w:line="336" w:lineRule="auto"/>
      </w:pPr>
      <w:r>
        <w:rPr>
          <w:b/>
        </w:rPr>
        <w:t xml:space="preserve">Prezzo a m: € 4,07728</w:t>
      </w:r>
    </w:p>
    <w:p>
      <w:pPr>
        <w:rPr>
          <w:sz w:val="10"/>
          <w:szCs w:val="10"/>
        </w:rPr>
      </w:pPr>
    </w:p>
    <w:p>
      <w:pPr>
        <w:rPr>
          <w:sz w:val="10"/>
          <w:szCs w:val="10"/>
        </w:rPr>
      </w:pPr>
    </w:p>
    <w:p>
      <w:pPr/>
      <w:r>
        <w:rPr>
          <w:b/>
        </w:rPr>
        <w:t xml:space="preserve">Codice regionale: TOS15_PR.P60.005.051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051 - 5 G 10 mmq</w:t>
            </w:r>
          </w:p>
        </w:tc>
      </w:tr>
    </w:tbl>
    <w:p>
      <w:pPr>
        <w:jc w:val="right"/>
      </w:pPr>
    </w:p>
    <w:p>
      <w:pPr>
        <w:jc w:val="right"/>
        <w:spacing w:line="336" w:lineRule="auto"/>
      </w:pPr>
      <w:r>
        <w:rPr>
          <w:b/>
        </w:rPr>
        <w:t xml:space="preserve">Prezzo senza S. G. e Util. a m: € 5,46223</w:t>
      </w:r>
    </w:p>
    <w:p>
      <w:pPr>
        <w:jc w:val="right"/>
        <w:spacing w:line="336" w:lineRule="auto"/>
      </w:pPr>
      <w:r>
        <w:rPr>
          <w:b/>
        </w:rPr>
        <w:t xml:space="preserve">Spese generali € 0,81933</w:t>
      </w:r>
    </w:p>
    <w:p>
      <w:pPr>
        <w:jc w:val="right"/>
        <w:spacing w:line="336" w:lineRule="auto"/>
      </w:pPr>
      <w:r>
        <w:rPr>
          <w:b/>
        </w:rPr>
        <w:t xml:space="preserve">Utili di impresa € 0,62816</w:t>
      </w:r>
    </w:p>
    <w:p>
      <w:pPr>
        <w:jc w:val="right"/>
        <w:spacing w:line="336" w:lineRule="auto"/>
      </w:pPr>
      <w:r>
        <w:rPr>
          <w:b/>
        </w:rPr>
        <w:t xml:space="preserve">Prezzo a m: € 6,90972</w:t>
      </w:r>
    </w:p>
    <w:p>
      <w:pPr>
        <w:rPr>
          <w:sz w:val="10"/>
          <w:szCs w:val="10"/>
        </w:rPr>
      </w:pPr>
    </w:p>
    <w:p>
      <w:pPr>
        <w:rPr>
          <w:sz w:val="10"/>
          <w:szCs w:val="10"/>
        </w:rPr>
      </w:pPr>
    </w:p>
    <w:p>
      <w:pPr/>
      <w:r>
        <w:rPr>
          <w:b/>
        </w:rPr>
        <w:t xml:space="preserve">Codice regionale: TOS15_PR.P60.005.052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052 - 5 G 16 mmq</w:t>
            </w:r>
          </w:p>
        </w:tc>
      </w:tr>
    </w:tbl>
    <w:p>
      <w:pPr>
        <w:jc w:val="right"/>
      </w:pPr>
    </w:p>
    <w:p>
      <w:pPr>
        <w:jc w:val="right"/>
        <w:spacing w:line="336" w:lineRule="auto"/>
      </w:pPr>
      <w:r>
        <w:rPr>
          <w:b/>
        </w:rPr>
        <w:t xml:space="preserve">Prezzo senza S. G. e Util. a m: € 8,14679</w:t>
      </w:r>
    </w:p>
    <w:p>
      <w:pPr>
        <w:jc w:val="right"/>
        <w:spacing w:line="336" w:lineRule="auto"/>
      </w:pPr>
      <w:r>
        <w:rPr>
          <w:b/>
        </w:rPr>
        <w:t xml:space="preserve">Spese generali € 1,22202</w:t>
      </w:r>
    </w:p>
    <w:p>
      <w:pPr>
        <w:jc w:val="right"/>
        <w:spacing w:line="336" w:lineRule="auto"/>
      </w:pPr>
      <w:r>
        <w:rPr>
          <w:b/>
        </w:rPr>
        <w:t xml:space="preserve">Utili di impresa € 0,93688</w:t>
      </w:r>
    </w:p>
    <w:p>
      <w:pPr>
        <w:jc w:val="right"/>
        <w:spacing w:line="336" w:lineRule="auto"/>
      </w:pPr>
      <w:r>
        <w:rPr>
          <w:b/>
        </w:rPr>
        <w:t xml:space="preserve">Prezzo a m: € 10,30569</w:t>
      </w:r>
    </w:p>
    <w:p>
      <w:pPr>
        <w:rPr>
          <w:sz w:val="10"/>
          <w:szCs w:val="10"/>
        </w:rPr>
      </w:pPr>
    </w:p>
    <w:p>
      <w:pPr>
        <w:rPr>
          <w:sz w:val="10"/>
          <w:szCs w:val="10"/>
        </w:rPr>
      </w:pPr>
    </w:p>
    <w:p>
      <w:pPr/>
      <w:r>
        <w:rPr>
          <w:b/>
        </w:rPr>
        <w:t xml:space="preserve">Codice regionale: TOS15_PR.P60.005.053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053 - 5 G 25 mmq</w:t>
            </w:r>
          </w:p>
        </w:tc>
      </w:tr>
    </w:tbl>
    <w:p>
      <w:pPr>
        <w:jc w:val="right"/>
      </w:pPr>
    </w:p>
    <w:p>
      <w:pPr>
        <w:jc w:val="right"/>
        <w:spacing w:line="336" w:lineRule="auto"/>
      </w:pPr>
      <w:r>
        <w:rPr>
          <w:b/>
        </w:rPr>
        <w:t xml:space="preserve">Prezzo senza S. G. e Util. a m: € 12,23522</w:t>
      </w:r>
    </w:p>
    <w:p>
      <w:pPr>
        <w:jc w:val="right"/>
        <w:spacing w:line="336" w:lineRule="auto"/>
      </w:pPr>
      <w:r>
        <w:rPr>
          <w:b/>
        </w:rPr>
        <w:t xml:space="preserve">Spese generali € 1,83528</w:t>
      </w:r>
    </w:p>
    <w:p>
      <w:pPr>
        <w:jc w:val="right"/>
        <w:spacing w:line="336" w:lineRule="auto"/>
      </w:pPr>
      <w:r>
        <w:rPr>
          <w:b/>
        </w:rPr>
        <w:t xml:space="preserve">Utili di impresa € 1,40705</w:t>
      </w:r>
    </w:p>
    <w:p>
      <w:pPr>
        <w:jc w:val="right"/>
        <w:spacing w:line="336" w:lineRule="auto"/>
      </w:pPr>
      <w:r>
        <w:rPr>
          <w:b/>
        </w:rPr>
        <w:t xml:space="preserve">Prezzo a m: € 15,47755</w:t>
      </w:r>
    </w:p>
    <w:p>
      <w:pPr>
        <w:rPr>
          <w:sz w:val="10"/>
          <w:szCs w:val="10"/>
        </w:rPr>
      </w:pPr>
    </w:p>
    <w:p>
      <w:pPr>
        <w:rPr>
          <w:sz w:val="10"/>
          <w:szCs w:val="10"/>
        </w:rPr>
      </w:pPr>
    </w:p>
    <w:p>
      <w:pPr/>
      <w:r>
        <w:rPr>
          <w:b/>
        </w:rPr>
        <w:t xml:space="preserve">Codice regionale: TOS15_PR.P60.005.054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054 - 5 G 35 mmq</w:t>
            </w:r>
          </w:p>
        </w:tc>
      </w:tr>
    </w:tbl>
    <w:p>
      <w:pPr>
        <w:jc w:val="right"/>
      </w:pPr>
    </w:p>
    <w:p>
      <w:pPr>
        <w:jc w:val="right"/>
        <w:spacing w:line="336" w:lineRule="auto"/>
      </w:pPr>
      <w:r>
        <w:rPr>
          <w:b/>
        </w:rPr>
        <w:t xml:space="preserve">Prezzo senza S. G. e Util. a m: € 17,89785</w:t>
      </w:r>
    </w:p>
    <w:p>
      <w:pPr>
        <w:jc w:val="right"/>
        <w:spacing w:line="336" w:lineRule="auto"/>
      </w:pPr>
      <w:r>
        <w:rPr>
          <w:b/>
        </w:rPr>
        <w:t xml:space="preserve">Spese generali € 2,68468</w:t>
      </w:r>
    </w:p>
    <w:p>
      <w:pPr>
        <w:jc w:val="right"/>
        <w:spacing w:line="336" w:lineRule="auto"/>
      </w:pPr>
      <w:r>
        <w:rPr>
          <w:b/>
        </w:rPr>
        <w:t xml:space="preserve">Utili di impresa € 2,05825</w:t>
      </w:r>
    </w:p>
    <w:p>
      <w:pPr>
        <w:jc w:val="right"/>
        <w:spacing w:line="336" w:lineRule="auto"/>
      </w:pPr>
      <w:r>
        <w:rPr>
          <w:b/>
        </w:rPr>
        <w:t xml:space="preserve">Prezzo a m: € 22,64078</w:t>
      </w:r>
    </w:p>
    <w:p>
      <w:pPr>
        <w:rPr>
          <w:sz w:val="10"/>
          <w:szCs w:val="10"/>
        </w:rPr>
      </w:pPr>
    </w:p>
    <w:p>
      <w:pPr>
        <w:rPr>
          <w:sz w:val="10"/>
          <w:szCs w:val="10"/>
        </w:rPr>
      </w:pPr>
    </w:p>
    <w:p>
      <w:pPr/>
      <w:r>
        <w:rPr>
          <w:b/>
        </w:rPr>
        <w:t xml:space="preserve">Codice regionale: TOS15_PR.P60.005.055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055 - 5 G 50 mmq</w:t>
            </w:r>
          </w:p>
        </w:tc>
      </w:tr>
    </w:tbl>
    <w:p>
      <w:pPr>
        <w:jc w:val="right"/>
      </w:pPr>
    </w:p>
    <w:p>
      <w:pPr>
        <w:jc w:val="right"/>
        <w:spacing w:line="336" w:lineRule="auto"/>
      </w:pPr>
      <w:r>
        <w:rPr>
          <w:b/>
        </w:rPr>
        <w:t xml:space="preserve">Prezzo senza S. G. e Util. a m: € 25,55595</w:t>
      </w:r>
    </w:p>
    <w:p>
      <w:pPr>
        <w:jc w:val="right"/>
        <w:spacing w:line="336" w:lineRule="auto"/>
      </w:pPr>
      <w:r>
        <w:rPr>
          <w:b/>
        </w:rPr>
        <w:t xml:space="preserve">Spese generali € 3,83339</w:t>
      </w:r>
    </w:p>
    <w:p>
      <w:pPr>
        <w:jc w:val="right"/>
        <w:spacing w:line="336" w:lineRule="auto"/>
      </w:pPr>
      <w:r>
        <w:rPr>
          <w:b/>
        </w:rPr>
        <w:t xml:space="preserve">Utili di impresa € 2,93893</w:t>
      </w:r>
    </w:p>
    <w:p>
      <w:pPr>
        <w:jc w:val="right"/>
        <w:spacing w:line="336" w:lineRule="auto"/>
      </w:pPr>
      <w:r>
        <w:rPr>
          <w:b/>
        </w:rPr>
        <w:t xml:space="preserve">Prezzo a m: € 32,32828</w:t>
      </w:r>
    </w:p>
    <w:p>
      <w:pPr>
        <w:rPr>
          <w:sz w:val="10"/>
          <w:szCs w:val="10"/>
        </w:rPr>
      </w:pPr>
    </w:p>
    <w:p>
      <w:pPr>
        <w:rPr>
          <w:sz w:val="10"/>
          <w:szCs w:val="10"/>
        </w:rPr>
      </w:pPr>
    </w:p>
    <w:p>
      <w:pPr/>
      <w:r>
        <w:rPr>
          <w:b/>
        </w:rPr>
        <w:t xml:space="preserve">Codice regionale: TOS15_PR.P60.005.056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056 - 7 G 1,5 mmq</w:t>
            </w:r>
          </w:p>
        </w:tc>
      </w:tr>
    </w:tbl>
    <w:p>
      <w:pPr>
        <w:jc w:val="right"/>
      </w:pPr>
    </w:p>
    <w:p>
      <w:pPr>
        <w:jc w:val="right"/>
        <w:spacing w:line="336" w:lineRule="auto"/>
      </w:pPr>
      <w:r>
        <w:rPr>
          <w:b/>
        </w:rPr>
        <w:t xml:space="preserve">Prezzo senza S. G. e Util. a m: € 1,69671</w:t>
      </w:r>
    </w:p>
    <w:p>
      <w:pPr>
        <w:jc w:val="right"/>
        <w:spacing w:line="336" w:lineRule="auto"/>
      </w:pPr>
      <w:r>
        <w:rPr>
          <w:b/>
        </w:rPr>
        <w:t xml:space="preserve">Spese generali € 0,25451</w:t>
      </w:r>
    </w:p>
    <w:p>
      <w:pPr>
        <w:jc w:val="right"/>
        <w:spacing w:line="336" w:lineRule="auto"/>
      </w:pPr>
      <w:r>
        <w:rPr>
          <w:b/>
        </w:rPr>
        <w:t xml:space="preserve">Utili di impresa € 0,19512</w:t>
      </w:r>
    </w:p>
    <w:p>
      <w:pPr>
        <w:jc w:val="right"/>
        <w:spacing w:line="336" w:lineRule="auto"/>
      </w:pPr>
      <w:r>
        <w:rPr>
          <w:b/>
        </w:rPr>
        <w:t xml:space="preserve">Prezzo a m: € 2,14634</w:t>
      </w:r>
    </w:p>
    <w:p>
      <w:pPr>
        <w:rPr>
          <w:sz w:val="10"/>
          <w:szCs w:val="10"/>
        </w:rPr>
      </w:pPr>
    </w:p>
    <w:p>
      <w:pPr>
        <w:rPr>
          <w:sz w:val="10"/>
          <w:szCs w:val="10"/>
        </w:rPr>
      </w:pPr>
    </w:p>
    <w:p>
      <w:pPr/>
      <w:r>
        <w:rPr>
          <w:b/>
        </w:rPr>
        <w:t xml:space="preserve">Codice regionale: TOS15_PR.P60.005.057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057 - 10 G 1,5 mmq</w:t>
            </w:r>
          </w:p>
        </w:tc>
      </w:tr>
    </w:tbl>
    <w:p>
      <w:pPr>
        <w:jc w:val="right"/>
      </w:pPr>
    </w:p>
    <w:p>
      <w:pPr>
        <w:jc w:val="right"/>
        <w:spacing w:line="336" w:lineRule="auto"/>
      </w:pPr>
      <w:r>
        <w:rPr>
          <w:b/>
        </w:rPr>
        <w:t xml:space="preserve">Prezzo senza S. G. e Util. a m: € 2,26263</w:t>
      </w:r>
    </w:p>
    <w:p>
      <w:pPr>
        <w:jc w:val="right"/>
        <w:spacing w:line="336" w:lineRule="auto"/>
      </w:pPr>
      <w:r>
        <w:rPr>
          <w:b/>
        </w:rPr>
        <w:t xml:space="preserve">Spese generali € 0,33939</w:t>
      </w:r>
    </w:p>
    <w:p>
      <w:pPr>
        <w:jc w:val="right"/>
        <w:spacing w:line="336" w:lineRule="auto"/>
      </w:pPr>
      <w:r>
        <w:rPr>
          <w:b/>
        </w:rPr>
        <w:t xml:space="preserve">Utili di impresa € 0,26020</w:t>
      </w:r>
    </w:p>
    <w:p>
      <w:pPr>
        <w:jc w:val="right"/>
        <w:spacing w:line="336" w:lineRule="auto"/>
      </w:pPr>
      <w:r>
        <w:rPr>
          <w:b/>
        </w:rPr>
        <w:t xml:space="preserve">Prezzo a m: € 2,86223</w:t>
      </w:r>
    </w:p>
    <w:p>
      <w:pPr>
        <w:rPr>
          <w:sz w:val="10"/>
          <w:szCs w:val="10"/>
        </w:rPr>
      </w:pPr>
    </w:p>
    <w:p>
      <w:pPr>
        <w:rPr>
          <w:sz w:val="10"/>
          <w:szCs w:val="10"/>
        </w:rPr>
      </w:pPr>
    </w:p>
    <w:p>
      <w:pPr/>
      <w:r>
        <w:rPr>
          <w:b/>
        </w:rPr>
        <w:t xml:space="preserve">Codice regionale: TOS15_PR.P60.005.058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058 - 12 G 1,5 mmq</w:t>
            </w:r>
          </w:p>
        </w:tc>
      </w:tr>
    </w:tbl>
    <w:p>
      <w:pPr>
        <w:jc w:val="right"/>
      </w:pPr>
    </w:p>
    <w:p>
      <w:pPr>
        <w:jc w:val="right"/>
        <w:spacing w:line="336" w:lineRule="auto"/>
      </w:pPr>
      <w:r>
        <w:rPr>
          <w:b/>
        </w:rPr>
        <w:t xml:space="preserve">Prezzo senza S. G. e Util. a m: € 2,58390</w:t>
      </w:r>
    </w:p>
    <w:p>
      <w:pPr>
        <w:jc w:val="right"/>
        <w:spacing w:line="336" w:lineRule="auto"/>
      </w:pPr>
      <w:r>
        <w:rPr>
          <w:b/>
        </w:rPr>
        <w:t xml:space="preserve">Spese generali € 0,38759</w:t>
      </w:r>
    </w:p>
    <w:p>
      <w:pPr>
        <w:jc w:val="right"/>
        <w:spacing w:line="336" w:lineRule="auto"/>
      </w:pPr>
      <w:r>
        <w:rPr>
          <w:b/>
        </w:rPr>
        <w:t xml:space="preserve">Utili di impresa € 0,29715</w:t>
      </w:r>
    </w:p>
    <w:p>
      <w:pPr>
        <w:jc w:val="right"/>
        <w:spacing w:line="336" w:lineRule="auto"/>
      </w:pPr>
      <w:r>
        <w:rPr>
          <w:b/>
        </w:rPr>
        <w:t xml:space="preserve">Prezzo a m: € 3,26863</w:t>
      </w:r>
    </w:p>
    <w:p>
      <w:pPr>
        <w:rPr>
          <w:sz w:val="10"/>
          <w:szCs w:val="10"/>
        </w:rPr>
      </w:pPr>
    </w:p>
    <w:p>
      <w:pPr>
        <w:rPr>
          <w:sz w:val="10"/>
          <w:szCs w:val="10"/>
        </w:rPr>
      </w:pPr>
    </w:p>
    <w:p>
      <w:pPr/>
      <w:r>
        <w:rPr>
          <w:b/>
        </w:rPr>
        <w:t xml:space="preserve">Codice regionale: TOS15_PR.P60.005.059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059 - 16 G 1,5 mmq</w:t>
            </w:r>
          </w:p>
        </w:tc>
      </w:tr>
    </w:tbl>
    <w:p>
      <w:pPr>
        <w:jc w:val="right"/>
      </w:pPr>
    </w:p>
    <w:p>
      <w:pPr>
        <w:jc w:val="right"/>
        <w:spacing w:line="336" w:lineRule="auto"/>
      </w:pPr>
      <w:r>
        <w:rPr>
          <w:b/>
        </w:rPr>
        <w:t xml:space="preserve">Prezzo senza S. G. e Util. a m: € 3,37770</w:t>
      </w:r>
    </w:p>
    <w:p>
      <w:pPr>
        <w:jc w:val="right"/>
        <w:spacing w:line="336" w:lineRule="auto"/>
      </w:pPr>
      <w:r>
        <w:rPr>
          <w:b/>
        </w:rPr>
        <w:t xml:space="preserve">Spese generali € 0,50666</w:t>
      </w:r>
    </w:p>
    <w:p>
      <w:pPr>
        <w:jc w:val="right"/>
        <w:spacing w:line="336" w:lineRule="auto"/>
      </w:pPr>
      <w:r>
        <w:rPr>
          <w:b/>
        </w:rPr>
        <w:t xml:space="preserve">Utili di impresa € 0,38844</w:t>
      </w:r>
    </w:p>
    <w:p>
      <w:pPr>
        <w:jc w:val="right"/>
        <w:spacing w:line="336" w:lineRule="auto"/>
      </w:pPr>
      <w:r>
        <w:rPr>
          <w:b/>
        </w:rPr>
        <w:t xml:space="preserve">Prezzo a m: € 4,27279</w:t>
      </w:r>
    </w:p>
    <w:p>
      <w:pPr>
        <w:rPr>
          <w:sz w:val="10"/>
          <w:szCs w:val="10"/>
        </w:rPr>
      </w:pPr>
    </w:p>
    <w:p>
      <w:pPr>
        <w:rPr>
          <w:sz w:val="10"/>
          <w:szCs w:val="10"/>
        </w:rPr>
      </w:pPr>
    </w:p>
    <w:p>
      <w:pPr/>
      <w:r>
        <w:rPr>
          <w:b/>
        </w:rPr>
        <w:t xml:space="preserve">Codice regionale: TOS15_PR.P60.005.060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060 - 19 G 1,5 mmq</w:t>
            </w:r>
          </w:p>
        </w:tc>
      </w:tr>
    </w:tbl>
    <w:p>
      <w:pPr>
        <w:jc w:val="right"/>
      </w:pPr>
    </w:p>
    <w:p>
      <w:pPr>
        <w:jc w:val="right"/>
        <w:spacing w:line="336" w:lineRule="auto"/>
      </w:pPr>
      <w:r>
        <w:rPr>
          <w:b/>
        </w:rPr>
        <w:t xml:space="preserve">Prezzo senza S. G. e Util. a m: € 3,86370</w:t>
      </w:r>
    </w:p>
    <w:p>
      <w:pPr>
        <w:jc w:val="right"/>
        <w:spacing w:line="336" w:lineRule="auto"/>
      </w:pPr>
      <w:r>
        <w:rPr>
          <w:b/>
        </w:rPr>
        <w:t xml:space="preserve">Spese generali € 0,57956</w:t>
      </w:r>
    </w:p>
    <w:p>
      <w:pPr>
        <w:jc w:val="right"/>
        <w:spacing w:line="336" w:lineRule="auto"/>
      </w:pPr>
      <w:r>
        <w:rPr>
          <w:b/>
        </w:rPr>
        <w:t xml:space="preserve">Utili di impresa € 0,44433</w:t>
      </w:r>
    </w:p>
    <w:p>
      <w:pPr>
        <w:jc w:val="right"/>
        <w:spacing w:line="336" w:lineRule="auto"/>
      </w:pPr>
      <w:r>
        <w:rPr>
          <w:b/>
        </w:rPr>
        <w:t xml:space="preserve">Prezzo a m: € 4,88758</w:t>
      </w:r>
    </w:p>
    <w:p>
      <w:pPr>
        <w:rPr>
          <w:sz w:val="10"/>
          <w:szCs w:val="10"/>
        </w:rPr>
      </w:pPr>
    </w:p>
    <w:p>
      <w:pPr>
        <w:rPr>
          <w:sz w:val="10"/>
          <w:szCs w:val="10"/>
        </w:rPr>
      </w:pPr>
    </w:p>
    <w:p>
      <w:pPr/>
      <w:r>
        <w:rPr>
          <w:b/>
        </w:rPr>
        <w:t xml:space="preserve">Codice regionale: TOS15_PR.P60.005.061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061 - 24 G 1,5 mmq</w:t>
            </w:r>
          </w:p>
        </w:tc>
      </w:tr>
    </w:tbl>
    <w:p>
      <w:pPr>
        <w:jc w:val="right"/>
      </w:pPr>
    </w:p>
    <w:p>
      <w:pPr>
        <w:jc w:val="right"/>
        <w:spacing w:line="336" w:lineRule="auto"/>
      </w:pPr>
      <w:r>
        <w:rPr>
          <w:b/>
        </w:rPr>
        <w:t xml:space="preserve">Prezzo senza S. G. e Util. a m: € 4,59530</w:t>
      </w:r>
    </w:p>
    <w:p>
      <w:pPr>
        <w:jc w:val="right"/>
        <w:spacing w:line="336" w:lineRule="auto"/>
      </w:pPr>
      <w:r>
        <w:rPr>
          <w:b/>
        </w:rPr>
        <w:t xml:space="preserve">Spese generali € 0,68930</w:t>
      </w:r>
    </w:p>
    <w:p>
      <w:pPr>
        <w:jc w:val="right"/>
        <w:spacing w:line="336" w:lineRule="auto"/>
      </w:pPr>
      <w:r>
        <w:rPr>
          <w:b/>
        </w:rPr>
        <w:t xml:space="preserve">Utili di impresa € 0,52846</w:t>
      </w:r>
    </w:p>
    <w:p>
      <w:pPr>
        <w:jc w:val="right"/>
        <w:spacing w:line="336" w:lineRule="auto"/>
      </w:pPr>
      <w:r>
        <w:rPr>
          <w:b/>
        </w:rPr>
        <w:t xml:space="preserve">Prezzo a m: € 5,81305</w:t>
      </w:r>
    </w:p>
    <w:p>
      <w:pPr>
        <w:rPr>
          <w:sz w:val="10"/>
          <w:szCs w:val="10"/>
        </w:rPr>
      </w:pPr>
    </w:p>
    <w:p>
      <w:pPr>
        <w:rPr>
          <w:sz w:val="10"/>
          <w:szCs w:val="10"/>
        </w:rPr>
      </w:pPr>
    </w:p>
    <w:p>
      <w:pPr/>
      <w:r>
        <w:rPr>
          <w:b/>
        </w:rPr>
        <w:t xml:space="preserve">Codice regionale: TOS15_PR.P60.005.062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062 - 7 G 2,5 mmq</w:t>
            </w:r>
          </w:p>
        </w:tc>
      </w:tr>
    </w:tbl>
    <w:p>
      <w:pPr>
        <w:jc w:val="right"/>
      </w:pPr>
    </w:p>
    <w:p>
      <w:pPr>
        <w:jc w:val="right"/>
        <w:spacing w:line="336" w:lineRule="auto"/>
      </w:pPr>
      <w:r>
        <w:rPr>
          <w:b/>
        </w:rPr>
        <w:t xml:space="preserve">Prezzo senza S. G. e Util. a m: € 2,35731</w:t>
      </w:r>
    </w:p>
    <w:p>
      <w:pPr>
        <w:jc w:val="right"/>
        <w:spacing w:line="336" w:lineRule="auto"/>
      </w:pPr>
      <w:r>
        <w:rPr>
          <w:b/>
        </w:rPr>
        <w:t xml:space="preserve">Spese generali € 0,35360</w:t>
      </w:r>
    </w:p>
    <w:p>
      <w:pPr>
        <w:jc w:val="right"/>
        <w:spacing w:line="336" w:lineRule="auto"/>
      </w:pPr>
      <w:r>
        <w:rPr>
          <w:b/>
        </w:rPr>
        <w:t xml:space="preserve">Utili di impresa € 0,27109</w:t>
      </w:r>
    </w:p>
    <w:p>
      <w:pPr>
        <w:jc w:val="right"/>
        <w:spacing w:line="336" w:lineRule="auto"/>
      </w:pPr>
      <w:r>
        <w:rPr>
          <w:b/>
        </w:rPr>
        <w:t xml:space="preserve">Prezzo a m: € 2,98200</w:t>
      </w:r>
    </w:p>
    <w:p>
      <w:pPr>
        <w:rPr>
          <w:sz w:val="10"/>
          <w:szCs w:val="10"/>
        </w:rPr>
      </w:pPr>
    </w:p>
    <w:p>
      <w:pPr>
        <w:rPr>
          <w:sz w:val="10"/>
          <w:szCs w:val="10"/>
        </w:rPr>
      </w:pPr>
    </w:p>
    <w:p>
      <w:pPr/>
      <w:r>
        <w:rPr>
          <w:b/>
        </w:rPr>
        <w:t xml:space="preserve">Codice regionale: TOS15_PR.P60.005.063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063 - 10 G 2,5 mmq</w:t>
            </w:r>
          </w:p>
        </w:tc>
      </w:tr>
    </w:tbl>
    <w:p>
      <w:pPr>
        <w:jc w:val="right"/>
      </w:pPr>
    </w:p>
    <w:p>
      <w:pPr>
        <w:jc w:val="right"/>
        <w:spacing w:line="336" w:lineRule="auto"/>
      </w:pPr>
      <w:r>
        <w:rPr>
          <w:b/>
        </w:rPr>
        <w:t xml:space="preserve">Prezzo senza S. G. e Util. a m: € 3,18869</w:t>
      </w:r>
    </w:p>
    <w:p>
      <w:pPr>
        <w:jc w:val="right"/>
        <w:spacing w:line="336" w:lineRule="auto"/>
      </w:pPr>
      <w:r>
        <w:rPr>
          <w:b/>
        </w:rPr>
        <w:t xml:space="preserve">Spese generali € 0,47830</w:t>
      </w:r>
    </w:p>
    <w:p>
      <w:pPr>
        <w:jc w:val="right"/>
        <w:spacing w:line="336" w:lineRule="auto"/>
      </w:pPr>
      <w:r>
        <w:rPr>
          <w:b/>
        </w:rPr>
        <w:t xml:space="preserve">Utili di impresa € 0,36670</w:t>
      </w:r>
    </w:p>
    <w:p>
      <w:pPr>
        <w:jc w:val="right"/>
        <w:spacing w:line="336" w:lineRule="auto"/>
      </w:pPr>
      <w:r>
        <w:rPr>
          <w:b/>
        </w:rPr>
        <w:t xml:space="preserve">Prezzo a m: € 4,03369</w:t>
      </w:r>
    </w:p>
    <w:p>
      <w:pPr>
        <w:rPr>
          <w:sz w:val="10"/>
          <w:szCs w:val="10"/>
        </w:rPr>
      </w:pPr>
    </w:p>
    <w:p>
      <w:pPr>
        <w:rPr>
          <w:sz w:val="10"/>
          <w:szCs w:val="10"/>
        </w:rPr>
      </w:pPr>
    </w:p>
    <w:p>
      <w:pPr/>
      <w:r>
        <w:rPr>
          <w:b/>
        </w:rPr>
        <w:t xml:space="preserve">Codice regionale: TOS15_PR.P60.005.064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064 - 12 G 2,5 mmq</w:t>
            </w:r>
          </w:p>
        </w:tc>
      </w:tr>
    </w:tbl>
    <w:p>
      <w:pPr>
        <w:jc w:val="right"/>
      </w:pPr>
    </w:p>
    <w:p>
      <w:pPr>
        <w:jc w:val="right"/>
        <w:spacing w:line="336" w:lineRule="auto"/>
      </w:pPr>
      <w:r>
        <w:rPr>
          <w:b/>
        </w:rPr>
        <w:t xml:space="preserve">Prezzo senza S. G. e Util. a m: € 3,67962</w:t>
      </w:r>
    </w:p>
    <w:p>
      <w:pPr>
        <w:jc w:val="right"/>
        <w:spacing w:line="336" w:lineRule="auto"/>
      </w:pPr>
      <w:r>
        <w:rPr>
          <w:b/>
        </w:rPr>
        <w:t xml:space="preserve">Spese generali € 0,55194</w:t>
      </w:r>
    </w:p>
    <w:p>
      <w:pPr>
        <w:jc w:val="right"/>
        <w:spacing w:line="336" w:lineRule="auto"/>
      </w:pPr>
      <w:r>
        <w:rPr>
          <w:b/>
        </w:rPr>
        <w:t xml:space="preserve">Utili di impresa € 0,42316</w:t>
      </w:r>
    </w:p>
    <w:p>
      <w:pPr>
        <w:jc w:val="right"/>
        <w:spacing w:line="336" w:lineRule="auto"/>
      </w:pPr>
      <w:r>
        <w:rPr>
          <w:b/>
        </w:rPr>
        <w:t xml:space="preserve">Prezzo a m: € 4,65472</w:t>
      </w:r>
    </w:p>
    <w:p>
      <w:pPr>
        <w:rPr>
          <w:sz w:val="10"/>
          <w:szCs w:val="10"/>
        </w:rPr>
      </w:pPr>
    </w:p>
    <w:p>
      <w:pPr>
        <w:rPr>
          <w:sz w:val="10"/>
          <w:szCs w:val="10"/>
        </w:rPr>
      </w:pPr>
    </w:p>
    <w:p>
      <w:pPr/>
      <w:r>
        <w:rPr>
          <w:b/>
        </w:rPr>
        <w:t xml:space="preserve">Codice regionale: TOS15_PR.P60.005.065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065 - 16 G 2,5 mmq</w:t>
            </w:r>
          </w:p>
        </w:tc>
      </w:tr>
    </w:tbl>
    <w:p>
      <w:pPr>
        <w:jc w:val="right"/>
      </w:pPr>
    </w:p>
    <w:p>
      <w:pPr>
        <w:jc w:val="right"/>
        <w:spacing w:line="336" w:lineRule="auto"/>
      </w:pPr>
      <w:r>
        <w:rPr>
          <w:b/>
        </w:rPr>
        <w:t xml:space="preserve">Prezzo senza S. G. e Util. a m: € 4,90343</w:t>
      </w:r>
    </w:p>
    <w:p>
      <w:pPr>
        <w:jc w:val="right"/>
        <w:spacing w:line="336" w:lineRule="auto"/>
      </w:pPr>
      <w:r>
        <w:rPr>
          <w:b/>
        </w:rPr>
        <w:t xml:space="preserve">Spese generali € 0,73551</w:t>
      </w:r>
    </w:p>
    <w:p>
      <w:pPr>
        <w:jc w:val="right"/>
        <w:spacing w:line="336" w:lineRule="auto"/>
      </w:pPr>
      <w:r>
        <w:rPr>
          <w:b/>
        </w:rPr>
        <w:t xml:space="preserve">Utili di impresa € 0,56389</w:t>
      </w:r>
    </w:p>
    <w:p>
      <w:pPr>
        <w:jc w:val="right"/>
        <w:spacing w:line="336" w:lineRule="auto"/>
      </w:pPr>
      <w:r>
        <w:rPr>
          <w:b/>
        </w:rPr>
        <w:t xml:space="preserve">Prezzo a m: € 6,20284</w:t>
      </w:r>
    </w:p>
    <w:p>
      <w:pPr>
        <w:rPr>
          <w:sz w:val="10"/>
          <w:szCs w:val="10"/>
        </w:rPr>
      </w:pPr>
    </w:p>
    <w:p>
      <w:pPr>
        <w:rPr>
          <w:sz w:val="10"/>
          <w:szCs w:val="10"/>
        </w:rPr>
      </w:pPr>
    </w:p>
    <w:p>
      <w:pPr/>
      <w:r>
        <w:rPr>
          <w:b/>
        </w:rPr>
        <w:t xml:space="preserve">Codice regionale: TOS15_PR.P60.005.066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066 - 19 G 2,5 mmq</w:t>
            </w:r>
          </w:p>
        </w:tc>
      </w:tr>
    </w:tbl>
    <w:p>
      <w:pPr>
        <w:jc w:val="right"/>
      </w:pPr>
    </w:p>
    <w:p>
      <w:pPr>
        <w:jc w:val="right"/>
        <w:spacing w:line="336" w:lineRule="auto"/>
      </w:pPr>
      <w:r>
        <w:rPr>
          <w:b/>
        </w:rPr>
        <w:t xml:space="preserve">Prezzo senza S. G. e Util. a m: € 5,90670</w:t>
      </w:r>
    </w:p>
    <w:p>
      <w:pPr>
        <w:jc w:val="right"/>
        <w:spacing w:line="336" w:lineRule="auto"/>
      </w:pPr>
      <w:r>
        <w:rPr>
          <w:b/>
        </w:rPr>
        <w:t xml:space="preserve">Spese generali € 0,88601</w:t>
      </w:r>
    </w:p>
    <w:p>
      <w:pPr>
        <w:jc w:val="right"/>
        <w:spacing w:line="336" w:lineRule="auto"/>
      </w:pPr>
      <w:r>
        <w:rPr>
          <w:b/>
        </w:rPr>
        <w:t xml:space="preserve">Utili di impresa € 0,67927</w:t>
      </w:r>
    </w:p>
    <w:p>
      <w:pPr>
        <w:jc w:val="right"/>
        <w:spacing w:line="336" w:lineRule="auto"/>
      </w:pPr>
      <w:r>
        <w:rPr>
          <w:b/>
        </w:rPr>
        <w:t xml:space="preserve">Prezzo a m: € 7,47198</w:t>
      </w:r>
    </w:p>
    <w:p>
      <w:pPr>
        <w:rPr>
          <w:sz w:val="10"/>
          <w:szCs w:val="10"/>
        </w:rPr>
      </w:pPr>
    </w:p>
    <w:p>
      <w:pPr>
        <w:rPr>
          <w:sz w:val="10"/>
          <w:szCs w:val="10"/>
        </w:rPr>
      </w:pPr>
    </w:p>
    <w:p>
      <w:pPr/>
      <w:r>
        <w:rPr>
          <w:b/>
        </w:rPr>
        <w:t xml:space="preserve">Codice regionale: TOS15_PR.P60.005.067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067 - 24 G 2,5 mmq</w:t>
            </w:r>
          </w:p>
        </w:tc>
      </w:tr>
    </w:tbl>
    <w:p>
      <w:pPr>
        <w:jc w:val="right"/>
      </w:pPr>
    </w:p>
    <w:p>
      <w:pPr>
        <w:jc w:val="right"/>
        <w:spacing w:line="336" w:lineRule="auto"/>
      </w:pPr>
      <w:r>
        <w:rPr>
          <w:b/>
        </w:rPr>
        <w:t xml:space="preserve">Prezzo senza S. G. e Util. a m: € 7,03743</w:t>
      </w:r>
    </w:p>
    <w:p>
      <w:pPr>
        <w:jc w:val="right"/>
        <w:spacing w:line="336" w:lineRule="auto"/>
      </w:pPr>
      <w:r>
        <w:rPr>
          <w:b/>
        </w:rPr>
        <w:t xml:space="preserve">Spese generali € 1,05561</w:t>
      </w:r>
    </w:p>
    <w:p>
      <w:pPr>
        <w:jc w:val="right"/>
        <w:spacing w:line="336" w:lineRule="auto"/>
      </w:pPr>
      <w:r>
        <w:rPr>
          <w:b/>
        </w:rPr>
        <w:t xml:space="preserve">Utili di impresa € 0,80930</w:t>
      </w:r>
    </w:p>
    <w:p>
      <w:pPr>
        <w:jc w:val="right"/>
        <w:spacing w:line="336" w:lineRule="auto"/>
      </w:pPr>
      <w:r>
        <w:rPr>
          <w:b/>
        </w:rPr>
        <w:t xml:space="preserve">Prezzo a m: € 8,90235</w:t>
      </w:r>
    </w:p>
    <w:p>
      <w:pPr>
        <w:rPr>
          <w:sz w:val="10"/>
          <w:szCs w:val="10"/>
        </w:rPr>
      </w:pPr>
    </w:p>
    <w:p>
      <w:pPr>
        <w:rPr>
          <w:sz w:val="10"/>
          <w:szCs w:val="10"/>
        </w:rPr>
      </w:pPr>
    </w:p>
    <w:p>
      <w:pPr/>
      <w:r>
        <w:rPr>
          <w:b/>
        </w:rPr>
        <w:t xml:space="preserve">Codice regionale: TOS15_PR.P60.006.001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€ 0,53387</w:t>
      </w:r>
    </w:p>
    <w:p>
      <w:pPr>
        <w:jc w:val="right"/>
        <w:spacing w:line="336" w:lineRule="auto"/>
      </w:pPr>
      <w:r>
        <w:rPr>
          <w:b/>
        </w:rPr>
        <w:t xml:space="preserve">Spese generali € 0,08008</w:t>
      </w:r>
    </w:p>
    <w:p>
      <w:pPr>
        <w:jc w:val="right"/>
        <w:spacing w:line="336" w:lineRule="auto"/>
      </w:pPr>
      <w:r>
        <w:rPr>
          <w:b/>
        </w:rPr>
        <w:t xml:space="preserve">Utili di impresa € 0,06140</w:t>
      </w:r>
    </w:p>
    <w:p>
      <w:pPr>
        <w:jc w:val="right"/>
        <w:spacing w:line="336" w:lineRule="auto"/>
      </w:pPr>
      <w:r>
        <w:rPr>
          <w:b/>
        </w:rPr>
        <w:t xml:space="preserve">Prezzo a m: € 0,67535</w:t>
      </w:r>
    </w:p>
    <w:p>
      <w:pPr>
        <w:rPr>
          <w:sz w:val="10"/>
          <w:szCs w:val="10"/>
        </w:rPr>
      </w:pPr>
    </w:p>
    <w:p>
      <w:pPr>
        <w:rPr>
          <w:sz w:val="10"/>
          <w:szCs w:val="10"/>
        </w:rPr>
      </w:pPr>
    </w:p>
    <w:p>
      <w:pPr/>
      <w:r>
        <w:rPr>
          <w:b/>
        </w:rPr>
        <w:t xml:space="preserve">Codice regionale: TOS15_PR.P60.006.002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€ 0,67084</w:t>
      </w:r>
    </w:p>
    <w:p>
      <w:pPr>
        <w:jc w:val="right"/>
        <w:spacing w:line="336" w:lineRule="auto"/>
      </w:pPr>
      <w:r>
        <w:rPr>
          <w:b/>
        </w:rPr>
        <w:t xml:space="preserve">Spese generali € 0,10063</w:t>
      </w:r>
    </w:p>
    <w:p>
      <w:pPr>
        <w:jc w:val="right"/>
        <w:spacing w:line="336" w:lineRule="auto"/>
      </w:pPr>
      <w:r>
        <w:rPr>
          <w:b/>
        </w:rPr>
        <w:t xml:space="preserve">Utili di impresa € 0,07715</w:t>
      </w:r>
    </w:p>
    <w:p>
      <w:pPr>
        <w:jc w:val="right"/>
        <w:spacing w:line="336" w:lineRule="auto"/>
      </w:pPr>
      <w:r>
        <w:rPr>
          <w:b/>
        </w:rPr>
        <w:t xml:space="preserve">Prezzo a m: € 0,84861</w:t>
      </w:r>
    </w:p>
    <w:p>
      <w:pPr>
        <w:rPr>
          <w:sz w:val="10"/>
          <w:szCs w:val="10"/>
        </w:rPr>
      </w:pPr>
    </w:p>
    <w:p>
      <w:pPr>
        <w:rPr>
          <w:sz w:val="10"/>
          <w:szCs w:val="10"/>
        </w:rPr>
      </w:pPr>
    </w:p>
    <w:p>
      <w:pPr/>
      <w:r>
        <w:rPr>
          <w:b/>
        </w:rPr>
        <w:t xml:space="preserve">Codice regionale: TOS15_PR.P60.006.003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€ 0,76968</w:t>
      </w:r>
    </w:p>
    <w:p>
      <w:pPr>
        <w:jc w:val="right"/>
        <w:spacing w:line="336" w:lineRule="auto"/>
      </w:pPr>
      <w:r>
        <w:rPr>
          <w:b/>
        </w:rPr>
        <w:t xml:space="preserve">Spese generali € 0,11545</w:t>
      </w:r>
    </w:p>
    <w:p>
      <w:pPr>
        <w:jc w:val="right"/>
        <w:spacing w:line="336" w:lineRule="auto"/>
      </w:pPr>
      <w:r>
        <w:rPr>
          <w:b/>
        </w:rPr>
        <w:t xml:space="preserve">Utili di impresa € 0,08851</w:t>
      </w:r>
    </w:p>
    <w:p>
      <w:pPr>
        <w:jc w:val="right"/>
        <w:spacing w:line="336" w:lineRule="auto"/>
      </w:pPr>
      <w:r>
        <w:rPr>
          <w:b/>
        </w:rPr>
        <w:t xml:space="preserve">Prezzo a m: € 0,97365</w:t>
      </w:r>
    </w:p>
    <w:p>
      <w:pPr>
        <w:rPr>
          <w:sz w:val="10"/>
          <w:szCs w:val="10"/>
        </w:rPr>
      </w:pPr>
    </w:p>
    <w:p>
      <w:pPr>
        <w:rPr>
          <w:sz w:val="10"/>
          <w:szCs w:val="10"/>
        </w:rPr>
      </w:pPr>
    </w:p>
    <w:p>
      <w:pPr/>
      <w:r>
        <w:rPr>
          <w:b/>
        </w:rPr>
        <w:t xml:space="preserve">Codice regionale: TOS15_PR.P60.006.004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€ 1,00413</w:t>
      </w:r>
    </w:p>
    <w:p>
      <w:pPr>
        <w:jc w:val="right"/>
        <w:spacing w:line="336" w:lineRule="auto"/>
      </w:pPr>
      <w:r>
        <w:rPr>
          <w:b/>
        </w:rPr>
        <w:t xml:space="preserve">Spese generali € 0,15062</w:t>
      </w:r>
    </w:p>
    <w:p>
      <w:pPr>
        <w:jc w:val="right"/>
        <w:spacing w:line="336" w:lineRule="auto"/>
      </w:pPr>
      <w:r>
        <w:rPr>
          <w:b/>
        </w:rPr>
        <w:t xml:space="preserve">Utili di impresa € 0,11547</w:t>
      </w:r>
    </w:p>
    <w:p>
      <w:pPr>
        <w:jc w:val="right"/>
        <w:spacing w:line="336" w:lineRule="auto"/>
      </w:pPr>
      <w:r>
        <w:rPr>
          <w:b/>
        </w:rPr>
        <w:t xml:space="preserve">Prezzo a m: € 1,27022</w:t>
      </w:r>
    </w:p>
    <w:p>
      <w:pPr>
        <w:rPr>
          <w:sz w:val="10"/>
          <w:szCs w:val="10"/>
        </w:rPr>
      </w:pPr>
    </w:p>
    <w:p>
      <w:pPr>
        <w:rPr>
          <w:sz w:val="10"/>
          <w:szCs w:val="10"/>
        </w:rPr>
      </w:pPr>
    </w:p>
    <w:p>
      <w:pPr/>
      <w:r>
        <w:rPr>
          <w:b/>
        </w:rPr>
        <w:t xml:space="preserve">Codice regionale: TOS15_PR.P60.006.005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€ 1,49586</w:t>
      </w:r>
    </w:p>
    <w:p>
      <w:pPr>
        <w:jc w:val="right"/>
        <w:spacing w:line="336" w:lineRule="auto"/>
      </w:pPr>
      <w:r>
        <w:rPr>
          <w:b/>
        </w:rPr>
        <w:t xml:space="preserve">Spese generali € 0,22438</w:t>
      </w:r>
    </w:p>
    <w:p>
      <w:pPr>
        <w:jc w:val="right"/>
        <w:spacing w:line="336" w:lineRule="auto"/>
      </w:pPr>
      <w:r>
        <w:rPr>
          <w:b/>
        </w:rPr>
        <w:t xml:space="preserve">Utili di impresa € 0,17202</w:t>
      </w:r>
    </w:p>
    <w:p>
      <w:pPr>
        <w:jc w:val="right"/>
        <w:spacing w:line="336" w:lineRule="auto"/>
      </w:pPr>
      <w:r>
        <w:rPr>
          <w:b/>
        </w:rPr>
        <w:t xml:space="preserve">Prezzo a m: € 1,89226</w:t>
      </w:r>
    </w:p>
    <w:p>
      <w:pPr>
        <w:rPr>
          <w:sz w:val="10"/>
          <w:szCs w:val="10"/>
        </w:rPr>
      </w:pPr>
    </w:p>
    <w:p>
      <w:pPr>
        <w:rPr>
          <w:sz w:val="10"/>
          <w:szCs w:val="10"/>
        </w:rPr>
      </w:pPr>
    </w:p>
    <w:p>
      <w:pPr/>
      <w:r>
        <w:rPr>
          <w:b/>
        </w:rPr>
        <w:t xml:space="preserve">Codice regionale: TOS15_PR.P60.006.006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€ 2,33531</w:t>
      </w:r>
    </w:p>
    <w:p>
      <w:pPr>
        <w:jc w:val="right"/>
        <w:spacing w:line="336" w:lineRule="auto"/>
      </w:pPr>
      <w:r>
        <w:rPr>
          <w:b/>
        </w:rPr>
        <w:t xml:space="preserve">Spese generali € 0,35030</w:t>
      </w:r>
    </w:p>
    <w:p>
      <w:pPr>
        <w:jc w:val="right"/>
        <w:spacing w:line="336" w:lineRule="auto"/>
      </w:pPr>
      <w:r>
        <w:rPr>
          <w:b/>
        </w:rPr>
        <w:t xml:space="preserve">Utili di impresa € 0,26856</w:t>
      </w:r>
    </w:p>
    <w:p>
      <w:pPr>
        <w:jc w:val="right"/>
        <w:spacing w:line="336" w:lineRule="auto"/>
      </w:pPr>
      <w:r>
        <w:rPr>
          <w:b/>
        </w:rPr>
        <w:t xml:space="preserve">Prezzo a m: € 2,95417</w:t>
      </w:r>
    </w:p>
    <w:p>
      <w:pPr>
        <w:rPr>
          <w:sz w:val="10"/>
          <w:szCs w:val="10"/>
        </w:rPr>
      </w:pPr>
    </w:p>
    <w:p>
      <w:pPr>
        <w:rPr>
          <w:sz w:val="10"/>
          <w:szCs w:val="10"/>
        </w:rPr>
      </w:pPr>
    </w:p>
    <w:p>
      <w:pPr/>
      <w:r>
        <w:rPr>
          <w:b/>
        </w:rPr>
        <w:t xml:space="preserve">Codice regionale: TOS15_PR.P60.006.007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€ 3,30773</w:t>
      </w:r>
    </w:p>
    <w:p>
      <w:pPr>
        <w:jc w:val="right"/>
        <w:spacing w:line="336" w:lineRule="auto"/>
      </w:pPr>
      <w:r>
        <w:rPr>
          <w:b/>
        </w:rPr>
        <w:t xml:space="preserve">Spese generali € 0,49616</w:t>
      </w:r>
    </w:p>
    <w:p>
      <w:pPr>
        <w:jc w:val="right"/>
        <w:spacing w:line="336" w:lineRule="auto"/>
      </w:pPr>
      <w:r>
        <w:rPr>
          <w:b/>
        </w:rPr>
        <w:t xml:space="preserve">Utili di impresa € 0,38039</w:t>
      </w:r>
    </w:p>
    <w:p>
      <w:pPr>
        <w:jc w:val="right"/>
        <w:spacing w:line="336" w:lineRule="auto"/>
      </w:pPr>
      <w:r>
        <w:rPr>
          <w:b/>
        </w:rPr>
        <w:t xml:space="preserve">Prezzo a m: € 4,18428</w:t>
      </w:r>
    </w:p>
    <w:p>
      <w:pPr>
        <w:rPr>
          <w:sz w:val="10"/>
          <w:szCs w:val="10"/>
        </w:rPr>
      </w:pPr>
    </w:p>
    <w:p>
      <w:pPr>
        <w:rPr>
          <w:sz w:val="10"/>
          <w:szCs w:val="10"/>
        </w:rPr>
      </w:pPr>
    </w:p>
    <w:p>
      <w:pPr/>
      <w:r>
        <w:rPr>
          <w:b/>
        </w:rPr>
        <w:t xml:space="preserve">Codice regionale: TOS15_PR.P60.006.008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€ 4,23102</w:t>
      </w:r>
    </w:p>
    <w:p>
      <w:pPr>
        <w:jc w:val="right"/>
        <w:spacing w:line="336" w:lineRule="auto"/>
      </w:pPr>
      <w:r>
        <w:rPr>
          <w:b/>
        </w:rPr>
        <w:t xml:space="preserve">Spese generali € 0,63465</w:t>
      </w:r>
    </w:p>
    <w:p>
      <w:pPr>
        <w:jc w:val="right"/>
        <w:spacing w:line="336" w:lineRule="auto"/>
      </w:pPr>
      <w:r>
        <w:rPr>
          <w:b/>
        </w:rPr>
        <w:t xml:space="preserve">Utili di impresa € 0,48657</w:t>
      </w:r>
    </w:p>
    <w:p>
      <w:pPr>
        <w:jc w:val="right"/>
        <w:spacing w:line="336" w:lineRule="auto"/>
      </w:pPr>
      <w:r>
        <w:rPr>
          <w:b/>
        </w:rPr>
        <w:t xml:space="preserve">Prezzo a m: € 5,35224</w:t>
      </w:r>
    </w:p>
    <w:p>
      <w:pPr>
        <w:rPr>
          <w:sz w:val="10"/>
          <w:szCs w:val="10"/>
        </w:rPr>
      </w:pPr>
    </w:p>
    <w:p>
      <w:pPr>
        <w:rPr>
          <w:sz w:val="10"/>
          <w:szCs w:val="10"/>
        </w:rPr>
      </w:pPr>
    </w:p>
    <w:p>
      <w:pPr/>
      <w:r>
        <w:rPr>
          <w:b/>
        </w:rPr>
        <w:t xml:space="preserve">Codice regionale: TOS15_PR.P60.006.009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€ 5,85822</w:t>
      </w:r>
    </w:p>
    <w:p>
      <w:pPr>
        <w:jc w:val="right"/>
        <w:spacing w:line="336" w:lineRule="auto"/>
      </w:pPr>
      <w:r>
        <w:rPr>
          <w:b/>
        </w:rPr>
        <w:t xml:space="preserve">Spese generali € 0,87873</w:t>
      </w:r>
    </w:p>
    <w:p>
      <w:pPr>
        <w:jc w:val="right"/>
        <w:spacing w:line="336" w:lineRule="auto"/>
      </w:pPr>
      <w:r>
        <w:rPr>
          <w:b/>
        </w:rPr>
        <w:t xml:space="preserve">Utili di impresa € 0,67370</w:t>
      </w:r>
    </w:p>
    <w:p>
      <w:pPr>
        <w:jc w:val="right"/>
        <w:spacing w:line="336" w:lineRule="auto"/>
      </w:pPr>
      <w:r>
        <w:rPr>
          <w:b/>
        </w:rPr>
        <w:t xml:space="preserve">Prezzo a m: € 7,41065</w:t>
      </w:r>
    </w:p>
    <w:p>
      <w:pPr>
        <w:rPr>
          <w:sz w:val="10"/>
          <w:szCs w:val="10"/>
        </w:rPr>
      </w:pPr>
    </w:p>
    <w:p>
      <w:pPr>
        <w:rPr>
          <w:sz w:val="10"/>
          <w:szCs w:val="10"/>
        </w:rPr>
      </w:pPr>
    </w:p>
    <w:p>
      <w:pPr/>
      <w:r>
        <w:rPr>
          <w:b/>
        </w:rPr>
        <w:t xml:space="preserve">Codice regionale: TOS15_PR.P60.006.010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€ 8,71360</w:t>
      </w:r>
    </w:p>
    <w:p>
      <w:pPr>
        <w:jc w:val="right"/>
        <w:spacing w:line="336" w:lineRule="auto"/>
      </w:pPr>
      <w:r>
        <w:rPr>
          <w:b/>
        </w:rPr>
        <w:t xml:space="preserve">Spese generali € 1,30704</w:t>
      </w:r>
    </w:p>
    <w:p>
      <w:pPr>
        <w:jc w:val="right"/>
        <w:spacing w:line="336" w:lineRule="auto"/>
      </w:pPr>
      <w:r>
        <w:rPr>
          <w:b/>
        </w:rPr>
        <w:t xml:space="preserve">Utili di impresa € 1,00206</w:t>
      </w:r>
    </w:p>
    <w:p>
      <w:pPr>
        <w:jc w:val="right"/>
        <w:spacing w:line="336" w:lineRule="auto"/>
      </w:pPr>
      <w:r>
        <w:rPr>
          <w:b/>
        </w:rPr>
        <w:t xml:space="preserve">Prezzo a m: € 11,02270</w:t>
      </w:r>
    </w:p>
    <w:p>
      <w:pPr>
        <w:rPr>
          <w:sz w:val="10"/>
          <w:szCs w:val="10"/>
        </w:rPr>
      </w:pPr>
    </w:p>
    <w:p>
      <w:pPr>
        <w:rPr>
          <w:sz w:val="10"/>
          <w:szCs w:val="10"/>
        </w:rPr>
      </w:pPr>
    </w:p>
    <w:p>
      <w:pPr/>
      <w:r>
        <w:rPr>
          <w:b/>
        </w:rPr>
        <w:t xml:space="preserve">Codice regionale: TOS15_PR.P60.006.011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€ 10,57656</w:t>
      </w:r>
    </w:p>
    <w:p>
      <w:pPr>
        <w:jc w:val="right"/>
        <w:spacing w:line="336" w:lineRule="auto"/>
      </w:pPr>
      <w:r>
        <w:rPr>
          <w:b/>
        </w:rPr>
        <w:t xml:space="preserve">Spese generali € 1,58648</w:t>
      </w:r>
    </w:p>
    <w:p>
      <w:pPr>
        <w:jc w:val="right"/>
        <w:spacing w:line="336" w:lineRule="auto"/>
      </w:pPr>
      <w:r>
        <w:rPr>
          <w:b/>
        </w:rPr>
        <w:t xml:space="preserve">Utili di impresa € 1,21630</w:t>
      </w:r>
    </w:p>
    <w:p>
      <w:pPr>
        <w:jc w:val="right"/>
        <w:spacing w:line="336" w:lineRule="auto"/>
      </w:pPr>
      <w:r>
        <w:rPr>
          <w:b/>
        </w:rPr>
        <w:t xml:space="preserve">Prezzo a m: € 13,37935</w:t>
      </w:r>
    </w:p>
    <w:p>
      <w:pPr>
        <w:rPr>
          <w:sz w:val="10"/>
          <w:szCs w:val="10"/>
        </w:rPr>
      </w:pPr>
    </w:p>
    <w:p>
      <w:pPr>
        <w:rPr>
          <w:sz w:val="10"/>
          <w:szCs w:val="10"/>
        </w:rPr>
      </w:pPr>
    </w:p>
    <w:p>
      <w:pPr/>
      <w:r>
        <w:rPr>
          <w:b/>
        </w:rPr>
        <w:t xml:space="preserve">Codice regionale: TOS15_PR.P60.006.012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€ 13,67487</w:t>
      </w:r>
    </w:p>
    <w:p>
      <w:pPr>
        <w:jc w:val="right"/>
        <w:spacing w:line="336" w:lineRule="auto"/>
      </w:pPr>
      <w:r>
        <w:rPr>
          <w:b/>
        </w:rPr>
        <w:t xml:space="preserve">Spese generali € 2,05123</w:t>
      </w:r>
    </w:p>
    <w:p>
      <w:pPr>
        <w:jc w:val="right"/>
        <w:spacing w:line="336" w:lineRule="auto"/>
      </w:pPr>
      <w:r>
        <w:rPr>
          <w:b/>
        </w:rPr>
        <w:t xml:space="preserve">Utili di impresa € 1,57261</w:t>
      </w:r>
    </w:p>
    <w:p>
      <w:pPr>
        <w:jc w:val="right"/>
        <w:spacing w:line="336" w:lineRule="auto"/>
      </w:pPr>
      <w:r>
        <w:rPr>
          <w:b/>
        </w:rPr>
        <w:t xml:space="preserve">Prezzo a m: € 17,29871</w:t>
      </w:r>
    </w:p>
    <w:p>
      <w:pPr>
        <w:rPr>
          <w:sz w:val="10"/>
          <w:szCs w:val="10"/>
        </w:rPr>
      </w:pPr>
    </w:p>
    <w:p>
      <w:pPr>
        <w:rPr>
          <w:sz w:val="10"/>
          <w:szCs w:val="10"/>
        </w:rPr>
      </w:pPr>
    </w:p>
    <w:p>
      <w:pPr/>
      <w:r>
        <w:rPr>
          <w:b/>
        </w:rPr>
        <w:t xml:space="preserve">Codice regionale: TOS15_PR.P60.006.013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€ 16,76935</w:t>
      </w:r>
    </w:p>
    <w:p>
      <w:pPr>
        <w:jc w:val="right"/>
        <w:spacing w:line="336" w:lineRule="auto"/>
      </w:pPr>
      <w:r>
        <w:rPr>
          <w:b/>
        </w:rPr>
        <w:t xml:space="preserve">Spese generali € 2,51540</w:t>
      </w:r>
    </w:p>
    <w:p>
      <w:pPr>
        <w:jc w:val="right"/>
        <w:spacing w:line="336" w:lineRule="auto"/>
      </w:pPr>
      <w:r>
        <w:rPr>
          <w:b/>
        </w:rPr>
        <w:t xml:space="preserve">Utili di impresa € 1,92848</w:t>
      </w:r>
    </w:p>
    <w:p>
      <w:pPr>
        <w:jc w:val="right"/>
        <w:spacing w:line="336" w:lineRule="auto"/>
      </w:pPr>
      <w:r>
        <w:rPr>
          <w:b/>
        </w:rPr>
        <w:t xml:space="preserve">Prezzo a m: € 21,21323</w:t>
      </w:r>
    </w:p>
    <w:p>
      <w:pPr>
        <w:rPr>
          <w:sz w:val="10"/>
          <w:szCs w:val="10"/>
        </w:rPr>
      </w:pPr>
    </w:p>
    <w:p>
      <w:pPr>
        <w:rPr>
          <w:sz w:val="10"/>
          <w:szCs w:val="10"/>
        </w:rPr>
      </w:pPr>
    </w:p>
    <w:p>
      <w:pPr/>
      <w:r>
        <w:rPr>
          <w:b/>
        </w:rPr>
        <w:t xml:space="preserve">Codice regionale: TOS15_PR.P60.006.014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€ 19,81620</w:t>
      </w:r>
    </w:p>
    <w:p>
      <w:pPr>
        <w:jc w:val="right"/>
        <w:spacing w:line="336" w:lineRule="auto"/>
      </w:pPr>
      <w:r>
        <w:rPr>
          <w:b/>
        </w:rPr>
        <w:t xml:space="preserve">Spese generali € 2,97243</w:t>
      </w:r>
    </w:p>
    <w:p>
      <w:pPr>
        <w:jc w:val="right"/>
        <w:spacing w:line="336" w:lineRule="auto"/>
      </w:pPr>
      <w:r>
        <w:rPr>
          <w:b/>
        </w:rPr>
        <w:t xml:space="preserve">Utili di impresa € 2,27886</w:t>
      </w:r>
    </w:p>
    <w:p>
      <w:pPr>
        <w:jc w:val="right"/>
        <w:spacing w:line="336" w:lineRule="auto"/>
      </w:pPr>
      <w:r>
        <w:rPr>
          <w:b/>
        </w:rPr>
        <w:t xml:space="preserve">Prezzo a m: € 25,06749</w:t>
      </w:r>
    </w:p>
    <w:p>
      <w:pPr>
        <w:rPr>
          <w:sz w:val="10"/>
          <w:szCs w:val="10"/>
        </w:rPr>
      </w:pPr>
    </w:p>
    <w:p>
      <w:pPr>
        <w:rPr>
          <w:sz w:val="10"/>
          <w:szCs w:val="10"/>
        </w:rPr>
      </w:pPr>
    </w:p>
    <w:p>
      <w:pPr/>
      <w:r>
        <w:rPr>
          <w:b/>
        </w:rPr>
        <w:t xml:space="preserve">Codice regionale: TOS15_PR.P60.006.015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€ 25,52875</w:t>
      </w:r>
    </w:p>
    <w:p>
      <w:pPr>
        <w:jc w:val="right"/>
        <w:spacing w:line="336" w:lineRule="auto"/>
      </w:pPr>
      <w:r>
        <w:rPr>
          <w:b/>
        </w:rPr>
        <w:t xml:space="preserve">Spese generali € 3,82931</w:t>
      </w:r>
    </w:p>
    <w:p>
      <w:pPr>
        <w:jc w:val="right"/>
        <w:spacing w:line="336" w:lineRule="auto"/>
      </w:pPr>
      <w:r>
        <w:rPr>
          <w:b/>
        </w:rPr>
        <w:t xml:space="preserve">Utili di impresa € 2,93581</w:t>
      </w:r>
    </w:p>
    <w:p>
      <w:pPr>
        <w:jc w:val="right"/>
        <w:spacing w:line="336" w:lineRule="auto"/>
      </w:pPr>
      <w:r>
        <w:rPr>
          <w:b/>
        </w:rPr>
        <w:t xml:space="preserve">Prezzo a m: € 32,29387</w:t>
      </w:r>
    </w:p>
    <w:p>
      <w:pPr>
        <w:rPr>
          <w:sz w:val="10"/>
          <w:szCs w:val="10"/>
        </w:rPr>
      </w:pPr>
    </w:p>
    <w:p>
      <w:pPr>
        <w:rPr>
          <w:sz w:val="10"/>
          <w:szCs w:val="10"/>
        </w:rPr>
      </w:pPr>
    </w:p>
    <w:p>
      <w:pPr/>
      <w:r>
        <w:rPr>
          <w:b/>
        </w:rPr>
        <w:t xml:space="preserve">Codice regionale: TOS15_PR.P60.006.017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m: € 1,34406</w:t>
      </w:r>
    </w:p>
    <w:p>
      <w:pPr>
        <w:rPr>
          <w:sz w:val="10"/>
          <w:szCs w:val="10"/>
        </w:rPr>
      </w:pPr>
    </w:p>
    <w:p>
      <w:pPr>
        <w:rPr>
          <w:sz w:val="10"/>
          <w:szCs w:val="10"/>
        </w:rPr>
      </w:pPr>
    </w:p>
    <w:p>
      <w:pPr/>
      <w:r>
        <w:rPr>
          <w:b/>
        </w:rPr>
        <w:t xml:space="preserve">Codice regionale: TOS15_PR.P60.006.018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018 - 2 x 2,5 mmq</w:t>
            </w:r>
          </w:p>
        </w:tc>
      </w:tr>
    </w:tbl>
    <w:p>
      <w:pPr>
        <w:jc w:val="right"/>
      </w:pPr>
    </w:p>
    <w:p>
      <w:pPr>
        <w:jc w:val="right"/>
        <w:spacing w:line="336" w:lineRule="auto"/>
      </w:pPr>
      <w:r>
        <w:rPr>
          <w:b/>
        </w:rPr>
        <w:t xml:space="preserve">Prezzo senza S. G. e Util. a m: € 1,38832</w:t>
      </w:r>
    </w:p>
    <w:p>
      <w:pPr>
        <w:jc w:val="right"/>
        <w:spacing w:line="336" w:lineRule="auto"/>
      </w:pPr>
      <w:r>
        <w:rPr>
          <w:b/>
        </w:rPr>
        <w:t xml:space="preserve">Spese generali € 0,20825</w:t>
      </w:r>
    </w:p>
    <w:p>
      <w:pPr>
        <w:jc w:val="right"/>
        <w:spacing w:line="336" w:lineRule="auto"/>
      </w:pPr>
      <w:r>
        <w:rPr>
          <w:b/>
        </w:rPr>
        <w:t xml:space="preserve">Utili di impresa € 0,15966</w:t>
      </w:r>
    </w:p>
    <w:p>
      <w:pPr>
        <w:jc w:val="right"/>
        <w:spacing w:line="336" w:lineRule="auto"/>
      </w:pPr>
      <w:r>
        <w:rPr>
          <w:b/>
        </w:rPr>
        <w:t xml:space="preserve">Prezzo a m: € 1,75622</w:t>
      </w:r>
    </w:p>
    <w:p>
      <w:pPr>
        <w:rPr>
          <w:sz w:val="10"/>
          <w:szCs w:val="10"/>
        </w:rPr>
      </w:pPr>
    </w:p>
    <w:p>
      <w:pPr>
        <w:rPr>
          <w:sz w:val="10"/>
          <w:szCs w:val="10"/>
        </w:rPr>
      </w:pPr>
    </w:p>
    <w:p>
      <w:pPr/>
      <w:r>
        <w:rPr>
          <w:b/>
        </w:rPr>
        <w:t xml:space="preserve">Codice regionale: TOS15_PR.P60.006.019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019 - 2 x 4 mmq</w:t>
            </w:r>
          </w:p>
        </w:tc>
      </w:tr>
    </w:tbl>
    <w:p>
      <w:pPr>
        <w:jc w:val="right"/>
      </w:pPr>
    </w:p>
    <w:p>
      <w:pPr>
        <w:jc w:val="right"/>
        <w:spacing w:line="336" w:lineRule="auto"/>
      </w:pPr>
      <w:r>
        <w:rPr>
          <w:b/>
        </w:rPr>
        <w:t xml:space="preserve">Prezzo senza S. G. e Util. a m: € 1,73927</w:t>
      </w:r>
    </w:p>
    <w:p>
      <w:pPr>
        <w:jc w:val="right"/>
        <w:spacing w:line="336" w:lineRule="auto"/>
      </w:pPr>
      <w:r>
        <w:rPr>
          <w:b/>
        </w:rPr>
        <w:t xml:space="preserve">Spese generali € 0,26089</w:t>
      </w:r>
    </w:p>
    <w:p>
      <w:pPr>
        <w:jc w:val="right"/>
        <w:spacing w:line="336" w:lineRule="auto"/>
      </w:pPr>
      <w:r>
        <w:rPr>
          <w:b/>
        </w:rPr>
        <w:t xml:space="preserve">Utili di impresa € 0,20002</w:t>
      </w:r>
    </w:p>
    <w:p>
      <w:pPr>
        <w:jc w:val="right"/>
        <w:spacing w:line="336" w:lineRule="auto"/>
      </w:pPr>
      <w:r>
        <w:rPr>
          <w:b/>
        </w:rPr>
        <w:t xml:space="preserve">Prezzo a m: € 2,20018</w:t>
      </w:r>
    </w:p>
    <w:p>
      <w:pPr>
        <w:rPr>
          <w:sz w:val="10"/>
          <w:szCs w:val="10"/>
        </w:rPr>
      </w:pPr>
    </w:p>
    <w:p>
      <w:pPr>
        <w:rPr>
          <w:sz w:val="10"/>
          <w:szCs w:val="10"/>
        </w:rPr>
      </w:pPr>
    </w:p>
    <w:p>
      <w:pPr/>
      <w:r>
        <w:rPr>
          <w:b/>
        </w:rPr>
        <w:t xml:space="preserve">Codice regionale: TOS15_PR.P60.006.020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020 - 2 x 6 mmq</w:t>
            </w:r>
          </w:p>
        </w:tc>
      </w:tr>
    </w:tbl>
    <w:p>
      <w:pPr>
        <w:jc w:val="right"/>
      </w:pPr>
    </w:p>
    <w:p>
      <w:pPr>
        <w:jc w:val="right"/>
        <w:spacing w:line="336" w:lineRule="auto"/>
      </w:pPr>
      <w:r>
        <w:rPr>
          <w:b/>
        </w:rPr>
        <w:t xml:space="preserve">Prezzo senza S. G. e Util. a m: € 2,22863</w:t>
      </w:r>
    </w:p>
    <w:p>
      <w:pPr>
        <w:jc w:val="right"/>
        <w:spacing w:line="336" w:lineRule="auto"/>
      </w:pPr>
      <w:r>
        <w:rPr>
          <w:b/>
        </w:rPr>
        <w:t xml:space="preserve">Spese generali € 0,33429</w:t>
      </w:r>
    </w:p>
    <w:p>
      <w:pPr>
        <w:jc w:val="right"/>
        <w:spacing w:line="336" w:lineRule="auto"/>
      </w:pPr>
      <w:r>
        <w:rPr>
          <w:b/>
        </w:rPr>
        <w:t xml:space="preserve">Utili di impresa € 0,25629</w:t>
      </w:r>
    </w:p>
    <w:p>
      <w:pPr>
        <w:jc w:val="right"/>
        <w:spacing w:line="336" w:lineRule="auto"/>
      </w:pPr>
      <w:r>
        <w:rPr>
          <w:b/>
        </w:rPr>
        <w:t xml:space="preserve">Prezzo a m: € 2,81922</w:t>
      </w:r>
    </w:p>
    <w:p>
      <w:pPr>
        <w:rPr>
          <w:sz w:val="10"/>
          <w:szCs w:val="10"/>
        </w:rPr>
      </w:pPr>
    </w:p>
    <w:p>
      <w:pPr>
        <w:rPr>
          <w:sz w:val="10"/>
          <w:szCs w:val="10"/>
        </w:rPr>
      </w:pPr>
    </w:p>
    <w:p>
      <w:pPr/>
      <w:r>
        <w:rPr>
          <w:b/>
        </w:rPr>
        <w:t xml:space="preserve">Codice regionale: TOS15_PR.P60.006.021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021 - 2 x 10 mmq</w:t>
            </w:r>
          </w:p>
        </w:tc>
      </w:tr>
    </w:tbl>
    <w:p>
      <w:pPr>
        <w:jc w:val="right"/>
      </w:pPr>
    </w:p>
    <w:p>
      <w:pPr>
        <w:jc w:val="right"/>
        <w:spacing w:line="336" w:lineRule="auto"/>
      </w:pPr>
      <w:r>
        <w:rPr>
          <w:b/>
        </w:rPr>
        <w:t xml:space="preserve">Prezzo senza S. G. e Util. a m: € 3,45578</w:t>
      </w:r>
    </w:p>
    <w:p>
      <w:pPr>
        <w:jc w:val="right"/>
        <w:spacing w:line="336" w:lineRule="auto"/>
      </w:pPr>
      <w:r>
        <w:rPr>
          <w:b/>
        </w:rPr>
        <w:t xml:space="preserve">Spese generali € 0,51837</w:t>
      </w:r>
    </w:p>
    <w:p>
      <w:pPr>
        <w:jc w:val="right"/>
        <w:spacing w:line="336" w:lineRule="auto"/>
      </w:pPr>
      <w:r>
        <w:rPr>
          <w:b/>
        </w:rPr>
        <w:t xml:space="preserve">Utili di impresa € 0,39741</w:t>
      </w:r>
    </w:p>
    <w:p>
      <w:pPr>
        <w:jc w:val="right"/>
        <w:spacing w:line="336" w:lineRule="auto"/>
      </w:pPr>
      <w:r>
        <w:rPr>
          <w:b/>
        </w:rPr>
        <w:t xml:space="preserve">Prezzo a m: € 4,37156</w:t>
      </w:r>
    </w:p>
    <w:p>
      <w:pPr>
        <w:rPr>
          <w:sz w:val="10"/>
          <w:szCs w:val="10"/>
        </w:rPr>
      </w:pPr>
    </w:p>
    <w:p>
      <w:pPr>
        <w:rPr>
          <w:sz w:val="10"/>
          <w:szCs w:val="10"/>
        </w:rPr>
      </w:pPr>
    </w:p>
    <w:p>
      <w:pPr/>
      <w:r>
        <w:rPr>
          <w:b/>
        </w:rPr>
        <w:t xml:space="preserve">Codice regionale: TOS15_PR.P60.006.022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022 - 2 x 16 mmq</w:t>
            </w:r>
          </w:p>
        </w:tc>
      </w:tr>
    </w:tbl>
    <w:p>
      <w:pPr>
        <w:jc w:val="right"/>
      </w:pPr>
    </w:p>
    <w:p>
      <w:pPr>
        <w:jc w:val="right"/>
        <w:spacing w:line="336" w:lineRule="auto"/>
      </w:pPr>
      <w:r>
        <w:rPr>
          <w:b/>
        </w:rPr>
        <w:t xml:space="preserve">Prezzo senza S. G. e Util. a m: € 5,66203</w:t>
      </w:r>
    </w:p>
    <w:p>
      <w:pPr>
        <w:jc w:val="right"/>
        <w:spacing w:line="336" w:lineRule="auto"/>
      </w:pPr>
      <w:r>
        <w:rPr>
          <w:b/>
        </w:rPr>
        <w:t xml:space="preserve">Spese generali € 0,84930</w:t>
      </w:r>
    </w:p>
    <w:p>
      <w:pPr>
        <w:jc w:val="right"/>
        <w:spacing w:line="336" w:lineRule="auto"/>
      </w:pPr>
      <w:r>
        <w:rPr>
          <w:b/>
        </w:rPr>
        <w:t xml:space="preserve">Utili di impresa € 0,65113</w:t>
      </w:r>
    </w:p>
    <w:p>
      <w:pPr>
        <w:jc w:val="right"/>
        <w:spacing w:line="336" w:lineRule="auto"/>
      </w:pPr>
      <w:r>
        <w:rPr>
          <w:b/>
        </w:rPr>
        <w:t xml:space="preserve">Prezzo a m: € 7,16247</w:t>
      </w:r>
    </w:p>
    <w:p>
      <w:pPr>
        <w:rPr>
          <w:sz w:val="10"/>
          <w:szCs w:val="10"/>
        </w:rPr>
      </w:pPr>
    </w:p>
    <w:p>
      <w:pPr>
        <w:rPr>
          <w:sz w:val="10"/>
          <w:szCs w:val="10"/>
        </w:rPr>
      </w:pPr>
    </w:p>
    <w:p>
      <w:pPr/>
      <w:r>
        <w:rPr>
          <w:b/>
        </w:rPr>
        <w:t xml:space="preserve">Codice regionale: TOS15_PR.P60.006.023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€ 8,04235</w:t>
      </w:r>
    </w:p>
    <w:p>
      <w:pPr>
        <w:jc w:val="right"/>
        <w:spacing w:line="336" w:lineRule="auto"/>
      </w:pPr>
      <w:r>
        <w:rPr>
          <w:b/>
        </w:rPr>
        <w:t xml:space="preserve">Spese generali € 1,20635</w:t>
      </w:r>
    </w:p>
    <w:p>
      <w:pPr>
        <w:jc w:val="right"/>
        <w:spacing w:line="336" w:lineRule="auto"/>
      </w:pPr>
      <w:r>
        <w:rPr>
          <w:b/>
        </w:rPr>
        <w:t xml:space="preserve">Utili di impresa € 0,92487</w:t>
      </w:r>
    </w:p>
    <w:p>
      <w:pPr>
        <w:jc w:val="right"/>
        <w:spacing w:line="336" w:lineRule="auto"/>
      </w:pPr>
      <w:r>
        <w:rPr>
          <w:b/>
        </w:rPr>
        <w:t xml:space="preserve">Prezzo a m: € 10,17357</w:t>
      </w:r>
    </w:p>
    <w:p>
      <w:pPr>
        <w:rPr>
          <w:sz w:val="10"/>
          <w:szCs w:val="10"/>
        </w:rPr>
      </w:pPr>
    </w:p>
    <w:p>
      <w:pPr>
        <w:rPr>
          <w:sz w:val="10"/>
          <w:szCs w:val="10"/>
        </w:rPr>
      </w:pPr>
    </w:p>
    <w:p>
      <w:pPr/>
      <w:r>
        <w:rPr>
          <w:b/>
        </w:rPr>
        <w:t xml:space="preserve">Codice regionale: TOS15_PR.P60.006.024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024 - 2 x 35 mmq</w:t>
            </w:r>
          </w:p>
        </w:tc>
      </w:tr>
    </w:tbl>
    <w:p>
      <w:pPr>
        <w:jc w:val="right"/>
      </w:pPr>
    </w:p>
    <w:p>
      <w:pPr>
        <w:jc w:val="right"/>
        <w:spacing w:line="336" w:lineRule="auto"/>
      </w:pPr>
      <w:r>
        <w:rPr>
          <w:b/>
        </w:rPr>
        <w:t xml:space="preserve">Prezzo senza S. G. e Util. a m: € 10,89760</w:t>
      </w:r>
    </w:p>
    <w:p>
      <w:pPr>
        <w:jc w:val="right"/>
        <w:spacing w:line="336" w:lineRule="auto"/>
      </w:pPr>
      <w:r>
        <w:rPr>
          <w:b/>
        </w:rPr>
        <w:t xml:space="preserve">Spese generali € 1,63464</w:t>
      </w:r>
    </w:p>
    <w:p>
      <w:pPr>
        <w:jc w:val="right"/>
        <w:spacing w:line="336" w:lineRule="auto"/>
      </w:pPr>
      <w:r>
        <w:rPr>
          <w:b/>
        </w:rPr>
        <w:t xml:space="preserve">Utili di impresa € 1,25322</w:t>
      </w:r>
    </w:p>
    <w:p>
      <w:pPr>
        <w:jc w:val="right"/>
        <w:spacing w:line="336" w:lineRule="auto"/>
      </w:pPr>
      <w:r>
        <w:rPr>
          <w:b/>
        </w:rPr>
        <w:t xml:space="preserve">Prezzo a m: € 13,78546</w:t>
      </w:r>
    </w:p>
    <w:p>
      <w:pPr>
        <w:rPr>
          <w:sz w:val="10"/>
          <w:szCs w:val="10"/>
        </w:rPr>
      </w:pPr>
    </w:p>
    <w:p>
      <w:pPr>
        <w:rPr>
          <w:sz w:val="10"/>
          <w:szCs w:val="10"/>
        </w:rPr>
      </w:pPr>
    </w:p>
    <w:p>
      <w:pPr/>
      <w:r>
        <w:rPr>
          <w:b/>
        </w:rPr>
        <w:t xml:space="preserve">Codice regionale: TOS15_PR.P60.006.030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030 - 3 x 1,5 mmq</w:t>
            </w:r>
          </w:p>
        </w:tc>
      </w:tr>
    </w:tbl>
    <w:p>
      <w:pPr>
        <w:jc w:val="right"/>
      </w:pPr>
    </w:p>
    <w:p>
      <w:pPr>
        <w:jc w:val="right"/>
        <w:spacing w:line="336" w:lineRule="auto"/>
      </w:pPr>
      <w:r>
        <w:rPr>
          <w:b/>
        </w:rPr>
        <w:t xml:space="preserve">Prezzo senza S. G. e Util. a m: € 1,35362</w:t>
      </w:r>
    </w:p>
    <w:p>
      <w:pPr>
        <w:jc w:val="right"/>
        <w:spacing w:line="336" w:lineRule="auto"/>
      </w:pPr>
      <w:r>
        <w:rPr>
          <w:b/>
        </w:rPr>
        <w:t xml:space="preserve">Spese generali € 0,20304</w:t>
      </w:r>
    </w:p>
    <w:p>
      <w:pPr>
        <w:jc w:val="right"/>
        <w:spacing w:line="336" w:lineRule="auto"/>
      </w:pPr>
      <w:r>
        <w:rPr>
          <w:b/>
        </w:rPr>
        <w:t xml:space="preserve">Utili di impresa € 0,15567</w:t>
      </w:r>
    </w:p>
    <w:p>
      <w:pPr>
        <w:jc w:val="right"/>
        <w:spacing w:line="336" w:lineRule="auto"/>
      </w:pPr>
      <w:r>
        <w:rPr>
          <w:b/>
        </w:rPr>
        <w:t xml:space="preserve">Prezzo a m: € 1,71233</w:t>
      </w:r>
    </w:p>
    <w:p>
      <w:pPr>
        <w:rPr>
          <w:sz w:val="10"/>
          <w:szCs w:val="10"/>
        </w:rPr>
      </w:pPr>
    </w:p>
    <w:p>
      <w:pPr>
        <w:rPr>
          <w:sz w:val="10"/>
          <w:szCs w:val="10"/>
        </w:rPr>
      </w:pPr>
    </w:p>
    <w:p>
      <w:pPr/>
      <w:r>
        <w:rPr>
          <w:b/>
        </w:rPr>
        <w:t xml:space="preserve">Codice regionale: TOS15_PR.P60.006.031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031 - 3 x 2,5 mmq</w:t>
            </w:r>
          </w:p>
        </w:tc>
      </w:tr>
    </w:tbl>
    <w:p>
      <w:pPr>
        <w:jc w:val="right"/>
      </w:pPr>
    </w:p>
    <w:p>
      <w:pPr>
        <w:jc w:val="right"/>
        <w:spacing w:line="336" w:lineRule="auto"/>
      </w:pPr>
      <w:r>
        <w:rPr>
          <w:b/>
        </w:rPr>
        <w:t xml:space="preserve">Prezzo senza S. G. e Util. a m: € 1,77882</w:t>
      </w:r>
    </w:p>
    <w:p>
      <w:pPr>
        <w:jc w:val="right"/>
        <w:spacing w:line="336" w:lineRule="auto"/>
      </w:pPr>
      <w:r>
        <w:rPr>
          <w:b/>
        </w:rPr>
        <w:t xml:space="preserve">Spese generali € 0,26682</w:t>
      </w:r>
    </w:p>
    <w:p>
      <w:pPr>
        <w:jc w:val="right"/>
        <w:spacing w:line="336" w:lineRule="auto"/>
      </w:pPr>
      <w:r>
        <w:rPr>
          <w:b/>
        </w:rPr>
        <w:t xml:space="preserve">Utili di impresa € 0,20456</w:t>
      </w:r>
    </w:p>
    <w:p>
      <w:pPr>
        <w:jc w:val="right"/>
        <w:spacing w:line="336" w:lineRule="auto"/>
      </w:pPr>
      <w:r>
        <w:rPr>
          <w:b/>
        </w:rPr>
        <w:t xml:space="preserve">Prezzo a m: € 2,25021</w:t>
      </w:r>
    </w:p>
    <w:p>
      <w:pPr>
        <w:rPr>
          <w:sz w:val="10"/>
          <w:szCs w:val="10"/>
        </w:rPr>
      </w:pPr>
    </w:p>
    <w:p>
      <w:pPr>
        <w:rPr>
          <w:sz w:val="10"/>
          <w:szCs w:val="10"/>
        </w:rPr>
      </w:pPr>
    </w:p>
    <w:p>
      <w:pPr/>
      <w:r>
        <w:rPr>
          <w:b/>
        </w:rPr>
        <w:t xml:space="preserve">Codice regionale: TOS15_PR.P60.006.032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032 - 3 x 4 mmq</w:t>
            </w:r>
          </w:p>
        </w:tc>
      </w:tr>
    </w:tbl>
    <w:p>
      <w:pPr>
        <w:jc w:val="right"/>
      </w:pPr>
    </w:p>
    <w:p>
      <w:pPr>
        <w:jc w:val="right"/>
        <w:spacing w:line="336" w:lineRule="auto"/>
      </w:pPr>
      <w:r>
        <w:rPr>
          <w:b/>
        </w:rPr>
        <w:t xml:space="preserve">Prezzo senza S. G. e Util. a m: € 2,22148</w:t>
      </w:r>
    </w:p>
    <w:p>
      <w:pPr>
        <w:jc w:val="right"/>
        <w:spacing w:line="336" w:lineRule="auto"/>
      </w:pPr>
      <w:r>
        <w:rPr>
          <w:b/>
        </w:rPr>
        <w:t xml:space="preserve">Spese generali € 0,33322</w:t>
      </w:r>
    </w:p>
    <w:p>
      <w:pPr>
        <w:jc w:val="right"/>
        <w:spacing w:line="336" w:lineRule="auto"/>
      </w:pPr>
      <w:r>
        <w:rPr>
          <w:b/>
        </w:rPr>
        <w:t xml:space="preserve">Utili di impresa € 0,25547</w:t>
      </w:r>
    </w:p>
    <w:p>
      <w:pPr>
        <w:jc w:val="right"/>
        <w:spacing w:line="336" w:lineRule="auto"/>
      </w:pPr>
      <w:r>
        <w:rPr>
          <w:b/>
        </w:rPr>
        <w:t xml:space="preserve">Prezzo a m: € 2,81017</w:t>
      </w:r>
    </w:p>
    <w:p>
      <w:pPr>
        <w:rPr>
          <w:sz w:val="10"/>
          <w:szCs w:val="10"/>
        </w:rPr>
      </w:pPr>
    </w:p>
    <w:p>
      <w:pPr>
        <w:rPr>
          <w:sz w:val="10"/>
          <w:szCs w:val="10"/>
        </w:rPr>
      </w:pPr>
    </w:p>
    <w:p>
      <w:pPr/>
      <w:r>
        <w:rPr>
          <w:b/>
        </w:rPr>
        <w:t xml:space="preserve">Codice regionale: TOS15_PR.P60.006.033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033 - 3 x 6 mmq</w:t>
            </w:r>
          </w:p>
        </w:tc>
      </w:tr>
    </w:tbl>
    <w:p>
      <w:pPr>
        <w:jc w:val="right"/>
      </w:pPr>
    </w:p>
    <w:p>
      <w:pPr>
        <w:jc w:val="right"/>
        <w:spacing w:line="336" w:lineRule="auto"/>
      </w:pPr>
      <w:r>
        <w:rPr>
          <w:b/>
        </w:rPr>
        <w:t xml:space="preserve">Prezzo senza S. G. e Util. a m: € 2,89673</w:t>
      </w:r>
    </w:p>
    <w:p>
      <w:pPr>
        <w:jc w:val="right"/>
        <w:spacing w:line="336" w:lineRule="auto"/>
      </w:pPr>
      <w:r>
        <w:rPr>
          <w:b/>
        </w:rPr>
        <w:t xml:space="preserve">Spese generali € 0,43451</w:t>
      </w:r>
    </w:p>
    <w:p>
      <w:pPr>
        <w:jc w:val="right"/>
        <w:spacing w:line="336" w:lineRule="auto"/>
      </w:pPr>
      <w:r>
        <w:rPr>
          <w:b/>
        </w:rPr>
        <w:t xml:space="preserve">Utili di impresa € 0,33312</w:t>
      </w:r>
    </w:p>
    <w:p>
      <w:pPr>
        <w:jc w:val="right"/>
        <w:spacing w:line="336" w:lineRule="auto"/>
      </w:pPr>
      <w:r>
        <w:rPr>
          <w:b/>
        </w:rPr>
        <w:t xml:space="preserve">Prezzo a m: € 3,66436</w:t>
      </w:r>
    </w:p>
    <w:p>
      <w:pPr>
        <w:rPr>
          <w:sz w:val="10"/>
          <w:szCs w:val="10"/>
        </w:rPr>
      </w:pPr>
    </w:p>
    <w:p>
      <w:pPr>
        <w:rPr>
          <w:sz w:val="10"/>
          <w:szCs w:val="10"/>
        </w:rPr>
      </w:pPr>
    </w:p>
    <w:p>
      <w:pPr/>
      <w:r>
        <w:rPr>
          <w:b/>
        </w:rPr>
        <w:t xml:space="preserve">Codice regionale: TOS15_PR.P60.006.034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034 - 3 x 10 mmq</w:t>
            </w:r>
          </w:p>
        </w:tc>
      </w:tr>
    </w:tbl>
    <w:p>
      <w:pPr>
        <w:jc w:val="right"/>
      </w:pPr>
    </w:p>
    <w:p>
      <w:pPr>
        <w:jc w:val="right"/>
        <w:spacing w:line="336" w:lineRule="auto"/>
      </w:pPr>
      <w:r>
        <w:rPr>
          <w:b/>
        </w:rPr>
        <w:t xml:space="preserve">Prezzo senza S. G. e Util. a m: € 4,43094</w:t>
      </w:r>
    </w:p>
    <w:p>
      <w:pPr>
        <w:jc w:val="right"/>
        <w:spacing w:line="336" w:lineRule="auto"/>
      </w:pPr>
      <w:r>
        <w:rPr>
          <w:b/>
        </w:rPr>
        <w:t xml:space="preserve">Spese generali € 0,66464</w:t>
      </w:r>
    </w:p>
    <w:p>
      <w:pPr>
        <w:jc w:val="right"/>
        <w:spacing w:line="336" w:lineRule="auto"/>
      </w:pPr>
      <w:r>
        <w:rPr>
          <w:b/>
        </w:rPr>
        <w:t xml:space="preserve">Utili di impresa € 0,50956</w:t>
      </w:r>
    </w:p>
    <w:p>
      <w:pPr>
        <w:jc w:val="right"/>
        <w:spacing w:line="336" w:lineRule="auto"/>
      </w:pPr>
      <w:r>
        <w:rPr>
          <w:b/>
        </w:rPr>
        <w:t xml:space="preserve">Prezzo a m: € 5,60514</w:t>
      </w:r>
    </w:p>
    <w:p>
      <w:pPr>
        <w:rPr>
          <w:sz w:val="10"/>
          <w:szCs w:val="10"/>
        </w:rPr>
      </w:pPr>
    </w:p>
    <w:p>
      <w:pPr>
        <w:rPr>
          <w:sz w:val="10"/>
          <w:szCs w:val="10"/>
        </w:rPr>
      </w:pPr>
    </w:p>
    <w:p>
      <w:pPr/>
      <w:r>
        <w:rPr>
          <w:b/>
        </w:rPr>
        <w:t xml:space="preserve">Codice regionale: TOS15_PR.P60.006.035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035 - 3 x 16 mmq</w:t>
            </w:r>
          </w:p>
        </w:tc>
      </w:tr>
    </w:tbl>
    <w:p>
      <w:pPr>
        <w:jc w:val="right"/>
      </w:pPr>
    </w:p>
    <w:p>
      <w:pPr>
        <w:jc w:val="right"/>
        <w:spacing w:line="336" w:lineRule="auto"/>
      </w:pPr>
      <w:r>
        <w:rPr>
          <w:b/>
        </w:rPr>
        <w:t xml:space="preserve">Prezzo senza S. G. e Util. a m: € 7,20155</w:t>
      </w:r>
    </w:p>
    <w:p>
      <w:pPr>
        <w:jc w:val="right"/>
        <w:spacing w:line="336" w:lineRule="auto"/>
      </w:pPr>
      <w:r>
        <w:rPr>
          <w:b/>
        </w:rPr>
        <w:t xml:space="preserve">Spese generali € 1,08023</w:t>
      </w:r>
    </w:p>
    <w:p>
      <w:pPr>
        <w:jc w:val="right"/>
        <w:spacing w:line="336" w:lineRule="auto"/>
      </w:pPr>
      <w:r>
        <w:rPr>
          <w:b/>
        </w:rPr>
        <w:t xml:space="preserve">Utili di impresa € 0,82818</w:t>
      </w:r>
    </w:p>
    <w:p>
      <w:pPr>
        <w:jc w:val="right"/>
        <w:spacing w:line="336" w:lineRule="auto"/>
      </w:pPr>
      <w:r>
        <w:rPr>
          <w:b/>
        </w:rPr>
        <w:t xml:space="preserve">Prezzo a m: € 9,10996</w:t>
      </w:r>
    </w:p>
    <w:p>
      <w:pPr>
        <w:rPr>
          <w:sz w:val="10"/>
          <w:szCs w:val="10"/>
        </w:rPr>
      </w:pPr>
    </w:p>
    <w:p>
      <w:pPr>
        <w:rPr>
          <w:sz w:val="10"/>
          <w:szCs w:val="10"/>
        </w:rPr>
      </w:pPr>
    </w:p>
    <w:p>
      <w:pPr/>
      <w:r>
        <w:rPr>
          <w:b/>
        </w:rPr>
        <w:t xml:space="preserve">Codice regionale: TOS15_PR.P60.006.036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036 - 3 x 25 mmq</w:t>
            </w:r>
          </w:p>
        </w:tc>
      </w:tr>
    </w:tbl>
    <w:p>
      <w:pPr>
        <w:jc w:val="right"/>
      </w:pPr>
    </w:p>
    <w:p>
      <w:pPr>
        <w:jc w:val="right"/>
        <w:spacing w:line="336" w:lineRule="auto"/>
      </w:pPr>
      <w:r>
        <w:rPr>
          <w:b/>
        </w:rPr>
        <w:t xml:space="preserve">Prezzo senza S. G. e Util. a m: € 10,82701</w:t>
      </w:r>
    </w:p>
    <w:p>
      <w:pPr>
        <w:jc w:val="right"/>
        <w:spacing w:line="336" w:lineRule="auto"/>
      </w:pPr>
      <w:r>
        <w:rPr>
          <w:b/>
        </w:rPr>
        <w:t xml:space="preserve">Spese generali € 1,62405</w:t>
      </w:r>
    </w:p>
    <w:p>
      <w:pPr>
        <w:jc w:val="right"/>
        <w:spacing w:line="336" w:lineRule="auto"/>
      </w:pPr>
      <w:r>
        <w:rPr>
          <w:b/>
        </w:rPr>
        <w:t xml:space="preserve">Utili di impresa € 1,24511</w:t>
      </w:r>
    </w:p>
    <w:p>
      <w:pPr>
        <w:jc w:val="right"/>
        <w:spacing w:line="336" w:lineRule="auto"/>
      </w:pPr>
      <w:r>
        <w:rPr>
          <w:b/>
        </w:rPr>
        <w:t xml:space="preserve">Prezzo a m: € 13,69617</w:t>
      </w:r>
    </w:p>
    <w:p>
      <w:pPr>
        <w:rPr>
          <w:sz w:val="10"/>
          <w:szCs w:val="10"/>
        </w:rPr>
      </w:pPr>
    </w:p>
    <w:p>
      <w:pPr>
        <w:rPr>
          <w:sz w:val="10"/>
          <w:szCs w:val="10"/>
        </w:rPr>
      </w:pPr>
    </w:p>
    <w:p>
      <w:pPr/>
      <w:r>
        <w:rPr>
          <w:b/>
        </w:rPr>
        <w:t xml:space="preserve">Codice regionale: TOS15_PR.P60.006.045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045 - 4 x 1,5 mmq</w:t>
            </w:r>
          </w:p>
        </w:tc>
      </w:tr>
    </w:tbl>
    <w:p>
      <w:pPr>
        <w:jc w:val="right"/>
      </w:pPr>
    </w:p>
    <w:p>
      <w:pPr>
        <w:jc w:val="right"/>
        <w:spacing w:line="336" w:lineRule="auto"/>
      </w:pPr>
      <w:r>
        <w:rPr>
          <w:b/>
        </w:rPr>
        <w:t xml:space="preserve">Prezzo senza S. G. e Util. a m: € 1,70234</w:t>
      </w:r>
    </w:p>
    <w:p>
      <w:pPr>
        <w:jc w:val="right"/>
        <w:spacing w:line="336" w:lineRule="auto"/>
      </w:pPr>
      <w:r>
        <w:rPr>
          <w:b/>
        </w:rPr>
        <w:t xml:space="preserve">Spese generali € 0,25535</w:t>
      </w:r>
    </w:p>
    <w:p>
      <w:pPr>
        <w:jc w:val="right"/>
        <w:spacing w:line="336" w:lineRule="auto"/>
      </w:pPr>
      <w:r>
        <w:rPr>
          <w:b/>
        </w:rPr>
        <w:t xml:space="preserve">Utili di impresa € 0,19577</w:t>
      </w:r>
    </w:p>
    <w:p>
      <w:pPr>
        <w:jc w:val="right"/>
        <w:spacing w:line="336" w:lineRule="auto"/>
      </w:pPr>
      <w:r>
        <w:rPr>
          <w:b/>
        </w:rPr>
        <w:t xml:space="preserve">Prezzo a m: € 2,15346</w:t>
      </w:r>
    </w:p>
    <w:p>
      <w:pPr>
        <w:rPr>
          <w:sz w:val="10"/>
          <w:szCs w:val="10"/>
        </w:rPr>
      </w:pPr>
    </w:p>
    <w:p>
      <w:pPr>
        <w:rPr>
          <w:sz w:val="10"/>
          <w:szCs w:val="10"/>
        </w:rPr>
      </w:pPr>
    </w:p>
    <w:p>
      <w:pPr/>
      <w:r>
        <w:rPr>
          <w:b/>
        </w:rPr>
        <w:t xml:space="preserve">Codice regionale: TOS15_PR.P60.006.046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€ 1,93760</w:t>
      </w:r>
    </w:p>
    <w:p>
      <w:pPr>
        <w:jc w:val="right"/>
        <w:spacing w:line="336" w:lineRule="auto"/>
      </w:pPr>
      <w:r>
        <w:rPr>
          <w:b/>
        </w:rPr>
        <w:t xml:space="preserve">Spese generali € 0,29064</w:t>
      </w:r>
    </w:p>
    <w:p>
      <w:pPr>
        <w:jc w:val="right"/>
        <w:spacing w:line="336" w:lineRule="auto"/>
      </w:pPr>
      <w:r>
        <w:rPr>
          <w:b/>
        </w:rPr>
        <w:t xml:space="preserve">Utili di impresa € 0,22282</w:t>
      </w:r>
    </w:p>
    <w:p>
      <w:pPr>
        <w:jc w:val="right"/>
        <w:spacing w:line="336" w:lineRule="auto"/>
      </w:pPr>
      <w:r>
        <w:rPr>
          <w:b/>
        </w:rPr>
        <w:t xml:space="preserve">Prezzo a m: € 2,45106</w:t>
      </w:r>
    </w:p>
    <w:p>
      <w:pPr>
        <w:rPr>
          <w:sz w:val="10"/>
          <w:szCs w:val="10"/>
        </w:rPr>
      </w:pPr>
    </w:p>
    <w:p>
      <w:pPr>
        <w:rPr>
          <w:sz w:val="10"/>
          <w:szCs w:val="10"/>
        </w:rPr>
      </w:pPr>
    </w:p>
    <w:p>
      <w:pPr/>
      <w:r>
        <w:rPr>
          <w:b/>
        </w:rPr>
        <w:t xml:space="preserve">Codice regionale: TOS15_PR.P60.006.047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047 - 4 x 4 mmq</w:t>
            </w:r>
          </w:p>
        </w:tc>
      </w:tr>
    </w:tbl>
    <w:p>
      <w:pPr>
        <w:jc w:val="right"/>
      </w:pPr>
    </w:p>
    <w:p>
      <w:pPr>
        <w:jc w:val="right"/>
        <w:spacing w:line="336" w:lineRule="auto"/>
      </w:pPr>
      <w:r>
        <w:rPr>
          <w:b/>
        </w:rPr>
        <w:t xml:space="preserve">Prezzo senza S. G. e Util. a m: € 2,85074</w:t>
      </w:r>
    </w:p>
    <w:p>
      <w:pPr>
        <w:jc w:val="right"/>
        <w:spacing w:line="336" w:lineRule="auto"/>
      </w:pPr>
      <w:r>
        <w:rPr>
          <w:b/>
        </w:rPr>
        <w:t xml:space="preserve">Spese generali € 0,42761</w:t>
      </w:r>
    </w:p>
    <w:p>
      <w:pPr>
        <w:jc w:val="right"/>
        <w:spacing w:line="336" w:lineRule="auto"/>
      </w:pPr>
      <w:r>
        <w:rPr>
          <w:b/>
        </w:rPr>
        <w:t xml:space="preserve">Utili di impresa € 0,32784</w:t>
      </w:r>
    </w:p>
    <w:p>
      <w:pPr>
        <w:jc w:val="right"/>
        <w:spacing w:line="336" w:lineRule="auto"/>
      </w:pPr>
      <w:r>
        <w:rPr>
          <w:b/>
        </w:rPr>
        <w:t xml:space="preserve">Prezzo a m: € 3,60619</w:t>
      </w:r>
    </w:p>
    <w:p>
      <w:pPr>
        <w:rPr>
          <w:sz w:val="10"/>
          <w:szCs w:val="10"/>
        </w:rPr>
      </w:pPr>
    </w:p>
    <w:p>
      <w:pPr>
        <w:rPr>
          <w:sz w:val="10"/>
          <w:szCs w:val="10"/>
        </w:rPr>
      </w:pPr>
    </w:p>
    <w:p>
      <w:pPr/>
      <w:r>
        <w:rPr>
          <w:b/>
        </w:rPr>
        <w:t xml:space="preserve">Codice regionale: TOS15_PR.P60.006.048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048 - 4 x 6 mmq</w:t>
            </w:r>
          </w:p>
        </w:tc>
      </w:tr>
    </w:tbl>
    <w:p>
      <w:pPr>
        <w:jc w:val="right"/>
      </w:pPr>
    </w:p>
    <w:p>
      <w:pPr>
        <w:jc w:val="right"/>
        <w:spacing w:line="336" w:lineRule="auto"/>
      </w:pPr>
      <w:r>
        <w:rPr>
          <w:b/>
        </w:rPr>
        <w:t xml:space="preserve">Prezzo senza S. G. e Util. a m: € 3,56150</w:t>
      </w:r>
    </w:p>
    <w:p>
      <w:pPr>
        <w:jc w:val="right"/>
        <w:spacing w:line="336" w:lineRule="auto"/>
      </w:pPr>
      <w:r>
        <w:rPr>
          <w:b/>
        </w:rPr>
        <w:t xml:space="preserve">Spese generali € 0,53423</w:t>
      </w:r>
    </w:p>
    <w:p>
      <w:pPr>
        <w:jc w:val="right"/>
        <w:spacing w:line="336" w:lineRule="auto"/>
      </w:pPr>
      <w:r>
        <w:rPr>
          <w:b/>
        </w:rPr>
        <w:t xml:space="preserve">Utili di impresa € 0,40957</w:t>
      </w:r>
    </w:p>
    <w:p>
      <w:pPr>
        <w:jc w:val="right"/>
        <w:spacing w:line="336" w:lineRule="auto"/>
      </w:pPr>
      <w:r>
        <w:rPr>
          <w:b/>
        </w:rPr>
        <w:t xml:space="preserve">Prezzo a m: € 4,50530</w:t>
      </w:r>
    </w:p>
    <w:p>
      <w:pPr>
        <w:rPr>
          <w:sz w:val="10"/>
          <w:szCs w:val="10"/>
        </w:rPr>
      </w:pPr>
    </w:p>
    <w:p>
      <w:pPr>
        <w:rPr>
          <w:sz w:val="10"/>
          <w:szCs w:val="10"/>
        </w:rPr>
      </w:pPr>
    </w:p>
    <w:p>
      <w:pPr/>
      <w:r>
        <w:rPr>
          <w:b/>
        </w:rPr>
        <w:t xml:space="preserve">Codice regionale: TOS15_PR.P60.006.049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049 - 4 x 10 mmq</w:t>
            </w:r>
          </w:p>
        </w:tc>
      </w:tr>
    </w:tbl>
    <w:p>
      <w:pPr>
        <w:jc w:val="right"/>
      </w:pPr>
    </w:p>
    <w:p>
      <w:pPr>
        <w:jc w:val="right"/>
        <w:spacing w:line="336" w:lineRule="auto"/>
      </w:pPr>
      <w:r>
        <w:rPr>
          <w:b/>
        </w:rPr>
        <w:t xml:space="preserve">Prezzo senza S. G. e Util. a m: € 5,83543</w:t>
      </w:r>
    </w:p>
    <w:p>
      <w:pPr>
        <w:jc w:val="right"/>
        <w:spacing w:line="336" w:lineRule="auto"/>
      </w:pPr>
      <w:r>
        <w:rPr>
          <w:b/>
        </w:rPr>
        <w:t xml:space="preserve">Spese generali € 0,87531</w:t>
      </w:r>
    </w:p>
    <w:p>
      <w:pPr>
        <w:jc w:val="right"/>
        <w:spacing w:line="336" w:lineRule="auto"/>
      </w:pPr>
      <w:r>
        <w:rPr>
          <w:b/>
        </w:rPr>
        <w:t xml:space="preserve">Utili di impresa € 0,67107</w:t>
      </w:r>
    </w:p>
    <w:p>
      <w:pPr>
        <w:jc w:val="right"/>
        <w:spacing w:line="336" w:lineRule="auto"/>
      </w:pPr>
      <w:r>
        <w:rPr>
          <w:b/>
        </w:rPr>
        <w:t xml:space="preserve">Prezzo a m: € 7,38182</w:t>
      </w:r>
    </w:p>
    <w:p>
      <w:pPr>
        <w:rPr>
          <w:sz w:val="10"/>
          <w:szCs w:val="10"/>
        </w:rPr>
      </w:pPr>
    </w:p>
    <w:p>
      <w:pPr>
        <w:rPr>
          <w:sz w:val="10"/>
          <w:szCs w:val="10"/>
        </w:rPr>
      </w:pPr>
    </w:p>
    <w:p>
      <w:pPr/>
      <w:r>
        <w:rPr>
          <w:b/>
        </w:rPr>
        <w:t xml:space="preserve">Codice regionale: TOS15_PR.P60.006.050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050 - 4 x 16 mmq</w:t>
            </w:r>
          </w:p>
        </w:tc>
      </w:tr>
    </w:tbl>
    <w:p>
      <w:pPr>
        <w:jc w:val="right"/>
      </w:pPr>
    </w:p>
    <w:p>
      <w:pPr>
        <w:jc w:val="right"/>
        <w:spacing w:line="336" w:lineRule="auto"/>
      </w:pPr>
      <w:r>
        <w:rPr>
          <w:b/>
        </w:rPr>
        <w:t xml:space="preserve">Prezzo senza S. G. e Util. a m: € 9,23321</w:t>
      </w:r>
    </w:p>
    <w:p>
      <w:pPr>
        <w:jc w:val="right"/>
        <w:spacing w:line="336" w:lineRule="auto"/>
      </w:pPr>
      <w:r>
        <w:rPr>
          <w:b/>
        </w:rPr>
        <w:t xml:space="preserve">Spese generali € 1,38498</w:t>
      </w:r>
    </w:p>
    <w:p>
      <w:pPr>
        <w:jc w:val="right"/>
        <w:spacing w:line="336" w:lineRule="auto"/>
      </w:pPr>
      <w:r>
        <w:rPr>
          <w:b/>
        </w:rPr>
        <w:t xml:space="preserve">Utili di impresa € 1,06182</w:t>
      </w:r>
    </w:p>
    <w:p>
      <w:pPr>
        <w:jc w:val="right"/>
        <w:spacing w:line="336" w:lineRule="auto"/>
      </w:pPr>
      <w:r>
        <w:rPr>
          <w:b/>
        </w:rPr>
        <w:t xml:space="preserve">Prezzo a m: € 11,68001</w:t>
      </w:r>
    </w:p>
    <w:p>
      <w:pPr>
        <w:rPr>
          <w:sz w:val="10"/>
          <w:szCs w:val="10"/>
        </w:rPr>
      </w:pPr>
    </w:p>
    <w:p>
      <w:pPr>
        <w:rPr>
          <w:sz w:val="10"/>
          <w:szCs w:val="10"/>
        </w:rPr>
      </w:pPr>
    </w:p>
    <w:p>
      <w:pPr/>
      <w:r>
        <w:rPr>
          <w:b/>
        </w:rPr>
        <w:t xml:space="preserve">Codice regionale: TOS15_PR.P60.006.051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051 - 4 x 25 mmq</w:t>
            </w:r>
          </w:p>
        </w:tc>
      </w:tr>
    </w:tbl>
    <w:p>
      <w:pPr>
        <w:jc w:val="right"/>
      </w:pPr>
    </w:p>
    <w:p>
      <w:pPr>
        <w:jc w:val="right"/>
        <w:spacing w:line="336" w:lineRule="auto"/>
      </w:pPr>
      <w:r>
        <w:rPr>
          <w:b/>
        </w:rPr>
        <w:t xml:space="preserve">Prezzo senza S. G. e Util. a m: € 14,82772</w:t>
      </w:r>
    </w:p>
    <w:p>
      <w:pPr>
        <w:jc w:val="right"/>
        <w:spacing w:line="336" w:lineRule="auto"/>
      </w:pPr>
      <w:r>
        <w:rPr>
          <w:b/>
        </w:rPr>
        <w:t xml:space="preserve">Spese generali € 2,22416</w:t>
      </w:r>
    </w:p>
    <w:p>
      <w:pPr>
        <w:jc w:val="right"/>
        <w:spacing w:line="336" w:lineRule="auto"/>
      </w:pPr>
      <w:r>
        <w:rPr>
          <w:b/>
        </w:rPr>
        <w:t xml:space="preserve">Utili di impresa € 1,70519</w:t>
      </w:r>
    </w:p>
    <w:p>
      <w:pPr>
        <w:jc w:val="right"/>
        <w:spacing w:line="336" w:lineRule="auto"/>
      </w:pPr>
      <w:r>
        <w:rPr>
          <w:b/>
        </w:rPr>
        <w:t xml:space="preserve">Prezzo a m: € 18,75707</w:t>
      </w:r>
    </w:p>
    <w:p>
      <w:pPr>
        <w:rPr>
          <w:sz w:val="10"/>
          <w:szCs w:val="10"/>
        </w:rPr>
      </w:pPr>
    </w:p>
    <w:p>
      <w:pPr>
        <w:rPr>
          <w:sz w:val="10"/>
          <w:szCs w:val="10"/>
        </w:rPr>
      </w:pPr>
    </w:p>
    <w:p>
      <w:pPr/>
      <w:r>
        <w:rPr>
          <w:b/>
        </w:rPr>
        <w:t xml:space="preserve">Codice regionale: TOS15_PR.P60.006.052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052 - 3 x 35 + 1 x 25 mmq</w:t>
            </w:r>
          </w:p>
        </w:tc>
      </w:tr>
    </w:tbl>
    <w:p>
      <w:pPr>
        <w:jc w:val="right"/>
      </w:pPr>
    </w:p>
    <w:p>
      <w:pPr>
        <w:jc w:val="right"/>
        <w:spacing w:line="336" w:lineRule="auto"/>
      </w:pPr>
      <w:r>
        <w:rPr>
          <w:b/>
        </w:rPr>
        <w:t xml:space="preserve">Prezzo senza S. G. e Util. a m: € 12,47339</w:t>
      </w:r>
    </w:p>
    <w:p>
      <w:pPr>
        <w:jc w:val="right"/>
        <w:spacing w:line="336" w:lineRule="auto"/>
      </w:pPr>
      <w:r>
        <w:rPr>
          <w:b/>
        </w:rPr>
        <w:t xml:space="preserve">Spese generali € 1,87101</w:t>
      </w:r>
    </w:p>
    <w:p>
      <w:pPr>
        <w:jc w:val="right"/>
        <w:spacing w:line="336" w:lineRule="auto"/>
      </w:pPr>
      <w:r>
        <w:rPr>
          <w:b/>
        </w:rPr>
        <w:t xml:space="preserve">Utili di impresa € 1,43444</w:t>
      </w:r>
    </w:p>
    <w:p>
      <w:pPr>
        <w:jc w:val="right"/>
        <w:spacing w:line="336" w:lineRule="auto"/>
      </w:pPr>
      <w:r>
        <w:rPr>
          <w:b/>
        </w:rPr>
        <w:t xml:space="preserve">Prezzo a m: € 15,77884</w:t>
      </w:r>
    </w:p>
    <w:p>
      <w:pPr>
        <w:rPr>
          <w:sz w:val="10"/>
          <w:szCs w:val="10"/>
        </w:rPr>
      </w:pPr>
    </w:p>
    <w:p>
      <w:pPr>
        <w:rPr>
          <w:sz w:val="10"/>
          <w:szCs w:val="10"/>
        </w:rPr>
      </w:pPr>
    </w:p>
    <w:p>
      <w:pPr/>
      <w:r>
        <w:rPr>
          <w:b/>
        </w:rPr>
        <w:t xml:space="preserve">Codice regionale: TOS15_PR.P60.006.060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060 - 5 G 1,5 mmq</w:t>
            </w:r>
          </w:p>
        </w:tc>
      </w:tr>
    </w:tbl>
    <w:p>
      <w:pPr>
        <w:jc w:val="right"/>
      </w:pPr>
    </w:p>
    <w:p>
      <w:pPr>
        <w:jc w:val="right"/>
        <w:spacing w:line="336" w:lineRule="auto"/>
      </w:pPr>
      <w:r>
        <w:rPr>
          <w:b/>
        </w:rPr>
        <w:t xml:space="preserve">Prezzo senza S. G. e Util. a m: € 2,21765</w:t>
      </w:r>
    </w:p>
    <w:p>
      <w:pPr>
        <w:jc w:val="right"/>
        <w:spacing w:line="336" w:lineRule="auto"/>
      </w:pPr>
      <w:r>
        <w:rPr>
          <w:b/>
        </w:rPr>
        <w:t xml:space="preserve">Spese generali € 0,33265</w:t>
      </w:r>
    </w:p>
    <w:p>
      <w:pPr>
        <w:jc w:val="right"/>
        <w:spacing w:line="336" w:lineRule="auto"/>
      </w:pPr>
      <w:r>
        <w:rPr>
          <w:b/>
        </w:rPr>
        <w:t xml:space="preserve">Utili di impresa € 0,25503</w:t>
      </w:r>
    </w:p>
    <w:p>
      <w:pPr>
        <w:jc w:val="right"/>
        <w:spacing w:line="336" w:lineRule="auto"/>
      </w:pPr>
      <w:r>
        <w:rPr>
          <w:b/>
        </w:rPr>
        <w:t xml:space="preserve">Prezzo a m: € 2,80533</w:t>
      </w:r>
    </w:p>
    <w:p>
      <w:pPr>
        <w:rPr>
          <w:sz w:val="10"/>
          <w:szCs w:val="10"/>
        </w:rPr>
      </w:pPr>
    </w:p>
    <w:p>
      <w:pPr>
        <w:rPr>
          <w:sz w:val="10"/>
          <w:szCs w:val="10"/>
        </w:rPr>
      </w:pPr>
    </w:p>
    <w:p>
      <w:pPr/>
      <w:r>
        <w:rPr>
          <w:b/>
        </w:rPr>
        <w:t xml:space="preserve">Codice regionale: TOS15_PR.P60.006.061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061 - 5 G 2,5 mmq</w:t>
            </w:r>
          </w:p>
        </w:tc>
      </w:tr>
    </w:tbl>
    <w:p>
      <w:pPr>
        <w:jc w:val="right"/>
      </w:pPr>
    </w:p>
    <w:p>
      <w:pPr>
        <w:jc w:val="right"/>
        <w:spacing w:line="336" w:lineRule="auto"/>
      </w:pPr>
      <w:r>
        <w:rPr>
          <w:b/>
        </w:rPr>
        <w:t xml:space="preserve">Prezzo senza S. G. e Util. a m: € 2,75355</w:t>
      </w:r>
    </w:p>
    <w:p>
      <w:pPr>
        <w:jc w:val="right"/>
        <w:spacing w:line="336" w:lineRule="auto"/>
      </w:pPr>
      <w:r>
        <w:rPr>
          <w:b/>
        </w:rPr>
        <w:t xml:space="preserve">Spese generali € 0,41303</w:t>
      </w:r>
    </w:p>
    <w:p>
      <w:pPr>
        <w:jc w:val="right"/>
        <w:spacing w:line="336" w:lineRule="auto"/>
      </w:pPr>
      <w:r>
        <w:rPr>
          <w:b/>
        </w:rPr>
        <w:t xml:space="preserve">Utili di impresa € 0,31666</w:t>
      </w:r>
    </w:p>
    <w:p>
      <w:pPr>
        <w:jc w:val="right"/>
        <w:spacing w:line="336" w:lineRule="auto"/>
      </w:pPr>
      <w:r>
        <w:rPr>
          <w:b/>
        </w:rPr>
        <w:t xml:space="preserve">Prezzo a m: € 3,48324</w:t>
      </w:r>
    </w:p>
    <w:p>
      <w:pPr>
        <w:rPr>
          <w:sz w:val="10"/>
          <w:szCs w:val="10"/>
        </w:rPr>
      </w:pPr>
    </w:p>
    <w:p>
      <w:pPr>
        <w:rPr>
          <w:sz w:val="10"/>
          <w:szCs w:val="10"/>
        </w:rPr>
      </w:pPr>
    </w:p>
    <w:p>
      <w:pPr/>
      <w:r>
        <w:rPr>
          <w:b/>
        </w:rPr>
        <w:t xml:space="preserve">Codice regionale: TOS15_PR.P60.006.062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062 - 5 G 4 mmq</w:t>
            </w:r>
          </w:p>
        </w:tc>
      </w:tr>
    </w:tbl>
    <w:p>
      <w:pPr>
        <w:jc w:val="right"/>
      </w:pPr>
    </w:p>
    <w:p>
      <w:pPr>
        <w:jc w:val="right"/>
        <w:spacing w:line="336" w:lineRule="auto"/>
      </w:pPr>
      <w:r>
        <w:rPr>
          <w:b/>
        </w:rPr>
        <w:t xml:space="preserve">Prezzo senza S. G. e Util. a m: € 3,39532</w:t>
      </w:r>
    </w:p>
    <w:p>
      <w:pPr>
        <w:jc w:val="right"/>
        <w:spacing w:line="336" w:lineRule="auto"/>
      </w:pPr>
      <w:r>
        <w:rPr>
          <w:b/>
        </w:rPr>
        <w:t xml:space="preserve">Spese generali € 0,50930</w:t>
      </w:r>
    </w:p>
    <w:p>
      <w:pPr>
        <w:jc w:val="right"/>
        <w:spacing w:line="336" w:lineRule="auto"/>
      </w:pPr>
      <w:r>
        <w:rPr>
          <w:b/>
        </w:rPr>
        <w:t xml:space="preserve">Utili di impresa € 0,39046</w:t>
      </w:r>
    </w:p>
    <w:p>
      <w:pPr>
        <w:jc w:val="right"/>
        <w:spacing w:line="336" w:lineRule="auto"/>
      </w:pPr>
      <w:r>
        <w:rPr>
          <w:b/>
        </w:rPr>
        <w:t xml:space="preserve">Prezzo a m: € 4,29508</w:t>
      </w:r>
    </w:p>
    <w:p>
      <w:pPr>
        <w:rPr>
          <w:sz w:val="10"/>
          <w:szCs w:val="10"/>
        </w:rPr>
      </w:pPr>
    </w:p>
    <w:p>
      <w:pPr>
        <w:rPr>
          <w:sz w:val="10"/>
          <w:szCs w:val="10"/>
        </w:rPr>
      </w:pPr>
    </w:p>
    <w:p>
      <w:pPr/>
      <w:r>
        <w:rPr>
          <w:b/>
        </w:rPr>
        <w:t xml:space="preserve">Codice regionale: TOS15_PR.P60.006.063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063 - 5 G 6 mmq</w:t>
            </w:r>
          </w:p>
        </w:tc>
      </w:tr>
    </w:tbl>
    <w:p>
      <w:pPr>
        <w:jc w:val="right"/>
      </w:pPr>
    </w:p>
    <w:p>
      <w:pPr>
        <w:jc w:val="right"/>
        <w:spacing w:line="336" w:lineRule="auto"/>
      </w:pPr>
      <w:r>
        <w:rPr>
          <w:b/>
        </w:rPr>
        <w:t xml:space="preserve">Prezzo senza S. G. e Util. a m: € 4,49376</w:t>
      </w:r>
    </w:p>
    <w:p>
      <w:pPr>
        <w:jc w:val="right"/>
        <w:spacing w:line="336" w:lineRule="auto"/>
      </w:pPr>
      <w:r>
        <w:rPr>
          <w:b/>
        </w:rPr>
        <w:t xml:space="preserve">Spese generali € 0,67406</w:t>
      </w:r>
    </w:p>
    <w:p>
      <w:pPr>
        <w:jc w:val="right"/>
        <w:spacing w:line="336" w:lineRule="auto"/>
      </w:pPr>
      <w:r>
        <w:rPr>
          <w:b/>
        </w:rPr>
        <w:t xml:space="preserve">Utili di impresa € 0,51678</w:t>
      </w:r>
    </w:p>
    <w:p>
      <w:pPr>
        <w:jc w:val="right"/>
        <w:spacing w:line="336" w:lineRule="auto"/>
      </w:pPr>
      <w:r>
        <w:rPr>
          <w:b/>
        </w:rPr>
        <w:t xml:space="preserve">Prezzo a m: € 5,68461</w:t>
      </w:r>
    </w:p>
    <w:p>
      <w:pPr>
        <w:rPr>
          <w:sz w:val="10"/>
          <w:szCs w:val="10"/>
        </w:rPr>
      </w:pPr>
    </w:p>
    <w:p>
      <w:pPr>
        <w:rPr>
          <w:sz w:val="10"/>
          <w:szCs w:val="10"/>
        </w:rPr>
      </w:pPr>
    </w:p>
    <w:p>
      <w:pPr/>
      <w:r>
        <w:rPr>
          <w:b/>
        </w:rPr>
        <w:t xml:space="preserve">Codice regionale: TOS15_PR.P60.006.064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064 - 5 G 10 mmq</w:t>
            </w:r>
          </w:p>
        </w:tc>
      </w:tr>
    </w:tbl>
    <w:p>
      <w:pPr>
        <w:jc w:val="right"/>
      </w:pPr>
    </w:p>
    <w:p>
      <w:pPr>
        <w:jc w:val="right"/>
        <w:spacing w:line="336" w:lineRule="auto"/>
      </w:pPr>
      <w:r>
        <w:rPr>
          <w:b/>
        </w:rPr>
        <w:t xml:space="preserve">Prezzo senza S. G. e Util. a m: € 7,36698</w:t>
      </w:r>
    </w:p>
    <w:p>
      <w:pPr>
        <w:jc w:val="right"/>
        <w:spacing w:line="336" w:lineRule="auto"/>
      </w:pPr>
      <w:r>
        <w:rPr>
          <w:b/>
        </w:rPr>
        <w:t xml:space="preserve">Spese generali € 1,10505</w:t>
      </w:r>
    </w:p>
    <w:p>
      <w:pPr>
        <w:jc w:val="right"/>
        <w:spacing w:line="336" w:lineRule="auto"/>
      </w:pPr>
      <w:r>
        <w:rPr>
          <w:b/>
        </w:rPr>
        <w:t xml:space="preserve">Utili di impresa € 0,84720</w:t>
      </w:r>
    </w:p>
    <w:p>
      <w:pPr>
        <w:jc w:val="right"/>
        <w:spacing w:line="336" w:lineRule="auto"/>
      </w:pPr>
      <w:r>
        <w:rPr>
          <w:b/>
        </w:rPr>
        <w:t xml:space="preserve">Prezzo a m: € 9,31923</w:t>
      </w:r>
    </w:p>
    <w:p>
      <w:pPr>
        <w:rPr>
          <w:sz w:val="10"/>
          <w:szCs w:val="10"/>
        </w:rPr>
      </w:pPr>
    </w:p>
    <w:p>
      <w:pPr>
        <w:rPr>
          <w:sz w:val="10"/>
          <w:szCs w:val="10"/>
        </w:rPr>
      </w:pPr>
    </w:p>
    <w:p>
      <w:pPr/>
      <w:r>
        <w:rPr>
          <w:b/>
        </w:rPr>
        <w:t xml:space="preserve">Codice regionale: TOS15_PR.P60.006.065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065 - 5 G 16 mmq</w:t>
            </w:r>
          </w:p>
        </w:tc>
      </w:tr>
    </w:tbl>
    <w:p>
      <w:pPr>
        <w:jc w:val="right"/>
      </w:pPr>
    </w:p>
    <w:p>
      <w:pPr>
        <w:jc w:val="right"/>
        <w:spacing w:line="336" w:lineRule="auto"/>
      </w:pPr>
      <w:r>
        <w:rPr>
          <w:b/>
        </w:rPr>
        <w:t xml:space="preserve">Prezzo senza S. G. e Util. a m: € 11,45857</w:t>
      </w:r>
    </w:p>
    <w:p>
      <w:pPr>
        <w:jc w:val="right"/>
        <w:spacing w:line="336" w:lineRule="auto"/>
      </w:pPr>
      <w:r>
        <w:rPr>
          <w:b/>
        </w:rPr>
        <w:t xml:space="preserve">Spese generali € 1,71879</w:t>
      </w:r>
    </w:p>
    <w:p>
      <w:pPr>
        <w:jc w:val="right"/>
        <w:spacing w:line="336" w:lineRule="auto"/>
      </w:pPr>
      <w:r>
        <w:rPr>
          <w:b/>
        </w:rPr>
        <w:t xml:space="preserve">Utili di impresa € 1,31774</w:t>
      </w:r>
    </w:p>
    <w:p>
      <w:pPr>
        <w:jc w:val="right"/>
        <w:spacing w:line="336" w:lineRule="auto"/>
      </w:pPr>
      <w:r>
        <w:rPr>
          <w:b/>
        </w:rPr>
        <w:t xml:space="preserve">Prezzo a m: € 14,49509</w:t>
      </w:r>
    </w:p>
    <w:p>
      <w:pPr>
        <w:rPr>
          <w:sz w:val="10"/>
          <w:szCs w:val="10"/>
        </w:rPr>
      </w:pPr>
    </w:p>
    <w:p>
      <w:pPr>
        <w:rPr>
          <w:sz w:val="10"/>
          <w:szCs w:val="10"/>
        </w:rPr>
      </w:pPr>
    </w:p>
    <w:p>
      <w:pPr/>
      <w:r>
        <w:rPr>
          <w:b/>
        </w:rPr>
        <w:t xml:space="preserve">Codice regionale: TOS15_PR.P60.006.066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066 - 5 G 25 mmq</w:t>
            </w:r>
          </w:p>
        </w:tc>
      </w:tr>
    </w:tbl>
    <w:p>
      <w:pPr>
        <w:jc w:val="right"/>
      </w:pPr>
    </w:p>
    <w:p>
      <w:pPr>
        <w:jc w:val="right"/>
        <w:spacing w:line="336" w:lineRule="auto"/>
      </w:pPr>
      <w:r>
        <w:rPr>
          <w:b/>
        </w:rPr>
        <w:t xml:space="preserve">Prezzo senza S. G. e Util. a m: € 17,35918</w:t>
      </w:r>
    </w:p>
    <w:p>
      <w:pPr>
        <w:jc w:val="right"/>
        <w:spacing w:line="336" w:lineRule="auto"/>
      </w:pPr>
      <w:r>
        <w:rPr>
          <w:b/>
        </w:rPr>
        <w:t xml:space="preserve">Spese generali € 2,60388</w:t>
      </w:r>
    </w:p>
    <w:p>
      <w:pPr>
        <w:jc w:val="right"/>
        <w:spacing w:line="336" w:lineRule="auto"/>
      </w:pPr>
      <w:r>
        <w:rPr>
          <w:b/>
        </w:rPr>
        <w:t xml:space="preserve">Utili di impresa € 1,99631</w:t>
      </w:r>
    </w:p>
    <w:p>
      <w:pPr>
        <w:jc w:val="right"/>
        <w:spacing w:line="336" w:lineRule="auto"/>
      </w:pPr>
      <w:r>
        <w:rPr>
          <w:b/>
        </w:rPr>
        <w:t xml:space="preserve">Prezzo a m: € 21,95936</w:t>
      </w:r>
    </w:p>
    <w:p>
      <w:pPr>
        <w:rPr>
          <w:sz w:val="10"/>
          <w:szCs w:val="10"/>
        </w:rPr>
      </w:pPr>
    </w:p>
    <w:p>
      <w:pPr>
        <w:rPr>
          <w:sz w:val="10"/>
          <w:szCs w:val="10"/>
        </w:rPr>
      </w:pPr>
    </w:p>
    <w:p>
      <w:pPr/>
      <w:r>
        <w:rPr>
          <w:b/>
        </w:rPr>
        <w:t xml:space="preserve">Codice regionale: TOS15_PR.P60.007.005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€ 1,66560</w:t>
      </w:r>
    </w:p>
    <w:p>
      <w:pPr>
        <w:jc w:val="right"/>
        <w:spacing w:line="336" w:lineRule="auto"/>
      </w:pPr>
      <w:r>
        <w:rPr>
          <w:b/>
        </w:rPr>
        <w:t xml:space="preserve">Spese generali € 0,24984</w:t>
      </w:r>
    </w:p>
    <w:p>
      <w:pPr>
        <w:jc w:val="right"/>
        <w:spacing w:line="336" w:lineRule="auto"/>
      </w:pPr>
      <w:r>
        <w:rPr>
          <w:b/>
        </w:rPr>
        <w:t xml:space="preserve">Utili di impresa € 0,19154</w:t>
      </w:r>
    </w:p>
    <w:p>
      <w:pPr>
        <w:jc w:val="right"/>
        <w:spacing w:line="336" w:lineRule="auto"/>
      </w:pPr>
      <w:r>
        <w:rPr>
          <w:b/>
        </w:rPr>
        <w:t xml:space="preserve">Prezzo a m: € 2,10698</w:t>
      </w:r>
    </w:p>
    <w:p>
      <w:pPr>
        <w:rPr>
          <w:sz w:val="10"/>
          <w:szCs w:val="10"/>
        </w:rPr>
      </w:pPr>
    </w:p>
    <w:p>
      <w:pPr>
        <w:rPr>
          <w:sz w:val="10"/>
          <w:szCs w:val="10"/>
        </w:rPr>
      </w:pPr>
    </w:p>
    <w:p>
      <w:pPr/>
      <w:r>
        <w:rPr>
          <w:b/>
        </w:rPr>
        <w:t xml:space="preserve">Codice regionale: TOS15_PR.P60.007.006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€ 1,99120</w:t>
      </w:r>
    </w:p>
    <w:p>
      <w:pPr>
        <w:jc w:val="right"/>
        <w:spacing w:line="336" w:lineRule="auto"/>
      </w:pPr>
      <w:r>
        <w:rPr>
          <w:b/>
        </w:rPr>
        <w:t xml:space="preserve">Spese generali € 0,29868</w:t>
      </w:r>
    </w:p>
    <w:p>
      <w:pPr>
        <w:jc w:val="right"/>
        <w:spacing w:line="336" w:lineRule="auto"/>
      </w:pPr>
      <w:r>
        <w:rPr>
          <w:b/>
        </w:rPr>
        <w:t xml:space="preserve">Utili di impresa € 0,22899</w:t>
      </w:r>
    </w:p>
    <w:p>
      <w:pPr>
        <w:jc w:val="right"/>
        <w:spacing w:line="336" w:lineRule="auto"/>
      </w:pPr>
      <w:r>
        <w:rPr>
          <w:b/>
        </w:rPr>
        <w:t xml:space="preserve">Prezzo a m: € 2,51887</w:t>
      </w:r>
    </w:p>
    <w:p>
      <w:pPr>
        <w:rPr>
          <w:sz w:val="10"/>
          <w:szCs w:val="10"/>
        </w:rPr>
      </w:pPr>
    </w:p>
    <w:p>
      <w:pPr>
        <w:rPr>
          <w:sz w:val="10"/>
          <w:szCs w:val="10"/>
        </w:rPr>
      </w:pPr>
    </w:p>
    <w:p>
      <w:pPr/>
      <w:r>
        <w:rPr>
          <w:b/>
        </w:rPr>
        <w:t xml:space="preserve">Codice regionale: TOS15_PR.P60.007.007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€ 2,80037</w:t>
      </w:r>
    </w:p>
    <w:p>
      <w:pPr>
        <w:jc w:val="right"/>
        <w:spacing w:line="336" w:lineRule="auto"/>
      </w:pPr>
      <w:r>
        <w:rPr>
          <w:b/>
        </w:rPr>
        <w:t xml:space="preserve">Spese generali € 0,42006</w:t>
      </w:r>
    </w:p>
    <w:p>
      <w:pPr>
        <w:jc w:val="right"/>
        <w:spacing w:line="336" w:lineRule="auto"/>
      </w:pPr>
      <w:r>
        <w:rPr>
          <w:b/>
        </w:rPr>
        <w:t xml:space="preserve">Utili di impresa € 0,32204</w:t>
      </w:r>
    </w:p>
    <w:p>
      <w:pPr>
        <w:jc w:val="right"/>
        <w:spacing w:line="336" w:lineRule="auto"/>
      </w:pPr>
      <w:r>
        <w:rPr>
          <w:b/>
        </w:rPr>
        <w:t xml:space="preserve">Prezzo a m: € 3,54247</w:t>
      </w:r>
    </w:p>
    <w:p>
      <w:pPr>
        <w:rPr>
          <w:sz w:val="10"/>
          <w:szCs w:val="10"/>
        </w:rPr>
      </w:pPr>
    </w:p>
    <w:p>
      <w:pPr>
        <w:rPr>
          <w:sz w:val="10"/>
          <w:szCs w:val="10"/>
        </w:rPr>
      </w:pPr>
    </w:p>
    <w:p>
      <w:pPr/>
      <w:r>
        <w:rPr>
          <w:b/>
        </w:rPr>
        <w:t xml:space="preserve">Codice regionale: TOS15_PR.P60.007.008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€ 3,37051</w:t>
      </w:r>
    </w:p>
    <w:p>
      <w:pPr>
        <w:jc w:val="right"/>
        <w:spacing w:line="336" w:lineRule="auto"/>
      </w:pPr>
      <w:r>
        <w:rPr>
          <w:b/>
        </w:rPr>
        <w:t xml:space="preserve">Spese generali € 0,50558</w:t>
      </w:r>
    </w:p>
    <w:p>
      <w:pPr>
        <w:jc w:val="right"/>
        <w:spacing w:line="336" w:lineRule="auto"/>
      </w:pPr>
      <w:r>
        <w:rPr>
          <w:b/>
        </w:rPr>
        <w:t xml:space="preserve">Utili di impresa € 0,38761</w:t>
      </w:r>
    </w:p>
    <w:p>
      <w:pPr>
        <w:jc w:val="right"/>
        <w:spacing w:line="336" w:lineRule="auto"/>
      </w:pPr>
      <w:r>
        <w:rPr>
          <w:b/>
        </w:rPr>
        <w:t xml:space="preserve">Prezzo a m: € 4,26370</w:t>
      </w:r>
    </w:p>
    <w:p>
      <w:pPr>
        <w:rPr>
          <w:sz w:val="10"/>
          <w:szCs w:val="10"/>
        </w:rPr>
      </w:pPr>
    </w:p>
    <w:p>
      <w:pPr>
        <w:rPr>
          <w:sz w:val="10"/>
          <w:szCs w:val="10"/>
        </w:rPr>
      </w:pPr>
    </w:p>
    <w:p>
      <w:pPr/>
      <w:r>
        <w:rPr>
          <w:b/>
        </w:rPr>
        <w:t xml:space="preserve">Codice regionale: TOS15_PR.P60.007.009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€ 5,32372</w:t>
      </w:r>
    </w:p>
    <w:p>
      <w:pPr>
        <w:jc w:val="right"/>
        <w:spacing w:line="336" w:lineRule="auto"/>
      </w:pPr>
      <w:r>
        <w:rPr>
          <w:b/>
        </w:rPr>
        <w:t xml:space="preserve">Spese generali € 0,79856</w:t>
      </w:r>
    </w:p>
    <w:p>
      <w:pPr>
        <w:jc w:val="right"/>
        <w:spacing w:line="336" w:lineRule="auto"/>
      </w:pPr>
      <w:r>
        <w:rPr>
          <w:b/>
        </w:rPr>
        <w:t xml:space="preserve">Utili di impresa € 0,61223</w:t>
      </w:r>
    </w:p>
    <w:p>
      <w:pPr>
        <w:jc w:val="right"/>
        <w:spacing w:line="336" w:lineRule="auto"/>
      </w:pPr>
      <w:r>
        <w:rPr>
          <w:b/>
        </w:rPr>
        <w:t xml:space="preserve">Prezzo a m: € 6,73451</w:t>
      </w:r>
    </w:p>
    <w:p>
      <w:pPr>
        <w:rPr>
          <w:sz w:val="10"/>
          <w:szCs w:val="10"/>
        </w:rPr>
      </w:pPr>
    </w:p>
    <w:p>
      <w:pPr>
        <w:rPr>
          <w:sz w:val="10"/>
          <w:szCs w:val="10"/>
        </w:rPr>
      </w:pPr>
    </w:p>
    <w:p>
      <w:pPr/>
      <w:r>
        <w:rPr>
          <w:b/>
        </w:rPr>
        <w:t xml:space="preserve">Codice regionale: TOS15_PR.P60.007.010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€ 7,29501</w:t>
      </w:r>
    </w:p>
    <w:p>
      <w:pPr>
        <w:jc w:val="right"/>
        <w:spacing w:line="336" w:lineRule="auto"/>
      </w:pPr>
      <w:r>
        <w:rPr>
          <w:b/>
        </w:rPr>
        <w:t xml:space="preserve">Spese generali € 1,09425</w:t>
      </w:r>
    </w:p>
    <w:p>
      <w:pPr>
        <w:jc w:val="right"/>
        <w:spacing w:line="336" w:lineRule="auto"/>
      </w:pPr>
      <w:r>
        <w:rPr>
          <w:b/>
        </w:rPr>
        <w:t xml:space="preserve">Utili di impresa € 0,83893</w:t>
      </w:r>
    </w:p>
    <w:p>
      <w:pPr>
        <w:jc w:val="right"/>
        <w:spacing w:line="336" w:lineRule="auto"/>
      </w:pPr>
      <w:r>
        <w:rPr>
          <w:b/>
        </w:rPr>
        <w:t xml:space="preserve">Prezzo a m: € 9,22819</w:t>
      </w:r>
    </w:p>
    <w:p>
      <w:pPr>
        <w:rPr>
          <w:sz w:val="10"/>
          <w:szCs w:val="10"/>
        </w:rPr>
      </w:pPr>
    </w:p>
    <w:p>
      <w:pPr>
        <w:rPr>
          <w:sz w:val="10"/>
          <w:szCs w:val="10"/>
        </w:rPr>
      </w:pPr>
    </w:p>
    <w:p>
      <w:pPr/>
      <w:r>
        <w:rPr>
          <w:b/>
        </w:rPr>
        <w:t xml:space="preserve">Codice regionale: TOS15_PR.P60.007.011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€ 9,53281</w:t>
      </w:r>
    </w:p>
    <w:p>
      <w:pPr>
        <w:jc w:val="right"/>
        <w:spacing w:line="336" w:lineRule="auto"/>
      </w:pPr>
      <w:r>
        <w:rPr>
          <w:b/>
        </w:rPr>
        <w:t xml:space="preserve">Spese generali € 1,42992</w:t>
      </w:r>
    </w:p>
    <w:p>
      <w:pPr>
        <w:jc w:val="right"/>
        <w:spacing w:line="336" w:lineRule="auto"/>
      </w:pPr>
      <w:r>
        <w:rPr>
          <w:b/>
        </w:rPr>
        <w:t xml:space="preserve">Utili di impresa € 1,09627</w:t>
      </w:r>
    </w:p>
    <w:p>
      <w:pPr>
        <w:jc w:val="right"/>
        <w:spacing w:line="336" w:lineRule="auto"/>
      </w:pPr>
      <w:r>
        <w:rPr>
          <w:b/>
        </w:rPr>
        <w:t xml:space="preserve">Prezzo a m: € 12,05900</w:t>
      </w:r>
    </w:p>
    <w:p>
      <w:pPr>
        <w:rPr>
          <w:sz w:val="10"/>
          <w:szCs w:val="10"/>
        </w:rPr>
      </w:pPr>
    </w:p>
    <w:p>
      <w:pPr>
        <w:rPr>
          <w:sz w:val="10"/>
          <w:szCs w:val="10"/>
        </w:rPr>
      </w:pPr>
    </w:p>
    <w:p>
      <w:pPr/>
      <w:r>
        <w:rPr>
          <w:b/>
        </w:rPr>
        <w:t xml:space="preserve">Codice regionale: TOS15_PR.P60.007.012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€ 12,18801</w:t>
      </w:r>
    </w:p>
    <w:p>
      <w:pPr>
        <w:jc w:val="right"/>
        <w:spacing w:line="336" w:lineRule="auto"/>
      </w:pPr>
      <w:r>
        <w:rPr>
          <w:b/>
        </w:rPr>
        <w:t xml:space="preserve">Spese generali € 1,82820</w:t>
      </w:r>
    </w:p>
    <w:p>
      <w:pPr>
        <w:jc w:val="right"/>
        <w:spacing w:line="336" w:lineRule="auto"/>
      </w:pPr>
      <w:r>
        <w:rPr>
          <w:b/>
        </w:rPr>
        <w:t xml:space="preserve">Utili di impresa € 1,40162</w:t>
      </w:r>
    </w:p>
    <w:p>
      <w:pPr>
        <w:jc w:val="right"/>
        <w:spacing w:line="336" w:lineRule="auto"/>
      </w:pPr>
      <w:r>
        <w:rPr>
          <w:b/>
        </w:rPr>
        <w:t xml:space="preserve">Prezzo a m: € 15,41783</w:t>
      </w:r>
    </w:p>
    <w:p>
      <w:pPr>
        <w:rPr>
          <w:sz w:val="10"/>
          <w:szCs w:val="10"/>
        </w:rPr>
      </w:pPr>
    </w:p>
    <w:p>
      <w:pPr>
        <w:rPr>
          <w:sz w:val="10"/>
          <w:szCs w:val="10"/>
        </w:rPr>
      </w:pPr>
    </w:p>
    <w:p>
      <w:pPr/>
      <w:r>
        <w:rPr>
          <w:b/>
        </w:rPr>
        <w:t xml:space="preserve">Codice regionale: TOS15_PR.P60.007.013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€ 14,84556</w:t>
      </w:r>
    </w:p>
    <w:p>
      <w:pPr>
        <w:jc w:val="right"/>
        <w:spacing w:line="336" w:lineRule="auto"/>
      </w:pPr>
      <w:r>
        <w:rPr>
          <w:b/>
        </w:rPr>
        <w:t xml:space="preserve">Spese generali € 2,22683</w:t>
      </w:r>
    </w:p>
    <w:p>
      <w:pPr>
        <w:jc w:val="right"/>
        <w:spacing w:line="336" w:lineRule="auto"/>
      </w:pPr>
      <w:r>
        <w:rPr>
          <w:b/>
        </w:rPr>
        <w:t xml:space="preserve">Utili di impresa € 1,70724</w:t>
      </w:r>
    </w:p>
    <w:p>
      <w:pPr>
        <w:jc w:val="right"/>
        <w:spacing w:line="336" w:lineRule="auto"/>
      </w:pPr>
      <w:r>
        <w:rPr>
          <w:b/>
        </w:rPr>
        <w:t xml:space="preserve">Prezzo a m: € 18,77963</w:t>
      </w:r>
    </w:p>
    <w:p>
      <w:pPr>
        <w:rPr>
          <w:sz w:val="10"/>
          <w:szCs w:val="10"/>
        </w:rPr>
      </w:pPr>
    </w:p>
    <w:p>
      <w:pPr>
        <w:rPr>
          <w:sz w:val="10"/>
          <w:szCs w:val="10"/>
        </w:rPr>
      </w:pPr>
    </w:p>
    <w:p>
      <w:pPr/>
      <w:r>
        <w:rPr>
          <w:b/>
        </w:rPr>
        <w:t xml:space="preserve">Codice regionale: TOS15_PR.P60.007.014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€ 21,83440</w:t>
      </w:r>
    </w:p>
    <w:p>
      <w:pPr>
        <w:jc w:val="right"/>
        <w:spacing w:line="336" w:lineRule="auto"/>
      </w:pPr>
      <w:r>
        <w:rPr>
          <w:b/>
        </w:rPr>
        <w:t xml:space="preserve">Spese generali € 3,27516</w:t>
      </w:r>
    </w:p>
    <w:p>
      <w:pPr>
        <w:jc w:val="right"/>
        <w:spacing w:line="336" w:lineRule="auto"/>
      </w:pPr>
      <w:r>
        <w:rPr>
          <w:b/>
        </w:rPr>
        <w:t xml:space="preserve">Utili di impresa € 2,51096</w:t>
      </w:r>
    </w:p>
    <w:p>
      <w:pPr>
        <w:jc w:val="right"/>
        <w:spacing w:line="336" w:lineRule="auto"/>
      </w:pPr>
      <w:r>
        <w:rPr>
          <w:b/>
        </w:rPr>
        <w:t xml:space="preserve">Prezzo a m: € 27,62052</w:t>
      </w:r>
    </w:p>
    <w:p>
      <w:pPr>
        <w:rPr>
          <w:sz w:val="10"/>
          <w:szCs w:val="10"/>
        </w:rPr>
      </w:pPr>
    </w:p>
    <w:p>
      <w:pPr>
        <w:rPr>
          <w:sz w:val="10"/>
          <w:szCs w:val="10"/>
        </w:rPr>
      </w:pPr>
    </w:p>
    <w:p>
      <w:pPr/>
      <w:r>
        <w:rPr>
          <w:b/>
        </w:rPr>
        <w:t xml:space="preserve">Codice regionale: TOS15_PR.P60.007.015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€ 23,75251</w:t>
      </w:r>
    </w:p>
    <w:p>
      <w:pPr>
        <w:jc w:val="right"/>
        <w:spacing w:line="336" w:lineRule="auto"/>
      </w:pPr>
      <w:r>
        <w:rPr>
          <w:b/>
        </w:rPr>
        <w:t xml:space="preserve">Spese generali € 3,56288</w:t>
      </w:r>
    </w:p>
    <w:p>
      <w:pPr>
        <w:jc w:val="right"/>
        <w:spacing w:line="336" w:lineRule="auto"/>
      </w:pPr>
      <w:r>
        <w:rPr>
          <w:b/>
        </w:rPr>
        <w:t xml:space="preserve">Utili di impresa € 2,73154</w:t>
      </w:r>
    </w:p>
    <w:p>
      <w:pPr>
        <w:jc w:val="right"/>
        <w:spacing w:line="336" w:lineRule="auto"/>
      </w:pPr>
      <w:r>
        <w:rPr>
          <w:b/>
        </w:rPr>
        <w:t xml:space="preserve">Prezzo a m: € 30,04693</w:t>
      </w:r>
    </w:p>
    <w:p>
      <w:pPr>
        <w:rPr>
          <w:sz w:val="10"/>
          <w:szCs w:val="10"/>
        </w:rPr>
      </w:pPr>
    </w:p>
    <w:p>
      <w:pPr>
        <w:rPr>
          <w:sz w:val="10"/>
          <w:szCs w:val="10"/>
        </w:rPr>
      </w:pPr>
    </w:p>
    <w:p>
      <w:pPr/>
      <w:r>
        <w:rPr>
          <w:b/>
        </w:rPr>
        <w:t xml:space="preserve">Codice regionale: TOS15_PR.P60.007.021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021 - 2 x 1,5 mmq</w:t>
            </w:r>
          </w:p>
        </w:tc>
      </w:tr>
    </w:tbl>
    <w:p>
      <w:pPr>
        <w:jc w:val="right"/>
      </w:pPr>
    </w:p>
    <w:p>
      <w:pPr>
        <w:jc w:val="right"/>
        <w:spacing w:line="336" w:lineRule="auto"/>
      </w:pPr>
      <w:r>
        <w:rPr>
          <w:b/>
        </w:rPr>
        <w:t xml:space="preserve">Prezzo senza S. G. e Util. a m: € 0,74171</w:t>
      </w:r>
    </w:p>
    <w:p>
      <w:pPr>
        <w:jc w:val="right"/>
        <w:spacing w:line="336" w:lineRule="auto"/>
      </w:pPr>
      <w:r>
        <w:rPr>
          <w:b/>
        </w:rPr>
        <w:t xml:space="preserve">Spese generali € 0,11126</w:t>
      </w:r>
    </w:p>
    <w:p>
      <w:pPr>
        <w:jc w:val="right"/>
        <w:spacing w:line="336" w:lineRule="auto"/>
      </w:pPr>
      <w:r>
        <w:rPr>
          <w:b/>
        </w:rPr>
        <w:t xml:space="preserve">Utili di impresa € 0,08530</w:t>
      </w:r>
    </w:p>
    <w:p>
      <w:pPr>
        <w:jc w:val="right"/>
        <w:spacing w:line="336" w:lineRule="auto"/>
      </w:pPr>
      <w:r>
        <w:rPr>
          <w:b/>
        </w:rPr>
        <w:t xml:space="preserve">Prezzo a m: € 0,93826</w:t>
      </w:r>
    </w:p>
    <w:p>
      <w:pPr>
        <w:rPr>
          <w:sz w:val="10"/>
          <w:szCs w:val="10"/>
        </w:rPr>
      </w:pPr>
    </w:p>
    <w:p>
      <w:pPr>
        <w:rPr>
          <w:sz w:val="10"/>
          <w:szCs w:val="10"/>
        </w:rPr>
      </w:pPr>
    </w:p>
    <w:p>
      <w:pPr/>
      <w:r>
        <w:rPr>
          <w:b/>
        </w:rPr>
        <w:t xml:space="preserve">Codice regionale: TOS15_PR.P60.007.022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022 - 2 x 2,5 mmq</w:t>
            </w:r>
          </w:p>
        </w:tc>
      </w:tr>
    </w:tbl>
    <w:p>
      <w:pPr>
        <w:jc w:val="right"/>
      </w:pPr>
    </w:p>
    <w:p>
      <w:pPr>
        <w:jc w:val="right"/>
        <w:spacing w:line="336" w:lineRule="auto"/>
      </w:pPr>
      <w:r>
        <w:rPr>
          <w:b/>
        </w:rPr>
        <w:t xml:space="preserve">Prezzo senza S. G. e Util. a m: € 0,99518</w:t>
      </w:r>
    </w:p>
    <w:p>
      <w:pPr>
        <w:jc w:val="right"/>
        <w:spacing w:line="336" w:lineRule="auto"/>
      </w:pPr>
      <w:r>
        <w:rPr>
          <w:b/>
        </w:rPr>
        <w:t xml:space="preserve">Spese generali € 0,14928</w:t>
      </w:r>
    </w:p>
    <w:p>
      <w:pPr>
        <w:jc w:val="right"/>
        <w:spacing w:line="336" w:lineRule="auto"/>
      </w:pPr>
      <w:r>
        <w:rPr>
          <w:b/>
        </w:rPr>
        <w:t xml:space="preserve">Utili di impresa € 0,11445</w:t>
      </w:r>
    </w:p>
    <w:p>
      <w:pPr>
        <w:jc w:val="right"/>
        <w:spacing w:line="336" w:lineRule="auto"/>
      </w:pPr>
      <w:r>
        <w:rPr>
          <w:b/>
        </w:rPr>
        <w:t xml:space="preserve">Prezzo a m: € 1,25890</w:t>
      </w:r>
    </w:p>
    <w:p>
      <w:pPr>
        <w:rPr>
          <w:sz w:val="10"/>
          <w:szCs w:val="10"/>
        </w:rPr>
      </w:pPr>
    </w:p>
    <w:p>
      <w:pPr>
        <w:rPr>
          <w:sz w:val="10"/>
          <w:szCs w:val="10"/>
        </w:rPr>
      </w:pPr>
    </w:p>
    <w:p>
      <w:pPr/>
      <w:r>
        <w:rPr>
          <w:b/>
        </w:rPr>
        <w:t xml:space="preserve">Codice regionale: TOS15_PR.P60.007.023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023 - 2 x 4 mmq</w:t>
            </w:r>
          </w:p>
        </w:tc>
      </w:tr>
    </w:tbl>
    <w:p>
      <w:pPr>
        <w:jc w:val="right"/>
      </w:pPr>
    </w:p>
    <w:p>
      <w:pPr>
        <w:jc w:val="right"/>
        <w:spacing w:line="336" w:lineRule="auto"/>
      </w:pPr>
      <w:r>
        <w:rPr>
          <w:b/>
        </w:rPr>
        <w:t xml:space="preserve">Prezzo senza S. G. e Util. a m: € 1,36851</w:t>
      </w:r>
    </w:p>
    <w:p>
      <w:pPr>
        <w:jc w:val="right"/>
        <w:spacing w:line="336" w:lineRule="auto"/>
      </w:pPr>
      <w:r>
        <w:rPr>
          <w:b/>
        </w:rPr>
        <w:t xml:space="preserve">Spese generali € 0,20528</w:t>
      </w:r>
    </w:p>
    <w:p>
      <w:pPr>
        <w:jc w:val="right"/>
        <w:spacing w:line="336" w:lineRule="auto"/>
      </w:pPr>
      <w:r>
        <w:rPr>
          <w:b/>
        </w:rPr>
        <w:t xml:space="preserve">Utili di impresa € 0,15738</w:t>
      </w:r>
    </w:p>
    <w:p>
      <w:pPr>
        <w:jc w:val="right"/>
        <w:spacing w:line="336" w:lineRule="auto"/>
      </w:pPr>
      <w:r>
        <w:rPr>
          <w:b/>
        </w:rPr>
        <w:t xml:space="preserve">Prezzo a m: € 1,73117</w:t>
      </w:r>
    </w:p>
    <w:p>
      <w:pPr>
        <w:rPr>
          <w:sz w:val="10"/>
          <w:szCs w:val="10"/>
        </w:rPr>
      </w:pPr>
    </w:p>
    <w:p>
      <w:pPr>
        <w:rPr>
          <w:sz w:val="10"/>
          <w:szCs w:val="10"/>
        </w:rPr>
      </w:pPr>
    </w:p>
    <w:p>
      <w:pPr/>
      <w:r>
        <w:rPr>
          <w:b/>
        </w:rPr>
        <w:t xml:space="preserve">Codice regionale: TOS15_PR.P60.007.024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024 - 2 x 6 mmq</w:t>
            </w:r>
          </w:p>
        </w:tc>
      </w:tr>
    </w:tbl>
    <w:p>
      <w:pPr>
        <w:jc w:val="right"/>
      </w:pPr>
    </w:p>
    <w:p>
      <w:pPr>
        <w:jc w:val="right"/>
        <w:spacing w:line="336" w:lineRule="auto"/>
      </w:pPr>
      <w:r>
        <w:rPr>
          <w:b/>
        </w:rPr>
        <w:t xml:space="preserve">Prezzo senza S. G. e Util. a m: € 1,82217</w:t>
      </w:r>
    </w:p>
    <w:p>
      <w:pPr>
        <w:jc w:val="right"/>
        <w:spacing w:line="336" w:lineRule="auto"/>
      </w:pPr>
      <w:r>
        <w:rPr>
          <w:b/>
        </w:rPr>
        <w:t xml:space="preserve">Spese generali € 0,27333</w:t>
      </w:r>
    </w:p>
    <w:p>
      <w:pPr>
        <w:jc w:val="right"/>
        <w:spacing w:line="336" w:lineRule="auto"/>
      </w:pPr>
      <w:r>
        <w:rPr>
          <w:b/>
        </w:rPr>
        <w:t xml:space="preserve">Utili di impresa € 0,20955</w:t>
      </w:r>
    </w:p>
    <w:p>
      <w:pPr>
        <w:jc w:val="right"/>
        <w:spacing w:line="336" w:lineRule="auto"/>
      </w:pPr>
      <w:r>
        <w:rPr>
          <w:b/>
        </w:rPr>
        <w:t xml:space="preserve">Prezzo a m: € 2,30505</w:t>
      </w:r>
    </w:p>
    <w:p>
      <w:pPr>
        <w:rPr>
          <w:sz w:val="10"/>
          <w:szCs w:val="10"/>
        </w:rPr>
      </w:pPr>
    </w:p>
    <w:p>
      <w:pPr>
        <w:rPr>
          <w:sz w:val="10"/>
          <w:szCs w:val="10"/>
        </w:rPr>
      </w:pPr>
    </w:p>
    <w:p>
      <w:pPr/>
      <w:r>
        <w:rPr>
          <w:b/>
        </w:rPr>
        <w:t xml:space="preserve">Codice regionale: TOS15_PR.P60.007.025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025 - 2 x 10 mmq</w:t>
            </w:r>
          </w:p>
        </w:tc>
      </w:tr>
    </w:tbl>
    <w:p>
      <w:pPr>
        <w:jc w:val="right"/>
      </w:pPr>
    </w:p>
    <w:p>
      <w:pPr>
        <w:jc w:val="right"/>
        <w:spacing w:line="336" w:lineRule="auto"/>
      </w:pPr>
      <w:r>
        <w:rPr>
          <w:b/>
        </w:rPr>
        <w:t xml:space="preserve">Prezzo senza S. G. e Util. a m: € 2,97649</w:t>
      </w:r>
    </w:p>
    <w:p>
      <w:pPr>
        <w:jc w:val="right"/>
        <w:spacing w:line="336" w:lineRule="auto"/>
      </w:pPr>
      <w:r>
        <w:rPr>
          <w:b/>
        </w:rPr>
        <w:t xml:space="preserve">Spese generali € 0,44647</w:t>
      </w:r>
    </w:p>
    <w:p>
      <w:pPr>
        <w:jc w:val="right"/>
        <w:spacing w:line="336" w:lineRule="auto"/>
      </w:pPr>
      <w:r>
        <w:rPr>
          <w:b/>
        </w:rPr>
        <w:t xml:space="preserve">Utili di impresa € 0,34230</w:t>
      </w:r>
    </w:p>
    <w:p>
      <w:pPr>
        <w:jc w:val="right"/>
        <w:spacing w:line="336" w:lineRule="auto"/>
      </w:pPr>
      <w:r>
        <w:rPr>
          <w:b/>
        </w:rPr>
        <w:t xml:space="preserve">Prezzo a m: € 3,76526</w:t>
      </w:r>
    </w:p>
    <w:p>
      <w:pPr>
        <w:rPr>
          <w:sz w:val="10"/>
          <w:szCs w:val="10"/>
        </w:rPr>
      </w:pPr>
    </w:p>
    <w:p>
      <w:pPr>
        <w:rPr>
          <w:sz w:val="10"/>
          <w:szCs w:val="10"/>
        </w:rPr>
      </w:pPr>
    </w:p>
    <w:p>
      <w:pPr/>
      <w:r>
        <w:rPr>
          <w:b/>
        </w:rPr>
        <w:t xml:space="preserve">Codice regionale: TOS15_PR.P60.007.026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026 - 2 x 16 mmq</w:t>
            </w:r>
          </w:p>
        </w:tc>
      </w:tr>
    </w:tbl>
    <w:p>
      <w:pPr>
        <w:jc w:val="right"/>
      </w:pPr>
    </w:p>
    <w:p>
      <w:pPr>
        <w:jc w:val="right"/>
        <w:spacing w:line="336" w:lineRule="auto"/>
      </w:pPr>
      <w:r>
        <w:rPr>
          <w:b/>
        </w:rPr>
        <w:t xml:space="preserve">Prezzo senza S. G. e Util. a m: € 4,06521</w:t>
      </w:r>
    </w:p>
    <w:p>
      <w:pPr>
        <w:jc w:val="right"/>
        <w:spacing w:line="336" w:lineRule="auto"/>
      </w:pPr>
      <w:r>
        <w:rPr>
          <w:b/>
        </w:rPr>
        <w:t xml:space="preserve">Spese generali € 0,60978</w:t>
      </w:r>
    </w:p>
    <w:p>
      <w:pPr>
        <w:jc w:val="right"/>
        <w:spacing w:line="336" w:lineRule="auto"/>
      </w:pPr>
      <w:r>
        <w:rPr>
          <w:b/>
        </w:rPr>
        <w:t xml:space="preserve">Utili di impresa € 0,46750</w:t>
      </w:r>
    </w:p>
    <w:p>
      <w:pPr>
        <w:jc w:val="right"/>
        <w:spacing w:line="336" w:lineRule="auto"/>
      </w:pPr>
      <w:r>
        <w:rPr>
          <w:b/>
        </w:rPr>
        <w:t xml:space="preserve">Prezzo a m: € 5,14249</w:t>
      </w:r>
    </w:p>
    <w:p>
      <w:pPr>
        <w:rPr>
          <w:sz w:val="10"/>
          <w:szCs w:val="10"/>
        </w:rPr>
      </w:pPr>
    </w:p>
    <w:p>
      <w:pPr>
        <w:rPr>
          <w:sz w:val="10"/>
          <w:szCs w:val="10"/>
        </w:rPr>
      </w:pPr>
    </w:p>
    <w:p>
      <w:pPr/>
      <w:r>
        <w:rPr>
          <w:b/>
        </w:rPr>
        <w:t xml:space="preserve">Codice regionale: TOS15_PR.P60.007.027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027 - 2 x 25 mmq</w:t>
            </w:r>
          </w:p>
        </w:tc>
      </w:tr>
    </w:tbl>
    <w:p>
      <w:pPr>
        <w:jc w:val="right"/>
      </w:pPr>
    </w:p>
    <w:p>
      <w:pPr>
        <w:jc w:val="right"/>
        <w:spacing w:line="336" w:lineRule="auto"/>
      </w:pPr>
      <w:r>
        <w:rPr>
          <w:b/>
        </w:rPr>
        <w:t xml:space="preserve">Prezzo senza S. G. e Util. a m: € 7,15880</w:t>
      </w:r>
    </w:p>
    <w:p>
      <w:pPr>
        <w:jc w:val="right"/>
        <w:spacing w:line="336" w:lineRule="auto"/>
      </w:pPr>
      <w:r>
        <w:rPr>
          <w:b/>
        </w:rPr>
        <w:t xml:space="preserve">Spese generali € 1,07382</w:t>
      </w:r>
    </w:p>
    <w:p>
      <w:pPr>
        <w:jc w:val="right"/>
        <w:spacing w:line="336" w:lineRule="auto"/>
      </w:pPr>
      <w:r>
        <w:rPr>
          <w:b/>
        </w:rPr>
        <w:t xml:space="preserve">Utili di impresa € 0,82326</w:t>
      </w:r>
    </w:p>
    <w:p>
      <w:pPr>
        <w:jc w:val="right"/>
        <w:spacing w:line="336" w:lineRule="auto"/>
      </w:pPr>
      <w:r>
        <w:rPr>
          <w:b/>
        </w:rPr>
        <w:t xml:space="preserve">Prezzo a m: € 9,05588</w:t>
      </w:r>
    </w:p>
    <w:p>
      <w:pPr>
        <w:rPr>
          <w:sz w:val="10"/>
          <w:szCs w:val="10"/>
        </w:rPr>
      </w:pPr>
    </w:p>
    <w:p>
      <w:pPr>
        <w:rPr>
          <w:sz w:val="10"/>
          <w:szCs w:val="10"/>
        </w:rPr>
      </w:pPr>
    </w:p>
    <w:p>
      <w:pPr/>
      <w:r>
        <w:rPr>
          <w:b/>
        </w:rPr>
        <w:t xml:space="preserve">Codice regionale: TOS15_PR.P60.007.033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033 - 3 G 1,5 mmq</w:t>
            </w:r>
          </w:p>
        </w:tc>
      </w:tr>
    </w:tbl>
    <w:p>
      <w:pPr>
        <w:jc w:val="right"/>
      </w:pPr>
    </w:p>
    <w:p>
      <w:pPr>
        <w:jc w:val="right"/>
        <w:spacing w:line="336" w:lineRule="auto"/>
      </w:pPr>
      <w:r>
        <w:rPr>
          <w:b/>
        </w:rPr>
        <w:t xml:space="preserve">Prezzo senza S. G. e Util. a m: € 0,89150</w:t>
      </w:r>
    </w:p>
    <w:p>
      <w:pPr>
        <w:jc w:val="right"/>
        <w:spacing w:line="336" w:lineRule="auto"/>
      </w:pPr>
      <w:r>
        <w:rPr>
          <w:b/>
        </w:rPr>
        <w:t xml:space="preserve">Spese generali € 0,13373</w:t>
      </w:r>
    </w:p>
    <w:p>
      <w:pPr>
        <w:jc w:val="right"/>
        <w:spacing w:line="336" w:lineRule="auto"/>
      </w:pPr>
      <w:r>
        <w:rPr>
          <w:b/>
        </w:rPr>
        <w:t xml:space="preserve">Utili di impresa € 0,10252</w:t>
      </w:r>
    </w:p>
    <w:p>
      <w:pPr>
        <w:jc w:val="right"/>
        <w:spacing w:line="336" w:lineRule="auto"/>
      </w:pPr>
      <w:r>
        <w:rPr>
          <w:b/>
        </w:rPr>
        <w:t xml:space="preserve">Prezzo a m: € 1,12775</w:t>
      </w:r>
    </w:p>
    <w:p>
      <w:pPr>
        <w:rPr>
          <w:sz w:val="10"/>
          <w:szCs w:val="10"/>
        </w:rPr>
      </w:pPr>
    </w:p>
    <w:p>
      <w:pPr>
        <w:rPr>
          <w:sz w:val="10"/>
          <w:szCs w:val="10"/>
        </w:rPr>
      </w:pPr>
    </w:p>
    <w:p>
      <w:pPr/>
      <w:r>
        <w:rPr>
          <w:b/>
        </w:rPr>
        <w:t xml:space="preserve">Codice regionale: TOS15_PR.P60.007.034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034 - 3 G 2,5 mmq</w:t>
            </w:r>
          </w:p>
        </w:tc>
      </w:tr>
    </w:tbl>
    <w:p>
      <w:pPr>
        <w:jc w:val="right"/>
      </w:pPr>
    </w:p>
    <w:p>
      <w:pPr>
        <w:jc w:val="right"/>
        <w:spacing w:line="336" w:lineRule="auto"/>
      </w:pPr>
      <w:r>
        <w:rPr>
          <w:b/>
        </w:rPr>
        <w:t xml:space="preserve">Prezzo senza S. G. e Util. a m: € 1,21406</w:t>
      </w:r>
    </w:p>
    <w:p>
      <w:pPr>
        <w:jc w:val="right"/>
        <w:spacing w:line="336" w:lineRule="auto"/>
      </w:pPr>
      <w:r>
        <w:rPr>
          <w:b/>
        </w:rPr>
        <w:t xml:space="preserve">Spese generali € 0,18211</w:t>
      </w:r>
    </w:p>
    <w:p>
      <w:pPr>
        <w:jc w:val="right"/>
        <w:spacing w:line="336" w:lineRule="auto"/>
      </w:pPr>
      <w:r>
        <w:rPr>
          <w:b/>
        </w:rPr>
        <w:t xml:space="preserve">Utili di impresa € 0,13962</w:t>
      </w:r>
    </w:p>
    <w:p>
      <w:pPr>
        <w:jc w:val="right"/>
        <w:spacing w:line="336" w:lineRule="auto"/>
      </w:pPr>
      <w:r>
        <w:rPr>
          <w:b/>
        </w:rPr>
        <w:t xml:space="preserve">Prezzo a m: € 1,53579</w:t>
      </w:r>
    </w:p>
    <w:p>
      <w:pPr>
        <w:rPr>
          <w:sz w:val="10"/>
          <w:szCs w:val="10"/>
        </w:rPr>
      </w:pPr>
    </w:p>
    <w:p>
      <w:pPr>
        <w:rPr>
          <w:sz w:val="10"/>
          <w:szCs w:val="10"/>
        </w:rPr>
      </w:pPr>
    </w:p>
    <w:p>
      <w:pPr/>
      <w:r>
        <w:rPr>
          <w:b/>
        </w:rPr>
        <w:t xml:space="preserve">Codice regionale: TOS15_PR.P60.007.035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035 - 3 G 4 mmq</w:t>
            </w:r>
          </w:p>
        </w:tc>
      </w:tr>
    </w:tbl>
    <w:p>
      <w:pPr>
        <w:jc w:val="right"/>
      </w:pPr>
    </w:p>
    <w:p>
      <w:pPr>
        <w:jc w:val="right"/>
        <w:spacing w:line="336" w:lineRule="auto"/>
      </w:pPr>
      <w:r>
        <w:rPr>
          <w:b/>
        </w:rPr>
        <w:t xml:space="preserve">Prezzo senza S. G. e Util. a m: € 1,67254</w:t>
      </w:r>
    </w:p>
    <w:p>
      <w:pPr>
        <w:jc w:val="right"/>
        <w:spacing w:line="336" w:lineRule="auto"/>
      </w:pPr>
      <w:r>
        <w:rPr>
          <w:b/>
        </w:rPr>
        <w:t xml:space="preserve">Spese generali € 0,25088</w:t>
      </w:r>
    </w:p>
    <w:p>
      <w:pPr>
        <w:jc w:val="right"/>
        <w:spacing w:line="336" w:lineRule="auto"/>
      </w:pPr>
      <w:r>
        <w:rPr>
          <w:b/>
        </w:rPr>
        <w:t xml:space="preserve">Utili di impresa € 0,19234</w:t>
      </w:r>
    </w:p>
    <w:p>
      <w:pPr>
        <w:jc w:val="right"/>
        <w:spacing w:line="336" w:lineRule="auto"/>
      </w:pPr>
      <w:r>
        <w:rPr>
          <w:b/>
        </w:rPr>
        <w:t xml:space="preserve">Prezzo a m: € 2,11576</w:t>
      </w:r>
    </w:p>
    <w:p>
      <w:pPr>
        <w:rPr>
          <w:sz w:val="10"/>
          <w:szCs w:val="10"/>
        </w:rPr>
      </w:pPr>
    </w:p>
    <w:p>
      <w:pPr>
        <w:rPr>
          <w:sz w:val="10"/>
          <w:szCs w:val="10"/>
        </w:rPr>
      </w:pPr>
    </w:p>
    <w:p>
      <w:pPr/>
      <w:r>
        <w:rPr>
          <w:b/>
        </w:rPr>
        <w:t xml:space="preserve">Codice regionale: TOS15_PR.P60.007.036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036 - 3 G 6 mmq</w:t>
            </w:r>
          </w:p>
        </w:tc>
      </w:tr>
    </w:tbl>
    <w:p>
      <w:pPr>
        <w:jc w:val="right"/>
      </w:pPr>
    </w:p>
    <w:p>
      <w:pPr>
        <w:jc w:val="right"/>
        <w:spacing w:line="336" w:lineRule="auto"/>
      </w:pPr>
      <w:r>
        <w:rPr>
          <w:b/>
        </w:rPr>
        <w:t xml:space="preserve">Prezzo senza S. G. e Util. a m: € 2,35319</w:t>
      </w:r>
    </w:p>
    <w:p>
      <w:pPr>
        <w:jc w:val="right"/>
        <w:spacing w:line="336" w:lineRule="auto"/>
      </w:pPr>
      <w:r>
        <w:rPr>
          <w:b/>
        </w:rPr>
        <w:t xml:space="preserve">Spese generali € 0,35298</w:t>
      </w:r>
    </w:p>
    <w:p>
      <w:pPr>
        <w:jc w:val="right"/>
        <w:spacing w:line="336" w:lineRule="auto"/>
      </w:pPr>
      <w:r>
        <w:rPr>
          <w:b/>
        </w:rPr>
        <w:t xml:space="preserve">Utili di impresa € 0,27062</w:t>
      </w:r>
    </w:p>
    <w:p>
      <w:pPr>
        <w:jc w:val="right"/>
        <w:spacing w:line="336" w:lineRule="auto"/>
      </w:pPr>
      <w:r>
        <w:rPr>
          <w:b/>
        </w:rPr>
        <w:t xml:space="preserve">Prezzo a m: € 2,97679</w:t>
      </w:r>
    </w:p>
    <w:p>
      <w:pPr>
        <w:rPr>
          <w:sz w:val="10"/>
          <w:szCs w:val="10"/>
        </w:rPr>
      </w:pPr>
    </w:p>
    <w:p>
      <w:pPr>
        <w:rPr>
          <w:sz w:val="10"/>
          <w:szCs w:val="10"/>
        </w:rPr>
      </w:pPr>
    </w:p>
    <w:p>
      <w:pPr/>
      <w:r>
        <w:rPr>
          <w:b/>
        </w:rPr>
        <w:t xml:space="preserve">Codice regionale: TOS15_PR.P60.007.037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037 - 3 G 10 mmq</w:t>
            </w:r>
          </w:p>
        </w:tc>
      </w:tr>
    </w:tbl>
    <w:p>
      <w:pPr>
        <w:jc w:val="right"/>
      </w:pPr>
    </w:p>
    <w:p>
      <w:pPr>
        <w:jc w:val="right"/>
        <w:spacing w:line="336" w:lineRule="auto"/>
      </w:pPr>
      <w:r>
        <w:rPr>
          <w:b/>
        </w:rPr>
        <w:t xml:space="preserve">Prezzo senza S. G. e Util. a m: € 3,94976</w:t>
      </w:r>
    </w:p>
    <w:p>
      <w:pPr>
        <w:jc w:val="right"/>
        <w:spacing w:line="336" w:lineRule="auto"/>
      </w:pPr>
      <w:r>
        <w:rPr>
          <w:b/>
        </w:rPr>
        <w:t xml:space="preserve">Spese generali € 0,59246</w:t>
      </w:r>
    </w:p>
    <w:p>
      <w:pPr>
        <w:jc w:val="right"/>
        <w:spacing w:line="336" w:lineRule="auto"/>
      </w:pPr>
      <w:r>
        <w:rPr>
          <w:b/>
        </w:rPr>
        <w:t xml:space="preserve">Utili di impresa € 0,45422</w:t>
      </w:r>
    </w:p>
    <w:p>
      <w:pPr>
        <w:jc w:val="right"/>
        <w:spacing w:line="336" w:lineRule="auto"/>
      </w:pPr>
      <w:r>
        <w:rPr>
          <w:b/>
        </w:rPr>
        <w:t xml:space="preserve">Prezzo a m: € 4,99645</w:t>
      </w:r>
    </w:p>
    <w:p>
      <w:pPr>
        <w:rPr>
          <w:sz w:val="10"/>
          <w:szCs w:val="10"/>
        </w:rPr>
      </w:pPr>
    </w:p>
    <w:p>
      <w:pPr>
        <w:rPr>
          <w:sz w:val="10"/>
          <w:szCs w:val="10"/>
        </w:rPr>
      </w:pPr>
    </w:p>
    <w:p>
      <w:pPr/>
      <w:r>
        <w:rPr>
          <w:b/>
        </w:rPr>
        <w:t xml:space="preserve">Codice regionale: TOS15_PR.P60.007.038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038 - 3 G 16 mmq</w:t>
            </w:r>
          </w:p>
        </w:tc>
      </w:tr>
    </w:tbl>
    <w:p>
      <w:pPr>
        <w:jc w:val="right"/>
      </w:pPr>
    </w:p>
    <w:p>
      <w:pPr>
        <w:jc w:val="right"/>
        <w:spacing w:line="336" w:lineRule="auto"/>
      </w:pPr>
      <w:r>
        <w:rPr>
          <w:b/>
        </w:rPr>
        <w:t xml:space="preserve">Prezzo senza S. G. e Util. a m: € 5,68898</w:t>
      </w:r>
    </w:p>
    <w:p>
      <w:pPr>
        <w:jc w:val="right"/>
        <w:spacing w:line="336" w:lineRule="auto"/>
      </w:pPr>
      <w:r>
        <w:rPr>
          <w:b/>
        </w:rPr>
        <w:t xml:space="preserve">Spese generali € 0,85335</w:t>
      </w:r>
    </w:p>
    <w:p>
      <w:pPr>
        <w:jc w:val="right"/>
        <w:spacing w:line="336" w:lineRule="auto"/>
      </w:pPr>
      <w:r>
        <w:rPr>
          <w:b/>
        </w:rPr>
        <w:t xml:space="preserve">Utili di impresa € 0,65423</w:t>
      </w:r>
    </w:p>
    <w:p>
      <w:pPr>
        <w:jc w:val="right"/>
        <w:spacing w:line="336" w:lineRule="auto"/>
      </w:pPr>
      <w:r>
        <w:rPr>
          <w:b/>
        </w:rPr>
        <w:t xml:space="preserve">Prezzo a m: € 7,19656</w:t>
      </w:r>
    </w:p>
    <w:p>
      <w:pPr>
        <w:rPr>
          <w:sz w:val="10"/>
          <w:szCs w:val="10"/>
        </w:rPr>
      </w:pPr>
    </w:p>
    <w:p>
      <w:pPr>
        <w:rPr>
          <w:sz w:val="10"/>
          <w:szCs w:val="10"/>
        </w:rPr>
      </w:pPr>
    </w:p>
    <w:p>
      <w:pPr/>
      <w:r>
        <w:rPr>
          <w:b/>
        </w:rPr>
        <w:t xml:space="preserve">Codice regionale: TOS15_PR.P60.007.039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039 - 3 G 25 mmq</w:t>
            </w:r>
          </w:p>
        </w:tc>
      </w:tr>
    </w:tbl>
    <w:p>
      <w:pPr>
        <w:jc w:val="right"/>
      </w:pPr>
    </w:p>
    <w:p>
      <w:pPr>
        <w:jc w:val="right"/>
        <w:spacing w:line="336" w:lineRule="auto"/>
      </w:pPr>
      <w:r>
        <w:rPr>
          <w:b/>
        </w:rPr>
        <w:t xml:space="preserve">Prezzo senza S. G. e Util. a m: € 8,39490</w:t>
      </w:r>
    </w:p>
    <w:p>
      <w:pPr>
        <w:jc w:val="right"/>
        <w:spacing w:line="336" w:lineRule="auto"/>
      </w:pPr>
      <w:r>
        <w:rPr>
          <w:b/>
        </w:rPr>
        <w:t xml:space="preserve">Spese generali € 1,25924</w:t>
      </w:r>
    </w:p>
    <w:p>
      <w:pPr>
        <w:jc w:val="right"/>
        <w:spacing w:line="336" w:lineRule="auto"/>
      </w:pPr>
      <w:r>
        <w:rPr>
          <w:b/>
        </w:rPr>
        <w:t xml:space="preserve">Utili di impresa € 0,96541</w:t>
      </w:r>
    </w:p>
    <w:p>
      <w:pPr>
        <w:jc w:val="right"/>
        <w:spacing w:line="336" w:lineRule="auto"/>
      </w:pPr>
      <w:r>
        <w:rPr>
          <w:b/>
        </w:rPr>
        <w:t xml:space="preserve">Prezzo a m: € 10,61955</w:t>
      </w:r>
    </w:p>
    <w:p>
      <w:pPr>
        <w:rPr>
          <w:sz w:val="10"/>
          <w:szCs w:val="10"/>
        </w:rPr>
      </w:pPr>
    </w:p>
    <w:p>
      <w:pPr>
        <w:rPr>
          <w:sz w:val="10"/>
          <w:szCs w:val="10"/>
        </w:rPr>
      </w:pPr>
    </w:p>
    <w:p>
      <w:pPr/>
      <w:r>
        <w:rPr>
          <w:b/>
        </w:rPr>
        <w:t xml:space="preserve">Codice regionale: TOS15_PR.P60.007.048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048 - 4 G 1,5 mmq</w:t>
            </w:r>
          </w:p>
        </w:tc>
      </w:tr>
    </w:tbl>
    <w:p>
      <w:pPr>
        <w:jc w:val="right"/>
      </w:pPr>
    </w:p>
    <w:p>
      <w:pPr>
        <w:jc w:val="right"/>
        <w:spacing w:line="336" w:lineRule="auto"/>
      </w:pPr>
      <w:r>
        <w:rPr>
          <w:b/>
        </w:rPr>
        <w:t xml:space="preserve">Prezzo senza S. G. e Util. a m: € 1,06509</w:t>
      </w:r>
    </w:p>
    <w:p>
      <w:pPr>
        <w:jc w:val="right"/>
        <w:spacing w:line="336" w:lineRule="auto"/>
      </w:pPr>
      <w:r>
        <w:rPr>
          <w:b/>
        </w:rPr>
        <w:t xml:space="preserve">Spese generali € 0,15976</w:t>
      </w:r>
    </w:p>
    <w:p>
      <w:pPr>
        <w:jc w:val="right"/>
        <w:spacing w:line="336" w:lineRule="auto"/>
      </w:pPr>
      <w:r>
        <w:rPr>
          <w:b/>
        </w:rPr>
        <w:t xml:space="preserve">Utili di impresa € 0,12249</w:t>
      </w:r>
    </w:p>
    <w:p>
      <w:pPr>
        <w:jc w:val="right"/>
        <w:spacing w:line="336" w:lineRule="auto"/>
      </w:pPr>
      <w:r>
        <w:rPr>
          <w:b/>
        </w:rPr>
        <w:t xml:space="preserve">Prezzo a m: € 1,34734</w:t>
      </w:r>
    </w:p>
    <w:p>
      <w:pPr>
        <w:rPr>
          <w:sz w:val="10"/>
          <w:szCs w:val="10"/>
        </w:rPr>
      </w:pPr>
    </w:p>
    <w:p>
      <w:pPr>
        <w:rPr>
          <w:sz w:val="10"/>
          <w:szCs w:val="10"/>
        </w:rPr>
      </w:pPr>
    </w:p>
    <w:p>
      <w:pPr/>
      <w:r>
        <w:rPr>
          <w:b/>
        </w:rPr>
        <w:t xml:space="preserve">Codice regionale: TOS15_PR.P60.007.049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049 - 4 G 2,5 mmq</w:t>
            </w:r>
          </w:p>
        </w:tc>
      </w:tr>
    </w:tbl>
    <w:p>
      <w:pPr>
        <w:jc w:val="right"/>
      </w:pPr>
    </w:p>
    <w:p>
      <w:pPr>
        <w:jc w:val="right"/>
        <w:spacing w:line="336" w:lineRule="auto"/>
      </w:pPr>
      <w:r>
        <w:rPr>
          <w:b/>
        </w:rPr>
        <w:t xml:space="preserve">Prezzo senza S. G. e Util. a m: € 1,50928</w:t>
      </w:r>
    </w:p>
    <w:p>
      <w:pPr>
        <w:jc w:val="right"/>
        <w:spacing w:line="336" w:lineRule="auto"/>
      </w:pPr>
      <w:r>
        <w:rPr>
          <w:b/>
        </w:rPr>
        <w:t xml:space="preserve">Spese generali € 0,22639</w:t>
      </w:r>
    </w:p>
    <w:p>
      <w:pPr>
        <w:jc w:val="right"/>
        <w:spacing w:line="336" w:lineRule="auto"/>
      </w:pPr>
      <w:r>
        <w:rPr>
          <w:b/>
        </w:rPr>
        <w:t xml:space="preserve">Utili di impresa € 0,17357</w:t>
      </w:r>
    </w:p>
    <w:p>
      <w:pPr>
        <w:jc w:val="right"/>
        <w:spacing w:line="336" w:lineRule="auto"/>
      </w:pPr>
      <w:r>
        <w:rPr>
          <w:b/>
        </w:rPr>
        <w:t xml:space="preserve">Prezzo a m: € 1,90924</w:t>
      </w:r>
    </w:p>
    <w:p>
      <w:pPr>
        <w:rPr>
          <w:sz w:val="10"/>
          <w:szCs w:val="10"/>
        </w:rPr>
      </w:pPr>
    </w:p>
    <w:p>
      <w:pPr>
        <w:rPr>
          <w:sz w:val="10"/>
          <w:szCs w:val="10"/>
        </w:rPr>
      </w:pPr>
    </w:p>
    <w:p>
      <w:pPr/>
      <w:r>
        <w:rPr>
          <w:b/>
        </w:rPr>
        <w:t xml:space="preserve">Codice regionale: TOS15_PR.P60.007.050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050 - 4 G 4 mmq</w:t>
            </w:r>
          </w:p>
        </w:tc>
      </w:tr>
    </w:tbl>
    <w:p>
      <w:pPr>
        <w:jc w:val="right"/>
      </w:pPr>
    </w:p>
    <w:p>
      <w:pPr>
        <w:jc w:val="right"/>
        <w:spacing w:line="336" w:lineRule="auto"/>
      </w:pPr>
      <w:r>
        <w:rPr>
          <w:b/>
        </w:rPr>
        <w:t xml:space="preserve">Prezzo senza S. G. e Util. a m: € 2,20204</w:t>
      </w:r>
    </w:p>
    <w:p>
      <w:pPr>
        <w:jc w:val="right"/>
        <w:spacing w:line="336" w:lineRule="auto"/>
      </w:pPr>
      <w:r>
        <w:rPr>
          <w:b/>
        </w:rPr>
        <w:t xml:space="preserve">Spese generali € 0,33031</w:t>
      </w:r>
    </w:p>
    <w:p>
      <w:pPr>
        <w:jc w:val="right"/>
        <w:spacing w:line="336" w:lineRule="auto"/>
      </w:pPr>
      <w:r>
        <w:rPr>
          <w:b/>
        </w:rPr>
        <w:t xml:space="preserve">Utili di impresa € 0,25323</w:t>
      </w:r>
    </w:p>
    <w:p>
      <w:pPr>
        <w:jc w:val="right"/>
        <w:spacing w:line="336" w:lineRule="auto"/>
      </w:pPr>
      <w:r>
        <w:rPr>
          <w:b/>
        </w:rPr>
        <w:t xml:space="preserve">Prezzo a m: € 2,78558</w:t>
      </w:r>
    </w:p>
    <w:p>
      <w:pPr>
        <w:rPr>
          <w:sz w:val="10"/>
          <w:szCs w:val="10"/>
        </w:rPr>
      </w:pPr>
    </w:p>
    <w:p>
      <w:pPr>
        <w:rPr>
          <w:sz w:val="10"/>
          <w:szCs w:val="10"/>
        </w:rPr>
      </w:pPr>
    </w:p>
    <w:p>
      <w:pPr/>
      <w:r>
        <w:rPr>
          <w:b/>
        </w:rPr>
        <w:t xml:space="preserve">Codice regionale: TOS15_PR.P60.007.051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051 - 4 G 6 mmq</w:t>
            </w:r>
          </w:p>
        </w:tc>
      </w:tr>
    </w:tbl>
    <w:p>
      <w:pPr>
        <w:jc w:val="right"/>
      </w:pPr>
    </w:p>
    <w:p>
      <w:pPr>
        <w:jc w:val="right"/>
        <w:spacing w:line="336" w:lineRule="auto"/>
      </w:pPr>
      <w:r>
        <w:rPr>
          <w:b/>
        </w:rPr>
        <w:t xml:space="preserve">Prezzo senza S. G. e Util. a m: € 2,96371</w:t>
      </w:r>
    </w:p>
    <w:p>
      <w:pPr>
        <w:jc w:val="right"/>
        <w:spacing w:line="336" w:lineRule="auto"/>
      </w:pPr>
      <w:r>
        <w:rPr>
          <w:b/>
        </w:rPr>
        <w:t xml:space="preserve">Spese generali € 0,44456</w:t>
      </w:r>
    </w:p>
    <w:p>
      <w:pPr>
        <w:jc w:val="right"/>
        <w:spacing w:line="336" w:lineRule="auto"/>
      </w:pPr>
      <w:r>
        <w:rPr>
          <w:b/>
        </w:rPr>
        <w:t xml:space="preserve">Utili di impresa € 0,34083</w:t>
      </w:r>
    </w:p>
    <w:p>
      <w:pPr>
        <w:jc w:val="right"/>
        <w:spacing w:line="336" w:lineRule="auto"/>
      </w:pPr>
      <w:r>
        <w:rPr>
          <w:b/>
        </w:rPr>
        <w:t xml:space="preserve">Prezzo a m: € 3,74909</w:t>
      </w:r>
    </w:p>
    <w:p>
      <w:pPr>
        <w:rPr>
          <w:sz w:val="10"/>
          <w:szCs w:val="10"/>
        </w:rPr>
      </w:pPr>
    </w:p>
    <w:p>
      <w:pPr>
        <w:rPr>
          <w:sz w:val="10"/>
          <w:szCs w:val="10"/>
        </w:rPr>
      </w:pPr>
    </w:p>
    <w:p>
      <w:pPr/>
      <w:r>
        <w:rPr>
          <w:b/>
        </w:rPr>
        <w:t xml:space="preserve">Codice regionale: TOS15_PR.P60.007.052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052 - 4 G 10 mmq</w:t>
            </w:r>
          </w:p>
        </w:tc>
      </w:tr>
    </w:tbl>
    <w:p>
      <w:pPr>
        <w:jc w:val="right"/>
      </w:pPr>
    </w:p>
    <w:p>
      <w:pPr>
        <w:jc w:val="right"/>
        <w:spacing w:line="336" w:lineRule="auto"/>
      </w:pPr>
      <w:r>
        <w:rPr>
          <w:b/>
        </w:rPr>
        <w:t xml:space="preserve">Prezzo senza S. G. e Util. a m: € 5,03297</w:t>
      </w:r>
    </w:p>
    <w:p>
      <w:pPr>
        <w:jc w:val="right"/>
        <w:spacing w:line="336" w:lineRule="auto"/>
      </w:pPr>
      <w:r>
        <w:rPr>
          <w:b/>
        </w:rPr>
        <w:t xml:space="preserve">Spese generali € 0,75495</w:t>
      </w:r>
    </w:p>
    <w:p>
      <w:pPr>
        <w:jc w:val="right"/>
        <w:spacing w:line="336" w:lineRule="auto"/>
      </w:pPr>
      <w:r>
        <w:rPr>
          <w:b/>
        </w:rPr>
        <w:t xml:space="preserve">Utili di impresa € 0,57879</w:t>
      </w:r>
    </w:p>
    <w:p>
      <w:pPr>
        <w:jc w:val="right"/>
        <w:spacing w:line="336" w:lineRule="auto"/>
      </w:pPr>
      <w:r>
        <w:rPr>
          <w:b/>
        </w:rPr>
        <w:t xml:space="preserve">Prezzo a m: € 6,36671</w:t>
      </w:r>
    </w:p>
    <w:p>
      <w:pPr>
        <w:rPr>
          <w:sz w:val="10"/>
          <w:szCs w:val="10"/>
        </w:rPr>
      </w:pPr>
    </w:p>
    <w:p>
      <w:pPr>
        <w:rPr>
          <w:sz w:val="10"/>
          <w:szCs w:val="10"/>
        </w:rPr>
      </w:pPr>
    </w:p>
    <w:p>
      <w:pPr/>
      <w:r>
        <w:rPr>
          <w:b/>
        </w:rPr>
        <w:t xml:space="preserve">Codice regionale: TOS15_PR.P60.007.053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053 - 4 G 16 mmq</w:t>
            </w:r>
          </w:p>
        </w:tc>
      </w:tr>
    </w:tbl>
    <w:p>
      <w:pPr>
        <w:jc w:val="right"/>
      </w:pPr>
    </w:p>
    <w:p>
      <w:pPr>
        <w:jc w:val="right"/>
        <w:spacing w:line="336" w:lineRule="auto"/>
      </w:pPr>
      <w:r>
        <w:rPr>
          <w:b/>
        </w:rPr>
        <w:t xml:space="preserve">Prezzo senza S. G. e Util. a m: € 7,42316</w:t>
      </w:r>
    </w:p>
    <w:p>
      <w:pPr>
        <w:jc w:val="right"/>
        <w:spacing w:line="336" w:lineRule="auto"/>
      </w:pPr>
      <w:r>
        <w:rPr>
          <w:b/>
        </w:rPr>
        <w:t xml:space="preserve">Spese generali € 1,11347</w:t>
      </w:r>
    </w:p>
    <w:p>
      <w:pPr>
        <w:jc w:val="right"/>
        <w:spacing w:line="336" w:lineRule="auto"/>
      </w:pPr>
      <w:r>
        <w:rPr>
          <w:b/>
        </w:rPr>
        <w:t xml:space="preserve">Utili di impresa € 0,85366</w:t>
      </w:r>
    </w:p>
    <w:p>
      <w:pPr>
        <w:jc w:val="right"/>
        <w:spacing w:line="336" w:lineRule="auto"/>
      </w:pPr>
      <w:r>
        <w:rPr>
          <w:b/>
        </w:rPr>
        <w:t xml:space="preserve">Prezzo a m: € 9,39030</w:t>
      </w:r>
    </w:p>
    <w:p>
      <w:pPr>
        <w:rPr>
          <w:sz w:val="10"/>
          <w:szCs w:val="10"/>
        </w:rPr>
      </w:pPr>
    </w:p>
    <w:p>
      <w:pPr>
        <w:rPr>
          <w:sz w:val="10"/>
          <w:szCs w:val="10"/>
        </w:rPr>
      </w:pPr>
    </w:p>
    <w:p>
      <w:pPr/>
      <w:r>
        <w:rPr>
          <w:b/>
        </w:rPr>
        <w:t xml:space="preserve">Codice regionale: TOS15_PR.P60.007.054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054 - 4 G 25 mmq</w:t>
            </w:r>
          </w:p>
        </w:tc>
      </w:tr>
    </w:tbl>
    <w:p>
      <w:pPr>
        <w:jc w:val="right"/>
      </w:pPr>
    </w:p>
    <w:p>
      <w:pPr>
        <w:jc w:val="right"/>
        <w:spacing w:line="336" w:lineRule="auto"/>
      </w:pPr>
      <w:r>
        <w:rPr>
          <w:b/>
        </w:rPr>
        <w:t xml:space="preserve">Prezzo senza S. G. e Util. a m: € 11,12721</w:t>
      </w:r>
    </w:p>
    <w:p>
      <w:pPr>
        <w:jc w:val="right"/>
        <w:spacing w:line="336" w:lineRule="auto"/>
      </w:pPr>
      <w:r>
        <w:rPr>
          <w:b/>
        </w:rPr>
        <w:t xml:space="preserve">Spese generali € 1,66908</w:t>
      </w:r>
    </w:p>
    <w:p>
      <w:pPr>
        <w:jc w:val="right"/>
        <w:spacing w:line="336" w:lineRule="auto"/>
      </w:pPr>
      <w:r>
        <w:rPr>
          <w:b/>
        </w:rPr>
        <w:t xml:space="preserve">Utili di impresa € 1,27963</w:t>
      </w:r>
    </w:p>
    <w:p>
      <w:pPr>
        <w:jc w:val="right"/>
        <w:spacing w:line="336" w:lineRule="auto"/>
      </w:pPr>
      <w:r>
        <w:rPr>
          <w:b/>
        </w:rPr>
        <w:t xml:space="preserve">Prezzo a m: € 14,07592</w:t>
      </w:r>
    </w:p>
    <w:p>
      <w:pPr>
        <w:rPr>
          <w:sz w:val="10"/>
          <w:szCs w:val="10"/>
        </w:rPr>
      </w:pPr>
    </w:p>
    <w:p>
      <w:pPr>
        <w:rPr>
          <w:sz w:val="10"/>
          <w:szCs w:val="10"/>
        </w:rPr>
      </w:pPr>
    </w:p>
    <w:p>
      <w:pPr/>
      <w:r>
        <w:rPr>
          <w:b/>
        </w:rPr>
        <w:t xml:space="preserve">Codice regionale: TOS15_PR.P60.007.062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062 - 5 G 1,5 mmq</w:t>
            </w:r>
          </w:p>
        </w:tc>
      </w:tr>
    </w:tbl>
    <w:p>
      <w:pPr>
        <w:jc w:val="right"/>
      </w:pPr>
    </w:p>
    <w:p>
      <w:pPr>
        <w:jc w:val="right"/>
        <w:spacing w:line="336" w:lineRule="auto"/>
      </w:pPr>
      <w:r>
        <w:rPr>
          <w:b/>
        </w:rPr>
        <w:t xml:space="preserve">Prezzo senza S. G. e Util. a m: € 1,30097</w:t>
      </w:r>
    </w:p>
    <w:p>
      <w:pPr>
        <w:jc w:val="right"/>
        <w:spacing w:line="336" w:lineRule="auto"/>
      </w:pPr>
      <w:r>
        <w:rPr>
          <w:b/>
        </w:rPr>
        <w:t xml:space="preserve">Spese generali € 0,19515</w:t>
      </w:r>
    </w:p>
    <w:p>
      <w:pPr>
        <w:jc w:val="right"/>
        <w:spacing w:line="336" w:lineRule="auto"/>
      </w:pPr>
      <w:r>
        <w:rPr>
          <w:b/>
        </w:rPr>
        <w:t xml:space="preserve">Utili di impresa € 0,14961</w:t>
      </w:r>
    </w:p>
    <w:p>
      <w:pPr>
        <w:jc w:val="right"/>
        <w:spacing w:line="336" w:lineRule="auto"/>
      </w:pPr>
      <w:r>
        <w:rPr>
          <w:b/>
        </w:rPr>
        <w:t xml:space="preserve">Prezzo a m: € 1,64573</w:t>
      </w:r>
    </w:p>
    <w:p>
      <w:pPr>
        <w:rPr>
          <w:sz w:val="10"/>
          <w:szCs w:val="10"/>
        </w:rPr>
      </w:pPr>
    </w:p>
    <w:p>
      <w:pPr>
        <w:rPr>
          <w:sz w:val="10"/>
          <w:szCs w:val="10"/>
        </w:rPr>
      </w:pPr>
    </w:p>
    <w:p>
      <w:pPr/>
      <w:r>
        <w:rPr>
          <w:b/>
        </w:rPr>
        <w:t xml:space="preserve">Codice regionale: TOS15_PR.P60.007.063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063 - 5 G 2,5 mmq</w:t>
            </w:r>
          </w:p>
        </w:tc>
      </w:tr>
    </w:tbl>
    <w:p>
      <w:pPr>
        <w:jc w:val="right"/>
      </w:pPr>
    </w:p>
    <w:p>
      <w:pPr>
        <w:jc w:val="right"/>
        <w:spacing w:line="336" w:lineRule="auto"/>
      </w:pPr>
      <w:r>
        <w:rPr>
          <w:b/>
        </w:rPr>
        <w:t xml:space="preserve">Prezzo senza S. G. e Util. a m: € 1,86923</w:t>
      </w:r>
    </w:p>
    <w:p>
      <w:pPr>
        <w:jc w:val="right"/>
        <w:spacing w:line="336" w:lineRule="auto"/>
      </w:pPr>
      <w:r>
        <w:rPr>
          <w:b/>
        </w:rPr>
        <w:t xml:space="preserve">Spese generali € 0,28038</w:t>
      </w:r>
    </w:p>
    <w:p>
      <w:pPr>
        <w:jc w:val="right"/>
        <w:spacing w:line="336" w:lineRule="auto"/>
      </w:pPr>
      <w:r>
        <w:rPr>
          <w:b/>
        </w:rPr>
        <w:t xml:space="preserve">Utili di impresa € 0,21496</w:t>
      </w:r>
    </w:p>
    <w:p>
      <w:pPr>
        <w:jc w:val="right"/>
        <w:spacing w:line="336" w:lineRule="auto"/>
      </w:pPr>
      <w:r>
        <w:rPr>
          <w:b/>
        </w:rPr>
        <w:t xml:space="preserve">Prezzo a m: € 2,36458</w:t>
      </w:r>
    </w:p>
    <w:p>
      <w:pPr>
        <w:rPr>
          <w:sz w:val="10"/>
          <w:szCs w:val="10"/>
        </w:rPr>
      </w:pPr>
    </w:p>
    <w:p>
      <w:pPr>
        <w:rPr>
          <w:sz w:val="10"/>
          <w:szCs w:val="10"/>
        </w:rPr>
      </w:pPr>
    </w:p>
    <w:p>
      <w:pPr/>
      <w:r>
        <w:rPr>
          <w:b/>
        </w:rPr>
        <w:t xml:space="preserve">Codice regionale: TOS15_PR.P60.007.064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064 - 5 G 4 mmq</w:t>
            </w:r>
          </w:p>
        </w:tc>
      </w:tr>
    </w:tbl>
    <w:p>
      <w:pPr>
        <w:jc w:val="right"/>
      </w:pPr>
    </w:p>
    <w:p>
      <w:pPr>
        <w:jc w:val="right"/>
        <w:spacing w:line="336" w:lineRule="auto"/>
      </w:pPr>
      <w:r>
        <w:rPr>
          <w:b/>
        </w:rPr>
        <w:t xml:space="preserve">Prezzo senza S. G. e Util. a m: € 2,74566</w:t>
      </w:r>
    </w:p>
    <w:p>
      <w:pPr>
        <w:jc w:val="right"/>
        <w:spacing w:line="336" w:lineRule="auto"/>
      </w:pPr>
      <w:r>
        <w:rPr>
          <w:b/>
        </w:rPr>
        <w:t xml:space="preserve">Spese generali € 0,41185</w:t>
      </w:r>
    </w:p>
    <w:p>
      <w:pPr>
        <w:jc w:val="right"/>
        <w:spacing w:line="336" w:lineRule="auto"/>
      </w:pPr>
      <w:r>
        <w:rPr>
          <w:b/>
        </w:rPr>
        <w:t xml:space="preserve">Utili di impresa € 0,31575</w:t>
      </w:r>
    </w:p>
    <w:p>
      <w:pPr>
        <w:jc w:val="right"/>
        <w:spacing w:line="336" w:lineRule="auto"/>
      </w:pPr>
      <w:r>
        <w:rPr>
          <w:b/>
        </w:rPr>
        <w:t xml:space="preserve">Prezzo a m: € 3,47326</w:t>
      </w:r>
    </w:p>
    <w:p>
      <w:pPr>
        <w:rPr>
          <w:sz w:val="10"/>
          <w:szCs w:val="10"/>
        </w:rPr>
      </w:pPr>
    </w:p>
    <w:p>
      <w:pPr>
        <w:rPr>
          <w:sz w:val="10"/>
          <w:szCs w:val="10"/>
        </w:rPr>
      </w:pPr>
    </w:p>
    <w:p>
      <w:pPr/>
      <w:r>
        <w:rPr>
          <w:b/>
        </w:rPr>
        <w:t xml:space="preserve">Codice regionale: TOS15_PR.P60.007.065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065 - 5 G 6 mmq</w:t>
            </w:r>
          </w:p>
        </w:tc>
      </w:tr>
    </w:tbl>
    <w:p>
      <w:pPr>
        <w:jc w:val="right"/>
      </w:pPr>
    </w:p>
    <w:p>
      <w:pPr>
        <w:jc w:val="right"/>
        <w:spacing w:line="336" w:lineRule="auto"/>
      </w:pPr>
      <w:r>
        <w:rPr>
          <w:b/>
        </w:rPr>
        <w:t xml:space="preserve">Prezzo senza S. G. e Util. a m: € 3,77413</w:t>
      </w:r>
    </w:p>
    <w:p>
      <w:pPr>
        <w:jc w:val="right"/>
        <w:spacing w:line="336" w:lineRule="auto"/>
      </w:pPr>
      <w:r>
        <w:rPr>
          <w:b/>
        </w:rPr>
        <w:t xml:space="preserve">Spese generali € 0,56612</w:t>
      </w:r>
    </w:p>
    <w:p>
      <w:pPr>
        <w:jc w:val="right"/>
        <w:spacing w:line="336" w:lineRule="auto"/>
      </w:pPr>
      <w:r>
        <w:rPr>
          <w:b/>
        </w:rPr>
        <w:t xml:space="preserve">Utili di impresa € 0,43402</w:t>
      </w:r>
    </w:p>
    <w:p>
      <w:pPr>
        <w:jc w:val="right"/>
        <w:spacing w:line="336" w:lineRule="auto"/>
      </w:pPr>
      <w:r>
        <w:rPr>
          <w:b/>
        </w:rPr>
        <w:t xml:space="preserve">Prezzo a m: € 4,77427</w:t>
      </w:r>
    </w:p>
    <w:p>
      <w:pPr>
        <w:rPr>
          <w:sz w:val="10"/>
          <w:szCs w:val="10"/>
        </w:rPr>
      </w:pPr>
    </w:p>
    <w:p>
      <w:pPr>
        <w:rPr>
          <w:sz w:val="10"/>
          <w:szCs w:val="10"/>
        </w:rPr>
      </w:pPr>
    </w:p>
    <w:p>
      <w:pPr/>
      <w:r>
        <w:rPr>
          <w:b/>
        </w:rPr>
        <w:t xml:space="preserve">Codice regionale: TOS15_PR.P60.007.066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066 - 5 G 10 mmq</w:t>
            </w:r>
          </w:p>
        </w:tc>
      </w:tr>
    </w:tbl>
    <w:p>
      <w:pPr>
        <w:jc w:val="right"/>
      </w:pPr>
    </w:p>
    <w:p>
      <w:pPr>
        <w:jc w:val="right"/>
        <w:spacing w:line="336" w:lineRule="auto"/>
      </w:pPr>
      <w:r>
        <w:rPr>
          <w:b/>
        </w:rPr>
        <w:t xml:space="preserve">Prezzo senza S. G. e Util. a m: € 6,37701</w:t>
      </w:r>
    </w:p>
    <w:p>
      <w:pPr>
        <w:jc w:val="right"/>
        <w:spacing w:line="336" w:lineRule="auto"/>
      </w:pPr>
      <w:r>
        <w:rPr>
          <w:b/>
        </w:rPr>
        <w:t xml:space="preserve">Spese generali € 0,95655</w:t>
      </w:r>
    </w:p>
    <w:p>
      <w:pPr>
        <w:jc w:val="right"/>
        <w:spacing w:line="336" w:lineRule="auto"/>
      </w:pPr>
      <w:r>
        <w:rPr>
          <w:b/>
        </w:rPr>
        <w:t xml:space="preserve">Utili di impresa € 0,73336</w:t>
      </w:r>
    </w:p>
    <w:p>
      <w:pPr>
        <w:jc w:val="right"/>
        <w:spacing w:line="336" w:lineRule="auto"/>
      </w:pPr>
      <w:r>
        <w:rPr>
          <w:b/>
        </w:rPr>
        <w:t xml:space="preserve">Prezzo a m: € 8,06692</w:t>
      </w:r>
    </w:p>
    <w:p>
      <w:pPr>
        <w:rPr>
          <w:sz w:val="10"/>
          <w:szCs w:val="10"/>
        </w:rPr>
      </w:pPr>
    </w:p>
    <w:p>
      <w:pPr>
        <w:rPr>
          <w:sz w:val="10"/>
          <w:szCs w:val="10"/>
        </w:rPr>
      </w:pPr>
    </w:p>
    <w:p>
      <w:pPr/>
      <w:r>
        <w:rPr>
          <w:b/>
        </w:rPr>
        <w:t xml:space="preserve">Codice regionale: TOS15_PR.P60.007.067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067 - 5 G 16 mmq</w:t>
            </w:r>
          </w:p>
        </w:tc>
      </w:tr>
    </w:tbl>
    <w:p>
      <w:pPr>
        <w:jc w:val="right"/>
      </w:pPr>
    </w:p>
    <w:p>
      <w:pPr>
        <w:jc w:val="right"/>
        <w:spacing w:line="336" w:lineRule="auto"/>
      </w:pPr>
      <w:r>
        <w:rPr>
          <w:b/>
        </w:rPr>
        <w:t xml:space="preserve">Prezzo senza S. G. e Util. a m: € 9,51622</w:t>
      </w:r>
    </w:p>
    <w:p>
      <w:pPr>
        <w:jc w:val="right"/>
        <w:spacing w:line="336" w:lineRule="auto"/>
      </w:pPr>
      <w:r>
        <w:rPr>
          <w:b/>
        </w:rPr>
        <w:t xml:space="preserve">Spese generali € 1,42743</w:t>
      </w:r>
    </w:p>
    <w:p>
      <w:pPr>
        <w:jc w:val="right"/>
        <w:spacing w:line="336" w:lineRule="auto"/>
      </w:pPr>
      <w:r>
        <w:rPr>
          <w:b/>
        </w:rPr>
        <w:t xml:space="preserve">Utili di impresa € 1,09437</w:t>
      </w:r>
    </w:p>
    <w:p>
      <w:pPr>
        <w:jc w:val="right"/>
        <w:spacing w:line="336" w:lineRule="auto"/>
      </w:pPr>
      <w:r>
        <w:rPr>
          <w:b/>
        </w:rPr>
        <w:t xml:space="preserve">Prezzo a m: € 12,03802</w:t>
      </w:r>
    </w:p>
    <w:p>
      <w:pPr>
        <w:rPr>
          <w:sz w:val="10"/>
          <w:szCs w:val="10"/>
        </w:rPr>
      </w:pPr>
    </w:p>
    <w:p>
      <w:pPr>
        <w:rPr>
          <w:sz w:val="10"/>
          <w:szCs w:val="10"/>
        </w:rPr>
      </w:pPr>
    </w:p>
    <w:p>
      <w:pPr/>
      <w:r>
        <w:rPr>
          <w:b/>
        </w:rPr>
        <w:t xml:space="preserve">Codice regionale: TOS15_PR.P60.007.068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068 - 5 G 25 mmq</w:t>
            </w:r>
          </w:p>
        </w:tc>
      </w:tr>
    </w:tbl>
    <w:p>
      <w:pPr>
        <w:jc w:val="right"/>
      </w:pPr>
    </w:p>
    <w:p>
      <w:pPr>
        <w:jc w:val="right"/>
        <w:spacing w:line="336" w:lineRule="auto"/>
      </w:pPr>
      <w:r>
        <w:rPr>
          <w:b/>
        </w:rPr>
        <w:t xml:space="preserve">Prezzo senza S. G. e Util. a m: € 13,97327</w:t>
      </w:r>
    </w:p>
    <w:p>
      <w:pPr>
        <w:jc w:val="right"/>
        <w:spacing w:line="336" w:lineRule="auto"/>
      </w:pPr>
      <w:r>
        <w:rPr>
          <w:b/>
        </w:rPr>
        <w:t xml:space="preserve">Spese generali € 2,09599</w:t>
      </w:r>
    </w:p>
    <w:p>
      <w:pPr>
        <w:jc w:val="right"/>
        <w:spacing w:line="336" w:lineRule="auto"/>
      </w:pPr>
      <w:r>
        <w:rPr>
          <w:b/>
        </w:rPr>
        <w:t xml:space="preserve">Utili di impresa € 1,60693</w:t>
      </w:r>
    </w:p>
    <w:p>
      <w:pPr>
        <w:jc w:val="right"/>
        <w:spacing w:line="336" w:lineRule="auto"/>
      </w:pPr>
      <w:r>
        <w:rPr>
          <w:b/>
        </w:rPr>
        <w:t xml:space="preserve">Prezzo a m: € 17,67619</w:t>
      </w:r>
    </w:p>
    <w:p>
      <w:pPr>
        <w:rPr>
          <w:sz w:val="10"/>
          <w:szCs w:val="10"/>
        </w:rPr>
      </w:pPr>
    </w:p>
    <w:p>
      <w:pPr>
        <w:rPr>
          <w:sz w:val="10"/>
          <w:szCs w:val="10"/>
        </w:rPr>
      </w:pPr>
    </w:p>
    <w:p>
      <w:pPr/>
      <w:r>
        <w:rPr>
          <w:b/>
        </w:rPr>
        <w:t xml:space="preserve">Codice regionale: TOS15_PR.P60.008.002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€ 0,41143</w:t>
      </w:r>
    </w:p>
    <w:p>
      <w:pPr>
        <w:jc w:val="right"/>
        <w:spacing w:line="336" w:lineRule="auto"/>
      </w:pPr>
      <w:r>
        <w:rPr>
          <w:b/>
        </w:rPr>
        <w:t xml:space="preserve">Spese generali € 0,06171</w:t>
      </w:r>
    </w:p>
    <w:p>
      <w:pPr>
        <w:jc w:val="right"/>
        <w:spacing w:line="336" w:lineRule="auto"/>
      </w:pPr>
      <w:r>
        <w:rPr>
          <w:b/>
        </w:rPr>
        <w:t xml:space="preserve">Utili di impresa € 0,04731</w:t>
      </w:r>
    </w:p>
    <w:p>
      <w:pPr>
        <w:jc w:val="right"/>
        <w:spacing w:line="336" w:lineRule="auto"/>
      </w:pPr>
      <w:r>
        <w:rPr>
          <w:b/>
        </w:rPr>
        <w:t xml:space="preserve">Prezzo a m: € 0,52046</w:t>
      </w:r>
    </w:p>
    <w:p>
      <w:pPr>
        <w:rPr>
          <w:sz w:val="10"/>
          <w:szCs w:val="10"/>
        </w:rPr>
      </w:pPr>
    </w:p>
    <w:p>
      <w:pPr>
        <w:rPr>
          <w:sz w:val="10"/>
          <w:szCs w:val="10"/>
        </w:rPr>
      </w:pPr>
    </w:p>
    <w:p>
      <w:pPr/>
      <w:r>
        <w:rPr>
          <w:b/>
        </w:rPr>
        <w:t xml:space="preserve">Codice regionale: TOS15_PR.P60.008.003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€ 0,52500</w:t>
      </w:r>
    </w:p>
    <w:p>
      <w:pPr>
        <w:jc w:val="right"/>
        <w:spacing w:line="336" w:lineRule="auto"/>
      </w:pPr>
      <w:r>
        <w:rPr>
          <w:b/>
        </w:rPr>
        <w:t xml:space="preserve">Spese generali € 0,07875</w:t>
      </w:r>
    </w:p>
    <w:p>
      <w:pPr>
        <w:jc w:val="right"/>
        <w:spacing w:line="336" w:lineRule="auto"/>
      </w:pPr>
      <w:r>
        <w:rPr>
          <w:b/>
        </w:rPr>
        <w:t xml:space="preserve">Utili di impresa € 0,06038</w:t>
      </w:r>
    </w:p>
    <w:p>
      <w:pPr>
        <w:jc w:val="right"/>
        <w:spacing w:line="336" w:lineRule="auto"/>
      </w:pPr>
      <w:r>
        <w:rPr>
          <w:b/>
        </w:rPr>
        <w:t xml:space="preserve">Prezzo a m: € 0,66413</w:t>
      </w:r>
    </w:p>
    <w:p>
      <w:pPr>
        <w:rPr>
          <w:sz w:val="10"/>
          <w:szCs w:val="10"/>
        </w:rPr>
      </w:pPr>
    </w:p>
    <w:p>
      <w:pPr>
        <w:rPr>
          <w:sz w:val="10"/>
          <w:szCs w:val="10"/>
        </w:rPr>
      </w:pPr>
    </w:p>
    <w:p>
      <w:pPr/>
      <w:r>
        <w:rPr>
          <w:b/>
        </w:rPr>
        <w:t xml:space="preserve">Codice regionale: TOS15_PR.P60.008.004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TOS15_PR.P60.008.005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€ 1,23750</w:t>
      </w:r>
    </w:p>
    <w:p>
      <w:pPr>
        <w:jc w:val="right"/>
        <w:spacing w:line="336" w:lineRule="auto"/>
      </w:pPr>
      <w:r>
        <w:rPr>
          <w:b/>
        </w:rPr>
        <w:t xml:space="preserve">Spese generali € 0,18563</w:t>
      </w:r>
    </w:p>
    <w:p>
      <w:pPr>
        <w:jc w:val="right"/>
        <w:spacing w:line="336" w:lineRule="auto"/>
      </w:pPr>
      <w:r>
        <w:rPr>
          <w:b/>
        </w:rPr>
        <w:t xml:space="preserve">Utili di impresa € 0,14231</w:t>
      </w:r>
    </w:p>
    <w:p>
      <w:pPr>
        <w:jc w:val="right"/>
        <w:spacing w:line="336" w:lineRule="auto"/>
      </w:pPr>
      <w:r>
        <w:rPr>
          <w:b/>
        </w:rPr>
        <w:t xml:space="preserve">Prezzo a m: € 1,56544</w:t>
      </w:r>
    </w:p>
    <w:p>
      <w:pPr>
        <w:rPr>
          <w:sz w:val="10"/>
          <w:szCs w:val="10"/>
        </w:rPr>
      </w:pPr>
    </w:p>
    <w:p>
      <w:pPr>
        <w:rPr>
          <w:sz w:val="10"/>
          <w:szCs w:val="10"/>
        </w:rPr>
      </w:pPr>
    </w:p>
    <w:p>
      <w:pPr/>
      <w:r>
        <w:rPr>
          <w:b/>
        </w:rPr>
        <w:t xml:space="preserve">Codice regionale: TOS15_PR.P60.008.006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TOS15_PR.P60.008.007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m: € 3,75705</w:t>
      </w:r>
    </w:p>
    <w:p>
      <w:pPr>
        <w:rPr>
          <w:sz w:val="10"/>
          <w:szCs w:val="10"/>
        </w:rPr>
      </w:pPr>
    </w:p>
    <w:p>
      <w:pPr>
        <w:rPr>
          <w:sz w:val="10"/>
          <w:szCs w:val="10"/>
        </w:rPr>
      </w:pPr>
    </w:p>
    <w:p>
      <w:pPr/>
      <w:r>
        <w:rPr>
          <w:b/>
        </w:rPr>
        <w:t xml:space="preserve">Codice regionale: TOS15_PR.P60.008.008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TOS15_PR.P60.008.009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€ 6,07500</w:t>
      </w:r>
    </w:p>
    <w:p>
      <w:pPr>
        <w:jc w:val="right"/>
        <w:spacing w:line="336" w:lineRule="auto"/>
      </w:pPr>
      <w:r>
        <w:rPr>
          <w:b/>
        </w:rPr>
        <w:t xml:space="preserve">Spese generali € 0,91125</w:t>
      </w:r>
    </w:p>
    <w:p>
      <w:pPr>
        <w:jc w:val="right"/>
        <w:spacing w:line="336" w:lineRule="auto"/>
      </w:pPr>
      <w:r>
        <w:rPr>
          <w:b/>
        </w:rPr>
        <w:t xml:space="preserve">Utili di impresa € 0,69863</w:t>
      </w:r>
    </w:p>
    <w:p>
      <w:pPr>
        <w:jc w:val="right"/>
        <w:spacing w:line="336" w:lineRule="auto"/>
      </w:pPr>
      <w:r>
        <w:rPr>
          <w:b/>
        </w:rPr>
        <w:t xml:space="preserve">Prezzo a m: € 7,68488</w:t>
      </w:r>
    </w:p>
    <w:p>
      <w:pPr>
        <w:rPr>
          <w:sz w:val="10"/>
          <w:szCs w:val="10"/>
        </w:rPr>
      </w:pPr>
    </w:p>
    <w:p>
      <w:pPr>
        <w:rPr>
          <w:sz w:val="10"/>
          <w:szCs w:val="10"/>
        </w:rPr>
      </w:pPr>
    </w:p>
    <w:p>
      <w:pPr/>
      <w:r>
        <w:rPr>
          <w:b/>
        </w:rPr>
        <w:t xml:space="preserve">Codice regionale: TOS15_PR.P60.008.010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 € 10,81575</w:t>
      </w:r>
    </w:p>
    <w:p>
      <w:pPr>
        <w:rPr>
          <w:sz w:val="10"/>
          <w:szCs w:val="10"/>
        </w:rPr>
      </w:pPr>
    </w:p>
    <w:p>
      <w:pPr>
        <w:rPr>
          <w:sz w:val="10"/>
          <w:szCs w:val="10"/>
        </w:rPr>
      </w:pPr>
    </w:p>
    <w:p>
      <w:pPr/>
      <w:r>
        <w:rPr>
          <w:b/>
        </w:rPr>
        <w:t xml:space="preserve">Codice regionale: TOS15_PR.P60.008.011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m: € 14,13638</w:t>
      </w:r>
    </w:p>
    <w:p>
      <w:pPr>
        <w:rPr>
          <w:sz w:val="10"/>
          <w:szCs w:val="10"/>
        </w:rPr>
      </w:pPr>
    </w:p>
    <w:p>
      <w:pPr>
        <w:rPr>
          <w:sz w:val="10"/>
          <w:szCs w:val="10"/>
        </w:rPr>
      </w:pPr>
    </w:p>
    <w:p>
      <w:pPr/>
      <w:r>
        <w:rPr>
          <w:b/>
        </w:rPr>
        <w:t xml:space="preserve">Codice regionale: TOS15_PR.P60.008.012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€ 14,13000</w:t>
      </w:r>
    </w:p>
    <w:p>
      <w:pPr>
        <w:jc w:val="right"/>
        <w:spacing w:line="336" w:lineRule="auto"/>
      </w:pPr>
      <w:r>
        <w:rPr>
          <w:b/>
        </w:rPr>
        <w:t xml:space="preserve">Spese generali € 2,11950</w:t>
      </w:r>
    </w:p>
    <w:p>
      <w:pPr>
        <w:jc w:val="right"/>
        <w:spacing w:line="336" w:lineRule="auto"/>
      </w:pPr>
      <w:r>
        <w:rPr>
          <w:b/>
        </w:rPr>
        <w:t xml:space="preserve">Utili di impresa € 1,62495</w:t>
      </w:r>
    </w:p>
    <w:p>
      <w:pPr>
        <w:jc w:val="right"/>
        <w:spacing w:line="336" w:lineRule="auto"/>
      </w:pPr>
      <w:r>
        <w:rPr>
          <w:b/>
        </w:rPr>
        <w:t xml:space="preserve">Prezzo a m: € 17,87445</w:t>
      </w:r>
    </w:p>
    <w:p>
      <w:pPr>
        <w:rPr>
          <w:sz w:val="10"/>
          <w:szCs w:val="10"/>
        </w:rPr>
      </w:pPr>
    </w:p>
    <w:p>
      <w:pPr>
        <w:rPr>
          <w:sz w:val="10"/>
          <w:szCs w:val="10"/>
        </w:rPr>
      </w:pPr>
    </w:p>
    <w:p>
      <w:pPr/>
      <w:r>
        <w:rPr>
          <w:b/>
        </w:rPr>
        <w:t xml:space="preserve">Codice regionale: TOS15_PR.P60.009.025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025 - 2 x 1,5 mmq</w:t>
            </w:r>
          </w:p>
        </w:tc>
      </w:tr>
    </w:tbl>
    <w:p>
      <w:pPr>
        <w:jc w:val="right"/>
      </w:pPr>
    </w:p>
    <w:p>
      <w:pPr>
        <w:jc w:val="right"/>
        <w:spacing w:line="336" w:lineRule="auto"/>
      </w:pPr>
      <w:r>
        <w:rPr>
          <w:b/>
        </w:rPr>
        <w:t xml:space="preserve">Prezzo senza S. G. e Util. a m: € 13,17000</w:t>
      </w:r>
    </w:p>
    <w:p>
      <w:pPr>
        <w:jc w:val="right"/>
        <w:spacing w:line="336" w:lineRule="auto"/>
      </w:pPr>
      <w:r>
        <w:rPr>
          <w:b/>
        </w:rPr>
        <w:t xml:space="preserve">Spese generali € 1,97550</w:t>
      </w:r>
    </w:p>
    <w:p>
      <w:pPr>
        <w:jc w:val="right"/>
        <w:spacing w:line="336" w:lineRule="auto"/>
      </w:pPr>
      <w:r>
        <w:rPr>
          <w:b/>
        </w:rPr>
        <w:t xml:space="preserve">Utili di impresa € 1,51455</w:t>
      </w:r>
    </w:p>
    <w:p>
      <w:pPr>
        <w:jc w:val="right"/>
        <w:spacing w:line="336" w:lineRule="auto"/>
      </w:pPr>
      <w:r>
        <w:rPr>
          <w:b/>
        </w:rPr>
        <w:t xml:space="preserve">Prezzo a m: € 16,66005</w:t>
      </w:r>
    </w:p>
    <w:p>
      <w:pPr>
        <w:rPr>
          <w:sz w:val="10"/>
          <w:szCs w:val="10"/>
        </w:rPr>
      </w:pPr>
    </w:p>
    <w:p>
      <w:pPr>
        <w:rPr>
          <w:sz w:val="10"/>
          <w:szCs w:val="10"/>
        </w:rPr>
      </w:pPr>
    </w:p>
    <w:p>
      <w:pPr/>
      <w:r>
        <w:rPr>
          <w:b/>
        </w:rPr>
        <w:t xml:space="preserve">Codice regionale: TOS15_PR.P60.009.026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026 - 2 x 2,5 mmq</w:t>
            </w:r>
          </w:p>
        </w:tc>
      </w:tr>
    </w:tbl>
    <w:p>
      <w:pPr>
        <w:jc w:val="right"/>
      </w:pPr>
    </w:p>
    <w:p>
      <w:pPr>
        <w:jc w:val="right"/>
        <w:spacing w:line="336" w:lineRule="auto"/>
      </w:pPr>
      <w:r>
        <w:rPr>
          <w:b/>
        </w:rPr>
        <w:t xml:space="preserve">Prezzo senza S. G. e Util. a m: € 16,45000</w:t>
      </w:r>
    </w:p>
    <w:p>
      <w:pPr>
        <w:jc w:val="right"/>
        <w:spacing w:line="336" w:lineRule="auto"/>
      </w:pPr>
      <w:r>
        <w:rPr>
          <w:b/>
        </w:rPr>
        <w:t xml:space="preserve">Spese generali € 2,46750</w:t>
      </w:r>
    </w:p>
    <w:p>
      <w:pPr>
        <w:jc w:val="right"/>
        <w:spacing w:line="336" w:lineRule="auto"/>
      </w:pPr>
      <w:r>
        <w:rPr>
          <w:b/>
        </w:rPr>
        <w:t xml:space="preserve">Utili di impresa € 1,89175</w:t>
      </w:r>
    </w:p>
    <w:p>
      <w:pPr>
        <w:jc w:val="right"/>
        <w:spacing w:line="336" w:lineRule="auto"/>
      </w:pPr>
      <w:r>
        <w:rPr>
          <w:b/>
        </w:rPr>
        <w:t xml:space="preserve">Prezzo a m: € 20,80925</w:t>
      </w:r>
    </w:p>
    <w:p>
      <w:pPr>
        <w:rPr>
          <w:sz w:val="10"/>
          <w:szCs w:val="10"/>
        </w:rPr>
      </w:pPr>
    </w:p>
    <w:p>
      <w:pPr>
        <w:rPr>
          <w:sz w:val="10"/>
          <w:szCs w:val="10"/>
        </w:rPr>
      </w:pPr>
    </w:p>
    <w:p>
      <w:pPr/>
      <w:r>
        <w:rPr>
          <w:b/>
        </w:rPr>
        <w:t xml:space="preserve">Codice regionale: TOS15_PR.P60.009.028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028 - 2 x 6 mmq</w:t>
            </w:r>
          </w:p>
        </w:tc>
      </w:tr>
    </w:tbl>
    <w:p>
      <w:pPr>
        <w:jc w:val="right"/>
      </w:pPr>
    </w:p>
    <w:p>
      <w:pPr>
        <w:jc w:val="right"/>
        <w:spacing w:line="336" w:lineRule="auto"/>
      </w:pPr>
      <w:r>
        <w:rPr>
          <w:b/>
        </w:rPr>
        <w:t xml:space="preserve">Prezzo senza S. G. e Util. a m: € 26,73000</w:t>
      </w:r>
    </w:p>
    <w:p>
      <w:pPr>
        <w:jc w:val="right"/>
        <w:spacing w:line="336" w:lineRule="auto"/>
      </w:pPr>
      <w:r>
        <w:rPr>
          <w:b/>
        </w:rPr>
        <w:t xml:space="preserve">Spese generali € 4,00950</w:t>
      </w:r>
    </w:p>
    <w:p>
      <w:pPr>
        <w:jc w:val="right"/>
        <w:spacing w:line="336" w:lineRule="auto"/>
      </w:pPr>
      <w:r>
        <w:rPr>
          <w:b/>
        </w:rPr>
        <w:t xml:space="preserve">Utili di impresa € 3,07395</w:t>
      </w:r>
    </w:p>
    <w:p>
      <w:pPr>
        <w:jc w:val="right"/>
        <w:spacing w:line="336" w:lineRule="auto"/>
      </w:pPr>
      <w:r>
        <w:rPr>
          <w:b/>
        </w:rPr>
        <w:t xml:space="preserve">Prezzo a m: € 33,81345</w:t>
      </w:r>
    </w:p>
    <w:p>
      <w:pPr>
        <w:rPr>
          <w:sz w:val="10"/>
          <w:szCs w:val="10"/>
        </w:rPr>
      </w:pPr>
    </w:p>
    <w:p>
      <w:pPr>
        <w:rPr>
          <w:sz w:val="10"/>
          <w:szCs w:val="10"/>
        </w:rPr>
      </w:pPr>
    </w:p>
    <w:p>
      <w:pPr/>
      <w:r>
        <w:rPr>
          <w:b/>
        </w:rPr>
        <w:t xml:space="preserve">Codice regionale: TOS15_PR.P60.009.036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036 - 3 x 10 mmq</w:t>
            </w:r>
          </w:p>
        </w:tc>
      </w:tr>
    </w:tbl>
    <w:p>
      <w:pPr>
        <w:jc w:val="right"/>
      </w:pPr>
    </w:p>
    <w:p>
      <w:pPr>
        <w:jc w:val="right"/>
        <w:spacing w:line="336" w:lineRule="auto"/>
      </w:pPr>
      <w:r>
        <w:rPr>
          <w:b/>
        </w:rPr>
        <w:t xml:space="preserve">Prezzo senza S. G. e Util. a m: € 41,48000</w:t>
      </w:r>
    </w:p>
    <w:p>
      <w:pPr>
        <w:jc w:val="right"/>
        <w:spacing w:line="336" w:lineRule="auto"/>
      </w:pPr>
      <w:r>
        <w:rPr>
          <w:b/>
        </w:rPr>
        <w:t xml:space="preserve">Spese generali € 6,22200</w:t>
      </w:r>
    </w:p>
    <w:p>
      <w:pPr>
        <w:jc w:val="right"/>
        <w:spacing w:line="336" w:lineRule="auto"/>
      </w:pPr>
      <w:r>
        <w:rPr>
          <w:b/>
        </w:rPr>
        <w:t xml:space="preserve">Utili di impresa € 4,77020</w:t>
      </w:r>
    </w:p>
    <w:p>
      <w:pPr>
        <w:jc w:val="right"/>
        <w:spacing w:line="336" w:lineRule="auto"/>
      </w:pPr>
      <w:r>
        <w:rPr>
          <w:b/>
        </w:rPr>
        <w:t xml:space="preserve">Prezzo a m: € 52,47220</w:t>
      </w:r>
    </w:p>
    <w:p>
      <w:pPr>
        <w:rPr>
          <w:sz w:val="10"/>
          <w:szCs w:val="10"/>
        </w:rPr>
      </w:pPr>
    </w:p>
    <w:p>
      <w:pPr>
        <w:rPr>
          <w:sz w:val="10"/>
          <w:szCs w:val="10"/>
        </w:rPr>
      </w:pPr>
    </w:p>
    <w:p>
      <w:pPr/>
      <w:r>
        <w:rPr>
          <w:b/>
        </w:rPr>
        <w:t xml:space="preserve">Codice regionale: TOS15_PR.P60.009.039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039 - 4 x 1,5 mmq</w:t>
            </w:r>
          </w:p>
        </w:tc>
      </w:tr>
    </w:tbl>
    <w:p>
      <w:pPr>
        <w:jc w:val="right"/>
      </w:pPr>
    </w:p>
    <w:p>
      <w:pPr>
        <w:jc w:val="right"/>
        <w:spacing w:line="336" w:lineRule="auto"/>
      </w:pPr>
      <w:r>
        <w:rPr>
          <w:b/>
        </w:rPr>
        <w:t xml:space="preserve">Prezzo senza S. G. e Util. a m: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m: € 13,91500</w:t>
      </w:r>
    </w:p>
    <w:p>
      <w:pPr>
        <w:rPr>
          <w:sz w:val="10"/>
          <w:szCs w:val="10"/>
        </w:rPr>
      </w:pPr>
    </w:p>
    <w:p>
      <w:pPr>
        <w:rPr>
          <w:sz w:val="10"/>
          <w:szCs w:val="10"/>
        </w:rPr>
      </w:pPr>
    </w:p>
    <w:p>
      <w:pPr/>
      <w:r>
        <w:rPr>
          <w:b/>
        </w:rPr>
        <w:t xml:space="preserve">Codice regionale: TOS15_PR.P60.009.041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041 - 4 x 4 mmq</w:t>
            </w:r>
          </w:p>
        </w:tc>
      </w:tr>
    </w:tbl>
    <w:p>
      <w:pPr>
        <w:jc w:val="right"/>
      </w:pPr>
    </w:p>
    <w:p>
      <w:pPr>
        <w:jc w:val="right"/>
        <w:spacing w:line="336" w:lineRule="auto"/>
      </w:pPr>
      <w:r>
        <w:rPr>
          <w:b/>
        </w:rPr>
        <w:t xml:space="preserve">Prezzo senza S. G. e Util. a m: € 29,32000</w:t>
      </w:r>
    </w:p>
    <w:p>
      <w:pPr>
        <w:jc w:val="right"/>
        <w:spacing w:line="336" w:lineRule="auto"/>
      </w:pPr>
      <w:r>
        <w:rPr>
          <w:b/>
        </w:rPr>
        <w:t xml:space="preserve">Spese generali € 4,39800</w:t>
      </w:r>
    </w:p>
    <w:p>
      <w:pPr>
        <w:jc w:val="right"/>
        <w:spacing w:line="336" w:lineRule="auto"/>
      </w:pPr>
      <w:r>
        <w:rPr>
          <w:b/>
        </w:rPr>
        <w:t xml:space="preserve">Utili di impresa € 3,37180</w:t>
      </w:r>
    </w:p>
    <w:p>
      <w:pPr>
        <w:jc w:val="right"/>
        <w:spacing w:line="336" w:lineRule="auto"/>
      </w:pPr>
      <w:r>
        <w:rPr>
          <w:b/>
        </w:rPr>
        <w:t xml:space="preserve">Prezzo a m: € 37,08980</w:t>
      </w:r>
    </w:p>
    <w:p>
      <w:pPr>
        <w:rPr>
          <w:sz w:val="10"/>
          <w:szCs w:val="10"/>
        </w:rPr>
      </w:pPr>
    </w:p>
    <w:p>
      <w:pPr>
        <w:rPr>
          <w:sz w:val="10"/>
          <w:szCs w:val="10"/>
        </w:rPr>
      </w:pPr>
    </w:p>
    <w:p>
      <w:pPr/>
      <w:r>
        <w:rPr>
          <w:b/>
        </w:rPr>
        <w:t xml:space="preserve">Codice regionale: TOS15_PR.P60.009.044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044 - 4 x 16 mmq</w:t>
            </w:r>
          </w:p>
        </w:tc>
      </w:tr>
    </w:tbl>
    <w:p>
      <w:pPr>
        <w:jc w:val="right"/>
      </w:pPr>
    </w:p>
    <w:p>
      <w:pPr>
        <w:jc w:val="right"/>
        <w:spacing w:line="336" w:lineRule="auto"/>
      </w:pPr>
      <w:r>
        <w:rPr>
          <w:b/>
        </w:rPr>
        <w:t xml:space="preserve">Prezzo senza S. G. e Util. a m: € 66,22000</w:t>
      </w:r>
    </w:p>
    <w:p>
      <w:pPr>
        <w:jc w:val="right"/>
        <w:spacing w:line="336" w:lineRule="auto"/>
      </w:pPr>
      <w:r>
        <w:rPr>
          <w:b/>
        </w:rPr>
        <w:t xml:space="preserve">Spese generali € 9,93300</w:t>
      </w:r>
    </w:p>
    <w:p>
      <w:pPr>
        <w:jc w:val="right"/>
        <w:spacing w:line="336" w:lineRule="auto"/>
      </w:pPr>
      <w:r>
        <w:rPr>
          <w:b/>
        </w:rPr>
        <w:t xml:space="preserve">Utili di impresa € 7,61530</w:t>
      </w:r>
    </w:p>
    <w:p>
      <w:pPr>
        <w:jc w:val="right"/>
        <w:spacing w:line="336" w:lineRule="auto"/>
      </w:pPr>
      <w:r>
        <w:rPr>
          <w:b/>
        </w:rPr>
        <w:t xml:space="preserve">Prezzo a m: € 83,76830</w:t>
      </w:r>
    </w:p>
    <w:p>
      <w:pPr>
        <w:rPr>
          <w:sz w:val="10"/>
          <w:szCs w:val="10"/>
        </w:rPr>
      </w:pPr>
    </w:p>
    <w:p>
      <w:pPr>
        <w:rPr>
          <w:sz w:val="10"/>
          <w:szCs w:val="10"/>
        </w:rPr>
      </w:pPr>
    </w:p>
    <w:p>
      <w:pPr/>
      <w:r>
        <w:rPr>
          <w:b/>
        </w:rPr>
        <w:t xml:space="preserve">Codice regionale: TOS15_PR.P60.011.001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€ 0,15022</w:t>
      </w:r>
    </w:p>
    <w:p>
      <w:pPr>
        <w:jc w:val="right"/>
        <w:spacing w:line="336" w:lineRule="auto"/>
      </w:pPr>
      <w:r>
        <w:rPr>
          <w:b/>
        </w:rPr>
        <w:t xml:space="preserve">Spese generali € 0,02253</w:t>
      </w:r>
    </w:p>
    <w:p>
      <w:pPr>
        <w:jc w:val="right"/>
        <w:spacing w:line="336" w:lineRule="auto"/>
      </w:pPr>
      <w:r>
        <w:rPr>
          <w:b/>
        </w:rPr>
        <w:t xml:space="preserve">Utili di impresa € 0,01728</w:t>
      </w:r>
    </w:p>
    <w:p>
      <w:pPr>
        <w:jc w:val="right"/>
        <w:spacing w:line="336" w:lineRule="auto"/>
      </w:pPr>
      <w:r>
        <w:rPr>
          <w:b/>
        </w:rPr>
        <w:t xml:space="preserve">Prezzo a m: € 0,19003</w:t>
      </w:r>
    </w:p>
    <w:p>
      <w:pPr>
        <w:rPr>
          <w:sz w:val="10"/>
          <w:szCs w:val="10"/>
        </w:rPr>
      </w:pPr>
    </w:p>
    <w:p>
      <w:pPr>
        <w:rPr>
          <w:sz w:val="10"/>
          <w:szCs w:val="10"/>
        </w:rPr>
      </w:pPr>
    </w:p>
    <w:p>
      <w:pPr/>
      <w:r>
        <w:rPr>
          <w:b/>
        </w:rPr>
        <w:t xml:space="preserve">Codice regionale: TOS15_PR.P60.011.002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€ 0,15337</w:t>
      </w:r>
    </w:p>
    <w:p>
      <w:pPr>
        <w:jc w:val="right"/>
        <w:spacing w:line="336" w:lineRule="auto"/>
      </w:pPr>
      <w:r>
        <w:rPr>
          <w:b/>
        </w:rPr>
        <w:t xml:space="preserve">Spese generali € 0,02301</w:t>
      </w:r>
    </w:p>
    <w:p>
      <w:pPr>
        <w:jc w:val="right"/>
        <w:spacing w:line="336" w:lineRule="auto"/>
      </w:pPr>
      <w:r>
        <w:rPr>
          <w:b/>
        </w:rPr>
        <w:t xml:space="preserve">Utili di impresa € 0,01764</w:t>
      </w:r>
    </w:p>
    <w:p>
      <w:pPr>
        <w:jc w:val="right"/>
        <w:spacing w:line="336" w:lineRule="auto"/>
      </w:pPr>
      <w:r>
        <w:rPr>
          <w:b/>
        </w:rPr>
        <w:t xml:space="preserve">Prezzo a m: € 0,19401</w:t>
      </w:r>
    </w:p>
    <w:p>
      <w:pPr>
        <w:rPr>
          <w:sz w:val="10"/>
          <w:szCs w:val="10"/>
        </w:rPr>
      </w:pPr>
    </w:p>
    <w:p>
      <w:pPr>
        <w:rPr>
          <w:sz w:val="10"/>
          <w:szCs w:val="10"/>
        </w:rPr>
      </w:pPr>
    </w:p>
    <w:p>
      <w:pPr/>
      <w:r>
        <w:rPr>
          <w:b/>
        </w:rPr>
        <w:t xml:space="preserve">Codice regionale: TOS15_PR.P60.011.003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€ 0,25125</w:t>
      </w:r>
    </w:p>
    <w:p>
      <w:pPr>
        <w:jc w:val="right"/>
        <w:spacing w:line="336" w:lineRule="auto"/>
      </w:pPr>
      <w:r>
        <w:rPr>
          <w:b/>
        </w:rPr>
        <w:t xml:space="preserve">Spese generali € 0,03769</w:t>
      </w:r>
    </w:p>
    <w:p>
      <w:pPr>
        <w:jc w:val="right"/>
        <w:spacing w:line="336" w:lineRule="auto"/>
      </w:pPr>
      <w:r>
        <w:rPr>
          <w:b/>
        </w:rPr>
        <w:t xml:space="preserve">Utili di impresa € 0,02889</w:t>
      </w:r>
    </w:p>
    <w:p>
      <w:pPr>
        <w:jc w:val="right"/>
        <w:spacing w:line="336" w:lineRule="auto"/>
      </w:pPr>
      <w:r>
        <w:rPr>
          <w:b/>
        </w:rPr>
        <w:t xml:space="preserve">Prezzo a m: € 0,31783</w:t>
      </w:r>
    </w:p>
    <w:p>
      <w:pPr>
        <w:rPr>
          <w:sz w:val="10"/>
          <w:szCs w:val="10"/>
        </w:rPr>
      </w:pPr>
    </w:p>
    <w:p>
      <w:pPr>
        <w:rPr>
          <w:sz w:val="10"/>
          <w:szCs w:val="10"/>
        </w:rPr>
      </w:pPr>
    </w:p>
    <w:p>
      <w:pPr/>
      <w:r>
        <w:rPr>
          <w:b/>
        </w:rPr>
        <w:t xml:space="preserve">Codice regionale: TOS15_PR.P60.011.004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€ 0,43846</w:t>
      </w:r>
    </w:p>
    <w:p>
      <w:pPr>
        <w:jc w:val="right"/>
        <w:spacing w:line="336" w:lineRule="auto"/>
      </w:pPr>
      <w:r>
        <w:rPr>
          <w:b/>
        </w:rPr>
        <w:t xml:space="preserve">Spese generali € 0,06577</w:t>
      </w:r>
    </w:p>
    <w:p>
      <w:pPr>
        <w:jc w:val="right"/>
        <w:spacing w:line="336" w:lineRule="auto"/>
      </w:pPr>
      <w:r>
        <w:rPr>
          <w:b/>
        </w:rPr>
        <w:t xml:space="preserve">Utili di impresa € 0,05042</w:t>
      </w:r>
    </w:p>
    <w:p>
      <w:pPr>
        <w:jc w:val="right"/>
        <w:spacing w:line="336" w:lineRule="auto"/>
      </w:pPr>
      <w:r>
        <w:rPr>
          <w:b/>
        </w:rPr>
        <w:t xml:space="preserve">Prezzo a m: € 0,55465</w:t>
      </w:r>
    </w:p>
    <w:p>
      <w:pPr>
        <w:rPr>
          <w:sz w:val="10"/>
          <w:szCs w:val="10"/>
        </w:rPr>
      </w:pPr>
    </w:p>
    <w:p>
      <w:pPr>
        <w:rPr>
          <w:sz w:val="10"/>
          <w:szCs w:val="10"/>
        </w:rPr>
      </w:pPr>
    </w:p>
    <w:p>
      <w:pPr/>
      <w:r>
        <w:rPr>
          <w:b/>
        </w:rPr>
        <w:t xml:space="preserve">Codice regionale: TOS15_PR.P60.011.005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€ 0,82501</w:t>
      </w:r>
    </w:p>
    <w:p>
      <w:pPr>
        <w:jc w:val="right"/>
        <w:spacing w:line="336" w:lineRule="auto"/>
      </w:pPr>
      <w:r>
        <w:rPr>
          <w:b/>
        </w:rPr>
        <w:t xml:space="preserve">Spese generali € 0,12375</w:t>
      </w:r>
    </w:p>
    <w:p>
      <w:pPr>
        <w:jc w:val="right"/>
        <w:spacing w:line="336" w:lineRule="auto"/>
      </w:pPr>
      <w:r>
        <w:rPr>
          <w:b/>
        </w:rPr>
        <w:t xml:space="preserve">Utili di impresa € 0,09488</w:t>
      </w:r>
    </w:p>
    <w:p>
      <w:pPr>
        <w:jc w:val="right"/>
        <w:spacing w:line="336" w:lineRule="auto"/>
      </w:pPr>
      <w:r>
        <w:rPr>
          <w:b/>
        </w:rPr>
        <w:t xml:space="preserve">Prezzo a m: € 1,04364</w:t>
      </w:r>
    </w:p>
    <w:p>
      <w:pPr>
        <w:rPr>
          <w:sz w:val="10"/>
          <w:szCs w:val="10"/>
        </w:rPr>
      </w:pPr>
    </w:p>
    <w:p>
      <w:pPr>
        <w:rPr>
          <w:sz w:val="10"/>
          <w:szCs w:val="10"/>
        </w:rPr>
      </w:pPr>
    </w:p>
    <w:p>
      <w:pPr/>
      <w:r>
        <w:rPr>
          <w:b/>
        </w:rPr>
        <w:t xml:space="preserve">Codice regionale: TOS15_PR.P60.011.006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€ 1,16721</w:t>
      </w:r>
    </w:p>
    <w:p>
      <w:pPr>
        <w:jc w:val="right"/>
        <w:spacing w:line="336" w:lineRule="auto"/>
      </w:pPr>
      <w:r>
        <w:rPr>
          <w:b/>
        </w:rPr>
        <w:t xml:space="preserve">Spese generali € 0,17508</w:t>
      </w:r>
    </w:p>
    <w:p>
      <w:pPr>
        <w:jc w:val="right"/>
        <w:spacing w:line="336" w:lineRule="auto"/>
      </w:pPr>
      <w:r>
        <w:rPr>
          <w:b/>
        </w:rPr>
        <w:t xml:space="preserve">Utili di impresa € 0,13423</w:t>
      </w:r>
    </w:p>
    <w:p>
      <w:pPr>
        <w:jc w:val="right"/>
        <w:spacing w:line="336" w:lineRule="auto"/>
      </w:pPr>
      <w:r>
        <w:rPr>
          <w:b/>
        </w:rPr>
        <w:t xml:space="preserve">Prezzo a m: € 1,47652</w:t>
      </w:r>
    </w:p>
    <w:p>
      <w:pPr>
        <w:rPr>
          <w:sz w:val="10"/>
          <w:szCs w:val="10"/>
        </w:rPr>
      </w:pPr>
    </w:p>
    <w:p>
      <w:pPr>
        <w:rPr>
          <w:sz w:val="10"/>
          <w:szCs w:val="10"/>
        </w:rPr>
      </w:pPr>
    </w:p>
    <w:p>
      <w:pPr/>
      <w:r>
        <w:rPr>
          <w:b/>
        </w:rPr>
        <w:t xml:space="preserve">Codice regionale: TOS15_PR.P60.011.007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€ 1,45965</w:t>
      </w:r>
    </w:p>
    <w:p>
      <w:pPr>
        <w:jc w:val="right"/>
        <w:spacing w:line="336" w:lineRule="auto"/>
      </w:pPr>
      <w:r>
        <w:rPr>
          <w:b/>
        </w:rPr>
        <w:t xml:space="preserve">Spese generali € 0,21895</w:t>
      </w:r>
    </w:p>
    <w:p>
      <w:pPr>
        <w:jc w:val="right"/>
        <w:spacing w:line="336" w:lineRule="auto"/>
      </w:pPr>
      <w:r>
        <w:rPr>
          <w:b/>
        </w:rPr>
        <w:t xml:space="preserve">Utili di impresa € 0,16786</w:t>
      </w:r>
    </w:p>
    <w:p>
      <w:pPr>
        <w:jc w:val="right"/>
        <w:spacing w:line="336" w:lineRule="auto"/>
      </w:pPr>
      <w:r>
        <w:rPr>
          <w:b/>
        </w:rPr>
        <w:t xml:space="preserve">Prezzo a m: € 1,84646</w:t>
      </w:r>
    </w:p>
    <w:p>
      <w:pPr>
        <w:rPr>
          <w:sz w:val="10"/>
          <w:szCs w:val="10"/>
        </w:rPr>
      </w:pPr>
    </w:p>
    <w:p>
      <w:pPr>
        <w:rPr>
          <w:sz w:val="10"/>
          <w:szCs w:val="10"/>
        </w:rPr>
      </w:pPr>
    </w:p>
    <w:p>
      <w:pPr/>
      <w:r>
        <w:rPr>
          <w:b/>
        </w:rPr>
        <w:t xml:space="preserve">Codice regionale: TOS15_PR.P60.012.001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€ 0,32808</w:t>
      </w:r>
    </w:p>
    <w:p>
      <w:pPr>
        <w:jc w:val="right"/>
        <w:spacing w:line="336" w:lineRule="auto"/>
      </w:pPr>
      <w:r>
        <w:rPr>
          <w:b/>
        </w:rPr>
        <w:t xml:space="preserve">Spese generali € 0,04921</w:t>
      </w:r>
    </w:p>
    <w:p>
      <w:pPr>
        <w:jc w:val="right"/>
        <w:spacing w:line="336" w:lineRule="auto"/>
      </w:pPr>
      <w:r>
        <w:rPr>
          <w:b/>
        </w:rPr>
        <w:t xml:space="preserve">Utili di impresa € 0,03773</w:t>
      </w:r>
    </w:p>
    <w:p>
      <w:pPr>
        <w:jc w:val="right"/>
        <w:spacing w:line="336" w:lineRule="auto"/>
      </w:pPr>
      <w:r>
        <w:rPr>
          <w:b/>
        </w:rPr>
        <w:t xml:space="preserve">Prezzo a m: € 0,41502</w:t>
      </w:r>
    </w:p>
    <w:p>
      <w:pPr>
        <w:rPr>
          <w:sz w:val="10"/>
          <w:szCs w:val="10"/>
        </w:rPr>
      </w:pPr>
    </w:p>
    <w:p>
      <w:pPr>
        <w:rPr>
          <w:sz w:val="10"/>
          <w:szCs w:val="10"/>
        </w:rPr>
      </w:pPr>
    </w:p>
    <w:p>
      <w:pPr/>
      <w:r>
        <w:rPr>
          <w:b/>
        </w:rPr>
        <w:t xml:space="preserve">Codice regionale: TOS15_PR.P60.012.002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€ 0,35103</w:t>
      </w:r>
    </w:p>
    <w:p>
      <w:pPr>
        <w:jc w:val="right"/>
        <w:spacing w:line="336" w:lineRule="auto"/>
      </w:pPr>
      <w:r>
        <w:rPr>
          <w:b/>
        </w:rPr>
        <w:t xml:space="preserve">Spese generali € 0,05265</w:t>
      </w:r>
    </w:p>
    <w:p>
      <w:pPr>
        <w:jc w:val="right"/>
        <w:spacing w:line="336" w:lineRule="auto"/>
      </w:pPr>
      <w:r>
        <w:rPr>
          <w:b/>
        </w:rPr>
        <w:t xml:space="preserve">Utili di impresa € 0,04037</w:t>
      </w:r>
    </w:p>
    <w:p>
      <w:pPr>
        <w:jc w:val="right"/>
        <w:spacing w:line="336" w:lineRule="auto"/>
      </w:pPr>
      <w:r>
        <w:rPr>
          <w:b/>
        </w:rPr>
        <w:t xml:space="preserve">Prezzo a m: € 0,44405</w:t>
      </w:r>
    </w:p>
    <w:p>
      <w:pPr>
        <w:rPr>
          <w:sz w:val="10"/>
          <w:szCs w:val="10"/>
        </w:rPr>
      </w:pPr>
    </w:p>
    <w:p>
      <w:pPr>
        <w:rPr>
          <w:sz w:val="10"/>
          <w:szCs w:val="10"/>
        </w:rPr>
      </w:pPr>
    </w:p>
    <w:p>
      <w:pPr/>
      <w:r>
        <w:rPr>
          <w:b/>
        </w:rPr>
        <w:t xml:space="preserve">Codice regionale: TOS15_PR.P60.012.003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€ 0,49712</w:t>
      </w:r>
    </w:p>
    <w:p>
      <w:pPr>
        <w:jc w:val="right"/>
        <w:spacing w:line="336" w:lineRule="auto"/>
      </w:pPr>
      <w:r>
        <w:rPr>
          <w:b/>
        </w:rPr>
        <w:t xml:space="preserve">Spese generali € 0,07457</w:t>
      </w:r>
    </w:p>
    <w:p>
      <w:pPr>
        <w:jc w:val="right"/>
        <w:spacing w:line="336" w:lineRule="auto"/>
      </w:pPr>
      <w:r>
        <w:rPr>
          <w:b/>
        </w:rPr>
        <w:t xml:space="preserve">Utili di impresa € 0,05717</w:t>
      </w:r>
    </w:p>
    <w:p>
      <w:pPr>
        <w:jc w:val="right"/>
        <w:spacing w:line="336" w:lineRule="auto"/>
      </w:pPr>
      <w:r>
        <w:rPr>
          <w:b/>
        </w:rPr>
        <w:t xml:space="preserve">Prezzo a m: € 0,62886</w:t>
      </w:r>
    </w:p>
    <w:p>
      <w:pPr>
        <w:rPr>
          <w:sz w:val="10"/>
          <w:szCs w:val="10"/>
        </w:rPr>
      </w:pPr>
    </w:p>
    <w:p>
      <w:pPr>
        <w:rPr>
          <w:sz w:val="10"/>
          <w:szCs w:val="10"/>
        </w:rPr>
      </w:pPr>
    </w:p>
    <w:p>
      <w:pPr/>
      <w:r>
        <w:rPr>
          <w:b/>
        </w:rPr>
        <w:t xml:space="preserve">Codice regionale: TOS15_PR.P60.012.004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€ 0,71907</w:t>
      </w:r>
    </w:p>
    <w:p>
      <w:pPr>
        <w:jc w:val="right"/>
        <w:spacing w:line="336" w:lineRule="auto"/>
      </w:pPr>
      <w:r>
        <w:rPr>
          <w:b/>
        </w:rPr>
        <w:t xml:space="preserve">Spese generali € 0,10786</w:t>
      </w:r>
    </w:p>
    <w:p>
      <w:pPr>
        <w:jc w:val="right"/>
        <w:spacing w:line="336" w:lineRule="auto"/>
      </w:pPr>
      <w:r>
        <w:rPr>
          <w:b/>
        </w:rPr>
        <w:t xml:space="preserve">Utili di impresa € 0,08269</w:t>
      </w:r>
    </w:p>
    <w:p>
      <w:pPr>
        <w:jc w:val="right"/>
        <w:spacing w:line="336" w:lineRule="auto"/>
      </w:pPr>
      <w:r>
        <w:rPr>
          <w:b/>
        </w:rPr>
        <w:t xml:space="preserve">Prezzo a m: € 0,90962</w:t>
      </w:r>
    </w:p>
    <w:p>
      <w:pPr>
        <w:rPr>
          <w:sz w:val="10"/>
          <w:szCs w:val="10"/>
        </w:rPr>
      </w:pPr>
    </w:p>
    <w:p>
      <w:pPr>
        <w:rPr>
          <w:sz w:val="10"/>
          <w:szCs w:val="10"/>
        </w:rPr>
      </w:pPr>
    </w:p>
    <w:p>
      <w:pPr/>
      <w:r>
        <w:rPr>
          <w:b/>
        </w:rPr>
        <w:t xml:space="preserve">Codice regionale: TOS15_PR.P60.012.005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€ 1,31004</w:t>
      </w:r>
    </w:p>
    <w:p>
      <w:pPr>
        <w:jc w:val="right"/>
        <w:spacing w:line="336" w:lineRule="auto"/>
      </w:pPr>
      <w:r>
        <w:rPr>
          <w:b/>
        </w:rPr>
        <w:t xml:space="preserve">Spese generali € 0,19651</w:t>
      </w:r>
    </w:p>
    <w:p>
      <w:pPr>
        <w:jc w:val="right"/>
        <w:spacing w:line="336" w:lineRule="auto"/>
      </w:pPr>
      <w:r>
        <w:rPr>
          <w:b/>
        </w:rPr>
        <w:t xml:space="preserve">Utili di impresa € 0,15065</w:t>
      </w:r>
    </w:p>
    <w:p>
      <w:pPr>
        <w:jc w:val="right"/>
        <w:spacing w:line="336" w:lineRule="auto"/>
      </w:pPr>
      <w:r>
        <w:rPr>
          <w:b/>
        </w:rPr>
        <w:t xml:space="preserve">Prezzo a m: € 1,65720</w:t>
      </w:r>
    </w:p>
    <w:p>
      <w:pPr>
        <w:rPr>
          <w:sz w:val="10"/>
          <w:szCs w:val="10"/>
        </w:rPr>
      </w:pPr>
    </w:p>
    <w:p>
      <w:pPr>
        <w:rPr>
          <w:sz w:val="10"/>
          <w:szCs w:val="10"/>
        </w:rPr>
      </w:pPr>
    </w:p>
    <w:p>
      <w:pPr/>
      <w:r>
        <w:rPr>
          <w:b/>
        </w:rPr>
        <w:t xml:space="preserve">Codice regionale: TOS15_PR.P60.012.006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€ 2,00044</w:t>
      </w:r>
    </w:p>
    <w:p>
      <w:pPr>
        <w:jc w:val="right"/>
        <w:spacing w:line="336" w:lineRule="auto"/>
      </w:pPr>
      <w:r>
        <w:rPr>
          <w:b/>
        </w:rPr>
        <w:t xml:space="preserve">Spese generali € 0,30007</w:t>
      </w:r>
    </w:p>
    <w:p>
      <w:pPr>
        <w:jc w:val="right"/>
        <w:spacing w:line="336" w:lineRule="auto"/>
      </w:pPr>
      <w:r>
        <w:rPr>
          <w:b/>
        </w:rPr>
        <w:t xml:space="preserve">Utili di impresa € 0,23005</w:t>
      </w:r>
    </w:p>
    <w:p>
      <w:pPr>
        <w:jc w:val="right"/>
        <w:spacing w:line="336" w:lineRule="auto"/>
      </w:pPr>
      <w:r>
        <w:rPr>
          <w:b/>
        </w:rPr>
        <w:t xml:space="preserve">Prezzo a m: € 2,53056</w:t>
      </w:r>
    </w:p>
    <w:p>
      <w:pPr>
        <w:rPr>
          <w:sz w:val="10"/>
          <w:szCs w:val="10"/>
        </w:rPr>
      </w:pPr>
    </w:p>
    <w:p>
      <w:pPr>
        <w:rPr>
          <w:sz w:val="10"/>
          <w:szCs w:val="10"/>
        </w:rPr>
      </w:pPr>
    </w:p>
    <w:p>
      <w:pPr/>
      <w:r>
        <w:rPr>
          <w:b/>
        </w:rPr>
        <w:t xml:space="preserve">Codice regionale: TOS15_PR.P60.013.001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001 - tubo diam. esterno 40 mm</w:t>
            </w:r>
          </w:p>
        </w:tc>
      </w:tr>
    </w:tbl>
    <w:p>
      <w:pPr>
        <w:jc w:val="right"/>
      </w:pPr>
    </w:p>
    <w:p>
      <w:pPr>
        <w:jc w:val="right"/>
        <w:spacing w:line="336" w:lineRule="auto"/>
      </w:pPr>
      <w:r>
        <w:rPr>
          <w:b/>
        </w:rPr>
        <w:t xml:space="preserve">Prezzo senza S. G. e Util. a m: € 0,60743</w:t>
      </w:r>
    </w:p>
    <w:p>
      <w:pPr>
        <w:jc w:val="right"/>
        <w:spacing w:line="336" w:lineRule="auto"/>
      </w:pPr>
      <w:r>
        <w:rPr>
          <w:b/>
        </w:rPr>
        <w:t xml:space="preserve">Spese generali € 0,09111</w:t>
      </w:r>
    </w:p>
    <w:p>
      <w:pPr>
        <w:jc w:val="right"/>
        <w:spacing w:line="336" w:lineRule="auto"/>
      </w:pPr>
      <w:r>
        <w:rPr>
          <w:b/>
        </w:rPr>
        <w:t xml:space="preserve">Utili di impresa € 0,06985</w:t>
      </w:r>
    </w:p>
    <w:p>
      <w:pPr>
        <w:jc w:val="right"/>
        <w:spacing w:line="336" w:lineRule="auto"/>
      </w:pPr>
      <w:r>
        <w:rPr>
          <w:b/>
        </w:rPr>
        <w:t xml:space="preserve">Prezzo a m: € 0,76840</w:t>
      </w:r>
    </w:p>
    <w:p>
      <w:pPr>
        <w:rPr>
          <w:sz w:val="10"/>
          <w:szCs w:val="10"/>
        </w:rPr>
      </w:pPr>
    </w:p>
    <w:p>
      <w:pPr>
        <w:rPr>
          <w:sz w:val="10"/>
          <w:szCs w:val="10"/>
        </w:rPr>
      </w:pPr>
    </w:p>
    <w:p>
      <w:pPr/>
      <w:r>
        <w:rPr>
          <w:b/>
        </w:rPr>
        <w:t xml:space="preserve">Codice regionale: TOS15_PR.P60.013.002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002 - tubo diam. esterno 50 mm</w:t>
            </w:r>
          </w:p>
        </w:tc>
      </w:tr>
    </w:tbl>
    <w:p>
      <w:pPr>
        <w:jc w:val="right"/>
      </w:pPr>
    </w:p>
    <w:p>
      <w:pPr>
        <w:jc w:val="right"/>
        <w:spacing w:line="336" w:lineRule="auto"/>
      </w:pPr>
      <w:r>
        <w:rPr>
          <w:b/>
        </w:rPr>
        <w:t xml:space="preserve">Prezzo senza S. G. e Util. a m: € 0,73810</w:t>
      </w:r>
    </w:p>
    <w:p>
      <w:pPr>
        <w:jc w:val="right"/>
        <w:spacing w:line="336" w:lineRule="auto"/>
      </w:pPr>
      <w:r>
        <w:rPr>
          <w:b/>
        </w:rPr>
        <w:t xml:space="preserve">Spese generali € 0,11072</w:t>
      </w:r>
    </w:p>
    <w:p>
      <w:pPr>
        <w:jc w:val="right"/>
        <w:spacing w:line="336" w:lineRule="auto"/>
      </w:pPr>
      <w:r>
        <w:rPr>
          <w:b/>
        </w:rPr>
        <w:t xml:space="preserve">Utili di impresa € 0,08488</w:t>
      </w:r>
    </w:p>
    <w:p>
      <w:pPr>
        <w:jc w:val="right"/>
        <w:spacing w:line="336" w:lineRule="auto"/>
      </w:pPr>
      <w:r>
        <w:rPr>
          <w:b/>
        </w:rPr>
        <w:t xml:space="preserve">Prezzo a m: € 0,93370</w:t>
      </w:r>
    </w:p>
    <w:p>
      <w:pPr>
        <w:rPr>
          <w:sz w:val="10"/>
          <w:szCs w:val="10"/>
        </w:rPr>
      </w:pPr>
    </w:p>
    <w:p>
      <w:pPr>
        <w:rPr>
          <w:sz w:val="10"/>
          <w:szCs w:val="10"/>
        </w:rPr>
      </w:pPr>
    </w:p>
    <w:p>
      <w:pPr/>
      <w:r>
        <w:rPr>
          <w:b/>
        </w:rPr>
        <w:t xml:space="preserve">Codice regionale: TOS15_PR.P60.013.003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003 - tubo diam. esterno 63 mm</w:t>
            </w:r>
          </w:p>
        </w:tc>
      </w:tr>
    </w:tbl>
    <w:p>
      <w:pPr>
        <w:jc w:val="right"/>
      </w:pPr>
    </w:p>
    <w:p>
      <w:pPr>
        <w:jc w:val="right"/>
        <w:spacing w:line="336" w:lineRule="auto"/>
      </w:pPr>
      <w:r>
        <w:rPr>
          <w:b/>
        </w:rPr>
        <w:t xml:space="preserve">Prezzo senza S. G. e Util. a m: € 0,94700</w:t>
      </w:r>
    </w:p>
    <w:p>
      <w:pPr>
        <w:jc w:val="right"/>
        <w:spacing w:line="336" w:lineRule="auto"/>
      </w:pPr>
      <w:r>
        <w:rPr>
          <w:b/>
        </w:rPr>
        <w:t xml:space="preserve">Spese generali € 0,14205</w:t>
      </w:r>
    </w:p>
    <w:p>
      <w:pPr>
        <w:jc w:val="right"/>
        <w:spacing w:line="336" w:lineRule="auto"/>
      </w:pPr>
      <w:r>
        <w:rPr>
          <w:b/>
        </w:rPr>
        <w:t xml:space="preserve">Utili di impresa € 0,10891</w:t>
      </w:r>
    </w:p>
    <w:p>
      <w:pPr>
        <w:jc w:val="right"/>
        <w:spacing w:line="336" w:lineRule="auto"/>
      </w:pPr>
      <w:r>
        <w:rPr>
          <w:b/>
        </w:rPr>
        <w:t xml:space="preserve">Prezzo a m: € 1,19796</w:t>
      </w:r>
    </w:p>
    <w:p>
      <w:pPr>
        <w:rPr>
          <w:sz w:val="10"/>
          <w:szCs w:val="10"/>
        </w:rPr>
      </w:pPr>
    </w:p>
    <w:p>
      <w:pPr>
        <w:rPr>
          <w:sz w:val="10"/>
          <w:szCs w:val="10"/>
        </w:rPr>
      </w:pPr>
    </w:p>
    <w:p>
      <w:pPr/>
      <w:r>
        <w:rPr>
          <w:b/>
        </w:rPr>
        <w:t xml:space="preserve">Codice regionale: TOS15_PR.P60.013.004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004 - tubo diam. esterno 75 mm</w:t>
            </w:r>
          </w:p>
        </w:tc>
      </w:tr>
    </w:tbl>
    <w:p>
      <w:pPr>
        <w:jc w:val="right"/>
      </w:pPr>
    </w:p>
    <w:p>
      <w:pPr>
        <w:jc w:val="right"/>
        <w:spacing w:line="336" w:lineRule="auto"/>
      </w:pPr>
      <w:r>
        <w:rPr>
          <w:b/>
        </w:rPr>
        <w:t xml:space="preserve">Prezzo senza S. G. e Util. a m: € 1,10408</w:t>
      </w:r>
    </w:p>
    <w:p>
      <w:pPr>
        <w:jc w:val="right"/>
        <w:spacing w:line="336" w:lineRule="auto"/>
      </w:pPr>
      <w:r>
        <w:rPr>
          <w:b/>
        </w:rPr>
        <w:t xml:space="preserve">Spese generali € 0,16561</w:t>
      </w:r>
    </w:p>
    <w:p>
      <w:pPr>
        <w:jc w:val="right"/>
        <w:spacing w:line="336" w:lineRule="auto"/>
      </w:pPr>
      <w:r>
        <w:rPr>
          <w:b/>
        </w:rPr>
        <w:t xml:space="preserve">Utili di impresa € 0,12697</w:t>
      </w:r>
    </w:p>
    <w:p>
      <w:pPr>
        <w:jc w:val="right"/>
        <w:spacing w:line="336" w:lineRule="auto"/>
      </w:pPr>
      <w:r>
        <w:rPr>
          <w:b/>
        </w:rPr>
        <w:t xml:space="preserve">Prezzo a m: € 1,39666</w:t>
      </w:r>
    </w:p>
    <w:p>
      <w:pPr>
        <w:rPr>
          <w:sz w:val="10"/>
          <w:szCs w:val="10"/>
        </w:rPr>
      </w:pPr>
    </w:p>
    <w:p>
      <w:pPr>
        <w:rPr>
          <w:sz w:val="10"/>
          <w:szCs w:val="10"/>
        </w:rPr>
      </w:pPr>
    </w:p>
    <w:p>
      <w:pPr/>
      <w:r>
        <w:rPr>
          <w:b/>
        </w:rPr>
        <w:t xml:space="preserve">Codice regionale: TOS15_PR.P60.013.005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005 - tubo diam. esterno 90 mm</w:t>
            </w:r>
          </w:p>
        </w:tc>
      </w:tr>
    </w:tbl>
    <w:p>
      <w:pPr>
        <w:jc w:val="right"/>
      </w:pPr>
    </w:p>
    <w:p>
      <w:pPr>
        <w:jc w:val="right"/>
        <w:spacing w:line="336" w:lineRule="auto"/>
      </w:pPr>
      <w:r>
        <w:rPr>
          <w:b/>
        </w:rPr>
        <w:t xml:space="preserve">Prezzo senza S. G. e Util. a m: € 1,55925</w:t>
      </w:r>
    </w:p>
    <w:p>
      <w:pPr>
        <w:jc w:val="right"/>
        <w:spacing w:line="336" w:lineRule="auto"/>
      </w:pPr>
      <w:r>
        <w:rPr>
          <w:b/>
        </w:rPr>
        <w:t xml:space="preserve">Spese generali € 0,23389</w:t>
      </w:r>
    </w:p>
    <w:p>
      <w:pPr>
        <w:jc w:val="right"/>
        <w:spacing w:line="336" w:lineRule="auto"/>
      </w:pPr>
      <w:r>
        <w:rPr>
          <w:b/>
        </w:rPr>
        <w:t xml:space="preserve">Utili di impresa € 0,17931</w:t>
      </w:r>
    </w:p>
    <w:p>
      <w:pPr>
        <w:jc w:val="right"/>
        <w:spacing w:line="336" w:lineRule="auto"/>
      </w:pPr>
      <w:r>
        <w:rPr>
          <w:b/>
        </w:rPr>
        <w:t xml:space="preserve">Prezzo a m: € 1,97245</w:t>
      </w:r>
    </w:p>
    <w:p>
      <w:pPr>
        <w:rPr>
          <w:sz w:val="10"/>
          <w:szCs w:val="10"/>
        </w:rPr>
      </w:pPr>
    </w:p>
    <w:p>
      <w:pPr>
        <w:rPr>
          <w:sz w:val="10"/>
          <w:szCs w:val="10"/>
        </w:rPr>
      </w:pPr>
    </w:p>
    <w:p>
      <w:pPr/>
      <w:r>
        <w:rPr>
          <w:b/>
        </w:rPr>
        <w:t xml:space="preserve">Codice regionale: TOS15_PR.P60.013.006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006 - tubo diam. esterno 110 mm</w:t>
            </w:r>
          </w:p>
        </w:tc>
      </w:tr>
    </w:tbl>
    <w:p>
      <w:pPr>
        <w:jc w:val="right"/>
      </w:pPr>
    </w:p>
    <w:p>
      <w:pPr>
        <w:jc w:val="right"/>
        <w:spacing w:line="336" w:lineRule="auto"/>
      </w:pPr>
      <w:r>
        <w:rPr>
          <w:b/>
        </w:rPr>
        <w:t xml:space="preserve">Prezzo senza S. G. e Util. a m: € 1,96048</w:t>
      </w:r>
    </w:p>
    <w:p>
      <w:pPr>
        <w:jc w:val="right"/>
        <w:spacing w:line="336" w:lineRule="auto"/>
      </w:pPr>
      <w:r>
        <w:rPr>
          <w:b/>
        </w:rPr>
        <w:t xml:space="preserve">Spese generali € 0,29407</w:t>
      </w:r>
    </w:p>
    <w:p>
      <w:pPr>
        <w:jc w:val="right"/>
        <w:spacing w:line="336" w:lineRule="auto"/>
      </w:pPr>
      <w:r>
        <w:rPr>
          <w:b/>
        </w:rPr>
        <w:t xml:space="preserve">Utili di impresa € 0,22546</w:t>
      </w:r>
    </w:p>
    <w:p>
      <w:pPr>
        <w:jc w:val="right"/>
        <w:spacing w:line="336" w:lineRule="auto"/>
      </w:pPr>
      <w:r>
        <w:rPr>
          <w:b/>
        </w:rPr>
        <w:t xml:space="preserve">Prezzo a m: € 2,48001</w:t>
      </w:r>
    </w:p>
    <w:p>
      <w:pPr>
        <w:rPr>
          <w:sz w:val="10"/>
          <w:szCs w:val="10"/>
        </w:rPr>
      </w:pPr>
    </w:p>
    <w:p>
      <w:pPr>
        <w:rPr>
          <w:sz w:val="10"/>
          <w:szCs w:val="10"/>
        </w:rPr>
      </w:pPr>
    </w:p>
    <w:p>
      <w:pPr/>
      <w:r>
        <w:rPr>
          <w:b/>
        </w:rPr>
        <w:t xml:space="preserve">Codice regionale: TOS15_PR.P60.013.007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007 - tubo diam. esterno 125 mm</w:t>
            </w:r>
          </w:p>
        </w:tc>
      </w:tr>
    </w:tbl>
    <w:p>
      <w:pPr>
        <w:jc w:val="right"/>
      </w:pPr>
    </w:p>
    <w:p>
      <w:pPr>
        <w:jc w:val="right"/>
        <w:spacing w:line="336" w:lineRule="auto"/>
      </w:pPr>
      <w:r>
        <w:rPr>
          <w:b/>
        </w:rPr>
        <w:t xml:space="preserve">Prezzo senza S. G. e Util. a m: € 2,41330</w:t>
      </w:r>
    </w:p>
    <w:p>
      <w:pPr>
        <w:jc w:val="right"/>
        <w:spacing w:line="336" w:lineRule="auto"/>
      </w:pPr>
      <w:r>
        <w:rPr>
          <w:b/>
        </w:rPr>
        <w:t xml:space="preserve">Spese generali € 0,36200</w:t>
      </w:r>
    </w:p>
    <w:p>
      <w:pPr>
        <w:jc w:val="right"/>
        <w:spacing w:line="336" w:lineRule="auto"/>
      </w:pPr>
      <w:r>
        <w:rPr>
          <w:b/>
        </w:rPr>
        <w:t xml:space="preserve">Utili di impresa € 0,27753</w:t>
      </w:r>
    </w:p>
    <w:p>
      <w:pPr>
        <w:jc w:val="right"/>
        <w:spacing w:line="336" w:lineRule="auto"/>
      </w:pPr>
      <w:r>
        <w:rPr>
          <w:b/>
        </w:rPr>
        <w:t xml:space="preserve">Prezzo a m: € 3,05282</w:t>
      </w:r>
    </w:p>
    <w:p>
      <w:pPr>
        <w:rPr>
          <w:sz w:val="10"/>
          <w:szCs w:val="10"/>
        </w:rPr>
      </w:pPr>
    </w:p>
    <w:p>
      <w:pPr>
        <w:rPr>
          <w:sz w:val="10"/>
          <w:szCs w:val="10"/>
        </w:rPr>
      </w:pPr>
    </w:p>
    <w:p>
      <w:pPr/>
      <w:r>
        <w:rPr>
          <w:b/>
        </w:rPr>
        <w:t xml:space="preserve">Codice regionale: TOS15_PR.P60.013.008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008 - tubo diam. esterno 140 mm</w:t>
            </w:r>
          </w:p>
        </w:tc>
      </w:tr>
    </w:tbl>
    <w:p>
      <w:pPr>
        <w:jc w:val="right"/>
      </w:pPr>
    </w:p>
    <w:p>
      <w:pPr>
        <w:jc w:val="right"/>
        <w:spacing w:line="336" w:lineRule="auto"/>
      </w:pPr>
      <w:r>
        <w:rPr>
          <w:b/>
        </w:rPr>
        <w:t xml:space="preserve">Prezzo senza S. G. e Util. a m: € 2,18000</w:t>
      </w:r>
    </w:p>
    <w:p>
      <w:pPr>
        <w:jc w:val="right"/>
        <w:spacing w:line="336" w:lineRule="auto"/>
      </w:pPr>
      <w:r>
        <w:rPr>
          <w:b/>
        </w:rPr>
        <w:t xml:space="preserve">Spese generali € 0,32700</w:t>
      </w:r>
    </w:p>
    <w:p>
      <w:pPr>
        <w:jc w:val="right"/>
        <w:spacing w:line="336" w:lineRule="auto"/>
      </w:pPr>
      <w:r>
        <w:rPr>
          <w:b/>
        </w:rPr>
        <w:t xml:space="preserve">Utili di impresa € 0,25070</w:t>
      </w:r>
    </w:p>
    <w:p>
      <w:pPr>
        <w:jc w:val="right"/>
        <w:spacing w:line="336" w:lineRule="auto"/>
      </w:pPr>
      <w:r>
        <w:rPr>
          <w:b/>
        </w:rPr>
        <w:t xml:space="preserve">Prezzo a m: € 2,75770</w:t>
      </w:r>
    </w:p>
    <w:p>
      <w:pPr>
        <w:rPr>
          <w:sz w:val="10"/>
          <w:szCs w:val="10"/>
        </w:rPr>
      </w:pPr>
    </w:p>
    <w:p>
      <w:pPr>
        <w:rPr>
          <w:sz w:val="10"/>
          <w:szCs w:val="10"/>
        </w:rPr>
      </w:pPr>
    </w:p>
    <w:p>
      <w:pPr/>
      <w:r>
        <w:rPr>
          <w:b/>
        </w:rPr>
        <w:t xml:space="preserve">Codice regionale: TOS15_PR.P60.013.009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009 - tubo diam. esterno 160 mm</w:t>
            </w:r>
          </w:p>
        </w:tc>
      </w:tr>
    </w:tbl>
    <w:p>
      <w:pPr>
        <w:jc w:val="right"/>
      </w:pPr>
    </w:p>
    <w:p>
      <w:pPr>
        <w:jc w:val="right"/>
        <w:spacing w:line="336" w:lineRule="auto"/>
      </w:pPr>
      <w:r>
        <w:rPr>
          <w:b/>
        </w:rPr>
        <w:t xml:space="preserve">Prezzo senza S. G. e Util. a m: € 3,90155</w:t>
      </w:r>
    </w:p>
    <w:p>
      <w:pPr>
        <w:jc w:val="right"/>
        <w:spacing w:line="336" w:lineRule="auto"/>
      </w:pPr>
      <w:r>
        <w:rPr>
          <w:b/>
        </w:rPr>
        <w:t xml:space="preserve">Spese generali € 0,58523</w:t>
      </w:r>
    </w:p>
    <w:p>
      <w:pPr>
        <w:jc w:val="right"/>
        <w:spacing w:line="336" w:lineRule="auto"/>
      </w:pPr>
      <w:r>
        <w:rPr>
          <w:b/>
        </w:rPr>
        <w:t xml:space="preserve">Utili di impresa € 0,44868</w:t>
      </w:r>
    </w:p>
    <w:p>
      <w:pPr>
        <w:jc w:val="right"/>
        <w:spacing w:line="336" w:lineRule="auto"/>
      </w:pPr>
      <w:r>
        <w:rPr>
          <w:b/>
        </w:rPr>
        <w:t xml:space="preserve">Prezzo a m: € 4,93546</w:t>
      </w:r>
    </w:p>
    <w:p>
      <w:pPr>
        <w:rPr>
          <w:sz w:val="10"/>
          <w:szCs w:val="10"/>
        </w:rPr>
      </w:pPr>
    </w:p>
    <w:p>
      <w:pPr>
        <w:rPr>
          <w:sz w:val="10"/>
          <w:szCs w:val="10"/>
        </w:rPr>
      </w:pPr>
    </w:p>
    <w:p>
      <w:pPr/>
      <w:r>
        <w:rPr>
          <w:b/>
        </w:rPr>
        <w:t xml:space="preserve">Codice regionale: TOS15_PR.P60.013.010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010 - tubo diam. esterno 200 mm</w:t>
            </w:r>
          </w:p>
        </w:tc>
      </w:tr>
    </w:tbl>
    <w:p>
      <w:pPr>
        <w:jc w:val="right"/>
      </w:pPr>
    </w:p>
    <w:p>
      <w:pPr>
        <w:jc w:val="right"/>
        <w:spacing w:line="336" w:lineRule="auto"/>
      </w:pPr>
      <w:r>
        <w:rPr>
          <w:b/>
        </w:rPr>
        <w:t xml:space="preserve">Prezzo senza S. G. e Util. a m: € 6,30433</w:t>
      </w:r>
    </w:p>
    <w:p>
      <w:pPr>
        <w:jc w:val="right"/>
        <w:spacing w:line="336" w:lineRule="auto"/>
      </w:pPr>
      <w:r>
        <w:rPr>
          <w:b/>
        </w:rPr>
        <w:t xml:space="preserve">Spese generali € 0,94565</w:t>
      </w:r>
    </w:p>
    <w:p>
      <w:pPr>
        <w:jc w:val="right"/>
        <w:spacing w:line="336" w:lineRule="auto"/>
      </w:pPr>
      <w:r>
        <w:rPr>
          <w:b/>
        </w:rPr>
        <w:t xml:space="preserve">Utili di impresa € 0,72500</w:t>
      </w:r>
    </w:p>
    <w:p>
      <w:pPr>
        <w:jc w:val="right"/>
        <w:spacing w:line="336" w:lineRule="auto"/>
      </w:pPr>
      <w:r>
        <w:rPr>
          <w:b/>
        </w:rPr>
        <w:t xml:space="preserve">Prezzo a m: € 7,97498</w:t>
      </w:r>
    </w:p>
    <w:p>
      <w:pPr>
        <w:rPr>
          <w:sz w:val="10"/>
          <w:szCs w:val="10"/>
        </w:rPr>
      </w:pPr>
    </w:p>
    <w:p>
      <w:pPr>
        <w:rPr>
          <w:sz w:val="10"/>
          <w:szCs w:val="10"/>
        </w:rPr>
      </w:pPr>
    </w:p>
    <w:p>
      <w:pPr/>
      <w:r>
        <w:rPr>
          <w:b/>
        </w:rPr>
        <w:t xml:space="preserve">Codice regionale: TOS15_PR.P60.014.001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€ 0,91955</w:t>
      </w:r>
    </w:p>
    <w:p>
      <w:pPr>
        <w:jc w:val="right"/>
        <w:spacing w:line="336" w:lineRule="auto"/>
      </w:pPr>
      <w:r>
        <w:rPr>
          <w:b/>
        </w:rPr>
        <w:t xml:space="preserve">Spese generali € 0,13793</w:t>
      </w:r>
    </w:p>
    <w:p>
      <w:pPr>
        <w:jc w:val="right"/>
        <w:spacing w:line="336" w:lineRule="auto"/>
      </w:pPr>
      <w:r>
        <w:rPr>
          <w:b/>
        </w:rPr>
        <w:t xml:space="preserve">Utili di impresa € 0,10575</w:t>
      </w:r>
    </w:p>
    <w:p>
      <w:pPr>
        <w:jc w:val="right"/>
        <w:spacing w:line="336" w:lineRule="auto"/>
      </w:pPr>
      <w:r>
        <w:rPr>
          <w:b/>
        </w:rPr>
        <w:t xml:space="preserve">Prezzo a m: € 1,16323</w:t>
      </w:r>
    </w:p>
    <w:p>
      <w:pPr>
        <w:rPr>
          <w:sz w:val="10"/>
          <w:szCs w:val="10"/>
        </w:rPr>
      </w:pPr>
    </w:p>
    <w:p>
      <w:pPr>
        <w:rPr>
          <w:sz w:val="10"/>
          <w:szCs w:val="10"/>
        </w:rPr>
      </w:pPr>
    </w:p>
    <w:p>
      <w:pPr/>
      <w:r>
        <w:rPr>
          <w:b/>
        </w:rPr>
        <w:t xml:space="preserve">Codice regionale: TOS15_PR.P60.014.002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€ 1,19151</w:t>
      </w:r>
    </w:p>
    <w:p>
      <w:pPr>
        <w:jc w:val="right"/>
        <w:spacing w:line="336" w:lineRule="auto"/>
      </w:pPr>
      <w:r>
        <w:rPr>
          <w:b/>
        </w:rPr>
        <w:t xml:space="preserve">Spese generali € 0,17873</w:t>
      </w:r>
    </w:p>
    <w:p>
      <w:pPr>
        <w:jc w:val="right"/>
        <w:spacing w:line="336" w:lineRule="auto"/>
      </w:pPr>
      <w:r>
        <w:rPr>
          <w:b/>
        </w:rPr>
        <w:t xml:space="preserve">Utili di impresa € 0,13702</w:t>
      </w:r>
    </w:p>
    <w:p>
      <w:pPr>
        <w:jc w:val="right"/>
        <w:spacing w:line="336" w:lineRule="auto"/>
      </w:pPr>
      <w:r>
        <w:rPr>
          <w:b/>
        </w:rPr>
        <w:t xml:space="preserve">Prezzo a m: € 1,50726</w:t>
      </w:r>
    </w:p>
    <w:p>
      <w:pPr>
        <w:rPr>
          <w:sz w:val="10"/>
          <w:szCs w:val="10"/>
        </w:rPr>
      </w:pPr>
    </w:p>
    <w:p>
      <w:pPr>
        <w:rPr>
          <w:sz w:val="10"/>
          <w:szCs w:val="10"/>
        </w:rPr>
      </w:pPr>
    </w:p>
    <w:p>
      <w:pPr/>
      <w:r>
        <w:rPr>
          <w:b/>
        </w:rPr>
        <w:t xml:space="preserve">Codice regionale: TOS15_PR.P60.014.003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€ 1,77651</w:t>
      </w:r>
    </w:p>
    <w:p>
      <w:pPr>
        <w:jc w:val="right"/>
        <w:spacing w:line="336" w:lineRule="auto"/>
      </w:pPr>
      <w:r>
        <w:rPr>
          <w:b/>
        </w:rPr>
        <w:t xml:space="preserve">Spese generali € 0,26648</w:t>
      </w:r>
    </w:p>
    <w:p>
      <w:pPr>
        <w:jc w:val="right"/>
        <w:spacing w:line="336" w:lineRule="auto"/>
      </w:pPr>
      <w:r>
        <w:rPr>
          <w:b/>
        </w:rPr>
        <w:t xml:space="preserve">Utili di impresa € 0,20430</w:t>
      </w:r>
    </w:p>
    <w:p>
      <w:pPr>
        <w:jc w:val="right"/>
        <w:spacing w:line="336" w:lineRule="auto"/>
      </w:pPr>
      <w:r>
        <w:rPr>
          <w:b/>
        </w:rPr>
        <w:t xml:space="preserve">Prezzo a m: € 2,24729</w:t>
      </w:r>
    </w:p>
    <w:p>
      <w:pPr>
        <w:rPr>
          <w:sz w:val="10"/>
          <w:szCs w:val="10"/>
        </w:rPr>
      </w:pPr>
    </w:p>
    <w:p>
      <w:pPr>
        <w:rPr>
          <w:sz w:val="10"/>
          <w:szCs w:val="10"/>
        </w:rPr>
      </w:pPr>
    </w:p>
    <w:p>
      <w:pPr/>
      <w:r>
        <w:rPr>
          <w:b/>
        </w:rPr>
        <w:t xml:space="preserve">Codice regionale: TOS15_PR.P60.014.004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€ 2,25732</w:t>
      </w:r>
    </w:p>
    <w:p>
      <w:pPr>
        <w:jc w:val="right"/>
        <w:spacing w:line="336" w:lineRule="auto"/>
      </w:pPr>
      <w:r>
        <w:rPr>
          <w:b/>
        </w:rPr>
        <w:t xml:space="preserve">Spese generali € 0,33860</w:t>
      </w:r>
    </w:p>
    <w:p>
      <w:pPr>
        <w:jc w:val="right"/>
        <w:spacing w:line="336" w:lineRule="auto"/>
      </w:pPr>
      <w:r>
        <w:rPr>
          <w:b/>
        </w:rPr>
        <w:t xml:space="preserve">Utili di impresa € 0,25959</w:t>
      </w:r>
    </w:p>
    <w:p>
      <w:pPr>
        <w:jc w:val="right"/>
        <w:spacing w:line="336" w:lineRule="auto"/>
      </w:pPr>
      <w:r>
        <w:rPr>
          <w:b/>
        </w:rPr>
        <w:t xml:space="preserve">Prezzo a m: € 2,85551</w:t>
      </w:r>
    </w:p>
    <w:p>
      <w:pPr>
        <w:rPr>
          <w:sz w:val="10"/>
          <w:szCs w:val="10"/>
        </w:rPr>
      </w:pPr>
    </w:p>
    <w:p>
      <w:pPr>
        <w:rPr>
          <w:sz w:val="10"/>
          <w:szCs w:val="10"/>
        </w:rPr>
      </w:pPr>
    </w:p>
    <w:p>
      <w:pPr/>
      <w:r>
        <w:rPr>
          <w:b/>
        </w:rPr>
        <w:t xml:space="preserve">Codice regionale: TOS15_PR.P60.014.005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€ 2,80065</w:t>
      </w:r>
    </w:p>
    <w:p>
      <w:pPr>
        <w:jc w:val="right"/>
        <w:spacing w:line="336" w:lineRule="auto"/>
      </w:pPr>
      <w:r>
        <w:rPr>
          <w:b/>
        </w:rPr>
        <w:t xml:space="preserve">Spese generali € 0,42010</w:t>
      </w:r>
    </w:p>
    <w:p>
      <w:pPr>
        <w:jc w:val="right"/>
        <w:spacing w:line="336" w:lineRule="auto"/>
      </w:pPr>
      <w:r>
        <w:rPr>
          <w:b/>
        </w:rPr>
        <w:t xml:space="preserve">Utili di impresa € 0,32207</w:t>
      </w:r>
    </w:p>
    <w:p>
      <w:pPr>
        <w:jc w:val="right"/>
        <w:spacing w:line="336" w:lineRule="auto"/>
      </w:pPr>
      <w:r>
        <w:rPr>
          <w:b/>
        </w:rPr>
        <w:t xml:space="preserve">Prezzo a m: € 3,54282</w:t>
      </w:r>
    </w:p>
    <w:p>
      <w:pPr>
        <w:rPr>
          <w:sz w:val="10"/>
          <w:szCs w:val="10"/>
        </w:rPr>
      </w:pPr>
    </w:p>
    <w:p>
      <w:pPr>
        <w:rPr>
          <w:sz w:val="10"/>
          <w:szCs w:val="10"/>
        </w:rPr>
      </w:pPr>
    </w:p>
    <w:p>
      <w:pPr/>
      <w:r>
        <w:rPr>
          <w:b/>
        </w:rPr>
        <w:t xml:space="preserve">Codice regionale: TOS15_PR.P60.014.006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€ 3,53242</w:t>
      </w:r>
    </w:p>
    <w:p>
      <w:pPr>
        <w:jc w:val="right"/>
        <w:spacing w:line="336" w:lineRule="auto"/>
      </w:pPr>
      <w:r>
        <w:rPr>
          <w:b/>
        </w:rPr>
        <w:t xml:space="preserve">Spese generali € 0,52986</w:t>
      </w:r>
    </w:p>
    <w:p>
      <w:pPr>
        <w:jc w:val="right"/>
        <w:spacing w:line="336" w:lineRule="auto"/>
      </w:pPr>
      <w:r>
        <w:rPr>
          <w:b/>
        </w:rPr>
        <w:t xml:space="preserve">Utili di impresa € 0,40623</w:t>
      </w:r>
    </w:p>
    <w:p>
      <w:pPr>
        <w:jc w:val="right"/>
        <w:spacing w:line="336" w:lineRule="auto"/>
      </w:pPr>
      <w:r>
        <w:rPr>
          <w:b/>
        </w:rPr>
        <w:t xml:space="preserve">Prezzo a m: € 4,46851</w:t>
      </w:r>
    </w:p>
    <w:p>
      <w:pPr>
        <w:rPr>
          <w:sz w:val="10"/>
          <w:szCs w:val="10"/>
        </w:rPr>
      </w:pPr>
    </w:p>
    <w:p>
      <w:pPr>
        <w:rPr>
          <w:sz w:val="10"/>
          <w:szCs w:val="10"/>
        </w:rPr>
      </w:pPr>
    </w:p>
    <w:p>
      <w:pPr/>
      <w:r>
        <w:rPr>
          <w:b/>
        </w:rPr>
        <w:t xml:space="preserve">Codice regionale: TOS15_PR.P60.014.007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€ 5,53878</w:t>
      </w:r>
    </w:p>
    <w:p>
      <w:pPr>
        <w:jc w:val="right"/>
        <w:spacing w:line="336" w:lineRule="auto"/>
      </w:pPr>
      <w:r>
        <w:rPr>
          <w:b/>
        </w:rPr>
        <w:t xml:space="preserve">Spese generali € 0,83082</w:t>
      </w:r>
    </w:p>
    <w:p>
      <w:pPr>
        <w:jc w:val="right"/>
        <w:spacing w:line="336" w:lineRule="auto"/>
      </w:pPr>
      <w:r>
        <w:rPr>
          <w:b/>
        </w:rPr>
        <w:t xml:space="preserve">Utili di impresa € 0,63696</w:t>
      </w:r>
    </w:p>
    <w:p>
      <w:pPr>
        <w:jc w:val="right"/>
        <w:spacing w:line="336" w:lineRule="auto"/>
      </w:pPr>
      <w:r>
        <w:rPr>
          <w:b/>
        </w:rPr>
        <w:t xml:space="preserve">Prezzo a m: € 7,00656</w:t>
      </w:r>
    </w:p>
    <w:p>
      <w:pPr>
        <w:rPr>
          <w:sz w:val="10"/>
          <w:szCs w:val="10"/>
        </w:rPr>
      </w:pPr>
    </w:p>
    <w:p>
      <w:pPr>
        <w:rPr>
          <w:sz w:val="10"/>
          <w:szCs w:val="10"/>
        </w:rPr>
      </w:pPr>
    </w:p>
    <w:p>
      <w:pPr/>
      <w:r>
        <w:rPr>
          <w:b/>
        </w:rPr>
        <w:t xml:space="preserve">Codice regionale: TOS15_PR.P60.015.001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€ 6,72477</w:t>
      </w:r>
    </w:p>
    <w:p>
      <w:pPr>
        <w:jc w:val="right"/>
        <w:spacing w:line="336" w:lineRule="auto"/>
      </w:pPr>
      <w:r>
        <w:rPr>
          <w:b/>
        </w:rPr>
        <w:t xml:space="preserve">Spese generali € 1,00872</w:t>
      </w:r>
    </w:p>
    <w:p>
      <w:pPr>
        <w:jc w:val="right"/>
        <w:spacing w:line="336" w:lineRule="auto"/>
      </w:pPr>
      <w:r>
        <w:rPr>
          <w:b/>
        </w:rPr>
        <w:t xml:space="preserve">Utili di impresa € 0,77335</w:t>
      </w:r>
    </w:p>
    <w:p>
      <w:pPr>
        <w:jc w:val="right"/>
        <w:spacing w:line="336" w:lineRule="auto"/>
      </w:pPr>
      <w:r>
        <w:rPr>
          <w:b/>
        </w:rPr>
        <w:t xml:space="preserve">Prezzo a m: € 8,50683</w:t>
      </w:r>
    </w:p>
    <w:p>
      <w:pPr>
        <w:rPr>
          <w:sz w:val="10"/>
          <w:szCs w:val="10"/>
        </w:rPr>
      </w:pPr>
    </w:p>
    <w:p>
      <w:pPr>
        <w:rPr>
          <w:sz w:val="10"/>
          <w:szCs w:val="10"/>
        </w:rPr>
      </w:pPr>
    </w:p>
    <w:p>
      <w:pPr/>
      <w:r>
        <w:rPr>
          <w:b/>
        </w:rPr>
        <w:t xml:space="preserve">Codice regionale: TOS15_PR.P60.015.002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€ 8,32590</w:t>
      </w:r>
    </w:p>
    <w:p>
      <w:pPr>
        <w:jc w:val="right"/>
        <w:spacing w:line="336" w:lineRule="auto"/>
      </w:pPr>
      <w:r>
        <w:rPr>
          <w:b/>
        </w:rPr>
        <w:t xml:space="preserve">Spese generali € 1,24889</w:t>
      </w:r>
    </w:p>
    <w:p>
      <w:pPr>
        <w:jc w:val="right"/>
        <w:spacing w:line="336" w:lineRule="auto"/>
      </w:pPr>
      <w:r>
        <w:rPr>
          <w:b/>
        </w:rPr>
        <w:t xml:space="preserve">Utili di impresa € 0,95748</w:t>
      </w:r>
    </w:p>
    <w:p>
      <w:pPr>
        <w:jc w:val="right"/>
        <w:spacing w:line="336" w:lineRule="auto"/>
      </w:pPr>
      <w:r>
        <w:rPr>
          <w:b/>
        </w:rPr>
        <w:t xml:space="preserve">Prezzo a m: € 10,53226</w:t>
      </w:r>
    </w:p>
    <w:p>
      <w:pPr>
        <w:rPr>
          <w:sz w:val="10"/>
          <w:szCs w:val="10"/>
        </w:rPr>
      </w:pPr>
    </w:p>
    <w:p>
      <w:pPr>
        <w:rPr>
          <w:sz w:val="10"/>
          <w:szCs w:val="10"/>
        </w:rPr>
      </w:pPr>
    </w:p>
    <w:p>
      <w:pPr/>
      <w:r>
        <w:rPr>
          <w:b/>
        </w:rPr>
        <w:t xml:space="preserve">Codice regionale: TOS15_PR.P60.015.003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€ 10,75964</w:t>
      </w:r>
    </w:p>
    <w:p>
      <w:pPr>
        <w:jc w:val="right"/>
        <w:spacing w:line="336" w:lineRule="auto"/>
      </w:pPr>
      <w:r>
        <w:rPr>
          <w:b/>
        </w:rPr>
        <w:t xml:space="preserve">Spese generali € 1,61395</w:t>
      </w:r>
    </w:p>
    <w:p>
      <w:pPr>
        <w:jc w:val="right"/>
        <w:spacing w:line="336" w:lineRule="auto"/>
      </w:pPr>
      <w:r>
        <w:rPr>
          <w:b/>
        </w:rPr>
        <w:t xml:space="preserve">Utili di impresa € 1,23736</w:t>
      </w:r>
    </w:p>
    <w:p>
      <w:pPr>
        <w:jc w:val="right"/>
        <w:spacing w:line="336" w:lineRule="auto"/>
      </w:pPr>
      <w:r>
        <w:rPr>
          <w:b/>
        </w:rPr>
        <w:t xml:space="preserve">Prezzo a m: € 13,61094</w:t>
      </w:r>
    </w:p>
    <w:p>
      <w:pPr>
        <w:rPr>
          <w:sz w:val="10"/>
          <w:szCs w:val="10"/>
        </w:rPr>
      </w:pPr>
    </w:p>
    <w:p>
      <w:pPr>
        <w:rPr>
          <w:sz w:val="10"/>
          <w:szCs w:val="10"/>
        </w:rPr>
      </w:pPr>
    </w:p>
    <w:p>
      <w:pPr/>
      <w:r>
        <w:rPr>
          <w:b/>
        </w:rPr>
        <w:t xml:space="preserve">Codice regionale: TOS15_PR.P60.015.004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€ 14,02589</w:t>
      </w:r>
    </w:p>
    <w:p>
      <w:pPr>
        <w:jc w:val="right"/>
        <w:spacing w:line="336" w:lineRule="auto"/>
      </w:pPr>
      <w:r>
        <w:rPr>
          <w:b/>
        </w:rPr>
        <w:t xml:space="preserve">Spese generali € 2,10388</w:t>
      </w:r>
    </w:p>
    <w:p>
      <w:pPr>
        <w:jc w:val="right"/>
        <w:spacing w:line="336" w:lineRule="auto"/>
      </w:pPr>
      <w:r>
        <w:rPr>
          <w:b/>
        </w:rPr>
        <w:t xml:space="preserve">Utili di impresa € 1,61298</w:t>
      </w:r>
    </w:p>
    <w:p>
      <w:pPr>
        <w:jc w:val="right"/>
        <w:spacing w:line="336" w:lineRule="auto"/>
      </w:pPr>
      <w:r>
        <w:rPr>
          <w:b/>
        </w:rPr>
        <w:t xml:space="preserve">Prezzo a m: € 17,74275</w:t>
      </w:r>
    </w:p>
    <w:p>
      <w:pPr>
        <w:rPr>
          <w:sz w:val="10"/>
          <w:szCs w:val="10"/>
        </w:rPr>
      </w:pPr>
    </w:p>
    <w:p>
      <w:pPr>
        <w:rPr>
          <w:sz w:val="10"/>
          <w:szCs w:val="10"/>
        </w:rPr>
      </w:pPr>
    </w:p>
    <w:p>
      <w:pPr/>
      <w:r>
        <w:rPr>
          <w:b/>
        </w:rPr>
        <w:t xml:space="preserve">Codice regionale: TOS15_PR.P60.015.005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€ 17,10013</w:t>
      </w:r>
    </w:p>
    <w:p>
      <w:pPr>
        <w:jc w:val="right"/>
        <w:spacing w:line="336" w:lineRule="auto"/>
      </w:pPr>
      <w:r>
        <w:rPr>
          <w:b/>
        </w:rPr>
        <w:t xml:space="preserve">Spese generali € 2,56502</w:t>
      </w:r>
    </w:p>
    <w:p>
      <w:pPr>
        <w:jc w:val="right"/>
        <w:spacing w:line="336" w:lineRule="auto"/>
      </w:pPr>
      <w:r>
        <w:rPr>
          <w:b/>
        </w:rPr>
        <w:t xml:space="preserve">Utili di impresa € 1,96651</w:t>
      </w:r>
    </w:p>
    <w:p>
      <w:pPr>
        <w:jc w:val="right"/>
        <w:spacing w:line="336" w:lineRule="auto"/>
      </w:pPr>
      <w:r>
        <w:rPr>
          <w:b/>
        </w:rPr>
        <w:t xml:space="preserve">Prezzo a m: € 21,63166</w:t>
      </w:r>
    </w:p>
    <w:p>
      <w:pPr>
        <w:rPr>
          <w:sz w:val="10"/>
          <w:szCs w:val="10"/>
        </w:rPr>
      </w:pPr>
    </w:p>
    <w:p>
      <w:pPr>
        <w:rPr>
          <w:sz w:val="10"/>
          <w:szCs w:val="10"/>
        </w:rPr>
      </w:pPr>
    </w:p>
    <w:p>
      <w:pPr/>
      <w:r>
        <w:rPr>
          <w:b/>
        </w:rPr>
        <w:t xml:space="preserve">Codice regionale: TOS15_PR.P60.015.006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€ 20,81456</w:t>
      </w:r>
    </w:p>
    <w:p>
      <w:pPr>
        <w:jc w:val="right"/>
        <w:spacing w:line="336" w:lineRule="auto"/>
      </w:pPr>
      <w:r>
        <w:rPr>
          <w:b/>
        </w:rPr>
        <w:t xml:space="preserve">Spese generali € 3,12218</w:t>
      </w:r>
    </w:p>
    <w:p>
      <w:pPr>
        <w:jc w:val="right"/>
        <w:spacing w:line="336" w:lineRule="auto"/>
      </w:pPr>
      <w:r>
        <w:rPr>
          <w:b/>
        </w:rPr>
        <w:t xml:space="preserve">Utili di impresa € 2,39367</w:t>
      </w:r>
    </w:p>
    <w:p>
      <w:pPr>
        <w:jc w:val="right"/>
        <w:spacing w:line="336" w:lineRule="auto"/>
      </w:pPr>
      <w:r>
        <w:rPr>
          <w:b/>
        </w:rPr>
        <w:t xml:space="preserve">Prezzo a m: € 26,33042</w:t>
      </w:r>
    </w:p>
    <w:p>
      <w:pPr>
        <w:rPr>
          <w:sz w:val="10"/>
          <w:szCs w:val="10"/>
        </w:rPr>
      </w:pPr>
    </w:p>
    <w:p>
      <w:pPr>
        <w:rPr>
          <w:sz w:val="10"/>
          <w:szCs w:val="10"/>
        </w:rPr>
      </w:pPr>
    </w:p>
    <w:p>
      <w:pPr/>
      <w:r>
        <w:rPr>
          <w:b/>
        </w:rPr>
        <w:t xml:space="preserve">Codice regionale: TOS15_PR.P60.015.007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€ 32,98308</w:t>
      </w:r>
    </w:p>
    <w:p>
      <w:pPr>
        <w:jc w:val="right"/>
        <w:spacing w:line="336" w:lineRule="auto"/>
      </w:pPr>
      <w:r>
        <w:rPr>
          <w:b/>
        </w:rPr>
        <w:t xml:space="preserve">Spese generali € 4,94746</w:t>
      </w:r>
    </w:p>
    <w:p>
      <w:pPr>
        <w:jc w:val="right"/>
        <w:spacing w:line="336" w:lineRule="auto"/>
      </w:pPr>
      <w:r>
        <w:rPr>
          <w:b/>
        </w:rPr>
        <w:t xml:space="preserve">Utili di impresa € 3,79305</w:t>
      </w:r>
    </w:p>
    <w:p>
      <w:pPr>
        <w:jc w:val="right"/>
        <w:spacing w:line="336" w:lineRule="auto"/>
      </w:pPr>
      <w:r>
        <w:rPr>
          <w:b/>
        </w:rPr>
        <w:t xml:space="preserve">Prezzo a m: € 41,72360</w:t>
      </w:r>
    </w:p>
    <w:p>
      <w:pPr>
        <w:rPr>
          <w:sz w:val="10"/>
          <w:szCs w:val="10"/>
        </w:rPr>
      </w:pPr>
    </w:p>
    <w:p>
      <w:pPr>
        <w:rPr>
          <w:sz w:val="10"/>
          <w:szCs w:val="10"/>
        </w:rPr>
      </w:pPr>
    </w:p>
    <w:p>
      <w:pPr/>
      <w:r>
        <w:rPr>
          <w:b/>
        </w:rPr>
        <w:t xml:space="preserve">Codice regionale: TOS15_PR.P60.016.001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€ 0,76026</w:t>
      </w:r>
    </w:p>
    <w:p>
      <w:pPr>
        <w:jc w:val="right"/>
        <w:spacing w:line="336" w:lineRule="auto"/>
      </w:pPr>
      <w:r>
        <w:rPr>
          <w:b/>
        </w:rPr>
        <w:t xml:space="preserve">Spese generali € 0,11404</w:t>
      </w:r>
    </w:p>
    <w:p>
      <w:pPr>
        <w:jc w:val="right"/>
        <w:spacing w:line="336" w:lineRule="auto"/>
      </w:pPr>
      <w:r>
        <w:rPr>
          <w:b/>
        </w:rPr>
        <w:t xml:space="preserve">Utili di impresa € 0,08743</w:t>
      </w:r>
    </w:p>
    <w:p>
      <w:pPr>
        <w:jc w:val="right"/>
        <w:spacing w:line="336" w:lineRule="auto"/>
      </w:pPr>
      <w:r>
        <w:rPr>
          <w:b/>
        </w:rPr>
        <w:t xml:space="preserve">Prezzo a m: € 0,96173</w:t>
      </w:r>
    </w:p>
    <w:p>
      <w:pPr>
        <w:rPr>
          <w:sz w:val="10"/>
          <w:szCs w:val="10"/>
        </w:rPr>
      </w:pPr>
    </w:p>
    <w:p>
      <w:pPr>
        <w:rPr>
          <w:sz w:val="10"/>
          <w:szCs w:val="10"/>
        </w:rPr>
      </w:pPr>
    </w:p>
    <w:p>
      <w:pPr/>
      <w:r>
        <w:rPr>
          <w:b/>
        </w:rPr>
        <w:t xml:space="preserve">Codice regionale: TOS15_PR.P60.016.002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€ 0,76967</w:t>
      </w:r>
    </w:p>
    <w:p>
      <w:pPr>
        <w:jc w:val="right"/>
        <w:spacing w:line="336" w:lineRule="auto"/>
      </w:pPr>
      <w:r>
        <w:rPr>
          <w:b/>
        </w:rPr>
        <w:t xml:space="preserve">Spese generali € 0,11545</w:t>
      </w:r>
    </w:p>
    <w:p>
      <w:pPr>
        <w:jc w:val="right"/>
        <w:spacing w:line="336" w:lineRule="auto"/>
      </w:pPr>
      <w:r>
        <w:rPr>
          <w:b/>
        </w:rPr>
        <w:t xml:space="preserve">Utili di impresa € 0,08851</w:t>
      </w:r>
    </w:p>
    <w:p>
      <w:pPr>
        <w:jc w:val="right"/>
        <w:spacing w:line="336" w:lineRule="auto"/>
      </w:pPr>
      <w:r>
        <w:rPr>
          <w:b/>
        </w:rPr>
        <w:t xml:space="preserve">Prezzo a m: € 0,97363</w:t>
      </w:r>
    </w:p>
    <w:p>
      <w:pPr>
        <w:rPr>
          <w:sz w:val="10"/>
          <w:szCs w:val="10"/>
        </w:rPr>
      </w:pPr>
    </w:p>
    <w:p>
      <w:pPr>
        <w:rPr>
          <w:sz w:val="10"/>
          <w:szCs w:val="10"/>
        </w:rPr>
      </w:pPr>
    </w:p>
    <w:p>
      <w:pPr/>
      <w:r>
        <w:rPr>
          <w:b/>
        </w:rPr>
        <w:t xml:space="preserve">Codice regionale: TOS15_PR.P60.016.003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003 - Ø 20 mm</w:t>
            </w:r>
          </w:p>
        </w:tc>
      </w:tr>
    </w:tbl>
    <w:p>
      <w:pPr>
        <w:jc w:val="right"/>
      </w:pPr>
    </w:p>
    <w:p>
      <w:pPr>
        <w:jc w:val="right"/>
        <w:spacing w:line="336" w:lineRule="auto"/>
      </w:pPr>
      <w:r>
        <w:rPr>
          <w:b/>
        </w:rPr>
        <w:t xml:space="preserve">Prezzo senza S. G. e Util. a m: € 0,82216</w:t>
      </w:r>
    </w:p>
    <w:p>
      <w:pPr>
        <w:jc w:val="right"/>
        <w:spacing w:line="336" w:lineRule="auto"/>
      </w:pPr>
      <w:r>
        <w:rPr>
          <w:b/>
        </w:rPr>
        <w:t xml:space="preserve">Spese generali € 0,12332</w:t>
      </w:r>
    </w:p>
    <w:p>
      <w:pPr>
        <w:jc w:val="right"/>
        <w:spacing w:line="336" w:lineRule="auto"/>
      </w:pPr>
      <w:r>
        <w:rPr>
          <w:b/>
        </w:rPr>
        <w:t xml:space="preserve">Utili di impresa € 0,09455</w:t>
      </w:r>
    </w:p>
    <w:p>
      <w:pPr>
        <w:jc w:val="right"/>
        <w:spacing w:line="336" w:lineRule="auto"/>
      </w:pPr>
      <w:r>
        <w:rPr>
          <w:b/>
        </w:rPr>
        <w:t xml:space="preserve">Prezzo a m: € 1,04003</w:t>
      </w:r>
    </w:p>
    <w:p>
      <w:pPr>
        <w:rPr>
          <w:sz w:val="10"/>
          <w:szCs w:val="10"/>
        </w:rPr>
      </w:pPr>
    </w:p>
    <w:p>
      <w:pPr>
        <w:rPr>
          <w:sz w:val="10"/>
          <w:szCs w:val="10"/>
        </w:rPr>
      </w:pPr>
    </w:p>
    <w:p>
      <w:pPr/>
      <w:r>
        <w:rPr>
          <w:b/>
        </w:rPr>
        <w:t xml:space="preserve">Codice regionale: TOS15_PR.P60.016.004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004 - Ø 22 mm</w:t>
            </w:r>
          </w:p>
        </w:tc>
      </w:tr>
    </w:tbl>
    <w:p>
      <w:pPr>
        <w:jc w:val="right"/>
      </w:pPr>
    </w:p>
    <w:p>
      <w:pPr>
        <w:jc w:val="right"/>
        <w:spacing w:line="336" w:lineRule="auto"/>
      </w:pPr>
      <w:r>
        <w:rPr>
          <w:b/>
        </w:rPr>
        <w:t xml:space="preserve">Prezzo senza S. G. e Util. a m: € 1,00858</w:t>
      </w:r>
    </w:p>
    <w:p>
      <w:pPr>
        <w:jc w:val="right"/>
        <w:spacing w:line="336" w:lineRule="auto"/>
      </w:pPr>
      <w:r>
        <w:rPr>
          <w:b/>
        </w:rPr>
        <w:t xml:space="preserve">Spese generali € 0,15129</w:t>
      </w:r>
    </w:p>
    <w:p>
      <w:pPr>
        <w:jc w:val="right"/>
        <w:spacing w:line="336" w:lineRule="auto"/>
      </w:pPr>
      <w:r>
        <w:rPr>
          <w:b/>
        </w:rPr>
        <w:t xml:space="preserve">Utili di impresa € 0,11599</w:t>
      </w:r>
    </w:p>
    <w:p>
      <w:pPr>
        <w:jc w:val="right"/>
        <w:spacing w:line="336" w:lineRule="auto"/>
      </w:pPr>
      <w:r>
        <w:rPr>
          <w:b/>
        </w:rPr>
        <w:t xml:space="preserve">Prezzo a m: € 1,27585</w:t>
      </w:r>
    </w:p>
    <w:p>
      <w:pPr>
        <w:rPr>
          <w:sz w:val="10"/>
          <w:szCs w:val="10"/>
        </w:rPr>
      </w:pPr>
    </w:p>
    <w:p>
      <w:pPr>
        <w:rPr>
          <w:sz w:val="10"/>
          <w:szCs w:val="10"/>
        </w:rPr>
      </w:pPr>
    </w:p>
    <w:p>
      <w:pPr/>
      <w:r>
        <w:rPr>
          <w:b/>
        </w:rPr>
        <w:t xml:space="preserve">Codice regionale: TOS15_PR.P60.016.005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005 - Ø 25 mm</w:t>
            </w:r>
          </w:p>
        </w:tc>
      </w:tr>
    </w:tbl>
    <w:p>
      <w:pPr>
        <w:jc w:val="right"/>
      </w:pPr>
    </w:p>
    <w:p>
      <w:pPr>
        <w:jc w:val="right"/>
        <w:spacing w:line="336" w:lineRule="auto"/>
      </w:pPr>
      <w:r>
        <w:rPr>
          <w:b/>
        </w:rPr>
        <w:t xml:space="preserve">Prezzo senza S. G. e Util. a m: € 1,14958</w:t>
      </w:r>
    </w:p>
    <w:p>
      <w:pPr>
        <w:jc w:val="right"/>
        <w:spacing w:line="336" w:lineRule="auto"/>
      </w:pPr>
      <w:r>
        <w:rPr>
          <w:b/>
        </w:rPr>
        <w:t xml:space="preserve">Spese generali € 0,17244</w:t>
      </w:r>
    </w:p>
    <w:p>
      <w:pPr>
        <w:jc w:val="right"/>
        <w:spacing w:line="336" w:lineRule="auto"/>
      </w:pPr>
      <w:r>
        <w:rPr>
          <w:b/>
        </w:rPr>
        <w:t xml:space="preserve">Utili di impresa € 0,13220</w:t>
      </w:r>
    </w:p>
    <w:p>
      <w:pPr>
        <w:jc w:val="right"/>
        <w:spacing w:line="336" w:lineRule="auto"/>
      </w:pPr>
      <w:r>
        <w:rPr>
          <w:b/>
        </w:rPr>
        <w:t xml:space="preserve">Prezzo a m: € 1,45422</w:t>
      </w:r>
    </w:p>
    <w:p>
      <w:pPr>
        <w:rPr>
          <w:sz w:val="10"/>
          <w:szCs w:val="10"/>
        </w:rPr>
      </w:pPr>
    </w:p>
    <w:p>
      <w:pPr>
        <w:rPr>
          <w:sz w:val="10"/>
          <w:szCs w:val="10"/>
        </w:rPr>
      </w:pPr>
    </w:p>
    <w:p>
      <w:pPr/>
      <w:r>
        <w:rPr>
          <w:b/>
        </w:rPr>
        <w:t xml:space="preserve">Codice regionale: TOS15_PR.P60.016.006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006 - Ø 28 mm</w:t>
            </w:r>
          </w:p>
        </w:tc>
      </w:tr>
    </w:tbl>
    <w:p>
      <w:pPr>
        <w:jc w:val="right"/>
      </w:pPr>
    </w:p>
    <w:p>
      <w:pPr>
        <w:jc w:val="right"/>
        <w:spacing w:line="336" w:lineRule="auto"/>
      </w:pPr>
      <w:r>
        <w:rPr>
          <w:b/>
        </w:rPr>
        <w:t xml:space="preserve">Prezzo senza S. G. e Util. a m: € 1,60415</w:t>
      </w:r>
    </w:p>
    <w:p>
      <w:pPr>
        <w:jc w:val="right"/>
        <w:spacing w:line="336" w:lineRule="auto"/>
      </w:pPr>
      <w:r>
        <w:rPr>
          <w:b/>
        </w:rPr>
        <w:t xml:space="preserve">Spese generali € 0,24062</w:t>
      </w:r>
    </w:p>
    <w:p>
      <w:pPr>
        <w:jc w:val="right"/>
        <w:spacing w:line="336" w:lineRule="auto"/>
      </w:pPr>
      <w:r>
        <w:rPr>
          <w:b/>
        </w:rPr>
        <w:t xml:space="preserve">Utili di impresa € 0,18448</w:t>
      </w:r>
    </w:p>
    <w:p>
      <w:pPr>
        <w:jc w:val="right"/>
        <w:spacing w:line="336" w:lineRule="auto"/>
      </w:pPr>
      <w:r>
        <w:rPr>
          <w:b/>
        </w:rPr>
        <w:t xml:space="preserve">Prezzo a m: € 2,02925</w:t>
      </w:r>
    </w:p>
    <w:p>
      <w:pPr>
        <w:rPr>
          <w:sz w:val="10"/>
          <w:szCs w:val="10"/>
        </w:rPr>
      </w:pPr>
    </w:p>
    <w:p>
      <w:pPr>
        <w:rPr>
          <w:sz w:val="10"/>
          <w:szCs w:val="10"/>
        </w:rPr>
      </w:pPr>
    </w:p>
    <w:p>
      <w:pPr/>
      <w:r>
        <w:rPr>
          <w:b/>
        </w:rPr>
        <w:t xml:space="preserve">Codice regionale: TOS15_PR.P60.016.007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007 - Ø 32 mm</w:t>
            </w:r>
          </w:p>
        </w:tc>
      </w:tr>
    </w:tbl>
    <w:p>
      <w:pPr>
        <w:jc w:val="right"/>
      </w:pPr>
    </w:p>
    <w:p>
      <w:pPr>
        <w:jc w:val="right"/>
        <w:spacing w:line="336" w:lineRule="auto"/>
      </w:pPr>
      <w:r>
        <w:rPr>
          <w:b/>
        </w:rPr>
        <w:t xml:space="preserve">Prezzo senza S. G. e Util. a m: € 1,92863</w:t>
      </w:r>
    </w:p>
    <w:p>
      <w:pPr>
        <w:jc w:val="right"/>
        <w:spacing w:line="336" w:lineRule="auto"/>
      </w:pPr>
      <w:r>
        <w:rPr>
          <w:b/>
        </w:rPr>
        <w:t xml:space="preserve">Spese generali € 0,28929</w:t>
      </w:r>
    </w:p>
    <w:p>
      <w:pPr>
        <w:jc w:val="right"/>
        <w:spacing w:line="336" w:lineRule="auto"/>
      </w:pPr>
      <w:r>
        <w:rPr>
          <w:b/>
        </w:rPr>
        <w:t xml:space="preserve">Utili di impresa € 0,22179</w:t>
      </w:r>
    </w:p>
    <w:p>
      <w:pPr>
        <w:jc w:val="right"/>
        <w:spacing w:line="336" w:lineRule="auto"/>
      </w:pPr>
      <w:r>
        <w:rPr>
          <w:b/>
        </w:rPr>
        <w:t xml:space="preserve">Prezzo a m: € 2,43972</w:t>
      </w:r>
    </w:p>
    <w:p>
      <w:pPr>
        <w:rPr>
          <w:sz w:val="10"/>
          <w:szCs w:val="10"/>
        </w:rPr>
      </w:pPr>
    </w:p>
    <w:p>
      <w:pPr>
        <w:rPr>
          <w:sz w:val="10"/>
          <w:szCs w:val="10"/>
        </w:rPr>
      </w:pPr>
    </w:p>
    <w:p>
      <w:pPr/>
      <w:r>
        <w:rPr>
          <w:b/>
        </w:rPr>
        <w:t xml:space="preserve">Codice regionale: TOS15_PR.P60.016.008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008 - Ø 35 mm</w:t>
            </w:r>
          </w:p>
        </w:tc>
      </w:tr>
    </w:tbl>
    <w:p>
      <w:pPr>
        <w:jc w:val="right"/>
      </w:pPr>
    </w:p>
    <w:p>
      <w:pPr>
        <w:jc w:val="right"/>
        <w:spacing w:line="336" w:lineRule="auto"/>
      </w:pPr>
      <w:r>
        <w:rPr>
          <w:b/>
        </w:rPr>
        <w:t xml:space="preserve">Prezzo senza S. G. e Util. a m: € 2,36144</w:t>
      </w:r>
    </w:p>
    <w:p>
      <w:pPr>
        <w:jc w:val="right"/>
        <w:spacing w:line="336" w:lineRule="auto"/>
      </w:pPr>
      <w:r>
        <w:rPr>
          <w:b/>
        </w:rPr>
        <w:t xml:space="preserve">Spese generali € 0,35422</w:t>
      </w:r>
    </w:p>
    <w:p>
      <w:pPr>
        <w:jc w:val="right"/>
        <w:spacing w:line="336" w:lineRule="auto"/>
      </w:pPr>
      <w:r>
        <w:rPr>
          <w:b/>
        </w:rPr>
        <w:t xml:space="preserve">Utili di impresa € 0,27157</w:t>
      </w:r>
    </w:p>
    <w:p>
      <w:pPr>
        <w:jc w:val="right"/>
        <w:spacing w:line="336" w:lineRule="auto"/>
      </w:pPr>
      <w:r>
        <w:rPr>
          <w:b/>
        </w:rPr>
        <w:t xml:space="preserve">Prezzo a m: € 2,98722</w:t>
      </w:r>
    </w:p>
    <w:p>
      <w:pPr>
        <w:rPr>
          <w:sz w:val="10"/>
          <w:szCs w:val="10"/>
        </w:rPr>
      </w:pPr>
    </w:p>
    <w:p>
      <w:pPr>
        <w:rPr>
          <w:sz w:val="10"/>
          <w:szCs w:val="10"/>
        </w:rPr>
      </w:pPr>
    </w:p>
    <w:p>
      <w:pPr/>
      <w:r>
        <w:rPr>
          <w:b/>
        </w:rPr>
        <w:t xml:space="preserve">Codice regionale: TOS15_PR.P60.016.009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009 - Ø 40 mm</w:t>
            </w:r>
          </w:p>
        </w:tc>
      </w:tr>
    </w:tbl>
    <w:p>
      <w:pPr>
        <w:jc w:val="right"/>
      </w:pPr>
    </w:p>
    <w:p>
      <w:pPr>
        <w:jc w:val="right"/>
        <w:spacing w:line="336" w:lineRule="auto"/>
      </w:pPr>
      <w:r>
        <w:rPr>
          <w:b/>
        </w:rPr>
        <w:t xml:space="preserve">Prezzo senza S. G. e Util. a m: € 2,64090</w:t>
      </w:r>
    </w:p>
    <w:p>
      <w:pPr>
        <w:jc w:val="right"/>
        <w:spacing w:line="336" w:lineRule="auto"/>
      </w:pPr>
      <w:r>
        <w:rPr>
          <w:b/>
        </w:rPr>
        <w:t xml:space="preserve">Spese generali € 0,39614</w:t>
      </w:r>
    </w:p>
    <w:p>
      <w:pPr>
        <w:jc w:val="right"/>
        <w:spacing w:line="336" w:lineRule="auto"/>
      </w:pPr>
      <w:r>
        <w:rPr>
          <w:b/>
        </w:rPr>
        <w:t xml:space="preserve">Utili di impresa € 0,30370</w:t>
      </w:r>
    </w:p>
    <w:p>
      <w:pPr>
        <w:jc w:val="right"/>
        <w:spacing w:line="336" w:lineRule="auto"/>
      </w:pPr>
      <w:r>
        <w:rPr>
          <w:b/>
        </w:rPr>
        <w:t xml:space="preserve">Prezzo a m: € 3,34074</w:t>
      </w:r>
    </w:p>
    <w:p>
      <w:pPr>
        <w:rPr>
          <w:sz w:val="10"/>
          <w:szCs w:val="10"/>
        </w:rPr>
      </w:pPr>
    </w:p>
    <w:p>
      <w:pPr>
        <w:rPr>
          <w:sz w:val="10"/>
          <w:szCs w:val="10"/>
        </w:rPr>
      </w:pPr>
    </w:p>
    <w:p>
      <w:pPr/>
      <w:r>
        <w:rPr>
          <w:b/>
        </w:rPr>
        <w:t xml:space="preserve">Codice regionale: TOS15_PR.P60.016.010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010 - Ø 50 mm</w:t>
            </w:r>
          </w:p>
        </w:tc>
      </w:tr>
    </w:tbl>
    <w:p>
      <w:pPr>
        <w:jc w:val="right"/>
      </w:pPr>
    </w:p>
    <w:p>
      <w:pPr>
        <w:jc w:val="right"/>
        <w:spacing w:line="336" w:lineRule="auto"/>
      </w:pPr>
      <w:r>
        <w:rPr>
          <w:b/>
        </w:rPr>
        <w:t xml:space="preserve">Prezzo senza S. G. e Util. a m: € 3,77700</w:t>
      </w:r>
    </w:p>
    <w:p>
      <w:pPr>
        <w:jc w:val="right"/>
        <w:spacing w:line="336" w:lineRule="auto"/>
      </w:pPr>
      <w:r>
        <w:rPr>
          <w:b/>
        </w:rPr>
        <w:t xml:space="preserve">Spese generali € 0,56655</w:t>
      </w:r>
    </w:p>
    <w:p>
      <w:pPr>
        <w:jc w:val="right"/>
        <w:spacing w:line="336" w:lineRule="auto"/>
      </w:pPr>
      <w:r>
        <w:rPr>
          <w:b/>
        </w:rPr>
        <w:t xml:space="preserve">Utili di impresa € 0,43436</w:t>
      </w:r>
    </w:p>
    <w:p>
      <w:pPr>
        <w:jc w:val="right"/>
        <w:spacing w:line="336" w:lineRule="auto"/>
      </w:pPr>
      <w:r>
        <w:rPr>
          <w:b/>
        </w:rPr>
        <w:t xml:space="preserve">Prezzo a m: € 4,77791</w:t>
      </w:r>
    </w:p>
    <w:p>
      <w:pPr>
        <w:rPr>
          <w:sz w:val="10"/>
          <w:szCs w:val="10"/>
        </w:rPr>
      </w:pPr>
    </w:p>
    <w:p>
      <w:pPr>
        <w:rPr>
          <w:sz w:val="10"/>
          <w:szCs w:val="10"/>
        </w:rPr>
      </w:pPr>
    </w:p>
    <w:p>
      <w:pPr/>
      <w:r>
        <w:rPr>
          <w:b/>
        </w:rPr>
        <w:t xml:space="preserve">Codice regionale: TOS15_PR.P60.017.001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€ 1,58951</w:t>
      </w:r>
    </w:p>
    <w:p>
      <w:pPr>
        <w:jc w:val="right"/>
        <w:spacing w:line="336" w:lineRule="auto"/>
      </w:pPr>
      <w:r>
        <w:rPr>
          <w:b/>
        </w:rPr>
        <w:t xml:space="preserve">Spese generali € 0,23843</w:t>
      </w:r>
    </w:p>
    <w:p>
      <w:pPr>
        <w:jc w:val="right"/>
        <w:spacing w:line="336" w:lineRule="auto"/>
      </w:pPr>
      <w:r>
        <w:rPr>
          <w:b/>
        </w:rPr>
        <w:t xml:space="preserve">Utili di impresa € 0,18279</w:t>
      </w:r>
    </w:p>
    <w:p>
      <w:pPr>
        <w:jc w:val="right"/>
        <w:spacing w:line="336" w:lineRule="auto"/>
      </w:pPr>
      <w:r>
        <w:rPr>
          <w:b/>
        </w:rPr>
        <w:t xml:space="preserve">Prezzo a m: € 2,01073</w:t>
      </w:r>
    </w:p>
    <w:p>
      <w:pPr>
        <w:rPr>
          <w:sz w:val="10"/>
          <w:szCs w:val="10"/>
        </w:rPr>
      </w:pPr>
    </w:p>
    <w:p>
      <w:pPr>
        <w:rPr>
          <w:sz w:val="10"/>
          <w:szCs w:val="10"/>
        </w:rPr>
      </w:pPr>
    </w:p>
    <w:p>
      <w:pPr/>
      <w:r>
        <w:rPr>
          <w:b/>
        </w:rPr>
        <w:t xml:space="preserve">Codice regionale: TOS15_PR.P60.017.002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€ 1,91379</w:t>
      </w:r>
    </w:p>
    <w:p>
      <w:pPr>
        <w:jc w:val="right"/>
        <w:spacing w:line="336" w:lineRule="auto"/>
      </w:pPr>
      <w:r>
        <w:rPr>
          <w:b/>
        </w:rPr>
        <w:t xml:space="preserve">Spese generali € 0,28707</w:t>
      </w:r>
    </w:p>
    <w:p>
      <w:pPr>
        <w:jc w:val="right"/>
        <w:spacing w:line="336" w:lineRule="auto"/>
      </w:pPr>
      <w:r>
        <w:rPr>
          <w:b/>
        </w:rPr>
        <w:t xml:space="preserve">Utili di impresa € 0,22009</w:t>
      </w:r>
    </w:p>
    <w:p>
      <w:pPr>
        <w:jc w:val="right"/>
        <w:spacing w:line="336" w:lineRule="auto"/>
      </w:pPr>
      <w:r>
        <w:rPr>
          <w:b/>
        </w:rPr>
        <w:t xml:space="preserve">Prezzo a m: € 2,42094</w:t>
      </w:r>
    </w:p>
    <w:p>
      <w:pPr>
        <w:rPr>
          <w:sz w:val="10"/>
          <w:szCs w:val="10"/>
        </w:rPr>
      </w:pPr>
    </w:p>
    <w:p>
      <w:pPr>
        <w:rPr>
          <w:sz w:val="10"/>
          <w:szCs w:val="10"/>
        </w:rPr>
      </w:pPr>
    </w:p>
    <w:p>
      <w:pPr/>
      <w:r>
        <w:rPr>
          <w:b/>
        </w:rPr>
        <w:t xml:space="preserve">Codice regionale: TOS15_PR.P60.017.003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003 - Ø 21 mm</w:t>
            </w:r>
          </w:p>
        </w:tc>
      </w:tr>
    </w:tbl>
    <w:p>
      <w:pPr>
        <w:jc w:val="right"/>
      </w:pPr>
    </w:p>
    <w:p>
      <w:pPr>
        <w:jc w:val="right"/>
        <w:spacing w:line="336" w:lineRule="auto"/>
      </w:pPr>
      <w:r>
        <w:rPr>
          <w:b/>
        </w:rPr>
        <w:t xml:space="preserve">Prezzo senza S. G. e Util. a m: € 2,34611</w:t>
      </w:r>
    </w:p>
    <w:p>
      <w:pPr>
        <w:jc w:val="right"/>
        <w:spacing w:line="336" w:lineRule="auto"/>
      </w:pPr>
      <w:r>
        <w:rPr>
          <w:b/>
        </w:rPr>
        <w:t xml:space="preserve">Spese generali € 0,35192</w:t>
      </w:r>
    </w:p>
    <w:p>
      <w:pPr>
        <w:jc w:val="right"/>
        <w:spacing w:line="336" w:lineRule="auto"/>
      </w:pPr>
      <w:r>
        <w:rPr>
          <w:b/>
        </w:rPr>
        <w:t xml:space="preserve">Utili di impresa € 0,26980</w:t>
      </w:r>
    </w:p>
    <w:p>
      <w:pPr>
        <w:jc w:val="right"/>
        <w:spacing w:line="336" w:lineRule="auto"/>
      </w:pPr>
      <w:r>
        <w:rPr>
          <w:b/>
        </w:rPr>
        <w:t xml:space="preserve">Prezzo a m: € 2,96783</w:t>
      </w:r>
    </w:p>
    <w:p>
      <w:pPr>
        <w:rPr>
          <w:sz w:val="10"/>
          <w:szCs w:val="10"/>
        </w:rPr>
      </w:pPr>
    </w:p>
    <w:p>
      <w:pPr>
        <w:rPr>
          <w:sz w:val="10"/>
          <w:szCs w:val="10"/>
        </w:rPr>
      </w:pPr>
    </w:p>
    <w:p>
      <w:pPr/>
      <w:r>
        <w:rPr>
          <w:b/>
        </w:rPr>
        <w:t xml:space="preserve">Codice regionale: TOS15_PR.P60.017.004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004 - Ø 27 mm</w:t>
            </w:r>
          </w:p>
        </w:tc>
      </w:tr>
    </w:tbl>
    <w:p>
      <w:pPr>
        <w:jc w:val="right"/>
      </w:pPr>
    </w:p>
    <w:p>
      <w:pPr>
        <w:jc w:val="right"/>
        <w:spacing w:line="336" w:lineRule="auto"/>
      </w:pPr>
      <w:r>
        <w:rPr>
          <w:b/>
        </w:rPr>
        <w:t xml:space="preserve">Prezzo senza S. G. e Util. a m: € 3,44909</w:t>
      </w:r>
    </w:p>
    <w:p>
      <w:pPr>
        <w:jc w:val="right"/>
        <w:spacing w:line="336" w:lineRule="auto"/>
      </w:pPr>
      <w:r>
        <w:rPr>
          <w:b/>
        </w:rPr>
        <w:t xml:space="preserve">Spese generali € 0,51736</w:t>
      </w:r>
    </w:p>
    <w:p>
      <w:pPr>
        <w:jc w:val="right"/>
        <w:spacing w:line="336" w:lineRule="auto"/>
      </w:pPr>
      <w:r>
        <w:rPr>
          <w:b/>
        </w:rPr>
        <w:t xml:space="preserve">Utili di impresa € 0,39665</w:t>
      </w:r>
    </w:p>
    <w:p>
      <w:pPr>
        <w:jc w:val="right"/>
        <w:spacing w:line="336" w:lineRule="auto"/>
      </w:pPr>
      <w:r>
        <w:rPr>
          <w:b/>
        </w:rPr>
        <w:t xml:space="preserve">Prezzo a m: € 4,36310</w:t>
      </w:r>
    </w:p>
    <w:p>
      <w:pPr>
        <w:rPr>
          <w:sz w:val="10"/>
          <w:szCs w:val="10"/>
        </w:rPr>
      </w:pPr>
    </w:p>
    <w:p>
      <w:pPr>
        <w:rPr>
          <w:sz w:val="10"/>
          <w:szCs w:val="10"/>
        </w:rPr>
      </w:pPr>
    </w:p>
    <w:p>
      <w:pPr/>
      <w:r>
        <w:rPr>
          <w:b/>
        </w:rPr>
        <w:t xml:space="preserve">Codice regionale: TOS15_PR.P60.017.005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005 - Ø 35 mm</w:t>
            </w:r>
          </w:p>
        </w:tc>
      </w:tr>
    </w:tbl>
    <w:p>
      <w:pPr>
        <w:jc w:val="right"/>
      </w:pPr>
    </w:p>
    <w:p>
      <w:pPr>
        <w:jc w:val="right"/>
        <w:spacing w:line="336" w:lineRule="auto"/>
      </w:pPr>
      <w:r>
        <w:rPr>
          <w:b/>
        </w:rPr>
        <w:t xml:space="preserve">Prezzo senza S. G. e Util. a m: € 5,71909</w:t>
      </w:r>
    </w:p>
    <w:p>
      <w:pPr>
        <w:jc w:val="right"/>
        <w:spacing w:line="336" w:lineRule="auto"/>
      </w:pPr>
      <w:r>
        <w:rPr>
          <w:b/>
        </w:rPr>
        <w:t xml:space="preserve">Spese generali € 0,85786</w:t>
      </w:r>
    </w:p>
    <w:p>
      <w:pPr>
        <w:jc w:val="right"/>
        <w:spacing w:line="336" w:lineRule="auto"/>
      </w:pPr>
      <w:r>
        <w:rPr>
          <w:b/>
        </w:rPr>
        <w:t xml:space="preserve">Utili di impresa € 0,65770</w:t>
      </w:r>
    </w:p>
    <w:p>
      <w:pPr>
        <w:jc w:val="right"/>
        <w:spacing w:line="336" w:lineRule="auto"/>
      </w:pPr>
      <w:r>
        <w:rPr>
          <w:b/>
        </w:rPr>
        <w:t xml:space="preserve">Prezzo a m: € 7,23465</w:t>
      </w:r>
    </w:p>
    <w:p>
      <w:pPr>
        <w:rPr>
          <w:sz w:val="10"/>
          <w:szCs w:val="10"/>
        </w:rPr>
      </w:pPr>
    </w:p>
    <w:p>
      <w:pPr>
        <w:rPr>
          <w:sz w:val="10"/>
          <w:szCs w:val="10"/>
        </w:rPr>
      </w:pPr>
    </w:p>
    <w:p>
      <w:pPr/>
      <w:r>
        <w:rPr>
          <w:b/>
        </w:rPr>
        <w:t xml:space="preserve">Codice regionale: TOS15_PR.P60.017.006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006 - Ø 40 mm</w:t>
            </w:r>
          </w:p>
        </w:tc>
      </w:tr>
    </w:tbl>
    <w:p>
      <w:pPr>
        <w:jc w:val="right"/>
      </w:pPr>
    </w:p>
    <w:p>
      <w:pPr>
        <w:jc w:val="right"/>
        <w:spacing w:line="336" w:lineRule="auto"/>
      </w:pPr>
      <w:r>
        <w:rPr>
          <w:b/>
        </w:rPr>
        <w:t xml:space="preserve">Prezzo senza S. G. e Util. a m: € 6,61661</w:t>
      </w:r>
    </w:p>
    <w:p>
      <w:pPr>
        <w:jc w:val="right"/>
        <w:spacing w:line="336" w:lineRule="auto"/>
      </w:pPr>
      <w:r>
        <w:rPr>
          <w:b/>
        </w:rPr>
        <w:t xml:space="preserve">Spese generali € 0,99249</w:t>
      </w:r>
    </w:p>
    <w:p>
      <w:pPr>
        <w:jc w:val="right"/>
        <w:spacing w:line="336" w:lineRule="auto"/>
      </w:pPr>
      <w:r>
        <w:rPr>
          <w:b/>
        </w:rPr>
        <w:t xml:space="preserve">Utili di impresa € 0,76091</w:t>
      </w:r>
    </w:p>
    <w:p>
      <w:pPr>
        <w:jc w:val="right"/>
        <w:spacing w:line="336" w:lineRule="auto"/>
      </w:pPr>
      <w:r>
        <w:rPr>
          <w:b/>
        </w:rPr>
        <w:t xml:space="preserve">Prezzo a m: € 8,37001</w:t>
      </w:r>
    </w:p>
    <w:p>
      <w:pPr>
        <w:rPr>
          <w:sz w:val="10"/>
          <w:szCs w:val="10"/>
        </w:rPr>
      </w:pPr>
    </w:p>
    <w:p>
      <w:pPr>
        <w:rPr>
          <w:sz w:val="10"/>
          <w:szCs w:val="10"/>
        </w:rPr>
      </w:pPr>
    </w:p>
    <w:p>
      <w:pPr/>
      <w:r>
        <w:rPr>
          <w:b/>
        </w:rPr>
        <w:t xml:space="preserve">Codice regionale: TOS15_PR.P60.017.007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007 - Ø 51 mm</w:t>
            </w:r>
          </w:p>
        </w:tc>
      </w:tr>
    </w:tbl>
    <w:p>
      <w:pPr>
        <w:jc w:val="right"/>
      </w:pPr>
    </w:p>
    <w:p>
      <w:pPr>
        <w:jc w:val="right"/>
        <w:spacing w:line="336" w:lineRule="auto"/>
      </w:pPr>
      <w:r>
        <w:rPr>
          <w:b/>
        </w:rPr>
        <w:t xml:space="preserve">Prezzo senza S. G. e Util. a m: € 8,10868</w:t>
      </w:r>
    </w:p>
    <w:p>
      <w:pPr>
        <w:jc w:val="right"/>
        <w:spacing w:line="336" w:lineRule="auto"/>
      </w:pPr>
      <w:r>
        <w:rPr>
          <w:b/>
        </w:rPr>
        <w:t xml:space="preserve">Spese generali € 1,21630</w:t>
      </w:r>
    </w:p>
    <w:p>
      <w:pPr>
        <w:jc w:val="right"/>
        <w:spacing w:line="336" w:lineRule="auto"/>
      </w:pPr>
      <w:r>
        <w:rPr>
          <w:b/>
        </w:rPr>
        <w:t xml:space="preserve">Utili di impresa € 0,93250</w:t>
      </w:r>
    </w:p>
    <w:p>
      <w:pPr>
        <w:jc w:val="right"/>
        <w:spacing w:line="336" w:lineRule="auto"/>
      </w:pPr>
      <w:r>
        <w:rPr>
          <w:b/>
        </w:rPr>
        <w:t xml:space="preserve">Prezzo a m: € 10,25748</w:t>
      </w:r>
    </w:p>
    <w:p>
      <w:pPr>
        <w:rPr>
          <w:sz w:val="10"/>
          <w:szCs w:val="10"/>
        </w:rPr>
      </w:pPr>
    </w:p>
    <w:p>
      <w:pPr>
        <w:rPr>
          <w:sz w:val="10"/>
          <w:szCs w:val="10"/>
        </w:rPr>
      </w:pPr>
    </w:p>
    <w:p>
      <w:pPr/>
      <w:r>
        <w:rPr>
          <w:b/>
        </w:rPr>
        <w:t xml:space="preserve">Codice regionale: TOS15_PR.P60.017.008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008 - Ø 12 mm  - halogen free</w:t>
            </w:r>
          </w:p>
        </w:tc>
      </w:tr>
    </w:tbl>
    <w:p>
      <w:pPr>
        <w:jc w:val="right"/>
      </w:pPr>
    </w:p>
    <w:p>
      <w:pPr>
        <w:jc w:val="right"/>
        <w:spacing w:line="336" w:lineRule="auto"/>
      </w:pPr>
      <w:r>
        <w:rPr>
          <w:b/>
        </w:rPr>
        <w:t xml:space="preserve">Prezzo senza S. G. e Util. a m: € 2,16866</w:t>
      </w:r>
    </w:p>
    <w:p>
      <w:pPr>
        <w:jc w:val="right"/>
        <w:spacing w:line="336" w:lineRule="auto"/>
      </w:pPr>
      <w:r>
        <w:rPr>
          <w:b/>
        </w:rPr>
        <w:t xml:space="preserve">Spese generali € 0,32530</w:t>
      </w:r>
    </w:p>
    <w:p>
      <w:pPr>
        <w:jc w:val="right"/>
        <w:spacing w:line="336" w:lineRule="auto"/>
      </w:pPr>
      <w:r>
        <w:rPr>
          <w:b/>
        </w:rPr>
        <w:t xml:space="preserve">Utili di impresa € 0,24940</w:t>
      </w:r>
    </w:p>
    <w:p>
      <w:pPr>
        <w:jc w:val="right"/>
        <w:spacing w:line="336" w:lineRule="auto"/>
      </w:pPr>
      <w:r>
        <w:rPr>
          <w:b/>
        </w:rPr>
        <w:t xml:space="preserve">Prezzo a m: € 2,74335</w:t>
      </w:r>
    </w:p>
    <w:p>
      <w:pPr>
        <w:rPr>
          <w:sz w:val="10"/>
          <w:szCs w:val="10"/>
        </w:rPr>
      </w:pPr>
    </w:p>
    <w:p>
      <w:pPr>
        <w:rPr>
          <w:sz w:val="10"/>
          <w:szCs w:val="10"/>
        </w:rPr>
      </w:pPr>
    </w:p>
    <w:p>
      <w:pPr/>
      <w:r>
        <w:rPr>
          <w:b/>
        </w:rPr>
        <w:t xml:space="preserve">Codice regionale: TOS15_PR.P60.017.009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009 - Ø 16 mm - halogen free</w:t>
            </w:r>
          </w:p>
        </w:tc>
      </w:tr>
    </w:tbl>
    <w:p>
      <w:pPr>
        <w:jc w:val="right"/>
      </w:pPr>
    </w:p>
    <w:p>
      <w:pPr>
        <w:jc w:val="right"/>
        <w:spacing w:line="336" w:lineRule="auto"/>
      </w:pPr>
      <w:r>
        <w:rPr>
          <w:b/>
        </w:rPr>
        <w:t xml:space="preserve">Prezzo senza S. G. e Util. a m: € 2,33103</w:t>
      </w:r>
    </w:p>
    <w:p>
      <w:pPr>
        <w:jc w:val="right"/>
        <w:spacing w:line="336" w:lineRule="auto"/>
      </w:pPr>
      <w:r>
        <w:rPr>
          <w:b/>
        </w:rPr>
        <w:t xml:space="preserve">Spese generali € 0,34965</w:t>
      </w:r>
    </w:p>
    <w:p>
      <w:pPr>
        <w:jc w:val="right"/>
        <w:spacing w:line="336" w:lineRule="auto"/>
      </w:pPr>
      <w:r>
        <w:rPr>
          <w:b/>
        </w:rPr>
        <w:t xml:space="preserve">Utili di impresa € 0,26807</w:t>
      </w:r>
    </w:p>
    <w:p>
      <w:pPr>
        <w:jc w:val="right"/>
        <w:spacing w:line="336" w:lineRule="auto"/>
      </w:pPr>
      <w:r>
        <w:rPr>
          <w:b/>
        </w:rPr>
        <w:t xml:space="preserve">Prezzo a m: € 2,94875</w:t>
      </w:r>
    </w:p>
    <w:p>
      <w:pPr>
        <w:rPr>
          <w:sz w:val="10"/>
          <w:szCs w:val="10"/>
        </w:rPr>
      </w:pPr>
    </w:p>
    <w:p>
      <w:pPr>
        <w:rPr>
          <w:sz w:val="10"/>
          <w:szCs w:val="10"/>
        </w:rPr>
      </w:pPr>
    </w:p>
    <w:p>
      <w:pPr/>
      <w:r>
        <w:rPr>
          <w:b/>
        </w:rPr>
        <w:t xml:space="preserve">Codice regionale: TOS15_PR.P60.017.010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010 - Ø 21 mm - halogen free</w:t>
            </w:r>
          </w:p>
        </w:tc>
      </w:tr>
    </w:tbl>
    <w:p>
      <w:pPr>
        <w:jc w:val="right"/>
      </w:pPr>
    </w:p>
    <w:p>
      <w:pPr>
        <w:jc w:val="right"/>
        <w:spacing w:line="336" w:lineRule="auto"/>
      </w:pPr>
      <w:r>
        <w:rPr>
          <w:b/>
        </w:rPr>
        <w:t xml:space="preserve">Prezzo senza S. G. e Util. a m: € 2,88944</w:t>
      </w:r>
    </w:p>
    <w:p>
      <w:pPr>
        <w:jc w:val="right"/>
        <w:spacing w:line="336" w:lineRule="auto"/>
      </w:pPr>
      <w:r>
        <w:rPr>
          <w:b/>
        </w:rPr>
        <w:t xml:space="preserve">Spese generali € 0,43342</w:t>
      </w:r>
    </w:p>
    <w:p>
      <w:pPr>
        <w:jc w:val="right"/>
        <w:spacing w:line="336" w:lineRule="auto"/>
      </w:pPr>
      <w:r>
        <w:rPr>
          <w:b/>
        </w:rPr>
        <w:t xml:space="preserve">Utili di impresa € 0,33229</w:t>
      </w:r>
    </w:p>
    <w:p>
      <w:pPr>
        <w:jc w:val="right"/>
        <w:spacing w:line="336" w:lineRule="auto"/>
      </w:pPr>
      <w:r>
        <w:rPr>
          <w:b/>
        </w:rPr>
        <w:t xml:space="preserve">Prezzo a m: € 3,65514</w:t>
      </w:r>
    </w:p>
    <w:p>
      <w:pPr>
        <w:rPr>
          <w:sz w:val="10"/>
          <w:szCs w:val="10"/>
        </w:rPr>
      </w:pPr>
    </w:p>
    <w:p>
      <w:pPr>
        <w:rPr>
          <w:sz w:val="10"/>
          <w:szCs w:val="10"/>
        </w:rPr>
      </w:pPr>
    </w:p>
    <w:p>
      <w:pPr/>
      <w:r>
        <w:rPr>
          <w:b/>
        </w:rPr>
        <w:t xml:space="preserve">Codice regionale: TOS15_PR.P60.017.011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011 - Ø 27 mm - halogen free</w:t>
            </w:r>
          </w:p>
        </w:tc>
      </w:tr>
    </w:tbl>
    <w:p>
      <w:pPr>
        <w:jc w:val="right"/>
      </w:pPr>
    </w:p>
    <w:p>
      <w:pPr>
        <w:jc w:val="right"/>
        <w:spacing w:line="336" w:lineRule="auto"/>
      </w:pPr>
      <w:r>
        <w:rPr>
          <w:b/>
        </w:rPr>
        <w:t xml:space="preserve">Prezzo senza S. G. e Util. a m: € 4,23826</w:t>
      </w:r>
    </w:p>
    <w:p>
      <w:pPr>
        <w:jc w:val="right"/>
        <w:spacing w:line="336" w:lineRule="auto"/>
      </w:pPr>
      <w:r>
        <w:rPr>
          <w:b/>
        </w:rPr>
        <w:t xml:space="preserve">Spese generali € 0,63574</w:t>
      </w:r>
    </w:p>
    <w:p>
      <w:pPr>
        <w:jc w:val="right"/>
        <w:spacing w:line="336" w:lineRule="auto"/>
      </w:pPr>
      <w:r>
        <w:rPr>
          <w:b/>
        </w:rPr>
        <w:t xml:space="preserve">Utili di impresa € 0,48740</w:t>
      </w:r>
    </w:p>
    <w:p>
      <w:pPr>
        <w:jc w:val="right"/>
        <w:spacing w:line="336" w:lineRule="auto"/>
      </w:pPr>
      <w:r>
        <w:rPr>
          <w:b/>
        </w:rPr>
        <w:t xml:space="preserve">Prezzo a m: € 5,36140</w:t>
      </w:r>
    </w:p>
    <w:p>
      <w:pPr>
        <w:rPr>
          <w:sz w:val="10"/>
          <w:szCs w:val="10"/>
        </w:rPr>
      </w:pPr>
    </w:p>
    <w:p>
      <w:pPr>
        <w:rPr>
          <w:sz w:val="10"/>
          <w:szCs w:val="10"/>
        </w:rPr>
      </w:pPr>
    </w:p>
    <w:p>
      <w:pPr/>
      <w:r>
        <w:rPr>
          <w:b/>
        </w:rPr>
        <w:t xml:space="preserve">Codice regionale: TOS15_PR.P60.017.012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012 - Ø 35 mm - halogen free</w:t>
            </w:r>
          </w:p>
        </w:tc>
      </w:tr>
    </w:tbl>
    <w:p>
      <w:pPr>
        <w:jc w:val="right"/>
      </w:pPr>
    </w:p>
    <w:p>
      <w:pPr>
        <w:jc w:val="right"/>
        <w:spacing w:line="336" w:lineRule="auto"/>
      </w:pPr>
      <w:r>
        <w:rPr>
          <w:b/>
        </w:rPr>
        <w:t xml:space="preserve">Prezzo senza S. G. e Util. a m: € 6,35017</w:t>
      </w:r>
    </w:p>
    <w:p>
      <w:pPr>
        <w:jc w:val="right"/>
        <w:spacing w:line="336" w:lineRule="auto"/>
      </w:pPr>
      <w:r>
        <w:rPr>
          <w:b/>
        </w:rPr>
        <w:t xml:space="preserve">Spese generali € 0,95253</w:t>
      </w:r>
    </w:p>
    <w:p>
      <w:pPr>
        <w:jc w:val="right"/>
        <w:spacing w:line="336" w:lineRule="auto"/>
      </w:pPr>
      <w:r>
        <w:rPr>
          <w:b/>
        </w:rPr>
        <w:t xml:space="preserve">Utili di impresa € 0,73027</w:t>
      </w:r>
    </w:p>
    <w:p>
      <w:pPr>
        <w:jc w:val="right"/>
        <w:spacing w:line="336" w:lineRule="auto"/>
      </w:pPr>
      <w:r>
        <w:rPr>
          <w:b/>
        </w:rPr>
        <w:t xml:space="preserve">Prezzo a m: € 8,03297</w:t>
      </w:r>
    </w:p>
    <w:p>
      <w:pPr>
        <w:rPr>
          <w:sz w:val="10"/>
          <w:szCs w:val="10"/>
        </w:rPr>
      </w:pPr>
    </w:p>
    <w:p>
      <w:pPr>
        <w:rPr>
          <w:sz w:val="10"/>
          <w:szCs w:val="10"/>
        </w:rPr>
      </w:pPr>
    </w:p>
    <w:p>
      <w:pPr/>
      <w:r>
        <w:rPr>
          <w:b/>
        </w:rPr>
        <w:t xml:space="preserve">Codice regionale: TOS15_PR.P60.017.013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013 - Ø 40 mm - halogen free</w:t>
            </w:r>
          </w:p>
        </w:tc>
      </w:tr>
    </w:tbl>
    <w:p>
      <w:pPr>
        <w:jc w:val="right"/>
      </w:pPr>
    </w:p>
    <w:p>
      <w:pPr>
        <w:jc w:val="right"/>
        <w:spacing w:line="336" w:lineRule="auto"/>
      </w:pPr>
      <w:r>
        <w:rPr>
          <w:b/>
        </w:rPr>
        <w:t xml:space="preserve">Prezzo senza S. G. e Util. a m: € 7,28201</w:t>
      </w:r>
    </w:p>
    <w:p>
      <w:pPr>
        <w:jc w:val="right"/>
        <w:spacing w:line="336" w:lineRule="auto"/>
      </w:pPr>
      <w:r>
        <w:rPr>
          <w:b/>
        </w:rPr>
        <w:t xml:space="preserve">Spese generali € 1,09230</w:t>
      </w:r>
    </w:p>
    <w:p>
      <w:pPr>
        <w:jc w:val="right"/>
        <w:spacing w:line="336" w:lineRule="auto"/>
      </w:pPr>
      <w:r>
        <w:rPr>
          <w:b/>
        </w:rPr>
        <w:t xml:space="preserve">Utili di impresa € 0,83743</w:t>
      </w:r>
    </w:p>
    <w:p>
      <w:pPr>
        <w:jc w:val="right"/>
        <w:spacing w:line="336" w:lineRule="auto"/>
      </w:pPr>
      <w:r>
        <w:rPr>
          <w:b/>
        </w:rPr>
        <w:t xml:space="preserve">Prezzo a m: € 9,21174</w:t>
      </w:r>
    </w:p>
    <w:p>
      <w:pPr>
        <w:rPr>
          <w:sz w:val="10"/>
          <w:szCs w:val="10"/>
        </w:rPr>
      </w:pPr>
    </w:p>
    <w:p>
      <w:pPr>
        <w:rPr>
          <w:sz w:val="10"/>
          <w:szCs w:val="10"/>
        </w:rPr>
      </w:pPr>
    </w:p>
    <w:p>
      <w:pPr/>
      <w:r>
        <w:rPr>
          <w:b/>
        </w:rPr>
        <w:t xml:space="preserve">Codice regionale: TOS15_PR.P60.017.014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014 - Ø 51 mm - halogen free</w:t>
            </w:r>
          </w:p>
        </w:tc>
      </w:tr>
    </w:tbl>
    <w:p>
      <w:pPr>
        <w:jc w:val="right"/>
      </w:pPr>
    </w:p>
    <w:p>
      <w:pPr>
        <w:jc w:val="right"/>
        <w:spacing w:line="336" w:lineRule="auto"/>
      </w:pPr>
      <w:r>
        <w:rPr>
          <w:b/>
        </w:rPr>
        <w:t xml:space="preserve">Prezzo senza S. G. e Util. a m: € 10,51979</w:t>
      </w:r>
    </w:p>
    <w:p>
      <w:pPr>
        <w:jc w:val="right"/>
        <w:spacing w:line="336" w:lineRule="auto"/>
      </w:pPr>
      <w:r>
        <w:rPr>
          <w:b/>
        </w:rPr>
        <w:t xml:space="preserve">Spese generali € 1,57797</w:t>
      </w:r>
    </w:p>
    <w:p>
      <w:pPr>
        <w:jc w:val="right"/>
        <w:spacing w:line="336" w:lineRule="auto"/>
      </w:pPr>
      <w:r>
        <w:rPr>
          <w:b/>
        </w:rPr>
        <w:t xml:space="preserve">Utili di impresa € 1,20978</w:t>
      </w:r>
    </w:p>
    <w:p>
      <w:pPr>
        <w:jc w:val="right"/>
        <w:spacing w:line="336" w:lineRule="auto"/>
      </w:pPr>
      <w:r>
        <w:rPr>
          <w:b/>
        </w:rPr>
        <w:t xml:space="preserve">Prezzo a m: € 13,30753</w:t>
      </w:r>
    </w:p>
    <w:p>
      <w:pPr>
        <w:rPr>
          <w:sz w:val="10"/>
          <w:szCs w:val="10"/>
        </w:rPr>
      </w:pPr>
    </w:p>
    <w:p>
      <w:pPr>
        <w:rPr>
          <w:sz w:val="10"/>
          <w:szCs w:val="10"/>
        </w:rPr>
      </w:pPr>
    </w:p>
    <w:p>
      <w:pPr/>
      <w:r>
        <w:rPr>
          <w:b/>
        </w:rPr>
        <w:t xml:space="preserve">Codice regionale: TOS15_PR.P60.018.001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001 - elemento rettilineo 100 x 50 mm</w:t>
            </w:r>
          </w:p>
        </w:tc>
      </w:tr>
    </w:tbl>
    <w:p>
      <w:pPr>
        <w:jc w:val="right"/>
      </w:pPr>
    </w:p>
    <w:p>
      <w:pPr>
        <w:jc w:val="right"/>
        <w:spacing w:line="336" w:lineRule="auto"/>
      </w:pPr>
      <w:r>
        <w:rPr>
          <w:b/>
        </w:rPr>
        <w:t xml:space="preserve">Prezzo senza S. G. e Util. a m: € 5,47228</w:t>
      </w:r>
    </w:p>
    <w:p>
      <w:pPr>
        <w:jc w:val="right"/>
        <w:spacing w:line="336" w:lineRule="auto"/>
      </w:pPr>
      <w:r>
        <w:rPr>
          <w:b/>
        </w:rPr>
        <w:t xml:space="preserve">Spese generali € 0,82084</w:t>
      </w:r>
    </w:p>
    <w:p>
      <w:pPr>
        <w:jc w:val="right"/>
        <w:spacing w:line="336" w:lineRule="auto"/>
      </w:pPr>
      <w:r>
        <w:rPr>
          <w:b/>
        </w:rPr>
        <w:t xml:space="preserve">Utili di impresa € 0,62931</w:t>
      </w:r>
    </w:p>
    <w:p>
      <w:pPr>
        <w:jc w:val="right"/>
        <w:spacing w:line="336" w:lineRule="auto"/>
      </w:pPr>
      <w:r>
        <w:rPr>
          <w:b/>
        </w:rPr>
        <w:t xml:space="preserve">Prezzo a m: € 6,92243</w:t>
      </w:r>
    </w:p>
    <w:p>
      <w:pPr>
        <w:rPr>
          <w:sz w:val="10"/>
          <w:szCs w:val="10"/>
        </w:rPr>
      </w:pPr>
    </w:p>
    <w:p>
      <w:pPr>
        <w:rPr>
          <w:sz w:val="10"/>
          <w:szCs w:val="10"/>
        </w:rPr>
      </w:pPr>
    </w:p>
    <w:p>
      <w:pPr/>
      <w:r>
        <w:rPr>
          <w:b/>
        </w:rPr>
        <w:t xml:space="preserve">Codice regionale: TOS15_PR.P60.018.002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002 - elemento rettilineo 150 x 50 mm</w:t>
            </w:r>
          </w:p>
        </w:tc>
      </w:tr>
    </w:tbl>
    <w:p>
      <w:pPr>
        <w:jc w:val="right"/>
      </w:pPr>
    </w:p>
    <w:p>
      <w:pPr>
        <w:jc w:val="right"/>
        <w:spacing w:line="336" w:lineRule="auto"/>
      </w:pPr>
      <w:r>
        <w:rPr>
          <w:b/>
        </w:rPr>
        <w:t xml:space="preserve">Prezzo senza S. G. e Util. a m: € 6,43441</w:t>
      </w:r>
    </w:p>
    <w:p>
      <w:pPr>
        <w:jc w:val="right"/>
        <w:spacing w:line="336" w:lineRule="auto"/>
      </w:pPr>
      <w:r>
        <w:rPr>
          <w:b/>
        </w:rPr>
        <w:t xml:space="preserve">Spese generali € 0,96516</w:t>
      </w:r>
    </w:p>
    <w:p>
      <w:pPr>
        <w:jc w:val="right"/>
        <w:spacing w:line="336" w:lineRule="auto"/>
      </w:pPr>
      <w:r>
        <w:rPr>
          <w:b/>
        </w:rPr>
        <w:t xml:space="preserve">Utili di impresa € 0,73996</w:t>
      </w:r>
    </w:p>
    <w:p>
      <w:pPr>
        <w:jc w:val="right"/>
        <w:spacing w:line="336" w:lineRule="auto"/>
      </w:pPr>
      <w:r>
        <w:rPr>
          <w:b/>
        </w:rPr>
        <w:t xml:space="preserve">Prezzo a m: € 8,13953</w:t>
      </w:r>
    </w:p>
    <w:p>
      <w:pPr>
        <w:rPr>
          <w:sz w:val="10"/>
          <w:szCs w:val="10"/>
        </w:rPr>
      </w:pPr>
    </w:p>
    <w:p>
      <w:pPr>
        <w:rPr>
          <w:sz w:val="10"/>
          <w:szCs w:val="10"/>
        </w:rPr>
      </w:pPr>
    </w:p>
    <w:p>
      <w:pPr/>
      <w:r>
        <w:rPr>
          <w:b/>
        </w:rPr>
        <w:t xml:space="preserve">Codice regionale: TOS15_PR.P60.018.003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003 - elemento rettilineo 200 x 50 mm</w:t>
            </w:r>
          </w:p>
        </w:tc>
      </w:tr>
    </w:tbl>
    <w:p>
      <w:pPr>
        <w:jc w:val="right"/>
      </w:pPr>
    </w:p>
    <w:p>
      <w:pPr>
        <w:jc w:val="right"/>
        <w:spacing w:line="336" w:lineRule="auto"/>
      </w:pPr>
      <w:r>
        <w:rPr>
          <w:b/>
        </w:rPr>
        <w:t xml:space="preserve">Prezzo senza S. G. e Util. a m: € 8,47879</w:t>
      </w:r>
    </w:p>
    <w:p>
      <w:pPr>
        <w:jc w:val="right"/>
        <w:spacing w:line="336" w:lineRule="auto"/>
      </w:pPr>
      <w:r>
        <w:rPr>
          <w:b/>
        </w:rPr>
        <w:t xml:space="preserve">Spese generali € 1,27182</w:t>
      </w:r>
    </w:p>
    <w:p>
      <w:pPr>
        <w:jc w:val="right"/>
        <w:spacing w:line="336" w:lineRule="auto"/>
      </w:pPr>
      <w:r>
        <w:rPr>
          <w:b/>
        </w:rPr>
        <w:t xml:space="preserve">Utili di impresa € 0,97506</w:t>
      </w:r>
    </w:p>
    <w:p>
      <w:pPr>
        <w:jc w:val="right"/>
        <w:spacing w:line="336" w:lineRule="auto"/>
      </w:pPr>
      <w:r>
        <w:rPr>
          <w:b/>
        </w:rPr>
        <w:t xml:space="preserve">Prezzo a m: € 10,72567</w:t>
      </w:r>
    </w:p>
    <w:p>
      <w:pPr>
        <w:rPr>
          <w:sz w:val="10"/>
          <w:szCs w:val="10"/>
        </w:rPr>
      </w:pPr>
    </w:p>
    <w:p>
      <w:pPr>
        <w:rPr>
          <w:sz w:val="10"/>
          <w:szCs w:val="10"/>
        </w:rPr>
      </w:pPr>
    </w:p>
    <w:p>
      <w:pPr/>
      <w:r>
        <w:rPr>
          <w:b/>
        </w:rPr>
        <w:t xml:space="preserve">Codice regionale: TOS15_PR.P60.018.004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004 - elemento rettilineo 300 x 50 mm</w:t>
            </w:r>
          </w:p>
        </w:tc>
      </w:tr>
    </w:tbl>
    <w:p>
      <w:pPr>
        <w:jc w:val="right"/>
      </w:pPr>
    </w:p>
    <w:p>
      <w:pPr>
        <w:jc w:val="right"/>
        <w:spacing w:line="336" w:lineRule="auto"/>
      </w:pPr>
      <w:r>
        <w:rPr>
          <w:b/>
        </w:rPr>
        <w:t xml:space="preserve">Prezzo senza S. G. e Util. a m: € 11,36544</w:t>
      </w:r>
    </w:p>
    <w:p>
      <w:pPr>
        <w:jc w:val="right"/>
        <w:spacing w:line="336" w:lineRule="auto"/>
      </w:pPr>
      <w:r>
        <w:rPr>
          <w:b/>
        </w:rPr>
        <w:t xml:space="preserve">Spese generali € 1,70482</w:t>
      </w:r>
    </w:p>
    <w:p>
      <w:pPr>
        <w:jc w:val="right"/>
        <w:spacing w:line="336" w:lineRule="auto"/>
      </w:pPr>
      <w:r>
        <w:rPr>
          <w:b/>
        </w:rPr>
        <w:t xml:space="preserve">Utili di impresa € 1,30703</w:t>
      </w:r>
    </w:p>
    <w:p>
      <w:pPr>
        <w:jc w:val="right"/>
        <w:spacing w:line="336" w:lineRule="auto"/>
      </w:pPr>
      <w:r>
        <w:rPr>
          <w:b/>
        </w:rPr>
        <w:t xml:space="preserve">Prezzo a m: € 14,37728</w:t>
      </w:r>
    </w:p>
    <w:p>
      <w:pPr>
        <w:rPr>
          <w:sz w:val="10"/>
          <w:szCs w:val="10"/>
        </w:rPr>
      </w:pPr>
    </w:p>
    <w:p>
      <w:pPr>
        <w:rPr>
          <w:sz w:val="10"/>
          <w:szCs w:val="10"/>
        </w:rPr>
      </w:pPr>
    </w:p>
    <w:p>
      <w:pPr/>
      <w:r>
        <w:rPr>
          <w:b/>
        </w:rPr>
        <w:t xml:space="preserve">Codice regionale: TOS15_PR.P60.018.005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005 - elemento rettilineo 400 x 50 mm</w:t>
            </w:r>
          </w:p>
        </w:tc>
      </w:tr>
    </w:tbl>
    <w:p>
      <w:pPr>
        <w:jc w:val="right"/>
      </w:pPr>
    </w:p>
    <w:p>
      <w:pPr>
        <w:jc w:val="right"/>
        <w:spacing w:line="336" w:lineRule="auto"/>
      </w:pPr>
      <w:r>
        <w:rPr>
          <w:b/>
        </w:rPr>
        <w:t xml:space="preserve">Prezzo senza S. G. e Util. a m: € 14,73277</w:t>
      </w:r>
    </w:p>
    <w:p>
      <w:pPr>
        <w:jc w:val="right"/>
        <w:spacing w:line="336" w:lineRule="auto"/>
      </w:pPr>
      <w:r>
        <w:rPr>
          <w:b/>
        </w:rPr>
        <w:t xml:space="preserve">Spese generali € 2,20992</w:t>
      </w:r>
    </w:p>
    <w:p>
      <w:pPr>
        <w:jc w:val="right"/>
        <w:spacing w:line="336" w:lineRule="auto"/>
      </w:pPr>
      <w:r>
        <w:rPr>
          <w:b/>
        </w:rPr>
        <w:t xml:space="preserve">Utili di impresa € 1,69427</w:t>
      </w:r>
    </w:p>
    <w:p>
      <w:pPr>
        <w:jc w:val="right"/>
        <w:spacing w:line="336" w:lineRule="auto"/>
      </w:pPr>
      <w:r>
        <w:rPr>
          <w:b/>
        </w:rPr>
        <w:t xml:space="preserve">Prezzo a m: € 18,63695</w:t>
      </w:r>
    </w:p>
    <w:p>
      <w:pPr>
        <w:rPr>
          <w:sz w:val="10"/>
          <w:szCs w:val="10"/>
        </w:rPr>
      </w:pPr>
    </w:p>
    <w:p>
      <w:pPr>
        <w:rPr>
          <w:sz w:val="10"/>
          <w:szCs w:val="10"/>
        </w:rPr>
      </w:pPr>
    </w:p>
    <w:p>
      <w:pPr/>
      <w:r>
        <w:rPr>
          <w:b/>
        </w:rPr>
        <w:t xml:space="preserve">Codice regionale: TOS15_PR.P60.018.006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006 - elemento rettilineo 500 x 50 mm</w:t>
            </w:r>
          </w:p>
        </w:tc>
      </w:tr>
    </w:tbl>
    <w:p>
      <w:pPr>
        <w:jc w:val="right"/>
      </w:pPr>
    </w:p>
    <w:p>
      <w:pPr>
        <w:jc w:val="right"/>
        <w:spacing w:line="336" w:lineRule="auto"/>
      </w:pPr>
      <w:r>
        <w:rPr>
          <w:b/>
        </w:rPr>
        <w:t xml:space="preserve">Prezzo senza S. G. e Util. a m: € 16,83734</w:t>
      </w:r>
    </w:p>
    <w:p>
      <w:pPr>
        <w:jc w:val="right"/>
        <w:spacing w:line="336" w:lineRule="auto"/>
      </w:pPr>
      <w:r>
        <w:rPr>
          <w:b/>
        </w:rPr>
        <w:t xml:space="preserve">Spese generali € 2,52560</w:t>
      </w:r>
    </w:p>
    <w:p>
      <w:pPr>
        <w:jc w:val="right"/>
        <w:spacing w:line="336" w:lineRule="auto"/>
      </w:pPr>
      <w:r>
        <w:rPr>
          <w:b/>
        </w:rPr>
        <w:t xml:space="preserve">Utili di impresa € 1,93629</w:t>
      </w:r>
    </w:p>
    <w:p>
      <w:pPr>
        <w:jc w:val="right"/>
        <w:spacing w:line="336" w:lineRule="auto"/>
      </w:pPr>
      <w:r>
        <w:rPr>
          <w:b/>
        </w:rPr>
        <w:t xml:space="preserve">Prezzo a m: € 21,29924</w:t>
      </w:r>
    </w:p>
    <w:p>
      <w:pPr>
        <w:rPr>
          <w:sz w:val="10"/>
          <w:szCs w:val="10"/>
        </w:rPr>
      </w:pPr>
    </w:p>
    <w:p>
      <w:pPr>
        <w:rPr>
          <w:sz w:val="10"/>
          <w:szCs w:val="10"/>
        </w:rPr>
      </w:pPr>
    </w:p>
    <w:p>
      <w:pPr/>
      <w:r>
        <w:rPr>
          <w:b/>
        </w:rPr>
        <w:t xml:space="preserve">Codice regionale: TOS15_PR.P60.018.007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007 - elemento rettilineo 100 x 75 mm</w:t>
            </w:r>
          </w:p>
        </w:tc>
      </w:tr>
    </w:tbl>
    <w:p>
      <w:pPr>
        <w:jc w:val="right"/>
      </w:pPr>
    </w:p>
    <w:p>
      <w:pPr>
        <w:jc w:val="right"/>
        <w:spacing w:line="336" w:lineRule="auto"/>
      </w:pPr>
      <w:r>
        <w:rPr>
          <w:b/>
        </w:rPr>
        <w:t xml:space="preserve">Prezzo senza S. G. e Util. a m: € 6,44059</w:t>
      </w:r>
    </w:p>
    <w:p>
      <w:pPr>
        <w:jc w:val="right"/>
        <w:spacing w:line="336" w:lineRule="auto"/>
      </w:pPr>
      <w:r>
        <w:rPr>
          <w:b/>
        </w:rPr>
        <w:t xml:space="preserve">Spese generali € 0,96609</w:t>
      </w:r>
    </w:p>
    <w:p>
      <w:pPr>
        <w:jc w:val="right"/>
        <w:spacing w:line="336" w:lineRule="auto"/>
      </w:pPr>
      <w:r>
        <w:rPr>
          <w:b/>
        </w:rPr>
        <w:t xml:space="preserve">Utili di impresa € 0,74067</w:t>
      </w:r>
    </w:p>
    <w:p>
      <w:pPr>
        <w:jc w:val="right"/>
        <w:spacing w:line="336" w:lineRule="auto"/>
      </w:pPr>
      <w:r>
        <w:rPr>
          <w:b/>
        </w:rPr>
        <w:t xml:space="preserve">Prezzo a m: € 8,14735</w:t>
      </w:r>
    </w:p>
    <w:p>
      <w:pPr>
        <w:rPr>
          <w:sz w:val="10"/>
          <w:szCs w:val="10"/>
        </w:rPr>
      </w:pPr>
    </w:p>
    <w:p>
      <w:pPr>
        <w:rPr>
          <w:sz w:val="10"/>
          <w:szCs w:val="10"/>
        </w:rPr>
      </w:pPr>
    </w:p>
    <w:p>
      <w:pPr/>
      <w:r>
        <w:rPr>
          <w:b/>
        </w:rPr>
        <w:t xml:space="preserve">Codice regionale: TOS15_PR.P60.018.008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008 - elemento rettilineo 150 x 75 mm</w:t>
            </w:r>
          </w:p>
        </w:tc>
      </w:tr>
    </w:tbl>
    <w:p>
      <w:pPr>
        <w:jc w:val="right"/>
      </w:pPr>
    </w:p>
    <w:p>
      <w:pPr>
        <w:jc w:val="right"/>
        <w:spacing w:line="336" w:lineRule="auto"/>
      </w:pPr>
      <w:r>
        <w:rPr>
          <w:b/>
        </w:rPr>
        <w:t xml:space="preserve">Prezzo senza S. G. e Util. a m: € 7,58433</w:t>
      </w:r>
    </w:p>
    <w:p>
      <w:pPr>
        <w:jc w:val="right"/>
        <w:spacing w:line="336" w:lineRule="auto"/>
      </w:pPr>
      <w:r>
        <w:rPr>
          <w:b/>
        </w:rPr>
        <w:t xml:space="preserve">Spese generali € 1,13765</w:t>
      </w:r>
    </w:p>
    <w:p>
      <w:pPr>
        <w:jc w:val="right"/>
        <w:spacing w:line="336" w:lineRule="auto"/>
      </w:pPr>
      <w:r>
        <w:rPr>
          <w:b/>
        </w:rPr>
        <w:t xml:space="preserve">Utili di impresa € 0,87220</w:t>
      </w:r>
    </w:p>
    <w:p>
      <w:pPr>
        <w:jc w:val="right"/>
        <w:spacing w:line="336" w:lineRule="auto"/>
      </w:pPr>
      <w:r>
        <w:rPr>
          <w:b/>
        </w:rPr>
        <w:t xml:space="preserve">Prezzo a m: € 9,59418</w:t>
      </w:r>
    </w:p>
    <w:p>
      <w:pPr>
        <w:rPr>
          <w:sz w:val="10"/>
          <w:szCs w:val="10"/>
        </w:rPr>
      </w:pPr>
    </w:p>
    <w:p>
      <w:pPr>
        <w:rPr>
          <w:sz w:val="10"/>
          <w:szCs w:val="10"/>
        </w:rPr>
      </w:pPr>
    </w:p>
    <w:p>
      <w:pPr/>
      <w:r>
        <w:rPr>
          <w:b/>
        </w:rPr>
        <w:t xml:space="preserve">Codice regionale: TOS15_PR.P60.018.009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009 - elemento rettilineo 200 x 75 mm</w:t>
            </w:r>
          </w:p>
        </w:tc>
      </w:tr>
    </w:tbl>
    <w:p>
      <w:pPr>
        <w:jc w:val="right"/>
      </w:pPr>
    </w:p>
    <w:p>
      <w:pPr>
        <w:jc w:val="right"/>
        <w:spacing w:line="336" w:lineRule="auto"/>
      </w:pPr>
      <w:r>
        <w:rPr>
          <w:b/>
        </w:rPr>
        <w:t xml:space="preserve">Prezzo senza S. G. e Util. a m: € 9,44105</w:t>
      </w:r>
    </w:p>
    <w:p>
      <w:pPr>
        <w:jc w:val="right"/>
        <w:spacing w:line="336" w:lineRule="auto"/>
      </w:pPr>
      <w:r>
        <w:rPr>
          <w:b/>
        </w:rPr>
        <w:t xml:space="preserve">Spese generali € 1,41616</w:t>
      </w:r>
    </w:p>
    <w:p>
      <w:pPr>
        <w:jc w:val="right"/>
        <w:spacing w:line="336" w:lineRule="auto"/>
      </w:pPr>
      <w:r>
        <w:rPr>
          <w:b/>
        </w:rPr>
        <w:t xml:space="preserve">Utili di impresa € 1,08572</w:t>
      </w:r>
    </w:p>
    <w:p>
      <w:pPr>
        <w:jc w:val="right"/>
        <w:spacing w:line="336" w:lineRule="auto"/>
      </w:pPr>
      <w:r>
        <w:rPr>
          <w:b/>
        </w:rPr>
        <w:t xml:space="preserve">Prezzo a m: € 11,94293</w:t>
      </w:r>
    </w:p>
    <w:p>
      <w:pPr>
        <w:rPr>
          <w:sz w:val="10"/>
          <w:szCs w:val="10"/>
        </w:rPr>
      </w:pPr>
    </w:p>
    <w:p>
      <w:pPr>
        <w:rPr>
          <w:sz w:val="10"/>
          <w:szCs w:val="10"/>
        </w:rPr>
      </w:pPr>
    </w:p>
    <w:p>
      <w:pPr/>
      <w:r>
        <w:rPr>
          <w:b/>
        </w:rPr>
        <w:t xml:space="preserve">Codice regionale: TOS15_PR.P60.018.010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010 - elemento rettilineo 300 x 75 mm</w:t>
            </w:r>
          </w:p>
        </w:tc>
      </w:tr>
    </w:tbl>
    <w:p>
      <w:pPr>
        <w:jc w:val="right"/>
      </w:pPr>
    </w:p>
    <w:p>
      <w:pPr>
        <w:jc w:val="right"/>
        <w:spacing w:line="336" w:lineRule="auto"/>
      </w:pPr>
      <w:r>
        <w:rPr>
          <w:b/>
        </w:rPr>
        <w:t xml:space="preserve">Prezzo senza S. G. e Util. a m: € 12,68819</w:t>
      </w:r>
    </w:p>
    <w:p>
      <w:pPr>
        <w:jc w:val="right"/>
        <w:spacing w:line="336" w:lineRule="auto"/>
      </w:pPr>
      <w:r>
        <w:rPr>
          <w:b/>
        </w:rPr>
        <w:t xml:space="preserve">Spese generali € 1,90323</w:t>
      </w:r>
    </w:p>
    <w:p>
      <w:pPr>
        <w:jc w:val="right"/>
        <w:spacing w:line="336" w:lineRule="auto"/>
      </w:pPr>
      <w:r>
        <w:rPr>
          <w:b/>
        </w:rPr>
        <w:t xml:space="preserve">Utili di impresa € 1,45914</w:t>
      </w:r>
    </w:p>
    <w:p>
      <w:pPr>
        <w:jc w:val="right"/>
        <w:spacing w:line="336" w:lineRule="auto"/>
      </w:pPr>
      <w:r>
        <w:rPr>
          <w:b/>
        </w:rPr>
        <w:t xml:space="preserve">Prezzo a m: € 16,05056</w:t>
      </w:r>
    </w:p>
    <w:p>
      <w:pPr>
        <w:rPr>
          <w:sz w:val="10"/>
          <w:szCs w:val="10"/>
        </w:rPr>
      </w:pPr>
    </w:p>
    <w:p>
      <w:pPr>
        <w:rPr>
          <w:sz w:val="10"/>
          <w:szCs w:val="10"/>
        </w:rPr>
      </w:pPr>
    </w:p>
    <w:p>
      <w:pPr/>
      <w:r>
        <w:rPr>
          <w:b/>
        </w:rPr>
        <w:t xml:space="preserve">Codice regionale: TOS15_PR.P60.018.011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011 - elemento rettilineo 400 x 75 mm</w:t>
            </w:r>
          </w:p>
        </w:tc>
      </w:tr>
    </w:tbl>
    <w:p>
      <w:pPr>
        <w:jc w:val="right"/>
      </w:pPr>
    </w:p>
    <w:p>
      <w:pPr>
        <w:jc w:val="right"/>
        <w:spacing w:line="336" w:lineRule="auto"/>
      </w:pPr>
      <w:r>
        <w:rPr>
          <w:b/>
        </w:rPr>
        <w:t xml:space="preserve">Prezzo senza S. G. e Util. a m: € 15,51446</w:t>
      </w:r>
    </w:p>
    <w:p>
      <w:pPr>
        <w:jc w:val="right"/>
        <w:spacing w:line="336" w:lineRule="auto"/>
      </w:pPr>
      <w:r>
        <w:rPr>
          <w:b/>
        </w:rPr>
        <w:t xml:space="preserve">Spese generali € 2,32717</w:t>
      </w:r>
    </w:p>
    <w:p>
      <w:pPr>
        <w:jc w:val="right"/>
        <w:spacing w:line="336" w:lineRule="auto"/>
      </w:pPr>
      <w:r>
        <w:rPr>
          <w:b/>
        </w:rPr>
        <w:t xml:space="preserve">Utili di impresa € 1,78416</w:t>
      </w:r>
    </w:p>
    <w:p>
      <w:pPr>
        <w:jc w:val="right"/>
        <w:spacing w:line="336" w:lineRule="auto"/>
      </w:pPr>
      <w:r>
        <w:rPr>
          <w:b/>
        </w:rPr>
        <w:t xml:space="preserve">Prezzo a m: € 19,62579</w:t>
      </w:r>
    </w:p>
    <w:p>
      <w:pPr>
        <w:rPr>
          <w:sz w:val="10"/>
          <w:szCs w:val="10"/>
        </w:rPr>
      </w:pPr>
    </w:p>
    <w:p>
      <w:pPr>
        <w:rPr>
          <w:sz w:val="10"/>
          <w:szCs w:val="10"/>
        </w:rPr>
      </w:pPr>
    </w:p>
    <w:p>
      <w:pPr/>
      <w:r>
        <w:rPr>
          <w:b/>
        </w:rPr>
        <w:t xml:space="preserve">Codice regionale: TOS15_PR.P60.018.012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012 - elemento rettilineo 500 x 75 mm</w:t>
            </w:r>
          </w:p>
        </w:tc>
      </w:tr>
    </w:tbl>
    <w:p>
      <w:pPr>
        <w:jc w:val="right"/>
      </w:pPr>
    </w:p>
    <w:p>
      <w:pPr>
        <w:jc w:val="right"/>
        <w:spacing w:line="336" w:lineRule="auto"/>
      </w:pPr>
      <w:r>
        <w:rPr>
          <w:b/>
        </w:rPr>
        <w:t xml:space="preserve">Prezzo senza S. G. e Util. a m: € 17,73960</w:t>
      </w:r>
    </w:p>
    <w:p>
      <w:pPr>
        <w:jc w:val="right"/>
        <w:spacing w:line="336" w:lineRule="auto"/>
      </w:pPr>
      <w:r>
        <w:rPr>
          <w:b/>
        </w:rPr>
        <w:t xml:space="preserve">Spese generali € 2,66094</w:t>
      </w:r>
    </w:p>
    <w:p>
      <w:pPr>
        <w:jc w:val="right"/>
        <w:spacing w:line="336" w:lineRule="auto"/>
      </w:pPr>
      <w:r>
        <w:rPr>
          <w:b/>
        </w:rPr>
        <w:t xml:space="preserve">Utili di impresa € 2,04005</w:t>
      </w:r>
    </w:p>
    <w:p>
      <w:pPr>
        <w:jc w:val="right"/>
        <w:spacing w:line="336" w:lineRule="auto"/>
      </w:pPr>
      <w:r>
        <w:rPr>
          <w:b/>
        </w:rPr>
        <w:t xml:space="preserve">Prezzo a m: € 22,44059</w:t>
      </w:r>
    </w:p>
    <w:p>
      <w:pPr>
        <w:rPr>
          <w:sz w:val="10"/>
          <w:szCs w:val="10"/>
        </w:rPr>
      </w:pPr>
    </w:p>
    <w:p>
      <w:pPr>
        <w:rPr>
          <w:sz w:val="10"/>
          <w:szCs w:val="10"/>
        </w:rPr>
      </w:pPr>
    </w:p>
    <w:p>
      <w:pPr/>
      <w:r>
        <w:rPr>
          <w:b/>
        </w:rPr>
        <w:t xml:space="preserve">Codice regionale: TOS15_PR.P60.018.013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013 - elemento rettilineo 100 x 100 mm</w:t>
            </w:r>
          </w:p>
        </w:tc>
      </w:tr>
    </w:tbl>
    <w:p>
      <w:pPr>
        <w:jc w:val="right"/>
      </w:pPr>
    </w:p>
    <w:p>
      <w:pPr>
        <w:jc w:val="right"/>
        <w:spacing w:line="336" w:lineRule="auto"/>
      </w:pPr>
      <w:r>
        <w:rPr>
          <w:b/>
        </w:rPr>
        <w:t xml:space="preserve">Prezzo senza S. G. e Util. a m: € 7,39680</w:t>
      </w:r>
    </w:p>
    <w:p>
      <w:pPr>
        <w:jc w:val="right"/>
        <w:spacing w:line="336" w:lineRule="auto"/>
      </w:pPr>
      <w:r>
        <w:rPr>
          <w:b/>
        </w:rPr>
        <w:t xml:space="preserve">Spese generali € 1,10952</w:t>
      </w:r>
    </w:p>
    <w:p>
      <w:pPr>
        <w:jc w:val="right"/>
        <w:spacing w:line="336" w:lineRule="auto"/>
      </w:pPr>
      <w:r>
        <w:rPr>
          <w:b/>
        </w:rPr>
        <w:t xml:space="preserve">Utili di impresa € 0,85063</w:t>
      </w:r>
    </w:p>
    <w:p>
      <w:pPr>
        <w:jc w:val="right"/>
        <w:spacing w:line="336" w:lineRule="auto"/>
      </w:pPr>
      <w:r>
        <w:rPr>
          <w:b/>
        </w:rPr>
        <w:t xml:space="preserve">Prezzo a m: € 9,35695</w:t>
      </w:r>
    </w:p>
    <w:p>
      <w:pPr>
        <w:rPr>
          <w:sz w:val="10"/>
          <w:szCs w:val="10"/>
        </w:rPr>
      </w:pPr>
    </w:p>
    <w:p>
      <w:pPr>
        <w:rPr>
          <w:sz w:val="10"/>
          <w:szCs w:val="10"/>
        </w:rPr>
      </w:pPr>
    </w:p>
    <w:p>
      <w:pPr/>
      <w:r>
        <w:rPr>
          <w:b/>
        </w:rPr>
        <w:t xml:space="preserve">Codice regionale: TOS15_PR.P60.018.014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014 - elemento rettilineo 150 x 100 mm</w:t>
            </w:r>
          </w:p>
        </w:tc>
      </w:tr>
    </w:tbl>
    <w:p>
      <w:pPr>
        <w:jc w:val="right"/>
      </w:pPr>
    </w:p>
    <w:p>
      <w:pPr>
        <w:jc w:val="right"/>
        <w:spacing w:line="336" w:lineRule="auto"/>
      </w:pPr>
      <w:r>
        <w:rPr>
          <w:b/>
        </w:rPr>
        <w:t xml:space="preserve">Prezzo senza S. G. e Util. a m: € 8,71962</w:t>
      </w:r>
    </w:p>
    <w:p>
      <w:pPr>
        <w:jc w:val="right"/>
        <w:spacing w:line="336" w:lineRule="auto"/>
      </w:pPr>
      <w:r>
        <w:rPr>
          <w:b/>
        </w:rPr>
        <w:t xml:space="preserve">Spese generali € 1,30794</w:t>
      </w:r>
    </w:p>
    <w:p>
      <w:pPr>
        <w:jc w:val="right"/>
        <w:spacing w:line="336" w:lineRule="auto"/>
      </w:pPr>
      <w:r>
        <w:rPr>
          <w:b/>
        </w:rPr>
        <w:t xml:space="preserve">Utili di impresa € 1,00276</w:t>
      </w:r>
    </w:p>
    <w:p>
      <w:pPr>
        <w:jc w:val="right"/>
        <w:spacing w:line="336" w:lineRule="auto"/>
      </w:pPr>
      <w:r>
        <w:rPr>
          <w:b/>
        </w:rPr>
        <w:t xml:space="preserve">Prezzo a m: € 11,03032</w:t>
      </w:r>
    </w:p>
    <w:p>
      <w:pPr>
        <w:rPr>
          <w:sz w:val="10"/>
          <w:szCs w:val="10"/>
        </w:rPr>
      </w:pPr>
    </w:p>
    <w:p>
      <w:pPr>
        <w:rPr>
          <w:sz w:val="10"/>
          <w:szCs w:val="10"/>
        </w:rPr>
      </w:pPr>
    </w:p>
    <w:p>
      <w:pPr/>
      <w:r>
        <w:rPr>
          <w:b/>
        </w:rPr>
        <w:t xml:space="preserve">Codice regionale: TOS15_PR.P60.018.015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015 - elemento rettilineo 200 x 100 mm</w:t>
            </w:r>
          </w:p>
        </w:tc>
      </w:tr>
    </w:tbl>
    <w:p>
      <w:pPr>
        <w:jc w:val="right"/>
      </w:pPr>
    </w:p>
    <w:p>
      <w:pPr>
        <w:jc w:val="right"/>
        <w:spacing w:line="336" w:lineRule="auto"/>
      </w:pPr>
      <w:r>
        <w:rPr>
          <w:b/>
        </w:rPr>
        <w:t xml:space="preserve">Prezzo senza S. G. e Util. a m: € 10,34306</w:t>
      </w:r>
    </w:p>
    <w:p>
      <w:pPr>
        <w:jc w:val="right"/>
        <w:spacing w:line="336" w:lineRule="auto"/>
      </w:pPr>
      <w:r>
        <w:rPr>
          <w:b/>
        </w:rPr>
        <w:t xml:space="preserve">Spese generali € 1,55146</w:t>
      </w:r>
    </w:p>
    <w:p>
      <w:pPr>
        <w:jc w:val="right"/>
        <w:spacing w:line="336" w:lineRule="auto"/>
      </w:pPr>
      <w:r>
        <w:rPr>
          <w:b/>
        </w:rPr>
        <w:t xml:space="preserve">Utili di impresa € 1,18945</w:t>
      </w:r>
    </w:p>
    <w:p>
      <w:pPr>
        <w:jc w:val="right"/>
        <w:spacing w:line="336" w:lineRule="auto"/>
      </w:pPr>
      <w:r>
        <w:rPr>
          <w:b/>
        </w:rPr>
        <w:t xml:space="preserve">Prezzo a m: € 13,08397</w:t>
      </w:r>
    </w:p>
    <w:p>
      <w:pPr>
        <w:rPr>
          <w:sz w:val="10"/>
          <w:szCs w:val="10"/>
        </w:rPr>
      </w:pPr>
    </w:p>
    <w:p>
      <w:pPr>
        <w:rPr>
          <w:sz w:val="10"/>
          <w:szCs w:val="10"/>
        </w:rPr>
      </w:pPr>
    </w:p>
    <w:p>
      <w:pPr/>
      <w:r>
        <w:rPr>
          <w:b/>
        </w:rPr>
        <w:t xml:space="preserve">Codice regionale: TOS15_PR.P60.018.016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016 - elemento rettilineo 300 x 100 mm</w:t>
            </w:r>
          </w:p>
        </w:tc>
      </w:tr>
    </w:tbl>
    <w:p>
      <w:pPr>
        <w:jc w:val="right"/>
      </w:pPr>
    </w:p>
    <w:p>
      <w:pPr>
        <w:jc w:val="right"/>
        <w:spacing w:line="336" w:lineRule="auto"/>
      </w:pPr>
      <w:r>
        <w:rPr>
          <w:b/>
        </w:rPr>
        <w:t xml:space="preserve">Prezzo senza S. G. e Util. a m: € 13,89102</w:t>
      </w:r>
    </w:p>
    <w:p>
      <w:pPr>
        <w:jc w:val="right"/>
        <w:spacing w:line="336" w:lineRule="auto"/>
      </w:pPr>
      <w:r>
        <w:rPr>
          <w:b/>
        </w:rPr>
        <w:t xml:space="preserve">Spese generali € 2,08365</w:t>
      </w:r>
    </w:p>
    <w:p>
      <w:pPr>
        <w:jc w:val="right"/>
        <w:spacing w:line="336" w:lineRule="auto"/>
      </w:pPr>
      <w:r>
        <w:rPr>
          <w:b/>
        </w:rPr>
        <w:t xml:space="preserve">Utili di impresa € 1,59747</w:t>
      </w:r>
    </w:p>
    <w:p>
      <w:pPr>
        <w:jc w:val="right"/>
        <w:spacing w:line="336" w:lineRule="auto"/>
      </w:pPr>
      <w:r>
        <w:rPr>
          <w:b/>
        </w:rPr>
        <w:t xml:space="preserve">Prezzo a m: € 17,57214</w:t>
      </w:r>
    </w:p>
    <w:p>
      <w:pPr>
        <w:rPr>
          <w:sz w:val="10"/>
          <w:szCs w:val="10"/>
        </w:rPr>
      </w:pPr>
    </w:p>
    <w:p>
      <w:pPr>
        <w:rPr>
          <w:sz w:val="10"/>
          <w:szCs w:val="10"/>
        </w:rPr>
      </w:pPr>
    </w:p>
    <w:p>
      <w:pPr/>
      <w:r>
        <w:rPr>
          <w:b/>
        </w:rPr>
        <w:t xml:space="preserve">Codice regionale: TOS15_PR.P60.018.017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017 - elemento rettilineo 400 x 100 mm</w:t>
            </w:r>
          </w:p>
        </w:tc>
      </w:tr>
    </w:tbl>
    <w:p>
      <w:pPr>
        <w:jc w:val="right"/>
      </w:pPr>
    </w:p>
    <w:p>
      <w:pPr>
        <w:jc w:val="right"/>
        <w:spacing w:line="336" w:lineRule="auto"/>
      </w:pPr>
      <w:r>
        <w:rPr>
          <w:b/>
        </w:rPr>
        <w:t xml:space="preserve">Prezzo senza S. G. e Util. a m: € 16,23635</w:t>
      </w:r>
    </w:p>
    <w:p>
      <w:pPr>
        <w:jc w:val="right"/>
        <w:spacing w:line="336" w:lineRule="auto"/>
      </w:pPr>
      <w:r>
        <w:rPr>
          <w:b/>
        </w:rPr>
        <w:t xml:space="preserve">Spese generali € 2,43545</w:t>
      </w:r>
    </w:p>
    <w:p>
      <w:pPr>
        <w:jc w:val="right"/>
        <w:spacing w:line="336" w:lineRule="auto"/>
      </w:pPr>
      <w:r>
        <w:rPr>
          <w:b/>
        </w:rPr>
        <w:t xml:space="preserve">Utili di impresa € 1,86718</w:t>
      </w:r>
    </w:p>
    <w:p>
      <w:pPr>
        <w:jc w:val="right"/>
        <w:spacing w:line="336" w:lineRule="auto"/>
      </w:pPr>
      <w:r>
        <w:rPr>
          <w:b/>
        </w:rPr>
        <w:t xml:space="preserve">Prezzo a m: € 20,53898</w:t>
      </w:r>
    </w:p>
    <w:p>
      <w:pPr>
        <w:rPr>
          <w:sz w:val="10"/>
          <w:szCs w:val="10"/>
        </w:rPr>
      </w:pPr>
    </w:p>
    <w:p>
      <w:pPr>
        <w:rPr>
          <w:sz w:val="10"/>
          <w:szCs w:val="10"/>
        </w:rPr>
      </w:pPr>
    </w:p>
    <w:p>
      <w:pPr/>
      <w:r>
        <w:rPr>
          <w:b/>
        </w:rPr>
        <w:t xml:space="preserve">Codice regionale: TOS15_PR.P60.018.018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018 - elemento rettilineo 500 x 100 mm</w:t>
            </w:r>
          </w:p>
        </w:tc>
      </w:tr>
    </w:tbl>
    <w:p>
      <w:pPr>
        <w:jc w:val="right"/>
      </w:pPr>
    </w:p>
    <w:p>
      <w:pPr>
        <w:jc w:val="right"/>
        <w:spacing w:line="336" w:lineRule="auto"/>
      </w:pPr>
      <w:r>
        <w:rPr>
          <w:b/>
        </w:rPr>
        <w:t xml:space="preserve">Prezzo senza S. G. e Util. a m: € 18,64148</w:t>
      </w:r>
    </w:p>
    <w:p>
      <w:pPr>
        <w:jc w:val="right"/>
        <w:spacing w:line="336" w:lineRule="auto"/>
      </w:pPr>
      <w:r>
        <w:rPr>
          <w:b/>
        </w:rPr>
        <w:t xml:space="preserve">Spese generali € 2,79622</w:t>
      </w:r>
    </w:p>
    <w:p>
      <w:pPr>
        <w:jc w:val="right"/>
        <w:spacing w:line="336" w:lineRule="auto"/>
      </w:pPr>
      <w:r>
        <w:rPr>
          <w:b/>
        </w:rPr>
        <w:t xml:space="preserve">Utili di impresa € 2,14377</w:t>
      </w:r>
    </w:p>
    <w:p>
      <w:pPr>
        <w:jc w:val="right"/>
        <w:spacing w:line="336" w:lineRule="auto"/>
      </w:pPr>
      <w:r>
        <w:rPr>
          <w:b/>
        </w:rPr>
        <w:t xml:space="preserve">Prezzo a m: € 23,58147</w:t>
      </w:r>
    </w:p>
    <w:p>
      <w:pPr>
        <w:rPr>
          <w:sz w:val="10"/>
          <w:szCs w:val="10"/>
        </w:rPr>
      </w:pPr>
    </w:p>
    <w:p>
      <w:pPr>
        <w:rPr>
          <w:sz w:val="10"/>
          <w:szCs w:val="10"/>
        </w:rPr>
      </w:pPr>
    </w:p>
    <w:p>
      <w:pPr/>
      <w:r>
        <w:rPr>
          <w:b/>
        </w:rPr>
        <w:t xml:space="preserve">Codice regionale: TOS15_PR.P60.019.001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001 - elemento rettilineo verniciato 50 x 50 mm</w:t>
            </w:r>
          </w:p>
        </w:tc>
      </w:tr>
    </w:tbl>
    <w:p>
      <w:pPr>
        <w:jc w:val="right"/>
      </w:pPr>
    </w:p>
    <w:p>
      <w:pPr>
        <w:jc w:val="right"/>
        <w:spacing w:line="336" w:lineRule="auto"/>
      </w:pPr>
      <w:r>
        <w:rPr>
          <w:b/>
        </w:rPr>
        <w:t xml:space="preserve">Prezzo senza S. G. e Util. a m: € 5,13454</w:t>
      </w:r>
    </w:p>
    <w:p>
      <w:pPr>
        <w:jc w:val="right"/>
        <w:spacing w:line="336" w:lineRule="auto"/>
      </w:pPr>
      <w:r>
        <w:rPr>
          <w:b/>
        </w:rPr>
        <w:t xml:space="preserve">Spese generali € 0,77018</w:t>
      </w:r>
    </w:p>
    <w:p>
      <w:pPr>
        <w:jc w:val="right"/>
        <w:spacing w:line="336" w:lineRule="auto"/>
      </w:pPr>
      <w:r>
        <w:rPr>
          <w:b/>
        </w:rPr>
        <w:t xml:space="preserve">Utili di impresa € 0,59047</w:t>
      </w:r>
    </w:p>
    <w:p>
      <w:pPr>
        <w:jc w:val="right"/>
        <w:spacing w:line="336" w:lineRule="auto"/>
      </w:pPr>
      <w:r>
        <w:rPr>
          <w:b/>
        </w:rPr>
        <w:t xml:space="preserve">Prezzo a m: € 6,49519</w:t>
      </w:r>
    </w:p>
    <w:p>
      <w:pPr>
        <w:rPr>
          <w:sz w:val="10"/>
          <w:szCs w:val="10"/>
        </w:rPr>
      </w:pPr>
    </w:p>
    <w:p>
      <w:pPr>
        <w:rPr>
          <w:sz w:val="10"/>
          <w:szCs w:val="10"/>
        </w:rPr>
      </w:pPr>
    </w:p>
    <w:p>
      <w:pPr/>
      <w:r>
        <w:rPr>
          <w:b/>
        </w:rPr>
        <w:t xml:space="preserve">Codice regionale: TOS15_PR.P60.019.002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002 - elemento rettilineo verniciato 100 x 50 mm</w:t>
            </w:r>
          </w:p>
        </w:tc>
      </w:tr>
    </w:tbl>
    <w:p>
      <w:pPr>
        <w:jc w:val="right"/>
      </w:pPr>
    </w:p>
    <w:p>
      <w:pPr>
        <w:jc w:val="right"/>
        <w:spacing w:line="336" w:lineRule="auto"/>
      </w:pPr>
      <w:r>
        <w:rPr>
          <w:b/>
        </w:rPr>
        <w:t xml:space="preserve">Prezzo senza S. G. e Util. a m: € 7,60669</w:t>
      </w:r>
    </w:p>
    <w:p>
      <w:pPr>
        <w:jc w:val="right"/>
        <w:spacing w:line="336" w:lineRule="auto"/>
      </w:pPr>
      <w:r>
        <w:rPr>
          <w:b/>
        </w:rPr>
        <w:t xml:space="preserve">Spese generali € 1,14100</w:t>
      </w:r>
    </w:p>
    <w:p>
      <w:pPr>
        <w:jc w:val="right"/>
        <w:spacing w:line="336" w:lineRule="auto"/>
      </w:pPr>
      <w:r>
        <w:rPr>
          <w:b/>
        </w:rPr>
        <w:t xml:space="preserve">Utili di impresa € 0,87477</w:t>
      </w:r>
    </w:p>
    <w:p>
      <w:pPr>
        <w:jc w:val="right"/>
        <w:spacing w:line="336" w:lineRule="auto"/>
      </w:pPr>
      <w:r>
        <w:rPr>
          <w:b/>
        </w:rPr>
        <w:t xml:space="preserve">Prezzo a m: € 9,62246</w:t>
      </w:r>
    </w:p>
    <w:p>
      <w:pPr>
        <w:rPr>
          <w:sz w:val="10"/>
          <w:szCs w:val="10"/>
        </w:rPr>
      </w:pPr>
    </w:p>
    <w:p>
      <w:pPr>
        <w:rPr>
          <w:sz w:val="10"/>
          <w:szCs w:val="10"/>
        </w:rPr>
      </w:pPr>
    </w:p>
    <w:p>
      <w:pPr/>
      <w:r>
        <w:rPr>
          <w:b/>
        </w:rPr>
        <w:t xml:space="preserve">Codice regionale: TOS15_PR.P60.019.003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003 - elemento rettilineo verniciato 150 x 50 mm</w:t>
            </w:r>
          </w:p>
        </w:tc>
      </w:tr>
    </w:tbl>
    <w:p>
      <w:pPr>
        <w:jc w:val="right"/>
      </w:pPr>
    </w:p>
    <w:p>
      <w:pPr>
        <w:jc w:val="right"/>
        <w:spacing w:line="336" w:lineRule="auto"/>
      </w:pPr>
      <w:r>
        <w:rPr>
          <w:b/>
        </w:rPr>
        <w:t xml:space="preserve">Prezzo senza S. G. e Util. a m: € 8,89479</w:t>
      </w:r>
    </w:p>
    <w:p>
      <w:pPr>
        <w:jc w:val="right"/>
        <w:spacing w:line="336" w:lineRule="auto"/>
      </w:pPr>
      <w:r>
        <w:rPr>
          <w:b/>
        </w:rPr>
        <w:t xml:space="preserve">Spese generali € 1,33422</w:t>
      </w:r>
    </w:p>
    <w:p>
      <w:pPr>
        <w:jc w:val="right"/>
        <w:spacing w:line="336" w:lineRule="auto"/>
      </w:pPr>
      <w:r>
        <w:rPr>
          <w:b/>
        </w:rPr>
        <w:t xml:space="preserve">Utili di impresa € 1,02290</w:t>
      </w:r>
    </w:p>
    <w:p>
      <w:pPr>
        <w:jc w:val="right"/>
        <w:spacing w:line="336" w:lineRule="auto"/>
      </w:pPr>
      <w:r>
        <w:rPr>
          <w:b/>
        </w:rPr>
        <w:t xml:space="preserve">Prezzo a m: € 11,25191</w:t>
      </w:r>
    </w:p>
    <w:p>
      <w:pPr>
        <w:rPr>
          <w:sz w:val="10"/>
          <w:szCs w:val="10"/>
        </w:rPr>
      </w:pPr>
    </w:p>
    <w:p>
      <w:pPr>
        <w:rPr>
          <w:sz w:val="10"/>
          <w:szCs w:val="10"/>
        </w:rPr>
      </w:pPr>
    </w:p>
    <w:p>
      <w:pPr/>
      <w:r>
        <w:rPr>
          <w:b/>
        </w:rPr>
        <w:t xml:space="preserve">Codice regionale: TOS15_PR.P60.019.004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004 - elemento rettilineo verniciato 200 x 50 mm</w:t>
            </w:r>
          </w:p>
        </w:tc>
      </w:tr>
    </w:tbl>
    <w:p>
      <w:pPr>
        <w:jc w:val="right"/>
      </w:pPr>
    </w:p>
    <w:p>
      <w:pPr>
        <w:jc w:val="right"/>
        <w:spacing w:line="336" w:lineRule="auto"/>
      </w:pPr>
      <w:r>
        <w:rPr>
          <w:b/>
        </w:rPr>
        <w:t xml:space="preserve">Prezzo senza S. G. e Util. a m: € 11,65641</w:t>
      </w:r>
    </w:p>
    <w:p>
      <w:pPr>
        <w:jc w:val="right"/>
        <w:spacing w:line="336" w:lineRule="auto"/>
      </w:pPr>
      <w:r>
        <w:rPr>
          <w:b/>
        </w:rPr>
        <w:t xml:space="preserve">Spese generali € 1,74846</w:t>
      </w:r>
    </w:p>
    <w:p>
      <w:pPr>
        <w:jc w:val="right"/>
        <w:spacing w:line="336" w:lineRule="auto"/>
      </w:pPr>
      <w:r>
        <w:rPr>
          <w:b/>
        </w:rPr>
        <w:t xml:space="preserve">Utili di impresa € 1,34049</w:t>
      </w:r>
    </w:p>
    <w:p>
      <w:pPr>
        <w:jc w:val="right"/>
        <w:spacing w:line="336" w:lineRule="auto"/>
      </w:pPr>
      <w:r>
        <w:rPr>
          <w:b/>
        </w:rPr>
        <w:t xml:space="preserve">Prezzo a m: € 14,74536</w:t>
      </w:r>
    </w:p>
    <w:p>
      <w:pPr>
        <w:rPr>
          <w:sz w:val="10"/>
          <w:szCs w:val="10"/>
        </w:rPr>
      </w:pPr>
    </w:p>
    <w:p>
      <w:pPr>
        <w:rPr>
          <w:sz w:val="10"/>
          <w:szCs w:val="10"/>
        </w:rPr>
      </w:pPr>
    </w:p>
    <w:p>
      <w:pPr/>
      <w:r>
        <w:rPr>
          <w:b/>
        </w:rPr>
        <w:t xml:space="preserve">Codice regionale: TOS15_PR.P60.019.005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005 - elemento rettilineo verniciato 300 x 50 mm</w:t>
            </w:r>
          </w:p>
        </w:tc>
      </w:tr>
    </w:tbl>
    <w:p>
      <w:pPr>
        <w:jc w:val="right"/>
      </w:pPr>
    </w:p>
    <w:p>
      <w:pPr>
        <w:jc w:val="right"/>
        <w:spacing w:line="336" w:lineRule="auto"/>
      </w:pPr>
      <w:r>
        <w:rPr>
          <w:b/>
        </w:rPr>
        <w:t xml:space="preserve">Prezzo senza S. G. e Util. a m: € 16,19501</w:t>
      </w:r>
    </w:p>
    <w:p>
      <w:pPr>
        <w:jc w:val="right"/>
        <w:spacing w:line="336" w:lineRule="auto"/>
      </w:pPr>
      <w:r>
        <w:rPr>
          <w:b/>
        </w:rPr>
        <w:t xml:space="preserve">Spese generali € 2,42925</w:t>
      </w:r>
    </w:p>
    <w:p>
      <w:pPr>
        <w:jc w:val="right"/>
        <w:spacing w:line="336" w:lineRule="auto"/>
      </w:pPr>
      <w:r>
        <w:rPr>
          <w:b/>
        </w:rPr>
        <w:t xml:space="preserve">Utili di impresa € 1,86243</w:t>
      </w:r>
    </w:p>
    <w:p>
      <w:pPr>
        <w:jc w:val="right"/>
        <w:spacing w:line="336" w:lineRule="auto"/>
      </w:pPr>
      <w:r>
        <w:rPr>
          <w:b/>
        </w:rPr>
        <w:t xml:space="preserve">Prezzo a m: € 20,48669</w:t>
      </w:r>
    </w:p>
    <w:p>
      <w:pPr>
        <w:rPr>
          <w:sz w:val="10"/>
          <w:szCs w:val="10"/>
        </w:rPr>
      </w:pPr>
    </w:p>
    <w:p>
      <w:pPr>
        <w:rPr>
          <w:sz w:val="10"/>
          <w:szCs w:val="10"/>
        </w:rPr>
      </w:pPr>
    </w:p>
    <w:p>
      <w:pPr/>
      <w:r>
        <w:rPr>
          <w:b/>
        </w:rPr>
        <w:t xml:space="preserve">Codice regionale: TOS15_PR.P60.019.006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006 - elemento rettilineo verniciato 400 x 50 mm</w:t>
            </w:r>
          </w:p>
        </w:tc>
      </w:tr>
    </w:tbl>
    <w:p>
      <w:pPr>
        <w:jc w:val="right"/>
      </w:pPr>
    </w:p>
    <w:p>
      <w:pPr>
        <w:jc w:val="right"/>
        <w:spacing w:line="336" w:lineRule="auto"/>
      </w:pPr>
      <w:r>
        <w:rPr>
          <w:b/>
        </w:rPr>
        <w:t xml:space="preserve">Prezzo senza S. G. e Util. a m: € 23,12667</w:t>
      </w:r>
    </w:p>
    <w:p>
      <w:pPr>
        <w:jc w:val="right"/>
        <w:spacing w:line="336" w:lineRule="auto"/>
      </w:pPr>
      <w:r>
        <w:rPr>
          <w:b/>
        </w:rPr>
        <w:t xml:space="preserve">Spese generali € 3,46900</w:t>
      </w:r>
    </w:p>
    <w:p>
      <w:pPr>
        <w:jc w:val="right"/>
        <w:spacing w:line="336" w:lineRule="auto"/>
      </w:pPr>
      <w:r>
        <w:rPr>
          <w:b/>
        </w:rPr>
        <w:t xml:space="preserve">Utili di impresa € 2,65957</w:t>
      </w:r>
    </w:p>
    <w:p>
      <w:pPr>
        <w:jc w:val="right"/>
        <w:spacing w:line="336" w:lineRule="auto"/>
      </w:pPr>
      <w:r>
        <w:rPr>
          <w:b/>
        </w:rPr>
        <w:t xml:space="preserve">Prezzo a m: € 29,25524</w:t>
      </w:r>
    </w:p>
    <w:p>
      <w:pPr>
        <w:rPr>
          <w:sz w:val="10"/>
          <w:szCs w:val="10"/>
        </w:rPr>
      </w:pPr>
    </w:p>
    <w:p>
      <w:pPr>
        <w:rPr>
          <w:sz w:val="10"/>
          <w:szCs w:val="10"/>
        </w:rPr>
      </w:pPr>
    </w:p>
    <w:p>
      <w:pPr/>
      <w:r>
        <w:rPr>
          <w:b/>
        </w:rPr>
        <w:t xml:space="preserve">Codice regionale: TOS15_PR.P60.019.007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007 - elemento rettilineo verniciato 500 x 50 mm</w:t>
            </w:r>
          </w:p>
        </w:tc>
      </w:tr>
    </w:tbl>
    <w:p>
      <w:pPr>
        <w:jc w:val="right"/>
      </w:pPr>
    </w:p>
    <w:p>
      <w:pPr>
        <w:jc w:val="right"/>
        <w:spacing w:line="336" w:lineRule="auto"/>
      </w:pPr>
      <w:r>
        <w:rPr>
          <w:b/>
        </w:rPr>
        <w:t xml:space="preserve">Prezzo senza S. G. e Util. a m: € 26,25538</w:t>
      </w:r>
    </w:p>
    <w:p>
      <w:pPr>
        <w:jc w:val="right"/>
        <w:spacing w:line="336" w:lineRule="auto"/>
      </w:pPr>
      <w:r>
        <w:rPr>
          <w:b/>
        </w:rPr>
        <w:t xml:space="preserve">Spese generali € 3,93831</w:t>
      </w:r>
    </w:p>
    <w:p>
      <w:pPr>
        <w:jc w:val="right"/>
        <w:spacing w:line="336" w:lineRule="auto"/>
      </w:pPr>
      <w:r>
        <w:rPr>
          <w:b/>
        </w:rPr>
        <w:t xml:space="preserve">Utili di impresa € 3,01937</w:t>
      </w:r>
    </w:p>
    <w:p>
      <w:pPr>
        <w:jc w:val="right"/>
        <w:spacing w:line="336" w:lineRule="auto"/>
      </w:pPr>
      <w:r>
        <w:rPr>
          <w:b/>
        </w:rPr>
        <w:t xml:space="preserve">Prezzo a m: € 33,21306</w:t>
      </w:r>
    </w:p>
    <w:p>
      <w:pPr>
        <w:rPr>
          <w:sz w:val="10"/>
          <w:szCs w:val="10"/>
        </w:rPr>
      </w:pPr>
    </w:p>
    <w:p>
      <w:pPr>
        <w:rPr>
          <w:sz w:val="10"/>
          <w:szCs w:val="10"/>
        </w:rPr>
      </w:pPr>
    </w:p>
    <w:p>
      <w:pPr/>
      <w:r>
        <w:rPr>
          <w:b/>
        </w:rPr>
        <w:t xml:space="preserve">Codice regionale: TOS15_PR.P60.019.008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008 - elemento rettilineo verniciato 75 x 75 mm</w:t>
            </w:r>
          </w:p>
        </w:tc>
      </w:tr>
    </w:tbl>
    <w:p>
      <w:pPr>
        <w:jc w:val="right"/>
      </w:pPr>
    </w:p>
    <w:p>
      <w:pPr>
        <w:jc w:val="right"/>
        <w:spacing w:line="336" w:lineRule="auto"/>
      </w:pPr>
      <w:r>
        <w:rPr>
          <w:b/>
        </w:rPr>
        <w:t xml:space="preserve">Prezzo senza S. G. e Util. a m: € 7,42267</w:t>
      </w:r>
    </w:p>
    <w:p>
      <w:pPr>
        <w:jc w:val="right"/>
        <w:spacing w:line="336" w:lineRule="auto"/>
      </w:pPr>
      <w:r>
        <w:rPr>
          <w:b/>
        </w:rPr>
        <w:t xml:space="preserve">Spese generali € 1,11340</w:t>
      </w:r>
    </w:p>
    <w:p>
      <w:pPr>
        <w:jc w:val="right"/>
        <w:spacing w:line="336" w:lineRule="auto"/>
      </w:pPr>
      <w:r>
        <w:rPr>
          <w:b/>
        </w:rPr>
        <w:t xml:space="preserve">Utili di impresa € 0,85361</w:t>
      </w:r>
    </w:p>
    <w:p>
      <w:pPr>
        <w:jc w:val="right"/>
        <w:spacing w:line="336" w:lineRule="auto"/>
      </w:pPr>
      <w:r>
        <w:rPr>
          <w:b/>
        </w:rPr>
        <w:t xml:space="preserve">Prezzo a m: € 9,38968</w:t>
      </w:r>
    </w:p>
    <w:p>
      <w:pPr>
        <w:rPr>
          <w:sz w:val="10"/>
          <w:szCs w:val="10"/>
        </w:rPr>
      </w:pPr>
    </w:p>
    <w:p>
      <w:pPr>
        <w:rPr>
          <w:sz w:val="10"/>
          <w:szCs w:val="10"/>
        </w:rPr>
      </w:pPr>
    </w:p>
    <w:p>
      <w:pPr/>
      <w:r>
        <w:rPr>
          <w:b/>
        </w:rPr>
        <w:t xml:space="preserve">Codice regionale: TOS15_PR.P60.019.009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009 - elemento rettilineo verniciato 100 x 75 mm</w:t>
            </w:r>
          </w:p>
        </w:tc>
      </w:tr>
    </w:tbl>
    <w:p>
      <w:pPr>
        <w:jc w:val="right"/>
      </w:pPr>
    </w:p>
    <w:p>
      <w:pPr>
        <w:jc w:val="right"/>
        <w:spacing w:line="336" w:lineRule="auto"/>
      </w:pPr>
      <w:r>
        <w:rPr>
          <w:b/>
        </w:rPr>
        <w:t xml:space="preserve">Prezzo senza S. G. e Util. a m: € 9,20146</w:t>
      </w:r>
    </w:p>
    <w:p>
      <w:pPr>
        <w:jc w:val="right"/>
        <w:spacing w:line="336" w:lineRule="auto"/>
      </w:pPr>
      <w:r>
        <w:rPr>
          <w:b/>
        </w:rPr>
        <w:t xml:space="preserve">Spese generali € 1,38022</w:t>
      </w:r>
    </w:p>
    <w:p>
      <w:pPr>
        <w:jc w:val="right"/>
        <w:spacing w:line="336" w:lineRule="auto"/>
      </w:pPr>
      <w:r>
        <w:rPr>
          <w:b/>
        </w:rPr>
        <w:t xml:space="preserve">Utili di impresa € 1,05817</w:t>
      </w:r>
    </w:p>
    <w:p>
      <w:pPr>
        <w:jc w:val="right"/>
        <w:spacing w:line="336" w:lineRule="auto"/>
      </w:pPr>
      <w:r>
        <w:rPr>
          <w:b/>
        </w:rPr>
        <w:t xml:space="preserve">Prezzo a m: € 11,63985</w:t>
      </w:r>
    </w:p>
    <w:p>
      <w:pPr>
        <w:rPr>
          <w:sz w:val="10"/>
          <w:szCs w:val="10"/>
        </w:rPr>
      </w:pPr>
    </w:p>
    <w:p>
      <w:pPr>
        <w:rPr>
          <w:sz w:val="10"/>
          <w:szCs w:val="10"/>
        </w:rPr>
      </w:pPr>
    </w:p>
    <w:p>
      <w:pPr/>
      <w:r>
        <w:rPr>
          <w:b/>
        </w:rPr>
        <w:t xml:space="preserve">Codice regionale: TOS15_PR.P60.019.010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010 - elemento rettilineo verniciato 150 x 75 mm</w:t>
            </w:r>
          </w:p>
        </w:tc>
      </w:tr>
    </w:tbl>
    <w:p>
      <w:pPr>
        <w:jc w:val="right"/>
      </w:pPr>
    </w:p>
    <w:p>
      <w:pPr>
        <w:jc w:val="right"/>
        <w:spacing w:line="336" w:lineRule="auto"/>
      </w:pPr>
      <w:r>
        <w:rPr>
          <w:b/>
        </w:rPr>
        <w:t xml:space="preserve">Prezzo senza S. G. e Util. a m: € 10,85779</w:t>
      </w:r>
    </w:p>
    <w:p>
      <w:pPr>
        <w:jc w:val="right"/>
        <w:spacing w:line="336" w:lineRule="auto"/>
      </w:pPr>
      <w:r>
        <w:rPr>
          <w:b/>
        </w:rPr>
        <w:t xml:space="preserve">Spese generali € 1,62867</w:t>
      </w:r>
    </w:p>
    <w:p>
      <w:pPr>
        <w:jc w:val="right"/>
        <w:spacing w:line="336" w:lineRule="auto"/>
      </w:pPr>
      <w:r>
        <w:rPr>
          <w:b/>
        </w:rPr>
        <w:t xml:space="preserve">Utili di impresa € 1,24865</w:t>
      </w:r>
    </w:p>
    <w:p>
      <w:pPr>
        <w:jc w:val="right"/>
        <w:spacing w:line="336" w:lineRule="auto"/>
      </w:pPr>
      <w:r>
        <w:rPr>
          <w:b/>
        </w:rPr>
        <w:t xml:space="preserve">Prezzo a m: € 13,73510</w:t>
      </w:r>
    </w:p>
    <w:p>
      <w:pPr>
        <w:rPr>
          <w:sz w:val="10"/>
          <w:szCs w:val="10"/>
        </w:rPr>
      </w:pPr>
    </w:p>
    <w:p>
      <w:pPr>
        <w:rPr>
          <w:sz w:val="10"/>
          <w:szCs w:val="10"/>
        </w:rPr>
      </w:pPr>
    </w:p>
    <w:p>
      <w:pPr/>
      <w:r>
        <w:rPr>
          <w:b/>
        </w:rPr>
        <w:t xml:space="preserve">Codice regionale: TOS15_PR.P60.019.011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011 - elemento rettilineo verniciato 200 x 75 mm</w:t>
            </w:r>
          </w:p>
        </w:tc>
      </w:tr>
    </w:tbl>
    <w:p>
      <w:pPr>
        <w:jc w:val="right"/>
      </w:pPr>
    </w:p>
    <w:p>
      <w:pPr>
        <w:jc w:val="right"/>
        <w:spacing w:line="336" w:lineRule="auto"/>
      </w:pPr>
      <w:r>
        <w:rPr>
          <w:b/>
        </w:rPr>
        <w:t xml:space="preserve">Prezzo senza S. G. e Util. a m: € 13,43413</w:t>
      </w:r>
    </w:p>
    <w:p>
      <w:pPr>
        <w:jc w:val="right"/>
        <w:spacing w:line="336" w:lineRule="auto"/>
      </w:pPr>
      <w:r>
        <w:rPr>
          <w:b/>
        </w:rPr>
        <w:t xml:space="preserve">Spese generali € 2,01512</w:t>
      </w:r>
    </w:p>
    <w:p>
      <w:pPr>
        <w:jc w:val="right"/>
        <w:spacing w:line="336" w:lineRule="auto"/>
      </w:pPr>
      <w:r>
        <w:rPr>
          <w:b/>
        </w:rPr>
        <w:t xml:space="preserve">Utili di impresa € 1,54492</w:t>
      </w:r>
    </w:p>
    <w:p>
      <w:pPr>
        <w:jc w:val="right"/>
        <w:spacing w:line="336" w:lineRule="auto"/>
      </w:pPr>
      <w:r>
        <w:rPr>
          <w:b/>
        </w:rPr>
        <w:t xml:space="preserve">Prezzo a m: € 16,99417</w:t>
      </w:r>
    </w:p>
    <w:p>
      <w:pPr>
        <w:rPr>
          <w:sz w:val="10"/>
          <w:szCs w:val="10"/>
        </w:rPr>
      </w:pPr>
    </w:p>
    <w:p>
      <w:pPr>
        <w:rPr>
          <w:sz w:val="10"/>
          <w:szCs w:val="10"/>
        </w:rPr>
      </w:pPr>
    </w:p>
    <w:p>
      <w:pPr/>
      <w:r>
        <w:rPr>
          <w:b/>
        </w:rPr>
        <w:t xml:space="preserve">Codice regionale: TOS15_PR.P60.019.012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012 - elemento rettilineo verniciato 300 x 75 mm</w:t>
            </w:r>
          </w:p>
        </w:tc>
      </w:tr>
    </w:tbl>
    <w:p>
      <w:pPr>
        <w:jc w:val="right"/>
      </w:pPr>
    </w:p>
    <w:p>
      <w:pPr>
        <w:jc w:val="right"/>
        <w:spacing w:line="336" w:lineRule="auto"/>
      </w:pPr>
      <w:r>
        <w:rPr>
          <w:b/>
        </w:rPr>
        <w:t xml:space="preserve">Prezzo senza S. G. e Util. a m: € 18,64895</w:t>
      </w:r>
    </w:p>
    <w:p>
      <w:pPr>
        <w:jc w:val="right"/>
        <w:spacing w:line="336" w:lineRule="auto"/>
      </w:pPr>
      <w:r>
        <w:rPr>
          <w:b/>
        </w:rPr>
        <w:t xml:space="preserve">Spese generali € 2,79734</w:t>
      </w:r>
    </w:p>
    <w:p>
      <w:pPr>
        <w:jc w:val="right"/>
        <w:spacing w:line="336" w:lineRule="auto"/>
      </w:pPr>
      <w:r>
        <w:rPr>
          <w:b/>
        </w:rPr>
        <w:t xml:space="preserve">Utili di impresa € 2,14463</w:t>
      </w:r>
    </w:p>
    <w:p>
      <w:pPr>
        <w:jc w:val="right"/>
        <w:spacing w:line="336" w:lineRule="auto"/>
      </w:pPr>
      <w:r>
        <w:rPr>
          <w:b/>
        </w:rPr>
        <w:t xml:space="preserve">Prezzo a m: € 23,59092</w:t>
      </w:r>
    </w:p>
    <w:p>
      <w:pPr>
        <w:rPr>
          <w:sz w:val="10"/>
          <w:szCs w:val="10"/>
        </w:rPr>
      </w:pPr>
    </w:p>
    <w:p>
      <w:pPr>
        <w:rPr>
          <w:sz w:val="10"/>
          <w:szCs w:val="10"/>
        </w:rPr>
      </w:pPr>
    </w:p>
    <w:p>
      <w:pPr/>
      <w:r>
        <w:rPr>
          <w:b/>
        </w:rPr>
        <w:t xml:space="preserve">Codice regionale: TOS15_PR.P60.019.013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013 - elemento rettilineo verniciato 400 x 75 mm</w:t>
            </w:r>
          </w:p>
        </w:tc>
      </w:tr>
    </w:tbl>
    <w:p>
      <w:pPr>
        <w:jc w:val="right"/>
      </w:pPr>
    </w:p>
    <w:p>
      <w:pPr>
        <w:jc w:val="right"/>
        <w:spacing w:line="336" w:lineRule="auto"/>
      </w:pPr>
      <w:r>
        <w:rPr>
          <w:b/>
        </w:rPr>
        <w:t xml:space="preserve">Prezzo senza S. G. e Util. a m: € 23,12667</w:t>
      </w:r>
    </w:p>
    <w:p>
      <w:pPr>
        <w:jc w:val="right"/>
        <w:spacing w:line="336" w:lineRule="auto"/>
      </w:pPr>
      <w:r>
        <w:rPr>
          <w:b/>
        </w:rPr>
        <w:t xml:space="preserve">Spese generali € 3,46900</w:t>
      </w:r>
    </w:p>
    <w:p>
      <w:pPr>
        <w:jc w:val="right"/>
        <w:spacing w:line="336" w:lineRule="auto"/>
      </w:pPr>
      <w:r>
        <w:rPr>
          <w:b/>
        </w:rPr>
        <w:t xml:space="preserve">Utili di impresa € 2,65957</w:t>
      </w:r>
    </w:p>
    <w:p>
      <w:pPr>
        <w:jc w:val="right"/>
        <w:spacing w:line="336" w:lineRule="auto"/>
      </w:pPr>
      <w:r>
        <w:rPr>
          <w:b/>
        </w:rPr>
        <w:t xml:space="preserve">Prezzo a m: € 29,25524</w:t>
      </w:r>
    </w:p>
    <w:p>
      <w:pPr>
        <w:rPr>
          <w:sz w:val="10"/>
          <w:szCs w:val="10"/>
        </w:rPr>
      </w:pPr>
    </w:p>
    <w:p>
      <w:pPr>
        <w:rPr>
          <w:sz w:val="10"/>
          <w:szCs w:val="10"/>
        </w:rPr>
      </w:pPr>
    </w:p>
    <w:p>
      <w:pPr/>
      <w:r>
        <w:rPr>
          <w:b/>
        </w:rPr>
        <w:t xml:space="preserve">Codice regionale: TOS15_PR.P60.019.014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014 - elemento rettilineo verniciato 500 x 75 mm</w:t>
            </w:r>
          </w:p>
        </w:tc>
      </w:tr>
    </w:tbl>
    <w:p>
      <w:pPr>
        <w:jc w:val="right"/>
      </w:pPr>
    </w:p>
    <w:p>
      <w:pPr>
        <w:jc w:val="right"/>
        <w:spacing w:line="336" w:lineRule="auto"/>
      </w:pPr>
      <w:r>
        <w:rPr>
          <w:b/>
        </w:rPr>
        <w:t xml:space="preserve">Prezzo senza S. G. e Util. a m: € 26,25538</w:t>
      </w:r>
    </w:p>
    <w:p>
      <w:pPr>
        <w:jc w:val="right"/>
        <w:spacing w:line="336" w:lineRule="auto"/>
      </w:pPr>
      <w:r>
        <w:rPr>
          <w:b/>
        </w:rPr>
        <w:t xml:space="preserve">Spese generali € 3,93831</w:t>
      </w:r>
    </w:p>
    <w:p>
      <w:pPr>
        <w:jc w:val="right"/>
        <w:spacing w:line="336" w:lineRule="auto"/>
      </w:pPr>
      <w:r>
        <w:rPr>
          <w:b/>
        </w:rPr>
        <w:t xml:space="preserve">Utili di impresa € 3,01937</w:t>
      </w:r>
    </w:p>
    <w:p>
      <w:pPr>
        <w:jc w:val="right"/>
        <w:spacing w:line="336" w:lineRule="auto"/>
      </w:pPr>
      <w:r>
        <w:rPr>
          <w:b/>
        </w:rPr>
        <w:t xml:space="preserve">Prezzo a m: € 33,21306</w:t>
      </w:r>
    </w:p>
    <w:p>
      <w:pPr>
        <w:rPr>
          <w:sz w:val="10"/>
          <w:szCs w:val="10"/>
        </w:rPr>
      </w:pPr>
    </w:p>
    <w:p>
      <w:pPr>
        <w:rPr>
          <w:sz w:val="10"/>
          <w:szCs w:val="10"/>
        </w:rPr>
      </w:pPr>
    </w:p>
    <w:p>
      <w:pPr/>
      <w:r>
        <w:rPr>
          <w:b/>
        </w:rPr>
        <w:t xml:space="preserve">Codice regionale: TOS15_PR.P60.019.015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015 - elemento rettilineo verniciato 100 x 100 mm</w:t>
            </w:r>
          </w:p>
        </w:tc>
      </w:tr>
    </w:tbl>
    <w:p>
      <w:pPr>
        <w:jc w:val="right"/>
      </w:pPr>
    </w:p>
    <w:p>
      <w:pPr>
        <w:jc w:val="right"/>
        <w:spacing w:line="336" w:lineRule="auto"/>
      </w:pPr>
      <w:r>
        <w:rPr>
          <w:b/>
        </w:rPr>
        <w:t xml:space="preserve">Prezzo senza S. G. e Util. a m: € 10,55125</w:t>
      </w:r>
    </w:p>
    <w:p>
      <w:pPr>
        <w:jc w:val="right"/>
        <w:spacing w:line="336" w:lineRule="auto"/>
      </w:pPr>
      <w:r>
        <w:rPr>
          <w:b/>
        </w:rPr>
        <w:t xml:space="preserve">Spese generali € 1,58269</w:t>
      </w:r>
    </w:p>
    <w:p>
      <w:pPr>
        <w:jc w:val="right"/>
        <w:spacing w:line="336" w:lineRule="auto"/>
      </w:pPr>
      <w:r>
        <w:rPr>
          <w:b/>
        </w:rPr>
        <w:t xml:space="preserve">Utili di impresa € 1,21339</w:t>
      </w:r>
    </w:p>
    <w:p>
      <w:pPr>
        <w:jc w:val="right"/>
        <w:spacing w:line="336" w:lineRule="auto"/>
      </w:pPr>
      <w:r>
        <w:rPr>
          <w:b/>
        </w:rPr>
        <w:t xml:space="preserve">Prezzo a m: € 13,34733</w:t>
      </w:r>
    </w:p>
    <w:p>
      <w:pPr>
        <w:rPr>
          <w:sz w:val="10"/>
          <w:szCs w:val="10"/>
        </w:rPr>
      </w:pPr>
    </w:p>
    <w:p>
      <w:pPr>
        <w:rPr>
          <w:sz w:val="10"/>
          <w:szCs w:val="10"/>
        </w:rPr>
      </w:pPr>
    </w:p>
    <w:p>
      <w:pPr/>
      <w:r>
        <w:rPr>
          <w:b/>
        </w:rPr>
        <w:t xml:space="preserve">Codice regionale: TOS15_PR.P60.019.016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016 - elemento rettilineo verniciato 150 x 100 mm</w:t>
            </w:r>
          </w:p>
        </w:tc>
      </w:tr>
    </w:tbl>
    <w:p>
      <w:pPr>
        <w:jc w:val="right"/>
      </w:pPr>
    </w:p>
    <w:p>
      <w:pPr>
        <w:jc w:val="right"/>
        <w:spacing w:line="336" w:lineRule="auto"/>
      </w:pPr>
      <w:r>
        <w:rPr>
          <w:b/>
        </w:rPr>
        <w:t xml:space="preserve">Prezzo senza S. G. e Util. a m: € 12,39140</w:t>
      </w:r>
    </w:p>
    <w:p>
      <w:pPr>
        <w:jc w:val="right"/>
        <w:spacing w:line="336" w:lineRule="auto"/>
      </w:pPr>
      <w:r>
        <w:rPr>
          <w:b/>
        </w:rPr>
        <w:t xml:space="preserve">Spese generali € 1,85871</w:t>
      </w:r>
    </w:p>
    <w:p>
      <w:pPr>
        <w:jc w:val="right"/>
        <w:spacing w:line="336" w:lineRule="auto"/>
      </w:pPr>
      <w:r>
        <w:rPr>
          <w:b/>
        </w:rPr>
        <w:t xml:space="preserve">Utili di impresa € 1,42501</w:t>
      </w:r>
    </w:p>
    <w:p>
      <w:pPr>
        <w:jc w:val="right"/>
        <w:spacing w:line="336" w:lineRule="auto"/>
      </w:pPr>
      <w:r>
        <w:rPr>
          <w:b/>
        </w:rPr>
        <w:t xml:space="preserve">Prezzo a m: € 15,67512</w:t>
      </w:r>
    </w:p>
    <w:p>
      <w:pPr>
        <w:rPr>
          <w:sz w:val="10"/>
          <w:szCs w:val="10"/>
        </w:rPr>
      </w:pPr>
    </w:p>
    <w:p>
      <w:pPr>
        <w:rPr>
          <w:sz w:val="10"/>
          <w:szCs w:val="10"/>
        </w:rPr>
      </w:pPr>
    </w:p>
    <w:p>
      <w:pPr/>
      <w:r>
        <w:rPr>
          <w:b/>
        </w:rPr>
        <w:t xml:space="preserve">Codice regionale: TOS15_PR.P60.019.017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017 - elemento rettilineo verniciato 200 x 100 mm</w:t>
            </w:r>
          </w:p>
        </w:tc>
      </w:tr>
    </w:tbl>
    <w:p>
      <w:pPr>
        <w:jc w:val="right"/>
      </w:pPr>
    </w:p>
    <w:p>
      <w:pPr>
        <w:jc w:val="right"/>
        <w:spacing w:line="336" w:lineRule="auto"/>
      </w:pPr>
      <w:r>
        <w:rPr>
          <w:b/>
        </w:rPr>
        <w:t xml:space="preserve">Prezzo senza S. G. e Util. a m: € 14,66114</w:t>
      </w:r>
    </w:p>
    <w:p>
      <w:pPr>
        <w:jc w:val="right"/>
        <w:spacing w:line="336" w:lineRule="auto"/>
      </w:pPr>
      <w:r>
        <w:rPr>
          <w:b/>
        </w:rPr>
        <w:t xml:space="preserve">Spese generali € 2,19917</w:t>
      </w:r>
    </w:p>
    <w:p>
      <w:pPr>
        <w:jc w:val="right"/>
        <w:spacing w:line="336" w:lineRule="auto"/>
      </w:pPr>
      <w:r>
        <w:rPr>
          <w:b/>
        </w:rPr>
        <w:t xml:space="preserve">Utili di impresa € 1,68603</w:t>
      </w:r>
    </w:p>
    <w:p>
      <w:pPr>
        <w:jc w:val="right"/>
        <w:spacing w:line="336" w:lineRule="auto"/>
      </w:pPr>
      <w:r>
        <w:rPr>
          <w:b/>
        </w:rPr>
        <w:t xml:space="preserve">Prezzo a m: € 18,54634</w:t>
      </w:r>
    </w:p>
    <w:p>
      <w:pPr>
        <w:rPr>
          <w:sz w:val="10"/>
          <w:szCs w:val="10"/>
        </w:rPr>
      </w:pPr>
    </w:p>
    <w:p>
      <w:pPr>
        <w:rPr>
          <w:sz w:val="10"/>
          <w:szCs w:val="10"/>
        </w:rPr>
      </w:pPr>
    </w:p>
    <w:p>
      <w:pPr/>
      <w:r>
        <w:rPr>
          <w:b/>
        </w:rPr>
        <w:t xml:space="preserve">Codice regionale: TOS15_PR.P60.019.018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018 - elemento rettilineo verniciato 300 x 100 mm</w:t>
            </w:r>
          </w:p>
        </w:tc>
      </w:tr>
    </w:tbl>
    <w:p>
      <w:pPr>
        <w:jc w:val="right"/>
      </w:pPr>
    </w:p>
    <w:p>
      <w:pPr>
        <w:jc w:val="right"/>
        <w:spacing w:line="336" w:lineRule="auto"/>
      </w:pPr>
      <w:r>
        <w:rPr>
          <w:b/>
        </w:rPr>
        <w:t xml:space="preserve">Prezzo senza S. G. e Util. a m: € 20,30470</w:t>
      </w:r>
    </w:p>
    <w:p>
      <w:pPr>
        <w:jc w:val="right"/>
        <w:spacing w:line="336" w:lineRule="auto"/>
      </w:pPr>
      <w:r>
        <w:rPr>
          <w:b/>
        </w:rPr>
        <w:t xml:space="preserve">Spese generali € 3,04571</w:t>
      </w:r>
    </w:p>
    <w:p>
      <w:pPr>
        <w:jc w:val="right"/>
        <w:spacing w:line="336" w:lineRule="auto"/>
      </w:pPr>
      <w:r>
        <w:rPr>
          <w:b/>
        </w:rPr>
        <w:t xml:space="preserve">Utili di impresa € 2,33504</w:t>
      </w:r>
    </w:p>
    <w:p>
      <w:pPr>
        <w:jc w:val="right"/>
        <w:spacing w:line="336" w:lineRule="auto"/>
      </w:pPr>
      <w:r>
        <w:rPr>
          <w:b/>
        </w:rPr>
        <w:t xml:space="preserve">Prezzo a m: € 25,68545</w:t>
      </w:r>
    </w:p>
    <w:p>
      <w:pPr>
        <w:rPr>
          <w:sz w:val="10"/>
          <w:szCs w:val="10"/>
        </w:rPr>
      </w:pPr>
    </w:p>
    <w:p>
      <w:pPr>
        <w:rPr>
          <w:sz w:val="10"/>
          <w:szCs w:val="10"/>
        </w:rPr>
      </w:pPr>
    </w:p>
    <w:p>
      <w:pPr/>
      <w:r>
        <w:rPr>
          <w:b/>
        </w:rPr>
        <w:t xml:space="preserve">Codice regionale: TOS15_PR.P60.019.019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019 - elemento rettilineo verniciato 400 x 100 mm</w:t>
            </w:r>
          </w:p>
        </w:tc>
      </w:tr>
    </w:tbl>
    <w:p>
      <w:pPr>
        <w:jc w:val="right"/>
      </w:pPr>
    </w:p>
    <w:p>
      <w:pPr>
        <w:jc w:val="right"/>
        <w:spacing w:line="336" w:lineRule="auto"/>
      </w:pPr>
      <w:r>
        <w:rPr>
          <w:b/>
        </w:rPr>
        <w:t xml:space="preserve">Prezzo senza S. G. e Util. a m: € 23,86286</w:t>
      </w:r>
    </w:p>
    <w:p>
      <w:pPr>
        <w:jc w:val="right"/>
        <w:spacing w:line="336" w:lineRule="auto"/>
      </w:pPr>
      <w:r>
        <w:rPr>
          <w:b/>
        </w:rPr>
        <w:t xml:space="preserve">Spese generali € 3,57943</w:t>
      </w:r>
    </w:p>
    <w:p>
      <w:pPr>
        <w:jc w:val="right"/>
        <w:spacing w:line="336" w:lineRule="auto"/>
      </w:pPr>
      <w:r>
        <w:rPr>
          <w:b/>
        </w:rPr>
        <w:t xml:space="preserve">Utili di impresa € 2,74423</w:t>
      </w:r>
    </w:p>
    <w:p>
      <w:pPr>
        <w:jc w:val="right"/>
        <w:spacing w:line="336" w:lineRule="auto"/>
      </w:pPr>
      <w:r>
        <w:rPr>
          <w:b/>
        </w:rPr>
        <w:t xml:space="preserve">Prezzo a m: € 30,18652</w:t>
      </w:r>
    </w:p>
    <w:p>
      <w:pPr>
        <w:rPr>
          <w:sz w:val="10"/>
          <w:szCs w:val="10"/>
        </w:rPr>
      </w:pPr>
    </w:p>
    <w:p>
      <w:pPr>
        <w:rPr>
          <w:sz w:val="10"/>
          <w:szCs w:val="10"/>
        </w:rPr>
      </w:pPr>
    </w:p>
    <w:p>
      <w:pPr/>
      <w:r>
        <w:rPr>
          <w:b/>
        </w:rPr>
        <w:t xml:space="preserve">Codice regionale: TOS15_PR.P60.019.020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020 - elemento rettilineo verniciato 500 x 100 mm</w:t>
            </w:r>
          </w:p>
        </w:tc>
      </w:tr>
    </w:tbl>
    <w:p>
      <w:pPr>
        <w:jc w:val="right"/>
      </w:pPr>
    </w:p>
    <w:p>
      <w:pPr>
        <w:jc w:val="right"/>
        <w:spacing w:line="336" w:lineRule="auto"/>
      </w:pPr>
      <w:r>
        <w:rPr>
          <w:b/>
        </w:rPr>
        <w:t xml:space="preserve">Prezzo senza S. G. e Util. a m: € 26,99144</w:t>
      </w:r>
    </w:p>
    <w:p>
      <w:pPr>
        <w:jc w:val="right"/>
        <w:spacing w:line="336" w:lineRule="auto"/>
      </w:pPr>
      <w:r>
        <w:rPr>
          <w:b/>
        </w:rPr>
        <w:t xml:space="preserve">Spese generali € 4,04872</w:t>
      </w:r>
    </w:p>
    <w:p>
      <w:pPr>
        <w:jc w:val="right"/>
        <w:spacing w:line="336" w:lineRule="auto"/>
      </w:pPr>
      <w:r>
        <w:rPr>
          <w:b/>
        </w:rPr>
        <w:t xml:space="preserve">Utili di impresa € 3,10402</w:t>
      </w:r>
    </w:p>
    <w:p>
      <w:pPr>
        <w:jc w:val="right"/>
        <w:spacing w:line="336" w:lineRule="auto"/>
      </w:pPr>
      <w:r>
        <w:rPr>
          <w:b/>
        </w:rPr>
        <w:t xml:space="preserve">Prezzo a m: € 34,14417</w:t>
      </w:r>
    </w:p>
    <w:p>
      <w:pPr>
        <w:rPr>
          <w:sz w:val="10"/>
          <w:szCs w:val="10"/>
        </w:rPr>
      </w:pPr>
    </w:p>
    <w:p>
      <w:pPr>
        <w:rPr>
          <w:sz w:val="10"/>
          <w:szCs w:val="10"/>
        </w:rPr>
      </w:pPr>
    </w:p>
    <w:p>
      <w:pPr/>
      <w:r>
        <w:rPr>
          <w:b/>
        </w:rPr>
        <w:t xml:space="preserve">Codice regionale: TOS15_PR.P60.019.021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021 - coperchio verniciato 75 mm</w:t>
            </w:r>
          </w:p>
        </w:tc>
      </w:tr>
    </w:tbl>
    <w:p>
      <w:pPr>
        <w:jc w:val="right"/>
      </w:pPr>
    </w:p>
    <w:p>
      <w:pPr>
        <w:jc w:val="right"/>
        <w:spacing w:line="336" w:lineRule="auto"/>
      </w:pPr>
      <w:r>
        <w:rPr>
          <w:b/>
        </w:rPr>
        <w:t xml:space="preserve">Prezzo senza S. G. e Util. a m: € 3,88316</w:t>
      </w:r>
    </w:p>
    <w:p>
      <w:pPr>
        <w:jc w:val="right"/>
        <w:spacing w:line="336" w:lineRule="auto"/>
      </w:pPr>
      <w:r>
        <w:rPr>
          <w:b/>
        </w:rPr>
        <w:t xml:space="preserve">Spese generali € 0,58247</w:t>
      </w:r>
    </w:p>
    <w:p>
      <w:pPr>
        <w:jc w:val="right"/>
        <w:spacing w:line="336" w:lineRule="auto"/>
      </w:pPr>
      <w:r>
        <w:rPr>
          <w:b/>
        </w:rPr>
        <w:t xml:space="preserve">Utili di impresa € 0,44656</w:t>
      </w:r>
    </w:p>
    <w:p>
      <w:pPr>
        <w:jc w:val="right"/>
        <w:spacing w:line="336" w:lineRule="auto"/>
      </w:pPr>
      <w:r>
        <w:rPr>
          <w:b/>
        </w:rPr>
        <w:t xml:space="preserve">Prezzo a m: € 4,91220</w:t>
      </w:r>
    </w:p>
    <w:p>
      <w:pPr>
        <w:rPr>
          <w:sz w:val="10"/>
          <w:szCs w:val="10"/>
        </w:rPr>
      </w:pPr>
    </w:p>
    <w:p>
      <w:pPr>
        <w:rPr>
          <w:sz w:val="10"/>
          <w:szCs w:val="10"/>
        </w:rPr>
      </w:pPr>
    </w:p>
    <w:p>
      <w:pPr/>
      <w:r>
        <w:rPr>
          <w:b/>
        </w:rPr>
        <w:t xml:space="preserve">Codice regionale: TOS15_PR.P60.019.022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022 - coperchio verniciato 100 mm</w:t>
            </w:r>
          </w:p>
        </w:tc>
      </w:tr>
    </w:tbl>
    <w:p>
      <w:pPr>
        <w:jc w:val="right"/>
      </w:pPr>
    </w:p>
    <w:p>
      <w:pPr>
        <w:jc w:val="right"/>
        <w:spacing w:line="336" w:lineRule="auto"/>
      </w:pPr>
      <w:r>
        <w:rPr>
          <w:b/>
        </w:rPr>
        <w:t xml:space="preserve">Prezzo senza S. G. e Util. a m: € 4,49033</w:t>
      </w:r>
    </w:p>
    <w:p>
      <w:pPr>
        <w:jc w:val="right"/>
        <w:spacing w:line="336" w:lineRule="auto"/>
      </w:pPr>
      <w:r>
        <w:rPr>
          <w:b/>
        </w:rPr>
        <w:t xml:space="preserve">Spese generali € 0,67355</w:t>
      </w:r>
    </w:p>
    <w:p>
      <w:pPr>
        <w:jc w:val="right"/>
        <w:spacing w:line="336" w:lineRule="auto"/>
      </w:pPr>
      <w:r>
        <w:rPr>
          <w:b/>
        </w:rPr>
        <w:t xml:space="preserve">Utili di impresa € 0,51639</w:t>
      </w:r>
    </w:p>
    <w:p>
      <w:pPr>
        <w:jc w:val="right"/>
        <w:spacing w:line="336" w:lineRule="auto"/>
      </w:pPr>
      <w:r>
        <w:rPr>
          <w:b/>
        </w:rPr>
        <w:t xml:space="preserve">Prezzo a m: € 5,68027</w:t>
      </w:r>
    </w:p>
    <w:p>
      <w:pPr>
        <w:rPr>
          <w:sz w:val="10"/>
          <w:szCs w:val="10"/>
        </w:rPr>
      </w:pPr>
    </w:p>
    <w:p>
      <w:pPr>
        <w:rPr>
          <w:sz w:val="10"/>
          <w:szCs w:val="10"/>
        </w:rPr>
      </w:pPr>
    </w:p>
    <w:p>
      <w:pPr/>
      <w:r>
        <w:rPr>
          <w:b/>
        </w:rPr>
        <w:t xml:space="preserve">Codice regionale: TOS15_PR.P60.019.023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023 - coperchio verniciato 150 mm</w:t>
            </w:r>
          </w:p>
        </w:tc>
      </w:tr>
    </w:tbl>
    <w:p>
      <w:pPr>
        <w:jc w:val="right"/>
      </w:pPr>
    </w:p>
    <w:p>
      <w:pPr>
        <w:jc w:val="right"/>
        <w:spacing w:line="336" w:lineRule="auto"/>
      </w:pPr>
      <w:r>
        <w:rPr>
          <w:b/>
        </w:rPr>
        <w:t xml:space="preserve">Prezzo senza S. G. e Util. a m: € 6,25716</w:t>
      </w:r>
    </w:p>
    <w:p>
      <w:pPr>
        <w:jc w:val="right"/>
        <w:spacing w:line="336" w:lineRule="auto"/>
      </w:pPr>
      <w:r>
        <w:rPr>
          <w:b/>
        </w:rPr>
        <w:t xml:space="preserve">Spese generali € 0,93857</w:t>
      </w:r>
    </w:p>
    <w:p>
      <w:pPr>
        <w:jc w:val="right"/>
        <w:spacing w:line="336" w:lineRule="auto"/>
      </w:pPr>
      <w:r>
        <w:rPr>
          <w:b/>
        </w:rPr>
        <w:t xml:space="preserve">Utili di impresa € 0,71957</w:t>
      </w:r>
    </w:p>
    <w:p>
      <w:pPr>
        <w:jc w:val="right"/>
        <w:spacing w:line="336" w:lineRule="auto"/>
      </w:pPr>
      <w:r>
        <w:rPr>
          <w:b/>
        </w:rPr>
        <w:t xml:space="preserve">Prezzo a m: € 7,91531</w:t>
      </w:r>
    </w:p>
    <w:p>
      <w:pPr>
        <w:rPr>
          <w:sz w:val="10"/>
          <w:szCs w:val="10"/>
        </w:rPr>
      </w:pPr>
    </w:p>
    <w:p>
      <w:pPr>
        <w:rPr>
          <w:sz w:val="10"/>
          <w:szCs w:val="10"/>
        </w:rPr>
      </w:pPr>
    </w:p>
    <w:p>
      <w:pPr/>
      <w:r>
        <w:rPr>
          <w:b/>
        </w:rPr>
        <w:t xml:space="preserve">Codice regionale: TOS15_PR.P60.019.024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024 - coperchio verniciato 200 mm</w:t>
            </w:r>
          </w:p>
        </w:tc>
      </w:tr>
    </w:tbl>
    <w:p>
      <w:pPr>
        <w:jc w:val="right"/>
      </w:pPr>
    </w:p>
    <w:p>
      <w:pPr>
        <w:jc w:val="right"/>
        <w:spacing w:line="336" w:lineRule="auto"/>
      </w:pPr>
      <w:r>
        <w:rPr>
          <w:b/>
        </w:rPr>
        <w:t xml:space="preserve">Prezzo senza S. G. e Util. a m: € 7,72928</w:t>
      </w:r>
    </w:p>
    <w:p>
      <w:pPr>
        <w:jc w:val="right"/>
        <w:spacing w:line="336" w:lineRule="auto"/>
      </w:pPr>
      <w:r>
        <w:rPr>
          <w:b/>
        </w:rPr>
        <w:t xml:space="preserve">Spese generali € 1,15939</w:t>
      </w:r>
    </w:p>
    <w:p>
      <w:pPr>
        <w:jc w:val="right"/>
        <w:spacing w:line="336" w:lineRule="auto"/>
      </w:pPr>
      <w:r>
        <w:rPr>
          <w:b/>
        </w:rPr>
        <w:t xml:space="preserve">Utili di impresa € 0,88887</w:t>
      </w:r>
    </w:p>
    <w:p>
      <w:pPr>
        <w:jc w:val="right"/>
        <w:spacing w:line="336" w:lineRule="auto"/>
      </w:pPr>
      <w:r>
        <w:rPr>
          <w:b/>
        </w:rPr>
        <w:t xml:space="preserve">Prezzo a m: € 9,77754</w:t>
      </w:r>
    </w:p>
    <w:p>
      <w:pPr>
        <w:rPr>
          <w:sz w:val="10"/>
          <w:szCs w:val="10"/>
        </w:rPr>
      </w:pPr>
    </w:p>
    <w:p>
      <w:pPr>
        <w:rPr>
          <w:sz w:val="10"/>
          <w:szCs w:val="10"/>
        </w:rPr>
      </w:pPr>
    </w:p>
    <w:p>
      <w:pPr/>
      <w:r>
        <w:rPr>
          <w:b/>
        </w:rPr>
        <w:t xml:space="preserve">Codice regionale: TOS15_PR.P60.019.025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025 - coperchio verniciato 300 mm</w:t>
            </w:r>
          </w:p>
        </w:tc>
      </w:tr>
    </w:tbl>
    <w:p>
      <w:pPr>
        <w:jc w:val="right"/>
      </w:pPr>
    </w:p>
    <w:p>
      <w:pPr>
        <w:jc w:val="right"/>
        <w:spacing w:line="336" w:lineRule="auto"/>
      </w:pPr>
      <w:r>
        <w:rPr>
          <w:b/>
        </w:rPr>
        <w:t xml:space="preserve">Prezzo senza S. G. e Util. a m: € 11,04148</w:t>
      </w:r>
    </w:p>
    <w:p>
      <w:pPr>
        <w:jc w:val="right"/>
        <w:spacing w:line="336" w:lineRule="auto"/>
      </w:pPr>
      <w:r>
        <w:rPr>
          <w:b/>
        </w:rPr>
        <w:t xml:space="preserve">Spese generali € 1,65622</w:t>
      </w:r>
    </w:p>
    <w:p>
      <w:pPr>
        <w:jc w:val="right"/>
        <w:spacing w:line="336" w:lineRule="auto"/>
      </w:pPr>
      <w:r>
        <w:rPr>
          <w:b/>
        </w:rPr>
        <w:t xml:space="preserve">Utili di impresa € 1,26977</w:t>
      </w:r>
    </w:p>
    <w:p>
      <w:pPr>
        <w:jc w:val="right"/>
        <w:spacing w:line="336" w:lineRule="auto"/>
      </w:pPr>
      <w:r>
        <w:rPr>
          <w:b/>
        </w:rPr>
        <w:t xml:space="preserve">Prezzo a m: € 13,96747</w:t>
      </w:r>
    </w:p>
    <w:p>
      <w:pPr>
        <w:rPr>
          <w:sz w:val="10"/>
          <w:szCs w:val="10"/>
        </w:rPr>
      </w:pPr>
    </w:p>
    <w:p>
      <w:pPr>
        <w:rPr>
          <w:sz w:val="10"/>
          <w:szCs w:val="10"/>
        </w:rPr>
      </w:pPr>
    </w:p>
    <w:p>
      <w:pPr/>
      <w:r>
        <w:rPr>
          <w:b/>
        </w:rPr>
        <w:t xml:space="preserve">Codice regionale: TOS15_PR.P60.019.026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026 - coperchio verniciato 400 mm</w:t>
            </w:r>
          </w:p>
        </w:tc>
      </w:tr>
    </w:tbl>
    <w:p>
      <w:pPr>
        <w:jc w:val="right"/>
      </w:pPr>
    </w:p>
    <w:p>
      <w:pPr>
        <w:jc w:val="right"/>
        <w:spacing w:line="336" w:lineRule="auto"/>
      </w:pPr>
      <w:r>
        <w:rPr>
          <w:b/>
        </w:rPr>
        <w:t xml:space="preserve">Prezzo senza S. G. e Util. a m: € 14,84541</w:t>
      </w:r>
    </w:p>
    <w:p>
      <w:pPr>
        <w:jc w:val="right"/>
        <w:spacing w:line="336" w:lineRule="auto"/>
      </w:pPr>
      <w:r>
        <w:rPr>
          <w:b/>
        </w:rPr>
        <w:t xml:space="preserve">Spese generali € 2,22681</w:t>
      </w:r>
    </w:p>
    <w:p>
      <w:pPr>
        <w:jc w:val="right"/>
        <w:spacing w:line="336" w:lineRule="auto"/>
      </w:pPr>
      <w:r>
        <w:rPr>
          <w:b/>
        </w:rPr>
        <w:t xml:space="preserve">Utili di impresa € 1,70722</w:t>
      </w:r>
    </w:p>
    <w:p>
      <w:pPr>
        <w:jc w:val="right"/>
        <w:spacing w:line="336" w:lineRule="auto"/>
      </w:pPr>
      <w:r>
        <w:rPr>
          <w:b/>
        </w:rPr>
        <w:t xml:space="preserve">Prezzo a m: € 18,77944</w:t>
      </w:r>
    </w:p>
    <w:p>
      <w:pPr>
        <w:rPr>
          <w:sz w:val="10"/>
          <w:szCs w:val="10"/>
        </w:rPr>
      </w:pPr>
    </w:p>
    <w:p>
      <w:pPr>
        <w:rPr>
          <w:sz w:val="10"/>
          <w:szCs w:val="10"/>
        </w:rPr>
      </w:pPr>
    </w:p>
    <w:p>
      <w:pPr/>
      <w:r>
        <w:rPr>
          <w:b/>
        </w:rPr>
        <w:t xml:space="preserve">Codice regionale: TOS15_PR.P60.019.027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027 - coperchio verniciato 500 mm</w:t>
            </w:r>
          </w:p>
        </w:tc>
      </w:tr>
    </w:tbl>
    <w:p>
      <w:pPr>
        <w:jc w:val="right"/>
      </w:pPr>
    </w:p>
    <w:p>
      <w:pPr>
        <w:jc w:val="right"/>
        <w:spacing w:line="336" w:lineRule="auto"/>
      </w:pPr>
      <w:r>
        <w:rPr>
          <w:b/>
        </w:rPr>
        <w:t xml:space="preserve">Prezzo senza S. G. e Util. a m: € 16,86971</w:t>
      </w:r>
    </w:p>
    <w:p>
      <w:pPr>
        <w:jc w:val="right"/>
        <w:spacing w:line="336" w:lineRule="auto"/>
      </w:pPr>
      <w:r>
        <w:rPr>
          <w:b/>
        </w:rPr>
        <w:t xml:space="preserve">Spese generali € 2,53046</w:t>
      </w:r>
    </w:p>
    <w:p>
      <w:pPr>
        <w:jc w:val="right"/>
        <w:spacing w:line="336" w:lineRule="auto"/>
      </w:pPr>
      <w:r>
        <w:rPr>
          <w:b/>
        </w:rPr>
        <w:t xml:space="preserve">Utili di impresa € 1,94002</w:t>
      </w:r>
    </w:p>
    <w:p>
      <w:pPr>
        <w:jc w:val="right"/>
        <w:spacing w:line="336" w:lineRule="auto"/>
      </w:pPr>
      <w:r>
        <w:rPr>
          <w:b/>
        </w:rPr>
        <w:t xml:space="preserve">Prezzo a m: € 21,34018</w:t>
      </w:r>
    </w:p>
    <w:p>
      <w:pPr>
        <w:rPr>
          <w:sz w:val="10"/>
          <w:szCs w:val="10"/>
        </w:rPr>
      </w:pPr>
    </w:p>
    <w:p>
      <w:pPr>
        <w:rPr>
          <w:sz w:val="10"/>
          <w:szCs w:val="10"/>
        </w:rPr>
      </w:pPr>
    </w:p>
    <w:p>
      <w:pPr/>
      <w:r>
        <w:rPr>
          <w:b/>
        </w:rPr>
        <w:t xml:space="preserve">Codice regionale: TOS15_PR.P60.019.048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048 - coperchio zincato 75 mm</w:t>
            </w:r>
          </w:p>
        </w:tc>
      </w:tr>
    </w:tbl>
    <w:p>
      <w:pPr>
        <w:jc w:val="right"/>
      </w:pPr>
    </w:p>
    <w:p>
      <w:pPr>
        <w:jc w:val="right"/>
        <w:spacing w:line="336" w:lineRule="auto"/>
      </w:pPr>
      <w:r>
        <w:rPr>
          <w:b/>
        </w:rPr>
        <w:t xml:space="preserve">Prezzo senza S. G. e Util. a m: € 3,24220</w:t>
      </w:r>
    </w:p>
    <w:p>
      <w:pPr>
        <w:jc w:val="right"/>
        <w:spacing w:line="336" w:lineRule="auto"/>
      </w:pPr>
      <w:r>
        <w:rPr>
          <w:b/>
        </w:rPr>
        <w:t xml:space="preserve">Spese generali € 0,48633</w:t>
      </w:r>
    </w:p>
    <w:p>
      <w:pPr>
        <w:jc w:val="right"/>
        <w:spacing w:line="336" w:lineRule="auto"/>
      </w:pPr>
      <w:r>
        <w:rPr>
          <w:b/>
        </w:rPr>
        <w:t xml:space="preserve">Utili di impresa € 0,37285</w:t>
      </w:r>
    </w:p>
    <w:p>
      <w:pPr>
        <w:jc w:val="right"/>
        <w:spacing w:line="336" w:lineRule="auto"/>
      </w:pPr>
      <w:r>
        <w:rPr>
          <w:b/>
        </w:rPr>
        <w:t xml:space="preserve">Prezzo a m: € 4,10138</w:t>
      </w:r>
    </w:p>
    <w:p>
      <w:pPr>
        <w:rPr>
          <w:sz w:val="10"/>
          <w:szCs w:val="10"/>
        </w:rPr>
      </w:pPr>
    </w:p>
    <w:p>
      <w:pPr>
        <w:rPr>
          <w:sz w:val="10"/>
          <w:szCs w:val="10"/>
        </w:rPr>
      </w:pPr>
    </w:p>
    <w:p>
      <w:pPr/>
      <w:r>
        <w:rPr>
          <w:b/>
        </w:rPr>
        <w:t xml:space="preserve">Codice regionale: TOS15_PR.P60.019.049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049 - coperchio zincato 100 mm</w:t>
            </w:r>
          </w:p>
        </w:tc>
      </w:tr>
    </w:tbl>
    <w:p>
      <w:pPr>
        <w:jc w:val="right"/>
      </w:pPr>
    </w:p>
    <w:p>
      <w:pPr>
        <w:jc w:val="right"/>
        <w:spacing w:line="336" w:lineRule="auto"/>
      </w:pPr>
      <w:r>
        <w:rPr>
          <w:b/>
        </w:rPr>
        <w:t xml:space="preserve">Prezzo senza S. G. e Util. a m: € 3,49440</w:t>
      </w:r>
    </w:p>
    <w:p>
      <w:pPr>
        <w:jc w:val="right"/>
        <w:spacing w:line="336" w:lineRule="auto"/>
      </w:pPr>
      <w:r>
        <w:rPr>
          <w:b/>
        </w:rPr>
        <w:t xml:space="preserve">Spese generali € 0,52416</w:t>
      </w:r>
    </w:p>
    <w:p>
      <w:pPr>
        <w:jc w:val="right"/>
        <w:spacing w:line="336" w:lineRule="auto"/>
      </w:pPr>
      <w:r>
        <w:rPr>
          <w:b/>
        </w:rPr>
        <w:t xml:space="preserve">Utili di impresa € 0,40186</w:t>
      </w:r>
    </w:p>
    <w:p>
      <w:pPr>
        <w:jc w:val="right"/>
        <w:spacing w:line="336" w:lineRule="auto"/>
      </w:pPr>
      <w:r>
        <w:rPr>
          <w:b/>
        </w:rPr>
        <w:t xml:space="preserve">Prezzo a m: € 4,42042</w:t>
      </w:r>
    </w:p>
    <w:p>
      <w:pPr>
        <w:rPr>
          <w:sz w:val="10"/>
          <w:szCs w:val="10"/>
        </w:rPr>
      </w:pPr>
    </w:p>
    <w:p>
      <w:pPr>
        <w:rPr>
          <w:sz w:val="10"/>
          <w:szCs w:val="10"/>
        </w:rPr>
      </w:pPr>
    </w:p>
    <w:p>
      <w:pPr/>
      <w:r>
        <w:rPr>
          <w:b/>
        </w:rPr>
        <w:t xml:space="preserve">Codice regionale: TOS15_PR.P60.019.050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050 - coperchio zincato 150 mm</w:t>
            </w:r>
          </w:p>
        </w:tc>
      </w:tr>
    </w:tbl>
    <w:p>
      <w:pPr>
        <w:jc w:val="right"/>
      </w:pPr>
    </w:p>
    <w:p>
      <w:pPr>
        <w:jc w:val="right"/>
        <w:spacing w:line="336" w:lineRule="auto"/>
      </w:pPr>
      <w:r>
        <w:rPr>
          <w:b/>
        </w:rPr>
        <w:t xml:space="preserve">Prezzo senza S. G. e Util. a m: € 4,77204</w:t>
      </w:r>
    </w:p>
    <w:p>
      <w:pPr>
        <w:jc w:val="right"/>
        <w:spacing w:line="336" w:lineRule="auto"/>
      </w:pPr>
      <w:r>
        <w:rPr>
          <w:b/>
        </w:rPr>
        <w:t xml:space="preserve">Spese generali € 0,71581</w:t>
      </w:r>
    </w:p>
    <w:p>
      <w:pPr>
        <w:jc w:val="right"/>
        <w:spacing w:line="336" w:lineRule="auto"/>
      </w:pPr>
      <w:r>
        <w:rPr>
          <w:b/>
        </w:rPr>
        <w:t xml:space="preserve">Utili di impresa € 0,54878</w:t>
      </w:r>
    </w:p>
    <w:p>
      <w:pPr>
        <w:jc w:val="right"/>
        <w:spacing w:line="336" w:lineRule="auto"/>
      </w:pPr>
      <w:r>
        <w:rPr>
          <w:b/>
        </w:rPr>
        <w:t xml:space="preserve">Prezzo a m: € 6,03663</w:t>
      </w:r>
    </w:p>
    <w:p>
      <w:pPr>
        <w:rPr>
          <w:sz w:val="10"/>
          <w:szCs w:val="10"/>
        </w:rPr>
      </w:pPr>
    </w:p>
    <w:p>
      <w:pPr>
        <w:rPr>
          <w:sz w:val="10"/>
          <w:szCs w:val="10"/>
        </w:rPr>
      </w:pPr>
    </w:p>
    <w:p>
      <w:pPr/>
      <w:r>
        <w:rPr>
          <w:b/>
        </w:rPr>
        <w:t xml:space="preserve">Codice regionale: TOS15_PR.P60.019.051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051 - coperchio zincato 200 mm</w:t>
            </w:r>
          </w:p>
        </w:tc>
      </w:tr>
    </w:tbl>
    <w:p>
      <w:pPr>
        <w:jc w:val="right"/>
      </w:pPr>
    </w:p>
    <w:p>
      <w:pPr>
        <w:jc w:val="right"/>
        <w:spacing w:line="336" w:lineRule="auto"/>
      </w:pPr>
      <w:r>
        <w:rPr>
          <w:b/>
        </w:rPr>
        <w:t xml:space="preserve">Prezzo senza S. G. e Util. a m: € 5,88315</w:t>
      </w:r>
    </w:p>
    <w:p>
      <w:pPr>
        <w:jc w:val="right"/>
        <w:spacing w:line="336" w:lineRule="auto"/>
      </w:pPr>
      <w:r>
        <w:rPr>
          <w:b/>
        </w:rPr>
        <w:t xml:space="preserve">Spese generali € 0,88247</w:t>
      </w:r>
    </w:p>
    <w:p>
      <w:pPr>
        <w:jc w:val="right"/>
        <w:spacing w:line="336" w:lineRule="auto"/>
      </w:pPr>
      <w:r>
        <w:rPr>
          <w:b/>
        </w:rPr>
        <w:t xml:space="preserve">Utili di impresa € 0,67656</w:t>
      </w:r>
    </w:p>
    <w:p>
      <w:pPr>
        <w:jc w:val="right"/>
        <w:spacing w:line="336" w:lineRule="auto"/>
      </w:pPr>
      <w:r>
        <w:rPr>
          <w:b/>
        </w:rPr>
        <w:t xml:space="preserve">Prezzo a m: € 7,44218</w:t>
      </w:r>
    </w:p>
    <w:p>
      <w:pPr>
        <w:rPr>
          <w:sz w:val="10"/>
          <w:szCs w:val="10"/>
        </w:rPr>
      </w:pPr>
    </w:p>
    <w:p>
      <w:pPr>
        <w:rPr>
          <w:sz w:val="10"/>
          <w:szCs w:val="10"/>
        </w:rPr>
      </w:pPr>
    </w:p>
    <w:p>
      <w:pPr/>
      <w:r>
        <w:rPr>
          <w:b/>
        </w:rPr>
        <w:t xml:space="preserve">Codice regionale: TOS15_PR.P60.019.052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052 - coperchio zincato 300 mm</w:t>
            </w:r>
          </w:p>
        </w:tc>
      </w:tr>
    </w:tbl>
    <w:p>
      <w:pPr>
        <w:jc w:val="right"/>
      </w:pPr>
    </w:p>
    <w:p>
      <w:pPr>
        <w:jc w:val="right"/>
        <w:spacing w:line="336" w:lineRule="auto"/>
      </w:pPr>
      <w:r>
        <w:rPr>
          <w:b/>
        </w:rPr>
        <w:t xml:space="preserve">Prezzo senza S. G. e Util. a m: € 7,55345</w:t>
      </w:r>
    </w:p>
    <w:p>
      <w:pPr>
        <w:jc w:val="right"/>
        <w:spacing w:line="336" w:lineRule="auto"/>
      </w:pPr>
      <w:r>
        <w:rPr>
          <w:b/>
        </w:rPr>
        <w:t xml:space="preserve">Spese generali € 1,13302</w:t>
      </w:r>
    </w:p>
    <w:p>
      <w:pPr>
        <w:jc w:val="right"/>
        <w:spacing w:line="336" w:lineRule="auto"/>
      </w:pPr>
      <w:r>
        <w:rPr>
          <w:b/>
        </w:rPr>
        <w:t xml:space="preserve">Utili di impresa € 0,86865</w:t>
      </w:r>
    </w:p>
    <w:p>
      <w:pPr>
        <w:jc w:val="right"/>
        <w:spacing w:line="336" w:lineRule="auto"/>
      </w:pPr>
      <w:r>
        <w:rPr>
          <w:b/>
        </w:rPr>
        <w:t xml:space="preserve">Prezzo a m: € 9,55511</w:t>
      </w:r>
    </w:p>
    <w:p>
      <w:pPr>
        <w:rPr>
          <w:sz w:val="10"/>
          <w:szCs w:val="10"/>
        </w:rPr>
      </w:pPr>
    </w:p>
    <w:p>
      <w:pPr>
        <w:rPr>
          <w:sz w:val="10"/>
          <w:szCs w:val="10"/>
        </w:rPr>
      </w:pPr>
    </w:p>
    <w:p>
      <w:pPr/>
      <w:r>
        <w:rPr>
          <w:b/>
        </w:rPr>
        <w:t xml:space="preserve">Codice regionale: TOS15_PR.P60.019.053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053 - coperchio zincato 400 mm</w:t>
            </w:r>
          </w:p>
        </w:tc>
      </w:tr>
    </w:tbl>
    <w:p>
      <w:pPr>
        <w:jc w:val="right"/>
      </w:pPr>
    </w:p>
    <w:p>
      <w:pPr>
        <w:jc w:val="right"/>
        <w:spacing w:line="336" w:lineRule="auto"/>
      </w:pPr>
      <w:r>
        <w:rPr>
          <w:b/>
        </w:rPr>
        <w:t xml:space="preserve">Prezzo senza S. G. e Util. a m: € 8,04511</w:t>
      </w:r>
    </w:p>
    <w:p>
      <w:pPr>
        <w:jc w:val="right"/>
        <w:spacing w:line="336" w:lineRule="auto"/>
      </w:pPr>
      <w:r>
        <w:rPr>
          <w:b/>
        </w:rPr>
        <w:t xml:space="preserve">Spese generali € 1,20677</w:t>
      </w:r>
    </w:p>
    <w:p>
      <w:pPr>
        <w:jc w:val="right"/>
        <w:spacing w:line="336" w:lineRule="auto"/>
      </w:pPr>
      <w:r>
        <w:rPr>
          <w:b/>
        </w:rPr>
        <w:t xml:space="preserve">Utili di impresa € 0,92519</w:t>
      </w:r>
    </w:p>
    <w:p>
      <w:pPr>
        <w:jc w:val="right"/>
        <w:spacing w:line="336" w:lineRule="auto"/>
      </w:pPr>
      <w:r>
        <w:rPr>
          <w:b/>
        </w:rPr>
        <w:t xml:space="preserve">Prezzo a m: € 10,17706</w:t>
      </w:r>
    </w:p>
    <w:p>
      <w:pPr>
        <w:rPr>
          <w:sz w:val="10"/>
          <w:szCs w:val="10"/>
        </w:rPr>
      </w:pPr>
    </w:p>
    <w:p>
      <w:pPr>
        <w:rPr>
          <w:sz w:val="10"/>
          <w:szCs w:val="10"/>
        </w:rPr>
      </w:pPr>
    </w:p>
    <w:p>
      <w:pPr/>
      <w:r>
        <w:rPr>
          <w:b/>
        </w:rPr>
        <w:t xml:space="preserve">Codice regionale: TOS15_PR.P60.019.054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054 - coperchio zincato 500 mm</w:t>
            </w:r>
          </w:p>
        </w:tc>
      </w:tr>
    </w:tbl>
    <w:p>
      <w:pPr>
        <w:jc w:val="right"/>
      </w:pPr>
    </w:p>
    <w:p>
      <w:pPr>
        <w:jc w:val="right"/>
        <w:spacing w:line="336" w:lineRule="auto"/>
      </w:pPr>
      <w:r>
        <w:rPr>
          <w:b/>
        </w:rPr>
        <w:t xml:space="preserve">Prezzo senza S. G. e Util. a m: € 8,78156</w:t>
      </w:r>
    </w:p>
    <w:p>
      <w:pPr>
        <w:jc w:val="right"/>
        <w:spacing w:line="336" w:lineRule="auto"/>
      </w:pPr>
      <w:r>
        <w:rPr>
          <w:b/>
        </w:rPr>
        <w:t xml:space="preserve">Spese generali € 1,31723</w:t>
      </w:r>
    </w:p>
    <w:p>
      <w:pPr>
        <w:jc w:val="right"/>
        <w:spacing w:line="336" w:lineRule="auto"/>
      </w:pPr>
      <w:r>
        <w:rPr>
          <w:b/>
        </w:rPr>
        <w:t xml:space="preserve">Utili di impresa € 1,00988</w:t>
      </w:r>
    </w:p>
    <w:p>
      <w:pPr>
        <w:jc w:val="right"/>
        <w:spacing w:line="336" w:lineRule="auto"/>
      </w:pPr>
      <w:r>
        <w:rPr>
          <w:b/>
        </w:rPr>
        <w:t xml:space="preserve">Prezzo a m: € 11,10867</w:t>
      </w:r>
    </w:p>
    <w:p>
      <w:pPr>
        <w:rPr>
          <w:sz w:val="10"/>
          <w:szCs w:val="10"/>
        </w:rPr>
      </w:pPr>
    </w:p>
    <w:p>
      <w:pPr>
        <w:rPr>
          <w:sz w:val="10"/>
          <w:szCs w:val="10"/>
        </w:rPr>
      </w:pPr>
    </w:p>
    <w:p>
      <w:pPr/>
      <w:r>
        <w:rPr>
          <w:b/>
        </w:rPr>
        <w:t xml:space="preserve">Codice regionale: TOS15_PR.P60.020.001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001 - elemento rettilineo zincato elettroliticamente larghezza = 50 mm - altezza compresa tra 50 e 60 mm.</w:t>
            </w:r>
          </w:p>
        </w:tc>
      </w:tr>
    </w:tbl>
    <w:p>
      <w:pPr>
        <w:jc w:val="right"/>
      </w:pPr>
    </w:p>
    <w:p>
      <w:pPr>
        <w:jc w:val="right"/>
        <w:spacing w:line="336" w:lineRule="auto"/>
      </w:pPr>
      <w:r>
        <w:rPr>
          <w:b/>
        </w:rPr>
        <w:t xml:space="preserve">Prezzo senza S. G. e Util. a m: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m: € 5,08530</w:t>
      </w:r>
    </w:p>
    <w:p>
      <w:pPr>
        <w:rPr>
          <w:sz w:val="10"/>
          <w:szCs w:val="10"/>
        </w:rPr>
      </w:pPr>
    </w:p>
    <w:p>
      <w:pPr>
        <w:rPr>
          <w:sz w:val="10"/>
          <w:szCs w:val="10"/>
        </w:rPr>
      </w:pPr>
    </w:p>
    <w:p>
      <w:pPr/>
      <w:r>
        <w:rPr>
          <w:b/>
        </w:rPr>
        <w:t xml:space="preserve">Codice regionale: TOS15_PR.P60.020.002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002 - elemento rettilineo zincato elettroliticamente larghezza = 100 mm - altezza compresa tra 50 e 60 mm.</w:t>
            </w:r>
          </w:p>
        </w:tc>
      </w:tr>
    </w:tbl>
    <w:p>
      <w:pPr>
        <w:jc w:val="right"/>
      </w:pPr>
    </w:p>
    <w:p>
      <w:pPr>
        <w:jc w:val="right"/>
        <w:spacing w:line="336" w:lineRule="auto"/>
      </w:pPr>
      <w:r>
        <w:rPr>
          <w:b/>
        </w:rPr>
        <w:t xml:space="preserve">Prezzo senza S. G. e Util. a m: € 4,91480</w:t>
      </w:r>
    </w:p>
    <w:p>
      <w:pPr>
        <w:jc w:val="right"/>
        <w:spacing w:line="336" w:lineRule="auto"/>
      </w:pPr>
      <w:r>
        <w:rPr>
          <w:b/>
        </w:rPr>
        <w:t xml:space="preserve">Spese generali € 0,73722</w:t>
      </w:r>
    </w:p>
    <w:p>
      <w:pPr>
        <w:jc w:val="right"/>
        <w:spacing w:line="336" w:lineRule="auto"/>
      </w:pPr>
      <w:r>
        <w:rPr>
          <w:b/>
        </w:rPr>
        <w:t xml:space="preserve">Utili di impresa € 0,56520</w:t>
      </w:r>
    </w:p>
    <w:p>
      <w:pPr>
        <w:jc w:val="right"/>
        <w:spacing w:line="336" w:lineRule="auto"/>
      </w:pPr>
      <w:r>
        <w:rPr>
          <w:b/>
        </w:rPr>
        <w:t xml:space="preserve">Prezzo a m: € 6,21722</w:t>
      </w:r>
    </w:p>
    <w:p>
      <w:pPr>
        <w:rPr>
          <w:sz w:val="10"/>
          <w:szCs w:val="10"/>
        </w:rPr>
      </w:pPr>
    </w:p>
    <w:p>
      <w:pPr>
        <w:rPr>
          <w:sz w:val="10"/>
          <w:szCs w:val="10"/>
        </w:rPr>
      </w:pPr>
    </w:p>
    <w:p>
      <w:pPr/>
      <w:r>
        <w:rPr>
          <w:b/>
        </w:rPr>
        <w:t xml:space="preserve">Codice regionale: TOS15_PR.P60.020.003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003 - elemento rettilineo zincato elettroliticamente larghezza = 150 mm - altezza compresa tra 50 e 60 mm.</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TOS15_PR.P60.020.004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004 - elemento rettilineo zincato elettroliticamente larghezza = 200 mm - altezza compresa tra 50 e 60 mm.</w:t>
            </w:r>
          </w:p>
        </w:tc>
      </w:tr>
    </w:tbl>
    <w:p>
      <w:pPr>
        <w:jc w:val="right"/>
      </w:pPr>
    </w:p>
    <w:p>
      <w:pPr>
        <w:jc w:val="right"/>
        <w:spacing w:line="336" w:lineRule="auto"/>
      </w:pPr>
      <w:r>
        <w:rPr>
          <w:b/>
        </w:rPr>
        <w:t xml:space="preserve">Prezzo senza S. G. e Util. a m: € 7,10770</w:t>
      </w:r>
    </w:p>
    <w:p>
      <w:pPr>
        <w:jc w:val="right"/>
        <w:spacing w:line="336" w:lineRule="auto"/>
      </w:pPr>
      <w:r>
        <w:rPr>
          <w:b/>
        </w:rPr>
        <w:t xml:space="preserve">Spese generali € 1,06616</w:t>
      </w:r>
    </w:p>
    <w:p>
      <w:pPr>
        <w:jc w:val="right"/>
        <w:spacing w:line="336" w:lineRule="auto"/>
      </w:pPr>
      <w:r>
        <w:rPr>
          <w:b/>
        </w:rPr>
        <w:t xml:space="preserve">Utili di impresa € 0,81739</w:t>
      </w:r>
    </w:p>
    <w:p>
      <w:pPr>
        <w:jc w:val="right"/>
        <w:spacing w:line="336" w:lineRule="auto"/>
      </w:pPr>
      <w:r>
        <w:rPr>
          <w:b/>
        </w:rPr>
        <w:t xml:space="preserve">Prezzo a m: € 8,99124</w:t>
      </w:r>
    </w:p>
    <w:p>
      <w:pPr>
        <w:rPr>
          <w:sz w:val="10"/>
          <w:szCs w:val="10"/>
        </w:rPr>
      </w:pPr>
    </w:p>
    <w:p>
      <w:pPr>
        <w:rPr>
          <w:sz w:val="10"/>
          <w:szCs w:val="10"/>
        </w:rPr>
      </w:pPr>
    </w:p>
    <w:p>
      <w:pPr/>
      <w:r>
        <w:rPr>
          <w:b/>
        </w:rPr>
        <w:t xml:space="preserve">Codice regionale: TOS15_PR.P60.020.005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005 - elemento rettilineo zincato elettroliticamente larghezza = 300 mm - altezza compresa tra 50 e 60 mm. </w:t>
            </w:r>
          </w:p>
        </w:tc>
      </w:tr>
    </w:tbl>
    <w:p>
      <w:pPr>
        <w:jc w:val="right"/>
      </w:pPr>
    </w:p>
    <w:p>
      <w:pPr>
        <w:jc w:val="right"/>
        <w:spacing w:line="336" w:lineRule="auto"/>
      </w:pPr>
      <w:r>
        <w:rPr>
          <w:b/>
        </w:rPr>
        <w:t xml:space="preserve">Prezzo senza S. G. e Util. a m: € 9,40580</w:t>
      </w:r>
    </w:p>
    <w:p>
      <w:pPr>
        <w:jc w:val="right"/>
        <w:spacing w:line="336" w:lineRule="auto"/>
      </w:pPr>
      <w:r>
        <w:rPr>
          <w:b/>
        </w:rPr>
        <w:t xml:space="preserve">Spese generali € 1,41087</w:t>
      </w:r>
    </w:p>
    <w:p>
      <w:pPr>
        <w:jc w:val="right"/>
        <w:spacing w:line="336" w:lineRule="auto"/>
      </w:pPr>
      <w:r>
        <w:rPr>
          <w:b/>
        </w:rPr>
        <w:t xml:space="preserve">Utili di impresa € 1,08167</w:t>
      </w:r>
    </w:p>
    <w:p>
      <w:pPr>
        <w:jc w:val="right"/>
        <w:spacing w:line="336" w:lineRule="auto"/>
      </w:pPr>
      <w:r>
        <w:rPr>
          <w:b/>
        </w:rPr>
        <w:t xml:space="preserve">Prezzo a m: € 11,89834</w:t>
      </w:r>
    </w:p>
    <w:p>
      <w:pPr>
        <w:rPr>
          <w:sz w:val="10"/>
          <w:szCs w:val="10"/>
        </w:rPr>
      </w:pPr>
    </w:p>
    <w:p>
      <w:pPr>
        <w:rPr>
          <w:sz w:val="10"/>
          <w:szCs w:val="10"/>
        </w:rPr>
      </w:pPr>
    </w:p>
    <w:p>
      <w:pPr/>
      <w:r>
        <w:rPr>
          <w:b/>
        </w:rPr>
        <w:t xml:space="preserve">Codice regionale: TOS15_PR.P60.020.006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006 - elemento rettilineo zincato elettroliticamente larghezza = 400 mm - altezza compresa tra 50 e 60 mm.</w:t>
            </w:r>
          </w:p>
        </w:tc>
      </w:tr>
    </w:tbl>
    <w:p>
      <w:pPr>
        <w:jc w:val="right"/>
      </w:pPr>
    </w:p>
    <w:p>
      <w:pPr>
        <w:jc w:val="right"/>
        <w:spacing w:line="336" w:lineRule="auto"/>
      </w:pPr>
      <w:r>
        <w:rPr>
          <w:b/>
        </w:rPr>
        <w:t xml:space="preserve">Prezzo senza S. G. e Util. a m: € 13,08000</w:t>
      </w:r>
    </w:p>
    <w:p>
      <w:pPr>
        <w:jc w:val="right"/>
        <w:spacing w:line="336" w:lineRule="auto"/>
      </w:pPr>
      <w:r>
        <w:rPr>
          <w:b/>
        </w:rPr>
        <w:t xml:space="preserve">Spese generali € 1,96200</w:t>
      </w:r>
    </w:p>
    <w:p>
      <w:pPr>
        <w:jc w:val="right"/>
        <w:spacing w:line="336" w:lineRule="auto"/>
      </w:pPr>
      <w:r>
        <w:rPr>
          <w:b/>
        </w:rPr>
        <w:t xml:space="preserve">Utili di impresa € 1,50420</w:t>
      </w:r>
    </w:p>
    <w:p>
      <w:pPr>
        <w:jc w:val="right"/>
        <w:spacing w:line="336" w:lineRule="auto"/>
      </w:pPr>
      <w:r>
        <w:rPr>
          <w:b/>
        </w:rPr>
        <w:t xml:space="preserve">Prezzo a m: € 16,54620</w:t>
      </w:r>
    </w:p>
    <w:p>
      <w:pPr>
        <w:rPr>
          <w:sz w:val="10"/>
          <w:szCs w:val="10"/>
        </w:rPr>
      </w:pPr>
    </w:p>
    <w:p>
      <w:pPr>
        <w:rPr>
          <w:sz w:val="10"/>
          <w:szCs w:val="10"/>
        </w:rPr>
      </w:pPr>
    </w:p>
    <w:p>
      <w:pPr/>
      <w:r>
        <w:rPr>
          <w:b/>
        </w:rPr>
        <w:t xml:space="preserve">Codice regionale: TOS15_PR.P60.020.007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007 - elemento rettilineo zincato elettroliticamente larghezza = 500 mm - altezza compresa tra 50 e 60 mm.</w:t>
            </w:r>
          </w:p>
        </w:tc>
      </w:tr>
    </w:tbl>
    <w:p>
      <w:pPr>
        <w:jc w:val="right"/>
      </w:pPr>
    </w:p>
    <w:p>
      <w:pPr>
        <w:jc w:val="right"/>
        <w:spacing w:line="336" w:lineRule="auto"/>
      </w:pPr>
      <w:r>
        <w:rPr>
          <w:b/>
        </w:rPr>
        <w:t xml:space="preserve">Prezzo senza S. G. e Util. a m: € 16,11650</w:t>
      </w:r>
    </w:p>
    <w:p>
      <w:pPr>
        <w:jc w:val="right"/>
        <w:spacing w:line="336" w:lineRule="auto"/>
      </w:pPr>
      <w:r>
        <w:rPr>
          <w:b/>
        </w:rPr>
        <w:t xml:space="preserve">Spese generali € 2,41748</w:t>
      </w:r>
    </w:p>
    <w:p>
      <w:pPr>
        <w:jc w:val="right"/>
        <w:spacing w:line="336" w:lineRule="auto"/>
      </w:pPr>
      <w:r>
        <w:rPr>
          <w:b/>
        </w:rPr>
        <w:t xml:space="preserve">Utili di impresa € 1,85340</w:t>
      </w:r>
    </w:p>
    <w:p>
      <w:pPr>
        <w:jc w:val="right"/>
        <w:spacing w:line="336" w:lineRule="auto"/>
      </w:pPr>
      <w:r>
        <w:rPr>
          <w:b/>
        </w:rPr>
        <w:t xml:space="preserve">Prezzo a m: € 20,38737</w:t>
      </w:r>
    </w:p>
    <w:p>
      <w:pPr>
        <w:rPr>
          <w:sz w:val="10"/>
          <w:szCs w:val="10"/>
        </w:rPr>
      </w:pPr>
    </w:p>
    <w:p>
      <w:pPr>
        <w:rPr>
          <w:sz w:val="10"/>
          <w:szCs w:val="10"/>
        </w:rPr>
      </w:pPr>
    </w:p>
    <w:p>
      <w:pPr/>
      <w:r>
        <w:rPr>
          <w:b/>
        </w:rPr>
        <w:t xml:space="preserve">Codice regionale: TOS15_PR.P60.020.008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008 - elemento rettilineo zincato elettroliticamente larghezza = 600 mm - altezza compresa tra 50 e 60 mm.</w:t>
            </w:r>
          </w:p>
        </w:tc>
      </w:tr>
    </w:tbl>
    <w:p>
      <w:pPr>
        <w:jc w:val="right"/>
      </w:pPr>
    </w:p>
    <w:p>
      <w:pPr>
        <w:jc w:val="right"/>
        <w:spacing w:line="336" w:lineRule="auto"/>
      </w:pPr>
      <w:r>
        <w:rPr>
          <w:b/>
        </w:rPr>
        <w:t xml:space="preserve">Prezzo senza S. G. e Util. a m: € 18,92710</w:t>
      </w:r>
    </w:p>
    <w:p>
      <w:pPr>
        <w:jc w:val="right"/>
        <w:spacing w:line="336" w:lineRule="auto"/>
      </w:pPr>
      <w:r>
        <w:rPr>
          <w:b/>
        </w:rPr>
        <w:t xml:space="preserve">Spese generali € 2,83907</w:t>
      </w:r>
    </w:p>
    <w:p>
      <w:pPr>
        <w:jc w:val="right"/>
        <w:spacing w:line="336" w:lineRule="auto"/>
      </w:pPr>
      <w:r>
        <w:rPr>
          <w:b/>
        </w:rPr>
        <w:t xml:space="preserve">Utili di impresa € 2,17662</w:t>
      </w:r>
    </w:p>
    <w:p>
      <w:pPr>
        <w:jc w:val="right"/>
        <w:spacing w:line="336" w:lineRule="auto"/>
      </w:pPr>
      <w:r>
        <w:rPr>
          <w:b/>
        </w:rPr>
        <w:t xml:space="preserve">Prezzo a m: € 23,94278</w:t>
      </w:r>
    </w:p>
    <w:p>
      <w:pPr>
        <w:rPr>
          <w:sz w:val="10"/>
          <w:szCs w:val="10"/>
        </w:rPr>
      </w:pPr>
    </w:p>
    <w:p>
      <w:pPr>
        <w:rPr>
          <w:sz w:val="10"/>
          <w:szCs w:val="10"/>
        </w:rPr>
      </w:pPr>
    </w:p>
    <w:p>
      <w:pPr/>
      <w:r>
        <w:rPr>
          <w:b/>
        </w:rPr>
        <w:t xml:space="preserve">Codice regionale: TOS15_PR.P60.020.009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009 - elemento rettilineo zincato elettroliticamente larghezza = 100 mm - altezza compresa tra 30 e 35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TOS15_PR.P60.020.010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010 - elemento rettilineo zincato elettroliticamente larghezza = 150 mm - altezza compresa tra 30 e 35 mm. </w:t>
            </w:r>
          </w:p>
        </w:tc>
      </w:tr>
    </w:tbl>
    <w:p>
      <w:pPr>
        <w:jc w:val="right"/>
      </w:pPr>
    </w:p>
    <w:p>
      <w:pPr>
        <w:jc w:val="right"/>
        <w:spacing w:line="336" w:lineRule="auto"/>
      </w:pPr>
      <w:r>
        <w:rPr>
          <w:b/>
        </w:rPr>
        <w:t xml:space="preserve">Prezzo senza S. G. e Util. a m: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m: € 5,95815</w:t>
      </w:r>
    </w:p>
    <w:p>
      <w:pPr>
        <w:rPr>
          <w:sz w:val="10"/>
          <w:szCs w:val="10"/>
        </w:rPr>
      </w:pPr>
    </w:p>
    <w:p>
      <w:pPr>
        <w:rPr>
          <w:sz w:val="10"/>
          <w:szCs w:val="10"/>
        </w:rPr>
      </w:pPr>
    </w:p>
    <w:p>
      <w:pPr/>
      <w:r>
        <w:rPr>
          <w:b/>
        </w:rPr>
        <w:t xml:space="preserve">Codice regionale: TOS15_PR.P60.020.011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011 - elemento rettilineo zincato elettroliticamente larghezza = 200 mm - altezza compresa tra 30 e 35 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TOS15_PR.P60.020.012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012 - elemento rettilineo zincato elettroliticamente larghezza = 300 mm - altezza compresa tra 30 e 35 mm.</w:t>
            </w:r>
          </w:p>
        </w:tc>
      </w:tr>
    </w:tbl>
    <w:p>
      <w:pPr>
        <w:jc w:val="right"/>
      </w:pPr>
    </w:p>
    <w:p>
      <w:pPr>
        <w:jc w:val="right"/>
        <w:spacing w:line="336" w:lineRule="auto"/>
      </w:pPr>
      <w:r>
        <w:rPr>
          <w:b/>
        </w:rPr>
        <w:t xml:space="preserve">Prezzo senza S. G. e Util. a m: € 8,04000</w:t>
      </w:r>
    </w:p>
    <w:p>
      <w:pPr>
        <w:jc w:val="right"/>
        <w:spacing w:line="336" w:lineRule="auto"/>
      </w:pPr>
      <w:r>
        <w:rPr>
          <w:b/>
        </w:rPr>
        <w:t xml:space="preserve">Spese generali € 1,20600</w:t>
      </w:r>
    </w:p>
    <w:p>
      <w:pPr>
        <w:jc w:val="right"/>
        <w:spacing w:line="336" w:lineRule="auto"/>
      </w:pPr>
      <w:r>
        <w:rPr>
          <w:b/>
        </w:rPr>
        <w:t xml:space="preserve">Utili di impresa € 0,92460</w:t>
      </w:r>
    </w:p>
    <w:p>
      <w:pPr>
        <w:jc w:val="right"/>
        <w:spacing w:line="336" w:lineRule="auto"/>
      </w:pPr>
      <w:r>
        <w:rPr>
          <w:b/>
        </w:rPr>
        <w:t xml:space="preserve">Prezzo a m: € 10,17060</w:t>
      </w:r>
    </w:p>
    <w:p>
      <w:pPr>
        <w:rPr>
          <w:sz w:val="10"/>
          <w:szCs w:val="10"/>
        </w:rPr>
      </w:pPr>
    </w:p>
    <w:p>
      <w:pPr>
        <w:rPr>
          <w:sz w:val="10"/>
          <w:szCs w:val="10"/>
        </w:rPr>
      </w:pPr>
    </w:p>
    <w:p>
      <w:pPr/>
      <w:r>
        <w:rPr>
          <w:b/>
        </w:rPr>
        <w:t xml:space="preserve">Codice regionale: TOS15_PR.P60.020.013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013 - elemento rettilineo zincato elettroliticamente larghezza = 100 mm - altezza compresa tra 100 e 110 mm.</w:t>
            </w:r>
          </w:p>
        </w:tc>
      </w:tr>
    </w:tbl>
    <w:p>
      <w:pPr>
        <w:jc w:val="right"/>
      </w:pPr>
    </w:p>
    <w:p>
      <w:pPr>
        <w:jc w:val="right"/>
        <w:spacing w:line="336" w:lineRule="auto"/>
      </w:pPr>
      <w:r>
        <w:rPr>
          <w:b/>
        </w:rPr>
        <w:t xml:space="preserve">Prezzo senza S. G. e Util. a m: € 10,21390</w:t>
      </w:r>
    </w:p>
    <w:p>
      <w:pPr>
        <w:jc w:val="right"/>
        <w:spacing w:line="336" w:lineRule="auto"/>
      </w:pPr>
      <w:r>
        <w:rPr>
          <w:b/>
        </w:rPr>
        <w:t xml:space="preserve">Spese generali € 1,53209</w:t>
      </w:r>
    </w:p>
    <w:p>
      <w:pPr>
        <w:jc w:val="right"/>
        <w:spacing w:line="336" w:lineRule="auto"/>
      </w:pPr>
      <w:r>
        <w:rPr>
          <w:b/>
        </w:rPr>
        <w:t xml:space="preserve">Utili di impresa € 1,17460</w:t>
      </w:r>
    </w:p>
    <w:p>
      <w:pPr>
        <w:jc w:val="right"/>
        <w:spacing w:line="336" w:lineRule="auto"/>
      </w:pPr>
      <w:r>
        <w:rPr>
          <w:b/>
        </w:rPr>
        <w:t xml:space="preserve">Prezzo a m: € 12,92058</w:t>
      </w:r>
    </w:p>
    <w:p>
      <w:pPr>
        <w:rPr>
          <w:sz w:val="10"/>
          <w:szCs w:val="10"/>
        </w:rPr>
      </w:pPr>
    </w:p>
    <w:p>
      <w:pPr>
        <w:rPr>
          <w:sz w:val="10"/>
          <w:szCs w:val="10"/>
        </w:rPr>
      </w:pPr>
    </w:p>
    <w:p>
      <w:pPr/>
      <w:r>
        <w:rPr>
          <w:b/>
        </w:rPr>
        <w:t xml:space="preserve">Codice regionale: TOS15_PR.P60.020.014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014 - elemento rettilineo zincato elettroliticamente larghezza = 150 mm - altezza compresa tra 100 e 110 mm. </w:t>
            </w:r>
          </w:p>
        </w:tc>
      </w:tr>
    </w:tbl>
    <w:p>
      <w:pPr>
        <w:jc w:val="right"/>
      </w:pPr>
    </w:p>
    <w:p>
      <w:pPr>
        <w:jc w:val="right"/>
        <w:spacing w:line="336" w:lineRule="auto"/>
      </w:pPr>
      <w:r>
        <w:rPr>
          <w:b/>
        </w:rPr>
        <w:t xml:space="preserve">Prezzo senza S. G. e Util. a m: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m: € 9,71520</w:t>
      </w:r>
    </w:p>
    <w:p>
      <w:pPr>
        <w:rPr>
          <w:sz w:val="10"/>
          <w:szCs w:val="10"/>
        </w:rPr>
      </w:pPr>
    </w:p>
    <w:p>
      <w:pPr>
        <w:rPr>
          <w:sz w:val="10"/>
          <w:szCs w:val="10"/>
        </w:rPr>
      </w:pPr>
    </w:p>
    <w:p>
      <w:pPr/>
      <w:r>
        <w:rPr>
          <w:b/>
        </w:rPr>
        <w:t xml:space="preserve">Codice regionale: TOS15_PR.P60.020.015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015 - elemento rettilineo zincato elettroliticamente larghezza = 200 mm - altezza compresa tra 100 e 110 mm. </w:t>
            </w:r>
          </w:p>
        </w:tc>
      </w:tr>
    </w:tbl>
    <w:p>
      <w:pPr>
        <w:jc w:val="right"/>
      </w:pPr>
    </w:p>
    <w:p>
      <w:pPr>
        <w:jc w:val="right"/>
        <w:spacing w:line="336" w:lineRule="auto"/>
      </w:pPr>
      <w:r>
        <w:rPr>
          <w:b/>
        </w:rPr>
        <w:t xml:space="preserve">Prezzo senza S. G. e Util. a m: € 8,94000</w:t>
      </w:r>
    </w:p>
    <w:p>
      <w:pPr>
        <w:jc w:val="right"/>
        <w:spacing w:line="336" w:lineRule="auto"/>
      </w:pPr>
      <w:r>
        <w:rPr>
          <w:b/>
        </w:rPr>
        <w:t xml:space="preserve">Spese generali € 1,34100</w:t>
      </w:r>
    </w:p>
    <w:p>
      <w:pPr>
        <w:jc w:val="right"/>
        <w:spacing w:line="336" w:lineRule="auto"/>
      </w:pPr>
      <w:r>
        <w:rPr>
          <w:b/>
        </w:rPr>
        <w:t xml:space="preserve">Utili di impresa € 1,02810</w:t>
      </w:r>
    </w:p>
    <w:p>
      <w:pPr>
        <w:jc w:val="right"/>
        <w:spacing w:line="336" w:lineRule="auto"/>
      </w:pPr>
      <w:r>
        <w:rPr>
          <w:b/>
        </w:rPr>
        <w:t xml:space="preserve">Prezzo a m: € 11,30910</w:t>
      </w:r>
    </w:p>
    <w:p>
      <w:pPr>
        <w:rPr>
          <w:sz w:val="10"/>
          <w:szCs w:val="10"/>
        </w:rPr>
      </w:pPr>
    </w:p>
    <w:p>
      <w:pPr>
        <w:rPr>
          <w:sz w:val="10"/>
          <w:szCs w:val="10"/>
        </w:rPr>
      </w:pPr>
    </w:p>
    <w:p>
      <w:pPr/>
      <w:r>
        <w:rPr>
          <w:b/>
        </w:rPr>
        <w:t xml:space="preserve">Codice regionale: TOS15_PR.P60.020.016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016 - elemento rettilineo zincato elettroliticamente larghezza = 300 mm - altezza compresa tra 100 e 110 mm.</w:t>
            </w:r>
          </w:p>
        </w:tc>
      </w:tr>
    </w:tbl>
    <w:p>
      <w:pPr>
        <w:jc w:val="right"/>
      </w:pPr>
    </w:p>
    <w:p>
      <w:pPr>
        <w:jc w:val="right"/>
        <w:spacing w:line="336" w:lineRule="auto"/>
      </w:pPr>
      <w:r>
        <w:rPr>
          <w:b/>
        </w:rPr>
        <w:t xml:space="preserve">Prezzo senza S. G. e Util. a m: € 12,54000</w:t>
      </w:r>
    </w:p>
    <w:p>
      <w:pPr>
        <w:jc w:val="right"/>
        <w:spacing w:line="336" w:lineRule="auto"/>
      </w:pPr>
      <w:r>
        <w:rPr>
          <w:b/>
        </w:rPr>
        <w:t xml:space="preserve">Spese generali € 1,88100</w:t>
      </w:r>
    </w:p>
    <w:p>
      <w:pPr>
        <w:jc w:val="right"/>
        <w:spacing w:line="336" w:lineRule="auto"/>
      </w:pPr>
      <w:r>
        <w:rPr>
          <w:b/>
        </w:rPr>
        <w:t xml:space="preserve">Utili di impresa € 1,44210</w:t>
      </w:r>
    </w:p>
    <w:p>
      <w:pPr>
        <w:jc w:val="right"/>
        <w:spacing w:line="336" w:lineRule="auto"/>
      </w:pPr>
      <w:r>
        <w:rPr>
          <w:b/>
        </w:rPr>
        <w:t xml:space="preserve">Prezzo a m: € 15,86310</w:t>
      </w:r>
    </w:p>
    <w:p>
      <w:pPr>
        <w:rPr>
          <w:sz w:val="10"/>
          <w:szCs w:val="10"/>
        </w:rPr>
      </w:pPr>
    </w:p>
    <w:p>
      <w:pPr>
        <w:rPr>
          <w:sz w:val="10"/>
          <w:szCs w:val="10"/>
        </w:rPr>
      </w:pPr>
    </w:p>
    <w:p>
      <w:pPr/>
      <w:r>
        <w:rPr>
          <w:b/>
        </w:rPr>
        <w:t xml:space="preserve">Codice regionale: TOS15_PR.P60.020.017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017 - elemento rettilineo zincato elettroliticamente larghezza = 400 mm - altezza compresa tra 100 e 110 mm.</w:t>
            </w:r>
          </w:p>
        </w:tc>
      </w:tr>
    </w:tbl>
    <w:p>
      <w:pPr>
        <w:jc w:val="right"/>
      </w:pPr>
    </w:p>
    <w:p>
      <w:pPr>
        <w:jc w:val="right"/>
        <w:spacing w:line="336" w:lineRule="auto"/>
      </w:pPr>
      <w:r>
        <w:rPr>
          <w:b/>
        </w:rPr>
        <w:t xml:space="preserve">Prezzo senza S. G. e Util. a m: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m: € 20,49300</w:t>
      </w:r>
    </w:p>
    <w:p>
      <w:pPr>
        <w:rPr>
          <w:sz w:val="10"/>
          <w:szCs w:val="10"/>
        </w:rPr>
      </w:pPr>
    </w:p>
    <w:p>
      <w:pPr>
        <w:rPr>
          <w:sz w:val="10"/>
          <w:szCs w:val="10"/>
        </w:rPr>
      </w:pPr>
    </w:p>
    <w:p>
      <w:pPr/>
      <w:r>
        <w:rPr>
          <w:b/>
        </w:rPr>
        <w:t xml:space="preserve">Codice regionale: TOS15_PR.P60.020.018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018 - elemento rettilineo zincato elettroliticamente larghezza = 500 mm - altezza compresa tra 100 e 110 mm.</w:t>
            </w:r>
          </w:p>
        </w:tc>
      </w:tr>
    </w:tbl>
    <w:p>
      <w:pPr>
        <w:jc w:val="right"/>
      </w:pPr>
    </w:p>
    <w:p>
      <w:pPr>
        <w:jc w:val="right"/>
        <w:spacing w:line="336" w:lineRule="auto"/>
      </w:pPr>
      <w:r>
        <w:rPr>
          <w:b/>
        </w:rPr>
        <w:t xml:space="preserve">Prezzo senza S. G. e Util. a m: € 17,82000</w:t>
      </w:r>
    </w:p>
    <w:p>
      <w:pPr>
        <w:jc w:val="right"/>
        <w:spacing w:line="336" w:lineRule="auto"/>
      </w:pPr>
      <w:r>
        <w:rPr>
          <w:b/>
        </w:rPr>
        <w:t xml:space="preserve">Spese generali € 2,67300</w:t>
      </w:r>
    </w:p>
    <w:p>
      <w:pPr>
        <w:jc w:val="right"/>
        <w:spacing w:line="336" w:lineRule="auto"/>
      </w:pPr>
      <w:r>
        <w:rPr>
          <w:b/>
        </w:rPr>
        <w:t xml:space="preserve">Utili di impresa € 2,04930</w:t>
      </w:r>
    </w:p>
    <w:p>
      <w:pPr>
        <w:jc w:val="right"/>
        <w:spacing w:line="336" w:lineRule="auto"/>
      </w:pPr>
      <w:r>
        <w:rPr>
          <w:b/>
        </w:rPr>
        <w:t xml:space="preserve">Prezzo a m: € 22,54230</w:t>
      </w:r>
    </w:p>
    <w:p>
      <w:pPr>
        <w:rPr>
          <w:sz w:val="10"/>
          <w:szCs w:val="10"/>
        </w:rPr>
      </w:pPr>
    </w:p>
    <w:p>
      <w:pPr>
        <w:rPr>
          <w:sz w:val="10"/>
          <w:szCs w:val="10"/>
        </w:rPr>
      </w:pPr>
    </w:p>
    <w:p>
      <w:pPr/>
      <w:r>
        <w:rPr>
          <w:b/>
        </w:rPr>
        <w:t xml:space="preserve">Codice regionale: TOS15_PR.P60.020.019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019 - elemento rettilineo zincato elettroliticamente larghezza = 600 mm - altezza compresa tra 100 e 110 mm.</w:t>
            </w:r>
          </w:p>
        </w:tc>
      </w:tr>
    </w:tbl>
    <w:p>
      <w:pPr>
        <w:jc w:val="right"/>
      </w:pPr>
    </w:p>
    <w:p>
      <w:pPr>
        <w:jc w:val="right"/>
        <w:spacing w:line="336" w:lineRule="auto"/>
      </w:pPr>
      <w:r>
        <w:rPr>
          <w:b/>
        </w:rPr>
        <w:t xml:space="preserve">Prezzo senza S. G. e Util. a m: € 19,86000</w:t>
      </w:r>
    </w:p>
    <w:p>
      <w:pPr>
        <w:jc w:val="right"/>
        <w:spacing w:line="336" w:lineRule="auto"/>
      </w:pPr>
      <w:r>
        <w:rPr>
          <w:b/>
        </w:rPr>
        <w:t xml:space="preserve">Spese generali € 2,97900</w:t>
      </w:r>
    </w:p>
    <w:p>
      <w:pPr>
        <w:jc w:val="right"/>
        <w:spacing w:line="336" w:lineRule="auto"/>
      </w:pPr>
      <w:r>
        <w:rPr>
          <w:b/>
        </w:rPr>
        <w:t xml:space="preserve">Utili di impresa € 2,28390</w:t>
      </w:r>
    </w:p>
    <w:p>
      <w:pPr>
        <w:jc w:val="right"/>
        <w:spacing w:line="336" w:lineRule="auto"/>
      </w:pPr>
      <w:r>
        <w:rPr>
          <w:b/>
        </w:rPr>
        <w:t xml:space="preserve">Prezzo a m: € 25,12290</w:t>
      </w:r>
    </w:p>
    <w:p>
      <w:pPr>
        <w:rPr>
          <w:sz w:val="10"/>
          <w:szCs w:val="10"/>
        </w:rPr>
      </w:pPr>
    </w:p>
    <w:p>
      <w:pPr>
        <w:rPr>
          <w:sz w:val="10"/>
          <w:szCs w:val="10"/>
        </w:rPr>
      </w:pPr>
    </w:p>
    <w:p>
      <w:pPr/>
      <w:r>
        <w:rPr>
          <w:b/>
        </w:rPr>
        <w:t xml:space="preserve">Codice regionale: TOS15_PR.P60.020.020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020 - coperchio zincato elettroliticamente 50 mm</w:t>
            </w:r>
          </w:p>
        </w:tc>
      </w:tr>
    </w:tbl>
    <w:p>
      <w:pPr>
        <w:jc w:val="right"/>
      </w:pPr>
    </w:p>
    <w:p>
      <w:pPr>
        <w:jc w:val="right"/>
        <w:spacing w:line="336" w:lineRule="auto"/>
      </w:pPr>
      <w:r>
        <w:rPr>
          <w:b/>
        </w:rPr>
        <w:t xml:space="preserve">Prezzo senza S. G. e Util. a m: € 3,24620</w:t>
      </w:r>
    </w:p>
    <w:p>
      <w:pPr>
        <w:jc w:val="right"/>
        <w:spacing w:line="336" w:lineRule="auto"/>
      </w:pPr>
      <w:r>
        <w:rPr>
          <w:b/>
        </w:rPr>
        <w:t xml:space="preserve">Spese generali € 0,48693</w:t>
      </w:r>
    </w:p>
    <w:p>
      <w:pPr>
        <w:jc w:val="right"/>
        <w:spacing w:line="336" w:lineRule="auto"/>
      </w:pPr>
      <w:r>
        <w:rPr>
          <w:b/>
        </w:rPr>
        <w:t xml:space="preserve">Utili di impresa € 0,37331</w:t>
      </w:r>
    </w:p>
    <w:p>
      <w:pPr>
        <w:jc w:val="right"/>
        <w:spacing w:line="336" w:lineRule="auto"/>
      </w:pPr>
      <w:r>
        <w:rPr>
          <w:b/>
        </w:rPr>
        <w:t xml:space="preserve">Prezzo a m: € 4,10644</w:t>
      </w:r>
    </w:p>
    <w:p>
      <w:pPr>
        <w:rPr>
          <w:sz w:val="10"/>
          <w:szCs w:val="10"/>
        </w:rPr>
      </w:pPr>
    </w:p>
    <w:p>
      <w:pPr>
        <w:rPr>
          <w:sz w:val="10"/>
          <w:szCs w:val="10"/>
        </w:rPr>
      </w:pPr>
    </w:p>
    <w:p>
      <w:pPr/>
      <w:r>
        <w:rPr>
          <w:b/>
        </w:rPr>
        <w:t xml:space="preserve">Codice regionale: TOS15_PR.P60.020.021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021 - coperchio zincato elettroliticamente 100 mm</w:t>
            </w:r>
          </w:p>
        </w:tc>
      </w:tr>
    </w:tbl>
    <w:p>
      <w:pPr>
        <w:jc w:val="right"/>
      </w:pPr>
    </w:p>
    <w:p>
      <w:pPr>
        <w:jc w:val="right"/>
        <w:spacing w:line="336" w:lineRule="auto"/>
      </w:pPr>
      <w:r>
        <w:rPr>
          <w:b/>
        </w:rPr>
        <w:t xml:space="preserve">Prezzo senza S. G. e Util. a m: € 3,61220</w:t>
      </w:r>
    </w:p>
    <w:p>
      <w:pPr>
        <w:jc w:val="right"/>
        <w:spacing w:line="336" w:lineRule="auto"/>
      </w:pPr>
      <w:r>
        <w:rPr>
          <w:b/>
        </w:rPr>
        <w:t xml:space="preserve">Spese generali € 0,54183</w:t>
      </w:r>
    </w:p>
    <w:p>
      <w:pPr>
        <w:jc w:val="right"/>
        <w:spacing w:line="336" w:lineRule="auto"/>
      </w:pPr>
      <w:r>
        <w:rPr>
          <w:b/>
        </w:rPr>
        <w:t xml:space="preserve">Utili di impresa € 0,41540</w:t>
      </w:r>
    </w:p>
    <w:p>
      <w:pPr>
        <w:jc w:val="right"/>
        <w:spacing w:line="336" w:lineRule="auto"/>
      </w:pPr>
      <w:r>
        <w:rPr>
          <w:b/>
        </w:rPr>
        <w:t xml:space="preserve">Prezzo a m: € 4,56943</w:t>
      </w:r>
    </w:p>
    <w:p>
      <w:pPr>
        <w:rPr>
          <w:sz w:val="10"/>
          <w:szCs w:val="10"/>
        </w:rPr>
      </w:pPr>
    </w:p>
    <w:p>
      <w:pPr>
        <w:rPr>
          <w:sz w:val="10"/>
          <w:szCs w:val="10"/>
        </w:rPr>
      </w:pPr>
    </w:p>
    <w:p>
      <w:pPr/>
      <w:r>
        <w:rPr>
          <w:b/>
        </w:rPr>
        <w:t xml:space="preserve">Codice regionale: TOS15_PR.P60.020.022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022 - coperchio zincato elettroliticamente 150 mm</w:t>
            </w:r>
          </w:p>
        </w:tc>
      </w:tr>
    </w:tbl>
    <w:p>
      <w:pPr>
        <w:jc w:val="right"/>
      </w:pPr>
    </w:p>
    <w:p>
      <w:pPr>
        <w:jc w:val="right"/>
        <w:spacing w:line="336" w:lineRule="auto"/>
      </w:pPr>
      <w:r>
        <w:rPr>
          <w:b/>
        </w:rPr>
        <w:t xml:space="preserve">Prezzo senza S. G. e Util. a m: € 4,93280</w:t>
      </w:r>
    </w:p>
    <w:p>
      <w:pPr>
        <w:jc w:val="right"/>
        <w:spacing w:line="336" w:lineRule="auto"/>
      </w:pPr>
      <w:r>
        <w:rPr>
          <w:b/>
        </w:rPr>
        <w:t xml:space="preserve">Spese generali € 0,73992</w:t>
      </w:r>
    </w:p>
    <w:p>
      <w:pPr>
        <w:jc w:val="right"/>
        <w:spacing w:line="336" w:lineRule="auto"/>
      </w:pPr>
      <w:r>
        <w:rPr>
          <w:b/>
        </w:rPr>
        <w:t xml:space="preserve">Utili di impresa € 0,56727</w:t>
      </w:r>
    </w:p>
    <w:p>
      <w:pPr>
        <w:jc w:val="right"/>
        <w:spacing w:line="336" w:lineRule="auto"/>
      </w:pPr>
      <w:r>
        <w:rPr>
          <w:b/>
        </w:rPr>
        <w:t xml:space="preserve">Prezzo a m: € 6,23999</w:t>
      </w:r>
    </w:p>
    <w:p>
      <w:pPr>
        <w:rPr>
          <w:sz w:val="10"/>
          <w:szCs w:val="10"/>
        </w:rPr>
      </w:pPr>
    </w:p>
    <w:p>
      <w:pPr>
        <w:rPr>
          <w:sz w:val="10"/>
          <w:szCs w:val="10"/>
        </w:rPr>
      </w:pPr>
    </w:p>
    <w:p>
      <w:pPr/>
      <w:r>
        <w:rPr>
          <w:b/>
        </w:rPr>
        <w:t xml:space="preserve">Codice regionale: TOS15_PR.P60.020.023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023 - coperchio zincato elettroliticamente 200 mm</w:t>
            </w:r>
          </w:p>
        </w:tc>
      </w:tr>
    </w:tbl>
    <w:p>
      <w:pPr>
        <w:jc w:val="right"/>
      </w:pPr>
    </w:p>
    <w:p>
      <w:pPr>
        <w:jc w:val="right"/>
        <w:spacing w:line="336" w:lineRule="auto"/>
      </w:pPr>
      <w:r>
        <w:rPr>
          <w:b/>
        </w:rPr>
        <w:t xml:space="preserve">Prezzo senza S. G. e Util. a m: € 6,08150</w:t>
      </w:r>
    </w:p>
    <w:p>
      <w:pPr>
        <w:jc w:val="right"/>
        <w:spacing w:line="336" w:lineRule="auto"/>
      </w:pPr>
      <w:r>
        <w:rPr>
          <w:b/>
        </w:rPr>
        <w:t xml:space="preserve">Spese generali € 0,91223</w:t>
      </w:r>
    </w:p>
    <w:p>
      <w:pPr>
        <w:jc w:val="right"/>
        <w:spacing w:line="336" w:lineRule="auto"/>
      </w:pPr>
      <w:r>
        <w:rPr>
          <w:b/>
        </w:rPr>
        <w:t xml:space="preserve">Utili di impresa € 0,69937</w:t>
      </w:r>
    </w:p>
    <w:p>
      <w:pPr>
        <w:jc w:val="right"/>
        <w:spacing w:line="336" w:lineRule="auto"/>
      </w:pPr>
      <w:r>
        <w:rPr>
          <w:b/>
        </w:rPr>
        <w:t xml:space="preserve">Prezzo a m: € 7,69310</w:t>
      </w:r>
    </w:p>
    <w:p>
      <w:pPr>
        <w:rPr>
          <w:sz w:val="10"/>
          <w:szCs w:val="10"/>
        </w:rPr>
      </w:pPr>
    </w:p>
    <w:p>
      <w:pPr>
        <w:rPr>
          <w:sz w:val="10"/>
          <w:szCs w:val="10"/>
        </w:rPr>
      </w:pPr>
    </w:p>
    <w:p>
      <w:pPr/>
      <w:r>
        <w:rPr>
          <w:b/>
        </w:rPr>
        <w:t xml:space="preserve">Codice regionale: TOS15_PR.P60.020.024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024 - coperchio zincato elettroliticamente 300 mm</w:t>
            </w:r>
          </w:p>
        </w:tc>
      </w:tr>
    </w:tbl>
    <w:p>
      <w:pPr>
        <w:jc w:val="right"/>
      </w:pPr>
    </w:p>
    <w:p>
      <w:pPr>
        <w:jc w:val="right"/>
        <w:spacing w:line="336" w:lineRule="auto"/>
      </w:pPr>
      <w:r>
        <w:rPr>
          <w:b/>
        </w:rPr>
        <w:t xml:space="preserve">Prezzo senza S. G. e Util. a m: € 7,80810</w:t>
      </w:r>
    </w:p>
    <w:p>
      <w:pPr>
        <w:jc w:val="right"/>
        <w:spacing w:line="336" w:lineRule="auto"/>
      </w:pPr>
      <w:r>
        <w:rPr>
          <w:b/>
        </w:rPr>
        <w:t xml:space="preserve">Spese generali € 1,17122</w:t>
      </w:r>
    </w:p>
    <w:p>
      <w:pPr>
        <w:jc w:val="right"/>
        <w:spacing w:line="336" w:lineRule="auto"/>
      </w:pPr>
      <w:r>
        <w:rPr>
          <w:b/>
        </w:rPr>
        <w:t xml:space="preserve">Utili di impresa € 0,89793</w:t>
      </w:r>
    </w:p>
    <w:p>
      <w:pPr>
        <w:jc w:val="right"/>
        <w:spacing w:line="336" w:lineRule="auto"/>
      </w:pPr>
      <w:r>
        <w:rPr>
          <w:b/>
        </w:rPr>
        <w:t xml:space="preserve">Prezzo a m: € 9,87725</w:t>
      </w:r>
    </w:p>
    <w:p>
      <w:pPr>
        <w:rPr>
          <w:sz w:val="10"/>
          <w:szCs w:val="10"/>
        </w:rPr>
      </w:pPr>
    </w:p>
    <w:p>
      <w:pPr>
        <w:rPr>
          <w:sz w:val="10"/>
          <w:szCs w:val="10"/>
        </w:rPr>
      </w:pPr>
    </w:p>
    <w:p>
      <w:pPr/>
      <w:r>
        <w:rPr>
          <w:b/>
        </w:rPr>
        <w:t xml:space="preserve">Codice regionale: TOS15_PR.P60.020.025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025 - coperchio zincato elettroliticamente 400 mm</w:t>
            </w:r>
          </w:p>
        </w:tc>
      </w:tr>
    </w:tbl>
    <w:p>
      <w:pPr>
        <w:jc w:val="right"/>
      </w:pPr>
    </w:p>
    <w:p>
      <w:pPr>
        <w:jc w:val="right"/>
        <w:spacing w:line="336" w:lineRule="auto"/>
      </w:pPr>
      <w:r>
        <w:rPr>
          <w:b/>
        </w:rPr>
        <w:t xml:space="preserve">Prezzo senza S. G. e Util. a m: € 8,31640</w:t>
      </w:r>
    </w:p>
    <w:p>
      <w:pPr>
        <w:jc w:val="right"/>
        <w:spacing w:line="336" w:lineRule="auto"/>
      </w:pPr>
      <w:r>
        <w:rPr>
          <w:b/>
        </w:rPr>
        <w:t xml:space="preserve">Spese generali € 1,24746</w:t>
      </w:r>
    </w:p>
    <w:p>
      <w:pPr>
        <w:jc w:val="right"/>
        <w:spacing w:line="336" w:lineRule="auto"/>
      </w:pPr>
      <w:r>
        <w:rPr>
          <w:b/>
        </w:rPr>
        <w:t xml:space="preserve">Utili di impresa € 0,95639</w:t>
      </w:r>
    </w:p>
    <w:p>
      <w:pPr>
        <w:jc w:val="right"/>
        <w:spacing w:line="336" w:lineRule="auto"/>
      </w:pPr>
      <w:r>
        <w:rPr>
          <w:b/>
        </w:rPr>
        <w:t xml:space="preserve">Prezzo a m: € 10,52025</w:t>
      </w:r>
    </w:p>
    <w:p>
      <w:pPr>
        <w:rPr>
          <w:sz w:val="10"/>
          <w:szCs w:val="10"/>
        </w:rPr>
      </w:pPr>
    </w:p>
    <w:p>
      <w:pPr>
        <w:rPr>
          <w:sz w:val="10"/>
          <w:szCs w:val="10"/>
        </w:rPr>
      </w:pPr>
    </w:p>
    <w:p>
      <w:pPr/>
      <w:r>
        <w:rPr>
          <w:b/>
        </w:rPr>
        <w:t xml:space="preserve">Codice regionale: TOS15_PR.P60.020.026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026 - coperchio zincato elettroliticamente 500 mm</w:t>
            </w:r>
          </w:p>
        </w:tc>
      </w:tr>
    </w:tbl>
    <w:p>
      <w:pPr>
        <w:jc w:val="right"/>
      </w:pPr>
    </w:p>
    <w:p>
      <w:pPr>
        <w:jc w:val="right"/>
        <w:spacing w:line="336" w:lineRule="auto"/>
      </w:pPr>
      <w:r>
        <w:rPr>
          <w:b/>
        </w:rPr>
        <w:t xml:space="preserve">Prezzo senza S. G. e Util. a m: € 9,07780</w:t>
      </w:r>
    </w:p>
    <w:p>
      <w:pPr>
        <w:jc w:val="right"/>
        <w:spacing w:line="336" w:lineRule="auto"/>
      </w:pPr>
      <w:r>
        <w:rPr>
          <w:b/>
        </w:rPr>
        <w:t xml:space="preserve">Spese generali € 1,36167</w:t>
      </w:r>
    </w:p>
    <w:p>
      <w:pPr>
        <w:jc w:val="right"/>
        <w:spacing w:line="336" w:lineRule="auto"/>
      </w:pPr>
      <w:r>
        <w:rPr>
          <w:b/>
        </w:rPr>
        <w:t xml:space="preserve">Utili di impresa € 1,04395</w:t>
      </w:r>
    </w:p>
    <w:p>
      <w:pPr>
        <w:jc w:val="right"/>
        <w:spacing w:line="336" w:lineRule="auto"/>
      </w:pPr>
      <w:r>
        <w:rPr>
          <w:b/>
        </w:rPr>
        <w:t xml:space="preserve">Prezzo a m: € 11,48342</w:t>
      </w:r>
    </w:p>
    <w:p>
      <w:pPr>
        <w:rPr>
          <w:sz w:val="10"/>
          <w:szCs w:val="10"/>
        </w:rPr>
      </w:pPr>
    </w:p>
    <w:p>
      <w:pPr>
        <w:rPr>
          <w:sz w:val="10"/>
          <w:szCs w:val="10"/>
        </w:rPr>
      </w:pPr>
    </w:p>
    <w:p>
      <w:pPr/>
      <w:r>
        <w:rPr>
          <w:b/>
        </w:rPr>
        <w:t xml:space="preserve">Codice regionale: TOS15_PR.P60.020.027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027 - coperchio zincato elettroliticamente 600 mm</w:t>
            </w:r>
          </w:p>
        </w:tc>
      </w:tr>
    </w:tbl>
    <w:p>
      <w:pPr>
        <w:jc w:val="right"/>
      </w:pPr>
    </w:p>
    <w:p>
      <w:pPr>
        <w:jc w:val="right"/>
        <w:spacing w:line="336" w:lineRule="auto"/>
      </w:pPr>
      <w:r>
        <w:rPr>
          <w:b/>
        </w:rPr>
        <w:t xml:space="preserve">Prezzo senza S. G. e Util. a m: € 10,79170</w:t>
      </w:r>
    </w:p>
    <w:p>
      <w:pPr>
        <w:jc w:val="right"/>
        <w:spacing w:line="336" w:lineRule="auto"/>
      </w:pPr>
      <w:r>
        <w:rPr>
          <w:b/>
        </w:rPr>
        <w:t xml:space="preserve">Spese generali € 1,61876</w:t>
      </w:r>
    </w:p>
    <w:p>
      <w:pPr>
        <w:jc w:val="right"/>
        <w:spacing w:line="336" w:lineRule="auto"/>
      </w:pPr>
      <w:r>
        <w:rPr>
          <w:b/>
        </w:rPr>
        <w:t xml:space="preserve">Utili di impresa € 1,24105</w:t>
      </w:r>
    </w:p>
    <w:p>
      <w:pPr>
        <w:jc w:val="right"/>
        <w:spacing w:line="336" w:lineRule="auto"/>
      </w:pPr>
      <w:r>
        <w:rPr>
          <w:b/>
        </w:rPr>
        <w:t xml:space="preserve">Prezzo a m: € 13,65150</w:t>
      </w:r>
    </w:p>
    <w:p>
      <w:pPr>
        <w:rPr>
          <w:sz w:val="10"/>
          <w:szCs w:val="10"/>
        </w:rPr>
      </w:pPr>
    </w:p>
    <w:p>
      <w:pPr>
        <w:rPr>
          <w:sz w:val="10"/>
          <w:szCs w:val="10"/>
        </w:rPr>
      </w:pPr>
    </w:p>
    <w:p>
      <w:pPr/>
      <w:r>
        <w:rPr>
          <w:b/>
        </w:rPr>
        <w:t xml:space="preserve">Codice regionale: TOS15_PR.P60.020.028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028 - elemento rettilineo zincato a caldo dopo lavorazione larghezza = 50 mm - Altezza compresa tra 40 e 60 mm.</w:t>
            </w:r>
          </w:p>
        </w:tc>
      </w:tr>
    </w:tbl>
    <w:p>
      <w:pPr>
        <w:jc w:val="right"/>
      </w:pPr>
    </w:p>
    <w:p>
      <w:pPr>
        <w:jc w:val="right"/>
        <w:spacing w:line="336" w:lineRule="auto"/>
      </w:pPr>
      <w:r>
        <w:rPr>
          <w:b/>
        </w:rPr>
        <w:t xml:space="preserve">Prezzo senza S. G. e Util. a m: € 5,01180</w:t>
      </w:r>
    </w:p>
    <w:p>
      <w:pPr>
        <w:jc w:val="right"/>
        <w:spacing w:line="336" w:lineRule="auto"/>
      </w:pPr>
      <w:r>
        <w:rPr>
          <w:b/>
        </w:rPr>
        <w:t xml:space="preserve">Spese generali € 0,75177</w:t>
      </w:r>
    </w:p>
    <w:p>
      <w:pPr>
        <w:jc w:val="right"/>
        <w:spacing w:line="336" w:lineRule="auto"/>
      </w:pPr>
      <w:r>
        <w:rPr>
          <w:b/>
        </w:rPr>
        <w:t xml:space="preserve">Utili di impresa € 0,57636</w:t>
      </w:r>
    </w:p>
    <w:p>
      <w:pPr>
        <w:jc w:val="right"/>
        <w:spacing w:line="336" w:lineRule="auto"/>
      </w:pPr>
      <w:r>
        <w:rPr>
          <w:b/>
        </w:rPr>
        <w:t xml:space="preserve">Prezzo a m: € 6,33993</w:t>
      </w:r>
    </w:p>
    <w:p>
      <w:pPr>
        <w:rPr>
          <w:sz w:val="10"/>
          <w:szCs w:val="10"/>
        </w:rPr>
      </w:pPr>
    </w:p>
    <w:p>
      <w:pPr>
        <w:rPr>
          <w:sz w:val="10"/>
          <w:szCs w:val="10"/>
        </w:rPr>
      </w:pPr>
    </w:p>
    <w:p>
      <w:pPr/>
      <w:r>
        <w:rPr>
          <w:b/>
        </w:rPr>
        <w:t xml:space="preserve">Codice regionale: TOS15_PR.P60.020.029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029 - elemento rettilineo zincato a caldo dopo lavorazione larghezza = 100 mm - Altezza compresa tra 40 e 60 mm.</w:t>
            </w:r>
          </w:p>
        </w:tc>
      </w:tr>
    </w:tbl>
    <w:p>
      <w:pPr>
        <w:jc w:val="right"/>
      </w:pPr>
    </w:p>
    <w:p>
      <w:pPr>
        <w:jc w:val="right"/>
        <w:spacing w:line="336" w:lineRule="auto"/>
      </w:pPr>
      <w:r>
        <w:rPr>
          <w:b/>
        </w:rPr>
        <w:t xml:space="preserve">Prezzo senza S. G. e Util. a m: € 5,75780</w:t>
      </w:r>
    </w:p>
    <w:p>
      <w:pPr>
        <w:jc w:val="right"/>
        <w:spacing w:line="336" w:lineRule="auto"/>
      </w:pPr>
      <w:r>
        <w:rPr>
          <w:b/>
        </w:rPr>
        <w:t xml:space="preserve">Spese generali € 0,86367</w:t>
      </w:r>
    </w:p>
    <w:p>
      <w:pPr>
        <w:jc w:val="right"/>
        <w:spacing w:line="336" w:lineRule="auto"/>
      </w:pPr>
      <w:r>
        <w:rPr>
          <w:b/>
        </w:rPr>
        <w:t xml:space="preserve">Utili di impresa € 0,66215</w:t>
      </w:r>
    </w:p>
    <w:p>
      <w:pPr>
        <w:jc w:val="right"/>
        <w:spacing w:line="336" w:lineRule="auto"/>
      </w:pPr>
      <w:r>
        <w:rPr>
          <w:b/>
        </w:rPr>
        <w:t xml:space="preserve">Prezzo a m: € 7,28362</w:t>
      </w:r>
    </w:p>
    <w:p>
      <w:pPr>
        <w:rPr>
          <w:sz w:val="10"/>
          <w:szCs w:val="10"/>
        </w:rPr>
      </w:pPr>
    </w:p>
    <w:p>
      <w:pPr>
        <w:rPr>
          <w:sz w:val="10"/>
          <w:szCs w:val="10"/>
        </w:rPr>
      </w:pPr>
    </w:p>
    <w:p>
      <w:pPr/>
      <w:r>
        <w:rPr>
          <w:b/>
        </w:rPr>
        <w:t xml:space="preserve">Codice regionale: TOS15_PR.P60.020.030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030 - elemento rettilineo zincato a caldo dopo lavorazione larghezza = 150 mm - Altezza compresa tra 40 e 60 mm.</w:t>
            </w:r>
          </w:p>
        </w:tc>
      </w:tr>
    </w:tbl>
    <w:p>
      <w:pPr>
        <w:jc w:val="right"/>
      </w:pPr>
    </w:p>
    <w:p>
      <w:pPr>
        <w:jc w:val="right"/>
        <w:spacing w:line="336" w:lineRule="auto"/>
      </w:pPr>
      <w:r>
        <w:rPr>
          <w:b/>
        </w:rPr>
        <w:t xml:space="preserve">Prezzo senza S. G. e Util. a m: € 7,20750</w:t>
      </w:r>
    </w:p>
    <w:p>
      <w:pPr>
        <w:jc w:val="right"/>
        <w:spacing w:line="336" w:lineRule="auto"/>
      </w:pPr>
      <w:r>
        <w:rPr>
          <w:b/>
        </w:rPr>
        <w:t xml:space="preserve">Spese generali € 1,08113</w:t>
      </w:r>
    </w:p>
    <w:p>
      <w:pPr>
        <w:jc w:val="right"/>
        <w:spacing w:line="336" w:lineRule="auto"/>
      </w:pPr>
      <w:r>
        <w:rPr>
          <w:b/>
        </w:rPr>
        <w:t xml:space="preserve">Utili di impresa € 0,82886</w:t>
      </w:r>
    </w:p>
    <w:p>
      <w:pPr>
        <w:jc w:val="right"/>
        <w:spacing w:line="336" w:lineRule="auto"/>
      </w:pPr>
      <w:r>
        <w:rPr>
          <w:b/>
        </w:rPr>
        <w:t xml:space="preserve">Prezzo a m: € 9,11749</w:t>
      </w:r>
    </w:p>
    <w:p>
      <w:pPr>
        <w:rPr>
          <w:sz w:val="10"/>
          <w:szCs w:val="10"/>
        </w:rPr>
      </w:pPr>
    </w:p>
    <w:p>
      <w:pPr>
        <w:rPr>
          <w:sz w:val="10"/>
          <w:szCs w:val="10"/>
        </w:rPr>
      </w:pPr>
    </w:p>
    <w:p>
      <w:pPr/>
      <w:r>
        <w:rPr>
          <w:b/>
        </w:rPr>
        <w:t xml:space="preserve">Codice regionale: TOS15_PR.P60.020.031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031 - elemento rettilineo zincato a caldo dopo lavorazione larghezza = 200 mm - Altezza compresa tra 40 e 60 mm.</w:t>
            </w:r>
          </w:p>
        </w:tc>
      </w:tr>
    </w:tbl>
    <w:p>
      <w:pPr>
        <w:jc w:val="right"/>
      </w:pPr>
    </w:p>
    <w:p>
      <w:pPr>
        <w:jc w:val="right"/>
        <w:spacing w:line="336" w:lineRule="auto"/>
      </w:pPr>
      <w:r>
        <w:rPr>
          <w:b/>
        </w:rPr>
        <w:t xml:space="preserve">Prezzo senza S. G. e Util. a m: € 8,10910</w:t>
      </w:r>
    </w:p>
    <w:p>
      <w:pPr>
        <w:jc w:val="right"/>
        <w:spacing w:line="336" w:lineRule="auto"/>
      </w:pPr>
      <w:r>
        <w:rPr>
          <w:b/>
        </w:rPr>
        <w:t xml:space="preserve">Spese generali € 1,21637</w:t>
      </w:r>
    </w:p>
    <w:p>
      <w:pPr>
        <w:jc w:val="right"/>
        <w:spacing w:line="336" w:lineRule="auto"/>
      </w:pPr>
      <w:r>
        <w:rPr>
          <w:b/>
        </w:rPr>
        <w:t xml:space="preserve">Utili di impresa € 0,93255</w:t>
      </w:r>
    </w:p>
    <w:p>
      <w:pPr>
        <w:jc w:val="right"/>
        <w:spacing w:line="336" w:lineRule="auto"/>
      </w:pPr>
      <w:r>
        <w:rPr>
          <w:b/>
        </w:rPr>
        <w:t xml:space="preserve">Prezzo a m: € 10,25801</w:t>
      </w:r>
    </w:p>
    <w:p>
      <w:pPr>
        <w:rPr>
          <w:sz w:val="10"/>
          <w:szCs w:val="10"/>
        </w:rPr>
      </w:pPr>
    </w:p>
    <w:p>
      <w:pPr>
        <w:rPr>
          <w:sz w:val="10"/>
          <w:szCs w:val="10"/>
        </w:rPr>
      </w:pPr>
    </w:p>
    <w:p>
      <w:pPr/>
      <w:r>
        <w:rPr>
          <w:b/>
        </w:rPr>
        <w:t xml:space="preserve">Codice regionale: TOS15_PR.P60.020.032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032 - elemento rettilineo zincato a caldo dopo lavorazione larghezza = 300 mm - Altezza compresa tra 40 e 60 mm.</w:t>
            </w:r>
          </w:p>
        </w:tc>
      </w:tr>
    </w:tbl>
    <w:p>
      <w:pPr>
        <w:jc w:val="right"/>
      </w:pPr>
    </w:p>
    <w:p>
      <w:pPr>
        <w:jc w:val="right"/>
        <w:spacing w:line="336" w:lineRule="auto"/>
      </w:pPr>
      <w:r>
        <w:rPr>
          <w:b/>
        </w:rPr>
        <w:t xml:space="preserve">Prezzo senza S. G. e Util. a m: € 10,86700</w:t>
      </w:r>
    </w:p>
    <w:p>
      <w:pPr>
        <w:jc w:val="right"/>
        <w:spacing w:line="336" w:lineRule="auto"/>
      </w:pPr>
      <w:r>
        <w:rPr>
          <w:b/>
        </w:rPr>
        <w:t xml:space="preserve">Spese generali € 1,63005</w:t>
      </w:r>
    </w:p>
    <w:p>
      <w:pPr>
        <w:jc w:val="right"/>
        <w:spacing w:line="336" w:lineRule="auto"/>
      </w:pPr>
      <w:r>
        <w:rPr>
          <w:b/>
        </w:rPr>
        <w:t xml:space="preserve">Utili di impresa € 1,24971</w:t>
      </w:r>
    </w:p>
    <w:p>
      <w:pPr>
        <w:jc w:val="right"/>
        <w:spacing w:line="336" w:lineRule="auto"/>
      </w:pPr>
      <w:r>
        <w:rPr>
          <w:b/>
        </w:rPr>
        <w:t xml:space="preserve">Prezzo a m: € 13,74676</w:t>
      </w:r>
    </w:p>
    <w:p>
      <w:pPr>
        <w:rPr>
          <w:sz w:val="10"/>
          <w:szCs w:val="10"/>
        </w:rPr>
      </w:pPr>
    </w:p>
    <w:p>
      <w:pPr>
        <w:rPr>
          <w:sz w:val="10"/>
          <w:szCs w:val="10"/>
        </w:rPr>
      </w:pPr>
    </w:p>
    <w:p>
      <w:pPr/>
      <w:r>
        <w:rPr>
          <w:b/>
        </w:rPr>
        <w:t xml:space="preserve">Codice regionale: TOS15_PR.P60.020.033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033 - elemento rettilineo zincato a caldo dopo lavorazione larghezza = 400 mm - Altezza compresa tra 40 e 60 mm.</w:t>
            </w:r>
          </w:p>
        </w:tc>
      </w:tr>
    </w:tbl>
    <w:p>
      <w:pPr>
        <w:jc w:val="right"/>
      </w:pPr>
    </w:p>
    <w:p>
      <w:pPr>
        <w:jc w:val="right"/>
        <w:spacing w:line="336" w:lineRule="auto"/>
      </w:pPr>
      <w:r>
        <w:rPr>
          <w:b/>
        </w:rPr>
        <w:t xml:space="preserve">Prezzo senza S. G. e Util. a m: € 14,66870</w:t>
      </w:r>
    </w:p>
    <w:p>
      <w:pPr>
        <w:jc w:val="right"/>
        <w:spacing w:line="336" w:lineRule="auto"/>
      </w:pPr>
      <w:r>
        <w:rPr>
          <w:b/>
        </w:rPr>
        <w:t xml:space="preserve">Spese generali € 2,20031</w:t>
      </w:r>
    </w:p>
    <w:p>
      <w:pPr>
        <w:jc w:val="right"/>
        <w:spacing w:line="336" w:lineRule="auto"/>
      </w:pPr>
      <w:r>
        <w:rPr>
          <w:b/>
        </w:rPr>
        <w:t xml:space="preserve">Utili di impresa € 1,68690</w:t>
      </w:r>
    </w:p>
    <w:p>
      <w:pPr>
        <w:jc w:val="right"/>
        <w:spacing w:line="336" w:lineRule="auto"/>
      </w:pPr>
      <w:r>
        <w:rPr>
          <w:b/>
        </w:rPr>
        <w:t xml:space="preserve">Prezzo a m: € 18,55591</w:t>
      </w:r>
    </w:p>
    <w:p>
      <w:pPr>
        <w:rPr>
          <w:sz w:val="10"/>
          <w:szCs w:val="10"/>
        </w:rPr>
      </w:pPr>
    </w:p>
    <w:p>
      <w:pPr>
        <w:rPr>
          <w:sz w:val="10"/>
          <w:szCs w:val="10"/>
        </w:rPr>
      </w:pPr>
    </w:p>
    <w:p>
      <w:pPr/>
      <w:r>
        <w:rPr>
          <w:b/>
        </w:rPr>
        <w:t xml:space="preserve">Codice regionale: TOS15_PR.P60.020.034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034 - elemento rettilineo zincato a caldo dopo lavorazione larghezza = 500 mm - Altezza compresa tra 40 e 60 mm.</w:t>
            </w:r>
          </w:p>
        </w:tc>
      </w:tr>
    </w:tbl>
    <w:p>
      <w:pPr>
        <w:jc w:val="right"/>
      </w:pPr>
    </w:p>
    <w:p>
      <w:pPr>
        <w:jc w:val="right"/>
        <w:spacing w:line="336" w:lineRule="auto"/>
      </w:pPr>
      <w:r>
        <w:rPr>
          <w:b/>
        </w:rPr>
        <w:t xml:space="preserve">Prezzo senza S. G. e Util. a m: € 17,68240</w:t>
      </w:r>
    </w:p>
    <w:p>
      <w:pPr>
        <w:jc w:val="right"/>
        <w:spacing w:line="336" w:lineRule="auto"/>
      </w:pPr>
      <w:r>
        <w:rPr>
          <w:b/>
        </w:rPr>
        <w:t xml:space="preserve">Spese generali € 2,65236</w:t>
      </w:r>
    </w:p>
    <w:p>
      <w:pPr>
        <w:jc w:val="right"/>
        <w:spacing w:line="336" w:lineRule="auto"/>
      </w:pPr>
      <w:r>
        <w:rPr>
          <w:b/>
        </w:rPr>
        <w:t xml:space="preserve">Utili di impresa € 2,03348</w:t>
      </w:r>
    </w:p>
    <w:p>
      <w:pPr>
        <w:jc w:val="right"/>
        <w:spacing w:line="336" w:lineRule="auto"/>
      </w:pPr>
      <w:r>
        <w:rPr>
          <w:b/>
        </w:rPr>
        <w:t xml:space="preserve">Prezzo a m: € 22,36824</w:t>
      </w:r>
    </w:p>
    <w:p>
      <w:pPr>
        <w:rPr>
          <w:sz w:val="10"/>
          <w:szCs w:val="10"/>
        </w:rPr>
      </w:pPr>
    </w:p>
    <w:p>
      <w:pPr>
        <w:rPr>
          <w:sz w:val="10"/>
          <w:szCs w:val="10"/>
        </w:rPr>
      </w:pPr>
    </w:p>
    <w:p>
      <w:pPr/>
      <w:r>
        <w:rPr>
          <w:b/>
        </w:rPr>
        <w:t xml:space="preserve">Codice regionale: TOS15_PR.P60.020.035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035 - elemento rettilineo zincato a caldo dopo lavorazione larghezza = 600 mm - Altezza compresa tra 40 e 60 mm.</w:t>
            </w:r>
          </w:p>
        </w:tc>
      </w:tr>
    </w:tbl>
    <w:p>
      <w:pPr>
        <w:jc w:val="right"/>
      </w:pPr>
    </w:p>
    <w:p>
      <w:pPr>
        <w:jc w:val="right"/>
        <w:spacing w:line="336" w:lineRule="auto"/>
      </w:pPr>
      <w:r>
        <w:rPr>
          <w:b/>
        </w:rPr>
        <w:t xml:space="preserve">Prezzo senza S. G. e Util. a m: € 22,00490</w:t>
      </w:r>
    </w:p>
    <w:p>
      <w:pPr>
        <w:jc w:val="right"/>
        <w:spacing w:line="336" w:lineRule="auto"/>
      </w:pPr>
      <w:r>
        <w:rPr>
          <w:b/>
        </w:rPr>
        <w:t xml:space="preserve">Spese generali € 3,30074</w:t>
      </w:r>
    </w:p>
    <w:p>
      <w:pPr>
        <w:jc w:val="right"/>
        <w:spacing w:line="336" w:lineRule="auto"/>
      </w:pPr>
      <w:r>
        <w:rPr>
          <w:b/>
        </w:rPr>
        <w:t xml:space="preserve">Utili di impresa € 2,53056</w:t>
      </w:r>
    </w:p>
    <w:p>
      <w:pPr>
        <w:jc w:val="right"/>
        <w:spacing w:line="336" w:lineRule="auto"/>
      </w:pPr>
      <w:r>
        <w:rPr>
          <w:b/>
        </w:rPr>
        <w:t xml:space="preserve">Prezzo a m: € 27,83620</w:t>
      </w:r>
    </w:p>
    <w:p>
      <w:pPr>
        <w:rPr>
          <w:sz w:val="10"/>
          <w:szCs w:val="10"/>
        </w:rPr>
      </w:pPr>
    </w:p>
    <w:p>
      <w:pPr>
        <w:rPr>
          <w:sz w:val="10"/>
          <w:szCs w:val="10"/>
        </w:rPr>
      </w:pPr>
    </w:p>
    <w:p>
      <w:pPr/>
      <w:r>
        <w:rPr>
          <w:b/>
        </w:rPr>
        <w:t xml:space="preserve">Codice regionale: TOS15_PR.P60.020.036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036 - elemento rettilineo zincato a caldo dopo lavorazione larghezza = 100 mm - Altezza compresa tra 30 e 35 mm.</w:t>
            </w:r>
          </w:p>
        </w:tc>
      </w:tr>
    </w:tbl>
    <w:p>
      <w:pPr>
        <w:jc w:val="right"/>
      </w:pPr>
    </w:p>
    <w:p>
      <w:pPr>
        <w:jc w:val="right"/>
        <w:spacing w:line="336" w:lineRule="auto"/>
      </w:pPr>
      <w:r>
        <w:rPr>
          <w:b/>
        </w:rPr>
        <w:t xml:space="preserve">Prezzo senza S. G. e Util. a m: € 5,47830</w:t>
      </w:r>
    </w:p>
    <w:p>
      <w:pPr>
        <w:jc w:val="right"/>
        <w:spacing w:line="336" w:lineRule="auto"/>
      </w:pPr>
      <w:r>
        <w:rPr>
          <w:b/>
        </w:rPr>
        <w:t xml:space="preserve">Spese generali € 0,82175</w:t>
      </w:r>
    </w:p>
    <w:p>
      <w:pPr>
        <w:jc w:val="right"/>
        <w:spacing w:line="336" w:lineRule="auto"/>
      </w:pPr>
      <w:r>
        <w:rPr>
          <w:b/>
        </w:rPr>
        <w:t xml:space="preserve">Utili di impresa € 0,63000</w:t>
      </w:r>
    </w:p>
    <w:p>
      <w:pPr>
        <w:jc w:val="right"/>
        <w:spacing w:line="336" w:lineRule="auto"/>
      </w:pPr>
      <w:r>
        <w:rPr>
          <w:b/>
        </w:rPr>
        <w:t xml:space="preserve">Prezzo a m: € 6,93005</w:t>
      </w:r>
    </w:p>
    <w:p>
      <w:pPr>
        <w:rPr>
          <w:sz w:val="10"/>
          <w:szCs w:val="10"/>
        </w:rPr>
      </w:pPr>
    </w:p>
    <w:p>
      <w:pPr>
        <w:rPr>
          <w:sz w:val="10"/>
          <w:szCs w:val="10"/>
        </w:rPr>
      </w:pPr>
    </w:p>
    <w:p>
      <w:pPr/>
      <w:r>
        <w:rPr>
          <w:b/>
        </w:rPr>
        <w:t xml:space="preserve">Codice regionale: TOS15_PR.P60.020.037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037 - elemento rettilineo zincato a caldo dopo lavorazione larghezza = 150 mm - Altezza compresa tra 30 e 35 mm.</w:t>
            </w:r>
          </w:p>
        </w:tc>
      </w:tr>
    </w:tbl>
    <w:p>
      <w:pPr>
        <w:jc w:val="right"/>
      </w:pPr>
    </w:p>
    <w:p>
      <w:pPr>
        <w:jc w:val="right"/>
        <w:spacing w:line="336" w:lineRule="auto"/>
      </w:pPr>
      <w:r>
        <w:rPr>
          <w:b/>
        </w:rPr>
        <w:t xml:space="preserve">Prezzo senza S. G. e Util. a m: € 6,14220</w:t>
      </w:r>
    </w:p>
    <w:p>
      <w:pPr>
        <w:jc w:val="right"/>
        <w:spacing w:line="336" w:lineRule="auto"/>
      </w:pPr>
      <w:r>
        <w:rPr>
          <w:b/>
        </w:rPr>
        <w:t xml:space="preserve">Spese generali € 0,92133</w:t>
      </w:r>
    </w:p>
    <w:p>
      <w:pPr>
        <w:jc w:val="right"/>
        <w:spacing w:line="336" w:lineRule="auto"/>
      </w:pPr>
      <w:r>
        <w:rPr>
          <w:b/>
        </w:rPr>
        <w:t xml:space="preserve">Utili di impresa € 0,70635</w:t>
      </w:r>
    </w:p>
    <w:p>
      <w:pPr>
        <w:jc w:val="right"/>
        <w:spacing w:line="336" w:lineRule="auto"/>
      </w:pPr>
      <w:r>
        <w:rPr>
          <w:b/>
        </w:rPr>
        <w:t xml:space="preserve">Prezzo a m: € 7,76988</w:t>
      </w:r>
    </w:p>
    <w:p>
      <w:pPr>
        <w:rPr>
          <w:sz w:val="10"/>
          <w:szCs w:val="10"/>
        </w:rPr>
      </w:pPr>
    </w:p>
    <w:p>
      <w:pPr>
        <w:rPr>
          <w:sz w:val="10"/>
          <w:szCs w:val="10"/>
        </w:rPr>
      </w:pPr>
    </w:p>
    <w:p>
      <w:pPr/>
      <w:r>
        <w:rPr>
          <w:b/>
        </w:rPr>
        <w:t xml:space="preserve">Codice regionale: TOS15_PR.P60.020.038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038 - elemento rettilineo zincato a caldo dopo lavorazione larghezza = 200 mm - Altezza compresa tra 30 e 35 mm.</w:t>
            </w:r>
          </w:p>
        </w:tc>
      </w:tr>
    </w:tbl>
    <w:p>
      <w:pPr>
        <w:jc w:val="right"/>
      </w:pPr>
    </w:p>
    <w:p>
      <w:pPr>
        <w:jc w:val="right"/>
        <w:spacing w:line="336" w:lineRule="auto"/>
      </w:pPr>
      <w:r>
        <w:rPr>
          <w:b/>
        </w:rPr>
        <w:t xml:space="preserve">Prezzo senza S. G. e Util. a m: € 7,22700</w:t>
      </w:r>
    </w:p>
    <w:p>
      <w:pPr>
        <w:jc w:val="right"/>
        <w:spacing w:line="336" w:lineRule="auto"/>
      </w:pPr>
      <w:r>
        <w:rPr>
          <w:b/>
        </w:rPr>
        <w:t xml:space="preserve">Spese generali € 1,08405</w:t>
      </w:r>
    </w:p>
    <w:p>
      <w:pPr>
        <w:jc w:val="right"/>
        <w:spacing w:line="336" w:lineRule="auto"/>
      </w:pPr>
      <w:r>
        <w:rPr>
          <w:b/>
        </w:rPr>
        <w:t xml:space="preserve">Utili di impresa € 0,83111</w:t>
      </w:r>
    </w:p>
    <w:p>
      <w:pPr>
        <w:jc w:val="right"/>
        <w:spacing w:line="336" w:lineRule="auto"/>
      </w:pPr>
      <w:r>
        <w:rPr>
          <w:b/>
        </w:rPr>
        <w:t xml:space="preserve">Prezzo a m: € 9,14216</w:t>
      </w:r>
    </w:p>
    <w:p>
      <w:pPr>
        <w:rPr>
          <w:sz w:val="10"/>
          <w:szCs w:val="10"/>
        </w:rPr>
      </w:pPr>
    </w:p>
    <w:p>
      <w:pPr>
        <w:rPr>
          <w:sz w:val="10"/>
          <w:szCs w:val="10"/>
        </w:rPr>
      </w:pPr>
    </w:p>
    <w:p>
      <w:pPr/>
      <w:r>
        <w:rPr>
          <w:b/>
        </w:rPr>
        <w:t xml:space="preserve">Codice regionale: TOS15_PR.P60.020.039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039 - elemento rettilineo zincato a caldo dopo lavorazione larghezza = 300 mm - Altezza compresa tra 30 e 35 mm.</w:t>
            </w:r>
          </w:p>
        </w:tc>
      </w:tr>
    </w:tbl>
    <w:p>
      <w:pPr>
        <w:jc w:val="right"/>
      </w:pPr>
    </w:p>
    <w:p>
      <w:pPr>
        <w:jc w:val="right"/>
        <w:spacing w:line="336" w:lineRule="auto"/>
      </w:pPr>
      <w:r>
        <w:rPr>
          <w:b/>
        </w:rPr>
        <w:t xml:space="preserve">Prezzo senza S. G. e Util. a m: € 9,82110</w:t>
      </w:r>
    </w:p>
    <w:p>
      <w:pPr>
        <w:jc w:val="right"/>
        <w:spacing w:line="336" w:lineRule="auto"/>
      </w:pPr>
      <w:r>
        <w:rPr>
          <w:b/>
        </w:rPr>
        <w:t xml:space="preserve">Spese generali € 1,47317</w:t>
      </w:r>
    </w:p>
    <w:p>
      <w:pPr>
        <w:jc w:val="right"/>
        <w:spacing w:line="336" w:lineRule="auto"/>
      </w:pPr>
      <w:r>
        <w:rPr>
          <w:b/>
        </w:rPr>
        <w:t xml:space="preserve">Utili di impresa € 1,12943</w:t>
      </w:r>
    </w:p>
    <w:p>
      <w:pPr>
        <w:jc w:val="right"/>
        <w:spacing w:line="336" w:lineRule="auto"/>
      </w:pPr>
      <w:r>
        <w:rPr>
          <w:b/>
        </w:rPr>
        <w:t xml:space="preserve">Prezzo a m: € 12,42369</w:t>
      </w:r>
    </w:p>
    <w:p>
      <w:pPr>
        <w:rPr>
          <w:sz w:val="10"/>
          <w:szCs w:val="10"/>
        </w:rPr>
      </w:pPr>
    </w:p>
    <w:p>
      <w:pPr>
        <w:rPr>
          <w:sz w:val="10"/>
          <w:szCs w:val="10"/>
        </w:rPr>
      </w:pPr>
    </w:p>
    <w:p>
      <w:pPr/>
      <w:r>
        <w:rPr>
          <w:b/>
        </w:rPr>
        <w:t xml:space="preserve">Codice regionale: TOS15_PR.P60.020.040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040 - elemento rettilineo zincato a caldo dopo lavorazione larghezza = 100 mm - Altezza compresa tra 100 e 110 mm.</w:t>
            </w:r>
          </w:p>
        </w:tc>
      </w:tr>
    </w:tbl>
    <w:p>
      <w:pPr>
        <w:jc w:val="right"/>
      </w:pPr>
    </w:p>
    <w:p>
      <w:pPr>
        <w:jc w:val="right"/>
        <w:spacing w:line="336" w:lineRule="auto"/>
      </w:pPr>
      <w:r>
        <w:rPr>
          <w:b/>
        </w:rPr>
        <w:t xml:space="preserve">Prezzo senza S. G. e Util. a m: € 10,21390</w:t>
      </w:r>
    </w:p>
    <w:p>
      <w:pPr>
        <w:jc w:val="right"/>
        <w:spacing w:line="336" w:lineRule="auto"/>
      </w:pPr>
      <w:r>
        <w:rPr>
          <w:b/>
        </w:rPr>
        <w:t xml:space="preserve">Spese generali € 1,53209</w:t>
      </w:r>
    </w:p>
    <w:p>
      <w:pPr>
        <w:jc w:val="right"/>
        <w:spacing w:line="336" w:lineRule="auto"/>
      </w:pPr>
      <w:r>
        <w:rPr>
          <w:b/>
        </w:rPr>
        <w:t xml:space="preserve">Utili di impresa € 1,17460</w:t>
      </w:r>
    </w:p>
    <w:p>
      <w:pPr>
        <w:jc w:val="right"/>
        <w:spacing w:line="336" w:lineRule="auto"/>
      </w:pPr>
      <w:r>
        <w:rPr>
          <w:b/>
        </w:rPr>
        <w:t xml:space="preserve">Prezzo a m: € 12,92058</w:t>
      </w:r>
    </w:p>
    <w:p>
      <w:pPr>
        <w:rPr>
          <w:sz w:val="10"/>
          <w:szCs w:val="10"/>
        </w:rPr>
      </w:pPr>
    </w:p>
    <w:p>
      <w:pPr>
        <w:rPr>
          <w:sz w:val="10"/>
          <w:szCs w:val="10"/>
        </w:rPr>
      </w:pPr>
    </w:p>
    <w:p>
      <w:pPr/>
      <w:r>
        <w:rPr>
          <w:b/>
        </w:rPr>
        <w:t xml:space="preserve">Codice regionale: TOS15_PR.P60.020.041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041 - elemento rettilineo zincato a caldo dopo lavorazione larghezza = 150 mm - Altezza compresa tra 100 e 110 mm.</w:t>
            </w:r>
          </w:p>
        </w:tc>
      </w:tr>
    </w:tbl>
    <w:p>
      <w:pPr>
        <w:jc w:val="right"/>
      </w:pPr>
    </w:p>
    <w:p>
      <w:pPr>
        <w:jc w:val="right"/>
        <w:spacing w:line="336" w:lineRule="auto"/>
      </w:pPr>
      <w:r>
        <w:rPr>
          <w:b/>
        </w:rPr>
        <w:t xml:space="preserve">Prezzo senza S. G. e Util. a m: € 10,84060</w:t>
      </w:r>
    </w:p>
    <w:p>
      <w:pPr>
        <w:jc w:val="right"/>
        <w:spacing w:line="336" w:lineRule="auto"/>
      </w:pPr>
      <w:r>
        <w:rPr>
          <w:b/>
        </w:rPr>
        <w:t xml:space="preserve">Spese generali € 1,62609</w:t>
      </w:r>
    </w:p>
    <w:p>
      <w:pPr>
        <w:jc w:val="right"/>
        <w:spacing w:line="336" w:lineRule="auto"/>
      </w:pPr>
      <w:r>
        <w:rPr>
          <w:b/>
        </w:rPr>
        <w:t xml:space="preserve">Utili di impresa € 1,24667</w:t>
      </w:r>
    </w:p>
    <w:p>
      <w:pPr>
        <w:jc w:val="right"/>
        <w:spacing w:line="336" w:lineRule="auto"/>
      </w:pPr>
      <w:r>
        <w:rPr>
          <w:b/>
        </w:rPr>
        <w:t xml:space="preserve">Prezzo a m: € 13,71336</w:t>
      </w:r>
    </w:p>
    <w:p>
      <w:pPr>
        <w:rPr>
          <w:sz w:val="10"/>
          <w:szCs w:val="10"/>
        </w:rPr>
      </w:pPr>
    </w:p>
    <w:p>
      <w:pPr>
        <w:rPr>
          <w:sz w:val="10"/>
          <w:szCs w:val="10"/>
        </w:rPr>
      </w:pPr>
    </w:p>
    <w:p>
      <w:pPr/>
      <w:r>
        <w:rPr>
          <w:b/>
        </w:rPr>
        <w:t xml:space="preserve">Codice regionale: TOS15_PR.P60.020.042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042 - elemento rettilineo zincato a caldo dopo lavorazione larghezza = 200 mm - Altezza compresa tra 100 e 110 mm.</w:t>
            </w:r>
          </w:p>
        </w:tc>
      </w:tr>
    </w:tbl>
    <w:p>
      <w:pPr>
        <w:jc w:val="right"/>
      </w:pPr>
    </w:p>
    <w:p>
      <w:pPr>
        <w:jc w:val="right"/>
        <w:spacing w:line="336" w:lineRule="auto"/>
      </w:pPr>
      <w:r>
        <w:rPr>
          <w:b/>
        </w:rPr>
        <w:t xml:space="preserve">Prezzo senza S. G. e Util. a m: € 12,46370</w:t>
      </w:r>
    </w:p>
    <w:p>
      <w:pPr>
        <w:jc w:val="right"/>
        <w:spacing w:line="336" w:lineRule="auto"/>
      </w:pPr>
      <w:r>
        <w:rPr>
          <w:b/>
        </w:rPr>
        <w:t xml:space="preserve">Spese generali € 1,86956</w:t>
      </w:r>
    </w:p>
    <w:p>
      <w:pPr>
        <w:jc w:val="right"/>
        <w:spacing w:line="336" w:lineRule="auto"/>
      </w:pPr>
      <w:r>
        <w:rPr>
          <w:b/>
        </w:rPr>
        <w:t xml:space="preserve">Utili di impresa € 1,43333</w:t>
      </w:r>
    </w:p>
    <w:p>
      <w:pPr>
        <w:jc w:val="right"/>
        <w:spacing w:line="336" w:lineRule="auto"/>
      </w:pPr>
      <w:r>
        <w:rPr>
          <w:b/>
        </w:rPr>
        <w:t xml:space="preserve">Prezzo a m: € 15,76658</w:t>
      </w:r>
    </w:p>
    <w:p>
      <w:pPr>
        <w:rPr>
          <w:sz w:val="10"/>
          <w:szCs w:val="10"/>
        </w:rPr>
      </w:pPr>
    </w:p>
    <w:p>
      <w:pPr>
        <w:rPr>
          <w:sz w:val="10"/>
          <w:szCs w:val="10"/>
        </w:rPr>
      </w:pPr>
    </w:p>
    <w:p>
      <w:pPr/>
      <w:r>
        <w:rPr>
          <w:b/>
        </w:rPr>
        <w:t xml:space="preserve">Codice regionale: TOS15_PR.P60.020.043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043 - elemento rettilineo zincato a caldo dopo lavorazione larghezza = 300 mm - Altezza compresa tra 100 e 110 mm.</w:t>
            </w:r>
          </w:p>
        </w:tc>
      </w:tr>
    </w:tbl>
    <w:p>
      <w:pPr>
        <w:jc w:val="right"/>
      </w:pPr>
    </w:p>
    <w:p>
      <w:pPr>
        <w:jc w:val="right"/>
        <w:spacing w:line="336" w:lineRule="auto"/>
      </w:pPr>
      <w:r>
        <w:rPr>
          <w:b/>
        </w:rPr>
        <w:t xml:space="preserve">Prezzo senza S. G. e Util. a m: € 16,81370</w:t>
      </w:r>
    </w:p>
    <w:p>
      <w:pPr>
        <w:jc w:val="right"/>
        <w:spacing w:line="336" w:lineRule="auto"/>
      </w:pPr>
      <w:r>
        <w:rPr>
          <w:b/>
        </w:rPr>
        <w:t xml:space="preserve">Spese generali € 2,52206</w:t>
      </w:r>
    </w:p>
    <w:p>
      <w:pPr>
        <w:jc w:val="right"/>
        <w:spacing w:line="336" w:lineRule="auto"/>
      </w:pPr>
      <w:r>
        <w:rPr>
          <w:b/>
        </w:rPr>
        <w:t xml:space="preserve">Utili di impresa € 1,93358</w:t>
      </w:r>
    </w:p>
    <w:p>
      <w:pPr>
        <w:jc w:val="right"/>
        <w:spacing w:line="336" w:lineRule="auto"/>
      </w:pPr>
      <w:r>
        <w:rPr>
          <w:b/>
        </w:rPr>
        <w:t xml:space="preserve">Prezzo a m: € 21,26933</w:t>
      </w:r>
    </w:p>
    <w:p>
      <w:pPr>
        <w:rPr>
          <w:sz w:val="10"/>
          <w:szCs w:val="10"/>
        </w:rPr>
      </w:pPr>
    </w:p>
    <w:p>
      <w:pPr>
        <w:rPr>
          <w:sz w:val="10"/>
          <w:szCs w:val="10"/>
        </w:rPr>
      </w:pPr>
    </w:p>
    <w:p>
      <w:pPr/>
      <w:r>
        <w:rPr>
          <w:b/>
        </w:rPr>
        <w:t xml:space="preserve">Codice regionale: TOS15_PR.P60.020.044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044 - elemento rettilineo zincato a caldo dopo lavorazione larghezza = 400 mm - Altezza compresa tra 100 e 110 mm.</w:t>
            </w:r>
          </w:p>
        </w:tc>
      </w:tr>
    </w:tbl>
    <w:p>
      <w:pPr>
        <w:jc w:val="right"/>
      </w:pPr>
    </w:p>
    <w:p>
      <w:pPr>
        <w:jc w:val="right"/>
        <w:spacing w:line="336" w:lineRule="auto"/>
      </w:pPr>
      <w:r>
        <w:rPr>
          <w:b/>
        </w:rPr>
        <w:t xml:space="preserve">Prezzo senza S. G. e Util. a m: € 19,28600</w:t>
      </w:r>
    </w:p>
    <w:p>
      <w:pPr>
        <w:jc w:val="right"/>
        <w:spacing w:line="336" w:lineRule="auto"/>
      </w:pPr>
      <w:r>
        <w:rPr>
          <w:b/>
        </w:rPr>
        <w:t xml:space="preserve">Spese generali € 2,89290</w:t>
      </w:r>
    </w:p>
    <w:p>
      <w:pPr>
        <w:jc w:val="right"/>
        <w:spacing w:line="336" w:lineRule="auto"/>
      </w:pPr>
      <w:r>
        <w:rPr>
          <w:b/>
        </w:rPr>
        <w:t xml:space="preserve">Utili di impresa € 2,21789</w:t>
      </w:r>
    </w:p>
    <w:p>
      <w:pPr>
        <w:jc w:val="right"/>
        <w:spacing w:line="336" w:lineRule="auto"/>
      </w:pPr>
      <w:r>
        <w:rPr>
          <w:b/>
        </w:rPr>
        <w:t xml:space="preserve">Prezzo a m: € 24,39679</w:t>
      </w:r>
    </w:p>
    <w:p>
      <w:pPr>
        <w:rPr>
          <w:sz w:val="10"/>
          <w:szCs w:val="10"/>
        </w:rPr>
      </w:pPr>
    </w:p>
    <w:p>
      <w:pPr>
        <w:rPr>
          <w:sz w:val="10"/>
          <w:szCs w:val="10"/>
        </w:rPr>
      </w:pPr>
    </w:p>
    <w:p>
      <w:pPr/>
      <w:r>
        <w:rPr>
          <w:b/>
        </w:rPr>
        <w:t xml:space="preserve">Codice regionale: TOS15_PR.P60.020.045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045 - elemento rettilineo zincato a caldo dopo lavorazione larghezza = 500 mm - Altezza compresa tra 100 e 110 mm.</w:t>
            </w:r>
          </w:p>
        </w:tc>
      </w:tr>
    </w:tbl>
    <w:p>
      <w:pPr>
        <w:jc w:val="right"/>
      </w:pPr>
    </w:p>
    <w:p>
      <w:pPr>
        <w:jc w:val="right"/>
        <w:spacing w:line="336" w:lineRule="auto"/>
      </w:pPr>
      <w:r>
        <w:rPr>
          <w:b/>
        </w:rPr>
        <w:t xml:space="preserve">Prezzo senza S. G. e Util. a m: € 24,81320</w:t>
      </w:r>
    </w:p>
    <w:p>
      <w:pPr>
        <w:jc w:val="right"/>
        <w:spacing w:line="336" w:lineRule="auto"/>
      </w:pPr>
      <w:r>
        <w:rPr>
          <w:b/>
        </w:rPr>
        <w:t xml:space="preserve">Spese generali € 3,72198</w:t>
      </w:r>
    </w:p>
    <w:p>
      <w:pPr>
        <w:jc w:val="right"/>
        <w:spacing w:line="336" w:lineRule="auto"/>
      </w:pPr>
      <w:r>
        <w:rPr>
          <w:b/>
        </w:rPr>
        <w:t xml:space="preserve">Utili di impresa € 2,85352</w:t>
      </w:r>
    </w:p>
    <w:p>
      <w:pPr>
        <w:jc w:val="right"/>
        <w:spacing w:line="336" w:lineRule="auto"/>
      </w:pPr>
      <w:r>
        <w:rPr>
          <w:b/>
        </w:rPr>
        <w:t xml:space="preserve">Prezzo a m: € 31,38870</w:t>
      </w:r>
    </w:p>
    <w:p>
      <w:pPr>
        <w:rPr>
          <w:sz w:val="10"/>
          <w:szCs w:val="10"/>
        </w:rPr>
      </w:pPr>
    </w:p>
    <w:p>
      <w:pPr>
        <w:rPr>
          <w:sz w:val="10"/>
          <w:szCs w:val="10"/>
        </w:rPr>
      </w:pPr>
    </w:p>
    <w:p>
      <w:pPr/>
      <w:r>
        <w:rPr>
          <w:b/>
        </w:rPr>
        <w:t xml:space="preserve">Codice regionale: TOS15_PR.P60.020.046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046 - elemento rettilineo zincato a caldo dopo lavorazione larghezza = 600 mm - Altezza compresa tra 100 e 110 mm.</w:t>
            </w:r>
          </w:p>
        </w:tc>
      </w:tr>
    </w:tbl>
    <w:p>
      <w:pPr>
        <w:jc w:val="right"/>
      </w:pPr>
    </w:p>
    <w:p>
      <w:pPr>
        <w:jc w:val="right"/>
        <w:spacing w:line="336" w:lineRule="auto"/>
      </w:pPr>
      <w:r>
        <w:rPr>
          <w:b/>
        </w:rPr>
        <w:t xml:space="preserve">Prezzo senza S. G. e Util. a m: € 32,34000</w:t>
      </w:r>
    </w:p>
    <w:p>
      <w:pPr>
        <w:jc w:val="right"/>
        <w:spacing w:line="336" w:lineRule="auto"/>
      </w:pPr>
      <w:r>
        <w:rPr>
          <w:b/>
        </w:rPr>
        <w:t xml:space="preserve">Spese generali € 4,85100</w:t>
      </w:r>
    </w:p>
    <w:p>
      <w:pPr>
        <w:jc w:val="right"/>
        <w:spacing w:line="336" w:lineRule="auto"/>
      </w:pPr>
      <w:r>
        <w:rPr>
          <w:b/>
        </w:rPr>
        <w:t xml:space="preserve">Utili di impresa € 3,71910</w:t>
      </w:r>
    </w:p>
    <w:p>
      <w:pPr>
        <w:jc w:val="right"/>
        <w:spacing w:line="336" w:lineRule="auto"/>
      </w:pPr>
      <w:r>
        <w:rPr>
          <w:b/>
        </w:rPr>
        <w:t xml:space="preserve">Prezzo a m: € 40,91010</w:t>
      </w:r>
    </w:p>
    <w:p>
      <w:pPr>
        <w:rPr>
          <w:sz w:val="10"/>
          <w:szCs w:val="10"/>
        </w:rPr>
      </w:pPr>
    </w:p>
    <w:p>
      <w:pPr>
        <w:rPr>
          <w:sz w:val="10"/>
          <w:szCs w:val="10"/>
        </w:rPr>
      </w:pPr>
    </w:p>
    <w:p>
      <w:pPr/>
      <w:r>
        <w:rPr>
          <w:b/>
        </w:rPr>
        <w:t xml:space="preserve">Codice regionale: TOS15_PR.P60.020.047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047 - coperchio zincato a caldo dopo lavorazione 50 mm</w:t>
            </w:r>
          </w:p>
        </w:tc>
      </w:tr>
    </w:tbl>
    <w:p>
      <w:pPr>
        <w:jc w:val="right"/>
      </w:pPr>
    </w:p>
    <w:p>
      <w:pPr>
        <w:jc w:val="right"/>
        <w:spacing w:line="336" w:lineRule="auto"/>
      </w:pPr>
      <w:r>
        <w:rPr>
          <w:b/>
        </w:rPr>
        <w:t xml:space="preserve">Prezzo senza S. G. e Util. a m: € 5,55400</w:t>
      </w:r>
    </w:p>
    <w:p>
      <w:pPr>
        <w:jc w:val="right"/>
        <w:spacing w:line="336" w:lineRule="auto"/>
      </w:pPr>
      <w:r>
        <w:rPr>
          <w:b/>
        </w:rPr>
        <w:t xml:space="preserve">Spese generali € 0,83310</w:t>
      </w:r>
    </w:p>
    <w:p>
      <w:pPr>
        <w:jc w:val="right"/>
        <w:spacing w:line="336" w:lineRule="auto"/>
      </w:pPr>
      <w:r>
        <w:rPr>
          <w:b/>
        </w:rPr>
        <w:t xml:space="preserve">Utili di impresa € 0,63871</w:t>
      </w:r>
    </w:p>
    <w:p>
      <w:pPr>
        <w:jc w:val="right"/>
        <w:spacing w:line="336" w:lineRule="auto"/>
      </w:pPr>
      <w:r>
        <w:rPr>
          <w:b/>
        </w:rPr>
        <w:t xml:space="preserve">Prezzo a m: € 7,02581</w:t>
      </w:r>
    </w:p>
    <w:p>
      <w:pPr>
        <w:rPr>
          <w:sz w:val="10"/>
          <w:szCs w:val="10"/>
        </w:rPr>
      </w:pPr>
    </w:p>
    <w:p>
      <w:pPr>
        <w:rPr>
          <w:sz w:val="10"/>
          <w:szCs w:val="10"/>
        </w:rPr>
      </w:pPr>
    </w:p>
    <w:p>
      <w:pPr/>
      <w:r>
        <w:rPr>
          <w:b/>
        </w:rPr>
        <w:t xml:space="preserve">Codice regionale: TOS15_PR.P60.020.048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048 - coperchio zincato a caldo dopo lavorazione 100 mm</w:t>
            </w:r>
          </w:p>
        </w:tc>
      </w:tr>
    </w:tbl>
    <w:p>
      <w:pPr>
        <w:jc w:val="right"/>
      </w:pPr>
    </w:p>
    <w:p>
      <w:pPr>
        <w:jc w:val="right"/>
        <w:spacing w:line="336" w:lineRule="auto"/>
      </w:pPr>
      <w:r>
        <w:rPr>
          <w:b/>
        </w:rPr>
        <w:t xml:space="preserve">Prezzo senza S. G. e Util. a m: € 6,35020</w:t>
      </w:r>
    </w:p>
    <w:p>
      <w:pPr>
        <w:jc w:val="right"/>
        <w:spacing w:line="336" w:lineRule="auto"/>
      </w:pPr>
      <w:r>
        <w:rPr>
          <w:b/>
        </w:rPr>
        <w:t xml:space="preserve">Spese generali € 0,95253</w:t>
      </w:r>
    </w:p>
    <w:p>
      <w:pPr>
        <w:jc w:val="right"/>
        <w:spacing w:line="336" w:lineRule="auto"/>
      </w:pPr>
      <w:r>
        <w:rPr>
          <w:b/>
        </w:rPr>
        <w:t xml:space="preserve">Utili di impresa € 0,73027</w:t>
      </w:r>
    </w:p>
    <w:p>
      <w:pPr>
        <w:jc w:val="right"/>
        <w:spacing w:line="336" w:lineRule="auto"/>
      </w:pPr>
      <w:r>
        <w:rPr>
          <w:b/>
        </w:rPr>
        <w:t xml:space="preserve">Prezzo a m: € 8,03300</w:t>
      </w:r>
    </w:p>
    <w:p>
      <w:pPr>
        <w:rPr>
          <w:sz w:val="10"/>
          <w:szCs w:val="10"/>
        </w:rPr>
      </w:pPr>
    </w:p>
    <w:p>
      <w:pPr>
        <w:rPr>
          <w:sz w:val="10"/>
          <w:szCs w:val="10"/>
        </w:rPr>
      </w:pPr>
    </w:p>
    <w:p>
      <w:pPr/>
      <w:r>
        <w:rPr>
          <w:b/>
        </w:rPr>
        <w:t xml:space="preserve">Codice regionale: TOS15_PR.P60.020.049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049 - coperchio zincato a caldo dopo lavorazione 150 mm</w:t>
            </w:r>
          </w:p>
        </w:tc>
      </w:tr>
    </w:tbl>
    <w:p>
      <w:pPr>
        <w:jc w:val="right"/>
      </w:pPr>
    </w:p>
    <w:p>
      <w:pPr>
        <w:jc w:val="right"/>
        <w:spacing w:line="336" w:lineRule="auto"/>
      </w:pPr>
      <w:r>
        <w:rPr>
          <w:b/>
        </w:rPr>
        <w:t xml:space="preserve">Prezzo senza S. G. e Util. a m: € 8,40690</w:t>
      </w:r>
    </w:p>
    <w:p>
      <w:pPr>
        <w:jc w:val="right"/>
        <w:spacing w:line="336" w:lineRule="auto"/>
      </w:pPr>
      <w:r>
        <w:rPr>
          <w:b/>
        </w:rPr>
        <w:t xml:space="preserve">Spese generali € 1,26104</w:t>
      </w:r>
    </w:p>
    <w:p>
      <w:pPr>
        <w:jc w:val="right"/>
        <w:spacing w:line="336" w:lineRule="auto"/>
      </w:pPr>
      <w:r>
        <w:rPr>
          <w:b/>
        </w:rPr>
        <w:t xml:space="preserve">Utili di impresa € 0,96679</w:t>
      </w:r>
    </w:p>
    <w:p>
      <w:pPr>
        <w:jc w:val="right"/>
        <w:spacing w:line="336" w:lineRule="auto"/>
      </w:pPr>
      <w:r>
        <w:rPr>
          <w:b/>
        </w:rPr>
        <w:t xml:space="preserve">Prezzo a m: € 10,63473</w:t>
      </w:r>
    </w:p>
    <w:p>
      <w:pPr>
        <w:rPr>
          <w:sz w:val="10"/>
          <w:szCs w:val="10"/>
        </w:rPr>
      </w:pPr>
    </w:p>
    <w:p>
      <w:pPr>
        <w:rPr>
          <w:sz w:val="10"/>
          <w:szCs w:val="10"/>
        </w:rPr>
      </w:pPr>
    </w:p>
    <w:p>
      <w:pPr/>
      <w:r>
        <w:rPr>
          <w:b/>
        </w:rPr>
        <w:t xml:space="preserve">Codice regionale: TOS15_PR.P60.020.050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050 - coperchio zincato a caldo dopo lavorazione 200 mm</w:t>
            </w:r>
          </w:p>
        </w:tc>
      </w:tr>
    </w:tbl>
    <w:p>
      <w:pPr>
        <w:jc w:val="right"/>
      </w:pPr>
    </w:p>
    <w:p>
      <w:pPr>
        <w:jc w:val="right"/>
        <w:spacing w:line="336" w:lineRule="auto"/>
      </w:pPr>
      <w:r>
        <w:rPr>
          <w:b/>
        </w:rPr>
        <w:t xml:space="preserve">Prezzo senza S. G. e Util. a m: € 10,81750</w:t>
      </w:r>
    </w:p>
    <w:p>
      <w:pPr>
        <w:jc w:val="right"/>
        <w:spacing w:line="336" w:lineRule="auto"/>
      </w:pPr>
      <w:r>
        <w:rPr>
          <w:b/>
        </w:rPr>
        <w:t xml:space="preserve">Spese generali € 1,62263</w:t>
      </w:r>
    </w:p>
    <w:p>
      <w:pPr>
        <w:jc w:val="right"/>
        <w:spacing w:line="336" w:lineRule="auto"/>
      </w:pPr>
      <w:r>
        <w:rPr>
          <w:b/>
        </w:rPr>
        <w:t xml:space="preserve">Utili di impresa € 1,24401</w:t>
      </w:r>
    </w:p>
    <w:p>
      <w:pPr>
        <w:jc w:val="right"/>
        <w:spacing w:line="336" w:lineRule="auto"/>
      </w:pPr>
      <w:r>
        <w:rPr>
          <w:b/>
        </w:rPr>
        <w:t xml:space="preserve">Prezzo a m: € 13,68414</w:t>
      </w:r>
    </w:p>
    <w:p>
      <w:pPr>
        <w:rPr>
          <w:sz w:val="10"/>
          <w:szCs w:val="10"/>
        </w:rPr>
      </w:pPr>
    </w:p>
    <w:p>
      <w:pPr>
        <w:rPr>
          <w:sz w:val="10"/>
          <w:szCs w:val="10"/>
        </w:rPr>
      </w:pPr>
    </w:p>
    <w:p>
      <w:pPr/>
      <w:r>
        <w:rPr>
          <w:b/>
        </w:rPr>
        <w:t xml:space="preserve">Codice regionale: TOS15_PR.P60.020.051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051 - coperchio zincato a caldo dopo lavorazione 300 mm</w:t>
            </w:r>
          </w:p>
        </w:tc>
      </w:tr>
    </w:tbl>
    <w:p>
      <w:pPr>
        <w:jc w:val="right"/>
      </w:pPr>
    </w:p>
    <w:p>
      <w:pPr>
        <w:jc w:val="right"/>
        <w:spacing w:line="336" w:lineRule="auto"/>
      </w:pPr>
      <w:r>
        <w:rPr>
          <w:b/>
        </w:rPr>
        <w:t xml:space="preserve">Prezzo senza S. G. e Util. a m: € 14,48840</w:t>
      </w:r>
    </w:p>
    <w:p>
      <w:pPr>
        <w:jc w:val="right"/>
        <w:spacing w:line="336" w:lineRule="auto"/>
      </w:pPr>
      <w:r>
        <w:rPr>
          <w:b/>
        </w:rPr>
        <w:t xml:space="preserve">Spese generali € 2,17326</w:t>
      </w:r>
    </w:p>
    <w:p>
      <w:pPr>
        <w:jc w:val="right"/>
        <w:spacing w:line="336" w:lineRule="auto"/>
      </w:pPr>
      <w:r>
        <w:rPr>
          <w:b/>
        </w:rPr>
        <w:t xml:space="preserve">Utili di impresa € 1,66617</w:t>
      </w:r>
    </w:p>
    <w:p>
      <w:pPr>
        <w:jc w:val="right"/>
        <w:spacing w:line="336" w:lineRule="auto"/>
      </w:pPr>
      <w:r>
        <w:rPr>
          <w:b/>
        </w:rPr>
        <w:t xml:space="preserve">Prezzo a m: € 18,32783</w:t>
      </w:r>
    </w:p>
    <w:p>
      <w:pPr>
        <w:rPr>
          <w:sz w:val="10"/>
          <w:szCs w:val="10"/>
        </w:rPr>
      </w:pPr>
    </w:p>
    <w:p>
      <w:pPr>
        <w:rPr>
          <w:sz w:val="10"/>
          <w:szCs w:val="10"/>
        </w:rPr>
      </w:pPr>
    </w:p>
    <w:p>
      <w:pPr/>
      <w:r>
        <w:rPr>
          <w:b/>
        </w:rPr>
        <w:t xml:space="preserve">Codice regionale: TOS15_PR.P60.020.052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052 - coperchio zincato a caldo dopo lavorazione 400 mm</w:t>
            </w:r>
          </w:p>
        </w:tc>
      </w:tr>
    </w:tbl>
    <w:p>
      <w:pPr>
        <w:jc w:val="right"/>
      </w:pPr>
    </w:p>
    <w:p>
      <w:pPr>
        <w:jc w:val="right"/>
        <w:spacing w:line="336" w:lineRule="auto"/>
      </w:pPr>
      <w:r>
        <w:rPr>
          <w:b/>
        </w:rPr>
        <w:t xml:space="preserve">Prezzo senza S. G. e Util. a m: € 18,91310</w:t>
      </w:r>
    </w:p>
    <w:p>
      <w:pPr>
        <w:jc w:val="right"/>
        <w:spacing w:line="336" w:lineRule="auto"/>
      </w:pPr>
      <w:r>
        <w:rPr>
          <w:b/>
        </w:rPr>
        <w:t xml:space="preserve">Spese generali € 2,83697</w:t>
      </w:r>
    </w:p>
    <w:p>
      <w:pPr>
        <w:jc w:val="right"/>
        <w:spacing w:line="336" w:lineRule="auto"/>
      </w:pPr>
      <w:r>
        <w:rPr>
          <w:b/>
        </w:rPr>
        <w:t xml:space="preserve">Utili di impresa € 2,17501</w:t>
      </w:r>
    </w:p>
    <w:p>
      <w:pPr>
        <w:jc w:val="right"/>
        <w:spacing w:line="336" w:lineRule="auto"/>
      </w:pPr>
      <w:r>
        <w:rPr>
          <w:b/>
        </w:rPr>
        <w:t xml:space="preserve">Prezzo a m: € 23,92507</w:t>
      </w:r>
    </w:p>
    <w:p>
      <w:pPr>
        <w:rPr>
          <w:sz w:val="10"/>
          <w:szCs w:val="10"/>
        </w:rPr>
      </w:pPr>
    </w:p>
    <w:p>
      <w:pPr>
        <w:rPr>
          <w:sz w:val="10"/>
          <w:szCs w:val="10"/>
        </w:rPr>
      </w:pPr>
    </w:p>
    <w:p>
      <w:pPr/>
      <w:r>
        <w:rPr>
          <w:b/>
        </w:rPr>
        <w:t xml:space="preserve">Codice regionale: TOS15_PR.P60.020.053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053 - coperchio zincato a caldo dopo lavorazione 500 mm</w:t>
            </w:r>
          </w:p>
        </w:tc>
      </w:tr>
    </w:tbl>
    <w:p>
      <w:pPr>
        <w:jc w:val="right"/>
      </w:pPr>
    </w:p>
    <w:p>
      <w:pPr>
        <w:jc w:val="right"/>
        <w:spacing w:line="336" w:lineRule="auto"/>
      </w:pPr>
      <w:r>
        <w:rPr>
          <w:b/>
        </w:rPr>
        <w:t xml:space="preserve">Prezzo senza S. G. e Util. a m: € 25,12030</w:t>
      </w:r>
    </w:p>
    <w:p>
      <w:pPr>
        <w:jc w:val="right"/>
        <w:spacing w:line="336" w:lineRule="auto"/>
      </w:pPr>
      <w:r>
        <w:rPr>
          <w:b/>
        </w:rPr>
        <w:t xml:space="preserve">Spese generali € 3,76805</w:t>
      </w:r>
    </w:p>
    <w:p>
      <w:pPr>
        <w:jc w:val="right"/>
        <w:spacing w:line="336" w:lineRule="auto"/>
      </w:pPr>
      <w:r>
        <w:rPr>
          <w:b/>
        </w:rPr>
        <w:t xml:space="preserve">Utili di impresa € 2,88883</w:t>
      </w:r>
    </w:p>
    <w:p>
      <w:pPr>
        <w:jc w:val="right"/>
        <w:spacing w:line="336" w:lineRule="auto"/>
      </w:pPr>
      <w:r>
        <w:rPr>
          <w:b/>
        </w:rPr>
        <w:t xml:space="preserve">Prezzo a m: € 31,77718</w:t>
      </w:r>
    </w:p>
    <w:p>
      <w:pPr>
        <w:rPr>
          <w:sz w:val="10"/>
          <w:szCs w:val="10"/>
        </w:rPr>
      </w:pPr>
    </w:p>
    <w:p>
      <w:pPr>
        <w:rPr>
          <w:sz w:val="10"/>
          <w:szCs w:val="10"/>
        </w:rPr>
      </w:pPr>
    </w:p>
    <w:p>
      <w:pPr/>
      <w:r>
        <w:rPr>
          <w:b/>
        </w:rPr>
        <w:t xml:space="preserve">Codice regionale: TOS15_PR.P60.020.054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054 - coperchio zincato a caldo dopo lavorazione 600 mm</w:t>
            </w:r>
          </w:p>
        </w:tc>
      </w:tr>
    </w:tbl>
    <w:p>
      <w:pPr>
        <w:jc w:val="right"/>
      </w:pPr>
    </w:p>
    <w:p>
      <w:pPr>
        <w:jc w:val="right"/>
        <w:spacing w:line="336" w:lineRule="auto"/>
      </w:pPr>
      <w:r>
        <w:rPr>
          <w:b/>
        </w:rPr>
        <w:t xml:space="preserve">Prezzo senza S. G. e Util. a m: € 30,48000</w:t>
      </w:r>
    </w:p>
    <w:p>
      <w:pPr>
        <w:jc w:val="right"/>
        <w:spacing w:line="336" w:lineRule="auto"/>
      </w:pPr>
      <w:r>
        <w:rPr>
          <w:b/>
        </w:rPr>
        <w:t xml:space="preserve">Spese generali € 4,57200</w:t>
      </w:r>
    </w:p>
    <w:p>
      <w:pPr>
        <w:jc w:val="right"/>
        <w:spacing w:line="336" w:lineRule="auto"/>
      </w:pPr>
      <w:r>
        <w:rPr>
          <w:b/>
        </w:rPr>
        <w:t xml:space="preserve">Utili di impresa € 3,50520</w:t>
      </w:r>
    </w:p>
    <w:p>
      <w:pPr>
        <w:jc w:val="right"/>
        <w:spacing w:line="336" w:lineRule="auto"/>
      </w:pPr>
      <w:r>
        <w:rPr>
          <w:b/>
        </w:rPr>
        <w:t xml:space="preserve">Prezzo a m: € 38,55720</w:t>
      </w:r>
    </w:p>
    <w:p>
      <w:pPr>
        <w:rPr>
          <w:sz w:val="10"/>
          <w:szCs w:val="10"/>
        </w:rPr>
      </w:pPr>
    </w:p>
    <w:p>
      <w:pPr>
        <w:rPr>
          <w:sz w:val="10"/>
          <w:szCs w:val="10"/>
        </w:rPr>
      </w:pPr>
    </w:p>
    <w:p>
      <w:pPr/>
      <w:r>
        <w:rPr>
          <w:b/>
        </w:rPr>
        <w:t xml:space="preserve">Codice regionale: TOS15_PR.P60.021.001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001 - elemento rettilineo larghezza = 50 mm</w:t>
            </w:r>
          </w:p>
        </w:tc>
      </w:tr>
    </w:tbl>
    <w:p>
      <w:pPr>
        <w:jc w:val="right"/>
      </w:pPr>
    </w:p>
    <w:p>
      <w:pPr>
        <w:jc w:val="right"/>
        <w:spacing w:line="336" w:lineRule="auto"/>
      </w:pPr>
      <w:r>
        <w:rPr>
          <w:b/>
        </w:rPr>
        <w:t xml:space="preserve">Prezzo senza S. G. e Util. a m: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m: € 20,64480</w:t>
      </w:r>
    </w:p>
    <w:p>
      <w:pPr>
        <w:rPr>
          <w:sz w:val="10"/>
          <w:szCs w:val="10"/>
        </w:rPr>
      </w:pPr>
    </w:p>
    <w:p>
      <w:pPr>
        <w:rPr>
          <w:sz w:val="10"/>
          <w:szCs w:val="10"/>
        </w:rPr>
      </w:pPr>
    </w:p>
    <w:p>
      <w:pPr/>
      <w:r>
        <w:rPr>
          <w:b/>
        </w:rPr>
        <w:t xml:space="preserve">Codice regionale: TOS15_PR.P60.021.002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002 - elemento rettilineo larghezza = 100 mm</w:t>
            </w:r>
          </w:p>
        </w:tc>
      </w:tr>
    </w:tbl>
    <w:p>
      <w:pPr>
        <w:jc w:val="right"/>
      </w:pPr>
    </w:p>
    <w:p>
      <w:pPr>
        <w:jc w:val="right"/>
        <w:spacing w:line="336" w:lineRule="auto"/>
      </w:pPr>
      <w:r>
        <w:rPr>
          <w:b/>
        </w:rPr>
        <w:t xml:space="preserve">Prezzo senza S. G. e Util. a m: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m: € 28,91790</w:t>
      </w:r>
    </w:p>
    <w:p>
      <w:pPr>
        <w:rPr>
          <w:sz w:val="10"/>
          <w:szCs w:val="10"/>
        </w:rPr>
      </w:pPr>
    </w:p>
    <w:p>
      <w:pPr>
        <w:rPr>
          <w:sz w:val="10"/>
          <w:szCs w:val="10"/>
        </w:rPr>
      </w:pPr>
    </w:p>
    <w:p>
      <w:pPr/>
      <w:r>
        <w:rPr>
          <w:b/>
        </w:rPr>
        <w:t xml:space="preserve">Codice regionale: TOS15_PR.P60.021.003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003 - elemento rettilineo larghezza = 150 mm</w:t>
            </w:r>
          </w:p>
        </w:tc>
      </w:tr>
    </w:tbl>
    <w:p>
      <w:pPr>
        <w:jc w:val="right"/>
      </w:pPr>
    </w:p>
    <w:p>
      <w:pPr>
        <w:jc w:val="right"/>
        <w:spacing w:line="336" w:lineRule="auto"/>
      </w:pPr>
      <w:r>
        <w:rPr>
          <w:b/>
        </w:rPr>
        <w:t xml:space="preserve">Prezzo senza S. G. e Util. a m: € 26,58000</w:t>
      </w:r>
    </w:p>
    <w:p>
      <w:pPr>
        <w:jc w:val="right"/>
        <w:spacing w:line="336" w:lineRule="auto"/>
      </w:pPr>
      <w:r>
        <w:rPr>
          <w:b/>
        </w:rPr>
        <w:t xml:space="preserve">Spese generali € 3,98700</w:t>
      </w:r>
    </w:p>
    <w:p>
      <w:pPr>
        <w:jc w:val="right"/>
        <w:spacing w:line="336" w:lineRule="auto"/>
      </w:pPr>
      <w:r>
        <w:rPr>
          <w:b/>
        </w:rPr>
        <w:t xml:space="preserve">Utili di impresa € 3,05670</w:t>
      </w:r>
    </w:p>
    <w:p>
      <w:pPr>
        <w:jc w:val="right"/>
        <w:spacing w:line="336" w:lineRule="auto"/>
      </w:pPr>
      <w:r>
        <w:rPr>
          <w:b/>
        </w:rPr>
        <w:t xml:space="preserve">Prezzo a m: € 33,62370</w:t>
      </w:r>
    </w:p>
    <w:p>
      <w:pPr>
        <w:rPr>
          <w:sz w:val="10"/>
          <w:szCs w:val="10"/>
        </w:rPr>
      </w:pPr>
    </w:p>
    <w:p>
      <w:pPr>
        <w:rPr>
          <w:sz w:val="10"/>
          <w:szCs w:val="10"/>
        </w:rPr>
      </w:pPr>
    </w:p>
    <w:p>
      <w:pPr/>
      <w:r>
        <w:rPr>
          <w:b/>
        </w:rPr>
        <w:t xml:space="preserve">Codice regionale: TOS15_PR.P60.021.004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004 - elemento rettilineo larghezza = 200 mm</w:t>
            </w:r>
          </w:p>
        </w:tc>
      </w:tr>
    </w:tbl>
    <w:p>
      <w:pPr>
        <w:jc w:val="right"/>
      </w:pPr>
    </w:p>
    <w:p>
      <w:pPr>
        <w:jc w:val="right"/>
        <w:spacing w:line="336" w:lineRule="auto"/>
      </w:pPr>
      <w:r>
        <w:rPr>
          <w:b/>
        </w:rPr>
        <w:t xml:space="preserve">Prezzo senza S. G. e Util. a m: € 30,72000</w:t>
      </w:r>
    </w:p>
    <w:p>
      <w:pPr>
        <w:jc w:val="right"/>
        <w:spacing w:line="336" w:lineRule="auto"/>
      </w:pPr>
      <w:r>
        <w:rPr>
          <w:b/>
        </w:rPr>
        <w:t xml:space="preserve">Spese generali € 4,60800</w:t>
      </w:r>
    </w:p>
    <w:p>
      <w:pPr>
        <w:jc w:val="right"/>
        <w:spacing w:line="336" w:lineRule="auto"/>
      </w:pPr>
      <w:r>
        <w:rPr>
          <w:b/>
        </w:rPr>
        <w:t xml:space="preserve">Utili di impresa € 3,53280</w:t>
      </w:r>
    </w:p>
    <w:p>
      <w:pPr>
        <w:jc w:val="right"/>
        <w:spacing w:line="336" w:lineRule="auto"/>
      </w:pPr>
      <w:r>
        <w:rPr>
          <w:b/>
        </w:rPr>
        <w:t xml:space="preserve">Prezzo a m: € 38,86080</w:t>
      </w:r>
    </w:p>
    <w:p>
      <w:pPr>
        <w:rPr>
          <w:sz w:val="10"/>
          <w:szCs w:val="10"/>
        </w:rPr>
      </w:pPr>
    </w:p>
    <w:p>
      <w:pPr>
        <w:rPr>
          <w:sz w:val="10"/>
          <w:szCs w:val="10"/>
        </w:rPr>
      </w:pPr>
    </w:p>
    <w:p>
      <w:pPr/>
      <w:r>
        <w:rPr>
          <w:b/>
        </w:rPr>
        <w:t xml:space="preserve">Codice regionale: TOS15_PR.P60.021.005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005 - elemento rettilineo larghezza = 300 mm</w:t>
            </w:r>
          </w:p>
        </w:tc>
      </w:tr>
    </w:tbl>
    <w:p>
      <w:pPr>
        <w:jc w:val="right"/>
      </w:pPr>
    </w:p>
    <w:p>
      <w:pPr>
        <w:jc w:val="right"/>
        <w:spacing w:line="336" w:lineRule="auto"/>
      </w:pPr>
      <w:r>
        <w:rPr>
          <w:b/>
        </w:rPr>
        <w:t xml:space="preserve">Prezzo senza S. G. e Util. a m: € 39,30000</w:t>
      </w:r>
    </w:p>
    <w:p>
      <w:pPr>
        <w:jc w:val="right"/>
        <w:spacing w:line="336" w:lineRule="auto"/>
      </w:pPr>
      <w:r>
        <w:rPr>
          <w:b/>
        </w:rPr>
        <w:t xml:space="preserve">Spese generali € 5,89500</w:t>
      </w:r>
    </w:p>
    <w:p>
      <w:pPr>
        <w:jc w:val="right"/>
        <w:spacing w:line="336" w:lineRule="auto"/>
      </w:pPr>
      <w:r>
        <w:rPr>
          <w:b/>
        </w:rPr>
        <w:t xml:space="preserve">Utili di impresa € 4,51950</w:t>
      </w:r>
    </w:p>
    <w:p>
      <w:pPr>
        <w:jc w:val="right"/>
        <w:spacing w:line="336" w:lineRule="auto"/>
      </w:pPr>
      <w:r>
        <w:rPr>
          <w:b/>
        </w:rPr>
        <w:t xml:space="preserve">Prezzo a m: € 49,71450</w:t>
      </w:r>
    </w:p>
    <w:p>
      <w:pPr>
        <w:rPr>
          <w:sz w:val="10"/>
          <w:szCs w:val="10"/>
        </w:rPr>
      </w:pPr>
    </w:p>
    <w:p>
      <w:pPr>
        <w:rPr>
          <w:sz w:val="10"/>
          <w:szCs w:val="10"/>
        </w:rPr>
      </w:pPr>
    </w:p>
    <w:p>
      <w:pPr/>
      <w:r>
        <w:rPr>
          <w:b/>
        </w:rPr>
        <w:t xml:space="preserve">Codice regionale: TOS15_PR.P60.021.006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006 - elemento rettilineo larghezza = 400 mm</w:t>
            </w:r>
          </w:p>
        </w:tc>
      </w:tr>
    </w:tbl>
    <w:p>
      <w:pPr>
        <w:jc w:val="right"/>
      </w:pPr>
    </w:p>
    <w:p>
      <w:pPr>
        <w:jc w:val="right"/>
        <w:spacing w:line="336" w:lineRule="auto"/>
      </w:pPr>
      <w:r>
        <w:rPr>
          <w:b/>
        </w:rPr>
        <w:t xml:space="preserve">Prezzo senza S. G. e Util. a m: € 54,72000</w:t>
      </w:r>
    </w:p>
    <w:p>
      <w:pPr>
        <w:jc w:val="right"/>
        <w:spacing w:line="336" w:lineRule="auto"/>
      </w:pPr>
      <w:r>
        <w:rPr>
          <w:b/>
        </w:rPr>
        <w:t xml:space="preserve">Spese generali € 8,20800</w:t>
      </w:r>
    </w:p>
    <w:p>
      <w:pPr>
        <w:jc w:val="right"/>
        <w:spacing w:line="336" w:lineRule="auto"/>
      </w:pPr>
      <w:r>
        <w:rPr>
          <w:b/>
        </w:rPr>
        <w:t xml:space="preserve">Utili di impresa € 6,29280</w:t>
      </w:r>
    </w:p>
    <w:p>
      <w:pPr>
        <w:jc w:val="right"/>
        <w:spacing w:line="336" w:lineRule="auto"/>
      </w:pPr>
      <w:r>
        <w:rPr>
          <w:b/>
        </w:rPr>
        <w:t xml:space="preserve">Prezzo a m: € 69,22080</w:t>
      </w:r>
    </w:p>
    <w:p>
      <w:pPr>
        <w:rPr>
          <w:sz w:val="10"/>
          <w:szCs w:val="10"/>
        </w:rPr>
      </w:pPr>
    </w:p>
    <w:p>
      <w:pPr>
        <w:rPr>
          <w:sz w:val="10"/>
          <w:szCs w:val="10"/>
        </w:rPr>
      </w:pPr>
    </w:p>
    <w:p>
      <w:pPr/>
      <w:r>
        <w:rPr>
          <w:b/>
        </w:rPr>
        <w:t xml:space="preserve">Codice regionale: TOS15_PR.P60.021.007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007 - elemento rettilineo larghezza = 500 mm</w:t>
            </w:r>
          </w:p>
        </w:tc>
      </w:tr>
    </w:tbl>
    <w:p>
      <w:pPr>
        <w:jc w:val="right"/>
      </w:pPr>
    </w:p>
    <w:p>
      <w:pPr>
        <w:jc w:val="right"/>
        <w:spacing w:line="336" w:lineRule="auto"/>
      </w:pPr>
      <w:r>
        <w:rPr>
          <w:b/>
        </w:rPr>
        <w:t xml:space="preserve">Prezzo senza S. G. e Util. a m: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 € 83,49000</w:t>
      </w:r>
    </w:p>
    <w:p>
      <w:pPr>
        <w:rPr>
          <w:sz w:val="10"/>
          <w:szCs w:val="10"/>
        </w:rPr>
      </w:pPr>
    </w:p>
    <w:p>
      <w:pPr>
        <w:rPr>
          <w:sz w:val="10"/>
          <w:szCs w:val="10"/>
        </w:rPr>
      </w:pPr>
    </w:p>
    <w:p>
      <w:pPr/>
      <w:r>
        <w:rPr>
          <w:b/>
        </w:rPr>
        <w:t xml:space="preserve">Codice regionale: TOS15_PR.P60.021.008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008 - elemento rettilineo larghezza = 600 mm</w:t>
            </w:r>
          </w:p>
        </w:tc>
      </w:tr>
    </w:tbl>
    <w:p>
      <w:pPr>
        <w:jc w:val="right"/>
      </w:pPr>
    </w:p>
    <w:p>
      <w:pPr>
        <w:jc w:val="right"/>
        <w:spacing w:line="336" w:lineRule="auto"/>
      </w:pPr>
      <w:r>
        <w:rPr>
          <w:b/>
        </w:rPr>
        <w:t xml:space="preserve">Prezzo senza S. G. e Util. a m: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m: € 103,22400</w:t>
      </w:r>
    </w:p>
    <w:p>
      <w:pPr>
        <w:rPr>
          <w:sz w:val="10"/>
          <w:szCs w:val="10"/>
        </w:rPr>
      </w:pPr>
    </w:p>
    <w:p>
      <w:pPr>
        <w:rPr>
          <w:sz w:val="10"/>
          <w:szCs w:val="10"/>
        </w:rPr>
      </w:pPr>
    </w:p>
    <w:p>
      <w:pPr/>
      <w:r>
        <w:rPr>
          <w:b/>
        </w:rPr>
        <w:t xml:space="preserve">Codice regionale: TOS15_PR.P60.022.001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m: € 20,64480</w:t>
      </w:r>
    </w:p>
    <w:p>
      <w:pPr>
        <w:rPr>
          <w:sz w:val="10"/>
          <w:szCs w:val="10"/>
        </w:rPr>
      </w:pPr>
    </w:p>
    <w:p>
      <w:pPr>
        <w:rPr>
          <w:sz w:val="10"/>
          <w:szCs w:val="10"/>
        </w:rPr>
      </w:pPr>
    </w:p>
    <w:p>
      <w:pPr/>
      <w:r>
        <w:rPr>
          <w:b/>
        </w:rPr>
        <w:t xml:space="preserve">Codice regionale: TOS15_PR.P60.022.002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€ 20,04000</w:t>
      </w:r>
    </w:p>
    <w:p>
      <w:pPr>
        <w:jc w:val="right"/>
        <w:spacing w:line="336" w:lineRule="auto"/>
      </w:pPr>
      <w:r>
        <w:rPr>
          <w:b/>
        </w:rPr>
        <w:t xml:space="preserve">Spese generali € 3,00600</w:t>
      </w:r>
    </w:p>
    <w:p>
      <w:pPr>
        <w:jc w:val="right"/>
        <w:spacing w:line="336" w:lineRule="auto"/>
      </w:pPr>
      <w:r>
        <w:rPr>
          <w:b/>
        </w:rPr>
        <w:t xml:space="preserve">Utili di impresa € 2,30460</w:t>
      </w:r>
    </w:p>
    <w:p>
      <w:pPr>
        <w:jc w:val="right"/>
        <w:spacing w:line="336" w:lineRule="auto"/>
      </w:pPr>
      <w:r>
        <w:rPr>
          <w:b/>
        </w:rPr>
        <w:t xml:space="preserve">Prezzo a m: € 25,35060</w:t>
      </w:r>
    </w:p>
    <w:p>
      <w:pPr>
        <w:rPr>
          <w:sz w:val="10"/>
          <w:szCs w:val="10"/>
        </w:rPr>
      </w:pPr>
    </w:p>
    <w:p>
      <w:pPr>
        <w:rPr>
          <w:sz w:val="10"/>
          <w:szCs w:val="10"/>
        </w:rPr>
      </w:pPr>
    </w:p>
    <w:p>
      <w:pPr/>
      <w:r>
        <w:rPr>
          <w:b/>
        </w:rPr>
        <w:t xml:space="preserve">Codice regionale: TOS15_PR.P60.022.003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m: € 37,57050</w:t>
      </w:r>
    </w:p>
    <w:p>
      <w:pPr>
        <w:rPr>
          <w:sz w:val="10"/>
          <w:szCs w:val="10"/>
        </w:rPr>
      </w:pPr>
    </w:p>
    <w:p>
      <w:pPr>
        <w:rPr>
          <w:sz w:val="10"/>
          <w:szCs w:val="10"/>
        </w:rPr>
      </w:pPr>
    </w:p>
    <w:p>
      <w:pPr/>
      <w:r>
        <w:rPr>
          <w:b/>
        </w:rPr>
        <w:t xml:space="preserve">Codice regionale: TOS15_PR.P60.022.004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€ 38,10000</w:t>
      </w:r>
    </w:p>
    <w:p>
      <w:pPr>
        <w:jc w:val="right"/>
        <w:spacing w:line="336" w:lineRule="auto"/>
      </w:pPr>
      <w:r>
        <w:rPr>
          <w:b/>
        </w:rPr>
        <w:t xml:space="preserve">Spese generali € 5,71500</w:t>
      </w:r>
    </w:p>
    <w:p>
      <w:pPr>
        <w:jc w:val="right"/>
        <w:spacing w:line="336" w:lineRule="auto"/>
      </w:pPr>
      <w:r>
        <w:rPr>
          <w:b/>
        </w:rPr>
        <w:t xml:space="preserve">Utili di impresa € 4,38150</w:t>
      </w:r>
    </w:p>
    <w:p>
      <w:pPr>
        <w:jc w:val="right"/>
        <w:spacing w:line="336" w:lineRule="auto"/>
      </w:pPr>
      <w:r>
        <w:rPr>
          <w:b/>
        </w:rPr>
        <w:t xml:space="preserve">Prezzo a m: € 48,19650</w:t>
      </w:r>
    </w:p>
    <w:p>
      <w:pPr>
        <w:rPr>
          <w:sz w:val="10"/>
          <w:szCs w:val="10"/>
        </w:rPr>
      </w:pPr>
    </w:p>
    <w:p>
      <w:pPr>
        <w:rPr>
          <w:sz w:val="10"/>
          <w:szCs w:val="10"/>
        </w:rPr>
      </w:pPr>
    </w:p>
    <w:p>
      <w:pPr/>
      <w:r>
        <w:rPr>
          <w:b/>
        </w:rPr>
        <w:t xml:space="preserve">Codice regionale: TOS15_PR.P60.023.001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€ 51,09860</w:t>
      </w:r>
    </w:p>
    <w:p>
      <w:pPr>
        <w:jc w:val="right"/>
        <w:spacing w:line="336" w:lineRule="auto"/>
      </w:pPr>
      <w:r>
        <w:rPr>
          <w:b/>
        </w:rPr>
        <w:t xml:space="preserve">Spese generali € 7,66479</w:t>
      </w:r>
    </w:p>
    <w:p>
      <w:pPr>
        <w:jc w:val="right"/>
        <w:spacing w:line="336" w:lineRule="auto"/>
      </w:pPr>
      <w:r>
        <w:rPr>
          <w:b/>
        </w:rPr>
        <w:t xml:space="preserve">Utili di impresa € 5,87634</w:t>
      </w:r>
    </w:p>
    <w:p>
      <w:pPr>
        <w:jc w:val="right"/>
        <w:spacing w:line="336" w:lineRule="auto"/>
      </w:pPr>
      <w:r>
        <w:rPr>
          <w:b/>
        </w:rPr>
        <w:t xml:space="preserve">Prezzo a m: € 64,63973</w:t>
      </w:r>
    </w:p>
    <w:p>
      <w:pPr>
        <w:rPr>
          <w:sz w:val="10"/>
          <w:szCs w:val="10"/>
        </w:rPr>
      </w:pPr>
    </w:p>
    <w:p>
      <w:pPr>
        <w:rPr>
          <w:sz w:val="10"/>
          <w:szCs w:val="10"/>
        </w:rPr>
      </w:pPr>
    </w:p>
    <w:p>
      <w:pPr/>
      <w:r>
        <w:rPr>
          <w:b/>
        </w:rPr>
        <w:t xml:space="preserve">Codice regionale: TOS15_PR.P60.023.002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€ 37,74000</w:t>
      </w:r>
    </w:p>
    <w:p>
      <w:pPr>
        <w:jc w:val="right"/>
        <w:spacing w:line="336" w:lineRule="auto"/>
      </w:pPr>
      <w:r>
        <w:rPr>
          <w:b/>
        </w:rPr>
        <w:t xml:space="preserve">Spese generali € 5,66100</w:t>
      </w:r>
    </w:p>
    <w:p>
      <w:pPr>
        <w:jc w:val="right"/>
        <w:spacing w:line="336" w:lineRule="auto"/>
      </w:pPr>
      <w:r>
        <w:rPr>
          <w:b/>
        </w:rPr>
        <w:t xml:space="preserve">Utili di impresa € 4,34010</w:t>
      </w:r>
    </w:p>
    <w:p>
      <w:pPr>
        <w:jc w:val="right"/>
        <w:spacing w:line="336" w:lineRule="auto"/>
      </w:pPr>
      <w:r>
        <w:rPr>
          <w:b/>
        </w:rPr>
        <w:t xml:space="preserve">Prezzo a m: € 47,74110</w:t>
      </w:r>
    </w:p>
    <w:p>
      <w:pPr>
        <w:rPr>
          <w:sz w:val="10"/>
          <w:szCs w:val="10"/>
        </w:rPr>
      </w:pPr>
    </w:p>
    <w:p>
      <w:pPr>
        <w:rPr>
          <w:sz w:val="10"/>
          <w:szCs w:val="10"/>
        </w:rPr>
      </w:pPr>
    </w:p>
    <w:p>
      <w:pPr/>
      <w:r>
        <w:rPr>
          <w:b/>
        </w:rPr>
        <w:t xml:space="preserve">Codice regionale: TOS15_PR.P60.023.003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m: € 55,02750</w:t>
      </w:r>
    </w:p>
    <w:p>
      <w:pPr>
        <w:rPr>
          <w:sz w:val="10"/>
          <w:szCs w:val="10"/>
        </w:rPr>
      </w:pPr>
    </w:p>
    <w:p>
      <w:pPr>
        <w:rPr>
          <w:sz w:val="10"/>
          <w:szCs w:val="10"/>
        </w:rPr>
      </w:pPr>
    </w:p>
    <w:p>
      <w:pPr/>
      <w:r>
        <w:rPr>
          <w:b/>
        </w:rPr>
        <w:t xml:space="preserve">Codice regionale: TOS15_PR.P60.023.004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€ 73,86570</w:t>
      </w:r>
    </w:p>
    <w:p>
      <w:pPr>
        <w:jc w:val="right"/>
        <w:spacing w:line="336" w:lineRule="auto"/>
      </w:pPr>
      <w:r>
        <w:rPr>
          <w:b/>
        </w:rPr>
        <w:t xml:space="preserve">Spese generali € 11,07986</w:t>
      </w:r>
    </w:p>
    <w:p>
      <w:pPr>
        <w:jc w:val="right"/>
        <w:spacing w:line="336" w:lineRule="auto"/>
      </w:pPr>
      <w:r>
        <w:rPr>
          <w:b/>
        </w:rPr>
        <w:t xml:space="preserve">Utili di impresa € 8,49456</w:t>
      </w:r>
    </w:p>
    <w:p>
      <w:pPr>
        <w:jc w:val="right"/>
        <w:spacing w:line="336" w:lineRule="auto"/>
      </w:pPr>
      <w:r>
        <w:rPr>
          <w:b/>
        </w:rPr>
        <w:t xml:space="preserve">Prezzo a m: € 93,44011</w:t>
      </w:r>
    </w:p>
    <w:p>
      <w:pPr>
        <w:rPr>
          <w:sz w:val="10"/>
          <w:szCs w:val="10"/>
        </w:rPr>
      </w:pPr>
    </w:p>
    <w:p>
      <w:pPr>
        <w:rPr>
          <w:sz w:val="10"/>
          <w:szCs w:val="10"/>
        </w:rPr>
      </w:pPr>
    </w:p>
    <w:p>
      <w:pPr/>
      <w:r>
        <w:rPr>
          <w:b/>
        </w:rPr>
        <w:t xml:space="preserve">Codice regionale: TOS15_PR.P60.023.005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005 - elemento rettilineo larghezza = 400 mm</w:t>
            </w:r>
          </w:p>
        </w:tc>
      </w:tr>
    </w:tbl>
    <w:p>
      <w:pPr>
        <w:jc w:val="right"/>
      </w:pPr>
    </w:p>
    <w:p>
      <w:pPr>
        <w:jc w:val="right"/>
        <w:spacing w:line="336" w:lineRule="auto"/>
      </w:pPr>
      <w:r>
        <w:rPr>
          <w:b/>
        </w:rPr>
        <w:t xml:space="preserve">Prezzo senza S. G. e Util. a m: € 90,60000</w:t>
      </w:r>
    </w:p>
    <w:p>
      <w:pPr>
        <w:jc w:val="right"/>
        <w:spacing w:line="336" w:lineRule="auto"/>
      </w:pPr>
      <w:r>
        <w:rPr>
          <w:b/>
        </w:rPr>
        <w:t xml:space="preserve">Spese generali € 13,59000</w:t>
      </w:r>
    </w:p>
    <w:p>
      <w:pPr>
        <w:jc w:val="right"/>
        <w:spacing w:line="336" w:lineRule="auto"/>
      </w:pPr>
      <w:r>
        <w:rPr>
          <w:b/>
        </w:rPr>
        <w:t xml:space="preserve">Utili di impresa € 10,41900</w:t>
      </w:r>
    </w:p>
    <w:p>
      <w:pPr>
        <w:jc w:val="right"/>
        <w:spacing w:line="336" w:lineRule="auto"/>
      </w:pPr>
      <w:r>
        <w:rPr>
          <w:b/>
        </w:rPr>
        <w:t xml:space="preserve">Prezzo a m: € 114,60900</w:t>
      </w:r>
    </w:p>
    <w:p>
      <w:pPr>
        <w:rPr>
          <w:sz w:val="10"/>
          <w:szCs w:val="10"/>
        </w:rPr>
      </w:pPr>
    </w:p>
    <w:p>
      <w:pPr>
        <w:rPr>
          <w:sz w:val="10"/>
          <w:szCs w:val="10"/>
        </w:rPr>
      </w:pPr>
    </w:p>
    <w:p>
      <w:pPr/>
      <w:r>
        <w:rPr>
          <w:b/>
        </w:rPr>
        <w:t xml:space="preserve">Codice regionale: TOS15_PR.P60.023.006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006 - elemento rettilineo larghezza = 500 mm</w:t>
            </w:r>
          </w:p>
        </w:tc>
      </w:tr>
    </w:tbl>
    <w:p>
      <w:pPr>
        <w:jc w:val="right"/>
      </w:pPr>
    </w:p>
    <w:p>
      <w:pPr>
        <w:jc w:val="right"/>
        <w:spacing w:line="336" w:lineRule="auto"/>
      </w:pPr>
      <w:r>
        <w:rPr>
          <w:b/>
        </w:rPr>
        <w:t xml:space="preserve">Prezzo senza S. G. e Util. a m: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 € 129,03000</w:t>
      </w:r>
    </w:p>
    <w:p>
      <w:pPr>
        <w:rPr>
          <w:sz w:val="10"/>
          <w:szCs w:val="10"/>
        </w:rPr>
      </w:pPr>
    </w:p>
    <w:p>
      <w:pPr>
        <w:rPr>
          <w:sz w:val="10"/>
          <w:szCs w:val="10"/>
        </w:rPr>
      </w:pPr>
    </w:p>
    <w:p>
      <w:pPr/>
      <w:r>
        <w:rPr>
          <w:b/>
        </w:rPr>
        <w:t xml:space="preserve">Codice regionale: TOS15_PR.P60.023.007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007 - elemento rettilineo larghezza = 600 mm</w:t>
            </w:r>
          </w:p>
        </w:tc>
      </w:tr>
    </w:tbl>
    <w:p>
      <w:pPr>
        <w:jc w:val="right"/>
      </w:pPr>
    </w:p>
    <w:p>
      <w:pPr>
        <w:jc w:val="right"/>
        <w:spacing w:line="336" w:lineRule="auto"/>
      </w:pPr>
      <w:r>
        <w:rPr>
          <w:b/>
        </w:rPr>
        <w:t xml:space="preserve">Prezzo senza S. G. e Util. a m: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m: € 138,13800</w:t>
      </w:r>
    </w:p>
    <w:p>
      <w:pPr>
        <w:rPr>
          <w:sz w:val="10"/>
          <w:szCs w:val="10"/>
        </w:rPr>
      </w:pPr>
    </w:p>
    <w:p>
      <w:pPr>
        <w:rPr>
          <w:sz w:val="10"/>
          <w:szCs w:val="10"/>
        </w:rPr>
      </w:pPr>
    </w:p>
    <w:p>
      <w:pPr/>
      <w:r>
        <w:rPr>
          <w:b/>
        </w:rPr>
        <w:t xml:space="preserve">Codice regionale: TOS15_PR.P60.024.001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001 - coperchio acciaio inox 50 mm</w:t>
            </w:r>
          </w:p>
        </w:tc>
      </w:tr>
    </w:tbl>
    <w:p>
      <w:pPr>
        <w:jc w:val="right"/>
      </w:pPr>
    </w:p>
    <w:p>
      <w:pPr>
        <w:jc w:val="right"/>
        <w:spacing w:line="336" w:lineRule="auto"/>
      </w:pPr>
      <w:r>
        <w:rPr>
          <w:b/>
        </w:rPr>
        <w:t xml:space="preserve">Prezzo senza S. G. e Util. a m: € 12,62820</w:t>
      </w:r>
    </w:p>
    <w:p>
      <w:pPr>
        <w:jc w:val="right"/>
        <w:spacing w:line="336" w:lineRule="auto"/>
      </w:pPr>
      <w:r>
        <w:rPr>
          <w:b/>
        </w:rPr>
        <w:t xml:space="preserve">Spese generali € 1,89423</w:t>
      </w:r>
    </w:p>
    <w:p>
      <w:pPr>
        <w:jc w:val="right"/>
        <w:spacing w:line="336" w:lineRule="auto"/>
      </w:pPr>
      <w:r>
        <w:rPr>
          <w:b/>
        </w:rPr>
        <w:t xml:space="preserve">Utili di impresa € 1,45224</w:t>
      </w:r>
    </w:p>
    <w:p>
      <w:pPr>
        <w:jc w:val="right"/>
        <w:spacing w:line="336" w:lineRule="auto"/>
      </w:pPr>
      <w:r>
        <w:rPr>
          <w:b/>
        </w:rPr>
        <w:t xml:space="preserve">Prezzo a m: € 15,97467</w:t>
      </w:r>
    </w:p>
    <w:p>
      <w:pPr>
        <w:rPr>
          <w:sz w:val="10"/>
          <w:szCs w:val="10"/>
        </w:rPr>
      </w:pPr>
    </w:p>
    <w:p>
      <w:pPr>
        <w:rPr>
          <w:sz w:val="10"/>
          <w:szCs w:val="10"/>
        </w:rPr>
      </w:pPr>
    </w:p>
    <w:p>
      <w:pPr/>
      <w:r>
        <w:rPr>
          <w:b/>
        </w:rPr>
        <w:t xml:space="preserve">Codice regionale: TOS15_PR.P60.024.002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002 - coperchio acciaio inox 100 mm</w:t>
            </w:r>
          </w:p>
        </w:tc>
      </w:tr>
    </w:tbl>
    <w:p>
      <w:pPr>
        <w:jc w:val="right"/>
      </w:pPr>
    </w:p>
    <w:p>
      <w:pPr>
        <w:jc w:val="right"/>
        <w:spacing w:line="336" w:lineRule="auto"/>
      </w:pPr>
      <w:r>
        <w:rPr>
          <w:b/>
        </w:rPr>
        <w:t xml:space="preserve">Prezzo senza S. G. e Util. a m: € 13,60870</w:t>
      </w:r>
    </w:p>
    <w:p>
      <w:pPr>
        <w:jc w:val="right"/>
        <w:spacing w:line="336" w:lineRule="auto"/>
      </w:pPr>
      <w:r>
        <w:rPr>
          <w:b/>
        </w:rPr>
        <w:t xml:space="preserve">Spese generali € 2,04131</w:t>
      </w:r>
    </w:p>
    <w:p>
      <w:pPr>
        <w:jc w:val="right"/>
        <w:spacing w:line="336" w:lineRule="auto"/>
      </w:pPr>
      <w:r>
        <w:rPr>
          <w:b/>
        </w:rPr>
        <w:t xml:space="preserve">Utili di impresa € 1,56500</w:t>
      </w:r>
    </w:p>
    <w:p>
      <w:pPr>
        <w:jc w:val="right"/>
        <w:spacing w:line="336" w:lineRule="auto"/>
      </w:pPr>
      <w:r>
        <w:rPr>
          <w:b/>
        </w:rPr>
        <w:t xml:space="preserve">Prezzo a m: € 17,21501</w:t>
      </w:r>
    </w:p>
    <w:p>
      <w:pPr>
        <w:rPr>
          <w:sz w:val="10"/>
          <w:szCs w:val="10"/>
        </w:rPr>
      </w:pPr>
    </w:p>
    <w:p>
      <w:pPr>
        <w:rPr>
          <w:sz w:val="10"/>
          <w:szCs w:val="10"/>
        </w:rPr>
      </w:pPr>
    </w:p>
    <w:p>
      <w:pPr/>
      <w:r>
        <w:rPr>
          <w:b/>
        </w:rPr>
        <w:t xml:space="preserve">Codice regionale: TOS15_PR.P60.024.003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003 - coperchio acciaio inox 150 mm</w:t>
            </w:r>
          </w:p>
        </w:tc>
      </w:tr>
    </w:tbl>
    <w:p>
      <w:pPr>
        <w:jc w:val="right"/>
      </w:pPr>
    </w:p>
    <w:p>
      <w:pPr>
        <w:jc w:val="right"/>
        <w:spacing w:line="336" w:lineRule="auto"/>
      </w:pPr>
      <w:r>
        <w:rPr>
          <w:b/>
        </w:rPr>
        <w:t xml:space="preserve">Prezzo senza S. G. e Util. a m: € 18,58340</w:t>
      </w:r>
    </w:p>
    <w:p>
      <w:pPr>
        <w:jc w:val="right"/>
        <w:spacing w:line="336" w:lineRule="auto"/>
      </w:pPr>
      <w:r>
        <w:rPr>
          <w:b/>
        </w:rPr>
        <w:t xml:space="preserve">Spese generali € 2,78751</w:t>
      </w:r>
    </w:p>
    <w:p>
      <w:pPr>
        <w:jc w:val="right"/>
        <w:spacing w:line="336" w:lineRule="auto"/>
      </w:pPr>
      <w:r>
        <w:rPr>
          <w:b/>
        </w:rPr>
        <w:t xml:space="preserve">Utili di impresa € 2,13709</w:t>
      </w:r>
    </w:p>
    <w:p>
      <w:pPr>
        <w:jc w:val="right"/>
        <w:spacing w:line="336" w:lineRule="auto"/>
      </w:pPr>
      <w:r>
        <w:rPr>
          <w:b/>
        </w:rPr>
        <w:t xml:space="preserve">Prezzo a m: € 23,50800</w:t>
      </w:r>
    </w:p>
    <w:p>
      <w:pPr>
        <w:rPr>
          <w:sz w:val="10"/>
          <w:szCs w:val="10"/>
        </w:rPr>
      </w:pPr>
    </w:p>
    <w:p>
      <w:pPr>
        <w:rPr>
          <w:sz w:val="10"/>
          <w:szCs w:val="10"/>
        </w:rPr>
      </w:pPr>
    </w:p>
    <w:p>
      <w:pPr/>
      <w:r>
        <w:rPr>
          <w:b/>
        </w:rPr>
        <w:t xml:space="preserve">Codice regionale: TOS15_PR.P60.024.004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004 - coperchio acciaio inox 200 mm</w:t>
            </w:r>
          </w:p>
        </w:tc>
      </w:tr>
    </w:tbl>
    <w:p>
      <w:pPr>
        <w:jc w:val="right"/>
      </w:pPr>
    </w:p>
    <w:p>
      <w:pPr>
        <w:jc w:val="right"/>
        <w:spacing w:line="336" w:lineRule="auto"/>
      </w:pPr>
      <w:r>
        <w:rPr>
          <w:b/>
        </w:rPr>
        <w:t xml:space="preserve">Prezzo senza S. G. e Util. a m: € 22,91210</w:t>
      </w:r>
    </w:p>
    <w:p>
      <w:pPr>
        <w:jc w:val="right"/>
        <w:spacing w:line="336" w:lineRule="auto"/>
      </w:pPr>
      <w:r>
        <w:rPr>
          <w:b/>
        </w:rPr>
        <w:t xml:space="preserve">Spese generali € 3,43682</w:t>
      </w:r>
    </w:p>
    <w:p>
      <w:pPr>
        <w:jc w:val="right"/>
        <w:spacing w:line="336" w:lineRule="auto"/>
      </w:pPr>
      <w:r>
        <w:rPr>
          <w:b/>
        </w:rPr>
        <w:t xml:space="preserve">Utili di impresa € 2,63489</w:t>
      </w:r>
    </w:p>
    <w:p>
      <w:pPr>
        <w:jc w:val="right"/>
        <w:spacing w:line="336" w:lineRule="auto"/>
      </w:pPr>
      <w:r>
        <w:rPr>
          <w:b/>
        </w:rPr>
        <w:t xml:space="preserve">Prezzo a m: € 28,98381</w:t>
      </w:r>
    </w:p>
    <w:p>
      <w:pPr>
        <w:rPr>
          <w:sz w:val="10"/>
          <w:szCs w:val="10"/>
        </w:rPr>
      </w:pPr>
    </w:p>
    <w:p>
      <w:pPr>
        <w:rPr>
          <w:sz w:val="10"/>
          <w:szCs w:val="10"/>
        </w:rPr>
      </w:pPr>
    </w:p>
    <w:p>
      <w:pPr/>
      <w:r>
        <w:rPr>
          <w:b/>
        </w:rPr>
        <w:t xml:space="preserve">Codice regionale: TOS15_PR.P60.024.005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005 - coperchio acciaio inox 300 mm</w:t>
            </w:r>
          </w:p>
        </w:tc>
      </w:tr>
    </w:tbl>
    <w:p>
      <w:pPr>
        <w:jc w:val="right"/>
      </w:pPr>
    </w:p>
    <w:p>
      <w:pPr>
        <w:jc w:val="right"/>
        <w:spacing w:line="336" w:lineRule="auto"/>
      </w:pPr>
      <w:r>
        <w:rPr>
          <w:b/>
        </w:rPr>
        <w:t xml:space="preserve">Prezzo senza S. G. e Util. a m: € 29,41740</w:t>
      </w:r>
    </w:p>
    <w:p>
      <w:pPr>
        <w:jc w:val="right"/>
        <w:spacing w:line="336" w:lineRule="auto"/>
      </w:pPr>
      <w:r>
        <w:rPr>
          <w:b/>
        </w:rPr>
        <w:t xml:space="preserve">Spese generali € 4,41261</w:t>
      </w:r>
    </w:p>
    <w:p>
      <w:pPr>
        <w:jc w:val="right"/>
        <w:spacing w:line="336" w:lineRule="auto"/>
      </w:pPr>
      <w:r>
        <w:rPr>
          <w:b/>
        </w:rPr>
        <w:t xml:space="preserve">Utili di impresa € 3,38300</w:t>
      </w:r>
    </w:p>
    <w:p>
      <w:pPr>
        <w:jc w:val="right"/>
        <w:spacing w:line="336" w:lineRule="auto"/>
      </w:pPr>
      <w:r>
        <w:rPr>
          <w:b/>
        </w:rPr>
        <w:t xml:space="preserve">Prezzo a m: € 37,21301</w:t>
      </w:r>
    </w:p>
    <w:p>
      <w:pPr>
        <w:rPr>
          <w:sz w:val="10"/>
          <w:szCs w:val="10"/>
        </w:rPr>
      </w:pPr>
    </w:p>
    <w:p>
      <w:pPr>
        <w:rPr>
          <w:sz w:val="10"/>
          <w:szCs w:val="10"/>
        </w:rPr>
      </w:pPr>
    </w:p>
    <w:p>
      <w:pPr/>
      <w:r>
        <w:rPr>
          <w:b/>
        </w:rPr>
        <w:t xml:space="preserve">Codice regionale: TOS15_PR.P60.024.006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006 - coperchio acciaio inox 400 mm</w:t>
            </w:r>
          </w:p>
        </w:tc>
      </w:tr>
    </w:tbl>
    <w:p>
      <w:pPr>
        <w:jc w:val="right"/>
      </w:pPr>
    </w:p>
    <w:p>
      <w:pPr>
        <w:jc w:val="right"/>
        <w:spacing w:line="336" w:lineRule="auto"/>
      </w:pPr>
      <w:r>
        <w:rPr>
          <w:b/>
        </w:rPr>
        <w:t xml:space="preserve">Prezzo senza S. G. e Util. a m: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 € 87,28500</w:t>
      </w:r>
    </w:p>
    <w:p>
      <w:pPr>
        <w:rPr>
          <w:sz w:val="10"/>
          <w:szCs w:val="10"/>
        </w:rPr>
      </w:pPr>
    </w:p>
    <w:p>
      <w:pPr>
        <w:rPr>
          <w:sz w:val="10"/>
          <w:szCs w:val="10"/>
        </w:rPr>
      </w:pPr>
    </w:p>
    <w:p>
      <w:pPr/>
      <w:r>
        <w:rPr>
          <w:b/>
        </w:rPr>
        <w:t xml:space="preserve">Codice regionale: TOS15_PR.P60.024.007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007 - coperchio acciaio inox 500 mm</w:t>
            </w:r>
          </w:p>
        </w:tc>
      </w:tr>
    </w:tbl>
    <w:p>
      <w:pPr>
        <w:jc w:val="right"/>
      </w:pPr>
    </w:p>
    <w:p>
      <w:pPr>
        <w:jc w:val="right"/>
        <w:spacing w:line="336" w:lineRule="auto"/>
      </w:pPr>
      <w:r>
        <w:rPr>
          <w:b/>
        </w:rPr>
        <w:t xml:space="preserve">Prezzo senza S. G. e Util. a m: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m: € 107,77800</w:t>
      </w:r>
    </w:p>
    <w:p>
      <w:pPr>
        <w:rPr>
          <w:sz w:val="10"/>
          <w:szCs w:val="10"/>
        </w:rPr>
      </w:pPr>
    </w:p>
    <w:p>
      <w:pPr>
        <w:rPr>
          <w:sz w:val="10"/>
          <w:szCs w:val="10"/>
        </w:rPr>
      </w:pPr>
    </w:p>
    <w:p>
      <w:pPr/>
      <w:r>
        <w:rPr>
          <w:b/>
        </w:rPr>
        <w:t xml:space="preserve">Codice regionale: TOS15_PR.P60.024.008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008 - coperchio acciaio inox 600 mm</w:t>
            </w:r>
          </w:p>
        </w:tc>
      </w:tr>
    </w:tbl>
    <w:p>
      <w:pPr>
        <w:jc w:val="right"/>
      </w:pPr>
    </w:p>
    <w:p>
      <w:pPr>
        <w:jc w:val="right"/>
        <w:spacing w:line="336" w:lineRule="auto"/>
      </w:pPr>
      <w:r>
        <w:rPr>
          <w:b/>
        </w:rPr>
        <w:t xml:space="preserve">Prezzo senza S. G. e Util. a m: € 109,80000</w:t>
      </w:r>
    </w:p>
    <w:p>
      <w:pPr>
        <w:jc w:val="right"/>
        <w:spacing w:line="336" w:lineRule="auto"/>
      </w:pPr>
      <w:r>
        <w:rPr>
          <w:b/>
        </w:rPr>
        <w:t xml:space="preserve">Spese generali € 16,47000</w:t>
      </w:r>
    </w:p>
    <w:p>
      <w:pPr>
        <w:jc w:val="right"/>
        <w:spacing w:line="336" w:lineRule="auto"/>
      </w:pPr>
      <w:r>
        <w:rPr>
          <w:b/>
        </w:rPr>
        <w:t xml:space="preserve">Utili di impresa € 12,62700</w:t>
      </w:r>
    </w:p>
    <w:p>
      <w:pPr>
        <w:jc w:val="right"/>
        <w:spacing w:line="336" w:lineRule="auto"/>
      </w:pPr>
      <w:r>
        <w:rPr>
          <w:b/>
        </w:rPr>
        <w:t xml:space="preserve">Prezzo a m: € 138,89700</w:t>
      </w:r>
    </w:p>
    <w:p>
      <w:pPr>
        <w:rPr>
          <w:sz w:val="10"/>
          <w:szCs w:val="10"/>
        </w:rPr>
      </w:pPr>
    </w:p>
    <w:p>
      <w:pPr>
        <w:rPr>
          <w:sz w:val="10"/>
          <w:szCs w:val="10"/>
        </w:rPr>
      </w:pPr>
    </w:p>
    <w:p>
      <w:pPr/>
      <w:r>
        <w:rPr>
          <w:b/>
        </w:rPr>
        <w:t xml:space="preserve">Codice regionale: TOS15_PR.P60.025.001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001 - per canala altezza 50 mm</w:t>
            </w:r>
          </w:p>
        </w:tc>
      </w:tr>
    </w:tbl>
    <w:p>
      <w:pPr>
        <w:jc w:val="right"/>
      </w:pPr>
    </w:p>
    <w:p>
      <w:pPr>
        <w:jc w:val="right"/>
        <w:spacing w:line="336" w:lineRule="auto"/>
      </w:pPr>
      <w:r>
        <w:rPr>
          <w:b/>
        </w:rPr>
        <w:t xml:space="preserve">Prezzo senza S. G. e Util. a m: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m: € 3,56730</w:t>
      </w:r>
    </w:p>
    <w:p>
      <w:pPr>
        <w:rPr>
          <w:sz w:val="10"/>
          <w:szCs w:val="10"/>
        </w:rPr>
      </w:pPr>
    </w:p>
    <w:p>
      <w:pPr>
        <w:rPr>
          <w:sz w:val="10"/>
          <w:szCs w:val="10"/>
        </w:rPr>
      </w:pPr>
    </w:p>
    <w:p>
      <w:pPr/>
      <w:r>
        <w:rPr>
          <w:b/>
        </w:rPr>
        <w:t xml:space="preserve">Codice regionale: TOS15_PR.P60.025.002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002 - per canala altezza 75 mm</w:t>
            </w:r>
          </w:p>
        </w:tc>
      </w:tr>
    </w:tbl>
    <w:p>
      <w:pPr>
        <w:jc w:val="right"/>
      </w:pPr>
    </w:p>
    <w:p>
      <w:pPr>
        <w:jc w:val="right"/>
        <w:spacing w:line="336" w:lineRule="auto"/>
      </w:pPr>
      <w:r>
        <w:rPr>
          <w:b/>
        </w:rPr>
        <w:t xml:space="preserve">Prezzo senza S. G. e Util. a m: € 4,33510</w:t>
      </w:r>
    </w:p>
    <w:p>
      <w:pPr>
        <w:jc w:val="right"/>
        <w:spacing w:line="336" w:lineRule="auto"/>
      </w:pPr>
      <w:r>
        <w:rPr>
          <w:b/>
        </w:rPr>
        <w:t xml:space="preserve">Spese generali € 0,65027</w:t>
      </w:r>
    </w:p>
    <w:p>
      <w:pPr>
        <w:jc w:val="right"/>
        <w:spacing w:line="336" w:lineRule="auto"/>
      </w:pPr>
      <w:r>
        <w:rPr>
          <w:b/>
        </w:rPr>
        <w:t xml:space="preserve">Utili di impresa € 0,49854</w:t>
      </w:r>
    </w:p>
    <w:p>
      <w:pPr>
        <w:jc w:val="right"/>
        <w:spacing w:line="336" w:lineRule="auto"/>
      </w:pPr>
      <w:r>
        <w:rPr>
          <w:b/>
        </w:rPr>
        <w:t xml:space="preserve">Prezzo a m: € 5,48390</w:t>
      </w:r>
    </w:p>
    <w:p>
      <w:pPr>
        <w:rPr>
          <w:sz w:val="10"/>
          <w:szCs w:val="10"/>
        </w:rPr>
      </w:pPr>
    </w:p>
    <w:p>
      <w:pPr>
        <w:rPr>
          <w:sz w:val="10"/>
          <w:szCs w:val="10"/>
        </w:rPr>
      </w:pPr>
    </w:p>
    <w:p>
      <w:pPr/>
      <w:r>
        <w:rPr>
          <w:b/>
        </w:rPr>
        <w:t xml:space="preserve">Codice regionale: TOS15_PR.P60.025.003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003 - per canala altezza 100 mm</w:t>
            </w:r>
          </w:p>
        </w:tc>
      </w:tr>
    </w:tbl>
    <w:p>
      <w:pPr>
        <w:jc w:val="right"/>
      </w:pPr>
    </w:p>
    <w:p>
      <w:pPr>
        <w:jc w:val="right"/>
        <w:spacing w:line="336" w:lineRule="auto"/>
      </w:pPr>
      <w:r>
        <w:rPr>
          <w:b/>
        </w:rPr>
        <w:t xml:space="preserve">Prezzo senza S. G. e Util. a m: € 5,31370</w:t>
      </w:r>
    </w:p>
    <w:p>
      <w:pPr>
        <w:jc w:val="right"/>
        <w:spacing w:line="336" w:lineRule="auto"/>
      </w:pPr>
      <w:r>
        <w:rPr>
          <w:b/>
        </w:rPr>
        <w:t xml:space="preserve">Spese generali € 0,79706</w:t>
      </w:r>
    </w:p>
    <w:p>
      <w:pPr>
        <w:jc w:val="right"/>
        <w:spacing w:line="336" w:lineRule="auto"/>
      </w:pPr>
      <w:r>
        <w:rPr>
          <w:b/>
        </w:rPr>
        <w:t xml:space="preserve">Utili di impresa € 0,61108</w:t>
      </w:r>
    </w:p>
    <w:p>
      <w:pPr>
        <w:jc w:val="right"/>
        <w:spacing w:line="336" w:lineRule="auto"/>
      </w:pPr>
      <w:r>
        <w:rPr>
          <w:b/>
        </w:rPr>
        <w:t xml:space="preserve">Prezzo a m: € 6,72183</w:t>
      </w:r>
    </w:p>
    <w:p>
      <w:pPr>
        <w:rPr>
          <w:sz w:val="10"/>
          <w:szCs w:val="10"/>
        </w:rPr>
      </w:pPr>
    </w:p>
    <w:p>
      <w:pPr>
        <w:rPr>
          <w:sz w:val="10"/>
          <w:szCs w:val="10"/>
        </w:rPr>
      </w:pPr>
    </w:p>
    <w:p>
      <w:pPr/>
      <w:r>
        <w:rPr>
          <w:b/>
        </w:rPr>
        <w:t xml:space="preserve">Codice regionale: TOS15_PR.P60.026.001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€ 3,12920</w:t>
      </w:r>
    </w:p>
    <w:p>
      <w:pPr>
        <w:jc w:val="right"/>
        <w:spacing w:line="336" w:lineRule="auto"/>
      </w:pPr>
      <w:r>
        <w:rPr>
          <w:b/>
        </w:rPr>
        <w:t xml:space="preserve">Spese generali € 0,46938</w:t>
      </w:r>
    </w:p>
    <w:p>
      <w:pPr>
        <w:jc w:val="right"/>
        <w:spacing w:line="336" w:lineRule="auto"/>
      </w:pPr>
      <w:r>
        <w:rPr>
          <w:b/>
        </w:rPr>
        <w:t xml:space="preserve">Utili di impresa € 0,35986</w:t>
      </w:r>
    </w:p>
    <w:p>
      <w:pPr>
        <w:jc w:val="right"/>
        <w:spacing w:line="336" w:lineRule="auto"/>
      </w:pPr>
      <w:r>
        <w:rPr>
          <w:b/>
        </w:rPr>
        <w:t xml:space="preserve">Prezzo a m: € 3,95844</w:t>
      </w:r>
    </w:p>
    <w:p>
      <w:pPr>
        <w:rPr>
          <w:sz w:val="10"/>
          <w:szCs w:val="10"/>
        </w:rPr>
      </w:pPr>
    </w:p>
    <w:p>
      <w:pPr>
        <w:rPr>
          <w:sz w:val="10"/>
          <w:szCs w:val="10"/>
        </w:rPr>
      </w:pPr>
    </w:p>
    <w:p>
      <w:pPr/>
      <w:r>
        <w:rPr>
          <w:b/>
        </w:rPr>
        <w:t xml:space="preserve">Codice regionale: TOS15_PR.P60.026.002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€ 4,05350</w:t>
      </w:r>
    </w:p>
    <w:p>
      <w:pPr>
        <w:jc w:val="right"/>
        <w:spacing w:line="336" w:lineRule="auto"/>
      </w:pPr>
      <w:r>
        <w:rPr>
          <w:b/>
        </w:rPr>
        <w:t xml:space="preserve">Spese generali € 0,60803</w:t>
      </w:r>
    </w:p>
    <w:p>
      <w:pPr>
        <w:jc w:val="right"/>
        <w:spacing w:line="336" w:lineRule="auto"/>
      </w:pPr>
      <w:r>
        <w:rPr>
          <w:b/>
        </w:rPr>
        <w:t xml:space="preserve">Utili di impresa € 0,46615</w:t>
      </w:r>
    </w:p>
    <w:p>
      <w:pPr>
        <w:jc w:val="right"/>
        <w:spacing w:line="336" w:lineRule="auto"/>
      </w:pPr>
      <w:r>
        <w:rPr>
          <w:b/>
        </w:rPr>
        <w:t xml:space="preserve">Prezzo a m: € 5,12768</w:t>
      </w:r>
    </w:p>
    <w:p>
      <w:pPr>
        <w:rPr>
          <w:sz w:val="10"/>
          <w:szCs w:val="10"/>
        </w:rPr>
      </w:pPr>
    </w:p>
    <w:p>
      <w:pPr>
        <w:rPr>
          <w:sz w:val="10"/>
          <w:szCs w:val="10"/>
        </w:rPr>
      </w:pPr>
    </w:p>
    <w:p>
      <w:pPr/>
      <w:r>
        <w:rPr>
          <w:b/>
        </w:rPr>
        <w:t xml:space="preserve">Codice regionale: TOS15_PR.P60.026.003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€ 8,84010</w:t>
      </w:r>
    </w:p>
    <w:p>
      <w:pPr>
        <w:jc w:val="right"/>
        <w:spacing w:line="336" w:lineRule="auto"/>
      </w:pPr>
      <w:r>
        <w:rPr>
          <w:b/>
        </w:rPr>
        <w:t xml:space="preserve">Spese generali € 1,32602</w:t>
      </w:r>
    </w:p>
    <w:p>
      <w:pPr>
        <w:jc w:val="right"/>
        <w:spacing w:line="336" w:lineRule="auto"/>
      </w:pPr>
      <w:r>
        <w:rPr>
          <w:b/>
        </w:rPr>
        <w:t xml:space="preserve">Utili di impresa € 1,01661</w:t>
      </w:r>
    </w:p>
    <w:p>
      <w:pPr>
        <w:jc w:val="right"/>
        <w:spacing w:line="336" w:lineRule="auto"/>
      </w:pPr>
      <w:r>
        <w:rPr>
          <w:b/>
        </w:rPr>
        <w:t xml:space="preserve">Prezzo a m: € 11,18273</w:t>
      </w:r>
    </w:p>
    <w:p>
      <w:pPr>
        <w:rPr>
          <w:sz w:val="10"/>
          <w:szCs w:val="10"/>
        </w:rPr>
      </w:pPr>
    </w:p>
    <w:p>
      <w:pPr>
        <w:rPr>
          <w:sz w:val="10"/>
          <w:szCs w:val="10"/>
        </w:rPr>
      </w:pPr>
    </w:p>
    <w:p>
      <w:pPr/>
      <w:r>
        <w:rPr>
          <w:b/>
        </w:rPr>
        <w:t xml:space="preserve">Codice regionale: TOS15_PR.P60.027.001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TOS15_PR.P60.027.002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€ 10,56000</w:t>
      </w:r>
    </w:p>
    <w:p>
      <w:pPr>
        <w:jc w:val="right"/>
        <w:spacing w:line="336" w:lineRule="auto"/>
      </w:pPr>
      <w:r>
        <w:rPr>
          <w:b/>
        </w:rPr>
        <w:t xml:space="preserve">Spese generali € 1,58400</w:t>
      </w:r>
    </w:p>
    <w:p>
      <w:pPr>
        <w:jc w:val="right"/>
        <w:spacing w:line="336" w:lineRule="auto"/>
      </w:pPr>
      <w:r>
        <w:rPr>
          <w:b/>
        </w:rPr>
        <w:t xml:space="preserve">Utili di impresa € 1,21440</w:t>
      </w:r>
    </w:p>
    <w:p>
      <w:pPr>
        <w:jc w:val="right"/>
        <w:spacing w:line="336" w:lineRule="auto"/>
      </w:pPr>
      <w:r>
        <w:rPr>
          <w:b/>
        </w:rPr>
        <w:t xml:space="preserve">Prezzo a m: € 13,35840</w:t>
      </w:r>
    </w:p>
    <w:p>
      <w:pPr>
        <w:rPr>
          <w:sz w:val="10"/>
          <w:szCs w:val="10"/>
        </w:rPr>
      </w:pPr>
    </w:p>
    <w:p>
      <w:pPr>
        <w:rPr>
          <w:sz w:val="10"/>
          <w:szCs w:val="10"/>
        </w:rPr>
      </w:pPr>
    </w:p>
    <w:p>
      <w:pPr/>
      <w:r>
        <w:rPr>
          <w:b/>
        </w:rPr>
        <w:t xml:space="preserve">Codice regionale: TOS15_PR.P60.027.003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€ 15,96000</w:t>
      </w:r>
    </w:p>
    <w:p>
      <w:pPr>
        <w:jc w:val="right"/>
        <w:spacing w:line="336" w:lineRule="auto"/>
      </w:pPr>
      <w:r>
        <w:rPr>
          <w:b/>
        </w:rPr>
        <w:t xml:space="preserve">Spese generali € 2,39400</w:t>
      </w:r>
    </w:p>
    <w:p>
      <w:pPr>
        <w:jc w:val="right"/>
        <w:spacing w:line="336" w:lineRule="auto"/>
      </w:pPr>
      <w:r>
        <w:rPr>
          <w:b/>
        </w:rPr>
        <w:t xml:space="preserve">Utili di impresa € 1,83540</w:t>
      </w:r>
    </w:p>
    <w:p>
      <w:pPr>
        <w:jc w:val="right"/>
        <w:spacing w:line="336" w:lineRule="auto"/>
      </w:pPr>
      <w:r>
        <w:rPr>
          <w:b/>
        </w:rPr>
        <w:t xml:space="preserve">Prezzo a m: € 20,18940</w:t>
      </w:r>
    </w:p>
    <w:p>
      <w:pPr>
        <w:rPr>
          <w:sz w:val="10"/>
          <w:szCs w:val="10"/>
        </w:rPr>
      </w:pPr>
    </w:p>
    <w:p>
      <w:pPr>
        <w:rPr>
          <w:sz w:val="10"/>
          <w:szCs w:val="10"/>
        </w:rPr>
      </w:pPr>
    </w:p>
    <w:p>
      <w:pPr/>
      <w:r>
        <w:rPr>
          <w:b/>
        </w:rPr>
        <w:t xml:space="preserve">Codice regionale: TOS15_PR.P60.028.001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001 - Lunghezza 100mm. Acciaio zincato tipo sendzimir</w:t>
            </w:r>
          </w:p>
        </w:tc>
      </w:tr>
    </w:tbl>
    <w:p>
      <w:pPr>
        <w:jc w:val="right"/>
      </w:pPr>
    </w:p>
    <w:p>
      <w:pPr>
        <w:jc w:val="right"/>
        <w:spacing w:line="336" w:lineRule="auto"/>
      </w:pPr>
      <w:r>
        <w:rPr>
          <w:b/>
        </w:rPr>
        <w:t xml:space="preserve">Prezzo senza S. G. e Util. a cad: € 2,85000</w:t>
      </w:r>
    </w:p>
    <w:p>
      <w:pPr>
        <w:jc w:val="right"/>
        <w:spacing w:line="336" w:lineRule="auto"/>
      </w:pPr>
      <w:r>
        <w:rPr>
          <w:b/>
        </w:rPr>
        <w:t xml:space="preserve">Spese generali € 0,42750</w:t>
      </w:r>
    </w:p>
    <w:p>
      <w:pPr>
        <w:jc w:val="right"/>
        <w:spacing w:line="336" w:lineRule="auto"/>
      </w:pPr>
      <w:r>
        <w:rPr>
          <w:b/>
        </w:rPr>
        <w:t xml:space="preserve">Utili di impresa € 0,32775</w:t>
      </w:r>
    </w:p>
    <w:p>
      <w:pPr>
        <w:jc w:val="right"/>
        <w:spacing w:line="336" w:lineRule="auto"/>
      </w:pPr>
      <w:r>
        <w:rPr>
          <w:b/>
        </w:rPr>
        <w:t xml:space="preserve">Prezzo a cad: € 3,60525</w:t>
      </w:r>
    </w:p>
    <w:p>
      <w:pPr>
        <w:rPr>
          <w:sz w:val="10"/>
          <w:szCs w:val="10"/>
        </w:rPr>
      </w:pPr>
    </w:p>
    <w:p>
      <w:pPr>
        <w:rPr>
          <w:sz w:val="10"/>
          <w:szCs w:val="10"/>
        </w:rPr>
      </w:pPr>
    </w:p>
    <w:p>
      <w:pPr/>
      <w:r>
        <w:rPr>
          <w:b/>
        </w:rPr>
        <w:t xml:space="preserve">Codice regionale: TOS15_PR.P60.028.002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002 - Lunghezza 100mm. Acciaio zincato a caldo dopo la lavorazione</w:t>
            </w:r>
          </w:p>
        </w:tc>
      </w:tr>
    </w:tbl>
    <w:p>
      <w:pPr>
        <w:jc w:val="right"/>
      </w:pPr>
    </w:p>
    <w:p>
      <w:pPr>
        <w:jc w:val="right"/>
        <w:spacing w:line="336" w:lineRule="auto"/>
      </w:pPr>
      <w:r>
        <w:rPr>
          <w:b/>
        </w:rPr>
        <w:t xml:space="preserve">Prezzo senza S. G. e Util. a cad: € 3,57000</w:t>
      </w:r>
    </w:p>
    <w:p>
      <w:pPr>
        <w:jc w:val="right"/>
        <w:spacing w:line="336" w:lineRule="auto"/>
      </w:pPr>
      <w:r>
        <w:rPr>
          <w:b/>
        </w:rPr>
        <w:t xml:space="preserve">Spese generali € 0,53550</w:t>
      </w:r>
    </w:p>
    <w:p>
      <w:pPr>
        <w:jc w:val="right"/>
        <w:spacing w:line="336" w:lineRule="auto"/>
      </w:pPr>
      <w:r>
        <w:rPr>
          <w:b/>
        </w:rPr>
        <w:t xml:space="preserve">Utili di impresa € 0,41055</w:t>
      </w:r>
    </w:p>
    <w:p>
      <w:pPr>
        <w:jc w:val="right"/>
        <w:spacing w:line="336" w:lineRule="auto"/>
      </w:pPr>
      <w:r>
        <w:rPr>
          <w:b/>
        </w:rPr>
        <w:t xml:space="preserve">Prezzo a cad: € 4,51605</w:t>
      </w:r>
    </w:p>
    <w:p>
      <w:pPr>
        <w:rPr>
          <w:sz w:val="10"/>
          <w:szCs w:val="10"/>
        </w:rPr>
      </w:pPr>
    </w:p>
    <w:p>
      <w:pPr>
        <w:rPr>
          <w:sz w:val="10"/>
          <w:szCs w:val="10"/>
        </w:rPr>
      </w:pPr>
    </w:p>
    <w:p>
      <w:pPr/>
      <w:r>
        <w:rPr>
          <w:b/>
        </w:rPr>
        <w:t xml:space="preserve">Codice regionale: TOS15_PR.P60.028.003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003 - Lunghezza 100mm. Acciaio inox AISI 316L</w:t>
            </w:r>
          </w:p>
        </w:tc>
      </w:tr>
    </w:tbl>
    <w:p>
      <w:pPr>
        <w:jc w:val="right"/>
      </w:pPr>
    </w:p>
    <w:p>
      <w:pPr>
        <w:jc w:val="right"/>
        <w:spacing w:line="336" w:lineRule="auto"/>
      </w:pPr>
      <w:r>
        <w:rPr>
          <w:b/>
        </w:rPr>
        <w:t xml:space="preserve">Prezzo senza S. G. e Util. a cad: € 5,19000</w:t>
      </w:r>
    </w:p>
    <w:p>
      <w:pPr>
        <w:jc w:val="right"/>
        <w:spacing w:line="336" w:lineRule="auto"/>
      </w:pPr>
      <w:r>
        <w:rPr>
          <w:b/>
        </w:rPr>
        <w:t xml:space="preserve">Spese generali € 0,77850</w:t>
      </w:r>
    </w:p>
    <w:p>
      <w:pPr>
        <w:jc w:val="right"/>
        <w:spacing w:line="336" w:lineRule="auto"/>
      </w:pPr>
      <w:r>
        <w:rPr>
          <w:b/>
        </w:rPr>
        <w:t xml:space="preserve">Utili di impresa € 0,59685</w:t>
      </w:r>
    </w:p>
    <w:p>
      <w:pPr>
        <w:jc w:val="right"/>
        <w:spacing w:line="336" w:lineRule="auto"/>
      </w:pPr>
      <w:r>
        <w:rPr>
          <w:b/>
        </w:rPr>
        <w:t xml:space="preserve">Prezzo a cad: € 6,56535</w:t>
      </w:r>
    </w:p>
    <w:p>
      <w:pPr>
        <w:rPr>
          <w:sz w:val="10"/>
          <w:szCs w:val="10"/>
        </w:rPr>
      </w:pPr>
    </w:p>
    <w:p>
      <w:pPr>
        <w:rPr>
          <w:sz w:val="10"/>
          <w:szCs w:val="10"/>
        </w:rPr>
      </w:pPr>
    </w:p>
    <w:p>
      <w:pPr/>
      <w:r>
        <w:rPr>
          <w:b/>
        </w:rPr>
        <w:t xml:space="preserve">Codice regionale: TOS15_PR.P60.028.004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004 - Lunghezza 150mm. Acciaio zincato tipo sendzimir</w:t>
            </w:r>
          </w:p>
        </w:tc>
      </w:tr>
    </w:tbl>
    <w:p>
      <w:pPr>
        <w:jc w:val="right"/>
      </w:pPr>
    </w:p>
    <w:p>
      <w:pPr>
        <w:jc w:val="right"/>
        <w:spacing w:line="336" w:lineRule="auto"/>
      </w:pPr>
      <w:r>
        <w:rPr>
          <w:b/>
        </w:rPr>
        <w:t xml:space="preserve">Prezzo senza S. G. e Util. a cad: € 3,34000</w:t>
      </w:r>
    </w:p>
    <w:p>
      <w:pPr>
        <w:jc w:val="right"/>
        <w:spacing w:line="336" w:lineRule="auto"/>
      </w:pPr>
      <w:r>
        <w:rPr>
          <w:b/>
        </w:rPr>
        <w:t xml:space="preserve">Spese generali € 0,50100</w:t>
      </w:r>
    </w:p>
    <w:p>
      <w:pPr>
        <w:jc w:val="right"/>
        <w:spacing w:line="336" w:lineRule="auto"/>
      </w:pPr>
      <w:r>
        <w:rPr>
          <w:b/>
        </w:rPr>
        <w:t xml:space="preserve">Utili di impresa € 0,38410</w:t>
      </w:r>
    </w:p>
    <w:p>
      <w:pPr>
        <w:jc w:val="right"/>
        <w:spacing w:line="336" w:lineRule="auto"/>
      </w:pPr>
      <w:r>
        <w:rPr>
          <w:b/>
        </w:rPr>
        <w:t xml:space="preserve">Prezzo a cad: € 4,22510</w:t>
      </w:r>
    </w:p>
    <w:p>
      <w:pPr>
        <w:rPr>
          <w:sz w:val="10"/>
          <w:szCs w:val="10"/>
        </w:rPr>
      </w:pPr>
    </w:p>
    <w:p>
      <w:pPr>
        <w:rPr>
          <w:sz w:val="10"/>
          <w:szCs w:val="10"/>
        </w:rPr>
      </w:pPr>
    </w:p>
    <w:p>
      <w:pPr/>
      <w:r>
        <w:rPr>
          <w:b/>
        </w:rPr>
        <w:t xml:space="preserve">Codice regionale: TOS15_PR.P60.028.005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005 - Lunghezza 150mm. Acciaio zincato a caldo dopo la lavorazione</w:t>
            </w:r>
          </w:p>
        </w:tc>
      </w:tr>
    </w:tbl>
    <w:p>
      <w:pPr>
        <w:jc w:val="right"/>
      </w:pPr>
    </w:p>
    <w:p>
      <w:pPr>
        <w:jc w:val="right"/>
        <w:spacing w:line="336" w:lineRule="auto"/>
      </w:pPr>
      <w:r>
        <w:rPr>
          <w:b/>
        </w:rPr>
        <w:t xml:space="preserve">Prezzo senza S. G. e Util. a cad: € 4,74000</w:t>
      </w:r>
    </w:p>
    <w:p>
      <w:pPr>
        <w:jc w:val="right"/>
        <w:spacing w:line="336" w:lineRule="auto"/>
      </w:pPr>
      <w:r>
        <w:rPr>
          <w:b/>
        </w:rPr>
        <w:t xml:space="preserve">Spese generali € 0,71100</w:t>
      </w:r>
    </w:p>
    <w:p>
      <w:pPr>
        <w:jc w:val="right"/>
        <w:spacing w:line="336" w:lineRule="auto"/>
      </w:pPr>
      <w:r>
        <w:rPr>
          <w:b/>
        </w:rPr>
        <w:t xml:space="preserve">Utili di impresa € 0,54510</w:t>
      </w:r>
    </w:p>
    <w:p>
      <w:pPr>
        <w:jc w:val="right"/>
        <w:spacing w:line="336" w:lineRule="auto"/>
      </w:pPr>
      <w:r>
        <w:rPr>
          <w:b/>
        </w:rPr>
        <w:t xml:space="preserve">Prezzo a cad: € 5,99610</w:t>
      </w:r>
    </w:p>
    <w:p>
      <w:pPr>
        <w:rPr>
          <w:sz w:val="10"/>
          <w:szCs w:val="10"/>
        </w:rPr>
      </w:pPr>
    </w:p>
    <w:p>
      <w:pPr>
        <w:rPr>
          <w:sz w:val="10"/>
          <w:szCs w:val="10"/>
        </w:rPr>
      </w:pPr>
    </w:p>
    <w:p>
      <w:pPr/>
      <w:r>
        <w:rPr>
          <w:b/>
        </w:rPr>
        <w:t xml:space="preserve">Codice regionale: TOS15_PR.P60.028.006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006 - Lunghezza 150mm. Acciaio inox AISI 316L</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TOS15_PR.P60.028.007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007 - Lunghezza 200mm. Acciaio zincato tipo sendzimir</w:t>
            </w:r>
          </w:p>
        </w:tc>
      </w:tr>
    </w:tbl>
    <w:p>
      <w:pPr>
        <w:jc w:val="right"/>
      </w:pPr>
    </w:p>
    <w:p>
      <w:pPr>
        <w:jc w:val="right"/>
        <w:spacing w:line="336" w:lineRule="auto"/>
      </w:pPr>
      <w:r>
        <w:rPr>
          <w:b/>
        </w:rPr>
        <w:t xml:space="preserve">Prezzo senza S. G. e Util. a cad: € 3,66000</w:t>
      </w:r>
    </w:p>
    <w:p>
      <w:pPr>
        <w:jc w:val="right"/>
        <w:spacing w:line="336" w:lineRule="auto"/>
      </w:pPr>
      <w:r>
        <w:rPr>
          <w:b/>
        </w:rPr>
        <w:t xml:space="preserve">Spese generali € 0,54900</w:t>
      </w:r>
    </w:p>
    <w:p>
      <w:pPr>
        <w:jc w:val="right"/>
        <w:spacing w:line="336" w:lineRule="auto"/>
      </w:pPr>
      <w:r>
        <w:rPr>
          <w:b/>
        </w:rPr>
        <w:t xml:space="preserve">Utili di impresa € 0,42090</w:t>
      </w:r>
    </w:p>
    <w:p>
      <w:pPr>
        <w:jc w:val="right"/>
        <w:spacing w:line="336" w:lineRule="auto"/>
      </w:pPr>
      <w:r>
        <w:rPr>
          <w:b/>
        </w:rPr>
        <w:t xml:space="preserve">Prezzo a cad: € 4,62990</w:t>
      </w:r>
    </w:p>
    <w:p>
      <w:pPr>
        <w:rPr>
          <w:sz w:val="10"/>
          <w:szCs w:val="10"/>
        </w:rPr>
      </w:pPr>
    </w:p>
    <w:p>
      <w:pPr>
        <w:rPr>
          <w:sz w:val="10"/>
          <w:szCs w:val="10"/>
        </w:rPr>
      </w:pPr>
    </w:p>
    <w:p>
      <w:pPr/>
      <w:r>
        <w:rPr>
          <w:b/>
        </w:rPr>
        <w:t xml:space="preserve">Codice regionale: TOS15_PR.P60.028.008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008 - Lunghezza 200mm. Acciaio zincato a caldo dopo la lavorazione</w:t>
            </w:r>
          </w:p>
        </w:tc>
      </w:tr>
    </w:tbl>
    <w:p>
      <w:pPr>
        <w:jc w:val="right"/>
      </w:pPr>
    </w:p>
    <w:p>
      <w:pPr>
        <w:jc w:val="right"/>
        <w:spacing w:line="336" w:lineRule="auto"/>
      </w:pPr>
      <w:r>
        <w:rPr>
          <w:b/>
        </w:rPr>
        <w:t xml:space="preserve">Prezzo senza S. G. e Util. a cad: € 4,74000</w:t>
      </w:r>
    </w:p>
    <w:p>
      <w:pPr>
        <w:jc w:val="right"/>
        <w:spacing w:line="336" w:lineRule="auto"/>
      </w:pPr>
      <w:r>
        <w:rPr>
          <w:b/>
        </w:rPr>
        <w:t xml:space="preserve">Spese generali € 0,71100</w:t>
      </w:r>
    </w:p>
    <w:p>
      <w:pPr>
        <w:jc w:val="right"/>
        <w:spacing w:line="336" w:lineRule="auto"/>
      </w:pPr>
      <w:r>
        <w:rPr>
          <w:b/>
        </w:rPr>
        <w:t xml:space="preserve">Utili di impresa € 0,54510</w:t>
      </w:r>
    </w:p>
    <w:p>
      <w:pPr>
        <w:jc w:val="right"/>
        <w:spacing w:line="336" w:lineRule="auto"/>
      </w:pPr>
      <w:r>
        <w:rPr>
          <w:b/>
        </w:rPr>
        <w:t xml:space="preserve">Prezzo a cad: € 5,99610</w:t>
      </w:r>
    </w:p>
    <w:p>
      <w:pPr>
        <w:rPr>
          <w:sz w:val="10"/>
          <w:szCs w:val="10"/>
        </w:rPr>
      </w:pPr>
    </w:p>
    <w:p>
      <w:pPr>
        <w:rPr>
          <w:sz w:val="10"/>
          <w:szCs w:val="10"/>
        </w:rPr>
      </w:pPr>
    </w:p>
    <w:p>
      <w:pPr/>
      <w:r>
        <w:rPr>
          <w:b/>
        </w:rPr>
        <w:t xml:space="preserve">Codice regionale: TOS15_PR.P60.028.009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009 - Lunghezza 200mm. Acciaio inox AISI 316L</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TOS15_PR.P60.028.010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010 - Lunghezza 300mm. Acciaio zincato tipo sendzimir</w:t>
            </w:r>
          </w:p>
        </w:tc>
      </w:tr>
    </w:tbl>
    <w:p>
      <w:pPr>
        <w:jc w:val="right"/>
      </w:pPr>
    </w:p>
    <w:p>
      <w:pPr>
        <w:jc w:val="right"/>
        <w:spacing w:line="336" w:lineRule="auto"/>
      </w:pPr>
      <w:r>
        <w:rPr>
          <w:b/>
        </w:rPr>
        <w:t xml:space="preserve">Prezzo senza S. G. e Util. a cad: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cad: € 5,50275</w:t>
      </w:r>
    </w:p>
    <w:p>
      <w:pPr>
        <w:rPr>
          <w:sz w:val="10"/>
          <w:szCs w:val="10"/>
        </w:rPr>
      </w:pPr>
    </w:p>
    <w:p>
      <w:pPr>
        <w:rPr>
          <w:sz w:val="10"/>
          <w:szCs w:val="10"/>
        </w:rPr>
      </w:pPr>
    </w:p>
    <w:p>
      <w:pPr/>
      <w:r>
        <w:rPr>
          <w:b/>
        </w:rPr>
        <w:t xml:space="preserve">Codice regionale: TOS15_PR.P60.028.011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011 - Lunghezza 300mm. Acciaio zincato a caldo dopo la lavorazione</w:t>
            </w:r>
          </w:p>
        </w:tc>
      </w:tr>
    </w:tbl>
    <w:p>
      <w:pPr>
        <w:jc w:val="right"/>
      </w:pPr>
    </w:p>
    <w:p>
      <w:pPr>
        <w:jc w:val="right"/>
        <w:spacing w:line="336" w:lineRule="auto"/>
      </w:pPr>
      <w:r>
        <w:rPr>
          <w:b/>
        </w:rPr>
        <w:t xml:space="preserve">Prezzo senza S. G. e Util. a cad: € 5,91000</w:t>
      </w:r>
    </w:p>
    <w:p>
      <w:pPr>
        <w:jc w:val="right"/>
        <w:spacing w:line="336" w:lineRule="auto"/>
      </w:pPr>
      <w:r>
        <w:rPr>
          <w:b/>
        </w:rPr>
        <w:t xml:space="preserve">Spese generali € 0,88650</w:t>
      </w:r>
    </w:p>
    <w:p>
      <w:pPr>
        <w:jc w:val="right"/>
        <w:spacing w:line="336" w:lineRule="auto"/>
      </w:pPr>
      <w:r>
        <w:rPr>
          <w:b/>
        </w:rPr>
        <w:t xml:space="preserve">Utili di impresa € 0,67965</w:t>
      </w:r>
    </w:p>
    <w:p>
      <w:pPr>
        <w:jc w:val="right"/>
        <w:spacing w:line="336" w:lineRule="auto"/>
      </w:pPr>
      <w:r>
        <w:rPr>
          <w:b/>
        </w:rPr>
        <w:t xml:space="preserve">Prezzo a cad: € 7,47615</w:t>
      </w:r>
    </w:p>
    <w:p>
      <w:pPr>
        <w:rPr>
          <w:sz w:val="10"/>
          <w:szCs w:val="10"/>
        </w:rPr>
      </w:pPr>
    </w:p>
    <w:p>
      <w:pPr>
        <w:rPr>
          <w:sz w:val="10"/>
          <w:szCs w:val="10"/>
        </w:rPr>
      </w:pPr>
    </w:p>
    <w:p>
      <w:pPr/>
      <w:r>
        <w:rPr>
          <w:b/>
        </w:rPr>
        <w:t xml:space="preserve">Codice regionale: TOS15_PR.P60.028.012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012 - Lunghezza 300mm. Acciaio inox AISI 316L</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TOS15_PR.P60.028.013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013 - Lunghezza 400mm. Acciaio zincato tipo sendzimir</w:t>
            </w:r>
          </w:p>
        </w:tc>
      </w:tr>
    </w:tbl>
    <w:p>
      <w:pPr>
        <w:jc w:val="right"/>
      </w:pPr>
    </w:p>
    <w:p>
      <w:pPr>
        <w:jc w:val="right"/>
        <w:spacing w:line="336" w:lineRule="auto"/>
      </w:pPr>
      <w:r>
        <w:rPr>
          <w:b/>
        </w:rPr>
        <w:t xml:space="preserve">Prezzo senza S. G. e Util. a cad: € 7,41480</w:t>
      </w:r>
    </w:p>
    <w:p>
      <w:pPr>
        <w:jc w:val="right"/>
        <w:spacing w:line="336" w:lineRule="auto"/>
      </w:pPr>
      <w:r>
        <w:rPr>
          <w:b/>
        </w:rPr>
        <w:t xml:space="preserve">Spese generali € 1,11222</w:t>
      </w:r>
    </w:p>
    <w:p>
      <w:pPr>
        <w:jc w:val="right"/>
        <w:spacing w:line="336" w:lineRule="auto"/>
      </w:pPr>
      <w:r>
        <w:rPr>
          <w:b/>
        </w:rPr>
        <w:t xml:space="preserve">Utili di impresa € 0,85270</w:t>
      </w:r>
    </w:p>
    <w:p>
      <w:pPr>
        <w:jc w:val="right"/>
        <w:spacing w:line="336" w:lineRule="auto"/>
      </w:pPr>
      <w:r>
        <w:rPr>
          <w:b/>
        </w:rPr>
        <w:t xml:space="preserve">Prezzo a cad: € 9,37972</w:t>
      </w:r>
    </w:p>
    <w:p>
      <w:pPr>
        <w:rPr>
          <w:sz w:val="10"/>
          <w:szCs w:val="10"/>
        </w:rPr>
      </w:pPr>
    </w:p>
    <w:p>
      <w:pPr>
        <w:rPr>
          <w:sz w:val="10"/>
          <w:szCs w:val="10"/>
        </w:rPr>
      </w:pPr>
    </w:p>
    <w:p>
      <w:pPr/>
      <w:r>
        <w:rPr>
          <w:b/>
        </w:rPr>
        <w:t xml:space="preserve">Codice regionale: TOS15_PR.P60.028.014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014 - Lunghezza 400mm. Acciaio zincato a caldo dopo la lavorazione</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TOS15_PR.P60.028.015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015 - Lunghezza 400mm. Acciaio inox AISI 316L</w:t>
            </w:r>
          </w:p>
        </w:tc>
      </w:tr>
    </w:tbl>
    <w:p>
      <w:pPr>
        <w:jc w:val="right"/>
      </w:pPr>
    </w:p>
    <w:p>
      <w:pPr>
        <w:jc w:val="right"/>
        <w:spacing w:line="336" w:lineRule="auto"/>
      </w:pPr>
      <w:r>
        <w:rPr>
          <w:b/>
        </w:rPr>
        <w:t xml:space="preserve">Prezzo senza S. G. e Util. a cad: € 20,88000</w:t>
      </w:r>
    </w:p>
    <w:p>
      <w:pPr>
        <w:jc w:val="right"/>
        <w:spacing w:line="336" w:lineRule="auto"/>
      </w:pPr>
      <w:r>
        <w:rPr>
          <w:b/>
        </w:rPr>
        <w:t xml:space="preserve">Spese generali € 3,13200</w:t>
      </w:r>
    </w:p>
    <w:p>
      <w:pPr>
        <w:jc w:val="right"/>
        <w:spacing w:line="336" w:lineRule="auto"/>
      </w:pPr>
      <w:r>
        <w:rPr>
          <w:b/>
        </w:rPr>
        <w:t xml:space="preserve">Utili di impresa € 2,40120</w:t>
      </w:r>
    </w:p>
    <w:p>
      <w:pPr>
        <w:jc w:val="right"/>
        <w:spacing w:line="336" w:lineRule="auto"/>
      </w:pPr>
      <w:r>
        <w:rPr>
          <w:b/>
        </w:rPr>
        <w:t xml:space="preserve">Prezzo a cad: € 26,41320</w:t>
      </w:r>
    </w:p>
    <w:p>
      <w:pPr>
        <w:rPr>
          <w:sz w:val="10"/>
          <w:szCs w:val="10"/>
        </w:rPr>
      </w:pPr>
    </w:p>
    <w:p>
      <w:pPr>
        <w:rPr>
          <w:sz w:val="10"/>
          <w:szCs w:val="10"/>
        </w:rPr>
      </w:pPr>
    </w:p>
    <w:p>
      <w:pPr/>
      <w:r>
        <w:rPr>
          <w:b/>
        </w:rPr>
        <w:t xml:space="preserve">Codice regionale: TOS15_PR.P60.028.016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016 - Lunghezza 500mm. Acciaio zincato tipo sendzimir</w:t>
            </w:r>
          </w:p>
        </w:tc>
      </w:tr>
    </w:tbl>
    <w:p>
      <w:pPr>
        <w:jc w:val="right"/>
      </w:pPr>
    </w:p>
    <w:p>
      <w:pPr>
        <w:jc w:val="right"/>
        <w:spacing w:line="336" w:lineRule="auto"/>
      </w:pPr>
      <w:r>
        <w:rPr>
          <w:b/>
        </w:rPr>
        <w:t xml:space="preserve">Prezzo senza S. G. e Util. a cad: € 8,88080</w:t>
      </w:r>
    </w:p>
    <w:p>
      <w:pPr>
        <w:jc w:val="right"/>
        <w:spacing w:line="336" w:lineRule="auto"/>
      </w:pPr>
      <w:r>
        <w:rPr>
          <w:b/>
        </w:rPr>
        <w:t xml:space="preserve">Spese generali € 1,33212</w:t>
      </w:r>
    </w:p>
    <w:p>
      <w:pPr>
        <w:jc w:val="right"/>
        <w:spacing w:line="336" w:lineRule="auto"/>
      </w:pPr>
      <w:r>
        <w:rPr>
          <w:b/>
        </w:rPr>
        <w:t xml:space="preserve">Utili di impresa € 1,02129</w:t>
      </w:r>
    </w:p>
    <w:p>
      <w:pPr>
        <w:jc w:val="right"/>
        <w:spacing w:line="336" w:lineRule="auto"/>
      </w:pPr>
      <w:r>
        <w:rPr>
          <w:b/>
        </w:rPr>
        <w:t xml:space="preserve">Prezzo a cad: € 11,23421</w:t>
      </w:r>
    </w:p>
    <w:p>
      <w:pPr>
        <w:rPr>
          <w:sz w:val="10"/>
          <w:szCs w:val="10"/>
        </w:rPr>
      </w:pPr>
    </w:p>
    <w:p>
      <w:pPr>
        <w:rPr>
          <w:sz w:val="10"/>
          <w:szCs w:val="10"/>
        </w:rPr>
      </w:pPr>
    </w:p>
    <w:p>
      <w:pPr/>
      <w:r>
        <w:rPr>
          <w:b/>
        </w:rPr>
        <w:t xml:space="preserve">Codice regionale: TOS15_PR.P60.028.017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017 - Lunghezza 500mm. Acciaio zincato a caldo dopo la lavorazione</w:t>
            </w:r>
          </w:p>
        </w:tc>
      </w:tr>
    </w:tbl>
    <w:p>
      <w:pPr>
        <w:jc w:val="right"/>
      </w:pPr>
    </w:p>
    <w:p>
      <w:pPr>
        <w:jc w:val="right"/>
        <w:spacing w:line="336" w:lineRule="auto"/>
      </w:pPr>
      <w:r>
        <w:rPr>
          <w:b/>
        </w:rPr>
        <w:t xml:space="preserve">Prezzo senza S. G. e Util. a cad: € 14,51090</w:t>
      </w:r>
    </w:p>
    <w:p>
      <w:pPr>
        <w:jc w:val="right"/>
        <w:spacing w:line="336" w:lineRule="auto"/>
      </w:pPr>
      <w:r>
        <w:rPr>
          <w:b/>
        </w:rPr>
        <w:t xml:space="preserve">Spese generali € 2,17664</w:t>
      </w:r>
    </w:p>
    <w:p>
      <w:pPr>
        <w:jc w:val="right"/>
        <w:spacing w:line="336" w:lineRule="auto"/>
      </w:pPr>
      <w:r>
        <w:rPr>
          <w:b/>
        </w:rPr>
        <w:t xml:space="preserve">Utili di impresa € 1,66875</w:t>
      </w:r>
    </w:p>
    <w:p>
      <w:pPr>
        <w:jc w:val="right"/>
        <w:spacing w:line="336" w:lineRule="auto"/>
      </w:pPr>
      <w:r>
        <w:rPr>
          <w:b/>
        </w:rPr>
        <w:t xml:space="preserve">Prezzo a cad: € 18,35629</w:t>
      </w:r>
    </w:p>
    <w:p>
      <w:pPr>
        <w:rPr>
          <w:sz w:val="10"/>
          <w:szCs w:val="10"/>
        </w:rPr>
      </w:pPr>
    </w:p>
    <w:p>
      <w:pPr>
        <w:rPr>
          <w:sz w:val="10"/>
          <w:szCs w:val="10"/>
        </w:rPr>
      </w:pPr>
    </w:p>
    <w:p>
      <w:pPr/>
      <w:r>
        <w:rPr>
          <w:b/>
        </w:rPr>
        <w:t xml:space="preserve">Codice regionale: TOS15_PR.P60.028.018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018 - Lunghezza 500mm. Acciaio inox AISI 316L</w:t>
            </w:r>
          </w:p>
        </w:tc>
      </w:tr>
    </w:tbl>
    <w:p>
      <w:pPr>
        <w:jc w:val="right"/>
      </w:pPr>
    </w:p>
    <w:p>
      <w:pPr>
        <w:jc w:val="right"/>
        <w:spacing w:line="336" w:lineRule="auto"/>
      </w:pPr>
      <w:r>
        <w:rPr>
          <w:b/>
        </w:rPr>
        <w:t xml:space="preserve">Prezzo senza S. G. e Util. a cad: € 24,30000</w:t>
      </w:r>
    </w:p>
    <w:p>
      <w:pPr>
        <w:jc w:val="right"/>
        <w:spacing w:line="336" w:lineRule="auto"/>
      </w:pPr>
      <w:r>
        <w:rPr>
          <w:b/>
        </w:rPr>
        <w:t xml:space="preserve">Spese generali € 3,64500</w:t>
      </w:r>
    </w:p>
    <w:p>
      <w:pPr>
        <w:jc w:val="right"/>
        <w:spacing w:line="336" w:lineRule="auto"/>
      </w:pPr>
      <w:r>
        <w:rPr>
          <w:b/>
        </w:rPr>
        <w:t xml:space="preserve">Utili di impresa € 2,79450</w:t>
      </w:r>
    </w:p>
    <w:p>
      <w:pPr>
        <w:jc w:val="right"/>
        <w:spacing w:line="336" w:lineRule="auto"/>
      </w:pPr>
      <w:r>
        <w:rPr>
          <w:b/>
        </w:rPr>
        <w:t xml:space="preserve">Prezzo a cad: € 30,73950</w:t>
      </w:r>
    </w:p>
    <w:p>
      <w:pPr>
        <w:rPr>
          <w:sz w:val="10"/>
          <w:szCs w:val="10"/>
        </w:rPr>
      </w:pPr>
    </w:p>
    <w:p>
      <w:pPr>
        <w:rPr>
          <w:sz w:val="10"/>
          <w:szCs w:val="10"/>
        </w:rPr>
      </w:pPr>
    </w:p>
    <w:p>
      <w:pPr/>
      <w:r>
        <w:rPr>
          <w:b/>
        </w:rPr>
        <w:t xml:space="preserve">Codice regionale: TOS15_PR.P60.028.019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019 - Lunghezza 600mm. Acciaio zincato tipo sendzimir</w:t>
            </w:r>
          </w:p>
        </w:tc>
      </w:tr>
    </w:tbl>
    <w:p>
      <w:pPr>
        <w:jc w:val="right"/>
      </w:pPr>
    </w:p>
    <w:p>
      <w:pPr>
        <w:jc w:val="right"/>
        <w:spacing w:line="336" w:lineRule="auto"/>
      </w:pPr>
      <w:r>
        <w:rPr>
          <w:b/>
        </w:rPr>
        <w:t xml:space="preserve">Prezzo senza S. G. e Util. a cad: € 10,42350</w:t>
      </w:r>
    </w:p>
    <w:p>
      <w:pPr>
        <w:jc w:val="right"/>
        <w:spacing w:line="336" w:lineRule="auto"/>
      </w:pPr>
      <w:r>
        <w:rPr>
          <w:b/>
        </w:rPr>
        <w:t xml:space="preserve">Spese generali € 1,56353</w:t>
      </w:r>
    </w:p>
    <w:p>
      <w:pPr>
        <w:jc w:val="right"/>
        <w:spacing w:line="336" w:lineRule="auto"/>
      </w:pPr>
      <w:r>
        <w:rPr>
          <w:b/>
        </w:rPr>
        <w:t xml:space="preserve">Utili di impresa € 1,19870</w:t>
      </w:r>
    </w:p>
    <w:p>
      <w:pPr>
        <w:jc w:val="right"/>
        <w:spacing w:line="336" w:lineRule="auto"/>
      </w:pPr>
      <w:r>
        <w:rPr>
          <w:b/>
        </w:rPr>
        <w:t xml:space="preserve">Prezzo a cad: € 13,18573</w:t>
      </w:r>
    </w:p>
    <w:p>
      <w:pPr>
        <w:rPr>
          <w:sz w:val="10"/>
          <w:szCs w:val="10"/>
        </w:rPr>
      </w:pPr>
    </w:p>
    <w:p>
      <w:pPr>
        <w:rPr>
          <w:sz w:val="10"/>
          <w:szCs w:val="10"/>
        </w:rPr>
      </w:pPr>
    </w:p>
    <w:p>
      <w:pPr/>
      <w:r>
        <w:rPr>
          <w:b/>
        </w:rPr>
        <w:t xml:space="preserve">Codice regionale: TOS15_PR.P60.028.020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020 - Lunghezza 600mm. Acciaio zincato a caldo dopo la lavorazione</w:t>
            </w:r>
          </w:p>
        </w:tc>
      </w:tr>
    </w:tbl>
    <w:p>
      <w:pPr>
        <w:jc w:val="right"/>
      </w:pPr>
    </w:p>
    <w:p>
      <w:pPr>
        <w:jc w:val="right"/>
        <w:spacing w:line="336" w:lineRule="auto"/>
      </w:pPr>
      <w:r>
        <w:rPr>
          <w:b/>
        </w:rPr>
        <w:t xml:space="preserve">Prezzo senza S. G. e Util. a cad: € 17,03180</w:t>
      </w:r>
    </w:p>
    <w:p>
      <w:pPr>
        <w:jc w:val="right"/>
        <w:spacing w:line="336" w:lineRule="auto"/>
      </w:pPr>
      <w:r>
        <w:rPr>
          <w:b/>
        </w:rPr>
        <w:t xml:space="preserve">Spese generali € 2,55477</w:t>
      </w:r>
    </w:p>
    <w:p>
      <w:pPr>
        <w:jc w:val="right"/>
        <w:spacing w:line="336" w:lineRule="auto"/>
      </w:pPr>
      <w:r>
        <w:rPr>
          <w:b/>
        </w:rPr>
        <w:t xml:space="preserve">Utili di impresa € 1,95866</w:t>
      </w:r>
    </w:p>
    <w:p>
      <w:pPr>
        <w:jc w:val="right"/>
        <w:spacing w:line="336" w:lineRule="auto"/>
      </w:pPr>
      <w:r>
        <w:rPr>
          <w:b/>
        </w:rPr>
        <w:t xml:space="preserve">Prezzo a cad: € 21,54523</w:t>
      </w:r>
    </w:p>
    <w:p>
      <w:pPr>
        <w:rPr>
          <w:sz w:val="10"/>
          <w:szCs w:val="10"/>
        </w:rPr>
      </w:pPr>
    </w:p>
    <w:p>
      <w:pPr>
        <w:rPr>
          <w:sz w:val="10"/>
          <w:szCs w:val="10"/>
        </w:rPr>
      </w:pPr>
    </w:p>
    <w:p>
      <w:pPr/>
      <w:r>
        <w:rPr>
          <w:b/>
        </w:rPr>
        <w:t xml:space="preserve">Codice regionale: TOS15_PR.P60.028.021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021 - Lunghezza 600mm. Acciaio inox AISI 316L</w:t>
            </w:r>
          </w:p>
        </w:tc>
      </w:tr>
    </w:tbl>
    <w:p>
      <w:pPr>
        <w:jc w:val="right"/>
      </w:pPr>
    </w:p>
    <w:p>
      <w:pPr>
        <w:jc w:val="right"/>
        <w:spacing w:line="336" w:lineRule="auto"/>
      </w:pPr>
      <w:r>
        <w:rPr>
          <w:b/>
        </w:rPr>
        <w:t xml:space="preserve">Prezzo senza S. G. e Util. a cad: € 28,44000</w:t>
      </w:r>
    </w:p>
    <w:p>
      <w:pPr>
        <w:jc w:val="right"/>
        <w:spacing w:line="336" w:lineRule="auto"/>
      </w:pPr>
      <w:r>
        <w:rPr>
          <w:b/>
        </w:rPr>
        <w:t xml:space="preserve">Spese generali € 4,26600</w:t>
      </w:r>
    </w:p>
    <w:p>
      <w:pPr>
        <w:jc w:val="right"/>
        <w:spacing w:line="336" w:lineRule="auto"/>
      </w:pPr>
      <w:r>
        <w:rPr>
          <w:b/>
        </w:rPr>
        <w:t xml:space="preserve">Utili di impresa € 3,27060</w:t>
      </w:r>
    </w:p>
    <w:p>
      <w:pPr>
        <w:jc w:val="right"/>
        <w:spacing w:line="336" w:lineRule="auto"/>
      </w:pPr>
      <w:r>
        <w:rPr>
          <w:b/>
        </w:rPr>
        <w:t xml:space="preserve">Prezzo a cad: € 35,97660</w:t>
      </w:r>
    </w:p>
    <w:p>
      <w:pPr>
        <w:rPr>
          <w:sz w:val="10"/>
          <w:szCs w:val="10"/>
        </w:rPr>
      </w:pPr>
    </w:p>
    <w:p>
      <w:pPr>
        <w:rPr>
          <w:sz w:val="10"/>
          <w:szCs w:val="10"/>
        </w:rPr>
      </w:pPr>
    </w:p>
    <w:p>
      <w:pPr/>
      <w:r>
        <w:rPr>
          <w:b/>
        </w:rPr>
        <w:t xml:space="preserve">Codice regionale: TOS15_PR.P60.029.001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001 - elemento rettilineo dimensione 70 x 20 mm circa - 3 scomparti</w:t>
            </w:r>
          </w:p>
        </w:tc>
      </w:tr>
    </w:tbl>
    <w:p>
      <w:pPr>
        <w:jc w:val="right"/>
      </w:pPr>
    </w:p>
    <w:p>
      <w:pPr>
        <w:jc w:val="right"/>
        <w:spacing w:line="336" w:lineRule="auto"/>
      </w:pPr>
      <w:r>
        <w:rPr>
          <w:b/>
        </w:rPr>
        <w:t xml:space="preserve">Prezzo senza S. G. e Util. a m: € 5,08000</w:t>
      </w:r>
    </w:p>
    <w:p>
      <w:pPr>
        <w:jc w:val="right"/>
        <w:spacing w:line="336" w:lineRule="auto"/>
      </w:pPr>
      <w:r>
        <w:rPr>
          <w:b/>
        </w:rPr>
        <w:t xml:space="preserve">Spese generali € 0,76200</w:t>
      </w:r>
    </w:p>
    <w:p>
      <w:pPr>
        <w:jc w:val="right"/>
        <w:spacing w:line="336" w:lineRule="auto"/>
      </w:pPr>
      <w:r>
        <w:rPr>
          <w:b/>
        </w:rPr>
        <w:t xml:space="preserve">Utili di impresa € 0,58420</w:t>
      </w:r>
    </w:p>
    <w:p>
      <w:pPr>
        <w:jc w:val="right"/>
        <w:spacing w:line="336" w:lineRule="auto"/>
      </w:pPr>
      <w:r>
        <w:rPr>
          <w:b/>
        </w:rPr>
        <w:t xml:space="preserve">Prezzo a m: € 6,42620</w:t>
      </w:r>
    </w:p>
    <w:p>
      <w:pPr>
        <w:rPr>
          <w:sz w:val="10"/>
          <w:szCs w:val="10"/>
        </w:rPr>
      </w:pPr>
    </w:p>
    <w:p>
      <w:pPr>
        <w:rPr>
          <w:sz w:val="10"/>
          <w:szCs w:val="10"/>
        </w:rPr>
      </w:pPr>
    </w:p>
    <w:p>
      <w:pPr/>
      <w:r>
        <w:rPr>
          <w:b/>
        </w:rPr>
        <w:t xml:space="preserve">Codice regionale: TOS15_PR.P60.029.002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002 - elemento rettilineo dimensione 100 x 25 mm circa - 4 scomparti</w:t>
            </w:r>
          </w:p>
        </w:tc>
      </w:tr>
    </w:tbl>
    <w:p>
      <w:pPr>
        <w:jc w:val="right"/>
      </w:pPr>
    </w:p>
    <w:p>
      <w:pPr>
        <w:jc w:val="right"/>
        <w:spacing w:line="336" w:lineRule="auto"/>
      </w:pPr>
      <w:r>
        <w:rPr>
          <w:b/>
        </w:rPr>
        <w:t xml:space="preserve">Prezzo senza S. G. e Util. a m: € 8,87000</w:t>
      </w:r>
    </w:p>
    <w:p>
      <w:pPr>
        <w:jc w:val="right"/>
        <w:spacing w:line="336" w:lineRule="auto"/>
      </w:pPr>
      <w:r>
        <w:rPr>
          <w:b/>
        </w:rPr>
        <w:t xml:space="preserve">Spese generali € 1,33050</w:t>
      </w:r>
    </w:p>
    <w:p>
      <w:pPr>
        <w:jc w:val="right"/>
        <w:spacing w:line="336" w:lineRule="auto"/>
      </w:pPr>
      <w:r>
        <w:rPr>
          <w:b/>
        </w:rPr>
        <w:t xml:space="preserve">Utili di impresa € 1,02005</w:t>
      </w:r>
    </w:p>
    <w:p>
      <w:pPr>
        <w:jc w:val="right"/>
        <w:spacing w:line="336" w:lineRule="auto"/>
      </w:pPr>
      <w:r>
        <w:rPr>
          <w:b/>
        </w:rPr>
        <w:t xml:space="preserve">Prezzo a m: € 11,22055</w:t>
      </w:r>
    </w:p>
    <w:p>
      <w:pPr>
        <w:rPr>
          <w:sz w:val="10"/>
          <w:szCs w:val="10"/>
        </w:rPr>
      </w:pPr>
    </w:p>
    <w:p>
      <w:pPr>
        <w:rPr>
          <w:sz w:val="10"/>
          <w:szCs w:val="10"/>
        </w:rPr>
      </w:pPr>
    </w:p>
    <w:p>
      <w:pPr/>
      <w:r>
        <w:rPr>
          <w:b/>
        </w:rPr>
        <w:t xml:space="preserve">Codice regionale: TOS15_PR.P60.029.003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003 - elemento rettilineo dimensione 100 x 25 mm circa - 5 scomparti</w:t>
            </w:r>
          </w:p>
        </w:tc>
      </w:tr>
    </w:tbl>
    <w:p>
      <w:pPr>
        <w:jc w:val="right"/>
      </w:pPr>
    </w:p>
    <w:p>
      <w:pPr>
        <w:jc w:val="right"/>
        <w:spacing w:line="336" w:lineRule="auto"/>
      </w:pPr>
      <w:r>
        <w:rPr>
          <w:b/>
        </w:rPr>
        <w:t xml:space="preserve">Prezzo senza S. G. e Util. a m: € 8,87000</w:t>
      </w:r>
    </w:p>
    <w:p>
      <w:pPr>
        <w:jc w:val="right"/>
        <w:spacing w:line="336" w:lineRule="auto"/>
      </w:pPr>
      <w:r>
        <w:rPr>
          <w:b/>
        </w:rPr>
        <w:t xml:space="preserve">Spese generali € 1,33050</w:t>
      </w:r>
    </w:p>
    <w:p>
      <w:pPr>
        <w:jc w:val="right"/>
        <w:spacing w:line="336" w:lineRule="auto"/>
      </w:pPr>
      <w:r>
        <w:rPr>
          <w:b/>
        </w:rPr>
        <w:t xml:space="preserve">Utili di impresa € 1,02005</w:t>
      </w:r>
    </w:p>
    <w:p>
      <w:pPr>
        <w:jc w:val="right"/>
        <w:spacing w:line="336" w:lineRule="auto"/>
      </w:pPr>
      <w:r>
        <w:rPr>
          <w:b/>
        </w:rPr>
        <w:t xml:space="preserve">Prezzo a m: € 11,22055</w:t>
      </w:r>
    </w:p>
    <w:p>
      <w:pPr>
        <w:rPr>
          <w:sz w:val="10"/>
          <w:szCs w:val="10"/>
        </w:rPr>
      </w:pPr>
    </w:p>
    <w:p>
      <w:pPr>
        <w:rPr>
          <w:sz w:val="10"/>
          <w:szCs w:val="10"/>
        </w:rPr>
      </w:pPr>
    </w:p>
    <w:p>
      <w:pPr/>
      <w:r>
        <w:rPr>
          <w:b/>
        </w:rPr>
        <w:t xml:space="preserve">Codice regionale: TOS15_PR.P60.029.004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004 - scatola porta apparecchi autoportante 3 moduli per canala 3 scomparti h=70 mm circa</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TOS15_PR.P60.029.005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005 - scatola porta apparecchi autoportante 4 moduli per canala 3 scomparti h=70 mm circa</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TOS15_PR.P60.029.006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006 - scatola porta apparecchi autoportante 6 moduli per canala 3 scomparti h=70 mm circa</w:t>
            </w:r>
          </w:p>
        </w:tc>
      </w:tr>
    </w:tbl>
    <w:p>
      <w:pPr>
        <w:jc w:val="right"/>
      </w:pPr>
    </w:p>
    <w:p>
      <w:pPr>
        <w:jc w:val="right"/>
        <w:spacing w:line="336" w:lineRule="auto"/>
      </w:pPr>
      <w:r>
        <w:rPr>
          <w:b/>
        </w:rPr>
        <w:t xml:space="preserve">Prezzo senza S. G. e Util. a cad: € 8,59000</w:t>
      </w:r>
    </w:p>
    <w:p>
      <w:pPr>
        <w:jc w:val="right"/>
        <w:spacing w:line="336" w:lineRule="auto"/>
      </w:pPr>
      <w:r>
        <w:rPr>
          <w:b/>
        </w:rPr>
        <w:t xml:space="preserve">Spese generali € 1,28850</w:t>
      </w:r>
    </w:p>
    <w:p>
      <w:pPr>
        <w:jc w:val="right"/>
        <w:spacing w:line="336" w:lineRule="auto"/>
      </w:pPr>
      <w:r>
        <w:rPr>
          <w:b/>
        </w:rPr>
        <w:t xml:space="preserve">Utili di impresa € 0,98785</w:t>
      </w:r>
    </w:p>
    <w:p>
      <w:pPr>
        <w:jc w:val="right"/>
        <w:spacing w:line="336" w:lineRule="auto"/>
      </w:pPr>
      <w:r>
        <w:rPr>
          <w:b/>
        </w:rPr>
        <w:t xml:space="preserve">Prezzo a cad: € 10,86635</w:t>
      </w:r>
    </w:p>
    <w:p>
      <w:pPr>
        <w:rPr>
          <w:sz w:val="10"/>
          <w:szCs w:val="10"/>
        </w:rPr>
      </w:pPr>
    </w:p>
    <w:p>
      <w:pPr>
        <w:rPr>
          <w:sz w:val="10"/>
          <w:szCs w:val="10"/>
        </w:rPr>
      </w:pPr>
    </w:p>
    <w:p>
      <w:pPr/>
      <w:r>
        <w:rPr>
          <w:b/>
        </w:rPr>
        <w:t xml:space="preserve">Codice regionale: TOS15_PR.P60.029.007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007 - scatola porta apparecchi autoportante 3 moduli per canala 4/5 scomparti h=100 mm circa</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TOS15_PR.P60.029.008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008 - scatola porta apparecchi autoportante 4 moduli per canala 4/5 scomparti h=100 mm circa</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TOS15_PR.P60.029.009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009 - scatola porta apparecchi autoportante 6 moduli per canala 4/5 scomparti h=100 mm circa</w:t>
            </w:r>
          </w:p>
        </w:tc>
      </w:tr>
    </w:tbl>
    <w:p>
      <w:pPr>
        <w:jc w:val="right"/>
      </w:pPr>
    </w:p>
    <w:p>
      <w:pPr>
        <w:jc w:val="right"/>
        <w:spacing w:line="336" w:lineRule="auto"/>
      </w:pPr>
      <w:r>
        <w:rPr>
          <w:b/>
        </w:rPr>
        <w:t xml:space="preserve">Prezzo senza S. G. e Util. a cad: € 8,64000</w:t>
      </w:r>
    </w:p>
    <w:p>
      <w:pPr>
        <w:jc w:val="right"/>
        <w:spacing w:line="336" w:lineRule="auto"/>
      </w:pPr>
      <w:r>
        <w:rPr>
          <w:b/>
        </w:rPr>
        <w:t xml:space="preserve">Spese generali € 1,29600</w:t>
      </w:r>
    </w:p>
    <w:p>
      <w:pPr>
        <w:jc w:val="right"/>
        <w:spacing w:line="336" w:lineRule="auto"/>
      </w:pPr>
      <w:r>
        <w:rPr>
          <w:b/>
        </w:rPr>
        <w:t xml:space="preserve">Utili di impresa € 0,99360</w:t>
      </w:r>
    </w:p>
    <w:p>
      <w:pPr>
        <w:jc w:val="right"/>
        <w:spacing w:line="336" w:lineRule="auto"/>
      </w:pPr>
      <w:r>
        <w:rPr>
          <w:b/>
        </w:rPr>
        <w:t xml:space="preserve">Prezzo a cad: € 10,92960</w:t>
      </w:r>
    </w:p>
    <w:p>
      <w:pPr>
        <w:rPr>
          <w:sz w:val="10"/>
          <w:szCs w:val="10"/>
        </w:rPr>
      </w:pPr>
    </w:p>
    <w:p>
      <w:pPr>
        <w:rPr>
          <w:sz w:val="10"/>
          <w:szCs w:val="10"/>
        </w:rPr>
      </w:pPr>
    </w:p>
    <w:p>
      <w:pPr/>
      <w:r>
        <w:rPr>
          <w:b/>
        </w:rPr>
        <w:t xml:space="preserve">Codice regionale: TOS15_PR.P60.029.010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010 - scatola per derivazione dimensioni assimilabili a 151 x 151 x 60 mm.</w:t>
            </w:r>
          </w:p>
        </w:tc>
      </w:tr>
    </w:tbl>
    <w:p>
      <w:pPr>
        <w:jc w:val="right"/>
      </w:pPr>
    </w:p>
    <w:p>
      <w:pPr>
        <w:jc w:val="right"/>
        <w:spacing w:line="336" w:lineRule="auto"/>
      </w:pPr>
      <w:r>
        <w:rPr>
          <w:b/>
        </w:rPr>
        <w:t xml:space="preserve">Prezzo senza S. G. e Util. a cad: € 23,87000</w:t>
      </w:r>
    </w:p>
    <w:p>
      <w:pPr>
        <w:jc w:val="right"/>
        <w:spacing w:line="336" w:lineRule="auto"/>
      </w:pPr>
      <w:r>
        <w:rPr>
          <w:b/>
        </w:rPr>
        <w:t xml:space="preserve">Spese generali € 3,58050</w:t>
      </w:r>
    </w:p>
    <w:p>
      <w:pPr>
        <w:jc w:val="right"/>
        <w:spacing w:line="336" w:lineRule="auto"/>
      </w:pPr>
      <w:r>
        <w:rPr>
          <w:b/>
        </w:rPr>
        <w:t xml:space="preserve">Utili di impresa € 2,74505</w:t>
      </w:r>
    </w:p>
    <w:p>
      <w:pPr>
        <w:jc w:val="right"/>
        <w:spacing w:line="336" w:lineRule="auto"/>
      </w:pPr>
      <w:r>
        <w:rPr>
          <w:b/>
        </w:rPr>
        <w:t xml:space="preserve">Prezzo a cad: € 30,19555</w:t>
      </w:r>
    </w:p>
    <w:p>
      <w:pPr>
        <w:rPr>
          <w:sz w:val="10"/>
          <w:szCs w:val="10"/>
        </w:rPr>
      </w:pPr>
    </w:p>
    <w:p>
      <w:pPr>
        <w:rPr>
          <w:sz w:val="10"/>
          <w:szCs w:val="10"/>
        </w:rPr>
      </w:pPr>
    </w:p>
    <w:p>
      <w:pPr/>
      <w:r>
        <w:rPr>
          <w:b/>
        </w:rPr>
        <w:t xml:space="preserve">Codice regionale: TOS15_PR.P60.029.011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011 - scatola per derivazione dimensioni assimilabili a 151 x 151 x 75 mm.</w:t>
            </w:r>
          </w:p>
        </w:tc>
      </w:tr>
    </w:tbl>
    <w:p>
      <w:pPr>
        <w:jc w:val="right"/>
      </w:pPr>
    </w:p>
    <w:p>
      <w:pPr>
        <w:jc w:val="right"/>
        <w:spacing w:line="336" w:lineRule="auto"/>
      </w:pPr>
      <w:r>
        <w:rPr>
          <w:b/>
        </w:rPr>
        <w:t xml:space="preserve">Prezzo senza S. G. e Util. a cad: € 16,43000</w:t>
      </w:r>
    </w:p>
    <w:p>
      <w:pPr>
        <w:jc w:val="right"/>
        <w:spacing w:line="336" w:lineRule="auto"/>
      </w:pPr>
      <w:r>
        <w:rPr>
          <w:b/>
        </w:rPr>
        <w:t xml:space="preserve">Spese generali € 2,46450</w:t>
      </w:r>
    </w:p>
    <w:p>
      <w:pPr>
        <w:jc w:val="right"/>
        <w:spacing w:line="336" w:lineRule="auto"/>
      </w:pPr>
      <w:r>
        <w:rPr>
          <w:b/>
        </w:rPr>
        <w:t xml:space="preserve">Utili di impresa € 1,88945</w:t>
      </w:r>
    </w:p>
    <w:p>
      <w:pPr>
        <w:jc w:val="right"/>
        <w:spacing w:line="336" w:lineRule="auto"/>
      </w:pPr>
      <w:r>
        <w:rPr>
          <w:b/>
        </w:rPr>
        <w:t xml:space="preserve">Prezzo a cad: € 20,78395</w:t>
      </w:r>
    </w:p>
    <w:p>
      <w:pPr>
        <w:rPr>
          <w:sz w:val="10"/>
          <w:szCs w:val="10"/>
        </w:rPr>
      </w:pPr>
    </w:p>
    <w:p>
      <w:pPr>
        <w:rPr>
          <w:sz w:val="10"/>
          <w:szCs w:val="10"/>
        </w:rPr>
      </w:pPr>
    </w:p>
    <w:p>
      <w:pPr/>
      <w:r>
        <w:rPr>
          <w:b/>
        </w:rPr>
        <w:t xml:space="preserve">Codice regionale: TOS15_PR.P60.029.012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012 - scatola per derivazione dimensioni assimilabili a 231 x 231 x 95 mm.</w:t>
            </w:r>
          </w:p>
        </w:tc>
      </w:tr>
    </w:tbl>
    <w:p>
      <w:pPr>
        <w:jc w:val="right"/>
      </w:pPr>
    </w:p>
    <w:p>
      <w:pPr>
        <w:jc w:val="right"/>
        <w:spacing w:line="336" w:lineRule="auto"/>
      </w:pPr>
      <w:r>
        <w:rPr>
          <w:b/>
        </w:rPr>
        <w:t xml:space="preserve">Prezzo senza S. G. e Util. a cad: € 34,72000</w:t>
      </w:r>
    </w:p>
    <w:p>
      <w:pPr>
        <w:jc w:val="right"/>
        <w:spacing w:line="336" w:lineRule="auto"/>
      </w:pPr>
      <w:r>
        <w:rPr>
          <w:b/>
        </w:rPr>
        <w:t xml:space="preserve">Spese generali € 5,20800</w:t>
      </w:r>
    </w:p>
    <w:p>
      <w:pPr>
        <w:jc w:val="right"/>
        <w:spacing w:line="336" w:lineRule="auto"/>
      </w:pPr>
      <w:r>
        <w:rPr>
          <w:b/>
        </w:rPr>
        <w:t xml:space="preserve">Utili di impresa € 3,99280</w:t>
      </w:r>
    </w:p>
    <w:p>
      <w:pPr>
        <w:jc w:val="right"/>
        <w:spacing w:line="336" w:lineRule="auto"/>
      </w:pPr>
      <w:r>
        <w:rPr>
          <w:b/>
        </w:rPr>
        <w:t xml:space="preserve">Prezzo a cad: € 43,92080</w:t>
      </w:r>
    </w:p>
    <w:p>
      <w:pPr>
        <w:rPr>
          <w:sz w:val="10"/>
          <w:szCs w:val="10"/>
        </w:rPr>
      </w:pPr>
    </w:p>
    <w:p>
      <w:pPr>
        <w:rPr>
          <w:sz w:val="10"/>
          <w:szCs w:val="10"/>
        </w:rPr>
      </w:pPr>
    </w:p>
    <w:p>
      <w:pPr/>
      <w:r>
        <w:rPr>
          <w:b/>
        </w:rPr>
        <w:t xml:space="preserve">Codice regionale: TOS15_PR.P60.030.001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001 - minicanala con coperchio dimensioni assimilabili a 10 x 10 mm. - 1 scomparto</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TOS15_PR.P60.030.002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002 - minicanala con coperchio dimensioni assimilabili a 20 x 10 mm. - 1 scomparto</w:t>
            </w:r>
          </w:p>
        </w:tc>
      </w:tr>
    </w:tbl>
    <w:p>
      <w:pPr>
        <w:jc w:val="right"/>
      </w:pPr>
    </w:p>
    <w:p>
      <w:pPr>
        <w:jc w:val="right"/>
        <w:spacing w:line="336" w:lineRule="auto"/>
      </w:pPr>
      <w:r>
        <w:rPr>
          <w:b/>
        </w:rPr>
        <w:t xml:space="preserve">Prezzo senza S. G. e Util. a m: € 0,73000</w:t>
      </w:r>
    </w:p>
    <w:p>
      <w:pPr>
        <w:jc w:val="right"/>
        <w:spacing w:line="336" w:lineRule="auto"/>
      </w:pPr>
      <w:r>
        <w:rPr>
          <w:b/>
        </w:rPr>
        <w:t xml:space="preserve">Spese generali € 0,10950</w:t>
      </w:r>
    </w:p>
    <w:p>
      <w:pPr>
        <w:jc w:val="right"/>
        <w:spacing w:line="336" w:lineRule="auto"/>
      </w:pPr>
      <w:r>
        <w:rPr>
          <w:b/>
        </w:rPr>
        <w:t xml:space="preserve">Utili di impresa € 0,08395</w:t>
      </w:r>
    </w:p>
    <w:p>
      <w:pPr>
        <w:jc w:val="right"/>
        <w:spacing w:line="336" w:lineRule="auto"/>
      </w:pPr>
      <w:r>
        <w:rPr>
          <w:b/>
        </w:rPr>
        <w:t xml:space="preserve">Prezzo a m: € 0,92345</w:t>
      </w:r>
    </w:p>
    <w:p>
      <w:pPr>
        <w:rPr>
          <w:sz w:val="10"/>
          <w:szCs w:val="10"/>
        </w:rPr>
      </w:pPr>
    </w:p>
    <w:p>
      <w:pPr>
        <w:rPr>
          <w:sz w:val="10"/>
          <w:szCs w:val="10"/>
        </w:rPr>
      </w:pPr>
    </w:p>
    <w:p>
      <w:pPr/>
      <w:r>
        <w:rPr>
          <w:b/>
        </w:rPr>
        <w:t xml:space="preserve">Codice regionale: TOS15_PR.P60.030.003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003 - minicanala con coperchio dimensioni assimilabili a 30 x 10 mm. - 1 scomparto</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TOS15_PR.P60.030.004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004 - minicanala con coperchio dimensioni assimilabili a 30 x 10 mm. - 2 scomparti</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TOS15_PR.P60.030.005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005 - minicanala con coperchio dimensioni assimilabili a 15 x 17 mm. - 1 scomparto</w:t>
            </w:r>
          </w:p>
        </w:tc>
      </w:tr>
    </w:tbl>
    <w:p>
      <w:pPr>
        <w:jc w:val="right"/>
      </w:pPr>
    </w:p>
    <w:p>
      <w:pPr>
        <w:jc w:val="right"/>
        <w:spacing w:line="336" w:lineRule="auto"/>
      </w:pPr>
      <w:r>
        <w:rPr>
          <w:b/>
        </w:rPr>
        <w:t xml:space="preserve">Prezzo senza S. G. e Util. a m: € 0,83000</w:t>
      </w:r>
    </w:p>
    <w:p>
      <w:pPr>
        <w:jc w:val="right"/>
        <w:spacing w:line="336" w:lineRule="auto"/>
      </w:pPr>
      <w:r>
        <w:rPr>
          <w:b/>
        </w:rPr>
        <w:t xml:space="preserve">Spese generali € 0,12450</w:t>
      </w:r>
    </w:p>
    <w:p>
      <w:pPr>
        <w:jc w:val="right"/>
        <w:spacing w:line="336" w:lineRule="auto"/>
      </w:pPr>
      <w:r>
        <w:rPr>
          <w:b/>
        </w:rPr>
        <w:t xml:space="preserve">Utili di impresa € 0,09545</w:t>
      </w:r>
    </w:p>
    <w:p>
      <w:pPr>
        <w:jc w:val="right"/>
        <w:spacing w:line="336" w:lineRule="auto"/>
      </w:pPr>
      <w:r>
        <w:rPr>
          <w:b/>
        </w:rPr>
        <w:t xml:space="preserve">Prezzo a m: € 1,04995</w:t>
      </w:r>
    </w:p>
    <w:p>
      <w:pPr>
        <w:rPr>
          <w:sz w:val="10"/>
          <w:szCs w:val="10"/>
        </w:rPr>
      </w:pPr>
    </w:p>
    <w:p>
      <w:pPr>
        <w:rPr>
          <w:sz w:val="10"/>
          <w:szCs w:val="10"/>
        </w:rPr>
      </w:pPr>
    </w:p>
    <w:p>
      <w:pPr/>
      <w:r>
        <w:rPr>
          <w:b/>
        </w:rPr>
        <w:t xml:space="preserve">Codice regionale: TOS15_PR.P60.030.006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006 - minicanala con cperchio dimensioni assimilabili a 25 x 17 mm. - 1 scomparto</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TOS15_PR.P60.030.007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007 - minicanala con coperchio dimensioni assimilabili a 40 x 17 mm. - 1 scomparto</w:t>
            </w:r>
          </w:p>
        </w:tc>
      </w:tr>
    </w:tbl>
    <w:p>
      <w:pPr>
        <w:jc w:val="right"/>
      </w:pPr>
    </w:p>
    <w:p>
      <w:pPr>
        <w:jc w:val="right"/>
        <w:spacing w:line="336" w:lineRule="auto"/>
      </w:pPr>
      <w:r>
        <w:rPr>
          <w:b/>
        </w:rPr>
        <w:t xml:space="preserve">Prezzo senza S. G. e Util. a m: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m: € 2,32760</w:t>
      </w:r>
    </w:p>
    <w:p>
      <w:pPr>
        <w:rPr>
          <w:sz w:val="10"/>
          <w:szCs w:val="10"/>
        </w:rPr>
      </w:pPr>
    </w:p>
    <w:p>
      <w:pPr>
        <w:rPr>
          <w:sz w:val="10"/>
          <w:szCs w:val="10"/>
        </w:rPr>
      </w:pPr>
    </w:p>
    <w:p>
      <w:pPr/>
      <w:r>
        <w:rPr>
          <w:b/>
        </w:rPr>
        <w:t xml:space="preserve">Codice regionale: TOS15_PR.P60.030.008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008 - minicanala con coperchio dimensioni assimilabili a 40 x 17 mm. - 2 scomparti</w:t>
            </w:r>
          </w:p>
        </w:tc>
      </w:tr>
    </w:tbl>
    <w:p>
      <w:pPr>
        <w:jc w:val="right"/>
      </w:pPr>
    </w:p>
    <w:p>
      <w:pPr>
        <w:jc w:val="right"/>
        <w:spacing w:line="336" w:lineRule="auto"/>
      </w:pPr>
      <w:r>
        <w:rPr>
          <w:b/>
        </w:rPr>
        <w:t xml:space="preserve">Prezzo senza S. G. e Util. a m: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m: € 2,32760</w:t>
      </w:r>
    </w:p>
    <w:p>
      <w:pPr>
        <w:rPr>
          <w:sz w:val="10"/>
          <w:szCs w:val="10"/>
        </w:rPr>
      </w:pPr>
    </w:p>
    <w:p>
      <w:pPr>
        <w:rPr>
          <w:sz w:val="10"/>
          <w:szCs w:val="10"/>
        </w:rPr>
      </w:pPr>
    </w:p>
    <w:p>
      <w:pPr/>
      <w:r>
        <w:rPr>
          <w:b/>
        </w:rPr>
        <w:t xml:space="preserve">Codice regionale: TOS15_PR.P60.030.009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009 - minicanala con coperchio dimensioni assimilabili a 50 x 17 mm. - 1 scomparto</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TOS15_PR.P60.030.010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010 - minicanala con coperchio dimensioni assimilabili a 50 x 17 mm. - 2 scomparti</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TOS15_PR.P60.030.011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011 - minicanala con coperchio dimensioni assimilabili a 50 x 17 mm. - 3 scomparti</w:t>
            </w:r>
          </w:p>
        </w:tc>
      </w:tr>
    </w:tbl>
    <w:p>
      <w:pPr>
        <w:jc w:val="right"/>
      </w:pPr>
    </w:p>
    <w:p>
      <w:pPr>
        <w:jc w:val="right"/>
        <w:spacing w:line="336" w:lineRule="auto"/>
      </w:pPr>
      <w:r>
        <w:rPr>
          <w:b/>
        </w:rPr>
        <w:t xml:space="preserve">Prezzo senza S. G. e Util. a m: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m: € 3,76970</w:t>
      </w:r>
    </w:p>
    <w:p>
      <w:pPr>
        <w:rPr>
          <w:sz w:val="10"/>
          <w:szCs w:val="10"/>
        </w:rPr>
      </w:pPr>
    </w:p>
    <w:p>
      <w:pPr>
        <w:rPr>
          <w:sz w:val="10"/>
          <w:szCs w:val="10"/>
        </w:rPr>
      </w:pPr>
    </w:p>
    <w:p>
      <w:pPr/>
      <w:r>
        <w:rPr>
          <w:b/>
        </w:rPr>
        <w:t xml:space="preserve">Codice regionale: TOS15_PR.P60.030.012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012 - elemento rettilineo con coperchio dimensioni assimilabili a 25 x 30 mm.</w:t>
            </w:r>
          </w:p>
        </w:tc>
      </w:tr>
    </w:tbl>
    <w:p>
      <w:pPr>
        <w:jc w:val="right"/>
      </w:pPr>
    </w:p>
    <w:p>
      <w:pPr>
        <w:jc w:val="right"/>
        <w:spacing w:line="336" w:lineRule="auto"/>
      </w:pPr>
      <w:r>
        <w:rPr>
          <w:b/>
        </w:rPr>
        <w:t xml:space="preserve">Prezzo senza S. G. e Util. a m: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m: € 1,45475</w:t>
      </w:r>
    </w:p>
    <w:p>
      <w:pPr>
        <w:rPr>
          <w:sz w:val="10"/>
          <w:szCs w:val="10"/>
        </w:rPr>
      </w:pPr>
    </w:p>
    <w:p>
      <w:pPr>
        <w:rPr>
          <w:sz w:val="10"/>
          <w:szCs w:val="10"/>
        </w:rPr>
      </w:pPr>
    </w:p>
    <w:p>
      <w:pPr/>
      <w:r>
        <w:rPr>
          <w:b/>
        </w:rPr>
        <w:t xml:space="preserve">Codice regionale: TOS15_PR.P60.030.013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013 - elemento rettilineo con coperchio dimensioni assimilabili a 40 x 40 mm.</w:t>
            </w:r>
          </w:p>
        </w:tc>
      </w:tr>
    </w:tbl>
    <w:p>
      <w:pPr>
        <w:jc w:val="right"/>
      </w:pPr>
    </w:p>
    <w:p>
      <w:pPr>
        <w:jc w:val="right"/>
        <w:spacing w:line="336" w:lineRule="auto"/>
      </w:pPr>
      <w:r>
        <w:rPr>
          <w:b/>
        </w:rPr>
        <w:t xml:space="preserve">Prezzo senza S. G. e Util. a m: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m: € 2,30230</w:t>
      </w:r>
    </w:p>
    <w:p>
      <w:pPr>
        <w:rPr>
          <w:sz w:val="10"/>
          <w:szCs w:val="10"/>
        </w:rPr>
      </w:pPr>
    </w:p>
    <w:p>
      <w:pPr>
        <w:rPr>
          <w:sz w:val="10"/>
          <w:szCs w:val="10"/>
        </w:rPr>
      </w:pPr>
    </w:p>
    <w:p>
      <w:pPr/>
      <w:r>
        <w:rPr>
          <w:b/>
        </w:rPr>
        <w:t xml:space="preserve">Codice regionale: TOS15_PR.P60.030.014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014 - elemento rettilineo con coperchio dimensioni assimilabili a 60 x 40 mm.</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TOS15_PR.P60.030.015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015 - elemento rettilineo con coperchio dimensioni assimilabili a 80 x 40 mm.</w:t>
            </w:r>
          </w:p>
        </w:tc>
      </w:tr>
    </w:tbl>
    <w:p>
      <w:pPr>
        <w:jc w:val="right"/>
      </w:pPr>
    </w:p>
    <w:p>
      <w:pPr>
        <w:jc w:val="right"/>
        <w:spacing w:line="336" w:lineRule="auto"/>
      </w:pPr>
      <w:r>
        <w:rPr>
          <w:b/>
        </w:rPr>
        <w:t xml:space="preserve">Prezzo senza S. G. e Util. a m: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m: € 6,76775</w:t>
      </w:r>
    </w:p>
    <w:p>
      <w:pPr>
        <w:rPr>
          <w:sz w:val="10"/>
          <w:szCs w:val="10"/>
        </w:rPr>
      </w:pPr>
    </w:p>
    <w:p>
      <w:pPr>
        <w:rPr>
          <w:sz w:val="10"/>
          <w:szCs w:val="10"/>
        </w:rPr>
      </w:pPr>
    </w:p>
    <w:p>
      <w:pPr/>
      <w:r>
        <w:rPr>
          <w:b/>
        </w:rPr>
        <w:t xml:space="preserve">Codice regionale: TOS15_PR.P60.030.016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016 - elemento rettilineo con coperchio dimensioni assimilabili a 100 x 40 mm.</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TOS15_PR.P60.030.017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017 - elemento rettilineo con coperchio dimensioni assimilabili a 120 x 40 mm.</w:t>
            </w:r>
          </w:p>
        </w:tc>
      </w:tr>
    </w:tbl>
    <w:p>
      <w:pPr>
        <w:jc w:val="right"/>
      </w:pPr>
    </w:p>
    <w:p>
      <w:pPr>
        <w:jc w:val="right"/>
        <w:spacing w:line="336" w:lineRule="auto"/>
      </w:pPr>
      <w:r>
        <w:rPr>
          <w:b/>
        </w:rPr>
        <w:t xml:space="preserve">Prezzo senza S. G. e Util. a m: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 € 10,56275</w:t>
      </w:r>
    </w:p>
    <w:p>
      <w:pPr>
        <w:rPr>
          <w:sz w:val="10"/>
          <w:szCs w:val="10"/>
        </w:rPr>
      </w:pPr>
    </w:p>
    <w:p>
      <w:pPr>
        <w:rPr>
          <w:sz w:val="10"/>
          <w:szCs w:val="10"/>
        </w:rPr>
      </w:pPr>
    </w:p>
    <w:p>
      <w:pPr/>
      <w:r>
        <w:rPr>
          <w:b/>
        </w:rPr>
        <w:t xml:space="preserve">Codice regionale: TOS15_PR.P60.030.018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018 - elemento rettilineo con coperchio dimensioni assimilabili a 60 x 60 mm.</w:t>
            </w:r>
          </w:p>
        </w:tc>
      </w:tr>
    </w:tbl>
    <w:p>
      <w:pPr>
        <w:jc w:val="right"/>
      </w:pPr>
    </w:p>
    <w:p>
      <w:pPr>
        <w:jc w:val="right"/>
        <w:spacing w:line="336" w:lineRule="auto"/>
      </w:pPr>
      <w:r>
        <w:rPr>
          <w:b/>
        </w:rPr>
        <w:t xml:space="preserve">Prezzo senza S. G. e Util. a m: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 € 5,80635</w:t>
      </w:r>
    </w:p>
    <w:p>
      <w:pPr>
        <w:rPr>
          <w:sz w:val="10"/>
          <w:szCs w:val="10"/>
        </w:rPr>
      </w:pPr>
    </w:p>
    <w:p>
      <w:pPr>
        <w:rPr>
          <w:sz w:val="10"/>
          <w:szCs w:val="10"/>
        </w:rPr>
      </w:pPr>
    </w:p>
    <w:p>
      <w:pPr/>
      <w:r>
        <w:rPr>
          <w:b/>
        </w:rPr>
        <w:t xml:space="preserve">Codice regionale: TOS15_PR.P60.030.019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019 - elemento rettilineo con coperchio dimensioni assimilabili a 80 x 60 mm.</w:t>
            </w:r>
          </w:p>
        </w:tc>
      </w:tr>
    </w:tbl>
    <w:p>
      <w:pPr>
        <w:jc w:val="right"/>
      </w:pPr>
    </w:p>
    <w:p>
      <w:pPr>
        <w:jc w:val="right"/>
        <w:spacing w:line="336" w:lineRule="auto"/>
      </w:pPr>
      <w:r>
        <w:rPr>
          <w:b/>
        </w:rPr>
        <w:t xml:space="preserve">Prezzo senza S. G. e Util. a m: € 6,14000</w:t>
      </w:r>
    </w:p>
    <w:p>
      <w:pPr>
        <w:jc w:val="right"/>
        <w:spacing w:line="336" w:lineRule="auto"/>
      </w:pPr>
      <w:r>
        <w:rPr>
          <w:b/>
        </w:rPr>
        <w:t xml:space="preserve">Spese generali € 0,92100</w:t>
      </w:r>
    </w:p>
    <w:p>
      <w:pPr>
        <w:jc w:val="right"/>
        <w:spacing w:line="336" w:lineRule="auto"/>
      </w:pPr>
      <w:r>
        <w:rPr>
          <w:b/>
        </w:rPr>
        <w:t xml:space="preserve">Utili di impresa € 0,70610</w:t>
      </w:r>
    </w:p>
    <w:p>
      <w:pPr>
        <w:jc w:val="right"/>
        <w:spacing w:line="336" w:lineRule="auto"/>
      </w:pPr>
      <w:r>
        <w:rPr>
          <w:b/>
        </w:rPr>
        <w:t xml:space="preserve">Prezzo a m: € 7,76710</w:t>
      </w:r>
    </w:p>
    <w:p>
      <w:pPr>
        <w:rPr>
          <w:sz w:val="10"/>
          <w:szCs w:val="10"/>
        </w:rPr>
      </w:pPr>
    </w:p>
    <w:p>
      <w:pPr>
        <w:rPr>
          <w:sz w:val="10"/>
          <w:szCs w:val="10"/>
        </w:rPr>
      </w:pPr>
    </w:p>
    <w:p>
      <w:pPr/>
      <w:r>
        <w:rPr>
          <w:b/>
        </w:rPr>
        <w:t xml:space="preserve">Codice regionale: TOS15_PR.P60.030.020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020 - elemento rettilineo con coperchio dimensioni assimilabili a 100 x 60 mm.</w:t>
            </w:r>
          </w:p>
        </w:tc>
      </w:tr>
    </w:tbl>
    <w:p>
      <w:pPr>
        <w:jc w:val="right"/>
      </w:pPr>
    </w:p>
    <w:p>
      <w:pPr>
        <w:jc w:val="right"/>
        <w:spacing w:line="336" w:lineRule="auto"/>
      </w:pPr>
      <w:r>
        <w:rPr>
          <w:b/>
        </w:rPr>
        <w:t xml:space="preserve">Prezzo senza S. G. e Util. a m: € 8,06000</w:t>
      </w:r>
    </w:p>
    <w:p>
      <w:pPr>
        <w:jc w:val="right"/>
        <w:spacing w:line="336" w:lineRule="auto"/>
      </w:pPr>
      <w:r>
        <w:rPr>
          <w:b/>
        </w:rPr>
        <w:t xml:space="preserve">Spese generali € 1,20900</w:t>
      </w:r>
    </w:p>
    <w:p>
      <w:pPr>
        <w:jc w:val="right"/>
        <w:spacing w:line="336" w:lineRule="auto"/>
      </w:pPr>
      <w:r>
        <w:rPr>
          <w:b/>
        </w:rPr>
        <w:t xml:space="preserve">Utili di impresa € 0,92690</w:t>
      </w:r>
    </w:p>
    <w:p>
      <w:pPr>
        <w:jc w:val="right"/>
        <w:spacing w:line="336" w:lineRule="auto"/>
      </w:pPr>
      <w:r>
        <w:rPr>
          <w:b/>
        </w:rPr>
        <w:t xml:space="preserve">Prezzo a m: € 10,19590</w:t>
      </w:r>
    </w:p>
    <w:p>
      <w:pPr>
        <w:rPr>
          <w:sz w:val="10"/>
          <w:szCs w:val="10"/>
        </w:rPr>
      </w:pPr>
    </w:p>
    <w:p>
      <w:pPr>
        <w:rPr>
          <w:sz w:val="10"/>
          <w:szCs w:val="10"/>
        </w:rPr>
      </w:pPr>
    </w:p>
    <w:p>
      <w:pPr/>
      <w:r>
        <w:rPr>
          <w:b/>
        </w:rPr>
        <w:t xml:space="preserve">Codice regionale: TOS15_PR.P60.030.021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021 - elemento rettilineo con coperchio dimensioni assimilabili a 120 x 60 mm.</w:t>
            </w:r>
          </w:p>
        </w:tc>
      </w:tr>
    </w:tbl>
    <w:p>
      <w:pPr>
        <w:jc w:val="right"/>
      </w:pPr>
    </w:p>
    <w:p>
      <w:pPr>
        <w:jc w:val="right"/>
        <w:spacing w:line="336" w:lineRule="auto"/>
      </w:pPr>
      <w:r>
        <w:rPr>
          <w:b/>
        </w:rPr>
        <w:t xml:space="preserve">Prezzo senza S. G. e Util. a m: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 € 11,77715</w:t>
      </w:r>
    </w:p>
    <w:p>
      <w:pPr>
        <w:rPr>
          <w:sz w:val="10"/>
          <w:szCs w:val="10"/>
        </w:rPr>
      </w:pPr>
    </w:p>
    <w:p>
      <w:pPr>
        <w:rPr>
          <w:sz w:val="10"/>
          <w:szCs w:val="10"/>
        </w:rPr>
      </w:pPr>
    </w:p>
    <w:p>
      <w:pPr/>
      <w:r>
        <w:rPr>
          <w:b/>
        </w:rPr>
        <w:t xml:space="preserve">Codice regionale: TOS15_PR.P60.030.022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022 - elemento rettilineo con coperchio dimensioni assimilabili a 150 x 60 mm.</w:t>
            </w:r>
          </w:p>
        </w:tc>
      </w:tr>
    </w:tbl>
    <w:p>
      <w:pPr>
        <w:jc w:val="right"/>
      </w:pPr>
    </w:p>
    <w:p>
      <w:pPr>
        <w:jc w:val="right"/>
        <w:spacing w:line="336" w:lineRule="auto"/>
      </w:pPr>
      <w:r>
        <w:rPr>
          <w:b/>
        </w:rPr>
        <w:t xml:space="preserve">Prezzo senza S. G. e Util. a m: € 11,81000</w:t>
      </w:r>
    </w:p>
    <w:p>
      <w:pPr>
        <w:jc w:val="right"/>
        <w:spacing w:line="336" w:lineRule="auto"/>
      </w:pPr>
      <w:r>
        <w:rPr>
          <w:b/>
        </w:rPr>
        <w:t xml:space="preserve">Spese generali € 1,77150</w:t>
      </w:r>
    </w:p>
    <w:p>
      <w:pPr>
        <w:jc w:val="right"/>
        <w:spacing w:line="336" w:lineRule="auto"/>
      </w:pPr>
      <w:r>
        <w:rPr>
          <w:b/>
        </w:rPr>
        <w:t xml:space="preserve">Utili di impresa € 1,35815</w:t>
      </w:r>
    </w:p>
    <w:p>
      <w:pPr>
        <w:jc w:val="right"/>
        <w:spacing w:line="336" w:lineRule="auto"/>
      </w:pPr>
      <w:r>
        <w:rPr>
          <w:b/>
        </w:rPr>
        <w:t xml:space="preserve">Prezzo a m: € 14,93965</w:t>
      </w:r>
    </w:p>
    <w:p>
      <w:pPr>
        <w:rPr>
          <w:sz w:val="10"/>
          <w:szCs w:val="10"/>
        </w:rPr>
      </w:pPr>
    </w:p>
    <w:p>
      <w:pPr>
        <w:rPr>
          <w:sz w:val="10"/>
          <w:szCs w:val="10"/>
        </w:rPr>
      </w:pPr>
    </w:p>
    <w:p>
      <w:pPr/>
      <w:r>
        <w:rPr>
          <w:b/>
        </w:rPr>
        <w:t xml:space="preserve">Codice regionale: TOS15_PR.P60.030.023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023 - elemento rettilineo con coperchio dimensioni assimilabili a 200 x 60 mm.</w:t>
            </w:r>
          </w:p>
        </w:tc>
      </w:tr>
    </w:tbl>
    <w:p>
      <w:pPr>
        <w:jc w:val="right"/>
      </w:pPr>
    </w:p>
    <w:p>
      <w:pPr>
        <w:jc w:val="right"/>
        <w:spacing w:line="336" w:lineRule="auto"/>
      </w:pPr>
      <w:r>
        <w:rPr>
          <w:b/>
        </w:rPr>
        <w:t xml:space="preserve">Prezzo senza S. G. e Util. a m: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m: € 19,83520</w:t>
      </w:r>
    </w:p>
    <w:p>
      <w:pPr>
        <w:rPr>
          <w:sz w:val="10"/>
          <w:szCs w:val="10"/>
        </w:rPr>
      </w:pPr>
    </w:p>
    <w:p>
      <w:pPr>
        <w:rPr>
          <w:sz w:val="10"/>
          <w:szCs w:val="10"/>
        </w:rPr>
      </w:pPr>
    </w:p>
    <w:p>
      <w:pPr/>
      <w:r>
        <w:rPr>
          <w:b/>
        </w:rPr>
        <w:t xml:space="preserve">Codice regionale: TOS15_PR.P60.030.024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024 - elemento rettilineo con coperchio dimensioni assimilabili a 100 x 80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TOS15_PR.P60.030.025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025 - elemento rettilineo con coperchio dimensioni assimilabili a 120 x 80 mm.</w:t>
            </w:r>
          </w:p>
        </w:tc>
      </w:tr>
    </w:tbl>
    <w:p>
      <w:pPr>
        <w:jc w:val="right"/>
      </w:pPr>
    </w:p>
    <w:p>
      <w:pPr>
        <w:jc w:val="right"/>
        <w:spacing w:line="336" w:lineRule="auto"/>
      </w:pPr>
      <w:r>
        <w:rPr>
          <w:b/>
        </w:rPr>
        <w:t xml:space="preserve">Prezzo senza S. G. e Util. a m: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m: € 16,04020</w:t>
      </w:r>
    </w:p>
    <w:p>
      <w:pPr>
        <w:rPr>
          <w:sz w:val="10"/>
          <w:szCs w:val="10"/>
        </w:rPr>
      </w:pPr>
    </w:p>
    <w:p>
      <w:pPr>
        <w:rPr>
          <w:sz w:val="10"/>
          <w:szCs w:val="10"/>
        </w:rPr>
      </w:pPr>
    </w:p>
    <w:p>
      <w:pPr/>
      <w:r>
        <w:rPr>
          <w:b/>
        </w:rPr>
        <w:t xml:space="preserve">Codice regionale: TOS15_PR.P60.030.026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026 - elemento rettilineo con coperchio dimensioni assimilabili a 150 x 80 mm.</w:t>
            </w:r>
          </w:p>
        </w:tc>
      </w:tr>
    </w:tbl>
    <w:p>
      <w:pPr>
        <w:jc w:val="right"/>
      </w:pPr>
    </w:p>
    <w:p>
      <w:pPr>
        <w:jc w:val="right"/>
        <w:spacing w:line="336" w:lineRule="auto"/>
      </w:pPr>
      <w:r>
        <w:rPr>
          <w:b/>
        </w:rPr>
        <w:t xml:space="preserve">Prezzo senza S. G. e Util. a m: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m: € 19,44305</w:t>
      </w:r>
    </w:p>
    <w:p>
      <w:pPr>
        <w:rPr>
          <w:sz w:val="10"/>
          <w:szCs w:val="10"/>
        </w:rPr>
      </w:pPr>
    </w:p>
    <w:p>
      <w:pPr>
        <w:rPr>
          <w:sz w:val="10"/>
          <w:szCs w:val="10"/>
        </w:rPr>
      </w:pPr>
    </w:p>
    <w:p>
      <w:pPr/>
      <w:r>
        <w:rPr>
          <w:b/>
        </w:rPr>
        <w:t xml:space="preserve">Codice regionale: TOS15_PR.P60.031.001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Ø 65 x 35 mm</w:t>
            </w:r>
          </w:p>
        </w:tc>
      </w:tr>
    </w:tbl>
    <w:p>
      <w:pPr>
        <w:jc w:val="right"/>
      </w:pPr>
    </w:p>
    <w:p>
      <w:pPr>
        <w:jc w:val="right"/>
        <w:spacing w:line="336" w:lineRule="auto"/>
      </w:pPr>
      <w:r>
        <w:rPr>
          <w:b/>
        </w:rPr>
        <w:t xml:space="preserve">Prezzo senza S. G. e Util. a cad: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cad: € 0,98670</w:t>
      </w:r>
    </w:p>
    <w:p>
      <w:pPr>
        <w:rPr>
          <w:sz w:val="10"/>
          <w:szCs w:val="10"/>
        </w:rPr>
      </w:pPr>
    </w:p>
    <w:p>
      <w:pPr>
        <w:rPr>
          <w:sz w:val="10"/>
          <w:szCs w:val="10"/>
        </w:rPr>
      </w:pPr>
    </w:p>
    <w:p>
      <w:pPr/>
      <w:r>
        <w:rPr>
          <w:b/>
        </w:rPr>
        <w:t xml:space="preserve">Codice regionale: TOS15_PR.P60.031.002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Ø 80 x 40 mm</w:t>
            </w:r>
          </w:p>
        </w:tc>
      </w:tr>
    </w:tbl>
    <w:p>
      <w:pPr>
        <w:jc w:val="right"/>
      </w:pPr>
    </w:p>
    <w:p>
      <w:pPr>
        <w:jc w:val="right"/>
        <w:spacing w:line="336" w:lineRule="auto"/>
      </w:pPr>
      <w:r>
        <w:rPr>
          <w:b/>
        </w:rPr>
        <w:t xml:space="preserve">Prezzo senza S. G. e Util. a cad: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cad: € 1,25235</w:t>
      </w:r>
    </w:p>
    <w:p>
      <w:pPr>
        <w:rPr>
          <w:sz w:val="10"/>
          <w:szCs w:val="10"/>
        </w:rPr>
      </w:pPr>
    </w:p>
    <w:p>
      <w:pPr>
        <w:rPr>
          <w:sz w:val="10"/>
          <w:szCs w:val="10"/>
        </w:rPr>
      </w:pPr>
    </w:p>
    <w:p>
      <w:pPr/>
      <w:r>
        <w:rPr>
          <w:b/>
        </w:rPr>
        <w:t xml:space="preserve">Codice regionale: TOS15_PR.P60.031.003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Ø 80 x 80 x 40 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TOS15_PR.P60.032.001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€ 2,07000</w:t>
      </w:r>
    </w:p>
    <w:p>
      <w:pPr>
        <w:jc w:val="right"/>
        <w:spacing w:line="336" w:lineRule="auto"/>
      </w:pPr>
      <w:r>
        <w:rPr>
          <w:b/>
        </w:rPr>
        <w:t xml:space="preserve">Spese generali € 0,31050</w:t>
      </w:r>
    </w:p>
    <w:p>
      <w:pPr>
        <w:jc w:val="right"/>
        <w:spacing w:line="336" w:lineRule="auto"/>
      </w:pPr>
      <w:r>
        <w:rPr>
          <w:b/>
        </w:rPr>
        <w:t xml:space="preserve">Utili di impresa € 0,23805</w:t>
      </w:r>
    </w:p>
    <w:p>
      <w:pPr>
        <w:jc w:val="right"/>
        <w:spacing w:line="336" w:lineRule="auto"/>
      </w:pPr>
      <w:r>
        <w:rPr>
          <w:b/>
        </w:rPr>
        <w:t xml:space="preserve">Prezzo a cad: € 2,61855</w:t>
      </w:r>
    </w:p>
    <w:p>
      <w:pPr>
        <w:rPr>
          <w:sz w:val="10"/>
          <w:szCs w:val="10"/>
        </w:rPr>
      </w:pPr>
    </w:p>
    <w:p>
      <w:pPr>
        <w:rPr>
          <w:sz w:val="10"/>
          <w:szCs w:val="10"/>
        </w:rPr>
      </w:pPr>
    </w:p>
    <w:p>
      <w:pPr/>
      <w:r>
        <w:rPr>
          <w:b/>
        </w:rPr>
        <w:t xml:space="preserve">Codice regionale: TOS15_PR.P60.032.002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cad: € 2,77035</w:t>
      </w:r>
    </w:p>
    <w:p>
      <w:pPr>
        <w:rPr>
          <w:sz w:val="10"/>
          <w:szCs w:val="10"/>
        </w:rPr>
      </w:pPr>
    </w:p>
    <w:p>
      <w:pPr>
        <w:rPr>
          <w:sz w:val="10"/>
          <w:szCs w:val="10"/>
        </w:rPr>
      </w:pPr>
    </w:p>
    <w:p>
      <w:pPr/>
      <w:r>
        <w:rPr>
          <w:b/>
        </w:rPr>
        <w:t xml:space="preserve">Codice regionale: TOS15_PR.P60.032.003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€ 3,24000</w:t>
      </w:r>
    </w:p>
    <w:p>
      <w:pPr>
        <w:jc w:val="right"/>
        <w:spacing w:line="336" w:lineRule="auto"/>
      </w:pPr>
      <w:r>
        <w:rPr>
          <w:b/>
        </w:rPr>
        <w:t xml:space="preserve">Spese generali € 0,48600</w:t>
      </w:r>
    </w:p>
    <w:p>
      <w:pPr>
        <w:jc w:val="right"/>
        <w:spacing w:line="336" w:lineRule="auto"/>
      </w:pPr>
      <w:r>
        <w:rPr>
          <w:b/>
        </w:rPr>
        <w:t xml:space="preserve">Utili di impresa € 0,37260</w:t>
      </w:r>
    </w:p>
    <w:p>
      <w:pPr>
        <w:jc w:val="right"/>
        <w:spacing w:line="336" w:lineRule="auto"/>
      </w:pPr>
      <w:r>
        <w:rPr>
          <w:b/>
        </w:rPr>
        <w:t xml:space="preserve">Prezzo a cad: € 4,09860</w:t>
      </w:r>
    </w:p>
    <w:p>
      <w:pPr>
        <w:rPr>
          <w:sz w:val="10"/>
          <w:szCs w:val="10"/>
        </w:rPr>
      </w:pPr>
    </w:p>
    <w:p>
      <w:pPr>
        <w:rPr>
          <w:sz w:val="10"/>
          <w:szCs w:val="10"/>
        </w:rPr>
      </w:pPr>
    </w:p>
    <w:p>
      <w:pPr/>
      <w:r>
        <w:rPr>
          <w:b/>
        </w:rPr>
        <w:t xml:space="preserve">Codice regionale: TOS15_PR.P60.032.004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TOS15_PR.P60.032.005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cad: € 12,35905</w:t>
      </w:r>
    </w:p>
    <w:p>
      <w:pPr>
        <w:rPr>
          <w:sz w:val="10"/>
          <w:szCs w:val="10"/>
        </w:rPr>
      </w:pPr>
    </w:p>
    <w:p>
      <w:pPr>
        <w:rPr>
          <w:sz w:val="10"/>
          <w:szCs w:val="10"/>
        </w:rPr>
      </w:pPr>
    </w:p>
    <w:p>
      <w:pPr/>
      <w:r>
        <w:rPr>
          <w:b/>
        </w:rPr>
        <w:t xml:space="preserve">Codice regionale: TOS15_PR.P60.032.006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€ 17,45000</w:t>
      </w:r>
    </w:p>
    <w:p>
      <w:pPr>
        <w:jc w:val="right"/>
        <w:spacing w:line="336" w:lineRule="auto"/>
      </w:pPr>
      <w:r>
        <w:rPr>
          <w:b/>
        </w:rPr>
        <w:t xml:space="preserve">Spese generali € 2,61750</w:t>
      </w:r>
    </w:p>
    <w:p>
      <w:pPr>
        <w:jc w:val="right"/>
        <w:spacing w:line="336" w:lineRule="auto"/>
      </w:pPr>
      <w:r>
        <w:rPr>
          <w:b/>
        </w:rPr>
        <w:t xml:space="preserve">Utili di impresa € 2,00675</w:t>
      </w:r>
    </w:p>
    <w:p>
      <w:pPr>
        <w:jc w:val="right"/>
        <w:spacing w:line="336" w:lineRule="auto"/>
      </w:pPr>
      <w:r>
        <w:rPr>
          <w:b/>
        </w:rPr>
        <w:t xml:space="preserve">Prezzo a cad: € 22,07425</w:t>
      </w:r>
    </w:p>
    <w:p>
      <w:pPr>
        <w:rPr>
          <w:sz w:val="10"/>
          <w:szCs w:val="10"/>
        </w:rPr>
      </w:pPr>
    </w:p>
    <w:p>
      <w:pPr>
        <w:rPr>
          <w:sz w:val="10"/>
          <w:szCs w:val="10"/>
        </w:rPr>
      </w:pPr>
    </w:p>
    <w:p>
      <w:pPr/>
      <w:r>
        <w:rPr>
          <w:b/>
        </w:rPr>
        <w:t xml:space="preserve">Codice regionale: TOS15_PR.P60.032.007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€ 24,41000</w:t>
      </w:r>
    </w:p>
    <w:p>
      <w:pPr>
        <w:jc w:val="right"/>
        <w:spacing w:line="336" w:lineRule="auto"/>
      </w:pPr>
      <w:r>
        <w:rPr>
          <w:b/>
        </w:rPr>
        <w:t xml:space="preserve">Spese generali € 3,66150</w:t>
      </w:r>
    </w:p>
    <w:p>
      <w:pPr>
        <w:jc w:val="right"/>
        <w:spacing w:line="336" w:lineRule="auto"/>
      </w:pPr>
      <w:r>
        <w:rPr>
          <w:b/>
        </w:rPr>
        <w:t xml:space="preserve">Utili di impresa € 2,80715</w:t>
      </w:r>
    </w:p>
    <w:p>
      <w:pPr>
        <w:jc w:val="right"/>
        <w:spacing w:line="336" w:lineRule="auto"/>
      </w:pPr>
      <w:r>
        <w:rPr>
          <w:b/>
        </w:rPr>
        <w:t xml:space="preserve">Prezzo a cad: € 30,87865</w:t>
      </w:r>
    </w:p>
    <w:p>
      <w:pPr>
        <w:rPr>
          <w:sz w:val="10"/>
          <w:szCs w:val="10"/>
        </w:rPr>
      </w:pPr>
    </w:p>
    <w:p>
      <w:pPr>
        <w:rPr>
          <w:sz w:val="10"/>
          <w:szCs w:val="10"/>
        </w:rPr>
      </w:pPr>
    </w:p>
    <w:p>
      <w:pPr/>
      <w:r>
        <w:rPr>
          <w:b/>
        </w:rPr>
        <w:t xml:space="preserve">Codice regionale: TOS15_PR.P60.032.008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TOS15_PR.P60.033.001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€ 2,15000</w:t>
      </w:r>
    </w:p>
    <w:p>
      <w:pPr>
        <w:jc w:val="right"/>
        <w:spacing w:line="336" w:lineRule="auto"/>
      </w:pPr>
      <w:r>
        <w:rPr>
          <w:b/>
        </w:rPr>
        <w:t xml:space="preserve">Spese generali € 0,32250</w:t>
      </w:r>
    </w:p>
    <w:p>
      <w:pPr>
        <w:jc w:val="right"/>
        <w:spacing w:line="336" w:lineRule="auto"/>
      </w:pPr>
      <w:r>
        <w:rPr>
          <w:b/>
        </w:rPr>
        <w:t xml:space="preserve">Utili di impresa € 0,24725</w:t>
      </w:r>
    </w:p>
    <w:p>
      <w:pPr>
        <w:jc w:val="right"/>
        <w:spacing w:line="336" w:lineRule="auto"/>
      </w:pPr>
      <w:r>
        <w:rPr>
          <w:b/>
        </w:rPr>
        <w:t xml:space="preserve">Prezzo a cad: € 2,71975</w:t>
      </w:r>
    </w:p>
    <w:p>
      <w:pPr>
        <w:rPr>
          <w:sz w:val="10"/>
          <w:szCs w:val="10"/>
        </w:rPr>
      </w:pPr>
    </w:p>
    <w:p>
      <w:pPr>
        <w:rPr>
          <w:sz w:val="10"/>
          <w:szCs w:val="10"/>
        </w:rPr>
      </w:pPr>
    </w:p>
    <w:p>
      <w:pPr/>
      <w:r>
        <w:rPr>
          <w:b/>
        </w:rPr>
        <w:t xml:space="preserve">Codice regionale: TOS15_PR.P60.033.002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TOS15_PR.P60.033.003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€ 3,69000</w:t>
      </w:r>
    </w:p>
    <w:p>
      <w:pPr>
        <w:jc w:val="right"/>
        <w:spacing w:line="336" w:lineRule="auto"/>
      </w:pPr>
      <w:r>
        <w:rPr>
          <w:b/>
        </w:rPr>
        <w:t xml:space="preserve">Spese generali € 0,55350</w:t>
      </w:r>
    </w:p>
    <w:p>
      <w:pPr>
        <w:jc w:val="right"/>
        <w:spacing w:line="336" w:lineRule="auto"/>
      </w:pPr>
      <w:r>
        <w:rPr>
          <w:b/>
        </w:rPr>
        <w:t xml:space="preserve">Utili di impresa € 0,42435</w:t>
      </w:r>
    </w:p>
    <w:p>
      <w:pPr>
        <w:jc w:val="right"/>
        <w:spacing w:line="336" w:lineRule="auto"/>
      </w:pPr>
      <w:r>
        <w:rPr>
          <w:b/>
        </w:rPr>
        <w:t xml:space="preserve">Prezzo a cad: € 4,66785</w:t>
      </w:r>
    </w:p>
    <w:p>
      <w:pPr>
        <w:rPr>
          <w:sz w:val="10"/>
          <w:szCs w:val="10"/>
        </w:rPr>
      </w:pPr>
    </w:p>
    <w:p>
      <w:pPr>
        <w:rPr>
          <w:sz w:val="10"/>
          <w:szCs w:val="10"/>
        </w:rPr>
      </w:pPr>
    </w:p>
    <w:p>
      <w:pPr/>
      <w:r>
        <w:rPr>
          <w:b/>
        </w:rPr>
        <w:t xml:space="preserve">Codice regionale: TOS15_PR.P60.033.004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€ 7,18000</w:t>
      </w:r>
    </w:p>
    <w:p>
      <w:pPr>
        <w:jc w:val="right"/>
        <w:spacing w:line="336" w:lineRule="auto"/>
      </w:pPr>
      <w:r>
        <w:rPr>
          <w:b/>
        </w:rPr>
        <w:t xml:space="preserve">Spese generali € 1,07700</w:t>
      </w:r>
    </w:p>
    <w:p>
      <w:pPr>
        <w:jc w:val="right"/>
        <w:spacing w:line="336" w:lineRule="auto"/>
      </w:pPr>
      <w:r>
        <w:rPr>
          <w:b/>
        </w:rPr>
        <w:t xml:space="preserve">Utili di impresa € 0,82570</w:t>
      </w:r>
    </w:p>
    <w:p>
      <w:pPr>
        <w:jc w:val="right"/>
        <w:spacing w:line="336" w:lineRule="auto"/>
      </w:pPr>
      <w:r>
        <w:rPr>
          <w:b/>
        </w:rPr>
        <w:t xml:space="preserve">Prezzo a cad: € 9,08270</w:t>
      </w:r>
    </w:p>
    <w:p>
      <w:pPr>
        <w:rPr>
          <w:sz w:val="10"/>
          <w:szCs w:val="10"/>
        </w:rPr>
      </w:pPr>
    </w:p>
    <w:p>
      <w:pPr>
        <w:rPr>
          <w:sz w:val="10"/>
          <w:szCs w:val="10"/>
        </w:rPr>
      </w:pPr>
    </w:p>
    <w:p>
      <w:pPr/>
      <w:r>
        <w:rPr>
          <w:b/>
        </w:rPr>
        <w:t xml:space="preserve">Codice regionale: TOS15_PR.P60.033.005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€ 11,06000</w:t>
      </w:r>
    </w:p>
    <w:p>
      <w:pPr>
        <w:jc w:val="right"/>
        <w:spacing w:line="336" w:lineRule="auto"/>
      </w:pPr>
      <w:r>
        <w:rPr>
          <w:b/>
        </w:rPr>
        <w:t xml:space="preserve">Spese generali € 1,65900</w:t>
      </w:r>
    </w:p>
    <w:p>
      <w:pPr>
        <w:jc w:val="right"/>
        <w:spacing w:line="336" w:lineRule="auto"/>
      </w:pPr>
      <w:r>
        <w:rPr>
          <w:b/>
        </w:rPr>
        <w:t xml:space="preserve">Utili di impresa € 1,27190</w:t>
      </w:r>
    </w:p>
    <w:p>
      <w:pPr>
        <w:jc w:val="right"/>
        <w:spacing w:line="336" w:lineRule="auto"/>
      </w:pPr>
      <w:r>
        <w:rPr>
          <w:b/>
        </w:rPr>
        <w:t xml:space="preserve">Prezzo a cad: € 13,99090</w:t>
      </w:r>
    </w:p>
    <w:p>
      <w:pPr>
        <w:rPr>
          <w:sz w:val="10"/>
          <w:szCs w:val="10"/>
        </w:rPr>
      </w:pPr>
    </w:p>
    <w:p>
      <w:pPr>
        <w:rPr>
          <w:sz w:val="10"/>
          <w:szCs w:val="10"/>
        </w:rPr>
      </w:pPr>
    </w:p>
    <w:p>
      <w:pPr/>
      <w:r>
        <w:rPr>
          <w:b/>
        </w:rPr>
        <w:t xml:space="preserve">Codice regionale: TOS15_PR.P60.033.006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€ 20,16000</w:t>
      </w:r>
    </w:p>
    <w:p>
      <w:pPr>
        <w:jc w:val="right"/>
        <w:spacing w:line="336" w:lineRule="auto"/>
      </w:pPr>
      <w:r>
        <w:rPr>
          <w:b/>
        </w:rPr>
        <w:t xml:space="preserve">Spese generali € 3,02400</w:t>
      </w:r>
    </w:p>
    <w:p>
      <w:pPr>
        <w:jc w:val="right"/>
        <w:spacing w:line="336" w:lineRule="auto"/>
      </w:pPr>
      <w:r>
        <w:rPr>
          <w:b/>
        </w:rPr>
        <w:t xml:space="preserve">Utili di impresa € 2,31840</w:t>
      </w:r>
    </w:p>
    <w:p>
      <w:pPr>
        <w:jc w:val="right"/>
        <w:spacing w:line="336" w:lineRule="auto"/>
      </w:pPr>
      <w:r>
        <w:rPr>
          <w:b/>
        </w:rPr>
        <w:t xml:space="preserve">Prezzo a cad: € 25,50240</w:t>
      </w:r>
    </w:p>
    <w:p>
      <w:pPr>
        <w:rPr>
          <w:sz w:val="10"/>
          <w:szCs w:val="10"/>
        </w:rPr>
      </w:pPr>
    </w:p>
    <w:p>
      <w:pPr>
        <w:rPr>
          <w:sz w:val="10"/>
          <w:szCs w:val="10"/>
        </w:rPr>
      </w:pPr>
    </w:p>
    <w:p>
      <w:pPr/>
      <w:r>
        <w:rPr>
          <w:b/>
        </w:rPr>
        <w:t xml:space="preserve">Codice regionale: TOS15_PR.P60.033.007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TOS15_PR.P60.033.008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TOS15_PR.P60.034.001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€ 6,78000</w:t>
      </w:r>
    </w:p>
    <w:p>
      <w:pPr>
        <w:jc w:val="right"/>
        <w:spacing w:line="336" w:lineRule="auto"/>
      </w:pPr>
      <w:r>
        <w:rPr>
          <w:b/>
        </w:rPr>
        <w:t xml:space="preserve">Spese generali € 1,01700</w:t>
      </w:r>
    </w:p>
    <w:p>
      <w:pPr>
        <w:jc w:val="right"/>
        <w:spacing w:line="336" w:lineRule="auto"/>
      </w:pPr>
      <w:r>
        <w:rPr>
          <w:b/>
        </w:rPr>
        <w:t xml:space="preserve">Utili di impresa € 0,77970</w:t>
      </w:r>
    </w:p>
    <w:p>
      <w:pPr>
        <w:jc w:val="right"/>
        <w:spacing w:line="336" w:lineRule="auto"/>
      </w:pPr>
      <w:r>
        <w:rPr>
          <w:b/>
        </w:rPr>
        <w:t xml:space="preserve">Prezzo a cad: € 8,57670</w:t>
      </w:r>
    </w:p>
    <w:p>
      <w:pPr>
        <w:rPr>
          <w:sz w:val="10"/>
          <w:szCs w:val="10"/>
        </w:rPr>
      </w:pPr>
    </w:p>
    <w:p>
      <w:pPr>
        <w:rPr>
          <w:sz w:val="10"/>
          <w:szCs w:val="10"/>
        </w:rPr>
      </w:pPr>
    </w:p>
    <w:p>
      <w:pPr/>
      <w:r>
        <w:rPr>
          <w:b/>
        </w:rPr>
        <w:t xml:space="preserve">Codice regionale: TOS15_PR.P60.034.002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€ 10,02000</w:t>
      </w:r>
    </w:p>
    <w:p>
      <w:pPr>
        <w:jc w:val="right"/>
        <w:spacing w:line="336" w:lineRule="auto"/>
      </w:pPr>
      <w:r>
        <w:rPr>
          <w:b/>
        </w:rPr>
        <w:t xml:space="preserve">Spese generali € 1,50300</w:t>
      </w:r>
    </w:p>
    <w:p>
      <w:pPr>
        <w:jc w:val="right"/>
        <w:spacing w:line="336" w:lineRule="auto"/>
      </w:pPr>
      <w:r>
        <w:rPr>
          <w:b/>
        </w:rPr>
        <w:t xml:space="preserve">Utili di impresa € 1,15230</w:t>
      </w:r>
    </w:p>
    <w:p>
      <w:pPr>
        <w:jc w:val="right"/>
        <w:spacing w:line="336" w:lineRule="auto"/>
      </w:pPr>
      <w:r>
        <w:rPr>
          <w:b/>
        </w:rPr>
        <w:t xml:space="preserve">Prezzo a cad: € 12,67530</w:t>
      </w:r>
    </w:p>
    <w:p>
      <w:pPr>
        <w:rPr>
          <w:sz w:val="10"/>
          <w:szCs w:val="10"/>
        </w:rPr>
      </w:pPr>
    </w:p>
    <w:p>
      <w:pPr>
        <w:rPr>
          <w:sz w:val="10"/>
          <w:szCs w:val="10"/>
        </w:rPr>
      </w:pPr>
    </w:p>
    <w:p>
      <w:pPr/>
      <w:r>
        <w:rPr>
          <w:b/>
        </w:rPr>
        <w:t xml:space="preserve">Codice regionale: TOS15_PR.P60.034.003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€ 11,70000</w:t>
      </w:r>
    </w:p>
    <w:p>
      <w:pPr>
        <w:jc w:val="right"/>
        <w:spacing w:line="336" w:lineRule="auto"/>
      </w:pPr>
      <w:r>
        <w:rPr>
          <w:b/>
        </w:rPr>
        <w:t xml:space="preserve">Spese generali € 1,75500</w:t>
      </w:r>
    </w:p>
    <w:p>
      <w:pPr>
        <w:jc w:val="right"/>
        <w:spacing w:line="336" w:lineRule="auto"/>
      </w:pPr>
      <w:r>
        <w:rPr>
          <w:b/>
        </w:rPr>
        <w:t xml:space="preserve">Utili di impresa € 1,34550</w:t>
      </w:r>
    </w:p>
    <w:p>
      <w:pPr>
        <w:jc w:val="right"/>
        <w:spacing w:line="336" w:lineRule="auto"/>
      </w:pPr>
      <w:r>
        <w:rPr>
          <w:b/>
        </w:rPr>
        <w:t xml:space="preserve">Prezzo a cad: € 14,80050</w:t>
      </w:r>
    </w:p>
    <w:p>
      <w:pPr>
        <w:rPr>
          <w:sz w:val="10"/>
          <w:szCs w:val="10"/>
        </w:rPr>
      </w:pPr>
    </w:p>
    <w:p>
      <w:pPr>
        <w:rPr>
          <w:sz w:val="10"/>
          <w:szCs w:val="10"/>
        </w:rPr>
      </w:pPr>
    </w:p>
    <w:p>
      <w:pPr/>
      <w:r>
        <w:rPr>
          <w:b/>
        </w:rPr>
        <w:t xml:space="preserve">Codice regionale: TOS15_PR.P60.034.004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€ 16,98000</w:t>
      </w:r>
    </w:p>
    <w:p>
      <w:pPr>
        <w:jc w:val="right"/>
        <w:spacing w:line="336" w:lineRule="auto"/>
      </w:pPr>
      <w:r>
        <w:rPr>
          <w:b/>
        </w:rPr>
        <w:t xml:space="preserve">Spese generali € 2,54700</w:t>
      </w:r>
    </w:p>
    <w:p>
      <w:pPr>
        <w:jc w:val="right"/>
        <w:spacing w:line="336" w:lineRule="auto"/>
      </w:pPr>
      <w:r>
        <w:rPr>
          <w:b/>
        </w:rPr>
        <w:t xml:space="preserve">Utili di impresa € 1,95270</w:t>
      </w:r>
    </w:p>
    <w:p>
      <w:pPr>
        <w:jc w:val="right"/>
        <w:spacing w:line="336" w:lineRule="auto"/>
      </w:pPr>
      <w:r>
        <w:rPr>
          <w:b/>
        </w:rPr>
        <w:t xml:space="preserve">Prezzo a cad: € 21,47970</w:t>
      </w:r>
    </w:p>
    <w:p>
      <w:pPr>
        <w:rPr>
          <w:sz w:val="10"/>
          <w:szCs w:val="10"/>
        </w:rPr>
      </w:pPr>
    </w:p>
    <w:p>
      <w:pPr>
        <w:rPr>
          <w:sz w:val="10"/>
          <w:szCs w:val="10"/>
        </w:rPr>
      </w:pPr>
    </w:p>
    <w:p>
      <w:pPr/>
      <w:r>
        <w:rPr>
          <w:b/>
        </w:rPr>
        <w:t xml:space="preserve">Codice regionale: TOS15_PR.P60.034.005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€ 27,36000</w:t>
      </w:r>
    </w:p>
    <w:p>
      <w:pPr>
        <w:jc w:val="right"/>
        <w:spacing w:line="336" w:lineRule="auto"/>
      </w:pPr>
      <w:r>
        <w:rPr>
          <w:b/>
        </w:rPr>
        <w:t xml:space="preserve">Spese generali € 4,10400</w:t>
      </w:r>
    </w:p>
    <w:p>
      <w:pPr>
        <w:jc w:val="right"/>
        <w:spacing w:line="336" w:lineRule="auto"/>
      </w:pPr>
      <w:r>
        <w:rPr>
          <w:b/>
        </w:rPr>
        <w:t xml:space="preserve">Utili di impresa € 3,14640</w:t>
      </w:r>
    </w:p>
    <w:p>
      <w:pPr>
        <w:jc w:val="right"/>
        <w:spacing w:line="336" w:lineRule="auto"/>
      </w:pPr>
      <w:r>
        <w:rPr>
          <w:b/>
        </w:rPr>
        <w:t xml:space="preserve">Prezzo a cad: € 34,61040</w:t>
      </w:r>
    </w:p>
    <w:p>
      <w:pPr>
        <w:rPr>
          <w:sz w:val="10"/>
          <w:szCs w:val="10"/>
        </w:rPr>
      </w:pPr>
    </w:p>
    <w:p>
      <w:pPr>
        <w:rPr>
          <w:sz w:val="10"/>
          <w:szCs w:val="10"/>
        </w:rPr>
      </w:pPr>
    </w:p>
    <w:p>
      <w:pPr/>
      <w:r>
        <w:rPr>
          <w:b/>
        </w:rPr>
        <w:t xml:space="preserve">Codice regionale: TOS15_PR.P60.034.006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€ 47,52000</w:t>
      </w:r>
    </w:p>
    <w:p>
      <w:pPr>
        <w:jc w:val="right"/>
        <w:spacing w:line="336" w:lineRule="auto"/>
      </w:pPr>
      <w:r>
        <w:rPr>
          <w:b/>
        </w:rPr>
        <w:t xml:space="preserve">Spese generali € 7,12800</w:t>
      </w:r>
    </w:p>
    <w:p>
      <w:pPr>
        <w:jc w:val="right"/>
        <w:spacing w:line="336" w:lineRule="auto"/>
      </w:pPr>
      <w:r>
        <w:rPr>
          <w:b/>
        </w:rPr>
        <w:t xml:space="preserve">Utili di impresa € 5,46480</w:t>
      </w:r>
    </w:p>
    <w:p>
      <w:pPr>
        <w:jc w:val="right"/>
        <w:spacing w:line="336" w:lineRule="auto"/>
      </w:pPr>
      <w:r>
        <w:rPr>
          <w:b/>
        </w:rPr>
        <w:t xml:space="preserve">Prezzo a cad: € 60,11280</w:t>
      </w:r>
    </w:p>
    <w:p>
      <w:pPr>
        <w:rPr>
          <w:sz w:val="10"/>
          <w:szCs w:val="10"/>
        </w:rPr>
      </w:pPr>
    </w:p>
    <w:p>
      <w:pPr>
        <w:rPr>
          <w:sz w:val="10"/>
          <w:szCs w:val="10"/>
        </w:rPr>
      </w:pPr>
    </w:p>
    <w:p>
      <w:pPr/>
      <w:r>
        <w:rPr>
          <w:b/>
        </w:rPr>
        <w:t xml:space="preserve">Codice regionale: TOS15_PR.P60.034.007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€ 8,04000</w:t>
      </w:r>
    </w:p>
    <w:p>
      <w:pPr>
        <w:jc w:val="right"/>
        <w:spacing w:line="336" w:lineRule="auto"/>
      </w:pPr>
      <w:r>
        <w:rPr>
          <w:b/>
        </w:rPr>
        <w:t xml:space="preserve">Spese generali € 1,20600</w:t>
      </w:r>
    </w:p>
    <w:p>
      <w:pPr>
        <w:jc w:val="right"/>
        <w:spacing w:line="336" w:lineRule="auto"/>
      </w:pPr>
      <w:r>
        <w:rPr>
          <w:b/>
        </w:rPr>
        <w:t xml:space="preserve">Utili di impresa € 0,92460</w:t>
      </w:r>
    </w:p>
    <w:p>
      <w:pPr>
        <w:jc w:val="right"/>
        <w:spacing w:line="336" w:lineRule="auto"/>
      </w:pPr>
      <w:r>
        <w:rPr>
          <w:b/>
        </w:rPr>
        <w:t xml:space="preserve">Prezzo a cad: € 10,17060</w:t>
      </w:r>
    </w:p>
    <w:p>
      <w:pPr>
        <w:rPr>
          <w:sz w:val="10"/>
          <w:szCs w:val="10"/>
        </w:rPr>
      </w:pPr>
    </w:p>
    <w:p>
      <w:pPr>
        <w:rPr>
          <w:sz w:val="10"/>
          <w:szCs w:val="10"/>
        </w:rPr>
      </w:pPr>
    </w:p>
    <w:p>
      <w:pPr/>
      <w:r>
        <w:rPr>
          <w:b/>
        </w:rPr>
        <w:t xml:space="preserve">Codice regionale: TOS15_PR.P60.035.002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€ 11,52000</w:t>
      </w:r>
    </w:p>
    <w:p>
      <w:pPr>
        <w:jc w:val="right"/>
        <w:spacing w:line="336" w:lineRule="auto"/>
      </w:pPr>
      <w:r>
        <w:rPr>
          <w:b/>
        </w:rPr>
        <w:t xml:space="preserve">Spese generali € 1,72800</w:t>
      </w:r>
    </w:p>
    <w:p>
      <w:pPr>
        <w:jc w:val="right"/>
        <w:spacing w:line="336" w:lineRule="auto"/>
      </w:pPr>
      <w:r>
        <w:rPr>
          <w:b/>
        </w:rPr>
        <w:t xml:space="preserve">Utili di impresa € 1,32480</w:t>
      </w:r>
    </w:p>
    <w:p>
      <w:pPr>
        <w:jc w:val="right"/>
        <w:spacing w:line="336" w:lineRule="auto"/>
      </w:pPr>
      <w:r>
        <w:rPr>
          <w:b/>
        </w:rPr>
        <w:t xml:space="preserve">Prezzo a cad: € 14,57280</w:t>
      </w:r>
    </w:p>
    <w:p>
      <w:pPr>
        <w:rPr>
          <w:sz w:val="10"/>
          <w:szCs w:val="10"/>
        </w:rPr>
      </w:pPr>
    </w:p>
    <w:p>
      <w:pPr>
        <w:rPr>
          <w:sz w:val="10"/>
          <w:szCs w:val="10"/>
        </w:rPr>
      </w:pPr>
    </w:p>
    <w:p>
      <w:pPr/>
      <w:r>
        <w:rPr>
          <w:b/>
        </w:rPr>
        <w:t xml:space="preserve">Codice regionale: TOS15_PR.P60.035.003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TOS15_PR.P60.035.004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€ 19,92000</w:t>
      </w:r>
    </w:p>
    <w:p>
      <w:pPr>
        <w:jc w:val="right"/>
        <w:spacing w:line="336" w:lineRule="auto"/>
      </w:pPr>
      <w:r>
        <w:rPr>
          <w:b/>
        </w:rPr>
        <w:t xml:space="preserve">Spese generali € 2,98800</w:t>
      </w:r>
    </w:p>
    <w:p>
      <w:pPr>
        <w:jc w:val="right"/>
        <w:spacing w:line="336" w:lineRule="auto"/>
      </w:pPr>
      <w:r>
        <w:rPr>
          <w:b/>
        </w:rPr>
        <w:t xml:space="preserve">Utili di impresa € 2,29080</w:t>
      </w:r>
    </w:p>
    <w:p>
      <w:pPr>
        <w:jc w:val="right"/>
        <w:spacing w:line="336" w:lineRule="auto"/>
      </w:pPr>
      <w:r>
        <w:rPr>
          <w:b/>
        </w:rPr>
        <w:t xml:space="preserve">Prezzo a cad: € 25,19880</w:t>
      </w:r>
    </w:p>
    <w:p>
      <w:pPr>
        <w:rPr>
          <w:sz w:val="10"/>
          <w:szCs w:val="10"/>
        </w:rPr>
      </w:pPr>
    </w:p>
    <w:p>
      <w:pPr>
        <w:rPr>
          <w:sz w:val="10"/>
          <w:szCs w:val="10"/>
        </w:rPr>
      </w:pPr>
    </w:p>
    <w:p>
      <w:pPr/>
      <w:r>
        <w:rPr>
          <w:b/>
        </w:rPr>
        <w:t xml:space="preserve">Codice regionale: TOS15_PR.P60.035.005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€ 31,98000</w:t>
      </w:r>
    </w:p>
    <w:p>
      <w:pPr>
        <w:jc w:val="right"/>
        <w:spacing w:line="336" w:lineRule="auto"/>
      </w:pPr>
      <w:r>
        <w:rPr>
          <w:b/>
        </w:rPr>
        <w:t xml:space="preserve">Spese generali € 4,79700</w:t>
      </w:r>
    </w:p>
    <w:p>
      <w:pPr>
        <w:jc w:val="right"/>
        <w:spacing w:line="336" w:lineRule="auto"/>
      </w:pPr>
      <w:r>
        <w:rPr>
          <w:b/>
        </w:rPr>
        <w:t xml:space="preserve">Utili di impresa € 3,67770</w:t>
      </w:r>
    </w:p>
    <w:p>
      <w:pPr>
        <w:jc w:val="right"/>
        <w:spacing w:line="336" w:lineRule="auto"/>
      </w:pPr>
      <w:r>
        <w:rPr>
          <w:b/>
        </w:rPr>
        <w:t xml:space="preserve">Prezzo a cad: € 40,45470</w:t>
      </w:r>
    </w:p>
    <w:p>
      <w:pPr>
        <w:rPr>
          <w:sz w:val="10"/>
          <w:szCs w:val="10"/>
        </w:rPr>
      </w:pPr>
    </w:p>
    <w:p>
      <w:pPr>
        <w:rPr>
          <w:sz w:val="10"/>
          <w:szCs w:val="10"/>
        </w:rPr>
      </w:pPr>
    </w:p>
    <w:p>
      <w:pPr/>
      <w:r>
        <w:rPr>
          <w:b/>
        </w:rPr>
        <w:t xml:space="preserve">Codice regionale: TOS15_PR.P60.035.006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cad: € 70,20750</w:t>
      </w:r>
    </w:p>
    <w:p>
      <w:pPr>
        <w:rPr>
          <w:sz w:val="10"/>
          <w:szCs w:val="10"/>
        </w:rPr>
      </w:pPr>
    </w:p>
    <w:p>
      <w:pPr>
        <w:rPr>
          <w:sz w:val="10"/>
          <w:szCs w:val="10"/>
        </w:rPr>
      </w:pPr>
    </w:p>
    <w:p>
      <w:pPr/>
      <w:r>
        <w:rPr>
          <w:b/>
        </w:rPr>
        <w:t xml:space="preserve">Codice regionale: TOS15_PR.P60.035.007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001 - dimensioni assimilabili a Ø 65 x 38 mm</w:t>
            </w:r>
          </w:p>
        </w:tc>
      </w:tr>
    </w:tbl>
    <w:p>
      <w:pPr>
        <w:jc w:val="right"/>
      </w:pPr>
    </w:p>
    <w:p>
      <w:pPr>
        <w:jc w:val="right"/>
        <w:spacing w:line="336" w:lineRule="auto"/>
      </w:pPr>
      <w:r>
        <w:rPr>
          <w:b/>
        </w:rPr>
        <w:t xml:space="preserve">Prezzo senza S. G. e Util. a cad: € 0,09840</w:t>
      </w:r>
    </w:p>
    <w:p>
      <w:pPr>
        <w:jc w:val="right"/>
        <w:spacing w:line="336" w:lineRule="auto"/>
      </w:pPr>
      <w:r>
        <w:rPr>
          <w:b/>
        </w:rPr>
        <w:t xml:space="preserve">Spese generali € 0,01476</w:t>
      </w:r>
    </w:p>
    <w:p>
      <w:pPr>
        <w:jc w:val="right"/>
        <w:spacing w:line="336" w:lineRule="auto"/>
      </w:pPr>
      <w:r>
        <w:rPr>
          <w:b/>
        </w:rPr>
        <w:t xml:space="preserve">Utili di impresa € 0,01132</w:t>
      </w:r>
    </w:p>
    <w:p>
      <w:pPr>
        <w:jc w:val="right"/>
        <w:spacing w:line="336" w:lineRule="auto"/>
      </w:pPr>
      <w:r>
        <w:rPr>
          <w:b/>
        </w:rPr>
        <w:t xml:space="preserve">Prezzo a cad: € 0,12448</w:t>
      </w:r>
    </w:p>
    <w:p>
      <w:pPr>
        <w:rPr>
          <w:sz w:val="10"/>
          <w:szCs w:val="10"/>
        </w:rPr>
      </w:pPr>
    </w:p>
    <w:p>
      <w:pPr>
        <w:rPr>
          <w:sz w:val="10"/>
          <w:szCs w:val="10"/>
        </w:rPr>
      </w:pPr>
    </w:p>
    <w:p>
      <w:pPr/>
      <w:r>
        <w:rPr>
          <w:b/>
        </w:rPr>
        <w:t xml:space="preserve">Codice regionale: TOS15_PR.P60.036.002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002 - dimensioni assimilabili a Ø 85 x 42 mm</w:t>
            </w:r>
          </w:p>
        </w:tc>
      </w:tr>
    </w:tbl>
    <w:p>
      <w:pPr>
        <w:jc w:val="right"/>
      </w:pPr>
    </w:p>
    <w:p>
      <w:pPr>
        <w:jc w:val="right"/>
        <w:spacing w:line="336" w:lineRule="auto"/>
      </w:pPr>
      <w:r>
        <w:rPr>
          <w:b/>
        </w:rPr>
        <w:t xml:space="preserve">Prezzo senza S. G. e Util. a cad: € 0,14040</w:t>
      </w:r>
    </w:p>
    <w:p>
      <w:pPr>
        <w:jc w:val="right"/>
        <w:spacing w:line="336" w:lineRule="auto"/>
      </w:pPr>
      <w:r>
        <w:rPr>
          <w:b/>
        </w:rPr>
        <w:t xml:space="preserve">Spese generali € 0,02106</w:t>
      </w:r>
    </w:p>
    <w:p>
      <w:pPr>
        <w:jc w:val="right"/>
        <w:spacing w:line="336" w:lineRule="auto"/>
      </w:pPr>
      <w:r>
        <w:rPr>
          <w:b/>
        </w:rPr>
        <w:t xml:space="preserve">Utili di impresa € 0,01615</w:t>
      </w:r>
    </w:p>
    <w:p>
      <w:pPr>
        <w:jc w:val="right"/>
        <w:spacing w:line="336" w:lineRule="auto"/>
      </w:pPr>
      <w:r>
        <w:rPr>
          <w:b/>
        </w:rPr>
        <w:t xml:space="preserve">Prezzo a cad: € 0,17761</w:t>
      </w:r>
    </w:p>
    <w:p>
      <w:pPr>
        <w:rPr>
          <w:sz w:val="10"/>
          <w:szCs w:val="10"/>
        </w:rPr>
      </w:pPr>
    </w:p>
    <w:p>
      <w:pPr>
        <w:rPr>
          <w:sz w:val="10"/>
          <w:szCs w:val="10"/>
        </w:rPr>
      </w:pPr>
    </w:p>
    <w:p>
      <w:pPr/>
      <w:r>
        <w:rPr>
          <w:b/>
        </w:rPr>
        <w:t xml:space="preserve">Codice regionale: TOS15_PR.P60.036.003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003 - dimensioni assimilabili a 92 x 92 x 45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TOS15_PR.P60.036.004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004 - dimensioni assimilabili a 118 x 96 x 70 mm</w:t>
            </w:r>
          </w:p>
        </w:tc>
      </w:tr>
    </w:tbl>
    <w:p>
      <w:pPr>
        <w:jc w:val="right"/>
      </w:pPr>
    </w:p>
    <w:p>
      <w:pPr>
        <w:jc w:val="right"/>
        <w:spacing w:line="336" w:lineRule="auto"/>
      </w:pPr>
      <w:r>
        <w:rPr>
          <w:b/>
        </w:rPr>
        <w:t xml:space="preserve">Prezzo senza S. G. e Util. a cad: € 0,76200</w:t>
      </w:r>
    </w:p>
    <w:p>
      <w:pPr>
        <w:jc w:val="right"/>
        <w:spacing w:line="336" w:lineRule="auto"/>
      </w:pPr>
      <w:r>
        <w:rPr>
          <w:b/>
        </w:rPr>
        <w:t xml:space="preserve">Spese generali € 0,11430</w:t>
      </w:r>
    </w:p>
    <w:p>
      <w:pPr>
        <w:jc w:val="right"/>
        <w:spacing w:line="336" w:lineRule="auto"/>
      </w:pPr>
      <w:r>
        <w:rPr>
          <w:b/>
        </w:rPr>
        <w:t xml:space="preserve">Utili di impresa € 0,08763</w:t>
      </w:r>
    </w:p>
    <w:p>
      <w:pPr>
        <w:jc w:val="right"/>
        <w:spacing w:line="336" w:lineRule="auto"/>
      </w:pPr>
      <w:r>
        <w:rPr>
          <w:b/>
        </w:rPr>
        <w:t xml:space="preserve">Prezzo a cad: € 0,96393</w:t>
      </w:r>
    </w:p>
    <w:p>
      <w:pPr>
        <w:rPr>
          <w:sz w:val="10"/>
          <w:szCs w:val="10"/>
        </w:rPr>
      </w:pPr>
    </w:p>
    <w:p>
      <w:pPr>
        <w:rPr>
          <w:sz w:val="10"/>
          <w:szCs w:val="10"/>
        </w:rPr>
      </w:pPr>
    </w:p>
    <w:p>
      <w:pPr/>
      <w:r>
        <w:rPr>
          <w:b/>
        </w:rPr>
        <w:t xml:space="preserve">Codice regionale: TOS15_PR.P60.036.005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005 - dimensioni assimilabili a 152 x 98 x 70 mm</w:t>
            </w:r>
          </w:p>
        </w:tc>
      </w:tr>
    </w:tbl>
    <w:p>
      <w:pPr>
        <w:jc w:val="right"/>
      </w:pPr>
    </w:p>
    <w:p>
      <w:pPr>
        <w:jc w:val="right"/>
        <w:spacing w:line="336" w:lineRule="auto"/>
      </w:pPr>
      <w:r>
        <w:rPr>
          <w:b/>
        </w:rPr>
        <w:t xml:space="preserve">Prezzo senza S. G. e Util. a cad: € 0,82800</w:t>
      </w:r>
    </w:p>
    <w:p>
      <w:pPr>
        <w:jc w:val="right"/>
        <w:spacing w:line="336" w:lineRule="auto"/>
      </w:pPr>
      <w:r>
        <w:rPr>
          <w:b/>
        </w:rPr>
        <w:t xml:space="preserve">Spese generali € 0,12420</w:t>
      </w:r>
    </w:p>
    <w:p>
      <w:pPr>
        <w:jc w:val="right"/>
        <w:spacing w:line="336" w:lineRule="auto"/>
      </w:pPr>
      <w:r>
        <w:rPr>
          <w:b/>
        </w:rPr>
        <w:t xml:space="preserve">Utili di impresa € 0,09522</w:t>
      </w:r>
    </w:p>
    <w:p>
      <w:pPr>
        <w:jc w:val="right"/>
        <w:spacing w:line="336" w:lineRule="auto"/>
      </w:pPr>
      <w:r>
        <w:rPr>
          <w:b/>
        </w:rPr>
        <w:t xml:space="preserve">Prezzo a cad: € 1,04742</w:t>
      </w:r>
    </w:p>
    <w:p>
      <w:pPr>
        <w:rPr>
          <w:sz w:val="10"/>
          <w:szCs w:val="10"/>
        </w:rPr>
      </w:pPr>
    </w:p>
    <w:p>
      <w:pPr>
        <w:rPr>
          <w:sz w:val="10"/>
          <w:szCs w:val="10"/>
        </w:rPr>
      </w:pPr>
    </w:p>
    <w:p>
      <w:pPr/>
      <w:r>
        <w:rPr>
          <w:b/>
        </w:rPr>
        <w:t xml:space="preserve">Codice regionale: TOS15_PR.P60.036.006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006 - dimensioni assimilabili a 160 x 130 x 70 mm</w:t>
            </w:r>
          </w:p>
        </w:tc>
      </w:tr>
    </w:tbl>
    <w:p>
      <w:pPr>
        <w:jc w:val="right"/>
      </w:pPr>
    </w:p>
    <w:p>
      <w:pPr>
        <w:jc w:val="right"/>
        <w:spacing w:line="336" w:lineRule="auto"/>
      </w:pPr>
      <w:r>
        <w:rPr>
          <w:b/>
        </w:rPr>
        <w:t xml:space="preserve">Prezzo senza S. G. e Util. a cad: € 1,20600</w:t>
      </w:r>
    </w:p>
    <w:p>
      <w:pPr>
        <w:jc w:val="right"/>
        <w:spacing w:line="336" w:lineRule="auto"/>
      </w:pPr>
      <w:r>
        <w:rPr>
          <w:b/>
        </w:rPr>
        <w:t xml:space="preserve">Spese generali € 0,18090</w:t>
      </w:r>
    </w:p>
    <w:p>
      <w:pPr>
        <w:jc w:val="right"/>
        <w:spacing w:line="336" w:lineRule="auto"/>
      </w:pPr>
      <w:r>
        <w:rPr>
          <w:b/>
        </w:rPr>
        <w:t xml:space="preserve">Utili di impresa € 0,13869</w:t>
      </w:r>
    </w:p>
    <w:p>
      <w:pPr>
        <w:jc w:val="right"/>
        <w:spacing w:line="336" w:lineRule="auto"/>
      </w:pPr>
      <w:r>
        <w:rPr>
          <w:b/>
        </w:rPr>
        <w:t xml:space="preserve">Prezzo a cad: € 1,52559</w:t>
      </w:r>
    </w:p>
    <w:p>
      <w:pPr>
        <w:rPr>
          <w:sz w:val="10"/>
          <w:szCs w:val="10"/>
        </w:rPr>
      </w:pPr>
    </w:p>
    <w:p>
      <w:pPr>
        <w:rPr>
          <w:sz w:val="10"/>
          <w:szCs w:val="10"/>
        </w:rPr>
      </w:pPr>
    </w:p>
    <w:p>
      <w:pPr/>
      <w:r>
        <w:rPr>
          <w:b/>
        </w:rPr>
        <w:t xml:space="preserve">Codice regionale: TOS15_PR.P60.036.007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007 - dimensioni assimilabili a 196 x 152 x 70 mm</w:t>
            </w:r>
          </w:p>
        </w:tc>
      </w:tr>
    </w:tbl>
    <w:p>
      <w:pPr>
        <w:jc w:val="right"/>
      </w:pPr>
    </w:p>
    <w:p>
      <w:pPr>
        <w:jc w:val="right"/>
        <w:spacing w:line="336" w:lineRule="auto"/>
      </w:pPr>
      <w:r>
        <w:rPr>
          <w:b/>
        </w:rPr>
        <w:t xml:space="preserve">Prezzo senza S. G. e Util. a cad: € 1,47600</w:t>
      </w:r>
    </w:p>
    <w:p>
      <w:pPr>
        <w:jc w:val="right"/>
        <w:spacing w:line="336" w:lineRule="auto"/>
      </w:pPr>
      <w:r>
        <w:rPr>
          <w:b/>
        </w:rPr>
        <w:t xml:space="preserve">Spese generali € 0,22140</w:t>
      </w:r>
    </w:p>
    <w:p>
      <w:pPr>
        <w:jc w:val="right"/>
        <w:spacing w:line="336" w:lineRule="auto"/>
      </w:pPr>
      <w:r>
        <w:rPr>
          <w:b/>
        </w:rPr>
        <w:t xml:space="preserve">Utili di impresa € 0,16974</w:t>
      </w:r>
    </w:p>
    <w:p>
      <w:pPr>
        <w:jc w:val="right"/>
        <w:spacing w:line="336" w:lineRule="auto"/>
      </w:pPr>
      <w:r>
        <w:rPr>
          <w:b/>
        </w:rPr>
        <w:t xml:space="preserve">Prezzo a cad: € 1,86714</w:t>
      </w:r>
    </w:p>
    <w:p>
      <w:pPr>
        <w:rPr>
          <w:sz w:val="10"/>
          <w:szCs w:val="10"/>
        </w:rPr>
      </w:pPr>
    </w:p>
    <w:p>
      <w:pPr>
        <w:rPr>
          <w:sz w:val="10"/>
          <w:szCs w:val="10"/>
        </w:rPr>
      </w:pPr>
    </w:p>
    <w:p>
      <w:pPr/>
      <w:r>
        <w:rPr>
          <w:b/>
        </w:rPr>
        <w:t xml:space="preserve">Codice regionale: TOS15_PR.P60.036.008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008 - dimensioni assimilabili a 294 x 152 x 70 mm</w:t>
            </w:r>
          </w:p>
        </w:tc>
      </w:tr>
    </w:tbl>
    <w:p>
      <w:pPr>
        <w:jc w:val="right"/>
      </w:pPr>
    </w:p>
    <w:p>
      <w:pPr>
        <w:jc w:val="right"/>
        <w:spacing w:line="336" w:lineRule="auto"/>
      </w:pPr>
      <w:r>
        <w:rPr>
          <w:b/>
        </w:rPr>
        <w:t xml:space="preserve">Prezzo senza S. G. e Util. a cad: € 2,20200</w:t>
      </w:r>
    </w:p>
    <w:p>
      <w:pPr>
        <w:jc w:val="right"/>
        <w:spacing w:line="336" w:lineRule="auto"/>
      </w:pPr>
      <w:r>
        <w:rPr>
          <w:b/>
        </w:rPr>
        <w:t xml:space="preserve">Spese generali € 0,33030</w:t>
      </w:r>
    </w:p>
    <w:p>
      <w:pPr>
        <w:jc w:val="right"/>
        <w:spacing w:line="336" w:lineRule="auto"/>
      </w:pPr>
      <w:r>
        <w:rPr>
          <w:b/>
        </w:rPr>
        <w:t xml:space="preserve">Utili di impresa € 0,25323</w:t>
      </w:r>
    </w:p>
    <w:p>
      <w:pPr>
        <w:jc w:val="right"/>
        <w:spacing w:line="336" w:lineRule="auto"/>
      </w:pPr>
      <w:r>
        <w:rPr>
          <w:b/>
        </w:rPr>
        <w:t xml:space="preserve">Prezzo a cad: € 2,78553</w:t>
      </w:r>
    </w:p>
    <w:p>
      <w:pPr>
        <w:rPr>
          <w:sz w:val="10"/>
          <w:szCs w:val="10"/>
        </w:rPr>
      </w:pPr>
    </w:p>
    <w:p>
      <w:pPr>
        <w:rPr>
          <w:sz w:val="10"/>
          <w:szCs w:val="10"/>
        </w:rPr>
      </w:pPr>
    </w:p>
    <w:p>
      <w:pPr/>
      <w:r>
        <w:rPr>
          <w:b/>
        </w:rPr>
        <w:t xml:space="preserve">Codice regionale: TOS15_PR.P60.036.009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009 - dimensioni assimilabili a 392 x 152 x 70 mm</w:t>
            </w:r>
          </w:p>
        </w:tc>
      </w:tr>
    </w:tbl>
    <w:p>
      <w:pPr>
        <w:jc w:val="right"/>
      </w:pPr>
    </w:p>
    <w:p>
      <w:pPr>
        <w:jc w:val="right"/>
        <w:spacing w:line="336" w:lineRule="auto"/>
      </w:pPr>
      <w:r>
        <w:rPr>
          <w:b/>
        </w:rPr>
        <w:t xml:space="preserve">Prezzo senza S. G. e Util. a cad: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cad: € 4,72857</w:t>
      </w:r>
    </w:p>
    <w:p>
      <w:pPr>
        <w:rPr>
          <w:sz w:val="10"/>
          <w:szCs w:val="10"/>
        </w:rPr>
      </w:pPr>
    </w:p>
    <w:p>
      <w:pPr>
        <w:rPr>
          <w:sz w:val="10"/>
          <w:szCs w:val="10"/>
        </w:rPr>
      </w:pPr>
    </w:p>
    <w:p>
      <w:pPr/>
      <w:r>
        <w:rPr>
          <w:b/>
        </w:rPr>
        <w:t xml:space="preserve">Codice regionale: TOS15_PR.P60.036.010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010 - dimensioni assimilabili a 480 x 160 x 70 mm</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TOS15_PR.P60.036.011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011 - dimensioni assimilabili a 516 x 202 x 80 mm</w:t>
            </w:r>
          </w:p>
        </w:tc>
      </w:tr>
    </w:tbl>
    <w:p>
      <w:pPr>
        <w:jc w:val="right"/>
      </w:pPr>
    </w:p>
    <w:p>
      <w:pPr>
        <w:jc w:val="right"/>
        <w:spacing w:line="336" w:lineRule="auto"/>
      </w:pPr>
      <w:r>
        <w:rPr>
          <w:b/>
        </w:rPr>
        <w:t xml:space="preserve">Prezzo senza S. G. e Util. a cad: € 6,78000</w:t>
      </w:r>
    </w:p>
    <w:p>
      <w:pPr>
        <w:jc w:val="right"/>
        <w:spacing w:line="336" w:lineRule="auto"/>
      </w:pPr>
      <w:r>
        <w:rPr>
          <w:b/>
        </w:rPr>
        <w:t xml:space="preserve">Spese generali € 1,01700</w:t>
      </w:r>
    </w:p>
    <w:p>
      <w:pPr>
        <w:jc w:val="right"/>
        <w:spacing w:line="336" w:lineRule="auto"/>
      </w:pPr>
      <w:r>
        <w:rPr>
          <w:b/>
        </w:rPr>
        <w:t xml:space="preserve">Utili di impresa € 0,77970</w:t>
      </w:r>
    </w:p>
    <w:p>
      <w:pPr>
        <w:jc w:val="right"/>
        <w:spacing w:line="336" w:lineRule="auto"/>
      </w:pPr>
      <w:r>
        <w:rPr>
          <w:b/>
        </w:rPr>
        <w:t xml:space="preserve">Prezzo a cad: € 8,57670</w:t>
      </w:r>
    </w:p>
    <w:p>
      <w:pPr>
        <w:rPr>
          <w:sz w:val="10"/>
          <w:szCs w:val="10"/>
        </w:rPr>
      </w:pPr>
    </w:p>
    <w:p>
      <w:pPr>
        <w:rPr>
          <w:sz w:val="10"/>
          <w:szCs w:val="10"/>
        </w:rPr>
      </w:pPr>
    </w:p>
    <w:p>
      <w:pPr/>
      <w:r>
        <w:rPr>
          <w:b/>
        </w:rPr>
        <w:t xml:space="preserve">Codice regionale: TOS15_PR.P60.036.012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012 - dimensioni assimilabili a 516 x 294 x 80 mm</w:t>
            </w:r>
          </w:p>
        </w:tc>
      </w:tr>
    </w:tbl>
    <w:p>
      <w:pPr>
        <w:jc w:val="right"/>
      </w:pPr>
    </w:p>
    <w:p>
      <w:pPr>
        <w:jc w:val="right"/>
        <w:spacing w:line="336" w:lineRule="auto"/>
      </w:pPr>
      <w:r>
        <w:rPr>
          <w:b/>
        </w:rPr>
        <w:t xml:space="preserve">Prezzo senza S. G. e Util. a cad: € 16,86600</w:t>
      </w:r>
    </w:p>
    <w:p>
      <w:pPr>
        <w:jc w:val="right"/>
        <w:spacing w:line="336" w:lineRule="auto"/>
      </w:pPr>
      <w:r>
        <w:rPr>
          <w:b/>
        </w:rPr>
        <w:t xml:space="preserve">Spese generali € 2,52990</w:t>
      </w:r>
    </w:p>
    <w:p>
      <w:pPr>
        <w:jc w:val="right"/>
        <w:spacing w:line="336" w:lineRule="auto"/>
      </w:pPr>
      <w:r>
        <w:rPr>
          <w:b/>
        </w:rPr>
        <w:t xml:space="preserve">Utili di impresa € 1,93959</w:t>
      </w:r>
    </w:p>
    <w:p>
      <w:pPr>
        <w:jc w:val="right"/>
        <w:spacing w:line="336" w:lineRule="auto"/>
      </w:pPr>
      <w:r>
        <w:rPr>
          <w:b/>
        </w:rPr>
        <w:t xml:space="preserve">Prezzo a cad: € 21,33549</w:t>
      </w:r>
    </w:p>
    <w:p>
      <w:pPr>
        <w:rPr>
          <w:sz w:val="10"/>
          <w:szCs w:val="10"/>
        </w:rPr>
      </w:pPr>
    </w:p>
    <w:p>
      <w:pPr>
        <w:rPr>
          <w:sz w:val="10"/>
          <w:szCs w:val="10"/>
        </w:rPr>
      </w:pPr>
    </w:p>
    <w:p>
      <w:pPr/>
      <w:r>
        <w:rPr>
          <w:b/>
        </w:rPr>
        <w:t xml:space="preserve">Codice regionale: TOS15_PR.P60.036.013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013 - setto separatore</w:t>
            </w:r>
          </w:p>
        </w:tc>
      </w:tr>
    </w:tbl>
    <w:p>
      <w:pPr>
        <w:jc w:val="right"/>
      </w:pPr>
    </w:p>
    <w:p>
      <w:pPr>
        <w:jc w:val="right"/>
        <w:spacing w:line="336" w:lineRule="auto"/>
      </w:pPr>
      <w:r>
        <w:rPr>
          <w:b/>
        </w:rPr>
        <w:t xml:space="preserve">Prezzo senza S. G. e Util. a cad: € 0,22884</w:t>
      </w:r>
    </w:p>
    <w:p>
      <w:pPr>
        <w:jc w:val="right"/>
        <w:spacing w:line="336" w:lineRule="auto"/>
      </w:pPr>
      <w:r>
        <w:rPr>
          <w:b/>
        </w:rPr>
        <w:t xml:space="preserve">Spese generali € 0,03433</w:t>
      </w:r>
    </w:p>
    <w:p>
      <w:pPr>
        <w:jc w:val="right"/>
        <w:spacing w:line="336" w:lineRule="auto"/>
      </w:pPr>
      <w:r>
        <w:rPr>
          <w:b/>
        </w:rPr>
        <w:t xml:space="preserve">Utili di impresa € 0,02632</w:t>
      </w:r>
    </w:p>
    <w:p>
      <w:pPr>
        <w:jc w:val="right"/>
        <w:spacing w:line="336" w:lineRule="auto"/>
      </w:pPr>
      <w:r>
        <w:rPr>
          <w:b/>
        </w:rPr>
        <w:t xml:space="preserve">Prezzo a cad: € 0,28948</w:t>
      </w:r>
    </w:p>
    <w:p>
      <w:pPr>
        <w:rPr>
          <w:sz w:val="10"/>
          <w:szCs w:val="10"/>
        </w:rPr>
      </w:pPr>
    </w:p>
    <w:p>
      <w:pPr>
        <w:rPr>
          <w:sz w:val="10"/>
          <w:szCs w:val="10"/>
        </w:rPr>
      </w:pPr>
    </w:p>
    <w:p>
      <w:pPr>
        <w:sectPr>
          <w:headerReference w:type="default" r:id="rId293"/>
          <w:footerReference w:type="default" r:id="rId29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TOS15_PR.P61</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 QUADRI ELETTRICI (CARPENTERIE ED APPARECCHIATURE) E CONDOTTI SBARRE:</w:t>
            </w:r>
          </w:p>
        </w:tc>
      </w:tr>
    </w:tbl>
    <w:p>
      <w:pPr>
        <w:rPr>
          <w:sz w:val="10"/>
          <w:szCs w:val="10"/>
        </w:rPr>
      </w:pPr>
    </w:p>
    <w:p>
      <w:pPr/>
      <w:r>
        <w:rPr>
          <w:b/>
        </w:rPr>
        <w:t xml:space="preserve">Codice regionale: TOS15_PR.P61.001.001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001 - capacità 4 moduli IP4X da incasso</w:t>
            </w:r>
          </w:p>
        </w:tc>
      </w:tr>
    </w:tbl>
    <w:p>
      <w:pPr>
        <w:jc w:val="right"/>
      </w:pPr>
    </w:p>
    <w:p>
      <w:pPr>
        <w:jc w:val="right"/>
        <w:spacing w:line="336" w:lineRule="auto"/>
      </w:pPr>
      <w:r>
        <w:rPr>
          <w:b/>
        </w:rPr>
        <w:t xml:space="preserve">Prezzo senza S. G. e Util. a cad: € 4,75000</w:t>
      </w:r>
    </w:p>
    <w:p>
      <w:pPr>
        <w:jc w:val="right"/>
        <w:spacing w:line="336" w:lineRule="auto"/>
      </w:pPr>
      <w:r>
        <w:rPr>
          <w:b/>
        </w:rPr>
        <w:t xml:space="preserve">Spese generali € 0,71250</w:t>
      </w:r>
    </w:p>
    <w:p>
      <w:pPr>
        <w:jc w:val="right"/>
        <w:spacing w:line="336" w:lineRule="auto"/>
      </w:pPr>
      <w:r>
        <w:rPr>
          <w:b/>
        </w:rPr>
        <w:t xml:space="preserve">Utili di impresa € 0,54625</w:t>
      </w:r>
    </w:p>
    <w:p>
      <w:pPr>
        <w:jc w:val="right"/>
        <w:spacing w:line="336" w:lineRule="auto"/>
      </w:pPr>
      <w:r>
        <w:rPr>
          <w:b/>
        </w:rPr>
        <w:t xml:space="preserve">Prezzo a cad: € 6,00875</w:t>
      </w:r>
    </w:p>
    <w:p>
      <w:pPr>
        <w:rPr>
          <w:sz w:val="10"/>
          <w:szCs w:val="10"/>
        </w:rPr>
      </w:pPr>
    </w:p>
    <w:p>
      <w:pPr>
        <w:rPr>
          <w:sz w:val="10"/>
          <w:szCs w:val="10"/>
        </w:rPr>
      </w:pPr>
    </w:p>
    <w:p>
      <w:pPr/>
      <w:r>
        <w:rPr>
          <w:b/>
        </w:rPr>
        <w:t xml:space="preserve">Codice regionale: TOS15_PR.P61.001.002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002 - capacità 6 moduli IP4X da incasso</w:t>
            </w:r>
          </w:p>
        </w:tc>
      </w:tr>
    </w:tbl>
    <w:p>
      <w:pPr>
        <w:jc w:val="right"/>
      </w:pPr>
    </w:p>
    <w:p>
      <w:pPr>
        <w:jc w:val="right"/>
        <w:spacing w:line="336" w:lineRule="auto"/>
      </w:pPr>
      <w:r>
        <w:rPr>
          <w:b/>
        </w:rPr>
        <w:t xml:space="preserve">Prezzo senza S. G. e Util. a cad: € 7,57250</w:t>
      </w:r>
    </w:p>
    <w:p>
      <w:pPr>
        <w:jc w:val="right"/>
        <w:spacing w:line="336" w:lineRule="auto"/>
      </w:pPr>
      <w:r>
        <w:rPr>
          <w:b/>
        </w:rPr>
        <w:t xml:space="preserve">Spese generali € 1,13588</w:t>
      </w:r>
    </w:p>
    <w:p>
      <w:pPr>
        <w:jc w:val="right"/>
        <w:spacing w:line="336" w:lineRule="auto"/>
      </w:pPr>
      <w:r>
        <w:rPr>
          <w:b/>
        </w:rPr>
        <w:t xml:space="preserve">Utili di impresa € 0,87084</w:t>
      </w:r>
    </w:p>
    <w:p>
      <w:pPr>
        <w:jc w:val="right"/>
        <w:spacing w:line="336" w:lineRule="auto"/>
      </w:pPr>
      <w:r>
        <w:rPr>
          <w:b/>
        </w:rPr>
        <w:t xml:space="preserve">Prezzo a cad: € 9,57921</w:t>
      </w:r>
    </w:p>
    <w:p>
      <w:pPr>
        <w:rPr>
          <w:sz w:val="10"/>
          <w:szCs w:val="10"/>
        </w:rPr>
      </w:pPr>
    </w:p>
    <w:p>
      <w:pPr>
        <w:rPr>
          <w:sz w:val="10"/>
          <w:szCs w:val="10"/>
        </w:rPr>
      </w:pPr>
    </w:p>
    <w:p>
      <w:pPr/>
      <w:r>
        <w:rPr>
          <w:b/>
        </w:rPr>
        <w:t xml:space="preserve">Codice regionale: TOS15_PR.P61.001.003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003 - capacità 8 moduli IP4X da incasso</w:t>
            </w:r>
          </w:p>
        </w:tc>
      </w:tr>
    </w:tbl>
    <w:p>
      <w:pPr>
        <w:jc w:val="right"/>
      </w:pPr>
    </w:p>
    <w:p>
      <w:pPr>
        <w:jc w:val="right"/>
        <w:spacing w:line="336" w:lineRule="auto"/>
      </w:pPr>
      <w:r>
        <w:rPr>
          <w:b/>
        </w:rPr>
        <w:t xml:space="preserve">Prezzo senza S. G. e Util. a cad: € 8,51000</w:t>
      </w:r>
    </w:p>
    <w:p>
      <w:pPr>
        <w:jc w:val="right"/>
        <w:spacing w:line="336" w:lineRule="auto"/>
      </w:pPr>
      <w:r>
        <w:rPr>
          <w:b/>
        </w:rPr>
        <w:t xml:space="preserve">Spese generali € 1,27650</w:t>
      </w:r>
    </w:p>
    <w:p>
      <w:pPr>
        <w:jc w:val="right"/>
        <w:spacing w:line="336" w:lineRule="auto"/>
      </w:pPr>
      <w:r>
        <w:rPr>
          <w:b/>
        </w:rPr>
        <w:t xml:space="preserve">Utili di impresa € 0,97865</w:t>
      </w:r>
    </w:p>
    <w:p>
      <w:pPr>
        <w:jc w:val="right"/>
        <w:spacing w:line="336" w:lineRule="auto"/>
      </w:pPr>
      <w:r>
        <w:rPr>
          <w:b/>
        </w:rPr>
        <w:t xml:space="preserve">Prezzo a cad: € 10,76515</w:t>
      </w:r>
    </w:p>
    <w:p>
      <w:pPr>
        <w:rPr>
          <w:sz w:val="10"/>
          <w:szCs w:val="10"/>
        </w:rPr>
      </w:pPr>
    </w:p>
    <w:p>
      <w:pPr>
        <w:rPr>
          <w:sz w:val="10"/>
          <w:szCs w:val="10"/>
        </w:rPr>
      </w:pPr>
    </w:p>
    <w:p>
      <w:pPr/>
      <w:r>
        <w:rPr>
          <w:b/>
        </w:rPr>
        <w:t xml:space="preserve">Codice regionale: TOS15_PR.P61.001.004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004 - capacità 12 moduli IP4X da incasso</w:t>
            </w:r>
          </w:p>
        </w:tc>
      </w:tr>
    </w:tbl>
    <w:p>
      <w:pPr>
        <w:jc w:val="right"/>
      </w:pPr>
    </w:p>
    <w:p>
      <w:pPr>
        <w:jc w:val="right"/>
        <w:spacing w:line="336" w:lineRule="auto"/>
      </w:pPr>
      <w:r>
        <w:rPr>
          <w:b/>
        </w:rPr>
        <w:t xml:space="preserve">Prezzo senza S. G. e Util. a cad: € 10,90000</w:t>
      </w:r>
    </w:p>
    <w:p>
      <w:pPr>
        <w:jc w:val="right"/>
        <w:spacing w:line="336" w:lineRule="auto"/>
      </w:pPr>
      <w:r>
        <w:rPr>
          <w:b/>
        </w:rPr>
        <w:t xml:space="preserve">Spese generali € 1,63500</w:t>
      </w:r>
    </w:p>
    <w:p>
      <w:pPr>
        <w:jc w:val="right"/>
        <w:spacing w:line="336" w:lineRule="auto"/>
      </w:pPr>
      <w:r>
        <w:rPr>
          <w:b/>
        </w:rPr>
        <w:t xml:space="preserve">Utili di impresa € 1,25350</w:t>
      </w:r>
    </w:p>
    <w:p>
      <w:pPr>
        <w:jc w:val="right"/>
        <w:spacing w:line="336" w:lineRule="auto"/>
      </w:pPr>
      <w:r>
        <w:rPr>
          <w:b/>
        </w:rPr>
        <w:t xml:space="preserve">Prezzo a cad: € 13,78850</w:t>
      </w:r>
    </w:p>
    <w:p>
      <w:pPr>
        <w:rPr>
          <w:sz w:val="10"/>
          <w:szCs w:val="10"/>
        </w:rPr>
      </w:pPr>
    </w:p>
    <w:p>
      <w:pPr>
        <w:rPr>
          <w:sz w:val="10"/>
          <w:szCs w:val="10"/>
        </w:rPr>
      </w:pPr>
    </w:p>
    <w:p>
      <w:pPr/>
      <w:r>
        <w:rPr>
          <w:b/>
        </w:rPr>
        <w:t xml:space="preserve">Codice regionale: TOS15_PR.P61.001.005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005 - capacità 24 moduli IP4X da incasso</w:t>
            </w:r>
          </w:p>
        </w:tc>
      </w:tr>
    </w:tbl>
    <w:p>
      <w:pPr>
        <w:jc w:val="right"/>
      </w:pPr>
    </w:p>
    <w:p>
      <w:pPr>
        <w:jc w:val="right"/>
        <w:spacing w:line="336" w:lineRule="auto"/>
      </w:pPr>
      <w:r>
        <w:rPr>
          <w:b/>
        </w:rPr>
        <w:t xml:space="preserve">Prezzo senza S. G. e Util. a cad: € 22,64000</w:t>
      </w:r>
    </w:p>
    <w:p>
      <w:pPr>
        <w:jc w:val="right"/>
        <w:spacing w:line="336" w:lineRule="auto"/>
      </w:pPr>
      <w:r>
        <w:rPr>
          <w:b/>
        </w:rPr>
        <w:t xml:space="preserve">Spese generali € 3,39600</w:t>
      </w:r>
    </w:p>
    <w:p>
      <w:pPr>
        <w:jc w:val="right"/>
        <w:spacing w:line="336" w:lineRule="auto"/>
      </w:pPr>
      <w:r>
        <w:rPr>
          <w:b/>
        </w:rPr>
        <w:t xml:space="preserve">Utili di impresa € 2,60360</w:t>
      </w:r>
    </w:p>
    <w:p>
      <w:pPr>
        <w:jc w:val="right"/>
        <w:spacing w:line="336" w:lineRule="auto"/>
      </w:pPr>
      <w:r>
        <w:rPr>
          <w:b/>
        </w:rPr>
        <w:t xml:space="preserve">Prezzo a cad: € 28,63960</w:t>
      </w:r>
    </w:p>
    <w:p>
      <w:pPr>
        <w:rPr>
          <w:sz w:val="10"/>
          <w:szCs w:val="10"/>
        </w:rPr>
      </w:pPr>
    </w:p>
    <w:p>
      <w:pPr>
        <w:rPr>
          <w:sz w:val="10"/>
          <w:szCs w:val="10"/>
        </w:rPr>
      </w:pPr>
    </w:p>
    <w:p>
      <w:pPr/>
      <w:r>
        <w:rPr>
          <w:b/>
        </w:rPr>
        <w:t xml:space="preserve">Codice regionale: TOS15_PR.P61.001.006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006 - capacità 36 moduli IP4X da incasso</w:t>
            </w:r>
          </w:p>
        </w:tc>
      </w:tr>
    </w:tbl>
    <w:p>
      <w:pPr>
        <w:jc w:val="right"/>
      </w:pPr>
    </w:p>
    <w:p>
      <w:pPr>
        <w:jc w:val="right"/>
        <w:spacing w:line="336" w:lineRule="auto"/>
      </w:pPr>
      <w:r>
        <w:rPr>
          <w:b/>
        </w:rPr>
        <w:t xml:space="preserve">Prezzo senza S. G. e Util. a cad: € 33,61000</w:t>
      </w:r>
    </w:p>
    <w:p>
      <w:pPr>
        <w:jc w:val="right"/>
        <w:spacing w:line="336" w:lineRule="auto"/>
      </w:pPr>
      <w:r>
        <w:rPr>
          <w:b/>
        </w:rPr>
        <w:t xml:space="preserve">Spese generali € 5,04150</w:t>
      </w:r>
    </w:p>
    <w:p>
      <w:pPr>
        <w:jc w:val="right"/>
        <w:spacing w:line="336" w:lineRule="auto"/>
      </w:pPr>
      <w:r>
        <w:rPr>
          <w:b/>
        </w:rPr>
        <w:t xml:space="preserve">Utili di impresa € 3,86515</w:t>
      </w:r>
    </w:p>
    <w:p>
      <w:pPr>
        <w:jc w:val="right"/>
        <w:spacing w:line="336" w:lineRule="auto"/>
      </w:pPr>
      <w:r>
        <w:rPr>
          <w:b/>
        </w:rPr>
        <w:t xml:space="preserve">Prezzo a cad: € 42,51665</w:t>
      </w:r>
    </w:p>
    <w:p>
      <w:pPr>
        <w:rPr>
          <w:sz w:val="10"/>
          <w:szCs w:val="10"/>
        </w:rPr>
      </w:pPr>
    </w:p>
    <w:p>
      <w:pPr>
        <w:rPr>
          <w:sz w:val="10"/>
          <w:szCs w:val="10"/>
        </w:rPr>
      </w:pPr>
    </w:p>
    <w:p>
      <w:pPr/>
      <w:r>
        <w:rPr>
          <w:b/>
        </w:rPr>
        <w:t xml:space="preserve">Codice regionale: TOS15_PR.P61.001.007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007 - capacità 54 moduli IP4X da incasso</w:t>
            </w:r>
          </w:p>
        </w:tc>
      </w:tr>
    </w:tbl>
    <w:p>
      <w:pPr>
        <w:jc w:val="right"/>
      </w:pPr>
    </w:p>
    <w:p>
      <w:pPr>
        <w:jc w:val="right"/>
        <w:spacing w:line="336" w:lineRule="auto"/>
      </w:pPr>
      <w:r>
        <w:rPr>
          <w:b/>
        </w:rPr>
        <w:t xml:space="preserve">Prezzo senza S. G. e Util. a cad: € 53,41000</w:t>
      </w:r>
    </w:p>
    <w:p>
      <w:pPr>
        <w:jc w:val="right"/>
        <w:spacing w:line="336" w:lineRule="auto"/>
      </w:pPr>
      <w:r>
        <w:rPr>
          <w:b/>
        </w:rPr>
        <w:t xml:space="preserve">Spese generali € 8,01150</w:t>
      </w:r>
    </w:p>
    <w:p>
      <w:pPr>
        <w:jc w:val="right"/>
        <w:spacing w:line="336" w:lineRule="auto"/>
      </w:pPr>
      <w:r>
        <w:rPr>
          <w:b/>
        </w:rPr>
        <w:t xml:space="preserve">Utili di impresa € 6,14215</w:t>
      </w:r>
    </w:p>
    <w:p>
      <w:pPr>
        <w:jc w:val="right"/>
        <w:spacing w:line="336" w:lineRule="auto"/>
      </w:pPr>
      <w:r>
        <w:rPr>
          <w:b/>
        </w:rPr>
        <w:t xml:space="preserve">Prezzo a cad: € 67,56365</w:t>
      </w:r>
    </w:p>
    <w:p>
      <w:pPr>
        <w:rPr>
          <w:sz w:val="10"/>
          <w:szCs w:val="10"/>
        </w:rPr>
      </w:pPr>
    </w:p>
    <w:p>
      <w:pPr>
        <w:rPr>
          <w:sz w:val="10"/>
          <w:szCs w:val="10"/>
        </w:rPr>
      </w:pPr>
    </w:p>
    <w:p>
      <w:pPr/>
      <w:r>
        <w:rPr>
          <w:b/>
        </w:rPr>
        <w:t xml:space="preserve">Codice regionale: TOS15_PR.P61.001.008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008 - capacità 72 moduli IP4X da incasso</w:t>
            </w:r>
          </w:p>
        </w:tc>
      </w:tr>
    </w:tbl>
    <w:p>
      <w:pPr>
        <w:jc w:val="right"/>
      </w:pPr>
    </w:p>
    <w:p>
      <w:pPr>
        <w:jc w:val="right"/>
        <w:spacing w:line="336" w:lineRule="auto"/>
      </w:pPr>
      <w:r>
        <w:rPr>
          <w:b/>
        </w:rPr>
        <w:t xml:space="preserve">Prezzo senza S. G. e Util. a cad: € 78,39000</w:t>
      </w:r>
    </w:p>
    <w:p>
      <w:pPr>
        <w:jc w:val="right"/>
        <w:spacing w:line="336" w:lineRule="auto"/>
      </w:pPr>
      <w:r>
        <w:rPr>
          <w:b/>
        </w:rPr>
        <w:t xml:space="preserve">Spese generali € 11,75850</w:t>
      </w:r>
    </w:p>
    <w:p>
      <w:pPr>
        <w:jc w:val="right"/>
        <w:spacing w:line="336" w:lineRule="auto"/>
      </w:pPr>
      <w:r>
        <w:rPr>
          <w:b/>
        </w:rPr>
        <w:t xml:space="preserve">Utili di impresa € 9,01485</w:t>
      </w:r>
    </w:p>
    <w:p>
      <w:pPr>
        <w:jc w:val="right"/>
        <w:spacing w:line="336" w:lineRule="auto"/>
      </w:pPr>
      <w:r>
        <w:rPr>
          <w:b/>
        </w:rPr>
        <w:t xml:space="preserve">Prezzo a cad: € 99,16335</w:t>
      </w:r>
    </w:p>
    <w:p>
      <w:pPr>
        <w:rPr>
          <w:sz w:val="10"/>
          <w:szCs w:val="10"/>
        </w:rPr>
      </w:pPr>
    </w:p>
    <w:p>
      <w:pPr>
        <w:rPr>
          <w:sz w:val="10"/>
          <w:szCs w:val="10"/>
        </w:rPr>
      </w:pPr>
    </w:p>
    <w:p>
      <w:pPr/>
      <w:r>
        <w:rPr>
          <w:b/>
        </w:rPr>
        <w:t xml:space="preserve">Codice regionale: TOS15_PR.P61.001.009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009 - capacità 4 moduli IP4X da parete</w:t>
            </w:r>
          </w:p>
        </w:tc>
      </w:tr>
    </w:tbl>
    <w:p>
      <w:pPr>
        <w:jc w:val="right"/>
      </w:pPr>
    </w:p>
    <w:p>
      <w:pPr>
        <w:jc w:val="right"/>
        <w:spacing w:line="336" w:lineRule="auto"/>
      </w:pPr>
      <w:r>
        <w:rPr>
          <w:b/>
        </w:rPr>
        <w:t xml:space="preserve">Prezzo senza S. G. e Util. a cad: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cad: € 4,50340</w:t>
      </w:r>
    </w:p>
    <w:p>
      <w:pPr>
        <w:rPr>
          <w:sz w:val="10"/>
          <w:szCs w:val="10"/>
        </w:rPr>
      </w:pPr>
    </w:p>
    <w:p>
      <w:pPr>
        <w:rPr>
          <w:sz w:val="10"/>
          <w:szCs w:val="10"/>
        </w:rPr>
      </w:pPr>
    </w:p>
    <w:p>
      <w:pPr/>
      <w:r>
        <w:rPr>
          <w:b/>
        </w:rPr>
        <w:t xml:space="preserve">Codice regionale: TOS15_PR.P61.001.010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010 - capacità 6 moduli IP4X da parete</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TOS15_PR.P61.001.011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011 - capacità 8 moduli IP4X da parete</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TOS15_PR.P61.001.012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012 - capacità 12 moduli IP4X da parete</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TOS15_PR.P61.001.013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013 - capacità 24 moduli IP4X da parete</w:t>
            </w:r>
          </w:p>
        </w:tc>
      </w:tr>
    </w:tbl>
    <w:p>
      <w:pPr>
        <w:jc w:val="right"/>
      </w:pPr>
    </w:p>
    <w:p>
      <w:pPr>
        <w:jc w:val="right"/>
        <w:spacing w:line="336" w:lineRule="auto"/>
      </w:pPr>
      <w:r>
        <w:rPr>
          <w:b/>
        </w:rPr>
        <w:t xml:space="preserve">Prezzo senza S. G. e Util. a cad: € 19,22000</w:t>
      </w:r>
    </w:p>
    <w:p>
      <w:pPr>
        <w:jc w:val="right"/>
        <w:spacing w:line="336" w:lineRule="auto"/>
      </w:pPr>
      <w:r>
        <w:rPr>
          <w:b/>
        </w:rPr>
        <w:t xml:space="preserve">Spese generali € 2,88300</w:t>
      </w:r>
    </w:p>
    <w:p>
      <w:pPr>
        <w:jc w:val="right"/>
        <w:spacing w:line="336" w:lineRule="auto"/>
      </w:pPr>
      <w:r>
        <w:rPr>
          <w:b/>
        </w:rPr>
        <w:t xml:space="preserve">Utili di impresa € 2,21030</w:t>
      </w:r>
    </w:p>
    <w:p>
      <w:pPr>
        <w:jc w:val="right"/>
        <w:spacing w:line="336" w:lineRule="auto"/>
      </w:pPr>
      <w:r>
        <w:rPr>
          <w:b/>
        </w:rPr>
        <w:t xml:space="preserve">Prezzo a cad: € 24,31330</w:t>
      </w:r>
    </w:p>
    <w:p>
      <w:pPr>
        <w:rPr>
          <w:sz w:val="10"/>
          <w:szCs w:val="10"/>
        </w:rPr>
      </w:pPr>
    </w:p>
    <w:p>
      <w:pPr>
        <w:rPr>
          <w:sz w:val="10"/>
          <w:szCs w:val="10"/>
        </w:rPr>
      </w:pPr>
    </w:p>
    <w:p>
      <w:pPr/>
      <w:r>
        <w:rPr>
          <w:b/>
        </w:rPr>
        <w:t xml:space="preserve">Codice regionale: TOS15_PR.P61.001.014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014 - capacità 36 moduli IP4X da parete</w:t>
            </w:r>
          </w:p>
        </w:tc>
      </w:tr>
    </w:tbl>
    <w:p>
      <w:pPr>
        <w:jc w:val="right"/>
      </w:pPr>
    </w:p>
    <w:p>
      <w:pPr>
        <w:jc w:val="right"/>
        <w:spacing w:line="336" w:lineRule="auto"/>
      </w:pPr>
      <w:r>
        <w:rPr>
          <w:b/>
        </w:rPr>
        <w:t xml:space="preserve">Prezzo senza S. G. e Util. a cad: € 26,18000</w:t>
      </w:r>
    </w:p>
    <w:p>
      <w:pPr>
        <w:jc w:val="right"/>
        <w:spacing w:line="336" w:lineRule="auto"/>
      </w:pPr>
      <w:r>
        <w:rPr>
          <w:b/>
        </w:rPr>
        <w:t xml:space="preserve">Spese generali € 3,92700</w:t>
      </w:r>
    </w:p>
    <w:p>
      <w:pPr>
        <w:jc w:val="right"/>
        <w:spacing w:line="336" w:lineRule="auto"/>
      </w:pPr>
      <w:r>
        <w:rPr>
          <w:b/>
        </w:rPr>
        <w:t xml:space="preserve">Utili di impresa € 3,01070</w:t>
      </w:r>
    </w:p>
    <w:p>
      <w:pPr>
        <w:jc w:val="right"/>
        <w:spacing w:line="336" w:lineRule="auto"/>
      </w:pPr>
      <w:r>
        <w:rPr>
          <w:b/>
        </w:rPr>
        <w:t xml:space="preserve">Prezzo a cad: € 33,11770</w:t>
      </w:r>
    </w:p>
    <w:p>
      <w:pPr>
        <w:rPr>
          <w:sz w:val="10"/>
          <w:szCs w:val="10"/>
        </w:rPr>
      </w:pPr>
    </w:p>
    <w:p>
      <w:pPr>
        <w:rPr>
          <w:sz w:val="10"/>
          <w:szCs w:val="10"/>
        </w:rPr>
      </w:pPr>
    </w:p>
    <w:p>
      <w:pPr/>
      <w:r>
        <w:rPr>
          <w:b/>
        </w:rPr>
        <w:t xml:space="preserve">Codice regionale: TOS15_PR.P61.001.015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015 - capacità 54 moduli IP4X da parete</w:t>
            </w:r>
          </w:p>
        </w:tc>
      </w:tr>
    </w:tbl>
    <w:p>
      <w:pPr>
        <w:jc w:val="right"/>
      </w:pPr>
    </w:p>
    <w:p>
      <w:pPr>
        <w:jc w:val="right"/>
        <w:spacing w:line="336" w:lineRule="auto"/>
      </w:pPr>
      <w:r>
        <w:rPr>
          <w:b/>
        </w:rPr>
        <w:t xml:space="preserve">Prezzo senza S. G. e Util. a cad: € 52,37000</w:t>
      </w:r>
    </w:p>
    <w:p>
      <w:pPr>
        <w:jc w:val="right"/>
        <w:spacing w:line="336" w:lineRule="auto"/>
      </w:pPr>
      <w:r>
        <w:rPr>
          <w:b/>
        </w:rPr>
        <w:t xml:space="preserve">Spese generali € 7,85550</w:t>
      </w:r>
    </w:p>
    <w:p>
      <w:pPr>
        <w:jc w:val="right"/>
        <w:spacing w:line="336" w:lineRule="auto"/>
      </w:pPr>
      <w:r>
        <w:rPr>
          <w:b/>
        </w:rPr>
        <w:t xml:space="preserve">Utili di impresa € 6,02255</w:t>
      </w:r>
    </w:p>
    <w:p>
      <w:pPr>
        <w:jc w:val="right"/>
        <w:spacing w:line="336" w:lineRule="auto"/>
      </w:pPr>
      <w:r>
        <w:rPr>
          <w:b/>
        </w:rPr>
        <w:t xml:space="preserve">Prezzo a cad: € 66,24805</w:t>
      </w:r>
    </w:p>
    <w:p>
      <w:pPr>
        <w:rPr>
          <w:sz w:val="10"/>
          <w:szCs w:val="10"/>
        </w:rPr>
      </w:pPr>
    </w:p>
    <w:p>
      <w:pPr>
        <w:rPr>
          <w:sz w:val="10"/>
          <w:szCs w:val="10"/>
        </w:rPr>
      </w:pPr>
    </w:p>
    <w:p>
      <w:pPr/>
      <w:r>
        <w:rPr>
          <w:b/>
        </w:rPr>
        <w:t xml:space="preserve">Codice regionale: TOS15_PR.P61.001.016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016 - capacità 72 moduli IP4X da parete</w:t>
            </w:r>
          </w:p>
        </w:tc>
      </w:tr>
    </w:tbl>
    <w:p>
      <w:pPr>
        <w:jc w:val="right"/>
      </w:pPr>
    </w:p>
    <w:p>
      <w:pPr>
        <w:jc w:val="right"/>
        <w:spacing w:line="336" w:lineRule="auto"/>
      </w:pPr>
      <w:r>
        <w:rPr>
          <w:b/>
        </w:rPr>
        <w:t xml:space="preserve">Prezzo senza S. G. e Util. a cad: € 76,82000</w:t>
      </w:r>
    </w:p>
    <w:p>
      <w:pPr>
        <w:jc w:val="right"/>
        <w:spacing w:line="336" w:lineRule="auto"/>
      </w:pPr>
      <w:r>
        <w:rPr>
          <w:b/>
        </w:rPr>
        <w:t xml:space="preserve">Spese generali € 11,52300</w:t>
      </w:r>
    </w:p>
    <w:p>
      <w:pPr>
        <w:jc w:val="right"/>
        <w:spacing w:line="336" w:lineRule="auto"/>
      </w:pPr>
      <w:r>
        <w:rPr>
          <w:b/>
        </w:rPr>
        <w:t xml:space="preserve">Utili di impresa € 8,83430</w:t>
      </w:r>
    </w:p>
    <w:p>
      <w:pPr>
        <w:jc w:val="right"/>
        <w:spacing w:line="336" w:lineRule="auto"/>
      </w:pPr>
      <w:r>
        <w:rPr>
          <w:b/>
        </w:rPr>
        <w:t xml:space="preserve">Prezzo a cad: € 97,17730</w:t>
      </w:r>
    </w:p>
    <w:p>
      <w:pPr>
        <w:rPr>
          <w:sz w:val="10"/>
          <w:szCs w:val="10"/>
        </w:rPr>
      </w:pPr>
    </w:p>
    <w:p>
      <w:pPr>
        <w:rPr>
          <w:sz w:val="10"/>
          <w:szCs w:val="10"/>
        </w:rPr>
      </w:pPr>
    </w:p>
    <w:p>
      <w:pPr/>
      <w:r>
        <w:rPr>
          <w:b/>
        </w:rPr>
        <w:t xml:space="preserve">Codice regionale: TOS15_PR.P61.001.017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017 - capacità 4 moduli IP55 da parete</w:t>
            </w:r>
          </w:p>
        </w:tc>
      </w:tr>
    </w:tbl>
    <w:p>
      <w:pPr>
        <w:jc w:val="right"/>
      </w:pPr>
    </w:p>
    <w:p>
      <w:pPr>
        <w:jc w:val="right"/>
        <w:spacing w:line="336" w:lineRule="auto"/>
      </w:pPr>
      <w:r>
        <w:rPr>
          <w:b/>
        </w:rPr>
        <w:t xml:space="preserve">Prezzo senza S. G. e Util. a cad: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cad: € 12,21990</w:t>
      </w:r>
    </w:p>
    <w:p>
      <w:pPr>
        <w:rPr>
          <w:sz w:val="10"/>
          <w:szCs w:val="10"/>
        </w:rPr>
      </w:pPr>
    </w:p>
    <w:p>
      <w:pPr>
        <w:rPr>
          <w:sz w:val="10"/>
          <w:szCs w:val="10"/>
        </w:rPr>
      </w:pPr>
    </w:p>
    <w:p>
      <w:pPr/>
      <w:r>
        <w:rPr>
          <w:b/>
        </w:rPr>
        <w:t xml:space="preserve">Codice regionale: TOS15_PR.P61.001.018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018 - capacità 8 moduli IP55 da parete</w:t>
            </w:r>
          </w:p>
        </w:tc>
      </w:tr>
    </w:tbl>
    <w:p>
      <w:pPr>
        <w:jc w:val="right"/>
      </w:pPr>
    </w:p>
    <w:p>
      <w:pPr>
        <w:jc w:val="right"/>
        <w:spacing w:line="336" w:lineRule="auto"/>
      </w:pPr>
      <w:r>
        <w:rPr>
          <w:b/>
        </w:rPr>
        <w:t xml:space="preserve">Prezzo senza S. G. e Util. a cad: € 13,06200</w:t>
      </w:r>
    </w:p>
    <w:p>
      <w:pPr>
        <w:jc w:val="right"/>
        <w:spacing w:line="336" w:lineRule="auto"/>
      </w:pPr>
      <w:r>
        <w:rPr>
          <w:b/>
        </w:rPr>
        <w:t xml:space="preserve">Spese generali € 1,95930</w:t>
      </w:r>
    </w:p>
    <w:p>
      <w:pPr>
        <w:jc w:val="right"/>
        <w:spacing w:line="336" w:lineRule="auto"/>
      </w:pPr>
      <w:r>
        <w:rPr>
          <w:b/>
        </w:rPr>
        <w:t xml:space="preserve">Utili di impresa € 1,50213</w:t>
      </w:r>
    </w:p>
    <w:p>
      <w:pPr>
        <w:jc w:val="right"/>
        <w:spacing w:line="336" w:lineRule="auto"/>
      </w:pPr>
      <w:r>
        <w:rPr>
          <w:b/>
        </w:rPr>
        <w:t xml:space="preserve">Prezzo a cad: € 16,52343</w:t>
      </w:r>
    </w:p>
    <w:p>
      <w:pPr>
        <w:rPr>
          <w:sz w:val="10"/>
          <w:szCs w:val="10"/>
        </w:rPr>
      </w:pPr>
    </w:p>
    <w:p>
      <w:pPr>
        <w:rPr>
          <w:sz w:val="10"/>
          <w:szCs w:val="10"/>
        </w:rPr>
      </w:pPr>
    </w:p>
    <w:p>
      <w:pPr/>
      <w:r>
        <w:rPr>
          <w:b/>
        </w:rPr>
        <w:t xml:space="preserve">Codice regionale: TOS15_PR.P61.001.019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019 - capacità 12 moduli IP55 da parete</w:t>
            </w:r>
          </w:p>
        </w:tc>
      </w:tr>
    </w:tbl>
    <w:p>
      <w:pPr>
        <w:jc w:val="right"/>
      </w:pPr>
    </w:p>
    <w:p>
      <w:pPr>
        <w:jc w:val="right"/>
        <w:spacing w:line="336" w:lineRule="auto"/>
      </w:pPr>
      <w:r>
        <w:rPr>
          <w:b/>
        </w:rPr>
        <w:t xml:space="preserve">Prezzo senza S. G. e Util. a cad: € 21,94200</w:t>
      </w:r>
    </w:p>
    <w:p>
      <w:pPr>
        <w:jc w:val="right"/>
        <w:spacing w:line="336" w:lineRule="auto"/>
      </w:pPr>
      <w:r>
        <w:rPr>
          <w:b/>
        </w:rPr>
        <w:t xml:space="preserve">Spese generali € 3,29130</w:t>
      </w:r>
    </w:p>
    <w:p>
      <w:pPr>
        <w:jc w:val="right"/>
        <w:spacing w:line="336" w:lineRule="auto"/>
      </w:pPr>
      <w:r>
        <w:rPr>
          <w:b/>
        </w:rPr>
        <w:t xml:space="preserve">Utili di impresa € 2,52333</w:t>
      </w:r>
    </w:p>
    <w:p>
      <w:pPr>
        <w:jc w:val="right"/>
        <w:spacing w:line="336" w:lineRule="auto"/>
      </w:pPr>
      <w:r>
        <w:rPr>
          <w:b/>
        </w:rPr>
        <w:t xml:space="preserve">Prezzo a cad: € 27,75663</w:t>
      </w:r>
    </w:p>
    <w:p>
      <w:pPr>
        <w:rPr>
          <w:sz w:val="10"/>
          <w:szCs w:val="10"/>
        </w:rPr>
      </w:pPr>
    </w:p>
    <w:p>
      <w:pPr>
        <w:rPr>
          <w:sz w:val="10"/>
          <w:szCs w:val="10"/>
        </w:rPr>
      </w:pPr>
    </w:p>
    <w:p>
      <w:pPr/>
      <w:r>
        <w:rPr>
          <w:b/>
        </w:rPr>
        <w:t xml:space="preserve">Codice regionale: TOS15_PR.P61.001.020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020 - capacità 24 moduli IP55 da parete</w:t>
            </w:r>
          </w:p>
        </w:tc>
      </w:tr>
    </w:tbl>
    <w:p>
      <w:pPr>
        <w:jc w:val="right"/>
      </w:pPr>
    </w:p>
    <w:p>
      <w:pPr>
        <w:jc w:val="right"/>
        <w:spacing w:line="336" w:lineRule="auto"/>
      </w:pPr>
      <w:r>
        <w:rPr>
          <w:b/>
        </w:rPr>
        <w:t xml:space="preserve">Prezzo senza S. G. e Util. a cad: € 34,99200</w:t>
      </w:r>
    </w:p>
    <w:p>
      <w:pPr>
        <w:jc w:val="right"/>
        <w:spacing w:line="336" w:lineRule="auto"/>
      </w:pPr>
      <w:r>
        <w:rPr>
          <w:b/>
        </w:rPr>
        <w:t xml:space="preserve">Spese generali € 5,24880</w:t>
      </w:r>
    </w:p>
    <w:p>
      <w:pPr>
        <w:jc w:val="right"/>
        <w:spacing w:line="336" w:lineRule="auto"/>
      </w:pPr>
      <w:r>
        <w:rPr>
          <w:b/>
        </w:rPr>
        <w:t xml:space="preserve">Utili di impresa € 4,02408</w:t>
      </w:r>
    </w:p>
    <w:p>
      <w:pPr>
        <w:jc w:val="right"/>
        <w:spacing w:line="336" w:lineRule="auto"/>
      </w:pPr>
      <w:r>
        <w:rPr>
          <w:b/>
        </w:rPr>
        <w:t xml:space="preserve">Prezzo a cad: € 44,26488</w:t>
      </w:r>
    </w:p>
    <w:p>
      <w:pPr>
        <w:rPr>
          <w:sz w:val="10"/>
          <w:szCs w:val="10"/>
        </w:rPr>
      </w:pPr>
    </w:p>
    <w:p>
      <w:pPr>
        <w:rPr>
          <w:sz w:val="10"/>
          <w:szCs w:val="10"/>
        </w:rPr>
      </w:pPr>
    </w:p>
    <w:p>
      <w:pPr/>
      <w:r>
        <w:rPr>
          <w:b/>
        </w:rPr>
        <w:t xml:space="preserve">Codice regionale: TOS15_PR.P61.001.021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021 - capacità 36 moduli IP55 da parete</w:t>
            </w:r>
          </w:p>
        </w:tc>
      </w:tr>
    </w:tbl>
    <w:p>
      <w:pPr>
        <w:jc w:val="right"/>
      </w:pPr>
    </w:p>
    <w:p>
      <w:pPr>
        <w:jc w:val="right"/>
        <w:spacing w:line="336" w:lineRule="auto"/>
      </w:pPr>
      <w:r>
        <w:rPr>
          <w:b/>
        </w:rPr>
        <w:t xml:space="preserve">Prezzo senza S. G. e Util. a cad: € 51,81600</w:t>
      </w:r>
    </w:p>
    <w:p>
      <w:pPr>
        <w:jc w:val="right"/>
        <w:spacing w:line="336" w:lineRule="auto"/>
      </w:pPr>
      <w:r>
        <w:rPr>
          <w:b/>
        </w:rPr>
        <w:t xml:space="preserve">Spese generali € 7,77240</w:t>
      </w:r>
    </w:p>
    <w:p>
      <w:pPr>
        <w:jc w:val="right"/>
        <w:spacing w:line="336" w:lineRule="auto"/>
      </w:pPr>
      <w:r>
        <w:rPr>
          <w:b/>
        </w:rPr>
        <w:t xml:space="preserve">Utili di impresa € 5,95884</w:t>
      </w:r>
    </w:p>
    <w:p>
      <w:pPr>
        <w:jc w:val="right"/>
        <w:spacing w:line="336" w:lineRule="auto"/>
      </w:pPr>
      <w:r>
        <w:rPr>
          <w:b/>
        </w:rPr>
        <w:t xml:space="preserve">Prezzo a cad: € 65,54724</w:t>
      </w:r>
    </w:p>
    <w:p>
      <w:pPr>
        <w:rPr>
          <w:sz w:val="10"/>
          <w:szCs w:val="10"/>
        </w:rPr>
      </w:pPr>
    </w:p>
    <w:p>
      <w:pPr>
        <w:rPr>
          <w:sz w:val="10"/>
          <w:szCs w:val="10"/>
        </w:rPr>
      </w:pPr>
    </w:p>
    <w:p>
      <w:pPr/>
      <w:r>
        <w:rPr>
          <w:b/>
        </w:rPr>
        <w:t xml:space="preserve">Codice regionale: TOS15_PR.P61.001.022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022 - capacità 54 moduli IP55 da parete</w:t>
            </w:r>
          </w:p>
        </w:tc>
      </w:tr>
    </w:tbl>
    <w:p>
      <w:pPr>
        <w:jc w:val="right"/>
      </w:pPr>
    </w:p>
    <w:p>
      <w:pPr>
        <w:jc w:val="right"/>
        <w:spacing w:line="336" w:lineRule="auto"/>
      </w:pPr>
      <w:r>
        <w:rPr>
          <w:b/>
        </w:rPr>
        <w:t xml:space="preserve">Prezzo senza S. G. e Util. a cad: € 104,40000</w:t>
      </w:r>
    </w:p>
    <w:p>
      <w:pPr>
        <w:jc w:val="right"/>
        <w:spacing w:line="336" w:lineRule="auto"/>
      </w:pPr>
      <w:r>
        <w:rPr>
          <w:b/>
        </w:rPr>
        <w:t xml:space="preserve">Spese generali € 15,66000</w:t>
      </w:r>
    </w:p>
    <w:p>
      <w:pPr>
        <w:jc w:val="right"/>
        <w:spacing w:line="336" w:lineRule="auto"/>
      </w:pPr>
      <w:r>
        <w:rPr>
          <w:b/>
        </w:rPr>
        <w:t xml:space="preserve">Utili di impresa € 12,00600</w:t>
      </w:r>
    </w:p>
    <w:p>
      <w:pPr>
        <w:jc w:val="right"/>
        <w:spacing w:line="336" w:lineRule="auto"/>
      </w:pPr>
      <w:r>
        <w:rPr>
          <w:b/>
        </w:rPr>
        <w:t xml:space="preserve">Prezzo a cad: € 132,06600</w:t>
      </w:r>
    </w:p>
    <w:p>
      <w:pPr>
        <w:rPr>
          <w:sz w:val="10"/>
          <w:szCs w:val="10"/>
        </w:rPr>
      </w:pPr>
    </w:p>
    <w:p>
      <w:pPr>
        <w:rPr>
          <w:sz w:val="10"/>
          <w:szCs w:val="10"/>
        </w:rPr>
      </w:pPr>
    </w:p>
    <w:p>
      <w:pPr/>
      <w:r>
        <w:rPr>
          <w:b/>
        </w:rPr>
        <w:t xml:space="preserve">Codice regionale: TOS15_PR.P61.001.023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023 - capacità 4 moduli IP65 da parete</w:t>
            </w:r>
          </w:p>
        </w:tc>
      </w:tr>
    </w:tbl>
    <w:p>
      <w:pPr>
        <w:jc w:val="right"/>
      </w:pPr>
    </w:p>
    <w:p>
      <w:pPr>
        <w:jc w:val="right"/>
        <w:spacing w:line="336" w:lineRule="auto"/>
      </w:pPr>
      <w:r>
        <w:rPr>
          <w:b/>
        </w:rPr>
        <w:t xml:space="preserve">Prezzo senza S. G. e Util. a cad: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cad: € 11,42295</w:t>
      </w:r>
    </w:p>
    <w:p>
      <w:pPr>
        <w:rPr>
          <w:sz w:val="10"/>
          <w:szCs w:val="10"/>
        </w:rPr>
      </w:pPr>
    </w:p>
    <w:p>
      <w:pPr>
        <w:rPr>
          <w:sz w:val="10"/>
          <w:szCs w:val="10"/>
        </w:rPr>
      </w:pPr>
    </w:p>
    <w:p>
      <w:pPr/>
      <w:r>
        <w:rPr>
          <w:b/>
        </w:rPr>
        <w:t xml:space="preserve">Codice regionale: TOS15_PR.P61.001.024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024 - capacità 8 moduli IP65 da parete</w:t>
            </w:r>
          </w:p>
        </w:tc>
      </w:tr>
    </w:tbl>
    <w:p>
      <w:pPr>
        <w:jc w:val="right"/>
      </w:pPr>
    </w:p>
    <w:p>
      <w:pPr>
        <w:jc w:val="right"/>
        <w:spacing w:line="336" w:lineRule="auto"/>
      </w:pPr>
      <w:r>
        <w:rPr>
          <w:b/>
        </w:rPr>
        <w:t xml:space="preserve">Prezzo senza S. G. e Util. a cad: € 12,87650</w:t>
      </w:r>
    </w:p>
    <w:p>
      <w:pPr>
        <w:jc w:val="right"/>
        <w:spacing w:line="336" w:lineRule="auto"/>
      </w:pPr>
      <w:r>
        <w:rPr>
          <w:b/>
        </w:rPr>
        <w:t xml:space="preserve">Spese generali € 1,93148</w:t>
      </w:r>
    </w:p>
    <w:p>
      <w:pPr>
        <w:jc w:val="right"/>
        <w:spacing w:line="336" w:lineRule="auto"/>
      </w:pPr>
      <w:r>
        <w:rPr>
          <w:b/>
        </w:rPr>
        <w:t xml:space="preserve">Utili di impresa € 1,48080</w:t>
      </w:r>
    </w:p>
    <w:p>
      <w:pPr>
        <w:jc w:val="right"/>
        <w:spacing w:line="336" w:lineRule="auto"/>
      </w:pPr>
      <w:r>
        <w:rPr>
          <w:b/>
        </w:rPr>
        <w:t xml:space="preserve">Prezzo a cad: € 16,28877</w:t>
      </w:r>
    </w:p>
    <w:p>
      <w:pPr>
        <w:rPr>
          <w:sz w:val="10"/>
          <w:szCs w:val="10"/>
        </w:rPr>
      </w:pPr>
    </w:p>
    <w:p>
      <w:pPr>
        <w:rPr>
          <w:sz w:val="10"/>
          <w:szCs w:val="10"/>
        </w:rPr>
      </w:pPr>
    </w:p>
    <w:p>
      <w:pPr/>
      <w:r>
        <w:rPr>
          <w:b/>
        </w:rPr>
        <w:t xml:space="preserve">Codice regionale: TOS15_PR.P61.001.025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025 - capacità 12 moduli IP65 da parete</w:t>
            </w:r>
          </w:p>
        </w:tc>
      </w:tr>
    </w:tbl>
    <w:p>
      <w:pPr>
        <w:jc w:val="right"/>
      </w:pPr>
    </w:p>
    <w:p>
      <w:pPr>
        <w:jc w:val="right"/>
        <w:spacing w:line="336" w:lineRule="auto"/>
      </w:pPr>
      <w:r>
        <w:rPr>
          <w:b/>
        </w:rPr>
        <w:t xml:space="preserve">Prezzo senza S. G. e Util. a cad: € 20,72000</w:t>
      </w:r>
    </w:p>
    <w:p>
      <w:pPr>
        <w:jc w:val="right"/>
        <w:spacing w:line="336" w:lineRule="auto"/>
      </w:pPr>
      <w:r>
        <w:rPr>
          <w:b/>
        </w:rPr>
        <w:t xml:space="preserve">Spese generali € 3,10800</w:t>
      </w:r>
    </w:p>
    <w:p>
      <w:pPr>
        <w:jc w:val="right"/>
        <w:spacing w:line="336" w:lineRule="auto"/>
      </w:pPr>
      <w:r>
        <w:rPr>
          <w:b/>
        </w:rPr>
        <w:t xml:space="preserve">Utili di impresa € 2,38280</w:t>
      </w:r>
    </w:p>
    <w:p>
      <w:pPr>
        <w:jc w:val="right"/>
        <w:spacing w:line="336" w:lineRule="auto"/>
      </w:pPr>
      <w:r>
        <w:rPr>
          <w:b/>
        </w:rPr>
        <w:t xml:space="preserve">Prezzo a cad: € 26,21080</w:t>
      </w:r>
    </w:p>
    <w:p>
      <w:pPr>
        <w:rPr>
          <w:sz w:val="10"/>
          <w:szCs w:val="10"/>
        </w:rPr>
      </w:pPr>
    </w:p>
    <w:p>
      <w:pPr>
        <w:rPr>
          <w:sz w:val="10"/>
          <w:szCs w:val="10"/>
        </w:rPr>
      </w:pPr>
    </w:p>
    <w:p>
      <w:pPr/>
      <w:r>
        <w:rPr>
          <w:b/>
        </w:rPr>
        <w:t xml:space="preserve">Codice regionale: TOS15_PR.P61.001.026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026 - capacità 24 moduli IP65 da parete</w:t>
            </w:r>
          </w:p>
        </w:tc>
      </w:tr>
    </w:tbl>
    <w:p>
      <w:pPr>
        <w:jc w:val="right"/>
      </w:pPr>
    </w:p>
    <w:p>
      <w:pPr>
        <w:jc w:val="right"/>
        <w:spacing w:line="336" w:lineRule="auto"/>
      </w:pPr>
      <w:r>
        <w:rPr>
          <w:b/>
        </w:rPr>
        <w:t xml:space="preserve">Prezzo senza S. G. e Util. a cad: € 31,86000</w:t>
      </w:r>
    </w:p>
    <w:p>
      <w:pPr>
        <w:jc w:val="right"/>
        <w:spacing w:line="336" w:lineRule="auto"/>
      </w:pPr>
      <w:r>
        <w:rPr>
          <w:b/>
        </w:rPr>
        <w:t xml:space="preserve">Spese generali € 4,77900</w:t>
      </w:r>
    </w:p>
    <w:p>
      <w:pPr>
        <w:jc w:val="right"/>
        <w:spacing w:line="336" w:lineRule="auto"/>
      </w:pPr>
      <w:r>
        <w:rPr>
          <w:b/>
        </w:rPr>
        <w:t xml:space="preserve">Utili di impresa € 3,66390</w:t>
      </w:r>
    </w:p>
    <w:p>
      <w:pPr>
        <w:jc w:val="right"/>
        <w:spacing w:line="336" w:lineRule="auto"/>
      </w:pPr>
      <w:r>
        <w:rPr>
          <w:b/>
        </w:rPr>
        <w:t xml:space="preserve">Prezzo a cad: € 40,30290</w:t>
      </w:r>
    </w:p>
    <w:p>
      <w:pPr>
        <w:rPr>
          <w:sz w:val="10"/>
          <w:szCs w:val="10"/>
        </w:rPr>
      </w:pPr>
    </w:p>
    <w:p>
      <w:pPr>
        <w:rPr>
          <w:sz w:val="10"/>
          <w:szCs w:val="10"/>
        </w:rPr>
      </w:pPr>
    </w:p>
    <w:p>
      <w:pPr/>
      <w:r>
        <w:rPr>
          <w:b/>
        </w:rPr>
        <w:t xml:space="preserve">Codice regionale: TOS15_PR.P61.001.027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027 - capacità 36 moduli IP65 da parete</w:t>
            </w:r>
          </w:p>
        </w:tc>
      </w:tr>
    </w:tbl>
    <w:p>
      <w:pPr>
        <w:jc w:val="right"/>
      </w:pPr>
    </w:p>
    <w:p>
      <w:pPr>
        <w:jc w:val="right"/>
        <w:spacing w:line="336" w:lineRule="auto"/>
      </w:pPr>
      <w:r>
        <w:rPr>
          <w:b/>
        </w:rPr>
        <w:t xml:space="preserve">Prezzo senza S. G. e Util. a cad: € 50,30000</w:t>
      </w:r>
    </w:p>
    <w:p>
      <w:pPr>
        <w:jc w:val="right"/>
        <w:spacing w:line="336" w:lineRule="auto"/>
      </w:pPr>
      <w:r>
        <w:rPr>
          <w:b/>
        </w:rPr>
        <w:t xml:space="preserve">Spese generali € 7,54500</w:t>
      </w:r>
    </w:p>
    <w:p>
      <w:pPr>
        <w:jc w:val="right"/>
        <w:spacing w:line="336" w:lineRule="auto"/>
      </w:pPr>
      <w:r>
        <w:rPr>
          <w:b/>
        </w:rPr>
        <w:t xml:space="preserve">Utili di impresa € 5,78450</w:t>
      </w:r>
    </w:p>
    <w:p>
      <w:pPr>
        <w:jc w:val="right"/>
        <w:spacing w:line="336" w:lineRule="auto"/>
      </w:pPr>
      <w:r>
        <w:rPr>
          <w:b/>
        </w:rPr>
        <w:t xml:space="preserve">Prezzo a cad: € 63,62950</w:t>
      </w:r>
    </w:p>
    <w:p>
      <w:pPr>
        <w:rPr>
          <w:sz w:val="10"/>
          <w:szCs w:val="10"/>
        </w:rPr>
      </w:pPr>
    </w:p>
    <w:p>
      <w:pPr>
        <w:rPr>
          <w:sz w:val="10"/>
          <w:szCs w:val="10"/>
        </w:rPr>
      </w:pPr>
    </w:p>
    <w:p>
      <w:pPr/>
      <w:r>
        <w:rPr>
          <w:b/>
        </w:rPr>
        <w:t xml:space="preserve">Codice regionale: TOS15_PR.P61.001.028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028 - capacità 54 moduli IP65 da parete</w:t>
            </w:r>
          </w:p>
        </w:tc>
      </w:tr>
    </w:tbl>
    <w:p>
      <w:pPr>
        <w:jc w:val="right"/>
      </w:pPr>
    </w:p>
    <w:p>
      <w:pPr>
        <w:jc w:val="right"/>
        <w:spacing w:line="336" w:lineRule="auto"/>
      </w:pPr>
      <w:r>
        <w:rPr>
          <w:b/>
        </w:rPr>
        <w:t xml:space="preserve">Prezzo senza S. G. e Util. a cad: € 79,84000</w:t>
      </w:r>
    </w:p>
    <w:p>
      <w:pPr>
        <w:jc w:val="right"/>
        <w:spacing w:line="336" w:lineRule="auto"/>
      </w:pPr>
      <w:r>
        <w:rPr>
          <w:b/>
        </w:rPr>
        <w:t xml:space="preserve">Spese generali € 11,97600</w:t>
      </w:r>
    </w:p>
    <w:p>
      <w:pPr>
        <w:jc w:val="right"/>
        <w:spacing w:line="336" w:lineRule="auto"/>
      </w:pPr>
      <w:r>
        <w:rPr>
          <w:b/>
        </w:rPr>
        <w:t xml:space="preserve">Utili di impresa € 9,18160</w:t>
      </w:r>
    </w:p>
    <w:p>
      <w:pPr>
        <w:jc w:val="right"/>
        <w:spacing w:line="336" w:lineRule="auto"/>
      </w:pPr>
      <w:r>
        <w:rPr>
          <w:b/>
        </w:rPr>
        <w:t xml:space="preserve">Prezzo a cad: € 100,99760</w:t>
      </w:r>
    </w:p>
    <w:p>
      <w:pPr>
        <w:rPr>
          <w:sz w:val="10"/>
          <w:szCs w:val="10"/>
        </w:rPr>
      </w:pPr>
    </w:p>
    <w:p>
      <w:pPr>
        <w:rPr>
          <w:sz w:val="10"/>
          <w:szCs w:val="10"/>
        </w:rPr>
      </w:pPr>
    </w:p>
    <w:p>
      <w:pPr/>
      <w:r>
        <w:rPr>
          <w:b/>
        </w:rPr>
        <w:t xml:space="preserve">Codice regionale: TOS15_PR.P61.001.029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029 - capacità 72 moduli IP65 da parete</w:t>
            </w:r>
          </w:p>
        </w:tc>
      </w:tr>
    </w:tbl>
    <w:p>
      <w:pPr>
        <w:jc w:val="right"/>
      </w:pPr>
    </w:p>
    <w:p>
      <w:pPr>
        <w:jc w:val="right"/>
        <w:spacing w:line="336" w:lineRule="auto"/>
      </w:pPr>
      <w:r>
        <w:rPr>
          <w:b/>
        </w:rPr>
        <w:t xml:space="preserve">Prezzo senza S. G. e Util. a cad: € 113,68500</w:t>
      </w:r>
    </w:p>
    <w:p>
      <w:pPr>
        <w:jc w:val="right"/>
        <w:spacing w:line="336" w:lineRule="auto"/>
      </w:pPr>
      <w:r>
        <w:rPr>
          <w:b/>
        </w:rPr>
        <w:t xml:space="preserve">Spese generali € 17,05275</w:t>
      </w:r>
    </w:p>
    <w:p>
      <w:pPr>
        <w:jc w:val="right"/>
        <w:spacing w:line="336" w:lineRule="auto"/>
      </w:pPr>
      <w:r>
        <w:rPr>
          <w:b/>
        </w:rPr>
        <w:t xml:space="preserve">Utili di impresa € 13,07378</w:t>
      </w:r>
    </w:p>
    <w:p>
      <w:pPr>
        <w:jc w:val="right"/>
        <w:spacing w:line="336" w:lineRule="auto"/>
      </w:pPr>
      <w:r>
        <w:rPr>
          <w:b/>
        </w:rPr>
        <w:t xml:space="preserve">Prezzo a cad: € 143,81153</w:t>
      </w:r>
    </w:p>
    <w:p>
      <w:pPr>
        <w:rPr>
          <w:sz w:val="10"/>
          <w:szCs w:val="10"/>
        </w:rPr>
      </w:pPr>
    </w:p>
    <w:p>
      <w:pPr>
        <w:rPr>
          <w:sz w:val="10"/>
          <w:szCs w:val="10"/>
        </w:rPr>
      </w:pPr>
    </w:p>
    <w:p>
      <w:pPr/>
      <w:r>
        <w:rPr>
          <w:b/>
        </w:rPr>
        <w:t xml:space="preserve">Codice regionale: TOS15_PR.P61.002.001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€ 78,97000</w:t>
      </w:r>
    </w:p>
    <w:p>
      <w:pPr>
        <w:jc w:val="right"/>
        <w:spacing w:line="336" w:lineRule="auto"/>
      </w:pPr>
      <w:r>
        <w:rPr>
          <w:b/>
        </w:rPr>
        <w:t xml:space="preserve">Spese generali € 11,84550</w:t>
      </w:r>
    </w:p>
    <w:p>
      <w:pPr>
        <w:jc w:val="right"/>
        <w:spacing w:line="336" w:lineRule="auto"/>
      </w:pPr>
      <w:r>
        <w:rPr>
          <w:b/>
        </w:rPr>
        <w:t xml:space="preserve">Utili di impresa € 9,08155</w:t>
      </w:r>
    </w:p>
    <w:p>
      <w:pPr>
        <w:jc w:val="right"/>
        <w:spacing w:line="336" w:lineRule="auto"/>
      </w:pPr>
      <w:r>
        <w:rPr>
          <w:b/>
        </w:rPr>
        <w:t xml:space="preserve">Prezzo a cad: € 99,89705</w:t>
      </w:r>
    </w:p>
    <w:p>
      <w:pPr>
        <w:rPr>
          <w:sz w:val="10"/>
          <w:szCs w:val="10"/>
        </w:rPr>
      </w:pPr>
    </w:p>
    <w:p>
      <w:pPr>
        <w:rPr>
          <w:sz w:val="10"/>
          <w:szCs w:val="10"/>
        </w:rPr>
      </w:pPr>
    </w:p>
    <w:p>
      <w:pPr/>
      <w:r>
        <w:rPr>
          <w:b/>
        </w:rPr>
        <w:t xml:space="preserve">Codice regionale: TOS15_PR.P61.002.002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€ 83,27000</w:t>
      </w:r>
    </w:p>
    <w:p>
      <w:pPr>
        <w:jc w:val="right"/>
        <w:spacing w:line="336" w:lineRule="auto"/>
      </w:pPr>
      <w:r>
        <w:rPr>
          <w:b/>
        </w:rPr>
        <w:t xml:space="preserve">Spese generali € 12,49050</w:t>
      </w:r>
    </w:p>
    <w:p>
      <w:pPr>
        <w:jc w:val="right"/>
        <w:spacing w:line="336" w:lineRule="auto"/>
      </w:pPr>
      <w:r>
        <w:rPr>
          <w:b/>
        </w:rPr>
        <w:t xml:space="preserve">Utili di impresa € 9,57605</w:t>
      </w:r>
    </w:p>
    <w:p>
      <w:pPr>
        <w:jc w:val="right"/>
        <w:spacing w:line="336" w:lineRule="auto"/>
      </w:pPr>
      <w:r>
        <w:rPr>
          <w:b/>
        </w:rPr>
        <w:t xml:space="preserve">Prezzo a cad: € 105,33655</w:t>
      </w:r>
    </w:p>
    <w:p>
      <w:pPr>
        <w:rPr>
          <w:sz w:val="10"/>
          <w:szCs w:val="10"/>
        </w:rPr>
      </w:pPr>
    </w:p>
    <w:p>
      <w:pPr>
        <w:rPr>
          <w:sz w:val="10"/>
          <w:szCs w:val="10"/>
        </w:rPr>
      </w:pPr>
    </w:p>
    <w:p>
      <w:pPr/>
      <w:r>
        <w:rPr>
          <w:b/>
        </w:rPr>
        <w:t xml:space="preserve">Codice regionale: TOS15_PR.P61.002.003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TOS15_PR.P61.002.004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€ 140,71000</w:t>
      </w:r>
    </w:p>
    <w:p>
      <w:pPr>
        <w:jc w:val="right"/>
        <w:spacing w:line="336" w:lineRule="auto"/>
      </w:pPr>
      <w:r>
        <w:rPr>
          <w:b/>
        </w:rPr>
        <w:t xml:space="preserve">Spese generali € 21,10650</w:t>
      </w:r>
    </w:p>
    <w:p>
      <w:pPr>
        <w:jc w:val="right"/>
        <w:spacing w:line="336" w:lineRule="auto"/>
      </w:pPr>
      <w:r>
        <w:rPr>
          <w:b/>
        </w:rPr>
        <w:t xml:space="preserve">Utili di impresa € 16,18165</w:t>
      </w:r>
    </w:p>
    <w:p>
      <w:pPr>
        <w:jc w:val="right"/>
        <w:spacing w:line="336" w:lineRule="auto"/>
      </w:pPr>
      <w:r>
        <w:rPr>
          <w:b/>
        </w:rPr>
        <w:t xml:space="preserve">Prezzo a cad: € 177,99815</w:t>
      </w:r>
    </w:p>
    <w:p>
      <w:pPr>
        <w:rPr>
          <w:sz w:val="10"/>
          <w:szCs w:val="10"/>
        </w:rPr>
      </w:pPr>
    </w:p>
    <w:p>
      <w:pPr>
        <w:rPr>
          <w:sz w:val="10"/>
          <w:szCs w:val="10"/>
        </w:rPr>
      </w:pPr>
    </w:p>
    <w:p>
      <w:pPr/>
      <w:r>
        <w:rPr>
          <w:b/>
        </w:rPr>
        <w:t xml:space="preserve">Codice regionale: TOS15_PR.P61.002.005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€ 182,35000</w:t>
      </w:r>
    </w:p>
    <w:p>
      <w:pPr>
        <w:jc w:val="right"/>
        <w:spacing w:line="336" w:lineRule="auto"/>
      </w:pPr>
      <w:r>
        <w:rPr>
          <w:b/>
        </w:rPr>
        <w:t xml:space="preserve">Spese generali € 27,35250</w:t>
      </w:r>
    </w:p>
    <w:p>
      <w:pPr>
        <w:jc w:val="right"/>
        <w:spacing w:line="336" w:lineRule="auto"/>
      </w:pPr>
      <w:r>
        <w:rPr>
          <w:b/>
        </w:rPr>
        <w:t xml:space="preserve">Utili di impresa € 20,97025</w:t>
      </w:r>
    </w:p>
    <w:p>
      <w:pPr>
        <w:jc w:val="right"/>
        <w:spacing w:line="336" w:lineRule="auto"/>
      </w:pPr>
      <w:r>
        <w:rPr>
          <w:b/>
        </w:rPr>
        <w:t xml:space="preserve">Prezzo a cad: € 230,67275</w:t>
      </w:r>
    </w:p>
    <w:p>
      <w:pPr>
        <w:rPr>
          <w:sz w:val="10"/>
          <w:szCs w:val="10"/>
        </w:rPr>
      </w:pPr>
    </w:p>
    <w:p>
      <w:pPr>
        <w:rPr>
          <w:sz w:val="10"/>
          <w:szCs w:val="10"/>
        </w:rPr>
      </w:pPr>
    </w:p>
    <w:p>
      <w:pPr/>
      <w:r>
        <w:rPr>
          <w:b/>
        </w:rPr>
        <w:t xml:space="preserve">Codice regionale: TOS15_PR.P61.002.006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€ 257,01000</w:t>
      </w:r>
    </w:p>
    <w:p>
      <w:pPr>
        <w:jc w:val="right"/>
        <w:spacing w:line="336" w:lineRule="auto"/>
      </w:pPr>
      <w:r>
        <w:rPr>
          <w:b/>
        </w:rPr>
        <w:t xml:space="preserve">Spese generali € 38,55150</w:t>
      </w:r>
    </w:p>
    <w:p>
      <w:pPr>
        <w:jc w:val="right"/>
        <w:spacing w:line="336" w:lineRule="auto"/>
      </w:pPr>
      <w:r>
        <w:rPr>
          <w:b/>
        </w:rPr>
        <w:t xml:space="preserve">Utili di impresa € 29,55615</w:t>
      </w:r>
    </w:p>
    <w:p>
      <w:pPr>
        <w:jc w:val="right"/>
        <w:spacing w:line="336" w:lineRule="auto"/>
      </w:pPr>
      <w:r>
        <w:rPr>
          <w:b/>
        </w:rPr>
        <w:t xml:space="preserve">Prezzo a cad: € 325,11765</w:t>
      </w:r>
    </w:p>
    <w:p>
      <w:pPr>
        <w:rPr>
          <w:sz w:val="10"/>
          <w:szCs w:val="10"/>
        </w:rPr>
      </w:pPr>
    </w:p>
    <w:p>
      <w:pPr>
        <w:rPr>
          <w:sz w:val="10"/>
          <w:szCs w:val="10"/>
        </w:rPr>
      </w:pPr>
    </w:p>
    <w:p>
      <w:pPr/>
      <w:r>
        <w:rPr>
          <w:b/>
        </w:rPr>
        <w:t xml:space="preserve">Codice regionale: TOS15_PR.P61.002.007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€ 367,39000</w:t>
      </w:r>
    </w:p>
    <w:p>
      <w:pPr>
        <w:jc w:val="right"/>
        <w:spacing w:line="336" w:lineRule="auto"/>
      </w:pPr>
      <w:r>
        <w:rPr>
          <w:b/>
        </w:rPr>
        <w:t xml:space="preserve">Spese generali € 55,10850</w:t>
      </w:r>
    </w:p>
    <w:p>
      <w:pPr>
        <w:jc w:val="right"/>
        <w:spacing w:line="336" w:lineRule="auto"/>
      </w:pPr>
      <w:r>
        <w:rPr>
          <w:b/>
        </w:rPr>
        <w:t xml:space="preserve">Utili di impresa € 42,24985</w:t>
      </w:r>
    </w:p>
    <w:p>
      <w:pPr>
        <w:jc w:val="right"/>
        <w:spacing w:line="336" w:lineRule="auto"/>
      </w:pPr>
      <w:r>
        <w:rPr>
          <w:b/>
        </w:rPr>
        <w:t xml:space="preserve">Prezzo a cad: € 464,74835</w:t>
      </w:r>
    </w:p>
    <w:p>
      <w:pPr>
        <w:rPr>
          <w:sz w:val="10"/>
          <w:szCs w:val="10"/>
        </w:rPr>
      </w:pPr>
    </w:p>
    <w:p>
      <w:pPr>
        <w:rPr>
          <w:sz w:val="10"/>
          <w:szCs w:val="10"/>
        </w:rPr>
      </w:pPr>
    </w:p>
    <w:p>
      <w:pPr/>
      <w:r>
        <w:rPr>
          <w:b/>
        </w:rPr>
        <w:t xml:space="preserve">Codice regionale: TOS15_PR.P61.003.001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TOS15_PR.P61.003.003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€ 102,67000</w:t>
      </w:r>
    </w:p>
    <w:p>
      <w:pPr>
        <w:jc w:val="right"/>
        <w:spacing w:line="336" w:lineRule="auto"/>
      </w:pPr>
      <w:r>
        <w:rPr>
          <w:b/>
        </w:rPr>
        <w:t xml:space="preserve">Spese generali € 15,40050</w:t>
      </w:r>
    </w:p>
    <w:p>
      <w:pPr>
        <w:jc w:val="right"/>
        <w:spacing w:line="336" w:lineRule="auto"/>
      </w:pPr>
      <w:r>
        <w:rPr>
          <w:b/>
        </w:rPr>
        <w:t xml:space="preserve">Utili di impresa € 11,80705</w:t>
      </w:r>
    </w:p>
    <w:p>
      <w:pPr>
        <w:jc w:val="right"/>
        <w:spacing w:line="336" w:lineRule="auto"/>
      </w:pPr>
      <w:r>
        <w:rPr>
          <w:b/>
        </w:rPr>
        <w:t xml:space="preserve">Prezzo a cad: € 129,87755</w:t>
      </w:r>
    </w:p>
    <w:p>
      <w:pPr>
        <w:rPr>
          <w:sz w:val="10"/>
          <w:szCs w:val="10"/>
        </w:rPr>
      </w:pPr>
    </w:p>
    <w:p>
      <w:pPr>
        <w:rPr>
          <w:sz w:val="10"/>
          <w:szCs w:val="10"/>
        </w:rPr>
      </w:pPr>
    </w:p>
    <w:p>
      <w:pPr/>
      <w:r>
        <w:rPr>
          <w:b/>
        </w:rPr>
        <w:t xml:space="preserve">Codice regionale: TOS15_PR.P61.003.004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€ 115,57000</w:t>
      </w:r>
    </w:p>
    <w:p>
      <w:pPr>
        <w:jc w:val="right"/>
        <w:spacing w:line="336" w:lineRule="auto"/>
      </w:pPr>
      <w:r>
        <w:rPr>
          <w:b/>
        </w:rPr>
        <w:t xml:space="preserve">Spese generali € 17,33550</w:t>
      </w:r>
    </w:p>
    <w:p>
      <w:pPr>
        <w:jc w:val="right"/>
        <w:spacing w:line="336" w:lineRule="auto"/>
      </w:pPr>
      <w:r>
        <w:rPr>
          <w:b/>
        </w:rPr>
        <w:t xml:space="preserve">Utili di impresa € 13,29055</w:t>
      </w:r>
    </w:p>
    <w:p>
      <w:pPr>
        <w:jc w:val="right"/>
        <w:spacing w:line="336" w:lineRule="auto"/>
      </w:pPr>
      <w:r>
        <w:rPr>
          <w:b/>
        </w:rPr>
        <w:t xml:space="preserve">Prezzo a cad: € 146,19605</w:t>
      </w:r>
    </w:p>
    <w:p>
      <w:pPr>
        <w:rPr>
          <w:sz w:val="10"/>
          <w:szCs w:val="10"/>
        </w:rPr>
      </w:pPr>
    </w:p>
    <w:p>
      <w:pPr>
        <w:rPr>
          <w:sz w:val="10"/>
          <w:szCs w:val="10"/>
        </w:rPr>
      </w:pPr>
    </w:p>
    <w:p>
      <w:pPr/>
      <w:r>
        <w:rPr>
          <w:b/>
        </w:rPr>
        <w:t xml:space="preserve">Codice regionale: TOS15_PR.P61.003.005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€ 150,77000</w:t>
      </w:r>
    </w:p>
    <w:p>
      <w:pPr>
        <w:jc w:val="right"/>
        <w:spacing w:line="336" w:lineRule="auto"/>
      </w:pPr>
      <w:r>
        <w:rPr>
          <w:b/>
        </w:rPr>
        <w:t xml:space="preserve">Spese generali € 22,61550</w:t>
      </w:r>
    </w:p>
    <w:p>
      <w:pPr>
        <w:jc w:val="right"/>
        <w:spacing w:line="336" w:lineRule="auto"/>
      </w:pPr>
      <w:r>
        <w:rPr>
          <w:b/>
        </w:rPr>
        <w:t xml:space="preserve">Utili di impresa € 17,33855</w:t>
      </w:r>
    </w:p>
    <w:p>
      <w:pPr>
        <w:jc w:val="right"/>
        <w:spacing w:line="336" w:lineRule="auto"/>
      </w:pPr>
      <w:r>
        <w:rPr>
          <w:b/>
        </w:rPr>
        <w:t xml:space="preserve">Prezzo a cad: € 190,72405</w:t>
      </w:r>
    </w:p>
    <w:p>
      <w:pPr>
        <w:rPr>
          <w:sz w:val="10"/>
          <w:szCs w:val="10"/>
        </w:rPr>
      </w:pPr>
    </w:p>
    <w:p>
      <w:pPr>
        <w:rPr>
          <w:sz w:val="10"/>
          <w:szCs w:val="10"/>
        </w:rPr>
      </w:pPr>
    </w:p>
    <w:p>
      <w:pPr/>
      <w:r>
        <w:rPr>
          <w:b/>
        </w:rPr>
        <w:t xml:space="preserve">Codice regionale: TOS15_PR.P61.003.006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€ 228,30000</w:t>
      </w:r>
    </w:p>
    <w:p>
      <w:pPr>
        <w:jc w:val="right"/>
        <w:spacing w:line="336" w:lineRule="auto"/>
      </w:pPr>
      <w:r>
        <w:rPr>
          <w:b/>
        </w:rPr>
        <w:t xml:space="preserve">Spese generali € 34,24500</w:t>
      </w:r>
    </w:p>
    <w:p>
      <w:pPr>
        <w:jc w:val="right"/>
        <w:spacing w:line="336" w:lineRule="auto"/>
      </w:pPr>
      <w:r>
        <w:rPr>
          <w:b/>
        </w:rPr>
        <w:t xml:space="preserve">Utili di impresa € 26,25450</w:t>
      </w:r>
    </w:p>
    <w:p>
      <w:pPr>
        <w:jc w:val="right"/>
        <w:spacing w:line="336" w:lineRule="auto"/>
      </w:pPr>
      <w:r>
        <w:rPr>
          <w:b/>
        </w:rPr>
        <w:t xml:space="preserve">Prezzo a cad: € 288,79950</w:t>
      </w:r>
    </w:p>
    <w:p>
      <w:pPr>
        <w:rPr>
          <w:sz w:val="10"/>
          <w:szCs w:val="10"/>
        </w:rPr>
      </w:pPr>
    </w:p>
    <w:p>
      <w:pPr>
        <w:rPr>
          <w:sz w:val="10"/>
          <w:szCs w:val="10"/>
        </w:rPr>
      </w:pPr>
    </w:p>
    <w:p>
      <w:pPr/>
      <w:r>
        <w:rPr>
          <w:b/>
        </w:rPr>
        <w:t xml:space="preserve">Codice regionale: TOS15_PR.P61.003.007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€ 264,93000</w:t>
      </w:r>
    </w:p>
    <w:p>
      <w:pPr>
        <w:jc w:val="right"/>
        <w:spacing w:line="336" w:lineRule="auto"/>
      </w:pPr>
      <w:r>
        <w:rPr>
          <w:b/>
        </w:rPr>
        <w:t xml:space="preserve">Spese generali € 39,73950</w:t>
      </w:r>
    </w:p>
    <w:p>
      <w:pPr>
        <w:jc w:val="right"/>
        <w:spacing w:line="336" w:lineRule="auto"/>
      </w:pPr>
      <w:r>
        <w:rPr>
          <w:b/>
        </w:rPr>
        <w:t xml:space="preserve">Utili di impresa € 30,46695</w:t>
      </w:r>
    </w:p>
    <w:p>
      <w:pPr>
        <w:jc w:val="right"/>
        <w:spacing w:line="336" w:lineRule="auto"/>
      </w:pPr>
      <w:r>
        <w:rPr>
          <w:b/>
        </w:rPr>
        <w:t xml:space="preserve">Prezzo a cad: € 335,13645</w:t>
      </w:r>
    </w:p>
    <w:p>
      <w:pPr>
        <w:rPr>
          <w:sz w:val="10"/>
          <w:szCs w:val="10"/>
        </w:rPr>
      </w:pPr>
    </w:p>
    <w:p>
      <w:pPr>
        <w:rPr>
          <w:sz w:val="10"/>
          <w:szCs w:val="10"/>
        </w:rPr>
      </w:pPr>
    </w:p>
    <w:p>
      <w:pPr/>
      <w:r>
        <w:rPr>
          <w:b/>
        </w:rPr>
        <w:t xml:space="preserve">Codice regionale: TOS15_PR.P61.004.001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001 - piastra di fondo dimensioni indicative l x h = 199 x 240 mm.</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TOS15_PR.P61.004.002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002 - piastra di fondo dimensioni indicative l x h = 242 x 365 mm.</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TOS15_PR.P61.004.003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003 - piastra di fondo dimensioni indicative l x h = 350 x 440 mm.</w:t>
            </w:r>
          </w:p>
        </w:tc>
      </w:tr>
    </w:tbl>
    <w:p>
      <w:pPr>
        <w:jc w:val="right"/>
      </w:pPr>
    </w:p>
    <w:p>
      <w:pPr>
        <w:jc w:val="right"/>
        <w:spacing w:line="336" w:lineRule="auto"/>
      </w:pPr>
      <w:r>
        <w:rPr>
          <w:b/>
        </w:rPr>
        <w:t xml:space="preserve">Prezzo senza S. G. e Util. a cad: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cad: € 16,39440</w:t>
      </w:r>
    </w:p>
    <w:p>
      <w:pPr>
        <w:rPr>
          <w:sz w:val="10"/>
          <w:szCs w:val="10"/>
        </w:rPr>
      </w:pPr>
    </w:p>
    <w:p>
      <w:pPr>
        <w:rPr>
          <w:sz w:val="10"/>
          <w:szCs w:val="10"/>
        </w:rPr>
      </w:pPr>
    </w:p>
    <w:p>
      <w:pPr/>
      <w:r>
        <w:rPr>
          <w:b/>
        </w:rPr>
        <w:t xml:space="preserve">Codice regionale: TOS15_PR.P61.004.004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004 - piastra di fondo dimensioni indicative l x h = 350 x 590 mm.</w:t>
            </w:r>
          </w:p>
        </w:tc>
      </w:tr>
    </w:tbl>
    <w:p>
      <w:pPr>
        <w:jc w:val="right"/>
      </w:pPr>
    </w:p>
    <w:p>
      <w:pPr>
        <w:jc w:val="right"/>
        <w:spacing w:line="336" w:lineRule="auto"/>
      </w:pPr>
      <w:r>
        <w:rPr>
          <w:b/>
        </w:rPr>
        <w:t xml:space="preserve">Prezzo senza S. G. e Util. a cad: € 17,56000</w:t>
      </w:r>
    </w:p>
    <w:p>
      <w:pPr>
        <w:jc w:val="right"/>
        <w:spacing w:line="336" w:lineRule="auto"/>
      </w:pPr>
      <w:r>
        <w:rPr>
          <w:b/>
        </w:rPr>
        <w:t xml:space="preserve">Spese generali € 2,63400</w:t>
      </w:r>
    </w:p>
    <w:p>
      <w:pPr>
        <w:jc w:val="right"/>
        <w:spacing w:line="336" w:lineRule="auto"/>
      </w:pPr>
      <w:r>
        <w:rPr>
          <w:b/>
        </w:rPr>
        <w:t xml:space="preserve">Utili di impresa € 2,01940</w:t>
      </w:r>
    </w:p>
    <w:p>
      <w:pPr>
        <w:jc w:val="right"/>
        <w:spacing w:line="336" w:lineRule="auto"/>
      </w:pPr>
      <w:r>
        <w:rPr>
          <w:b/>
        </w:rPr>
        <w:t xml:space="preserve">Prezzo a cad: € 22,21340</w:t>
      </w:r>
    </w:p>
    <w:p>
      <w:pPr>
        <w:rPr>
          <w:sz w:val="10"/>
          <w:szCs w:val="10"/>
        </w:rPr>
      </w:pPr>
    </w:p>
    <w:p>
      <w:pPr>
        <w:rPr>
          <w:sz w:val="10"/>
          <w:szCs w:val="10"/>
        </w:rPr>
      </w:pPr>
    </w:p>
    <w:p>
      <w:pPr/>
      <w:r>
        <w:rPr>
          <w:b/>
        </w:rPr>
        <w:t xml:space="preserve">Codice regionale: TOS15_PR.P61.004.005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005 - piastra di fondo dimensioni indicative l x h = 458 x 590 mm.</w:t>
            </w:r>
          </w:p>
        </w:tc>
      </w:tr>
    </w:tbl>
    <w:p>
      <w:pPr>
        <w:jc w:val="right"/>
      </w:pPr>
    </w:p>
    <w:p>
      <w:pPr>
        <w:jc w:val="right"/>
        <w:spacing w:line="336" w:lineRule="auto"/>
      </w:pPr>
      <w:r>
        <w:rPr>
          <w:b/>
        </w:rPr>
        <w:t xml:space="preserve">Prezzo senza S. G. e Util. a cad: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cad: € 26,55235</w:t>
      </w:r>
    </w:p>
    <w:p>
      <w:pPr>
        <w:rPr>
          <w:sz w:val="10"/>
          <w:szCs w:val="10"/>
        </w:rPr>
      </w:pPr>
    </w:p>
    <w:p>
      <w:pPr>
        <w:rPr>
          <w:sz w:val="10"/>
          <w:szCs w:val="10"/>
        </w:rPr>
      </w:pPr>
    </w:p>
    <w:p>
      <w:pPr/>
      <w:r>
        <w:rPr>
          <w:b/>
        </w:rPr>
        <w:t xml:space="preserve">Codice regionale: TOS15_PR.P61.004.006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006 - piastra di fondo dimensioni indicative l x h = 530 x 740 mm.</w:t>
            </w:r>
          </w:p>
        </w:tc>
      </w:tr>
    </w:tbl>
    <w:p>
      <w:pPr>
        <w:jc w:val="right"/>
      </w:pPr>
    </w:p>
    <w:p>
      <w:pPr>
        <w:jc w:val="right"/>
        <w:spacing w:line="336" w:lineRule="auto"/>
      </w:pPr>
      <w:r>
        <w:rPr>
          <w:b/>
        </w:rPr>
        <w:t xml:space="preserve">Prezzo senza S. G. e Util. a cad: € 30,46000</w:t>
      </w:r>
    </w:p>
    <w:p>
      <w:pPr>
        <w:jc w:val="right"/>
        <w:spacing w:line="336" w:lineRule="auto"/>
      </w:pPr>
      <w:r>
        <w:rPr>
          <w:b/>
        </w:rPr>
        <w:t xml:space="preserve">Spese generali € 4,56900</w:t>
      </w:r>
    </w:p>
    <w:p>
      <w:pPr>
        <w:jc w:val="right"/>
        <w:spacing w:line="336" w:lineRule="auto"/>
      </w:pPr>
      <w:r>
        <w:rPr>
          <w:b/>
        </w:rPr>
        <w:t xml:space="preserve">Utili di impresa € 3,50290</w:t>
      </w:r>
    </w:p>
    <w:p>
      <w:pPr>
        <w:jc w:val="right"/>
        <w:spacing w:line="336" w:lineRule="auto"/>
      </w:pPr>
      <w:r>
        <w:rPr>
          <w:b/>
        </w:rPr>
        <w:t xml:space="preserve">Prezzo a cad: € 38,53190</w:t>
      </w:r>
    </w:p>
    <w:p>
      <w:pPr>
        <w:rPr>
          <w:sz w:val="10"/>
          <w:szCs w:val="10"/>
        </w:rPr>
      </w:pPr>
    </w:p>
    <w:p>
      <w:pPr>
        <w:rPr>
          <w:sz w:val="10"/>
          <w:szCs w:val="10"/>
        </w:rPr>
      </w:pPr>
    </w:p>
    <w:p>
      <w:pPr/>
      <w:r>
        <w:rPr>
          <w:b/>
        </w:rPr>
        <w:t xml:space="preserve">Codice regionale: TOS15_PR.P61.004.007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007 - piastra di fondo dimensioni indicative l x h = 710 x 990 mm.</w:t>
            </w:r>
          </w:p>
        </w:tc>
      </w:tr>
    </w:tbl>
    <w:p>
      <w:pPr>
        <w:jc w:val="right"/>
      </w:pPr>
    </w:p>
    <w:p>
      <w:pPr>
        <w:jc w:val="right"/>
        <w:spacing w:line="336" w:lineRule="auto"/>
      </w:pPr>
      <w:r>
        <w:rPr>
          <w:b/>
        </w:rPr>
        <w:t xml:space="preserve">Prezzo senza S. G. e Util. a cad: € 46,26000</w:t>
      </w:r>
    </w:p>
    <w:p>
      <w:pPr>
        <w:jc w:val="right"/>
        <w:spacing w:line="336" w:lineRule="auto"/>
      </w:pPr>
      <w:r>
        <w:rPr>
          <w:b/>
        </w:rPr>
        <w:t xml:space="preserve">Spese generali € 6,93900</w:t>
      </w:r>
    </w:p>
    <w:p>
      <w:pPr>
        <w:jc w:val="right"/>
        <w:spacing w:line="336" w:lineRule="auto"/>
      </w:pPr>
      <w:r>
        <w:rPr>
          <w:b/>
        </w:rPr>
        <w:t xml:space="preserve">Utili di impresa € 5,31990</w:t>
      </w:r>
    </w:p>
    <w:p>
      <w:pPr>
        <w:jc w:val="right"/>
        <w:spacing w:line="336" w:lineRule="auto"/>
      </w:pPr>
      <w:r>
        <w:rPr>
          <w:b/>
        </w:rPr>
        <w:t xml:space="preserve">Prezzo a cad: € 58,51890</w:t>
      </w:r>
    </w:p>
    <w:p>
      <w:pPr>
        <w:rPr>
          <w:sz w:val="10"/>
          <w:szCs w:val="10"/>
        </w:rPr>
      </w:pPr>
    </w:p>
    <w:p>
      <w:pPr>
        <w:rPr>
          <w:sz w:val="10"/>
          <w:szCs w:val="10"/>
        </w:rPr>
      </w:pPr>
    </w:p>
    <w:p>
      <w:pPr/>
      <w:r>
        <w:rPr>
          <w:b/>
        </w:rPr>
        <w:t xml:space="preserve">Codice regionale: TOS15_PR.P61.004.010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010 - pannello sfinestrato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€ 10,41000</w:t>
      </w:r>
    </w:p>
    <w:p>
      <w:pPr>
        <w:jc w:val="right"/>
        <w:spacing w:line="336" w:lineRule="auto"/>
      </w:pPr>
      <w:r>
        <w:rPr>
          <w:b/>
        </w:rPr>
        <w:t xml:space="preserve">Spese generali € 1,56150</w:t>
      </w:r>
    </w:p>
    <w:p>
      <w:pPr>
        <w:jc w:val="right"/>
        <w:spacing w:line="336" w:lineRule="auto"/>
      </w:pPr>
      <w:r>
        <w:rPr>
          <w:b/>
        </w:rPr>
        <w:t xml:space="preserve">Utili di impresa € 1,19715</w:t>
      </w:r>
    </w:p>
    <w:p>
      <w:pPr>
        <w:jc w:val="right"/>
        <w:spacing w:line="336" w:lineRule="auto"/>
      </w:pPr>
      <w:r>
        <w:rPr>
          <w:b/>
        </w:rPr>
        <w:t xml:space="preserve">Prezzo a cad: € 13,16865</w:t>
      </w:r>
    </w:p>
    <w:p>
      <w:pPr>
        <w:rPr>
          <w:sz w:val="10"/>
          <w:szCs w:val="10"/>
        </w:rPr>
      </w:pPr>
    </w:p>
    <w:p>
      <w:pPr>
        <w:rPr>
          <w:sz w:val="10"/>
          <w:szCs w:val="10"/>
        </w:rPr>
      </w:pPr>
    </w:p>
    <w:p>
      <w:pPr/>
      <w:r>
        <w:rPr>
          <w:b/>
        </w:rPr>
        <w:t xml:space="preserve">Codice regionale: TOS15_PR.P61.004.011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011 - pannello sfinestrato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€ 12,05000</w:t>
      </w:r>
    </w:p>
    <w:p>
      <w:pPr>
        <w:jc w:val="right"/>
        <w:spacing w:line="336" w:lineRule="auto"/>
      </w:pPr>
      <w:r>
        <w:rPr>
          <w:b/>
        </w:rPr>
        <w:t xml:space="preserve">Spese generali € 1,80750</w:t>
      </w:r>
    </w:p>
    <w:p>
      <w:pPr>
        <w:jc w:val="right"/>
        <w:spacing w:line="336" w:lineRule="auto"/>
      </w:pPr>
      <w:r>
        <w:rPr>
          <w:b/>
        </w:rPr>
        <w:t xml:space="preserve">Utili di impresa € 1,38575</w:t>
      </w:r>
    </w:p>
    <w:p>
      <w:pPr>
        <w:jc w:val="right"/>
        <w:spacing w:line="336" w:lineRule="auto"/>
      </w:pPr>
      <w:r>
        <w:rPr>
          <w:b/>
        </w:rPr>
        <w:t xml:space="preserve">Prezzo a cad: € 15,24325</w:t>
      </w:r>
    </w:p>
    <w:p>
      <w:pPr>
        <w:rPr>
          <w:sz w:val="10"/>
          <w:szCs w:val="10"/>
        </w:rPr>
      </w:pPr>
    </w:p>
    <w:p>
      <w:pPr>
        <w:rPr>
          <w:sz w:val="10"/>
          <w:szCs w:val="10"/>
        </w:rPr>
      </w:pPr>
    </w:p>
    <w:p>
      <w:pPr/>
      <w:r>
        <w:rPr>
          <w:b/>
        </w:rPr>
        <w:t xml:space="preserve">Codice regionale: TOS15_PR.P61.004.012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012 - pannello sfinestrato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€ 13,84000</w:t>
      </w:r>
    </w:p>
    <w:p>
      <w:pPr>
        <w:jc w:val="right"/>
        <w:spacing w:line="336" w:lineRule="auto"/>
      </w:pPr>
      <w:r>
        <w:rPr>
          <w:b/>
        </w:rPr>
        <w:t xml:space="preserve">Spese generali € 2,07600</w:t>
      </w:r>
    </w:p>
    <w:p>
      <w:pPr>
        <w:jc w:val="right"/>
        <w:spacing w:line="336" w:lineRule="auto"/>
      </w:pPr>
      <w:r>
        <w:rPr>
          <w:b/>
        </w:rPr>
        <w:t xml:space="preserve">Utili di impresa € 1,59160</w:t>
      </w:r>
    </w:p>
    <w:p>
      <w:pPr>
        <w:jc w:val="right"/>
        <w:spacing w:line="336" w:lineRule="auto"/>
      </w:pPr>
      <w:r>
        <w:rPr>
          <w:b/>
        </w:rPr>
        <w:t xml:space="preserve">Prezzo a cad: € 17,50760</w:t>
      </w:r>
    </w:p>
    <w:p>
      <w:pPr>
        <w:rPr>
          <w:sz w:val="10"/>
          <w:szCs w:val="10"/>
        </w:rPr>
      </w:pPr>
    </w:p>
    <w:p>
      <w:pPr>
        <w:rPr>
          <w:sz w:val="10"/>
          <w:szCs w:val="10"/>
        </w:rPr>
      </w:pPr>
    </w:p>
    <w:p>
      <w:pPr/>
      <w:r>
        <w:rPr>
          <w:b/>
        </w:rPr>
        <w:t xml:space="preserve">Codice regionale: TOS15_PR.P61.004.014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014 - pannello cieco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TOS15_PR.P61.004.015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015 - pannello cieco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€ 9,21000</w:t>
      </w:r>
    </w:p>
    <w:p>
      <w:pPr>
        <w:jc w:val="right"/>
        <w:spacing w:line="336" w:lineRule="auto"/>
      </w:pPr>
      <w:r>
        <w:rPr>
          <w:b/>
        </w:rPr>
        <w:t xml:space="preserve">Spese generali € 1,38150</w:t>
      </w:r>
    </w:p>
    <w:p>
      <w:pPr>
        <w:jc w:val="right"/>
        <w:spacing w:line="336" w:lineRule="auto"/>
      </w:pPr>
      <w:r>
        <w:rPr>
          <w:b/>
        </w:rPr>
        <w:t xml:space="preserve">Utili di impresa € 1,05915</w:t>
      </w:r>
    </w:p>
    <w:p>
      <w:pPr>
        <w:jc w:val="right"/>
        <w:spacing w:line="336" w:lineRule="auto"/>
      </w:pPr>
      <w:r>
        <w:rPr>
          <w:b/>
        </w:rPr>
        <w:t xml:space="preserve">Prezzo a cad: € 11,65065</w:t>
      </w:r>
    </w:p>
    <w:p>
      <w:pPr>
        <w:rPr>
          <w:sz w:val="10"/>
          <w:szCs w:val="10"/>
        </w:rPr>
      </w:pPr>
    </w:p>
    <w:p>
      <w:pPr>
        <w:rPr>
          <w:sz w:val="10"/>
          <w:szCs w:val="10"/>
        </w:rPr>
      </w:pPr>
    </w:p>
    <w:p>
      <w:pPr/>
      <w:r>
        <w:rPr>
          <w:b/>
        </w:rPr>
        <w:t xml:space="preserve">Codice regionale: TOS15_PR.P61.004.016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016 - pannello cieco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cad: € 14,05415</w:t>
      </w:r>
    </w:p>
    <w:p>
      <w:pPr>
        <w:rPr>
          <w:sz w:val="10"/>
          <w:szCs w:val="10"/>
        </w:rPr>
      </w:pPr>
    </w:p>
    <w:p>
      <w:pPr>
        <w:rPr>
          <w:sz w:val="10"/>
          <w:szCs w:val="10"/>
        </w:rPr>
      </w:pPr>
    </w:p>
    <w:p>
      <w:pPr/>
      <w:r>
        <w:rPr>
          <w:b/>
        </w:rPr>
        <w:t xml:space="preserve">Codice regionale: TOS15_PR.P61.004.018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018 - Guida DIN a montaggio rapido - dim. 12 moduli</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TOS15_PR.P61.004.019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019 - Guida DIN a montaggio rapido - dim. 18 moduli</w:t>
            </w:r>
          </w:p>
        </w:tc>
      </w:tr>
    </w:tbl>
    <w:p>
      <w:pPr>
        <w:jc w:val="right"/>
      </w:pPr>
    </w:p>
    <w:p>
      <w:pPr>
        <w:jc w:val="right"/>
        <w:spacing w:line="336" w:lineRule="auto"/>
      </w:pPr>
      <w:r>
        <w:rPr>
          <w:b/>
        </w:rPr>
        <w:t xml:space="preserve">Prezzo senza S. G. e Util. a cad: € 4,83000</w:t>
      </w:r>
    </w:p>
    <w:p>
      <w:pPr>
        <w:jc w:val="right"/>
        <w:spacing w:line="336" w:lineRule="auto"/>
      </w:pPr>
      <w:r>
        <w:rPr>
          <w:b/>
        </w:rPr>
        <w:t xml:space="preserve">Spese generali € 0,72450</w:t>
      </w:r>
    </w:p>
    <w:p>
      <w:pPr>
        <w:jc w:val="right"/>
        <w:spacing w:line="336" w:lineRule="auto"/>
      </w:pPr>
      <w:r>
        <w:rPr>
          <w:b/>
        </w:rPr>
        <w:t xml:space="preserve">Utili di impresa € 0,55545</w:t>
      </w:r>
    </w:p>
    <w:p>
      <w:pPr>
        <w:jc w:val="right"/>
        <w:spacing w:line="336" w:lineRule="auto"/>
      </w:pPr>
      <w:r>
        <w:rPr>
          <w:b/>
        </w:rPr>
        <w:t xml:space="preserve">Prezzo a cad: € 6,10995</w:t>
      </w:r>
    </w:p>
    <w:p>
      <w:pPr>
        <w:rPr>
          <w:sz w:val="10"/>
          <w:szCs w:val="10"/>
        </w:rPr>
      </w:pPr>
    </w:p>
    <w:p>
      <w:pPr>
        <w:rPr>
          <w:sz w:val="10"/>
          <w:szCs w:val="10"/>
        </w:rPr>
      </w:pPr>
    </w:p>
    <w:p>
      <w:pPr/>
      <w:r>
        <w:rPr>
          <w:b/>
        </w:rPr>
        <w:t xml:space="preserve">Codice regionale: TOS15_PR.P61.004.020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020 - Guida DIN a montaggio rapido - dim. 24 moduli</w:t>
            </w:r>
          </w:p>
        </w:tc>
      </w:tr>
    </w:tbl>
    <w:p>
      <w:pPr>
        <w:jc w:val="right"/>
      </w:pPr>
    </w:p>
    <w:p>
      <w:pPr>
        <w:jc w:val="right"/>
        <w:spacing w:line="336" w:lineRule="auto"/>
      </w:pPr>
      <w:r>
        <w:rPr>
          <w:b/>
        </w:rPr>
        <w:t xml:space="preserve">Prezzo senza S. G. e Util. a cad: € 5,82000</w:t>
      </w:r>
    </w:p>
    <w:p>
      <w:pPr>
        <w:jc w:val="right"/>
        <w:spacing w:line="336" w:lineRule="auto"/>
      </w:pPr>
      <w:r>
        <w:rPr>
          <w:b/>
        </w:rPr>
        <w:t xml:space="preserve">Spese generali € 0,87300</w:t>
      </w:r>
    </w:p>
    <w:p>
      <w:pPr>
        <w:jc w:val="right"/>
        <w:spacing w:line="336" w:lineRule="auto"/>
      </w:pPr>
      <w:r>
        <w:rPr>
          <w:b/>
        </w:rPr>
        <w:t xml:space="preserve">Utili di impresa € 0,66930</w:t>
      </w:r>
    </w:p>
    <w:p>
      <w:pPr>
        <w:jc w:val="right"/>
        <w:spacing w:line="336" w:lineRule="auto"/>
      </w:pPr>
      <w:r>
        <w:rPr>
          <w:b/>
        </w:rPr>
        <w:t xml:space="preserve">Prezzo a cad: € 7,36230</w:t>
      </w:r>
    </w:p>
    <w:p>
      <w:pPr>
        <w:rPr>
          <w:sz w:val="10"/>
          <w:szCs w:val="10"/>
        </w:rPr>
      </w:pPr>
    </w:p>
    <w:p>
      <w:pPr>
        <w:rPr>
          <w:sz w:val="10"/>
          <w:szCs w:val="10"/>
        </w:rPr>
      </w:pPr>
    </w:p>
    <w:p>
      <w:pPr/>
      <w:r>
        <w:rPr>
          <w:b/>
        </w:rPr>
        <w:t xml:space="preserve">Codice regionale: TOS15_PR.P61.004.022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022 - Coppia di montanti per quadri l x h = 310 x 425</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TOS15_PR.P61.004.023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023 - Coppia di montanti per quadri l x h = 405 x 500</w:t>
            </w:r>
          </w:p>
        </w:tc>
      </w:tr>
    </w:tbl>
    <w:p>
      <w:pPr>
        <w:jc w:val="right"/>
      </w:pPr>
    </w:p>
    <w:p>
      <w:pPr>
        <w:jc w:val="right"/>
        <w:spacing w:line="336" w:lineRule="auto"/>
      </w:pPr>
      <w:r>
        <w:rPr>
          <w:b/>
        </w:rPr>
        <w:t xml:space="preserve">Prezzo senza S. G. e Util. a cad: € 11,03000</w:t>
      </w:r>
    </w:p>
    <w:p>
      <w:pPr>
        <w:jc w:val="right"/>
        <w:spacing w:line="336" w:lineRule="auto"/>
      </w:pPr>
      <w:r>
        <w:rPr>
          <w:b/>
        </w:rPr>
        <w:t xml:space="preserve">Spese generali € 1,65450</w:t>
      </w:r>
    </w:p>
    <w:p>
      <w:pPr>
        <w:jc w:val="right"/>
        <w:spacing w:line="336" w:lineRule="auto"/>
      </w:pPr>
      <w:r>
        <w:rPr>
          <w:b/>
        </w:rPr>
        <w:t xml:space="preserve">Utili di impresa € 1,26845</w:t>
      </w:r>
    </w:p>
    <w:p>
      <w:pPr>
        <w:jc w:val="right"/>
        <w:spacing w:line="336" w:lineRule="auto"/>
      </w:pPr>
      <w:r>
        <w:rPr>
          <w:b/>
        </w:rPr>
        <w:t xml:space="preserve">Prezzo a cad: € 13,95295</w:t>
      </w:r>
    </w:p>
    <w:p>
      <w:pPr>
        <w:rPr>
          <w:sz w:val="10"/>
          <w:szCs w:val="10"/>
        </w:rPr>
      </w:pPr>
    </w:p>
    <w:p>
      <w:pPr>
        <w:rPr>
          <w:sz w:val="10"/>
          <w:szCs w:val="10"/>
        </w:rPr>
      </w:pPr>
    </w:p>
    <w:p>
      <w:pPr/>
      <w:r>
        <w:rPr>
          <w:b/>
        </w:rPr>
        <w:t xml:space="preserve">Codice regionale: TOS15_PR.P61.004.024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024 - Coppia di montanti per quadri l x h = 405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TOS15_PR.P61.004.025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025 - Coppia di montanti per quadri l x h = 515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TOS15_PR.P61.004.026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026 - Coppia di montanti per quadri l x h = 585 x 800</w:t>
            </w:r>
          </w:p>
        </w:tc>
      </w:tr>
    </w:tbl>
    <w:p>
      <w:pPr>
        <w:jc w:val="right"/>
      </w:pPr>
    </w:p>
    <w:p>
      <w:pPr>
        <w:jc w:val="right"/>
        <w:spacing w:line="336" w:lineRule="auto"/>
      </w:pPr>
      <w:r>
        <w:rPr>
          <w:b/>
        </w:rPr>
        <w:t xml:space="preserve">Prezzo senza S. G. e Util. a cad: € 16,08000</w:t>
      </w:r>
    </w:p>
    <w:p>
      <w:pPr>
        <w:jc w:val="right"/>
        <w:spacing w:line="336" w:lineRule="auto"/>
      </w:pPr>
      <w:r>
        <w:rPr>
          <w:b/>
        </w:rPr>
        <w:t xml:space="preserve">Spese generali € 2,41200</w:t>
      </w:r>
    </w:p>
    <w:p>
      <w:pPr>
        <w:jc w:val="right"/>
        <w:spacing w:line="336" w:lineRule="auto"/>
      </w:pPr>
      <w:r>
        <w:rPr>
          <w:b/>
        </w:rPr>
        <w:t xml:space="preserve">Utili di impresa € 1,84920</w:t>
      </w:r>
    </w:p>
    <w:p>
      <w:pPr>
        <w:jc w:val="right"/>
        <w:spacing w:line="336" w:lineRule="auto"/>
      </w:pPr>
      <w:r>
        <w:rPr>
          <w:b/>
        </w:rPr>
        <w:t xml:space="preserve">Prezzo a cad: € 20,34120</w:t>
      </w:r>
    </w:p>
    <w:p>
      <w:pPr>
        <w:rPr>
          <w:sz w:val="10"/>
          <w:szCs w:val="10"/>
        </w:rPr>
      </w:pPr>
    </w:p>
    <w:p>
      <w:pPr>
        <w:rPr>
          <w:sz w:val="10"/>
          <w:szCs w:val="10"/>
        </w:rPr>
      </w:pPr>
    </w:p>
    <w:p>
      <w:pPr/>
      <w:r>
        <w:rPr>
          <w:b/>
        </w:rPr>
        <w:t xml:space="preserve">Codice regionale: TOS15_PR.P61.004.027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027 - Coppia di montanti per quadri l x h = 800 x 1060</w:t>
            </w:r>
          </w:p>
        </w:tc>
      </w:tr>
    </w:tbl>
    <w:p>
      <w:pPr>
        <w:jc w:val="right"/>
      </w:pPr>
    </w:p>
    <w:p>
      <w:pPr>
        <w:jc w:val="right"/>
        <w:spacing w:line="336" w:lineRule="auto"/>
      </w:pPr>
      <w:r>
        <w:rPr>
          <w:b/>
        </w:rPr>
        <w:t xml:space="preserve">Prezzo senza S. G. e Util. a cad: € 26,16000</w:t>
      </w:r>
    </w:p>
    <w:p>
      <w:pPr>
        <w:jc w:val="right"/>
        <w:spacing w:line="336" w:lineRule="auto"/>
      </w:pPr>
      <w:r>
        <w:rPr>
          <w:b/>
        </w:rPr>
        <w:t xml:space="preserve">Spese generali € 3,92400</w:t>
      </w:r>
    </w:p>
    <w:p>
      <w:pPr>
        <w:jc w:val="right"/>
        <w:spacing w:line="336" w:lineRule="auto"/>
      </w:pPr>
      <w:r>
        <w:rPr>
          <w:b/>
        </w:rPr>
        <w:t xml:space="preserve">Utili di impresa € 3,00840</w:t>
      </w:r>
    </w:p>
    <w:p>
      <w:pPr>
        <w:jc w:val="right"/>
        <w:spacing w:line="336" w:lineRule="auto"/>
      </w:pPr>
      <w:r>
        <w:rPr>
          <w:b/>
        </w:rPr>
        <w:t xml:space="preserve">Prezzo a cad: € 33,09240</w:t>
      </w:r>
    </w:p>
    <w:p>
      <w:pPr>
        <w:rPr>
          <w:sz w:val="10"/>
          <w:szCs w:val="10"/>
        </w:rPr>
      </w:pPr>
    </w:p>
    <w:p>
      <w:pPr>
        <w:rPr>
          <w:sz w:val="10"/>
          <w:szCs w:val="10"/>
        </w:rPr>
      </w:pPr>
    </w:p>
    <w:p>
      <w:pPr/>
      <w:r>
        <w:rPr>
          <w:b/>
        </w:rPr>
        <w:t xml:space="preserve">Codice regionale: TOS15_PR.P61.004.029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029 - piastra con guida DIN per interruttore scatolato per quadro base 405 mm.</w:t>
            </w:r>
          </w:p>
        </w:tc>
      </w:tr>
    </w:tbl>
    <w:p>
      <w:pPr>
        <w:jc w:val="right"/>
      </w:pPr>
    </w:p>
    <w:p>
      <w:pPr>
        <w:jc w:val="right"/>
        <w:spacing w:line="336" w:lineRule="auto"/>
      </w:pPr>
      <w:r>
        <w:rPr>
          <w:b/>
        </w:rPr>
        <w:t xml:space="preserve">Prezzo senza S. G. e Util. a cad: € 19,42000</w:t>
      </w:r>
    </w:p>
    <w:p>
      <w:pPr>
        <w:jc w:val="right"/>
        <w:spacing w:line="336" w:lineRule="auto"/>
      </w:pPr>
      <w:r>
        <w:rPr>
          <w:b/>
        </w:rPr>
        <w:t xml:space="preserve">Spese generali € 2,91300</w:t>
      </w:r>
    </w:p>
    <w:p>
      <w:pPr>
        <w:jc w:val="right"/>
        <w:spacing w:line="336" w:lineRule="auto"/>
      </w:pPr>
      <w:r>
        <w:rPr>
          <w:b/>
        </w:rPr>
        <w:t xml:space="preserve">Utili di impresa € 2,23330</w:t>
      </w:r>
    </w:p>
    <w:p>
      <w:pPr>
        <w:jc w:val="right"/>
        <w:spacing w:line="336" w:lineRule="auto"/>
      </w:pPr>
      <w:r>
        <w:rPr>
          <w:b/>
        </w:rPr>
        <w:t xml:space="preserve">Prezzo a cad: € 24,56630</w:t>
      </w:r>
    </w:p>
    <w:p>
      <w:pPr>
        <w:rPr>
          <w:sz w:val="10"/>
          <w:szCs w:val="10"/>
        </w:rPr>
      </w:pPr>
    </w:p>
    <w:p>
      <w:pPr>
        <w:rPr>
          <w:sz w:val="10"/>
          <w:szCs w:val="10"/>
        </w:rPr>
      </w:pPr>
    </w:p>
    <w:p>
      <w:pPr/>
      <w:r>
        <w:rPr>
          <w:b/>
        </w:rPr>
        <w:t xml:space="preserve">Codice regionale: TOS15_PR.P61.004.030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030 - piastra con guida DIN per interruttore scatolato per quadro base 515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TOS15_PR.P61.004.031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031 - piastra con guida DIN per interruttore scatolato per quadro base 585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TOS15_PR.P61.004.032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032 - piastra con guida DIN per interruttore scatolato per quadro base 800 mm.</w:t>
            </w:r>
          </w:p>
        </w:tc>
      </w:tr>
    </w:tbl>
    <w:p>
      <w:pPr>
        <w:jc w:val="right"/>
      </w:pPr>
    </w:p>
    <w:p>
      <w:pPr>
        <w:jc w:val="right"/>
        <w:spacing w:line="336" w:lineRule="auto"/>
      </w:pPr>
      <w:r>
        <w:rPr>
          <w:b/>
        </w:rPr>
        <w:t xml:space="preserve">Prezzo senza S. G. e Util. a cad: € 37,40000</w:t>
      </w:r>
    </w:p>
    <w:p>
      <w:pPr>
        <w:jc w:val="right"/>
        <w:spacing w:line="336" w:lineRule="auto"/>
      </w:pPr>
      <w:r>
        <w:rPr>
          <w:b/>
        </w:rPr>
        <w:t xml:space="preserve">Spese generali € 5,61000</w:t>
      </w:r>
    </w:p>
    <w:p>
      <w:pPr>
        <w:jc w:val="right"/>
        <w:spacing w:line="336" w:lineRule="auto"/>
      </w:pPr>
      <w:r>
        <w:rPr>
          <w:b/>
        </w:rPr>
        <w:t xml:space="preserve">Utili di impresa € 4,30100</w:t>
      </w:r>
    </w:p>
    <w:p>
      <w:pPr>
        <w:jc w:val="right"/>
        <w:spacing w:line="336" w:lineRule="auto"/>
      </w:pPr>
      <w:r>
        <w:rPr>
          <w:b/>
        </w:rPr>
        <w:t xml:space="preserve">Prezzo a cad: € 47,31100</w:t>
      </w:r>
    </w:p>
    <w:p>
      <w:pPr>
        <w:rPr>
          <w:sz w:val="10"/>
          <w:szCs w:val="10"/>
        </w:rPr>
      </w:pPr>
    </w:p>
    <w:p>
      <w:pPr>
        <w:rPr>
          <w:sz w:val="10"/>
          <w:szCs w:val="10"/>
        </w:rPr>
      </w:pPr>
    </w:p>
    <w:p>
      <w:pPr/>
      <w:r>
        <w:rPr>
          <w:b/>
        </w:rPr>
        <w:t xml:space="preserve">Codice regionale: TOS15_PR.P61.004.034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034 - serratura di sicurezza a chiave con maniglia</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035 - serratura per chiave tipo triangolare</w:t>
            </w:r>
          </w:p>
        </w:tc>
      </w:tr>
    </w:tbl>
    <w:p>
      <w:pPr>
        <w:jc w:val="right"/>
      </w:pPr>
    </w:p>
    <w:p>
      <w:pPr>
        <w:jc w:val="right"/>
        <w:spacing w:line="336" w:lineRule="auto"/>
      </w:pPr>
      <w:r>
        <w:rPr>
          <w:b/>
        </w:rPr>
        <w:t xml:space="preserve">Prezzo senza S. G. e Util. a cad: € 2,49000</w:t>
      </w:r>
    </w:p>
    <w:p>
      <w:pPr>
        <w:jc w:val="right"/>
        <w:spacing w:line="336" w:lineRule="auto"/>
      </w:pPr>
      <w:r>
        <w:rPr>
          <w:b/>
        </w:rPr>
        <w:t xml:space="preserve">Spese generali € 0,37350</w:t>
      </w:r>
    </w:p>
    <w:p>
      <w:pPr>
        <w:jc w:val="right"/>
        <w:spacing w:line="336" w:lineRule="auto"/>
      </w:pPr>
      <w:r>
        <w:rPr>
          <w:b/>
        </w:rPr>
        <w:t xml:space="preserve">Utili di impresa € 0,28635</w:t>
      </w:r>
    </w:p>
    <w:p>
      <w:pPr>
        <w:jc w:val="right"/>
        <w:spacing w:line="336" w:lineRule="auto"/>
      </w:pPr>
      <w:r>
        <w:rPr>
          <w:b/>
        </w:rPr>
        <w:t xml:space="preserve">Prezzo a cad: € 3,14985</w:t>
      </w:r>
    </w:p>
    <w:p>
      <w:pPr>
        <w:rPr>
          <w:sz w:val="10"/>
          <w:szCs w:val="10"/>
        </w:rPr>
      </w:pPr>
    </w:p>
    <w:p>
      <w:pPr>
        <w:rPr>
          <w:sz w:val="10"/>
          <w:szCs w:val="10"/>
        </w:rPr>
      </w:pPr>
    </w:p>
    <w:p>
      <w:pPr/>
      <w:r>
        <w:rPr>
          <w:b/>
        </w:rPr>
        <w:t xml:space="preserve">Codice regionale: TOS15_PR.P61.004.036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036 - kit di aerazione</w:t>
            </w:r>
          </w:p>
        </w:tc>
      </w:tr>
    </w:tbl>
    <w:p>
      <w:pPr>
        <w:jc w:val="right"/>
      </w:pPr>
    </w:p>
    <w:p>
      <w:pPr>
        <w:jc w:val="right"/>
        <w:spacing w:line="336" w:lineRule="auto"/>
      </w:pPr>
      <w:r>
        <w:rPr>
          <w:b/>
        </w:rPr>
        <w:t xml:space="preserve">Prezzo senza S. G. e Util. a cad: € 13,19000</w:t>
      </w:r>
    </w:p>
    <w:p>
      <w:pPr>
        <w:jc w:val="right"/>
        <w:spacing w:line="336" w:lineRule="auto"/>
      </w:pPr>
      <w:r>
        <w:rPr>
          <w:b/>
        </w:rPr>
        <w:t xml:space="preserve">Spese generali € 1,97850</w:t>
      </w:r>
    </w:p>
    <w:p>
      <w:pPr>
        <w:jc w:val="right"/>
        <w:spacing w:line="336" w:lineRule="auto"/>
      </w:pPr>
      <w:r>
        <w:rPr>
          <w:b/>
        </w:rPr>
        <w:t xml:space="preserve">Utili di impresa € 1,51685</w:t>
      </w:r>
    </w:p>
    <w:p>
      <w:pPr>
        <w:jc w:val="right"/>
        <w:spacing w:line="336" w:lineRule="auto"/>
      </w:pPr>
      <w:r>
        <w:rPr>
          <w:b/>
        </w:rPr>
        <w:t xml:space="preserve">Prezzo a cad: € 16,68535</w:t>
      </w:r>
    </w:p>
    <w:p>
      <w:pPr>
        <w:rPr>
          <w:sz w:val="10"/>
          <w:szCs w:val="10"/>
        </w:rPr>
      </w:pPr>
    </w:p>
    <w:p>
      <w:pPr>
        <w:rPr>
          <w:sz w:val="10"/>
          <w:szCs w:val="10"/>
        </w:rPr>
      </w:pPr>
    </w:p>
    <w:p>
      <w:pPr/>
      <w:r>
        <w:rPr>
          <w:b/>
        </w:rPr>
        <w:t xml:space="preserve">Codice regionale: TOS15_PR.P61.004.037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037 - kit di ventilazione</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038 - tasca portadocumenti</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TOS15_PR.P61.005.001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400 x 140 mm.</w:t>
            </w:r>
          </w:p>
        </w:tc>
      </w:tr>
    </w:tbl>
    <w:p>
      <w:pPr>
        <w:jc w:val="right"/>
      </w:pPr>
    </w:p>
    <w:p>
      <w:pPr>
        <w:jc w:val="right"/>
        <w:spacing w:line="336" w:lineRule="auto"/>
      </w:pPr>
      <w:r>
        <w:rPr>
          <w:b/>
        </w:rPr>
        <w:t xml:space="preserve">Prezzo senza S. G. e Util. a cad: € 224,85450</w:t>
      </w:r>
    </w:p>
    <w:p>
      <w:pPr>
        <w:jc w:val="right"/>
        <w:spacing w:line="336" w:lineRule="auto"/>
      </w:pPr>
      <w:r>
        <w:rPr>
          <w:b/>
        </w:rPr>
        <w:t xml:space="preserve">Spese generali € 33,72818</w:t>
      </w:r>
    </w:p>
    <w:p>
      <w:pPr>
        <w:jc w:val="right"/>
        <w:spacing w:line="336" w:lineRule="auto"/>
      </w:pPr>
      <w:r>
        <w:rPr>
          <w:b/>
        </w:rPr>
        <w:t xml:space="preserve">Utili di impresa € 25,85827</w:t>
      </w:r>
    </w:p>
    <w:p>
      <w:pPr>
        <w:jc w:val="right"/>
        <w:spacing w:line="336" w:lineRule="auto"/>
      </w:pPr>
      <w:r>
        <w:rPr>
          <w:b/>
        </w:rPr>
        <w:t xml:space="preserve">Prezzo a cad: € 284,44094</w:t>
      </w:r>
    </w:p>
    <w:p>
      <w:pPr>
        <w:rPr>
          <w:sz w:val="10"/>
          <w:szCs w:val="10"/>
        </w:rPr>
      </w:pPr>
    </w:p>
    <w:p>
      <w:pPr>
        <w:rPr>
          <w:sz w:val="10"/>
          <w:szCs w:val="10"/>
        </w:rPr>
      </w:pPr>
    </w:p>
    <w:p>
      <w:pPr/>
      <w:r>
        <w:rPr>
          <w:b/>
        </w:rPr>
        <w:t xml:space="preserve">Codice regionale: TOS15_PR.P61.005.002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600 x 140 mm.</w:t>
            </w:r>
          </w:p>
        </w:tc>
      </w:tr>
    </w:tbl>
    <w:p>
      <w:pPr>
        <w:jc w:val="right"/>
      </w:pPr>
    </w:p>
    <w:p>
      <w:pPr>
        <w:jc w:val="right"/>
        <w:spacing w:line="336" w:lineRule="auto"/>
      </w:pPr>
      <w:r>
        <w:rPr>
          <w:b/>
        </w:rPr>
        <w:t xml:space="preserve">Prezzo senza S. G. e Util. a cad: € 296,71200</w:t>
      </w:r>
    </w:p>
    <w:p>
      <w:pPr>
        <w:jc w:val="right"/>
        <w:spacing w:line="336" w:lineRule="auto"/>
      </w:pPr>
      <w:r>
        <w:rPr>
          <w:b/>
        </w:rPr>
        <w:t xml:space="preserve">Spese generali € 44,50680</w:t>
      </w:r>
    </w:p>
    <w:p>
      <w:pPr>
        <w:jc w:val="right"/>
        <w:spacing w:line="336" w:lineRule="auto"/>
      </w:pPr>
      <w:r>
        <w:rPr>
          <w:b/>
        </w:rPr>
        <w:t xml:space="preserve">Utili di impresa € 34,12188</w:t>
      </w:r>
    </w:p>
    <w:p>
      <w:pPr>
        <w:jc w:val="right"/>
        <w:spacing w:line="336" w:lineRule="auto"/>
      </w:pPr>
      <w:r>
        <w:rPr>
          <w:b/>
        </w:rPr>
        <w:t xml:space="preserve">Prezzo a cad: € 375,34068</w:t>
      </w:r>
    </w:p>
    <w:p>
      <w:pPr>
        <w:rPr>
          <w:sz w:val="10"/>
          <w:szCs w:val="10"/>
        </w:rPr>
      </w:pPr>
    </w:p>
    <w:p>
      <w:pPr>
        <w:rPr>
          <w:sz w:val="10"/>
          <w:szCs w:val="10"/>
        </w:rPr>
      </w:pPr>
    </w:p>
    <w:p>
      <w:pPr/>
      <w:r>
        <w:rPr>
          <w:b/>
        </w:rPr>
        <w:t xml:space="preserve">Codice regionale: TOS15_PR.P61.005.003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800 x 140 mm.</w:t>
            </w:r>
          </w:p>
        </w:tc>
      </w:tr>
    </w:tbl>
    <w:p>
      <w:pPr>
        <w:jc w:val="right"/>
      </w:pPr>
    </w:p>
    <w:p>
      <w:pPr>
        <w:jc w:val="right"/>
        <w:spacing w:line="336" w:lineRule="auto"/>
      </w:pPr>
      <w:r>
        <w:rPr>
          <w:b/>
        </w:rPr>
        <w:t xml:space="preserve">Prezzo senza S. G. e Util. a cad: € 353,84700</w:t>
      </w:r>
    </w:p>
    <w:p>
      <w:pPr>
        <w:jc w:val="right"/>
        <w:spacing w:line="336" w:lineRule="auto"/>
      </w:pPr>
      <w:r>
        <w:rPr>
          <w:b/>
        </w:rPr>
        <w:t xml:space="preserve">Spese generali € 53,07705</w:t>
      </w:r>
    </w:p>
    <w:p>
      <w:pPr>
        <w:jc w:val="right"/>
        <w:spacing w:line="336" w:lineRule="auto"/>
      </w:pPr>
      <w:r>
        <w:rPr>
          <w:b/>
        </w:rPr>
        <w:t xml:space="preserve">Utili di impresa € 40,69241</w:t>
      </w:r>
    </w:p>
    <w:p>
      <w:pPr>
        <w:jc w:val="right"/>
        <w:spacing w:line="336" w:lineRule="auto"/>
      </w:pPr>
      <w:r>
        <w:rPr>
          <w:b/>
        </w:rPr>
        <w:t xml:space="preserve">Prezzo a cad: € 447,61646</w:t>
      </w:r>
    </w:p>
    <w:p>
      <w:pPr>
        <w:rPr>
          <w:sz w:val="10"/>
          <w:szCs w:val="10"/>
        </w:rPr>
      </w:pPr>
    </w:p>
    <w:p>
      <w:pPr>
        <w:rPr>
          <w:sz w:val="10"/>
          <w:szCs w:val="10"/>
        </w:rPr>
      </w:pPr>
    </w:p>
    <w:p>
      <w:pPr/>
      <w:r>
        <w:rPr>
          <w:b/>
        </w:rPr>
        <w:t xml:space="preserve">Codice regionale: TOS15_PR.P61.005.004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1000 x 140 mm.</w:t>
            </w:r>
          </w:p>
        </w:tc>
      </w:tr>
    </w:tbl>
    <w:p>
      <w:pPr>
        <w:jc w:val="right"/>
      </w:pPr>
    </w:p>
    <w:p>
      <w:pPr>
        <w:jc w:val="right"/>
        <w:spacing w:line="336" w:lineRule="auto"/>
      </w:pPr>
      <w:r>
        <w:rPr>
          <w:b/>
        </w:rPr>
        <w:t xml:space="preserve">Prezzo senza S. G. e Util. a cad: € 416,30550</w:t>
      </w:r>
    </w:p>
    <w:p>
      <w:pPr>
        <w:jc w:val="right"/>
        <w:spacing w:line="336" w:lineRule="auto"/>
      </w:pPr>
      <w:r>
        <w:rPr>
          <w:b/>
        </w:rPr>
        <w:t xml:space="preserve">Spese generali € 62,44583</w:t>
      </w:r>
    </w:p>
    <w:p>
      <w:pPr>
        <w:jc w:val="right"/>
        <w:spacing w:line="336" w:lineRule="auto"/>
      </w:pPr>
      <w:r>
        <w:rPr>
          <w:b/>
        </w:rPr>
        <w:t xml:space="preserve">Utili di impresa € 47,87513</w:t>
      </w:r>
    </w:p>
    <w:p>
      <w:pPr>
        <w:jc w:val="right"/>
        <w:spacing w:line="336" w:lineRule="auto"/>
      </w:pPr>
      <w:r>
        <w:rPr>
          <w:b/>
        </w:rPr>
        <w:t xml:space="preserve">Prezzo a cad: € 526,62646</w:t>
      </w:r>
    </w:p>
    <w:p>
      <w:pPr>
        <w:rPr>
          <w:sz w:val="10"/>
          <w:szCs w:val="10"/>
        </w:rPr>
      </w:pPr>
    </w:p>
    <w:p>
      <w:pPr>
        <w:rPr>
          <w:sz w:val="10"/>
          <w:szCs w:val="10"/>
        </w:rPr>
      </w:pPr>
    </w:p>
    <w:p>
      <w:pPr/>
      <w:r>
        <w:rPr>
          <w:b/>
        </w:rPr>
        <w:t xml:space="preserve">Codice regionale: TOS15_PR.P61.005.005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005 - dimensioni indicative funzionali l x h x p = 600 x 1200 x 140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TOS15_PR.P61.006.001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€ 233,05100</w:t>
      </w:r>
    </w:p>
    <w:p>
      <w:pPr>
        <w:jc w:val="right"/>
        <w:spacing w:line="336" w:lineRule="auto"/>
      </w:pPr>
      <w:r>
        <w:rPr>
          <w:b/>
        </w:rPr>
        <w:t xml:space="preserve">Spese generali € 34,95765</w:t>
      </w:r>
    </w:p>
    <w:p>
      <w:pPr>
        <w:jc w:val="right"/>
        <w:spacing w:line="336" w:lineRule="auto"/>
      </w:pPr>
      <w:r>
        <w:rPr>
          <w:b/>
        </w:rPr>
        <w:t xml:space="preserve">Utili di impresa € 26,80087</w:t>
      </w:r>
    </w:p>
    <w:p>
      <w:pPr>
        <w:jc w:val="right"/>
        <w:spacing w:line="336" w:lineRule="auto"/>
      </w:pPr>
      <w:r>
        <w:rPr>
          <w:b/>
        </w:rPr>
        <w:t xml:space="preserve">Prezzo a cad: € 294,80952</w:t>
      </w:r>
    </w:p>
    <w:p>
      <w:pPr>
        <w:rPr>
          <w:sz w:val="10"/>
          <w:szCs w:val="10"/>
        </w:rPr>
      </w:pPr>
    </w:p>
    <w:p>
      <w:pPr>
        <w:rPr>
          <w:sz w:val="10"/>
          <w:szCs w:val="10"/>
        </w:rPr>
      </w:pPr>
    </w:p>
    <w:p>
      <w:pPr/>
      <w:r>
        <w:rPr>
          <w:b/>
        </w:rPr>
        <w:t xml:space="preserve">Codice regionale: TOS15_PR.P61.006.002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€ 358,13050</w:t>
      </w:r>
    </w:p>
    <w:p>
      <w:pPr>
        <w:jc w:val="right"/>
        <w:spacing w:line="336" w:lineRule="auto"/>
      </w:pPr>
      <w:r>
        <w:rPr>
          <w:b/>
        </w:rPr>
        <w:t xml:space="preserve">Spese generali € 53,71958</w:t>
      </w:r>
    </w:p>
    <w:p>
      <w:pPr>
        <w:jc w:val="right"/>
        <w:spacing w:line="336" w:lineRule="auto"/>
      </w:pPr>
      <w:r>
        <w:rPr>
          <w:b/>
        </w:rPr>
        <w:t xml:space="preserve">Utili di impresa € 41,18501</w:t>
      </w:r>
    </w:p>
    <w:p>
      <w:pPr>
        <w:jc w:val="right"/>
        <w:spacing w:line="336" w:lineRule="auto"/>
      </w:pPr>
      <w:r>
        <w:rPr>
          <w:b/>
        </w:rPr>
        <w:t xml:space="preserve">Prezzo a cad: € 453,03508</w:t>
      </w:r>
    </w:p>
    <w:p>
      <w:pPr>
        <w:rPr>
          <w:sz w:val="10"/>
          <w:szCs w:val="10"/>
        </w:rPr>
      </w:pPr>
    </w:p>
    <w:p>
      <w:pPr>
        <w:rPr>
          <w:sz w:val="10"/>
          <w:szCs w:val="10"/>
        </w:rPr>
      </w:pPr>
    </w:p>
    <w:p>
      <w:pPr/>
      <w:r>
        <w:rPr>
          <w:b/>
        </w:rPr>
        <w:t xml:space="preserve">Codice regionale: TOS15_PR.P61.006.003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€ 419,32150</w:t>
      </w:r>
    </w:p>
    <w:p>
      <w:pPr>
        <w:jc w:val="right"/>
        <w:spacing w:line="336" w:lineRule="auto"/>
      </w:pPr>
      <w:r>
        <w:rPr>
          <w:b/>
        </w:rPr>
        <w:t xml:space="preserve">Spese generali € 62,89823</w:t>
      </w:r>
    </w:p>
    <w:p>
      <w:pPr>
        <w:jc w:val="right"/>
        <w:spacing w:line="336" w:lineRule="auto"/>
      </w:pPr>
      <w:r>
        <w:rPr>
          <w:b/>
        </w:rPr>
        <w:t xml:space="preserve">Utili di impresa € 48,22197</w:t>
      </w:r>
    </w:p>
    <w:p>
      <w:pPr>
        <w:jc w:val="right"/>
        <w:spacing w:line="336" w:lineRule="auto"/>
      </w:pPr>
      <w:r>
        <w:rPr>
          <w:b/>
        </w:rPr>
        <w:t xml:space="preserve">Prezzo a cad: € 530,44170</w:t>
      </w:r>
    </w:p>
    <w:p>
      <w:pPr>
        <w:rPr>
          <w:sz w:val="10"/>
          <w:szCs w:val="10"/>
        </w:rPr>
      </w:pPr>
    </w:p>
    <w:p>
      <w:pPr>
        <w:rPr>
          <w:sz w:val="10"/>
          <w:szCs w:val="10"/>
        </w:rPr>
      </w:pPr>
    </w:p>
    <w:p>
      <w:pPr/>
      <w:r>
        <w:rPr>
          <w:b/>
        </w:rPr>
        <w:t xml:space="preserve">Codice regionale: TOS15_PR.P61.006.004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TOS15_PR.P61.008.001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dimensioni indicative l x h x p = 600 x 1400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TOS15_PR.P61.008.002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€ 264,52000</w:t>
      </w:r>
    </w:p>
    <w:p>
      <w:pPr>
        <w:jc w:val="right"/>
        <w:spacing w:line="336" w:lineRule="auto"/>
      </w:pPr>
      <w:r>
        <w:rPr>
          <w:b/>
        </w:rPr>
        <w:t xml:space="preserve">Spese generali € 39,67800</w:t>
      </w:r>
    </w:p>
    <w:p>
      <w:pPr>
        <w:jc w:val="right"/>
        <w:spacing w:line="336" w:lineRule="auto"/>
      </w:pPr>
      <w:r>
        <w:rPr>
          <w:b/>
        </w:rPr>
        <w:t xml:space="preserve">Utili di impresa € 30,41980</w:t>
      </w:r>
    </w:p>
    <w:p>
      <w:pPr>
        <w:jc w:val="right"/>
        <w:spacing w:line="336" w:lineRule="auto"/>
      </w:pPr>
      <w:r>
        <w:rPr>
          <w:b/>
        </w:rPr>
        <w:t xml:space="preserve">Prezzo a cad: € 334,61780</w:t>
      </w:r>
    </w:p>
    <w:p>
      <w:pPr>
        <w:rPr>
          <w:sz w:val="10"/>
          <w:szCs w:val="10"/>
        </w:rPr>
      </w:pPr>
    </w:p>
    <w:p>
      <w:pPr>
        <w:rPr>
          <w:sz w:val="10"/>
          <w:szCs w:val="10"/>
        </w:rPr>
      </w:pPr>
    </w:p>
    <w:p>
      <w:pPr/>
      <w:r>
        <w:rPr>
          <w:b/>
        </w:rPr>
        <w:t xml:space="preserve">Codice regionale: TOS15_PR.P61.008.003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€ 288,57000</w:t>
      </w:r>
    </w:p>
    <w:p>
      <w:pPr>
        <w:jc w:val="right"/>
        <w:spacing w:line="336" w:lineRule="auto"/>
      </w:pPr>
      <w:r>
        <w:rPr>
          <w:b/>
        </w:rPr>
        <w:t xml:space="preserve">Spese generali € 43,28550</w:t>
      </w:r>
    </w:p>
    <w:p>
      <w:pPr>
        <w:jc w:val="right"/>
        <w:spacing w:line="336" w:lineRule="auto"/>
      </w:pPr>
      <w:r>
        <w:rPr>
          <w:b/>
        </w:rPr>
        <w:t xml:space="preserve">Utili di impresa € 33,18555</w:t>
      </w:r>
    </w:p>
    <w:p>
      <w:pPr>
        <w:jc w:val="right"/>
        <w:spacing w:line="336" w:lineRule="auto"/>
      </w:pPr>
      <w:r>
        <w:rPr>
          <w:b/>
        </w:rPr>
        <w:t xml:space="preserve">Prezzo a cad: € 365,04105</w:t>
      </w:r>
    </w:p>
    <w:p>
      <w:pPr>
        <w:rPr>
          <w:sz w:val="10"/>
          <w:szCs w:val="10"/>
        </w:rPr>
      </w:pPr>
    </w:p>
    <w:p>
      <w:pPr>
        <w:rPr>
          <w:sz w:val="10"/>
          <w:szCs w:val="10"/>
        </w:rPr>
      </w:pPr>
    </w:p>
    <w:p>
      <w:pPr/>
      <w:r>
        <w:rPr>
          <w:b/>
        </w:rPr>
        <w:t xml:space="preserve">Codice regionale: TOS15_PR.P61.008.004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€ 307,80000</w:t>
      </w:r>
    </w:p>
    <w:p>
      <w:pPr>
        <w:jc w:val="right"/>
        <w:spacing w:line="336" w:lineRule="auto"/>
      </w:pPr>
      <w:r>
        <w:rPr>
          <w:b/>
        </w:rPr>
        <w:t xml:space="preserve">Spese generali € 46,17000</w:t>
      </w:r>
    </w:p>
    <w:p>
      <w:pPr>
        <w:jc w:val="right"/>
        <w:spacing w:line="336" w:lineRule="auto"/>
      </w:pPr>
      <w:r>
        <w:rPr>
          <w:b/>
        </w:rPr>
        <w:t xml:space="preserve">Utili di impresa € 35,39700</w:t>
      </w:r>
    </w:p>
    <w:p>
      <w:pPr>
        <w:jc w:val="right"/>
        <w:spacing w:line="336" w:lineRule="auto"/>
      </w:pPr>
      <w:r>
        <w:rPr>
          <w:b/>
        </w:rPr>
        <w:t xml:space="preserve">Prezzo a cad: € 389,36700</w:t>
      </w:r>
    </w:p>
    <w:p>
      <w:pPr>
        <w:rPr>
          <w:sz w:val="10"/>
          <w:szCs w:val="10"/>
        </w:rPr>
      </w:pPr>
    </w:p>
    <w:p>
      <w:pPr>
        <w:rPr>
          <w:sz w:val="10"/>
          <w:szCs w:val="10"/>
        </w:rPr>
      </w:pPr>
    </w:p>
    <w:p>
      <w:pPr/>
      <w:r>
        <w:rPr>
          <w:b/>
        </w:rPr>
        <w:t xml:space="preserve">Codice regionale: TOS15_PR.P61.008.006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€ 297,36000</w:t>
      </w:r>
    </w:p>
    <w:p>
      <w:pPr>
        <w:jc w:val="right"/>
        <w:spacing w:line="336" w:lineRule="auto"/>
      </w:pPr>
      <w:r>
        <w:rPr>
          <w:b/>
        </w:rPr>
        <w:t xml:space="preserve">Spese generali € 44,60400</w:t>
      </w:r>
    </w:p>
    <w:p>
      <w:pPr>
        <w:jc w:val="right"/>
        <w:spacing w:line="336" w:lineRule="auto"/>
      </w:pPr>
      <w:r>
        <w:rPr>
          <w:b/>
        </w:rPr>
        <w:t xml:space="preserve">Utili di impresa € 34,19640</w:t>
      </w:r>
    </w:p>
    <w:p>
      <w:pPr>
        <w:jc w:val="right"/>
        <w:spacing w:line="336" w:lineRule="auto"/>
      </w:pPr>
      <w:r>
        <w:rPr>
          <w:b/>
        </w:rPr>
        <w:t xml:space="preserve">Prezzo a cad: € 376,16040</w:t>
      </w:r>
    </w:p>
    <w:p>
      <w:pPr>
        <w:rPr>
          <w:sz w:val="10"/>
          <w:szCs w:val="10"/>
        </w:rPr>
      </w:pPr>
    </w:p>
    <w:p>
      <w:pPr>
        <w:rPr>
          <w:sz w:val="10"/>
          <w:szCs w:val="10"/>
        </w:rPr>
      </w:pPr>
    </w:p>
    <w:p>
      <w:pPr/>
      <w:r>
        <w:rPr>
          <w:b/>
        </w:rPr>
        <w:t xml:space="preserve">Codice regionale: TOS15_PR.P61.008.007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€ 325,75000</w:t>
      </w:r>
    </w:p>
    <w:p>
      <w:pPr>
        <w:jc w:val="right"/>
        <w:spacing w:line="336" w:lineRule="auto"/>
      </w:pPr>
      <w:r>
        <w:rPr>
          <w:b/>
        </w:rPr>
        <w:t xml:space="preserve">Spese generali € 48,86250</w:t>
      </w:r>
    </w:p>
    <w:p>
      <w:pPr>
        <w:jc w:val="right"/>
        <w:spacing w:line="336" w:lineRule="auto"/>
      </w:pPr>
      <w:r>
        <w:rPr>
          <w:b/>
        </w:rPr>
        <w:t xml:space="preserve">Utili di impresa € 37,46125</w:t>
      </w:r>
    </w:p>
    <w:p>
      <w:pPr>
        <w:jc w:val="right"/>
        <w:spacing w:line="336" w:lineRule="auto"/>
      </w:pPr>
      <w:r>
        <w:rPr>
          <w:b/>
        </w:rPr>
        <w:t xml:space="preserve">Prezzo a cad: € 412,07375</w:t>
      </w:r>
    </w:p>
    <w:p>
      <w:pPr>
        <w:rPr>
          <w:sz w:val="10"/>
          <w:szCs w:val="10"/>
        </w:rPr>
      </w:pPr>
    </w:p>
    <w:p>
      <w:pPr>
        <w:rPr>
          <w:sz w:val="10"/>
          <w:szCs w:val="10"/>
        </w:rPr>
      </w:pPr>
    </w:p>
    <w:p>
      <w:pPr/>
      <w:r>
        <w:rPr>
          <w:b/>
        </w:rPr>
        <w:t xml:space="preserve">Codice regionale: TOS15_PR.P61.008.008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€ 362,70000</w:t>
      </w:r>
    </w:p>
    <w:p>
      <w:pPr>
        <w:jc w:val="right"/>
        <w:spacing w:line="336" w:lineRule="auto"/>
      </w:pPr>
      <w:r>
        <w:rPr>
          <w:b/>
        </w:rPr>
        <w:t xml:space="preserve">Spese generali € 54,40500</w:t>
      </w:r>
    </w:p>
    <w:p>
      <w:pPr>
        <w:jc w:val="right"/>
        <w:spacing w:line="336" w:lineRule="auto"/>
      </w:pPr>
      <w:r>
        <w:rPr>
          <w:b/>
        </w:rPr>
        <w:t xml:space="preserve">Utili di impresa € 41,71050</w:t>
      </w:r>
    </w:p>
    <w:p>
      <w:pPr>
        <w:jc w:val="right"/>
        <w:spacing w:line="336" w:lineRule="auto"/>
      </w:pPr>
      <w:r>
        <w:rPr>
          <w:b/>
        </w:rPr>
        <w:t xml:space="preserve">Prezzo a cad: € 458,81550</w:t>
      </w:r>
    </w:p>
    <w:p>
      <w:pPr>
        <w:rPr>
          <w:sz w:val="10"/>
          <w:szCs w:val="10"/>
        </w:rPr>
      </w:pPr>
    </w:p>
    <w:p>
      <w:pPr>
        <w:rPr>
          <w:sz w:val="10"/>
          <w:szCs w:val="10"/>
        </w:rPr>
      </w:pPr>
    </w:p>
    <w:p>
      <w:pPr/>
      <w:r>
        <w:rPr>
          <w:b/>
        </w:rPr>
        <w:t xml:space="preserve">Codice regionale: TOS15_PR.P61.008.011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TOS15_PR.P61.008.012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€ 244,99000</w:t>
      </w:r>
    </w:p>
    <w:p>
      <w:pPr>
        <w:jc w:val="right"/>
        <w:spacing w:line="336" w:lineRule="auto"/>
      </w:pPr>
      <w:r>
        <w:rPr>
          <w:b/>
        </w:rPr>
        <w:t xml:space="preserve">Spese generali € 36,74850</w:t>
      </w:r>
    </w:p>
    <w:p>
      <w:pPr>
        <w:jc w:val="right"/>
        <w:spacing w:line="336" w:lineRule="auto"/>
      </w:pPr>
      <w:r>
        <w:rPr>
          <w:b/>
        </w:rPr>
        <w:t xml:space="preserve">Utili di impresa € 28,17385</w:t>
      </w:r>
    </w:p>
    <w:p>
      <w:pPr>
        <w:jc w:val="right"/>
        <w:spacing w:line="336" w:lineRule="auto"/>
      </w:pPr>
      <w:r>
        <w:rPr>
          <w:b/>
        </w:rPr>
        <w:t xml:space="preserve">Prezzo a cad: € 309,91235</w:t>
      </w:r>
    </w:p>
    <w:p>
      <w:pPr>
        <w:rPr>
          <w:sz w:val="10"/>
          <w:szCs w:val="10"/>
        </w:rPr>
      </w:pPr>
    </w:p>
    <w:p>
      <w:pPr>
        <w:rPr>
          <w:sz w:val="10"/>
          <w:szCs w:val="10"/>
        </w:rPr>
      </w:pPr>
    </w:p>
    <w:p>
      <w:pPr/>
      <w:r>
        <w:rPr>
          <w:b/>
        </w:rPr>
        <w:t xml:space="preserve">Codice regionale: TOS15_PR.P61.008.013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€ 269,04000</w:t>
      </w:r>
    </w:p>
    <w:p>
      <w:pPr>
        <w:jc w:val="right"/>
        <w:spacing w:line="336" w:lineRule="auto"/>
      </w:pPr>
      <w:r>
        <w:rPr>
          <w:b/>
        </w:rPr>
        <w:t xml:space="preserve">Spese generali € 40,35600</w:t>
      </w:r>
    </w:p>
    <w:p>
      <w:pPr>
        <w:jc w:val="right"/>
        <w:spacing w:line="336" w:lineRule="auto"/>
      </w:pPr>
      <w:r>
        <w:rPr>
          <w:b/>
        </w:rPr>
        <w:t xml:space="preserve">Utili di impresa € 30,93960</w:t>
      </w:r>
    </w:p>
    <w:p>
      <w:pPr>
        <w:jc w:val="right"/>
        <w:spacing w:line="336" w:lineRule="auto"/>
      </w:pPr>
      <w:r>
        <w:rPr>
          <w:b/>
        </w:rPr>
        <w:t xml:space="preserve">Prezzo a cad: € 340,33560</w:t>
      </w:r>
    </w:p>
    <w:p>
      <w:pPr>
        <w:rPr>
          <w:sz w:val="10"/>
          <w:szCs w:val="10"/>
        </w:rPr>
      </w:pPr>
    </w:p>
    <w:p>
      <w:pPr>
        <w:rPr>
          <w:sz w:val="10"/>
          <w:szCs w:val="10"/>
        </w:rPr>
      </w:pPr>
    </w:p>
    <w:p>
      <w:pPr/>
      <w:r>
        <w:rPr>
          <w:b/>
        </w:rPr>
        <w:t xml:space="preserve">Codice regionale: TOS15_PR.P61.008.020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020 - Coppia di pannelli laterali ciechi areati h = 1600 mm. Grado di protezione minimo IP3x</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021 - Coppia di pannelli laterali ciechi areati h = 1800 mm. Grado di protezione minimo IP3x</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022 - Coppia di pannelli laterali ciechi areati h = 2000 mm. Grado di protezione minimo IP3x</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TOS15_PR.P61.008.030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€ 67,53000</w:t>
      </w:r>
    </w:p>
    <w:p>
      <w:pPr>
        <w:jc w:val="right"/>
        <w:spacing w:line="336" w:lineRule="auto"/>
      </w:pPr>
      <w:r>
        <w:rPr>
          <w:b/>
        </w:rPr>
        <w:t xml:space="preserve">Spese generali € 10,12950</w:t>
      </w:r>
    </w:p>
    <w:p>
      <w:pPr>
        <w:jc w:val="right"/>
        <w:spacing w:line="336" w:lineRule="auto"/>
      </w:pPr>
      <w:r>
        <w:rPr>
          <w:b/>
        </w:rPr>
        <w:t xml:space="preserve">Utili di impresa € 7,76595</w:t>
      </w:r>
    </w:p>
    <w:p>
      <w:pPr>
        <w:jc w:val="right"/>
        <w:spacing w:line="336" w:lineRule="auto"/>
      </w:pPr>
      <w:r>
        <w:rPr>
          <w:b/>
        </w:rPr>
        <w:t xml:space="preserve">Prezzo a cad: € 85,42545</w:t>
      </w:r>
    </w:p>
    <w:p>
      <w:pPr>
        <w:rPr>
          <w:sz w:val="10"/>
          <w:szCs w:val="10"/>
        </w:rPr>
      </w:pPr>
    </w:p>
    <w:p>
      <w:pPr>
        <w:rPr>
          <w:sz w:val="10"/>
          <w:szCs w:val="10"/>
        </w:rPr>
      </w:pPr>
    </w:p>
    <w:p>
      <w:pPr/>
      <w:r>
        <w:rPr>
          <w:b/>
        </w:rPr>
        <w:t xml:space="preserve">Codice regionale: TOS15_PR.P61.008.031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€ 75,36000</w:t>
      </w:r>
    </w:p>
    <w:p>
      <w:pPr>
        <w:jc w:val="right"/>
        <w:spacing w:line="336" w:lineRule="auto"/>
      </w:pPr>
      <w:r>
        <w:rPr>
          <w:b/>
        </w:rPr>
        <w:t xml:space="preserve">Spese generali € 11,30400</w:t>
      </w:r>
    </w:p>
    <w:p>
      <w:pPr>
        <w:jc w:val="right"/>
        <w:spacing w:line="336" w:lineRule="auto"/>
      </w:pPr>
      <w:r>
        <w:rPr>
          <w:b/>
        </w:rPr>
        <w:t xml:space="preserve">Utili di impresa € 8,66640</w:t>
      </w:r>
    </w:p>
    <w:p>
      <w:pPr>
        <w:jc w:val="right"/>
        <w:spacing w:line="336" w:lineRule="auto"/>
      </w:pPr>
      <w:r>
        <w:rPr>
          <w:b/>
        </w:rPr>
        <w:t xml:space="preserve">Prezzo a cad: € 95,33040</w:t>
      </w:r>
    </w:p>
    <w:p>
      <w:pPr>
        <w:rPr>
          <w:sz w:val="10"/>
          <w:szCs w:val="10"/>
        </w:rPr>
      </w:pPr>
    </w:p>
    <w:p>
      <w:pPr>
        <w:rPr>
          <w:sz w:val="10"/>
          <w:szCs w:val="10"/>
        </w:rPr>
      </w:pPr>
    </w:p>
    <w:p>
      <w:pPr/>
      <w:r>
        <w:rPr>
          <w:b/>
        </w:rPr>
        <w:t xml:space="preserve">Codice regionale: TOS15_PR.P61.008.032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TOS15_PR.P61.009.001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Dimensioni indicative l x h = 600 x 1400 mm.</w:t>
            </w:r>
          </w:p>
        </w:tc>
      </w:tr>
    </w:tbl>
    <w:p>
      <w:pPr>
        <w:jc w:val="right"/>
      </w:pPr>
    </w:p>
    <w:p>
      <w:pPr>
        <w:jc w:val="right"/>
        <w:spacing w:line="336" w:lineRule="auto"/>
      </w:pPr>
      <w:r>
        <w:rPr>
          <w:b/>
        </w:rPr>
        <w:t xml:space="preserve">Prezzo senza S. G. e Util. a cad: € 272,97210</w:t>
      </w:r>
    </w:p>
    <w:p>
      <w:pPr>
        <w:jc w:val="right"/>
        <w:spacing w:line="336" w:lineRule="auto"/>
      </w:pPr>
      <w:r>
        <w:rPr>
          <w:b/>
        </w:rPr>
        <w:t xml:space="preserve">Spese generali € 40,94582</w:t>
      </w:r>
    </w:p>
    <w:p>
      <w:pPr>
        <w:jc w:val="right"/>
        <w:spacing w:line="336" w:lineRule="auto"/>
      </w:pPr>
      <w:r>
        <w:rPr>
          <w:b/>
        </w:rPr>
        <w:t xml:space="preserve">Utili di impresa € 31,39179</w:t>
      </w:r>
    </w:p>
    <w:p>
      <w:pPr>
        <w:jc w:val="right"/>
        <w:spacing w:line="336" w:lineRule="auto"/>
      </w:pPr>
      <w:r>
        <w:rPr>
          <w:b/>
        </w:rPr>
        <w:t xml:space="preserve">Prezzo a cad: € 345,30971</w:t>
      </w:r>
    </w:p>
    <w:p>
      <w:pPr>
        <w:rPr>
          <w:sz w:val="10"/>
          <w:szCs w:val="10"/>
        </w:rPr>
      </w:pPr>
    </w:p>
    <w:p>
      <w:pPr>
        <w:rPr>
          <w:sz w:val="10"/>
          <w:szCs w:val="10"/>
        </w:rPr>
      </w:pPr>
    </w:p>
    <w:p>
      <w:pPr/>
      <w:r>
        <w:rPr>
          <w:b/>
        </w:rPr>
        <w:t xml:space="preserve">Codice regionale: TOS15_PR.P61.009.002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€ 373,10000</w:t>
      </w:r>
    </w:p>
    <w:p>
      <w:pPr>
        <w:jc w:val="right"/>
        <w:spacing w:line="336" w:lineRule="auto"/>
      </w:pPr>
      <w:r>
        <w:rPr>
          <w:b/>
        </w:rPr>
        <w:t xml:space="preserve">Spese generali € 55,96500</w:t>
      </w:r>
    </w:p>
    <w:p>
      <w:pPr>
        <w:jc w:val="right"/>
        <w:spacing w:line="336" w:lineRule="auto"/>
      </w:pPr>
      <w:r>
        <w:rPr>
          <w:b/>
        </w:rPr>
        <w:t xml:space="preserve">Utili di impresa € 42,90650</w:t>
      </w:r>
    </w:p>
    <w:p>
      <w:pPr>
        <w:jc w:val="right"/>
        <w:spacing w:line="336" w:lineRule="auto"/>
      </w:pPr>
      <w:r>
        <w:rPr>
          <w:b/>
        </w:rPr>
        <w:t xml:space="preserve">Prezzo a cad: € 471,97150</w:t>
      </w:r>
    </w:p>
    <w:p>
      <w:pPr>
        <w:rPr>
          <w:sz w:val="10"/>
          <w:szCs w:val="10"/>
        </w:rPr>
      </w:pPr>
    </w:p>
    <w:p>
      <w:pPr>
        <w:rPr>
          <w:sz w:val="10"/>
          <w:szCs w:val="10"/>
        </w:rPr>
      </w:pPr>
    </w:p>
    <w:p>
      <w:pPr/>
      <w:r>
        <w:rPr>
          <w:b/>
        </w:rPr>
        <w:t xml:space="preserve">Codice regionale: TOS15_PR.P61.009.003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€ 411,16000</w:t>
      </w:r>
    </w:p>
    <w:p>
      <w:pPr>
        <w:jc w:val="right"/>
        <w:spacing w:line="336" w:lineRule="auto"/>
      </w:pPr>
      <w:r>
        <w:rPr>
          <w:b/>
        </w:rPr>
        <w:t xml:space="preserve">Spese generali € 61,67400</w:t>
      </w:r>
    </w:p>
    <w:p>
      <w:pPr>
        <w:jc w:val="right"/>
        <w:spacing w:line="336" w:lineRule="auto"/>
      </w:pPr>
      <w:r>
        <w:rPr>
          <w:b/>
        </w:rPr>
        <w:t xml:space="preserve">Utili di impresa € 47,28340</w:t>
      </w:r>
    </w:p>
    <w:p>
      <w:pPr>
        <w:jc w:val="right"/>
        <w:spacing w:line="336" w:lineRule="auto"/>
      </w:pPr>
      <w:r>
        <w:rPr>
          <w:b/>
        </w:rPr>
        <w:t xml:space="preserve">Prezzo a cad: € 520,11740</w:t>
      </w:r>
    </w:p>
    <w:p>
      <w:pPr>
        <w:rPr>
          <w:sz w:val="10"/>
          <w:szCs w:val="10"/>
        </w:rPr>
      </w:pPr>
    </w:p>
    <w:p>
      <w:pPr>
        <w:rPr>
          <w:sz w:val="10"/>
          <w:szCs w:val="10"/>
        </w:rPr>
      </w:pPr>
    </w:p>
    <w:p>
      <w:pPr/>
      <w:r>
        <w:rPr>
          <w:b/>
        </w:rPr>
        <w:t xml:space="preserve">Codice regionale: TOS15_PR.P61.009.004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€ 449,21000</w:t>
      </w:r>
    </w:p>
    <w:p>
      <w:pPr>
        <w:jc w:val="right"/>
        <w:spacing w:line="336" w:lineRule="auto"/>
      </w:pPr>
      <w:r>
        <w:rPr>
          <w:b/>
        </w:rPr>
        <w:t xml:space="preserve">Spese generali € 67,38150</w:t>
      </w:r>
    </w:p>
    <w:p>
      <w:pPr>
        <w:jc w:val="right"/>
        <w:spacing w:line="336" w:lineRule="auto"/>
      </w:pPr>
      <w:r>
        <w:rPr>
          <w:b/>
        </w:rPr>
        <w:t xml:space="preserve">Utili di impresa € 51,65915</w:t>
      </w:r>
    </w:p>
    <w:p>
      <w:pPr>
        <w:jc w:val="right"/>
        <w:spacing w:line="336" w:lineRule="auto"/>
      </w:pPr>
      <w:r>
        <w:rPr>
          <w:b/>
        </w:rPr>
        <w:t xml:space="preserve">Prezzo a cad: € 568,25065</w:t>
      </w:r>
    </w:p>
    <w:p>
      <w:pPr>
        <w:rPr>
          <w:sz w:val="10"/>
          <w:szCs w:val="10"/>
        </w:rPr>
      </w:pPr>
    </w:p>
    <w:p>
      <w:pPr>
        <w:rPr>
          <w:sz w:val="10"/>
          <w:szCs w:val="10"/>
        </w:rPr>
      </w:pPr>
    </w:p>
    <w:p>
      <w:pPr/>
      <w:r>
        <w:rPr>
          <w:b/>
        </w:rPr>
        <w:t xml:space="preserve">Codice regionale: TOS15_PR.P61.009.006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€ 441,75000</w:t>
      </w:r>
    </w:p>
    <w:p>
      <w:pPr>
        <w:jc w:val="right"/>
        <w:spacing w:line="336" w:lineRule="auto"/>
      </w:pPr>
      <w:r>
        <w:rPr>
          <w:b/>
        </w:rPr>
        <w:t xml:space="preserve">Spese generali € 66,26250</w:t>
      </w:r>
    </w:p>
    <w:p>
      <w:pPr>
        <w:jc w:val="right"/>
        <w:spacing w:line="336" w:lineRule="auto"/>
      </w:pPr>
      <w:r>
        <w:rPr>
          <w:b/>
        </w:rPr>
        <w:t xml:space="preserve">Utili di impresa € 50,80125</w:t>
      </w:r>
    </w:p>
    <w:p>
      <w:pPr>
        <w:jc w:val="right"/>
        <w:spacing w:line="336" w:lineRule="auto"/>
      </w:pPr>
      <w:r>
        <w:rPr>
          <w:b/>
        </w:rPr>
        <w:t xml:space="preserve">Prezzo a cad: € 558,81375</w:t>
      </w:r>
    </w:p>
    <w:p>
      <w:pPr>
        <w:rPr>
          <w:sz w:val="10"/>
          <w:szCs w:val="10"/>
        </w:rPr>
      </w:pPr>
    </w:p>
    <w:p>
      <w:pPr>
        <w:rPr>
          <w:sz w:val="10"/>
          <w:szCs w:val="10"/>
        </w:rPr>
      </w:pPr>
    </w:p>
    <w:p>
      <w:pPr/>
      <w:r>
        <w:rPr>
          <w:b/>
        </w:rPr>
        <w:t xml:space="preserve">Codice regionale: TOS15_PR.P61.009.007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€ 470,11000</w:t>
      </w:r>
    </w:p>
    <w:p>
      <w:pPr>
        <w:jc w:val="right"/>
        <w:spacing w:line="336" w:lineRule="auto"/>
      </w:pPr>
      <w:r>
        <w:rPr>
          <w:b/>
        </w:rPr>
        <w:t xml:space="preserve">Spese generali € 70,51650</w:t>
      </w:r>
    </w:p>
    <w:p>
      <w:pPr>
        <w:jc w:val="right"/>
        <w:spacing w:line="336" w:lineRule="auto"/>
      </w:pPr>
      <w:r>
        <w:rPr>
          <w:b/>
        </w:rPr>
        <w:t xml:space="preserve">Utili di impresa € 54,06265</w:t>
      </w:r>
    </w:p>
    <w:p>
      <w:pPr>
        <w:jc w:val="right"/>
        <w:spacing w:line="336" w:lineRule="auto"/>
      </w:pPr>
      <w:r>
        <w:rPr>
          <w:b/>
        </w:rPr>
        <w:t xml:space="preserve">Prezzo a cad: € 594,68915</w:t>
      </w:r>
    </w:p>
    <w:p>
      <w:pPr>
        <w:rPr>
          <w:sz w:val="10"/>
          <w:szCs w:val="10"/>
        </w:rPr>
      </w:pPr>
    </w:p>
    <w:p>
      <w:pPr>
        <w:rPr>
          <w:sz w:val="10"/>
          <w:szCs w:val="10"/>
        </w:rPr>
      </w:pPr>
    </w:p>
    <w:p>
      <w:pPr/>
      <w:r>
        <w:rPr>
          <w:b/>
        </w:rPr>
        <w:t xml:space="preserve">Codice regionale: TOS15_PR.P61.009.008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€ 500,71000</w:t>
      </w:r>
    </w:p>
    <w:p>
      <w:pPr>
        <w:jc w:val="right"/>
        <w:spacing w:line="336" w:lineRule="auto"/>
      </w:pPr>
      <w:r>
        <w:rPr>
          <w:b/>
        </w:rPr>
        <w:t xml:space="preserve">Spese generali € 75,10650</w:t>
      </w:r>
    </w:p>
    <w:p>
      <w:pPr>
        <w:jc w:val="right"/>
        <w:spacing w:line="336" w:lineRule="auto"/>
      </w:pPr>
      <w:r>
        <w:rPr>
          <w:b/>
        </w:rPr>
        <w:t xml:space="preserve">Utili di impresa € 57,58165</w:t>
      </w:r>
    </w:p>
    <w:p>
      <w:pPr>
        <w:jc w:val="right"/>
        <w:spacing w:line="336" w:lineRule="auto"/>
      </w:pPr>
      <w:r>
        <w:rPr>
          <w:b/>
        </w:rPr>
        <w:t xml:space="preserve">Prezzo a cad: € 633,39815</w:t>
      </w:r>
    </w:p>
    <w:p>
      <w:pPr>
        <w:rPr>
          <w:sz w:val="10"/>
          <w:szCs w:val="10"/>
        </w:rPr>
      </w:pPr>
    </w:p>
    <w:p>
      <w:pPr>
        <w:rPr>
          <w:sz w:val="10"/>
          <w:szCs w:val="10"/>
        </w:rPr>
      </w:pPr>
    </w:p>
    <w:p>
      <w:pPr/>
      <w:r>
        <w:rPr>
          <w:b/>
        </w:rPr>
        <w:t xml:space="preserve">Codice regionale: TOS15_PR.P61.009.011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€ 298,48000</w:t>
      </w:r>
    </w:p>
    <w:p>
      <w:pPr>
        <w:jc w:val="right"/>
        <w:spacing w:line="336" w:lineRule="auto"/>
      </w:pPr>
      <w:r>
        <w:rPr>
          <w:b/>
        </w:rPr>
        <w:t xml:space="preserve">Spese generali € 44,77200</w:t>
      </w:r>
    </w:p>
    <w:p>
      <w:pPr>
        <w:jc w:val="right"/>
        <w:spacing w:line="336" w:lineRule="auto"/>
      </w:pPr>
      <w:r>
        <w:rPr>
          <w:b/>
        </w:rPr>
        <w:t xml:space="preserve">Utili di impresa € 34,32520</w:t>
      </w:r>
    </w:p>
    <w:p>
      <w:pPr>
        <w:jc w:val="right"/>
        <w:spacing w:line="336" w:lineRule="auto"/>
      </w:pPr>
      <w:r>
        <w:rPr>
          <w:b/>
        </w:rPr>
        <w:t xml:space="preserve">Prezzo a cad: € 377,57720</w:t>
      </w:r>
    </w:p>
    <w:p>
      <w:pPr>
        <w:rPr>
          <w:sz w:val="10"/>
          <w:szCs w:val="10"/>
        </w:rPr>
      </w:pPr>
    </w:p>
    <w:p>
      <w:pPr>
        <w:rPr>
          <w:sz w:val="10"/>
          <w:szCs w:val="10"/>
        </w:rPr>
      </w:pPr>
    </w:p>
    <w:p>
      <w:pPr/>
      <w:r>
        <w:rPr>
          <w:b/>
        </w:rPr>
        <w:t xml:space="preserve">Codice regionale: TOS15_PR.P61.009.012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€ 328,33000</w:t>
      </w:r>
    </w:p>
    <w:p>
      <w:pPr>
        <w:jc w:val="right"/>
        <w:spacing w:line="336" w:lineRule="auto"/>
      </w:pPr>
      <w:r>
        <w:rPr>
          <w:b/>
        </w:rPr>
        <w:t xml:space="preserve">Spese generali € 49,24950</w:t>
      </w:r>
    </w:p>
    <w:p>
      <w:pPr>
        <w:jc w:val="right"/>
        <w:spacing w:line="336" w:lineRule="auto"/>
      </w:pPr>
      <w:r>
        <w:rPr>
          <w:b/>
        </w:rPr>
        <w:t xml:space="preserve">Utili di impresa € 37,75795</w:t>
      </w:r>
    </w:p>
    <w:p>
      <w:pPr>
        <w:jc w:val="right"/>
        <w:spacing w:line="336" w:lineRule="auto"/>
      </w:pPr>
      <w:r>
        <w:rPr>
          <w:b/>
        </w:rPr>
        <w:t xml:space="preserve">Prezzo a cad: € 415,33745</w:t>
      </w:r>
    </w:p>
    <w:p>
      <w:pPr>
        <w:rPr>
          <w:sz w:val="10"/>
          <w:szCs w:val="10"/>
        </w:rPr>
      </w:pPr>
    </w:p>
    <w:p>
      <w:pPr>
        <w:rPr>
          <w:sz w:val="10"/>
          <w:szCs w:val="10"/>
        </w:rPr>
      </w:pPr>
    </w:p>
    <w:p>
      <w:pPr/>
      <w:r>
        <w:rPr>
          <w:b/>
        </w:rPr>
        <w:t xml:space="preserve">Codice regionale: TOS15_PR.P61.009.013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€ 357,43000</w:t>
      </w:r>
    </w:p>
    <w:p>
      <w:pPr>
        <w:jc w:val="right"/>
        <w:spacing w:line="336" w:lineRule="auto"/>
      </w:pPr>
      <w:r>
        <w:rPr>
          <w:b/>
        </w:rPr>
        <w:t xml:space="preserve">Spese generali € 53,61450</w:t>
      </w:r>
    </w:p>
    <w:p>
      <w:pPr>
        <w:jc w:val="right"/>
        <w:spacing w:line="336" w:lineRule="auto"/>
      </w:pPr>
      <w:r>
        <w:rPr>
          <w:b/>
        </w:rPr>
        <w:t xml:space="preserve">Utili di impresa € 41,10445</w:t>
      </w:r>
    </w:p>
    <w:p>
      <w:pPr>
        <w:jc w:val="right"/>
        <w:spacing w:line="336" w:lineRule="auto"/>
      </w:pPr>
      <w:r>
        <w:rPr>
          <w:b/>
        </w:rPr>
        <w:t xml:space="preserve">Prezzo a cad: € 452,14895</w:t>
      </w:r>
    </w:p>
    <w:p>
      <w:pPr>
        <w:rPr>
          <w:sz w:val="10"/>
          <w:szCs w:val="10"/>
        </w:rPr>
      </w:pPr>
    </w:p>
    <w:p>
      <w:pPr>
        <w:rPr>
          <w:sz w:val="10"/>
          <w:szCs w:val="10"/>
        </w:rPr>
      </w:pPr>
    </w:p>
    <w:p>
      <w:pPr/>
      <w:r>
        <w:rPr>
          <w:b/>
        </w:rPr>
        <w:t xml:space="preserve">Codice regionale: TOS15_PR.P61.009.020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020 - Coppia di pannelli laterali ciechi h = 1600 mm. IP3x</w:t>
            </w:r>
          </w:p>
        </w:tc>
      </w:tr>
    </w:tbl>
    <w:p>
      <w:pPr>
        <w:jc w:val="right"/>
      </w:pPr>
    </w:p>
    <w:p>
      <w:pPr>
        <w:jc w:val="right"/>
        <w:spacing w:line="336" w:lineRule="auto"/>
      </w:pPr>
      <w:r>
        <w:rPr>
          <w:b/>
        </w:rPr>
        <w:t xml:space="preserve">Prezzo senza S. G. e Util. a cad: € 96,81000</w:t>
      </w:r>
    </w:p>
    <w:p>
      <w:pPr>
        <w:jc w:val="right"/>
        <w:spacing w:line="336" w:lineRule="auto"/>
      </w:pPr>
      <w:r>
        <w:rPr>
          <w:b/>
        </w:rPr>
        <w:t xml:space="preserve">Spese generali € 14,52150</w:t>
      </w:r>
    </w:p>
    <w:p>
      <w:pPr>
        <w:jc w:val="right"/>
        <w:spacing w:line="336" w:lineRule="auto"/>
      </w:pPr>
      <w:r>
        <w:rPr>
          <w:b/>
        </w:rPr>
        <w:t xml:space="preserve">Utili di impresa € 11,13315</w:t>
      </w:r>
    </w:p>
    <w:p>
      <w:pPr>
        <w:jc w:val="right"/>
        <w:spacing w:line="336" w:lineRule="auto"/>
      </w:pPr>
      <w:r>
        <w:rPr>
          <w:b/>
        </w:rPr>
        <w:t xml:space="preserve">Prezzo a cad: € 122,46465</w:t>
      </w:r>
    </w:p>
    <w:p>
      <w:pPr>
        <w:rPr>
          <w:sz w:val="10"/>
          <w:szCs w:val="10"/>
        </w:rPr>
      </w:pPr>
    </w:p>
    <w:p>
      <w:pPr>
        <w:rPr>
          <w:sz w:val="10"/>
          <w:szCs w:val="10"/>
        </w:rPr>
      </w:pPr>
    </w:p>
    <w:p>
      <w:pPr/>
      <w:r>
        <w:rPr>
          <w:b/>
        </w:rPr>
        <w:t xml:space="preserve">Codice regionale: TOS15_PR.P61.009.021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021 - Coppia di pannelli laterali ciechi h = 1800 mm. IP3x</w:t>
            </w:r>
          </w:p>
        </w:tc>
      </w:tr>
    </w:tbl>
    <w:p>
      <w:pPr>
        <w:jc w:val="right"/>
      </w:pPr>
    </w:p>
    <w:p>
      <w:pPr>
        <w:jc w:val="right"/>
        <w:spacing w:line="336" w:lineRule="auto"/>
      </w:pPr>
      <w:r>
        <w:rPr>
          <w:b/>
        </w:rPr>
        <w:t xml:space="preserve">Prezzo senza S. G. e Util. a cad: € 122,43000</w:t>
      </w:r>
    </w:p>
    <w:p>
      <w:pPr>
        <w:jc w:val="right"/>
        <w:spacing w:line="336" w:lineRule="auto"/>
      </w:pPr>
      <w:r>
        <w:rPr>
          <w:b/>
        </w:rPr>
        <w:t xml:space="preserve">Spese generali € 18,36450</w:t>
      </w:r>
    </w:p>
    <w:p>
      <w:pPr>
        <w:jc w:val="right"/>
        <w:spacing w:line="336" w:lineRule="auto"/>
      </w:pPr>
      <w:r>
        <w:rPr>
          <w:b/>
        </w:rPr>
        <w:t xml:space="preserve">Utili di impresa € 14,07945</w:t>
      </w:r>
    </w:p>
    <w:p>
      <w:pPr>
        <w:jc w:val="right"/>
        <w:spacing w:line="336" w:lineRule="auto"/>
      </w:pPr>
      <w:r>
        <w:rPr>
          <w:b/>
        </w:rPr>
        <w:t xml:space="preserve">Prezzo a cad: € 154,87395</w:t>
      </w:r>
    </w:p>
    <w:p>
      <w:pPr>
        <w:rPr>
          <w:sz w:val="10"/>
          <w:szCs w:val="10"/>
        </w:rPr>
      </w:pPr>
    </w:p>
    <w:p>
      <w:pPr>
        <w:rPr>
          <w:sz w:val="10"/>
          <w:szCs w:val="10"/>
        </w:rPr>
      </w:pPr>
    </w:p>
    <w:p>
      <w:pPr/>
      <w:r>
        <w:rPr>
          <w:b/>
        </w:rPr>
        <w:t xml:space="preserve">Codice regionale: TOS15_PR.P61.009.022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022 - Coppia di pannelli laterali ciechi h = 2000 mm. IP3x</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TOS15_PR.P61.009.030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€ 81,33000</w:t>
      </w:r>
    </w:p>
    <w:p>
      <w:pPr>
        <w:jc w:val="right"/>
        <w:spacing w:line="336" w:lineRule="auto"/>
      </w:pPr>
      <w:r>
        <w:rPr>
          <w:b/>
        </w:rPr>
        <w:t xml:space="preserve">Spese generali € 12,19950</w:t>
      </w:r>
    </w:p>
    <w:p>
      <w:pPr>
        <w:jc w:val="right"/>
        <w:spacing w:line="336" w:lineRule="auto"/>
      </w:pPr>
      <w:r>
        <w:rPr>
          <w:b/>
        </w:rPr>
        <w:t xml:space="preserve">Utili di impresa € 9,35295</w:t>
      </w:r>
    </w:p>
    <w:p>
      <w:pPr>
        <w:jc w:val="right"/>
        <w:spacing w:line="336" w:lineRule="auto"/>
      </w:pPr>
      <w:r>
        <w:rPr>
          <w:b/>
        </w:rPr>
        <w:t xml:space="preserve">Prezzo a cad: € 102,88245</w:t>
      </w:r>
    </w:p>
    <w:p>
      <w:pPr>
        <w:rPr>
          <w:sz w:val="10"/>
          <w:szCs w:val="10"/>
        </w:rPr>
      </w:pPr>
    </w:p>
    <w:p>
      <w:pPr>
        <w:rPr>
          <w:sz w:val="10"/>
          <w:szCs w:val="10"/>
        </w:rPr>
      </w:pPr>
    </w:p>
    <w:p>
      <w:pPr/>
      <w:r>
        <w:rPr>
          <w:b/>
        </w:rPr>
        <w:t xml:space="preserve">Codice regionale: TOS15_PR.P61.009.031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€ 91,03000</w:t>
      </w:r>
    </w:p>
    <w:p>
      <w:pPr>
        <w:jc w:val="right"/>
        <w:spacing w:line="336" w:lineRule="auto"/>
      </w:pPr>
      <w:r>
        <w:rPr>
          <w:b/>
        </w:rPr>
        <w:t xml:space="preserve">Spese generali € 13,65450</w:t>
      </w:r>
    </w:p>
    <w:p>
      <w:pPr>
        <w:jc w:val="right"/>
        <w:spacing w:line="336" w:lineRule="auto"/>
      </w:pPr>
      <w:r>
        <w:rPr>
          <w:b/>
        </w:rPr>
        <w:t xml:space="preserve">Utili di impresa € 10,46845</w:t>
      </w:r>
    </w:p>
    <w:p>
      <w:pPr>
        <w:jc w:val="right"/>
        <w:spacing w:line="336" w:lineRule="auto"/>
      </w:pPr>
      <w:r>
        <w:rPr>
          <w:b/>
        </w:rPr>
        <w:t xml:space="preserve">Prezzo a cad: € 115,15295</w:t>
      </w:r>
    </w:p>
    <w:p>
      <w:pPr>
        <w:rPr>
          <w:sz w:val="10"/>
          <w:szCs w:val="10"/>
        </w:rPr>
      </w:pPr>
    </w:p>
    <w:p>
      <w:pPr>
        <w:rPr>
          <w:sz w:val="10"/>
          <w:szCs w:val="10"/>
        </w:rPr>
      </w:pPr>
    </w:p>
    <w:p>
      <w:pPr/>
      <w:r>
        <w:rPr>
          <w:b/>
        </w:rPr>
        <w:t xml:space="preserve">Codice regionale: TOS15_PR.P61.009.032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€ 99,99000</w:t>
      </w:r>
    </w:p>
    <w:p>
      <w:pPr>
        <w:jc w:val="right"/>
        <w:spacing w:line="336" w:lineRule="auto"/>
      </w:pPr>
      <w:r>
        <w:rPr>
          <w:b/>
        </w:rPr>
        <w:t xml:space="preserve">Spese generali € 14,99850</w:t>
      </w:r>
    </w:p>
    <w:p>
      <w:pPr>
        <w:jc w:val="right"/>
        <w:spacing w:line="336" w:lineRule="auto"/>
      </w:pPr>
      <w:r>
        <w:rPr>
          <w:b/>
        </w:rPr>
        <w:t xml:space="preserve">Utili di impresa € 11,49885</w:t>
      </w:r>
    </w:p>
    <w:p>
      <w:pPr>
        <w:jc w:val="right"/>
        <w:spacing w:line="336" w:lineRule="auto"/>
      </w:pPr>
      <w:r>
        <w:rPr>
          <w:b/>
        </w:rPr>
        <w:t xml:space="preserve">Prezzo a cad: € 126,48735</w:t>
      </w:r>
    </w:p>
    <w:p>
      <w:pPr>
        <w:rPr>
          <w:sz w:val="10"/>
          <w:szCs w:val="10"/>
        </w:rPr>
      </w:pPr>
    </w:p>
    <w:p>
      <w:pPr>
        <w:rPr>
          <w:sz w:val="10"/>
          <w:szCs w:val="10"/>
        </w:rPr>
      </w:pPr>
    </w:p>
    <w:p>
      <w:pPr/>
      <w:r>
        <w:rPr>
          <w:b/>
        </w:rPr>
        <w:t xml:space="preserve">Codice regionale: TOS15_PR.P61.010.001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€ 344,52000</w:t>
      </w:r>
    </w:p>
    <w:p>
      <w:pPr>
        <w:jc w:val="right"/>
        <w:spacing w:line="336" w:lineRule="auto"/>
      </w:pPr>
      <w:r>
        <w:rPr>
          <w:b/>
        </w:rPr>
        <w:t xml:space="preserve">Spese generali € 51,67800</w:t>
      </w:r>
    </w:p>
    <w:p>
      <w:pPr>
        <w:jc w:val="right"/>
        <w:spacing w:line="336" w:lineRule="auto"/>
      </w:pPr>
      <w:r>
        <w:rPr>
          <w:b/>
        </w:rPr>
        <w:t xml:space="preserve">Utili di impresa € 39,61980</w:t>
      </w:r>
    </w:p>
    <w:p>
      <w:pPr>
        <w:jc w:val="right"/>
        <w:spacing w:line="336" w:lineRule="auto"/>
      </w:pPr>
      <w:r>
        <w:rPr>
          <w:b/>
        </w:rPr>
        <w:t xml:space="preserve">Prezzo a cad: € 435,81780</w:t>
      </w:r>
    </w:p>
    <w:p>
      <w:pPr>
        <w:rPr>
          <w:sz w:val="10"/>
          <w:szCs w:val="10"/>
        </w:rPr>
      </w:pPr>
    </w:p>
    <w:p>
      <w:pPr>
        <w:rPr>
          <w:sz w:val="10"/>
          <w:szCs w:val="10"/>
        </w:rPr>
      </w:pPr>
    </w:p>
    <w:p>
      <w:pPr/>
      <w:r>
        <w:rPr>
          <w:b/>
        </w:rPr>
        <w:t xml:space="preserve">Codice regionale: TOS15_PR.P61.010.002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€ 350,57000</w:t>
      </w:r>
    </w:p>
    <w:p>
      <w:pPr>
        <w:jc w:val="right"/>
        <w:spacing w:line="336" w:lineRule="auto"/>
      </w:pPr>
      <w:r>
        <w:rPr>
          <w:b/>
        </w:rPr>
        <w:t xml:space="preserve">Spese generali € 52,58550</w:t>
      </w:r>
    </w:p>
    <w:p>
      <w:pPr>
        <w:jc w:val="right"/>
        <w:spacing w:line="336" w:lineRule="auto"/>
      </w:pPr>
      <w:r>
        <w:rPr>
          <w:b/>
        </w:rPr>
        <w:t xml:space="preserve">Utili di impresa € 40,31555</w:t>
      </w:r>
    </w:p>
    <w:p>
      <w:pPr>
        <w:jc w:val="right"/>
        <w:spacing w:line="336" w:lineRule="auto"/>
      </w:pPr>
      <w:r>
        <w:rPr>
          <w:b/>
        </w:rPr>
        <w:t xml:space="preserve">Prezzo a cad: € 443,47105</w:t>
      </w:r>
    </w:p>
    <w:p>
      <w:pPr>
        <w:rPr>
          <w:sz w:val="10"/>
          <w:szCs w:val="10"/>
        </w:rPr>
      </w:pPr>
    </w:p>
    <w:p>
      <w:pPr>
        <w:rPr>
          <w:sz w:val="10"/>
          <w:szCs w:val="10"/>
        </w:rPr>
      </w:pPr>
    </w:p>
    <w:p>
      <w:pPr/>
      <w:r>
        <w:rPr>
          <w:b/>
        </w:rPr>
        <w:t xml:space="preserve">Codice regionale: TOS15_PR.P61.010.003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€ 352,08000</w:t>
      </w:r>
    </w:p>
    <w:p>
      <w:pPr>
        <w:jc w:val="right"/>
        <w:spacing w:line="336" w:lineRule="auto"/>
      </w:pPr>
      <w:r>
        <w:rPr>
          <w:b/>
        </w:rPr>
        <w:t xml:space="preserve">Spese generali € 52,81200</w:t>
      </w:r>
    </w:p>
    <w:p>
      <w:pPr>
        <w:jc w:val="right"/>
        <w:spacing w:line="336" w:lineRule="auto"/>
      </w:pPr>
      <w:r>
        <w:rPr>
          <w:b/>
        </w:rPr>
        <w:t xml:space="preserve">Utili di impresa € 40,48920</w:t>
      </w:r>
    </w:p>
    <w:p>
      <w:pPr>
        <w:jc w:val="right"/>
        <w:spacing w:line="336" w:lineRule="auto"/>
      </w:pPr>
      <w:r>
        <w:rPr>
          <w:b/>
        </w:rPr>
        <w:t xml:space="preserve">Prezzo a cad: € 445,38120</w:t>
      </w:r>
    </w:p>
    <w:p>
      <w:pPr>
        <w:rPr>
          <w:sz w:val="10"/>
          <w:szCs w:val="10"/>
        </w:rPr>
      </w:pPr>
    </w:p>
    <w:p>
      <w:pPr>
        <w:rPr>
          <w:sz w:val="10"/>
          <w:szCs w:val="10"/>
        </w:rPr>
      </w:pPr>
    </w:p>
    <w:p>
      <w:pPr/>
      <w:r>
        <w:rPr>
          <w:b/>
        </w:rPr>
        <w:t xml:space="preserve">Codice regionale: TOS15_PR.P61.010.004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€ 358,14000</w:t>
      </w:r>
    </w:p>
    <w:p>
      <w:pPr>
        <w:jc w:val="right"/>
        <w:spacing w:line="336" w:lineRule="auto"/>
      </w:pPr>
      <w:r>
        <w:rPr>
          <w:b/>
        </w:rPr>
        <w:t xml:space="preserve">Spese generali € 53,72100</w:t>
      </w:r>
    </w:p>
    <w:p>
      <w:pPr>
        <w:jc w:val="right"/>
        <w:spacing w:line="336" w:lineRule="auto"/>
      </w:pPr>
      <w:r>
        <w:rPr>
          <w:b/>
        </w:rPr>
        <w:t xml:space="preserve">Utili di impresa € 41,18610</w:t>
      </w:r>
    </w:p>
    <w:p>
      <w:pPr>
        <w:jc w:val="right"/>
        <w:spacing w:line="336" w:lineRule="auto"/>
      </w:pPr>
      <w:r>
        <w:rPr>
          <w:b/>
        </w:rPr>
        <w:t xml:space="preserve">Prezzo a cad: € 453,04710</w:t>
      </w:r>
    </w:p>
    <w:p>
      <w:pPr>
        <w:rPr>
          <w:sz w:val="10"/>
          <w:szCs w:val="10"/>
        </w:rPr>
      </w:pPr>
    </w:p>
    <w:p>
      <w:pPr>
        <w:rPr>
          <w:sz w:val="10"/>
          <w:szCs w:val="10"/>
        </w:rPr>
      </w:pPr>
    </w:p>
    <w:p>
      <w:pPr/>
      <w:r>
        <w:rPr>
          <w:b/>
        </w:rPr>
        <w:t xml:space="preserve">Codice regionale: TOS15_PR.P61.010.005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€ 320,33000</w:t>
      </w:r>
    </w:p>
    <w:p>
      <w:pPr>
        <w:jc w:val="right"/>
        <w:spacing w:line="336" w:lineRule="auto"/>
      </w:pPr>
      <w:r>
        <w:rPr>
          <w:b/>
        </w:rPr>
        <w:t xml:space="preserve">Spese generali € 48,04950</w:t>
      </w:r>
    </w:p>
    <w:p>
      <w:pPr>
        <w:jc w:val="right"/>
        <w:spacing w:line="336" w:lineRule="auto"/>
      </w:pPr>
      <w:r>
        <w:rPr>
          <w:b/>
        </w:rPr>
        <w:t xml:space="preserve">Utili di impresa € 36,83795</w:t>
      </w:r>
    </w:p>
    <w:p>
      <w:pPr>
        <w:jc w:val="right"/>
        <w:spacing w:line="336" w:lineRule="auto"/>
      </w:pPr>
      <w:r>
        <w:rPr>
          <w:b/>
        </w:rPr>
        <w:t xml:space="preserve">Prezzo a cad: € 405,21745</w:t>
      </w:r>
    </w:p>
    <w:p>
      <w:pPr>
        <w:rPr>
          <w:sz w:val="10"/>
          <w:szCs w:val="10"/>
        </w:rPr>
      </w:pPr>
    </w:p>
    <w:p>
      <w:pPr>
        <w:rPr>
          <w:sz w:val="10"/>
          <w:szCs w:val="10"/>
        </w:rPr>
      </w:pPr>
    </w:p>
    <w:p>
      <w:pPr/>
      <w:r>
        <w:rPr>
          <w:b/>
        </w:rPr>
        <w:t xml:space="preserve">Codice regionale: TOS15_PR.P61.010.006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€ 326,38000</w:t>
      </w:r>
    </w:p>
    <w:p>
      <w:pPr>
        <w:jc w:val="right"/>
        <w:spacing w:line="336" w:lineRule="auto"/>
      </w:pPr>
      <w:r>
        <w:rPr>
          <w:b/>
        </w:rPr>
        <w:t xml:space="preserve">Spese generali € 48,95700</w:t>
      </w:r>
    </w:p>
    <w:p>
      <w:pPr>
        <w:jc w:val="right"/>
        <w:spacing w:line="336" w:lineRule="auto"/>
      </w:pPr>
      <w:r>
        <w:rPr>
          <w:b/>
        </w:rPr>
        <w:t xml:space="preserve">Utili di impresa € 37,53370</w:t>
      </w:r>
    </w:p>
    <w:p>
      <w:pPr>
        <w:jc w:val="right"/>
        <w:spacing w:line="336" w:lineRule="auto"/>
      </w:pPr>
      <w:r>
        <w:rPr>
          <w:b/>
        </w:rPr>
        <w:t xml:space="preserve">Prezzo a cad: € 412,87070</w:t>
      </w:r>
    </w:p>
    <w:p>
      <w:pPr>
        <w:rPr>
          <w:sz w:val="10"/>
          <w:szCs w:val="10"/>
        </w:rPr>
      </w:pPr>
    </w:p>
    <w:p>
      <w:pPr>
        <w:rPr>
          <w:sz w:val="10"/>
          <w:szCs w:val="10"/>
        </w:rPr>
      </w:pPr>
    </w:p>
    <w:p>
      <w:pPr/>
      <w:r>
        <w:rPr>
          <w:b/>
        </w:rPr>
        <w:t xml:space="preserve">Codice regionale: TOS15_PR.P61.010.010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€ 181,80000</w:t>
      </w:r>
    </w:p>
    <w:p>
      <w:pPr>
        <w:jc w:val="right"/>
        <w:spacing w:line="336" w:lineRule="auto"/>
      </w:pPr>
      <w:r>
        <w:rPr>
          <w:b/>
        </w:rPr>
        <w:t xml:space="preserve">Spese generali € 27,27000</w:t>
      </w:r>
    </w:p>
    <w:p>
      <w:pPr>
        <w:jc w:val="right"/>
        <w:spacing w:line="336" w:lineRule="auto"/>
      </w:pPr>
      <w:r>
        <w:rPr>
          <w:b/>
        </w:rPr>
        <w:t xml:space="preserve">Utili di impresa € 20,90700</w:t>
      </w:r>
    </w:p>
    <w:p>
      <w:pPr>
        <w:jc w:val="right"/>
        <w:spacing w:line="336" w:lineRule="auto"/>
      </w:pPr>
      <w:r>
        <w:rPr>
          <w:b/>
        </w:rPr>
        <w:t xml:space="preserve">Prezzo a cad: € 229,97700</w:t>
      </w:r>
    </w:p>
    <w:p>
      <w:pPr>
        <w:rPr>
          <w:sz w:val="10"/>
          <w:szCs w:val="10"/>
        </w:rPr>
      </w:pPr>
    </w:p>
    <w:p>
      <w:pPr>
        <w:rPr>
          <w:sz w:val="10"/>
          <w:szCs w:val="10"/>
        </w:rPr>
      </w:pPr>
    </w:p>
    <w:p>
      <w:pPr/>
      <w:r>
        <w:rPr>
          <w:b/>
        </w:rPr>
        <w:t xml:space="preserve">Codice regionale: TOS15_PR.P61.010.011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TOS15_PR.P61.010.020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€ 100,48000</w:t>
      </w:r>
    </w:p>
    <w:p>
      <w:pPr>
        <w:jc w:val="right"/>
        <w:spacing w:line="336" w:lineRule="auto"/>
      </w:pPr>
      <w:r>
        <w:rPr>
          <w:b/>
        </w:rPr>
        <w:t xml:space="preserve">Spese generali € 15,07200</w:t>
      </w:r>
    </w:p>
    <w:p>
      <w:pPr>
        <w:jc w:val="right"/>
        <w:spacing w:line="336" w:lineRule="auto"/>
      </w:pPr>
      <w:r>
        <w:rPr>
          <w:b/>
        </w:rPr>
        <w:t xml:space="preserve">Utili di impresa € 11,55520</w:t>
      </w:r>
    </w:p>
    <w:p>
      <w:pPr>
        <w:jc w:val="right"/>
        <w:spacing w:line="336" w:lineRule="auto"/>
      </w:pPr>
      <w:r>
        <w:rPr>
          <w:b/>
        </w:rPr>
        <w:t xml:space="preserve">Prezzo a cad: € 127,10720</w:t>
      </w:r>
    </w:p>
    <w:p>
      <w:pPr>
        <w:rPr>
          <w:sz w:val="10"/>
          <w:szCs w:val="10"/>
        </w:rPr>
      </w:pPr>
    </w:p>
    <w:p>
      <w:pPr>
        <w:rPr>
          <w:sz w:val="10"/>
          <w:szCs w:val="10"/>
        </w:rPr>
      </w:pPr>
    </w:p>
    <w:p>
      <w:pPr/>
      <w:r>
        <w:rPr>
          <w:b/>
        </w:rPr>
        <w:t xml:space="preserve">Codice regionale: TOS15_PR.P61.010.021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€ 111,81000</w:t>
      </w:r>
    </w:p>
    <w:p>
      <w:pPr>
        <w:jc w:val="right"/>
        <w:spacing w:line="336" w:lineRule="auto"/>
      </w:pPr>
      <w:r>
        <w:rPr>
          <w:b/>
        </w:rPr>
        <w:t xml:space="preserve">Spese generali € 16,77150</w:t>
      </w:r>
    </w:p>
    <w:p>
      <w:pPr>
        <w:jc w:val="right"/>
        <w:spacing w:line="336" w:lineRule="auto"/>
      </w:pPr>
      <w:r>
        <w:rPr>
          <w:b/>
        </w:rPr>
        <w:t xml:space="preserve">Utili di impresa € 12,85815</w:t>
      </w:r>
    </w:p>
    <w:p>
      <w:pPr>
        <w:jc w:val="right"/>
        <w:spacing w:line="336" w:lineRule="auto"/>
      </w:pPr>
      <w:r>
        <w:rPr>
          <w:b/>
        </w:rPr>
        <w:t xml:space="preserve">Prezzo a cad: € 141,43965</w:t>
      </w:r>
    </w:p>
    <w:p>
      <w:pPr>
        <w:rPr>
          <w:sz w:val="10"/>
          <w:szCs w:val="10"/>
        </w:rPr>
      </w:pPr>
    </w:p>
    <w:p>
      <w:pPr>
        <w:rPr>
          <w:sz w:val="10"/>
          <w:szCs w:val="10"/>
        </w:rPr>
      </w:pPr>
    </w:p>
    <w:p>
      <w:pPr/>
      <w:r>
        <w:rPr>
          <w:b/>
        </w:rPr>
        <w:t xml:space="preserve">Codice regionale: TOS15_PR.P61.011.001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€ 374,75000</w:t>
      </w:r>
    </w:p>
    <w:p>
      <w:pPr>
        <w:jc w:val="right"/>
        <w:spacing w:line="336" w:lineRule="auto"/>
      </w:pPr>
      <w:r>
        <w:rPr>
          <w:b/>
        </w:rPr>
        <w:t xml:space="preserve">Spese generali € 56,21250</w:t>
      </w:r>
    </w:p>
    <w:p>
      <w:pPr>
        <w:jc w:val="right"/>
        <w:spacing w:line="336" w:lineRule="auto"/>
      </w:pPr>
      <w:r>
        <w:rPr>
          <w:b/>
        </w:rPr>
        <w:t xml:space="preserve">Utili di impresa € 43,09625</w:t>
      </w:r>
    </w:p>
    <w:p>
      <w:pPr>
        <w:jc w:val="right"/>
        <w:spacing w:line="336" w:lineRule="auto"/>
      </w:pPr>
      <w:r>
        <w:rPr>
          <w:b/>
        </w:rPr>
        <w:t xml:space="preserve">Prezzo a cad: € 474,05875</w:t>
      </w:r>
    </w:p>
    <w:p>
      <w:pPr>
        <w:rPr>
          <w:sz w:val="10"/>
          <w:szCs w:val="10"/>
        </w:rPr>
      </w:pPr>
    </w:p>
    <w:p>
      <w:pPr>
        <w:rPr>
          <w:sz w:val="10"/>
          <w:szCs w:val="10"/>
        </w:rPr>
      </w:pPr>
    </w:p>
    <w:p>
      <w:pPr/>
      <w:r>
        <w:rPr>
          <w:b/>
        </w:rPr>
        <w:t xml:space="preserve">Codice regionale: TOS15_PR.P61.011.002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€ 380,80000</w:t>
      </w:r>
    </w:p>
    <w:p>
      <w:pPr>
        <w:jc w:val="right"/>
        <w:spacing w:line="336" w:lineRule="auto"/>
      </w:pPr>
      <w:r>
        <w:rPr>
          <w:b/>
        </w:rPr>
        <w:t xml:space="preserve">Spese generali € 57,12000</w:t>
      </w:r>
    </w:p>
    <w:p>
      <w:pPr>
        <w:jc w:val="right"/>
        <w:spacing w:line="336" w:lineRule="auto"/>
      </w:pPr>
      <w:r>
        <w:rPr>
          <w:b/>
        </w:rPr>
        <w:t xml:space="preserve">Utili di impresa € 43,79200</w:t>
      </w:r>
    </w:p>
    <w:p>
      <w:pPr>
        <w:jc w:val="right"/>
        <w:spacing w:line="336" w:lineRule="auto"/>
      </w:pPr>
      <w:r>
        <w:rPr>
          <w:b/>
        </w:rPr>
        <w:t xml:space="preserve">Prezzo a cad: € 481,71200</w:t>
      </w:r>
    </w:p>
    <w:p>
      <w:pPr>
        <w:rPr>
          <w:sz w:val="10"/>
          <w:szCs w:val="10"/>
        </w:rPr>
      </w:pPr>
    </w:p>
    <w:p>
      <w:pPr>
        <w:rPr>
          <w:sz w:val="10"/>
          <w:szCs w:val="10"/>
        </w:rPr>
      </w:pPr>
    </w:p>
    <w:p>
      <w:pPr/>
      <w:r>
        <w:rPr>
          <w:b/>
        </w:rPr>
        <w:t xml:space="preserve">Codice regionale: TOS15_PR.P61.011.003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€ 388,34000</w:t>
      </w:r>
    </w:p>
    <w:p>
      <w:pPr>
        <w:jc w:val="right"/>
        <w:spacing w:line="336" w:lineRule="auto"/>
      </w:pPr>
      <w:r>
        <w:rPr>
          <w:b/>
        </w:rPr>
        <w:t xml:space="preserve">Spese generali € 58,25100</w:t>
      </w:r>
    </w:p>
    <w:p>
      <w:pPr>
        <w:jc w:val="right"/>
        <w:spacing w:line="336" w:lineRule="auto"/>
      </w:pPr>
      <w:r>
        <w:rPr>
          <w:b/>
        </w:rPr>
        <w:t xml:space="preserve">Utili di impresa € 44,65910</w:t>
      </w:r>
    </w:p>
    <w:p>
      <w:pPr>
        <w:jc w:val="right"/>
        <w:spacing w:line="336" w:lineRule="auto"/>
      </w:pPr>
      <w:r>
        <w:rPr>
          <w:b/>
        </w:rPr>
        <w:t xml:space="preserve">Prezzo a cad: € 491,25010</w:t>
      </w:r>
    </w:p>
    <w:p>
      <w:pPr>
        <w:rPr>
          <w:sz w:val="10"/>
          <w:szCs w:val="10"/>
        </w:rPr>
      </w:pPr>
    </w:p>
    <w:p>
      <w:pPr>
        <w:rPr>
          <w:sz w:val="10"/>
          <w:szCs w:val="10"/>
        </w:rPr>
      </w:pPr>
    </w:p>
    <w:p>
      <w:pPr/>
      <w:r>
        <w:rPr>
          <w:b/>
        </w:rPr>
        <w:t xml:space="preserve">Codice regionale: TOS15_PR.P61.011.004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€ 394,39000</w:t>
      </w:r>
    </w:p>
    <w:p>
      <w:pPr>
        <w:jc w:val="right"/>
        <w:spacing w:line="336" w:lineRule="auto"/>
      </w:pPr>
      <w:r>
        <w:rPr>
          <w:b/>
        </w:rPr>
        <w:t xml:space="preserve">Spese generali € 59,15850</w:t>
      </w:r>
    </w:p>
    <w:p>
      <w:pPr>
        <w:jc w:val="right"/>
        <w:spacing w:line="336" w:lineRule="auto"/>
      </w:pPr>
      <w:r>
        <w:rPr>
          <w:b/>
        </w:rPr>
        <w:t xml:space="preserve">Utili di impresa € 45,35485</w:t>
      </w:r>
    </w:p>
    <w:p>
      <w:pPr>
        <w:jc w:val="right"/>
        <w:spacing w:line="336" w:lineRule="auto"/>
      </w:pPr>
      <w:r>
        <w:rPr>
          <w:b/>
        </w:rPr>
        <w:t xml:space="preserve">Prezzo a cad: € 498,90335</w:t>
      </w:r>
    </w:p>
    <w:p>
      <w:pPr>
        <w:rPr>
          <w:sz w:val="10"/>
          <w:szCs w:val="10"/>
        </w:rPr>
      </w:pPr>
    </w:p>
    <w:p>
      <w:pPr>
        <w:rPr>
          <w:sz w:val="10"/>
          <w:szCs w:val="10"/>
        </w:rPr>
      </w:pPr>
    </w:p>
    <w:p>
      <w:pPr/>
      <w:r>
        <w:rPr>
          <w:b/>
        </w:rPr>
        <w:t xml:space="preserve">Codice regionale: TOS15_PR.P61.011.005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€ 334,70000</w:t>
      </w:r>
    </w:p>
    <w:p>
      <w:pPr>
        <w:jc w:val="right"/>
        <w:spacing w:line="336" w:lineRule="auto"/>
      </w:pPr>
      <w:r>
        <w:rPr>
          <w:b/>
        </w:rPr>
        <w:t xml:space="preserve">Spese generali € 50,20500</w:t>
      </w:r>
    </w:p>
    <w:p>
      <w:pPr>
        <w:jc w:val="right"/>
        <w:spacing w:line="336" w:lineRule="auto"/>
      </w:pPr>
      <w:r>
        <w:rPr>
          <w:b/>
        </w:rPr>
        <w:t xml:space="preserve">Utili di impresa € 38,49050</w:t>
      </w:r>
    </w:p>
    <w:p>
      <w:pPr>
        <w:jc w:val="right"/>
        <w:spacing w:line="336" w:lineRule="auto"/>
      </w:pPr>
      <w:r>
        <w:rPr>
          <w:b/>
        </w:rPr>
        <w:t xml:space="preserve">Prezzo a cad: € 423,39550</w:t>
      </w:r>
    </w:p>
    <w:p>
      <w:pPr>
        <w:rPr>
          <w:sz w:val="10"/>
          <w:szCs w:val="10"/>
        </w:rPr>
      </w:pPr>
    </w:p>
    <w:p>
      <w:pPr>
        <w:rPr>
          <w:sz w:val="10"/>
          <w:szCs w:val="10"/>
        </w:rPr>
      </w:pPr>
    </w:p>
    <w:p>
      <w:pPr/>
      <w:r>
        <w:rPr>
          <w:b/>
        </w:rPr>
        <w:t xml:space="preserve">Codice regionale: TOS15_PR.P61.011.006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€ 340,75000</w:t>
      </w:r>
    </w:p>
    <w:p>
      <w:pPr>
        <w:jc w:val="right"/>
        <w:spacing w:line="336" w:lineRule="auto"/>
      </w:pPr>
      <w:r>
        <w:rPr>
          <w:b/>
        </w:rPr>
        <w:t xml:space="preserve">Spese generali € 51,11250</w:t>
      </w:r>
    </w:p>
    <w:p>
      <w:pPr>
        <w:jc w:val="right"/>
        <w:spacing w:line="336" w:lineRule="auto"/>
      </w:pPr>
      <w:r>
        <w:rPr>
          <w:b/>
        </w:rPr>
        <w:t xml:space="preserve">Utili di impresa € 39,18625</w:t>
      </w:r>
    </w:p>
    <w:p>
      <w:pPr>
        <w:jc w:val="right"/>
        <w:spacing w:line="336" w:lineRule="auto"/>
      </w:pPr>
      <w:r>
        <w:rPr>
          <w:b/>
        </w:rPr>
        <w:t xml:space="preserve">Prezzo a cad: € 431,04875</w:t>
      </w:r>
    </w:p>
    <w:p>
      <w:pPr>
        <w:rPr>
          <w:sz w:val="10"/>
          <w:szCs w:val="10"/>
        </w:rPr>
      </w:pPr>
    </w:p>
    <w:p>
      <w:pPr>
        <w:rPr>
          <w:sz w:val="10"/>
          <w:szCs w:val="10"/>
        </w:rPr>
      </w:pPr>
    </w:p>
    <w:p>
      <w:pPr/>
      <w:r>
        <w:rPr>
          <w:b/>
        </w:rPr>
        <w:t xml:space="preserve">Codice regionale: TOS15_PR.P61.011.010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TOS15_PR.P61.011.011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€ 215,40000</w:t>
      </w:r>
    </w:p>
    <w:p>
      <w:pPr>
        <w:jc w:val="right"/>
        <w:spacing w:line="336" w:lineRule="auto"/>
      </w:pPr>
      <w:r>
        <w:rPr>
          <w:b/>
        </w:rPr>
        <w:t xml:space="preserve">Spese generali € 32,31000</w:t>
      </w:r>
    </w:p>
    <w:p>
      <w:pPr>
        <w:jc w:val="right"/>
        <w:spacing w:line="336" w:lineRule="auto"/>
      </w:pPr>
      <w:r>
        <w:rPr>
          <w:b/>
        </w:rPr>
        <w:t xml:space="preserve">Utili di impresa € 24,77100</w:t>
      </w:r>
    </w:p>
    <w:p>
      <w:pPr>
        <w:jc w:val="right"/>
        <w:spacing w:line="336" w:lineRule="auto"/>
      </w:pPr>
      <w:r>
        <w:rPr>
          <w:b/>
        </w:rPr>
        <w:t xml:space="preserve">Prezzo a cad: € 272,48100</w:t>
      </w:r>
    </w:p>
    <w:p>
      <w:pPr>
        <w:rPr>
          <w:sz w:val="10"/>
          <w:szCs w:val="10"/>
        </w:rPr>
      </w:pPr>
    </w:p>
    <w:p>
      <w:pPr>
        <w:rPr>
          <w:sz w:val="10"/>
          <w:szCs w:val="10"/>
        </w:rPr>
      </w:pPr>
    </w:p>
    <w:p>
      <w:pPr/>
      <w:r>
        <w:rPr>
          <w:b/>
        </w:rPr>
        <w:t xml:space="preserve">Codice regionale: TOS15_PR.P61.011.020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€ 129,20000</w:t>
      </w:r>
    </w:p>
    <w:p>
      <w:pPr>
        <w:jc w:val="right"/>
        <w:spacing w:line="336" w:lineRule="auto"/>
      </w:pPr>
      <w:r>
        <w:rPr>
          <w:b/>
        </w:rPr>
        <w:t xml:space="preserve">Spese generali € 19,38000</w:t>
      </w:r>
    </w:p>
    <w:p>
      <w:pPr>
        <w:jc w:val="right"/>
        <w:spacing w:line="336" w:lineRule="auto"/>
      </w:pPr>
      <w:r>
        <w:rPr>
          <w:b/>
        </w:rPr>
        <w:t xml:space="preserve">Utili di impresa € 14,85800</w:t>
      </w:r>
    </w:p>
    <w:p>
      <w:pPr>
        <w:jc w:val="right"/>
        <w:spacing w:line="336" w:lineRule="auto"/>
      </w:pPr>
      <w:r>
        <w:rPr>
          <w:b/>
        </w:rPr>
        <w:t xml:space="preserve">Prezzo a cad: € 163,43800</w:t>
      </w:r>
    </w:p>
    <w:p>
      <w:pPr>
        <w:rPr>
          <w:sz w:val="10"/>
          <w:szCs w:val="10"/>
        </w:rPr>
      </w:pPr>
    </w:p>
    <w:p>
      <w:pPr>
        <w:rPr>
          <w:sz w:val="10"/>
          <w:szCs w:val="10"/>
        </w:rPr>
      </w:pPr>
    </w:p>
    <w:p>
      <w:pPr/>
      <w:r>
        <w:rPr>
          <w:b/>
        </w:rPr>
        <w:t xml:space="preserve">Codice regionale: TOS15_PR.P61.011.021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€ 138,27000</w:t>
      </w:r>
    </w:p>
    <w:p>
      <w:pPr>
        <w:jc w:val="right"/>
        <w:spacing w:line="336" w:lineRule="auto"/>
      </w:pPr>
      <w:r>
        <w:rPr>
          <w:b/>
        </w:rPr>
        <w:t xml:space="preserve">Spese generali € 20,74050</w:t>
      </w:r>
    </w:p>
    <w:p>
      <w:pPr>
        <w:jc w:val="right"/>
        <w:spacing w:line="336" w:lineRule="auto"/>
      </w:pPr>
      <w:r>
        <w:rPr>
          <w:b/>
        </w:rPr>
        <w:t xml:space="preserve">Utili di impresa € 15,90105</w:t>
      </w:r>
    </w:p>
    <w:p>
      <w:pPr>
        <w:jc w:val="right"/>
        <w:spacing w:line="336" w:lineRule="auto"/>
      </w:pPr>
      <w:r>
        <w:rPr>
          <w:b/>
        </w:rPr>
        <w:t xml:space="preserve">Prezzo a cad: € 174,91155</w:t>
      </w:r>
    </w:p>
    <w:p>
      <w:pPr>
        <w:rPr>
          <w:sz w:val="10"/>
          <w:szCs w:val="10"/>
        </w:rPr>
      </w:pPr>
    </w:p>
    <w:p>
      <w:pPr>
        <w:rPr>
          <w:sz w:val="10"/>
          <w:szCs w:val="10"/>
        </w:rPr>
      </w:pPr>
    </w:p>
    <w:p>
      <w:pPr/>
      <w:r>
        <w:rPr>
          <w:b/>
        </w:rPr>
        <w:t xml:space="preserve">Codice regionale: TOS15_PR.P61.012.001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TOS15_PR.P61.012.002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TOS15_PR.P61.012.003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Larghezza indicativa 900 mm.  Grado di protezione minimo IP3x</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TOS15_PR.P61.012.010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Larghezza indicativa 300 mm. IP55</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TOS15_PR.P61.012.011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Larghezza indicativa 600 mm. IP55</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TOS15_PR.P61.012.012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Larghezza indicativa 900 mm. IP55</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TOS15_PR.P61.013.001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€ 85,80000</w:t>
      </w:r>
    </w:p>
    <w:p>
      <w:pPr>
        <w:jc w:val="right"/>
        <w:spacing w:line="336" w:lineRule="auto"/>
      </w:pPr>
      <w:r>
        <w:rPr>
          <w:b/>
        </w:rPr>
        <w:t xml:space="preserve">Spese generali € 12,87000</w:t>
      </w:r>
    </w:p>
    <w:p>
      <w:pPr>
        <w:jc w:val="right"/>
        <w:spacing w:line="336" w:lineRule="auto"/>
      </w:pPr>
      <w:r>
        <w:rPr>
          <w:b/>
        </w:rPr>
        <w:t xml:space="preserve">Utili di impresa € 9,86700</w:t>
      </w:r>
    </w:p>
    <w:p>
      <w:pPr>
        <w:jc w:val="right"/>
        <w:spacing w:line="336" w:lineRule="auto"/>
      </w:pPr>
      <w:r>
        <w:rPr>
          <w:b/>
        </w:rPr>
        <w:t xml:space="preserve">Prezzo a cad: € 108,53700</w:t>
      </w:r>
    </w:p>
    <w:p>
      <w:pPr>
        <w:rPr>
          <w:sz w:val="10"/>
          <w:szCs w:val="10"/>
        </w:rPr>
      </w:pPr>
    </w:p>
    <w:p>
      <w:pPr>
        <w:rPr>
          <w:sz w:val="10"/>
          <w:szCs w:val="10"/>
        </w:rPr>
      </w:pPr>
    </w:p>
    <w:p>
      <w:pPr/>
      <w:r>
        <w:rPr>
          <w:b/>
        </w:rPr>
        <w:t xml:space="preserve">Codice regionale: TOS15_PR.P61.013.002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TOS15_PR.P61.013.003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Larghezza indicativa compresa tra 800 e 900 mm.  Grado di protezione minimo IP3x</w:t>
            </w:r>
          </w:p>
        </w:tc>
      </w:tr>
    </w:tbl>
    <w:p>
      <w:pPr>
        <w:jc w:val="right"/>
      </w:pPr>
    </w:p>
    <w:p>
      <w:pPr>
        <w:jc w:val="right"/>
        <w:spacing w:line="336" w:lineRule="auto"/>
      </w:pPr>
      <w:r>
        <w:rPr>
          <w:b/>
        </w:rPr>
        <w:t xml:space="preserve">Prezzo senza S. G. e Util. a cad: € 142,20000</w:t>
      </w:r>
    </w:p>
    <w:p>
      <w:pPr>
        <w:jc w:val="right"/>
        <w:spacing w:line="336" w:lineRule="auto"/>
      </w:pPr>
      <w:r>
        <w:rPr>
          <w:b/>
        </w:rPr>
        <w:t xml:space="preserve">Spese generali € 21,33000</w:t>
      </w:r>
    </w:p>
    <w:p>
      <w:pPr>
        <w:jc w:val="right"/>
        <w:spacing w:line="336" w:lineRule="auto"/>
      </w:pPr>
      <w:r>
        <w:rPr>
          <w:b/>
        </w:rPr>
        <w:t xml:space="preserve">Utili di impresa € 16,35300</w:t>
      </w:r>
    </w:p>
    <w:p>
      <w:pPr>
        <w:jc w:val="right"/>
        <w:spacing w:line="336" w:lineRule="auto"/>
      </w:pPr>
      <w:r>
        <w:rPr>
          <w:b/>
        </w:rPr>
        <w:t xml:space="preserve">Prezzo a cad: € 179,88300</w:t>
      </w:r>
    </w:p>
    <w:p>
      <w:pPr>
        <w:rPr>
          <w:sz w:val="10"/>
          <w:szCs w:val="10"/>
        </w:rPr>
      </w:pPr>
    </w:p>
    <w:p>
      <w:pPr>
        <w:rPr>
          <w:sz w:val="10"/>
          <w:szCs w:val="10"/>
        </w:rPr>
      </w:pPr>
    </w:p>
    <w:p>
      <w:pPr/>
      <w:r>
        <w:rPr>
          <w:b/>
        </w:rPr>
        <w:t xml:space="preserve">Codice regionale: TOS15_PR.P61.013.004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€ 85,80000</w:t>
      </w:r>
    </w:p>
    <w:p>
      <w:pPr>
        <w:jc w:val="right"/>
        <w:spacing w:line="336" w:lineRule="auto"/>
      </w:pPr>
      <w:r>
        <w:rPr>
          <w:b/>
        </w:rPr>
        <w:t xml:space="preserve">Spese generali € 12,87000</w:t>
      </w:r>
    </w:p>
    <w:p>
      <w:pPr>
        <w:jc w:val="right"/>
        <w:spacing w:line="336" w:lineRule="auto"/>
      </w:pPr>
      <w:r>
        <w:rPr>
          <w:b/>
        </w:rPr>
        <w:t xml:space="preserve">Utili di impresa € 9,86700</w:t>
      </w:r>
    </w:p>
    <w:p>
      <w:pPr>
        <w:jc w:val="right"/>
        <w:spacing w:line="336" w:lineRule="auto"/>
      </w:pPr>
      <w:r>
        <w:rPr>
          <w:b/>
        </w:rPr>
        <w:t xml:space="preserve">Prezzo a cad: € 108,53700</w:t>
      </w:r>
    </w:p>
    <w:p>
      <w:pPr>
        <w:rPr>
          <w:sz w:val="10"/>
          <w:szCs w:val="10"/>
        </w:rPr>
      </w:pPr>
    </w:p>
    <w:p>
      <w:pPr>
        <w:rPr>
          <w:sz w:val="10"/>
          <w:szCs w:val="10"/>
        </w:rPr>
      </w:pPr>
    </w:p>
    <w:p>
      <w:pPr/>
      <w:r>
        <w:rPr>
          <w:b/>
        </w:rPr>
        <w:t xml:space="preserve">Codice regionale: TOS15_PR.P61.013.005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€ 106,53000</w:t>
      </w:r>
    </w:p>
    <w:p>
      <w:pPr>
        <w:jc w:val="right"/>
        <w:spacing w:line="336" w:lineRule="auto"/>
      </w:pPr>
      <w:r>
        <w:rPr>
          <w:b/>
        </w:rPr>
        <w:t xml:space="preserve">Spese generali € 15,97950</w:t>
      </w:r>
    </w:p>
    <w:p>
      <w:pPr>
        <w:jc w:val="right"/>
        <w:spacing w:line="336" w:lineRule="auto"/>
      </w:pPr>
      <w:r>
        <w:rPr>
          <w:b/>
        </w:rPr>
        <w:t xml:space="preserve">Utili di impresa € 12,25095</w:t>
      </w:r>
    </w:p>
    <w:p>
      <w:pPr>
        <w:jc w:val="right"/>
        <w:spacing w:line="336" w:lineRule="auto"/>
      </w:pPr>
      <w:r>
        <w:rPr>
          <w:b/>
        </w:rPr>
        <w:t xml:space="preserve">Prezzo a cad: € 134,76045</w:t>
      </w:r>
    </w:p>
    <w:p>
      <w:pPr>
        <w:rPr>
          <w:sz w:val="10"/>
          <w:szCs w:val="10"/>
        </w:rPr>
      </w:pPr>
    </w:p>
    <w:p>
      <w:pPr>
        <w:rPr>
          <w:sz w:val="10"/>
          <w:szCs w:val="10"/>
        </w:rPr>
      </w:pPr>
    </w:p>
    <w:p>
      <w:pPr/>
      <w:r>
        <w:rPr>
          <w:b/>
        </w:rPr>
        <w:t xml:space="preserve">Codice regionale: TOS15_PR.P61.013.006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€ 134,50000</w:t>
      </w:r>
    </w:p>
    <w:p>
      <w:pPr>
        <w:jc w:val="right"/>
        <w:spacing w:line="336" w:lineRule="auto"/>
      </w:pPr>
      <w:r>
        <w:rPr>
          <w:b/>
        </w:rPr>
        <w:t xml:space="preserve">Spese generali € 20,17500</w:t>
      </w:r>
    </w:p>
    <w:p>
      <w:pPr>
        <w:jc w:val="right"/>
        <w:spacing w:line="336" w:lineRule="auto"/>
      </w:pPr>
      <w:r>
        <w:rPr>
          <w:b/>
        </w:rPr>
        <w:t xml:space="preserve">Utili di impresa € 15,46750</w:t>
      </w:r>
    </w:p>
    <w:p>
      <w:pPr>
        <w:jc w:val="right"/>
        <w:spacing w:line="336" w:lineRule="auto"/>
      </w:pPr>
      <w:r>
        <w:rPr>
          <w:b/>
        </w:rPr>
        <w:t xml:space="preserve">Prezzo a cad: € 170,14250</w:t>
      </w:r>
    </w:p>
    <w:p>
      <w:pPr>
        <w:rPr>
          <w:sz w:val="10"/>
          <w:szCs w:val="10"/>
        </w:rPr>
      </w:pPr>
    </w:p>
    <w:p>
      <w:pPr>
        <w:rPr>
          <w:sz w:val="10"/>
          <w:szCs w:val="10"/>
        </w:rPr>
      </w:pPr>
    </w:p>
    <w:p>
      <w:pPr/>
      <w:r>
        <w:rPr>
          <w:b/>
        </w:rPr>
        <w:t xml:space="preserve">Codice regionale: TOS15_PR.P61.014.001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Larghezza indicativa 300 mm. IP3x</w:t>
            </w:r>
          </w:p>
        </w:tc>
      </w:tr>
    </w:tbl>
    <w:p>
      <w:pPr>
        <w:jc w:val="right"/>
      </w:pPr>
    </w:p>
    <w:p>
      <w:pPr>
        <w:jc w:val="right"/>
        <w:spacing w:line="336" w:lineRule="auto"/>
      </w:pPr>
      <w:r>
        <w:rPr>
          <w:b/>
        </w:rPr>
        <w:t xml:space="preserve">Prezzo senza S. G. e Util. a cad: € 92,40000</w:t>
      </w:r>
    </w:p>
    <w:p>
      <w:pPr>
        <w:jc w:val="right"/>
        <w:spacing w:line="336" w:lineRule="auto"/>
      </w:pPr>
      <w:r>
        <w:rPr>
          <w:b/>
        </w:rPr>
        <w:t xml:space="preserve">Spese generali € 13,86000</w:t>
      </w:r>
    </w:p>
    <w:p>
      <w:pPr>
        <w:jc w:val="right"/>
        <w:spacing w:line="336" w:lineRule="auto"/>
      </w:pPr>
      <w:r>
        <w:rPr>
          <w:b/>
        </w:rPr>
        <w:t xml:space="preserve">Utili di impresa € 10,62600</w:t>
      </w:r>
    </w:p>
    <w:p>
      <w:pPr>
        <w:jc w:val="right"/>
        <w:spacing w:line="336" w:lineRule="auto"/>
      </w:pPr>
      <w:r>
        <w:rPr>
          <w:b/>
        </w:rPr>
        <w:t xml:space="preserve">Prezzo a cad: € 116,88600</w:t>
      </w:r>
    </w:p>
    <w:p>
      <w:pPr>
        <w:rPr>
          <w:sz w:val="10"/>
          <w:szCs w:val="10"/>
        </w:rPr>
      </w:pPr>
    </w:p>
    <w:p>
      <w:pPr>
        <w:rPr>
          <w:sz w:val="10"/>
          <w:szCs w:val="10"/>
        </w:rPr>
      </w:pPr>
    </w:p>
    <w:p>
      <w:pPr/>
      <w:r>
        <w:rPr>
          <w:b/>
        </w:rPr>
        <w:t xml:space="preserve">Codice regionale: TOS15_PR.P61.014.002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Larghezza indicativa 600 mm. IP3x</w:t>
            </w:r>
          </w:p>
        </w:tc>
      </w:tr>
    </w:tbl>
    <w:p>
      <w:pPr>
        <w:jc w:val="right"/>
      </w:pPr>
    </w:p>
    <w:p>
      <w:pPr>
        <w:jc w:val="right"/>
        <w:spacing w:line="336" w:lineRule="auto"/>
      </w:pPr>
      <w:r>
        <w:rPr>
          <w:b/>
        </w:rPr>
        <w:t xml:space="preserve">Prezzo senza S. G. e Util. a cad: € 129,60000</w:t>
      </w:r>
    </w:p>
    <w:p>
      <w:pPr>
        <w:jc w:val="right"/>
        <w:spacing w:line="336" w:lineRule="auto"/>
      </w:pPr>
      <w:r>
        <w:rPr>
          <w:b/>
        </w:rPr>
        <w:t xml:space="preserve">Spese generali € 19,44000</w:t>
      </w:r>
    </w:p>
    <w:p>
      <w:pPr>
        <w:jc w:val="right"/>
        <w:spacing w:line="336" w:lineRule="auto"/>
      </w:pPr>
      <w:r>
        <w:rPr>
          <w:b/>
        </w:rPr>
        <w:t xml:space="preserve">Utili di impresa € 14,90400</w:t>
      </w:r>
    </w:p>
    <w:p>
      <w:pPr>
        <w:jc w:val="right"/>
        <w:spacing w:line="336" w:lineRule="auto"/>
      </w:pPr>
      <w:r>
        <w:rPr>
          <w:b/>
        </w:rPr>
        <w:t xml:space="preserve">Prezzo a cad: € 163,94400</w:t>
      </w:r>
    </w:p>
    <w:p>
      <w:pPr>
        <w:rPr>
          <w:sz w:val="10"/>
          <w:szCs w:val="10"/>
        </w:rPr>
      </w:pPr>
    </w:p>
    <w:p>
      <w:pPr>
        <w:rPr>
          <w:sz w:val="10"/>
          <w:szCs w:val="10"/>
        </w:rPr>
      </w:pPr>
    </w:p>
    <w:p>
      <w:pPr/>
      <w:r>
        <w:rPr>
          <w:b/>
        </w:rPr>
        <w:t xml:space="preserve">Codice regionale: TOS15_PR.P61.014.003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€ 92,40000</w:t>
      </w:r>
    </w:p>
    <w:p>
      <w:pPr>
        <w:jc w:val="right"/>
        <w:spacing w:line="336" w:lineRule="auto"/>
      </w:pPr>
      <w:r>
        <w:rPr>
          <w:b/>
        </w:rPr>
        <w:t xml:space="preserve">Spese generali € 13,86000</w:t>
      </w:r>
    </w:p>
    <w:p>
      <w:pPr>
        <w:jc w:val="right"/>
        <w:spacing w:line="336" w:lineRule="auto"/>
      </w:pPr>
      <w:r>
        <w:rPr>
          <w:b/>
        </w:rPr>
        <w:t xml:space="preserve">Utili di impresa € 10,62600</w:t>
      </w:r>
    </w:p>
    <w:p>
      <w:pPr>
        <w:jc w:val="right"/>
        <w:spacing w:line="336" w:lineRule="auto"/>
      </w:pPr>
      <w:r>
        <w:rPr>
          <w:b/>
        </w:rPr>
        <w:t xml:space="preserve">Prezzo a cad: € 116,88600</w:t>
      </w:r>
    </w:p>
    <w:p>
      <w:pPr>
        <w:rPr>
          <w:sz w:val="10"/>
          <w:szCs w:val="10"/>
        </w:rPr>
      </w:pPr>
    </w:p>
    <w:p>
      <w:pPr>
        <w:rPr>
          <w:sz w:val="10"/>
          <w:szCs w:val="10"/>
        </w:rPr>
      </w:pPr>
    </w:p>
    <w:p>
      <w:pPr/>
      <w:r>
        <w:rPr>
          <w:b/>
        </w:rPr>
        <w:t xml:space="preserve">Codice regionale: TOS15_PR.P61.014.005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€ 120,13000</w:t>
      </w:r>
    </w:p>
    <w:p>
      <w:pPr>
        <w:jc w:val="right"/>
        <w:spacing w:line="336" w:lineRule="auto"/>
      </w:pPr>
      <w:r>
        <w:rPr>
          <w:b/>
        </w:rPr>
        <w:t xml:space="preserve">Spese generali € 18,01950</w:t>
      </w:r>
    </w:p>
    <w:p>
      <w:pPr>
        <w:jc w:val="right"/>
        <w:spacing w:line="336" w:lineRule="auto"/>
      </w:pPr>
      <w:r>
        <w:rPr>
          <w:b/>
        </w:rPr>
        <w:t xml:space="preserve">Utili di impresa € 13,81495</w:t>
      </w:r>
    </w:p>
    <w:p>
      <w:pPr>
        <w:jc w:val="right"/>
        <w:spacing w:line="336" w:lineRule="auto"/>
      </w:pPr>
      <w:r>
        <w:rPr>
          <w:b/>
        </w:rPr>
        <w:t xml:space="preserve">Prezzo a cad: € 151,96445</w:t>
      </w:r>
    </w:p>
    <w:p>
      <w:pPr>
        <w:rPr>
          <w:sz w:val="10"/>
          <w:szCs w:val="10"/>
        </w:rPr>
      </w:pPr>
    </w:p>
    <w:p>
      <w:pPr>
        <w:rPr>
          <w:sz w:val="10"/>
          <w:szCs w:val="10"/>
        </w:rPr>
      </w:pPr>
    </w:p>
    <w:p>
      <w:pPr/>
      <w:r>
        <w:rPr>
          <w:b/>
        </w:rPr>
        <w:t xml:space="preserve">Codice regionale: TOS15_PR.P61.014.006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€ 146,57000</w:t>
      </w:r>
    </w:p>
    <w:p>
      <w:pPr>
        <w:jc w:val="right"/>
        <w:spacing w:line="336" w:lineRule="auto"/>
      </w:pPr>
      <w:r>
        <w:rPr>
          <w:b/>
        </w:rPr>
        <w:t xml:space="preserve">Spese generali € 21,98550</w:t>
      </w:r>
    </w:p>
    <w:p>
      <w:pPr>
        <w:jc w:val="right"/>
        <w:spacing w:line="336" w:lineRule="auto"/>
      </w:pPr>
      <w:r>
        <w:rPr>
          <w:b/>
        </w:rPr>
        <w:t xml:space="preserve">Utili di impresa € 16,85555</w:t>
      </w:r>
    </w:p>
    <w:p>
      <w:pPr>
        <w:jc w:val="right"/>
        <w:spacing w:line="336" w:lineRule="auto"/>
      </w:pPr>
      <w:r>
        <w:rPr>
          <w:b/>
        </w:rPr>
        <w:t xml:space="preserve">Prezzo a cad: € 185,41105</w:t>
      </w:r>
    </w:p>
    <w:p>
      <w:pPr>
        <w:rPr>
          <w:sz w:val="10"/>
          <w:szCs w:val="10"/>
        </w:rPr>
      </w:pPr>
    </w:p>
    <w:p>
      <w:pPr>
        <w:rPr>
          <w:sz w:val="10"/>
          <w:szCs w:val="10"/>
        </w:rPr>
      </w:pPr>
    </w:p>
    <w:p>
      <w:pPr/>
      <w:r>
        <w:rPr>
          <w:b/>
        </w:rPr>
        <w:t xml:space="preserve">Codice regionale: TOS15_PR.P61.015.001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Cieca- Larghezza indicativa 300 mm. IP4x</w:t>
            </w:r>
          </w:p>
        </w:tc>
      </w:tr>
    </w:tbl>
    <w:p>
      <w:pPr>
        <w:jc w:val="right"/>
      </w:pPr>
    </w:p>
    <w:p>
      <w:pPr>
        <w:jc w:val="right"/>
        <w:spacing w:line="336" w:lineRule="auto"/>
      </w:pPr>
      <w:r>
        <w:rPr>
          <w:b/>
        </w:rPr>
        <w:t xml:space="preserve">Prezzo senza S. G. e Util. a cad: € 103,26000</w:t>
      </w:r>
    </w:p>
    <w:p>
      <w:pPr>
        <w:jc w:val="right"/>
        <w:spacing w:line="336" w:lineRule="auto"/>
      </w:pPr>
      <w:r>
        <w:rPr>
          <w:b/>
        </w:rPr>
        <w:t xml:space="preserve">Spese generali € 15,48900</w:t>
      </w:r>
    </w:p>
    <w:p>
      <w:pPr>
        <w:jc w:val="right"/>
        <w:spacing w:line="336" w:lineRule="auto"/>
      </w:pPr>
      <w:r>
        <w:rPr>
          <w:b/>
        </w:rPr>
        <w:t xml:space="preserve">Utili di impresa € 11,87490</w:t>
      </w:r>
    </w:p>
    <w:p>
      <w:pPr>
        <w:jc w:val="right"/>
        <w:spacing w:line="336" w:lineRule="auto"/>
      </w:pPr>
      <w:r>
        <w:rPr>
          <w:b/>
        </w:rPr>
        <w:t xml:space="preserve">Prezzo a cad: € 130,62390</w:t>
      </w:r>
    </w:p>
    <w:p>
      <w:pPr>
        <w:rPr>
          <w:sz w:val="10"/>
          <w:szCs w:val="10"/>
        </w:rPr>
      </w:pPr>
    </w:p>
    <w:p>
      <w:pPr>
        <w:rPr>
          <w:sz w:val="10"/>
          <w:szCs w:val="10"/>
        </w:rPr>
      </w:pPr>
    </w:p>
    <w:p>
      <w:pPr/>
      <w:r>
        <w:rPr>
          <w:b/>
        </w:rPr>
        <w:t xml:space="preserve">Codice regionale: TOS15_PR.P61.015.002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TOS15_PR.P61.015.003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Cieca - Larghezza indicativa 900 mm. IP4x</w:t>
            </w:r>
          </w:p>
        </w:tc>
      </w:tr>
    </w:tbl>
    <w:p>
      <w:pPr>
        <w:jc w:val="right"/>
      </w:pPr>
    </w:p>
    <w:p>
      <w:pPr>
        <w:jc w:val="right"/>
        <w:spacing w:line="336" w:lineRule="auto"/>
      </w:pPr>
      <w:r>
        <w:rPr>
          <w:b/>
        </w:rPr>
        <w:t xml:space="preserve">Prezzo senza S. G. e Util. a cad: € 133,16000</w:t>
      </w:r>
    </w:p>
    <w:p>
      <w:pPr>
        <w:jc w:val="right"/>
        <w:spacing w:line="336" w:lineRule="auto"/>
      </w:pPr>
      <w:r>
        <w:rPr>
          <w:b/>
        </w:rPr>
        <w:t xml:space="preserve">Spese generali € 19,97400</w:t>
      </w:r>
    </w:p>
    <w:p>
      <w:pPr>
        <w:jc w:val="right"/>
        <w:spacing w:line="336" w:lineRule="auto"/>
      </w:pPr>
      <w:r>
        <w:rPr>
          <w:b/>
        </w:rPr>
        <w:t xml:space="preserve">Utili di impresa € 15,31340</w:t>
      </w:r>
    </w:p>
    <w:p>
      <w:pPr>
        <w:jc w:val="right"/>
        <w:spacing w:line="336" w:lineRule="auto"/>
      </w:pPr>
      <w:r>
        <w:rPr>
          <w:b/>
        </w:rPr>
        <w:t xml:space="preserve">Prezzo a cad: € 168,44740</w:t>
      </w:r>
    </w:p>
    <w:p>
      <w:pPr>
        <w:rPr>
          <w:sz w:val="10"/>
          <w:szCs w:val="10"/>
        </w:rPr>
      </w:pPr>
    </w:p>
    <w:p>
      <w:pPr>
        <w:rPr>
          <w:sz w:val="10"/>
          <w:szCs w:val="10"/>
        </w:rPr>
      </w:pPr>
    </w:p>
    <w:p>
      <w:pPr/>
      <w:r>
        <w:rPr>
          <w:b/>
        </w:rPr>
        <w:t xml:space="preserve">Codice regionale: TOS15_PR.P61.015.010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Cieca - Larghezza indicativa 300 mm. IP55 o superiore</w:t>
            </w:r>
          </w:p>
        </w:tc>
      </w:tr>
    </w:tbl>
    <w:p>
      <w:pPr>
        <w:jc w:val="right"/>
      </w:pPr>
    </w:p>
    <w:p>
      <w:pPr>
        <w:jc w:val="right"/>
        <w:spacing w:line="336" w:lineRule="auto"/>
      </w:pPr>
      <w:r>
        <w:rPr>
          <w:b/>
        </w:rPr>
        <w:t xml:space="preserve">Prezzo senza S. G. e Util. a cad: € 114,01000</w:t>
      </w:r>
    </w:p>
    <w:p>
      <w:pPr>
        <w:jc w:val="right"/>
        <w:spacing w:line="336" w:lineRule="auto"/>
      </w:pPr>
      <w:r>
        <w:rPr>
          <w:b/>
        </w:rPr>
        <w:t xml:space="preserve">Spese generali € 17,10150</w:t>
      </w:r>
    </w:p>
    <w:p>
      <w:pPr>
        <w:jc w:val="right"/>
        <w:spacing w:line="336" w:lineRule="auto"/>
      </w:pPr>
      <w:r>
        <w:rPr>
          <w:b/>
        </w:rPr>
        <w:t xml:space="preserve">Utili di impresa € 13,11115</w:t>
      </w:r>
    </w:p>
    <w:p>
      <w:pPr>
        <w:jc w:val="right"/>
        <w:spacing w:line="336" w:lineRule="auto"/>
      </w:pPr>
      <w:r>
        <w:rPr>
          <w:b/>
        </w:rPr>
        <w:t xml:space="preserve">Prezzo a cad: € 144,22265</w:t>
      </w:r>
    </w:p>
    <w:p>
      <w:pPr>
        <w:rPr>
          <w:sz w:val="10"/>
          <w:szCs w:val="10"/>
        </w:rPr>
      </w:pPr>
    </w:p>
    <w:p>
      <w:pPr>
        <w:rPr>
          <w:sz w:val="10"/>
          <w:szCs w:val="10"/>
        </w:rPr>
      </w:pPr>
    </w:p>
    <w:p>
      <w:pPr/>
      <w:r>
        <w:rPr>
          <w:b/>
        </w:rPr>
        <w:t xml:space="preserve">Codice regionale: TOS15_PR.P61.015.011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Cieca - Larghezza indicativa 600 mm. IP55 o superiore</w:t>
            </w:r>
          </w:p>
        </w:tc>
      </w:tr>
    </w:tbl>
    <w:p>
      <w:pPr>
        <w:jc w:val="right"/>
      </w:pPr>
    </w:p>
    <w:p>
      <w:pPr>
        <w:jc w:val="right"/>
        <w:spacing w:line="336" w:lineRule="auto"/>
      </w:pPr>
      <w:r>
        <w:rPr>
          <w:b/>
        </w:rPr>
        <w:t xml:space="preserve">Prezzo senza S. G. e Util. a cad: € 228,31000</w:t>
      </w:r>
    </w:p>
    <w:p>
      <w:pPr>
        <w:jc w:val="right"/>
        <w:spacing w:line="336" w:lineRule="auto"/>
      </w:pPr>
      <w:r>
        <w:rPr>
          <w:b/>
        </w:rPr>
        <w:t xml:space="preserve">Spese generali € 34,24650</w:t>
      </w:r>
    </w:p>
    <w:p>
      <w:pPr>
        <w:jc w:val="right"/>
        <w:spacing w:line="336" w:lineRule="auto"/>
      </w:pPr>
      <w:r>
        <w:rPr>
          <w:b/>
        </w:rPr>
        <w:t xml:space="preserve">Utili di impresa € 26,25565</w:t>
      </w:r>
    </w:p>
    <w:p>
      <w:pPr>
        <w:jc w:val="right"/>
        <w:spacing w:line="336" w:lineRule="auto"/>
      </w:pPr>
      <w:r>
        <w:rPr>
          <w:b/>
        </w:rPr>
        <w:t xml:space="preserve">Prezzo a cad: € 288,81215</w:t>
      </w:r>
    </w:p>
    <w:p>
      <w:pPr>
        <w:rPr>
          <w:sz w:val="10"/>
          <w:szCs w:val="10"/>
        </w:rPr>
      </w:pPr>
    </w:p>
    <w:p>
      <w:pPr>
        <w:rPr>
          <w:sz w:val="10"/>
          <w:szCs w:val="10"/>
        </w:rPr>
      </w:pPr>
    </w:p>
    <w:p>
      <w:pPr/>
      <w:r>
        <w:rPr>
          <w:b/>
        </w:rPr>
        <w:t xml:space="preserve">Codice regionale: TOS15_PR.P61.015.012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Cieca - Larghezza indicativa 900 mm. IP55 o superiore</w:t>
            </w:r>
          </w:p>
        </w:tc>
      </w:tr>
    </w:tbl>
    <w:p>
      <w:pPr>
        <w:jc w:val="right"/>
      </w:pPr>
    </w:p>
    <w:p>
      <w:pPr>
        <w:jc w:val="right"/>
        <w:spacing w:line="336" w:lineRule="auto"/>
      </w:pPr>
      <w:r>
        <w:rPr>
          <w:b/>
        </w:rPr>
        <w:t xml:space="preserve">Prezzo senza S. G. e Util. a cad: € 256,66000</w:t>
      </w:r>
    </w:p>
    <w:p>
      <w:pPr>
        <w:jc w:val="right"/>
        <w:spacing w:line="336" w:lineRule="auto"/>
      </w:pPr>
      <w:r>
        <w:rPr>
          <w:b/>
        </w:rPr>
        <w:t xml:space="preserve">Spese generali € 38,49900</w:t>
      </w:r>
    </w:p>
    <w:p>
      <w:pPr>
        <w:jc w:val="right"/>
        <w:spacing w:line="336" w:lineRule="auto"/>
      </w:pPr>
      <w:r>
        <w:rPr>
          <w:b/>
        </w:rPr>
        <w:t xml:space="preserve">Utili di impresa € 29,51590</w:t>
      </w:r>
    </w:p>
    <w:p>
      <w:pPr>
        <w:jc w:val="right"/>
        <w:spacing w:line="336" w:lineRule="auto"/>
      </w:pPr>
      <w:r>
        <w:rPr>
          <w:b/>
        </w:rPr>
        <w:t xml:space="preserve">Prezzo a cad: € 324,67490</w:t>
      </w:r>
    </w:p>
    <w:p>
      <w:pPr>
        <w:rPr>
          <w:sz w:val="10"/>
          <w:szCs w:val="10"/>
        </w:rPr>
      </w:pPr>
    </w:p>
    <w:p>
      <w:pPr>
        <w:rPr>
          <w:sz w:val="10"/>
          <w:szCs w:val="10"/>
        </w:rPr>
      </w:pPr>
    </w:p>
    <w:p>
      <w:pPr/>
      <w:r>
        <w:rPr>
          <w:b/>
        </w:rPr>
        <w:t xml:space="preserve">Codice regionale: TOS15_PR.P61.016.001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TOS15_PR.P61.016.002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€ 136,03000</w:t>
      </w:r>
    </w:p>
    <w:p>
      <w:pPr>
        <w:jc w:val="right"/>
        <w:spacing w:line="336" w:lineRule="auto"/>
      </w:pPr>
      <w:r>
        <w:rPr>
          <w:b/>
        </w:rPr>
        <w:t xml:space="preserve">Spese generali € 20,40450</w:t>
      </w:r>
    </w:p>
    <w:p>
      <w:pPr>
        <w:jc w:val="right"/>
        <w:spacing w:line="336" w:lineRule="auto"/>
      </w:pPr>
      <w:r>
        <w:rPr>
          <w:b/>
        </w:rPr>
        <w:t xml:space="preserve">Utili di impresa € 15,64345</w:t>
      </w:r>
    </w:p>
    <w:p>
      <w:pPr>
        <w:jc w:val="right"/>
        <w:spacing w:line="336" w:lineRule="auto"/>
      </w:pPr>
      <w:r>
        <w:rPr>
          <w:b/>
        </w:rPr>
        <w:t xml:space="preserve">Prezzo a cad: € 172,07795</w:t>
      </w:r>
    </w:p>
    <w:p>
      <w:pPr>
        <w:rPr>
          <w:sz w:val="10"/>
          <w:szCs w:val="10"/>
        </w:rPr>
      </w:pPr>
    </w:p>
    <w:p>
      <w:pPr>
        <w:rPr>
          <w:sz w:val="10"/>
          <w:szCs w:val="10"/>
        </w:rPr>
      </w:pPr>
    </w:p>
    <w:p>
      <w:pPr/>
      <w:r>
        <w:rPr>
          <w:b/>
        </w:rPr>
        <w:t xml:space="preserve">Codice regionale: TOS15_PR.P61.016.003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€ 153,55000</w:t>
      </w:r>
    </w:p>
    <w:p>
      <w:pPr>
        <w:jc w:val="right"/>
        <w:spacing w:line="336" w:lineRule="auto"/>
      </w:pPr>
      <w:r>
        <w:rPr>
          <w:b/>
        </w:rPr>
        <w:t xml:space="preserve">Spese generali € 23,03250</w:t>
      </w:r>
    </w:p>
    <w:p>
      <w:pPr>
        <w:jc w:val="right"/>
        <w:spacing w:line="336" w:lineRule="auto"/>
      </w:pPr>
      <w:r>
        <w:rPr>
          <w:b/>
        </w:rPr>
        <w:t xml:space="preserve">Utili di impresa € 17,65825</w:t>
      </w:r>
    </w:p>
    <w:p>
      <w:pPr>
        <w:jc w:val="right"/>
        <w:spacing w:line="336" w:lineRule="auto"/>
      </w:pPr>
      <w:r>
        <w:rPr>
          <w:b/>
        </w:rPr>
        <w:t xml:space="preserve">Prezzo a cad: € 194,24075</w:t>
      </w:r>
    </w:p>
    <w:p>
      <w:pPr>
        <w:rPr>
          <w:sz w:val="10"/>
          <w:szCs w:val="10"/>
        </w:rPr>
      </w:pPr>
    </w:p>
    <w:p>
      <w:pPr>
        <w:rPr>
          <w:sz w:val="10"/>
          <w:szCs w:val="10"/>
        </w:rPr>
      </w:pPr>
    </w:p>
    <w:p>
      <w:pPr/>
      <w:r>
        <w:rPr>
          <w:b/>
        </w:rPr>
        <w:t xml:space="preserve">Codice regionale: TOS15_PR.P61.016.004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€ 187,39000</w:t>
      </w:r>
    </w:p>
    <w:p>
      <w:pPr>
        <w:jc w:val="right"/>
        <w:spacing w:line="336" w:lineRule="auto"/>
      </w:pPr>
      <w:r>
        <w:rPr>
          <w:b/>
        </w:rPr>
        <w:t xml:space="preserve">Spese generali € 28,10850</w:t>
      </w:r>
    </w:p>
    <w:p>
      <w:pPr>
        <w:jc w:val="right"/>
        <w:spacing w:line="336" w:lineRule="auto"/>
      </w:pPr>
      <w:r>
        <w:rPr>
          <w:b/>
        </w:rPr>
        <w:t xml:space="preserve">Utili di impresa € 21,54985</w:t>
      </w:r>
    </w:p>
    <w:p>
      <w:pPr>
        <w:jc w:val="right"/>
        <w:spacing w:line="336" w:lineRule="auto"/>
      </w:pPr>
      <w:r>
        <w:rPr>
          <w:b/>
        </w:rPr>
        <w:t xml:space="preserve">Prezzo a cad: € 237,04835</w:t>
      </w:r>
    </w:p>
    <w:p>
      <w:pPr>
        <w:rPr>
          <w:sz w:val="10"/>
          <w:szCs w:val="10"/>
        </w:rPr>
      </w:pPr>
    </w:p>
    <w:p>
      <w:pPr>
        <w:rPr>
          <w:sz w:val="10"/>
          <w:szCs w:val="10"/>
        </w:rPr>
      </w:pPr>
    </w:p>
    <w:p>
      <w:pPr/>
      <w:r>
        <w:rPr>
          <w:b/>
        </w:rPr>
        <w:t xml:space="preserve">Codice regionale: TOS15_PR.P61.016.005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€ 216,83000</w:t>
      </w:r>
    </w:p>
    <w:p>
      <w:pPr>
        <w:jc w:val="right"/>
        <w:spacing w:line="336" w:lineRule="auto"/>
      </w:pPr>
      <w:r>
        <w:rPr>
          <w:b/>
        </w:rPr>
        <w:t xml:space="preserve">Spese generali € 32,52450</w:t>
      </w:r>
    </w:p>
    <w:p>
      <w:pPr>
        <w:jc w:val="right"/>
        <w:spacing w:line="336" w:lineRule="auto"/>
      </w:pPr>
      <w:r>
        <w:rPr>
          <w:b/>
        </w:rPr>
        <w:t xml:space="preserve">Utili di impresa € 24,93545</w:t>
      </w:r>
    </w:p>
    <w:p>
      <w:pPr>
        <w:jc w:val="right"/>
        <w:spacing w:line="336" w:lineRule="auto"/>
      </w:pPr>
      <w:r>
        <w:rPr>
          <w:b/>
        </w:rPr>
        <w:t xml:space="preserve">Prezzo a cad: € 274,28995</w:t>
      </w:r>
    </w:p>
    <w:p>
      <w:pPr>
        <w:rPr>
          <w:sz w:val="10"/>
          <w:szCs w:val="10"/>
        </w:rPr>
      </w:pPr>
    </w:p>
    <w:p>
      <w:pPr>
        <w:rPr>
          <w:sz w:val="10"/>
          <w:szCs w:val="10"/>
        </w:rPr>
      </w:pPr>
    </w:p>
    <w:p>
      <w:pPr/>
      <w:r>
        <w:rPr>
          <w:b/>
        </w:rPr>
        <w:t xml:space="preserve">Codice regionale: TOS15_PR.P61.016.006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€ 249,33000</w:t>
      </w:r>
    </w:p>
    <w:p>
      <w:pPr>
        <w:jc w:val="right"/>
        <w:spacing w:line="336" w:lineRule="auto"/>
      </w:pPr>
      <w:r>
        <w:rPr>
          <w:b/>
        </w:rPr>
        <w:t xml:space="preserve">Spese generali € 37,39950</w:t>
      </w:r>
    </w:p>
    <w:p>
      <w:pPr>
        <w:jc w:val="right"/>
        <w:spacing w:line="336" w:lineRule="auto"/>
      </w:pPr>
      <w:r>
        <w:rPr>
          <w:b/>
        </w:rPr>
        <w:t xml:space="preserve">Utili di impresa € 28,67295</w:t>
      </w:r>
    </w:p>
    <w:p>
      <w:pPr>
        <w:jc w:val="right"/>
        <w:spacing w:line="336" w:lineRule="auto"/>
      </w:pPr>
      <w:r>
        <w:rPr>
          <w:b/>
        </w:rPr>
        <w:t xml:space="preserve">Prezzo a cad: € 315,40245</w:t>
      </w:r>
    </w:p>
    <w:p>
      <w:pPr>
        <w:rPr>
          <w:sz w:val="10"/>
          <w:szCs w:val="10"/>
        </w:rPr>
      </w:pPr>
    </w:p>
    <w:p>
      <w:pPr>
        <w:rPr>
          <w:sz w:val="10"/>
          <w:szCs w:val="10"/>
        </w:rPr>
      </w:pPr>
    </w:p>
    <w:p>
      <w:pPr/>
      <w:r>
        <w:rPr>
          <w:b/>
        </w:rPr>
        <w:t xml:space="preserve">Codice regionale: TOS15_PR.P61.017.001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€ 136,79000</w:t>
      </w:r>
    </w:p>
    <w:p>
      <w:pPr>
        <w:jc w:val="right"/>
        <w:spacing w:line="336" w:lineRule="auto"/>
      </w:pPr>
      <w:r>
        <w:rPr>
          <w:b/>
        </w:rPr>
        <w:t xml:space="preserve">Spese generali € 20,51850</w:t>
      </w:r>
    </w:p>
    <w:p>
      <w:pPr>
        <w:jc w:val="right"/>
        <w:spacing w:line="336" w:lineRule="auto"/>
      </w:pPr>
      <w:r>
        <w:rPr>
          <w:b/>
        </w:rPr>
        <w:t xml:space="preserve">Utili di impresa € 15,73085</w:t>
      </w:r>
    </w:p>
    <w:p>
      <w:pPr>
        <w:jc w:val="right"/>
        <w:spacing w:line="336" w:lineRule="auto"/>
      </w:pPr>
      <w:r>
        <w:rPr>
          <w:b/>
        </w:rPr>
        <w:t xml:space="preserve">Prezzo a cad: € 173,03935</w:t>
      </w:r>
    </w:p>
    <w:p>
      <w:pPr>
        <w:rPr>
          <w:sz w:val="10"/>
          <w:szCs w:val="10"/>
        </w:rPr>
      </w:pPr>
    </w:p>
    <w:p>
      <w:pPr>
        <w:rPr>
          <w:sz w:val="10"/>
          <w:szCs w:val="10"/>
        </w:rPr>
      </w:pPr>
    </w:p>
    <w:p>
      <w:pPr/>
      <w:r>
        <w:rPr>
          <w:b/>
        </w:rPr>
        <w:t xml:space="preserve">Codice regionale: TOS15_PR.P61.017.002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€ 149,56000</w:t>
      </w:r>
    </w:p>
    <w:p>
      <w:pPr>
        <w:jc w:val="right"/>
        <w:spacing w:line="336" w:lineRule="auto"/>
      </w:pPr>
      <w:r>
        <w:rPr>
          <w:b/>
        </w:rPr>
        <w:t xml:space="preserve">Spese generali € 22,43400</w:t>
      </w:r>
    </w:p>
    <w:p>
      <w:pPr>
        <w:jc w:val="right"/>
        <w:spacing w:line="336" w:lineRule="auto"/>
      </w:pPr>
      <w:r>
        <w:rPr>
          <w:b/>
        </w:rPr>
        <w:t xml:space="preserve">Utili di impresa € 17,19940</w:t>
      </w:r>
    </w:p>
    <w:p>
      <w:pPr>
        <w:jc w:val="right"/>
        <w:spacing w:line="336" w:lineRule="auto"/>
      </w:pPr>
      <w:r>
        <w:rPr>
          <w:b/>
        </w:rPr>
        <w:t xml:space="preserve">Prezzo a cad: € 189,19340</w:t>
      </w:r>
    </w:p>
    <w:p>
      <w:pPr>
        <w:rPr>
          <w:sz w:val="10"/>
          <w:szCs w:val="10"/>
        </w:rPr>
      </w:pPr>
    </w:p>
    <w:p>
      <w:pPr>
        <w:rPr>
          <w:sz w:val="10"/>
          <w:szCs w:val="10"/>
        </w:rPr>
      </w:pPr>
    </w:p>
    <w:p>
      <w:pPr/>
      <w:r>
        <w:rPr>
          <w:b/>
        </w:rPr>
        <w:t xml:space="preserve">Codice regionale: TOS15_PR.P61.017.003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€ 171,05000</w:t>
      </w:r>
    </w:p>
    <w:p>
      <w:pPr>
        <w:jc w:val="right"/>
        <w:spacing w:line="336" w:lineRule="auto"/>
      </w:pPr>
      <w:r>
        <w:rPr>
          <w:b/>
        </w:rPr>
        <w:t xml:space="preserve">Spese generali € 25,65750</w:t>
      </w:r>
    </w:p>
    <w:p>
      <w:pPr>
        <w:jc w:val="right"/>
        <w:spacing w:line="336" w:lineRule="auto"/>
      </w:pPr>
      <w:r>
        <w:rPr>
          <w:b/>
        </w:rPr>
        <w:t xml:space="preserve">Utili di impresa € 19,67075</w:t>
      </w:r>
    </w:p>
    <w:p>
      <w:pPr>
        <w:jc w:val="right"/>
        <w:spacing w:line="336" w:lineRule="auto"/>
      </w:pPr>
      <w:r>
        <w:rPr>
          <w:b/>
        </w:rPr>
        <w:t xml:space="preserve">Prezzo a cad: € 216,37825</w:t>
      </w:r>
    </w:p>
    <w:p>
      <w:pPr>
        <w:rPr>
          <w:sz w:val="10"/>
          <w:szCs w:val="10"/>
        </w:rPr>
      </w:pPr>
    </w:p>
    <w:p>
      <w:pPr>
        <w:rPr>
          <w:sz w:val="10"/>
          <w:szCs w:val="10"/>
        </w:rPr>
      </w:pPr>
    </w:p>
    <w:p>
      <w:pPr/>
      <w:r>
        <w:rPr>
          <w:b/>
        </w:rPr>
        <w:t xml:space="preserve">Codice regionale: TOS15_PR.P61.017.004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€ 198,70000</w:t>
      </w:r>
    </w:p>
    <w:p>
      <w:pPr>
        <w:jc w:val="right"/>
        <w:spacing w:line="336" w:lineRule="auto"/>
      </w:pPr>
      <w:r>
        <w:rPr>
          <w:b/>
        </w:rPr>
        <w:t xml:space="preserve">Spese generali € 29,80500</w:t>
      </w:r>
    </w:p>
    <w:p>
      <w:pPr>
        <w:jc w:val="right"/>
        <w:spacing w:line="336" w:lineRule="auto"/>
      </w:pPr>
      <w:r>
        <w:rPr>
          <w:b/>
        </w:rPr>
        <w:t xml:space="preserve">Utili di impresa € 22,85050</w:t>
      </w:r>
    </w:p>
    <w:p>
      <w:pPr>
        <w:jc w:val="right"/>
        <w:spacing w:line="336" w:lineRule="auto"/>
      </w:pPr>
      <w:r>
        <w:rPr>
          <w:b/>
        </w:rPr>
        <w:t xml:space="preserve">Prezzo a cad: € 251,35550</w:t>
      </w:r>
    </w:p>
    <w:p>
      <w:pPr>
        <w:rPr>
          <w:sz w:val="10"/>
          <w:szCs w:val="10"/>
        </w:rPr>
      </w:pPr>
    </w:p>
    <w:p>
      <w:pPr>
        <w:rPr>
          <w:sz w:val="10"/>
          <w:szCs w:val="10"/>
        </w:rPr>
      </w:pPr>
    </w:p>
    <w:p>
      <w:pPr/>
      <w:r>
        <w:rPr>
          <w:b/>
        </w:rPr>
        <w:t xml:space="preserve">Codice regionale: TOS15_PR.P61.017.005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€ 228,17000</w:t>
      </w:r>
    </w:p>
    <w:p>
      <w:pPr>
        <w:jc w:val="right"/>
        <w:spacing w:line="336" w:lineRule="auto"/>
      </w:pPr>
      <w:r>
        <w:rPr>
          <w:b/>
        </w:rPr>
        <w:t xml:space="preserve">Spese generali € 34,22550</w:t>
      </w:r>
    </w:p>
    <w:p>
      <w:pPr>
        <w:jc w:val="right"/>
        <w:spacing w:line="336" w:lineRule="auto"/>
      </w:pPr>
      <w:r>
        <w:rPr>
          <w:b/>
        </w:rPr>
        <w:t xml:space="preserve">Utili di impresa € 26,23955</w:t>
      </w:r>
    </w:p>
    <w:p>
      <w:pPr>
        <w:jc w:val="right"/>
        <w:spacing w:line="336" w:lineRule="auto"/>
      </w:pPr>
      <w:r>
        <w:rPr>
          <w:b/>
        </w:rPr>
        <w:t xml:space="preserve">Prezzo a cad: € 288,63505</w:t>
      </w:r>
    </w:p>
    <w:p>
      <w:pPr>
        <w:rPr>
          <w:sz w:val="10"/>
          <w:szCs w:val="10"/>
        </w:rPr>
      </w:pPr>
    </w:p>
    <w:p>
      <w:pPr>
        <w:rPr>
          <w:sz w:val="10"/>
          <w:szCs w:val="10"/>
        </w:rPr>
      </w:pPr>
    </w:p>
    <w:p>
      <w:pPr/>
      <w:r>
        <w:rPr>
          <w:b/>
        </w:rPr>
        <w:t xml:space="preserve">Codice regionale: TOS15_PR.P61.017.006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€ 256,88000</w:t>
      </w:r>
    </w:p>
    <w:p>
      <w:pPr>
        <w:jc w:val="right"/>
        <w:spacing w:line="336" w:lineRule="auto"/>
      </w:pPr>
      <w:r>
        <w:rPr>
          <w:b/>
        </w:rPr>
        <w:t xml:space="preserve">Spese generali € 38,53200</w:t>
      </w:r>
    </w:p>
    <w:p>
      <w:pPr>
        <w:jc w:val="right"/>
        <w:spacing w:line="336" w:lineRule="auto"/>
      </w:pPr>
      <w:r>
        <w:rPr>
          <w:b/>
        </w:rPr>
        <w:t xml:space="preserve">Utili di impresa € 29,54120</w:t>
      </w:r>
    </w:p>
    <w:p>
      <w:pPr>
        <w:jc w:val="right"/>
        <w:spacing w:line="336" w:lineRule="auto"/>
      </w:pPr>
      <w:r>
        <w:rPr>
          <w:b/>
        </w:rPr>
        <w:t xml:space="preserve">Prezzo a cad: € 324,95320</w:t>
      </w:r>
    </w:p>
    <w:p>
      <w:pPr>
        <w:rPr>
          <w:sz w:val="10"/>
          <w:szCs w:val="10"/>
        </w:rPr>
      </w:pPr>
    </w:p>
    <w:p>
      <w:pPr>
        <w:rPr>
          <w:sz w:val="10"/>
          <w:szCs w:val="10"/>
        </w:rPr>
      </w:pPr>
    </w:p>
    <w:p>
      <w:pPr/>
      <w:r>
        <w:rPr>
          <w:b/>
        </w:rPr>
        <w:t xml:space="preserve">Codice regionale: TOS15_PR.P61.018.001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€ 199,91000</w:t>
      </w:r>
    </w:p>
    <w:p>
      <w:pPr>
        <w:jc w:val="right"/>
        <w:spacing w:line="336" w:lineRule="auto"/>
      </w:pPr>
      <w:r>
        <w:rPr>
          <w:b/>
        </w:rPr>
        <w:t xml:space="preserve">Spese generali € 29,98650</w:t>
      </w:r>
    </w:p>
    <w:p>
      <w:pPr>
        <w:jc w:val="right"/>
        <w:spacing w:line="336" w:lineRule="auto"/>
      </w:pPr>
      <w:r>
        <w:rPr>
          <w:b/>
        </w:rPr>
        <w:t xml:space="preserve">Utili di impresa € 22,98965</w:t>
      </w:r>
    </w:p>
    <w:p>
      <w:pPr>
        <w:jc w:val="right"/>
        <w:spacing w:line="336" w:lineRule="auto"/>
      </w:pPr>
      <w:r>
        <w:rPr>
          <w:b/>
        </w:rPr>
        <w:t xml:space="preserve">Prezzo a cad: € 252,88615</w:t>
      </w:r>
    </w:p>
    <w:p>
      <w:pPr>
        <w:rPr>
          <w:sz w:val="10"/>
          <w:szCs w:val="10"/>
        </w:rPr>
      </w:pPr>
    </w:p>
    <w:p>
      <w:pPr>
        <w:rPr>
          <w:sz w:val="10"/>
          <w:szCs w:val="10"/>
        </w:rPr>
      </w:pPr>
    </w:p>
    <w:p>
      <w:pPr/>
      <w:r>
        <w:rPr>
          <w:b/>
        </w:rPr>
        <w:t xml:space="preserve">Codice regionale: TOS15_PR.P61.018.002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Trasparente in cristallo temperato - Larghezza indicativa 900 mm. IP4x</w:t>
            </w:r>
          </w:p>
        </w:tc>
      </w:tr>
    </w:tbl>
    <w:p>
      <w:pPr>
        <w:jc w:val="right"/>
      </w:pPr>
    </w:p>
    <w:p>
      <w:pPr>
        <w:jc w:val="right"/>
        <w:spacing w:line="336" w:lineRule="auto"/>
      </w:pPr>
      <w:r>
        <w:rPr>
          <w:b/>
        </w:rPr>
        <w:t xml:space="preserve">Prezzo senza S. G. e Util. a cad: € 284,51000</w:t>
      </w:r>
    </w:p>
    <w:p>
      <w:pPr>
        <w:jc w:val="right"/>
        <w:spacing w:line="336" w:lineRule="auto"/>
      </w:pPr>
      <w:r>
        <w:rPr>
          <w:b/>
        </w:rPr>
        <w:t xml:space="preserve">Spese generali € 42,67650</w:t>
      </w:r>
    </w:p>
    <w:p>
      <w:pPr>
        <w:jc w:val="right"/>
        <w:spacing w:line="336" w:lineRule="auto"/>
      </w:pPr>
      <w:r>
        <w:rPr>
          <w:b/>
        </w:rPr>
        <w:t xml:space="preserve">Utili di impresa € 32,71865</w:t>
      </w:r>
    </w:p>
    <w:p>
      <w:pPr>
        <w:jc w:val="right"/>
        <w:spacing w:line="336" w:lineRule="auto"/>
      </w:pPr>
      <w:r>
        <w:rPr>
          <w:b/>
        </w:rPr>
        <w:t xml:space="preserve">Prezzo a cad: € 359,90515</w:t>
      </w:r>
    </w:p>
    <w:p>
      <w:pPr>
        <w:rPr>
          <w:sz w:val="10"/>
          <w:szCs w:val="10"/>
        </w:rPr>
      </w:pPr>
    </w:p>
    <w:p>
      <w:pPr>
        <w:rPr>
          <w:sz w:val="10"/>
          <w:szCs w:val="10"/>
        </w:rPr>
      </w:pPr>
    </w:p>
    <w:p>
      <w:pPr/>
      <w:r>
        <w:rPr>
          <w:b/>
        </w:rPr>
        <w:t xml:space="preserve">Codice regionale: TOS15_PR.P61.018.003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€ 342,08000</w:t>
      </w:r>
    </w:p>
    <w:p>
      <w:pPr>
        <w:jc w:val="right"/>
        <w:spacing w:line="336" w:lineRule="auto"/>
      </w:pPr>
      <w:r>
        <w:rPr>
          <w:b/>
        </w:rPr>
        <w:t xml:space="preserve">Spese generali € 51,31200</w:t>
      </w:r>
    </w:p>
    <w:p>
      <w:pPr>
        <w:jc w:val="right"/>
        <w:spacing w:line="336" w:lineRule="auto"/>
      </w:pPr>
      <w:r>
        <w:rPr>
          <w:b/>
        </w:rPr>
        <w:t xml:space="preserve">Utili di impresa € 39,33920</w:t>
      </w:r>
    </w:p>
    <w:p>
      <w:pPr>
        <w:jc w:val="right"/>
        <w:spacing w:line="336" w:lineRule="auto"/>
      </w:pPr>
      <w:r>
        <w:rPr>
          <w:b/>
        </w:rPr>
        <w:t xml:space="preserve">Prezzo a cad: € 432,73120</w:t>
      </w:r>
    </w:p>
    <w:p>
      <w:pPr>
        <w:rPr>
          <w:sz w:val="10"/>
          <w:szCs w:val="10"/>
        </w:rPr>
      </w:pPr>
    </w:p>
    <w:p>
      <w:pPr>
        <w:rPr>
          <w:sz w:val="10"/>
          <w:szCs w:val="10"/>
        </w:rPr>
      </w:pPr>
    </w:p>
    <w:p>
      <w:pPr/>
      <w:r>
        <w:rPr>
          <w:b/>
        </w:rPr>
        <w:t xml:space="preserve">Codice regionale: TOS15_PR.P61.018.004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004 - Trasparente in cristallo temperato - Larghezza indicativa 900 mm. IP55 o superiore</w:t>
            </w:r>
          </w:p>
        </w:tc>
      </w:tr>
    </w:tbl>
    <w:p>
      <w:pPr>
        <w:jc w:val="right"/>
      </w:pPr>
    </w:p>
    <w:p>
      <w:pPr>
        <w:jc w:val="right"/>
        <w:spacing w:line="336" w:lineRule="auto"/>
      </w:pPr>
      <w:r>
        <w:rPr>
          <w:b/>
        </w:rPr>
        <w:t xml:space="preserve">Prezzo senza S. G. e Util. a cad: € 387,60000</w:t>
      </w:r>
    </w:p>
    <w:p>
      <w:pPr>
        <w:jc w:val="right"/>
        <w:spacing w:line="336" w:lineRule="auto"/>
      </w:pPr>
      <w:r>
        <w:rPr>
          <w:b/>
        </w:rPr>
        <w:t xml:space="preserve">Spese generali € 58,14000</w:t>
      </w:r>
    </w:p>
    <w:p>
      <w:pPr>
        <w:jc w:val="right"/>
        <w:spacing w:line="336" w:lineRule="auto"/>
      </w:pPr>
      <w:r>
        <w:rPr>
          <w:b/>
        </w:rPr>
        <w:t xml:space="preserve">Utili di impresa € 44,57400</w:t>
      </w:r>
    </w:p>
    <w:p>
      <w:pPr>
        <w:jc w:val="right"/>
        <w:spacing w:line="336" w:lineRule="auto"/>
      </w:pPr>
      <w:r>
        <w:rPr>
          <w:b/>
        </w:rPr>
        <w:t xml:space="preserve">Prezzo a cad: € 490,31400</w:t>
      </w:r>
    </w:p>
    <w:p>
      <w:pPr>
        <w:rPr>
          <w:sz w:val="10"/>
          <w:szCs w:val="10"/>
        </w:rPr>
      </w:pPr>
    </w:p>
    <w:p>
      <w:pPr>
        <w:rPr>
          <w:sz w:val="10"/>
          <w:szCs w:val="10"/>
        </w:rPr>
      </w:pPr>
    </w:p>
    <w:p>
      <w:pPr/>
      <w:r>
        <w:rPr>
          <w:b/>
        </w:rPr>
        <w:t xml:space="preserve">Codice regionale: TOS15_PR.P61.019.001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€ 216,43000</w:t>
      </w:r>
    </w:p>
    <w:p>
      <w:pPr>
        <w:jc w:val="right"/>
        <w:spacing w:line="336" w:lineRule="auto"/>
      </w:pPr>
      <w:r>
        <w:rPr>
          <w:b/>
        </w:rPr>
        <w:t xml:space="preserve">Spese generali € 32,46450</w:t>
      </w:r>
    </w:p>
    <w:p>
      <w:pPr>
        <w:jc w:val="right"/>
        <w:spacing w:line="336" w:lineRule="auto"/>
      </w:pPr>
      <w:r>
        <w:rPr>
          <w:b/>
        </w:rPr>
        <w:t xml:space="preserve">Utili di impresa € 24,88945</w:t>
      </w:r>
    </w:p>
    <w:p>
      <w:pPr>
        <w:jc w:val="right"/>
        <w:spacing w:line="336" w:lineRule="auto"/>
      </w:pPr>
      <w:r>
        <w:rPr>
          <w:b/>
        </w:rPr>
        <w:t xml:space="preserve">Prezzo a cad: € 273,78395</w:t>
      </w:r>
    </w:p>
    <w:p>
      <w:pPr>
        <w:rPr>
          <w:sz w:val="10"/>
          <w:szCs w:val="10"/>
        </w:rPr>
      </w:pPr>
    </w:p>
    <w:p>
      <w:pPr>
        <w:rPr>
          <w:sz w:val="10"/>
          <w:szCs w:val="10"/>
        </w:rPr>
      </w:pPr>
    </w:p>
    <w:p>
      <w:pPr/>
      <w:r>
        <w:rPr>
          <w:b/>
        </w:rPr>
        <w:t xml:space="preserve">Codice regionale: TOS15_PR.P61.019.002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€ 308,04000</w:t>
      </w:r>
    </w:p>
    <w:p>
      <w:pPr>
        <w:jc w:val="right"/>
        <w:spacing w:line="336" w:lineRule="auto"/>
      </w:pPr>
      <w:r>
        <w:rPr>
          <w:b/>
        </w:rPr>
        <w:t xml:space="preserve">Spese generali € 46,20600</w:t>
      </w:r>
    </w:p>
    <w:p>
      <w:pPr>
        <w:jc w:val="right"/>
        <w:spacing w:line="336" w:lineRule="auto"/>
      </w:pPr>
      <w:r>
        <w:rPr>
          <w:b/>
        </w:rPr>
        <w:t xml:space="preserve">Utili di impresa € 35,42460</w:t>
      </w:r>
    </w:p>
    <w:p>
      <w:pPr>
        <w:jc w:val="right"/>
        <w:spacing w:line="336" w:lineRule="auto"/>
      </w:pPr>
      <w:r>
        <w:rPr>
          <w:b/>
        </w:rPr>
        <w:t xml:space="preserve">Prezzo a cad: € 389,67060</w:t>
      </w:r>
    </w:p>
    <w:p>
      <w:pPr>
        <w:rPr>
          <w:sz w:val="10"/>
          <w:szCs w:val="10"/>
        </w:rPr>
      </w:pPr>
    </w:p>
    <w:p>
      <w:pPr>
        <w:rPr>
          <w:sz w:val="10"/>
          <w:szCs w:val="10"/>
        </w:rPr>
      </w:pPr>
    </w:p>
    <w:p>
      <w:pPr/>
      <w:r>
        <w:rPr>
          <w:b/>
        </w:rPr>
        <w:t xml:space="preserve">Codice regionale: TOS15_PR.P61.019.003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€ 326,39000</w:t>
      </w:r>
    </w:p>
    <w:p>
      <w:pPr>
        <w:jc w:val="right"/>
        <w:spacing w:line="336" w:lineRule="auto"/>
      </w:pPr>
      <w:r>
        <w:rPr>
          <w:b/>
        </w:rPr>
        <w:t xml:space="preserve">Spese generali € 48,95850</w:t>
      </w:r>
    </w:p>
    <w:p>
      <w:pPr>
        <w:jc w:val="right"/>
        <w:spacing w:line="336" w:lineRule="auto"/>
      </w:pPr>
      <w:r>
        <w:rPr>
          <w:b/>
        </w:rPr>
        <w:t xml:space="preserve">Utili di impresa € 37,53485</w:t>
      </w:r>
    </w:p>
    <w:p>
      <w:pPr>
        <w:jc w:val="right"/>
        <w:spacing w:line="336" w:lineRule="auto"/>
      </w:pPr>
      <w:r>
        <w:rPr>
          <w:b/>
        </w:rPr>
        <w:t xml:space="preserve">Prezzo a cad: € 412,88335</w:t>
      </w:r>
    </w:p>
    <w:p>
      <w:pPr>
        <w:rPr>
          <w:sz w:val="10"/>
          <w:szCs w:val="10"/>
        </w:rPr>
      </w:pPr>
    </w:p>
    <w:p>
      <w:pPr>
        <w:rPr>
          <w:sz w:val="10"/>
          <w:szCs w:val="10"/>
        </w:rPr>
      </w:pPr>
    </w:p>
    <w:p>
      <w:pPr/>
      <w:r>
        <w:rPr>
          <w:b/>
        </w:rPr>
        <w:t xml:space="preserve">Codice regionale: TOS15_PR.P61.019.004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€ 391,36000</w:t>
      </w:r>
    </w:p>
    <w:p>
      <w:pPr>
        <w:jc w:val="right"/>
        <w:spacing w:line="336" w:lineRule="auto"/>
      </w:pPr>
      <w:r>
        <w:rPr>
          <w:b/>
        </w:rPr>
        <w:t xml:space="preserve">Spese generali € 58,70400</w:t>
      </w:r>
    </w:p>
    <w:p>
      <w:pPr>
        <w:jc w:val="right"/>
        <w:spacing w:line="336" w:lineRule="auto"/>
      </w:pPr>
      <w:r>
        <w:rPr>
          <w:b/>
        </w:rPr>
        <w:t xml:space="preserve">Utili di impresa € 45,00640</w:t>
      </w:r>
    </w:p>
    <w:p>
      <w:pPr>
        <w:jc w:val="right"/>
        <w:spacing w:line="336" w:lineRule="auto"/>
      </w:pPr>
      <w:r>
        <w:rPr>
          <w:b/>
        </w:rPr>
        <w:t xml:space="preserve">Prezzo a cad: € 495,07040</w:t>
      </w:r>
    </w:p>
    <w:p>
      <w:pPr>
        <w:rPr>
          <w:sz w:val="10"/>
          <w:szCs w:val="10"/>
        </w:rPr>
      </w:pPr>
    </w:p>
    <w:p>
      <w:pPr>
        <w:rPr>
          <w:sz w:val="10"/>
          <w:szCs w:val="10"/>
        </w:rPr>
      </w:pPr>
    </w:p>
    <w:p>
      <w:pPr/>
      <w:r>
        <w:rPr>
          <w:b/>
        </w:rPr>
        <w:t xml:space="preserve">Codice regionale: TOS15_PR.P61.020.001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€ 237,46000</w:t>
      </w:r>
    </w:p>
    <w:p>
      <w:pPr>
        <w:jc w:val="right"/>
        <w:spacing w:line="336" w:lineRule="auto"/>
      </w:pPr>
      <w:r>
        <w:rPr>
          <w:b/>
        </w:rPr>
        <w:t xml:space="preserve">Spese generali € 35,61900</w:t>
      </w:r>
    </w:p>
    <w:p>
      <w:pPr>
        <w:jc w:val="right"/>
        <w:spacing w:line="336" w:lineRule="auto"/>
      </w:pPr>
      <w:r>
        <w:rPr>
          <w:b/>
        </w:rPr>
        <w:t xml:space="preserve">Utili di impresa € 27,30790</w:t>
      </w:r>
    </w:p>
    <w:p>
      <w:pPr>
        <w:jc w:val="right"/>
        <w:spacing w:line="336" w:lineRule="auto"/>
      </w:pPr>
      <w:r>
        <w:rPr>
          <w:b/>
        </w:rPr>
        <w:t xml:space="preserve">Prezzo a cad: € 300,38690</w:t>
      </w:r>
    </w:p>
    <w:p>
      <w:pPr>
        <w:rPr>
          <w:sz w:val="10"/>
          <w:szCs w:val="10"/>
        </w:rPr>
      </w:pPr>
    </w:p>
    <w:p>
      <w:pPr>
        <w:rPr>
          <w:sz w:val="10"/>
          <w:szCs w:val="10"/>
        </w:rPr>
      </w:pPr>
    </w:p>
    <w:p>
      <w:pPr/>
      <w:r>
        <w:rPr>
          <w:b/>
        </w:rPr>
        <w:t xml:space="preserve">Codice regionale: TOS15_PR.P61.020.002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€ 337,97000</w:t>
      </w:r>
    </w:p>
    <w:p>
      <w:pPr>
        <w:jc w:val="right"/>
        <w:spacing w:line="336" w:lineRule="auto"/>
      </w:pPr>
      <w:r>
        <w:rPr>
          <w:b/>
        </w:rPr>
        <w:t xml:space="preserve">Spese generali € 50,69550</w:t>
      </w:r>
    </w:p>
    <w:p>
      <w:pPr>
        <w:jc w:val="right"/>
        <w:spacing w:line="336" w:lineRule="auto"/>
      </w:pPr>
      <w:r>
        <w:rPr>
          <w:b/>
        </w:rPr>
        <w:t xml:space="preserve">Utili di impresa € 38,86655</w:t>
      </w:r>
    </w:p>
    <w:p>
      <w:pPr>
        <w:jc w:val="right"/>
        <w:spacing w:line="336" w:lineRule="auto"/>
      </w:pPr>
      <w:r>
        <w:rPr>
          <w:b/>
        </w:rPr>
        <w:t xml:space="preserve">Prezzo a cad: € 427,53205</w:t>
      </w:r>
    </w:p>
    <w:p>
      <w:pPr>
        <w:rPr>
          <w:sz w:val="10"/>
          <w:szCs w:val="10"/>
        </w:rPr>
      </w:pPr>
    </w:p>
    <w:p>
      <w:pPr>
        <w:rPr>
          <w:sz w:val="10"/>
          <w:szCs w:val="10"/>
        </w:rPr>
      </w:pPr>
    </w:p>
    <w:p>
      <w:pPr/>
      <w:r>
        <w:rPr>
          <w:b/>
        </w:rPr>
        <w:t xml:space="preserve">Codice regionale: TOS15_PR.P61.020.003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€ 355,11000</w:t>
      </w:r>
    </w:p>
    <w:p>
      <w:pPr>
        <w:jc w:val="right"/>
        <w:spacing w:line="336" w:lineRule="auto"/>
      </w:pPr>
      <w:r>
        <w:rPr>
          <w:b/>
        </w:rPr>
        <w:t xml:space="preserve">Spese generali € 53,26650</w:t>
      </w:r>
    </w:p>
    <w:p>
      <w:pPr>
        <w:jc w:val="right"/>
        <w:spacing w:line="336" w:lineRule="auto"/>
      </w:pPr>
      <w:r>
        <w:rPr>
          <w:b/>
        </w:rPr>
        <w:t xml:space="preserve">Utili di impresa € 40,83765</w:t>
      </w:r>
    </w:p>
    <w:p>
      <w:pPr>
        <w:jc w:val="right"/>
        <w:spacing w:line="336" w:lineRule="auto"/>
      </w:pPr>
      <w:r>
        <w:rPr>
          <w:b/>
        </w:rPr>
        <w:t xml:space="preserve">Prezzo a cad: € 449,21415</w:t>
      </w:r>
    </w:p>
    <w:p>
      <w:pPr>
        <w:rPr>
          <w:sz w:val="10"/>
          <w:szCs w:val="10"/>
        </w:rPr>
      </w:pPr>
    </w:p>
    <w:p>
      <w:pPr>
        <w:rPr>
          <w:sz w:val="10"/>
          <w:szCs w:val="10"/>
        </w:rPr>
      </w:pPr>
    </w:p>
    <w:p>
      <w:pPr/>
      <w:r>
        <w:rPr>
          <w:b/>
        </w:rPr>
        <w:t xml:space="preserve">Codice regionale: TOS15_PR.P61.020.004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€ 422,35000</w:t>
      </w:r>
    </w:p>
    <w:p>
      <w:pPr>
        <w:jc w:val="right"/>
        <w:spacing w:line="336" w:lineRule="auto"/>
      </w:pPr>
      <w:r>
        <w:rPr>
          <w:b/>
        </w:rPr>
        <w:t xml:space="preserve">Spese generali € 63,35250</w:t>
      </w:r>
    </w:p>
    <w:p>
      <w:pPr>
        <w:jc w:val="right"/>
        <w:spacing w:line="336" w:lineRule="auto"/>
      </w:pPr>
      <w:r>
        <w:rPr>
          <w:b/>
        </w:rPr>
        <w:t xml:space="preserve">Utili di impresa € 48,57025</w:t>
      </w:r>
    </w:p>
    <w:p>
      <w:pPr>
        <w:jc w:val="right"/>
        <w:spacing w:line="336" w:lineRule="auto"/>
      </w:pPr>
      <w:r>
        <w:rPr>
          <w:b/>
        </w:rPr>
        <w:t xml:space="preserve">Prezzo a cad: € 534,27275</w:t>
      </w:r>
    </w:p>
    <w:p>
      <w:pPr>
        <w:rPr>
          <w:sz w:val="10"/>
          <w:szCs w:val="10"/>
        </w:rPr>
      </w:pPr>
    </w:p>
    <w:p>
      <w:pPr>
        <w:rPr>
          <w:sz w:val="10"/>
          <w:szCs w:val="10"/>
        </w:rPr>
      </w:pPr>
    </w:p>
    <w:p>
      <w:pPr/>
      <w:r>
        <w:rPr>
          <w:b/>
        </w:rPr>
        <w:t xml:space="preserve">Codice regionale: TOS15_PR.P61.021.001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TOS15_PR.P61.021.002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TOS15_PR.P61.021.003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003 - Larghezza indicativa 900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TOS15_PR.P61.022.001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€ 56,20000</w:t>
      </w:r>
    </w:p>
    <w:p>
      <w:pPr>
        <w:jc w:val="right"/>
        <w:spacing w:line="336" w:lineRule="auto"/>
      </w:pPr>
      <w:r>
        <w:rPr>
          <w:b/>
        </w:rPr>
        <w:t xml:space="preserve">Spese generali € 8,43000</w:t>
      </w:r>
    </w:p>
    <w:p>
      <w:pPr>
        <w:jc w:val="right"/>
        <w:spacing w:line="336" w:lineRule="auto"/>
      </w:pPr>
      <w:r>
        <w:rPr>
          <w:b/>
        </w:rPr>
        <w:t xml:space="preserve">Utili di impresa € 6,46300</w:t>
      </w:r>
    </w:p>
    <w:p>
      <w:pPr>
        <w:jc w:val="right"/>
        <w:spacing w:line="336" w:lineRule="auto"/>
      </w:pPr>
      <w:r>
        <w:rPr>
          <w:b/>
        </w:rPr>
        <w:t xml:space="preserve">Prezzo a cad: € 71,09300</w:t>
      </w:r>
    </w:p>
    <w:p>
      <w:pPr>
        <w:rPr>
          <w:sz w:val="10"/>
          <w:szCs w:val="10"/>
        </w:rPr>
      </w:pPr>
    </w:p>
    <w:p>
      <w:pPr>
        <w:rPr>
          <w:sz w:val="10"/>
          <w:szCs w:val="10"/>
        </w:rPr>
      </w:pPr>
    </w:p>
    <w:p>
      <w:pPr/>
      <w:r>
        <w:rPr>
          <w:b/>
        </w:rPr>
        <w:t xml:space="preserve">Codice regionale: TOS15_PR.P61.022.002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€ 62,79000</w:t>
      </w:r>
    </w:p>
    <w:p>
      <w:pPr>
        <w:jc w:val="right"/>
        <w:spacing w:line="336" w:lineRule="auto"/>
      </w:pPr>
      <w:r>
        <w:rPr>
          <w:b/>
        </w:rPr>
        <w:t xml:space="preserve">Spese generali € 9,41850</w:t>
      </w:r>
    </w:p>
    <w:p>
      <w:pPr>
        <w:jc w:val="right"/>
        <w:spacing w:line="336" w:lineRule="auto"/>
      </w:pPr>
      <w:r>
        <w:rPr>
          <w:b/>
        </w:rPr>
        <w:t xml:space="preserve">Utili di impresa € 7,22085</w:t>
      </w:r>
    </w:p>
    <w:p>
      <w:pPr>
        <w:jc w:val="right"/>
        <w:spacing w:line="336" w:lineRule="auto"/>
      </w:pPr>
      <w:r>
        <w:rPr>
          <w:b/>
        </w:rPr>
        <w:t xml:space="preserve">Prezzo a cad: € 79,42935</w:t>
      </w:r>
    </w:p>
    <w:p>
      <w:pPr>
        <w:rPr>
          <w:sz w:val="10"/>
          <w:szCs w:val="10"/>
        </w:rPr>
      </w:pPr>
    </w:p>
    <w:p>
      <w:pPr>
        <w:rPr>
          <w:sz w:val="10"/>
          <w:szCs w:val="10"/>
        </w:rPr>
      </w:pPr>
    </w:p>
    <w:p>
      <w:pPr/>
      <w:r>
        <w:rPr>
          <w:b/>
        </w:rPr>
        <w:t xml:space="preserve">Codice regionale: TOS15_PR.P61.022.003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TOS15_PR.P61.023.001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€ 62,79000</w:t>
      </w:r>
    </w:p>
    <w:p>
      <w:pPr>
        <w:jc w:val="right"/>
        <w:spacing w:line="336" w:lineRule="auto"/>
      </w:pPr>
      <w:r>
        <w:rPr>
          <w:b/>
        </w:rPr>
        <w:t xml:space="preserve">Spese generali € 9,41850</w:t>
      </w:r>
    </w:p>
    <w:p>
      <w:pPr>
        <w:jc w:val="right"/>
        <w:spacing w:line="336" w:lineRule="auto"/>
      </w:pPr>
      <w:r>
        <w:rPr>
          <w:b/>
        </w:rPr>
        <w:t xml:space="preserve">Utili di impresa € 7,22085</w:t>
      </w:r>
    </w:p>
    <w:p>
      <w:pPr>
        <w:jc w:val="right"/>
        <w:spacing w:line="336" w:lineRule="auto"/>
      </w:pPr>
      <w:r>
        <w:rPr>
          <w:b/>
        </w:rPr>
        <w:t xml:space="preserve">Prezzo a cad: € 79,42935</w:t>
      </w:r>
    </w:p>
    <w:p>
      <w:pPr>
        <w:rPr>
          <w:sz w:val="10"/>
          <w:szCs w:val="10"/>
        </w:rPr>
      </w:pPr>
    </w:p>
    <w:p>
      <w:pPr>
        <w:rPr>
          <w:sz w:val="10"/>
          <w:szCs w:val="10"/>
        </w:rPr>
      </w:pPr>
    </w:p>
    <w:p>
      <w:pPr/>
      <w:r>
        <w:rPr>
          <w:b/>
        </w:rPr>
        <w:t xml:space="preserve">Codice regionale: TOS15_PR.P61.023.002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€ 67,70000</w:t>
      </w:r>
    </w:p>
    <w:p>
      <w:pPr>
        <w:jc w:val="right"/>
        <w:spacing w:line="336" w:lineRule="auto"/>
      </w:pPr>
      <w:r>
        <w:rPr>
          <w:b/>
        </w:rPr>
        <w:t xml:space="preserve">Spese generali € 10,15500</w:t>
      </w:r>
    </w:p>
    <w:p>
      <w:pPr>
        <w:jc w:val="right"/>
        <w:spacing w:line="336" w:lineRule="auto"/>
      </w:pPr>
      <w:r>
        <w:rPr>
          <w:b/>
        </w:rPr>
        <w:t xml:space="preserve">Utili di impresa € 7,78550</w:t>
      </w:r>
    </w:p>
    <w:p>
      <w:pPr>
        <w:jc w:val="right"/>
        <w:spacing w:line="336" w:lineRule="auto"/>
      </w:pPr>
      <w:r>
        <w:rPr>
          <w:b/>
        </w:rPr>
        <w:t xml:space="preserve">Prezzo a cad: € 85,64050</w:t>
      </w:r>
    </w:p>
    <w:p>
      <w:pPr>
        <w:rPr>
          <w:sz w:val="10"/>
          <w:szCs w:val="10"/>
        </w:rPr>
      </w:pPr>
    </w:p>
    <w:p>
      <w:pPr>
        <w:rPr>
          <w:sz w:val="10"/>
          <w:szCs w:val="10"/>
        </w:rPr>
      </w:pPr>
    </w:p>
    <w:p>
      <w:pPr/>
      <w:r>
        <w:rPr>
          <w:b/>
        </w:rPr>
        <w:t xml:space="preserve">Codice regionale: TOS15_PR.P61.023.003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€ 72,76000</w:t>
      </w:r>
    </w:p>
    <w:p>
      <w:pPr>
        <w:jc w:val="right"/>
        <w:spacing w:line="336" w:lineRule="auto"/>
      </w:pPr>
      <w:r>
        <w:rPr>
          <w:b/>
        </w:rPr>
        <w:t xml:space="preserve">Spese generali € 10,91400</w:t>
      </w:r>
    </w:p>
    <w:p>
      <w:pPr>
        <w:jc w:val="right"/>
        <w:spacing w:line="336" w:lineRule="auto"/>
      </w:pPr>
      <w:r>
        <w:rPr>
          <w:b/>
        </w:rPr>
        <w:t xml:space="preserve">Utili di impresa € 8,36740</w:t>
      </w:r>
    </w:p>
    <w:p>
      <w:pPr>
        <w:jc w:val="right"/>
        <w:spacing w:line="336" w:lineRule="auto"/>
      </w:pPr>
      <w:r>
        <w:rPr>
          <w:b/>
        </w:rPr>
        <w:t xml:space="preserve">Prezzo a cad: € 92,04140</w:t>
      </w:r>
    </w:p>
    <w:p>
      <w:pPr>
        <w:rPr>
          <w:sz w:val="10"/>
          <w:szCs w:val="10"/>
        </w:rPr>
      </w:pPr>
    </w:p>
    <w:p>
      <w:pPr>
        <w:rPr>
          <w:sz w:val="10"/>
          <w:szCs w:val="10"/>
        </w:rPr>
      </w:pPr>
    </w:p>
    <w:p>
      <w:pPr/>
      <w:r>
        <w:rPr>
          <w:b/>
        </w:rPr>
        <w:t xml:space="preserve">Codice regionale: TOS15_PR.P61.024.001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€ 68,30000</w:t>
      </w:r>
    </w:p>
    <w:p>
      <w:pPr>
        <w:jc w:val="right"/>
        <w:spacing w:line="336" w:lineRule="auto"/>
      </w:pPr>
      <w:r>
        <w:rPr>
          <w:b/>
        </w:rPr>
        <w:t xml:space="preserve">Spese generali € 10,24500</w:t>
      </w:r>
    </w:p>
    <w:p>
      <w:pPr>
        <w:jc w:val="right"/>
        <w:spacing w:line="336" w:lineRule="auto"/>
      </w:pPr>
      <w:r>
        <w:rPr>
          <w:b/>
        </w:rPr>
        <w:t xml:space="preserve">Utili di impresa € 7,85450</w:t>
      </w:r>
    </w:p>
    <w:p>
      <w:pPr>
        <w:jc w:val="right"/>
        <w:spacing w:line="336" w:lineRule="auto"/>
      </w:pPr>
      <w:r>
        <w:rPr>
          <w:b/>
        </w:rPr>
        <w:t xml:space="preserve">Prezzo a cad: € 86,39950</w:t>
      </w:r>
    </w:p>
    <w:p>
      <w:pPr>
        <w:rPr>
          <w:sz w:val="10"/>
          <w:szCs w:val="10"/>
        </w:rPr>
      </w:pPr>
    </w:p>
    <w:p>
      <w:pPr>
        <w:rPr>
          <w:sz w:val="10"/>
          <w:szCs w:val="10"/>
        </w:rPr>
      </w:pPr>
    </w:p>
    <w:p>
      <w:pPr/>
      <w:r>
        <w:rPr>
          <w:b/>
        </w:rPr>
        <w:t xml:space="preserve">Codice regionale: TOS15_PR.P61.024.002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€ 74,58000</w:t>
      </w:r>
    </w:p>
    <w:p>
      <w:pPr>
        <w:jc w:val="right"/>
        <w:spacing w:line="336" w:lineRule="auto"/>
      </w:pPr>
      <w:r>
        <w:rPr>
          <w:b/>
        </w:rPr>
        <w:t xml:space="preserve">Spese generali € 11,18700</w:t>
      </w:r>
    </w:p>
    <w:p>
      <w:pPr>
        <w:jc w:val="right"/>
        <w:spacing w:line="336" w:lineRule="auto"/>
      </w:pPr>
      <w:r>
        <w:rPr>
          <w:b/>
        </w:rPr>
        <w:t xml:space="preserve">Utili di impresa € 8,57670</w:t>
      </w:r>
    </w:p>
    <w:p>
      <w:pPr>
        <w:jc w:val="right"/>
        <w:spacing w:line="336" w:lineRule="auto"/>
      </w:pPr>
      <w:r>
        <w:rPr>
          <w:b/>
        </w:rPr>
        <w:t xml:space="preserve">Prezzo a cad: € 94,34370</w:t>
      </w:r>
    </w:p>
    <w:p>
      <w:pPr>
        <w:rPr>
          <w:sz w:val="10"/>
          <w:szCs w:val="10"/>
        </w:rPr>
      </w:pPr>
    </w:p>
    <w:p>
      <w:pPr>
        <w:rPr>
          <w:sz w:val="10"/>
          <w:szCs w:val="10"/>
        </w:rPr>
      </w:pPr>
    </w:p>
    <w:p>
      <w:pPr/>
      <w:r>
        <w:rPr>
          <w:b/>
        </w:rPr>
        <w:t xml:space="preserve">Codice regionale: TOS15_PR.P61.024.003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€ 78,58000</w:t>
      </w:r>
    </w:p>
    <w:p>
      <w:pPr>
        <w:jc w:val="right"/>
        <w:spacing w:line="336" w:lineRule="auto"/>
      </w:pPr>
      <w:r>
        <w:rPr>
          <w:b/>
        </w:rPr>
        <w:t xml:space="preserve">Spese generali € 11,78700</w:t>
      </w:r>
    </w:p>
    <w:p>
      <w:pPr>
        <w:jc w:val="right"/>
        <w:spacing w:line="336" w:lineRule="auto"/>
      </w:pPr>
      <w:r>
        <w:rPr>
          <w:b/>
        </w:rPr>
        <w:t xml:space="preserve">Utili di impresa € 9,03670</w:t>
      </w:r>
    </w:p>
    <w:p>
      <w:pPr>
        <w:jc w:val="right"/>
        <w:spacing w:line="336" w:lineRule="auto"/>
      </w:pPr>
      <w:r>
        <w:rPr>
          <w:b/>
        </w:rPr>
        <w:t xml:space="preserve">Prezzo a cad: € 99,40370</w:t>
      </w:r>
    </w:p>
    <w:p>
      <w:pPr>
        <w:rPr>
          <w:sz w:val="10"/>
          <w:szCs w:val="10"/>
        </w:rPr>
      </w:pPr>
    </w:p>
    <w:p>
      <w:pPr>
        <w:rPr>
          <w:sz w:val="10"/>
          <w:szCs w:val="10"/>
        </w:rPr>
      </w:pPr>
    </w:p>
    <w:p>
      <w:pPr/>
      <w:r>
        <w:rPr>
          <w:b/>
        </w:rPr>
        <w:t xml:space="preserve">Codice regionale: TOS15_PR.P61.025.001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€ 31,04000</w:t>
      </w:r>
    </w:p>
    <w:p>
      <w:pPr>
        <w:jc w:val="right"/>
        <w:spacing w:line="336" w:lineRule="auto"/>
      </w:pPr>
      <w:r>
        <w:rPr>
          <w:b/>
        </w:rPr>
        <w:t xml:space="preserve">Spese generali € 4,65600</w:t>
      </w:r>
    </w:p>
    <w:p>
      <w:pPr>
        <w:jc w:val="right"/>
        <w:spacing w:line="336" w:lineRule="auto"/>
      </w:pPr>
      <w:r>
        <w:rPr>
          <w:b/>
        </w:rPr>
        <w:t xml:space="preserve">Utili di impresa € 3,56960</w:t>
      </w:r>
    </w:p>
    <w:p>
      <w:pPr>
        <w:jc w:val="right"/>
        <w:spacing w:line="336" w:lineRule="auto"/>
      </w:pPr>
      <w:r>
        <w:rPr>
          <w:b/>
        </w:rPr>
        <w:t xml:space="preserve">Prezzo a cad: € 39,26560</w:t>
      </w:r>
    </w:p>
    <w:p>
      <w:pPr>
        <w:rPr>
          <w:sz w:val="10"/>
          <w:szCs w:val="10"/>
        </w:rPr>
      </w:pPr>
    </w:p>
    <w:p>
      <w:pPr>
        <w:rPr>
          <w:sz w:val="10"/>
          <w:szCs w:val="10"/>
        </w:rPr>
      </w:pPr>
    </w:p>
    <w:p>
      <w:pPr/>
      <w:r>
        <w:rPr>
          <w:b/>
        </w:rPr>
        <w:t xml:space="preserve">Codice regionale: TOS15_PR.P61.025.002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€ 42,38000</w:t>
      </w:r>
    </w:p>
    <w:p>
      <w:pPr>
        <w:jc w:val="right"/>
        <w:spacing w:line="336" w:lineRule="auto"/>
      </w:pPr>
      <w:r>
        <w:rPr>
          <w:b/>
        </w:rPr>
        <w:t xml:space="preserve">Spese generali € 6,35700</w:t>
      </w:r>
    </w:p>
    <w:p>
      <w:pPr>
        <w:jc w:val="right"/>
        <w:spacing w:line="336" w:lineRule="auto"/>
      </w:pPr>
      <w:r>
        <w:rPr>
          <w:b/>
        </w:rPr>
        <w:t xml:space="preserve">Utili di impresa € 4,87370</w:t>
      </w:r>
    </w:p>
    <w:p>
      <w:pPr>
        <w:jc w:val="right"/>
        <w:spacing w:line="336" w:lineRule="auto"/>
      </w:pPr>
      <w:r>
        <w:rPr>
          <w:b/>
        </w:rPr>
        <w:t xml:space="preserve">Prezzo a cad: € 53,61070</w:t>
      </w:r>
    </w:p>
    <w:p>
      <w:pPr>
        <w:rPr>
          <w:sz w:val="10"/>
          <w:szCs w:val="10"/>
        </w:rPr>
      </w:pPr>
    </w:p>
    <w:p>
      <w:pPr>
        <w:rPr>
          <w:sz w:val="10"/>
          <w:szCs w:val="10"/>
        </w:rPr>
      </w:pPr>
    </w:p>
    <w:p>
      <w:pPr/>
      <w:r>
        <w:rPr>
          <w:b/>
        </w:rPr>
        <w:t xml:space="preserve">Codice regionale: TOS15_PR.P61.026.001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€ 54,69800</w:t>
      </w:r>
    </w:p>
    <w:p>
      <w:pPr>
        <w:jc w:val="right"/>
        <w:spacing w:line="336" w:lineRule="auto"/>
      </w:pPr>
      <w:r>
        <w:rPr>
          <w:b/>
        </w:rPr>
        <w:t xml:space="preserve">Spese generali € 8,20470</w:t>
      </w:r>
    </w:p>
    <w:p>
      <w:pPr>
        <w:jc w:val="right"/>
        <w:spacing w:line="336" w:lineRule="auto"/>
      </w:pPr>
      <w:r>
        <w:rPr>
          <w:b/>
        </w:rPr>
        <w:t xml:space="preserve">Utili di impresa € 6,29027</w:t>
      </w:r>
    </w:p>
    <w:p>
      <w:pPr>
        <w:jc w:val="right"/>
        <w:spacing w:line="336" w:lineRule="auto"/>
      </w:pPr>
      <w:r>
        <w:rPr>
          <w:b/>
        </w:rPr>
        <w:t xml:space="preserve">Prezzo a cad: € 69,19297</w:t>
      </w:r>
    </w:p>
    <w:p>
      <w:pPr>
        <w:rPr>
          <w:sz w:val="10"/>
          <w:szCs w:val="10"/>
        </w:rPr>
      </w:pPr>
    </w:p>
    <w:p>
      <w:pPr>
        <w:rPr>
          <w:sz w:val="10"/>
          <w:szCs w:val="10"/>
        </w:rPr>
      </w:pPr>
    </w:p>
    <w:p>
      <w:pPr/>
      <w:r>
        <w:rPr>
          <w:b/>
        </w:rPr>
        <w:t xml:space="preserve">Codice regionale: TOS15_PR.P61.026.002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€ 62,76200</w:t>
      </w:r>
    </w:p>
    <w:p>
      <w:pPr>
        <w:jc w:val="right"/>
        <w:spacing w:line="336" w:lineRule="auto"/>
      </w:pPr>
      <w:r>
        <w:rPr>
          <w:b/>
        </w:rPr>
        <w:t xml:space="preserve">Spese generali € 9,41430</w:t>
      </w:r>
    </w:p>
    <w:p>
      <w:pPr>
        <w:jc w:val="right"/>
        <w:spacing w:line="336" w:lineRule="auto"/>
      </w:pPr>
      <w:r>
        <w:rPr>
          <w:b/>
        </w:rPr>
        <w:t xml:space="preserve">Utili di impresa € 7,21763</w:t>
      </w:r>
    </w:p>
    <w:p>
      <w:pPr>
        <w:jc w:val="right"/>
        <w:spacing w:line="336" w:lineRule="auto"/>
      </w:pPr>
      <w:r>
        <w:rPr>
          <w:b/>
        </w:rPr>
        <w:t xml:space="preserve">Prezzo a cad: € 79,39393</w:t>
      </w:r>
    </w:p>
    <w:p>
      <w:pPr>
        <w:rPr>
          <w:sz w:val="10"/>
          <w:szCs w:val="10"/>
        </w:rPr>
      </w:pPr>
    </w:p>
    <w:p>
      <w:pPr>
        <w:rPr>
          <w:sz w:val="10"/>
          <w:szCs w:val="10"/>
        </w:rPr>
      </w:pPr>
    </w:p>
    <w:p>
      <w:pPr/>
      <w:r>
        <w:rPr>
          <w:b/>
        </w:rPr>
        <w:t xml:space="preserve">Codice regionale: TOS15_PR.P61.026.003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€ 84,67200</w:t>
      </w:r>
    </w:p>
    <w:p>
      <w:pPr>
        <w:jc w:val="right"/>
        <w:spacing w:line="336" w:lineRule="auto"/>
      </w:pPr>
      <w:r>
        <w:rPr>
          <w:b/>
        </w:rPr>
        <w:t xml:space="preserve">Spese generali € 12,70080</w:t>
      </w:r>
    </w:p>
    <w:p>
      <w:pPr>
        <w:jc w:val="right"/>
        <w:spacing w:line="336" w:lineRule="auto"/>
      </w:pPr>
      <w:r>
        <w:rPr>
          <w:b/>
        </w:rPr>
        <w:t xml:space="preserve">Utili di impresa € 9,73728</w:t>
      </w:r>
    </w:p>
    <w:p>
      <w:pPr>
        <w:jc w:val="right"/>
        <w:spacing w:line="336" w:lineRule="auto"/>
      </w:pPr>
      <w:r>
        <w:rPr>
          <w:b/>
        </w:rPr>
        <w:t xml:space="preserve">Prezzo a cad: € 107,11008</w:t>
      </w:r>
    </w:p>
    <w:p>
      <w:pPr>
        <w:rPr>
          <w:sz w:val="10"/>
          <w:szCs w:val="10"/>
        </w:rPr>
      </w:pPr>
    </w:p>
    <w:p>
      <w:pPr>
        <w:rPr>
          <w:sz w:val="10"/>
          <w:szCs w:val="10"/>
        </w:rPr>
      </w:pPr>
    </w:p>
    <w:p>
      <w:pPr/>
      <w:r>
        <w:rPr>
          <w:b/>
        </w:rPr>
        <w:t xml:space="preserve">Codice regionale: TOS15_PR.P61.026.004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€ 49,64000</w:t>
      </w:r>
    </w:p>
    <w:p>
      <w:pPr>
        <w:jc w:val="right"/>
        <w:spacing w:line="336" w:lineRule="auto"/>
      </w:pPr>
      <w:r>
        <w:rPr>
          <w:b/>
        </w:rPr>
        <w:t xml:space="preserve">Spese generali € 7,44600</w:t>
      </w:r>
    </w:p>
    <w:p>
      <w:pPr>
        <w:jc w:val="right"/>
        <w:spacing w:line="336" w:lineRule="auto"/>
      </w:pPr>
      <w:r>
        <w:rPr>
          <w:b/>
        </w:rPr>
        <w:t xml:space="preserve">Utili di impresa € 5,70860</w:t>
      </w:r>
    </w:p>
    <w:p>
      <w:pPr>
        <w:jc w:val="right"/>
        <w:spacing w:line="336" w:lineRule="auto"/>
      </w:pPr>
      <w:r>
        <w:rPr>
          <w:b/>
        </w:rPr>
        <w:t xml:space="preserve">Prezzo a cad: € 62,79460</w:t>
      </w:r>
    </w:p>
    <w:p>
      <w:pPr>
        <w:rPr>
          <w:sz w:val="10"/>
          <w:szCs w:val="10"/>
        </w:rPr>
      </w:pPr>
    </w:p>
    <w:p>
      <w:pPr>
        <w:rPr>
          <w:sz w:val="10"/>
          <w:szCs w:val="10"/>
        </w:rPr>
      </w:pPr>
    </w:p>
    <w:p>
      <w:pPr/>
      <w:r>
        <w:rPr>
          <w:b/>
        </w:rPr>
        <w:t xml:space="preserve">Codice regionale: TOS15_PR.P61.026.005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€ 55,82000</w:t>
      </w:r>
    </w:p>
    <w:p>
      <w:pPr>
        <w:jc w:val="right"/>
        <w:spacing w:line="336" w:lineRule="auto"/>
      </w:pPr>
      <w:r>
        <w:rPr>
          <w:b/>
        </w:rPr>
        <w:t xml:space="preserve">Spese generali € 8,37300</w:t>
      </w:r>
    </w:p>
    <w:p>
      <w:pPr>
        <w:jc w:val="right"/>
        <w:spacing w:line="336" w:lineRule="auto"/>
      </w:pPr>
      <w:r>
        <w:rPr>
          <w:b/>
        </w:rPr>
        <w:t xml:space="preserve">Utili di impresa € 6,41930</w:t>
      </w:r>
    </w:p>
    <w:p>
      <w:pPr>
        <w:jc w:val="right"/>
        <w:spacing w:line="336" w:lineRule="auto"/>
      </w:pPr>
      <w:r>
        <w:rPr>
          <w:b/>
        </w:rPr>
        <w:t xml:space="preserve">Prezzo a cad: € 70,61230</w:t>
      </w:r>
    </w:p>
    <w:p>
      <w:pPr>
        <w:rPr>
          <w:sz w:val="10"/>
          <w:szCs w:val="10"/>
        </w:rPr>
      </w:pPr>
    </w:p>
    <w:p>
      <w:pPr>
        <w:rPr>
          <w:sz w:val="10"/>
          <w:szCs w:val="10"/>
        </w:rPr>
      </w:pPr>
    </w:p>
    <w:p>
      <w:pPr/>
      <w:r>
        <w:rPr>
          <w:b/>
        </w:rPr>
        <w:t xml:space="preserve">Codice regionale: TOS15_PR.P61.026.006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€ 69,14000</w:t>
      </w:r>
    </w:p>
    <w:p>
      <w:pPr>
        <w:jc w:val="right"/>
        <w:spacing w:line="336" w:lineRule="auto"/>
      </w:pPr>
      <w:r>
        <w:rPr>
          <w:b/>
        </w:rPr>
        <w:t xml:space="preserve">Spese generali € 10,37100</w:t>
      </w:r>
    </w:p>
    <w:p>
      <w:pPr>
        <w:jc w:val="right"/>
        <w:spacing w:line="336" w:lineRule="auto"/>
      </w:pPr>
      <w:r>
        <w:rPr>
          <w:b/>
        </w:rPr>
        <w:t xml:space="preserve">Utili di impresa € 7,95110</w:t>
      </w:r>
    </w:p>
    <w:p>
      <w:pPr>
        <w:jc w:val="right"/>
        <w:spacing w:line="336" w:lineRule="auto"/>
      </w:pPr>
      <w:r>
        <w:rPr>
          <w:b/>
        </w:rPr>
        <w:t xml:space="preserve">Prezzo a cad: € 87,46210</w:t>
      </w:r>
    </w:p>
    <w:p>
      <w:pPr>
        <w:rPr>
          <w:sz w:val="10"/>
          <w:szCs w:val="10"/>
        </w:rPr>
      </w:pPr>
    </w:p>
    <w:p>
      <w:pPr>
        <w:rPr>
          <w:sz w:val="10"/>
          <w:szCs w:val="10"/>
        </w:rPr>
      </w:pPr>
    </w:p>
    <w:p>
      <w:pPr/>
      <w:r>
        <w:rPr>
          <w:b/>
        </w:rPr>
        <w:t xml:space="preserve">Codice regionale: TOS15_PR.P61.027.001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€ 67,55000</w:t>
      </w:r>
    </w:p>
    <w:p>
      <w:pPr>
        <w:jc w:val="right"/>
        <w:spacing w:line="336" w:lineRule="auto"/>
      </w:pPr>
      <w:r>
        <w:rPr>
          <w:b/>
        </w:rPr>
        <w:t xml:space="preserve">Spese generali € 10,13250</w:t>
      </w:r>
    </w:p>
    <w:p>
      <w:pPr>
        <w:jc w:val="right"/>
        <w:spacing w:line="336" w:lineRule="auto"/>
      </w:pPr>
      <w:r>
        <w:rPr>
          <w:b/>
        </w:rPr>
        <w:t xml:space="preserve">Utili di impresa € 7,76825</w:t>
      </w:r>
    </w:p>
    <w:p>
      <w:pPr>
        <w:jc w:val="right"/>
        <w:spacing w:line="336" w:lineRule="auto"/>
      </w:pPr>
      <w:r>
        <w:rPr>
          <w:b/>
        </w:rPr>
        <w:t xml:space="preserve">Prezzo a cad: € 85,45075</w:t>
      </w:r>
    </w:p>
    <w:p>
      <w:pPr>
        <w:rPr>
          <w:sz w:val="10"/>
          <w:szCs w:val="10"/>
        </w:rPr>
      </w:pPr>
    </w:p>
    <w:p>
      <w:pPr>
        <w:rPr>
          <w:sz w:val="10"/>
          <w:szCs w:val="10"/>
        </w:rPr>
      </w:pPr>
    </w:p>
    <w:p>
      <w:pPr/>
      <w:r>
        <w:rPr>
          <w:b/>
        </w:rPr>
        <w:t xml:space="preserve">Codice regionale: TOS15_PR.P61.027.002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€ 105,43400</w:t>
      </w:r>
    </w:p>
    <w:p>
      <w:pPr>
        <w:jc w:val="right"/>
        <w:spacing w:line="336" w:lineRule="auto"/>
      </w:pPr>
      <w:r>
        <w:rPr>
          <w:b/>
        </w:rPr>
        <w:t xml:space="preserve">Spese generali € 15,81510</w:t>
      </w:r>
    </w:p>
    <w:p>
      <w:pPr>
        <w:jc w:val="right"/>
        <w:spacing w:line="336" w:lineRule="auto"/>
      </w:pPr>
      <w:r>
        <w:rPr>
          <w:b/>
        </w:rPr>
        <w:t xml:space="preserve">Utili di impresa € 12,12491</w:t>
      </w:r>
    </w:p>
    <w:p>
      <w:pPr>
        <w:jc w:val="right"/>
        <w:spacing w:line="336" w:lineRule="auto"/>
      </w:pPr>
      <w:r>
        <w:rPr>
          <w:b/>
        </w:rPr>
        <w:t xml:space="preserve">Prezzo a cad: € 133,37401</w:t>
      </w:r>
    </w:p>
    <w:p>
      <w:pPr>
        <w:rPr>
          <w:sz w:val="10"/>
          <w:szCs w:val="10"/>
        </w:rPr>
      </w:pPr>
    </w:p>
    <w:p>
      <w:pPr>
        <w:rPr>
          <w:sz w:val="10"/>
          <w:szCs w:val="10"/>
        </w:rPr>
      </w:pPr>
    </w:p>
    <w:p>
      <w:pPr/>
      <w:r>
        <w:rPr>
          <w:b/>
        </w:rPr>
        <w:t xml:space="preserve">Codice regionale: TOS15_PR.P61.027.003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Larghezza indicativa 800 mm. IP30</w:t>
            </w:r>
          </w:p>
        </w:tc>
      </w:tr>
    </w:tbl>
    <w:p>
      <w:pPr>
        <w:jc w:val="right"/>
      </w:pPr>
    </w:p>
    <w:p>
      <w:pPr>
        <w:jc w:val="right"/>
        <w:spacing w:line="336" w:lineRule="auto"/>
      </w:pPr>
      <w:r>
        <w:rPr>
          <w:b/>
        </w:rPr>
        <w:t xml:space="preserve">Prezzo senza S. G. e Util. a cad: € 126,21000</w:t>
      </w:r>
    </w:p>
    <w:p>
      <w:pPr>
        <w:jc w:val="right"/>
        <w:spacing w:line="336" w:lineRule="auto"/>
      </w:pPr>
      <w:r>
        <w:rPr>
          <w:b/>
        </w:rPr>
        <w:t xml:space="preserve">Spese generali € 18,93150</w:t>
      </w:r>
    </w:p>
    <w:p>
      <w:pPr>
        <w:jc w:val="right"/>
        <w:spacing w:line="336" w:lineRule="auto"/>
      </w:pPr>
      <w:r>
        <w:rPr>
          <w:b/>
        </w:rPr>
        <w:t xml:space="preserve">Utili di impresa € 14,51415</w:t>
      </w:r>
    </w:p>
    <w:p>
      <w:pPr>
        <w:jc w:val="right"/>
        <w:spacing w:line="336" w:lineRule="auto"/>
      </w:pPr>
      <w:r>
        <w:rPr>
          <w:b/>
        </w:rPr>
        <w:t xml:space="preserve">Prezzo a cad: € 159,65565</w:t>
      </w:r>
    </w:p>
    <w:p>
      <w:pPr>
        <w:rPr>
          <w:sz w:val="10"/>
          <w:szCs w:val="10"/>
        </w:rPr>
      </w:pPr>
    </w:p>
    <w:p>
      <w:pPr>
        <w:rPr>
          <w:sz w:val="10"/>
          <w:szCs w:val="10"/>
        </w:rPr>
      </w:pPr>
    </w:p>
    <w:p>
      <w:pPr/>
      <w:r>
        <w:rPr>
          <w:b/>
        </w:rPr>
        <w:t xml:space="preserve">Codice regionale: TOS15_PR.P61.027.004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€ 55,82000</w:t>
      </w:r>
    </w:p>
    <w:p>
      <w:pPr>
        <w:jc w:val="right"/>
        <w:spacing w:line="336" w:lineRule="auto"/>
      </w:pPr>
      <w:r>
        <w:rPr>
          <w:b/>
        </w:rPr>
        <w:t xml:space="preserve">Spese generali € 8,37300</w:t>
      </w:r>
    </w:p>
    <w:p>
      <w:pPr>
        <w:jc w:val="right"/>
        <w:spacing w:line="336" w:lineRule="auto"/>
      </w:pPr>
      <w:r>
        <w:rPr>
          <w:b/>
        </w:rPr>
        <w:t xml:space="preserve">Utili di impresa € 6,41930</w:t>
      </w:r>
    </w:p>
    <w:p>
      <w:pPr>
        <w:jc w:val="right"/>
        <w:spacing w:line="336" w:lineRule="auto"/>
      </w:pPr>
      <w:r>
        <w:rPr>
          <w:b/>
        </w:rPr>
        <w:t xml:space="preserve">Prezzo a cad: € 70,61230</w:t>
      </w:r>
    </w:p>
    <w:p>
      <w:pPr>
        <w:rPr>
          <w:sz w:val="10"/>
          <w:szCs w:val="10"/>
        </w:rPr>
      </w:pPr>
    </w:p>
    <w:p>
      <w:pPr>
        <w:rPr>
          <w:sz w:val="10"/>
          <w:szCs w:val="10"/>
        </w:rPr>
      </w:pPr>
    </w:p>
    <w:p>
      <w:pPr/>
      <w:r>
        <w:rPr>
          <w:b/>
        </w:rPr>
        <w:t xml:space="preserve">Codice regionale: TOS15_PR.P61.027.005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€ 66,63000</w:t>
      </w:r>
    </w:p>
    <w:p>
      <w:pPr>
        <w:jc w:val="right"/>
        <w:spacing w:line="336" w:lineRule="auto"/>
      </w:pPr>
      <w:r>
        <w:rPr>
          <w:b/>
        </w:rPr>
        <w:t xml:space="preserve">Spese generali € 9,99450</w:t>
      </w:r>
    </w:p>
    <w:p>
      <w:pPr>
        <w:jc w:val="right"/>
        <w:spacing w:line="336" w:lineRule="auto"/>
      </w:pPr>
      <w:r>
        <w:rPr>
          <w:b/>
        </w:rPr>
        <w:t xml:space="preserve">Utili di impresa € 7,66245</w:t>
      </w:r>
    </w:p>
    <w:p>
      <w:pPr>
        <w:jc w:val="right"/>
        <w:spacing w:line="336" w:lineRule="auto"/>
      </w:pPr>
      <w:r>
        <w:rPr>
          <w:b/>
        </w:rPr>
        <w:t xml:space="preserve">Prezzo a cad: € 84,28695</w:t>
      </w:r>
    </w:p>
    <w:p>
      <w:pPr>
        <w:rPr>
          <w:sz w:val="10"/>
          <w:szCs w:val="10"/>
        </w:rPr>
      </w:pPr>
    </w:p>
    <w:p>
      <w:pPr>
        <w:rPr>
          <w:sz w:val="10"/>
          <w:szCs w:val="10"/>
        </w:rPr>
      </w:pPr>
    </w:p>
    <w:p>
      <w:pPr/>
      <w:r>
        <w:rPr>
          <w:b/>
        </w:rPr>
        <w:t xml:space="preserve">Codice regionale: TOS15_PR.P61.027.006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€ 80,09000</w:t>
      </w:r>
    </w:p>
    <w:p>
      <w:pPr>
        <w:jc w:val="right"/>
        <w:spacing w:line="336" w:lineRule="auto"/>
      </w:pPr>
      <w:r>
        <w:rPr>
          <w:b/>
        </w:rPr>
        <w:t xml:space="preserve">Spese generali € 12,01350</w:t>
      </w:r>
    </w:p>
    <w:p>
      <w:pPr>
        <w:jc w:val="right"/>
        <w:spacing w:line="336" w:lineRule="auto"/>
      </w:pPr>
      <w:r>
        <w:rPr>
          <w:b/>
        </w:rPr>
        <w:t xml:space="preserve">Utili di impresa € 9,21035</w:t>
      </w:r>
    </w:p>
    <w:p>
      <w:pPr>
        <w:jc w:val="right"/>
        <w:spacing w:line="336" w:lineRule="auto"/>
      </w:pPr>
      <w:r>
        <w:rPr>
          <w:b/>
        </w:rPr>
        <w:t xml:space="preserve">Prezzo a cad: € 101,31385</w:t>
      </w:r>
    </w:p>
    <w:p>
      <w:pPr>
        <w:rPr>
          <w:sz w:val="10"/>
          <w:szCs w:val="10"/>
        </w:rPr>
      </w:pPr>
    </w:p>
    <w:p>
      <w:pPr>
        <w:rPr>
          <w:sz w:val="10"/>
          <w:szCs w:val="10"/>
        </w:rPr>
      </w:pPr>
    </w:p>
    <w:p>
      <w:pPr/>
      <w:r>
        <w:rPr>
          <w:b/>
        </w:rPr>
        <w:t xml:space="preserve">Codice regionale: TOS15_PR.P61.028.004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€ 69,14000</w:t>
      </w:r>
    </w:p>
    <w:p>
      <w:pPr>
        <w:jc w:val="right"/>
        <w:spacing w:line="336" w:lineRule="auto"/>
      </w:pPr>
      <w:r>
        <w:rPr>
          <w:b/>
        </w:rPr>
        <w:t xml:space="preserve">Spese generali € 10,37100</w:t>
      </w:r>
    </w:p>
    <w:p>
      <w:pPr>
        <w:jc w:val="right"/>
        <w:spacing w:line="336" w:lineRule="auto"/>
      </w:pPr>
      <w:r>
        <w:rPr>
          <w:b/>
        </w:rPr>
        <w:t xml:space="preserve">Utili di impresa € 7,95110</w:t>
      </w:r>
    </w:p>
    <w:p>
      <w:pPr>
        <w:jc w:val="right"/>
        <w:spacing w:line="336" w:lineRule="auto"/>
      </w:pPr>
      <w:r>
        <w:rPr>
          <w:b/>
        </w:rPr>
        <w:t xml:space="preserve">Prezzo a cad: € 87,46210</w:t>
      </w:r>
    </w:p>
    <w:p>
      <w:pPr>
        <w:rPr>
          <w:sz w:val="10"/>
          <w:szCs w:val="10"/>
        </w:rPr>
      </w:pPr>
    </w:p>
    <w:p>
      <w:pPr>
        <w:rPr>
          <w:sz w:val="10"/>
          <w:szCs w:val="10"/>
        </w:rPr>
      </w:pPr>
    </w:p>
    <w:p>
      <w:pPr/>
      <w:r>
        <w:rPr>
          <w:b/>
        </w:rPr>
        <w:t xml:space="preserve">Codice regionale: TOS15_PR.P61.028.005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€ 78,58000</w:t>
      </w:r>
    </w:p>
    <w:p>
      <w:pPr>
        <w:jc w:val="right"/>
        <w:spacing w:line="336" w:lineRule="auto"/>
      </w:pPr>
      <w:r>
        <w:rPr>
          <w:b/>
        </w:rPr>
        <w:t xml:space="preserve">Spese generali € 11,78700</w:t>
      </w:r>
    </w:p>
    <w:p>
      <w:pPr>
        <w:jc w:val="right"/>
        <w:spacing w:line="336" w:lineRule="auto"/>
      </w:pPr>
      <w:r>
        <w:rPr>
          <w:b/>
        </w:rPr>
        <w:t xml:space="preserve">Utili di impresa € 9,03670</w:t>
      </w:r>
    </w:p>
    <w:p>
      <w:pPr>
        <w:jc w:val="right"/>
        <w:spacing w:line="336" w:lineRule="auto"/>
      </w:pPr>
      <w:r>
        <w:rPr>
          <w:b/>
        </w:rPr>
        <w:t xml:space="preserve">Prezzo a cad: € 99,40370</w:t>
      </w:r>
    </w:p>
    <w:p>
      <w:pPr>
        <w:rPr>
          <w:sz w:val="10"/>
          <w:szCs w:val="10"/>
        </w:rPr>
      </w:pPr>
    </w:p>
    <w:p>
      <w:pPr>
        <w:rPr>
          <w:sz w:val="10"/>
          <w:szCs w:val="10"/>
        </w:rPr>
      </w:pPr>
    </w:p>
    <w:p>
      <w:pPr/>
      <w:r>
        <w:rPr>
          <w:b/>
        </w:rPr>
        <w:t xml:space="preserve">Codice regionale: TOS15_PR.P61.028.006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€ 92,17000</w:t>
      </w:r>
    </w:p>
    <w:p>
      <w:pPr>
        <w:jc w:val="right"/>
        <w:spacing w:line="336" w:lineRule="auto"/>
      </w:pPr>
      <w:r>
        <w:rPr>
          <w:b/>
        </w:rPr>
        <w:t xml:space="preserve">Spese generali € 13,82550</w:t>
      </w:r>
    </w:p>
    <w:p>
      <w:pPr>
        <w:jc w:val="right"/>
        <w:spacing w:line="336" w:lineRule="auto"/>
      </w:pPr>
      <w:r>
        <w:rPr>
          <w:b/>
        </w:rPr>
        <w:t xml:space="preserve">Utili di impresa € 10,59955</w:t>
      </w:r>
    </w:p>
    <w:p>
      <w:pPr>
        <w:jc w:val="right"/>
        <w:spacing w:line="336" w:lineRule="auto"/>
      </w:pPr>
      <w:r>
        <w:rPr>
          <w:b/>
        </w:rPr>
        <w:t xml:space="preserve">Prezzo a cad: € 116,59505</w:t>
      </w:r>
    </w:p>
    <w:p>
      <w:pPr>
        <w:rPr>
          <w:sz w:val="10"/>
          <w:szCs w:val="10"/>
        </w:rPr>
      </w:pPr>
    </w:p>
    <w:p>
      <w:pPr>
        <w:rPr>
          <w:sz w:val="10"/>
          <w:szCs w:val="10"/>
        </w:rPr>
      </w:pPr>
    </w:p>
    <w:p>
      <w:pPr/>
      <w:r>
        <w:rPr>
          <w:b/>
        </w:rPr>
        <w:t xml:space="preserve">Codice regionale: TOS15_PR.P61.029.001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001 - 24 mdouli</w:t>
            </w:r>
          </w:p>
        </w:tc>
      </w:tr>
    </w:tbl>
    <w:p>
      <w:pPr>
        <w:jc w:val="right"/>
      </w:pPr>
    </w:p>
    <w:p>
      <w:pPr>
        <w:jc w:val="right"/>
        <w:spacing w:line="336" w:lineRule="auto"/>
      </w:pPr>
      <w:r>
        <w:rPr>
          <w:b/>
        </w:rPr>
        <w:t xml:space="preserve">Prezzo senza S. G. e Util. a cad: € 18,20000</w:t>
      </w:r>
    </w:p>
    <w:p>
      <w:pPr>
        <w:jc w:val="right"/>
        <w:spacing w:line="336" w:lineRule="auto"/>
      </w:pPr>
      <w:r>
        <w:rPr>
          <w:b/>
        </w:rPr>
        <w:t xml:space="preserve">Spese generali € 2,73000</w:t>
      </w:r>
    </w:p>
    <w:p>
      <w:pPr>
        <w:jc w:val="right"/>
        <w:spacing w:line="336" w:lineRule="auto"/>
      </w:pPr>
      <w:r>
        <w:rPr>
          <w:b/>
        </w:rPr>
        <w:t xml:space="preserve">Utili di impresa € 2,09300</w:t>
      </w:r>
    </w:p>
    <w:p>
      <w:pPr>
        <w:jc w:val="right"/>
        <w:spacing w:line="336" w:lineRule="auto"/>
      </w:pPr>
      <w:r>
        <w:rPr>
          <w:b/>
        </w:rPr>
        <w:t xml:space="preserve">Prezzo a cad: € 23,02300</w:t>
      </w:r>
    </w:p>
    <w:p>
      <w:pPr>
        <w:rPr>
          <w:sz w:val="10"/>
          <w:szCs w:val="10"/>
        </w:rPr>
      </w:pPr>
    </w:p>
    <w:p>
      <w:pPr>
        <w:rPr>
          <w:sz w:val="10"/>
          <w:szCs w:val="10"/>
        </w:rPr>
      </w:pPr>
    </w:p>
    <w:p>
      <w:pPr/>
      <w:r>
        <w:rPr>
          <w:b/>
        </w:rPr>
        <w:t xml:space="preserve">Codice regionale: TOS15_PR.P61.029.002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002 - 36 mdouli</w:t>
            </w:r>
          </w:p>
        </w:tc>
      </w:tr>
    </w:tbl>
    <w:p>
      <w:pPr>
        <w:jc w:val="right"/>
      </w:pPr>
    </w:p>
    <w:p>
      <w:pPr>
        <w:jc w:val="right"/>
        <w:spacing w:line="336" w:lineRule="auto"/>
      </w:pPr>
      <w:r>
        <w:rPr>
          <w:b/>
        </w:rPr>
        <w:t xml:space="preserve">Prezzo senza S. G. e Util. a cad: € 18,94000</w:t>
      </w:r>
    </w:p>
    <w:p>
      <w:pPr>
        <w:jc w:val="right"/>
        <w:spacing w:line="336" w:lineRule="auto"/>
      </w:pPr>
      <w:r>
        <w:rPr>
          <w:b/>
        </w:rPr>
        <w:t xml:space="preserve">Spese generali € 2,84100</w:t>
      </w:r>
    </w:p>
    <w:p>
      <w:pPr>
        <w:jc w:val="right"/>
        <w:spacing w:line="336" w:lineRule="auto"/>
      </w:pPr>
      <w:r>
        <w:rPr>
          <w:b/>
        </w:rPr>
        <w:t xml:space="preserve">Utili di impresa € 2,17810</w:t>
      </w:r>
    </w:p>
    <w:p>
      <w:pPr>
        <w:jc w:val="right"/>
        <w:spacing w:line="336" w:lineRule="auto"/>
      </w:pPr>
      <w:r>
        <w:rPr>
          <w:b/>
        </w:rPr>
        <w:t xml:space="preserve">Prezzo a cad: € 23,95910</w:t>
      </w:r>
    </w:p>
    <w:p>
      <w:pPr>
        <w:rPr>
          <w:sz w:val="10"/>
          <w:szCs w:val="10"/>
        </w:rPr>
      </w:pPr>
    </w:p>
    <w:p>
      <w:pPr>
        <w:rPr>
          <w:sz w:val="10"/>
          <w:szCs w:val="10"/>
        </w:rPr>
      </w:pPr>
    </w:p>
    <w:p>
      <w:pPr/>
      <w:r>
        <w:rPr>
          <w:b/>
        </w:rPr>
        <w:t xml:space="preserve">Codice regionale: TOS15_PR.P61.030.001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TOS15_PR.P61.030.002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TOS15_PR.P61.031.001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€ 16,86000</w:t>
      </w:r>
    </w:p>
    <w:p>
      <w:pPr>
        <w:jc w:val="right"/>
        <w:spacing w:line="336" w:lineRule="auto"/>
      </w:pPr>
      <w:r>
        <w:rPr>
          <w:b/>
        </w:rPr>
        <w:t xml:space="preserve">Spese generali € 2,52900</w:t>
      </w:r>
    </w:p>
    <w:p>
      <w:pPr>
        <w:jc w:val="right"/>
        <w:spacing w:line="336" w:lineRule="auto"/>
      </w:pPr>
      <w:r>
        <w:rPr>
          <w:b/>
        </w:rPr>
        <w:t xml:space="preserve">Utili di impresa € 1,93890</w:t>
      </w:r>
    </w:p>
    <w:p>
      <w:pPr>
        <w:jc w:val="right"/>
        <w:spacing w:line="336" w:lineRule="auto"/>
      </w:pPr>
      <w:r>
        <w:rPr>
          <w:b/>
        </w:rPr>
        <w:t xml:space="preserve">Prezzo a cad: € 21,32790</w:t>
      </w:r>
    </w:p>
    <w:p>
      <w:pPr>
        <w:rPr>
          <w:sz w:val="10"/>
          <w:szCs w:val="10"/>
        </w:rPr>
      </w:pPr>
    </w:p>
    <w:p>
      <w:pPr>
        <w:rPr>
          <w:sz w:val="10"/>
          <w:szCs w:val="10"/>
        </w:rPr>
      </w:pPr>
    </w:p>
    <w:p>
      <w:pPr/>
      <w:r>
        <w:rPr>
          <w:b/>
        </w:rPr>
        <w:t xml:space="preserve">Codice regionale: TOS15_PR.P61.031.002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€ 22,07000</w:t>
      </w:r>
    </w:p>
    <w:p>
      <w:pPr>
        <w:jc w:val="right"/>
        <w:spacing w:line="336" w:lineRule="auto"/>
      </w:pPr>
      <w:r>
        <w:rPr>
          <w:b/>
        </w:rPr>
        <w:t xml:space="preserve">Spese generali € 3,31050</w:t>
      </w:r>
    </w:p>
    <w:p>
      <w:pPr>
        <w:jc w:val="right"/>
        <w:spacing w:line="336" w:lineRule="auto"/>
      </w:pPr>
      <w:r>
        <w:rPr>
          <w:b/>
        </w:rPr>
        <w:t xml:space="preserve">Utili di impresa € 2,53805</w:t>
      </w:r>
    </w:p>
    <w:p>
      <w:pPr>
        <w:jc w:val="right"/>
        <w:spacing w:line="336" w:lineRule="auto"/>
      </w:pPr>
      <w:r>
        <w:rPr>
          <w:b/>
        </w:rPr>
        <w:t xml:space="preserve">Prezzo a cad: € 27,91855</w:t>
      </w:r>
    </w:p>
    <w:p>
      <w:pPr>
        <w:rPr>
          <w:sz w:val="10"/>
          <w:szCs w:val="10"/>
        </w:rPr>
      </w:pPr>
    </w:p>
    <w:p>
      <w:pPr>
        <w:rPr>
          <w:sz w:val="10"/>
          <w:szCs w:val="10"/>
        </w:rPr>
      </w:pPr>
    </w:p>
    <w:p>
      <w:pPr/>
      <w:r>
        <w:rPr>
          <w:b/>
        </w:rPr>
        <w:t xml:space="preserve">Codice regionale: TOS15_PR.P61.032.001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€ 18,28000</w:t>
      </w:r>
    </w:p>
    <w:p>
      <w:pPr>
        <w:jc w:val="right"/>
        <w:spacing w:line="336" w:lineRule="auto"/>
      </w:pPr>
      <w:r>
        <w:rPr>
          <w:b/>
        </w:rPr>
        <w:t xml:space="preserve">Spese generali € 2,74200</w:t>
      </w:r>
    </w:p>
    <w:p>
      <w:pPr>
        <w:jc w:val="right"/>
        <w:spacing w:line="336" w:lineRule="auto"/>
      </w:pPr>
      <w:r>
        <w:rPr>
          <w:b/>
        </w:rPr>
        <w:t xml:space="preserve">Utili di impresa € 2,10220</w:t>
      </w:r>
    </w:p>
    <w:p>
      <w:pPr>
        <w:jc w:val="right"/>
        <w:spacing w:line="336" w:lineRule="auto"/>
      </w:pPr>
      <w:r>
        <w:rPr>
          <w:b/>
        </w:rPr>
        <w:t xml:space="preserve">Prezzo a cad: € 23,12420</w:t>
      </w:r>
    </w:p>
    <w:p>
      <w:pPr>
        <w:rPr>
          <w:sz w:val="10"/>
          <w:szCs w:val="10"/>
        </w:rPr>
      </w:pPr>
    </w:p>
    <w:p>
      <w:pPr>
        <w:rPr>
          <w:sz w:val="10"/>
          <w:szCs w:val="10"/>
        </w:rPr>
      </w:pPr>
    </w:p>
    <w:p>
      <w:pPr/>
      <w:r>
        <w:rPr>
          <w:b/>
        </w:rPr>
        <w:t xml:space="preserve">Codice regionale: TOS15_PR.P61.032.002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TOS15_PR.P61.033.001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€ 27,65000</w:t>
      </w:r>
    </w:p>
    <w:p>
      <w:pPr>
        <w:jc w:val="right"/>
        <w:spacing w:line="336" w:lineRule="auto"/>
      </w:pPr>
      <w:r>
        <w:rPr>
          <w:b/>
        </w:rPr>
        <w:t xml:space="preserve">Spese generali € 4,14750</w:t>
      </w:r>
    </w:p>
    <w:p>
      <w:pPr>
        <w:jc w:val="right"/>
        <w:spacing w:line="336" w:lineRule="auto"/>
      </w:pPr>
      <w:r>
        <w:rPr>
          <w:b/>
        </w:rPr>
        <w:t xml:space="preserve">Utili di impresa € 3,17975</w:t>
      </w:r>
    </w:p>
    <w:p>
      <w:pPr>
        <w:jc w:val="right"/>
        <w:spacing w:line="336" w:lineRule="auto"/>
      </w:pPr>
      <w:r>
        <w:rPr>
          <w:b/>
        </w:rPr>
        <w:t xml:space="preserve">Prezzo a cad: € 34,97725</w:t>
      </w:r>
    </w:p>
    <w:p>
      <w:pPr>
        <w:rPr>
          <w:sz w:val="10"/>
          <w:szCs w:val="10"/>
        </w:rPr>
      </w:pPr>
    </w:p>
    <w:p>
      <w:pPr>
        <w:rPr>
          <w:sz w:val="10"/>
          <w:szCs w:val="10"/>
        </w:rPr>
      </w:pPr>
    </w:p>
    <w:p>
      <w:pPr/>
      <w:r>
        <w:rPr>
          <w:b/>
        </w:rPr>
        <w:t xml:space="preserve">Codice regionale: TOS15_PR.P61.033.002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€ 35,90000</w:t>
      </w:r>
    </w:p>
    <w:p>
      <w:pPr>
        <w:jc w:val="right"/>
        <w:spacing w:line="336" w:lineRule="auto"/>
      </w:pPr>
      <w:r>
        <w:rPr>
          <w:b/>
        </w:rPr>
        <w:t xml:space="preserve">Spese generali € 5,38500</w:t>
      </w:r>
    </w:p>
    <w:p>
      <w:pPr>
        <w:jc w:val="right"/>
        <w:spacing w:line="336" w:lineRule="auto"/>
      </w:pPr>
      <w:r>
        <w:rPr>
          <w:b/>
        </w:rPr>
        <w:t xml:space="preserve">Utili di impresa € 4,12850</w:t>
      </w:r>
    </w:p>
    <w:p>
      <w:pPr>
        <w:jc w:val="right"/>
        <w:spacing w:line="336" w:lineRule="auto"/>
      </w:pPr>
      <w:r>
        <w:rPr>
          <w:b/>
        </w:rPr>
        <w:t xml:space="preserve">Prezzo a cad: € 45,41350</w:t>
      </w:r>
    </w:p>
    <w:p>
      <w:pPr>
        <w:rPr>
          <w:sz w:val="10"/>
          <w:szCs w:val="10"/>
        </w:rPr>
      </w:pPr>
    </w:p>
    <w:p>
      <w:pPr>
        <w:rPr>
          <w:sz w:val="10"/>
          <w:szCs w:val="10"/>
        </w:rPr>
      </w:pPr>
    </w:p>
    <w:p>
      <w:pPr/>
      <w:r>
        <w:rPr>
          <w:b/>
        </w:rPr>
        <w:t xml:space="preserve">Codice regionale: TOS15_PR.P61.034.001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€ 27,65000</w:t>
      </w:r>
    </w:p>
    <w:p>
      <w:pPr>
        <w:jc w:val="right"/>
        <w:spacing w:line="336" w:lineRule="auto"/>
      </w:pPr>
      <w:r>
        <w:rPr>
          <w:b/>
        </w:rPr>
        <w:t xml:space="preserve">Spese generali € 4,14750</w:t>
      </w:r>
    </w:p>
    <w:p>
      <w:pPr>
        <w:jc w:val="right"/>
        <w:spacing w:line="336" w:lineRule="auto"/>
      </w:pPr>
      <w:r>
        <w:rPr>
          <w:b/>
        </w:rPr>
        <w:t xml:space="preserve">Utili di impresa € 3,17975</w:t>
      </w:r>
    </w:p>
    <w:p>
      <w:pPr>
        <w:jc w:val="right"/>
        <w:spacing w:line="336" w:lineRule="auto"/>
      </w:pPr>
      <w:r>
        <w:rPr>
          <w:b/>
        </w:rPr>
        <w:t xml:space="preserve">Prezzo a cad: € 34,97725</w:t>
      </w:r>
    </w:p>
    <w:p>
      <w:pPr>
        <w:rPr>
          <w:sz w:val="10"/>
          <w:szCs w:val="10"/>
        </w:rPr>
      </w:pPr>
    </w:p>
    <w:p>
      <w:pPr>
        <w:rPr>
          <w:sz w:val="10"/>
          <w:szCs w:val="10"/>
        </w:rPr>
      </w:pPr>
    </w:p>
    <w:p>
      <w:pPr/>
      <w:r>
        <w:rPr>
          <w:b/>
        </w:rPr>
        <w:t xml:space="preserve">Codice regionale: TOS15_PR.P61.034.002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€ 35,90000</w:t>
      </w:r>
    </w:p>
    <w:p>
      <w:pPr>
        <w:jc w:val="right"/>
        <w:spacing w:line="336" w:lineRule="auto"/>
      </w:pPr>
      <w:r>
        <w:rPr>
          <w:b/>
        </w:rPr>
        <w:t xml:space="preserve">Spese generali € 5,38500</w:t>
      </w:r>
    </w:p>
    <w:p>
      <w:pPr>
        <w:jc w:val="right"/>
        <w:spacing w:line="336" w:lineRule="auto"/>
      </w:pPr>
      <w:r>
        <w:rPr>
          <w:b/>
        </w:rPr>
        <w:t xml:space="preserve">Utili di impresa € 4,12850</w:t>
      </w:r>
    </w:p>
    <w:p>
      <w:pPr>
        <w:jc w:val="right"/>
        <w:spacing w:line="336" w:lineRule="auto"/>
      </w:pPr>
      <w:r>
        <w:rPr>
          <w:b/>
        </w:rPr>
        <w:t xml:space="preserve">Prezzo a cad: € 45,41350</w:t>
      </w:r>
    </w:p>
    <w:p>
      <w:pPr>
        <w:rPr>
          <w:sz w:val="10"/>
          <w:szCs w:val="10"/>
        </w:rPr>
      </w:pPr>
    </w:p>
    <w:p>
      <w:pPr>
        <w:rPr>
          <w:sz w:val="10"/>
          <w:szCs w:val="10"/>
        </w:rPr>
      </w:pPr>
    </w:p>
    <w:p>
      <w:pPr/>
      <w:r>
        <w:rPr>
          <w:b/>
        </w:rPr>
        <w:t xml:space="preserve">Codice regionale: TOS15_PR.P61.035.001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001 - Portabarre 2 x (3F+N) 35kA</w:t>
            </w:r>
          </w:p>
        </w:tc>
      </w:tr>
    </w:tbl>
    <w:p>
      <w:pPr>
        <w:jc w:val="right"/>
      </w:pPr>
    </w:p>
    <w:p>
      <w:pPr>
        <w:jc w:val="right"/>
        <w:spacing w:line="336" w:lineRule="auto"/>
      </w:pPr>
      <w:r>
        <w:rPr>
          <w:b/>
        </w:rPr>
        <w:t xml:space="preserve">Prezzo senza S. G. e Util. a cad: € 36,74000</w:t>
      </w:r>
    </w:p>
    <w:p>
      <w:pPr>
        <w:jc w:val="right"/>
        <w:spacing w:line="336" w:lineRule="auto"/>
      </w:pPr>
      <w:r>
        <w:rPr>
          <w:b/>
        </w:rPr>
        <w:t xml:space="preserve">Spese generali € 5,51100</w:t>
      </w:r>
    </w:p>
    <w:p>
      <w:pPr>
        <w:jc w:val="right"/>
        <w:spacing w:line="336" w:lineRule="auto"/>
      </w:pPr>
      <w:r>
        <w:rPr>
          <w:b/>
        </w:rPr>
        <w:t xml:space="preserve">Utili di impresa € 4,22510</w:t>
      </w:r>
    </w:p>
    <w:p>
      <w:pPr>
        <w:jc w:val="right"/>
        <w:spacing w:line="336" w:lineRule="auto"/>
      </w:pPr>
      <w:r>
        <w:rPr>
          <w:b/>
        </w:rPr>
        <w:t xml:space="preserve">Prezzo a cad: € 46,47610</w:t>
      </w:r>
    </w:p>
    <w:p>
      <w:pPr>
        <w:rPr>
          <w:sz w:val="10"/>
          <w:szCs w:val="10"/>
        </w:rPr>
      </w:pPr>
    </w:p>
    <w:p>
      <w:pPr>
        <w:rPr>
          <w:sz w:val="10"/>
          <w:szCs w:val="10"/>
        </w:rPr>
      </w:pPr>
    </w:p>
    <w:p>
      <w:pPr/>
      <w:r>
        <w:rPr>
          <w:b/>
        </w:rPr>
        <w:t xml:space="preserve">Codice regionale: TOS15_PR.P61.035.002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002 - Portabarre 4 x (3F+N) 70kA</w:t>
            </w:r>
          </w:p>
        </w:tc>
      </w:tr>
    </w:tbl>
    <w:p>
      <w:pPr>
        <w:jc w:val="right"/>
      </w:pPr>
    </w:p>
    <w:p>
      <w:pPr>
        <w:jc w:val="right"/>
        <w:spacing w:line="336" w:lineRule="auto"/>
      </w:pPr>
      <w:r>
        <w:rPr>
          <w:b/>
        </w:rPr>
        <w:t xml:space="preserve">Prezzo senza S. G. e Util. a cad: € 122,17000</w:t>
      </w:r>
    </w:p>
    <w:p>
      <w:pPr>
        <w:jc w:val="right"/>
        <w:spacing w:line="336" w:lineRule="auto"/>
      </w:pPr>
      <w:r>
        <w:rPr>
          <w:b/>
        </w:rPr>
        <w:t xml:space="preserve">Spese generali € 18,32550</w:t>
      </w:r>
    </w:p>
    <w:p>
      <w:pPr>
        <w:jc w:val="right"/>
        <w:spacing w:line="336" w:lineRule="auto"/>
      </w:pPr>
      <w:r>
        <w:rPr>
          <w:b/>
        </w:rPr>
        <w:t xml:space="preserve">Utili di impresa € 14,04955</w:t>
      </w:r>
    </w:p>
    <w:p>
      <w:pPr>
        <w:jc w:val="right"/>
        <w:spacing w:line="336" w:lineRule="auto"/>
      </w:pPr>
      <w:r>
        <w:rPr>
          <w:b/>
        </w:rPr>
        <w:t xml:space="preserve">Prezzo a cad: € 154,54505</w:t>
      </w:r>
    </w:p>
    <w:p>
      <w:pPr>
        <w:rPr>
          <w:sz w:val="10"/>
          <w:szCs w:val="10"/>
        </w:rPr>
      </w:pPr>
    </w:p>
    <w:p>
      <w:pPr>
        <w:rPr>
          <w:sz w:val="10"/>
          <w:szCs w:val="10"/>
        </w:rPr>
      </w:pPr>
    </w:p>
    <w:p>
      <w:pPr/>
      <w:r>
        <w:rPr>
          <w:b/>
        </w:rPr>
        <w:t xml:space="preserve">Codice regionale: TOS15_PR.P61.035.003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003 - Supporto piano fino a 630A 17.5kA</w:t>
            </w:r>
          </w:p>
        </w:tc>
      </w:tr>
    </w:tbl>
    <w:p>
      <w:pPr>
        <w:jc w:val="right"/>
      </w:pPr>
    </w:p>
    <w:p>
      <w:pPr>
        <w:jc w:val="right"/>
        <w:spacing w:line="336" w:lineRule="auto"/>
      </w:pPr>
      <w:r>
        <w:rPr>
          <w:b/>
        </w:rPr>
        <w:t xml:space="preserve">Prezzo senza S. G. e Util. a cad: € 14,51000</w:t>
      </w:r>
    </w:p>
    <w:p>
      <w:pPr>
        <w:jc w:val="right"/>
        <w:spacing w:line="336" w:lineRule="auto"/>
      </w:pPr>
      <w:r>
        <w:rPr>
          <w:b/>
        </w:rPr>
        <w:t xml:space="preserve">Spese generali € 2,17650</w:t>
      </w:r>
    </w:p>
    <w:p>
      <w:pPr>
        <w:jc w:val="right"/>
        <w:spacing w:line="336" w:lineRule="auto"/>
      </w:pPr>
      <w:r>
        <w:rPr>
          <w:b/>
        </w:rPr>
        <w:t xml:space="preserve">Utili di impresa € 1,66865</w:t>
      </w:r>
    </w:p>
    <w:p>
      <w:pPr>
        <w:jc w:val="right"/>
        <w:spacing w:line="336" w:lineRule="auto"/>
      </w:pPr>
      <w:r>
        <w:rPr>
          <w:b/>
        </w:rPr>
        <w:t xml:space="preserve">Prezzo a cad: € 18,35515</w:t>
      </w:r>
    </w:p>
    <w:p>
      <w:pPr>
        <w:rPr>
          <w:sz w:val="10"/>
          <w:szCs w:val="10"/>
        </w:rPr>
      </w:pPr>
    </w:p>
    <w:p>
      <w:pPr>
        <w:rPr>
          <w:sz w:val="10"/>
          <w:szCs w:val="10"/>
        </w:rPr>
      </w:pPr>
    </w:p>
    <w:p>
      <w:pPr/>
      <w:r>
        <w:rPr>
          <w:b/>
        </w:rPr>
        <w:t xml:space="preserve">Codice regionale: TOS15_PR.P61.035.004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004 - Supporto a gradini fino a 400A 17.5kA</w:t>
            </w:r>
          </w:p>
        </w:tc>
      </w:tr>
    </w:tbl>
    <w:p>
      <w:pPr>
        <w:jc w:val="right"/>
      </w:pPr>
    </w:p>
    <w:p>
      <w:pPr>
        <w:jc w:val="right"/>
        <w:spacing w:line="336" w:lineRule="auto"/>
      </w:pPr>
      <w:r>
        <w:rPr>
          <w:b/>
        </w:rPr>
        <w:t xml:space="preserve">Prezzo senza S. G. e Util. a cad: € 18,38000</w:t>
      </w:r>
    </w:p>
    <w:p>
      <w:pPr>
        <w:jc w:val="right"/>
        <w:spacing w:line="336" w:lineRule="auto"/>
      </w:pPr>
      <w:r>
        <w:rPr>
          <w:b/>
        </w:rPr>
        <w:t xml:space="preserve">Spese generali € 2,75700</w:t>
      </w:r>
    </w:p>
    <w:p>
      <w:pPr>
        <w:jc w:val="right"/>
        <w:spacing w:line="336" w:lineRule="auto"/>
      </w:pPr>
      <w:r>
        <w:rPr>
          <w:b/>
        </w:rPr>
        <w:t xml:space="preserve">Utili di impresa € 2,11370</w:t>
      </w:r>
    </w:p>
    <w:p>
      <w:pPr>
        <w:jc w:val="right"/>
        <w:spacing w:line="336" w:lineRule="auto"/>
      </w:pPr>
      <w:r>
        <w:rPr>
          <w:b/>
        </w:rPr>
        <w:t xml:space="preserve">Prezzo a cad: € 23,25070</w:t>
      </w:r>
    </w:p>
    <w:p>
      <w:pPr>
        <w:rPr>
          <w:sz w:val="10"/>
          <w:szCs w:val="10"/>
        </w:rPr>
      </w:pPr>
    </w:p>
    <w:p>
      <w:pPr>
        <w:rPr>
          <w:sz w:val="10"/>
          <w:szCs w:val="10"/>
        </w:rPr>
      </w:pPr>
    </w:p>
    <w:p>
      <w:pPr/>
      <w:r>
        <w:rPr>
          <w:b/>
        </w:rPr>
        <w:t xml:space="preserve">Codice regionale: TOS15_PR.P61.035.005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005 - Staffa laterale fino a 250A 25kA</w:t>
            </w:r>
          </w:p>
        </w:tc>
      </w:tr>
    </w:tbl>
    <w:p>
      <w:pPr>
        <w:jc w:val="right"/>
      </w:pPr>
    </w:p>
    <w:p>
      <w:pPr>
        <w:jc w:val="right"/>
        <w:spacing w:line="336" w:lineRule="auto"/>
      </w:pPr>
      <w:r>
        <w:rPr>
          <w:b/>
        </w:rPr>
        <w:t xml:space="preserve">Prezzo senza S. G. e Util. a cad: € 11,92000</w:t>
      </w:r>
    </w:p>
    <w:p>
      <w:pPr>
        <w:jc w:val="right"/>
        <w:spacing w:line="336" w:lineRule="auto"/>
      </w:pPr>
      <w:r>
        <w:rPr>
          <w:b/>
        </w:rPr>
        <w:t xml:space="preserve">Spese generali € 1,78800</w:t>
      </w:r>
    </w:p>
    <w:p>
      <w:pPr>
        <w:jc w:val="right"/>
        <w:spacing w:line="336" w:lineRule="auto"/>
      </w:pPr>
      <w:r>
        <w:rPr>
          <w:b/>
        </w:rPr>
        <w:t xml:space="preserve">Utili di impresa € 1,37080</w:t>
      </w:r>
    </w:p>
    <w:p>
      <w:pPr>
        <w:jc w:val="right"/>
        <w:spacing w:line="336" w:lineRule="auto"/>
      </w:pPr>
      <w:r>
        <w:rPr>
          <w:b/>
        </w:rPr>
        <w:t xml:space="preserve">Prezzo a cad: € 15,07880</w:t>
      </w:r>
    </w:p>
    <w:p>
      <w:pPr>
        <w:rPr>
          <w:sz w:val="10"/>
          <w:szCs w:val="10"/>
        </w:rPr>
      </w:pPr>
    </w:p>
    <w:p>
      <w:pPr>
        <w:rPr>
          <w:sz w:val="10"/>
          <w:szCs w:val="10"/>
        </w:rPr>
      </w:pPr>
    </w:p>
    <w:p>
      <w:pPr/>
      <w:r>
        <w:rPr>
          <w:b/>
        </w:rPr>
        <w:t xml:space="preserve">Codice regionale: TOS15_PR.P61.035.010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010 - Staffa portabarre struttura con profondità fino a 400mm.</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TOS15_PR.P61.035.011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011 - Staffa portabarre struttura con profondità fino a 600mm.</w:t>
            </w:r>
          </w:p>
        </w:tc>
      </w:tr>
    </w:tbl>
    <w:p>
      <w:pPr>
        <w:jc w:val="right"/>
      </w:pPr>
    </w:p>
    <w:p>
      <w:pPr>
        <w:jc w:val="right"/>
        <w:spacing w:line="336" w:lineRule="auto"/>
      </w:pPr>
      <w:r>
        <w:rPr>
          <w:b/>
        </w:rPr>
        <w:t xml:space="preserve">Prezzo senza S. G. e Util. a cad: € 15,44000</w:t>
      </w:r>
    </w:p>
    <w:p>
      <w:pPr>
        <w:jc w:val="right"/>
        <w:spacing w:line="336" w:lineRule="auto"/>
      </w:pPr>
      <w:r>
        <w:rPr>
          <w:b/>
        </w:rPr>
        <w:t xml:space="preserve">Spese generali € 2,31600</w:t>
      </w:r>
    </w:p>
    <w:p>
      <w:pPr>
        <w:jc w:val="right"/>
        <w:spacing w:line="336" w:lineRule="auto"/>
      </w:pPr>
      <w:r>
        <w:rPr>
          <w:b/>
        </w:rPr>
        <w:t xml:space="preserve">Utili di impresa € 1,77560</w:t>
      </w:r>
    </w:p>
    <w:p>
      <w:pPr>
        <w:jc w:val="right"/>
        <w:spacing w:line="336" w:lineRule="auto"/>
      </w:pPr>
      <w:r>
        <w:rPr>
          <w:b/>
        </w:rPr>
        <w:t xml:space="preserve">Prezzo a cad: € 19,53160</w:t>
      </w:r>
    </w:p>
    <w:p>
      <w:pPr>
        <w:rPr>
          <w:sz w:val="10"/>
          <w:szCs w:val="10"/>
        </w:rPr>
      </w:pPr>
    </w:p>
    <w:p>
      <w:pPr>
        <w:rPr>
          <w:sz w:val="10"/>
          <w:szCs w:val="10"/>
        </w:rPr>
      </w:pPr>
    </w:p>
    <w:p>
      <w:pPr/>
      <w:r>
        <w:rPr>
          <w:b/>
        </w:rPr>
        <w:t xml:space="preserve">Codice regionale: TOS15_PR.P61.035.012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012 - Staffa portabarre struttura con profondità fino a 800mm.</w:t>
            </w:r>
          </w:p>
        </w:tc>
      </w:tr>
    </w:tbl>
    <w:p>
      <w:pPr>
        <w:jc w:val="right"/>
      </w:pPr>
    </w:p>
    <w:p>
      <w:pPr>
        <w:jc w:val="right"/>
        <w:spacing w:line="336" w:lineRule="auto"/>
      </w:pPr>
      <w:r>
        <w:rPr>
          <w:b/>
        </w:rPr>
        <w:t xml:space="preserve">Prezzo senza S. G. e Util. a cad: € 17,60000</w:t>
      </w:r>
    </w:p>
    <w:p>
      <w:pPr>
        <w:jc w:val="right"/>
        <w:spacing w:line="336" w:lineRule="auto"/>
      </w:pPr>
      <w:r>
        <w:rPr>
          <w:b/>
        </w:rPr>
        <w:t xml:space="preserve">Spese generali € 2,64000</w:t>
      </w:r>
    </w:p>
    <w:p>
      <w:pPr>
        <w:jc w:val="right"/>
        <w:spacing w:line="336" w:lineRule="auto"/>
      </w:pPr>
      <w:r>
        <w:rPr>
          <w:b/>
        </w:rPr>
        <w:t xml:space="preserve">Utili di impresa € 2,02400</w:t>
      </w:r>
    </w:p>
    <w:p>
      <w:pPr>
        <w:jc w:val="right"/>
        <w:spacing w:line="336" w:lineRule="auto"/>
      </w:pPr>
      <w:r>
        <w:rPr>
          <w:b/>
        </w:rPr>
        <w:t xml:space="preserve">Prezzo a cad: € 22,26400</w:t>
      </w:r>
    </w:p>
    <w:p>
      <w:pPr>
        <w:rPr>
          <w:sz w:val="10"/>
          <w:szCs w:val="10"/>
        </w:rPr>
      </w:pPr>
    </w:p>
    <w:p>
      <w:pPr>
        <w:rPr>
          <w:sz w:val="10"/>
          <w:szCs w:val="10"/>
        </w:rPr>
      </w:pPr>
    </w:p>
    <w:p>
      <w:pPr/>
      <w:r>
        <w:rPr>
          <w:b/>
        </w:rPr>
        <w:t xml:space="preserve">Codice regionale: TOS15_PR.P61.035.013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013 - Staffa preforata per struttura con larghezza fino a 600mm.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TOS15_PR.P61.035.014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014 - Staffa preforata per struttura con larghezza fino a 900mm.</w:t>
            </w:r>
          </w:p>
        </w:tc>
      </w:tr>
    </w:tbl>
    <w:p>
      <w:pPr>
        <w:jc w:val="right"/>
      </w:pPr>
    </w:p>
    <w:p>
      <w:pPr>
        <w:jc w:val="right"/>
        <w:spacing w:line="336" w:lineRule="auto"/>
      </w:pPr>
      <w:r>
        <w:rPr>
          <w:b/>
        </w:rPr>
        <w:t xml:space="preserve">Prezzo senza S. G. e Util. a cad: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cad: € 17,17870</w:t>
      </w:r>
    </w:p>
    <w:p>
      <w:pPr>
        <w:rPr>
          <w:sz w:val="10"/>
          <w:szCs w:val="10"/>
        </w:rPr>
      </w:pPr>
    </w:p>
    <w:p>
      <w:pPr>
        <w:rPr>
          <w:sz w:val="10"/>
          <w:szCs w:val="10"/>
        </w:rPr>
      </w:pPr>
    </w:p>
    <w:p>
      <w:pPr/>
      <w:r>
        <w:rPr>
          <w:b/>
        </w:rPr>
        <w:t xml:space="preserve">Codice regionale: TOS15_PR.P61.035.015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015 - Staffa supporto piano per struttura con larghezza fino a 600mm.</w:t>
            </w:r>
          </w:p>
        </w:tc>
      </w:tr>
    </w:tbl>
    <w:p>
      <w:pPr>
        <w:jc w:val="right"/>
      </w:pPr>
    </w:p>
    <w:p>
      <w:pPr>
        <w:jc w:val="right"/>
        <w:spacing w:line="336" w:lineRule="auto"/>
      </w:pPr>
      <w:r>
        <w:rPr>
          <w:b/>
        </w:rPr>
        <w:t xml:space="preserve">Prezzo senza S. G. e Util. a cad: € 5,87000</w:t>
      </w:r>
    </w:p>
    <w:p>
      <w:pPr>
        <w:jc w:val="right"/>
        <w:spacing w:line="336" w:lineRule="auto"/>
      </w:pPr>
      <w:r>
        <w:rPr>
          <w:b/>
        </w:rPr>
        <w:t xml:space="preserve">Spese generali € 0,88050</w:t>
      </w:r>
    </w:p>
    <w:p>
      <w:pPr>
        <w:jc w:val="right"/>
        <w:spacing w:line="336" w:lineRule="auto"/>
      </w:pPr>
      <w:r>
        <w:rPr>
          <w:b/>
        </w:rPr>
        <w:t xml:space="preserve">Utili di impresa € 0,67505</w:t>
      </w:r>
    </w:p>
    <w:p>
      <w:pPr>
        <w:jc w:val="right"/>
        <w:spacing w:line="336" w:lineRule="auto"/>
      </w:pPr>
      <w:r>
        <w:rPr>
          <w:b/>
        </w:rPr>
        <w:t xml:space="preserve">Prezzo a cad: € 7,42555</w:t>
      </w:r>
    </w:p>
    <w:p>
      <w:pPr>
        <w:rPr>
          <w:sz w:val="10"/>
          <w:szCs w:val="10"/>
        </w:rPr>
      </w:pPr>
    </w:p>
    <w:p>
      <w:pPr>
        <w:rPr>
          <w:sz w:val="10"/>
          <w:szCs w:val="10"/>
        </w:rPr>
      </w:pPr>
    </w:p>
    <w:p>
      <w:pPr/>
      <w:r>
        <w:rPr>
          <w:b/>
        </w:rPr>
        <w:t xml:space="preserve">Codice regionale: TOS15_PR.P61.035.016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016 - Staffa supporto piano per struttura con larghezza fino a 900mm.</w:t>
            </w:r>
          </w:p>
        </w:tc>
      </w:tr>
    </w:tbl>
    <w:p>
      <w:pPr>
        <w:jc w:val="right"/>
      </w:pPr>
    </w:p>
    <w:p>
      <w:pPr>
        <w:jc w:val="right"/>
        <w:spacing w:line="336" w:lineRule="auto"/>
      </w:pPr>
      <w:r>
        <w:rPr>
          <w:b/>
        </w:rPr>
        <w:t xml:space="preserve">Prezzo senza S. G. e Util. a cad: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cad: € 8,72850</w:t>
      </w:r>
    </w:p>
    <w:p>
      <w:pPr>
        <w:rPr>
          <w:sz w:val="10"/>
          <w:szCs w:val="10"/>
        </w:rPr>
      </w:pPr>
    </w:p>
    <w:p>
      <w:pPr>
        <w:rPr>
          <w:sz w:val="10"/>
          <w:szCs w:val="10"/>
        </w:rPr>
      </w:pPr>
    </w:p>
    <w:p>
      <w:pPr/>
      <w:r>
        <w:rPr>
          <w:b/>
        </w:rPr>
        <w:t xml:space="preserve">Codice regionale: TOS15_PR.P61.035.030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030 - Barra di rame forata 50x5 lunghezza indicativa 1750mm. - portata fino a 600A</w:t>
            </w:r>
          </w:p>
        </w:tc>
      </w:tr>
    </w:tbl>
    <w:p>
      <w:pPr>
        <w:jc w:val="right"/>
      </w:pPr>
    </w:p>
    <w:p>
      <w:pPr>
        <w:jc w:val="right"/>
        <w:spacing w:line="336" w:lineRule="auto"/>
      </w:pPr>
      <w:r>
        <w:rPr>
          <w:b/>
        </w:rPr>
        <w:t xml:space="preserve">Prezzo senza S. G. e Util. a cad: € 97,01000</w:t>
      </w:r>
    </w:p>
    <w:p>
      <w:pPr>
        <w:jc w:val="right"/>
        <w:spacing w:line="336" w:lineRule="auto"/>
      </w:pPr>
      <w:r>
        <w:rPr>
          <w:b/>
        </w:rPr>
        <w:t xml:space="preserve">Spese generali € 14,55150</w:t>
      </w:r>
    </w:p>
    <w:p>
      <w:pPr>
        <w:jc w:val="right"/>
        <w:spacing w:line="336" w:lineRule="auto"/>
      </w:pPr>
      <w:r>
        <w:rPr>
          <w:b/>
        </w:rPr>
        <w:t xml:space="preserve">Utili di impresa € 11,15615</w:t>
      </w:r>
    </w:p>
    <w:p>
      <w:pPr>
        <w:jc w:val="right"/>
        <w:spacing w:line="336" w:lineRule="auto"/>
      </w:pPr>
      <w:r>
        <w:rPr>
          <w:b/>
        </w:rPr>
        <w:t xml:space="preserve">Prezzo a cad: € 122,71765</w:t>
      </w:r>
    </w:p>
    <w:p>
      <w:pPr>
        <w:rPr>
          <w:sz w:val="10"/>
          <w:szCs w:val="10"/>
        </w:rPr>
      </w:pPr>
    </w:p>
    <w:p>
      <w:pPr>
        <w:rPr>
          <w:sz w:val="10"/>
          <w:szCs w:val="10"/>
        </w:rPr>
      </w:pPr>
    </w:p>
    <w:p>
      <w:pPr/>
      <w:r>
        <w:rPr>
          <w:b/>
        </w:rPr>
        <w:t xml:space="preserve">Codice regionale: TOS15_PR.P61.035.031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031 - Barra di rame forata 63x5 lunghezza indicativa 1750mm. - portata fino a 700A</w:t>
            </w:r>
          </w:p>
        </w:tc>
      </w:tr>
    </w:tbl>
    <w:p>
      <w:pPr>
        <w:jc w:val="right"/>
      </w:pPr>
    </w:p>
    <w:p>
      <w:pPr>
        <w:jc w:val="right"/>
        <w:spacing w:line="336" w:lineRule="auto"/>
      </w:pPr>
      <w:r>
        <w:rPr>
          <w:b/>
        </w:rPr>
        <w:t xml:space="preserve">Prezzo senza S. G. e Util. a cad: € 110,87000</w:t>
      </w:r>
    </w:p>
    <w:p>
      <w:pPr>
        <w:jc w:val="right"/>
        <w:spacing w:line="336" w:lineRule="auto"/>
      </w:pPr>
      <w:r>
        <w:rPr>
          <w:b/>
        </w:rPr>
        <w:t xml:space="preserve">Spese generali € 16,63050</w:t>
      </w:r>
    </w:p>
    <w:p>
      <w:pPr>
        <w:jc w:val="right"/>
        <w:spacing w:line="336" w:lineRule="auto"/>
      </w:pPr>
      <w:r>
        <w:rPr>
          <w:b/>
        </w:rPr>
        <w:t xml:space="preserve">Utili di impresa € 12,75005</w:t>
      </w:r>
    </w:p>
    <w:p>
      <w:pPr>
        <w:jc w:val="right"/>
        <w:spacing w:line="336" w:lineRule="auto"/>
      </w:pPr>
      <w:r>
        <w:rPr>
          <w:b/>
        </w:rPr>
        <w:t xml:space="preserve">Prezzo a cad: € 140,25055</w:t>
      </w:r>
    </w:p>
    <w:p>
      <w:pPr>
        <w:rPr>
          <w:sz w:val="10"/>
          <w:szCs w:val="10"/>
        </w:rPr>
      </w:pPr>
    </w:p>
    <w:p>
      <w:pPr>
        <w:rPr>
          <w:sz w:val="10"/>
          <w:szCs w:val="10"/>
        </w:rPr>
      </w:pPr>
    </w:p>
    <w:p>
      <w:pPr/>
      <w:r>
        <w:rPr>
          <w:b/>
        </w:rPr>
        <w:t xml:space="preserve">Codice regionale: TOS15_PR.P61.035.032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032 - Barra di rame forata 80x5 lunghezza indicativa 1750mm. - portata fino a 900A</w:t>
            </w:r>
          </w:p>
        </w:tc>
      </w:tr>
    </w:tbl>
    <w:p>
      <w:pPr>
        <w:jc w:val="right"/>
      </w:pPr>
    </w:p>
    <w:p>
      <w:pPr>
        <w:jc w:val="right"/>
        <w:spacing w:line="336" w:lineRule="auto"/>
      </w:pPr>
      <w:r>
        <w:rPr>
          <w:b/>
        </w:rPr>
        <w:t xml:space="preserve">Prezzo senza S. G. e Util. a cad: € 141,50000</w:t>
      </w:r>
    </w:p>
    <w:p>
      <w:pPr>
        <w:jc w:val="right"/>
        <w:spacing w:line="336" w:lineRule="auto"/>
      </w:pPr>
      <w:r>
        <w:rPr>
          <w:b/>
        </w:rPr>
        <w:t xml:space="preserve">Spese generali € 21,22500</w:t>
      </w:r>
    </w:p>
    <w:p>
      <w:pPr>
        <w:jc w:val="right"/>
        <w:spacing w:line="336" w:lineRule="auto"/>
      </w:pPr>
      <w:r>
        <w:rPr>
          <w:b/>
        </w:rPr>
        <w:t xml:space="preserve">Utili di impresa € 16,27250</w:t>
      </w:r>
    </w:p>
    <w:p>
      <w:pPr>
        <w:jc w:val="right"/>
        <w:spacing w:line="336" w:lineRule="auto"/>
      </w:pPr>
      <w:r>
        <w:rPr>
          <w:b/>
        </w:rPr>
        <w:t xml:space="preserve">Prezzo a cad: € 178,99750</w:t>
      </w:r>
    </w:p>
    <w:p>
      <w:pPr>
        <w:rPr>
          <w:sz w:val="10"/>
          <w:szCs w:val="10"/>
        </w:rPr>
      </w:pPr>
    </w:p>
    <w:p>
      <w:pPr>
        <w:rPr>
          <w:sz w:val="10"/>
          <w:szCs w:val="10"/>
        </w:rPr>
      </w:pPr>
    </w:p>
    <w:p>
      <w:pPr/>
      <w:r>
        <w:rPr>
          <w:b/>
        </w:rPr>
        <w:t xml:space="preserve">Codice regionale: TOS15_PR.P61.035.033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033 - Barra di rame forata 100x5 lunghezza indicativa 1750mm. - portata fino a 1050A</w:t>
            </w:r>
          </w:p>
        </w:tc>
      </w:tr>
    </w:tbl>
    <w:p>
      <w:pPr>
        <w:jc w:val="right"/>
      </w:pPr>
    </w:p>
    <w:p>
      <w:pPr>
        <w:jc w:val="right"/>
        <w:spacing w:line="336" w:lineRule="auto"/>
      </w:pPr>
      <w:r>
        <w:rPr>
          <w:b/>
        </w:rPr>
        <w:t xml:space="preserve">Prezzo senza S. G. e Util. a cad: € 190,29000</w:t>
      </w:r>
    </w:p>
    <w:p>
      <w:pPr>
        <w:jc w:val="right"/>
        <w:spacing w:line="336" w:lineRule="auto"/>
      </w:pPr>
      <w:r>
        <w:rPr>
          <w:b/>
        </w:rPr>
        <w:t xml:space="preserve">Spese generali € 28,54350</w:t>
      </w:r>
    </w:p>
    <w:p>
      <w:pPr>
        <w:jc w:val="right"/>
        <w:spacing w:line="336" w:lineRule="auto"/>
      </w:pPr>
      <w:r>
        <w:rPr>
          <w:b/>
        </w:rPr>
        <w:t xml:space="preserve">Utili di impresa € 21,88335</w:t>
      </w:r>
    </w:p>
    <w:p>
      <w:pPr>
        <w:jc w:val="right"/>
        <w:spacing w:line="336" w:lineRule="auto"/>
      </w:pPr>
      <w:r>
        <w:rPr>
          <w:b/>
        </w:rPr>
        <w:t xml:space="preserve">Prezzo a cad: € 240,71685</w:t>
      </w:r>
    </w:p>
    <w:p>
      <w:pPr>
        <w:rPr>
          <w:sz w:val="10"/>
          <w:szCs w:val="10"/>
        </w:rPr>
      </w:pPr>
    </w:p>
    <w:p>
      <w:pPr>
        <w:rPr>
          <w:sz w:val="10"/>
          <w:szCs w:val="10"/>
        </w:rPr>
      </w:pPr>
    </w:p>
    <w:p>
      <w:pPr/>
      <w:r>
        <w:rPr>
          <w:b/>
        </w:rPr>
        <w:t xml:space="preserve">Codice regionale: TOS15_PR.P61.035.034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034 - Barra di rame forata 125x5 lunghezza indicativa 1750mm. - portata fino a 1150A</w:t>
            </w:r>
          </w:p>
        </w:tc>
      </w:tr>
    </w:tbl>
    <w:p>
      <w:pPr>
        <w:jc w:val="right"/>
      </w:pPr>
    </w:p>
    <w:p>
      <w:pPr>
        <w:jc w:val="right"/>
        <w:spacing w:line="336" w:lineRule="auto"/>
      </w:pPr>
      <w:r>
        <w:rPr>
          <w:b/>
        </w:rPr>
        <w:t xml:space="preserve">Prezzo senza S. G. e Util. a cad: € 232,50000</w:t>
      </w:r>
    </w:p>
    <w:p>
      <w:pPr>
        <w:jc w:val="right"/>
        <w:spacing w:line="336" w:lineRule="auto"/>
      </w:pPr>
      <w:r>
        <w:rPr>
          <w:b/>
        </w:rPr>
        <w:t xml:space="preserve">Spese generali € 34,87500</w:t>
      </w:r>
    </w:p>
    <w:p>
      <w:pPr>
        <w:jc w:val="right"/>
        <w:spacing w:line="336" w:lineRule="auto"/>
      </w:pPr>
      <w:r>
        <w:rPr>
          <w:b/>
        </w:rPr>
        <w:t xml:space="preserve">Utili di impresa € 26,73750</w:t>
      </w:r>
    </w:p>
    <w:p>
      <w:pPr>
        <w:jc w:val="right"/>
        <w:spacing w:line="336" w:lineRule="auto"/>
      </w:pPr>
      <w:r>
        <w:rPr>
          <w:b/>
        </w:rPr>
        <w:t xml:space="preserve">Prezzo a cad: € 294,11250</w:t>
      </w:r>
    </w:p>
    <w:p>
      <w:pPr>
        <w:rPr>
          <w:sz w:val="10"/>
          <w:szCs w:val="10"/>
        </w:rPr>
      </w:pPr>
    </w:p>
    <w:p>
      <w:pPr>
        <w:rPr>
          <w:sz w:val="10"/>
          <w:szCs w:val="10"/>
        </w:rPr>
      </w:pPr>
    </w:p>
    <w:p>
      <w:pPr/>
      <w:r>
        <w:rPr>
          <w:b/>
        </w:rPr>
        <w:t xml:space="preserve">Codice regionale: TOS15_PR.P61.035.035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035 - Barra di rame forata M6 20x5 lunghezza indicativa 1000mm. - portata fino a 250A</w:t>
            </w:r>
          </w:p>
        </w:tc>
      </w:tr>
    </w:tbl>
    <w:p>
      <w:pPr>
        <w:jc w:val="right"/>
      </w:pPr>
    </w:p>
    <w:p>
      <w:pPr>
        <w:jc w:val="right"/>
        <w:spacing w:line="336" w:lineRule="auto"/>
      </w:pPr>
      <w:r>
        <w:rPr>
          <w:b/>
        </w:rPr>
        <w:t xml:space="preserve">Prezzo senza S. G. e Util. a cad: € 30,59000</w:t>
      </w:r>
    </w:p>
    <w:p>
      <w:pPr>
        <w:jc w:val="right"/>
        <w:spacing w:line="336" w:lineRule="auto"/>
      </w:pPr>
      <w:r>
        <w:rPr>
          <w:b/>
        </w:rPr>
        <w:t xml:space="preserve">Spese generali € 4,58850</w:t>
      </w:r>
    </w:p>
    <w:p>
      <w:pPr>
        <w:jc w:val="right"/>
        <w:spacing w:line="336" w:lineRule="auto"/>
      </w:pPr>
      <w:r>
        <w:rPr>
          <w:b/>
        </w:rPr>
        <w:t xml:space="preserve">Utili di impresa € 3,51785</w:t>
      </w:r>
    </w:p>
    <w:p>
      <w:pPr>
        <w:jc w:val="right"/>
        <w:spacing w:line="336" w:lineRule="auto"/>
      </w:pPr>
      <w:r>
        <w:rPr>
          <w:b/>
        </w:rPr>
        <w:t xml:space="preserve">Prezzo a cad: € 38,69635</w:t>
      </w:r>
    </w:p>
    <w:p>
      <w:pPr>
        <w:rPr>
          <w:sz w:val="10"/>
          <w:szCs w:val="10"/>
        </w:rPr>
      </w:pPr>
    </w:p>
    <w:p>
      <w:pPr>
        <w:rPr>
          <w:sz w:val="10"/>
          <w:szCs w:val="10"/>
        </w:rPr>
      </w:pPr>
    </w:p>
    <w:p>
      <w:pPr/>
      <w:r>
        <w:rPr>
          <w:b/>
        </w:rPr>
        <w:t xml:space="preserve">Codice regionale: TOS15_PR.P61.035.036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036 - Barra di rame forata M6 20x5 lunghezza indicativa 1750mm. - portata fino a 250A</w:t>
            </w:r>
          </w:p>
        </w:tc>
      </w:tr>
    </w:tbl>
    <w:p>
      <w:pPr>
        <w:jc w:val="right"/>
      </w:pPr>
    </w:p>
    <w:p>
      <w:pPr>
        <w:jc w:val="right"/>
        <w:spacing w:line="336" w:lineRule="auto"/>
      </w:pPr>
      <w:r>
        <w:rPr>
          <w:b/>
        </w:rPr>
        <w:t xml:space="preserve">Prezzo senza S. G. e Util. a cad: € 54,53000</w:t>
      </w:r>
    </w:p>
    <w:p>
      <w:pPr>
        <w:jc w:val="right"/>
        <w:spacing w:line="336" w:lineRule="auto"/>
      </w:pPr>
      <w:r>
        <w:rPr>
          <w:b/>
        </w:rPr>
        <w:t xml:space="preserve">Spese generali € 8,17950</w:t>
      </w:r>
    </w:p>
    <w:p>
      <w:pPr>
        <w:jc w:val="right"/>
        <w:spacing w:line="336" w:lineRule="auto"/>
      </w:pPr>
      <w:r>
        <w:rPr>
          <w:b/>
        </w:rPr>
        <w:t xml:space="preserve">Utili di impresa € 6,27095</w:t>
      </w:r>
    </w:p>
    <w:p>
      <w:pPr>
        <w:jc w:val="right"/>
        <w:spacing w:line="336" w:lineRule="auto"/>
      </w:pPr>
      <w:r>
        <w:rPr>
          <w:b/>
        </w:rPr>
        <w:t xml:space="preserve">Prezzo a cad: € 68,98045</w:t>
      </w:r>
    </w:p>
    <w:p>
      <w:pPr>
        <w:rPr>
          <w:sz w:val="10"/>
          <w:szCs w:val="10"/>
        </w:rPr>
      </w:pPr>
    </w:p>
    <w:p>
      <w:pPr>
        <w:rPr>
          <w:sz w:val="10"/>
          <w:szCs w:val="10"/>
        </w:rPr>
      </w:pPr>
    </w:p>
    <w:p>
      <w:pPr/>
      <w:r>
        <w:rPr>
          <w:b/>
        </w:rPr>
        <w:t xml:space="preserve">Codice regionale: TOS15_PR.P61.035.037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037 - Barra di rame forata M6 30x5 lunghezza indicativa 900mm. - portata fino a 400A</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TOS15_PR.P61.035.038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038 - Barra di rame forata M6 30x10 lunghezza indicativa 900mm. - portata fino a 630A</w:t>
            </w:r>
          </w:p>
        </w:tc>
      </w:tr>
    </w:tbl>
    <w:p>
      <w:pPr>
        <w:jc w:val="right"/>
      </w:pPr>
    </w:p>
    <w:p>
      <w:pPr>
        <w:jc w:val="right"/>
        <w:spacing w:line="336" w:lineRule="auto"/>
      </w:pPr>
      <w:r>
        <w:rPr>
          <w:b/>
        </w:rPr>
        <w:t xml:space="preserve">Prezzo senza S. G. e Util. a cad: € 90,70000</w:t>
      </w:r>
    </w:p>
    <w:p>
      <w:pPr>
        <w:jc w:val="right"/>
        <w:spacing w:line="336" w:lineRule="auto"/>
      </w:pPr>
      <w:r>
        <w:rPr>
          <w:b/>
        </w:rPr>
        <w:t xml:space="preserve">Spese generali € 13,60500</w:t>
      </w:r>
    </w:p>
    <w:p>
      <w:pPr>
        <w:jc w:val="right"/>
        <w:spacing w:line="336" w:lineRule="auto"/>
      </w:pPr>
      <w:r>
        <w:rPr>
          <w:b/>
        </w:rPr>
        <w:t xml:space="preserve">Utili di impresa € 10,43050</w:t>
      </w:r>
    </w:p>
    <w:p>
      <w:pPr>
        <w:jc w:val="right"/>
        <w:spacing w:line="336" w:lineRule="auto"/>
      </w:pPr>
      <w:r>
        <w:rPr>
          <w:b/>
        </w:rPr>
        <w:t xml:space="preserve">Prezzo a cad: € 114,73550</w:t>
      </w:r>
    </w:p>
    <w:p>
      <w:pPr>
        <w:rPr>
          <w:sz w:val="10"/>
          <w:szCs w:val="10"/>
        </w:rPr>
      </w:pPr>
    </w:p>
    <w:p>
      <w:pPr>
        <w:rPr>
          <w:sz w:val="10"/>
          <w:szCs w:val="10"/>
        </w:rPr>
      </w:pPr>
    </w:p>
    <w:p>
      <w:pPr/>
      <w:r>
        <w:rPr>
          <w:b/>
        </w:rPr>
        <w:t xml:space="preserve">Codice regionale: TOS15_PR.P61.040.001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001 -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600x1100x350mm. completo di zoccolo.</w:t>
            </w:r>
          </w:p>
        </w:tc>
      </w:tr>
    </w:tbl>
    <w:p>
      <w:pPr>
        <w:jc w:val="right"/>
      </w:pPr>
    </w:p>
    <w:p>
      <w:pPr>
        <w:jc w:val="right"/>
        <w:spacing w:line="336" w:lineRule="auto"/>
      </w:pPr>
      <w:r>
        <w:rPr>
          <w:b/>
        </w:rPr>
        <w:t xml:space="preserve">Prezzo senza S. G. e Util. a cad: € 421,60000</w:t>
      </w:r>
    </w:p>
    <w:p>
      <w:pPr>
        <w:jc w:val="right"/>
        <w:spacing w:line="336" w:lineRule="auto"/>
      </w:pPr>
      <w:r>
        <w:rPr>
          <w:b/>
        </w:rPr>
        <w:t xml:space="preserve">Spese generali € 63,24000</w:t>
      </w:r>
    </w:p>
    <w:p>
      <w:pPr>
        <w:jc w:val="right"/>
        <w:spacing w:line="336" w:lineRule="auto"/>
      </w:pPr>
      <w:r>
        <w:rPr>
          <w:b/>
        </w:rPr>
        <w:t xml:space="preserve">Utili di impresa € 48,48400</w:t>
      </w:r>
    </w:p>
    <w:p>
      <w:pPr>
        <w:jc w:val="right"/>
        <w:spacing w:line="336" w:lineRule="auto"/>
      </w:pPr>
      <w:r>
        <w:rPr>
          <w:b/>
        </w:rPr>
        <w:t xml:space="preserve">Prezzo a cad: € 533,32400</w:t>
      </w:r>
    </w:p>
    <w:p>
      <w:pPr>
        <w:rPr>
          <w:sz w:val="10"/>
          <w:szCs w:val="10"/>
        </w:rPr>
      </w:pPr>
    </w:p>
    <w:p>
      <w:pPr>
        <w:rPr>
          <w:sz w:val="10"/>
          <w:szCs w:val="10"/>
        </w:rPr>
      </w:pPr>
    </w:p>
    <w:p>
      <w:pPr/>
      <w:r>
        <w:rPr>
          <w:b/>
        </w:rPr>
        <w:t xml:space="preserve">Codice regionale: TOS15_PR.P61.040.002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002 -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800x1400x450mm. completo di zoccolo.</w:t>
            </w:r>
          </w:p>
        </w:tc>
      </w:tr>
    </w:tbl>
    <w:p>
      <w:pPr>
        <w:jc w:val="right"/>
      </w:pPr>
    </w:p>
    <w:p>
      <w:pPr>
        <w:jc w:val="right"/>
        <w:spacing w:line="336" w:lineRule="auto"/>
      </w:pPr>
      <w:r>
        <w:rPr>
          <w:b/>
        </w:rPr>
        <w:t xml:space="preserve">Prezzo senza S. G. e Util. a cad: € 1.033,56000</w:t>
      </w:r>
    </w:p>
    <w:p>
      <w:pPr>
        <w:jc w:val="right"/>
        <w:spacing w:line="336" w:lineRule="auto"/>
      </w:pPr>
      <w:r>
        <w:rPr>
          <w:b/>
        </w:rPr>
        <w:t xml:space="preserve">Spese generali € 155,03400</w:t>
      </w:r>
    </w:p>
    <w:p>
      <w:pPr>
        <w:jc w:val="right"/>
        <w:spacing w:line="336" w:lineRule="auto"/>
      </w:pPr>
      <w:r>
        <w:rPr>
          <w:b/>
        </w:rPr>
        <w:t xml:space="preserve">Utili di impresa € 118,85940</w:t>
      </w:r>
    </w:p>
    <w:p>
      <w:pPr>
        <w:jc w:val="right"/>
        <w:spacing w:line="336" w:lineRule="auto"/>
      </w:pPr>
      <w:r>
        <w:rPr>
          <w:b/>
        </w:rPr>
        <w:t xml:space="preserve">Prezzo a cad: € 1.307,45340</w:t>
      </w:r>
    </w:p>
    <w:p>
      <w:pPr>
        <w:rPr>
          <w:sz w:val="10"/>
          <w:szCs w:val="10"/>
        </w:rPr>
      </w:pPr>
    </w:p>
    <w:p>
      <w:pPr>
        <w:rPr>
          <w:sz w:val="10"/>
          <w:szCs w:val="10"/>
        </w:rPr>
      </w:pPr>
    </w:p>
    <w:p>
      <w:pPr/>
      <w:r>
        <w:rPr>
          <w:b/>
        </w:rPr>
        <w:t xml:space="preserve">Codice regionale: TOS15_PR.P61.040.010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010 - Accessori per Armadi stradali: Kit per il fissaggio di apparecchiature modulari entro struttura in SMC larghezza indicativa 600mm.</w:t>
            </w:r>
          </w:p>
        </w:tc>
      </w:tr>
    </w:tbl>
    <w:p>
      <w:pPr>
        <w:jc w:val="right"/>
      </w:pPr>
    </w:p>
    <w:p>
      <w:pPr>
        <w:jc w:val="right"/>
        <w:spacing w:line="336" w:lineRule="auto"/>
      </w:pPr>
      <w:r>
        <w:rPr>
          <w:b/>
        </w:rPr>
        <w:t xml:space="preserve">Prezzo senza S. G. e Util. a cad: € 237,34000</w:t>
      </w:r>
    </w:p>
    <w:p>
      <w:pPr>
        <w:jc w:val="right"/>
        <w:spacing w:line="336" w:lineRule="auto"/>
      </w:pPr>
      <w:r>
        <w:rPr>
          <w:b/>
        </w:rPr>
        <w:t xml:space="preserve">Spese generali € 35,60100</w:t>
      </w:r>
    </w:p>
    <w:p>
      <w:pPr>
        <w:jc w:val="right"/>
        <w:spacing w:line="336" w:lineRule="auto"/>
      </w:pPr>
      <w:r>
        <w:rPr>
          <w:b/>
        </w:rPr>
        <w:t xml:space="preserve">Utili di impresa € 27,29410</w:t>
      </w:r>
    </w:p>
    <w:p>
      <w:pPr>
        <w:jc w:val="right"/>
        <w:spacing w:line="336" w:lineRule="auto"/>
      </w:pPr>
      <w:r>
        <w:rPr>
          <w:b/>
        </w:rPr>
        <w:t xml:space="preserve">Prezzo a cad: € 300,23510</w:t>
      </w:r>
    </w:p>
    <w:p>
      <w:pPr>
        <w:rPr>
          <w:sz w:val="10"/>
          <w:szCs w:val="10"/>
        </w:rPr>
      </w:pPr>
    </w:p>
    <w:p>
      <w:pPr>
        <w:rPr>
          <w:sz w:val="10"/>
          <w:szCs w:val="10"/>
        </w:rPr>
      </w:pPr>
    </w:p>
    <w:p>
      <w:pPr/>
      <w:r>
        <w:rPr>
          <w:b/>
        </w:rPr>
        <w:t xml:space="preserve">Codice regionale: TOS15_PR.P61.040.011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011 - Accessori per Armadi stradali: Kit per il fissaggio di apparecchiature modulari entro struttura in SMC larghezza indicativa 800mm.</w:t>
            </w:r>
          </w:p>
        </w:tc>
      </w:tr>
    </w:tbl>
    <w:p>
      <w:pPr>
        <w:jc w:val="right"/>
      </w:pPr>
    </w:p>
    <w:p>
      <w:pPr>
        <w:jc w:val="right"/>
        <w:spacing w:line="336" w:lineRule="auto"/>
      </w:pPr>
      <w:r>
        <w:rPr>
          <w:b/>
        </w:rPr>
        <w:t xml:space="preserve">Prezzo senza S. G. e Util. a cad: € 519,62000</w:t>
      </w:r>
    </w:p>
    <w:p>
      <w:pPr>
        <w:jc w:val="right"/>
        <w:spacing w:line="336" w:lineRule="auto"/>
      </w:pPr>
      <w:r>
        <w:rPr>
          <w:b/>
        </w:rPr>
        <w:t xml:space="preserve">Spese generali € 77,94300</w:t>
      </w:r>
    </w:p>
    <w:p>
      <w:pPr>
        <w:jc w:val="right"/>
        <w:spacing w:line="336" w:lineRule="auto"/>
      </w:pPr>
      <w:r>
        <w:rPr>
          <w:b/>
        </w:rPr>
        <w:t xml:space="preserve">Utili di impresa € 59,75630</w:t>
      </w:r>
    </w:p>
    <w:p>
      <w:pPr>
        <w:jc w:val="right"/>
        <w:spacing w:line="336" w:lineRule="auto"/>
      </w:pPr>
      <w:r>
        <w:rPr>
          <w:b/>
        </w:rPr>
        <w:t xml:space="preserve">Prezzo a cad: € 657,31930</w:t>
      </w:r>
    </w:p>
    <w:p>
      <w:pPr>
        <w:rPr>
          <w:sz w:val="10"/>
          <w:szCs w:val="10"/>
        </w:rPr>
      </w:pPr>
    </w:p>
    <w:p>
      <w:pPr>
        <w:rPr>
          <w:sz w:val="10"/>
          <w:szCs w:val="10"/>
        </w:rPr>
      </w:pPr>
    </w:p>
    <w:p>
      <w:pPr/>
      <w:r>
        <w:rPr>
          <w:b/>
        </w:rPr>
        <w:t xml:space="preserve">Codice regionale: TOS15_PR.P61.040.020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020 - Accessori per Armadi stradali: Telaio metallico per fissaggio a pavimento per struttura in SMC larghezza indicativa 600mm.</w:t>
            </w:r>
          </w:p>
        </w:tc>
      </w:tr>
    </w:tbl>
    <w:p>
      <w:pPr>
        <w:jc w:val="right"/>
      </w:pPr>
    </w:p>
    <w:p>
      <w:pPr>
        <w:jc w:val="right"/>
        <w:spacing w:line="336" w:lineRule="auto"/>
      </w:pPr>
      <w:r>
        <w:rPr>
          <w:b/>
        </w:rPr>
        <w:t xml:space="preserve">Prezzo senza S. G. e Util. a cad: € 30,86000</w:t>
      </w:r>
    </w:p>
    <w:p>
      <w:pPr>
        <w:jc w:val="right"/>
        <w:spacing w:line="336" w:lineRule="auto"/>
      </w:pPr>
      <w:r>
        <w:rPr>
          <w:b/>
        </w:rPr>
        <w:t xml:space="preserve">Spese generali € 4,62900</w:t>
      </w:r>
    </w:p>
    <w:p>
      <w:pPr>
        <w:jc w:val="right"/>
        <w:spacing w:line="336" w:lineRule="auto"/>
      </w:pPr>
      <w:r>
        <w:rPr>
          <w:b/>
        </w:rPr>
        <w:t xml:space="preserve">Utili di impresa € 3,54890</w:t>
      </w:r>
    </w:p>
    <w:p>
      <w:pPr>
        <w:jc w:val="right"/>
        <w:spacing w:line="336" w:lineRule="auto"/>
      </w:pPr>
      <w:r>
        <w:rPr>
          <w:b/>
        </w:rPr>
        <w:t xml:space="preserve">Prezzo a cad: € 39,03790</w:t>
      </w:r>
    </w:p>
    <w:p>
      <w:pPr>
        <w:rPr>
          <w:sz w:val="10"/>
          <w:szCs w:val="10"/>
        </w:rPr>
      </w:pPr>
    </w:p>
    <w:p>
      <w:pPr>
        <w:rPr>
          <w:sz w:val="10"/>
          <w:szCs w:val="10"/>
        </w:rPr>
      </w:pPr>
    </w:p>
    <w:p>
      <w:pPr/>
      <w:r>
        <w:rPr>
          <w:b/>
        </w:rPr>
        <w:t xml:space="preserve">Codice regionale: TOS15_PR.P61.040.021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021 - Accessori per Armadi stradali: Telaio metallico per fissaggio a pavimento per struttura in SMC larghezza indicativa 800mm.</w:t>
            </w:r>
          </w:p>
        </w:tc>
      </w:tr>
    </w:tbl>
    <w:p>
      <w:pPr>
        <w:jc w:val="right"/>
      </w:pPr>
    </w:p>
    <w:p>
      <w:pPr>
        <w:jc w:val="right"/>
        <w:spacing w:line="336" w:lineRule="auto"/>
      </w:pPr>
      <w:r>
        <w:rPr>
          <w:b/>
        </w:rPr>
        <w:t xml:space="preserve">Prezzo senza S. G. e Util. a cad: € 46,74000</w:t>
      </w:r>
    </w:p>
    <w:p>
      <w:pPr>
        <w:jc w:val="right"/>
        <w:spacing w:line="336" w:lineRule="auto"/>
      </w:pPr>
      <w:r>
        <w:rPr>
          <w:b/>
        </w:rPr>
        <w:t xml:space="preserve">Spese generali € 7,01100</w:t>
      </w:r>
    </w:p>
    <w:p>
      <w:pPr>
        <w:jc w:val="right"/>
        <w:spacing w:line="336" w:lineRule="auto"/>
      </w:pPr>
      <w:r>
        <w:rPr>
          <w:b/>
        </w:rPr>
        <w:t xml:space="preserve">Utili di impresa € 5,37510</w:t>
      </w:r>
    </w:p>
    <w:p>
      <w:pPr>
        <w:jc w:val="right"/>
        <w:spacing w:line="336" w:lineRule="auto"/>
      </w:pPr>
      <w:r>
        <w:rPr>
          <w:b/>
        </w:rPr>
        <w:t xml:space="preserve">Prezzo a cad: € 59,12610</w:t>
      </w:r>
    </w:p>
    <w:p>
      <w:pPr>
        <w:rPr>
          <w:sz w:val="10"/>
          <w:szCs w:val="10"/>
        </w:rPr>
      </w:pPr>
    </w:p>
    <w:p>
      <w:pPr>
        <w:rPr>
          <w:sz w:val="10"/>
          <w:szCs w:val="10"/>
        </w:rPr>
      </w:pPr>
    </w:p>
    <w:p>
      <w:pPr/>
      <w:r>
        <w:rPr>
          <w:b/>
        </w:rPr>
        <w:t xml:space="preserve">Codice regionale: TOS15_PR.P61.050.001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001 - 1P+N x 1A</w:t>
            </w:r>
          </w:p>
        </w:tc>
      </w:tr>
    </w:tbl>
    <w:p>
      <w:pPr>
        <w:jc w:val="right"/>
      </w:pPr>
    </w:p>
    <w:p>
      <w:pPr>
        <w:jc w:val="right"/>
        <w:spacing w:line="336" w:lineRule="auto"/>
      </w:pPr>
      <w:r>
        <w:rPr>
          <w:b/>
        </w:rPr>
        <w:t xml:space="preserve">Prezzo senza S. G. e Util. a cad: € 12,54500</w:t>
      </w:r>
    </w:p>
    <w:p>
      <w:pPr>
        <w:jc w:val="right"/>
        <w:spacing w:line="336" w:lineRule="auto"/>
      </w:pPr>
      <w:r>
        <w:rPr>
          <w:b/>
        </w:rPr>
        <w:t xml:space="preserve">Spese generali € 1,88175</w:t>
      </w:r>
    </w:p>
    <w:p>
      <w:pPr>
        <w:jc w:val="right"/>
        <w:spacing w:line="336" w:lineRule="auto"/>
      </w:pPr>
      <w:r>
        <w:rPr>
          <w:b/>
        </w:rPr>
        <w:t xml:space="preserve">Utili di impresa € 1,44268</w:t>
      </w:r>
    </w:p>
    <w:p>
      <w:pPr>
        <w:jc w:val="right"/>
        <w:spacing w:line="336" w:lineRule="auto"/>
      </w:pPr>
      <w:r>
        <w:rPr>
          <w:b/>
        </w:rPr>
        <w:t xml:space="preserve">Prezzo a cad: € 15,86943</w:t>
      </w:r>
    </w:p>
    <w:p>
      <w:pPr>
        <w:rPr>
          <w:sz w:val="10"/>
          <w:szCs w:val="10"/>
        </w:rPr>
      </w:pPr>
    </w:p>
    <w:p>
      <w:pPr>
        <w:rPr>
          <w:sz w:val="10"/>
          <w:szCs w:val="10"/>
        </w:rPr>
      </w:pPr>
    </w:p>
    <w:p>
      <w:pPr/>
      <w:r>
        <w:rPr>
          <w:b/>
        </w:rPr>
        <w:t xml:space="preserve">Codice regionale: TOS15_PR.P61.050.002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002 - 1P+N x 2A</w:t>
            </w:r>
          </w:p>
        </w:tc>
      </w:tr>
    </w:tbl>
    <w:p>
      <w:pPr>
        <w:jc w:val="right"/>
      </w:pPr>
    </w:p>
    <w:p>
      <w:pPr>
        <w:jc w:val="right"/>
        <w:spacing w:line="336" w:lineRule="auto"/>
      </w:pPr>
      <w:r>
        <w:rPr>
          <w:b/>
        </w:rPr>
        <w:t xml:space="preserve">Prezzo senza S. G. e Util. a cad: € 9,08000</w:t>
      </w:r>
    </w:p>
    <w:p>
      <w:pPr>
        <w:jc w:val="right"/>
        <w:spacing w:line="336" w:lineRule="auto"/>
      </w:pPr>
      <w:r>
        <w:rPr>
          <w:b/>
        </w:rPr>
        <w:t xml:space="preserve">Spese generali € 1,36200</w:t>
      </w:r>
    </w:p>
    <w:p>
      <w:pPr>
        <w:jc w:val="right"/>
        <w:spacing w:line="336" w:lineRule="auto"/>
      </w:pPr>
      <w:r>
        <w:rPr>
          <w:b/>
        </w:rPr>
        <w:t xml:space="preserve">Utili di impresa € 1,04420</w:t>
      </w:r>
    </w:p>
    <w:p>
      <w:pPr>
        <w:jc w:val="right"/>
        <w:spacing w:line="336" w:lineRule="auto"/>
      </w:pPr>
      <w:r>
        <w:rPr>
          <w:b/>
        </w:rPr>
        <w:t xml:space="preserve">Prezzo a cad: € 11,48620</w:t>
      </w:r>
    </w:p>
    <w:p>
      <w:pPr>
        <w:rPr>
          <w:sz w:val="10"/>
          <w:szCs w:val="10"/>
        </w:rPr>
      </w:pPr>
    </w:p>
    <w:p>
      <w:pPr>
        <w:rPr>
          <w:sz w:val="10"/>
          <w:szCs w:val="10"/>
        </w:rPr>
      </w:pPr>
    </w:p>
    <w:p>
      <w:pPr/>
      <w:r>
        <w:rPr>
          <w:b/>
        </w:rPr>
        <w:t xml:space="preserve">Codice regionale: TOS15_PR.P61.050.003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003 - 1P+N x 4A</w:t>
            </w:r>
          </w:p>
        </w:tc>
      </w:tr>
    </w:tbl>
    <w:p>
      <w:pPr>
        <w:jc w:val="right"/>
      </w:pPr>
    </w:p>
    <w:p>
      <w:pPr>
        <w:jc w:val="right"/>
        <w:spacing w:line="336" w:lineRule="auto"/>
      </w:pPr>
      <w:r>
        <w:rPr>
          <w:b/>
        </w:rPr>
        <w:t xml:space="preserve">Prezzo senza S. G. e Util. a cad: € 12,54500</w:t>
      </w:r>
    </w:p>
    <w:p>
      <w:pPr>
        <w:jc w:val="right"/>
        <w:spacing w:line="336" w:lineRule="auto"/>
      </w:pPr>
      <w:r>
        <w:rPr>
          <w:b/>
        </w:rPr>
        <w:t xml:space="preserve">Spese generali € 1,88175</w:t>
      </w:r>
    </w:p>
    <w:p>
      <w:pPr>
        <w:jc w:val="right"/>
        <w:spacing w:line="336" w:lineRule="auto"/>
      </w:pPr>
      <w:r>
        <w:rPr>
          <w:b/>
        </w:rPr>
        <w:t xml:space="preserve">Utili di impresa € 1,44268</w:t>
      </w:r>
    </w:p>
    <w:p>
      <w:pPr>
        <w:jc w:val="right"/>
        <w:spacing w:line="336" w:lineRule="auto"/>
      </w:pPr>
      <w:r>
        <w:rPr>
          <w:b/>
        </w:rPr>
        <w:t xml:space="preserve">Prezzo a cad: € 15,86943</w:t>
      </w:r>
    </w:p>
    <w:p>
      <w:pPr>
        <w:rPr>
          <w:sz w:val="10"/>
          <w:szCs w:val="10"/>
        </w:rPr>
      </w:pPr>
    </w:p>
    <w:p>
      <w:pPr>
        <w:rPr>
          <w:sz w:val="10"/>
          <w:szCs w:val="10"/>
        </w:rPr>
      </w:pPr>
    </w:p>
    <w:p>
      <w:pPr/>
      <w:r>
        <w:rPr>
          <w:b/>
        </w:rPr>
        <w:t xml:space="preserve">Codice regionale: TOS15_PR.P61.050.004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€ 8,36000</w:t>
      </w:r>
    </w:p>
    <w:p>
      <w:pPr>
        <w:jc w:val="right"/>
        <w:spacing w:line="336" w:lineRule="auto"/>
      </w:pPr>
      <w:r>
        <w:rPr>
          <w:b/>
        </w:rPr>
        <w:t xml:space="preserve">Spese generali € 1,25400</w:t>
      </w:r>
    </w:p>
    <w:p>
      <w:pPr>
        <w:jc w:val="right"/>
        <w:spacing w:line="336" w:lineRule="auto"/>
      </w:pPr>
      <w:r>
        <w:rPr>
          <w:b/>
        </w:rPr>
        <w:t xml:space="preserve">Utili di impresa € 0,96140</w:t>
      </w:r>
    </w:p>
    <w:p>
      <w:pPr>
        <w:jc w:val="right"/>
        <w:spacing w:line="336" w:lineRule="auto"/>
      </w:pPr>
      <w:r>
        <w:rPr>
          <w:b/>
        </w:rPr>
        <w:t xml:space="preserve">Prezzo a cad: € 10,57540</w:t>
      </w:r>
    </w:p>
    <w:p>
      <w:pPr>
        <w:rPr>
          <w:sz w:val="10"/>
          <w:szCs w:val="10"/>
        </w:rPr>
      </w:pPr>
    </w:p>
    <w:p>
      <w:pPr>
        <w:rPr>
          <w:sz w:val="10"/>
          <w:szCs w:val="10"/>
        </w:rPr>
      </w:pPr>
    </w:p>
    <w:p>
      <w:pPr/>
      <w:r>
        <w:rPr>
          <w:b/>
        </w:rPr>
        <w:t xml:space="preserve">Codice regionale: TOS15_PR.P61.050.010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cad: € 12,57410</w:t>
      </w:r>
    </w:p>
    <w:p>
      <w:pPr>
        <w:rPr>
          <w:sz w:val="10"/>
          <w:szCs w:val="10"/>
        </w:rPr>
      </w:pPr>
    </w:p>
    <w:p>
      <w:pPr>
        <w:rPr>
          <w:sz w:val="10"/>
          <w:szCs w:val="10"/>
        </w:rPr>
      </w:pPr>
    </w:p>
    <w:p>
      <w:pPr/>
      <w:r>
        <w:rPr>
          <w:b/>
        </w:rPr>
        <w:t xml:space="preserve">Codice regionale: TOS15_PR.P61.050.020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€ 12,58000</w:t>
      </w:r>
    </w:p>
    <w:p>
      <w:pPr>
        <w:jc w:val="right"/>
        <w:spacing w:line="336" w:lineRule="auto"/>
      </w:pPr>
      <w:r>
        <w:rPr>
          <w:b/>
        </w:rPr>
        <w:t xml:space="preserve">Spese generali € 1,88700</w:t>
      </w:r>
    </w:p>
    <w:p>
      <w:pPr>
        <w:jc w:val="right"/>
        <w:spacing w:line="336" w:lineRule="auto"/>
      </w:pPr>
      <w:r>
        <w:rPr>
          <w:b/>
        </w:rPr>
        <w:t xml:space="preserve">Utili di impresa € 1,44670</w:t>
      </w:r>
    </w:p>
    <w:p>
      <w:pPr>
        <w:jc w:val="right"/>
        <w:spacing w:line="336" w:lineRule="auto"/>
      </w:pPr>
      <w:r>
        <w:rPr>
          <w:b/>
        </w:rPr>
        <w:t xml:space="preserve">Prezzo a cad: € 15,91370</w:t>
      </w:r>
    </w:p>
    <w:p>
      <w:pPr>
        <w:rPr>
          <w:sz w:val="10"/>
          <w:szCs w:val="10"/>
        </w:rPr>
      </w:pPr>
    </w:p>
    <w:p>
      <w:pPr>
        <w:rPr>
          <w:sz w:val="10"/>
          <w:szCs w:val="10"/>
        </w:rPr>
      </w:pPr>
    </w:p>
    <w:p>
      <w:pPr/>
      <w:r>
        <w:rPr>
          <w:b/>
        </w:rPr>
        <w:t xml:space="preserve">Codice regionale: TOS15_PR.P61.050.026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€ 18,88000</w:t>
      </w:r>
    </w:p>
    <w:p>
      <w:pPr>
        <w:jc w:val="right"/>
        <w:spacing w:line="336" w:lineRule="auto"/>
      </w:pPr>
      <w:r>
        <w:rPr>
          <w:b/>
        </w:rPr>
        <w:t xml:space="preserve">Spese generali € 2,83200</w:t>
      </w:r>
    </w:p>
    <w:p>
      <w:pPr>
        <w:jc w:val="right"/>
        <w:spacing w:line="336" w:lineRule="auto"/>
      </w:pPr>
      <w:r>
        <w:rPr>
          <w:b/>
        </w:rPr>
        <w:t xml:space="preserve">Utili di impresa € 2,17120</w:t>
      </w:r>
    </w:p>
    <w:p>
      <w:pPr>
        <w:jc w:val="right"/>
        <w:spacing w:line="336" w:lineRule="auto"/>
      </w:pPr>
      <w:r>
        <w:rPr>
          <w:b/>
        </w:rPr>
        <w:t xml:space="preserve">Prezzo a cad: € 23,88320</w:t>
      </w:r>
    </w:p>
    <w:p>
      <w:pPr>
        <w:rPr>
          <w:sz w:val="10"/>
          <w:szCs w:val="10"/>
        </w:rPr>
      </w:pPr>
    </w:p>
    <w:p>
      <w:pPr>
        <w:rPr>
          <w:sz w:val="10"/>
          <w:szCs w:val="10"/>
        </w:rPr>
      </w:pPr>
    </w:p>
    <w:p>
      <w:pPr/>
      <w:r>
        <w:rPr>
          <w:b/>
        </w:rPr>
        <w:t xml:space="preserve">Codice regionale: TOS15_PR.P61.050.030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€ 30,41000</w:t>
      </w:r>
    </w:p>
    <w:p>
      <w:pPr>
        <w:jc w:val="right"/>
        <w:spacing w:line="336" w:lineRule="auto"/>
      </w:pPr>
      <w:r>
        <w:rPr>
          <w:b/>
        </w:rPr>
        <w:t xml:space="preserve">Spese generali € 4,56150</w:t>
      </w:r>
    </w:p>
    <w:p>
      <w:pPr>
        <w:jc w:val="right"/>
        <w:spacing w:line="336" w:lineRule="auto"/>
      </w:pPr>
      <w:r>
        <w:rPr>
          <w:b/>
        </w:rPr>
        <w:t xml:space="preserve">Utili di impresa € 3,49715</w:t>
      </w:r>
    </w:p>
    <w:p>
      <w:pPr>
        <w:jc w:val="right"/>
        <w:spacing w:line="336" w:lineRule="auto"/>
      </w:pPr>
      <w:r>
        <w:rPr>
          <w:b/>
        </w:rPr>
        <w:t xml:space="preserve">Prezzo a cad: € 38,46865</w:t>
      </w:r>
    </w:p>
    <w:p>
      <w:pPr>
        <w:rPr>
          <w:sz w:val="10"/>
          <w:szCs w:val="10"/>
        </w:rPr>
      </w:pPr>
    </w:p>
    <w:p>
      <w:pPr>
        <w:rPr>
          <w:sz w:val="10"/>
          <w:szCs w:val="10"/>
        </w:rPr>
      </w:pPr>
    </w:p>
    <w:p>
      <w:pPr/>
      <w:r>
        <w:rPr>
          <w:b/>
        </w:rPr>
        <w:t xml:space="preserve">Codice regionale: TOS15_PR.P61.050.040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€ 30,30000</w:t>
      </w:r>
    </w:p>
    <w:p>
      <w:pPr>
        <w:jc w:val="right"/>
        <w:spacing w:line="336" w:lineRule="auto"/>
      </w:pPr>
      <w:r>
        <w:rPr>
          <w:b/>
        </w:rPr>
        <w:t xml:space="preserve">Spese generali € 4,54500</w:t>
      </w:r>
    </w:p>
    <w:p>
      <w:pPr>
        <w:jc w:val="right"/>
        <w:spacing w:line="336" w:lineRule="auto"/>
      </w:pPr>
      <w:r>
        <w:rPr>
          <w:b/>
        </w:rPr>
        <w:t xml:space="preserve">Utili di impresa € 3,48450</w:t>
      </w:r>
    </w:p>
    <w:p>
      <w:pPr>
        <w:jc w:val="right"/>
        <w:spacing w:line="336" w:lineRule="auto"/>
      </w:pPr>
      <w:r>
        <w:rPr>
          <w:b/>
        </w:rPr>
        <w:t xml:space="preserve">Prezzo a cad: € 38,32950</w:t>
      </w:r>
    </w:p>
    <w:p>
      <w:pPr>
        <w:rPr>
          <w:sz w:val="10"/>
          <w:szCs w:val="10"/>
        </w:rPr>
      </w:pPr>
    </w:p>
    <w:p>
      <w:pPr>
        <w:rPr>
          <w:sz w:val="10"/>
          <w:szCs w:val="10"/>
        </w:rPr>
      </w:pPr>
    </w:p>
    <w:p>
      <w:pPr/>
      <w:r>
        <w:rPr>
          <w:b/>
        </w:rPr>
        <w:t xml:space="preserve">Codice regionale: TOS15_PR.P61.050.041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€ 30,59000</w:t>
      </w:r>
    </w:p>
    <w:p>
      <w:pPr>
        <w:jc w:val="right"/>
        <w:spacing w:line="336" w:lineRule="auto"/>
      </w:pPr>
      <w:r>
        <w:rPr>
          <w:b/>
        </w:rPr>
        <w:t xml:space="preserve">Spese generali € 4,58850</w:t>
      </w:r>
    </w:p>
    <w:p>
      <w:pPr>
        <w:jc w:val="right"/>
        <w:spacing w:line="336" w:lineRule="auto"/>
      </w:pPr>
      <w:r>
        <w:rPr>
          <w:b/>
        </w:rPr>
        <w:t xml:space="preserve">Utili di impresa € 3,51785</w:t>
      </w:r>
    </w:p>
    <w:p>
      <w:pPr>
        <w:jc w:val="right"/>
        <w:spacing w:line="336" w:lineRule="auto"/>
      </w:pPr>
      <w:r>
        <w:rPr>
          <w:b/>
        </w:rPr>
        <w:t xml:space="preserve">Prezzo a cad: € 38,69635</w:t>
      </w:r>
    </w:p>
    <w:p>
      <w:pPr>
        <w:rPr>
          <w:sz w:val="10"/>
          <w:szCs w:val="10"/>
        </w:rPr>
      </w:pPr>
    </w:p>
    <w:p>
      <w:pPr>
        <w:rPr>
          <w:sz w:val="10"/>
          <w:szCs w:val="10"/>
        </w:rPr>
      </w:pPr>
    </w:p>
    <w:p>
      <w:pPr/>
      <w:r>
        <w:rPr>
          <w:b/>
        </w:rPr>
        <w:t xml:space="preserve">Codice regionale: TOS15_PR.P61.050.046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€ 38,82000</w:t>
      </w:r>
    </w:p>
    <w:p>
      <w:pPr>
        <w:jc w:val="right"/>
        <w:spacing w:line="336" w:lineRule="auto"/>
      </w:pPr>
      <w:r>
        <w:rPr>
          <w:b/>
        </w:rPr>
        <w:t xml:space="preserve">Spese generali € 5,82300</w:t>
      </w:r>
    </w:p>
    <w:p>
      <w:pPr>
        <w:jc w:val="right"/>
        <w:spacing w:line="336" w:lineRule="auto"/>
      </w:pPr>
      <w:r>
        <w:rPr>
          <w:b/>
        </w:rPr>
        <w:t xml:space="preserve">Utili di impresa € 4,46430</w:t>
      </w:r>
    </w:p>
    <w:p>
      <w:pPr>
        <w:jc w:val="right"/>
        <w:spacing w:line="336" w:lineRule="auto"/>
      </w:pPr>
      <w:r>
        <w:rPr>
          <w:b/>
        </w:rPr>
        <w:t xml:space="preserve">Prezzo a cad: € 49,10730</w:t>
      </w:r>
    </w:p>
    <w:p>
      <w:pPr>
        <w:rPr>
          <w:sz w:val="10"/>
          <w:szCs w:val="10"/>
        </w:rPr>
      </w:pPr>
    </w:p>
    <w:p>
      <w:pPr>
        <w:rPr>
          <w:sz w:val="10"/>
          <w:szCs w:val="10"/>
        </w:rPr>
      </w:pPr>
    </w:p>
    <w:p>
      <w:pPr/>
      <w:r>
        <w:rPr>
          <w:b/>
        </w:rPr>
        <w:t xml:space="preserve">Codice regionale: TOS15_PR.P61.051.004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€ 15,08000</w:t>
      </w:r>
    </w:p>
    <w:p>
      <w:pPr>
        <w:jc w:val="right"/>
        <w:spacing w:line="336" w:lineRule="auto"/>
      </w:pPr>
      <w:r>
        <w:rPr>
          <w:b/>
        </w:rPr>
        <w:t xml:space="preserve">Spese generali € 2,26200</w:t>
      </w:r>
    </w:p>
    <w:p>
      <w:pPr>
        <w:jc w:val="right"/>
        <w:spacing w:line="336" w:lineRule="auto"/>
      </w:pPr>
      <w:r>
        <w:rPr>
          <w:b/>
        </w:rPr>
        <w:t xml:space="preserve">Utili di impresa € 1,73420</w:t>
      </w:r>
    </w:p>
    <w:p>
      <w:pPr>
        <w:jc w:val="right"/>
        <w:spacing w:line="336" w:lineRule="auto"/>
      </w:pPr>
      <w:r>
        <w:rPr>
          <w:b/>
        </w:rPr>
        <w:t xml:space="preserve">Prezzo a cad: € 19,07620</w:t>
      </w:r>
    </w:p>
    <w:p>
      <w:pPr>
        <w:rPr>
          <w:sz w:val="10"/>
          <w:szCs w:val="10"/>
        </w:rPr>
      </w:pPr>
    </w:p>
    <w:p>
      <w:pPr>
        <w:rPr>
          <w:sz w:val="10"/>
          <w:szCs w:val="10"/>
        </w:rPr>
      </w:pPr>
    </w:p>
    <w:p>
      <w:pPr/>
      <w:r>
        <w:rPr>
          <w:b/>
        </w:rPr>
        <w:t xml:space="preserve">Codice regionale: TOS15_PR.P61.051.020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€ 15,79000</w:t>
      </w:r>
    </w:p>
    <w:p>
      <w:pPr>
        <w:jc w:val="right"/>
        <w:spacing w:line="336" w:lineRule="auto"/>
      </w:pPr>
      <w:r>
        <w:rPr>
          <w:b/>
        </w:rPr>
        <w:t xml:space="preserve">Spese generali € 2,36850</w:t>
      </w:r>
    </w:p>
    <w:p>
      <w:pPr>
        <w:jc w:val="right"/>
        <w:spacing w:line="336" w:lineRule="auto"/>
      </w:pPr>
      <w:r>
        <w:rPr>
          <w:b/>
        </w:rPr>
        <w:t xml:space="preserve">Utili di impresa € 1,81585</w:t>
      </w:r>
    </w:p>
    <w:p>
      <w:pPr>
        <w:jc w:val="right"/>
        <w:spacing w:line="336" w:lineRule="auto"/>
      </w:pPr>
      <w:r>
        <w:rPr>
          <w:b/>
        </w:rPr>
        <w:t xml:space="preserve">Prezzo a cad: € 19,97435</w:t>
      </w:r>
    </w:p>
    <w:p>
      <w:pPr>
        <w:rPr>
          <w:sz w:val="10"/>
          <w:szCs w:val="10"/>
        </w:rPr>
      </w:pPr>
    </w:p>
    <w:p>
      <w:pPr>
        <w:rPr>
          <w:sz w:val="10"/>
          <w:szCs w:val="10"/>
        </w:rPr>
      </w:pPr>
    </w:p>
    <w:p>
      <w:pPr/>
      <w:r>
        <w:rPr>
          <w:b/>
        </w:rPr>
        <w:t xml:space="preserve">Codice regionale: TOS15_PR.P61.051.021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€ 16,29000</w:t>
      </w:r>
    </w:p>
    <w:p>
      <w:pPr>
        <w:jc w:val="right"/>
        <w:spacing w:line="336" w:lineRule="auto"/>
      </w:pPr>
      <w:r>
        <w:rPr>
          <w:b/>
        </w:rPr>
        <w:t xml:space="preserve">Spese generali € 2,44350</w:t>
      </w:r>
    </w:p>
    <w:p>
      <w:pPr>
        <w:jc w:val="right"/>
        <w:spacing w:line="336" w:lineRule="auto"/>
      </w:pPr>
      <w:r>
        <w:rPr>
          <w:b/>
        </w:rPr>
        <w:t xml:space="preserve">Utili di impresa € 1,87335</w:t>
      </w:r>
    </w:p>
    <w:p>
      <w:pPr>
        <w:jc w:val="right"/>
        <w:spacing w:line="336" w:lineRule="auto"/>
      </w:pPr>
      <w:r>
        <w:rPr>
          <w:b/>
        </w:rPr>
        <w:t xml:space="preserve">Prezzo a cad: € 20,60685</w:t>
      </w:r>
    </w:p>
    <w:p>
      <w:pPr>
        <w:rPr>
          <w:sz w:val="10"/>
          <w:szCs w:val="10"/>
        </w:rPr>
      </w:pPr>
    </w:p>
    <w:p>
      <w:pPr>
        <w:rPr>
          <w:sz w:val="10"/>
          <w:szCs w:val="10"/>
        </w:rPr>
      </w:pPr>
    </w:p>
    <w:p>
      <w:pPr/>
      <w:r>
        <w:rPr>
          <w:b/>
        </w:rPr>
        <w:t xml:space="preserve">Codice regionale: TOS15_PR.P61.051.026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€ 23,98000</w:t>
      </w:r>
    </w:p>
    <w:p>
      <w:pPr>
        <w:jc w:val="right"/>
        <w:spacing w:line="336" w:lineRule="auto"/>
      </w:pPr>
      <w:r>
        <w:rPr>
          <w:b/>
        </w:rPr>
        <w:t xml:space="preserve">Spese generali € 3,59700</w:t>
      </w:r>
    </w:p>
    <w:p>
      <w:pPr>
        <w:jc w:val="right"/>
        <w:spacing w:line="336" w:lineRule="auto"/>
      </w:pPr>
      <w:r>
        <w:rPr>
          <w:b/>
        </w:rPr>
        <w:t xml:space="preserve">Utili di impresa € 2,75770</w:t>
      </w:r>
    </w:p>
    <w:p>
      <w:pPr>
        <w:jc w:val="right"/>
        <w:spacing w:line="336" w:lineRule="auto"/>
      </w:pPr>
      <w:r>
        <w:rPr>
          <w:b/>
        </w:rPr>
        <w:t xml:space="preserve">Prezzo a cad: € 30,33470</w:t>
      </w:r>
    </w:p>
    <w:p>
      <w:pPr>
        <w:rPr>
          <w:sz w:val="10"/>
          <w:szCs w:val="10"/>
        </w:rPr>
      </w:pPr>
    </w:p>
    <w:p>
      <w:pPr>
        <w:rPr>
          <w:sz w:val="10"/>
          <w:szCs w:val="10"/>
        </w:rPr>
      </w:pPr>
    </w:p>
    <w:p>
      <w:pPr/>
      <w:r>
        <w:rPr>
          <w:b/>
        </w:rPr>
        <w:t xml:space="preserve">Codice regionale: TOS15_PR.P61.051.030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€ 34,34000</w:t>
      </w:r>
    </w:p>
    <w:p>
      <w:pPr>
        <w:jc w:val="right"/>
        <w:spacing w:line="336" w:lineRule="auto"/>
      </w:pPr>
      <w:r>
        <w:rPr>
          <w:b/>
        </w:rPr>
        <w:t xml:space="preserve">Spese generali € 5,15100</w:t>
      </w:r>
    </w:p>
    <w:p>
      <w:pPr>
        <w:jc w:val="right"/>
        <w:spacing w:line="336" w:lineRule="auto"/>
      </w:pPr>
      <w:r>
        <w:rPr>
          <w:b/>
        </w:rPr>
        <w:t xml:space="preserve">Utili di impresa € 3,94910</w:t>
      </w:r>
    </w:p>
    <w:p>
      <w:pPr>
        <w:jc w:val="right"/>
        <w:spacing w:line="336" w:lineRule="auto"/>
      </w:pPr>
      <w:r>
        <w:rPr>
          <w:b/>
        </w:rPr>
        <w:t xml:space="preserve">Prezzo a cad: € 43,44010</w:t>
      </w:r>
    </w:p>
    <w:p>
      <w:pPr>
        <w:rPr>
          <w:sz w:val="10"/>
          <w:szCs w:val="10"/>
        </w:rPr>
      </w:pPr>
    </w:p>
    <w:p>
      <w:pPr>
        <w:rPr>
          <w:sz w:val="10"/>
          <w:szCs w:val="10"/>
        </w:rPr>
      </w:pPr>
    </w:p>
    <w:p>
      <w:pPr/>
      <w:r>
        <w:rPr>
          <w:b/>
        </w:rPr>
        <w:t xml:space="preserve">Codice regionale: TOS15_PR.P61.051.031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€ 34,05000</w:t>
      </w:r>
    </w:p>
    <w:p>
      <w:pPr>
        <w:jc w:val="right"/>
        <w:spacing w:line="336" w:lineRule="auto"/>
      </w:pPr>
      <w:r>
        <w:rPr>
          <w:b/>
        </w:rPr>
        <w:t xml:space="preserve">Spese generali € 5,10750</w:t>
      </w:r>
    </w:p>
    <w:p>
      <w:pPr>
        <w:jc w:val="right"/>
        <w:spacing w:line="336" w:lineRule="auto"/>
      </w:pPr>
      <w:r>
        <w:rPr>
          <w:b/>
        </w:rPr>
        <w:t xml:space="preserve">Utili di impresa € 3,91575</w:t>
      </w:r>
    </w:p>
    <w:p>
      <w:pPr>
        <w:jc w:val="right"/>
        <w:spacing w:line="336" w:lineRule="auto"/>
      </w:pPr>
      <w:r>
        <w:rPr>
          <w:b/>
        </w:rPr>
        <w:t xml:space="preserve">Prezzo a cad: € 43,07325</w:t>
      </w:r>
    </w:p>
    <w:p>
      <w:pPr>
        <w:rPr>
          <w:sz w:val="10"/>
          <w:szCs w:val="10"/>
        </w:rPr>
      </w:pPr>
    </w:p>
    <w:p>
      <w:pPr>
        <w:rPr>
          <w:sz w:val="10"/>
          <w:szCs w:val="10"/>
        </w:rPr>
      </w:pPr>
    </w:p>
    <w:p>
      <w:pPr/>
      <w:r>
        <w:rPr>
          <w:b/>
        </w:rPr>
        <w:t xml:space="preserve">Codice regionale: TOS15_PR.P61.051.036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€ 36,21000</w:t>
      </w:r>
    </w:p>
    <w:p>
      <w:pPr>
        <w:jc w:val="right"/>
        <w:spacing w:line="336" w:lineRule="auto"/>
      </w:pPr>
      <w:r>
        <w:rPr>
          <w:b/>
        </w:rPr>
        <w:t xml:space="preserve">Spese generali € 5,43150</w:t>
      </w:r>
    </w:p>
    <w:p>
      <w:pPr>
        <w:jc w:val="right"/>
        <w:spacing w:line="336" w:lineRule="auto"/>
      </w:pPr>
      <w:r>
        <w:rPr>
          <w:b/>
        </w:rPr>
        <w:t xml:space="preserve">Utili di impresa € 4,16415</w:t>
      </w:r>
    </w:p>
    <w:p>
      <w:pPr>
        <w:jc w:val="right"/>
        <w:spacing w:line="336" w:lineRule="auto"/>
      </w:pPr>
      <w:r>
        <w:rPr>
          <w:b/>
        </w:rPr>
        <w:t xml:space="preserve">Prezzo a cad: € 45,80565</w:t>
      </w:r>
    </w:p>
    <w:p>
      <w:pPr>
        <w:rPr>
          <w:sz w:val="10"/>
          <w:szCs w:val="10"/>
        </w:rPr>
      </w:pPr>
    </w:p>
    <w:p>
      <w:pPr>
        <w:rPr>
          <w:sz w:val="10"/>
          <w:szCs w:val="10"/>
        </w:rPr>
      </w:pPr>
    </w:p>
    <w:p>
      <w:pPr/>
      <w:r>
        <w:rPr>
          <w:b/>
        </w:rPr>
        <w:t xml:space="preserve">Codice regionale: TOS15_PR.P61.051.040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€ 39,46000</w:t>
      </w:r>
    </w:p>
    <w:p>
      <w:pPr>
        <w:jc w:val="right"/>
        <w:spacing w:line="336" w:lineRule="auto"/>
      </w:pPr>
      <w:r>
        <w:rPr>
          <w:b/>
        </w:rPr>
        <w:t xml:space="preserve">Spese generali € 5,91900</w:t>
      </w:r>
    </w:p>
    <w:p>
      <w:pPr>
        <w:jc w:val="right"/>
        <w:spacing w:line="336" w:lineRule="auto"/>
      </w:pPr>
      <w:r>
        <w:rPr>
          <w:b/>
        </w:rPr>
        <w:t xml:space="preserve">Utili di impresa € 4,53790</w:t>
      </w:r>
    </w:p>
    <w:p>
      <w:pPr>
        <w:jc w:val="right"/>
        <w:spacing w:line="336" w:lineRule="auto"/>
      </w:pPr>
      <w:r>
        <w:rPr>
          <w:b/>
        </w:rPr>
        <w:t xml:space="preserve">Prezzo a cad: € 49,91690</w:t>
      </w:r>
    </w:p>
    <w:p>
      <w:pPr>
        <w:rPr>
          <w:sz w:val="10"/>
          <w:szCs w:val="10"/>
        </w:rPr>
      </w:pPr>
    </w:p>
    <w:p>
      <w:pPr>
        <w:rPr>
          <w:sz w:val="10"/>
          <w:szCs w:val="10"/>
        </w:rPr>
      </w:pPr>
    </w:p>
    <w:p>
      <w:pPr/>
      <w:r>
        <w:rPr>
          <w:b/>
        </w:rPr>
        <w:t xml:space="preserve">Codice regionale: TOS15_PR.P61.051.041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€ 38,32000</w:t>
      </w:r>
    </w:p>
    <w:p>
      <w:pPr>
        <w:jc w:val="right"/>
        <w:spacing w:line="336" w:lineRule="auto"/>
      </w:pPr>
      <w:r>
        <w:rPr>
          <w:b/>
        </w:rPr>
        <w:t xml:space="preserve">Spese generali € 5,74800</w:t>
      </w:r>
    </w:p>
    <w:p>
      <w:pPr>
        <w:jc w:val="right"/>
        <w:spacing w:line="336" w:lineRule="auto"/>
      </w:pPr>
      <w:r>
        <w:rPr>
          <w:b/>
        </w:rPr>
        <w:t xml:space="preserve">Utili di impresa € 4,40680</w:t>
      </w:r>
    </w:p>
    <w:p>
      <w:pPr>
        <w:jc w:val="right"/>
        <w:spacing w:line="336" w:lineRule="auto"/>
      </w:pPr>
      <w:r>
        <w:rPr>
          <w:b/>
        </w:rPr>
        <w:t xml:space="preserve">Prezzo a cad: € 48,47480</w:t>
      </w:r>
    </w:p>
    <w:p>
      <w:pPr>
        <w:rPr>
          <w:sz w:val="10"/>
          <w:szCs w:val="10"/>
        </w:rPr>
      </w:pPr>
    </w:p>
    <w:p>
      <w:pPr>
        <w:rPr>
          <w:sz w:val="10"/>
          <w:szCs w:val="10"/>
        </w:rPr>
      </w:pPr>
    </w:p>
    <w:p>
      <w:pPr/>
      <w:r>
        <w:rPr>
          <w:b/>
        </w:rPr>
        <w:t xml:space="preserve">Codice regionale: TOS15_PR.P61.051.046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€ 49,30000</w:t>
      </w:r>
    </w:p>
    <w:p>
      <w:pPr>
        <w:jc w:val="right"/>
        <w:spacing w:line="336" w:lineRule="auto"/>
      </w:pPr>
      <w:r>
        <w:rPr>
          <w:b/>
        </w:rPr>
        <w:t xml:space="preserve">Spese generali € 7,39500</w:t>
      </w:r>
    </w:p>
    <w:p>
      <w:pPr>
        <w:jc w:val="right"/>
        <w:spacing w:line="336" w:lineRule="auto"/>
      </w:pPr>
      <w:r>
        <w:rPr>
          <w:b/>
        </w:rPr>
        <w:t xml:space="preserve">Utili di impresa € 5,66950</w:t>
      </w:r>
    </w:p>
    <w:p>
      <w:pPr>
        <w:jc w:val="right"/>
        <w:spacing w:line="336" w:lineRule="auto"/>
      </w:pPr>
      <w:r>
        <w:rPr>
          <w:b/>
        </w:rPr>
        <w:t xml:space="preserve">Prezzo a cad: € 62,36450</w:t>
      </w:r>
    </w:p>
    <w:p>
      <w:pPr>
        <w:rPr>
          <w:sz w:val="10"/>
          <w:szCs w:val="10"/>
        </w:rPr>
      </w:pPr>
    </w:p>
    <w:p>
      <w:pPr>
        <w:rPr>
          <w:sz w:val="10"/>
          <w:szCs w:val="10"/>
        </w:rPr>
      </w:pPr>
    </w:p>
    <w:p>
      <w:pPr/>
      <w:r>
        <w:rPr>
          <w:b/>
        </w:rPr>
        <w:t xml:space="preserve">Codice regionale: TOS15_PR.P61.052.004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cad: € 33,29480</w:t>
      </w:r>
    </w:p>
    <w:p>
      <w:pPr>
        <w:rPr>
          <w:sz w:val="10"/>
          <w:szCs w:val="10"/>
        </w:rPr>
      </w:pPr>
    </w:p>
    <w:p>
      <w:pPr>
        <w:rPr>
          <w:sz w:val="10"/>
          <w:szCs w:val="10"/>
        </w:rPr>
      </w:pPr>
    </w:p>
    <w:p>
      <w:pPr/>
      <w:r>
        <w:rPr>
          <w:b/>
        </w:rPr>
        <w:t xml:space="preserve">Codice regionale: TOS15_PR.P61.052.011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cad: € 33,29480</w:t>
      </w:r>
    </w:p>
    <w:p>
      <w:pPr>
        <w:rPr>
          <w:sz w:val="10"/>
          <w:szCs w:val="10"/>
        </w:rPr>
      </w:pPr>
    </w:p>
    <w:p>
      <w:pPr>
        <w:rPr>
          <w:sz w:val="10"/>
          <w:szCs w:val="10"/>
        </w:rPr>
      </w:pPr>
    </w:p>
    <w:p>
      <w:pPr/>
      <w:r>
        <w:rPr>
          <w:b/>
        </w:rPr>
        <w:t xml:space="preserve">Codice regionale: TOS15_PR.P61.052.012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cad: € 33,29480</w:t>
      </w:r>
    </w:p>
    <w:p>
      <w:pPr>
        <w:rPr>
          <w:sz w:val="10"/>
          <w:szCs w:val="10"/>
        </w:rPr>
      </w:pPr>
    </w:p>
    <w:p>
      <w:pPr>
        <w:rPr>
          <w:sz w:val="10"/>
          <w:szCs w:val="10"/>
        </w:rPr>
      </w:pPr>
    </w:p>
    <w:p>
      <w:pPr/>
      <w:r>
        <w:rPr>
          <w:b/>
        </w:rPr>
        <w:t xml:space="preserve">Codice regionale: TOS15_PR.P61.052.020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€ 20,09000</w:t>
      </w:r>
    </w:p>
    <w:p>
      <w:pPr>
        <w:jc w:val="right"/>
        <w:spacing w:line="336" w:lineRule="auto"/>
      </w:pPr>
      <w:r>
        <w:rPr>
          <w:b/>
        </w:rPr>
        <w:t xml:space="preserve">Spese generali € 3,01350</w:t>
      </w:r>
    </w:p>
    <w:p>
      <w:pPr>
        <w:jc w:val="right"/>
        <w:spacing w:line="336" w:lineRule="auto"/>
      </w:pPr>
      <w:r>
        <w:rPr>
          <w:b/>
        </w:rPr>
        <w:t xml:space="preserve">Utili di impresa € 2,31035</w:t>
      </w:r>
    </w:p>
    <w:p>
      <w:pPr>
        <w:jc w:val="right"/>
        <w:spacing w:line="336" w:lineRule="auto"/>
      </w:pPr>
      <w:r>
        <w:rPr>
          <w:b/>
        </w:rPr>
        <w:t xml:space="preserve">Prezzo a cad: € 25,41385</w:t>
      </w:r>
    </w:p>
    <w:p>
      <w:pPr>
        <w:rPr>
          <w:sz w:val="10"/>
          <w:szCs w:val="10"/>
        </w:rPr>
      </w:pPr>
    </w:p>
    <w:p>
      <w:pPr>
        <w:rPr>
          <w:sz w:val="10"/>
          <w:szCs w:val="10"/>
        </w:rPr>
      </w:pPr>
    </w:p>
    <w:p>
      <w:pPr/>
      <w:r>
        <w:rPr>
          <w:b/>
        </w:rPr>
        <w:t xml:space="preserve">Codice regionale: TOS15_PR.P61.052.024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€ 32,05000</w:t>
      </w:r>
    </w:p>
    <w:p>
      <w:pPr>
        <w:jc w:val="right"/>
        <w:spacing w:line="336" w:lineRule="auto"/>
      </w:pPr>
      <w:r>
        <w:rPr>
          <w:b/>
        </w:rPr>
        <w:t xml:space="preserve">Spese generali € 4,80750</w:t>
      </w:r>
    </w:p>
    <w:p>
      <w:pPr>
        <w:jc w:val="right"/>
        <w:spacing w:line="336" w:lineRule="auto"/>
      </w:pPr>
      <w:r>
        <w:rPr>
          <w:b/>
        </w:rPr>
        <w:t xml:space="preserve">Utili di impresa € 3,68575</w:t>
      </w:r>
    </w:p>
    <w:p>
      <w:pPr>
        <w:jc w:val="right"/>
        <w:spacing w:line="336" w:lineRule="auto"/>
      </w:pPr>
      <w:r>
        <w:rPr>
          <w:b/>
        </w:rPr>
        <w:t xml:space="preserve">Prezzo a cad: € 40,54325</w:t>
      </w:r>
    </w:p>
    <w:p>
      <w:pPr>
        <w:rPr>
          <w:sz w:val="10"/>
          <w:szCs w:val="10"/>
        </w:rPr>
      </w:pPr>
    </w:p>
    <w:p>
      <w:pPr>
        <w:rPr>
          <w:sz w:val="10"/>
          <w:szCs w:val="10"/>
        </w:rPr>
      </w:pPr>
    </w:p>
    <w:p>
      <w:pPr/>
      <w:r>
        <w:rPr>
          <w:b/>
        </w:rPr>
        <w:t xml:space="preserve">Codice regionale: TOS15_PR.P61.052.027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€ 32,05000</w:t>
      </w:r>
    </w:p>
    <w:p>
      <w:pPr>
        <w:jc w:val="right"/>
        <w:spacing w:line="336" w:lineRule="auto"/>
      </w:pPr>
      <w:r>
        <w:rPr>
          <w:b/>
        </w:rPr>
        <w:t xml:space="preserve">Spese generali € 4,80750</w:t>
      </w:r>
    </w:p>
    <w:p>
      <w:pPr>
        <w:jc w:val="right"/>
        <w:spacing w:line="336" w:lineRule="auto"/>
      </w:pPr>
      <w:r>
        <w:rPr>
          <w:b/>
        </w:rPr>
        <w:t xml:space="preserve">Utili di impresa € 3,68575</w:t>
      </w:r>
    </w:p>
    <w:p>
      <w:pPr>
        <w:jc w:val="right"/>
        <w:spacing w:line="336" w:lineRule="auto"/>
      </w:pPr>
      <w:r>
        <w:rPr>
          <w:b/>
        </w:rPr>
        <w:t xml:space="preserve">Prezzo a cad: € 40,54325</w:t>
      </w:r>
    </w:p>
    <w:p>
      <w:pPr>
        <w:rPr>
          <w:sz w:val="10"/>
          <w:szCs w:val="10"/>
        </w:rPr>
      </w:pPr>
    </w:p>
    <w:p>
      <w:pPr>
        <w:rPr>
          <w:sz w:val="10"/>
          <w:szCs w:val="10"/>
        </w:rPr>
      </w:pPr>
    </w:p>
    <w:p>
      <w:pPr/>
      <w:r>
        <w:rPr>
          <w:b/>
        </w:rPr>
        <w:t xml:space="preserve">Codice regionale: TOS15_PR.P61.052.028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€ 32,05000</w:t>
      </w:r>
    </w:p>
    <w:p>
      <w:pPr>
        <w:jc w:val="right"/>
        <w:spacing w:line="336" w:lineRule="auto"/>
      </w:pPr>
      <w:r>
        <w:rPr>
          <w:b/>
        </w:rPr>
        <w:t xml:space="preserve">Spese generali € 4,80750</w:t>
      </w:r>
    </w:p>
    <w:p>
      <w:pPr>
        <w:jc w:val="right"/>
        <w:spacing w:line="336" w:lineRule="auto"/>
      </w:pPr>
      <w:r>
        <w:rPr>
          <w:b/>
        </w:rPr>
        <w:t xml:space="preserve">Utili di impresa € 3,68575</w:t>
      </w:r>
    </w:p>
    <w:p>
      <w:pPr>
        <w:jc w:val="right"/>
        <w:spacing w:line="336" w:lineRule="auto"/>
      </w:pPr>
      <w:r>
        <w:rPr>
          <w:b/>
        </w:rPr>
        <w:t xml:space="preserve">Prezzo a cad: € 40,54325</w:t>
      </w:r>
    </w:p>
    <w:p>
      <w:pPr>
        <w:rPr>
          <w:sz w:val="10"/>
          <w:szCs w:val="10"/>
        </w:rPr>
      </w:pPr>
    </w:p>
    <w:p>
      <w:pPr>
        <w:rPr>
          <w:sz w:val="10"/>
          <w:szCs w:val="10"/>
        </w:rPr>
      </w:pPr>
    </w:p>
    <w:p>
      <w:pPr/>
      <w:r>
        <w:rPr>
          <w:b/>
        </w:rPr>
        <w:t xml:space="preserve">Codice regionale: TOS15_PR.P61.052.030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TOS15_PR.P61.052.031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€ 51,29000</w:t>
      </w:r>
    </w:p>
    <w:p>
      <w:pPr>
        <w:jc w:val="right"/>
        <w:spacing w:line="336" w:lineRule="auto"/>
      </w:pPr>
      <w:r>
        <w:rPr>
          <w:b/>
        </w:rPr>
        <w:t xml:space="preserve">Spese generali € 7,69350</w:t>
      </w:r>
    </w:p>
    <w:p>
      <w:pPr>
        <w:jc w:val="right"/>
        <w:spacing w:line="336" w:lineRule="auto"/>
      </w:pPr>
      <w:r>
        <w:rPr>
          <w:b/>
        </w:rPr>
        <w:t xml:space="preserve">Utili di impresa € 5,89835</w:t>
      </w:r>
    </w:p>
    <w:p>
      <w:pPr>
        <w:jc w:val="right"/>
        <w:spacing w:line="336" w:lineRule="auto"/>
      </w:pPr>
      <w:r>
        <w:rPr>
          <w:b/>
        </w:rPr>
        <w:t xml:space="preserve">Prezzo a cad: € 64,88185</w:t>
      </w:r>
    </w:p>
    <w:p>
      <w:pPr>
        <w:rPr>
          <w:sz w:val="10"/>
          <w:szCs w:val="10"/>
        </w:rPr>
      </w:pPr>
    </w:p>
    <w:p>
      <w:pPr>
        <w:rPr>
          <w:sz w:val="10"/>
          <w:szCs w:val="10"/>
        </w:rPr>
      </w:pPr>
    </w:p>
    <w:p>
      <w:pPr/>
      <w:r>
        <w:rPr>
          <w:b/>
        </w:rPr>
        <w:t xml:space="preserve">Codice regionale: TOS15_PR.P61.052.037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€ 51,29000</w:t>
      </w:r>
    </w:p>
    <w:p>
      <w:pPr>
        <w:jc w:val="right"/>
        <w:spacing w:line="336" w:lineRule="auto"/>
      </w:pPr>
      <w:r>
        <w:rPr>
          <w:b/>
        </w:rPr>
        <w:t xml:space="preserve">Spese generali € 7,69350</w:t>
      </w:r>
    </w:p>
    <w:p>
      <w:pPr>
        <w:jc w:val="right"/>
        <w:spacing w:line="336" w:lineRule="auto"/>
      </w:pPr>
      <w:r>
        <w:rPr>
          <w:b/>
        </w:rPr>
        <w:t xml:space="preserve">Utili di impresa € 5,89835</w:t>
      </w:r>
    </w:p>
    <w:p>
      <w:pPr>
        <w:jc w:val="right"/>
        <w:spacing w:line="336" w:lineRule="auto"/>
      </w:pPr>
      <w:r>
        <w:rPr>
          <w:b/>
        </w:rPr>
        <w:t xml:space="preserve">Prezzo a cad: € 64,88185</w:t>
      </w:r>
    </w:p>
    <w:p>
      <w:pPr>
        <w:rPr>
          <w:sz w:val="10"/>
          <w:szCs w:val="10"/>
        </w:rPr>
      </w:pPr>
    </w:p>
    <w:p>
      <w:pPr>
        <w:rPr>
          <w:sz w:val="10"/>
          <w:szCs w:val="10"/>
        </w:rPr>
      </w:pPr>
    </w:p>
    <w:p>
      <w:pPr/>
      <w:r>
        <w:rPr>
          <w:b/>
        </w:rPr>
        <w:t xml:space="preserve">Codice regionale: TOS15_PR.P61.052.038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€ 51,29000</w:t>
      </w:r>
    </w:p>
    <w:p>
      <w:pPr>
        <w:jc w:val="right"/>
        <w:spacing w:line="336" w:lineRule="auto"/>
      </w:pPr>
      <w:r>
        <w:rPr>
          <w:b/>
        </w:rPr>
        <w:t xml:space="preserve">Spese generali € 7,69350</w:t>
      </w:r>
    </w:p>
    <w:p>
      <w:pPr>
        <w:jc w:val="right"/>
        <w:spacing w:line="336" w:lineRule="auto"/>
      </w:pPr>
      <w:r>
        <w:rPr>
          <w:b/>
        </w:rPr>
        <w:t xml:space="preserve">Utili di impresa € 5,89835</w:t>
      </w:r>
    </w:p>
    <w:p>
      <w:pPr>
        <w:jc w:val="right"/>
        <w:spacing w:line="336" w:lineRule="auto"/>
      </w:pPr>
      <w:r>
        <w:rPr>
          <w:b/>
        </w:rPr>
        <w:t xml:space="preserve">Prezzo a cad: € 64,88185</w:t>
      </w:r>
    </w:p>
    <w:p>
      <w:pPr>
        <w:rPr>
          <w:sz w:val="10"/>
          <w:szCs w:val="10"/>
        </w:rPr>
      </w:pPr>
    </w:p>
    <w:p>
      <w:pPr>
        <w:rPr>
          <w:sz w:val="10"/>
          <w:szCs w:val="10"/>
        </w:rPr>
      </w:pPr>
    </w:p>
    <w:p>
      <w:pPr/>
      <w:r>
        <w:rPr>
          <w:b/>
        </w:rPr>
        <w:t xml:space="preserve">Codice regionale: TOS15_PR.P61.052.040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€ 51,72000</w:t>
      </w:r>
    </w:p>
    <w:p>
      <w:pPr>
        <w:jc w:val="right"/>
        <w:spacing w:line="336" w:lineRule="auto"/>
      </w:pPr>
      <w:r>
        <w:rPr>
          <w:b/>
        </w:rPr>
        <w:t xml:space="preserve">Spese generali € 7,75800</w:t>
      </w:r>
    </w:p>
    <w:p>
      <w:pPr>
        <w:jc w:val="right"/>
        <w:spacing w:line="336" w:lineRule="auto"/>
      </w:pPr>
      <w:r>
        <w:rPr>
          <w:b/>
        </w:rPr>
        <w:t xml:space="preserve">Utili di impresa € 5,94780</w:t>
      </w:r>
    </w:p>
    <w:p>
      <w:pPr>
        <w:jc w:val="right"/>
        <w:spacing w:line="336" w:lineRule="auto"/>
      </w:pPr>
      <w:r>
        <w:rPr>
          <w:b/>
        </w:rPr>
        <w:t xml:space="preserve">Prezzo a cad: € 65,42580</w:t>
      </w:r>
    </w:p>
    <w:p>
      <w:pPr>
        <w:rPr>
          <w:sz w:val="10"/>
          <w:szCs w:val="10"/>
        </w:rPr>
      </w:pPr>
    </w:p>
    <w:p>
      <w:pPr>
        <w:rPr>
          <w:sz w:val="10"/>
          <w:szCs w:val="10"/>
        </w:rPr>
      </w:pPr>
    </w:p>
    <w:p>
      <w:pPr/>
      <w:r>
        <w:rPr>
          <w:b/>
        </w:rPr>
        <w:t xml:space="preserve">Codice regionale: TOS15_PR.P61.052.041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TOS15_PR.P61.052.047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TOS15_PR.P61.052.048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€ 35,85000</w:t>
      </w:r>
    </w:p>
    <w:p>
      <w:pPr>
        <w:jc w:val="right"/>
        <w:spacing w:line="336" w:lineRule="auto"/>
      </w:pPr>
      <w:r>
        <w:rPr>
          <w:b/>
        </w:rPr>
        <w:t xml:space="preserve">Spese generali € 5,37750</w:t>
      </w:r>
    </w:p>
    <w:p>
      <w:pPr>
        <w:jc w:val="right"/>
        <w:spacing w:line="336" w:lineRule="auto"/>
      </w:pPr>
      <w:r>
        <w:rPr>
          <w:b/>
        </w:rPr>
        <w:t xml:space="preserve">Utili di impresa € 4,12275</w:t>
      </w:r>
    </w:p>
    <w:p>
      <w:pPr>
        <w:jc w:val="right"/>
        <w:spacing w:line="336" w:lineRule="auto"/>
      </w:pPr>
      <w:r>
        <w:rPr>
          <w:b/>
        </w:rPr>
        <w:t xml:space="preserve">Prezzo a cad: € 45,35025</w:t>
      </w:r>
    </w:p>
    <w:p>
      <w:pPr>
        <w:rPr>
          <w:sz w:val="10"/>
          <w:szCs w:val="10"/>
        </w:rPr>
      </w:pPr>
    </w:p>
    <w:p>
      <w:pPr>
        <w:rPr>
          <w:sz w:val="10"/>
          <w:szCs w:val="10"/>
        </w:rPr>
      </w:pPr>
    </w:p>
    <w:p>
      <w:pPr/>
      <w:r>
        <w:rPr>
          <w:b/>
        </w:rPr>
        <w:t xml:space="preserve">Codice regionale: TOS15_PR.P61.053.011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€ 35,85000</w:t>
      </w:r>
    </w:p>
    <w:p>
      <w:pPr>
        <w:jc w:val="right"/>
        <w:spacing w:line="336" w:lineRule="auto"/>
      </w:pPr>
      <w:r>
        <w:rPr>
          <w:b/>
        </w:rPr>
        <w:t xml:space="preserve">Spese generali € 5,37750</w:t>
      </w:r>
    </w:p>
    <w:p>
      <w:pPr>
        <w:jc w:val="right"/>
        <w:spacing w:line="336" w:lineRule="auto"/>
      </w:pPr>
      <w:r>
        <w:rPr>
          <w:b/>
        </w:rPr>
        <w:t xml:space="preserve">Utili di impresa € 4,12275</w:t>
      </w:r>
    </w:p>
    <w:p>
      <w:pPr>
        <w:jc w:val="right"/>
        <w:spacing w:line="336" w:lineRule="auto"/>
      </w:pPr>
      <w:r>
        <w:rPr>
          <w:b/>
        </w:rPr>
        <w:t xml:space="preserve">Prezzo a cad: € 45,35025</w:t>
      </w:r>
    </w:p>
    <w:p>
      <w:pPr>
        <w:rPr>
          <w:sz w:val="10"/>
          <w:szCs w:val="10"/>
        </w:rPr>
      </w:pPr>
    </w:p>
    <w:p>
      <w:pPr>
        <w:rPr>
          <w:sz w:val="10"/>
          <w:szCs w:val="10"/>
        </w:rPr>
      </w:pPr>
    </w:p>
    <w:p>
      <w:pPr/>
      <w:r>
        <w:rPr>
          <w:b/>
        </w:rPr>
        <w:t xml:space="preserve">Codice regionale: TOS15_PR.P61.053.012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€ 35,85000</w:t>
      </w:r>
    </w:p>
    <w:p>
      <w:pPr>
        <w:jc w:val="right"/>
        <w:spacing w:line="336" w:lineRule="auto"/>
      </w:pPr>
      <w:r>
        <w:rPr>
          <w:b/>
        </w:rPr>
        <w:t xml:space="preserve">Spese generali € 5,37750</w:t>
      </w:r>
    </w:p>
    <w:p>
      <w:pPr>
        <w:jc w:val="right"/>
        <w:spacing w:line="336" w:lineRule="auto"/>
      </w:pPr>
      <w:r>
        <w:rPr>
          <w:b/>
        </w:rPr>
        <w:t xml:space="preserve">Utili di impresa € 4,12275</w:t>
      </w:r>
    </w:p>
    <w:p>
      <w:pPr>
        <w:jc w:val="right"/>
        <w:spacing w:line="336" w:lineRule="auto"/>
      </w:pPr>
      <w:r>
        <w:rPr>
          <w:b/>
        </w:rPr>
        <w:t xml:space="preserve">Prezzo a cad: € 45,35025</w:t>
      </w:r>
    </w:p>
    <w:p>
      <w:pPr>
        <w:rPr>
          <w:sz w:val="10"/>
          <w:szCs w:val="10"/>
        </w:rPr>
      </w:pPr>
    </w:p>
    <w:p>
      <w:pPr>
        <w:rPr>
          <w:sz w:val="10"/>
          <w:szCs w:val="10"/>
        </w:rPr>
      </w:pPr>
    </w:p>
    <w:p>
      <w:pPr/>
      <w:r>
        <w:rPr>
          <w:b/>
        </w:rPr>
        <w:t xml:space="preserve">Codice regionale: TOS15_PR.P61.053.020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TOS15_PR.P61.053.027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TOS15_PR.P61.053.028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TOS15_PR.P61.053.030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€ 56,82000</w:t>
      </w:r>
    </w:p>
    <w:p>
      <w:pPr>
        <w:jc w:val="right"/>
        <w:spacing w:line="336" w:lineRule="auto"/>
      </w:pPr>
      <w:r>
        <w:rPr>
          <w:b/>
        </w:rPr>
        <w:t xml:space="preserve">Spese generali € 8,52300</w:t>
      </w:r>
    </w:p>
    <w:p>
      <w:pPr>
        <w:jc w:val="right"/>
        <w:spacing w:line="336" w:lineRule="auto"/>
      </w:pPr>
      <w:r>
        <w:rPr>
          <w:b/>
        </w:rPr>
        <w:t xml:space="preserve">Utili di impresa € 6,53430</w:t>
      </w:r>
    </w:p>
    <w:p>
      <w:pPr>
        <w:jc w:val="right"/>
        <w:spacing w:line="336" w:lineRule="auto"/>
      </w:pPr>
      <w:r>
        <w:rPr>
          <w:b/>
        </w:rPr>
        <w:t xml:space="preserve">Prezzo a cad: € 71,87730</w:t>
      </w:r>
    </w:p>
    <w:p>
      <w:pPr>
        <w:rPr>
          <w:sz w:val="10"/>
          <w:szCs w:val="10"/>
        </w:rPr>
      </w:pPr>
    </w:p>
    <w:p>
      <w:pPr>
        <w:rPr>
          <w:sz w:val="10"/>
          <w:szCs w:val="10"/>
        </w:rPr>
      </w:pPr>
    </w:p>
    <w:p>
      <w:pPr/>
      <w:r>
        <w:rPr>
          <w:b/>
        </w:rPr>
        <w:t xml:space="preserve">Codice regionale: TOS15_PR.P61.053.037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€ 56,82000</w:t>
      </w:r>
    </w:p>
    <w:p>
      <w:pPr>
        <w:jc w:val="right"/>
        <w:spacing w:line="336" w:lineRule="auto"/>
      </w:pPr>
      <w:r>
        <w:rPr>
          <w:b/>
        </w:rPr>
        <w:t xml:space="preserve">Spese generali € 8,52300</w:t>
      </w:r>
    </w:p>
    <w:p>
      <w:pPr>
        <w:jc w:val="right"/>
        <w:spacing w:line="336" w:lineRule="auto"/>
      </w:pPr>
      <w:r>
        <w:rPr>
          <w:b/>
        </w:rPr>
        <w:t xml:space="preserve">Utili di impresa € 6,53430</w:t>
      </w:r>
    </w:p>
    <w:p>
      <w:pPr>
        <w:jc w:val="right"/>
        <w:spacing w:line="336" w:lineRule="auto"/>
      </w:pPr>
      <w:r>
        <w:rPr>
          <w:b/>
        </w:rPr>
        <w:t xml:space="preserve">Prezzo a cad: € 71,87730</w:t>
      </w:r>
    </w:p>
    <w:p>
      <w:pPr>
        <w:rPr>
          <w:sz w:val="10"/>
          <w:szCs w:val="10"/>
        </w:rPr>
      </w:pPr>
    </w:p>
    <w:p>
      <w:pPr>
        <w:rPr>
          <w:sz w:val="10"/>
          <w:szCs w:val="10"/>
        </w:rPr>
      </w:pPr>
    </w:p>
    <w:p>
      <w:pPr/>
      <w:r>
        <w:rPr>
          <w:b/>
        </w:rPr>
        <w:t xml:space="preserve">Codice regionale: TOS15_PR.P61.053.038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€ 56,82000</w:t>
      </w:r>
    </w:p>
    <w:p>
      <w:pPr>
        <w:jc w:val="right"/>
        <w:spacing w:line="336" w:lineRule="auto"/>
      </w:pPr>
      <w:r>
        <w:rPr>
          <w:b/>
        </w:rPr>
        <w:t xml:space="preserve">Spese generali € 8,52300</w:t>
      </w:r>
    </w:p>
    <w:p>
      <w:pPr>
        <w:jc w:val="right"/>
        <w:spacing w:line="336" w:lineRule="auto"/>
      </w:pPr>
      <w:r>
        <w:rPr>
          <w:b/>
        </w:rPr>
        <w:t xml:space="preserve">Utili di impresa € 6,53430</w:t>
      </w:r>
    </w:p>
    <w:p>
      <w:pPr>
        <w:jc w:val="right"/>
        <w:spacing w:line="336" w:lineRule="auto"/>
      </w:pPr>
      <w:r>
        <w:rPr>
          <w:b/>
        </w:rPr>
        <w:t xml:space="preserve">Prezzo a cad: € 71,87730</w:t>
      </w:r>
    </w:p>
    <w:p>
      <w:pPr>
        <w:rPr>
          <w:sz w:val="10"/>
          <w:szCs w:val="10"/>
        </w:rPr>
      </w:pPr>
    </w:p>
    <w:p>
      <w:pPr>
        <w:rPr>
          <w:sz w:val="10"/>
          <w:szCs w:val="10"/>
        </w:rPr>
      </w:pPr>
    </w:p>
    <w:p>
      <w:pPr/>
      <w:r>
        <w:rPr>
          <w:b/>
        </w:rPr>
        <w:t xml:space="preserve">Codice regionale: TOS15_PR.P61.053.040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€ 58,68000</w:t>
      </w:r>
    </w:p>
    <w:p>
      <w:pPr>
        <w:jc w:val="right"/>
        <w:spacing w:line="336" w:lineRule="auto"/>
      </w:pPr>
      <w:r>
        <w:rPr>
          <w:b/>
        </w:rPr>
        <w:t xml:space="preserve">Spese generali € 8,80200</w:t>
      </w:r>
    </w:p>
    <w:p>
      <w:pPr>
        <w:jc w:val="right"/>
        <w:spacing w:line="336" w:lineRule="auto"/>
      </w:pPr>
      <w:r>
        <w:rPr>
          <w:b/>
        </w:rPr>
        <w:t xml:space="preserve">Utili di impresa € 6,74820</w:t>
      </w:r>
    </w:p>
    <w:p>
      <w:pPr>
        <w:jc w:val="right"/>
        <w:spacing w:line="336" w:lineRule="auto"/>
      </w:pPr>
      <w:r>
        <w:rPr>
          <w:b/>
        </w:rPr>
        <w:t xml:space="preserve">Prezzo a cad: € 74,23020</w:t>
      </w:r>
    </w:p>
    <w:p>
      <w:pPr>
        <w:rPr>
          <w:sz w:val="10"/>
          <w:szCs w:val="10"/>
        </w:rPr>
      </w:pPr>
    </w:p>
    <w:p>
      <w:pPr>
        <w:rPr>
          <w:sz w:val="10"/>
          <w:szCs w:val="10"/>
        </w:rPr>
      </w:pPr>
    </w:p>
    <w:p>
      <w:pPr/>
      <w:r>
        <w:rPr>
          <w:b/>
        </w:rPr>
        <w:t xml:space="preserve">Codice regionale: TOS15_PR.P61.053.041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TOS15_PR.P61.053.047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TOS15_PR.P61.053.048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TOS15_PR.P61.054.020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€ 28,55000</w:t>
      </w:r>
    </w:p>
    <w:p>
      <w:pPr>
        <w:jc w:val="right"/>
        <w:spacing w:line="336" w:lineRule="auto"/>
      </w:pPr>
      <w:r>
        <w:rPr>
          <w:b/>
        </w:rPr>
        <w:t xml:space="preserve">Spese generali € 4,28250</w:t>
      </w:r>
    </w:p>
    <w:p>
      <w:pPr>
        <w:jc w:val="right"/>
        <w:spacing w:line="336" w:lineRule="auto"/>
      </w:pPr>
      <w:r>
        <w:rPr>
          <w:b/>
        </w:rPr>
        <w:t xml:space="preserve">Utili di impresa € 3,28325</w:t>
      </w:r>
    </w:p>
    <w:p>
      <w:pPr>
        <w:jc w:val="right"/>
        <w:spacing w:line="336" w:lineRule="auto"/>
      </w:pPr>
      <w:r>
        <w:rPr>
          <w:b/>
        </w:rPr>
        <w:t xml:space="preserve">Prezzo a cad: € 36,11575</w:t>
      </w:r>
    </w:p>
    <w:p>
      <w:pPr>
        <w:rPr>
          <w:sz w:val="10"/>
          <w:szCs w:val="10"/>
        </w:rPr>
      </w:pPr>
    </w:p>
    <w:p>
      <w:pPr>
        <w:rPr>
          <w:sz w:val="10"/>
          <w:szCs w:val="10"/>
        </w:rPr>
      </w:pPr>
    </w:p>
    <w:p>
      <w:pPr/>
      <w:r>
        <w:rPr>
          <w:b/>
        </w:rPr>
        <w:t xml:space="preserve">Codice regionale: TOS15_PR.P61.054.021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€ 33,56000</w:t>
      </w:r>
    </w:p>
    <w:p>
      <w:pPr>
        <w:jc w:val="right"/>
        <w:spacing w:line="336" w:lineRule="auto"/>
      </w:pPr>
      <w:r>
        <w:rPr>
          <w:b/>
        </w:rPr>
        <w:t xml:space="preserve">Spese generali € 5,03400</w:t>
      </w:r>
    </w:p>
    <w:p>
      <w:pPr>
        <w:jc w:val="right"/>
        <w:spacing w:line="336" w:lineRule="auto"/>
      </w:pPr>
      <w:r>
        <w:rPr>
          <w:b/>
        </w:rPr>
        <w:t xml:space="preserve">Utili di impresa € 3,85940</w:t>
      </w:r>
    </w:p>
    <w:p>
      <w:pPr>
        <w:jc w:val="right"/>
        <w:spacing w:line="336" w:lineRule="auto"/>
      </w:pPr>
      <w:r>
        <w:rPr>
          <w:b/>
        </w:rPr>
        <w:t xml:space="preserve">Prezzo a cad: € 42,45340</w:t>
      </w:r>
    </w:p>
    <w:p>
      <w:pPr>
        <w:rPr>
          <w:sz w:val="10"/>
          <w:szCs w:val="10"/>
        </w:rPr>
      </w:pPr>
    </w:p>
    <w:p>
      <w:pPr>
        <w:rPr>
          <w:sz w:val="10"/>
          <w:szCs w:val="10"/>
        </w:rPr>
      </w:pPr>
    </w:p>
    <w:p>
      <w:pPr/>
      <w:r>
        <w:rPr>
          <w:b/>
        </w:rPr>
        <w:t xml:space="preserve">Codice regionale: TOS15_PR.P61.054.027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€ 33,56000</w:t>
      </w:r>
    </w:p>
    <w:p>
      <w:pPr>
        <w:jc w:val="right"/>
        <w:spacing w:line="336" w:lineRule="auto"/>
      </w:pPr>
      <w:r>
        <w:rPr>
          <w:b/>
        </w:rPr>
        <w:t xml:space="preserve">Spese generali € 5,03400</w:t>
      </w:r>
    </w:p>
    <w:p>
      <w:pPr>
        <w:jc w:val="right"/>
        <w:spacing w:line="336" w:lineRule="auto"/>
      </w:pPr>
      <w:r>
        <w:rPr>
          <w:b/>
        </w:rPr>
        <w:t xml:space="preserve">Utili di impresa € 3,85940</w:t>
      </w:r>
    </w:p>
    <w:p>
      <w:pPr>
        <w:jc w:val="right"/>
        <w:spacing w:line="336" w:lineRule="auto"/>
      </w:pPr>
      <w:r>
        <w:rPr>
          <w:b/>
        </w:rPr>
        <w:t xml:space="preserve">Prezzo a cad: € 42,45340</w:t>
      </w:r>
    </w:p>
    <w:p>
      <w:pPr>
        <w:rPr>
          <w:sz w:val="10"/>
          <w:szCs w:val="10"/>
        </w:rPr>
      </w:pPr>
    </w:p>
    <w:p>
      <w:pPr>
        <w:rPr>
          <w:sz w:val="10"/>
          <w:szCs w:val="10"/>
        </w:rPr>
      </w:pPr>
    </w:p>
    <w:p>
      <w:pPr/>
      <w:r>
        <w:rPr>
          <w:b/>
        </w:rPr>
        <w:t xml:space="preserve">Codice regionale: TOS15_PR.P61.054.028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€ 33,56000</w:t>
      </w:r>
    </w:p>
    <w:p>
      <w:pPr>
        <w:jc w:val="right"/>
        <w:spacing w:line="336" w:lineRule="auto"/>
      </w:pPr>
      <w:r>
        <w:rPr>
          <w:b/>
        </w:rPr>
        <w:t xml:space="preserve">Spese generali € 5,03400</w:t>
      </w:r>
    </w:p>
    <w:p>
      <w:pPr>
        <w:jc w:val="right"/>
        <w:spacing w:line="336" w:lineRule="auto"/>
      </w:pPr>
      <w:r>
        <w:rPr>
          <w:b/>
        </w:rPr>
        <w:t xml:space="preserve">Utili di impresa € 3,85940</w:t>
      </w:r>
    </w:p>
    <w:p>
      <w:pPr>
        <w:jc w:val="right"/>
        <w:spacing w:line="336" w:lineRule="auto"/>
      </w:pPr>
      <w:r>
        <w:rPr>
          <w:b/>
        </w:rPr>
        <w:t xml:space="preserve">Prezzo a cad: € 42,45340</w:t>
      </w:r>
    </w:p>
    <w:p>
      <w:pPr>
        <w:rPr>
          <w:sz w:val="10"/>
          <w:szCs w:val="10"/>
        </w:rPr>
      </w:pPr>
    </w:p>
    <w:p>
      <w:pPr>
        <w:rPr>
          <w:sz w:val="10"/>
          <w:szCs w:val="10"/>
        </w:rPr>
      </w:pPr>
    </w:p>
    <w:p>
      <w:pPr/>
      <w:r>
        <w:rPr>
          <w:b/>
        </w:rPr>
        <w:t xml:space="preserve">Codice regionale: TOS15_PR.P61.054.030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€ 46,43000</w:t>
      </w:r>
    </w:p>
    <w:p>
      <w:pPr>
        <w:jc w:val="right"/>
        <w:spacing w:line="336" w:lineRule="auto"/>
      </w:pPr>
      <w:r>
        <w:rPr>
          <w:b/>
        </w:rPr>
        <w:t xml:space="preserve">Spese generali € 6,96450</w:t>
      </w:r>
    </w:p>
    <w:p>
      <w:pPr>
        <w:jc w:val="right"/>
        <w:spacing w:line="336" w:lineRule="auto"/>
      </w:pPr>
      <w:r>
        <w:rPr>
          <w:b/>
        </w:rPr>
        <w:t xml:space="preserve">Utili di impresa € 5,33945</w:t>
      </w:r>
    </w:p>
    <w:p>
      <w:pPr>
        <w:jc w:val="right"/>
        <w:spacing w:line="336" w:lineRule="auto"/>
      </w:pPr>
      <w:r>
        <w:rPr>
          <w:b/>
        </w:rPr>
        <w:t xml:space="preserve">Prezzo a cad: € 58,73395</w:t>
      </w:r>
    </w:p>
    <w:p>
      <w:pPr>
        <w:rPr>
          <w:sz w:val="10"/>
          <w:szCs w:val="10"/>
        </w:rPr>
      </w:pPr>
    </w:p>
    <w:p>
      <w:pPr>
        <w:rPr>
          <w:sz w:val="10"/>
          <w:szCs w:val="10"/>
        </w:rPr>
      </w:pPr>
    </w:p>
    <w:p>
      <w:pPr/>
      <w:r>
        <w:rPr>
          <w:b/>
        </w:rPr>
        <w:t xml:space="preserve">Codice regionale: TOS15_PR.P61.054.031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€ 58,76000</w:t>
      </w:r>
    </w:p>
    <w:p>
      <w:pPr>
        <w:jc w:val="right"/>
        <w:spacing w:line="336" w:lineRule="auto"/>
      </w:pPr>
      <w:r>
        <w:rPr>
          <w:b/>
        </w:rPr>
        <w:t xml:space="preserve">Spese generali € 8,81400</w:t>
      </w:r>
    </w:p>
    <w:p>
      <w:pPr>
        <w:jc w:val="right"/>
        <w:spacing w:line="336" w:lineRule="auto"/>
      </w:pPr>
      <w:r>
        <w:rPr>
          <w:b/>
        </w:rPr>
        <w:t xml:space="preserve">Utili di impresa € 6,75740</w:t>
      </w:r>
    </w:p>
    <w:p>
      <w:pPr>
        <w:jc w:val="right"/>
        <w:spacing w:line="336" w:lineRule="auto"/>
      </w:pPr>
      <w:r>
        <w:rPr>
          <w:b/>
        </w:rPr>
        <w:t xml:space="preserve">Prezzo a cad: € 74,33140</w:t>
      </w:r>
    </w:p>
    <w:p>
      <w:pPr>
        <w:rPr>
          <w:sz w:val="10"/>
          <w:szCs w:val="10"/>
        </w:rPr>
      </w:pPr>
    </w:p>
    <w:p>
      <w:pPr>
        <w:rPr>
          <w:sz w:val="10"/>
          <w:szCs w:val="10"/>
        </w:rPr>
      </w:pPr>
    </w:p>
    <w:p>
      <w:pPr/>
      <w:r>
        <w:rPr>
          <w:b/>
        </w:rPr>
        <w:t xml:space="preserve">Codice regionale: TOS15_PR.P61.054.037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€ 58,76000</w:t>
      </w:r>
    </w:p>
    <w:p>
      <w:pPr>
        <w:jc w:val="right"/>
        <w:spacing w:line="336" w:lineRule="auto"/>
      </w:pPr>
      <w:r>
        <w:rPr>
          <w:b/>
        </w:rPr>
        <w:t xml:space="preserve">Spese generali € 8,81400</w:t>
      </w:r>
    </w:p>
    <w:p>
      <w:pPr>
        <w:jc w:val="right"/>
        <w:spacing w:line="336" w:lineRule="auto"/>
      </w:pPr>
      <w:r>
        <w:rPr>
          <w:b/>
        </w:rPr>
        <w:t xml:space="preserve">Utili di impresa € 6,75740</w:t>
      </w:r>
    </w:p>
    <w:p>
      <w:pPr>
        <w:jc w:val="right"/>
        <w:spacing w:line="336" w:lineRule="auto"/>
      </w:pPr>
      <w:r>
        <w:rPr>
          <w:b/>
        </w:rPr>
        <w:t xml:space="preserve">Prezzo a cad: € 74,33140</w:t>
      </w:r>
    </w:p>
    <w:p>
      <w:pPr>
        <w:rPr>
          <w:sz w:val="10"/>
          <w:szCs w:val="10"/>
        </w:rPr>
      </w:pPr>
    </w:p>
    <w:p>
      <w:pPr>
        <w:rPr>
          <w:sz w:val="10"/>
          <w:szCs w:val="10"/>
        </w:rPr>
      </w:pPr>
    </w:p>
    <w:p>
      <w:pPr/>
      <w:r>
        <w:rPr>
          <w:b/>
        </w:rPr>
        <w:t xml:space="preserve">Codice regionale: TOS15_PR.P61.054.038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€ 58,76000</w:t>
      </w:r>
    </w:p>
    <w:p>
      <w:pPr>
        <w:jc w:val="right"/>
        <w:spacing w:line="336" w:lineRule="auto"/>
      </w:pPr>
      <w:r>
        <w:rPr>
          <w:b/>
        </w:rPr>
        <w:t xml:space="preserve">Spese generali € 8,81400</w:t>
      </w:r>
    </w:p>
    <w:p>
      <w:pPr>
        <w:jc w:val="right"/>
        <w:spacing w:line="336" w:lineRule="auto"/>
      </w:pPr>
      <w:r>
        <w:rPr>
          <w:b/>
        </w:rPr>
        <w:t xml:space="preserve">Utili di impresa € 6,75740</w:t>
      </w:r>
    </w:p>
    <w:p>
      <w:pPr>
        <w:jc w:val="right"/>
        <w:spacing w:line="336" w:lineRule="auto"/>
      </w:pPr>
      <w:r>
        <w:rPr>
          <w:b/>
        </w:rPr>
        <w:t xml:space="preserve">Prezzo a cad: € 74,33140</w:t>
      </w:r>
    </w:p>
    <w:p>
      <w:pPr>
        <w:rPr>
          <w:sz w:val="10"/>
          <w:szCs w:val="10"/>
        </w:rPr>
      </w:pPr>
    </w:p>
    <w:p>
      <w:pPr>
        <w:rPr>
          <w:sz w:val="10"/>
          <w:szCs w:val="10"/>
        </w:rPr>
      </w:pPr>
    </w:p>
    <w:p>
      <w:pPr/>
      <w:r>
        <w:rPr>
          <w:b/>
        </w:rPr>
        <w:t xml:space="preserve">Codice regionale: TOS15_PR.P61.054.040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TOS15_PR.P61.054.041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€ 71,37000</w:t>
      </w:r>
    </w:p>
    <w:p>
      <w:pPr>
        <w:jc w:val="right"/>
        <w:spacing w:line="336" w:lineRule="auto"/>
      </w:pPr>
      <w:r>
        <w:rPr>
          <w:b/>
        </w:rPr>
        <w:t xml:space="preserve">Spese generali € 10,70550</w:t>
      </w:r>
    </w:p>
    <w:p>
      <w:pPr>
        <w:jc w:val="right"/>
        <w:spacing w:line="336" w:lineRule="auto"/>
      </w:pPr>
      <w:r>
        <w:rPr>
          <w:b/>
        </w:rPr>
        <w:t xml:space="preserve">Utili di impresa € 8,20755</w:t>
      </w:r>
    </w:p>
    <w:p>
      <w:pPr>
        <w:jc w:val="right"/>
        <w:spacing w:line="336" w:lineRule="auto"/>
      </w:pPr>
      <w:r>
        <w:rPr>
          <w:b/>
        </w:rPr>
        <w:t xml:space="preserve">Prezzo a cad: € 90,28305</w:t>
      </w:r>
    </w:p>
    <w:p>
      <w:pPr>
        <w:rPr>
          <w:sz w:val="10"/>
          <w:szCs w:val="10"/>
        </w:rPr>
      </w:pPr>
    </w:p>
    <w:p>
      <w:pPr>
        <w:rPr>
          <w:sz w:val="10"/>
          <w:szCs w:val="10"/>
        </w:rPr>
      </w:pPr>
    </w:p>
    <w:p>
      <w:pPr/>
      <w:r>
        <w:rPr>
          <w:b/>
        </w:rPr>
        <w:t xml:space="preserve">Codice regionale: TOS15_PR.P61.054.047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€ 71,37000</w:t>
      </w:r>
    </w:p>
    <w:p>
      <w:pPr>
        <w:jc w:val="right"/>
        <w:spacing w:line="336" w:lineRule="auto"/>
      </w:pPr>
      <w:r>
        <w:rPr>
          <w:b/>
        </w:rPr>
        <w:t xml:space="preserve">Spese generali € 10,70550</w:t>
      </w:r>
    </w:p>
    <w:p>
      <w:pPr>
        <w:jc w:val="right"/>
        <w:spacing w:line="336" w:lineRule="auto"/>
      </w:pPr>
      <w:r>
        <w:rPr>
          <w:b/>
        </w:rPr>
        <w:t xml:space="preserve">Utili di impresa € 8,20755</w:t>
      </w:r>
    </w:p>
    <w:p>
      <w:pPr>
        <w:jc w:val="right"/>
        <w:spacing w:line="336" w:lineRule="auto"/>
      </w:pPr>
      <w:r>
        <w:rPr>
          <w:b/>
        </w:rPr>
        <w:t xml:space="preserve">Prezzo a cad: € 90,28305</w:t>
      </w:r>
    </w:p>
    <w:p>
      <w:pPr>
        <w:rPr>
          <w:sz w:val="10"/>
          <w:szCs w:val="10"/>
        </w:rPr>
      </w:pPr>
    </w:p>
    <w:p>
      <w:pPr>
        <w:rPr>
          <w:sz w:val="10"/>
          <w:szCs w:val="10"/>
        </w:rPr>
      </w:pPr>
    </w:p>
    <w:p>
      <w:pPr/>
      <w:r>
        <w:rPr>
          <w:b/>
        </w:rPr>
        <w:t xml:space="preserve">Codice regionale: TOS15_PR.P61.054.048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€ 71,37000</w:t>
      </w:r>
    </w:p>
    <w:p>
      <w:pPr>
        <w:jc w:val="right"/>
        <w:spacing w:line="336" w:lineRule="auto"/>
      </w:pPr>
      <w:r>
        <w:rPr>
          <w:b/>
        </w:rPr>
        <w:t xml:space="preserve">Spese generali € 10,70550</w:t>
      </w:r>
    </w:p>
    <w:p>
      <w:pPr>
        <w:jc w:val="right"/>
        <w:spacing w:line="336" w:lineRule="auto"/>
      </w:pPr>
      <w:r>
        <w:rPr>
          <w:b/>
        </w:rPr>
        <w:t xml:space="preserve">Utili di impresa € 8,20755</w:t>
      </w:r>
    </w:p>
    <w:p>
      <w:pPr>
        <w:jc w:val="right"/>
        <w:spacing w:line="336" w:lineRule="auto"/>
      </w:pPr>
      <w:r>
        <w:rPr>
          <w:b/>
        </w:rPr>
        <w:t xml:space="preserve">Prezzo a cad: € 90,28305</w:t>
      </w:r>
    </w:p>
    <w:p>
      <w:pPr>
        <w:rPr>
          <w:sz w:val="10"/>
          <w:szCs w:val="10"/>
        </w:rPr>
      </w:pPr>
    </w:p>
    <w:p>
      <w:pPr>
        <w:rPr>
          <w:sz w:val="10"/>
          <w:szCs w:val="10"/>
        </w:rPr>
      </w:pPr>
    </w:p>
    <w:p>
      <w:pPr/>
      <w:r>
        <w:rPr>
          <w:b/>
        </w:rPr>
        <w:t xml:space="preserve">Codice regionale: TOS15_PR.P61.055.020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€ 34,38000</w:t>
      </w:r>
    </w:p>
    <w:p>
      <w:pPr>
        <w:jc w:val="right"/>
        <w:spacing w:line="336" w:lineRule="auto"/>
      </w:pPr>
      <w:r>
        <w:rPr>
          <w:b/>
        </w:rPr>
        <w:t xml:space="preserve">Spese generali € 5,15700</w:t>
      </w:r>
    </w:p>
    <w:p>
      <w:pPr>
        <w:jc w:val="right"/>
        <w:spacing w:line="336" w:lineRule="auto"/>
      </w:pPr>
      <w:r>
        <w:rPr>
          <w:b/>
        </w:rPr>
        <w:t xml:space="preserve">Utili di impresa € 3,95370</w:t>
      </w:r>
    </w:p>
    <w:p>
      <w:pPr>
        <w:jc w:val="right"/>
        <w:spacing w:line="336" w:lineRule="auto"/>
      </w:pPr>
      <w:r>
        <w:rPr>
          <w:b/>
        </w:rPr>
        <w:t xml:space="preserve">Prezzo a cad: € 43,49070</w:t>
      </w:r>
    </w:p>
    <w:p>
      <w:pPr>
        <w:rPr>
          <w:sz w:val="10"/>
          <w:szCs w:val="10"/>
        </w:rPr>
      </w:pPr>
    </w:p>
    <w:p>
      <w:pPr>
        <w:rPr>
          <w:sz w:val="10"/>
          <w:szCs w:val="10"/>
        </w:rPr>
      </w:pPr>
    </w:p>
    <w:p>
      <w:pPr/>
      <w:r>
        <w:rPr>
          <w:b/>
        </w:rPr>
        <w:t xml:space="preserve">Codice regionale: TOS15_PR.P61.055.021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€ 50,80000</w:t>
      </w:r>
    </w:p>
    <w:p>
      <w:pPr>
        <w:jc w:val="right"/>
        <w:spacing w:line="336" w:lineRule="auto"/>
      </w:pPr>
      <w:r>
        <w:rPr>
          <w:b/>
        </w:rPr>
        <w:t xml:space="preserve">Spese generali € 7,62000</w:t>
      </w:r>
    </w:p>
    <w:p>
      <w:pPr>
        <w:jc w:val="right"/>
        <w:spacing w:line="336" w:lineRule="auto"/>
      </w:pPr>
      <w:r>
        <w:rPr>
          <w:b/>
        </w:rPr>
        <w:t xml:space="preserve">Utili di impresa € 5,84200</w:t>
      </w:r>
    </w:p>
    <w:p>
      <w:pPr>
        <w:jc w:val="right"/>
        <w:spacing w:line="336" w:lineRule="auto"/>
      </w:pPr>
      <w:r>
        <w:rPr>
          <w:b/>
        </w:rPr>
        <w:t xml:space="preserve">Prezzo a cad: € 64,26200</w:t>
      </w:r>
    </w:p>
    <w:p>
      <w:pPr>
        <w:rPr>
          <w:sz w:val="10"/>
          <w:szCs w:val="10"/>
        </w:rPr>
      </w:pPr>
    </w:p>
    <w:p>
      <w:pPr>
        <w:rPr>
          <w:sz w:val="10"/>
          <w:szCs w:val="10"/>
        </w:rPr>
      </w:pPr>
    </w:p>
    <w:p>
      <w:pPr/>
      <w:r>
        <w:rPr>
          <w:b/>
        </w:rPr>
        <w:t xml:space="preserve">Codice regionale: TOS15_PR.P61.055.034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€ 66,60000</w:t>
      </w:r>
    </w:p>
    <w:p>
      <w:pPr>
        <w:jc w:val="right"/>
        <w:spacing w:line="336" w:lineRule="auto"/>
      </w:pPr>
      <w:r>
        <w:rPr>
          <w:b/>
        </w:rPr>
        <w:t xml:space="preserve">Spese generali € 9,99000</w:t>
      </w:r>
    </w:p>
    <w:p>
      <w:pPr>
        <w:jc w:val="right"/>
        <w:spacing w:line="336" w:lineRule="auto"/>
      </w:pPr>
      <w:r>
        <w:rPr>
          <w:b/>
        </w:rPr>
        <w:t xml:space="preserve">Utili di impresa € 7,65900</w:t>
      </w:r>
    </w:p>
    <w:p>
      <w:pPr>
        <w:jc w:val="right"/>
        <w:spacing w:line="336" w:lineRule="auto"/>
      </w:pPr>
      <w:r>
        <w:rPr>
          <w:b/>
        </w:rPr>
        <w:t xml:space="preserve">Prezzo a cad: € 84,24900</w:t>
      </w:r>
    </w:p>
    <w:p>
      <w:pPr>
        <w:rPr>
          <w:sz w:val="10"/>
          <w:szCs w:val="10"/>
        </w:rPr>
      </w:pPr>
    </w:p>
    <w:p>
      <w:pPr>
        <w:rPr>
          <w:sz w:val="10"/>
          <w:szCs w:val="10"/>
        </w:rPr>
      </w:pPr>
    </w:p>
    <w:p>
      <w:pPr/>
      <w:r>
        <w:rPr>
          <w:b/>
        </w:rPr>
        <w:t xml:space="preserve">Codice regionale: TOS15_PR.P61.055.041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TOS15_PR.P61.055.047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TOS15_PR.P61.055.048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TOS15_PR.P61.056.020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€ 32,32000</w:t>
      </w:r>
    </w:p>
    <w:p>
      <w:pPr>
        <w:jc w:val="right"/>
        <w:spacing w:line="336" w:lineRule="auto"/>
      </w:pPr>
      <w:r>
        <w:rPr>
          <w:b/>
        </w:rPr>
        <w:t xml:space="preserve">Spese generali € 4,84800</w:t>
      </w:r>
    </w:p>
    <w:p>
      <w:pPr>
        <w:jc w:val="right"/>
        <w:spacing w:line="336" w:lineRule="auto"/>
      </w:pPr>
      <w:r>
        <w:rPr>
          <w:b/>
        </w:rPr>
        <w:t xml:space="preserve">Utili di impresa € 3,71680</w:t>
      </w:r>
    </w:p>
    <w:p>
      <w:pPr>
        <w:jc w:val="right"/>
        <w:spacing w:line="336" w:lineRule="auto"/>
      </w:pPr>
      <w:r>
        <w:rPr>
          <w:b/>
        </w:rPr>
        <w:t xml:space="preserve">Prezzo a cad: € 40,88480</w:t>
      </w:r>
    </w:p>
    <w:p>
      <w:pPr>
        <w:rPr>
          <w:sz w:val="10"/>
          <w:szCs w:val="10"/>
        </w:rPr>
      </w:pPr>
    </w:p>
    <w:p>
      <w:pPr>
        <w:rPr>
          <w:sz w:val="10"/>
          <w:szCs w:val="10"/>
        </w:rPr>
      </w:pPr>
    </w:p>
    <w:p>
      <w:pPr/>
      <w:r>
        <w:rPr>
          <w:b/>
        </w:rPr>
        <w:t xml:space="preserve">Codice regionale: TOS15_PR.P61.056.021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€ 37,92000</w:t>
      </w:r>
    </w:p>
    <w:p>
      <w:pPr>
        <w:jc w:val="right"/>
        <w:spacing w:line="336" w:lineRule="auto"/>
      </w:pPr>
      <w:r>
        <w:rPr>
          <w:b/>
        </w:rPr>
        <w:t xml:space="preserve">Spese generali € 5,68800</w:t>
      </w:r>
    </w:p>
    <w:p>
      <w:pPr>
        <w:jc w:val="right"/>
        <w:spacing w:line="336" w:lineRule="auto"/>
      </w:pPr>
      <w:r>
        <w:rPr>
          <w:b/>
        </w:rPr>
        <w:t xml:space="preserve">Utili di impresa € 4,36080</w:t>
      </w:r>
    </w:p>
    <w:p>
      <w:pPr>
        <w:jc w:val="right"/>
        <w:spacing w:line="336" w:lineRule="auto"/>
      </w:pPr>
      <w:r>
        <w:rPr>
          <w:b/>
        </w:rPr>
        <w:t xml:space="preserve">Prezzo a cad: € 47,96880</w:t>
      </w:r>
    </w:p>
    <w:p>
      <w:pPr>
        <w:rPr>
          <w:sz w:val="10"/>
          <w:szCs w:val="10"/>
        </w:rPr>
      </w:pPr>
    </w:p>
    <w:p>
      <w:pPr>
        <w:rPr>
          <w:sz w:val="10"/>
          <w:szCs w:val="10"/>
        </w:rPr>
      </w:pPr>
    </w:p>
    <w:p>
      <w:pPr/>
      <w:r>
        <w:rPr>
          <w:b/>
        </w:rPr>
        <w:t xml:space="preserve">Codice regionale: TOS15_PR.P61.056.027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€ 37,92000</w:t>
      </w:r>
    </w:p>
    <w:p>
      <w:pPr>
        <w:jc w:val="right"/>
        <w:spacing w:line="336" w:lineRule="auto"/>
      </w:pPr>
      <w:r>
        <w:rPr>
          <w:b/>
        </w:rPr>
        <w:t xml:space="preserve">Spese generali € 5,68800</w:t>
      </w:r>
    </w:p>
    <w:p>
      <w:pPr>
        <w:jc w:val="right"/>
        <w:spacing w:line="336" w:lineRule="auto"/>
      </w:pPr>
      <w:r>
        <w:rPr>
          <w:b/>
        </w:rPr>
        <w:t xml:space="preserve">Utili di impresa € 4,36080</w:t>
      </w:r>
    </w:p>
    <w:p>
      <w:pPr>
        <w:jc w:val="right"/>
        <w:spacing w:line="336" w:lineRule="auto"/>
      </w:pPr>
      <w:r>
        <w:rPr>
          <w:b/>
        </w:rPr>
        <w:t xml:space="preserve">Prezzo a cad: € 47,96880</w:t>
      </w:r>
    </w:p>
    <w:p>
      <w:pPr>
        <w:rPr>
          <w:sz w:val="10"/>
          <w:szCs w:val="10"/>
        </w:rPr>
      </w:pPr>
    </w:p>
    <w:p>
      <w:pPr>
        <w:rPr>
          <w:sz w:val="10"/>
          <w:szCs w:val="10"/>
        </w:rPr>
      </w:pPr>
    </w:p>
    <w:p>
      <w:pPr/>
      <w:r>
        <w:rPr>
          <w:b/>
        </w:rPr>
        <w:t xml:space="preserve">Codice regionale: TOS15_PR.P61.056.028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€ 37,92000</w:t>
      </w:r>
    </w:p>
    <w:p>
      <w:pPr>
        <w:jc w:val="right"/>
        <w:spacing w:line="336" w:lineRule="auto"/>
      </w:pPr>
      <w:r>
        <w:rPr>
          <w:b/>
        </w:rPr>
        <w:t xml:space="preserve">Spese generali € 5,68800</w:t>
      </w:r>
    </w:p>
    <w:p>
      <w:pPr>
        <w:jc w:val="right"/>
        <w:spacing w:line="336" w:lineRule="auto"/>
      </w:pPr>
      <w:r>
        <w:rPr>
          <w:b/>
        </w:rPr>
        <w:t xml:space="preserve">Utili di impresa € 4,36080</w:t>
      </w:r>
    </w:p>
    <w:p>
      <w:pPr>
        <w:jc w:val="right"/>
        <w:spacing w:line="336" w:lineRule="auto"/>
      </w:pPr>
      <w:r>
        <w:rPr>
          <w:b/>
        </w:rPr>
        <w:t xml:space="preserve">Prezzo a cad: € 47,96880</w:t>
      </w:r>
    </w:p>
    <w:p>
      <w:pPr>
        <w:rPr>
          <w:sz w:val="10"/>
          <w:szCs w:val="10"/>
        </w:rPr>
      </w:pPr>
    </w:p>
    <w:p>
      <w:pPr>
        <w:rPr>
          <w:sz w:val="10"/>
          <w:szCs w:val="10"/>
        </w:rPr>
      </w:pPr>
    </w:p>
    <w:p>
      <w:pPr/>
      <w:r>
        <w:rPr>
          <w:b/>
        </w:rPr>
        <w:t xml:space="preserve">Codice regionale: TOS15_PR.P61.056.030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TOS15_PR.P61.056.038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TOS15_PR.P61.056.040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€ 65,06000</w:t>
      </w:r>
    </w:p>
    <w:p>
      <w:pPr>
        <w:jc w:val="right"/>
        <w:spacing w:line="336" w:lineRule="auto"/>
      </w:pPr>
      <w:r>
        <w:rPr>
          <w:b/>
        </w:rPr>
        <w:t xml:space="preserve">Spese generali € 9,75900</w:t>
      </w:r>
    </w:p>
    <w:p>
      <w:pPr>
        <w:jc w:val="right"/>
        <w:spacing w:line="336" w:lineRule="auto"/>
      </w:pPr>
      <w:r>
        <w:rPr>
          <w:b/>
        </w:rPr>
        <w:t xml:space="preserve">Utili di impresa € 7,48190</w:t>
      </w:r>
    </w:p>
    <w:p>
      <w:pPr>
        <w:jc w:val="right"/>
        <w:spacing w:line="336" w:lineRule="auto"/>
      </w:pPr>
      <w:r>
        <w:rPr>
          <w:b/>
        </w:rPr>
        <w:t xml:space="preserve">Prezzo a cad: € 82,30090</w:t>
      </w:r>
    </w:p>
    <w:p>
      <w:pPr>
        <w:rPr>
          <w:sz w:val="10"/>
          <w:szCs w:val="10"/>
        </w:rPr>
      </w:pPr>
    </w:p>
    <w:p>
      <w:pPr>
        <w:rPr>
          <w:sz w:val="10"/>
          <w:szCs w:val="10"/>
        </w:rPr>
      </w:pPr>
    </w:p>
    <w:p>
      <w:pPr/>
      <w:r>
        <w:rPr>
          <w:b/>
        </w:rPr>
        <w:t xml:space="preserve">Codice regionale: TOS15_PR.P61.056.041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€ 80,53000</w:t>
      </w:r>
    </w:p>
    <w:p>
      <w:pPr>
        <w:jc w:val="right"/>
        <w:spacing w:line="336" w:lineRule="auto"/>
      </w:pPr>
      <w:r>
        <w:rPr>
          <w:b/>
        </w:rPr>
        <w:t xml:space="preserve">Spese generali € 12,07950</w:t>
      </w:r>
    </w:p>
    <w:p>
      <w:pPr>
        <w:jc w:val="right"/>
        <w:spacing w:line="336" w:lineRule="auto"/>
      </w:pPr>
      <w:r>
        <w:rPr>
          <w:b/>
        </w:rPr>
        <w:t xml:space="preserve">Utili di impresa € 9,26095</w:t>
      </w:r>
    </w:p>
    <w:p>
      <w:pPr>
        <w:jc w:val="right"/>
        <w:spacing w:line="336" w:lineRule="auto"/>
      </w:pPr>
      <w:r>
        <w:rPr>
          <w:b/>
        </w:rPr>
        <w:t xml:space="preserve">Prezzo a cad: € 101,87045</w:t>
      </w:r>
    </w:p>
    <w:p>
      <w:pPr>
        <w:rPr>
          <w:sz w:val="10"/>
          <w:szCs w:val="10"/>
        </w:rPr>
      </w:pPr>
    </w:p>
    <w:p>
      <w:pPr>
        <w:rPr>
          <w:sz w:val="10"/>
          <w:szCs w:val="10"/>
        </w:rPr>
      </w:pPr>
    </w:p>
    <w:p>
      <w:pPr/>
      <w:r>
        <w:rPr>
          <w:b/>
        </w:rPr>
        <w:t xml:space="preserve">Codice regionale: TOS15_PR.P61.056.047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€ 80,53000</w:t>
      </w:r>
    </w:p>
    <w:p>
      <w:pPr>
        <w:jc w:val="right"/>
        <w:spacing w:line="336" w:lineRule="auto"/>
      </w:pPr>
      <w:r>
        <w:rPr>
          <w:b/>
        </w:rPr>
        <w:t xml:space="preserve">Spese generali € 12,07950</w:t>
      </w:r>
    </w:p>
    <w:p>
      <w:pPr>
        <w:jc w:val="right"/>
        <w:spacing w:line="336" w:lineRule="auto"/>
      </w:pPr>
      <w:r>
        <w:rPr>
          <w:b/>
        </w:rPr>
        <w:t xml:space="preserve">Utili di impresa € 9,26095</w:t>
      </w:r>
    </w:p>
    <w:p>
      <w:pPr>
        <w:jc w:val="right"/>
        <w:spacing w:line="336" w:lineRule="auto"/>
      </w:pPr>
      <w:r>
        <w:rPr>
          <w:b/>
        </w:rPr>
        <w:t xml:space="preserve">Prezzo a cad: € 101,87045</w:t>
      </w:r>
    </w:p>
    <w:p>
      <w:pPr>
        <w:rPr>
          <w:sz w:val="10"/>
          <w:szCs w:val="10"/>
        </w:rPr>
      </w:pPr>
    </w:p>
    <w:p>
      <w:pPr>
        <w:rPr>
          <w:sz w:val="10"/>
          <w:szCs w:val="10"/>
        </w:rPr>
      </w:pPr>
    </w:p>
    <w:p>
      <w:pPr/>
      <w:r>
        <w:rPr>
          <w:b/>
        </w:rPr>
        <w:t xml:space="preserve">Codice regionale: TOS15_PR.P61.056.048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€ 80,53000</w:t>
      </w:r>
    </w:p>
    <w:p>
      <w:pPr>
        <w:jc w:val="right"/>
        <w:spacing w:line="336" w:lineRule="auto"/>
      </w:pPr>
      <w:r>
        <w:rPr>
          <w:b/>
        </w:rPr>
        <w:t xml:space="preserve">Spese generali € 12,07950</w:t>
      </w:r>
    </w:p>
    <w:p>
      <w:pPr>
        <w:jc w:val="right"/>
        <w:spacing w:line="336" w:lineRule="auto"/>
      </w:pPr>
      <w:r>
        <w:rPr>
          <w:b/>
        </w:rPr>
        <w:t xml:space="preserve">Utili di impresa € 9,26095</w:t>
      </w:r>
    </w:p>
    <w:p>
      <w:pPr>
        <w:jc w:val="right"/>
        <w:spacing w:line="336" w:lineRule="auto"/>
      </w:pPr>
      <w:r>
        <w:rPr>
          <w:b/>
        </w:rPr>
        <w:t xml:space="preserve">Prezzo a cad: € 101,87045</w:t>
      </w:r>
    </w:p>
    <w:p>
      <w:pPr>
        <w:rPr>
          <w:sz w:val="10"/>
          <w:szCs w:val="10"/>
        </w:rPr>
      </w:pPr>
    </w:p>
    <w:p>
      <w:pPr>
        <w:rPr>
          <w:sz w:val="10"/>
          <w:szCs w:val="10"/>
        </w:rPr>
      </w:pPr>
    </w:p>
    <w:p>
      <w:pPr/>
      <w:r>
        <w:rPr>
          <w:b/>
        </w:rPr>
        <w:t xml:space="preserve">Codice regionale: TOS15_PR.P61.060.001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€ 39,36000</w:t>
      </w:r>
    </w:p>
    <w:p>
      <w:pPr>
        <w:jc w:val="right"/>
        <w:spacing w:line="336" w:lineRule="auto"/>
      </w:pPr>
      <w:r>
        <w:rPr>
          <w:b/>
        </w:rPr>
        <w:t xml:space="preserve">Spese generali € 5,90400</w:t>
      </w:r>
    </w:p>
    <w:p>
      <w:pPr>
        <w:jc w:val="right"/>
        <w:spacing w:line="336" w:lineRule="auto"/>
      </w:pPr>
      <w:r>
        <w:rPr>
          <w:b/>
        </w:rPr>
        <w:t xml:space="preserve">Utili di impresa € 4,52640</w:t>
      </w:r>
    </w:p>
    <w:p>
      <w:pPr>
        <w:jc w:val="right"/>
        <w:spacing w:line="336" w:lineRule="auto"/>
      </w:pPr>
      <w:r>
        <w:rPr>
          <w:b/>
        </w:rPr>
        <w:t xml:space="preserve">Prezzo a cad: € 49,79040</w:t>
      </w:r>
    </w:p>
    <w:p>
      <w:pPr>
        <w:rPr>
          <w:sz w:val="10"/>
          <w:szCs w:val="10"/>
        </w:rPr>
      </w:pPr>
    </w:p>
    <w:p>
      <w:pPr>
        <w:rPr>
          <w:sz w:val="10"/>
          <w:szCs w:val="10"/>
        </w:rPr>
      </w:pPr>
    </w:p>
    <w:p>
      <w:pPr/>
      <w:r>
        <w:rPr>
          <w:b/>
        </w:rPr>
        <w:t xml:space="preserve">Codice regionale: TOS15_PR.P61.060.002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€ 34,03000</w:t>
      </w:r>
    </w:p>
    <w:p>
      <w:pPr>
        <w:jc w:val="right"/>
        <w:spacing w:line="336" w:lineRule="auto"/>
      </w:pPr>
      <w:r>
        <w:rPr>
          <w:b/>
        </w:rPr>
        <w:t xml:space="preserve">Spese generali € 5,10450</w:t>
      </w:r>
    </w:p>
    <w:p>
      <w:pPr>
        <w:jc w:val="right"/>
        <w:spacing w:line="336" w:lineRule="auto"/>
      </w:pPr>
      <w:r>
        <w:rPr>
          <w:b/>
        </w:rPr>
        <w:t xml:space="preserve">Utili di impresa € 3,91345</w:t>
      </w:r>
    </w:p>
    <w:p>
      <w:pPr>
        <w:jc w:val="right"/>
        <w:spacing w:line="336" w:lineRule="auto"/>
      </w:pPr>
      <w:r>
        <w:rPr>
          <w:b/>
        </w:rPr>
        <w:t xml:space="preserve">Prezzo a cad: € 43,04795</w:t>
      </w:r>
    </w:p>
    <w:p>
      <w:pPr>
        <w:rPr>
          <w:sz w:val="10"/>
          <w:szCs w:val="10"/>
        </w:rPr>
      </w:pPr>
    </w:p>
    <w:p>
      <w:pPr>
        <w:rPr>
          <w:sz w:val="10"/>
          <w:szCs w:val="10"/>
        </w:rPr>
      </w:pPr>
    </w:p>
    <w:p>
      <w:pPr/>
      <w:r>
        <w:rPr>
          <w:b/>
        </w:rPr>
        <w:t xml:space="preserve">Codice regionale: TOS15_PR.P61.060.003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€ 36,47000</w:t>
      </w:r>
    </w:p>
    <w:p>
      <w:pPr>
        <w:jc w:val="right"/>
        <w:spacing w:line="336" w:lineRule="auto"/>
      </w:pPr>
      <w:r>
        <w:rPr>
          <w:b/>
        </w:rPr>
        <w:t xml:space="preserve">Spese generali € 5,47050</w:t>
      </w:r>
    </w:p>
    <w:p>
      <w:pPr>
        <w:jc w:val="right"/>
        <w:spacing w:line="336" w:lineRule="auto"/>
      </w:pPr>
      <w:r>
        <w:rPr>
          <w:b/>
        </w:rPr>
        <w:t xml:space="preserve">Utili di impresa € 4,19405</w:t>
      </w:r>
    </w:p>
    <w:p>
      <w:pPr>
        <w:jc w:val="right"/>
        <w:spacing w:line="336" w:lineRule="auto"/>
      </w:pPr>
      <w:r>
        <w:rPr>
          <w:b/>
        </w:rPr>
        <w:t xml:space="preserve">Prezzo a cad: € 46,13455</w:t>
      </w:r>
    </w:p>
    <w:p>
      <w:pPr>
        <w:rPr>
          <w:sz w:val="10"/>
          <w:szCs w:val="10"/>
        </w:rPr>
      </w:pPr>
    </w:p>
    <w:p>
      <w:pPr>
        <w:rPr>
          <w:sz w:val="10"/>
          <w:szCs w:val="10"/>
        </w:rPr>
      </w:pPr>
    </w:p>
    <w:p>
      <w:pPr/>
      <w:r>
        <w:rPr>
          <w:b/>
        </w:rPr>
        <w:t xml:space="preserve">Codice regionale: TOS15_PR.P61.060.004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€ 41,59000</w:t>
      </w:r>
    </w:p>
    <w:p>
      <w:pPr>
        <w:jc w:val="right"/>
        <w:spacing w:line="336" w:lineRule="auto"/>
      </w:pPr>
      <w:r>
        <w:rPr>
          <w:b/>
        </w:rPr>
        <w:t xml:space="preserve">Spese generali € 6,23850</w:t>
      </w:r>
    </w:p>
    <w:p>
      <w:pPr>
        <w:jc w:val="right"/>
        <w:spacing w:line="336" w:lineRule="auto"/>
      </w:pPr>
      <w:r>
        <w:rPr>
          <w:b/>
        </w:rPr>
        <w:t xml:space="preserve">Utili di impresa € 4,78285</w:t>
      </w:r>
    </w:p>
    <w:p>
      <w:pPr>
        <w:jc w:val="right"/>
        <w:spacing w:line="336" w:lineRule="auto"/>
      </w:pPr>
      <w:r>
        <w:rPr>
          <w:b/>
        </w:rPr>
        <w:t xml:space="preserve">Prezzo a cad: € 52,61135</w:t>
      </w:r>
    </w:p>
    <w:p>
      <w:pPr>
        <w:rPr>
          <w:sz w:val="10"/>
          <w:szCs w:val="10"/>
        </w:rPr>
      </w:pPr>
    </w:p>
    <w:p>
      <w:pPr>
        <w:rPr>
          <w:sz w:val="10"/>
          <w:szCs w:val="10"/>
        </w:rPr>
      </w:pPr>
    </w:p>
    <w:p>
      <w:pPr/>
      <w:r>
        <w:rPr>
          <w:b/>
        </w:rPr>
        <w:t xml:space="preserve">Codice regionale: TOS15_PR.P61.060.005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0.3A - portata fino a 63A</w:t>
            </w:r>
          </w:p>
        </w:tc>
      </w:tr>
    </w:tbl>
    <w:p>
      <w:pPr>
        <w:jc w:val="right"/>
      </w:pPr>
    </w:p>
    <w:p>
      <w:pPr>
        <w:jc w:val="right"/>
        <w:spacing w:line="336" w:lineRule="auto"/>
      </w:pPr>
      <w:r>
        <w:rPr>
          <w:b/>
        </w:rPr>
        <w:t xml:space="preserve">Prezzo senza S. G. e Util. a cad: € 35,48000</w:t>
      </w:r>
    </w:p>
    <w:p>
      <w:pPr>
        <w:jc w:val="right"/>
        <w:spacing w:line="336" w:lineRule="auto"/>
      </w:pPr>
      <w:r>
        <w:rPr>
          <w:b/>
        </w:rPr>
        <w:t xml:space="preserve">Spese generali € 5,32200</w:t>
      </w:r>
    </w:p>
    <w:p>
      <w:pPr>
        <w:jc w:val="right"/>
        <w:spacing w:line="336" w:lineRule="auto"/>
      </w:pPr>
      <w:r>
        <w:rPr>
          <w:b/>
        </w:rPr>
        <w:t xml:space="preserve">Utili di impresa € 4,08020</w:t>
      </w:r>
    </w:p>
    <w:p>
      <w:pPr>
        <w:jc w:val="right"/>
        <w:spacing w:line="336" w:lineRule="auto"/>
      </w:pPr>
      <w:r>
        <w:rPr>
          <w:b/>
        </w:rPr>
        <w:t xml:space="preserve">Prezzo a cad: € 44,88220</w:t>
      </w:r>
    </w:p>
    <w:p>
      <w:pPr>
        <w:rPr>
          <w:sz w:val="10"/>
          <w:szCs w:val="10"/>
        </w:rPr>
      </w:pPr>
    </w:p>
    <w:p>
      <w:pPr>
        <w:rPr>
          <w:sz w:val="10"/>
          <w:szCs w:val="10"/>
        </w:rPr>
      </w:pPr>
    </w:p>
    <w:p>
      <w:pPr/>
      <w:r>
        <w:rPr>
          <w:b/>
        </w:rPr>
        <w:t xml:space="preserve">Codice regionale: TOS15_PR.P61.060.006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0.5A - portata fino a 63A</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TOS15_PR.P61.060.010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TOS15_PR.P61.061.001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€ 56,18000</w:t>
      </w:r>
    </w:p>
    <w:p>
      <w:pPr>
        <w:jc w:val="right"/>
        <w:spacing w:line="336" w:lineRule="auto"/>
      </w:pPr>
      <w:r>
        <w:rPr>
          <w:b/>
        </w:rPr>
        <w:t xml:space="preserve">Spese generali € 8,42700</w:t>
      </w:r>
    </w:p>
    <w:p>
      <w:pPr>
        <w:jc w:val="right"/>
        <w:spacing w:line="336" w:lineRule="auto"/>
      </w:pPr>
      <w:r>
        <w:rPr>
          <w:b/>
        </w:rPr>
        <w:t xml:space="preserve">Utili di impresa € 6,46070</w:t>
      </w:r>
    </w:p>
    <w:p>
      <w:pPr>
        <w:jc w:val="right"/>
        <w:spacing w:line="336" w:lineRule="auto"/>
      </w:pPr>
      <w:r>
        <w:rPr>
          <w:b/>
        </w:rPr>
        <w:t xml:space="preserve">Prezzo a cad: € 71,06770</w:t>
      </w:r>
    </w:p>
    <w:p>
      <w:pPr>
        <w:rPr>
          <w:sz w:val="10"/>
          <w:szCs w:val="10"/>
        </w:rPr>
      </w:pPr>
    </w:p>
    <w:p>
      <w:pPr>
        <w:rPr>
          <w:sz w:val="10"/>
          <w:szCs w:val="10"/>
        </w:rPr>
      </w:pPr>
    </w:p>
    <w:p>
      <w:pPr/>
      <w:r>
        <w:rPr>
          <w:b/>
        </w:rPr>
        <w:t xml:space="preserve">Codice regionale: TOS15_PR.P61.061.002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€ 50,23000</w:t>
      </w:r>
    </w:p>
    <w:p>
      <w:pPr>
        <w:jc w:val="right"/>
        <w:spacing w:line="336" w:lineRule="auto"/>
      </w:pPr>
      <w:r>
        <w:rPr>
          <w:b/>
        </w:rPr>
        <w:t xml:space="preserve">Spese generali € 7,53450</w:t>
      </w:r>
    </w:p>
    <w:p>
      <w:pPr>
        <w:jc w:val="right"/>
        <w:spacing w:line="336" w:lineRule="auto"/>
      </w:pPr>
      <w:r>
        <w:rPr>
          <w:b/>
        </w:rPr>
        <w:t xml:space="preserve">Utili di impresa € 5,77645</w:t>
      </w:r>
    </w:p>
    <w:p>
      <w:pPr>
        <w:jc w:val="right"/>
        <w:spacing w:line="336" w:lineRule="auto"/>
      </w:pPr>
      <w:r>
        <w:rPr>
          <w:b/>
        </w:rPr>
        <w:t xml:space="preserve">Prezzo a cad: € 63,54095</w:t>
      </w:r>
    </w:p>
    <w:p>
      <w:pPr>
        <w:rPr>
          <w:sz w:val="10"/>
          <w:szCs w:val="10"/>
        </w:rPr>
      </w:pPr>
    </w:p>
    <w:p>
      <w:pPr>
        <w:rPr>
          <w:sz w:val="10"/>
          <w:szCs w:val="10"/>
        </w:rPr>
      </w:pPr>
    </w:p>
    <w:p>
      <w:pPr/>
      <w:r>
        <w:rPr>
          <w:b/>
        </w:rPr>
        <w:t xml:space="preserve">Codice regionale: TOS15_PR.P61.061.003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€ 51,97000</w:t>
      </w:r>
    </w:p>
    <w:p>
      <w:pPr>
        <w:jc w:val="right"/>
        <w:spacing w:line="336" w:lineRule="auto"/>
      </w:pPr>
      <w:r>
        <w:rPr>
          <w:b/>
        </w:rPr>
        <w:t xml:space="preserve">Spese generali € 7,79550</w:t>
      </w:r>
    </w:p>
    <w:p>
      <w:pPr>
        <w:jc w:val="right"/>
        <w:spacing w:line="336" w:lineRule="auto"/>
      </w:pPr>
      <w:r>
        <w:rPr>
          <w:b/>
        </w:rPr>
        <w:t xml:space="preserve">Utili di impresa € 5,97655</w:t>
      </w:r>
    </w:p>
    <w:p>
      <w:pPr>
        <w:jc w:val="right"/>
        <w:spacing w:line="336" w:lineRule="auto"/>
      </w:pPr>
      <w:r>
        <w:rPr>
          <w:b/>
        </w:rPr>
        <w:t xml:space="preserve">Prezzo a cad: € 65,74205</w:t>
      </w:r>
    </w:p>
    <w:p>
      <w:pPr>
        <w:rPr>
          <w:sz w:val="10"/>
          <w:szCs w:val="10"/>
        </w:rPr>
      </w:pPr>
    </w:p>
    <w:p>
      <w:pPr>
        <w:rPr>
          <w:sz w:val="10"/>
          <w:szCs w:val="10"/>
        </w:rPr>
      </w:pPr>
    </w:p>
    <w:p>
      <w:pPr/>
      <w:r>
        <w:rPr>
          <w:b/>
        </w:rPr>
        <w:t xml:space="preserve">Codice regionale: TOS15_PR.P61.061.004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TOS15_PR.P61.061.005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TOS15_PR.P61.061.006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€ 68,71000</w:t>
      </w:r>
    </w:p>
    <w:p>
      <w:pPr>
        <w:jc w:val="right"/>
        <w:spacing w:line="336" w:lineRule="auto"/>
      </w:pPr>
      <w:r>
        <w:rPr>
          <w:b/>
        </w:rPr>
        <w:t xml:space="preserve">Spese generali € 10,30650</w:t>
      </w:r>
    </w:p>
    <w:p>
      <w:pPr>
        <w:jc w:val="right"/>
        <w:spacing w:line="336" w:lineRule="auto"/>
      </w:pPr>
      <w:r>
        <w:rPr>
          <w:b/>
        </w:rPr>
        <w:t xml:space="preserve">Utili di impresa € 7,90165</w:t>
      </w:r>
    </w:p>
    <w:p>
      <w:pPr>
        <w:jc w:val="right"/>
        <w:spacing w:line="336" w:lineRule="auto"/>
      </w:pPr>
      <w:r>
        <w:rPr>
          <w:b/>
        </w:rPr>
        <w:t xml:space="preserve">Prezzo a cad: € 86,91815</w:t>
      </w:r>
    </w:p>
    <w:p>
      <w:pPr>
        <w:rPr>
          <w:sz w:val="10"/>
          <w:szCs w:val="10"/>
        </w:rPr>
      </w:pPr>
    </w:p>
    <w:p>
      <w:pPr>
        <w:rPr>
          <w:sz w:val="10"/>
          <w:szCs w:val="10"/>
        </w:rPr>
      </w:pPr>
    </w:p>
    <w:p>
      <w:pPr/>
      <w:r>
        <w:rPr>
          <w:b/>
        </w:rPr>
        <w:t xml:space="preserve">Codice regionale: TOS15_PR.P61.061.007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€ 57,18000</w:t>
      </w:r>
    </w:p>
    <w:p>
      <w:pPr>
        <w:jc w:val="right"/>
        <w:spacing w:line="336" w:lineRule="auto"/>
      </w:pPr>
      <w:r>
        <w:rPr>
          <w:b/>
        </w:rPr>
        <w:t xml:space="preserve">Spese generali € 8,57700</w:t>
      </w:r>
    </w:p>
    <w:p>
      <w:pPr>
        <w:jc w:val="right"/>
        <w:spacing w:line="336" w:lineRule="auto"/>
      </w:pPr>
      <w:r>
        <w:rPr>
          <w:b/>
        </w:rPr>
        <w:t xml:space="preserve">Utili di impresa € 6,57570</w:t>
      </w:r>
    </w:p>
    <w:p>
      <w:pPr>
        <w:jc w:val="right"/>
        <w:spacing w:line="336" w:lineRule="auto"/>
      </w:pPr>
      <w:r>
        <w:rPr>
          <w:b/>
        </w:rPr>
        <w:t xml:space="preserve">Prezzo a cad: € 72,33270</w:t>
      </w:r>
    </w:p>
    <w:p>
      <w:pPr>
        <w:rPr>
          <w:sz w:val="10"/>
          <w:szCs w:val="10"/>
        </w:rPr>
      </w:pPr>
    </w:p>
    <w:p>
      <w:pPr>
        <w:rPr>
          <w:sz w:val="10"/>
          <w:szCs w:val="10"/>
        </w:rPr>
      </w:pPr>
    </w:p>
    <w:p>
      <w:pPr/>
      <w:r>
        <w:rPr>
          <w:b/>
        </w:rPr>
        <w:t xml:space="preserve">Codice regionale: TOS15_PR.P61.061.008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€ 61,30000</w:t>
      </w:r>
    </w:p>
    <w:p>
      <w:pPr>
        <w:jc w:val="right"/>
        <w:spacing w:line="336" w:lineRule="auto"/>
      </w:pPr>
      <w:r>
        <w:rPr>
          <w:b/>
        </w:rPr>
        <w:t xml:space="preserve">Spese generali € 9,19500</w:t>
      </w:r>
    </w:p>
    <w:p>
      <w:pPr>
        <w:jc w:val="right"/>
        <w:spacing w:line="336" w:lineRule="auto"/>
      </w:pPr>
      <w:r>
        <w:rPr>
          <w:b/>
        </w:rPr>
        <w:t xml:space="preserve">Utili di impresa € 7,04950</w:t>
      </w:r>
    </w:p>
    <w:p>
      <w:pPr>
        <w:jc w:val="right"/>
        <w:spacing w:line="336" w:lineRule="auto"/>
      </w:pPr>
      <w:r>
        <w:rPr>
          <w:b/>
        </w:rPr>
        <w:t xml:space="preserve">Prezzo a cad: € 77,54450</w:t>
      </w:r>
    </w:p>
    <w:p>
      <w:pPr>
        <w:rPr>
          <w:sz w:val="10"/>
          <w:szCs w:val="10"/>
        </w:rPr>
      </w:pPr>
    </w:p>
    <w:p>
      <w:pPr>
        <w:rPr>
          <w:sz w:val="10"/>
          <w:szCs w:val="10"/>
        </w:rPr>
      </w:pPr>
    </w:p>
    <w:p>
      <w:pPr/>
      <w:r>
        <w:rPr>
          <w:b/>
        </w:rPr>
        <w:t xml:space="preserve">Codice regionale: TOS15_PR.P61.061.009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TOS15_PR.P61.062.001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€ 261,97000</w:t>
      </w:r>
    </w:p>
    <w:p>
      <w:pPr>
        <w:jc w:val="right"/>
        <w:spacing w:line="336" w:lineRule="auto"/>
      </w:pPr>
      <w:r>
        <w:rPr>
          <w:b/>
        </w:rPr>
        <w:t xml:space="preserve">Spese generali € 39,29550</w:t>
      </w:r>
    </w:p>
    <w:p>
      <w:pPr>
        <w:jc w:val="right"/>
        <w:spacing w:line="336" w:lineRule="auto"/>
      </w:pPr>
      <w:r>
        <w:rPr>
          <w:b/>
        </w:rPr>
        <w:t xml:space="preserve">Utili di impresa € 30,12655</w:t>
      </w:r>
    </w:p>
    <w:p>
      <w:pPr>
        <w:jc w:val="right"/>
        <w:spacing w:line="336" w:lineRule="auto"/>
      </w:pPr>
      <w:r>
        <w:rPr>
          <w:b/>
        </w:rPr>
        <w:t xml:space="preserve">Prezzo a cad: € 331,39205</w:t>
      </w:r>
    </w:p>
    <w:p>
      <w:pPr>
        <w:rPr>
          <w:sz w:val="10"/>
          <w:szCs w:val="10"/>
        </w:rPr>
      </w:pPr>
    </w:p>
    <w:p>
      <w:pPr>
        <w:rPr>
          <w:sz w:val="10"/>
          <w:szCs w:val="10"/>
        </w:rPr>
      </w:pPr>
    </w:p>
    <w:p>
      <w:pPr/>
      <w:r>
        <w:rPr>
          <w:b/>
        </w:rPr>
        <w:t xml:space="preserve">Codice regionale: TOS15_PR.P61.062.002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€ 303,68000</w:t>
      </w:r>
    </w:p>
    <w:p>
      <w:pPr>
        <w:jc w:val="right"/>
        <w:spacing w:line="336" w:lineRule="auto"/>
      </w:pPr>
      <w:r>
        <w:rPr>
          <w:b/>
        </w:rPr>
        <w:t xml:space="preserve">Spese generali € 45,55200</w:t>
      </w:r>
    </w:p>
    <w:p>
      <w:pPr>
        <w:jc w:val="right"/>
        <w:spacing w:line="336" w:lineRule="auto"/>
      </w:pPr>
      <w:r>
        <w:rPr>
          <w:b/>
        </w:rPr>
        <w:t xml:space="preserve">Utili di impresa € 34,92320</w:t>
      </w:r>
    </w:p>
    <w:p>
      <w:pPr>
        <w:jc w:val="right"/>
        <w:spacing w:line="336" w:lineRule="auto"/>
      </w:pPr>
      <w:r>
        <w:rPr>
          <w:b/>
        </w:rPr>
        <w:t xml:space="preserve">Prezzo a cad: € 384,15520</w:t>
      </w:r>
    </w:p>
    <w:p>
      <w:pPr>
        <w:rPr>
          <w:sz w:val="10"/>
          <w:szCs w:val="10"/>
        </w:rPr>
      </w:pPr>
    </w:p>
    <w:p>
      <w:pPr>
        <w:rPr>
          <w:sz w:val="10"/>
          <w:szCs w:val="10"/>
        </w:rPr>
      </w:pPr>
    </w:p>
    <w:p>
      <w:pPr/>
      <w:r>
        <w:rPr>
          <w:b/>
        </w:rPr>
        <w:t xml:space="preserve">Codice regionale: TOS15_PR.P61.063.001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TOS15_PR.P61.064.001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€ 68,44000</w:t>
      </w:r>
    </w:p>
    <w:p>
      <w:pPr>
        <w:jc w:val="right"/>
        <w:spacing w:line="336" w:lineRule="auto"/>
      </w:pPr>
      <w:r>
        <w:rPr>
          <w:b/>
        </w:rPr>
        <w:t xml:space="preserve">Spese generali € 10,26600</w:t>
      </w:r>
    </w:p>
    <w:p>
      <w:pPr>
        <w:jc w:val="right"/>
        <w:spacing w:line="336" w:lineRule="auto"/>
      </w:pPr>
      <w:r>
        <w:rPr>
          <w:b/>
        </w:rPr>
        <w:t xml:space="preserve">Utili di impresa € 7,87060</w:t>
      </w:r>
    </w:p>
    <w:p>
      <w:pPr>
        <w:jc w:val="right"/>
        <w:spacing w:line="336" w:lineRule="auto"/>
      </w:pPr>
      <w:r>
        <w:rPr>
          <w:b/>
        </w:rPr>
        <w:t xml:space="preserve">Prezzo a cad: € 86,57660</w:t>
      </w:r>
    </w:p>
    <w:p>
      <w:pPr>
        <w:rPr>
          <w:sz w:val="10"/>
          <w:szCs w:val="10"/>
        </w:rPr>
      </w:pPr>
    </w:p>
    <w:p>
      <w:pPr>
        <w:rPr>
          <w:sz w:val="10"/>
          <w:szCs w:val="10"/>
        </w:rPr>
      </w:pPr>
    </w:p>
    <w:p>
      <w:pPr/>
      <w:r>
        <w:rPr>
          <w:b/>
        </w:rPr>
        <w:t xml:space="preserve">Codice regionale: TOS15_PR.P61.064.002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€ 43,33000</w:t>
      </w:r>
    </w:p>
    <w:p>
      <w:pPr>
        <w:jc w:val="right"/>
        <w:spacing w:line="336" w:lineRule="auto"/>
      </w:pPr>
      <w:r>
        <w:rPr>
          <w:b/>
        </w:rPr>
        <w:t xml:space="preserve">Spese generali € 6,49950</w:t>
      </w:r>
    </w:p>
    <w:p>
      <w:pPr>
        <w:jc w:val="right"/>
        <w:spacing w:line="336" w:lineRule="auto"/>
      </w:pPr>
      <w:r>
        <w:rPr>
          <w:b/>
        </w:rPr>
        <w:t xml:space="preserve">Utili di impresa € 4,98295</w:t>
      </w:r>
    </w:p>
    <w:p>
      <w:pPr>
        <w:jc w:val="right"/>
        <w:spacing w:line="336" w:lineRule="auto"/>
      </w:pPr>
      <w:r>
        <w:rPr>
          <w:b/>
        </w:rPr>
        <w:t xml:space="preserve">Prezzo a cad: € 54,81245</w:t>
      </w:r>
    </w:p>
    <w:p>
      <w:pPr>
        <w:rPr>
          <w:sz w:val="10"/>
          <w:szCs w:val="10"/>
        </w:rPr>
      </w:pPr>
    </w:p>
    <w:p>
      <w:pPr>
        <w:rPr>
          <w:sz w:val="10"/>
          <w:szCs w:val="10"/>
        </w:rPr>
      </w:pPr>
    </w:p>
    <w:p>
      <w:pPr/>
      <w:r>
        <w:rPr>
          <w:b/>
        </w:rPr>
        <w:t xml:space="preserve">Codice regionale: TOS15_PR.P61.064.003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€ 46,45000</w:t>
      </w:r>
    </w:p>
    <w:p>
      <w:pPr>
        <w:jc w:val="right"/>
        <w:spacing w:line="336" w:lineRule="auto"/>
      </w:pPr>
      <w:r>
        <w:rPr>
          <w:b/>
        </w:rPr>
        <w:t xml:space="preserve">Spese generali € 6,96750</w:t>
      </w:r>
    </w:p>
    <w:p>
      <w:pPr>
        <w:jc w:val="right"/>
        <w:spacing w:line="336" w:lineRule="auto"/>
      </w:pPr>
      <w:r>
        <w:rPr>
          <w:b/>
        </w:rPr>
        <w:t xml:space="preserve">Utili di impresa € 5,34175</w:t>
      </w:r>
    </w:p>
    <w:p>
      <w:pPr>
        <w:jc w:val="right"/>
        <w:spacing w:line="336" w:lineRule="auto"/>
      </w:pPr>
      <w:r>
        <w:rPr>
          <w:b/>
        </w:rPr>
        <w:t xml:space="preserve">Prezzo a cad: € 58,75925</w:t>
      </w:r>
    </w:p>
    <w:p>
      <w:pPr>
        <w:rPr>
          <w:sz w:val="10"/>
          <w:szCs w:val="10"/>
        </w:rPr>
      </w:pPr>
    </w:p>
    <w:p>
      <w:pPr>
        <w:rPr>
          <w:sz w:val="10"/>
          <w:szCs w:val="10"/>
        </w:rPr>
      </w:pPr>
    </w:p>
    <w:p>
      <w:pPr/>
      <w:r>
        <w:rPr>
          <w:b/>
        </w:rPr>
        <w:t xml:space="preserve">Codice regionale: TOS15_PR.P61.064.004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TOS15_PR.P61.064.005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TOS15_PR.P61.064.006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€ 71,44000</w:t>
      </w:r>
    </w:p>
    <w:p>
      <w:pPr>
        <w:jc w:val="right"/>
        <w:spacing w:line="336" w:lineRule="auto"/>
      </w:pPr>
      <w:r>
        <w:rPr>
          <w:b/>
        </w:rPr>
        <w:t xml:space="preserve">Spese generali € 10,71600</w:t>
      </w:r>
    </w:p>
    <w:p>
      <w:pPr>
        <w:jc w:val="right"/>
        <w:spacing w:line="336" w:lineRule="auto"/>
      </w:pPr>
      <w:r>
        <w:rPr>
          <w:b/>
        </w:rPr>
        <w:t xml:space="preserve">Utili di impresa € 8,21560</w:t>
      </w:r>
    </w:p>
    <w:p>
      <w:pPr>
        <w:jc w:val="right"/>
        <w:spacing w:line="336" w:lineRule="auto"/>
      </w:pPr>
      <w:r>
        <w:rPr>
          <w:b/>
        </w:rPr>
        <w:t xml:space="preserve">Prezzo a cad: € 90,37160</w:t>
      </w:r>
    </w:p>
    <w:p>
      <w:pPr>
        <w:rPr>
          <w:sz w:val="10"/>
          <w:szCs w:val="10"/>
        </w:rPr>
      </w:pPr>
    </w:p>
    <w:p>
      <w:pPr>
        <w:rPr>
          <w:sz w:val="10"/>
          <w:szCs w:val="10"/>
        </w:rPr>
      </w:pPr>
    </w:p>
    <w:p>
      <w:pPr/>
      <w:r>
        <w:rPr>
          <w:b/>
        </w:rPr>
        <w:t xml:space="preserve">Codice regionale: TOS15_PR.P61.064.007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€ 46,81000</w:t>
      </w:r>
    </w:p>
    <w:p>
      <w:pPr>
        <w:jc w:val="right"/>
        <w:spacing w:line="336" w:lineRule="auto"/>
      </w:pPr>
      <w:r>
        <w:rPr>
          <w:b/>
        </w:rPr>
        <w:t xml:space="preserve">Spese generali € 7,02150</w:t>
      </w:r>
    </w:p>
    <w:p>
      <w:pPr>
        <w:jc w:val="right"/>
        <w:spacing w:line="336" w:lineRule="auto"/>
      </w:pPr>
      <w:r>
        <w:rPr>
          <w:b/>
        </w:rPr>
        <w:t xml:space="preserve">Utili di impresa € 5,38315</w:t>
      </w:r>
    </w:p>
    <w:p>
      <w:pPr>
        <w:jc w:val="right"/>
        <w:spacing w:line="336" w:lineRule="auto"/>
      </w:pPr>
      <w:r>
        <w:rPr>
          <w:b/>
        </w:rPr>
        <w:t xml:space="preserve">Prezzo a cad: € 59,21465</w:t>
      </w:r>
    </w:p>
    <w:p>
      <w:pPr>
        <w:rPr>
          <w:sz w:val="10"/>
          <w:szCs w:val="10"/>
        </w:rPr>
      </w:pPr>
    </w:p>
    <w:p>
      <w:pPr>
        <w:rPr>
          <w:sz w:val="10"/>
          <w:szCs w:val="10"/>
        </w:rPr>
      </w:pPr>
    </w:p>
    <w:p>
      <w:pPr/>
      <w:r>
        <w:rPr>
          <w:b/>
        </w:rPr>
        <w:t xml:space="preserve">Codice regionale: TOS15_PR.P61.064.008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€ 48,50000</w:t>
      </w:r>
    </w:p>
    <w:p>
      <w:pPr>
        <w:jc w:val="right"/>
        <w:spacing w:line="336" w:lineRule="auto"/>
      </w:pPr>
      <w:r>
        <w:rPr>
          <w:b/>
        </w:rPr>
        <w:t xml:space="preserve">Spese generali € 7,27500</w:t>
      </w:r>
    </w:p>
    <w:p>
      <w:pPr>
        <w:jc w:val="right"/>
        <w:spacing w:line="336" w:lineRule="auto"/>
      </w:pPr>
      <w:r>
        <w:rPr>
          <w:b/>
        </w:rPr>
        <w:t xml:space="preserve">Utili di impresa € 5,57750</w:t>
      </w:r>
    </w:p>
    <w:p>
      <w:pPr>
        <w:jc w:val="right"/>
        <w:spacing w:line="336" w:lineRule="auto"/>
      </w:pPr>
      <w:r>
        <w:rPr>
          <w:b/>
        </w:rPr>
        <w:t xml:space="preserve">Prezzo a cad: € 61,35250</w:t>
      </w:r>
    </w:p>
    <w:p>
      <w:pPr>
        <w:rPr>
          <w:sz w:val="10"/>
          <w:szCs w:val="10"/>
        </w:rPr>
      </w:pPr>
    </w:p>
    <w:p>
      <w:pPr>
        <w:rPr>
          <w:sz w:val="10"/>
          <w:szCs w:val="10"/>
        </w:rPr>
      </w:pPr>
    </w:p>
    <w:p>
      <w:pPr/>
      <w:r>
        <w:rPr>
          <w:b/>
        </w:rPr>
        <w:t xml:space="preserve">Codice regionale: TOS15_PR.P61.064.009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TOS15_PR.P61.064.010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TOS15_PR.P61.064.011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TOS15_PR.P61.064.012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€ 98,92000</w:t>
      </w:r>
    </w:p>
    <w:p>
      <w:pPr>
        <w:jc w:val="right"/>
        <w:spacing w:line="336" w:lineRule="auto"/>
      </w:pPr>
      <w:r>
        <w:rPr>
          <w:b/>
        </w:rPr>
        <w:t xml:space="preserve">Spese generali € 14,83800</w:t>
      </w:r>
    </w:p>
    <w:p>
      <w:pPr>
        <w:jc w:val="right"/>
        <w:spacing w:line="336" w:lineRule="auto"/>
      </w:pPr>
      <w:r>
        <w:rPr>
          <w:b/>
        </w:rPr>
        <w:t xml:space="preserve">Utili di impresa € 11,37580</w:t>
      </w:r>
    </w:p>
    <w:p>
      <w:pPr>
        <w:jc w:val="right"/>
        <w:spacing w:line="336" w:lineRule="auto"/>
      </w:pPr>
      <w:r>
        <w:rPr>
          <w:b/>
        </w:rPr>
        <w:t xml:space="preserve">Prezzo a cad: € 125,13380</w:t>
      </w:r>
    </w:p>
    <w:p>
      <w:pPr>
        <w:rPr>
          <w:sz w:val="10"/>
          <w:szCs w:val="10"/>
        </w:rPr>
      </w:pPr>
    </w:p>
    <w:p>
      <w:pPr>
        <w:rPr>
          <w:sz w:val="10"/>
          <w:szCs w:val="10"/>
        </w:rPr>
      </w:pPr>
    </w:p>
    <w:p>
      <w:pPr/>
      <w:r>
        <w:rPr>
          <w:b/>
        </w:rPr>
        <w:t xml:space="preserve">Codice regionale: TOS15_PR.P61.065.001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€ 72,07000</w:t>
      </w:r>
    </w:p>
    <w:p>
      <w:pPr>
        <w:jc w:val="right"/>
        <w:spacing w:line="336" w:lineRule="auto"/>
      </w:pPr>
      <w:r>
        <w:rPr>
          <w:b/>
        </w:rPr>
        <w:t xml:space="preserve">Spese generali € 10,81050</w:t>
      </w:r>
    </w:p>
    <w:p>
      <w:pPr>
        <w:jc w:val="right"/>
        <w:spacing w:line="336" w:lineRule="auto"/>
      </w:pPr>
      <w:r>
        <w:rPr>
          <w:b/>
        </w:rPr>
        <w:t xml:space="preserve">Utili di impresa € 8,28805</w:t>
      </w:r>
    </w:p>
    <w:p>
      <w:pPr>
        <w:jc w:val="right"/>
        <w:spacing w:line="336" w:lineRule="auto"/>
      </w:pPr>
      <w:r>
        <w:rPr>
          <w:b/>
        </w:rPr>
        <w:t xml:space="preserve">Prezzo a cad: € 91,16855</w:t>
      </w:r>
    </w:p>
    <w:p>
      <w:pPr>
        <w:rPr>
          <w:sz w:val="10"/>
          <w:szCs w:val="10"/>
        </w:rPr>
      </w:pPr>
    </w:p>
    <w:p>
      <w:pPr>
        <w:rPr>
          <w:sz w:val="10"/>
          <w:szCs w:val="10"/>
        </w:rPr>
      </w:pPr>
    </w:p>
    <w:p>
      <w:pPr/>
      <w:r>
        <w:rPr>
          <w:b/>
        </w:rPr>
        <w:t xml:space="preserve">Codice regionale: TOS15_PR.P61.065.002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€ 59,71000</w:t>
      </w:r>
    </w:p>
    <w:p>
      <w:pPr>
        <w:jc w:val="right"/>
        <w:spacing w:line="336" w:lineRule="auto"/>
      </w:pPr>
      <w:r>
        <w:rPr>
          <w:b/>
        </w:rPr>
        <w:t xml:space="preserve">Spese generali € 8,95650</w:t>
      </w:r>
    </w:p>
    <w:p>
      <w:pPr>
        <w:jc w:val="right"/>
        <w:spacing w:line="336" w:lineRule="auto"/>
      </w:pPr>
      <w:r>
        <w:rPr>
          <w:b/>
        </w:rPr>
        <w:t xml:space="preserve">Utili di impresa € 6,86665</w:t>
      </w:r>
    </w:p>
    <w:p>
      <w:pPr>
        <w:jc w:val="right"/>
        <w:spacing w:line="336" w:lineRule="auto"/>
      </w:pPr>
      <w:r>
        <w:rPr>
          <w:b/>
        </w:rPr>
        <w:t xml:space="preserve">Prezzo a cad: € 75,53315</w:t>
      </w:r>
    </w:p>
    <w:p>
      <w:pPr>
        <w:rPr>
          <w:sz w:val="10"/>
          <w:szCs w:val="10"/>
        </w:rPr>
      </w:pPr>
    </w:p>
    <w:p>
      <w:pPr>
        <w:rPr>
          <w:sz w:val="10"/>
          <w:szCs w:val="10"/>
        </w:rPr>
      </w:pPr>
    </w:p>
    <w:p>
      <w:pPr/>
      <w:r>
        <w:rPr>
          <w:b/>
        </w:rPr>
        <w:t xml:space="preserve">Codice regionale: TOS15_PR.P61.065.003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€ 61,79000</w:t>
      </w:r>
    </w:p>
    <w:p>
      <w:pPr>
        <w:jc w:val="right"/>
        <w:spacing w:line="336" w:lineRule="auto"/>
      </w:pPr>
      <w:r>
        <w:rPr>
          <w:b/>
        </w:rPr>
        <w:t xml:space="preserve">Spese generali € 9,26850</w:t>
      </w:r>
    </w:p>
    <w:p>
      <w:pPr>
        <w:jc w:val="right"/>
        <w:spacing w:line="336" w:lineRule="auto"/>
      </w:pPr>
      <w:r>
        <w:rPr>
          <w:b/>
        </w:rPr>
        <w:t xml:space="preserve">Utili di impresa € 7,10585</w:t>
      </w:r>
    </w:p>
    <w:p>
      <w:pPr>
        <w:jc w:val="right"/>
        <w:spacing w:line="336" w:lineRule="auto"/>
      </w:pPr>
      <w:r>
        <w:rPr>
          <w:b/>
        </w:rPr>
        <w:t xml:space="preserve">Prezzo a cad: € 78,16435</w:t>
      </w:r>
    </w:p>
    <w:p>
      <w:pPr>
        <w:rPr>
          <w:sz w:val="10"/>
          <w:szCs w:val="10"/>
        </w:rPr>
      </w:pPr>
    </w:p>
    <w:p>
      <w:pPr>
        <w:rPr>
          <w:sz w:val="10"/>
          <w:szCs w:val="10"/>
        </w:rPr>
      </w:pPr>
    </w:p>
    <w:p>
      <w:pPr/>
      <w:r>
        <w:rPr>
          <w:b/>
        </w:rPr>
        <w:t xml:space="preserve">Codice regionale: TOS15_PR.P61.065.004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TOS15_PR.P61.065.005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TOS15_PR.P61.065.006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€ 86,20000</w:t>
      </w:r>
    </w:p>
    <w:p>
      <w:pPr>
        <w:jc w:val="right"/>
        <w:spacing w:line="336" w:lineRule="auto"/>
      </w:pPr>
      <w:r>
        <w:rPr>
          <w:b/>
        </w:rPr>
        <w:t xml:space="preserve">Spese generali € 12,93000</w:t>
      </w:r>
    </w:p>
    <w:p>
      <w:pPr>
        <w:jc w:val="right"/>
        <w:spacing w:line="336" w:lineRule="auto"/>
      </w:pPr>
      <w:r>
        <w:rPr>
          <w:b/>
        </w:rPr>
        <w:t xml:space="preserve">Utili di impresa € 9,91300</w:t>
      </w:r>
    </w:p>
    <w:p>
      <w:pPr>
        <w:jc w:val="right"/>
        <w:spacing w:line="336" w:lineRule="auto"/>
      </w:pPr>
      <w:r>
        <w:rPr>
          <w:b/>
        </w:rPr>
        <w:t xml:space="preserve">Prezzo a cad: € 109,04300</w:t>
      </w:r>
    </w:p>
    <w:p>
      <w:pPr>
        <w:rPr>
          <w:sz w:val="10"/>
          <w:szCs w:val="10"/>
        </w:rPr>
      </w:pPr>
    </w:p>
    <w:p>
      <w:pPr>
        <w:rPr>
          <w:sz w:val="10"/>
          <w:szCs w:val="10"/>
        </w:rPr>
      </w:pPr>
    </w:p>
    <w:p>
      <w:pPr/>
      <w:r>
        <w:rPr>
          <w:b/>
        </w:rPr>
        <w:t xml:space="preserve">Codice regionale: TOS15_PR.P61.065.007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€ 68,96000</w:t>
      </w:r>
    </w:p>
    <w:p>
      <w:pPr>
        <w:jc w:val="right"/>
        <w:spacing w:line="336" w:lineRule="auto"/>
      </w:pPr>
      <w:r>
        <w:rPr>
          <w:b/>
        </w:rPr>
        <w:t xml:space="preserve">Spese generali € 10,34400</w:t>
      </w:r>
    </w:p>
    <w:p>
      <w:pPr>
        <w:jc w:val="right"/>
        <w:spacing w:line="336" w:lineRule="auto"/>
      </w:pPr>
      <w:r>
        <w:rPr>
          <w:b/>
        </w:rPr>
        <w:t xml:space="preserve">Utili di impresa € 7,93040</w:t>
      </w:r>
    </w:p>
    <w:p>
      <w:pPr>
        <w:jc w:val="right"/>
        <w:spacing w:line="336" w:lineRule="auto"/>
      </w:pPr>
      <w:r>
        <w:rPr>
          <w:b/>
        </w:rPr>
        <w:t xml:space="preserve">Prezzo a cad: € 87,23440</w:t>
      </w:r>
    </w:p>
    <w:p>
      <w:pPr>
        <w:rPr>
          <w:sz w:val="10"/>
          <w:szCs w:val="10"/>
        </w:rPr>
      </w:pPr>
    </w:p>
    <w:p>
      <w:pPr>
        <w:rPr>
          <w:sz w:val="10"/>
          <w:szCs w:val="10"/>
        </w:rPr>
      </w:pPr>
    </w:p>
    <w:p>
      <w:pPr/>
      <w:r>
        <w:rPr>
          <w:b/>
        </w:rPr>
        <w:t xml:space="preserve">Codice regionale: TOS15_PR.P61.065.008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€ 73,93000</w:t>
      </w:r>
    </w:p>
    <w:p>
      <w:pPr>
        <w:jc w:val="right"/>
        <w:spacing w:line="336" w:lineRule="auto"/>
      </w:pPr>
      <w:r>
        <w:rPr>
          <w:b/>
        </w:rPr>
        <w:t xml:space="preserve">Spese generali € 11,08950</w:t>
      </w:r>
    </w:p>
    <w:p>
      <w:pPr>
        <w:jc w:val="right"/>
        <w:spacing w:line="336" w:lineRule="auto"/>
      </w:pPr>
      <w:r>
        <w:rPr>
          <w:b/>
        </w:rPr>
        <w:t xml:space="preserve">Utili di impresa € 8,50195</w:t>
      </w:r>
    </w:p>
    <w:p>
      <w:pPr>
        <w:jc w:val="right"/>
        <w:spacing w:line="336" w:lineRule="auto"/>
      </w:pPr>
      <w:r>
        <w:rPr>
          <w:b/>
        </w:rPr>
        <w:t xml:space="preserve">Prezzo a cad: € 93,52145</w:t>
      </w:r>
    </w:p>
    <w:p>
      <w:pPr>
        <w:rPr>
          <w:sz w:val="10"/>
          <w:szCs w:val="10"/>
        </w:rPr>
      </w:pPr>
    </w:p>
    <w:p>
      <w:pPr>
        <w:rPr>
          <w:sz w:val="10"/>
          <w:szCs w:val="10"/>
        </w:rPr>
      </w:pPr>
    </w:p>
    <w:p>
      <w:pPr/>
      <w:r>
        <w:rPr>
          <w:b/>
        </w:rPr>
        <w:t xml:space="preserve">Codice regionale: TOS15_PR.P61.065.009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TOS15_PR.P61.066.001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TOS15_PR.P61.066.002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€ 361,43000</w:t>
      </w:r>
    </w:p>
    <w:p>
      <w:pPr>
        <w:jc w:val="right"/>
        <w:spacing w:line="336" w:lineRule="auto"/>
      </w:pPr>
      <w:r>
        <w:rPr>
          <w:b/>
        </w:rPr>
        <w:t xml:space="preserve">Spese generali € 54,21450</w:t>
      </w:r>
    </w:p>
    <w:p>
      <w:pPr>
        <w:jc w:val="right"/>
        <w:spacing w:line="336" w:lineRule="auto"/>
      </w:pPr>
      <w:r>
        <w:rPr>
          <w:b/>
        </w:rPr>
        <w:t xml:space="preserve">Utili di impresa € 41,56445</w:t>
      </w:r>
    </w:p>
    <w:p>
      <w:pPr>
        <w:jc w:val="right"/>
        <w:spacing w:line="336" w:lineRule="auto"/>
      </w:pPr>
      <w:r>
        <w:rPr>
          <w:b/>
        </w:rPr>
        <w:t xml:space="preserve">Prezzo a cad: € 457,20895</w:t>
      </w:r>
    </w:p>
    <w:p>
      <w:pPr>
        <w:rPr>
          <w:sz w:val="10"/>
          <w:szCs w:val="10"/>
        </w:rPr>
      </w:pPr>
    </w:p>
    <w:p>
      <w:pPr>
        <w:rPr>
          <w:sz w:val="10"/>
          <w:szCs w:val="10"/>
        </w:rPr>
      </w:pPr>
    </w:p>
    <w:p>
      <w:pPr/>
      <w:r>
        <w:rPr>
          <w:b/>
        </w:rPr>
        <w:t xml:space="preserve">Codice regionale: TOS15_PR.P61.067.001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TOS15_PR.P61.067.002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TOS15_PR.P61.067.003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€ 146,32000</w:t>
      </w:r>
    </w:p>
    <w:p>
      <w:pPr>
        <w:jc w:val="right"/>
        <w:spacing w:line="336" w:lineRule="auto"/>
      </w:pPr>
      <w:r>
        <w:rPr>
          <w:b/>
        </w:rPr>
        <w:t xml:space="preserve">Spese generali € 21,94800</w:t>
      </w:r>
    </w:p>
    <w:p>
      <w:pPr>
        <w:jc w:val="right"/>
        <w:spacing w:line="336" w:lineRule="auto"/>
      </w:pPr>
      <w:r>
        <w:rPr>
          <w:b/>
        </w:rPr>
        <w:t xml:space="preserve">Utili di impresa € 16,82680</w:t>
      </w:r>
    </w:p>
    <w:p>
      <w:pPr>
        <w:jc w:val="right"/>
        <w:spacing w:line="336" w:lineRule="auto"/>
      </w:pPr>
      <w:r>
        <w:rPr>
          <w:b/>
        </w:rPr>
        <w:t xml:space="preserve">Prezzo a cad: € 185,09480</w:t>
      </w:r>
    </w:p>
    <w:p>
      <w:pPr>
        <w:rPr>
          <w:sz w:val="10"/>
          <w:szCs w:val="10"/>
        </w:rPr>
      </w:pPr>
    </w:p>
    <w:p>
      <w:pPr>
        <w:rPr>
          <w:sz w:val="10"/>
          <w:szCs w:val="10"/>
        </w:rPr>
      </w:pPr>
    </w:p>
    <w:p>
      <w:pPr/>
      <w:r>
        <w:rPr>
          <w:b/>
        </w:rPr>
        <w:t xml:space="preserve">Codice regionale: TOS15_PR.P61.068.001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€ 537,19000</w:t>
      </w:r>
    </w:p>
    <w:p>
      <w:pPr>
        <w:jc w:val="right"/>
        <w:spacing w:line="336" w:lineRule="auto"/>
      </w:pPr>
      <w:r>
        <w:rPr>
          <w:b/>
        </w:rPr>
        <w:t xml:space="preserve">Spese generali € 80,57850</w:t>
      </w:r>
    </w:p>
    <w:p>
      <w:pPr>
        <w:jc w:val="right"/>
        <w:spacing w:line="336" w:lineRule="auto"/>
      </w:pPr>
      <w:r>
        <w:rPr>
          <w:b/>
        </w:rPr>
        <w:t xml:space="preserve">Utili di impresa € 61,77685</w:t>
      </w:r>
    </w:p>
    <w:p>
      <w:pPr>
        <w:jc w:val="right"/>
        <w:spacing w:line="336" w:lineRule="auto"/>
      </w:pPr>
      <w:r>
        <w:rPr>
          <w:b/>
        </w:rPr>
        <w:t xml:space="preserve">Prezzo a cad: € 679,54535</w:t>
      </w:r>
    </w:p>
    <w:p>
      <w:pPr>
        <w:rPr>
          <w:sz w:val="10"/>
          <w:szCs w:val="10"/>
        </w:rPr>
      </w:pPr>
    </w:p>
    <w:p>
      <w:pPr>
        <w:rPr>
          <w:sz w:val="10"/>
          <w:szCs w:val="10"/>
        </w:rPr>
      </w:pPr>
    </w:p>
    <w:p>
      <w:pPr/>
      <w:r>
        <w:rPr>
          <w:b/>
        </w:rPr>
        <w:t xml:space="preserve">Codice regionale: TOS15_PR.P61.069.001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€ 72,02000</w:t>
      </w:r>
    </w:p>
    <w:p>
      <w:pPr>
        <w:jc w:val="right"/>
        <w:spacing w:line="336" w:lineRule="auto"/>
      </w:pPr>
      <w:r>
        <w:rPr>
          <w:b/>
        </w:rPr>
        <w:t xml:space="preserve">Spese generali € 10,80300</w:t>
      </w:r>
    </w:p>
    <w:p>
      <w:pPr>
        <w:jc w:val="right"/>
        <w:spacing w:line="336" w:lineRule="auto"/>
      </w:pPr>
      <w:r>
        <w:rPr>
          <w:b/>
        </w:rPr>
        <w:t xml:space="preserve">Utili di impresa € 8,28230</w:t>
      </w:r>
    </w:p>
    <w:p>
      <w:pPr>
        <w:jc w:val="right"/>
        <w:spacing w:line="336" w:lineRule="auto"/>
      </w:pPr>
      <w:r>
        <w:rPr>
          <w:b/>
        </w:rPr>
        <w:t xml:space="preserve">Prezzo a cad: € 91,10530</w:t>
      </w:r>
    </w:p>
    <w:p>
      <w:pPr>
        <w:rPr>
          <w:sz w:val="10"/>
          <w:szCs w:val="10"/>
        </w:rPr>
      </w:pPr>
    </w:p>
    <w:p>
      <w:pPr>
        <w:rPr>
          <w:sz w:val="10"/>
          <w:szCs w:val="10"/>
        </w:rPr>
      </w:pPr>
    </w:p>
    <w:p>
      <w:pPr/>
      <w:r>
        <w:rPr>
          <w:b/>
        </w:rPr>
        <w:t xml:space="preserve">Codice regionale: TOS15_PR.P61.069.002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€ 47,22000</w:t>
      </w:r>
    </w:p>
    <w:p>
      <w:pPr>
        <w:jc w:val="right"/>
        <w:spacing w:line="336" w:lineRule="auto"/>
      </w:pPr>
      <w:r>
        <w:rPr>
          <w:b/>
        </w:rPr>
        <w:t xml:space="preserve">Spese generali € 7,08300</w:t>
      </w:r>
    </w:p>
    <w:p>
      <w:pPr>
        <w:jc w:val="right"/>
        <w:spacing w:line="336" w:lineRule="auto"/>
      </w:pPr>
      <w:r>
        <w:rPr>
          <w:b/>
        </w:rPr>
        <w:t xml:space="preserve">Utili di impresa € 5,43030</w:t>
      </w:r>
    </w:p>
    <w:p>
      <w:pPr>
        <w:jc w:val="right"/>
        <w:spacing w:line="336" w:lineRule="auto"/>
      </w:pPr>
      <w:r>
        <w:rPr>
          <w:b/>
        </w:rPr>
        <w:t xml:space="preserve">Prezzo a cad: € 59,73330</w:t>
      </w:r>
    </w:p>
    <w:p>
      <w:pPr>
        <w:rPr>
          <w:sz w:val="10"/>
          <w:szCs w:val="10"/>
        </w:rPr>
      </w:pPr>
    </w:p>
    <w:p>
      <w:pPr>
        <w:rPr>
          <w:sz w:val="10"/>
          <w:szCs w:val="10"/>
        </w:rPr>
      </w:pPr>
    </w:p>
    <w:p>
      <w:pPr/>
      <w:r>
        <w:rPr>
          <w:b/>
        </w:rPr>
        <w:t xml:space="preserve">Codice regionale: TOS15_PR.P61.069.003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€ 50,62000</w:t>
      </w:r>
    </w:p>
    <w:p>
      <w:pPr>
        <w:jc w:val="right"/>
        <w:spacing w:line="336" w:lineRule="auto"/>
      </w:pPr>
      <w:r>
        <w:rPr>
          <w:b/>
        </w:rPr>
        <w:t xml:space="preserve">Spese generali € 7,59300</w:t>
      </w:r>
    </w:p>
    <w:p>
      <w:pPr>
        <w:jc w:val="right"/>
        <w:spacing w:line="336" w:lineRule="auto"/>
      </w:pPr>
      <w:r>
        <w:rPr>
          <w:b/>
        </w:rPr>
        <w:t xml:space="preserve">Utili di impresa € 5,82130</w:t>
      </w:r>
    </w:p>
    <w:p>
      <w:pPr>
        <w:jc w:val="right"/>
        <w:spacing w:line="336" w:lineRule="auto"/>
      </w:pPr>
      <w:r>
        <w:rPr>
          <w:b/>
        </w:rPr>
        <w:t xml:space="preserve">Prezzo a cad: € 64,03430</w:t>
      </w:r>
    </w:p>
    <w:p>
      <w:pPr>
        <w:rPr>
          <w:sz w:val="10"/>
          <w:szCs w:val="10"/>
        </w:rPr>
      </w:pPr>
    </w:p>
    <w:p>
      <w:pPr>
        <w:rPr>
          <w:sz w:val="10"/>
          <w:szCs w:val="10"/>
        </w:rPr>
      </w:pPr>
    </w:p>
    <w:p>
      <w:pPr/>
      <w:r>
        <w:rPr>
          <w:b/>
        </w:rPr>
        <w:t xml:space="preserve">Codice regionale: TOS15_PR.P61.069.004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TOS15_PR.P61.069.005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TOS15_PR.P61.069.006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€ 75,71000</w:t>
      </w:r>
    </w:p>
    <w:p>
      <w:pPr>
        <w:jc w:val="right"/>
        <w:spacing w:line="336" w:lineRule="auto"/>
      </w:pPr>
      <w:r>
        <w:rPr>
          <w:b/>
        </w:rPr>
        <w:t xml:space="preserve">Spese generali € 11,35650</w:t>
      </w:r>
    </w:p>
    <w:p>
      <w:pPr>
        <w:jc w:val="right"/>
        <w:spacing w:line="336" w:lineRule="auto"/>
      </w:pPr>
      <w:r>
        <w:rPr>
          <w:b/>
        </w:rPr>
        <w:t xml:space="preserve">Utili di impresa € 8,70665</w:t>
      </w:r>
    </w:p>
    <w:p>
      <w:pPr>
        <w:jc w:val="right"/>
        <w:spacing w:line="336" w:lineRule="auto"/>
      </w:pPr>
      <w:r>
        <w:rPr>
          <w:b/>
        </w:rPr>
        <w:t xml:space="preserve">Prezzo a cad: € 95,77315</w:t>
      </w:r>
    </w:p>
    <w:p>
      <w:pPr>
        <w:rPr>
          <w:sz w:val="10"/>
          <w:szCs w:val="10"/>
        </w:rPr>
      </w:pPr>
    </w:p>
    <w:p>
      <w:pPr>
        <w:rPr>
          <w:sz w:val="10"/>
          <w:szCs w:val="10"/>
        </w:rPr>
      </w:pPr>
    </w:p>
    <w:p>
      <w:pPr/>
      <w:r>
        <w:rPr>
          <w:b/>
        </w:rPr>
        <w:t xml:space="preserve">Codice regionale: TOS15_PR.P61.069.007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€ 50,23000</w:t>
      </w:r>
    </w:p>
    <w:p>
      <w:pPr>
        <w:jc w:val="right"/>
        <w:spacing w:line="336" w:lineRule="auto"/>
      </w:pPr>
      <w:r>
        <w:rPr>
          <w:b/>
        </w:rPr>
        <w:t xml:space="preserve">Spese generali € 7,53450</w:t>
      </w:r>
    </w:p>
    <w:p>
      <w:pPr>
        <w:jc w:val="right"/>
        <w:spacing w:line="336" w:lineRule="auto"/>
      </w:pPr>
      <w:r>
        <w:rPr>
          <w:b/>
        </w:rPr>
        <w:t xml:space="preserve">Utili di impresa € 5,77645</w:t>
      </w:r>
    </w:p>
    <w:p>
      <w:pPr>
        <w:jc w:val="right"/>
        <w:spacing w:line="336" w:lineRule="auto"/>
      </w:pPr>
      <w:r>
        <w:rPr>
          <w:b/>
        </w:rPr>
        <w:t xml:space="preserve">Prezzo a cad: € 63,54095</w:t>
      </w:r>
    </w:p>
    <w:p>
      <w:pPr>
        <w:rPr>
          <w:sz w:val="10"/>
          <w:szCs w:val="10"/>
        </w:rPr>
      </w:pPr>
    </w:p>
    <w:p>
      <w:pPr>
        <w:rPr>
          <w:sz w:val="10"/>
          <w:szCs w:val="10"/>
        </w:rPr>
      </w:pPr>
    </w:p>
    <w:p>
      <w:pPr/>
      <w:r>
        <w:rPr>
          <w:b/>
        </w:rPr>
        <w:t xml:space="preserve">Codice regionale: TOS15_PR.P61.069.008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€ 50,62000</w:t>
      </w:r>
    </w:p>
    <w:p>
      <w:pPr>
        <w:jc w:val="right"/>
        <w:spacing w:line="336" w:lineRule="auto"/>
      </w:pPr>
      <w:r>
        <w:rPr>
          <w:b/>
        </w:rPr>
        <w:t xml:space="preserve">Spese generali € 7,59300</w:t>
      </w:r>
    </w:p>
    <w:p>
      <w:pPr>
        <w:jc w:val="right"/>
        <w:spacing w:line="336" w:lineRule="auto"/>
      </w:pPr>
      <w:r>
        <w:rPr>
          <w:b/>
        </w:rPr>
        <w:t xml:space="preserve">Utili di impresa € 5,82130</w:t>
      </w:r>
    </w:p>
    <w:p>
      <w:pPr>
        <w:jc w:val="right"/>
        <w:spacing w:line="336" w:lineRule="auto"/>
      </w:pPr>
      <w:r>
        <w:rPr>
          <w:b/>
        </w:rPr>
        <w:t xml:space="preserve">Prezzo a cad: € 64,03430</w:t>
      </w:r>
    </w:p>
    <w:p>
      <w:pPr>
        <w:rPr>
          <w:sz w:val="10"/>
          <w:szCs w:val="10"/>
        </w:rPr>
      </w:pPr>
    </w:p>
    <w:p>
      <w:pPr>
        <w:rPr>
          <w:sz w:val="10"/>
          <w:szCs w:val="10"/>
        </w:rPr>
      </w:pPr>
    </w:p>
    <w:p>
      <w:pPr/>
      <w:r>
        <w:rPr>
          <w:b/>
        </w:rPr>
        <w:t xml:space="preserve">Codice regionale: TOS15_PR.P61.069.009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TOS15_PR.P61.069.010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€ 93,06000</w:t>
      </w:r>
    </w:p>
    <w:p>
      <w:pPr>
        <w:jc w:val="right"/>
        <w:spacing w:line="336" w:lineRule="auto"/>
      </w:pPr>
      <w:r>
        <w:rPr>
          <w:b/>
        </w:rPr>
        <w:t xml:space="preserve">Spese generali € 13,95900</w:t>
      </w:r>
    </w:p>
    <w:p>
      <w:pPr>
        <w:jc w:val="right"/>
        <w:spacing w:line="336" w:lineRule="auto"/>
      </w:pPr>
      <w:r>
        <w:rPr>
          <w:b/>
        </w:rPr>
        <w:t xml:space="preserve">Utili di impresa € 10,70190</w:t>
      </w:r>
    </w:p>
    <w:p>
      <w:pPr>
        <w:jc w:val="right"/>
        <w:spacing w:line="336" w:lineRule="auto"/>
      </w:pPr>
      <w:r>
        <w:rPr>
          <w:b/>
        </w:rPr>
        <w:t xml:space="preserve">Prezzo a cad: € 117,72090</w:t>
      </w:r>
    </w:p>
    <w:p>
      <w:pPr>
        <w:rPr>
          <w:sz w:val="10"/>
          <w:szCs w:val="10"/>
        </w:rPr>
      </w:pPr>
    </w:p>
    <w:p>
      <w:pPr>
        <w:rPr>
          <w:sz w:val="10"/>
          <w:szCs w:val="10"/>
        </w:rPr>
      </w:pPr>
    </w:p>
    <w:p>
      <w:pPr/>
      <w:r>
        <w:rPr>
          <w:b/>
        </w:rPr>
        <w:t xml:space="preserve">Codice regionale: TOS15_PR.P61.069.011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€ 96,41000</w:t>
      </w:r>
    </w:p>
    <w:p>
      <w:pPr>
        <w:jc w:val="right"/>
        <w:spacing w:line="336" w:lineRule="auto"/>
      </w:pPr>
      <w:r>
        <w:rPr>
          <w:b/>
        </w:rPr>
        <w:t xml:space="preserve">Spese generali € 14,46150</w:t>
      </w:r>
    </w:p>
    <w:p>
      <w:pPr>
        <w:jc w:val="right"/>
        <w:spacing w:line="336" w:lineRule="auto"/>
      </w:pPr>
      <w:r>
        <w:rPr>
          <w:b/>
        </w:rPr>
        <w:t xml:space="preserve">Utili di impresa € 11,08715</w:t>
      </w:r>
    </w:p>
    <w:p>
      <w:pPr>
        <w:jc w:val="right"/>
        <w:spacing w:line="336" w:lineRule="auto"/>
      </w:pPr>
      <w:r>
        <w:rPr>
          <w:b/>
        </w:rPr>
        <w:t xml:space="preserve">Prezzo a cad: € 121,95865</w:t>
      </w:r>
    </w:p>
    <w:p>
      <w:pPr>
        <w:rPr>
          <w:sz w:val="10"/>
          <w:szCs w:val="10"/>
        </w:rPr>
      </w:pPr>
    </w:p>
    <w:p>
      <w:pPr>
        <w:rPr>
          <w:sz w:val="10"/>
          <w:szCs w:val="10"/>
        </w:rPr>
      </w:pPr>
    </w:p>
    <w:p>
      <w:pPr/>
      <w:r>
        <w:rPr>
          <w:b/>
        </w:rPr>
        <w:t xml:space="preserve">Codice regionale: TOS15_PR.P61.069.012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€ 107,45000</w:t>
      </w:r>
    </w:p>
    <w:p>
      <w:pPr>
        <w:jc w:val="right"/>
        <w:spacing w:line="336" w:lineRule="auto"/>
      </w:pPr>
      <w:r>
        <w:rPr>
          <w:b/>
        </w:rPr>
        <w:t xml:space="preserve">Spese generali € 16,11750</w:t>
      </w:r>
    </w:p>
    <w:p>
      <w:pPr>
        <w:jc w:val="right"/>
        <w:spacing w:line="336" w:lineRule="auto"/>
      </w:pPr>
      <w:r>
        <w:rPr>
          <w:b/>
        </w:rPr>
        <w:t xml:space="preserve">Utili di impresa € 12,35675</w:t>
      </w:r>
    </w:p>
    <w:p>
      <w:pPr>
        <w:jc w:val="right"/>
        <w:spacing w:line="336" w:lineRule="auto"/>
      </w:pPr>
      <w:r>
        <w:rPr>
          <w:b/>
        </w:rPr>
        <w:t xml:space="preserve">Prezzo a cad: € 135,92425</w:t>
      </w:r>
    </w:p>
    <w:p>
      <w:pPr>
        <w:rPr>
          <w:sz w:val="10"/>
          <w:szCs w:val="10"/>
        </w:rPr>
      </w:pPr>
    </w:p>
    <w:p>
      <w:pPr>
        <w:rPr>
          <w:sz w:val="10"/>
          <w:szCs w:val="10"/>
        </w:rPr>
      </w:pPr>
    </w:p>
    <w:p>
      <w:pPr/>
      <w:r>
        <w:rPr>
          <w:b/>
        </w:rPr>
        <w:t xml:space="preserve">Codice regionale: TOS15_PR.P61.070.001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€ 83,20000</w:t>
      </w:r>
    </w:p>
    <w:p>
      <w:pPr>
        <w:jc w:val="right"/>
        <w:spacing w:line="336" w:lineRule="auto"/>
      </w:pPr>
      <w:r>
        <w:rPr>
          <w:b/>
        </w:rPr>
        <w:t xml:space="preserve">Spese generali € 12,48000</w:t>
      </w:r>
    </w:p>
    <w:p>
      <w:pPr>
        <w:jc w:val="right"/>
        <w:spacing w:line="336" w:lineRule="auto"/>
      </w:pPr>
      <w:r>
        <w:rPr>
          <w:b/>
        </w:rPr>
        <w:t xml:space="preserve">Utili di impresa € 9,56800</w:t>
      </w:r>
    </w:p>
    <w:p>
      <w:pPr>
        <w:jc w:val="right"/>
        <w:spacing w:line="336" w:lineRule="auto"/>
      </w:pPr>
      <w:r>
        <w:rPr>
          <w:b/>
        </w:rPr>
        <w:t xml:space="preserve">Prezzo a cad: € 105,24800</w:t>
      </w:r>
    </w:p>
    <w:p>
      <w:pPr>
        <w:rPr>
          <w:sz w:val="10"/>
          <w:szCs w:val="10"/>
        </w:rPr>
      </w:pPr>
    </w:p>
    <w:p>
      <w:pPr>
        <w:rPr>
          <w:sz w:val="10"/>
          <w:szCs w:val="10"/>
        </w:rPr>
      </w:pPr>
    </w:p>
    <w:p>
      <w:pPr/>
      <w:r>
        <w:rPr>
          <w:b/>
        </w:rPr>
        <w:t xml:space="preserve">Codice regionale: TOS15_PR.P61.070.002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€ 68,32000</w:t>
      </w:r>
    </w:p>
    <w:p>
      <w:pPr>
        <w:jc w:val="right"/>
        <w:spacing w:line="336" w:lineRule="auto"/>
      </w:pPr>
      <w:r>
        <w:rPr>
          <w:b/>
        </w:rPr>
        <w:t xml:space="preserve">Spese generali € 10,24800</w:t>
      </w:r>
    </w:p>
    <w:p>
      <w:pPr>
        <w:jc w:val="right"/>
        <w:spacing w:line="336" w:lineRule="auto"/>
      </w:pPr>
      <w:r>
        <w:rPr>
          <w:b/>
        </w:rPr>
        <w:t xml:space="preserve">Utili di impresa € 7,85680</w:t>
      </w:r>
    </w:p>
    <w:p>
      <w:pPr>
        <w:jc w:val="right"/>
        <w:spacing w:line="336" w:lineRule="auto"/>
      </w:pPr>
      <w:r>
        <w:rPr>
          <w:b/>
        </w:rPr>
        <w:t xml:space="preserve">Prezzo a cad: € 86,42480</w:t>
      </w:r>
    </w:p>
    <w:p>
      <w:pPr>
        <w:rPr>
          <w:sz w:val="10"/>
          <w:szCs w:val="10"/>
        </w:rPr>
      </w:pPr>
    </w:p>
    <w:p>
      <w:pPr>
        <w:rPr>
          <w:sz w:val="10"/>
          <w:szCs w:val="10"/>
        </w:rPr>
      </w:pPr>
    </w:p>
    <w:p>
      <w:pPr/>
      <w:r>
        <w:rPr>
          <w:b/>
        </w:rPr>
        <w:t xml:space="preserve">Codice regionale: TOS15_PR.P61.070.003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€ 70,70000</w:t>
      </w:r>
    </w:p>
    <w:p>
      <w:pPr>
        <w:jc w:val="right"/>
        <w:spacing w:line="336" w:lineRule="auto"/>
      </w:pPr>
      <w:r>
        <w:rPr>
          <w:b/>
        </w:rPr>
        <w:t xml:space="preserve">Spese generali € 10,60500</w:t>
      </w:r>
    </w:p>
    <w:p>
      <w:pPr>
        <w:jc w:val="right"/>
        <w:spacing w:line="336" w:lineRule="auto"/>
      </w:pPr>
      <w:r>
        <w:rPr>
          <w:b/>
        </w:rPr>
        <w:t xml:space="preserve">Utili di impresa € 8,13050</w:t>
      </w:r>
    </w:p>
    <w:p>
      <w:pPr>
        <w:jc w:val="right"/>
        <w:spacing w:line="336" w:lineRule="auto"/>
      </w:pPr>
      <w:r>
        <w:rPr>
          <w:b/>
        </w:rPr>
        <w:t xml:space="preserve">Prezzo a cad: € 89,43550</w:t>
      </w:r>
    </w:p>
    <w:p>
      <w:pPr>
        <w:rPr>
          <w:sz w:val="10"/>
          <w:szCs w:val="10"/>
        </w:rPr>
      </w:pPr>
    </w:p>
    <w:p>
      <w:pPr>
        <w:rPr>
          <w:sz w:val="10"/>
          <w:szCs w:val="10"/>
        </w:rPr>
      </w:pPr>
    </w:p>
    <w:p>
      <w:pPr/>
      <w:r>
        <w:rPr>
          <w:b/>
        </w:rPr>
        <w:t xml:space="preserve">Codice regionale: TOS15_PR.P61.070.004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TOS15_PR.P61.070.005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TOS15_PR.P61.070.006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TOS15_PR.P61.070.007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€ 74,52000</w:t>
      </w:r>
    </w:p>
    <w:p>
      <w:pPr>
        <w:jc w:val="right"/>
        <w:spacing w:line="336" w:lineRule="auto"/>
      </w:pPr>
      <w:r>
        <w:rPr>
          <w:b/>
        </w:rPr>
        <w:t xml:space="preserve">Spese generali € 11,17800</w:t>
      </w:r>
    </w:p>
    <w:p>
      <w:pPr>
        <w:jc w:val="right"/>
        <w:spacing w:line="336" w:lineRule="auto"/>
      </w:pPr>
      <w:r>
        <w:rPr>
          <w:b/>
        </w:rPr>
        <w:t xml:space="preserve">Utili di impresa € 8,56980</w:t>
      </w:r>
    </w:p>
    <w:p>
      <w:pPr>
        <w:jc w:val="right"/>
        <w:spacing w:line="336" w:lineRule="auto"/>
      </w:pPr>
      <w:r>
        <w:rPr>
          <w:b/>
        </w:rPr>
        <w:t xml:space="preserve">Prezzo a cad: € 94,26780</w:t>
      </w:r>
    </w:p>
    <w:p>
      <w:pPr>
        <w:rPr>
          <w:sz w:val="10"/>
          <w:szCs w:val="10"/>
        </w:rPr>
      </w:pPr>
    </w:p>
    <w:p>
      <w:pPr>
        <w:rPr>
          <w:sz w:val="10"/>
          <w:szCs w:val="10"/>
        </w:rPr>
      </w:pPr>
    </w:p>
    <w:p>
      <w:pPr/>
      <w:r>
        <w:rPr>
          <w:b/>
        </w:rPr>
        <w:t xml:space="preserve">Codice regionale: TOS15_PR.P61.070.008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€ 79,89000</w:t>
      </w:r>
    </w:p>
    <w:p>
      <w:pPr>
        <w:jc w:val="right"/>
        <w:spacing w:line="336" w:lineRule="auto"/>
      </w:pPr>
      <w:r>
        <w:rPr>
          <w:b/>
        </w:rPr>
        <w:t xml:space="preserve">Spese generali € 11,98350</w:t>
      </w:r>
    </w:p>
    <w:p>
      <w:pPr>
        <w:jc w:val="right"/>
        <w:spacing w:line="336" w:lineRule="auto"/>
      </w:pPr>
      <w:r>
        <w:rPr>
          <w:b/>
        </w:rPr>
        <w:t xml:space="preserve">Utili di impresa € 9,18735</w:t>
      </w:r>
    </w:p>
    <w:p>
      <w:pPr>
        <w:jc w:val="right"/>
        <w:spacing w:line="336" w:lineRule="auto"/>
      </w:pPr>
      <w:r>
        <w:rPr>
          <w:b/>
        </w:rPr>
        <w:t xml:space="preserve">Prezzo a cad: € 101,06085</w:t>
      </w:r>
    </w:p>
    <w:p>
      <w:pPr>
        <w:rPr>
          <w:sz w:val="10"/>
          <w:szCs w:val="10"/>
        </w:rPr>
      </w:pPr>
    </w:p>
    <w:p>
      <w:pPr>
        <w:rPr>
          <w:sz w:val="10"/>
          <w:szCs w:val="10"/>
        </w:rPr>
      </w:pPr>
    </w:p>
    <w:p>
      <w:pPr/>
      <w:r>
        <w:rPr>
          <w:b/>
        </w:rPr>
        <w:t xml:space="preserve">Codice regionale: TOS15_PR.P61.070.009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TOS15_PR.P61.071.001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€ 524,63000</w:t>
      </w:r>
    </w:p>
    <w:p>
      <w:pPr>
        <w:jc w:val="right"/>
        <w:spacing w:line="336" w:lineRule="auto"/>
      </w:pPr>
      <w:r>
        <w:rPr>
          <w:b/>
        </w:rPr>
        <w:t xml:space="preserve">Spese generali € 78,69450</w:t>
      </w:r>
    </w:p>
    <w:p>
      <w:pPr>
        <w:jc w:val="right"/>
        <w:spacing w:line="336" w:lineRule="auto"/>
      </w:pPr>
      <w:r>
        <w:rPr>
          <w:b/>
        </w:rPr>
        <w:t xml:space="preserve">Utili di impresa € 60,33245</w:t>
      </w:r>
    </w:p>
    <w:p>
      <w:pPr>
        <w:jc w:val="right"/>
        <w:spacing w:line="336" w:lineRule="auto"/>
      </w:pPr>
      <w:r>
        <w:rPr>
          <w:b/>
        </w:rPr>
        <w:t xml:space="preserve">Prezzo a cad: € 663,65695</w:t>
      </w:r>
    </w:p>
    <w:p>
      <w:pPr>
        <w:rPr>
          <w:sz w:val="10"/>
          <w:szCs w:val="10"/>
        </w:rPr>
      </w:pPr>
    </w:p>
    <w:p>
      <w:pPr>
        <w:rPr>
          <w:sz w:val="10"/>
          <w:szCs w:val="10"/>
        </w:rPr>
      </w:pPr>
    </w:p>
    <w:p>
      <w:pPr/>
      <w:r>
        <w:rPr>
          <w:b/>
        </w:rPr>
        <w:t xml:space="preserve">Codice regionale: TOS15_PR.P61.071.002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€ 516,99000</w:t>
      </w:r>
    </w:p>
    <w:p>
      <w:pPr>
        <w:jc w:val="right"/>
        <w:spacing w:line="336" w:lineRule="auto"/>
      </w:pPr>
      <w:r>
        <w:rPr>
          <w:b/>
        </w:rPr>
        <w:t xml:space="preserve">Spese generali € 77,54850</w:t>
      </w:r>
    </w:p>
    <w:p>
      <w:pPr>
        <w:jc w:val="right"/>
        <w:spacing w:line="336" w:lineRule="auto"/>
      </w:pPr>
      <w:r>
        <w:rPr>
          <w:b/>
        </w:rPr>
        <w:t xml:space="preserve">Utili di impresa € 59,45385</w:t>
      </w:r>
    </w:p>
    <w:p>
      <w:pPr>
        <w:jc w:val="right"/>
        <w:spacing w:line="336" w:lineRule="auto"/>
      </w:pPr>
      <w:r>
        <w:rPr>
          <w:b/>
        </w:rPr>
        <w:t xml:space="preserve">Prezzo a cad: € 653,99235</w:t>
      </w:r>
    </w:p>
    <w:p>
      <w:pPr>
        <w:rPr>
          <w:sz w:val="10"/>
          <w:szCs w:val="10"/>
        </w:rPr>
      </w:pPr>
    </w:p>
    <w:p>
      <w:pPr>
        <w:rPr>
          <w:sz w:val="10"/>
          <w:szCs w:val="10"/>
        </w:rPr>
      </w:pPr>
    </w:p>
    <w:p>
      <w:pPr/>
      <w:r>
        <w:rPr>
          <w:b/>
        </w:rPr>
        <w:t xml:space="preserve">Codice regionale: TOS15_PR.P61.072.001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€ 104,36000</w:t>
      </w:r>
    </w:p>
    <w:p>
      <w:pPr>
        <w:jc w:val="right"/>
        <w:spacing w:line="336" w:lineRule="auto"/>
      </w:pPr>
      <w:r>
        <w:rPr>
          <w:b/>
        </w:rPr>
        <w:t xml:space="preserve">Spese generali € 15,65400</w:t>
      </w:r>
    </w:p>
    <w:p>
      <w:pPr>
        <w:jc w:val="right"/>
        <w:spacing w:line="336" w:lineRule="auto"/>
      </w:pPr>
      <w:r>
        <w:rPr>
          <w:b/>
        </w:rPr>
        <w:t xml:space="preserve">Utili di impresa € 12,00140</w:t>
      </w:r>
    </w:p>
    <w:p>
      <w:pPr>
        <w:jc w:val="right"/>
        <w:spacing w:line="336" w:lineRule="auto"/>
      </w:pPr>
      <w:r>
        <w:rPr>
          <w:b/>
        </w:rPr>
        <w:t xml:space="preserve">Prezzo a cad: € 132,01540</w:t>
      </w:r>
    </w:p>
    <w:p>
      <w:pPr>
        <w:rPr>
          <w:sz w:val="10"/>
          <w:szCs w:val="10"/>
        </w:rPr>
      </w:pPr>
    </w:p>
    <w:p>
      <w:pPr>
        <w:rPr>
          <w:sz w:val="10"/>
          <w:szCs w:val="10"/>
        </w:rPr>
      </w:pPr>
    </w:p>
    <w:p>
      <w:pPr/>
      <w:r>
        <w:rPr>
          <w:b/>
        </w:rPr>
        <w:t xml:space="preserve">Codice regionale: TOS15_PR.P61.072.002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€ 111,89000</w:t>
      </w:r>
    </w:p>
    <w:p>
      <w:pPr>
        <w:jc w:val="right"/>
        <w:spacing w:line="336" w:lineRule="auto"/>
      </w:pPr>
      <w:r>
        <w:rPr>
          <w:b/>
        </w:rPr>
        <w:t xml:space="preserve">Spese generali € 16,78350</w:t>
      </w:r>
    </w:p>
    <w:p>
      <w:pPr>
        <w:jc w:val="right"/>
        <w:spacing w:line="336" w:lineRule="auto"/>
      </w:pPr>
      <w:r>
        <w:rPr>
          <w:b/>
        </w:rPr>
        <w:t xml:space="preserve">Utili di impresa € 12,86735</w:t>
      </w:r>
    </w:p>
    <w:p>
      <w:pPr>
        <w:jc w:val="right"/>
        <w:spacing w:line="336" w:lineRule="auto"/>
      </w:pPr>
      <w:r>
        <w:rPr>
          <w:b/>
        </w:rPr>
        <w:t xml:space="preserve">Prezzo a cad: € 141,54085</w:t>
      </w:r>
    </w:p>
    <w:p>
      <w:pPr>
        <w:rPr>
          <w:sz w:val="10"/>
          <w:szCs w:val="10"/>
        </w:rPr>
      </w:pPr>
    </w:p>
    <w:p>
      <w:pPr>
        <w:rPr>
          <w:sz w:val="10"/>
          <w:szCs w:val="10"/>
        </w:rPr>
      </w:pPr>
    </w:p>
    <w:p>
      <w:pPr/>
      <w:r>
        <w:rPr>
          <w:b/>
        </w:rPr>
        <w:t xml:space="preserve">Codice regionale: TOS15_PR.P61.072.003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€ 121,30000</w:t>
      </w:r>
    </w:p>
    <w:p>
      <w:pPr>
        <w:jc w:val="right"/>
        <w:spacing w:line="336" w:lineRule="auto"/>
      </w:pPr>
      <w:r>
        <w:rPr>
          <w:b/>
        </w:rPr>
        <w:t xml:space="preserve">Spese generali € 18,19500</w:t>
      </w:r>
    </w:p>
    <w:p>
      <w:pPr>
        <w:jc w:val="right"/>
        <w:spacing w:line="336" w:lineRule="auto"/>
      </w:pPr>
      <w:r>
        <w:rPr>
          <w:b/>
        </w:rPr>
        <w:t xml:space="preserve">Utili di impresa € 13,94950</w:t>
      </w:r>
    </w:p>
    <w:p>
      <w:pPr>
        <w:jc w:val="right"/>
        <w:spacing w:line="336" w:lineRule="auto"/>
      </w:pPr>
      <w:r>
        <w:rPr>
          <w:b/>
        </w:rPr>
        <w:t xml:space="preserve">Prezzo a cad: € 153,44450</w:t>
      </w:r>
    </w:p>
    <w:p>
      <w:pPr>
        <w:rPr>
          <w:sz w:val="10"/>
          <w:szCs w:val="10"/>
        </w:rPr>
      </w:pPr>
    </w:p>
    <w:p>
      <w:pPr>
        <w:rPr>
          <w:sz w:val="10"/>
          <w:szCs w:val="10"/>
        </w:rPr>
      </w:pPr>
    </w:p>
    <w:p>
      <w:pPr/>
      <w:r>
        <w:rPr>
          <w:b/>
        </w:rPr>
        <w:t xml:space="preserve">Codice regionale: TOS15_PR.P61.073.001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€ 757,01000</w:t>
      </w:r>
    </w:p>
    <w:p>
      <w:pPr>
        <w:jc w:val="right"/>
        <w:spacing w:line="336" w:lineRule="auto"/>
      </w:pPr>
      <w:r>
        <w:rPr>
          <w:b/>
        </w:rPr>
        <w:t xml:space="preserve">Spese generali € 113,55150</w:t>
      </w:r>
    </w:p>
    <w:p>
      <w:pPr>
        <w:jc w:val="right"/>
        <w:spacing w:line="336" w:lineRule="auto"/>
      </w:pPr>
      <w:r>
        <w:rPr>
          <w:b/>
        </w:rPr>
        <w:t xml:space="preserve">Utili di impresa € 87,05615</w:t>
      </w:r>
    </w:p>
    <w:p>
      <w:pPr>
        <w:jc w:val="right"/>
        <w:spacing w:line="336" w:lineRule="auto"/>
      </w:pPr>
      <w:r>
        <w:rPr>
          <w:b/>
        </w:rPr>
        <w:t xml:space="preserve">Prezzo a cad: € 957,61765</w:t>
      </w:r>
    </w:p>
    <w:p>
      <w:pPr>
        <w:rPr>
          <w:sz w:val="10"/>
          <w:szCs w:val="10"/>
        </w:rPr>
      </w:pPr>
    </w:p>
    <w:p>
      <w:pPr>
        <w:rPr>
          <w:sz w:val="10"/>
          <w:szCs w:val="10"/>
        </w:rPr>
      </w:pPr>
    </w:p>
    <w:p>
      <w:pPr/>
      <w:r>
        <w:rPr>
          <w:b/>
        </w:rPr>
        <w:t xml:space="preserve">Codice regionale: TOS15_PR.P61.074.001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€ 52,47000</w:t>
      </w:r>
    </w:p>
    <w:p>
      <w:pPr>
        <w:jc w:val="right"/>
        <w:spacing w:line="336" w:lineRule="auto"/>
      </w:pPr>
      <w:r>
        <w:rPr>
          <w:b/>
        </w:rPr>
        <w:t xml:space="preserve">Spese generali € 7,87050</w:t>
      </w:r>
    </w:p>
    <w:p>
      <w:pPr>
        <w:jc w:val="right"/>
        <w:spacing w:line="336" w:lineRule="auto"/>
      </w:pPr>
      <w:r>
        <w:rPr>
          <w:b/>
        </w:rPr>
        <w:t xml:space="preserve">Utili di impresa € 6,03405</w:t>
      </w:r>
    </w:p>
    <w:p>
      <w:pPr>
        <w:jc w:val="right"/>
        <w:spacing w:line="336" w:lineRule="auto"/>
      </w:pPr>
      <w:r>
        <w:rPr>
          <w:b/>
        </w:rPr>
        <w:t xml:space="preserve">Prezzo a cad: € 66,37455</w:t>
      </w:r>
    </w:p>
    <w:p>
      <w:pPr>
        <w:rPr>
          <w:sz w:val="10"/>
          <w:szCs w:val="10"/>
        </w:rPr>
      </w:pPr>
    </w:p>
    <w:p>
      <w:pPr>
        <w:rPr>
          <w:sz w:val="10"/>
          <w:szCs w:val="10"/>
        </w:rPr>
      </w:pPr>
    </w:p>
    <w:p>
      <w:pPr/>
      <w:r>
        <w:rPr>
          <w:b/>
        </w:rPr>
        <w:t xml:space="preserve">Codice regionale: TOS15_PR.P61.074.002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TOS15_PR.P61.074.003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€ 49,61000</w:t>
      </w:r>
    </w:p>
    <w:p>
      <w:pPr>
        <w:jc w:val="right"/>
        <w:spacing w:line="336" w:lineRule="auto"/>
      </w:pPr>
      <w:r>
        <w:rPr>
          <w:b/>
        </w:rPr>
        <w:t xml:space="preserve">Spese generali € 7,44150</w:t>
      </w:r>
    </w:p>
    <w:p>
      <w:pPr>
        <w:jc w:val="right"/>
        <w:spacing w:line="336" w:lineRule="auto"/>
      </w:pPr>
      <w:r>
        <w:rPr>
          <w:b/>
        </w:rPr>
        <w:t xml:space="preserve">Utili di impresa € 5,70515</w:t>
      </w:r>
    </w:p>
    <w:p>
      <w:pPr>
        <w:jc w:val="right"/>
        <w:spacing w:line="336" w:lineRule="auto"/>
      </w:pPr>
      <w:r>
        <w:rPr>
          <w:b/>
        </w:rPr>
        <w:t xml:space="preserve">Prezzo a cad: € 62,75665</w:t>
      </w:r>
    </w:p>
    <w:p>
      <w:pPr>
        <w:rPr>
          <w:sz w:val="10"/>
          <w:szCs w:val="10"/>
        </w:rPr>
      </w:pPr>
    </w:p>
    <w:p>
      <w:pPr>
        <w:rPr>
          <w:sz w:val="10"/>
          <w:szCs w:val="10"/>
        </w:rPr>
      </w:pPr>
    </w:p>
    <w:p>
      <w:pPr/>
      <w:r>
        <w:rPr>
          <w:b/>
        </w:rPr>
        <w:t xml:space="preserve">Codice regionale: TOS15_PR.P61.074.004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€ 68,49000</w:t>
      </w:r>
    </w:p>
    <w:p>
      <w:pPr>
        <w:jc w:val="right"/>
        <w:spacing w:line="336" w:lineRule="auto"/>
      </w:pPr>
      <w:r>
        <w:rPr>
          <w:b/>
        </w:rPr>
        <w:t xml:space="preserve">Spese generali € 10,27350</w:t>
      </w:r>
    </w:p>
    <w:p>
      <w:pPr>
        <w:jc w:val="right"/>
        <w:spacing w:line="336" w:lineRule="auto"/>
      </w:pPr>
      <w:r>
        <w:rPr>
          <w:b/>
        </w:rPr>
        <w:t xml:space="preserve">Utili di impresa € 7,87635</w:t>
      </w:r>
    </w:p>
    <w:p>
      <w:pPr>
        <w:jc w:val="right"/>
        <w:spacing w:line="336" w:lineRule="auto"/>
      </w:pPr>
      <w:r>
        <w:rPr>
          <w:b/>
        </w:rPr>
        <w:t xml:space="preserve">Prezzo a cad: € 86,63985</w:t>
      </w:r>
    </w:p>
    <w:p>
      <w:pPr>
        <w:rPr>
          <w:sz w:val="10"/>
          <w:szCs w:val="10"/>
        </w:rPr>
      </w:pPr>
    </w:p>
    <w:p>
      <w:pPr>
        <w:rPr>
          <w:sz w:val="10"/>
          <w:szCs w:val="10"/>
        </w:rPr>
      </w:pPr>
    </w:p>
    <w:p>
      <w:pPr/>
      <w:r>
        <w:rPr>
          <w:b/>
        </w:rPr>
        <w:t xml:space="preserve">Codice regionale: TOS15_PR.P61.074.006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€ 38,32000</w:t>
      </w:r>
    </w:p>
    <w:p>
      <w:pPr>
        <w:jc w:val="right"/>
        <w:spacing w:line="336" w:lineRule="auto"/>
      </w:pPr>
      <w:r>
        <w:rPr>
          <w:b/>
        </w:rPr>
        <w:t xml:space="preserve">Spese generali € 5,74800</w:t>
      </w:r>
    </w:p>
    <w:p>
      <w:pPr>
        <w:jc w:val="right"/>
        <w:spacing w:line="336" w:lineRule="auto"/>
      </w:pPr>
      <w:r>
        <w:rPr>
          <w:b/>
        </w:rPr>
        <w:t xml:space="preserve">Utili di impresa € 4,40680</w:t>
      </w:r>
    </w:p>
    <w:p>
      <w:pPr>
        <w:jc w:val="right"/>
        <w:spacing w:line="336" w:lineRule="auto"/>
      </w:pPr>
      <w:r>
        <w:rPr>
          <w:b/>
        </w:rPr>
        <w:t xml:space="preserve">Prezzo a cad: € 48,47480</w:t>
      </w:r>
    </w:p>
    <w:p>
      <w:pPr>
        <w:rPr>
          <w:sz w:val="10"/>
          <w:szCs w:val="10"/>
        </w:rPr>
      </w:pPr>
    </w:p>
    <w:p>
      <w:pPr>
        <w:rPr>
          <w:sz w:val="10"/>
          <w:szCs w:val="10"/>
        </w:rPr>
      </w:pPr>
    </w:p>
    <w:p>
      <w:pPr/>
      <w:r>
        <w:rPr>
          <w:b/>
        </w:rPr>
        <w:t xml:space="preserve">Codice regionale: TOS15_PR.P61.074.007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€ 48,21000</w:t>
      </w:r>
    </w:p>
    <w:p>
      <w:pPr>
        <w:jc w:val="right"/>
        <w:spacing w:line="336" w:lineRule="auto"/>
      </w:pPr>
      <w:r>
        <w:rPr>
          <w:b/>
        </w:rPr>
        <w:t xml:space="preserve">Spese generali € 7,23150</w:t>
      </w:r>
    </w:p>
    <w:p>
      <w:pPr>
        <w:jc w:val="right"/>
        <w:spacing w:line="336" w:lineRule="auto"/>
      </w:pPr>
      <w:r>
        <w:rPr>
          <w:b/>
        </w:rPr>
        <w:t xml:space="preserve">Utili di impresa € 5,54415</w:t>
      </w:r>
    </w:p>
    <w:p>
      <w:pPr>
        <w:jc w:val="right"/>
        <w:spacing w:line="336" w:lineRule="auto"/>
      </w:pPr>
      <w:r>
        <w:rPr>
          <w:b/>
        </w:rPr>
        <w:t xml:space="preserve">Prezzo a cad: € 60,98565</w:t>
      </w:r>
    </w:p>
    <w:p>
      <w:pPr>
        <w:rPr>
          <w:sz w:val="10"/>
          <w:szCs w:val="10"/>
        </w:rPr>
      </w:pPr>
    </w:p>
    <w:p>
      <w:pPr>
        <w:rPr>
          <w:sz w:val="10"/>
          <w:szCs w:val="10"/>
        </w:rPr>
      </w:pPr>
    </w:p>
    <w:p>
      <w:pPr/>
      <w:r>
        <w:rPr>
          <w:b/>
        </w:rPr>
        <w:t xml:space="preserve">Codice regionale: TOS15_PR.P61.074.008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€ 66,58000</w:t>
      </w:r>
    </w:p>
    <w:p>
      <w:pPr>
        <w:jc w:val="right"/>
        <w:spacing w:line="336" w:lineRule="auto"/>
      </w:pPr>
      <w:r>
        <w:rPr>
          <w:b/>
        </w:rPr>
        <w:t xml:space="preserve">Spese generali € 9,98700</w:t>
      </w:r>
    </w:p>
    <w:p>
      <w:pPr>
        <w:jc w:val="right"/>
        <w:spacing w:line="336" w:lineRule="auto"/>
      </w:pPr>
      <w:r>
        <w:rPr>
          <w:b/>
        </w:rPr>
        <w:t xml:space="preserve">Utili di impresa € 7,65670</w:t>
      </w:r>
    </w:p>
    <w:p>
      <w:pPr>
        <w:jc w:val="right"/>
        <w:spacing w:line="336" w:lineRule="auto"/>
      </w:pPr>
      <w:r>
        <w:rPr>
          <w:b/>
        </w:rPr>
        <w:t xml:space="preserve">Prezzo a cad: € 84,22370</w:t>
      </w:r>
    </w:p>
    <w:p>
      <w:pPr>
        <w:rPr>
          <w:sz w:val="10"/>
          <w:szCs w:val="10"/>
        </w:rPr>
      </w:pPr>
    </w:p>
    <w:p>
      <w:pPr>
        <w:rPr>
          <w:sz w:val="10"/>
          <w:szCs w:val="10"/>
        </w:rPr>
      </w:pPr>
    </w:p>
    <w:p>
      <w:pPr/>
      <w:r>
        <w:rPr>
          <w:b/>
        </w:rPr>
        <w:t xml:space="preserve">Codice regionale: TOS15_PR.P61.074.010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€ 44,19000</w:t>
      </w:r>
    </w:p>
    <w:p>
      <w:pPr>
        <w:jc w:val="right"/>
        <w:spacing w:line="336" w:lineRule="auto"/>
      </w:pPr>
      <w:r>
        <w:rPr>
          <w:b/>
        </w:rPr>
        <w:t xml:space="preserve">Spese generali € 6,62850</w:t>
      </w:r>
    </w:p>
    <w:p>
      <w:pPr>
        <w:jc w:val="right"/>
        <w:spacing w:line="336" w:lineRule="auto"/>
      </w:pPr>
      <w:r>
        <w:rPr>
          <w:b/>
        </w:rPr>
        <w:t xml:space="preserve">Utili di impresa € 5,08185</w:t>
      </w:r>
    </w:p>
    <w:p>
      <w:pPr>
        <w:jc w:val="right"/>
        <w:spacing w:line="336" w:lineRule="auto"/>
      </w:pPr>
      <w:r>
        <w:rPr>
          <w:b/>
        </w:rPr>
        <w:t xml:space="preserve">Prezzo a cad: € 55,90035</w:t>
      </w:r>
    </w:p>
    <w:p>
      <w:pPr>
        <w:rPr>
          <w:sz w:val="10"/>
          <w:szCs w:val="10"/>
        </w:rPr>
      </w:pPr>
    </w:p>
    <w:p>
      <w:pPr>
        <w:rPr>
          <w:sz w:val="10"/>
          <w:szCs w:val="10"/>
        </w:rPr>
      </w:pPr>
    </w:p>
    <w:p>
      <w:pPr/>
      <w:r>
        <w:rPr>
          <w:b/>
        </w:rPr>
        <w:t xml:space="preserve">Codice regionale: TOS15_PR.P61.074.011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€ 51,83000</w:t>
      </w:r>
    </w:p>
    <w:p>
      <w:pPr>
        <w:jc w:val="right"/>
        <w:spacing w:line="336" w:lineRule="auto"/>
      </w:pPr>
      <w:r>
        <w:rPr>
          <w:b/>
        </w:rPr>
        <w:t xml:space="preserve">Spese generali € 7,77450</w:t>
      </w:r>
    </w:p>
    <w:p>
      <w:pPr>
        <w:jc w:val="right"/>
        <w:spacing w:line="336" w:lineRule="auto"/>
      </w:pPr>
      <w:r>
        <w:rPr>
          <w:b/>
        </w:rPr>
        <w:t xml:space="preserve">Utili di impresa € 5,96045</w:t>
      </w:r>
    </w:p>
    <w:p>
      <w:pPr>
        <w:jc w:val="right"/>
        <w:spacing w:line="336" w:lineRule="auto"/>
      </w:pPr>
      <w:r>
        <w:rPr>
          <w:b/>
        </w:rPr>
        <w:t xml:space="preserve">Prezzo a cad: € 65,56495</w:t>
      </w:r>
    </w:p>
    <w:p>
      <w:pPr>
        <w:rPr>
          <w:sz w:val="10"/>
          <w:szCs w:val="10"/>
        </w:rPr>
      </w:pPr>
    </w:p>
    <w:p>
      <w:pPr>
        <w:rPr>
          <w:sz w:val="10"/>
          <w:szCs w:val="10"/>
        </w:rPr>
      </w:pPr>
    </w:p>
    <w:p>
      <w:pPr/>
      <w:r>
        <w:rPr>
          <w:b/>
        </w:rPr>
        <w:t xml:space="preserve">Codice regionale: TOS15_PR.P61.074.012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TOS15_PR.P61.075.002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€ 55,69000</w:t>
      </w:r>
    </w:p>
    <w:p>
      <w:pPr>
        <w:jc w:val="right"/>
        <w:spacing w:line="336" w:lineRule="auto"/>
      </w:pPr>
      <w:r>
        <w:rPr>
          <w:b/>
        </w:rPr>
        <w:t xml:space="preserve">Spese generali € 8,35350</w:t>
      </w:r>
    </w:p>
    <w:p>
      <w:pPr>
        <w:jc w:val="right"/>
        <w:spacing w:line="336" w:lineRule="auto"/>
      </w:pPr>
      <w:r>
        <w:rPr>
          <w:b/>
        </w:rPr>
        <w:t xml:space="preserve">Utili di impresa € 6,40435</w:t>
      </w:r>
    </w:p>
    <w:p>
      <w:pPr>
        <w:jc w:val="right"/>
        <w:spacing w:line="336" w:lineRule="auto"/>
      </w:pPr>
      <w:r>
        <w:rPr>
          <w:b/>
        </w:rPr>
        <w:t xml:space="preserve">Prezzo a cad: € 70,44785</w:t>
      </w:r>
    </w:p>
    <w:p>
      <w:pPr>
        <w:rPr>
          <w:sz w:val="10"/>
          <w:szCs w:val="10"/>
        </w:rPr>
      </w:pPr>
    </w:p>
    <w:p>
      <w:pPr>
        <w:rPr>
          <w:sz w:val="10"/>
          <w:szCs w:val="10"/>
        </w:rPr>
      </w:pPr>
    </w:p>
    <w:p>
      <w:pPr/>
      <w:r>
        <w:rPr>
          <w:b/>
        </w:rPr>
        <w:t xml:space="preserve">Codice regionale: TOS15_PR.P61.075.003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€ 62,91000</w:t>
      </w:r>
    </w:p>
    <w:p>
      <w:pPr>
        <w:jc w:val="right"/>
        <w:spacing w:line="336" w:lineRule="auto"/>
      </w:pPr>
      <w:r>
        <w:rPr>
          <w:b/>
        </w:rPr>
        <w:t xml:space="preserve">Spese generali € 9,43650</w:t>
      </w:r>
    </w:p>
    <w:p>
      <w:pPr>
        <w:jc w:val="right"/>
        <w:spacing w:line="336" w:lineRule="auto"/>
      </w:pPr>
      <w:r>
        <w:rPr>
          <w:b/>
        </w:rPr>
        <w:t xml:space="preserve">Utili di impresa € 7,23465</w:t>
      </w:r>
    </w:p>
    <w:p>
      <w:pPr>
        <w:jc w:val="right"/>
        <w:spacing w:line="336" w:lineRule="auto"/>
      </w:pPr>
      <w:r>
        <w:rPr>
          <w:b/>
        </w:rPr>
        <w:t xml:space="preserve">Prezzo a cad: € 79,58115</w:t>
      </w:r>
    </w:p>
    <w:p>
      <w:pPr>
        <w:rPr>
          <w:sz w:val="10"/>
          <w:szCs w:val="10"/>
        </w:rPr>
      </w:pPr>
    </w:p>
    <w:p>
      <w:pPr>
        <w:rPr>
          <w:sz w:val="10"/>
          <w:szCs w:val="10"/>
        </w:rPr>
      </w:pPr>
    </w:p>
    <w:p>
      <w:pPr/>
      <w:r>
        <w:rPr>
          <w:b/>
        </w:rPr>
        <w:t xml:space="preserve">Codice regionale: TOS15_PR.P61.075.004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€ 89,83000</w:t>
      </w:r>
    </w:p>
    <w:p>
      <w:pPr>
        <w:jc w:val="right"/>
        <w:spacing w:line="336" w:lineRule="auto"/>
      </w:pPr>
      <w:r>
        <w:rPr>
          <w:b/>
        </w:rPr>
        <w:t xml:space="preserve">Spese generali € 13,47450</w:t>
      </w:r>
    </w:p>
    <w:p>
      <w:pPr>
        <w:jc w:val="right"/>
        <w:spacing w:line="336" w:lineRule="auto"/>
      </w:pPr>
      <w:r>
        <w:rPr>
          <w:b/>
        </w:rPr>
        <w:t xml:space="preserve">Utili di impresa € 10,33045</w:t>
      </w:r>
    </w:p>
    <w:p>
      <w:pPr>
        <w:jc w:val="right"/>
        <w:spacing w:line="336" w:lineRule="auto"/>
      </w:pPr>
      <w:r>
        <w:rPr>
          <w:b/>
        </w:rPr>
        <w:t xml:space="preserve">Prezzo a cad: € 113,63495</w:t>
      </w:r>
    </w:p>
    <w:p>
      <w:pPr>
        <w:rPr>
          <w:sz w:val="10"/>
          <w:szCs w:val="10"/>
        </w:rPr>
      </w:pPr>
    </w:p>
    <w:p>
      <w:pPr>
        <w:rPr>
          <w:sz w:val="10"/>
          <w:szCs w:val="10"/>
        </w:rPr>
      </w:pPr>
    </w:p>
    <w:p>
      <w:pPr/>
      <w:r>
        <w:rPr>
          <w:b/>
        </w:rPr>
        <w:t xml:space="preserve">Codice regionale: TOS15_PR.P61.075.006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TOS15_PR.P61.075.007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€ 59,64000</w:t>
      </w:r>
    </w:p>
    <w:p>
      <w:pPr>
        <w:jc w:val="right"/>
        <w:spacing w:line="336" w:lineRule="auto"/>
      </w:pPr>
      <w:r>
        <w:rPr>
          <w:b/>
        </w:rPr>
        <w:t xml:space="preserve">Spese generali € 8,94600</w:t>
      </w:r>
    </w:p>
    <w:p>
      <w:pPr>
        <w:jc w:val="right"/>
        <w:spacing w:line="336" w:lineRule="auto"/>
      </w:pPr>
      <w:r>
        <w:rPr>
          <w:b/>
        </w:rPr>
        <w:t xml:space="preserve">Utili di impresa € 6,85860</w:t>
      </w:r>
    </w:p>
    <w:p>
      <w:pPr>
        <w:jc w:val="right"/>
        <w:spacing w:line="336" w:lineRule="auto"/>
      </w:pPr>
      <w:r>
        <w:rPr>
          <w:b/>
        </w:rPr>
        <w:t xml:space="preserve">Prezzo a cad: € 75,44460</w:t>
      </w:r>
    </w:p>
    <w:p>
      <w:pPr>
        <w:rPr>
          <w:sz w:val="10"/>
          <w:szCs w:val="10"/>
        </w:rPr>
      </w:pPr>
    </w:p>
    <w:p>
      <w:pPr>
        <w:rPr>
          <w:sz w:val="10"/>
          <w:szCs w:val="10"/>
        </w:rPr>
      </w:pPr>
    </w:p>
    <w:p>
      <w:pPr/>
      <w:r>
        <w:rPr>
          <w:b/>
        </w:rPr>
        <w:t xml:space="preserve">Codice regionale: TOS15_PR.P61.075.008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€ 87,22000</w:t>
      </w:r>
    </w:p>
    <w:p>
      <w:pPr>
        <w:jc w:val="right"/>
        <w:spacing w:line="336" w:lineRule="auto"/>
      </w:pPr>
      <w:r>
        <w:rPr>
          <w:b/>
        </w:rPr>
        <w:t xml:space="preserve">Spese generali € 13,08300</w:t>
      </w:r>
    </w:p>
    <w:p>
      <w:pPr>
        <w:jc w:val="right"/>
        <w:spacing w:line="336" w:lineRule="auto"/>
      </w:pPr>
      <w:r>
        <w:rPr>
          <w:b/>
        </w:rPr>
        <w:t xml:space="preserve">Utili di impresa € 10,03030</w:t>
      </w:r>
    </w:p>
    <w:p>
      <w:pPr>
        <w:jc w:val="right"/>
        <w:spacing w:line="336" w:lineRule="auto"/>
      </w:pPr>
      <w:r>
        <w:rPr>
          <w:b/>
        </w:rPr>
        <w:t xml:space="preserve">Prezzo a cad: € 110,33330</w:t>
      </w:r>
    </w:p>
    <w:p>
      <w:pPr>
        <w:rPr>
          <w:sz w:val="10"/>
          <w:szCs w:val="10"/>
        </w:rPr>
      </w:pPr>
    </w:p>
    <w:p>
      <w:pPr>
        <w:rPr>
          <w:sz w:val="10"/>
          <w:szCs w:val="10"/>
        </w:rPr>
      </w:pPr>
    </w:p>
    <w:p>
      <w:pPr/>
      <w:r>
        <w:rPr>
          <w:b/>
        </w:rPr>
        <w:t xml:space="preserve">Codice regionale: TOS15_PR.P61.075.010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€ 59,64000</w:t>
      </w:r>
    </w:p>
    <w:p>
      <w:pPr>
        <w:jc w:val="right"/>
        <w:spacing w:line="336" w:lineRule="auto"/>
      </w:pPr>
      <w:r>
        <w:rPr>
          <w:b/>
        </w:rPr>
        <w:t xml:space="preserve">Spese generali € 8,94600</w:t>
      </w:r>
    </w:p>
    <w:p>
      <w:pPr>
        <w:jc w:val="right"/>
        <w:spacing w:line="336" w:lineRule="auto"/>
      </w:pPr>
      <w:r>
        <w:rPr>
          <w:b/>
        </w:rPr>
        <w:t xml:space="preserve">Utili di impresa € 6,85860</w:t>
      </w:r>
    </w:p>
    <w:p>
      <w:pPr>
        <w:jc w:val="right"/>
        <w:spacing w:line="336" w:lineRule="auto"/>
      </w:pPr>
      <w:r>
        <w:rPr>
          <w:b/>
        </w:rPr>
        <w:t xml:space="preserve">Prezzo a cad: € 75,44460</w:t>
      </w:r>
    </w:p>
    <w:p>
      <w:pPr>
        <w:rPr>
          <w:sz w:val="10"/>
          <w:szCs w:val="10"/>
        </w:rPr>
      </w:pPr>
    </w:p>
    <w:p>
      <w:pPr>
        <w:rPr>
          <w:sz w:val="10"/>
          <w:szCs w:val="10"/>
        </w:rPr>
      </w:pPr>
    </w:p>
    <w:p>
      <w:pPr/>
      <w:r>
        <w:rPr>
          <w:b/>
        </w:rPr>
        <w:t xml:space="preserve">Codice regionale: TOS15_PR.P61.075.011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€ 59,64000</w:t>
      </w:r>
    </w:p>
    <w:p>
      <w:pPr>
        <w:jc w:val="right"/>
        <w:spacing w:line="336" w:lineRule="auto"/>
      </w:pPr>
      <w:r>
        <w:rPr>
          <w:b/>
        </w:rPr>
        <w:t xml:space="preserve">Spese generali € 8,94600</w:t>
      </w:r>
    </w:p>
    <w:p>
      <w:pPr>
        <w:jc w:val="right"/>
        <w:spacing w:line="336" w:lineRule="auto"/>
      </w:pPr>
      <w:r>
        <w:rPr>
          <w:b/>
        </w:rPr>
        <w:t xml:space="preserve">Utili di impresa € 6,85860</w:t>
      </w:r>
    </w:p>
    <w:p>
      <w:pPr>
        <w:jc w:val="right"/>
        <w:spacing w:line="336" w:lineRule="auto"/>
      </w:pPr>
      <w:r>
        <w:rPr>
          <w:b/>
        </w:rPr>
        <w:t xml:space="preserve">Prezzo a cad: € 75,44460</w:t>
      </w:r>
    </w:p>
    <w:p>
      <w:pPr>
        <w:rPr>
          <w:sz w:val="10"/>
          <w:szCs w:val="10"/>
        </w:rPr>
      </w:pPr>
    </w:p>
    <w:p>
      <w:pPr>
        <w:rPr>
          <w:sz w:val="10"/>
          <w:szCs w:val="10"/>
        </w:rPr>
      </w:pPr>
    </w:p>
    <w:p>
      <w:pPr/>
      <w:r>
        <w:rPr>
          <w:b/>
        </w:rPr>
        <w:t xml:space="preserve">Codice regionale: TOS15_PR.P61.075.012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TOS15_PR.P61.075.020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TOS15_PR.P61.075.021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TOS15_PR.P61.075.022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TOS15_PR.P61.075.024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€ 89,30350</w:t>
      </w:r>
    </w:p>
    <w:p>
      <w:pPr>
        <w:jc w:val="right"/>
        <w:spacing w:line="336" w:lineRule="auto"/>
      </w:pPr>
      <w:r>
        <w:rPr>
          <w:b/>
        </w:rPr>
        <w:t xml:space="preserve">Spese generali € 13,39553</w:t>
      </w:r>
    </w:p>
    <w:p>
      <w:pPr>
        <w:jc w:val="right"/>
        <w:spacing w:line="336" w:lineRule="auto"/>
      </w:pPr>
      <w:r>
        <w:rPr>
          <w:b/>
        </w:rPr>
        <w:t xml:space="preserve">Utili di impresa € 10,26990</w:t>
      </w:r>
    </w:p>
    <w:p>
      <w:pPr>
        <w:jc w:val="right"/>
        <w:spacing w:line="336" w:lineRule="auto"/>
      </w:pPr>
      <w:r>
        <w:rPr>
          <w:b/>
        </w:rPr>
        <w:t xml:space="preserve">Prezzo a cad: € 112,96893</w:t>
      </w:r>
    </w:p>
    <w:p>
      <w:pPr>
        <w:rPr>
          <w:sz w:val="10"/>
          <w:szCs w:val="10"/>
        </w:rPr>
      </w:pPr>
    </w:p>
    <w:p>
      <w:pPr>
        <w:rPr>
          <w:sz w:val="10"/>
          <w:szCs w:val="10"/>
        </w:rPr>
      </w:pPr>
    </w:p>
    <w:p>
      <w:pPr/>
      <w:r>
        <w:rPr>
          <w:b/>
        </w:rPr>
        <w:t xml:space="preserve">Codice regionale: TOS15_PR.P61.075.025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€ 105,90000</w:t>
      </w:r>
    </w:p>
    <w:p>
      <w:pPr>
        <w:jc w:val="right"/>
        <w:spacing w:line="336" w:lineRule="auto"/>
      </w:pPr>
      <w:r>
        <w:rPr>
          <w:b/>
        </w:rPr>
        <w:t xml:space="preserve">Spese generali € 15,88500</w:t>
      </w:r>
    </w:p>
    <w:p>
      <w:pPr>
        <w:jc w:val="right"/>
        <w:spacing w:line="336" w:lineRule="auto"/>
      </w:pPr>
      <w:r>
        <w:rPr>
          <w:b/>
        </w:rPr>
        <w:t xml:space="preserve">Utili di impresa € 12,17850</w:t>
      </w:r>
    </w:p>
    <w:p>
      <w:pPr>
        <w:jc w:val="right"/>
        <w:spacing w:line="336" w:lineRule="auto"/>
      </w:pPr>
      <w:r>
        <w:rPr>
          <w:b/>
        </w:rPr>
        <w:t xml:space="preserve">Prezzo a cad: € 133,96350</w:t>
      </w:r>
    </w:p>
    <w:p>
      <w:pPr>
        <w:rPr>
          <w:sz w:val="10"/>
          <w:szCs w:val="10"/>
        </w:rPr>
      </w:pPr>
    </w:p>
    <w:p>
      <w:pPr>
        <w:rPr>
          <w:sz w:val="10"/>
          <w:szCs w:val="10"/>
        </w:rPr>
      </w:pPr>
    </w:p>
    <w:p>
      <w:pPr/>
      <w:r>
        <w:rPr>
          <w:b/>
        </w:rPr>
        <w:t xml:space="preserve">Codice regionale: TOS15_PR.P61.075.026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€ 127,34800</w:t>
      </w:r>
    </w:p>
    <w:p>
      <w:pPr>
        <w:jc w:val="right"/>
        <w:spacing w:line="336" w:lineRule="auto"/>
      </w:pPr>
      <w:r>
        <w:rPr>
          <w:b/>
        </w:rPr>
        <w:t xml:space="preserve">Spese generali € 19,10220</w:t>
      </w:r>
    </w:p>
    <w:p>
      <w:pPr>
        <w:jc w:val="right"/>
        <w:spacing w:line="336" w:lineRule="auto"/>
      </w:pPr>
      <w:r>
        <w:rPr>
          <w:b/>
        </w:rPr>
        <w:t xml:space="preserve">Utili di impresa € 14,64502</w:t>
      </w:r>
    </w:p>
    <w:p>
      <w:pPr>
        <w:jc w:val="right"/>
        <w:spacing w:line="336" w:lineRule="auto"/>
      </w:pPr>
      <w:r>
        <w:rPr>
          <w:b/>
        </w:rPr>
        <w:t xml:space="preserve">Prezzo a cad: € 161,09522</w:t>
      </w:r>
    </w:p>
    <w:p>
      <w:pPr>
        <w:rPr>
          <w:sz w:val="10"/>
          <w:szCs w:val="10"/>
        </w:rPr>
      </w:pPr>
    </w:p>
    <w:p>
      <w:pPr>
        <w:rPr>
          <w:sz w:val="10"/>
          <w:szCs w:val="10"/>
        </w:rPr>
      </w:pPr>
    </w:p>
    <w:p>
      <w:pPr/>
      <w:r>
        <w:rPr>
          <w:b/>
        </w:rPr>
        <w:t xml:space="preserve">Codice regionale: TOS15_PR.P61.075.028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€ 117,95000</w:t>
      </w:r>
    </w:p>
    <w:p>
      <w:pPr>
        <w:jc w:val="right"/>
        <w:spacing w:line="336" w:lineRule="auto"/>
      </w:pPr>
      <w:r>
        <w:rPr>
          <w:b/>
        </w:rPr>
        <w:t xml:space="preserve">Spese generali € 17,69250</w:t>
      </w:r>
    </w:p>
    <w:p>
      <w:pPr>
        <w:jc w:val="right"/>
        <w:spacing w:line="336" w:lineRule="auto"/>
      </w:pPr>
      <w:r>
        <w:rPr>
          <w:b/>
        </w:rPr>
        <w:t xml:space="preserve">Utili di impresa € 13,56425</w:t>
      </w:r>
    </w:p>
    <w:p>
      <w:pPr>
        <w:jc w:val="right"/>
        <w:spacing w:line="336" w:lineRule="auto"/>
      </w:pPr>
      <w:r>
        <w:rPr>
          <w:b/>
        </w:rPr>
        <w:t xml:space="preserve">Prezzo a cad: € 149,20675</w:t>
      </w:r>
    </w:p>
    <w:p>
      <w:pPr>
        <w:rPr>
          <w:sz w:val="10"/>
          <w:szCs w:val="10"/>
        </w:rPr>
      </w:pPr>
    </w:p>
    <w:p>
      <w:pPr>
        <w:rPr>
          <w:sz w:val="10"/>
          <w:szCs w:val="10"/>
        </w:rPr>
      </w:pPr>
    </w:p>
    <w:p>
      <w:pPr/>
      <w:r>
        <w:rPr>
          <w:b/>
        </w:rPr>
        <w:t xml:space="preserve">Codice regionale: TOS15_PR.P61.075.029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€ 139,47000</w:t>
      </w:r>
    </w:p>
    <w:p>
      <w:pPr>
        <w:jc w:val="right"/>
        <w:spacing w:line="336" w:lineRule="auto"/>
      </w:pPr>
      <w:r>
        <w:rPr>
          <w:b/>
        </w:rPr>
        <w:t xml:space="preserve">Spese generali € 20,92050</w:t>
      </w:r>
    </w:p>
    <w:p>
      <w:pPr>
        <w:jc w:val="right"/>
        <w:spacing w:line="336" w:lineRule="auto"/>
      </w:pPr>
      <w:r>
        <w:rPr>
          <w:b/>
        </w:rPr>
        <w:t xml:space="preserve">Utili di impresa € 16,03905</w:t>
      </w:r>
    </w:p>
    <w:p>
      <w:pPr>
        <w:jc w:val="right"/>
        <w:spacing w:line="336" w:lineRule="auto"/>
      </w:pPr>
      <w:r>
        <w:rPr>
          <w:b/>
        </w:rPr>
        <w:t xml:space="preserve">Prezzo a cad: € 176,42955</w:t>
      </w:r>
    </w:p>
    <w:p>
      <w:pPr>
        <w:rPr>
          <w:sz w:val="10"/>
          <w:szCs w:val="10"/>
        </w:rPr>
      </w:pPr>
    </w:p>
    <w:p>
      <w:pPr>
        <w:rPr>
          <w:sz w:val="10"/>
          <w:szCs w:val="10"/>
        </w:rPr>
      </w:pPr>
    </w:p>
    <w:p>
      <w:pPr/>
      <w:r>
        <w:rPr>
          <w:b/>
        </w:rPr>
        <w:t xml:space="preserve">Codice regionale: TOS15_PR.P61.076.001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€ 64,33000</w:t>
      </w:r>
    </w:p>
    <w:p>
      <w:pPr>
        <w:jc w:val="right"/>
        <w:spacing w:line="336" w:lineRule="auto"/>
      </w:pPr>
      <w:r>
        <w:rPr>
          <w:b/>
        </w:rPr>
        <w:t xml:space="preserve">Spese generali € 9,64950</w:t>
      </w:r>
    </w:p>
    <w:p>
      <w:pPr>
        <w:jc w:val="right"/>
        <w:spacing w:line="336" w:lineRule="auto"/>
      </w:pPr>
      <w:r>
        <w:rPr>
          <w:b/>
        </w:rPr>
        <w:t xml:space="preserve">Utili di impresa € 7,39795</w:t>
      </w:r>
    </w:p>
    <w:p>
      <w:pPr>
        <w:jc w:val="right"/>
        <w:spacing w:line="336" w:lineRule="auto"/>
      </w:pPr>
      <w:r>
        <w:rPr>
          <w:b/>
        </w:rPr>
        <w:t xml:space="preserve">Prezzo a cad: € 81,37745</w:t>
      </w:r>
    </w:p>
    <w:p>
      <w:pPr>
        <w:rPr>
          <w:sz w:val="10"/>
          <w:szCs w:val="10"/>
        </w:rPr>
      </w:pPr>
    </w:p>
    <w:p>
      <w:pPr>
        <w:rPr>
          <w:sz w:val="10"/>
          <w:szCs w:val="10"/>
        </w:rPr>
      </w:pPr>
    </w:p>
    <w:p>
      <w:pPr/>
      <w:r>
        <w:rPr>
          <w:b/>
        </w:rPr>
        <w:t xml:space="preserve">Codice regionale: TOS15_PR.P61.076.002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€ 69,34000</w:t>
      </w:r>
    </w:p>
    <w:p>
      <w:pPr>
        <w:jc w:val="right"/>
        <w:spacing w:line="336" w:lineRule="auto"/>
      </w:pPr>
      <w:r>
        <w:rPr>
          <w:b/>
        </w:rPr>
        <w:t xml:space="preserve">Spese generali € 10,40100</w:t>
      </w:r>
    </w:p>
    <w:p>
      <w:pPr>
        <w:jc w:val="right"/>
        <w:spacing w:line="336" w:lineRule="auto"/>
      </w:pPr>
      <w:r>
        <w:rPr>
          <w:b/>
        </w:rPr>
        <w:t xml:space="preserve">Utili di impresa € 7,97410</w:t>
      </w:r>
    </w:p>
    <w:p>
      <w:pPr>
        <w:jc w:val="right"/>
        <w:spacing w:line="336" w:lineRule="auto"/>
      </w:pPr>
      <w:r>
        <w:rPr>
          <w:b/>
        </w:rPr>
        <w:t xml:space="preserve">Prezzo a cad: € 87,71510</w:t>
      </w:r>
    </w:p>
    <w:p>
      <w:pPr>
        <w:rPr>
          <w:sz w:val="10"/>
          <w:szCs w:val="10"/>
        </w:rPr>
      </w:pPr>
    </w:p>
    <w:p>
      <w:pPr>
        <w:rPr>
          <w:sz w:val="10"/>
          <w:szCs w:val="10"/>
        </w:rPr>
      </w:pPr>
    </w:p>
    <w:p>
      <w:pPr/>
      <w:r>
        <w:rPr>
          <w:b/>
        </w:rPr>
        <w:t xml:space="preserve">Codice regionale: TOS15_PR.P61.076.003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€ 108,86000</w:t>
      </w:r>
    </w:p>
    <w:p>
      <w:pPr>
        <w:jc w:val="right"/>
        <w:spacing w:line="336" w:lineRule="auto"/>
      </w:pPr>
      <w:r>
        <w:rPr>
          <w:b/>
        </w:rPr>
        <w:t xml:space="preserve">Spese generali € 16,32900</w:t>
      </w:r>
    </w:p>
    <w:p>
      <w:pPr>
        <w:jc w:val="right"/>
        <w:spacing w:line="336" w:lineRule="auto"/>
      </w:pPr>
      <w:r>
        <w:rPr>
          <w:b/>
        </w:rPr>
        <w:t xml:space="preserve">Utili di impresa € 12,51890</w:t>
      </w:r>
    </w:p>
    <w:p>
      <w:pPr>
        <w:jc w:val="right"/>
        <w:spacing w:line="336" w:lineRule="auto"/>
      </w:pPr>
      <w:r>
        <w:rPr>
          <w:b/>
        </w:rPr>
        <w:t xml:space="preserve">Prezzo a cad: € 137,70790</w:t>
      </w:r>
    </w:p>
    <w:p>
      <w:pPr>
        <w:rPr>
          <w:sz w:val="10"/>
          <w:szCs w:val="10"/>
        </w:rPr>
      </w:pPr>
    </w:p>
    <w:p>
      <w:pPr>
        <w:rPr>
          <w:sz w:val="10"/>
          <w:szCs w:val="10"/>
        </w:rPr>
      </w:pPr>
    </w:p>
    <w:p>
      <w:pPr/>
      <w:r>
        <w:rPr>
          <w:b/>
        </w:rPr>
        <w:t xml:space="preserve">Codice regionale: TOS15_PR.P61.076.004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25A</w:t>
            </w:r>
          </w:p>
        </w:tc>
      </w:tr>
    </w:tbl>
    <w:p>
      <w:pPr>
        <w:jc w:val="right"/>
      </w:pPr>
    </w:p>
    <w:p>
      <w:pPr>
        <w:jc w:val="right"/>
        <w:spacing w:line="336" w:lineRule="auto"/>
      </w:pPr>
      <w:r>
        <w:rPr>
          <w:b/>
        </w:rPr>
        <w:t xml:space="preserve">Prezzo senza S. G. e Util. a cad: € 52,49000</w:t>
      </w:r>
    </w:p>
    <w:p>
      <w:pPr>
        <w:jc w:val="right"/>
        <w:spacing w:line="336" w:lineRule="auto"/>
      </w:pPr>
      <w:r>
        <w:rPr>
          <w:b/>
        </w:rPr>
        <w:t xml:space="preserve">Spese generali € 7,87350</w:t>
      </w:r>
    </w:p>
    <w:p>
      <w:pPr>
        <w:jc w:val="right"/>
        <w:spacing w:line="336" w:lineRule="auto"/>
      </w:pPr>
      <w:r>
        <w:rPr>
          <w:b/>
        </w:rPr>
        <w:t xml:space="preserve">Utili di impresa € 6,03635</w:t>
      </w:r>
    </w:p>
    <w:p>
      <w:pPr>
        <w:jc w:val="right"/>
        <w:spacing w:line="336" w:lineRule="auto"/>
      </w:pPr>
      <w:r>
        <w:rPr>
          <w:b/>
        </w:rPr>
        <w:t xml:space="preserve">Prezzo a cad: € 66,39985</w:t>
      </w:r>
    </w:p>
    <w:p>
      <w:pPr>
        <w:rPr>
          <w:sz w:val="10"/>
          <w:szCs w:val="10"/>
        </w:rPr>
      </w:pPr>
    </w:p>
    <w:p>
      <w:pPr>
        <w:rPr>
          <w:sz w:val="10"/>
          <w:szCs w:val="10"/>
        </w:rPr>
      </w:pPr>
    </w:p>
    <w:p>
      <w:pPr/>
      <w:r>
        <w:rPr>
          <w:b/>
        </w:rPr>
        <w:t xml:space="preserve">Codice regionale: TOS15_PR.P61.076.005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40A</w:t>
            </w:r>
          </w:p>
        </w:tc>
      </w:tr>
    </w:tbl>
    <w:p>
      <w:pPr>
        <w:jc w:val="right"/>
      </w:pPr>
    </w:p>
    <w:p>
      <w:pPr>
        <w:jc w:val="right"/>
        <w:spacing w:line="336" w:lineRule="auto"/>
      </w:pPr>
      <w:r>
        <w:rPr>
          <w:b/>
        </w:rPr>
        <w:t xml:space="preserve">Prezzo senza S. G. e Util. a cad: € 57,49000</w:t>
      </w:r>
    </w:p>
    <w:p>
      <w:pPr>
        <w:jc w:val="right"/>
        <w:spacing w:line="336" w:lineRule="auto"/>
      </w:pPr>
      <w:r>
        <w:rPr>
          <w:b/>
        </w:rPr>
        <w:t xml:space="preserve">Spese generali € 8,62350</w:t>
      </w:r>
    </w:p>
    <w:p>
      <w:pPr>
        <w:jc w:val="right"/>
        <w:spacing w:line="336" w:lineRule="auto"/>
      </w:pPr>
      <w:r>
        <w:rPr>
          <w:b/>
        </w:rPr>
        <w:t xml:space="preserve">Utili di impresa € 6,61135</w:t>
      </w:r>
    </w:p>
    <w:p>
      <w:pPr>
        <w:jc w:val="right"/>
        <w:spacing w:line="336" w:lineRule="auto"/>
      </w:pPr>
      <w:r>
        <w:rPr>
          <w:b/>
        </w:rPr>
        <w:t xml:space="preserve">Prezzo a cad: € 72,72485</w:t>
      </w:r>
    </w:p>
    <w:p>
      <w:pPr>
        <w:rPr>
          <w:sz w:val="10"/>
          <w:szCs w:val="10"/>
        </w:rPr>
      </w:pPr>
    </w:p>
    <w:p>
      <w:pPr>
        <w:rPr>
          <w:sz w:val="10"/>
          <w:szCs w:val="10"/>
        </w:rPr>
      </w:pPr>
    </w:p>
    <w:p>
      <w:pPr/>
      <w:r>
        <w:rPr>
          <w:b/>
        </w:rPr>
        <w:t xml:space="preserve">Codice regionale: TOS15_PR.P61.076.006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63A</w:t>
            </w:r>
          </w:p>
        </w:tc>
      </w:tr>
    </w:tbl>
    <w:p>
      <w:pPr>
        <w:jc w:val="right"/>
      </w:pPr>
    </w:p>
    <w:p>
      <w:pPr>
        <w:jc w:val="right"/>
        <w:spacing w:line="336" w:lineRule="auto"/>
      </w:pPr>
      <w:r>
        <w:rPr>
          <w:b/>
        </w:rPr>
        <w:t xml:space="preserve">Prezzo senza S. G. e Util. a cad: € 70,86000</w:t>
      </w:r>
    </w:p>
    <w:p>
      <w:pPr>
        <w:jc w:val="right"/>
        <w:spacing w:line="336" w:lineRule="auto"/>
      </w:pPr>
      <w:r>
        <w:rPr>
          <w:b/>
        </w:rPr>
        <w:t xml:space="preserve">Spese generali € 10,62900</w:t>
      </w:r>
    </w:p>
    <w:p>
      <w:pPr>
        <w:jc w:val="right"/>
        <w:spacing w:line="336" w:lineRule="auto"/>
      </w:pPr>
      <w:r>
        <w:rPr>
          <w:b/>
        </w:rPr>
        <w:t xml:space="preserve">Utili di impresa € 8,14890</w:t>
      </w:r>
    </w:p>
    <w:p>
      <w:pPr>
        <w:jc w:val="right"/>
        <w:spacing w:line="336" w:lineRule="auto"/>
      </w:pPr>
      <w:r>
        <w:rPr>
          <w:b/>
        </w:rPr>
        <w:t xml:space="preserve">Prezzo a cad: € 89,63790</w:t>
      </w:r>
    </w:p>
    <w:p>
      <w:pPr>
        <w:rPr>
          <w:sz w:val="10"/>
          <w:szCs w:val="10"/>
        </w:rPr>
      </w:pPr>
    </w:p>
    <w:p>
      <w:pPr>
        <w:rPr>
          <w:sz w:val="10"/>
          <w:szCs w:val="10"/>
        </w:rPr>
      </w:pPr>
    </w:p>
    <w:p>
      <w:pPr/>
      <w:r>
        <w:rPr>
          <w:b/>
        </w:rPr>
        <w:t xml:space="preserve">Codice regionale: TOS15_PR.P61.076.007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25A</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TOS15_PR.P61.076.008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0.5A - portata fino a 40A</w:t>
            </w:r>
          </w:p>
        </w:tc>
      </w:tr>
    </w:tbl>
    <w:p>
      <w:pPr>
        <w:jc w:val="right"/>
      </w:pPr>
    </w:p>
    <w:p>
      <w:pPr>
        <w:jc w:val="right"/>
        <w:spacing w:line="336" w:lineRule="auto"/>
      </w:pPr>
      <w:r>
        <w:rPr>
          <w:b/>
        </w:rPr>
        <w:t xml:space="preserve">Prezzo senza S. G. e Util. a cad: € 58,86000</w:t>
      </w:r>
    </w:p>
    <w:p>
      <w:pPr>
        <w:jc w:val="right"/>
        <w:spacing w:line="336" w:lineRule="auto"/>
      </w:pPr>
      <w:r>
        <w:rPr>
          <w:b/>
        </w:rPr>
        <w:t xml:space="preserve">Spese generali € 8,82900</w:t>
      </w:r>
    </w:p>
    <w:p>
      <w:pPr>
        <w:jc w:val="right"/>
        <w:spacing w:line="336" w:lineRule="auto"/>
      </w:pPr>
      <w:r>
        <w:rPr>
          <w:b/>
        </w:rPr>
        <w:t xml:space="preserve">Utili di impresa € 6,76890</w:t>
      </w:r>
    </w:p>
    <w:p>
      <w:pPr>
        <w:jc w:val="right"/>
        <w:spacing w:line="336" w:lineRule="auto"/>
      </w:pPr>
      <w:r>
        <w:rPr>
          <w:b/>
        </w:rPr>
        <w:t xml:space="preserve">Prezzo a cad: € 74,45790</w:t>
      </w:r>
    </w:p>
    <w:p>
      <w:pPr>
        <w:rPr>
          <w:sz w:val="10"/>
          <w:szCs w:val="10"/>
        </w:rPr>
      </w:pPr>
    </w:p>
    <w:p>
      <w:pPr>
        <w:rPr>
          <w:sz w:val="10"/>
          <w:szCs w:val="10"/>
        </w:rPr>
      </w:pPr>
    </w:p>
    <w:p>
      <w:pPr/>
      <w:r>
        <w:rPr>
          <w:b/>
        </w:rPr>
        <w:t xml:space="preserve">Codice regionale: TOS15_PR.P61.076.009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63A</w:t>
            </w:r>
          </w:p>
        </w:tc>
      </w:tr>
    </w:tbl>
    <w:p>
      <w:pPr>
        <w:jc w:val="right"/>
      </w:pPr>
    </w:p>
    <w:p>
      <w:pPr>
        <w:jc w:val="right"/>
        <w:spacing w:line="336" w:lineRule="auto"/>
      </w:pPr>
      <w:r>
        <w:rPr>
          <w:b/>
        </w:rPr>
        <w:t xml:space="preserve">Prezzo senza S. G. e Util. a cad: € 74,15000</w:t>
      </w:r>
    </w:p>
    <w:p>
      <w:pPr>
        <w:jc w:val="right"/>
        <w:spacing w:line="336" w:lineRule="auto"/>
      </w:pPr>
      <w:r>
        <w:rPr>
          <w:b/>
        </w:rPr>
        <w:t xml:space="preserve">Spese generali € 11,12250</w:t>
      </w:r>
    </w:p>
    <w:p>
      <w:pPr>
        <w:jc w:val="right"/>
        <w:spacing w:line="336" w:lineRule="auto"/>
      </w:pPr>
      <w:r>
        <w:rPr>
          <w:b/>
        </w:rPr>
        <w:t xml:space="preserve">Utili di impresa € 8,52725</w:t>
      </w:r>
    </w:p>
    <w:p>
      <w:pPr>
        <w:jc w:val="right"/>
        <w:spacing w:line="336" w:lineRule="auto"/>
      </w:pPr>
      <w:r>
        <w:rPr>
          <w:b/>
        </w:rPr>
        <w:t xml:space="preserve">Prezzo a cad: € 93,79975</w:t>
      </w:r>
    </w:p>
    <w:p>
      <w:pPr>
        <w:rPr>
          <w:sz w:val="10"/>
          <w:szCs w:val="10"/>
        </w:rPr>
      </w:pPr>
    </w:p>
    <w:p>
      <w:pPr>
        <w:rPr>
          <w:sz w:val="10"/>
          <w:szCs w:val="10"/>
        </w:rPr>
      </w:pPr>
    </w:p>
    <w:p>
      <w:pPr/>
      <w:r>
        <w:rPr>
          <w:b/>
        </w:rPr>
        <w:t xml:space="preserve">Codice regionale: TOS15_PR.P61.076.020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40A</w:t>
            </w:r>
          </w:p>
        </w:tc>
      </w:tr>
    </w:tbl>
    <w:p>
      <w:pPr>
        <w:jc w:val="right"/>
      </w:pPr>
    </w:p>
    <w:p>
      <w:pPr>
        <w:jc w:val="right"/>
        <w:spacing w:line="336" w:lineRule="auto"/>
      </w:pPr>
      <w:r>
        <w:rPr>
          <w:b/>
        </w:rPr>
        <w:t xml:space="preserve">Prezzo senza S. G. e Util. a cad: € 94,60000</w:t>
      </w:r>
    </w:p>
    <w:p>
      <w:pPr>
        <w:jc w:val="right"/>
        <w:spacing w:line="336" w:lineRule="auto"/>
      </w:pPr>
      <w:r>
        <w:rPr>
          <w:b/>
        </w:rPr>
        <w:t xml:space="preserve">Spese generali € 14,19000</w:t>
      </w:r>
    </w:p>
    <w:p>
      <w:pPr>
        <w:jc w:val="right"/>
        <w:spacing w:line="336" w:lineRule="auto"/>
      </w:pPr>
      <w:r>
        <w:rPr>
          <w:b/>
        </w:rPr>
        <w:t xml:space="preserve">Utili di impresa € 10,87900</w:t>
      </w:r>
    </w:p>
    <w:p>
      <w:pPr>
        <w:jc w:val="right"/>
        <w:spacing w:line="336" w:lineRule="auto"/>
      </w:pPr>
      <w:r>
        <w:rPr>
          <w:b/>
        </w:rPr>
        <w:t xml:space="preserve">Prezzo a cad: € 119,66900</w:t>
      </w:r>
    </w:p>
    <w:p>
      <w:pPr>
        <w:rPr>
          <w:sz w:val="10"/>
          <w:szCs w:val="10"/>
        </w:rPr>
      </w:pPr>
    </w:p>
    <w:p>
      <w:pPr>
        <w:rPr>
          <w:sz w:val="10"/>
          <w:szCs w:val="10"/>
        </w:rPr>
      </w:pPr>
    </w:p>
    <w:p>
      <w:pPr/>
      <w:r>
        <w:rPr>
          <w:b/>
        </w:rPr>
        <w:t xml:space="preserve">Codice regionale: TOS15_PR.P61.076.021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63A</w:t>
            </w:r>
          </w:p>
        </w:tc>
      </w:tr>
    </w:tbl>
    <w:p>
      <w:pPr>
        <w:jc w:val="right"/>
      </w:pPr>
    </w:p>
    <w:p>
      <w:pPr>
        <w:jc w:val="right"/>
        <w:spacing w:line="336" w:lineRule="auto"/>
      </w:pPr>
      <w:r>
        <w:rPr>
          <w:b/>
        </w:rPr>
        <w:t xml:space="preserve">Prezzo senza S. G. e Util. a cad: € 114,79000</w:t>
      </w:r>
    </w:p>
    <w:p>
      <w:pPr>
        <w:jc w:val="right"/>
        <w:spacing w:line="336" w:lineRule="auto"/>
      </w:pPr>
      <w:r>
        <w:rPr>
          <w:b/>
        </w:rPr>
        <w:t xml:space="preserve">Spese generali € 17,21850</w:t>
      </w:r>
    </w:p>
    <w:p>
      <w:pPr>
        <w:jc w:val="right"/>
        <w:spacing w:line="336" w:lineRule="auto"/>
      </w:pPr>
      <w:r>
        <w:rPr>
          <w:b/>
        </w:rPr>
        <w:t xml:space="preserve">Utili di impresa € 13,20085</w:t>
      </w:r>
    </w:p>
    <w:p>
      <w:pPr>
        <w:jc w:val="right"/>
        <w:spacing w:line="336" w:lineRule="auto"/>
      </w:pPr>
      <w:r>
        <w:rPr>
          <w:b/>
        </w:rPr>
        <w:t xml:space="preserve">Prezzo a cad: € 145,20935</w:t>
      </w:r>
    </w:p>
    <w:p>
      <w:pPr>
        <w:rPr>
          <w:sz w:val="10"/>
          <w:szCs w:val="10"/>
        </w:rPr>
      </w:pPr>
    </w:p>
    <w:p>
      <w:pPr>
        <w:rPr>
          <w:sz w:val="10"/>
          <w:szCs w:val="10"/>
        </w:rPr>
      </w:pPr>
    </w:p>
    <w:p>
      <w:pPr/>
      <w:r>
        <w:rPr>
          <w:b/>
        </w:rPr>
        <w:t xml:space="preserve">Codice regionale: TOS15_PR.P61.077.001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TOS15_PR.P61.077.002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€ 85,45000</w:t>
      </w:r>
    </w:p>
    <w:p>
      <w:pPr>
        <w:jc w:val="right"/>
        <w:spacing w:line="336" w:lineRule="auto"/>
      </w:pPr>
      <w:r>
        <w:rPr>
          <w:b/>
        </w:rPr>
        <w:t xml:space="preserve">Spese generali € 12,81750</w:t>
      </w:r>
    </w:p>
    <w:p>
      <w:pPr>
        <w:jc w:val="right"/>
        <w:spacing w:line="336" w:lineRule="auto"/>
      </w:pPr>
      <w:r>
        <w:rPr>
          <w:b/>
        </w:rPr>
        <w:t xml:space="preserve">Utili di impresa € 9,82675</w:t>
      </w:r>
    </w:p>
    <w:p>
      <w:pPr>
        <w:jc w:val="right"/>
        <w:spacing w:line="336" w:lineRule="auto"/>
      </w:pPr>
      <w:r>
        <w:rPr>
          <w:b/>
        </w:rPr>
        <w:t xml:space="preserve">Prezzo a cad: € 108,09425</w:t>
      </w:r>
    </w:p>
    <w:p>
      <w:pPr>
        <w:rPr>
          <w:sz w:val="10"/>
          <w:szCs w:val="10"/>
        </w:rPr>
      </w:pPr>
    </w:p>
    <w:p>
      <w:pPr>
        <w:rPr>
          <w:sz w:val="10"/>
          <w:szCs w:val="10"/>
        </w:rPr>
      </w:pPr>
    </w:p>
    <w:p>
      <w:pPr/>
      <w:r>
        <w:rPr>
          <w:b/>
        </w:rPr>
        <w:t xml:space="preserve">Codice regionale: TOS15_PR.P61.077.003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€ 132,63000</w:t>
      </w:r>
    </w:p>
    <w:p>
      <w:pPr>
        <w:jc w:val="right"/>
        <w:spacing w:line="336" w:lineRule="auto"/>
      </w:pPr>
      <w:r>
        <w:rPr>
          <w:b/>
        </w:rPr>
        <w:t xml:space="preserve">Spese generali € 19,89450</w:t>
      </w:r>
    </w:p>
    <w:p>
      <w:pPr>
        <w:jc w:val="right"/>
        <w:spacing w:line="336" w:lineRule="auto"/>
      </w:pPr>
      <w:r>
        <w:rPr>
          <w:b/>
        </w:rPr>
        <w:t xml:space="preserve">Utili di impresa € 15,25245</w:t>
      </w:r>
    </w:p>
    <w:p>
      <w:pPr>
        <w:jc w:val="right"/>
        <w:spacing w:line="336" w:lineRule="auto"/>
      </w:pPr>
      <w:r>
        <w:rPr>
          <w:b/>
        </w:rPr>
        <w:t xml:space="preserve">Prezzo a cad: € 167,77695</w:t>
      </w:r>
    </w:p>
    <w:p>
      <w:pPr>
        <w:rPr>
          <w:sz w:val="10"/>
          <w:szCs w:val="10"/>
        </w:rPr>
      </w:pPr>
    </w:p>
    <w:p>
      <w:pPr>
        <w:rPr>
          <w:sz w:val="10"/>
          <w:szCs w:val="10"/>
        </w:rPr>
      </w:pPr>
    </w:p>
    <w:p>
      <w:pPr/>
      <w:r>
        <w:rPr>
          <w:b/>
        </w:rPr>
        <w:t xml:space="preserve">Codice regionale: TOS15_PR.P61.077.005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25A</w:t>
            </w:r>
          </w:p>
        </w:tc>
      </w:tr>
    </w:tbl>
    <w:p>
      <w:pPr>
        <w:jc w:val="right"/>
      </w:pPr>
    </w:p>
    <w:p>
      <w:pPr>
        <w:jc w:val="right"/>
        <w:spacing w:line="336" w:lineRule="auto"/>
      </w:pPr>
      <w:r>
        <w:rPr>
          <w:b/>
        </w:rPr>
        <w:t xml:space="preserve">Prezzo senza S. G. e Util. a cad: € 66,92000</w:t>
      </w:r>
    </w:p>
    <w:p>
      <w:pPr>
        <w:jc w:val="right"/>
        <w:spacing w:line="336" w:lineRule="auto"/>
      </w:pPr>
      <w:r>
        <w:rPr>
          <w:b/>
        </w:rPr>
        <w:t xml:space="preserve">Spese generali € 10,03800</w:t>
      </w:r>
    </w:p>
    <w:p>
      <w:pPr>
        <w:jc w:val="right"/>
        <w:spacing w:line="336" w:lineRule="auto"/>
      </w:pPr>
      <w:r>
        <w:rPr>
          <w:b/>
        </w:rPr>
        <w:t xml:space="preserve">Utili di impresa € 7,69580</w:t>
      </w:r>
    </w:p>
    <w:p>
      <w:pPr>
        <w:jc w:val="right"/>
        <w:spacing w:line="336" w:lineRule="auto"/>
      </w:pPr>
      <w:r>
        <w:rPr>
          <w:b/>
        </w:rPr>
        <w:t xml:space="preserve">Prezzo a cad: € 84,65380</w:t>
      </w:r>
    </w:p>
    <w:p>
      <w:pPr>
        <w:rPr>
          <w:sz w:val="10"/>
          <w:szCs w:val="10"/>
        </w:rPr>
      </w:pPr>
    </w:p>
    <w:p>
      <w:pPr>
        <w:rPr>
          <w:sz w:val="10"/>
          <w:szCs w:val="10"/>
        </w:rPr>
      </w:pPr>
    </w:p>
    <w:p>
      <w:pPr/>
      <w:r>
        <w:rPr>
          <w:b/>
        </w:rPr>
        <w:t xml:space="preserve">Codice regionale: TOS15_PR.P61.077.006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40A</w:t>
            </w:r>
          </w:p>
        </w:tc>
      </w:tr>
    </w:tbl>
    <w:p>
      <w:pPr>
        <w:jc w:val="right"/>
      </w:pPr>
    </w:p>
    <w:p>
      <w:pPr>
        <w:jc w:val="right"/>
        <w:spacing w:line="336" w:lineRule="auto"/>
      </w:pPr>
      <w:r>
        <w:rPr>
          <w:b/>
        </w:rPr>
        <w:t xml:space="preserve">Prezzo senza S. G. e Util. a cad: € 78,32000</w:t>
      </w:r>
    </w:p>
    <w:p>
      <w:pPr>
        <w:jc w:val="right"/>
        <w:spacing w:line="336" w:lineRule="auto"/>
      </w:pPr>
      <w:r>
        <w:rPr>
          <w:b/>
        </w:rPr>
        <w:t xml:space="preserve">Spese generali € 11,74800</w:t>
      </w:r>
    </w:p>
    <w:p>
      <w:pPr>
        <w:jc w:val="right"/>
        <w:spacing w:line="336" w:lineRule="auto"/>
      </w:pPr>
      <w:r>
        <w:rPr>
          <w:b/>
        </w:rPr>
        <w:t xml:space="preserve">Utili di impresa € 9,00680</w:t>
      </w:r>
    </w:p>
    <w:p>
      <w:pPr>
        <w:jc w:val="right"/>
        <w:spacing w:line="336" w:lineRule="auto"/>
      </w:pPr>
      <w:r>
        <w:rPr>
          <w:b/>
        </w:rPr>
        <w:t xml:space="preserve">Prezzo a cad: € 99,07480</w:t>
      </w:r>
    </w:p>
    <w:p>
      <w:pPr>
        <w:rPr>
          <w:sz w:val="10"/>
          <w:szCs w:val="10"/>
        </w:rPr>
      </w:pPr>
    </w:p>
    <w:p>
      <w:pPr>
        <w:rPr>
          <w:sz w:val="10"/>
          <w:szCs w:val="10"/>
        </w:rPr>
      </w:pPr>
    </w:p>
    <w:p>
      <w:pPr/>
      <w:r>
        <w:rPr>
          <w:b/>
        </w:rPr>
        <w:t xml:space="preserve">Codice regionale: TOS15_PR.P61.077.007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€ 99,33000</w:t>
      </w:r>
    </w:p>
    <w:p>
      <w:pPr>
        <w:jc w:val="right"/>
        <w:spacing w:line="336" w:lineRule="auto"/>
      </w:pPr>
      <w:r>
        <w:rPr>
          <w:b/>
        </w:rPr>
        <w:t xml:space="preserve">Spese generali € 14,89950</w:t>
      </w:r>
    </w:p>
    <w:p>
      <w:pPr>
        <w:jc w:val="right"/>
        <w:spacing w:line="336" w:lineRule="auto"/>
      </w:pPr>
      <w:r>
        <w:rPr>
          <w:b/>
        </w:rPr>
        <w:t xml:space="preserve">Utili di impresa € 11,42295</w:t>
      </w:r>
    </w:p>
    <w:p>
      <w:pPr>
        <w:jc w:val="right"/>
        <w:spacing w:line="336" w:lineRule="auto"/>
      </w:pPr>
      <w:r>
        <w:rPr>
          <w:b/>
        </w:rPr>
        <w:t xml:space="preserve">Prezzo a cad: € 125,65245</w:t>
      </w:r>
    </w:p>
    <w:p>
      <w:pPr>
        <w:rPr>
          <w:sz w:val="10"/>
          <w:szCs w:val="10"/>
        </w:rPr>
      </w:pPr>
    </w:p>
    <w:p>
      <w:pPr>
        <w:rPr>
          <w:sz w:val="10"/>
          <w:szCs w:val="10"/>
        </w:rPr>
      </w:pPr>
    </w:p>
    <w:p>
      <w:pPr/>
      <w:r>
        <w:rPr>
          <w:b/>
        </w:rPr>
        <w:t xml:space="preserve">Codice regionale: TOS15_PR.P61.077.009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25A</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TOS15_PR.P61.077.010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40A</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TOS15_PR.P61.077.011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63A</w:t>
            </w:r>
          </w:p>
        </w:tc>
      </w:tr>
    </w:tbl>
    <w:p>
      <w:pPr>
        <w:jc w:val="right"/>
      </w:pPr>
    </w:p>
    <w:p>
      <w:pPr>
        <w:jc w:val="right"/>
        <w:spacing w:line="336" w:lineRule="auto"/>
      </w:pPr>
      <w:r>
        <w:rPr>
          <w:b/>
        </w:rPr>
        <w:t xml:space="preserve">Prezzo senza S. G. e Util. a cad: € 129,96000</w:t>
      </w:r>
    </w:p>
    <w:p>
      <w:pPr>
        <w:jc w:val="right"/>
        <w:spacing w:line="336" w:lineRule="auto"/>
      </w:pPr>
      <w:r>
        <w:rPr>
          <w:b/>
        </w:rPr>
        <w:t xml:space="preserve">Spese generali € 19,49400</w:t>
      </w:r>
    </w:p>
    <w:p>
      <w:pPr>
        <w:jc w:val="right"/>
        <w:spacing w:line="336" w:lineRule="auto"/>
      </w:pPr>
      <w:r>
        <w:rPr>
          <w:b/>
        </w:rPr>
        <w:t xml:space="preserve">Utili di impresa € 14,94540</w:t>
      </w:r>
    </w:p>
    <w:p>
      <w:pPr>
        <w:jc w:val="right"/>
        <w:spacing w:line="336" w:lineRule="auto"/>
      </w:pPr>
      <w:r>
        <w:rPr>
          <w:b/>
        </w:rPr>
        <w:t xml:space="preserve">Prezzo a cad: € 164,39940</w:t>
      </w:r>
    </w:p>
    <w:p>
      <w:pPr>
        <w:rPr>
          <w:sz w:val="10"/>
          <w:szCs w:val="10"/>
        </w:rPr>
      </w:pPr>
    </w:p>
    <w:p>
      <w:pPr>
        <w:rPr>
          <w:sz w:val="10"/>
          <w:szCs w:val="10"/>
        </w:rPr>
      </w:pPr>
    </w:p>
    <w:p>
      <w:pPr/>
      <w:r>
        <w:rPr>
          <w:b/>
        </w:rPr>
        <w:t xml:space="preserve">Codice regionale: TOS15_PR.P61.077.020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€ 111,60000</w:t>
      </w:r>
    </w:p>
    <w:p>
      <w:pPr>
        <w:jc w:val="right"/>
        <w:spacing w:line="336" w:lineRule="auto"/>
      </w:pPr>
      <w:r>
        <w:rPr>
          <w:b/>
        </w:rPr>
        <w:t xml:space="preserve">Spese generali € 16,74000</w:t>
      </w:r>
    </w:p>
    <w:p>
      <w:pPr>
        <w:jc w:val="right"/>
        <w:spacing w:line="336" w:lineRule="auto"/>
      </w:pPr>
      <w:r>
        <w:rPr>
          <w:b/>
        </w:rPr>
        <w:t xml:space="preserve">Utili di impresa € 12,83400</w:t>
      </w:r>
    </w:p>
    <w:p>
      <w:pPr>
        <w:jc w:val="right"/>
        <w:spacing w:line="336" w:lineRule="auto"/>
      </w:pPr>
      <w:r>
        <w:rPr>
          <w:b/>
        </w:rPr>
        <w:t xml:space="preserve">Prezzo a cad: € 141,17400</w:t>
      </w:r>
    </w:p>
    <w:p>
      <w:pPr>
        <w:rPr>
          <w:sz w:val="10"/>
          <w:szCs w:val="10"/>
        </w:rPr>
      </w:pPr>
    </w:p>
    <w:p>
      <w:pPr>
        <w:rPr>
          <w:sz w:val="10"/>
          <w:szCs w:val="10"/>
        </w:rPr>
      </w:pPr>
    </w:p>
    <w:p>
      <w:pPr/>
      <w:r>
        <w:rPr>
          <w:b/>
        </w:rPr>
        <w:t xml:space="preserve">Codice regionale: TOS15_PR.P61.077.021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€ 111,60000</w:t>
      </w:r>
    </w:p>
    <w:p>
      <w:pPr>
        <w:jc w:val="right"/>
        <w:spacing w:line="336" w:lineRule="auto"/>
      </w:pPr>
      <w:r>
        <w:rPr>
          <w:b/>
        </w:rPr>
        <w:t xml:space="preserve">Spese generali € 16,74000</w:t>
      </w:r>
    </w:p>
    <w:p>
      <w:pPr>
        <w:jc w:val="right"/>
        <w:spacing w:line="336" w:lineRule="auto"/>
      </w:pPr>
      <w:r>
        <w:rPr>
          <w:b/>
        </w:rPr>
        <w:t xml:space="preserve">Utili di impresa € 12,83400</w:t>
      </w:r>
    </w:p>
    <w:p>
      <w:pPr>
        <w:jc w:val="right"/>
        <w:spacing w:line="336" w:lineRule="auto"/>
      </w:pPr>
      <w:r>
        <w:rPr>
          <w:b/>
        </w:rPr>
        <w:t xml:space="preserve">Prezzo a cad: € 141,17400</w:t>
      </w:r>
    </w:p>
    <w:p>
      <w:pPr>
        <w:rPr>
          <w:sz w:val="10"/>
          <w:szCs w:val="10"/>
        </w:rPr>
      </w:pPr>
    </w:p>
    <w:p>
      <w:pPr>
        <w:rPr>
          <w:sz w:val="10"/>
          <w:szCs w:val="10"/>
        </w:rPr>
      </w:pPr>
    </w:p>
    <w:p>
      <w:pPr/>
      <w:r>
        <w:rPr>
          <w:b/>
        </w:rPr>
        <w:t xml:space="preserve">Codice regionale: TOS15_PR.P61.077.022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TOS15_PR.P61.077.024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€ 124,33200</w:t>
      </w:r>
    </w:p>
    <w:p>
      <w:pPr>
        <w:jc w:val="right"/>
        <w:spacing w:line="336" w:lineRule="auto"/>
      </w:pPr>
      <w:r>
        <w:rPr>
          <w:b/>
        </w:rPr>
        <w:t xml:space="preserve">Spese generali € 18,64980</w:t>
      </w:r>
    </w:p>
    <w:p>
      <w:pPr>
        <w:jc w:val="right"/>
        <w:spacing w:line="336" w:lineRule="auto"/>
      </w:pPr>
      <w:r>
        <w:rPr>
          <w:b/>
        </w:rPr>
        <w:t xml:space="preserve">Utili di impresa € 14,29818</w:t>
      </w:r>
    </w:p>
    <w:p>
      <w:pPr>
        <w:jc w:val="right"/>
        <w:spacing w:line="336" w:lineRule="auto"/>
      </w:pPr>
      <w:r>
        <w:rPr>
          <w:b/>
        </w:rPr>
        <w:t xml:space="preserve">Prezzo a cad: € 157,27998</w:t>
      </w:r>
    </w:p>
    <w:p>
      <w:pPr>
        <w:rPr>
          <w:sz w:val="10"/>
          <w:szCs w:val="10"/>
        </w:rPr>
      </w:pPr>
    </w:p>
    <w:p>
      <w:pPr>
        <w:rPr>
          <w:sz w:val="10"/>
          <w:szCs w:val="10"/>
        </w:rPr>
      </w:pPr>
    </w:p>
    <w:p>
      <w:pPr/>
      <w:r>
        <w:rPr>
          <w:b/>
        </w:rPr>
        <w:t xml:space="preserve">Codice regionale: TOS15_PR.P61.077.025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€ 133,81000</w:t>
      </w:r>
    </w:p>
    <w:p>
      <w:pPr>
        <w:jc w:val="right"/>
        <w:spacing w:line="336" w:lineRule="auto"/>
      </w:pPr>
      <w:r>
        <w:rPr>
          <w:b/>
        </w:rPr>
        <w:t xml:space="preserve">Spese generali € 20,07150</w:t>
      </w:r>
    </w:p>
    <w:p>
      <w:pPr>
        <w:jc w:val="right"/>
        <w:spacing w:line="336" w:lineRule="auto"/>
      </w:pPr>
      <w:r>
        <w:rPr>
          <w:b/>
        </w:rPr>
        <w:t xml:space="preserve">Utili di impresa € 15,38815</w:t>
      </w:r>
    </w:p>
    <w:p>
      <w:pPr>
        <w:jc w:val="right"/>
        <w:spacing w:line="336" w:lineRule="auto"/>
      </w:pPr>
      <w:r>
        <w:rPr>
          <w:b/>
        </w:rPr>
        <w:t xml:space="preserve">Prezzo a cad: € 169,26965</w:t>
      </w:r>
    </w:p>
    <w:p>
      <w:pPr>
        <w:rPr>
          <w:sz w:val="10"/>
          <w:szCs w:val="10"/>
        </w:rPr>
      </w:pPr>
    </w:p>
    <w:p>
      <w:pPr>
        <w:rPr>
          <w:sz w:val="10"/>
          <w:szCs w:val="10"/>
        </w:rPr>
      </w:pPr>
    </w:p>
    <w:p>
      <w:pPr/>
      <w:r>
        <w:rPr>
          <w:b/>
        </w:rPr>
        <w:t xml:space="preserve">Codice regionale: TOS15_PR.P61.077.026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TOS15_PR.P61.077.028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€ 147,44000</w:t>
      </w:r>
    </w:p>
    <w:p>
      <w:pPr>
        <w:jc w:val="right"/>
        <w:spacing w:line="336" w:lineRule="auto"/>
      </w:pPr>
      <w:r>
        <w:rPr>
          <w:b/>
        </w:rPr>
        <w:t xml:space="preserve">Spese generali € 22,11600</w:t>
      </w:r>
    </w:p>
    <w:p>
      <w:pPr>
        <w:jc w:val="right"/>
        <w:spacing w:line="336" w:lineRule="auto"/>
      </w:pPr>
      <w:r>
        <w:rPr>
          <w:b/>
        </w:rPr>
        <w:t xml:space="preserve">Utili di impresa € 16,95560</w:t>
      </w:r>
    </w:p>
    <w:p>
      <w:pPr>
        <w:jc w:val="right"/>
        <w:spacing w:line="336" w:lineRule="auto"/>
      </w:pPr>
      <w:r>
        <w:rPr>
          <w:b/>
        </w:rPr>
        <w:t xml:space="preserve">Prezzo a cad: € 186,51160</w:t>
      </w:r>
    </w:p>
    <w:p>
      <w:pPr>
        <w:rPr>
          <w:sz w:val="10"/>
          <w:szCs w:val="10"/>
        </w:rPr>
      </w:pPr>
    </w:p>
    <w:p>
      <w:pPr>
        <w:rPr>
          <w:sz w:val="10"/>
          <w:szCs w:val="10"/>
        </w:rPr>
      </w:pPr>
    </w:p>
    <w:p>
      <w:pPr/>
      <w:r>
        <w:rPr>
          <w:b/>
        </w:rPr>
        <w:t xml:space="preserve">Codice regionale: TOS15_PR.P61.077.029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€ 179,90000</w:t>
      </w:r>
    </w:p>
    <w:p>
      <w:pPr>
        <w:jc w:val="right"/>
        <w:spacing w:line="336" w:lineRule="auto"/>
      </w:pPr>
      <w:r>
        <w:rPr>
          <w:b/>
        </w:rPr>
        <w:t xml:space="preserve">Spese generali € 26,98500</w:t>
      </w:r>
    </w:p>
    <w:p>
      <w:pPr>
        <w:jc w:val="right"/>
        <w:spacing w:line="336" w:lineRule="auto"/>
      </w:pPr>
      <w:r>
        <w:rPr>
          <w:b/>
        </w:rPr>
        <w:t xml:space="preserve">Utili di impresa € 20,68850</w:t>
      </w:r>
    </w:p>
    <w:p>
      <w:pPr>
        <w:jc w:val="right"/>
        <w:spacing w:line="336" w:lineRule="auto"/>
      </w:pPr>
      <w:r>
        <w:rPr>
          <w:b/>
        </w:rPr>
        <w:t xml:space="preserve">Prezzo a cad: € 227,57350</w:t>
      </w:r>
    </w:p>
    <w:p>
      <w:pPr>
        <w:rPr>
          <w:sz w:val="10"/>
          <w:szCs w:val="10"/>
        </w:rPr>
      </w:pPr>
    </w:p>
    <w:p>
      <w:pPr>
        <w:rPr>
          <w:sz w:val="10"/>
          <w:szCs w:val="10"/>
        </w:rPr>
      </w:pPr>
    </w:p>
    <w:p>
      <w:pPr/>
      <w:r>
        <w:rPr>
          <w:b/>
        </w:rPr>
        <w:t xml:space="preserve">Codice regionale: TOS15_PR.P61.078.001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40A</w:t>
            </w:r>
          </w:p>
        </w:tc>
      </w:tr>
    </w:tbl>
    <w:p>
      <w:pPr>
        <w:jc w:val="right"/>
      </w:pPr>
    </w:p>
    <w:p>
      <w:pPr>
        <w:jc w:val="right"/>
        <w:spacing w:line="336" w:lineRule="auto"/>
      </w:pPr>
      <w:r>
        <w:rPr>
          <w:b/>
        </w:rPr>
        <w:t xml:space="preserve">Prezzo senza S. G. e Util. a cad: € 525,60000</w:t>
      </w:r>
    </w:p>
    <w:p>
      <w:pPr>
        <w:jc w:val="right"/>
        <w:spacing w:line="336" w:lineRule="auto"/>
      </w:pPr>
      <w:r>
        <w:rPr>
          <w:b/>
        </w:rPr>
        <w:t xml:space="preserve">Spese generali € 78,84000</w:t>
      </w:r>
    </w:p>
    <w:p>
      <w:pPr>
        <w:jc w:val="right"/>
        <w:spacing w:line="336" w:lineRule="auto"/>
      </w:pPr>
      <w:r>
        <w:rPr>
          <w:b/>
        </w:rPr>
        <w:t xml:space="preserve">Utili di impresa € 60,44400</w:t>
      </w:r>
    </w:p>
    <w:p>
      <w:pPr>
        <w:jc w:val="right"/>
        <w:spacing w:line="336" w:lineRule="auto"/>
      </w:pPr>
      <w:r>
        <w:rPr>
          <w:b/>
        </w:rPr>
        <w:t xml:space="preserve">Prezzo a cad: € 664,88400</w:t>
      </w:r>
    </w:p>
    <w:p>
      <w:pPr>
        <w:rPr>
          <w:sz w:val="10"/>
          <w:szCs w:val="10"/>
        </w:rPr>
      </w:pPr>
    </w:p>
    <w:p>
      <w:pPr>
        <w:rPr>
          <w:sz w:val="10"/>
          <w:szCs w:val="10"/>
        </w:rPr>
      </w:pPr>
    </w:p>
    <w:p>
      <w:pPr/>
      <w:r>
        <w:rPr>
          <w:b/>
        </w:rPr>
        <w:t xml:space="preserve">Codice regionale: TOS15_PR.P61.078.002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63A</w:t>
            </w:r>
          </w:p>
        </w:tc>
      </w:tr>
    </w:tbl>
    <w:p>
      <w:pPr>
        <w:jc w:val="right"/>
      </w:pPr>
    </w:p>
    <w:p>
      <w:pPr>
        <w:jc w:val="right"/>
        <w:spacing w:line="336" w:lineRule="auto"/>
      </w:pPr>
      <w:r>
        <w:rPr>
          <w:b/>
        </w:rPr>
        <w:t xml:space="preserve">Prezzo senza S. G. e Util. a cad: € 723,69000</w:t>
      </w:r>
    </w:p>
    <w:p>
      <w:pPr>
        <w:jc w:val="right"/>
        <w:spacing w:line="336" w:lineRule="auto"/>
      </w:pPr>
      <w:r>
        <w:rPr>
          <w:b/>
        </w:rPr>
        <w:t xml:space="preserve">Spese generali € 108,55350</w:t>
      </w:r>
    </w:p>
    <w:p>
      <w:pPr>
        <w:jc w:val="right"/>
        <w:spacing w:line="336" w:lineRule="auto"/>
      </w:pPr>
      <w:r>
        <w:rPr>
          <w:b/>
        </w:rPr>
        <w:t xml:space="preserve">Utili di impresa € 83,22435</w:t>
      </w:r>
    </w:p>
    <w:p>
      <w:pPr>
        <w:jc w:val="right"/>
        <w:spacing w:line="336" w:lineRule="auto"/>
      </w:pPr>
      <w:r>
        <w:rPr>
          <w:b/>
        </w:rPr>
        <w:t xml:space="preserve">Prezzo a cad: € 915,46785</w:t>
      </w:r>
    </w:p>
    <w:p>
      <w:pPr>
        <w:rPr>
          <w:sz w:val="10"/>
          <w:szCs w:val="10"/>
        </w:rPr>
      </w:pPr>
    </w:p>
    <w:p>
      <w:pPr>
        <w:rPr>
          <w:sz w:val="10"/>
          <w:szCs w:val="10"/>
        </w:rPr>
      </w:pPr>
    </w:p>
    <w:p>
      <w:pPr/>
      <w:r>
        <w:rPr>
          <w:b/>
        </w:rPr>
        <w:t xml:space="preserve">Codice regionale: TOS15_PR.P61.078.004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63A</w:t>
            </w:r>
          </w:p>
        </w:tc>
      </w:tr>
    </w:tbl>
    <w:p>
      <w:pPr>
        <w:jc w:val="right"/>
      </w:pPr>
    </w:p>
    <w:p>
      <w:pPr>
        <w:jc w:val="right"/>
        <w:spacing w:line="336" w:lineRule="auto"/>
      </w:pPr>
      <w:r>
        <w:rPr>
          <w:b/>
        </w:rPr>
        <w:t xml:space="preserve">Prezzo senza S. G. e Util. a cad: € 694,45000</w:t>
      </w:r>
    </w:p>
    <w:p>
      <w:pPr>
        <w:jc w:val="right"/>
        <w:spacing w:line="336" w:lineRule="auto"/>
      </w:pPr>
      <w:r>
        <w:rPr>
          <w:b/>
        </w:rPr>
        <w:t xml:space="preserve">Spese generali € 104,16750</w:t>
      </w:r>
    </w:p>
    <w:p>
      <w:pPr>
        <w:jc w:val="right"/>
        <w:spacing w:line="336" w:lineRule="auto"/>
      </w:pPr>
      <w:r>
        <w:rPr>
          <w:b/>
        </w:rPr>
        <w:t xml:space="preserve">Utili di impresa € 79,86175</w:t>
      </w:r>
    </w:p>
    <w:p>
      <w:pPr>
        <w:jc w:val="right"/>
        <w:spacing w:line="336" w:lineRule="auto"/>
      </w:pPr>
      <w:r>
        <w:rPr>
          <w:b/>
        </w:rPr>
        <w:t xml:space="preserve">Prezzo a cad: € 878,47925</w:t>
      </w:r>
    </w:p>
    <w:p>
      <w:pPr>
        <w:rPr>
          <w:sz w:val="10"/>
          <w:szCs w:val="10"/>
        </w:rPr>
      </w:pPr>
    </w:p>
    <w:p>
      <w:pPr>
        <w:rPr>
          <w:sz w:val="10"/>
          <w:szCs w:val="10"/>
        </w:rPr>
      </w:pPr>
    </w:p>
    <w:p>
      <w:pPr/>
      <w:r>
        <w:rPr>
          <w:b/>
        </w:rPr>
        <w:t xml:space="preserve">Codice regionale: TOS15_PR.P61.078.006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0.5A - portata fino a 40A</w:t>
            </w:r>
          </w:p>
        </w:tc>
      </w:tr>
    </w:tbl>
    <w:p>
      <w:pPr>
        <w:jc w:val="right"/>
      </w:pPr>
    </w:p>
    <w:p>
      <w:pPr>
        <w:jc w:val="right"/>
        <w:spacing w:line="336" w:lineRule="auto"/>
      </w:pPr>
      <w:r>
        <w:rPr>
          <w:b/>
        </w:rPr>
        <w:t xml:space="preserve">Prezzo senza S. G. e Util. a cad: € 609,78000</w:t>
      </w:r>
    </w:p>
    <w:p>
      <w:pPr>
        <w:jc w:val="right"/>
        <w:spacing w:line="336" w:lineRule="auto"/>
      </w:pPr>
      <w:r>
        <w:rPr>
          <w:b/>
        </w:rPr>
        <w:t xml:space="preserve">Spese generali € 91,46700</w:t>
      </w:r>
    </w:p>
    <w:p>
      <w:pPr>
        <w:jc w:val="right"/>
        <w:spacing w:line="336" w:lineRule="auto"/>
      </w:pPr>
      <w:r>
        <w:rPr>
          <w:b/>
        </w:rPr>
        <w:t xml:space="preserve">Utili di impresa € 70,12470</w:t>
      </w:r>
    </w:p>
    <w:p>
      <w:pPr>
        <w:jc w:val="right"/>
        <w:spacing w:line="336" w:lineRule="auto"/>
      </w:pPr>
      <w:r>
        <w:rPr>
          <w:b/>
        </w:rPr>
        <w:t xml:space="preserve">Prezzo a cad: € 771,37170</w:t>
      </w:r>
    </w:p>
    <w:p>
      <w:pPr>
        <w:rPr>
          <w:sz w:val="10"/>
          <w:szCs w:val="10"/>
        </w:rPr>
      </w:pPr>
    </w:p>
    <w:p>
      <w:pPr>
        <w:rPr>
          <w:sz w:val="10"/>
          <w:szCs w:val="10"/>
        </w:rPr>
      </w:pPr>
    </w:p>
    <w:p>
      <w:pPr/>
      <w:r>
        <w:rPr>
          <w:b/>
        </w:rPr>
        <w:t xml:space="preserve">Codice regionale: TOS15_PR.P61.078.007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63A</w:t>
            </w:r>
          </w:p>
        </w:tc>
      </w:tr>
    </w:tbl>
    <w:p>
      <w:pPr>
        <w:jc w:val="right"/>
      </w:pPr>
    </w:p>
    <w:p>
      <w:pPr>
        <w:jc w:val="right"/>
        <w:spacing w:line="336" w:lineRule="auto"/>
      </w:pPr>
      <w:r>
        <w:rPr>
          <w:b/>
        </w:rPr>
        <w:t xml:space="preserve">Prezzo senza S. G. e Util. a cad: € 693,79000</w:t>
      </w:r>
    </w:p>
    <w:p>
      <w:pPr>
        <w:jc w:val="right"/>
        <w:spacing w:line="336" w:lineRule="auto"/>
      </w:pPr>
      <w:r>
        <w:rPr>
          <w:b/>
        </w:rPr>
        <w:t xml:space="preserve">Spese generali € 104,06850</w:t>
      </w:r>
    </w:p>
    <w:p>
      <w:pPr>
        <w:jc w:val="right"/>
        <w:spacing w:line="336" w:lineRule="auto"/>
      </w:pPr>
      <w:r>
        <w:rPr>
          <w:b/>
        </w:rPr>
        <w:t xml:space="preserve">Utili di impresa € 79,78585</w:t>
      </w:r>
    </w:p>
    <w:p>
      <w:pPr>
        <w:jc w:val="right"/>
        <w:spacing w:line="336" w:lineRule="auto"/>
      </w:pPr>
      <w:r>
        <w:rPr>
          <w:b/>
        </w:rPr>
        <w:t xml:space="preserve">Prezzo a cad: € 877,64435</w:t>
      </w:r>
    </w:p>
    <w:p>
      <w:pPr>
        <w:rPr>
          <w:sz w:val="10"/>
          <w:szCs w:val="10"/>
        </w:rPr>
      </w:pPr>
    </w:p>
    <w:p>
      <w:pPr>
        <w:rPr>
          <w:sz w:val="10"/>
          <w:szCs w:val="10"/>
        </w:rPr>
      </w:pPr>
    </w:p>
    <w:p>
      <w:pPr/>
      <w:r>
        <w:rPr>
          <w:b/>
        </w:rPr>
        <w:t xml:space="preserve">Codice regionale: TOS15_PR.P61.078.009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0.3A - selettivo - portata fino a 63A</w:t>
            </w:r>
          </w:p>
        </w:tc>
      </w:tr>
    </w:tbl>
    <w:p>
      <w:pPr>
        <w:jc w:val="right"/>
      </w:pPr>
    </w:p>
    <w:p>
      <w:pPr>
        <w:jc w:val="right"/>
        <w:spacing w:line="336" w:lineRule="auto"/>
      </w:pPr>
      <w:r>
        <w:rPr>
          <w:b/>
        </w:rPr>
        <w:t xml:space="preserve">Prezzo senza S. G. e Util. a cad: € 1.038,00000</w:t>
      </w:r>
    </w:p>
    <w:p>
      <w:pPr>
        <w:jc w:val="right"/>
        <w:spacing w:line="336" w:lineRule="auto"/>
      </w:pPr>
      <w:r>
        <w:rPr>
          <w:b/>
        </w:rPr>
        <w:t xml:space="preserve">Spese generali € 155,70000</w:t>
      </w:r>
    </w:p>
    <w:p>
      <w:pPr>
        <w:jc w:val="right"/>
        <w:spacing w:line="336" w:lineRule="auto"/>
      </w:pPr>
      <w:r>
        <w:rPr>
          <w:b/>
        </w:rPr>
        <w:t xml:space="preserve">Utili di impresa € 119,37000</w:t>
      </w:r>
    </w:p>
    <w:p>
      <w:pPr>
        <w:jc w:val="right"/>
        <w:spacing w:line="336" w:lineRule="auto"/>
      </w:pPr>
      <w:r>
        <w:rPr>
          <w:b/>
        </w:rPr>
        <w:t xml:space="preserve">Prezzo a cad: € 1.313,07000</w:t>
      </w:r>
    </w:p>
    <w:p>
      <w:pPr>
        <w:rPr>
          <w:sz w:val="10"/>
          <w:szCs w:val="10"/>
        </w:rPr>
      </w:pPr>
    </w:p>
    <w:p>
      <w:pPr>
        <w:rPr>
          <w:sz w:val="10"/>
          <w:szCs w:val="10"/>
        </w:rPr>
      </w:pPr>
    </w:p>
    <w:p>
      <w:pPr/>
      <w:r>
        <w:rPr>
          <w:b/>
        </w:rPr>
        <w:t xml:space="preserve">Codice regionale: TOS15_PR.P61.079.001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€ 32,97000</w:t>
      </w:r>
    </w:p>
    <w:p>
      <w:pPr>
        <w:jc w:val="right"/>
        <w:spacing w:line="336" w:lineRule="auto"/>
      </w:pPr>
      <w:r>
        <w:rPr>
          <w:b/>
        </w:rPr>
        <w:t xml:space="preserve">Spese generali € 4,94550</w:t>
      </w:r>
    </w:p>
    <w:p>
      <w:pPr>
        <w:jc w:val="right"/>
        <w:spacing w:line="336" w:lineRule="auto"/>
      </w:pPr>
      <w:r>
        <w:rPr>
          <w:b/>
        </w:rPr>
        <w:t xml:space="preserve">Utili di impresa € 3,79155</w:t>
      </w:r>
    </w:p>
    <w:p>
      <w:pPr>
        <w:jc w:val="right"/>
        <w:spacing w:line="336" w:lineRule="auto"/>
      </w:pPr>
      <w:r>
        <w:rPr>
          <w:b/>
        </w:rPr>
        <w:t xml:space="preserve">Prezzo a cad: € 41,70705</w:t>
      </w:r>
    </w:p>
    <w:p>
      <w:pPr>
        <w:rPr>
          <w:sz w:val="10"/>
          <w:szCs w:val="10"/>
        </w:rPr>
      </w:pPr>
    </w:p>
    <w:p>
      <w:pPr>
        <w:rPr>
          <w:sz w:val="10"/>
          <w:szCs w:val="10"/>
        </w:rPr>
      </w:pPr>
    </w:p>
    <w:p>
      <w:pPr/>
      <w:r>
        <w:rPr>
          <w:b/>
        </w:rPr>
        <w:t xml:space="preserve">Codice regionale: TOS15_PR.P61.079.010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0.01A</w:t>
            </w:r>
          </w:p>
        </w:tc>
      </w:tr>
    </w:tbl>
    <w:p>
      <w:pPr>
        <w:jc w:val="right"/>
      </w:pPr>
    </w:p>
    <w:p>
      <w:pPr>
        <w:jc w:val="right"/>
        <w:spacing w:line="336" w:lineRule="auto"/>
      </w:pPr>
      <w:r>
        <w:rPr>
          <w:b/>
        </w:rPr>
        <w:t xml:space="preserve">Prezzo senza S. G. e Util. a cad: € 101,62100</w:t>
      </w:r>
    </w:p>
    <w:p>
      <w:pPr>
        <w:jc w:val="right"/>
        <w:spacing w:line="336" w:lineRule="auto"/>
      </w:pPr>
      <w:r>
        <w:rPr>
          <w:b/>
        </w:rPr>
        <w:t xml:space="preserve">Spese generali € 15,24315</w:t>
      </w:r>
    </w:p>
    <w:p>
      <w:pPr>
        <w:jc w:val="right"/>
        <w:spacing w:line="336" w:lineRule="auto"/>
      </w:pPr>
      <w:r>
        <w:rPr>
          <w:b/>
        </w:rPr>
        <w:t xml:space="preserve">Utili di impresa € 11,68642</w:t>
      </w:r>
    </w:p>
    <w:p>
      <w:pPr>
        <w:jc w:val="right"/>
        <w:spacing w:line="336" w:lineRule="auto"/>
      </w:pPr>
      <w:r>
        <w:rPr>
          <w:b/>
        </w:rPr>
        <w:t xml:space="preserve">Prezzo a cad: € 128,55057</w:t>
      </w:r>
    </w:p>
    <w:p>
      <w:pPr>
        <w:rPr>
          <w:sz w:val="10"/>
          <w:szCs w:val="10"/>
        </w:rPr>
      </w:pPr>
    </w:p>
    <w:p>
      <w:pPr>
        <w:rPr>
          <w:sz w:val="10"/>
          <w:szCs w:val="10"/>
        </w:rPr>
      </w:pPr>
    </w:p>
    <w:p>
      <w:pPr/>
      <w:r>
        <w:rPr>
          <w:b/>
        </w:rPr>
        <w:t xml:space="preserve">Codice regionale: TOS15_PR.P61.080.002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€ 73,66000</w:t>
      </w:r>
    </w:p>
    <w:p>
      <w:pPr>
        <w:jc w:val="right"/>
        <w:spacing w:line="336" w:lineRule="auto"/>
      </w:pPr>
      <w:r>
        <w:rPr>
          <w:b/>
        </w:rPr>
        <w:t xml:space="preserve">Spese generali € 11,04900</w:t>
      </w:r>
    </w:p>
    <w:p>
      <w:pPr>
        <w:jc w:val="right"/>
        <w:spacing w:line="336" w:lineRule="auto"/>
      </w:pPr>
      <w:r>
        <w:rPr>
          <w:b/>
        </w:rPr>
        <w:t xml:space="preserve">Utili di impresa € 8,47090</w:t>
      </w:r>
    </w:p>
    <w:p>
      <w:pPr>
        <w:jc w:val="right"/>
        <w:spacing w:line="336" w:lineRule="auto"/>
      </w:pPr>
      <w:r>
        <w:rPr>
          <w:b/>
        </w:rPr>
        <w:t xml:space="preserve">Prezzo a cad: € 93,17990</w:t>
      </w:r>
    </w:p>
    <w:p>
      <w:pPr>
        <w:rPr>
          <w:sz w:val="10"/>
          <w:szCs w:val="10"/>
        </w:rPr>
      </w:pPr>
    </w:p>
    <w:p>
      <w:pPr>
        <w:rPr>
          <w:sz w:val="10"/>
          <w:szCs w:val="10"/>
        </w:rPr>
      </w:pPr>
    </w:p>
    <w:p>
      <w:pPr/>
      <w:r>
        <w:rPr>
          <w:b/>
        </w:rPr>
        <w:t xml:space="preserve">Codice regionale: TOS15_PR.P61.080.003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€ 73,66000</w:t>
      </w:r>
    </w:p>
    <w:p>
      <w:pPr>
        <w:jc w:val="right"/>
        <w:spacing w:line="336" w:lineRule="auto"/>
      </w:pPr>
      <w:r>
        <w:rPr>
          <w:b/>
        </w:rPr>
        <w:t xml:space="preserve">Spese generali € 11,04900</w:t>
      </w:r>
    </w:p>
    <w:p>
      <w:pPr>
        <w:jc w:val="right"/>
        <w:spacing w:line="336" w:lineRule="auto"/>
      </w:pPr>
      <w:r>
        <w:rPr>
          <w:b/>
        </w:rPr>
        <w:t xml:space="preserve">Utili di impresa € 8,47090</w:t>
      </w:r>
    </w:p>
    <w:p>
      <w:pPr>
        <w:jc w:val="right"/>
        <w:spacing w:line="336" w:lineRule="auto"/>
      </w:pPr>
      <w:r>
        <w:rPr>
          <w:b/>
        </w:rPr>
        <w:t xml:space="preserve">Prezzo a cad: € 93,17990</w:t>
      </w:r>
    </w:p>
    <w:p>
      <w:pPr>
        <w:rPr>
          <w:sz w:val="10"/>
          <w:szCs w:val="10"/>
        </w:rPr>
      </w:pPr>
    </w:p>
    <w:p>
      <w:pPr>
        <w:rPr>
          <w:sz w:val="10"/>
          <w:szCs w:val="10"/>
        </w:rPr>
      </w:pPr>
    </w:p>
    <w:p>
      <w:pPr/>
      <w:r>
        <w:rPr>
          <w:b/>
        </w:rPr>
        <w:t xml:space="preserve">Codice regionale: TOS15_PR.P61.080.004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€ 49,10000</w:t>
      </w:r>
    </w:p>
    <w:p>
      <w:pPr>
        <w:jc w:val="right"/>
        <w:spacing w:line="336" w:lineRule="auto"/>
      </w:pPr>
      <w:r>
        <w:rPr>
          <w:b/>
        </w:rPr>
        <w:t xml:space="preserve">Spese generali € 7,36500</w:t>
      </w:r>
    </w:p>
    <w:p>
      <w:pPr>
        <w:jc w:val="right"/>
        <w:spacing w:line="336" w:lineRule="auto"/>
      </w:pPr>
      <w:r>
        <w:rPr>
          <w:b/>
        </w:rPr>
        <w:t xml:space="preserve">Utili di impresa € 5,64650</w:t>
      </w:r>
    </w:p>
    <w:p>
      <w:pPr>
        <w:jc w:val="right"/>
        <w:spacing w:line="336" w:lineRule="auto"/>
      </w:pPr>
      <w:r>
        <w:rPr>
          <w:b/>
        </w:rPr>
        <w:t xml:space="preserve">Prezzo a cad: € 62,11150</w:t>
      </w:r>
    </w:p>
    <w:p>
      <w:pPr>
        <w:rPr>
          <w:sz w:val="10"/>
          <w:szCs w:val="10"/>
        </w:rPr>
      </w:pPr>
    </w:p>
    <w:p>
      <w:pPr>
        <w:rPr>
          <w:sz w:val="10"/>
          <w:szCs w:val="10"/>
        </w:rPr>
      </w:pPr>
    </w:p>
    <w:p>
      <w:pPr/>
      <w:r>
        <w:rPr>
          <w:b/>
        </w:rPr>
        <w:t xml:space="preserve">Codice regionale: TOS15_PR.P61.080.005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TOS15_PR.P61.080.011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€ 68,19150</w:t>
      </w:r>
    </w:p>
    <w:p>
      <w:pPr>
        <w:jc w:val="right"/>
        <w:spacing w:line="336" w:lineRule="auto"/>
      </w:pPr>
      <w:r>
        <w:rPr>
          <w:b/>
        </w:rPr>
        <w:t xml:space="preserve">Spese generali € 10,22873</w:t>
      </w:r>
    </w:p>
    <w:p>
      <w:pPr>
        <w:jc w:val="right"/>
        <w:spacing w:line="336" w:lineRule="auto"/>
      </w:pPr>
      <w:r>
        <w:rPr>
          <w:b/>
        </w:rPr>
        <w:t xml:space="preserve">Utili di impresa € 7,84202</w:t>
      </w:r>
    </w:p>
    <w:p>
      <w:pPr>
        <w:jc w:val="right"/>
        <w:spacing w:line="336" w:lineRule="auto"/>
      </w:pPr>
      <w:r>
        <w:rPr>
          <w:b/>
        </w:rPr>
        <w:t xml:space="preserve">Prezzo a cad: € 86,26225</w:t>
      </w:r>
    </w:p>
    <w:p>
      <w:pPr>
        <w:rPr>
          <w:sz w:val="10"/>
          <w:szCs w:val="10"/>
        </w:rPr>
      </w:pPr>
    </w:p>
    <w:p>
      <w:pPr>
        <w:rPr>
          <w:sz w:val="10"/>
          <w:szCs w:val="10"/>
        </w:rPr>
      </w:pPr>
    </w:p>
    <w:p>
      <w:pPr/>
      <w:r>
        <w:rPr>
          <w:b/>
        </w:rPr>
        <w:t xml:space="preserve">Codice regionale: TOS15_PR.P61.083.011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€ 64,42150</w:t>
      </w:r>
    </w:p>
    <w:p>
      <w:pPr>
        <w:jc w:val="right"/>
        <w:spacing w:line="336" w:lineRule="auto"/>
      </w:pPr>
      <w:r>
        <w:rPr>
          <w:b/>
        </w:rPr>
        <w:t xml:space="preserve">Spese generali € 9,66323</w:t>
      </w:r>
    </w:p>
    <w:p>
      <w:pPr>
        <w:jc w:val="right"/>
        <w:spacing w:line="336" w:lineRule="auto"/>
      </w:pPr>
      <w:r>
        <w:rPr>
          <w:b/>
        </w:rPr>
        <w:t xml:space="preserve">Utili di impresa € 7,40847</w:t>
      </w:r>
    </w:p>
    <w:p>
      <w:pPr>
        <w:jc w:val="right"/>
        <w:spacing w:line="336" w:lineRule="auto"/>
      </w:pPr>
      <w:r>
        <w:rPr>
          <w:b/>
        </w:rPr>
        <w:t xml:space="preserve">Prezzo a cad: € 81,49320</w:t>
      </w:r>
    </w:p>
    <w:p>
      <w:pPr>
        <w:rPr>
          <w:sz w:val="10"/>
          <w:szCs w:val="10"/>
        </w:rPr>
      </w:pPr>
    </w:p>
    <w:p>
      <w:pPr>
        <w:rPr>
          <w:sz w:val="10"/>
          <w:szCs w:val="10"/>
        </w:rPr>
      </w:pPr>
    </w:p>
    <w:p>
      <w:pPr/>
      <w:r>
        <w:rPr>
          <w:b/>
        </w:rPr>
        <w:t xml:space="preserve">Codice regionale: TOS15_PR.P61.083.012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€ 62,86800</w:t>
      </w:r>
    </w:p>
    <w:p>
      <w:pPr>
        <w:jc w:val="right"/>
        <w:spacing w:line="336" w:lineRule="auto"/>
      </w:pPr>
      <w:r>
        <w:rPr>
          <w:b/>
        </w:rPr>
        <w:t xml:space="preserve">Spese generali € 9,43020</w:t>
      </w:r>
    </w:p>
    <w:p>
      <w:pPr>
        <w:jc w:val="right"/>
        <w:spacing w:line="336" w:lineRule="auto"/>
      </w:pPr>
      <w:r>
        <w:rPr>
          <w:b/>
        </w:rPr>
        <w:t xml:space="preserve">Utili di impresa € 7,22982</w:t>
      </w:r>
    </w:p>
    <w:p>
      <w:pPr>
        <w:jc w:val="right"/>
        <w:spacing w:line="336" w:lineRule="auto"/>
      </w:pPr>
      <w:r>
        <w:rPr>
          <w:b/>
        </w:rPr>
        <w:t xml:space="preserve">Prezzo a cad: € 79,52802</w:t>
      </w:r>
    </w:p>
    <w:p>
      <w:pPr>
        <w:rPr>
          <w:sz w:val="10"/>
          <w:szCs w:val="10"/>
        </w:rPr>
      </w:pPr>
    </w:p>
    <w:p>
      <w:pPr>
        <w:rPr>
          <w:sz w:val="10"/>
          <w:szCs w:val="10"/>
        </w:rPr>
      </w:pPr>
    </w:p>
    <w:p>
      <w:pPr/>
      <w:r>
        <w:rPr>
          <w:b/>
        </w:rPr>
        <w:t xml:space="preserve">Codice regionale: TOS15_PR.P61.083.013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€ 63,63500</w:t>
      </w:r>
    </w:p>
    <w:p>
      <w:pPr>
        <w:jc w:val="right"/>
        <w:spacing w:line="336" w:lineRule="auto"/>
      </w:pPr>
      <w:r>
        <w:rPr>
          <w:b/>
        </w:rPr>
        <w:t xml:space="preserve">Spese generali € 9,54525</w:t>
      </w:r>
    </w:p>
    <w:p>
      <w:pPr>
        <w:jc w:val="right"/>
        <w:spacing w:line="336" w:lineRule="auto"/>
      </w:pPr>
      <w:r>
        <w:rPr>
          <w:b/>
        </w:rPr>
        <w:t xml:space="preserve">Utili di impresa € 7,31803</w:t>
      </w:r>
    </w:p>
    <w:p>
      <w:pPr>
        <w:jc w:val="right"/>
        <w:spacing w:line="336" w:lineRule="auto"/>
      </w:pPr>
      <w:r>
        <w:rPr>
          <w:b/>
        </w:rPr>
        <w:t xml:space="preserve">Prezzo a cad: € 80,49828</w:t>
      </w:r>
    </w:p>
    <w:p>
      <w:pPr>
        <w:rPr>
          <w:sz w:val="10"/>
          <w:szCs w:val="10"/>
        </w:rPr>
      </w:pPr>
    </w:p>
    <w:p>
      <w:pPr>
        <w:rPr>
          <w:sz w:val="10"/>
          <w:szCs w:val="10"/>
        </w:rPr>
      </w:pPr>
    </w:p>
    <w:p>
      <w:pPr/>
      <w:r>
        <w:rPr>
          <w:b/>
        </w:rPr>
        <w:t xml:space="preserve">Codice regionale: TOS15_PR.P61.083.014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€ 63,78450</w:t>
      </w:r>
    </w:p>
    <w:p>
      <w:pPr>
        <w:jc w:val="right"/>
        <w:spacing w:line="336" w:lineRule="auto"/>
      </w:pPr>
      <w:r>
        <w:rPr>
          <w:b/>
        </w:rPr>
        <w:t xml:space="preserve">Spese generali € 9,56768</w:t>
      </w:r>
    </w:p>
    <w:p>
      <w:pPr>
        <w:jc w:val="right"/>
        <w:spacing w:line="336" w:lineRule="auto"/>
      </w:pPr>
      <w:r>
        <w:rPr>
          <w:b/>
        </w:rPr>
        <w:t xml:space="preserve">Utili di impresa € 7,33522</w:t>
      </w:r>
    </w:p>
    <w:p>
      <w:pPr>
        <w:jc w:val="right"/>
        <w:spacing w:line="336" w:lineRule="auto"/>
      </w:pPr>
      <w:r>
        <w:rPr>
          <w:b/>
        </w:rPr>
        <w:t xml:space="preserve">Prezzo a cad: € 80,68739</w:t>
      </w:r>
    </w:p>
    <w:p>
      <w:pPr>
        <w:rPr>
          <w:sz w:val="10"/>
          <w:szCs w:val="10"/>
        </w:rPr>
      </w:pPr>
    </w:p>
    <w:p>
      <w:pPr>
        <w:rPr>
          <w:sz w:val="10"/>
          <w:szCs w:val="10"/>
        </w:rPr>
      </w:pPr>
    </w:p>
    <w:p>
      <w:pPr/>
      <w:r>
        <w:rPr>
          <w:b/>
        </w:rPr>
        <w:t xml:space="preserve">Codice regionale: TOS15_PR.P61.083.015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€ 61,39900</w:t>
      </w:r>
    </w:p>
    <w:p>
      <w:pPr>
        <w:jc w:val="right"/>
        <w:spacing w:line="336" w:lineRule="auto"/>
      </w:pPr>
      <w:r>
        <w:rPr>
          <w:b/>
        </w:rPr>
        <w:t xml:space="preserve">Spese generali € 9,20985</w:t>
      </w:r>
    </w:p>
    <w:p>
      <w:pPr>
        <w:jc w:val="right"/>
        <w:spacing w:line="336" w:lineRule="auto"/>
      </w:pPr>
      <w:r>
        <w:rPr>
          <w:b/>
        </w:rPr>
        <w:t xml:space="preserve">Utili di impresa € 7,06089</w:t>
      </w:r>
    </w:p>
    <w:p>
      <w:pPr>
        <w:jc w:val="right"/>
        <w:spacing w:line="336" w:lineRule="auto"/>
      </w:pPr>
      <w:r>
        <w:rPr>
          <w:b/>
        </w:rPr>
        <w:t xml:space="preserve">Prezzo a cad: € 77,66974</w:t>
      </w:r>
    </w:p>
    <w:p>
      <w:pPr>
        <w:rPr>
          <w:sz w:val="10"/>
          <w:szCs w:val="10"/>
        </w:rPr>
      </w:pPr>
    </w:p>
    <w:p>
      <w:pPr>
        <w:rPr>
          <w:sz w:val="10"/>
          <w:szCs w:val="10"/>
        </w:rPr>
      </w:pPr>
    </w:p>
    <w:p>
      <w:pPr/>
      <w:r>
        <w:rPr>
          <w:b/>
        </w:rPr>
        <w:t xml:space="preserve">Codice regionale: TOS15_PR.P61.084.002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TOS15_PR.P61.084.003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TOS15_PR.P61.084.004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TOS15_PR.P61.085.003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TOS15_PR.P61.085.004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TOS15_PR.P61.085.013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TOS15_PR.P61.085.014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TOS15_PR.P61.085.015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001 - contatti ausiliari 1NO+1NC</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TOS15_PR.P61.090.002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002 - contatti ausiliari di segnalazione guasto</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TOS15_PR.P61.090.003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003 - bobina a lancio di corrente</w:t>
            </w:r>
          </w:p>
        </w:tc>
      </w:tr>
    </w:tbl>
    <w:p>
      <w:pPr>
        <w:jc w:val="right"/>
      </w:pPr>
    </w:p>
    <w:p>
      <w:pPr>
        <w:jc w:val="right"/>
        <w:spacing w:line="336" w:lineRule="auto"/>
      </w:pPr>
      <w:r>
        <w:rPr>
          <w:b/>
        </w:rPr>
        <w:t xml:space="preserve">Prezzo senza S. G. e Util. a cad: € 15,62000</w:t>
      </w:r>
    </w:p>
    <w:p>
      <w:pPr>
        <w:jc w:val="right"/>
        <w:spacing w:line="336" w:lineRule="auto"/>
      </w:pPr>
      <w:r>
        <w:rPr>
          <w:b/>
        </w:rPr>
        <w:t xml:space="preserve">Spese generali € 2,34300</w:t>
      </w:r>
    </w:p>
    <w:p>
      <w:pPr>
        <w:jc w:val="right"/>
        <w:spacing w:line="336" w:lineRule="auto"/>
      </w:pPr>
      <w:r>
        <w:rPr>
          <w:b/>
        </w:rPr>
        <w:t xml:space="preserve">Utili di impresa € 1,79630</w:t>
      </w:r>
    </w:p>
    <w:p>
      <w:pPr>
        <w:jc w:val="right"/>
        <w:spacing w:line="336" w:lineRule="auto"/>
      </w:pPr>
      <w:r>
        <w:rPr>
          <w:b/>
        </w:rPr>
        <w:t xml:space="preserve">Prezzo a cad: € 19,75930</w:t>
      </w:r>
    </w:p>
    <w:p>
      <w:pPr>
        <w:rPr>
          <w:sz w:val="10"/>
          <w:szCs w:val="10"/>
        </w:rPr>
      </w:pPr>
    </w:p>
    <w:p>
      <w:pPr>
        <w:rPr>
          <w:sz w:val="10"/>
          <w:szCs w:val="10"/>
        </w:rPr>
      </w:pPr>
    </w:p>
    <w:p>
      <w:pPr/>
      <w:r>
        <w:rPr>
          <w:b/>
        </w:rPr>
        <w:t xml:space="preserve">Codice regionale: TOS15_PR.P61.090.004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004 - bobina di minima tensione</w:t>
            </w:r>
          </w:p>
        </w:tc>
      </w:tr>
    </w:tbl>
    <w:p>
      <w:pPr>
        <w:jc w:val="right"/>
      </w:pPr>
    </w:p>
    <w:p>
      <w:pPr>
        <w:jc w:val="right"/>
        <w:spacing w:line="336" w:lineRule="auto"/>
      </w:pPr>
      <w:r>
        <w:rPr>
          <w:b/>
        </w:rPr>
        <w:t xml:space="preserve">Prezzo senza S. G. e Util. a cad: € 24,06000</w:t>
      </w:r>
    </w:p>
    <w:p>
      <w:pPr>
        <w:jc w:val="right"/>
        <w:spacing w:line="336" w:lineRule="auto"/>
      </w:pPr>
      <w:r>
        <w:rPr>
          <w:b/>
        </w:rPr>
        <w:t xml:space="preserve">Spese generali € 3,60900</w:t>
      </w:r>
    </w:p>
    <w:p>
      <w:pPr>
        <w:jc w:val="right"/>
        <w:spacing w:line="336" w:lineRule="auto"/>
      </w:pPr>
      <w:r>
        <w:rPr>
          <w:b/>
        </w:rPr>
        <w:t xml:space="preserve">Utili di impresa € 2,76690</w:t>
      </w:r>
    </w:p>
    <w:p>
      <w:pPr>
        <w:jc w:val="right"/>
        <w:spacing w:line="336" w:lineRule="auto"/>
      </w:pPr>
      <w:r>
        <w:rPr>
          <w:b/>
        </w:rPr>
        <w:t xml:space="preserve">Prezzo a cad: € 30,43590</w:t>
      </w:r>
    </w:p>
    <w:p>
      <w:pPr>
        <w:rPr>
          <w:sz w:val="10"/>
          <w:szCs w:val="10"/>
        </w:rPr>
      </w:pPr>
    </w:p>
    <w:p>
      <w:pPr>
        <w:rPr>
          <w:sz w:val="10"/>
          <w:szCs w:val="10"/>
        </w:rPr>
      </w:pPr>
    </w:p>
    <w:p>
      <w:pPr/>
      <w:r>
        <w:rPr>
          <w:b/>
        </w:rPr>
        <w:t xml:space="preserve">Codice regionale: TOS15_PR.P61.090.005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005 - bobina di massima tensione</w:t>
            </w:r>
          </w:p>
        </w:tc>
      </w:tr>
    </w:tbl>
    <w:p>
      <w:pPr>
        <w:jc w:val="right"/>
      </w:pPr>
    </w:p>
    <w:p>
      <w:pPr>
        <w:jc w:val="right"/>
        <w:spacing w:line="336" w:lineRule="auto"/>
      </w:pPr>
      <w:r>
        <w:rPr>
          <w:b/>
        </w:rPr>
        <w:t xml:space="preserve">Prezzo senza S. G. e Util. a cad: € 36,82000</w:t>
      </w:r>
    </w:p>
    <w:p>
      <w:pPr>
        <w:jc w:val="right"/>
        <w:spacing w:line="336" w:lineRule="auto"/>
      </w:pPr>
      <w:r>
        <w:rPr>
          <w:b/>
        </w:rPr>
        <w:t xml:space="preserve">Spese generali € 5,52300</w:t>
      </w:r>
    </w:p>
    <w:p>
      <w:pPr>
        <w:jc w:val="right"/>
        <w:spacing w:line="336" w:lineRule="auto"/>
      </w:pPr>
      <w:r>
        <w:rPr>
          <w:b/>
        </w:rPr>
        <w:t xml:space="preserve">Utili di impresa € 4,23430</w:t>
      </w:r>
    </w:p>
    <w:p>
      <w:pPr>
        <w:jc w:val="right"/>
        <w:spacing w:line="336" w:lineRule="auto"/>
      </w:pPr>
      <w:r>
        <w:rPr>
          <w:b/>
        </w:rPr>
        <w:t xml:space="preserve">Prezzo a cad: € 46,57730</w:t>
      </w:r>
    </w:p>
    <w:p>
      <w:pPr>
        <w:rPr>
          <w:sz w:val="10"/>
          <w:szCs w:val="10"/>
        </w:rPr>
      </w:pPr>
    </w:p>
    <w:p>
      <w:pPr>
        <w:rPr>
          <w:sz w:val="10"/>
          <w:szCs w:val="10"/>
        </w:rPr>
      </w:pPr>
    </w:p>
    <w:p>
      <w:pPr/>
      <w:r>
        <w:rPr>
          <w:b/>
        </w:rPr>
        <w:t xml:space="preserve">Codice regionale: TOS15_PR.P61.091.001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001 - 1P x 16A</w:t>
            </w:r>
          </w:p>
        </w:tc>
      </w:tr>
    </w:tbl>
    <w:p>
      <w:pPr>
        <w:jc w:val="right"/>
      </w:pPr>
    </w:p>
    <w:p>
      <w:pPr>
        <w:jc w:val="right"/>
        <w:spacing w:line="336" w:lineRule="auto"/>
      </w:pPr>
      <w:r>
        <w:rPr>
          <w:b/>
        </w:rPr>
        <w:t xml:space="preserve">Prezzo senza S. G. e Util. a cad: € 4,70000</w:t>
      </w:r>
    </w:p>
    <w:p>
      <w:pPr>
        <w:jc w:val="right"/>
        <w:spacing w:line="336" w:lineRule="auto"/>
      </w:pPr>
      <w:r>
        <w:rPr>
          <w:b/>
        </w:rPr>
        <w:t xml:space="preserve">Spese generali € 0,70500</w:t>
      </w:r>
    </w:p>
    <w:p>
      <w:pPr>
        <w:jc w:val="right"/>
        <w:spacing w:line="336" w:lineRule="auto"/>
      </w:pPr>
      <w:r>
        <w:rPr>
          <w:b/>
        </w:rPr>
        <w:t xml:space="preserve">Utili di impresa € 0,54050</w:t>
      </w:r>
    </w:p>
    <w:p>
      <w:pPr>
        <w:jc w:val="right"/>
        <w:spacing w:line="336" w:lineRule="auto"/>
      </w:pPr>
      <w:r>
        <w:rPr>
          <w:b/>
        </w:rPr>
        <w:t xml:space="preserve">Prezzo a cad: € 5,94550</w:t>
      </w:r>
    </w:p>
    <w:p>
      <w:pPr>
        <w:rPr>
          <w:sz w:val="10"/>
          <w:szCs w:val="10"/>
        </w:rPr>
      </w:pPr>
    </w:p>
    <w:p>
      <w:pPr>
        <w:rPr>
          <w:sz w:val="10"/>
          <w:szCs w:val="10"/>
        </w:rPr>
      </w:pPr>
    </w:p>
    <w:p>
      <w:pPr/>
      <w:r>
        <w:rPr>
          <w:b/>
        </w:rPr>
        <w:t xml:space="preserve">Codice regionale: TOS15_PR.P61.091.002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002 - 1P x 25A</w:t>
            </w:r>
          </w:p>
        </w:tc>
      </w:tr>
    </w:tbl>
    <w:p>
      <w:pPr>
        <w:jc w:val="right"/>
      </w:pPr>
    </w:p>
    <w:p>
      <w:pPr>
        <w:jc w:val="right"/>
        <w:spacing w:line="336" w:lineRule="auto"/>
      </w:pPr>
      <w:r>
        <w:rPr>
          <w:b/>
        </w:rPr>
        <w:t xml:space="preserve">Prezzo senza S. G. e Util. a cad: € 5,22000</w:t>
      </w:r>
    </w:p>
    <w:p>
      <w:pPr>
        <w:jc w:val="right"/>
        <w:spacing w:line="336" w:lineRule="auto"/>
      </w:pPr>
      <w:r>
        <w:rPr>
          <w:b/>
        </w:rPr>
        <w:t xml:space="preserve">Spese generali € 0,78300</w:t>
      </w:r>
    </w:p>
    <w:p>
      <w:pPr>
        <w:jc w:val="right"/>
        <w:spacing w:line="336" w:lineRule="auto"/>
      </w:pPr>
      <w:r>
        <w:rPr>
          <w:b/>
        </w:rPr>
        <w:t xml:space="preserve">Utili di impresa € 0,60030</w:t>
      </w:r>
    </w:p>
    <w:p>
      <w:pPr>
        <w:jc w:val="right"/>
        <w:spacing w:line="336" w:lineRule="auto"/>
      </w:pPr>
      <w:r>
        <w:rPr>
          <w:b/>
        </w:rPr>
        <w:t xml:space="preserve">Prezzo a cad: € 6,60330</w:t>
      </w:r>
    </w:p>
    <w:p>
      <w:pPr>
        <w:rPr>
          <w:sz w:val="10"/>
          <w:szCs w:val="10"/>
        </w:rPr>
      </w:pPr>
    </w:p>
    <w:p>
      <w:pPr>
        <w:rPr>
          <w:sz w:val="10"/>
          <w:szCs w:val="10"/>
        </w:rPr>
      </w:pPr>
    </w:p>
    <w:p>
      <w:pPr/>
      <w:r>
        <w:rPr>
          <w:b/>
        </w:rPr>
        <w:t xml:space="preserve">Codice regionale: TOS15_PR.P61.091.003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003 - 1P x 32A</w:t>
            </w:r>
          </w:p>
        </w:tc>
      </w:tr>
    </w:tbl>
    <w:p>
      <w:pPr>
        <w:jc w:val="right"/>
      </w:pPr>
    </w:p>
    <w:p>
      <w:pPr>
        <w:jc w:val="right"/>
        <w:spacing w:line="336" w:lineRule="auto"/>
      </w:pPr>
      <w:r>
        <w:rPr>
          <w:b/>
        </w:rPr>
        <w:t xml:space="preserve">Prezzo senza S. G. e Util. a cad: € 5,44000</w:t>
      </w:r>
    </w:p>
    <w:p>
      <w:pPr>
        <w:jc w:val="right"/>
        <w:spacing w:line="336" w:lineRule="auto"/>
      </w:pPr>
      <w:r>
        <w:rPr>
          <w:b/>
        </w:rPr>
        <w:t xml:space="preserve">Spese generali € 0,81600</w:t>
      </w:r>
    </w:p>
    <w:p>
      <w:pPr>
        <w:jc w:val="right"/>
        <w:spacing w:line="336" w:lineRule="auto"/>
      </w:pPr>
      <w:r>
        <w:rPr>
          <w:b/>
        </w:rPr>
        <w:t xml:space="preserve">Utili di impresa € 0,62560</w:t>
      </w:r>
    </w:p>
    <w:p>
      <w:pPr>
        <w:jc w:val="right"/>
        <w:spacing w:line="336" w:lineRule="auto"/>
      </w:pPr>
      <w:r>
        <w:rPr>
          <w:b/>
        </w:rPr>
        <w:t xml:space="preserve">Prezzo a cad: € 6,88160</w:t>
      </w:r>
    </w:p>
    <w:p>
      <w:pPr>
        <w:rPr>
          <w:sz w:val="10"/>
          <w:szCs w:val="10"/>
        </w:rPr>
      </w:pPr>
    </w:p>
    <w:p>
      <w:pPr>
        <w:rPr>
          <w:sz w:val="10"/>
          <w:szCs w:val="10"/>
        </w:rPr>
      </w:pPr>
    </w:p>
    <w:p>
      <w:pPr/>
      <w:r>
        <w:rPr>
          <w:b/>
        </w:rPr>
        <w:t xml:space="preserve">Codice regionale: TOS15_PR.P61.091.004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004 - 1P x 40A</w:t>
            </w:r>
          </w:p>
        </w:tc>
      </w:tr>
    </w:tbl>
    <w:p>
      <w:pPr>
        <w:jc w:val="right"/>
      </w:pPr>
    </w:p>
    <w:p>
      <w:pPr>
        <w:jc w:val="right"/>
        <w:spacing w:line="336" w:lineRule="auto"/>
      </w:pPr>
      <w:r>
        <w:rPr>
          <w:b/>
        </w:rPr>
        <w:t xml:space="preserve">Prezzo senza S. G. e Util. a cad: € 7,74000</w:t>
      </w:r>
    </w:p>
    <w:p>
      <w:pPr>
        <w:jc w:val="right"/>
        <w:spacing w:line="336" w:lineRule="auto"/>
      </w:pPr>
      <w:r>
        <w:rPr>
          <w:b/>
        </w:rPr>
        <w:t xml:space="preserve">Spese generali € 1,16100</w:t>
      </w:r>
    </w:p>
    <w:p>
      <w:pPr>
        <w:jc w:val="right"/>
        <w:spacing w:line="336" w:lineRule="auto"/>
      </w:pPr>
      <w:r>
        <w:rPr>
          <w:b/>
        </w:rPr>
        <w:t xml:space="preserve">Utili di impresa € 0,89010</w:t>
      </w:r>
    </w:p>
    <w:p>
      <w:pPr>
        <w:jc w:val="right"/>
        <w:spacing w:line="336" w:lineRule="auto"/>
      </w:pPr>
      <w:r>
        <w:rPr>
          <w:b/>
        </w:rPr>
        <w:t xml:space="preserve">Prezzo a cad: € 9,79110</w:t>
      </w:r>
    </w:p>
    <w:p>
      <w:pPr>
        <w:rPr>
          <w:sz w:val="10"/>
          <w:szCs w:val="10"/>
        </w:rPr>
      </w:pPr>
    </w:p>
    <w:p>
      <w:pPr>
        <w:rPr>
          <w:sz w:val="10"/>
          <w:szCs w:val="10"/>
        </w:rPr>
      </w:pPr>
    </w:p>
    <w:p>
      <w:pPr/>
      <w:r>
        <w:rPr>
          <w:b/>
        </w:rPr>
        <w:t xml:space="preserve">Codice regionale: TOS15_PR.P61.091.005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005 - 1P x 63A</w:t>
            </w:r>
          </w:p>
        </w:tc>
      </w:tr>
    </w:tbl>
    <w:p>
      <w:pPr>
        <w:jc w:val="right"/>
      </w:pPr>
    </w:p>
    <w:p>
      <w:pPr>
        <w:jc w:val="right"/>
        <w:spacing w:line="336" w:lineRule="auto"/>
      </w:pPr>
      <w:r>
        <w:rPr>
          <w:b/>
        </w:rPr>
        <w:t xml:space="preserve">Prezzo senza S. G. e Util. a cad: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cad: € 13,97825</w:t>
      </w:r>
    </w:p>
    <w:p>
      <w:pPr>
        <w:rPr>
          <w:sz w:val="10"/>
          <w:szCs w:val="10"/>
        </w:rPr>
      </w:pPr>
    </w:p>
    <w:p>
      <w:pPr>
        <w:rPr>
          <w:sz w:val="10"/>
          <w:szCs w:val="10"/>
        </w:rPr>
      </w:pPr>
    </w:p>
    <w:p>
      <w:pPr/>
      <w:r>
        <w:rPr>
          <w:b/>
        </w:rPr>
        <w:t xml:space="preserve">Codice regionale: TOS15_PR.P61.091.006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006 - 1P x 80A</w:t>
            </w:r>
          </w:p>
        </w:tc>
      </w:tr>
    </w:tbl>
    <w:p>
      <w:pPr>
        <w:jc w:val="right"/>
      </w:pPr>
    </w:p>
    <w:p>
      <w:pPr>
        <w:jc w:val="right"/>
        <w:spacing w:line="336" w:lineRule="auto"/>
      </w:pPr>
      <w:r>
        <w:rPr>
          <w:b/>
        </w:rPr>
        <w:t xml:space="preserve">Prezzo senza S. G. e Util. a cad: € 14,76000</w:t>
      </w:r>
    </w:p>
    <w:p>
      <w:pPr>
        <w:jc w:val="right"/>
        <w:spacing w:line="336" w:lineRule="auto"/>
      </w:pPr>
      <w:r>
        <w:rPr>
          <w:b/>
        </w:rPr>
        <w:t xml:space="preserve">Spese generali € 2,21400</w:t>
      </w:r>
    </w:p>
    <w:p>
      <w:pPr>
        <w:jc w:val="right"/>
        <w:spacing w:line="336" w:lineRule="auto"/>
      </w:pPr>
      <w:r>
        <w:rPr>
          <w:b/>
        </w:rPr>
        <w:t xml:space="preserve">Utili di impresa € 1,69740</w:t>
      </w:r>
    </w:p>
    <w:p>
      <w:pPr>
        <w:jc w:val="right"/>
        <w:spacing w:line="336" w:lineRule="auto"/>
      </w:pPr>
      <w:r>
        <w:rPr>
          <w:b/>
        </w:rPr>
        <w:t xml:space="preserve">Prezzo a cad: € 18,67140</w:t>
      </w:r>
    </w:p>
    <w:p>
      <w:pPr>
        <w:rPr>
          <w:sz w:val="10"/>
          <w:szCs w:val="10"/>
        </w:rPr>
      </w:pPr>
    </w:p>
    <w:p>
      <w:pPr>
        <w:rPr>
          <w:sz w:val="10"/>
          <w:szCs w:val="10"/>
        </w:rPr>
      </w:pPr>
    </w:p>
    <w:p>
      <w:pPr/>
      <w:r>
        <w:rPr>
          <w:b/>
        </w:rPr>
        <w:t xml:space="preserve">Codice regionale: TOS15_PR.P61.091.007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007 - 1P x 100A</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TOS15_PR.P61.091.008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008 - 1P x 125A</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TOS15_PR.P61.091.009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009 - 2P x 16A</w:t>
            </w:r>
          </w:p>
        </w:tc>
      </w:tr>
    </w:tbl>
    <w:p>
      <w:pPr>
        <w:jc w:val="right"/>
      </w:pPr>
    </w:p>
    <w:p>
      <w:pPr>
        <w:jc w:val="right"/>
        <w:spacing w:line="336" w:lineRule="auto"/>
      </w:pPr>
      <w:r>
        <w:rPr>
          <w:b/>
        </w:rPr>
        <w:t xml:space="preserve">Prezzo senza S. G. e Util. a cad: € 6,51000</w:t>
      </w:r>
    </w:p>
    <w:p>
      <w:pPr>
        <w:jc w:val="right"/>
        <w:spacing w:line="336" w:lineRule="auto"/>
      </w:pPr>
      <w:r>
        <w:rPr>
          <w:b/>
        </w:rPr>
        <w:t xml:space="preserve">Spese generali € 0,97650</w:t>
      </w:r>
    </w:p>
    <w:p>
      <w:pPr>
        <w:jc w:val="right"/>
        <w:spacing w:line="336" w:lineRule="auto"/>
      </w:pPr>
      <w:r>
        <w:rPr>
          <w:b/>
        </w:rPr>
        <w:t xml:space="preserve">Utili di impresa € 0,74865</w:t>
      </w:r>
    </w:p>
    <w:p>
      <w:pPr>
        <w:jc w:val="right"/>
        <w:spacing w:line="336" w:lineRule="auto"/>
      </w:pPr>
      <w:r>
        <w:rPr>
          <w:b/>
        </w:rPr>
        <w:t xml:space="preserve">Prezzo a cad: € 8,23515</w:t>
      </w:r>
    </w:p>
    <w:p>
      <w:pPr>
        <w:rPr>
          <w:sz w:val="10"/>
          <w:szCs w:val="10"/>
        </w:rPr>
      </w:pPr>
    </w:p>
    <w:p>
      <w:pPr>
        <w:rPr>
          <w:sz w:val="10"/>
          <w:szCs w:val="10"/>
        </w:rPr>
      </w:pPr>
    </w:p>
    <w:p>
      <w:pPr/>
      <w:r>
        <w:rPr>
          <w:b/>
        </w:rPr>
        <w:t xml:space="preserve">Codice regionale: TOS15_PR.P61.091.010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010 - 2P x 25A</w:t>
            </w:r>
          </w:p>
        </w:tc>
      </w:tr>
    </w:tbl>
    <w:p>
      <w:pPr>
        <w:jc w:val="right"/>
      </w:pPr>
    </w:p>
    <w:p>
      <w:pPr>
        <w:jc w:val="right"/>
        <w:spacing w:line="336" w:lineRule="auto"/>
      </w:pPr>
      <w:r>
        <w:rPr>
          <w:b/>
        </w:rPr>
        <w:t xml:space="preserve">Prezzo senza S. G. e Util. a cad: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cad: € 9,13330</w:t>
      </w:r>
    </w:p>
    <w:p>
      <w:pPr>
        <w:rPr>
          <w:sz w:val="10"/>
          <w:szCs w:val="10"/>
        </w:rPr>
      </w:pPr>
    </w:p>
    <w:p>
      <w:pPr>
        <w:rPr>
          <w:sz w:val="10"/>
          <w:szCs w:val="10"/>
        </w:rPr>
      </w:pPr>
    </w:p>
    <w:p>
      <w:pPr/>
      <w:r>
        <w:rPr>
          <w:b/>
        </w:rPr>
        <w:t xml:space="preserve">Codice regionale: TOS15_PR.P61.091.011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011 - 2P x 32A</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TOS15_PR.P61.091.012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012 - 2P x 40A</w:t>
            </w:r>
          </w:p>
        </w:tc>
      </w:tr>
    </w:tbl>
    <w:p>
      <w:pPr>
        <w:jc w:val="right"/>
      </w:pPr>
    </w:p>
    <w:p>
      <w:pPr>
        <w:jc w:val="right"/>
        <w:spacing w:line="336" w:lineRule="auto"/>
      </w:pPr>
      <w:r>
        <w:rPr>
          <w:b/>
        </w:rPr>
        <w:t xml:space="preserve">Prezzo senza S. G. e Util. a cad: € 14,45000</w:t>
      </w:r>
    </w:p>
    <w:p>
      <w:pPr>
        <w:jc w:val="right"/>
        <w:spacing w:line="336" w:lineRule="auto"/>
      </w:pPr>
      <w:r>
        <w:rPr>
          <w:b/>
        </w:rPr>
        <w:t xml:space="preserve">Spese generali € 2,16750</w:t>
      </w:r>
    </w:p>
    <w:p>
      <w:pPr>
        <w:jc w:val="right"/>
        <w:spacing w:line="336" w:lineRule="auto"/>
      </w:pPr>
      <w:r>
        <w:rPr>
          <w:b/>
        </w:rPr>
        <w:t xml:space="preserve">Utili di impresa € 1,66175</w:t>
      </w:r>
    </w:p>
    <w:p>
      <w:pPr>
        <w:jc w:val="right"/>
        <w:spacing w:line="336" w:lineRule="auto"/>
      </w:pPr>
      <w:r>
        <w:rPr>
          <w:b/>
        </w:rPr>
        <w:t xml:space="preserve">Prezzo a cad: € 18,27925</w:t>
      </w:r>
    </w:p>
    <w:p>
      <w:pPr>
        <w:rPr>
          <w:sz w:val="10"/>
          <w:szCs w:val="10"/>
        </w:rPr>
      </w:pPr>
    </w:p>
    <w:p>
      <w:pPr>
        <w:rPr>
          <w:sz w:val="10"/>
          <w:szCs w:val="10"/>
        </w:rPr>
      </w:pPr>
    </w:p>
    <w:p>
      <w:pPr/>
      <w:r>
        <w:rPr>
          <w:b/>
        </w:rPr>
        <w:t xml:space="preserve">Codice regionale: TOS15_PR.P61.091.013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013 - 2P x 63A</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TOS15_PR.P61.091.014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014 - 2P x 80A</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TOS15_PR.P61.091.015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015 - 2P x 100A</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TOS15_PR.P61.091.016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016 - 2P x 125A</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TOS15_PR.P61.091.017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017 - 3P x 16A</w:t>
            </w:r>
          </w:p>
        </w:tc>
      </w:tr>
    </w:tbl>
    <w:p>
      <w:pPr>
        <w:jc w:val="right"/>
      </w:pPr>
    </w:p>
    <w:p>
      <w:pPr>
        <w:jc w:val="right"/>
        <w:spacing w:line="336" w:lineRule="auto"/>
      </w:pPr>
      <w:r>
        <w:rPr>
          <w:b/>
        </w:rPr>
        <w:t xml:space="preserve">Prezzo senza S. G. e Util. a cad: € 9,56000</w:t>
      </w:r>
    </w:p>
    <w:p>
      <w:pPr>
        <w:jc w:val="right"/>
        <w:spacing w:line="336" w:lineRule="auto"/>
      </w:pPr>
      <w:r>
        <w:rPr>
          <w:b/>
        </w:rPr>
        <w:t xml:space="preserve">Spese generali € 1,43400</w:t>
      </w:r>
    </w:p>
    <w:p>
      <w:pPr>
        <w:jc w:val="right"/>
        <w:spacing w:line="336" w:lineRule="auto"/>
      </w:pPr>
      <w:r>
        <w:rPr>
          <w:b/>
        </w:rPr>
        <w:t xml:space="preserve">Utili di impresa € 1,09940</w:t>
      </w:r>
    </w:p>
    <w:p>
      <w:pPr>
        <w:jc w:val="right"/>
        <w:spacing w:line="336" w:lineRule="auto"/>
      </w:pPr>
      <w:r>
        <w:rPr>
          <w:b/>
        </w:rPr>
        <w:t xml:space="preserve">Prezzo a cad: € 12,09340</w:t>
      </w:r>
    </w:p>
    <w:p>
      <w:pPr>
        <w:rPr>
          <w:sz w:val="10"/>
          <w:szCs w:val="10"/>
        </w:rPr>
      </w:pPr>
    </w:p>
    <w:p>
      <w:pPr>
        <w:rPr>
          <w:sz w:val="10"/>
          <w:szCs w:val="10"/>
        </w:rPr>
      </w:pPr>
    </w:p>
    <w:p>
      <w:pPr/>
      <w:r>
        <w:rPr>
          <w:b/>
        </w:rPr>
        <w:t xml:space="preserve">Codice regionale: TOS15_PR.P61.091.018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018 - 3P x 25A</w:t>
            </w:r>
          </w:p>
        </w:tc>
      </w:tr>
    </w:tbl>
    <w:p>
      <w:pPr>
        <w:jc w:val="right"/>
      </w:pPr>
    </w:p>
    <w:p>
      <w:pPr>
        <w:jc w:val="right"/>
        <w:spacing w:line="336" w:lineRule="auto"/>
      </w:pPr>
      <w:r>
        <w:rPr>
          <w:b/>
        </w:rPr>
        <w:t xml:space="preserve">Prezzo senza S. G. e Util. a cad: € 10,62000</w:t>
      </w:r>
    </w:p>
    <w:p>
      <w:pPr>
        <w:jc w:val="right"/>
        <w:spacing w:line="336" w:lineRule="auto"/>
      </w:pPr>
      <w:r>
        <w:rPr>
          <w:b/>
        </w:rPr>
        <w:t xml:space="preserve">Spese generali € 1,59300</w:t>
      </w:r>
    </w:p>
    <w:p>
      <w:pPr>
        <w:jc w:val="right"/>
        <w:spacing w:line="336" w:lineRule="auto"/>
      </w:pPr>
      <w:r>
        <w:rPr>
          <w:b/>
        </w:rPr>
        <w:t xml:space="preserve">Utili di impresa € 1,22130</w:t>
      </w:r>
    </w:p>
    <w:p>
      <w:pPr>
        <w:jc w:val="right"/>
        <w:spacing w:line="336" w:lineRule="auto"/>
      </w:pPr>
      <w:r>
        <w:rPr>
          <w:b/>
        </w:rPr>
        <w:t xml:space="preserve">Prezzo a cad: € 13,43430</w:t>
      </w:r>
    </w:p>
    <w:p>
      <w:pPr>
        <w:rPr>
          <w:sz w:val="10"/>
          <w:szCs w:val="10"/>
        </w:rPr>
      </w:pPr>
    </w:p>
    <w:p>
      <w:pPr>
        <w:rPr>
          <w:sz w:val="10"/>
          <w:szCs w:val="10"/>
        </w:rPr>
      </w:pPr>
    </w:p>
    <w:p>
      <w:pPr/>
      <w:r>
        <w:rPr>
          <w:b/>
        </w:rPr>
        <w:t xml:space="preserve">Codice regionale: TOS15_PR.P61.091.019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019 - 3P x 32A</w:t>
            </w:r>
          </w:p>
        </w:tc>
      </w:tr>
    </w:tbl>
    <w:p>
      <w:pPr>
        <w:jc w:val="right"/>
      </w:pPr>
    </w:p>
    <w:p>
      <w:pPr>
        <w:jc w:val="right"/>
        <w:spacing w:line="336" w:lineRule="auto"/>
      </w:pPr>
      <w:r>
        <w:rPr>
          <w:b/>
        </w:rPr>
        <w:t xml:space="preserve">Prezzo senza S. G. e Util. a cad: € 11,43000</w:t>
      </w:r>
    </w:p>
    <w:p>
      <w:pPr>
        <w:jc w:val="right"/>
        <w:spacing w:line="336" w:lineRule="auto"/>
      </w:pPr>
      <w:r>
        <w:rPr>
          <w:b/>
        </w:rPr>
        <w:t xml:space="preserve">Spese generali € 1,71450</w:t>
      </w:r>
    </w:p>
    <w:p>
      <w:pPr>
        <w:jc w:val="right"/>
        <w:spacing w:line="336" w:lineRule="auto"/>
      </w:pPr>
      <w:r>
        <w:rPr>
          <w:b/>
        </w:rPr>
        <w:t xml:space="preserve">Utili di impresa € 1,31445</w:t>
      </w:r>
    </w:p>
    <w:p>
      <w:pPr>
        <w:jc w:val="right"/>
        <w:spacing w:line="336" w:lineRule="auto"/>
      </w:pPr>
      <w:r>
        <w:rPr>
          <w:b/>
        </w:rPr>
        <w:t xml:space="preserve">Prezzo a cad: € 14,45895</w:t>
      </w:r>
    </w:p>
    <w:p>
      <w:pPr>
        <w:rPr>
          <w:sz w:val="10"/>
          <w:szCs w:val="10"/>
        </w:rPr>
      </w:pPr>
    </w:p>
    <w:p>
      <w:pPr>
        <w:rPr>
          <w:sz w:val="10"/>
          <w:szCs w:val="10"/>
        </w:rPr>
      </w:pPr>
    </w:p>
    <w:p>
      <w:pPr/>
      <w:r>
        <w:rPr>
          <w:b/>
        </w:rPr>
        <w:t xml:space="preserve">Codice regionale: TOS15_PR.P61.091.020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020 - 3P x 40A</w:t>
            </w:r>
          </w:p>
        </w:tc>
      </w:tr>
    </w:tbl>
    <w:p>
      <w:pPr>
        <w:jc w:val="right"/>
      </w:pPr>
    </w:p>
    <w:p>
      <w:pPr>
        <w:jc w:val="right"/>
        <w:spacing w:line="336" w:lineRule="auto"/>
      </w:pPr>
      <w:r>
        <w:rPr>
          <w:b/>
        </w:rPr>
        <w:t xml:space="preserve">Prezzo senza S. G. e Util. a cad: € 25,85000</w:t>
      </w:r>
    </w:p>
    <w:p>
      <w:pPr>
        <w:jc w:val="right"/>
        <w:spacing w:line="336" w:lineRule="auto"/>
      </w:pPr>
      <w:r>
        <w:rPr>
          <w:b/>
        </w:rPr>
        <w:t xml:space="preserve">Spese generali € 3,87750</w:t>
      </w:r>
    </w:p>
    <w:p>
      <w:pPr>
        <w:jc w:val="right"/>
        <w:spacing w:line="336" w:lineRule="auto"/>
      </w:pPr>
      <w:r>
        <w:rPr>
          <w:b/>
        </w:rPr>
        <w:t xml:space="preserve">Utili di impresa € 2,97275</w:t>
      </w:r>
    </w:p>
    <w:p>
      <w:pPr>
        <w:jc w:val="right"/>
        <w:spacing w:line="336" w:lineRule="auto"/>
      </w:pPr>
      <w:r>
        <w:rPr>
          <w:b/>
        </w:rPr>
        <w:t xml:space="preserve">Prezzo a cad: € 32,70025</w:t>
      </w:r>
    </w:p>
    <w:p>
      <w:pPr>
        <w:rPr>
          <w:sz w:val="10"/>
          <w:szCs w:val="10"/>
        </w:rPr>
      </w:pPr>
    </w:p>
    <w:p>
      <w:pPr>
        <w:rPr>
          <w:sz w:val="10"/>
          <w:szCs w:val="10"/>
        </w:rPr>
      </w:pPr>
    </w:p>
    <w:p>
      <w:pPr/>
      <w:r>
        <w:rPr>
          <w:b/>
        </w:rPr>
        <w:t xml:space="preserve">Codice regionale: TOS15_PR.P61.091.021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021 - 3P x 63A</w:t>
            </w:r>
          </w:p>
        </w:tc>
      </w:tr>
    </w:tbl>
    <w:p>
      <w:pPr>
        <w:jc w:val="right"/>
      </w:pPr>
    </w:p>
    <w:p>
      <w:pPr>
        <w:jc w:val="right"/>
        <w:spacing w:line="336" w:lineRule="auto"/>
      </w:pPr>
      <w:r>
        <w:rPr>
          <w:b/>
        </w:rPr>
        <w:t xml:space="preserve">Prezzo senza S. G. e Util. a cad: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cad: € 36,65970</w:t>
      </w:r>
    </w:p>
    <w:p>
      <w:pPr>
        <w:rPr>
          <w:sz w:val="10"/>
          <w:szCs w:val="10"/>
        </w:rPr>
      </w:pPr>
    </w:p>
    <w:p>
      <w:pPr>
        <w:rPr>
          <w:sz w:val="10"/>
          <w:szCs w:val="10"/>
        </w:rPr>
      </w:pPr>
    </w:p>
    <w:p>
      <w:pPr/>
      <w:r>
        <w:rPr>
          <w:b/>
        </w:rPr>
        <w:t xml:space="preserve">Codice regionale: TOS15_PR.P61.091.022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022 - 3P x 80A</w:t>
            </w:r>
          </w:p>
        </w:tc>
      </w:tr>
    </w:tbl>
    <w:p>
      <w:pPr>
        <w:jc w:val="right"/>
      </w:pPr>
    </w:p>
    <w:p>
      <w:pPr>
        <w:jc w:val="right"/>
        <w:spacing w:line="336" w:lineRule="auto"/>
      </w:pPr>
      <w:r>
        <w:rPr>
          <w:b/>
        </w:rPr>
        <w:t xml:space="preserve">Prezzo senza S. G. e Util. a cad: € 29,68000</w:t>
      </w:r>
    </w:p>
    <w:p>
      <w:pPr>
        <w:jc w:val="right"/>
        <w:spacing w:line="336" w:lineRule="auto"/>
      </w:pPr>
      <w:r>
        <w:rPr>
          <w:b/>
        </w:rPr>
        <w:t xml:space="preserve">Spese generali € 4,45200</w:t>
      </w:r>
    </w:p>
    <w:p>
      <w:pPr>
        <w:jc w:val="right"/>
        <w:spacing w:line="336" w:lineRule="auto"/>
      </w:pPr>
      <w:r>
        <w:rPr>
          <w:b/>
        </w:rPr>
        <w:t xml:space="preserve">Utili di impresa € 3,41320</w:t>
      </w:r>
    </w:p>
    <w:p>
      <w:pPr>
        <w:jc w:val="right"/>
        <w:spacing w:line="336" w:lineRule="auto"/>
      </w:pPr>
      <w:r>
        <w:rPr>
          <w:b/>
        </w:rPr>
        <w:t xml:space="preserve">Prezzo a cad: € 37,54520</w:t>
      </w:r>
    </w:p>
    <w:p>
      <w:pPr>
        <w:rPr>
          <w:sz w:val="10"/>
          <w:szCs w:val="10"/>
        </w:rPr>
      </w:pPr>
    </w:p>
    <w:p>
      <w:pPr>
        <w:rPr>
          <w:sz w:val="10"/>
          <w:szCs w:val="10"/>
        </w:rPr>
      </w:pPr>
    </w:p>
    <w:p>
      <w:pPr/>
      <w:r>
        <w:rPr>
          <w:b/>
        </w:rPr>
        <w:t xml:space="preserve">Codice regionale: TOS15_PR.P61.091.023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023 - 3P x 100A</w:t>
            </w:r>
          </w:p>
        </w:tc>
      </w:tr>
    </w:tbl>
    <w:p>
      <w:pPr>
        <w:jc w:val="right"/>
      </w:pPr>
    </w:p>
    <w:p>
      <w:pPr>
        <w:jc w:val="right"/>
        <w:spacing w:line="336" w:lineRule="auto"/>
      </w:pPr>
      <w:r>
        <w:rPr>
          <w:b/>
        </w:rPr>
        <w:t xml:space="preserve">Prezzo senza S. G. e Util. a cad: € 31,99000</w:t>
      </w:r>
    </w:p>
    <w:p>
      <w:pPr>
        <w:jc w:val="right"/>
        <w:spacing w:line="336" w:lineRule="auto"/>
      </w:pPr>
      <w:r>
        <w:rPr>
          <w:b/>
        </w:rPr>
        <w:t xml:space="preserve">Spese generali € 4,79850</w:t>
      </w:r>
    </w:p>
    <w:p>
      <w:pPr>
        <w:jc w:val="right"/>
        <w:spacing w:line="336" w:lineRule="auto"/>
      </w:pPr>
      <w:r>
        <w:rPr>
          <w:b/>
        </w:rPr>
        <w:t xml:space="preserve">Utili di impresa € 3,67885</w:t>
      </w:r>
    </w:p>
    <w:p>
      <w:pPr>
        <w:jc w:val="right"/>
        <w:spacing w:line="336" w:lineRule="auto"/>
      </w:pPr>
      <w:r>
        <w:rPr>
          <w:b/>
        </w:rPr>
        <w:t xml:space="preserve">Prezzo a cad: € 40,46735</w:t>
      </w:r>
    </w:p>
    <w:p>
      <w:pPr>
        <w:rPr>
          <w:sz w:val="10"/>
          <w:szCs w:val="10"/>
        </w:rPr>
      </w:pPr>
    </w:p>
    <w:p>
      <w:pPr>
        <w:rPr>
          <w:sz w:val="10"/>
          <w:szCs w:val="10"/>
        </w:rPr>
      </w:pPr>
    </w:p>
    <w:p>
      <w:pPr/>
      <w:r>
        <w:rPr>
          <w:b/>
        </w:rPr>
        <w:t xml:space="preserve">Codice regionale: TOS15_PR.P61.091.024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024 - 3P x 125A</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TOS15_PR.P61.091.025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025 - 4P x 16A</w:t>
            </w:r>
          </w:p>
        </w:tc>
      </w:tr>
    </w:tbl>
    <w:p>
      <w:pPr>
        <w:jc w:val="right"/>
      </w:pPr>
    </w:p>
    <w:p>
      <w:pPr>
        <w:jc w:val="right"/>
        <w:spacing w:line="336" w:lineRule="auto"/>
      </w:pPr>
      <w:r>
        <w:rPr>
          <w:b/>
        </w:rPr>
        <w:t xml:space="preserve">Prezzo senza S. G. e Util. a cad: € 12,73000</w:t>
      </w:r>
    </w:p>
    <w:p>
      <w:pPr>
        <w:jc w:val="right"/>
        <w:spacing w:line="336" w:lineRule="auto"/>
      </w:pPr>
      <w:r>
        <w:rPr>
          <w:b/>
        </w:rPr>
        <w:t xml:space="preserve">Spese generali € 1,90950</w:t>
      </w:r>
    </w:p>
    <w:p>
      <w:pPr>
        <w:jc w:val="right"/>
        <w:spacing w:line="336" w:lineRule="auto"/>
      </w:pPr>
      <w:r>
        <w:rPr>
          <w:b/>
        </w:rPr>
        <w:t xml:space="preserve">Utili di impresa € 1,46395</w:t>
      </w:r>
    </w:p>
    <w:p>
      <w:pPr>
        <w:jc w:val="right"/>
        <w:spacing w:line="336" w:lineRule="auto"/>
      </w:pPr>
      <w:r>
        <w:rPr>
          <w:b/>
        </w:rPr>
        <w:t xml:space="preserve">Prezzo a cad: € 16,10345</w:t>
      </w:r>
    </w:p>
    <w:p>
      <w:pPr>
        <w:rPr>
          <w:sz w:val="10"/>
          <w:szCs w:val="10"/>
        </w:rPr>
      </w:pPr>
    </w:p>
    <w:p>
      <w:pPr>
        <w:rPr>
          <w:sz w:val="10"/>
          <w:szCs w:val="10"/>
        </w:rPr>
      </w:pPr>
    </w:p>
    <w:p>
      <w:pPr/>
      <w:r>
        <w:rPr>
          <w:b/>
        </w:rPr>
        <w:t xml:space="preserve">Codice regionale: TOS15_PR.P61.091.026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026 - 4P x 25A</w:t>
            </w:r>
          </w:p>
        </w:tc>
      </w:tr>
    </w:tbl>
    <w:p>
      <w:pPr>
        <w:jc w:val="right"/>
      </w:pPr>
    </w:p>
    <w:p>
      <w:pPr>
        <w:jc w:val="right"/>
        <w:spacing w:line="336" w:lineRule="auto"/>
      </w:pPr>
      <w:r>
        <w:rPr>
          <w:b/>
        </w:rPr>
        <w:t xml:space="preserve">Prezzo senza S. G. e Util. a cad: € 14,15000</w:t>
      </w:r>
    </w:p>
    <w:p>
      <w:pPr>
        <w:jc w:val="right"/>
        <w:spacing w:line="336" w:lineRule="auto"/>
      </w:pPr>
      <w:r>
        <w:rPr>
          <w:b/>
        </w:rPr>
        <w:t xml:space="preserve">Spese generali € 2,12250</w:t>
      </w:r>
    </w:p>
    <w:p>
      <w:pPr>
        <w:jc w:val="right"/>
        <w:spacing w:line="336" w:lineRule="auto"/>
      </w:pPr>
      <w:r>
        <w:rPr>
          <w:b/>
        </w:rPr>
        <w:t xml:space="preserve">Utili di impresa € 1,62725</w:t>
      </w:r>
    </w:p>
    <w:p>
      <w:pPr>
        <w:jc w:val="right"/>
        <w:spacing w:line="336" w:lineRule="auto"/>
      </w:pPr>
      <w:r>
        <w:rPr>
          <w:b/>
        </w:rPr>
        <w:t xml:space="preserve">Prezzo a cad: € 17,89975</w:t>
      </w:r>
    </w:p>
    <w:p>
      <w:pPr>
        <w:rPr>
          <w:sz w:val="10"/>
          <w:szCs w:val="10"/>
        </w:rPr>
      </w:pPr>
    </w:p>
    <w:p>
      <w:pPr>
        <w:rPr>
          <w:sz w:val="10"/>
          <w:szCs w:val="10"/>
        </w:rPr>
      </w:pPr>
    </w:p>
    <w:p>
      <w:pPr/>
      <w:r>
        <w:rPr>
          <w:b/>
        </w:rPr>
        <w:t xml:space="preserve">Codice regionale: TOS15_PR.P61.091.027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027 - 4P x 32A</w:t>
            </w:r>
          </w:p>
        </w:tc>
      </w:tr>
    </w:tbl>
    <w:p>
      <w:pPr>
        <w:jc w:val="right"/>
      </w:pPr>
    </w:p>
    <w:p>
      <w:pPr>
        <w:jc w:val="right"/>
        <w:spacing w:line="336" w:lineRule="auto"/>
      </w:pPr>
      <w:r>
        <w:rPr>
          <w:b/>
        </w:rPr>
        <w:t xml:space="preserve">Prezzo senza S. G. e Util. a cad: € 14,75000</w:t>
      </w:r>
    </w:p>
    <w:p>
      <w:pPr>
        <w:jc w:val="right"/>
        <w:spacing w:line="336" w:lineRule="auto"/>
      </w:pPr>
      <w:r>
        <w:rPr>
          <w:b/>
        </w:rPr>
        <w:t xml:space="preserve">Spese generali € 2,21250</w:t>
      </w:r>
    </w:p>
    <w:p>
      <w:pPr>
        <w:jc w:val="right"/>
        <w:spacing w:line="336" w:lineRule="auto"/>
      </w:pPr>
      <w:r>
        <w:rPr>
          <w:b/>
        </w:rPr>
        <w:t xml:space="preserve">Utili di impresa € 1,69625</w:t>
      </w:r>
    </w:p>
    <w:p>
      <w:pPr>
        <w:jc w:val="right"/>
        <w:spacing w:line="336" w:lineRule="auto"/>
      </w:pPr>
      <w:r>
        <w:rPr>
          <w:b/>
        </w:rPr>
        <w:t xml:space="preserve">Prezzo a cad: € 18,65875</w:t>
      </w:r>
    </w:p>
    <w:p>
      <w:pPr>
        <w:rPr>
          <w:sz w:val="10"/>
          <w:szCs w:val="10"/>
        </w:rPr>
      </w:pPr>
    </w:p>
    <w:p>
      <w:pPr>
        <w:rPr>
          <w:sz w:val="10"/>
          <w:szCs w:val="10"/>
        </w:rPr>
      </w:pPr>
    </w:p>
    <w:p>
      <w:pPr/>
      <w:r>
        <w:rPr>
          <w:b/>
        </w:rPr>
        <w:t xml:space="preserve">Codice regionale: TOS15_PR.P61.091.028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028 - 4P x 40A</w:t>
            </w:r>
          </w:p>
        </w:tc>
      </w:tr>
    </w:tbl>
    <w:p>
      <w:pPr>
        <w:jc w:val="right"/>
      </w:pPr>
    </w:p>
    <w:p>
      <w:pPr>
        <w:jc w:val="right"/>
        <w:spacing w:line="336" w:lineRule="auto"/>
      </w:pPr>
      <w:r>
        <w:rPr>
          <w:b/>
        </w:rPr>
        <w:t xml:space="preserve">Prezzo senza S. G. e Util. a cad: € 28,30000</w:t>
      </w:r>
    </w:p>
    <w:p>
      <w:pPr>
        <w:jc w:val="right"/>
        <w:spacing w:line="336" w:lineRule="auto"/>
      </w:pPr>
      <w:r>
        <w:rPr>
          <w:b/>
        </w:rPr>
        <w:t xml:space="preserve">Spese generali € 4,24500</w:t>
      </w:r>
    </w:p>
    <w:p>
      <w:pPr>
        <w:jc w:val="right"/>
        <w:spacing w:line="336" w:lineRule="auto"/>
      </w:pPr>
      <w:r>
        <w:rPr>
          <w:b/>
        </w:rPr>
        <w:t xml:space="preserve">Utili di impresa € 3,25450</w:t>
      </w:r>
    </w:p>
    <w:p>
      <w:pPr>
        <w:jc w:val="right"/>
        <w:spacing w:line="336" w:lineRule="auto"/>
      </w:pPr>
      <w:r>
        <w:rPr>
          <w:b/>
        </w:rPr>
        <w:t xml:space="preserve">Prezzo a cad: € 35,79950</w:t>
      </w:r>
    </w:p>
    <w:p>
      <w:pPr>
        <w:rPr>
          <w:sz w:val="10"/>
          <w:szCs w:val="10"/>
        </w:rPr>
      </w:pPr>
    </w:p>
    <w:p>
      <w:pPr>
        <w:rPr>
          <w:sz w:val="10"/>
          <w:szCs w:val="10"/>
        </w:rPr>
      </w:pPr>
    </w:p>
    <w:p>
      <w:pPr/>
      <w:r>
        <w:rPr>
          <w:b/>
        </w:rPr>
        <w:t xml:space="preserve">Codice regionale: TOS15_PR.P61.091.029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029 - 4P x 63A</w:t>
            </w:r>
          </w:p>
        </w:tc>
      </w:tr>
    </w:tbl>
    <w:p>
      <w:pPr>
        <w:jc w:val="right"/>
      </w:pPr>
    </w:p>
    <w:p>
      <w:pPr>
        <w:jc w:val="right"/>
        <w:spacing w:line="336" w:lineRule="auto"/>
      </w:pPr>
      <w:r>
        <w:rPr>
          <w:b/>
        </w:rPr>
        <w:t xml:space="preserve">Prezzo senza S. G. e Util. a cad: € 32,59000</w:t>
      </w:r>
    </w:p>
    <w:p>
      <w:pPr>
        <w:jc w:val="right"/>
        <w:spacing w:line="336" w:lineRule="auto"/>
      </w:pPr>
      <w:r>
        <w:rPr>
          <w:b/>
        </w:rPr>
        <w:t xml:space="preserve">Spese generali € 4,88850</w:t>
      </w:r>
    </w:p>
    <w:p>
      <w:pPr>
        <w:jc w:val="right"/>
        <w:spacing w:line="336" w:lineRule="auto"/>
      </w:pPr>
      <w:r>
        <w:rPr>
          <w:b/>
        </w:rPr>
        <w:t xml:space="preserve">Utili di impresa € 3,74785</w:t>
      </w:r>
    </w:p>
    <w:p>
      <w:pPr>
        <w:jc w:val="right"/>
        <w:spacing w:line="336" w:lineRule="auto"/>
      </w:pPr>
      <w:r>
        <w:rPr>
          <w:b/>
        </w:rPr>
        <w:t xml:space="preserve">Prezzo a cad: € 41,22635</w:t>
      </w:r>
    </w:p>
    <w:p>
      <w:pPr>
        <w:rPr>
          <w:sz w:val="10"/>
          <w:szCs w:val="10"/>
        </w:rPr>
      </w:pPr>
    </w:p>
    <w:p>
      <w:pPr>
        <w:rPr>
          <w:sz w:val="10"/>
          <w:szCs w:val="10"/>
        </w:rPr>
      </w:pPr>
    </w:p>
    <w:p>
      <w:pPr/>
      <w:r>
        <w:rPr>
          <w:b/>
        </w:rPr>
        <w:t xml:space="preserve">Codice regionale: TOS15_PR.P61.091.030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030 - 4P x 80A</w:t>
            </w:r>
          </w:p>
        </w:tc>
      </w:tr>
    </w:tbl>
    <w:p>
      <w:pPr>
        <w:jc w:val="right"/>
      </w:pPr>
    </w:p>
    <w:p>
      <w:pPr>
        <w:jc w:val="right"/>
        <w:spacing w:line="336" w:lineRule="auto"/>
      </w:pPr>
      <w:r>
        <w:rPr>
          <w:b/>
        </w:rPr>
        <w:t xml:space="preserve">Prezzo senza S. G. e Util. a cad: € 35,03000</w:t>
      </w:r>
    </w:p>
    <w:p>
      <w:pPr>
        <w:jc w:val="right"/>
        <w:spacing w:line="336" w:lineRule="auto"/>
      </w:pPr>
      <w:r>
        <w:rPr>
          <w:b/>
        </w:rPr>
        <w:t xml:space="preserve">Spese generali € 5,25450</w:t>
      </w:r>
    </w:p>
    <w:p>
      <w:pPr>
        <w:jc w:val="right"/>
        <w:spacing w:line="336" w:lineRule="auto"/>
      </w:pPr>
      <w:r>
        <w:rPr>
          <w:b/>
        </w:rPr>
        <w:t xml:space="preserve">Utili di impresa € 4,02845</w:t>
      </w:r>
    </w:p>
    <w:p>
      <w:pPr>
        <w:jc w:val="right"/>
        <w:spacing w:line="336" w:lineRule="auto"/>
      </w:pPr>
      <w:r>
        <w:rPr>
          <w:b/>
        </w:rPr>
        <w:t xml:space="preserve">Prezzo a cad: € 44,31295</w:t>
      </w:r>
    </w:p>
    <w:p>
      <w:pPr>
        <w:rPr>
          <w:sz w:val="10"/>
          <w:szCs w:val="10"/>
        </w:rPr>
      </w:pPr>
    </w:p>
    <w:p>
      <w:pPr>
        <w:rPr>
          <w:sz w:val="10"/>
          <w:szCs w:val="10"/>
        </w:rPr>
      </w:pPr>
    </w:p>
    <w:p>
      <w:pPr/>
      <w:r>
        <w:rPr>
          <w:b/>
        </w:rPr>
        <w:t xml:space="preserve">Codice regionale: TOS15_PR.P61.091.031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031 - 4P x 100A</w:t>
            </w:r>
          </w:p>
        </w:tc>
      </w:tr>
    </w:tbl>
    <w:p>
      <w:pPr>
        <w:jc w:val="right"/>
      </w:pPr>
    </w:p>
    <w:p>
      <w:pPr>
        <w:jc w:val="right"/>
        <w:spacing w:line="336" w:lineRule="auto"/>
      </w:pPr>
      <w:r>
        <w:rPr>
          <w:b/>
        </w:rPr>
        <w:t xml:space="preserve">Prezzo senza S. G. e Util. a cad: € 44,49000</w:t>
      </w:r>
    </w:p>
    <w:p>
      <w:pPr>
        <w:jc w:val="right"/>
        <w:spacing w:line="336" w:lineRule="auto"/>
      </w:pPr>
      <w:r>
        <w:rPr>
          <w:b/>
        </w:rPr>
        <w:t xml:space="preserve">Spese generali € 6,67350</w:t>
      </w:r>
    </w:p>
    <w:p>
      <w:pPr>
        <w:jc w:val="right"/>
        <w:spacing w:line="336" w:lineRule="auto"/>
      </w:pPr>
      <w:r>
        <w:rPr>
          <w:b/>
        </w:rPr>
        <w:t xml:space="preserve">Utili di impresa € 5,11635</w:t>
      </w:r>
    </w:p>
    <w:p>
      <w:pPr>
        <w:jc w:val="right"/>
        <w:spacing w:line="336" w:lineRule="auto"/>
      </w:pPr>
      <w:r>
        <w:rPr>
          <w:b/>
        </w:rPr>
        <w:t xml:space="preserve">Prezzo a cad: € 56,27985</w:t>
      </w:r>
    </w:p>
    <w:p>
      <w:pPr>
        <w:rPr>
          <w:sz w:val="10"/>
          <w:szCs w:val="10"/>
        </w:rPr>
      </w:pPr>
    </w:p>
    <w:p>
      <w:pPr>
        <w:rPr>
          <w:sz w:val="10"/>
          <w:szCs w:val="10"/>
        </w:rPr>
      </w:pPr>
    </w:p>
    <w:p>
      <w:pPr/>
      <w:r>
        <w:rPr>
          <w:b/>
        </w:rPr>
        <w:t xml:space="preserve">Codice regionale: TOS15_PR.P61.091.032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032 - 4P x 125A</w:t>
            </w:r>
          </w:p>
        </w:tc>
      </w:tr>
    </w:tbl>
    <w:p>
      <w:pPr>
        <w:jc w:val="right"/>
      </w:pPr>
    </w:p>
    <w:p>
      <w:pPr>
        <w:jc w:val="right"/>
        <w:spacing w:line="336" w:lineRule="auto"/>
      </w:pPr>
      <w:r>
        <w:rPr>
          <w:b/>
        </w:rPr>
        <w:t xml:space="preserve">Prezzo senza S. G. e Util. a cad: € 73,80000</w:t>
      </w:r>
    </w:p>
    <w:p>
      <w:pPr>
        <w:jc w:val="right"/>
        <w:spacing w:line="336" w:lineRule="auto"/>
      </w:pPr>
      <w:r>
        <w:rPr>
          <w:b/>
        </w:rPr>
        <w:t xml:space="preserve">Spese generali € 11,07000</w:t>
      </w:r>
    </w:p>
    <w:p>
      <w:pPr>
        <w:jc w:val="right"/>
        <w:spacing w:line="336" w:lineRule="auto"/>
      </w:pPr>
      <w:r>
        <w:rPr>
          <w:b/>
        </w:rPr>
        <w:t xml:space="preserve">Utili di impresa € 8,48700</w:t>
      </w:r>
    </w:p>
    <w:p>
      <w:pPr>
        <w:jc w:val="right"/>
        <w:spacing w:line="336" w:lineRule="auto"/>
      </w:pPr>
      <w:r>
        <w:rPr>
          <w:b/>
        </w:rPr>
        <w:t xml:space="preserve">Prezzo a cad: € 93,35700</w:t>
      </w:r>
    </w:p>
    <w:p>
      <w:pPr>
        <w:rPr>
          <w:sz w:val="10"/>
          <w:szCs w:val="10"/>
        </w:rPr>
      </w:pPr>
    </w:p>
    <w:p>
      <w:pPr>
        <w:rPr>
          <w:sz w:val="10"/>
          <w:szCs w:val="10"/>
        </w:rPr>
      </w:pPr>
    </w:p>
    <w:p>
      <w:pPr/>
      <w:r>
        <w:rPr>
          <w:b/>
        </w:rPr>
        <w:t xml:space="preserve">Codice regionale: TOS15_PR.P61.092.001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001 - 1P x 32A - per fusibili 10,3 x 38 mm.</w:t>
            </w:r>
          </w:p>
        </w:tc>
      </w:tr>
    </w:tbl>
    <w:p>
      <w:pPr>
        <w:jc w:val="right"/>
      </w:pPr>
    </w:p>
    <w:p>
      <w:pPr>
        <w:jc w:val="right"/>
        <w:spacing w:line="336" w:lineRule="auto"/>
      </w:pPr>
      <w:r>
        <w:rPr>
          <w:b/>
        </w:rPr>
        <w:t xml:space="preserve">Prezzo senza S. G. e Util. a cad: € 1,90000</w:t>
      </w:r>
    </w:p>
    <w:p>
      <w:pPr>
        <w:jc w:val="right"/>
        <w:spacing w:line="336" w:lineRule="auto"/>
      </w:pPr>
      <w:r>
        <w:rPr>
          <w:b/>
        </w:rPr>
        <w:t xml:space="preserve">Spese generali € 0,28500</w:t>
      </w:r>
    </w:p>
    <w:p>
      <w:pPr>
        <w:jc w:val="right"/>
        <w:spacing w:line="336" w:lineRule="auto"/>
      </w:pPr>
      <w:r>
        <w:rPr>
          <w:b/>
        </w:rPr>
        <w:t xml:space="preserve">Utili di impresa € 0,21850</w:t>
      </w:r>
    </w:p>
    <w:p>
      <w:pPr>
        <w:jc w:val="right"/>
        <w:spacing w:line="336" w:lineRule="auto"/>
      </w:pPr>
      <w:r>
        <w:rPr>
          <w:b/>
        </w:rPr>
        <w:t xml:space="preserve">Prezzo a cad: € 2,40350</w:t>
      </w:r>
    </w:p>
    <w:p>
      <w:pPr>
        <w:rPr>
          <w:sz w:val="10"/>
          <w:szCs w:val="10"/>
        </w:rPr>
      </w:pPr>
    </w:p>
    <w:p>
      <w:pPr>
        <w:rPr>
          <w:sz w:val="10"/>
          <w:szCs w:val="10"/>
        </w:rPr>
      </w:pPr>
    </w:p>
    <w:p>
      <w:pPr/>
      <w:r>
        <w:rPr>
          <w:b/>
        </w:rPr>
        <w:t xml:space="preserve">Codice regionale: TOS15_PR.P61.092.002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002 - 1P+N x 32A - per fusibili 10,3 x 38 mm.</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TOS15_PR.P61.092.003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003 - 2P x 32A - per fusibili 10,3 x 38 mm.</w:t>
            </w:r>
          </w:p>
        </w:tc>
      </w:tr>
    </w:tbl>
    <w:p>
      <w:pPr>
        <w:jc w:val="right"/>
      </w:pPr>
    </w:p>
    <w:p>
      <w:pPr>
        <w:jc w:val="right"/>
        <w:spacing w:line="336" w:lineRule="auto"/>
      </w:pPr>
      <w:r>
        <w:rPr>
          <w:b/>
        </w:rPr>
        <w:t xml:space="preserve">Prezzo senza S. G. e Util. a cad: € 4,29000</w:t>
      </w:r>
    </w:p>
    <w:p>
      <w:pPr>
        <w:jc w:val="right"/>
        <w:spacing w:line="336" w:lineRule="auto"/>
      </w:pPr>
      <w:r>
        <w:rPr>
          <w:b/>
        </w:rPr>
        <w:t xml:space="preserve">Spese generali € 0,64350</w:t>
      </w:r>
    </w:p>
    <w:p>
      <w:pPr>
        <w:jc w:val="right"/>
        <w:spacing w:line="336" w:lineRule="auto"/>
      </w:pPr>
      <w:r>
        <w:rPr>
          <w:b/>
        </w:rPr>
        <w:t xml:space="preserve">Utili di impresa € 0,49335</w:t>
      </w:r>
    </w:p>
    <w:p>
      <w:pPr>
        <w:jc w:val="right"/>
        <w:spacing w:line="336" w:lineRule="auto"/>
      </w:pPr>
      <w:r>
        <w:rPr>
          <w:b/>
        </w:rPr>
        <w:t xml:space="preserve">Prezzo a cad: € 5,42685</w:t>
      </w:r>
    </w:p>
    <w:p>
      <w:pPr>
        <w:rPr>
          <w:sz w:val="10"/>
          <w:szCs w:val="10"/>
        </w:rPr>
      </w:pPr>
    </w:p>
    <w:p>
      <w:pPr>
        <w:rPr>
          <w:sz w:val="10"/>
          <w:szCs w:val="10"/>
        </w:rPr>
      </w:pPr>
    </w:p>
    <w:p>
      <w:pPr/>
      <w:r>
        <w:rPr>
          <w:b/>
        </w:rPr>
        <w:t xml:space="preserve">Codice regionale: TOS15_PR.P61.092.004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004 - 3P x 32A - per fusibili 10,3 x 38 mm.</w:t>
            </w:r>
          </w:p>
        </w:tc>
      </w:tr>
    </w:tbl>
    <w:p>
      <w:pPr>
        <w:jc w:val="right"/>
      </w:pPr>
    </w:p>
    <w:p>
      <w:pPr>
        <w:jc w:val="right"/>
        <w:spacing w:line="336" w:lineRule="auto"/>
      </w:pPr>
      <w:r>
        <w:rPr>
          <w:b/>
        </w:rPr>
        <w:t xml:space="preserve">Prezzo senza S. G. e Util. a cad: € 6,39000</w:t>
      </w:r>
    </w:p>
    <w:p>
      <w:pPr>
        <w:jc w:val="right"/>
        <w:spacing w:line="336" w:lineRule="auto"/>
      </w:pPr>
      <w:r>
        <w:rPr>
          <w:b/>
        </w:rPr>
        <w:t xml:space="preserve">Spese generali € 0,95850</w:t>
      </w:r>
    </w:p>
    <w:p>
      <w:pPr>
        <w:jc w:val="right"/>
        <w:spacing w:line="336" w:lineRule="auto"/>
      </w:pPr>
      <w:r>
        <w:rPr>
          <w:b/>
        </w:rPr>
        <w:t xml:space="preserve">Utili di impresa € 0,73485</w:t>
      </w:r>
    </w:p>
    <w:p>
      <w:pPr>
        <w:jc w:val="right"/>
        <w:spacing w:line="336" w:lineRule="auto"/>
      </w:pPr>
      <w:r>
        <w:rPr>
          <w:b/>
        </w:rPr>
        <w:t xml:space="preserve">Prezzo a cad: € 8,08335</w:t>
      </w:r>
    </w:p>
    <w:p>
      <w:pPr>
        <w:rPr>
          <w:sz w:val="10"/>
          <w:szCs w:val="10"/>
        </w:rPr>
      </w:pPr>
    </w:p>
    <w:p>
      <w:pPr>
        <w:rPr>
          <w:sz w:val="10"/>
          <w:szCs w:val="10"/>
        </w:rPr>
      </w:pPr>
    </w:p>
    <w:p>
      <w:pPr/>
      <w:r>
        <w:rPr>
          <w:b/>
        </w:rPr>
        <w:t xml:space="preserve">Codice regionale: TOS15_PR.P61.092.005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005 - 3P+N x 32A - per fusibili 10,3 x 38 mm.</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TOS15_PR.P61.092.006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006 - 4 x 32A - per fusibili 10,3 x 38 mm.</w:t>
            </w:r>
          </w:p>
        </w:tc>
      </w:tr>
    </w:tbl>
    <w:p>
      <w:pPr>
        <w:jc w:val="right"/>
      </w:pPr>
    </w:p>
    <w:p>
      <w:pPr>
        <w:jc w:val="right"/>
        <w:spacing w:line="336" w:lineRule="auto"/>
      </w:pPr>
      <w:r>
        <w:rPr>
          <w:b/>
        </w:rPr>
        <w:t xml:space="preserve">Prezzo senza S. G. e Util. a cad: € 14,33000</w:t>
      </w:r>
    </w:p>
    <w:p>
      <w:pPr>
        <w:jc w:val="right"/>
        <w:spacing w:line="336" w:lineRule="auto"/>
      </w:pPr>
      <w:r>
        <w:rPr>
          <w:b/>
        </w:rPr>
        <w:t xml:space="preserve">Spese generali € 2,14950</w:t>
      </w:r>
    </w:p>
    <w:p>
      <w:pPr>
        <w:jc w:val="right"/>
        <w:spacing w:line="336" w:lineRule="auto"/>
      </w:pPr>
      <w:r>
        <w:rPr>
          <w:b/>
        </w:rPr>
        <w:t xml:space="preserve">Utili di impresa € 1,64795</w:t>
      </w:r>
    </w:p>
    <w:p>
      <w:pPr>
        <w:jc w:val="right"/>
        <w:spacing w:line="336" w:lineRule="auto"/>
      </w:pPr>
      <w:r>
        <w:rPr>
          <w:b/>
        </w:rPr>
        <w:t xml:space="preserve">Prezzo a cad: € 18,12745</w:t>
      </w:r>
    </w:p>
    <w:p>
      <w:pPr>
        <w:rPr>
          <w:sz w:val="10"/>
          <w:szCs w:val="10"/>
        </w:rPr>
      </w:pPr>
    </w:p>
    <w:p>
      <w:pPr>
        <w:rPr>
          <w:sz w:val="10"/>
          <w:szCs w:val="10"/>
        </w:rPr>
      </w:pPr>
    </w:p>
    <w:p>
      <w:pPr/>
      <w:r>
        <w:rPr>
          <w:b/>
        </w:rPr>
        <w:t xml:space="preserve">Codice regionale: TOS15_PR.P61.092.010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010 - 1P x 20A - per fusibili 8,5 x 31,5 mm.</w:t>
            </w:r>
          </w:p>
        </w:tc>
      </w:tr>
    </w:tbl>
    <w:p>
      <w:pPr>
        <w:jc w:val="right"/>
      </w:pPr>
    </w:p>
    <w:p>
      <w:pPr>
        <w:jc w:val="right"/>
        <w:spacing w:line="336" w:lineRule="auto"/>
      </w:pPr>
      <w:r>
        <w:rPr>
          <w:b/>
        </w:rPr>
        <w:t xml:space="preserve">Prezzo senza S. G. e Util. a cad: € 1,85000</w:t>
      </w:r>
    </w:p>
    <w:p>
      <w:pPr>
        <w:jc w:val="right"/>
        <w:spacing w:line="336" w:lineRule="auto"/>
      </w:pPr>
      <w:r>
        <w:rPr>
          <w:b/>
        </w:rPr>
        <w:t xml:space="preserve">Spese generali € 0,27750</w:t>
      </w:r>
    </w:p>
    <w:p>
      <w:pPr>
        <w:jc w:val="right"/>
        <w:spacing w:line="336" w:lineRule="auto"/>
      </w:pPr>
      <w:r>
        <w:rPr>
          <w:b/>
        </w:rPr>
        <w:t xml:space="preserve">Utili di impresa € 0,21275</w:t>
      </w:r>
    </w:p>
    <w:p>
      <w:pPr>
        <w:jc w:val="right"/>
        <w:spacing w:line="336" w:lineRule="auto"/>
      </w:pPr>
      <w:r>
        <w:rPr>
          <w:b/>
        </w:rPr>
        <w:t xml:space="preserve">Prezzo a cad: € 2,34025</w:t>
      </w:r>
    </w:p>
    <w:p>
      <w:pPr>
        <w:rPr>
          <w:sz w:val="10"/>
          <w:szCs w:val="10"/>
        </w:rPr>
      </w:pPr>
    </w:p>
    <w:p>
      <w:pPr>
        <w:rPr>
          <w:sz w:val="10"/>
          <w:szCs w:val="10"/>
        </w:rPr>
      </w:pPr>
    </w:p>
    <w:p>
      <w:pPr/>
      <w:r>
        <w:rPr>
          <w:b/>
        </w:rPr>
        <w:t xml:space="preserve">Codice regionale: TOS15_PR.P61.092.011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011 - 1P+N x 20A - per fusibili 8,5 x 31,5 mm.</w:t>
            </w:r>
          </w:p>
        </w:tc>
      </w:tr>
    </w:tbl>
    <w:p>
      <w:pPr>
        <w:jc w:val="right"/>
      </w:pPr>
    </w:p>
    <w:p>
      <w:pPr>
        <w:jc w:val="right"/>
        <w:spacing w:line="336" w:lineRule="auto"/>
      </w:pPr>
      <w:r>
        <w:rPr>
          <w:b/>
        </w:rPr>
        <w:t xml:space="preserve">Prezzo senza S. G. e Util. a cad: € 4,24000</w:t>
      </w:r>
    </w:p>
    <w:p>
      <w:pPr>
        <w:jc w:val="right"/>
        <w:spacing w:line="336" w:lineRule="auto"/>
      </w:pPr>
      <w:r>
        <w:rPr>
          <w:b/>
        </w:rPr>
        <w:t xml:space="preserve">Spese generali € 0,63600</w:t>
      </w:r>
    </w:p>
    <w:p>
      <w:pPr>
        <w:jc w:val="right"/>
        <w:spacing w:line="336" w:lineRule="auto"/>
      </w:pPr>
      <w:r>
        <w:rPr>
          <w:b/>
        </w:rPr>
        <w:t xml:space="preserve">Utili di impresa € 0,48760</w:t>
      </w:r>
    </w:p>
    <w:p>
      <w:pPr>
        <w:jc w:val="right"/>
        <w:spacing w:line="336" w:lineRule="auto"/>
      </w:pPr>
      <w:r>
        <w:rPr>
          <w:b/>
        </w:rPr>
        <w:t xml:space="preserve">Prezzo a cad: € 5,36360</w:t>
      </w:r>
    </w:p>
    <w:p>
      <w:pPr>
        <w:rPr>
          <w:sz w:val="10"/>
          <w:szCs w:val="10"/>
        </w:rPr>
      </w:pPr>
    </w:p>
    <w:p>
      <w:pPr>
        <w:rPr>
          <w:sz w:val="10"/>
          <w:szCs w:val="10"/>
        </w:rPr>
      </w:pPr>
    </w:p>
    <w:p>
      <w:pPr/>
      <w:r>
        <w:rPr>
          <w:b/>
        </w:rPr>
        <w:t xml:space="preserve">Codice regionale: TOS15_PR.P61.092.012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012 - 2P x 20A - per fusibili 8,5 x 31,5 mm.</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TOS15_PR.P61.092.013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013 - 3P x 20A - per fusibili 8,5 x 31,5 mm.</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TOS15_PR.P61.092.014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014 - 3P+N x 20A - per fusibili 8,5 x 31,5 mm.</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TOS15_PR.P61.092.020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020 - Fusibili 10,3 x 38 mm. - 0,5A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021 - Fusibili 10,3 x 38 mm. - 1A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022 - Fusibili 10,3 x 38 mm. - 2A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023 - Fusibili 10,3 x 38 mm. - 4A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024 - Fusibili 10,3 x 38 mm. - 6A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025 - Fusibili 10,3 x 38 mm. - 8A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026 - Fusibili 10,3 x 38 mm. - 10A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027 - Fusibili 10,3 x 38 mm. - 12A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028 - Fusibili 10,3 x 38 mm. - 16A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029 - Fusibili 10,3 x 38 mm. - 20A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030 - Fusibili 10,3 x 38 mm. - 25A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031 - Fusibili 10,3 x 38 mm. - 32A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032 - Fusibili 10,3 x 38 mm. - 0,5A - tipo aM</w:t>
            </w:r>
          </w:p>
        </w:tc>
      </w:tr>
    </w:tbl>
    <w:p>
      <w:pPr>
        <w:jc w:val="right"/>
      </w:pPr>
    </w:p>
    <w:p>
      <w:pPr>
        <w:jc w:val="right"/>
        <w:spacing w:line="336" w:lineRule="auto"/>
      </w:pPr>
      <w:r>
        <w:rPr>
          <w:b/>
        </w:rPr>
        <w:t xml:space="preserve">Prezzo senza S. G. e Util. a cad: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cad: € 1,15115</w:t>
      </w:r>
    </w:p>
    <w:p>
      <w:pPr>
        <w:rPr>
          <w:sz w:val="10"/>
          <w:szCs w:val="10"/>
        </w:rPr>
      </w:pPr>
    </w:p>
    <w:p>
      <w:pPr>
        <w:rPr>
          <w:sz w:val="10"/>
          <w:szCs w:val="10"/>
        </w:rPr>
      </w:pPr>
    </w:p>
    <w:p>
      <w:pPr/>
      <w:r>
        <w:rPr>
          <w:b/>
        </w:rPr>
        <w:t xml:space="preserve">Codice regionale: TOS15_PR.P61.092.033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033 - Fusibili 10,3 x 38 mm. - 1A - tipo aM</w:t>
            </w:r>
          </w:p>
        </w:tc>
      </w:tr>
    </w:tbl>
    <w:p>
      <w:pPr>
        <w:jc w:val="right"/>
      </w:pPr>
    </w:p>
    <w:p>
      <w:pPr>
        <w:jc w:val="right"/>
        <w:spacing w:line="336" w:lineRule="auto"/>
      </w:pPr>
      <w:r>
        <w:rPr>
          <w:b/>
        </w:rPr>
        <w:t xml:space="preserve">Prezzo senza S. G. e Util. a cad: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cad: € 1,15115</w:t>
      </w:r>
    </w:p>
    <w:p>
      <w:pPr>
        <w:rPr>
          <w:sz w:val="10"/>
          <w:szCs w:val="10"/>
        </w:rPr>
      </w:pPr>
    </w:p>
    <w:p>
      <w:pPr>
        <w:rPr>
          <w:sz w:val="10"/>
          <w:szCs w:val="10"/>
        </w:rPr>
      </w:pPr>
    </w:p>
    <w:p>
      <w:pPr/>
      <w:r>
        <w:rPr>
          <w:b/>
        </w:rPr>
        <w:t xml:space="preserve">Codice regionale: TOS15_PR.P61.092.034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034 - Fusibili 10,3 x 38 mm. - 2A - tipo aM</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035 - Fusibili 10,3 x 38 mm. - 4A - tipo aM</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036 - Fusibili 10,3 x 38 mm. - 6A - tipo aM</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037 - Fusibili 10,3 x 38 mm. - 8A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038 - Fusibili 10,3 x 38 mm. - 10A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039 - Fusibili 10,3 x 38 mm. - 12A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040 - Fusibili 10,3 x 38 mm. - 16A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041 - Fusibili 10,3 x 38 mm. - 20A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042 - Fusibili 10,3 x 38 mm. - 25A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043 - Fusibili 10,3 x 38 mm. - 32A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001 - Selettore a 3 posizioni senza ritorno a zero - 20A</w:t>
            </w:r>
          </w:p>
        </w:tc>
      </w:tr>
    </w:tbl>
    <w:p>
      <w:pPr>
        <w:jc w:val="right"/>
      </w:pPr>
    </w:p>
    <w:p>
      <w:pPr>
        <w:jc w:val="right"/>
        <w:spacing w:line="336" w:lineRule="auto"/>
      </w:pPr>
      <w:r>
        <w:rPr>
          <w:b/>
        </w:rPr>
        <w:t xml:space="preserve">Prezzo senza S. G. e Util. a cad: € 47,28000</w:t>
      </w:r>
    </w:p>
    <w:p>
      <w:pPr>
        <w:jc w:val="right"/>
        <w:spacing w:line="336" w:lineRule="auto"/>
      </w:pPr>
      <w:r>
        <w:rPr>
          <w:b/>
        </w:rPr>
        <w:t xml:space="preserve">Spese generali € 7,09200</w:t>
      </w:r>
    </w:p>
    <w:p>
      <w:pPr>
        <w:jc w:val="right"/>
        <w:spacing w:line="336" w:lineRule="auto"/>
      </w:pPr>
      <w:r>
        <w:rPr>
          <w:b/>
        </w:rPr>
        <w:t xml:space="preserve">Utili di impresa € 5,43720</w:t>
      </w:r>
    </w:p>
    <w:p>
      <w:pPr>
        <w:jc w:val="right"/>
        <w:spacing w:line="336" w:lineRule="auto"/>
      </w:pPr>
      <w:r>
        <w:rPr>
          <w:b/>
        </w:rPr>
        <w:t xml:space="preserve">Prezzo a cad: € 59,80920</w:t>
      </w:r>
    </w:p>
    <w:p>
      <w:pPr>
        <w:rPr>
          <w:sz w:val="10"/>
          <w:szCs w:val="10"/>
        </w:rPr>
      </w:pPr>
    </w:p>
    <w:p>
      <w:pPr>
        <w:rPr>
          <w:sz w:val="10"/>
          <w:szCs w:val="10"/>
        </w:rPr>
      </w:pPr>
    </w:p>
    <w:p>
      <w:pPr/>
      <w:r>
        <w:rPr>
          <w:b/>
        </w:rPr>
        <w:t xml:space="preserve">Codice regionale: TOS15_PR.P61.093.002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002 - Selettore a 3 posizioni con ritorno a zero - 20A</w:t>
            </w:r>
          </w:p>
        </w:tc>
      </w:tr>
    </w:tbl>
    <w:p>
      <w:pPr>
        <w:jc w:val="right"/>
      </w:pPr>
    </w:p>
    <w:p>
      <w:pPr>
        <w:jc w:val="right"/>
        <w:spacing w:line="336" w:lineRule="auto"/>
      </w:pPr>
      <w:r>
        <w:rPr>
          <w:b/>
        </w:rPr>
        <w:t xml:space="preserve">Prezzo senza S. G. e Util. a cad: € 47,28000</w:t>
      </w:r>
    </w:p>
    <w:p>
      <w:pPr>
        <w:jc w:val="right"/>
        <w:spacing w:line="336" w:lineRule="auto"/>
      </w:pPr>
      <w:r>
        <w:rPr>
          <w:b/>
        </w:rPr>
        <w:t xml:space="preserve">Spese generali € 7,09200</w:t>
      </w:r>
    </w:p>
    <w:p>
      <w:pPr>
        <w:jc w:val="right"/>
        <w:spacing w:line="336" w:lineRule="auto"/>
      </w:pPr>
      <w:r>
        <w:rPr>
          <w:b/>
        </w:rPr>
        <w:t xml:space="preserve">Utili di impresa € 5,43720</w:t>
      </w:r>
    </w:p>
    <w:p>
      <w:pPr>
        <w:jc w:val="right"/>
        <w:spacing w:line="336" w:lineRule="auto"/>
      </w:pPr>
      <w:r>
        <w:rPr>
          <w:b/>
        </w:rPr>
        <w:t xml:space="preserve">Prezzo a cad: € 59,80920</w:t>
      </w:r>
    </w:p>
    <w:p>
      <w:pPr>
        <w:rPr>
          <w:sz w:val="10"/>
          <w:szCs w:val="10"/>
        </w:rPr>
      </w:pPr>
    </w:p>
    <w:p>
      <w:pPr>
        <w:rPr>
          <w:sz w:val="10"/>
          <w:szCs w:val="10"/>
        </w:rPr>
      </w:pPr>
    </w:p>
    <w:p>
      <w:pPr/>
      <w:r>
        <w:rPr>
          <w:b/>
        </w:rPr>
        <w:t xml:space="preserve">Codice regionale: TOS15_PR.P61.093.003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003 - Commutatore voltmetrico 7 posizioni per reti trifasi con neutro</w:t>
            </w:r>
          </w:p>
        </w:tc>
      </w:tr>
    </w:tbl>
    <w:p>
      <w:pPr>
        <w:jc w:val="right"/>
      </w:pPr>
    </w:p>
    <w:p>
      <w:pPr>
        <w:jc w:val="right"/>
        <w:spacing w:line="336" w:lineRule="auto"/>
      </w:pPr>
      <w:r>
        <w:rPr>
          <w:b/>
        </w:rPr>
        <w:t xml:space="preserve">Prezzo senza S. G. e Util. a cad: € 35,28000</w:t>
      </w:r>
    </w:p>
    <w:p>
      <w:pPr>
        <w:jc w:val="right"/>
        <w:spacing w:line="336" w:lineRule="auto"/>
      </w:pPr>
      <w:r>
        <w:rPr>
          <w:b/>
        </w:rPr>
        <w:t xml:space="preserve">Spese generali € 5,29200</w:t>
      </w:r>
    </w:p>
    <w:p>
      <w:pPr>
        <w:jc w:val="right"/>
        <w:spacing w:line="336" w:lineRule="auto"/>
      </w:pPr>
      <w:r>
        <w:rPr>
          <w:b/>
        </w:rPr>
        <w:t xml:space="preserve">Utili di impresa € 4,05720</w:t>
      </w:r>
    </w:p>
    <w:p>
      <w:pPr>
        <w:jc w:val="right"/>
        <w:spacing w:line="336" w:lineRule="auto"/>
      </w:pPr>
      <w:r>
        <w:rPr>
          <w:b/>
        </w:rPr>
        <w:t xml:space="preserve">Prezzo a cad: € 44,62920</w:t>
      </w:r>
    </w:p>
    <w:p>
      <w:pPr>
        <w:rPr>
          <w:sz w:val="10"/>
          <w:szCs w:val="10"/>
        </w:rPr>
      </w:pPr>
    </w:p>
    <w:p>
      <w:pPr>
        <w:rPr>
          <w:sz w:val="10"/>
          <w:szCs w:val="10"/>
        </w:rPr>
      </w:pPr>
    </w:p>
    <w:p>
      <w:pPr/>
      <w:r>
        <w:rPr>
          <w:b/>
        </w:rPr>
        <w:t xml:space="preserve">Codice regionale: TOS15_PR.P61.093.004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004 - Commutatore voltmetrico 4 posizioni per reti trifasi</w:t>
            </w:r>
          </w:p>
        </w:tc>
      </w:tr>
    </w:tbl>
    <w:p>
      <w:pPr>
        <w:jc w:val="right"/>
      </w:pPr>
    </w:p>
    <w:p>
      <w:pPr>
        <w:jc w:val="right"/>
        <w:spacing w:line="336" w:lineRule="auto"/>
      </w:pPr>
      <w:r>
        <w:rPr>
          <w:b/>
        </w:rPr>
        <w:t xml:space="preserve">Prezzo senza S. G. e Util. a cad: € 31,56000</w:t>
      </w:r>
    </w:p>
    <w:p>
      <w:pPr>
        <w:jc w:val="right"/>
        <w:spacing w:line="336" w:lineRule="auto"/>
      </w:pPr>
      <w:r>
        <w:rPr>
          <w:b/>
        </w:rPr>
        <w:t xml:space="preserve">Spese generali € 4,73400</w:t>
      </w:r>
    </w:p>
    <w:p>
      <w:pPr>
        <w:jc w:val="right"/>
        <w:spacing w:line="336" w:lineRule="auto"/>
      </w:pPr>
      <w:r>
        <w:rPr>
          <w:b/>
        </w:rPr>
        <w:t xml:space="preserve">Utili di impresa € 3,62940</w:t>
      </w:r>
    </w:p>
    <w:p>
      <w:pPr>
        <w:jc w:val="right"/>
        <w:spacing w:line="336" w:lineRule="auto"/>
      </w:pPr>
      <w:r>
        <w:rPr>
          <w:b/>
        </w:rPr>
        <w:t xml:space="preserve">Prezzo a cad: € 39,92340</w:t>
      </w:r>
    </w:p>
    <w:p>
      <w:pPr>
        <w:rPr>
          <w:sz w:val="10"/>
          <w:szCs w:val="10"/>
        </w:rPr>
      </w:pPr>
    </w:p>
    <w:p>
      <w:pPr>
        <w:rPr>
          <w:sz w:val="10"/>
          <w:szCs w:val="10"/>
        </w:rPr>
      </w:pPr>
    </w:p>
    <w:p>
      <w:pPr/>
      <w:r>
        <w:rPr>
          <w:b/>
        </w:rPr>
        <w:t xml:space="preserve">Codice regionale: TOS15_PR.P61.093.005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005 - Commutatore amperometrico 4 posizioni per reti trifasi</w:t>
            </w:r>
          </w:p>
        </w:tc>
      </w:tr>
    </w:tbl>
    <w:p>
      <w:pPr>
        <w:jc w:val="right"/>
      </w:pPr>
    </w:p>
    <w:p>
      <w:pPr>
        <w:jc w:val="right"/>
        <w:spacing w:line="336" w:lineRule="auto"/>
      </w:pPr>
      <w:r>
        <w:rPr>
          <w:b/>
        </w:rPr>
        <w:t xml:space="preserve">Prezzo senza S. G. e Util. a cad: € 35,83000</w:t>
      </w:r>
    </w:p>
    <w:p>
      <w:pPr>
        <w:jc w:val="right"/>
        <w:spacing w:line="336" w:lineRule="auto"/>
      </w:pPr>
      <w:r>
        <w:rPr>
          <w:b/>
        </w:rPr>
        <w:t xml:space="preserve">Spese generali € 5,37450</w:t>
      </w:r>
    </w:p>
    <w:p>
      <w:pPr>
        <w:jc w:val="right"/>
        <w:spacing w:line="336" w:lineRule="auto"/>
      </w:pPr>
      <w:r>
        <w:rPr>
          <w:b/>
        </w:rPr>
        <w:t xml:space="preserve">Utili di impresa € 4,12045</w:t>
      </w:r>
    </w:p>
    <w:p>
      <w:pPr>
        <w:jc w:val="right"/>
        <w:spacing w:line="336" w:lineRule="auto"/>
      </w:pPr>
      <w:r>
        <w:rPr>
          <w:b/>
        </w:rPr>
        <w:t xml:space="preserve">Prezzo a cad: € 45,32495</w:t>
      </w:r>
    </w:p>
    <w:p>
      <w:pPr>
        <w:rPr>
          <w:sz w:val="10"/>
          <w:szCs w:val="10"/>
        </w:rPr>
      </w:pPr>
    </w:p>
    <w:p>
      <w:pPr>
        <w:rPr>
          <w:sz w:val="10"/>
          <w:szCs w:val="10"/>
        </w:rPr>
      </w:pPr>
    </w:p>
    <w:p>
      <w:pPr/>
      <w:r>
        <w:rPr>
          <w:b/>
        </w:rPr>
        <w:t xml:space="preserve">Codice regionale: TOS15_PR.P61.094.001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001 - 1NA 16A - ad impulso</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002 - 1NC 16A - ad impulso</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003 - 1NA+1NC 16A - ad impulso</w:t>
            </w:r>
          </w:p>
        </w:tc>
      </w:tr>
    </w:tbl>
    <w:p>
      <w:pPr>
        <w:jc w:val="right"/>
      </w:pPr>
    </w:p>
    <w:p>
      <w:pPr>
        <w:jc w:val="right"/>
        <w:spacing w:line="336" w:lineRule="auto"/>
      </w:pPr>
      <w:r>
        <w:rPr>
          <w:b/>
        </w:rPr>
        <w:t xml:space="preserve">Prezzo senza S. G. e Util. a cad: € 9,40000</w:t>
      </w:r>
    </w:p>
    <w:p>
      <w:pPr>
        <w:jc w:val="right"/>
        <w:spacing w:line="336" w:lineRule="auto"/>
      </w:pPr>
      <w:r>
        <w:rPr>
          <w:b/>
        </w:rPr>
        <w:t xml:space="preserve">Spese generali € 1,41000</w:t>
      </w:r>
    </w:p>
    <w:p>
      <w:pPr>
        <w:jc w:val="right"/>
        <w:spacing w:line="336" w:lineRule="auto"/>
      </w:pPr>
      <w:r>
        <w:rPr>
          <w:b/>
        </w:rPr>
        <w:t xml:space="preserve">Utili di impresa € 1,08100</w:t>
      </w:r>
    </w:p>
    <w:p>
      <w:pPr>
        <w:jc w:val="right"/>
        <w:spacing w:line="336" w:lineRule="auto"/>
      </w:pPr>
      <w:r>
        <w:rPr>
          <w:b/>
        </w:rPr>
        <w:t xml:space="preserve">Prezzo a cad: € 11,89100</w:t>
      </w:r>
    </w:p>
    <w:p>
      <w:pPr>
        <w:rPr>
          <w:sz w:val="10"/>
          <w:szCs w:val="10"/>
        </w:rPr>
      </w:pPr>
    </w:p>
    <w:p>
      <w:pPr>
        <w:rPr>
          <w:sz w:val="10"/>
          <w:szCs w:val="10"/>
        </w:rPr>
      </w:pPr>
    </w:p>
    <w:p>
      <w:pPr/>
      <w:r>
        <w:rPr>
          <w:b/>
        </w:rPr>
        <w:t xml:space="preserve">Codice regionale: TOS15_PR.P61.094.004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004 - 2NA 16A - ad impulso</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TOS15_PR.P61.094.005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005 - 2NC 16A - ad impulso</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TOS15_PR.P61.094.020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020 - 1NA 16A - a ritenuta</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021 - 1NC 16A - a ritenuta</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022 - 2NA 16A - a ritenuta</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TOS15_PR.P61.094.030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030 - 2NA 16A - doppio</w:t>
            </w:r>
          </w:p>
        </w:tc>
      </w:tr>
    </w:tbl>
    <w:p>
      <w:pPr>
        <w:jc w:val="right"/>
      </w:pPr>
    </w:p>
    <w:p>
      <w:pPr>
        <w:jc w:val="right"/>
        <w:spacing w:line="336" w:lineRule="auto"/>
      </w:pPr>
      <w:r>
        <w:rPr>
          <w:b/>
        </w:rPr>
        <w:t xml:space="preserve">Prezzo senza S. G. e Util. a cad: € 11,69000</w:t>
      </w:r>
    </w:p>
    <w:p>
      <w:pPr>
        <w:jc w:val="right"/>
        <w:spacing w:line="336" w:lineRule="auto"/>
      </w:pPr>
      <w:r>
        <w:rPr>
          <w:b/>
        </w:rPr>
        <w:t xml:space="preserve">Spese generali € 1,75350</w:t>
      </w:r>
    </w:p>
    <w:p>
      <w:pPr>
        <w:jc w:val="right"/>
        <w:spacing w:line="336" w:lineRule="auto"/>
      </w:pPr>
      <w:r>
        <w:rPr>
          <w:b/>
        </w:rPr>
        <w:t xml:space="preserve">Utili di impresa € 1,34435</w:t>
      </w:r>
    </w:p>
    <w:p>
      <w:pPr>
        <w:jc w:val="right"/>
        <w:spacing w:line="336" w:lineRule="auto"/>
      </w:pPr>
      <w:r>
        <w:rPr>
          <w:b/>
        </w:rPr>
        <w:t xml:space="preserve">Prezzo a cad: € 14,78785</w:t>
      </w:r>
    </w:p>
    <w:p>
      <w:pPr>
        <w:rPr>
          <w:sz w:val="10"/>
          <w:szCs w:val="10"/>
        </w:rPr>
      </w:pPr>
    </w:p>
    <w:p>
      <w:pPr>
        <w:rPr>
          <w:sz w:val="10"/>
          <w:szCs w:val="10"/>
        </w:rPr>
      </w:pPr>
    </w:p>
    <w:p>
      <w:pPr/>
      <w:r>
        <w:rPr>
          <w:b/>
        </w:rPr>
        <w:t xml:space="preserve">Codice regionale: TOS15_PR.P61.094.031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031 - 1NA+1NC 16A - doppio</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TOS15_PR.P61.095.001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001 - singolo</w:t>
            </w:r>
          </w:p>
        </w:tc>
      </w:tr>
    </w:tbl>
    <w:p>
      <w:pPr>
        <w:jc w:val="right"/>
      </w:pPr>
    </w:p>
    <w:p>
      <w:pPr>
        <w:jc w:val="right"/>
        <w:spacing w:line="336" w:lineRule="auto"/>
      </w:pPr>
      <w:r>
        <w:rPr>
          <w:b/>
        </w:rPr>
        <w:t xml:space="preserve">Prezzo senza S. G. e Util. a cad: € 8,63000</w:t>
      </w:r>
    </w:p>
    <w:p>
      <w:pPr>
        <w:jc w:val="right"/>
        <w:spacing w:line="336" w:lineRule="auto"/>
      </w:pPr>
      <w:r>
        <w:rPr>
          <w:b/>
        </w:rPr>
        <w:t xml:space="preserve">Spese generali € 1,29450</w:t>
      </w:r>
    </w:p>
    <w:p>
      <w:pPr>
        <w:jc w:val="right"/>
        <w:spacing w:line="336" w:lineRule="auto"/>
      </w:pPr>
      <w:r>
        <w:rPr>
          <w:b/>
        </w:rPr>
        <w:t xml:space="preserve">Utili di impresa € 0,99245</w:t>
      </w:r>
    </w:p>
    <w:p>
      <w:pPr>
        <w:jc w:val="right"/>
        <w:spacing w:line="336" w:lineRule="auto"/>
      </w:pPr>
      <w:r>
        <w:rPr>
          <w:b/>
        </w:rPr>
        <w:t xml:space="preserve">Prezzo a cad: € 10,91695</w:t>
      </w:r>
    </w:p>
    <w:p>
      <w:pPr>
        <w:rPr>
          <w:sz w:val="10"/>
          <w:szCs w:val="10"/>
        </w:rPr>
      </w:pPr>
    </w:p>
    <w:p>
      <w:pPr>
        <w:rPr>
          <w:sz w:val="10"/>
          <w:szCs w:val="10"/>
        </w:rPr>
      </w:pPr>
    </w:p>
    <w:p>
      <w:pPr/>
      <w:r>
        <w:rPr>
          <w:b/>
        </w:rPr>
        <w:t xml:space="preserve">Codice regionale: TOS15_PR.P61.095.002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002 - doppio</w:t>
            </w:r>
          </w:p>
        </w:tc>
      </w:tr>
    </w:tbl>
    <w:p>
      <w:pPr>
        <w:jc w:val="right"/>
      </w:pPr>
    </w:p>
    <w:p>
      <w:pPr>
        <w:jc w:val="right"/>
        <w:spacing w:line="336" w:lineRule="auto"/>
      </w:pPr>
      <w:r>
        <w:rPr>
          <w:b/>
        </w:rPr>
        <w:t xml:space="preserve">Prezzo senza S. G. e Util. a cad: € 11,37000</w:t>
      </w:r>
    </w:p>
    <w:p>
      <w:pPr>
        <w:jc w:val="right"/>
        <w:spacing w:line="336" w:lineRule="auto"/>
      </w:pPr>
      <w:r>
        <w:rPr>
          <w:b/>
        </w:rPr>
        <w:t xml:space="preserve">Spese generali € 1,70550</w:t>
      </w:r>
    </w:p>
    <w:p>
      <w:pPr>
        <w:jc w:val="right"/>
        <w:spacing w:line="336" w:lineRule="auto"/>
      </w:pPr>
      <w:r>
        <w:rPr>
          <w:b/>
        </w:rPr>
        <w:t xml:space="preserve">Utili di impresa € 1,30755</w:t>
      </w:r>
    </w:p>
    <w:p>
      <w:pPr>
        <w:jc w:val="right"/>
        <w:spacing w:line="336" w:lineRule="auto"/>
      </w:pPr>
      <w:r>
        <w:rPr>
          <w:b/>
        </w:rPr>
        <w:t xml:space="preserve">Prezzo a cad: € 14,38305</w:t>
      </w:r>
    </w:p>
    <w:p>
      <w:pPr>
        <w:rPr>
          <w:sz w:val="10"/>
          <w:szCs w:val="10"/>
        </w:rPr>
      </w:pPr>
    </w:p>
    <w:p>
      <w:pPr>
        <w:rPr>
          <w:sz w:val="10"/>
          <w:szCs w:val="10"/>
        </w:rPr>
      </w:pPr>
    </w:p>
    <w:p>
      <w:pPr/>
      <w:r>
        <w:rPr>
          <w:b/>
        </w:rPr>
        <w:t xml:space="preserve">Codice regionale: TOS15_PR.P61.095.003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003 - triplo</w:t>
            </w:r>
          </w:p>
        </w:tc>
      </w:tr>
    </w:tbl>
    <w:p>
      <w:pPr>
        <w:jc w:val="right"/>
      </w:pPr>
    </w:p>
    <w:p>
      <w:pPr>
        <w:jc w:val="right"/>
        <w:spacing w:line="336" w:lineRule="auto"/>
      </w:pPr>
      <w:r>
        <w:rPr>
          <w:b/>
        </w:rPr>
        <w:t xml:space="preserve">Prezzo senza S. G. e Util. a cad: € 20,57000</w:t>
      </w:r>
    </w:p>
    <w:p>
      <w:pPr>
        <w:jc w:val="right"/>
        <w:spacing w:line="336" w:lineRule="auto"/>
      </w:pPr>
      <w:r>
        <w:rPr>
          <w:b/>
        </w:rPr>
        <w:t xml:space="preserve">Spese generali € 3,08550</w:t>
      </w:r>
    </w:p>
    <w:p>
      <w:pPr>
        <w:jc w:val="right"/>
        <w:spacing w:line="336" w:lineRule="auto"/>
      </w:pPr>
      <w:r>
        <w:rPr>
          <w:b/>
        </w:rPr>
        <w:t xml:space="preserve">Utili di impresa € 2,36555</w:t>
      </w:r>
    </w:p>
    <w:p>
      <w:pPr>
        <w:jc w:val="right"/>
        <w:spacing w:line="336" w:lineRule="auto"/>
      </w:pPr>
      <w:r>
        <w:rPr>
          <w:b/>
        </w:rPr>
        <w:t xml:space="preserve">Prezzo a cad: € 26,02105</w:t>
      </w:r>
    </w:p>
    <w:p>
      <w:pPr>
        <w:rPr>
          <w:sz w:val="10"/>
          <w:szCs w:val="10"/>
        </w:rPr>
      </w:pPr>
    </w:p>
    <w:p>
      <w:pPr>
        <w:rPr>
          <w:sz w:val="10"/>
          <w:szCs w:val="10"/>
        </w:rPr>
      </w:pPr>
    </w:p>
    <w:p>
      <w:pPr/>
      <w:r>
        <w:rPr>
          <w:b/>
        </w:rPr>
        <w:t xml:space="preserve">Codice regionale: TOS15_PR.P61.096.001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001 - Trasformatore di sicurezza 230/12-24V 50-60Hz - fino a 16VA</w:t>
            </w:r>
          </w:p>
        </w:tc>
      </w:tr>
    </w:tbl>
    <w:p>
      <w:pPr>
        <w:jc w:val="right"/>
      </w:pPr>
    </w:p>
    <w:p>
      <w:pPr>
        <w:jc w:val="right"/>
        <w:spacing w:line="336" w:lineRule="auto"/>
      </w:pPr>
      <w:r>
        <w:rPr>
          <w:b/>
        </w:rPr>
        <w:t xml:space="preserve">Prezzo senza S. G. e Util. a cad: € 17,32000</w:t>
      </w:r>
    </w:p>
    <w:p>
      <w:pPr>
        <w:jc w:val="right"/>
        <w:spacing w:line="336" w:lineRule="auto"/>
      </w:pPr>
      <w:r>
        <w:rPr>
          <w:b/>
        </w:rPr>
        <w:t xml:space="preserve">Spese generali € 2,59800</w:t>
      </w:r>
    </w:p>
    <w:p>
      <w:pPr>
        <w:jc w:val="right"/>
        <w:spacing w:line="336" w:lineRule="auto"/>
      </w:pPr>
      <w:r>
        <w:rPr>
          <w:b/>
        </w:rPr>
        <w:t xml:space="preserve">Utili di impresa € 1,99180</w:t>
      </w:r>
    </w:p>
    <w:p>
      <w:pPr>
        <w:jc w:val="right"/>
        <w:spacing w:line="336" w:lineRule="auto"/>
      </w:pPr>
      <w:r>
        <w:rPr>
          <w:b/>
        </w:rPr>
        <w:t xml:space="preserve">Prezzo a cad: € 21,90980</w:t>
      </w:r>
    </w:p>
    <w:p>
      <w:pPr>
        <w:rPr>
          <w:sz w:val="10"/>
          <w:szCs w:val="10"/>
        </w:rPr>
      </w:pPr>
    </w:p>
    <w:p>
      <w:pPr>
        <w:rPr>
          <w:sz w:val="10"/>
          <w:szCs w:val="10"/>
        </w:rPr>
      </w:pPr>
    </w:p>
    <w:p>
      <w:pPr/>
      <w:r>
        <w:rPr>
          <w:b/>
        </w:rPr>
        <w:t xml:space="preserve">Codice regionale: TOS15_PR.P61.096.002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002 - Trasformatore di sicurezza 230/12-24V 50-60Hz - 25VA</w:t>
            </w:r>
          </w:p>
        </w:tc>
      </w:tr>
    </w:tbl>
    <w:p>
      <w:pPr>
        <w:jc w:val="right"/>
      </w:pPr>
    </w:p>
    <w:p>
      <w:pPr>
        <w:jc w:val="right"/>
        <w:spacing w:line="336" w:lineRule="auto"/>
      </w:pPr>
      <w:r>
        <w:rPr>
          <w:b/>
        </w:rPr>
        <w:t xml:space="preserve">Prezzo senza S. G. e Util. a cad: € 19,65000</w:t>
      </w:r>
    </w:p>
    <w:p>
      <w:pPr>
        <w:jc w:val="right"/>
        <w:spacing w:line="336" w:lineRule="auto"/>
      </w:pPr>
      <w:r>
        <w:rPr>
          <w:b/>
        </w:rPr>
        <w:t xml:space="preserve">Spese generali € 2,94750</w:t>
      </w:r>
    </w:p>
    <w:p>
      <w:pPr>
        <w:jc w:val="right"/>
        <w:spacing w:line="336" w:lineRule="auto"/>
      </w:pPr>
      <w:r>
        <w:rPr>
          <w:b/>
        </w:rPr>
        <w:t xml:space="preserve">Utili di impresa € 2,25975</w:t>
      </w:r>
    </w:p>
    <w:p>
      <w:pPr>
        <w:jc w:val="right"/>
        <w:spacing w:line="336" w:lineRule="auto"/>
      </w:pPr>
      <w:r>
        <w:rPr>
          <w:b/>
        </w:rPr>
        <w:t xml:space="preserve">Prezzo a cad: € 24,85725</w:t>
      </w:r>
    </w:p>
    <w:p>
      <w:pPr>
        <w:rPr>
          <w:sz w:val="10"/>
          <w:szCs w:val="10"/>
        </w:rPr>
      </w:pPr>
    </w:p>
    <w:p>
      <w:pPr>
        <w:rPr>
          <w:sz w:val="10"/>
          <w:szCs w:val="10"/>
        </w:rPr>
      </w:pPr>
    </w:p>
    <w:p>
      <w:pPr/>
      <w:r>
        <w:rPr>
          <w:b/>
        </w:rPr>
        <w:t xml:space="preserve">Codice regionale: TOS15_PR.P61.096.003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003 - Trasformatore di sicurezza 230/12-24V 50-60Hz - 40VA</w:t>
            </w:r>
          </w:p>
        </w:tc>
      </w:tr>
    </w:tbl>
    <w:p>
      <w:pPr>
        <w:jc w:val="right"/>
      </w:pPr>
    </w:p>
    <w:p>
      <w:pPr>
        <w:jc w:val="right"/>
        <w:spacing w:line="336" w:lineRule="auto"/>
      </w:pPr>
      <w:r>
        <w:rPr>
          <w:b/>
        </w:rPr>
        <w:t xml:space="preserve">Prezzo senza S. G. e Util. a cad: € 30,80000</w:t>
      </w:r>
    </w:p>
    <w:p>
      <w:pPr>
        <w:jc w:val="right"/>
        <w:spacing w:line="336" w:lineRule="auto"/>
      </w:pPr>
      <w:r>
        <w:rPr>
          <w:b/>
        </w:rPr>
        <w:t xml:space="preserve">Spese generali € 4,62000</w:t>
      </w:r>
    </w:p>
    <w:p>
      <w:pPr>
        <w:jc w:val="right"/>
        <w:spacing w:line="336" w:lineRule="auto"/>
      </w:pPr>
      <w:r>
        <w:rPr>
          <w:b/>
        </w:rPr>
        <w:t xml:space="preserve">Utili di impresa € 3,54200</w:t>
      </w:r>
    </w:p>
    <w:p>
      <w:pPr>
        <w:jc w:val="right"/>
        <w:spacing w:line="336" w:lineRule="auto"/>
      </w:pPr>
      <w:r>
        <w:rPr>
          <w:b/>
        </w:rPr>
        <w:t xml:space="preserve">Prezzo a cad: € 38,96200</w:t>
      </w:r>
    </w:p>
    <w:p>
      <w:pPr>
        <w:rPr>
          <w:sz w:val="10"/>
          <w:szCs w:val="10"/>
        </w:rPr>
      </w:pPr>
    </w:p>
    <w:p>
      <w:pPr>
        <w:rPr>
          <w:sz w:val="10"/>
          <w:szCs w:val="10"/>
        </w:rPr>
      </w:pPr>
    </w:p>
    <w:p>
      <w:pPr/>
      <w:r>
        <w:rPr>
          <w:b/>
        </w:rPr>
        <w:t xml:space="preserve">Codice regionale: TOS15_PR.P61.096.004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004 - Trasformatore di sicurezza 230/12-24V 50-60Hz - 63VA</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TOS15_PR.P61.096.010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010 - Trasformatore per campanelli a doppio isolamento 230/8-12V 50-60Hz - 4VA</w:t>
            </w:r>
          </w:p>
        </w:tc>
      </w:tr>
    </w:tbl>
    <w:p>
      <w:pPr>
        <w:jc w:val="right"/>
      </w:pPr>
    </w:p>
    <w:p>
      <w:pPr>
        <w:jc w:val="right"/>
        <w:spacing w:line="336" w:lineRule="auto"/>
      </w:pPr>
      <w:r>
        <w:rPr>
          <w:b/>
        </w:rPr>
        <w:t xml:space="preserve">Prezzo senza S. G. e Util. a cad: € 11,71000</w:t>
      </w:r>
    </w:p>
    <w:p>
      <w:pPr>
        <w:jc w:val="right"/>
        <w:spacing w:line="336" w:lineRule="auto"/>
      </w:pPr>
      <w:r>
        <w:rPr>
          <w:b/>
        </w:rPr>
        <w:t xml:space="preserve">Spese generali € 1,75650</w:t>
      </w:r>
    </w:p>
    <w:p>
      <w:pPr>
        <w:jc w:val="right"/>
        <w:spacing w:line="336" w:lineRule="auto"/>
      </w:pPr>
      <w:r>
        <w:rPr>
          <w:b/>
        </w:rPr>
        <w:t xml:space="preserve">Utili di impresa € 1,34665</w:t>
      </w:r>
    </w:p>
    <w:p>
      <w:pPr>
        <w:jc w:val="right"/>
        <w:spacing w:line="336" w:lineRule="auto"/>
      </w:pPr>
      <w:r>
        <w:rPr>
          <w:b/>
        </w:rPr>
        <w:t xml:space="preserve">Prezzo a cad: € 14,81315</w:t>
      </w:r>
    </w:p>
    <w:p>
      <w:pPr>
        <w:rPr>
          <w:sz w:val="10"/>
          <w:szCs w:val="10"/>
        </w:rPr>
      </w:pPr>
    </w:p>
    <w:p>
      <w:pPr>
        <w:rPr>
          <w:sz w:val="10"/>
          <w:szCs w:val="10"/>
        </w:rPr>
      </w:pPr>
    </w:p>
    <w:p>
      <w:pPr/>
      <w:r>
        <w:rPr>
          <w:b/>
        </w:rPr>
        <w:t xml:space="preserve">Codice regionale: TOS15_PR.P61.096.011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011 - Trasformatore per campanelli a doppio isolamento 230/8-12V 50-60Hz - 8VA</w:t>
            </w:r>
          </w:p>
        </w:tc>
      </w:tr>
    </w:tbl>
    <w:p>
      <w:pPr>
        <w:jc w:val="right"/>
      </w:pPr>
    </w:p>
    <w:p>
      <w:pPr>
        <w:jc w:val="right"/>
        <w:spacing w:line="336" w:lineRule="auto"/>
      </w:pPr>
      <w:r>
        <w:rPr>
          <w:b/>
        </w:rPr>
        <w:t xml:space="preserve">Prezzo senza S. G. e Util. a cad: € 14,05000</w:t>
      </w:r>
    </w:p>
    <w:p>
      <w:pPr>
        <w:jc w:val="right"/>
        <w:spacing w:line="336" w:lineRule="auto"/>
      </w:pPr>
      <w:r>
        <w:rPr>
          <w:b/>
        </w:rPr>
        <w:t xml:space="preserve">Spese generali € 2,10750</w:t>
      </w:r>
    </w:p>
    <w:p>
      <w:pPr>
        <w:jc w:val="right"/>
        <w:spacing w:line="336" w:lineRule="auto"/>
      </w:pPr>
      <w:r>
        <w:rPr>
          <w:b/>
        </w:rPr>
        <w:t xml:space="preserve">Utili di impresa € 1,61575</w:t>
      </w:r>
    </w:p>
    <w:p>
      <w:pPr>
        <w:jc w:val="right"/>
        <w:spacing w:line="336" w:lineRule="auto"/>
      </w:pPr>
      <w:r>
        <w:rPr>
          <w:b/>
        </w:rPr>
        <w:t xml:space="preserve">Prezzo a cad: € 17,77325</w:t>
      </w:r>
    </w:p>
    <w:p>
      <w:pPr>
        <w:rPr>
          <w:sz w:val="10"/>
          <w:szCs w:val="10"/>
        </w:rPr>
      </w:pPr>
    </w:p>
    <w:p>
      <w:pPr>
        <w:rPr>
          <w:sz w:val="10"/>
          <w:szCs w:val="10"/>
        </w:rPr>
      </w:pPr>
    </w:p>
    <w:p>
      <w:pPr/>
      <w:r>
        <w:rPr>
          <w:b/>
        </w:rPr>
        <w:t xml:space="preserve">Codice regionale: TOS15_PR.P61.096.012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012 - Trasformatore per campanelli a doppio isolamento 230/8-12V 50-60Hz - 16VA</w:t>
            </w:r>
          </w:p>
        </w:tc>
      </w:tr>
    </w:tbl>
    <w:p>
      <w:pPr>
        <w:jc w:val="right"/>
      </w:pPr>
    </w:p>
    <w:p>
      <w:pPr>
        <w:jc w:val="right"/>
        <w:spacing w:line="336" w:lineRule="auto"/>
      </w:pPr>
      <w:r>
        <w:rPr>
          <w:b/>
        </w:rPr>
        <w:t xml:space="preserve">Prezzo senza S. G. e Util. a cad: € 19,92000</w:t>
      </w:r>
    </w:p>
    <w:p>
      <w:pPr>
        <w:jc w:val="right"/>
        <w:spacing w:line="336" w:lineRule="auto"/>
      </w:pPr>
      <w:r>
        <w:rPr>
          <w:b/>
        </w:rPr>
        <w:t xml:space="preserve">Spese generali € 2,98800</w:t>
      </w:r>
    </w:p>
    <w:p>
      <w:pPr>
        <w:jc w:val="right"/>
        <w:spacing w:line="336" w:lineRule="auto"/>
      </w:pPr>
      <w:r>
        <w:rPr>
          <w:b/>
        </w:rPr>
        <w:t xml:space="preserve">Utili di impresa € 2,29080</w:t>
      </w:r>
    </w:p>
    <w:p>
      <w:pPr>
        <w:jc w:val="right"/>
        <w:spacing w:line="336" w:lineRule="auto"/>
      </w:pPr>
      <w:r>
        <w:rPr>
          <w:b/>
        </w:rPr>
        <w:t xml:space="preserve">Prezzo a cad: € 25,19880</w:t>
      </w:r>
    </w:p>
    <w:p>
      <w:pPr>
        <w:rPr>
          <w:sz w:val="10"/>
          <w:szCs w:val="10"/>
        </w:rPr>
      </w:pPr>
    </w:p>
    <w:p>
      <w:pPr>
        <w:rPr>
          <w:sz w:val="10"/>
          <w:szCs w:val="10"/>
        </w:rPr>
      </w:pPr>
    </w:p>
    <w:p>
      <w:pPr/>
      <w:r>
        <w:rPr>
          <w:b/>
        </w:rPr>
        <w:t xml:space="preserve">Codice regionale: TOS15_PR.P61.097.001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001 - Suoneria 8-12 Vac  50-60Hz</w:t>
            </w:r>
          </w:p>
        </w:tc>
      </w:tr>
    </w:tbl>
    <w:p>
      <w:pPr>
        <w:jc w:val="right"/>
      </w:pPr>
    </w:p>
    <w:p>
      <w:pPr>
        <w:jc w:val="right"/>
        <w:spacing w:line="336" w:lineRule="auto"/>
      </w:pPr>
      <w:r>
        <w:rPr>
          <w:b/>
        </w:rPr>
        <w:t xml:space="preserve">Prezzo senza S. G. e Util. a cad: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cad: € 9,80375</w:t>
      </w:r>
    </w:p>
    <w:p>
      <w:pPr>
        <w:rPr>
          <w:sz w:val="10"/>
          <w:szCs w:val="10"/>
        </w:rPr>
      </w:pPr>
    </w:p>
    <w:p>
      <w:pPr>
        <w:rPr>
          <w:sz w:val="10"/>
          <w:szCs w:val="10"/>
        </w:rPr>
      </w:pPr>
    </w:p>
    <w:p>
      <w:pPr/>
      <w:r>
        <w:rPr>
          <w:b/>
        </w:rPr>
        <w:t xml:space="preserve">Codice regionale: TOS15_PR.P61.097.002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002 - Suoneria 220-240 Vac  50-60Hz</w:t>
            </w:r>
          </w:p>
        </w:tc>
      </w:tr>
    </w:tbl>
    <w:p>
      <w:pPr>
        <w:jc w:val="right"/>
      </w:pPr>
    </w:p>
    <w:p>
      <w:pPr>
        <w:jc w:val="right"/>
        <w:spacing w:line="336" w:lineRule="auto"/>
      </w:pPr>
      <w:r>
        <w:rPr>
          <w:b/>
        </w:rPr>
        <w:t xml:space="preserve">Prezzo senza S. G. e Util. a cad: € 8,42000</w:t>
      </w:r>
    </w:p>
    <w:p>
      <w:pPr>
        <w:jc w:val="right"/>
        <w:spacing w:line="336" w:lineRule="auto"/>
      </w:pPr>
      <w:r>
        <w:rPr>
          <w:b/>
        </w:rPr>
        <w:t xml:space="preserve">Spese generali € 1,26300</w:t>
      </w:r>
    </w:p>
    <w:p>
      <w:pPr>
        <w:jc w:val="right"/>
        <w:spacing w:line="336" w:lineRule="auto"/>
      </w:pPr>
      <w:r>
        <w:rPr>
          <w:b/>
        </w:rPr>
        <w:t xml:space="preserve">Utili di impresa € 0,96830</w:t>
      </w:r>
    </w:p>
    <w:p>
      <w:pPr>
        <w:jc w:val="right"/>
        <w:spacing w:line="336" w:lineRule="auto"/>
      </w:pPr>
      <w:r>
        <w:rPr>
          <w:b/>
        </w:rPr>
        <w:t xml:space="preserve">Prezzo a cad: € 10,65130</w:t>
      </w:r>
    </w:p>
    <w:p>
      <w:pPr>
        <w:rPr>
          <w:sz w:val="10"/>
          <w:szCs w:val="10"/>
        </w:rPr>
      </w:pPr>
    </w:p>
    <w:p>
      <w:pPr>
        <w:rPr>
          <w:sz w:val="10"/>
          <w:szCs w:val="10"/>
        </w:rPr>
      </w:pPr>
    </w:p>
    <w:p>
      <w:pPr/>
      <w:r>
        <w:rPr>
          <w:b/>
        </w:rPr>
        <w:t xml:space="preserve">Codice regionale: TOS15_PR.P61.097.010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010 - Ronzatore 8-12 Vac  50-60Hz</w:t>
            </w:r>
          </w:p>
        </w:tc>
      </w:tr>
    </w:tbl>
    <w:p>
      <w:pPr>
        <w:jc w:val="right"/>
      </w:pPr>
    </w:p>
    <w:p>
      <w:pPr>
        <w:jc w:val="right"/>
        <w:spacing w:line="336" w:lineRule="auto"/>
      </w:pPr>
      <w:r>
        <w:rPr>
          <w:b/>
        </w:rPr>
        <w:t xml:space="preserve">Prezzo senza S. G. e Util. a cad: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cad: € 9,37365</w:t>
      </w:r>
    </w:p>
    <w:p>
      <w:pPr>
        <w:rPr>
          <w:sz w:val="10"/>
          <w:szCs w:val="10"/>
        </w:rPr>
      </w:pPr>
    </w:p>
    <w:p>
      <w:pPr>
        <w:rPr>
          <w:sz w:val="10"/>
          <w:szCs w:val="10"/>
        </w:rPr>
      </w:pPr>
    </w:p>
    <w:p>
      <w:pPr/>
      <w:r>
        <w:rPr>
          <w:b/>
        </w:rPr>
        <w:t xml:space="preserve">Codice regionale: TOS15_PR.P61.097.011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011 - Ronzatore 220-240 Vac  50-60Hz</w:t>
            </w:r>
          </w:p>
        </w:tc>
      </w:tr>
    </w:tbl>
    <w:p>
      <w:pPr>
        <w:jc w:val="right"/>
      </w:pPr>
    </w:p>
    <w:p>
      <w:pPr>
        <w:jc w:val="right"/>
        <w:spacing w:line="336" w:lineRule="auto"/>
      </w:pPr>
      <w:r>
        <w:rPr>
          <w:b/>
        </w:rPr>
        <w:t xml:space="preserve">Prezzo senza S. G. e Util. a cad: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cad: € 9,96820</w:t>
      </w:r>
    </w:p>
    <w:p>
      <w:pPr>
        <w:rPr>
          <w:sz w:val="10"/>
          <w:szCs w:val="10"/>
        </w:rPr>
      </w:pPr>
    </w:p>
    <w:p>
      <w:pPr>
        <w:rPr>
          <w:sz w:val="10"/>
          <w:szCs w:val="10"/>
        </w:rPr>
      </w:pPr>
    </w:p>
    <w:p>
      <w:pPr/>
      <w:r>
        <w:rPr>
          <w:b/>
        </w:rPr>
        <w:t xml:space="preserve">Codice regionale: TOS15_PR.P61.097.020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020 - Presa di corrente bipasso P17/P30 10/16A standard italiano/tedesco</w:t>
            </w:r>
          </w:p>
        </w:tc>
      </w:tr>
    </w:tbl>
    <w:p>
      <w:pPr>
        <w:jc w:val="right"/>
      </w:pPr>
    </w:p>
    <w:p>
      <w:pPr>
        <w:jc w:val="right"/>
        <w:spacing w:line="336" w:lineRule="auto"/>
      </w:pPr>
      <w:r>
        <w:rPr>
          <w:b/>
        </w:rPr>
        <w:t xml:space="preserve">Prezzo senza S. G. e Util. a cad: € 5,83000</w:t>
      </w:r>
    </w:p>
    <w:p>
      <w:pPr>
        <w:jc w:val="right"/>
        <w:spacing w:line="336" w:lineRule="auto"/>
      </w:pPr>
      <w:r>
        <w:rPr>
          <w:b/>
        </w:rPr>
        <w:t xml:space="preserve">Spese generali € 0,87450</w:t>
      </w:r>
    </w:p>
    <w:p>
      <w:pPr>
        <w:jc w:val="right"/>
        <w:spacing w:line="336" w:lineRule="auto"/>
      </w:pPr>
      <w:r>
        <w:rPr>
          <w:b/>
        </w:rPr>
        <w:t xml:space="preserve">Utili di impresa € 0,67045</w:t>
      </w:r>
    </w:p>
    <w:p>
      <w:pPr>
        <w:jc w:val="right"/>
        <w:spacing w:line="336" w:lineRule="auto"/>
      </w:pPr>
      <w:r>
        <w:rPr>
          <w:b/>
        </w:rPr>
        <w:t xml:space="preserve">Prezzo a cad: € 7,37495</w:t>
      </w:r>
    </w:p>
    <w:p>
      <w:pPr>
        <w:rPr>
          <w:sz w:val="10"/>
          <w:szCs w:val="10"/>
        </w:rPr>
      </w:pPr>
    </w:p>
    <w:p>
      <w:pPr>
        <w:rPr>
          <w:sz w:val="10"/>
          <w:szCs w:val="10"/>
        </w:rPr>
      </w:pPr>
    </w:p>
    <w:p>
      <w:pPr/>
      <w:r>
        <w:rPr>
          <w:b/>
        </w:rPr>
        <w:t xml:space="preserve">Codice regionale: TOS15_PR.P61.098.001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001 - 3P+N ad inserzione indiretta tramite TA classe precisione 1 - Energia Attiva  con uscita impulsiva</w:t>
            </w:r>
          </w:p>
        </w:tc>
      </w:tr>
    </w:tbl>
    <w:p>
      <w:pPr>
        <w:jc w:val="right"/>
      </w:pPr>
    </w:p>
    <w:p>
      <w:pPr>
        <w:jc w:val="right"/>
        <w:spacing w:line="336" w:lineRule="auto"/>
      </w:pPr>
      <w:r>
        <w:rPr>
          <w:b/>
        </w:rPr>
        <w:t xml:space="preserve">Prezzo senza S. G. e Util. a cad: € 310,61000</w:t>
      </w:r>
    </w:p>
    <w:p>
      <w:pPr>
        <w:jc w:val="right"/>
        <w:spacing w:line="336" w:lineRule="auto"/>
      </w:pPr>
      <w:r>
        <w:rPr>
          <w:b/>
        </w:rPr>
        <w:t xml:space="preserve">Spese generali € 46,59150</w:t>
      </w:r>
    </w:p>
    <w:p>
      <w:pPr>
        <w:jc w:val="right"/>
        <w:spacing w:line="336" w:lineRule="auto"/>
      </w:pPr>
      <w:r>
        <w:rPr>
          <w:b/>
        </w:rPr>
        <w:t xml:space="preserve">Utili di impresa € 35,72015</w:t>
      </w:r>
    </w:p>
    <w:p>
      <w:pPr>
        <w:jc w:val="right"/>
        <w:spacing w:line="336" w:lineRule="auto"/>
      </w:pPr>
      <w:r>
        <w:rPr>
          <w:b/>
        </w:rPr>
        <w:t xml:space="preserve">Prezzo a cad: € 392,92165</w:t>
      </w:r>
    </w:p>
    <w:p>
      <w:pPr>
        <w:rPr>
          <w:sz w:val="10"/>
          <w:szCs w:val="10"/>
        </w:rPr>
      </w:pPr>
    </w:p>
    <w:p>
      <w:pPr>
        <w:rPr>
          <w:sz w:val="10"/>
          <w:szCs w:val="10"/>
        </w:rPr>
      </w:pPr>
    </w:p>
    <w:p>
      <w:pPr/>
      <w:r>
        <w:rPr>
          <w:b/>
        </w:rPr>
        <w:t xml:space="preserve">Codice regionale: TOS15_PR.P61.098.002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002 - 3P+N ad inserzione indiretta tramite TA classe precisione 1 - Energia Attiva+Reattiva  con uscita impulsiva</w:t>
            </w:r>
          </w:p>
        </w:tc>
      </w:tr>
    </w:tbl>
    <w:p>
      <w:pPr>
        <w:jc w:val="right"/>
      </w:pPr>
    </w:p>
    <w:p>
      <w:pPr>
        <w:jc w:val="right"/>
        <w:spacing w:line="336" w:lineRule="auto"/>
      </w:pPr>
      <w:r>
        <w:rPr>
          <w:b/>
        </w:rPr>
        <w:t xml:space="preserve">Prezzo senza S. G. e Util. a cad: € 431,73900</w:t>
      </w:r>
    </w:p>
    <w:p>
      <w:pPr>
        <w:jc w:val="right"/>
        <w:spacing w:line="336" w:lineRule="auto"/>
      </w:pPr>
      <w:r>
        <w:rPr>
          <w:b/>
        </w:rPr>
        <w:t xml:space="preserve">Spese generali € 64,76085</w:t>
      </w:r>
    </w:p>
    <w:p>
      <w:pPr>
        <w:jc w:val="right"/>
        <w:spacing w:line="336" w:lineRule="auto"/>
      </w:pPr>
      <w:r>
        <w:rPr>
          <w:b/>
        </w:rPr>
        <w:t xml:space="preserve">Utili di impresa € 49,64999</w:t>
      </w:r>
    </w:p>
    <w:p>
      <w:pPr>
        <w:jc w:val="right"/>
        <w:spacing w:line="336" w:lineRule="auto"/>
      </w:pPr>
      <w:r>
        <w:rPr>
          <w:b/>
        </w:rPr>
        <w:t xml:space="preserve">Prezzo a cad: € 546,14984</w:t>
      </w:r>
    </w:p>
    <w:p>
      <w:pPr>
        <w:rPr>
          <w:sz w:val="10"/>
          <w:szCs w:val="10"/>
        </w:rPr>
      </w:pPr>
    </w:p>
    <w:p>
      <w:pPr>
        <w:rPr>
          <w:sz w:val="10"/>
          <w:szCs w:val="10"/>
        </w:rPr>
      </w:pPr>
    </w:p>
    <w:p>
      <w:pPr/>
      <w:r>
        <w:rPr>
          <w:b/>
        </w:rPr>
        <w:t xml:space="preserve">Codice regionale: TOS15_PR.P61.098.003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003 - 3P ad inserzione indiretta tramite TA classe precisione 1 - Energia Attiva con uscita impulsiva</w:t>
            </w:r>
          </w:p>
        </w:tc>
      </w:tr>
    </w:tbl>
    <w:p>
      <w:pPr>
        <w:jc w:val="right"/>
      </w:pPr>
    </w:p>
    <w:p>
      <w:pPr>
        <w:jc w:val="right"/>
        <w:spacing w:line="336" w:lineRule="auto"/>
      </w:pPr>
      <w:r>
        <w:rPr>
          <w:b/>
        </w:rPr>
        <w:t xml:space="preserve">Prezzo senza S. G. e Util. a cad: € 431,73900</w:t>
      </w:r>
    </w:p>
    <w:p>
      <w:pPr>
        <w:jc w:val="right"/>
        <w:spacing w:line="336" w:lineRule="auto"/>
      </w:pPr>
      <w:r>
        <w:rPr>
          <w:b/>
        </w:rPr>
        <w:t xml:space="preserve">Spese generali € 64,76085</w:t>
      </w:r>
    </w:p>
    <w:p>
      <w:pPr>
        <w:jc w:val="right"/>
        <w:spacing w:line="336" w:lineRule="auto"/>
      </w:pPr>
      <w:r>
        <w:rPr>
          <w:b/>
        </w:rPr>
        <w:t xml:space="preserve">Utili di impresa € 49,64999</w:t>
      </w:r>
    </w:p>
    <w:p>
      <w:pPr>
        <w:jc w:val="right"/>
        <w:spacing w:line="336" w:lineRule="auto"/>
      </w:pPr>
      <w:r>
        <w:rPr>
          <w:b/>
        </w:rPr>
        <w:t xml:space="preserve">Prezzo a cad: € 546,14984</w:t>
      </w:r>
    </w:p>
    <w:p>
      <w:pPr>
        <w:rPr>
          <w:sz w:val="10"/>
          <w:szCs w:val="10"/>
        </w:rPr>
      </w:pPr>
    </w:p>
    <w:p>
      <w:pPr>
        <w:rPr>
          <w:sz w:val="10"/>
          <w:szCs w:val="10"/>
        </w:rPr>
      </w:pPr>
    </w:p>
    <w:p>
      <w:pPr/>
      <w:r>
        <w:rPr>
          <w:b/>
        </w:rPr>
        <w:t xml:space="preserve">Codice regionale: TOS15_PR.P61.098.004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004 - 3P ad inserzione indiretta tramite TA classe precisione 1 - Energia Attiva+Reattiva  con uscita impulsiva</w:t>
            </w:r>
          </w:p>
        </w:tc>
      </w:tr>
    </w:tbl>
    <w:p>
      <w:pPr>
        <w:jc w:val="right"/>
      </w:pPr>
    </w:p>
    <w:p>
      <w:pPr>
        <w:jc w:val="right"/>
        <w:spacing w:line="336" w:lineRule="auto"/>
      </w:pPr>
      <w:r>
        <w:rPr>
          <w:b/>
        </w:rPr>
        <w:t xml:space="preserve">Prezzo senza S. G. e Util. a cad: € 230,13250</w:t>
      </w:r>
    </w:p>
    <w:p>
      <w:pPr>
        <w:jc w:val="right"/>
        <w:spacing w:line="336" w:lineRule="auto"/>
      </w:pPr>
      <w:r>
        <w:rPr>
          <w:b/>
        </w:rPr>
        <w:t xml:space="preserve">Spese generali € 34,51988</w:t>
      </w:r>
    </w:p>
    <w:p>
      <w:pPr>
        <w:jc w:val="right"/>
        <w:spacing w:line="336" w:lineRule="auto"/>
      </w:pPr>
      <w:r>
        <w:rPr>
          <w:b/>
        </w:rPr>
        <w:t xml:space="preserve">Utili di impresa € 26,46524</w:t>
      </w:r>
    </w:p>
    <w:p>
      <w:pPr>
        <w:jc w:val="right"/>
        <w:spacing w:line="336" w:lineRule="auto"/>
      </w:pPr>
      <w:r>
        <w:rPr>
          <w:b/>
        </w:rPr>
        <w:t xml:space="preserve">Prezzo a cad: € 291,11761</w:t>
      </w:r>
    </w:p>
    <w:p>
      <w:pPr>
        <w:rPr>
          <w:sz w:val="10"/>
          <w:szCs w:val="10"/>
        </w:rPr>
      </w:pPr>
    </w:p>
    <w:p>
      <w:pPr>
        <w:rPr>
          <w:sz w:val="10"/>
          <w:szCs w:val="10"/>
        </w:rPr>
      </w:pPr>
    </w:p>
    <w:p>
      <w:pPr/>
      <w:r>
        <w:rPr>
          <w:b/>
        </w:rPr>
        <w:t xml:space="preserve">Codice regionale: TOS15_PR.P61.098.005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005 - 1P ad inserzione indiretta tramite TA classe precisione 1 - Energia Attiva con uscita impulsiva</w:t>
            </w:r>
          </w:p>
        </w:tc>
      </w:tr>
    </w:tbl>
    <w:p>
      <w:pPr>
        <w:jc w:val="right"/>
      </w:pPr>
    </w:p>
    <w:p>
      <w:pPr>
        <w:jc w:val="right"/>
        <w:spacing w:line="336" w:lineRule="auto"/>
      </w:pPr>
      <w:r>
        <w:rPr>
          <w:b/>
        </w:rPr>
        <w:t xml:space="preserve">Prezzo senza S. G. e Util. a cad: € 377,32000</w:t>
      </w:r>
    </w:p>
    <w:p>
      <w:pPr>
        <w:jc w:val="right"/>
        <w:spacing w:line="336" w:lineRule="auto"/>
      </w:pPr>
      <w:r>
        <w:rPr>
          <w:b/>
        </w:rPr>
        <w:t xml:space="preserve">Spese generali € 56,59800</w:t>
      </w:r>
    </w:p>
    <w:p>
      <w:pPr>
        <w:jc w:val="right"/>
        <w:spacing w:line="336" w:lineRule="auto"/>
      </w:pPr>
      <w:r>
        <w:rPr>
          <w:b/>
        </w:rPr>
        <w:t xml:space="preserve">Utili di impresa € 43,39180</w:t>
      </w:r>
    </w:p>
    <w:p>
      <w:pPr>
        <w:jc w:val="right"/>
        <w:spacing w:line="336" w:lineRule="auto"/>
      </w:pPr>
      <w:r>
        <w:rPr>
          <w:b/>
        </w:rPr>
        <w:t xml:space="preserve">Prezzo a cad: € 477,30980</w:t>
      </w:r>
    </w:p>
    <w:p>
      <w:pPr>
        <w:rPr>
          <w:sz w:val="10"/>
          <w:szCs w:val="10"/>
        </w:rPr>
      </w:pPr>
    </w:p>
    <w:p>
      <w:pPr>
        <w:rPr>
          <w:sz w:val="10"/>
          <w:szCs w:val="10"/>
        </w:rPr>
      </w:pPr>
    </w:p>
    <w:p>
      <w:pPr/>
      <w:r>
        <w:rPr>
          <w:b/>
        </w:rPr>
        <w:t xml:space="preserve">Codice regionale: TOS15_PR.P61.098.010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010 - 3P+N ad inserzione diretta classe precisione 1 - Energia Attiva con uscita impulsiva</w:t>
            </w:r>
          </w:p>
        </w:tc>
      </w:tr>
    </w:tbl>
    <w:p>
      <w:pPr>
        <w:jc w:val="right"/>
      </w:pPr>
    </w:p>
    <w:p>
      <w:pPr>
        <w:jc w:val="right"/>
        <w:spacing w:line="336" w:lineRule="auto"/>
      </w:pPr>
      <w:r>
        <w:rPr>
          <w:b/>
        </w:rPr>
        <w:t xml:space="preserve">Prezzo senza S. G. e Util. a cad: € 261,03000</w:t>
      </w:r>
    </w:p>
    <w:p>
      <w:pPr>
        <w:jc w:val="right"/>
        <w:spacing w:line="336" w:lineRule="auto"/>
      </w:pPr>
      <w:r>
        <w:rPr>
          <w:b/>
        </w:rPr>
        <w:t xml:space="preserve">Spese generali € 39,15450</w:t>
      </w:r>
    </w:p>
    <w:p>
      <w:pPr>
        <w:jc w:val="right"/>
        <w:spacing w:line="336" w:lineRule="auto"/>
      </w:pPr>
      <w:r>
        <w:rPr>
          <w:b/>
        </w:rPr>
        <w:t xml:space="preserve">Utili di impresa € 30,01845</w:t>
      </w:r>
    </w:p>
    <w:p>
      <w:pPr>
        <w:jc w:val="right"/>
        <w:spacing w:line="336" w:lineRule="auto"/>
      </w:pPr>
      <w:r>
        <w:rPr>
          <w:b/>
        </w:rPr>
        <w:t xml:space="preserve">Prezzo a cad: € 330,20295</w:t>
      </w:r>
    </w:p>
    <w:p>
      <w:pPr>
        <w:rPr>
          <w:sz w:val="10"/>
          <w:szCs w:val="10"/>
        </w:rPr>
      </w:pPr>
    </w:p>
    <w:p>
      <w:pPr>
        <w:rPr>
          <w:sz w:val="10"/>
          <w:szCs w:val="10"/>
        </w:rPr>
      </w:pPr>
    </w:p>
    <w:p>
      <w:pPr/>
      <w:r>
        <w:rPr>
          <w:b/>
        </w:rPr>
        <w:t xml:space="preserve">Codice regionale: TOS15_PR.P61.098.011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011 - 3P+N ad inserzione diretta classe precisione 1 - Energia Attiva+Reattiva con uscita impulsiva</w:t>
            </w:r>
          </w:p>
        </w:tc>
      </w:tr>
    </w:tbl>
    <w:p>
      <w:pPr>
        <w:jc w:val="right"/>
      </w:pPr>
    </w:p>
    <w:p>
      <w:pPr>
        <w:jc w:val="right"/>
        <w:spacing w:line="336" w:lineRule="auto"/>
      </w:pPr>
      <w:r>
        <w:rPr>
          <w:b/>
        </w:rPr>
        <w:t xml:space="preserve">Prezzo senza S. G. e Util. a cad: € 471,52000</w:t>
      </w:r>
    </w:p>
    <w:p>
      <w:pPr>
        <w:jc w:val="right"/>
        <w:spacing w:line="336" w:lineRule="auto"/>
      </w:pPr>
      <w:r>
        <w:rPr>
          <w:b/>
        </w:rPr>
        <w:t xml:space="preserve">Spese generali € 70,72800</w:t>
      </w:r>
    </w:p>
    <w:p>
      <w:pPr>
        <w:jc w:val="right"/>
        <w:spacing w:line="336" w:lineRule="auto"/>
      </w:pPr>
      <w:r>
        <w:rPr>
          <w:b/>
        </w:rPr>
        <w:t xml:space="preserve">Utili di impresa € 54,22480</w:t>
      </w:r>
    </w:p>
    <w:p>
      <w:pPr>
        <w:jc w:val="right"/>
        <w:spacing w:line="336" w:lineRule="auto"/>
      </w:pPr>
      <w:r>
        <w:rPr>
          <w:b/>
        </w:rPr>
        <w:t xml:space="preserve">Prezzo a cad: € 596,47280</w:t>
      </w:r>
    </w:p>
    <w:p>
      <w:pPr>
        <w:rPr>
          <w:sz w:val="10"/>
          <w:szCs w:val="10"/>
        </w:rPr>
      </w:pPr>
    </w:p>
    <w:p>
      <w:pPr>
        <w:rPr>
          <w:sz w:val="10"/>
          <w:szCs w:val="10"/>
        </w:rPr>
      </w:pPr>
    </w:p>
    <w:p>
      <w:pPr/>
      <w:r>
        <w:rPr>
          <w:b/>
        </w:rPr>
        <w:t xml:space="preserve">Codice regionale: TOS15_PR.P61.098.012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012 - 3P ad inserzione diretta classe precisione 1 - Energia Attiva con uscita impulsiva</w:t>
            </w:r>
          </w:p>
        </w:tc>
      </w:tr>
    </w:tbl>
    <w:p>
      <w:pPr>
        <w:jc w:val="right"/>
      </w:pPr>
    </w:p>
    <w:p>
      <w:pPr>
        <w:jc w:val="right"/>
        <w:spacing w:line="336" w:lineRule="auto"/>
      </w:pPr>
      <w:r>
        <w:rPr>
          <w:b/>
        </w:rPr>
        <w:t xml:space="preserve">Prezzo senza S. G. e Util. a cad: € 424,49000</w:t>
      </w:r>
    </w:p>
    <w:p>
      <w:pPr>
        <w:jc w:val="right"/>
        <w:spacing w:line="336" w:lineRule="auto"/>
      </w:pPr>
      <w:r>
        <w:rPr>
          <w:b/>
        </w:rPr>
        <w:t xml:space="preserve">Spese generali € 63,67350</w:t>
      </w:r>
    </w:p>
    <w:p>
      <w:pPr>
        <w:jc w:val="right"/>
        <w:spacing w:line="336" w:lineRule="auto"/>
      </w:pPr>
      <w:r>
        <w:rPr>
          <w:b/>
        </w:rPr>
        <w:t xml:space="preserve">Utili di impresa € 48,81635</w:t>
      </w:r>
    </w:p>
    <w:p>
      <w:pPr>
        <w:jc w:val="right"/>
        <w:spacing w:line="336" w:lineRule="auto"/>
      </w:pPr>
      <w:r>
        <w:rPr>
          <w:b/>
        </w:rPr>
        <w:t xml:space="preserve">Prezzo a cad: € 536,97985</w:t>
      </w:r>
    </w:p>
    <w:p>
      <w:pPr>
        <w:rPr>
          <w:sz w:val="10"/>
          <w:szCs w:val="10"/>
        </w:rPr>
      </w:pPr>
    </w:p>
    <w:p>
      <w:pPr>
        <w:rPr>
          <w:sz w:val="10"/>
          <w:szCs w:val="10"/>
        </w:rPr>
      </w:pPr>
    </w:p>
    <w:p>
      <w:pPr/>
      <w:r>
        <w:rPr>
          <w:b/>
        </w:rPr>
        <w:t xml:space="preserve">Codice regionale: TOS15_PR.P61.098.013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013 - 3P ad inserzione diretta classe precisione 1 - Energia Attiva+Reattiva con uscita impulsiva</w:t>
            </w:r>
          </w:p>
        </w:tc>
      </w:tr>
    </w:tbl>
    <w:p>
      <w:pPr>
        <w:jc w:val="right"/>
      </w:pPr>
    </w:p>
    <w:p>
      <w:pPr>
        <w:jc w:val="right"/>
        <w:spacing w:line="336" w:lineRule="auto"/>
      </w:pPr>
      <w:r>
        <w:rPr>
          <w:b/>
        </w:rPr>
        <w:t xml:space="preserve">Prezzo senza S. G. e Util. a cad: € 219,17350</w:t>
      </w:r>
    </w:p>
    <w:p>
      <w:pPr>
        <w:jc w:val="right"/>
        <w:spacing w:line="336" w:lineRule="auto"/>
      </w:pPr>
      <w:r>
        <w:rPr>
          <w:b/>
        </w:rPr>
        <w:t xml:space="preserve">Spese generali € 32,87603</w:t>
      </w:r>
    </w:p>
    <w:p>
      <w:pPr>
        <w:jc w:val="right"/>
        <w:spacing w:line="336" w:lineRule="auto"/>
      </w:pPr>
      <w:r>
        <w:rPr>
          <w:b/>
        </w:rPr>
        <w:t xml:space="preserve">Utili di impresa € 25,20495</w:t>
      </w:r>
    </w:p>
    <w:p>
      <w:pPr>
        <w:jc w:val="right"/>
        <w:spacing w:line="336" w:lineRule="auto"/>
      </w:pPr>
      <w:r>
        <w:rPr>
          <w:b/>
        </w:rPr>
        <w:t xml:space="preserve">Prezzo a cad: € 277,25448</w:t>
      </w:r>
    </w:p>
    <w:p>
      <w:pPr>
        <w:rPr>
          <w:sz w:val="10"/>
          <w:szCs w:val="10"/>
        </w:rPr>
      </w:pPr>
    </w:p>
    <w:p>
      <w:pPr>
        <w:rPr>
          <w:sz w:val="10"/>
          <w:szCs w:val="10"/>
        </w:rPr>
      </w:pPr>
    </w:p>
    <w:p>
      <w:pPr/>
      <w:r>
        <w:rPr>
          <w:b/>
        </w:rPr>
        <w:t xml:space="preserve">Codice regionale: TOS15_PR.P61.098.014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014 - 1P ad inserzione diretta classe precisione 1 - Energia Attiva con uscita impulsiva</w:t>
            </w:r>
          </w:p>
        </w:tc>
      </w:tr>
    </w:tbl>
    <w:p>
      <w:pPr>
        <w:jc w:val="right"/>
      </w:pPr>
    </w:p>
    <w:p>
      <w:pPr>
        <w:jc w:val="right"/>
        <w:spacing w:line="336" w:lineRule="auto"/>
      </w:pPr>
      <w:r>
        <w:rPr>
          <w:b/>
        </w:rPr>
        <w:t xml:space="preserve">Prezzo senza S. G. e Util. a cad: € 160,70000</w:t>
      </w:r>
    </w:p>
    <w:p>
      <w:pPr>
        <w:jc w:val="right"/>
        <w:spacing w:line="336" w:lineRule="auto"/>
      </w:pPr>
      <w:r>
        <w:rPr>
          <w:b/>
        </w:rPr>
        <w:t xml:space="preserve">Spese generali € 24,10500</w:t>
      </w:r>
    </w:p>
    <w:p>
      <w:pPr>
        <w:jc w:val="right"/>
        <w:spacing w:line="336" w:lineRule="auto"/>
      </w:pPr>
      <w:r>
        <w:rPr>
          <w:b/>
        </w:rPr>
        <w:t xml:space="preserve">Utili di impresa € 18,48050</w:t>
      </w:r>
    </w:p>
    <w:p>
      <w:pPr>
        <w:jc w:val="right"/>
        <w:spacing w:line="336" w:lineRule="auto"/>
      </w:pPr>
      <w:r>
        <w:rPr>
          <w:b/>
        </w:rPr>
        <w:t xml:space="preserve">Prezzo a cad: € 203,28550</w:t>
      </w:r>
    </w:p>
    <w:p>
      <w:pPr>
        <w:rPr>
          <w:sz w:val="10"/>
          <w:szCs w:val="10"/>
        </w:rPr>
      </w:pPr>
    </w:p>
    <w:p>
      <w:pPr>
        <w:rPr>
          <w:sz w:val="10"/>
          <w:szCs w:val="10"/>
        </w:rPr>
      </w:pPr>
    </w:p>
    <w:p>
      <w:pPr/>
      <w:r>
        <w:rPr>
          <w:b/>
        </w:rPr>
        <w:t xml:space="preserve">Codice regionale: TOS15_PR.P61.098.030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030 - Convertitore seriale RS485/232</w:t>
            </w:r>
          </w:p>
        </w:tc>
      </w:tr>
    </w:tbl>
    <w:p>
      <w:pPr>
        <w:jc w:val="right"/>
      </w:pPr>
    </w:p>
    <w:p>
      <w:pPr>
        <w:jc w:val="right"/>
        <w:spacing w:line="336" w:lineRule="auto"/>
      </w:pPr>
      <w:r>
        <w:rPr>
          <w:b/>
        </w:rPr>
        <w:t xml:space="preserve">Prezzo senza S. G. e Util. a cad: € 186,03900</w:t>
      </w:r>
    </w:p>
    <w:p>
      <w:pPr>
        <w:jc w:val="right"/>
        <w:spacing w:line="336" w:lineRule="auto"/>
      </w:pPr>
      <w:r>
        <w:rPr>
          <w:b/>
        </w:rPr>
        <w:t xml:space="preserve">Spese generali € 27,90585</w:t>
      </w:r>
    </w:p>
    <w:p>
      <w:pPr>
        <w:jc w:val="right"/>
        <w:spacing w:line="336" w:lineRule="auto"/>
      </w:pPr>
      <w:r>
        <w:rPr>
          <w:b/>
        </w:rPr>
        <w:t xml:space="preserve">Utili di impresa € 21,39449</w:t>
      </w:r>
    </w:p>
    <w:p>
      <w:pPr>
        <w:jc w:val="right"/>
        <w:spacing w:line="336" w:lineRule="auto"/>
      </w:pPr>
      <w:r>
        <w:rPr>
          <w:b/>
        </w:rPr>
        <w:t xml:space="preserve">Prezzo a cad: € 235,33934</w:t>
      </w:r>
    </w:p>
    <w:p>
      <w:pPr>
        <w:rPr>
          <w:sz w:val="10"/>
          <w:szCs w:val="10"/>
        </w:rPr>
      </w:pPr>
    </w:p>
    <w:p>
      <w:pPr>
        <w:rPr>
          <w:sz w:val="10"/>
          <w:szCs w:val="10"/>
        </w:rPr>
      </w:pPr>
    </w:p>
    <w:p>
      <w:pPr/>
      <w:r>
        <w:rPr>
          <w:b/>
        </w:rPr>
        <w:t xml:space="preserve">Codice regionale: TOS15_PR.P61.098.031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031 - Convertitore seriale RS485/TCP IP</w:t>
            </w:r>
          </w:p>
        </w:tc>
      </w:tr>
    </w:tbl>
    <w:p>
      <w:pPr>
        <w:jc w:val="right"/>
      </w:pPr>
    </w:p>
    <w:p>
      <w:pPr>
        <w:jc w:val="right"/>
        <w:spacing w:line="336" w:lineRule="auto"/>
      </w:pPr>
      <w:r>
        <w:rPr>
          <w:b/>
        </w:rPr>
        <w:t xml:space="preserve">Prezzo senza S. G. e Util. a cad: € 509,65000</w:t>
      </w:r>
    </w:p>
    <w:p>
      <w:pPr>
        <w:jc w:val="right"/>
        <w:spacing w:line="336" w:lineRule="auto"/>
      </w:pPr>
      <w:r>
        <w:rPr>
          <w:b/>
        </w:rPr>
        <w:t xml:space="preserve">Spese generali € 76,44750</w:t>
      </w:r>
    </w:p>
    <w:p>
      <w:pPr>
        <w:jc w:val="right"/>
        <w:spacing w:line="336" w:lineRule="auto"/>
      </w:pPr>
      <w:r>
        <w:rPr>
          <w:b/>
        </w:rPr>
        <w:t xml:space="preserve">Utili di impresa € 58,60975</w:t>
      </w:r>
    </w:p>
    <w:p>
      <w:pPr>
        <w:jc w:val="right"/>
        <w:spacing w:line="336" w:lineRule="auto"/>
      </w:pPr>
      <w:r>
        <w:rPr>
          <w:b/>
        </w:rPr>
        <w:t xml:space="preserve">Prezzo a cad: € 644,70725</w:t>
      </w:r>
    </w:p>
    <w:p>
      <w:pPr>
        <w:rPr>
          <w:sz w:val="10"/>
          <w:szCs w:val="10"/>
        </w:rPr>
      </w:pPr>
    </w:p>
    <w:p>
      <w:pPr>
        <w:rPr>
          <w:sz w:val="10"/>
          <w:szCs w:val="10"/>
        </w:rPr>
      </w:pPr>
    </w:p>
    <w:p>
      <w:pPr/>
      <w:r>
        <w:rPr>
          <w:b/>
        </w:rPr>
        <w:t xml:space="preserve">Codice regionale: TOS15_PR.P61.098.040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040 - Multimetro con funzioni di voltmetro, amperometro, frequenzimetro, cosfimetro, wattmetro, varmetro, contatore di energia attiva e reattiva, contaore, con porta seriale ed uscite programmabili</w:t>
            </w:r>
          </w:p>
        </w:tc>
      </w:tr>
    </w:tbl>
    <w:p>
      <w:pPr>
        <w:jc w:val="right"/>
      </w:pPr>
    </w:p>
    <w:p>
      <w:pPr>
        <w:jc w:val="right"/>
        <w:spacing w:line="336" w:lineRule="auto"/>
      </w:pPr>
      <w:r>
        <w:rPr>
          <w:b/>
        </w:rPr>
        <w:t xml:space="preserve">Prezzo senza S. G. e Util. a cad: € 192,60000</w:t>
      </w:r>
    </w:p>
    <w:p>
      <w:pPr>
        <w:jc w:val="right"/>
        <w:spacing w:line="336" w:lineRule="auto"/>
      </w:pPr>
      <w:r>
        <w:rPr>
          <w:b/>
        </w:rPr>
        <w:t xml:space="preserve">Spese generali € 28,89000</w:t>
      </w:r>
    </w:p>
    <w:p>
      <w:pPr>
        <w:jc w:val="right"/>
        <w:spacing w:line="336" w:lineRule="auto"/>
      </w:pPr>
      <w:r>
        <w:rPr>
          <w:b/>
        </w:rPr>
        <w:t xml:space="preserve">Utili di impresa € 22,14900</w:t>
      </w:r>
    </w:p>
    <w:p>
      <w:pPr>
        <w:jc w:val="right"/>
        <w:spacing w:line="336" w:lineRule="auto"/>
      </w:pPr>
      <w:r>
        <w:rPr>
          <w:b/>
        </w:rPr>
        <w:t xml:space="preserve">Prezzo a cad: € 243,63900</w:t>
      </w:r>
    </w:p>
    <w:p>
      <w:pPr>
        <w:rPr>
          <w:sz w:val="10"/>
          <w:szCs w:val="10"/>
        </w:rPr>
      </w:pPr>
    </w:p>
    <w:p>
      <w:pPr>
        <w:rPr>
          <w:sz w:val="10"/>
          <w:szCs w:val="10"/>
        </w:rPr>
      </w:pPr>
    </w:p>
    <w:p>
      <w:pPr/>
      <w:r>
        <w:rPr>
          <w:b/>
        </w:rPr>
        <w:t xml:space="preserve">Codice regionale: TOS15_PR.P61.098.041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041 - Voltmetro digitale c.a./c.c.</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TOS15_PR.P61.098.042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042 - Amperometro digitale c.a.</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TOS15_PR.P61.098.043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043 - Frequenzimetro digitale</w:t>
            </w:r>
          </w:p>
        </w:tc>
      </w:tr>
    </w:tbl>
    <w:p>
      <w:pPr>
        <w:jc w:val="right"/>
      </w:pPr>
    </w:p>
    <w:p>
      <w:pPr>
        <w:jc w:val="right"/>
        <w:spacing w:line="336" w:lineRule="auto"/>
      </w:pPr>
      <w:r>
        <w:rPr>
          <w:b/>
        </w:rPr>
        <w:t xml:space="preserve">Prezzo senza S. G. e Util. a cad: € 95,85000</w:t>
      </w:r>
    </w:p>
    <w:p>
      <w:pPr>
        <w:jc w:val="right"/>
        <w:spacing w:line="336" w:lineRule="auto"/>
      </w:pPr>
      <w:r>
        <w:rPr>
          <w:b/>
        </w:rPr>
        <w:t xml:space="preserve">Spese generali € 14,37750</w:t>
      </w:r>
    </w:p>
    <w:p>
      <w:pPr>
        <w:jc w:val="right"/>
        <w:spacing w:line="336" w:lineRule="auto"/>
      </w:pPr>
      <w:r>
        <w:rPr>
          <w:b/>
        </w:rPr>
        <w:t xml:space="preserve">Utili di impresa € 11,02275</w:t>
      </w:r>
    </w:p>
    <w:p>
      <w:pPr>
        <w:jc w:val="right"/>
        <w:spacing w:line="336" w:lineRule="auto"/>
      </w:pPr>
      <w:r>
        <w:rPr>
          <w:b/>
        </w:rPr>
        <w:t xml:space="preserve">Prezzo a cad: € 121,25025</w:t>
      </w:r>
    </w:p>
    <w:p>
      <w:pPr>
        <w:rPr>
          <w:sz w:val="10"/>
          <w:szCs w:val="10"/>
        </w:rPr>
      </w:pPr>
    </w:p>
    <w:p>
      <w:pPr>
        <w:rPr>
          <w:sz w:val="10"/>
          <w:szCs w:val="10"/>
        </w:rPr>
      </w:pPr>
    </w:p>
    <w:p>
      <w:pPr/>
      <w:r>
        <w:rPr>
          <w:b/>
        </w:rPr>
        <w:t xml:space="preserve">Codice regionale: TOS15_PR.P61.098.044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044 - Voltmetro analogico di tipo diretto 500V</w:t>
            </w:r>
          </w:p>
        </w:tc>
      </w:tr>
    </w:tbl>
    <w:p>
      <w:pPr>
        <w:jc w:val="right"/>
      </w:pPr>
    </w:p>
    <w:p>
      <w:pPr>
        <w:jc w:val="right"/>
        <w:spacing w:line="336" w:lineRule="auto"/>
      </w:pPr>
      <w:r>
        <w:rPr>
          <w:b/>
        </w:rPr>
        <w:t xml:space="preserve">Prezzo senza S. G. e Util. a cad: € 32,75000</w:t>
      </w:r>
    </w:p>
    <w:p>
      <w:pPr>
        <w:jc w:val="right"/>
        <w:spacing w:line="336" w:lineRule="auto"/>
      </w:pPr>
      <w:r>
        <w:rPr>
          <w:b/>
        </w:rPr>
        <w:t xml:space="preserve">Spese generali € 4,91250</w:t>
      </w:r>
    </w:p>
    <w:p>
      <w:pPr>
        <w:jc w:val="right"/>
        <w:spacing w:line="336" w:lineRule="auto"/>
      </w:pPr>
      <w:r>
        <w:rPr>
          <w:b/>
        </w:rPr>
        <w:t xml:space="preserve">Utili di impresa € 3,76625</w:t>
      </w:r>
    </w:p>
    <w:p>
      <w:pPr>
        <w:jc w:val="right"/>
        <w:spacing w:line="336" w:lineRule="auto"/>
      </w:pPr>
      <w:r>
        <w:rPr>
          <w:b/>
        </w:rPr>
        <w:t xml:space="preserve">Prezzo a cad: € 41,42875</w:t>
      </w:r>
    </w:p>
    <w:p>
      <w:pPr>
        <w:rPr>
          <w:sz w:val="10"/>
          <w:szCs w:val="10"/>
        </w:rPr>
      </w:pPr>
    </w:p>
    <w:p>
      <w:pPr>
        <w:rPr>
          <w:sz w:val="10"/>
          <w:szCs w:val="10"/>
        </w:rPr>
      </w:pPr>
    </w:p>
    <w:p>
      <w:pPr/>
      <w:r>
        <w:rPr>
          <w:b/>
        </w:rPr>
        <w:t xml:space="preserve">Codice regionale: TOS15_PR.P61.098.045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045 - Amperometro analogico di tipo diretto - 5A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046 - Amperometro analogico di tipo diretto - 10A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047 - Amperometro analogico di tipo diretto - 15A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048 - Amperometro analogico di tipo diretto - 20A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049 - Amperometro analogico di tipo diretto - 25A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050 - Amperometro analogico per TA - secondario 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051 - Frequenzimetro analogico 100/280V 45-65Hz</w:t>
            </w:r>
          </w:p>
        </w:tc>
      </w:tr>
    </w:tbl>
    <w:p>
      <w:pPr>
        <w:jc w:val="right"/>
      </w:pPr>
    </w:p>
    <w:p>
      <w:pPr>
        <w:jc w:val="right"/>
        <w:spacing w:line="336" w:lineRule="auto"/>
      </w:pPr>
      <w:r>
        <w:rPr>
          <w:b/>
        </w:rPr>
        <w:t xml:space="preserve">Prezzo senza S. G. e Util. a cad: € 99,44000</w:t>
      </w:r>
    </w:p>
    <w:p>
      <w:pPr>
        <w:jc w:val="right"/>
        <w:spacing w:line="336" w:lineRule="auto"/>
      </w:pPr>
      <w:r>
        <w:rPr>
          <w:b/>
        </w:rPr>
        <w:t xml:space="preserve">Spese generali € 14,91600</w:t>
      </w:r>
    </w:p>
    <w:p>
      <w:pPr>
        <w:jc w:val="right"/>
        <w:spacing w:line="336" w:lineRule="auto"/>
      </w:pPr>
      <w:r>
        <w:rPr>
          <w:b/>
        </w:rPr>
        <w:t xml:space="preserve">Utili di impresa € 11,43560</w:t>
      </w:r>
    </w:p>
    <w:p>
      <w:pPr>
        <w:jc w:val="right"/>
        <w:spacing w:line="336" w:lineRule="auto"/>
      </w:pPr>
      <w:r>
        <w:rPr>
          <w:b/>
        </w:rPr>
        <w:t xml:space="preserve">Prezzo a cad: € 125,79160</w:t>
      </w:r>
    </w:p>
    <w:p>
      <w:pPr>
        <w:rPr>
          <w:sz w:val="10"/>
          <w:szCs w:val="10"/>
        </w:rPr>
      </w:pPr>
    </w:p>
    <w:p>
      <w:pPr>
        <w:rPr>
          <w:sz w:val="10"/>
          <w:szCs w:val="10"/>
        </w:rPr>
      </w:pPr>
    </w:p>
    <w:p>
      <w:pPr/>
      <w:r>
        <w:rPr>
          <w:b/>
        </w:rPr>
        <w:t xml:space="preserve">Codice regionale: TOS15_PR.P61.098.060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060 - Trasformatore di corrente TA 50-60Hz - 50/5</w:t>
            </w:r>
          </w:p>
        </w:tc>
      </w:tr>
    </w:tbl>
    <w:p>
      <w:pPr>
        <w:jc w:val="right"/>
      </w:pPr>
    </w:p>
    <w:p>
      <w:pPr>
        <w:jc w:val="right"/>
        <w:spacing w:line="336" w:lineRule="auto"/>
      </w:pPr>
      <w:r>
        <w:rPr>
          <w:b/>
        </w:rPr>
        <w:t xml:space="preserve">Prezzo senza S. G. e Util. a cad: € 15,25000</w:t>
      </w:r>
    </w:p>
    <w:p>
      <w:pPr>
        <w:jc w:val="right"/>
        <w:spacing w:line="336" w:lineRule="auto"/>
      </w:pPr>
      <w:r>
        <w:rPr>
          <w:b/>
        </w:rPr>
        <w:t xml:space="preserve">Spese generali € 2,28750</w:t>
      </w:r>
    </w:p>
    <w:p>
      <w:pPr>
        <w:jc w:val="right"/>
        <w:spacing w:line="336" w:lineRule="auto"/>
      </w:pPr>
      <w:r>
        <w:rPr>
          <w:b/>
        </w:rPr>
        <w:t xml:space="preserve">Utili di impresa € 1,75375</w:t>
      </w:r>
    </w:p>
    <w:p>
      <w:pPr>
        <w:jc w:val="right"/>
        <w:spacing w:line="336" w:lineRule="auto"/>
      </w:pPr>
      <w:r>
        <w:rPr>
          <w:b/>
        </w:rPr>
        <w:t xml:space="preserve">Prezzo a cad: € 19,29125</w:t>
      </w:r>
    </w:p>
    <w:p>
      <w:pPr>
        <w:rPr>
          <w:sz w:val="10"/>
          <w:szCs w:val="10"/>
        </w:rPr>
      </w:pPr>
    </w:p>
    <w:p>
      <w:pPr>
        <w:rPr>
          <w:sz w:val="10"/>
          <w:szCs w:val="10"/>
        </w:rPr>
      </w:pPr>
    </w:p>
    <w:p>
      <w:pPr/>
      <w:r>
        <w:rPr>
          <w:b/>
        </w:rPr>
        <w:t xml:space="preserve">Codice regionale: TOS15_PR.P61.098.061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061 - Trasformatore di corrente TA 50-60Hz - 100/5</w:t>
            </w:r>
          </w:p>
        </w:tc>
      </w:tr>
    </w:tbl>
    <w:p>
      <w:pPr>
        <w:jc w:val="right"/>
      </w:pPr>
    </w:p>
    <w:p>
      <w:pPr>
        <w:jc w:val="right"/>
        <w:spacing w:line="336" w:lineRule="auto"/>
      </w:pPr>
      <w:r>
        <w:rPr>
          <w:b/>
        </w:rPr>
        <w:t xml:space="preserve">Prezzo senza S. G. e Util. a cad: € 15,25000</w:t>
      </w:r>
    </w:p>
    <w:p>
      <w:pPr>
        <w:jc w:val="right"/>
        <w:spacing w:line="336" w:lineRule="auto"/>
      </w:pPr>
      <w:r>
        <w:rPr>
          <w:b/>
        </w:rPr>
        <w:t xml:space="preserve">Spese generali € 2,28750</w:t>
      </w:r>
    </w:p>
    <w:p>
      <w:pPr>
        <w:jc w:val="right"/>
        <w:spacing w:line="336" w:lineRule="auto"/>
      </w:pPr>
      <w:r>
        <w:rPr>
          <w:b/>
        </w:rPr>
        <w:t xml:space="preserve">Utili di impresa € 1,75375</w:t>
      </w:r>
    </w:p>
    <w:p>
      <w:pPr>
        <w:jc w:val="right"/>
        <w:spacing w:line="336" w:lineRule="auto"/>
      </w:pPr>
      <w:r>
        <w:rPr>
          <w:b/>
        </w:rPr>
        <w:t xml:space="preserve">Prezzo a cad: € 19,29125</w:t>
      </w:r>
    </w:p>
    <w:p>
      <w:pPr>
        <w:rPr>
          <w:sz w:val="10"/>
          <w:szCs w:val="10"/>
        </w:rPr>
      </w:pPr>
    </w:p>
    <w:p>
      <w:pPr>
        <w:rPr>
          <w:sz w:val="10"/>
          <w:szCs w:val="10"/>
        </w:rPr>
      </w:pPr>
    </w:p>
    <w:p>
      <w:pPr/>
      <w:r>
        <w:rPr>
          <w:b/>
        </w:rPr>
        <w:t xml:space="preserve">Codice regionale: TOS15_PR.P61.098.062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062 - Trasformatore di corrente TA 50-60Hz - 150/5</w:t>
            </w:r>
          </w:p>
        </w:tc>
      </w:tr>
    </w:tbl>
    <w:p>
      <w:pPr>
        <w:jc w:val="right"/>
      </w:pPr>
    </w:p>
    <w:p>
      <w:pPr>
        <w:jc w:val="right"/>
        <w:spacing w:line="336" w:lineRule="auto"/>
      </w:pPr>
      <w:r>
        <w:rPr>
          <w:b/>
        </w:rPr>
        <w:t xml:space="preserve">Prezzo senza S. G. e Util. a cad: € 15,25000</w:t>
      </w:r>
    </w:p>
    <w:p>
      <w:pPr>
        <w:jc w:val="right"/>
        <w:spacing w:line="336" w:lineRule="auto"/>
      </w:pPr>
      <w:r>
        <w:rPr>
          <w:b/>
        </w:rPr>
        <w:t xml:space="preserve">Spese generali € 2,28750</w:t>
      </w:r>
    </w:p>
    <w:p>
      <w:pPr>
        <w:jc w:val="right"/>
        <w:spacing w:line="336" w:lineRule="auto"/>
      </w:pPr>
      <w:r>
        <w:rPr>
          <w:b/>
        </w:rPr>
        <w:t xml:space="preserve">Utili di impresa € 1,75375</w:t>
      </w:r>
    </w:p>
    <w:p>
      <w:pPr>
        <w:jc w:val="right"/>
        <w:spacing w:line="336" w:lineRule="auto"/>
      </w:pPr>
      <w:r>
        <w:rPr>
          <w:b/>
        </w:rPr>
        <w:t xml:space="preserve">Prezzo a cad: € 19,29125</w:t>
      </w:r>
    </w:p>
    <w:p>
      <w:pPr>
        <w:rPr>
          <w:sz w:val="10"/>
          <w:szCs w:val="10"/>
        </w:rPr>
      </w:pPr>
    </w:p>
    <w:p>
      <w:pPr>
        <w:rPr>
          <w:sz w:val="10"/>
          <w:szCs w:val="10"/>
        </w:rPr>
      </w:pPr>
    </w:p>
    <w:p>
      <w:pPr/>
      <w:r>
        <w:rPr>
          <w:b/>
        </w:rPr>
        <w:t xml:space="preserve">Codice regionale: TOS15_PR.P61.098.063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063 - Trasformatore di corrente TA 50-60Hz - 200/5</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TOS15_PR.P61.098.064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064 - Trasformatore di corrente TA 50-60Hz - 250/5</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TOS15_PR.P61.098.065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065 - Trasformatore di corrente TA 50-60Hz - 300/5</w:t>
            </w:r>
          </w:p>
        </w:tc>
      </w:tr>
    </w:tbl>
    <w:p>
      <w:pPr>
        <w:jc w:val="right"/>
      </w:pPr>
    </w:p>
    <w:p>
      <w:pPr>
        <w:jc w:val="right"/>
        <w:spacing w:line="336" w:lineRule="auto"/>
      </w:pPr>
      <w:r>
        <w:rPr>
          <w:b/>
        </w:rPr>
        <w:t xml:space="preserve">Prezzo senza S. G. e Util. a cad: € 18,02000</w:t>
      </w:r>
    </w:p>
    <w:p>
      <w:pPr>
        <w:jc w:val="right"/>
        <w:spacing w:line="336" w:lineRule="auto"/>
      </w:pPr>
      <w:r>
        <w:rPr>
          <w:b/>
        </w:rPr>
        <w:t xml:space="preserve">Spese generali € 2,70300</w:t>
      </w:r>
    </w:p>
    <w:p>
      <w:pPr>
        <w:jc w:val="right"/>
        <w:spacing w:line="336" w:lineRule="auto"/>
      </w:pPr>
      <w:r>
        <w:rPr>
          <w:b/>
        </w:rPr>
        <w:t xml:space="preserve">Utili di impresa € 2,07230</w:t>
      </w:r>
    </w:p>
    <w:p>
      <w:pPr>
        <w:jc w:val="right"/>
        <w:spacing w:line="336" w:lineRule="auto"/>
      </w:pPr>
      <w:r>
        <w:rPr>
          <w:b/>
        </w:rPr>
        <w:t xml:space="preserve">Prezzo a cad: € 22,79530</w:t>
      </w:r>
    </w:p>
    <w:p>
      <w:pPr>
        <w:rPr>
          <w:sz w:val="10"/>
          <w:szCs w:val="10"/>
        </w:rPr>
      </w:pPr>
    </w:p>
    <w:p>
      <w:pPr>
        <w:rPr>
          <w:sz w:val="10"/>
          <w:szCs w:val="10"/>
        </w:rPr>
      </w:pPr>
    </w:p>
    <w:p>
      <w:pPr/>
      <w:r>
        <w:rPr>
          <w:b/>
        </w:rPr>
        <w:t xml:space="preserve">Codice regionale: TOS15_PR.P61.098.066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066 - Trasformatore di corrente TA 50-60Hz - 400/5</w:t>
            </w:r>
          </w:p>
        </w:tc>
      </w:tr>
    </w:tbl>
    <w:p>
      <w:pPr>
        <w:jc w:val="right"/>
      </w:pPr>
    </w:p>
    <w:p>
      <w:pPr>
        <w:jc w:val="right"/>
        <w:spacing w:line="336" w:lineRule="auto"/>
      </w:pPr>
      <w:r>
        <w:rPr>
          <w:b/>
        </w:rPr>
        <w:t xml:space="preserve">Prezzo senza S. G. e Util. a cad: € 18,02000</w:t>
      </w:r>
    </w:p>
    <w:p>
      <w:pPr>
        <w:jc w:val="right"/>
        <w:spacing w:line="336" w:lineRule="auto"/>
      </w:pPr>
      <w:r>
        <w:rPr>
          <w:b/>
        </w:rPr>
        <w:t xml:space="preserve">Spese generali € 2,70300</w:t>
      </w:r>
    </w:p>
    <w:p>
      <w:pPr>
        <w:jc w:val="right"/>
        <w:spacing w:line="336" w:lineRule="auto"/>
      </w:pPr>
      <w:r>
        <w:rPr>
          <w:b/>
        </w:rPr>
        <w:t xml:space="preserve">Utili di impresa € 2,07230</w:t>
      </w:r>
    </w:p>
    <w:p>
      <w:pPr>
        <w:jc w:val="right"/>
        <w:spacing w:line="336" w:lineRule="auto"/>
      </w:pPr>
      <w:r>
        <w:rPr>
          <w:b/>
        </w:rPr>
        <w:t xml:space="preserve">Prezzo a cad: € 22,79530</w:t>
      </w:r>
    </w:p>
    <w:p>
      <w:pPr>
        <w:rPr>
          <w:sz w:val="10"/>
          <w:szCs w:val="10"/>
        </w:rPr>
      </w:pPr>
    </w:p>
    <w:p>
      <w:pPr>
        <w:rPr>
          <w:sz w:val="10"/>
          <w:szCs w:val="10"/>
        </w:rPr>
      </w:pPr>
    </w:p>
    <w:p>
      <w:pPr/>
      <w:r>
        <w:rPr>
          <w:b/>
        </w:rPr>
        <w:t xml:space="preserve">Codice regionale: TOS15_PR.P61.098.067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067 - Trasformatore di corrente TA 50-60Hz - 600/5</w:t>
            </w:r>
          </w:p>
        </w:tc>
      </w:tr>
    </w:tbl>
    <w:p>
      <w:pPr>
        <w:jc w:val="right"/>
      </w:pPr>
    </w:p>
    <w:p>
      <w:pPr>
        <w:jc w:val="right"/>
        <w:spacing w:line="336" w:lineRule="auto"/>
      </w:pPr>
      <w:r>
        <w:rPr>
          <w:b/>
        </w:rPr>
        <w:t xml:space="preserve">Prezzo senza S. G. e Util. a cad: € 18,02000</w:t>
      </w:r>
    </w:p>
    <w:p>
      <w:pPr>
        <w:jc w:val="right"/>
        <w:spacing w:line="336" w:lineRule="auto"/>
      </w:pPr>
      <w:r>
        <w:rPr>
          <w:b/>
        </w:rPr>
        <w:t xml:space="preserve">Spese generali € 2,70300</w:t>
      </w:r>
    </w:p>
    <w:p>
      <w:pPr>
        <w:jc w:val="right"/>
        <w:spacing w:line="336" w:lineRule="auto"/>
      </w:pPr>
      <w:r>
        <w:rPr>
          <w:b/>
        </w:rPr>
        <w:t xml:space="preserve">Utili di impresa € 2,07230</w:t>
      </w:r>
    </w:p>
    <w:p>
      <w:pPr>
        <w:jc w:val="right"/>
        <w:spacing w:line="336" w:lineRule="auto"/>
      </w:pPr>
      <w:r>
        <w:rPr>
          <w:b/>
        </w:rPr>
        <w:t xml:space="preserve">Prezzo a cad: € 22,79530</w:t>
      </w:r>
    </w:p>
    <w:p>
      <w:pPr>
        <w:rPr>
          <w:sz w:val="10"/>
          <w:szCs w:val="10"/>
        </w:rPr>
      </w:pPr>
    </w:p>
    <w:p>
      <w:pPr>
        <w:rPr>
          <w:sz w:val="10"/>
          <w:szCs w:val="10"/>
        </w:rPr>
      </w:pPr>
    </w:p>
    <w:p>
      <w:pPr/>
      <w:r>
        <w:rPr>
          <w:b/>
        </w:rPr>
        <w:t xml:space="preserve">Codice regionale: TOS15_PR.P61.098.068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068 - Trasformatore di corrente TA 50-60Hz - 800/5</w:t>
            </w:r>
          </w:p>
        </w:tc>
      </w:tr>
    </w:tbl>
    <w:p>
      <w:pPr>
        <w:jc w:val="right"/>
      </w:pPr>
    </w:p>
    <w:p>
      <w:pPr>
        <w:jc w:val="right"/>
        <w:spacing w:line="336" w:lineRule="auto"/>
      </w:pPr>
      <w:r>
        <w:rPr>
          <w:b/>
        </w:rPr>
        <w:t xml:space="preserve">Prezzo senza S. G. e Util. a cad: € 41,11000</w:t>
      </w:r>
    </w:p>
    <w:p>
      <w:pPr>
        <w:jc w:val="right"/>
        <w:spacing w:line="336" w:lineRule="auto"/>
      </w:pPr>
      <w:r>
        <w:rPr>
          <w:b/>
        </w:rPr>
        <w:t xml:space="preserve">Spese generali € 6,16650</w:t>
      </w:r>
    </w:p>
    <w:p>
      <w:pPr>
        <w:jc w:val="right"/>
        <w:spacing w:line="336" w:lineRule="auto"/>
      </w:pPr>
      <w:r>
        <w:rPr>
          <w:b/>
        </w:rPr>
        <w:t xml:space="preserve">Utili di impresa € 4,72765</w:t>
      </w:r>
    </w:p>
    <w:p>
      <w:pPr>
        <w:jc w:val="right"/>
        <w:spacing w:line="336" w:lineRule="auto"/>
      </w:pPr>
      <w:r>
        <w:rPr>
          <w:b/>
        </w:rPr>
        <w:t xml:space="preserve">Prezzo a cad: € 52,00415</w:t>
      </w:r>
    </w:p>
    <w:p>
      <w:pPr>
        <w:rPr>
          <w:sz w:val="10"/>
          <w:szCs w:val="10"/>
        </w:rPr>
      </w:pPr>
    </w:p>
    <w:p>
      <w:pPr>
        <w:rPr>
          <w:sz w:val="10"/>
          <w:szCs w:val="10"/>
        </w:rPr>
      </w:pPr>
    </w:p>
    <w:p>
      <w:pPr/>
      <w:r>
        <w:rPr>
          <w:b/>
        </w:rPr>
        <w:t xml:space="preserve">Codice regionale: TOS15_PR.P61.098.069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069 - Trasformatore di corrente TA 50-60Hz - 1500/5</w:t>
            </w:r>
          </w:p>
        </w:tc>
      </w:tr>
    </w:tbl>
    <w:p>
      <w:pPr>
        <w:jc w:val="right"/>
      </w:pPr>
    </w:p>
    <w:p>
      <w:pPr>
        <w:jc w:val="right"/>
        <w:spacing w:line="336" w:lineRule="auto"/>
      </w:pPr>
      <w:r>
        <w:rPr>
          <w:b/>
        </w:rPr>
        <w:t xml:space="preserve">Prezzo senza S. G. e Util. a cad: € 50,93000</w:t>
      </w:r>
    </w:p>
    <w:p>
      <w:pPr>
        <w:jc w:val="right"/>
        <w:spacing w:line="336" w:lineRule="auto"/>
      </w:pPr>
      <w:r>
        <w:rPr>
          <w:b/>
        </w:rPr>
        <w:t xml:space="preserve">Spese generali € 7,63950</w:t>
      </w:r>
    </w:p>
    <w:p>
      <w:pPr>
        <w:jc w:val="right"/>
        <w:spacing w:line="336" w:lineRule="auto"/>
      </w:pPr>
      <w:r>
        <w:rPr>
          <w:b/>
        </w:rPr>
        <w:t xml:space="preserve">Utili di impresa € 5,85695</w:t>
      </w:r>
    </w:p>
    <w:p>
      <w:pPr>
        <w:jc w:val="right"/>
        <w:spacing w:line="336" w:lineRule="auto"/>
      </w:pPr>
      <w:r>
        <w:rPr>
          <w:b/>
        </w:rPr>
        <w:t xml:space="preserve">Prezzo a cad: € 64,42645</w:t>
      </w:r>
    </w:p>
    <w:p>
      <w:pPr>
        <w:rPr>
          <w:sz w:val="10"/>
          <w:szCs w:val="10"/>
        </w:rPr>
      </w:pPr>
    </w:p>
    <w:p>
      <w:pPr>
        <w:rPr>
          <w:sz w:val="10"/>
          <w:szCs w:val="10"/>
        </w:rPr>
      </w:pPr>
    </w:p>
    <w:p>
      <w:pPr/>
      <w:r>
        <w:rPr>
          <w:b/>
        </w:rPr>
        <w:t xml:space="preserve">Codice regionale: TOS15_PR.P61.098.070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070 - Trasformatore di corrente TA 50-60Hz - 2000/5</w:t>
            </w:r>
          </w:p>
        </w:tc>
      </w:tr>
    </w:tbl>
    <w:p>
      <w:pPr>
        <w:jc w:val="right"/>
      </w:pPr>
    </w:p>
    <w:p>
      <w:pPr>
        <w:jc w:val="right"/>
        <w:spacing w:line="336" w:lineRule="auto"/>
      </w:pPr>
      <w:r>
        <w:rPr>
          <w:b/>
        </w:rPr>
        <w:t xml:space="preserve">Prezzo senza S. G. e Util. a cad: € 75,68000</w:t>
      </w:r>
    </w:p>
    <w:p>
      <w:pPr>
        <w:jc w:val="right"/>
        <w:spacing w:line="336" w:lineRule="auto"/>
      </w:pPr>
      <w:r>
        <w:rPr>
          <w:b/>
        </w:rPr>
        <w:t xml:space="preserve">Spese generali € 11,35200</w:t>
      </w:r>
    </w:p>
    <w:p>
      <w:pPr>
        <w:jc w:val="right"/>
        <w:spacing w:line="336" w:lineRule="auto"/>
      </w:pPr>
      <w:r>
        <w:rPr>
          <w:b/>
        </w:rPr>
        <w:t xml:space="preserve">Utili di impresa € 8,70320</w:t>
      </w:r>
    </w:p>
    <w:p>
      <w:pPr>
        <w:jc w:val="right"/>
        <w:spacing w:line="336" w:lineRule="auto"/>
      </w:pPr>
      <w:r>
        <w:rPr>
          <w:b/>
        </w:rPr>
        <w:t xml:space="preserve">Prezzo a cad: € 95,73520</w:t>
      </w:r>
    </w:p>
    <w:p>
      <w:pPr>
        <w:rPr>
          <w:sz w:val="10"/>
          <w:szCs w:val="10"/>
        </w:rPr>
      </w:pPr>
    </w:p>
    <w:p>
      <w:pPr>
        <w:rPr>
          <w:sz w:val="10"/>
          <w:szCs w:val="10"/>
        </w:rPr>
      </w:pPr>
    </w:p>
    <w:p>
      <w:pPr/>
      <w:r>
        <w:rPr>
          <w:b/>
        </w:rPr>
        <w:t xml:space="preserve">Codice regionale: TOS15_PR.P61.099.001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001 - Interruttore tipo Astronomico digitale ad 1canale</w:t>
            </w:r>
          </w:p>
        </w:tc>
      </w:tr>
    </w:tbl>
    <w:p>
      <w:pPr>
        <w:jc w:val="right"/>
      </w:pPr>
    </w:p>
    <w:p>
      <w:pPr>
        <w:jc w:val="right"/>
        <w:spacing w:line="336" w:lineRule="auto"/>
      </w:pPr>
      <w:r>
        <w:rPr>
          <w:b/>
        </w:rPr>
        <w:t xml:space="preserve">Prezzo senza S. G. e Util. a cad: € 74,51740</w:t>
      </w:r>
    </w:p>
    <w:p>
      <w:pPr>
        <w:jc w:val="right"/>
        <w:spacing w:line="336" w:lineRule="auto"/>
      </w:pPr>
      <w:r>
        <w:rPr>
          <w:b/>
        </w:rPr>
        <w:t xml:space="preserve">Spese generali € 11,17761</w:t>
      </w:r>
    </w:p>
    <w:p>
      <w:pPr>
        <w:jc w:val="right"/>
        <w:spacing w:line="336" w:lineRule="auto"/>
      </w:pPr>
      <w:r>
        <w:rPr>
          <w:b/>
        </w:rPr>
        <w:t xml:space="preserve">Utili di impresa € 8,56950</w:t>
      </w:r>
    </w:p>
    <w:p>
      <w:pPr>
        <w:jc w:val="right"/>
        <w:spacing w:line="336" w:lineRule="auto"/>
      </w:pPr>
      <w:r>
        <w:rPr>
          <w:b/>
        </w:rPr>
        <w:t xml:space="preserve">Prezzo a cad: € 94,26451</w:t>
      </w:r>
    </w:p>
    <w:p>
      <w:pPr>
        <w:rPr>
          <w:sz w:val="10"/>
          <w:szCs w:val="10"/>
        </w:rPr>
      </w:pPr>
    </w:p>
    <w:p>
      <w:pPr>
        <w:rPr>
          <w:sz w:val="10"/>
          <w:szCs w:val="10"/>
        </w:rPr>
      </w:pPr>
    </w:p>
    <w:p>
      <w:pPr/>
      <w:r>
        <w:rPr>
          <w:b/>
        </w:rPr>
        <w:t xml:space="preserve">Codice regionale: TOS15_PR.P61.099.002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002 - Interruttore tipo Astronomico digitale a 2 canali</w:t>
            </w:r>
          </w:p>
        </w:tc>
      </w:tr>
    </w:tbl>
    <w:p>
      <w:pPr>
        <w:jc w:val="right"/>
      </w:pPr>
    </w:p>
    <w:p>
      <w:pPr>
        <w:jc w:val="right"/>
        <w:spacing w:line="336" w:lineRule="auto"/>
      </w:pPr>
      <w:r>
        <w:rPr>
          <w:b/>
        </w:rPr>
        <w:t xml:space="preserve">Prezzo senza S. G. e Util. a cad: € 96,52000</w:t>
      </w:r>
    </w:p>
    <w:p>
      <w:pPr>
        <w:jc w:val="right"/>
        <w:spacing w:line="336" w:lineRule="auto"/>
      </w:pPr>
      <w:r>
        <w:rPr>
          <w:b/>
        </w:rPr>
        <w:t xml:space="preserve">Spese generali € 14,47800</w:t>
      </w:r>
    </w:p>
    <w:p>
      <w:pPr>
        <w:jc w:val="right"/>
        <w:spacing w:line="336" w:lineRule="auto"/>
      </w:pPr>
      <w:r>
        <w:rPr>
          <w:b/>
        </w:rPr>
        <w:t xml:space="preserve">Utili di impresa € 11,09980</w:t>
      </w:r>
    </w:p>
    <w:p>
      <w:pPr>
        <w:jc w:val="right"/>
        <w:spacing w:line="336" w:lineRule="auto"/>
      </w:pPr>
      <w:r>
        <w:rPr>
          <w:b/>
        </w:rPr>
        <w:t xml:space="preserve">Prezzo a cad: € 122,09780</w:t>
      </w:r>
    </w:p>
    <w:p>
      <w:pPr>
        <w:rPr>
          <w:sz w:val="10"/>
          <w:szCs w:val="10"/>
        </w:rPr>
      </w:pPr>
    </w:p>
    <w:p>
      <w:pPr>
        <w:rPr>
          <w:sz w:val="10"/>
          <w:szCs w:val="10"/>
        </w:rPr>
      </w:pPr>
    </w:p>
    <w:p>
      <w:pPr/>
      <w:r>
        <w:rPr>
          <w:b/>
        </w:rPr>
        <w:t xml:space="preserve">Codice regionale: TOS15_PR.P61.099.003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003 - Interruttore Crepuscolare modulare con soglia di luminosità regolabile da 5 a 2000 lux  con sonda a parete</w:t>
            </w:r>
          </w:p>
        </w:tc>
      </w:tr>
    </w:tbl>
    <w:p>
      <w:pPr>
        <w:jc w:val="right"/>
      </w:pPr>
    </w:p>
    <w:p>
      <w:pPr>
        <w:jc w:val="right"/>
        <w:spacing w:line="336" w:lineRule="auto"/>
      </w:pPr>
      <w:r>
        <w:rPr>
          <w:b/>
        </w:rPr>
        <w:t xml:space="preserve">Prezzo senza S. G. e Util. a cad: € 41,76000</w:t>
      </w:r>
    </w:p>
    <w:p>
      <w:pPr>
        <w:jc w:val="right"/>
        <w:spacing w:line="336" w:lineRule="auto"/>
      </w:pPr>
      <w:r>
        <w:rPr>
          <w:b/>
        </w:rPr>
        <w:t xml:space="preserve">Spese generali € 6,26400</w:t>
      </w:r>
    </w:p>
    <w:p>
      <w:pPr>
        <w:jc w:val="right"/>
        <w:spacing w:line="336" w:lineRule="auto"/>
      </w:pPr>
      <w:r>
        <w:rPr>
          <w:b/>
        </w:rPr>
        <w:t xml:space="preserve">Utili di impresa € 4,80240</w:t>
      </w:r>
    </w:p>
    <w:p>
      <w:pPr>
        <w:jc w:val="right"/>
        <w:spacing w:line="336" w:lineRule="auto"/>
      </w:pPr>
      <w:r>
        <w:rPr>
          <w:b/>
        </w:rPr>
        <w:t xml:space="preserve">Prezzo a cad: € 52,82640</w:t>
      </w:r>
    </w:p>
    <w:p>
      <w:pPr>
        <w:rPr>
          <w:sz w:val="10"/>
          <w:szCs w:val="10"/>
        </w:rPr>
      </w:pPr>
    </w:p>
    <w:p>
      <w:pPr>
        <w:rPr>
          <w:sz w:val="10"/>
          <w:szCs w:val="10"/>
        </w:rPr>
      </w:pPr>
    </w:p>
    <w:p>
      <w:pPr/>
      <w:r>
        <w:rPr>
          <w:b/>
        </w:rPr>
        <w:t xml:space="preserve">Codice regionale: TOS15_PR.P61.099.004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004 - Interruttore orario analogico giornaliero- 16A - 1 contatto</w:t>
            </w:r>
          </w:p>
        </w:tc>
      </w:tr>
    </w:tbl>
    <w:p>
      <w:pPr>
        <w:jc w:val="right"/>
      </w:pPr>
    </w:p>
    <w:p>
      <w:pPr>
        <w:jc w:val="right"/>
        <w:spacing w:line="336" w:lineRule="auto"/>
      </w:pPr>
      <w:r>
        <w:rPr>
          <w:b/>
        </w:rPr>
        <w:t xml:space="preserve">Prezzo senza S. G. e Util. a cad: € 29,88544</w:t>
      </w:r>
    </w:p>
    <w:p>
      <w:pPr>
        <w:jc w:val="right"/>
        <w:spacing w:line="336" w:lineRule="auto"/>
      </w:pPr>
      <w:r>
        <w:rPr>
          <w:b/>
        </w:rPr>
        <w:t xml:space="preserve">Spese generali € 4,48282</w:t>
      </w:r>
    </w:p>
    <w:p>
      <w:pPr>
        <w:jc w:val="right"/>
        <w:spacing w:line="336" w:lineRule="auto"/>
      </w:pPr>
      <w:r>
        <w:rPr>
          <w:b/>
        </w:rPr>
        <w:t xml:space="preserve">Utili di impresa € 3,43683</w:t>
      </w:r>
    </w:p>
    <w:p>
      <w:pPr>
        <w:jc w:val="right"/>
        <w:spacing w:line="336" w:lineRule="auto"/>
      </w:pPr>
      <w:r>
        <w:rPr>
          <w:b/>
        </w:rPr>
        <w:t xml:space="preserve">Prezzo a cad: € 37,80508</w:t>
      </w:r>
    </w:p>
    <w:p>
      <w:pPr>
        <w:rPr>
          <w:sz w:val="10"/>
          <w:szCs w:val="10"/>
        </w:rPr>
      </w:pPr>
    </w:p>
    <w:p>
      <w:pPr>
        <w:rPr>
          <w:sz w:val="10"/>
          <w:szCs w:val="10"/>
        </w:rPr>
      </w:pPr>
    </w:p>
    <w:p>
      <w:pPr/>
      <w:r>
        <w:rPr>
          <w:b/>
        </w:rPr>
        <w:t xml:space="preserve">Codice regionale: TOS15_PR.P61.099.005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005 - Interruttore orario analogico settimanale - 16A - 1 contatto</w:t>
            </w:r>
          </w:p>
        </w:tc>
      </w:tr>
    </w:tbl>
    <w:p>
      <w:pPr>
        <w:jc w:val="right"/>
      </w:pPr>
    </w:p>
    <w:p>
      <w:pPr>
        <w:jc w:val="right"/>
        <w:spacing w:line="336" w:lineRule="auto"/>
      </w:pPr>
      <w:r>
        <w:rPr>
          <w:b/>
        </w:rPr>
        <w:t xml:space="preserve">Prezzo senza S. G. e Util. a cad: € 38,20000</w:t>
      </w:r>
    </w:p>
    <w:p>
      <w:pPr>
        <w:jc w:val="right"/>
        <w:spacing w:line="336" w:lineRule="auto"/>
      </w:pPr>
      <w:r>
        <w:rPr>
          <w:b/>
        </w:rPr>
        <w:t xml:space="preserve">Spese generali € 5,73000</w:t>
      </w:r>
    </w:p>
    <w:p>
      <w:pPr>
        <w:jc w:val="right"/>
        <w:spacing w:line="336" w:lineRule="auto"/>
      </w:pPr>
      <w:r>
        <w:rPr>
          <w:b/>
        </w:rPr>
        <w:t xml:space="preserve">Utili di impresa € 4,39300</w:t>
      </w:r>
    </w:p>
    <w:p>
      <w:pPr>
        <w:jc w:val="right"/>
        <w:spacing w:line="336" w:lineRule="auto"/>
      </w:pPr>
      <w:r>
        <w:rPr>
          <w:b/>
        </w:rPr>
        <w:t xml:space="preserve">Prezzo a cad: € 48,32300</w:t>
      </w:r>
    </w:p>
    <w:p>
      <w:pPr>
        <w:rPr>
          <w:sz w:val="10"/>
          <w:szCs w:val="10"/>
        </w:rPr>
      </w:pPr>
    </w:p>
    <w:p>
      <w:pPr>
        <w:rPr>
          <w:sz w:val="10"/>
          <w:szCs w:val="10"/>
        </w:rPr>
      </w:pPr>
    </w:p>
    <w:p>
      <w:pPr/>
      <w:r>
        <w:rPr>
          <w:b/>
        </w:rPr>
        <w:t xml:space="preserve">Codice regionale: TOS15_PR.P61.099.006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006 - Interruttore orario digitale giornaliero - 16A - 1 contatto</w:t>
            </w:r>
          </w:p>
        </w:tc>
      </w:tr>
    </w:tbl>
    <w:p>
      <w:pPr>
        <w:jc w:val="right"/>
      </w:pPr>
    </w:p>
    <w:p>
      <w:pPr>
        <w:jc w:val="right"/>
        <w:spacing w:line="336" w:lineRule="auto"/>
      </w:pPr>
      <w:r>
        <w:rPr>
          <w:b/>
        </w:rPr>
        <w:t xml:space="preserve">Prezzo senza S. G. e Util. a cad: € 40,55000</w:t>
      </w:r>
    </w:p>
    <w:p>
      <w:pPr>
        <w:jc w:val="right"/>
        <w:spacing w:line="336" w:lineRule="auto"/>
      </w:pPr>
      <w:r>
        <w:rPr>
          <w:b/>
        </w:rPr>
        <w:t xml:space="preserve">Spese generali € 6,08250</w:t>
      </w:r>
    </w:p>
    <w:p>
      <w:pPr>
        <w:jc w:val="right"/>
        <w:spacing w:line="336" w:lineRule="auto"/>
      </w:pPr>
      <w:r>
        <w:rPr>
          <w:b/>
        </w:rPr>
        <w:t xml:space="preserve">Utili di impresa € 4,66325</w:t>
      </w:r>
    </w:p>
    <w:p>
      <w:pPr>
        <w:jc w:val="right"/>
        <w:spacing w:line="336" w:lineRule="auto"/>
      </w:pPr>
      <w:r>
        <w:rPr>
          <w:b/>
        </w:rPr>
        <w:t xml:space="preserve">Prezzo a cad: € 51,29575</w:t>
      </w:r>
    </w:p>
    <w:p>
      <w:pPr>
        <w:rPr>
          <w:sz w:val="10"/>
          <w:szCs w:val="10"/>
        </w:rPr>
      </w:pPr>
    </w:p>
    <w:p>
      <w:pPr>
        <w:rPr>
          <w:sz w:val="10"/>
          <w:szCs w:val="10"/>
        </w:rPr>
      </w:pPr>
    </w:p>
    <w:p>
      <w:pPr/>
      <w:r>
        <w:rPr>
          <w:b/>
        </w:rPr>
        <w:t xml:space="preserve">Codice regionale: TOS15_PR.P61.099.007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007 - Interruttore orario digitale settimanale - 16A - 1 contatto</w:t>
            </w:r>
          </w:p>
        </w:tc>
      </w:tr>
    </w:tbl>
    <w:p>
      <w:pPr>
        <w:jc w:val="right"/>
      </w:pPr>
    </w:p>
    <w:p>
      <w:pPr>
        <w:jc w:val="right"/>
        <w:spacing w:line="336" w:lineRule="auto"/>
      </w:pPr>
      <w:r>
        <w:rPr>
          <w:b/>
        </w:rPr>
        <w:t xml:space="preserve">Prezzo senza S. G. e Util. a cad: € 50,24000</w:t>
      </w:r>
    </w:p>
    <w:p>
      <w:pPr>
        <w:jc w:val="right"/>
        <w:spacing w:line="336" w:lineRule="auto"/>
      </w:pPr>
      <w:r>
        <w:rPr>
          <w:b/>
        </w:rPr>
        <w:t xml:space="preserve">Spese generali € 7,53600</w:t>
      </w:r>
    </w:p>
    <w:p>
      <w:pPr>
        <w:jc w:val="right"/>
        <w:spacing w:line="336" w:lineRule="auto"/>
      </w:pPr>
      <w:r>
        <w:rPr>
          <w:b/>
        </w:rPr>
        <w:t xml:space="preserve">Utili di impresa € 5,77760</w:t>
      </w:r>
    </w:p>
    <w:p>
      <w:pPr>
        <w:jc w:val="right"/>
        <w:spacing w:line="336" w:lineRule="auto"/>
      </w:pPr>
      <w:r>
        <w:rPr>
          <w:b/>
        </w:rPr>
        <w:t xml:space="preserve">Prezzo a cad: € 63,55360</w:t>
      </w:r>
    </w:p>
    <w:p>
      <w:pPr>
        <w:rPr>
          <w:sz w:val="10"/>
          <w:szCs w:val="10"/>
        </w:rPr>
      </w:pPr>
    </w:p>
    <w:p>
      <w:pPr>
        <w:rPr>
          <w:sz w:val="10"/>
          <w:szCs w:val="10"/>
        </w:rPr>
      </w:pPr>
    </w:p>
    <w:p>
      <w:pPr/>
      <w:r>
        <w:rPr>
          <w:b/>
        </w:rPr>
        <w:t xml:space="preserve">Codice regionale: TOS15_PR.P61.099.008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008 - Interruttore orario digitale settimanale - 16A - 2 contatti</w:t>
            </w:r>
          </w:p>
        </w:tc>
      </w:tr>
    </w:tbl>
    <w:p>
      <w:pPr>
        <w:jc w:val="right"/>
      </w:pPr>
    </w:p>
    <w:p>
      <w:pPr>
        <w:jc w:val="right"/>
        <w:spacing w:line="336" w:lineRule="auto"/>
      </w:pPr>
      <w:r>
        <w:rPr>
          <w:b/>
        </w:rPr>
        <w:t xml:space="preserve">Prezzo senza S. G. e Util. a cad: € 75,38000</w:t>
      </w:r>
    </w:p>
    <w:p>
      <w:pPr>
        <w:jc w:val="right"/>
        <w:spacing w:line="336" w:lineRule="auto"/>
      </w:pPr>
      <w:r>
        <w:rPr>
          <w:b/>
        </w:rPr>
        <w:t xml:space="preserve">Spese generali € 11,30700</w:t>
      </w:r>
    </w:p>
    <w:p>
      <w:pPr>
        <w:jc w:val="right"/>
        <w:spacing w:line="336" w:lineRule="auto"/>
      </w:pPr>
      <w:r>
        <w:rPr>
          <w:b/>
        </w:rPr>
        <w:t xml:space="preserve">Utili di impresa € 8,66870</w:t>
      </w:r>
    </w:p>
    <w:p>
      <w:pPr>
        <w:jc w:val="right"/>
        <w:spacing w:line="336" w:lineRule="auto"/>
      </w:pPr>
      <w:r>
        <w:rPr>
          <w:b/>
        </w:rPr>
        <w:t xml:space="preserve">Prezzo a cad: € 95,35570</w:t>
      </w:r>
    </w:p>
    <w:p>
      <w:pPr>
        <w:rPr>
          <w:sz w:val="10"/>
          <w:szCs w:val="10"/>
        </w:rPr>
      </w:pPr>
    </w:p>
    <w:p>
      <w:pPr>
        <w:rPr>
          <w:sz w:val="10"/>
          <w:szCs w:val="10"/>
        </w:rPr>
      </w:pPr>
    </w:p>
    <w:p>
      <w:pPr/>
      <w:r>
        <w:rPr>
          <w:b/>
        </w:rPr>
        <w:t xml:space="preserve">Codice regionale: TOS15_PR.P61.099.020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020 - Temporizzatore luci scale - 16A AC1</w:t>
            </w:r>
          </w:p>
        </w:tc>
      </w:tr>
    </w:tbl>
    <w:p>
      <w:pPr>
        <w:jc w:val="right"/>
      </w:pPr>
    </w:p>
    <w:p>
      <w:pPr>
        <w:jc w:val="right"/>
        <w:spacing w:line="336" w:lineRule="auto"/>
      </w:pPr>
      <w:r>
        <w:rPr>
          <w:b/>
        </w:rPr>
        <w:t xml:space="preserve">Prezzo senza S. G. e Util. a cad: € 20,63000</w:t>
      </w:r>
    </w:p>
    <w:p>
      <w:pPr>
        <w:jc w:val="right"/>
        <w:spacing w:line="336" w:lineRule="auto"/>
      </w:pPr>
      <w:r>
        <w:rPr>
          <w:b/>
        </w:rPr>
        <w:t xml:space="preserve">Spese generali € 3,09450</w:t>
      </w:r>
    </w:p>
    <w:p>
      <w:pPr>
        <w:jc w:val="right"/>
        <w:spacing w:line="336" w:lineRule="auto"/>
      </w:pPr>
      <w:r>
        <w:rPr>
          <w:b/>
        </w:rPr>
        <w:t xml:space="preserve">Utili di impresa € 2,37245</w:t>
      </w:r>
    </w:p>
    <w:p>
      <w:pPr>
        <w:jc w:val="right"/>
        <w:spacing w:line="336" w:lineRule="auto"/>
      </w:pPr>
      <w:r>
        <w:rPr>
          <w:b/>
        </w:rPr>
        <w:t xml:space="preserve">Prezzo a cad: € 26,09695</w:t>
      </w:r>
    </w:p>
    <w:p>
      <w:pPr>
        <w:rPr>
          <w:sz w:val="10"/>
          <w:szCs w:val="10"/>
        </w:rPr>
      </w:pPr>
    </w:p>
    <w:p>
      <w:pPr>
        <w:rPr>
          <w:sz w:val="10"/>
          <w:szCs w:val="10"/>
        </w:rPr>
      </w:pPr>
    </w:p>
    <w:p>
      <w:pPr/>
      <w:r>
        <w:rPr>
          <w:b/>
        </w:rPr>
        <w:t xml:space="preserve">Codice regionale: TOS15_PR.P61.099.030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030 - Contattore bipolare AC7 1NA+1NC 16A 230V</w:t>
            </w:r>
          </w:p>
        </w:tc>
      </w:tr>
    </w:tbl>
    <w:p>
      <w:pPr>
        <w:jc w:val="right"/>
      </w:pPr>
    </w:p>
    <w:p>
      <w:pPr>
        <w:jc w:val="right"/>
        <w:spacing w:line="336" w:lineRule="auto"/>
      </w:pPr>
      <w:r>
        <w:rPr>
          <w:b/>
        </w:rPr>
        <w:t xml:space="preserve">Prezzo senza S. G. e Util. a cad: € 20,84000</w:t>
      </w:r>
    </w:p>
    <w:p>
      <w:pPr>
        <w:jc w:val="right"/>
        <w:spacing w:line="336" w:lineRule="auto"/>
      </w:pPr>
      <w:r>
        <w:rPr>
          <w:b/>
        </w:rPr>
        <w:t xml:space="preserve">Spese generali € 3,12600</w:t>
      </w:r>
    </w:p>
    <w:p>
      <w:pPr>
        <w:jc w:val="right"/>
        <w:spacing w:line="336" w:lineRule="auto"/>
      </w:pPr>
      <w:r>
        <w:rPr>
          <w:b/>
        </w:rPr>
        <w:t xml:space="preserve">Utili di impresa € 2,39660</w:t>
      </w:r>
    </w:p>
    <w:p>
      <w:pPr>
        <w:jc w:val="right"/>
        <w:spacing w:line="336" w:lineRule="auto"/>
      </w:pPr>
      <w:r>
        <w:rPr>
          <w:b/>
        </w:rPr>
        <w:t xml:space="preserve">Prezzo a cad: € 26,36260</w:t>
      </w:r>
    </w:p>
    <w:p>
      <w:pPr>
        <w:rPr>
          <w:sz w:val="10"/>
          <w:szCs w:val="10"/>
        </w:rPr>
      </w:pPr>
    </w:p>
    <w:p>
      <w:pPr>
        <w:rPr>
          <w:sz w:val="10"/>
          <w:szCs w:val="10"/>
        </w:rPr>
      </w:pPr>
    </w:p>
    <w:p>
      <w:pPr/>
      <w:r>
        <w:rPr>
          <w:b/>
        </w:rPr>
        <w:t xml:space="preserve">Codice regionale: TOS15_PR.P61.099.031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031 - Contattore bipolare AC7 2NA 16A 230V</w:t>
            </w:r>
          </w:p>
        </w:tc>
      </w:tr>
    </w:tbl>
    <w:p>
      <w:pPr>
        <w:jc w:val="right"/>
      </w:pPr>
    </w:p>
    <w:p>
      <w:pPr>
        <w:jc w:val="right"/>
        <w:spacing w:line="336" w:lineRule="auto"/>
      </w:pPr>
      <w:r>
        <w:rPr>
          <w:b/>
        </w:rPr>
        <w:t xml:space="preserve">Prezzo senza S. G. e Util. a cad: € 19,45000</w:t>
      </w:r>
    </w:p>
    <w:p>
      <w:pPr>
        <w:jc w:val="right"/>
        <w:spacing w:line="336" w:lineRule="auto"/>
      </w:pPr>
      <w:r>
        <w:rPr>
          <w:b/>
        </w:rPr>
        <w:t xml:space="preserve">Spese generali € 2,91750</w:t>
      </w:r>
    </w:p>
    <w:p>
      <w:pPr>
        <w:jc w:val="right"/>
        <w:spacing w:line="336" w:lineRule="auto"/>
      </w:pPr>
      <w:r>
        <w:rPr>
          <w:b/>
        </w:rPr>
        <w:t xml:space="preserve">Utili di impresa € 2,23675</w:t>
      </w:r>
    </w:p>
    <w:p>
      <w:pPr>
        <w:jc w:val="right"/>
        <w:spacing w:line="336" w:lineRule="auto"/>
      </w:pPr>
      <w:r>
        <w:rPr>
          <w:b/>
        </w:rPr>
        <w:t xml:space="preserve">Prezzo a cad: € 24,60425</w:t>
      </w:r>
    </w:p>
    <w:p>
      <w:pPr>
        <w:rPr>
          <w:sz w:val="10"/>
          <w:szCs w:val="10"/>
        </w:rPr>
      </w:pPr>
    </w:p>
    <w:p>
      <w:pPr>
        <w:rPr>
          <w:sz w:val="10"/>
          <w:szCs w:val="10"/>
        </w:rPr>
      </w:pPr>
    </w:p>
    <w:p>
      <w:pPr/>
      <w:r>
        <w:rPr>
          <w:b/>
        </w:rPr>
        <w:t xml:space="preserve">Codice regionale: TOS15_PR.P61.099.032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032 - Contattore bipolare AC7 2NA 25A 230V</w:t>
            </w:r>
          </w:p>
        </w:tc>
      </w:tr>
    </w:tbl>
    <w:p>
      <w:pPr>
        <w:jc w:val="right"/>
      </w:pPr>
    </w:p>
    <w:p>
      <w:pPr>
        <w:jc w:val="right"/>
        <w:spacing w:line="336" w:lineRule="auto"/>
      </w:pPr>
      <w:r>
        <w:rPr>
          <w:b/>
        </w:rPr>
        <w:t xml:space="preserve">Prezzo senza S. G. e Util. a cad: € 19,45000</w:t>
      </w:r>
    </w:p>
    <w:p>
      <w:pPr>
        <w:jc w:val="right"/>
        <w:spacing w:line="336" w:lineRule="auto"/>
      </w:pPr>
      <w:r>
        <w:rPr>
          <w:b/>
        </w:rPr>
        <w:t xml:space="preserve">Spese generali € 2,91750</w:t>
      </w:r>
    </w:p>
    <w:p>
      <w:pPr>
        <w:jc w:val="right"/>
        <w:spacing w:line="336" w:lineRule="auto"/>
      </w:pPr>
      <w:r>
        <w:rPr>
          <w:b/>
        </w:rPr>
        <w:t xml:space="preserve">Utili di impresa € 2,23675</w:t>
      </w:r>
    </w:p>
    <w:p>
      <w:pPr>
        <w:jc w:val="right"/>
        <w:spacing w:line="336" w:lineRule="auto"/>
      </w:pPr>
      <w:r>
        <w:rPr>
          <w:b/>
        </w:rPr>
        <w:t xml:space="preserve">Prezzo a cad: € 24,60425</w:t>
      </w:r>
    </w:p>
    <w:p>
      <w:pPr>
        <w:rPr>
          <w:sz w:val="10"/>
          <w:szCs w:val="10"/>
        </w:rPr>
      </w:pPr>
    </w:p>
    <w:p>
      <w:pPr>
        <w:rPr>
          <w:sz w:val="10"/>
          <w:szCs w:val="10"/>
        </w:rPr>
      </w:pPr>
    </w:p>
    <w:p>
      <w:pPr/>
      <w:r>
        <w:rPr>
          <w:b/>
        </w:rPr>
        <w:t xml:space="preserve">Codice regionale: TOS15_PR.P61.099.033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033 - Contattore bipolare AC7 2NC 25A 230V</w:t>
            </w:r>
          </w:p>
        </w:tc>
      </w:tr>
    </w:tbl>
    <w:p>
      <w:pPr>
        <w:jc w:val="right"/>
      </w:pPr>
    </w:p>
    <w:p>
      <w:pPr>
        <w:jc w:val="right"/>
        <w:spacing w:line="336" w:lineRule="auto"/>
      </w:pPr>
      <w:r>
        <w:rPr>
          <w:b/>
        </w:rPr>
        <w:t xml:space="preserve">Prezzo senza S. G. e Util. a cad: € 20,84000</w:t>
      </w:r>
    </w:p>
    <w:p>
      <w:pPr>
        <w:jc w:val="right"/>
        <w:spacing w:line="336" w:lineRule="auto"/>
      </w:pPr>
      <w:r>
        <w:rPr>
          <w:b/>
        </w:rPr>
        <w:t xml:space="preserve">Spese generali € 3,12600</w:t>
      </w:r>
    </w:p>
    <w:p>
      <w:pPr>
        <w:jc w:val="right"/>
        <w:spacing w:line="336" w:lineRule="auto"/>
      </w:pPr>
      <w:r>
        <w:rPr>
          <w:b/>
        </w:rPr>
        <w:t xml:space="preserve">Utili di impresa € 2,39660</w:t>
      </w:r>
    </w:p>
    <w:p>
      <w:pPr>
        <w:jc w:val="right"/>
        <w:spacing w:line="336" w:lineRule="auto"/>
      </w:pPr>
      <w:r>
        <w:rPr>
          <w:b/>
        </w:rPr>
        <w:t xml:space="preserve">Prezzo a cad: € 26,36260</w:t>
      </w:r>
    </w:p>
    <w:p>
      <w:pPr>
        <w:rPr>
          <w:sz w:val="10"/>
          <w:szCs w:val="10"/>
        </w:rPr>
      </w:pPr>
    </w:p>
    <w:p>
      <w:pPr>
        <w:rPr>
          <w:sz w:val="10"/>
          <w:szCs w:val="10"/>
        </w:rPr>
      </w:pPr>
    </w:p>
    <w:p>
      <w:pPr/>
      <w:r>
        <w:rPr>
          <w:b/>
        </w:rPr>
        <w:t xml:space="preserve">Codice regionale: TOS15_PR.P61.099.034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034 - Contattore tripolare AC7 3NA 25A 230V</w:t>
            </w:r>
          </w:p>
        </w:tc>
      </w:tr>
    </w:tbl>
    <w:p>
      <w:pPr>
        <w:jc w:val="right"/>
      </w:pPr>
    </w:p>
    <w:p>
      <w:pPr>
        <w:jc w:val="right"/>
        <w:spacing w:line="336" w:lineRule="auto"/>
      </w:pPr>
      <w:r>
        <w:rPr>
          <w:b/>
        </w:rPr>
        <w:t xml:space="preserve">Prezzo senza S. G. e Util. a cad: € 18,93000</w:t>
      </w:r>
    </w:p>
    <w:p>
      <w:pPr>
        <w:jc w:val="right"/>
        <w:spacing w:line="336" w:lineRule="auto"/>
      </w:pPr>
      <w:r>
        <w:rPr>
          <w:b/>
        </w:rPr>
        <w:t xml:space="preserve">Spese generali € 2,83950</w:t>
      </w:r>
    </w:p>
    <w:p>
      <w:pPr>
        <w:jc w:val="right"/>
        <w:spacing w:line="336" w:lineRule="auto"/>
      </w:pPr>
      <w:r>
        <w:rPr>
          <w:b/>
        </w:rPr>
        <w:t xml:space="preserve">Utili di impresa € 2,17695</w:t>
      </w:r>
    </w:p>
    <w:p>
      <w:pPr>
        <w:jc w:val="right"/>
        <w:spacing w:line="336" w:lineRule="auto"/>
      </w:pPr>
      <w:r>
        <w:rPr>
          <w:b/>
        </w:rPr>
        <w:t xml:space="preserve">Prezzo a cad: € 23,94645</w:t>
      </w:r>
    </w:p>
    <w:p>
      <w:pPr>
        <w:rPr>
          <w:sz w:val="10"/>
          <w:szCs w:val="10"/>
        </w:rPr>
      </w:pPr>
    </w:p>
    <w:p>
      <w:pPr>
        <w:rPr>
          <w:sz w:val="10"/>
          <w:szCs w:val="10"/>
        </w:rPr>
      </w:pPr>
    </w:p>
    <w:p>
      <w:pPr/>
      <w:r>
        <w:rPr>
          <w:b/>
        </w:rPr>
        <w:t xml:space="preserve">Codice regionale: TOS15_PR.P61.099.035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035 - Contattore quadripolare AC7 4NA 25A 230V</w:t>
            </w:r>
          </w:p>
        </w:tc>
      </w:tr>
    </w:tbl>
    <w:p>
      <w:pPr>
        <w:jc w:val="right"/>
      </w:pPr>
    </w:p>
    <w:p>
      <w:pPr>
        <w:jc w:val="right"/>
        <w:spacing w:line="336" w:lineRule="auto"/>
      </w:pPr>
      <w:r>
        <w:rPr>
          <w:b/>
        </w:rPr>
        <w:t xml:space="preserve">Prezzo senza S. G. e Util. a cad: € 21,03000</w:t>
      </w:r>
    </w:p>
    <w:p>
      <w:pPr>
        <w:jc w:val="right"/>
        <w:spacing w:line="336" w:lineRule="auto"/>
      </w:pPr>
      <w:r>
        <w:rPr>
          <w:b/>
        </w:rPr>
        <w:t xml:space="preserve">Spese generali € 3,15450</w:t>
      </w:r>
    </w:p>
    <w:p>
      <w:pPr>
        <w:jc w:val="right"/>
        <w:spacing w:line="336" w:lineRule="auto"/>
      </w:pPr>
      <w:r>
        <w:rPr>
          <w:b/>
        </w:rPr>
        <w:t xml:space="preserve">Utili di impresa € 2,41845</w:t>
      </w:r>
    </w:p>
    <w:p>
      <w:pPr>
        <w:jc w:val="right"/>
        <w:spacing w:line="336" w:lineRule="auto"/>
      </w:pPr>
      <w:r>
        <w:rPr>
          <w:b/>
        </w:rPr>
        <w:t xml:space="preserve">Prezzo a cad: € 26,60295</w:t>
      </w:r>
    </w:p>
    <w:p>
      <w:pPr>
        <w:rPr>
          <w:sz w:val="10"/>
          <w:szCs w:val="10"/>
        </w:rPr>
      </w:pPr>
    </w:p>
    <w:p>
      <w:pPr>
        <w:rPr>
          <w:sz w:val="10"/>
          <w:szCs w:val="10"/>
        </w:rPr>
      </w:pPr>
    </w:p>
    <w:p>
      <w:pPr/>
      <w:r>
        <w:rPr>
          <w:b/>
        </w:rPr>
        <w:t xml:space="preserve">Codice regionale: TOS15_PR.P61.099.036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036 - Contattore quadripolare AC7 4NC 25A 230V</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TOS15_PR.P61.099.037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037 - Contattore quadripolare AC7 2NA+2NC 25A 230V</w:t>
            </w:r>
          </w:p>
        </w:tc>
      </w:tr>
    </w:tbl>
    <w:p>
      <w:pPr>
        <w:jc w:val="right"/>
      </w:pPr>
    </w:p>
    <w:p>
      <w:pPr>
        <w:jc w:val="right"/>
        <w:spacing w:line="336" w:lineRule="auto"/>
      </w:pPr>
      <w:r>
        <w:rPr>
          <w:b/>
        </w:rPr>
        <w:t xml:space="preserve">Prezzo senza S. G. e Util. a cad: € 22,55000</w:t>
      </w:r>
    </w:p>
    <w:p>
      <w:pPr>
        <w:jc w:val="right"/>
        <w:spacing w:line="336" w:lineRule="auto"/>
      </w:pPr>
      <w:r>
        <w:rPr>
          <w:b/>
        </w:rPr>
        <w:t xml:space="preserve">Spese generali € 3,38250</w:t>
      </w:r>
    </w:p>
    <w:p>
      <w:pPr>
        <w:jc w:val="right"/>
        <w:spacing w:line="336" w:lineRule="auto"/>
      </w:pPr>
      <w:r>
        <w:rPr>
          <w:b/>
        </w:rPr>
        <w:t xml:space="preserve">Utili di impresa € 2,59325</w:t>
      </w:r>
    </w:p>
    <w:p>
      <w:pPr>
        <w:jc w:val="right"/>
        <w:spacing w:line="336" w:lineRule="auto"/>
      </w:pPr>
      <w:r>
        <w:rPr>
          <w:b/>
        </w:rPr>
        <w:t xml:space="preserve">Prezzo a cad: € 28,52575</w:t>
      </w:r>
    </w:p>
    <w:p>
      <w:pPr>
        <w:rPr>
          <w:sz w:val="10"/>
          <w:szCs w:val="10"/>
        </w:rPr>
      </w:pPr>
    </w:p>
    <w:p>
      <w:pPr>
        <w:rPr>
          <w:sz w:val="10"/>
          <w:szCs w:val="10"/>
        </w:rPr>
      </w:pPr>
    </w:p>
    <w:p>
      <w:pPr/>
      <w:r>
        <w:rPr>
          <w:b/>
        </w:rPr>
        <w:t xml:space="preserve">Codice regionale: TOS15_PR.P61.099.038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038 - Contattore bipolare AC7 2NA 40A 230V</w:t>
            </w:r>
          </w:p>
        </w:tc>
      </w:tr>
    </w:tbl>
    <w:p>
      <w:pPr>
        <w:jc w:val="right"/>
      </w:pPr>
    </w:p>
    <w:p>
      <w:pPr>
        <w:jc w:val="right"/>
        <w:spacing w:line="336" w:lineRule="auto"/>
      </w:pPr>
      <w:r>
        <w:rPr>
          <w:b/>
        </w:rPr>
        <w:t xml:space="preserve">Prezzo senza S. G. e Util. a cad: € 33,29000</w:t>
      </w:r>
    </w:p>
    <w:p>
      <w:pPr>
        <w:jc w:val="right"/>
        <w:spacing w:line="336" w:lineRule="auto"/>
      </w:pPr>
      <w:r>
        <w:rPr>
          <w:b/>
        </w:rPr>
        <w:t xml:space="preserve">Spese generali € 4,99350</w:t>
      </w:r>
    </w:p>
    <w:p>
      <w:pPr>
        <w:jc w:val="right"/>
        <w:spacing w:line="336" w:lineRule="auto"/>
      </w:pPr>
      <w:r>
        <w:rPr>
          <w:b/>
        </w:rPr>
        <w:t xml:space="preserve">Utili di impresa € 3,82835</w:t>
      </w:r>
    </w:p>
    <w:p>
      <w:pPr>
        <w:jc w:val="right"/>
        <w:spacing w:line="336" w:lineRule="auto"/>
      </w:pPr>
      <w:r>
        <w:rPr>
          <w:b/>
        </w:rPr>
        <w:t xml:space="preserve">Prezzo a cad: € 42,11185</w:t>
      </w:r>
    </w:p>
    <w:p>
      <w:pPr>
        <w:rPr>
          <w:sz w:val="10"/>
          <w:szCs w:val="10"/>
        </w:rPr>
      </w:pPr>
    </w:p>
    <w:p>
      <w:pPr>
        <w:rPr>
          <w:sz w:val="10"/>
          <w:szCs w:val="10"/>
        </w:rPr>
      </w:pPr>
    </w:p>
    <w:p>
      <w:pPr/>
      <w:r>
        <w:rPr>
          <w:b/>
        </w:rPr>
        <w:t xml:space="preserve">Codice regionale: TOS15_PR.P61.099.039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039 - Contattore tripolare AC7 3NA 40A 230V</w:t>
            </w:r>
          </w:p>
        </w:tc>
      </w:tr>
    </w:tbl>
    <w:p>
      <w:pPr>
        <w:jc w:val="right"/>
      </w:pPr>
    </w:p>
    <w:p>
      <w:pPr>
        <w:jc w:val="right"/>
        <w:spacing w:line="336" w:lineRule="auto"/>
      </w:pPr>
      <w:r>
        <w:rPr>
          <w:b/>
        </w:rPr>
        <w:t xml:space="preserve">Prezzo senza S. G. e Util. a cad: € 40,34000</w:t>
      </w:r>
    </w:p>
    <w:p>
      <w:pPr>
        <w:jc w:val="right"/>
        <w:spacing w:line="336" w:lineRule="auto"/>
      </w:pPr>
      <w:r>
        <w:rPr>
          <w:b/>
        </w:rPr>
        <w:t xml:space="preserve">Spese generali € 6,05100</w:t>
      </w:r>
    </w:p>
    <w:p>
      <w:pPr>
        <w:jc w:val="right"/>
        <w:spacing w:line="336" w:lineRule="auto"/>
      </w:pPr>
      <w:r>
        <w:rPr>
          <w:b/>
        </w:rPr>
        <w:t xml:space="preserve">Utili di impresa € 4,63910</w:t>
      </w:r>
    </w:p>
    <w:p>
      <w:pPr>
        <w:jc w:val="right"/>
        <w:spacing w:line="336" w:lineRule="auto"/>
      </w:pPr>
      <w:r>
        <w:rPr>
          <w:b/>
        </w:rPr>
        <w:t xml:space="preserve">Prezzo a cad: € 51,03010</w:t>
      </w:r>
    </w:p>
    <w:p>
      <w:pPr>
        <w:rPr>
          <w:sz w:val="10"/>
          <w:szCs w:val="10"/>
        </w:rPr>
      </w:pPr>
    </w:p>
    <w:p>
      <w:pPr>
        <w:rPr>
          <w:sz w:val="10"/>
          <w:szCs w:val="10"/>
        </w:rPr>
      </w:pPr>
    </w:p>
    <w:p>
      <w:pPr/>
      <w:r>
        <w:rPr>
          <w:b/>
        </w:rPr>
        <w:t xml:space="preserve">Codice regionale: TOS15_PR.P61.099.040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040 - Contattore quadripolare AC7 4NA 40A 230V</w:t>
            </w:r>
          </w:p>
        </w:tc>
      </w:tr>
    </w:tbl>
    <w:p>
      <w:pPr>
        <w:jc w:val="right"/>
      </w:pPr>
    </w:p>
    <w:p>
      <w:pPr>
        <w:jc w:val="right"/>
        <w:spacing w:line="336" w:lineRule="auto"/>
      </w:pPr>
      <w:r>
        <w:rPr>
          <w:b/>
        </w:rPr>
        <w:t xml:space="preserve">Prezzo senza S. G. e Util. a cad: € 47,01000</w:t>
      </w:r>
    </w:p>
    <w:p>
      <w:pPr>
        <w:jc w:val="right"/>
        <w:spacing w:line="336" w:lineRule="auto"/>
      </w:pPr>
      <w:r>
        <w:rPr>
          <w:b/>
        </w:rPr>
        <w:t xml:space="preserve">Spese generali € 7,05150</w:t>
      </w:r>
    </w:p>
    <w:p>
      <w:pPr>
        <w:jc w:val="right"/>
        <w:spacing w:line="336" w:lineRule="auto"/>
      </w:pPr>
      <w:r>
        <w:rPr>
          <w:b/>
        </w:rPr>
        <w:t xml:space="preserve">Utili di impresa € 5,40615</w:t>
      </w:r>
    </w:p>
    <w:p>
      <w:pPr>
        <w:jc w:val="right"/>
        <w:spacing w:line="336" w:lineRule="auto"/>
      </w:pPr>
      <w:r>
        <w:rPr>
          <w:b/>
        </w:rPr>
        <w:t xml:space="preserve">Prezzo a cad: € 59,46765</w:t>
      </w:r>
    </w:p>
    <w:p>
      <w:pPr>
        <w:rPr>
          <w:sz w:val="10"/>
          <w:szCs w:val="10"/>
        </w:rPr>
      </w:pPr>
    </w:p>
    <w:p>
      <w:pPr>
        <w:rPr>
          <w:sz w:val="10"/>
          <w:szCs w:val="10"/>
        </w:rPr>
      </w:pPr>
    </w:p>
    <w:p>
      <w:pPr/>
      <w:r>
        <w:rPr>
          <w:b/>
        </w:rPr>
        <w:t xml:space="preserve">Codice regionale: TOS15_PR.P61.099.041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041 - Contattore quadripolare AC7 4NC 40A 230V</w:t>
            </w:r>
          </w:p>
        </w:tc>
      </w:tr>
    </w:tbl>
    <w:p>
      <w:pPr>
        <w:jc w:val="right"/>
      </w:pPr>
    </w:p>
    <w:p>
      <w:pPr>
        <w:jc w:val="right"/>
        <w:spacing w:line="336" w:lineRule="auto"/>
      </w:pPr>
      <w:r>
        <w:rPr>
          <w:b/>
        </w:rPr>
        <w:t xml:space="preserve">Prezzo senza S. G. e Util. a cad: € 50,15000</w:t>
      </w:r>
    </w:p>
    <w:p>
      <w:pPr>
        <w:jc w:val="right"/>
        <w:spacing w:line="336" w:lineRule="auto"/>
      </w:pPr>
      <w:r>
        <w:rPr>
          <w:b/>
        </w:rPr>
        <w:t xml:space="preserve">Spese generali € 7,52250</w:t>
      </w:r>
    </w:p>
    <w:p>
      <w:pPr>
        <w:jc w:val="right"/>
        <w:spacing w:line="336" w:lineRule="auto"/>
      </w:pPr>
      <w:r>
        <w:rPr>
          <w:b/>
        </w:rPr>
        <w:t xml:space="preserve">Utili di impresa € 5,76725</w:t>
      </w:r>
    </w:p>
    <w:p>
      <w:pPr>
        <w:jc w:val="right"/>
        <w:spacing w:line="336" w:lineRule="auto"/>
      </w:pPr>
      <w:r>
        <w:rPr>
          <w:b/>
        </w:rPr>
        <w:t xml:space="preserve">Prezzo a cad: € 63,43975</w:t>
      </w:r>
    </w:p>
    <w:p>
      <w:pPr>
        <w:rPr>
          <w:sz w:val="10"/>
          <w:szCs w:val="10"/>
        </w:rPr>
      </w:pPr>
    </w:p>
    <w:p>
      <w:pPr>
        <w:rPr>
          <w:sz w:val="10"/>
          <w:szCs w:val="10"/>
        </w:rPr>
      </w:pPr>
    </w:p>
    <w:p>
      <w:pPr/>
      <w:r>
        <w:rPr>
          <w:b/>
        </w:rPr>
        <w:t xml:space="preserve">Codice regionale: TOS15_PR.P61.099.042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042 - Contattore bipolare AC7 2NA 63A 230V</w:t>
            </w:r>
          </w:p>
        </w:tc>
      </w:tr>
    </w:tbl>
    <w:p>
      <w:pPr>
        <w:jc w:val="right"/>
      </w:pPr>
    </w:p>
    <w:p>
      <w:pPr>
        <w:jc w:val="right"/>
        <w:spacing w:line="336" w:lineRule="auto"/>
      </w:pPr>
      <w:r>
        <w:rPr>
          <w:b/>
        </w:rPr>
        <w:t xml:space="preserve">Prezzo senza S. G. e Util. a cad: € 53,03000</w:t>
      </w:r>
    </w:p>
    <w:p>
      <w:pPr>
        <w:jc w:val="right"/>
        <w:spacing w:line="336" w:lineRule="auto"/>
      </w:pPr>
      <w:r>
        <w:rPr>
          <w:b/>
        </w:rPr>
        <w:t xml:space="preserve">Spese generali € 7,95450</w:t>
      </w:r>
    </w:p>
    <w:p>
      <w:pPr>
        <w:jc w:val="right"/>
        <w:spacing w:line="336" w:lineRule="auto"/>
      </w:pPr>
      <w:r>
        <w:rPr>
          <w:b/>
        </w:rPr>
        <w:t xml:space="preserve">Utili di impresa € 6,09845</w:t>
      </w:r>
    </w:p>
    <w:p>
      <w:pPr>
        <w:jc w:val="right"/>
        <w:spacing w:line="336" w:lineRule="auto"/>
      </w:pPr>
      <w:r>
        <w:rPr>
          <w:b/>
        </w:rPr>
        <w:t xml:space="preserve">Prezzo a cad: € 67,08295</w:t>
      </w:r>
    </w:p>
    <w:p>
      <w:pPr>
        <w:rPr>
          <w:sz w:val="10"/>
          <w:szCs w:val="10"/>
        </w:rPr>
      </w:pPr>
    </w:p>
    <w:p>
      <w:pPr>
        <w:rPr>
          <w:sz w:val="10"/>
          <w:szCs w:val="10"/>
        </w:rPr>
      </w:pPr>
    </w:p>
    <w:p>
      <w:pPr/>
      <w:r>
        <w:rPr>
          <w:b/>
        </w:rPr>
        <w:t xml:space="preserve">Codice regionale: TOS15_PR.P61.099.043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043 - Contattore tripolare AC7 3NA 63A 230V</w:t>
            </w:r>
          </w:p>
        </w:tc>
      </w:tr>
    </w:tbl>
    <w:p>
      <w:pPr>
        <w:jc w:val="right"/>
      </w:pPr>
    </w:p>
    <w:p>
      <w:pPr>
        <w:jc w:val="right"/>
        <w:spacing w:line="336" w:lineRule="auto"/>
      </w:pPr>
      <w:r>
        <w:rPr>
          <w:b/>
        </w:rPr>
        <w:t xml:space="preserve">Prezzo senza S. G. e Util. a cad: € 52,77000</w:t>
      </w:r>
    </w:p>
    <w:p>
      <w:pPr>
        <w:jc w:val="right"/>
        <w:spacing w:line="336" w:lineRule="auto"/>
      </w:pPr>
      <w:r>
        <w:rPr>
          <w:b/>
        </w:rPr>
        <w:t xml:space="preserve">Spese generali € 7,91550</w:t>
      </w:r>
    </w:p>
    <w:p>
      <w:pPr>
        <w:jc w:val="right"/>
        <w:spacing w:line="336" w:lineRule="auto"/>
      </w:pPr>
      <w:r>
        <w:rPr>
          <w:b/>
        </w:rPr>
        <w:t xml:space="preserve">Utili di impresa € 6,06855</w:t>
      </w:r>
    </w:p>
    <w:p>
      <w:pPr>
        <w:jc w:val="right"/>
        <w:spacing w:line="336" w:lineRule="auto"/>
      </w:pPr>
      <w:r>
        <w:rPr>
          <w:b/>
        </w:rPr>
        <w:t xml:space="preserve">Prezzo a cad: € 66,75405</w:t>
      </w:r>
    </w:p>
    <w:p>
      <w:pPr>
        <w:rPr>
          <w:sz w:val="10"/>
          <w:szCs w:val="10"/>
        </w:rPr>
      </w:pPr>
    </w:p>
    <w:p>
      <w:pPr>
        <w:rPr>
          <w:sz w:val="10"/>
          <w:szCs w:val="10"/>
        </w:rPr>
      </w:pPr>
    </w:p>
    <w:p>
      <w:pPr/>
      <w:r>
        <w:rPr>
          <w:b/>
        </w:rPr>
        <w:t xml:space="preserve">Codice regionale: TOS15_PR.P61.099.044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044 - Contattore quadripolare AC7 4NA 63A 230V</w:t>
            </w:r>
          </w:p>
        </w:tc>
      </w:tr>
    </w:tbl>
    <w:p>
      <w:pPr>
        <w:jc w:val="right"/>
      </w:pPr>
    </w:p>
    <w:p>
      <w:pPr>
        <w:jc w:val="right"/>
        <w:spacing w:line="336" w:lineRule="auto"/>
      </w:pPr>
      <w:r>
        <w:rPr>
          <w:b/>
        </w:rPr>
        <w:t xml:space="preserve">Prezzo senza S. G. e Util. a cad: € 65,97000</w:t>
      </w:r>
    </w:p>
    <w:p>
      <w:pPr>
        <w:jc w:val="right"/>
        <w:spacing w:line="336" w:lineRule="auto"/>
      </w:pPr>
      <w:r>
        <w:rPr>
          <w:b/>
        </w:rPr>
        <w:t xml:space="preserve">Spese generali € 9,89550</w:t>
      </w:r>
    </w:p>
    <w:p>
      <w:pPr>
        <w:jc w:val="right"/>
        <w:spacing w:line="336" w:lineRule="auto"/>
      </w:pPr>
      <w:r>
        <w:rPr>
          <w:b/>
        </w:rPr>
        <w:t xml:space="preserve">Utili di impresa € 7,58655</w:t>
      </w:r>
    </w:p>
    <w:p>
      <w:pPr>
        <w:jc w:val="right"/>
        <w:spacing w:line="336" w:lineRule="auto"/>
      </w:pPr>
      <w:r>
        <w:rPr>
          <w:b/>
        </w:rPr>
        <w:t xml:space="preserve">Prezzo a cad: € 83,45205</w:t>
      </w:r>
    </w:p>
    <w:p>
      <w:pPr>
        <w:rPr>
          <w:sz w:val="10"/>
          <w:szCs w:val="10"/>
        </w:rPr>
      </w:pPr>
    </w:p>
    <w:p>
      <w:pPr>
        <w:rPr>
          <w:sz w:val="10"/>
          <w:szCs w:val="10"/>
        </w:rPr>
      </w:pPr>
    </w:p>
    <w:p>
      <w:pPr/>
      <w:r>
        <w:rPr>
          <w:b/>
        </w:rPr>
        <w:t xml:space="preserve">Codice regionale: TOS15_PR.P61.099.045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045 - Contattore quadripolare AC7 4NC 63A 230V</w:t>
            </w:r>
          </w:p>
        </w:tc>
      </w:tr>
    </w:tbl>
    <w:p>
      <w:pPr>
        <w:jc w:val="right"/>
      </w:pPr>
    </w:p>
    <w:p>
      <w:pPr>
        <w:jc w:val="right"/>
        <w:spacing w:line="336" w:lineRule="auto"/>
      </w:pPr>
      <w:r>
        <w:rPr>
          <w:b/>
        </w:rPr>
        <w:t xml:space="preserve">Prezzo senza S. G. e Util. a cad: € 70,72000</w:t>
      </w:r>
    </w:p>
    <w:p>
      <w:pPr>
        <w:jc w:val="right"/>
        <w:spacing w:line="336" w:lineRule="auto"/>
      </w:pPr>
      <w:r>
        <w:rPr>
          <w:b/>
        </w:rPr>
        <w:t xml:space="preserve">Spese generali € 10,60800</w:t>
      </w:r>
    </w:p>
    <w:p>
      <w:pPr>
        <w:jc w:val="right"/>
        <w:spacing w:line="336" w:lineRule="auto"/>
      </w:pPr>
      <w:r>
        <w:rPr>
          <w:b/>
        </w:rPr>
        <w:t xml:space="preserve">Utili di impresa € 8,13280</w:t>
      </w:r>
    </w:p>
    <w:p>
      <w:pPr>
        <w:jc w:val="right"/>
        <w:spacing w:line="336" w:lineRule="auto"/>
      </w:pPr>
      <w:r>
        <w:rPr>
          <w:b/>
        </w:rPr>
        <w:t xml:space="preserve">Prezzo a cad: € 89,46080</w:t>
      </w:r>
    </w:p>
    <w:p>
      <w:pPr>
        <w:rPr>
          <w:sz w:val="10"/>
          <w:szCs w:val="10"/>
        </w:rPr>
      </w:pPr>
    </w:p>
    <w:p>
      <w:pPr>
        <w:rPr>
          <w:sz w:val="10"/>
          <w:szCs w:val="10"/>
        </w:rPr>
      </w:pPr>
    </w:p>
    <w:p>
      <w:pPr/>
      <w:r>
        <w:rPr>
          <w:b/>
        </w:rPr>
        <w:t xml:space="preserve">Codice regionale: TOS15_PR.P61.099.046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046 - Contattore quadripolare AC7 2NA+2NC 63A 230V</w:t>
            </w:r>
          </w:p>
        </w:tc>
      </w:tr>
    </w:tbl>
    <w:p>
      <w:pPr>
        <w:jc w:val="right"/>
      </w:pPr>
    </w:p>
    <w:p>
      <w:pPr>
        <w:jc w:val="right"/>
        <w:spacing w:line="336" w:lineRule="auto"/>
      </w:pPr>
      <w:r>
        <w:rPr>
          <w:b/>
        </w:rPr>
        <w:t xml:space="preserve">Prezzo senza S. G. e Util. a cad: € 70,72000</w:t>
      </w:r>
    </w:p>
    <w:p>
      <w:pPr>
        <w:jc w:val="right"/>
        <w:spacing w:line="336" w:lineRule="auto"/>
      </w:pPr>
      <w:r>
        <w:rPr>
          <w:b/>
        </w:rPr>
        <w:t xml:space="preserve">Spese generali € 10,60800</w:t>
      </w:r>
    </w:p>
    <w:p>
      <w:pPr>
        <w:jc w:val="right"/>
        <w:spacing w:line="336" w:lineRule="auto"/>
      </w:pPr>
      <w:r>
        <w:rPr>
          <w:b/>
        </w:rPr>
        <w:t xml:space="preserve">Utili di impresa € 8,13280</w:t>
      </w:r>
    </w:p>
    <w:p>
      <w:pPr>
        <w:jc w:val="right"/>
        <w:spacing w:line="336" w:lineRule="auto"/>
      </w:pPr>
      <w:r>
        <w:rPr>
          <w:b/>
        </w:rPr>
        <w:t xml:space="preserve">Prezzo a cad: € 89,46080</w:t>
      </w:r>
    </w:p>
    <w:p>
      <w:pPr>
        <w:rPr>
          <w:sz w:val="10"/>
          <w:szCs w:val="10"/>
        </w:rPr>
      </w:pPr>
    </w:p>
    <w:p>
      <w:pPr>
        <w:rPr>
          <w:sz w:val="10"/>
          <w:szCs w:val="10"/>
        </w:rPr>
      </w:pPr>
    </w:p>
    <w:p>
      <w:pPr/>
      <w:r>
        <w:rPr>
          <w:b/>
        </w:rPr>
        <w:t xml:space="preserve">Codice regionale: TOS15_PR.P61.099.047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047 - Contattore bipolare AC7 2NA 25A 24V</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TOS15_PR.P61.099.048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048 - Contattore quadripolare AC7 4NA 25A 24V</w:t>
            </w:r>
          </w:p>
        </w:tc>
      </w:tr>
    </w:tbl>
    <w:p>
      <w:pPr>
        <w:jc w:val="right"/>
      </w:pPr>
    </w:p>
    <w:p>
      <w:pPr>
        <w:jc w:val="right"/>
        <w:spacing w:line="336" w:lineRule="auto"/>
      </w:pPr>
      <w:r>
        <w:rPr>
          <w:b/>
        </w:rPr>
        <w:t xml:space="preserve">Prezzo senza S. G. e Util. a cad: € 22,08000</w:t>
      </w:r>
    </w:p>
    <w:p>
      <w:pPr>
        <w:jc w:val="right"/>
        <w:spacing w:line="336" w:lineRule="auto"/>
      </w:pPr>
      <w:r>
        <w:rPr>
          <w:b/>
        </w:rPr>
        <w:t xml:space="preserve">Spese generali € 3,31200</w:t>
      </w:r>
    </w:p>
    <w:p>
      <w:pPr>
        <w:jc w:val="right"/>
        <w:spacing w:line="336" w:lineRule="auto"/>
      </w:pPr>
      <w:r>
        <w:rPr>
          <w:b/>
        </w:rPr>
        <w:t xml:space="preserve">Utili di impresa € 2,53920</w:t>
      </w:r>
    </w:p>
    <w:p>
      <w:pPr>
        <w:jc w:val="right"/>
        <w:spacing w:line="336" w:lineRule="auto"/>
      </w:pPr>
      <w:r>
        <w:rPr>
          <w:b/>
        </w:rPr>
        <w:t xml:space="preserve">Prezzo a cad: € 27,93120</w:t>
      </w:r>
    </w:p>
    <w:p>
      <w:pPr>
        <w:rPr>
          <w:sz w:val="10"/>
          <w:szCs w:val="10"/>
        </w:rPr>
      </w:pPr>
    </w:p>
    <w:p>
      <w:pPr>
        <w:rPr>
          <w:sz w:val="10"/>
          <w:szCs w:val="10"/>
        </w:rPr>
      </w:pPr>
    </w:p>
    <w:p>
      <w:pPr/>
      <w:r>
        <w:rPr>
          <w:b/>
        </w:rPr>
        <w:t xml:space="preserve">Codice regionale: TOS15_PR.P61.099.049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049 - Contattore quadripolare AC7 4NC 25A 24V</w:t>
            </w:r>
          </w:p>
        </w:tc>
      </w:tr>
    </w:tbl>
    <w:p>
      <w:pPr>
        <w:jc w:val="right"/>
      </w:pPr>
    </w:p>
    <w:p>
      <w:pPr>
        <w:jc w:val="right"/>
        <w:spacing w:line="336" w:lineRule="auto"/>
      </w:pPr>
      <w:r>
        <w:rPr>
          <w:b/>
        </w:rPr>
        <w:t xml:space="preserve">Prezzo senza S. G. e Util. a cad: € 23,57000</w:t>
      </w:r>
    </w:p>
    <w:p>
      <w:pPr>
        <w:jc w:val="right"/>
        <w:spacing w:line="336" w:lineRule="auto"/>
      </w:pPr>
      <w:r>
        <w:rPr>
          <w:b/>
        </w:rPr>
        <w:t xml:space="preserve">Spese generali € 3,53550</w:t>
      </w:r>
    </w:p>
    <w:p>
      <w:pPr>
        <w:jc w:val="right"/>
        <w:spacing w:line="336" w:lineRule="auto"/>
      </w:pPr>
      <w:r>
        <w:rPr>
          <w:b/>
        </w:rPr>
        <w:t xml:space="preserve">Utili di impresa € 2,71055</w:t>
      </w:r>
    </w:p>
    <w:p>
      <w:pPr>
        <w:jc w:val="right"/>
        <w:spacing w:line="336" w:lineRule="auto"/>
      </w:pPr>
      <w:r>
        <w:rPr>
          <w:b/>
        </w:rPr>
        <w:t xml:space="preserve">Prezzo a cad: € 29,81605</w:t>
      </w:r>
    </w:p>
    <w:p>
      <w:pPr>
        <w:rPr>
          <w:sz w:val="10"/>
          <w:szCs w:val="10"/>
        </w:rPr>
      </w:pPr>
    </w:p>
    <w:p>
      <w:pPr>
        <w:rPr>
          <w:sz w:val="10"/>
          <w:szCs w:val="10"/>
        </w:rPr>
      </w:pPr>
    </w:p>
    <w:p>
      <w:pPr/>
      <w:r>
        <w:rPr>
          <w:b/>
        </w:rPr>
        <w:t xml:space="preserve">Codice regionale: TOS15_PR.P61.099.050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050 - Contattore bipolare AC7 2NA 40A 24V</w:t>
            </w:r>
          </w:p>
        </w:tc>
      </w:tr>
    </w:tbl>
    <w:p>
      <w:pPr>
        <w:jc w:val="right"/>
      </w:pPr>
    </w:p>
    <w:p>
      <w:pPr>
        <w:jc w:val="right"/>
        <w:spacing w:line="336" w:lineRule="auto"/>
      </w:pPr>
      <w:r>
        <w:rPr>
          <w:b/>
        </w:rPr>
        <w:t xml:space="preserve">Prezzo senza S. G. e Util. a cad: € 34,78000</w:t>
      </w:r>
    </w:p>
    <w:p>
      <w:pPr>
        <w:jc w:val="right"/>
        <w:spacing w:line="336" w:lineRule="auto"/>
      </w:pPr>
      <w:r>
        <w:rPr>
          <w:b/>
        </w:rPr>
        <w:t xml:space="preserve">Spese generali € 5,21700</w:t>
      </w:r>
    </w:p>
    <w:p>
      <w:pPr>
        <w:jc w:val="right"/>
        <w:spacing w:line="336" w:lineRule="auto"/>
      </w:pPr>
      <w:r>
        <w:rPr>
          <w:b/>
        </w:rPr>
        <w:t xml:space="preserve">Utili di impresa € 3,99970</w:t>
      </w:r>
    </w:p>
    <w:p>
      <w:pPr>
        <w:jc w:val="right"/>
        <w:spacing w:line="336" w:lineRule="auto"/>
      </w:pPr>
      <w:r>
        <w:rPr>
          <w:b/>
        </w:rPr>
        <w:t xml:space="preserve">Prezzo a cad: € 43,99670</w:t>
      </w:r>
    </w:p>
    <w:p>
      <w:pPr>
        <w:rPr>
          <w:sz w:val="10"/>
          <w:szCs w:val="10"/>
        </w:rPr>
      </w:pPr>
    </w:p>
    <w:p>
      <w:pPr>
        <w:rPr>
          <w:sz w:val="10"/>
          <w:szCs w:val="10"/>
        </w:rPr>
      </w:pPr>
    </w:p>
    <w:p>
      <w:pPr/>
      <w:r>
        <w:rPr>
          <w:b/>
        </w:rPr>
        <w:t xml:space="preserve">Codice regionale: TOS15_PR.P61.099.051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051 - Contattore quadripolare AC7 4NA 40A 24V</w:t>
            </w:r>
          </w:p>
        </w:tc>
      </w:tr>
    </w:tbl>
    <w:p>
      <w:pPr>
        <w:jc w:val="right"/>
      </w:pPr>
    </w:p>
    <w:p>
      <w:pPr>
        <w:jc w:val="right"/>
        <w:spacing w:line="336" w:lineRule="auto"/>
      </w:pPr>
      <w:r>
        <w:rPr>
          <w:b/>
        </w:rPr>
        <w:t xml:space="preserve">Prezzo senza S. G. e Util. a cad: € 49,36000</w:t>
      </w:r>
    </w:p>
    <w:p>
      <w:pPr>
        <w:jc w:val="right"/>
        <w:spacing w:line="336" w:lineRule="auto"/>
      </w:pPr>
      <w:r>
        <w:rPr>
          <w:b/>
        </w:rPr>
        <w:t xml:space="preserve">Spese generali € 7,40400</w:t>
      </w:r>
    </w:p>
    <w:p>
      <w:pPr>
        <w:jc w:val="right"/>
        <w:spacing w:line="336" w:lineRule="auto"/>
      </w:pPr>
      <w:r>
        <w:rPr>
          <w:b/>
        </w:rPr>
        <w:t xml:space="preserve">Utili di impresa € 5,67640</w:t>
      </w:r>
    </w:p>
    <w:p>
      <w:pPr>
        <w:jc w:val="right"/>
        <w:spacing w:line="336" w:lineRule="auto"/>
      </w:pPr>
      <w:r>
        <w:rPr>
          <w:b/>
        </w:rPr>
        <w:t xml:space="preserve">Prezzo a cad: € 62,44040</w:t>
      </w:r>
    </w:p>
    <w:p>
      <w:pPr>
        <w:rPr>
          <w:sz w:val="10"/>
          <w:szCs w:val="10"/>
        </w:rPr>
      </w:pPr>
    </w:p>
    <w:p>
      <w:pPr>
        <w:rPr>
          <w:sz w:val="10"/>
          <w:szCs w:val="10"/>
        </w:rPr>
      </w:pPr>
    </w:p>
    <w:p>
      <w:pPr/>
      <w:r>
        <w:rPr>
          <w:b/>
        </w:rPr>
        <w:t xml:space="preserve">Codice regionale: TOS15_PR.P61.099.052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052 - Contattore quadripolare AC7 4NC 40A 24V</w:t>
            </w:r>
          </w:p>
        </w:tc>
      </w:tr>
    </w:tbl>
    <w:p>
      <w:pPr>
        <w:jc w:val="right"/>
      </w:pPr>
    </w:p>
    <w:p>
      <w:pPr>
        <w:jc w:val="right"/>
        <w:spacing w:line="336" w:lineRule="auto"/>
      </w:pPr>
      <w:r>
        <w:rPr>
          <w:b/>
        </w:rPr>
        <w:t xml:space="preserve">Prezzo senza S. G. e Util. a cad: € 74,26000</w:t>
      </w:r>
    </w:p>
    <w:p>
      <w:pPr>
        <w:jc w:val="right"/>
        <w:spacing w:line="336" w:lineRule="auto"/>
      </w:pPr>
      <w:r>
        <w:rPr>
          <w:b/>
        </w:rPr>
        <w:t xml:space="preserve">Spese generali € 11,13900</w:t>
      </w:r>
    </w:p>
    <w:p>
      <w:pPr>
        <w:jc w:val="right"/>
        <w:spacing w:line="336" w:lineRule="auto"/>
      </w:pPr>
      <w:r>
        <w:rPr>
          <w:b/>
        </w:rPr>
        <w:t xml:space="preserve">Utili di impresa € 8,53990</w:t>
      </w:r>
    </w:p>
    <w:p>
      <w:pPr>
        <w:jc w:val="right"/>
        <w:spacing w:line="336" w:lineRule="auto"/>
      </w:pPr>
      <w:r>
        <w:rPr>
          <w:b/>
        </w:rPr>
        <w:t xml:space="preserve">Prezzo a cad: € 93,93890</w:t>
      </w:r>
    </w:p>
    <w:p>
      <w:pPr>
        <w:rPr>
          <w:sz w:val="10"/>
          <w:szCs w:val="10"/>
        </w:rPr>
      </w:pPr>
    </w:p>
    <w:p>
      <w:pPr>
        <w:rPr>
          <w:sz w:val="10"/>
          <w:szCs w:val="10"/>
        </w:rPr>
      </w:pPr>
    </w:p>
    <w:p>
      <w:pPr/>
      <w:r>
        <w:rPr>
          <w:b/>
        </w:rPr>
        <w:t xml:space="preserve">Codice regionale: TOS15_PR.P61.099.053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053 - Contattore AC3 con bobina elettronica per comando in c.a./c.c. tensione bobina compresa tra 24Vac/20Vcc e 500Vac/500Vcc. Per comando fino a 4kW</w:t>
            </w:r>
          </w:p>
        </w:tc>
      </w:tr>
    </w:tbl>
    <w:p>
      <w:pPr>
        <w:jc w:val="right"/>
      </w:pPr>
    </w:p>
    <w:p>
      <w:pPr>
        <w:jc w:val="right"/>
        <w:spacing w:line="336" w:lineRule="auto"/>
      </w:pPr>
      <w:r>
        <w:rPr>
          <w:b/>
        </w:rPr>
        <w:t xml:space="preserve">Prezzo senza S. G. e Util. a cad: € 21,26000</w:t>
      </w:r>
    </w:p>
    <w:p>
      <w:pPr>
        <w:jc w:val="right"/>
        <w:spacing w:line="336" w:lineRule="auto"/>
      </w:pPr>
      <w:r>
        <w:rPr>
          <w:b/>
        </w:rPr>
        <w:t xml:space="preserve">Spese generali € 3,18900</w:t>
      </w:r>
    </w:p>
    <w:p>
      <w:pPr>
        <w:jc w:val="right"/>
        <w:spacing w:line="336" w:lineRule="auto"/>
      </w:pPr>
      <w:r>
        <w:rPr>
          <w:b/>
        </w:rPr>
        <w:t xml:space="preserve">Utili di impresa € 2,44490</w:t>
      </w:r>
    </w:p>
    <w:p>
      <w:pPr>
        <w:jc w:val="right"/>
        <w:spacing w:line="336" w:lineRule="auto"/>
      </w:pPr>
      <w:r>
        <w:rPr>
          <w:b/>
        </w:rPr>
        <w:t xml:space="preserve">Prezzo a cad: € 26,89390</w:t>
      </w:r>
    </w:p>
    <w:p>
      <w:pPr>
        <w:rPr>
          <w:sz w:val="10"/>
          <w:szCs w:val="10"/>
        </w:rPr>
      </w:pPr>
    </w:p>
    <w:p>
      <w:pPr>
        <w:rPr>
          <w:sz w:val="10"/>
          <w:szCs w:val="10"/>
        </w:rPr>
      </w:pPr>
    </w:p>
    <w:p>
      <w:pPr/>
      <w:r>
        <w:rPr>
          <w:b/>
        </w:rPr>
        <w:t xml:space="preserve">Codice regionale: TOS15_PR.P61.099.054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054 - Contattore AC3 con bobina elettronica per comando in c.a./c.c. tensione bobina compresa tra 24Vac/20Vcc e 500Vac/500Vcc. Per comando da 4kW a 5,5kW</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TOS15_PR.P61.099.055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055 - Contattore AC3 con bobina elettronica per comando in c.a./c.c. tensione bobina compresa tra 24Vac/20Vcc e 500Vac/500Vcc. Per comando da 5,5kW a 7,5kW</w:t>
            </w:r>
          </w:p>
        </w:tc>
      </w:tr>
    </w:tbl>
    <w:p>
      <w:pPr>
        <w:jc w:val="right"/>
      </w:pPr>
    </w:p>
    <w:p>
      <w:pPr>
        <w:jc w:val="right"/>
        <w:spacing w:line="336" w:lineRule="auto"/>
      </w:pPr>
      <w:r>
        <w:rPr>
          <w:b/>
        </w:rPr>
        <w:t xml:space="preserve">Prezzo senza S. G. e Util. a cad: € 29,03000</w:t>
      </w:r>
    </w:p>
    <w:p>
      <w:pPr>
        <w:jc w:val="right"/>
        <w:spacing w:line="336" w:lineRule="auto"/>
      </w:pPr>
      <w:r>
        <w:rPr>
          <w:b/>
        </w:rPr>
        <w:t xml:space="preserve">Spese generali € 4,35450</w:t>
      </w:r>
    </w:p>
    <w:p>
      <w:pPr>
        <w:jc w:val="right"/>
        <w:spacing w:line="336" w:lineRule="auto"/>
      </w:pPr>
      <w:r>
        <w:rPr>
          <w:b/>
        </w:rPr>
        <w:t xml:space="preserve">Utili di impresa € 3,33845</w:t>
      </w:r>
    </w:p>
    <w:p>
      <w:pPr>
        <w:jc w:val="right"/>
        <w:spacing w:line="336" w:lineRule="auto"/>
      </w:pPr>
      <w:r>
        <w:rPr>
          <w:b/>
        </w:rPr>
        <w:t xml:space="preserve">Prezzo a cad: € 36,72295</w:t>
      </w:r>
    </w:p>
    <w:p>
      <w:pPr>
        <w:rPr>
          <w:sz w:val="10"/>
          <w:szCs w:val="10"/>
        </w:rPr>
      </w:pPr>
    </w:p>
    <w:p>
      <w:pPr>
        <w:rPr>
          <w:sz w:val="10"/>
          <w:szCs w:val="10"/>
        </w:rPr>
      </w:pPr>
    </w:p>
    <w:p>
      <w:pPr/>
      <w:r>
        <w:rPr>
          <w:b/>
        </w:rPr>
        <w:t xml:space="preserve">Codice regionale: TOS15_PR.P61.099.056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056 - Contattore AC3 con bobina elettronica per comando in c.a./c.c. tensione bobina compresa tra 24Vac/20Vcc e 500Vac/500Vcc. Per comando da 7,5kW a 11kW</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TOS15_PR.P61.099.057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057 - Contattore AC3 con bobina elettronica per comando in c.a./c.c. tensione bobina compresa tra 24Vac/20Vcc e 500Vac/500Vcc. Per comando da 11kW a 15kW</w:t>
            </w:r>
          </w:p>
        </w:tc>
      </w:tr>
    </w:tbl>
    <w:p>
      <w:pPr>
        <w:jc w:val="right"/>
      </w:pPr>
    </w:p>
    <w:p>
      <w:pPr>
        <w:jc w:val="right"/>
        <w:spacing w:line="336" w:lineRule="auto"/>
      </w:pPr>
      <w:r>
        <w:rPr>
          <w:b/>
        </w:rPr>
        <w:t xml:space="preserve">Prezzo senza S. G. e Util. a cad: € 67,54000</w:t>
      </w:r>
    </w:p>
    <w:p>
      <w:pPr>
        <w:jc w:val="right"/>
        <w:spacing w:line="336" w:lineRule="auto"/>
      </w:pPr>
      <w:r>
        <w:rPr>
          <w:b/>
        </w:rPr>
        <w:t xml:space="preserve">Spese generali € 10,13100</w:t>
      </w:r>
    </w:p>
    <w:p>
      <w:pPr>
        <w:jc w:val="right"/>
        <w:spacing w:line="336" w:lineRule="auto"/>
      </w:pPr>
      <w:r>
        <w:rPr>
          <w:b/>
        </w:rPr>
        <w:t xml:space="preserve">Utili di impresa € 7,76710</w:t>
      </w:r>
    </w:p>
    <w:p>
      <w:pPr>
        <w:jc w:val="right"/>
        <w:spacing w:line="336" w:lineRule="auto"/>
      </w:pPr>
      <w:r>
        <w:rPr>
          <w:b/>
        </w:rPr>
        <w:t xml:space="preserve">Prezzo a cad: € 85,43810</w:t>
      </w:r>
    </w:p>
    <w:p>
      <w:pPr>
        <w:rPr>
          <w:sz w:val="10"/>
          <w:szCs w:val="10"/>
        </w:rPr>
      </w:pPr>
    </w:p>
    <w:p>
      <w:pPr>
        <w:rPr>
          <w:sz w:val="10"/>
          <w:szCs w:val="10"/>
        </w:rPr>
      </w:pPr>
    </w:p>
    <w:p>
      <w:pPr/>
      <w:r>
        <w:rPr>
          <w:b/>
        </w:rPr>
        <w:t xml:space="preserve">Codice regionale: TOS15_PR.P61.099.058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058 - Contattore AC3 con bobina elettronica per comando in c.a./c.c. tensione bobina compresa tra 24Vac/20Vcc e 500Vac/500Vcc. Per comando da 15kW a 18,5kW</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TOS15_PR.P61.099.059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059 - Contattore AC1 con bobina elettronica per comando in c.a./c.c. tensione bobina compresa tra 24Vac/20Vcc e 500Vac/500Vcc. 4NA 25A</w:t>
            </w:r>
          </w:p>
        </w:tc>
      </w:tr>
    </w:tbl>
    <w:p>
      <w:pPr>
        <w:jc w:val="right"/>
      </w:pPr>
    </w:p>
    <w:p>
      <w:pPr>
        <w:jc w:val="right"/>
        <w:spacing w:line="336" w:lineRule="auto"/>
      </w:pPr>
      <w:r>
        <w:rPr>
          <w:b/>
        </w:rPr>
        <w:t xml:space="preserve">Prezzo senza S. G. e Util. a cad: € 21,03000</w:t>
      </w:r>
    </w:p>
    <w:p>
      <w:pPr>
        <w:jc w:val="right"/>
        <w:spacing w:line="336" w:lineRule="auto"/>
      </w:pPr>
      <w:r>
        <w:rPr>
          <w:b/>
        </w:rPr>
        <w:t xml:space="preserve">Spese generali € 3,15450</w:t>
      </w:r>
    </w:p>
    <w:p>
      <w:pPr>
        <w:jc w:val="right"/>
        <w:spacing w:line="336" w:lineRule="auto"/>
      </w:pPr>
      <w:r>
        <w:rPr>
          <w:b/>
        </w:rPr>
        <w:t xml:space="preserve">Utili di impresa € 2,41845</w:t>
      </w:r>
    </w:p>
    <w:p>
      <w:pPr>
        <w:jc w:val="right"/>
        <w:spacing w:line="336" w:lineRule="auto"/>
      </w:pPr>
      <w:r>
        <w:rPr>
          <w:b/>
        </w:rPr>
        <w:t xml:space="preserve">Prezzo a cad: € 26,60295</w:t>
      </w:r>
    </w:p>
    <w:p>
      <w:pPr>
        <w:rPr>
          <w:sz w:val="10"/>
          <w:szCs w:val="10"/>
        </w:rPr>
      </w:pPr>
    </w:p>
    <w:p>
      <w:pPr>
        <w:rPr>
          <w:sz w:val="10"/>
          <w:szCs w:val="10"/>
        </w:rPr>
      </w:pPr>
    </w:p>
    <w:p>
      <w:pPr/>
      <w:r>
        <w:rPr>
          <w:b/>
        </w:rPr>
        <w:t xml:space="preserve">Codice regionale: TOS15_PR.P61.099.060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060 - Contattore AC1 con bobina elettronica per comando in c.a./c.c. tensione bobina compresa tra 24Vac/20Vcc e 500Vac/500Vcc. 4NA 30A</w:t>
            </w:r>
          </w:p>
        </w:tc>
      </w:tr>
    </w:tbl>
    <w:p>
      <w:pPr>
        <w:jc w:val="right"/>
      </w:pPr>
    </w:p>
    <w:p>
      <w:pPr>
        <w:jc w:val="right"/>
        <w:spacing w:line="336" w:lineRule="auto"/>
      </w:pPr>
      <w:r>
        <w:rPr>
          <w:b/>
        </w:rPr>
        <w:t xml:space="preserve">Prezzo senza S. G. e Util. a cad: € 47,01000</w:t>
      </w:r>
    </w:p>
    <w:p>
      <w:pPr>
        <w:jc w:val="right"/>
        <w:spacing w:line="336" w:lineRule="auto"/>
      </w:pPr>
      <w:r>
        <w:rPr>
          <w:b/>
        </w:rPr>
        <w:t xml:space="preserve">Spese generali € 7,05150</w:t>
      </w:r>
    </w:p>
    <w:p>
      <w:pPr>
        <w:jc w:val="right"/>
        <w:spacing w:line="336" w:lineRule="auto"/>
      </w:pPr>
      <w:r>
        <w:rPr>
          <w:b/>
        </w:rPr>
        <w:t xml:space="preserve">Utili di impresa € 5,40615</w:t>
      </w:r>
    </w:p>
    <w:p>
      <w:pPr>
        <w:jc w:val="right"/>
        <w:spacing w:line="336" w:lineRule="auto"/>
      </w:pPr>
      <w:r>
        <w:rPr>
          <w:b/>
        </w:rPr>
        <w:t xml:space="preserve">Prezzo a cad: € 59,46765</w:t>
      </w:r>
    </w:p>
    <w:p>
      <w:pPr>
        <w:rPr>
          <w:sz w:val="10"/>
          <w:szCs w:val="10"/>
        </w:rPr>
      </w:pPr>
    </w:p>
    <w:p>
      <w:pPr>
        <w:rPr>
          <w:sz w:val="10"/>
          <w:szCs w:val="10"/>
        </w:rPr>
      </w:pPr>
    </w:p>
    <w:p>
      <w:pPr/>
      <w:r>
        <w:rPr>
          <w:b/>
        </w:rPr>
        <w:t xml:space="preserve">Codice regionale: TOS15_PR.P61.099.061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061 - Contattore AC1 con bobina elettronica per comando in c.a./c.c. tensione bobina compresa tra 24Vac/20Vcc e 500Vac/500Vcc. 4NA 45A</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TOS15_PR.P61.099.062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062 - Contattore AC1 con bobina elettronica per comando in c.a./c.c. tensione bobina compresa tra 24Vac/20Vcc e 500Vac/500Vcc. 4NA 55A</w:t>
            </w:r>
          </w:p>
        </w:tc>
      </w:tr>
    </w:tbl>
    <w:p>
      <w:pPr>
        <w:jc w:val="right"/>
      </w:pPr>
    </w:p>
    <w:p>
      <w:pPr>
        <w:jc w:val="right"/>
        <w:spacing w:line="336" w:lineRule="auto"/>
      </w:pPr>
      <w:r>
        <w:rPr>
          <w:b/>
        </w:rPr>
        <w:t xml:space="preserve">Prezzo senza S. G. e Util. a cad: € 65,97000</w:t>
      </w:r>
    </w:p>
    <w:p>
      <w:pPr>
        <w:jc w:val="right"/>
        <w:spacing w:line="336" w:lineRule="auto"/>
      </w:pPr>
      <w:r>
        <w:rPr>
          <w:b/>
        </w:rPr>
        <w:t xml:space="preserve">Spese generali € 9,89550</w:t>
      </w:r>
    </w:p>
    <w:p>
      <w:pPr>
        <w:jc w:val="right"/>
        <w:spacing w:line="336" w:lineRule="auto"/>
      </w:pPr>
      <w:r>
        <w:rPr>
          <w:b/>
        </w:rPr>
        <w:t xml:space="preserve">Utili di impresa € 7,58655</w:t>
      </w:r>
    </w:p>
    <w:p>
      <w:pPr>
        <w:jc w:val="right"/>
        <w:spacing w:line="336" w:lineRule="auto"/>
      </w:pPr>
      <w:r>
        <w:rPr>
          <w:b/>
        </w:rPr>
        <w:t xml:space="preserve">Prezzo a cad: € 83,45205</w:t>
      </w:r>
    </w:p>
    <w:p>
      <w:pPr>
        <w:rPr>
          <w:sz w:val="10"/>
          <w:szCs w:val="10"/>
        </w:rPr>
      </w:pPr>
    </w:p>
    <w:p>
      <w:pPr>
        <w:rPr>
          <w:sz w:val="10"/>
          <w:szCs w:val="10"/>
        </w:rPr>
      </w:pPr>
    </w:p>
    <w:p>
      <w:pPr/>
      <w:r>
        <w:rPr>
          <w:b/>
        </w:rPr>
        <w:t xml:space="preserve">Codice regionale: TOS15_PR.P61.099.063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063 - Contattore AC1 con bobina elettronica per comando in c.a./c.c. tensione bobina compresa tra 24Vac/20Vcc e 500Vac/500Vcc. 2NA+2NC 25A</w:t>
            </w:r>
          </w:p>
        </w:tc>
      </w:tr>
    </w:tbl>
    <w:p>
      <w:pPr>
        <w:jc w:val="right"/>
      </w:pPr>
    </w:p>
    <w:p>
      <w:pPr>
        <w:jc w:val="right"/>
        <w:spacing w:line="336" w:lineRule="auto"/>
      </w:pPr>
      <w:r>
        <w:rPr>
          <w:b/>
        </w:rPr>
        <w:t xml:space="preserve">Prezzo senza S. G. e Util. a cad: € 22,55000</w:t>
      </w:r>
    </w:p>
    <w:p>
      <w:pPr>
        <w:jc w:val="right"/>
        <w:spacing w:line="336" w:lineRule="auto"/>
      </w:pPr>
      <w:r>
        <w:rPr>
          <w:b/>
        </w:rPr>
        <w:t xml:space="preserve">Spese generali € 3,38250</w:t>
      </w:r>
    </w:p>
    <w:p>
      <w:pPr>
        <w:jc w:val="right"/>
        <w:spacing w:line="336" w:lineRule="auto"/>
      </w:pPr>
      <w:r>
        <w:rPr>
          <w:b/>
        </w:rPr>
        <w:t xml:space="preserve">Utili di impresa € 2,59325</w:t>
      </w:r>
    </w:p>
    <w:p>
      <w:pPr>
        <w:jc w:val="right"/>
        <w:spacing w:line="336" w:lineRule="auto"/>
      </w:pPr>
      <w:r>
        <w:rPr>
          <w:b/>
        </w:rPr>
        <w:t xml:space="preserve">Prezzo a cad: € 28,52575</w:t>
      </w:r>
    </w:p>
    <w:p>
      <w:pPr>
        <w:rPr>
          <w:sz w:val="10"/>
          <w:szCs w:val="10"/>
        </w:rPr>
      </w:pPr>
    </w:p>
    <w:p>
      <w:pPr>
        <w:rPr>
          <w:sz w:val="10"/>
          <w:szCs w:val="10"/>
        </w:rPr>
      </w:pPr>
    </w:p>
    <w:p>
      <w:pPr/>
      <w:r>
        <w:rPr>
          <w:b/>
        </w:rPr>
        <w:t xml:space="preserve">Codice regionale: TOS15_PR.P61.099.064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064 - Contattore AC1 con bobina elettronica per comando in c.a./c.c. tensione bobina compresa tra 24Vac/20Vcc e 500Vac/500Vcc. 2NA+2NC 30A</w:t>
            </w:r>
          </w:p>
        </w:tc>
      </w:tr>
    </w:tbl>
    <w:p>
      <w:pPr>
        <w:jc w:val="right"/>
      </w:pPr>
    </w:p>
    <w:p>
      <w:pPr>
        <w:jc w:val="right"/>
        <w:spacing w:line="336" w:lineRule="auto"/>
      </w:pPr>
      <w:r>
        <w:rPr>
          <w:b/>
        </w:rPr>
        <w:t xml:space="preserve">Prezzo senza S. G. e Util. a cad: € 50,15000</w:t>
      </w:r>
    </w:p>
    <w:p>
      <w:pPr>
        <w:jc w:val="right"/>
        <w:spacing w:line="336" w:lineRule="auto"/>
      </w:pPr>
      <w:r>
        <w:rPr>
          <w:b/>
        </w:rPr>
        <w:t xml:space="preserve">Spese generali € 7,52250</w:t>
      </w:r>
    </w:p>
    <w:p>
      <w:pPr>
        <w:jc w:val="right"/>
        <w:spacing w:line="336" w:lineRule="auto"/>
      </w:pPr>
      <w:r>
        <w:rPr>
          <w:b/>
        </w:rPr>
        <w:t xml:space="preserve">Utili di impresa € 5,76725</w:t>
      </w:r>
    </w:p>
    <w:p>
      <w:pPr>
        <w:jc w:val="right"/>
        <w:spacing w:line="336" w:lineRule="auto"/>
      </w:pPr>
      <w:r>
        <w:rPr>
          <w:b/>
        </w:rPr>
        <w:t xml:space="preserve">Prezzo a cad: € 63,43975</w:t>
      </w:r>
    </w:p>
    <w:p>
      <w:pPr>
        <w:rPr>
          <w:sz w:val="10"/>
          <w:szCs w:val="10"/>
        </w:rPr>
      </w:pPr>
    </w:p>
    <w:p>
      <w:pPr>
        <w:rPr>
          <w:sz w:val="10"/>
          <w:szCs w:val="10"/>
        </w:rPr>
      </w:pPr>
    </w:p>
    <w:p>
      <w:pPr/>
      <w:r>
        <w:rPr>
          <w:b/>
        </w:rPr>
        <w:t xml:space="preserve">Codice regionale: TOS15_PR.P61.099.065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065 - Contattore AC1 con bobina elettronica per comando in c.a./c.c. tensione bobina compresa tra 24Vac/20Vcc e 500Vac/500Vcc. 2NA+2NC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TOS15_PR.P61.099.066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066 - Contattore AC1 con bobina elettronica per comando in c.a./c.c. tensione bobina compresa tra 24Vac/20Vcc e 500Vac/500Vcc. 2NA+2NC 55A</w:t>
            </w:r>
          </w:p>
        </w:tc>
      </w:tr>
    </w:tbl>
    <w:p>
      <w:pPr>
        <w:jc w:val="right"/>
      </w:pPr>
    </w:p>
    <w:p>
      <w:pPr>
        <w:jc w:val="right"/>
        <w:spacing w:line="336" w:lineRule="auto"/>
      </w:pPr>
      <w:r>
        <w:rPr>
          <w:b/>
        </w:rPr>
        <w:t xml:space="preserve">Prezzo senza S. G. e Util. a cad: € 70,72000</w:t>
      </w:r>
    </w:p>
    <w:p>
      <w:pPr>
        <w:jc w:val="right"/>
        <w:spacing w:line="336" w:lineRule="auto"/>
      </w:pPr>
      <w:r>
        <w:rPr>
          <w:b/>
        </w:rPr>
        <w:t xml:space="preserve">Spese generali € 10,60800</w:t>
      </w:r>
    </w:p>
    <w:p>
      <w:pPr>
        <w:jc w:val="right"/>
        <w:spacing w:line="336" w:lineRule="auto"/>
      </w:pPr>
      <w:r>
        <w:rPr>
          <w:b/>
        </w:rPr>
        <w:t xml:space="preserve">Utili di impresa € 8,13280</w:t>
      </w:r>
    </w:p>
    <w:p>
      <w:pPr>
        <w:jc w:val="right"/>
        <w:spacing w:line="336" w:lineRule="auto"/>
      </w:pPr>
      <w:r>
        <w:rPr>
          <w:b/>
        </w:rPr>
        <w:t xml:space="preserve">Prezzo a cad: € 89,46080</w:t>
      </w:r>
    </w:p>
    <w:p>
      <w:pPr>
        <w:rPr>
          <w:sz w:val="10"/>
          <w:szCs w:val="10"/>
        </w:rPr>
      </w:pPr>
    </w:p>
    <w:p>
      <w:pPr>
        <w:rPr>
          <w:sz w:val="10"/>
          <w:szCs w:val="10"/>
        </w:rPr>
      </w:pPr>
    </w:p>
    <w:p>
      <w:pPr/>
      <w:r>
        <w:rPr>
          <w:b/>
        </w:rPr>
        <w:t xml:space="preserve">Codice regionale: TOS15_PR.P61.099.080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080 - relè passo-passo 1NA 230V 16A</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TOS15_PR.P61.099.081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081 - relè passo-passo 1NA 24V 16A</w:t>
            </w:r>
          </w:p>
        </w:tc>
      </w:tr>
    </w:tbl>
    <w:p>
      <w:pPr>
        <w:jc w:val="right"/>
      </w:pPr>
    </w:p>
    <w:p>
      <w:pPr>
        <w:jc w:val="right"/>
        <w:spacing w:line="336" w:lineRule="auto"/>
      </w:pPr>
      <w:r>
        <w:rPr>
          <w:b/>
        </w:rPr>
        <w:t xml:space="preserve">Prezzo senza S. G. e Util. a cad: € 14,77000</w:t>
      </w:r>
    </w:p>
    <w:p>
      <w:pPr>
        <w:jc w:val="right"/>
        <w:spacing w:line="336" w:lineRule="auto"/>
      </w:pPr>
      <w:r>
        <w:rPr>
          <w:b/>
        </w:rPr>
        <w:t xml:space="preserve">Spese generali € 2,21550</w:t>
      </w:r>
    </w:p>
    <w:p>
      <w:pPr>
        <w:jc w:val="right"/>
        <w:spacing w:line="336" w:lineRule="auto"/>
      </w:pPr>
      <w:r>
        <w:rPr>
          <w:b/>
        </w:rPr>
        <w:t xml:space="preserve">Utili di impresa € 1,69855</w:t>
      </w:r>
    </w:p>
    <w:p>
      <w:pPr>
        <w:jc w:val="right"/>
        <w:spacing w:line="336" w:lineRule="auto"/>
      </w:pPr>
      <w:r>
        <w:rPr>
          <w:b/>
        </w:rPr>
        <w:t xml:space="preserve">Prezzo a cad: € 18,68405</w:t>
      </w:r>
    </w:p>
    <w:p>
      <w:pPr>
        <w:rPr>
          <w:sz w:val="10"/>
          <w:szCs w:val="10"/>
        </w:rPr>
      </w:pPr>
    </w:p>
    <w:p>
      <w:pPr>
        <w:rPr>
          <w:sz w:val="10"/>
          <w:szCs w:val="10"/>
        </w:rPr>
      </w:pPr>
    </w:p>
    <w:p>
      <w:pPr/>
      <w:r>
        <w:rPr>
          <w:b/>
        </w:rPr>
        <w:t xml:space="preserve">Codice regionale: TOS15_PR.P61.099.082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082 - relè passo-passo 2NA 230V 16A</w:t>
            </w:r>
          </w:p>
        </w:tc>
      </w:tr>
    </w:tbl>
    <w:p>
      <w:pPr>
        <w:jc w:val="right"/>
      </w:pPr>
    </w:p>
    <w:p>
      <w:pPr>
        <w:jc w:val="right"/>
        <w:spacing w:line="336" w:lineRule="auto"/>
      </w:pPr>
      <w:r>
        <w:rPr>
          <w:b/>
        </w:rPr>
        <w:t xml:space="preserve">Prezzo senza S. G. e Util. a cad: € 18,27000</w:t>
      </w:r>
    </w:p>
    <w:p>
      <w:pPr>
        <w:jc w:val="right"/>
        <w:spacing w:line="336" w:lineRule="auto"/>
      </w:pPr>
      <w:r>
        <w:rPr>
          <w:b/>
        </w:rPr>
        <w:t xml:space="preserve">Spese generali € 2,74050</w:t>
      </w:r>
    </w:p>
    <w:p>
      <w:pPr>
        <w:jc w:val="right"/>
        <w:spacing w:line="336" w:lineRule="auto"/>
      </w:pPr>
      <w:r>
        <w:rPr>
          <w:b/>
        </w:rPr>
        <w:t xml:space="preserve">Utili di impresa € 2,10105</w:t>
      </w:r>
    </w:p>
    <w:p>
      <w:pPr>
        <w:jc w:val="right"/>
        <w:spacing w:line="336" w:lineRule="auto"/>
      </w:pPr>
      <w:r>
        <w:rPr>
          <w:b/>
        </w:rPr>
        <w:t xml:space="preserve">Prezzo a cad: € 23,11155</w:t>
      </w:r>
    </w:p>
    <w:p>
      <w:pPr>
        <w:rPr>
          <w:sz w:val="10"/>
          <w:szCs w:val="10"/>
        </w:rPr>
      </w:pPr>
    </w:p>
    <w:p>
      <w:pPr>
        <w:rPr>
          <w:sz w:val="10"/>
          <w:szCs w:val="10"/>
        </w:rPr>
      </w:pPr>
    </w:p>
    <w:p>
      <w:pPr/>
      <w:r>
        <w:rPr>
          <w:b/>
        </w:rPr>
        <w:t xml:space="preserve">Codice regionale: TOS15_PR.P61.099.083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083 - relè passo-passo 2NA 24V 16A</w:t>
            </w:r>
          </w:p>
        </w:tc>
      </w:tr>
    </w:tbl>
    <w:p>
      <w:pPr>
        <w:jc w:val="right"/>
      </w:pPr>
    </w:p>
    <w:p>
      <w:pPr>
        <w:jc w:val="right"/>
        <w:spacing w:line="336" w:lineRule="auto"/>
      </w:pPr>
      <w:r>
        <w:rPr>
          <w:b/>
        </w:rPr>
        <w:t xml:space="preserve">Prezzo senza S. G. e Util. a cad: € 18,27000</w:t>
      </w:r>
    </w:p>
    <w:p>
      <w:pPr>
        <w:jc w:val="right"/>
        <w:spacing w:line="336" w:lineRule="auto"/>
      </w:pPr>
      <w:r>
        <w:rPr>
          <w:b/>
        </w:rPr>
        <w:t xml:space="preserve">Spese generali € 2,74050</w:t>
      </w:r>
    </w:p>
    <w:p>
      <w:pPr>
        <w:jc w:val="right"/>
        <w:spacing w:line="336" w:lineRule="auto"/>
      </w:pPr>
      <w:r>
        <w:rPr>
          <w:b/>
        </w:rPr>
        <w:t xml:space="preserve">Utili di impresa € 2,10105</w:t>
      </w:r>
    </w:p>
    <w:p>
      <w:pPr>
        <w:jc w:val="right"/>
        <w:spacing w:line="336" w:lineRule="auto"/>
      </w:pPr>
      <w:r>
        <w:rPr>
          <w:b/>
        </w:rPr>
        <w:t xml:space="preserve">Prezzo a cad: € 23,11155</w:t>
      </w:r>
    </w:p>
    <w:p>
      <w:pPr>
        <w:rPr>
          <w:sz w:val="10"/>
          <w:szCs w:val="10"/>
        </w:rPr>
      </w:pPr>
    </w:p>
    <w:p>
      <w:pPr>
        <w:rPr>
          <w:sz w:val="10"/>
          <w:szCs w:val="10"/>
        </w:rPr>
      </w:pPr>
    </w:p>
    <w:p>
      <w:pPr/>
      <w:r>
        <w:rPr>
          <w:b/>
        </w:rPr>
        <w:t xml:space="preserve">Codice regionale: TOS15_PR.P61.099.084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084 - relè passo-passo 1NC+1NA 230V 16A</w:t>
            </w:r>
          </w:p>
        </w:tc>
      </w:tr>
    </w:tbl>
    <w:p>
      <w:pPr>
        <w:jc w:val="right"/>
      </w:pPr>
    </w:p>
    <w:p>
      <w:pPr>
        <w:jc w:val="right"/>
        <w:spacing w:line="336" w:lineRule="auto"/>
      </w:pPr>
      <w:r>
        <w:rPr>
          <w:b/>
        </w:rPr>
        <w:t xml:space="preserve">Prezzo senza S. G. e Util. a cad: € 20,21000</w:t>
      </w:r>
    </w:p>
    <w:p>
      <w:pPr>
        <w:jc w:val="right"/>
        <w:spacing w:line="336" w:lineRule="auto"/>
      </w:pPr>
      <w:r>
        <w:rPr>
          <w:b/>
        </w:rPr>
        <w:t xml:space="preserve">Spese generali € 3,03150</w:t>
      </w:r>
    </w:p>
    <w:p>
      <w:pPr>
        <w:jc w:val="right"/>
        <w:spacing w:line="336" w:lineRule="auto"/>
      </w:pPr>
      <w:r>
        <w:rPr>
          <w:b/>
        </w:rPr>
        <w:t xml:space="preserve">Utili di impresa € 2,32415</w:t>
      </w:r>
    </w:p>
    <w:p>
      <w:pPr>
        <w:jc w:val="right"/>
        <w:spacing w:line="336" w:lineRule="auto"/>
      </w:pPr>
      <w:r>
        <w:rPr>
          <w:b/>
        </w:rPr>
        <w:t xml:space="preserve">Prezzo a cad: € 25,56565</w:t>
      </w:r>
    </w:p>
    <w:p>
      <w:pPr>
        <w:rPr>
          <w:sz w:val="10"/>
          <w:szCs w:val="10"/>
        </w:rPr>
      </w:pPr>
    </w:p>
    <w:p>
      <w:pPr>
        <w:rPr>
          <w:sz w:val="10"/>
          <w:szCs w:val="10"/>
        </w:rPr>
      </w:pPr>
    </w:p>
    <w:p>
      <w:pPr/>
      <w:r>
        <w:rPr>
          <w:b/>
        </w:rPr>
        <w:t xml:space="preserve">Codice regionale: TOS15_PR.P61.099.085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085 - relè passo-passo 1NC+1NA 24V 16A</w:t>
            </w:r>
          </w:p>
        </w:tc>
      </w:tr>
    </w:tbl>
    <w:p>
      <w:pPr>
        <w:jc w:val="right"/>
      </w:pPr>
    </w:p>
    <w:p>
      <w:pPr>
        <w:jc w:val="right"/>
        <w:spacing w:line="336" w:lineRule="auto"/>
      </w:pPr>
      <w:r>
        <w:rPr>
          <w:b/>
        </w:rPr>
        <w:t xml:space="preserve">Prezzo senza S. G. e Util. a cad: € 20,21000</w:t>
      </w:r>
    </w:p>
    <w:p>
      <w:pPr>
        <w:jc w:val="right"/>
        <w:spacing w:line="336" w:lineRule="auto"/>
      </w:pPr>
      <w:r>
        <w:rPr>
          <w:b/>
        </w:rPr>
        <w:t xml:space="preserve">Spese generali € 3,03150</w:t>
      </w:r>
    </w:p>
    <w:p>
      <w:pPr>
        <w:jc w:val="right"/>
        <w:spacing w:line="336" w:lineRule="auto"/>
      </w:pPr>
      <w:r>
        <w:rPr>
          <w:b/>
        </w:rPr>
        <w:t xml:space="preserve">Utili di impresa € 2,32415</w:t>
      </w:r>
    </w:p>
    <w:p>
      <w:pPr>
        <w:jc w:val="right"/>
        <w:spacing w:line="336" w:lineRule="auto"/>
      </w:pPr>
      <w:r>
        <w:rPr>
          <w:b/>
        </w:rPr>
        <w:t xml:space="preserve">Prezzo a cad: € 25,56565</w:t>
      </w:r>
    </w:p>
    <w:p>
      <w:pPr>
        <w:rPr>
          <w:sz w:val="10"/>
          <w:szCs w:val="10"/>
        </w:rPr>
      </w:pPr>
    </w:p>
    <w:p>
      <w:pPr>
        <w:rPr>
          <w:sz w:val="10"/>
          <w:szCs w:val="10"/>
        </w:rPr>
      </w:pPr>
    </w:p>
    <w:p>
      <w:pPr/>
      <w:r>
        <w:rPr>
          <w:b/>
        </w:rPr>
        <w:t xml:space="preserve">Codice regionale: TOS15_PR.P61.099.086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086 - relè passo-passo 4NA 230V 16A</w:t>
            </w:r>
          </w:p>
        </w:tc>
      </w:tr>
    </w:tbl>
    <w:p>
      <w:pPr>
        <w:jc w:val="right"/>
      </w:pPr>
    </w:p>
    <w:p>
      <w:pPr>
        <w:jc w:val="right"/>
        <w:spacing w:line="336" w:lineRule="auto"/>
      </w:pPr>
      <w:r>
        <w:rPr>
          <w:b/>
        </w:rPr>
        <w:t xml:space="preserve">Prezzo senza S. G. e Util. a cad: € 32,46000</w:t>
      </w:r>
    </w:p>
    <w:p>
      <w:pPr>
        <w:jc w:val="right"/>
        <w:spacing w:line="336" w:lineRule="auto"/>
      </w:pPr>
      <w:r>
        <w:rPr>
          <w:b/>
        </w:rPr>
        <w:t xml:space="preserve">Spese generali € 4,86900</w:t>
      </w:r>
    </w:p>
    <w:p>
      <w:pPr>
        <w:jc w:val="right"/>
        <w:spacing w:line="336" w:lineRule="auto"/>
      </w:pPr>
      <w:r>
        <w:rPr>
          <w:b/>
        </w:rPr>
        <w:t xml:space="preserve">Utili di impresa € 3,73290</w:t>
      </w:r>
    </w:p>
    <w:p>
      <w:pPr>
        <w:jc w:val="right"/>
        <w:spacing w:line="336" w:lineRule="auto"/>
      </w:pPr>
      <w:r>
        <w:rPr>
          <w:b/>
        </w:rPr>
        <w:t xml:space="preserve">Prezzo a cad: € 41,06190</w:t>
      </w:r>
    </w:p>
    <w:p>
      <w:pPr>
        <w:rPr>
          <w:sz w:val="10"/>
          <w:szCs w:val="10"/>
        </w:rPr>
      </w:pPr>
    </w:p>
    <w:p>
      <w:pPr>
        <w:rPr>
          <w:sz w:val="10"/>
          <w:szCs w:val="10"/>
        </w:rPr>
      </w:pPr>
    </w:p>
    <w:p>
      <w:pPr/>
      <w:r>
        <w:rPr>
          <w:b/>
        </w:rPr>
        <w:t xml:space="preserve">Codice regionale: TOS15_PR.P61.099.087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087 - relè passo-passo 4NA 24V 16A</w:t>
            </w:r>
          </w:p>
        </w:tc>
      </w:tr>
    </w:tbl>
    <w:p>
      <w:pPr>
        <w:jc w:val="right"/>
      </w:pPr>
    </w:p>
    <w:p>
      <w:pPr>
        <w:jc w:val="right"/>
        <w:spacing w:line="336" w:lineRule="auto"/>
      </w:pPr>
      <w:r>
        <w:rPr>
          <w:b/>
        </w:rPr>
        <w:t xml:space="preserve">Prezzo senza S. G. e Util. a cad: € 32,46000</w:t>
      </w:r>
    </w:p>
    <w:p>
      <w:pPr>
        <w:jc w:val="right"/>
        <w:spacing w:line="336" w:lineRule="auto"/>
      </w:pPr>
      <w:r>
        <w:rPr>
          <w:b/>
        </w:rPr>
        <w:t xml:space="preserve">Spese generali € 4,86900</w:t>
      </w:r>
    </w:p>
    <w:p>
      <w:pPr>
        <w:jc w:val="right"/>
        <w:spacing w:line="336" w:lineRule="auto"/>
      </w:pPr>
      <w:r>
        <w:rPr>
          <w:b/>
        </w:rPr>
        <w:t xml:space="preserve">Utili di impresa € 3,73290</w:t>
      </w:r>
    </w:p>
    <w:p>
      <w:pPr>
        <w:jc w:val="right"/>
        <w:spacing w:line="336" w:lineRule="auto"/>
      </w:pPr>
      <w:r>
        <w:rPr>
          <w:b/>
        </w:rPr>
        <w:t xml:space="preserve">Prezzo a cad: € 41,06190</w:t>
      </w:r>
    </w:p>
    <w:p>
      <w:pPr>
        <w:rPr>
          <w:sz w:val="10"/>
          <w:szCs w:val="10"/>
        </w:rPr>
      </w:pPr>
    </w:p>
    <w:p>
      <w:pPr>
        <w:rPr>
          <w:sz w:val="10"/>
          <w:szCs w:val="10"/>
        </w:rPr>
      </w:pPr>
    </w:p>
    <w:p>
      <w:pPr/>
      <w:r>
        <w:rPr>
          <w:b/>
        </w:rPr>
        <w:t xml:space="preserve">Codice regionale: TOS15_PR.P61.099.088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088 - relè passo-passo 2NA+2NC 230V 16A</w:t>
            </w:r>
          </w:p>
        </w:tc>
      </w:tr>
    </w:tbl>
    <w:p>
      <w:pPr>
        <w:jc w:val="right"/>
      </w:pPr>
    </w:p>
    <w:p>
      <w:pPr>
        <w:jc w:val="right"/>
        <w:spacing w:line="336" w:lineRule="auto"/>
      </w:pPr>
      <w:r>
        <w:rPr>
          <w:b/>
        </w:rPr>
        <w:t xml:space="preserve">Prezzo senza S. G. e Util. a cad: € 35,44000</w:t>
      </w:r>
    </w:p>
    <w:p>
      <w:pPr>
        <w:jc w:val="right"/>
        <w:spacing w:line="336" w:lineRule="auto"/>
      </w:pPr>
      <w:r>
        <w:rPr>
          <w:b/>
        </w:rPr>
        <w:t xml:space="preserve">Spese generali € 5,31600</w:t>
      </w:r>
    </w:p>
    <w:p>
      <w:pPr>
        <w:jc w:val="right"/>
        <w:spacing w:line="336" w:lineRule="auto"/>
      </w:pPr>
      <w:r>
        <w:rPr>
          <w:b/>
        </w:rPr>
        <w:t xml:space="preserve">Utili di impresa € 4,07560</w:t>
      </w:r>
    </w:p>
    <w:p>
      <w:pPr>
        <w:jc w:val="right"/>
        <w:spacing w:line="336" w:lineRule="auto"/>
      </w:pPr>
      <w:r>
        <w:rPr>
          <w:b/>
        </w:rPr>
        <w:t xml:space="preserve">Prezzo a cad: € 44,83160</w:t>
      </w:r>
    </w:p>
    <w:p>
      <w:pPr>
        <w:rPr>
          <w:sz w:val="10"/>
          <w:szCs w:val="10"/>
        </w:rPr>
      </w:pPr>
    </w:p>
    <w:p>
      <w:pPr>
        <w:rPr>
          <w:sz w:val="10"/>
          <w:szCs w:val="10"/>
        </w:rPr>
      </w:pPr>
    </w:p>
    <w:p>
      <w:pPr/>
      <w:r>
        <w:rPr>
          <w:b/>
        </w:rPr>
        <w:t xml:space="preserve">Codice regionale: TOS15_PR.P61.099.089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089 - relè passo-passo 2NA+2NC 24V 16A</w:t>
            </w:r>
          </w:p>
        </w:tc>
      </w:tr>
    </w:tbl>
    <w:p>
      <w:pPr>
        <w:jc w:val="right"/>
      </w:pPr>
    </w:p>
    <w:p>
      <w:pPr>
        <w:jc w:val="right"/>
        <w:spacing w:line="336" w:lineRule="auto"/>
      </w:pPr>
      <w:r>
        <w:rPr>
          <w:b/>
        </w:rPr>
        <w:t xml:space="preserve">Prezzo senza S. G. e Util. a cad: € 35,44000</w:t>
      </w:r>
    </w:p>
    <w:p>
      <w:pPr>
        <w:jc w:val="right"/>
        <w:spacing w:line="336" w:lineRule="auto"/>
      </w:pPr>
      <w:r>
        <w:rPr>
          <w:b/>
        </w:rPr>
        <w:t xml:space="preserve">Spese generali € 5,31600</w:t>
      </w:r>
    </w:p>
    <w:p>
      <w:pPr>
        <w:jc w:val="right"/>
        <w:spacing w:line="336" w:lineRule="auto"/>
      </w:pPr>
      <w:r>
        <w:rPr>
          <w:b/>
        </w:rPr>
        <w:t xml:space="preserve">Utili di impresa € 4,07560</w:t>
      </w:r>
    </w:p>
    <w:p>
      <w:pPr>
        <w:jc w:val="right"/>
        <w:spacing w:line="336" w:lineRule="auto"/>
      </w:pPr>
      <w:r>
        <w:rPr>
          <w:b/>
        </w:rPr>
        <w:t xml:space="preserve">Prezzo a cad: € 44,83160</w:t>
      </w:r>
    </w:p>
    <w:p>
      <w:pPr>
        <w:rPr>
          <w:sz w:val="10"/>
          <w:szCs w:val="10"/>
        </w:rPr>
      </w:pPr>
    </w:p>
    <w:p>
      <w:pPr>
        <w:rPr>
          <w:sz w:val="10"/>
          <w:szCs w:val="10"/>
        </w:rPr>
      </w:pPr>
    </w:p>
    <w:p>
      <w:pPr/>
      <w:r>
        <w:rPr>
          <w:b/>
        </w:rPr>
        <w:t xml:space="preserve">Codice regionale: TOS15_PR.P61.099.100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100 - Interruttore Salvamotore con protezione magnetotermica, 100kA, adatto per applicazioni trifasi e monofasi. Regolazione da 0,1A a 0,16A</w:t>
            </w:r>
          </w:p>
        </w:tc>
      </w:tr>
    </w:tbl>
    <w:p>
      <w:pPr>
        <w:jc w:val="right"/>
      </w:pPr>
    </w:p>
    <w:p>
      <w:pPr>
        <w:jc w:val="right"/>
        <w:spacing w:line="336" w:lineRule="auto"/>
      </w:pPr>
      <w:r>
        <w:rPr>
          <w:b/>
        </w:rPr>
        <w:t xml:space="preserve">Prezzo senza S. G. e Util. a cad: € 34,58000</w:t>
      </w:r>
    </w:p>
    <w:p>
      <w:pPr>
        <w:jc w:val="right"/>
        <w:spacing w:line="336" w:lineRule="auto"/>
      </w:pPr>
      <w:r>
        <w:rPr>
          <w:b/>
        </w:rPr>
        <w:t xml:space="preserve">Spese generali € 5,18700</w:t>
      </w:r>
    </w:p>
    <w:p>
      <w:pPr>
        <w:jc w:val="right"/>
        <w:spacing w:line="336" w:lineRule="auto"/>
      </w:pPr>
      <w:r>
        <w:rPr>
          <w:b/>
        </w:rPr>
        <w:t xml:space="preserve">Utili di impresa € 3,97670</w:t>
      </w:r>
    </w:p>
    <w:p>
      <w:pPr>
        <w:jc w:val="right"/>
        <w:spacing w:line="336" w:lineRule="auto"/>
      </w:pPr>
      <w:r>
        <w:rPr>
          <w:b/>
        </w:rPr>
        <w:t xml:space="preserve">Prezzo a cad: € 43,74370</w:t>
      </w:r>
    </w:p>
    <w:p>
      <w:pPr>
        <w:rPr>
          <w:sz w:val="10"/>
          <w:szCs w:val="10"/>
        </w:rPr>
      </w:pPr>
    </w:p>
    <w:p>
      <w:pPr>
        <w:rPr>
          <w:sz w:val="10"/>
          <w:szCs w:val="10"/>
        </w:rPr>
      </w:pPr>
    </w:p>
    <w:p>
      <w:pPr/>
      <w:r>
        <w:rPr>
          <w:b/>
        </w:rPr>
        <w:t xml:space="preserve">Codice regionale: TOS15_PR.P61.099.101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101 - Interruttore Salvamotore con protezione magnetotermica, 100kA, adatto per applicazioni trifasi e monofasi. Regolazione da 0,16A a 0,25A</w:t>
            </w:r>
          </w:p>
        </w:tc>
      </w:tr>
    </w:tbl>
    <w:p>
      <w:pPr>
        <w:jc w:val="right"/>
      </w:pPr>
    </w:p>
    <w:p>
      <w:pPr>
        <w:jc w:val="right"/>
        <w:spacing w:line="336" w:lineRule="auto"/>
      </w:pPr>
      <w:r>
        <w:rPr>
          <w:b/>
        </w:rPr>
        <w:t xml:space="preserve">Prezzo senza S. G. e Util. a cad: € 34,58000</w:t>
      </w:r>
    </w:p>
    <w:p>
      <w:pPr>
        <w:jc w:val="right"/>
        <w:spacing w:line="336" w:lineRule="auto"/>
      </w:pPr>
      <w:r>
        <w:rPr>
          <w:b/>
        </w:rPr>
        <w:t xml:space="preserve">Spese generali € 5,18700</w:t>
      </w:r>
    </w:p>
    <w:p>
      <w:pPr>
        <w:jc w:val="right"/>
        <w:spacing w:line="336" w:lineRule="auto"/>
      </w:pPr>
      <w:r>
        <w:rPr>
          <w:b/>
        </w:rPr>
        <w:t xml:space="preserve">Utili di impresa € 3,97670</w:t>
      </w:r>
    </w:p>
    <w:p>
      <w:pPr>
        <w:jc w:val="right"/>
        <w:spacing w:line="336" w:lineRule="auto"/>
      </w:pPr>
      <w:r>
        <w:rPr>
          <w:b/>
        </w:rPr>
        <w:t xml:space="preserve">Prezzo a cad: € 43,74370</w:t>
      </w:r>
    </w:p>
    <w:p>
      <w:pPr>
        <w:rPr>
          <w:sz w:val="10"/>
          <w:szCs w:val="10"/>
        </w:rPr>
      </w:pPr>
    </w:p>
    <w:p>
      <w:pPr>
        <w:rPr>
          <w:sz w:val="10"/>
          <w:szCs w:val="10"/>
        </w:rPr>
      </w:pPr>
    </w:p>
    <w:p>
      <w:pPr/>
      <w:r>
        <w:rPr>
          <w:b/>
        </w:rPr>
        <w:t xml:space="preserve">Codice regionale: TOS15_PR.P61.099.102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102 - 02 . Interruttore Salvamotore con protezione magnetotermica, 100kA, adatto per applicazioni trifasi e monofasi. Regolazione da 0,25A a 0,40A</w:t>
            </w:r>
          </w:p>
        </w:tc>
      </w:tr>
    </w:tbl>
    <w:p>
      <w:pPr>
        <w:jc w:val="right"/>
      </w:pPr>
    </w:p>
    <w:p>
      <w:pPr>
        <w:jc w:val="right"/>
        <w:spacing w:line="336" w:lineRule="auto"/>
      </w:pPr>
      <w:r>
        <w:rPr>
          <w:b/>
        </w:rPr>
        <w:t xml:space="preserve">Prezzo senza S. G. e Util. a cad: € 34,58000</w:t>
      </w:r>
    </w:p>
    <w:p>
      <w:pPr>
        <w:jc w:val="right"/>
        <w:spacing w:line="336" w:lineRule="auto"/>
      </w:pPr>
      <w:r>
        <w:rPr>
          <w:b/>
        </w:rPr>
        <w:t xml:space="preserve">Spese generali € 5,18700</w:t>
      </w:r>
    </w:p>
    <w:p>
      <w:pPr>
        <w:jc w:val="right"/>
        <w:spacing w:line="336" w:lineRule="auto"/>
      </w:pPr>
      <w:r>
        <w:rPr>
          <w:b/>
        </w:rPr>
        <w:t xml:space="preserve">Utili di impresa € 3,97670</w:t>
      </w:r>
    </w:p>
    <w:p>
      <w:pPr>
        <w:jc w:val="right"/>
        <w:spacing w:line="336" w:lineRule="auto"/>
      </w:pPr>
      <w:r>
        <w:rPr>
          <w:b/>
        </w:rPr>
        <w:t xml:space="preserve">Prezzo a cad: € 43,74370</w:t>
      </w:r>
    </w:p>
    <w:p>
      <w:pPr>
        <w:rPr>
          <w:sz w:val="10"/>
          <w:szCs w:val="10"/>
        </w:rPr>
      </w:pPr>
    </w:p>
    <w:p>
      <w:pPr>
        <w:rPr>
          <w:sz w:val="10"/>
          <w:szCs w:val="10"/>
        </w:rPr>
      </w:pPr>
    </w:p>
    <w:p>
      <w:pPr/>
      <w:r>
        <w:rPr>
          <w:b/>
        </w:rPr>
        <w:t xml:space="preserve">Codice regionale: TOS15_PR.P61.099.103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103 - Interruttore Salvamotore con protezione magnetotermica, 100kA, adatto per applicazioni trifasi e monofasi. Regolazione da 0,40A a 0,63A</w:t>
            </w:r>
          </w:p>
        </w:tc>
      </w:tr>
    </w:tbl>
    <w:p>
      <w:pPr>
        <w:jc w:val="right"/>
      </w:pPr>
    </w:p>
    <w:p>
      <w:pPr>
        <w:jc w:val="right"/>
        <w:spacing w:line="336" w:lineRule="auto"/>
      </w:pPr>
      <w:r>
        <w:rPr>
          <w:b/>
        </w:rPr>
        <w:t xml:space="preserve">Prezzo senza S. G. e Util. a cad: € 34,70000</w:t>
      </w:r>
    </w:p>
    <w:p>
      <w:pPr>
        <w:jc w:val="right"/>
        <w:spacing w:line="336" w:lineRule="auto"/>
      </w:pPr>
      <w:r>
        <w:rPr>
          <w:b/>
        </w:rPr>
        <w:t xml:space="preserve">Spese generali € 5,20500</w:t>
      </w:r>
    </w:p>
    <w:p>
      <w:pPr>
        <w:jc w:val="right"/>
        <w:spacing w:line="336" w:lineRule="auto"/>
      </w:pPr>
      <w:r>
        <w:rPr>
          <w:b/>
        </w:rPr>
        <w:t xml:space="preserve">Utili di impresa € 3,99050</w:t>
      </w:r>
    </w:p>
    <w:p>
      <w:pPr>
        <w:jc w:val="right"/>
        <w:spacing w:line="336" w:lineRule="auto"/>
      </w:pPr>
      <w:r>
        <w:rPr>
          <w:b/>
        </w:rPr>
        <w:t xml:space="preserve">Prezzo a cad: € 43,89550</w:t>
      </w:r>
    </w:p>
    <w:p>
      <w:pPr>
        <w:rPr>
          <w:sz w:val="10"/>
          <w:szCs w:val="10"/>
        </w:rPr>
      </w:pPr>
    </w:p>
    <w:p>
      <w:pPr>
        <w:rPr>
          <w:sz w:val="10"/>
          <w:szCs w:val="10"/>
        </w:rPr>
      </w:pPr>
    </w:p>
    <w:p>
      <w:pPr/>
      <w:r>
        <w:rPr>
          <w:b/>
        </w:rPr>
        <w:t xml:space="preserve">Codice regionale: TOS15_PR.P61.099.104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104 - Interruttore Salvamotore con protezione magnetotermica, 100kA, adatto per applicazioni trifasi e monofasi. Regolazione da 0,63A a 1A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105 - Interruttore Salvamotore con protezione magnetotermica, 100kA, adatto per applicazioni trifasi e monofasi. Regolazione da 1A a 1,6A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106 - Interruttore Salvamotore con protezione magnetotermica, 100kA, adatto per applicazioni trifasi e monofasi. Regolazione da 1,6A a 2,5A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107 - Interruttore Salvamotore con protezione magnetotermica, 100kA, adatto per applicazioni trifasi e monofasi. Regolazione da 2,5A a 4,0A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108 - Interruttore Salvamotore con protezione magnetotermica, 100kA, adatto per applicazioni trifasi e monofasi. Regolazione da 4,0A a 6,3A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109 - Interruttore Salvamotore con protezione magnetotermica, 100kA, adatto per applicazioni trifasi e monofasi. Regolazione da 6,3A a 10A</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TOS15_PR.P61.099.110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110 - Interruttore Salvamotore con protezione magnetotermica, 100kA, adatto per applicazioni trifasi e monofasi. Regolazione da 9A a 14A</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TOS15_PR.P61.099.111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111 - Interruttore Salvamotore con protezione magnetotermica, 100kA, adatto per applicazioni trifasi e monofasi. Regolazione da 13A a 18A</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TOS15_PR.P61.099.112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112 - Interruttore Salvamotore con protezione magnetotermica, 100kA, adatto per applicazioni trifasi e monofasi. Regolazione da 17A a 23A</w:t>
            </w:r>
          </w:p>
        </w:tc>
      </w:tr>
    </w:tbl>
    <w:p>
      <w:pPr>
        <w:jc w:val="right"/>
      </w:pPr>
    </w:p>
    <w:p>
      <w:pPr>
        <w:jc w:val="right"/>
        <w:spacing w:line="336" w:lineRule="auto"/>
      </w:pPr>
      <w:r>
        <w:rPr>
          <w:b/>
        </w:rPr>
        <w:t xml:space="preserve">Prezzo senza S. G. e Util. a cad: € 52,88000</w:t>
      </w:r>
    </w:p>
    <w:p>
      <w:pPr>
        <w:jc w:val="right"/>
        <w:spacing w:line="336" w:lineRule="auto"/>
      </w:pPr>
      <w:r>
        <w:rPr>
          <w:b/>
        </w:rPr>
        <w:t xml:space="preserve">Spese generali € 7,93200</w:t>
      </w:r>
    </w:p>
    <w:p>
      <w:pPr>
        <w:jc w:val="right"/>
        <w:spacing w:line="336" w:lineRule="auto"/>
      </w:pPr>
      <w:r>
        <w:rPr>
          <w:b/>
        </w:rPr>
        <w:t xml:space="preserve">Utili di impresa € 6,08120</w:t>
      </w:r>
    </w:p>
    <w:p>
      <w:pPr>
        <w:jc w:val="right"/>
        <w:spacing w:line="336" w:lineRule="auto"/>
      </w:pPr>
      <w:r>
        <w:rPr>
          <w:b/>
        </w:rPr>
        <w:t xml:space="preserve">Prezzo a cad: € 66,89320</w:t>
      </w:r>
    </w:p>
    <w:p>
      <w:pPr>
        <w:rPr>
          <w:sz w:val="10"/>
          <w:szCs w:val="10"/>
        </w:rPr>
      </w:pPr>
    </w:p>
    <w:p>
      <w:pPr>
        <w:rPr>
          <w:sz w:val="10"/>
          <w:szCs w:val="10"/>
        </w:rPr>
      </w:pPr>
    </w:p>
    <w:p>
      <w:pPr/>
      <w:r>
        <w:rPr>
          <w:b/>
        </w:rPr>
        <w:t xml:space="preserve">Codice regionale: TOS15_PR.P61.099.113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113 - Interruttore Salvamotore con protezione magnetotermica, 100kA, adatto per applicazioni trifasi e monofasi. Regolazione da 20A a 25A</w:t>
            </w:r>
          </w:p>
        </w:tc>
      </w:tr>
    </w:tbl>
    <w:p>
      <w:pPr>
        <w:jc w:val="right"/>
      </w:pPr>
    </w:p>
    <w:p>
      <w:pPr>
        <w:jc w:val="right"/>
        <w:spacing w:line="336" w:lineRule="auto"/>
      </w:pPr>
      <w:r>
        <w:rPr>
          <w:b/>
        </w:rPr>
        <w:t xml:space="preserve">Prezzo senza S. G. e Util. a cad: € 59,76000</w:t>
      </w:r>
    </w:p>
    <w:p>
      <w:pPr>
        <w:jc w:val="right"/>
        <w:spacing w:line="336" w:lineRule="auto"/>
      </w:pPr>
      <w:r>
        <w:rPr>
          <w:b/>
        </w:rPr>
        <w:t xml:space="preserve">Spese generali € 8,96400</w:t>
      </w:r>
    </w:p>
    <w:p>
      <w:pPr>
        <w:jc w:val="right"/>
        <w:spacing w:line="336" w:lineRule="auto"/>
      </w:pPr>
      <w:r>
        <w:rPr>
          <w:b/>
        </w:rPr>
        <w:t xml:space="preserve">Utili di impresa € 6,87240</w:t>
      </w:r>
    </w:p>
    <w:p>
      <w:pPr>
        <w:jc w:val="right"/>
        <w:spacing w:line="336" w:lineRule="auto"/>
      </w:pPr>
      <w:r>
        <w:rPr>
          <w:b/>
        </w:rPr>
        <w:t xml:space="preserve">Prezzo a cad: € 75,59640</w:t>
      </w:r>
    </w:p>
    <w:p>
      <w:pPr>
        <w:rPr>
          <w:sz w:val="10"/>
          <w:szCs w:val="10"/>
        </w:rPr>
      </w:pPr>
    </w:p>
    <w:p>
      <w:pPr>
        <w:rPr>
          <w:sz w:val="10"/>
          <w:szCs w:val="10"/>
        </w:rPr>
      </w:pPr>
    </w:p>
    <w:p>
      <w:pPr/>
      <w:r>
        <w:rPr>
          <w:b/>
        </w:rPr>
        <w:t xml:space="preserve">Codice regionale: TOS15_PR.P61.099.114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114 - Accessori per Interruttore Salvamotore. Bobina minima tensione per tensioni comprese da 24V a 400V</w:t>
            </w:r>
          </w:p>
        </w:tc>
      </w:tr>
    </w:tbl>
    <w:p>
      <w:pPr>
        <w:jc w:val="right"/>
      </w:pPr>
    </w:p>
    <w:p>
      <w:pPr>
        <w:jc w:val="right"/>
        <w:spacing w:line="336" w:lineRule="auto"/>
      </w:pPr>
      <w:r>
        <w:rPr>
          <w:b/>
        </w:rPr>
        <w:t xml:space="preserve">Prezzo senza S. G. e Util. a cad: € 21,12000</w:t>
      </w:r>
    </w:p>
    <w:p>
      <w:pPr>
        <w:jc w:val="right"/>
        <w:spacing w:line="336" w:lineRule="auto"/>
      </w:pPr>
      <w:r>
        <w:rPr>
          <w:b/>
        </w:rPr>
        <w:t xml:space="preserve">Spese generali € 3,16800</w:t>
      </w:r>
    </w:p>
    <w:p>
      <w:pPr>
        <w:jc w:val="right"/>
        <w:spacing w:line="336" w:lineRule="auto"/>
      </w:pPr>
      <w:r>
        <w:rPr>
          <w:b/>
        </w:rPr>
        <w:t xml:space="preserve">Utili di impresa € 2,42880</w:t>
      </w:r>
    </w:p>
    <w:p>
      <w:pPr>
        <w:jc w:val="right"/>
        <w:spacing w:line="336" w:lineRule="auto"/>
      </w:pPr>
      <w:r>
        <w:rPr>
          <w:b/>
        </w:rPr>
        <w:t xml:space="preserve">Prezzo a cad: € 26,71680</w:t>
      </w:r>
    </w:p>
    <w:p>
      <w:pPr>
        <w:rPr>
          <w:sz w:val="10"/>
          <w:szCs w:val="10"/>
        </w:rPr>
      </w:pPr>
    </w:p>
    <w:p>
      <w:pPr>
        <w:rPr>
          <w:sz w:val="10"/>
          <w:szCs w:val="10"/>
        </w:rPr>
      </w:pPr>
    </w:p>
    <w:p>
      <w:pPr/>
      <w:r>
        <w:rPr>
          <w:b/>
        </w:rPr>
        <w:t xml:space="preserve">Codice regionale: TOS15_PR.P61.099.115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115 - Accessori per Interruttore Salvamotore. Bobina a lancio di corrente per tensioni comprese da 24V a 400V</w:t>
            </w:r>
          </w:p>
        </w:tc>
      </w:tr>
    </w:tbl>
    <w:p>
      <w:pPr>
        <w:jc w:val="right"/>
      </w:pPr>
    </w:p>
    <w:p>
      <w:pPr>
        <w:jc w:val="right"/>
        <w:spacing w:line="336" w:lineRule="auto"/>
      </w:pPr>
      <w:r>
        <w:rPr>
          <w:b/>
        </w:rPr>
        <w:t xml:space="preserve">Prezzo senza S. G. e Util. a cad: € 21,12000</w:t>
      </w:r>
    </w:p>
    <w:p>
      <w:pPr>
        <w:jc w:val="right"/>
        <w:spacing w:line="336" w:lineRule="auto"/>
      </w:pPr>
      <w:r>
        <w:rPr>
          <w:b/>
        </w:rPr>
        <w:t xml:space="preserve">Spese generali € 3,16800</w:t>
      </w:r>
    </w:p>
    <w:p>
      <w:pPr>
        <w:jc w:val="right"/>
        <w:spacing w:line="336" w:lineRule="auto"/>
      </w:pPr>
      <w:r>
        <w:rPr>
          <w:b/>
        </w:rPr>
        <w:t xml:space="preserve">Utili di impresa € 2,42880</w:t>
      </w:r>
    </w:p>
    <w:p>
      <w:pPr>
        <w:jc w:val="right"/>
        <w:spacing w:line="336" w:lineRule="auto"/>
      </w:pPr>
      <w:r>
        <w:rPr>
          <w:b/>
        </w:rPr>
        <w:t xml:space="preserve">Prezzo a cad: € 26,71680</w:t>
      </w:r>
    </w:p>
    <w:p>
      <w:pPr>
        <w:rPr>
          <w:sz w:val="10"/>
          <w:szCs w:val="10"/>
        </w:rPr>
      </w:pPr>
    </w:p>
    <w:p>
      <w:pPr>
        <w:rPr>
          <w:sz w:val="10"/>
          <w:szCs w:val="10"/>
        </w:rPr>
      </w:pPr>
    </w:p>
    <w:p>
      <w:pPr/>
      <w:r>
        <w:rPr>
          <w:b/>
        </w:rPr>
        <w:t xml:space="preserve">Codice regionale: TOS15_PR.P61.099.116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116 - Accessori per Interruttore Salvamotore. Contatti aux 1NA+1NC o 2NA o 2NC, per montaggio laterale o frontale</w:t>
            </w:r>
          </w:p>
        </w:tc>
      </w:tr>
    </w:tbl>
    <w:p>
      <w:pPr>
        <w:jc w:val="right"/>
      </w:pPr>
    </w:p>
    <w:p>
      <w:pPr>
        <w:jc w:val="right"/>
        <w:spacing w:line="336" w:lineRule="auto"/>
      </w:pPr>
      <w:r>
        <w:rPr>
          <w:b/>
        </w:rPr>
        <w:t xml:space="preserve">Prezzo senza S. G. e Util. a cad: € 6,86000</w:t>
      </w:r>
    </w:p>
    <w:p>
      <w:pPr>
        <w:jc w:val="right"/>
        <w:spacing w:line="336" w:lineRule="auto"/>
      </w:pPr>
      <w:r>
        <w:rPr>
          <w:b/>
        </w:rPr>
        <w:t xml:space="preserve">Spese generali € 1,02900</w:t>
      </w:r>
    </w:p>
    <w:p>
      <w:pPr>
        <w:jc w:val="right"/>
        <w:spacing w:line="336" w:lineRule="auto"/>
      </w:pPr>
      <w:r>
        <w:rPr>
          <w:b/>
        </w:rPr>
        <w:t xml:space="preserve">Utili di impresa € 0,78890</w:t>
      </w:r>
    </w:p>
    <w:p>
      <w:pPr>
        <w:jc w:val="right"/>
        <w:spacing w:line="336" w:lineRule="auto"/>
      </w:pPr>
      <w:r>
        <w:rPr>
          <w:b/>
        </w:rPr>
        <w:t xml:space="preserve">Prezzo a cad: € 8,67790</w:t>
      </w:r>
    </w:p>
    <w:p>
      <w:pPr>
        <w:rPr>
          <w:sz w:val="10"/>
          <w:szCs w:val="10"/>
        </w:rPr>
      </w:pPr>
    </w:p>
    <w:p>
      <w:pPr>
        <w:rPr>
          <w:sz w:val="10"/>
          <w:szCs w:val="10"/>
        </w:rPr>
      </w:pPr>
    </w:p>
    <w:p>
      <w:pPr/>
      <w:r>
        <w:rPr>
          <w:b/>
        </w:rPr>
        <w:t xml:space="preserve">Codice regionale: TOS15_PR.P61.100.001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001 - SPD unipolare tipo 1 - Iimp=50kA - 10/350 µs - Up = 4kV</w:t>
            </w:r>
          </w:p>
        </w:tc>
      </w:tr>
    </w:tbl>
    <w:p>
      <w:pPr>
        <w:jc w:val="right"/>
      </w:pPr>
    </w:p>
    <w:p>
      <w:pPr>
        <w:jc w:val="right"/>
        <w:spacing w:line="336" w:lineRule="auto"/>
      </w:pPr>
      <w:r>
        <w:rPr>
          <w:b/>
        </w:rPr>
        <w:t xml:space="preserve">Prezzo senza S. G. e Util. a cad: € 179,39000</w:t>
      </w:r>
    </w:p>
    <w:p>
      <w:pPr>
        <w:jc w:val="right"/>
        <w:spacing w:line="336" w:lineRule="auto"/>
      </w:pPr>
      <w:r>
        <w:rPr>
          <w:b/>
        </w:rPr>
        <w:t xml:space="preserve">Spese generali € 26,90850</w:t>
      </w:r>
    </w:p>
    <w:p>
      <w:pPr>
        <w:jc w:val="right"/>
        <w:spacing w:line="336" w:lineRule="auto"/>
      </w:pPr>
      <w:r>
        <w:rPr>
          <w:b/>
        </w:rPr>
        <w:t xml:space="preserve">Utili di impresa € 20,62985</w:t>
      </w:r>
    </w:p>
    <w:p>
      <w:pPr>
        <w:jc w:val="right"/>
        <w:spacing w:line="336" w:lineRule="auto"/>
      </w:pPr>
      <w:r>
        <w:rPr>
          <w:b/>
        </w:rPr>
        <w:t xml:space="preserve">Prezzo a cad: € 226,92835</w:t>
      </w:r>
    </w:p>
    <w:p>
      <w:pPr>
        <w:rPr>
          <w:sz w:val="10"/>
          <w:szCs w:val="10"/>
        </w:rPr>
      </w:pPr>
    </w:p>
    <w:p>
      <w:pPr>
        <w:rPr>
          <w:sz w:val="10"/>
          <w:szCs w:val="10"/>
        </w:rPr>
      </w:pPr>
    </w:p>
    <w:p>
      <w:pPr/>
      <w:r>
        <w:rPr>
          <w:b/>
        </w:rPr>
        <w:t xml:space="preserve">Codice regionale: TOS15_PR.P61.100.002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002 - SPD unipolare tipo 1 - Iimp=100kA - 10/350 µs - Up = 4kV</w:t>
            </w:r>
          </w:p>
        </w:tc>
      </w:tr>
    </w:tbl>
    <w:p>
      <w:pPr>
        <w:jc w:val="right"/>
      </w:pPr>
    </w:p>
    <w:p>
      <w:pPr>
        <w:jc w:val="right"/>
        <w:spacing w:line="336" w:lineRule="auto"/>
      </w:pPr>
      <w:r>
        <w:rPr>
          <w:b/>
        </w:rPr>
        <w:t xml:space="preserve">Prezzo senza S. G. e Util. a cad: € 211,10000</w:t>
      </w:r>
    </w:p>
    <w:p>
      <w:pPr>
        <w:jc w:val="right"/>
        <w:spacing w:line="336" w:lineRule="auto"/>
      </w:pPr>
      <w:r>
        <w:rPr>
          <w:b/>
        </w:rPr>
        <w:t xml:space="preserve">Spese generali € 31,66500</w:t>
      </w:r>
    </w:p>
    <w:p>
      <w:pPr>
        <w:jc w:val="right"/>
        <w:spacing w:line="336" w:lineRule="auto"/>
      </w:pPr>
      <w:r>
        <w:rPr>
          <w:b/>
        </w:rPr>
        <w:t xml:space="preserve">Utili di impresa € 24,27650</w:t>
      </w:r>
    </w:p>
    <w:p>
      <w:pPr>
        <w:jc w:val="right"/>
        <w:spacing w:line="336" w:lineRule="auto"/>
      </w:pPr>
      <w:r>
        <w:rPr>
          <w:b/>
        </w:rPr>
        <w:t xml:space="preserve">Prezzo a cad: € 267,04150</w:t>
      </w:r>
    </w:p>
    <w:p>
      <w:pPr>
        <w:rPr>
          <w:sz w:val="10"/>
          <w:szCs w:val="10"/>
        </w:rPr>
      </w:pPr>
    </w:p>
    <w:p>
      <w:pPr>
        <w:rPr>
          <w:sz w:val="10"/>
          <w:szCs w:val="10"/>
        </w:rPr>
      </w:pPr>
    </w:p>
    <w:p>
      <w:pPr/>
      <w:r>
        <w:rPr>
          <w:b/>
        </w:rPr>
        <w:t xml:space="preserve">Codice regionale: TOS15_PR.P61.100.003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003 - SPD tripolare tipo 1 - Iimp=100kA - 10/350 µs - Up = 4kV</w:t>
            </w:r>
          </w:p>
        </w:tc>
      </w:tr>
    </w:tbl>
    <w:p>
      <w:pPr>
        <w:jc w:val="right"/>
      </w:pPr>
    </w:p>
    <w:p>
      <w:pPr>
        <w:jc w:val="right"/>
        <w:spacing w:line="336" w:lineRule="auto"/>
      </w:pPr>
      <w:r>
        <w:rPr>
          <w:b/>
        </w:rPr>
        <w:t xml:space="preserve">Prezzo senza S. G. e Util. a cad: € 486,61000</w:t>
      </w:r>
    </w:p>
    <w:p>
      <w:pPr>
        <w:jc w:val="right"/>
        <w:spacing w:line="336" w:lineRule="auto"/>
      </w:pPr>
      <w:r>
        <w:rPr>
          <w:b/>
        </w:rPr>
        <w:t xml:space="preserve">Spese generali € 72,99150</w:t>
      </w:r>
    </w:p>
    <w:p>
      <w:pPr>
        <w:jc w:val="right"/>
        <w:spacing w:line="336" w:lineRule="auto"/>
      </w:pPr>
      <w:r>
        <w:rPr>
          <w:b/>
        </w:rPr>
        <w:t xml:space="preserve">Utili di impresa € 55,96015</w:t>
      </w:r>
    </w:p>
    <w:p>
      <w:pPr>
        <w:jc w:val="right"/>
        <w:spacing w:line="336" w:lineRule="auto"/>
      </w:pPr>
      <w:r>
        <w:rPr>
          <w:b/>
        </w:rPr>
        <w:t xml:space="preserve">Prezzo a cad: € 615,56165</w:t>
      </w:r>
    </w:p>
    <w:p>
      <w:pPr>
        <w:rPr>
          <w:sz w:val="10"/>
          <w:szCs w:val="10"/>
        </w:rPr>
      </w:pPr>
    </w:p>
    <w:p>
      <w:pPr>
        <w:rPr>
          <w:sz w:val="10"/>
          <w:szCs w:val="10"/>
        </w:rPr>
      </w:pPr>
    </w:p>
    <w:p>
      <w:pPr/>
      <w:r>
        <w:rPr>
          <w:b/>
        </w:rPr>
        <w:t xml:space="preserve">Codice regionale: TOS15_PR.P61.100.010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010 - SPD tetrapolare combinato tipo 1 - Iimp=100kA - 10/350 µs - Up ≤ 1.5kV</w:t>
            </w:r>
          </w:p>
        </w:tc>
      </w:tr>
    </w:tbl>
    <w:p>
      <w:pPr>
        <w:jc w:val="right"/>
      </w:pPr>
    </w:p>
    <w:p>
      <w:pPr>
        <w:jc w:val="right"/>
        <w:spacing w:line="336" w:lineRule="auto"/>
      </w:pPr>
      <w:r>
        <w:rPr>
          <w:b/>
        </w:rPr>
        <w:t xml:space="preserve">Prezzo senza S. G. e Util. a cad: € 651,71600</w:t>
      </w:r>
    </w:p>
    <w:p>
      <w:pPr>
        <w:jc w:val="right"/>
        <w:spacing w:line="336" w:lineRule="auto"/>
      </w:pPr>
      <w:r>
        <w:rPr>
          <w:b/>
        </w:rPr>
        <w:t xml:space="preserve">Spese generali € 97,75740</w:t>
      </w:r>
    </w:p>
    <w:p>
      <w:pPr>
        <w:jc w:val="right"/>
        <w:spacing w:line="336" w:lineRule="auto"/>
      </w:pPr>
      <w:r>
        <w:rPr>
          <w:b/>
        </w:rPr>
        <w:t xml:space="preserve">Utili di impresa € 74,94734</w:t>
      </w:r>
    </w:p>
    <w:p>
      <w:pPr>
        <w:jc w:val="right"/>
        <w:spacing w:line="336" w:lineRule="auto"/>
      </w:pPr>
      <w:r>
        <w:rPr>
          <w:b/>
        </w:rPr>
        <w:t xml:space="preserve">Prezzo a cad: € 824,42074</w:t>
      </w:r>
    </w:p>
    <w:p>
      <w:pPr>
        <w:rPr>
          <w:sz w:val="10"/>
          <w:szCs w:val="10"/>
        </w:rPr>
      </w:pPr>
    </w:p>
    <w:p>
      <w:pPr>
        <w:rPr>
          <w:sz w:val="10"/>
          <w:szCs w:val="10"/>
        </w:rPr>
      </w:pPr>
    </w:p>
    <w:p>
      <w:pPr/>
      <w:r>
        <w:rPr>
          <w:b/>
        </w:rPr>
        <w:t xml:space="preserve">Codice regionale: TOS15_PR.P61.100.020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020 - SPD unipolare tipo 2 - Iimp=65kA - 8/20 µs - Up ≤ 1.5kV  Uc 275V</w:t>
            </w:r>
          </w:p>
        </w:tc>
      </w:tr>
    </w:tbl>
    <w:p>
      <w:pPr>
        <w:jc w:val="right"/>
      </w:pPr>
    </w:p>
    <w:p>
      <w:pPr>
        <w:jc w:val="right"/>
        <w:spacing w:line="336" w:lineRule="auto"/>
      </w:pPr>
      <w:r>
        <w:rPr>
          <w:b/>
        </w:rPr>
        <w:t xml:space="preserve">Prezzo senza S. G. e Util. a cad: € 132,57000</w:t>
      </w:r>
    </w:p>
    <w:p>
      <w:pPr>
        <w:jc w:val="right"/>
        <w:spacing w:line="336" w:lineRule="auto"/>
      </w:pPr>
      <w:r>
        <w:rPr>
          <w:b/>
        </w:rPr>
        <w:t xml:space="preserve">Spese generali € 19,88550</w:t>
      </w:r>
    </w:p>
    <w:p>
      <w:pPr>
        <w:jc w:val="right"/>
        <w:spacing w:line="336" w:lineRule="auto"/>
      </w:pPr>
      <w:r>
        <w:rPr>
          <w:b/>
        </w:rPr>
        <w:t xml:space="preserve">Utili di impresa € 15,24555</w:t>
      </w:r>
    </w:p>
    <w:p>
      <w:pPr>
        <w:jc w:val="right"/>
        <w:spacing w:line="336" w:lineRule="auto"/>
      </w:pPr>
      <w:r>
        <w:rPr>
          <w:b/>
        </w:rPr>
        <w:t xml:space="preserve">Prezzo a cad: € 167,70105</w:t>
      </w:r>
    </w:p>
    <w:p>
      <w:pPr>
        <w:rPr>
          <w:sz w:val="10"/>
          <w:szCs w:val="10"/>
        </w:rPr>
      </w:pPr>
    </w:p>
    <w:p>
      <w:pPr>
        <w:rPr>
          <w:sz w:val="10"/>
          <w:szCs w:val="10"/>
        </w:rPr>
      </w:pPr>
    </w:p>
    <w:p>
      <w:pPr/>
      <w:r>
        <w:rPr>
          <w:b/>
        </w:rPr>
        <w:t xml:space="preserve">Codice regionale: TOS15_PR.P61.100.021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021 - SPD 1F+N tipo 2 - Iimp=65kA - 8/20 µs - Up ≤ 1.5kV  Uc 275V</w:t>
            </w:r>
          </w:p>
        </w:tc>
      </w:tr>
    </w:tbl>
    <w:p>
      <w:pPr>
        <w:jc w:val="right"/>
      </w:pPr>
    </w:p>
    <w:p>
      <w:pPr>
        <w:jc w:val="right"/>
        <w:spacing w:line="336" w:lineRule="auto"/>
      </w:pPr>
      <w:r>
        <w:rPr>
          <w:b/>
        </w:rPr>
        <w:t xml:space="preserve">Prezzo senza S. G. e Util. a cad: € 214,20000</w:t>
      </w:r>
    </w:p>
    <w:p>
      <w:pPr>
        <w:jc w:val="right"/>
        <w:spacing w:line="336" w:lineRule="auto"/>
      </w:pPr>
      <w:r>
        <w:rPr>
          <w:b/>
        </w:rPr>
        <w:t xml:space="preserve">Spese generali € 32,13000</w:t>
      </w:r>
    </w:p>
    <w:p>
      <w:pPr>
        <w:jc w:val="right"/>
        <w:spacing w:line="336" w:lineRule="auto"/>
      </w:pPr>
      <w:r>
        <w:rPr>
          <w:b/>
        </w:rPr>
        <w:t xml:space="preserve">Utili di impresa € 24,63300</w:t>
      </w:r>
    </w:p>
    <w:p>
      <w:pPr>
        <w:jc w:val="right"/>
        <w:spacing w:line="336" w:lineRule="auto"/>
      </w:pPr>
      <w:r>
        <w:rPr>
          <w:b/>
        </w:rPr>
        <w:t xml:space="preserve">Prezzo a cad: € 270,96300</w:t>
      </w:r>
    </w:p>
    <w:p>
      <w:pPr>
        <w:rPr>
          <w:sz w:val="10"/>
          <w:szCs w:val="10"/>
        </w:rPr>
      </w:pPr>
    </w:p>
    <w:p>
      <w:pPr>
        <w:rPr>
          <w:sz w:val="10"/>
          <w:szCs w:val="10"/>
        </w:rPr>
      </w:pPr>
    </w:p>
    <w:p>
      <w:pPr/>
      <w:r>
        <w:rPr>
          <w:b/>
        </w:rPr>
        <w:t xml:space="preserve">Codice regionale: TOS15_PR.P61.100.022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022 - SPD 3F+N tipo 2 - Iimp=65kA - 8/20 µs - Up ≤ 1.5kV  Uc 275V</w:t>
            </w:r>
          </w:p>
        </w:tc>
      </w:tr>
    </w:tbl>
    <w:p>
      <w:pPr>
        <w:jc w:val="right"/>
      </w:pPr>
    </w:p>
    <w:p>
      <w:pPr>
        <w:jc w:val="right"/>
        <w:spacing w:line="336" w:lineRule="auto"/>
      </w:pPr>
      <w:r>
        <w:rPr>
          <w:b/>
        </w:rPr>
        <w:t xml:space="preserve">Prezzo senza S. G. e Util. a cad: € 382,80000</w:t>
      </w:r>
    </w:p>
    <w:p>
      <w:pPr>
        <w:jc w:val="right"/>
        <w:spacing w:line="336" w:lineRule="auto"/>
      </w:pPr>
      <w:r>
        <w:rPr>
          <w:b/>
        </w:rPr>
        <w:t xml:space="preserve">Spese generali € 57,42000</w:t>
      </w:r>
    </w:p>
    <w:p>
      <w:pPr>
        <w:jc w:val="right"/>
        <w:spacing w:line="336" w:lineRule="auto"/>
      </w:pPr>
      <w:r>
        <w:rPr>
          <w:b/>
        </w:rPr>
        <w:t xml:space="preserve">Utili di impresa € 44,02200</w:t>
      </w:r>
    </w:p>
    <w:p>
      <w:pPr>
        <w:jc w:val="right"/>
        <w:spacing w:line="336" w:lineRule="auto"/>
      </w:pPr>
      <w:r>
        <w:rPr>
          <w:b/>
        </w:rPr>
        <w:t xml:space="preserve">Prezzo a cad: € 484,24200</w:t>
      </w:r>
    </w:p>
    <w:p>
      <w:pPr>
        <w:rPr>
          <w:sz w:val="10"/>
          <w:szCs w:val="10"/>
        </w:rPr>
      </w:pPr>
    </w:p>
    <w:p>
      <w:pPr>
        <w:rPr>
          <w:sz w:val="10"/>
          <w:szCs w:val="10"/>
        </w:rPr>
      </w:pPr>
    </w:p>
    <w:p>
      <w:pPr/>
      <w:r>
        <w:rPr>
          <w:b/>
        </w:rPr>
        <w:t xml:space="preserve">Codice regionale: TOS15_PR.P61.100.030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030 - SPD unipolare tipo 2 - Iimp=40kA - 8/20 µs - Up ≤ 1.5kV  Uc 275V</w:t>
            </w:r>
          </w:p>
        </w:tc>
      </w:tr>
    </w:tbl>
    <w:p>
      <w:pPr>
        <w:jc w:val="right"/>
      </w:pPr>
    </w:p>
    <w:p>
      <w:pPr>
        <w:jc w:val="right"/>
        <w:spacing w:line="336" w:lineRule="auto"/>
      </w:pPr>
      <w:r>
        <w:rPr>
          <w:b/>
        </w:rPr>
        <w:t xml:space="preserve">Prezzo senza S. G. e Util. a cad: € 52,14000</w:t>
      </w:r>
    </w:p>
    <w:p>
      <w:pPr>
        <w:jc w:val="right"/>
        <w:spacing w:line="336" w:lineRule="auto"/>
      </w:pPr>
      <w:r>
        <w:rPr>
          <w:b/>
        </w:rPr>
        <w:t xml:space="preserve">Spese generali € 7,82100</w:t>
      </w:r>
    </w:p>
    <w:p>
      <w:pPr>
        <w:jc w:val="right"/>
        <w:spacing w:line="336" w:lineRule="auto"/>
      </w:pPr>
      <w:r>
        <w:rPr>
          <w:b/>
        </w:rPr>
        <w:t xml:space="preserve">Utili di impresa € 5,99610</w:t>
      </w:r>
    </w:p>
    <w:p>
      <w:pPr>
        <w:jc w:val="right"/>
        <w:spacing w:line="336" w:lineRule="auto"/>
      </w:pPr>
      <w:r>
        <w:rPr>
          <w:b/>
        </w:rPr>
        <w:t xml:space="preserve">Prezzo a cad: € 65,95710</w:t>
      </w:r>
    </w:p>
    <w:p>
      <w:pPr>
        <w:rPr>
          <w:sz w:val="10"/>
          <w:szCs w:val="10"/>
        </w:rPr>
      </w:pPr>
    </w:p>
    <w:p>
      <w:pPr>
        <w:rPr>
          <w:sz w:val="10"/>
          <w:szCs w:val="10"/>
        </w:rPr>
      </w:pPr>
    </w:p>
    <w:p>
      <w:pPr/>
      <w:r>
        <w:rPr>
          <w:b/>
        </w:rPr>
        <w:t xml:space="preserve">Codice regionale: TOS15_PR.P61.100.031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031 - SPD 1F+N tipo 2 - Iimp=40kA - 8/20 µs - Up ≤ 1.5kV  Uc 275V</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032 - SPD 3F+N tipo 2 - Iimp=40kA - 8/20 µs - Up ≤ 1.5kV  Uc 275V</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TOS15_PR.P61.100.040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040 - SPD unipolare tipo 2 - Iimp=15kA - 8/20 µs - Up ≤ 1.5kV  Uc 275V</w:t>
            </w:r>
          </w:p>
        </w:tc>
      </w:tr>
    </w:tbl>
    <w:p>
      <w:pPr>
        <w:jc w:val="right"/>
      </w:pPr>
    </w:p>
    <w:p>
      <w:pPr>
        <w:jc w:val="right"/>
        <w:spacing w:line="336" w:lineRule="auto"/>
      </w:pPr>
      <w:r>
        <w:rPr>
          <w:b/>
        </w:rPr>
        <w:t xml:space="preserve">Prezzo senza S. G. e Util. a cad: € 53,71000</w:t>
      </w:r>
    </w:p>
    <w:p>
      <w:pPr>
        <w:jc w:val="right"/>
        <w:spacing w:line="336" w:lineRule="auto"/>
      </w:pPr>
      <w:r>
        <w:rPr>
          <w:b/>
        </w:rPr>
        <w:t xml:space="preserve">Spese generali € 8,05650</w:t>
      </w:r>
    </w:p>
    <w:p>
      <w:pPr>
        <w:jc w:val="right"/>
        <w:spacing w:line="336" w:lineRule="auto"/>
      </w:pPr>
      <w:r>
        <w:rPr>
          <w:b/>
        </w:rPr>
        <w:t xml:space="preserve">Utili di impresa € 6,17665</w:t>
      </w:r>
    </w:p>
    <w:p>
      <w:pPr>
        <w:jc w:val="right"/>
        <w:spacing w:line="336" w:lineRule="auto"/>
      </w:pPr>
      <w:r>
        <w:rPr>
          <w:b/>
        </w:rPr>
        <w:t xml:space="preserve">Prezzo a cad: € 67,94315</w:t>
      </w:r>
    </w:p>
    <w:p>
      <w:pPr>
        <w:rPr>
          <w:sz w:val="10"/>
          <w:szCs w:val="10"/>
        </w:rPr>
      </w:pPr>
    </w:p>
    <w:p>
      <w:pPr>
        <w:rPr>
          <w:sz w:val="10"/>
          <w:szCs w:val="10"/>
        </w:rPr>
      </w:pPr>
    </w:p>
    <w:p>
      <w:pPr/>
      <w:r>
        <w:rPr>
          <w:b/>
        </w:rPr>
        <w:t xml:space="preserve">Codice regionale: TOS15_PR.P61.100.041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041 - SPD 1F+N tipo 2 - Iimp=15kA - 8/20 µs - Up ≤ 1.5kV  Uc 275V</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TOS15_PR.P61.100.042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042 - SPD 3F+N tipo 2 - Iimp=15kA - 8/20 µs - Up ≤ 1.5kV  Uc 275V</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TOS15_PR.P61.100.050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050 - SPD tipo 2 per linee telefoniche analogiche Un 130V Up ≤  600V</w:t>
            </w:r>
          </w:p>
        </w:tc>
      </w:tr>
    </w:tbl>
    <w:p>
      <w:pPr>
        <w:jc w:val="right"/>
      </w:pPr>
    </w:p>
    <w:p>
      <w:pPr>
        <w:jc w:val="right"/>
        <w:spacing w:line="336" w:lineRule="auto"/>
      </w:pPr>
      <w:r>
        <w:rPr>
          <w:b/>
        </w:rPr>
        <w:t xml:space="preserve">Prezzo senza S. G. e Util. a cad: € 78,53000</w:t>
      </w:r>
    </w:p>
    <w:p>
      <w:pPr>
        <w:jc w:val="right"/>
        <w:spacing w:line="336" w:lineRule="auto"/>
      </w:pPr>
      <w:r>
        <w:rPr>
          <w:b/>
        </w:rPr>
        <w:t xml:space="preserve">Spese generali € 11,77950</w:t>
      </w:r>
    </w:p>
    <w:p>
      <w:pPr>
        <w:jc w:val="right"/>
        <w:spacing w:line="336" w:lineRule="auto"/>
      </w:pPr>
      <w:r>
        <w:rPr>
          <w:b/>
        </w:rPr>
        <w:t xml:space="preserve">Utili di impresa € 9,03095</w:t>
      </w:r>
    </w:p>
    <w:p>
      <w:pPr>
        <w:jc w:val="right"/>
        <w:spacing w:line="336" w:lineRule="auto"/>
      </w:pPr>
      <w:r>
        <w:rPr>
          <w:b/>
        </w:rPr>
        <w:t xml:space="preserve">Prezzo a cad: € 99,34045</w:t>
      </w:r>
    </w:p>
    <w:p>
      <w:pPr>
        <w:rPr>
          <w:sz w:val="10"/>
          <w:szCs w:val="10"/>
        </w:rPr>
      </w:pPr>
    </w:p>
    <w:p>
      <w:pPr>
        <w:rPr>
          <w:sz w:val="10"/>
          <w:szCs w:val="10"/>
        </w:rPr>
      </w:pPr>
    </w:p>
    <w:p>
      <w:pPr/>
      <w:r>
        <w:rPr>
          <w:b/>
        </w:rPr>
        <w:t xml:space="preserve">Codice regionale: TOS15_PR.P61.100.051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051 - SPD tipo 2 per linee telefoniche digitali  Un 40V Up ≤  600V</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sectPr>
          <w:headerReference w:type="default" r:id="rId295"/>
          <w:footerReference w:type="default" r:id="rId29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TOS15_PR.P62</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ILLUMINAZIONE, F.M., SEGNALAZIONE E REGOLAZIONE (APPARECCHI MODULARI DI COMANDO, SEGNALAZIONE E REGOLAZIONE, SCATOLE MODULARI E FINITURE, PRESE E SPINE INDUSTRIALI, APPARECCHI DI ILLUMINAZIONE)</w:t>
            </w:r>
          </w:p>
        </w:tc>
      </w:tr>
    </w:tbl>
    <w:p>
      <w:pPr>
        <w:rPr>
          <w:sz w:val="10"/>
          <w:szCs w:val="10"/>
        </w:rPr>
      </w:pPr>
    </w:p>
    <w:p>
      <w:pPr/>
      <w:r>
        <w:rPr>
          <w:b/>
        </w:rPr>
        <w:t xml:space="preserve">Codice regionale: TOS15_PR.P62.001.001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€ 1,67700</w:t>
      </w:r>
    </w:p>
    <w:p>
      <w:pPr>
        <w:jc w:val="right"/>
        <w:spacing w:line="336" w:lineRule="auto"/>
      </w:pPr>
      <w:r>
        <w:rPr>
          <w:b/>
        </w:rPr>
        <w:t xml:space="preserve">Spese generali € 0,25155</w:t>
      </w:r>
    </w:p>
    <w:p>
      <w:pPr>
        <w:jc w:val="right"/>
        <w:spacing w:line="336" w:lineRule="auto"/>
      </w:pPr>
      <w:r>
        <w:rPr>
          <w:b/>
        </w:rPr>
        <w:t xml:space="preserve">Utili di impresa € 0,19286</w:t>
      </w:r>
    </w:p>
    <w:p>
      <w:pPr>
        <w:jc w:val="right"/>
        <w:spacing w:line="336" w:lineRule="auto"/>
      </w:pPr>
      <w:r>
        <w:rPr>
          <w:b/>
        </w:rPr>
        <w:t xml:space="preserve">Prezzo a cad: € 2,12141</w:t>
      </w:r>
    </w:p>
    <w:p>
      <w:pPr>
        <w:rPr>
          <w:sz w:val="10"/>
          <w:szCs w:val="10"/>
        </w:rPr>
      </w:pPr>
    </w:p>
    <w:p>
      <w:pPr>
        <w:rPr>
          <w:sz w:val="10"/>
          <w:szCs w:val="10"/>
        </w:rPr>
      </w:pPr>
    </w:p>
    <w:p>
      <w:pPr/>
      <w:r>
        <w:rPr>
          <w:b/>
        </w:rPr>
        <w:t xml:space="preserve">Codice regionale: TOS15_PR.P62.001.002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002 - interruttore 2P 16A</w:t>
            </w:r>
          </w:p>
        </w:tc>
      </w:tr>
    </w:tbl>
    <w:p>
      <w:pPr>
        <w:jc w:val="right"/>
      </w:pPr>
    </w:p>
    <w:p>
      <w:pPr>
        <w:jc w:val="right"/>
        <w:spacing w:line="336" w:lineRule="auto"/>
      </w:pPr>
      <w:r>
        <w:rPr>
          <w:b/>
        </w:rPr>
        <w:t xml:space="preserve">Prezzo senza S. G. e Util. a cad: € 3,54000</w:t>
      </w:r>
    </w:p>
    <w:p>
      <w:pPr>
        <w:jc w:val="right"/>
        <w:spacing w:line="336" w:lineRule="auto"/>
      </w:pPr>
      <w:r>
        <w:rPr>
          <w:b/>
        </w:rPr>
        <w:t xml:space="preserve">Spese generali € 0,53100</w:t>
      </w:r>
    </w:p>
    <w:p>
      <w:pPr>
        <w:jc w:val="right"/>
        <w:spacing w:line="336" w:lineRule="auto"/>
      </w:pPr>
      <w:r>
        <w:rPr>
          <w:b/>
        </w:rPr>
        <w:t xml:space="preserve">Utili di impresa € 0,40710</w:t>
      </w:r>
    </w:p>
    <w:p>
      <w:pPr>
        <w:jc w:val="right"/>
        <w:spacing w:line="336" w:lineRule="auto"/>
      </w:pPr>
      <w:r>
        <w:rPr>
          <w:b/>
        </w:rPr>
        <w:t xml:space="preserve">Prezzo a cad: € 4,47810</w:t>
      </w:r>
    </w:p>
    <w:p>
      <w:pPr>
        <w:rPr>
          <w:sz w:val="10"/>
          <w:szCs w:val="10"/>
        </w:rPr>
      </w:pPr>
    </w:p>
    <w:p>
      <w:pPr>
        <w:rPr>
          <w:sz w:val="10"/>
          <w:szCs w:val="10"/>
        </w:rPr>
      </w:pPr>
    </w:p>
    <w:p>
      <w:pPr/>
      <w:r>
        <w:rPr>
          <w:b/>
        </w:rPr>
        <w:t xml:space="preserve">Codice regionale: TOS15_PR.P62.001.003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003 - interruttore 2P 32A</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TOS15_PR.P62.001.004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004 - interruttore 2P 16A a chiave</w:t>
            </w:r>
          </w:p>
        </w:tc>
      </w:tr>
    </w:tbl>
    <w:p>
      <w:pPr>
        <w:jc w:val="right"/>
      </w:pPr>
    </w:p>
    <w:p>
      <w:pPr>
        <w:jc w:val="right"/>
        <w:spacing w:line="336" w:lineRule="auto"/>
      </w:pPr>
      <w:r>
        <w:rPr>
          <w:b/>
        </w:rPr>
        <w:t xml:space="preserve">Prezzo senza S. G. e Util. a cad: € 16,74000</w:t>
      </w:r>
    </w:p>
    <w:p>
      <w:pPr>
        <w:jc w:val="right"/>
        <w:spacing w:line="336" w:lineRule="auto"/>
      </w:pPr>
      <w:r>
        <w:rPr>
          <w:b/>
        </w:rPr>
        <w:t xml:space="preserve">Spese generali € 2,51100</w:t>
      </w:r>
    </w:p>
    <w:p>
      <w:pPr>
        <w:jc w:val="right"/>
        <w:spacing w:line="336" w:lineRule="auto"/>
      </w:pPr>
      <w:r>
        <w:rPr>
          <w:b/>
        </w:rPr>
        <w:t xml:space="preserve">Utili di impresa € 1,92510</w:t>
      </w:r>
    </w:p>
    <w:p>
      <w:pPr>
        <w:jc w:val="right"/>
        <w:spacing w:line="336" w:lineRule="auto"/>
      </w:pPr>
      <w:r>
        <w:rPr>
          <w:b/>
        </w:rPr>
        <w:t xml:space="preserve">Prezzo a cad: € 21,17610</w:t>
      </w:r>
    </w:p>
    <w:p>
      <w:pPr>
        <w:rPr>
          <w:sz w:val="10"/>
          <w:szCs w:val="10"/>
        </w:rPr>
      </w:pPr>
    </w:p>
    <w:p>
      <w:pPr>
        <w:rPr>
          <w:sz w:val="10"/>
          <w:szCs w:val="10"/>
        </w:rPr>
      </w:pPr>
    </w:p>
    <w:p>
      <w:pPr/>
      <w:r>
        <w:rPr>
          <w:b/>
        </w:rPr>
        <w:t xml:space="preserve">Codice regionale: TOS15_PR.P62.001.005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005 - deviatore 1P 16A</w:t>
            </w:r>
          </w:p>
        </w:tc>
      </w:tr>
    </w:tbl>
    <w:p>
      <w:pPr>
        <w:jc w:val="right"/>
      </w:pPr>
    </w:p>
    <w:p>
      <w:pPr>
        <w:jc w:val="right"/>
        <w:spacing w:line="336" w:lineRule="auto"/>
      </w:pPr>
      <w:r>
        <w:rPr>
          <w:b/>
        </w:rPr>
        <w:t xml:space="preserve">Prezzo senza S. G. e Util. a cad: € 2,28150</w:t>
      </w:r>
    </w:p>
    <w:p>
      <w:pPr>
        <w:jc w:val="right"/>
        <w:spacing w:line="336" w:lineRule="auto"/>
      </w:pPr>
      <w:r>
        <w:rPr>
          <w:b/>
        </w:rPr>
        <w:t xml:space="preserve">Spese generali € 0,34223</w:t>
      </w:r>
    </w:p>
    <w:p>
      <w:pPr>
        <w:jc w:val="right"/>
        <w:spacing w:line="336" w:lineRule="auto"/>
      </w:pPr>
      <w:r>
        <w:rPr>
          <w:b/>
        </w:rPr>
        <w:t xml:space="preserve">Utili di impresa € 0,26237</w:t>
      </w:r>
    </w:p>
    <w:p>
      <w:pPr>
        <w:jc w:val="right"/>
        <w:spacing w:line="336" w:lineRule="auto"/>
      </w:pPr>
      <w:r>
        <w:rPr>
          <w:b/>
        </w:rPr>
        <w:t xml:space="preserve">Prezzo a cad: € 2,88610</w:t>
      </w:r>
    </w:p>
    <w:p>
      <w:pPr>
        <w:rPr>
          <w:sz w:val="10"/>
          <w:szCs w:val="10"/>
        </w:rPr>
      </w:pPr>
    </w:p>
    <w:p>
      <w:pPr>
        <w:rPr>
          <w:sz w:val="10"/>
          <w:szCs w:val="10"/>
        </w:rPr>
      </w:pPr>
    </w:p>
    <w:p>
      <w:pPr/>
      <w:r>
        <w:rPr>
          <w:b/>
        </w:rPr>
        <w:t xml:space="preserve">Codice regionale: TOS15_PR.P62.001.006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006 - deviatore 1P 16A a chiave</w:t>
            </w:r>
          </w:p>
        </w:tc>
      </w:tr>
    </w:tbl>
    <w:p>
      <w:pPr>
        <w:jc w:val="right"/>
      </w:pPr>
    </w:p>
    <w:p>
      <w:pPr>
        <w:jc w:val="right"/>
        <w:spacing w:line="336" w:lineRule="auto"/>
      </w:pPr>
      <w:r>
        <w:rPr>
          <w:b/>
        </w:rPr>
        <w:t xml:space="preserve">Prezzo senza S. G. e Util. a cad: € 16,56000</w:t>
      </w:r>
    </w:p>
    <w:p>
      <w:pPr>
        <w:jc w:val="right"/>
        <w:spacing w:line="336" w:lineRule="auto"/>
      </w:pPr>
      <w:r>
        <w:rPr>
          <w:b/>
        </w:rPr>
        <w:t xml:space="preserve">Spese generali € 2,48400</w:t>
      </w:r>
    </w:p>
    <w:p>
      <w:pPr>
        <w:jc w:val="right"/>
        <w:spacing w:line="336" w:lineRule="auto"/>
      </w:pPr>
      <w:r>
        <w:rPr>
          <w:b/>
        </w:rPr>
        <w:t xml:space="preserve">Utili di impresa € 1,90440</w:t>
      </w:r>
    </w:p>
    <w:p>
      <w:pPr>
        <w:jc w:val="right"/>
        <w:spacing w:line="336" w:lineRule="auto"/>
      </w:pPr>
      <w:r>
        <w:rPr>
          <w:b/>
        </w:rPr>
        <w:t xml:space="preserve">Prezzo a cad: € 20,94840</w:t>
      </w:r>
    </w:p>
    <w:p>
      <w:pPr>
        <w:rPr>
          <w:sz w:val="10"/>
          <w:szCs w:val="10"/>
        </w:rPr>
      </w:pPr>
    </w:p>
    <w:p>
      <w:pPr>
        <w:rPr>
          <w:sz w:val="10"/>
          <w:szCs w:val="10"/>
        </w:rPr>
      </w:pPr>
    </w:p>
    <w:p>
      <w:pPr/>
      <w:r>
        <w:rPr>
          <w:b/>
        </w:rPr>
        <w:t xml:space="preserve">Codice regionale: TOS15_PR.P62.001.007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007 - invertitore 16A</w:t>
            </w:r>
          </w:p>
        </w:tc>
      </w:tr>
    </w:tbl>
    <w:p>
      <w:pPr>
        <w:jc w:val="right"/>
      </w:pPr>
    </w:p>
    <w:p>
      <w:pPr>
        <w:jc w:val="right"/>
        <w:spacing w:line="336" w:lineRule="auto"/>
      </w:pPr>
      <w:r>
        <w:rPr>
          <w:b/>
        </w:rPr>
        <w:t xml:space="preserve">Prezzo senza S. G. e Util. a cad: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cad: € 5,04735</w:t>
      </w:r>
    </w:p>
    <w:p>
      <w:pPr>
        <w:rPr>
          <w:sz w:val="10"/>
          <w:szCs w:val="10"/>
        </w:rPr>
      </w:pPr>
    </w:p>
    <w:p>
      <w:pPr>
        <w:rPr>
          <w:sz w:val="10"/>
          <w:szCs w:val="10"/>
        </w:rPr>
      </w:pPr>
    </w:p>
    <w:p>
      <w:pPr/>
      <w:r>
        <w:rPr>
          <w:b/>
        </w:rPr>
        <w:t xml:space="preserve">Codice regionale: TOS15_PR.P62.001.008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008 - pulsante 1P (NO) 10A</w:t>
            </w:r>
          </w:p>
        </w:tc>
      </w:tr>
    </w:tbl>
    <w:p>
      <w:pPr>
        <w:jc w:val="right"/>
      </w:pPr>
    </w:p>
    <w:p>
      <w:pPr>
        <w:jc w:val="right"/>
        <w:spacing w:line="336" w:lineRule="auto"/>
      </w:pPr>
      <w:r>
        <w:rPr>
          <w:b/>
        </w:rPr>
        <w:t xml:space="preserve">Prezzo senza S. G. e Util. a cad: € 1,80600</w:t>
      </w:r>
    </w:p>
    <w:p>
      <w:pPr>
        <w:jc w:val="right"/>
        <w:spacing w:line="336" w:lineRule="auto"/>
      </w:pPr>
      <w:r>
        <w:rPr>
          <w:b/>
        </w:rPr>
        <w:t xml:space="preserve">Spese generali € 0,27090</w:t>
      </w:r>
    </w:p>
    <w:p>
      <w:pPr>
        <w:jc w:val="right"/>
        <w:spacing w:line="336" w:lineRule="auto"/>
      </w:pPr>
      <w:r>
        <w:rPr>
          <w:b/>
        </w:rPr>
        <w:t xml:space="preserve">Utili di impresa € 0,20769</w:t>
      </w:r>
    </w:p>
    <w:p>
      <w:pPr>
        <w:jc w:val="right"/>
        <w:spacing w:line="336" w:lineRule="auto"/>
      </w:pPr>
      <w:r>
        <w:rPr>
          <w:b/>
        </w:rPr>
        <w:t xml:space="preserve">Prezzo a cad: € 2,28459</w:t>
      </w:r>
    </w:p>
    <w:p>
      <w:pPr>
        <w:rPr>
          <w:sz w:val="10"/>
          <w:szCs w:val="10"/>
        </w:rPr>
      </w:pPr>
    </w:p>
    <w:p>
      <w:pPr>
        <w:rPr>
          <w:sz w:val="10"/>
          <w:szCs w:val="10"/>
        </w:rPr>
      </w:pPr>
    </w:p>
    <w:p>
      <w:pPr/>
      <w:r>
        <w:rPr>
          <w:b/>
        </w:rPr>
        <w:t xml:space="preserve">Codice regionale: TOS15_PR.P62.001.009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009 - pulsante 1P (NO) 10A con diffusore luminoso</w:t>
            </w:r>
          </w:p>
        </w:tc>
      </w:tr>
    </w:tbl>
    <w:p>
      <w:pPr>
        <w:jc w:val="right"/>
      </w:pPr>
    </w:p>
    <w:p>
      <w:pPr>
        <w:jc w:val="right"/>
        <w:spacing w:line="336" w:lineRule="auto"/>
      </w:pPr>
      <w:r>
        <w:rPr>
          <w:b/>
        </w:rPr>
        <w:t xml:space="preserve">Prezzo senza S. G. e Util. a cad: € 2,17100</w:t>
      </w:r>
    </w:p>
    <w:p>
      <w:pPr>
        <w:jc w:val="right"/>
        <w:spacing w:line="336" w:lineRule="auto"/>
      </w:pPr>
      <w:r>
        <w:rPr>
          <w:b/>
        </w:rPr>
        <w:t xml:space="preserve">Spese generali € 0,32565</w:t>
      </w:r>
    </w:p>
    <w:p>
      <w:pPr>
        <w:jc w:val="right"/>
        <w:spacing w:line="336" w:lineRule="auto"/>
      </w:pPr>
      <w:r>
        <w:rPr>
          <w:b/>
        </w:rPr>
        <w:t xml:space="preserve">Utili di impresa € 0,24967</w:t>
      </w:r>
    </w:p>
    <w:p>
      <w:pPr>
        <w:jc w:val="right"/>
        <w:spacing w:line="336" w:lineRule="auto"/>
      </w:pPr>
      <w:r>
        <w:rPr>
          <w:b/>
        </w:rPr>
        <w:t xml:space="preserve">Prezzo a cad: € 2,74632</w:t>
      </w:r>
    </w:p>
    <w:p>
      <w:pPr>
        <w:rPr>
          <w:sz w:val="10"/>
          <w:szCs w:val="10"/>
        </w:rPr>
      </w:pPr>
    </w:p>
    <w:p>
      <w:pPr>
        <w:rPr>
          <w:sz w:val="10"/>
          <w:szCs w:val="10"/>
        </w:rPr>
      </w:pPr>
    </w:p>
    <w:p>
      <w:pPr/>
      <w:r>
        <w:rPr>
          <w:b/>
        </w:rPr>
        <w:t xml:space="preserve">Codice regionale: TOS15_PR.P62.001.010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010 - pulsante 1P (NC) 10A</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TOS15_PR.P62.001.011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011 - pulsante 1P (NO o NC) a tirante</w:t>
            </w:r>
          </w:p>
        </w:tc>
      </w:tr>
    </w:tbl>
    <w:p>
      <w:pPr>
        <w:jc w:val="right"/>
      </w:pPr>
    </w:p>
    <w:p>
      <w:pPr>
        <w:jc w:val="right"/>
        <w:spacing w:line="336" w:lineRule="auto"/>
      </w:pPr>
      <w:r>
        <w:rPr>
          <w:b/>
        </w:rPr>
        <w:t xml:space="preserve">Prezzo senza S. G. e Util. a cad: € 5,52000</w:t>
      </w:r>
    </w:p>
    <w:p>
      <w:pPr>
        <w:jc w:val="right"/>
        <w:spacing w:line="336" w:lineRule="auto"/>
      </w:pPr>
      <w:r>
        <w:rPr>
          <w:b/>
        </w:rPr>
        <w:t xml:space="preserve">Spese generali € 0,82800</w:t>
      </w:r>
    </w:p>
    <w:p>
      <w:pPr>
        <w:jc w:val="right"/>
        <w:spacing w:line="336" w:lineRule="auto"/>
      </w:pPr>
      <w:r>
        <w:rPr>
          <w:b/>
        </w:rPr>
        <w:t xml:space="preserve">Utili di impresa € 0,63480</w:t>
      </w:r>
    </w:p>
    <w:p>
      <w:pPr>
        <w:jc w:val="right"/>
        <w:spacing w:line="336" w:lineRule="auto"/>
      </w:pPr>
      <w:r>
        <w:rPr>
          <w:b/>
        </w:rPr>
        <w:t xml:space="preserve">Prezzo a cad: € 6,98280</w:t>
      </w:r>
    </w:p>
    <w:p>
      <w:pPr>
        <w:rPr>
          <w:sz w:val="10"/>
          <w:szCs w:val="10"/>
        </w:rPr>
      </w:pPr>
    </w:p>
    <w:p>
      <w:pPr>
        <w:rPr>
          <w:sz w:val="10"/>
          <w:szCs w:val="10"/>
        </w:rPr>
      </w:pPr>
    </w:p>
    <w:p>
      <w:pPr/>
      <w:r>
        <w:rPr>
          <w:b/>
        </w:rPr>
        <w:t xml:space="preserve">Codice regionale: TOS15_PR.P62.001.012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012 - pulsante 1P (NO) con targa portanome illuminabile</w:t>
            </w:r>
          </w:p>
        </w:tc>
      </w:tr>
    </w:tbl>
    <w:p>
      <w:pPr>
        <w:jc w:val="right"/>
      </w:pPr>
    </w:p>
    <w:p>
      <w:pPr>
        <w:jc w:val="right"/>
        <w:spacing w:line="336" w:lineRule="auto"/>
      </w:pPr>
      <w:r>
        <w:rPr>
          <w:b/>
        </w:rPr>
        <w:t xml:space="preserve">Prezzo senza S. G. e Util. a cad: € 5,28000</w:t>
      </w:r>
    </w:p>
    <w:p>
      <w:pPr>
        <w:jc w:val="right"/>
        <w:spacing w:line="336" w:lineRule="auto"/>
      </w:pPr>
      <w:r>
        <w:rPr>
          <w:b/>
        </w:rPr>
        <w:t xml:space="preserve">Spese generali € 0,79200</w:t>
      </w:r>
    </w:p>
    <w:p>
      <w:pPr>
        <w:jc w:val="right"/>
        <w:spacing w:line="336" w:lineRule="auto"/>
      </w:pPr>
      <w:r>
        <w:rPr>
          <w:b/>
        </w:rPr>
        <w:t xml:space="preserve">Utili di impresa € 0,60720</w:t>
      </w:r>
    </w:p>
    <w:p>
      <w:pPr>
        <w:jc w:val="right"/>
        <w:spacing w:line="336" w:lineRule="auto"/>
      </w:pPr>
      <w:r>
        <w:rPr>
          <w:b/>
        </w:rPr>
        <w:t xml:space="preserve">Prezzo a cad: € 6,67920</w:t>
      </w:r>
    </w:p>
    <w:p>
      <w:pPr>
        <w:rPr>
          <w:sz w:val="10"/>
          <w:szCs w:val="10"/>
        </w:rPr>
      </w:pPr>
    </w:p>
    <w:p>
      <w:pPr>
        <w:rPr>
          <w:sz w:val="10"/>
          <w:szCs w:val="10"/>
        </w:rPr>
      </w:pPr>
    </w:p>
    <w:p>
      <w:pPr/>
      <w:r>
        <w:rPr>
          <w:b/>
        </w:rPr>
        <w:t xml:space="preserve">Codice regionale: TOS15_PR.P62.001.013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013 - pulsante doppio 1P (NO) + 1P (NO) 10A interbloccato</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TOS15_PR.P62.001.014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014 - pulsante doppio 1P (NO) + 1P (NO) 10A</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TOS15_PR.P62.001.015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015 - pulsante 2P (NO) 10A</w:t>
            </w:r>
          </w:p>
        </w:tc>
      </w:tr>
    </w:tbl>
    <w:p>
      <w:pPr>
        <w:jc w:val="right"/>
      </w:pPr>
    </w:p>
    <w:p>
      <w:pPr>
        <w:jc w:val="right"/>
        <w:spacing w:line="336" w:lineRule="auto"/>
      </w:pPr>
      <w:r>
        <w:rPr>
          <w:b/>
        </w:rPr>
        <w:t xml:space="preserve">Prezzo senza S. G. e Util. a cad: € 3,57000</w:t>
      </w:r>
    </w:p>
    <w:p>
      <w:pPr>
        <w:jc w:val="right"/>
        <w:spacing w:line="336" w:lineRule="auto"/>
      </w:pPr>
      <w:r>
        <w:rPr>
          <w:b/>
        </w:rPr>
        <w:t xml:space="preserve">Spese generali € 0,53550</w:t>
      </w:r>
    </w:p>
    <w:p>
      <w:pPr>
        <w:jc w:val="right"/>
        <w:spacing w:line="336" w:lineRule="auto"/>
      </w:pPr>
      <w:r>
        <w:rPr>
          <w:b/>
        </w:rPr>
        <w:t xml:space="preserve">Utili di impresa € 0,41055</w:t>
      </w:r>
    </w:p>
    <w:p>
      <w:pPr>
        <w:jc w:val="right"/>
        <w:spacing w:line="336" w:lineRule="auto"/>
      </w:pPr>
      <w:r>
        <w:rPr>
          <w:b/>
        </w:rPr>
        <w:t xml:space="preserve">Prezzo a cad: € 4,51605</w:t>
      </w:r>
    </w:p>
    <w:p>
      <w:pPr>
        <w:rPr>
          <w:sz w:val="10"/>
          <w:szCs w:val="10"/>
        </w:rPr>
      </w:pPr>
    </w:p>
    <w:p>
      <w:pPr>
        <w:rPr>
          <w:sz w:val="10"/>
          <w:szCs w:val="10"/>
        </w:rPr>
      </w:pPr>
    </w:p>
    <w:p>
      <w:pPr/>
      <w:r>
        <w:rPr>
          <w:b/>
        </w:rPr>
        <w:t xml:space="preserve">Codice regionale: TOS15_PR.P62.001.016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016 - pulsante 2P (NO) 10A a chiave</w:t>
            </w:r>
          </w:p>
        </w:tc>
      </w:tr>
    </w:tbl>
    <w:p>
      <w:pPr>
        <w:jc w:val="right"/>
      </w:pPr>
    </w:p>
    <w:p>
      <w:pPr>
        <w:jc w:val="right"/>
        <w:spacing w:line="336" w:lineRule="auto"/>
      </w:pPr>
      <w:r>
        <w:rPr>
          <w:b/>
        </w:rPr>
        <w:t xml:space="preserve">Prezzo senza S. G. e Util. a cad: € 16,74000</w:t>
      </w:r>
    </w:p>
    <w:p>
      <w:pPr>
        <w:jc w:val="right"/>
        <w:spacing w:line="336" w:lineRule="auto"/>
      </w:pPr>
      <w:r>
        <w:rPr>
          <w:b/>
        </w:rPr>
        <w:t xml:space="preserve">Spese generali € 2,51100</w:t>
      </w:r>
    </w:p>
    <w:p>
      <w:pPr>
        <w:jc w:val="right"/>
        <w:spacing w:line="336" w:lineRule="auto"/>
      </w:pPr>
      <w:r>
        <w:rPr>
          <w:b/>
        </w:rPr>
        <w:t xml:space="preserve">Utili di impresa € 1,92510</w:t>
      </w:r>
    </w:p>
    <w:p>
      <w:pPr>
        <w:jc w:val="right"/>
        <w:spacing w:line="336" w:lineRule="auto"/>
      </w:pPr>
      <w:r>
        <w:rPr>
          <w:b/>
        </w:rPr>
        <w:t xml:space="preserve">Prezzo a cad: € 21,17610</w:t>
      </w:r>
    </w:p>
    <w:p>
      <w:pPr>
        <w:rPr>
          <w:sz w:val="10"/>
          <w:szCs w:val="10"/>
        </w:rPr>
      </w:pPr>
    </w:p>
    <w:p>
      <w:pPr>
        <w:rPr>
          <w:sz w:val="10"/>
          <w:szCs w:val="10"/>
        </w:rPr>
      </w:pPr>
    </w:p>
    <w:p>
      <w:pPr/>
      <w:r>
        <w:rPr>
          <w:b/>
        </w:rPr>
        <w:t xml:space="preserve">Codice regionale: TOS15_PR.P62.001.017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017 - commutatore a doppio tasto con interblocco</w:t>
            </w:r>
          </w:p>
        </w:tc>
      </w:tr>
    </w:tbl>
    <w:p>
      <w:pPr>
        <w:jc w:val="right"/>
      </w:pPr>
    </w:p>
    <w:p>
      <w:pPr>
        <w:jc w:val="right"/>
        <w:spacing w:line="336" w:lineRule="auto"/>
      </w:pPr>
      <w:r>
        <w:rPr>
          <w:b/>
        </w:rPr>
        <w:t xml:space="preserve">Prezzo senza S. G. e Util. a cad: € 3,66000</w:t>
      </w:r>
    </w:p>
    <w:p>
      <w:pPr>
        <w:jc w:val="right"/>
        <w:spacing w:line="336" w:lineRule="auto"/>
      </w:pPr>
      <w:r>
        <w:rPr>
          <w:b/>
        </w:rPr>
        <w:t xml:space="preserve">Spese generali € 0,54900</w:t>
      </w:r>
    </w:p>
    <w:p>
      <w:pPr>
        <w:jc w:val="right"/>
        <w:spacing w:line="336" w:lineRule="auto"/>
      </w:pPr>
      <w:r>
        <w:rPr>
          <w:b/>
        </w:rPr>
        <w:t xml:space="preserve">Utili di impresa € 0,42090</w:t>
      </w:r>
    </w:p>
    <w:p>
      <w:pPr>
        <w:jc w:val="right"/>
        <w:spacing w:line="336" w:lineRule="auto"/>
      </w:pPr>
      <w:r>
        <w:rPr>
          <w:b/>
        </w:rPr>
        <w:t xml:space="preserve">Prezzo a cad: € 4,62990</w:t>
      </w:r>
    </w:p>
    <w:p>
      <w:pPr>
        <w:rPr>
          <w:sz w:val="10"/>
          <w:szCs w:val="10"/>
        </w:rPr>
      </w:pPr>
    </w:p>
    <w:p>
      <w:pPr>
        <w:rPr>
          <w:sz w:val="10"/>
          <w:szCs w:val="10"/>
        </w:rPr>
      </w:pPr>
    </w:p>
    <w:p>
      <w:pPr/>
      <w:r>
        <w:rPr>
          <w:b/>
        </w:rPr>
        <w:t xml:space="preserve">Codice regionale: TOS15_PR.P62.001.018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018 - relè monostabile 1P 10A</w:t>
            </w:r>
          </w:p>
        </w:tc>
      </w:tr>
    </w:tbl>
    <w:p>
      <w:pPr>
        <w:jc w:val="right"/>
      </w:pPr>
    </w:p>
    <w:p>
      <w:pPr>
        <w:jc w:val="right"/>
        <w:spacing w:line="336" w:lineRule="auto"/>
      </w:pPr>
      <w:r>
        <w:rPr>
          <w:b/>
        </w:rPr>
        <w:t xml:space="preserve">Prezzo senza S. G. e Util. a cad: € 14,17000</w:t>
      </w:r>
    </w:p>
    <w:p>
      <w:pPr>
        <w:jc w:val="right"/>
        <w:spacing w:line="336" w:lineRule="auto"/>
      </w:pPr>
      <w:r>
        <w:rPr>
          <w:b/>
        </w:rPr>
        <w:t xml:space="preserve">Spese generali € 2,12550</w:t>
      </w:r>
    </w:p>
    <w:p>
      <w:pPr>
        <w:jc w:val="right"/>
        <w:spacing w:line="336" w:lineRule="auto"/>
      </w:pPr>
      <w:r>
        <w:rPr>
          <w:b/>
        </w:rPr>
        <w:t xml:space="preserve">Utili di impresa € 1,62955</w:t>
      </w:r>
    </w:p>
    <w:p>
      <w:pPr>
        <w:jc w:val="right"/>
        <w:spacing w:line="336" w:lineRule="auto"/>
      </w:pPr>
      <w:r>
        <w:rPr>
          <w:b/>
        </w:rPr>
        <w:t xml:space="preserve">Prezzo a cad: € 17,92505</w:t>
      </w:r>
    </w:p>
    <w:p>
      <w:pPr>
        <w:rPr>
          <w:sz w:val="10"/>
          <w:szCs w:val="10"/>
        </w:rPr>
      </w:pPr>
    </w:p>
    <w:p>
      <w:pPr>
        <w:rPr>
          <w:sz w:val="10"/>
          <w:szCs w:val="10"/>
        </w:rPr>
      </w:pPr>
    </w:p>
    <w:p>
      <w:pPr/>
      <w:r>
        <w:rPr>
          <w:b/>
        </w:rPr>
        <w:t xml:space="preserve">Codice regionale: TOS15_PR.P62.001.019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019 - rele passo - passo 1P 10A</w:t>
            </w:r>
          </w:p>
        </w:tc>
      </w:tr>
    </w:tbl>
    <w:p>
      <w:pPr>
        <w:jc w:val="right"/>
      </w:pPr>
    </w:p>
    <w:p>
      <w:pPr>
        <w:jc w:val="right"/>
        <w:spacing w:line="336" w:lineRule="auto"/>
      </w:pPr>
      <w:r>
        <w:rPr>
          <w:b/>
        </w:rPr>
        <w:t xml:space="preserve">Prezzo senza S. G. e Util. a cad: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cad: € 16,39440</w:t>
      </w:r>
    </w:p>
    <w:p>
      <w:pPr>
        <w:rPr>
          <w:sz w:val="10"/>
          <w:szCs w:val="10"/>
        </w:rPr>
      </w:pPr>
    </w:p>
    <w:p>
      <w:pPr>
        <w:rPr>
          <w:sz w:val="10"/>
          <w:szCs w:val="10"/>
        </w:rPr>
      </w:pPr>
    </w:p>
    <w:p>
      <w:pPr/>
      <w:r>
        <w:rPr>
          <w:b/>
        </w:rPr>
        <w:t xml:space="preserve">Codice regionale: TOS15_PR.P62.001.020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020 - rele passo - passo 2P 10A</w:t>
            </w:r>
          </w:p>
        </w:tc>
      </w:tr>
    </w:tbl>
    <w:p>
      <w:pPr>
        <w:jc w:val="right"/>
      </w:pPr>
    </w:p>
    <w:p>
      <w:pPr>
        <w:jc w:val="right"/>
        <w:spacing w:line="336" w:lineRule="auto"/>
      </w:pPr>
      <w:r>
        <w:rPr>
          <w:b/>
        </w:rPr>
        <w:t xml:space="preserve">Prezzo senza S. G. e Util. a cad: € 15,39200</w:t>
      </w:r>
    </w:p>
    <w:p>
      <w:pPr>
        <w:jc w:val="right"/>
        <w:spacing w:line="336" w:lineRule="auto"/>
      </w:pPr>
      <w:r>
        <w:rPr>
          <w:b/>
        </w:rPr>
        <w:t xml:space="preserve">Spese generali € 2,30880</w:t>
      </w:r>
    </w:p>
    <w:p>
      <w:pPr>
        <w:jc w:val="right"/>
        <w:spacing w:line="336" w:lineRule="auto"/>
      </w:pPr>
      <w:r>
        <w:rPr>
          <w:b/>
        </w:rPr>
        <w:t xml:space="preserve">Utili di impresa € 1,77008</w:t>
      </w:r>
    </w:p>
    <w:p>
      <w:pPr>
        <w:jc w:val="right"/>
        <w:spacing w:line="336" w:lineRule="auto"/>
      </w:pPr>
      <w:r>
        <w:rPr>
          <w:b/>
        </w:rPr>
        <w:t xml:space="preserve">Prezzo a cad: € 19,47088</w:t>
      </w:r>
    </w:p>
    <w:p>
      <w:pPr>
        <w:rPr>
          <w:sz w:val="10"/>
          <w:szCs w:val="10"/>
        </w:rPr>
      </w:pPr>
    </w:p>
    <w:p>
      <w:pPr>
        <w:rPr>
          <w:sz w:val="10"/>
          <w:szCs w:val="10"/>
        </w:rPr>
      </w:pPr>
    </w:p>
    <w:p>
      <w:pPr/>
      <w:r>
        <w:rPr>
          <w:b/>
        </w:rPr>
        <w:t xml:space="preserve">Codice regionale: TOS15_PR.P62.002.001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001 - spia con singolo diffusore luminoso</w:t>
            </w:r>
          </w:p>
        </w:tc>
      </w:tr>
    </w:tbl>
    <w:p>
      <w:pPr>
        <w:jc w:val="right"/>
      </w:pPr>
    </w:p>
    <w:p>
      <w:pPr>
        <w:jc w:val="right"/>
        <w:spacing w:line="336" w:lineRule="auto"/>
      </w:pPr>
      <w:r>
        <w:rPr>
          <w:b/>
        </w:rPr>
        <w:t xml:space="preserve">Prezzo senza S. G. e Util. a cad: € 2,55000</w:t>
      </w:r>
    </w:p>
    <w:p>
      <w:pPr>
        <w:jc w:val="right"/>
        <w:spacing w:line="336" w:lineRule="auto"/>
      </w:pPr>
      <w:r>
        <w:rPr>
          <w:b/>
        </w:rPr>
        <w:t xml:space="preserve">Spese generali € 0,38250</w:t>
      </w:r>
    </w:p>
    <w:p>
      <w:pPr>
        <w:jc w:val="right"/>
        <w:spacing w:line="336" w:lineRule="auto"/>
      </w:pPr>
      <w:r>
        <w:rPr>
          <w:b/>
        </w:rPr>
        <w:t xml:space="preserve">Utili di impresa € 0,29325</w:t>
      </w:r>
    </w:p>
    <w:p>
      <w:pPr>
        <w:jc w:val="right"/>
        <w:spacing w:line="336" w:lineRule="auto"/>
      </w:pPr>
      <w:r>
        <w:rPr>
          <w:b/>
        </w:rPr>
        <w:t xml:space="preserve">Prezzo a cad: € 3,22575</w:t>
      </w:r>
    </w:p>
    <w:p>
      <w:pPr>
        <w:rPr>
          <w:sz w:val="10"/>
          <w:szCs w:val="10"/>
        </w:rPr>
      </w:pPr>
    </w:p>
    <w:p>
      <w:pPr>
        <w:rPr>
          <w:sz w:val="10"/>
          <w:szCs w:val="10"/>
        </w:rPr>
      </w:pPr>
    </w:p>
    <w:p>
      <w:pPr/>
      <w:r>
        <w:rPr>
          <w:b/>
        </w:rPr>
        <w:t xml:space="preserve">Codice regionale: TOS15_PR.P62.002.002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002 - spia con doppio diffusore luminoso</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TOS15_PR.P62.002.003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003 - lampada segnapasso con led 12Vac o 24Vac</w:t>
            </w:r>
          </w:p>
        </w:tc>
      </w:tr>
    </w:tbl>
    <w:p>
      <w:pPr>
        <w:jc w:val="right"/>
      </w:pPr>
    </w:p>
    <w:p>
      <w:pPr>
        <w:jc w:val="right"/>
        <w:spacing w:line="336" w:lineRule="auto"/>
      </w:pPr>
      <w:r>
        <w:rPr>
          <w:b/>
        </w:rPr>
        <w:t xml:space="preserve">Prezzo senza S. G. e Util. a cad: € 15,80400</w:t>
      </w:r>
    </w:p>
    <w:p>
      <w:pPr>
        <w:jc w:val="right"/>
        <w:spacing w:line="336" w:lineRule="auto"/>
      </w:pPr>
      <w:r>
        <w:rPr>
          <w:b/>
        </w:rPr>
        <w:t xml:space="preserve">Spese generali € 2,37060</w:t>
      </w:r>
    </w:p>
    <w:p>
      <w:pPr>
        <w:jc w:val="right"/>
        <w:spacing w:line="336" w:lineRule="auto"/>
      </w:pPr>
      <w:r>
        <w:rPr>
          <w:b/>
        </w:rPr>
        <w:t xml:space="preserve">Utili di impresa € 1,81746</w:t>
      </w:r>
    </w:p>
    <w:p>
      <w:pPr>
        <w:jc w:val="right"/>
        <w:spacing w:line="336" w:lineRule="auto"/>
      </w:pPr>
      <w:r>
        <w:rPr>
          <w:b/>
        </w:rPr>
        <w:t xml:space="preserve">Prezzo a cad: € 19,99206</w:t>
      </w:r>
    </w:p>
    <w:p>
      <w:pPr>
        <w:rPr>
          <w:sz w:val="10"/>
          <w:szCs w:val="10"/>
        </w:rPr>
      </w:pPr>
    </w:p>
    <w:p>
      <w:pPr>
        <w:rPr>
          <w:sz w:val="10"/>
          <w:szCs w:val="10"/>
        </w:rPr>
      </w:pPr>
    </w:p>
    <w:p>
      <w:pPr/>
      <w:r>
        <w:rPr>
          <w:b/>
        </w:rPr>
        <w:t xml:space="preserve">Codice regionale: TOS15_PR.P62.002.004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004 - lampada segnapasso con led 230Vac</w:t>
            </w:r>
          </w:p>
        </w:tc>
      </w:tr>
    </w:tbl>
    <w:p>
      <w:pPr>
        <w:jc w:val="right"/>
      </w:pPr>
    </w:p>
    <w:p>
      <w:pPr>
        <w:jc w:val="right"/>
        <w:spacing w:line="336" w:lineRule="auto"/>
      </w:pPr>
      <w:r>
        <w:rPr>
          <w:b/>
        </w:rPr>
        <w:t xml:space="preserve">Prezzo senza S. G. e Util. a cad: € 14,71200</w:t>
      </w:r>
    </w:p>
    <w:p>
      <w:pPr>
        <w:jc w:val="right"/>
        <w:spacing w:line="336" w:lineRule="auto"/>
      </w:pPr>
      <w:r>
        <w:rPr>
          <w:b/>
        </w:rPr>
        <w:t xml:space="preserve">Spese generali € 2,20680</w:t>
      </w:r>
    </w:p>
    <w:p>
      <w:pPr>
        <w:jc w:val="right"/>
        <w:spacing w:line="336" w:lineRule="auto"/>
      </w:pPr>
      <w:r>
        <w:rPr>
          <w:b/>
        </w:rPr>
        <w:t xml:space="preserve">Utili di impresa € 1,69188</w:t>
      </w:r>
    </w:p>
    <w:p>
      <w:pPr>
        <w:jc w:val="right"/>
        <w:spacing w:line="336" w:lineRule="auto"/>
      </w:pPr>
      <w:r>
        <w:rPr>
          <w:b/>
        </w:rPr>
        <w:t xml:space="preserve">Prezzo a cad: € 18,61068</w:t>
      </w:r>
    </w:p>
    <w:p>
      <w:pPr>
        <w:rPr>
          <w:sz w:val="10"/>
          <w:szCs w:val="10"/>
        </w:rPr>
      </w:pPr>
    </w:p>
    <w:p>
      <w:pPr>
        <w:rPr>
          <w:sz w:val="10"/>
          <w:szCs w:val="10"/>
        </w:rPr>
      </w:pPr>
    </w:p>
    <w:p>
      <w:pPr/>
      <w:r>
        <w:rPr>
          <w:b/>
        </w:rPr>
        <w:t xml:space="preserve">Codice regionale: TOS15_PR.P62.002.005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005 - Torcia autonoma di tipo estraibile a led ad alta efficienza luminosa con dispositivo automatico di emergenza</w:t>
            </w:r>
          </w:p>
        </w:tc>
      </w:tr>
    </w:tbl>
    <w:p>
      <w:pPr>
        <w:jc w:val="right"/>
      </w:pPr>
    </w:p>
    <w:p>
      <w:pPr>
        <w:jc w:val="right"/>
        <w:spacing w:line="336" w:lineRule="auto"/>
      </w:pPr>
      <w:r>
        <w:rPr>
          <w:b/>
        </w:rPr>
        <w:t xml:space="preserve">Prezzo senza S. G. e Util. a cad: € 38,34000</w:t>
      </w:r>
    </w:p>
    <w:p>
      <w:pPr>
        <w:jc w:val="right"/>
        <w:spacing w:line="336" w:lineRule="auto"/>
      </w:pPr>
      <w:r>
        <w:rPr>
          <w:b/>
        </w:rPr>
        <w:t xml:space="preserve">Spese generali € 5,75100</w:t>
      </w:r>
    </w:p>
    <w:p>
      <w:pPr>
        <w:jc w:val="right"/>
        <w:spacing w:line="336" w:lineRule="auto"/>
      </w:pPr>
      <w:r>
        <w:rPr>
          <w:b/>
        </w:rPr>
        <w:t xml:space="preserve">Utili di impresa € 4,40910</w:t>
      </w:r>
    </w:p>
    <w:p>
      <w:pPr>
        <w:jc w:val="right"/>
        <w:spacing w:line="336" w:lineRule="auto"/>
      </w:pPr>
      <w:r>
        <w:rPr>
          <w:b/>
        </w:rPr>
        <w:t xml:space="preserve">Prezzo a cad: € 48,50010</w:t>
      </w:r>
    </w:p>
    <w:p>
      <w:pPr>
        <w:rPr>
          <w:sz w:val="10"/>
          <w:szCs w:val="10"/>
        </w:rPr>
      </w:pPr>
    </w:p>
    <w:p>
      <w:pPr>
        <w:rPr>
          <w:sz w:val="10"/>
          <w:szCs w:val="10"/>
        </w:rPr>
      </w:pPr>
    </w:p>
    <w:p>
      <w:pPr/>
      <w:r>
        <w:rPr>
          <w:b/>
        </w:rPr>
        <w:t xml:space="preserve">Codice regionale: TOS15_PR.P62.002.006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006 - lampada di emergenza ad intervento automatico di tipo fisso</w:t>
            </w:r>
          </w:p>
        </w:tc>
      </w:tr>
    </w:tbl>
    <w:p>
      <w:pPr>
        <w:jc w:val="right"/>
      </w:pPr>
    </w:p>
    <w:p>
      <w:pPr>
        <w:jc w:val="right"/>
        <w:spacing w:line="336" w:lineRule="auto"/>
      </w:pPr>
      <w:r>
        <w:rPr>
          <w:b/>
        </w:rPr>
        <w:t xml:space="preserve">Prezzo senza S. G. e Util. a cad: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cad: € 22,01100</w:t>
      </w:r>
    </w:p>
    <w:p>
      <w:pPr>
        <w:rPr>
          <w:sz w:val="10"/>
          <w:szCs w:val="10"/>
        </w:rPr>
      </w:pPr>
    </w:p>
    <w:p>
      <w:pPr>
        <w:rPr>
          <w:sz w:val="10"/>
          <w:szCs w:val="10"/>
        </w:rPr>
      </w:pPr>
    </w:p>
    <w:p>
      <w:pPr/>
      <w:r>
        <w:rPr>
          <w:b/>
        </w:rPr>
        <w:t xml:space="preserve">Codice regionale: TOS15_PR.P62.002.007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007 - lampada a led per retroilluminazione comandi - alim. 12Vac o 24Vac</w:t>
            </w:r>
          </w:p>
        </w:tc>
      </w:tr>
    </w:tbl>
    <w:p>
      <w:pPr>
        <w:jc w:val="right"/>
      </w:pPr>
    </w:p>
    <w:p>
      <w:pPr>
        <w:jc w:val="right"/>
        <w:spacing w:line="336" w:lineRule="auto"/>
      </w:pPr>
      <w:r>
        <w:rPr>
          <w:b/>
        </w:rPr>
        <w:t xml:space="preserve">Prezzo senza S. G. e Util. a cad: € 2,08800</w:t>
      </w:r>
    </w:p>
    <w:p>
      <w:pPr>
        <w:jc w:val="right"/>
        <w:spacing w:line="336" w:lineRule="auto"/>
      </w:pPr>
      <w:r>
        <w:rPr>
          <w:b/>
        </w:rPr>
        <w:t xml:space="preserve">Spese generali € 0,31320</w:t>
      </w:r>
    </w:p>
    <w:p>
      <w:pPr>
        <w:jc w:val="right"/>
        <w:spacing w:line="336" w:lineRule="auto"/>
      </w:pPr>
      <w:r>
        <w:rPr>
          <w:b/>
        </w:rPr>
        <w:t xml:space="preserve">Utili di impresa € 0,24012</w:t>
      </w:r>
    </w:p>
    <w:p>
      <w:pPr>
        <w:jc w:val="right"/>
        <w:spacing w:line="336" w:lineRule="auto"/>
      </w:pPr>
      <w:r>
        <w:rPr>
          <w:b/>
        </w:rPr>
        <w:t xml:space="preserve">Prezzo a cad: € 2,64132</w:t>
      </w:r>
    </w:p>
    <w:p>
      <w:pPr>
        <w:rPr>
          <w:sz w:val="10"/>
          <w:szCs w:val="10"/>
        </w:rPr>
      </w:pPr>
    </w:p>
    <w:p>
      <w:pPr>
        <w:rPr>
          <w:sz w:val="10"/>
          <w:szCs w:val="10"/>
        </w:rPr>
      </w:pPr>
    </w:p>
    <w:p>
      <w:pPr/>
      <w:r>
        <w:rPr>
          <w:b/>
        </w:rPr>
        <w:t xml:space="preserve">Codice regionale: TOS15_PR.P62.002.008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008 - lampada a led per retroilluminazione comandi - alim. 230Vac</w:t>
            </w:r>
          </w:p>
        </w:tc>
      </w:tr>
    </w:tbl>
    <w:p>
      <w:pPr>
        <w:jc w:val="right"/>
      </w:pPr>
    </w:p>
    <w:p>
      <w:pPr>
        <w:jc w:val="right"/>
        <w:spacing w:line="336" w:lineRule="auto"/>
      </w:pPr>
      <w:r>
        <w:rPr>
          <w:b/>
        </w:rPr>
        <w:t xml:space="preserve">Prezzo senza S. G. e Util. a cad: € 1,81200</w:t>
      </w:r>
    </w:p>
    <w:p>
      <w:pPr>
        <w:jc w:val="right"/>
        <w:spacing w:line="336" w:lineRule="auto"/>
      </w:pPr>
      <w:r>
        <w:rPr>
          <w:b/>
        </w:rPr>
        <w:t xml:space="preserve">Spese generali € 0,27180</w:t>
      </w:r>
    </w:p>
    <w:p>
      <w:pPr>
        <w:jc w:val="right"/>
        <w:spacing w:line="336" w:lineRule="auto"/>
      </w:pPr>
      <w:r>
        <w:rPr>
          <w:b/>
        </w:rPr>
        <w:t xml:space="preserve">Utili di impresa € 0,20838</w:t>
      </w:r>
    </w:p>
    <w:p>
      <w:pPr>
        <w:jc w:val="right"/>
        <w:spacing w:line="336" w:lineRule="auto"/>
      </w:pPr>
      <w:r>
        <w:rPr>
          <w:b/>
        </w:rPr>
        <w:t xml:space="preserve">Prezzo a cad: € 2,29218</w:t>
      </w:r>
    </w:p>
    <w:p>
      <w:pPr>
        <w:rPr>
          <w:sz w:val="10"/>
          <w:szCs w:val="10"/>
        </w:rPr>
      </w:pPr>
    </w:p>
    <w:p>
      <w:pPr>
        <w:rPr>
          <w:sz w:val="10"/>
          <w:szCs w:val="10"/>
        </w:rPr>
      </w:pPr>
    </w:p>
    <w:p>
      <w:pPr/>
      <w:r>
        <w:rPr>
          <w:b/>
        </w:rPr>
        <w:t xml:space="preserve">Codice regionale: TOS15_PR.P62.002.009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009 - lampada a led per retroilluminazione comandi - alim. 12Vac o 24Vac</w:t>
            </w:r>
          </w:p>
        </w:tc>
      </w:tr>
    </w:tbl>
    <w:p>
      <w:pPr>
        <w:jc w:val="right"/>
      </w:pPr>
    </w:p>
    <w:p>
      <w:pPr>
        <w:jc w:val="right"/>
        <w:spacing w:line="336" w:lineRule="auto"/>
      </w:pPr>
      <w:r>
        <w:rPr>
          <w:b/>
        </w:rPr>
        <w:t xml:space="preserve">Prezzo senza S. G. e Util. a cad: € 2,78850</w:t>
      </w:r>
    </w:p>
    <w:p>
      <w:pPr>
        <w:jc w:val="right"/>
        <w:spacing w:line="336" w:lineRule="auto"/>
      </w:pPr>
      <w:r>
        <w:rPr>
          <w:b/>
        </w:rPr>
        <w:t xml:space="preserve">Spese generali € 0,41828</w:t>
      </w:r>
    </w:p>
    <w:p>
      <w:pPr>
        <w:jc w:val="right"/>
        <w:spacing w:line="336" w:lineRule="auto"/>
      </w:pPr>
      <w:r>
        <w:rPr>
          <w:b/>
        </w:rPr>
        <w:t xml:space="preserve">Utili di impresa € 0,32068</w:t>
      </w:r>
    </w:p>
    <w:p>
      <w:pPr>
        <w:jc w:val="right"/>
        <w:spacing w:line="336" w:lineRule="auto"/>
      </w:pPr>
      <w:r>
        <w:rPr>
          <w:b/>
        </w:rPr>
        <w:t xml:space="preserve">Prezzo a cad: € 3,52745</w:t>
      </w:r>
    </w:p>
    <w:p>
      <w:pPr>
        <w:rPr>
          <w:sz w:val="10"/>
          <w:szCs w:val="10"/>
        </w:rPr>
      </w:pPr>
    </w:p>
    <w:p>
      <w:pPr>
        <w:rPr>
          <w:sz w:val="10"/>
          <w:szCs w:val="10"/>
        </w:rPr>
      </w:pPr>
    </w:p>
    <w:p>
      <w:pPr/>
      <w:r>
        <w:rPr>
          <w:b/>
        </w:rPr>
        <w:t xml:space="preserve">Codice regionale: TOS15_PR.P62.002.010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010 - suoneria - alim. 12Vac</w:t>
            </w:r>
          </w:p>
        </w:tc>
      </w:tr>
    </w:tbl>
    <w:p>
      <w:pPr>
        <w:jc w:val="right"/>
      </w:pPr>
    </w:p>
    <w:p>
      <w:pPr>
        <w:jc w:val="right"/>
        <w:spacing w:line="336" w:lineRule="auto"/>
      </w:pPr>
      <w:r>
        <w:rPr>
          <w:b/>
        </w:rPr>
        <w:t xml:space="preserve">Prezzo senza S. G. e Util. a cad: € 9,47400</w:t>
      </w:r>
    </w:p>
    <w:p>
      <w:pPr>
        <w:jc w:val="right"/>
        <w:spacing w:line="336" w:lineRule="auto"/>
      </w:pPr>
      <w:r>
        <w:rPr>
          <w:b/>
        </w:rPr>
        <w:t xml:space="preserve">Spese generali € 1,42110</w:t>
      </w:r>
    </w:p>
    <w:p>
      <w:pPr>
        <w:jc w:val="right"/>
        <w:spacing w:line="336" w:lineRule="auto"/>
      </w:pPr>
      <w:r>
        <w:rPr>
          <w:b/>
        </w:rPr>
        <w:t xml:space="preserve">Utili di impresa € 1,08951</w:t>
      </w:r>
    </w:p>
    <w:p>
      <w:pPr>
        <w:jc w:val="right"/>
        <w:spacing w:line="336" w:lineRule="auto"/>
      </w:pPr>
      <w:r>
        <w:rPr>
          <w:b/>
        </w:rPr>
        <w:t xml:space="preserve">Prezzo a cad: € 11,98461</w:t>
      </w:r>
    </w:p>
    <w:p>
      <w:pPr>
        <w:rPr>
          <w:sz w:val="10"/>
          <w:szCs w:val="10"/>
        </w:rPr>
      </w:pPr>
    </w:p>
    <w:p>
      <w:pPr>
        <w:rPr>
          <w:sz w:val="10"/>
          <w:szCs w:val="10"/>
        </w:rPr>
      </w:pPr>
    </w:p>
    <w:p>
      <w:pPr/>
      <w:r>
        <w:rPr>
          <w:b/>
        </w:rPr>
        <w:t xml:space="preserve">Codice regionale: TOS15_PR.P62.002.011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011 - suoneria - alim. 230Vac</w:t>
            </w:r>
          </w:p>
        </w:tc>
      </w:tr>
    </w:tbl>
    <w:p>
      <w:pPr>
        <w:jc w:val="right"/>
      </w:pPr>
    </w:p>
    <w:p>
      <w:pPr>
        <w:jc w:val="right"/>
        <w:spacing w:line="336" w:lineRule="auto"/>
      </w:pPr>
      <w:r>
        <w:rPr>
          <w:b/>
        </w:rPr>
        <w:t xml:space="preserve">Prezzo senza S. G. e Util. a cad: € 10,98000</w:t>
      </w:r>
    </w:p>
    <w:p>
      <w:pPr>
        <w:jc w:val="right"/>
        <w:spacing w:line="336" w:lineRule="auto"/>
      </w:pPr>
      <w:r>
        <w:rPr>
          <w:b/>
        </w:rPr>
        <w:t xml:space="preserve">Spese generali € 1,64700</w:t>
      </w:r>
    </w:p>
    <w:p>
      <w:pPr>
        <w:jc w:val="right"/>
        <w:spacing w:line="336" w:lineRule="auto"/>
      </w:pPr>
      <w:r>
        <w:rPr>
          <w:b/>
        </w:rPr>
        <w:t xml:space="preserve">Utili di impresa € 1,26270</w:t>
      </w:r>
    </w:p>
    <w:p>
      <w:pPr>
        <w:jc w:val="right"/>
        <w:spacing w:line="336" w:lineRule="auto"/>
      </w:pPr>
      <w:r>
        <w:rPr>
          <w:b/>
        </w:rPr>
        <w:t xml:space="preserve">Prezzo a cad: € 13,88970</w:t>
      </w:r>
    </w:p>
    <w:p>
      <w:pPr>
        <w:rPr>
          <w:sz w:val="10"/>
          <w:szCs w:val="10"/>
        </w:rPr>
      </w:pPr>
    </w:p>
    <w:p>
      <w:pPr>
        <w:rPr>
          <w:sz w:val="10"/>
          <w:szCs w:val="10"/>
        </w:rPr>
      </w:pPr>
    </w:p>
    <w:p>
      <w:pPr/>
      <w:r>
        <w:rPr>
          <w:b/>
        </w:rPr>
        <w:t xml:space="preserve">Codice regionale: TOS15_PR.P62.002.012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012 - suoneria elettronica con 3 sequenze sonore - alim. 12Vac o 12Vdc</w:t>
            </w:r>
          </w:p>
        </w:tc>
      </w:tr>
    </w:tbl>
    <w:p>
      <w:pPr>
        <w:jc w:val="right"/>
      </w:pPr>
    </w:p>
    <w:p>
      <w:pPr>
        <w:jc w:val="right"/>
        <w:spacing w:line="336" w:lineRule="auto"/>
      </w:pPr>
      <w:r>
        <w:rPr>
          <w:b/>
        </w:rPr>
        <w:t xml:space="preserve">Prezzo senza S. G. e Util. a cad: € 39,87750</w:t>
      </w:r>
    </w:p>
    <w:p>
      <w:pPr>
        <w:jc w:val="right"/>
        <w:spacing w:line="336" w:lineRule="auto"/>
      </w:pPr>
      <w:r>
        <w:rPr>
          <w:b/>
        </w:rPr>
        <w:t xml:space="preserve">Spese generali € 5,98163</w:t>
      </w:r>
    </w:p>
    <w:p>
      <w:pPr>
        <w:jc w:val="right"/>
        <w:spacing w:line="336" w:lineRule="auto"/>
      </w:pPr>
      <w:r>
        <w:rPr>
          <w:b/>
        </w:rPr>
        <w:t xml:space="preserve">Utili di impresa € 4,58591</w:t>
      </w:r>
    </w:p>
    <w:p>
      <w:pPr>
        <w:jc w:val="right"/>
        <w:spacing w:line="336" w:lineRule="auto"/>
      </w:pPr>
      <w:r>
        <w:rPr>
          <w:b/>
        </w:rPr>
        <w:t xml:space="preserve">Prezzo a cad: € 50,44504</w:t>
      </w:r>
    </w:p>
    <w:p>
      <w:pPr>
        <w:rPr>
          <w:sz w:val="10"/>
          <w:szCs w:val="10"/>
        </w:rPr>
      </w:pPr>
    </w:p>
    <w:p>
      <w:pPr>
        <w:rPr>
          <w:sz w:val="10"/>
          <w:szCs w:val="10"/>
        </w:rPr>
      </w:pPr>
    </w:p>
    <w:p>
      <w:pPr/>
      <w:r>
        <w:rPr>
          <w:b/>
        </w:rPr>
        <w:t xml:space="preserve">Codice regionale: TOS15_PR.P62.002.013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013 - ronzatore - alim. 12Vac o 12Vdc</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TOS15_PR.P62.002.014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014 - ronzatore - alim. 230Vac</w:t>
            </w:r>
          </w:p>
        </w:tc>
      </w:tr>
    </w:tbl>
    <w:p>
      <w:pPr>
        <w:jc w:val="right"/>
      </w:pPr>
    </w:p>
    <w:p>
      <w:pPr>
        <w:jc w:val="right"/>
        <w:spacing w:line="336" w:lineRule="auto"/>
      </w:pPr>
      <w:r>
        <w:rPr>
          <w:b/>
        </w:rPr>
        <w:t xml:space="preserve">Prezzo senza S. G. e Util. a cad: € 9,24000</w:t>
      </w:r>
    </w:p>
    <w:p>
      <w:pPr>
        <w:jc w:val="right"/>
        <w:spacing w:line="336" w:lineRule="auto"/>
      </w:pPr>
      <w:r>
        <w:rPr>
          <w:b/>
        </w:rPr>
        <w:t xml:space="preserve">Spese generali € 1,38600</w:t>
      </w:r>
    </w:p>
    <w:p>
      <w:pPr>
        <w:jc w:val="right"/>
        <w:spacing w:line="336" w:lineRule="auto"/>
      </w:pPr>
      <w:r>
        <w:rPr>
          <w:b/>
        </w:rPr>
        <w:t xml:space="preserve">Utili di impresa € 1,06260</w:t>
      </w:r>
    </w:p>
    <w:p>
      <w:pPr>
        <w:jc w:val="right"/>
        <w:spacing w:line="336" w:lineRule="auto"/>
      </w:pPr>
      <w:r>
        <w:rPr>
          <w:b/>
        </w:rPr>
        <w:t xml:space="preserve">Prezzo a cad: € 11,68860</w:t>
      </w:r>
    </w:p>
    <w:p>
      <w:pPr>
        <w:rPr>
          <w:sz w:val="10"/>
          <w:szCs w:val="10"/>
        </w:rPr>
      </w:pPr>
    </w:p>
    <w:p>
      <w:pPr>
        <w:rPr>
          <w:sz w:val="10"/>
          <w:szCs w:val="10"/>
        </w:rPr>
      </w:pPr>
    </w:p>
    <w:p>
      <w:pPr/>
      <w:r>
        <w:rPr>
          <w:b/>
        </w:rPr>
        <w:t xml:space="preserve">Codice regionale: TOS15_PR.P62.002.020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020 - Rivelatore di Gas Metano con segnalazione ottico acustica</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TOS15_PR.P62.002.021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021 - Rivelatore di Gas GPL con segnalazione ottico acustica</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TOS15_PR.P62.003.001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001 - Interruttore automatico magnetotermico 1P+N curva C 6A 1.5kA</w:t>
            </w:r>
          </w:p>
        </w:tc>
      </w:tr>
    </w:tbl>
    <w:p>
      <w:pPr>
        <w:jc w:val="right"/>
      </w:pPr>
    </w:p>
    <w:p>
      <w:pPr>
        <w:jc w:val="right"/>
        <w:spacing w:line="336" w:lineRule="auto"/>
      </w:pPr>
      <w:r>
        <w:rPr>
          <w:b/>
        </w:rPr>
        <w:t xml:space="preserve">Prezzo senza S. G. e Util. a cad: € 25,97400</w:t>
      </w:r>
    </w:p>
    <w:p>
      <w:pPr>
        <w:jc w:val="right"/>
        <w:spacing w:line="336" w:lineRule="auto"/>
      </w:pPr>
      <w:r>
        <w:rPr>
          <w:b/>
        </w:rPr>
        <w:t xml:space="preserve">Spese generali € 3,89610</w:t>
      </w:r>
    </w:p>
    <w:p>
      <w:pPr>
        <w:jc w:val="right"/>
        <w:spacing w:line="336" w:lineRule="auto"/>
      </w:pPr>
      <w:r>
        <w:rPr>
          <w:b/>
        </w:rPr>
        <w:t xml:space="preserve">Utili di impresa € 2,98701</w:t>
      </w:r>
    </w:p>
    <w:p>
      <w:pPr>
        <w:jc w:val="right"/>
        <w:spacing w:line="336" w:lineRule="auto"/>
      </w:pPr>
      <w:r>
        <w:rPr>
          <w:b/>
        </w:rPr>
        <w:t xml:space="preserve">Prezzo a cad: € 32,85711</w:t>
      </w:r>
    </w:p>
    <w:p>
      <w:pPr>
        <w:rPr>
          <w:sz w:val="10"/>
          <w:szCs w:val="10"/>
        </w:rPr>
      </w:pPr>
    </w:p>
    <w:p>
      <w:pPr>
        <w:rPr>
          <w:sz w:val="10"/>
          <w:szCs w:val="10"/>
        </w:rPr>
      </w:pPr>
    </w:p>
    <w:p>
      <w:pPr/>
      <w:r>
        <w:rPr>
          <w:b/>
        </w:rPr>
        <w:t xml:space="preserve">Codice regionale: TOS15_PR.P62.003.002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002 - Interruttore automatico magnetotermico 1P+N curva C 10A 3kA</w:t>
            </w:r>
          </w:p>
        </w:tc>
      </w:tr>
    </w:tbl>
    <w:p>
      <w:pPr>
        <w:jc w:val="right"/>
      </w:pPr>
    </w:p>
    <w:p>
      <w:pPr>
        <w:jc w:val="right"/>
        <w:spacing w:line="336" w:lineRule="auto"/>
      </w:pPr>
      <w:r>
        <w:rPr>
          <w:b/>
        </w:rPr>
        <w:t xml:space="preserve">Prezzo senza S. G. e Util. a cad: € 26,19000</w:t>
      </w:r>
    </w:p>
    <w:p>
      <w:pPr>
        <w:jc w:val="right"/>
        <w:spacing w:line="336" w:lineRule="auto"/>
      </w:pPr>
      <w:r>
        <w:rPr>
          <w:b/>
        </w:rPr>
        <w:t xml:space="preserve">Spese generali € 3,92850</w:t>
      </w:r>
    </w:p>
    <w:p>
      <w:pPr>
        <w:jc w:val="right"/>
        <w:spacing w:line="336" w:lineRule="auto"/>
      </w:pPr>
      <w:r>
        <w:rPr>
          <w:b/>
        </w:rPr>
        <w:t xml:space="preserve">Utili di impresa € 3,01185</w:t>
      </w:r>
    </w:p>
    <w:p>
      <w:pPr>
        <w:jc w:val="right"/>
        <w:spacing w:line="336" w:lineRule="auto"/>
      </w:pPr>
      <w:r>
        <w:rPr>
          <w:b/>
        </w:rPr>
        <w:t xml:space="preserve">Prezzo a cad: € 33,13035</w:t>
      </w:r>
    </w:p>
    <w:p>
      <w:pPr>
        <w:rPr>
          <w:sz w:val="10"/>
          <w:szCs w:val="10"/>
        </w:rPr>
      </w:pPr>
    </w:p>
    <w:p>
      <w:pPr>
        <w:rPr>
          <w:sz w:val="10"/>
          <w:szCs w:val="10"/>
        </w:rPr>
      </w:pPr>
    </w:p>
    <w:p>
      <w:pPr/>
      <w:r>
        <w:rPr>
          <w:b/>
        </w:rPr>
        <w:t xml:space="preserve">Codice regionale: TOS15_PR.P62.003.003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003 - Interruttore automatico magnetotermico 1P+N curva C 16A 3kA</w:t>
            </w:r>
          </w:p>
        </w:tc>
      </w:tr>
    </w:tbl>
    <w:p>
      <w:pPr>
        <w:jc w:val="right"/>
      </w:pPr>
    </w:p>
    <w:p>
      <w:pPr>
        <w:jc w:val="right"/>
        <w:spacing w:line="336" w:lineRule="auto"/>
      </w:pPr>
      <w:r>
        <w:rPr>
          <w:b/>
        </w:rPr>
        <w:t xml:space="preserve">Prezzo senza S. G. e Util. a cad: € 28,72800</w:t>
      </w:r>
    </w:p>
    <w:p>
      <w:pPr>
        <w:jc w:val="right"/>
        <w:spacing w:line="336" w:lineRule="auto"/>
      </w:pPr>
      <w:r>
        <w:rPr>
          <w:b/>
        </w:rPr>
        <w:t xml:space="preserve">Spese generali € 4,30920</w:t>
      </w:r>
    </w:p>
    <w:p>
      <w:pPr>
        <w:jc w:val="right"/>
        <w:spacing w:line="336" w:lineRule="auto"/>
      </w:pPr>
      <w:r>
        <w:rPr>
          <w:b/>
        </w:rPr>
        <w:t xml:space="preserve">Utili di impresa € 3,30372</w:t>
      </w:r>
    </w:p>
    <w:p>
      <w:pPr>
        <w:jc w:val="right"/>
        <w:spacing w:line="336" w:lineRule="auto"/>
      </w:pPr>
      <w:r>
        <w:rPr>
          <w:b/>
        </w:rPr>
        <w:t xml:space="preserve">Prezzo a cad: € 36,34092</w:t>
      </w:r>
    </w:p>
    <w:p>
      <w:pPr>
        <w:rPr>
          <w:sz w:val="10"/>
          <w:szCs w:val="10"/>
        </w:rPr>
      </w:pPr>
    </w:p>
    <w:p>
      <w:pPr>
        <w:rPr>
          <w:sz w:val="10"/>
          <w:szCs w:val="10"/>
        </w:rPr>
      </w:pPr>
    </w:p>
    <w:p>
      <w:pPr/>
      <w:r>
        <w:rPr>
          <w:b/>
        </w:rPr>
        <w:t xml:space="preserve">Codice regionale: TOS15_PR.P62.003.004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004 - Interruttore automatico magnetotermico differenziale 1P+N curva C 6A 1.5kA Idn=10mA</w:t>
            </w:r>
          </w:p>
        </w:tc>
      </w:tr>
    </w:tbl>
    <w:p>
      <w:pPr>
        <w:jc w:val="right"/>
      </w:pPr>
    </w:p>
    <w:p>
      <w:pPr>
        <w:jc w:val="right"/>
        <w:spacing w:line="336" w:lineRule="auto"/>
      </w:pPr>
      <w:r>
        <w:rPr>
          <w:b/>
        </w:rPr>
        <w:t xml:space="preserve">Prezzo senza S. G. e Util. a cad: € 61,98600</w:t>
      </w:r>
    </w:p>
    <w:p>
      <w:pPr>
        <w:jc w:val="right"/>
        <w:spacing w:line="336" w:lineRule="auto"/>
      </w:pPr>
      <w:r>
        <w:rPr>
          <w:b/>
        </w:rPr>
        <w:t xml:space="preserve">Spese generali € 9,29790</w:t>
      </w:r>
    </w:p>
    <w:p>
      <w:pPr>
        <w:jc w:val="right"/>
        <w:spacing w:line="336" w:lineRule="auto"/>
      </w:pPr>
      <w:r>
        <w:rPr>
          <w:b/>
        </w:rPr>
        <w:t xml:space="preserve">Utili di impresa € 7,12839</w:t>
      </w:r>
    </w:p>
    <w:p>
      <w:pPr>
        <w:jc w:val="right"/>
        <w:spacing w:line="336" w:lineRule="auto"/>
      </w:pPr>
      <w:r>
        <w:rPr>
          <w:b/>
        </w:rPr>
        <w:t xml:space="preserve">Prezzo a cad: € 78,41229</w:t>
      </w:r>
    </w:p>
    <w:p>
      <w:pPr>
        <w:rPr>
          <w:sz w:val="10"/>
          <w:szCs w:val="10"/>
        </w:rPr>
      </w:pPr>
    </w:p>
    <w:p>
      <w:pPr>
        <w:rPr>
          <w:sz w:val="10"/>
          <w:szCs w:val="10"/>
        </w:rPr>
      </w:pPr>
    </w:p>
    <w:p>
      <w:pPr/>
      <w:r>
        <w:rPr>
          <w:b/>
        </w:rPr>
        <w:t xml:space="preserve">Codice regionale: TOS15_PR.P62.003.005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005 - Interruttore automatico magnetotermico differenziale 1P+N curva C 10A 3kA Idn=10mA</w:t>
            </w:r>
          </w:p>
        </w:tc>
      </w:tr>
    </w:tbl>
    <w:p>
      <w:pPr>
        <w:jc w:val="right"/>
      </w:pPr>
    </w:p>
    <w:p>
      <w:pPr>
        <w:jc w:val="right"/>
        <w:spacing w:line="336" w:lineRule="auto"/>
      </w:pPr>
      <w:r>
        <w:rPr>
          <w:b/>
        </w:rPr>
        <w:t xml:space="preserve">Prezzo senza S. G. e Util. a cad: € 61,98600</w:t>
      </w:r>
    </w:p>
    <w:p>
      <w:pPr>
        <w:jc w:val="right"/>
        <w:spacing w:line="336" w:lineRule="auto"/>
      </w:pPr>
      <w:r>
        <w:rPr>
          <w:b/>
        </w:rPr>
        <w:t xml:space="preserve">Spese generali € 9,29790</w:t>
      </w:r>
    </w:p>
    <w:p>
      <w:pPr>
        <w:jc w:val="right"/>
        <w:spacing w:line="336" w:lineRule="auto"/>
      </w:pPr>
      <w:r>
        <w:rPr>
          <w:b/>
        </w:rPr>
        <w:t xml:space="preserve">Utili di impresa € 7,12839</w:t>
      </w:r>
    </w:p>
    <w:p>
      <w:pPr>
        <w:jc w:val="right"/>
        <w:spacing w:line="336" w:lineRule="auto"/>
      </w:pPr>
      <w:r>
        <w:rPr>
          <w:b/>
        </w:rPr>
        <w:t xml:space="preserve">Prezzo a cad: € 78,41229</w:t>
      </w:r>
    </w:p>
    <w:p>
      <w:pPr>
        <w:rPr>
          <w:sz w:val="10"/>
          <w:szCs w:val="10"/>
        </w:rPr>
      </w:pPr>
    </w:p>
    <w:p>
      <w:pPr>
        <w:rPr>
          <w:sz w:val="10"/>
          <w:szCs w:val="10"/>
        </w:rPr>
      </w:pPr>
    </w:p>
    <w:p>
      <w:pPr/>
      <w:r>
        <w:rPr>
          <w:b/>
        </w:rPr>
        <w:t xml:space="preserve">Codice regionale: TOS15_PR.P62.003.006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006 - Interruttore automatico magnetotermico differenziale 1P+N curva C 16A 3kA Idn=10mA</w:t>
            </w:r>
          </w:p>
        </w:tc>
      </w:tr>
    </w:tbl>
    <w:p>
      <w:pPr>
        <w:jc w:val="right"/>
      </w:pPr>
    </w:p>
    <w:p>
      <w:pPr>
        <w:jc w:val="right"/>
        <w:spacing w:line="336" w:lineRule="auto"/>
      </w:pPr>
      <w:r>
        <w:rPr>
          <w:b/>
        </w:rPr>
        <w:t xml:space="preserve">Prezzo senza S. G. e Util. a cad: € 68,35200</w:t>
      </w:r>
    </w:p>
    <w:p>
      <w:pPr>
        <w:jc w:val="right"/>
        <w:spacing w:line="336" w:lineRule="auto"/>
      </w:pPr>
      <w:r>
        <w:rPr>
          <w:b/>
        </w:rPr>
        <w:t xml:space="preserve">Spese generali € 10,25280</w:t>
      </w:r>
    </w:p>
    <w:p>
      <w:pPr>
        <w:jc w:val="right"/>
        <w:spacing w:line="336" w:lineRule="auto"/>
      </w:pPr>
      <w:r>
        <w:rPr>
          <w:b/>
        </w:rPr>
        <w:t xml:space="preserve">Utili di impresa € 7,86048</w:t>
      </w:r>
    </w:p>
    <w:p>
      <w:pPr>
        <w:jc w:val="right"/>
        <w:spacing w:line="336" w:lineRule="auto"/>
      </w:pPr>
      <w:r>
        <w:rPr>
          <w:b/>
        </w:rPr>
        <w:t xml:space="preserve">Prezzo a cad: € 86,46528</w:t>
      </w:r>
    </w:p>
    <w:p>
      <w:pPr>
        <w:rPr>
          <w:sz w:val="10"/>
          <w:szCs w:val="10"/>
        </w:rPr>
      </w:pPr>
    </w:p>
    <w:p>
      <w:pPr>
        <w:rPr>
          <w:sz w:val="10"/>
          <w:szCs w:val="10"/>
        </w:rPr>
      </w:pPr>
    </w:p>
    <w:p>
      <w:pPr/>
      <w:r>
        <w:rPr>
          <w:b/>
        </w:rPr>
        <w:t xml:space="preserve">Codice regionale: TOS15_PR.P62.003.010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010 - portafusibile per fusibili fino a 10A 250Vac 5x20 e 6,3x32</w:t>
            </w:r>
          </w:p>
        </w:tc>
      </w:tr>
    </w:tbl>
    <w:p>
      <w:pPr>
        <w:jc w:val="right"/>
      </w:pPr>
    </w:p>
    <w:p>
      <w:pPr>
        <w:jc w:val="right"/>
        <w:spacing w:line="336" w:lineRule="auto"/>
      </w:pPr>
      <w:r>
        <w:rPr>
          <w:b/>
        </w:rPr>
        <w:t xml:space="preserve">Prezzo senza S. G. e Util. a cad: € 2,43000</w:t>
      </w:r>
    </w:p>
    <w:p>
      <w:pPr>
        <w:jc w:val="right"/>
        <w:spacing w:line="336" w:lineRule="auto"/>
      </w:pPr>
      <w:r>
        <w:rPr>
          <w:b/>
        </w:rPr>
        <w:t xml:space="preserve">Spese generali € 0,36450</w:t>
      </w:r>
    </w:p>
    <w:p>
      <w:pPr>
        <w:jc w:val="right"/>
        <w:spacing w:line="336" w:lineRule="auto"/>
      </w:pPr>
      <w:r>
        <w:rPr>
          <w:b/>
        </w:rPr>
        <w:t xml:space="preserve">Utili di impresa € 0,27945</w:t>
      </w:r>
    </w:p>
    <w:p>
      <w:pPr>
        <w:jc w:val="right"/>
        <w:spacing w:line="336" w:lineRule="auto"/>
      </w:pPr>
      <w:r>
        <w:rPr>
          <w:b/>
        </w:rPr>
        <w:t xml:space="preserve">Prezzo a cad: € 3,07395</w:t>
      </w:r>
    </w:p>
    <w:p>
      <w:pPr>
        <w:rPr>
          <w:sz w:val="10"/>
          <w:szCs w:val="10"/>
        </w:rPr>
      </w:pPr>
    </w:p>
    <w:p>
      <w:pPr>
        <w:rPr>
          <w:sz w:val="10"/>
          <w:szCs w:val="10"/>
        </w:rPr>
      </w:pPr>
    </w:p>
    <w:p>
      <w:pPr/>
      <w:r>
        <w:rPr>
          <w:b/>
        </w:rPr>
        <w:t xml:space="preserve">Codice regionale: TOS15_PR.P62.003.011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011 - portafusibile per fusibili fino a 16A 250Vac</w:t>
            </w:r>
          </w:p>
        </w:tc>
      </w:tr>
    </w:tbl>
    <w:p>
      <w:pPr>
        <w:jc w:val="right"/>
      </w:pPr>
    </w:p>
    <w:p>
      <w:pPr>
        <w:jc w:val="right"/>
        <w:spacing w:line="336" w:lineRule="auto"/>
      </w:pPr>
      <w:r>
        <w:rPr>
          <w:b/>
        </w:rPr>
        <w:t xml:space="preserve">Prezzo senza S. G. e Util. a cad: € 2,43000</w:t>
      </w:r>
    </w:p>
    <w:p>
      <w:pPr>
        <w:jc w:val="right"/>
        <w:spacing w:line="336" w:lineRule="auto"/>
      </w:pPr>
      <w:r>
        <w:rPr>
          <w:b/>
        </w:rPr>
        <w:t xml:space="preserve">Spese generali € 0,36450</w:t>
      </w:r>
    </w:p>
    <w:p>
      <w:pPr>
        <w:jc w:val="right"/>
        <w:spacing w:line="336" w:lineRule="auto"/>
      </w:pPr>
      <w:r>
        <w:rPr>
          <w:b/>
        </w:rPr>
        <w:t xml:space="preserve">Utili di impresa € 0,27945</w:t>
      </w:r>
    </w:p>
    <w:p>
      <w:pPr>
        <w:jc w:val="right"/>
        <w:spacing w:line="336" w:lineRule="auto"/>
      </w:pPr>
      <w:r>
        <w:rPr>
          <w:b/>
        </w:rPr>
        <w:t xml:space="preserve">Prezzo a cad: € 3,07395</w:t>
      </w:r>
    </w:p>
    <w:p>
      <w:pPr>
        <w:rPr>
          <w:sz w:val="10"/>
          <w:szCs w:val="10"/>
        </w:rPr>
      </w:pPr>
    </w:p>
    <w:p>
      <w:pPr>
        <w:rPr>
          <w:sz w:val="10"/>
          <w:szCs w:val="10"/>
        </w:rPr>
      </w:pPr>
    </w:p>
    <w:p>
      <w:pPr/>
      <w:r>
        <w:rPr>
          <w:b/>
        </w:rPr>
        <w:t xml:space="preserve">Codice regionale: TOS15_PR.P62.003.020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020 - Limitatore di sovratensione 1P In=1kA Imax=2kA Up=1kV Un=110-230Vac</w:t>
            </w:r>
          </w:p>
        </w:tc>
      </w:tr>
    </w:tbl>
    <w:p>
      <w:pPr>
        <w:jc w:val="right"/>
      </w:pPr>
    </w:p>
    <w:p>
      <w:pPr>
        <w:jc w:val="right"/>
        <w:spacing w:line="336" w:lineRule="auto"/>
      </w:pPr>
      <w:r>
        <w:rPr>
          <w:b/>
        </w:rPr>
        <w:t xml:space="preserve">Prezzo senza S. G. e Util. a cad: € 13,98600</w:t>
      </w:r>
    </w:p>
    <w:p>
      <w:pPr>
        <w:jc w:val="right"/>
        <w:spacing w:line="336" w:lineRule="auto"/>
      </w:pPr>
      <w:r>
        <w:rPr>
          <w:b/>
        </w:rPr>
        <w:t xml:space="preserve">Spese generali € 2,09790</w:t>
      </w:r>
    </w:p>
    <w:p>
      <w:pPr>
        <w:jc w:val="right"/>
        <w:spacing w:line="336" w:lineRule="auto"/>
      </w:pPr>
      <w:r>
        <w:rPr>
          <w:b/>
        </w:rPr>
        <w:t xml:space="preserve">Utili di impresa € 1,60839</w:t>
      </w:r>
    </w:p>
    <w:p>
      <w:pPr>
        <w:jc w:val="right"/>
        <w:spacing w:line="336" w:lineRule="auto"/>
      </w:pPr>
      <w:r>
        <w:rPr>
          <w:b/>
        </w:rPr>
        <w:t xml:space="preserve">Prezzo a cad: € 17,69229</w:t>
      </w:r>
    </w:p>
    <w:p>
      <w:pPr>
        <w:rPr>
          <w:sz w:val="10"/>
          <w:szCs w:val="10"/>
        </w:rPr>
      </w:pPr>
    </w:p>
    <w:p>
      <w:pPr>
        <w:rPr>
          <w:sz w:val="10"/>
          <w:szCs w:val="10"/>
        </w:rPr>
      </w:pPr>
    </w:p>
    <w:p>
      <w:pPr/>
      <w:r>
        <w:rPr>
          <w:b/>
        </w:rPr>
        <w:t xml:space="preserve">Codice regionale: TOS15_PR.P62.004.001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001 - Dimmer resistivo a manopola</w:t>
            </w:r>
          </w:p>
        </w:tc>
      </w:tr>
    </w:tbl>
    <w:p>
      <w:pPr>
        <w:jc w:val="right"/>
      </w:pPr>
    </w:p>
    <w:p>
      <w:pPr>
        <w:jc w:val="right"/>
        <w:spacing w:line="336" w:lineRule="auto"/>
      </w:pPr>
      <w:r>
        <w:rPr>
          <w:b/>
        </w:rPr>
        <w:t xml:space="preserve">Prezzo senza S. G. e Util. a cad: € 15,24600</w:t>
      </w:r>
    </w:p>
    <w:p>
      <w:pPr>
        <w:jc w:val="right"/>
        <w:spacing w:line="336" w:lineRule="auto"/>
      </w:pPr>
      <w:r>
        <w:rPr>
          <w:b/>
        </w:rPr>
        <w:t xml:space="preserve">Spese generali € 2,28690</w:t>
      </w:r>
    </w:p>
    <w:p>
      <w:pPr>
        <w:jc w:val="right"/>
        <w:spacing w:line="336" w:lineRule="auto"/>
      </w:pPr>
      <w:r>
        <w:rPr>
          <w:b/>
        </w:rPr>
        <w:t xml:space="preserve">Utili di impresa € 1,75329</w:t>
      </w:r>
    </w:p>
    <w:p>
      <w:pPr>
        <w:jc w:val="right"/>
        <w:spacing w:line="336" w:lineRule="auto"/>
      </w:pPr>
      <w:r>
        <w:rPr>
          <w:b/>
        </w:rPr>
        <w:t xml:space="preserve">Prezzo a cad: € 19,28619</w:t>
      </w:r>
    </w:p>
    <w:p>
      <w:pPr>
        <w:rPr>
          <w:sz w:val="10"/>
          <w:szCs w:val="10"/>
        </w:rPr>
      </w:pPr>
    </w:p>
    <w:p>
      <w:pPr>
        <w:rPr>
          <w:sz w:val="10"/>
          <w:szCs w:val="10"/>
        </w:rPr>
      </w:pPr>
    </w:p>
    <w:p>
      <w:pPr/>
      <w:r>
        <w:rPr>
          <w:b/>
        </w:rPr>
        <w:t xml:space="preserve">Codice regionale: TOS15_PR.P62.004.002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002 - Dimmer resistivo a manopola completo di deviatore e fusibile</w:t>
            </w:r>
          </w:p>
        </w:tc>
      </w:tr>
    </w:tbl>
    <w:p>
      <w:pPr>
        <w:jc w:val="right"/>
      </w:pPr>
    </w:p>
    <w:p>
      <w:pPr>
        <w:jc w:val="right"/>
        <w:spacing w:line="336" w:lineRule="auto"/>
      </w:pPr>
      <w:r>
        <w:rPr>
          <w:b/>
        </w:rPr>
        <w:t xml:space="preserve">Prezzo senza S. G. e Util. a cad: € 18,23400</w:t>
      </w:r>
    </w:p>
    <w:p>
      <w:pPr>
        <w:jc w:val="right"/>
        <w:spacing w:line="336" w:lineRule="auto"/>
      </w:pPr>
      <w:r>
        <w:rPr>
          <w:b/>
        </w:rPr>
        <w:t xml:space="preserve">Spese generali € 2,73510</w:t>
      </w:r>
    </w:p>
    <w:p>
      <w:pPr>
        <w:jc w:val="right"/>
        <w:spacing w:line="336" w:lineRule="auto"/>
      </w:pPr>
      <w:r>
        <w:rPr>
          <w:b/>
        </w:rPr>
        <w:t xml:space="preserve">Utili di impresa € 2,09691</w:t>
      </w:r>
    </w:p>
    <w:p>
      <w:pPr>
        <w:jc w:val="right"/>
        <w:spacing w:line="336" w:lineRule="auto"/>
      </w:pPr>
      <w:r>
        <w:rPr>
          <w:b/>
        </w:rPr>
        <w:t xml:space="preserve">Prezzo a cad: € 23,06601</w:t>
      </w:r>
    </w:p>
    <w:p>
      <w:pPr>
        <w:rPr>
          <w:sz w:val="10"/>
          <w:szCs w:val="10"/>
        </w:rPr>
      </w:pPr>
    </w:p>
    <w:p>
      <w:pPr>
        <w:rPr>
          <w:sz w:val="10"/>
          <w:szCs w:val="10"/>
        </w:rPr>
      </w:pPr>
    </w:p>
    <w:p>
      <w:pPr/>
      <w:r>
        <w:rPr>
          <w:b/>
        </w:rPr>
        <w:t xml:space="preserve">Codice regionale: TOS15_PR.P62.004.003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003 - Dimmer multi carico a pulsante con protezione elettronica</w:t>
            </w:r>
          </w:p>
        </w:tc>
      </w:tr>
    </w:tbl>
    <w:p>
      <w:pPr>
        <w:jc w:val="right"/>
      </w:pPr>
    </w:p>
    <w:p>
      <w:pPr>
        <w:jc w:val="right"/>
        <w:spacing w:line="336" w:lineRule="auto"/>
      </w:pPr>
      <w:r>
        <w:rPr>
          <w:b/>
        </w:rPr>
        <w:t xml:space="preserve">Prezzo senza S. G. e Util. a cad: € 27,01200</w:t>
      </w:r>
    </w:p>
    <w:p>
      <w:pPr>
        <w:jc w:val="right"/>
        <w:spacing w:line="336" w:lineRule="auto"/>
      </w:pPr>
      <w:r>
        <w:rPr>
          <w:b/>
        </w:rPr>
        <w:t xml:space="preserve">Spese generali € 4,05180</w:t>
      </w:r>
    </w:p>
    <w:p>
      <w:pPr>
        <w:jc w:val="right"/>
        <w:spacing w:line="336" w:lineRule="auto"/>
      </w:pPr>
      <w:r>
        <w:rPr>
          <w:b/>
        </w:rPr>
        <w:t xml:space="preserve">Utili di impresa € 3,10638</w:t>
      </w:r>
    </w:p>
    <w:p>
      <w:pPr>
        <w:jc w:val="right"/>
        <w:spacing w:line="336" w:lineRule="auto"/>
      </w:pPr>
      <w:r>
        <w:rPr>
          <w:b/>
        </w:rPr>
        <w:t xml:space="preserve">Prezzo a cad: € 34,17018</w:t>
      </w:r>
    </w:p>
    <w:p>
      <w:pPr>
        <w:rPr>
          <w:sz w:val="10"/>
          <w:szCs w:val="10"/>
        </w:rPr>
      </w:pPr>
    </w:p>
    <w:p>
      <w:pPr>
        <w:rPr>
          <w:sz w:val="10"/>
          <w:szCs w:val="10"/>
        </w:rPr>
      </w:pPr>
    </w:p>
    <w:p>
      <w:pPr/>
      <w:r>
        <w:rPr>
          <w:b/>
        </w:rPr>
        <w:t xml:space="preserve">Codice regionale: TOS15_PR.P62.004.004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004 - Dimmer con uscita 0-10V a pulsante con protezione elettronica</w:t>
            </w:r>
          </w:p>
        </w:tc>
      </w:tr>
    </w:tbl>
    <w:p>
      <w:pPr>
        <w:jc w:val="right"/>
      </w:pPr>
    </w:p>
    <w:p>
      <w:pPr>
        <w:jc w:val="right"/>
        <w:spacing w:line="336" w:lineRule="auto"/>
      </w:pPr>
      <w:r>
        <w:rPr>
          <w:b/>
        </w:rPr>
        <w:t xml:space="preserve">Prezzo senza S. G. e Util. a cad: € 43,73850</w:t>
      </w:r>
    </w:p>
    <w:p>
      <w:pPr>
        <w:jc w:val="right"/>
        <w:spacing w:line="336" w:lineRule="auto"/>
      </w:pPr>
      <w:r>
        <w:rPr>
          <w:b/>
        </w:rPr>
        <w:t xml:space="preserve">Spese generali € 6,56078</w:t>
      </w:r>
    </w:p>
    <w:p>
      <w:pPr>
        <w:jc w:val="right"/>
        <w:spacing w:line="336" w:lineRule="auto"/>
      </w:pPr>
      <w:r>
        <w:rPr>
          <w:b/>
        </w:rPr>
        <w:t xml:space="preserve">Utili di impresa € 5,02993</w:t>
      </w:r>
    </w:p>
    <w:p>
      <w:pPr>
        <w:jc w:val="right"/>
        <w:spacing w:line="336" w:lineRule="auto"/>
      </w:pPr>
      <w:r>
        <w:rPr>
          <w:b/>
        </w:rPr>
        <w:t xml:space="preserve">Prezzo a cad: € 55,32920</w:t>
      </w:r>
    </w:p>
    <w:p>
      <w:pPr>
        <w:rPr>
          <w:sz w:val="10"/>
          <w:szCs w:val="10"/>
        </w:rPr>
      </w:pPr>
    </w:p>
    <w:p>
      <w:pPr>
        <w:rPr>
          <w:sz w:val="10"/>
          <w:szCs w:val="10"/>
        </w:rPr>
      </w:pPr>
    </w:p>
    <w:p>
      <w:pPr/>
      <w:r>
        <w:rPr>
          <w:b/>
        </w:rPr>
        <w:t xml:space="preserve">Codice regionale: TOS15_PR.P62.004.005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005 - Dimmer universale a pulsante con protezione elettronica</w:t>
            </w:r>
          </w:p>
        </w:tc>
      </w:tr>
    </w:tbl>
    <w:p>
      <w:pPr>
        <w:jc w:val="right"/>
      </w:pPr>
    </w:p>
    <w:p>
      <w:pPr>
        <w:jc w:val="right"/>
        <w:spacing w:line="336" w:lineRule="auto"/>
      </w:pPr>
      <w:r>
        <w:rPr>
          <w:b/>
        </w:rPr>
        <w:t xml:space="preserve">Prezzo senza S. G. e Util. a cad: € 37,29000</w:t>
      </w:r>
    </w:p>
    <w:p>
      <w:pPr>
        <w:jc w:val="right"/>
        <w:spacing w:line="336" w:lineRule="auto"/>
      </w:pPr>
      <w:r>
        <w:rPr>
          <w:b/>
        </w:rPr>
        <w:t xml:space="preserve">Spese generali € 5,59350</w:t>
      </w:r>
    </w:p>
    <w:p>
      <w:pPr>
        <w:jc w:val="right"/>
        <w:spacing w:line="336" w:lineRule="auto"/>
      </w:pPr>
      <w:r>
        <w:rPr>
          <w:b/>
        </w:rPr>
        <w:t xml:space="preserve">Utili di impresa € 4,28835</w:t>
      </w:r>
    </w:p>
    <w:p>
      <w:pPr>
        <w:jc w:val="right"/>
        <w:spacing w:line="336" w:lineRule="auto"/>
      </w:pPr>
      <w:r>
        <w:rPr>
          <w:b/>
        </w:rPr>
        <w:t xml:space="preserve">Prezzo a cad: € 47,17185</w:t>
      </w:r>
    </w:p>
    <w:p>
      <w:pPr>
        <w:rPr>
          <w:sz w:val="10"/>
          <w:szCs w:val="10"/>
        </w:rPr>
      </w:pPr>
    </w:p>
    <w:p>
      <w:pPr>
        <w:rPr>
          <w:sz w:val="10"/>
          <w:szCs w:val="10"/>
        </w:rPr>
      </w:pPr>
    </w:p>
    <w:p>
      <w:pPr/>
      <w:r>
        <w:rPr>
          <w:b/>
        </w:rPr>
        <w:t xml:space="preserve">Codice regionale: TOS15_PR.P62.004.010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010 - Interruttore ad infrarossi passivi per carichi resistivi e induttivi con circuito crepuscolare a soglia variabile</w:t>
            </w:r>
          </w:p>
        </w:tc>
      </w:tr>
    </w:tbl>
    <w:p>
      <w:pPr>
        <w:jc w:val="right"/>
      </w:pPr>
    </w:p>
    <w:p>
      <w:pPr>
        <w:jc w:val="right"/>
        <w:spacing w:line="336" w:lineRule="auto"/>
      </w:pPr>
      <w:r>
        <w:rPr>
          <w:b/>
        </w:rPr>
        <w:t xml:space="preserve">Prezzo senza S. G. e Util. a cad: € 67,52850</w:t>
      </w:r>
    </w:p>
    <w:p>
      <w:pPr>
        <w:jc w:val="right"/>
        <w:spacing w:line="336" w:lineRule="auto"/>
      </w:pPr>
      <w:r>
        <w:rPr>
          <w:b/>
        </w:rPr>
        <w:t xml:space="preserve">Spese generali € 10,12928</w:t>
      </w:r>
    </w:p>
    <w:p>
      <w:pPr>
        <w:jc w:val="right"/>
        <w:spacing w:line="336" w:lineRule="auto"/>
      </w:pPr>
      <w:r>
        <w:rPr>
          <w:b/>
        </w:rPr>
        <w:t xml:space="preserve">Utili di impresa € 7,76578</w:t>
      </w:r>
    </w:p>
    <w:p>
      <w:pPr>
        <w:jc w:val="right"/>
        <w:spacing w:line="336" w:lineRule="auto"/>
      </w:pPr>
      <w:r>
        <w:rPr>
          <w:b/>
        </w:rPr>
        <w:t xml:space="preserve">Prezzo a cad: € 85,42355</w:t>
      </w:r>
    </w:p>
    <w:p>
      <w:pPr>
        <w:rPr>
          <w:sz w:val="10"/>
          <w:szCs w:val="10"/>
        </w:rPr>
      </w:pPr>
    </w:p>
    <w:p>
      <w:pPr>
        <w:rPr>
          <w:sz w:val="10"/>
          <w:szCs w:val="10"/>
        </w:rPr>
      </w:pPr>
    </w:p>
    <w:p>
      <w:pPr/>
      <w:r>
        <w:rPr>
          <w:b/>
        </w:rPr>
        <w:t xml:space="preserve">Codice regionale: TOS15_PR.P62.004.011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011 - Interruttore ad infrarossi passivi con sensore di presenza e luminosità, completo di temporizzatore per ritardo spegnimento</w:t>
            </w:r>
          </w:p>
        </w:tc>
      </w:tr>
    </w:tbl>
    <w:p>
      <w:pPr>
        <w:jc w:val="right"/>
      </w:pPr>
    </w:p>
    <w:p>
      <w:pPr>
        <w:jc w:val="right"/>
        <w:spacing w:line="336" w:lineRule="auto"/>
      </w:pPr>
      <w:r>
        <w:rPr>
          <w:b/>
        </w:rPr>
        <w:t xml:space="preserve">Prezzo senza S. G. e Util. a cad: € 55,24200</w:t>
      </w:r>
    </w:p>
    <w:p>
      <w:pPr>
        <w:jc w:val="right"/>
        <w:spacing w:line="336" w:lineRule="auto"/>
      </w:pPr>
      <w:r>
        <w:rPr>
          <w:b/>
        </w:rPr>
        <w:t xml:space="preserve">Spese generali € 8,28630</w:t>
      </w:r>
    </w:p>
    <w:p>
      <w:pPr>
        <w:jc w:val="right"/>
        <w:spacing w:line="336" w:lineRule="auto"/>
      </w:pPr>
      <w:r>
        <w:rPr>
          <w:b/>
        </w:rPr>
        <w:t xml:space="preserve">Utili di impresa € 6,35283</w:t>
      </w:r>
    </w:p>
    <w:p>
      <w:pPr>
        <w:jc w:val="right"/>
        <w:spacing w:line="336" w:lineRule="auto"/>
      </w:pPr>
      <w:r>
        <w:rPr>
          <w:b/>
        </w:rPr>
        <w:t xml:space="preserve">Prezzo a cad: € 69,88113</w:t>
      </w:r>
    </w:p>
    <w:p>
      <w:pPr>
        <w:rPr>
          <w:sz w:val="10"/>
          <w:szCs w:val="10"/>
        </w:rPr>
      </w:pPr>
    </w:p>
    <w:p>
      <w:pPr>
        <w:rPr>
          <w:sz w:val="10"/>
          <w:szCs w:val="10"/>
        </w:rPr>
      </w:pPr>
    </w:p>
    <w:p>
      <w:pPr/>
      <w:r>
        <w:rPr>
          <w:b/>
        </w:rPr>
        <w:t xml:space="preserve">Codice regionale: TOS15_PR.P62.004.020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020 - Temporizzatore luci scale regolabile</w:t>
            </w:r>
          </w:p>
        </w:tc>
      </w:tr>
    </w:tbl>
    <w:p>
      <w:pPr>
        <w:jc w:val="right"/>
      </w:pPr>
    </w:p>
    <w:p>
      <w:pPr>
        <w:jc w:val="right"/>
        <w:spacing w:line="336" w:lineRule="auto"/>
      </w:pPr>
      <w:r>
        <w:rPr>
          <w:b/>
        </w:rPr>
        <w:t xml:space="preserve">Prezzo senza S. G. e Util. a cad: € 20,42950</w:t>
      </w:r>
    </w:p>
    <w:p>
      <w:pPr>
        <w:jc w:val="right"/>
        <w:spacing w:line="336" w:lineRule="auto"/>
      </w:pPr>
      <w:r>
        <w:rPr>
          <w:b/>
        </w:rPr>
        <w:t xml:space="preserve">Spese generali € 3,06443</w:t>
      </w:r>
    </w:p>
    <w:p>
      <w:pPr>
        <w:jc w:val="right"/>
        <w:spacing w:line="336" w:lineRule="auto"/>
      </w:pPr>
      <w:r>
        <w:rPr>
          <w:b/>
        </w:rPr>
        <w:t xml:space="preserve">Utili di impresa € 2,34939</w:t>
      </w:r>
    </w:p>
    <w:p>
      <w:pPr>
        <w:jc w:val="right"/>
        <w:spacing w:line="336" w:lineRule="auto"/>
      </w:pPr>
      <w:r>
        <w:rPr>
          <w:b/>
        </w:rPr>
        <w:t xml:space="preserve">Prezzo a cad: € 25,84332</w:t>
      </w:r>
    </w:p>
    <w:p>
      <w:pPr>
        <w:rPr>
          <w:sz w:val="10"/>
          <w:szCs w:val="10"/>
        </w:rPr>
      </w:pPr>
    </w:p>
    <w:p>
      <w:pPr>
        <w:rPr>
          <w:sz w:val="10"/>
          <w:szCs w:val="10"/>
        </w:rPr>
      </w:pPr>
    </w:p>
    <w:p>
      <w:pPr/>
      <w:r>
        <w:rPr>
          <w:b/>
        </w:rPr>
        <w:t xml:space="preserve">Codice regionale: TOS15_PR.P62.004.030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030 - Termostato ambiente elettronico con uscita a relè in scambio - alim. 230Vca</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031 - Cronotermostato elettronico giornaliero/settimanale per riscaldamento e condizionamento con display retroilluminato e uscita a relè in scambio - alim. 230Vca</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032 - Cronotermostato elettronico giornaliero/settimanale per riscaldamento e condizionamento con display retroilluminato e uscita a relè in scambio - alim. a batterie</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TOS15_PR.P62.004.040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040 - Selettore 4 posizioni per comando ventilconvettori</w:t>
            </w:r>
          </w:p>
        </w:tc>
      </w:tr>
    </w:tbl>
    <w:p>
      <w:pPr>
        <w:jc w:val="right"/>
      </w:pPr>
    </w:p>
    <w:p>
      <w:pPr>
        <w:jc w:val="right"/>
        <w:spacing w:line="336" w:lineRule="auto"/>
      </w:pPr>
      <w:r>
        <w:rPr>
          <w:b/>
        </w:rPr>
        <w:t xml:space="preserve">Prezzo senza S. G. e Util. a cad: € 16,39200</w:t>
      </w:r>
    </w:p>
    <w:p>
      <w:pPr>
        <w:jc w:val="right"/>
        <w:spacing w:line="336" w:lineRule="auto"/>
      </w:pPr>
      <w:r>
        <w:rPr>
          <w:b/>
        </w:rPr>
        <w:t xml:space="preserve">Spese generali € 2,45880</w:t>
      </w:r>
    </w:p>
    <w:p>
      <w:pPr>
        <w:jc w:val="right"/>
        <w:spacing w:line="336" w:lineRule="auto"/>
      </w:pPr>
      <w:r>
        <w:rPr>
          <w:b/>
        </w:rPr>
        <w:t xml:space="preserve">Utili di impresa € 1,88508</w:t>
      </w:r>
    </w:p>
    <w:p>
      <w:pPr>
        <w:jc w:val="right"/>
        <w:spacing w:line="336" w:lineRule="auto"/>
      </w:pPr>
      <w:r>
        <w:rPr>
          <w:b/>
        </w:rPr>
        <w:t xml:space="preserve">Prezzo a cad: € 20,73588</w:t>
      </w:r>
    </w:p>
    <w:p>
      <w:pPr>
        <w:rPr>
          <w:sz w:val="10"/>
          <w:szCs w:val="10"/>
        </w:rPr>
      </w:pPr>
    </w:p>
    <w:p>
      <w:pPr>
        <w:rPr>
          <w:sz w:val="10"/>
          <w:szCs w:val="10"/>
        </w:rPr>
      </w:pPr>
    </w:p>
    <w:p>
      <w:pPr/>
      <w:r>
        <w:rPr>
          <w:b/>
        </w:rPr>
        <w:t xml:space="preserve">Codice regionale: TOS15_PR.P62.005.001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001 - presa 2P+T 10A P11</w:t>
            </w:r>
          </w:p>
        </w:tc>
      </w:tr>
    </w:tbl>
    <w:p>
      <w:pPr>
        <w:jc w:val="right"/>
      </w:pPr>
    </w:p>
    <w:p>
      <w:pPr>
        <w:jc w:val="right"/>
        <w:spacing w:line="336" w:lineRule="auto"/>
      </w:pPr>
      <w:r>
        <w:rPr>
          <w:b/>
        </w:rPr>
        <w:t xml:space="preserve">Prezzo senza S. G. e Util. a cad: € 2,20800</w:t>
      </w:r>
    </w:p>
    <w:p>
      <w:pPr>
        <w:jc w:val="right"/>
        <w:spacing w:line="336" w:lineRule="auto"/>
      </w:pPr>
      <w:r>
        <w:rPr>
          <w:b/>
        </w:rPr>
        <w:t xml:space="preserve">Spese generali € 0,33120</w:t>
      </w:r>
    </w:p>
    <w:p>
      <w:pPr>
        <w:jc w:val="right"/>
        <w:spacing w:line="336" w:lineRule="auto"/>
      </w:pPr>
      <w:r>
        <w:rPr>
          <w:b/>
        </w:rPr>
        <w:t xml:space="preserve">Utili di impresa € 0,25392</w:t>
      </w:r>
    </w:p>
    <w:p>
      <w:pPr>
        <w:jc w:val="right"/>
        <w:spacing w:line="336" w:lineRule="auto"/>
      </w:pPr>
      <w:r>
        <w:rPr>
          <w:b/>
        </w:rPr>
        <w:t xml:space="preserve">Prezzo a cad: € 2,79312</w:t>
      </w:r>
    </w:p>
    <w:p>
      <w:pPr>
        <w:rPr>
          <w:sz w:val="10"/>
          <w:szCs w:val="10"/>
        </w:rPr>
      </w:pPr>
    </w:p>
    <w:p>
      <w:pPr>
        <w:rPr>
          <w:sz w:val="10"/>
          <w:szCs w:val="10"/>
        </w:rPr>
      </w:pPr>
    </w:p>
    <w:p>
      <w:pPr/>
      <w:r>
        <w:rPr>
          <w:b/>
        </w:rPr>
        <w:t xml:space="preserve">Codice regionale: TOS15_PR.P62.005.002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002 - presa bipasso P11/P17 2P+T 10/16A standard italia</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TOS15_PR.P62.005.003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003 - presa 2P+T 16A P30 standard tedesco</w:t>
            </w:r>
          </w:p>
        </w:tc>
      </w:tr>
    </w:tbl>
    <w:p>
      <w:pPr>
        <w:jc w:val="right"/>
      </w:pPr>
    </w:p>
    <w:p>
      <w:pPr>
        <w:jc w:val="right"/>
        <w:spacing w:line="336" w:lineRule="auto"/>
      </w:pPr>
      <w:r>
        <w:rPr>
          <w:b/>
        </w:rPr>
        <w:t xml:space="preserve">Prezzo senza S. G. e Util. a cad: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cad: € 5,03976</w:t>
      </w:r>
    </w:p>
    <w:p>
      <w:pPr>
        <w:rPr>
          <w:sz w:val="10"/>
          <w:szCs w:val="10"/>
        </w:rPr>
      </w:pPr>
    </w:p>
    <w:p>
      <w:pPr>
        <w:rPr>
          <w:sz w:val="10"/>
          <w:szCs w:val="10"/>
        </w:rPr>
      </w:pPr>
    </w:p>
    <w:p>
      <w:pPr/>
      <w:r>
        <w:rPr>
          <w:b/>
        </w:rPr>
        <w:t xml:space="preserve">Codice regionale: TOS15_PR.P62.005.004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004 - presa universale bipasso 2P+T 10/16A standard tedesco/italiano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005 - presa 2P+T 10A P11 interbloccata con interruttore magnetotermico 1P+N curva C 10A 3kA</w:t>
            </w:r>
          </w:p>
        </w:tc>
      </w:tr>
    </w:tbl>
    <w:p>
      <w:pPr>
        <w:jc w:val="right"/>
      </w:pPr>
    </w:p>
    <w:p>
      <w:pPr>
        <w:jc w:val="right"/>
        <w:spacing w:line="336" w:lineRule="auto"/>
      </w:pPr>
      <w:r>
        <w:rPr>
          <w:b/>
        </w:rPr>
        <w:t xml:space="preserve">Prezzo senza S. G. e Util. a cad: € 40,01400</w:t>
      </w:r>
    </w:p>
    <w:p>
      <w:pPr>
        <w:jc w:val="right"/>
        <w:spacing w:line="336" w:lineRule="auto"/>
      </w:pPr>
      <w:r>
        <w:rPr>
          <w:b/>
        </w:rPr>
        <w:t xml:space="preserve">Spese generali € 6,00210</w:t>
      </w:r>
    </w:p>
    <w:p>
      <w:pPr>
        <w:jc w:val="right"/>
        <w:spacing w:line="336" w:lineRule="auto"/>
      </w:pPr>
      <w:r>
        <w:rPr>
          <w:b/>
        </w:rPr>
        <w:t xml:space="preserve">Utili di impresa € 4,60161</w:t>
      </w:r>
    </w:p>
    <w:p>
      <w:pPr>
        <w:jc w:val="right"/>
        <w:spacing w:line="336" w:lineRule="auto"/>
      </w:pPr>
      <w:r>
        <w:rPr>
          <w:b/>
        </w:rPr>
        <w:t xml:space="preserve">Prezzo a cad: € 50,61771</w:t>
      </w:r>
    </w:p>
    <w:p>
      <w:pPr>
        <w:rPr>
          <w:sz w:val="10"/>
          <w:szCs w:val="10"/>
        </w:rPr>
      </w:pPr>
    </w:p>
    <w:p>
      <w:pPr>
        <w:rPr>
          <w:sz w:val="10"/>
          <w:szCs w:val="10"/>
        </w:rPr>
      </w:pPr>
    </w:p>
    <w:p>
      <w:pPr/>
      <w:r>
        <w:rPr>
          <w:b/>
        </w:rPr>
        <w:t xml:space="preserve">Codice regionale: TOS15_PR.P62.005.006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006 - presa  bipasso P11/P17 2P+T 10/16A standard italia interbloccata con interruttore magnetotermico 1P+N curva C 16A 3kA</w:t>
            </w:r>
          </w:p>
        </w:tc>
      </w:tr>
    </w:tbl>
    <w:p>
      <w:pPr>
        <w:jc w:val="right"/>
      </w:pPr>
    </w:p>
    <w:p>
      <w:pPr>
        <w:jc w:val="right"/>
        <w:spacing w:line="336" w:lineRule="auto"/>
      </w:pPr>
      <w:r>
        <w:rPr>
          <w:b/>
        </w:rPr>
        <w:t xml:space="preserve">Prezzo senza S. G. e Util. a cad: € 39,90000</w:t>
      </w:r>
    </w:p>
    <w:p>
      <w:pPr>
        <w:jc w:val="right"/>
        <w:spacing w:line="336" w:lineRule="auto"/>
      </w:pPr>
      <w:r>
        <w:rPr>
          <w:b/>
        </w:rPr>
        <w:t xml:space="preserve">Spese generali € 5,98500</w:t>
      </w:r>
    </w:p>
    <w:p>
      <w:pPr>
        <w:jc w:val="right"/>
        <w:spacing w:line="336" w:lineRule="auto"/>
      </w:pPr>
      <w:r>
        <w:rPr>
          <w:b/>
        </w:rPr>
        <w:t xml:space="preserve">Utili di impresa € 4,58850</w:t>
      </w:r>
    </w:p>
    <w:p>
      <w:pPr>
        <w:jc w:val="right"/>
        <w:spacing w:line="336" w:lineRule="auto"/>
      </w:pPr>
      <w:r>
        <w:rPr>
          <w:b/>
        </w:rPr>
        <w:t xml:space="preserve">Prezzo a cad: € 50,47350</w:t>
      </w:r>
    </w:p>
    <w:p>
      <w:pPr>
        <w:rPr>
          <w:sz w:val="10"/>
          <w:szCs w:val="10"/>
        </w:rPr>
      </w:pPr>
    </w:p>
    <w:p>
      <w:pPr>
        <w:rPr>
          <w:sz w:val="10"/>
          <w:szCs w:val="10"/>
        </w:rPr>
      </w:pPr>
    </w:p>
    <w:p>
      <w:pPr/>
      <w:r>
        <w:rPr>
          <w:b/>
        </w:rPr>
        <w:t xml:space="preserve">Codice regionale: TOS15_PR.P62.005.007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007 - presa 2P+T 16A P30 standard tedesco interbloccata con interruttore magnetotermico 1P+N curva C 16A 3kA</w:t>
            </w:r>
          </w:p>
        </w:tc>
      </w:tr>
    </w:tbl>
    <w:p>
      <w:pPr>
        <w:jc w:val="right"/>
      </w:pPr>
    </w:p>
    <w:p>
      <w:pPr>
        <w:jc w:val="right"/>
        <w:spacing w:line="336" w:lineRule="auto"/>
      </w:pPr>
      <w:r>
        <w:rPr>
          <w:b/>
        </w:rPr>
        <w:t xml:space="preserve">Prezzo senza S. G. e Util. a cad: € 43,44000</w:t>
      </w:r>
    </w:p>
    <w:p>
      <w:pPr>
        <w:jc w:val="right"/>
        <w:spacing w:line="336" w:lineRule="auto"/>
      </w:pPr>
      <w:r>
        <w:rPr>
          <w:b/>
        </w:rPr>
        <w:t xml:space="preserve">Spese generali € 6,51600</w:t>
      </w:r>
    </w:p>
    <w:p>
      <w:pPr>
        <w:jc w:val="right"/>
        <w:spacing w:line="336" w:lineRule="auto"/>
      </w:pPr>
      <w:r>
        <w:rPr>
          <w:b/>
        </w:rPr>
        <w:t xml:space="preserve">Utili di impresa € 4,99560</w:t>
      </w:r>
    </w:p>
    <w:p>
      <w:pPr>
        <w:jc w:val="right"/>
        <w:spacing w:line="336" w:lineRule="auto"/>
      </w:pPr>
      <w:r>
        <w:rPr>
          <w:b/>
        </w:rPr>
        <w:t xml:space="preserve">Prezzo a cad: € 54,95160</w:t>
      </w:r>
    </w:p>
    <w:p>
      <w:pPr>
        <w:rPr>
          <w:sz w:val="10"/>
          <w:szCs w:val="10"/>
        </w:rPr>
      </w:pPr>
    </w:p>
    <w:p>
      <w:pPr>
        <w:rPr>
          <w:sz w:val="10"/>
          <w:szCs w:val="10"/>
        </w:rPr>
      </w:pPr>
    </w:p>
    <w:p>
      <w:pPr/>
      <w:r>
        <w:rPr>
          <w:b/>
        </w:rPr>
        <w:t xml:space="preserve">Codice regionale: TOS15_PR.P62.005.008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008 - presa 2P+T 10A P11 interbloccata con interruttore magnetotermico differenziale 1P+N curva C 10A 3kA Idn=10mA</w:t>
            </w:r>
          </w:p>
        </w:tc>
      </w:tr>
    </w:tbl>
    <w:p>
      <w:pPr>
        <w:jc w:val="right"/>
      </w:pPr>
    </w:p>
    <w:p>
      <w:pPr>
        <w:jc w:val="right"/>
        <w:spacing w:line="336" w:lineRule="auto"/>
      </w:pPr>
      <w:r>
        <w:rPr>
          <w:b/>
        </w:rPr>
        <w:t xml:space="preserve">Prezzo senza S. G. e Util. a cad: € 64,17000</w:t>
      </w:r>
    </w:p>
    <w:p>
      <w:pPr>
        <w:jc w:val="right"/>
        <w:spacing w:line="336" w:lineRule="auto"/>
      </w:pPr>
      <w:r>
        <w:rPr>
          <w:b/>
        </w:rPr>
        <w:t xml:space="preserve">Spese generali € 9,62550</w:t>
      </w:r>
    </w:p>
    <w:p>
      <w:pPr>
        <w:jc w:val="right"/>
        <w:spacing w:line="336" w:lineRule="auto"/>
      </w:pPr>
      <w:r>
        <w:rPr>
          <w:b/>
        </w:rPr>
        <w:t xml:space="preserve">Utili di impresa € 7,37955</w:t>
      </w:r>
    </w:p>
    <w:p>
      <w:pPr>
        <w:jc w:val="right"/>
        <w:spacing w:line="336" w:lineRule="auto"/>
      </w:pPr>
      <w:r>
        <w:rPr>
          <w:b/>
        </w:rPr>
        <w:t xml:space="preserve">Prezzo a cad: € 81,17505</w:t>
      </w:r>
    </w:p>
    <w:p>
      <w:pPr>
        <w:rPr>
          <w:sz w:val="10"/>
          <w:szCs w:val="10"/>
        </w:rPr>
      </w:pPr>
    </w:p>
    <w:p>
      <w:pPr>
        <w:rPr>
          <w:sz w:val="10"/>
          <w:szCs w:val="10"/>
        </w:rPr>
      </w:pPr>
    </w:p>
    <w:p>
      <w:pPr/>
      <w:r>
        <w:rPr>
          <w:b/>
        </w:rPr>
        <w:t xml:space="preserve">Codice regionale: TOS15_PR.P62.005.009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009 - presa  bipasso P11/P17 2P+T 10/16A standard italia interbloccata con interruttore magnetotermico differenziale 1P+N curva C 16A 3kA Idn=10mA</w:t>
            </w:r>
          </w:p>
        </w:tc>
      </w:tr>
    </w:tbl>
    <w:p>
      <w:pPr>
        <w:jc w:val="right"/>
      </w:pPr>
    </w:p>
    <w:p>
      <w:pPr>
        <w:jc w:val="right"/>
        <w:spacing w:line="336" w:lineRule="auto"/>
      </w:pPr>
      <w:r>
        <w:rPr>
          <w:b/>
        </w:rPr>
        <w:t xml:space="preserve">Prezzo senza S. G. e Util. a cad: € 88,62000</w:t>
      </w:r>
    </w:p>
    <w:p>
      <w:pPr>
        <w:jc w:val="right"/>
        <w:spacing w:line="336" w:lineRule="auto"/>
      </w:pPr>
      <w:r>
        <w:rPr>
          <w:b/>
        </w:rPr>
        <w:t xml:space="preserve">Spese generali € 13,29300</w:t>
      </w:r>
    </w:p>
    <w:p>
      <w:pPr>
        <w:jc w:val="right"/>
        <w:spacing w:line="336" w:lineRule="auto"/>
      </w:pPr>
      <w:r>
        <w:rPr>
          <w:b/>
        </w:rPr>
        <w:t xml:space="preserve">Utili di impresa € 10,19130</w:t>
      </w:r>
    </w:p>
    <w:p>
      <w:pPr>
        <w:jc w:val="right"/>
        <w:spacing w:line="336" w:lineRule="auto"/>
      </w:pPr>
      <w:r>
        <w:rPr>
          <w:b/>
        </w:rPr>
        <w:t xml:space="preserve">Prezzo a cad: € 112,10430</w:t>
      </w:r>
    </w:p>
    <w:p>
      <w:pPr>
        <w:rPr>
          <w:sz w:val="10"/>
          <w:szCs w:val="10"/>
        </w:rPr>
      </w:pPr>
    </w:p>
    <w:p>
      <w:pPr>
        <w:rPr>
          <w:sz w:val="10"/>
          <w:szCs w:val="10"/>
        </w:rPr>
      </w:pPr>
    </w:p>
    <w:p>
      <w:pPr/>
      <w:r>
        <w:rPr>
          <w:b/>
        </w:rPr>
        <w:t xml:space="preserve">Codice regionale: TOS15_PR.P62.005.010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010 - presa 2P+T 16A P30 standard tedesco interbloccata con interruttore magnetotermico differenziale 1P+N curva C 16A 3kA Idn=10mA</w:t>
            </w:r>
          </w:p>
        </w:tc>
      </w:tr>
    </w:tbl>
    <w:p>
      <w:pPr>
        <w:jc w:val="right"/>
      </w:pPr>
    </w:p>
    <w:p>
      <w:pPr>
        <w:jc w:val="right"/>
        <w:spacing w:line="336" w:lineRule="auto"/>
      </w:pPr>
      <w:r>
        <w:rPr>
          <w:b/>
        </w:rPr>
        <w:t xml:space="preserve">Prezzo senza S. G. e Util. a cad: € 124,23600</w:t>
      </w:r>
    </w:p>
    <w:p>
      <w:pPr>
        <w:jc w:val="right"/>
        <w:spacing w:line="336" w:lineRule="auto"/>
      </w:pPr>
      <w:r>
        <w:rPr>
          <w:b/>
        </w:rPr>
        <w:t xml:space="preserve">Spese generali € 18,63540</w:t>
      </w:r>
    </w:p>
    <w:p>
      <w:pPr>
        <w:jc w:val="right"/>
        <w:spacing w:line="336" w:lineRule="auto"/>
      </w:pPr>
      <w:r>
        <w:rPr>
          <w:b/>
        </w:rPr>
        <w:t xml:space="preserve">Utili di impresa € 14,28714</w:t>
      </w:r>
    </w:p>
    <w:p>
      <w:pPr>
        <w:jc w:val="right"/>
        <w:spacing w:line="336" w:lineRule="auto"/>
      </w:pPr>
      <w:r>
        <w:rPr>
          <w:b/>
        </w:rPr>
        <w:t xml:space="preserve">Prezzo a cad: € 157,15854</w:t>
      </w:r>
    </w:p>
    <w:p>
      <w:pPr>
        <w:rPr>
          <w:sz w:val="10"/>
          <w:szCs w:val="10"/>
        </w:rPr>
      </w:pPr>
    </w:p>
    <w:p>
      <w:pPr>
        <w:rPr>
          <w:sz w:val="10"/>
          <w:szCs w:val="10"/>
        </w:rPr>
      </w:pPr>
    </w:p>
    <w:p>
      <w:pPr/>
      <w:r>
        <w:rPr>
          <w:b/>
        </w:rPr>
        <w:t xml:space="preserve">Codice regionale: TOS15_PR.P62.005.011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011 - presa per rasoio elettrico con trasformatore di isolamento</w:t>
            </w:r>
          </w:p>
        </w:tc>
      </w:tr>
    </w:tbl>
    <w:p>
      <w:pPr>
        <w:jc w:val="right"/>
      </w:pPr>
    </w:p>
    <w:p>
      <w:pPr>
        <w:jc w:val="right"/>
        <w:spacing w:line="336" w:lineRule="auto"/>
      </w:pPr>
      <w:r>
        <w:rPr>
          <w:b/>
        </w:rPr>
        <w:t xml:space="preserve">Prezzo senza S. G. e Util. a cad: € 42,06000</w:t>
      </w:r>
    </w:p>
    <w:p>
      <w:pPr>
        <w:jc w:val="right"/>
        <w:spacing w:line="336" w:lineRule="auto"/>
      </w:pPr>
      <w:r>
        <w:rPr>
          <w:b/>
        </w:rPr>
        <w:t xml:space="preserve">Spese generali € 6,30900</w:t>
      </w:r>
    </w:p>
    <w:p>
      <w:pPr>
        <w:jc w:val="right"/>
        <w:spacing w:line="336" w:lineRule="auto"/>
      </w:pPr>
      <w:r>
        <w:rPr>
          <w:b/>
        </w:rPr>
        <w:t xml:space="preserve">Utili di impresa € 4,83690</w:t>
      </w:r>
    </w:p>
    <w:p>
      <w:pPr>
        <w:jc w:val="right"/>
        <w:spacing w:line="336" w:lineRule="auto"/>
      </w:pPr>
      <w:r>
        <w:rPr>
          <w:b/>
        </w:rPr>
        <w:t xml:space="preserve">Prezzo a cad: € 53,20590</w:t>
      </w:r>
    </w:p>
    <w:p>
      <w:pPr>
        <w:rPr>
          <w:sz w:val="10"/>
          <w:szCs w:val="10"/>
        </w:rPr>
      </w:pPr>
    </w:p>
    <w:p>
      <w:pPr>
        <w:rPr>
          <w:sz w:val="10"/>
          <w:szCs w:val="10"/>
        </w:rPr>
      </w:pPr>
    </w:p>
    <w:p>
      <w:pPr/>
      <w:r>
        <w:rPr>
          <w:b/>
        </w:rPr>
        <w:t xml:space="preserve">Codice regionale: TOS15_PR.P62.006.001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001 - copriforo</w:t>
            </w:r>
          </w:p>
        </w:tc>
      </w:tr>
    </w:tbl>
    <w:p>
      <w:pPr>
        <w:jc w:val="right"/>
      </w:pPr>
    </w:p>
    <w:p>
      <w:pPr>
        <w:jc w:val="right"/>
        <w:spacing w:line="336" w:lineRule="auto"/>
      </w:pPr>
      <w:r>
        <w:rPr>
          <w:b/>
        </w:rPr>
        <w:t xml:space="preserve">Prezzo senza S. G. e Util. a cad: € 0,41538</w:t>
      </w:r>
    </w:p>
    <w:p>
      <w:pPr>
        <w:jc w:val="right"/>
        <w:spacing w:line="336" w:lineRule="auto"/>
      </w:pPr>
      <w:r>
        <w:rPr>
          <w:b/>
        </w:rPr>
        <w:t xml:space="preserve">Spese generali € 0,06231</w:t>
      </w:r>
    </w:p>
    <w:p>
      <w:pPr>
        <w:jc w:val="right"/>
        <w:spacing w:line="336" w:lineRule="auto"/>
      </w:pPr>
      <w:r>
        <w:rPr>
          <w:b/>
        </w:rPr>
        <w:t xml:space="preserve">Utili di impresa € 0,04777</w:t>
      </w:r>
    </w:p>
    <w:p>
      <w:pPr>
        <w:jc w:val="right"/>
        <w:spacing w:line="336" w:lineRule="auto"/>
      </w:pPr>
      <w:r>
        <w:rPr>
          <w:b/>
        </w:rPr>
        <w:t xml:space="preserve">Prezzo a cad: € 0,52546</w:t>
      </w:r>
    </w:p>
    <w:p>
      <w:pPr>
        <w:rPr>
          <w:sz w:val="10"/>
          <w:szCs w:val="10"/>
        </w:rPr>
      </w:pPr>
    </w:p>
    <w:p>
      <w:pPr>
        <w:rPr>
          <w:sz w:val="10"/>
          <w:szCs w:val="10"/>
        </w:rPr>
      </w:pPr>
    </w:p>
    <w:p>
      <w:pPr/>
      <w:r>
        <w:rPr>
          <w:b/>
        </w:rPr>
        <w:t xml:space="preserve">Codice regionale: TOS15_PR.P62.006.002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002 - copriforo con uscita cavo</w:t>
            </w:r>
          </w:p>
        </w:tc>
      </w:tr>
    </w:tbl>
    <w:p>
      <w:pPr>
        <w:jc w:val="right"/>
      </w:pPr>
    </w:p>
    <w:p>
      <w:pPr>
        <w:jc w:val="right"/>
        <w:spacing w:line="336" w:lineRule="auto"/>
      </w:pPr>
      <w:r>
        <w:rPr>
          <w:b/>
        </w:rPr>
        <w:t xml:space="preserve">Prezzo senza S. G. e Util. a cad: € 0,61200</w:t>
      </w:r>
    </w:p>
    <w:p>
      <w:pPr>
        <w:jc w:val="right"/>
        <w:spacing w:line="336" w:lineRule="auto"/>
      </w:pPr>
      <w:r>
        <w:rPr>
          <w:b/>
        </w:rPr>
        <w:t xml:space="preserve">Spese generali € 0,09180</w:t>
      </w:r>
    </w:p>
    <w:p>
      <w:pPr>
        <w:jc w:val="right"/>
        <w:spacing w:line="336" w:lineRule="auto"/>
      </w:pPr>
      <w:r>
        <w:rPr>
          <w:b/>
        </w:rPr>
        <w:t xml:space="preserve">Utili di impresa € 0,07038</w:t>
      </w:r>
    </w:p>
    <w:p>
      <w:pPr>
        <w:jc w:val="right"/>
        <w:spacing w:line="336" w:lineRule="auto"/>
      </w:pPr>
      <w:r>
        <w:rPr>
          <w:b/>
        </w:rPr>
        <w:t xml:space="preserve">Prezzo a cad: € 0,77418</w:t>
      </w:r>
    </w:p>
    <w:p>
      <w:pPr>
        <w:rPr>
          <w:sz w:val="10"/>
          <w:szCs w:val="10"/>
        </w:rPr>
      </w:pPr>
    </w:p>
    <w:p>
      <w:pPr>
        <w:rPr>
          <w:sz w:val="10"/>
          <w:szCs w:val="10"/>
        </w:rPr>
      </w:pPr>
    </w:p>
    <w:p>
      <w:pPr/>
      <w:r>
        <w:rPr>
          <w:b/>
        </w:rPr>
        <w:t xml:space="preserve">Codice regionale: TOS15_PR.P62.007.001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€ 0,36180</w:t>
      </w:r>
    </w:p>
    <w:p>
      <w:pPr>
        <w:jc w:val="right"/>
        <w:spacing w:line="336" w:lineRule="auto"/>
      </w:pPr>
      <w:r>
        <w:rPr>
          <w:b/>
        </w:rPr>
        <w:t xml:space="preserve">Spese generali € 0,05427</w:t>
      </w:r>
    </w:p>
    <w:p>
      <w:pPr>
        <w:jc w:val="right"/>
        <w:spacing w:line="336" w:lineRule="auto"/>
      </w:pPr>
      <w:r>
        <w:rPr>
          <w:b/>
        </w:rPr>
        <w:t xml:space="preserve">Utili di impresa € 0,04161</w:t>
      </w:r>
    </w:p>
    <w:p>
      <w:pPr>
        <w:jc w:val="right"/>
        <w:spacing w:line="336" w:lineRule="auto"/>
      </w:pPr>
      <w:r>
        <w:rPr>
          <w:b/>
        </w:rPr>
        <w:t xml:space="preserve">Prezzo a cad: € 0,45768</w:t>
      </w:r>
    </w:p>
    <w:p>
      <w:pPr>
        <w:rPr>
          <w:sz w:val="10"/>
          <w:szCs w:val="10"/>
        </w:rPr>
      </w:pPr>
    </w:p>
    <w:p>
      <w:pPr>
        <w:rPr>
          <w:sz w:val="10"/>
          <w:szCs w:val="10"/>
        </w:rPr>
      </w:pPr>
    </w:p>
    <w:p>
      <w:pPr/>
      <w:r>
        <w:rPr>
          <w:b/>
        </w:rPr>
        <w:t xml:space="preserve">Codice regionale: TOS15_PR.P62.007.002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€ 0,17244</w:t>
      </w:r>
    </w:p>
    <w:p>
      <w:pPr>
        <w:jc w:val="right"/>
        <w:spacing w:line="336" w:lineRule="auto"/>
      </w:pPr>
      <w:r>
        <w:rPr>
          <w:b/>
        </w:rPr>
        <w:t xml:space="preserve">Spese generali € 0,02587</w:t>
      </w:r>
    </w:p>
    <w:p>
      <w:pPr>
        <w:jc w:val="right"/>
        <w:spacing w:line="336" w:lineRule="auto"/>
      </w:pPr>
      <w:r>
        <w:rPr>
          <w:b/>
        </w:rPr>
        <w:t xml:space="preserve">Utili di impresa € 0,01983</w:t>
      </w:r>
    </w:p>
    <w:p>
      <w:pPr>
        <w:jc w:val="right"/>
        <w:spacing w:line="336" w:lineRule="auto"/>
      </w:pPr>
      <w:r>
        <w:rPr>
          <w:b/>
        </w:rPr>
        <w:t xml:space="preserve">Prezzo a cad: € 0,21814</w:t>
      </w:r>
    </w:p>
    <w:p>
      <w:pPr>
        <w:rPr>
          <w:sz w:val="10"/>
          <w:szCs w:val="10"/>
        </w:rPr>
      </w:pPr>
    </w:p>
    <w:p>
      <w:pPr>
        <w:rPr>
          <w:sz w:val="10"/>
          <w:szCs w:val="10"/>
        </w:rPr>
      </w:pPr>
    </w:p>
    <w:p>
      <w:pPr/>
      <w:r>
        <w:rPr>
          <w:b/>
        </w:rPr>
        <w:t xml:space="preserve">Codice regionale: TOS15_PR.P62.007.003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€ 0,71500</w:t>
      </w:r>
    </w:p>
    <w:p>
      <w:pPr>
        <w:jc w:val="right"/>
        <w:spacing w:line="336" w:lineRule="auto"/>
      </w:pPr>
      <w:r>
        <w:rPr>
          <w:b/>
        </w:rPr>
        <w:t xml:space="preserve">Spese generali € 0,10725</w:t>
      </w:r>
    </w:p>
    <w:p>
      <w:pPr>
        <w:jc w:val="right"/>
        <w:spacing w:line="336" w:lineRule="auto"/>
      </w:pPr>
      <w:r>
        <w:rPr>
          <w:b/>
        </w:rPr>
        <w:t xml:space="preserve">Utili di impresa € 0,08223</w:t>
      </w:r>
    </w:p>
    <w:p>
      <w:pPr>
        <w:jc w:val="right"/>
        <w:spacing w:line="336" w:lineRule="auto"/>
      </w:pPr>
      <w:r>
        <w:rPr>
          <w:b/>
        </w:rPr>
        <w:t xml:space="preserve">Prezzo a cad: € 0,90448</w:t>
      </w:r>
    </w:p>
    <w:p>
      <w:pPr>
        <w:rPr>
          <w:sz w:val="10"/>
          <w:szCs w:val="10"/>
        </w:rPr>
      </w:pPr>
    </w:p>
    <w:p>
      <w:pPr>
        <w:rPr>
          <w:sz w:val="10"/>
          <w:szCs w:val="10"/>
        </w:rPr>
      </w:pPr>
    </w:p>
    <w:p>
      <w:pPr/>
      <w:r>
        <w:rPr>
          <w:b/>
        </w:rPr>
        <w:t xml:space="preserve">Codice regionale: TOS15_PR.P62.007.004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€ 1,08600</w:t>
      </w:r>
    </w:p>
    <w:p>
      <w:pPr>
        <w:jc w:val="right"/>
        <w:spacing w:line="336" w:lineRule="auto"/>
      </w:pPr>
      <w:r>
        <w:rPr>
          <w:b/>
        </w:rPr>
        <w:t xml:space="preserve">Spese generali € 0,16290</w:t>
      </w:r>
    </w:p>
    <w:p>
      <w:pPr>
        <w:jc w:val="right"/>
        <w:spacing w:line="336" w:lineRule="auto"/>
      </w:pPr>
      <w:r>
        <w:rPr>
          <w:b/>
        </w:rPr>
        <w:t xml:space="preserve">Utili di impresa € 0,12489</w:t>
      </w:r>
    </w:p>
    <w:p>
      <w:pPr>
        <w:jc w:val="right"/>
        <w:spacing w:line="336" w:lineRule="auto"/>
      </w:pPr>
      <w:r>
        <w:rPr>
          <w:b/>
        </w:rPr>
        <w:t xml:space="preserve">Prezzo a cad: € 1,37379</w:t>
      </w:r>
    </w:p>
    <w:p>
      <w:pPr>
        <w:rPr>
          <w:sz w:val="10"/>
          <w:szCs w:val="10"/>
        </w:rPr>
      </w:pPr>
    </w:p>
    <w:p>
      <w:pPr>
        <w:rPr>
          <w:sz w:val="10"/>
          <w:szCs w:val="10"/>
        </w:rPr>
      </w:pPr>
    </w:p>
    <w:p>
      <w:pPr/>
      <w:r>
        <w:rPr>
          <w:b/>
        </w:rPr>
        <w:t xml:space="preserve">Codice regionale: TOS15_PR.P62.007.005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€ 1,43562</w:t>
      </w:r>
    </w:p>
    <w:p>
      <w:pPr>
        <w:jc w:val="right"/>
        <w:spacing w:line="336" w:lineRule="auto"/>
      </w:pPr>
      <w:r>
        <w:rPr>
          <w:b/>
        </w:rPr>
        <w:t xml:space="preserve">Spese generali € 0,21534</w:t>
      </w:r>
    </w:p>
    <w:p>
      <w:pPr>
        <w:jc w:val="right"/>
        <w:spacing w:line="336" w:lineRule="auto"/>
      </w:pPr>
      <w:r>
        <w:rPr>
          <w:b/>
        </w:rPr>
        <w:t xml:space="preserve">Utili di impresa € 0,16510</w:t>
      </w:r>
    </w:p>
    <w:p>
      <w:pPr>
        <w:jc w:val="right"/>
        <w:spacing w:line="336" w:lineRule="auto"/>
      </w:pPr>
      <w:r>
        <w:rPr>
          <w:b/>
        </w:rPr>
        <w:t xml:space="preserve">Prezzo a cad: € 1,81606</w:t>
      </w:r>
    </w:p>
    <w:p>
      <w:pPr>
        <w:rPr>
          <w:sz w:val="10"/>
          <w:szCs w:val="10"/>
        </w:rPr>
      </w:pPr>
    </w:p>
    <w:p>
      <w:pPr>
        <w:rPr>
          <w:sz w:val="10"/>
          <w:szCs w:val="10"/>
        </w:rPr>
      </w:pPr>
    </w:p>
    <w:p>
      <w:pPr/>
      <w:r>
        <w:rPr>
          <w:b/>
        </w:rPr>
        <w:t xml:space="preserve">Codice regionale: TOS15_PR.P62.007.006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€ 1,97718</w:t>
      </w:r>
    </w:p>
    <w:p>
      <w:pPr>
        <w:jc w:val="right"/>
        <w:spacing w:line="336" w:lineRule="auto"/>
      </w:pPr>
      <w:r>
        <w:rPr>
          <w:b/>
        </w:rPr>
        <w:t xml:space="preserve">Spese generali € 0,29658</w:t>
      </w:r>
    </w:p>
    <w:p>
      <w:pPr>
        <w:jc w:val="right"/>
        <w:spacing w:line="336" w:lineRule="auto"/>
      </w:pPr>
      <w:r>
        <w:rPr>
          <w:b/>
        </w:rPr>
        <w:t xml:space="preserve">Utili di impresa € 0,22738</w:t>
      </w:r>
    </w:p>
    <w:p>
      <w:pPr>
        <w:jc w:val="right"/>
        <w:spacing w:line="336" w:lineRule="auto"/>
      </w:pPr>
      <w:r>
        <w:rPr>
          <w:b/>
        </w:rPr>
        <w:t xml:space="preserve">Prezzo a cad: € 2,50113</w:t>
      </w:r>
    </w:p>
    <w:p>
      <w:pPr>
        <w:rPr>
          <w:sz w:val="10"/>
          <w:szCs w:val="10"/>
        </w:rPr>
      </w:pPr>
    </w:p>
    <w:p>
      <w:pPr>
        <w:rPr>
          <w:sz w:val="10"/>
          <w:szCs w:val="10"/>
        </w:rPr>
      </w:pPr>
    </w:p>
    <w:p>
      <w:pPr/>
      <w:r>
        <w:rPr>
          <w:b/>
        </w:rPr>
        <w:t xml:space="preserve">Codice regionale: TOS15_PR.P62.007.007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€ 2,21952</w:t>
      </w:r>
    </w:p>
    <w:p>
      <w:pPr>
        <w:jc w:val="right"/>
        <w:spacing w:line="336" w:lineRule="auto"/>
      </w:pPr>
      <w:r>
        <w:rPr>
          <w:b/>
        </w:rPr>
        <w:t xml:space="preserve">Spese generali € 0,33293</w:t>
      </w:r>
    </w:p>
    <w:p>
      <w:pPr>
        <w:jc w:val="right"/>
        <w:spacing w:line="336" w:lineRule="auto"/>
      </w:pPr>
      <w:r>
        <w:rPr>
          <w:b/>
        </w:rPr>
        <w:t xml:space="preserve">Utili di impresa € 0,25524</w:t>
      </w:r>
    </w:p>
    <w:p>
      <w:pPr>
        <w:jc w:val="right"/>
        <w:spacing w:line="336" w:lineRule="auto"/>
      </w:pPr>
      <w:r>
        <w:rPr>
          <w:b/>
        </w:rPr>
        <w:t xml:space="preserve">Prezzo a cad: € 2,80769</w:t>
      </w:r>
    </w:p>
    <w:p>
      <w:pPr>
        <w:rPr>
          <w:sz w:val="10"/>
          <w:szCs w:val="10"/>
        </w:rPr>
      </w:pPr>
    </w:p>
    <w:p>
      <w:pPr>
        <w:rPr>
          <w:sz w:val="10"/>
          <w:szCs w:val="10"/>
        </w:rPr>
      </w:pPr>
    </w:p>
    <w:p>
      <w:pPr/>
      <w:r>
        <w:rPr>
          <w:b/>
        </w:rPr>
        <w:t xml:space="preserve">Codice regionale: TOS15_PR.P62.007.008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€ 2,35300</w:t>
      </w:r>
    </w:p>
    <w:p>
      <w:pPr>
        <w:jc w:val="right"/>
        <w:spacing w:line="336" w:lineRule="auto"/>
      </w:pPr>
      <w:r>
        <w:rPr>
          <w:b/>
        </w:rPr>
        <w:t xml:space="preserve">Spese generali € 0,35295</w:t>
      </w:r>
    </w:p>
    <w:p>
      <w:pPr>
        <w:jc w:val="right"/>
        <w:spacing w:line="336" w:lineRule="auto"/>
      </w:pPr>
      <w:r>
        <w:rPr>
          <w:b/>
        </w:rPr>
        <w:t xml:space="preserve">Utili di impresa € 0,27060</w:t>
      </w:r>
    </w:p>
    <w:p>
      <w:pPr>
        <w:jc w:val="right"/>
        <w:spacing w:line="336" w:lineRule="auto"/>
      </w:pPr>
      <w:r>
        <w:rPr>
          <w:b/>
        </w:rPr>
        <w:t xml:space="preserve">Prezzo a cad: € 2,97655</w:t>
      </w:r>
    </w:p>
    <w:p>
      <w:pPr>
        <w:rPr>
          <w:sz w:val="10"/>
          <w:szCs w:val="10"/>
        </w:rPr>
      </w:pPr>
    </w:p>
    <w:p>
      <w:pPr>
        <w:rPr>
          <w:sz w:val="10"/>
          <w:szCs w:val="10"/>
        </w:rPr>
      </w:pPr>
    </w:p>
    <w:p>
      <w:pPr/>
      <w:r>
        <w:rPr>
          <w:b/>
        </w:rPr>
        <w:t xml:space="preserve">Codice regionale: TOS15_PR.P62.008.001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€ 2,20200</w:t>
      </w:r>
    </w:p>
    <w:p>
      <w:pPr>
        <w:jc w:val="right"/>
        <w:spacing w:line="336" w:lineRule="auto"/>
      </w:pPr>
      <w:r>
        <w:rPr>
          <w:b/>
        </w:rPr>
        <w:t xml:space="preserve">Spese generali € 0,33030</w:t>
      </w:r>
    </w:p>
    <w:p>
      <w:pPr>
        <w:jc w:val="right"/>
        <w:spacing w:line="336" w:lineRule="auto"/>
      </w:pPr>
      <w:r>
        <w:rPr>
          <w:b/>
        </w:rPr>
        <w:t xml:space="preserve">Utili di impresa € 0,25323</w:t>
      </w:r>
    </w:p>
    <w:p>
      <w:pPr>
        <w:jc w:val="right"/>
        <w:spacing w:line="336" w:lineRule="auto"/>
      </w:pPr>
      <w:r>
        <w:rPr>
          <w:b/>
        </w:rPr>
        <w:t xml:space="preserve">Prezzo a cad: € 2,78553</w:t>
      </w:r>
    </w:p>
    <w:p>
      <w:pPr>
        <w:rPr>
          <w:sz w:val="10"/>
          <w:szCs w:val="10"/>
        </w:rPr>
      </w:pPr>
    </w:p>
    <w:p>
      <w:pPr>
        <w:rPr>
          <w:sz w:val="10"/>
          <w:szCs w:val="10"/>
        </w:rPr>
      </w:pPr>
    </w:p>
    <w:p>
      <w:pPr/>
      <w:r>
        <w:rPr>
          <w:b/>
        </w:rPr>
        <w:t xml:space="preserve">Codice regionale: TOS15_PR.P62.008.002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cad: € 3,49140</w:t>
      </w:r>
    </w:p>
    <w:p>
      <w:pPr>
        <w:rPr>
          <w:sz w:val="10"/>
          <w:szCs w:val="10"/>
        </w:rPr>
      </w:pPr>
    </w:p>
    <w:p>
      <w:pPr>
        <w:rPr>
          <w:sz w:val="10"/>
          <w:szCs w:val="10"/>
        </w:rPr>
      </w:pPr>
    </w:p>
    <w:p>
      <w:pPr/>
      <w:r>
        <w:rPr>
          <w:b/>
        </w:rPr>
        <w:t xml:space="preserve">Codice regionale: TOS15_PR.P62.008.003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€ 3,67900</w:t>
      </w:r>
    </w:p>
    <w:p>
      <w:pPr>
        <w:jc w:val="right"/>
        <w:spacing w:line="336" w:lineRule="auto"/>
      </w:pPr>
      <w:r>
        <w:rPr>
          <w:b/>
        </w:rPr>
        <w:t xml:space="preserve">Spese generali € 0,55185</w:t>
      </w:r>
    </w:p>
    <w:p>
      <w:pPr>
        <w:jc w:val="right"/>
        <w:spacing w:line="336" w:lineRule="auto"/>
      </w:pPr>
      <w:r>
        <w:rPr>
          <w:b/>
        </w:rPr>
        <w:t xml:space="preserve">Utili di impresa € 0,42309</w:t>
      </w:r>
    </w:p>
    <w:p>
      <w:pPr>
        <w:jc w:val="right"/>
        <w:spacing w:line="336" w:lineRule="auto"/>
      </w:pPr>
      <w:r>
        <w:rPr>
          <w:b/>
        </w:rPr>
        <w:t xml:space="preserve">Prezzo a cad: € 4,65394</w:t>
      </w:r>
    </w:p>
    <w:p>
      <w:pPr>
        <w:rPr>
          <w:sz w:val="10"/>
          <w:szCs w:val="10"/>
        </w:rPr>
      </w:pPr>
    </w:p>
    <w:p>
      <w:pPr>
        <w:rPr>
          <w:sz w:val="10"/>
          <w:szCs w:val="10"/>
        </w:rPr>
      </w:pPr>
    </w:p>
    <w:p>
      <w:pPr/>
      <w:r>
        <w:rPr>
          <w:b/>
        </w:rPr>
        <w:t xml:space="preserve">Codice regionale: TOS15_PR.P62.009.001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€ 1,07400</w:t>
      </w:r>
    </w:p>
    <w:p>
      <w:pPr>
        <w:jc w:val="right"/>
        <w:spacing w:line="336" w:lineRule="auto"/>
      </w:pPr>
      <w:r>
        <w:rPr>
          <w:b/>
        </w:rPr>
        <w:t xml:space="preserve">Spese generali € 0,16110</w:t>
      </w:r>
    </w:p>
    <w:p>
      <w:pPr>
        <w:jc w:val="right"/>
        <w:spacing w:line="336" w:lineRule="auto"/>
      </w:pPr>
      <w:r>
        <w:rPr>
          <w:b/>
        </w:rPr>
        <w:t xml:space="preserve">Utili di impresa € 0,12351</w:t>
      </w:r>
    </w:p>
    <w:p>
      <w:pPr>
        <w:jc w:val="right"/>
        <w:spacing w:line="336" w:lineRule="auto"/>
      </w:pPr>
      <w:r>
        <w:rPr>
          <w:b/>
        </w:rPr>
        <w:t xml:space="preserve">Prezzo a cad: € 1,35861</w:t>
      </w:r>
    </w:p>
    <w:p>
      <w:pPr>
        <w:rPr>
          <w:sz w:val="10"/>
          <w:szCs w:val="10"/>
        </w:rPr>
      </w:pPr>
    </w:p>
    <w:p>
      <w:pPr>
        <w:rPr>
          <w:sz w:val="10"/>
          <w:szCs w:val="10"/>
        </w:rPr>
      </w:pPr>
    </w:p>
    <w:p>
      <w:pPr/>
      <w:r>
        <w:rPr>
          <w:b/>
        </w:rPr>
        <w:t xml:space="preserve">Codice regionale: TOS15_PR.P62.009.002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€ 1,07400</w:t>
      </w:r>
    </w:p>
    <w:p>
      <w:pPr>
        <w:jc w:val="right"/>
        <w:spacing w:line="336" w:lineRule="auto"/>
      </w:pPr>
      <w:r>
        <w:rPr>
          <w:b/>
        </w:rPr>
        <w:t xml:space="preserve">Spese generali € 0,16110</w:t>
      </w:r>
    </w:p>
    <w:p>
      <w:pPr>
        <w:jc w:val="right"/>
        <w:spacing w:line="336" w:lineRule="auto"/>
      </w:pPr>
      <w:r>
        <w:rPr>
          <w:b/>
        </w:rPr>
        <w:t xml:space="preserve">Utili di impresa € 0,12351</w:t>
      </w:r>
    </w:p>
    <w:p>
      <w:pPr>
        <w:jc w:val="right"/>
        <w:spacing w:line="336" w:lineRule="auto"/>
      </w:pPr>
      <w:r>
        <w:rPr>
          <w:b/>
        </w:rPr>
        <w:t xml:space="preserve">Prezzo a cad: € 1,35861</w:t>
      </w:r>
    </w:p>
    <w:p>
      <w:pPr>
        <w:rPr>
          <w:sz w:val="10"/>
          <w:szCs w:val="10"/>
        </w:rPr>
      </w:pPr>
    </w:p>
    <w:p>
      <w:pPr>
        <w:rPr>
          <w:sz w:val="10"/>
          <w:szCs w:val="10"/>
        </w:rPr>
      </w:pPr>
    </w:p>
    <w:p>
      <w:pPr/>
      <w:r>
        <w:rPr>
          <w:b/>
        </w:rPr>
        <w:t xml:space="preserve">Codice regionale: TOS15_PR.P62.009.003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TOS15_PR.P62.009.004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€ 1,96200</w:t>
      </w:r>
    </w:p>
    <w:p>
      <w:pPr>
        <w:jc w:val="right"/>
        <w:spacing w:line="336" w:lineRule="auto"/>
      </w:pPr>
      <w:r>
        <w:rPr>
          <w:b/>
        </w:rPr>
        <w:t xml:space="preserve">Spese generali € 0,29430</w:t>
      </w:r>
    </w:p>
    <w:p>
      <w:pPr>
        <w:jc w:val="right"/>
        <w:spacing w:line="336" w:lineRule="auto"/>
      </w:pPr>
      <w:r>
        <w:rPr>
          <w:b/>
        </w:rPr>
        <w:t xml:space="preserve">Utili di impresa € 0,22563</w:t>
      </w:r>
    </w:p>
    <w:p>
      <w:pPr>
        <w:jc w:val="right"/>
        <w:spacing w:line="336" w:lineRule="auto"/>
      </w:pPr>
      <w:r>
        <w:rPr>
          <w:b/>
        </w:rPr>
        <w:t xml:space="preserve">Prezzo a cad: € 2,48193</w:t>
      </w:r>
    </w:p>
    <w:p>
      <w:pPr>
        <w:rPr>
          <w:sz w:val="10"/>
          <w:szCs w:val="10"/>
        </w:rPr>
      </w:pPr>
    </w:p>
    <w:p>
      <w:pPr>
        <w:rPr>
          <w:sz w:val="10"/>
          <w:szCs w:val="10"/>
        </w:rPr>
      </w:pPr>
    </w:p>
    <w:p>
      <w:pPr/>
      <w:r>
        <w:rPr>
          <w:b/>
        </w:rPr>
        <w:t xml:space="preserve">Codice regionale: TOS15_PR.P62.009.005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005 - 6 moduli</w:t>
            </w:r>
          </w:p>
        </w:tc>
      </w:tr>
    </w:tbl>
    <w:p>
      <w:pPr>
        <w:jc w:val="right"/>
      </w:pPr>
    </w:p>
    <w:p>
      <w:pPr>
        <w:jc w:val="right"/>
        <w:spacing w:line="336" w:lineRule="auto"/>
      </w:pPr>
      <w:r>
        <w:rPr>
          <w:b/>
        </w:rPr>
        <w:t xml:space="preserve">Prezzo senza S. G. e Util. a cad: € 3,07800</w:t>
      </w:r>
    </w:p>
    <w:p>
      <w:pPr>
        <w:jc w:val="right"/>
        <w:spacing w:line="336" w:lineRule="auto"/>
      </w:pPr>
      <w:r>
        <w:rPr>
          <w:b/>
        </w:rPr>
        <w:t xml:space="preserve">Spese generali € 0,46170</w:t>
      </w:r>
    </w:p>
    <w:p>
      <w:pPr>
        <w:jc w:val="right"/>
        <w:spacing w:line="336" w:lineRule="auto"/>
      </w:pPr>
      <w:r>
        <w:rPr>
          <w:b/>
        </w:rPr>
        <w:t xml:space="preserve">Utili di impresa € 0,35397</w:t>
      </w:r>
    </w:p>
    <w:p>
      <w:pPr>
        <w:jc w:val="right"/>
        <w:spacing w:line="336" w:lineRule="auto"/>
      </w:pPr>
      <w:r>
        <w:rPr>
          <w:b/>
        </w:rPr>
        <w:t xml:space="preserve">Prezzo a cad: € 3,89367</w:t>
      </w:r>
    </w:p>
    <w:p>
      <w:pPr>
        <w:rPr>
          <w:sz w:val="10"/>
          <w:szCs w:val="10"/>
        </w:rPr>
      </w:pPr>
    </w:p>
    <w:p>
      <w:pPr>
        <w:rPr>
          <w:sz w:val="10"/>
          <w:szCs w:val="10"/>
        </w:rPr>
      </w:pPr>
    </w:p>
    <w:p>
      <w:pPr/>
      <w:r>
        <w:rPr>
          <w:b/>
        </w:rPr>
        <w:t xml:space="preserve">Codice regionale: TOS15_PR.P62.009.006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006 - 8 moduli</w:t>
            </w:r>
          </w:p>
        </w:tc>
      </w:tr>
    </w:tbl>
    <w:p>
      <w:pPr>
        <w:jc w:val="right"/>
      </w:pPr>
    </w:p>
    <w:p>
      <w:pPr>
        <w:jc w:val="right"/>
        <w:spacing w:line="336" w:lineRule="auto"/>
      </w:pPr>
      <w:r>
        <w:rPr>
          <w:b/>
        </w:rPr>
        <w:t xml:space="preserve">Prezzo senza S. G. e Util. a cad: € 3,51600</w:t>
      </w:r>
    </w:p>
    <w:p>
      <w:pPr>
        <w:jc w:val="right"/>
        <w:spacing w:line="336" w:lineRule="auto"/>
      </w:pPr>
      <w:r>
        <w:rPr>
          <w:b/>
        </w:rPr>
        <w:t xml:space="preserve">Spese generali € 0,52740</w:t>
      </w:r>
    </w:p>
    <w:p>
      <w:pPr>
        <w:jc w:val="right"/>
        <w:spacing w:line="336" w:lineRule="auto"/>
      </w:pPr>
      <w:r>
        <w:rPr>
          <w:b/>
        </w:rPr>
        <w:t xml:space="preserve">Utili di impresa € 0,40434</w:t>
      </w:r>
    </w:p>
    <w:p>
      <w:pPr>
        <w:jc w:val="right"/>
        <w:spacing w:line="336" w:lineRule="auto"/>
      </w:pPr>
      <w:r>
        <w:rPr>
          <w:b/>
        </w:rPr>
        <w:t xml:space="preserve">Prezzo a cad: € 4,44774</w:t>
      </w:r>
    </w:p>
    <w:p>
      <w:pPr>
        <w:rPr>
          <w:sz w:val="10"/>
          <w:szCs w:val="10"/>
        </w:rPr>
      </w:pPr>
    </w:p>
    <w:p>
      <w:pPr>
        <w:rPr>
          <w:sz w:val="10"/>
          <w:szCs w:val="10"/>
        </w:rPr>
      </w:pPr>
    </w:p>
    <w:p>
      <w:pPr/>
      <w:r>
        <w:rPr>
          <w:b/>
        </w:rPr>
        <w:t xml:space="preserve">Codice regionale: TOS15_PR.P62.009.007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007 - 12 moduli</w:t>
            </w:r>
          </w:p>
        </w:tc>
      </w:tr>
    </w:tbl>
    <w:p>
      <w:pPr>
        <w:jc w:val="right"/>
      </w:pPr>
    </w:p>
    <w:p>
      <w:pPr>
        <w:jc w:val="right"/>
        <w:spacing w:line="336" w:lineRule="auto"/>
      </w:pPr>
      <w:r>
        <w:rPr>
          <w:b/>
        </w:rPr>
        <w:t xml:space="preserve">Prezzo senza S. G. e Util. a cad: € 4,93800</w:t>
      </w:r>
    </w:p>
    <w:p>
      <w:pPr>
        <w:jc w:val="right"/>
        <w:spacing w:line="336" w:lineRule="auto"/>
      </w:pPr>
      <w:r>
        <w:rPr>
          <w:b/>
        </w:rPr>
        <w:t xml:space="preserve">Spese generali € 0,74070</w:t>
      </w:r>
    </w:p>
    <w:p>
      <w:pPr>
        <w:jc w:val="right"/>
        <w:spacing w:line="336" w:lineRule="auto"/>
      </w:pPr>
      <w:r>
        <w:rPr>
          <w:b/>
        </w:rPr>
        <w:t xml:space="preserve">Utili di impresa € 0,56787</w:t>
      </w:r>
    </w:p>
    <w:p>
      <w:pPr>
        <w:jc w:val="right"/>
        <w:spacing w:line="336" w:lineRule="auto"/>
      </w:pPr>
      <w:r>
        <w:rPr>
          <w:b/>
        </w:rPr>
        <w:t xml:space="preserve">Prezzo a cad: € 6,24657</w:t>
      </w:r>
    </w:p>
    <w:p>
      <w:pPr>
        <w:rPr>
          <w:sz w:val="10"/>
          <w:szCs w:val="10"/>
        </w:rPr>
      </w:pPr>
    </w:p>
    <w:p>
      <w:pPr>
        <w:rPr>
          <w:sz w:val="10"/>
          <w:szCs w:val="10"/>
        </w:rPr>
      </w:pPr>
    </w:p>
    <w:p>
      <w:pPr/>
      <w:r>
        <w:rPr>
          <w:b/>
        </w:rPr>
        <w:t xml:space="preserve">Codice regionale: TOS15_PR.P62.009.008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008 - 16 moduli</w:t>
            </w:r>
          </w:p>
        </w:tc>
      </w:tr>
    </w:tbl>
    <w:p>
      <w:pPr>
        <w:jc w:val="right"/>
      </w:pPr>
    </w:p>
    <w:p>
      <w:pPr>
        <w:jc w:val="right"/>
        <w:spacing w:line="336" w:lineRule="auto"/>
      </w:pPr>
      <w:r>
        <w:rPr>
          <w:b/>
        </w:rPr>
        <w:t xml:space="preserve">Prezzo senza S. G. e Util. a cad: € 5,70600</w:t>
      </w:r>
    </w:p>
    <w:p>
      <w:pPr>
        <w:jc w:val="right"/>
        <w:spacing w:line="336" w:lineRule="auto"/>
      </w:pPr>
      <w:r>
        <w:rPr>
          <w:b/>
        </w:rPr>
        <w:t xml:space="preserve">Spese generali € 0,85590</w:t>
      </w:r>
    </w:p>
    <w:p>
      <w:pPr>
        <w:jc w:val="right"/>
        <w:spacing w:line="336" w:lineRule="auto"/>
      </w:pPr>
      <w:r>
        <w:rPr>
          <w:b/>
        </w:rPr>
        <w:t xml:space="preserve">Utili di impresa € 0,65619</w:t>
      </w:r>
    </w:p>
    <w:p>
      <w:pPr>
        <w:jc w:val="right"/>
        <w:spacing w:line="336" w:lineRule="auto"/>
      </w:pPr>
      <w:r>
        <w:rPr>
          <w:b/>
        </w:rPr>
        <w:t xml:space="preserve">Prezzo a cad: € 7,21809</w:t>
      </w:r>
    </w:p>
    <w:p>
      <w:pPr>
        <w:rPr>
          <w:sz w:val="10"/>
          <w:szCs w:val="10"/>
        </w:rPr>
      </w:pPr>
    </w:p>
    <w:p>
      <w:pPr>
        <w:rPr>
          <w:sz w:val="10"/>
          <w:szCs w:val="10"/>
        </w:rPr>
      </w:pPr>
    </w:p>
    <w:p>
      <w:pPr/>
      <w:r>
        <w:rPr>
          <w:b/>
        </w:rPr>
        <w:t xml:space="preserve">Codice regionale: TOS15_PR.P62.010.001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€ 2,10600</w:t>
      </w:r>
    </w:p>
    <w:p>
      <w:pPr>
        <w:jc w:val="right"/>
        <w:spacing w:line="336" w:lineRule="auto"/>
      </w:pPr>
      <w:r>
        <w:rPr>
          <w:b/>
        </w:rPr>
        <w:t xml:space="preserve">Spese generali € 0,31590</w:t>
      </w:r>
    </w:p>
    <w:p>
      <w:pPr>
        <w:jc w:val="right"/>
        <w:spacing w:line="336" w:lineRule="auto"/>
      </w:pPr>
      <w:r>
        <w:rPr>
          <w:b/>
        </w:rPr>
        <w:t xml:space="preserve">Utili di impresa € 0,24219</w:t>
      </w:r>
    </w:p>
    <w:p>
      <w:pPr>
        <w:jc w:val="right"/>
        <w:spacing w:line="336" w:lineRule="auto"/>
      </w:pPr>
      <w:r>
        <w:rPr>
          <w:b/>
        </w:rPr>
        <w:t xml:space="preserve">Prezzo a cad: € 2,66409</w:t>
      </w:r>
    </w:p>
    <w:p>
      <w:pPr>
        <w:rPr>
          <w:sz w:val="10"/>
          <w:szCs w:val="10"/>
        </w:rPr>
      </w:pPr>
    </w:p>
    <w:p>
      <w:pPr>
        <w:rPr>
          <w:sz w:val="10"/>
          <w:szCs w:val="10"/>
        </w:rPr>
      </w:pPr>
    </w:p>
    <w:p>
      <w:pPr/>
      <w:r>
        <w:rPr>
          <w:b/>
        </w:rPr>
        <w:t xml:space="preserve">Codice regionale: TOS15_PR.P62.010.002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€ 2,10600</w:t>
      </w:r>
    </w:p>
    <w:p>
      <w:pPr>
        <w:jc w:val="right"/>
        <w:spacing w:line="336" w:lineRule="auto"/>
      </w:pPr>
      <w:r>
        <w:rPr>
          <w:b/>
        </w:rPr>
        <w:t xml:space="preserve">Spese generali € 0,31590</w:t>
      </w:r>
    </w:p>
    <w:p>
      <w:pPr>
        <w:jc w:val="right"/>
        <w:spacing w:line="336" w:lineRule="auto"/>
      </w:pPr>
      <w:r>
        <w:rPr>
          <w:b/>
        </w:rPr>
        <w:t xml:space="preserve">Utili di impresa € 0,24219</w:t>
      </w:r>
    </w:p>
    <w:p>
      <w:pPr>
        <w:jc w:val="right"/>
        <w:spacing w:line="336" w:lineRule="auto"/>
      </w:pPr>
      <w:r>
        <w:rPr>
          <w:b/>
        </w:rPr>
        <w:t xml:space="preserve">Prezzo a cad: € 2,66409</w:t>
      </w:r>
    </w:p>
    <w:p>
      <w:pPr>
        <w:rPr>
          <w:sz w:val="10"/>
          <w:szCs w:val="10"/>
        </w:rPr>
      </w:pPr>
    </w:p>
    <w:p>
      <w:pPr>
        <w:rPr>
          <w:sz w:val="10"/>
          <w:szCs w:val="10"/>
        </w:rPr>
      </w:pPr>
    </w:p>
    <w:p>
      <w:pPr/>
      <w:r>
        <w:rPr>
          <w:b/>
        </w:rPr>
        <w:t xml:space="preserve">Codice regionale: TOS15_PR.P62.010.003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cad: € 3,90885</w:t>
      </w:r>
    </w:p>
    <w:p>
      <w:pPr>
        <w:rPr>
          <w:sz w:val="10"/>
          <w:szCs w:val="10"/>
        </w:rPr>
      </w:pPr>
    </w:p>
    <w:p>
      <w:pPr>
        <w:rPr>
          <w:sz w:val="10"/>
          <w:szCs w:val="10"/>
        </w:rPr>
      </w:pPr>
    </w:p>
    <w:p>
      <w:pPr/>
      <w:r>
        <w:rPr>
          <w:b/>
        </w:rPr>
        <w:t xml:space="preserve">Codice regionale: TOS15_PR.P62.010.004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€ 5,52600</w:t>
      </w:r>
    </w:p>
    <w:p>
      <w:pPr>
        <w:jc w:val="right"/>
        <w:spacing w:line="336" w:lineRule="auto"/>
      </w:pPr>
      <w:r>
        <w:rPr>
          <w:b/>
        </w:rPr>
        <w:t xml:space="preserve">Spese generali € 0,82890</w:t>
      </w:r>
    </w:p>
    <w:p>
      <w:pPr>
        <w:jc w:val="right"/>
        <w:spacing w:line="336" w:lineRule="auto"/>
      </w:pPr>
      <w:r>
        <w:rPr>
          <w:b/>
        </w:rPr>
        <w:t xml:space="preserve">Utili di impresa € 0,63549</w:t>
      </w:r>
    </w:p>
    <w:p>
      <w:pPr>
        <w:jc w:val="right"/>
        <w:spacing w:line="336" w:lineRule="auto"/>
      </w:pPr>
      <w:r>
        <w:rPr>
          <w:b/>
        </w:rPr>
        <w:t xml:space="preserve">Prezzo a cad: € 6,99039</w:t>
      </w:r>
    </w:p>
    <w:p>
      <w:pPr>
        <w:rPr>
          <w:sz w:val="10"/>
          <w:szCs w:val="10"/>
        </w:rPr>
      </w:pPr>
    </w:p>
    <w:p>
      <w:pPr>
        <w:rPr>
          <w:sz w:val="10"/>
          <w:szCs w:val="10"/>
        </w:rPr>
      </w:pPr>
    </w:p>
    <w:p>
      <w:pPr/>
      <w:r>
        <w:rPr>
          <w:b/>
        </w:rPr>
        <w:t xml:space="preserve">Codice regionale: TOS15_PR.P62.010.005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005 - 8 moduli</w:t>
            </w:r>
          </w:p>
        </w:tc>
      </w:tr>
    </w:tbl>
    <w:p>
      <w:pPr>
        <w:jc w:val="right"/>
      </w:pPr>
    </w:p>
    <w:p>
      <w:pPr>
        <w:jc w:val="right"/>
        <w:spacing w:line="336" w:lineRule="auto"/>
      </w:pPr>
      <w:r>
        <w:rPr>
          <w:b/>
        </w:rPr>
        <w:t xml:space="preserve">Prezzo senza S. G. e Util. a cad: € 9,50400</w:t>
      </w:r>
    </w:p>
    <w:p>
      <w:pPr>
        <w:jc w:val="right"/>
        <w:spacing w:line="336" w:lineRule="auto"/>
      </w:pPr>
      <w:r>
        <w:rPr>
          <w:b/>
        </w:rPr>
        <w:t xml:space="preserve">Spese generali € 1,42560</w:t>
      </w:r>
    </w:p>
    <w:p>
      <w:pPr>
        <w:jc w:val="right"/>
        <w:spacing w:line="336" w:lineRule="auto"/>
      </w:pPr>
      <w:r>
        <w:rPr>
          <w:b/>
        </w:rPr>
        <w:t xml:space="preserve">Utili di impresa € 1,09296</w:t>
      </w:r>
    </w:p>
    <w:p>
      <w:pPr>
        <w:jc w:val="right"/>
        <w:spacing w:line="336" w:lineRule="auto"/>
      </w:pPr>
      <w:r>
        <w:rPr>
          <w:b/>
        </w:rPr>
        <w:t xml:space="preserve">Prezzo a cad: € 12,02256</w:t>
      </w:r>
    </w:p>
    <w:p>
      <w:pPr>
        <w:rPr>
          <w:sz w:val="10"/>
          <w:szCs w:val="10"/>
        </w:rPr>
      </w:pPr>
    </w:p>
    <w:p>
      <w:pPr>
        <w:rPr>
          <w:sz w:val="10"/>
          <w:szCs w:val="10"/>
        </w:rPr>
      </w:pPr>
    </w:p>
    <w:p>
      <w:pPr/>
      <w:r>
        <w:rPr>
          <w:b/>
        </w:rPr>
        <w:t xml:space="preserve">Codice regionale: TOS15_PR.P62.010.006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006 - 12 moduli</w:t>
            </w:r>
          </w:p>
        </w:tc>
      </w:tr>
    </w:tbl>
    <w:p>
      <w:pPr>
        <w:jc w:val="right"/>
      </w:pPr>
    </w:p>
    <w:p>
      <w:pPr>
        <w:jc w:val="right"/>
        <w:spacing w:line="336" w:lineRule="auto"/>
      </w:pPr>
      <w:r>
        <w:rPr>
          <w:b/>
        </w:rPr>
        <w:t xml:space="preserve">Prezzo senza S. G. e Util. a cad: € 12,64200</w:t>
      </w:r>
    </w:p>
    <w:p>
      <w:pPr>
        <w:jc w:val="right"/>
        <w:spacing w:line="336" w:lineRule="auto"/>
      </w:pPr>
      <w:r>
        <w:rPr>
          <w:b/>
        </w:rPr>
        <w:t xml:space="preserve">Spese generali € 1,89630</w:t>
      </w:r>
    </w:p>
    <w:p>
      <w:pPr>
        <w:jc w:val="right"/>
        <w:spacing w:line="336" w:lineRule="auto"/>
      </w:pPr>
      <w:r>
        <w:rPr>
          <w:b/>
        </w:rPr>
        <w:t xml:space="preserve">Utili di impresa € 1,45383</w:t>
      </w:r>
    </w:p>
    <w:p>
      <w:pPr>
        <w:jc w:val="right"/>
        <w:spacing w:line="336" w:lineRule="auto"/>
      </w:pPr>
      <w:r>
        <w:rPr>
          <w:b/>
        </w:rPr>
        <w:t xml:space="preserve">Prezzo a cad: € 15,99213</w:t>
      </w:r>
    </w:p>
    <w:p>
      <w:pPr>
        <w:rPr>
          <w:sz w:val="10"/>
          <w:szCs w:val="10"/>
        </w:rPr>
      </w:pPr>
    </w:p>
    <w:p>
      <w:pPr>
        <w:rPr>
          <w:sz w:val="10"/>
          <w:szCs w:val="10"/>
        </w:rPr>
      </w:pPr>
    </w:p>
    <w:p>
      <w:pPr/>
      <w:r>
        <w:rPr>
          <w:b/>
        </w:rPr>
        <w:t xml:space="preserve">Codice regionale: TOS15_PR.P62.011.001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001 - Porta apparecchi 4 moduli da tavolo</w:t>
            </w:r>
          </w:p>
        </w:tc>
      </w:tr>
    </w:tbl>
    <w:p>
      <w:pPr>
        <w:jc w:val="right"/>
      </w:pPr>
    </w:p>
    <w:p>
      <w:pPr>
        <w:jc w:val="right"/>
        <w:spacing w:line="336" w:lineRule="auto"/>
      </w:pPr>
      <w:r>
        <w:rPr>
          <w:b/>
        </w:rPr>
        <w:t xml:space="preserve">Prezzo senza S. G. e Util. a cad: € 4,77000</w:t>
      </w:r>
    </w:p>
    <w:p>
      <w:pPr>
        <w:jc w:val="right"/>
        <w:spacing w:line="336" w:lineRule="auto"/>
      </w:pPr>
      <w:r>
        <w:rPr>
          <w:b/>
        </w:rPr>
        <w:t xml:space="preserve">Spese generali € 0,71550</w:t>
      </w:r>
    </w:p>
    <w:p>
      <w:pPr>
        <w:jc w:val="right"/>
        <w:spacing w:line="336" w:lineRule="auto"/>
      </w:pPr>
      <w:r>
        <w:rPr>
          <w:b/>
        </w:rPr>
        <w:t xml:space="preserve">Utili di impresa € 0,54855</w:t>
      </w:r>
    </w:p>
    <w:p>
      <w:pPr>
        <w:jc w:val="right"/>
        <w:spacing w:line="336" w:lineRule="auto"/>
      </w:pPr>
      <w:r>
        <w:rPr>
          <w:b/>
        </w:rPr>
        <w:t xml:space="preserve">Prezzo a cad: € 6,03405</w:t>
      </w:r>
    </w:p>
    <w:p>
      <w:pPr>
        <w:rPr>
          <w:sz w:val="10"/>
          <w:szCs w:val="10"/>
        </w:rPr>
      </w:pPr>
    </w:p>
    <w:p>
      <w:pPr>
        <w:rPr>
          <w:sz w:val="10"/>
          <w:szCs w:val="10"/>
        </w:rPr>
      </w:pPr>
    </w:p>
    <w:p>
      <w:pPr/>
      <w:r>
        <w:rPr>
          <w:b/>
        </w:rPr>
        <w:t xml:space="preserve">Codice regionale: TOS15_PR.P62.011.010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010 - Centralino multifunzionale fino a 18 moduli completo di kit installazione e placca di finitura</w:t>
            </w:r>
          </w:p>
        </w:tc>
      </w:tr>
    </w:tbl>
    <w:p>
      <w:pPr>
        <w:jc w:val="right"/>
      </w:pPr>
    </w:p>
    <w:p>
      <w:pPr>
        <w:jc w:val="right"/>
        <w:spacing w:line="336" w:lineRule="auto"/>
      </w:pPr>
      <w:r>
        <w:rPr>
          <w:b/>
        </w:rPr>
        <w:t xml:space="preserve">Prezzo senza S. G. e Util. a cad: € 5,70600</w:t>
      </w:r>
    </w:p>
    <w:p>
      <w:pPr>
        <w:jc w:val="right"/>
        <w:spacing w:line="336" w:lineRule="auto"/>
      </w:pPr>
      <w:r>
        <w:rPr>
          <w:b/>
        </w:rPr>
        <w:t xml:space="preserve">Spese generali € 0,85590</w:t>
      </w:r>
    </w:p>
    <w:p>
      <w:pPr>
        <w:jc w:val="right"/>
        <w:spacing w:line="336" w:lineRule="auto"/>
      </w:pPr>
      <w:r>
        <w:rPr>
          <w:b/>
        </w:rPr>
        <w:t xml:space="preserve">Utili di impresa € 0,65619</w:t>
      </w:r>
    </w:p>
    <w:p>
      <w:pPr>
        <w:jc w:val="right"/>
        <w:spacing w:line="336" w:lineRule="auto"/>
      </w:pPr>
      <w:r>
        <w:rPr>
          <w:b/>
        </w:rPr>
        <w:t xml:space="preserve">Prezzo a cad: € 7,21809</w:t>
      </w:r>
    </w:p>
    <w:p>
      <w:pPr>
        <w:rPr>
          <w:sz w:val="10"/>
          <w:szCs w:val="10"/>
        </w:rPr>
      </w:pPr>
    </w:p>
    <w:p>
      <w:pPr>
        <w:rPr>
          <w:sz w:val="10"/>
          <w:szCs w:val="10"/>
        </w:rPr>
      </w:pPr>
    </w:p>
    <w:p>
      <w:pPr/>
      <w:r>
        <w:rPr>
          <w:b/>
        </w:rPr>
        <w:t xml:space="preserve">Codice regionale: TOS15_PR.P62.011.020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020 - Torretta a scomparsa fino a 10 moduli con coperchio cavo</w:t>
            </w:r>
          </w:p>
        </w:tc>
      </w:tr>
    </w:tbl>
    <w:p>
      <w:pPr>
        <w:jc w:val="right"/>
      </w:pPr>
    </w:p>
    <w:p>
      <w:pPr>
        <w:jc w:val="right"/>
        <w:spacing w:line="336" w:lineRule="auto"/>
      </w:pPr>
      <w:r>
        <w:rPr>
          <w:b/>
        </w:rPr>
        <w:t xml:space="preserve">Prezzo senza S. G. e Util. a cad: € 41,58000</w:t>
      </w:r>
    </w:p>
    <w:p>
      <w:pPr>
        <w:jc w:val="right"/>
        <w:spacing w:line="336" w:lineRule="auto"/>
      </w:pPr>
      <w:r>
        <w:rPr>
          <w:b/>
        </w:rPr>
        <w:t xml:space="preserve">Spese generali € 6,23700</w:t>
      </w:r>
    </w:p>
    <w:p>
      <w:pPr>
        <w:jc w:val="right"/>
        <w:spacing w:line="336" w:lineRule="auto"/>
      </w:pPr>
      <w:r>
        <w:rPr>
          <w:b/>
        </w:rPr>
        <w:t xml:space="preserve">Utili di impresa € 4,78170</w:t>
      </w:r>
    </w:p>
    <w:p>
      <w:pPr>
        <w:jc w:val="right"/>
        <w:spacing w:line="336" w:lineRule="auto"/>
      </w:pPr>
      <w:r>
        <w:rPr>
          <w:b/>
        </w:rPr>
        <w:t xml:space="preserve">Prezzo a cad: € 52,59870</w:t>
      </w:r>
    </w:p>
    <w:p>
      <w:pPr>
        <w:rPr>
          <w:sz w:val="10"/>
          <w:szCs w:val="10"/>
        </w:rPr>
      </w:pPr>
    </w:p>
    <w:p>
      <w:pPr>
        <w:rPr>
          <w:sz w:val="10"/>
          <w:szCs w:val="10"/>
        </w:rPr>
      </w:pPr>
    </w:p>
    <w:p>
      <w:pPr/>
      <w:r>
        <w:rPr>
          <w:b/>
        </w:rPr>
        <w:t xml:space="preserve">Codice regionale: TOS15_PR.P62.011.021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021 - Torretta a scomparsa fino a 20 moduli con coperchio cavo</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TOS15_PR.P62.011.022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022 - Torretta a scomparsa fino a 10 moduli con coperchio inox</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TOS15_PR.P62.011.023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023 - Torretta a scomparsa fino a 20 moduli con coperchio inox</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024 - cassaforma in metallo per torretta a scomparsa fino a 10 moduli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025 - cassaforma in metallo per torretta a scomparsa fino a 20 moduli</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TOS15_PR.P62.011.026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026 - supporto 4/5 moduli per apparecchiature serie civile</w:t>
            </w:r>
          </w:p>
        </w:tc>
      </w:tr>
    </w:tbl>
    <w:p>
      <w:pPr>
        <w:jc w:val="right"/>
      </w:pPr>
    </w:p>
    <w:p>
      <w:pPr>
        <w:jc w:val="right"/>
        <w:spacing w:line="336" w:lineRule="auto"/>
      </w:pPr>
      <w:r>
        <w:rPr>
          <w:b/>
        </w:rPr>
        <w:t xml:space="preserve">Prezzo senza S. G. e Util. a cad: € 4,25750</w:t>
      </w:r>
    </w:p>
    <w:p>
      <w:pPr>
        <w:jc w:val="right"/>
        <w:spacing w:line="336" w:lineRule="auto"/>
      </w:pPr>
      <w:r>
        <w:rPr>
          <w:b/>
        </w:rPr>
        <w:t xml:space="preserve">Spese generali € 0,63863</w:t>
      </w:r>
    </w:p>
    <w:p>
      <w:pPr>
        <w:jc w:val="right"/>
        <w:spacing w:line="336" w:lineRule="auto"/>
      </w:pPr>
      <w:r>
        <w:rPr>
          <w:b/>
        </w:rPr>
        <w:t xml:space="preserve">Utili di impresa € 0,48961</w:t>
      </w:r>
    </w:p>
    <w:p>
      <w:pPr>
        <w:jc w:val="right"/>
        <w:spacing w:line="336" w:lineRule="auto"/>
      </w:pPr>
      <w:r>
        <w:rPr>
          <w:b/>
        </w:rPr>
        <w:t xml:space="preserve">Prezzo a cad: € 5,38574</w:t>
      </w:r>
    </w:p>
    <w:p>
      <w:pPr>
        <w:rPr>
          <w:sz w:val="10"/>
          <w:szCs w:val="10"/>
        </w:rPr>
      </w:pPr>
    </w:p>
    <w:p>
      <w:pPr>
        <w:rPr>
          <w:sz w:val="10"/>
          <w:szCs w:val="10"/>
        </w:rPr>
      </w:pPr>
    </w:p>
    <w:p>
      <w:pPr/>
      <w:r>
        <w:rPr>
          <w:b/>
        </w:rPr>
        <w:t xml:space="preserve">Codice regionale: TOS15_PR.P62.011.027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027 - supporto per apparecchiature modulari DIN - 2 moduli</w:t>
            </w:r>
          </w:p>
        </w:tc>
      </w:tr>
    </w:tbl>
    <w:p>
      <w:pPr>
        <w:jc w:val="right"/>
      </w:pPr>
    </w:p>
    <w:p>
      <w:pPr>
        <w:jc w:val="right"/>
        <w:spacing w:line="336" w:lineRule="auto"/>
      </w:pPr>
      <w:r>
        <w:rPr>
          <w:b/>
        </w:rPr>
        <w:t xml:space="preserve">Prezzo senza S. G. e Util. a cad: € 7,44000</w:t>
      </w:r>
    </w:p>
    <w:p>
      <w:pPr>
        <w:jc w:val="right"/>
        <w:spacing w:line="336" w:lineRule="auto"/>
      </w:pPr>
      <w:r>
        <w:rPr>
          <w:b/>
        </w:rPr>
        <w:t xml:space="preserve">Spese generali € 1,11600</w:t>
      </w:r>
    </w:p>
    <w:p>
      <w:pPr>
        <w:jc w:val="right"/>
        <w:spacing w:line="336" w:lineRule="auto"/>
      </w:pPr>
      <w:r>
        <w:rPr>
          <w:b/>
        </w:rPr>
        <w:t xml:space="preserve">Utili di impresa € 0,85560</w:t>
      </w:r>
    </w:p>
    <w:p>
      <w:pPr>
        <w:jc w:val="right"/>
        <w:spacing w:line="336" w:lineRule="auto"/>
      </w:pPr>
      <w:r>
        <w:rPr>
          <w:b/>
        </w:rPr>
        <w:t xml:space="preserve">Prezzo a cad: € 9,41160</w:t>
      </w:r>
    </w:p>
    <w:p>
      <w:pPr>
        <w:rPr>
          <w:sz w:val="10"/>
          <w:szCs w:val="10"/>
        </w:rPr>
      </w:pPr>
    </w:p>
    <w:p>
      <w:pPr>
        <w:rPr>
          <w:sz w:val="10"/>
          <w:szCs w:val="10"/>
        </w:rPr>
      </w:pPr>
    </w:p>
    <w:p>
      <w:pPr/>
      <w:r>
        <w:rPr>
          <w:b/>
        </w:rPr>
        <w:t xml:space="preserve">Codice regionale: TOS15_PR.P62.011.030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030 - Torretta sporgente in materiale plastico bifacciale sovrapavimento 4+4 moduli</w:t>
            </w:r>
          </w:p>
        </w:tc>
      </w:tr>
    </w:tbl>
    <w:p>
      <w:pPr>
        <w:jc w:val="right"/>
      </w:pPr>
    </w:p>
    <w:p>
      <w:pPr>
        <w:jc w:val="right"/>
        <w:spacing w:line="336" w:lineRule="auto"/>
      </w:pPr>
      <w:r>
        <w:rPr>
          <w:b/>
        </w:rPr>
        <w:t xml:space="preserve">Prezzo senza S. G. e Util. a cad: € 31,07650</w:t>
      </w:r>
    </w:p>
    <w:p>
      <w:pPr>
        <w:jc w:val="right"/>
        <w:spacing w:line="336" w:lineRule="auto"/>
      </w:pPr>
      <w:r>
        <w:rPr>
          <w:b/>
        </w:rPr>
        <w:t xml:space="preserve">Spese generali € 4,66148</w:t>
      </w:r>
    </w:p>
    <w:p>
      <w:pPr>
        <w:jc w:val="right"/>
        <w:spacing w:line="336" w:lineRule="auto"/>
      </w:pPr>
      <w:r>
        <w:rPr>
          <w:b/>
        </w:rPr>
        <w:t xml:space="preserve">Utili di impresa € 3,57380</w:t>
      </w:r>
    </w:p>
    <w:p>
      <w:pPr>
        <w:jc w:val="right"/>
        <w:spacing w:line="336" w:lineRule="auto"/>
      </w:pPr>
      <w:r>
        <w:rPr>
          <w:b/>
        </w:rPr>
        <w:t xml:space="preserve">Prezzo a cad: € 39,31177</w:t>
      </w:r>
    </w:p>
    <w:p>
      <w:pPr>
        <w:rPr>
          <w:sz w:val="10"/>
          <w:szCs w:val="10"/>
        </w:rPr>
      </w:pPr>
    </w:p>
    <w:p>
      <w:pPr>
        <w:rPr>
          <w:sz w:val="10"/>
          <w:szCs w:val="10"/>
        </w:rPr>
      </w:pPr>
    </w:p>
    <w:p>
      <w:pPr/>
      <w:r>
        <w:rPr>
          <w:b/>
        </w:rPr>
        <w:t xml:space="preserve">Codice regionale: TOS15_PR.P62.011.031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031 - Torretta sporgente in alluminio bifacciale sovrapavimento 4+4 moduli</w:t>
            </w:r>
          </w:p>
        </w:tc>
      </w:tr>
    </w:tbl>
    <w:p>
      <w:pPr>
        <w:jc w:val="right"/>
      </w:pPr>
    </w:p>
    <w:p>
      <w:pPr>
        <w:jc w:val="right"/>
        <w:spacing w:line="336" w:lineRule="auto"/>
      </w:pPr>
      <w:r>
        <w:rPr>
          <w:b/>
        </w:rPr>
        <w:t xml:space="preserve">Prezzo senza S. G. e Util. a cad: € 53,26100</w:t>
      </w:r>
    </w:p>
    <w:p>
      <w:pPr>
        <w:jc w:val="right"/>
        <w:spacing w:line="336" w:lineRule="auto"/>
      </w:pPr>
      <w:r>
        <w:rPr>
          <w:b/>
        </w:rPr>
        <w:t xml:space="preserve">Spese generali € 7,98915</w:t>
      </w:r>
    </w:p>
    <w:p>
      <w:pPr>
        <w:jc w:val="right"/>
        <w:spacing w:line="336" w:lineRule="auto"/>
      </w:pPr>
      <w:r>
        <w:rPr>
          <w:b/>
        </w:rPr>
        <w:t xml:space="preserve">Utili di impresa € 6,12502</w:t>
      </w:r>
    </w:p>
    <w:p>
      <w:pPr>
        <w:jc w:val="right"/>
        <w:spacing w:line="336" w:lineRule="auto"/>
      </w:pPr>
      <w:r>
        <w:rPr>
          <w:b/>
        </w:rPr>
        <w:t xml:space="preserve">Prezzo a cad: € 67,37517</w:t>
      </w:r>
    </w:p>
    <w:p>
      <w:pPr>
        <w:rPr>
          <w:sz w:val="10"/>
          <w:szCs w:val="10"/>
        </w:rPr>
      </w:pPr>
    </w:p>
    <w:p>
      <w:pPr>
        <w:rPr>
          <w:sz w:val="10"/>
          <w:szCs w:val="10"/>
        </w:rPr>
      </w:pPr>
    </w:p>
    <w:p>
      <w:pPr/>
      <w:r>
        <w:rPr>
          <w:b/>
        </w:rPr>
        <w:t xml:space="preserve">Codice regionale: TOS15_PR.P62.011.032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032 - Torretta sporgente in alluminio bifacciale sovrapavimento 8+8 moduli</w:t>
            </w:r>
          </w:p>
        </w:tc>
      </w:tr>
    </w:tbl>
    <w:p>
      <w:pPr>
        <w:jc w:val="right"/>
      </w:pPr>
    </w:p>
    <w:p>
      <w:pPr>
        <w:jc w:val="right"/>
        <w:spacing w:line="336" w:lineRule="auto"/>
      </w:pPr>
      <w:r>
        <w:rPr>
          <w:b/>
        </w:rPr>
        <w:t xml:space="preserve">Prezzo senza S. G. e Util. a cad: € 70,99300</w:t>
      </w:r>
    </w:p>
    <w:p>
      <w:pPr>
        <w:jc w:val="right"/>
        <w:spacing w:line="336" w:lineRule="auto"/>
      </w:pPr>
      <w:r>
        <w:rPr>
          <w:b/>
        </w:rPr>
        <w:t xml:space="preserve">Spese generali € 10,64895</w:t>
      </w:r>
    </w:p>
    <w:p>
      <w:pPr>
        <w:jc w:val="right"/>
        <w:spacing w:line="336" w:lineRule="auto"/>
      </w:pPr>
      <w:r>
        <w:rPr>
          <w:b/>
        </w:rPr>
        <w:t xml:space="preserve">Utili di impresa € 8,16420</w:t>
      </w:r>
    </w:p>
    <w:p>
      <w:pPr>
        <w:jc w:val="right"/>
        <w:spacing w:line="336" w:lineRule="auto"/>
      </w:pPr>
      <w:r>
        <w:rPr>
          <w:b/>
        </w:rPr>
        <w:t xml:space="preserve">Prezzo a cad: € 89,80615</w:t>
      </w:r>
    </w:p>
    <w:p>
      <w:pPr>
        <w:rPr>
          <w:sz w:val="10"/>
          <w:szCs w:val="10"/>
        </w:rPr>
      </w:pPr>
    </w:p>
    <w:p>
      <w:pPr>
        <w:rPr>
          <w:sz w:val="10"/>
          <w:szCs w:val="10"/>
        </w:rPr>
      </w:pPr>
    </w:p>
    <w:p>
      <w:pPr/>
      <w:r>
        <w:rPr>
          <w:b/>
        </w:rPr>
        <w:t xml:space="preserve">Codice regionale: TOS15_PR.P62.011.040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040 - Torretta sporgente in resina monofacciale sovrapavimento 3 moduli</w:t>
            </w:r>
          </w:p>
        </w:tc>
      </w:tr>
    </w:tbl>
    <w:p>
      <w:pPr>
        <w:jc w:val="right"/>
      </w:pPr>
    </w:p>
    <w:p>
      <w:pPr>
        <w:jc w:val="right"/>
        <w:spacing w:line="336" w:lineRule="auto"/>
      </w:pPr>
      <w:r>
        <w:rPr>
          <w:b/>
        </w:rPr>
        <w:t xml:space="preserve">Prezzo senza S. G. e Util. a cad: € 14,28050</w:t>
      </w:r>
    </w:p>
    <w:p>
      <w:pPr>
        <w:jc w:val="right"/>
        <w:spacing w:line="336" w:lineRule="auto"/>
      </w:pPr>
      <w:r>
        <w:rPr>
          <w:b/>
        </w:rPr>
        <w:t xml:space="preserve">Spese generali € 2,14208</w:t>
      </w:r>
    </w:p>
    <w:p>
      <w:pPr>
        <w:jc w:val="right"/>
        <w:spacing w:line="336" w:lineRule="auto"/>
      </w:pPr>
      <w:r>
        <w:rPr>
          <w:b/>
        </w:rPr>
        <w:t xml:space="preserve">Utili di impresa € 1,64226</w:t>
      </w:r>
    </w:p>
    <w:p>
      <w:pPr>
        <w:jc w:val="right"/>
        <w:spacing w:line="336" w:lineRule="auto"/>
      </w:pPr>
      <w:r>
        <w:rPr>
          <w:b/>
        </w:rPr>
        <w:t xml:space="preserve">Prezzo a cad: € 18,06483</w:t>
      </w:r>
    </w:p>
    <w:p>
      <w:pPr>
        <w:rPr>
          <w:sz w:val="10"/>
          <w:szCs w:val="10"/>
        </w:rPr>
      </w:pPr>
    </w:p>
    <w:p>
      <w:pPr>
        <w:rPr>
          <w:sz w:val="10"/>
          <w:szCs w:val="10"/>
        </w:rPr>
      </w:pPr>
    </w:p>
    <w:p>
      <w:pPr/>
      <w:r>
        <w:rPr>
          <w:b/>
        </w:rPr>
        <w:t xml:space="preserve">Codice regionale: TOS15_PR.P62.011.041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041 - Torretta sporgente in resina monofacciale sovrapavimento 4 moduli</w:t>
            </w:r>
          </w:p>
        </w:tc>
      </w:tr>
    </w:tbl>
    <w:p>
      <w:pPr>
        <w:jc w:val="right"/>
      </w:pPr>
    </w:p>
    <w:p>
      <w:pPr>
        <w:jc w:val="right"/>
        <w:spacing w:line="336" w:lineRule="auto"/>
      </w:pPr>
      <w:r>
        <w:rPr>
          <w:b/>
        </w:rPr>
        <w:t xml:space="preserve">Prezzo senza S. G. e Util. a cad: € 12,07700</w:t>
      </w:r>
    </w:p>
    <w:p>
      <w:pPr>
        <w:jc w:val="right"/>
        <w:spacing w:line="336" w:lineRule="auto"/>
      </w:pPr>
      <w:r>
        <w:rPr>
          <w:b/>
        </w:rPr>
        <w:t xml:space="preserve">Spese generali € 1,81155</w:t>
      </w:r>
    </w:p>
    <w:p>
      <w:pPr>
        <w:jc w:val="right"/>
        <w:spacing w:line="336" w:lineRule="auto"/>
      </w:pPr>
      <w:r>
        <w:rPr>
          <w:b/>
        </w:rPr>
        <w:t xml:space="preserve">Utili di impresa € 1,38886</w:t>
      </w:r>
    </w:p>
    <w:p>
      <w:pPr>
        <w:jc w:val="right"/>
        <w:spacing w:line="336" w:lineRule="auto"/>
      </w:pPr>
      <w:r>
        <w:rPr>
          <w:b/>
        </w:rPr>
        <w:t xml:space="preserve">Prezzo a cad: € 15,27741</w:t>
      </w:r>
    </w:p>
    <w:p>
      <w:pPr>
        <w:rPr>
          <w:sz w:val="10"/>
          <w:szCs w:val="10"/>
        </w:rPr>
      </w:pPr>
    </w:p>
    <w:p>
      <w:pPr>
        <w:rPr>
          <w:sz w:val="10"/>
          <w:szCs w:val="10"/>
        </w:rPr>
      </w:pPr>
    </w:p>
    <w:p>
      <w:pPr/>
      <w:r>
        <w:rPr>
          <w:b/>
        </w:rPr>
        <w:t xml:space="preserve">Codice regionale: TOS15_PR.P62.011.042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042 - Torretta sporgente in resina monofacciale sovrapavimento 5 moduli</w:t>
            </w:r>
          </w:p>
        </w:tc>
      </w:tr>
    </w:tbl>
    <w:p>
      <w:pPr>
        <w:jc w:val="right"/>
      </w:pPr>
    </w:p>
    <w:p>
      <w:pPr>
        <w:jc w:val="right"/>
        <w:spacing w:line="336" w:lineRule="auto"/>
      </w:pPr>
      <w:r>
        <w:rPr>
          <w:b/>
        </w:rPr>
        <w:t xml:space="preserve">Prezzo senza S. G. e Util. a cad: € 18,10250</w:t>
      </w:r>
    </w:p>
    <w:p>
      <w:pPr>
        <w:jc w:val="right"/>
        <w:spacing w:line="336" w:lineRule="auto"/>
      </w:pPr>
      <w:r>
        <w:rPr>
          <w:b/>
        </w:rPr>
        <w:t xml:space="preserve">Spese generali € 2,71538</w:t>
      </w:r>
    </w:p>
    <w:p>
      <w:pPr>
        <w:jc w:val="right"/>
        <w:spacing w:line="336" w:lineRule="auto"/>
      </w:pPr>
      <w:r>
        <w:rPr>
          <w:b/>
        </w:rPr>
        <w:t xml:space="preserve">Utili di impresa € 2,08179</w:t>
      </w:r>
    </w:p>
    <w:p>
      <w:pPr>
        <w:jc w:val="right"/>
        <w:spacing w:line="336" w:lineRule="auto"/>
      </w:pPr>
      <w:r>
        <w:rPr>
          <w:b/>
        </w:rPr>
        <w:t xml:space="preserve">Prezzo a cad: € 22,89966</w:t>
      </w:r>
    </w:p>
    <w:p>
      <w:pPr>
        <w:rPr>
          <w:sz w:val="10"/>
          <w:szCs w:val="10"/>
        </w:rPr>
      </w:pPr>
    </w:p>
    <w:p>
      <w:pPr>
        <w:rPr>
          <w:sz w:val="10"/>
          <w:szCs w:val="10"/>
        </w:rPr>
      </w:pPr>
    </w:p>
    <w:p>
      <w:pPr/>
      <w:r>
        <w:rPr>
          <w:b/>
        </w:rPr>
        <w:t xml:space="preserve">Codice regionale: TOS15_PR.P62.012.001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001 - Minicolonna monofacciale completa di accessori d'istallazione, corpo, coperchio ed estensione telescopica in alluminio; finitura alluminio naturale; cuffie di finitura e testata terminale  in resina. Altezza indicativa 750mm.</w:t>
            </w:r>
          </w:p>
        </w:tc>
      </w:tr>
    </w:tbl>
    <w:p>
      <w:pPr>
        <w:jc w:val="right"/>
      </w:pPr>
    </w:p>
    <w:p>
      <w:pPr>
        <w:jc w:val="right"/>
        <w:spacing w:line="336" w:lineRule="auto"/>
      </w:pPr>
      <w:r>
        <w:rPr>
          <w:b/>
        </w:rPr>
        <w:t xml:space="preserve">Prezzo senza S. G. e Util. a cad: € 115,57000</w:t>
      </w:r>
    </w:p>
    <w:p>
      <w:pPr>
        <w:jc w:val="right"/>
        <w:spacing w:line="336" w:lineRule="auto"/>
      </w:pPr>
      <w:r>
        <w:rPr>
          <w:b/>
        </w:rPr>
        <w:t xml:space="preserve">Spese generali € 17,33550</w:t>
      </w:r>
    </w:p>
    <w:p>
      <w:pPr>
        <w:jc w:val="right"/>
        <w:spacing w:line="336" w:lineRule="auto"/>
      </w:pPr>
      <w:r>
        <w:rPr>
          <w:b/>
        </w:rPr>
        <w:t xml:space="preserve">Utili di impresa € 13,29055</w:t>
      </w:r>
    </w:p>
    <w:p>
      <w:pPr>
        <w:jc w:val="right"/>
        <w:spacing w:line="336" w:lineRule="auto"/>
      </w:pPr>
      <w:r>
        <w:rPr>
          <w:b/>
        </w:rPr>
        <w:t xml:space="preserve">Prezzo a cad: € 146,19605</w:t>
      </w:r>
    </w:p>
    <w:p>
      <w:pPr>
        <w:rPr>
          <w:sz w:val="10"/>
          <w:szCs w:val="10"/>
        </w:rPr>
      </w:pPr>
    </w:p>
    <w:p>
      <w:pPr>
        <w:rPr>
          <w:sz w:val="10"/>
          <w:szCs w:val="10"/>
        </w:rPr>
      </w:pPr>
    </w:p>
    <w:p>
      <w:pPr/>
      <w:r>
        <w:rPr>
          <w:b/>
        </w:rPr>
        <w:t xml:space="preserve">Codice regionale: TOS15_PR.P62.012.002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002 - Minicolonna bifacciale completa di accessori d'istallazione, corpo, coperchio, cuffie di finitura e testata terminale. Altezza fino a 350mm.</w:t>
            </w:r>
          </w:p>
        </w:tc>
      </w:tr>
    </w:tbl>
    <w:p>
      <w:pPr>
        <w:jc w:val="right"/>
      </w:pPr>
    </w:p>
    <w:p>
      <w:pPr>
        <w:jc w:val="right"/>
        <w:spacing w:line="336" w:lineRule="auto"/>
      </w:pPr>
      <w:r>
        <w:rPr>
          <w:b/>
        </w:rPr>
        <w:t xml:space="preserve">Prezzo senza S. G. e Util. a cad: € 105,31300</w:t>
      </w:r>
    </w:p>
    <w:p>
      <w:pPr>
        <w:jc w:val="right"/>
        <w:spacing w:line="336" w:lineRule="auto"/>
      </w:pPr>
      <w:r>
        <w:rPr>
          <w:b/>
        </w:rPr>
        <w:t xml:space="preserve">Spese generali € 15,79695</w:t>
      </w:r>
    </w:p>
    <w:p>
      <w:pPr>
        <w:jc w:val="right"/>
        <w:spacing w:line="336" w:lineRule="auto"/>
      </w:pPr>
      <w:r>
        <w:rPr>
          <w:b/>
        </w:rPr>
        <w:t xml:space="preserve">Utili di impresa € 12,11100</w:t>
      </w:r>
    </w:p>
    <w:p>
      <w:pPr>
        <w:jc w:val="right"/>
        <w:spacing w:line="336" w:lineRule="auto"/>
      </w:pPr>
      <w:r>
        <w:rPr>
          <w:b/>
        </w:rPr>
        <w:t xml:space="preserve">Prezzo a cad: € 133,22095</w:t>
      </w:r>
    </w:p>
    <w:p>
      <w:pPr>
        <w:rPr>
          <w:sz w:val="10"/>
          <w:szCs w:val="10"/>
        </w:rPr>
      </w:pPr>
    </w:p>
    <w:p>
      <w:pPr>
        <w:rPr>
          <w:sz w:val="10"/>
          <w:szCs w:val="10"/>
        </w:rPr>
      </w:pPr>
    </w:p>
    <w:p>
      <w:pPr/>
      <w:r>
        <w:rPr>
          <w:b/>
        </w:rPr>
        <w:t xml:space="preserve">Codice regionale: TOS15_PR.P62.012.003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003 - Minicolonna bifacciale completa di accessori d'istallazione, corpo, coperchio, cuffie di finitura e testata terminale. Altezza fino a 800mm.</w:t>
            </w:r>
          </w:p>
        </w:tc>
      </w:tr>
    </w:tbl>
    <w:p>
      <w:pPr>
        <w:jc w:val="right"/>
      </w:pPr>
    </w:p>
    <w:p>
      <w:pPr>
        <w:jc w:val="right"/>
        <w:spacing w:line="336" w:lineRule="auto"/>
      </w:pPr>
      <w:r>
        <w:rPr>
          <w:b/>
        </w:rPr>
        <w:t xml:space="preserve">Prezzo senza S. G. e Util. a cad: € 168,27200</w:t>
      </w:r>
    </w:p>
    <w:p>
      <w:pPr>
        <w:jc w:val="right"/>
        <w:spacing w:line="336" w:lineRule="auto"/>
      </w:pPr>
      <w:r>
        <w:rPr>
          <w:b/>
        </w:rPr>
        <w:t xml:space="preserve">Spese generali € 25,24080</w:t>
      </w:r>
    </w:p>
    <w:p>
      <w:pPr>
        <w:jc w:val="right"/>
        <w:spacing w:line="336" w:lineRule="auto"/>
      </w:pPr>
      <w:r>
        <w:rPr>
          <w:b/>
        </w:rPr>
        <w:t xml:space="preserve">Utili di impresa € 19,35128</w:t>
      </w:r>
    </w:p>
    <w:p>
      <w:pPr>
        <w:jc w:val="right"/>
        <w:spacing w:line="336" w:lineRule="auto"/>
      </w:pPr>
      <w:r>
        <w:rPr>
          <w:b/>
        </w:rPr>
        <w:t xml:space="preserve">Prezzo a cad: € 212,86408</w:t>
      </w:r>
    </w:p>
    <w:p>
      <w:pPr>
        <w:rPr>
          <w:sz w:val="10"/>
          <w:szCs w:val="10"/>
        </w:rPr>
      </w:pPr>
    </w:p>
    <w:p>
      <w:pPr>
        <w:rPr>
          <w:sz w:val="10"/>
          <w:szCs w:val="10"/>
        </w:rPr>
      </w:pPr>
    </w:p>
    <w:p>
      <w:pPr/>
      <w:r>
        <w:rPr>
          <w:b/>
        </w:rPr>
        <w:t xml:space="preserve">Codice regionale: TOS15_PR.P62.012.004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004 - Colonna monofacciale completa di accessori d'istallazione, corpo, coperchio ed estensione telescopica in alluminio; finitura alluminio naturale; cuffie di finitura in resina. Altezza indicativa 2700-3700mm.</w:t>
            </w:r>
          </w:p>
        </w:tc>
      </w:tr>
    </w:tbl>
    <w:p>
      <w:pPr>
        <w:jc w:val="right"/>
      </w:pPr>
    </w:p>
    <w:p>
      <w:pPr>
        <w:jc w:val="right"/>
        <w:spacing w:line="336" w:lineRule="auto"/>
      </w:pPr>
      <w:r>
        <w:rPr>
          <w:b/>
        </w:rPr>
        <w:t xml:space="preserve">Prezzo senza S. G. e Util. a cad: € 346,32650</w:t>
      </w:r>
    </w:p>
    <w:p>
      <w:pPr>
        <w:jc w:val="right"/>
        <w:spacing w:line="336" w:lineRule="auto"/>
      </w:pPr>
      <w:r>
        <w:rPr>
          <w:b/>
        </w:rPr>
        <w:t xml:space="preserve">Spese generali € 51,94898</w:t>
      </w:r>
    </w:p>
    <w:p>
      <w:pPr>
        <w:jc w:val="right"/>
        <w:spacing w:line="336" w:lineRule="auto"/>
      </w:pPr>
      <w:r>
        <w:rPr>
          <w:b/>
        </w:rPr>
        <w:t xml:space="preserve">Utili di impresa € 39,82755</w:t>
      </w:r>
    </w:p>
    <w:p>
      <w:pPr>
        <w:jc w:val="right"/>
        <w:spacing w:line="336" w:lineRule="auto"/>
      </w:pPr>
      <w:r>
        <w:rPr>
          <w:b/>
        </w:rPr>
        <w:t xml:space="preserve">Prezzo a cad: € 438,10302</w:t>
      </w:r>
    </w:p>
    <w:p>
      <w:pPr>
        <w:rPr>
          <w:sz w:val="10"/>
          <w:szCs w:val="10"/>
        </w:rPr>
      </w:pPr>
    </w:p>
    <w:p>
      <w:pPr>
        <w:rPr>
          <w:sz w:val="10"/>
          <w:szCs w:val="10"/>
        </w:rPr>
      </w:pPr>
    </w:p>
    <w:p>
      <w:pPr/>
      <w:r>
        <w:rPr>
          <w:b/>
        </w:rPr>
        <w:t xml:space="preserve">Codice regionale: TOS15_PR.P62.012.005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005 - Colonna bifacciale completa di accessori d'istallazione, corpo, coperchio ed estensione telescopica in alluminio; Altezza fino a 3700mm.</w:t>
            </w:r>
          </w:p>
        </w:tc>
      </w:tr>
    </w:tbl>
    <w:p>
      <w:pPr>
        <w:jc w:val="right"/>
      </w:pPr>
    </w:p>
    <w:p>
      <w:pPr>
        <w:jc w:val="right"/>
        <w:spacing w:line="336" w:lineRule="auto"/>
      </w:pPr>
      <w:r>
        <w:rPr>
          <w:b/>
        </w:rPr>
        <w:t xml:space="preserve">Prezzo senza S. G. e Util. a cad: € 537,28350</w:t>
      </w:r>
    </w:p>
    <w:p>
      <w:pPr>
        <w:jc w:val="right"/>
        <w:spacing w:line="336" w:lineRule="auto"/>
      </w:pPr>
      <w:r>
        <w:rPr>
          <w:b/>
        </w:rPr>
        <w:t xml:space="preserve">Spese generali € 80,59253</w:t>
      </w:r>
    </w:p>
    <w:p>
      <w:pPr>
        <w:jc w:val="right"/>
        <w:spacing w:line="336" w:lineRule="auto"/>
      </w:pPr>
      <w:r>
        <w:rPr>
          <w:b/>
        </w:rPr>
        <w:t xml:space="preserve">Utili di impresa € 61,78760</w:t>
      </w:r>
    </w:p>
    <w:p>
      <w:pPr>
        <w:jc w:val="right"/>
        <w:spacing w:line="336" w:lineRule="auto"/>
      </w:pPr>
      <w:r>
        <w:rPr>
          <w:b/>
        </w:rPr>
        <w:t xml:space="preserve">Prezzo a cad: € 679,66363</w:t>
      </w:r>
    </w:p>
    <w:p>
      <w:pPr>
        <w:rPr>
          <w:sz w:val="10"/>
          <w:szCs w:val="10"/>
        </w:rPr>
      </w:pPr>
    </w:p>
    <w:p>
      <w:pPr>
        <w:rPr>
          <w:sz w:val="10"/>
          <w:szCs w:val="10"/>
        </w:rPr>
      </w:pPr>
    </w:p>
    <w:p>
      <w:pPr/>
      <w:r>
        <w:rPr>
          <w:b/>
        </w:rPr>
        <w:t xml:space="preserve">Codice regionale: TOS15_PR.P62.012.006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006 - Separatore lineare per la suddivisione dei servizi nella minicolonna</w:t>
            </w:r>
          </w:p>
        </w:tc>
      </w:tr>
    </w:tbl>
    <w:p>
      <w:pPr>
        <w:jc w:val="right"/>
      </w:pPr>
    </w:p>
    <w:p>
      <w:pPr>
        <w:jc w:val="right"/>
        <w:spacing w:line="336" w:lineRule="auto"/>
      </w:pPr>
      <w:r>
        <w:rPr>
          <w:b/>
        </w:rPr>
        <w:t xml:space="preserve">Prezzo senza S. G. e Util. a cad: € 6,94850</w:t>
      </w:r>
    </w:p>
    <w:p>
      <w:pPr>
        <w:jc w:val="right"/>
        <w:spacing w:line="336" w:lineRule="auto"/>
      </w:pPr>
      <w:r>
        <w:rPr>
          <w:b/>
        </w:rPr>
        <w:t xml:space="preserve">Spese generali € 1,04228</w:t>
      </w:r>
    </w:p>
    <w:p>
      <w:pPr>
        <w:jc w:val="right"/>
        <w:spacing w:line="336" w:lineRule="auto"/>
      </w:pPr>
      <w:r>
        <w:rPr>
          <w:b/>
        </w:rPr>
        <w:t xml:space="preserve">Utili di impresa € 0,79908</w:t>
      </w:r>
    </w:p>
    <w:p>
      <w:pPr>
        <w:jc w:val="right"/>
        <w:spacing w:line="336" w:lineRule="auto"/>
      </w:pPr>
      <w:r>
        <w:rPr>
          <w:b/>
        </w:rPr>
        <w:t xml:space="preserve">Prezzo a cad: € 8,78985</w:t>
      </w:r>
    </w:p>
    <w:p>
      <w:pPr>
        <w:rPr>
          <w:sz w:val="10"/>
          <w:szCs w:val="10"/>
        </w:rPr>
      </w:pPr>
    </w:p>
    <w:p>
      <w:pPr>
        <w:rPr>
          <w:sz w:val="10"/>
          <w:szCs w:val="10"/>
        </w:rPr>
      </w:pPr>
    </w:p>
    <w:p>
      <w:pPr/>
      <w:r>
        <w:rPr>
          <w:b/>
        </w:rPr>
        <w:t xml:space="preserve">Codice regionale: TOS15_PR.P62.012.007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007 - Separatore lineare per la suddivisione dei servizi nella colonna</w:t>
            </w:r>
          </w:p>
        </w:tc>
      </w:tr>
    </w:tbl>
    <w:p>
      <w:pPr>
        <w:jc w:val="right"/>
      </w:pPr>
    </w:p>
    <w:p>
      <w:pPr>
        <w:jc w:val="right"/>
        <w:spacing w:line="336" w:lineRule="auto"/>
      </w:pPr>
      <w:r>
        <w:rPr>
          <w:b/>
        </w:rPr>
        <w:t xml:space="preserve">Prezzo senza S. G. e Util. a cad: € 24,91450</w:t>
      </w:r>
    </w:p>
    <w:p>
      <w:pPr>
        <w:jc w:val="right"/>
        <w:spacing w:line="336" w:lineRule="auto"/>
      </w:pPr>
      <w:r>
        <w:rPr>
          <w:b/>
        </w:rPr>
        <w:t xml:space="preserve">Spese generali € 3,73718</w:t>
      </w:r>
    </w:p>
    <w:p>
      <w:pPr>
        <w:jc w:val="right"/>
        <w:spacing w:line="336" w:lineRule="auto"/>
      </w:pPr>
      <w:r>
        <w:rPr>
          <w:b/>
        </w:rPr>
        <w:t xml:space="preserve">Utili di impresa € 2,86517</w:t>
      </w:r>
    </w:p>
    <w:p>
      <w:pPr>
        <w:jc w:val="right"/>
        <w:spacing w:line="336" w:lineRule="auto"/>
      </w:pPr>
      <w:r>
        <w:rPr>
          <w:b/>
        </w:rPr>
        <w:t xml:space="preserve">Prezzo a cad: € 31,51684</w:t>
      </w:r>
    </w:p>
    <w:p>
      <w:pPr>
        <w:rPr>
          <w:sz w:val="10"/>
          <w:szCs w:val="10"/>
        </w:rPr>
      </w:pPr>
    </w:p>
    <w:p>
      <w:pPr>
        <w:rPr>
          <w:sz w:val="10"/>
          <w:szCs w:val="10"/>
        </w:rPr>
      </w:pPr>
    </w:p>
    <w:p>
      <w:pPr/>
      <w:r>
        <w:rPr>
          <w:b/>
        </w:rPr>
        <w:t xml:space="preserve">Codice regionale: TOS15_PR.P62.012.008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008 - Coppia coperchi per minicolonna bifacciale</w:t>
            </w:r>
          </w:p>
        </w:tc>
      </w:tr>
    </w:tbl>
    <w:p>
      <w:pPr>
        <w:jc w:val="right"/>
      </w:pPr>
    </w:p>
    <w:p>
      <w:pPr>
        <w:jc w:val="right"/>
        <w:spacing w:line="336" w:lineRule="auto"/>
      </w:pPr>
      <w:r>
        <w:rPr>
          <w:b/>
        </w:rPr>
        <w:t xml:space="preserve">Prezzo senza S. G. e Util. a cad: € 15,63250</w:t>
      </w:r>
    </w:p>
    <w:p>
      <w:pPr>
        <w:jc w:val="right"/>
        <w:spacing w:line="336" w:lineRule="auto"/>
      </w:pPr>
      <w:r>
        <w:rPr>
          <w:b/>
        </w:rPr>
        <w:t xml:space="preserve">Spese generali € 2,34488</w:t>
      </w:r>
    </w:p>
    <w:p>
      <w:pPr>
        <w:jc w:val="right"/>
        <w:spacing w:line="336" w:lineRule="auto"/>
      </w:pPr>
      <w:r>
        <w:rPr>
          <w:b/>
        </w:rPr>
        <w:t xml:space="preserve">Utili di impresa € 1,79774</w:t>
      </w:r>
    </w:p>
    <w:p>
      <w:pPr>
        <w:jc w:val="right"/>
        <w:spacing w:line="336" w:lineRule="auto"/>
      </w:pPr>
      <w:r>
        <w:rPr>
          <w:b/>
        </w:rPr>
        <w:t xml:space="preserve">Prezzo a cad: € 19,77511</w:t>
      </w:r>
    </w:p>
    <w:p>
      <w:pPr>
        <w:rPr>
          <w:sz w:val="10"/>
          <w:szCs w:val="10"/>
        </w:rPr>
      </w:pPr>
    </w:p>
    <w:p>
      <w:pPr>
        <w:rPr>
          <w:sz w:val="10"/>
          <w:szCs w:val="10"/>
        </w:rPr>
      </w:pPr>
    </w:p>
    <w:p>
      <w:pPr/>
      <w:r>
        <w:rPr>
          <w:b/>
        </w:rPr>
        <w:t xml:space="preserve">Codice regionale: TOS15_PR.P62.012.009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009 - Coppia coperchi per colonna bifacciale</w:t>
            </w:r>
          </w:p>
        </w:tc>
      </w:tr>
    </w:tbl>
    <w:p>
      <w:pPr>
        <w:jc w:val="right"/>
      </w:pPr>
    </w:p>
    <w:p>
      <w:pPr>
        <w:jc w:val="right"/>
        <w:spacing w:line="336" w:lineRule="auto"/>
      </w:pPr>
      <w:r>
        <w:rPr>
          <w:b/>
        </w:rPr>
        <w:t xml:space="preserve">Prezzo senza S. G. e Util. a cad: € 47,42400</w:t>
      </w:r>
    </w:p>
    <w:p>
      <w:pPr>
        <w:jc w:val="right"/>
        <w:spacing w:line="336" w:lineRule="auto"/>
      </w:pPr>
      <w:r>
        <w:rPr>
          <w:b/>
        </w:rPr>
        <w:t xml:space="preserve">Spese generali € 7,11360</w:t>
      </w:r>
    </w:p>
    <w:p>
      <w:pPr>
        <w:jc w:val="right"/>
        <w:spacing w:line="336" w:lineRule="auto"/>
      </w:pPr>
      <w:r>
        <w:rPr>
          <w:b/>
        </w:rPr>
        <w:t xml:space="preserve">Utili di impresa € 5,45376</w:t>
      </w:r>
    </w:p>
    <w:p>
      <w:pPr>
        <w:jc w:val="right"/>
        <w:spacing w:line="336" w:lineRule="auto"/>
      </w:pPr>
      <w:r>
        <w:rPr>
          <w:b/>
        </w:rPr>
        <w:t xml:space="preserve">Prezzo a cad: € 59,99136</w:t>
      </w:r>
    </w:p>
    <w:p>
      <w:pPr>
        <w:rPr>
          <w:sz w:val="10"/>
          <w:szCs w:val="10"/>
        </w:rPr>
      </w:pPr>
    </w:p>
    <w:p>
      <w:pPr>
        <w:rPr>
          <w:sz w:val="10"/>
          <w:szCs w:val="10"/>
        </w:rPr>
      </w:pPr>
    </w:p>
    <w:p>
      <w:pPr/>
      <w:r>
        <w:rPr>
          <w:b/>
        </w:rPr>
        <w:t xml:space="preserve">Codice regionale: TOS15_PR.P62.013.001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001 - Coperchio di finitura per scatole da incasso - 3 moduli</w:t>
            </w:r>
          </w:p>
        </w:tc>
      </w:tr>
    </w:tbl>
    <w:p>
      <w:pPr>
        <w:jc w:val="right"/>
      </w:pPr>
    </w:p>
    <w:p>
      <w:pPr>
        <w:jc w:val="right"/>
        <w:spacing w:line="336" w:lineRule="auto"/>
      </w:pPr>
      <w:r>
        <w:rPr>
          <w:b/>
        </w:rPr>
        <w:t xml:space="preserve">Prezzo senza S. G. e Util. a cad: € 0,53950</w:t>
      </w:r>
    </w:p>
    <w:p>
      <w:pPr>
        <w:jc w:val="right"/>
        <w:spacing w:line="336" w:lineRule="auto"/>
      </w:pPr>
      <w:r>
        <w:rPr>
          <w:b/>
        </w:rPr>
        <w:t xml:space="preserve">Spese generali € 0,08093</w:t>
      </w:r>
    </w:p>
    <w:p>
      <w:pPr>
        <w:jc w:val="right"/>
        <w:spacing w:line="336" w:lineRule="auto"/>
      </w:pPr>
      <w:r>
        <w:rPr>
          <w:b/>
        </w:rPr>
        <w:t xml:space="preserve">Utili di impresa € 0,06204</w:t>
      </w:r>
    </w:p>
    <w:p>
      <w:pPr>
        <w:jc w:val="right"/>
        <w:spacing w:line="336" w:lineRule="auto"/>
      </w:pPr>
      <w:r>
        <w:rPr>
          <w:b/>
        </w:rPr>
        <w:t xml:space="preserve">Prezzo a cad: € 0,68247</w:t>
      </w:r>
    </w:p>
    <w:p>
      <w:pPr>
        <w:rPr>
          <w:sz w:val="10"/>
          <w:szCs w:val="10"/>
        </w:rPr>
      </w:pPr>
    </w:p>
    <w:p>
      <w:pPr>
        <w:rPr>
          <w:sz w:val="10"/>
          <w:szCs w:val="10"/>
        </w:rPr>
      </w:pPr>
    </w:p>
    <w:p>
      <w:pPr/>
      <w:r>
        <w:rPr>
          <w:b/>
        </w:rPr>
        <w:t xml:space="preserve">Codice regionale: TOS15_PR.P62.013.002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002 - Coperchio di finitura per scatole da incasso - 4 moduli</w:t>
            </w:r>
          </w:p>
        </w:tc>
      </w:tr>
    </w:tbl>
    <w:p>
      <w:pPr>
        <w:jc w:val="right"/>
      </w:pPr>
    </w:p>
    <w:p>
      <w:pPr>
        <w:jc w:val="right"/>
        <w:spacing w:line="336" w:lineRule="auto"/>
      </w:pPr>
      <w:r>
        <w:rPr>
          <w:b/>
        </w:rPr>
        <w:t xml:space="preserve">Prezzo senza S. G. e Util. a cad: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cad: € 0,87159</w:t>
      </w:r>
    </w:p>
    <w:p>
      <w:pPr>
        <w:rPr>
          <w:sz w:val="10"/>
          <w:szCs w:val="10"/>
        </w:rPr>
      </w:pPr>
    </w:p>
    <w:p>
      <w:pPr>
        <w:rPr>
          <w:sz w:val="10"/>
          <w:szCs w:val="10"/>
        </w:rPr>
      </w:pPr>
    </w:p>
    <w:p>
      <w:pPr/>
      <w:r>
        <w:rPr>
          <w:b/>
        </w:rPr>
        <w:t xml:space="preserve">Codice regionale: TOS15_PR.P62.013.010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010 - Separatore interno in resina per scatole 3 moduli</w:t>
            </w:r>
          </w:p>
        </w:tc>
      </w:tr>
    </w:tbl>
    <w:p>
      <w:pPr>
        <w:jc w:val="right"/>
      </w:pPr>
    </w:p>
    <w:p>
      <w:pPr>
        <w:jc w:val="right"/>
        <w:spacing w:line="336" w:lineRule="auto"/>
      </w:pPr>
      <w:r>
        <w:rPr>
          <w:b/>
        </w:rPr>
        <w:t xml:space="preserve">Prezzo senza S. G. e Util. a cad: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cad: € 0,11512</w:t>
      </w:r>
    </w:p>
    <w:p>
      <w:pPr>
        <w:rPr>
          <w:sz w:val="10"/>
          <w:szCs w:val="10"/>
        </w:rPr>
      </w:pPr>
    </w:p>
    <w:p>
      <w:pPr>
        <w:rPr>
          <w:sz w:val="10"/>
          <w:szCs w:val="10"/>
        </w:rPr>
      </w:pPr>
    </w:p>
    <w:p>
      <w:pPr/>
      <w:r>
        <w:rPr>
          <w:b/>
        </w:rPr>
        <w:t xml:space="preserve">Codice regionale: TOS15_PR.P62.013.011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011 - Separatore interno in resina per scatole 4 moduli</w:t>
            </w:r>
          </w:p>
        </w:tc>
      </w:tr>
    </w:tbl>
    <w:p>
      <w:pPr>
        <w:jc w:val="right"/>
      </w:pPr>
    </w:p>
    <w:p>
      <w:pPr>
        <w:jc w:val="right"/>
        <w:spacing w:line="336" w:lineRule="auto"/>
      </w:pPr>
      <w:r>
        <w:rPr>
          <w:b/>
        </w:rPr>
        <w:t xml:space="preserve">Prezzo senza S. G. e Util. a cad: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cad: € 0,11512</w:t>
      </w:r>
    </w:p>
    <w:p>
      <w:pPr>
        <w:rPr>
          <w:sz w:val="10"/>
          <w:szCs w:val="10"/>
        </w:rPr>
      </w:pPr>
    </w:p>
    <w:p>
      <w:pPr>
        <w:rPr>
          <w:sz w:val="10"/>
          <w:szCs w:val="10"/>
        </w:rPr>
      </w:pPr>
    </w:p>
    <w:p>
      <w:pPr/>
      <w:r>
        <w:rPr>
          <w:b/>
        </w:rPr>
        <w:t xml:space="preserve">Codice regionale: TOS15_PR.P62.013.020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020 - Supporto placca 2 moduli</w:t>
            </w:r>
          </w:p>
        </w:tc>
      </w:tr>
    </w:tbl>
    <w:p>
      <w:pPr>
        <w:jc w:val="right"/>
      </w:pPr>
    </w:p>
    <w:p>
      <w:pPr>
        <w:jc w:val="right"/>
        <w:spacing w:line="336" w:lineRule="auto"/>
      </w:pPr>
      <w:r>
        <w:rPr>
          <w:b/>
        </w:rPr>
        <w:t xml:space="preserve">Prezzo senza S. G. e Util. a cad: € 0,41600</w:t>
      </w:r>
    </w:p>
    <w:p>
      <w:pPr>
        <w:jc w:val="right"/>
        <w:spacing w:line="336" w:lineRule="auto"/>
      </w:pPr>
      <w:r>
        <w:rPr>
          <w:b/>
        </w:rPr>
        <w:t xml:space="preserve">Spese generali € 0,06240</w:t>
      </w:r>
    </w:p>
    <w:p>
      <w:pPr>
        <w:jc w:val="right"/>
        <w:spacing w:line="336" w:lineRule="auto"/>
      </w:pPr>
      <w:r>
        <w:rPr>
          <w:b/>
        </w:rPr>
        <w:t xml:space="preserve">Utili di impresa € 0,04784</w:t>
      </w:r>
    </w:p>
    <w:p>
      <w:pPr>
        <w:jc w:val="right"/>
        <w:spacing w:line="336" w:lineRule="auto"/>
      </w:pPr>
      <w:r>
        <w:rPr>
          <w:b/>
        </w:rPr>
        <w:t xml:space="preserve">Prezzo a cad: € 0,52624</w:t>
      </w:r>
    </w:p>
    <w:p>
      <w:pPr>
        <w:rPr>
          <w:sz w:val="10"/>
          <w:szCs w:val="10"/>
        </w:rPr>
      </w:pPr>
    </w:p>
    <w:p>
      <w:pPr>
        <w:rPr>
          <w:sz w:val="10"/>
          <w:szCs w:val="10"/>
        </w:rPr>
      </w:pPr>
    </w:p>
    <w:p>
      <w:pPr/>
      <w:r>
        <w:rPr>
          <w:b/>
        </w:rPr>
        <w:t xml:space="preserve">Codice regionale: TOS15_PR.P62.013.021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021 - Supporto placca 3 moduli</w:t>
            </w:r>
          </w:p>
        </w:tc>
      </w:tr>
    </w:tbl>
    <w:p>
      <w:pPr>
        <w:jc w:val="right"/>
      </w:pPr>
    </w:p>
    <w:p>
      <w:pPr>
        <w:jc w:val="right"/>
        <w:spacing w:line="336" w:lineRule="auto"/>
      </w:pPr>
      <w:r>
        <w:rPr>
          <w:b/>
        </w:rPr>
        <w:t xml:space="preserve">Prezzo senza S. G. e Util. a cad: € 0,54600</w:t>
      </w:r>
    </w:p>
    <w:p>
      <w:pPr>
        <w:jc w:val="right"/>
        <w:spacing w:line="336" w:lineRule="auto"/>
      </w:pPr>
      <w:r>
        <w:rPr>
          <w:b/>
        </w:rPr>
        <w:t xml:space="preserve">Spese generali € 0,08190</w:t>
      </w:r>
    </w:p>
    <w:p>
      <w:pPr>
        <w:jc w:val="right"/>
        <w:spacing w:line="336" w:lineRule="auto"/>
      </w:pPr>
      <w:r>
        <w:rPr>
          <w:b/>
        </w:rPr>
        <w:t xml:space="preserve">Utili di impresa € 0,06279</w:t>
      </w:r>
    </w:p>
    <w:p>
      <w:pPr>
        <w:jc w:val="right"/>
        <w:spacing w:line="336" w:lineRule="auto"/>
      </w:pPr>
      <w:r>
        <w:rPr>
          <w:b/>
        </w:rPr>
        <w:t xml:space="preserve">Prezzo a cad: € 0,69069</w:t>
      </w:r>
    </w:p>
    <w:p>
      <w:pPr>
        <w:rPr>
          <w:sz w:val="10"/>
          <w:szCs w:val="10"/>
        </w:rPr>
      </w:pPr>
    </w:p>
    <w:p>
      <w:pPr>
        <w:rPr>
          <w:sz w:val="10"/>
          <w:szCs w:val="10"/>
        </w:rPr>
      </w:pPr>
    </w:p>
    <w:p>
      <w:pPr/>
      <w:r>
        <w:rPr>
          <w:b/>
        </w:rPr>
        <w:t xml:space="preserve">Codice regionale: TOS15_PR.P62.013.022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022 - Supporto placca 4 moduli</w:t>
            </w:r>
          </w:p>
        </w:tc>
      </w:tr>
    </w:tbl>
    <w:p>
      <w:pPr>
        <w:jc w:val="right"/>
      </w:pPr>
    </w:p>
    <w:p>
      <w:pPr>
        <w:jc w:val="right"/>
        <w:spacing w:line="336" w:lineRule="auto"/>
      </w:pPr>
      <w:r>
        <w:rPr>
          <w:b/>
        </w:rPr>
        <w:t xml:space="preserve">Prezzo senza S. G. e Util. a cad: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cad: € 1,63185</w:t>
      </w:r>
    </w:p>
    <w:p>
      <w:pPr>
        <w:rPr>
          <w:sz w:val="10"/>
          <w:szCs w:val="10"/>
        </w:rPr>
      </w:pPr>
    </w:p>
    <w:p>
      <w:pPr>
        <w:rPr>
          <w:sz w:val="10"/>
          <w:szCs w:val="10"/>
        </w:rPr>
      </w:pPr>
    </w:p>
    <w:p>
      <w:pPr/>
      <w:r>
        <w:rPr>
          <w:b/>
        </w:rPr>
        <w:t xml:space="preserve">Codice regionale: TOS15_PR.P62.013.023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023 - Supporto placca 6 moduli (3+3 moduli)</w:t>
            </w:r>
          </w:p>
        </w:tc>
      </w:tr>
    </w:tbl>
    <w:p>
      <w:pPr>
        <w:jc w:val="right"/>
      </w:pPr>
    </w:p>
    <w:p>
      <w:pPr>
        <w:jc w:val="right"/>
        <w:spacing w:line="336" w:lineRule="auto"/>
      </w:pPr>
      <w:r>
        <w:rPr>
          <w:b/>
        </w:rPr>
        <w:t xml:space="preserve">Prezzo senza S. G. e Util. a cad: € 1,23600</w:t>
      </w:r>
    </w:p>
    <w:p>
      <w:pPr>
        <w:jc w:val="right"/>
        <w:spacing w:line="336" w:lineRule="auto"/>
      </w:pPr>
      <w:r>
        <w:rPr>
          <w:b/>
        </w:rPr>
        <w:t xml:space="preserve">Spese generali € 0,18540</w:t>
      </w:r>
    </w:p>
    <w:p>
      <w:pPr>
        <w:jc w:val="right"/>
        <w:spacing w:line="336" w:lineRule="auto"/>
      </w:pPr>
      <w:r>
        <w:rPr>
          <w:b/>
        </w:rPr>
        <w:t xml:space="preserve">Utili di impresa € 0,14214</w:t>
      </w:r>
    </w:p>
    <w:p>
      <w:pPr>
        <w:jc w:val="right"/>
        <w:spacing w:line="336" w:lineRule="auto"/>
      </w:pPr>
      <w:r>
        <w:rPr>
          <w:b/>
        </w:rPr>
        <w:t xml:space="preserve">Prezzo a cad: € 1,56354</w:t>
      </w:r>
    </w:p>
    <w:p>
      <w:pPr>
        <w:rPr>
          <w:sz w:val="10"/>
          <w:szCs w:val="10"/>
        </w:rPr>
      </w:pPr>
    </w:p>
    <w:p>
      <w:pPr>
        <w:rPr>
          <w:sz w:val="10"/>
          <w:szCs w:val="10"/>
        </w:rPr>
      </w:pPr>
    </w:p>
    <w:p>
      <w:pPr/>
      <w:r>
        <w:rPr>
          <w:b/>
        </w:rPr>
        <w:t xml:space="preserve">Codice regionale: TOS15_PR.P62.013.024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024 - Supporto placca 6/7 moduli</w:t>
            </w:r>
          </w:p>
        </w:tc>
      </w:tr>
    </w:tbl>
    <w:p>
      <w:pPr>
        <w:jc w:val="right"/>
      </w:pPr>
    </w:p>
    <w:p>
      <w:pPr>
        <w:jc w:val="right"/>
        <w:spacing w:line="336" w:lineRule="auto"/>
      </w:pPr>
      <w:r>
        <w:rPr>
          <w:b/>
        </w:rPr>
        <w:t xml:space="preserve">Prezzo senza S. G. e Util. a cad: € 1,91750</w:t>
      </w:r>
    </w:p>
    <w:p>
      <w:pPr>
        <w:jc w:val="right"/>
        <w:spacing w:line="336" w:lineRule="auto"/>
      </w:pPr>
      <w:r>
        <w:rPr>
          <w:b/>
        </w:rPr>
        <w:t xml:space="preserve">Spese generali € 0,28763</w:t>
      </w:r>
    </w:p>
    <w:p>
      <w:pPr>
        <w:jc w:val="right"/>
        <w:spacing w:line="336" w:lineRule="auto"/>
      </w:pPr>
      <w:r>
        <w:rPr>
          <w:b/>
        </w:rPr>
        <w:t xml:space="preserve">Utili di impresa € 0,22051</w:t>
      </w:r>
    </w:p>
    <w:p>
      <w:pPr>
        <w:jc w:val="right"/>
        <w:spacing w:line="336" w:lineRule="auto"/>
      </w:pPr>
      <w:r>
        <w:rPr>
          <w:b/>
        </w:rPr>
        <w:t xml:space="preserve">Prezzo a cad: € 2,42564</w:t>
      </w:r>
    </w:p>
    <w:p>
      <w:pPr>
        <w:rPr>
          <w:sz w:val="10"/>
          <w:szCs w:val="10"/>
        </w:rPr>
      </w:pPr>
    </w:p>
    <w:p>
      <w:pPr>
        <w:rPr>
          <w:sz w:val="10"/>
          <w:szCs w:val="10"/>
        </w:rPr>
      </w:pPr>
    </w:p>
    <w:p>
      <w:pPr/>
      <w:r>
        <w:rPr>
          <w:b/>
        </w:rPr>
        <w:t xml:space="preserve">Codice regionale: TOS15_PR.P62.013.025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025 - Supporto placca 8 moduli (4+4 moduli)</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TOS15_PR.P62.013.026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026 - Supporto placca 12 moduli (6+6 moduli)</w:t>
            </w:r>
          </w:p>
        </w:tc>
      </w:tr>
    </w:tbl>
    <w:p>
      <w:pPr>
        <w:jc w:val="right"/>
      </w:pPr>
    </w:p>
    <w:p>
      <w:pPr>
        <w:jc w:val="right"/>
        <w:spacing w:line="336" w:lineRule="auto"/>
      </w:pPr>
      <w:r>
        <w:rPr>
          <w:b/>
        </w:rPr>
        <w:t xml:space="preserve">Prezzo senza S. G. e Util. a cad: € 3,41400</w:t>
      </w:r>
    </w:p>
    <w:p>
      <w:pPr>
        <w:jc w:val="right"/>
        <w:spacing w:line="336" w:lineRule="auto"/>
      </w:pPr>
      <w:r>
        <w:rPr>
          <w:b/>
        </w:rPr>
        <w:t xml:space="preserve">Spese generali € 0,51210</w:t>
      </w:r>
    </w:p>
    <w:p>
      <w:pPr>
        <w:jc w:val="right"/>
        <w:spacing w:line="336" w:lineRule="auto"/>
      </w:pPr>
      <w:r>
        <w:rPr>
          <w:b/>
        </w:rPr>
        <w:t xml:space="preserve">Utili di impresa € 0,39261</w:t>
      </w:r>
    </w:p>
    <w:p>
      <w:pPr>
        <w:jc w:val="right"/>
        <w:spacing w:line="336" w:lineRule="auto"/>
      </w:pPr>
      <w:r>
        <w:rPr>
          <w:b/>
        </w:rPr>
        <w:t xml:space="preserve">Prezzo a cad: € 4,31871</w:t>
      </w:r>
    </w:p>
    <w:p>
      <w:pPr>
        <w:rPr>
          <w:sz w:val="10"/>
          <w:szCs w:val="10"/>
        </w:rPr>
      </w:pPr>
    </w:p>
    <w:p>
      <w:pPr>
        <w:rPr>
          <w:sz w:val="10"/>
          <w:szCs w:val="10"/>
        </w:rPr>
      </w:pPr>
    </w:p>
    <w:p>
      <w:pPr/>
      <w:r>
        <w:rPr>
          <w:b/>
        </w:rPr>
        <w:t xml:space="preserve">Codice regionale: TOS15_PR.P62.013.027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027 - Supporto placca 18 moduli (6+6+6 moduli)</w:t>
            </w:r>
          </w:p>
        </w:tc>
      </w:tr>
    </w:tbl>
    <w:p>
      <w:pPr>
        <w:jc w:val="right"/>
      </w:pPr>
    </w:p>
    <w:p>
      <w:pPr>
        <w:jc w:val="right"/>
        <w:spacing w:line="336" w:lineRule="auto"/>
      </w:pPr>
      <w:r>
        <w:rPr>
          <w:b/>
        </w:rPr>
        <w:t xml:space="preserve">Prezzo senza S. G. e Util. a cad: € 3,62400</w:t>
      </w:r>
    </w:p>
    <w:p>
      <w:pPr>
        <w:jc w:val="right"/>
        <w:spacing w:line="336" w:lineRule="auto"/>
      </w:pPr>
      <w:r>
        <w:rPr>
          <w:b/>
        </w:rPr>
        <w:t xml:space="preserve">Spese generali € 0,54360</w:t>
      </w:r>
    </w:p>
    <w:p>
      <w:pPr>
        <w:jc w:val="right"/>
        <w:spacing w:line="336" w:lineRule="auto"/>
      </w:pPr>
      <w:r>
        <w:rPr>
          <w:b/>
        </w:rPr>
        <w:t xml:space="preserve">Utili di impresa € 0,41676</w:t>
      </w:r>
    </w:p>
    <w:p>
      <w:pPr>
        <w:jc w:val="right"/>
        <w:spacing w:line="336" w:lineRule="auto"/>
      </w:pPr>
      <w:r>
        <w:rPr>
          <w:b/>
        </w:rPr>
        <w:t xml:space="preserve">Prezzo a cad: € 4,58436</w:t>
      </w:r>
    </w:p>
    <w:p>
      <w:pPr>
        <w:rPr>
          <w:sz w:val="10"/>
          <w:szCs w:val="10"/>
        </w:rPr>
      </w:pPr>
    </w:p>
    <w:p>
      <w:pPr>
        <w:rPr>
          <w:sz w:val="10"/>
          <w:szCs w:val="10"/>
        </w:rPr>
      </w:pPr>
    </w:p>
    <w:p>
      <w:pPr/>
      <w:r>
        <w:rPr>
          <w:b/>
        </w:rPr>
        <w:t xml:space="preserve">Codice regionale: TOS15_PR.P62.014.001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€ 1,21800</w:t>
      </w:r>
    </w:p>
    <w:p>
      <w:pPr>
        <w:jc w:val="right"/>
        <w:spacing w:line="336" w:lineRule="auto"/>
      </w:pPr>
      <w:r>
        <w:rPr>
          <w:b/>
        </w:rPr>
        <w:t xml:space="preserve">Spese generali € 0,18270</w:t>
      </w:r>
    </w:p>
    <w:p>
      <w:pPr>
        <w:jc w:val="right"/>
        <w:spacing w:line="336" w:lineRule="auto"/>
      </w:pPr>
      <w:r>
        <w:rPr>
          <w:b/>
        </w:rPr>
        <w:t xml:space="preserve">Utili di impresa € 0,14007</w:t>
      </w:r>
    </w:p>
    <w:p>
      <w:pPr>
        <w:jc w:val="right"/>
        <w:spacing w:line="336" w:lineRule="auto"/>
      </w:pPr>
      <w:r>
        <w:rPr>
          <w:b/>
        </w:rPr>
        <w:t xml:space="preserve">Prezzo a cad: € 1,54077</w:t>
      </w:r>
    </w:p>
    <w:p>
      <w:pPr>
        <w:rPr>
          <w:sz w:val="10"/>
          <w:szCs w:val="10"/>
        </w:rPr>
      </w:pPr>
    </w:p>
    <w:p>
      <w:pPr>
        <w:rPr>
          <w:sz w:val="10"/>
          <w:szCs w:val="10"/>
        </w:rPr>
      </w:pPr>
    </w:p>
    <w:p>
      <w:pPr/>
      <w:r>
        <w:rPr>
          <w:b/>
        </w:rPr>
        <w:t xml:space="preserve">Codice regionale: TOS15_PR.P62.014.002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€ 1,16400</w:t>
      </w:r>
    </w:p>
    <w:p>
      <w:pPr>
        <w:jc w:val="right"/>
        <w:spacing w:line="336" w:lineRule="auto"/>
      </w:pPr>
      <w:r>
        <w:rPr>
          <w:b/>
        </w:rPr>
        <w:t xml:space="preserve">Spese generali € 0,17460</w:t>
      </w:r>
    </w:p>
    <w:p>
      <w:pPr>
        <w:jc w:val="right"/>
        <w:spacing w:line="336" w:lineRule="auto"/>
      </w:pPr>
      <w:r>
        <w:rPr>
          <w:b/>
        </w:rPr>
        <w:t xml:space="preserve">Utili di impresa € 0,13386</w:t>
      </w:r>
    </w:p>
    <w:p>
      <w:pPr>
        <w:jc w:val="right"/>
        <w:spacing w:line="336" w:lineRule="auto"/>
      </w:pPr>
      <w:r>
        <w:rPr>
          <w:b/>
        </w:rPr>
        <w:t xml:space="preserve">Prezzo a cad: € 1,47246</w:t>
      </w:r>
    </w:p>
    <w:p>
      <w:pPr>
        <w:rPr>
          <w:sz w:val="10"/>
          <w:szCs w:val="10"/>
        </w:rPr>
      </w:pPr>
    </w:p>
    <w:p>
      <w:pPr>
        <w:rPr>
          <w:sz w:val="10"/>
          <w:szCs w:val="10"/>
        </w:rPr>
      </w:pPr>
    </w:p>
    <w:p>
      <w:pPr/>
      <w:r>
        <w:rPr>
          <w:b/>
        </w:rPr>
        <w:t xml:space="preserve">Codice regionale: TOS15_PR.P62.014.003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€ 2,28000</w:t>
      </w:r>
    </w:p>
    <w:p>
      <w:pPr>
        <w:jc w:val="right"/>
        <w:spacing w:line="336" w:lineRule="auto"/>
      </w:pPr>
      <w:r>
        <w:rPr>
          <w:b/>
        </w:rPr>
        <w:t xml:space="preserve">Spese generali € 0,34200</w:t>
      </w:r>
    </w:p>
    <w:p>
      <w:pPr>
        <w:jc w:val="right"/>
        <w:spacing w:line="336" w:lineRule="auto"/>
      </w:pPr>
      <w:r>
        <w:rPr>
          <w:b/>
        </w:rPr>
        <w:t xml:space="preserve">Utili di impresa € 0,26220</w:t>
      </w:r>
    </w:p>
    <w:p>
      <w:pPr>
        <w:jc w:val="right"/>
        <w:spacing w:line="336" w:lineRule="auto"/>
      </w:pPr>
      <w:r>
        <w:rPr>
          <w:b/>
        </w:rPr>
        <w:t xml:space="preserve">Prezzo a cad: € 2,88420</w:t>
      </w:r>
    </w:p>
    <w:p>
      <w:pPr>
        <w:rPr>
          <w:sz w:val="10"/>
          <w:szCs w:val="10"/>
        </w:rPr>
      </w:pPr>
    </w:p>
    <w:p>
      <w:pPr>
        <w:rPr>
          <w:sz w:val="10"/>
          <w:szCs w:val="10"/>
        </w:rPr>
      </w:pPr>
    </w:p>
    <w:p>
      <w:pPr/>
      <w:r>
        <w:rPr>
          <w:b/>
        </w:rPr>
        <w:t xml:space="preserve">Codice regionale: TOS15_PR.P62.014.004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€ 2,84400</w:t>
      </w:r>
    </w:p>
    <w:p>
      <w:pPr>
        <w:jc w:val="right"/>
        <w:spacing w:line="336" w:lineRule="auto"/>
      </w:pPr>
      <w:r>
        <w:rPr>
          <w:b/>
        </w:rPr>
        <w:t xml:space="preserve">Spese generali € 0,42660</w:t>
      </w:r>
    </w:p>
    <w:p>
      <w:pPr>
        <w:jc w:val="right"/>
        <w:spacing w:line="336" w:lineRule="auto"/>
      </w:pPr>
      <w:r>
        <w:rPr>
          <w:b/>
        </w:rPr>
        <w:t xml:space="preserve">Utili di impresa € 0,32706</w:t>
      </w:r>
    </w:p>
    <w:p>
      <w:pPr>
        <w:jc w:val="right"/>
        <w:spacing w:line="336" w:lineRule="auto"/>
      </w:pPr>
      <w:r>
        <w:rPr>
          <w:b/>
        </w:rPr>
        <w:t xml:space="preserve">Prezzo a cad: € 3,59766</w:t>
      </w:r>
    </w:p>
    <w:p>
      <w:pPr>
        <w:rPr>
          <w:sz w:val="10"/>
          <w:szCs w:val="10"/>
        </w:rPr>
      </w:pPr>
    </w:p>
    <w:p>
      <w:pPr>
        <w:rPr>
          <w:sz w:val="10"/>
          <w:szCs w:val="10"/>
        </w:rPr>
      </w:pPr>
    </w:p>
    <w:p>
      <w:pPr/>
      <w:r>
        <w:rPr>
          <w:b/>
        </w:rPr>
        <w:t xml:space="preserve">Codice regionale: TOS15_PR.P62.014.005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TOS15_PR.P62.014.006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€ 3,65400</w:t>
      </w:r>
    </w:p>
    <w:p>
      <w:pPr>
        <w:jc w:val="right"/>
        <w:spacing w:line="336" w:lineRule="auto"/>
      </w:pPr>
      <w:r>
        <w:rPr>
          <w:b/>
        </w:rPr>
        <w:t xml:space="preserve">Spese generali € 0,54810</w:t>
      </w:r>
    </w:p>
    <w:p>
      <w:pPr>
        <w:jc w:val="right"/>
        <w:spacing w:line="336" w:lineRule="auto"/>
      </w:pPr>
      <w:r>
        <w:rPr>
          <w:b/>
        </w:rPr>
        <w:t xml:space="preserve">Utili di impresa € 0,42021</w:t>
      </w:r>
    </w:p>
    <w:p>
      <w:pPr>
        <w:jc w:val="right"/>
        <w:spacing w:line="336" w:lineRule="auto"/>
      </w:pPr>
      <w:r>
        <w:rPr>
          <w:b/>
        </w:rPr>
        <w:t xml:space="preserve">Prezzo a cad: € 4,62231</w:t>
      </w:r>
    </w:p>
    <w:p>
      <w:pPr>
        <w:rPr>
          <w:sz w:val="10"/>
          <w:szCs w:val="10"/>
        </w:rPr>
      </w:pPr>
    </w:p>
    <w:p>
      <w:pPr>
        <w:rPr>
          <w:sz w:val="10"/>
          <w:szCs w:val="10"/>
        </w:rPr>
      </w:pPr>
    </w:p>
    <w:p>
      <w:pPr/>
      <w:r>
        <w:rPr>
          <w:b/>
        </w:rPr>
        <w:t xml:space="preserve">Codice regionale: TOS15_PR.P62.014.007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€ 12,22650</w:t>
      </w:r>
    </w:p>
    <w:p>
      <w:pPr>
        <w:jc w:val="right"/>
        <w:spacing w:line="336" w:lineRule="auto"/>
      </w:pPr>
      <w:r>
        <w:rPr>
          <w:b/>
        </w:rPr>
        <w:t xml:space="preserve">Spese generali € 1,83398</w:t>
      </w:r>
    </w:p>
    <w:p>
      <w:pPr>
        <w:jc w:val="right"/>
        <w:spacing w:line="336" w:lineRule="auto"/>
      </w:pPr>
      <w:r>
        <w:rPr>
          <w:b/>
        </w:rPr>
        <w:t xml:space="preserve">Utili di impresa € 1,40605</w:t>
      </w:r>
    </w:p>
    <w:p>
      <w:pPr>
        <w:jc w:val="right"/>
        <w:spacing w:line="336" w:lineRule="auto"/>
      </w:pPr>
      <w:r>
        <w:rPr>
          <w:b/>
        </w:rPr>
        <w:t xml:space="preserve">Prezzo a cad: € 15,46652</w:t>
      </w:r>
    </w:p>
    <w:p>
      <w:pPr>
        <w:rPr>
          <w:sz w:val="10"/>
          <w:szCs w:val="10"/>
        </w:rPr>
      </w:pPr>
    </w:p>
    <w:p>
      <w:pPr>
        <w:rPr>
          <w:sz w:val="10"/>
          <w:szCs w:val="10"/>
        </w:rPr>
      </w:pPr>
    </w:p>
    <w:p>
      <w:pPr/>
      <w:r>
        <w:rPr>
          <w:b/>
        </w:rPr>
        <w:t xml:space="preserve">Codice regionale: TOS15_PR.P62.014.008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€ 14,93700</w:t>
      </w:r>
    </w:p>
    <w:p>
      <w:pPr>
        <w:jc w:val="right"/>
        <w:spacing w:line="336" w:lineRule="auto"/>
      </w:pPr>
      <w:r>
        <w:rPr>
          <w:b/>
        </w:rPr>
        <w:t xml:space="preserve">Spese generali € 2,24055</w:t>
      </w:r>
    </w:p>
    <w:p>
      <w:pPr>
        <w:jc w:val="right"/>
        <w:spacing w:line="336" w:lineRule="auto"/>
      </w:pPr>
      <w:r>
        <w:rPr>
          <w:b/>
        </w:rPr>
        <w:t xml:space="preserve">Utili di impresa € 1,71776</w:t>
      </w:r>
    </w:p>
    <w:p>
      <w:pPr>
        <w:jc w:val="right"/>
        <w:spacing w:line="336" w:lineRule="auto"/>
      </w:pPr>
      <w:r>
        <w:rPr>
          <w:b/>
        </w:rPr>
        <w:t xml:space="preserve">Prezzo a cad: € 18,89531</w:t>
      </w:r>
    </w:p>
    <w:p>
      <w:pPr>
        <w:rPr>
          <w:sz w:val="10"/>
          <w:szCs w:val="10"/>
        </w:rPr>
      </w:pPr>
    </w:p>
    <w:p>
      <w:pPr>
        <w:rPr>
          <w:sz w:val="10"/>
          <w:szCs w:val="10"/>
        </w:rPr>
      </w:pPr>
    </w:p>
    <w:p>
      <w:pPr/>
      <w:r>
        <w:rPr>
          <w:b/>
        </w:rPr>
        <w:t xml:space="preserve">Codice regionale: TOS15_PR.P62.015.001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€ 7,49400</w:t>
      </w:r>
    </w:p>
    <w:p>
      <w:pPr>
        <w:jc w:val="right"/>
        <w:spacing w:line="336" w:lineRule="auto"/>
      </w:pPr>
      <w:r>
        <w:rPr>
          <w:b/>
        </w:rPr>
        <w:t xml:space="preserve">Spese generali € 1,12410</w:t>
      </w:r>
    </w:p>
    <w:p>
      <w:pPr>
        <w:jc w:val="right"/>
        <w:spacing w:line="336" w:lineRule="auto"/>
      </w:pPr>
      <w:r>
        <w:rPr>
          <w:b/>
        </w:rPr>
        <w:t xml:space="preserve">Utili di impresa € 0,86181</w:t>
      </w:r>
    </w:p>
    <w:p>
      <w:pPr>
        <w:jc w:val="right"/>
        <w:spacing w:line="336" w:lineRule="auto"/>
      </w:pPr>
      <w:r>
        <w:rPr>
          <w:b/>
        </w:rPr>
        <w:t xml:space="preserve">Prezzo a cad: € 9,47991</w:t>
      </w:r>
    </w:p>
    <w:p>
      <w:pPr>
        <w:rPr>
          <w:sz w:val="10"/>
          <w:szCs w:val="10"/>
        </w:rPr>
      </w:pPr>
    </w:p>
    <w:p>
      <w:pPr>
        <w:rPr>
          <w:sz w:val="10"/>
          <w:szCs w:val="10"/>
        </w:rPr>
      </w:pPr>
    </w:p>
    <w:p>
      <w:pPr/>
      <w:r>
        <w:rPr>
          <w:b/>
        </w:rPr>
        <w:t xml:space="preserve">Codice regionale: TOS15_PR.P62.015.002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€ 7,49400</w:t>
      </w:r>
    </w:p>
    <w:p>
      <w:pPr>
        <w:jc w:val="right"/>
        <w:spacing w:line="336" w:lineRule="auto"/>
      </w:pPr>
      <w:r>
        <w:rPr>
          <w:b/>
        </w:rPr>
        <w:t xml:space="preserve">Spese generali € 1,12410</w:t>
      </w:r>
    </w:p>
    <w:p>
      <w:pPr>
        <w:jc w:val="right"/>
        <w:spacing w:line="336" w:lineRule="auto"/>
      </w:pPr>
      <w:r>
        <w:rPr>
          <w:b/>
        </w:rPr>
        <w:t xml:space="preserve">Utili di impresa € 0,86181</w:t>
      </w:r>
    </w:p>
    <w:p>
      <w:pPr>
        <w:jc w:val="right"/>
        <w:spacing w:line="336" w:lineRule="auto"/>
      </w:pPr>
      <w:r>
        <w:rPr>
          <w:b/>
        </w:rPr>
        <w:t xml:space="preserve">Prezzo a cad: € 9,47991</w:t>
      </w:r>
    </w:p>
    <w:p>
      <w:pPr>
        <w:rPr>
          <w:sz w:val="10"/>
          <w:szCs w:val="10"/>
        </w:rPr>
      </w:pPr>
    </w:p>
    <w:p>
      <w:pPr>
        <w:rPr>
          <w:sz w:val="10"/>
          <w:szCs w:val="10"/>
        </w:rPr>
      </w:pPr>
    </w:p>
    <w:p>
      <w:pPr/>
      <w:r>
        <w:rPr>
          <w:b/>
        </w:rPr>
        <w:t xml:space="preserve">Codice regionale: TOS15_PR.P62.015.003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TOS15_PR.P62.015.004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€ 14,66400</w:t>
      </w:r>
    </w:p>
    <w:p>
      <w:pPr>
        <w:jc w:val="right"/>
        <w:spacing w:line="336" w:lineRule="auto"/>
      </w:pPr>
      <w:r>
        <w:rPr>
          <w:b/>
        </w:rPr>
        <w:t xml:space="preserve">Spese generali € 2,19960</w:t>
      </w:r>
    </w:p>
    <w:p>
      <w:pPr>
        <w:jc w:val="right"/>
        <w:spacing w:line="336" w:lineRule="auto"/>
      </w:pPr>
      <w:r>
        <w:rPr>
          <w:b/>
        </w:rPr>
        <w:t xml:space="preserve">Utili di impresa € 1,68636</w:t>
      </w:r>
    </w:p>
    <w:p>
      <w:pPr>
        <w:jc w:val="right"/>
        <w:spacing w:line="336" w:lineRule="auto"/>
      </w:pPr>
      <w:r>
        <w:rPr>
          <w:b/>
        </w:rPr>
        <w:t xml:space="preserve">Prezzo a cad: € 18,54996</w:t>
      </w:r>
    </w:p>
    <w:p>
      <w:pPr>
        <w:rPr>
          <w:sz w:val="10"/>
          <w:szCs w:val="10"/>
        </w:rPr>
      </w:pPr>
    </w:p>
    <w:p>
      <w:pPr>
        <w:rPr>
          <w:sz w:val="10"/>
          <w:szCs w:val="10"/>
        </w:rPr>
      </w:pPr>
    </w:p>
    <w:p>
      <w:pPr/>
      <w:r>
        <w:rPr>
          <w:b/>
        </w:rPr>
        <w:t xml:space="preserve">Codice regionale: TOS15_PR.P62.015.005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€ 14,94600</w:t>
      </w:r>
    </w:p>
    <w:p>
      <w:pPr>
        <w:jc w:val="right"/>
        <w:spacing w:line="336" w:lineRule="auto"/>
      </w:pPr>
      <w:r>
        <w:rPr>
          <w:b/>
        </w:rPr>
        <w:t xml:space="preserve">Spese generali € 2,24190</w:t>
      </w:r>
    </w:p>
    <w:p>
      <w:pPr>
        <w:jc w:val="right"/>
        <w:spacing w:line="336" w:lineRule="auto"/>
      </w:pPr>
      <w:r>
        <w:rPr>
          <w:b/>
        </w:rPr>
        <w:t xml:space="preserve">Utili di impresa € 1,71879</w:t>
      </w:r>
    </w:p>
    <w:p>
      <w:pPr>
        <w:jc w:val="right"/>
        <w:spacing w:line="336" w:lineRule="auto"/>
      </w:pPr>
      <w:r>
        <w:rPr>
          <w:b/>
        </w:rPr>
        <w:t xml:space="preserve">Prezzo a cad: € 18,90669</w:t>
      </w:r>
    </w:p>
    <w:p>
      <w:pPr>
        <w:rPr>
          <w:sz w:val="10"/>
          <w:szCs w:val="10"/>
        </w:rPr>
      </w:pPr>
    </w:p>
    <w:p>
      <w:pPr>
        <w:rPr>
          <w:sz w:val="10"/>
          <w:szCs w:val="10"/>
        </w:rPr>
      </w:pPr>
    </w:p>
    <w:p>
      <w:pPr/>
      <w:r>
        <w:rPr>
          <w:b/>
        </w:rPr>
        <w:t xml:space="preserve">Codice regionale: TOS15_PR.P62.016.001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€ 28,60800</w:t>
      </w:r>
    </w:p>
    <w:p>
      <w:pPr>
        <w:jc w:val="right"/>
        <w:spacing w:line="336" w:lineRule="auto"/>
      </w:pPr>
      <w:r>
        <w:rPr>
          <w:b/>
        </w:rPr>
        <w:t xml:space="preserve">Spese generali € 4,29120</w:t>
      </w:r>
    </w:p>
    <w:p>
      <w:pPr>
        <w:jc w:val="right"/>
        <w:spacing w:line="336" w:lineRule="auto"/>
      </w:pPr>
      <w:r>
        <w:rPr>
          <w:b/>
        </w:rPr>
        <w:t xml:space="preserve">Utili di impresa € 3,28992</w:t>
      </w:r>
    </w:p>
    <w:p>
      <w:pPr>
        <w:jc w:val="right"/>
        <w:spacing w:line="336" w:lineRule="auto"/>
      </w:pPr>
      <w:r>
        <w:rPr>
          <w:b/>
        </w:rPr>
        <w:t xml:space="preserve">Prezzo a cad: € 36,18912</w:t>
      </w:r>
    </w:p>
    <w:p>
      <w:pPr>
        <w:rPr>
          <w:sz w:val="10"/>
          <w:szCs w:val="10"/>
        </w:rPr>
      </w:pPr>
    </w:p>
    <w:p>
      <w:pPr>
        <w:rPr>
          <w:sz w:val="10"/>
          <w:szCs w:val="10"/>
        </w:rPr>
      </w:pPr>
    </w:p>
    <w:p>
      <w:pPr/>
      <w:r>
        <w:rPr>
          <w:b/>
        </w:rPr>
        <w:t xml:space="preserve">Codice regionale: TOS15_PR.P62.016.002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€ 26,44200</w:t>
      </w:r>
    </w:p>
    <w:p>
      <w:pPr>
        <w:jc w:val="right"/>
        <w:spacing w:line="336" w:lineRule="auto"/>
      </w:pPr>
      <w:r>
        <w:rPr>
          <w:b/>
        </w:rPr>
        <w:t xml:space="preserve">Spese generali € 3,96630</w:t>
      </w:r>
    </w:p>
    <w:p>
      <w:pPr>
        <w:jc w:val="right"/>
        <w:spacing w:line="336" w:lineRule="auto"/>
      </w:pPr>
      <w:r>
        <w:rPr>
          <w:b/>
        </w:rPr>
        <w:t xml:space="preserve">Utili di impresa € 3,04083</w:t>
      </w:r>
    </w:p>
    <w:p>
      <w:pPr>
        <w:jc w:val="right"/>
        <w:spacing w:line="336" w:lineRule="auto"/>
      </w:pPr>
      <w:r>
        <w:rPr>
          <w:b/>
        </w:rPr>
        <w:t xml:space="preserve">Prezzo a cad: € 33,44913</w:t>
      </w:r>
    </w:p>
    <w:p>
      <w:pPr>
        <w:rPr>
          <w:sz w:val="10"/>
          <w:szCs w:val="10"/>
        </w:rPr>
      </w:pPr>
    </w:p>
    <w:p>
      <w:pPr>
        <w:rPr>
          <w:sz w:val="10"/>
          <w:szCs w:val="10"/>
        </w:rPr>
      </w:pPr>
    </w:p>
    <w:p>
      <w:pPr/>
      <w:r>
        <w:rPr>
          <w:b/>
        </w:rPr>
        <w:t xml:space="preserve">Codice regionale: TOS15_PR.P62.016.003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€ 30,41400</w:t>
      </w:r>
    </w:p>
    <w:p>
      <w:pPr>
        <w:jc w:val="right"/>
        <w:spacing w:line="336" w:lineRule="auto"/>
      </w:pPr>
      <w:r>
        <w:rPr>
          <w:b/>
        </w:rPr>
        <w:t xml:space="preserve">Spese generali € 4,56210</w:t>
      </w:r>
    </w:p>
    <w:p>
      <w:pPr>
        <w:jc w:val="right"/>
        <w:spacing w:line="336" w:lineRule="auto"/>
      </w:pPr>
      <w:r>
        <w:rPr>
          <w:b/>
        </w:rPr>
        <w:t xml:space="preserve">Utili di impresa € 3,49761</w:t>
      </w:r>
    </w:p>
    <w:p>
      <w:pPr>
        <w:jc w:val="right"/>
        <w:spacing w:line="336" w:lineRule="auto"/>
      </w:pPr>
      <w:r>
        <w:rPr>
          <w:b/>
        </w:rPr>
        <w:t xml:space="preserve">Prezzo a cad: € 38,47371</w:t>
      </w:r>
    </w:p>
    <w:p>
      <w:pPr>
        <w:rPr>
          <w:sz w:val="10"/>
          <w:szCs w:val="10"/>
        </w:rPr>
      </w:pPr>
    </w:p>
    <w:p>
      <w:pPr>
        <w:rPr>
          <w:sz w:val="10"/>
          <w:szCs w:val="10"/>
        </w:rPr>
      </w:pPr>
    </w:p>
    <w:p>
      <w:pPr/>
      <w:r>
        <w:rPr>
          <w:b/>
        </w:rPr>
        <w:t xml:space="preserve">Codice regionale: TOS15_PR.P62.016.004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004 - 6/7 moduli</w:t>
            </w:r>
          </w:p>
        </w:tc>
      </w:tr>
    </w:tbl>
    <w:p>
      <w:pPr>
        <w:jc w:val="right"/>
      </w:pPr>
    </w:p>
    <w:p>
      <w:pPr>
        <w:jc w:val="right"/>
        <w:spacing w:line="336" w:lineRule="auto"/>
      </w:pPr>
      <w:r>
        <w:rPr>
          <w:b/>
        </w:rPr>
        <w:t xml:space="preserve">Prezzo senza S. G. e Util. a cad: € 37,98600</w:t>
      </w:r>
    </w:p>
    <w:p>
      <w:pPr>
        <w:jc w:val="right"/>
        <w:spacing w:line="336" w:lineRule="auto"/>
      </w:pPr>
      <w:r>
        <w:rPr>
          <w:b/>
        </w:rPr>
        <w:t xml:space="preserve">Spese generali € 5,69790</w:t>
      </w:r>
    </w:p>
    <w:p>
      <w:pPr>
        <w:jc w:val="right"/>
        <w:spacing w:line="336" w:lineRule="auto"/>
      </w:pPr>
      <w:r>
        <w:rPr>
          <w:b/>
        </w:rPr>
        <w:t xml:space="preserve">Utili di impresa € 4,36839</w:t>
      </w:r>
    </w:p>
    <w:p>
      <w:pPr>
        <w:jc w:val="right"/>
        <w:spacing w:line="336" w:lineRule="auto"/>
      </w:pPr>
      <w:r>
        <w:rPr>
          <w:b/>
        </w:rPr>
        <w:t xml:space="preserve">Prezzo a cad: € 48,05229</w:t>
      </w:r>
    </w:p>
    <w:p>
      <w:pPr>
        <w:rPr>
          <w:sz w:val="10"/>
          <w:szCs w:val="10"/>
        </w:rPr>
      </w:pPr>
    </w:p>
    <w:p>
      <w:pPr>
        <w:rPr>
          <w:sz w:val="10"/>
          <w:szCs w:val="10"/>
        </w:rPr>
      </w:pPr>
    </w:p>
    <w:p>
      <w:pPr/>
      <w:r>
        <w:rPr>
          <w:b/>
        </w:rPr>
        <w:t xml:space="preserve">Codice regionale: TOS15_PR.P62.017.001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cad: € 3,90885</w:t>
      </w:r>
    </w:p>
    <w:p>
      <w:pPr>
        <w:rPr>
          <w:sz w:val="10"/>
          <w:szCs w:val="10"/>
        </w:rPr>
      </w:pPr>
    </w:p>
    <w:p>
      <w:pPr>
        <w:rPr>
          <w:sz w:val="10"/>
          <w:szCs w:val="10"/>
        </w:rPr>
      </w:pPr>
    </w:p>
    <w:p>
      <w:pPr/>
      <w:r>
        <w:rPr>
          <w:b/>
        </w:rPr>
        <w:t xml:space="preserve">Codice regionale: TOS15_PR.P62.017.002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cad: € 4,85760</w:t>
      </w:r>
    </w:p>
    <w:p>
      <w:pPr>
        <w:rPr>
          <w:sz w:val="10"/>
          <w:szCs w:val="10"/>
        </w:rPr>
      </w:pPr>
    </w:p>
    <w:p>
      <w:pPr>
        <w:rPr>
          <w:sz w:val="10"/>
          <w:szCs w:val="10"/>
        </w:rPr>
      </w:pPr>
    </w:p>
    <w:p>
      <w:pPr/>
      <w:r>
        <w:rPr>
          <w:b/>
        </w:rPr>
        <w:t xml:space="preserve">Codice regionale: TOS15_PR.P62.017.003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€ 5,67600</w:t>
      </w:r>
    </w:p>
    <w:p>
      <w:pPr>
        <w:jc w:val="right"/>
        <w:spacing w:line="336" w:lineRule="auto"/>
      </w:pPr>
      <w:r>
        <w:rPr>
          <w:b/>
        </w:rPr>
        <w:t xml:space="preserve">Spese generali € 0,85140</w:t>
      </w:r>
    </w:p>
    <w:p>
      <w:pPr>
        <w:jc w:val="right"/>
        <w:spacing w:line="336" w:lineRule="auto"/>
      </w:pPr>
      <w:r>
        <w:rPr>
          <w:b/>
        </w:rPr>
        <w:t xml:space="preserve">Utili di impresa € 0,65274</w:t>
      </w:r>
    </w:p>
    <w:p>
      <w:pPr>
        <w:jc w:val="right"/>
        <w:spacing w:line="336" w:lineRule="auto"/>
      </w:pPr>
      <w:r>
        <w:rPr>
          <w:b/>
        </w:rPr>
        <w:t xml:space="preserve">Prezzo a cad: € 7,18014</w:t>
      </w:r>
    </w:p>
    <w:p>
      <w:pPr>
        <w:rPr>
          <w:sz w:val="10"/>
          <w:szCs w:val="10"/>
        </w:rPr>
      </w:pPr>
    </w:p>
    <w:p>
      <w:pPr>
        <w:rPr>
          <w:sz w:val="10"/>
          <w:szCs w:val="10"/>
        </w:rPr>
      </w:pPr>
    </w:p>
    <w:p>
      <w:pPr/>
      <w:r>
        <w:rPr>
          <w:b/>
        </w:rPr>
        <w:t xml:space="preserve">Codice regionale: TOS15_PR.P62.018.001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001 - Spina diritta 2P+T 16A 110V IP44</w:t>
            </w:r>
          </w:p>
        </w:tc>
      </w:tr>
    </w:tbl>
    <w:p>
      <w:pPr>
        <w:jc w:val="right"/>
      </w:pPr>
    </w:p>
    <w:p>
      <w:pPr>
        <w:jc w:val="right"/>
        <w:spacing w:line="336" w:lineRule="auto"/>
      </w:pPr>
      <w:r>
        <w:rPr>
          <w:b/>
        </w:rPr>
        <w:t xml:space="preserve">Prezzo senza S. G. e Util. a cad: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cad: € 3,75705</w:t>
      </w:r>
    </w:p>
    <w:p>
      <w:pPr>
        <w:rPr>
          <w:sz w:val="10"/>
          <w:szCs w:val="10"/>
        </w:rPr>
      </w:pPr>
    </w:p>
    <w:p>
      <w:pPr>
        <w:rPr>
          <w:sz w:val="10"/>
          <w:szCs w:val="10"/>
        </w:rPr>
      </w:pPr>
    </w:p>
    <w:p>
      <w:pPr/>
      <w:r>
        <w:rPr>
          <w:b/>
        </w:rPr>
        <w:t xml:space="preserve">Codice regionale: TOS15_PR.P62.018.002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002 - Spina diritta 2P+T 16A 230V IP44</w:t>
            </w:r>
          </w:p>
        </w:tc>
      </w:tr>
    </w:tbl>
    <w:p>
      <w:pPr>
        <w:jc w:val="right"/>
      </w:pPr>
    </w:p>
    <w:p>
      <w:pPr>
        <w:jc w:val="right"/>
        <w:spacing w:line="336" w:lineRule="auto"/>
      </w:pPr>
      <w:r>
        <w:rPr>
          <w:b/>
        </w:rPr>
        <w:t xml:space="preserve">Prezzo senza S. G. e Util. a cad: € 2,43800</w:t>
      </w:r>
    </w:p>
    <w:p>
      <w:pPr>
        <w:jc w:val="right"/>
        <w:spacing w:line="336" w:lineRule="auto"/>
      </w:pPr>
      <w:r>
        <w:rPr>
          <w:b/>
        </w:rPr>
        <w:t xml:space="preserve">Spese generali € 0,36570</w:t>
      </w:r>
    </w:p>
    <w:p>
      <w:pPr>
        <w:jc w:val="right"/>
        <w:spacing w:line="336" w:lineRule="auto"/>
      </w:pPr>
      <w:r>
        <w:rPr>
          <w:b/>
        </w:rPr>
        <w:t xml:space="preserve">Utili di impresa € 0,28037</w:t>
      </w:r>
    </w:p>
    <w:p>
      <w:pPr>
        <w:jc w:val="right"/>
        <w:spacing w:line="336" w:lineRule="auto"/>
      </w:pPr>
      <w:r>
        <w:rPr>
          <w:b/>
        </w:rPr>
        <w:t xml:space="preserve">Prezzo a cad: € 3,08407</w:t>
      </w:r>
    </w:p>
    <w:p>
      <w:pPr>
        <w:rPr>
          <w:sz w:val="10"/>
          <w:szCs w:val="10"/>
        </w:rPr>
      </w:pPr>
    </w:p>
    <w:p>
      <w:pPr>
        <w:rPr>
          <w:sz w:val="10"/>
          <w:szCs w:val="10"/>
        </w:rPr>
      </w:pPr>
    </w:p>
    <w:p>
      <w:pPr/>
      <w:r>
        <w:rPr>
          <w:b/>
        </w:rPr>
        <w:t xml:space="preserve">Codice regionale: TOS15_PR.P62.018.003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003 - Spina diritta 3P+T 16A 400V IP44</w:t>
            </w:r>
          </w:p>
        </w:tc>
      </w:tr>
    </w:tbl>
    <w:p>
      <w:pPr>
        <w:jc w:val="right"/>
      </w:pPr>
    </w:p>
    <w:p>
      <w:pPr>
        <w:jc w:val="right"/>
        <w:spacing w:line="336" w:lineRule="auto"/>
      </w:pPr>
      <w:r>
        <w:rPr>
          <w:b/>
        </w:rPr>
        <w:t xml:space="preserve">Prezzo senza S. G. e Util. a cad: € 2,74500</w:t>
      </w:r>
    </w:p>
    <w:p>
      <w:pPr>
        <w:jc w:val="right"/>
        <w:spacing w:line="336" w:lineRule="auto"/>
      </w:pPr>
      <w:r>
        <w:rPr>
          <w:b/>
        </w:rPr>
        <w:t xml:space="preserve">Spese generali € 0,41175</w:t>
      </w:r>
    </w:p>
    <w:p>
      <w:pPr>
        <w:jc w:val="right"/>
        <w:spacing w:line="336" w:lineRule="auto"/>
      </w:pPr>
      <w:r>
        <w:rPr>
          <w:b/>
        </w:rPr>
        <w:t xml:space="preserve">Utili di impresa € 0,31568</w:t>
      </w:r>
    </w:p>
    <w:p>
      <w:pPr>
        <w:jc w:val="right"/>
        <w:spacing w:line="336" w:lineRule="auto"/>
      </w:pPr>
      <w:r>
        <w:rPr>
          <w:b/>
        </w:rPr>
        <w:t xml:space="preserve">Prezzo a cad: € 3,47243</w:t>
      </w:r>
    </w:p>
    <w:p>
      <w:pPr>
        <w:rPr>
          <w:sz w:val="10"/>
          <w:szCs w:val="10"/>
        </w:rPr>
      </w:pPr>
    </w:p>
    <w:p>
      <w:pPr>
        <w:rPr>
          <w:sz w:val="10"/>
          <w:szCs w:val="10"/>
        </w:rPr>
      </w:pPr>
    </w:p>
    <w:p>
      <w:pPr/>
      <w:r>
        <w:rPr>
          <w:b/>
        </w:rPr>
        <w:t xml:space="preserve">Codice regionale: TOS15_PR.P62.018.004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004 - Spina diritta 3P+N+T 16A 400V IP44</w:t>
            </w:r>
          </w:p>
        </w:tc>
      </w:tr>
    </w:tbl>
    <w:p>
      <w:pPr>
        <w:jc w:val="right"/>
      </w:pPr>
    </w:p>
    <w:p>
      <w:pPr>
        <w:jc w:val="right"/>
        <w:spacing w:line="336" w:lineRule="auto"/>
      </w:pPr>
      <w:r>
        <w:rPr>
          <w:b/>
        </w:rPr>
        <w:t xml:space="preserve">Prezzo senza S. G. e Util. a cad: € 3,75800</w:t>
      </w:r>
    </w:p>
    <w:p>
      <w:pPr>
        <w:jc w:val="right"/>
        <w:spacing w:line="336" w:lineRule="auto"/>
      </w:pPr>
      <w:r>
        <w:rPr>
          <w:b/>
        </w:rPr>
        <w:t xml:space="preserve">Spese generali € 0,56370</w:t>
      </w:r>
    </w:p>
    <w:p>
      <w:pPr>
        <w:jc w:val="right"/>
        <w:spacing w:line="336" w:lineRule="auto"/>
      </w:pPr>
      <w:r>
        <w:rPr>
          <w:b/>
        </w:rPr>
        <w:t xml:space="preserve">Utili di impresa € 0,43217</w:t>
      </w:r>
    </w:p>
    <w:p>
      <w:pPr>
        <w:jc w:val="right"/>
        <w:spacing w:line="336" w:lineRule="auto"/>
      </w:pPr>
      <w:r>
        <w:rPr>
          <w:b/>
        </w:rPr>
        <w:t xml:space="preserve">Prezzo a cad: € 4,75387</w:t>
      </w:r>
    </w:p>
    <w:p>
      <w:pPr>
        <w:rPr>
          <w:sz w:val="10"/>
          <w:szCs w:val="10"/>
        </w:rPr>
      </w:pPr>
    </w:p>
    <w:p>
      <w:pPr>
        <w:rPr>
          <w:sz w:val="10"/>
          <w:szCs w:val="10"/>
        </w:rPr>
      </w:pPr>
    </w:p>
    <w:p>
      <w:pPr/>
      <w:r>
        <w:rPr>
          <w:b/>
        </w:rPr>
        <w:t xml:space="preserve">Codice regionale: TOS15_PR.P62.018.005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005 - Spina diritta 2P+T 32A 230V IP44</w:t>
            </w:r>
          </w:p>
        </w:tc>
      </w:tr>
    </w:tbl>
    <w:p>
      <w:pPr>
        <w:jc w:val="right"/>
      </w:pPr>
    </w:p>
    <w:p>
      <w:pPr>
        <w:jc w:val="right"/>
        <w:spacing w:line="336" w:lineRule="auto"/>
      </w:pPr>
      <w:r>
        <w:rPr>
          <w:b/>
        </w:rPr>
        <w:t xml:space="preserve">Prezzo senza S. G. e Util. a cad: € 4,26800</w:t>
      </w:r>
    </w:p>
    <w:p>
      <w:pPr>
        <w:jc w:val="right"/>
        <w:spacing w:line="336" w:lineRule="auto"/>
      </w:pPr>
      <w:r>
        <w:rPr>
          <w:b/>
        </w:rPr>
        <w:t xml:space="preserve">Spese generali € 0,64020</w:t>
      </w:r>
    </w:p>
    <w:p>
      <w:pPr>
        <w:jc w:val="right"/>
        <w:spacing w:line="336" w:lineRule="auto"/>
      </w:pPr>
      <w:r>
        <w:rPr>
          <w:b/>
        </w:rPr>
        <w:t xml:space="preserve">Utili di impresa € 0,49082</w:t>
      </w:r>
    </w:p>
    <w:p>
      <w:pPr>
        <w:jc w:val="right"/>
        <w:spacing w:line="336" w:lineRule="auto"/>
      </w:pPr>
      <w:r>
        <w:rPr>
          <w:b/>
        </w:rPr>
        <w:t xml:space="preserve">Prezzo a cad: € 5,39902</w:t>
      </w:r>
    </w:p>
    <w:p>
      <w:pPr>
        <w:rPr>
          <w:sz w:val="10"/>
          <w:szCs w:val="10"/>
        </w:rPr>
      </w:pPr>
    </w:p>
    <w:p>
      <w:pPr>
        <w:rPr>
          <w:sz w:val="10"/>
          <w:szCs w:val="10"/>
        </w:rPr>
      </w:pPr>
    </w:p>
    <w:p>
      <w:pPr/>
      <w:r>
        <w:rPr>
          <w:b/>
        </w:rPr>
        <w:t xml:space="preserve">Codice regionale: TOS15_PR.P62.018.006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006 - Spina diritta 3P+T 32A 400V IP44</w:t>
            </w:r>
          </w:p>
        </w:tc>
      </w:tr>
    </w:tbl>
    <w:p>
      <w:pPr>
        <w:jc w:val="right"/>
      </w:pPr>
    </w:p>
    <w:p>
      <w:pPr>
        <w:jc w:val="right"/>
        <w:spacing w:line="336" w:lineRule="auto"/>
      </w:pPr>
      <w:r>
        <w:rPr>
          <w:b/>
        </w:rPr>
        <w:t xml:space="preserve">Prezzo senza S. G. e Util. a cad: € 4,66500</w:t>
      </w:r>
    </w:p>
    <w:p>
      <w:pPr>
        <w:jc w:val="right"/>
        <w:spacing w:line="336" w:lineRule="auto"/>
      </w:pPr>
      <w:r>
        <w:rPr>
          <w:b/>
        </w:rPr>
        <w:t xml:space="preserve">Spese generali € 0,69975</w:t>
      </w:r>
    </w:p>
    <w:p>
      <w:pPr>
        <w:jc w:val="right"/>
        <w:spacing w:line="336" w:lineRule="auto"/>
      </w:pPr>
      <w:r>
        <w:rPr>
          <w:b/>
        </w:rPr>
        <w:t xml:space="preserve">Utili di impresa € 0,53648</w:t>
      </w:r>
    </w:p>
    <w:p>
      <w:pPr>
        <w:jc w:val="right"/>
        <w:spacing w:line="336" w:lineRule="auto"/>
      </w:pPr>
      <w:r>
        <w:rPr>
          <w:b/>
        </w:rPr>
        <w:t xml:space="preserve">Prezzo a cad: € 5,90123</w:t>
      </w:r>
    </w:p>
    <w:p>
      <w:pPr>
        <w:rPr>
          <w:sz w:val="10"/>
          <w:szCs w:val="10"/>
        </w:rPr>
      </w:pPr>
    </w:p>
    <w:p>
      <w:pPr>
        <w:rPr>
          <w:sz w:val="10"/>
          <w:szCs w:val="10"/>
        </w:rPr>
      </w:pPr>
    </w:p>
    <w:p>
      <w:pPr/>
      <w:r>
        <w:rPr>
          <w:b/>
        </w:rPr>
        <w:t xml:space="preserve">Codice regionale: TOS15_PR.P62.018.007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007 - Spina diritta 3P+N+T 32A 400V IP44</w:t>
            </w:r>
          </w:p>
        </w:tc>
      </w:tr>
    </w:tbl>
    <w:p>
      <w:pPr>
        <w:jc w:val="right"/>
      </w:pPr>
    </w:p>
    <w:p>
      <w:pPr>
        <w:jc w:val="right"/>
        <w:spacing w:line="336" w:lineRule="auto"/>
      </w:pPr>
      <w:r>
        <w:rPr>
          <w:b/>
        </w:rPr>
        <w:t xml:space="preserve">Prezzo senza S. G. e Util. a cad: € 5,52000</w:t>
      </w:r>
    </w:p>
    <w:p>
      <w:pPr>
        <w:jc w:val="right"/>
        <w:spacing w:line="336" w:lineRule="auto"/>
      </w:pPr>
      <w:r>
        <w:rPr>
          <w:b/>
        </w:rPr>
        <w:t xml:space="preserve">Spese generali € 0,82800</w:t>
      </w:r>
    </w:p>
    <w:p>
      <w:pPr>
        <w:jc w:val="right"/>
        <w:spacing w:line="336" w:lineRule="auto"/>
      </w:pPr>
      <w:r>
        <w:rPr>
          <w:b/>
        </w:rPr>
        <w:t xml:space="preserve">Utili di impresa € 0,63480</w:t>
      </w:r>
    </w:p>
    <w:p>
      <w:pPr>
        <w:jc w:val="right"/>
        <w:spacing w:line="336" w:lineRule="auto"/>
      </w:pPr>
      <w:r>
        <w:rPr>
          <w:b/>
        </w:rPr>
        <w:t xml:space="preserve">Prezzo a cad: € 6,98280</w:t>
      </w:r>
    </w:p>
    <w:p>
      <w:pPr>
        <w:rPr>
          <w:sz w:val="10"/>
          <w:szCs w:val="10"/>
        </w:rPr>
      </w:pPr>
    </w:p>
    <w:p>
      <w:pPr>
        <w:rPr>
          <w:sz w:val="10"/>
          <w:szCs w:val="10"/>
        </w:rPr>
      </w:pPr>
    </w:p>
    <w:p>
      <w:pPr/>
      <w:r>
        <w:rPr>
          <w:b/>
        </w:rPr>
        <w:t xml:space="preserve">Codice regionale: TOS15_PR.P62.018.008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008 - Spina diritta 2P+T 16A 110V IP67</w:t>
            </w:r>
          </w:p>
        </w:tc>
      </w:tr>
    </w:tbl>
    <w:p>
      <w:pPr>
        <w:jc w:val="right"/>
      </w:pPr>
    </w:p>
    <w:p>
      <w:pPr>
        <w:jc w:val="right"/>
        <w:spacing w:line="336" w:lineRule="auto"/>
      </w:pPr>
      <w:r>
        <w:rPr>
          <w:b/>
        </w:rPr>
        <w:t xml:space="preserve">Prezzo senza S. G. e Util. a cad: € 5,24300</w:t>
      </w:r>
    </w:p>
    <w:p>
      <w:pPr>
        <w:jc w:val="right"/>
        <w:spacing w:line="336" w:lineRule="auto"/>
      </w:pPr>
      <w:r>
        <w:rPr>
          <w:b/>
        </w:rPr>
        <w:t xml:space="preserve">Spese generali € 0,78645</w:t>
      </w:r>
    </w:p>
    <w:p>
      <w:pPr>
        <w:jc w:val="right"/>
        <w:spacing w:line="336" w:lineRule="auto"/>
      </w:pPr>
      <w:r>
        <w:rPr>
          <w:b/>
        </w:rPr>
        <w:t xml:space="preserve">Utili di impresa € 0,60295</w:t>
      </w:r>
    </w:p>
    <w:p>
      <w:pPr>
        <w:jc w:val="right"/>
        <w:spacing w:line="336" w:lineRule="auto"/>
      </w:pPr>
      <w:r>
        <w:rPr>
          <w:b/>
        </w:rPr>
        <w:t xml:space="preserve">Prezzo a cad: € 6,63240</w:t>
      </w:r>
    </w:p>
    <w:p>
      <w:pPr>
        <w:rPr>
          <w:sz w:val="10"/>
          <w:szCs w:val="10"/>
        </w:rPr>
      </w:pPr>
    </w:p>
    <w:p>
      <w:pPr>
        <w:rPr>
          <w:sz w:val="10"/>
          <w:szCs w:val="10"/>
        </w:rPr>
      </w:pPr>
    </w:p>
    <w:p>
      <w:pPr/>
      <w:r>
        <w:rPr>
          <w:b/>
        </w:rPr>
        <w:t xml:space="preserve">Codice regionale: TOS15_PR.P62.018.009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009 - Spina diritta 2P+T 16A 230V IP67</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TOS15_PR.P62.018.010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010 - Spina diritta 3P+T 16A 400V IP67</w:t>
            </w:r>
          </w:p>
        </w:tc>
      </w:tr>
    </w:tbl>
    <w:p>
      <w:pPr>
        <w:jc w:val="right"/>
      </w:pPr>
    </w:p>
    <w:p>
      <w:pPr>
        <w:jc w:val="right"/>
        <w:spacing w:line="336" w:lineRule="auto"/>
      </w:pPr>
      <w:r>
        <w:rPr>
          <w:b/>
        </w:rPr>
        <w:t xml:space="preserve">Prezzo senza S. G. e Util. a cad: € 5,43000</w:t>
      </w:r>
    </w:p>
    <w:p>
      <w:pPr>
        <w:jc w:val="right"/>
        <w:spacing w:line="336" w:lineRule="auto"/>
      </w:pPr>
      <w:r>
        <w:rPr>
          <w:b/>
        </w:rPr>
        <w:t xml:space="preserve">Spese generali € 0,81450</w:t>
      </w:r>
    </w:p>
    <w:p>
      <w:pPr>
        <w:jc w:val="right"/>
        <w:spacing w:line="336" w:lineRule="auto"/>
      </w:pPr>
      <w:r>
        <w:rPr>
          <w:b/>
        </w:rPr>
        <w:t xml:space="preserve">Utili di impresa € 0,62445</w:t>
      </w:r>
    </w:p>
    <w:p>
      <w:pPr>
        <w:jc w:val="right"/>
        <w:spacing w:line="336" w:lineRule="auto"/>
      </w:pPr>
      <w:r>
        <w:rPr>
          <w:b/>
        </w:rPr>
        <w:t xml:space="preserve">Prezzo a cad: € 6,86895</w:t>
      </w:r>
    </w:p>
    <w:p>
      <w:pPr>
        <w:rPr>
          <w:sz w:val="10"/>
          <w:szCs w:val="10"/>
        </w:rPr>
      </w:pPr>
    </w:p>
    <w:p>
      <w:pPr>
        <w:rPr>
          <w:sz w:val="10"/>
          <w:szCs w:val="10"/>
        </w:rPr>
      </w:pPr>
    </w:p>
    <w:p>
      <w:pPr/>
      <w:r>
        <w:rPr>
          <w:b/>
        </w:rPr>
        <w:t xml:space="preserve">Codice regionale: TOS15_PR.P62.018.011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011 - Spina diritta 3P+N+T 16A 400V IP67</w:t>
            </w:r>
          </w:p>
        </w:tc>
      </w:tr>
    </w:tbl>
    <w:p>
      <w:pPr>
        <w:jc w:val="right"/>
      </w:pPr>
    </w:p>
    <w:p>
      <w:pPr>
        <w:jc w:val="right"/>
        <w:spacing w:line="336" w:lineRule="auto"/>
      </w:pPr>
      <w:r>
        <w:rPr>
          <w:b/>
        </w:rPr>
        <w:t xml:space="preserve">Prezzo senza S. G. e Util. a cad: € 6,12800</w:t>
      </w:r>
    </w:p>
    <w:p>
      <w:pPr>
        <w:jc w:val="right"/>
        <w:spacing w:line="336" w:lineRule="auto"/>
      </w:pPr>
      <w:r>
        <w:rPr>
          <w:b/>
        </w:rPr>
        <w:t xml:space="preserve">Spese generali € 0,91920</w:t>
      </w:r>
    </w:p>
    <w:p>
      <w:pPr>
        <w:jc w:val="right"/>
        <w:spacing w:line="336" w:lineRule="auto"/>
      </w:pPr>
      <w:r>
        <w:rPr>
          <w:b/>
        </w:rPr>
        <w:t xml:space="preserve">Utili di impresa € 0,70472</w:t>
      </w:r>
    </w:p>
    <w:p>
      <w:pPr>
        <w:jc w:val="right"/>
        <w:spacing w:line="336" w:lineRule="auto"/>
      </w:pPr>
      <w:r>
        <w:rPr>
          <w:b/>
        </w:rPr>
        <w:t xml:space="preserve">Prezzo a cad: € 7,75192</w:t>
      </w:r>
    </w:p>
    <w:p>
      <w:pPr>
        <w:rPr>
          <w:sz w:val="10"/>
          <w:szCs w:val="10"/>
        </w:rPr>
      </w:pPr>
    </w:p>
    <w:p>
      <w:pPr>
        <w:rPr>
          <w:sz w:val="10"/>
          <w:szCs w:val="10"/>
        </w:rPr>
      </w:pPr>
    </w:p>
    <w:p>
      <w:pPr/>
      <w:r>
        <w:rPr>
          <w:b/>
        </w:rPr>
        <w:t xml:space="preserve">Codice regionale: TOS15_PR.P62.018.012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012 - Spina diritta 2P+T 32A 230V IP67</w:t>
            </w:r>
          </w:p>
        </w:tc>
      </w:tr>
    </w:tbl>
    <w:p>
      <w:pPr>
        <w:jc w:val="right"/>
      </w:pPr>
    </w:p>
    <w:p>
      <w:pPr>
        <w:jc w:val="right"/>
        <w:spacing w:line="336" w:lineRule="auto"/>
      </w:pPr>
      <w:r>
        <w:rPr>
          <w:b/>
        </w:rPr>
        <w:t xml:space="preserve">Prezzo senza S. G. e Util. a cad: € 7,46300</w:t>
      </w:r>
    </w:p>
    <w:p>
      <w:pPr>
        <w:jc w:val="right"/>
        <w:spacing w:line="336" w:lineRule="auto"/>
      </w:pPr>
      <w:r>
        <w:rPr>
          <w:b/>
        </w:rPr>
        <w:t xml:space="preserve">Spese generali € 1,11945</w:t>
      </w:r>
    </w:p>
    <w:p>
      <w:pPr>
        <w:jc w:val="right"/>
        <w:spacing w:line="336" w:lineRule="auto"/>
      </w:pPr>
      <w:r>
        <w:rPr>
          <w:b/>
        </w:rPr>
        <w:t xml:space="preserve">Utili di impresa € 0,85825</w:t>
      </w:r>
    </w:p>
    <w:p>
      <w:pPr>
        <w:jc w:val="right"/>
        <w:spacing w:line="336" w:lineRule="auto"/>
      </w:pPr>
      <w:r>
        <w:rPr>
          <w:b/>
        </w:rPr>
        <w:t xml:space="preserve">Prezzo a cad: € 9,44070</w:t>
      </w:r>
    </w:p>
    <w:p>
      <w:pPr>
        <w:rPr>
          <w:sz w:val="10"/>
          <w:szCs w:val="10"/>
        </w:rPr>
      </w:pPr>
    </w:p>
    <w:p>
      <w:pPr>
        <w:rPr>
          <w:sz w:val="10"/>
          <w:szCs w:val="10"/>
        </w:rPr>
      </w:pPr>
    </w:p>
    <w:p>
      <w:pPr/>
      <w:r>
        <w:rPr>
          <w:b/>
        </w:rPr>
        <w:t xml:space="preserve">Codice regionale: TOS15_PR.P62.018.013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013 - Spina diritta 3P+T 32A 400V IP67</w:t>
            </w:r>
          </w:p>
        </w:tc>
      </w:tr>
    </w:tbl>
    <w:p>
      <w:pPr>
        <w:jc w:val="right"/>
      </w:pPr>
    </w:p>
    <w:p>
      <w:pPr>
        <w:jc w:val="right"/>
        <w:spacing w:line="336" w:lineRule="auto"/>
      </w:pPr>
      <w:r>
        <w:rPr>
          <w:b/>
        </w:rPr>
        <w:t xml:space="preserve">Prezzo senza S. G. e Util. a cad: € 7,95000</w:t>
      </w:r>
    </w:p>
    <w:p>
      <w:pPr>
        <w:jc w:val="right"/>
        <w:spacing w:line="336" w:lineRule="auto"/>
      </w:pPr>
      <w:r>
        <w:rPr>
          <w:b/>
        </w:rPr>
        <w:t xml:space="preserve">Spese generali € 1,19250</w:t>
      </w:r>
    </w:p>
    <w:p>
      <w:pPr>
        <w:jc w:val="right"/>
        <w:spacing w:line="336" w:lineRule="auto"/>
      </w:pPr>
      <w:r>
        <w:rPr>
          <w:b/>
        </w:rPr>
        <w:t xml:space="preserve">Utili di impresa € 0,91425</w:t>
      </w:r>
    </w:p>
    <w:p>
      <w:pPr>
        <w:jc w:val="right"/>
        <w:spacing w:line="336" w:lineRule="auto"/>
      </w:pPr>
      <w:r>
        <w:rPr>
          <w:b/>
        </w:rPr>
        <w:t xml:space="preserve">Prezzo a cad: € 10,05675</w:t>
      </w:r>
    </w:p>
    <w:p>
      <w:pPr>
        <w:rPr>
          <w:sz w:val="10"/>
          <w:szCs w:val="10"/>
        </w:rPr>
      </w:pPr>
    </w:p>
    <w:p>
      <w:pPr>
        <w:rPr>
          <w:sz w:val="10"/>
          <w:szCs w:val="10"/>
        </w:rPr>
      </w:pPr>
    </w:p>
    <w:p>
      <w:pPr/>
      <w:r>
        <w:rPr>
          <w:b/>
        </w:rPr>
        <w:t xml:space="preserve">Codice regionale: TOS15_PR.P62.018.014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014 - Spina diritta 3P+N+T 32A 400V IP67</w:t>
            </w:r>
          </w:p>
        </w:tc>
      </w:tr>
    </w:tbl>
    <w:p>
      <w:pPr>
        <w:jc w:val="right"/>
      </w:pPr>
    </w:p>
    <w:p>
      <w:pPr>
        <w:jc w:val="right"/>
        <w:spacing w:line="336" w:lineRule="auto"/>
      </w:pPr>
      <w:r>
        <w:rPr>
          <w:b/>
        </w:rPr>
        <w:t xml:space="preserve">Prezzo senza S. G. e Util. a cad: € 8,92500</w:t>
      </w:r>
    </w:p>
    <w:p>
      <w:pPr>
        <w:jc w:val="right"/>
        <w:spacing w:line="336" w:lineRule="auto"/>
      </w:pPr>
      <w:r>
        <w:rPr>
          <w:b/>
        </w:rPr>
        <w:t xml:space="preserve">Spese generali € 1,33875</w:t>
      </w:r>
    </w:p>
    <w:p>
      <w:pPr>
        <w:jc w:val="right"/>
        <w:spacing w:line="336" w:lineRule="auto"/>
      </w:pPr>
      <w:r>
        <w:rPr>
          <w:b/>
        </w:rPr>
        <w:t xml:space="preserve">Utili di impresa € 1,02638</w:t>
      </w:r>
    </w:p>
    <w:p>
      <w:pPr>
        <w:jc w:val="right"/>
        <w:spacing w:line="336" w:lineRule="auto"/>
      </w:pPr>
      <w:r>
        <w:rPr>
          <w:b/>
        </w:rPr>
        <w:t xml:space="preserve">Prezzo a cad: € 11,29013</w:t>
      </w:r>
    </w:p>
    <w:p>
      <w:pPr>
        <w:rPr>
          <w:sz w:val="10"/>
          <w:szCs w:val="10"/>
        </w:rPr>
      </w:pPr>
    </w:p>
    <w:p>
      <w:pPr>
        <w:rPr>
          <w:sz w:val="10"/>
          <w:szCs w:val="10"/>
        </w:rPr>
      </w:pPr>
    </w:p>
    <w:p>
      <w:pPr/>
      <w:r>
        <w:rPr>
          <w:b/>
        </w:rPr>
        <w:t xml:space="preserve">Codice regionale: TOS15_PR.P62.018.015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015 - Spina diritta 2P+T 63A 230V IP67</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TOS15_PR.P62.018.016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016 - Spina diritta 3P+T 63A 400V IP67</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TOS15_PR.P62.018.017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017 - Spina diritta 3P+N+T 63A 400V IP67</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TOS15_PR.P62.018.020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020 - Presa diritta 2P+T 16A 110V IP44</w:t>
            </w:r>
          </w:p>
        </w:tc>
      </w:tr>
    </w:tbl>
    <w:p>
      <w:pPr>
        <w:jc w:val="right"/>
      </w:pPr>
    </w:p>
    <w:p>
      <w:pPr>
        <w:jc w:val="right"/>
        <w:spacing w:line="336" w:lineRule="auto"/>
      </w:pPr>
      <w:r>
        <w:rPr>
          <w:b/>
        </w:rPr>
        <w:t xml:space="preserve">Prezzo senza S. G. e Util. a cad: € 4,54500</w:t>
      </w:r>
    </w:p>
    <w:p>
      <w:pPr>
        <w:jc w:val="right"/>
        <w:spacing w:line="336" w:lineRule="auto"/>
      </w:pPr>
      <w:r>
        <w:rPr>
          <w:b/>
        </w:rPr>
        <w:t xml:space="preserve">Spese generali € 0,68175</w:t>
      </w:r>
    </w:p>
    <w:p>
      <w:pPr>
        <w:jc w:val="right"/>
        <w:spacing w:line="336" w:lineRule="auto"/>
      </w:pPr>
      <w:r>
        <w:rPr>
          <w:b/>
        </w:rPr>
        <w:t xml:space="preserve">Utili di impresa € 0,52268</w:t>
      </w:r>
    </w:p>
    <w:p>
      <w:pPr>
        <w:jc w:val="right"/>
        <w:spacing w:line="336" w:lineRule="auto"/>
      </w:pPr>
      <w:r>
        <w:rPr>
          <w:b/>
        </w:rPr>
        <w:t xml:space="preserve">Prezzo a cad: € 5,74943</w:t>
      </w:r>
    </w:p>
    <w:p>
      <w:pPr>
        <w:rPr>
          <w:sz w:val="10"/>
          <w:szCs w:val="10"/>
        </w:rPr>
      </w:pPr>
    </w:p>
    <w:p>
      <w:pPr>
        <w:rPr>
          <w:sz w:val="10"/>
          <w:szCs w:val="10"/>
        </w:rPr>
      </w:pPr>
    </w:p>
    <w:p>
      <w:pPr/>
      <w:r>
        <w:rPr>
          <w:b/>
        </w:rPr>
        <w:t xml:space="preserve">Codice regionale: TOS15_PR.P62.018.021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021 - Presa diritta 2P+T 16A 230V IP44</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TOS15_PR.P62.018.022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022 - Presa diritta 3P+T 16A 400V IP44</w:t>
            </w:r>
          </w:p>
        </w:tc>
      </w:tr>
    </w:tbl>
    <w:p>
      <w:pPr>
        <w:jc w:val="right"/>
      </w:pPr>
    </w:p>
    <w:p>
      <w:pPr>
        <w:jc w:val="right"/>
        <w:spacing w:line="336" w:lineRule="auto"/>
      </w:pPr>
      <w:r>
        <w:rPr>
          <w:b/>
        </w:rPr>
        <w:t xml:space="preserve">Prezzo senza S. G. e Util. a cad: € 4,49300</w:t>
      </w:r>
    </w:p>
    <w:p>
      <w:pPr>
        <w:jc w:val="right"/>
        <w:spacing w:line="336" w:lineRule="auto"/>
      </w:pPr>
      <w:r>
        <w:rPr>
          <w:b/>
        </w:rPr>
        <w:t xml:space="preserve">Spese generali € 0,67395</w:t>
      </w:r>
    </w:p>
    <w:p>
      <w:pPr>
        <w:jc w:val="right"/>
        <w:spacing w:line="336" w:lineRule="auto"/>
      </w:pPr>
      <w:r>
        <w:rPr>
          <w:b/>
        </w:rPr>
        <w:t xml:space="preserve">Utili di impresa € 0,51670</w:t>
      </w:r>
    </w:p>
    <w:p>
      <w:pPr>
        <w:jc w:val="right"/>
        <w:spacing w:line="336" w:lineRule="auto"/>
      </w:pPr>
      <w:r>
        <w:rPr>
          <w:b/>
        </w:rPr>
        <w:t xml:space="preserve">Prezzo a cad: € 5,68365</w:t>
      </w:r>
    </w:p>
    <w:p>
      <w:pPr>
        <w:rPr>
          <w:sz w:val="10"/>
          <w:szCs w:val="10"/>
        </w:rPr>
      </w:pPr>
    </w:p>
    <w:p>
      <w:pPr>
        <w:rPr>
          <w:sz w:val="10"/>
          <w:szCs w:val="10"/>
        </w:rPr>
      </w:pPr>
    </w:p>
    <w:p>
      <w:pPr/>
      <w:r>
        <w:rPr>
          <w:b/>
        </w:rPr>
        <w:t xml:space="preserve">Codice regionale: TOS15_PR.P62.018.023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023 - Presa diritta 3P+N+T 16A 400V IP44</w:t>
            </w:r>
          </w:p>
        </w:tc>
      </w:tr>
    </w:tbl>
    <w:p>
      <w:pPr>
        <w:jc w:val="right"/>
      </w:pPr>
    </w:p>
    <w:p>
      <w:pPr>
        <w:jc w:val="right"/>
        <w:spacing w:line="336" w:lineRule="auto"/>
      </w:pPr>
      <w:r>
        <w:rPr>
          <w:b/>
        </w:rPr>
        <w:t xml:space="preserve">Prezzo senza S. G. e Util. a cad: € 5,65500</w:t>
      </w:r>
    </w:p>
    <w:p>
      <w:pPr>
        <w:jc w:val="right"/>
        <w:spacing w:line="336" w:lineRule="auto"/>
      </w:pPr>
      <w:r>
        <w:rPr>
          <w:b/>
        </w:rPr>
        <w:t xml:space="preserve">Spese generali € 0,84825</w:t>
      </w:r>
    </w:p>
    <w:p>
      <w:pPr>
        <w:jc w:val="right"/>
        <w:spacing w:line="336" w:lineRule="auto"/>
      </w:pPr>
      <w:r>
        <w:rPr>
          <w:b/>
        </w:rPr>
        <w:t xml:space="preserve">Utili di impresa € 0,65033</w:t>
      </w:r>
    </w:p>
    <w:p>
      <w:pPr>
        <w:jc w:val="right"/>
        <w:spacing w:line="336" w:lineRule="auto"/>
      </w:pPr>
      <w:r>
        <w:rPr>
          <w:b/>
        </w:rPr>
        <w:t xml:space="preserve">Prezzo a cad: € 7,15358</w:t>
      </w:r>
    </w:p>
    <w:p>
      <w:pPr>
        <w:rPr>
          <w:sz w:val="10"/>
          <w:szCs w:val="10"/>
        </w:rPr>
      </w:pPr>
    </w:p>
    <w:p>
      <w:pPr>
        <w:rPr>
          <w:sz w:val="10"/>
          <w:szCs w:val="10"/>
        </w:rPr>
      </w:pPr>
    </w:p>
    <w:p>
      <w:pPr/>
      <w:r>
        <w:rPr>
          <w:b/>
        </w:rPr>
        <w:t xml:space="preserve">Codice regionale: TOS15_PR.P62.018.024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024 - Presa diritta 2P+T 32A 230V IP44</w:t>
            </w:r>
          </w:p>
        </w:tc>
      </w:tr>
    </w:tbl>
    <w:p>
      <w:pPr>
        <w:jc w:val="right"/>
      </w:pPr>
    </w:p>
    <w:p>
      <w:pPr>
        <w:jc w:val="right"/>
        <w:spacing w:line="336" w:lineRule="auto"/>
      </w:pPr>
      <w:r>
        <w:rPr>
          <w:b/>
        </w:rPr>
        <w:t xml:space="preserve">Prezzo senza S. G. e Util. a cad: € 6,65300</w:t>
      </w:r>
    </w:p>
    <w:p>
      <w:pPr>
        <w:jc w:val="right"/>
        <w:spacing w:line="336" w:lineRule="auto"/>
      </w:pPr>
      <w:r>
        <w:rPr>
          <w:b/>
        </w:rPr>
        <w:t xml:space="preserve">Spese generali € 0,99795</w:t>
      </w:r>
    </w:p>
    <w:p>
      <w:pPr>
        <w:jc w:val="right"/>
        <w:spacing w:line="336" w:lineRule="auto"/>
      </w:pPr>
      <w:r>
        <w:rPr>
          <w:b/>
        </w:rPr>
        <w:t xml:space="preserve">Utili di impresa € 0,76510</w:t>
      </w:r>
    </w:p>
    <w:p>
      <w:pPr>
        <w:jc w:val="right"/>
        <w:spacing w:line="336" w:lineRule="auto"/>
      </w:pPr>
      <w:r>
        <w:rPr>
          <w:b/>
        </w:rPr>
        <w:t xml:space="preserve">Prezzo a cad: € 8,41605</w:t>
      </w:r>
    </w:p>
    <w:p>
      <w:pPr>
        <w:rPr>
          <w:sz w:val="10"/>
          <w:szCs w:val="10"/>
        </w:rPr>
      </w:pPr>
    </w:p>
    <w:p>
      <w:pPr>
        <w:rPr>
          <w:sz w:val="10"/>
          <w:szCs w:val="10"/>
        </w:rPr>
      </w:pPr>
    </w:p>
    <w:p>
      <w:pPr/>
      <w:r>
        <w:rPr>
          <w:b/>
        </w:rPr>
        <w:t xml:space="preserve">Codice regionale: TOS15_PR.P62.018.025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025 - Presa diritta 3P+T 32A 400V IP44</w:t>
            </w:r>
          </w:p>
        </w:tc>
      </w:tr>
    </w:tbl>
    <w:p>
      <w:pPr>
        <w:jc w:val="right"/>
      </w:pPr>
    </w:p>
    <w:p>
      <w:pPr>
        <w:jc w:val="right"/>
        <w:spacing w:line="336" w:lineRule="auto"/>
      </w:pPr>
      <w:r>
        <w:rPr>
          <w:b/>
        </w:rPr>
        <w:t xml:space="preserve">Prezzo senza S. G. e Util. a cad: € 6,90800</w:t>
      </w:r>
    </w:p>
    <w:p>
      <w:pPr>
        <w:jc w:val="right"/>
        <w:spacing w:line="336" w:lineRule="auto"/>
      </w:pPr>
      <w:r>
        <w:rPr>
          <w:b/>
        </w:rPr>
        <w:t xml:space="preserve">Spese generali € 1,03620</w:t>
      </w:r>
    </w:p>
    <w:p>
      <w:pPr>
        <w:jc w:val="right"/>
        <w:spacing w:line="336" w:lineRule="auto"/>
      </w:pPr>
      <w:r>
        <w:rPr>
          <w:b/>
        </w:rPr>
        <w:t xml:space="preserve">Utili di impresa € 0,79442</w:t>
      </w:r>
    </w:p>
    <w:p>
      <w:pPr>
        <w:jc w:val="right"/>
        <w:spacing w:line="336" w:lineRule="auto"/>
      </w:pPr>
      <w:r>
        <w:rPr>
          <w:b/>
        </w:rPr>
        <w:t xml:space="preserve">Prezzo a cad: € 8,73862</w:t>
      </w:r>
    </w:p>
    <w:p>
      <w:pPr>
        <w:rPr>
          <w:sz w:val="10"/>
          <w:szCs w:val="10"/>
        </w:rPr>
      </w:pPr>
    </w:p>
    <w:p>
      <w:pPr>
        <w:rPr>
          <w:sz w:val="10"/>
          <w:szCs w:val="10"/>
        </w:rPr>
      </w:pPr>
    </w:p>
    <w:p>
      <w:pPr/>
      <w:r>
        <w:rPr>
          <w:b/>
        </w:rPr>
        <w:t xml:space="preserve">Codice regionale: TOS15_PR.P62.018.026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026 - Presa diritta 3P+N+T 32A 400V IP44</w:t>
            </w:r>
          </w:p>
        </w:tc>
      </w:tr>
    </w:tbl>
    <w:p>
      <w:pPr>
        <w:jc w:val="right"/>
      </w:pPr>
    </w:p>
    <w:p>
      <w:pPr>
        <w:jc w:val="right"/>
        <w:spacing w:line="336" w:lineRule="auto"/>
      </w:pPr>
      <w:r>
        <w:rPr>
          <w:b/>
        </w:rPr>
        <w:t xml:space="preserve">Prezzo senza S. G. e Util. a cad: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cad: € 8,72850</w:t>
      </w:r>
    </w:p>
    <w:p>
      <w:pPr>
        <w:rPr>
          <w:sz w:val="10"/>
          <w:szCs w:val="10"/>
        </w:rPr>
      </w:pPr>
    </w:p>
    <w:p>
      <w:pPr>
        <w:rPr>
          <w:sz w:val="10"/>
          <w:szCs w:val="10"/>
        </w:rPr>
      </w:pPr>
    </w:p>
    <w:p>
      <w:pPr/>
      <w:r>
        <w:rPr>
          <w:b/>
        </w:rPr>
        <w:t xml:space="preserve">Codice regionale: TOS15_PR.P62.018.027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027 - Presa diritta 2P+T 16A 110V IP67</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TOS15_PR.P62.018.028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028 - Presa diritta 2P+T 16A 230V IP67</w:t>
            </w:r>
          </w:p>
        </w:tc>
      </w:tr>
    </w:tbl>
    <w:p>
      <w:pPr>
        <w:jc w:val="right"/>
      </w:pPr>
    </w:p>
    <w:p>
      <w:pPr>
        <w:jc w:val="right"/>
        <w:spacing w:line="336" w:lineRule="auto"/>
      </w:pPr>
      <w:r>
        <w:rPr>
          <w:b/>
        </w:rPr>
        <w:t xml:space="preserve">Prezzo senza S. G. e Util. a cad: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cad: € 7,43820</w:t>
      </w:r>
    </w:p>
    <w:p>
      <w:pPr>
        <w:rPr>
          <w:sz w:val="10"/>
          <w:szCs w:val="10"/>
        </w:rPr>
      </w:pPr>
    </w:p>
    <w:p>
      <w:pPr>
        <w:rPr>
          <w:sz w:val="10"/>
          <w:szCs w:val="10"/>
        </w:rPr>
      </w:pPr>
    </w:p>
    <w:p>
      <w:pPr/>
      <w:r>
        <w:rPr>
          <w:b/>
        </w:rPr>
        <w:t xml:space="preserve">Codice regionale: TOS15_PR.P62.018.029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029 - Presa diritta 3P+T 16A 400V IP67</w:t>
            </w:r>
          </w:p>
        </w:tc>
      </w:tr>
    </w:tbl>
    <w:p>
      <w:pPr>
        <w:jc w:val="right"/>
      </w:pPr>
    </w:p>
    <w:p>
      <w:pPr>
        <w:jc w:val="right"/>
        <w:spacing w:line="336" w:lineRule="auto"/>
      </w:pPr>
      <w:r>
        <w:rPr>
          <w:b/>
        </w:rPr>
        <w:t xml:space="preserve">Prezzo senza S. G. e Util. a cad: € 7,03500</w:t>
      </w:r>
    </w:p>
    <w:p>
      <w:pPr>
        <w:jc w:val="right"/>
        <w:spacing w:line="336" w:lineRule="auto"/>
      </w:pPr>
      <w:r>
        <w:rPr>
          <w:b/>
        </w:rPr>
        <w:t xml:space="preserve">Spese generali € 1,05525</w:t>
      </w:r>
    </w:p>
    <w:p>
      <w:pPr>
        <w:jc w:val="right"/>
        <w:spacing w:line="336" w:lineRule="auto"/>
      </w:pPr>
      <w:r>
        <w:rPr>
          <w:b/>
        </w:rPr>
        <w:t xml:space="preserve">Utili di impresa € 0,80903</w:t>
      </w:r>
    </w:p>
    <w:p>
      <w:pPr>
        <w:jc w:val="right"/>
        <w:spacing w:line="336" w:lineRule="auto"/>
      </w:pPr>
      <w:r>
        <w:rPr>
          <w:b/>
        </w:rPr>
        <w:t xml:space="preserve">Prezzo a cad: € 8,89928</w:t>
      </w:r>
    </w:p>
    <w:p>
      <w:pPr>
        <w:rPr>
          <w:sz w:val="10"/>
          <w:szCs w:val="10"/>
        </w:rPr>
      </w:pPr>
    </w:p>
    <w:p>
      <w:pPr>
        <w:rPr>
          <w:sz w:val="10"/>
          <w:szCs w:val="10"/>
        </w:rPr>
      </w:pPr>
    </w:p>
    <w:p>
      <w:pPr/>
      <w:r>
        <w:rPr>
          <w:b/>
        </w:rPr>
        <w:t xml:space="preserve">Codice regionale: TOS15_PR.P62.018.030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030 - Presa diritta 3P+N+T 16A 400V IP67</w:t>
            </w:r>
          </w:p>
        </w:tc>
      </w:tr>
    </w:tbl>
    <w:p>
      <w:pPr>
        <w:jc w:val="right"/>
      </w:pPr>
    </w:p>
    <w:p>
      <w:pPr>
        <w:jc w:val="right"/>
        <w:spacing w:line="336" w:lineRule="auto"/>
      </w:pPr>
      <w:r>
        <w:rPr>
          <w:b/>
        </w:rPr>
        <w:t xml:space="preserve">Prezzo senza S. G. e Util. a cad: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cad: € 10,24650</w:t>
      </w:r>
    </w:p>
    <w:p>
      <w:pPr>
        <w:rPr>
          <w:sz w:val="10"/>
          <w:szCs w:val="10"/>
        </w:rPr>
      </w:pPr>
    </w:p>
    <w:p>
      <w:pPr>
        <w:rPr>
          <w:sz w:val="10"/>
          <w:szCs w:val="10"/>
        </w:rPr>
      </w:pPr>
    </w:p>
    <w:p>
      <w:pPr/>
      <w:r>
        <w:rPr>
          <w:b/>
        </w:rPr>
        <w:t xml:space="preserve">Codice regionale: TOS15_PR.P62.018.031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031 - Presa diritta 2P+T 32A 230V IP67</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TOS15_PR.P62.018.032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032 - Presa diritta 3P+T 32A 400V IP67</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TOS15_PR.P62.018.033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033 - Presa diritta 3P+N+T 32A 400V IP67</w:t>
            </w:r>
          </w:p>
        </w:tc>
      </w:tr>
    </w:tbl>
    <w:p>
      <w:pPr>
        <w:jc w:val="right"/>
      </w:pPr>
    </w:p>
    <w:p>
      <w:pPr>
        <w:jc w:val="right"/>
        <w:spacing w:line="336" w:lineRule="auto"/>
      </w:pPr>
      <w:r>
        <w:rPr>
          <w:b/>
        </w:rPr>
        <w:t xml:space="preserve">Prezzo senza S. G. e Util. a cad: € 11,47500</w:t>
      </w:r>
    </w:p>
    <w:p>
      <w:pPr>
        <w:jc w:val="right"/>
        <w:spacing w:line="336" w:lineRule="auto"/>
      </w:pPr>
      <w:r>
        <w:rPr>
          <w:b/>
        </w:rPr>
        <w:t xml:space="preserve">Spese generali € 1,72125</w:t>
      </w:r>
    </w:p>
    <w:p>
      <w:pPr>
        <w:jc w:val="right"/>
        <w:spacing w:line="336" w:lineRule="auto"/>
      </w:pPr>
      <w:r>
        <w:rPr>
          <w:b/>
        </w:rPr>
        <w:t xml:space="preserve">Utili di impresa € 1,31963</w:t>
      </w:r>
    </w:p>
    <w:p>
      <w:pPr>
        <w:jc w:val="right"/>
        <w:spacing w:line="336" w:lineRule="auto"/>
      </w:pPr>
      <w:r>
        <w:rPr>
          <w:b/>
        </w:rPr>
        <w:t xml:space="preserve">Prezzo a cad: € 14,51588</w:t>
      </w:r>
    </w:p>
    <w:p>
      <w:pPr>
        <w:rPr>
          <w:sz w:val="10"/>
          <w:szCs w:val="10"/>
        </w:rPr>
      </w:pPr>
    </w:p>
    <w:p>
      <w:pPr>
        <w:rPr>
          <w:sz w:val="10"/>
          <w:szCs w:val="10"/>
        </w:rPr>
      </w:pPr>
    </w:p>
    <w:p>
      <w:pPr/>
      <w:r>
        <w:rPr>
          <w:b/>
        </w:rPr>
        <w:t xml:space="preserve">Codice regionale: TOS15_PR.P62.018.034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034 - Presa diritta 2P+T 63A 230V IP67</w:t>
            </w:r>
          </w:p>
        </w:tc>
      </w:tr>
    </w:tbl>
    <w:p>
      <w:pPr>
        <w:jc w:val="right"/>
      </w:pPr>
    </w:p>
    <w:p>
      <w:pPr>
        <w:jc w:val="right"/>
        <w:spacing w:line="336" w:lineRule="auto"/>
      </w:pPr>
      <w:r>
        <w:rPr>
          <w:b/>
        </w:rPr>
        <w:t xml:space="preserve">Prezzo senza S. G. e Util. a cad: € 28,27500</w:t>
      </w:r>
    </w:p>
    <w:p>
      <w:pPr>
        <w:jc w:val="right"/>
        <w:spacing w:line="336" w:lineRule="auto"/>
      </w:pPr>
      <w:r>
        <w:rPr>
          <w:b/>
        </w:rPr>
        <w:t xml:space="preserve">Spese generali € 4,24125</w:t>
      </w:r>
    </w:p>
    <w:p>
      <w:pPr>
        <w:jc w:val="right"/>
        <w:spacing w:line="336" w:lineRule="auto"/>
      </w:pPr>
      <w:r>
        <w:rPr>
          <w:b/>
        </w:rPr>
        <w:t xml:space="preserve">Utili di impresa € 3,25163</w:t>
      </w:r>
    </w:p>
    <w:p>
      <w:pPr>
        <w:jc w:val="right"/>
        <w:spacing w:line="336" w:lineRule="auto"/>
      </w:pPr>
      <w:r>
        <w:rPr>
          <w:b/>
        </w:rPr>
        <w:t xml:space="preserve">Prezzo a cad: € 35,76788</w:t>
      </w:r>
    </w:p>
    <w:p>
      <w:pPr>
        <w:rPr>
          <w:sz w:val="10"/>
          <w:szCs w:val="10"/>
        </w:rPr>
      </w:pPr>
    </w:p>
    <w:p>
      <w:pPr>
        <w:rPr>
          <w:sz w:val="10"/>
          <w:szCs w:val="10"/>
        </w:rPr>
      </w:pPr>
    </w:p>
    <w:p>
      <w:pPr/>
      <w:r>
        <w:rPr>
          <w:b/>
        </w:rPr>
        <w:t xml:space="preserve">Codice regionale: TOS15_PR.P62.018.035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035 - Presa diritta 3P+T 63A 400V IP67</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TOS15_PR.P62.018.036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036 - Presa diritta 3P+N+T 63A 400V IP67</w:t>
            </w:r>
          </w:p>
        </w:tc>
      </w:tr>
    </w:tbl>
    <w:p>
      <w:pPr>
        <w:jc w:val="right"/>
      </w:pPr>
    </w:p>
    <w:p>
      <w:pPr>
        <w:jc w:val="right"/>
        <w:spacing w:line="336" w:lineRule="auto"/>
      </w:pPr>
      <w:r>
        <w:rPr>
          <w:b/>
        </w:rPr>
        <w:t xml:space="preserve">Prezzo senza S. G. e Util. a cad: € 31,72500</w:t>
      </w:r>
    </w:p>
    <w:p>
      <w:pPr>
        <w:jc w:val="right"/>
        <w:spacing w:line="336" w:lineRule="auto"/>
      </w:pPr>
      <w:r>
        <w:rPr>
          <w:b/>
        </w:rPr>
        <w:t xml:space="preserve">Spese generali € 4,75875</w:t>
      </w:r>
    </w:p>
    <w:p>
      <w:pPr>
        <w:jc w:val="right"/>
        <w:spacing w:line="336" w:lineRule="auto"/>
      </w:pPr>
      <w:r>
        <w:rPr>
          <w:b/>
        </w:rPr>
        <w:t xml:space="preserve">Utili di impresa € 3,64838</w:t>
      </w:r>
    </w:p>
    <w:p>
      <w:pPr>
        <w:jc w:val="right"/>
        <w:spacing w:line="336" w:lineRule="auto"/>
      </w:pPr>
      <w:r>
        <w:rPr>
          <w:b/>
        </w:rPr>
        <w:t xml:space="preserve">Prezzo a cad: € 40,13213</w:t>
      </w:r>
    </w:p>
    <w:p>
      <w:pPr>
        <w:rPr>
          <w:sz w:val="10"/>
          <w:szCs w:val="10"/>
        </w:rPr>
      </w:pPr>
    </w:p>
    <w:p>
      <w:pPr>
        <w:rPr>
          <w:sz w:val="10"/>
          <w:szCs w:val="10"/>
        </w:rPr>
      </w:pPr>
    </w:p>
    <w:p>
      <w:pPr/>
      <w:r>
        <w:rPr>
          <w:b/>
        </w:rPr>
        <w:t xml:space="preserve">Codice regionale: TOS15_PR.P62.018.040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040 - Adattatore di sitema con spina industriale 16A e n.2 presa civile 2P+T 10/16A bivalente</w:t>
            </w:r>
          </w:p>
        </w:tc>
      </w:tr>
    </w:tbl>
    <w:p>
      <w:pPr>
        <w:jc w:val="right"/>
      </w:pPr>
    </w:p>
    <w:p>
      <w:pPr>
        <w:jc w:val="right"/>
        <w:spacing w:line="336" w:lineRule="auto"/>
      </w:pPr>
      <w:r>
        <w:rPr>
          <w:b/>
        </w:rPr>
        <w:t xml:space="preserve">Prezzo senza S. G. e Util. a cad: € 10,74000</w:t>
      </w:r>
    </w:p>
    <w:p>
      <w:pPr>
        <w:jc w:val="right"/>
        <w:spacing w:line="336" w:lineRule="auto"/>
      </w:pPr>
      <w:r>
        <w:rPr>
          <w:b/>
        </w:rPr>
        <w:t xml:space="preserve">Spese generali € 1,61100</w:t>
      </w:r>
    </w:p>
    <w:p>
      <w:pPr>
        <w:jc w:val="right"/>
        <w:spacing w:line="336" w:lineRule="auto"/>
      </w:pPr>
      <w:r>
        <w:rPr>
          <w:b/>
        </w:rPr>
        <w:t xml:space="preserve">Utili di impresa € 1,23510</w:t>
      </w:r>
    </w:p>
    <w:p>
      <w:pPr>
        <w:jc w:val="right"/>
        <w:spacing w:line="336" w:lineRule="auto"/>
      </w:pPr>
      <w:r>
        <w:rPr>
          <w:b/>
        </w:rPr>
        <w:t xml:space="preserve">Prezzo a cad: € 13,58610</w:t>
      </w:r>
    </w:p>
    <w:p>
      <w:pPr>
        <w:rPr>
          <w:sz w:val="10"/>
          <w:szCs w:val="10"/>
        </w:rPr>
      </w:pPr>
    </w:p>
    <w:p>
      <w:pPr>
        <w:rPr>
          <w:sz w:val="10"/>
          <w:szCs w:val="10"/>
        </w:rPr>
      </w:pPr>
    </w:p>
    <w:p>
      <w:pPr/>
      <w:r>
        <w:rPr>
          <w:b/>
        </w:rPr>
        <w:t xml:space="preserve">Codice regionale: TOS15_PR.P62.018.041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041 - Adattatore di sitema con spina industriale 16A e presa civile 2P+T 10/16A unel bivalente</w:t>
            </w:r>
          </w:p>
        </w:tc>
      </w:tr>
    </w:tbl>
    <w:p>
      <w:pPr>
        <w:jc w:val="right"/>
      </w:pPr>
    </w:p>
    <w:p>
      <w:pPr>
        <w:jc w:val="right"/>
        <w:spacing w:line="336" w:lineRule="auto"/>
      </w:pPr>
      <w:r>
        <w:rPr>
          <w:b/>
        </w:rPr>
        <w:t xml:space="preserve">Prezzo senza S. G. e Util. a cad: € 8,64000</w:t>
      </w:r>
    </w:p>
    <w:p>
      <w:pPr>
        <w:jc w:val="right"/>
        <w:spacing w:line="336" w:lineRule="auto"/>
      </w:pPr>
      <w:r>
        <w:rPr>
          <w:b/>
        </w:rPr>
        <w:t xml:space="preserve">Spese generali € 1,29600</w:t>
      </w:r>
    </w:p>
    <w:p>
      <w:pPr>
        <w:jc w:val="right"/>
        <w:spacing w:line="336" w:lineRule="auto"/>
      </w:pPr>
      <w:r>
        <w:rPr>
          <w:b/>
        </w:rPr>
        <w:t xml:space="preserve">Utili di impresa € 0,99360</w:t>
      </w:r>
    </w:p>
    <w:p>
      <w:pPr>
        <w:jc w:val="right"/>
        <w:spacing w:line="336" w:lineRule="auto"/>
      </w:pPr>
      <w:r>
        <w:rPr>
          <w:b/>
        </w:rPr>
        <w:t xml:space="preserve">Prezzo a cad: € 10,92960</w:t>
      </w:r>
    </w:p>
    <w:p>
      <w:pPr>
        <w:rPr>
          <w:sz w:val="10"/>
          <w:szCs w:val="10"/>
        </w:rPr>
      </w:pPr>
    </w:p>
    <w:p>
      <w:pPr>
        <w:rPr>
          <w:sz w:val="10"/>
          <w:szCs w:val="10"/>
        </w:rPr>
      </w:pPr>
    </w:p>
    <w:p>
      <w:pPr/>
      <w:r>
        <w:rPr>
          <w:b/>
        </w:rPr>
        <w:t xml:space="preserve">Codice regionale: TOS15_PR.P62.019.001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001 - Presa da parete  2P+T 16A 230V IP44</w:t>
            </w:r>
          </w:p>
        </w:tc>
      </w:tr>
    </w:tbl>
    <w:p>
      <w:pPr>
        <w:jc w:val="right"/>
      </w:pPr>
    </w:p>
    <w:p>
      <w:pPr>
        <w:jc w:val="right"/>
        <w:spacing w:line="336" w:lineRule="auto"/>
      </w:pPr>
      <w:r>
        <w:rPr>
          <w:b/>
        </w:rPr>
        <w:t xml:space="preserve">Prezzo senza S. G. e Util. a cad: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cad: € 6,14790</w:t>
      </w:r>
    </w:p>
    <w:p>
      <w:pPr>
        <w:rPr>
          <w:sz w:val="10"/>
          <w:szCs w:val="10"/>
        </w:rPr>
      </w:pPr>
    </w:p>
    <w:p>
      <w:pPr>
        <w:rPr>
          <w:sz w:val="10"/>
          <w:szCs w:val="10"/>
        </w:rPr>
      </w:pPr>
    </w:p>
    <w:p>
      <w:pPr/>
      <w:r>
        <w:rPr>
          <w:b/>
        </w:rPr>
        <w:t xml:space="preserve">Codice regionale: TOS15_PR.P62.019.002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002 - Presa da parete  3P+T 16A 400V IP44</w:t>
            </w:r>
          </w:p>
        </w:tc>
      </w:tr>
    </w:tbl>
    <w:p>
      <w:pPr>
        <w:jc w:val="right"/>
      </w:pPr>
    </w:p>
    <w:p>
      <w:pPr>
        <w:jc w:val="right"/>
        <w:spacing w:line="336" w:lineRule="auto"/>
      </w:pPr>
      <w:r>
        <w:rPr>
          <w:b/>
        </w:rPr>
        <w:t xml:space="preserve">Prezzo senza S. G. e Util. a cad: € 5,28000</w:t>
      </w:r>
    </w:p>
    <w:p>
      <w:pPr>
        <w:jc w:val="right"/>
        <w:spacing w:line="336" w:lineRule="auto"/>
      </w:pPr>
      <w:r>
        <w:rPr>
          <w:b/>
        </w:rPr>
        <w:t xml:space="preserve">Spese generali € 0,79200</w:t>
      </w:r>
    </w:p>
    <w:p>
      <w:pPr>
        <w:jc w:val="right"/>
        <w:spacing w:line="336" w:lineRule="auto"/>
      </w:pPr>
      <w:r>
        <w:rPr>
          <w:b/>
        </w:rPr>
        <w:t xml:space="preserve">Utili di impresa € 0,60720</w:t>
      </w:r>
    </w:p>
    <w:p>
      <w:pPr>
        <w:jc w:val="right"/>
        <w:spacing w:line="336" w:lineRule="auto"/>
      </w:pPr>
      <w:r>
        <w:rPr>
          <w:b/>
        </w:rPr>
        <w:t xml:space="preserve">Prezzo a cad: € 6,67920</w:t>
      </w:r>
    </w:p>
    <w:p>
      <w:pPr>
        <w:rPr>
          <w:sz w:val="10"/>
          <w:szCs w:val="10"/>
        </w:rPr>
      </w:pPr>
    </w:p>
    <w:p>
      <w:pPr>
        <w:rPr>
          <w:sz w:val="10"/>
          <w:szCs w:val="10"/>
        </w:rPr>
      </w:pPr>
    </w:p>
    <w:p>
      <w:pPr/>
      <w:r>
        <w:rPr>
          <w:b/>
        </w:rPr>
        <w:t xml:space="preserve">Codice regionale: TOS15_PR.P62.019.003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003 - Presa da parete  3P+N+T 16A 400V IP44</w:t>
            </w:r>
          </w:p>
        </w:tc>
      </w:tr>
    </w:tbl>
    <w:p>
      <w:pPr>
        <w:jc w:val="right"/>
      </w:pPr>
    </w:p>
    <w:p>
      <w:pPr>
        <w:jc w:val="right"/>
        <w:spacing w:line="336" w:lineRule="auto"/>
      </w:pPr>
      <w:r>
        <w:rPr>
          <w:b/>
        </w:rPr>
        <w:t xml:space="preserve">Prezzo senza S. G. e Util. a cad: € 5,67000</w:t>
      </w:r>
    </w:p>
    <w:p>
      <w:pPr>
        <w:jc w:val="right"/>
        <w:spacing w:line="336" w:lineRule="auto"/>
      </w:pPr>
      <w:r>
        <w:rPr>
          <w:b/>
        </w:rPr>
        <w:t xml:space="preserve">Spese generali € 0,85050</w:t>
      </w:r>
    </w:p>
    <w:p>
      <w:pPr>
        <w:jc w:val="right"/>
        <w:spacing w:line="336" w:lineRule="auto"/>
      </w:pPr>
      <w:r>
        <w:rPr>
          <w:b/>
        </w:rPr>
        <w:t xml:space="preserve">Utili di impresa € 0,65205</w:t>
      </w:r>
    </w:p>
    <w:p>
      <w:pPr>
        <w:jc w:val="right"/>
        <w:spacing w:line="336" w:lineRule="auto"/>
      </w:pPr>
      <w:r>
        <w:rPr>
          <w:b/>
        </w:rPr>
        <w:t xml:space="preserve">Prezzo a cad: € 7,17255</w:t>
      </w:r>
    </w:p>
    <w:p>
      <w:pPr>
        <w:rPr>
          <w:sz w:val="10"/>
          <w:szCs w:val="10"/>
        </w:rPr>
      </w:pPr>
    </w:p>
    <w:p>
      <w:pPr>
        <w:rPr>
          <w:sz w:val="10"/>
          <w:szCs w:val="10"/>
        </w:rPr>
      </w:pPr>
    </w:p>
    <w:p>
      <w:pPr/>
      <w:r>
        <w:rPr>
          <w:b/>
        </w:rPr>
        <w:t xml:space="preserve">Codice regionale: TOS15_PR.P62.019.010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010 - Presa da parete  2P+T 32A 230V IP44</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TOS15_PR.P62.019.011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011 - Presa da parete  3P+T 32A 400V IP44</w:t>
            </w:r>
          </w:p>
        </w:tc>
      </w:tr>
    </w:tbl>
    <w:p>
      <w:pPr>
        <w:jc w:val="right"/>
      </w:pPr>
    </w:p>
    <w:p>
      <w:pPr>
        <w:jc w:val="right"/>
        <w:spacing w:line="336" w:lineRule="auto"/>
      </w:pPr>
      <w:r>
        <w:rPr>
          <w:b/>
        </w:rPr>
        <w:t xml:space="preserve">Prezzo senza S. G. e Util. a cad: € 8,28000</w:t>
      </w:r>
    </w:p>
    <w:p>
      <w:pPr>
        <w:jc w:val="right"/>
        <w:spacing w:line="336" w:lineRule="auto"/>
      </w:pPr>
      <w:r>
        <w:rPr>
          <w:b/>
        </w:rPr>
        <w:t xml:space="preserve">Spese generali € 1,24200</w:t>
      </w:r>
    </w:p>
    <w:p>
      <w:pPr>
        <w:jc w:val="right"/>
        <w:spacing w:line="336" w:lineRule="auto"/>
      </w:pPr>
      <w:r>
        <w:rPr>
          <w:b/>
        </w:rPr>
        <w:t xml:space="preserve">Utili di impresa € 0,95220</w:t>
      </w:r>
    </w:p>
    <w:p>
      <w:pPr>
        <w:jc w:val="right"/>
        <w:spacing w:line="336" w:lineRule="auto"/>
      </w:pPr>
      <w:r>
        <w:rPr>
          <w:b/>
        </w:rPr>
        <w:t xml:space="preserve">Prezzo a cad: € 10,47420</w:t>
      </w:r>
    </w:p>
    <w:p>
      <w:pPr>
        <w:rPr>
          <w:sz w:val="10"/>
          <w:szCs w:val="10"/>
        </w:rPr>
      </w:pPr>
    </w:p>
    <w:p>
      <w:pPr>
        <w:rPr>
          <w:sz w:val="10"/>
          <w:szCs w:val="10"/>
        </w:rPr>
      </w:pPr>
    </w:p>
    <w:p>
      <w:pPr/>
      <w:r>
        <w:rPr>
          <w:b/>
        </w:rPr>
        <w:t xml:space="preserve">Codice regionale: TOS15_PR.P62.019.012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012 - Presa da parete  3P+N+T 32A 400V IP44</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TOS15_PR.P62.019.020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020 - Presa da parete  2P+T 16A 230V IP67</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TOS15_PR.P62.019.021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021 - Presa da parete  3P+T 16A 400V IP67</w:t>
            </w:r>
          </w:p>
        </w:tc>
      </w:tr>
    </w:tbl>
    <w:p>
      <w:pPr>
        <w:jc w:val="right"/>
      </w:pPr>
    </w:p>
    <w:p>
      <w:pPr>
        <w:jc w:val="right"/>
        <w:spacing w:line="336" w:lineRule="auto"/>
      </w:pPr>
      <w:r>
        <w:rPr>
          <w:b/>
        </w:rPr>
        <w:t xml:space="preserve">Prezzo senza S. G. e Util. a cad: € 8,28000</w:t>
      </w:r>
    </w:p>
    <w:p>
      <w:pPr>
        <w:jc w:val="right"/>
        <w:spacing w:line="336" w:lineRule="auto"/>
      </w:pPr>
      <w:r>
        <w:rPr>
          <w:b/>
        </w:rPr>
        <w:t xml:space="preserve">Spese generali € 1,24200</w:t>
      </w:r>
    </w:p>
    <w:p>
      <w:pPr>
        <w:jc w:val="right"/>
        <w:spacing w:line="336" w:lineRule="auto"/>
      </w:pPr>
      <w:r>
        <w:rPr>
          <w:b/>
        </w:rPr>
        <w:t xml:space="preserve">Utili di impresa € 0,95220</w:t>
      </w:r>
    </w:p>
    <w:p>
      <w:pPr>
        <w:jc w:val="right"/>
        <w:spacing w:line="336" w:lineRule="auto"/>
      </w:pPr>
      <w:r>
        <w:rPr>
          <w:b/>
        </w:rPr>
        <w:t xml:space="preserve">Prezzo a cad: € 10,47420</w:t>
      </w:r>
    </w:p>
    <w:p>
      <w:pPr>
        <w:rPr>
          <w:sz w:val="10"/>
          <w:szCs w:val="10"/>
        </w:rPr>
      </w:pPr>
    </w:p>
    <w:p>
      <w:pPr>
        <w:rPr>
          <w:sz w:val="10"/>
          <w:szCs w:val="10"/>
        </w:rPr>
      </w:pPr>
    </w:p>
    <w:p>
      <w:pPr/>
      <w:r>
        <w:rPr>
          <w:b/>
        </w:rPr>
        <w:t xml:space="preserve">Codice regionale: TOS15_PR.P62.019.022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022 - Presa da parete  3P+N+T 16A 400V IP67</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TOS15_PR.P62.019.023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023 - Presa da parete  2P+T 32A 230V IP67</w:t>
            </w:r>
          </w:p>
        </w:tc>
      </w:tr>
    </w:tbl>
    <w:p>
      <w:pPr>
        <w:jc w:val="right"/>
      </w:pPr>
    </w:p>
    <w:p>
      <w:pPr>
        <w:jc w:val="right"/>
        <w:spacing w:line="336" w:lineRule="auto"/>
      </w:pPr>
      <w:r>
        <w:rPr>
          <w:b/>
        </w:rPr>
        <w:t xml:space="preserve">Prezzo senza S. G. e Util. a cad: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cad: € 14,49690</w:t>
      </w:r>
    </w:p>
    <w:p>
      <w:pPr>
        <w:rPr>
          <w:sz w:val="10"/>
          <w:szCs w:val="10"/>
        </w:rPr>
      </w:pPr>
    </w:p>
    <w:p>
      <w:pPr>
        <w:rPr>
          <w:sz w:val="10"/>
          <w:szCs w:val="10"/>
        </w:rPr>
      </w:pPr>
    </w:p>
    <w:p>
      <w:pPr/>
      <w:r>
        <w:rPr>
          <w:b/>
        </w:rPr>
        <w:t xml:space="preserve">Codice regionale: TOS15_PR.P62.019.024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024 - Presa da parete  3P+T 32A 400V IP67</w:t>
            </w:r>
          </w:p>
        </w:tc>
      </w:tr>
    </w:tbl>
    <w:p>
      <w:pPr>
        <w:jc w:val="right"/>
      </w:pPr>
    </w:p>
    <w:p>
      <w:pPr>
        <w:jc w:val="right"/>
        <w:spacing w:line="336" w:lineRule="auto"/>
      </w:pPr>
      <w:r>
        <w:rPr>
          <w:b/>
        </w:rPr>
        <w:t xml:space="preserve">Prezzo senza S. G. e Util. a cad: € 11,94000</w:t>
      </w:r>
    </w:p>
    <w:p>
      <w:pPr>
        <w:jc w:val="right"/>
        <w:spacing w:line="336" w:lineRule="auto"/>
      </w:pPr>
      <w:r>
        <w:rPr>
          <w:b/>
        </w:rPr>
        <w:t xml:space="preserve">Spese generali € 1,79100</w:t>
      </w:r>
    </w:p>
    <w:p>
      <w:pPr>
        <w:jc w:val="right"/>
        <w:spacing w:line="336" w:lineRule="auto"/>
      </w:pPr>
      <w:r>
        <w:rPr>
          <w:b/>
        </w:rPr>
        <w:t xml:space="preserve">Utili di impresa € 1,37310</w:t>
      </w:r>
    </w:p>
    <w:p>
      <w:pPr>
        <w:jc w:val="right"/>
        <w:spacing w:line="336" w:lineRule="auto"/>
      </w:pPr>
      <w:r>
        <w:rPr>
          <w:b/>
        </w:rPr>
        <w:t xml:space="preserve">Prezzo a cad: € 15,10410</w:t>
      </w:r>
    </w:p>
    <w:p>
      <w:pPr>
        <w:rPr>
          <w:sz w:val="10"/>
          <w:szCs w:val="10"/>
        </w:rPr>
      </w:pPr>
    </w:p>
    <w:p>
      <w:pPr>
        <w:rPr>
          <w:sz w:val="10"/>
          <w:szCs w:val="10"/>
        </w:rPr>
      </w:pPr>
    </w:p>
    <w:p>
      <w:pPr/>
      <w:r>
        <w:rPr>
          <w:b/>
        </w:rPr>
        <w:t xml:space="preserve">Codice regionale: TOS15_PR.P62.019.025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025 - Presa da parete  3P+N+T 32A 400V IP67</w:t>
            </w:r>
          </w:p>
        </w:tc>
      </w:tr>
    </w:tbl>
    <w:p>
      <w:pPr>
        <w:jc w:val="right"/>
      </w:pPr>
    </w:p>
    <w:p>
      <w:pPr>
        <w:jc w:val="right"/>
        <w:spacing w:line="336" w:lineRule="auto"/>
      </w:pPr>
      <w:r>
        <w:rPr>
          <w:b/>
        </w:rPr>
        <w:t xml:space="preserve">Prezzo senza S. G. e Util. a cad: € 12,84000</w:t>
      </w:r>
    </w:p>
    <w:p>
      <w:pPr>
        <w:jc w:val="right"/>
        <w:spacing w:line="336" w:lineRule="auto"/>
      </w:pPr>
      <w:r>
        <w:rPr>
          <w:b/>
        </w:rPr>
        <w:t xml:space="preserve">Spese generali € 1,92600</w:t>
      </w:r>
    </w:p>
    <w:p>
      <w:pPr>
        <w:jc w:val="right"/>
        <w:spacing w:line="336" w:lineRule="auto"/>
      </w:pPr>
      <w:r>
        <w:rPr>
          <w:b/>
        </w:rPr>
        <w:t xml:space="preserve">Utili di impresa € 1,47660</w:t>
      </w:r>
    </w:p>
    <w:p>
      <w:pPr>
        <w:jc w:val="right"/>
        <w:spacing w:line="336" w:lineRule="auto"/>
      </w:pPr>
      <w:r>
        <w:rPr>
          <w:b/>
        </w:rPr>
        <w:t xml:space="preserve">Prezzo a cad: € 16,24260</w:t>
      </w:r>
    </w:p>
    <w:p>
      <w:pPr>
        <w:rPr>
          <w:sz w:val="10"/>
          <w:szCs w:val="10"/>
        </w:rPr>
      </w:pPr>
    </w:p>
    <w:p>
      <w:pPr>
        <w:rPr>
          <w:sz w:val="10"/>
          <w:szCs w:val="10"/>
        </w:rPr>
      </w:pPr>
    </w:p>
    <w:p>
      <w:pPr/>
      <w:r>
        <w:rPr>
          <w:b/>
        </w:rPr>
        <w:t xml:space="preserve">Codice regionale: TOS15_PR.P62.019.030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030 - Presa da parete 90° 2P+T 16A 230V IP44</w:t>
            </w:r>
          </w:p>
        </w:tc>
      </w:tr>
    </w:tbl>
    <w:p>
      <w:pPr>
        <w:jc w:val="right"/>
      </w:pPr>
    </w:p>
    <w:p>
      <w:pPr>
        <w:jc w:val="right"/>
        <w:spacing w:line="336" w:lineRule="auto"/>
      </w:pPr>
      <w:r>
        <w:rPr>
          <w:b/>
        </w:rPr>
        <w:t xml:space="preserve">Prezzo senza S. G. e Util. a cad: € 5,55800</w:t>
      </w:r>
    </w:p>
    <w:p>
      <w:pPr>
        <w:jc w:val="right"/>
        <w:spacing w:line="336" w:lineRule="auto"/>
      </w:pPr>
      <w:r>
        <w:rPr>
          <w:b/>
        </w:rPr>
        <w:t xml:space="preserve">Spese generali € 0,83370</w:t>
      </w:r>
    </w:p>
    <w:p>
      <w:pPr>
        <w:jc w:val="right"/>
        <w:spacing w:line="336" w:lineRule="auto"/>
      </w:pPr>
      <w:r>
        <w:rPr>
          <w:b/>
        </w:rPr>
        <w:t xml:space="preserve">Utili di impresa € 0,63917</w:t>
      </w:r>
    </w:p>
    <w:p>
      <w:pPr>
        <w:jc w:val="right"/>
        <w:spacing w:line="336" w:lineRule="auto"/>
      </w:pPr>
      <w:r>
        <w:rPr>
          <w:b/>
        </w:rPr>
        <w:t xml:space="preserve">Prezzo a cad: € 7,03087</w:t>
      </w:r>
    </w:p>
    <w:p>
      <w:pPr>
        <w:rPr>
          <w:sz w:val="10"/>
          <w:szCs w:val="10"/>
        </w:rPr>
      </w:pPr>
    </w:p>
    <w:p>
      <w:pPr>
        <w:rPr>
          <w:sz w:val="10"/>
          <w:szCs w:val="10"/>
        </w:rPr>
      </w:pPr>
    </w:p>
    <w:p>
      <w:pPr/>
      <w:r>
        <w:rPr>
          <w:b/>
        </w:rPr>
        <w:t xml:space="preserve">Codice regionale: TOS15_PR.P62.019.031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031 - Presa da parete 90° 3P+T 16A 400V IP44</w:t>
            </w:r>
          </w:p>
        </w:tc>
      </w:tr>
    </w:tbl>
    <w:p>
      <w:pPr>
        <w:jc w:val="right"/>
      </w:pPr>
    </w:p>
    <w:p>
      <w:pPr>
        <w:jc w:val="right"/>
        <w:spacing w:line="336" w:lineRule="auto"/>
      </w:pPr>
      <w:r>
        <w:rPr>
          <w:b/>
        </w:rPr>
        <w:t xml:space="preserve">Prezzo senza S. G. e Util. a cad: € 5,81300</w:t>
      </w:r>
    </w:p>
    <w:p>
      <w:pPr>
        <w:jc w:val="right"/>
        <w:spacing w:line="336" w:lineRule="auto"/>
      </w:pPr>
      <w:r>
        <w:rPr>
          <w:b/>
        </w:rPr>
        <w:t xml:space="preserve">Spese generali € 0,87195</w:t>
      </w:r>
    </w:p>
    <w:p>
      <w:pPr>
        <w:jc w:val="right"/>
        <w:spacing w:line="336" w:lineRule="auto"/>
      </w:pPr>
      <w:r>
        <w:rPr>
          <w:b/>
        </w:rPr>
        <w:t xml:space="preserve">Utili di impresa € 0,66850</w:t>
      </w:r>
    </w:p>
    <w:p>
      <w:pPr>
        <w:jc w:val="right"/>
        <w:spacing w:line="336" w:lineRule="auto"/>
      </w:pPr>
      <w:r>
        <w:rPr>
          <w:b/>
        </w:rPr>
        <w:t xml:space="preserve">Prezzo a cad: € 7,35345</w:t>
      </w:r>
    </w:p>
    <w:p>
      <w:pPr>
        <w:rPr>
          <w:sz w:val="10"/>
          <w:szCs w:val="10"/>
        </w:rPr>
      </w:pPr>
    </w:p>
    <w:p>
      <w:pPr>
        <w:rPr>
          <w:sz w:val="10"/>
          <w:szCs w:val="10"/>
        </w:rPr>
      </w:pPr>
    </w:p>
    <w:p>
      <w:pPr/>
      <w:r>
        <w:rPr>
          <w:b/>
        </w:rPr>
        <w:t xml:space="preserve">Codice regionale: TOS15_PR.P62.019.032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032 - Presa da parete 90° 3P+N+T 16A 400V IP44</w:t>
            </w:r>
          </w:p>
        </w:tc>
      </w:tr>
    </w:tbl>
    <w:p>
      <w:pPr>
        <w:jc w:val="right"/>
      </w:pPr>
    </w:p>
    <w:p>
      <w:pPr>
        <w:jc w:val="right"/>
        <w:spacing w:line="336" w:lineRule="auto"/>
      </w:pPr>
      <w:r>
        <w:rPr>
          <w:b/>
        </w:rPr>
        <w:t xml:space="preserve">Prezzo senza S. G. e Util. a cad: € 6,00800</w:t>
      </w:r>
    </w:p>
    <w:p>
      <w:pPr>
        <w:jc w:val="right"/>
        <w:spacing w:line="336" w:lineRule="auto"/>
      </w:pPr>
      <w:r>
        <w:rPr>
          <w:b/>
        </w:rPr>
        <w:t xml:space="preserve">Spese generali € 0,90120</w:t>
      </w:r>
    </w:p>
    <w:p>
      <w:pPr>
        <w:jc w:val="right"/>
        <w:spacing w:line="336" w:lineRule="auto"/>
      </w:pPr>
      <w:r>
        <w:rPr>
          <w:b/>
        </w:rPr>
        <w:t xml:space="preserve">Utili di impresa € 0,69092</w:t>
      </w:r>
    </w:p>
    <w:p>
      <w:pPr>
        <w:jc w:val="right"/>
        <w:spacing w:line="336" w:lineRule="auto"/>
      </w:pPr>
      <w:r>
        <w:rPr>
          <w:b/>
        </w:rPr>
        <w:t xml:space="preserve">Prezzo a cad: € 7,60012</w:t>
      </w:r>
    </w:p>
    <w:p>
      <w:pPr>
        <w:rPr>
          <w:sz w:val="10"/>
          <w:szCs w:val="10"/>
        </w:rPr>
      </w:pPr>
    </w:p>
    <w:p>
      <w:pPr>
        <w:rPr>
          <w:sz w:val="10"/>
          <w:szCs w:val="10"/>
        </w:rPr>
      </w:pPr>
    </w:p>
    <w:p>
      <w:pPr/>
      <w:r>
        <w:rPr>
          <w:b/>
        </w:rPr>
        <w:t xml:space="preserve">Codice regionale: TOS15_PR.P62.019.040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040 - Presa da parete 90° 2P+T 32A 230V IP44</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TOS15_PR.P62.019.041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041 - Presa da parete 90° 3P+T 32A 400V IP44</w:t>
            </w:r>
          </w:p>
        </w:tc>
      </w:tr>
    </w:tbl>
    <w:p>
      <w:pPr>
        <w:jc w:val="right"/>
      </w:pPr>
    </w:p>
    <w:p>
      <w:pPr>
        <w:jc w:val="right"/>
        <w:spacing w:line="336" w:lineRule="auto"/>
      </w:pPr>
      <w:r>
        <w:rPr>
          <w:b/>
        </w:rPr>
        <w:t xml:space="preserve">Prezzo senza S. G. e Util. a cad: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cad: € 10,91063</w:t>
      </w:r>
    </w:p>
    <w:p>
      <w:pPr>
        <w:rPr>
          <w:sz w:val="10"/>
          <w:szCs w:val="10"/>
        </w:rPr>
      </w:pPr>
    </w:p>
    <w:p>
      <w:pPr>
        <w:rPr>
          <w:sz w:val="10"/>
          <w:szCs w:val="10"/>
        </w:rPr>
      </w:pPr>
    </w:p>
    <w:p>
      <w:pPr/>
      <w:r>
        <w:rPr>
          <w:b/>
        </w:rPr>
        <w:t xml:space="preserve">Codice regionale: TOS15_PR.P62.019.042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042 - Presa da parete 90° 3P+N+T 32A 400V IP44</w:t>
            </w:r>
          </w:p>
        </w:tc>
      </w:tr>
    </w:tbl>
    <w:p>
      <w:pPr>
        <w:jc w:val="right"/>
      </w:pPr>
    </w:p>
    <w:p>
      <w:pPr>
        <w:jc w:val="right"/>
        <w:spacing w:line="336" w:lineRule="auto"/>
      </w:pPr>
      <w:r>
        <w:rPr>
          <w:b/>
        </w:rPr>
        <w:t xml:space="preserve">Prezzo senza S. G. e Util. a cad: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cad: € 11,47988</w:t>
      </w:r>
    </w:p>
    <w:p>
      <w:pPr>
        <w:rPr>
          <w:sz w:val="10"/>
          <w:szCs w:val="10"/>
        </w:rPr>
      </w:pPr>
    </w:p>
    <w:p>
      <w:pPr>
        <w:rPr>
          <w:sz w:val="10"/>
          <w:szCs w:val="10"/>
        </w:rPr>
      </w:pPr>
    </w:p>
    <w:p>
      <w:pPr/>
      <w:r>
        <w:rPr>
          <w:b/>
        </w:rPr>
        <w:t xml:space="preserve">Codice regionale: TOS15_PR.P62.019.050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050 - Presa da parete 90° 2P+T 16A 230V IP67</w:t>
            </w:r>
          </w:p>
        </w:tc>
      </w:tr>
    </w:tbl>
    <w:p>
      <w:pPr>
        <w:jc w:val="right"/>
      </w:pPr>
    </w:p>
    <w:p>
      <w:pPr>
        <w:jc w:val="right"/>
        <w:spacing w:line="336" w:lineRule="auto"/>
      </w:pPr>
      <w:r>
        <w:rPr>
          <w:b/>
        </w:rPr>
        <w:t xml:space="preserve">Prezzo senza S. G. e Util. a cad: € 9,45000</w:t>
      </w:r>
    </w:p>
    <w:p>
      <w:pPr>
        <w:jc w:val="right"/>
        <w:spacing w:line="336" w:lineRule="auto"/>
      </w:pPr>
      <w:r>
        <w:rPr>
          <w:b/>
        </w:rPr>
        <w:t xml:space="preserve">Spese generali € 1,41750</w:t>
      </w:r>
    </w:p>
    <w:p>
      <w:pPr>
        <w:jc w:val="right"/>
        <w:spacing w:line="336" w:lineRule="auto"/>
      </w:pPr>
      <w:r>
        <w:rPr>
          <w:b/>
        </w:rPr>
        <w:t xml:space="preserve">Utili di impresa € 1,08675</w:t>
      </w:r>
    </w:p>
    <w:p>
      <w:pPr>
        <w:jc w:val="right"/>
        <w:spacing w:line="336" w:lineRule="auto"/>
      </w:pPr>
      <w:r>
        <w:rPr>
          <w:b/>
        </w:rPr>
        <w:t xml:space="preserve">Prezzo a cad: € 11,95425</w:t>
      </w:r>
    </w:p>
    <w:p>
      <w:pPr>
        <w:rPr>
          <w:sz w:val="10"/>
          <w:szCs w:val="10"/>
        </w:rPr>
      </w:pPr>
    </w:p>
    <w:p>
      <w:pPr>
        <w:rPr>
          <w:sz w:val="10"/>
          <w:szCs w:val="10"/>
        </w:rPr>
      </w:pPr>
    </w:p>
    <w:p>
      <w:pPr/>
      <w:r>
        <w:rPr>
          <w:b/>
        </w:rPr>
        <w:t xml:space="preserve">Codice regionale: TOS15_PR.P62.019.051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051 - Presa da parete 90° 3P+T 16A 400V IP67</w:t>
            </w:r>
          </w:p>
        </w:tc>
      </w:tr>
    </w:tbl>
    <w:p>
      <w:pPr>
        <w:jc w:val="right"/>
      </w:pPr>
    </w:p>
    <w:p>
      <w:pPr>
        <w:jc w:val="right"/>
        <w:spacing w:line="336" w:lineRule="auto"/>
      </w:pPr>
      <w:r>
        <w:rPr>
          <w:b/>
        </w:rPr>
        <w:t xml:space="preserve">Prezzo senza S. G. e Util. a cad: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cad: € 12,80813</w:t>
      </w:r>
    </w:p>
    <w:p>
      <w:pPr>
        <w:rPr>
          <w:sz w:val="10"/>
          <w:szCs w:val="10"/>
        </w:rPr>
      </w:pPr>
    </w:p>
    <w:p>
      <w:pPr>
        <w:rPr>
          <w:sz w:val="10"/>
          <w:szCs w:val="10"/>
        </w:rPr>
      </w:pPr>
    </w:p>
    <w:p>
      <w:pPr/>
      <w:r>
        <w:rPr>
          <w:b/>
        </w:rPr>
        <w:t xml:space="preserve">Codice regionale: TOS15_PR.P62.019.052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052 - Presa da parete  3P+N+T 16A 400V IP67</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TOS15_PR.P62.019.053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053 - Presa da parete 90° 2P+T 32A 230V IP67</w:t>
            </w:r>
          </w:p>
        </w:tc>
      </w:tr>
    </w:tbl>
    <w:p>
      <w:pPr>
        <w:jc w:val="right"/>
      </w:pPr>
    </w:p>
    <w:p>
      <w:pPr>
        <w:jc w:val="right"/>
        <w:spacing w:line="336" w:lineRule="auto"/>
      </w:pPr>
      <w:r>
        <w:rPr>
          <w:b/>
        </w:rPr>
        <w:t xml:space="preserve">Prezzo senza S. G. e Util. a cad: € 13,05000</w:t>
      </w:r>
    </w:p>
    <w:p>
      <w:pPr>
        <w:jc w:val="right"/>
        <w:spacing w:line="336" w:lineRule="auto"/>
      </w:pPr>
      <w:r>
        <w:rPr>
          <w:b/>
        </w:rPr>
        <w:t xml:space="preserve">Spese generali € 1,95750</w:t>
      </w:r>
    </w:p>
    <w:p>
      <w:pPr>
        <w:jc w:val="right"/>
        <w:spacing w:line="336" w:lineRule="auto"/>
      </w:pPr>
      <w:r>
        <w:rPr>
          <w:b/>
        </w:rPr>
        <w:t xml:space="preserve">Utili di impresa € 1,50075</w:t>
      </w:r>
    </w:p>
    <w:p>
      <w:pPr>
        <w:jc w:val="right"/>
        <w:spacing w:line="336" w:lineRule="auto"/>
      </w:pPr>
      <w:r>
        <w:rPr>
          <w:b/>
        </w:rPr>
        <w:t xml:space="preserve">Prezzo a cad: € 16,50825</w:t>
      </w:r>
    </w:p>
    <w:p>
      <w:pPr>
        <w:rPr>
          <w:sz w:val="10"/>
          <w:szCs w:val="10"/>
        </w:rPr>
      </w:pPr>
    </w:p>
    <w:p>
      <w:pPr>
        <w:rPr>
          <w:sz w:val="10"/>
          <w:szCs w:val="10"/>
        </w:rPr>
      </w:pPr>
    </w:p>
    <w:p>
      <w:pPr/>
      <w:r>
        <w:rPr>
          <w:b/>
        </w:rPr>
        <w:t xml:space="preserve">Codice regionale: TOS15_PR.P62.019.054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054 - Presa da parete 90° 3P+T 32A 400V IP67</w:t>
            </w:r>
          </w:p>
        </w:tc>
      </w:tr>
    </w:tbl>
    <w:p>
      <w:pPr>
        <w:jc w:val="right"/>
      </w:pPr>
    </w:p>
    <w:p>
      <w:pPr>
        <w:jc w:val="right"/>
        <w:spacing w:line="336" w:lineRule="auto"/>
      </w:pPr>
      <w:r>
        <w:rPr>
          <w:b/>
        </w:rPr>
        <w:t xml:space="preserve">Prezzo senza S. G. e Util. a cad: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cad: € 17,26725</w:t>
      </w:r>
    </w:p>
    <w:p>
      <w:pPr>
        <w:rPr>
          <w:sz w:val="10"/>
          <w:szCs w:val="10"/>
        </w:rPr>
      </w:pPr>
    </w:p>
    <w:p>
      <w:pPr>
        <w:rPr>
          <w:sz w:val="10"/>
          <w:szCs w:val="10"/>
        </w:rPr>
      </w:pPr>
    </w:p>
    <w:p>
      <w:pPr/>
      <w:r>
        <w:rPr>
          <w:b/>
        </w:rPr>
        <w:t xml:space="preserve">Codice regionale: TOS15_PR.P62.019.055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055 - Presa da parete 90° 3P+N+T 32A 400V IP67</w:t>
            </w:r>
          </w:p>
        </w:tc>
      </w:tr>
    </w:tbl>
    <w:p>
      <w:pPr>
        <w:jc w:val="right"/>
      </w:pPr>
    </w:p>
    <w:p>
      <w:pPr>
        <w:jc w:val="right"/>
        <w:spacing w:line="336" w:lineRule="auto"/>
      </w:pPr>
      <w:r>
        <w:rPr>
          <w:b/>
        </w:rPr>
        <w:t xml:space="preserve">Prezzo senza S. G. e Util. a cad: € 15,15000</w:t>
      </w:r>
    </w:p>
    <w:p>
      <w:pPr>
        <w:jc w:val="right"/>
        <w:spacing w:line="336" w:lineRule="auto"/>
      </w:pPr>
      <w:r>
        <w:rPr>
          <w:b/>
        </w:rPr>
        <w:t xml:space="preserve">Spese generali € 2,27250</w:t>
      </w:r>
    </w:p>
    <w:p>
      <w:pPr>
        <w:jc w:val="right"/>
        <w:spacing w:line="336" w:lineRule="auto"/>
      </w:pPr>
      <w:r>
        <w:rPr>
          <w:b/>
        </w:rPr>
        <w:t xml:space="preserve">Utili di impresa € 1,74225</w:t>
      </w:r>
    </w:p>
    <w:p>
      <w:pPr>
        <w:jc w:val="right"/>
        <w:spacing w:line="336" w:lineRule="auto"/>
      </w:pPr>
      <w:r>
        <w:rPr>
          <w:b/>
        </w:rPr>
        <w:t xml:space="preserve">Prezzo a cad: € 19,16475</w:t>
      </w:r>
    </w:p>
    <w:p>
      <w:pPr>
        <w:rPr>
          <w:sz w:val="10"/>
          <w:szCs w:val="10"/>
        </w:rPr>
      </w:pPr>
    </w:p>
    <w:p>
      <w:pPr>
        <w:rPr>
          <w:sz w:val="10"/>
          <w:szCs w:val="10"/>
        </w:rPr>
      </w:pPr>
    </w:p>
    <w:p>
      <w:pPr/>
      <w:r>
        <w:rPr>
          <w:b/>
        </w:rPr>
        <w:t xml:space="preserve">Codice regionale: TOS15_PR.P62.019.060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060 - cassetta di fondo IP67 per prese 2P+T e 3P+T 16A</w:t>
            </w:r>
          </w:p>
        </w:tc>
      </w:tr>
    </w:tbl>
    <w:p>
      <w:pPr>
        <w:jc w:val="right"/>
      </w:pPr>
    </w:p>
    <w:p>
      <w:pPr>
        <w:jc w:val="right"/>
        <w:spacing w:line="336" w:lineRule="auto"/>
      </w:pPr>
      <w:r>
        <w:rPr>
          <w:b/>
        </w:rPr>
        <w:t xml:space="preserve">Prezzo senza S. G. e Util. a cad: € 3,16500</w:t>
      </w:r>
    </w:p>
    <w:p>
      <w:pPr>
        <w:jc w:val="right"/>
        <w:spacing w:line="336" w:lineRule="auto"/>
      </w:pPr>
      <w:r>
        <w:rPr>
          <w:b/>
        </w:rPr>
        <w:t xml:space="preserve">Spese generali € 0,47475</w:t>
      </w:r>
    </w:p>
    <w:p>
      <w:pPr>
        <w:jc w:val="right"/>
        <w:spacing w:line="336" w:lineRule="auto"/>
      </w:pPr>
      <w:r>
        <w:rPr>
          <w:b/>
        </w:rPr>
        <w:t xml:space="preserve">Utili di impresa € 0,36398</w:t>
      </w:r>
    </w:p>
    <w:p>
      <w:pPr>
        <w:jc w:val="right"/>
        <w:spacing w:line="336" w:lineRule="auto"/>
      </w:pPr>
      <w:r>
        <w:rPr>
          <w:b/>
        </w:rPr>
        <w:t xml:space="preserve">Prezzo a cad: € 4,00373</w:t>
      </w:r>
    </w:p>
    <w:p>
      <w:pPr>
        <w:rPr>
          <w:sz w:val="10"/>
          <w:szCs w:val="10"/>
        </w:rPr>
      </w:pPr>
    </w:p>
    <w:p>
      <w:pPr>
        <w:rPr>
          <w:sz w:val="10"/>
          <w:szCs w:val="10"/>
        </w:rPr>
      </w:pPr>
    </w:p>
    <w:p>
      <w:pPr/>
      <w:r>
        <w:rPr>
          <w:b/>
        </w:rPr>
        <w:t xml:space="preserve">Codice regionale: TOS15_PR.P62.019.061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061 - cassetta di fondo IP67 per prese 2P+T e 3P+T 16A</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TOS15_PR.P62.019.070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070 - presa da incasso 2P+T 16A 110V IP44</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TOS15_PR.P62.019.071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071 - presa da incasso 2P+T 16A 230V IP44</w:t>
            </w:r>
          </w:p>
        </w:tc>
      </w:tr>
    </w:tbl>
    <w:p>
      <w:pPr>
        <w:jc w:val="right"/>
      </w:pPr>
    </w:p>
    <w:p>
      <w:pPr>
        <w:jc w:val="right"/>
        <w:spacing w:line="336" w:lineRule="auto"/>
      </w:pPr>
      <w:r>
        <w:rPr>
          <w:b/>
        </w:rPr>
        <w:t xml:space="preserve">Prezzo senza S. G. e Util. a cad: € 3,43500</w:t>
      </w:r>
    </w:p>
    <w:p>
      <w:pPr>
        <w:jc w:val="right"/>
        <w:spacing w:line="336" w:lineRule="auto"/>
      </w:pPr>
      <w:r>
        <w:rPr>
          <w:b/>
        </w:rPr>
        <w:t xml:space="preserve">Spese generali € 0,51525</w:t>
      </w:r>
    </w:p>
    <w:p>
      <w:pPr>
        <w:jc w:val="right"/>
        <w:spacing w:line="336" w:lineRule="auto"/>
      </w:pPr>
      <w:r>
        <w:rPr>
          <w:b/>
        </w:rPr>
        <w:t xml:space="preserve">Utili di impresa € 0,39503</w:t>
      </w:r>
    </w:p>
    <w:p>
      <w:pPr>
        <w:jc w:val="right"/>
        <w:spacing w:line="336" w:lineRule="auto"/>
      </w:pPr>
      <w:r>
        <w:rPr>
          <w:b/>
        </w:rPr>
        <w:t xml:space="preserve">Prezzo a cad: € 4,34528</w:t>
      </w:r>
    </w:p>
    <w:p>
      <w:pPr>
        <w:rPr>
          <w:sz w:val="10"/>
          <w:szCs w:val="10"/>
        </w:rPr>
      </w:pPr>
    </w:p>
    <w:p>
      <w:pPr>
        <w:rPr>
          <w:sz w:val="10"/>
          <w:szCs w:val="10"/>
        </w:rPr>
      </w:pPr>
    </w:p>
    <w:p>
      <w:pPr/>
      <w:r>
        <w:rPr>
          <w:b/>
        </w:rPr>
        <w:t xml:space="preserve">Codice regionale: TOS15_PR.P62.019.072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072 - presa da incasso 3P+T 16A 400V IP44</w:t>
            </w:r>
          </w:p>
        </w:tc>
      </w:tr>
    </w:tbl>
    <w:p>
      <w:pPr>
        <w:jc w:val="right"/>
      </w:pPr>
    </w:p>
    <w:p>
      <w:pPr>
        <w:jc w:val="right"/>
        <w:spacing w:line="336" w:lineRule="auto"/>
      </w:pPr>
      <w:r>
        <w:rPr>
          <w:b/>
        </w:rPr>
        <w:t xml:space="preserve">Prezzo senza S. G. e Util. a cad: € 4,52300</w:t>
      </w:r>
    </w:p>
    <w:p>
      <w:pPr>
        <w:jc w:val="right"/>
        <w:spacing w:line="336" w:lineRule="auto"/>
      </w:pPr>
      <w:r>
        <w:rPr>
          <w:b/>
        </w:rPr>
        <w:t xml:space="preserve">Spese generali € 0,67845</w:t>
      </w:r>
    </w:p>
    <w:p>
      <w:pPr>
        <w:jc w:val="right"/>
        <w:spacing w:line="336" w:lineRule="auto"/>
      </w:pPr>
      <w:r>
        <w:rPr>
          <w:b/>
        </w:rPr>
        <w:t xml:space="preserve">Utili di impresa € 0,52015</w:t>
      </w:r>
    </w:p>
    <w:p>
      <w:pPr>
        <w:jc w:val="right"/>
        <w:spacing w:line="336" w:lineRule="auto"/>
      </w:pPr>
      <w:r>
        <w:rPr>
          <w:b/>
        </w:rPr>
        <w:t xml:space="preserve">Prezzo a cad: € 5,72160</w:t>
      </w:r>
    </w:p>
    <w:p>
      <w:pPr>
        <w:rPr>
          <w:sz w:val="10"/>
          <w:szCs w:val="10"/>
        </w:rPr>
      </w:pPr>
    </w:p>
    <w:p>
      <w:pPr>
        <w:rPr>
          <w:sz w:val="10"/>
          <w:szCs w:val="10"/>
        </w:rPr>
      </w:pPr>
    </w:p>
    <w:p>
      <w:pPr/>
      <w:r>
        <w:rPr>
          <w:b/>
        </w:rPr>
        <w:t xml:space="preserve">Codice regionale: TOS15_PR.P62.019.073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073 - presa da incasso 3P+N+T 16A 400V IP44</w:t>
            </w:r>
          </w:p>
        </w:tc>
      </w:tr>
    </w:tbl>
    <w:p>
      <w:pPr>
        <w:jc w:val="right"/>
      </w:pPr>
    </w:p>
    <w:p>
      <w:pPr>
        <w:jc w:val="right"/>
        <w:spacing w:line="336" w:lineRule="auto"/>
      </w:pPr>
      <w:r>
        <w:rPr>
          <w:b/>
        </w:rPr>
        <w:t xml:space="preserve">Prezzo senza S. G. e Util. a cad: € 4,63500</w:t>
      </w:r>
    </w:p>
    <w:p>
      <w:pPr>
        <w:jc w:val="right"/>
        <w:spacing w:line="336" w:lineRule="auto"/>
      </w:pPr>
      <w:r>
        <w:rPr>
          <w:b/>
        </w:rPr>
        <w:t xml:space="preserve">Spese generali € 0,69525</w:t>
      </w:r>
    </w:p>
    <w:p>
      <w:pPr>
        <w:jc w:val="right"/>
        <w:spacing w:line="336" w:lineRule="auto"/>
      </w:pPr>
      <w:r>
        <w:rPr>
          <w:b/>
        </w:rPr>
        <w:t xml:space="preserve">Utili di impresa € 0,53303</w:t>
      </w:r>
    </w:p>
    <w:p>
      <w:pPr>
        <w:jc w:val="right"/>
        <w:spacing w:line="336" w:lineRule="auto"/>
      </w:pPr>
      <w:r>
        <w:rPr>
          <w:b/>
        </w:rPr>
        <w:t xml:space="preserve">Prezzo a cad: € 5,86328</w:t>
      </w:r>
    </w:p>
    <w:p>
      <w:pPr>
        <w:rPr>
          <w:sz w:val="10"/>
          <w:szCs w:val="10"/>
        </w:rPr>
      </w:pPr>
    </w:p>
    <w:p>
      <w:pPr>
        <w:rPr>
          <w:sz w:val="10"/>
          <w:szCs w:val="10"/>
        </w:rPr>
      </w:pPr>
    </w:p>
    <w:p>
      <w:pPr/>
      <w:r>
        <w:rPr>
          <w:b/>
        </w:rPr>
        <w:t xml:space="preserve">Codice regionale: TOS15_PR.P62.019.080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080 - presa da incasso 2P+T 32A 230V IP44</w:t>
            </w:r>
          </w:p>
        </w:tc>
      </w:tr>
    </w:tbl>
    <w:p>
      <w:pPr>
        <w:jc w:val="right"/>
      </w:pPr>
    </w:p>
    <w:p>
      <w:pPr>
        <w:jc w:val="right"/>
        <w:spacing w:line="336" w:lineRule="auto"/>
      </w:pPr>
      <w:r>
        <w:rPr>
          <w:b/>
        </w:rPr>
        <w:t xml:space="preserve">Prezzo senza S. G. e Util. a cad: € 5,53500</w:t>
      </w:r>
    </w:p>
    <w:p>
      <w:pPr>
        <w:jc w:val="right"/>
        <w:spacing w:line="336" w:lineRule="auto"/>
      </w:pPr>
      <w:r>
        <w:rPr>
          <w:b/>
        </w:rPr>
        <w:t xml:space="preserve">Spese generali € 0,83025</w:t>
      </w:r>
    </w:p>
    <w:p>
      <w:pPr>
        <w:jc w:val="right"/>
        <w:spacing w:line="336" w:lineRule="auto"/>
      </w:pPr>
      <w:r>
        <w:rPr>
          <w:b/>
        </w:rPr>
        <w:t xml:space="preserve">Utili di impresa € 0,63653</w:t>
      </w:r>
    </w:p>
    <w:p>
      <w:pPr>
        <w:jc w:val="right"/>
        <w:spacing w:line="336" w:lineRule="auto"/>
      </w:pPr>
      <w:r>
        <w:rPr>
          <w:b/>
        </w:rPr>
        <w:t xml:space="preserve">Prezzo a cad: € 7,00178</w:t>
      </w:r>
    </w:p>
    <w:p>
      <w:pPr>
        <w:rPr>
          <w:sz w:val="10"/>
          <w:szCs w:val="10"/>
        </w:rPr>
      </w:pPr>
    </w:p>
    <w:p>
      <w:pPr>
        <w:rPr>
          <w:sz w:val="10"/>
          <w:szCs w:val="10"/>
        </w:rPr>
      </w:pPr>
    </w:p>
    <w:p>
      <w:pPr/>
      <w:r>
        <w:rPr>
          <w:b/>
        </w:rPr>
        <w:t xml:space="preserve">Codice regionale: TOS15_PR.P62.019.081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081 - presa da incasso 3P+T 32A 400V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TOS15_PR.P62.019.082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082 - presa da incasso 3P+N+T 32A 400V IP44</w:t>
            </w:r>
          </w:p>
        </w:tc>
      </w:tr>
    </w:tbl>
    <w:p>
      <w:pPr>
        <w:jc w:val="right"/>
      </w:pPr>
    </w:p>
    <w:p>
      <w:pPr>
        <w:jc w:val="right"/>
        <w:spacing w:line="336" w:lineRule="auto"/>
      </w:pPr>
      <w:r>
        <w:rPr>
          <w:b/>
        </w:rPr>
        <w:t xml:space="preserve">Prezzo senza S. G. e Util. a cad: € 6,66800</w:t>
      </w:r>
    </w:p>
    <w:p>
      <w:pPr>
        <w:jc w:val="right"/>
        <w:spacing w:line="336" w:lineRule="auto"/>
      </w:pPr>
      <w:r>
        <w:rPr>
          <w:b/>
        </w:rPr>
        <w:t xml:space="preserve">Spese generali € 1,00020</w:t>
      </w:r>
    </w:p>
    <w:p>
      <w:pPr>
        <w:jc w:val="right"/>
        <w:spacing w:line="336" w:lineRule="auto"/>
      </w:pPr>
      <w:r>
        <w:rPr>
          <w:b/>
        </w:rPr>
        <w:t xml:space="preserve">Utili di impresa € 0,76682</w:t>
      </w:r>
    </w:p>
    <w:p>
      <w:pPr>
        <w:jc w:val="right"/>
        <w:spacing w:line="336" w:lineRule="auto"/>
      </w:pPr>
      <w:r>
        <w:rPr>
          <w:b/>
        </w:rPr>
        <w:t xml:space="preserve">Prezzo a cad: € 8,43502</w:t>
      </w:r>
    </w:p>
    <w:p>
      <w:pPr>
        <w:rPr>
          <w:sz w:val="10"/>
          <w:szCs w:val="10"/>
        </w:rPr>
      </w:pPr>
    </w:p>
    <w:p>
      <w:pPr>
        <w:rPr>
          <w:sz w:val="10"/>
          <w:szCs w:val="10"/>
        </w:rPr>
      </w:pPr>
    </w:p>
    <w:p>
      <w:pPr/>
      <w:r>
        <w:rPr>
          <w:b/>
        </w:rPr>
        <w:t xml:space="preserve">Codice regionale: TOS15_PR.P62.019.090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090 - presa da incasso 2P+T 16A 110V IP67</w:t>
            </w:r>
          </w:p>
        </w:tc>
      </w:tr>
    </w:tbl>
    <w:p>
      <w:pPr>
        <w:jc w:val="right"/>
      </w:pPr>
    </w:p>
    <w:p>
      <w:pPr>
        <w:jc w:val="right"/>
        <w:spacing w:line="336" w:lineRule="auto"/>
      </w:pPr>
      <w:r>
        <w:rPr>
          <w:b/>
        </w:rPr>
        <w:t xml:space="preserve">Prezzo senza S. G. e Util. a cad: € 6,47300</w:t>
      </w:r>
    </w:p>
    <w:p>
      <w:pPr>
        <w:jc w:val="right"/>
        <w:spacing w:line="336" w:lineRule="auto"/>
      </w:pPr>
      <w:r>
        <w:rPr>
          <w:b/>
        </w:rPr>
        <w:t xml:space="preserve">Spese generali € 0,97095</w:t>
      </w:r>
    </w:p>
    <w:p>
      <w:pPr>
        <w:jc w:val="right"/>
        <w:spacing w:line="336" w:lineRule="auto"/>
      </w:pPr>
      <w:r>
        <w:rPr>
          <w:b/>
        </w:rPr>
        <w:t xml:space="preserve">Utili di impresa € 0,74440</w:t>
      </w:r>
    </w:p>
    <w:p>
      <w:pPr>
        <w:jc w:val="right"/>
        <w:spacing w:line="336" w:lineRule="auto"/>
      </w:pPr>
      <w:r>
        <w:rPr>
          <w:b/>
        </w:rPr>
        <w:t xml:space="preserve">Prezzo a cad: € 8,18835</w:t>
      </w:r>
    </w:p>
    <w:p>
      <w:pPr>
        <w:rPr>
          <w:sz w:val="10"/>
          <w:szCs w:val="10"/>
        </w:rPr>
      </w:pPr>
    </w:p>
    <w:p>
      <w:pPr>
        <w:rPr>
          <w:sz w:val="10"/>
          <w:szCs w:val="10"/>
        </w:rPr>
      </w:pPr>
    </w:p>
    <w:p>
      <w:pPr/>
      <w:r>
        <w:rPr>
          <w:b/>
        </w:rPr>
        <w:t xml:space="preserve">Codice regionale: TOS15_PR.P62.019.091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091 - presa da incasso 2P+T 16A 230V IP67</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TOS15_PR.P62.019.092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092 - presa da incasso 3P+T 16A 400V IP67</w:t>
            </w:r>
          </w:p>
        </w:tc>
      </w:tr>
    </w:tbl>
    <w:p>
      <w:pPr>
        <w:jc w:val="right"/>
      </w:pPr>
    </w:p>
    <w:p>
      <w:pPr>
        <w:jc w:val="right"/>
        <w:spacing w:line="336" w:lineRule="auto"/>
      </w:pPr>
      <w:r>
        <w:rPr>
          <w:b/>
        </w:rPr>
        <w:t xml:space="preserve">Prezzo senza S. G. e Util. a cad: € 5,83500</w:t>
      </w:r>
    </w:p>
    <w:p>
      <w:pPr>
        <w:jc w:val="right"/>
        <w:spacing w:line="336" w:lineRule="auto"/>
      </w:pPr>
      <w:r>
        <w:rPr>
          <w:b/>
        </w:rPr>
        <w:t xml:space="preserve">Spese generali € 0,87525</w:t>
      </w:r>
    </w:p>
    <w:p>
      <w:pPr>
        <w:jc w:val="right"/>
        <w:spacing w:line="336" w:lineRule="auto"/>
      </w:pPr>
      <w:r>
        <w:rPr>
          <w:b/>
        </w:rPr>
        <w:t xml:space="preserve">Utili di impresa € 0,67103</w:t>
      </w:r>
    </w:p>
    <w:p>
      <w:pPr>
        <w:jc w:val="right"/>
        <w:spacing w:line="336" w:lineRule="auto"/>
      </w:pPr>
      <w:r>
        <w:rPr>
          <w:b/>
        </w:rPr>
        <w:t xml:space="preserve">Prezzo a cad: € 7,38128</w:t>
      </w:r>
    </w:p>
    <w:p>
      <w:pPr>
        <w:rPr>
          <w:sz w:val="10"/>
          <w:szCs w:val="10"/>
        </w:rPr>
      </w:pPr>
    </w:p>
    <w:p>
      <w:pPr>
        <w:rPr>
          <w:sz w:val="10"/>
          <w:szCs w:val="10"/>
        </w:rPr>
      </w:pPr>
    </w:p>
    <w:p>
      <w:pPr/>
      <w:r>
        <w:rPr>
          <w:b/>
        </w:rPr>
        <w:t xml:space="preserve">Codice regionale: TOS15_PR.P62.019.093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093 - presa da incasso 3P+N+T 16A 400V IP67</w:t>
            </w:r>
          </w:p>
        </w:tc>
      </w:tr>
    </w:tbl>
    <w:p>
      <w:pPr>
        <w:jc w:val="right"/>
      </w:pPr>
    </w:p>
    <w:p>
      <w:pPr>
        <w:jc w:val="right"/>
        <w:spacing w:line="336" w:lineRule="auto"/>
      </w:pPr>
      <w:r>
        <w:rPr>
          <w:b/>
        </w:rPr>
        <w:t xml:space="preserve">Prezzo senza S. G. e Util. a cad: € 6,78800</w:t>
      </w:r>
    </w:p>
    <w:p>
      <w:pPr>
        <w:jc w:val="right"/>
        <w:spacing w:line="336" w:lineRule="auto"/>
      </w:pPr>
      <w:r>
        <w:rPr>
          <w:b/>
        </w:rPr>
        <w:t xml:space="preserve">Spese generali € 1,01820</w:t>
      </w:r>
    </w:p>
    <w:p>
      <w:pPr>
        <w:jc w:val="right"/>
        <w:spacing w:line="336" w:lineRule="auto"/>
      </w:pPr>
      <w:r>
        <w:rPr>
          <w:b/>
        </w:rPr>
        <w:t xml:space="preserve">Utili di impresa € 0,78062</w:t>
      </w:r>
    </w:p>
    <w:p>
      <w:pPr>
        <w:jc w:val="right"/>
        <w:spacing w:line="336" w:lineRule="auto"/>
      </w:pPr>
      <w:r>
        <w:rPr>
          <w:b/>
        </w:rPr>
        <w:t xml:space="preserve">Prezzo a cad: € 8,58682</w:t>
      </w:r>
    </w:p>
    <w:p>
      <w:pPr>
        <w:rPr>
          <w:sz w:val="10"/>
          <w:szCs w:val="10"/>
        </w:rPr>
      </w:pPr>
    </w:p>
    <w:p>
      <w:pPr>
        <w:rPr>
          <w:sz w:val="10"/>
          <w:szCs w:val="10"/>
        </w:rPr>
      </w:pPr>
    </w:p>
    <w:p>
      <w:pPr/>
      <w:r>
        <w:rPr>
          <w:b/>
        </w:rPr>
        <w:t xml:space="preserve">Codice regionale: TOS15_PR.P62.019.100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100 - presa da incasso 2P+T 32A 230V IP67</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TOS15_PR.P62.019.101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101 - presa da incasso 3P+T 32A 400V IP67</w:t>
            </w:r>
          </w:p>
        </w:tc>
      </w:tr>
    </w:tbl>
    <w:p>
      <w:pPr>
        <w:jc w:val="right"/>
      </w:pPr>
    </w:p>
    <w:p>
      <w:pPr>
        <w:jc w:val="right"/>
        <w:spacing w:line="336" w:lineRule="auto"/>
      </w:pPr>
      <w:r>
        <w:rPr>
          <w:b/>
        </w:rPr>
        <w:t xml:space="preserve">Prezzo senza S. G. e Util. a cad: € 8,92500</w:t>
      </w:r>
    </w:p>
    <w:p>
      <w:pPr>
        <w:jc w:val="right"/>
        <w:spacing w:line="336" w:lineRule="auto"/>
      </w:pPr>
      <w:r>
        <w:rPr>
          <w:b/>
        </w:rPr>
        <w:t xml:space="preserve">Spese generali € 1,33875</w:t>
      </w:r>
    </w:p>
    <w:p>
      <w:pPr>
        <w:jc w:val="right"/>
        <w:spacing w:line="336" w:lineRule="auto"/>
      </w:pPr>
      <w:r>
        <w:rPr>
          <w:b/>
        </w:rPr>
        <w:t xml:space="preserve">Utili di impresa € 1,02638</w:t>
      </w:r>
    </w:p>
    <w:p>
      <w:pPr>
        <w:jc w:val="right"/>
        <w:spacing w:line="336" w:lineRule="auto"/>
      </w:pPr>
      <w:r>
        <w:rPr>
          <w:b/>
        </w:rPr>
        <w:t xml:space="preserve">Prezzo a cad: € 11,29013</w:t>
      </w:r>
    </w:p>
    <w:p>
      <w:pPr>
        <w:rPr>
          <w:sz w:val="10"/>
          <w:szCs w:val="10"/>
        </w:rPr>
      </w:pPr>
    </w:p>
    <w:p>
      <w:pPr>
        <w:rPr>
          <w:sz w:val="10"/>
          <w:szCs w:val="10"/>
        </w:rPr>
      </w:pPr>
    </w:p>
    <w:p>
      <w:pPr/>
      <w:r>
        <w:rPr>
          <w:b/>
        </w:rPr>
        <w:t xml:space="preserve">Codice regionale: TOS15_PR.P62.019.102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102 - presa da incasso 3P+N+T 32A 400V IP67</w:t>
            </w:r>
          </w:p>
        </w:tc>
      </w:tr>
    </w:tbl>
    <w:p>
      <w:pPr>
        <w:jc w:val="right"/>
      </w:pPr>
    </w:p>
    <w:p>
      <w:pPr>
        <w:jc w:val="right"/>
        <w:spacing w:line="336" w:lineRule="auto"/>
      </w:pPr>
      <w:r>
        <w:rPr>
          <w:b/>
        </w:rPr>
        <w:t xml:space="preserve">Prezzo senza S. G. e Util. a cad: € 9,45000</w:t>
      </w:r>
    </w:p>
    <w:p>
      <w:pPr>
        <w:jc w:val="right"/>
        <w:spacing w:line="336" w:lineRule="auto"/>
      </w:pPr>
      <w:r>
        <w:rPr>
          <w:b/>
        </w:rPr>
        <w:t xml:space="preserve">Spese generali € 1,41750</w:t>
      </w:r>
    </w:p>
    <w:p>
      <w:pPr>
        <w:jc w:val="right"/>
        <w:spacing w:line="336" w:lineRule="auto"/>
      </w:pPr>
      <w:r>
        <w:rPr>
          <w:b/>
        </w:rPr>
        <w:t xml:space="preserve">Utili di impresa € 1,08675</w:t>
      </w:r>
    </w:p>
    <w:p>
      <w:pPr>
        <w:jc w:val="right"/>
        <w:spacing w:line="336" w:lineRule="auto"/>
      </w:pPr>
      <w:r>
        <w:rPr>
          <w:b/>
        </w:rPr>
        <w:t xml:space="preserve">Prezzo a cad: € 11,95425</w:t>
      </w:r>
    </w:p>
    <w:p>
      <w:pPr>
        <w:rPr>
          <w:sz w:val="10"/>
          <w:szCs w:val="10"/>
        </w:rPr>
      </w:pPr>
    </w:p>
    <w:p>
      <w:pPr>
        <w:rPr>
          <w:sz w:val="10"/>
          <w:szCs w:val="10"/>
        </w:rPr>
      </w:pPr>
    </w:p>
    <w:p>
      <w:pPr/>
      <w:r>
        <w:rPr>
          <w:b/>
        </w:rPr>
        <w:t xml:space="preserve">Codice regionale: TOS15_PR.P62.020.001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€ 20,76000</w:t>
      </w:r>
    </w:p>
    <w:p>
      <w:pPr>
        <w:jc w:val="right"/>
        <w:spacing w:line="336" w:lineRule="auto"/>
      </w:pPr>
      <w:r>
        <w:rPr>
          <w:b/>
        </w:rPr>
        <w:t xml:space="preserve">Spese generali € 3,11400</w:t>
      </w:r>
    </w:p>
    <w:p>
      <w:pPr>
        <w:jc w:val="right"/>
        <w:spacing w:line="336" w:lineRule="auto"/>
      </w:pPr>
      <w:r>
        <w:rPr>
          <w:b/>
        </w:rPr>
        <w:t xml:space="preserve">Utili di impresa € 2,38740</w:t>
      </w:r>
    </w:p>
    <w:p>
      <w:pPr>
        <w:jc w:val="right"/>
        <w:spacing w:line="336" w:lineRule="auto"/>
      </w:pPr>
      <w:r>
        <w:rPr>
          <w:b/>
        </w:rPr>
        <w:t xml:space="preserve">Prezzo a cad: € 26,26140</w:t>
      </w:r>
    </w:p>
    <w:p>
      <w:pPr>
        <w:rPr>
          <w:sz w:val="10"/>
          <w:szCs w:val="10"/>
        </w:rPr>
      </w:pPr>
    </w:p>
    <w:p>
      <w:pPr>
        <w:rPr>
          <w:sz w:val="10"/>
          <w:szCs w:val="10"/>
        </w:rPr>
      </w:pPr>
    </w:p>
    <w:p>
      <w:pPr/>
      <w:r>
        <w:rPr>
          <w:b/>
        </w:rPr>
        <w:t xml:space="preserve">Codice regionale: TOS15_PR.P62.020.002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€ 21,18000</w:t>
      </w:r>
    </w:p>
    <w:p>
      <w:pPr>
        <w:jc w:val="right"/>
        <w:spacing w:line="336" w:lineRule="auto"/>
      </w:pPr>
      <w:r>
        <w:rPr>
          <w:b/>
        </w:rPr>
        <w:t xml:space="preserve">Spese generali € 3,17700</w:t>
      </w:r>
    </w:p>
    <w:p>
      <w:pPr>
        <w:jc w:val="right"/>
        <w:spacing w:line="336" w:lineRule="auto"/>
      </w:pPr>
      <w:r>
        <w:rPr>
          <w:b/>
        </w:rPr>
        <w:t xml:space="preserve">Utili di impresa € 2,43570</w:t>
      </w:r>
    </w:p>
    <w:p>
      <w:pPr>
        <w:jc w:val="right"/>
        <w:spacing w:line="336" w:lineRule="auto"/>
      </w:pPr>
      <w:r>
        <w:rPr>
          <w:b/>
        </w:rPr>
        <w:t xml:space="preserve">Prezzo a cad: € 26,79270</w:t>
      </w:r>
    </w:p>
    <w:p>
      <w:pPr>
        <w:rPr>
          <w:sz w:val="10"/>
          <w:szCs w:val="10"/>
        </w:rPr>
      </w:pPr>
    </w:p>
    <w:p>
      <w:pPr>
        <w:rPr>
          <w:sz w:val="10"/>
          <w:szCs w:val="10"/>
        </w:rPr>
      </w:pPr>
    </w:p>
    <w:p>
      <w:pPr/>
      <w:r>
        <w:rPr>
          <w:b/>
        </w:rPr>
        <w:t xml:space="preserve">Codice regionale: TOS15_PR.P62.020.003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€ 22,74000</w:t>
      </w:r>
    </w:p>
    <w:p>
      <w:pPr>
        <w:jc w:val="right"/>
        <w:spacing w:line="336" w:lineRule="auto"/>
      </w:pPr>
      <w:r>
        <w:rPr>
          <w:b/>
        </w:rPr>
        <w:t xml:space="preserve">Spese generali € 3,41100</w:t>
      </w:r>
    </w:p>
    <w:p>
      <w:pPr>
        <w:jc w:val="right"/>
        <w:spacing w:line="336" w:lineRule="auto"/>
      </w:pPr>
      <w:r>
        <w:rPr>
          <w:b/>
        </w:rPr>
        <w:t xml:space="preserve">Utili di impresa € 2,61510</w:t>
      </w:r>
    </w:p>
    <w:p>
      <w:pPr>
        <w:jc w:val="right"/>
        <w:spacing w:line="336" w:lineRule="auto"/>
      </w:pPr>
      <w:r>
        <w:rPr>
          <w:b/>
        </w:rPr>
        <w:t xml:space="preserve">Prezzo a cad: € 28,76610</w:t>
      </w:r>
    </w:p>
    <w:p>
      <w:pPr>
        <w:rPr>
          <w:sz w:val="10"/>
          <w:szCs w:val="10"/>
        </w:rPr>
      </w:pPr>
    </w:p>
    <w:p>
      <w:pPr>
        <w:rPr>
          <w:sz w:val="10"/>
          <w:szCs w:val="10"/>
        </w:rPr>
      </w:pPr>
    </w:p>
    <w:p>
      <w:pPr/>
      <w:r>
        <w:rPr>
          <w:b/>
        </w:rPr>
        <w:t xml:space="preserve">Codice regionale: TOS15_PR.P62.020.004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€ 25,38000</w:t>
      </w:r>
    </w:p>
    <w:p>
      <w:pPr>
        <w:jc w:val="right"/>
        <w:spacing w:line="336" w:lineRule="auto"/>
      </w:pPr>
      <w:r>
        <w:rPr>
          <w:b/>
        </w:rPr>
        <w:t xml:space="preserve">Spese generali € 3,80700</w:t>
      </w:r>
    </w:p>
    <w:p>
      <w:pPr>
        <w:jc w:val="right"/>
        <w:spacing w:line="336" w:lineRule="auto"/>
      </w:pPr>
      <w:r>
        <w:rPr>
          <w:b/>
        </w:rPr>
        <w:t xml:space="preserve">Utili di impresa € 2,91870</w:t>
      </w:r>
    </w:p>
    <w:p>
      <w:pPr>
        <w:jc w:val="right"/>
        <w:spacing w:line="336" w:lineRule="auto"/>
      </w:pPr>
      <w:r>
        <w:rPr>
          <w:b/>
        </w:rPr>
        <w:t xml:space="preserve">Prezzo a cad: € 32,10570</w:t>
      </w:r>
    </w:p>
    <w:p>
      <w:pPr>
        <w:rPr>
          <w:sz w:val="10"/>
          <w:szCs w:val="10"/>
        </w:rPr>
      </w:pPr>
    </w:p>
    <w:p>
      <w:pPr>
        <w:rPr>
          <w:sz w:val="10"/>
          <w:szCs w:val="10"/>
        </w:rPr>
      </w:pPr>
    </w:p>
    <w:p>
      <w:pPr/>
      <w:r>
        <w:rPr>
          <w:b/>
        </w:rPr>
        <w:t xml:space="preserve">Codice regionale: TOS15_PR.P62.020.010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€ 31,71800</w:t>
      </w:r>
    </w:p>
    <w:p>
      <w:pPr>
        <w:jc w:val="right"/>
        <w:spacing w:line="336" w:lineRule="auto"/>
      </w:pPr>
      <w:r>
        <w:rPr>
          <w:b/>
        </w:rPr>
        <w:t xml:space="preserve">Spese generali € 4,75770</w:t>
      </w:r>
    </w:p>
    <w:p>
      <w:pPr>
        <w:jc w:val="right"/>
        <w:spacing w:line="336" w:lineRule="auto"/>
      </w:pPr>
      <w:r>
        <w:rPr>
          <w:b/>
        </w:rPr>
        <w:t xml:space="preserve">Utili di impresa € 3,64757</w:t>
      </w:r>
    </w:p>
    <w:p>
      <w:pPr>
        <w:jc w:val="right"/>
        <w:spacing w:line="336" w:lineRule="auto"/>
      </w:pPr>
      <w:r>
        <w:rPr>
          <w:b/>
        </w:rPr>
        <w:t xml:space="preserve">Prezzo a cad: € 40,12327</w:t>
      </w:r>
    </w:p>
    <w:p>
      <w:pPr>
        <w:rPr>
          <w:sz w:val="10"/>
          <w:szCs w:val="10"/>
        </w:rPr>
      </w:pPr>
    </w:p>
    <w:p>
      <w:pPr>
        <w:rPr>
          <w:sz w:val="10"/>
          <w:szCs w:val="10"/>
        </w:rPr>
      </w:pPr>
    </w:p>
    <w:p>
      <w:pPr/>
      <w:r>
        <w:rPr>
          <w:b/>
        </w:rPr>
        <w:t xml:space="preserve">Codice regionale: TOS15_PR.P62.020.011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€ 28,64300</w:t>
      </w:r>
    </w:p>
    <w:p>
      <w:pPr>
        <w:jc w:val="right"/>
        <w:spacing w:line="336" w:lineRule="auto"/>
      </w:pPr>
      <w:r>
        <w:rPr>
          <w:b/>
        </w:rPr>
        <w:t xml:space="preserve">Spese generali € 4,29645</w:t>
      </w:r>
    </w:p>
    <w:p>
      <w:pPr>
        <w:jc w:val="right"/>
        <w:spacing w:line="336" w:lineRule="auto"/>
      </w:pPr>
      <w:r>
        <w:rPr>
          <w:b/>
        </w:rPr>
        <w:t xml:space="preserve">Utili di impresa € 3,29395</w:t>
      </w:r>
    </w:p>
    <w:p>
      <w:pPr>
        <w:jc w:val="right"/>
        <w:spacing w:line="336" w:lineRule="auto"/>
      </w:pPr>
      <w:r>
        <w:rPr>
          <w:b/>
        </w:rPr>
        <w:t xml:space="preserve">Prezzo a cad: € 36,23340</w:t>
      </w:r>
    </w:p>
    <w:p>
      <w:pPr>
        <w:rPr>
          <w:sz w:val="10"/>
          <w:szCs w:val="10"/>
        </w:rPr>
      </w:pPr>
    </w:p>
    <w:p>
      <w:pPr>
        <w:rPr>
          <w:sz w:val="10"/>
          <w:szCs w:val="10"/>
        </w:rPr>
      </w:pPr>
    </w:p>
    <w:p>
      <w:pPr/>
      <w:r>
        <w:rPr>
          <w:b/>
        </w:rPr>
        <w:t xml:space="preserve">Codice regionale: TOS15_PR.P62.020.012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€ 30,89300</w:t>
      </w:r>
    </w:p>
    <w:p>
      <w:pPr>
        <w:jc w:val="right"/>
        <w:spacing w:line="336" w:lineRule="auto"/>
      </w:pPr>
      <w:r>
        <w:rPr>
          <w:b/>
        </w:rPr>
        <w:t xml:space="preserve">Spese generali € 4,63395</w:t>
      </w:r>
    </w:p>
    <w:p>
      <w:pPr>
        <w:jc w:val="right"/>
        <w:spacing w:line="336" w:lineRule="auto"/>
      </w:pPr>
      <w:r>
        <w:rPr>
          <w:b/>
        </w:rPr>
        <w:t xml:space="preserve">Utili di impresa € 3,55270</w:t>
      </w:r>
    </w:p>
    <w:p>
      <w:pPr>
        <w:jc w:val="right"/>
        <w:spacing w:line="336" w:lineRule="auto"/>
      </w:pPr>
      <w:r>
        <w:rPr>
          <w:b/>
        </w:rPr>
        <w:t xml:space="preserve">Prezzo a cad: € 39,07965</w:t>
      </w:r>
    </w:p>
    <w:p>
      <w:pPr>
        <w:rPr>
          <w:sz w:val="10"/>
          <w:szCs w:val="10"/>
        </w:rPr>
      </w:pPr>
    </w:p>
    <w:p>
      <w:pPr>
        <w:rPr>
          <w:sz w:val="10"/>
          <w:szCs w:val="10"/>
        </w:rPr>
      </w:pPr>
    </w:p>
    <w:p>
      <w:pPr/>
      <w:r>
        <w:rPr>
          <w:b/>
        </w:rPr>
        <w:t xml:space="preserve">Codice regionale: TOS15_PR.P62.020.013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€ 33,06800</w:t>
      </w:r>
    </w:p>
    <w:p>
      <w:pPr>
        <w:jc w:val="right"/>
        <w:spacing w:line="336" w:lineRule="auto"/>
      </w:pPr>
      <w:r>
        <w:rPr>
          <w:b/>
        </w:rPr>
        <w:t xml:space="preserve">Spese generali € 4,96020</w:t>
      </w:r>
    </w:p>
    <w:p>
      <w:pPr>
        <w:jc w:val="right"/>
        <w:spacing w:line="336" w:lineRule="auto"/>
      </w:pPr>
      <w:r>
        <w:rPr>
          <w:b/>
        </w:rPr>
        <w:t xml:space="preserve">Utili di impresa € 3,80282</w:t>
      </w:r>
    </w:p>
    <w:p>
      <w:pPr>
        <w:jc w:val="right"/>
        <w:spacing w:line="336" w:lineRule="auto"/>
      </w:pPr>
      <w:r>
        <w:rPr>
          <w:b/>
        </w:rPr>
        <w:t xml:space="preserve">Prezzo a cad: € 41,83102</w:t>
      </w:r>
    </w:p>
    <w:p>
      <w:pPr>
        <w:rPr>
          <w:sz w:val="10"/>
          <w:szCs w:val="10"/>
        </w:rPr>
      </w:pPr>
    </w:p>
    <w:p>
      <w:pPr>
        <w:rPr>
          <w:sz w:val="10"/>
          <w:szCs w:val="10"/>
        </w:rPr>
      </w:pPr>
    </w:p>
    <w:p>
      <w:pPr/>
      <w:r>
        <w:rPr>
          <w:b/>
        </w:rPr>
        <w:t xml:space="preserve">Codice regionale: TOS15_PR.P62.020.020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TOS15_PR.P62.020.021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TOS15_PR.P62.020.022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€ 26,01800</w:t>
      </w:r>
    </w:p>
    <w:p>
      <w:pPr>
        <w:jc w:val="right"/>
        <w:spacing w:line="336" w:lineRule="auto"/>
      </w:pPr>
      <w:r>
        <w:rPr>
          <w:b/>
        </w:rPr>
        <w:t xml:space="preserve">Spese generali € 3,90270</w:t>
      </w:r>
    </w:p>
    <w:p>
      <w:pPr>
        <w:jc w:val="right"/>
        <w:spacing w:line="336" w:lineRule="auto"/>
      </w:pPr>
      <w:r>
        <w:rPr>
          <w:b/>
        </w:rPr>
        <w:t xml:space="preserve">Utili di impresa € 2,99207</w:t>
      </w:r>
    </w:p>
    <w:p>
      <w:pPr>
        <w:jc w:val="right"/>
        <w:spacing w:line="336" w:lineRule="auto"/>
      </w:pPr>
      <w:r>
        <w:rPr>
          <w:b/>
        </w:rPr>
        <w:t xml:space="preserve">Prezzo a cad: € 32,91277</w:t>
      </w:r>
    </w:p>
    <w:p>
      <w:pPr>
        <w:rPr>
          <w:sz w:val="10"/>
          <w:szCs w:val="10"/>
        </w:rPr>
      </w:pPr>
    </w:p>
    <w:p>
      <w:pPr>
        <w:rPr>
          <w:sz w:val="10"/>
          <w:szCs w:val="10"/>
        </w:rPr>
      </w:pPr>
    </w:p>
    <w:p>
      <w:pPr/>
      <w:r>
        <w:rPr>
          <w:b/>
        </w:rPr>
        <w:t xml:space="preserve">Codice regionale: TOS15_PR.P62.020.023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€ 30,66000</w:t>
      </w:r>
    </w:p>
    <w:p>
      <w:pPr>
        <w:jc w:val="right"/>
        <w:spacing w:line="336" w:lineRule="auto"/>
      </w:pPr>
      <w:r>
        <w:rPr>
          <w:b/>
        </w:rPr>
        <w:t xml:space="preserve">Spese generali € 4,59900</w:t>
      </w:r>
    </w:p>
    <w:p>
      <w:pPr>
        <w:jc w:val="right"/>
        <w:spacing w:line="336" w:lineRule="auto"/>
      </w:pPr>
      <w:r>
        <w:rPr>
          <w:b/>
        </w:rPr>
        <w:t xml:space="preserve">Utili di impresa € 3,52590</w:t>
      </w:r>
    </w:p>
    <w:p>
      <w:pPr>
        <w:jc w:val="right"/>
        <w:spacing w:line="336" w:lineRule="auto"/>
      </w:pPr>
      <w:r>
        <w:rPr>
          <w:b/>
        </w:rPr>
        <w:t xml:space="preserve">Prezzo a cad: € 38,78490</w:t>
      </w:r>
    </w:p>
    <w:p>
      <w:pPr>
        <w:rPr>
          <w:sz w:val="10"/>
          <w:szCs w:val="10"/>
        </w:rPr>
      </w:pPr>
    </w:p>
    <w:p>
      <w:pPr>
        <w:rPr>
          <w:sz w:val="10"/>
          <w:szCs w:val="10"/>
        </w:rPr>
      </w:pPr>
    </w:p>
    <w:p>
      <w:pPr/>
      <w:r>
        <w:rPr>
          <w:b/>
        </w:rPr>
        <w:t xml:space="preserve">Codice regionale: TOS15_PR.P62.020.030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€ 38,91800</w:t>
      </w:r>
    </w:p>
    <w:p>
      <w:pPr>
        <w:jc w:val="right"/>
        <w:spacing w:line="336" w:lineRule="auto"/>
      </w:pPr>
      <w:r>
        <w:rPr>
          <w:b/>
        </w:rPr>
        <w:t xml:space="preserve">Spese generali € 5,83770</w:t>
      </w:r>
    </w:p>
    <w:p>
      <w:pPr>
        <w:jc w:val="right"/>
        <w:spacing w:line="336" w:lineRule="auto"/>
      </w:pPr>
      <w:r>
        <w:rPr>
          <w:b/>
        </w:rPr>
        <w:t xml:space="preserve">Utili di impresa € 4,47557</w:t>
      </w:r>
    </w:p>
    <w:p>
      <w:pPr>
        <w:jc w:val="right"/>
        <w:spacing w:line="336" w:lineRule="auto"/>
      </w:pPr>
      <w:r>
        <w:rPr>
          <w:b/>
        </w:rPr>
        <w:t xml:space="preserve">Prezzo a cad: € 49,23127</w:t>
      </w:r>
    </w:p>
    <w:p>
      <w:pPr>
        <w:rPr>
          <w:sz w:val="10"/>
          <w:szCs w:val="10"/>
        </w:rPr>
      </w:pPr>
    </w:p>
    <w:p>
      <w:pPr>
        <w:rPr>
          <w:sz w:val="10"/>
          <w:szCs w:val="10"/>
        </w:rPr>
      </w:pPr>
    </w:p>
    <w:p>
      <w:pPr/>
      <w:r>
        <w:rPr>
          <w:b/>
        </w:rPr>
        <w:t xml:space="preserve">Codice regionale: TOS15_PR.P62.020.031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€ 36,29300</w:t>
      </w:r>
    </w:p>
    <w:p>
      <w:pPr>
        <w:jc w:val="right"/>
        <w:spacing w:line="336" w:lineRule="auto"/>
      </w:pPr>
      <w:r>
        <w:rPr>
          <w:b/>
        </w:rPr>
        <w:t xml:space="preserve">Spese generali € 5,44395</w:t>
      </w:r>
    </w:p>
    <w:p>
      <w:pPr>
        <w:jc w:val="right"/>
        <w:spacing w:line="336" w:lineRule="auto"/>
      </w:pPr>
      <w:r>
        <w:rPr>
          <w:b/>
        </w:rPr>
        <w:t xml:space="preserve">Utili di impresa € 4,17370</w:t>
      </w:r>
    </w:p>
    <w:p>
      <w:pPr>
        <w:jc w:val="right"/>
        <w:spacing w:line="336" w:lineRule="auto"/>
      </w:pPr>
      <w:r>
        <w:rPr>
          <w:b/>
        </w:rPr>
        <w:t xml:space="preserve">Prezzo a cad: € 45,91065</w:t>
      </w:r>
    </w:p>
    <w:p>
      <w:pPr>
        <w:rPr>
          <w:sz w:val="10"/>
          <w:szCs w:val="10"/>
        </w:rPr>
      </w:pPr>
    </w:p>
    <w:p>
      <w:pPr>
        <w:rPr>
          <w:sz w:val="10"/>
          <w:szCs w:val="10"/>
        </w:rPr>
      </w:pPr>
    </w:p>
    <w:p>
      <w:pPr/>
      <w:r>
        <w:rPr>
          <w:b/>
        </w:rPr>
        <w:t xml:space="preserve">Codice regionale: TOS15_PR.P62.020.032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€ 39,29300</w:t>
      </w:r>
    </w:p>
    <w:p>
      <w:pPr>
        <w:jc w:val="right"/>
        <w:spacing w:line="336" w:lineRule="auto"/>
      </w:pPr>
      <w:r>
        <w:rPr>
          <w:b/>
        </w:rPr>
        <w:t xml:space="preserve">Spese generali € 5,89395</w:t>
      </w:r>
    </w:p>
    <w:p>
      <w:pPr>
        <w:jc w:val="right"/>
        <w:spacing w:line="336" w:lineRule="auto"/>
      </w:pPr>
      <w:r>
        <w:rPr>
          <w:b/>
        </w:rPr>
        <w:t xml:space="preserve">Utili di impresa € 4,51870</w:t>
      </w:r>
    </w:p>
    <w:p>
      <w:pPr>
        <w:jc w:val="right"/>
        <w:spacing w:line="336" w:lineRule="auto"/>
      </w:pPr>
      <w:r>
        <w:rPr>
          <w:b/>
        </w:rPr>
        <w:t xml:space="preserve">Prezzo a cad: € 49,70565</w:t>
      </w:r>
    </w:p>
    <w:p>
      <w:pPr>
        <w:rPr>
          <w:sz w:val="10"/>
          <w:szCs w:val="10"/>
        </w:rPr>
      </w:pPr>
    </w:p>
    <w:p>
      <w:pPr>
        <w:rPr>
          <w:sz w:val="10"/>
          <w:szCs w:val="10"/>
        </w:rPr>
      </w:pPr>
    </w:p>
    <w:p>
      <w:pPr/>
      <w:r>
        <w:rPr>
          <w:b/>
        </w:rPr>
        <w:t xml:space="preserve">Codice regionale: TOS15_PR.P62.020.033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€ 43,49300</w:t>
      </w:r>
    </w:p>
    <w:p>
      <w:pPr>
        <w:jc w:val="right"/>
        <w:spacing w:line="336" w:lineRule="auto"/>
      </w:pPr>
      <w:r>
        <w:rPr>
          <w:b/>
        </w:rPr>
        <w:t xml:space="preserve">Spese generali € 6,52395</w:t>
      </w:r>
    </w:p>
    <w:p>
      <w:pPr>
        <w:jc w:val="right"/>
        <w:spacing w:line="336" w:lineRule="auto"/>
      </w:pPr>
      <w:r>
        <w:rPr>
          <w:b/>
        </w:rPr>
        <w:t xml:space="preserve">Utili di impresa € 5,00170</w:t>
      </w:r>
    </w:p>
    <w:p>
      <w:pPr>
        <w:jc w:val="right"/>
        <w:spacing w:line="336" w:lineRule="auto"/>
      </w:pPr>
      <w:r>
        <w:rPr>
          <w:b/>
        </w:rPr>
        <w:t xml:space="preserve">Prezzo a cad: € 55,01865</w:t>
      </w:r>
    </w:p>
    <w:p>
      <w:pPr>
        <w:rPr>
          <w:sz w:val="10"/>
          <w:szCs w:val="10"/>
        </w:rPr>
      </w:pPr>
    </w:p>
    <w:p>
      <w:pPr>
        <w:rPr>
          <w:sz w:val="10"/>
          <w:szCs w:val="10"/>
        </w:rPr>
      </w:pPr>
    </w:p>
    <w:p>
      <w:pPr/>
      <w:r>
        <w:rPr>
          <w:b/>
        </w:rPr>
        <w:t xml:space="preserve">Codice regionale: TOS15_PR.P62.020.040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€ 83,61800</w:t>
      </w:r>
    </w:p>
    <w:p>
      <w:pPr>
        <w:jc w:val="right"/>
        <w:spacing w:line="336" w:lineRule="auto"/>
      </w:pPr>
      <w:r>
        <w:rPr>
          <w:b/>
        </w:rPr>
        <w:t xml:space="preserve">Spese generali € 12,54270</w:t>
      </w:r>
    </w:p>
    <w:p>
      <w:pPr>
        <w:jc w:val="right"/>
        <w:spacing w:line="336" w:lineRule="auto"/>
      </w:pPr>
      <w:r>
        <w:rPr>
          <w:b/>
        </w:rPr>
        <w:t xml:space="preserve">Utili di impresa € 9,61607</w:t>
      </w:r>
    </w:p>
    <w:p>
      <w:pPr>
        <w:jc w:val="right"/>
        <w:spacing w:line="336" w:lineRule="auto"/>
      </w:pPr>
      <w:r>
        <w:rPr>
          <w:b/>
        </w:rPr>
        <w:t xml:space="preserve">Prezzo a cad: € 105,77677</w:t>
      </w:r>
    </w:p>
    <w:p>
      <w:pPr>
        <w:rPr>
          <w:sz w:val="10"/>
          <w:szCs w:val="10"/>
        </w:rPr>
      </w:pPr>
    </w:p>
    <w:p>
      <w:pPr>
        <w:rPr>
          <w:sz w:val="10"/>
          <w:szCs w:val="10"/>
        </w:rPr>
      </w:pPr>
    </w:p>
    <w:p>
      <w:pPr/>
      <w:r>
        <w:rPr>
          <w:b/>
        </w:rPr>
        <w:t xml:space="preserve">Codice regionale: TOS15_PR.P62.020.041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€ 82,86800</w:t>
      </w:r>
    </w:p>
    <w:p>
      <w:pPr>
        <w:jc w:val="right"/>
        <w:spacing w:line="336" w:lineRule="auto"/>
      </w:pPr>
      <w:r>
        <w:rPr>
          <w:b/>
        </w:rPr>
        <w:t xml:space="preserve">Spese generali € 12,43020</w:t>
      </w:r>
    </w:p>
    <w:p>
      <w:pPr>
        <w:jc w:val="right"/>
        <w:spacing w:line="336" w:lineRule="auto"/>
      </w:pPr>
      <w:r>
        <w:rPr>
          <w:b/>
        </w:rPr>
        <w:t xml:space="preserve">Utili di impresa € 9,52982</w:t>
      </w:r>
    </w:p>
    <w:p>
      <w:pPr>
        <w:jc w:val="right"/>
        <w:spacing w:line="336" w:lineRule="auto"/>
      </w:pPr>
      <w:r>
        <w:rPr>
          <w:b/>
        </w:rPr>
        <w:t xml:space="preserve">Prezzo a cad: € 104,82802</w:t>
      </w:r>
    </w:p>
    <w:p>
      <w:pPr>
        <w:rPr>
          <w:sz w:val="10"/>
          <w:szCs w:val="10"/>
        </w:rPr>
      </w:pPr>
    </w:p>
    <w:p>
      <w:pPr>
        <w:rPr>
          <w:sz w:val="10"/>
          <w:szCs w:val="10"/>
        </w:rPr>
      </w:pPr>
    </w:p>
    <w:p>
      <w:pPr/>
      <w:r>
        <w:rPr>
          <w:b/>
        </w:rPr>
        <w:t xml:space="preserve">Codice regionale: TOS15_PR.P62.020.042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€ 92,61800</w:t>
      </w:r>
    </w:p>
    <w:p>
      <w:pPr>
        <w:jc w:val="right"/>
        <w:spacing w:line="336" w:lineRule="auto"/>
      </w:pPr>
      <w:r>
        <w:rPr>
          <w:b/>
        </w:rPr>
        <w:t xml:space="preserve">Spese generali € 13,89270</w:t>
      </w:r>
    </w:p>
    <w:p>
      <w:pPr>
        <w:jc w:val="right"/>
        <w:spacing w:line="336" w:lineRule="auto"/>
      </w:pPr>
      <w:r>
        <w:rPr>
          <w:b/>
        </w:rPr>
        <w:t xml:space="preserve">Utili di impresa € 10,65107</w:t>
      </w:r>
    </w:p>
    <w:p>
      <w:pPr>
        <w:jc w:val="right"/>
        <w:spacing w:line="336" w:lineRule="auto"/>
      </w:pPr>
      <w:r>
        <w:rPr>
          <w:b/>
        </w:rPr>
        <w:t xml:space="preserve">Prezzo a cad: € 117,16177</w:t>
      </w:r>
    </w:p>
    <w:p>
      <w:pPr>
        <w:rPr>
          <w:sz w:val="10"/>
          <w:szCs w:val="10"/>
        </w:rPr>
      </w:pPr>
    </w:p>
    <w:p>
      <w:pPr>
        <w:rPr>
          <w:sz w:val="10"/>
          <w:szCs w:val="10"/>
        </w:rPr>
      </w:pPr>
    </w:p>
    <w:p>
      <w:pPr/>
      <w:r>
        <w:rPr>
          <w:b/>
        </w:rPr>
        <w:t xml:space="preserve">Codice regionale: TOS15_PR.P62.020.050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€ 20,22000</w:t>
      </w:r>
    </w:p>
    <w:p>
      <w:pPr>
        <w:jc w:val="right"/>
        <w:spacing w:line="336" w:lineRule="auto"/>
      </w:pPr>
      <w:r>
        <w:rPr>
          <w:b/>
        </w:rPr>
        <w:t xml:space="preserve">Spese generali € 3,03300</w:t>
      </w:r>
    </w:p>
    <w:p>
      <w:pPr>
        <w:jc w:val="right"/>
        <w:spacing w:line="336" w:lineRule="auto"/>
      </w:pPr>
      <w:r>
        <w:rPr>
          <w:b/>
        </w:rPr>
        <w:t xml:space="preserve">Utili di impresa € 2,32530</w:t>
      </w:r>
    </w:p>
    <w:p>
      <w:pPr>
        <w:jc w:val="right"/>
        <w:spacing w:line="336" w:lineRule="auto"/>
      </w:pPr>
      <w:r>
        <w:rPr>
          <w:b/>
        </w:rPr>
        <w:t xml:space="preserve">Prezzo a cad: € 25,57830</w:t>
      </w:r>
    </w:p>
    <w:p>
      <w:pPr>
        <w:rPr>
          <w:sz w:val="10"/>
          <w:szCs w:val="10"/>
        </w:rPr>
      </w:pPr>
    </w:p>
    <w:p>
      <w:pPr>
        <w:rPr>
          <w:sz w:val="10"/>
          <w:szCs w:val="10"/>
        </w:rPr>
      </w:pPr>
    </w:p>
    <w:p>
      <w:pPr/>
      <w:r>
        <w:rPr>
          <w:b/>
        </w:rPr>
        <w:t xml:space="preserve">Codice regionale: TOS15_PR.P62.020.051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€ 18,37500</w:t>
      </w:r>
    </w:p>
    <w:p>
      <w:pPr>
        <w:jc w:val="right"/>
        <w:spacing w:line="336" w:lineRule="auto"/>
      </w:pPr>
      <w:r>
        <w:rPr>
          <w:b/>
        </w:rPr>
        <w:t xml:space="preserve">Spese generali € 2,75625</w:t>
      </w:r>
    </w:p>
    <w:p>
      <w:pPr>
        <w:jc w:val="right"/>
        <w:spacing w:line="336" w:lineRule="auto"/>
      </w:pPr>
      <w:r>
        <w:rPr>
          <w:b/>
        </w:rPr>
        <w:t xml:space="preserve">Utili di impresa € 2,11313</w:t>
      </w:r>
    </w:p>
    <w:p>
      <w:pPr>
        <w:jc w:val="right"/>
        <w:spacing w:line="336" w:lineRule="auto"/>
      </w:pPr>
      <w:r>
        <w:rPr>
          <w:b/>
        </w:rPr>
        <w:t xml:space="preserve">Prezzo a cad: € 23,24438</w:t>
      </w:r>
    </w:p>
    <w:p>
      <w:pPr>
        <w:rPr>
          <w:sz w:val="10"/>
          <w:szCs w:val="10"/>
        </w:rPr>
      </w:pPr>
    </w:p>
    <w:p>
      <w:pPr>
        <w:rPr>
          <w:sz w:val="10"/>
          <w:szCs w:val="10"/>
        </w:rPr>
      </w:pPr>
    </w:p>
    <w:p>
      <w:pPr/>
      <w:r>
        <w:rPr>
          <w:b/>
        </w:rPr>
        <w:t xml:space="preserve">Codice regionale: TOS15_PR.P62.020.052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TOS15_PR.P62.020.053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€ 22,72500</w:t>
      </w:r>
    </w:p>
    <w:p>
      <w:pPr>
        <w:jc w:val="right"/>
        <w:spacing w:line="336" w:lineRule="auto"/>
      </w:pPr>
      <w:r>
        <w:rPr>
          <w:b/>
        </w:rPr>
        <w:t xml:space="preserve">Spese generali € 3,40875</w:t>
      </w:r>
    </w:p>
    <w:p>
      <w:pPr>
        <w:jc w:val="right"/>
        <w:spacing w:line="336" w:lineRule="auto"/>
      </w:pPr>
      <w:r>
        <w:rPr>
          <w:b/>
        </w:rPr>
        <w:t xml:space="preserve">Utili di impresa € 2,61338</w:t>
      </w:r>
    </w:p>
    <w:p>
      <w:pPr>
        <w:jc w:val="right"/>
        <w:spacing w:line="336" w:lineRule="auto"/>
      </w:pPr>
      <w:r>
        <w:rPr>
          <w:b/>
        </w:rPr>
        <w:t xml:space="preserve">Prezzo a cad: € 28,74713</w:t>
      </w:r>
    </w:p>
    <w:p>
      <w:pPr>
        <w:rPr>
          <w:sz w:val="10"/>
          <w:szCs w:val="10"/>
        </w:rPr>
      </w:pPr>
    </w:p>
    <w:p>
      <w:pPr>
        <w:rPr>
          <w:sz w:val="10"/>
          <w:szCs w:val="10"/>
        </w:rPr>
      </w:pPr>
    </w:p>
    <w:p>
      <w:pPr/>
      <w:r>
        <w:rPr>
          <w:b/>
        </w:rPr>
        <w:t xml:space="preserve">Codice regionale: TOS15_PR.P62.020.060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€ 26,10000</w:t>
      </w:r>
    </w:p>
    <w:p>
      <w:pPr>
        <w:jc w:val="right"/>
        <w:spacing w:line="336" w:lineRule="auto"/>
      </w:pPr>
      <w:r>
        <w:rPr>
          <w:b/>
        </w:rPr>
        <w:t xml:space="preserve">Spese generali € 3,91500</w:t>
      </w:r>
    </w:p>
    <w:p>
      <w:pPr>
        <w:jc w:val="right"/>
        <w:spacing w:line="336" w:lineRule="auto"/>
      </w:pPr>
      <w:r>
        <w:rPr>
          <w:b/>
        </w:rPr>
        <w:t xml:space="preserve">Utili di impresa € 3,00150</w:t>
      </w:r>
    </w:p>
    <w:p>
      <w:pPr>
        <w:jc w:val="right"/>
        <w:spacing w:line="336" w:lineRule="auto"/>
      </w:pPr>
      <w:r>
        <w:rPr>
          <w:b/>
        </w:rPr>
        <w:t xml:space="preserve">Prezzo a cad: € 33,01650</w:t>
      </w:r>
    </w:p>
    <w:p>
      <w:pPr>
        <w:rPr>
          <w:sz w:val="10"/>
          <w:szCs w:val="10"/>
        </w:rPr>
      </w:pPr>
    </w:p>
    <w:p>
      <w:pPr>
        <w:rPr>
          <w:sz w:val="10"/>
          <w:szCs w:val="10"/>
        </w:rPr>
      </w:pPr>
    </w:p>
    <w:p>
      <w:pPr/>
      <w:r>
        <w:rPr>
          <w:b/>
        </w:rPr>
        <w:t xml:space="preserve">Codice regionale: TOS15_PR.P62.020.061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€ 23,02500</w:t>
      </w:r>
    </w:p>
    <w:p>
      <w:pPr>
        <w:jc w:val="right"/>
        <w:spacing w:line="336" w:lineRule="auto"/>
      </w:pPr>
      <w:r>
        <w:rPr>
          <w:b/>
        </w:rPr>
        <w:t xml:space="preserve">Spese generali € 3,45375</w:t>
      </w:r>
    </w:p>
    <w:p>
      <w:pPr>
        <w:jc w:val="right"/>
        <w:spacing w:line="336" w:lineRule="auto"/>
      </w:pPr>
      <w:r>
        <w:rPr>
          <w:b/>
        </w:rPr>
        <w:t xml:space="preserve">Utili di impresa € 2,64788</w:t>
      </w:r>
    </w:p>
    <w:p>
      <w:pPr>
        <w:jc w:val="right"/>
        <w:spacing w:line="336" w:lineRule="auto"/>
      </w:pPr>
      <w:r>
        <w:rPr>
          <w:b/>
        </w:rPr>
        <w:t xml:space="preserve">Prezzo a cad: € 29,12663</w:t>
      </w:r>
    </w:p>
    <w:p>
      <w:pPr>
        <w:rPr>
          <w:sz w:val="10"/>
          <w:szCs w:val="10"/>
        </w:rPr>
      </w:pPr>
    </w:p>
    <w:p>
      <w:pPr>
        <w:rPr>
          <w:sz w:val="10"/>
          <w:szCs w:val="10"/>
        </w:rPr>
      </w:pPr>
    </w:p>
    <w:p>
      <w:pPr/>
      <w:r>
        <w:rPr>
          <w:b/>
        </w:rPr>
        <w:t xml:space="preserve">Codice regionale: TOS15_PR.P62.020.062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€ 25,27500</w:t>
      </w:r>
    </w:p>
    <w:p>
      <w:pPr>
        <w:jc w:val="right"/>
        <w:spacing w:line="336" w:lineRule="auto"/>
      </w:pPr>
      <w:r>
        <w:rPr>
          <w:b/>
        </w:rPr>
        <w:t xml:space="preserve">Spese generali € 3,79125</w:t>
      </w:r>
    </w:p>
    <w:p>
      <w:pPr>
        <w:jc w:val="right"/>
        <w:spacing w:line="336" w:lineRule="auto"/>
      </w:pPr>
      <w:r>
        <w:rPr>
          <w:b/>
        </w:rPr>
        <w:t xml:space="preserve">Utili di impresa € 2,90663</w:t>
      </w:r>
    </w:p>
    <w:p>
      <w:pPr>
        <w:jc w:val="right"/>
        <w:spacing w:line="336" w:lineRule="auto"/>
      </w:pPr>
      <w:r>
        <w:rPr>
          <w:b/>
        </w:rPr>
        <w:t xml:space="preserve">Prezzo a cad: € 31,97288</w:t>
      </w:r>
    </w:p>
    <w:p>
      <w:pPr>
        <w:rPr>
          <w:sz w:val="10"/>
          <w:szCs w:val="10"/>
        </w:rPr>
      </w:pPr>
    </w:p>
    <w:p>
      <w:pPr>
        <w:rPr>
          <w:sz w:val="10"/>
          <w:szCs w:val="10"/>
        </w:rPr>
      </w:pPr>
    </w:p>
    <w:p>
      <w:pPr/>
      <w:r>
        <w:rPr>
          <w:b/>
        </w:rPr>
        <w:t xml:space="preserve">Codice regionale: TOS15_PR.P62.020.063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€ 27,45000</w:t>
      </w:r>
    </w:p>
    <w:p>
      <w:pPr>
        <w:jc w:val="right"/>
        <w:spacing w:line="336" w:lineRule="auto"/>
      </w:pPr>
      <w:r>
        <w:rPr>
          <w:b/>
        </w:rPr>
        <w:t xml:space="preserve">Spese generali € 4,11750</w:t>
      </w:r>
    </w:p>
    <w:p>
      <w:pPr>
        <w:jc w:val="right"/>
        <w:spacing w:line="336" w:lineRule="auto"/>
      </w:pPr>
      <w:r>
        <w:rPr>
          <w:b/>
        </w:rPr>
        <w:t xml:space="preserve">Utili di impresa € 3,15675</w:t>
      </w:r>
    </w:p>
    <w:p>
      <w:pPr>
        <w:jc w:val="right"/>
        <w:spacing w:line="336" w:lineRule="auto"/>
      </w:pPr>
      <w:r>
        <w:rPr>
          <w:b/>
        </w:rPr>
        <w:t xml:space="preserve">Prezzo a cad: € 34,72425</w:t>
      </w:r>
    </w:p>
    <w:p>
      <w:pPr>
        <w:rPr>
          <w:sz w:val="10"/>
          <w:szCs w:val="10"/>
        </w:rPr>
      </w:pPr>
    </w:p>
    <w:p>
      <w:pPr>
        <w:rPr>
          <w:sz w:val="10"/>
          <w:szCs w:val="10"/>
        </w:rPr>
      </w:pPr>
    </w:p>
    <w:p>
      <w:pPr/>
      <w:r>
        <w:rPr>
          <w:b/>
        </w:rPr>
        <w:t xml:space="preserve">Codice regionale: TOS15_PR.P62.020.070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€ 24,96000</w:t>
      </w:r>
    </w:p>
    <w:p>
      <w:pPr>
        <w:jc w:val="right"/>
        <w:spacing w:line="336" w:lineRule="auto"/>
      </w:pPr>
      <w:r>
        <w:rPr>
          <w:b/>
        </w:rPr>
        <w:t xml:space="preserve">Spese generali € 3,74400</w:t>
      </w:r>
    </w:p>
    <w:p>
      <w:pPr>
        <w:jc w:val="right"/>
        <w:spacing w:line="336" w:lineRule="auto"/>
      </w:pPr>
      <w:r>
        <w:rPr>
          <w:b/>
        </w:rPr>
        <w:t xml:space="preserve">Utili di impresa € 2,87040</w:t>
      </w:r>
    </w:p>
    <w:p>
      <w:pPr>
        <w:jc w:val="right"/>
        <w:spacing w:line="336" w:lineRule="auto"/>
      </w:pPr>
      <w:r>
        <w:rPr>
          <w:b/>
        </w:rPr>
        <w:t xml:space="preserve">Prezzo a cad: € 31,57440</w:t>
      </w:r>
    </w:p>
    <w:p>
      <w:pPr>
        <w:rPr>
          <w:sz w:val="10"/>
          <w:szCs w:val="10"/>
        </w:rPr>
      </w:pPr>
    </w:p>
    <w:p>
      <w:pPr>
        <w:rPr>
          <w:sz w:val="10"/>
          <w:szCs w:val="10"/>
        </w:rPr>
      </w:pPr>
    </w:p>
    <w:p>
      <w:pPr/>
      <w:r>
        <w:rPr>
          <w:b/>
        </w:rPr>
        <w:t xml:space="preserve">Codice regionale: TOS15_PR.P62.020.071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€ 21,96000</w:t>
      </w:r>
    </w:p>
    <w:p>
      <w:pPr>
        <w:jc w:val="right"/>
        <w:spacing w:line="336" w:lineRule="auto"/>
      </w:pPr>
      <w:r>
        <w:rPr>
          <w:b/>
        </w:rPr>
        <w:t xml:space="preserve">Spese generali € 3,29400</w:t>
      </w:r>
    </w:p>
    <w:p>
      <w:pPr>
        <w:jc w:val="right"/>
        <w:spacing w:line="336" w:lineRule="auto"/>
      </w:pPr>
      <w:r>
        <w:rPr>
          <w:b/>
        </w:rPr>
        <w:t xml:space="preserve">Utili di impresa € 2,52540</w:t>
      </w:r>
    </w:p>
    <w:p>
      <w:pPr>
        <w:jc w:val="right"/>
        <w:spacing w:line="336" w:lineRule="auto"/>
      </w:pPr>
      <w:r>
        <w:rPr>
          <w:b/>
        </w:rPr>
        <w:t xml:space="preserve">Prezzo a cad: € 27,77940</w:t>
      </w:r>
    </w:p>
    <w:p>
      <w:pPr>
        <w:rPr>
          <w:sz w:val="10"/>
          <w:szCs w:val="10"/>
        </w:rPr>
      </w:pPr>
    </w:p>
    <w:p>
      <w:pPr>
        <w:rPr>
          <w:sz w:val="10"/>
          <w:szCs w:val="10"/>
        </w:rPr>
      </w:pPr>
    </w:p>
    <w:p>
      <w:pPr/>
      <w:r>
        <w:rPr>
          <w:b/>
        </w:rPr>
        <w:t xml:space="preserve">Codice regionale: TOS15_PR.P62.020.072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TOS15_PR.P62.020.073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TOS15_PR.P62.020.080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€ 33,30000</w:t>
      </w:r>
    </w:p>
    <w:p>
      <w:pPr>
        <w:jc w:val="right"/>
        <w:spacing w:line="336" w:lineRule="auto"/>
      </w:pPr>
      <w:r>
        <w:rPr>
          <w:b/>
        </w:rPr>
        <w:t xml:space="preserve">Spese generali € 4,99500</w:t>
      </w:r>
    </w:p>
    <w:p>
      <w:pPr>
        <w:jc w:val="right"/>
        <w:spacing w:line="336" w:lineRule="auto"/>
      </w:pPr>
      <w:r>
        <w:rPr>
          <w:b/>
        </w:rPr>
        <w:t xml:space="preserve">Utili di impresa € 3,82950</w:t>
      </w:r>
    </w:p>
    <w:p>
      <w:pPr>
        <w:jc w:val="right"/>
        <w:spacing w:line="336" w:lineRule="auto"/>
      </w:pPr>
      <w:r>
        <w:rPr>
          <w:b/>
        </w:rPr>
        <w:t xml:space="preserve">Prezzo a cad: € 42,12450</w:t>
      </w:r>
    </w:p>
    <w:p>
      <w:pPr>
        <w:rPr>
          <w:sz w:val="10"/>
          <w:szCs w:val="10"/>
        </w:rPr>
      </w:pPr>
    </w:p>
    <w:p>
      <w:pPr>
        <w:rPr>
          <w:sz w:val="10"/>
          <w:szCs w:val="10"/>
        </w:rPr>
      </w:pPr>
    </w:p>
    <w:p>
      <w:pPr/>
      <w:r>
        <w:rPr>
          <w:b/>
        </w:rPr>
        <w:t xml:space="preserve">Codice regionale: TOS15_PR.P62.020.081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€ 30,67500</w:t>
      </w:r>
    </w:p>
    <w:p>
      <w:pPr>
        <w:jc w:val="right"/>
        <w:spacing w:line="336" w:lineRule="auto"/>
      </w:pPr>
      <w:r>
        <w:rPr>
          <w:b/>
        </w:rPr>
        <w:t xml:space="preserve">Spese generali € 4,60125</w:t>
      </w:r>
    </w:p>
    <w:p>
      <w:pPr>
        <w:jc w:val="right"/>
        <w:spacing w:line="336" w:lineRule="auto"/>
      </w:pPr>
      <w:r>
        <w:rPr>
          <w:b/>
        </w:rPr>
        <w:t xml:space="preserve">Utili di impresa € 3,52763</w:t>
      </w:r>
    </w:p>
    <w:p>
      <w:pPr>
        <w:jc w:val="right"/>
        <w:spacing w:line="336" w:lineRule="auto"/>
      </w:pPr>
      <w:r>
        <w:rPr>
          <w:b/>
        </w:rPr>
        <w:t xml:space="preserve">Prezzo a cad: € 38,80388</w:t>
      </w:r>
    </w:p>
    <w:p>
      <w:pPr>
        <w:rPr>
          <w:sz w:val="10"/>
          <w:szCs w:val="10"/>
        </w:rPr>
      </w:pPr>
    </w:p>
    <w:p>
      <w:pPr>
        <w:rPr>
          <w:sz w:val="10"/>
          <w:szCs w:val="10"/>
        </w:rPr>
      </w:pPr>
    </w:p>
    <w:p>
      <w:pPr/>
      <w:r>
        <w:rPr>
          <w:b/>
        </w:rPr>
        <w:t xml:space="preserve">Codice regionale: TOS15_PR.P62.020.082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€ 33,67500</w:t>
      </w:r>
    </w:p>
    <w:p>
      <w:pPr>
        <w:jc w:val="right"/>
        <w:spacing w:line="336" w:lineRule="auto"/>
      </w:pPr>
      <w:r>
        <w:rPr>
          <w:b/>
        </w:rPr>
        <w:t xml:space="preserve">Spese generali € 5,05125</w:t>
      </w:r>
    </w:p>
    <w:p>
      <w:pPr>
        <w:jc w:val="right"/>
        <w:spacing w:line="336" w:lineRule="auto"/>
      </w:pPr>
      <w:r>
        <w:rPr>
          <w:b/>
        </w:rPr>
        <w:t xml:space="preserve">Utili di impresa € 3,87263</w:t>
      </w:r>
    </w:p>
    <w:p>
      <w:pPr>
        <w:jc w:val="right"/>
        <w:spacing w:line="336" w:lineRule="auto"/>
      </w:pPr>
      <w:r>
        <w:rPr>
          <w:b/>
        </w:rPr>
        <w:t xml:space="preserve">Prezzo a cad: € 42,59888</w:t>
      </w:r>
    </w:p>
    <w:p>
      <w:pPr>
        <w:rPr>
          <w:sz w:val="10"/>
          <w:szCs w:val="10"/>
        </w:rPr>
      </w:pPr>
    </w:p>
    <w:p>
      <w:pPr>
        <w:rPr>
          <w:sz w:val="10"/>
          <w:szCs w:val="10"/>
        </w:rPr>
      </w:pPr>
    </w:p>
    <w:p>
      <w:pPr/>
      <w:r>
        <w:rPr>
          <w:b/>
        </w:rPr>
        <w:t xml:space="preserve">Codice regionale: TOS15_PR.P62.020.083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TOS15_PR.P62.020.090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TOS15_PR.P62.020.091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€ 77,25000</w:t>
      </w:r>
    </w:p>
    <w:p>
      <w:pPr>
        <w:jc w:val="right"/>
        <w:spacing w:line="336" w:lineRule="auto"/>
      </w:pPr>
      <w:r>
        <w:rPr>
          <w:b/>
        </w:rPr>
        <w:t xml:space="preserve">Spese generali € 11,58750</w:t>
      </w:r>
    </w:p>
    <w:p>
      <w:pPr>
        <w:jc w:val="right"/>
        <w:spacing w:line="336" w:lineRule="auto"/>
      </w:pPr>
      <w:r>
        <w:rPr>
          <w:b/>
        </w:rPr>
        <w:t xml:space="preserve">Utili di impresa € 8,88375</w:t>
      </w:r>
    </w:p>
    <w:p>
      <w:pPr>
        <w:jc w:val="right"/>
        <w:spacing w:line="336" w:lineRule="auto"/>
      </w:pPr>
      <w:r>
        <w:rPr>
          <w:b/>
        </w:rPr>
        <w:t xml:space="preserve">Prezzo a cad: € 97,72125</w:t>
      </w:r>
    </w:p>
    <w:p>
      <w:pPr>
        <w:rPr>
          <w:sz w:val="10"/>
          <w:szCs w:val="10"/>
        </w:rPr>
      </w:pPr>
    </w:p>
    <w:p>
      <w:pPr>
        <w:rPr>
          <w:sz w:val="10"/>
          <w:szCs w:val="10"/>
        </w:rPr>
      </w:pPr>
    </w:p>
    <w:p>
      <w:pPr/>
      <w:r>
        <w:rPr>
          <w:b/>
        </w:rPr>
        <w:t xml:space="preserve">Codice regionale: TOS15_PR.P62.020.092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001 - presa da parete 2P 16A 230/24V IP44</w:t>
            </w:r>
          </w:p>
        </w:tc>
      </w:tr>
    </w:tbl>
    <w:p>
      <w:pPr>
        <w:jc w:val="right"/>
      </w:pPr>
    </w:p>
    <w:p>
      <w:pPr>
        <w:jc w:val="right"/>
        <w:spacing w:line="336" w:lineRule="auto"/>
      </w:pPr>
      <w:r>
        <w:rPr>
          <w:b/>
        </w:rPr>
        <w:t xml:space="preserve">Prezzo senza S. G. e Util. a cad: € 126,13500</w:t>
      </w:r>
    </w:p>
    <w:p>
      <w:pPr>
        <w:jc w:val="right"/>
        <w:spacing w:line="336" w:lineRule="auto"/>
      </w:pPr>
      <w:r>
        <w:rPr>
          <w:b/>
        </w:rPr>
        <w:t xml:space="preserve">Spese generali € 18,92025</w:t>
      </w:r>
    </w:p>
    <w:p>
      <w:pPr>
        <w:jc w:val="right"/>
        <w:spacing w:line="336" w:lineRule="auto"/>
      </w:pPr>
      <w:r>
        <w:rPr>
          <w:b/>
        </w:rPr>
        <w:t xml:space="preserve">Utili di impresa € 14,50553</w:t>
      </w:r>
    </w:p>
    <w:p>
      <w:pPr>
        <w:jc w:val="right"/>
        <w:spacing w:line="336" w:lineRule="auto"/>
      </w:pPr>
      <w:r>
        <w:rPr>
          <w:b/>
        </w:rPr>
        <w:t xml:space="preserve">Prezzo a cad: € 159,56078</w:t>
      </w:r>
    </w:p>
    <w:p>
      <w:pPr>
        <w:rPr>
          <w:sz w:val="10"/>
          <w:szCs w:val="10"/>
        </w:rPr>
      </w:pPr>
    </w:p>
    <w:p>
      <w:pPr>
        <w:rPr>
          <w:sz w:val="10"/>
          <w:szCs w:val="10"/>
        </w:rPr>
      </w:pPr>
    </w:p>
    <w:p>
      <w:pPr/>
      <w:r>
        <w:rPr>
          <w:b/>
        </w:rPr>
        <w:t xml:space="preserve">Codice regionale: TOS15_PR.P62.021.002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002 - presa da parete 2P 16A 400/24V IP44</w:t>
            </w:r>
          </w:p>
        </w:tc>
      </w:tr>
    </w:tbl>
    <w:p>
      <w:pPr>
        <w:jc w:val="right"/>
      </w:pPr>
    </w:p>
    <w:p>
      <w:pPr>
        <w:jc w:val="right"/>
        <w:spacing w:line="336" w:lineRule="auto"/>
      </w:pPr>
      <w:r>
        <w:rPr>
          <w:b/>
        </w:rPr>
        <w:t xml:space="preserve">Prezzo senza S. G. e Util. a cad: € 133,35000</w:t>
      </w:r>
    </w:p>
    <w:p>
      <w:pPr>
        <w:jc w:val="right"/>
        <w:spacing w:line="336" w:lineRule="auto"/>
      </w:pPr>
      <w:r>
        <w:rPr>
          <w:b/>
        </w:rPr>
        <w:t xml:space="preserve">Spese generali € 20,00250</w:t>
      </w:r>
    </w:p>
    <w:p>
      <w:pPr>
        <w:jc w:val="right"/>
        <w:spacing w:line="336" w:lineRule="auto"/>
      </w:pPr>
      <w:r>
        <w:rPr>
          <w:b/>
        </w:rPr>
        <w:t xml:space="preserve">Utili di impresa € 15,33525</w:t>
      </w:r>
    </w:p>
    <w:p>
      <w:pPr>
        <w:jc w:val="right"/>
        <w:spacing w:line="336" w:lineRule="auto"/>
      </w:pPr>
      <w:r>
        <w:rPr>
          <w:b/>
        </w:rPr>
        <w:t xml:space="preserve">Prezzo a cad: € 168,68775</w:t>
      </w:r>
    </w:p>
    <w:p>
      <w:pPr>
        <w:rPr>
          <w:sz w:val="10"/>
          <w:szCs w:val="10"/>
        </w:rPr>
      </w:pPr>
    </w:p>
    <w:p>
      <w:pPr>
        <w:rPr>
          <w:sz w:val="10"/>
          <w:szCs w:val="10"/>
        </w:rPr>
      </w:pPr>
    </w:p>
    <w:p>
      <w:pPr/>
      <w:r>
        <w:rPr>
          <w:b/>
        </w:rPr>
        <w:t xml:space="preserve">Codice regionale: TOS15_PR.P62.021.003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003 - presa da parete 2P 16A 230/24V IP65</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004 - presa da parete 2P 16A 400/24V IP65</w:t>
            </w:r>
          </w:p>
        </w:tc>
      </w:tr>
    </w:tbl>
    <w:p>
      <w:pPr>
        <w:jc w:val="right"/>
      </w:pPr>
    </w:p>
    <w:p>
      <w:pPr>
        <w:jc w:val="right"/>
        <w:spacing w:line="336" w:lineRule="auto"/>
      </w:pPr>
      <w:r>
        <w:rPr>
          <w:b/>
        </w:rPr>
        <w:t xml:space="preserve">Prezzo senza S. G. e Util. a cad: € 139,65000</w:t>
      </w:r>
    </w:p>
    <w:p>
      <w:pPr>
        <w:jc w:val="right"/>
        <w:spacing w:line="336" w:lineRule="auto"/>
      </w:pPr>
      <w:r>
        <w:rPr>
          <w:b/>
        </w:rPr>
        <w:t xml:space="preserve">Spese generali € 20,94750</w:t>
      </w:r>
    </w:p>
    <w:p>
      <w:pPr>
        <w:jc w:val="right"/>
        <w:spacing w:line="336" w:lineRule="auto"/>
      </w:pPr>
      <w:r>
        <w:rPr>
          <w:b/>
        </w:rPr>
        <w:t xml:space="preserve">Utili di impresa € 16,05975</w:t>
      </w:r>
    </w:p>
    <w:p>
      <w:pPr>
        <w:jc w:val="right"/>
        <w:spacing w:line="336" w:lineRule="auto"/>
      </w:pPr>
      <w:r>
        <w:rPr>
          <w:b/>
        </w:rPr>
        <w:t xml:space="preserve">Prezzo a cad: € 176,65725</w:t>
      </w:r>
    </w:p>
    <w:p>
      <w:pPr>
        <w:rPr>
          <w:sz w:val="10"/>
          <w:szCs w:val="10"/>
        </w:rPr>
      </w:pPr>
    </w:p>
    <w:p>
      <w:pPr>
        <w:rPr>
          <w:sz w:val="10"/>
          <w:szCs w:val="10"/>
        </w:rPr>
      </w:pPr>
    </w:p>
    <w:p>
      <w:pPr/>
      <w:r>
        <w:rPr>
          <w:b/>
        </w:rPr>
        <w:t xml:space="preserve">Codice regionale: TOS15_PR.P62.021.010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010 - presa da incasso 2P 16A 230/24V IP44</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TOS15_PR.P62.021.011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011 - presa da incasso 2P 16A 400/24V IP44</w:t>
            </w:r>
          </w:p>
        </w:tc>
      </w:tr>
    </w:tbl>
    <w:p>
      <w:pPr>
        <w:jc w:val="right"/>
      </w:pPr>
    </w:p>
    <w:p>
      <w:pPr>
        <w:jc w:val="right"/>
        <w:spacing w:line="336" w:lineRule="auto"/>
      </w:pPr>
      <w:r>
        <w:rPr>
          <w:b/>
        </w:rPr>
        <w:t xml:space="preserve">Prezzo senza S. G. e Util. a cad: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cad: € 149,64950</w:t>
      </w:r>
    </w:p>
    <w:p>
      <w:pPr>
        <w:rPr>
          <w:sz w:val="10"/>
          <w:szCs w:val="10"/>
        </w:rPr>
      </w:pPr>
    </w:p>
    <w:p>
      <w:pPr>
        <w:rPr>
          <w:sz w:val="10"/>
          <w:szCs w:val="10"/>
        </w:rPr>
      </w:pPr>
    </w:p>
    <w:p>
      <w:pPr/>
      <w:r>
        <w:rPr>
          <w:b/>
        </w:rPr>
        <w:t xml:space="preserve">Codice regionale: TOS15_PR.P62.021.012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012 - presa da incasso 2P 16A 230/24V IP65</w:t>
            </w:r>
          </w:p>
        </w:tc>
      </w:tr>
    </w:tbl>
    <w:p>
      <w:pPr>
        <w:jc w:val="right"/>
      </w:pPr>
    </w:p>
    <w:p>
      <w:pPr>
        <w:jc w:val="right"/>
        <w:spacing w:line="336" w:lineRule="auto"/>
      </w:pPr>
      <w:r>
        <w:rPr>
          <w:b/>
        </w:rPr>
        <w:t xml:space="preserve">Prezzo senza S. G. e Util. a cad: € 152,60000</w:t>
      </w:r>
    </w:p>
    <w:p>
      <w:pPr>
        <w:jc w:val="right"/>
        <w:spacing w:line="336" w:lineRule="auto"/>
      </w:pPr>
      <w:r>
        <w:rPr>
          <w:b/>
        </w:rPr>
        <w:t xml:space="preserve">Spese generali € 22,89000</w:t>
      </w:r>
    </w:p>
    <w:p>
      <w:pPr>
        <w:jc w:val="right"/>
        <w:spacing w:line="336" w:lineRule="auto"/>
      </w:pPr>
      <w:r>
        <w:rPr>
          <w:b/>
        </w:rPr>
        <w:t xml:space="preserve">Utili di impresa € 17,54900</w:t>
      </w:r>
    </w:p>
    <w:p>
      <w:pPr>
        <w:jc w:val="right"/>
        <w:spacing w:line="336" w:lineRule="auto"/>
      </w:pPr>
      <w:r>
        <w:rPr>
          <w:b/>
        </w:rPr>
        <w:t xml:space="preserve">Prezzo a cad: € 193,03900</w:t>
      </w:r>
    </w:p>
    <w:p>
      <w:pPr>
        <w:rPr>
          <w:sz w:val="10"/>
          <w:szCs w:val="10"/>
        </w:rPr>
      </w:pPr>
    </w:p>
    <w:p>
      <w:pPr>
        <w:rPr>
          <w:sz w:val="10"/>
          <w:szCs w:val="10"/>
        </w:rPr>
      </w:pPr>
    </w:p>
    <w:p>
      <w:pPr/>
      <w:r>
        <w:rPr>
          <w:b/>
        </w:rPr>
        <w:t xml:space="preserve">Codice regionale: TOS15_PR.P62.021.013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013 - presa da incasso 2P 16A 400/24V IP65</w:t>
            </w:r>
          </w:p>
        </w:tc>
      </w:tr>
    </w:tbl>
    <w:p>
      <w:pPr>
        <w:jc w:val="right"/>
      </w:pPr>
    </w:p>
    <w:p>
      <w:pPr>
        <w:jc w:val="right"/>
        <w:spacing w:line="336" w:lineRule="auto"/>
      </w:pPr>
      <w:r>
        <w:rPr>
          <w:b/>
        </w:rPr>
        <w:t xml:space="preserve">Prezzo senza S. G. e Util. a cad: € 205,45000</w:t>
      </w:r>
    </w:p>
    <w:p>
      <w:pPr>
        <w:jc w:val="right"/>
        <w:spacing w:line="336" w:lineRule="auto"/>
      </w:pPr>
      <w:r>
        <w:rPr>
          <w:b/>
        </w:rPr>
        <w:t xml:space="preserve">Spese generali € 30,81750</w:t>
      </w:r>
    </w:p>
    <w:p>
      <w:pPr>
        <w:jc w:val="right"/>
        <w:spacing w:line="336" w:lineRule="auto"/>
      </w:pPr>
      <w:r>
        <w:rPr>
          <w:b/>
        </w:rPr>
        <w:t xml:space="preserve">Utili di impresa € 23,62675</w:t>
      </w:r>
    </w:p>
    <w:p>
      <w:pPr>
        <w:jc w:val="right"/>
        <w:spacing w:line="336" w:lineRule="auto"/>
      </w:pPr>
      <w:r>
        <w:rPr>
          <w:b/>
        </w:rPr>
        <w:t xml:space="preserve">Prezzo a cad: € 259,89425</w:t>
      </w:r>
    </w:p>
    <w:p>
      <w:pPr>
        <w:rPr>
          <w:sz w:val="10"/>
          <w:szCs w:val="10"/>
        </w:rPr>
      </w:pPr>
    </w:p>
    <w:p>
      <w:pPr>
        <w:rPr>
          <w:sz w:val="10"/>
          <w:szCs w:val="10"/>
        </w:rPr>
      </w:pPr>
    </w:p>
    <w:p>
      <w:pPr/>
      <w:r>
        <w:rPr>
          <w:b/>
        </w:rPr>
        <w:t xml:space="preserve">Codice regionale: TOS15_PR.P62.022.001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TOS15_PR.P62.022.002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TOS15_PR.P62.022.003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€ 36,06000</w:t>
      </w:r>
    </w:p>
    <w:p>
      <w:pPr>
        <w:jc w:val="right"/>
        <w:spacing w:line="336" w:lineRule="auto"/>
      </w:pPr>
      <w:r>
        <w:rPr>
          <w:b/>
        </w:rPr>
        <w:t xml:space="preserve">Spese generali € 5,40900</w:t>
      </w:r>
    </w:p>
    <w:p>
      <w:pPr>
        <w:jc w:val="right"/>
        <w:spacing w:line="336" w:lineRule="auto"/>
      </w:pPr>
      <w:r>
        <w:rPr>
          <w:b/>
        </w:rPr>
        <w:t xml:space="preserve">Utili di impresa € 4,14690</w:t>
      </w:r>
    </w:p>
    <w:p>
      <w:pPr>
        <w:jc w:val="right"/>
        <w:spacing w:line="336" w:lineRule="auto"/>
      </w:pPr>
      <w:r>
        <w:rPr>
          <w:b/>
        </w:rPr>
        <w:t xml:space="preserve">Prezzo a cad: € 45,61590</w:t>
      </w:r>
    </w:p>
    <w:p>
      <w:pPr>
        <w:rPr>
          <w:sz w:val="10"/>
          <w:szCs w:val="10"/>
        </w:rPr>
      </w:pPr>
    </w:p>
    <w:p>
      <w:pPr>
        <w:rPr>
          <w:sz w:val="10"/>
          <w:szCs w:val="10"/>
        </w:rPr>
      </w:pPr>
    </w:p>
    <w:p>
      <w:pPr/>
      <w:r>
        <w:rPr>
          <w:b/>
        </w:rPr>
        <w:t xml:space="preserve">Codice regionale: TOS15_PR.P62.022.004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€ 38,28000</w:t>
      </w:r>
    </w:p>
    <w:p>
      <w:pPr>
        <w:jc w:val="right"/>
        <w:spacing w:line="336" w:lineRule="auto"/>
      </w:pPr>
      <w:r>
        <w:rPr>
          <w:b/>
        </w:rPr>
        <w:t xml:space="preserve">Spese generali € 5,74200</w:t>
      </w:r>
    </w:p>
    <w:p>
      <w:pPr>
        <w:jc w:val="right"/>
        <w:spacing w:line="336" w:lineRule="auto"/>
      </w:pPr>
      <w:r>
        <w:rPr>
          <w:b/>
        </w:rPr>
        <w:t xml:space="preserve">Utili di impresa € 4,40220</w:t>
      </w:r>
    </w:p>
    <w:p>
      <w:pPr>
        <w:jc w:val="right"/>
        <w:spacing w:line="336" w:lineRule="auto"/>
      </w:pPr>
      <w:r>
        <w:rPr>
          <w:b/>
        </w:rPr>
        <w:t xml:space="preserve">Prezzo a cad: € 48,42420</w:t>
      </w:r>
    </w:p>
    <w:p>
      <w:pPr>
        <w:rPr>
          <w:sz w:val="10"/>
          <w:szCs w:val="10"/>
        </w:rPr>
      </w:pPr>
    </w:p>
    <w:p>
      <w:pPr>
        <w:rPr>
          <w:sz w:val="10"/>
          <w:szCs w:val="10"/>
        </w:rPr>
      </w:pPr>
    </w:p>
    <w:p>
      <w:pPr/>
      <w:r>
        <w:rPr>
          <w:b/>
        </w:rPr>
        <w:t xml:space="preserve">Codice regionale: TOS15_PR.P62.022.010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€ 48,81800</w:t>
      </w:r>
    </w:p>
    <w:p>
      <w:pPr>
        <w:jc w:val="right"/>
        <w:spacing w:line="336" w:lineRule="auto"/>
      </w:pPr>
      <w:r>
        <w:rPr>
          <w:b/>
        </w:rPr>
        <w:t xml:space="preserve">Spese generali € 7,32270</w:t>
      </w:r>
    </w:p>
    <w:p>
      <w:pPr>
        <w:jc w:val="right"/>
        <w:spacing w:line="336" w:lineRule="auto"/>
      </w:pPr>
      <w:r>
        <w:rPr>
          <w:b/>
        </w:rPr>
        <w:t xml:space="preserve">Utili di impresa € 5,61407</w:t>
      </w:r>
    </w:p>
    <w:p>
      <w:pPr>
        <w:jc w:val="right"/>
        <w:spacing w:line="336" w:lineRule="auto"/>
      </w:pPr>
      <w:r>
        <w:rPr>
          <w:b/>
        </w:rPr>
        <w:t xml:space="preserve">Prezzo a cad: € 61,75477</w:t>
      </w:r>
    </w:p>
    <w:p>
      <w:pPr>
        <w:rPr>
          <w:sz w:val="10"/>
          <w:szCs w:val="10"/>
        </w:rPr>
      </w:pPr>
    </w:p>
    <w:p>
      <w:pPr>
        <w:rPr>
          <w:sz w:val="10"/>
          <w:szCs w:val="10"/>
        </w:rPr>
      </w:pPr>
    </w:p>
    <w:p>
      <w:pPr/>
      <w:r>
        <w:rPr>
          <w:b/>
        </w:rPr>
        <w:t xml:space="preserve">Codice regionale: TOS15_PR.P62.022.011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€ 41,09300</w:t>
      </w:r>
    </w:p>
    <w:p>
      <w:pPr>
        <w:jc w:val="right"/>
        <w:spacing w:line="336" w:lineRule="auto"/>
      </w:pPr>
      <w:r>
        <w:rPr>
          <w:b/>
        </w:rPr>
        <w:t xml:space="preserve">Spese generali € 6,16395</w:t>
      </w:r>
    </w:p>
    <w:p>
      <w:pPr>
        <w:jc w:val="right"/>
        <w:spacing w:line="336" w:lineRule="auto"/>
      </w:pPr>
      <w:r>
        <w:rPr>
          <w:b/>
        </w:rPr>
        <w:t xml:space="preserve">Utili di impresa € 4,72570</w:t>
      </w:r>
    </w:p>
    <w:p>
      <w:pPr>
        <w:jc w:val="right"/>
        <w:spacing w:line="336" w:lineRule="auto"/>
      </w:pPr>
      <w:r>
        <w:rPr>
          <w:b/>
        </w:rPr>
        <w:t xml:space="preserve">Prezzo a cad: € 51,98265</w:t>
      </w:r>
    </w:p>
    <w:p>
      <w:pPr>
        <w:rPr>
          <w:sz w:val="10"/>
          <w:szCs w:val="10"/>
        </w:rPr>
      </w:pPr>
    </w:p>
    <w:p>
      <w:pPr>
        <w:rPr>
          <w:sz w:val="10"/>
          <w:szCs w:val="10"/>
        </w:rPr>
      </w:pPr>
    </w:p>
    <w:p>
      <w:pPr/>
      <w:r>
        <w:rPr>
          <w:b/>
        </w:rPr>
        <w:t xml:space="preserve">Codice regionale: TOS15_PR.P62.022.012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TOS15_PR.P62.022.013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€ 49,49300</w:t>
      </w:r>
    </w:p>
    <w:p>
      <w:pPr>
        <w:jc w:val="right"/>
        <w:spacing w:line="336" w:lineRule="auto"/>
      </w:pPr>
      <w:r>
        <w:rPr>
          <w:b/>
        </w:rPr>
        <w:t xml:space="preserve">Spese generali € 7,42395</w:t>
      </w:r>
    </w:p>
    <w:p>
      <w:pPr>
        <w:jc w:val="right"/>
        <w:spacing w:line="336" w:lineRule="auto"/>
      </w:pPr>
      <w:r>
        <w:rPr>
          <w:b/>
        </w:rPr>
        <w:t xml:space="preserve">Utili di impresa € 5,69170</w:t>
      </w:r>
    </w:p>
    <w:p>
      <w:pPr>
        <w:jc w:val="right"/>
        <w:spacing w:line="336" w:lineRule="auto"/>
      </w:pPr>
      <w:r>
        <w:rPr>
          <w:b/>
        </w:rPr>
        <w:t xml:space="preserve">Prezzo a cad: € 62,60865</w:t>
      </w:r>
    </w:p>
    <w:p>
      <w:pPr>
        <w:rPr>
          <w:sz w:val="10"/>
          <w:szCs w:val="10"/>
        </w:rPr>
      </w:pPr>
    </w:p>
    <w:p>
      <w:pPr>
        <w:rPr>
          <w:sz w:val="10"/>
          <w:szCs w:val="10"/>
        </w:rPr>
      </w:pPr>
    </w:p>
    <w:p>
      <w:pPr/>
      <w:r>
        <w:rPr>
          <w:b/>
        </w:rPr>
        <w:t xml:space="preserve">Codice regionale: TOS15_PR.P62.022.020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€ 47,46000</w:t>
      </w:r>
    </w:p>
    <w:p>
      <w:pPr>
        <w:jc w:val="right"/>
        <w:spacing w:line="336" w:lineRule="auto"/>
      </w:pPr>
      <w:r>
        <w:rPr>
          <w:b/>
        </w:rPr>
        <w:t xml:space="preserve">Spese generali € 7,11900</w:t>
      </w:r>
    </w:p>
    <w:p>
      <w:pPr>
        <w:jc w:val="right"/>
        <w:spacing w:line="336" w:lineRule="auto"/>
      </w:pPr>
      <w:r>
        <w:rPr>
          <w:b/>
        </w:rPr>
        <w:t xml:space="preserve">Utili di impresa € 5,45790</w:t>
      </w:r>
    </w:p>
    <w:p>
      <w:pPr>
        <w:jc w:val="right"/>
        <w:spacing w:line="336" w:lineRule="auto"/>
      </w:pPr>
      <w:r>
        <w:rPr>
          <w:b/>
        </w:rPr>
        <w:t xml:space="preserve">Prezzo a cad: € 60,03690</w:t>
      </w:r>
    </w:p>
    <w:p>
      <w:pPr>
        <w:rPr>
          <w:sz w:val="10"/>
          <w:szCs w:val="10"/>
        </w:rPr>
      </w:pPr>
    </w:p>
    <w:p>
      <w:pPr>
        <w:rPr>
          <w:sz w:val="10"/>
          <w:szCs w:val="10"/>
        </w:rPr>
      </w:pPr>
    </w:p>
    <w:p>
      <w:pPr/>
      <w:r>
        <w:rPr>
          <w:b/>
        </w:rPr>
        <w:t xml:space="preserve">Codice regionale: TOS15_PR.P62.022.021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€ 45,90000</w:t>
      </w:r>
    </w:p>
    <w:p>
      <w:pPr>
        <w:jc w:val="right"/>
        <w:spacing w:line="336" w:lineRule="auto"/>
      </w:pPr>
      <w:r>
        <w:rPr>
          <w:b/>
        </w:rPr>
        <w:t xml:space="preserve">Spese generali € 6,88500</w:t>
      </w:r>
    </w:p>
    <w:p>
      <w:pPr>
        <w:jc w:val="right"/>
        <w:spacing w:line="336" w:lineRule="auto"/>
      </w:pPr>
      <w:r>
        <w:rPr>
          <w:b/>
        </w:rPr>
        <w:t xml:space="preserve">Utili di impresa € 5,27850</w:t>
      </w:r>
    </w:p>
    <w:p>
      <w:pPr>
        <w:jc w:val="right"/>
        <w:spacing w:line="336" w:lineRule="auto"/>
      </w:pPr>
      <w:r>
        <w:rPr>
          <w:b/>
        </w:rPr>
        <w:t xml:space="preserve">Prezzo a cad: € 58,06350</w:t>
      </w:r>
    </w:p>
    <w:p>
      <w:pPr>
        <w:rPr>
          <w:sz w:val="10"/>
          <w:szCs w:val="10"/>
        </w:rPr>
      </w:pPr>
    </w:p>
    <w:p>
      <w:pPr>
        <w:rPr>
          <w:sz w:val="10"/>
          <w:szCs w:val="10"/>
        </w:rPr>
      </w:pPr>
    </w:p>
    <w:p>
      <w:pPr/>
      <w:r>
        <w:rPr>
          <w:b/>
        </w:rPr>
        <w:t xml:space="preserve">Codice regionale: TOS15_PR.P62.022.022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€ 54,23850</w:t>
      </w:r>
    </w:p>
    <w:p>
      <w:pPr>
        <w:jc w:val="right"/>
        <w:spacing w:line="336" w:lineRule="auto"/>
      </w:pPr>
      <w:r>
        <w:rPr>
          <w:b/>
        </w:rPr>
        <w:t xml:space="preserve">Spese generali € 8,13578</w:t>
      </w:r>
    </w:p>
    <w:p>
      <w:pPr>
        <w:jc w:val="right"/>
        <w:spacing w:line="336" w:lineRule="auto"/>
      </w:pPr>
      <w:r>
        <w:rPr>
          <w:b/>
        </w:rPr>
        <w:t xml:space="preserve">Utili di impresa € 6,23743</w:t>
      </w:r>
    </w:p>
    <w:p>
      <w:pPr>
        <w:jc w:val="right"/>
        <w:spacing w:line="336" w:lineRule="auto"/>
      </w:pPr>
      <w:r>
        <w:rPr>
          <w:b/>
        </w:rPr>
        <w:t xml:space="preserve">Prezzo a cad: € 68,61170</w:t>
      </w:r>
    </w:p>
    <w:p>
      <w:pPr>
        <w:rPr>
          <w:sz w:val="10"/>
          <w:szCs w:val="10"/>
        </w:rPr>
      </w:pPr>
    </w:p>
    <w:p>
      <w:pPr>
        <w:rPr>
          <w:sz w:val="10"/>
          <w:szCs w:val="10"/>
        </w:rPr>
      </w:pPr>
    </w:p>
    <w:p>
      <w:pPr/>
      <w:r>
        <w:rPr>
          <w:b/>
        </w:rPr>
        <w:t xml:space="preserve">Codice regionale: TOS15_PR.P62.022.023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cad: € 70,20750</w:t>
      </w:r>
    </w:p>
    <w:p>
      <w:pPr>
        <w:rPr>
          <w:sz w:val="10"/>
          <w:szCs w:val="10"/>
        </w:rPr>
      </w:pPr>
    </w:p>
    <w:p>
      <w:pPr>
        <w:rPr>
          <w:sz w:val="10"/>
          <w:szCs w:val="10"/>
        </w:rPr>
      </w:pPr>
    </w:p>
    <w:p>
      <w:pPr/>
      <w:r>
        <w:rPr>
          <w:b/>
        </w:rPr>
        <w:t xml:space="preserve">Codice regionale: TOS15_PR.P62.022.030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€ 61,86800</w:t>
      </w:r>
    </w:p>
    <w:p>
      <w:pPr>
        <w:jc w:val="right"/>
        <w:spacing w:line="336" w:lineRule="auto"/>
      </w:pPr>
      <w:r>
        <w:rPr>
          <w:b/>
        </w:rPr>
        <w:t xml:space="preserve">Spese generali € 9,28020</w:t>
      </w:r>
    </w:p>
    <w:p>
      <w:pPr>
        <w:jc w:val="right"/>
        <w:spacing w:line="336" w:lineRule="auto"/>
      </w:pPr>
      <w:r>
        <w:rPr>
          <w:b/>
        </w:rPr>
        <w:t xml:space="preserve">Utili di impresa € 7,11482</w:t>
      </w:r>
    </w:p>
    <w:p>
      <w:pPr>
        <w:jc w:val="right"/>
        <w:spacing w:line="336" w:lineRule="auto"/>
      </w:pPr>
      <w:r>
        <w:rPr>
          <w:b/>
        </w:rPr>
        <w:t xml:space="preserve">Prezzo a cad: € 78,26302</w:t>
      </w:r>
    </w:p>
    <w:p>
      <w:pPr>
        <w:rPr>
          <w:sz w:val="10"/>
          <w:szCs w:val="10"/>
        </w:rPr>
      </w:pPr>
    </w:p>
    <w:p>
      <w:pPr>
        <w:rPr>
          <w:sz w:val="10"/>
          <w:szCs w:val="10"/>
        </w:rPr>
      </w:pPr>
    </w:p>
    <w:p>
      <w:pPr/>
      <w:r>
        <w:rPr>
          <w:b/>
        </w:rPr>
        <w:t xml:space="preserve">Codice regionale: TOS15_PR.P62.022.031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€ 53,24300</w:t>
      </w:r>
    </w:p>
    <w:p>
      <w:pPr>
        <w:jc w:val="right"/>
        <w:spacing w:line="336" w:lineRule="auto"/>
      </w:pPr>
      <w:r>
        <w:rPr>
          <w:b/>
        </w:rPr>
        <w:t xml:space="preserve">Spese generali € 7,98645</w:t>
      </w:r>
    </w:p>
    <w:p>
      <w:pPr>
        <w:jc w:val="right"/>
        <w:spacing w:line="336" w:lineRule="auto"/>
      </w:pPr>
      <w:r>
        <w:rPr>
          <w:b/>
        </w:rPr>
        <w:t xml:space="preserve">Utili di impresa € 6,12295</w:t>
      </w:r>
    </w:p>
    <w:p>
      <w:pPr>
        <w:jc w:val="right"/>
        <w:spacing w:line="336" w:lineRule="auto"/>
      </w:pPr>
      <w:r>
        <w:rPr>
          <w:b/>
        </w:rPr>
        <w:t xml:space="preserve">Prezzo a cad: € 67,35240</w:t>
      </w:r>
    </w:p>
    <w:p>
      <w:pPr>
        <w:rPr>
          <w:sz w:val="10"/>
          <w:szCs w:val="10"/>
        </w:rPr>
      </w:pPr>
    </w:p>
    <w:p>
      <w:pPr>
        <w:rPr>
          <w:sz w:val="10"/>
          <w:szCs w:val="10"/>
        </w:rPr>
      </w:pPr>
    </w:p>
    <w:p>
      <w:pPr/>
      <w:r>
        <w:rPr>
          <w:b/>
        </w:rPr>
        <w:t xml:space="preserve">Codice regionale: TOS15_PR.P62.022.032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€ 63,44300</w:t>
      </w:r>
    </w:p>
    <w:p>
      <w:pPr>
        <w:jc w:val="right"/>
        <w:spacing w:line="336" w:lineRule="auto"/>
      </w:pPr>
      <w:r>
        <w:rPr>
          <w:b/>
        </w:rPr>
        <w:t xml:space="preserve">Spese generali € 9,51645</w:t>
      </w:r>
    </w:p>
    <w:p>
      <w:pPr>
        <w:jc w:val="right"/>
        <w:spacing w:line="336" w:lineRule="auto"/>
      </w:pPr>
      <w:r>
        <w:rPr>
          <w:b/>
        </w:rPr>
        <w:t xml:space="preserve">Utili di impresa € 7,29595</w:t>
      </w:r>
    </w:p>
    <w:p>
      <w:pPr>
        <w:jc w:val="right"/>
        <w:spacing w:line="336" w:lineRule="auto"/>
      </w:pPr>
      <w:r>
        <w:rPr>
          <w:b/>
        </w:rPr>
        <w:t xml:space="preserve">Prezzo a cad: € 80,25540</w:t>
      </w:r>
    </w:p>
    <w:p>
      <w:pPr>
        <w:rPr>
          <w:sz w:val="10"/>
          <w:szCs w:val="10"/>
        </w:rPr>
      </w:pPr>
    </w:p>
    <w:p>
      <w:pPr>
        <w:rPr>
          <w:sz w:val="10"/>
          <w:szCs w:val="10"/>
        </w:rPr>
      </w:pPr>
    </w:p>
    <w:p>
      <w:pPr/>
      <w:r>
        <w:rPr>
          <w:b/>
        </w:rPr>
        <w:t xml:space="preserve">Codice regionale: TOS15_PR.P62.022.033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€ 66,29300</w:t>
      </w:r>
    </w:p>
    <w:p>
      <w:pPr>
        <w:jc w:val="right"/>
        <w:spacing w:line="336" w:lineRule="auto"/>
      </w:pPr>
      <w:r>
        <w:rPr>
          <w:b/>
        </w:rPr>
        <w:t xml:space="preserve">Spese generali € 9,94395</w:t>
      </w:r>
    </w:p>
    <w:p>
      <w:pPr>
        <w:jc w:val="right"/>
        <w:spacing w:line="336" w:lineRule="auto"/>
      </w:pPr>
      <w:r>
        <w:rPr>
          <w:b/>
        </w:rPr>
        <w:t xml:space="preserve">Utili di impresa € 7,62370</w:t>
      </w:r>
    </w:p>
    <w:p>
      <w:pPr>
        <w:jc w:val="right"/>
        <w:spacing w:line="336" w:lineRule="auto"/>
      </w:pPr>
      <w:r>
        <w:rPr>
          <w:b/>
        </w:rPr>
        <w:t xml:space="preserve">Prezzo a cad: € 83,86065</w:t>
      </w:r>
    </w:p>
    <w:p>
      <w:pPr>
        <w:rPr>
          <w:sz w:val="10"/>
          <w:szCs w:val="10"/>
        </w:rPr>
      </w:pPr>
    </w:p>
    <w:p>
      <w:pPr>
        <w:rPr>
          <w:sz w:val="10"/>
          <w:szCs w:val="10"/>
        </w:rPr>
      </w:pPr>
    </w:p>
    <w:p>
      <w:pPr/>
      <w:r>
        <w:rPr>
          <w:b/>
        </w:rPr>
        <w:t xml:space="preserve">Codice regionale: TOS15_PR.P62.022.040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€ 108,36800</w:t>
      </w:r>
    </w:p>
    <w:p>
      <w:pPr>
        <w:jc w:val="right"/>
        <w:spacing w:line="336" w:lineRule="auto"/>
      </w:pPr>
      <w:r>
        <w:rPr>
          <w:b/>
        </w:rPr>
        <w:t xml:space="preserve">Spese generali € 16,25520</w:t>
      </w:r>
    </w:p>
    <w:p>
      <w:pPr>
        <w:jc w:val="right"/>
        <w:spacing w:line="336" w:lineRule="auto"/>
      </w:pPr>
      <w:r>
        <w:rPr>
          <w:b/>
        </w:rPr>
        <w:t xml:space="preserve">Utili di impresa € 12,46232</w:t>
      </w:r>
    </w:p>
    <w:p>
      <w:pPr>
        <w:jc w:val="right"/>
        <w:spacing w:line="336" w:lineRule="auto"/>
      </w:pPr>
      <w:r>
        <w:rPr>
          <w:b/>
        </w:rPr>
        <w:t xml:space="preserve">Prezzo a cad: € 137,08552</w:t>
      </w:r>
    </w:p>
    <w:p>
      <w:pPr>
        <w:rPr>
          <w:sz w:val="10"/>
          <w:szCs w:val="10"/>
        </w:rPr>
      </w:pPr>
    </w:p>
    <w:p>
      <w:pPr>
        <w:rPr>
          <w:sz w:val="10"/>
          <w:szCs w:val="10"/>
        </w:rPr>
      </w:pPr>
    </w:p>
    <w:p>
      <w:pPr/>
      <w:r>
        <w:rPr>
          <w:b/>
        </w:rPr>
        <w:t xml:space="preserve">Codice regionale: TOS15_PR.P62.022.041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€ 113,61800</w:t>
      </w:r>
    </w:p>
    <w:p>
      <w:pPr>
        <w:jc w:val="right"/>
        <w:spacing w:line="336" w:lineRule="auto"/>
      </w:pPr>
      <w:r>
        <w:rPr>
          <w:b/>
        </w:rPr>
        <w:t xml:space="preserve">Spese generali € 17,04270</w:t>
      </w:r>
    </w:p>
    <w:p>
      <w:pPr>
        <w:jc w:val="right"/>
        <w:spacing w:line="336" w:lineRule="auto"/>
      </w:pPr>
      <w:r>
        <w:rPr>
          <w:b/>
        </w:rPr>
        <w:t xml:space="preserve">Utili di impresa € 13,06607</w:t>
      </w:r>
    </w:p>
    <w:p>
      <w:pPr>
        <w:jc w:val="right"/>
        <w:spacing w:line="336" w:lineRule="auto"/>
      </w:pPr>
      <w:r>
        <w:rPr>
          <w:b/>
        </w:rPr>
        <w:t xml:space="preserve">Prezzo a cad: € 143,72677</w:t>
      </w:r>
    </w:p>
    <w:p>
      <w:pPr>
        <w:rPr>
          <w:sz w:val="10"/>
          <w:szCs w:val="10"/>
        </w:rPr>
      </w:pPr>
    </w:p>
    <w:p>
      <w:pPr>
        <w:rPr>
          <w:sz w:val="10"/>
          <w:szCs w:val="10"/>
        </w:rPr>
      </w:pPr>
    </w:p>
    <w:p>
      <w:pPr/>
      <w:r>
        <w:rPr>
          <w:b/>
        </w:rPr>
        <w:t xml:space="preserve">Codice regionale: TOS15_PR.P62.022.042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€ 119,61800</w:t>
      </w:r>
    </w:p>
    <w:p>
      <w:pPr>
        <w:jc w:val="right"/>
        <w:spacing w:line="336" w:lineRule="auto"/>
      </w:pPr>
      <w:r>
        <w:rPr>
          <w:b/>
        </w:rPr>
        <w:t xml:space="preserve">Spese generali € 17,94270</w:t>
      </w:r>
    </w:p>
    <w:p>
      <w:pPr>
        <w:jc w:val="right"/>
        <w:spacing w:line="336" w:lineRule="auto"/>
      </w:pPr>
      <w:r>
        <w:rPr>
          <w:b/>
        </w:rPr>
        <w:t xml:space="preserve">Utili di impresa € 13,75607</w:t>
      </w:r>
    </w:p>
    <w:p>
      <w:pPr>
        <w:jc w:val="right"/>
        <w:spacing w:line="336" w:lineRule="auto"/>
      </w:pPr>
      <w:r>
        <w:rPr>
          <w:b/>
        </w:rPr>
        <w:t xml:space="preserve">Prezzo a cad: € 151,31677</w:t>
      </w:r>
    </w:p>
    <w:p>
      <w:pPr>
        <w:rPr>
          <w:sz w:val="10"/>
          <w:szCs w:val="10"/>
        </w:rPr>
      </w:pPr>
    </w:p>
    <w:p>
      <w:pPr>
        <w:rPr>
          <w:sz w:val="10"/>
          <w:szCs w:val="10"/>
        </w:rPr>
      </w:pPr>
    </w:p>
    <w:p>
      <w:pPr/>
      <w:r>
        <w:rPr>
          <w:b/>
        </w:rPr>
        <w:t xml:space="preserve">Codice regionale: TOS15_PR.P62.022.050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€ 29,46000</w:t>
      </w:r>
    </w:p>
    <w:p>
      <w:pPr>
        <w:jc w:val="right"/>
        <w:spacing w:line="336" w:lineRule="auto"/>
      </w:pPr>
      <w:r>
        <w:rPr>
          <w:b/>
        </w:rPr>
        <w:t xml:space="preserve">Spese generali € 4,41900</w:t>
      </w:r>
    </w:p>
    <w:p>
      <w:pPr>
        <w:jc w:val="right"/>
        <w:spacing w:line="336" w:lineRule="auto"/>
      </w:pPr>
      <w:r>
        <w:rPr>
          <w:b/>
        </w:rPr>
        <w:t xml:space="preserve">Utili di impresa € 3,38790</w:t>
      </w:r>
    </w:p>
    <w:p>
      <w:pPr>
        <w:jc w:val="right"/>
        <w:spacing w:line="336" w:lineRule="auto"/>
      </w:pPr>
      <w:r>
        <w:rPr>
          <w:b/>
        </w:rPr>
        <w:t xml:space="preserve">Prezzo a cad: € 37,26690</w:t>
      </w:r>
    </w:p>
    <w:p>
      <w:pPr>
        <w:rPr>
          <w:sz w:val="10"/>
          <w:szCs w:val="10"/>
        </w:rPr>
      </w:pPr>
    </w:p>
    <w:p>
      <w:pPr>
        <w:rPr>
          <w:sz w:val="10"/>
          <w:szCs w:val="10"/>
        </w:rPr>
      </w:pPr>
    </w:p>
    <w:p>
      <w:pPr/>
      <w:r>
        <w:rPr>
          <w:b/>
        </w:rPr>
        <w:t xml:space="preserve">Codice regionale: TOS15_PR.P62.022.051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€ 27,48000</w:t>
      </w:r>
    </w:p>
    <w:p>
      <w:pPr>
        <w:jc w:val="right"/>
        <w:spacing w:line="336" w:lineRule="auto"/>
      </w:pPr>
      <w:r>
        <w:rPr>
          <w:b/>
        </w:rPr>
        <w:t xml:space="preserve">Spese generali € 4,12200</w:t>
      </w:r>
    </w:p>
    <w:p>
      <w:pPr>
        <w:jc w:val="right"/>
        <w:spacing w:line="336" w:lineRule="auto"/>
      </w:pPr>
      <w:r>
        <w:rPr>
          <w:b/>
        </w:rPr>
        <w:t xml:space="preserve">Utili di impresa € 3,16020</w:t>
      </w:r>
    </w:p>
    <w:p>
      <w:pPr>
        <w:jc w:val="right"/>
        <w:spacing w:line="336" w:lineRule="auto"/>
      </w:pPr>
      <w:r>
        <w:rPr>
          <w:b/>
        </w:rPr>
        <w:t xml:space="preserve">Prezzo a cad: € 34,76220</w:t>
      </w:r>
    </w:p>
    <w:p>
      <w:pPr>
        <w:rPr>
          <w:sz w:val="10"/>
          <w:szCs w:val="10"/>
        </w:rPr>
      </w:pPr>
    </w:p>
    <w:p>
      <w:pPr>
        <w:rPr>
          <w:sz w:val="10"/>
          <w:szCs w:val="10"/>
        </w:rPr>
      </w:pPr>
    </w:p>
    <w:p>
      <w:pPr/>
      <w:r>
        <w:rPr>
          <w:b/>
        </w:rPr>
        <w:t xml:space="preserve">Codice regionale: TOS15_PR.P62.022.052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€ 32,76000</w:t>
      </w:r>
    </w:p>
    <w:p>
      <w:pPr>
        <w:jc w:val="right"/>
        <w:spacing w:line="336" w:lineRule="auto"/>
      </w:pPr>
      <w:r>
        <w:rPr>
          <w:b/>
        </w:rPr>
        <w:t xml:space="preserve">Spese generali € 4,91400</w:t>
      </w:r>
    </w:p>
    <w:p>
      <w:pPr>
        <w:jc w:val="right"/>
        <w:spacing w:line="336" w:lineRule="auto"/>
      </w:pPr>
      <w:r>
        <w:rPr>
          <w:b/>
        </w:rPr>
        <w:t xml:space="preserve">Utili di impresa € 3,76740</w:t>
      </w:r>
    </w:p>
    <w:p>
      <w:pPr>
        <w:jc w:val="right"/>
        <w:spacing w:line="336" w:lineRule="auto"/>
      </w:pPr>
      <w:r>
        <w:rPr>
          <w:b/>
        </w:rPr>
        <w:t xml:space="preserve">Prezzo a cad: € 41,44140</w:t>
      </w:r>
    </w:p>
    <w:p>
      <w:pPr>
        <w:rPr>
          <w:sz w:val="10"/>
          <w:szCs w:val="10"/>
        </w:rPr>
      </w:pPr>
    </w:p>
    <w:p>
      <w:pPr>
        <w:rPr>
          <w:sz w:val="10"/>
          <w:szCs w:val="10"/>
        </w:rPr>
      </w:pPr>
    </w:p>
    <w:p>
      <w:pPr/>
      <w:r>
        <w:rPr>
          <w:b/>
        </w:rPr>
        <w:t xml:space="preserve">Codice regionale: TOS15_PR.P62.022.053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€ 35,28000</w:t>
      </w:r>
    </w:p>
    <w:p>
      <w:pPr>
        <w:jc w:val="right"/>
        <w:spacing w:line="336" w:lineRule="auto"/>
      </w:pPr>
      <w:r>
        <w:rPr>
          <w:b/>
        </w:rPr>
        <w:t xml:space="preserve">Spese generali € 5,29200</w:t>
      </w:r>
    </w:p>
    <w:p>
      <w:pPr>
        <w:jc w:val="right"/>
        <w:spacing w:line="336" w:lineRule="auto"/>
      </w:pPr>
      <w:r>
        <w:rPr>
          <w:b/>
        </w:rPr>
        <w:t xml:space="preserve">Utili di impresa € 4,05720</w:t>
      </w:r>
    </w:p>
    <w:p>
      <w:pPr>
        <w:jc w:val="right"/>
        <w:spacing w:line="336" w:lineRule="auto"/>
      </w:pPr>
      <w:r>
        <w:rPr>
          <w:b/>
        </w:rPr>
        <w:t xml:space="preserve">Prezzo a cad: € 44,62920</w:t>
      </w:r>
    </w:p>
    <w:p>
      <w:pPr>
        <w:rPr>
          <w:sz w:val="10"/>
          <w:szCs w:val="10"/>
        </w:rPr>
      </w:pPr>
    </w:p>
    <w:p>
      <w:pPr>
        <w:rPr>
          <w:sz w:val="10"/>
          <w:szCs w:val="10"/>
        </w:rPr>
      </w:pPr>
    </w:p>
    <w:p>
      <w:pPr/>
      <w:r>
        <w:rPr>
          <w:b/>
        </w:rPr>
        <w:t xml:space="preserve">Codice regionale: TOS15_PR.P62.022.060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€ 41,09300</w:t>
      </w:r>
    </w:p>
    <w:p>
      <w:pPr>
        <w:jc w:val="right"/>
        <w:spacing w:line="336" w:lineRule="auto"/>
      </w:pPr>
      <w:r>
        <w:rPr>
          <w:b/>
        </w:rPr>
        <w:t xml:space="preserve">Spese generali € 6,16395</w:t>
      </w:r>
    </w:p>
    <w:p>
      <w:pPr>
        <w:jc w:val="right"/>
        <w:spacing w:line="336" w:lineRule="auto"/>
      </w:pPr>
      <w:r>
        <w:rPr>
          <w:b/>
        </w:rPr>
        <w:t xml:space="preserve">Utili di impresa € 4,72570</w:t>
      </w:r>
    </w:p>
    <w:p>
      <w:pPr>
        <w:jc w:val="right"/>
        <w:spacing w:line="336" w:lineRule="auto"/>
      </w:pPr>
      <w:r>
        <w:rPr>
          <w:b/>
        </w:rPr>
        <w:t xml:space="preserve">Prezzo a cad: € 51,98265</w:t>
      </w:r>
    </w:p>
    <w:p>
      <w:pPr>
        <w:rPr>
          <w:sz w:val="10"/>
          <w:szCs w:val="10"/>
        </w:rPr>
      </w:pPr>
    </w:p>
    <w:p>
      <w:pPr>
        <w:rPr>
          <w:sz w:val="10"/>
          <w:szCs w:val="10"/>
        </w:rPr>
      </w:pPr>
    </w:p>
    <w:p>
      <w:pPr/>
      <w:r>
        <w:rPr>
          <w:b/>
        </w:rPr>
        <w:t xml:space="preserve">Codice regionale: TOS15_PR.P62.022.062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TOS15_PR.P62.022.063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€ 43,87500</w:t>
      </w:r>
    </w:p>
    <w:p>
      <w:pPr>
        <w:jc w:val="right"/>
        <w:spacing w:line="336" w:lineRule="auto"/>
      </w:pPr>
      <w:r>
        <w:rPr>
          <w:b/>
        </w:rPr>
        <w:t xml:space="preserve">Spese generali € 6,58125</w:t>
      </w:r>
    </w:p>
    <w:p>
      <w:pPr>
        <w:jc w:val="right"/>
        <w:spacing w:line="336" w:lineRule="auto"/>
      </w:pPr>
      <w:r>
        <w:rPr>
          <w:b/>
        </w:rPr>
        <w:t xml:space="preserve">Utili di impresa € 5,04563</w:t>
      </w:r>
    </w:p>
    <w:p>
      <w:pPr>
        <w:jc w:val="right"/>
        <w:spacing w:line="336" w:lineRule="auto"/>
      </w:pPr>
      <w:r>
        <w:rPr>
          <w:b/>
        </w:rPr>
        <w:t xml:space="preserve">Prezzo a cad: € 55,50188</w:t>
      </w:r>
    </w:p>
    <w:p>
      <w:pPr>
        <w:rPr>
          <w:sz w:val="10"/>
          <w:szCs w:val="10"/>
        </w:rPr>
      </w:pPr>
    </w:p>
    <w:p>
      <w:pPr>
        <w:rPr>
          <w:sz w:val="10"/>
          <w:szCs w:val="10"/>
        </w:rPr>
      </w:pPr>
    </w:p>
    <w:p>
      <w:pPr/>
      <w:r>
        <w:rPr>
          <w:b/>
        </w:rPr>
        <w:t xml:space="preserve">Codice regionale: TOS15_PR.P62.022.070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TOS15_PR.P62.022.071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€ 43,38000</w:t>
      </w:r>
    </w:p>
    <w:p>
      <w:pPr>
        <w:jc w:val="right"/>
        <w:spacing w:line="336" w:lineRule="auto"/>
      </w:pPr>
      <w:r>
        <w:rPr>
          <w:b/>
        </w:rPr>
        <w:t xml:space="preserve">Spese generali € 6,50700</w:t>
      </w:r>
    </w:p>
    <w:p>
      <w:pPr>
        <w:jc w:val="right"/>
        <w:spacing w:line="336" w:lineRule="auto"/>
      </w:pPr>
      <w:r>
        <w:rPr>
          <w:b/>
        </w:rPr>
        <w:t xml:space="preserve">Utili di impresa € 4,98870</w:t>
      </w:r>
    </w:p>
    <w:p>
      <w:pPr>
        <w:jc w:val="right"/>
        <w:spacing w:line="336" w:lineRule="auto"/>
      </w:pPr>
      <w:r>
        <w:rPr>
          <w:b/>
        </w:rPr>
        <w:t xml:space="preserve">Prezzo a cad: € 54,87570</w:t>
      </w:r>
    </w:p>
    <w:p>
      <w:pPr>
        <w:rPr>
          <w:sz w:val="10"/>
          <w:szCs w:val="10"/>
        </w:rPr>
      </w:pPr>
    </w:p>
    <w:p>
      <w:pPr>
        <w:rPr>
          <w:sz w:val="10"/>
          <w:szCs w:val="10"/>
        </w:rPr>
      </w:pPr>
    </w:p>
    <w:p>
      <w:pPr/>
      <w:r>
        <w:rPr>
          <w:b/>
        </w:rPr>
        <w:t xml:space="preserve">Codice regionale: TOS15_PR.P62.022.072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€ 49,56000</w:t>
      </w:r>
    </w:p>
    <w:p>
      <w:pPr>
        <w:jc w:val="right"/>
        <w:spacing w:line="336" w:lineRule="auto"/>
      </w:pPr>
      <w:r>
        <w:rPr>
          <w:b/>
        </w:rPr>
        <w:t xml:space="preserve">Spese generali € 7,43400</w:t>
      </w:r>
    </w:p>
    <w:p>
      <w:pPr>
        <w:jc w:val="right"/>
        <w:spacing w:line="336" w:lineRule="auto"/>
      </w:pPr>
      <w:r>
        <w:rPr>
          <w:b/>
        </w:rPr>
        <w:t xml:space="preserve">Utili di impresa € 5,69940</w:t>
      </w:r>
    </w:p>
    <w:p>
      <w:pPr>
        <w:jc w:val="right"/>
        <w:spacing w:line="336" w:lineRule="auto"/>
      </w:pPr>
      <w:r>
        <w:rPr>
          <w:b/>
        </w:rPr>
        <w:t xml:space="preserve">Prezzo a cad: € 62,69340</w:t>
      </w:r>
    </w:p>
    <w:p>
      <w:pPr>
        <w:rPr>
          <w:sz w:val="10"/>
          <w:szCs w:val="10"/>
        </w:rPr>
      </w:pPr>
    </w:p>
    <w:p>
      <w:pPr>
        <w:rPr>
          <w:sz w:val="10"/>
          <w:szCs w:val="10"/>
        </w:rPr>
      </w:pPr>
    </w:p>
    <w:p>
      <w:pPr/>
      <w:r>
        <w:rPr>
          <w:b/>
        </w:rPr>
        <w:t xml:space="preserve">Codice regionale: TOS15_PR.P62.022.073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€ 52,92000</w:t>
      </w:r>
    </w:p>
    <w:p>
      <w:pPr>
        <w:jc w:val="right"/>
        <w:spacing w:line="336" w:lineRule="auto"/>
      </w:pPr>
      <w:r>
        <w:rPr>
          <w:b/>
        </w:rPr>
        <w:t xml:space="preserve">Spese generali € 7,93800</w:t>
      </w:r>
    </w:p>
    <w:p>
      <w:pPr>
        <w:jc w:val="right"/>
        <w:spacing w:line="336" w:lineRule="auto"/>
      </w:pPr>
      <w:r>
        <w:rPr>
          <w:b/>
        </w:rPr>
        <w:t xml:space="preserve">Utili di impresa € 6,08580</w:t>
      </w:r>
    </w:p>
    <w:p>
      <w:pPr>
        <w:jc w:val="right"/>
        <w:spacing w:line="336" w:lineRule="auto"/>
      </w:pPr>
      <w:r>
        <w:rPr>
          <w:b/>
        </w:rPr>
        <w:t xml:space="preserve">Prezzo a cad: € 66,94380</w:t>
      </w:r>
    </w:p>
    <w:p>
      <w:pPr>
        <w:rPr>
          <w:sz w:val="10"/>
          <w:szCs w:val="10"/>
        </w:rPr>
      </w:pPr>
    </w:p>
    <w:p>
      <w:pPr>
        <w:rPr>
          <w:sz w:val="10"/>
          <w:szCs w:val="10"/>
        </w:rPr>
      </w:pPr>
    </w:p>
    <w:p>
      <w:pPr/>
      <w:r>
        <w:rPr>
          <w:b/>
        </w:rPr>
        <w:t xml:space="preserve">Codice regionale: TOS15_PR.P62.022.080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TOS15_PR.P62.022.081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€ 47,62500</w:t>
      </w:r>
    </w:p>
    <w:p>
      <w:pPr>
        <w:jc w:val="right"/>
        <w:spacing w:line="336" w:lineRule="auto"/>
      </w:pPr>
      <w:r>
        <w:rPr>
          <w:b/>
        </w:rPr>
        <w:t xml:space="preserve">Spese generali € 7,14375</w:t>
      </w:r>
    </w:p>
    <w:p>
      <w:pPr>
        <w:jc w:val="right"/>
        <w:spacing w:line="336" w:lineRule="auto"/>
      </w:pPr>
      <w:r>
        <w:rPr>
          <w:b/>
        </w:rPr>
        <w:t xml:space="preserve">Utili di impresa € 5,47688</w:t>
      </w:r>
    </w:p>
    <w:p>
      <w:pPr>
        <w:jc w:val="right"/>
        <w:spacing w:line="336" w:lineRule="auto"/>
      </w:pPr>
      <w:r>
        <w:rPr>
          <w:b/>
        </w:rPr>
        <w:t xml:space="preserve">Prezzo a cad: € 60,24563</w:t>
      </w:r>
    </w:p>
    <w:p>
      <w:pPr>
        <w:rPr>
          <w:sz w:val="10"/>
          <w:szCs w:val="10"/>
        </w:rPr>
      </w:pPr>
    </w:p>
    <w:p>
      <w:pPr>
        <w:rPr>
          <w:sz w:val="10"/>
          <w:szCs w:val="10"/>
        </w:rPr>
      </w:pPr>
    </w:p>
    <w:p>
      <w:pPr/>
      <w:r>
        <w:rPr>
          <w:b/>
        </w:rPr>
        <w:t xml:space="preserve">Codice regionale: TOS15_PR.P62.022.082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€ 57,82500</w:t>
      </w:r>
    </w:p>
    <w:p>
      <w:pPr>
        <w:jc w:val="right"/>
        <w:spacing w:line="336" w:lineRule="auto"/>
      </w:pPr>
      <w:r>
        <w:rPr>
          <w:b/>
        </w:rPr>
        <w:t xml:space="preserve">Spese generali € 8,67375</w:t>
      </w:r>
    </w:p>
    <w:p>
      <w:pPr>
        <w:jc w:val="right"/>
        <w:spacing w:line="336" w:lineRule="auto"/>
      </w:pPr>
      <w:r>
        <w:rPr>
          <w:b/>
        </w:rPr>
        <w:t xml:space="preserve">Utili di impresa € 6,64988</w:t>
      </w:r>
    </w:p>
    <w:p>
      <w:pPr>
        <w:jc w:val="right"/>
        <w:spacing w:line="336" w:lineRule="auto"/>
      </w:pPr>
      <w:r>
        <w:rPr>
          <w:b/>
        </w:rPr>
        <w:t xml:space="preserve">Prezzo a cad: € 73,14863</w:t>
      </w:r>
    </w:p>
    <w:p>
      <w:pPr>
        <w:rPr>
          <w:sz w:val="10"/>
          <w:szCs w:val="10"/>
        </w:rPr>
      </w:pPr>
    </w:p>
    <w:p>
      <w:pPr>
        <w:rPr>
          <w:sz w:val="10"/>
          <w:szCs w:val="10"/>
        </w:rPr>
      </w:pPr>
    </w:p>
    <w:p>
      <w:pPr/>
      <w:r>
        <w:rPr>
          <w:b/>
        </w:rPr>
        <w:t xml:space="preserve">Codice regionale: TOS15_PR.P62.022.083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€ 60,67500</w:t>
      </w:r>
    </w:p>
    <w:p>
      <w:pPr>
        <w:jc w:val="right"/>
        <w:spacing w:line="336" w:lineRule="auto"/>
      </w:pPr>
      <w:r>
        <w:rPr>
          <w:b/>
        </w:rPr>
        <w:t xml:space="preserve">Spese generali € 9,10125</w:t>
      </w:r>
    </w:p>
    <w:p>
      <w:pPr>
        <w:jc w:val="right"/>
        <w:spacing w:line="336" w:lineRule="auto"/>
      </w:pPr>
      <w:r>
        <w:rPr>
          <w:b/>
        </w:rPr>
        <w:t xml:space="preserve">Utili di impresa € 6,97763</w:t>
      </w:r>
    </w:p>
    <w:p>
      <w:pPr>
        <w:jc w:val="right"/>
        <w:spacing w:line="336" w:lineRule="auto"/>
      </w:pPr>
      <w:r>
        <w:rPr>
          <w:b/>
        </w:rPr>
        <w:t xml:space="preserve">Prezzo a cad: € 76,75388</w:t>
      </w:r>
    </w:p>
    <w:p>
      <w:pPr>
        <w:rPr>
          <w:sz w:val="10"/>
          <w:szCs w:val="10"/>
        </w:rPr>
      </w:pPr>
    </w:p>
    <w:p>
      <w:pPr>
        <w:rPr>
          <w:sz w:val="10"/>
          <w:szCs w:val="10"/>
        </w:rPr>
      </w:pPr>
    </w:p>
    <w:p>
      <w:pPr/>
      <w:r>
        <w:rPr>
          <w:b/>
        </w:rPr>
        <w:t xml:space="preserve">Codice regionale: TOS15_PR.P62.022.090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€ 102,75000</w:t>
      </w:r>
    </w:p>
    <w:p>
      <w:pPr>
        <w:jc w:val="right"/>
        <w:spacing w:line="336" w:lineRule="auto"/>
      </w:pPr>
      <w:r>
        <w:rPr>
          <w:b/>
        </w:rPr>
        <w:t xml:space="preserve">Spese generali € 15,41250</w:t>
      </w:r>
    </w:p>
    <w:p>
      <w:pPr>
        <w:jc w:val="right"/>
        <w:spacing w:line="336" w:lineRule="auto"/>
      </w:pPr>
      <w:r>
        <w:rPr>
          <w:b/>
        </w:rPr>
        <w:t xml:space="preserve">Utili di impresa € 11,81625</w:t>
      </w:r>
    </w:p>
    <w:p>
      <w:pPr>
        <w:jc w:val="right"/>
        <w:spacing w:line="336" w:lineRule="auto"/>
      </w:pPr>
      <w:r>
        <w:rPr>
          <w:b/>
        </w:rPr>
        <w:t xml:space="preserve">Prezzo a cad: € 129,97875</w:t>
      </w:r>
    </w:p>
    <w:p>
      <w:pPr>
        <w:rPr>
          <w:sz w:val="10"/>
          <w:szCs w:val="10"/>
        </w:rPr>
      </w:pPr>
    </w:p>
    <w:p>
      <w:pPr>
        <w:rPr>
          <w:sz w:val="10"/>
          <w:szCs w:val="10"/>
        </w:rPr>
      </w:pPr>
    </w:p>
    <w:p>
      <w:pPr/>
      <w:r>
        <w:rPr>
          <w:b/>
        </w:rPr>
        <w:t xml:space="preserve">Codice regionale: TOS15_PR.P62.022.091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TOS15_PR.P62.022.092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001 - base modulare IP65 per n.1 presa</w:t>
            </w:r>
          </w:p>
        </w:tc>
      </w:tr>
    </w:tbl>
    <w:p>
      <w:pPr>
        <w:jc w:val="right"/>
      </w:pPr>
    </w:p>
    <w:p>
      <w:pPr>
        <w:jc w:val="right"/>
        <w:spacing w:line="336" w:lineRule="auto"/>
      </w:pPr>
      <w:r>
        <w:rPr>
          <w:b/>
        </w:rPr>
        <w:t xml:space="preserve">Prezzo senza S. G. e Util. a cad: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cad: € 21,34688</w:t>
      </w:r>
    </w:p>
    <w:p>
      <w:pPr>
        <w:rPr>
          <w:sz w:val="10"/>
          <w:szCs w:val="10"/>
        </w:rPr>
      </w:pPr>
    </w:p>
    <w:p>
      <w:pPr>
        <w:rPr>
          <w:sz w:val="10"/>
          <w:szCs w:val="10"/>
        </w:rPr>
      </w:pPr>
    </w:p>
    <w:p>
      <w:pPr/>
      <w:r>
        <w:rPr>
          <w:b/>
        </w:rPr>
        <w:t xml:space="preserve">Codice regionale: TOS15_PR.P62.023.002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002 - base modulare IP65 per n.2 prese</w:t>
            </w:r>
          </w:p>
        </w:tc>
      </w:tr>
    </w:tbl>
    <w:p>
      <w:pPr>
        <w:jc w:val="right"/>
      </w:pPr>
    </w:p>
    <w:p>
      <w:pPr>
        <w:jc w:val="right"/>
        <w:spacing w:line="336" w:lineRule="auto"/>
      </w:pPr>
      <w:r>
        <w:rPr>
          <w:b/>
        </w:rPr>
        <w:t xml:space="preserve">Prezzo senza S. G. e Util. a cad: € 30,75000</w:t>
      </w:r>
    </w:p>
    <w:p>
      <w:pPr>
        <w:jc w:val="right"/>
        <w:spacing w:line="336" w:lineRule="auto"/>
      </w:pPr>
      <w:r>
        <w:rPr>
          <w:b/>
        </w:rPr>
        <w:t xml:space="preserve">Spese generali € 4,61250</w:t>
      </w:r>
    </w:p>
    <w:p>
      <w:pPr>
        <w:jc w:val="right"/>
        <w:spacing w:line="336" w:lineRule="auto"/>
      </w:pPr>
      <w:r>
        <w:rPr>
          <w:b/>
        </w:rPr>
        <w:t xml:space="preserve">Utili di impresa € 3,53625</w:t>
      </w:r>
    </w:p>
    <w:p>
      <w:pPr>
        <w:jc w:val="right"/>
        <w:spacing w:line="336" w:lineRule="auto"/>
      </w:pPr>
      <w:r>
        <w:rPr>
          <w:b/>
        </w:rPr>
        <w:t xml:space="preserve">Prezzo a cad: € 38,89875</w:t>
      </w:r>
    </w:p>
    <w:p>
      <w:pPr>
        <w:rPr>
          <w:sz w:val="10"/>
          <w:szCs w:val="10"/>
        </w:rPr>
      </w:pPr>
    </w:p>
    <w:p>
      <w:pPr>
        <w:rPr>
          <w:sz w:val="10"/>
          <w:szCs w:val="10"/>
        </w:rPr>
      </w:pPr>
    </w:p>
    <w:p>
      <w:pPr/>
      <w:r>
        <w:rPr>
          <w:b/>
        </w:rPr>
        <w:t xml:space="preserve">Codice regionale: TOS15_PR.P62.023.003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003 - base modulare IP65 per n.3 prese</w:t>
            </w:r>
          </w:p>
        </w:tc>
      </w:tr>
    </w:tbl>
    <w:p>
      <w:pPr>
        <w:jc w:val="right"/>
      </w:pPr>
    </w:p>
    <w:p>
      <w:pPr>
        <w:jc w:val="right"/>
        <w:spacing w:line="336" w:lineRule="auto"/>
      </w:pPr>
      <w:r>
        <w:rPr>
          <w:b/>
        </w:rPr>
        <w:t xml:space="preserve">Prezzo senza S. G. e Util. a cad: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cad: € 57,68400</w:t>
      </w:r>
    </w:p>
    <w:p>
      <w:pPr>
        <w:rPr>
          <w:sz w:val="10"/>
          <w:szCs w:val="10"/>
        </w:rPr>
      </w:pPr>
    </w:p>
    <w:p>
      <w:pPr>
        <w:rPr>
          <w:sz w:val="10"/>
          <w:szCs w:val="10"/>
        </w:rPr>
      </w:pPr>
    </w:p>
    <w:p>
      <w:pPr/>
      <w:r>
        <w:rPr>
          <w:b/>
        </w:rPr>
        <w:t xml:space="preserve">Codice regionale: TOS15_PR.P62.023.010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010 - cassetta di fondo da incasso per installazione di n.1 presa, grado di protezione minimo IP65</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TOS15_PR.P62.023.011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011 - cassetta di fondo da parete per installazione di n.1 presa, grado di protezione minimo IP65</w:t>
            </w:r>
          </w:p>
        </w:tc>
      </w:tr>
    </w:tbl>
    <w:p>
      <w:pPr>
        <w:jc w:val="right"/>
      </w:pPr>
    </w:p>
    <w:p>
      <w:pPr>
        <w:jc w:val="right"/>
        <w:spacing w:line="336" w:lineRule="auto"/>
      </w:pPr>
      <w:r>
        <w:rPr>
          <w:b/>
        </w:rPr>
        <w:t xml:space="preserve">Prezzo senza S. G. e Util. a cad: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cad: € 5,76840</w:t>
      </w:r>
    </w:p>
    <w:p>
      <w:pPr>
        <w:rPr>
          <w:sz w:val="10"/>
          <w:szCs w:val="10"/>
        </w:rPr>
      </w:pPr>
    </w:p>
    <w:p>
      <w:pPr>
        <w:rPr>
          <w:sz w:val="10"/>
          <w:szCs w:val="10"/>
        </w:rPr>
      </w:pPr>
    </w:p>
    <w:p>
      <w:pPr/>
      <w:r>
        <w:rPr>
          <w:b/>
        </w:rPr>
        <w:t xml:space="preserve">Codice regionale: TOS15_PR.P62.023.020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020 - Quadro stagno IP66 da parete per installazione di n.2 prese a 10 moduli per interruttore di blocco</w:t>
            </w:r>
          </w:p>
        </w:tc>
      </w:tr>
    </w:tbl>
    <w:p>
      <w:pPr>
        <w:jc w:val="right"/>
      </w:pPr>
    </w:p>
    <w:p>
      <w:pPr>
        <w:jc w:val="right"/>
        <w:spacing w:line="336" w:lineRule="auto"/>
      </w:pPr>
      <w:r>
        <w:rPr>
          <w:b/>
        </w:rPr>
        <w:t xml:space="preserve">Prezzo senza S. G. e Util. a cad: € 34,35000</w:t>
      </w:r>
    </w:p>
    <w:p>
      <w:pPr>
        <w:jc w:val="right"/>
        <w:spacing w:line="336" w:lineRule="auto"/>
      </w:pPr>
      <w:r>
        <w:rPr>
          <w:b/>
        </w:rPr>
        <w:t xml:space="preserve">Spese generali € 5,15250</w:t>
      </w:r>
    </w:p>
    <w:p>
      <w:pPr>
        <w:jc w:val="right"/>
        <w:spacing w:line="336" w:lineRule="auto"/>
      </w:pPr>
      <w:r>
        <w:rPr>
          <w:b/>
        </w:rPr>
        <w:t xml:space="preserve">Utili di impresa € 3,95025</w:t>
      </w:r>
    </w:p>
    <w:p>
      <w:pPr>
        <w:jc w:val="right"/>
        <w:spacing w:line="336" w:lineRule="auto"/>
      </w:pPr>
      <w:r>
        <w:rPr>
          <w:b/>
        </w:rPr>
        <w:t xml:space="preserve">Prezzo a cad: € 43,45275</w:t>
      </w:r>
    </w:p>
    <w:p>
      <w:pPr>
        <w:rPr>
          <w:sz w:val="10"/>
          <w:szCs w:val="10"/>
        </w:rPr>
      </w:pPr>
    </w:p>
    <w:p>
      <w:pPr>
        <w:rPr>
          <w:sz w:val="10"/>
          <w:szCs w:val="10"/>
        </w:rPr>
      </w:pPr>
    </w:p>
    <w:p>
      <w:pPr/>
      <w:r>
        <w:rPr>
          <w:b/>
        </w:rPr>
        <w:t xml:space="preserve">Codice regionale: TOS15_PR.P62.023.021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021 - Quadro stagno IP66 da parete per installazione di n.3 prese a 16 moduli per interruttore di blocco</w:t>
            </w:r>
          </w:p>
        </w:tc>
      </w:tr>
    </w:tbl>
    <w:p>
      <w:pPr>
        <w:jc w:val="right"/>
      </w:pPr>
    </w:p>
    <w:p>
      <w:pPr>
        <w:jc w:val="right"/>
        <w:spacing w:line="336" w:lineRule="auto"/>
      </w:pPr>
      <w:r>
        <w:rPr>
          <w:b/>
        </w:rPr>
        <w:t xml:space="preserve">Prezzo senza S. G. e Util. a cad: € 22,09350</w:t>
      </w:r>
    </w:p>
    <w:p>
      <w:pPr>
        <w:jc w:val="right"/>
        <w:spacing w:line="336" w:lineRule="auto"/>
      </w:pPr>
      <w:r>
        <w:rPr>
          <w:b/>
        </w:rPr>
        <w:t xml:space="preserve">Spese generali € 3,31403</w:t>
      </w:r>
    </w:p>
    <w:p>
      <w:pPr>
        <w:jc w:val="right"/>
        <w:spacing w:line="336" w:lineRule="auto"/>
      </w:pPr>
      <w:r>
        <w:rPr>
          <w:b/>
        </w:rPr>
        <w:t xml:space="preserve">Utili di impresa € 2,54075</w:t>
      </w:r>
    </w:p>
    <w:p>
      <w:pPr>
        <w:jc w:val="right"/>
        <w:spacing w:line="336" w:lineRule="auto"/>
      </w:pPr>
      <w:r>
        <w:rPr>
          <w:b/>
        </w:rPr>
        <w:t xml:space="preserve">Prezzo a cad: € 27,94828</w:t>
      </w:r>
    </w:p>
    <w:p>
      <w:pPr>
        <w:rPr>
          <w:sz w:val="10"/>
          <w:szCs w:val="10"/>
        </w:rPr>
      </w:pPr>
    </w:p>
    <w:p>
      <w:pPr>
        <w:rPr>
          <w:sz w:val="10"/>
          <w:szCs w:val="10"/>
        </w:rPr>
      </w:pPr>
    </w:p>
    <w:p>
      <w:pPr/>
      <w:r>
        <w:rPr>
          <w:b/>
        </w:rPr>
        <w:t xml:space="preserve">Codice regionale: TOS15_PR.P62.023.022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022 - Quadro stagno IP66 da parete per installazione di n.4 prese a 22 moduli per interruttore di blocco</w:t>
            </w:r>
          </w:p>
        </w:tc>
      </w:tr>
    </w:tbl>
    <w:p>
      <w:pPr>
        <w:jc w:val="right"/>
      </w:pPr>
    </w:p>
    <w:p>
      <w:pPr>
        <w:jc w:val="right"/>
        <w:spacing w:line="336" w:lineRule="auto"/>
      </w:pPr>
      <w:r>
        <w:rPr>
          <w:b/>
        </w:rPr>
        <w:t xml:space="preserve">Prezzo senza S. G. e Util. a cad: € 41,91200</w:t>
      </w:r>
    </w:p>
    <w:p>
      <w:pPr>
        <w:jc w:val="right"/>
        <w:spacing w:line="336" w:lineRule="auto"/>
      </w:pPr>
      <w:r>
        <w:rPr>
          <w:b/>
        </w:rPr>
        <w:t xml:space="preserve">Spese generali € 6,28680</w:t>
      </w:r>
    </w:p>
    <w:p>
      <w:pPr>
        <w:jc w:val="right"/>
        <w:spacing w:line="336" w:lineRule="auto"/>
      </w:pPr>
      <w:r>
        <w:rPr>
          <w:b/>
        </w:rPr>
        <w:t xml:space="preserve">Utili di impresa € 4,81988</w:t>
      </w:r>
    </w:p>
    <w:p>
      <w:pPr>
        <w:jc w:val="right"/>
        <w:spacing w:line="336" w:lineRule="auto"/>
      </w:pPr>
      <w:r>
        <w:rPr>
          <w:b/>
        </w:rPr>
        <w:t xml:space="preserve">Prezzo a cad: € 53,01868</w:t>
      </w:r>
    </w:p>
    <w:p>
      <w:pPr>
        <w:rPr>
          <w:sz w:val="10"/>
          <w:szCs w:val="10"/>
        </w:rPr>
      </w:pPr>
    </w:p>
    <w:p>
      <w:pPr>
        <w:rPr>
          <w:sz w:val="10"/>
          <w:szCs w:val="10"/>
        </w:rPr>
      </w:pPr>
    </w:p>
    <w:p>
      <w:pPr/>
      <w:r>
        <w:rPr>
          <w:b/>
        </w:rPr>
        <w:t xml:space="preserve">Codice regionale: TOS15_PR.P62.023.030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030 - Placca cieca di chiusura</w:t>
            </w:r>
          </w:p>
        </w:tc>
      </w:tr>
    </w:tbl>
    <w:p>
      <w:pPr>
        <w:jc w:val="right"/>
      </w:pPr>
    </w:p>
    <w:p>
      <w:pPr>
        <w:jc w:val="right"/>
        <w:spacing w:line="336" w:lineRule="auto"/>
      </w:pPr>
      <w:r>
        <w:rPr>
          <w:b/>
        </w:rPr>
        <w:t xml:space="preserve">Prezzo senza S. G. e Util. a cad: € 5,23500</w:t>
      </w:r>
    </w:p>
    <w:p>
      <w:pPr>
        <w:jc w:val="right"/>
        <w:spacing w:line="336" w:lineRule="auto"/>
      </w:pPr>
      <w:r>
        <w:rPr>
          <w:b/>
        </w:rPr>
        <w:t xml:space="preserve">Spese generali € 0,78525</w:t>
      </w:r>
    </w:p>
    <w:p>
      <w:pPr>
        <w:jc w:val="right"/>
        <w:spacing w:line="336" w:lineRule="auto"/>
      </w:pPr>
      <w:r>
        <w:rPr>
          <w:b/>
        </w:rPr>
        <w:t xml:space="preserve">Utili di impresa € 0,60203</w:t>
      </w:r>
    </w:p>
    <w:p>
      <w:pPr>
        <w:jc w:val="right"/>
        <w:spacing w:line="336" w:lineRule="auto"/>
      </w:pPr>
      <w:r>
        <w:rPr>
          <w:b/>
        </w:rPr>
        <w:t xml:space="preserve">Prezzo a cad: € 6,62228</w:t>
      </w:r>
    </w:p>
    <w:p>
      <w:pPr>
        <w:rPr>
          <w:sz w:val="10"/>
          <w:szCs w:val="10"/>
        </w:rPr>
      </w:pPr>
    </w:p>
    <w:p>
      <w:pPr>
        <w:rPr>
          <w:sz w:val="10"/>
          <w:szCs w:val="10"/>
        </w:rPr>
      </w:pPr>
    </w:p>
    <w:p>
      <w:pPr/>
      <w:r>
        <w:rPr>
          <w:b/>
        </w:rPr>
        <w:t xml:space="preserve">Codice regionale: TOS15_PR.P62.023.031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031 - Placca con n.2 aperture per installazione di prese fisse di tipo industriale o calotte per prese civili</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TOS15_PR.P62.023.032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032 - Placca con n.1 apertura per installazione di presa fisse di tipo industriale 63A</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TOS15_PR.P62.024.001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001 - Spina diritta 2P+T 10A</w:t>
            </w:r>
          </w:p>
        </w:tc>
      </w:tr>
    </w:tbl>
    <w:p>
      <w:pPr>
        <w:jc w:val="right"/>
      </w:pPr>
    </w:p>
    <w:p>
      <w:pPr>
        <w:jc w:val="right"/>
        <w:spacing w:line="336" w:lineRule="auto"/>
      </w:pPr>
      <w:r>
        <w:rPr>
          <w:b/>
        </w:rPr>
        <w:t xml:space="preserve">Prezzo senza S. G. e Util. a cad: € 0,64200</w:t>
      </w:r>
    </w:p>
    <w:p>
      <w:pPr>
        <w:jc w:val="right"/>
        <w:spacing w:line="336" w:lineRule="auto"/>
      </w:pPr>
      <w:r>
        <w:rPr>
          <w:b/>
        </w:rPr>
        <w:t xml:space="preserve">Spese generali € 0,09630</w:t>
      </w:r>
    </w:p>
    <w:p>
      <w:pPr>
        <w:jc w:val="right"/>
        <w:spacing w:line="336" w:lineRule="auto"/>
      </w:pPr>
      <w:r>
        <w:rPr>
          <w:b/>
        </w:rPr>
        <w:t xml:space="preserve">Utili di impresa € 0,07383</w:t>
      </w:r>
    </w:p>
    <w:p>
      <w:pPr>
        <w:jc w:val="right"/>
        <w:spacing w:line="336" w:lineRule="auto"/>
      </w:pPr>
      <w:r>
        <w:rPr>
          <w:b/>
        </w:rPr>
        <w:t xml:space="preserve">Prezzo a cad: € 0,81213</w:t>
      </w:r>
    </w:p>
    <w:p>
      <w:pPr>
        <w:rPr>
          <w:sz w:val="10"/>
          <w:szCs w:val="10"/>
        </w:rPr>
      </w:pPr>
    </w:p>
    <w:p>
      <w:pPr>
        <w:rPr>
          <w:sz w:val="10"/>
          <w:szCs w:val="10"/>
        </w:rPr>
      </w:pPr>
    </w:p>
    <w:p>
      <w:pPr/>
      <w:r>
        <w:rPr>
          <w:b/>
        </w:rPr>
        <w:t xml:space="preserve">Codice regionale: TOS15_PR.P62.024.002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002 - Spina diritta 2P+T 16A</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TOS15_PR.P62.024.003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003 - Spina 90° 2P+T 10A</w:t>
            </w:r>
          </w:p>
        </w:tc>
      </w:tr>
    </w:tbl>
    <w:p>
      <w:pPr>
        <w:jc w:val="right"/>
      </w:pPr>
    </w:p>
    <w:p>
      <w:pPr>
        <w:jc w:val="right"/>
        <w:spacing w:line="336" w:lineRule="auto"/>
      </w:pPr>
      <w:r>
        <w:rPr>
          <w:b/>
        </w:rPr>
        <w:t xml:space="preserve">Prezzo senza S. G. e Util. a cad: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cad: € 0,98670</w:t>
      </w:r>
    </w:p>
    <w:p>
      <w:pPr>
        <w:rPr>
          <w:sz w:val="10"/>
          <w:szCs w:val="10"/>
        </w:rPr>
      </w:pPr>
    </w:p>
    <w:p>
      <w:pPr>
        <w:rPr>
          <w:sz w:val="10"/>
          <w:szCs w:val="10"/>
        </w:rPr>
      </w:pPr>
    </w:p>
    <w:p>
      <w:pPr/>
      <w:r>
        <w:rPr>
          <w:b/>
        </w:rPr>
        <w:t xml:space="preserve">Codice regionale: TOS15_PR.P62.024.004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004 - Spina 90° 2P+T 16A</w:t>
            </w:r>
          </w:p>
        </w:tc>
      </w:tr>
    </w:tbl>
    <w:p>
      <w:pPr>
        <w:jc w:val="right"/>
      </w:pPr>
    </w:p>
    <w:p>
      <w:pPr>
        <w:jc w:val="right"/>
        <w:spacing w:line="336" w:lineRule="auto"/>
      </w:pPr>
      <w:r>
        <w:rPr>
          <w:b/>
        </w:rPr>
        <w:t xml:space="preserve">Prezzo senza S. G. e Util. a cad: € 0,86400</w:t>
      </w:r>
    </w:p>
    <w:p>
      <w:pPr>
        <w:jc w:val="right"/>
        <w:spacing w:line="336" w:lineRule="auto"/>
      </w:pPr>
      <w:r>
        <w:rPr>
          <w:b/>
        </w:rPr>
        <w:t xml:space="preserve">Spese generali € 0,12960</w:t>
      </w:r>
    </w:p>
    <w:p>
      <w:pPr>
        <w:jc w:val="right"/>
        <w:spacing w:line="336" w:lineRule="auto"/>
      </w:pPr>
      <w:r>
        <w:rPr>
          <w:b/>
        </w:rPr>
        <w:t xml:space="preserve">Utili di impresa € 0,09936</w:t>
      </w:r>
    </w:p>
    <w:p>
      <w:pPr>
        <w:jc w:val="right"/>
        <w:spacing w:line="336" w:lineRule="auto"/>
      </w:pPr>
      <w:r>
        <w:rPr>
          <w:b/>
        </w:rPr>
        <w:t xml:space="preserve">Prezzo a cad: € 1,09296</w:t>
      </w:r>
    </w:p>
    <w:p>
      <w:pPr>
        <w:rPr>
          <w:sz w:val="10"/>
          <w:szCs w:val="10"/>
        </w:rPr>
      </w:pPr>
    </w:p>
    <w:p>
      <w:pPr>
        <w:rPr>
          <w:sz w:val="10"/>
          <w:szCs w:val="10"/>
        </w:rPr>
      </w:pPr>
    </w:p>
    <w:p>
      <w:pPr/>
      <w:r>
        <w:rPr>
          <w:b/>
        </w:rPr>
        <w:t xml:space="preserve">Codice regionale: TOS15_PR.P62.024.010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010 - Presa mobile 2P+T 10A P11</w:t>
            </w:r>
          </w:p>
        </w:tc>
      </w:tr>
    </w:tbl>
    <w:p>
      <w:pPr>
        <w:jc w:val="right"/>
      </w:pPr>
    </w:p>
    <w:p>
      <w:pPr>
        <w:jc w:val="right"/>
        <w:spacing w:line="336" w:lineRule="auto"/>
      </w:pPr>
      <w:r>
        <w:rPr>
          <w:b/>
        </w:rPr>
        <w:t xml:space="preserve">Prezzo senza S. G. e Util. a cad: € 0,90600</w:t>
      </w:r>
    </w:p>
    <w:p>
      <w:pPr>
        <w:jc w:val="right"/>
        <w:spacing w:line="336" w:lineRule="auto"/>
      </w:pPr>
      <w:r>
        <w:rPr>
          <w:b/>
        </w:rPr>
        <w:t xml:space="preserve">Spese generali € 0,13590</w:t>
      </w:r>
    </w:p>
    <w:p>
      <w:pPr>
        <w:jc w:val="right"/>
        <w:spacing w:line="336" w:lineRule="auto"/>
      </w:pPr>
      <w:r>
        <w:rPr>
          <w:b/>
        </w:rPr>
        <w:t xml:space="preserve">Utili di impresa € 0,10419</w:t>
      </w:r>
    </w:p>
    <w:p>
      <w:pPr>
        <w:jc w:val="right"/>
        <w:spacing w:line="336" w:lineRule="auto"/>
      </w:pPr>
      <w:r>
        <w:rPr>
          <w:b/>
        </w:rPr>
        <w:t xml:space="preserve">Prezzo a cad: € 1,14609</w:t>
      </w:r>
    </w:p>
    <w:p>
      <w:pPr>
        <w:rPr>
          <w:sz w:val="10"/>
          <w:szCs w:val="10"/>
        </w:rPr>
      </w:pPr>
    </w:p>
    <w:p>
      <w:pPr>
        <w:rPr>
          <w:sz w:val="10"/>
          <w:szCs w:val="10"/>
        </w:rPr>
      </w:pPr>
    </w:p>
    <w:p>
      <w:pPr/>
      <w:r>
        <w:rPr>
          <w:b/>
        </w:rPr>
        <w:t xml:space="preserve">Codice regionale: TOS15_PR.P62.024.011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011 - Presa mobile bivalente 2P+T 10/16A P11/P17</w:t>
            </w:r>
          </w:p>
        </w:tc>
      </w:tr>
    </w:tbl>
    <w:p>
      <w:pPr>
        <w:jc w:val="right"/>
      </w:pPr>
    </w:p>
    <w:p>
      <w:pPr>
        <w:jc w:val="right"/>
        <w:spacing w:line="336" w:lineRule="auto"/>
      </w:pPr>
      <w:r>
        <w:rPr>
          <w:b/>
        </w:rPr>
        <w:t xml:space="preserve">Prezzo senza S. G. e Util. a cad: € 1,23000</w:t>
      </w:r>
    </w:p>
    <w:p>
      <w:pPr>
        <w:jc w:val="right"/>
        <w:spacing w:line="336" w:lineRule="auto"/>
      </w:pPr>
      <w:r>
        <w:rPr>
          <w:b/>
        </w:rPr>
        <w:t xml:space="preserve">Spese generali € 0,18450</w:t>
      </w:r>
    </w:p>
    <w:p>
      <w:pPr>
        <w:jc w:val="right"/>
        <w:spacing w:line="336" w:lineRule="auto"/>
      </w:pPr>
      <w:r>
        <w:rPr>
          <w:b/>
        </w:rPr>
        <w:t xml:space="preserve">Utili di impresa € 0,14145</w:t>
      </w:r>
    </w:p>
    <w:p>
      <w:pPr>
        <w:jc w:val="right"/>
        <w:spacing w:line="336" w:lineRule="auto"/>
      </w:pPr>
      <w:r>
        <w:rPr>
          <w:b/>
        </w:rPr>
        <w:t xml:space="preserve">Prezzo a cad: € 1,55595</w:t>
      </w:r>
    </w:p>
    <w:p>
      <w:pPr>
        <w:rPr>
          <w:sz w:val="10"/>
          <w:szCs w:val="10"/>
        </w:rPr>
      </w:pPr>
    </w:p>
    <w:p>
      <w:pPr>
        <w:rPr>
          <w:sz w:val="10"/>
          <w:szCs w:val="10"/>
        </w:rPr>
      </w:pPr>
    </w:p>
    <w:p>
      <w:pPr/>
      <w:r>
        <w:rPr>
          <w:b/>
        </w:rPr>
        <w:t xml:space="preserve">Codice regionale: TOS15_PR.P62.025.001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TOS15_PR.P62.025.002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002 - Deviatore 1P 16A</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TOS15_PR.P62.025.003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003 - Invertitore 1P 16A</w:t>
            </w:r>
          </w:p>
        </w:tc>
      </w:tr>
    </w:tbl>
    <w:p>
      <w:pPr>
        <w:jc w:val="right"/>
      </w:pPr>
    </w:p>
    <w:p>
      <w:pPr>
        <w:jc w:val="right"/>
        <w:spacing w:line="336" w:lineRule="auto"/>
      </w:pPr>
      <w:r>
        <w:rPr>
          <w:b/>
        </w:rPr>
        <w:t xml:space="preserve">Prezzo senza S. G. e Util. a cad: € 12,31000</w:t>
      </w:r>
    </w:p>
    <w:p>
      <w:pPr>
        <w:jc w:val="right"/>
        <w:spacing w:line="336" w:lineRule="auto"/>
      </w:pPr>
      <w:r>
        <w:rPr>
          <w:b/>
        </w:rPr>
        <w:t xml:space="preserve">Spese generali € 1,84650</w:t>
      </w:r>
    </w:p>
    <w:p>
      <w:pPr>
        <w:jc w:val="right"/>
        <w:spacing w:line="336" w:lineRule="auto"/>
      </w:pPr>
      <w:r>
        <w:rPr>
          <w:b/>
        </w:rPr>
        <w:t xml:space="preserve">Utili di impresa € 1,41565</w:t>
      </w:r>
    </w:p>
    <w:p>
      <w:pPr>
        <w:jc w:val="right"/>
        <w:spacing w:line="336" w:lineRule="auto"/>
      </w:pPr>
      <w:r>
        <w:rPr>
          <w:b/>
        </w:rPr>
        <w:t xml:space="preserve">Prezzo a cad: € 15,57215</w:t>
      </w:r>
    </w:p>
    <w:p>
      <w:pPr>
        <w:rPr>
          <w:sz w:val="10"/>
          <w:szCs w:val="10"/>
        </w:rPr>
      </w:pPr>
    </w:p>
    <w:p>
      <w:pPr>
        <w:rPr>
          <w:sz w:val="10"/>
          <w:szCs w:val="10"/>
        </w:rPr>
      </w:pPr>
    </w:p>
    <w:p>
      <w:pPr/>
      <w:r>
        <w:rPr>
          <w:b/>
        </w:rPr>
        <w:t xml:space="preserve">Codice regionale: TOS15_PR.P62.025.004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004 - Interruttore 2P 16A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TOS15_PR.P62.025.005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005 - Interruttore a chiave 2P 10A</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TOS15_PR.P62.025.006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006 - Pulsante 1P 10A 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TOS15_PR.P62.025.007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007 - Pulsante luminoso con targa portanome 1P 10A NO</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TOS15_PR.P62.025.008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008 - Interruttore interbloccato 1P+1P 10A</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TOS15_PR.P62.025.009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009 - Pulsante arresto emergenza 1P NC</w:t>
            </w:r>
          </w:p>
        </w:tc>
      </w:tr>
    </w:tbl>
    <w:p>
      <w:pPr>
        <w:jc w:val="right"/>
      </w:pPr>
    </w:p>
    <w:p>
      <w:pPr>
        <w:jc w:val="right"/>
        <w:spacing w:line="336" w:lineRule="auto"/>
      </w:pPr>
      <w:r>
        <w:rPr>
          <w:b/>
        </w:rPr>
        <w:t xml:space="preserve">Prezzo senza S. G. e Util. a cad: € 33,96000</w:t>
      </w:r>
    </w:p>
    <w:p>
      <w:pPr>
        <w:jc w:val="right"/>
        <w:spacing w:line="336" w:lineRule="auto"/>
      </w:pPr>
      <w:r>
        <w:rPr>
          <w:b/>
        </w:rPr>
        <w:t xml:space="preserve">Spese generali € 5,09400</w:t>
      </w:r>
    </w:p>
    <w:p>
      <w:pPr>
        <w:jc w:val="right"/>
        <w:spacing w:line="336" w:lineRule="auto"/>
      </w:pPr>
      <w:r>
        <w:rPr>
          <w:b/>
        </w:rPr>
        <w:t xml:space="preserve">Utili di impresa € 3,90540</w:t>
      </w:r>
    </w:p>
    <w:p>
      <w:pPr>
        <w:jc w:val="right"/>
        <w:spacing w:line="336" w:lineRule="auto"/>
      </w:pPr>
      <w:r>
        <w:rPr>
          <w:b/>
        </w:rPr>
        <w:t xml:space="preserve">Prezzo a cad: € 42,95940</w:t>
      </w:r>
    </w:p>
    <w:p>
      <w:pPr>
        <w:rPr>
          <w:sz w:val="10"/>
          <w:szCs w:val="10"/>
        </w:rPr>
      </w:pPr>
    </w:p>
    <w:p>
      <w:pPr>
        <w:rPr>
          <w:sz w:val="10"/>
          <w:szCs w:val="10"/>
        </w:rPr>
      </w:pPr>
    </w:p>
    <w:p>
      <w:pPr/>
      <w:r>
        <w:rPr>
          <w:b/>
        </w:rPr>
        <w:t xml:space="preserve">Codice regionale: TOS15_PR.P62.025.010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010 - Pulsante arresto emergenza con ripristino a chiave 1P NC</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TOS15_PR.P62.025.020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020 - presa 2P+T 10/16A P11/17 standard italiano</w:t>
            </w:r>
          </w:p>
        </w:tc>
      </w:tr>
    </w:tbl>
    <w:p>
      <w:pPr>
        <w:jc w:val="right"/>
      </w:pPr>
    </w:p>
    <w:p>
      <w:pPr>
        <w:jc w:val="right"/>
        <w:spacing w:line="336" w:lineRule="auto"/>
      </w:pPr>
      <w:r>
        <w:rPr>
          <w:b/>
        </w:rPr>
        <w:t xml:space="preserve">Prezzo senza S. G. e Util. a cad: € 5,28000</w:t>
      </w:r>
    </w:p>
    <w:p>
      <w:pPr>
        <w:jc w:val="right"/>
        <w:spacing w:line="336" w:lineRule="auto"/>
      </w:pPr>
      <w:r>
        <w:rPr>
          <w:b/>
        </w:rPr>
        <w:t xml:space="preserve">Spese generali € 0,79200</w:t>
      </w:r>
    </w:p>
    <w:p>
      <w:pPr>
        <w:jc w:val="right"/>
        <w:spacing w:line="336" w:lineRule="auto"/>
      </w:pPr>
      <w:r>
        <w:rPr>
          <w:b/>
        </w:rPr>
        <w:t xml:space="preserve">Utili di impresa € 0,60720</w:t>
      </w:r>
    </w:p>
    <w:p>
      <w:pPr>
        <w:jc w:val="right"/>
        <w:spacing w:line="336" w:lineRule="auto"/>
      </w:pPr>
      <w:r>
        <w:rPr>
          <w:b/>
        </w:rPr>
        <w:t xml:space="preserve">Prezzo a cad: € 6,67920</w:t>
      </w:r>
    </w:p>
    <w:p>
      <w:pPr>
        <w:rPr>
          <w:sz w:val="10"/>
          <w:szCs w:val="10"/>
        </w:rPr>
      </w:pPr>
    </w:p>
    <w:p>
      <w:pPr>
        <w:rPr>
          <w:sz w:val="10"/>
          <w:szCs w:val="10"/>
        </w:rPr>
      </w:pPr>
    </w:p>
    <w:p>
      <w:pPr/>
      <w:r>
        <w:rPr>
          <w:b/>
        </w:rPr>
        <w:t xml:space="preserve">Codice regionale: TOS15_PR.P62.025.021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021 - presa 2P+T 16A P30 standard tedesco</w:t>
            </w:r>
          </w:p>
        </w:tc>
      </w:tr>
    </w:tbl>
    <w:p>
      <w:pPr>
        <w:jc w:val="right"/>
      </w:pPr>
    </w:p>
    <w:p>
      <w:pPr>
        <w:jc w:val="right"/>
        <w:spacing w:line="336" w:lineRule="auto"/>
      </w:pPr>
      <w:r>
        <w:rPr>
          <w:b/>
        </w:rPr>
        <w:t xml:space="preserve">Prezzo senza S. G. e Util. a cad: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cad: € 8,12130</w:t>
      </w:r>
    </w:p>
    <w:p>
      <w:pPr>
        <w:rPr>
          <w:sz w:val="10"/>
          <w:szCs w:val="10"/>
        </w:rPr>
      </w:pPr>
    </w:p>
    <w:p>
      <w:pPr>
        <w:rPr>
          <w:sz w:val="10"/>
          <w:szCs w:val="10"/>
        </w:rPr>
      </w:pPr>
    </w:p>
    <w:p>
      <w:pPr/>
      <w:r>
        <w:rPr>
          <w:b/>
        </w:rPr>
        <w:t xml:space="preserve">Codice regionale: TOS15_PR.P62.025.022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022 - presa universale 2P+T 10/16A standard italiano/tedesco</w:t>
            </w:r>
          </w:p>
        </w:tc>
      </w:tr>
    </w:tbl>
    <w:p>
      <w:pPr>
        <w:jc w:val="right"/>
      </w:pPr>
    </w:p>
    <w:p>
      <w:pPr>
        <w:jc w:val="right"/>
        <w:spacing w:line="336" w:lineRule="auto"/>
      </w:pPr>
      <w:r>
        <w:rPr>
          <w:b/>
        </w:rPr>
        <w:t xml:space="preserve">Prezzo senza S. G. e Util. a cad: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cad: € 9,10800</w:t>
      </w:r>
    </w:p>
    <w:p>
      <w:pPr>
        <w:rPr>
          <w:sz w:val="10"/>
          <w:szCs w:val="10"/>
        </w:rPr>
      </w:pPr>
    </w:p>
    <w:p>
      <w:pPr>
        <w:rPr>
          <w:sz w:val="10"/>
          <w:szCs w:val="10"/>
        </w:rPr>
      </w:pPr>
    </w:p>
    <w:p>
      <w:pPr/>
      <w:r>
        <w:rPr>
          <w:b/>
        </w:rPr>
        <w:t xml:space="preserve">Codice regionale: TOS15_PR.P62.025.030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030 - segnalatore luminoso</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TOS15_PR.P62.025.040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040 - rivelatore di movimento a raggi infrarossi orientabile con soglia crepuscolare</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TOS15_PR.P62.025.050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050 - centralino stagno colore rosso per sistemi di emergenza completo di pulsante illuminabile e due contatti 10A 230V con vetro frangibile, pittogramma autoadesivo, viteria ed accessori per la piombatura del frontale</w:t>
            </w:r>
          </w:p>
        </w:tc>
      </w:tr>
    </w:tbl>
    <w:p>
      <w:pPr>
        <w:jc w:val="right"/>
      </w:pPr>
    </w:p>
    <w:p>
      <w:pPr>
        <w:jc w:val="right"/>
        <w:spacing w:line="336" w:lineRule="auto"/>
      </w:pPr>
      <w:r>
        <w:rPr>
          <w:b/>
        </w:rPr>
        <w:t xml:space="preserve">Prezzo senza S. G. e Util. a cad: € 25,44000</w:t>
      </w:r>
    </w:p>
    <w:p>
      <w:pPr>
        <w:jc w:val="right"/>
        <w:spacing w:line="336" w:lineRule="auto"/>
      </w:pPr>
      <w:r>
        <w:rPr>
          <w:b/>
        </w:rPr>
        <w:t xml:space="preserve">Spese generali € 3,81600</w:t>
      </w:r>
    </w:p>
    <w:p>
      <w:pPr>
        <w:jc w:val="right"/>
        <w:spacing w:line="336" w:lineRule="auto"/>
      </w:pPr>
      <w:r>
        <w:rPr>
          <w:b/>
        </w:rPr>
        <w:t xml:space="preserve">Utili di impresa € 2,92560</w:t>
      </w:r>
    </w:p>
    <w:p>
      <w:pPr>
        <w:jc w:val="right"/>
        <w:spacing w:line="336" w:lineRule="auto"/>
      </w:pPr>
      <w:r>
        <w:rPr>
          <w:b/>
        </w:rPr>
        <w:t xml:space="preserve">Prezzo a cad: € 32,18160</w:t>
      </w:r>
    </w:p>
    <w:p>
      <w:pPr>
        <w:rPr>
          <w:sz w:val="10"/>
          <w:szCs w:val="10"/>
        </w:rPr>
      </w:pPr>
    </w:p>
    <w:p>
      <w:pPr>
        <w:rPr>
          <w:sz w:val="10"/>
          <w:szCs w:val="10"/>
        </w:rPr>
      </w:pPr>
    </w:p>
    <w:p>
      <w:pPr/>
      <w:r>
        <w:rPr>
          <w:b/>
        </w:rPr>
        <w:t xml:space="preserve">Codice regionale: TOS15_PR.P62.025.051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051 - centralino stagno colore rosso per applicazioni da barra DIN applicati ai sistemi di emergenza con vetro frangibile, pittogramma autoadesivo e serratura di sicurezza - 4 moduli</w:t>
            </w:r>
          </w:p>
        </w:tc>
      </w:tr>
    </w:tbl>
    <w:p>
      <w:pPr>
        <w:jc w:val="right"/>
      </w:pPr>
    </w:p>
    <w:p>
      <w:pPr>
        <w:jc w:val="right"/>
        <w:spacing w:line="336" w:lineRule="auto"/>
      </w:pPr>
      <w:r>
        <w:rPr>
          <w:b/>
        </w:rPr>
        <w:t xml:space="preserve">Prezzo senza S. G. e Util. a cad: € 24,90000</w:t>
      </w:r>
    </w:p>
    <w:p>
      <w:pPr>
        <w:jc w:val="right"/>
        <w:spacing w:line="336" w:lineRule="auto"/>
      </w:pPr>
      <w:r>
        <w:rPr>
          <w:b/>
        </w:rPr>
        <w:t xml:space="preserve">Spese generali € 3,73500</w:t>
      </w:r>
    </w:p>
    <w:p>
      <w:pPr>
        <w:jc w:val="right"/>
        <w:spacing w:line="336" w:lineRule="auto"/>
      </w:pPr>
      <w:r>
        <w:rPr>
          <w:b/>
        </w:rPr>
        <w:t xml:space="preserve">Utili di impresa € 2,86350</w:t>
      </w:r>
    </w:p>
    <w:p>
      <w:pPr>
        <w:jc w:val="right"/>
        <w:spacing w:line="336" w:lineRule="auto"/>
      </w:pPr>
      <w:r>
        <w:rPr>
          <w:b/>
        </w:rPr>
        <w:t xml:space="preserve">Prezzo a cad: € 31,49850</w:t>
      </w:r>
    </w:p>
    <w:p>
      <w:pPr>
        <w:rPr>
          <w:sz w:val="10"/>
          <w:szCs w:val="10"/>
        </w:rPr>
      </w:pPr>
    </w:p>
    <w:p>
      <w:pPr>
        <w:rPr>
          <w:sz w:val="10"/>
          <w:szCs w:val="10"/>
        </w:rPr>
      </w:pPr>
    </w:p>
    <w:p>
      <w:pPr/>
      <w:r>
        <w:rPr>
          <w:b/>
        </w:rPr>
        <w:t xml:space="preserve">Codice regionale: TOS15_PR.P62.025.052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052 - centralino stagno colore rosso per applicazioni da barra DIN applicati ai sistemi di emergenza con vetro frangibile, pittogramma autoadesivo e serratura di sicurezza - 8 moduli</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TOS15_PR.P62.026.001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001 - Interruttore rotativo per installazione da parete - 2P 16A</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TOS15_PR.P62.026.002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002 - Interruttore rotativo per installazione da parete - 3P 16A</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TOS15_PR.P62.026.003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003 - Interruttore rotativo per installazione da parete - 4P 16A</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TOS15_PR.P62.026.010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010 - Interruttore rotativo per installazione da parete - 2P 32A</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TOS15_PR.P62.026.011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011 - Interruttore rotativo per installazione da parete - 3P 32A</w:t>
            </w:r>
          </w:p>
        </w:tc>
      </w:tr>
    </w:tbl>
    <w:p>
      <w:pPr>
        <w:jc w:val="right"/>
      </w:pPr>
    </w:p>
    <w:p>
      <w:pPr>
        <w:jc w:val="right"/>
        <w:spacing w:line="336" w:lineRule="auto"/>
      </w:pPr>
      <w:r>
        <w:rPr>
          <w:b/>
        </w:rPr>
        <w:t xml:space="preserve">Prezzo senza S. G. e Util. a cad: € 20,04000</w:t>
      </w:r>
    </w:p>
    <w:p>
      <w:pPr>
        <w:jc w:val="right"/>
        <w:spacing w:line="336" w:lineRule="auto"/>
      </w:pPr>
      <w:r>
        <w:rPr>
          <w:b/>
        </w:rPr>
        <w:t xml:space="preserve">Spese generali € 3,00600</w:t>
      </w:r>
    </w:p>
    <w:p>
      <w:pPr>
        <w:jc w:val="right"/>
        <w:spacing w:line="336" w:lineRule="auto"/>
      </w:pPr>
      <w:r>
        <w:rPr>
          <w:b/>
        </w:rPr>
        <w:t xml:space="preserve">Utili di impresa € 2,30460</w:t>
      </w:r>
    </w:p>
    <w:p>
      <w:pPr>
        <w:jc w:val="right"/>
        <w:spacing w:line="336" w:lineRule="auto"/>
      </w:pPr>
      <w:r>
        <w:rPr>
          <w:b/>
        </w:rPr>
        <w:t xml:space="preserve">Prezzo a cad: € 25,35060</w:t>
      </w:r>
    </w:p>
    <w:p>
      <w:pPr>
        <w:rPr>
          <w:sz w:val="10"/>
          <w:szCs w:val="10"/>
        </w:rPr>
      </w:pPr>
    </w:p>
    <w:p>
      <w:pPr>
        <w:rPr>
          <w:sz w:val="10"/>
          <w:szCs w:val="10"/>
        </w:rPr>
      </w:pPr>
    </w:p>
    <w:p>
      <w:pPr/>
      <w:r>
        <w:rPr>
          <w:b/>
        </w:rPr>
        <w:t xml:space="preserve">Codice regionale: TOS15_PR.P62.026.012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012 - Interruttore rotativo per installazione da parete - 4P 32A</w:t>
            </w:r>
          </w:p>
        </w:tc>
      </w:tr>
    </w:tbl>
    <w:p>
      <w:pPr>
        <w:jc w:val="right"/>
      </w:pPr>
    </w:p>
    <w:p>
      <w:pPr>
        <w:jc w:val="right"/>
        <w:spacing w:line="336" w:lineRule="auto"/>
      </w:pPr>
      <w:r>
        <w:rPr>
          <w:b/>
        </w:rPr>
        <w:t xml:space="preserve">Prezzo senza S. G. e Util. a cad: € 22,14000</w:t>
      </w:r>
    </w:p>
    <w:p>
      <w:pPr>
        <w:jc w:val="right"/>
        <w:spacing w:line="336" w:lineRule="auto"/>
      </w:pPr>
      <w:r>
        <w:rPr>
          <w:b/>
        </w:rPr>
        <w:t xml:space="preserve">Spese generali € 3,32100</w:t>
      </w:r>
    </w:p>
    <w:p>
      <w:pPr>
        <w:jc w:val="right"/>
        <w:spacing w:line="336" w:lineRule="auto"/>
      </w:pPr>
      <w:r>
        <w:rPr>
          <w:b/>
        </w:rPr>
        <w:t xml:space="preserve">Utili di impresa € 2,54610</w:t>
      </w:r>
    </w:p>
    <w:p>
      <w:pPr>
        <w:jc w:val="right"/>
        <w:spacing w:line="336" w:lineRule="auto"/>
      </w:pPr>
      <w:r>
        <w:rPr>
          <w:b/>
        </w:rPr>
        <w:t xml:space="preserve">Prezzo a cad: € 28,00710</w:t>
      </w:r>
    </w:p>
    <w:p>
      <w:pPr>
        <w:rPr>
          <w:sz w:val="10"/>
          <w:szCs w:val="10"/>
        </w:rPr>
      </w:pPr>
    </w:p>
    <w:p>
      <w:pPr>
        <w:rPr>
          <w:sz w:val="10"/>
          <w:szCs w:val="10"/>
        </w:rPr>
      </w:pPr>
    </w:p>
    <w:p>
      <w:pPr/>
      <w:r>
        <w:rPr>
          <w:b/>
        </w:rPr>
        <w:t xml:space="preserve">Codice regionale: TOS15_PR.P62.026.020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020 - Interruttore rotativo per installazione da parete - 2P 63A</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TOS15_PR.P62.026.021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021 - Interruttore rotativo per installazione da parete - 3P 63A</w:t>
            </w:r>
          </w:p>
        </w:tc>
      </w:tr>
    </w:tbl>
    <w:p>
      <w:pPr>
        <w:jc w:val="right"/>
      </w:pPr>
    </w:p>
    <w:p>
      <w:pPr>
        <w:jc w:val="right"/>
        <w:spacing w:line="336" w:lineRule="auto"/>
      </w:pPr>
      <w:r>
        <w:rPr>
          <w:b/>
        </w:rPr>
        <w:t xml:space="preserve">Prezzo senza S. G. e Util. a cad: € 34,32000</w:t>
      </w:r>
    </w:p>
    <w:p>
      <w:pPr>
        <w:jc w:val="right"/>
        <w:spacing w:line="336" w:lineRule="auto"/>
      </w:pPr>
      <w:r>
        <w:rPr>
          <w:b/>
        </w:rPr>
        <w:t xml:space="preserve">Spese generali € 5,14800</w:t>
      </w:r>
    </w:p>
    <w:p>
      <w:pPr>
        <w:jc w:val="right"/>
        <w:spacing w:line="336" w:lineRule="auto"/>
      </w:pPr>
      <w:r>
        <w:rPr>
          <w:b/>
        </w:rPr>
        <w:t xml:space="preserve">Utili di impresa € 3,94680</w:t>
      </w:r>
    </w:p>
    <w:p>
      <w:pPr>
        <w:jc w:val="right"/>
        <w:spacing w:line="336" w:lineRule="auto"/>
      </w:pPr>
      <w:r>
        <w:rPr>
          <w:b/>
        </w:rPr>
        <w:t xml:space="preserve">Prezzo a cad: € 43,41480</w:t>
      </w:r>
    </w:p>
    <w:p>
      <w:pPr>
        <w:rPr>
          <w:sz w:val="10"/>
          <w:szCs w:val="10"/>
        </w:rPr>
      </w:pPr>
    </w:p>
    <w:p>
      <w:pPr>
        <w:rPr>
          <w:sz w:val="10"/>
          <w:szCs w:val="10"/>
        </w:rPr>
      </w:pPr>
    </w:p>
    <w:p>
      <w:pPr/>
      <w:r>
        <w:rPr>
          <w:b/>
        </w:rPr>
        <w:t xml:space="preserve">Codice regionale: TOS15_PR.P62.026.022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022 - Interruttore rotativo per installazione da parete - 4P 63A</w:t>
            </w:r>
          </w:p>
        </w:tc>
      </w:tr>
    </w:tbl>
    <w:p>
      <w:pPr>
        <w:jc w:val="right"/>
      </w:pPr>
    </w:p>
    <w:p>
      <w:pPr>
        <w:jc w:val="right"/>
        <w:spacing w:line="336" w:lineRule="auto"/>
      </w:pPr>
      <w:r>
        <w:rPr>
          <w:b/>
        </w:rPr>
        <w:t xml:space="preserve">Prezzo senza S. G. e Util. a cad: € 38,28000</w:t>
      </w:r>
    </w:p>
    <w:p>
      <w:pPr>
        <w:jc w:val="right"/>
        <w:spacing w:line="336" w:lineRule="auto"/>
      </w:pPr>
      <w:r>
        <w:rPr>
          <w:b/>
        </w:rPr>
        <w:t xml:space="preserve">Spese generali € 5,74200</w:t>
      </w:r>
    </w:p>
    <w:p>
      <w:pPr>
        <w:jc w:val="right"/>
        <w:spacing w:line="336" w:lineRule="auto"/>
      </w:pPr>
      <w:r>
        <w:rPr>
          <w:b/>
        </w:rPr>
        <w:t xml:space="preserve">Utili di impresa € 4,40220</w:t>
      </w:r>
    </w:p>
    <w:p>
      <w:pPr>
        <w:jc w:val="right"/>
        <w:spacing w:line="336" w:lineRule="auto"/>
      </w:pPr>
      <w:r>
        <w:rPr>
          <w:b/>
        </w:rPr>
        <w:t xml:space="preserve">Prezzo a cad: € 48,42420</w:t>
      </w:r>
    </w:p>
    <w:p>
      <w:pPr>
        <w:rPr>
          <w:sz w:val="10"/>
          <w:szCs w:val="10"/>
        </w:rPr>
      </w:pPr>
    </w:p>
    <w:p>
      <w:pPr>
        <w:rPr>
          <w:sz w:val="10"/>
          <w:szCs w:val="10"/>
        </w:rPr>
      </w:pPr>
    </w:p>
    <w:p>
      <w:pPr/>
      <w:r>
        <w:rPr>
          <w:b/>
        </w:rPr>
        <w:t xml:space="preserve">Codice regionale: TOS15_PR.P62.030.001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TOS15_PR.P62.030.002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TOS15_PR.P62.030.003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TOS15_PR.P62.030.004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TOS15_PR.P62.030.006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TOS15_PR.P62.030.007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TOS15_PR.P62.030.008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TOS15_PR.P62.030.009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€ 47,54400</w:t>
      </w:r>
    </w:p>
    <w:p>
      <w:pPr>
        <w:jc w:val="right"/>
        <w:spacing w:line="336" w:lineRule="auto"/>
      </w:pPr>
      <w:r>
        <w:rPr>
          <w:b/>
        </w:rPr>
        <w:t xml:space="preserve">Spese generali € 7,13160</w:t>
      </w:r>
    </w:p>
    <w:p>
      <w:pPr>
        <w:jc w:val="right"/>
        <w:spacing w:line="336" w:lineRule="auto"/>
      </w:pPr>
      <w:r>
        <w:rPr>
          <w:b/>
        </w:rPr>
        <w:t xml:space="preserve">Utili di impresa € 5,46756</w:t>
      </w:r>
    </w:p>
    <w:p>
      <w:pPr>
        <w:jc w:val="right"/>
        <w:spacing w:line="336" w:lineRule="auto"/>
      </w:pPr>
      <w:r>
        <w:rPr>
          <w:b/>
        </w:rPr>
        <w:t xml:space="preserve">Prezzo a cad: € 60,14316</w:t>
      </w:r>
    </w:p>
    <w:p>
      <w:pPr>
        <w:rPr>
          <w:sz w:val="10"/>
          <w:szCs w:val="10"/>
        </w:rPr>
      </w:pPr>
    </w:p>
    <w:p>
      <w:pPr>
        <w:rPr>
          <w:sz w:val="10"/>
          <w:szCs w:val="10"/>
        </w:rPr>
      </w:pPr>
    </w:p>
    <w:p>
      <w:pPr/>
      <w:r>
        <w:rPr>
          <w:b/>
        </w:rPr>
        <w:t xml:space="preserve">Codice regionale: TOS15_PR.P62.030.010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€ 85,80000</w:t>
      </w:r>
    </w:p>
    <w:p>
      <w:pPr>
        <w:jc w:val="right"/>
        <w:spacing w:line="336" w:lineRule="auto"/>
      </w:pPr>
      <w:r>
        <w:rPr>
          <w:b/>
        </w:rPr>
        <w:t xml:space="preserve">Spese generali € 12,87000</w:t>
      </w:r>
    </w:p>
    <w:p>
      <w:pPr>
        <w:jc w:val="right"/>
        <w:spacing w:line="336" w:lineRule="auto"/>
      </w:pPr>
      <w:r>
        <w:rPr>
          <w:b/>
        </w:rPr>
        <w:t xml:space="preserve">Utili di impresa € 9,86700</w:t>
      </w:r>
    </w:p>
    <w:p>
      <w:pPr>
        <w:jc w:val="right"/>
        <w:spacing w:line="336" w:lineRule="auto"/>
      </w:pPr>
      <w:r>
        <w:rPr>
          <w:b/>
        </w:rPr>
        <w:t xml:space="preserve">Prezzo a cad: € 108,53700</w:t>
      </w:r>
    </w:p>
    <w:p>
      <w:pPr>
        <w:rPr>
          <w:sz w:val="10"/>
          <w:szCs w:val="10"/>
        </w:rPr>
      </w:pPr>
    </w:p>
    <w:p>
      <w:pPr>
        <w:rPr>
          <w:sz w:val="10"/>
          <w:szCs w:val="10"/>
        </w:rPr>
      </w:pPr>
    </w:p>
    <w:p>
      <w:pPr/>
      <w:r>
        <w:rPr>
          <w:b/>
        </w:rPr>
        <w:t xml:space="preserve">Codice regionale: TOS15_PR.P62.030.015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TOS15_PR.P62.030.016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cad: € 133,58400</w:t>
      </w:r>
    </w:p>
    <w:p>
      <w:pPr>
        <w:rPr>
          <w:sz w:val="10"/>
          <w:szCs w:val="10"/>
        </w:rPr>
      </w:pPr>
    </w:p>
    <w:p>
      <w:pPr>
        <w:rPr>
          <w:sz w:val="10"/>
          <w:szCs w:val="10"/>
        </w:rPr>
      </w:pPr>
    </w:p>
    <w:p>
      <w:pPr/>
      <w:r>
        <w:rPr>
          <w:b/>
        </w:rPr>
        <w:t xml:space="preserve">Codice regionale: TOS15_PR.P62.030.017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TOS15_PR.P62.030.018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TOS15_PR.P62.030.020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€ 144,60000</w:t>
      </w:r>
    </w:p>
    <w:p>
      <w:pPr>
        <w:jc w:val="right"/>
        <w:spacing w:line="336" w:lineRule="auto"/>
      </w:pPr>
      <w:r>
        <w:rPr>
          <w:b/>
        </w:rPr>
        <w:t xml:space="preserve">Spese generali € 21,69000</w:t>
      </w:r>
    </w:p>
    <w:p>
      <w:pPr>
        <w:jc w:val="right"/>
        <w:spacing w:line="336" w:lineRule="auto"/>
      </w:pPr>
      <w:r>
        <w:rPr>
          <w:b/>
        </w:rPr>
        <w:t xml:space="preserve">Utili di impresa € 16,62900</w:t>
      </w:r>
    </w:p>
    <w:p>
      <w:pPr>
        <w:jc w:val="right"/>
        <w:spacing w:line="336" w:lineRule="auto"/>
      </w:pPr>
      <w:r>
        <w:rPr>
          <w:b/>
        </w:rPr>
        <w:t xml:space="preserve">Prezzo a cad: € 182,91900</w:t>
      </w:r>
    </w:p>
    <w:p>
      <w:pPr>
        <w:rPr>
          <w:sz w:val="10"/>
          <w:szCs w:val="10"/>
        </w:rPr>
      </w:pPr>
    </w:p>
    <w:p>
      <w:pPr>
        <w:rPr>
          <w:sz w:val="10"/>
          <w:szCs w:val="10"/>
        </w:rPr>
      </w:pPr>
    </w:p>
    <w:p>
      <w:pPr/>
      <w:r>
        <w:rPr>
          <w:b/>
        </w:rPr>
        <w:t xml:space="preserve">Codice regionale: TOS15_PR.P62.031.001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TOS15_PR.P62.031.002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€ 59,40000</w:t>
      </w:r>
    </w:p>
    <w:p>
      <w:pPr>
        <w:jc w:val="right"/>
        <w:spacing w:line="336" w:lineRule="auto"/>
      </w:pPr>
      <w:r>
        <w:rPr>
          <w:b/>
        </w:rPr>
        <w:t xml:space="preserve">Spese generali € 8,91000</w:t>
      </w:r>
    </w:p>
    <w:p>
      <w:pPr>
        <w:jc w:val="right"/>
        <w:spacing w:line="336" w:lineRule="auto"/>
      </w:pPr>
      <w:r>
        <w:rPr>
          <w:b/>
        </w:rPr>
        <w:t xml:space="preserve">Utili di impresa € 6,83100</w:t>
      </w:r>
    </w:p>
    <w:p>
      <w:pPr>
        <w:jc w:val="right"/>
        <w:spacing w:line="336" w:lineRule="auto"/>
      </w:pPr>
      <w:r>
        <w:rPr>
          <w:b/>
        </w:rPr>
        <w:t xml:space="preserve">Prezzo a cad: € 75,14100</w:t>
      </w:r>
    </w:p>
    <w:p>
      <w:pPr>
        <w:rPr>
          <w:sz w:val="10"/>
          <w:szCs w:val="10"/>
        </w:rPr>
      </w:pPr>
    </w:p>
    <w:p>
      <w:pPr>
        <w:rPr>
          <w:sz w:val="10"/>
          <w:szCs w:val="10"/>
        </w:rPr>
      </w:pPr>
    </w:p>
    <w:p>
      <w:pPr/>
      <w:r>
        <w:rPr>
          <w:b/>
        </w:rPr>
        <w:t xml:space="preserve">Codice regionale: TOS15_PR.P62.031.003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TOS15_PR.P62.031.005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TOS15_PR.P62.031.006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TOS15_PR.P62.031.007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TOS15_PR.P62.031.009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€ 125,40000</w:t>
      </w:r>
    </w:p>
    <w:p>
      <w:pPr>
        <w:jc w:val="right"/>
        <w:spacing w:line="336" w:lineRule="auto"/>
      </w:pPr>
      <w:r>
        <w:rPr>
          <w:b/>
        </w:rPr>
        <w:t xml:space="preserve">Spese generali € 18,81000</w:t>
      </w:r>
    </w:p>
    <w:p>
      <w:pPr>
        <w:jc w:val="right"/>
        <w:spacing w:line="336" w:lineRule="auto"/>
      </w:pPr>
      <w:r>
        <w:rPr>
          <w:b/>
        </w:rPr>
        <w:t xml:space="preserve">Utili di impresa € 14,42100</w:t>
      </w:r>
    </w:p>
    <w:p>
      <w:pPr>
        <w:jc w:val="right"/>
        <w:spacing w:line="336" w:lineRule="auto"/>
      </w:pPr>
      <w:r>
        <w:rPr>
          <w:b/>
        </w:rPr>
        <w:t xml:space="preserve">Prezzo a cad: € 158,63100</w:t>
      </w:r>
    </w:p>
    <w:p>
      <w:pPr>
        <w:rPr>
          <w:sz w:val="10"/>
          <w:szCs w:val="10"/>
        </w:rPr>
      </w:pPr>
    </w:p>
    <w:p>
      <w:pPr>
        <w:rPr>
          <w:sz w:val="10"/>
          <w:szCs w:val="10"/>
        </w:rPr>
      </w:pPr>
    </w:p>
    <w:p>
      <w:pPr/>
      <w:r>
        <w:rPr>
          <w:b/>
        </w:rPr>
        <w:t xml:space="preserve">Codice regionale: TOS15_PR.P62.031.012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TOS15_PR.P62.031.013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€ 116,40000</w:t>
      </w:r>
    </w:p>
    <w:p>
      <w:pPr>
        <w:jc w:val="right"/>
        <w:spacing w:line="336" w:lineRule="auto"/>
      </w:pPr>
      <w:r>
        <w:rPr>
          <w:b/>
        </w:rPr>
        <w:t xml:space="preserve">Spese generali € 17,46000</w:t>
      </w:r>
    </w:p>
    <w:p>
      <w:pPr>
        <w:jc w:val="right"/>
        <w:spacing w:line="336" w:lineRule="auto"/>
      </w:pPr>
      <w:r>
        <w:rPr>
          <w:b/>
        </w:rPr>
        <w:t xml:space="preserve">Utili di impresa € 13,38600</w:t>
      </w:r>
    </w:p>
    <w:p>
      <w:pPr>
        <w:jc w:val="right"/>
        <w:spacing w:line="336" w:lineRule="auto"/>
      </w:pPr>
      <w:r>
        <w:rPr>
          <w:b/>
        </w:rPr>
        <w:t xml:space="preserve">Prezzo a cad: € 147,24600</w:t>
      </w:r>
    </w:p>
    <w:p>
      <w:pPr>
        <w:rPr>
          <w:sz w:val="10"/>
          <w:szCs w:val="10"/>
        </w:rPr>
      </w:pPr>
    </w:p>
    <w:p>
      <w:pPr>
        <w:rPr>
          <w:sz w:val="10"/>
          <w:szCs w:val="10"/>
        </w:rPr>
      </w:pPr>
    </w:p>
    <w:p>
      <w:pPr/>
      <w:r>
        <w:rPr>
          <w:b/>
        </w:rPr>
        <w:t xml:space="preserve">Codice regionale: TOS15_PR.P62.031.014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€ 102,60000</w:t>
      </w:r>
    </w:p>
    <w:p>
      <w:pPr>
        <w:jc w:val="right"/>
        <w:spacing w:line="336" w:lineRule="auto"/>
      </w:pPr>
      <w:r>
        <w:rPr>
          <w:b/>
        </w:rPr>
        <w:t xml:space="preserve">Spese generali € 15,39000</w:t>
      </w:r>
    </w:p>
    <w:p>
      <w:pPr>
        <w:jc w:val="right"/>
        <w:spacing w:line="336" w:lineRule="auto"/>
      </w:pPr>
      <w:r>
        <w:rPr>
          <w:b/>
        </w:rPr>
        <w:t xml:space="preserve">Utili di impresa € 11,79900</w:t>
      </w:r>
    </w:p>
    <w:p>
      <w:pPr>
        <w:jc w:val="right"/>
        <w:spacing w:line="336" w:lineRule="auto"/>
      </w:pPr>
      <w:r>
        <w:rPr>
          <w:b/>
        </w:rPr>
        <w:t xml:space="preserve">Prezzo a cad: € 129,78900</w:t>
      </w:r>
    </w:p>
    <w:p>
      <w:pPr>
        <w:rPr>
          <w:sz w:val="10"/>
          <w:szCs w:val="10"/>
        </w:rPr>
      </w:pPr>
    </w:p>
    <w:p>
      <w:pPr>
        <w:rPr>
          <w:sz w:val="10"/>
          <w:szCs w:val="10"/>
        </w:rPr>
      </w:pPr>
    </w:p>
    <w:p>
      <w:pPr/>
      <w:r>
        <w:rPr>
          <w:b/>
        </w:rPr>
        <w:t xml:space="preserve">Codice regionale: TOS15_PR.P62.031.015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€ 121,20000</w:t>
      </w:r>
    </w:p>
    <w:p>
      <w:pPr>
        <w:jc w:val="right"/>
        <w:spacing w:line="336" w:lineRule="auto"/>
      </w:pPr>
      <w:r>
        <w:rPr>
          <w:b/>
        </w:rPr>
        <w:t xml:space="preserve">Spese generali € 18,18000</w:t>
      </w:r>
    </w:p>
    <w:p>
      <w:pPr>
        <w:jc w:val="right"/>
        <w:spacing w:line="336" w:lineRule="auto"/>
      </w:pPr>
      <w:r>
        <w:rPr>
          <w:b/>
        </w:rPr>
        <w:t xml:space="preserve">Utili di impresa € 13,93800</w:t>
      </w:r>
    </w:p>
    <w:p>
      <w:pPr>
        <w:jc w:val="right"/>
        <w:spacing w:line="336" w:lineRule="auto"/>
      </w:pPr>
      <w:r>
        <w:rPr>
          <w:b/>
        </w:rPr>
        <w:t xml:space="preserve">Prezzo a cad: € 153,31800</w:t>
      </w:r>
    </w:p>
    <w:p>
      <w:pPr>
        <w:rPr>
          <w:sz w:val="10"/>
          <w:szCs w:val="10"/>
        </w:rPr>
      </w:pPr>
    </w:p>
    <w:p>
      <w:pPr>
        <w:rPr>
          <w:sz w:val="10"/>
          <w:szCs w:val="10"/>
        </w:rPr>
      </w:pPr>
    </w:p>
    <w:p>
      <w:pPr/>
      <w:r>
        <w:rPr>
          <w:b/>
        </w:rPr>
        <w:t xml:space="preserve">Codice regionale: TOS15_PR.P62.031.016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TOS15_PR.P62.031.017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€ 114,60000</w:t>
      </w:r>
    </w:p>
    <w:p>
      <w:pPr>
        <w:jc w:val="right"/>
        <w:spacing w:line="336" w:lineRule="auto"/>
      </w:pPr>
      <w:r>
        <w:rPr>
          <w:b/>
        </w:rPr>
        <w:t xml:space="preserve">Spese generali € 17,19000</w:t>
      </w:r>
    </w:p>
    <w:p>
      <w:pPr>
        <w:jc w:val="right"/>
        <w:spacing w:line="336" w:lineRule="auto"/>
      </w:pPr>
      <w:r>
        <w:rPr>
          <w:b/>
        </w:rPr>
        <w:t xml:space="preserve">Utili di impresa € 13,17900</w:t>
      </w:r>
    </w:p>
    <w:p>
      <w:pPr>
        <w:jc w:val="right"/>
        <w:spacing w:line="336" w:lineRule="auto"/>
      </w:pPr>
      <w:r>
        <w:rPr>
          <w:b/>
        </w:rPr>
        <w:t xml:space="preserve">Prezzo a cad: € 144,96900</w:t>
      </w:r>
    </w:p>
    <w:p>
      <w:pPr>
        <w:rPr>
          <w:sz w:val="10"/>
          <w:szCs w:val="10"/>
        </w:rPr>
      </w:pPr>
    </w:p>
    <w:p>
      <w:pPr>
        <w:rPr>
          <w:sz w:val="10"/>
          <w:szCs w:val="10"/>
        </w:rPr>
      </w:pPr>
    </w:p>
    <w:p>
      <w:pPr/>
      <w:r>
        <w:rPr>
          <w:b/>
        </w:rPr>
        <w:t xml:space="preserve">Codice regionale: TOS15_PR.P62.031.018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TOS15_PR.P62.031.019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TOS15_PR.P62.031.020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€ 179,40000</w:t>
      </w:r>
    </w:p>
    <w:p>
      <w:pPr>
        <w:jc w:val="right"/>
        <w:spacing w:line="336" w:lineRule="auto"/>
      </w:pPr>
      <w:r>
        <w:rPr>
          <w:b/>
        </w:rPr>
        <w:t xml:space="preserve">Spese generali € 26,91000</w:t>
      </w:r>
    </w:p>
    <w:p>
      <w:pPr>
        <w:jc w:val="right"/>
        <w:spacing w:line="336" w:lineRule="auto"/>
      </w:pPr>
      <w:r>
        <w:rPr>
          <w:b/>
        </w:rPr>
        <w:t xml:space="preserve">Utili di impresa € 20,63100</w:t>
      </w:r>
    </w:p>
    <w:p>
      <w:pPr>
        <w:jc w:val="right"/>
        <w:spacing w:line="336" w:lineRule="auto"/>
      </w:pPr>
      <w:r>
        <w:rPr>
          <w:b/>
        </w:rPr>
        <w:t xml:space="preserve">Prezzo a cad: € 226,94100</w:t>
      </w:r>
    </w:p>
    <w:p>
      <w:pPr>
        <w:rPr>
          <w:sz w:val="10"/>
          <w:szCs w:val="10"/>
        </w:rPr>
      </w:pPr>
    </w:p>
    <w:p>
      <w:pPr>
        <w:rPr>
          <w:sz w:val="10"/>
          <w:szCs w:val="10"/>
        </w:rPr>
      </w:pPr>
    </w:p>
    <w:p>
      <w:pPr/>
      <w:r>
        <w:rPr>
          <w:b/>
        </w:rPr>
        <w:t xml:space="preserve">Codice regionale: TOS15_PR.P62.032.001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TOS15_PR.P62.032.003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TOS15_PR.P62.032.004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TOS15_PR.P62.032.005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TOS15_PR.P62.032.007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TOS15_PR.P62.032.008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008 - FL 3x14 W</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TOS15_PR.P62.032.010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€ 52,59800</w:t>
      </w:r>
    </w:p>
    <w:p>
      <w:pPr>
        <w:jc w:val="right"/>
        <w:spacing w:line="336" w:lineRule="auto"/>
      </w:pPr>
      <w:r>
        <w:rPr>
          <w:b/>
        </w:rPr>
        <w:t xml:space="preserve">Spese generali € 7,88970</w:t>
      </w:r>
    </w:p>
    <w:p>
      <w:pPr>
        <w:jc w:val="right"/>
        <w:spacing w:line="336" w:lineRule="auto"/>
      </w:pPr>
      <w:r>
        <w:rPr>
          <w:b/>
        </w:rPr>
        <w:t xml:space="preserve">Utili di impresa € 6,04877</w:t>
      </w:r>
    </w:p>
    <w:p>
      <w:pPr>
        <w:jc w:val="right"/>
        <w:spacing w:line="336" w:lineRule="auto"/>
      </w:pPr>
      <w:r>
        <w:rPr>
          <w:b/>
        </w:rPr>
        <w:t xml:space="preserve">Prezzo a cad: € 66,53647</w:t>
      </w:r>
    </w:p>
    <w:p>
      <w:pPr>
        <w:rPr>
          <w:sz w:val="10"/>
          <w:szCs w:val="10"/>
        </w:rPr>
      </w:pPr>
    </w:p>
    <w:p>
      <w:pPr>
        <w:rPr>
          <w:sz w:val="10"/>
          <w:szCs w:val="10"/>
        </w:rPr>
      </w:pPr>
    </w:p>
    <w:p>
      <w:pPr/>
      <w:r>
        <w:rPr>
          <w:b/>
        </w:rPr>
        <w:t xml:space="preserve">Codice regionale: TOS15_PR.P62.032.011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TOS15_PR.P62.032.012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TOS15_PR.P62.032.013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TOS15_PR.P62.032.014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TOS15_PR.P62.032.015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TOS15_PR.P62.032.016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cad: € 166,22100</w:t>
      </w:r>
    </w:p>
    <w:p>
      <w:pPr>
        <w:rPr>
          <w:sz w:val="10"/>
          <w:szCs w:val="10"/>
        </w:rPr>
      </w:pPr>
    </w:p>
    <w:p>
      <w:pPr>
        <w:rPr>
          <w:sz w:val="10"/>
          <w:szCs w:val="10"/>
        </w:rPr>
      </w:pPr>
    </w:p>
    <w:p>
      <w:pPr/>
      <w:r>
        <w:rPr>
          <w:b/>
        </w:rPr>
        <w:t xml:space="preserve">Codice regionale: TOS15_PR.P62.032.017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TOS15_PR.P62.032.018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TOS15_PR.P62.032.019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019 - FL 3x14 W - Versione emergenza</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TOS15_PR.P62.032.020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TOS15_PR.P62.032.021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€ 196,80000</w:t>
      </w:r>
    </w:p>
    <w:p>
      <w:pPr>
        <w:jc w:val="right"/>
        <w:spacing w:line="336" w:lineRule="auto"/>
      </w:pPr>
      <w:r>
        <w:rPr>
          <w:b/>
        </w:rPr>
        <w:t xml:space="preserve">Spese generali € 29,52000</w:t>
      </w:r>
    </w:p>
    <w:p>
      <w:pPr>
        <w:jc w:val="right"/>
        <w:spacing w:line="336" w:lineRule="auto"/>
      </w:pPr>
      <w:r>
        <w:rPr>
          <w:b/>
        </w:rPr>
        <w:t xml:space="preserve">Utili di impresa € 22,63200</w:t>
      </w:r>
    </w:p>
    <w:p>
      <w:pPr>
        <w:jc w:val="right"/>
        <w:spacing w:line="336" w:lineRule="auto"/>
      </w:pPr>
      <w:r>
        <w:rPr>
          <w:b/>
        </w:rPr>
        <w:t xml:space="preserve">Prezzo a cad: € 248,95200</w:t>
      </w:r>
    </w:p>
    <w:p>
      <w:pPr>
        <w:rPr>
          <w:sz w:val="10"/>
          <w:szCs w:val="10"/>
        </w:rPr>
      </w:pPr>
    </w:p>
    <w:p>
      <w:pPr>
        <w:rPr>
          <w:sz w:val="10"/>
          <w:szCs w:val="10"/>
        </w:rPr>
      </w:pPr>
    </w:p>
    <w:p>
      <w:pPr/>
      <w:r>
        <w:rPr>
          <w:b/>
        </w:rPr>
        <w:t xml:space="preserve">Codice regionale: TOS15_PR.P62.033.001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TOS15_PR.P62.033.002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TOS15_PR.P62.033.003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003 - FL 3x14 W</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TOS15_PR.P62.033.004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004 - FL 3x28 W</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TOS15_PR.P62.033.005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TOS15_PR.P62.033.007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007 - FL 2x14 W con alimentatore dimmerabile digitale per sistemi DALI</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TOS15_PR.P62.033.008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008 - FL 2x28 W con alimentatore dimmerabile digitale per sistemi DALI</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TOS15_PR.P62.033.009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009 - FL 3x14 W con alimentatore dimmerabile digitale per sistemi DALI</w:t>
            </w:r>
          </w:p>
        </w:tc>
      </w:tr>
    </w:tbl>
    <w:p>
      <w:pPr>
        <w:jc w:val="right"/>
      </w:pPr>
    </w:p>
    <w:p>
      <w:pPr>
        <w:jc w:val="right"/>
        <w:spacing w:line="336" w:lineRule="auto"/>
      </w:pPr>
      <w:r>
        <w:rPr>
          <w:b/>
        </w:rPr>
        <w:t xml:space="preserve">Prezzo senza S. G. e Util. a cad: € 97,80000</w:t>
      </w:r>
    </w:p>
    <w:p>
      <w:pPr>
        <w:jc w:val="right"/>
        <w:spacing w:line="336" w:lineRule="auto"/>
      </w:pPr>
      <w:r>
        <w:rPr>
          <w:b/>
        </w:rPr>
        <w:t xml:space="preserve">Spese generali € 14,67000</w:t>
      </w:r>
    </w:p>
    <w:p>
      <w:pPr>
        <w:jc w:val="right"/>
        <w:spacing w:line="336" w:lineRule="auto"/>
      </w:pPr>
      <w:r>
        <w:rPr>
          <w:b/>
        </w:rPr>
        <w:t xml:space="preserve">Utili di impresa € 11,24700</w:t>
      </w:r>
    </w:p>
    <w:p>
      <w:pPr>
        <w:jc w:val="right"/>
        <w:spacing w:line="336" w:lineRule="auto"/>
      </w:pPr>
      <w:r>
        <w:rPr>
          <w:b/>
        </w:rPr>
        <w:t xml:space="preserve">Prezzo a cad: € 123,71700</w:t>
      </w:r>
    </w:p>
    <w:p>
      <w:pPr>
        <w:rPr>
          <w:sz w:val="10"/>
          <w:szCs w:val="10"/>
        </w:rPr>
      </w:pPr>
    </w:p>
    <w:p>
      <w:pPr>
        <w:rPr>
          <w:sz w:val="10"/>
          <w:szCs w:val="10"/>
        </w:rPr>
      </w:pPr>
    </w:p>
    <w:p>
      <w:pPr/>
      <w:r>
        <w:rPr>
          <w:b/>
        </w:rPr>
        <w:t xml:space="preserve">Codice regionale: TOS15_PR.P62.033.010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010 - FL 3x28 W con alimentatore dimmerabile digitale per sistemi DALI</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TOS15_PR.P62.033.011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011 - FL 4x14 W con alimentatore dimmerabile digitale per sistemi DALI</w:t>
            </w:r>
          </w:p>
        </w:tc>
      </w:tr>
    </w:tbl>
    <w:p>
      <w:pPr>
        <w:jc w:val="right"/>
      </w:pPr>
    </w:p>
    <w:p>
      <w:pPr>
        <w:jc w:val="right"/>
        <w:spacing w:line="336" w:lineRule="auto"/>
      </w:pPr>
      <w:r>
        <w:rPr>
          <w:b/>
        </w:rPr>
        <w:t xml:space="preserve">Prezzo senza S. G. e Util. a cad: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cad: € 122,19900</w:t>
      </w:r>
    </w:p>
    <w:p>
      <w:pPr>
        <w:rPr>
          <w:sz w:val="10"/>
          <w:szCs w:val="10"/>
        </w:rPr>
      </w:pPr>
    </w:p>
    <w:p>
      <w:pPr>
        <w:rPr>
          <w:sz w:val="10"/>
          <w:szCs w:val="10"/>
        </w:rPr>
      </w:pPr>
    </w:p>
    <w:p>
      <w:pPr/>
      <w:r>
        <w:rPr>
          <w:b/>
        </w:rPr>
        <w:t xml:space="preserve">Codice regionale: TOS15_PR.P62.033.012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012 - FL 4x28 W con alimentatore dimmerabile digitale per sistemi DALI</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TOS15_PR.P62.034.001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TOS15_PR.P62.034.002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TOS15_PR.P62.034.004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004 - FL 4x36 W con diffusore prismatizzato anabbagliante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005 - FL 2x18 W con diffusore in lastra opale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TOS15_PR.P62.034.006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007 - FL 4x18 W con diffusore in lastra opale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TOS15_PR.P62.034.008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008 - FL 4x36 W con diffusore in lastra opale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TOS15_PR.P62.034.009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TOS15_PR.P62.034.010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TOS15_PR.P62.034.012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TOS15_PR.P62.034.013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013 - FL 2x18 W con diffusore in lastra prismatizzata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TOS15_PR.P62.034.014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014 - FL 2x36 W con diffusore in lastra prismatizzata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TOS15_PR.P62.034.015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015 - FL 4x18 W con diffusore in lastra prismatizzata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TOS15_PR.P62.034.016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016 - FL 4x36 W con diffusore in lastra prismatizzata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TOS15_PR.P62.034.017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017 - FL 2x18 W con diffusore in lastra opale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TOS15_PR.P62.034.018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018 - FL 2x36 W con diffusore in lastra opale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TOS15_PR.P62.034.019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019 - FL 4x18 W con diffusore in lastra opale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TOS15_PR.P62.034.020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020 - FL 4x36 W con diffusore in lastra opale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TOS15_PR.P62.034.022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022 - FL 2x36 W con diffusore prismatizzato anabbagliante - IP40 - Versione emergenza</w:t>
            </w:r>
          </w:p>
        </w:tc>
      </w:tr>
    </w:tbl>
    <w:p>
      <w:pPr>
        <w:jc w:val="right"/>
      </w:pPr>
    </w:p>
    <w:p>
      <w:pPr>
        <w:jc w:val="right"/>
        <w:spacing w:line="336" w:lineRule="auto"/>
      </w:pPr>
      <w:r>
        <w:rPr>
          <w:b/>
        </w:rPr>
        <w:t xml:space="preserve">Prezzo senza S. G. e Util. a cad: € 122,40000</w:t>
      </w:r>
    </w:p>
    <w:p>
      <w:pPr>
        <w:jc w:val="right"/>
        <w:spacing w:line="336" w:lineRule="auto"/>
      </w:pPr>
      <w:r>
        <w:rPr>
          <w:b/>
        </w:rPr>
        <w:t xml:space="preserve">Spese generali € 18,36000</w:t>
      </w:r>
    </w:p>
    <w:p>
      <w:pPr>
        <w:jc w:val="right"/>
        <w:spacing w:line="336" w:lineRule="auto"/>
      </w:pPr>
      <w:r>
        <w:rPr>
          <w:b/>
        </w:rPr>
        <w:t xml:space="preserve">Utili di impresa € 14,07600</w:t>
      </w:r>
    </w:p>
    <w:p>
      <w:pPr>
        <w:jc w:val="right"/>
        <w:spacing w:line="336" w:lineRule="auto"/>
      </w:pPr>
      <w:r>
        <w:rPr>
          <w:b/>
        </w:rPr>
        <w:t xml:space="preserve">Prezzo a cad: € 154,83600</w:t>
      </w:r>
    </w:p>
    <w:p>
      <w:pPr>
        <w:rPr>
          <w:sz w:val="10"/>
          <w:szCs w:val="10"/>
        </w:rPr>
      </w:pPr>
    </w:p>
    <w:p>
      <w:pPr>
        <w:rPr>
          <w:sz w:val="10"/>
          <w:szCs w:val="10"/>
        </w:rPr>
      </w:pPr>
    </w:p>
    <w:p>
      <w:pPr/>
      <w:r>
        <w:rPr>
          <w:b/>
        </w:rPr>
        <w:t xml:space="preserve">Codice regionale: TOS15_PR.P62.034.023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023 - FL 4x18 W con diffusore prismatizzato anabbagliante - IP40 - Versione emergenza</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TOS15_PR.P62.034.024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024 - FL 4x36 W con diffusore prismatizzato anabbagliante - IP40 - Versione emergenza</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TOS15_PR.P62.034.026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026 - FL 2x36 W con diffusore in lastra opale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TOS15_PR.P62.034.027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027 - FL 4x18 W con diffusore in lastra opale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028 - FL 4x36 W con diffusore in lastra opale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TOS15_PR.P62.034.030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TOS15_PR.P62.034.031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TOS15_PR.P62.035.001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001 - FL 2x14 W con diffusore in lastra opale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TOS15_PR.P62.035.003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003 - FL 4x14 W con diffusore in lastra opale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TOS15_PR.P62.035.004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TOS15_PR.P62.035.007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TOS15_PR.P62.035.008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TOS15_PR.P62.035.010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TOS15_PR.P62.035.012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012 - FL 2x28 W con diffusore in lastra opale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013 - FL 4x14 W con diffusore in lastra opale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014 - FL 4x28 W con diffusore in lastra opale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003 - FL 4x18 W con diffusore in lastra opale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TOS15_PR.P62.036.006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007 - FL 4x18 W con diffusore in lastra ghiacciata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TOS15_PR.P62.036.009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009 - FL 4x18 W con diffusore in lastra prismatizzata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TOS15_PR.P62.036.010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010 - FL 4x18 W con diffusore in lastra opale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TOS15_PR.P62.036.012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012 - FL 2x28 W con diffusore in lastra opale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013 - FL 4x18 W con diffusore in lastra opale ed alimentatore dimmerabile digitale per sistemi DALI - IP40</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TOS15_PR.P62.036.014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014 - FL 4x28 W con diffusore in lastra opale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TOS15_PR.P62.036.016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016 - FL 2x28 W con diffusore in lastra ghiacciata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017 - FL 4x18 W con diffusore in lastra ghiacciata ed alimentatore dimmerabile digitale per sistemi DALI - IP40</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TOS15_PR.P62.036.018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018 - FL 4x28 W con diffusore in lastra ghiacciata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TOS15_PR.P62.037.001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schermo opale - FLC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TOS15_PR.P62.037.002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schermo a bassa luminanza antiabbagliamento - FLC 2x18 W - IP2x</w:t>
            </w:r>
          </w:p>
        </w:tc>
      </w:tr>
    </w:tbl>
    <w:p>
      <w:pPr>
        <w:jc w:val="right"/>
      </w:pPr>
    </w:p>
    <w:p>
      <w:pPr>
        <w:jc w:val="right"/>
        <w:spacing w:line="336" w:lineRule="auto"/>
      </w:pPr>
      <w:r>
        <w:rPr>
          <w:b/>
        </w:rPr>
        <w:t xml:space="preserve">Prezzo senza S. G. e Util. a cad: € 61,64900</w:t>
      </w:r>
    </w:p>
    <w:p>
      <w:pPr>
        <w:jc w:val="right"/>
        <w:spacing w:line="336" w:lineRule="auto"/>
      </w:pPr>
      <w:r>
        <w:rPr>
          <w:b/>
        </w:rPr>
        <w:t xml:space="preserve">Spese generali € 9,24735</w:t>
      </w:r>
    </w:p>
    <w:p>
      <w:pPr>
        <w:jc w:val="right"/>
        <w:spacing w:line="336" w:lineRule="auto"/>
      </w:pPr>
      <w:r>
        <w:rPr>
          <w:b/>
        </w:rPr>
        <w:t xml:space="preserve">Utili di impresa € 7,08964</w:t>
      </w:r>
    </w:p>
    <w:p>
      <w:pPr>
        <w:jc w:val="right"/>
        <w:spacing w:line="336" w:lineRule="auto"/>
      </w:pPr>
      <w:r>
        <w:rPr>
          <w:b/>
        </w:rPr>
        <w:t xml:space="preserve">Prezzo a cad: € 77,98599</w:t>
      </w:r>
    </w:p>
    <w:p>
      <w:pPr>
        <w:rPr>
          <w:sz w:val="10"/>
          <w:szCs w:val="10"/>
        </w:rPr>
      </w:pPr>
    </w:p>
    <w:p>
      <w:pPr>
        <w:rPr>
          <w:sz w:val="10"/>
          <w:szCs w:val="10"/>
        </w:rPr>
      </w:pPr>
    </w:p>
    <w:p>
      <w:pPr/>
      <w:r>
        <w:rPr>
          <w:b/>
        </w:rPr>
        <w:t xml:space="preserve">Codice regionale: TOS15_PR.P62.037.003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TOS15_PR.P62.037.004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004 - con ottica satinata - a vapori di alogenuri 70 W - IP54</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TOS15_PR.P62.037.005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005 - con ottica satinata - a vapori di alogenuri 150 W - IP54</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TOS15_PR.P62.037.006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006 - con ottica satinata - FL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TOS15_PR.P62.037.007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007 - con ottica satinata - FL 2x26 W - IP4x</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TOS15_PR.P62.037.008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008 - con schermo opale - FLC 2x18 W - IP4x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TOS15_PR.P62.037.009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009 - con schermo a bassa luminanza antiabbagliamento - FLC 2x18 W - IP2x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010 - a bassa luminanza antiabbagliamento - FLC 2x26 W - IP2x - Versione emergenza</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TOS15_PR.P62.037.011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011 - con ottica satinata - FL 1x26 W - IP54 -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012 - con ottica satinata - FL 2x18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TOS15_PR.P62.037.013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013 - con ottica satinata - FL 2x26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TOS15_PR.P62.038.004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TOS15_PR.P62.038.005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TOS15_PR.P62.038.006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TOS15_PR.P62.038.008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TOS15_PR.P62.038.009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TOS15_PR.P62.038.010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€ 91,80000</w:t>
      </w:r>
    </w:p>
    <w:p>
      <w:pPr>
        <w:jc w:val="right"/>
        <w:spacing w:line="336" w:lineRule="auto"/>
      </w:pPr>
      <w:r>
        <w:rPr>
          <w:b/>
        </w:rPr>
        <w:t xml:space="preserve">Spese generali € 13,77000</w:t>
      </w:r>
    </w:p>
    <w:p>
      <w:pPr>
        <w:jc w:val="right"/>
        <w:spacing w:line="336" w:lineRule="auto"/>
      </w:pPr>
      <w:r>
        <w:rPr>
          <w:b/>
        </w:rPr>
        <w:t xml:space="preserve">Utili di impresa € 10,55700</w:t>
      </w:r>
    </w:p>
    <w:p>
      <w:pPr>
        <w:jc w:val="right"/>
        <w:spacing w:line="336" w:lineRule="auto"/>
      </w:pPr>
      <w:r>
        <w:rPr>
          <w:b/>
        </w:rPr>
        <w:t xml:space="preserve">Prezzo a cad: € 116,12700</w:t>
      </w:r>
    </w:p>
    <w:p>
      <w:pPr>
        <w:rPr>
          <w:sz w:val="10"/>
          <w:szCs w:val="10"/>
        </w:rPr>
      </w:pPr>
    </w:p>
    <w:p>
      <w:pPr>
        <w:rPr>
          <w:sz w:val="10"/>
          <w:szCs w:val="10"/>
        </w:rPr>
      </w:pPr>
    </w:p>
    <w:p>
      <w:pPr/>
      <w:r>
        <w:rPr>
          <w:b/>
        </w:rPr>
        <w:t xml:space="preserve">Codice regionale: TOS15_PR.P62.038.012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TOS15_PR.P62.038.013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TOS15_PR.P62.038.016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€ 106,80000</w:t>
      </w:r>
    </w:p>
    <w:p>
      <w:pPr>
        <w:jc w:val="right"/>
        <w:spacing w:line="336" w:lineRule="auto"/>
      </w:pPr>
      <w:r>
        <w:rPr>
          <w:b/>
        </w:rPr>
        <w:t xml:space="preserve">Spese generali € 16,02000</w:t>
      </w:r>
    </w:p>
    <w:p>
      <w:pPr>
        <w:jc w:val="right"/>
        <w:spacing w:line="336" w:lineRule="auto"/>
      </w:pPr>
      <w:r>
        <w:rPr>
          <w:b/>
        </w:rPr>
        <w:t xml:space="preserve">Utili di impresa € 12,28200</w:t>
      </w:r>
    </w:p>
    <w:p>
      <w:pPr>
        <w:jc w:val="right"/>
        <w:spacing w:line="336" w:lineRule="auto"/>
      </w:pPr>
      <w:r>
        <w:rPr>
          <w:b/>
        </w:rPr>
        <w:t xml:space="preserve">Prezzo a cad: € 135,10200</w:t>
      </w:r>
    </w:p>
    <w:p>
      <w:pPr>
        <w:rPr>
          <w:sz w:val="10"/>
          <w:szCs w:val="10"/>
        </w:rPr>
      </w:pPr>
    </w:p>
    <w:p>
      <w:pPr>
        <w:rPr>
          <w:sz w:val="10"/>
          <w:szCs w:val="10"/>
        </w:rPr>
      </w:pPr>
    </w:p>
    <w:p>
      <w:pPr/>
      <w:r>
        <w:rPr>
          <w:b/>
        </w:rPr>
        <w:t xml:space="preserve">Codice regionale: TOS15_PR.P62.038.018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TOS15_PR.P62.038.019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TOS15_PR.P62.039.002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TOS15_PR.P62.039.003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€ 55,80000</w:t>
      </w:r>
    </w:p>
    <w:p>
      <w:pPr>
        <w:jc w:val="right"/>
        <w:spacing w:line="336" w:lineRule="auto"/>
      </w:pPr>
      <w:r>
        <w:rPr>
          <w:b/>
        </w:rPr>
        <w:t xml:space="preserve">Spese generali € 8,37000</w:t>
      </w:r>
    </w:p>
    <w:p>
      <w:pPr>
        <w:jc w:val="right"/>
        <w:spacing w:line="336" w:lineRule="auto"/>
      </w:pPr>
      <w:r>
        <w:rPr>
          <w:b/>
        </w:rPr>
        <w:t xml:space="preserve">Utili di impresa € 6,41700</w:t>
      </w:r>
    </w:p>
    <w:p>
      <w:pPr>
        <w:jc w:val="right"/>
        <w:spacing w:line="336" w:lineRule="auto"/>
      </w:pPr>
      <w:r>
        <w:rPr>
          <w:b/>
        </w:rPr>
        <w:t xml:space="preserve">Prezzo a cad: € 70,58700</w:t>
      </w:r>
    </w:p>
    <w:p>
      <w:pPr>
        <w:rPr>
          <w:sz w:val="10"/>
          <w:szCs w:val="10"/>
        </w:rPr>
      </w:pPr>
    </w:p>
    <w:p>
      <w:pPr>
        <w:rPr>
          <w:sz w:val="10"/>
          <w:szCs w:val="10"/>
        </w:rPr>
      </w:pPr>
    </w:p>
    <w:p>
      <w:pPr/>
      <w:r>
        <w:rPr>
          <w:b/>
        </w:rPr>
        <w:t xml:space="preserve">Codice regionale: TOS15_PR.P62.039.004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TOS15_PR.P62.039.005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TOS15_PR.P62.039.006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TOS15_PR.P62.039.008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TOS15_PR.P62.039.009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TOS15_PR.P62.039.010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€ 111,60000</w:t>
      </w:r>
    </w:p>
    <w:p>
      <w:pPr>
        <w:jc w:val="right"/>
        <w:spacing w:line="336" w:lineRule="auto"/>
      </w:pPr>
      <w:r>
        <w:rPr>
          <w:b/>
        </w:rPr>
        <w:t xml:space="preserve">Spese generali € 16,74000</w:t>
      </w:r>
    </w:p>
    <w:p>
      <w:pPr>
        <w:jc w:val="right"/>
        <w:spacing w:line="336" w:lineRule="auto"/>
      </w:pPr>
      <w:r>
        <w:rPr>
          <w:b/>
        </w:rPr>
        <w:t xml:space="preserve">Utili di impresa € 12,83400</w:t>
      </w:r>
    </w:p>
    <w:p>
      <w:pPr>
        <w:jc w:val="right"/>
        <w:spacing w:line="336" w:lineRule="auto"/>
      </w:pPr>
      <w:r>
        <w:rPr>
          <w:b/>
        </w:rPr>
        <w:t xml:space="preserve">Prezzo a cad: € 141,17400</w:t>
      </w:r>
    </w:p>
    <w:p>
      <w:pPr>
        <w:rPr>
          <w:sz w:val="10"/>
          <w:szCs w:val="10"/>
        </w:rPr>
      </w:pPr>
    </w:p>
    <w:p>
      <w:pPr>
        <w:rPr>
          <w:sz w:val="10"/>
          <w:szCs w:val="10"/>
        </w:rPr>
      </w:pPr>
    </w:p>
    <w:p>
      <w:pPr/>
      <w:r>
        <w:rPr>
          <w:b/>
        </w:rPr>
        <w:t xml:space="preserve">Codice regionale: TOS15_PR.P62.039.012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TOS15_PR.P62.039.013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TOS15_PR.P62.039.015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cad: € 148,00500</w:t>
      </w:r>
    </w:p>
    <w:p>
      <w:pPr>
        <w:rPr>
          <w:sz w:val="10"/>
          <w:szCs w:val="10"/>
        </w:rPr>
      </w:pPr>
    </w:p>
    <w:p>
      <w:pPr>
        <w:rPr>
          <w:sz w:val="10"/>
          <w:szCs w:val="10"/>
        </w:rPr>
      </w:pPr>
    </w:p>
    <w:p>
      <w:pPr/>
      <w:r>
        <w:rPr>
          <w:b/>
        </w:rPr>
        <w:t xml:space="preserve">Codice regionale: TOS15_PR.P62.039.016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€ 121,80000</w:t>
      </w:r>
    </w:p>
    <w:p>
      <w:pPr>
        <w:jc w:val="right"/>
        <w:spacing w:line="336" w:lineRule="auto"/>
      </w:pPr>
      <w:r>
        <w:rPr>
          <w:b/>
        </w:rPr>
        <w:t xml:space="preserve">Spese generali € 18,27000</w:t>
      </w:r>
    </w:p>
    <w:p>
      <w:pPr>
        <w:jc w:val="right"/>
        <w:spacing w:line="336" w:lineRule="auto"/>
      </w:pPr>
      <w:r>
        <w:rPr>
          <w:b/>
        </w:rPr>
        <w:t xml:space="preserve">Utili di impresa € 14,00700</w:t>
      </w:r>
    </w:p>
    <w:p>
      <w:pPr>
        <w:jc w:val="right"/>
        <w:spacing w:line="336" w:lineRule="auto"/>
      </w:pPr>
      <w:r>
        <w:rPr>
          <w:b/>
        </w:rPr>
        <w:t xml:space="preserve">Prezzo a cad: € 154,07700</w:t>
      </w:r>
    </w:p>
    <w:p>
      <w:pPr>
        <w:rPr>
          <w:sz w:val="10"/>
          <w:szCs w:val="10"/>
        </w:rPr>
      </w:pPr>
    </w:p>
    <w:p>
      <w:pPr>
        <w:rPr>
          <w:sz w:val="10"/>
          <w:szCs w:val="10"/>
        </w:rPr>
      </w:pPr>
    </w:p>
    <w:p>
      <w:pPr/>
      <w:r>
        <w:rPr>
          <w:b/>
        </w:rPr>
        <w:t xml:space="preserve">Codice regionale: TOS15_PR.P62.039.018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TOS15_PR.P62.039.019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€ 112,80000</w:t>
      </w:r>
    </w:p>
    <w:p>
      <w:pPr>
        <w:jc w:val="right"/>
        <w:spacing w:line="336" w:lineRule="auto"/>
      </w:pPr>
      <w:r>
        <w:rPr>
          <w:b/>
        </w:rPr>
        <w:t xml:space="preserve">Spese generali € 16,92000</w:t>
      </w:r>
    </w:p>
    <w:p>
      <w:pPr>
        <w:jc w:val="right"/>
        <w:spacing w:line="336" w:lineRule="auto"/>
      </w:pPr>
      <w:r>
        <w:rPr>
          <w:b/>
        </w:rPr>
        <w:t xml:space="preserve">Utili di impresa € 12,97200</w:t>
      </w:r>
    </w:p>
    <w:p>
      <w:pPr>
        <w:jc w:val="right"/>
        <w:spacing w:line="336" w:lineRule="auto"/>
      </w:pPr>
      <w:r>
        <w:rPr>
          <w:b/>
        </w:rPr>
        <w:t xml:space="preserve">Prezzo a cad: € 142,69200</w:t>
      </w:r>
    </w:p>
    <w:p>
      <w:pPr>
        <w:rPr>
          <w:sz w:val="10"/>
          <w:szCs w:val="10"/>
        </w:rPr>
      </w:pPr>
    </w:p>
    <w:p>
      <w:pPr>
        <w:rPr>
          <w:sz w:val="10"/>
          <w:szCs w:val="10"/>
        </w:rPr>
      </w:pPr>
    </w:p>
    <w:p>
      <w:pPr/>
      <w:r>
        <w:rPr>
          <w:b/>
        </w:rPr>
        <w:t xml:space="preserve">Codice regionale: TOS15_PR.P62.039.020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€ 165,60000</w:t>
      </w:r>
    </w:p>
    <w:p>
      <w:pPr>
        <w:jc w:val="right"/>
        <w:spacing w:line="336" w:lineRule="auto"/>
      </w:pPr>
      <w:r>
        <w:rPr>
          <w:b/>
        </w:rPr>
        <w:t xml:space="preserve">Spese generali € 24,84000</w:t>
      </w:r>
    </w:p>
    <w:p>
      <w:pPr>
        <w:jc w:val="right"/>
        <w:spacing w:line="336" w:lineRule="auto"/>
      </w:pPr>
      <w:r>
        <w:rPr>
          <w:b/>
        </w:rPr>
        <w:t xml:space="preserve">Utili di impresa € 19,04400</w:t>
      </w:r>
    </w:p>
    <w:p>
      <w:pPr>
        <w:jc w:val="right"/>
        <w:spacing w:line="336" w:lineRule="auto"/>
      </w:pPr>
      <w:r>
        <w:rPr>
          <w:b/>
        </w:rPr>
        <w:t xml:space="preserve">Prezzo a cad: € 209,48400</w:t>
      </w:r>
    </w:p>
    <w:p>
      <w:pPr>
        <w:rPr>
          <w:sz w:val="10"/>
          <w:szCs w:val="10"/>
        </w:rPr>
      </w:pPr>
    </w:p>
    <w:p>
      <w:pPr>
        <w:rPr>
          <w:sz w:val="10"/>
          <w:szCs w:val="10"/>
        </w:rPr>
      </w:pPr>
    </w:p>
    <w:p>
      <w:pPr/>
      <w:r>
        <w:rPr>
          <w:b/>
        </w:rPr>
        <w:t xml:space="preserve">Codice regionale: TOS15_PR.P62.040.001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TOS15_PR.P62.040.002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€ 65,40000</w:t>
      </w:r>
    </w:p>
    <w:p>
      <w:pPr>
        <w:jc w:val="right"/>
        <w:spacing w:line="336" w:lineRule="auto"/>
      </w:pPr>
      <w:r>
        <w:rPr>
          <w:b/>
        </w:rPr>
        <w:t xml:space="preserve">Spese generali € 9,81000</w:t>
      </w:r>
    </w:p>
    <w:p>
      <w:pPr>
        <w:jc w:val="right"/>
        <w:spacing w:line="336" w:lineRule="auto"/>
      </w:pPr>
      <w:r>
        <w:rPr>
          <w:b/>
        </w:rPr>
        <w:t xml:space="preserve">Utili di impresa € 7,52100</w:t>
      </w:r>
    </w:p>
    <w:p>
      <w:pPr>
        <w:jc w:val="right"/>
        <w:spacing w:line="336" w:lineRule="auto"/>
      </w:pPr>
      <w:r>
        <w:rPr>
          <w:b/>
        </w:rPr>
        <w:t xml:space="preserve">Prezzo a cad: € 82,73100</w:t>
      </w:r>
    </w:p>
    <w:p>
      <w:pPr>
        <w:rPr>
          <w:sz w:val="10"/>
          <w:szCs w:val="10"/>
        </w:rPr>
      </w:pPr>
    </w:p>
    <w:p>
      <w:pPr>
        <w:rPr>
          <w:sz w:val="10"/>
          <w:szCs w:val="10"/>
        </w:rPr>
      </w:pPr>
    </w:p>
    <w:p>
      <w:pPr/>
      <w:r>
        <w:rPr>
          <w:b/>
        </w:rPr>
        <w:t xml:space="preserve">Codice regionale: TOS15_PR.P62.040.004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TOS15_PR.P62.040.005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TOS15_PR.P62.040.010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TOS15_PR.P62.040.012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TOS15_PR.P62.040.013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€ 169,80000</w:t>
      </w:r>
    </w:p>
    <w:p>
      <w:pPr>
        <w:jc w:val="right"/>
        <w:spacing w:line="336" w:lineRule="auto"/>
      </w:pPr>
      <w:r>
        <w:rPr>
          <w:b/>
        </w:rPr>
        <w:t xml:space="preserve">Spese generali € 25,47000</w:t>
      </w:r>
    </w:p>
    <w:p>
      <w:pPr>
        <w:jc w:val="right"/>
        <w:spacing w:line="336" w:lineRule="auto"/>
      </w:pPr>
      <w:r>
        <w:rPr>
          <w:b/>
        </w:rPr>
        <w:t xml:space="preserve">Utili di impresa € 19,52700</w:t>
      </w:r>
    </w:p>
    <w:p>
      <w:pPr>
        <w:jc w:val="right"/>
        <w:spacing w:line="336" w:lineRule="auto"/>
      </w:pPr>
      <w:r>
        <w:rPr>
          <w:b/>
        </w:rPr>
        <w:t xml:space="preserve">Prezzo a cad: € 214,79700</w:t>
      </w:r>
    </w:p>
    <w:p>
      <w:pPr>
        <w:rPr>
          <w:sz w:val="10"/>
          <w:szCs w:val="10"/>
        </w:rPr>
      </w:pPr>
    </w:p>
    <w:p>
      <w:pPr>
        <w:rPr>
          <w:sz w:val="10"/>
          <w:szCs w:val="10"/>
        </w:rPr>
      </w:pPr>
    </w:p>
    <w:p>
      <w:pPr/>
      <w:r>
        <w:rPr>
          <w:b/>
        </w:rPr>
        <w:t xml:space="preserve">Codice regionale: TOS15_PR.P62.040.014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TOS15_PR.P62.040.015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€ 143,40000</w:t>
      </w:r>
    </w:p>
    <w:p>
      <w:pPr>
        <w:jc w:val="right"/>
        <w:spacing w:line="336" w:lineRule="auto"/>
      </w:pPr>
      <w:r>
        <w:rPr>
          <w:b/>
        </w:rPr>
        <w:t xml:space="preserve">Spese generali € 21,51000</w:t>
      </w:r>
    </w:p>
    <w:p>
      <w:pPr>
        <w:jc w:val="right"/>
        <w:spacing w:line="336" w:lineRule="auto"/>
      </w:pPr>
      <w:r>
        <w:rPr>
          <w:b/>
        </w:rPr>
        <w:t xml:space="preserve">Utili di impresa € 16,49100</w:t>
      </w:r>
    </w:p>
    <w:p>
      <w:pPr>
        <w:jc w:val="right"/>
        <w:spacing w:line="336" w:lineRule="auto"/>
      </w:pPr>
      <w:r>
        <w:rPr>
          <w:b/>
        </w:rPr>
        <w:t xml:space="preserve">Prezzo a cad: € 181,40100</w:t>
      </w:r>
    </w:p>
    <w:p>
      <w:pPr>
        <w:rPr>
          <w:sz w:val="10"/>
          <w:szCs w:val="10"/>
        </w:rPr>
      </w:pPr>
    </w:p>
    <w:p>
      <w:pPr>
        <w:rPr>
          <w:sz w:val="10"/>
          <w:szCs w:val="10"/>
        </w:rPr>
      </w:pPr>
    </w:p>
    <w:p>
      <w:pPr/>
      <w:r>
        <w:rPr>
          <w:b/>
        </w:rPr>
        <w:t xml:space="preserve">Codice regionale: TOS15_PR.P62.040.016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€ 135,60000</w:t>
      </w:r>
    </w:p>
    <w:p>
      <w:pPr>
        <w:jc w:val="right"/>
        <w:spacing w:line="336" w:lineRule="auto"/>
      </w:pPr>
      <w:r>
        <w:rPr>
          <w:b/>
        </w:rPr>
        <w:t xml:space="preserve">Spese generali € 20,34000</w:t>
      </w:r>
    </w:p>
    <w:p>
      <w:pPr>
        <w:jc w:val="right"/>
        <w:spacing w:line="336" w:lineRule="auto"/>
      </w:pPr>
      <w:r>
        <w:rPr>
          <w:b/>
        </w:rPr>
        <w:t xml:space="preserve">Utili di impresa € 15,59400</w:t>
      </w:r>
    </w:p>
    <w:p>
      <w:pPr>
        <w:jc w:val="right"/>
        <w:spacing w:line="336" w:lineRule="auto"/>
      </w:pPr>
      <w:r>
        <w:rPr>
          <w:b/>
        </w:rPr>
        <w:t xml:space="preserve">Prezzo a cad: € 171,53400</w:t>
      </w:r>
    </w:p>
    <w:p>
      <w:pPr>
        <w:rPr>
          <w:sz w:val="10"/>
          <w:szCs w:val="10"/>
        </w:rPr>
      </w:pPr>
    </w:p>
    <w:p>
      <w:pPr>
        <w:rPr>
          <w:sz w:val="10"/>
          <w:szCs w:val="10"/>
        </w:rPr>
      </w:pPr>
    </w:p>
    <w:p>
      <w:pPr/>
      <w:r>
        <w:rPr>
          <w:b/>
        </w:rPr>
        <w:t xml:space="preserve">Codice regionale: TOS15_PR.P62.040.017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€ 193,80000</w:t>
      </w:r>
    </w:p>
    <w:p>
      <w:pPr>
        <w:jc w:val="right"/>
        <w:spacing w:line="336" w:lineRule="auto"/>
      </w:pPr>
      <w:r>
        <w:rPr>
          <w:b/>
        </w:rPr>
        <w:t xml:space="preserve">Spese generali € 29,07000</w:t>
      </w:r>
    </w:p>
    <w:p>
      <w:pPr>
        <w:jc w:val="right"/>
        <w:spacing w:line="336" w:lineRule="auto"/>
      </w:pPr>
      <w:r>
        <w:rPr>
          <w:b/>
        </w:rPr>
        <w:t xml:space="preserve">Utili di impresa € 22,28700</w:t>
      </w:r>
    </w:p>
    <w:p>
      <w:pPr>
        <w:jc w:val="right"/>
        <w:spacing w:line="336" w:lineRule="auto"/>
      </w:pPr>
      <w:r>
        <w:rPr>
          <w:b/>
        </w:rPr>
        <w:t xml:space="preserve">Prezzo a cad: € 245,15700</w:t>
      </w:r>
    </w:p>
    <w:p>
      <w:pPr>
        <w:rPr>
          <w:sz w:val="10"/>
          <w:szCs w:val="10"/>
        </w:rPr>
      </w:pPr>
    </w:p>
    <w:p>
      <w:pPr>
        <w:rPr>
          <w:sz w:val="10"/>
          <w:szCs w:val="10"/>
        </w:rPr>
      </w:pPr>
    </w:p>
    <w:p>
      <w:pPr/>
      <w:r>
        <w:rPr>
          <w:b/>
        </w:rPr>
        <w:t xml:space="preserve">Codice regionale: TOS15_PR.P62.040.018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TOS15_PR.P62.040.020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TOS15_PR.P62.040.021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TOS15_PR.P62.040.022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TOS15_PR.P62.041.001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€ 108,60000</w:t>
      </w:r>
    </w:p>
    <w:p>
      <w:pPr>
        <w:jc w:val="right"/>
        <w:spacing w:line="336" w:lineRule="auto"/>
      </w:pPr>
      <w:r>
        <w:rPr>
          <w:b/>
        </w:rPr>
        <w:t xml:space="preserve">Spese generali € 16,29000</w:t>
      </w:r>
    </w:p>
    <w:p>
      <w:pPr>
        <w:jc w:val="right"/>
        <w:spacing w:line="336" w:lineRule="auto"/>
      </w:pPr>
      <w:r>
        <w:rPr>
          <w:b/>
        </w:rPr>
        <w:t xml:space="preserve">Utili di impresa € 12,48900</w:t>
      </w:r>
    </w:p>
    <w:p>
      <w:pPr>
        <w:jc w:val="right"/>
        <w:spacing w:line="336" w:lineRule="auto"/>
      </w:pPr>
      <w:r>
        <w:rPr>
          <w:b/>
        </w:rPr>
        <w:t xml:space="preserve">Prezzo a cad: € 137,37900</w:t>
      </w:r>
    </w:p>
    <w:p>
      <w:pPr>
        <w:rPr>
          <w:sz w:val="10"/>
          <w:szCs w:val="10"/>
        </w:rPr>
      </w:pPr>
    </w:p>
    <w:p>
      <w:pPr>
        <w:rPr>
          <w:sz w:val="10"/>
          <w:szCs w:val="10"/>
        </w:rPr>
      </w:pPr>
    </w:p>
    <w:p>
      <w:pPr/>
      <w:r>
        <w:rPr>
          <w:b/>
        </w:rPr>
        <w:t xml:space="preserve">Codice regionale: TOS15_PR.P62.041.002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TOS15_PR.P62.041.005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€ 120,60000</w:t>
      </w:r>
    </w:p>
    <w:p>
      <w:pPr>
        <w:jc w:val="right"/>
        <w:spacing w:line="336" w:lineRule="auto"/>
      </w:pPr>
      <w:r>
        <w:rPr>
          <w:b/>
        </w:rPr>
        <w:t xml:space="preserve">Spese generali € 18,09000</w:t>
      </w:r>
    </w:p>
    <w:p>
      <w:pPr>
        <w:jc w:val="right"/>
        <w:spacing w:line="336" w:lineRule="auto"/>
      </w:pPr>
      <w:r>
        <w:rPr>
          <w:b/>
        </w:rPr>
        <w:t xml:space="preserve">Utili di impresa € 13,86900</w:t>
      </w:r>
    </w:p>
    <w:p>
      <w:pPr>
        <w:jc w:val="right"/>
        <w:spacing w:line="336" w:lineRule="auto"/>
      </w:pPr>
      <w:r>
        <w:rPr>
          <w:b/>
        </w:rPr>
        <w:t xml:space="preserve">Prezzo a cad: € 152,55900</w:t>
      </w:r>
    </w:p>
    <w:p>
      <w:pPr>
        <w:rPr>
          <w:sz w:val="10"/>
          <w:szCs w:val="10"/>
        </w:rPr>
      </w:pPr>
    </w:p>
    <w:p>
      <w:pPr>
        <w:rPr>
          <w:sz w:val="10"/>
          <w:szCs w:val="10"/>
        </w:rPr>
      </w:pPr>
    </w:p>
    <w:p>
      <w:pPr/>
      <w:r>
        <w:rPr>
          <w:b/>
        </w:rPr>
        <w:t xml:space="preserve">Codice regionale: TOS15_PR.P62.041.006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TOS15_PR.P62.042.001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€ 77,11200</w:t>
      </w:r>
    </w:p>
    <w:p>
      <w:pPr>
        <w:jc w:val="right"/>
        <w:spacing w:line="336" w:lineRule="auto"/>
      </w:pPr>
      <w:r>
        <w:rPr>
          <w:b/>
        </w:rPr>
        <w:t xml:space="preserve">Spese generali € 11,56680</w:t>
      </w:r>
    </w:p>
    <w:p>
      <w:pPr>
        <w:jc w:val="right"/>
        <w:spacing w:line="336" w:lineRule="auto"/>
      </w:pPr>
      <w:r>
        <w:rPr>
          <w:b/>
        </w:rPr>
        <w:t xml:space="preserve">Utili di impresa € 8,86788</w:t>
      </w:r>
    </w:p>
    <w:p>
      <w:pPr>
        <w:jc w:val="right"/>
        <w:spacing w:line="336" w:lineRule="auto"/>
      </w:pPr>
      <w:r>
        <w:rPr>
          <w:b/>
        </w:rPr>
        <w:t xml:space="preserve">Prezzo a cad: € 97,54668</w:t>
      </w:r>
    </w:p>
    <w:p>
      <w:pPr>
        <w:rPr>
          <w:sz w:val="10"/>
          <w:szCs w:val="10"/>
        </w:rPr>
      </w:pPr>
    </w:p>
    <w:p>
      <w:pPr>
        <w:rPr>
          <w:sz w:val="10"/>
          <w:szCs w:val="10"/>
        </w:rPr>
      </w:pPr>
    </w:p>
    <w:p>
      <w:pPr/>
      <w:r>
        <w:rPr>
          <w:b/>
        </w:rPr>
        <w:t xml:space="preserve">Codice regionale: TOS15_PR.P62.042.002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TOS15_PR.P62.042.003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TOS15_PR.P62.042.006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TOS15_PR.P62.042.009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TOS15_PR.P62.042.010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TOS15_PR.P62.042.011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TOS15_PR.P62.042.012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TOS15_PR.P62.042.029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029 - FL 2x18 W con diffusore in lastra ghiacciata - IP40 - Versione emergenza</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TOS15_PR.P62.042.030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TOS15_PR.P62.042.031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TOS15_PR.P62.042.032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TOS15_PR.P62.043.005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TOS15_PR.P62.043.006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TOS15_PR.P62.043.008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TOS15_PR.P62.043.015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015 - FL 2x14 W con diffusore in lastra ghiacciata - IP40 - Versione emergenza</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TOS15_PR.P62.043.016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TOS15_PR.P62.043.017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€ 149,40000</w:t>
      </w:r>
    </w:p>
    <w:p>
      <w:pPr>
        <w:jc w:val="right"/>
        <w:spacing w:line="336" w:lineRule="auto"/>
      </w:pPr>
      <w:r>
        <w:rPr>
          <w:b/>
        </w:rPr>
        <w:t xml:space="preserve">Spese generali € 22,41000</w:t>
      </w:r>
    </w:p>
    <w:p>
      <w:pPr>
        <w:jc w:val="right"/>
        <w:spacing w:line="336" w:lineRule="auto"/>
      </w:pPr>
      <w:r>
        <w:rPr>
          <w:b/>
        </w:rPr>
        <w:t xml:space="preserve">Utili di impresa € 17,18100</w:t>
      </w:r>
    </w:p>
    <w:p>
      <w:pPr>
        <w:jc w:val="right"/>
        <w:spacing w:line="336" w:lineRule="auto"/>
      </w:pPr>
      <w:r>
        <w:rPr>
          <w:b/>
        </w:rPr>
        <w:t xml:space="preserve">Prezzo a cad: € 188,99100</w:t>
      </w:r>
    </w:p>
    <w:p>
      <w:pPr>
        <w:rPr>
          <w:sz w:val="10"/>
          <w:szCs w:val="10"/>
        </w:rPr>
      </w:pPr>
    </w:p>
    <w:p>
      <w:pPr>
        <w:rPr>
          <w:sz w:val="10"/>
          <w:szCs w:val="10"/>
        </w:rPr>
      </w:pPr>
    </w:p>
    <w:p>
      <w:pPr/>
      <w:r>
        <w:rPr>
          <w:b/>
        </w:rPr>
        <w:t xml:space="preserve">Codice regionale: TOS15_PR.P62.043.018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€ 203,40000</w:t>
      </w:r>
    </w:p>
    <w:p>
      <w:pPr>
        <w:jc w:val="right"/>
        <w:spacing w:line="336" w:lineRule="auto"/>
      </w:pPr>
      <w:r>
        <w:rPr>
          <w:b/>
        </w:rPr>
        <w:t xml:space="preserve">Spese generali € 30,51000</w:t>
      </w:r>
    </w:p>
    <w:p>
      <w:pPr>
        <w:jc w:val="right"/>
        <w:spacing w:line="336" w:lineRule="auto"/>
      </w:pPr>
      <w:r>
        <w:rPr>
          <w:b/>
        </w:rPr>
        <w:t xml:space="preserve">Utili di impresa € 23,39100</w:t>
      </w:r>
    </w:p>
    <w:p>
      <w:pPr>
        <w:jc w:val="right"/>
        <w:spacing w:line="336" w:lineRule="auto"/>
      </w:pPr>
      <w:r>
        <w:rPr>
          <w:b/>
        </w:rPr>
        <w:t xml:space="preserve">Prezzo a cad: € 257,30100</w:t>
      </w:r>
    </w:p>
    <w:p>
      <w:pPr>
        <w:rPr>
          <w:sz w:val="10"/>
          <w:szCs w:val="10"/>
        </w:rPr>
      </w:pPr>
    </w:p>
    <w:p>
      <w:pPr>
        <w:rPr>
          <w:sz w:val="10"/>
          <w:szCs w:val="10"/>
        </w:rPr>
      </w:pPr>
    </w:p>
    <w:p>
      <w:pPr/>
      <w:r>
        <w:rPr>
          <w:b/>
        </w:rPr>
        <w:t xml:space="preserve">Codice regionale: TOS15_PR.P62.045.001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vetro piano - FLC 2x26 W - IP4x</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TOS15_PR.P62.045.002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diffusore ghiacciato - FLC 2x18 W - IP4x</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TOS15_PR.P62.045.003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001 - Ottica dark lite in alluminio speculare antiriflesso ed antiridescente a bassissima luminanza - fino 32 W - IP2x</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TOS15_PR.P62.050.002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002 - Ottica dark lite in alluminio speculare antiriflesso ed antiridescente a bassissima luminanza - da 32 W a 43 W - IP2x</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TOS15_PR.P62.050.003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003 - Ottica dark lite in alluminio speculare antiriflesso ed antiridescente a bassissima luminanza - fino 32 W con reattore elettronico dimmerabile A1 - IP2x</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TOS15_PR.P62.050.004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004 - Ottica dark lite in alluminio speculare antiriflesso ed antiridescente a bassissima luminanza - da 32 W a 43 W  con reattore elettronico dimmerabile A1 - IP2x</w:t>
            </w:r>
          </w:p>
        </w:tc>
      </w:tr>
    </w:tbl>
    <w:p>
      <w:pPr>
        <w:jc w:val="right"/>
      </w:pPr>
    </w:p>
    <w:p>
      <w:pPr>
        <w:jc w:val="right"/>
        <w:spacing w:line="336" w:lineRule="auto"/>
      </w:pPr>
      <w:r>
        <w:rPr>
          <w:b/>
        </w:rPr>
        <w:t xml:space="preserve">Prezzo senza S. G. e Util. a cad: € 173,40000</w:t>
      </w:r>
    </w:p>
    <w:p>
      <w:pPr>
        <w:jc w:val="right"/>
        <w:spacing w:line="336" w:lineRule="auto"/>
      </w:pPr>
      <w:r>
        <w:rPr>
          <w:b/>
        </w:rPr>
        <w:t xml:space="preserve">Spese generali € 26,01000</w:t>
      </w:r>
    </w:p>
    <w:p>
      <w:pPr>
        <w:jc w:val="right"/>
        <w:spacing w:line="336" w:lineRule="auto"/>
      </w:pPr>
      <w:r>
        <w:rPr>
          <w:b/>
        </w:rPr>
        <w:t xml:space="preserve">Utili di impresa € 19,94100</w:t>
      </w:r>
    </w:p>
    <w:p>
      <w:pPr>
        <w:jc w:val="right"/>
        <w:spacing w:line="336" w:lineRule="auto"/>
      </w:pPr>
      <w:r>
        <w:rPr>
          <w:b/>
        </w:rPr>
        <w:t xml:space="preserve">Prezzo a cad: € 219,35100</w:t>
      </w:r>
    </w:p>
    <w:p>
      <w:pPr>
        <w:rPr>
          <w:sz w:val="10"/>
          <w:szCs w:val="10"/>
        </w:rPr>
      </w:pPr>
    </w:p>
    <w:p>
      <w:pPr>
        <w:rPr>
          <w:sz w:val="10"/>
          <w:szCs w:val="10"/>
        </w:rPr>
      </w:pPr>
    </w:p>
    <w:p>
      <w:pPr/>
      <w:r>
        <w:rPr>
          <w:b/>
        </w:rPr>
        <w:t xml:space="preserve">Codice regionale: TOS15_PR.P62.051.001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cad: € 208,72500</w:t>
      </w:r>
    </w:p>
    <w:p>
      <w:pPr>
        <w:rPr>
          <w:sz w:val="10"/>
          <w:szCs w:val="10"/>
        </w:rPr>
      </w:pPr>
    </w:p>
    <w:p>
      <w:pPr>
        <w:rPr>
          <w:sz w:val="10"/>
          <w:szCs w:val="10"/>
        </w:rPr>
      </w:pPr>
    </w:p>
    <w:p>
      <w:pPr/>
      <w:r>
        <w:rPr>
          <w:b/>
        </w:rPr>
        <w:t xml:space="preserve">Codice regionale: TOS15_PR.P62.060.001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001 - FC 2x9 W - IP65 - diffusore circolare antiabbagliamento</w:t>
            </w:r>
          </w:p>
        </w:tc>
      </w:tr>
    </w:tbl>
    <w:p>
      <w:pPr>
        <w:jc w:val="right"/>
      </w:pPr>
    </w:p>
    <w:p>
      <w:pPr>
        <w:jc w:val="right"/>
        <w:spacing w:line="336" w:lineRule="auto"/>
      </w:pPr>
      <w:r>
        <w:rPr>
          <w:b/>
        </w:rPr>
        <w:t xml:space="preserve">Prezzo senza S. G. e Util. a cad: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cad: € 28,08300</w:t>
      </w:r>
    </w:p>
    <w:p>
      <w:pPr>
        <w:rPr>
          <w:sz w:val="10"/>
          <w:szCs w:val="10"/>
        </w:rPr>
      </w:pPr>
    </w:p>
    <w:p>
      <w:pPr>
        <w:rPr>
          <w:sz w:val="10"/>
          <w:szCs w:val="10"/>
        </w:rPr>
      </w:pPr>
    </w:p>
    <w:p>
      <w:pPr/>
      <w:r>
        <w:rPr>
          <w:b/>
        </w:rPr>
        <w:t xml:space="preserve">Codice regionale: TOS15_PR.P62.060.002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002 - FC 22 W - IP65 diffusore circolare trasparente</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TOS15_PR.P62.060.003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003 - FC 32 W - IP65 - diffusore circolare trasparente</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004 - LED fino a 9 W - IP65 - diffusore circolare antiabbagliamento</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TOS15_PR.P62.060.005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005 - LED fino a 16 W - IP65 - diffusore circolare trasparente</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TOS15_PR.P62.060.006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006 - LED fino da 17 W a 20W - IP65 - diffusore circolare trasparente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010 - FC 1x18 W - IP65 - diffusore rettangolare antiabbagliamento</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TOS15_PR.P62.060.011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011 - FC 2x18 W - IP65 - diffusore quadrato antiabbagliamento</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012 - FC 22 W - IP65 - diffusore quadrato antiabbagliamento</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TOS15_PR.P62.060.013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013 - LED fino a 9 W - IP65 - diffusore rettangolare antiabbagliamento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TOS15_PR.P62.060.014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014 - LED fino a 9 W - IP65 - diffusore quadrato antiabbagliamento</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001 - 1 x 18 W</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TOS15_PR.P62.061.002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TOS15_PR.P62.061.003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TOS15_PR.P62.061.004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004 - 2 x 18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TOS15_PR.P62.061.005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005 - 2 x 36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TOS15_PR.P62.061.006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TOS15_PR.P62.061.010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010 - 1 x 49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TOS15_PR.P62.061.011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011 - 1 x 54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TOS15_PR.P62.061.012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012 - 2 x 49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TOS15_PR.P62.061.013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013 - 2 x 54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TOS15_PR.P62.061.020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020 - 1 x 18 W - Versione emergenza</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TOS15_PR.P62.061.021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021 - 1 x 36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TOS15_PR.P62.061.022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022 - 1 x 58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TOS15_PR.P62.061.023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023 - 2 x 18 W - Versione emergenza</w:t>
            </w:r>
          </w:p>
        </w:tc>
      </w:tr>
    </w:tbl>
    <w:p>
      <w:pPr>
        <w:jc w:val="right"/>
      </w:pPr>
    </w:p>
    <w:p>
      <w:pPr>
        <w:jc w:val="right"/>
        <w:spacing w:line="336" w:lineRule="auto"/>
      </w:pPr>
      <w:r>
        <w:rPr>
          <w:b/>
        </w:rPr>
        <w:t xml:space="preserve">Prezzo senza S. G. e Util. a cad: € 74,40000</w:t>
      </w:r>
    </w:p>
    <w:p>
      <w:pPr>
        <w:jc w:val="right"/>
        <w:spacing w:line="336" w:lineRule="auto"/>
      </w:pPr>
      <w:r>
        <w:rPr>
          <w:b/>
        </w:rPr>
        <w:t xml:space="preserve">Spese generali € 11,16000</w:t>
      </w:r>
    </w:p>
    <w:p>
      <w:pPr>
        <w:jc w:val="right"/>
        <w:spacing w:line="336" w:lineRule="auto"/>
      </w:pPr>
      <w:r>
        <w:rPr>
          <w:b/>
        </w:rPr>
        <w:t xml:space="preserve">Utili di impresa € 8,55600</w:t>
      </w:r>
    </w:p>
    <w:p>
      <w:pPr>
        <w:jc w:val="right"/>
        <w:spacing w:line="336" w:lineRule="auto"/>
      </w:pPr>
      <w:r>
        <w:rPr>
          <w:b/>
        </w:rPr>
        <w:t xml:space="preserve">Prezzo a cad: € 94,11600</w:t>
      </w:r>
    </w:p>
    <w:p>
      <w:pPr>
        <w:rPr>
          <w:sz w:val="10"/>
          <w:szCs w:val="10"/>
        </w:rPr>
      </w:pPr>
    </w:p>
    <w:p>
      <w:pPr>
        <w:rPr>
          <w:sz w:val="10"/>
          <w:szCs w:val="10"/>
        </w:rPr>
      </w:pPr>
    </w:p>
    <w:p>
      <w:pPr/>
      <w:r>
        <w:rPr>
          <w:b/>
        </w:rPr>
        <w:t xml:space="preserve">Codice regionale: TOS15_PR.P62.061.024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024 - 2 x 36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TOS15_PR.P62.061.025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025 - 2 x 58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TOS15_PR.P62.061.030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030 - 1 x 49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TOS15_PR.P62.061.031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031 - 1 x 54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TOS15_PR.P62.061.032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032 - 2 x 49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TOS15_PR.P62.061.033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033 - 2 x 54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TOS15_PR.P62.062.002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TOS15_PR.P62.062.003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TOS15_PR.P62.062.006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TOS15_PR.P62.062.011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011 - 1 x 36 W con reattore elettronico digitale per sistemi DALI</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TOS15_PR.P62.062.012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012 - 1 x 58 W con reattore elettronico digitale per sistemi DALI</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TOS15_PR.P62.062.014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014 - 2 x 36 W con reattore elettronico digitale per sistemi DALI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015 - 2 x 58 W con reattore elettronico digitale per sistemi DALI</w:t>
            </w:r>
          </w:p>
        </w:tc>
      </w:tr>
    </w:tbl>
    <w:p>
      <w:pPr>
        <w:jc w:val="right"/>
      </w:pPr>
    </w:p>
    <w:p>
      <w:pPr>
        <w:jc w:val="right"/>
        <w:spacing w:line="336" w:lineRule="auto"/>
      </w:pPr>
      <w:r>
        <w:rPr>
          <w:b/>
        </w:rPr>
        <w:t xml:space="preserve">Prezzo senza S. G. e Util. a cad: € 67,80000</w:t>
      </w:r>
    </w:p>
    <w:p>
      <w:pPr>
        <w:jc w:val="right"/>
        <w:spacing w:line="336" w:lineRule="auto"/>
      </w:pPr>
      <w:r>
        <w:rPr>
          <w:b/>
        </w:rPr>
        <w:t xml:space="preserve">Spese generali € 10,17000</w:t>
      </w:r>
    </w:p>
    <w:p>
      <w:pPr>
        <w:jc w:val="right"/>
        <w:spacing w:line="336" w:lineRule="auto"/>
      </w:pPr>
      <w:r>
        <w:rPr>
          <w:b/>
        </w:rPr>
        <w:t xml:space="preserve">Utili di impresa € 7,79700</w:t>
      </w:r>
    </w:p>
    <w:p>
      <w:pPr>
        <w:jc w:val="right"/>
        <w:spacing w:line="336" w:lineRule="auto"/>
      </w:pPr>
      <w:r>
        <w:rPr>
          <w:b/>
        </w:rPr>
        <w:t xml:space="preserve">Prezzo a cad: € 85,76700</w:t>
      </w:r>
    </w:p>
    <w:p>
      <w:pPr>
        <w:rPr>
          <w:sz w:val="10"/>
          <w:szCs w:val="10"/>
        </w:rPr>
      </w:pPr>
    </w:p>
    <w:p>
      <w:pPr>
        <w:rPr>
          <w:sz w:val="10"/>
          <w:szCs w:val="10"/>
        </w:rPr>
      </w:pPr>
    </w:p>
    <w:p>
      <w:pPr/>
      <w:r>
        <w:rPr>
          <w:b/>
        </w:rPr>
        <w:t xml:space="preserve">Codice regionale: TOS15_PR.P62.063.001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001 - LED monolampada fino a 13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002 - LED monolampada da 14 W a 24 W</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003 - LED monolampada da 25 W a 30 W</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TOS15_PR.P62.063.004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004 - LED bilampada fino a 25 W</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TOS15_PR.P62.063.005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005 - LED bilampada da 26 W a 45 W</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TOS15_PR.P62.063.006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006 - LED bilampada da 46 W a 56 W</w:t>
            </w:r>
          </w:p>
        </w:tc>
      </w:tr>
    </w:tbl>
    <w:p>
      <w:pPr>
        <w:jc w:val="right"/>
      </w:pPr>
    </w:p>
    <w:p>
      <w:pPr>
        <w:jc w:val="right"/>
        <w:spacing w:line="336" w:lineRule="auto"/>
      </w:pPr>
      <w:r>
        <w:rPr>
          <w:b/>
        </w:rPr>
        <w:t xml:space="preserve">Prezzo senza S. G. e Util. a cad: € 134,40000</w:t>
      </w:r>
    </w:p>
    <w:p>
      <w:pPr>
        <w:jc w:val="right"/>
        <w:spacing w:line="336" w:lineRule="auto"/>
      </w:pPr>
      <w:r>
        <w:rPr>
          <w:b/>
        </w:rPr>
        <w:t xml:space="preserve">Spese generali € 20,16000</w:t>
      </w:r>
    </w:p>
    <w:p>
      <w:pPr>
        <w:jc w:val="right"/>
        <w:spacing w:line="336" w:lineRule="auto"/>
      </w:pPr>
      <w:r>
        <w:rPr>
          <w:b/>
        </w:rPr>
        <w:t xml:space="preserve">Utili di impresa € 15,45600</w:t>
      </w:r>
    </w:p>
    <w:p>
      <w:pPr>
        <w:jc w:val="right"/>
        <w:spacing w:line="336" w:lineRule="auto"/>
      </w:pPr>
      <w:r>
        <w:rPr>
          <w:b/>
        </w:rPr>
        <w:t xml:space="preserve">Prezzo a cad: € 170,01600</w:t>
      </w:r>
    </w:p>
    <w:p>
      <w:pPr>
        <w:rPr>
          <w:sz w:val="10"/>
          <w:szCs w:val="10"/>
        </w:rPr>
      </w:pPr>
    </w:p>
    <w:p>
      <w:pPr>
        <w:rPr>
          <w:sz w:val="10"/>
          <w:szCs w:val="10"/>
        </w:rPr>
      </w:pPr>
    </w:p>
    <w:p>
      <w:pPr/>
      <w:r>
        <w:rPr>
          <w:b/>
        </w:rPr>
        <w:t xml:space="preserve">Codice regionale: TOS15_PR.P62.070.001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001 - SAP 70 W</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TOS15_PR.P62.070.002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002 - SAP 100 W</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TOS15_PR.P62.070.003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003 - SAP 150 W</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TOS15_PR.P62.070.004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004 - SAP 250 W</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005 - SAP 400 W</w:t>
            </w:r>
          </w:p>
        </w:tc>
      </w:tr>
    </w:tbl>
    <w:p>
      <w:pPr>
        <w:jc w:val="right"/>
      </w:pPr>
    </w:p>
    <w:p>
      <w:pPr>
        <w:jc w:val="right"/>
        <w:spacing w:line="336" w:lineRule="auto"/>
      </w:pPr>
      <w:r>
        <w:rPr>
          <w:b/>
        </w:rPr>
        <w:t xml:space="preserve">Prezzo senza S. G. e Util. a cad: € 208,80000</w:t>
      </w:r>
    </w:p>
    <w:p>
      <w:pPr>
        <w:jc w:val="right"/>
        <w:spacing w:line="336" w:lineRule="auto"/>
      </w:pPr>
      <w:r>
        <w:rPr>
          <w:b/>
        </w:rPr>
        <w:t xml:space="preserve">Spese generali € 31,32000</w:t>
      </w:r>
    </w:p>
    <w:p>
      <w:pPr>
        <w:jc w:val="right"/>
        <w:spacing w:line="336" w:lineRule="auto"/>
      </w:pPr>
      <w:r>
        <w:rPr>
          <w:b/>
        </w:rPr>
        <w:t xml:space="preserve">Utili di impresa € 24,01200</w:t>
      </w:r>
    </w:p>
    <w:p>
      <w:pPr>
        <w:jc w:val="right"/>
        <w:spacing w:line="336" w:lineRule="auto"/>
      </w:pPr>
      <w:r>
        <w:rPr>
          <w:b/>
        </w:rPr>
        <w:t xml:space="preserve">Prezzo a cad: € 264,13200</w:t>
      </w:r>
    </w:p>
    <w:p>
      <w:pPr>
        <w:rPr>
          <w:sz w:val="10"/>
          <w:szCs w:val="10"/>
        </w:rPr>
      </w:pPr>
    </w:p>
    <w:p>
      <w:pPr>
        <w:rPr>
          <w:sz w:val="10"/>
          <w:szCs w:val="10"/>
        </w:rPr>
      </w:pPr>
    </w:p>
    <w:p>
      <w:pPr/>
      <w:r>
        <w:rPr>
          <w:b/>
        </w:rPr>
        <w:t xml:space="preserve">Codice regionale: TOS15_PR.P62.070.006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006 - Vapori di Alogenuri - 70 W</w:t>
            </w:r>
          </w:p>
        </w:tc>
      </w:tr>
    </w:tbl>
    <w:p>
      <w:pPr>
        <w:jc w:val="right"/>
      </w:pPr>
    </w:p>
    <w:p>
      <w:pPr>
        <w:jc w:val="right"/>
        <w:spacing w:line="336" w:lineRule="auto"/>
      </w:pPr>
      <w:r>
        <w:rPr>
          <w:b/>
        </w:rPr>
        <w:t xml:space="preserve">Prezzo senza S. G. e Util. a cad: € 187,80000</w:t>
      </w:r>
    </w:p>
    <w:p>
      <w:pPr>
        <w:jc w:val="right"/>
        <w:spacing w:line="336" w:lineRule="auto"/>
      </w:pPr>
      <w:r>
        <w:rPr>
          <w:b/>
        </w:rPr>
        <w:t xml:space="preserve">Spese generali € 28,17000</w:t>
      </w:r>
    </w:p>
    <w:p>
      <w:pPr>
        <w:jc w:val="right"/>
        <w:spacing w:line="336" w:lineRule="auto"/>
      </w:pPr>
      <w:r>
        <w:rPr>
          <w:b/>
        </w:rPr>
        <w:t xml:space="preserve">Utili di impresa € 21,59700</w:t>
      </w:r>
    </w:p>
    <w:p>
      <w:pPr>
        <w:jc w:val="right"/>
        <w:spacing w:line="336" w:lineRule="auto"/>
      </w:pPr>
      <w:r>
        <w:rPr>
          <w:b/>
        </w:rPr>
        <w:t xml:space="preserve">Prezzo a cad: € 237,56700</w:t>
      </w:r>
    </w:p>
    <w:p>
      <w:pPr>
        <w:rPr>
          <w:sz w:val="10"/>
          <w:szCs w:val="10"/>
        </w:rPr>
      </w:pPr>
    </w:p>
    <w:p>
      <w:pPr>
        <w:rPr>
          <w:sz w:val="10"/>
          <w:szCs w:val="10"/>
        </w:rPr>
      </w:pPr>
    </w:p>
    <w:p>
      <w:pPr/>
      <w:r>
        <w:rPr>
          <w:b/>
        </w:rPr>
        <w:t xml:space="preserve">Codice regionale: TOS15_PR.P62.070.007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007 - Vapori di Alogenuri - 100 W</w:t>
            </w:r>
          </w:p>
        </w:tc>
      </w:tr>
    </w:tbl>
    <w:p>
      <w:pPr>
        <w:jc w:val="right"/>
      </w:pPr>
    </w:p>
    <w:p>
      <w:pPr>
        <w:jc w:val="right"/>
        <w:spacing w:line="336" w:lineRule="auto"/>
      </w:pPr>
      <w:r>
        <w:rPr>
          <w:b/>
        </w:rPr>
        <w:t xml:space="preserve">Prezzo senza S. G. e Util. a cad: € 177,00000</w:t>
      </w:r>
    </w:p>
    <w:p>
      <w:pPr>
        <w:jc w:val="right"/>
        <w:spacing w:line="336" w:lineRule="auto"/>
      </w:pPr>
      <w:r>
        <w:rPr>
          <w:b/>
        </w:rPr>
        <w:t xml:space="preserve">Spese generali € 26,55000</w:t>
      </w:r>
    </w:p>
    <w:p>
      <w:pPr>
        <w:jc w:val="right"/>
        <w:spacing w:line="336" w:lineRule="auto"/>
      </w:pPr>
      <w:r>
        <w:rPr>
          <w:b/>
        </w:rPr>
        <w:t xml:space="preserve">Utili di impresa € 20,35500</w:t>
      </w:r>
    </w:p>
    <w:p>
      <w:pPr>
        <w:jc w:val="right"/>
        <w:spacing w:line="336" w:lineRule="auto"/>
      </w:pPr>
      <w:r>
        <w:rPr>
          <w:b/>
        </w:rPr>
        <w:t xml:space="preserve">Prezzo a cad: € 223,90500</w:t>
      </w:r>
    </w:p>
    <w:p>
      <w:pPr>
        <w:rPr>
          <w:sz w:val="10"/>
          <w:szCs w:val="10"/>
        </w:rPr>
      </w:pPr>
    </w:p>
    <w:p>
      <w:pPr>
        <w:rPr>
          <w:sz w:val="10"/>
          <w:szCs w:val="10"/>
        </w:rPr>
      </w:pPr>
    </w:p>
    <w:p>
      <w:pPr/>
      <w:r>
        <w:rPr>
          <w:b/>
        </w:rPr>
        <w:t xml:space="preserve">Codice regionale: TOS15_PR.P62.070.008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008 - Vapori di Alogenuri - 150 W</w:t>
            </w:r>
          </w:p>
        </w:tc>
      </w:tr>
    </w:tbl>
    <w:p>
      <w:pPr>
        <w:jc w:val="right"/>
      </w:pPr>
    </w:p>
    <w:p>
      <w:pPr>
        <w:jc w:val="right"/>
        <w:spacing w:line="336" w:lineRule="auto"/>
      </w:pPr>
      <w:r>
        <w:rPr>
          <w:b/>
        </w:rPr>
        <w:t xml:space="preserve">Prezzo senza S. G. e Util. a cad: € 157,20000</w:t>
      </w:r>
    </w:p>
    <w:p>
      <w:pPr>
        <w:jc w:val="right"/>
        <w:spacing w:line="336" w:lineRule="auto"/>
      </w:pPr>
      <w:r>
        <w:rPr>
          <w:b/>
        </w:rPr>
        <w:t xml:space="preserve">Spese generali € 23,58000</w:t>
      </w:r>
    </w:p>
    <w:p>
      <w:pPr>
        <w:jc w:val="right"/>
        <w:spacing w:line="336" w:lineRule="auto"/>
      </w:pPr>
      <w:r>
        <w:rPr>
          <w:b/>
        </w:rPr>
        <w:t xml:space="preserve">Utili di impresa € 18,07800</w:t>
      </w:r>
    </w:p>
    <w:p>
      <w:pPr>
        <w:jc w:val="right"/>
        <w:spacing w:line="336" w:lineRule="auto"/>
      </w:pPr>
      <w:r>
        <w:rPr>
          <w:b/>
        </w:rPr>
        <w:t xml:space="preserve">Prezzo a cad: € 198,85800</w:t>
      </w:r>
    </w:p>
    <w:p>
      <w:pPr>
        <w:rPr>
          <w:sz w:val="10"/>
          <w:szCs w:val="10"/>
        </w:rPr>
      </w:pPr>
    </w:p>
    <w:p>
      <w:pPr>
        <w:rPr>
          <w:sz w:val="10"/>
          <w:szCs w:val="10"/>
        </w:rPr>
      </w:pPr>
    </w:p>
    <w:p>
      <w:pPr/>
      <w:r>
        <w:rPr>
          <w:b/>
        </w:rPr>
        <w:t xml:space="preserve">Codice regionale: TOS15_PR.P62.080.001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001 - SE 8W IP4x autonomia 1 h</w:t>
            </w:r>
          </w:p>
        </w:tc>
      </w:tr>
    </w:tbl>
    <w:p>
      <w:pPr>
        <w:jc w:val="right"/>
      </w:pPr>
    </w:p>
    <w:p>
      <w:pPr>
        <w:jc w:val="right"/>
        <w:spacing w:line="336" w:lineRule="auto"/>
      </w:pPr>
      <w:r>
        <w:rPr>
          <w:b/>
        </w:rPr>
        <w:t xml:space="preserve">Prezzo senza S. G. e Util. a cad: € 71,85000</w:t>
      </w:r>
    </w:p>
    <w:p>
      <w:pPr>
        <w:jc w:val="right"/>
        <w:spacing w:line="336" w:lineRule="auto"/>
      </w:pPr>
      <w:r>
        <w:rPr>
          <w:b/>
        </w:rPr>
        <w:t xml:space="preserve">Spese generali € 10,77750</w:t>
      </w:r>
    </w:p>
    <w:p>
      <w:pPr>
        <w:jc w:val="right"/>
        <w:spacing w:line="336" w:lineRule="auto"/>
      </w:pPr>
      <w:r>
        <w:rPr>
          <w:b/>
        </w:rPr>
        <w:t xml:space="preserve">Utili di impresa € 8,26275</w:t>
      </w:r>
    </w:p>
    <w:p>
      <w:pPr>
        <w:jc w:val="right"/>
        <w:spacing w:line="336" w:lineRule="auto"/>
      </w:pPr>
      <w:r>
        <w:rPr>
          <w:b/>
        </w:rPr>
        <w:t xml:space="preserve">Prezzo a cad: € 90,89025</w:t>
      </w:r>
    </w:p>
    <w:p>
      <w:pPr>
        <w:rPr>
          <w:sz w:val="10"/>
          <w:szCs w:val="10"/>
        </w:rPr>
      </w:pPr>
    </w:p>
    <w:p>
      <w:pPr>
        <w:rPr>
          <w:sz w:val="10"/>
          <w:szCs w:val="10"/>
        </w:rPr>
      </w:pPr>
    </w:p>
    <w:p>
      <w:pPr/>
      <w:r>
        <w:rPr>
          <w:b/>
        </w:rPr>
        <w:t xml:space="preserve">Codice regionale: TOS15_PR.P62.080.002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002 - SE 11W IP4x autonomia 1 h</w:t>
            </w:r>
          </w:p>
        </w:tc>
      </w:tr>
    </w:tbl>
    <w:p>
      <w:pPr>
        <w:jc w:val="right"/>
      </w:pPr>
    </w:p>
    <w:p>
      <w:pPr>
        <w:jc w:val="right"/>
        <w:spacing w:line="336" w:lineRule="auto"/>
      </w:pPr>
      <w:r>
        <w:rPr>
          <w:b/>
        </w:rPr>
        <w:t xml:space="preserve">Prezzo senza S. G. e Util. a cad: € 72,97800</w:t>
      </w:r>
    </w:p>
    <w:p>
      <w:pPr>
        <w:jc w:val="right"/>
        <w:spacing w:line="336" w:lineRule="auto"/>
      </w:pPr>
      <w:r>
        <w:rPr>
          <w:b/>
        </w:rPr>
        <w:t xml:space="preserve">Spese generali € 10,94670</w:t>
      </w:r>
    </w:p>
    <w:p>
      <w:pPr>
        <w:jc w:val="right"/>
        <w:spacing w:line="336" w:lineRule="auto"/>
      </w:pPr>
      <w:r>
        <w:rPr>
          <w:b/>
        </w:rPr>
        <w:t xml:space="preserve">Utili di impresa € 8,39247</w:t>
      </w:r>
    </w:p>
    <w:p>
      <w:pPr>
        <w:jc w:val="right"/>
        <w:spacing w:line="336" w:lineRule="auto"/>
      </w:pPr>
      <w:r>
        <w:rPr>
          <w:b/>
        </w:rPr>
        <w:t xml:space="preserve">Prezzo a cad: € 92,31717</w:t>
      </w:r>
    </w:p>
    <w:p>
      <w:pPr>
        <w:rPr>
          <w:sz w:val="10"/>
          <w:szCs w:val="10"/>
        </w:rPr>
      </w:pPr>
    </w:p>
    <w:p>
      <w:pPr>
        <w:rPr>
          <w:sz w:val="10"/>
          <w:szCs w:val="10"/>
        </w:rPr>
      </w:pPr>
    </w:p>
    <w:p>
      <w:pPr/>
      <w:r>
        <w:rPr>
          <w:b/>
        </w:rPr>
        <w:t xml:space="preserve">Codice regionale: TOS15_PR.P62.080.003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003 - SE 18W IP4x autonomia 1 h</w:t>
            </w:r>
          </w:p>
        </w:tc>
      </w:tr>
    </w:tbl>
    <w:p>
      <w:pPr>
        <w:jc w:val="right"/>
      </w:pPr>
    </w:p>
    <w:p>
      <w:pPr>
        <w:jc w:val="right"/>
        <w:spacing w:line="336" w:lineRule="auto"/>
      </w:pPr>
      <w:r>
        <w:rPr>
          <w:b/>
        </w:rPr>
        <w:t xml:space="preserve">Prezzo senza S. G. e Util. a cad: € 106,58000</w:t>
      </w:r>
    </w:p>
    <w:p>
      <w:pPr>
        <w:jc w:val="right"/>
        <w:spacing w:line="336" w:lineRule="auto"/>
      </w:pPr>
      <w:r>
        <w:rPr>
          <w:b/>
        </w:rPr>
        <w:t xml:space="preserve">Spese generali € 15,98700</w:t>
      </w:r>
    </w:p>
    <w:p>
      <w:pPr>
        <w:jc w:val="right"/>
        <w:spacing w:line="336" w:lineRule="auto"/>
      </w:pPr>
      <w:r>
        <w:rPr>
          <w:b/>
        </w:rPr>
        <w:t xml:space="preserve">Utili di impresa € 12,25670</w:t>
      </w:r>
    </w:p>
    <w:p>
      <w:pPr>
        <w:jc w:val="right"/>
        <w:spacing w:line="336" w:lineRule="auto"/>
      </w:pPr>
      <w:r>
        <w:rPr>
          <w:b/>
        </w:rPr>
        <w:t xml:space="preserve">Prezzo a cad: € 134,82370</w:t>
      </w:r>
    </w:p>
    <w:p>
      <w:pPr>
        <w:rPr>
          <w:sz w:val="10"/>
          <w:szCs w:val="10"/>
        </w:rPr>
      </w:pPr>
    </w:p>
    <w:p>
      <w:pPr>
        <w:rPr>
          <w:sz w:val="10"/>
          <w:szCs w:val="10"/>
        </w:rPr>
      </w:pPr>
    </w:p>
    <w:p>
      <w:pPr/>
      <w:r>
        <w:rPr>
          <w:b/>
        </w:rPr>
        <w:t xml:space="preserve">Codice regionale: TOS15_PR.P62.080.004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004 - SE 24W IP4x autonomia 1 h</w:t>
            </w:r>
          </w:p>
        </w:tc>
      </w:tr>
    </w:tbl>
    <w:p>
      <w:pPr>
        <w:jc w:val="right"/>
      </w:pPr>
    </w:p>
    <w:p>
      <w:pPr>
        <w:jc w:val="right"/>
        <w:spacing w:line="336" w:lineRule="auto"/>
      </w:pPr>
      <w:r>
        <w:rPr>
          <w:b/>
        </w:rPr>
        <w:t xml:space="preserve">Prezzo senza S. G. e Util. a cad: € 107,11200</w:t>
      </w:r>
    </w:p>
    <w:p>
      <w:pPr>
        <w:jc w:val="right"/>
        <w:spacing w:line="336" w:lineRule="auto"/>
      </w:pPr>
      <w:r>
        <w:rPr>
          <w:b/>
        </w:rPr>
        <w:t xml:space="preserve">Spese generali € 16,06680</w:t>
      </w:r>
    </w:p>
    <w:p>
      <w:pPr>
        <w:jc w:val="right"/>
        <w:spacing w:line="336" w:lineRule="auto"/>
      </w:pPr>
      <w:r>
        <w:rPr>
          <w:b/>
        </w:rPr>
        <w:t xml:space="preserve">Utili di impresa € 12,31788</w:t>
      </w:r>
    </w:p>
    <w:p>
      <w:pPr>
        <w:jc w:val="right"/>
        <w:spacing w:line="336" w:lineRule="auto"/>
      </w:pPr>
      <w:r>
        <w:rPr>
          <w:b/>
        </w:rPr>
        <w:t xml:space="preserve">Prezzo a cad: € 135,49668</w:t>
      </w:r>
    </w:p>
    <w:p>
      <w:pPr>
        <w:rPr>
          <w:sz w:val="10"/>
          <w:szCs w:val="10"/>
        </w:rPr>
      </w:pPr>
    </w:p>
    <w:p>
      <w:pPr>
        <w:rPr>
          <w:sz w:val="10"/>
          <w:szCs w:val="10"/>
        </w:rPr>
      </w:pPr>
    </w:p>
    <w:p>
      <w:pPr/>
      <w:r>
        <w:rPr>
          <w:b/>
        </w:rPr>
        <w:t xml:space="preserve">Codice regionale: TOS15_PR.P62.080.010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010 - SA 8W IP4x autonomia 1 h</w:t>
            </w:r>
          </w:p>
        </w:tc>
      </w:tr>
    </w:tbl>
    <w:p>
      <w:pPr>
        <w:jc w:val="right"/>
      </w:pPr>
    </w:p>
    <w:p>
      <w:pPr>
        <w:jc w:val="right"/>
        <w:spacing w:line="336" w:lineRule="auto"/>
      </w:pPr>
      <w:r>
        <w:rPr>
          <w:b/>
        </w:rPr>
        <w:t xml:space="preserve">Prezzo senza S. G. e Util. a cad: € 97,95600</w:t>
      </w:r>
    </w:p>
    <w:p>
      <w:pPr>
        <w:jc w:val="right"/>
        <w:spacing w:line="336" w:lineRule="auto"/>
      </w:pPr>
      <w:r>
        <w:rPr>
          <w:b/>
        </w:rPr>
        <w:t xml:space="preserve">Spese generali € 14,69340</w:t>
      </w:r>
    </w:p>
    <w:p>
      <w:pPr>
        <w:jc w:val="right"/>
        <w:spacing w:line="336" w:lineRule="auto"/>
      </w:pPr>
      <w:r>
        <w:rPr>
          <w:b/>
        </w:rPr>
        <w:t xml:space="preserve">Utili di impresa € 11,26494</w:t>
      </w:r>
    </w:p>
    <w:p>
      <w:pPr>
        <w:jc w:val="right"/>
        <w:spacing w:line="336" w:lineRule="auto"/>
      </w:pPr>
      <w:r>
        <w:rPr>
          <w:b/>
        </w:rPr>
        <w:t xml:space="preserve">Prezzo a cad: € 123,91434</w:t>
      </w:r>
    </w:p>
    <w:p>
      <w:pPr>
        <w:rPr>
          <w:sz w:val="10"/>
          <w:szCs w:val="10"/>
        </w:rPr>
      </w:pPr>
    </w:p>
    <w:p>
      <w:pPr>
        <w:rPr>
          <w:sz w:val="10"/>
          <w:szCs w:val="10"/>
        </w:rPr>
      </w:pPr>
    </w:p>
    <w:p>
      <w:pPr/>
      <w:r>
        <w:rPr>
          <w:b/>
        </w:rPr>
        <w:t xml:space="preserve">Codice regionale: TOS15_PR.P62.080.011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011 - SA 11W IP4x autonomia 1 h</w:t>
            </w:r>
          </w:p>
        </w:tc>
      </w:tr>
    </w:tbl>
    <w:p>
      <w:pPr>
        <w:jc w:val="right"/>
      </w:pPr>
    </w:p>
    <w:p>
      <w:pPr>
        <w:jc w:val="right"/>
        <w:spacing w:line="336" w:lineRule="auto"/>
      </w:pPr>
      <w:r>
        <w:rPr>
          <w:b/>
        </w:rPr>
        <w:t xml:space="preserve">Prezzo senza S. G. e Util. a cad: € 167,40000</w:t>
      </w:r>
    </w:p>
    <w:p>
      <w:pPr>
        <w:jc w:val="right"/>
        <w:spacing w:line="336" w:lineRule="auto"/>
      </w:pPr>
      <w:r>
        <w:rPr>
          <w:b/>
        </w:rPr>
        <w:t xml:space="preserve">Spese generali € 25,11000</w:t>
      </w:r>
    </w:p>
    <w:p>
      <w:pPr>
        <w:jc w:val="right"/>
        <w:spacing w:line="336" w:lineRule="auto"/>
      </w:pPr>
      <w:r>
        <w:rPr>
          <w:b/>
        </w:rPr>
        <w:t xml:space="preserve">Utili di impresa € 19,25100</w:t>
      </w:r>
    </w:p>
    <w:p>
      <w:pPr>
        <w:jc w:val="right"/>
        <w:spacing w:line="336" w:lineRule="auto"/>
      </w:pPr>
      <w:r>
        <w:rPr>
          <w:b/>
        </w:rPr>
        <w:t xml:space="preserve">Prezzo a cad: € 211,76100</w:t>
      </w:r>
    </w:p>
    <w:p>
      <w:pPr>
        <w:rPr>
          <w:sz w:val="10"/>
          <w:szCs w:val="10"/>
        </w:rPr>
      </w:pPr>
    </w:p>
    <w:p>
      <w:pPr>
        <w:rPr>
          <w:sz w:val="10"/>
          <w:szCs w:val="10"/>
        </w:rPr>
      </w:pPr>
    </w:p>
    <w:p>
      <w:pPr/>
      <w:r>
        <w:rPr>
          <w:b/>
        </w:rPr>
        <w:t xml:space="preserve">Codice regionale: TOS15_PR.P62.080.012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012 - SA 18W IP4x autonomia 1 h</w:t>
            </w:r>
          </w:p>
        </w:tc>
      </w:tr>
    </w:tbl>
    <w:p>
      <w:pPr>
        <w:jc w:val="right"/>
      </w:pPr>
    </w:p>
    <w:p>
      <w:pPr>
        <w:jc w:val="right"/>
        <w:spacing w:line="336" w:lineRule="auto"/>
      </w:pPr>
      <w:r>
        <w:rPr>
          <w:b/>
        </w:rPr>
        <w:t xml:space="preserve">Prezzo senza S. G. e Util. a cad: € 155,24000</w:t>
      </w:r>
    </w:p>
    <w:p>
      <w:pPr>
        <w:jc w:val="right"/>
        <w:spacing w:line="336" w:lineRule="auto"/>
      </w:pPr>
      <w:r>
        <w:rPr>
          <w:b/>
        </w:rPr>
        <w:t xml:space="preserve">Spese generali € 23,28600</w:t>
      </w:r>
    </w:p>
    <w:p>
      <w:pPr>
        <w:jc w:val="right"/>
        <w:spacing w:line="336" w:lineRule="auto"/>
      </w:pPr>
      <w:r>
        <w:rPr>
          <w:b/>
        </w:rPr>
        <w:t xml:space="preserve">Utili di impresa € 17,85260</w:t>
      </w:r>
    </w:p>
    <w:p>
      <w:pPr>
        <w:jc w:val="right"/>
        <w:spacing w:line="336" w:lineRule="auto"/>
      </w:pPr>
      <w:r>
        <w:rPr>
          <w:b/>
        </w:rPr>
        <w:t xml:space="preserve">Prezzo a cad: € 196,37860</w:t>
      </w:r>
    </w:p>
    <w:p>
      <w:pPr>
        <w:rPr>
          <w:sz w:val="10"/>
          <w:szCs w:val="10"/>
        </w:rPr>
      </w:pPr>
    </w:p>
    <w:p>
      <w:pPr>
        <w:rPr>
          <w:sz w:val="10"/>
          <w:szCs w:val="10"/>
        </w:rPr>
      </w:pPr>
    </w:p>
    <w:p>
      <w:pPr/>
      <w:r>
        <w:rPr>
          <w:b/>
        </w:rPr>
        <w:t xml:space="preserve">Codice regionale: TOS15_PR.P62.080.013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013 - SA 24W IP4x autonomia 1 h</w:t>
            </w:r>
          </w:p>
        </w:tc>
      </w:tr>
    </w:tbl>
    <w:p>
      <w:pPr>
        <w:jc w:val="right"/>
      </w:pPr>
    </w:p>
    <w:p>
      <w:pPr>
        <w:jc w:val="right"/>
        <w:spacing w:line="336" w:lineRule="auto"/>
      </w:pPr>
      <w:r>
        <w:rPr>
          <w:b/>
        </w:rPr>
        <w:t xml:space="preserve">Prezzo senza S. G. e Util. a cad: € 141,95400</w:t>
      </w:r>
    </w:p>
    <w:p>
      <w:pPr>
        <w:jc w:val="right"/>
        <w:spacing w:line="336" w:lineRule="auto"/>
      </w:pPr>
      <w:r>
        <w:rPr>
          <w:b/>
        </w:rPr>
        <w:t xml:space="preserve">Spese generali € 21,29310</w:t>
      </w:r>
    </w:p>
    <w:p>
      <w:pPr>
        <w:jc w:val="right"/>
        <w:spacing w:line="336" w:lineRule="auto"/>
      </w:pPr>
      <w:r>
        <w:rPr>
          <w:b/>
        </w:rPr>
        <w:t xml:space="preserve">Utili di impresa € 16,32471</w:t>
      </w:r>
    </w:p>
    <w:p>
      <w:pPr>
        <w:jc w:val="right"/>
        <w:spacing w:line="336" w:lineRule="auto"/>
      </w:pPr>
      <w:r>
        <w:rPr>
          <w:b/>
        </w:rPr>
        <w:t xml:space="preserve">Prezzo a cad: € 179,57181</w:t>
      </w:r>
    </w:p>
    <w:p>
      <w:pPr>
        <w:rPr>
          <w:sz w:val="10"/>
          <w:szCs w:val="10"/>
        </w:rPr>
      </w:pPr>
    </w:p>
    <w:p>
      <w:pPr>
        <w:rPr>
          <w:sz w:val="10"/>
          <w:szCs w:val="10"/>
        </w:rPr>
      </w:pPr>
    </w:p>
    <w:p>
      <w:pPr/>
      <w:r>
        <w:rPr>
          <w:b/>
        </w:rPr>
        <w:t xml:space="preserve">Codice regionale: TOS15_PR.P62.080.020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020 - SE 8W IP4x autonomia 3 h</w:t>
            </w:r>
          </w:p>
        </w:tc>
      </w:tr>
    </w:tbl>
    <w:p>
      <w:pPr>
        <w:jc w:val="right"/>
      </w:pPr>
    </w:p>
    <w:p>
      <w:pPr>
        <w:jc w:val="right"/>
        <w:spacing w:line="336" w:lineRule="auto"/>
      </w:pPr>
      <w:r>
        <w:rPr>
          <w:b/>
        </w:rPr>
        <w:t xml:space="preserve">Prezzo senza S. G. e Util. a cad: € 87,92400</w:t>
      </w:r>
    </w:p>
    <w:p>
      <w:pPr>
        <w:jc w:val="right"/>
        <w:spacing w:line="336" w:lineRule="auto"/>
      </w:pPr>
      <w:r>
        <w:rPr>
          <w:b/>
        </w:rPr>
        <w:t xml:space="preserve">Spese generali € 13,18860</w:t>
      </w:r>
    </w:p>
    <w:p>
      <w:pPr>
        <w:jc w:val="right"/>
        <w:spacing w:line="336" w:lineRule="auto"/>
      </w:pPr>
      <w:r>
        <w:rPr>
          <w:b/>
        </w:rPr>
        <w:t xml:space="preserve">Utili di impresa € 10,11126</w:t>
      </w:r>
    </w:p>
    <w:p>
      <w:pPr>
        <w:jc w:val="right"/>
        <w:spacing w:line="336" w:lineRule="auto"/>
      </w:pPr>
      <w:r>
        <w:rPr>
          <w:b/>
        </w:rPr>
        <w:t xml:space="preserve">Prezzo a cad: € 111,22386</w:t>
      </w:r>
    </w:p>
    <w:p>
      <w:pPr>
        <w:rPr>
          <w:sz w:val="10"/>
          <w:szCs w:val="10"/>
        </w:rPr>
      </w:pPr>
    </w:p>
    <w:p>
      <w:pPr>
        <w:rPr>
          <w:sz w:val="10"/>
          <w:szCs w:val="10"/>
        </w:rPr>
      </w:pPr>
    </w:p>
    <w:p>
      <w:pPr/>
      <w:r>
        <w:rPr>
          <w:b/>
        </w:rPr>
        <w:t xml:space="preserve">Codice regionale: TOS15_PR.P62.080.021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021 - SE 11W IP4x autonomia 3 h</w:t>
            </w:r>
          </w:p>
        </w:tc>
      </w:tr>
    </w:tbl>
    <w:p>
      <w:pPr>
        <w:jc w:val="right"/>
      </w:pPr>
    </w:p>
    <w:p>
      <w:pPr>
        <w:jc w:val="right"/>
        <w:spacing w:line="336" w:lineRule="auto"/>
      </w:pPr>
      <w:r>
        <w:rPr>
          <w:b/>
        </w:rPr>
        <w:t xml:space="preserve">Prezzo senza S. G. e Util. a cad: € 80,91600</w:t>
      </w:r>
    </w:p>
    <w:p>
      <w:pPr>
        <w:jc w:val="right"/>
        <w:spacing w:line="336" w:lineRule="auto"/>
      </w:pPr>
      <w:r>
        <w:rPr>
          <w:b/>
        </w:rPr>
        <w:t xml:space="preserve">Spese generali € 12,13740</w:t>
      </w:r>
    </w:p>
    <w:p>
      <w:pPr>
        <w:jc w:val="right"/>
        <w:spacing w:line="336" w:lineRule="auto"/>
      </w:pPr>
      <w:r>
        <w:rPr>
          <w:b/>
        </w:rPr>
        <w:t xml:space="preserve">Utili di impresa € 9,30534</w:t>
      </w:r>
    </w:p>
    <w:p>
      <w:pPr>
        <w:jc w:val="right"/>
        <w:spacing w:line="336" w:lineRule="auto"/>
      </w:pPr>
      <w:r>
        <w:rPr>
          <w:b/>
        </w:rPr>
        <w:t xml:space="preserve">Prezzo a cad: € 102,35874</w:t>
      </w:r>
    </w:p>
    <w:p>
      <w:pPr>
        <w:rPr>
          <w:sz w:val="10"/>
          <w:szCs w:val="10"/>
        </w:rPr>
      </w:pPr>
    </w:p>
    <w:p>
      <w:pPr>
        <w:rPr>
          <w:sz w:val="10"/>
          <w:szCs w:val="10"/>
        </w:rPr>
      </w:pPr>
    </w:p>
    <w:p>
      <w:pPr/>
      <w:r>
        <w:rPr>
          <w:b/>
        </w:rPr>
        <w:t xml:space="preserve">Codice regionale: TOS15_PR.P62.080.022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022 - SE 18W IP4x autonomia 3 h</w:t>
            </w:r>
          </w:p>
        </w:tc>
      </w:tr>
    </w:tbl>
    <w:p>
      <w:pPr>
        <w:jc w:val="right"/>
      </w:pPr>
    </w:p>
    <w:p>
      <w:pPr>
        <w:jc w:val="right"/>
        <w:spacing w:line="336" w:lineRule="auto"/>
      </w:pPr>
      <w:r>
        <w:rPr>
          <w:b/>
        </w:rPr>
        <w:t xml:space="preserve">Prezzo senza S. G. e Util. a cad: € 140,14000</w:t>
      </w:r>
    </w:p>
    <w:p>
      <w:pPr>
        <w:jc w:val="right"/>
        <w:spacing w:line="336" w:lineRule="auto"/>
      </w:pPr>
      <w:r>
        <w:rPr>
          <w:b/>
        </w:rPr>
        <w:t xml:space="preserve">Spese generali € 21,02100</w:t>
      </w:r>
    </w:p>
    <w:p>
      <w:pPr>
        <w:jc w:val="right"/>
        <w:spacing w:line="336" w:lineRule="auto"/>
      </w:pPr>
      <w:r>
        <w:rPr>
          <w:b/>
        </w:rPr>
        <w:t xml:space="preserve">Utili di impresa € 16,11610</w:t>
      </w:r>
    </w:p>
    <w:p>
      <w:pPr>
        <w:jc w:val="right"/>
        <w:spacing w:line="336" w:lineRule="auto"/>
      </w:pPr>
      <w:r>
        <w:rPr>
          <w:b/>
        </w:rPr>
        <w:t xml:space="preserve">Prezzo a cad: € 177,27710</w:t>
      </w:r>
    </w:p>
    <w:p>
      <w:pPr>
        <w:rPr>
          <w:sz w:val="10"/>
          <w:szCs w:val="10"/>
        </w:rPr>
      </w:pPr>
    </w:p>
    <w:p>
      <w:pPr>
        <w:rPr>
          <w:sz w:val="10"/>
          <w:szCs w:val="10"/>
        </w:rPr>
      </w:pPr>
    </w:p>
    <w:p>
      <w:pPr/>
      <w:r>
        <w:rPr>
          <w:b/>
        </w:rPr>
        <w:t xml:space="preserve">Codice regionale: TOS15_PR.P62.080.023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023 - SE 24W IP4x autonomia 3 h</w:t>
            </w:r>
          </w:p>
        </w:tc>
      </w:tr>
    </w:tbl>
    <w:p>
      <w:pPr>
        <w:jc w:val="right"/>
      </w:pPr>
    </w:p>
    <w:p>
      <w:pPr>
        <w:jc w:val="right"/>
        <w:spacing w:line="336" w:lineRule="auto"/>
      </w:pPr>
      <w:r>
        <w:rPr>
          <w:b/>
        </w:rPr>
        <w:t xml:space="preserve">Prezzo senza S. G. e Util. a cad: € 128,53800</w:t>
      </w:r>
    </w:p>
    <w:p>
      <w:pPr>
        <w:jc w:val="right"/>
        <w:spacing w:line="336" w:lineRule="auto"/>
      </w:pPr>
      <w:r>
        <w:rPr>
          <w:b/>
        </w:rPr>
        <w:t xml:space="preserve">Spese generali € 19,28070</w:t>
      </w:r>
    </w:p>
    <w:p>
      <w:pPr>
        <w:jc w:val="right"/>
        <w:spacing w:line="336" w:lineRule="auto"/>
      </w:pPr>
      <w:r>
        <w:rPr>
          <w:b/>
        </w:rPr>
        <w:t xml:space="preserve">Utili di impresa € 14,78187</w:t>
      </w:r>
    </w:p>
    <w:p>
      <w:pPr>
        <w:jc w:val="right"/>
        <w:spacing w:line="336" w:lineRule="auto"/>
      </w:pPr>
      <w:r>
        <w:rPr>
          <w:b/>
        </w:rPr>
        <w:t xml:space="preserve">Prezzo a cad: € 162,60057</w:t>
      </w:r>
    </w:p>
    <w:p>
      <w:pPr>
        <w:rPr>
          <w:sz w:val="10"/>
          <w:szCs w:val="10"/>
        </w:rPr>
      </w:pPr>
    </w:p>
    <w:p>
      <w:pPr>
        <w:rPr>
          <w:sz w:val="10"/>
          <w:szCs w:val="10"/>
        </w:rPr>
      </w:pPr>
    </w:p>
    <w:p>
      <w:pPr/>
      <w:r>
        <w:rPr>
          <w:b/>
        </w:rPr>
        <w:t xml:space="preserve">Codice regionale: TOS15_PR.P62.080.024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024 - SA 8W IP4x autonomia 3 h</w:t>
            </w:r>
          </w:p>
        </w:tc>
      </w:tr>
    </w:tbl>
    <w:p>
      <w:pPr>
        <w:jc w:val="right"/>
      </w:pPr>
    </w:p>
    <w:p>
      <w:pPr>
        <w:jc w:val="right"/>
        <w:spacing w:line="336" w:lineRule="auto"/>
      </w:pPr>
      <w:r>
        <w:rPr>
          <w:b/>
        </w:rPr>
        <w:t xml:space="preserve">Prezzo senza S. G. e Util. a cad: € 117,55200</w:t>
      </w:r>
    </w:p>
    <w:p>
      <w:pPr>
        <w:jc w:val="right"/>
        <w:spacing w:line="336" w:lineRule="auto"/>
      </w:pPr>
      <w:r>
        <w:rPr>
          <w:b/>
        </w:rPr>
        <w:t xml:space="preserve">Spese generali € 17,63280</w:t>
      </w:r>
    </w:p>
    <w:p>
      <w:pPr>
        <w:jc w:val="right"/>
        <w:spacing w:line="336" w:lineRule="auto"/>
      </w:pPr>
      <w:r>
        <w:rPr>
          <w:b/>
        </w:rPr>
        <w:t xml:space="preserve">Utili di impresa € 13,51848</w:t>
      </w:r>
    </w:p>
    <w:p>
      <w:pPr>
        <w:jc w:val="right"/>
        <w:spacing w:line="336" w:lineRule="auto"/>
      </w:pPr>
      <w:r>
        <w:rPr>
          <w:b/>
        </w:rPr>
        <w:t xml:space="preserve">Prezzo a cad: € 148,70328</w:t>
      </w:r>
    </w:p>
    <w:p>
      <w:pPr>
        <w:rPr>
          <w:sz w:val="10"/>
          <w:szCs w:val="10"/>
        </w:rPr>
      </w:pPr>
    </w:p>
    <w:p>
      <w:pPr>
        <w:rPr>
          <w:sz w:val="10"/>
          <w:szCs w:val="10"/>
        </w:rPr>
      </w:pPr>
    </w:p>
    <w:p>
      <w:pPr/>
      <w:r>
        <w:rPr>
          <w:b/>
        </w:rPr>
        <w:t xml:space="preserve">Codice regionale: TOS15_PR.P62.080.025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025 - SA 11W IP4x autonomia 3 h</w:t>
            </w:r>
          </w:p>
        </w:tc>
      </w:tr>
    </w:tbl>
    <w:p>
      <w:pPr>
        <w:jc w:val="right"/>
      </w:pPr>
    </w:p>
    <w:p>
      <w:pPr>
        <w:jc w:val="right"/>
        <w:spacing w:line="336" w:lineRule="auto"/>
      </w:pPr>
      <w:r>
        <w:rPr>
          <w:b/>
        </w:rPr>
        <w:t xml:space="preserve">Prezzo senza S. G. e Util. a cad: € 201,00000</w:t>
      </w:r>
    </w:p>
    <w:p>
      <w:pPr>
        <w:jc w:val="right"/>
        <w:spacing w:line="336" w:lineRule="auto"/>
      </w:pPr>
      <w:r>
        <w:rPr>
          <w:b/>
        </w:rPr>
        <w:t xml:space="preserve">Spese generali € 30,15000</w:t>
      </w:r>
    </w:p>
    <w:p>
      <w:pPr>
        <w:jc w:val="right"/>
        <w:spacing w:line="336" w:lineRule="auto"/>
      </w:pPr>
      <w:r>
        <w:rPr>
          <w:b/>
        </w:rPr>
        <w:t xml:space="preserve">Utili di impresa € 23,11500</w:t>
      </w:r>
    </w:p>
    <w:p>
      <w:pPr>
        <w:jc w:val="right"/>
        <w:spacing w:line="336" w:lineRule="auto"/>
      </w:pPr>
      <w:r>
        <w:rPr>
          <w:b/>
        </w:rPr>
        <w:t xml:space="preserve">Prezzo a cad: € 254,26500</w:t>
      </w:r>
    </w:p>
    <w:p>
      <w:pPr>
        <w:rPr>
          <w:sz w:val="10"/>
          <w:szCs w:val="10"/>
        </w:rPr>
      </w:pPr>
    </w:p>
    <w:p>
      <w:pPr>
        <w:rPr>
          <w:sz w:val="10"/>
          <w:szCs w:val="10"/>
        </w:rPr>
      </w:pPr>
    </w:p>
    <w:p>
      <w:pPr/>
      <w:r>
        <w:rPr>
          <w:b/>
        </w:rPr>
        <w:t xml:space="preserve">Codice regionale: TOS15_PR.P62.080.026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026 - SA 18W IP4x autonomia 3 h</w:t>
            </w:r>
          </w:p>
        </w:tc>
      </w:tr>
    </w:tbl>
    <w:p>
      <w:pPr>
        <w:jc w:val="right"/>
      </w:pPr>
    </w:p>
    <w:p>
      <w:pPr>
        <w:jc w:val="right"/>
        <w:spacing w:line="336" w:lineRule="auto"/>
      </w:pPr>
      <w:r>
        <w:rPr>
          <w:b/>
        </w:rPr>
        <w:t xml:space="preserve">Prezzo senza S. G. e Util. a cad: € 193,40000</w:t>
      </w:r>
    </w:p>
    <w:p>
      <w:pPr>
        <w:jc w:val="right"/>
        <w:spacing w:line="336" w:lineRule="auto"/>
      </w:pPr>
      <w:r>
        <w:rPr>
          <w:b/>
        </w:rPr>
        <w:t xml:space="preserve">Spese generali € 29,01000</w:t>
      </w:r>
    </w:p>
    <w:p>
      <w:pPr>
        <w:jc w:val="right"/>
        <w:spacing w:line="336" w:lineRule="auto"/>
      </w:pPr>
      <w:r>
        <w:rPr>
          <w:b/>
        </w:rPr>
        <w:t xml:space="preserve">Utili di impresa € 22,24100</w:t>
      </w:r>
    </w:p>
    <w:p>
      <w:pPr>
        <w:jc w:val="right"/>
        <w:spacing w:line="336" w:lineRule="auto"/>
      </w:pPr>
      <w:r>
        <w:rPr>
          <w:b/>
        </w:rPr>
        <w:t xml:space="preserve">Prezzo a cad: € 244,65100</w:t>
      </w:r>
    </w:p>
    <w:p>
      <w:pPr>
        <w:rPr>
          <w:sz w:val="10"/>
          <w:szCs w:val="10"/>
        </w:rPr>
      </w:pPr>
    </w:p>
    <w:p>
      <w:pPr>
        <w:rPr>
          <w:sz w:val="10"/>
          <w:szCs w:val="10"/>
        </w:rPr>
      </w:pPr>
    </w:p>
    <w:p>
      <w:pPr/>
      <w:r>
        <w:rPr>
          <w:b/>
        </w:rPr>
        <w:t xml:space="preserve">Codice regionale: TOS15_PR.P62.080.027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027 - SA 24W IP4x autonomia 3 h</w:t>
            </w:r>
          </w:p>
        </w:tc>
      </w:tr>
    </w:tbl>
    <w:p>
      <w:pPr>
        <w:jc w:val="right"/>
      </w:pPr>
    </w:p>
    <w:p>
      <w:pPr>
        <w:jc w:val="right"/>
        <w:spacing w:line="336" w:lineRule="auto"/>
      </w:pPr>
      <w:r>
        <w:rPr>
          <w:b/>
        </w:rPr>
        <w:t xml:space="preserve">Prezzo senza S. G. e Util. a cad: € 159,54000</w:t>
      </w:r>
    </w:p>
    <w:p>
      <w:pPr>
        <w:jc w:val="right"/>
        <w:spacing w:line="336" w:lineRule="auto"/>
      </w:pPr>
      <w:r>
        <w:rPr>
          <w:b/>
        </w:rPr>
        <w:t xml:space="preserve">Spese generali € 23,93100</w:t>
      </w:r>
    </w:p>
    <w:p>
      <w:pPr>
        <w:jc w:val="right"/>
        <w:spacing w:line="336" w:lineRule="auto"/>
      </w:pPr>
      <w:r>
        <w:rPr>
          <w:b/>
        </w:rPr>
        <w:t xml:space="preserve">Utili di impresa € 18,34710</w:t>
      </w:r>
    </w:p>
    <w:p>
      <w:pPr>
        <w:jc w:val="right"/>
        <w:spacing w:line="336" w:lineRule="auto"/>
      </w:pPr>
      <w:r>
        <w:rPr>
          <w:b/>
        </w:rPr>
        <w:t xml:space="preserve">Prezzo a cad: € 201,81810</w:t>
      </w:r>
    </w:p>
    <w:p>
      <w:pPr>
        <w:rPr>
          <w:sz w:val="10"/>
          <w:szCs w:val="10"/>
        </w:rPr>
      </w:pPr>
    </w:p>
    <w:p>
      <w:pPr>
        <w:rPr>
          <w:sz w:val="10"/>
          <w:szCs w:val="10"/>
        </w:rPr>
      </w:pPr>
    </w:p>
    <w:p>
      <w:pPr/>
      <w:r>
        <w:rPr>
          <w:b/>
        </w:rPr>
        <w:t xml:space="preserve">Codice regionale: TOS15_PR.P62.080.030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030 - SE 8W IP65 autonomia 1 h</w:t>
            </w:r>
          </w:p>
        </w:tc>
      </w:tr>
    </w:tbl>
    <w:p>
      <w:pPr>
        <w:jc w:val="right"/>
      </w:pPr>
    </w:p>
    <w:p>
      <w:pPr>
        <w:jc w:val="right"/>
        <w:spacing w:line="336" w:lineRule="auto"/>
      </w:pPr>
      <w:r>
        <w:rPr>
          <w:b/>
        </w:rPr>
        <w:t xml:space="preserve">Prezzo senza S. G. e Util. a cad: € 66,81000</w:t>
      </w:r>
    </w:p>
    <w:p>
      <w:pPr>
        <w:jc w:val="right"/>
        <w:spacing w:line="336" w:lineRule="auto"/>
      </w:pPr>
      <w:r>
        <w:rPr>
          <w:b/>
        </w:rPr>
        <w:t xml:space="preserve">Spese generali € 10,02150</w:t>
      </w:r>
    </w:p>
    <w:p>
      <w:pPr>
        <w:jc w:val="right"/>
        <w:spacing w:line="336" w:lineRule="auto"/>
      </w:pPr>
      <w:r>
        <w:rPr>
          <w:b/>
        </w:rPr>
        <w:t xml:space="preserve">Utili di impresa € 7,68315</w:t>
      </w:r>
    </w:p>
    <w:p>
      <w:pPr>
        <w:jc w:val="right"/>
        <w:spacing w:line="336" w:lineRule="auto"/>
      </w:pPr>
      <w:r>
        <w:rPr>
          <w:b/>
        </w:rPr>
        <w:t xml:space="preserve">Prezzo a cad: € 84,51465</w:t>
      </w:r>
    </w:p>
    <w:p>
      <w:pPr>
        <w:rPr>
          <w:sz w:val="10"/>
          <w:szCs w:val="10"/>
        </w:rPr>
      </w:pPr>
    </w:p>
    <w:p>
      <w:pPr>
        <w:rPr>
          <w:sz w:val="10"/>
          <w:szCs w:val="10"/>
        </w:rPr>
      </w:pPr>
    </w:p>
    <w:p>
      <w:pPr/>
      <w:r>
        <w:rPr>
          <w:b/>
        </w:rPr>
        <w:t xml:space="preserve">Codice regionale: TOS15_PR.P62.080.031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031 - SE 11W IP65 autonomia 1 h</w:t>
            </w:r>
          </w:p>
        </w:tc>
      </w:tr>
    </w:tbl>
    <w:p>
      <w:pPr>
        <w:jc w:val="right"/>
      </w:pPr>
    </w:p>
    <w:p>
      <w:pPr>
        <w:jc w:val="right"/>
        <w:spacing w:line="336" w:lineRule="auto"/>
      </w:pPr>
      <w:r>
        <w:rPr>
          <w:b/>
        </w:rPr>
        <w:t xml:space="preserve">Prezzo senza S. G. e Util. a cad: € 71,57000</w:t>
      </w:r>
    </w:p>
    <w:p>
      <w:pPr>
        <w:jc w:val="right"/>
        <w:spacing w:line="336" w:lineRule="auto"/>
      </w:pPr>
      <w:r>
        <w:rPr>
          <w:b/>
        </w:rPr>
        <w:t xml:space="preserve">Spese generali € 10,73550</w:t>
      </w:r>
    </w:p>
    <w:p>
      <w:pPr>
        <w:jc w:val="right"/>
        <w:spacing w:line="336" w:lineRule="auto"/>
      </w:pPr>
      <w:r>
        <w:rPr>
          <w:b/>
        </w:rPr>
        <w:t xml:space="preserve">Utili di impresa € 8,23055</w:t>
      </w:r>
    </w:p>
    <w:p>
      <w:pPr>
        <w:jc w:val="right"/>
        <w:spacing w:line="336" w:lineRule="auto"/>
      </w:pPr>
      <w:r>
        <w:rPr>
          <w:b/>
        </w:rPr>
        <w:t xml:space="preserve">Prezzo a cad: € 90,53605</w:t>
      </w:r>
    </w:p>
    <w:p>
      <w:pPr>
        <w:rPr>
          <w:sz w:val="10"/>
          <w:szCs w:val="10"/>
        </w:rPr>
      </w:pPr>
    </w:p>
    <w:p>
      <w:pPr>
        <w:rPr>
          <w:sz w:val="10"/>
          <w:szCs w:val="10"/>
        </w:rPr>
      </w:pPr>
    </w:p>
    <w:p>
      <w:pPr/>
      <w:r>
        <w:rPr>
          <w:b/>
        </w:rPr>
        <w:t xml:space="preserve">Codice regionale: TOS15_PR.P62.080.032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032 - SE 18W IP65 autonomia 1 h</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TOS15_PR.P62.080.033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033 - SE 24W IP65 autonomia 1 h</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TOS15_PR.P62.080.040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040 - SA 8W IP65 autonomia 1 h</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TOS15_PR.P62.080.041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041 - SA 11W IP65 autonomia 1 h</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TOS15_PR.P62.080.042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042 - SA 18W IP65 autonomia 1 h</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TOS15_PR.P62.080.043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043 - SA 24W IP65 autonomia 1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TOS15_PR.P62.080.050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050 - SE 8W IP65 autonomia 3 h</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TOS15_PR.P62.080.051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051 - SE 11W IP65 autonomia 3 h</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TOS15_PR.P62.080.052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052 - SE 18W IP65 autonomia 3 h</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TOS15_PR.P62.080.053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053 - SE 24W IP65 autonomia 3 h</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TOS15_PR.P62.080.054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054 - SA 8W IP65 autonomia 3 h</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TOS15_PR.P62.080.055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055 - SA 11W IP65 autonomia 3 h</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TOS15_PR.P62.080.056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056 - SA 18W IP65 autonomia 3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TOS15_PR.P62.080.057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057 - SA 24W IP65 autonomia 3 h</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TOS15_PR.P62.080.070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070 - A LED poteza equivalente 8W versione SE - IP4x autonomia 1 h</w:t>
            </w:r>
          </w:p>
        </w:tc>
      </w:tr>
    </w:tbl>
    <w:p>
      <w:pPr>
        <w:jc w:val="right"/>
      </w:pPr>
    </w:p>
    <w:p>
      <w:pPr>
        <w:jc w:val="right"/>
        <w:spacing w:line="336" w:lineRule="auto"/>
      </w:pPr>
      <w:r>
        <w:rPr>
          <w:b/>
        </w:rPr>
        <w:t xml:space="preserve">Prezzo senza S. G. e Util. a cad: € 90,80000</w:t>
      </w:r>
    </w:p>
    <w:p>
      <w:pPr>
        <w:jc w:val="right"/>
        <w:spacing w:line="336" w:lineRule="auto"/>
      </w:pPr>
      <w:r>
        <w:rPr>
          <w:b/>
        </w:rPr>
        <w:t xml:space="preserve">Spese generali € 13,62000</w:t>
      </w:r>
    </w:p>
    <w:p>
      <w:pPr>
        <w:jc w:val="right"/>
        <w:spacing w:line="336" w:lineRule="auto"/>
      </w:pPr>
      <w:r>
        <w:rPr>
          <w:b/>
        </w:rPr>
        <w:t xml:space="preserve">Utili di impresa € 10,44200</w:t>
      </w:r>
    </w:p>
    <w:p>
      <w:pPr>
        <w:jc w:val="right"/>
        <w:spacing w:line="336" w:lineRule="auto"/>
      </w:pPr>
      <w:r>
        <w:rPr>
          <w:b/>
        </w:rPr>
        <w:t xml:space="preserve">Prezzo a cad: € 114,86200</w:t>
      </w:r>
    </w:p>
    <w:p>
      <w:pPr>
        <w:rPr>
          <w:sz w:val="10"/>
          <w:szCs w:val="10"/>
        </w:rPr>
      </w:pPr>
    </w:p>
    <w:p>
      <w:pPr>
        <w:rPr>
          <w:sz w:val="10"/>
          <w:szCs w:val="10"/>
        </w:rPr>
      </w:pPr>
    </w:p>
    <w:p>
      <w:pPr/>
      <w:r>
        <w:rPr>
          <w:b/>
        </w:rPr>
        <w:t xml:space="preserve">Codice regionale: TOS15_PR.P62.080.071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071 - A LED poteza equivalente 11W versione SE - IP4x autonomia 1 h</w:t>
            </w:r>
          </w:p>
        </w:tc>
      </w:tr>
    </w:tbl>
    <w:p>
      <w:pPr>
        <w:jc w:val="right"/>
      </w:pPr>
    </w:p>
    <w:p>
      <w:pPr>
        <w:jc w:val="right"/>
        <w:spacing w:line="336" w:lineRule="auto"/>
      </w:pPr>
      <w:r>
        <w:rPr>
          <w:b/>
        </w:rPr>
        <w:t xml:space="preserve">Prezzo senza S. G. e Util. a cad: € 97,27000</w:t>
      </w:r>
    </w:p>
    <w:p>
      <w:pPr>
        <w:jc w:val="right"/>
        <w:spacing w:line="336" w:lineRule="auto"/>
      </w:pPr>
      <w:r>
        <w:rPr>
          <w:b/>
        </w:rPr>
        <w:t xml:space="preserve">Spese generali € 14,59050</w:t>
      </w:r>
    </w:p>
    <w:p>
      <w:pPr>
        <w:jc w:val="right"/>
        <w:spacing w:line="336" w:lineRule="auto"/>
      </w:pPr>
      <w:r>
        <w:rPr>
          <w:b/>
        </w:rPr>
        <w:t xml:space="preserve">Utili di impresa € 11,18605</w:t>
      </w:r>
    </w:p>
    <w:p>
      <w:pPr>
        <w:jc w:val="right"/>
        <w:spacing w:line="336" w:lineRule="auto"/>
      </w:pPr>
      <w:r>
        <w:rPr>
          <w:b/>
        </w:rPr>
        <w:t xml:space="preserve">Prezzo a cad: € 123,04655</w:t>
      </w:r>
    </w:p>
    <w:p>
      <w:pPr>
        <w:rPr>
          <w:sz w:val="10"/>
          <w:szCs w:val="10"/>
        </w:rPr>
      </w:pPr>
    </w:p>
    <w:p>
      <w:pPr>
        <w:rPr>
          <w:sz w:val="10"/>
          <w:szCs w:val="10"/>
        </w:rPr>
      </w:pPr>
    </w:p>
    <w:p>
      <w:pPr/>
      <w:r>
        <w:rPr>
          <w:b/>
        </w:rPr>
        <w:t xml:space="preserve">Codice regionale: TOS15_PR.P62.080.072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072 - A LED poteza equivalente 18W versione SE - IP4x autonomia 1 h</w:t>
            </w:r>
          </w:p>
        </w:tc>
      </w:tr>
    </w:tbl>
    <w:p>
      <w:pPr>
        <w:jc w:val="right"/>
      </w:pPr>
    </w:p>
    <w:p>
      <w:pPr>
        <w:jc w:val="right"/>
        <w:spacing w:line="336" w:lineRule="auto"/>
      </w:pPr>
      <w:r>
        <w:rPr>
          <w:b/>
        </w:rPr>
        <w:t xml:space="preserve">Prezzo senza S. G. e Util. a cad: € 152,85000</w:t>
      </w:r>
    </w:p>
    <w:p>
      <w:pPr>
        <w:jc w:val="right"/>
        <w:spacing w:line="336" w:lineRule="auto"/>
      </w:pPr>
      <w:r>
        <w:rPr>
          <w:b/>
        </w:rPr>
        <w:t xml:space="preserve">Spese generali € 22,92750</w:t>
      </w:r>
    </w:p>
    <w:p>
      <w:pPr>
        <w:jc w:val="right"/>
        <w:spacing w:line="336" w:lineRule="auto"/>
      </w:pPr>
      <w:r>
        <w:rPr>
          <w:b/>
        </w:rPr>
        <w:t xml:space="preserve">Utili di impresa € 17,57775</w:t>
      </w:r>
    </w:p>
    <w:p>
      <w:pPr>
        <w:jc w:val="right"/>
        <w:spacing w:line="336" w:lineRule="auto"/>
      </w:pPr>
      <w:r>
        <w:rPr>
          <w:b/>
        </w:rPr>
        <w:t xml:space="preserve">Prezzo a cad: € 193,35525</w:t>
      </w:r>
    </w:p>
    <w:p>
      <w:pPr>
        <w:rPr>
          <w:sz w:val="10"/>
          <w:szCs w:val="10"/>
        </w:rPr>
      </w:pPr>
    </w:p>
    <w:p>
      <w:pPr>
        <w:rPr>
          <w:sz w:val="10"/>
          <w:szCs w:val="10"/>
        </w:rPr>
      </w:pPr>
    </w:p>
    <w:p>
      <w:pPr/>
      <w:r>
        <w:rPr>
          <w:b/>
        </w:rPr>
        <w:t xml:space="preserve">Codice regionale: TOS15_PR.P62.080.073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073 - A LED poteza equivalente 24W versione SE - IP4x autonomia 1 h</w:t>
            </w:r>
          </w:p>
        </w:tc>
      </w:tr>
    </w:tbl>
    <w:p>
      <w:pPr>
        <w:jc w:val="right"/>
      </w:pPr>
    </w:p>
    <w:p>
      <w:pPr>
        <w:jc w:val="right"/>
        <w:spacing w:line="336" w:lineRule="auto"/>
      </w:pPr>
      <w:r>
        <w:rPr>
          <w:b/>
        </w:rPr>
        <w:t xml:space="preserve">Prezzo senza S. G. e Util. a cad: € 191,06000</w:t>
      </w:r>
    </w:p>
    <w:p>
      <w:pPr>
        <w:jc w:val="right"/>
        <w:spacing w:line="336" w:lineRule="auto"/>
      </w:pPr>
      <w:r>
        <w:rPr>
          <w:b/>
        </w:rPr>
        <w:t xml:space="preserve">Spese generali € 28,65900</w:t>
      </w:r>
    </w:p>
    <w:p>
      <w:pPr>
        <w:jc w:val="right"/>
        <w:spacing w:line="336" w:lineRule="auto"/>
      </w:pPr>
      <w:r>
        <w:rPr>
          <w:b/>
        </w:rPr>
        <w:t xml:space="preserve">Utili di impresa € 21,97190</w:t>
      </w:r>
    </w:p>
    <w:p>
      <w:pPr>
        <w:jc w:val="right"/>
        <w:spacing w:line="336" w:lineRule="auto"/>
      </w:pPr>
      <w:r>
        <w:rPr>
          <w:b/>
        </w:rPr>
        <w:t xml:space="preserve">Prezzo a cad: € 241,69090</w:t>
      </w:r>
    </w:p>
    <w:p>
      <w:pPr>
        <w:rPr>
          <w:sz w:val="10"/>
          <w:szCs w:val="10"/>
        </w:rPr>
      </w:pPr>
    </w:p>
    <w:p>
      <w:pPr>
        <w:rPr>
          <w:sz w:val="10"/>
          <w:szCs w:val="10"/>
        </w:rPr>
      </w:pPr>
    </w:p>
    <w:p>
      <w:pPr/>
      <w:r>
        <w:rPr>
          <w:b/>
        </w:rPr>
        <w:t xml:space="preserve">Codice regionale: TOS15_PR.P62.080.080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080 - A LED poteza equivalente 8W versione SA - IP4x autonomia 1 h</w:t>
            </w:r>
          </w:p>
        </w:tc>
      </w:tr>
    </w:tbl>
    <w:p>
      <w:pPr>
        <w:jc w:val="right"/>
      </w:pPr>
    </w:p>
    <w:p>
      <w:pPr>
        <w:jc w:val="right"/>
        <w:spacing w:line="336" w:lineRule="auto"/>
      </w:pPr>
      <w:r>
        <w:rPr>
          <w:b/>
        </w:rPr>
        <w:t xml:space="preserve">Prezzo senza S. G. e Util. a cad: € 167,93000</w:t>
      </w:r>
    </w:p>
    <w:p>
      <w:pPr>
        <w:jc w:val="right"/>
        <w:spacing w:line="336" w:lineRule="auto"/>
      </w:pPr>
      <w:r>
        <w:rPr>
          <w:b/>
        </w:rPr>
        <w:t xml:space="preserve">Spese generali € 25,18950</w:t>
      </w:r>
    </w:p>
    <w:p>
      <w:pPr>
        <w:jc w:val="right"/>
        <w:spacing w:line="336" w:lineRule="auto"/>
      </w:pPr>
      <w:r>
        <w:rPr>
          <w:b/>
        </w:rPr>
        <w:t xml:space="preserve">Utili di impresa € 19,31195</w:t>
      </w:r>
    </w:p>
    <w:p>
      <w:pPr>
        <w:jc w:val="right"/>
        <w:spacing w:line="336" w:lineRule="auto"/>
      </w:pPr>
      <w:r>
        <w:rPr>
          <w:b/>
        </w:rPr>
        <w:t xml:space="preserve">Prezzo a cad: € 212,43145</w:t>
      </w:r>
    </w:p>
    <w:p>
      <w:pPr>
        <w:rPr>
          <w:sz w:val="10"/>
          <w:szCs w:val="10"/>
        </w:rPr>
      </w:pPr>
    </w:p>
    <w:p>
      <w:pPr>
        <w:rPr>
          <w:sz w:val="10"/>
          <w:szCs w:val="10"/>
        </w:rPr>
      </w:pPr>
    </w:p>
    <w:p>
      <w:pPr/>
      <w:r>
        <w:rPr>
          <w:b/>
        </w:rPr>
        <w:t xml:space="preserve">Codice regionale: TOS15_PR.P62.080.081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081 - A LED poteza equivalente 18W versione SA - IP4x autonomia 1 h</w:t>
            </w:r>
          </w:p>
        </w:tc>
      </w:tr>
    </w:tbl>
    <w:p>
      <w:pPr>
        <w:jc w:val="right"/>
      </w:pPr>
    </w:p>
    <w:p>
      <w:pPr>
        <w:jc w:val="right"/>
        <w:spacing w:line="336" w:lineRule="auto"/>
      </w:pPr>
      <w:r>
        <w:rPr>
          <w:b/>
        </w:rPr>
        <w:t xml:space="preserve">Prezzo senza S. G. e Util. a cad: € 210,66000</w:t>
      </w:r>
    </w:p>
    <w:p>
      <w:pPr>
        <w:jc w:val="right"/>
        <w:spacing w:line="336" w:lineRule="auto"/>
      </w:pPr>
      <w:r>
        <w:rPr>
          <w:b/>
        </w:rPr>
        <w:t xml:space="preserve">Spese generali € 31,59900</w:t>
      </w:r>
    </w:p>
    <w:p>
      <w:pPr>
        <w:jc w:val="right"/>
        <w:spacing w:line="336" w:lineRule="auto"/>
      </w:pPr>
      <w:r>
        <w:rPr>
          <w:b/>
        </w:rPr>
        <w:t xml:space="preserve">Utili di impresa € 24,22590</w:t>
      </w:r>
    </w:p>
    <w:p>
      <w:pPr>
        <w:jc w:val="right"/>
        <w:spacing w:line="336" w:lineRule="auto"/>
      </w:pPr>
      <w:r>
        <w:rPr>
          <w:b/>
        </w:rPr>
        <w:t xml:space="preserve">Prezzo a cad: € 266,48490</w:t>
      </w:r>
    </w:p>
    <w:p>
      <w:pPr>
        <w:rPr>
          <w:sz w:val="10"/>
          <w:szCs w:val="10"/>
        </w:rPr>
      </w:pPr>
    </w:p>
    <w:p>
      <w:pPr>
        <w:rPr>
          <w:sz w:val="10"/>
          <w:szCs w:val="10"/>
        </w:rPr>
      </w:pPr>
    </w:p>
    <w:p>
      <w:pPr/>
      <w:r>
        <w:rPr>
          <w:b/>
        </w:rPr>
        <w:t xml:space="preserve">Codice regionale: TOS15_PR.P62.080.090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090 - A LED poteza equivalente 8W versione SE - IP4x autonomia 3 h</w:t>
            </w:r>
          </w:p>
        </w:tc>
      </w:tr>
    </w:tbl>
    <w:p>
      <w:pPr>
        <w:jc w:val="right"/>
      </w:pPr>
    </w:p>
    <w:p>
      <w:pPr>
        <w:jc w:val="right"/>
        <w:spacing w:line="336" w:lineRule="auto"/>
      </w:pPr>
      <w:r>
        <w:rPr>
          <w:b/>
        </w:rPr>
        <w:t xml:space="preserve">Prezzo senza S. G. e Util. a cad: € 127,15000</w:t>
      </w:r>
    </w:p>
    <w:p>
      <w:pPr>
        <w:jc w:val="right"/>
        <w:spacing w:line="336" w:lineRule="auto"/>
      </w:pPr>
      <w:r>
        <w:rPr>
          <w:b/>
        </w:rPr>
        <w:t xml:space="preserve">Spese generali € 19,07250</w:t>
      </w:r>
    </w:p>
    <w:p>
      <w:pPr>
        <w:jc w:val="right"/>
        <w:spacing w:line="336" w:lineRule="auto"/>
      </w:pPr>
      <w:r>
        <w:rPr>
          <w:b/>
        </w:rPr>
        <w:t xml:space="preserve">Utili di impresa € 14,62225</w:t>
      </w:r>
    </w:p>
    <w:p>
      <w:pPr>
        <w:jc w:val="right"/>
        <w:spacing w:line="336" w:lineRule="auto"/>
      </w:pPr>
      <w:r>
        <w:rPr>
          <w:b/>
        </w:rPr>
        <w:t xml:space="preserve">Prezzo a cad: € 160,84475</w:t>
      </w:r>
    </w:p>
    <w:p>
      <w:pPr>
        <w:rPr>
          <w:sz w:val="10"/>
          <w:szCs w:val="10"/>
        </w:rPr>
      </w:pPr>
    </w:p>
    <w:p>
      <w:pPr>
        <w:rPr>
          <w:sz w:val="10"/>
          <w:szCs w:val="10"/>
        </w:rPr>
      </w:pPr>
    </w:p>
    <w:p>
      <w:pPr/>
      <w:r>
        <w:rPr>
          <w:b/>
        </w:rPr>
        <w:t xml:space="preserve">Codice regionale: TOS15_PR.P62.080.091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091 - A LED poteza equivalente 11W versione SE - IP4x autonomia 3 h</w:t>
            </w:r>
          </w:p>
        </w:tc>
      </w:tr>
    </w:tbl>
    <w:p>
      <w:pPr>
        <w:jc w:val="right"/>
      </w:pPr>
    </w:p>
    <w:p>
      <w:pPr>
        <w:jc w:val="right"/>
        <w:spacing w:line="336" w:lineRule="auto"/>
      </w:pPr>
      <w:r>
        <w:rPr>
          <w:b/>
        </w:rPr>
        <w:t xml:space="preserve">Prezzo senza S. G. e Util. a cad: € 135,45000</w:t>
      </w:r>
    </w:p>
    <w:p>
      <w:pPr>
        <w:jc w:val="right"/>
        <w:spacing w:line="336" w:lineRule="auto"/>
      </w:pPr>
      <w:r>
        <w:rPr>
          <w:b/>
        </w:rPr>
        <w:t xml:space="preserve">Spese generali € 20,31750</w:t>
      </w:r>
    </w:p>
    <w:p>
      <w:pPr>
        <w:jc w:val="right"/>
        <w:spacing w:line="336" w:lineRule="auto"/>
      </w:pPr>
      <w:r>
        <w:rPr>
          <w:b/>
        </w:rPr>
        <w:t xml:space="preserve">Utili di impresa € 15,57675</w:t>
      </w:r>
    </w:p>
    <w:p>
      <w:pPr>
        <w:jc w:val="right"/>
        <w:spacing w:line="336" w:lineRule="auto"/>
      </w:pPr>
      <w:r>
        <w:rPr>
          <w:b/>
        </w:rPr>
        <w:t xml:space="preserve">Prezzo a cad: € 171,34425</w:t>
      </w:r>
    </w:p>
    <w:p>
      <w:pPr>
        <w:rPr>
          <w:sz w:val="10"/>
          <w:szCs w:val="10"/>
        </w:rPr>
      </w:pPr>
    </w:p>
    <w:p>
      <w:pPr>
        <w:rPr>
          <w:sz w:val="10"/>
          <w:szCs w:val="10"/>
        </w:rPr>
      </w:pPr>
    </w:p>
    <w:p>
      <w:pPr/>
      <w:r>
        <w:rPr>
          <w:b/>
        </w:rPr>
        <w:t xml:space="preserve">Codice regionale: TOS15_PR.P62.080.092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092 - A LED poteza equivalente 18W versione SE - IP4x autonomia 3 h</w:t>
            </w:r>
          </w:p>
        </w:tc>
      </w:tr>
    </w:tbl>
    <w:p>
      <w:pPr>
        <w:jc w:val="right"/>
      </w:pPr>
    </w:p>
    <w:p>
      <w:pPr>
        <w:jc w:val="right"/>
        <w:spacing w:line="336" w:lineRule="auto"/>
      </w:pPr>
      <w:r>
        <w:rPr>
          <w:b/>
        </w:rPr>
        <w:t xml:space="preserve">Prezzo senza S. G. e Util. a cad: € 204,04000</w:t>
      </w:r>
    </w:p>
    <w:p>
      <w:pPr>
        <w:jc w:val="right"/>
        <w:spacing w:line="336" w:lineRule="auto"/>
      </w:pPr>
      <w:r>
        <w:rPr>
          <w:b/>
        </w:rPr>
        <w:t xml:space="preserve">Spese generali € 30,60600</w:t>
      </w:r>
    </w:p>
    <w:p>
      <w:pPr>
        <w:jc w:val="right"/>
        <w:spacing w:line="336" w:lineRule="auto"/>
      </w:pPr>
      <w:r>
        <w:rPr>
          <w:b/>
        </w:rPr>
        <w:t xml:space="preserve">Utili di impresa € 23,46460</w:t>
      </w:r>
    </w:p>
    <w:p>
      <w:pPr>
        <w:jc w:val="right"/>
        <w:spacing w:line="336" w:lineRule="auto"/>
      </w:pPr>
      <w:r>
        <w:rPr>
          <w:b/>
        </w:rPr>
        <w:t xml:space="preserve">Prezzo a cad: € 258,11060</w:t>
      </w:r>
    </w:p>
    <w:p>
      <w:pPr>
        <w:rPr>
          <w:sz w:val="10"/>
          <w:szCs w:val="10"/>
        </w:rPr>
      </w:pPr>
    </w:p>
    <w:p>
      <w:pPr>
        <w:rPr>
          <w:sz w:val="10"/>
          <w:szCs w:val="10"/>
        </w:rPr>
      </w:pPr>
    </w:p>
    <w:p>
      <w:pPr/>
      <w:r>
        <w:rPr>
          <w:b/>
        </w:rPr>
        <w:t xml:space="preserve">Codice regionale: TOS15_PR.P62.080.093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093 - A LED poteza equivalente 24W versione SE - IP4x autonomia 3 h</w:t>
            </w:r>
          </w:p>
        </w:tc>
      </w:tr>
    </w:tbl>
    <w:p>
      <w:pPr>
        <w:jc w:val="right"/>
      </w:pPr>
    </w:p>
    <w:p>
      <w:pPr>
        <w:jc w:val="right"/>
        <w:spacing w:line="336" w:lineRule="auto"/>
      </w:pPr>
      <w:r>
        <w:rPr>
          <w:b/>
        </w:rPr>
        <w:t xml:space="preserve">Prezzo senza S. G. e Util. a cad: € 96,36250</w:t>
      </w:r>
    </w:p>
    <w:p>
      <w:pPr>
        <w:jc w:val="right"/>
        <w:spacing w:line="336" w:lineRule="auto"/>
      </w:pPr>
      <w:r>
        <w:rPr>
          <w:b/>
        </w:rPr>
        <w:t xml:space="preserve">Spese generali € 14,45438</w:t>
      </w:r>
    </w:p>
    <w:p>
      <w:pPr>
        <w:jc w:val="right"/>
        <w:spacing w:line="336" w:lineRule="auto"/>
      </w:pPr>
      <w:r>
        <w:rPr>
          <w:b/>
        </w:rPr>
        <w:t xml:space="preserve">Utili di impresa € 11,08169</w:t>
      </w:r>
    </w:p>
    <w:p>
      <w:pPr>
        <w:jc w:val="right"/>
        <w:spacing w:line="336" w:lineRule="auto"/>
      </w:pPr>
      <w:r>
        <w:rPr>
          <w:b/>
        </w:rPr>
        <w:t xml:space="preserve">Prezzo a cad: € 121,89856</w:t>
      </w:r>
    </w:p>
    <w:p>
      <w:pPr>
        <w:rPr>
          <w:sz w:val="10"/>
          <w:szCs w:val="10"/>
        </w:rPr>
      </w:pPr>
    </w:p>
    <w:p>
      <w:pPr>
        <w:rPr>
          <w:sz w:val="10"/>
          <w:szCs w:val="10"/>
        </w:rPr>
      </w:pPr>
    </w:p>
    <w:p>
      <w:pPr/>
      <w:r>
        <w:rPr>
          <w:b/>
        </w:rPr>
        <w:t xml:space="preserve">Codice regionale: TOS15_PR.P62.080.100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100 - A LED poteza equivalente 8W versione SA - IP4x autonomia 3 h</w:t>
            </w:r>
          </w:p>
        </w:tc>
      </w:tr>
    </w:tbl>
    <w:p>
      <w:pPr>
        <w:jc w:val="right"/>
      </w:pPr>
    </w:p>
    <w:p>
      <w:pPr>
        <w:jc w:val="right"/>
        <w:spacing w:line="336" w:lineRule="auto"/>
      </w:pPr>
      <w:r>
        <w:rPr>
          <w:b/>
        </w:rPr>
        <w:t xml:space="preserve">Prezzo senza S. G. e Util. a cad: € 186,95000</w:t>
      </w:r>
    </w:p>
    <w:p>
      <w:pPr>
        <w:jc w:val="right"/>
        <w:spacing w:line="336" w:lineRule="auto"/>
      </w:pPr>
      <w:r>
        <w:rPr>
          <w:b/>
        </w:rPr>
        <w:t xml:space="preserve">Spese generali € 28,04250</w:t>
      </w:r>
    </w:p>
    <w:p>
      <w:pPr>
        <w:jc w:val="right"/>
        <w:spacing w:line="336" w:lineRule="auto"/>
      </w:pPr>
      <w:r>
        <w:rPr>
          <w:b/>
        </w:rPr>
        <w:t xml:space="preserve">Utili di impresa € 21,49925</w:t>
      </w:r>
    </w:p>
    <w:p>
      <w:pPr>
        <w:jc w:val="right"/>
        <w:spacing w:line="336" w:lineRule="auto"/>
      </w:pPr>
      <w:r>
        <w:rPr>
          <w:b/>
        </w:rPr>
        <w:t xml:space="preserve">Prezzo a cad: € 236,49175</w:t>
      </w:r>
    </w:p>
    <w:p>
      <w:pPr>
        <w:rPr>
          <w:sz w:val="10"/>
          <w:szCs w:val="10"/>
        </w:rPr>
      </w:pPr>
    </w:p>
    <w:p>
      <w:pPr>
        <w:rPr>
          <w:sz w:val="10"/>
          <w:szCs w:val="10"/>
        </w:rPr>
      </w:pPr>
    </w:p>
    <w:p>
      <w:pPr/>
      <w:r>
        <w:rPr>
          <w:b/>
        </w:rPr>
        <w:t xml:space="preserve">Codice regionale: TOS15_PR.P62.080.101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101 - A LED poteza equivalente 18W versione SA - IP4x autonomia 3 h</w:t>
            </w:r>
          </w:p>
        </w:tc>
      </w:tr>
    </w:tbl>
    <w:p>
      <w:pPr>
        <w:jc w:val="right"/>
      </w:pPr>
    </w:p>
    <w:p>
      <w:pPr>
        <w:jc w:val="right"/>
        <w:spacing w:line="336" w:lineRule="auto"/>
      </w:pPr>
      <w:r>
        <w:rPr>
          <w:b/>
        </w:rPr>
        <w:t xml:space="preserve">Prezzo senza S. G. e Util. a cad: € 257,37000</w:t>
      </w:r>
    </w:p>
    <w:p>
      <w:pPr>
        <w:jc w:val="right"/>
        <w:spacing w:line="336" w:lineRule="auto"/>
      </w:pPr>
      <w:r>
        <w:rPr>
          <w:b/>
        </w:rPr>
        <w:t xml:space="preserve">Spese generali € 38,60550</w:t>
      </w:r>
    </w:p>
    <w:p>
      <w:pPr>
        <w:jc w:val="right"/>
        <w:spacing w:line="336" w:lineRule="auto"/>
      </w:pPr>
      <w:r>
        <w:rPr>
          <w:b/>
        </w:rPr>
        <w:t xml:space="preserve">Utili di impresa € 29,59755</w:t>
      </w:r>
    </w:p>
    <w:p>
      <w:pPr>
        <w:jc w:val="right"/>
        <w:spacing w:line="336" w:lineRule="auto"/>
      </w:pPr>
      <w:r>
        <w:rPr>
          <w:b/>
        </w:rPr>
        <w:t xml:space="preserve">Prezzo a cad: € 325,57305</w:t>
      </w:r>
    </w:p>
    <w:p>
      <w:pPr>
        <w:rPr>
          <w:sz w:val="10"/>
          <w:szCs w:val="10"/>
        </w:rPr>
      </w:pPr>
    </w:p>
    <w:p>
      <w:pPr>
        <w:rPr>
          <w:sz w:val="10"/>
          <w:szCs w:val="10"/>
        </w:rPr>
      </w:pPr>
    </w:p>
    <w:p>
      <w:pPr/>
      <w:r>
        <w:rPr>
          <w:b/>
        </w:rPr>
        <w:t xml:space="preserve">Codice regionale: TOS15_PR.P62.080.110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110 - A LED poteza equivalente 8W versione SE - IP65 autonomia 1 h</w:t>
            </w:r>
          </w:p>
        </w:tc>
      </w:tr>
    </w:tbl>
    <w:p>
      <w:pPr>
        <w:jc w:val="right"/>
      </w:pPr>
    </w:p>
    <w:p>
      <w:pPr>
        <w:jc w:val="right"/>
        <w:spacing w:line="336" w:lineRule="auto"/>
      </w:pPr>
      <w:r>
        <w:rPr>
          <w:b/>
        </w:rPr>
        <w:t xml:space="preserve">Prezzo senza S. G. e Util. a cad: € 75,15200</w:t>
      </w:r>
    </w:p>
    <w:p>
      <w:pPr>
        <w:jc w:val="right"/>
        <w:spacing w:line="336" w:lineRule="auto"/>
      </w:pPr>
      <w:r>
        <w:rPr>
          <w:b/>
        </w:rPr>
        <w:t xml:space="preserve">Spese generali € 11,27280</w:t>
      </w:r>
    </w:p>
    <w:p>
      <w:pPr>
        <w:jc w:val="right"/>
        <w:spacing w:line="336" w:lineRule="auto"/>
      </w:pPr>
      <w:r>
        <w:rPr>
          <w:b/>
        </w:rPr>
        <w:t xml:space="preserve">Utili di impresa € 8,64248</w:t>
      </w:r>
    </w:p>
    <w:p>
      <w:pPr>
        <w:jc w:val="right"/>
        <w:spacing w:line="336" w:lineRule="auto"/>
      </w:pPr>
      <w:r>
        <w:rPr>
          <w:b/>
        </w:rPr>
        <w:t xml:space="preserve">Prezzo a cad: € 95,06728</w:t>
      </w:r>
    </w:p>
    <w:p>
      <w:pPr>
        <w:rPr>
          <w:sz w:val="10"/>
          <w:szCs w:val="10"/>
        </w:rPr>
      </w:pPr>
    </w:p>
    <w:p>
      <w:pPr>
        <w:rPr>
          <w:sz w:val="10"/>
          <w:szCs w:val="10"/>
        </w:rPr>
      </w:pPr>
    </w:p>
    <w:p>
      <w:pPr/>
      <w:r>
        <w:rPr>
          <w:b/>
        </w:rPr>
        <w:t xml:space="preserve">Codice regionale: TOS15_PR.P62.080.111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111 - A LED poteza equivalente 11W versione SE - IP65 autonomia 1 h</w:t>
            </w:r>
          </w:p>
        </w:tc>
      </w:tr>
    </w:tbl>
    <w:p>
      <w:pPr>
        <w:jc w:val="right"/>
      </w:pPr>
    </w:p>
    <w:p>
      <w:pPr>
        <w:jc w:val="right"/>
        <w:spacing w:line="336" w:lineRule="auto"/>
      </w:pPr>
      <w:r>
        <w:rPr>
          <w:b/>
        </w:rPr>
        <w:t xml:space="preserve">Prezzo senza S. G. e Util. a cad: € 75,31300</w:t>
      </w:r>
    </w:p>
    <w:p>
      <w:pPr>
        <w:jc w:val="right"/>
        <w:spacing w:line="336" w:lineRule="auto"/>
      </w:pPr>
      <w:r>
        <w:rPr>
          <w:b/>
        </w:rPr>
        <w:t xml:space="preserve">Spese generali € 11,29695</w:t>
      </w:r>
    </w:p>
    <w:p>
      <w:pPr>
        <w:jc w:val="right"/>
        <w:spacing w:line="336" w:lineRule="auto"/>
      </w:pPr>
      <w:r>
        <w:rPr>
          <w:b/>
        </w:rPr>
        <w:t xml:space="preserve">Utili di impresa € 8,66100</w:t>
      </w:r>
    </w:p>
    <w:p>
      <w:pPr>
        <w:jc w:val="right"/>
        <w:spacing w:line="336" w:lineRule="auto"/>
      </w:pPr>
      <w:r>
        <w:rPr>
          <w:b/>
        </w:rPr>
        <w:t xml:space="preserve">Prezzo a cad: € 95,27095</w:t>
      </w:r>
    </w:p>
    <w:p>
      <w:pPr>
        <w:rPr>
          <w:sz w:val="10"/>
          <w:szCs w:val="10"/>
        </w:rPr>
      </w:pPr>
    </w:p>
    <w:p>
      <w:pPr>
        <w:rPr>
          <w:sz w:val="10"/>
          <w:szCs w:val="10"/>
        </w:rPr>
      </w:pPr>
    </w:p>
    <w:p>
      <w:pPr/>
      <w:r>
        <w:rPr>
          <w:b/>
        </w:rPr>
        <w:t xml:space="preserve">Codice regionale: TOS15_PR.P62.080.112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112 - A LED poteza equivalente 18W versione SE - IP65 autonomia 1 h</w:t>
            </w:r>
          </w:p>
        </w:tc>
      </w:tr>
    </w:tbl>
    <w:p>
      <w:pPr>
        <w:jc w:val="right"/>
      </w:pPr>
    </w:p>
    <w:p>
      <w:pPr>
        <w:jc w:val="right"/>
        <w:spacing w:line="336" w:lineRule="auto"/>
      </w:pPr>
      <w:r>
        <w:rPr>
          <w:b/>
        </w:rPr>
        <w:t xml:space="preserve">Prezzo senza S. G. e Util. a cad: € 87,85000</w:t>
      </w:r>
    </w:p>
    <w:p>
      <w:pPr>
        <w:jc w:val="right"/>
        <w:spacing w:line="336" w:lineRule="auto"/>
      </w:pPr>
      <w:r>
        <w:rPr>
          <w:b/>
        </w:rPr>
        <w:t xml:space="preserve">Spese generali € 13,17750</w:t>
      </w:r>
    </w:p>
    <w:p>
      <w:pPr>
        <w:jc w:val="right"/>
        <w:spacing w:line="336" w:lineRule="auto"/>
      </w:pPr>
      <w:r>
        <w:rPr>
          <w:b/>
        </w:rPr>
        <w:t xml:space="preserve">Utili di impresa € 10,10275</w:t>
      </w:r>
    </w:p>
    <w:p>
      <w:pPr>
        <w:jc w:val="right"/>
        <w:spacing w:line="336" w:lineRule="auto"/>
      </w:pPr>
      <w:r>
        <w:rPr>
          <w:b/>
        </w:rPr>
        <w:t xml:space="preserve">Prezzo a cad: € 111,13025</w:t>
      </w:r>
    </w:p>
    <w:p>
      <w:pPr>
        <w:rPr>
          <w:sz w:val="10"/>
          <w:szCs w:val="10"/>
        </w:rPr>
      </w:pPr>
    </w:p>
    <w:p>
      <w:pPr>
        <w:rPr>
          <w:sz w:val="10"/>
          <w:szCs w:val="10"/>
        </w:rPr>
      </w:pPr>
    </w:p>
    <w:p>
      <w:pPr/>
      <w:r>
        <w:rPr>
          <w:b/>
        </w:rPr>
        <w:t xml:space="preserve">Codice regionale: TOS15_PR.P62.080.113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113 - A LED poteza equivalente 24W versione SE - IP65 autonomia 1 h</w:t>
            </w:r>
          </w:p>
        </w:tc>
      </w:tr>
    </w:tbl>
    <w:p>
      <w:pPr>
        <w:jc w:val="right"/>
      </w:pPr>
    </w:p>
    <w:p>
      <w:pPr>
        <w:jc w:val="right"/>
        <w:spacing w:line="336" w:lineRule="auto"/>
      </w:pPr>
      <w:r>
        <w:rPr>
          <w:b/>
        </w:rPr>
        <w:t xml:space="preserve">Prezzo senza S. G. e Util. a cad: € 123,98400</w:t>
      </w:r>
    </w:p>
    <w:p>
      <w:pPr>
        <w:jc w:val="right"/>
        <w:spacing w:line="336" w:lineRule="auto"/>
      </w:pPr>
      <w:r>
        <w:rPr>
          <w:b/>
        </w:rPr>
        <w:t xml:space="preserve">Spese generali € 18,59760</w:t>
      </w:r>
    </w:p>
    <w:p>
      <w:pPr>
        <w:jc w:val="right"/>
        <w:spacing w:line="336" w:lineRule="auto"/>
      </w:pPr>
      <w:r>
        <w:rPr>
          <w:b/>
        </w:rPr>
        <w:t xml:space="preserve">Utili di impresa € 14,25816</w:t>
      </w:r>
    </w:p>
    <w:p>
      <w:pPr>
        <w:jc w:val="right"/>
        <w:spacing w:line="336" w:lineRule="auto"/>
      </w:pPr>
      <w:r>
        <w:rPr>
          <w:b/>
        </w:rPr>
        <w:t xml:space="preserve">Prezzo a cad: € 156,83976</w:t>
      </w:r>
    </w:p>
    <w:p>
      <w:pPr>
        <w:rPr>
          <w:sz w:val="10"/>
          <w:szCs w:val="10"/>
        </w:rPr>
      </w:pPr>
    </w:p>
    <w:p>
      <w:pPr>
        <w:rPr>
          <w:sz w:val="10"/>
          <w:szCs w:val="10"/>
        </w:rPr>
      </w:pPr>
    </w:p>
    <w:p>
      <w:pPr/>
      <w:r>
        <w:rPr>
          <w:b/>
        </w:rPr>
        <w:t xml:space="preserve">Codice regionale: TOS15_PR.P62.080.120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120 - A LED poteza equivalente 8W versione SA - IP65 autonomia 1 h</w:t>
            </w:r>
          </w:p>
        </w:tc>
      </w:tr>
    </w:tbl>
    <w:p>
      <w:pPr>
        <w:jc w:val="right"/>
      </w:pPr>
    </w:p>
    <w:p>
      <w:pPr>
        <w:jc w:val="right"/>
        <w:spacing w:line="336" w:lineRule="auto"/>
      </w:pPr>
      <w:r>
        <w:rPr>
          <w:b/>
        </w:rPr>
        <w:t xml:space="preserve">Prezzo senza S. G. e Util. a cad: € 139,00600</w:t>
      </w:r>
    </w:p>
    <w:p>
      <w:pPr>
        <w:jc w:val="right"/>
        <w:spacing w:line="336" w:lineRule="auto"/>
      </w:pPr>
      <w:r>
        <w:rPr>
          <w:b/>
        </w:rPr>
        <w:t xml:space="preserve">Spese generali € 20,85090</w:t>
      </w:r>
    </w:p>
    <w:p>
      <w:pPr>
        <w:jc w:val="right"/>
        <w:spacing w:line="336" w:lineRule="auto"/>
      </w:pPr>
      <w:r>
        <w:rPr>
          <w:b/>
        </w:rPr>
        <w:t xml:space="preserve">Utili di impresa € 15,98569</w:t>
      </w:r>
    </w:p>
    <w:p>
      <w:pPr>
        <w:jc w:val="right"/>
        <w:spacing w:line="336" w:lineRule="auto"/>
      </w:pPr>
      <w:r>
        <w:rPr>
          <w:b/>
        </w:rPr>
        <w:t xml:space="preserve">Prezzo a cad: € 175,84259</w:t>
      </w:r>
    </w:p>
    <w:p>
      <w:pPr>
        <w:rPr>
          <w:sz w:val="10"/>
          <w:szCs w:val="10"/>
        </w:rPr>
      </w:pPr>
    </w:p>
    <w:p>
      <w:pPr>
        <w:rPr>
          <w:sz w:val="10"/>
          <w:szCs w:val="10"/>
        </w:rPr>
      </w:pPr>
    </w:p>
    <w:p>
      <w:pPr/>
      <w:r>
        <w:rPr>
          <w:b/>
        </w:rPr>
        <w:t xml:space="preserve">Codice regionale: TOS15_PR.P62.080.121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121 - A LED poteza equivalente 18W versione SA - IP65 autonomia 1 h</w:t>
            </w:r>
          </w:p>
        </w:tc>
      </w:tr>
    </w:tbl>
    <w:p>
      <w:pPr>
        <w:jc w:val="right"/>
      </w:pPr>
    </w:p>
    <w:p>
      <w:pPr>
        <w:jc w:val="right"/>
        <w:spacing w:line="336" w:lineRule="auto"/>
      </w:pPr>
      <w:r>
        <w:rPr>
          <w:b/>
        </w:rPr>
        <w:t xml:space="preserve">Prezzo senza S. G. e Util. a cad: € 143,45100</w:t>
      </w:r>
    </w:p>
    <w:p>
      <w:pPr>
        <w:jc w:val="right"/>
        <w:spacing w:line="336" w:lineRule="auto"/>
      </w:pPr>
      <w:r>
        <w:rPr>
          <w:b/>
        </w:rPr>
        <w:t xml:space="preserve">Spese generali € 21,51765</w:t>
      </w:r>
    </w:p>
    <w:p>
      <w:pPr>
        <w:jc w:val="right"/>
        <w:spacing w:line="336" w:lineRule="auto"/>
      </w:pPr>
      <w:r>
        <w:rPr>
          <w:b/>
        </w:rPr>
        <w:t xml:space="preserve">Utili di impresa € 16,49687</w:t>
      </w:r>
    </w:p>
    <w:p>
      <w:pPr>
        <w:jc w:val="right"/>
        <w:spacing w:line="336" w:lineRule="auto"/>
      </w:pPr>
      <w:r>
        <w:rPr>
          <w:b/>
        </w:rPr>
        <w:t xml:space="preserve">Prezzo a cad: € 181,46552</w:t>
      </w:r>
    </w:p>
    <w:p>
      <w:pPr>
        <w:rPr>
          <w:sz w:val="10"/>
          <w:szCs w:val="10"/>
        </w:rPr>
      </w:pPr>
    </w:p>
    <w:p>
      <w:pPr>
        <w:rPr>
          <w:sz w:val="10"/>
          <w:szCs w:val="10"/>
        </w:rPr>
      </w:pPr>
    </w:p>
    <w:p>
      <w:pPr/>
      <w:r>
        <w:rPr>
          <w:b/>
        </w:rPr>
        <w:t xml:space="preserve">Codice regionale: TOS15_PR.P62.080.130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130 - A LED poteza equivalente 8W versione SE - IP65 autonomia 3 h</w:t>
            </w:r>
          </w:p>
        </w:tc>
      </w:tr>
    </w:tbl>
    <w:p>
      <w:pPr>
        <w:jc w:val="right"/>
      </w:pPr>
    </w:p>
    <w:p>
      <w:pPr>
        <w:jc w:val="right"/>
        <w:spacing w:line="336" w:lineRule="auto"/>
      </w:pPr>
      <w:r>
        <w:rPr>
          <w:b/>
        </w:rPr>
        <w:t xml:space="preserve">Prezzo senza S. G. e Util. a cad: € 105,18900</w:t>
      </w:r>
    </w:p>
    <w:p>
      <w:pPr>
        <w:jc w:val="right"/>
        <w:spacing w:line="336" w:lineRule="auto"/>
      </w:pPr>
      <w:r>
        <w:rPr>
          <w:b/>
        </w:rPr>
        <w:t xml:space="preserve">Spese generali € 15,77835</w:t>
      </w:r>
    </w:p>
    <w:p>
      <w:pPr>
        <w:jc w:val="right"/>
        <w:spacing w:line="336" w:lineRule="auto"/>
      </w:pPr>
      <w:r>
        <w:rPr>
          <w:b/>
        </w:rPr>
        <w:t xml:space="preserve">Utili di impresa € 12,09674</w:t>
      </w:r>
    </w:p>
    <w:p>
      <w:pPr>
        <w:jc w:val="right"/>
        <w:spacing w:line="336" w:lineRule="auto"/>
      </w:pPr>
      <w:r>
        <w:rPr>
          <w:b/>
        </w:rPr>
        <w:t xml:space="preserve">Prezzo a cad: € 133,06409</w:t>
      </w:r>
    </w:p>
    <w:p>
      <w:pPr>
        <w:rPr>
          <w:sz w:val="10"/>
          <w:szCs w:val="10"/>
        </w:rPr>
      </w:pPr>
    </w:p>
    <w:p>
      <w:pPr>
        <w:rPr>
          <w:sz w:val="10"/>
          <w:szCs w:val="10"/>
        </w:rPr>
      </w:pPr>
    </w:p>
    <w:p>
      <w:pPr/>
      <w:r>
        <w:rPr>
          <w:b/>
        </w:rPr>
        <w:t xml:space="preserve">Codice regionale: TOS15_PR.P62.080.131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131 - A LED poteza equivalente 11W versione SE - IP65 autonomia 3 h</w:t>
            </w:r>
          </w:p>
        </w:tc>
      </w:tr>
    </w:tbl>
    <w:p>
      <w:pPr>
        <w:jc w:val="right"/>
      </w:pPr>
    </w:p>
    <w:p>
      <w:pPr>
        <w:jc w:val="right"/>
        <w:spacing w:line="336" w:lineRule="auto"/>
      </w:pPr>
      <w:r>
        <w:rPr>
          <w:b/>
        </w:rPr>
        <w:t xml:space="preserve">Prezzo senza S. G. e Util. a cad: € 107,59700</w:t>
      </w:r>
    </w:p>
    <w:p>
      <w:pPr>
        <w:jc w:val="right"/>
        <w:spacing w:line="336" w:lineRule="auto"/>
      </w:pPr>
      <w:r>
        <w:rPr>
          <w:b/>
        </w:rPr>
        <w:t xml:space="preserve">Spese generali € 16,13955</w:t>
      </w:r>
    </w:p>
    <w:p>
      <w:pPr>
        <w:jc w:val="right"/>
        <w:spacing w:line="336" w:lineRule="auto"/>
      </w:pPr>
      <w:r>
        <w:rPr>
          <w:b/>
        </w:rPr>
        <w:t xml:space="preserve">Utili di impresa € 12,37366</w:t>
      </w:r>
    </w:p>
    <w:p>
      <w:pPr>
        <w:jc w:val="right"/>
        <w:spacing w:line="336" w:lineRule="auto"/>
      </w:pPr>
      <w:r>
        <w:rPr>
          <w:b/>
        </w:rPr>
        <w:t xml:space="preserve">Prezzo a cad: € 136,11021</w:t>
      </w:r>
    </w:p>
    <w:p>
      <w:pPr>
        <w:rPr>
          <w:sz w:val="10"/>
          <w:szCs w:val="10"/>
        </w:rPr>
      </w:pPr>
    </w:p>
    <w:p>
      <w:pPr>
        <w:rPr>
          <w:sz w:val="10"/>
          <w:szCs w:val="10"/>
        </w:rPr>
      </w:pPr>
    </w:p>
    <w:p>
      <w:pPr/>
      <w:r>
        <w:rPr>
          <w:b/>
        </w:rPr>
        <w:t xml:space="preserve">Codice regionale: TOS15_PR.P62.080.132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132 - A LED poteza equivalente 18W versione SE - IP65 autonomia 3 h</w:t>
            </w:r>
          </w:p>
        </w:tc>
      </w:tr>
    </w:tbl>
    <w:p>
      <w:pPr>
        <w:jc w:val="right"/>
      </w:pPr>
    </w:p>
    <w:p>
      <w:pPr>
        <w:jc w:val="right"/>
        <w:spacing w:line="336" w:lineRule="auto"/>
      </w:pPr>
      <w:r>
        <w:rPr>
          <w:b/>
        </w:rPr>
        <w:t xml:space="preserve">Prezzo senza S. G. e Util. a cad: € 116,55700</w:t>
      </w:r>
    </w:p>
    <w:p>
      <w:pPr>
        <w:jc w:val="right"/>
        <w:spacing w:line="336" w:lineRule="auto"/>
      </w:pPr>
      <w:r>
        <w:rPr>
          <w:b/>
        </w:rPr>
        <w:t xml:space="preserve">Spese generali € 17,48355</w:t>
      </w:r>
    </w:p>
    <w:p>
      <w:pPr>
        <w:jc w:val="right"/>
        <w:spacing w:line="336" w:lineRule="auto"/>
      </w:pPr>
      <w:r>
        <w:rPr>
          <w:b/>
        </w:rPr>
        <w:t xml:space="preserve">Utili di impresa € 13,40406</w:t>
      </w:r>
    </w:p>
    <w:p>
      <w:pPr>
        <w:jc w:val="right"/>
        <w:spacing w:line="336" w:lineRule="auto"/>
      </w:pPr>
      <w:r>
        <w:rPr>
          <w:b/>
        </w:rPr>
        <w:t xml:space="preserve">Prezzo a cad: € 147,44461</w:t>
      </w:r>
    </w:p>
    <w:p>
      <w:pPr>
        <w:rPr>
          <w:sz w:val="10"/>
          <w:szCs w:val="10"/>
        </w:rPr>
      </w:pPr>
    </w:p>
    <w:p>
      <w:pPr>
        <w:rPr>
          <w:sz w:val="10"/>
          <w:szCs w:val="10"/>
        </w:rPr>
      </w:pPr>
    </w:p>
    <w:p>
      <w:pPr/>
      <w:r>
        <w:rPr>
          <w:b/>
        </w:rPr>
        <w:t xml:space="preserve">Codice regionale: TOS15_PR.P62.080.133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133 - A LED poteza equivalente 24W versione SE - IP65 autonomia 3 h</w:t>
            </w:r>
          </w:p>
        </w:tc>
      </w:tr>
    </w:tbl>
    <w:p>
      <w:pPr>
        <w:jc w:val="right"/>
      </w:pPr>
    </w:p>
    <w:p>
      <w:pPr>
        <w:jc w:val="right"/>
        <w:spacing w:line="336" w:lineRule="auto"/>
      </w:pPr>
      <w:r>
        <w:rPr>
          <w:b/>
        </w:rPr>
        <w:t xml:space="preserve">Prezzo senza S. G. e Util. a cad: € 169,82000</w:t>
      </w:r>
    </w:p>
    <w:p>
      <w:pPr>
        <w:jc w:val="right"/>
        <w:spacing w:line="336" w:lineRule="auto"/>
      </w:pPr>
      <w:r>
        <w:rPr>
          <w:b/>
        </w:rPr>
        <w:t xml:space="preserve">Spese generali € 25,47300</w:t>
      </w:r>
    </w:p>
    <w:p>
      <w:pPr>
        <w:jc w:val="right"/>
        <w:spacing w:line="336" w:lineRule="auto"/>
      </w:pPr>
      <w:r>
        <w:rPr>
          <w:b/>
        </w:rPr>
        <w:t xml:space="preserve">Utili di impresa € 19,52930</w:t>
      </w:r>
    </w:p>
    <w:p>
      <w:pPr>
        <w:jc w:val="right"/>
        <w:spacing w:line="336" w:lineRule="auto"/>
      </w:pPr>
      <w:r>
        <w:rPr>
          <w:b/>
        </w:rPr>
        <w:t xml:space="preserve">Prezzo a cad: € 214,82230</w:t>
      </w:r>
    </w:p>
    <w:p>
      <w:pPr>
        <w:rPr>
          <w:sz w:val="10"/>
          <w:szCs w:val="10"/>
        </w:rPr>
      </w:pPr>
    </w:p>
    <w:p>
      <w:pPr>
        <w:rPr>
          <w:sz w:val="10"/>
          <w:szCs w:val="10"/>
        </w:rPr>
      </w:pPr>
    </w:p>
    <w:p>
      <w:pPr/>
      <w:r>
        <w:rPr>
          <w:b/>
        </w:rPr>
        <w:t xml:space="preserve">Codice regionale: TOS15_PR.P62.080.140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140 - A LED poteza equivalente 8W versione SA - IP65 autonomia 3 h</w:t>
            </w:r>
          </w:p>
        </w:tc>
      </w:tr>
    </w:tbl>
    <w:p>
      <w:pPr>
        <w:jc w:val="right"/>
      </w:pPr>
    </w:p>
    <w:p>
      <w:pPr>
        <w:jc w:val="right"/>
        <w:spacing w:line="336" w:lineRule="auto"/>
      </w:pPr>
      <w:r>
        <w:rPr>
          <w:b/>
        </w:rPr>
        <w:t xml:space="preserve">Prezzo senza S. G. e Util. a cad: € 154,04200</w:t>
      </w:r>
    </w:p>
    <w:p>
      <w:pPr>
        <w:jc w:val="right"/>
        <w:spacing w:line="336" w:lineRule="auto"/>
      </w:pPr>
      <w:r>
        <w:rPr>
          <w:b/>
        </w:rPr>
        <w:t xml:space="preserve">Spese generali € 23,10630</w:t>
      </w:r>
    </w:p>
    <w:p>
      <w:pPr>
        <w:jc w:val="right"/>
        <w:spacing w:line="336" w:lineRule="auto"/>
      </w:pPr>
      <w:r>
        <w:rPr>
          <w:b/>
        </w:rPr>
        <w:t xml:space="preserve">Utili di impresa € 17,71483</w:t>
      </w:r>
    </w:p>
    <w:p>
      <w:pPr>
        <w:jc w:val="right"/>
        <w:spacing w:line="336" w:lineRule="auto"/>
      </w:pPr>
      <w:r>
        <w:rPr>
          <w:b/>
        </w:rPr>
        <w:t xml:space="preserve">Prezzo a cad: € 194,86313</w:t>
      </w:r>
    </w:p>
    <w:p>
      <w:pPr>
        <w:rPr>
          <w:sz w:val="10"/>
          <w:szCs w:val="10"/>
        </w:rPr>
      </w:pPr>
    </w:p>
    <w:p>
      <w:pPr>
        <w:rPr>
          <w:sz w:val="10"/>
          <w:szCs w:val="10"/>
        </w:rPr>
      </w:pPr>
    </w:p>
    <w:p>
      <w:pPr/>
      <w:r>
        <w:rPr>
          <w:b/>
        </w:rPr>
        <w:t xml:space="preserve">Codice regionale: TOS15_PR.P62.080.141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141 - A LED poteza equivalente 18W versione SA - IP65 autonomia 3 h</w:t>
            </w:r>
          </w:p>
        </w:tc>
      </w:tr>
    </w:tbl>
    <w:p>
      <w:pPr>
        <w:jc w:val="right"/>
      </w:pPr>
    </w:p>
    <w:p>
      <w:pPr>
        <w:jc w:val="right"/>
        <w:spacing w:line="336" w:lineRule="auto"/>
      </w:pPr>
      <w:r>
        <w:rPr>
          <w:b/>
        </w:rPr>
        <w:t xml:space="preserve">Prezzo senza S. G. e Util. a cad: € 172,14400</w:t>
      </w:r>
    </w:p>
    <w:p>
      <w:pPr>
        <w:jc w:val="right"/>
        <w:spacing w:line="336" w:lineRule="auto"/>
      </w:pPr>
      <w:r>
        <w:rPr>
          <w:b/>
        </w:rPr>
        <w:t xml:space="preserve">Spese generali € 25,82160</w:t>
      </w:r>
    </w:p>
    <w:p>
      <w:pPr>
        <w:jc w:val="right"/>
        <w:spacing w:line="336" w:lineRule="auto"/>
      </w:pPr>
      <w:r>
        <w:rPr>
          <w:b/>
        </w:rPr>
        <w:t xml:space="preserve">Utili di impresa € 19,79656</w:t>
      </w:r>
    </w:p>
    <w:p>
      <w:pPr>
        <w:jc w:val="right"/>
        <w:spacing w:line="336" w:lineRule="auto"/>
      </w:pPr>
      <w:r>
        <w:rPr>
          <w:b/>
        </w:rPr>
        <w:t xml:space="preserve">Prezzo a cad: € 217,76216</w:t>
      </w:r>
    </w:p>
    <w:p>
      <w:pPr>
        <w:rPr>
          <w:sz w:val="10"/>
          <w:szCs w:val="10"/>
        </w:rPr>
      </w:pPr>
    </w:p>
    <w:p>
      <w:pPr>
        <w:rPr>
          <w:sz w:val="10"/>
          <w:szCs w:val="10"/>
        </w:rPr>
      </w:pPr>
    </w:p>
    <w:p>
      <w:pPr/>
      <w:r>
        <w:rPr>
          <w:b/>
        </w:rPr>
        <w:t xml:space="preserve">Codice regionale: TOS15_PR.P62.080.150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150 - Appareccio di segnalazione di sicurezza con indicazione della via di fuga tipo SA Autonomia 1 h IP4x</w:t>
            </w:r>
          </w:p>
        </w:tc>
      </w:tr>
    </w:tbl>
    <w:p>
      <w:pPr>
        <w:jc w:val="right"/>
      </w:pPr>
    </w:p>
    <w:p>
      <w:pPr>
        <w:jc w:val="right"/>
        <w:spacing w:line="336" w:lineRule="auto"/>
      </w:pPr>
      <w:r>
        <w:rPr>
          <w:b/>
        </w:rPr>
        <w:t xml:space="preserve">Prezzo senza S. G. e Util. a cad: € 187,32700</w:t>
      </w:r>
    </w:p>
    <w:p>
      <w:pPr>
        <w:jc w:val="right"/>
        <w:spacing w:line="336" w:lineRule="auto"/>
      </w:pPr>
      <w:r>
        <w:rPr>
          <w:b/>
        </w:rPr>
        <w:t xml:space="preserve">Spese generali € 28,09905</w:t>
      </w:r>
    </w:p>
    <w:p>
      <w:pPr>
        <w:jc w:val="right"/>
        <w:spacing w:line="336" w:lineRule="auto"/>
      </w:pPr>
      <w:r>
        <w:rPr>
          <w:b/>
        </w:rPr>
        <w:t xml:space="preserve">Utili di impresa € 21,54261</w:t>
      </w:r>
    </w:p>
    <w:p>
      <w:pPr>
        <w:jc w:val="right"/>
        <w:spacing w:line="336" w:lineRule="auto"/>
      </w:pPr>
      <w:r>
        <w:rPr>
          <w:b/>
        </w:rPr>
        <w:t xml:space="preserve">Prezzo a cad: € 236,96866</w:t>
      </w:r>
    </w:p>
    <w:p>
      <w:pPr>
        <w:rPr>
          <w:sz w:val="10"/>
          <w:szCs w:val="10"/>
        </w:rPr>
      </w:pPr>
    </w:p>
    <w:p>
      <w:pPr>
        <w:rPr>
          <w:sz w:val="10"/>
          <w:szCs w:val="10"/>
        </w:rPr>
      </w:pPr>
    </w:p>
    <w:p>
      <w:pPr/>
      <w:r>
        <w:rPr>
          <w:b/>
        </w:rPr>
        <w:t xml:space="preserve">Codice regionale: TOS15_PR.P62.080.151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151 - Apparecchio di segnalazione di sicurezza con indicazione della via di fuga tipo SA Autonomia 3 h IP4x</w:t>
            </w:r>
          </w:p>
        </w:tc>
      </w:tr>
    </w:tbl>
    <w:p>
      <w:pPr>
        <w:jc w:val="right"/>
      </w:pPr>
    </w:p>
    <w:p>
      <w:pPr>
        <w:jc w:val="right"/>
        <w:spacing w:line="336" w:lineRule="auto"/>
      </w:pPr>
      <w:r>
        <w:rPr>
          <w:b/>
        </w:rPr>
        <w:t xml:space="preserve">Prezzo senza S. G. e Util. a cad: € 200,69000</w:t>
      </w:r>
    </w:p>
    <w:p>
      <w:pPr>
        <w:jc w:val="right"/>
        <w:spacing w:line="336" w:lineRule="auto"/>
      </w:pPr>
      <w:r>
        <w:rPr>
          <w:b/>
        </w:rPr>
        <w:t xml:space="preserve">Spese generali € 30,10350</w:t>
      </w:r>
    </w:p>
    <w:p>
      <w:pPr>
        <w:jc w:val="right"/>
        <w:spacing w:line="336" w:lineRule="auto"/>
      </w:pPr>
      <w:r>
        <w:rPr>
          <w:b/>
        </w:rPr>
        <w:t xml:space="preserve">Utili di impresa € 23,07935</w:t>
      </w:r>
    </w:p>
    <w:p>
      <w:pPr>
        <w:jc w:val="right"/>
        <w:spacing w:line="336" w:lineRule="auto"/>
      </w:pPr>
      <w:r>
        <w:rPr>
          <w:b/>
        </w:rPr>
        <w:t xml:space="preserve">Prezzo a cad: € 253,87285</w:t>
      </w:r>
    </w:p>
    <w:p>
      <w:pPr>
        <w:rPr>
          <w:sz w:val="10"/>
          <w:szCs w:val="10"/>
        </w:rPr>
      </w:pPr>
    </w:p>
    <w:p>
      <w:pPr>
        <w:rPr>
          <w:sz w:val="10"/>
          <w:szCs w:val="10"/>
        </w:rPr>
      </w:pPr>
    </w:p>
    <w:p>
      <w:pPr/>
      <w:r>
        <w:rPr>
          <w:b/>
        </w:rPr>
        <w:t xml:space="preserve">Codice regionale: TOS15_PR.P62.100.001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001 - h indicativa = 5800mm</w:t>
            </w:r>
          </w:p>
        </w:tc>
      </w:tr>
    </w:tbl>
    <w:p>
      <w:pPr>
        <w:jc w:val="right"/>
      </w:pPr>
    </w:p>
    <w:p>
      <w:pPr>
        <w:jc w:val="right"/>
        <w:spacing w:line="336" w:lineRule="auto"/>
      </w:pPr>
      <w:r>
        <w:rPr>
          <w:b/>
        </w:rPr>
        <w:t xml:space="preserve">Prezzo senza S. G. e Util. a cad: € 248,50000</w:t>
      </w:r>
    </w:p>
    <w:p>
      <w:pPr>
        <w:jc w:val="right"/>
        <w:spacing w:line="336" w:lineRule="auto"/>
      </w:pPr>
      <w:r>
        <w:rPr>
          <w:b/>
        </w:rPr>
        <w:t xml:space="preserve">Spese generali € 37,27500</w:t>
      </w:r>
    </w:p>
    <w:p>
      <w:pPr>
        <w:jc w:val="right"/>
        <w:spacing w:line="336" w:lineRule="auto"/>
      </w:pPr>
      <w:r>
        <w:rPr>
          <w:b/>
        </w:rPr>
        <w:t xml:space="preserve">Utili di impresa € 28,57750</w:t>
      </w:r>
    </w:p>
    <w:p>
      <w:pPr>
        <w:jc w:val="right"/>
        <w:spacing w:line="336" w:lineRule="auto"/>
      </w:pPr>
      <w:r>
        <w:rPr>
          <w:b/>
        </w:rPr>
        <w:t xml:space="preserve">Prezzo a cad: € 314,35250</w:t>
      </w:r>
    </w:p>
    <w:p>
      <w:pPr>
        <w:rPr>
          <w:sz w:val="10"/>
          <w:szCs w:val="10"/>
        </w:rPr>
      </w:pPr>
    </w:p>
    <w:p>
      <w:pPr>
        <w:rPr>
          <w:sz w:val="10"/>
          <w:szCs w:val="10"/>
        </w:rPr>
      </w:pPr>
    </w:p>
    <w:p>
      <w:pPr/>
      <w:r>
        <w:rPr>
          <w:b/>
        </w:rPr>
        <w:t xml:space="preserve">Codice regionale: TOS15_PR.P62.100.002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002 - h indicativa = 7800mm</w:t>
            </w:r>
          </w:p>
        </w:tc>
      </w:tr>
    </w:tbl>
    <w:p>
      <w:pPr>
        <w:jc w:val="right"/>
      </w:pPr>
    </w:p>
    <w:p>
      <w:pPr>
        <w:jc w:val="right"/>
        <w:spacing w:line="336" w:lineRule="auto"/>
      </w:pPr>
      <w:r>
        <w:rPr>
          <w:b/>
        </w:rPr>
        <w:t xml:space="preserve">Prezzo senza S. G. e Util. a cad: € 290,50000</w:t>
      </w:r>
    </w:p>
    <w:p>
      <w:pPr>
        <w:jc w:val="right"/>
        <w:spacing w:line="336" w:lineRule="auto"/>
      </w:pPr>
      <w:r>
        <w:rPr>
          <w:b/>
        </w:rPr>
        <w:t xml:space="preserve">Spese generali € 43,57500</w:t>
      </w:r>
    </w:p>
    <w:p>
      <w:pPr>
        <w:jc w:val="right"/>
        <w:spacing w:line="336" w:lineRule="auto"/>
      </w:pPr>
      <w:r>
        <w:rPr>
          <w:b/>
        </w:rPr>
        <w:t xml:space="preserve">Utili di impresa € 33,40750</w:t>
      </w:r>
    </w:p>
    <w:p>
      <w:pPr>
        <w:jc w:val="right"/>
        <w:spacing w:line="336" w:lineRule="auto"/>
      </w:pPr>
      <w:r>
        <w:rPr>
          <w:b/>
        </w:rPr>
        <w:t xml:space="preserve">Prezzo a cad: € 367,48250</w:t>
      </w:r>
    </w:p>
    <w:p>
      <w:pPr>
        <w:rPr>
          <w:sz w:val="10"/>
          <w:szCs w:val="10"/>
        </w:rPr>
      </w:pPr>
    </w:p>
    <w:p>
      <w:pPr>
        <w:rPr>
          <w:sz w:val="10"/>
          <w:szCs w:val="10"/>
        </w:rPr>
      </w:pPr>
    </w:p>
    <w:p>
      <w:pPr/>
      <w:r>
        <w:rPr>
          <w:b/>
        </w:rPr>
        <w:t xml:space="preserve">Codice regionale: TOS15_PR.P62.100.003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5000mm. con base</w:t>
            </w:r>
          </w:p>
        </w:tc>
      </w:tr>
    </w:tbl>
    <w:p>
      <w:pPr>
        <w:jc w:val="right"/>
      </w:pPr>
    </w:p>
    <w:p>
      <w:pPr>
        <w:jc w:val="right"/>
        <w:spacing w:line="336" w:lineRule="auto"/>
      </w:pPr>
      <w:r>
        <w:rPr>
          <w:b/>
        </w:rPr>
        <w:t xml:space="preserve">Prezzo senza S. G. e Util. a cad: € 370,20000</w:t>
      </w:r>
    </w:p>
    <w:p>
      <w:pPr>
        <w:jc w:val="right"/>
        <w:spacing w:line="336" w:lineRule="auto"/>
      </w:pPr>
      <w:r>
        <w:rPr>
          <w:b/>
        </w:rPr>
        <w:t xml:space="preserve">Spese generali € 55,53000</w:t>
      </w:r>
    </w:p>
    <w:p>
      <w:pPr>
        <w:jc w:val="right"/>
        <w:spacing w:line="336" w:lineRule="auto"/>
      </w:pPr>
      <w:r>
        <w:rPr>
          <w:b/>
        </w:rPr>
        <w:t xml:space="preserve">Utili di impresa € 42,57300</w:t>
      </w:r>
    </w:p>
    <w:p>
      <w:pPr>
        <w:jc w:val="right"/>
        <w:spacing w:line="336" w:lineRule="auto"/>
      </w:pPr>
      <w:r>
        <w:rPr>
          <w:b/>
        </w:rPr>
        <w:t xml:space="preserve">Prezzo a cad: € 468,30300</w:t>
      </w:r>
    </w:p>
    <w:p>
      <w:pPr>
        <w:rPr>
          <w:sz w:val="10"/>
          <w:szCs w:val="10"/>
        </w:rPr>
      </w:pPr>
    </w:p>
    <w:p>
      <w:pPr>
        <w:rPr>
          <w:sz w:val="10"/>
          <w:szCs w:val="10"/>
        </w:rPr>
      </w:pPr>
    </w:p>
    <w:p>
      <w:pPr/>
      <w:r>
        <w:rPr>
          <w:b/>
        </w:rPr>
        <w:t xml:space="preserve">Codice regionale: TOS15_PR.P62.100.004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004 - h indicativa = 7000mm. con base</w:t>
            </w:r>
          </w:p>
        </w:tc>
      </w:tr>
    </w:tbl>
    <w:p>
      <w:pPr>
        <w:jc w:val="right"/>
      </w:pPr>
    </w:p>
    <w:p>
      <w:pPr>
        <w:jc w:val="right"/>
        <w:spacing w:line="336" w:lineRule="auto"/>
      </w:pPr>
      <w:r>
        <w:rPr>
          <w:b/>
        </w:rPr>
        <w:t xml:space="preserve">Prezzo senza S. G. e Util. a cad: € 507,60000</w:t>
      </w:r>
    </w:p>
    <w:p>
      <w:pPr>
        <w:jc w:val="right"/>
        <w:spacing w:line="336" w:lineRule="auto"/>
      </w:pPr>
      <w:r>
        <w:rPr>
          <w:b/>
        </w:rPr>
        <w:t xml:space="preserve">Spese generali € 76,14000</w:t>
      </w:r>
    </w:p>
    <w:p>
      <w:pPr>
        <w:jc w:val="right"/>
        <w:spacing w:line="336" w:lineRule="auto"/>
      </w:pPr>
      <w:r>
        <w:rPr>
          <w:b/>
        </w:rPr>
        <w:t xml:space="preserve">Utili di impresa € 58,37400</w:t>
      </w:r>
    </w:p>
    <w:p>
      <w:pPr>
        <w:jc w:val="right"/>
        <w:spacing w:line="336" w:lineRule="auto"/>
      </w:pPr>
      <w:r>
        <w:rPr>
          <w:b/>
        </w:rPr>
        <w:t xml:space="preserve">Prezzo a cad: € 642,11400</w:t>
      </w:r>
    </w:p>
    <w:p>
      <w:pPr>
        <w:rPr>
          <w:sz w:val="10"/>
          <w:szCs w:val="10"/>
        </w:rPr>
      </w:pPr>
    </w:p>
    <w:p>
      <w:pPr>
        <w:rPr>
          <w:sz w:val="10"/>
          <w:szCs w:val="10"/>
        </w:rPr>
      </w:pPr>
    </w:p>
    <w:p>
      <w:pPr/>
      <w:r>
        <w:rPr>
          <w:b/>
        </w:rPr>
        <w:t xml:space="preserve">Codice regionale: TOS15_PR.P62.100.010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010 - h indicativa = 7800mm. rastremato</w:t>
            </w:r>
          </w:p>
        </w:tc>
      </w:tr>
    </w:tbl>
    <w:p>
      <w:pPr>
        <w:jc w:val="right"/>
      </w:pPr>
    </w:p>
    <w:p>
      <w:pPr>
        <w:jc w:val="right"/>
        <w:spacing w:line="336" w:lineRule="auto"/>
      </w:pPr>
      <w:r>
        <w:rPr>
          <w:b/>
        </w:rPr>
        <w:t xml:space="preserve">Prezzo senza S. G. e Util. a cad: € 483,00000</w:t>
      </w:r>
    </w:p>
    <w:p>
      <w:pPr>
        <w:jc w:val="right"/>
        <w:spacing w:line="336" w:lineRule="auto"/>
      </w:pPr>
      <w:r>
        <w:rPr>
          <w:b/>
        </w:rPr>
        <w:t xml:space="preserve">Spese generali € 72,45000</w:t>
      </w:r>
    </w:p>
    <w:p>
      <w:pPr>
        <w:jc w:val="right"/>
        <w:spacing w:line="336" w:lineRule="auto"/>
      </w:pPr>
      <w:r>
        <w:rPr>
          <w:b/>
        </w:rPr>
        <w:t xml:space="preserve">Utili di impresa € 55,54500</w:t>
      </w:r>
    </w:p>
    <w:p>
      <w:pPr>
        <w:jc w:val="right"/>
        <w:spacing w:line="336" w:lineRule="auto"/>
      </w:pPr>
      <w:r>
        <w:rPr>
          <w:b/>
        </w:rPr>
        <w:t xml:space="preserve">Prezzo a cad: € 610,99500</w:t>
      </w:r>
    </w:p>
    <w:p>
      <w:pPr>
        <w:rPr>
          <w:sz w:val="10"/>
          <w:szCs w:val="10"/>
        </w:rPr>
      </w:pPr>
    </w:p>
    <w:p>
      <w:pPr>
        <w:rPr>
          <w:sz w:val="10"/>
          <w:szCs w:val="10"/>
        </w:rPr>
      </w:pPr>
    </w:p>
    <w:p>
      <w:pPr/>
      <w:r>
        <w:rPr>
          <w:b/>
        </w:rPr>
        <w:t xml:space="preserve">Codice regionale: TOS15_PR.P62.100.011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011 - h indicativa = 8800mm - rastremato</w:t>
            </w:r>
          </w:p>
        </w:tc>
      </w:tr>
    </w:tbl>
    <w:p>
      <w:pPr>
        <w:jc w:val="right"/>
      </w:pPr>
    </w:p>
    <w:p>
      <w:pPr>
        <w:jc w:val="right"/>
        <w:spacing w:line="336" w:lineRule="auto"/>
      </w:pPr>
      <w:r>
        <w:rPr>
          <w:b/>
        </w:rPr>
        <w:t xml:space="preserve">Prezzo senza S. G. e Util. a cad: € 538,30000</w:t>
      </w:r>
    </w:p>
    <w:p>
      <w:pPr>
        <w:jc w:val="right"/>
        <w:spacing w:line="336" w:lineRule="auto"/>
      </w:pPr>
      <w:r>
        <w:rPr>
          <w:b/>
        </w:rPr>
        <w:t xml:space="preserve">Spese generali € 80,74500</w:t>
      </w:r>
    </w:p>
    <w:p>
      <w:pPr>
        <w:jc w:val="right"/>
        <w:spacing w:line="336" w:lineRule="auto"/>
      </w:pPr>
      <w:r>
        <w:rPr>
          <w:b/>
        </w:rPr>
        <w:t xml:space="preserve">Utili di impresa € 61,90450</w:t>
      </w:r>
    </w:p>
    <w:p>
      <w:pPr>
        <w:jc w:val="right"/>
        <w:spacing w:line="336" w:lineRule="auto"/>
      </w:pPr>
      <w:r>
        <w:rPr>
          <w:b/>
        </w:rPr>
        <w:t xml:space="preserve">Prezzo a cad: € 680,94950</w:t>
      </w:r>
    </w:p>
    <w:p>
      <w:pPr>
        <w:rPr>
          <w:sz w:val="10"/>
          <w:szCs w:val="10"/>
        </w:rPr>
      </w:pPr>
    </w:p>
    <w:p>
      <w:pPr>
        <w:rPr>
          <w:sz w:val="10"/>
          <w:szCs w:val="10"/>
        </w:rPr>
      </w:pPr>
    </w:p>
    <w:p>
      <w:pPr/>
      <w:r>
        <w:rPr>
          <w:b/>
        </w:rPr>
        <w:t xml:space="preserve">Codice regionale: TOS15_PR.P62.100.012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012 - h indicativa = 9800mm - rastremato</w:t>
            </w:r>
          </w:p>
        </w:tc>
      </w:tr>
    </w:tbl>
    <w:p>
      <w:pPr>
        <w:jc w:val="right"/>
      </w:pPr>
    </w:p>
    <w:p>
      <w:pPr>
        <w:jc w:val="right"/>
        <w:spacing w:line="336" w:lineRule="auto"/>
      </w:pPr>
      <w:r>
        <w:rPr>
          <w:b/>
        </w:rPr>
        <w:t xml:space="preserve">Prezzo senza S. G. e Util. a cad: € 596,40000</w:t>
      </w:r>
    </w:p>
    <w:p>
      <w:pPr>
        <w:jc w:val="right"/>
        <w:spacing w:line="336" w:lineRule="auto"/>
      </w:pPr>
      <w:r>
        <w:rPr>
          <w:b/>
        </w:rPr>
        <w:t xml:space="preserve">Spese generali € 89,46000</w:t>
      </w:r>
    </w:p>
    <w:p>
      <w:pPr>
        <w:jc w:val="right"/>
        <w:spacing w:line="336" w:lineRule="auto"/>
      </w:pPr>
      <w:r>
        <w:rPr>
          <w:b/>
        </w:rPr>
        <w:t xml:space="preserve">Utili di impresa € 68,58600</w:t>
      </w:r>
    </w:p>
    <w:p>
      <w:pPr>
        <w:jc w:val="right"/>
        <w:spacing w:line="336" w:lineRule="auto"/>
      </w:pPr>
      <w:r>
        <w:rPr>
          <w:b/>
        </w:rPr>
        <w:t xml:space="preserve">Prezzo a cad: € 754,44600</w:t>
      </w:r>
    </w:p>
    <w:p>
      <w:pPr>
        <w:rPr>
          <w:sz w:val="10"/>
          <w:szCs w:val="10"/>
        </w:rPr>
      </w:pPr>
    </w:p>
    <w:p>
      <w:pPr>
        <w:rPr>
          <w:sz w:val="10"/>
          <w:szCs w:val="10"/>
        </w:rPr>
      </w:pPr>
    </w:p>
    <w:p>
      <w:pPr/>
      <w:r>
        <w:rPr>
          <w:b/>
        </w:rPr>
        <w:t xml:space="preserve">Codice regionale: TOS15_PR.P62.100.020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020 - h indicativa = 7000mm - rastremato con base</w:t>
            </w:r>
          </w:p>
        </w:tc>
      </w:tr>
    </w:tbl>
    <w:p>
      <w:pPr>
        <w:jc w:val="right"/>
      </w:pPr>
    </w:p>
    <w:p>
      <w:pPr>
        <w:jc w:val="right"/>
        <w:spacing w:line="336" w:lineRule="auto"/>
      </w:pPr>
      <w:r>
        <w:rPr>
          <w:b/>
        </w:rPr>
        <w:t xml:space="preserve">Prezzo senza S. G. e Util. a cad: € 633,60000</w:t>
      </w:r>
    </w:p>
    <w:p>
      <w:pPr>
        <w:jc w:val="right"/>
        <w:spacing w:line="336" w:lineRule="auto"/>
      </w:pPr>
      <w:r>
        <w:rPr>
          <w:b/>
        </w:rPr>
        <w:t xml:space="preserve">Spese generali € 95,04000</w:t>
      </w:r>
    </w:p>
    <w:p>
      <w:pPr>
        <w:jc w:val="right"/>
        <w:spacing w:line="336" w:lineRule="auto"/>
      </w:pPr>
      <w:r>
        <w:rPr>
          <w:b/>
        </w:rPr>
        <w:t xml:space="preserve">Utili di impresa € 72,86400</w:t>
      </w:r>
    </w:p>
    <w:p>
      <w:pPr>
        <w:jc w:val="right"/>
        <w:spacing w:line="336" w:lineRule="auto"/>
      </w:pPr>
      <w:r>
        <w:rPr>
          <w:b/>
        </w:rPr>
        <w:t xml:space="preserve">Prezzo a cad: € 801,50400</w:t>
      </w:r>
    </w:p>
    <w:p>
      <w:pPr>
        <w:rPr>
          <w:sz w:val="10"/>
          <w:szCs w:val="10"/>
        </w:rPr>
      </w:pPr>
    </w:p>
    <w:p>
      <w:pPr>
        <w:rPr>
          <w:sz w:val="10"/>
          <w:szCs w:val="10"/>
        </w:rPr>
      </w:pPr>
    </w:p>
    <w:p>
      <w:pPr/>
      <w:r>
        <w:rPr>
          <w:b/>
        </w:rPr>
        <w:t xml:space="preserve">Codice regionale: TOS15_PR.P62.100.021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021 - h indicativa = 8000mm - rastremato con base</w:t>
            </w:r>
          </w:p>
        </w:tc>
      </w:tr>
    </w:tbl>
    <w:p>
      <w:pPr>
        <w:jc w:val="right"/>
      </w:pPr>
    </w:p>
    <w:p>
      <w:pPr>
        <w:jc w:val="right"/>
        <w:spacing w:line="336" w:lineRule="auto"/>
      </w:pPr>
      <w:r>
        <w:rPr>
          <w:b/>
        </w:rPr>
        <w:t xml:space="preserve">Prezzo senza S. G. e Util. a cad: € 685,20000</w:t>
      </w:r>
    </w:p>
    <w:p>
      <w:pPr>
        <w:jc w:val="right"/>
        <w:spacing w:line="336" w:lineRule="auto"/>
      </w:pPr>
      <w:r>
        <w:rPr>
          <w:b/>
        </w:rPr>
        <w:t xml:space="preserve">Spese generali € 102,78000</w:t>
      </w:r>
    </w:p>
    <w:p>
      <w:pPr>
        <w:jc w:val="right"/>
        <w:spacing w:line="336" w:lineRule="auto"/>
      </w:pPr>
      <w:r>
        <w:rPr>
          <w:b/>
        </w:rPr>
        <w:t xml:space="preserve">Utili di impresa € 78,79800</w:t>
      </w:r>
    </w:p>
    <w:p>
      <w:pPr>
        <w:jc w:val="right"/>
        <w:spacing w:line="336" w:lineRule="auto"/>
      </w:pPr>
      <w:r>
        <w:rPr>
          <w:b/>
        </w:rPr>
        <w:t xml:space="preserve">Prezzo a cad: € 866,77800</w:t>
      </w:r>
    </w:p>
    <w:p>
      <w:pPr>
        <w:rPr>
          <w:sz w:val="10"/>
          <w:szCs w:val="10"/>
        </w:rPr>
      </w:pPr>
    </w:p>
    <w:p>
      <w:pPr>
        <w:rPr>
          <w:sz w:val="10"/>
          <w:szCs w:val="10"/>
        </w:rPr>
      </w:pPr>
    </w:p>
    <w:p>
      <w:pPr/>
      <w:r>
        <w:rPr>
          <w:b/>
        </w:rPr>
        <w:t xml:space="preserve">Codice regionale: TOS15_PR.P62.100.022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022 - h indicativa = 9000mm - rastremato con base</w:t>
            </w:r>
          </w:p>
        </w:tc>
      </w:tr>
    </w:tbl>
    <w:p>
      <w:pPr>
        <w:jc w:val="right"/>
      </w:pPr>
    </w:p>
    <w:p>
      <w:pPr>
        <w:jc w:val="right"/>
        <w:spacing w:line="336" w:lineRule="auto"/>
      </w:pPr>
      <w:r>
        <w:rPr>
          <w:b/>
        </w:rPr>
        <w:t xml:space="preserve">Prezzo senza S. G. e Util. a cad: € 750,60000</w:t>
      </w:r>
    </w:p>
    <w:p>
      <w:pPr>
        <w:jc w:val="right"/>
        <w:spacing w:line="336" w:lineRule="auto"/>
      </w:pPr>
      <w:r>
        <w:rPr>
          <w:b/>
        </w:rPr>
        <w:t xml:space="preserve">Spese generali € 112,59000</w:t>
      </w:r>
    </w:p>
    <w:p>
      <w:pPr>
        <w:jc w:val="right"/>
        <w:spacing w:line="336" w:lineRule="auto"/>
      </w:pPr>
      <w:r>
        <w:rPr>
          <w:b/>
        </w:rPr>
        <w:t xml:space="preserve">Utili di impresa € 86,31900</w:t>
      </w:r>
    </w:p>
    <w:p>
      <w:pPr>
        <w:jc w:val="right"/>
        <w:spacing w:line="336" w:lineRule="auto"/>
      </w:pPr>
      <w:r>
        <w:rPr>
          <w:b/>
        </w:rPr>
        <w:t xml:space="preserve">Prezzo a cad: € 949,50900</w:t>
      </w:r>
    </w:p>
    <w:p>
      <w:pPr>
        <w:rPr>
          <w:sz w:val="10"/>
          <w:szCs w:val="10"/>
        </w:rPr>
      </w:pPr>
    </w:p>
    <w:p>
      <w:pPr>
        <w:rPr>
          <w:sz w:val="10"/>
          <w:szCs w:val="10"/>
        </w:rPr>
      </w:pPr>
    </w:p>
    <w:p>
      <w:pPr/>
      <w:r>
        <w:rPr>
          <w:b/>
        </w:rPr>
        <w:t xml:space="preserve">Codice regionale: TOS15_PR.P62.101.001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001 - h indicativa = 3500mm</w:t>
            </w:r>
          </w:p>
        </w:tc>
      </w:tr>
    </w:tbl>
    <w:p>
      <w:pPr>
        <w:jc w:val="right"/>
      </w:pPr>
    </w:p>
    <w:p>
      <w:pPr>
        <w:jc w:val="right"/>
        <w:spacing w:line="336" w:lineRule="auto"/>
      </w:pPr>
      <w:r>
        <w:rPr>
          <w:b/>
        </w:rPr>
        <w:t xml:space="preserve">Prezzo senza S. G. e Util. a cad: € 90,30000</w:t>
      </w:r>
    </w:p>
    <w:p>
      <w:pPr>
        <w:jc w:val="right"/>
        <w:spacing w:line="336" w:lineRule="auto"/>
      </w:pPr>
      <w:r>
        <w:rPr>
          <w:b/>
        </w:rPr>
        <w:t xml:space="preserve">Spese generali € 13,54500</w:t>
      </w:r>
    </w:p>
    <w:p>
      <w:pPr>
        <w:jc w:val="right"/>
        <w:spacing w:line="336" w:lineRule="auto"/>
      </w:pPr>
      <w:r>
        <w:rPr>
          <w:b/>
        </w:rPr>
        <w:t xml:space="preserve">Utili di impresa € 10,38450</w:t>
      </w:r>
    </w:p>
    <w:p>
      <w:pPr>
        <w:jc w:val="right"/>
        <w:spacing w:line="336" w:lineRule="auto"/>
      </w:pPr>
      <w:r>
        <w:rPr>
          <w:b/>
        </w:rPr>
        <w:t xml:space="preserve">Prezzo a cad: € 114,22950</w:t>
      </w:r>
    </w:p>
    <w:p>
      <w:pPr>
        <w:rPr>
          <w:sz w:val="10"/>
          <w:szCs w:val="10"/>
        </w:rPr>
      </w:pPr>
    </w:p>
    <w:p>
      <w:pPr>
        <w:rPr>
          <w:sz w:val="10"/>
          <w:szCs w:val="10"/>
        </w:rPr>
      </w:pPr>
    </w:p>
    <w:p>
      <w:pPr/>
      <w:r>
        <w:rPr>
          <w:b/>
        </w:rPr>
        <w:t xml:space="preserve">Codice regionale: TOS15_PR.P62.101.002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002 - h indicativa = 4500mm</w:t>
            </w:r>
          </w:p>
        </w:tc>
      </w:tr>
    </w:tbl>
    <w:p>
      <w:pPr>
        <w:jc w:val="right"/>
      </w:pPr>
    </w:p>
    <w:p>
      <w:pPr>
        <w:jc w:val="right"/>
        <w:spacing w:line="336" w:lineRule="auto"/>
      </w:pPr>
      <w:r>
        <w:rPr>
          <w:b/>
        </w:rPr>
        <w:t xml:space="preserve">Prezzo senza S. G. e Util. a cad: € 114,80000</w:t>
      </w:r>
    </w:p>
    <w:p>
      <w:pPr>
        <w:jc w:val="right"/>
        <w:spacing w:line="336" w:lineRule="auto"/>
      </w:pPr>
      <w:r>
        <w:rPr>
          <w:b/>
        </w:rPr>
        <w:t xml:space="preserve">Spese generali € 17,22000</w:t>
      </w:r>
    </w:p>
    <w:p>
      <w:pPr>
        <w:jc w:val="right"/>
        <w:spacing w:line="336" w:lineRule="auto"/>
      </w:pPr>
      <w:r>
        <w:rPr>
          <w:b/>
        </w:rPr>
        <w:t xml:space="preserve">Utili di impresa € 13,20200</w:t>
      </w:r>
    </w:p>
    <w:p>
      <w:pPr>
        <w:jc w:val="right"/>
        <w:spacing w:line="336" w:lineRule="auto"/>
      </w:pPr>
      <w:r>
        <w:rPr>
          <w:b/>
        </w:rPr>
        <w:t xml:space="preserve">Prezzo a cad: € 145,22200</w:t>
      </w:r>
    </w:p>
    <w:p>
      <w:pPr>
        <w:rPr>
          <w:sz w:val="10"/>
          <w:szCs w:val="10"/>
        </w:rPr>
      </w:pPr>
    </w:p>
    <w:p>
      <w:pPr>
        <w:rPr>
          <w:sz w:val="10"/>
          <w:szCs w:val="10"/>
        </w:rPr>
      </w:pPr>
    </w:p>
    <w:p>
      <w:pPr/>
      <w:r>
        <w:rPr>
          <w:b/>
        </w:rPr>
        <w:t xml:space="preserve">Codice regionale: TOS15_PR.P62.101.003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5500mm</w:t>
            </w:r>
          </w:p>
        </w:tc>
      </w:tr>
    </w:tbl>
    <w:p>
      <w:pPr>
        <w:jc w:val="right"/>
      </w:pPr>
    </w:p>
    <w:p>
      <w:pPr>
        <w:jc w:val="right"/>
        <w:spacing w:line="336" w:lineRule="auto"/>
      </w:pPr>
      <w:r>
        <w:rPr>
          <w:b/>
        </w:rPr>
        <w:t xml:space="preserve">Prezzo senza S. G. e Util. a cad: € 180,60000</w:t>
      </w:r>
    </w:p>
    <w:p>
      <w:pPr>
        <w:jc w:val="right"/>
        <w:spacing w:line="336" w:lineRule="auto"/>
      </w:pPr>
      <w:r>
        <w:rPr>
          <w:b/>
        </w:rPr>
        <w:t xml:space="preserve">Spese generali € 27,09000</w:t>
      </w:r>
    </w:p>
    <w:p>
      <w:pPr>
        <w:jc w:val="right"/>
        <w:spacing w:line="336" w:lineRule="auto"/>
      </w:pPr>
      <w:r>
        <w:rPr>
          <w:b/>
        </w:rPr>
        <w:t xml:space="preserve">Utili di impresa € 20,76900</w:t>
      </w:r>
    </w:p>
    <w:p>
      <w:pPr>
        <w:jc w:val="right"/>
        <w:spacing w:line="336" w:lineRule="auto"/>
      </w:pPr>
      <w:r>
        <w:rPr>
          <w:b/>
        </w:rPr>
        <w:t xml:space="preserve">Prezzo a cad: € 228,45900</w:t>
      </w:r>
    </w:p>
    <w:p>
      <w:pPr>
        <w:rPr>
          <w:sz w:val="10"/>
          <w:szCs w:val="10"/>
        </w:rPr>
      </w:pPr>
    </w:p>
    <w:p>
      <w:pPr>
        <w:rPr>
          <w:sz w:val="10"/>
          <w:szCs w:val="10"/>
        </w:rPr>
      </w:pPr>
    </w:p>
    <w:p>
      <w:pPr/>
      <w:r>
        <w:rPr>
          <w:b/>
        </w:rPr>
        <w:t xml:space="preserve">Codice regionale: TOS15_PR.P62.101.004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004 - h indicativa = 6800mm</w:t>
            </w:r>
          </w:p>
        </w:tc>
      </w:tr>
    </w:tbl>
    <w:p>
      <w:pPr>
        <w:jc w:val="right"/>
      </w:pPr>
    </w:p>
    <w:p>
      <w:pPr>
        <w:jc w:val="right"/>
        <w:spacing w:line="336" w:lineRule="auto"/>
      </w:pPr>
      <w:r>
        <w:rPr>
          <w:b/>
        </w:rPr>
        <w:t xml:space="preserve">Prezzo senza S. G. e Util. a cad: € 199,50000</w:t>
      </w:r>
    </w:p>
    <w:p>
      <w:pPr>
        <w:jc w:val="right"/>
        <w:spacing w:line="336" w:lineRule="auto"/>
      </w:pPr>
      <w:r>
        <w:rPr>
          <w:b/>
        </w:rPr>
        <w:t xml:space="preserve">Spese generali € 29,92500</w:t>
      </w:r>
    </w:p>
    <w:p>
      <w:pPr>
        <w:jc w:val="right"/>
        <w:spacing w:line="336" w:lineRule="auto"/>
      </w:pPr>
      <w:r>
        <w:rPr>
          <w:b/>
        </w:rPr>
        <w:t xml:space="preserve">Utili di impresa € 22,94250</w:t>
      </w:r>
    </w:p>
    <w:p>
      <w:pPr>
        <w:jc w:val="right"/>
        <w:spacing w:line="336" w:lineRule="auto"/>
      </w:pPr>
      <w:r>
        <w:rPr>
          <w:b/>
        </w:rPr>
        <w:t xml:space="preserve">Prezzo a cad: € 252,36750</w:t>
      </w:r>
    </w:p>
    <w:p>
      <w:pPr>
        <w:rPr>
          <w:sz w:val="10"/>
          <w:szCs w:val="10"/>
        </w:rPr>
      </w:pPr>
    </w:p>
    <w:p>
      <w:pPr>
        <w:rPr>
          <w:sz w:val="10"/>
          <w:szCs w:val="10"/>
        </w:rPr>
      </w:pPr>
    </w:p>
    <w:p>
      <w:pPr/>
      <w:r>
        <w:rPr>
          <w:b/>
        </w:rPr>
        <w:t xml:space="preserve">Codice regionale: TOS15_PR.P62.101.005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005 - h indicativa = 7800mm</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TOS15_PR.P62.101.006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006 - h indicativa = 8800mm</w:t>
            </w:r>
          </w:p>
        </w:tc>
      </w:tr>
    </w:tbl>
    <w:p>
      <w:pPr>
        <w:jc w:val="right"/>
      </w:pPr>
    </w:p>
    <w:p>
      <w:pPr>
        <w:jc w:val="right"/>
        <w:spacing w:line="336" w:lineRule="auto"/>
      </w:pPr>
      <w:r>
        <w:rPr>
          <w:b/>
        </w:rPr>
        <w:t xml:space="preserve">Prezzo senza S. G. e Util. a cad: € 270,20000</w:t>
      </w:r>
    </w:p>
    <w:p>
      <w:pPr>
        <w:jc w:val="right"/>
        <w:spacing w:line="336" w:lineRule="auto"/>
      </w:pPr>
      <w:r>
        <w:rPr>
          <w:b/>
        </w:rPr>
        <w:t xml:space="preserve">Spese generali € 40,53000</w:t>
      </w:r>
    </w:p>
    <w:p>
      <w:pPr>
        <w:jc w:val="right"/>
        <w:spacing w:line="336" w:lineRule="auto"/>
      </w:pPr>
      <w:r>
        <w:rPr>
          <w:b/>
        </w:rPr>
        <w:t xml:space="preserve">Utili di impresa € 31,07300</w:t>
      </w:r>
    </w:p>
    <w:p>
      <w:pPr>
        <w:jc w:val="right"/>
        <w:spacing w:line="336" w:lineRule="auto"/>
      </w:pPr>
      <w:r>
        <w:rPr>
          <w:b/>
        </w:rPr>
        <w:t xml:space="preserve">Prezzo a cad: € 341,80300</w:t>
      </w:r>
    </w:p>
    <w:p>
      <w:pPr>
        <w:rPr>
          <w:sz w:val="10"/>
          <w:szCs w:val="10"/>
        </w:rPr>
      </w:pPr>
    </w:p>
    <w:p>
      <w:pPr>
        <w:rPr>
          <w:sz w:val="10"/>
          <w:szCs w:val="10"/>
        </w:rPr>
      </w:pPr>
    </w:p>
    <w:p>
      <w:pPr/>
      <w:r>
        <w:rPr>
          <w:b/>
        </w:rPr>
        <w:t xml:space="preserve">Codice regionale: TOS15_PR.P62.101.010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010 - h indicativa = 3000mm con base</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TOS15_PR.P62.101.011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011 - h indicativa = 4000mm con base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TOS15_PR.P62.101.012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012 - h indicativa = 5000mm con base</w:t>
            </w:r>
          </w:p>
        </w:tc>
      </w:tr>
    </w:tbl>
    <w:p>
      <w:pPr>
        <w:jc w:val="right"/>
      </w:pPr>
    </w:p>
    <w:p>
      <w:pPr>
        <w:jc w:val="right"/>
        <w:spacing w:line="336" w:lineRule="auto"/>
      </w:pPr>
      <w:r>
        <w:rPr>
          <w:b/>
        </w:rPr>
        <w:t xml:space="preserve">Prezzo senza S. G. e Util. a cad: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cad: € 284,62500</w:t>
      </w:r>
    </w:p>
    <w:p>
      <w:pPr>
        <w:rPr>
          <w:sz w:val="10"/>
          <w:szCs w:val="10"/>
        </w:rPr>
      </w:pPr>
    </w:p>
    <w:p>
      <w:pPr>
        <w:rPr>
          <w:sz w:val="10"/>
          <w:szCs w:val="10"/>
        </w:rPr>
      </w:pPr>
    </w:p>
    <w:p>
      <w:pPr/>
      <w:r>
        <w:rPr>
          <w:b/>
        </w:rPr>
        <w:t xml:space="preserve">Codice regionale: TOS15_PR.P62.101.013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013 - h indicativa = 6000mm con base</w:t>
            </w:r>
          </w:p>
        </w:tc>
      </w:tr>
    </w:tbl>
    <w:p>
      <w:pPr>
        <w:jc w:val="right"/>
      </w:pPr>
    </w:p>
    <w:p>
      <w:pPr>
        <w:jc w:val="right"/>
        <w:spacing w:line="336" w:lineRule="auto"/>
      </w:pPr>
      <w:r>
        <w:rPr>
          <w:b/>
        </w:rPr>
        <w:t xml:space="preserve">Prezzo senza S. G. e Util. a cad: € 288,00000</w:t>
      </w:r>
    </w:p>
    <w:p>
      <w:pPr>
        <w:jc w:val="right"/>
        <w:spacing w:line="336" w:lineRule="auto"/>
      </w:pPr>
      <w:r>
        <w:rPr>
          <w:b/>
        </w:rPr>
        <w:t xml:space="preserve">Spese generali € 43,20000</w:t>
      </w:r>
    </w:p>
    <w:p>
      <w:pPr>
        <w:jc w:val="right"/>
        <w:spacing w:line="336" w:lineRule="auto"/>
      </w:pPr>
      <w:r>
        <w:rPr>
          <w:b/>
        </w:rPr>
        <w:t xml:space="preserve">Utili di impresa € 33,12000</w:t>
      </w:r>
    </w:p>
    <w:p>
      <w:pPr>
        <w:jc w:val="right"/>
        <w:spacing w:line="336" w:lineRule="auto"/>
      </w:pPr>
      <w:r>
        <w:rPr>
          <w:b/>
        </w:rPr>
        <w:t xml:space="preserve">Prezzo a cad: € 364,32000</w:t>
      </w:r>
    </w:p>
    <w:p>
      <w:pPr>
        <w:rPr>
          <w:sz w:val="10"/>
          <w:szCs w:val="10"/>
        </w:rPr>
      </w:pPr>
    </w:p>
    <w:p>
      <w:pPr>
        <w:rPr>
          <w:sz w:val="10"/>
          <w:szCs w:val="10"/>
        </w:rPr>
      </w:pPr>
    </w:p>
    <w:p>
      <w:pPr/>
      <w:r>
        <w:rPr>
          <w:b/>
        </w:rPr>
        <w:t xml:space="preserve">Codice regionale: TOS15_PR.P62.101.014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014 - h indicativa = 7000mm con base</w:t>
            </w:r>
          </w:p>
        </w:tc>
      </w:tr>
    </w:tbl>
    <w:p>
      <w:pPr>
        <w:jc w:val="right"/>
      </w:pPr>
    </w:p>
    <w:p>
      <w:pPr>
        <w:jc w:val="right"/>
        <w:spacing w:line="336" w:lineRule="auto"/>
      </w:pPr>
      <w:r>
        <w:rPr>
          <w:b/>
        </w:rPr>
        <w:t xml:space="preserve">Prezzo senza S. G. e Util. a cad: € 361,80000</w:t>
      </w:r>
    </w:p>
    <w:p>
      <w:pPr>
        <w:jc w:val="right"/>
        <w:spacing w:line="336" w:lineRule="auto"/>
      </w:pPr>
      <w:r>
        <w:rPr>
          <w:b/>
        </w:rPr>
        <w:t xml:space="preserve">Spese generali € 54,27000</w:t>
      </w:r>
    </w:p>
    <w:p>
      <w:pPr>
        <w:jc w:val="right"/>
        <w:spacing w:line="336" w:lineRule="auto"/>
      </w:pPr>
      <w:r>
        <w:rPr>
          <w:b/>
        </w:rPr>
        <w:t xml:space="preserve">Utili di impresa € 41,60700</w:t>
      </w:r>
    </w:p>
    <w:p>
      <w:pPr>
        <w:jc w:val="right"/>
        <w:spacing w:line="336" w:lineRule="auto"/>
      </w:pPr>
      <w:r>
        <w:rPr>
          <w:b/>
        </w:rPr>
        <w:t xml:space="preserve">Prezzo a cad: € 457,67700</w:t>
      </w:r>
    </w:p>
    <w:p>
      <w:pPr>
        <w:rPr>
          <w:sz w:val="10"/>
          <w:szCs w:val="10"/>
        </w:rPr>
      </w:pPr>
    </w:p>
    <w:p>
      <w:pPr>
        <w:rPr>
          <w:sz w:val="10"/>
          <w:szCs w:val="10"/>
        </w:rPr>
      </w:pPr>
    </w:p>
    <w:p>
      <w:pPr/>
      <w:r>
        <w:rPr>
          <w:b/>
        </w:rPr>
        <w:t xml:space="preserve">Codice regionale: TOS15_PR.P62.101.015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015 - h indicativa = 8000mm con base</w:t>
            </w:r>
          </w:p>
        </w:tc>
      </w:tr>
    </w:tbl>
    <w:p>
      <w:pPr>
        <w:jc w:val="right"/>
      </w:pPr>
    </w:p>
    <w:p>
      <w:pPr>
        <w:jc w:val="right"/>
        <w:spacing w:line="336" w:lineRule="auto"/>
      </w:pPr>
      <w:r>
        <w:rPr>
          <w:b/>
        </w:rPr>
        <w:t xml:space="preserve">Prezzo senza S. G. e Util. a cad: € 489,00000</w:t>
      </w:r>
    </w:p>
    <w:p>
      <w:pPr>
        <w:jc w:val="right"/>
        <w:spacing w:line="336" w:lineRule="auto"/>
      </w:pPr>
      <w:r>
        <w:rPr>
          <w:b/>
        </w:rPr>
        <w:t xml:space="preserve">Spese generali € 73,35000</w:t>
      </w:r>
    </w:p>
    <w:p>
      <w:pPr>
        <w:jc w:val="right"/>
        <w:spacing w:line="336" w:lineRule="auto"/>
      </w:pPr>
      <w:r>
        <w:rPr>
          <w:b/>
        </w:rPr>
        <w:t xml:space="preserve">Utili di impresa € 56,23500</w:t>
      </w:r>
    </w:p>
    <w:p>
      <w:pPr>
        <w:jc w:val="right"/>
        <w:spacing w:line="336" w:lineRule="auto"/>
      </w:pPr>
      <w:r>
        <w:rPr>
          <w:b/>
        </w:rPr>
        <w:t xml:space="preserve">Prezzo a cad: € 618,58500</w:t>
      </w:r>
    </w:p>
    <w:p>
      <w:pPr>
        <w:rPr>
          <w:sz w:val="10"/>
          <w:szCs w:val="10"/>
        </w:rPr>
      </w:pPr>
    </w:p>
    <w:p>
      <w:pPr>
        <w:rPr>
          <w:sz w:val="10"/>
          <w:szCs w:val="10"/>
        </w:rPr>
      </w:pPr>
    </w:p>
    <w:p>
      <w:pPr/>
      <w:r>
        <w:rPr>
          <w:b/>
        </w:rPr>
        <w:t xml:space="preserve">Codice regionale: TOS15_PR.P62.102.001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001 - tirafondi per palo fino a 6000mm.</w:t>
            </w:r>
          </w:p>
        </w:tc>
      </w:tr>
    </w:tbl>
    <w:p>
      <w:pPr>
        <w:jc w:val="right"/>
      </w:pPr>
    </w:p>
    <w:p>
      <w:pPr>
        <w:jc w:val="right"/>
        <w:spacing w:line="336" w:lineRule="auto"/>
      </w:pPr>
      <w:r>
        <w:rPr>
          <w:b/>
        </w:rPr>
        <w:t xml:space="preserve">Prezzo senza S. G. e Util. a cad: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cad: € 57,68400</w:t>
      </w:r>
    </w:p>
    <w:p>
      <w:pPr>
        <w:rPr>
          <w:sz w:val="10"/>
          <w:szCs w:val="10"/>
        </w:rPr>
      </w:pPr>
    </w:p>
    <w:p>
      <w:pPr>
        <w:rPr>
          <w:sz w:val="10"/>
          <w:szCs w:val="10"/>
        </w:rPr>
      </w:pPr>
    </w:p>
    <w:p>
      <w:pPr/>
      <w:r>
        <w:rPr>
          <w:b/>
        </w:rPr>
        <w:t xml:space="preserve">Codice regionale: TOS15_PR.P62.102.002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002 - tirafondi per palo fino a 8000mm.</w:t>
            </w:r>
          </w:p>
        </w:tc>
      </w:tr>
    </w:tbl>
    <w:p>
      <w:pPr>
        <w:jc w:val="right"/>
      </w:pPr>
    </w:p>
    <w:p>
      <w:pPr>
        <w:jc w:val="right"/>
        <w:spacing w:line="336" w:lineRule="auto"/>
      </w:pPr>
      <w:r>
        <w:rPr>
          <w:b/>
        </w:rPr>
        <w:t xml:space="preserve">Prezzo senza S. G. e Util. a cad: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cad: € 61,47900</w:t>
      </w:r>
    </w:p>
    <w:p>
      <w:pPr>
        <w:rPr>
          <w:sz w:val="10"/>
          <w:szCs w:val="10"/>
        </w:rPr>
      </w:pPr>
    </w:p>
    <w:p>
      <w:pPr>
        <w:rPr>
          <w:sz w:val="10"/>
          <w:szCs w:val="10"/>
        </w:rPr>
      </w:pPr>
    </w:p>
    <w:p>
      <w:pPr/>
      <w:r>
        <w:rPr>
          <w:b/>
        </w:rPr>
        <w:t xml:space="preserve">Codice regionale: TOS15_PR.P62.102.003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003 - Raccordo testa palo</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TOS15_PR.P62.102.004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004 - Copertura base palo</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TOS15_PR.P62.102.005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005 - Innesto monolampada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006 - Innesto bilampada</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TOS15_PR.P62.102.007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007 - Braccio sporgente singolo</w:t>
            </w:r>
          </w:p>
        </w:tc>
      </w:tr>
    </w:tbl>
    <w:p>
      <w:pPr>
        <w:jc w:val="right"/>
      </w:pPr>
    </w:p>
    <w:p>
      <w:pPr>
        <w:jc w:val="right"/>
        <w:spacing w:line="336" w:lineRule="auto"/>
      </w:pPr>
      <w:r>
        <w:rPr>
          <w:b/>
        </w:rPr>
        <w:t xml:space="preserve">Prezzo senza S. G. e Util. a cad: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cad: € 110,68750</w:t>
      </w:r>
    </w:p>
    <w:p>
      <w:pPr>
        <w:rPr>
          <w:sz w:val="10"/>
          <w:szCs w:val="10"/>
        </w:rPr>
      </w:pPr>
    </w:p>
    <w:p>
      <w:pPr>
        <w:rPr>
          <w:sz w:val="10"/>
          <w:szCs w:val="10"/>
        </w:rPr>
      </w:pPr>
    </w:p>
    <w:p>
      <w:pPr/>
      <w:r>
        <w:rPr>
          <w:b/>
        </w:rPr>
        <w:t xml:space="preserve">Codice regionale: TOS15_PR.P62.102.008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008 - Braccio sporgente doppio</w:t>
            </w:r>
          </w:p>
        </w:tc>
      </w:tr>
    </w:tbl>
    <w:p>
      <w:pPr>
        <w:jc w:val="right"/>
      </w:pPr>
    </w:p>
    <w:p>
      <w:pPr>
        <w:jc w:val="right"/>
        <w:spacing w:line="336" w:lineRule="auto"/>
      </w:pPr>
      <w:r>
        <w:rPr>
          <w:b/>
        </w:rPr>
        <w:t xml:space="preserve">Prezzo senza S. G. e Util. a cad: € 146,30000</w:t>
      </w:r>
    </w:p>
    <w:p>
      <w:pPr>
        <w:jc w:val="right"/>
        <w:spacing w:line="336" w:lineRule="auto"/>
      </w:pPr>
      <w:r>
        <w:rPr>
          <w:b/>
        </w:rPr>
        <w:t xml:space="preserve">Spese generali € 21,94500</w:t>
      </w:r>
    </w:p>
    <w:p>
      <w:pPr>
        <w:jc w:val="right"/>
        <w:spacing w:line="336" w:lineRule="auto"/>
      </w:pPr>
      <w:r>
        <w:rPr>
          <w:b/>
        </w:rPr>
        <w:t xml:space="preserve">Utili di impresa € 16,82450</w:t>
      </w:r>
    </w:p>
    <w:p>
      <w:pPr>
        <w:jc w:val="right"/>
        <w:spacing w:line="336" w:lineRule="auto"/>
      </w:pPr>
      <w:r>
        <w:rPr>
          <w:b/>
        </w:rPr>
        <w:t xml:space="preserve">Prezzo a cad: € 185,06950</w:t>
      </w:r>
    </w:p>
    <w:p>
      <w:pPr>
        <w:rPr>
          <w:sz w:val="10"/>
          <w:szCs w:val="10"/>
        </w:rPr>
      </w:pPr>
    </w:p>
    <w:p>
      <w:pPr>
        <w:rPr>
          <w:sz w:val="10"/>
          <w:szCs w:val="10"/>
        </w:rPr>
      </w:pPr>
    </w:p>
    <w:p>
      <w:pPr/>
      <w:r>
        <w:rPr>
          <w:b/>
        </w:rPr>
        <w:t xml:space="preserve">Codice regionale: TOS15_PR.P62.102.009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009 - Braccio sporgente verso l'alto</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TOS15_PR.P62.102.010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010 - Braccio sporgente verso il basso</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011 - Corona con raccordo diam. 60mm.</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TOS15_PR.P62.102.012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012 - Flangia per palo diam. 100mm.</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TOS15_PR.P62.103.001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001 -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4 mt.</w:t>
            </w:r>
          </w:p>
        </w:tc>
      </w:tr>
    </w:tbl>
    <w:p>
      <w:pPr>
        <w:jc w:val="right"/>
      </w:pPr>
    </w:p>
    <w:p>
      <w:pPr>
        <w:jc w:val="right"/>
        <w:spacing w:line="336" w:lineRule="auto"/>
      </w:pPr>
      <w:r>
        <w:rPr>
          <w:b/>
        </w:rPr>
        <w:t xml:space="preserve">Prezzo senza S. G. e Util. a cad: € 181,20000</w:t>
      </w:r>
    </w:p>
    <w:p>
      <w:pPr>
        <w:jc w:val="right"/>
        <w:spacing w:line="336" w:lineRule="auto"/>
      </w:pPr>
      <w:r>
        <w:rPr>
          <w:b/>
        </w:rPr>
        <w:t xml:space="preserve">Spese generali € 27,18000</w:t>
      </w:r>
    </w:p>
    <w:p>
      <w:pPr>
        <w:jc w:val="right"/>
        <w:spacing w:line="336" w:lineRule="auto"/>
      </w:pPr>
      <w:r>
        <w:rPr>
          <w:b/>
        </w:rPr>
        <w:t xml:space="preserve">Utili di impresa € 20,83800</w:t>
      </w:r>
    </w:p>
    <w:p>
      <w:pPr>
        <w:jc w:val="right"/>
        <w:spacing w:line="336" w:lineRule="auto"/>
      </w:pPr>
      <w:r>
        <w:rPr>
          <w:b/>
        </w:rPr>
        <w:t xml:space="preserve">Prezzo a cad: € 229,21800</w:t>
      </w:r>
    </w:p>
    <w:p>
      <w:pPr>
        <w:rPr>
          <w:sz w:val="10"/>
          <w:szCs w:val="10"/>
        </w:rPr>
      </w:pPr>
    </w:p>
    <w:p>
      <w:pPr>
        <w:rPr>
          <w:sz w:val="10"/>
          <w:szCs w:val="10"/>
        </w:rPr>
      </w:pPr>
    </w:p>
    <w:p>
      <w:pPr/>
      <w:r>
        <w:rPr>
          <w:b/>
        </w:rPr>
        <w:t xml:space="preserve">Codice regionale: TOS15_PR.P62.103.002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002 -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5 mt.</w:t>
            </w:r>
          </w:p>
        </w:tc>
      </w:tr>
    </w:tbl>
    <w:p>
      <w:pPr>
        <w:jc w:val="right"/>
      </w:pPr>
    </w:p>
    <w:p>
      <w:pPr>
        <w:jc w:val="right"/>
        <w:spacing w:line="336" w:lineRule="auto"/>
      </w:pPr>
      <w:r>
        <w:rPr>
          <w:b/>
        </w:rPr>
        <w:t xml:space="preserve">Prezzo senza S. G. e Util. a cad: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cad: € 266,40900</w:t>
      </w:r>
    </w:p>
    <w:p>
      <w:pPr>
        <w:rPr>
          <w:sz w:val="10"/>
          <w:szCs w:val="10"/>
        </w:rPr>
      </w:pPr>
    </w:p>
    <w:p>
      <w:pPr>
        <w:rPr>
          <w:sz w:val="10"/>
          <w:szCs w:val="10"/>
        </w:rPr>
      </w:pPr>
    </w:p>
    <w:p>
      <w:pPr/>
      <w:r>
        <w:rPr>
          <w:b/>
        </w:rPr>
        <w:t xml:space="preserve">Codice regionale: TOS15_PR.P62.103.003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003 -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6 mt.</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TOS15_PR.P62.104.001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001 - h indicativa = 1000mm.</w:t>
            </w:r>
          </w:p>
        </w:tc>
      </w:tr>
    </w:tbl>
    <w:p>
      <w:pPr>
        <w:jc w:val="right"/>
      </w:pPr>
    </w:p>
    <w:p>
      <w:pPr>
        <w:jc w:val="right"/>
        <w:spacing w:line="336" w:lineRule="auto"/>
      </w:pPr>
      <w:r>
        <w:rPr>
          <w:b/>
        </w:rPr>
        <w:t xml:space="preserve">Prezzo senza S. G. e Util. a cad: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cad: € 5,31300</w:t>
      </w:r>
    </w:p>
    <w:p>
      <w:pPr>
        <w:rPr>
          <w:sz w:val="10"/>
          <w:szCs w:val="10"/>
        </w:rPr>
      </w:pPr>
    </w:p>
    <w:p>
      <w:pPr>
        <w:rPr>
          <w:sz w:val="10"/>
          <w:szCs w:val="10"/>
        </w:rPr>
      </w:pPr>
    </w:p>
    <w:p>
      <w:pPr/>
      <w:r>
        <w:rPr>
          <w:b/>
        </w:rPr>
        <w:t xml:space="preserve">Codice regionale: TOS15_PR.P62.104.002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002 - h indicativa = 1500mm.</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TOS15_PR.P62.104.003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003 - h indicativa = 2000mm.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TOS15_PR.P62.104.004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004 - h indicativa = 2500mm.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TOS15_PR.P62.104.005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005 - h indicativa = 3000mm.</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TOS15_PR.P62.104.006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006 - h indicativa = 3600mm.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007 - h indicativa = 4600mm.</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TOS15_PR.P62.104.008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008 - h indicativa = 5600mm.</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TOS15_PR.P62.104.020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020 - base con attacco diam 60mm. per palo h fino a 2000mm.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TOS15_PR.P62.104.021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021 - tappo per palo diam 60mm.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TOS15_PR.P62.200.030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030 - Sodio Alta Pressione SAP 70W</w:t>
            </w:r>
          </w:p>
        </w:tc>
      </w:tr>
    </w:tbl>
    <w:p>
      <w:pPr>
        <w:jc w:val="right"/>
      </w:pPr>
    </w:p>
    <w:p>
      <w:pPr>
        <w:jc w:val="right"/>
        <w:spacing w:line="336" w:lineRule="auto"/>
      </w:pPr>
      <w:r>
        <w:rPr>
          <w:b/>
        </w:rPr>
        <w:t xml:space="preserve">Prezzo senza S. G. e Util. a cad: € 23,58000</w:t>
      </w:r>
    </w:p>
    <w:p>
      <w:pPr>
        <w:jc w:val="right"/>
        <w:spacing w:line="336" w:lineRule="auto"/>
      </w:pPr>
      <w:r>
        <w:rPr>
          <w:b/>
        </w:rPr>
        <w:t xml:space="preserve">Spese generali € 3,53700</w:t>
      </w:r>
    </w:p>
    <w:p>
      <w:pPr>
        <w:jc w:val="right"/>
        <w:spacing w:line="336" w:lineRule="auto"/>
      </w:pPr>
      <w:r>
        <w:rPr>
          <w:b/>
        </w:rPr>
        <w:t xml:space="preserve">Utili di impresa € 2,71170</w:t>
      </w:r>
    </w:p>
    <w:p>
      <w:pPr>
        <w:jc w:val="right"/>
        <w:spacing w:line="336" w:lineRule="auto"/>
      </w:pPr>
      <w:r>
        <w:rPr>
          <w:b/>
        </w:rPr>
        <w:t xml:space="preserve">Prezzo a cad: € 29,82870</w:t>
      </w:r>
    </w:p>
    <w:p>
      <w:pPr>
        <w:rPr>
          <w:sz w:val="10"/>
          <w:szCs w:val="10"/>
        </w:rPr>
      </w:pPr>
    </w:p>
    <w:p>
      <w:pPr>
        <w:rPr>
          <w:sz w:val="10"/>
          <w:szCs w:val="10"/>
        </w:rPr>
      </w:pPr>
    </w:p>
    <w:p>
      <w:pPr/>
      <w:r>
        <w:rPr>
          <w:b/>
        </w:rPr>
        <w:t xml:space="preserve">Codice regionale: TOS15_PR.P62.200.031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031 - Sodio Alta Pressione SAP 100W</w:t>
            </w:r>
          </w:p>
        </w:tc>
      </w:tr>
    </w:tbl>
    <w:p>
      <w:pPr>
        <w:jc w:val="right"/>
      </w:pPr>
    </w:p>
    <w:p>
      <w:pPr>
        <w:jc w:val="right"/>
        <w:spacing w:line="336" w:lineRule="auto"/>
      </w:pPr>
      <w:r>
        <w:rPr>
          <w:b/>
        </w:rPr>
        <w:t xml:space="preserve">Prezzo senza S. G. e Util. a cad: € 29,34000</w:t>
      </w:r>
    </w:p>
    <w:p>
      <w:pPr>
        <w:jc w:val="right"/>
        <w:spacing w:line="336" w:lineRule="auto"/>
      </w:pPr>
      <w:r>
        <w:rPr>
          <w:b/>
        </w:rPr>
        <w:t xml:space="preserve">Spese generali € 4,40100</w:t>
      </w:r>
    </w:p>
    <w:p>
      <w:pPr>
        <w:jc w:val="right"/>
        <w:spacing w:line="336" w:lineRule="auto"/>
      </w:pPr>
      <w:r>
        <w:rPr>
          <w:b/>
        </w:rPr>
        <w:t xml:space="preserve">Utili di impresa € 3,37410</w:t>
      </w:r>
    </w:p>
    <w:p>
      <w:pPr>
        <w:jc w:val="right"/>
        <w:spacing w:line="336" w:lineRule="auto"/>
      </w:pPr>
      <w:r>
        <w:rPr>
          <w:b/>
        </w:rPr>
        <w:t xml:space="preserve">Prezzo a cad: € 37,11510</w:t>
      </w:r>
    </w:p>
    <w:p>
      <w:pPr>
        <w:rPr>
          <w:sz w:val="10"/>
          <w:szCs w:val="10"/>
        </w:rPr>
      </w:pPr>
    </w:p>
    <w:p>
      <w:pPr>
        <w:rPr>
          <w:sz w:val="10"/>
          <w:szCs w:val="10"/>
        </w:rPr>
      </w:pPr>
    </w:p>
    <w:p>
      <w:pPr/>
      <w:r>
        <w:rPr>
          <w:b/>
        </w:rPr>
        <w:t xml:space="preserve">Codice regionale: TOS15_PR.P62.200.032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032 - Sodio Alta Pressione SAP 150W</w:t>
            </w:r>
          </w:p>
        </w:tc>
      </w:tr>
    </w:tbl>
    <w:p>
      <w:pPr>
        <w:jc w:val="right"/>
      </w:pPr>
    </w:p>
    <w:p>
      <w:pPr>
        <w:jc w:val="right"/>
        <w:spacing w:line="336" w:lineRule="auto"/>
      </w:pPr>
      <w:r>
        <w:rPr>
          <w:b/>
        </w:rPr>
        <w:t xml:space="preserve">Prezzo senza S. G. e Util. a cad: € 32,58000</w:t>
      </w:r>
    </w:p>
    <w:p>
      <w:pPr>
        <w:jc w:val="right"/>
        <w:spacing w:line="336" w:lineRule="auto"/>
      </w:pPr>
      <w:r>
        <w:rPr>
          <w:b/>
        </w:rPr>
        <w:t xml:space="preserve">Spese generali € 4,88700</w:t>
      </w:r>
    </w:p>
    <w:p>
      <w:pPr>
        <w:jc w:val="right"/>
        <w:spacing w:line="336" w:lineRule="auto"/>
      </w:pPr>
      <w:r>
        <w:rPr>
          <w:b/>
        </w:rPr>
        <w:t xml:space="preserve">Utili di impresa € 3,74670</w:t>
      </w:r>
    </w:p>
    <w:p>
      <w:pPr>
        <w:jc w:val="right"/>
        <w:spacing w:line="336" w:lineRule="auto"/>
      </w:pPr>
      <w:r>
        <w:rPr>
          <w:b/>
        </w:rPr>
        <w:t xml:space="preserve">Prezzo a cad: € 41,21370</w:t>
      </w:r>
    </w:p>
    <w:p>
      <w:pPr>
        <w:rPr>
          <w:sz w:val="10"/>
          <w:szCs w:val="10"/>
        </w:rPr>
      </w:pPr>
    </w:p>
    <w:p>
      <w:pPr>
        <w:rPr>
          <w:sz w:val="10"/>
          <w:szCs w:val="10"/>
        </w:rPr>
      </w:pPr>
    </w:p>
    <w:p>
      <w:pPr/>
      <w:r>
        <w:rPr>
          <w:b/>
        </w:rPr>
        <w:t xml:space="preserve">Codice regionale: TOS15_PR.P62.200.033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033 - Sodio Alta Pressione SAP 250W</w:t>
            </w:r>
          </w:p>
        </w:tc>
      </w:tr>
    </w:tbl>
    <w:p>
      <w:pPr>
        <w:jc w:val="right"/>
      </w:pPr>
    </w:p>
    <w:p>
      <w:pPr>
        <w:jc w:val="right"/>
        <w:spacing w:line="336" w:lineRule="auto"/>
      </w:pPr>
      <w:r>
        <w:rPr>
          <w:b/>
        </w:rPr>
        <w:t xml:space="preserve">Prezzo senza S. G. e Util. a cad: € 29,46000</w:t>
      </w:r>
    </w:p>
    <w:p>
      <w:pPr>
        <w:jc w:val="right"/>
        <w:spacing w:line="336" w:lineRule="auto"/>
      </w:pPr>
      <w:r>
        <w:rPr>
          <w:b/>
        </w:rPr>
        <w:t xml:space="preserve">Spese generali € 4,41900</w:t>
      </w:r>
    </w:p>
    <w:p>
      <w:pPr>
        <w:jc w:val="right"/>
        <w:spacing w:line="336" w:lineRule="auto"/>
      </w:pPr>
      <w:r>
        <w:rPr>
          <w:b/>
        </w:rPr>
        <w:t xml:space="preserve">Utili di impresa € 3,38790</w:t>
      </w:r>
    </w:p>
    <w:p>
      <w:pPr>
        <w:jc w:val="right"/>
        <w:spacing w:line="336" w:lineRule="auto"/>
      </w:pPr>
      <w:r>
        <w:rPr>
          <w:b/>
        </w:rPr>
        <w:t xml:space="preserve">Prezzo a cad: € 37,26690</w:t>
      </w:r>
    </w:p>
    <w:p>
      <w:pPr>
        <w:rPr>
          <w:sz w:val="10"/>
          <w:szCs w:val="10"/>
        </w:rPr>
      </w:pPr>
    </w:p>
    <w:p>
      <w:pPr>
        <w:rPr>
          <w:sz w:val="10"/>
          <w:szCs w:val="10"/>
        </w:rPr>
      </w:pPr>
    </w:p>
    <w:p>
      <w:pPr/>
      <w:r>
        <w:rPr>
          <w:b/>
        </w:rPr>
        <w:t xml:space="preserve">Codice regionale: TOS15_PR.P62.200.034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034 - Sodio Alta Pressione SAP 400W</w:t>
            </w:r>
          </w:p>
        </w:tc>
      </w:tr>
    </w:tbl>
    <w:p>
      <w:pPr>
        <w:jc w:val="right"/>
      </w:pPr>
    </w:p>
    <w:p>
      <w:pPr>
        <w:jc w:val="right"/>
        <w:spacing w:line="336" w:lineRule="auto"/>
      </w:pPr>
      <w:r>
        <w:rPr>
          <w:b/>
        </w:rPr>
        <w:t xml:space="preserve">Prezzo senza S. G. e Util. a cad: € 32,46000</w:t>
      </w:r>
    </w:p>
    <w:p>
      <w:pPr>
        <w:jc w:val="right"/>
        <w:spacing w:line="336" w:lineRule="auto"/>
      </w:pPr>
      <w:r>
        <w:rPr>
          <w:b/>
        </w:rPr>
        <w:t xml:space="preserve">Spese generali € 4,86900</w:t>
      </w:r>
    </w:p>
    <w:p>
      <w:pPr>
        <w:jc w:val="right"/>
        <w:spacing w:line="336" w:lineRule="auto"/>
      </w:pPr>
      <w:r>
        <w:rPr>
          <w:b/>
        </w:rPr>
        <w:t xml:space="preserve">Utili di impresa € 3,73290</w:t>
      </w:r>
    </w:p>
    <w:p>
      <w:pPr>
        <w:jc w:val="right"/>
        <w:spacing w:line="336" w:lineRule="auto"/>
      </w:pPr>
      <w:r>
        <w:rPr>
          <w:b/>
        </w:rPr>
        <w:t xml:space="preserve">Prezzo a cad: € 41,06190</w:t>
      </w:r>
    </w:p>
    <w:p>
      <w:pPr>
        <w:rPr>
          <w:sz w:val="10"/>
          <w:szCs w:val="10"/>
        </w:rPr>
      </w:pPr>
    </w:p>
    <w:p>
      <w:pPr>
        <w:rPr>
          <w:sz w:val="10"/>
          <w:szCs w:val="10"/>
        </w:rPr>
      </w:pPr>
    </w:p>
    <w:p>
      <w:pPr/>
      <w:r>
        <w:rPr>
          <w:b/>
        </w:rPr>
        <w:t xml:space="preserve">Codice regionale: TOS15_PR.P62.200.040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040 - Vapori di alogenuri 70W</w:t>
            </w:r>
          </w:p>
        </w:tc>
      </w:tr>
    </w:tbl>
    <w:p>
      <w:pPr>
        <w:jc w:val="right"/>
      </w:pPr>
    </w:p>
    <w:p>
      <w:pPr>
        <w:jc w:val="right"/>
        <w:spacing w:line="336" w:lineRule="auto"/>
      </w:pPr>
      <w:r>
        <w:rPr>
          <w:b/>
        </w:rPr>
        <w:t xml:space="preserve">Prezzo senza S. G. e Util. a cad: € 26,22000</w:t>
      </w:r>
    </w:p>
    <w:p>
      <w:pPr>
        <w:jc w:val="right"/>
        <w:spacing w:line="336" w:lineRule="auto"/>
      </w:pPr>
      <w:r>
        <w:rPr>
          <w:b/>
        </w:rPr>
        <w:t xml:space="preserve">Spese generali € 3,93300</w:t>
      </w:r>
    </w:p>
    <w:p>
      <w:pPr>
        <w:jc w:val="right"/>
        <w:spacing w:line="336" w:lineRule="auto"/>
      </w:pPr>
      <w:r>
        <w:rPr>
          <w:b/>
        </w:rPr>
        <w:t xml:space="preserve">Utili di impresa € 3,01530</w:t>
      </w:r>
    </w:p>
    <w:p>
      <w:pPr>
        <w:jc w:val="right"/>
        <w:spacing w:line="336" w:lineRule="auto"/>
      </w:pPr>
      <w:r>
        <w:rPr>
          <w:b/>
        </w:rPr>
        <w:t xml:space="preserve">Prezzo a cad: € 33,16830</w:t>
      </w:r>
    </w:p>
    <w:p>
      <w:pPr>
        <w:rPr>
          <w:sz w:val="10"/>
          <w:szCs w:val="10"/>
        </w:rPr>
      </w:pPr>
    </w:p>
    <w:p>
      <w:pPr>
        <w:rPr>
          <w:sz w:val="10"/>
          <w:szCs w:val="10"/>
        </w:rPr>
      </w:pPr>
    </w:p>
    <w:p>
      <w:pPr/>
      <w:r>
        <w:rPr>
          <w:b/>
        </w:rPr>
        <w:t xml:space="preserve">Codice regionale: TOS15_PR.P62.200.041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041 - Vapori di alogenuri 100W</w:t>
            </w:r>
          </w:p>
        </w:tc>
      </w:tr>
    </w:tbl>
    <w:p>
      <w:pPr>
        <w:jc w:val="right"/>
      </w:pPr>
    </w:p>
    <w:p>
      <w:pPr>
        <w:jc w:val="right"/>
        <w:spacing w:line="336" w:lineRule="auto"/>
      </w:pPr>
      <w:r>
        <w:rPr>
          <w:b/>
        </w:rPr>
        <w:t xml:space="preserve">Prezzo senza S. G. e Util. a cad: € 70,20000</w:t>
      </w:r>
    </w:p>
    <w:p>
      <w:pPr>
        <w:jc w:val="right"/>
        <w:spacing w:line="336" w:lineRule="auto"/>
      </w:pPr>
      <w:r>
        <w:rPr>
          <w:b/>
        </w:rPr>
        <w:t xml:space="preserve">Spese generali € 10,53000</w:t>
      </w:r>
    </w:p>
    <w:p>
      <w:pPr>
        <w:jc w:val="right"/>
        <w:spacing w:line="336" w:lineRule="auto"/>
      </w:pPr>
      <w:r>
        <w:rPr>
          <w:b/>
        </w:rPr>
        <w:t xml:space="preserve">Utili di impresa € 8,07300</w:t>
      </w:r>
    </w:p>
    <w:p>
      <w:pPr>
        <w:jc w:val="right"/>
        <w:spacing w:line="336" w:lineRule="auto"/>
      </w:pPr>
      <w:r>
        <w:rPr>
          <w:b/>
        </w:rPr>
        <w:t xml:space="preserve">Prezzo a cad: € 88,80300</w:t>
      </w:r>
    </w:p>
    <w:p>
      <w:pPr>
        <w:rPr>
          <w:sz w:val="10"/>
          <w:szCs w:val="10"/>
        </w:rPr>
      </w:pPr>
    </w:p>
    <w:p>
      <w:pPr>
        <w:rPr>
          <w:sz w:val="10"/>
          <w:szCs w:val="10"/>
        </w:rPr>
      </w:pPr>
    </w:p>
    <w:p>
      <w:pPr/>
      <w:r>
        <w:rPr>
          <w:b/>
        </w:rPr>
        <w:t xml:space="preserve">Codice regionale: TOS15_PR.P62.200.042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042 - Vapori di alogenuri 150W</w:t>
            </w:r>
          </w:p>
        </w:tc>
      </w:tr>
    </w:tbl>
    <w:p>
      <w:pPr>
        <w:jc w:val="right"/>
      </w:pPr>
    </w:p>
    <w:p>
      <w:pPr>
        <w:jc w:val="right"/>
        <w:spacing w:line="336" w:lineRule="auto"/>
      </w:pPr>
      <w:r>
        <w:rPr>
          <w:b/>
        </w:rPr>
        <w:t xml:space="preserve">Prezzo senza S. G. e Util. a cad: € 26,46000</w:t>
      </w:r>
    </w:p>
    <w:p>
      <w:pPr>
        <w:jc w:val="right"/>
        <w:spacing w:line="336" w:lineRule="auto"/>
      </w:pPr>
      <w:r>
        <w:rPr>
          <w:b/>
        </w:rPr>
        <w:t xml:space="preserve">Spese generali € 3,96900</w:t>
      </w:r>
    </w:p>
    <w:p>
      <w:pPr>
        <w:jc w:val="right"/>
        <w:spacing w:line="336" w:lineRule="auto"/>
      </w:pPr>
      <w:r>
        <w:rPr>
          <w:b/>
        </w:rPr>
        <w:t xml:space="preserve">Utili di impresa € 3,04290</w:t>
      </w:r>
    </w:p>
    <w:p>
      <w:pPr>
        <w:jc w:val="right"/>
        <w:spacing w:line="336" w:lineRule="auto"/>
      </w:pPr>
      <w:r>
        <w:rPr>
          <w:b/>
        </w:rPr>
        <w:t xml:space="preserve">Prezzo a cad: € 33,47190</w:t>
      </w:r>
    </w:p>
    <w:p>
      <w:pPr>
        <w:rPr>
          <w:sz w:val="10"/>
          <w:szCs w:val="10"/>
        </w:rPr>
      </w:pPr>
    </w:p>
    <w:p>
      <w:pPr>
        <w:rPr>
          <w:sz w:val="10"/>
          <w:szCs w:val="10"/>
        </w:rPr>
      </w:pPr>
    </w:p>
    <w:p>
      <w:pPr>
        <w:sectPr>
          <w:headerReference w:type="default" r:id="rId297"/>
          <w:footerReference w:type="default" r:id="rId29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TOS15_PR.P63</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TERRA E PROTEZIONE CONTRO LE FULMINAZIONI, ACCESSORI PER DERIVAZIONI</w:t>
            </w:r>
          </w:p>
        </w:tc>
      </w:tr>
    </w:tbl>
    <w:p>
      <w:pPr>
        <w:rPr>
          <w:sz w:val="10"/>
          <w:szCs w:val="10"/>
        </w:rPr>
      </w:pPr>
    </w:p>
    <w:p>
      <w:pPr/>
      <w:r>
        <w:rPr>
          <w:b/>
        </w:rPr>
        <w:t xml:space="preserve">Codice regionale: TOS15_PR.P63.001.001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001 - Prolungabile, in acciaio zincato a caldo L=1500 mm. -  Ø 20 mm.</w:t>
            </w:r>
          </w:p>
        </w:tc>
      </w:tr>
    </w:tbl>
    <w:p>
      <w:pPr>
        <w:jc w:val="right"/>
      </w:pPr>
    </w:p>
    <w:p>
      <w:pPr>
        <w:jc w:val="right"/>
        <w:spacing w:line="336" w:lineRule="auto"/>
      </w:pPr>
      <w:r>
        <w:rPr>
          <w:b/>
        </w:rPr>
        <w:t xml:space="preserve">Prezzo senza S. G. e Util. a cad: € 11,78000</w:t>
      </w:r>
    </w:p>
    <w:p>
      <w:pPr>
        <w:jc w:val="right"/>
        <w:spacing w:line="336" w:lineRule="auto"/>
      </w:pPr>
      <w:r>
        <w:rPr>
          <w:b/>
        </w:rPr>
        <w:t xml:space="preserve">Spese generali € 1,76700</w:t>
      </w:r>
    </w:p>
    <w:p>
      <w:pPr>
        <w:jc w:val="right"/>
        <w:spacing w:line="336" w:lineRule="auto"/>
      </w:pPr>
      <w:r>
        <w:rPr>
          <w:b/>
        </w:rPr>
        <w:t xml:space="preserve">Utili di impresa € 1,35470</w:t>
      </w:r>
    </w:p>
    <w:p>
      <w:pPr>
        <w:jc w:val="right"/>
        <w:spacing w:line="336" w:lineRule="auto"/>
      </w:pPr>
      <w:r>
        <w:rPr>
          <w:b/>
        </w:rPr>
        <w:t xml:space="preserve">Prezzo a cad: € 14,90170</w:t>
      </w:r>
    </w:p>
    <w:p>
      <w:pPr>
        <w:rPr>
          <w:sz w:val="10"/>
          <w:szCs w:val="10"/>
        </w:rPr>
      </w:pPr>
    </w:p>
    <w:p>
      <w:pPr>
        <w:rPr>
          <w:sz w:val="10"/>
          <w:szCs w:val="10"/>
        </w:rPr>
      </w:pPr>
    </w:p>
    <w:p>
      <w:pPr/>
      <w:r>
        <w:rPr>
          <w:b/>
        </w:rPr>
        <w:t xml:space="preserve">Codice regionale: TOS15_PR.P63.001.002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002 - Prolungabile, in acciaio zincato a caldo L=1500 mm. -  Ø 25 mm.</w:t>
            </w:r>
          </w:p>
        </w:tc>
      </w:tr>
    </w:tbl>
    <w:p>
      <w:pPr>
        <w:jc w:val="right"/>
      </w:pPr>
    </w:p>
    <w:p>
      <w:pPr>
        <w:jc w:val="right"/>
        <w:spacing w:line="336" w:lineRule="auto"/>
      </w:pPr>
      <w:r>
        <w:rPr>
          <w:b/>
        </w:rPr>
        <w:t xml:space="preserve">Prezzo senza S. G. e Util. a cad: € 27,90000</w:t>
      </w:r>
    </w:p>
    <w:p>
      <w:pPr>
        <w:jc w:val="right"/>
        <w:spacing w:line="336" w:lineRule="auto"/>
      </w:pPr>
      <w:r>
        <w:rPr>
          <w:b/>
        </w:rPr>
        <w:t xml:space="preserve">Spese generali € 4,18500</w:t>
      </w:r>
    </w:p>
    <w:p>
      <w:pPr>
        <w:jc w:val="right"/>
        <w:spacing w:line="336" w:lineRule="auto"/>
      </w:pPr>
      <w:r>
        <w:rPr>
          <w:b/>
        </w:rPr>
        <w:t xml:space="preserve">Utili di impresa € 3,20850</w:t>
      </w:r>
    </w:p>
    <w:p>
      <w:pPr>
        <w:jc w:val="right"/>
        <w:spacing w:line="336" w:lineRule="auto"/>
      </w:pPr>
      <w:r>
        <w:rPr>
          <w:b/>
        </w:rPr>
        <w:t xml:space="preserve">Prezzo a cad: € 35,29350</w:t>
      </w:r>
    </w:p>
    <w:p>
      <w:pPr>
        <w:rPr>
          <w:sz w:val="10"/>
          <w:szCs w:val="10"/>
        </w:rPr>
      </w:pPr>
    </w:p>
    <w:p>
      <w:pPr>
        <w:rPr>
          <w:sz w:val="10"/>
          <w:szCs w:val="10"/>
        </w:rPr>
      </w:pPr>
    </w:p>
    <w:p>
      <w:pPr/>
      <w:r>
        <w:rPr>
          <w:b/>
        </w:rPr>
        <w:t xml:space="preserve">Codice regionale: TOS15_PR.P63.001.010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010 - Punta di infissione per dispersore Ø 20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TOS15_PR.P63.001.011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011 - Punta di infissione per dispersore  Ø 25 mm.</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TOS15_PR.P63.001.020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020 - Battipalo in acciaio per l'infissione dei dispersori  Ø 20 mm.</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TOS15_PR.P63.001.021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021 - Battipalo in acciaio per l'infissione dei dispersori  Ø 25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TOS15_PR.P63.001.030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030 - Morsetto a collare in acciaio zincato a caldo,  Ø 20 mm. per collegamento tondi, corde, funi Ø fino a 10 mm.</w:t>
            </w:r>
          </w:p>
        </w:tc>
      </w:tr>
    </w:tbl>
    <w:p>
      <w:pPr>
        <w:jc w:val="right"/>
      </w:pPr>
    </w:p>
    <w:p>
      <w:pPr>
        <w:jc w:val="right"/>
        <w:spacing w:line="336" w:lineRule="auto"/>
      </w:pPr>
      <w:r>
        <w:rPr>
          <w:b/>
        </w:rPr>
        <w:t xml:space="preserve">Prezzo senza S. G. e Util. a cad: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cad: € 2,35290</w:t>
      </w:r>
    </w:p>
    <w:p>
      <w:pPr>
        <w:rPr>
          <w:sz w:val="10"/>
          <w:szCs w:val="10"/>
        </w:rPr>
      </w:pPr>
    </w:p>
    <w:p>
      <w:pPr>
        <w:rPr>
          <w:sz w:val="10"/>
          <w:szCs w:val="10"/>
        </w:rPr>
      </w:pPr>
    </w:p>
    <w:p>
      <w:pPr/>
      <w:r>
        <w:rPr>
          <w:b/>
        </w:rPr>
        <w:t xml:space="preserve">Codice regionale: TOS15_PR.P63.001.031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031 - Morsetto a collare in acciaio zincato a caldo,  Ø 25 mm. per collegamento tondi, corde, funi Ø fino a 10 mm.</w:t>
            </w:r>
          </w:p>
        </w:tc>
      </w:tr>
    </w:tbl>
    <w:p>
      <w:pPr>
        <w:jc w:val="right"/>
      </w:pPr>
    </w:p>
    <w:p>
      <w:pPr>
        <w:jc w:val="right"/>
        <w:spacing w:line="336" w:lineRule="auto"/>
      </w:pPr>
      <w:r>
        <w:rPr>
          <w:b/>
        </w:rPr>
        <w:t xml:space="preserve">Prezzo senza S. G. e Util. a cad: € 4,88000</w:t>
      </w:r>
    </w:p>
    <w:p>
      <w:pPr>
        <w:jc w:val="right"/>
        <w:spacing w:line="336" w:lineRule="auto"/>
      </w:pPr>
      <w:r>
        <w:rPr>
          <w:b/>
        </w:rPr>
        <w:t xml:space="preserve">Spese generali € 0,73200</w:t>
      </w:r>
    </w:p>
    <w:p>
      <w:pPr>
        <w:jc w:val="right"/>
        <w:spacing w:line="336" w:lineRule="auto"/>
      </w:pPr>
      <w:r>
        <w:rPr>
          <w:b/>
        </w:rPr>
        <w:t xml:space="preserve">Utili di impresa € 0,56120</w:t>
      </w:r>
    </w:p>
    <w:p>
      <w:pPr>
        <w:jc w:val="right"/>
        <w:spacing w:line="336" w:lineRule="auto"/>
      </w:pPr>
      <w:r>
        <w:rPr>
          <w:b/>
        </w:rPr>
        <w:t xml:space="preserve">Prezzo a cad: € 6,17320</w:t>
      </w:r>
    </w:p>
    <w:p>
      <w:pPr>
        <w:rPr>
          <w:sz w:val="10"/>
          <w:szCs w:val="10"/>
        </w:rPr>
      </w:pPr>
    </w:p>
    <w:p>
      <w:pPr>
        <w:rPr>
          <w:sz w:val="10"/>
          <w:szCs w:val="10"/>
        </w:rPr>
      </w:pPr>
    </w:p>
    <w:p>
      <w:pPr/>
      <w:r>
        <w:rPr>
          <w:b/>
        </w:rPr>
        <w:t xml:space="preserve">Codice regionale: TOS15_PR.P63.001.032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032 - Morsetto a collare in acciaio zincato a caldo,  Ø 20 mm. per collegamento con piatti fino a 50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TOS15_PR.P63.001.033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033 - Morsetto a collare in acciaio zincato a caldo,  Ø 25 mm. per collegamento con piatti fino a 50 mm.</w:t>
            </w:r>
          </w:p>
        </w:tc>
      </w:tr>
    </w:tbl>
    <w:p>
      <w:pPr>
        <w:jc w:val="right"/>
      </w:pPr>
    </w:p>
    <w:p>
      <w:pPr>
        <w:jc w:val="right"/>
        <w:spacing w:line="336" w:lineRule="auto"/>
      </w:pPr>
      <w:r>
        <w:rPr>
          <w:b/>
        </w:rPr>
        <w:t xml:space="preserve">Prezzo senza S. G. e Util. a cad: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cad: € 9,74050</w:t>
      </w:r>
    </w:p>
    <w:p>
      <w:pPr>
        <w:rPr>
          <w:sz w:val="10"/>
          <w:szCs w:val="10"/>
        </w:rPr>
      </w:pPr>
    </w:p>
    <w:p>
      <w:pPr>
        <w:rPr>
          <w:sz w:val="10"/>
          <w:szCs w:val="10"/>
        </w:rPr>
      </w:pPr>
    </w:p>
    <w:p>
      <w:pPr/>
      <w:r>
        <w:rPr>
          <w:b/>
        </w:rPr>
        <w:t xml:space="preserve">Codice regionale: TOS15_PR.P63.001.035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035 - Morsetto zincato a caldo, Ø 20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TOS15_PR.P63.001.036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036 - Morsetto zincato a caldo, Ø 25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TOS15_PR.P63.001.040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040 - Dispersore a piastra in acciaio zincato a caldo 500 x 500 x 3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TOS15_PR.P63.001.050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050 - Dispersore a croce in acciaio zincato a caldo sezione 50 x 50 x 5 mm. Con bandiera a 3 fori Ø 11 mm per allacciamento di corde, tondi, piatti, funi. - lunghezza 1 metro</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TOS15_PR.P63.001.051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051 - Dispersore a croce in acciaio zincato a caldo sezione 50 x 50 x 5 mm. Con bandiera a 3 fori Ø 11 mm per allacciamento di corde, tondi, piatti, funi. - lunghezza 1.5 metri</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TOS15_PR.P63.001.052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052 - Dispersore a croce in acciaio zincato a caldo sezione 50 x 50 x 5 mm. Con bandiera a 3 fori Ø 11 mm per allacciamento di corde, tondi, piatti, funi. - lunghezza 2 metri</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TOS15_PR.P63.001.053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053 - Dispersore a croce in acciaio zincato a caldo sezione 50 x 50 x 5 mm. Con bandiera a 3 fori Ø 11 mm per allacciamento di corde, tondi, piatti, funi. - lunghezza 2.5 metri</w:t>
            </w:r>
          </w:p>
        </w:tc>
      </w:tr>
    </w:tbl>
    <w:p>
      <w:pPr>
        <w:jc w:val="right"/>
      </w:pPr>
    </w:p>
    <w:p>
      <w:pPr>
        <w:jc w:val="right"/>
        <w:spacing w:line="336" w:lineRule="auto"/>
      </w:pPr>
      <w:r>
        <w:rPr>
          <w:b/>
        </w:rPr>
        <w:t xml:space="preserve">Prezzo senza S. G. e Util. a cad: € 25,42000</w:t>
      </w:r>
    </w:p>
    <w:p>
      <w:pPr>
        <w:jc w:val="right"/>
        <w:spacing w:line="336" w:lineRule="auto"/>
      </w:pPr>
      <w:r>
        <w:rPr>
          <w:b/>
        </w:rPr>
        <w:t xml:space="preserve">Spese generali € 3,81300</w:t>
      </w:r>
    </w:p>
    <w:p>
      <w:pPr>
        <w:jc w:val="right"/>
        <w:spacing w:line="336" w:lineRule="auto"/>
      </w:pPr>
      <w:r>
        <w:rPr>
          <w:b/>
        </w:rPr>
        <w:t xml:space="preserve">Utili di impresa € 2,92330</w:t>
      </w:r>
    </w:p>
    <w:p>
      <w:pPr>
        <w:jc w:val="right"/>
        <w:spacing w:line="336" w:lineRule="auto"/>
      </w:pPr>
      <w:r>
        <w:rPr>
          <w:b/>
        </w:rPr>
        <w:t xml:space="preserve">Prezzo a cad: € 32,15630</w:t>
      </w:r>
    </w:p>
    <w:p>
      <w:pPr>
        <w:rPr>
          <w:sz w:val="10"/>
          <w:szCs w:val="10"/>
        </w:rPr>
      </w:pPr>
    </w:p>
    <w:p>
      <w:pPr>
        <w:rPr>
          <w:sz w:val="10"/>
          <w:szCs w:val="10"/>
        </w:rPr>
      </w:pPr>
    </w:p>
    <w:p>
      <w:pPr/>
      <w:r>
        <w:rPr>
          <w:b/>
        </w:rPr>
        <w:t xml:space="preserve">Codice regionale: TOS15_PR.P63.001.054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054 - Dispersore a croce in acciaio zincato a caldo sezione 50 x 50 x 5 mm. Con bandiera a 3 fori Ø 11 mm per allacciamento di corde, tondi, piatti, funi. - lunghezza 3 metri</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TOS15_PR.P63.001.060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060 - Morsetto terminale a contatto per tondo Ø 8-10 mm ad 1 via</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TOS15_PR.P63.001.061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061 - Morsetto terminale a contatto per tondo Ø 8-10 mm a 2 vie</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TOS15_PR.P63.002.001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001 - Conduttore piatto in acciaio zincato a caldo 25 x 3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TOS15_PR.P63.002.002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002 - Conduttore piatto in acciaio zincato a caldo 30 x 3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TOS15_PR.P63.002.003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003 - Conduttore piatto in acciaio zincato a caldo 30 x 3.5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TOS15_PR.P63.002.004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004 - Conduttore piatto in acciaio zincato a caldo 40 x 3 mm.</w:t>
            </w:r>
          </w:p>
        </w:tc>
      </w:tr>
    </w:tbl>
    <w:p>
      <w:pPr>
        <w:jc w:val="right"/>
      </w:pPr>
    </w:p>
    <w:p>
      <w:pPr>
        <w:jc w:val="right"/>
        <w:spacing w:line="336" w:lineRule="auto"/>
      </w:pPr>
      <w:r>
        <w:rPr>
          <w:b/>
        </w:rPr>
        <w:t xml:space="preserve">Prezzo senza S. G. e Util. a m: € 6,95000</w:t>
      </w:r>
    </w:p>
    <w:p>
      <w:pPr>
        <w:jc w:val="right"/>
        <w:spacing w:line="336" w:lineRule="auto"/>
      </w:pPr>
      <w:r>
        <w:rPr>
          <w:b/>
        </w:rPr>
        <w:t xml:space="preserve">Spese generali € 1,04250</w:t>
      </w:r>
    </w:p>
    <w:p>
      <w:pPr>
        <w:jc w:val="right"/>
        <w:spacing w:line="336" w:lineRule="auto"/>
      </w:pPr>
      <w:r>
        <w:rPr>
          <w:b/>
        </w:rPr>
        <w:t xml:space="preserve">Utili di impresa € 0,79925</w:t>
      </w:r>
    </w:p>
    <w:p>
      <w:pPr>
        <w:jc w:val="right"/>
        <w:spacing w:line="336" w:lineRule="auto"/>
      </w:pPr>
      <w:r>
        <w:rPr>
          <w:b/>
        </w:rPr>
        <w:t xml:space="preserve">Prezzo a m: € 8,79175</w:t>
      </w:r>
    </w:p>
    <w:p>
      <w:pPr>
        <w:rPr>
          <w:sz w:val="10"/>
          <w:szCs w:val="10"/>
        </w:rPr>
      </w:pPr>
    </w:p>
    <w:p>
      <w:pPr>
        <w:rPr>
          <w:sz w:val="10"/>
          <w:szCs w:val="10"/>
        </w:rPr>
      </w:pPr>
    </w:p>
    <w:p>
      <w:pPr/>
      <w:r>
        <w:rPr>
          <w:b/>
        </w:rPr>
        <w:t xml:space="preserve">Codice regionale: TOS15_PR.P63.002.005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005 - Conduttore piatto in acciaio zincato a caldo 40 x 4 mm.</w:t>
            </w:r>
          </w:p>
        </w:tc>
      </w:tr>
    </w:tbl>
    <w:p>
      <w:pPr>
        <w:jc w:val="right"/>
      </w:pPr>
    </w:p>
    <w:p>
      <w:pPr>
        <w:jc w:val="right"/>
        <w:spacing w:line="336" w:lineRule="auto"/>
      </w:pPr>
      <w:r>
        <w:rPr>
          <w:b/>
        </w:rPr>
        <w:t xml:space="preserve">Prezzo senza S. G. e Util. a m: € 9,32000</w:t>
      </w:r>
    </w:p>
    <w:p>
      <w:pPr>
        <w:jc w:val="right"/>
        <w:spacing w:line="336" w:lineRule="auto"/>
      </w:pPr>
      <w:r>
        <w:rPr>
          <w:b/>
        </w:rPr>
        <w:t xml:space="preserve">Spese generali € 1,39800</w:t>
      </w:r>
    </w:p>
    <w:p>
      <w:pPr>
        <w:jc w:val="right"/>
        <w:spacing w:line="336" w:lineRule="auto"/>
      </w:pPr>
      <w:r>
        <w:rPr>
          <w:b/>
        </w:rPr>
        <w:t xml:space="preserve">Utili di impresa € 1,07180</w:t>
      </w:r>
    </w:p>
    <w:p>
      <w:pPr>
        <w:jc w:val="right"/>
        <w:spacing w:line="336" w:lineRule="auto"/>
      </w:pPr>
      <w:r>
        <w:rPr>
          <w:b/>
        </w:rPr>
        <w:t xml:space="preserve">Prezzo a m: € 11,78980</w:t>
      </w:r>
    </w:p>
    <w:p>
      <w:pPr>
        <w:rPr>
          <w:sz w:val="10"/>
          <w:szCs w:val="10"/>
        </w:rPr>
      </w:pPr>
    </w:p>
    <w:p>
      <w:pPr>
        <w:rPr>
          <w:sz w:val="10"/>
          <w:szCs w:val="10"/>
        </w:rPr>
      </w:pPr>
    </w:p>
    <w:p>
      <w:pPr/>
      <w:r>
        <w:rPr>
          <w:b/>
        </w:rPr>
        <w:t xml:space="preserve">Codice regionale: TOS15_PR.P63.002.010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010 - Conduttore tondo in acciaio zincato a caldo Ø 8 mm.</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TOS15_PR.P63.002.011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011 - Conduttore tondo in acciaio zincato a caldo Ø 10 mm.</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TOS15_PR.P63.002.012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012 - Conduttore tondo in rame Ø 8 mm.</w:t>
            </w:r>
          </w:p>
        </w:tc>
      </w:tr>
    </w:tbl>
    <w:p>
      <w:pPr>
        <w:jc w:val="right"/>
      </w:pPr>
    </w:p>
    <w:p>
      <w:pPr>
        <w:jc w:val="right"/>
        <w:spacing w:line="336" w:lineRule="auto"/>
      </w:pPr>
      <w:r>
        <w:rPr>
          <w:b/>
        </w:rPr>
        <w:t xml:space="preserve">Prezzo senza S. G. e Util. a m: € 9,76500</w:t>
      </w:r>
    </w:p>
    <w:p>
      <w:pPr>
        <w:jc w:val="right"/>
        <w:spacing w:line="336" w:lineRule="auto"/>
      </w:pPr>
      <w:r>
        <w:rPr>
          <w:b/>
        </w:rPr>
        <w:t xml:space="preserve">Spese generali € 1,46475</w:t>
      </w:r>
    </w:p>
    <w:p>
      <w:pPr>
        <w:jc w:val="right"/>
        <w:spacing w:line="336" w:lineRule="auto"/>
      </w:pPr>
      <w:r>
        <w:rPr>
          <w:b/>
        </w:rPr>
        <w:t xml:space="preserve">Utili di impresa € 1,12298</w:t>
      </w:r>
    </w:p>
    <w:p>
      <w:pPr>
        <w:jc w:val="right"/>
        <w:spacing w:line="336" w:lineRule="auto"/>
      </w:pPr>
      <w:r>
        <w:rPr>
          <w:b/>
        </w:rPr>
        <w:t xml:space="preserve">Prezzo a m: € 12,35273</w:t>
      </w:r>
    </w:p>
    <w:p>
      <w:pPr>
        <w:rPr>
          <w:sz w:val="10"/>
          <w:szCs w:val="10"/>
        </w:rPr>
      </w:pPr>
    </w:p>
    <w:p>
      <w:pPr>
        <w:rPr>
          <w:sz w:val="10"/>
          <w:szCs w:val="10"/>
        </w:rPr>
      </w:pPr>
    </w:p>
    <w:p>
      <w:pPr/>
      <w:r>
        <w:rPr>
          <w:b/>
        </w:rPr>
        <w:t xml:space="preserve">Codice regionale: TOS15_PR.P63.002.020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020 - Conduttore a fune spiroidale in acciaio zincato a caldo per captatori Ø 4 mm.</w:t>
            </w:r>
          </w:p>
        </w:tc>
      </w:tr>
    </w:tbl>
    <w:p>
      <w:pPr>
        <w:jc w:val="right"/>
      </w:pPr>
    </w:p>
    <w:p>
      <w:pPr>
        <w:jc w:val="right"/>
        <w:spacing w:line="336" w:lineRule="auto"/>
      </w:pPr>
      <w:r>
        <w:rPr>
          <w:b/>
        </w:rPr>
        <w:t xml:space="preserve">Prezzo senza S. G. e Util. a m: € 0,85560</w:t>
      </w:r>
    </w:p>
    <w:p>
      <w:pPr>
        <w:jc w:val="right"/>
        <w:spacing w:line="336" w:lineRule="auto"/>
      </w:pPr>
      <w:r>
        <w:rPr>
          <w:b/>
        </w:rPr>
        <w:t xml:space="preserve">Spese generali € 0,12834</w:t>
      </w:r>
    </w:p>
    <w:p>
      <w:pPr>
        <w:jc w:val="right"/>
        <w:spacing w:line="336" w:lineRule="auto"/>
      </w:pPr>
      <w:r>
        <w:rPr>
          <w:b/>
        </w:rPr>
        <w:t xml:space="preserve">Utili di impresa € 0,09839</w:t>
      </w:r>
    </w:p>
    <w:p>
      <w:pPr>
        <w:jc w:val="right"/>
        <w:spacing w:line="336" w:lineRule="auto"/>
      </w:pPr>
      <w:r>
        <w:rPr>
          <w:b/>
        </w:rPr>
        <w:t xml:space="preserve">Prezzo a m: € 1,08233</w:t>
      </w:r>
    </w:p>
    <w:p>
      <w:pPr>
        <w:rPr>
          <w:sz w:val="10"/>
          <w:szCs w:val="10"/>
        </w:rPr>
      </w:pPr>
    </w:p>
    <w:p>
      <w:pPr>
        <w:rPr>
          <w:sz w:val="10"/>
          <w:szCs w:val="10"/>
        </w:rPr>
      </w:pPr>
    </w:p>
    <w:p>
      <w:pPr/>
      <w:r>
        <w:rPr>
          <w:b/>
        </w:rPr>
        <w:t xml:space="preserve">Codice regionale: TOS15_PR.P63.002.021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021 - Conduttore a fune spiroidale in acciaio zincato a caldo per captatori Ø 5 mm.</w:t>
            </w:r>
          </w:p>
        </w:tc>
      </w:tr>
    </w:tbl>
    <w:p>
      <w:pPr>
        <w:jc w:val="right"/>
      </w:pPr>
    </w:p>
    <w:p>
      <w:pPr>
        <w:jc w:val="right"/>
        <w:spacing w:line="336" w:lineRule="auto"/>
      </w:pPr>
      <w:r>
        <w:rPr>
          <w:b/>
        </w:rPr>
        <w:t xml:space="preserve">Prezzo senza S. G. e Util. a m: € 1,21610</w:t>
      </w:r>
    </w:p>
    <w:p>
      <w:pPr>
        <w:jc w:val="right"/>
        <w:spacing w:line="336" w:lineRule="auto"/>
      </w:pPr>
      <w:r>
        <w:rPr>
          <w:b/>
        </w:rPr>
        <w:t xml:space="preserve">Spese generali € 0,18242</w:t>
      </w:r>
    </w:p>
    <w:p>
      <w:pPr>
        <w:jc w:val="right"/>
        <w:spacing w:line="336" w:lineRule="auto"/>
      </w:pPr>
      <w:r>
        <w:rPr>
          <w:b/>
        </w:rPr>
        <w:t xml:space="preserve">Utili di impresa € 0,13985</w:t>
      </w:r>
    </w:p>
    <w:p>
      <w:pPr>
        <w:jc w:val="right"/>
        <w:spacing w:line="336" w:lineRule="auto"/>
      </w:pPr>
      <w:r>
        <w:rPr>
          <w:b/>
        </w:rPr>
        <w:t xml:space="preserve">Prezzo a m: € 1,53837</w:t>
      </w:r>
    </w:p>
    <w:p>
      <w:pPr>
        <w:rPr>
          <w:sz w:val="10"/>
          <w:szCs w:val="10"/>
        </w:rPr>
      </w:pPr>
    </w:p>
    <w:p>
      <w:pPr>
        <w:rPr>
          <w:sz w:val="10"/>
          <w:szCs w:val="10"/>
        </w:rPr>
      </w:pPr>
    </w:p>
    <w:p>
      <w:pPr/>
      <w:r>
        <w:rPr>
          <w:b/>
        </w:rPr>
        <w:t xml:space="preserve">Codice regionale: TOS15_PR.P63.002.022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022 - Conduttore a fune spiroidale in acciaio zincato a caldo per captatori Ø 6 mm.</w:t>
            </w:r>
          </w:p>
        </w:tc>
      </w:tr>
    </w:tbl>
    <w:p>
      <w:pPr>
        <w:jc w:val="right"/>
      </w:pPr>
    </w:p>
    <w:p>
      <w:pPr>
        <w:jc w:val="right"/>
        <w:spacing w:line="336" w:lineRule="auto"/>
      </w:pPr>
      <w:r>
        <w:rPr>
          <w:b/>
        </w:rPr>
        <w:t xml:space="preserve">Prezzo senza S. G. e Util. a m: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 € 1,97340</w:t>
      </w:r>
    </w:p>
    <w:p>
      <w:pPr>
        <w:rPr>
          <w:sz w:val="10"/>
          <w:szCs w:val="10"/>
        </w:rPr>
      </w:pPr>
    </w:p>
    <w:p>
      <w:pPr>
        <w:rPr>
          <w:sz w:val="10"/>
          <w:szCs w:val="10"/>
        </w:rPr>
      </w:pPr>
    </w:p>
    <w:p>
      <w:pPr/>
      <w:r>
        <w:rPr>
          <w:b/>
        </w:rPr>
        <w:t xml:space="preserve">Codice regionale: TOS15_PR.P63.002.023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023 - Conduttore a fune spiroidale in acciaio zincato a caldo per captatori Ø 8 mm.</w:t>
            </w:r>
          </w:p>
        </w:tc>
      </w:tr>
    </w:tbl>
    <w:p>
      <w:pPr>
        <w:jc w:val="right"/>
      </w:pPr>
    </w:p>
    <w:p>
      <w:pPr>
        <w:jc w:val="right"/>
        <w:spacing w:line="336" w:lineRule="auto"/>
      </w:pPr>
      <w:r>
        <w:rPr>
          <w:b/>
        </w:rPr>
        <w:t xml:space="preserve">Prezzo senza S. G. e Util. a m: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m: € 3,17515</w:t>
      </w:r>
    </w:p>
    <w:p>
      <w:pPr>
        <w:rPr>
          <w:sz w:val="10"/>
          <w:szCs w:val="10"/>
        </w:rPr>
      </w:pPr>
    </w:p>
    <w:p>
      <w:pPr>
        <w:rPr>
          <w:sz w:val="10"/>
          <w:szCs w:val="10"/>
        </w:rPr>
      </w:pPr>
    </w:p>
    <w:p>
      <w:pPr/>
      <w:r>
        <w:rPr>
          <w:b/>
        </w:rPr>
        <w:t xml:space="preserve">Codice regionale: TOS15_PR.P63.002.024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024 - Conduttore a fune spiroidale in acciaio zincato a caldo per captatori Ø 10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TOS15_PR.P63.002.025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025 - Conduttore a fune spiroidale in acciaio zincato a caldo per captatori Ø 11 mm.</w:t>
            </w:r>
          </w:p>
        </w:tc>
      </w:tr>
    </w:tbl>
    <w:p>
      <w:pPr>
        <w:jc w:val="right"/>
      </w:pPr>
    </w:p>
    <w:p>
      <w:pPr>
        <w:jc w:val="right"/>
        <w:spacing w:line="336" w:lineRule="auto"/>
      </w:pPr>
      <w:r>
        <w:rPr>
          <w:b/>
        </w:rPr>
        <w:t xml:space="preserve">Prezzo senza S. G. e Util. a m: € 5,96000</w:t>
      </w:r>
    </w:p>
    <w:p>
      <w:pPr>
        <w:jc w:val="right"/>
        <w:spacing w:line="336" w:lineRule="auto"/>
      </w:pPr>
      <w:r>
        <w:rPr>
          <w:b/>
        </w:rPr>
        <w:t xml:space="preserve">Spese generali € 0,89400</w:t>
      </w:r>
    </w:p>
    <w:p>
      <w:pPr>
        <w:jc w:val="right"/>
        <w:spacing w:line="336" w:lineRule="auto"/>
      </w:pPr>
      <w:r>
        <w:rPr>
          <w:b/>
        </w:rPr>
        <w:t xml:space="preserve">Utili di impresa € 0,68540</w:t>
      </w:r>
    </w:p>
    <w:p>
      <w:pPr>
        <w:jc w:val="right"/>
        <w:spacing w:line="336" w:lineRule="auto"/>
      </w:pPr>
      <w:r>
        <w:rPr>
          <w:b/>
        </w:rPr>
        <w:t xml:space="preserve">Prezzo a m: € 7,53940</w:t>
      </w:r>
    </w:p>
    <w:p>
      <w:pPr>
        <w:rPr>
          <w:sz w:val="10"/>
          <w:szCs w:val="10"/>
        </w:rPr>
      </w:pPr>
    </w:p>
    <w:p>
      <w:pPr>
        <w:rPr>
          <w:sz w:val="10"/>
          <w:szCs w:val="10"/>
        </w:rPr>
      </w:pPr>
    </w:p>
    <w:p>
      <w:pPr/>
      <w:r>
        <w:rPr>
          <w:b/>
        </w:rPr>
        <w:t xml:space="preserve">Codice regionale: TOS15_PR.P63.002.030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030 - Morsetto serrafune in acciaio zincato Ø 5 mm.</w:t>
            </w:r>
          </w:p>
        </w:tc>
      </w:tr>
    </w:tbl>
    <w:p>
      <w:pPr>
        <w:jc w:val="right"/>
      </w:pPr>
    </w:p>
    <w:p>
      <w:pPr>
        <w:jc w:val="right"/>
        <w:spacing w:line="336" w:lineRule="auto"/>
      </w:pPr>
      <w:r>
        <w:rPr>
          <w:b/>
        </w:rPr>
        <w:t xml:space="preserve">Prezzo senza S. G. e Util. a cad: € 0,80380</w:t>
      </w:r>
    </w:p>
    <w:p>
      <w:pPr>
        <w:jc w:val="right"/>
        <w:spacing w:line="336" w:lineRule="auto"/>
      </w:pPr>
      <w:r>
        <w:rPr>
          <w:b/>
        </w:rPr>
        <w:t xml:space="preserve">Spese generali € 0,12057</w:t>
      </w:r>
    </w:p>
    <w:p>
      <w:pPr>
        <w:jc w:val="right"/>
        <w:spacing w:line="336" w:lineRule="auto"/>
      </w:pPr>
      <w:r>
        <w:rPr>
          <w:b/>
        </w:rPr>
        <w:t xml:space="preserve">Utili di impresa € 0,09244</w:t>
      </w:r>
    </w:p>
    <w:p>
      <w:pPr>
        <w:jc w:val="right"/>
        <w:spacing w:line="336" w:lineRule="auto"/>
      </w:pPr>
      <w:r>
        <w:rPr>
          <w:b/>
        </w:rPr>
        <w:t xml:space="preserve">Prezzo a cad: € 1,01681</w:t>
      </w:r>
    </w:p>
    <w:p>
      <w:pPr>
        <w:rPr>
          <w:sz w:val="10"/>
          <w:szCs w:val="10"/>
        </w:rPr>
      </w:pPr>
    </w:p>
    <w:p>
      <w:pPr>
        <w:rPr>
          <w:sz w:val="10"/>
          <w:szCs w:val="10"/>
        </w:rPr>
      </w:pPr>
    </w:p>
    <w:p>
      <w:pPr/>
      <w:r>
        <w:rPr>
          <w:b/>
        </w:rPr>
        <w:t xml:space="preserve">Codice regionale: TOS15_PR.P63.002.031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031 - Morsetto serrafune in acciaio zincato Ø 6 mm.</w:t>
            </w:r>
          </w:p>
        </w:tc>
      </w:tr>
    </w:tbl>
    <w:p>
      <w:pPr>
        <w:jc w:val="right"/>
      </w:pPr>
    </w:p>
    <w:p>
      <w:pPr>
        <w:jc w:val="right"/>
        <w:spacing w:line="336" w:lineRule="auto"/>
      </w:pPr>
      <w:r>
        <w:rPr>
          <w:b/>
        </w:rPr>
        <w:t xml:space="preserve">Prezzo senza S. G. e Util. a cad: € 0,87290</w:t>
      </w:r>
    </w:p>
    <w:p>
      <w:pPr>
        <w:jc w:val="right"/>
        <w:spacing w:line="336" w:lineRule="auto"/>
      </w:pPr>
      <w:r>
        <w:rPr>
          <w:b/>
        </w:rPr>
        <w:t xml:space="preserve">Spese generali € 0,13094</w:t>
      </w:r>
    </w:p>
    <w:p>
      <w:pPr>
        <w:jc w:val="right"/>
        <w:spacing w:line="336" w:lineRule="auto"/>
      </w:pPr>
      <w:r>
        <w:rPr>
          <w:b/>
        </w:rPr>
        <w:t xml:space="preserve">Utili di impresa € 0,10038</w:t>
      </w:r>
    </w:p>
    <w:p>
      <w:pPr>
        <w:jc w:val="right"/>
        <w:spacing w:line="336" w:lineRule="auto"/>
      </w:pPr>
      <w:r>
        <w:rPr>
          <w:b/>
        </w:rPr>
        <w:t xml:space="preserve">Prezzo a cad: € 1,10422</w:t>
      </w:r>
    </w:p>
    <w:p>
      <w:pPr>
        <w:rPr>
          <w:sz w:val="10"/>
          <w:szCs w:val="10"/>
        </w:rPr>
      </w:pPr>
    </w:p>
    <w:p>
      <w:pPr>
        <w:rPr>
          <w:sz w:val="10"/>
          <w:szCs w:val="10"/>
        </w:rPr>
      </w:pPr>
    </w:p>
    <w:p>
      <w:pPr/>
      <w:r>
        <w:rPr>
          <w:b/>
        </w:rPr>
        <w:t xml:space="preserve">Codice regionale: TOS15_PR.P63.002.032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032 - Morsetto serrafune in acciaio zincato Ø 8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TOS15_PR.P63.002.033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033 - Morsetto serrafune in acciaio zincato Ø 10 mm.</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TOS15_PR.P63.002.034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034 - Morsetto serrafune in acciaio zincato Ø 11 mm.</w:t>
            </w:r>
          </w:p>
        </w:tc>
      </w:tr>
    </w:tbl>
    <w:p>
      <w:pPr>
        <w:jc w:val="right"/>
      </w:pPr>
    </w:p>
    <w:p>
      <w:pPr>
        <w:jc w:val="right"/>
        <w:spacing w:line="336" w:lineRule="auto"/>
      </w:pPr>
      <w:r>
        <w:rPr>
          <w:b/>
        </w:rPr>
        <w:t xml:space="preserve">Prezzo senza S. G. e Util. a cad: € 1,52000</w:t>
      </w:r>
    </w:p>
    <w:p>
      <w:pPr>
        <w:jc w:val="right"/>
        <w:spacing w:line="336" w:lineRule="auto"/>
      </w:pPr>
      <w:r>
        <w:rPr>
          <w:b/>
        </w:rPr>
        <w:t xml:space="preserve">Spese generali € 0,22800</w:t>
      </w:r>
    </w:p>
    <w:p>
      <w:pPr>
        <w:jc w:val="right"/>
        <w:spacing w:line="336" w:lineRule="auto"/>
      </w:pPr>
      <w:r>
        <w:rPr>
          <w:b/>
        </w:rPr>
        <w:t xml:space="preserve">Utili di impresa € 0,17480</w:t>
      </w:r>
    </w:p>
    <w:p>
      <w:pPr>
        <w:jc w:val="right"/>
        <w:spacing w:line="336" w:lineRule="auto"/>
      </w:pPr>
      <w:r>
        <w:rPr>
          <w:b/>
        </w:rPr>
        <w:t xml:space="preserve">Prezzo a cad: € 1,92280</w:t>
      </w:r>
    </w:p>
    <w:p>
      <w:pPr>
        <w:rPr>
          <w:sz w:val="10"/>
          <w:szCs w:val="10"/>
        </w:rPr>
      </w:pPr>
    </w:p>
    <w:p>
      <w:pPr>
        <w:rPr>
          <w:sz w:val="10"/>
          <w:szCs w:val="10"/>
        </w:rPr>
      </w:pPr>
    </w:p>
    <w:p>
      <w:pPr/>
      <w:r>
        <w:rPr>
          <w:b/>
        </w:rPr>
        <w:t xml:space="preserve">Codice regionale: TOS15_PR.P63.002.040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040 - Morsetto di sezionamento con barra in rame per tondo Ø 8-10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TOS15_PR.P63.002.041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041 - Morsetto di sezionamento con barra in rame per tondo Ø 8-10 mm. E piastra di fissaggio a muro 150 x 45 mm.</w:t>
            </w:r>
          </w:p>
        </w:tc>
      </w:tr>
    </w:tbl>
    <w:p>
      <w:pPr>
        <w:jc w:val="right"/>
      </w:pPr>
    </w:p>
    <w:p>
      <w:pPr>
        <w:jc w:val="right"/>
        <w:spacing w:line="336" w:lineRule="auto"/>
      </w:pPr>
      <w:r>
        <w:rPr>
          <w:b/>
        </w:rPr>
        <w:t xml:space="preserve">Prezzo senza S. G. e Util. a cad: € 9,24000</w:t>
      </w:r>
    </w:p>
    <w:p>
      <w:pPr>
        <w:jc w:val="right"/>
        <w:spacing w:line="336" w:lineRule="auto"/>
      </w:pPr>
      <w:r>
        <w:rPr>
          <w:b/>
        </w:rPr>
        <w:t xml:space="preserve">Spese generali € 1,38600</w:t>
      </w:r>
    </w:p>
    <w:p>
      <w:pPr>
        <w:jc w:val="right"/>
        <w:spacing w:line="336" w:lineRule="auto"/>
      </w:pPr>
      <w:r>
        <w:rPr>
          <w:b/>
        </w:rPr>
        <w:t xml:space="preserve">Utili di impresa € 1,06260</w:t>
      </w:r>
    </w:p>
    <w:p>
      <w:pPr>
        <w:jc w:val="right"/>
        <w:spacing w:line="336" w:lineRule="auto"/>
      </w:pPr>
      <w:r>
        <w:rPr>
          <w:b/>
        </w:rPr>
        <w:t xml:space="preserve">Prezzo a cad: € 11,68860</w:t>
      </w:r>
    </w:p>
    <w:p>
      <w:pPr>
        <w:rPr>
          <w:sz w:val="10"/>
          <w:szCs w:val="10"/>
        </w:rPr>
      </w:pPr>
    </w:p>
    <w:p>
      <w:pPr>
        <w:rPr>
          <w:sz w:val="10"/>
          <w:szCs w:val="10"/>
        </w:rPr>
      </w:pPr>
    </w:p>
    <w:p>
      <w:pPr/>
      <w:r>
        <w:rPr>
          <w:b/>
        </w:rPr>
        <w:t xml:space="preserve">Codice regionale: TOS15_PR.P63.002.042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042 - Morsetto di sezionamento in acciaio zincato a caldo per tondo Ø 8-10 mm. e bandelle fino a 30 mm.</w:t>
            </w:r>
          </w:p>
        </w:tc>
      </w:tr>
    </w:tbl>
    <w:p>
      <w:pPr>
        <w:jc w:val="right"/>
      </w:pPr>
    </w:p>
    <w:p>
      <w:pPr>
        <w:jc w:val="right"/>
        <w:spacing w:line="336" w:lineRule="auto"/>
      </w:pPr>
      <w:r>
        <w:rPr>
          <w:b/>
        </w:rPr>
        <w:t xml:space="preserve">Prezzo senza S. G. e Util. a cad: € 2,94500</w:t>
      </w:r>
    </w:p>
    <w:p>
      <w:pPr>
        <w:jc w:val="right"/>
        <w:spacing w:line="336" w:lineRule="auto"/>
      </w:pPr>
      <w:r>
        <w:rPr>
          <w:b/>
        </w:rPr>
        <w:t xml:space="preserve">Spese generali € 0,44175</w:t>
      </w:r>
    </w:p>
    <w:p>
      <w:pPr>
        <w:jc w:val="right"/>
        <w:spacing w:line="336" w:lineRule="auto"/>
      </w:pPr>
      <w:r>
        <w:rPr>
          <w:b/>
        </w:rPr>
        <w:t xml:space="preserve">Utili di impresa € 0,33868</w:t>
      </w:r>
    </w:p>
    <w:p>
      <w:pPr>
        <w:jc w:val="right"/>
        <w:spacing w:line="336" w:lineRule="auto"/>
      </w:pPr>
      <w:r>
        <w:rPr>
          <w:b/>
        </w:rPr>
        <w:t xml:space="preserve">Prezzo a cad: € 3,72543</w:t>
      </w:r>
    </w:p>
    <w:p>
      <w:pPr>
        <w:rPr>
          <w:sz w:val="10"/>
          <w:szCs w:val="10"/>
        </w:rPr>
      </w:pPr>
    </w:p>
    <w:p>
      <w:pPr>
        <w:rPr>
          <w:sz w:val="10"/>
          <w:szCs w:val="10"/>
        </w:rPr>
      </w:pPr>
    </w:p>
    <w:p>
      <w:pPr/>
      <w:r>
        <w:rPr>
          <w:b/>
        </w:rPr>
        <w:t xml:space="preserve">Codice regionale: TOS15_PR.P63.002.050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050 - Asta di captazione/adduzione in acciaio zincato Ø 16 mm. L=1500 mm.</w:t>
            </w:r>
          </w:p>
        </w:tc>
      </w:tr>
    </w:tbl>
    <w:p>
      <w:pPr>
        <w:jc w:val="right"/>
      </w:pPr>
    </w:p>
    <w:p>
      <w:pPr>
        <w:jc w:val="right"/>
        <w:spacing w:line="336" w:lineRule="auto"/>
      </w:pPr>
      <w:r>
        <w:rPr>
          <w:b/>
        </w:rPr>
        <w:t xml:space="preserve">Prezzo senza S. G. e Util. a cad: € 21,08000</w:t>
      </w:r>
    </w:p>
    <w:p>
      <w:pPr>
        <w:jc w:val="right"/>
        <w:spacing w:line="336" w:lineRule="auto"/>
      </w:pPr>
      <w:r>
        <w:rPr>
          <w:b/>
        </w:rPr>
        <w:t xml:space="preserve">Spese generali € 3,16200</w:t>
      </w:r>
    </w:p>
    <w:p>
      <w:pPr>
        <w:jc w:val="right"/>
        <w:spacing w:line="336" w:lineRule="auto"/>
      </w:pPr>
      <w:r>
        <w:rPr>
          <w:b/>
        </w:rPr>
        <w:t xml:space="preserve">Utili di impresa € 2,42420</w:t>
      </w:r>
    </w:p>
    <w:p>
      <w:pPr>
        <w:jc w:val="right"/>
        <w:spacing w:line="336" w:lineRule="auto"/>
      </w:pPr>
      <w:r>
        <w:rPr>
          <w:b/>
        </w:rPr>
        <w:t xml:space="preserve">Prezzo a cad: € 26,66620</w:t>
      </w:r>
    </w:p>
    <w:p>
      <w:pPr>
        <w:rPr>
          <w:sz w:val="10"/>
          <w:szCs w:val="10"/>
        </w:rPr>
      </w:pPr>
    </w:p>
    <w:p>
      <w:pPr>
        <w:rPr>
          <w:sz w:val="10"/>
          <w:szCs w:val="10"/>
        </w:rPr>
      </w:pPr>
    </w:p>
    <w:p>
      <w:pPr/>
      <w:r>
        <w:rPr>
          <w:b/>
        </w:rPr>
        <w:t xml:space="preserve">Codice regionale: TOS15_PR.P63.002.051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051 - Supporto per asta di captazione/adduzione in acciaio zincato Ø 16 mm. L=1500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TOS15_PR.P63.002.060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060 - Morsetto di derivazione a croce in acciaio zincato a caldo per tondi Ø 8-10 mm. - Dimensioni 60 x 60 x 2.5 mm.</w:t>
            </w:r>
          </w:p>
        </w:tc>
      </w:tr>
    </w:tbl>
    <w:p>
      <w:pPr>
        <w:jc w:val="right"/>
      </w:pPr>
    </w:p>
    <w:p>
      <w:pPr>
        <w:jc w:val="right"/>
        <w:spacing w:line="336" w:lineRule="auto"/>
      </w:pPr>
      <w:r>
        <w:rPr>
          <w:b/>
        </w:rPr>
        <w:t xml:space="preserve">Prezzo senza S. G. e Util. a cad: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cad: € 2,59325</w:t>
      </w:r>
    </w:p>
    <w:p>
      <w:pPr>
        <w:rPr>
          <w:sz w:val="10"/>
          <w:szCs w:val="10"/>
        </w:rPr>
      </w:pPr>
    </w:p>
    <w:p>
      <w:pPr>
        <w:rPr>
          <w:sz w:val="10"/>
          <w:szCs w:val="10"/>
        </w:rPr>
      </w:pPr>
    </w:p>
    <w:p>
      <w:pPr/>
      <w:r>
        <w:rPr>
          <w:b/>
        </w:rPr>
        <w:t xml:space="preserve">Codice regionale: TOS15_PR.P63.002.061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061 - Morsetto di derivazione a croce in acciaio zincato a caldo per tondi Ø 8-10 mm. - Dimensioni 60 x 60 x 4 mm.</w:t>
            </w:r>
          </w:p>
        </w:tc>
      </w:tr>
    </w:tbl>
    <w:p>
      <w:pPr>
        <w:jc w:val="right"/>
      </w:pPr>
    </w:p>
    <w:p>
      <w:pPr>
        <w:jc w:val="right"/>
        <w:spacing w:line="336" w:lineRule="auto"/>
      </w:pPr>
      <w:r>
        <w:rPr>
          <w:b/>
        </w:rPr>
        <w:t xml:space="preserve">Prezzo senza S. G. e Util. a cad: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cad: € 3,13720</w:t>
      </w:r>
    </w:p>
    <w:p>
      <w:pPr>
        <w:rPr>
          <w:sz w:val="10"/>
          <w:szCs w:val="10"/>
        </w:rPr>
      </w:pPr>
    </w:p>
    <w:p>
      <w:pPr>
        <w:rPr>
          <w:sz w:val="10"/>
          <w:szCs w:val="10"/>
        </w:rPr>
      </w:pPr>
    </w:p>
    <w:p>
      <w:pPr/>
      <w:r>
        <w:rPr>
          <w:b/>
        </w:rPr>
        <w:t xml:space="preserve">Codice regionale: TOS15_PR.P63.002.062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062 - Morsetto di derivazione a croce in acciaio zincato a caldo per piatti fino a 30 mm. - Dimensioni 60 x 60 x 2.5 mm.</w:t>
            </w:r>
          </w:p>
        </w:tc>
      </w:tr>
    </w:tbl>
    <w:p>
      <w:pPr>
        <w:jc w:val="right"/>
      </w:pPr>
    </w:p>
    <w:p>
      <w:pPr>
        <w:jc w:val="right"/>
        <w:spacing w:line="336" w:lineRule="auto"/>
      </w:pPr>
      <w:r>
        <w:rPr>
          <w:b/>
        </w:rPr>
        <w:t xml:space="preserve">Prezzo senza S. G. e Util. a cad: € 2,33000</w:t>
      </w:r>
    </w:p>
    <w:p>
      <w:pPr>
        <w:jc w:val="right"/>
        <w:spacing w:line="336" w:lineRule="auto"/>
      </w:pPr>
      <w:r>
        <w:rPr>
          <w:b/>
        </w:rPr>
        <w:t xml:space="preserve">Spese generali € 0,34950</w:t>
      </w:r>
    </w:p>
    <w:p>
      <w:pPr>
        <w:jc w:val="right"/>
        <w:spacing w:line="336" w:lineRule="auto"/>
      </w:pPr>
      <w:r>
        <w:rPr>
          <w:b/>
        </w:rPr>
        <w:t xml:space="preserve">Utili di impresa € 0,26795</w:t>
      </w:r>
    </w:p>
    <w:p>
      <w:pPr>
        <w:jc w:val="right"/>
        <w:spacing w:line="336" w:lineRule="auto"/>
      </w:pPr>
      <w:r>
        <w:rPr>
          <w:b/>
        </w:rPr>
        <w:t xml:space="preserve">Prezzo a cad: € 2,94745</w:t>
      </w:r>
    </w:p>
    <w:p>
      <w:pPr>
        <w:rPr>
          <w:sz w:val="10"/>
          <w:szCs w:val="10"/>
        </w:rPr>
      </w:pPr>
    </w:p>
    <w:p>
      <w:pPr>
        <w:rPr>
          <w:sz w:val="10"/>
          <w:szCs w:val="10"/>
        </w:rPr>
      </w:pPr>
    </w:p>
    <w:p>
      <w:pPr/>
      <w:r>
        <w:rPr>
          <w:b/>
        </w:rPr>
        <w:t xml:space="preserve">Codice regionale: TOS15_PR.P63.002.063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063 - Morsetto di derivazione a croce in acciaio zincato a caldo per piatti fino a 30 mm. e tondi Ø 8-10 mm. - Dimensioni 60 x 60 x 2.5 mm.</w:t>
            </w:r>
          </w:p>
        </w:tc>
      </w:tr>
    </w:tbl>
    <w:p>
      <w:pPr>
        <w:jc w:val="right"/>
      </w:pPr>
    </w:p>
    <w:p>
      <w:pPr>
        <w:jc w:val="right"/>
        <w:spacing w:line="336" w:lineRule="auto"/>
      </w:pPr>
      <w:r>
        <w:rPr>
          <w:b/>
        </w:rPr>
        <w:t xml:space="preserve">Prezzo senza S. G. e Util. a cad: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cad: € 1,53065</w:t>
      </w:r>
    </w:p>
    <w:p>
      <w:pPr>
        <w:rPr>
          <w:sz w:val="10"/>
          <w:szCs w:val="10"/>
        </w:rPr>
      </w:pPr>
    </w:p>
    <w:p>
      <w:pPr>
        <w:rPr>
          <w:sz w:val="10"/>
          <w:szCs w:val="10"/>
        </w:rPr>
      </w:pPr>
    </w:p>
    <w:p>
      <w:pPr/>
      <w:r>
        <w:rPr>
          <w:b/>
        </w:rPr>
        <w:t xml:space="preserve">Codice regionale: TOS15_PR.P63.002.070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070 - Supporto in zama zincata a caldo per tondo Ø 8-10 mm., funi e corde fino a Ø 16 mm. H=30mm.</w:t>
            </w:r>
          </w:p>
        </w:tc>
      </w:tr>
    </w:tbl>
    <w:p>
      <w:pPr>
        <w:jc w:val="right"/>
      </w:pPr>
    </w:p>
    <w:p>
      <w:pPr>
        <w:jc w:val="right"/>
        <w:spacing w:line="336" w:lineRule="auto"/>
      </w:pPr>
      <w:r>
        <w:rPr>
          <w:b/>
        </w:rPr>
        <w:t xml:space="preserve">Prezzo senza S. G. e Util. a cad: € 1,67000</w:t>
      </w:r>
    </w:p>
    <w:p>
      <w:pPr>
        <w:jc w:val="right"/>
        <w:spacing w:line="336" w:lineRule="auto"/>
      </w:pPr>
      <w:r>
        <w:rPr>
          <w:b/>
        </w:rPr>
        <w:t xml:space="preserve">Spese generali € 0,25050</w:t>
      </w:r>
    </w:p>
    <w:p>
      <w:pPr>
        <w:jc w:val="right"/>
        <w:spacing w:line="336" w:lineRule="auto"/>
      </w:pPr>
      <w:r>
        <w:rPr>
          <w:b/>
        </w:rPr>
        <w:t xml:space="preserve">Utili di impresa € 0,19205</w:t>
      </w:r>
    </w:p>
    <w:p>
      <w:pPr>
        <w:jc w:val="right"/>
        <w:spacing w:line="336" w:lineRule="auto"/>
      </w:pPr>
      <w:r>
        <w:rPr>
          <w:b/>
        </w:rPr>
        <w:t xml:space="preserve">Prezzo a cad: € 2,11255</w:t>
      </w:r>
    </w:p>
    <w:p>
      <w:pPr>
        <w:rPr>
          <w:sz w:val="10"/>
          <w:szCs w:val="10"/>
        </w:rPr>
      </w:pPr>
    </w:p>
    <w:p>
      <w:pPr>
        <w:rPr>
          <w:sz w:val="10"/>
          <w:szCs w:val="10"/>
        </w:rPr>
      </w:pPr>
    </w:p>
    <w:p>
      <w:pPr/>
      <w:r>
        <w:rPr>
          <w:b/>
        </w:rPr>
        <w:t xml:space="preserve">Codice regionale: TOS15_PR.P63.002.071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071 - Supporto in acciaio zincato a caldo per piatto da 30 mm. H=30mm.</w:t>
            </w:r>
          </w:p>
        </w:tc>
      </w:tr>
    </w:tbl>
    <w:p>
      <w:pPr>
        <w:jc w:val="right"/>
      </w:pPr>
    </w:p>
    <w:p>
      <w:pPr>
        <w:jc w:val="right"/>
        <w:spacing w:line="336" w:lineRule="auto"/>
      </w:pPr>
      <w:r>
        <w:rPr>
          <w:b/>
        </w:rPr>
        <w:t xml:space="preserve">Prezzo senza S. G. e Util. a cad: € 1,67000</w:t>
      </w:r>
    </w:p>
    <w:p>
      <w:pPr>
        <w:jc w:val="right"/>
        <w:spacing w:line="336" w:lineRule="auto"/>
      </w:pPr>
      <w:r>
        <w:rPr>
          <w:b/>
        </w:rPr>
        <w:t xml:space="preserve">Spese generali € 0,25050</w:t>
      </w:r>
    </w:p>
    <w:p>
      <w:pPr>
        <w:jc w:val="right"/>
        <w:spacing w:line="336" w:lineRule="auto"/>
      </w:pPr>
      <w:r>
        <w:rPr>
          <w:b/>
        </w:rPr>
        <w:t xml:space="preserve">Utili di impresa € 0,19205</w:t>
      </w:r>
    </w:p>
    <w:p>
      <w:pPr>
        <w:jc w:val="right"/>
        <w:spacing w:line="336" w:lineRule="auto"/>
      </w:pPr>
      <w:r>
        <w:rPr>
          <w:b/>
        </w:rPr>
        <w:t xml:space="preserve">Prezzo a cad: € 2,11255</w:t>
      </w:r>
    </w:p>
    <w:p>
      <w:pPr>
        <w:rPr>
          <w:sz w:val="10"/>
          <w:szCs w:val="10"/>
        </w:rPr>
      </w:pPr>
    </w:p>
    <w:p>
      <w:pPr>
        <w:rPr>
          <w:sz w:val="10"/>
          <w:szCs w:val="10"/>
        </w:rPr>
      </w:pPr>
    </w:p>
    <w:p>
      <w:pPr/>
      <w:r>
        <w:rPr>
          <w:b/>
        </w:rPr>
        <w:t xml:space="preserve">Codice regionale: TOS15_PR.P63.002.080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080 - Base per supporto in acciaio zincato a caldo con perno filettato - Ø 100 mm. Per tetto piano</w:t>
            </w:r>
          </w:p>
        </w:tc>
      </w:tr>
    </w:tbl>
    <w:p>
      <w:pPr>
        <w:jc w:val="right"/>
      </w:pPr>
    </w:p>
    <w:p>
      <w:pPr>
        <w:jc w:val="right"/>
        <w:spacing w:line="336" w:lineRule="auto"/>
      </w:pPr>
      <w:r>
        <w:rPr>
          <w:b/>
        </w:rPr>
        <w:t xml:space="preserve">Prezzo senza S. G. e Util. a cad: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cad: € 4,65520</w:t>
      </w:r>
    </w:p>
    <w:p>
      <w:pPr>
        <w:rPr>
          <w:sz w:val="10"/>
          <w:szCs w:val="10"/>
        </w:rPr>
      </w:pPr>
    </w:p>
    <w:p>
      <w:pPr>
        <w:rPr>
          <w:sz w:val="10"/>
          <w:szCs w:val="10"/>
        </w:rPr>
      </w:pPr>
    </w:p>
    <w:p>
      <w:pPr/>
      <w:r>
        <w:rPr>
          <w:b/>
        </w:rPr>
        <w:t xml:space="preserve">Codice regionale: TOS15_PR.P63.002.081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081 - Supporto per tetto piano in cemento rivestito in plastica per tondo  Ø 8 mm.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TOS15_PR.P63.002.082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082 - Supporto per tetto piano in cemento rivestito in plastica per tondo  Ø 10 mm.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TOS15_PR.P63.002.083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083 - Supporto per tetto piano in cemento rivestito in plastica per piatto  30 x 3 mm.</w:t>
            </w:r>
          </w:p>
        </w:tc>
      </w:tr>
    </w:tbl>
    <w:p>
      <w:pPr>
        <w:jc w:val="right"/>
      </w:pPr>
    </w:p>
    <w:p>
      <w:pPr>
        <w:jc w:val="right"/>
        <w:spacing w:line="336" w:lineRule="auto"/>
      </w:pPr>
      <w:r>
        <w:rPr>
          <w:b/>
        </w:rPr>
        <w:t xml:space="preserve">Prezzo senza S. G. e Util. a cad: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cad: € 2,54265</w:t>
      </w:r>
    </w:p>
    <w:p>
      <w:pPr>
        <w:rPr>
          <w:sz w:val="10"/>
          <w:szCs w:val="10"/>
        </w:rPr>
      </w:pPr>
    </w:p>
    <w:p>
      <w:pPr>
        <w:rPr>
          <w:sz w:val="10"/>
          <w:szCs w:val="10"/>
        </w:rPr>
      </w:pPr>
    </w:p>
    <w:p>
      <w:pPr/>
      <w:r>
        <w:rPr>
          <w:b/>
        </w:rPr>
        <w:t xml:space="preserve">Codice regionale: TOS15_PR.P63.002.084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084 - Supporto per coppi e colmi in acciaio zincato a caldo per tondo  Ø 8-10 mm.</w:t>
            </w:r>
          </w:p>
        </w:tc>
      </w:tr>
    </w:tbl>
    <w:p>
      <w:pPr>
        <w:jc w:val="right"/>
      </w:pPr>
    </w:p>
    <w:p>
      <w:pPr>
        <w:jc w:val="right"/>
        <w:spacing w:line="336" w:lineRule="auto"/>
      </w:pPr>
      <w:r>
        <w:rPr>
          <w:b/>
        </w:rPr>
        <w:t xml:space="preserve">Prezzo senza S. G. e Util. a cad: € 5,21000</w:t>
      </w:r>
    </w:p>
    <w:p>
      <w:pPr>
        <w:jc w:val="right"/>
        <w:spacing w:line="336" w:lineRule="auto"/>
      </w:pPr>
      <w:r>
        <w:rPr>
          <w:b/>
        </w:rPr>
        <w:t xml:space="preserve">Spese generali € 0,78150</w:t>
      </w:r>
    </w:p>
    <w:p>
      <w:pPr>
        <w:jc w:val="right"/>
        <w:spacing w:line="336" w:lineRule="auto"/>
      </w:pPr>
      <w:r>
        <w:rPr>
          <w:b/>
        </w:rPr>
        <w:t xml:space="preserve">Utili di impresa € 0,59915</w:t>
      </w:r>
    </w:p>
    <w:p>
      <w:pPr>
        <w:jc w:val="right"/>
        <w:spacing w:line="336" w:lineRule="auto"/>
      </w:pPr>
      <w:r>
        <w:rPr>
          <w:b/>
        </w:rPr>
        <w:t xml:space="preserve">Prezzo a cad: € 6,59065</w:t>
      </w:r>
    </w:p>
    <w:p>
      <w:pPr>
        <w:rPr>
          <w:sz w:val="10"/>
          <w:szCs w:val="10"/>
        </w:rPr>
      </w:pPr>
    </w:p>
    <w:p>
      <w:pPr>
        <w:rPr>
          <w:sz w:val="10"/>
          <w:szCs w:val="10"/>
        </w:rPr>
      </w:pPr>
    </w:p>
    <w:p>
      <w:pPr/>
      <w:r>
        <w:rPr>
          <w:b/>
        </w:rPr>
        <w:t xml:space="preserve">Codice regionale: TOS15_PR.P63.002.085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085 - Supporto per tetti ondulati con perno filettato M8</w:t>
            </w:r>
          </w:p>
        </w:tc>
      </w:tr>
    </w:tbl>
    <w:p>
      <w:pPr>
        <w:jc w:val="right"/>
      </w:pPr>
    </w:p>
    <w:p>
      <w:pPr>
        <w:jc w:val="right"/>
        <w:spacing w:line="336" w:lineRule="auto"/>
      </w:pPr>
      <w:r>
        <w:rPr>
          <w:b/>
        </w:rPr>
        <w:t xml:space="preserve">Prezzo senza S. G. e Util. a cad: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cad: € 2,74505</w:t>
      </w:r>
    </w:p>
    <w:p>
      <w:pPr>
        <w:rPr>
          <w:sz w:val="10"/>
          <w:szCs w:val="10"/>
        </w:rPr>
      </w:pPr>
    </w:p>
    <w:p>
      <w:pPr>
        <w:rPr>
          <w:sz w:val="10"/>
          <w:szCs w:val="10"/>
        </w:rPr>
      </w:pPr>
    </w:p>
    <w:p>
      <w:pPr/>
      <w:r>
        <w:rPr>
          <w:b/>
        </w:rPr>
        <w:t xml:space="preserve">Codice regionale: TOS15_PR.P63.002.086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086 - Supporto angolato per tetti ondulati per tondo Ø 8-10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TOS15_PR.P63.002.087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087 - Supporto angolato per tetti ondulati per piatto fino a 30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TOS15_PR.P63.002.088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088 - Supporto tondo per tetti ondulati per tondo Ø 8-10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TOS15_PR.P63.002.089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089 - Supporto tondo per tetti ondulati per piatto fino a 30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TOS15_PR.P63.002.090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090 - Supporto per gronde per tondo Ø 8-10 mm.</w:t>
            </w:r>
          </w:p>
        </w:tc>
      </w:tr>
    </w:tbl>
    <w:p>
      <w:pPr>
        <w:jc w:val="right"/>
      </w:pPr>
    </w:p>
    <w:p>
      <w:pPr>
        <w:jc w:val="right"/>
        <w:spacing w:line="336" w:lineRule="auto"/>
      </w:pPr>
      <w:r>
        <w:rPr>
          <w:b/>
        </w:rPr>
        <w:t xml:space="preserve">Prezzo senza S. G. e Util. a cad: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cad: € 4,31365</w:t>
      </w:r>
    </w:p>
    <w:p>
      <w:pPr>
        <w:rPr>
          <w:sz w:val="10"/>
          <w:szCs w:val="10"/>
        </w:rPr>
      </w:pPr>
    </w:p>
    <w:p>
      <w:pPr>
        <w:rPr>
          <w:sz w:val="10"/>
          <w:szCs w:val="10"/>
        </w:rPr>
      </w:pPr>
    </w:p>
    <w:p>
      <w:pPr/>
      <w:r>
        <w:rPr>
          <w:b/>
        </w:rPr>
        <w:t xml:space="preserve">Codice regionale: TOS15_PR.P63.002.091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091 - Supporto per gronde per piatto fino a 30 mm.</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TOS15_PR.P63.002.092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092 - Giunto di dilatazionein acciaio zincato a caldo</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TOS15_PR.P63.002.100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100 - Morsetto a pettine in ottone pressofuso - sezione 7-19 mmq. (Ø 3-5 mm.)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TOS15_PR.P63.002.101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101 - Morsetto a pettine in ottone pressofuso - sezione 28-50 mmq. (Ø 6-8 mm.)</w:t>
            </w:r>
          </w:p>
        </w:tc>
      </w:tr>
    </w:tbl>
    <w:p>
      <w:pPr>
        <w:jc w:val="right"/>
      </w:pPr>
    </w:p>
    <w:p>
      <w:pPr>
        <w:jc w:val="right"/>
        <w:spacing w:line="336" w:lineRule="auto"/>
      </w:pPr>
      <w:r>
        <w:rPr>
          <w:b/>
        </w:rPr>
        <w:t xml:space="preserve">Prezzo senza S. G. e Util. a cad: € 1,13000</w:t>
      </w:r>
    </w:p>
    <w:p>
      <w:pPr>
        <w:jc w:val="right"/>
        <w:spacing w:line="336" w:lineRule="auto"/>
      </w:pPr>
      <w:r>
        <w:rPr>
          <w:b/>
        </w:rPr>
        <w:t xml:space="preserve">Spese generali € 0,16950</w:t>
      </w:r>
    </w:p>
    <w:p>
      <w:pPr>
        <w:jc w:val="right"/>
        <w:spacing w:line="336" w:lineRule="auto"/>
      </w:pPr>
      <w:r>
        <w:rPr>
          <w:b/>
        </w:rPr>
        <w:t xml:space="preserve">Utili di impresa € 0,12995</w:t>
      </w:r>
    </w:p>
    <w:p>
      <w:pPr>
        <w:jc w:val="right"/>
        <w:spacing w:line="336" w:lineRule="auto"/>
      </w:pPr>
      <w:r>
        <w:rPr>
          <w:b/>
        </w:rPr>
        <w:t xml:space="preserve">Prezzo a cad: € 1,42945</w:t>
      </w:r>
    </w:p>
    <w:p>
      <w:pPr>
        <w:rPr>
          <w:sz w:val="10"/>
          <w:szCs w:val="10"/>
        </w:rPr>
      </w:pPr>
    </w:p>
    <w:p>
      <w:pPr>
        <w:rPr>
          <w:sz w:val="10"/>
          <w:szCs w:val="10"/>
        </w:rPr>
      </w:pPr>
    </w:p>
    <w:p>
      <w:pPr/>
      <w:r>
        <w:rPr>
          <w:b/>
        </w:rPr>
        <w:t xml:space="preserve">Codice regionale: TOS15_PR.P63.002.102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102 - Morsetto a pettine in ottone pressofuso - sezione 64-95 mmq. (Ø 9-12 mm.)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TOS15_PR.P63.002.103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103 - Morsetto a pettine in ottone pressofuso - sezione 113-153 mmq. (Ø 12-14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TOS15_PR.P63.002.104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104 - Morsetto a pettine in ottone pressofuso - sezione 153-200 mmq. (Ø 14-16 mm.)</w:t>
            </w:r>
          </w:p>
        </w:tc>
      </w:tr>
    </w:tbl>
    <w:p>
      <w:pPr>
        <w:jc w:val="right"/>
      </w:pPr>
    </w:p>
    <w:p>
      <w:pPr>
        <w:jc w:val="right"/>
        <w:spacing w:line="336" w:lineRule="auto"/>
      </w:pPr>
      <w:r>
        <w:rPr>
          <w:b/>
        </w:rPr>
        <w:t xml:space="preserve">Prezzo senza S. G. e Util. a cad: € 6,06360</w:t>
      </w:r>
    </w:p>
    <w:p>
      <w:pPr>
        <w:jc w:val="right"/>
        <w:spacing w:line="336" w:lineRule="auto"/>
      </w:pPr>
      <w:r>
        <w:rPr>
          <w:b/>
        </w:rPr>
        <w:t xml:space="preserve">Spese generali € 0,90954</w:t>
      </w:r>
    </w:p>
    <w:p>
      <w:pPr>
        <w:jc w:val="right"/>
        <w:spacing w:line="336" w:lineRule="auto"/>
      </w:pPr>
      <w:r>
        <w:rPr>
          <w:b/>
        </w:rPr>
        <w:t xml:space="preserve">Utili di impresa € 0,69731</w:t>
      </w:r>
    </w:p>
    <w:p>
      <w:pPr>
        <w:jc w:val="right"/>
        <w:spacing w:line="336" w:lineRule="auto"/>
      </w:pPr>
      <w:r>
        <w:rPr>
          <w:b/>
        </w:rPr>
        <w:t xml:space="preserve">Prezzo a cad: € 7,67045</w:t>
      </w:r>
    </w:p>
    <w:p>
      <w:pPr>
        <w:rPr>
          <w:sz w:val="10"/>
          <w:szCs w:val="10"/>
        </w:rPr>
      </w:pPr>
    </w:p>
    <w:p>
      <w:pPr>
        <w:rPr>
          <w:sz w:val="10"/>
          <w:szCs w:val="10"/>
        </w:rPr>
      </w:pPr>
    </w:p>
    <w:p>
      <w:pPr/>
      <w:r>
        <w:rPr>
          <w:b/>
        </w:rPr>
        <w:t xml:space="preserve">Codice regionale: TOS15_PR.P63.002.105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105 - Morsetto a pettine in ottone pressofuso - sezione 200-240 mmq. (Ø 16-18 mm.)</w:t>
            </w:r>
          </w:p>
        </w:tc>
      </w:tr>
    </w:tbl>
    <w:p>
      <w:pPr>
        <w:jc w:val="right"/>
      </w:pPr>
    </w:p>
    <w:p>
      <w:pPr>
        <w:jc w:val="right"/>
        <w:spacing w:line="336" w:lineRule="auto"/>
      </w:pPr>
      <w:r>
        <w:rPr>
          <w:b/>
        </w:rPr>
        <w:t xml:space="preserve">Prezzo senza S. G. e Util. a cad: € 21,64360</w:t>
      </w:r>
    </w:p>
    <w:p>
      <w:pPr>
        <w:jc w:val="right"/>
        <w:spacing w:line="336" w:lineRule="auto"/>
      </w:pPr>
      <w:r>
        <w:rPr>
          <w:b/>
        </w:rPr>
        <w:t xml:space="preserve">Spese generali € 3,24654</w:t>
      </w:r>
    </w:p>
    <w:p>
      <w:pPr>
        <w:jc w:val="right"/>
        <w:spacing w:line="336" w:lineRule="auto"/>
      </w:pPr>
      <w:r>
        <w:rPr>
          <w:b/>
        </w:rPr>
        <w:t xml:space="preserve">Utili di impresa € 2,48901</w:t>
      </w:r>
    </w:p>
    <w:p>
      <w:pPr>
        <w:jc w:val="right"/>
        <w:spacing w:line="336" w:lineRule="auto"/>
      </w:pPr>
      <w:r>
        <w:rPr>
          <w:b/>
        </w:rPr>
        <w:t xml:space="preserve">Prezzo a cad: € 27,37915</w:t>
      </w:r>
    </w:p>
    <w:p>
      <w:pPr>
        <w:rPr>
          <w:sz w:val="10"/>
          <w:szCs w:val="10"/>
        </w:rPr>
      </w:pPr>
    </w:p>
    <w:p>
      <w:pPr>
        <w:rPr>
          <w:sz w:val="10"/>
          <w:szCs w:val="10"/>
        </w:rPr>
      </w:pPr>
    </w:p>
    <w:p>
      <w:pPr/>
      <w:r>
        <w:rPr>
          <w:b/>
        </w:rPr>
        <w:t xml:space="preserve">Codice regionale: TOS15_PR.P63.002.106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106 - Morsetto a pettine in ottone pressofuso - sezione 240-275 mmq. (Ø 18-22 mm.)</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TOS15_PR.P63.002.110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110 - Capicorda a Morsetto in ottone nichelato - sezione 10 mmq. (Ø 4 mm.)</w:t>
            </w:r>
          </w:p>
        </w:tc>
      </w:tr>
    </w:tbl>
    <w:p>
      <w:pPr>
        <w:jc w:val="right"/>
      </w:pPr>
    </w:p>
    <w:p>
      <w:pPr>
        <w:jc w:val="right"/>
        <w:spacing w:line="336" w:lineRule="auto"/>
      </w:pPr>
      <w:r>
        <w:rPr>
          <w:b/>
        </w:rPr>
        <w:t xml:space="preserve">Prezzo senza S. G. e Util. a cad: € 0,43895</w:t>
      </w:r>
    </w:p>
    <w:p>
      <w:pPr>
        <w:jc w:val="right"/>
        <w:spacing w:line="336" w:lineRule="auto"/>
      </w:pPr>
      <w:r>
        <w:rPr>
          <w:b/>
        </w:rPr>
        <w:t xml:space="preserve">Spese generali € 0,06584</w:t>
      </w:r>
    </w:p>
    <w:p>
      <w:pPr>
        <w:jc w:val="right"/>
        <w:spacing w:line="336" w:lineRule="auto"/>
      </w:pPr>
      <w:r>
        <w:rPr>
          <w:b/>
        </w:rPr>
        <w:t xml:space="preserve">Utili di impresa € 0,05048</w:t>
      </w:r>
    </w:p>
    <w:p>
      <w:pPr>
        <w:jc w:val="right"/>
        <w:spacing w:line="336" w:lineRule="auto"/>
      </w:pPr>
      <w:r>
        <w:rPr>
          <w:b/>
        </w:rPr>
        <w:t xml:space="preserve">Prezzo a cad: € 0,55527</w:t>
      </w:r>
    </w:p>
    <w:p>
      <w:pPr>
        <w:rPr>
          <w:sz w:val="10"/>
          <w:szCs w:val="10"/>
        </w:rPr>
      </w:pPr>
    </w:p>
    <w:p>
      <w:pPr>
        <w:rPr>
          <w:sz w:val="10"/>
          <w:szCs w:val="10"/>
        </w:rPr>
      </w:pPr>
    </w:p>
    <w:p>
      <w:pPr/>
      <w:r>
        <w:rPr>
          <w:b/>
        </w:rPr>
        <w:t xml:space="preserve">Codice regionale: TOS15_PR.P63.002.111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111 - Capicorda a Morsetto in ottone nichelato - sezione 16 mmq. (Ø 5.1 mm.)</w:t>
            </w:r>
          </w:p>
        </w:tc>
      </w:tr>
    </w:tbl>
    <w:p>
      <w:pPr>
        <w:jc w:val="right"/>
      </w:pPr>
    </w:p>
    <w:p>
      <w:pPr>
        <w:jc w:val="right"/>
        <w:spacing w:line="336" w:lineRule="auto"/>
      </w:pPr>
      <w:r>
        <w:rPr>
          <w:b/>
        </w:rPr>
        <w:t xml:space="preserve">Prezzo senza S. G. e Util. a cad: € 0,66420</w:t>
      </w:r>
    </w:p>
    <w:p>
      <w:pPr>
        <w:jc w:val="right"/>
        <w:spacing w:line="336" w:lineRule="auto"/>
      </w:pPr>
      <w:r>
        <w:rPr>
          <w:b/>
        </w:rPr>
        <w:t xml:space="preserve">Spese generali € 0,09963</w:t>
      </w:r>
    </w:p>
    <w:p>
      <w:pPr>
        <w:jc w:val="right"/>
        <w:spacing w:line="336" w:lineRule="auto"/>
      </w:pPr>
      <w:r>
        <w:rPr>
          <w:b/>
        </w:rPr>
        <w:t xml:space="preserve">Utili di impresa € 0,07638</w:t>
      </w:r>
    </w:p>
    <w:p>
      <w:pPr>
        <w:jc w:val="right"/>
        <w:spacing w:line="336" w:lineRule="auto"/>
      </w:pPr>
      <w:r>
        <w:rPr>
          <w:b/>
        </w:rPr>
        <w:t xml:space="preserve">Prezzo a cad: € 0,84021</w:t>
      </w:r>
    </w:p>
    <w:p>
      <w:pPr>
        <w:rPr>
          <w:sz w:val="10"/>
          <w:szCs w:val="10"/>
        </w:rPr>
      </w:pPr>
    </w:p>
    <w:p>
      <w:pPr>
        <w:rPr>
          <w:sz w:val="10"/>
          <w:szCs w:val="10"/>
        </w:rPr>
      </w:pPr>
    </w:p>
    <w:p>
      <w:pPr/>
      <w:r>
        <w:rPr>
          <w:b/>
        </w:rPr>
        <w:t xml:space="preserve">Codice regionale: TOS15_PR.P63.002.112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112 - Capicorda a Morsetto in ottone nichelato - sezione 25 mmq. (Ø 6.3 mm.)</w:t>
            </w:r>
          </w:p>
        </w:tc>
      </w:tr>
    </w:tbl>
    <w:p>
      <w:pPr>
        <w:jc w:val="right"/>
      </w:pPr>
    </w:p>
    <w:p>
      <w:pPr>
        <w:jc w:val="right"/>
        <w:spacing w:line="336" w:lineRule="auto"/>
      </w:pPr>
      <w:r>
        <w:rPr>
          <w:b/>
        </w:rPr>
        <w:t xml:space="preserve">Prezzo senza S. G. e Util. a cad: € 0,74520</w:t>
      </w:r>
    </w:p>
    <w:p>
      <w:pPr>
        <w:jc w:val="right"/>
        <w:spacing w:line="336" w:lineRule="auto"/>
      </w:pPr>
      <w:r>
        <w:rPr>
          <w:b/>
        </w:rPr>
        <w:t xml:space="preserve">Spese generali € 0,11178</w:t>
      </w:r>
    </w:p>
    <w:p>
      <w:pPr>
        <w:jc w:val="right"/>
        <w:spacing w:line="336" w:lineRule="auto"/>
      </w:pPr>
      <w:r>
        <w:rPr>
          <w:b/>
        </w:rPr>
        <w:t xml:space="preserve">Utili di impresa € 0,08570</w:t>
      </w:r>
    </w:p>
    <w:p>
      <w:pPr>
        <w:jc w:val="right"/>
        <w:spacing w:line="336" w:lineRule="auto"/>
      </w:pPr>
      <w:r>
        <w:rPr>
          <w:b/>
        </w:rPr>
        <w:t xml:space="preserve">Prezzo a cad: € 0,94268</w:t>
      </w:r>
    </w:p>
    <w:p>
      <w:pPr>
        <w:rPr>
          <w:sz w:val="10"/>
          <w:szCs w:val="10"/>
        </w:rPr>
      </w:pPr>
    </w:p>
    <w:p>
      <w:pPr>
        <w:rPr>
          <w:sz w:val="10"/>
          <w:szCs w:val="10"/>
        </w:rPr>
      </w:pPr>
    </w:p>
    <w:p>
      <w:pPr/>
      <w:r>
        <w:rPr>
          <w:b/>
        </w:rPr>
        <w:t xml:space="preserve">Codice regionale: TOS15_PR.P63.002.113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113 - Capicorda a Morsetto in ottone nichelato - sezione 35 mmq. (Ø 7.5 mm.)</w:t>
            </w:r>
          </w:p>
        </w:tc>
      </w:tr>
    </w:tbl>
    <w:p>
      <w:pPr>
        <w:jc w:val="right"/>
      </w:pPr>
    </w:p>
    <w:p>
      <w:pPr>
        <w:jc w:val="right"/>
        <w:spacing w:line="336" w:lineRule="auto"/>
      </w:pPr>
      <w:r>
        <w:rPr>
          <w:b/>
        </w:rPr>
        <w:t xml:space="preserve">Prezzo senza S. G. e Util. a cad: € 0,92340</w:t>
      </w:r>
    </w:p>
    <w:p>
      <w:pPr>
        <w:jc w:val="right"/>
        <w:spacing w:line="336" w:lineRule="auto"/>
      </w:pPr>
      <w:r>
        <w:rPr>
          <w:b/>
        </w:rPr>
        <w:t xml:space="preserve">Spese generali € 0,13851</w:t>
      </w:r>
    </w:p>
    <w:p>
      <w:pPr>
        <w:jc w:val="right"/>
        <w:spacing w:line="336" w:lineRule="auto"/>
      </w:pPr>
      <w:r>
        <w:rPr>
          <w:b/>
        </w:rPr>
        <w:t xml:space="preserve">Utili di impresa € 0,10619</w:t>
      </w:r>
    </w:p>
    <w:p>
      <w:pPr>
        <w:jc w:val="right"/>
        <w:spacing w:line="336" w:lineRule="auto"/>
      </w:pPr>
      <w:r>
        <w:rPr>
          <w:b/>
        </w:rPr>
        <w:t xml:space="preserve">Prezzo a cad: € 1,16810</w:t>
      </w:r>
    </w:p>
    <w:p>
      <w:pPr>
        <w:rPr>
          <w:sz w:val="10"/>
          <w:szCs w:val="10"/>
        </w:rPr>
      </w:pPr>
    </w:p>
    <w:p>
      <w:pPr>
        <w:rPr>
          <w:sz w:val="10"/>
          <w:szCs w:val="10"/>
        </w:rPr>
      </w:pPr>
    </w:p>
    <w:p>
      <w:pPr/>
      <w:r>
        <w:rPr>
          <w:b/>
        </w:rPr>
        <w:t xml:space="preserve">Codice regionale: TOS15_PR.P63.002.114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114 - Capicorda a Morsetto in ottone nichelato - sezione 50 mmq. (Ø 9.5 mm.)</w:t>
            </w:r>
          </w:p>
        </w:tc>
      </w:tr>
    </w:tbl>
    <w:p>
      <w:pPr>
        <w:jc w:val="right"/>
      </w:pPr>
    </w:p>
    <w:p>
      <w:pPr>
        <w:jc w:val="right"/>
        <w:spacing w:line="336" w:lineRule="auto"/>
      </w:pPr>
      <w:r>
        <w:rPr>
          <w:b/>
        </w:rPr>
        <w:t xml:space="preserve">Prezzo senza S. G. e Util. a cad: € 1,62810</w:t>
      </w:r>
    </w:p>
    <w:p>
      <w:pPr>
        <w:jc w:val="right"/>
        <w:spacing w:line="336" w:lineRule="auto"/>
      </w:pPr>
      <w:r>
        <w:rPr>
          <w:b/>
        </w:rPr>
        <w:t xml:space="preserve">Spese generali € 0,24422</w:t>
      </w:r>
    </w:p>
    <w:p>
      <w:pPr>
        <w:jc w:val="right"/>
        <w:spacing w:line="336" w:lineRule="auto"/>
      </w:pPr>
      <w:r>
        <w:rPr>
          <w:b/>
        </w:rPr>
        <w:t xml:space="preserve">Utili di impresa € 0,18723</w:t>
      </w:r>
    </w:p>
    <w:p>
      <w:pPr>
        <w:jc w:val="right"/>
        <w:spacing w:line="336" w:lineRule="auto"/>
      </w:pPr>
      <w:r>
        <w:rPr>
          <w:b/>
        </w:rPr>
        <w:t xml:space="preserve">Prezzo a cad: € 2,05955</w:t>
      </w:r>
    </w:p>
    <w:p>
      <w:pPr>
        <w:rPr>
          <w:sz w:val="10"/>
          <w:szCs w:val="10"/>
        </w:rPr>
      </w:pPr>
    </w:p>
    <w:p>
      <w:pPr>
        <w:rPr>
          <w:sz w:val="10"/>
          <w:szCs w:val="10"/>
        </w:rPr>
      </w:pPr>
    </w:p>
    <w:p>
      <w:pPr/>
      <w:r>
        <w:rPr>
          <w:b/>
        </w:rPr>
        <w:t xml:space="preserve">Codice regionale: TOS15_PR.P63.002.115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115 - Capicorda a Morsetto in ottone nichelato - sezione 75 mmq. (Ø 11 mm.)</w:t>
            </w:r>
          </w:p>
        </w:tc>
      </w:tr>
    </w:tbl>
    <w:p>
      <w:pPr>
        <w:jc w:val="right"/>
      </w:pPr>
    </w:p>
    <w:p>
      <w:pPr>
        <w:jc w:val="right"/>
        <w:spacing w:line="336" w:lineRule="auto"/>
      </w:pPr>
      <w:r>
        <w:rPr>
          <w:b/>
        </w:rPr>
        <w:t xml:space="preserve">Prezzo senza S. G. e Util. a cad: € 2,06550</w:t>
      </w:r>
    </w:p>
    <w:p>
      <w:pPr>
        <w:jc w:val="right"/>
        <w:spacing w:line="336" w:lineRule="auto"/>
      </w:pPr>
      <w:r>
        <w:rPr>
          <w:b/>
        </w:rPr>
        <w:t xml:space="preserve">Spese generali € 0,30983</w:t>
      </w:r>
    </w:p>
    <w:p>
      <w:pPr>
        <w:jc w:val="right"/>
        <w:spacing w:line="336" w:lineRule="auto"/>
      </w:pPr>
      <w:r>
        <w:rPr>
          <w:b/>
        </w:rPr>
        <w:t xml:space="preserve">Utili di impresa € 0,23753</w:t>
      </w:r>
    </w:p>
    <w:p>
      <w:pPr>
        <w:jc w:val="right"/>
        <w:spacing w:line="336" w:lineRule="auto"/>
      </w:pPr>
      <w:r>
        <w:rPr>
          <w:b/>
        </w:rPr>
        <w:t xml:space="preserve">Prezzo a cad: € 2,61286</w:t>
      </w:r>
    </w:p>
    <w:p>
      <w:pPr>
        <w:rPr>
          <w:sz w:val="10"/>
          <w:szCs w:val="10"/>
        </w:rPr>
      </w:pPr>
    </w:p>
    <w:p>
      <w:pPr>
        <w:rPr>
          <w:sz w:val="10"/>
          <w:szCs w:val="10"/>
        </w:rPr>
      </w:pPr>
    </w:p>
    <w:p>
      <w:pPr/>
      <w:r>
        <w:rPr>
          <w:b/>
        </w:rPr>
        <w:t xml:space="preserve">Codice regionale: TOS15_PR.P63.002.116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116 - Capicorda a Morsetto in ottone nichelato - sezione 100 mmq. (Ø 13 mm.)</w:t>
            </w:r>
          </w:p>
        </w:tc>
      </w:tr>
    </w:tbl>
    <w:p>
      <w:pPr>
        <w:jc w:val="right"/>
      </w:pPr>
    </w:p>
    <w:p>
      <w:pPr>
        <w:jc w:val="right"/>
        <w:spacing w:line="336" w:lineRule="auto"/>
      </w:pPr>
      <w:r>
        <w:rPr>
          <w:b/>
        </w:rPr>
        <w:t xml:space="preserve">Prezzo senza S. G. e Util. a cad: € 1,88730</w:t>
      </w:r>
    </w:p>
    <w:p>
      <w:pPr>
        <w:jc w:val="right"/>
        <w:spacing w:line="336" w:lineRule="auto"/>
      </w:pPr>
      <w:r>
        <w:rPr>
          <w:b/>
        </w:rPr>
        <w:t xml:space="preserve">Spese generali € 0,28310</w:t>
      </w:r>
    </w:p>
    <w:p>
      <w:pPr>
        <w:jc w:val="right"/>
        <w:spacing w:line="336" w:lineRule="auto"/>
      </w:pPr>
      <w:r>
        <w:rPr>
          <w:b/>
        </w:rPr>
        <w:t xml:space="preserve">Utili di impresa € 0,21704</w:t>
      </w:r>
    </w:p>
    <w:p>
      <w:pPr>
        <w:jc w:val="right"/>
        <w:spacing w:line="336" w:lineRule="auto"/>
      </w:pPr>
      <w:r>
        <w:rPr>
          <w:b/>
        </w:rPr>
        <w:t xml:space="preserve">Prezzo a cad: € 2,38743</w:t>
      </w:r>
    </w:p>
    <w:p>
      <w:pPr>
        <w:rPr>
          <w:sz w:val="10"/>
          <w:szCs w:val="10"/>
        </w:rPr>
      </w:pPr>
    </w:p>
    <w:p>
      <w:pPr>
        <w:rPr>
          <w:sz w:val="10"/>
          <w:szCs w:val="10"/>
        </w:rPr>
      </w:pPr>
    </w:p>
    <w:p>
      <w:pPr/>
      <w:r>
        <w:rPr>
          <w:b/>
        </w:rPr>
        <w:t xml:space="preserve">Codice regionale: TOS15_PR.P63.002.117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117 - Capicorda a Morsetto in ottone nichelato - sezione 120 mmq. (Ø 14 mm.)</w:t>
            </w:r>
          </w:p>
        </w:tc>
      </w:tr>
    </w:tbl>
    <w:p>
      <w:pPr>
        <w:jc w:val="right"/>
      </w:pPr>
    </w:p>
    <w:p>
      <w:pPr>
        <w:jc w:val="right"/>
        <w:spacing w:line="336" w:lineRule="auto"/>
      </w:pPr>
      <w:r>
        <w:rPr>
          <w:b/>
        </w:rPr>
        <w:t xml:space="preserve">Prezzo senza S. G. e Util. a cad: € 2,36520</w:t>
      </w:r>
    </w:p>
    <w:p>
      <w:pPr>
        <w:jc w:val="right"/>
        <w:spacing w:line="336" w:lineRule="auto"/>
      </w:pPr>
      <w:r>
        <w:rPr>
          <w:b/>
        </w:rPr>
        <w:t xml:space="preserve">Spese generali € 0,35478</w:t>
      </w:r>
    </w:p>
    <w:p>
      <w:pPr>
        <w:jc w:val="right"/>
        <w:spacing w:line="336" w:lineRule="auto"/>
      </w:pPr>
      <w:r>
        <w:rPr>
          <w:b/>
        </w:rPr>
        <w:t xml:space="preserve">Utili di impresa € 0,27200</w:t>
      </w:r>
    </w:p>
    <w:p>
      <w:pPr>
        <w:jc w:val="right"/>
        <w:spacing w:line="336" w:lineRule="auto"/>
      </w:pPr>
      <w:r>
        <w:rPr>
          <w:b/>
        </w:rPr>
        <w:t xml:space="preserve">Prezzo a cad: € 2,99198</w:t>
      </w:r>
    </w:p>
    <w:p>
      <w:pPr>
        <w:rPr>
          <w:sz w:val="10"/>
          <w:szCs w:val="10"/>
        </w:rPr>
      </w:pPr>
    </w:p>
    <w:p>
      <w:pPr>
        <w:rPr>
          <w:sz w:val="10"/>
          <w:szCs w:val="10"/>
        </w:rPr>
      </w:pPr>
    </w:p>
    <w:p>
      <w:pPr/>
      <w:r>
        <w:rPr>
          <w:b/>
        </w:rPr>
        <w:t xml:space="preserve">Codice regionale: TOS15_PR.P63.002.118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118 - Capicorda a Morsetto in ottone nichelato - sezione 170 mmq. (Ø 16 mm.)</w:t>
            </w:r>
          </w:p>
        </w:tc>
      </w:tr>
    </w:tbl>
    <w:p>
      <w:pPr>
        <w:jc w:val="right"/>
      </w:pPr>
    </w:p>
    <w:p>
      <w:pPr>
        <w:jc w:val="right"/>
        <w:spacing w:line="336" w:lineRule="auto"/>
      </w:pPr>
      <w:r>
        <w:rPr>
          <w:b/>
        </w:rPr>
        <w:t xml:space="preserve">Prezzo senza S. G. e Util. a cad: € 3,05370</w:t>
      </w:r>
    </w:p>
    <w:p>
      <w:pPr>
        <w:jc w:val="right"/>
        <w:spacing w:line="336" w:lineRule="auto"/>
      </w:pPr>
      <w:r>
        <w:rPr>
          <w:b/>
        </w:rPr>
        <w:t xml:space="preserve">Spese generali € 0,45806</w:t>
      </w:r>
    </w:p>
    <w:p>
      <w:pPr>
        <w:jc w:val="right"/>
        <w:spacing w:line="336" w:lineRule="auto"/>
      </w:pPr>
      <w:r>
        <w:rPr>
          <w:b/>
        </w:rPr>
        <w:t xml:space="preserve">Utili di impresa € 0,35118</w:t>
      </w:r>
    </w:p>
    <w:p>
      <w:pPr>
        <w:jc w:val="right"/>
        <w:spacing w:line="336" w:lineRule="auto"/>
      </w:pPr>
      <w:r>
        <w:rPr>
          <w:b/>
        </w:rPr>
        <w:t xml:space="preserve">Prezzo a cad: € 3,86293</w:t>
      </w:r>
    </w:p>
    <w:p>
      <w:pPr>
        <w:rPr>
          <w:sz w:val="10"/>
          <w:szCs w:val="10"/>
        </w:rPr>
      </w:pPr>
    </w:p>
    <w:p>
      <w:pPr>
        <w:rPr>
          <w:sz w:val="10"/>
          <w:szCs w:val="10"/>
        </w:rPr>
      </w:pPr>
    </w:p>
    <w:p>
      <w:pPr/>
      <w:r>
        <w:rPr>
          <w:b/>
        </w:rPr>
        <w:t xml:space="preserve">Codice regionale: TOS15_PR.P63.002.119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119 - Capicorda a Morsetto in ottone nichelato - sezione 200 mmq. (Ø 17 mm.)</w:t>
            </w:r>
          </w:p>
        </w:tc>
      </w:tr>
    </w:tbl>
    <w:p>
      <w:pPr>
        <w:jc w:val="right"/>
      </w:pPr>
    </w:p>
    <w:p>
      <w:pPr>
        <w:jc w:val="right"/>
        <w:spacing w:line="336" w:lineRule="auto"/>
      </w:pPr>
      <w:r>
        <w:rPr>
          <w:b/>
        </w:rPr>
        <w:t xml:space="preserve">Prezzo senza S. G. e Util. a cad: € 4,38180</w:t>
      </w:r>
    </w:p>
    <w:p>
      <w:pPr>
        <w:jc w:val="right"/>
        <w:spacing w:line="336" w:lineRule="auto"/>
      </w:pPr>
      <w:r>
        <w:rPr>
          <w:b/>
        </w:rPr>
        <w:t xml:space="preserve">Spese generali € 0,65727</w:t>
      </w:r>
    </w:p>
    <w:p>
      <w:pPr>
        <w:jc w:val="right"/>
        <w:spacing w:line="336" w:lineRule="auto"/>
      </w:pPr>
      <w:r>
        <w:rPr>
          <w:b/>
        </w:rPr>
        <w:t xml:space="preserve">Utili di impresa € 0,50391</w:t>
      </w:r>
    </w:p>
    <w:p>
      <w:pPr>
        <w:jc w:val="right"/>
        <w:spacing w:line="336" w:lineRule="auto"/>
      </w:pPr>
      <w:r>
        <w:rPr>
          <w:b/>
        </w:rPr>
        <w:t xml:space="preserve">Prezzo a cad: € 5,54298</w:t>
      </w:r>
    </w:p>
    <w:p>
      <w:pPr>
        <w:rPr>
          <w:sz w:val="10"/>
          <w:szCs w:val="10"/>
        </w:rPr>
      </w:pPr>
    </w:p>
    <w:p>
      <w:pPr>
        <w:rPr>
          <w:sz w:val="10"/>
          <w:szCs w:val="10"/>
        </w:rPr>
      </w:pPr>
    </w:p>
    <w:p>
      <w:pPr/>
      <w:r>
        <w:rPr>
          <w:b/>
        </w:rPr>
        <w:t xml:space="preserve">Codice regionale: TOS15_PR.P63.002.120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120 - Capicorda a Morsetto in ottone nichelato - sezione 250 mmq. (Ø 18 mm.)</w:t>
            </w:r>
          </w:p>
        </w:tc>
      </w:tr>
    </w:tbl>
    <w:p>
      <w:pPr>
        <w:jc w:val="right"/>
      </w:pPr>
    </w:p>
    <w:p>
      <w:pPr>
        <w:jc w:val="right"/>
        <w:spacing w:line="336" w:lineRule="auto"/>
      </w:pPr>
      <w:r>
        <w:rPr>
          <w:b/>
        </w:rPr>
        <w:t xml:space="preserve">Prezzo senza S. G. e Util. a cad: € 5,78230</w:t>
      </w:r>
    </w:p>
    <w:p>
      <w:pPr>
        <w:jc w:val="right"/>
        <w:spacing w:line="336" w:lineRule="auto"/>
      </w:pPr>
      <w:r>
        <w:rPr>
          <w:b/>
        </w:rPr>
        <w:t xml:space="preserve">Spese generali € 0,86735</w:t>
      </w:r>
    </w:p>
    <w:p>
      <w:pPr>
        <w:jc w:val="right"/>
        <w:spacing w:line="336" w:lineRule="auto"/>
      </w:pPr>
      <w:r>
        <w:rPr>
          <w:b/>
        </w:rPr>
        <w:t xml:space="preserve">Utili di impresa € 0,66496</w:t>
      </w:r>
    </w:p>
    <w:p>
      <w:pPr>
        <w:jc w:val="right"/>
        <w:spacing w:line="336" w:lineRule="auto"/>
      </w:pPr>
      <w:r>
        <w:rPr>
          <w:b/>
        </w:rPr>
        <w:t xml:space="preserve">Prezzo a cad: € 7,31461</w:t>
      </w:r>
    </w:p>
    <w:p>
      <w:pPr>
        <w:rPr>
          <w:sz w:val="10"/>
          <w:szCs w:val="10"/>
        </w:rPr>
      </w:pPr>
    </w:p>
    <w:p>
      <w:pPr>
        <w:rPr>
          <w:sz w:val="10"/>
          <w:szCs w:val="10"/>
        </w:rPr>
      </w:pPr>
    </w:p>
    <w:p>
      <w:pPr/>
      <w:r>
        <w:rPr>
          <w:b/>
        </w:rPr>
        <w:t xml:space="preserve">Codice regionale: TOS15_PR.P63.002.121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121 - Capicorda a Morsetto in ottone nichelato - sezione 300 mmq. (Ø 21 mm.)</w:t>
            </w:r>
          </w:p>
        </w:tc>
      </w:tr>
    </w:tbl>
    <w:p>
      <w:pPr>
        <w:jc w:val="right"/>
      </w:pPr>
    </w:p>
    <w:p>
      <w:pPr>
        <w:jc w:val="right"/>
        <w:spacing w:line="336" w:lineRule="auto"/>
      </w:pPr>
      <w:r>
        <w:rPr>
          <w:b/>
        </w:rPr>
        <w:t xml:space="preserve">Prezzo senza S. G. e Util. a cad: € 9,66130</w:t>
      </w:r>
    </w:p>
    <w:p>
      <w:pPr>
        <w:jc w:val="right"/>
        <w:spacing w:line="336" w:lineRule="auto"/>
      </w:pPr>
      <w:r>
        <w:rPr>
          <w:b/>
        </w:rPr>
        <w:t xml:space="preserve">Spese generali € 1,44920</w:t>
      </w:r>
    </w:p>
    <w:p>
      <w:pPr>
        <w:jc w:val="right"/>
        <w:spacing w:line="336" w:lineRule="auto"/>
      </w:pPr>
      <w:r>
        <w:rPr>
          <w:b/>
        </w:rPr>
        <w:t xml:space="preserve">Utili di impresa € 1,11105</w:t>
      </w:r>
    </w:p>
    <w:p>
      <w:pPr>
        <w:jc w:val="right"/>
        <w:spacing w:line="336" w:lineRule="auto"/>
      </w:pPr>
      <w:r>
        <w:rPr>
          <w:b/>
        </w:rPr>
        <w:t xml:space="preserve">Prezzo a cad: € 12,22154</w:t>
      </w:r>
    </w:p>
    <w:p>
      <w:pPr>
        <w:rPr>
          <w:sz w:val="10"/>
          <w:szCs w:val="10"/>
        </w:rPr>
      </w:pPr>
    </w:p>
    <w:p>
      <w:pPr>
        <w:rPr>
          <w:sz w:val="10"/>
          <w:szCs w:val="10"/>
        </w:rPr>
      </w:pPr>
    </w:p>
    <w:p>
      <w:pPr/>
      <w:r>
        <w:rPr>
          <w:b/>
        </w:rPr>
        <w:t xml:space="preserve">Codice regionale: TOS15_PR.P63.003.001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001 - Piastra per collegamenti equipotenziali in piatto di acciaio inox aisi 304 zincata a caldo con n.6 fori di derivazione Ø 13 mm.</w:t>
            </w:r>
          </w:p>
        </w:tc>
      </w:tr>
    </w:tbl>
    <w:p>
      <w:pPr>
        <w:jc w:val="right"/>
      </w:pPr>
    </w:p>
    <w:p>
      <w:pPr>
        <w:jc w:val="right"/>
        <w:spacing w:line="336" w:lineRule="auto"/>
      </w:pPr>
      <w:r>
        <w:rPr>
          <w:b/>
        </w:rPr>
        <w:t xml:space="preserve">Prezzo senza S. G. e Util. a cad: € 41,51000</w:t>
      </w:r>
    </w:p>
    <w:p>
      <w:pPr>
        <w:jc w:val="right"/>
        <w:spacing w:line="336" w:lineRule="auto"/>
      </w:pPr>
      <w:r>
        <w:rPr>
          <w:b/>
        </w:rPr>
        <w:t xml:space="preserve">Spese generali € 6,22650</w:t>
      </w:r>
    </w:p>
    <w:p>
      <w:pPr>
        <w:jc w:val="right"/>
        <w:spacing w:line="336" w:lineRule="auto"/>
      </w:pPr>
      <w:r>
        <w:rPr>
          <w:b/>
        </w:rPr>
        <w:t xml:space="preserve">Utili di impresa € 4,77365</w:t>
      </w:r>
    </w:p>
    <w:p>
      <w:pPr>
        <w:jc w:val="right"/>
        <w:spacing w:line="336" w:lineRule="auto"/>
      </w:pPr>
      <w:r>
        <w:rPr>
          <w:b/>
        </w:rPr>
        <w:t xml:space="preserve">Prezzo a cad: € 52,51015</w:t>
      </w:r>
    </w:p>
    <w:p>
      <w:pPr>
        <w:rPr>
          <w:sz w:val="10"/>
          <w:szCs w:val="10"/>
        </w:rPr>
      </w:pPr>
    </w:p>
    <w:p>
      <w:pPr>
        <w:rPr>
          <w:sz w:val="10"/>
          <w:szCs w:val="10"/>
        </w:rPr>
      </w:pPr>
    </w:p>
    <w:p>
      <w:pPr/>
      <w:r>
        <w:rPr>
          <w:b/>
        </w:rPr>
        <w:t xml:space="preserve">Codice regionale: TOS15_PR.P63.003.002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002 - Piastra per collegamenti equipotenziali in piatto di acciaio inox aisi 304 zincata a caldo con n.12 fori di derivazione Ø 13 mm.</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TOS15_PR.P63.003.003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003 - Barra in rame con fori filettati M6 - dimensioni 25 x 4 x 1000 mm.</w:t>
            </w:r>
          </w:p>
        </w:tc>
      </w:tr>
    </w:tbl>
    <w:p>
      <w:pPr>
        <w:jc w:val="right"/>
      </w:pPr>
    </w:p>
    <w:p>
      <w:pPr>
        <w:jc w:val="right"/>
        <w:spacing w:line="336" w:lineRule="auto"/>
      </w:pPr>
      <w:r>
        <w:rPr>
          <w:b/>
        </w:rPr>
        <w:t xml:space="preserve">Prezzo senza S. G. e Util. a cad: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cad: € 104,10950</w:t>
      </w:r>
    </w:p>
    <w:p>
      <w:pPr>
        <w:rPr>
          <w:sz w:val="10"/>
          <w:szCs w:val="10"/>
        </w:rPr>
      </w:pPr>
    </w:p>
    <w:p>
      <w:pPr>
        <w:rPr>
          <w:sz w:val="10"/>
          <w:szCs w:val="10"/>
        </w:rPr>
      </w:pPr>
    </w:p>
    <w:p>
      <w:pPr/>
      <w:r>
        <w:rPr>
          <w:b/>
        </w:rPr>
        <w:t xml:space="preserve">Codice regionale: TOS15_PR.P63.003.004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004 - Barra in rame con fori filettati M6 - dimensioni 30 x 5 x 1000 mm.</w:t>
            </w:r>
          </w:p>
        </w:tc>
      </w:tr>
    </w:tbl>
    <w:p>
      <w:pPr>
        <w:jc w:val="right"/>
      </w:pPr>
    </w:p>
    <w:p>
      <w:pPr>
        <w:jc w:val="right"/>
        <w:spacing w:line="336" w:lineRule="auto"/>
      </w:pPr>
      <w:r>
        <w:rPr>
          <w:b/>
        </w:rPr>
        <w:t xml:space="preserve">Prezzo senza S. G. e Util. a cad: € 113,48000</w:t>
      </w:r>
    </w:p>
    <w:p>
      <w:pPr>
        <w:jc w:val="right"/>
        <w:spacing w:line="336" w:lineRule="auto"/>
      </w:pPr>
      <w:r>
        <w:rPr>
          <w:b/>
        </w:rPr>
        <w:t xml:space="preserve">Spese generali € 17,02200</w:t>
      </w:r>
    </w:p>
    <w:p>
      <w:pPr>
        <w:jc w:val="right"/>
        <w:spacing w:line="336" w:lineRule="auto"/>
      </w:pPr>
      <w:r>
        <w:rPr>
          <w:b/>
        </w:rPr>
        <w:t xml:space="preserve">Utili di impresa € 13,05020</w:t>
      </w:r>
    </w:p>
    <w:p>
      <w:pPr>
        <w:jc w:val="right"/>
        <w:spacing w:line="336" w:lineRule="auto"/>
      </w:pPr>
      <w:r>
        <w:rPr>
          <w:b/>
        </w:rPr>
        <w:t xml:space="preserve">Prezzo a cad: € 143,55220</w:t>
      </w:r>
    </w:p>
    <w:p>
      <w:pPr>
        <w:rPr>
          <w:sz w:val="10"/>
          <w:szCs w:val="10"/>
        </w:rPr>
      </w:pPr>
    </w:p>
    <w:p>
      <w:pPr>
        <w:rPr>
          <w:sz w:val="10"/>
          <w:szCs w:val="10"/>
        </w:rPr>
      </w:pPr>
    </w:p>
    <w:p>
      <w:pPr/>
      <w:r>
        <w:rPr>
          <w:b/>
        </w:rPr>
        <w:t xml:space="preserve">Codice regionale: TOS15_PR.P63.003.005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005 - Squadretta di ancoraggio in acciaio zincato a caldo</w:t>
            </w:r>
          </w:p>
        </w:tc>
      </w:tr>
    </w:tbl>
    <w:p>
      <w:pPr>
        <w:jc w:val="right"/>
      </w:pPr>
    </w:p>
    <w:p>
      <w:pPr>
        <w:jc w:val="right"/>
        <w:spacing w:line="336" w:lineRule="auto"/>
      </w:pPr>
      <w:r>
        <w:rPr>
          <w:b/>
        </w:rPr>
        <w:t xml:space="preserve">Prezzo senza S. G. e Util. a cad: € 2,95000</w:t>
      </w:r>
    </w:p>
    <w:p>
      <w:pPr>
        <w:jc w:val="right"/>
        <w:spacing w:line="336" w:lineRule="auto"/>
      </w:pPr>
      <w:r>
        <w:rPr>
          <w:b/>
        </w:rPr>
        <w:t xml:space="preserve">Spese generali € 0,44250</w:t>
      </w:r>
    </w:p>
    <w:p>
      <w:pPr>
        <w:jc w:val="right"/>
        <w:spacing w:line="336" w:lineRule="auto"/>
      </w:pPr>
      <w:r>
        <w:rPr>
          <w:b/>
        </w:rPr>
        <w:t xml:space="preserve">Utili di impresa € 0,33925</w:t>
      </w:r>
    </w:p>
    <w:p>
      <w:pPr>
        <w:jc w:val="right"/>
        <w:spacing w:line="336" w:lineRule="auto"/>
      </w:pPr>
      <w:r>
        <w:rPr>
          <w:b/>
        </w:rPr>
        <w:t xml:space="preserve">Prezzo a cad: € 3,73175</w:t>
      </w:r>
    </w:p>
    <w:p>
      <w:pPr>
        <w:rPr>
          <w:sz w:val="10"/>
          <w:szCs w:val="10"/>
        </w:rPr>
      </w:pPr>
    </w:p>
    <w:p>
      <w:pPr>
        <w:rPr>
          <w:sz w:val="10"/>
          <w:szCs w:val="10"/>
        </w:rPr>
      </w:pPr>
    </w:p>
    <w:p>
      <w:pPr/>
      <w:r>
        <w:rPr>
          <w:b/>
        </w:rPr>
        <w:t xml:space="preserve">Codice regionale: TOS15_PR.P63.003.006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006 - Colonnina distanziale in poliestere con fibra di vetro</w:t>
            </w:r>
          </w:p>
        </w:tc>
      </w:tr>
    </w:tbl>
    <w:p>
      <w:pPr>
        <w:jc w:val="right"/>
      </w:pPr>
    </w:p>
    <w:p>
      <w:pPr>
        <w:jc w:val="right"/>
        <w:spacing w:line="336" w:lineRule="auto"/>
      </w:pPr>
      <w:r>
        <w:rPr>
          <w:b/>
        </w:rPr>
        <w:t xml:space="preserve">Prezzo senza S. G. e Util. a cad: € 6,52000</w:t>
      </w:r>
    </w:p>
    <w:p>
      <w:pPr>
        <w:jc w:val="right"/>
        <w:spacing w:line="336" w:lineRule="auto"/>
      </w:pPr>
      <w:r>
        <w:rPr>
          <w:b/>
        </w:rPr>
        <w:t xml:space="preserve">Spese generali € 0,97800</w:t>
      </w:r>
    </w:p>
    <w:p>
      <w:pPr>
        <w:jc w:val="right"/>
        <w:spacing w:line="336" w:lineRule="auto"/>
      </w:pPr>
      <w:r>
        <w:rPr>
          <w:b/>
        </w:rPr>
        <w:t xml:space="preserve">Utili di impresa € 0,74980</w:t>
      </w:r>
    </w:p>
    <w:p>
      <w:pPr>
        <w:jc w:val="right"/>
        <w:spacing w:line="336" w:lineRule="auto"/>
      </w:pPr>
      <w:r>
        <w:rPr>
          <w:b/>
        </w:rPr>
        <w:t xml:space="preserve">Prezzo a cad: € 8,24780</w:t>
      </w:r>
    </w:p>
    <w:p>
      <w:pPr>
        <w:rPr>
          <w:sz w:val="10"/>
          <w:szCs w:val="10"/>
        </w:rPr>
      </w:pPr>
    </w:p>
    <w:p>
      <w:pPr>
        <w:rPr>
          <w:sz w:val="10"/>
          <w:szCs w:val="10"/>
        </w:rPr>
      </w:pPr>
    </w:p>
    <w:p>
      <w:pPr/>
      <w:r>
        <w:rPr>
          <w:b/>
        </w:rPr>
        <w:t xml:space="preserve">Codice regionale: TOS15_PR.P63.003.007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007 - Piastra equipotenziale con coperchio in pvc antiurto, morsettiera in ottone nichelato con n.1 ingresso per tondo Ø 8-10 mm., n.1 ingresso per piatto da 30 mm., n.7 ingressi per conduttori multifilo con sezione fino a 16 mmq.</w:t>
            </w:r>
          </w:p>
        </w:tc>
      </w:tr>
    </w:tbl>
    <w:p>
      <w:pPr>
        <w:jc w:val="right"/>
      </w:pPr>
    </w:p>
    <w:p>
      <w:pPr>
        <w:jc w:val="right"/>
        <w:spacing w:line="336" w:lineRule="auto"/>
      </w:pPr>
      <w:r>
        <w:rPr>
          <w:b/>
        </w:rPr>
        <w:t xml:space="preserve">Prezzo senza S. G. e Util. a cad: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cad: € 9,13330</w:t>
      </w:r>
    </w:p>
    <w:p>
      <w:pPr>
        <w:rPr>
          <w:sz w:val="10"/>
          <w:szCs w:val="10"/>
        </w:rPr>
      </w:pPr>
    </w:p>
    <w:p>
      <w:pPr>
        <w:rPr>
          <w:sz w:val="10"/>
          <w:szCs w:val="10"/>
        </w:rPr>
      </w:pPr>
    </w:p>
    <w:p>
      <w:pPr/>
      <w:r>
        <w:rPr>
          <w:b/>
        </w:rPr>
        <w:t xml:space="preserve">Codice regionale: TOS15_PR.P63.003.010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010 - Piastra equipotenziale in cassetta da incasso, morsettiera in ottone nichelato con n.1 ingresso per conduttore multifilo fino a 16 mmq., n.6 ingressi per conduttori multifilo con sezione fino a 10 mmq.</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TOS15_PR.P63.004.001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001 - Fascetta in ottone o bronzo nichelato per tubo Ø 3/8" - 1.1/2"</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TOS15_PR.P63.004.002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002 - Fascetta in ottone o bronzo nichelato per tubo Ø 3/8" - 4"</w:t>
            </w:r>
          </w:p>
        </w:tc>
      </w:tr>
    </w:tbl>
    <w:p>
      <w:pPr>
        <w:jc w:val="right"/>
      </w:pPr>
    </w:p>
    <w:p>
      <w:pPr>
        <w:jc w:val="right"/>
        <w:spacing w:line="336" w:lineRule="auto"/>
      </w:pPr>
      <w:r>
        <w:rPr>
          <w:b/>
        </w:rPr>
        <w:t xml:space="preserve">Prezzo senza S. G. e Util. a cad: € 4,13000</w:t>
      </w:r>
    </w:p>
    <w:p>
      <w:pPr>
        <w:jc w:val="right"/>
        <w:spacing w:line="336" w:lineRule="auto"/>
      </w:pPr>
      <w:r>
        <w:rPr>
          <w:b/>
        </w:rPr>
        <w:t xml:space="preserve">Spese generali € 0,61950</w:t>
      </w:r>
    </w:p>
    <w:p>
      <w:pPr>
        <w:jc w:val="right"/>
        <w:spacing w:line="336" w:lineRule="auto"/>
      </w:pPr>
      <w:r>
        <w:rPr>
          <w:b/>
        </w:rPr>
        <w:t xml:space="preserve">Utili di impresa € 0,47495</w:t>
      </w:r>
    </w:p>
    <w:p>
      <w:pPr>
        <w:jc w:val="right"/>
        <w:spacing w:line="336" w:lineRule="auto"/>
      </w:pPr>
      <w:r>
        <w:rPr>
          <w:b/>
        </w:rPr>
        <w:t xml:space="preserve">Prezzo a cad: € 5,22445</w:t>
      </w:r>
    </w:p>
    <w:p>
      <w:pPr>
        <w:rPr>
          <w:sz w:val="10"/>
          <w:szCs w:val="10"/>
        </w:rPr>
      </w:pPr>
    </w:p>
    <w:p>
      <w:pPr>
        <w:rPr>
          <w:sz w:val="10"/>
          <w:szCs w:val="10"/>
        </w:rPr>
      </w:pPr>
    </w:p>
    <w:p>
      <w:pPr/>
      <w:r>
        <w:rPr>
          <w:b/>
        </w:rPr>
        <w:t xml:space="preserve">Codice regionale: TOS15_PR.P63.004.003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003 - Fascetta in ottone o bronzo nichelato per tubo Ø 3/8" - 6"</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TOS15_PR.P63.004.004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004 - Fascetta in acciaio zincato per tubo Ø 2"</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TOS15_PR.P63.004.005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005 - Fascetta in acciaio zincato per tubo Ø 4"</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TOS15_PR.P63.004.006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006 - Fascetta in acciaio zincato per tubo Ø 6"</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TOS15_PR.P63.004.007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007 - Fascetta in acciaio inox per tubo Ø 3/4" - 2"</w:t>
            </w:r>
          </w:p>
        </w:tc>
      </w:tr>
    </w:tbl>
    <w:p>
      <w:pPr>
        <w:jc w:val="right"/>
      </w:pPr>
    </w:p>
    <w:p>
      <w:pPr>
        <w:jc w:val="right"/>
        <w:spacing w:line="336" w:lineRule="auto"/>
      </w:pPr>
      <w:r>
        <w:rPr>
          <w:b/>
        </w:rPr>
        <w:t xml:space="preserve">Prezzo senza S. G. e Util. a cad: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cad: € 1,79630</w:t>
      </w:r>
    </w:p>
    <w:p>
      <w:pPr>
        <w:rPr>
          <w:sz w:val="10"/>
          <w:szCs w:val="10"/>
        </w:rPr>
      </w:pPr>
    </w:p>
    <w:p>
      <w:pPr>
        <w:rPr>
          <w:sz w:val="10"/>
          <w:szCs w:val="10"/>
        </w:rPr>
      </w:pPr>
    </w:p>
    <w:p>
      <w:pPr/>
      <w:r>
        <w:rPr>
          <w:b/>
        </w:rPr>
        <w:t xml:space="preserve">Codice regionale: TOS15_PR.P63.004.008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008 - Fascetta in acciaio inox per tubo Ø 3/4" - 4"</w:t>
            </w:r>
          </w:p>
        </w:tc>
      </w:tr>
    </w:tbl>
    <w:p>
      <w:pPr>
        <w:jc w:val="right"/>
      </w:pPr>
    </w:p>
    <w:p>
      <w:pPr>
        <w:jc w:val="right"/>
        <w:spacing w:line="336" w:lineRule="auto"/>
      </w:pPr>
      <w:r>
        <w:rPr>
          <w:b/>
        </w:rPr>
        <w:t xml:space="preserve">Prezzo senza S. G. e Util. a cad: € 2,67000</w:t>
      </w:r>
    </w:p>
    <w:p>
      <w:pPr>
        <w:jc w:val="right"/>
        <w:spacing w:line="336" w:lineRule="auto"/>
      </w:pPr>
      <w:r>
        <w:rPr>
          <w:b/>
        </w:rPr>
        <w:t xml:space="preserve">Spese generali € 0,40050</w:t>
      </w:r>
    </w:p>
    <w:p>
      <w:pPr>
        <w:jc w:val="right"/>
        <w:spacing w:line="336" w:lineRule="auto"/>
      </w:pPr>
      <w:r>
        <w:rPr>
          <w:b/>
        </w:rPr>
        <w:t xml:space="preserve">Utili di impresa € 0,30705</w:t>
      </w:r>
    </w:p>
    <w:p>
      <w:pPr>
        <w:jc w:val="right"/>
        <w:spacing w:line="336" w:lineRule="auto"/>
      </w:pPr>
      <w:r>
        <w:rPr>
          <w:b/>
        </w:rPr>
        <w:t xml:space="preserve">Prezzo a cad: € 3,37755</w:t>
      </w:r>
    </w:p>
    <w:p>
      <w:pPr>
        <w:rPr>
          <w:sz w:val="10"/>
          <w:szCs w:val="10"/>
        </w:rPr>
      </w:pPr>
    </w:p>
    <w:p>
      <w:pPr>
        <w:rPr>
          <w:sz w:val="10"/>
          <w:szCs w:val="10"/>
        </w:rPr>
      </w:pPr>
    </w:p>
    <w:p>
      <w:pPr/>
      <w:r>
        <w:rPr>
          <w:b/>
        </w:rPr>
        <w:t xml:space="preserve">Codice regionale: TOS15_PR.P63.004.020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020 - Collare fissatubo in zama zincata per tubo Ø 3/8"</w:t>
            </w:r>
          </w:p>
        </w:tc>
      </w:tr>
    </w:tbl>
    <w:p>
      <w:pPr>
        <w:jc w:val="right"/>
      </w:pPr>
    </w:p>
    <w:p>
      <w:pPr>
        <w:jc w:val="right"/>
        <w:spacing w:line="336" w:lineRule="auto"/>
      </w:pPr>
      <w:r>
        <w:rPr>
          <w:b/>
        </w:rPr>
        <w:t xml:space="preserve">Prezzo senza S. G. e Util. a cad: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cad: € 2,02400</w:t>
      </w:r>
    </w:p>
    <w:p>
      <w:pPr>
        <w:rPr>
          <w:sz w:val="10"/>
          <w:szCs w:val="10"/>
        </w:rPr>
      </w:pPr>
    </w:p>
    <w:p>
      <w:pPr>
        <w:rPr>
          <w:sz w:val="10"/>
          <w:szCs w:val="10"/>
        </w:rPr>
      </w:pPr>
    </w:p>
    <w:p>
      <w:pPr/>
      <w:r>
        <w:rPr>
          <w:b/>
        </w:rPr>
        <w:t xml:space="preserve">Codice regionale: TOS15_PR.P63.004.021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021 - Collare fissatubo in zama zincata per tubo Ø 1/2"</w:t>
            </w:r>
          </w:p>
        </w:tc>
      </w:tr>
    </w:tbl>
    <w:p>
      <w:pPr>
        <w:jc w:val="right"/>
      </w:pPr>
    </w:p>
    <w:p>
      <w:pPr>
        <w:jc w:val="right"/>
        <w:spacing w:line="336" w:lineRule="auto"/>
      </w:pPr>
      <w:r>
        <w:rPr>
          <w:b/>
        </w:rPr>
        <w:t xml:space="preserve">Prezzo senza S. G. e Util. a cad: € 1,72000</w:t>
      </w:r>
    </w:p>
    <w:p>
      <w:pPr>
        <w:jc w:val="right"/>
        <w:spacing w:line="336" w:lineRule="auto"/>
      </w:pPr>
      <w:r>
        <w:rPr>
          <w:b/>
        </w:rPr>
        <w:t xml:space="preserve">Spese generali € 0,25800</w:t>
      </w:r>
    </w:p>
    <w:p>
      <w:pPr>
        <w:jc w:val="right"/>
        <w:spacing w:line="336" w:lineRule="auto"/>
      </w:pPr>
      <w:r>
        <w:rPr>
          <w:b/>
        </w:rPr>
        <w:t xml:space="preserve">Utili di impresa € 0,19780</w:t>
      </w:r>
    </w:p>
    <w:p>
      <w:pPr>
        <w:jc w:val="right"/>
        <w:spacing w:line="336" w:lineRule="auto"/>
      </w:pPr>
      <w:r>
        <w:rPr>
          <w:b/>
        </w:rPr>
        <w:t xml:space="preserve">Prezzo a cad: € 2,17580</w:t>
      </w:r>
    </w:p>
    <w:p>
      <w:pPr>
        <w:rPr>
          <w:sz w:val="10"/>
          <w:szCs w:val="10"/>
        </w:rPr>
      </w:pPr>
    </w:p>
    <w:p>
      <w:pPr>
        <w:rPr>
          <w:sz w:val="10"/>
          <w:szCs w:val="10"/>
        </w:rPr>
      </w:pPr>
    </w:p>
    <w:p>
      <w:pPr/>
      <w:r>
        <w:rPr>
          <w:b/>
        </w:rPr>
        <w:t xml:space="preserve">Codice regionale: TOS15_PR.P63.004.022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022 - Collare fissatubo in zama zincata per tubo Ø 3/4"</w:t>
            </w:r>
          </w:p>
        </w:tc>
      </w:tr>
    </w:tbl>
    <w:p>
      <w:pPr>
        <w:jc w:val="right"/>
      </w:pPr>
    </w:p>
    <w:p>
      <w:pPr>
        <w:jc w:val="right"/>
        <w:spacing w:line="336" w:lineRule="auto"/>
      </w:pPr>
      <w:r>
        <w:rPr>
          <w:b/>
        </w:rPr>
        <w:t xml:space="preserve">Prezzo senza S. G. e Util. a cad: € 1,92000</w:t>
      </w:r>
    </w:p>
    <w:p>
      <w:pPr>
        <w:jc w:val="right"/>
        <w:spacing w:line="336" w:lineRule="auto"/>
      </w:pPr>
      <w:r>
        <w:rPr>
          <w:b/>
        </w:rPr>
        <w:t xml:space="preserve">Spese generali € 0,28800</w:t>
      </w:r>
    </w:p>
    <w:p>
      <w:pPr>
        <w:jc w:val="right"/>
        <w:spacing w:line="336" w:lineRule="auto"/>
      </w:pPr>
      <w:r>
        <w:rPr>
          <w:b/>
        </w:rPr>
        <w:t xml:space="preserve">Utili di impresa € 0,22080</w:t>
      </w:r>
    </w:p>
    <w:p>
      <w:pPr>
        <w:jc w:val="right"/>
        <w:spacing w:line="336" w:lineRule="auto"/>
      </w:pPr>
      <w:r>
        <w:rPr>
          <w:b/>
        </w:rPr>
        <w:t xml:space="preserve">Prezzo a cad: € 2,42880</w:t>
      </w:r>
    </w:p>
    <w:p>
      <w:pPr>
        <w:rPr>
          <w:sz w:val="10"/>
          <w:szCs w:val="10"/>
        </w:rPr>
      </w:pPr>
    </w:p>
    <w:p>
      <w:pPr>
        <w:rPr>
          <w:sz w:val="10"/>
          <w:szCs w:val="10"/>
        </w:rPr>
      </w:pPr>
    </w:p>
    <w:p>
      <w:pPr/>
      <w:r>
        <w:rPr>
          <w:b/>
        </w:rPr>
        <w:t xml:space="preserve">Codice regionale: TOS15_PR.P63.004.023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023 - Collare fissatubo in zama zincata per tubo Ø 1"</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TOS15_PR.P63.004.024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024 - Collare fissatubo in zama zincata per tubo Ø 1.1/4"</w:t>
            </w:r>
          </w:p>
        </w:tc>
      </w:tr>
    </w:tbl>
    <w:p>
      <w:pPr>
        <w:jc w:val="right"/>
      </w:pPr>
    </w:p>
    <w:p>
      <w:pPr>
        <w:jc w:val="right"/>
        <w:spacing w:line="336" w:lineRule="auto"/>
      </w:pPr>
      <w:r>
        <w:rPr>
          <w:b/>
        </w:rPr>
        <w:t xml:space="preserve">Prezzo senza S. G. e Util. a cad: € 2,27000</w:t>
      </w:r>
    </w:p>
    <w:p>
      <w:pPr>
        <w:jc w:val="right"/>
        <w:spacing w:line="336" w:lineRule="auto"/>
      </w:pPr>
      <w:r>
        <w:rPr>
          <w:b/>
        </w:rPr>
        <w:t xml:space="preserve">Spese generali € 0,34050</w:t>
      </w:r>
    </w:p>
    <w:p>
      <w:pPr>
        <w:jc w:val="right"/>
        <w:spacing w:line="336" w:lineRule="auto"/>
      </w:pPr>
      <w:r>
        <w:rPr>
          <w:b/>
        </w:rPr>
        <w:t xml:space="preserve">Utili di impresa € 0,26105</w:t>
      </w:r>
    </w:p>
    <w:p>
      <w:pPr>
        <w:jc w:val="right"/>
        <w:spacing w:line="336" w:lineRule="auto"/>
      </w:pPr>
      <w:r>
        <w:rPr>
          <w:b/>
        </w:rPr>
        <w:t xml:space="preserve">Prezzo a cad: € 2,87155</w:t>
      </w:r>
    </w:p>
    <w:p>
      <w:pPr>
        <w:rPr>
          <w:sz w:val="10"/>
          <w:szCs w:val="10"/>
        </w:rPr>
      </w:pPr>
    </w:p>
    <w:p>
      <w:pPr>
        <w:rPr>
          <w:sz w:val="10"/>
          <w:szCs w:val="10"/>
        </w:rPr>
      </w:pPr>
    </w:p>
    <w:p>
      <w:pPr/>
      <w:r>
        <w:rPr>
          <w:b/>
        </w:rPr>
        <w:t xml:space="preserve">Codice regionale: TOS15_PR.P63.004.025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025 - Collare fissatubo in zama zincata per tubo Ø 1.1/2"</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TOS15_PR.P63.004.026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026 - Collare fissatubo in zama zincata per tubo Ø 1.3/4"</w:t>
            </w:r>
          </w:p>
        </w:tc>
      </w:tr>
    </w:tbl>
    <w:p>
      <w:pPr>
        <w:jc w:val="right"/>
      </w:pPr>
    </w:p>
    <w:p>
      <w:pPr>
        <w:jc w:val="right"/>
        <w:spacing w:line="336" w:lineRule="auto"/>
      </w:pPr>
      <w:r>
        <w:rPr>
          <w:b/>
        </w:rPr>
        <w:t xml:space="preserve">Prezzo senza S. G. e Util. a cad: € 2,68000</w:t>
      </w:r>
    </w:p>
    <w:p>
      <w:pPr>
        <w:jc w:val="right"/>
        <w:spacing w:line="336" w:lineRule="auto"/>
      </w:pPr>
      <w:r>
        <w:rPr>
          <w:b/>
        </w:rPr>
        <w:t xml:space="preserve">Spese generali € 0,40200</w:t>
      </w:r>
    </w:p>
    <w:p>
      <w:pPr>
        <w:jc w:val="right"/>
        <w:spacing w:line="336" w:lineRule="auto"/>
      </w:pPr>
      <w:r>
        <w:rPr>
          <w:b/>
        </w:rPr>
        <w:t xml:space="preserve">Utili di impresa € 0,30820</w:t>
      </w:r>
    </w:p>
    <w:p>
      <w:pPr>
        <w:jc w:val="right"/>
        <w:spacing w:line="336" w:lineRule="auto"/>
      </w:pPr>
      <w:r>
        <w:rPr>
          <w:b/>
        </w:rPr>
        <w:t xml:space="preserve">Prezzo a cad: € 3,39020</w:t>
      </w:r>
    </w:p>
    <w:p>
      <w:pPr>
        <w:rPr>
          <w:sz w:val="10"/>
          <w:szCs w:val="10"/>
        </w:rPr>
      </w:pPr>
    </w:p>
    <w:p>
      <w:pPr>
        <w:rPr>
          <w:sz w:val="10"/>
          <w:szCs w:val="10"/>
        </w:rPr>
      </w:pPr>
    </w:p>
    <w:p>
      <w:pPr/>
      <w:r>
        <w:rPr>
          <w:b/>
        </w:rPr>
        <w:t xml:space="preserve">Codice regionale: TOS15_PR.P63.004.027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027 - Collare fissatubo in zama zincata per tubo Ø 2"</w:t>
            </w:r>
          </w:p>
        </w:tc>
      </w:tr>
    </w:tbl>
    <w:p>
      <w:pPr>
        <w:jc w:val="right"/>
      </w:pPr>
    </w:p>
    <w:p>
      <w:pPr>
        <w:jc w:val="right"/>
        <w:spacing w:line="336" w:lineRule="auto"/>
      </w:pPr>
      <w:r>
        <w:rPr>
          <w:b/>
        </w:rPr>
        <w:t xml:space="preserve">Prezzo senza S. G. e Util. a cad: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cad: € 3,47875</w:t>
      </w:r>
    </w:p>
    <w:p>
      <w:pPr>
        <w:rPr>
          <w:sz w:val="10"/>
          <w:szCs w:val="10"/>
        </w:rPr>
      </w:pPr>
    </w:p>
    <w:p>
      <w:pPr>
        <w:rPr>
          <w:sz w:val="10"/>
          <w:szCs w:val="10"/>
        </w:rPr>
      </w:pPr>
    </w:p>
    <w:p>
      <w:pPr/>
      <w:r>
        <w:rPr>
          <w:b/>
        </w:rPr>
        <w:t xml:space="preserve">Codice regionale: TOS15_PR.P63.004.030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030 - Collare fissatubo in rame nichelato per tubo Ø 3/8"</w:t>
            </w:r>
          </w:p>
        </w:tc>
      </w:tr>
    </w:tbl>
    <w:p>
      <w:pPr>
        <w:jc w:val="right"/>
      </w:pPr>
    </w:p>
    <w:p>
      <w:pPr>
        <w:jc w:val="right"/>
        <w:spacing w:line="336" w:lineRule="auto"/>
      </w:pPr>
      <w:r>
        <w:rPr>
          <w:b/>
        </w:rPr>
        <w:t xml:space="preserve">Prezzo senza S. G. e Util. a cad: € 3,21000</w:t>
      </w:r>
    </w:p>
    <w:p>
      <w:pPr>
        <w:jc w:val="right"/>
        <w:spacing w:line="336" w:lineRule="auto"/>
      </w:pPr>
      <w:r>
        <w:rPr>
          <w:b/>
        </w:rPr>
        <w:t xml:space="preserve">Spese generali € 0,48150</w:t>
      </w:r>
    </w:p>
    <w:p>
      <w:pPr>
        <w:jc w:val="right"/>
        <w:spacing w:line="336" w:lineRule="auto"/>
      </w:pPr>
      <w:r>
        <w:rPr>
          <w:b/>
        </w:rPr>
        <w:t xml:space="preserve">Utili di impresa € 0,36915</w:t>
      </w:r>
    </w:p>
    <w:p>
      <w:pPr>
        <w:jc w:val="right"/>
        <w:spacing w:line="336" w:lineRule="auto"/>
      </w:pPr>
      <w:r>
        <w:rPr>
          <w:b/>
        </w:rPr>
        <w:t xml:space="preserve">Prezzo a cad: € 4,06065</w:t>
      </w:r>
    </w:p>
    <w:p>
      <w:pPr>
        <w:rPr>
          <w:sz w:val="10"/>
          <w:szCs w:val="10"/>
        </w:rPr>
      </w:pPr>
    </w:p>
    <w:p>
      <w:pPr>
        <w:rPr>
          <w:sz w:val="10"/>
          <w:szCs w:val="10"/>
        </w:rPr>
      </w:pPr>
    </w:p>
    <w:p>
      <w:pPr/>
      <w:r>
        <w:rPr>
          <w:b/>
        </w:rPr>
        <w:t xml:space="preserve">Codice regionale: TOS15_PR.P63.004.031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031 - Collare fissatubo in rame nichelato per tubo Ø 1/2"</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TOS15_PR.P63.004.032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032 - Collare fissatubo in rame nichelato per tubo Ø 3/4"</w:t>
            </w:r>
          </w:p>
        </w:tc>
      </w:tr>
    </w:tbl>
    <w:p>
      <w:pPr>
        <w:jc w:val="right"/>
      </w:pPr>
    </w:p>
    <w:p>
      <w:pPr>
        <w:jc w:val="right"/>
        <w:spacing w:line="336" w:lineRule="auto"/>
      </w:pPr>
      <w:r>
        <w:rPr>
          <w:b/>
        </w:rPr>
        <w:t xml:space="preserve">Prezzo senza S. G. e Util. a cad: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cad: € 4,56665</w:t>
      </w:r>
    </w:p>
    <w:p>
      <w:pPr>
        <w:rPr>
          <w:sz w:val="10"/>
          <w:szCs w:val="10"/>
        </w:rPr>
      </w:pPr>
    </w:p>
    <w:p>
      <w:pPr>
        <w:rPr>
          <w:sz w:val="10"/>
          <w:szCs w:val="10"/>
        </w:rPr>
      </w:pPr>
    </w:p>
    <w:p>
      <w:pPr/>
      <w:r>
        <w:rPr>
          <w:b/>
        </w:rPr>
        <w:t xml:space="preserve">Codice regionale: TOS15_PR.P63.004.033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033 - Collare fissatubo in rame nichelato per tubo Ø 1"</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TOS15_PR.P63.004.034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034 - Collare fissatubo in rame nichelato per tubo Ø 1.1/4"</w:t>
            </w:r>
          </w:p>
        </w:tc>
      </w:tr>
    </w:tbl>
    <w:p>
      <w:pPr>
        <w:jc w:val="right"/>
      </w:pPr>
    </w:p>
    <w:p>
      <w:pPr>
        <w:jc w:val="right"/>
        <w:spacing w:line="336" w:lineRule="auto"/>
      </w:pPr>
      <w:r>
        <w:rPr>
          <w:b/>
        </w:rPr>
        <w:t xml:space="preserve">Prezzo senza S. G. e Util. a cad: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cad: € 5,11060</w:t>
      </w:r>
    </w:p>
    <w:p>
      <w:pPr>
        <w:rPr>
          <w:sz w:val="10"/>
          <w:szCs w:val="10"/>
        </w:rPr>
      </w:pPr>
    </w:p>
    <w:p>
      <w:pPr>
        <w:rPr>
          <w:sz w:val="10"/>
          <w:szCs w:val="10"/>
        </w:rPr>
      </w:pPr>
    </w:p>
    <w:p>
      <w:pPr/>
      <w:r>
        <w:rPr>
          <w:b/>
        </w:rPr>
        <w:t xml:space="preserve">Codice regionale: TOS15_PR.P63.004.035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035 - Collare fissatubo in rame nichelato per tubo Ø 1.1/2"</w:t>
            </w:r>
          </w:p>
        </w:tc>
      </w:tr>
    </w:tbl>
    <w:p>
      <w:pPr>
        <w:jc w:val="right"/>
      </w:pPr>
    </w:p>
    <w:p>
      <w:pPr>
        <w:jc w:val="right"/>
        <w:spacing w:line="336" w:lineRule="auto"/>
      </w:pPr>
      <w:r>
        <w:rPr>
          <w:b/>
        </w:rPr>
        <w:t xml:space="preserve">Prezzo senza S. G. e Util. a cad: € 4,69000</w:t>
      </w:r>
    </w:p>
    <w:p>
      <w:pPr>
        <w:jc w:val="right"/>
        <w:spacing w:line="336" w:lineRule="auto"/>
      </w:pPr>
      <w:r>
        <w:rPr>
          <w:b/>
        </w:rPr>
        <w:t xml:space="preserve">Spese generali € 0,70350</w:t>
      </w:r>
    </w:p>
    <w:p>
      <w:pPr>
        <w:jc w:val="right"/>
        <w:spacing w:line="336" w:lineRule="auto"/>
      </w:pPr>
      <w:r>
        <w:rPr>
          <w:b/>
        </w:rPr>
        <w:t xml:space="preserve">Utili di impresa € 0,53935</w:t>
      </w:r>
    </w:p>
    <w:p>
      <w:pPr>
        <w:jc w:val="right"/>
        <w:spacing w:line="336" w:lineRule="auto"/>
      </w:pPr>
      <w:r>
        <w:rPr>
          <w:b/>
        </w:rPr>
        <w:t xml:space="preserve">Prezzo a cad: € 5,93285</w:t>
      </w:r>
    </w:p>
    <w:p>
      <w:pPr>
        <w:rPr>
          <w:sz w:val="10"/>
          <w:szCs w:val="10"/>
        </w:rPr>
      </w:pPr>
    </w:p>
    <w:p>
      <w:pPr>
        <w:rPr>
          <w:sz w:val="10"/>
          <w:szCs w:val="10"/>
        </w:rPr>
      </w:pPr>
    </w:p>
    <w:p>
      <w:pPr/>
      <w:r>
        <w:rPr>
          <w:b/>
        </w:rPr>
        <w:t xml:space="preserve">Codice regionale: TOS15_PR.P63.004.037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037 - Collare fissatubo in rame nichelato per tubo Ø 2"</w:t>
            </w:r>
          </w:p>
        </w:tc>
      </w:tr>
    </w:tbl>
    <w:p>
      <w:pPr>
        <w:jc w:val="right"/>
      </w:pPr>
    </w:p>
    <w:p>
      <w:pPr>
        <w:jc w:val="right"/>
        <w:spacing w:line="336" w:lineRule="auto"/>
      </w:pPr>
      <w:r>
        <w:rPr>
          <w:b/>
        </w:rPr>
        <w:t xml:space="preserve">Prezzo senza S. G. e Util. a cad: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cad: € 7,61530</w:t>
      </w:r>
    </w:p>
    <w:p>
      <w:pPr>
        <w:rPr>
          <w:sz w:val="10"/>
          <w:szCs w:val="10"/>
        </w:rPr>
      </w:pPr>
    </w:p>
    <w:p>
      <w:pPr>
        <w:rPr>
          <w:sz w:val="10"/>
          <w:szCs w:val="10"/>
        </w:rPr>
      </w:pPr>
    </w:p>
    <w:p>
      <w:pPr/>
      <w:r>
        <w:rPr>
          <w:b/>
        </w:rPr>
        <w:t xml:space="preserve">Codice regionale: TOS15_PR.P63.005.001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001 - sezione 6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002 - sezione 10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003 - sezione 16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004 - sezione 25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005 - sezione 35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006 - sezione 50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007 - sezione 70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008 - sezione 95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009 - sezione 120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010 - sezione 150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011 - sezione 185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012 - sezione 240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001 - sezione 6 mmq. - 6 mmq.</w:t>
            </w:r>
          </w:p>
        </w:tc>
      </w:tr>
    </w:tbl>
    <w:p>
      <w:pPr>
        <w:jc w:val="right"/>
      </w:pPr>
    </w:p>
    <w:p>
      <w:pPr>
        <w:jc w:val="right"/>
        <w:spacing w:line="336" w:lineRule="auto"/>
      </w:pPr>
      <w:r>
        <w:rPr>
          <w:b/>
        </w:rPr>
        <w:t xml:space="preserve">Prezzo senza S. G. e Util. a cad: € 0,15310</w:t>
      </w:r>
    </w:p>
    <w:p>
      <w:pPr>
        <w:jc w:val="right"/>
        <w:spacing w:line="336" w:lineRule="auto"/>
      </w:pPr>
      <w:r>
        <w:rPr>
          <w:b/>
        </w:rPr>
        <w:t xml:space="preserve">Spese generali € 0,02297</w:t>
      </w:r>
    </w:p>
    <w:p>
      <w:pPr>
        <w:jc w:val="right"/>
        <w:spacing w:line="336" w:lineRule="auto"/>
      </w:pPr>
      <w:r>
        <w:rPr>
          <w:b/>
        </w:rPr>
        <w:t xml:space="preserve">Utili di impresa € 0,01761</w:t>
      </w:r>
    </w:p>
    <w:p>
      <w:pPr>
        <w:jc w:val="right"/>
        <w:spacing w:line="336" w:lineRule="auto"/>
      </w:pPr>
      <w:r>
        <w:rPr>
          <w:b/>
        </w:rPr>
        <w:t xml:space="preserve">Prezzo a cad: € 0,19367</w:t>
      </w:r>
    </w:p>
    <w:p>
      <w:pPr>
        <w:rPr>
          <w:sz w:val="10"/>
          <w:szCs w:val="10"/>
        </w:rPr>
      </w:pPr>
    </w:p>
    <w:p>
      <w:pPr>
        <w:rPr>
          <w:sz w:val="10"/>
          <w:szCs w:val="10"/>
        </w:rPr>
      </w:pPr>
    </w:p>
    <w:p>
      <w:pPr/>
      <w:r>
        <w:rPr>
          <w:b/>
        </w:rPr>
        <w:t xml:space="preserve">Codice regionale: TOS15_PR.P63.006.002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002 - sezione 10 mmq. - 10 mmq.</w:t>
            </w:r>
          </w:p>
        </w:tc>
      </w:tr>
    </w:tbl>
    <w:p>
      <w:pPr>
        <w:jc w:val="right"/>
      </w:pPr>
    </w:p>
    <w:p>
      <w:pPr>
        <w:jc w:val="right"/>
        <w:spacing w:line="336" w:lineRule="auto"/>
      </w:pPr>
      <w:r>
        <w:rPr>
          <w:b/>
        </w:rPr>
        <w:t xml:space="preserve">Prezzo senza S. G. e Util. a cad: € 0,28760</w:t>
      </w:r>
    </w:p>
    <w:p>
      <w:pPr>
        <w:jc w:val="right"/>
        <w:spacing w:line="336" w:lineRule="auto"/>
      </w:pPr>
      <w:r>
        <w:rPr>
          <w:b/>
        </w:rPr>
        <w:t xml:space="preserve">Spese generali € 0,04314</w:t>
      </w:r>
    </w:p>
    <w:p>
      <w:pPr>
        <w:jc w:val="right"/>
        <w:spacing w:line="336" w:lineRule="auto"/>
      </w:pPr>
      <w:r>
        <w:rPr>
          <w:b/>
        </w:rPr>
        <w:t xml:space="preserve">Utili di impresa € 0,03307</w:t>
      </w:r>
    </w:p>
    <w:p>
      <w:pPr>
        <w:jc w:val="right"/>
        <w:spacing w:line="336" w:lineRule="auto"/>
      </w:pPr>
      <w:r>
        <w:rPr>
          <w:b/>
        </w:rPr>
        <w:t xml:space="preserve">Prezzo a cad: € 0,36381</w:t>
      </w:r>
    </w:p>
    <w:p>
      <w:pPr>
        <w:rPr>
          <w:sz w:val="10"/>
          <w:szCs w:val="10"/>
        </w:rPr>
      </w:pPr>
    </w:p>
    <w:p>
      <w:pPr>
        <w:rPr>
          <w:sz w:val="10"/>
          <w:szCs w:val="10"/>
        </w:rPr>
      </w:pPr>
    </w:p>
    <w:p>
      <w:pPr/>
      <w:r>
        <w:rPr>
          <w:b/>
        </w:rPr>
        <w:t xml:space="preserve">Codice regionale: TOS15_PR.P63.006.003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003 - sezione 16 mmq. - 16 mmq.</w:t>
            </w:r>
          </w:p>
        </w:tc>
      </w:tr>
    </w:tbl>
    <w:p>
      <w:pPr>
        <w:jc w:val="right"/>
      </w:pPr>
    </w:p>
    <w:p>
      <w:pPr>
        <w:jc w:val="right"/>
        <w:spacing w:line="336" w:lineRule="auto"/>
      </w:pPr>
      <w:r>
        <w:rPr>
          <w:b/>
        </w:rPr>
        <w:t xml:space="preserve">Prezzo senza S. G. e Util. a cad: € 0,77660</w:t>
      </w:r>
    </w:p>
    <w:p>
      <w:pPr>
        <w:jc w:val="right"/>
        <w:spacing w:line="336" w:lineRule="auto"/>
      </w:pPr>
      <w:r>
        <w:rPr>
          <w:b/>
        </w:rPr>
        <w:t xml:space="preserve">Spese generali € 0,11649</w:t>
      </w:r>
    </w:p>
    <w:p>
      <w:pPr>
        <w:jc w:val="right"/>
        <w:spacing w:line="336" w:lineRule="auto"/>
      </w:pPr>
      <w:r>
        <w:rPr>
          <w:b/>
        </w:rPr>
        <w:t xml:space="preserve">Utili di impresa € 0,08931</w:t>
      </w:r>
    </w:p>
    <w:p>
      <w:pPr>
        <w:jc w:val="right"/>
        <w:spacing w:line="336" w:lineRule="auto"/>
      </w:pPr>
      <w:r>
        <w:rPr>
          <w:b/>
        </w:rPr>
        <w:t xml:space="preserve">Prezzo a cad: € 0,98240</w:t>
      </w:r>
    </w:p>
    <w:p>
      <w:pPr>
        <w:rPr>
          <w:sz w:val="10"/>
          <w:szCs w:val="10"/>
        </w:rPr>
      </w:pPr>
    </w:p>
    <w:p>
      <w:pPr>
        <w:rPr>
          <w:sz w:val="10"/>
          <w:szCs w:val="10"/>
        </w:rPr>
      </w:pPr>
    </w:p>
    <w:p>
      <w:pPr/>
      <w:r>
        <w:rPr>
          <w:b/>
        </w:rPr>
        <w:t xml:space="preserve">Codice regionale: TOS15_PR.P63.006.004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004 - sezione 25 mmq. - 10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TOS15_PR.P63.006.005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005 - sezione 25 mmq. - 25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TOS15_PR.P63.006.006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006 - sezione 35 mmq. - 16 mmq.</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TOS15_PR.P63.006.007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007 - sezione 35 mmq. - 35 mmq.</w:t>
            </w:r>
          </w:p>
        </w:tc>
      </w:tr>
    </w:tbl>
    <w:p>
      <w:pPr>
        <w:jc w:val="right"/>
      </w:pPr>
    </w:p>
    <w:p>
      <w:pPr>
        <w:jc w:val="right"/>
        <w:spacing w:line="336" w:lineRule="auto"/>
      </w:pPr>
      <w:r>
        <w:rPr>
          <w:b/>
        </w:rPr>
        <w:t xml:space="preserve">Prezzo senza S. G. e Util. a cad: € 1,44990</w:t>
      </w:r>
    </w:p>
    <w:p>
      <w:pPr>
        <w:jc w:val="right"/>
        <w:spacing w:line="336" w:lineRule="auto"/>
      </w:pPr>
      <w:r>
        <w:rPr>
          <w:b/>
        </w:rPr>
        <w:t xml:space="preserve">Spese generali € 0,21749</w:t>
      </w:r>
    </w:p>
    <w:p>
      <w:pPr>
        <w:jc w:val="right"/>
        <w:spacing w:line="336" w:lineRule="auto"/>
      </w:pPr>
      <w:r>
        <w:rPr>
          <w:b/>
        </w:rPr>
        <w:t xml:space="preserve">Utili di impresa € 0,16674</w:t>
      </w:r>
    </w:p>
    <w:p>
      <w:pPr>
        <w:jc w:val="right"/>
        <w:spacing w:line="336" w:lineRule="auto"/>
      </w:pPr>
      <w:r>
        <w:rPr>
          <w:b/>
        </w:rPr>
        <w:t xml:space="preserve">Prezzo a cad: € 1,83412</w:t>
      </w:r>
    </w:p>
    <w:p>
      <w:pPr>
        <w:rPr>
          <w:sz w:val="10"/>
          <w:szCs w:val="10"/>
        </w:rPr>
      </w:pPr>
    </w:p>
    <w:p>
      <w:pPr>
        <w:rPr>
          <w:sz w:val="10"/>
          <w:szCs w:val="10"/>
        </w:rPr>
      </w:pPr>
    </w:p>
    <w:p>
      <w:pPr/>
      <w:r>
        <w:rPr>
          <w:b/>
        </w:rPr>
        <w:t xml:space="preserve">Codice regionale: TOS15_PR.P63.006.008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008 - sezione 50 mmq. - 50 mmq.</w:t>
            </w:r>
          </w:p>
        </w:tc>
      </w:tr>
    </w:tbl>
    <w:p>
      <w:pPr>
        <w:jc w:val="right"/>
      </w:pPr>
    </w:p>
    <w:p>
      <w:pPr>
        <w:jc w:val="right"/>
        <w:spacing w:line="336" w:lineRule="auto"/>
      </w:pPr>
      <w:r>
        <w:rPr>
          <w:b/>
        </w:rPr>
        <w:t xml:space="preserve">Prezzo senza S. G. e Util. a cad: € 2,95650</w:t>
      </w:r>
    </w:p>
    <w:p>
      <w:pPr>
        <w:jc w:val="right"/>
        <w:spacing w:line="336" w:lineRule="auto"/>
      </w:pPr>
      <w:r>
        <w:rPr>
          <w:b/>
        </w:rPr>
        <w:t xml:space="preserve">Spese generali € 0,44348</w:t>
      </w:r>
    </w:p>
    <w:p>
      <w:pPr>
        <w:jc w:val="right"/>
        <w:spacing w:line="336" w:lineRule="auto"/>
      </w:pPr>
      <w:r>
        <w:rPr>
          <w:b/>
        </w:rPr>
        <w:t xml:space="preserve">Utili di impresa € 0,34000</w:t>
      </w:r>
    </w:p>
    <w:p>
      <w:pPr>
        <w:jc w:val="right"/>
        <w:spacing w:line="336" w:lineRule="auto"/>
      </w:pPr>
      <w:r>
        <w:rPr>
          <w:b/>
        </w:rPr>
        <w:t xml:space="preserve">Prezzo a cad: € 3,73997</w:t>
      </w:r>
    </w:p>
    <w:p>
      <w:pPr>
        <w:rPr>
          <w:sz w:val="10"/>
          <w:szCs w:val="10"/>
        </w:rPr>
      </w:pPr>
    </w:p>
    <w:p>
      <w:pPr>
        <w:rPr>
          <w:sz w:val="10"/>
          <w:szCs w:val="10"/>
        </w:rPr>
      </w:pPr>
    </w:p>
    <w:p>
      <w:pPr/>
      <w:r>
        <w:rPr>
          <w:b/>
        </w:rPr>
        <w:t xml:space="preserve">Codice regionale: TOS15_PR.P63.006.009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009 - sezione 70 mmq. - 35 mmq.</w:t>
            </w:r>
          </w:p>
        </w:tc>
      </w:tr>
    </w:tbl>
    <w:p>
      <w:pPr>
        <w:jc w:val="right"/>
      </w:pPr>
    </w:p>
    <w:p>
      <w:pPr>
        <w:jc w:val="right"/>
        <w:spacing w:line="336" w:lineRule="auto"/>
      </w:pPr>
      <w:r>
        <w:rPr>
          <w:b/>
        </w:rPr>
        <w:t xml:space="preserve">Prezzo senza S. G. e Util. a cad: € 3,27240</w:t>
      </w:r>
    </w:p>
    <w:p>
      <w:pPr>
        <w:jc w:val="right"/>
        <w:spacing w:line="336" w:lineRule="auto"/>
      </w:pPr>
      <w:r>
        <w:rPr>
          <w:b/>
        </w:rPr>
        <w:t xml:space="preserve">Spese generali € 0,49086</w:t>
      </w:r>
    </w:p>
    <w:p>
      <w:pPr>
        <w:jc w:val="right"/>
        <w:spacing w:line="336" w:lineRule="auto"/>
      </w:pPr>
      <w:r>
        <w:rPr>
          <w:b/>
        </w:rPr>
        <w:t xml:space="preserve">Utili di impresa € 0,37633</w:t>
      </w:r>
    </w:p>
    <w:p>
      <w:pPr>
        <w:jc w:val="right"/>
        <w:spacing w:line="336" w:lineRule="auto"/>
      </w:pPr>
      <w:r>
        <w:rPr>
          <w:b/>
        </w:rPr>
        <w:t xml:space="preserve">Prezzo a cad: € 4,13959</w:t>
      </w:r>
    </w:p>
    <w:p>
      <w:pPr>
        <w:rPr>
          <w:sz w:val="10"/>
          <w:szCs w:val="10"/>
        </w:rPr>
      </w:pPr>
    </w:p>
    <w:p>
      <w:pPr>
        <w:rPr>
          <w:sz w:val="10"/>
          <w:szCs w:val="10"/>
        </w:rPr>
      </w:pPr>
    </w:p>
    <w:p>
      <w:pPr/>
      <w:r>
        <w:rPr>
          <w:b/>
        </w:rPr>
        <w:t xml:space="preserve">Codice regionale: TOS15_PR.P63.006.010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010 - sezione 70 mmq. - 50 mmq.</w:t>
            </w:r>
          </w:p>
        </w:tc>
      </w:tr>
    </w:tbl>
    <w:p>
      <w:pPr>
        <w:jc w:val="right"/>
      </w:pPr>
    </w:p>
    <w:p>
      <w:pPr>
        <w:jc w:val="right"/>
        <w:spacing w:line="336" w:lineRule="auto"/>
      </w:pPr>
      <w:r>
        <w:rPr>
          <w:b/>
        </w:rPr>
        <w:t xml:space="preserve">Prezzo senza S. G. e Util. a cad: € 3,11050</w:t>
      </w:r>
    </w:p>
    <w:p>
      <w:pPr>
        <w:jc w:val="right"/>
        <w:spacing w:line="336" w:lineRule="auto"/>
      </w:pPr>
      <w:r>
        <w:rPr>
          <w:b/>
        </w:rPr>
        <w:t xml:space="preserve">Spese generali € 0,46658</w:t>
      </w:r>
    </w:p>
    <w:p>
      <w:pPr>
        <w:jc w:val="right"/>
        <w:spacing w:line="336" w:lineRule="auto"/>
      </w:pPr>
      <w:r>
        <w:rPr>
          <w:b/>
        </w:rPr>
        <w:t xml:space="preserve">Utili di impresa € 0,35771</w:t>
      </w:r>
    </w:p>
    <w:p>
      <w:pPr>
        <w:jc w:val="right"/>
        <w:spacing w:line="336" w:lineRule="auto"/>
      </w:pPr>
      <w:r>
        <w:rPr>
          <w:b/>
        </w:rPr>
        <w:t xml:space="preserve">Prezzo a cad: € 3,93478</w:t>
      </w:r>
    </w:p>
    <w:p>
      <w:pPr>
        <w:rPr>
          <w:sz w:val="10"/>
          <w:szCs w:val="10"/>
        </w:rPr>
      </w:pPr>
    </w:p>
    <w:p>
      <w:pPr>
        <w:rPr>
          <w:sz w:val="10"/>
          <w:szCs w:val="10"/>
        </w:rPr>
      </w:pPr>
    </w:p>
    <w:p>
      <w:pPr/>
      <w:r>
        <w:rPr>
          <w:b/>
        </w:rPr>
        <w:t xml:space="preserve">Codice regionale: TOS15_PR.P63.006.011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011 - sezione 70 mmq. - 70 mmq.</w:t>
            </w:r>
          </w:p>
        </w:tc>
      </w:tr>
    </w:tbl>
    <w:p>
      <w:pPr>
        <w:jc w:val="right"/>
      </w:pPr>
    </w:p>
    <w:p>
      <w:pPr>
        <w:jc w:val="right"/>
        <w:spacing w:line="336" w:lineRule="auto"/>
      </w:pPr>
      <w:r>
        <w:rPr>
          <w:b/>
        </w:rPr>
        <w:t xml:space="preserve">Prezzo senza S. G. e Util. a cad: € 3,11040</w:t>
      </w:r>
    </w:p>
    <w:p>
      <w:pPr>
        <w:jc w:val="right"/>
        <w:spacing w:line="336" w:lineRule="auto"/>
      </w:pPr>
      <w:r>
        <w:rPr>
          <w:b/>
        </w:rPr>
        <w:t xml:space="preserve">Spese generali € 0,46656</w:t>
      </w:r>
    </w:p>
    <w:p>
      <w:pPr>
        <w:jc w:val="right"/>
        <w:spacing w:line="336" w:lineRule="auto"/>
      </w:pPr>
      <w:r>
        <w:rPr>
          <w:b/>
        </w:rPr>
        <w:t xml:space="preserve">Utili di impresa € 0,35770</w:t>
      </w:r>
    </w:p>
    <w:p>
      <w:pPr>
        <w:jc w:val="right"/>
        <w:spacing w:line="336" w:lineRule="auto"/>
      </w:pPr>
      <w:r>
        <w:rPr>
          <w:b/>
        </w:rPr>
        <w:t xml:space="preserve">Prezzo a cad: € 3,93466</w:t>
      </w:r>
    </w:p>
    <w:p>
      <w:pPr>
        <w:rPr>
          <w:sz w:val="10"/>
          <w:szCs w:val="10"/>
        </w:rPr>
      </w:pPr>
    </w:p>
    <w:p>
      <w:pPr>
        <w:rPr>
          <w:sz w:val="10"/>
          <w:szCs w:val="10"/>
        </w:rPr>
      </w:pPr>
    </w:p>
    <w:p>
      <w:pPr/>
      <w:r>
        <w:rPr>
          <w:b/>
        </w:rPr>
        <w:t xml:space="preserve">Codice regionale: TOS15_PR.P63.006.012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012 - sezione 95 mmq. - 35 mmq.</w:t>
            </w:r>
          </w:p>
        </w:tc>
      </w:tr>
    </w:tbl>
    <w:p>
      <w:pPr>
        <w:jc w:val="right"/>
      </w:pPr>
    </w:p>
    <w:p>
      <w:pPr>
        <w:jc w:val="right"/>
        <w:spacing w:line="336" w:lineRule="auto"/>
      </w:pPr>
      <w:r>
        <w:rPr>
          <w:b/>
        </w:rPr>
        <w:t xml:space="preserve">Prezzo senza S. G. e Util. a cad: € 5,18400</w:t>
      </w:r>
    </w:p>
    <w:p>
      <w:pPr>
        <w:jc w:val="right"/>
        <w:spacing w:line="336" w:lineRule="auto"/>
      </w:pPr>
      <w:r>
        <w:rPr>
          <w:b/>
        </w:rPr>
        <w:t xml:space="preserve">Spese generali € 0,77760</w:t>
      </w:r>
    </w:p>
    <w:p>
      <w:pPr>
        <w:jc w:val="right"/>
        <w:spacing w:line="336" w:lineRule="auto"/>
      </w:pPr>
      <w:r>
        <w:rPr>
          <w:b/>
        </w:rPr>
        <w:t xml:space="preserve">Utili di impresa € 0,59616</w:t>
      </w:r>
    </w:p>
    <w:p>
      <w:pPr>
        <w:jc w:val="right"/>
        <w:spacing w:line="336" w:lineRule="auto"/>
      </w:pPr>
      <w:r>
        <w:rPr>
          <w:b/>
        </w:rPr>
        <w:t xml:space="preserve">Prezzo a cad: € 6,55776</w:t>
      </w:r>
    </w:p>
    <w:p>
      <w:pPr>
        <w:rPr>
          <w:sz w:val="10"/>
          <w:szCs w:val="10"/>
        </w:rPr>
      </w:pPr>
    </w:p>
    <w:p>
      <w:pPr>
        <w:rPr>
          <w:sz w:val="10"/>
          <w:szCs w:val="10"/>
        </w:rPr>
      </w:pPr>
    </w:p>
    <w:p>
      <w:pPr/>
      <w:r>
        <w:rPr>
          <w:b/>
        </w:rPr>
        <w:t xml:space="preserve">Codice regionale: TOS15_PR.P63.006.013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013 - sezione 95 mmq. - 70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TOS15_PR.P63.006.014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014 - sezione 95 mmq. - 95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TOS15_PR.P63.006.015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015 - sezione 120 mmq. - 95 mmq.</w:t>
            </w:r>
          </w:p>
        </w:tc>
      </w:tr>
    </w:tbl>
    <w:p>
      <w:pPr>
        <w:jc w:val="right"/>
      </w:pPr>
    </w:p>
    <w:p>
      <w:pPr>
        <w:jc w:val="right"/>
        <w:spacing w:line="336" w:lineRule="auto"/>
      </w:pPr>
      <w:r>
        <w:rPr>
          <w:b/>
        </w:rPr>
        <w:t xml:space="preserve">Prezzo senza S. G. e Util. a cad: € 5,42720</w:t>
      </w:r>
    </w:p>
    <w:p>
      <w:pPr>
        <w:jc w:val="right"/>
        <w:spacing w:line="336" w:lineRule="auto"/>
      </w:pPr>
      <w:r>
        <w:rPr>
          <w:b/>
        </w:rPr>
        <w:t xml:space="preserve">Spese generali € 0,81408</w:t>
      </w:r>
    </w:p>
    <w:p>
      <w:pPr>
        <w:jc w:val="right"/>
        <w:spacing w:line="336" w:lineRule="auto"/>
      </w:pPr>
      <w:r>
        <w:rPr>
          <w:b/>
        </w:rPr>
        <w:t xml:space="preserve">Utili di impresa € 0,62413</w:t>
      </w:r>
    </w:p>
    <w:p>
      <w:pPr>
        <w:jc w:val="right"/>
        <w:spacing w:line="336" w:lineRule="auto"/>
      </w:pPr>
      <w:r>
        <w:rPr>
          <w:b/>
        </w:rPr>
        <w:t xml:space="preserve">Prezzo a cad: € 6,86541</w:t>
      </w:r>
    </w:p>
    <w:p>
      <w:pPr>
        <w:rPr>
          <w:sz w:val="10"/>
          <w:szCs w:val="10"/>
        </w:rPr>
      </w:pPr>
    </w:p>
    <w:p>
      <w:pPr>
        <w:rPr>
          <w:sz w:val="10"/>
          <w:szCs w:val="10"/>
        </w:rPr>
      </w:pPr>
    </w:p>
    <w:p>
      <w:pPr/>
      <w:r>
        <w:rPr>
          <w:b/>
        </w:rPr>
        <w:t xml:space="preserve">Codice regionale: TOS15_PR.P63.006.016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016 - sezione 120 mmq. - 120 mmq.</w:t>
            </w:r>
          </w:p>
        </w:tc>
      </w:tr>
    </w:tbl>
    <w:p>
      <w:pPr>
        <w:jc w:val="right"/>
      </w:pPr>
    </w:p>
    <w:p>
      <w:pPr>
        <w:jc w:val="right"/>
        <w:spacing w:line="336" w:lineRule="auto"/>
      </w:pPr>
      <w:r>
        <w:rPr>
          <w:b/>
        </w:rPr>
        <w:t xml:space="preserve">Prezzo senza S. G. e Util. a cad: € 5,42700</w:t>
      </w:r>
    </w:p>
    <w:p>
      <w:pPr>
        <w:jc w:val="right"/>
        <w:spacing w:line="336" w:lineRule="auto"/>
      </w:pPr>
      <w:r>
        <w:rPr>
          <w:b/>
        </w:rPr>
        <w:t xml:space="preserve">Spese generali € 0,81405</w:t>
      </w:r>
    </w:p>
    <w:p>
      <w:pPr>
        <w:jc w:val="right"/>
        <w:spacing w:line="336" w:lineRule="auto"/>
      </w:pPr>
      <w:r>
        <w:rPr>
          <w:b/>
        </w:rPr>
        <w:t xml:space="preserve">Utili di impresa € 0,62411</w:t>
      </w:r>
    </w:p>
    <w:p>
      <w:pPr>
        <w:jc w:val="right"/>
        <w:spacing w:line="336" w:lineRule="auto"/>
      </w:pPr>
      <w:r>
        <w:rPr>
          <w:b/>
        </w:rPr>
        <w:t xml:space="preserve">Prezzo a cad: € 6,86516</w:t>
      </w:r>
    </w:p>
    <w:p>
      <w:pPr>
        <w:rPr>
          <w:sz w:val="10"/>
          <w:szCs w:val="10"/>
        </w:rPr>
      </w:pPr>
    </w:p>
    <w:p>
      <w:pPr>
        <w:rPr>
          <w:sz w:val="10"/>
          <w:szCs w:val="10"/>
        </w:rPr>
      </w:pPr>
    </w:p>
    <w:p>
      <w:pPr/>
      <w:r>
        <w:rPr>
          <w:b/>
        </w:rPr>
        <w:t xml:space="preserve">Codice regionale: TOS15_PR.P63.006.017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017 - sezione 150 mmq. - 150 mmq.</w:t>
            </w:r>
          </w:p>
        </w:tc>
      </w:tr>
    </w:tbl>
    <w:p>
      <w:pPr>
        <w:jc w:val="right"/>
      </w:pPr>
    </w:p>
    <w:p>
      <w:pPr>
        <w:jc w:val="right"/>
        <w:spacing w:line="336" w:lineRule="auto"/>
      </w:pPr>
      <w:r>
        <w:rPr>
          <w:b/>
        </w:rPr>
        <w:t xml:space="preserve">Prezzo senza S. G. e Util. a cad: € 6,15600</w:t>
      </w:r>
    </w:p>
    <w:p>
      <w:pPr>
        <w:jc w:val="right"/>
        <w:spacing w:line="336" w:lineRule="auto"/>
      </w:pPr>
      <w:r>
        <w:rPr>
          <w:b/>
        </w:rPr>
        <w:t xml:space="preserve">Spese generali € 0,92340</w:t>
      </w:r>
    </w:p>
    <w:p>
      <w:pPr>
        <w:jc w:val="right"/>
        <w:spacing w:line="336" w:lineRule="auto"/>
      </w:pPr>
      <w:r>
        <w:rPr>
          <w:b/>
        </w:rPr>
        <w:t xml:space="preserve">Utili di impresa € 0,70794</w:t>
      </w:r>
    </w:p>
    <w:p>
      <w:pPr>
        <w:jc w:val="right"/>
        <w:spacing w:line="336" w:lineRule="auto"/>
      </w:pPr>
      <w:r>
        <w:rPr>
          <w:b/>
        </w:rPr>
        <w:t xml:space="preserve">Prezzo a cad: € 7,78734</w:t>
      </w:r>
    </w:p>
    <w:p>
      <w:pPr>
        <w:rPr>
          <w:sz w:val="10"/>
          <w:szCs w:val="10"/>
        </w:rPr>
      </w:pPr>
    </w:p>
    <w:p>
      <w:pPr>
        <w:rPr>
          <w:sz w:val="10"/>
          <w:szCs w:val="10"/>
        </w:rPr>
      </w:pPr>
    </w:p>
    <w:p>
      <w:pPr/>
      <w:r>
        <w:rPr>
          <w:b/>
        </w:rPr>
        <w:t xml:space="preserve">Codice regionale: TOS15_PR.P63.006.018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018 - sezione 185 mmq. - 185 mmq.</w:t>
            </w:r>
          </w:p>
        </w:tc>
      </w:tr>
    </w:tbl>
    <w:p>
      <w:pPr>
        <w:jc w:val="right"/>
      </w:pPr>
    </w:p>
    <w:p>
      <w:pPr>
        <w:jc w:val="right"/>
        <w:spacing w:line="336" w:lineRule="auto"/>
      </w:pPr>
      <w:r>
        <w:rPr>
          <w:b/>
        </w:rPr>
        <w:t xml:space="preserve">Prezzo senza S. G. e Util. a cad: € 7,93800</w:t>
      </w:r>
    </w:p>
    <w:p>
      <w:pPr>
        <w:jc w:val="right"/>
        <w:spacing w:line="336" w:lineRule="auto"/>
      </w:pPr>
      <w:r>
        <w:rPr>
          <w:b/>
        </w:rPr>
        <w:t xml:space="preserve">Spese generali € 1,19070</w:t>
      </w:r>
    </w:p>
    <w:p>
      <w:pPr>
        <w:jc w:val="right"/>
        <w:spacing w:line="336" w:lineRule="auto"/>
      </w:pPr>
      <w:r>
        <w:rPr>
          <w:b/>
        </w:rPr>
        <w:t xml:space="preserve">Utili di impresa € 0,91287</w:t>
      </w:r>
    </w:p>
    <w:p>
      <w:pPr>
        <w:jc w:val="right"/>
        <w:spacing w:line="336" w:lineRule="auto"/>
      </w:pPr>
      <w:r>
        <w:rPr>
          <w:b/>
        </w:rPr>
        <w:t xml:space="preserve">Prezzo a cad: € 10,04157</w:t>
      </w:r>
    </w:p>
    <w:p>
      <w:pPr>
        <w:rPr>
          <w:sz w:val="10"/>
          <w:szCs w:val="10"/>
        </w:rPr>
      </w:pPr>
    </w:p>
    <w:p>
      <w:pPr>
        <w:rPr>
          <w:sz w:val="10"/>
          <w:szCs w:val="10"/>
        </w:rPr>
      </w:pPr>
    </w:p>
    <w:p>
      <w:pPr/>
      <w:r>
        <w:rPr>
          <w:b/>
        </w:rPr>
        <w:t xml:space="preserve">Codice regionale: TOS15_PR.P63.007.001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001 - sezione 1.5 mmq.</w:t>
            </w:r>
          </w:p>
        </w:tc>
      </w:tr>
    </w:tbl>
    <w:p>
      <w:pPr>
        <w:jc w:val="right"/>
      </w:pPr>
    </w:p>
    <w:p>
      <w:pPr>
        <w:jc w:val="right"/>
        <w:spacing w:line="336" w:lineRule="auto"/>
      </w:pPr>
      <w:r>
        <w:rPr>
          <w:b/>
        </w:rPr>
        <w:t xml:space="preserve">Prezzo senza S. G. e Util. a cad: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cad: € 0,41745</w:t>
      </w:r>
    </w:p>
    <w:p>
      <w:pPr>
        <w:rPr>
          <w:sz w:val="10"/>
          <w:szCs w:val="10"/>
        </w:rPr>
      </w:pPr>
    </w:p>
    <w:p>
      <w:pPr>
        <w:rPr>
          <w:sz w:val="10"/>
          <w:szCs w:val="10"/>
        </w:rPr>
      </w:pPr>
    </w:p>
    <w:p>
      <w:pPr/>
      <w:r>
        <w:rPr>
          <w:b/>
        </w:rPr>
        <w:t xml:space="preserve">Codice regionale: TOS15_PR.P63.007.002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002 - sezione 2.5 mmq.</w:t>
            </w:r>
          </w:p>
        </w:tc>
      </w:tr>
    </w:tbl>
    <w:p>
      <w:pPr>
        <w:jc w:val="right"/>
      </w:pPr>
    </w:p>
    <w:p>
      <w:pPr>
        <w:jc w:val="right"/>
        <w:spacing w:line="336" w:lineRule="auto"/>
      </w:pPr>
      <w:r>
        <w:rPr>
          <w:b/>
        </w:rPr>
        <w:t xml:space="preserve">Prezzo senza S. G. e Util. a cad: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cad: € 0,41745</w:t>
      </w:r>
    </w:p>
    <w:p>
      <w:pPr>
        <w:rPr>
          <w:sz w:val="10"/>
          <w:szCs w:val="10"/>
        </w:rPr>
      </w:pPr>
    </w:p>
    <w:p>
      <w:pPr>
        <w:rPr>
          <w:sz w:val="10"/>
          <w:szCs w:val="10"/>
        </w:rPr>
      </w:pPr>
    </w:p>
    <w:p>
      <w:pPr/>
      <w:r>
        <w:rPr>
          <w:b/>
        </w:rPr>
        <w:t xml:space="preserve">Codice regionale: TOS15_PR.P63.007.003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003 - sezione 4 mmq.</w:t>
            </w:r>
          </w:p>
        </w:tc>
      </w:tr>
    </w:tbl>
    <w:p>
      <w:pPr>
        <w:jc w:val="right"/>
      </w:pPr>
    </w:p>
    <w:p>
      <w:pPr>
        <w:jc w:val="right"/>
        <w:spacing w:line="336" w:lineRule="auto"/>
      </w:pPr>
      <w:r>
        <w:rPr>
          <w:b/>
        </w:rPr>
        <w:t xml:space="preserve">Prezzo senza S. G. e Util. a cad: € 0,37000</w:t>
      </w:r>
    </w:p>
    <w:p>
      <w:pPr>
        <w:jc w:val="right"/>
        <w:spacing w:line="336" w:lineRule="auto"/>
      </w:pPr>
      <w:r>
        <w:rPr>
          <w:b/>
        </w:rPr>
        <w:t xml:space="preserve">Spese generali € 0,05550</w:t>
      </w:r>
    </w:p>
    <w:p>
      <w:pPr>
        <w:jc w:val="right"/>
        <w:spacing w:line="336" w:lineRule="auto"/>
      </w:pPr>
      <w:r>
        <w:rPr>
          <w:b/>
        </w:rPr>
        <w:t xml:space="preserve">Utili di impresa € 0,04255</w:t>
      </w:r>
    </w:p>
    <w:p>
      <w:pPr>
        <w:jc w:val="right"/>
        <w:spacing w:line="336" w:lineRule="auto"/>
      </w:pPr>
      <w:r>
        <w:rPr>
          <w:b/>
        </w:rPr>
        <w:t xml:space="preserve">Prezzo a cad: € 0,46805</w:t>
      </w:r>
    </w:p>
    <w:p>
      <w:pPr>
        <w:rPr>
          <w:sz w:val="10"/>
          <w:szCs w:val="10"/>
        </w:rPr>
      </w:pPr>
    </w:p>
    <w:p>
      <w:pPr>
        <w:rPr>
          <w:sz w:val="10"/>
          <w:szCs w:val="10"/>
        </w:rPr>
      </w:pPr>
    </w:p>
    <w:p>
      <w:pPr/>
      <w:r>
        <w:rPr>
          <w:b/>
        </w:rPr>
        <w:t xml:space="preserve">Codice regionale: TOS15_PR.P63.007.004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004 - sezione 6 mmq.</w:t>
            </w:r>
          </w:p>
        </w:tc>
      </w:tr>
    </w:tbl>
    <w:p>
      <w:pPr>
        <w:jc w:val="right"/>
      </w:pPr>
    </w:p>
    <w:p>
      <w:pPr>
        <w:jc w:val="right"/>
        <w:spacing w:line="336" w:lineRule="auto"/>
      </w:pPr>
      <w:r>
        <w:rPr>
          <w:b/>
        </w:rPr>
        <w:t xml:space="preserve">Prezzo senza S. G. e Util. a cad: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cad: € 0,64515</w:t>
      </w:r>
    </w:p>
    <w:p>
      <w:pPr>
        <w:rPr>
          <w:sz w:val="10"/>
          <w:szCs w:val="10"/>
        </w:rPr>
      </w:pPr>
    </w:p>
    <w:p>
      <w:pPr>
        <w:rPr>
          <w:sz w:val="10"/>
          <w:szCs w:val="10"/>
        </w:rPr>
      </w:pPr>
    </w:p>
    <w:p>
      <w:pPr/>
      <w:r>
        <w:rPr>
          <w:b/>
        </w:rPr>
        <w:t xml:space="preserve">Codice regionale: TOS15_PR.P63.007.005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005 - sezione 10 mmq.</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TOS15_PR.P63.007.006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006 - sezione 16 mmq.</w:t>
            </w:r>
          </w:p>
        </w:tc>
      </w:tr>
    </w:tbl>
    <w:p>
      <w:pPr>
        <w:jc w:val="right"/>
      </w:pPr>
    </w:p>
    <w:p>
      <w:pPr>
        <w:jc w:val="right"/>
        <w:spacing w:line="336" w:lineRule="auto"/>
      </w:pPr>
      <w:r>
        <w:rPr>
          <w:b/>
        </w:rPr>
        <w:t xml:space="preserve">Prezzo senza S. G. e Util. a cad: € 0,94000</w:t>
      </w:r>
    </w:p>
    <w:p>
      <w:pPr>
        <w:jc w:val="right"/>
        <w:spacing w:line="336" w:lineRule="auto"/>
      </w:pPr>
      <w:r>
        <w:rPr>
          <w:b/>
        </w:rPr>
        <w:t xml:space="preserve">Spese generali € 0,14100</w:t>
      </w:r>
    </w:p>
    <w:p>
      <w:pPr>
        <w:jc w:val="right"/>
        <w:spacing w:line="336" w:lineRule="auto"/>
      </w:pPr>
      <w:r>
        <w:rPr>
          <w:b/>
        </w:rPr>
        <w:t xml:space="preserve">Utili di impresa € 0,10810</w:t>
      </w:r>
    </w:p>
    <w:p>
      <w:pPr>
        <w:jc w:val="right"/>
        <w:spacing w:line="336" w:lineRule="auto"/>
      </w:pPr>
      <w:r>
        <w:rPr>
          <w:b/>
        </w:rPr>
        <w:t xml:space="preserve">Prezzo a cad: € 1,18910</w:t>
      </w:r>
    </w:p>
    <w:p>
      <w:pPr>
        <w:rPr>
          <w:sz w:val="10"/>
          <w:szCs w:val="10"/>
        </w:rPr>
      </w:pPr>
    </w:p>
    <w:p>
      <w:pPr>
        <w:rPr>
          <w:sz w:val="10"/>
          <w:szCs w:val="10"/>
        </w:rPr>
      </w:pPr>
    </w:p>
    <w:p>
      <w:pPr/>
      <w:r>
        <w:rPr>
          <w:b/>
        </w:rPr>
        <w:t xml:space="preserve">Codice regionale: TOS15_PR.P63.007.007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007 - sezione 35 mmq.</w:t>
            </w:r>
          </w:p>
        </w:tc>
      </w:tr>
    </w:tbl>
    <w:p>
      <w:pPr>
        <w:jc w:val="right"/>
      </w:pPr>
    </w:p>
    <w:p>
      <w:pPr>
        <w:jc w:val="right"/>
        <w:spacing w:line="336" w:lineRule="auto"/>
      </w:pPr>
      <w:r>
        <w:rPr>
          <w:b/>
        </w:rPr>
        <w:t xml:space="preserve">Prezzo senza S. G. e Util. a cad: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cad: € 2,30230</w:t>
      </w:r>
    </w:p>
    <w:p>
      <w:pPr>
        <w:rPr>
          <w:sz w:val="10"/>
          <w:szCs w:val="10"/>
        </w:rPr>
      </w:pPr>
    </w:p>
    <w:p>
      <w:pPr>
        <w:rPr>
          <w:sz w:val="10"/>
          <w:szCs w:val="10"/>
        </w:rPr>
      </w:pPr>
    </w:p>
    <w:p>
      <w:pPr/>
      <w:r>
        <w:rPr>
          <w:b/>
        </w:rPr>
        <w:t xml:space="preserve">Codice regionale: TOS15_PR.P63.007.008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008 - sezione 50 mmq.</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TOS15_PR.P63.007.009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009 - sezione 70 mmq.</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TOS15_PR.P63.007.010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010 - sezione 95 mmq.</w:t>
            </w:r>
          </w:p>
        </w:tc>
      </w:tr>
    </w:tbl>
    <w:p>
      <w:pPr>
        <w:jc w:val="right"/>
      </w:pPr>
    </w:p>
    <w:p>
      <w:pPr>
        <w:jc w:val="right"/>
        <w:spacing w:line="336" w:lineRule="auto"/>
      </w:pPr>
      <w:r>
        <w:rPr>
          <w:b/>
        </w:rPr>
        <w:t xml:space="preserve">Prezzo senza S. G. e Util. a cad: € 8,59000</w:t>
      </w:r>
    </w:p>
    <w:p>
      <w:pPr>
        <w:jc w:val="right"/>
        <w:spacing w:line="336" w:lineRule="auto"/>
      </w:pPr>
      <w:r>
        <w:rPr>
          <w:b/>
        </w:rPr>
        <w:t xml:space="preserve">Spese generali € 1,28850</w:t>
      </w:r>
    </w:p>
    <w:p>
      <w:pPr>
        <w:jc w:val="right"/>
        <w:spacing w:line="336" w:lineRule="auto"/>
      </w:pPr>
      <w:r>
        <w:rPr>
          <w:b/>
        </w:rPr>
        <w:t xml:space="preserve">Utili di impresa € 0,98785</w:t>
      </w:r>
    </w:p>
    <w:p>
      <w:pPr>
        <w:jc w:val="right"/>
        <w:spacing w:line="336" w:lineRule="auto"/>
      </w:pPr>
      <w:r>
        <w:rPr>
          <w:b/>
        </w:rPr>
        <w:t xml:space="preserve">Prezzo a cad: € 10,86635</w:t>
      </w:r>
    </w:p>
    <w:p>
      <w:pPr>
        <w:rPr>
          <w:sz w:val="10"/>
          <w:szCs w:val="10"/>
        </w:rPr>
      </w:pPr>
    </w:p>
    <w:p>
      <w:pPr>
        <w:rPr>
          <w:sz w:val="10"/>
          <w:szCs w:val="10"/>
        </w:rPr>
      </w:pPr>
    </w:p>
    <w:p>
      <w:pPr/>
      <w:r>
        <w:rPr>
          <w:b/>
        </w:rPr>
        <w:t xml:space="preserve">Codice regionale: TOS15_PR.P63.007.011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011 - sezione 120 mmq.</w:t>
            </w:r>
          </w:p>
        </w:tc>
      </w:tr>
    </w:tbl>
    <w:p>
      <w:pPr>
        <w:jc w:val="right"/>
      </w:pPr>
    </w:p>
    <w:p>
      <w:pPr>
        <w:jc w:val="right"/>
        <w:spacing w:line="336" w:lineRule="auto"/>
      </w:pPr>
      <w:r>
        <w:rPr>
          <w:b/>
        </w:rPr>
        <w:t xml:space="preserve">Prezzo senza S. G. e Util. a cad: € 8,59000</w:t>
      </w:r>
    </w:p>
    <w:p>
      <w:pPr>
        <w:jc w:val="right"/>
        <w:spacing w:line="336" w:lineRule="auto"/>
      </w:pPr>
      <w:r>
        <w:rPr>
          <w:b/>
        </w:rPr>
        <w:t xml:space="preserve">Spese generali € 1,28850</w:t>
      </w:r>
    </w:p>
    <w:p>
      <w:pPr>
        <w:jc w:val="right"/>
        <w:spacing w:line="336" w:lineRule="auto"/>
      </w:pPr>
      <w:r>
        <w:rPr>
          <w:b/>
        </w:rPr>
        <w:t xml:space="preserve">Utili di impresa € 0,98785</w:t>
      </w:r>
    </w:p>
    <w:p>
      <w:pPr>
        <w:jc w:val="right"/>
        <w:spacing w:line="336" w:lineRule="auto"/>
      </w:pPr>
      <w:r>
        <w:rPr>
          <w:b/>
        </w:rPr>
        <w:t xml:space="preserve">Prezzo a cad: € 10,86635</w:t>
      </w:r>
    </w:p>
    <w:p>
      <w:pPr>
        <w:rPr>
          <w:sz w:val="10"/>
          <w:szCs w:val="10"/>
        </w:rPr>
      </w:pPr>
    </w:p>
    <w:p>
      <w:pPr>
        <w:rPr>
          <w:sz w:val="10"/>
          <w:szCs w:val="10"/>
        </w:rPr>
      </w:pPr>
    </w:p>
    <w:p>
      <w:pPr/>
      <w:r>
        <w:rPr>
          <w:b/>
        </w:rPr>
        <w:t xml:space="preserve">Codice regionale: TOS15_PR.P63.007.012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012 - sezione 150 mmq.</w:t>
            </w:r>
          </w:p>
        </w:tc>
      </w:tr>
    </w:tbl>
    <w:p>
      <w:pPr>
        <w:jc w:val="right"/>
      </w:pPr>
    </w:p>
    <w:p>
      <w:pPr>
        <w:jc w:val="right"/>
        <w:spacing w:line="336" w:lineRule="auto"/>
      </w:pPr>
      <w:r>
        <w:rPr>
          <w:b/>
        </w:rPr>
        <w:t xml:space="preserve">Prezzo senza S. G. e Util. a cad: € 21,78190</w:t>
      </w:r>
    </w:p>
    <w:p>
      <w:pPr>
        <w:jc w:val="right"/>
        <w:spacing w:line="336" w:lineRule="auto"/>
      </w:pPr>
      <w:r>
        <w:rPr>
          <w:b/>
        </w:rPr>
        <w:t xml:space="preserve">Spese generali € 3,26729</w:t>
      </w:r>
    </w:p>
    <w:p>
      <w:pPr>
        <w:jc w:val="right"/>
        <w:spacing w:line="336" w:lineRule="auto"/>
      </w:pPr>
      <w:r>
        <w:rPr>
          <w:b/>
        </w:rPr>
        <w:t xml:space="preserve">Utili di impresa € 2,50492</w:t>
      </w:r>
    </w:p>
    <w:p>
      <w:pPr>
        <w:jc w:val="right"/>
        <w:spacing w:line="336" w:lineRule="auto"/>
      </w:pPr>
      <w:r>
        <w:rPr>
          <w:b/>
        </w:rPr>
        <w:t xml:space="preserve">Prezzo a cad: € 27,55410</w:t>
      </w:r>
    </w:p>
    <w:p>
      <w:pPr>
        <w:rPr>
          <w:sz w:val="10"/>
          <w:szCs w:val="10"/>
        </w:rPr>
      </w:pPr>
    </w:p>
    <w:p>
      <w:pPr>
        <w:rPr>
          <w:sz w:val="10"/>
          <w:szCs w:val="10"/>
        </w:rPr>
      </w:pPr>
    </w:p>
    <w:p>
      <w:pPr/>
      <w:r>
        <w:rPr>
          <w:b/>
        </w:rPr>
        <w:t xml:space="preserve">Codice regionale: TOS15_PR.P63.007.013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013 - sezione 240 mmq.</w:t>
            </w:r>
          </w:p>
        </w:tc>
      </w:tr>
    </w:tbl>
    <w:p>
      <w:pPr>
        <w:jc w:val="right"/>
      </w:pPr>
    </w:p>
    <w:p>
      <w:pPr>
        <w:jc w:val="right"/>
        <w:spacing w:line="336" w:lineRule="auto"/>
      </w:pPr>
      <w:r>
        <w:rPr>
          <w:b/>
        </w:rPr>
        <w:t xml:space="preserve">Prezzo senza S. G. e Util. a cad: € 27,83890</w:t>
      </w:r>
    </w:p>
    <w:p>
      <w:pPr>
        <w:jc w:val="right"/>
        <w:spacing w:line="336" w:lineRule="auto"/>
      </w:pPr>
      <w:r>
        <w:rPr>
          <w:b/>
        </w:rPr>
        <w:t xml:space="preserve">Spese generali € 4,17584</w:t>
      </w:r>
    </w:p>
    <w:p>
      <w:pPr>
        <w:jc w:val="right"/>
        <w:spacing w:line="336" w:lineRule="auto"/>
      </w:pPr>
      <w:r>
        <w:rPr>
          <w:b/>
        </w:rPr>
        <w:t xml:space="preserve">Utili di impresa € 3,20147</w:t>
      </w:r>
    </w:p>
    <w:p>
      <w:pPr>
        <w:jc w:val="right"/>
        <w:spacing w:line="336" w:lineRule="auto"/>
      </w:pPr>
      <w:r>
        <w:rPr>
          <w:b/>
        </w:rPr>
        <w:t xml:space="preserve">Prezzo a cad: € 35,21621</w:t>
      </w:r>
    </w:p>
    <w:p>
      <w:pPr>
        <w:rPr>
          <w:sz w:val="10"/>
          <w:szCs w:val="10"/>
        </w:rPr>
      </w:pPr>
    </w:p>
    <w:p>
      <w:pPr>
        <w:rPr>
          <w:sz w:val="10"/>
          <w:szCs w:val="10"/>
        </w:rPr>
      </w:pPr>
    </w:p>
    <w:p>
      <w:pPr/>
      <w:r>
        <w:rPr>
          <w:b/>
        </w:rPr>
        <w:t xml:space="preserve">Codice regionale: TOS15_PR.P63.008.001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001 - capicorda ad occhiello preisolato sezione 1.5-2.5 mmq.</w:t>
            </w:r>
          </w:p>
        </w:tc>
      </w:tr>
    </w:tbl>
    <w:p>
      <w:pPr>
        <w:jc w:val="right"/>
      </w:pPr>
    </w:p>
    <w:p>
      <w:pPr>
        <w:jc w:val="right"/>
        <w:spacing w:line="336" w:lineRule="auto"/>
      </w:pPr>
      <w:r>
        <w:rPr>
          <w:b/>
        </w:rPr>
        <w:t xml:space="preserve">Prezzo senza S. G. e Util. a cad: € 0,04150</w:t>
      </w:r>
    </w:p>
    <w:p>
      <w:pPr>
        <w:jc w:val="right"/>
        <w:spacing w:line="336" w:lineRule="auto"/>
      </w:pPr>
      <w:r>
        <w:rPr>
          <w:b/>
        </w:rPr>
        <w:t xml:space="preserve">Spese generali € 0,00623</w:t>
      </w:r>
    </w:p>
    <w:p>
      <w:pPr>
        <w:jc w:val="right"/>
        <w:spacing w:line="336" w:lineRule="auto"/>
      </w:pPr>
      <w:r>
        <w:rPr>
          <w:b/>
        </w:rPr>
        <w:t xml:space="preserve">Utili di impresa € 0,00477</w:t>
      </w:r>
    </w:p>
    <w:p>
      <w:pPr>
        <w:jc w:val="right"/>
        <w:spacing w:line="336" w:lineRule="auto"/>
      </w:pPr>
      <w:r>
        <w:rPr>
          <w:b/>
        </w:rPr>
        <w:t xml:space="preserve">Prezzo a cad: € 0,05250</w:t>
      </w:r>
    </w:p>
    <w:p>
      <w:pPr>
        <w:rPr>
          <w:sz w:val="10"/>
          <w:szCs w:val="10"/>
        </w:rPr>
      </w:pPr>
    </w:p>
    <w:p>
      <w:pPr>
        <w:rPr>
          <w:sz w:val="10"/>
          <w:szCs w:val="10"/>
        </w:rPr>
      </w:pPr>
    </w:p>
    <w:p>
      <w:pPr/>
      <w:r>
        <w:rPr>
          <w:b/>
        </w:rPr>
        <w:t xml:space="preserve">Codice regionale: TOS15_PR.P63.008.002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002 - capicorda ad occhiello preisolato sezione 4-6 mmq.</w:t>
            </w:r>
          </w:p>
        </w:tc>
      </w:tr>
    </w:tbl>
    <w:p>
      <w:pPr>
        <w:jc w:val="right"/>
      </w:pPr>
    </w:p>
    <w:p>
      <w:pPr>
        <w:jc w:val="right"/>
        <w:spacing w:line="336" w:lineRule="auto"/>
      </w:pPr>
      <w:r>
        <w:rPr>
          <w:b/>
        </w:rPr>
        <w:t xml:space="preserve">Prezzo senza S. G. e Util. a cad: € 0,06800</w:t>
      </w:r>
    </w:p>
    <w:p>
      <w:pPr>
        <w:jc w:val="right"/>
        <w:spacing w:line="336" w:lineRule="auto"/>
      </w:pPr>
      <w:r>
        <w:rPr>
          <w:b/>
        </w:rPr>
        <w:t xml:space="preserve">Spese generali € 0,01020</w:t>
      </w:r>
    </w:p>
    <w:p>
      <w:pPr>
        <w:jc w:val="right"/>
        <w:spacing w:line="336" w:lineRule="auto"/>
      </w:pPr>
      <w:r>
        <w:rPr>
          <w:b/>
        </w:rPr>
        <w:t xml:space="preserve">Utili di impresa € 0,00782</w:t>
      </w:r>
    </w:p>
    <w:p>
      <w:pPr>
        <w:jc w:val="right"/>
        <w:spacing w:line="336" w:lineRule="auto"/>
      </w:pPr>
      <w:r>
        <w:rPr>
          <w:b/>
        </w:rPr>
        <w:t xml:space="preserve">Prezzo a cad: € 0,08602</w:t>
      </w:r>
    </w:p>
    <w:p>
      <w:pPr>
        <w:rPr>
          <w:sz w:val="10"/>
          <w:szCs w:val="10"/>
        </w:rPr>
      </w:pPr>
    </w:p>
    <w:p>
      <w:pPr>
        <w:rPr>
          <w:sz w:val="10"/>
          <w:szCs w:val="10"/>
        </w:rPr>
      </w:pPr>
    </w:p>
    <w:p>
      <w:pPr/>
      <w:r>
        <w:rPr>
          <w:b/>
        </w:rPr>
        <w:t xml:space="preserve">Codice regionale: TOS15_PR.P63.008.003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003 - puntale preisolato sezione 1.5-2.5 mmq.</w:t>
            </w:r>
          </w:p>
        </w:tc>
      </w:tr>
    </w:tbl>
    <w:p>
      <w:pPr>
        <w:jc w:val="right"/>
      </w:pPr>
    </w:p>
    <w:p>
      <w:pPr>
        <w:jc w:val="right"/>
        <w:spacing w:line="336" w:lineRule="auto"/>
      </w:pPr>
      <w:r>
        <w:rPr>
          <w:b/>
        </w:rPr>
        <w:t xml:space="preserve">Prezzo senza S. G. e Util. a cad: € 0,03970</w:t>
      </w:r>
    </w:p>
    <w:p>
      <w:pPr>
        <w:jc w:val="right"/>
        <w:spacing w:line="336" w:lineRule="auto"/>
      </w:pPr>
      <w:r>
        <w:rPr>
          <w:b/>
        </w:rPr>
        <w:t xml:space="preserve">Spese generali € 0,00596</w:t>
      </w:r>
    </w:p>
    <w:p>
      <w:pPr>
        <w:jc w:val="right"/>
        <w:spacing w:line="336" w:lineRule="auto"/>
      </w:pPr>
      <w:r>
        <w:rPr>
          <w:b/>
        </w:rPr>
        <w:t xml:space="preserve">Utili di impresa € 0,00457</w:t>
      </w:r>
    </w:p>
    <w:p>
      <w:pPr>
        <w:jc w:val="right"/>
        <w:spacing w:line="336" w:lineRule="auto"/>
      </w:pPr>
      <w:r>
        <w:rPr>
          <w:b/>
        </w:rPr>
        <w:t xml:space="preserve">Prezzo a cad: € 0,05022</w:t>
      </w:r>
    </w:p>
    <w:p>
      <w:pPr>
        <w:rPr>
          <w:sz w:val="10"/>
          <w:szCs w:val="10"/>
        </w:rPr>
      </w:pPr>
    </w:p>
    <w:p>
      <w:pPr>
        <w:rPr>
          <w:sz w:val="10"/>
          <w:szCs w:val="10"/>
        </w:rPr>
      </w:pPr>
    </w:p>
    <w:p>
      <w:pPr/>
      <w:r>
        <w:rPr>
          <w:b/>
        </w:rPr>
        <w:t xml:space="preserve">Codice regionale: TOS15_PR.P63.008.004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004 - puntale preisolato sezione 4-6 mmq.</w:t>
            </w:r>
          </w:p>
        </w:tc>
      </w:tr>
    </w:tbl>
    <w:p>
      <w:pPr>
        <w:jc w:val="right"/>
      </w:pPr>
    </w:p>
    <w:p>
      <w:pPr>
        <w:jc w:val="right"/>
        <w:spacing w:line="336" w:lineRule="auto"/>
      </w:pPr>
      <w:r>
        <w:rPr>
          <w:b/>
        </w:rPr>
        <w:t xml:space="preserve">Prezzo senza S. G. e Util. a cad: € 0,05890</w:t>
      </w:r>
    </w:p>
    <w:p>
      <w:pPr>
        <w:jc w:val="right"/>
        <w:spacing w:line="336" w:lineRule="auto"/>
      </w:pPr>
      <w:r>
        <w:rPr>
          <w:b/>
        </w:rPr>
        <w:t xml:space="preserve">Spese generali € 0,00884</w:t>
      </w:r>
    </w:p>
    <w:p>
      <w:pPr>
        <w:jc w:val="right"/>
        <w:spacing w:line="336" w:lineRule="auto"/>
      </w:pPr>
      <w:r>
        <w:rPr>
          <w:b/>
        </w:rPr>
        <w:t xml:space="preserve">Utili di impresa € 0,00677</w:t>
      </w:r>
    </w:p>
    <w:p>
      <w:pPr>
        <w:jc w:val="right"/>
        <w:spacing w:line="336" w:lineRule="auto"/>
      </w:pPr>
      <w:r>
        <w:rPr>
          <w:b/>
        </w:rPr>
        <w:t xml:space="preserve">Prezzo a cad: € 0,07451</w:t>
      </w:r>
    </w:p>
    <w:p>
      <w:pPr>
        <w:rPr>
          <w:sz w:val="10"/>
          <w:szCs w:val="10"/>
        </w:rPr>
      </w:pPr>
    </w:p>
    <w:p>
      <w:pPr>
        <w:rPr>
          <w:sz w:val="10"/>
          <w:szCs w:val="10"/>
        </w:rPr>
      </w:pPr>
    </w:p>
    <w:p>
      <w:pPr/>
      <w:r>
        <w:rPr>
          <w:b/>
        </w:rPr>
        <w:t xml:space="preserve">Codice regionale: TOS15_PR.P63.010.001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001 - sezione nominale 1.5 mmq.</w:t>
            </w:r>
          </w:p>
        </w:tc>
      </w:tr>
    </w:tbl>
    <w:p>
      <w:pPr>
        <w:jc w:val="right"/>
      </w:pPr>
    </w:p>
    <w:p>
      <w:pPr>
        <w:jc w:val="right"/>
        <w:spacing w:line="336" w:lineRule="auto"/>
      </w:pPr>
      <w:r>
        <w:rPr>
          <w:b/>
        </w:rPr>
        <w:t xml:space="preserve">Prezzo senza S. G. e Util. a cad: € 0,04800</w:t>
      </w:r>
    </w:p>
    <w:p>
      <w:pPr>
        <w:jc w:val="right"/>
        <w:spacing w:line="336" w:lineRule="auto"/>
      </w:pPr>
      <w:r>
        <w:rPr>
          <w:b/>
        </w:rPr>
        <w:t xml:space="preserve">Spese generali € 0,00720</w:t>
      </w:r>
    </w:p>
    <w:p>
      <w:pPr>
        <w:jc w:val="right"/>
        <w:spacing w:line="336" w:lineRule="auto"/>
      </w:pPr>
      <w:r>
        <w:rPr>
          <w:b/>
        </w:rPr>
        <w:t xml:space="preserve">Utili di impresa € 0,00552</w:t>
      </w:r>
    </w:p>
    <w:p>
      <w:pPr>
        <w:jc w:val="right"/>
        <w:spacing w:line="336" w:lineRule="auto"/>
      </w:pPr>
      <w:r>
        <w:rPr>
          <w:b/>
        </w:rPr>
        <w:t xml:space="preserve">Prezzo a cad: € 0,06072</w:t>
      </w:r>
    </w:p>
    <w:p>
      <w:pPr>
        <w:rPr>
          <w:sz w:val="10"/>
          <w:szCs w:val="10"/>
        </w:rPr>
      </w:pPr>
    </w:p>
    <w:p>
      <w:pPr>
        <w:rPr>
          <w:sz w:val="10"/>
          <w:szCs w:val="10"/>
        </w:rPr>
      </w:pPr>
    </w:p>
    <w:p>
      <w:pPr/>
      <w:r>
        <w:rPr>
          <w:b/>
        </w:rPr>
        <w:t xml:space="preserve">Codice regionale: TOS15_PR.P63.010.002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002 - sezione nominale 2.5 mmq.</w:t>
            </w:r>
          </w:p>
        </w:tc>
      </w:tr>
    </w:tbl>
    <w:p>
      <w:pPr>
        <w:jc w:val="right"/>
      </w:pPr>
    </w:p>
    <w:p>
      <w:pPr>
        <w:jc w:val="right"/>
        <w:spacing w:line="336" w:lineRule="auto"/>
      </w:pPr>
      <w:r>
        <w:rPr>
          <w:b/>
        </w:rPr>
        <w:t xml:space="preserve">Prezzo senza S. G. e Util. a cad: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cad: € 0,07590</w:t>
      </w:r>
    </w:p>
    <w:p>
      <w:pPr>
        <w:rPr>
          <w:sz w:val="10"/>
          <w:szCs w:val="10"/>
        </w:rPr>
      </w:pPr>
    </w:p>
    <w:p>
      <w:pPr>
        <w:rPr>
          <w:sz w:val="10"/>
          <w:szCs w:val="10"/>
        </w:rPr>
      </w:pPr>
    </w:p>
    <w:p>
      <w:pPr/>
      <w:r>
        <w:rPr>
          <w:b/>
        </w:rPr>
        <w:t xml:space="preserve">Codice regionale: TOS15_PR.P63.010.003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003 - sezione nominale 4 mmq</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TOS15_PR.P63.010.004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004 - sezione nominale 6 mmq</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TOS15_PR.P63.010.005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005 - sezione nominale 10 mmq</w:t>
            </w:r>
          </w:p>
        </w:tc>
      </w:tr>
    </w:tbl>
    <w:p>
      <w:pPr>
        <w:jc w:val="right"/>
      </w:pPr>
    </w:p>
    <w:p>
      <w:pPr>
        <w:jc w:val="right"/>
        <w:spacing w:line="336" w:lineRule="auto"/>
      </w:pPr>
      <w:r>
        <w:rPr>
          <w:b/>
        </w:rPr>
        <w:t xml:space="preserve">Prezzo senza S. G. e Util. a cad: € 0,14800</w:t>
      </w:r>
    </w:p>
    <w:p>
      <w:pPr>
        <w:jc w:val="right"/>
        <w:spacing w:line="336" w:lineRule="auto"/>
      </w:pPr>
      <w:r>
        <w:rPr>
          <w:b/>
        </w:rPr>
        <w:t xml:space="preserve">Spese generali € 0,02220</w:t>
      </w:r>
    </w:p>
    <w:p>
      <w:pPr>
        <w:jc w:val="right"/>
        <w:spacing w:line="336" w:lineRule="auto"/>
      </w:pPr>
      <w:r>
        <w:rPr>
          <w:b/>
        </w:rPr>
        <w:t xml:space="preserve">Utili di impresa € 0,01702</w:t>
      </w:r>
    </w:p>
    <w:p>
      <w:pPr>
        <w:jc w:val="right"/>
        <w:spacing w:line="336" w:lineRule="auto"/>
      </w:pPr>
      <w:r>
        <w:rPr>
          <w:b/>
        </w:rPr>
        <w:t xml:space="preserve">Prezzo a cad: € 0,18722</w:t>
      </w:r>
    </w:p>
    <w:p>
      <w:pPr>
        <w:rPr>
          <w:sz w:val="10"/>
          <w:szCs w:val="10"/>
        </w:rPr>
      </w:pPr>
    </w:p>
    <w:p>
      <w:pPr>
        <w:rPr>
          <w:sz w:val="10"/>
          <w:szCs w:val="10"/>
        </w:rPr>
      </w:pPr>
    </w:p>
    <w:p>
      <w:pPr/>
      <w:r>
        <w:rPr>
          <w:b/>
        </w:rPr>
        <w:t xml:space="preserve">Codice regionale: TOS15_PR.P63.010.006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006 -  sezione nominale 16 mmq</w:t>
            </w:r>
          </w:p>
        </w:tc>
      </w:tr>
    </w:tbl>
    <w:p>
      <w:pPr>
        <w:jc w:val="right"/>
      </w:pPr>
    </w:p>
    <w:p>
      <w:pPr>
        <w:jc w:val="right"/>
        <w:spacing w:line="336" w:lineRule="auto"/>
      </w:pPr>
      <w:r>
        <w:rPr>
          <w:b/>
        </w:rPr>
        <w:t xml:space="preserve">Prezzo senza S. G. e Util. a cad: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cad: € 0,30360</w:t>
      </w:r>
    </w:p>
    <w:p>
      <w:pPr>
        <w:rPr>
          <w:sz w:val="10"/>
          <w:szCs w:val="10"/>
        </w:rPr>
      </w:pPr>
    </w:p>
    <w:p>
      <w:pPr>
        <w:rPr>
          <w:sz w:val="10"/>
          <w:szCs w:val="10"/>
        </w:rPr>
      </w:pPr>
    </w:p>
    <w:p>
      <w:pPr>
        <w:sectPr>
          <w:headerReference w:type="default" r:id="rId299"/>
          <w:footerReference w:type="default" r:id="rId30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TOS15_PR.P64</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TELEFONICI E TRASMISSIONE DATI, IMPIANTI CITOFONICI, VIDEOCITOFONICI, TV E TVCC</w:t>
            </w:r>
          </w:p>
        </w:tc>
      </w:tr>
    </w:tbl>
    <w:p>
      <w:pPr>
        <w:rPr>
          <w:sz w:val="10"/>
          <w:szCs w:val="10"/>
        </w:rPr>
      </w:pPr>
    </w:p>
    <w:p>
      <w:pPr/>
      <w:r>
        <w:rPr>
          <w:b/>
        </w:rPr>
        <w:t xml:space="preserve">Codice regionale: TOS15_PR.P64.001.001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001 - Connettore RJ11 cat. 3 non schermato con portello antipolvere per placca autoportante serie civile con finitura standard</w:t>
            </w:r>
          </w:p>
        </w:tc>
      </w:tr>
    </w:tbl>
    <w:p>
      <w:pPr>
        <w:jc w:val="right"/>
      </w:pPr>
    </w:p>
    <w:p>
      <w:pPr>
        <w:jc w:val="right"/>
        <w:spacing w:line="336" w:lineRule="auto"/>
      </w:pPr>
      <w:r>
        <w:rPr>
          <w:b/>
        </w:rPr>
        <w:t xml:space="preserve">Prezzo senza S. G. e Util. a cad: € 3,30400</w:t>
      </w:r>
    </w:p>
    <w:p>
      <w:pPr>
        <w:jc w:val="right"/>
        <w:spacing w:line="336" w:lineRule="auto"/>
      </w:pPr>
      <w:r>
        <w:rPr>
          <w:b/>
        </w:rPr>
        <w:t xml:space="preserve">Spese generali € 0,49560</w:t>
      </w:r>
    </w:p>
    <w:p>
      <w:pPr>
        <w:jc w:val="right"/>
        <w:spacing w:line="336" w:lineRule="auto"/>
      </w:pPr>
      <w:r>
        <w:rPr>
          <w:b/>
        </w:rPr>
        <w:t xml:space="preserve">Utili di impresa € 0,37996</w:t>
      </w:r>
    </w:p>
    <w:p>
      <w:pPr>
        <w:jc w:val="right"/>
        <w:spacing w:line="336" w:lineRule="auto"/>
      </w:pPr>
      <w:r>
        <w:rPr>
          <w:b/>
        </w:rPr>
        <w:t xml:space="preserve">Prezzo a cad: € 4,17956</w:t>
      </w:r>
    </w:p>
    <w:p>
      <w:pPr>
        <w:rPr>
          <w:sz w:val="10"/>
          <w:szCs w:val="10"/>
        </w:rPr>
      </w:pPr>
    </w:p>
    <w:p>
      <w:pPr>
        <w:rPr>
          <w:sz w:val="10"/>
          <w:szCs w:val="10"/>
        </w:rPr>
      </w:pPr>
    </w:p>
    <w:p>
      <w:pPr/>
      <w:r>
        <w:rPr>
          <w:b/>
        </w:rPr>
        <w:t xml:space="preserve">Codice regionale: TOS15_PR.P64.001.002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002 - Connettore RJ45 cat. 5e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€ 3,71840</w:t>
      </w:r>
    </w:p>
    <w:p>
      <w:pPr>
        <w:jc w:val="right"/>
        <w:spacing w:line="336" w:lineRule="auto"/>
      </w:pPr>
      <w:r>
        <w:rPr>
          <w:b/>
        </w:rPr>
        <w:t xml:space="preserve">Spese generali € 0,55776</w:t>
      </w:r>
    </w:p>
    <w:p>
      <w:pPr>
        <w:jc w:val="right"/>
        <w:spacing w:line="336" w:lineRule="auto"/>
      </w:pPr>
      <w:r>
        <w:rPr>
          <w:b/>
        </w:rPr>
        <w:t xml:space="preserve">Utili di impresa € 0,42762</w:t>
      </w:r>
    </w:p>
    <w:p>
      <w:pPr>
        <w:jc w:val="right"/>
        <w:spacing w:line="336" w:lineRule="auto"/>
      </w:pPr>
      <w:r>
        <w:rPr>
          <w:b/>
        </w:rPr>
        <w:t xml:space="preserve">Prezzo a cad: € 4,70378</w:t>
      </w:r>
    </w:p>
    <w:p>
      <w:pPr>
        <w:rPr>
          <w:sz w:val="10"/>
          <w:szCs w:val="10"/>
        </w:rPr>
      </w:pPr>
    </w:p>
    <w:p>
      <w:pPr>
        <w:rPr>
          <w:sz w:val="10"/>
          <w:szCs w:val="10"/>
        </w:rPr>
      </w:pPr>
    </w:p>
    <w:p>
      <w:pPr/>
      <w:r>
        <w:rPr>
          <w:b/>
        </w:rPr>
        <w:t xml:space="preserve">Codice regionale: TOS15_PR.P64.001.003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003 - Connettore RJ45 cat. 5e UTP tipo 110 IDC per placca autoportante serie civile con finitura standard</w:t>
            </w:r>
          </w:p>
        </w:tc>
      </w:tr>
    </w:tbl>
    <w:p>
      <w:pPr>
        <w:jc w:val="right"/>
      </w:pPr>
    </w:p>
    <w:p>
      <w:pPr>
        <w:jc w:val="right"/>
        <w:spacing w:line="336" w:lineRule="auto"/>
      </w:pPr>
      <w:r>
        <w:rPr>
          <w:b/>
        </w:rPr>
        <w:t xml:space="preserve">Prezzo senza S. G. e Util. a cad: € 3,18080</w:t>
      </w:r>
    </w:p>
    <w:p>
      <w:pPr>
        <w:jc w:val="right"/>
        <w:spacing w:line="336" w:lineRule="auto"/>
      </w:pPr>
      <w:r>
        <w:rPr>
          <w:b/>
        </w:rPr>
        <w:t xml:space="preserve">Spese generali € 0,47712</w:t>
      </w:r>
    </w:p>
    <w:p>
      <w:pPr>
        <w:jc w:val="right"/>
        <w:spacing w:line="336" w:lineRule="auto"/>
      </w:pPr>
      <w:r>
        <w:rPr>
          <w:b/>
        </w:rPr>
        <w:t xml:space="preserve">Utili di impresa € 0,36579</w:t>
      </w:r>
    </w:p>
    <w:p>
      <w:pPr>
        <w:jc w:val="right"/>
        <w:spacing w:line="336" w:lineRule="auto"/>
      </w:pPr>
      <w:r>
        <w:rPr>
          <w:b/>
        </w:rPr>
        <w:t xml:space="preserve">Prezzo a cad: € 4,02371</w:t>
      </w:r>
    </w:p>
    <w:p>
      <w:pPr>
        <w:rPr>
          <w:sz w:val="10"/>
          <w:szCs w:val="10"/>
        </w:rPr>
      </w:pPr>
    </w:p>
    <w:p>
      <w:pPr>
        <w:rPr>
          <w:sz w:val="10"/>
          <w:szCs w:val="10"/>
        </w:rPr>
      </w:pPr>
    </w:p>
    <w:p>
      <w:pPr/>
      <w:r>
        <w:rPr>
          <w:b/>
        </w:rPr>
        <w:t xml:space="preserve">Codice regionale: TOS15_PR.P64.001.004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004 - Connettore RJ45 cat. 6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€ 7,07200</w:t>
      </w:r>
    </w:p>
    <w:p>
      <w:pPr>
        <w:jc w:val="right"/>
        <w:spacing w:line="336" w:lineRule="auto"/>
      </w:pPr>
      <w:r>
        <w:rPr>
          <w:b/>
        </w:rPr>
        <w:t xml:space="preserve">Spese generali € 1,06080</w:t>
      </w:r>
    </w:p>
    <w:p>
      <w:pPr>
        <w:jc w:val="right"/>
        <w:spacing w:line="336" w:lineRule="auto"/>
      </w:pPr>
      <w:r>
        <w:rPr>
          <w:b/>
        </w:rPr>
        <w:t xml:space="preserve">Utili di impresa € 0,81328</w:t>
      </w:r>
    </w:p>
    <w:p>
      <w:pPr>
        <w:jc w:val="right"/>
        <w:spacing w:line="336" w:lineRule="auto"/>
      </w:pPr>
      <w:r>
        <w:rPr>
          <w:b/>
        </w:rPr>
        <w:t xml:space="preserve">Prezzo a cad: € 8,94608</w:t>
      </w:r>
    </w:p>
    <w:p>
      <w:pPr>
        <w:rPr>
          <w:sz w:val="10"/>
          <w:szCs w:val="10"/>
        </w:rPr>
      </w:pPr>
    </w:p>
    <w:p>
      <w:pPr>
        <w:rPr>
          <w:sz w:val="10"/>
          <w:szCs w:val="10"/>
        </w:rPr>
      </w:pPr>
    </w:p>
    <w:p>
      <w:pPr/>
      <w:r>
        <w:rPr>
          <w:b/>
        </w:rPr>
        <w:t xml:space="preserve">Codice regionale: TOS15_PR.P64.001.005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005 - Connettore RJ45 cat. 6 UTP tipo 110 IDC per placca autoportante serie civile con finitura standard</w:t>
            </w:r>
          </w:p>
        </w:tc>
      </w:tr>
    </w:tbl>
    <w:p>
      <w:pPr>
        <w:jc w:val="right"/>
      </w:pPr>
    </w:p>
    <w:p>
      <w:pPr>
        <w:jc w:val="right"/>
        <w:spacing w:line="336" w:lineRule="auto"/>
      </w:pPr>
      <w:r>
        <w:rPr>
          <w:b/>
        </w:rPr>
        <w:t xml:space="preserve">Prezzo senza S. G. e Util. a cad: € 5,42080</w:t>
      </w:r>
    </w:p>
    <w:p>
      <w:pPr>
        <w:jc w:val="right"/>
        <w:spacing w:line="336" w:lineRule="auto"/>
      </w:pPr>
      <w:r>
        <w:rPr>
          <w:b/>
        </w:rPr>
        <w:t xml:space="preserve">Spese generali € 0,81312</w:t>
      </w:r>
    </w:p>
    <w:p>
      <w:pPr>
        <w:jc w:val="right"/>
        <w:spacing w:line="336" w:lineRule="auto"/>
      </w:pPr>
      <w:r>
        <w:rPr>
          <w:b/>
        </w:rPr>
        <w:t xml:space="preserve">Utili di impresa € 0,62339</w:t>
      </w:r>
    </w:p>
    <w:p>
      <w:pPr>
        <w:jc w:val="right"/>
        <w:spacing w:line="336" w:lineRule="auto"/>
      </w:pPr>
      <w:r>
        <w:rPr>
          <w:b/>
        </w:rPr>
        <w:t xml:space="preserve">Prezzo a cad: € 6,85731</w:t>
      </w:r>
    </w:p>
    <w:p>
      <w:pPr>
        <w:rPr>
          <w:sz w:val="10"/>
          <w:szCs w:val="10"/>
        </w:rPr>
      </w:pPr>
    </w:p>
    <w:p>
      <w:pPr>
        <w:rPr>
          <w:sz w:val="10"/>
          <w:szCs w:val="10"/>
        </w:rPr>
      </w:pPr>
    </w:p>
    <w:p>
      <w:pPr/>
      <w:r>
        <w:rPr>
          <w:b/>
        </w:rPr>
        <w:t xml:space="preserve">Codice regionale: TOS15_PR.P64.001.010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010 - Connettore RJ45 cat. 6 FTP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€ 7,71120</w:t>
      </w:r>
    </w:p>
    <w:p>
      <w:pPr>
        <w:jc w:val="right"/>
        <w:spacing w:line="336" w:lineRule="auto"/>
      </w:pPr>
      <w:r>
        <w:rPr>
          <w:b/>
        </w:rPr>
        <w:t xml:space="preserve">Spese generali € 1,15668</w:t>
      </w:r>
    </w:p>
    <w:p>
      <w:pPr>
        <w:jc w:val="right"/>
        <w:spacing w:line="336" w:lineRule="auto"/>
      </w:pPr>
      <w:r>
        <w:rPr>
          <w:b/>
        </w:rPr>
        <w:t xml:space="preserve">Utili di impresa € 0,88679</w:t>
      </w:r>
    </w:p>
    <w:p>
      <w:pPr>
        <w:jc w:val="right"/>
        <w:spacing w:line="336" w:lineRule="auto"/>
      </w:pPr>
      <w:r>
        <w:rPr>
          <w:b/>
        </w:rPr>
        <w:t xml:space="preserve">Prezzo a cad: € 9,75467</w:t>
      </w:r>
    </w:p>
    <w:p>
      <w:pPr>
        <w:rPr>
          <w:sz w:val="10"/>
          <w:szCs w:val="10"/>
        </w:rPr>
      </w:pPr>
    </w:p>
    <w:p>
      <w:pPr>
        <w:rPr>
          <w:sz w:val="10"/>
          <w:szCs w:val="10"/>
        </w:rPr>
      </w:pPr>
    </w:p>
    <w:p>
      <w:pPr/>
      <w:r>
        <w:rPr>
          <w:b/>
        </w:rPr>
        <w:t xml:space="preserve">Codice regionale: TOS15_PR.P64.001.011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011 - Connettore RJ45 cat. 6 FTP tipo 110 IDC per placca autoportante serie civile con finitura standard</w:t>
            </w:r>
          </w:p>
        </w:tc>
      </w:tr>
    </w:tbl>
    <w:p>
      <w:pPr>
        <w:jc w:val="right"/>
      </w:pPr>
    </w:p>
    <w:p>
      <w:pPr>
        <w:jc w:val="right"/>
        <w:spacing w:line="336" w:lineRule="auto"/>
      </w:pPr>
      <w:r>
        <w:rPr>
          <w:b/>
        </w:rPr>
        <w:t xml:space="preserve">Prezzo senza S. G. e Util. a cad: € 7,34160</w:t>
      </w:r>
    </w:p>
    <w:p>
      <w:pPr>
        <w:jc w:val="right"/>
        <w:spacing w:line="336" w:lineRule="auto"/>
      </w:pPr>
      <w:r>
        <w:rPr>
          <w:b/>
        </w:rPr>
        <w:t xml:space="preserve">Spese generali € 1,10124</w:t>
      </w:r>
    </w:p>
    <w:p>
      <w:pPr>
        <w:jc w:val="right"/>
        <w:spacing w:line="336" w:lineRule="auto"/>
      </w:pPr>
      <w:r>
        <w:rPr>
          <w:b/>
        </w:rPr>
        <w:t xml:space="preserve">Utili di impresa € 0,84428</w:t>
      </w:r>
    </w:p>
    <w:p>
      <w:pPr>
        <w:jc w:val="right"/>
        <w:spacing w:line="336" w:lineRule="auto"/>
      </w:pPr>
      <w:r>
        <w:rPr>
          <w:b/>
        </w:rPr>
        <w:t xml:space="preserve">Prezzo a cad: € 9,28712</w:t>
      </w:r>
    </w:p>
    <w:p>
      <w:pPr>
        <w:rPr>
          <w:sz w:val="10"/>
          <w:szCs w:val="10"/>
        </w:rPr>
      </w:pPr>
    </w:p>
    <w:p>
      <w:pPr>
        <w:rPr>
          <w:sz w:val="10"/>
          <w:szCs w:val="10"/>
        </w:rPr>
      </w:pPr>
    </w:p>
    <w:p>
      <w:pPr/>
      <w:r>
        <w:rPr>
          <w:b/>
        </w:rPr>
        <w:t xml:space="preserve">Codice regionale: TOS15_PR.P64.001.012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012 - Connettore RJ45 cat. 6A FTP tipo Toolless con portello antipolvere per placca autoportante serie civile con finitura standard</w:t>
            </w:r>
          </w:p>
        </w:tc>
      </w:tr>
    </w:tbl>
    <w:p>
      <w:pPr>
        <w:jc w:val="right"/>
      </w:pPr>
    </w:p>
    <w:p>
      <w:pPr>
        <w:jc w:val="right"/>
        <w:spacing w:line="336" w:lineRule="auto"/>
      </w:pPr>
      <w:r>
        <w:rPr>
          <w:b/>
        </w:rPr>
        <w:t xml:space="preserve">Prezzo senza S. G. e Util. a cad: € 11,13280</w:t>
      </w:r>
    </w:p>
    <w:p>
      <w:pPr>
        <w:jc w:val="right"/>
        <w:spacing w:line="336" w:lineRule="auto"/>
      </w:pPr>
      <w:r>
        <w:rPr>
          <w:b/>
        </w:rPr>
        <w:t xml:space="preserve">Spese generali € 1,66992</w:t>
      </w:r>
    </w:p>
    <w:p>
      <w:pPr>
        <w:jc w:val="right"/>
        <w:spacing w:line="336" w:lineRule="auto"/>
      </w:pPr>
      <w:r>
        <w:rPr>
          <w:b/>
        </w:rPr>
        <w:t xml:space="preserve">Utili di impresa € 1,28027</w:t>
      </w:r>
    </w:p>
    <w:p>
      <w:pPr>
        <w:jc w:val="right"/>
        <w:spacing w:line="336" w:lineRule="auto"/>
      </w:pPr>
      <w:r>
        <w:rPr>
          <w:b/>
        </w:rPr>
        <w:t xml:space="preserve">Prezzo a cad: € 14,08299</w:t>
      </w:r>
    </w:p>
    <w:p>
      <w:pPr>
        <w:rPr>
          <w:sz w:val="10"/>
          <w:szCs w:val="10"/>
        </w:rPr>
      </w:pPr>
    </w:p>
    <w:p>
      <w:pPr>
        <w:rPr>
          <w:sz w:val="10"/>
          <w:szCs w:val="10"/>
        </w:rPr>
      </w:pPr>
    </w:p>
    <w:p>
      <w:pPr/>
      <w:r>
        <w:rPr>
          <w:b/>
        </w:rPr>
        <w:t xml:space="preserve">Codice regionale: TOS15_PR.P64.001.013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013 - Connettore cat. 7A di tipo schermato per placca autoportante</w:t>
            </w:r>
          </w:p>
        </w:tc>
      </w:tr>
    </w:tbl>
    <w:p>
      <w:pPr>
        <w:jc w:val="right"/>
      </w:pPr>
    </w:p>
    <w:p>
      <w:pPr>
        <w:jc w:val="right"/>
        <w:spacing w:line="336" w:lineRule="auto"/>
      </w:pPr>
      <w:r>
        <w:rPr>
          <w:b/>
        </w:rPr>
        <w:t xml:space="preserve">Prezzo senza S. G. e Util. a cad: € 17,90320</w:t>
      </w:r>
    </w:p>
    <w:p>
      <w:pPr>
        <w:jc w:val="right"/>
        <w:spacing w:line="336" w:lineRule="auto"/>
      </w:pPr>
      <w:r>
        <w:rPr>
          <w:b/>
        </w:rPr>
        <w:t xml:space="preserve">Spese generali € 2,68548</w:t>
      </w:r>
    </w:p>
    <w:p>
      <w:pPr>
        <w:jc w:val="right"/>
        <w:spacing w:line="336" w:lineRule="auto"/>
      </w:pPr>
      <w:r>
        <w:rPr>
          <w:b/>
        </w:rPr>
        <w:t xml:space="preserve">Utili di impresa € 2,05887</w:t>
      </w:r>
    </w:p>
    <w:p>
      <w:pPr>
        <w:jc w:val="right"/>
        <w:spacing w:line="336" w:lineRule="auto"/>
      </w:pPr>
      <w:r>
        <w:rPr>
          <w:b/>
        </w:rPr>
        <w:t xml:space="preserve">Prezzo a cad: € 22,64755</w:t>
      </w:r>
    </w:p>
    <w:p>
      <w:pPr>
        <w:rPr>
          <w:sz w:val="10"/>
          <w:szCs w:val="10"/>
        </w:rPr>
      </w:pPr>
    </w:p>
    <w:p>
      <w:pPr>
        <w:rPr>
          <w:sz w:val="10"/>
          <w:szCs w:val="10"/>
        </w:rPr>
      </w:pPr>
    </w:p>
    <w:p>
      <w:pPr/>
      <w:r>
        <w:rPr>
          <w:b/>
        </w:rPr>
        <w:t xml:space="preserve">Codice regionale: TOS15_PR.P64.001.030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030 - Adattatore autoportante per Connettore cat.7</w:t>
            </w:r>
          </w:p>
        </w:tc>
      </w:tr>
    </w:tbl>
    <w:p>
      <w:pPr>
        <w:jc w:val="right"/>
      </w:pPr>
    </w:p>
    <w:p>
      <w:pPr>
        <w:jc w:val="right"/>
        <w:spacing w:line="336" w:lineRule="auto"/>
      </w:pPr>
      <w:r>
        <w:rPr>
          <w:b/>
        </w:rPr>
        <w:t xml:space="preserve">Prezzo senza S. G. e Util. a cad: € 9,61520</w:t>
      </w:r>
    </w:p>
    <w:p>
      <w:pPr>
        <w:jc w:val="right"/>
        <w:spacing w:line="336" w:lineRule="auto"/>
      </w:pPr>
      <w:r>
        <w:rPr>
          <w:b/>
        </w:rPr>
        <w:t xml:space="preserve">Spese generali € 1,44228</w:t>
      </w:r>
    </w:p>
    <w:p>
      <w:pPr>
        <w:jc w:val="right"/>
        <w:spacing w:line="336" w:lineRule="auto"/>
      </w:pPr>
      <w:r>
        <w:rPr>
          <w:b/>
        </w:rPr>
        <w:t xml:space="preserve">Utili di impresa € 1,10575</w:t>
      </w:r>
    </w:p>
    <w:p>
      <w:pPr>
        <w:jc w:val="right"/>
        <w:spacing w:line="336" w:lineRule="auto"/>
      </w:pPr>
      <w:r>
        <w:rPr>
          <w:b/>
        </w:rPr>
        <w:t xml:space="preserve">Prezzo a cad: € 12,16323</w:t>
      </w:r>
    </w:p>
    <w:p>
      <w:pPr>
        <w:rPr>
          <w:sz w:val="10"/>
          <w:szCs w:val="10"/>
        </w:rPr>
      </w:pPr>
    </w:p>
    <w:p>
      <w:pPr>
        <w:rPr>
          <w:sz w:val="10"/>
          <w:szCs w:val="10"/>
        </w:rPr>
      </w:pPr>
    </w:p>
    <w:p>
      <w:pPr/>
      <w:r>
        <w:rPr>
          <w:b/>
        </w:rPr>
        <w:t xml:space="preserve">Codice regionale: TOS15_PR.P64.002.001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001 - Connettore fibra ottica ST 50/125 micron o ST 62,5/125 micron monomodale</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TOS15_PR.P64.002.002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002 - Connettore fibra ottica ST 62,5/125 micron o ST 62,5/125 micron monomodale</w:t>
            </w:r>
          </w:p>
        </w:tc>
      </w:tr>
    </w:tbl>
    <w:p>
      <w:pPr>
        <w:jc w:val="right"/>
      </w:pPr>
    </w:p>
    <w:p>
      <w:pPr>
        <w:jc w:val="right"/>
        <w:spacing w:line="336" w:lineRule="auto"/>
      </w:pPr>
      <w:r>
        <w:rPr>
          <w:b/>
        </w:rPr>
        <w:t xml:space="preserve">Prezzo senza S. G. e Util. a cad: € 1,74160</w:t>
      </w:r>
    </w:p>
    <w:p>
      <w:pPr>
        <w:jc w:val="right"/>
        <w:spacing w:line="336" w:lineRule="auto"/>
      </w:pPr>
      <w:r>
        <w:rPr>
          <w:b/>
        </w:rPr>
        <w:t xml:space="preserve">Spese generali € 0,26124</w:t>
      </w:r>
    </w:p>
    <w:p>
      <w:pPr>
        <w:jc w:val="right"/>
        <w:spacing w:line="336" w:lineRule="auto"/>
      </w:pPr>
      <w:r>
        <w:rPr>
          <w:b/>
        </w:rPr>
        <w:t xml:space="preserve">Utili di impresa € 0,20028</w:t>
      </w:r>
    </w:p>
    <w:p>
      <w:pPr>
        <w:jc w:val="right"/>
        <w:spacing w:line="336" w:lineRule="auto"/>
      </w:pPr>
      <w:r>
        <w:rPr>
          <w:b/>
        </w:rPr>
        <w:t xml:space="preserve">Prezzo a cad: € 2,20312</w:t>
      </w:r>
    </w:p>
    <w:p>
      <w:pPr>
        <w:rPr>
          <w:sz w:val="10"/>
          <w:szCs w:val="10"/>
        </w:rPr>
      </w:pPr>
    </w:p>
    <w:p>
      <w:pPr>
        <w:rPr>
          <w:sz w:val="10"/>
          <w:szCs w:val="10"/>
        </w:rPr>
      </w:pPr>
    </w:p>
    <w:p>
      <w:pPr/>
      <w:r>
        <w:rPr>
          <w:b/>
        </w:rPr>
        <w:t xml:space="preserve">Codice regionale: TOS15_PR.P64.002.003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003 - Connettore fibra ottica SC 50/125 micron o SC 62,5/125 micron Simplex</w:t>
            </w:r>
          </w:p>
        </w:tc>
      </w:tr>
    </w:tbl>
    <w:p>
      <w:pPr>
        <w:jc w:val="right"/>
      </w:pPr>
    </w:p>
    <w:p>
      <w:pPr>
        <w:jc w:val="right"/>
        <w:spacing w:line="336" w:lineRule="auto"/>
      </w:pPr>
      <w:r>
        <w:rPr>
          <w:b/>
        </w:rPr>
        <w:t xml:space="preserve">Prezzo senza S. G. e Util. a cad: € 2,53120</w:t>
      </w:r>
    </w:p>
    <w:p>
      <w:pPr>
        <w:jc w:val="right"/>
        <w:spacing w:line="336" w:lineRule="auto"/>
      </w:pPr>
      <w:r>
        <w:rPr>
          <w:b/>
        </w:rPr>
        <w:t xml:space="preserve">Spese generali € 0,37968</w:t>
      </w:r>
    </w:p>
    <w:p>
      <w:pPr>
        <w:jc w:val="right"/>
        <w:spacing w:line="336" w:lineRule="auto"/>
      </w:pPr>
      <w:r>
        <w:rPr>
          <w:b/>
        </w:rPr>
        <w:t xml:space="preserve">Utili di impresa € 0,29109</w:t>
      </w:r>
    </w:p>
    <w:p>
      <w:pPr>
        <w:jc w:val="right"/>
        <w:spacing w:line="336" w:lineRule="auto"/>
      </w:pPr>
      <w:r>
        <w:rPr>
          <w:b/>
        </w:rPr>
        <w:t xml:space="preserve">Prezzo a cad: € 3,20197</w:t>
      </w:r>
    </w:p>
    <w:p>
      <w:pPr>
        <w:rPr>
          <w:sz w:val="10"/>
          <w:szCs w:val="10"/>
        </w:rPr>
      </w:pPr>
    </w:p>
    <w:p>
      <w:pPr>
        <w:rPr>
          <w:sz w:val="10"/>
          <w:szCs w:val="10"/>
        </w:rPr>
      </w:pPr>
    </w:p>
    <w:p>
      <w:pPr/>
      <w:r>
        <w:rPr>
          <w:b/>
        </w:rPr>
        <w:t xml:space="preserve">Codice regionale: TOS15_PR.P64.002.004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004 - Connettore fibra ottica SC 50/125 micron o SC 62,5/125 micron Duplex</w:t>
            </w:r>
          </w:p>
        </w:tc>
      </w:tr>
    </w:tbl>
    <w:p>
      <w:pPr>
        <w:jc w:val="right"/>
      </w:pPr>
    </w:p>
    <w:p>
      <w:pPr>
        <w:jc w:val="right"/>
        <w:spacing w:line="336" w:lineRule="auto"/>
      </w:pPr>
      <w:r>
        <w:rPr>
          <w:b/>
        </w:rPr>
        <w:t xml:space="preserve">Prezzo senza S. G. e Util. a cad: € 6,15440</w:t>
      </w:r>
    </w:p>
    <w:p>
      <w:pPr>
        <w:jc w:val="right"/>
        <w:spacing w:line="336" w:lineRule="auto"/>
      </w:pPr>
      <w:r>
        <w:rPr>
          <w:b/>
        </w:rPr>
        <w:t xml:space="preserve">Spese generali € 0,92316</w:t>
      </w:r>
    </w:p>
    <w:p>
      <w:pPr>
        <w:jc w:val="right"/>
        <w:spacing w:line="336" w:lineRule="auto"/>
      </w:pPr>
      <w:r>
        <w:rPr>
          <w:b/>
        </w:rPr>
        <w:t xml:space="preserve">Utili di impresa € 0,70776</w:t>
      </w:r>
    </w:p>
    <w:p>
      <w:pPr>
        <w:jc w:val="right"/>
        <w:spacing w:line="336" w:lineRule="auto"/>
      </w:pPr>
      <w:r>
        <w:rPr>
          <w:b/>
        </w:rPr>
        <w:t xml:space="preserve">Prezzo a cad: € 7,78532</w:t>
      </w:r>
    </w:p>
    <w:p>
      <w:pPr>
        <w:rPr>
          <w:sz w:val="10"/>
          <w:szCs w:val="10"/>
        </w:rPr>
      </w:pPr>
    </w:p>
    <w:p>
      <w:pPr>
        <w:rPr>
          <w:sz w:val="10"/>
          <w:szCs w:val="10"/>
        </w:rPr>
      </w:pPr>
    </w:p>
    <w:p>
      <w:pPr/>
      <w:r>
        <w:rPr>
          <w:b/>
        </w:rPr>
        <w:t xml:space="preserve">Codice regionale: TOS15_PR.P64.002.005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005 - Connettore fibra ottica LC 50/125 micron o LC 62,5/125 micron Simplex</w:t>
            </w:r>
          </w:p>
        </w:tc>
      </w:tr>
    </w:tbl>
    <w:p>
      <w:pPr>
        <w:jc w:val="right"/>
      </w:pPr>
    </w:p>
    <w:p>
      <w:pPr>
        <w:jc w:val="right"/>
        <w:spacing w:line="336" w:lineRule="auto"/>
      </w:pPr>
      <w:r>
        <w:rPr>
          <w:b/>
        </w:rPr>
        <w:t xml:space="preserve">Prezzo senza S. G. e Util. a cad: € 11,04320</w:t>
      </w:r>
    </w:p>
    <w:p>
      <w:pPr>
        <w:jc w:val="right"/>
        <w:spacing w:line="336" w:lineRule="auto"/>
      </w:pPr>
      <w:r>
        <w:rPr>
          <w:b/>
        </w:rPr>
        <w:t xml:space="preserve">Spese generali € 1,65648</w:t>
      </w:r>
    </w:p>
    <w:p>
      <w:pPr>
        <w:jc w:val="right"/>
        <w:spacing w:line="336" w:lineRule="auto"/>
      </w:pPr>
      <w:r>
        <w:rPr>
          <w:b/>
        </w:rPr>
        <w:t xml:space="preserve">Utili di impresa € 1,26997</w:t>
      </w:r>
    </w:p>
    <w:p>
      <w:pPr>
        <w:jc w:val="right"/>
        <w:spacing w:line="336" w:lineRule="auto"/>
      </w:pPr>
      <w:r>
        <w:rPr>
          <w:b/>
        </w:rPr>
        <w:t xml:space="preserve">Prezzo a cad: € 13,96965</w:t>
      </w:r>
    </w:p>
    <w:p>
      <w:pPr>
        <w:rPr>
          <w:sz w:val="10"/>
          <w:szCs w:val="10"/>
        </w:rPr>
      </w:pPr>
    </w:p>
    <w:p>
      <w:pPr>
        <w:rPr>
          <w:sz w:val="10"/>
          <w:szCs w:val="10"/>
        </w:rPr>
      </w:pPr>
    </w:p>
    <w:p>
      <w:pPr/>
      <w:r>
        <w:rPr>
          <w:b/>
        </w:rPr>
        <w:t xml:space="preserve">Codice regionale: TOS15_PR.P64.002.006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006 - Connettore fibra ottica LC 50/125 micron o LC 62,5/125 micron Duplex</w:t>
            </w:r>
          </w:p>
        </w:tc>
      </w:tr>
    </w:tbl>
    <w:p>
      <w:pPr>
        <w:jc w:val="right"/>
      </w:pPr>
    </w:p>
    <w:p>
      <w:pPr>
        <w:jc w:val="right"/>
        <w:spacing w:line="336" w:lineRule="auto"/>
      </w:pPr>
      <w:r>
        <w:rPr>
          <w:b/>
        </w:rPr>
        <w:t xml:space="preserve">Prezzo senza S. G. e Util. a cad: € 14,77840</w:t>
      </w:r>
    </w:p>
    <w:p>
      <w:pPr>
        <w:jc w:val="right"/>
        <w:spacing w:line="336" w:lineRule="auto"/>
      </w:pPr>
      <w:r>
        <w:rPr>
          <w:b/>
        </w:rPr>
        <w:t xml:space="preserve">Spese generali € 2,21676</w:t>
      </w:r>
    </w:p>
    <w:p>
      <w:pPr>
        <w:jc w:val="right"/>
        <w:spacing w:line="336" w:lineRule="auto"/>
      </w:pPr>
      <w:r>
        <w:rPr>
          <w:b/>
        </w:rPr>
        <w:t xml:space="preserve">Utili di impresa € 1,69952</w:t>
      </w:r>
    </w:p>
    <w:p>
      <w:pPr>
        <w:jc w:val="right"/>
        <w:spacing w:line="336" w:lineRule="auto"/>
      </w:pPr>
      <w:r>
        <w:rPr>
          <w:b/>
        </w:rPr>
        <w:t xml:space="preserve">Prezzo a cad: € 18,69468</w:t>
      </w:r>
    </w:p>
    <w:p>
      <w:pPr>
        <w:rPr>
          <w:sz w:val="10"/>
          <w:szCs w:val="10"/>
        </w:rPr>
      </w:pPr>
    </w:p>
    <w:p>
      <w:pPr>
        <w:rPr>
          <w:sz w:val="10"/>
          <w:szCs w:val="10"/>
        </w:rPr>
      </w:pPr>
    </w:p>
    <w:p>
      <w:pPr/>
      <w:r>
        <w:rPr>
          <w:b/>
        </w:rPr>
        <w:t xml:space="preserve">Codice regionale: TOS15_PR.P64.002.007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007 - Connettore fibra ottica MTRJ 50/125 micron o  MTRJ 62,5/125 micron</w:t>
            </w:r>
          </w:p>
        </w:tc>
      </w:tr>
    </w:tbl>
    <w:p>
      <w:pPr>
        <w:jc w:val="right"/>
      </w:pPr>
    </w:p>
    <w:p>
      <w:pPr>
        <w:jc w:val="right"/>
        <w:spacing w:line="336" w:lineRule="auto"/>
      </w:pPr>
      <w:r>
        <w:rPr>
          <w:b/>
        </w:rPr>
        <w:t xml:space="preserve">Prezzo senza S. G. e Util. a cad: € 17,04080</w:t>
      </w:r>
    </w:p>
    <w:p>
      <w:pPr>
        <w:jc w:val="right"/>
        <w:spacing w:line="336" w:lineRule="auto"/>
      </w:pPr>
      <w:r>
        <w:rPr>
          <w:b/>
        </w:rPr>
        <w:t xml:space="preserve">Spese generali € 2,55612</w:t>
      </w:r>
    </w:p>
    <w:p>
      <w:pPr>
        <w:jc w:val="right"/>
        <w:spacing w:line="336" w:lineRule="auto"/>
      </w:pPr>
      <w:r>
        <w:rPr>
          <w:b/>
        </w:rPr>
        <w:t xml:space="preserve">Utili di impresa € 1,95969</w:t>
      </w:r>
    </w:p>
    <w:p>
      <w:pPr>
        <w:jc w:val="right"/>
        <w:spacing w:line="336" w:lineRule="auto"/>
      </w:pPr>
      <w:r>
        <w:rPr>
          <w:b/>
        </w:rPr>
        <w:t xml:space="preserve">Prezzo a cad: € 21,55661</w:t>
      </w:r>
    </w:p>
    <w:p>
      <w:pPr>
        <w:rPr>
          <w:sz w:val="10"/>
          <w:szCs w:val="10"/>
        </w:rPr>
      </w:pPr>
    </w:p>
    <w:p>
      <w:pPr>
        <w:rPr>
          <w:sz w:val="10"/>
          <w:szCs w:val="10"/>
        </w:rPr>
      </w:pPr>
    </w:p>
    <w:p>
      <w:pPr/>
      <w:r>
        <w:rPr>
          <w:b/>
        </w:rPr>
        <w:t xml:space="preserve">Codice regionale: TOS15_PR.P64.002.008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008 - Connettore fibra ottica SC 9/125 micron  Simplex</w:t>
            </w:r>
          </w:p>
        </w:tc>
      </w:tr>
    </w:tbl>
    <w:p>
      <w:pPr>
        <w:jc w:val="right"/>
      </w:pPr>
    </w:p>
    <w:p>
      <w:pPr>
        <w:jc w:val="right"/>
        <w:spacing w:line="336" w:lineRule="auto"/>
      </w:pPr>
      <w:r>
        <w:rPr>
          <w:b/>
        </w:rPr>
        <w:t xml:space="preserve">Prezzo senza S. G. e Util. a cad: € 4,41280</w:t>
      </w:r>
    </w:p>
    <w:p>
      <w:pPr>
        <w:jc w:val="right"/>
        <w:spacing w:line="336" w:lineRule="auto"/>
      </w:pPr>
      <w:r>
        <w:rPr>
          <w:b/>
        </w:rPr>
        <w:t xml:space="preserve">Spese generali € 0,66192</w:t>
      </w:r>
    </w:p>
    <w:p>
      <w:pPr>
        <w:jc w:val="right"/>
        <w:spacing w:line="336" w:lineRule="auto"/>
      </w:pPr>
      <w:r>
        <w:rPr>
          <w:b/>
        </w:rPr>
        <w:t xml:space="preserve">Utili di impresa € 0,50747</w:t>
      </w:r>
    </w:p>
    <w:p>
      <w:pPr>
        <w:jc w:val="right"/>
        <w:spacing w:line="336" w:lineRule="auto"/>
      </w:pPr>
      <w:r>
        <w:rPr>
          <w:b/>
        </w:rPr>
        <w:t xml:space="preserve">Prezzo a cad: € 5,58219</w:t>
      </w:r>
    </w:p>
    <w:p>
      <w:pPr>
        <w:rPr>
          <w:sz w:val="10"/>
          <w:szCs w:val="10"/>
        </w:rPr>
      </w:pPr>
    </w:p>
    <w:p>
      <w:pPr>
        <w:rPr>
          <w:sz w:val="10"/>
          <w:szCs w:val="10"/>
        </w:rPr>
      </w:pPr>
    </w:p>
    <w:p>
      <w:pPr/>
      <w:r>
        <w:rPr>
          <w:b/>
        </w:rPr>
        <w:t xml:space="preserve">Codice regionale: TOS15_PR.P64.002.009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009 - Connettore fibra ottica SC 9/125 micron Duplex</w:t>
            </w:r>
          </w:p>
        </w:tc>
      </w:tr>
    </w:tbl>
    <w:p>
      <w:pPr>
        <w:jc w:val="right"/>
      </w:pPr>
    </w:p>
    <w:p>
      <w:pPr>
        <w:jc w:val="right"/>
        <w:spacing w:line="336" w:lineRule="auto"/>
      </w:pPr>
      <w:r>
        <w:rPr>
          <w:b/>
        </w:rPr>
        <w:t xml:space="preserve">Prezzo senza S. G. e Util. a cad: € 10,63440</w:t>
      </w:r>
    </w:p>
    <w:p>
      <w:pPr>
        <w:jc w:val="right"/>
        <w:spacing w:line="336" w:lineRule="auto"/>
      </w:pPr>
      <w:r>
        <w:rPr>
          <w:b/>
        </w:rPr>
        <w:t xml:space="preserve">Spese generali € 1,59516</w:t>
      </w:r>
    </w:p>
    <w:p>
      <w:pPr>
        <w:jc w:val="right"/>
        <w:spacing w:line="336" w:lineRule="auto"/>
      </w:pPr>
      <w:r>
        <w:rPr>
          <w:b/>
        </w:rPr>
        <w:t xml:space="preserve">Utili di impresa € 1,22296</w:t>
      </w:r>
    </w:p>
    <w:p>
      <w:pPr>
        <w:jc w:val="right"/>
        <w:spacing w:line="336" w:lineRule="auto"/>
      </w:pPr>
      <w:r>
        <w:rPr>
          <w:b/>
        </w:rPr>
        <w:t xml:space="preserve">Prezzo a cad: € 13,45252</w:t>
      </w:r>
    </w:p>
    <w:p>
      <w:pPr>
        <w:rPr>
          <w:sz w:val="10"/>
          <w:szCs w:val="10"/>
        </w:rPr>
      </w:pPr>
    </w:p>
    <w:p>
      <w:pPr>
        <w:rPr>
          <w:sz w:val="10"/>
          <w:szCs w:val="10"/>
        </w:rPr>
      </w:pPr>
    </w:p>
    <w:p>
      <w:pPr/>
      <w:r>
        <w:rPr>
          <w:b/>
        </w:rPr>
        <w:t xml:space="preserve">Codice regionale: TOS15_PR.P64.003.001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001 - Cavo TR/R - 1 coppia</w:t>
            </w:r>
          </w:p>
        </w:tc>
      </w:tr>
    </w:tbl>
    <w:p>
      <w:pPr>
        <w:jc w:val="right"/>
      </w:pPr>
    </w:p>
    <w:p>
      <w:pPr>
        <w:jc w:val="right"/>
        <w:spacing w:line="336" w:lineRule="auto"/>
      </w:pPr>
      <w:r>
        <w:rPr>
          <w:b/>
        </w:rPr>
        <w:t xml:space="preserve">Prezzo senza S. G. e Util. a m: € 0,23161</w:t>
      </w:r>
    </w:p>
    <w:p>
      <w:pPr>
        <w:jc w:val="right"/>
        <w:spacing w:line="336" w:lineRule="auto"/>
      </w:pPr>
      <w:r>
        <w:rPr>
          <w:b/>
        </w:rPr>
        <w:t xml:space="preserve">Spese generali € 0,03474</w:t>
      </w:r>
    </w:p>
    <w:p>
      <w:pPr>
        <w:jc w:val="right"/>
        <w:spacing w:line="336" w:lineRule="auto"/>
      </w:pPr>
      <w:r>
        <w:rPr>
          <w:b/>
        </w:rPr>
        <w:t xml:space="preserve">Utili di impresa € 0,02664</w:t>
      </w:r>
    </w:p>
    <w:p>
      <w:pPr>
        <w:jc w:val="right"/>
        <w:spacing w:line="336" w:lineRule="auto"/>
      </w:pPr>
      <w:r>
        <w:rPr>
          <w:b/>
        </w:rPr>
        <w:t xml:space="preserve">Prezzo a m: € 0,29299</w:t>
      </w:r>
    </w:p>
    <w:p>
      <w:pPr>
        <w:rPr>
          <w:sz w:val="10"/>
          <w:szCs w:val="10"/>
        </w:rPr>
      </w:pPr>
    </w:p>
    <w:p>
      <w:pPr>
        <w:rPr>
          <w:sz w:val="10"/>
          <w:szCs w:val="10"/>
        </w:rPr>
      </w:pPr>
    </w:p>
    <w:p>
      <w:pPr/>
      <w:r>
        <w:rPr>
          <w:b/>
        </w:rPr>
        <w:t xml:space="preserve">Codice regionale: TOS15_PR.P64.003.002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002 - Cavo TR/R - 1+T coppia</w:t>
            </w:r>
          </w:p>
        </w:tc>
      </w:tr>
    </w:tbl>
    <w:p>
      <w:pPr>
        <w:jc w:val="right"/>
      </w:pPr>
    </w:p>
    <w:p>
      <w:pPr>
        <w:jc w:val="right"/>
        <w:spacing w:line="336" w:lineRule="auto"/>
      </w:pPr>
      <w:r>
        <w:rPr>
          <w:b/>
        </w:rPr>
        <w:t xml:space="preserve">Prezzo senza S. G. e Util. a m: € 0,12500</w:t>
      </w:r>
    </w:p>
    <w:p>
      <w:pPr>
        <w:jc w:val="right"/>
        <w:spacing w:line="336" w:lineRule="auto"/>
      </w:pPr>
      <w:r>
        <w:rPr>
          <w:b/>
        </w:rPr>
        <w:t xml:space="preserve">Spese generali € 0,01875</w:t>
      </w:r>
    </w:p>
    <w:p>
      <w:pPr>
        <w:jc w:val="right"/>
        <w:spacing w:line="336" w:lineRule="auto"/>
      </w:pPr>
      <w:r>
        <w:rPr>
          <w:b/>
        </w:rPr>
        <w:t xml:space="preserve">Utili di impresa € 0,01438</w:t>
      </w:r>
    </w:p>
    <w:p>
      <w:pPr>
        <w:jc w:val="right"/>
        <w:spacing w:line="336" w:lineRule="auto"/>
      </w:pPr>
      <w:r>
        <w:rPr>
          <w:b/>
        </w:rPr>
        <w:t xml:space="preserve">Prezzo a m: € 0,15813</w:t>
      </w:r>
    </w:p>
    <w:p>
      <w:pPr>
        <w:rPr>
          <w:sz w:val="10"/>
          <w:szCs w:val="10"/>
        </w:rPr>
      </w:pPr>
    </w:p>
    <w:p>
      <w:pPr>
        <w:rPr>
          <w:sz w:val="10"/>
          <w:szCs w:val="10"/>
        </w:rPr>
      </w:pPr>
    </w:p>
    <w:p>
      <w:pPr/>
      <w:r>
        <w:rPr>
          <w:b/>
        </w:rPr>
        <w:t xml:space="preserve">Codice regionale: TOS15_PR.P64.003.003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003 - Cavo TR/R - 2 coppie</w:t>
            </w:r>
          </w:p>
        </w:tc>
      </w:tr>
    </w:tbl>
    <w:p>
      <w:pPr>
        <w:jc w:val="right"/>
      </w:pPr>
    </w:p>
    <w:p>
      <w:pPr>
        <w:jc w:val="right"/>
        <w:spacing w:line="336" w:lineRule="auto"/>
      </w:pPr>
      <w:r>
        <w:rPr>
          <w:b/>
        </w:rPr>
        <w:t xml:space="preserve">Prezzo senza S. G. e Util. a m: € 0,19350</w:t>
      </w:r>
    </w:p>
    <w:p>
      <w:pPr>
        <w:jc w:val="right"/>
        <w:spacing w:line="336" w:lineRule="auto"/>
      </w:pPr>
      <w:r>
        <w:rPr>
          <w:b/>
        </w:rPr>
        <w:t xml:space="preserve">Spese generali € 0,02903</w:t>
      </w:r>
    </w:p>
    <w:p>
      <w:pPr>
        <w:jc w:val="right"/>
        <w:spacing w:line="336" w:lineRule="auto"/>
      </w:pPr>
      <w:r>
        <w:rPr>
          <w:b/>
        </w:rPr>
        <w:t xml:space="preserve">Utili di impresa € 0,02225</w:t>
      </w:r>
    </w:p>
    <w:p>
      <w:pPr>
        <w:jc w:val="right"/>
        <w:spacing w:line="336" w:lineRule="auto"/>
      </w:pPr>
      <w:r>
        <w:rPr>
          <w:b/>
        </w:rPr>
        <w:t xml:space="preserve">Prezzo a m: € 0,24478</w:t>
      </w:r>
    </w:p>
    <w:p>
      <w:pPr>
        <w:rPr>
          <w:sz w:val="10"/>
          <w:szCs w:val="10"/>
        </w:rPr>
      </w:pPr>
    </w:p>
    <w:p>
      <w:pPr>
        <w:rPr>
          <w:sz w:val="10"/>
          <w:szCs w:val="10"/>
        </w:rPr>
      </w:pPr>
    </w:p>
    <w:p>
      <w:pPr/>
      <w:r>
        <w:rPr>
          <w:b/>
        </w:rPr>
        <w:t xml:space="preserve">Codice regionale: TOS15_PR.P64.003.004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004 - Cavo TR/R - 2+T coppie</w:t>
            </w:r>
          </w:p>
        </w:tc>
      </w:tr>
    </w:tbl>
    <w:p>
      <w:pPr>
        <w:jc w:val="right"/>
      </w:pPr>
    </w:p>
    <w:p>
      <w:pPr>
        <w:jc w:val="right"/>
        <w:spacing w:line="336" w:lineRule="auto"/>
      </w:pPr>
      <w:r>
        <w:rPr>
          <w:b/>
        </w:rPr>
        <w:t xml:space="preserve">Prezzo senza S. G. e Util. a m: € 0,15500</w:t>
      </w:r>
    </w:p>
    <w:p>
      <w:pPr>
        <w:jc w:val="right"/>
        <w:spacing w:line="336" w:lineRule="auto"/>
      </w:pPr>
      <w:r>
        <w:rPr>
          <w:b/>
        </w:rPr>
        <w:t xml:space="preserve">Spese generali € 0,02325</w:t>
      </w:r>
    </w:p>
    <w:p>
      <w:pPr>
        <w:jc w:val="right"/>
        <w:spacing w:line="336" w:lineRule="auto"/>
      </w:pPr>
      <w:r>
        <w:rPr>
          <w:b/>
        </w:rPr>
        <w:t xml:space="preserve">Utili di impresa € 0,01783</w:t>
      </w:r>
    </w:p>
    <w:p>
      <w:pPr>
        <w:jc w:val="right"/>
        <w:spacing w:line="336" w:lineRule="auto"/>
      </w:pPr>
      <w:r>
        <w:rPr>
          <w:b/>
        </w:rPr>
        <w:t xml:space="preserve">Prezzo a m: € 0,19608</w:t>
      </w:r>
    </w:p>
    <w:p>
      <w:pPr>
        <w:rPr>
          <w:sz w:val="10"/>
          <w:szCs w:val="10"/>
        </w:rPr>
      </w:pPr>
    </w:p>
    <w:p>
      <w:pPr>
        <w:rPr>
          <w:sz w:val="10"/>
          <w:szCs w:val="10"/>
        </w:rPr>
      </w:pPr>
    </w:p>
    <w:p>
      <w:pPr/>
      <w:r>
        <w:rPr>
          <w:b/>
        </w:rPr>
        <w:t xml:space="preserve">Codice regionale: TOS15_PR.P64.003.005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005 - Cavo TR/R - 3 coppie</w:t>
            </w:r>
          </w:p>
        </w:tc>
      </w:tr>
    </w:tbl>
    <w:p>
      <w:pPr>
        <w:jc w:val="right"/>
      </w:pPr>
    </w:p>
    <w:p>
      <w:pPr>
        <w:jc w:val="right"/>
        <w:spacing w:line="336" w:lineRule="auto"/>
      </w:pPr>
      <w:r>
        <w:rPr>
          <w:b/>
        </w:rPr>
        <w:t xml:space="preserve">Prezzo senza S. G. e Util. a m: € 0,21300</w:t>
      </w:r>
    </w:p>
    <w:p>
      <w:pPr>
        <w:jc w:val="right"/>
        <w:spacing w:line="336" w:lineRule="auto"/>
      </w:pPr>
      <w:r>
        <w:rPr>
          <w:b/>
        </w:rPr>
        <w:t xml:space="preserve">Spese generali € 0,03195</w:t>
      </w:r>
    </w:p>
    <w:p>
      <w:pPr>
        <w:jc w:val="right"/>
        <w:spacing w:line="336" w:lineRule="auto"/>
      </w:pPr>
      <w:r>
        <w:rPr>
          <w:b/>
        </w:rPr>
        <w:t xml:space="preserve">Utili di impresa € 0,02450</w:t>
      </w:r>
    </w:p>
    <w:p>
      <w:pPr>
        <w:jc w:val="right"/>
        <w:spacing w:line="336" w:lineRule="auto"/>
      </w:pPr>
      <w:r>
        <w:rPr>
          <w:b/>
        </w:rPr>
        <w:t xml:space="preserve">Prezzo a m: € 0,26945</w:t>
      </w:r>
    </w:p>
    <w:p>
      <w:pPr>
        <w:rPr>
          <w:sz w:val="10"/>
          <w:szCs w:val="10"/>
        </w:rPr>
      </w:pPr>
    </w:p>
    <w:p>
      <w:pPr>
        <w:rPr>
          <w:sz w:val="10"/>
          <w:szCs w:val="10"/>
        </w:rPr>
      </w:pPr>
    </w:p>
    <w:p>
      <w:pPr/>
      <w:r>
        <w:rPr>
          <w:b/>
        </w:rPr>
        <w:t xml:space="preserve">Codice regionale: TOS15_PR.P64.003.006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006 - Cavo TR/R - 4 coppie</w:t>
            </w:r>
          </w:p>
        </w:tc>
      </w:tr>
    </w:tbl>
    <w:p>
      <w:pPr>
        <w:jc w:val="right"/>
      </w:pPr>
    </w:p>
    <w:p>
      <w:pPr>
        <w:jc w:val="right"/>
        <w:spacing w:line="336" w:lineRule="auto"/>
      </w:pPr>
      <w:r>
        <w:rPr>
          <w:b/>
        </w:rPr>
        <w:t xml:space="preserve">Prezzo senza S. G. e Util. a m: € 0,27450</w:t>
      </w:r>
    </w:p>
    <w:p>
      <w:pPr>
        <w:jc w:val="right"/>
        <w:spacing w:line="336" w:lineRule="auto"/>
      </w:pPr>
      <w:r>
        <w:rPr>
          <w:b/>
        </w:rPr>
        <w:t xml:space="preserve">Spese generali € 0,04118</w:t>
      </w:r>
    </w:p>
    <w:p>
      <w:pPr>
        <w:jc w:val="right"/>
        <w:spacing w:line="336" w:lineRule="auto"/>
      </w:pPr>
      <w:r>
        <w:rPr>
          <w:b/>
        </w:rPr>
        <w:t xml:space="preserve">Utili di impresa € 0,03157</w:t>
      </w:r>
    </w:p>
    <w:p>
      <w:pPr>
        <w:jc w:val="right"/>
        <w:spacing w:line="336" w:lineRule="auto"/>
      </w:pPr>
      <w:r>
        <w:rPr>
          <w:b/>
        </w:rPr>
        <w:t xml:space="preserve">Prezzo a m: € 0,34724</w:t>
      </w:r>
    </w:p>
    <w:p>
      <w:pPr>
        <w:rPr>
          <w:sz w:val="10"/>
          <w:szCs w:val="10"/>
        </w:rPr>
      </w:pPr>
    </w:p>
    <w:p>
      <w:pPr>
        <w:rPr>
          <w:sz w:val="10"/>
          <w:szCs w:val="10"/>
        </w:rPr>
      </w:pPr>
    </w:p>
    <w:p>
      <w:pPr/>
      <w:r>
        <w:rPr>
          <w:b/>
        </w:rPr>
        <w:t xml:space="preserve">Codice regionale: TOS15_PR.P64.003.007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007 - Cavo TR/R - 5 coppie</w:t>
            </w:r>
          </w:p>
        </w:tc>
      </w:tr>
    </w:tbl>
    <w:p>
      <w:pPr>
        <w:jc w:val="right"/>
      </w:pPr>
    </w:p>
    <w:p>
      <w:pPr>
        <w:jc w:val="right"/>
        <w:spacing w:line="336" w:lineRule="auto"/>
      </w:pPr>
      <w:r>
        <w:rPr>
          <w:b/>
        </w:rPr>
        <w:t xml:space="preserve">Prezzo senza S. G. e Util. a m: € 0,33150</w:t>
      </w:r>
    </w:p>
    <w:p>
      <w:pPr>
        <w:jc w:val="right"/>
        <w:spacing w:line="336" w:lineRule="auto"/>
      </w:pPr>
      <w:r>
        <w:rPr>
          <w:b/>
        </w:rPr>
        <w:t xml:space="preserve">Spese generali € 0,04973</w:t>
      </w:r>
    </w:p>
    <w:p>
      <w:pPr>
        <w:jc w:val="right"/>
        <w:spacing w:line="336" w:lineRule="auto"/>
      </w:pPr>
      <w:r>
        <w:rPr>
          <w:b/>
        </w:rPr>
        <w:t xml:space="preserve">Utili di impresa € 0,03812</w:t>
      </w:r>
    </w:p>
    <w:p>
      <w:pPr>
        <w:jc w:val="right"/>
        <w:spacing w:line="336" w:lineRule="auto"/>
      </w:pPr>
      <w:r>
        <w:rPr>
          <w:b/>
        </w:rPr>
        <w:t xml:space="preserve">Prezzo a m: € 0,41935</w:t>
      </w:r>
    </w:p>
    <w:p>
      <w:pPr>
        <w:rPr>
          <w:sz w:val="10"/>
          <w:szCs w:val="10"/>
        </w:rPr>
      </w:pPr>
    </w:p>
    <w:p>
      <w:pPr>
        <w:rPr>
          <w:sz w:val="10"/>
          <w:szCs w:val="10"/>
        </w:rPr>
      </w:pPr>
    </w:p>
    <w:p>
      <w:pPr/>
      <w:r>
        <w:rPr>
          <w:b/>
        </w:rPr>
        <w:t xml:space="preserve">Codice regionale: TOS15_PR.P64.003.008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008 - Cavo TR/R - 6 coppie</w:t>
            </w:r>
          </w:p>
        </w:tc>
      </w:tr>
    </w:tbl>
    <w:p>
      <w:pPr>
        <w:jc w:val="right"/>
      </w:pPr>
    </w:p>
    <w:p>
      <w:pPr>
        <w:jc w:val="right"/>
        <w:spacing w:line="336" w:lineRule="auto"/>
      </w:pPr>
      <w:r>
        <w:rPr>
          <w:b/>
        </w:rPr>
        <w:t xml:space="preserve">Prezzo senza S. G. e Util. a m: € 0,39750</w:t>
      </w:r>
    </w:p>
    <w:p>
      <w:pPr>
        <w:jc w:val="right"/>
        <w:spacing w:line="336" w:lineRule="auto"/>
      </w:pPr>
      <w:r>
        <w:rPr>
          <w:b/>
        </w:rPr>
        <w:t xml:space="preserve">Spese generali € 0,05963</w:t>
      </w:r>
    </w:p>
    <w:p>
      <w:pPr>
        <w:jc w:val="right"/>
        <w:spacing w:line="336" w:lineRule="auto"/>
      </w:pPr>
      <w:r>
        <w:rPr>
          <w:b/>
        </w:rPr>
        <w:t xml:space="preserve">Utili di impresa € 0,04571</w:t>
      </w:r>
    </w:p>
    <w:p>
      <w:pPr>
        <w:jc w:val="right"/>
        <w:spacing w:line="336" w:lineRule="auto"/>
      </w:pPr>
      <w:r>
        <w:rPr>
          <w:b/>
        </w:rPr>
        <w:t xml:space="preserve">Prezzo a m: € 0,50284</w:t>
      </w:r>
    </w:p>
    <w:p>
      <w:pPr>
        <w:rPr>
          <w:sz w:val="10"/>
          <w:szCs w:val="10"/>
        </w:rPr>
      </w:pPr>
    </w:p>
    <w:p>
      <w:pPr>
        <w:rPr>
          <w:sz w:val="10"/>
          <w:szCs w:val="10"/>
        </w:rPr>
      </w:pPr>
    </w:p>
    <w:p>
      <w:pPr/>
      <w:r>
        <w:rPr>
          <w:b/>
        </w:rPr>
        <w:t xml:space="preserve">Codice regionale: TOS15_PR.P64.003.009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009 - Cavo TR/R - 8 coppie</w:t>
            </w:r>
          </w:p>
        </w:tc>
      </w:tr>
    </w:tbl>
    <w:p>
      <w:pPr>
        <w:jc w:val="right"/>
      </w:pPr>
    </w:p>
    <w:p>
      <w:pPr>
        <w:jc w:val="right"/>
        <w:spacing w:line="336" w:lineRule="auto"/>
      </w:pPr>
      <w:r>
        <w:rPr>
          <w:b/>
        </w:rPr>
        <w:t xml:space="preserve">Prezzo senza S. G. e Util. a m: € 0,51450</w:t>
      </w:r>
    </w:p>
    <w:p>
      <w:pPr>
        <w:jc w:val="right"/>
        <w:spacing w:line="336" w:lineRule="auto"/>
      </w:pPr>
      <w:r>
        <w:rPr>
          <w:b/>
        </w:rPr>
        <w:t xml:space="preserve">Spese generali € 0,07718</w:t>
      </w:r>
    </w:p>
    <w:p>
      <w:pPr>
        <w:jc w:val="right"/>
        <w:spacing w:line="336" w:lineRule="auto"/>
      </w:pPr>
      <w:r>
        <w:rPr>
          <w:b/>
        </w:rPr>
        <w:t xml:space="preserve">Utili di impresa € 0,05917</w:t>
      </w:r>
    </w:p>
    <w:p>
      <w:pPr>
        <w:jc w:val="right"/>
        <w:spacing w:line="336" w:lineRule="auto"/>
      </w:pPr>
      <w:r>
        <w:rPr>
          <w:b/>
        </w:rPr>
        <w:t xml:space="preserve">Prezzo a m: € 0,65084</w:t>
      </w:r>
    </w:p>
    <w:p>
      <w:pPr>
        <w:rPr>
          <w:sz w:val="10"/>
          <w:szCs w:val="10"/>
        </w:rPr>
      </w:pPr>
    </w:p>
    <w:p>
      <w:pPr>
        <w:rPr>
          <w:sz w:val="10"/>
          <w:szCs w:val="10"/>
        </w:rPr>
      </w:pPr>
    </w:p>
    <w:p>
      <w:pPr/>
      <w:r>
        <w:rPr>
          <w:b/>
        </w:rPr>
        <w:t xml:space="preserve">Codice regionale: TOS15_PR.P64.003.010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010 - Cavo TR/R - 11 coppie</w:t>
            </w:r>
          </w:p>
        </w:tc>
      </w:tr>
    </w:tbl>
    <w:p>
      <w:pPr>
        <w:jc w:val="right"/>
      </w:pPr>
    </w:p>
    <w:p>
      <w:pPr>
        <w:jc w:val="right"/>
        <w:spacing w:line="336" w:lineRule="auto"/>
      </w:pPr>
      <w:r>
        <w:rPr>
          <w:b/>
        </w:rPr>
        <w:t xml:space="preserve">Prezzo senza S. G. e Util. a m: € 0,77700</w:t>
      </w:r>
    </w:p>
    <w:p>
      <w:pPr>
        <w:jc w:val="right"/>
        <w:spacing w:line="336" w:lineRule="auto"/>
      </w:pPr>
      <w:r>
        <w:rPr>
          <w:b/>
        </w:rPr>
        <w:t xml:space="preserve">Spese generali € 0,11655</w:t>
      </w:r>
    </w:p>
    <w:p>
      <w:pPr>
        <w:jc w:val="right"/>
        <w:spacing w:line="336" w:lineRule="auto"/>
      </w:pPr>
      <w:r>
        <w:rPr>
          <w:b/>
        </w:rPr>
        <w:t xml:space="preserve">Utili di impresa € 0,08936</w:t>
      </w:r>
    </w:p>
    <w:p>
      <w:pPr>
        <w:jc w:val="right"/>
        <w:spacing w:line="336" w:lineRule="auto"/>
      </w:pPr>
      <w:r>
        <w:rPr>
          <w:b/>
        </w:rPr>
        <w:t xml:space="preserve">Prezzo a m: € 0,98291</w:t>
      </w:r>
    </w:p>
    <w:p>
      <w:pPr>
        <w:rPr>
          <w:sz w:val="10"/>
          <w:szCs w:val="10"/>
        </w:rPr>
      </w:pPr>
    </w:p>
    <w:p>
      <w:pPr>
        <w:rPr>
          <w:sz w:val="10"/>
          <w:szCs w:val="10"/>
        </w:rPr>
      </w:pPr>
    </w:p>
    <w:p>
      <w:pPr/>
      <w:r>
        <w:rPr>
          <w:b/>
        </w:rPr>
        <w:t xml:space="preserve">Codice regionale: TOS15_PR.P64.003.012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012 - Cavo TR/R - 16 coppie</w:t>
            </w:r>
          </w:p>
        </w:tc>
      </w:tr>
    </w:tbl>
    <w:p>
      <w:pPr>
        <w:jc w:val="right"/>
      </w:pPr>
    </w:p>
    <w:p>
      <w:pPr>
        <w:jc w:val="right"/>
        <w:spacing w:line="336" w:lineRule="auto"/>
      </w:pPr>
      <w:r>
        <w:rPr>
          <w:b/>
        </w:rPr>
        <w:t xml:space="preserve">Prezzo senza S. G. e Util. a m: € 1,10250</w:t>
      </w:r>
    </w:p>
    <w:p>
      <w:pPr>
        <w:jc w:val="right"/>
        <w:spacing w:line="336" w:lineRule="auto"/>
      </w:pPr>
      <w:r>
        <w:rPr>
          <w:b/>
        </w:rPr>
        <w:t xml:space="preserve">Spese generali € 0,16538</w:t>
      </w:r>
    </w:p>
    <w:p>
      <w:pPr>
        <w:jc w:val="right"/>
        <w:spacing w:line="336" w:lineRule="auto"/>
      </w:pPr>
      <w:r>
        <w:rPr>
          <w:b/>
        </w:rPr>
        <w:t xml:space="preserve">Utili di impresa € 0,12679</w:t>
      </w:r>
    </w:p>
    <w:p>
      <w:pPr>
        <w:jc w:val="right"/>
        <w:spacing w:line="336" w:lineRule="auto"/>
      </w:pPr>
      <w:r>
        <w:rPr>
          <w:b/>
        </w:rPr>
        <w:t xml:space="preserve">Prezzo a m: € 1,39466</w:t>
      </w:r>
    </w:p>
    <w:p>
      <w:pPr>
        <w:rPr>
          <w:sz w:val="10"/>
          <w:szCs w:val="10"/>
        </w:rPr>
      </w:pPr>
    </w:p>
    <w:p>
      <w:pPr>
        <w:rPr>
          <w:sz w:val="10"/>
          <w:szCs w:val="10"/>
        </w:rPr>
      </w:pPr>
    </w:p>
    <w:p>
      <w:pPr/>
      <w:r>
        <w:rPr>
          <w:b/>
        </w:rPr>
        <w:t xml:space="preserve">Codice regionale: TOS15_PR.P64.003.013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013 - Cavo TR/R - 21 coppie</w:t>
            </w:r>
          </w:p>
        </w:tc>
      </w:tr>
    </w:tbl>
    <w:p>
      <w:pPr>
        <w:jc w:val="right"/>
      </w:pPr>
    </w:p>
    <w:p>
      <w:pPr>
        <w:jc w:val="right"/>
        <w:spacing w:line="336" w:lineRule="auto"/>
      </w:pPr>
      <w:r>
        <w:rPr>
          <w:b/>
        </w:rPr>
        <w:t xml:space="preserve">Prezzo senza S. G. e Util. a m: € 1,42800</w:t>
      </w:r>
    </w:p>
    <w:p>
      <w:pPr>
        <w:jc w:val="right"/>
        <w:spacing w:line="336" w:lineRule="auto"/>
      </w:pPr>
      <w:r>
        <w:rPr>
          <w:b/>
        </w:rPr>
        <w:t xml:space="preserve">Spese generali € 0,21420</w:t>
      </w:r>
    </w:p>
    <w:p>
      <w:pPr>
        <w:jc w:val="right"/>
        <w:spacing w:line="336" w:lineRule="auto"/>
      </w:pPr>
      <w:r>
        <w:rPr>
          <w:b/>
        </w:rPr>
        <w:t xml:space="preserve">Utili di impresa € 0,16422</w:t>
      </w:r>
    </w:p>
    <w:p>
      <w:pPr>
        <w:jc w:val="right"/>
        <w:spacing w:line="336" w:lineRule="auto"/>
      </w:pPr>
      <w:r>
        <w:rPr>
          <w:b/>
        </w:rPr>
        <w:t xml:space="preserve">Prezzo a m: € 1,80642</w:t>
      </w:r>
    </w:p>
    <w:p>
      <w:pPr>
        <w:rPr>
          <w:sz w:val="10"/>
          <w:szCs w:val="10"/>
        </w:rPr>
      </w:pPr>
    </w:p>
    <w:p>
      <w:pPr>
        <w:rPr>
          <w:sz w:val="10"/>
          <w:szCs w:val="10"/>
        </w:rPr>
      </w:pPr>
    </w:p>
    <w:p>
      <w:pPr/>
      <w:r>
        <w:rPr>
          <w:b/>
        </w:rPr>
        <w:t xml:space="preserve">Codice regionale: TOS15_PR.P64.003.014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014 - Cavo TR/R - 26 coppie</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TOS15_PR.P64.003.015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015 - Cavo TR/R - 30+1 coppie</w:t>
            </w:r>
          </w:p>
        </w:tc>
      </w:tr>
    </w:tbl>
    <w:p>
      <w:pPr>
        <w:jc w:val="right"/>
      </w:pPr>
    </w:p>
    <w:p>
      <w:pPr>
        <w:jc w:val="right"/>
        <w:spacing w:line="336" w:lineRule="auto"/>
      </w:pPr>
      <w:r>
        <w:rPr>
          <w:b/>
        </w:rPr>
        <w:t xml:space="preserve">Prezzo senza S. G. e Util. a m: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 € 2,84625</w:t>
      </w:r>
    </w:p>
    <w:p>
      <w:pPr>
        <w:rPr>
          <w:sz w:val="10"/>
          <w:szCs w:val="10"/>
        </w:rPr>
      </w:pPr>
    </w:p>
    <w:p>
      <w:pPr>
        <w:rPr>
          <w:sz w:val="10"/>
          <w:szCs w:val="10"/>
        </w:rPr>
      </w:pPr>
    </w:p>
    <w:p>
      <w:pPr/>
      <w:r>
        <w:rPr>
          <w:b/>
        </w:rPr>
        <w:t xml:space="preserve">Codice regionale: TOS15_PR.P64.003.018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018 - Cavo TR/R - 50+1 coppie</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TOS15_PR.P64.003.021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021 - Cavo TR/R - 100+1 coppie</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Spese generali € 1,27125</w:t>
      </w:r>
    </w:p>
    <w:p>
      <w:pPr>
        <w:jc w:val="right"/>
        <w:spacing w:line="336" w:lineRule="auto"/>
      </w:pPr>
      <w:r>
        <w:rPr>
          <w:b/>
        </w:rPr>
        <w:t xml:space="preserve">Utili di impresa € 0,97463</w:t>
      </w:r>
    </w:p>
    <w:p>
      <w:pPr>
        <w:jc w:val="right"/>
        <w:spacing w:line="336" w:lineRule="auto"/>
      </w:pPr>
      <w:r>
        <w:rPr>
          <w:b/>
        </w:rPr>
        <w:t xml:space="preserve">Prezzo a m: € 10,72088</w:t>
      </w:r>
    </w:p>
    <w:p>
      <w:pPr>
        <w:rPr>
          <w:sz w:val="10"/>
          <w:szCs w:val="10"/>
        </w:rPr>
      </w:pPr>
    </w:p>
    <w:p>
      <w:pPr>
        <w:rPr>
          <w:sz w:val="10"/>
          <w:szCs w:val="10"/>
        </w:rPr>
      </w:pPr>
    </w:p>
    <w:p>
      <w:pPr/>
      <w:r>
        <w:rPr>
          <w:b/>
        </w:rPr>
        <w:t xml:space="preserve">Codice regionale: TOS15_PR.P64.003.023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023 - Cavo TR/HR - 1+T coppia</w:t>
            </w:r>
          </w:p>
        </w:tc>
      </w:tr>
    </w:tbl>
    <w:p>
      <w:pPr>
        <w:jc w:val="right"/>
      </w:pPr>
    </w:p>
    <w:p>
      <w:pPr>
        <w:jc w:val="right"/>
        <w:spacing w:line="336" w:lineRule="auto"/>
      </w:pPr>
      <w:r>
        <w:rPr>
          <w:b/>
        </w:rPr>
        <w:t xml:space="preserve">Prezzo senza S. G. e Util. a m: € 0,13800</w:t>
      </w:r>
    </w:p>
    <w:p>
      <w:pPr>
        <w:jc w:val="right"/>
        <w:spacing w:line="336" w:lineRule="auto"/>
      </w:pPr>
      <w:r>
        <w:rPr>
          <w:b/>
        </w:rPr>
        <w:t xml:space="preserve">Spese generali € 0,02070</w:t>
      </w:r>
    </w:p>
    <w:p>
      <w:pPr>
        <w:jc w:val="right"/>
        <w:spacing w:line="336" w:lineRule="auto"/>
      </w:pPr>
      <w:r>
        <w:rPr>
          <w:b/>
        </w:rPr>
        <w:t xml:space="preserve">Utili di impresa € 0,01587</w:t>
      </w:r>
    </w:p>
    <w:p>
      <w:pPr>
        <w:jc w:val="right"/>
        <w:spacing w:line="336" w:lineRule="auto"/>
      </w:pPr>
      <w:r>
        <w:rPr>
          <w:b/>
        </w:rPr>
        <w:t xml:space="preserve">Prezzo a m: € 0,17457</w:t>
      </w:r>
    </w:p>
    <w:p>
      <w:pPr>
        <w:rPr>
          <w:sz w:val="10"/>
          <w:szCs w:val="10"/>
        </w:rPr>
      </w:pPr>
    </w:p>
    <w:p>
      <w:pPr>
        <w:rPr>
          <w:sz w:val="10"/>
          <w:szCs w:val="10"/>
        </w:rPr>
      </w:pPr>
    </w:p>
    <w:p>
      <w:pPr/>
      <w:r>
        <w:rPr>
          <w:b/>
        </w:rPr>
        <w:t xml:space="preserve">Codice regionale: TOS15_PR.P64.003.024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024 - Cavo TR/HR - 2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TOS15_PR.P64.003.025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025 - Cavo TR/HR - 2+T coppie</w:t>
            </w:r>
          </w:p>
        </w:tc>
      </w:tr>
    </w:tbl>
    <w:p>
      <w:pPr>
        <w:jc w:val="right"/>
      </w:pPr>
    </w:p>
    <w:p>
      <w:pPr>
        <w:jc w:val="right"/>
        <w:spacing w:line="336" w:lineRule="auto"/>
      </w:pPr>
      <w:r>
        <w:rPr>
          <w:b/>
        </w:rPr>
        <w:t xml:space="preserve">Prezzo senza S. G. e Util. a m: € 0,18700</w:t>
      </w:r>
    </w:p>
    <w:p>
      <w:pPr>
        <w:jc w:val="right"/>
        <w:spacing w:line="336" w:lineRule="auto"/>
      </w:pPr>
      <w:r>
        <w:rPr>
          <w:b/>
        </w:rPr>
        <w:t xml:space="preserve">Spese generali € 0,02805</w:t>
      </w:r>
    </w:p>
    <w:p>
      <w:pPr>
        <w:jc w:val="right"/>
        <w:spacing w:line="336" w:lineRule="auto"/>
      </w:pPr>
      <w:r>
        <w:rPr>
          <w:b/>
        </w:rPr>
        <w:t xml:space="preserve">Utili di impresa € 0,02151</w:t>
      </w:r>
    </w:p>
    <w:p>
      <w:pPr>
        <w:jc w:val="right"/>
        <w:spacing w:line="336" w:lineRule="auto"/>
      </w:pPr>
      <w:r>
        <w:rPr>
          <w:b/>
        </w:rPr>
        <w:t xml:space="preserve">Prezzo a m: € 0,23656</w:t>
      </w:r>
    </w:p>
    <w:p>
      <w:pPr>
        <w:rPr>
          <w:sz w:val="10"/>
          <w:szCs w:val="10"/>
        </w:rPr>
      </w:pPr>
    </w:p>
    <w:p>
      <w:pPr>
        <w:rPr>
          <w:sz w:val="10"/>
          <w:szCs w:val="10"/>
        </w:rPr>
      </w:pPr>
    </w:p>
    <w:p>
      <w:pPr/>
      <w:r>
        <w:rPr>
          <w:b/>
        </w:rPr>
        <w:t xml:space="preserve">Codice regionale: TOS15_PR.P64.003.026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026 - Cavo TR/HR - 3 coppie</w:t>
            </w:r>
          </w:p>
        </w:tc>
      </w:tr>
    </w:tbl>
    <w:p>
      <w:pPr>
        <w:jc w:val="right"/>
      </w:pPr>
    </w:p>
    <w:p>
      <w:pPr>
        <w:jc w:val="right"/>
        <w:spacing w:line="336" w:lineRule="auto"/>
      </w:pPr>
      <w:r>
        <w:rPr>
          <w:b/>
        </w:rPr>
        <w:t xml:space="preserve">Prezzo senza S. G. e Util. a m: € 0,26550</w:t>
      </w:r>
    </w:p>
    <w:p>
      <w:pPr>
        <w:jc w:val="right"/>
        <w:spacing w:line="336" w:lineRule="auto"/>
      </w:pPr>
      <w:r>
        <w:rPr>
          <w:b/>
        </w:rPr>
        <w:t xml:space="preserve">Spese generali € 0,03983</w:t>
      </w:r>
    </w:p>
    <w:p>
      <w:pPr>
        <w:jc w:val="right"/>
        <w:spacing w:line="336" w:lineRule="auto"/>
      </w:pPr>
      <w:r>
        <w:rPr>
          <w:b/>
        </w:rPr>
        <w:t xml:space="preserve">Utili di impresa € 0,03053</w:t>
      </w:r>
    </w:p>
    <w:p>
      <w:pPr>
        <w:jc w:val="right"/>
        <w:spacing w:line="336" w:lineRule="auto"/>
      </w:pPr>
      <w:r>
        <w:rPr>
          <w:b/>
        </w:rPr>
        <w:t xml:space="preserve">Prezzo a m: € 0,33586</w:t>
      </w:r>
    </w:p>
    <w:p>
      <w:pPr>
        <w:rPr>
          <w:sz w:val="10"/>
          <w:szCs w:val="10"/>
        </w:rPr>
      </w:pPr>
    </w:p>
    <w:p>
      <w:pPr>
        <w:rPr>
          <w:sz w:val="10"/>
          <w:szCs w:val="10"/>
        </w:rPr>
      </w:pPr>
    </w:p>
    <w:p>
      <w:pPr/>
      <w:r>
        <w:rPr>
          <w:b/>
        </w:rPr>
        <w:t xml:space="preserve">Codice regionale: TOS15_PR.P64.003.027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027 - Cavo TR/HR - 4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TOS15_PR.P64.003.028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028 - Cavo TR/HR - 5 coppie</w:t>
            </w:r>
          </w:p>
        </w:tc>
      </w:tr>
    </w:tbl>
    <w:p>
      <w:pPr>
        <w:jc w:val="right"/>
      </w:pPr>
    </w:p>
    <w:p>
      <w:pPr>
        <w:jc w:val="right"/>
        <w:spacing w:line="336" w:lineRule="auto"/>
      </w:pPr>
      <w:r>
        <w:rPr>
          <w:b/>
        </w:rPr>
        <w:t xml:space="preserve">Prezzo senza S. G. e Util. a m: € 0,38100</w:t>
      </w:r>
    </w:p>
    <w:p>
      <w:pPr>
        <w:jc w:val="right"/>
        <w:spacing w:line="336" w:lineRule="auto"/>
      </w:pPr>
      <w:r>
        <w:rPr>
          <w:b/>
        </w:rPr>
        <w:t xml:space="preserve">Spese generali € 0,05715</w:t>
      </w:r>
    </w:p>
    <w:p>
      <w:pPr>
        <w:jc w:val="right"/>
        <w:spacing w:line="336" w:lineRule="auto"/>
      </w:pPr>
      <w:r>
        <w:rPr>
          <w:b/>
        </w:rPr>
        <w:t xml:space="preserve">Utili di impresa € 0,04382</w:t>
      </w:r>
    </w:p>
    <w:p>
      <w:pPr>
        <w:jc w:val="right"/>
        <w:spacing w:line="336" w:lineRule="auto"/>
      </w:pPr>
      <w:r>
        <w:rPr>
          <w:b/>
        </w:rPr>
        <w:t xml:space="preserve">Prezzo a m: € 0,48197</w:t>
      </w:r>
    </w:p>
    <w:p>
      <w:pPr>
        <w:rPr>
          <w:sz w:val="10"/>
          <w:szCs w:val="10"/>
        </w:rPr>
      </w:pPr>
    </w:p>
    <w:p>
      <w:pPr>
        <w:rPr>
          <w:sz w:val="10"/>
          <w:szCs w:val="10"/>
        </w:rPr>
      </w:pPr>
    </w:p>
    <w:p>
      <w:pPr/>
      <w:r>
        <w:rPr>
          <w:b/>
        </w:rPr>
        <w:t xml:space="preserve">Codice regionale: TOS15_PR.P64.003.029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029 - Cavo TR/HR - 6 coppie</w:t>
            </w:r>
          </w:p>
        </w:tc>
      </w:tr>
    </w:tbl>
    <w:p>
      <w:pPr>
        <w:jc w:val="right"/>
      </w:pPr>
    </w:p>
    <w:p>
      <w:pPr>
        <w:jc w:val="right"/>
        <w:spacing w:line="336" w:lineRule="auto"/>
      </w:pPr>
      <w:r>
        <w:rPr>
          <w:b/>
        </w:rPr>
        <w:t xml:space="preserve">Prezzo senza S. G. e Util. a m: € 0,44100</w:t>
      </w:r>
    </w:p>
    <w:p>
      <w:pPr>
        <w:jc w:val="right"/>
        <w:spacing w:line="336" w:lineRule="auto"/>
      </w:pPr>
      <w:r>
        <w:rPr>
          <w:b/>
        </w:rPr>
        <w:t xml:space="preserve">Spese generali € 0,06615</w:t>
      </w:r>
    </w:p>
    <w:p>
      <w:pPr>
        <w:jc w:val="right"/>
        <w:spacing w:line="336" w:lineRule="auto"/>
      </w:pPr>
      <w:r>
        <w:rPr>
          <w:b/>
        </w:rPr>
        <w:t xml:space="preserve">Utili di impresa € 0,05072</w:t>
      </w:r>
    </w:p>
    <w:p>
      <w:pPr>
        <w:jc w:val="right"/>
        <w:spacing w:line="336" w:lineRule="auto"/>
      </w:pPr>
      <w:r>
        <w:rPr>
          <w:b/>
        </w:rPr>
        <w:t xml:space="preserve">Prezzo a m: € 0,55787</w:t>
      </w:r>
    </w:p>
    <w:p>
      <w:pPr>
        <w:rPr>
          <w:sz w:val="10"/>
          <w:szCs w:val="10"/>
        </w:rPr>
      </w:pPr>
    </w:p>
    <w:p>
      <w:pPr>
        <w:rPr>
          <w:sz w:val="10"/>
          <w:szCs w:val="10"/>
        </w:rPr>
      </w:pPr>
    </w:p>
    <w:p>
      <w:pPr/>
      <w:r>
        <w:rPr>
          <w:b/>
        </w:rPr>
        <w:t xml:space="preserve">Codice regionale: TOS15_PR.P64.003.030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030 - Cavo TR/HR - 8 coppie</w:t>
            </w:r>
          </w:p>
        </w:tc>
      </w:tr>
    </w:tbl>
    <w:p>
      <w:pPr>
        <w:jc w:val="right"/>
      </w:pPr>
    </w:p>
    <w:p>
      <w:pPr>
        <w:jc w:val="right"/>
        <w:spacing w:line="336" w:lineRule="auto"/>
      </w:pPr>
      <w:r>
        <w:rPr>
          <w:b/>
        </w:rPr>
        <w:t xml:space="preserve">Prezzo senza S. G. e Util. a m: € 1,29532</w:t>
      </w:r>
    </w:p>
    <w:p>
      <w:pPr>
        <w:jc w:val="right"/>
        <w:spacing w:line="336" w:lineRule="auto"/>
      </w:pPr>
      <w:r>
        <w:rPr>
          <w:b/>
        </w:rPr>
        <w:t xml:space="preserve">Spese generali € 0,19430</w:t>
      </w:r>
    </w:p>
    <w:p>
      <w:pPr>
        <w:jc w:val="right"/>
        <w:spacing w:line="336" w:lineRule="auto"/>
      </w:pPr>
      <w:r>
        <w:rPr>
          <w:b/>
        </w:rPr>
        <w:t xml:space="preserve">Utili di impresa € 0,14896</w:t>
      </w:r>
    </w:p>
    <w:p>
      <w:pPr>
        <w:jc w:val="right"/>
        <w:spacing w:line="336" w:lineRule="auto"/>
      </w:pPr>
      <w:r>
        <w:rPr>
          <w:b/>
        </w:rPr>
        <w:t xml:space="preserve">Prezzo a m: € 1,63858</w:t>
      </w:r>
    </w:p>
    <w:p>
      <w:pPr>
        <w:rPr>
          <w:sz w:val="10"/>
          <w:szCs w:val="10"/>
        </w:rPr>
      </w:pPr>
    </w:p>
    <w:p>
      <w:pPr>
        <w:rPr>
          <w:sz w:val="10"/>
          <w:szCs w:val="10"/>
        </w:rPr>
      </w:pPr>
    </w:p>
    <w:p>
      <w:pPr/>
      <w:r>
        <w:rPr>
          <w:b/>
        </w:rPr>
        <w:t xml:space="preserve">Codice regionale: TOS15_PR.P64.003.031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031 - Cavo TR/HR - 11 coppie</w:t>
            </w:r>
          </w:p>
        </w:tc>
      </w:tr>
    </w:tbl>
    <w:p>
      <w:pPr>
        <w:jc w:val="right"/>
      </w:pPr>
    </w:p>
    <w:p>
      <w:pPr>
        <w:jc w:val="right"/>
        <w:spacing w:line="336" w:lineRule="auto"/>
      </w:pPr>
      <w:r>
        <w:rPr>
          <w:b/>
        </w:rPr>
        <w:t xml:space="preserve">Prezzo senza S. G. e Util. a m: € 1,04850</w:t>
      </w:r>
    </w:p>
    <w:p>
      <w:pPr>
        <w:jc w:val="right"/>
        <w:spacing w:line="336" w:lineRule="auto"/>
      </w:pPr>
      <w:r>
        <w:rPr>
          <w:b/>
        </w:rPr>
        <w:t xml:space="preserve">Spese generali € 0,15728</w:t>
      </w:r>
    </w:p>
    <w:p>
      <w:pPr>
        <w:jc w:val="right"/>
        <w:spacing w:line="336" w:lineRule="auto"/>
      </w:pPr>
      <w:r>
        <w:rPr>
          <w:b/>
        </w:rPr>
        <w:t xml:space="preserve">Utili di impresa € 0,12058</w:t>
      </w:r>
    </w:p>
    <w:p>
      <w:pPr>
        <w:jc w:val="right"/>
        <w:spacing w:line="336" w:lineRule="auto"/>
      </w:pPr>
      <w:r>
        <w:rPr>
          <w:b/>
        </w:rPr>
        <w:t xml:space="preserve">Prezzo a m: € 1,32635</w:t>
      </w:r>
    </w:p>
    <w:p>
      <w:pPr>
        <w:rPr>
          <w:sz w:val="10"/>
          <w:szCs w:val="10"/>
        </w:rPr>
      </w:pPr>
    </w:p>
    <w:p>
      <w:pPr>
        <w:rPr>
          <w:sz w:val="10"/>
          <w:szCs w:val="10"/>
        </w:rPr>
      </w:pPr>
    </w:p>
    <w:p>
      <w:pPr/>
      <w:r>
        <w:rPr>
          <w:b/>
        </w:rPr>
        <w:t xml:space="preserve">Codice regionale: TOS15_PR.P64.003.033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033 - Cavo TR/HR - 16 coppie</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TOS15_PR.P64.003.034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034 - Cavo TR/HR - 21 coppie</w:t>
            </w:r>
          </w:p>
        </w:tc>
      </w:tr>
    </w:tbl>
    <w:p>
      <w:pPr>
        <w:jc w:val="right"/>
      </w:pPr>
    </w:p>
    <w:p>
      <w:pPr>
        <w:jc w:val="right"/>
        <w:spacing w:line="336" w:lineRule="auto"/>
      </w:pPr>
      <w:r>
        <w:rPr>
          <w:b/>
        </w:rPr>
        <w:t xml:space="preserve">Prezzo senza S. G. e Util. a m: € 3,05969</w:t>
      </w:r>
    </w:p>
    <w:p>
      <w:pPr>
        <w:jc w:val="right"/>
        <w:spacing w:line="336" w:lineRule="auto"/>
      </w:pPr>
      <w:r>
        <w:rPr>
          <w:b/>
        </w:rPr>
        <w:t xml:space="preserve">Spese generali € 0,45895</w:t>
      </w:r>
    </w:p>
    <w:p>
      <w:pPr>
        <w:jc w:val="right"/>
        <w:spacing w:line="336" w:lineRule="auto"/>
      </w:pPr>
      <w:r>
        <w:rPr>
          <w:b/>
        </w:rPr>
        <w:t xml:space="preserve">Utili di impresa € 0,35186</w:t>
      </w:r>
    </w:p>
    <w:p>
      <w:pPr>
        <w:jc w:val="right"/>
        <w:spacing w:line="336" w:lineRule="auto"/>
      </w:pPr>
      <w:r>
        <w:rPr>
          <w:b/>
        </w:rPr>
        <w:t xml:space="preserve">Prezzo a m: € 3,87051</w:t>
      </w:r>
    </w:p>
    <w:p>
      <w:pPr>
        <w:rPr>
          <w:sz w:val="10"/>
          <w:szCs w:val="10"/>
        </w:rPr>
      </w:pPr>
    </w:p>
    <w:p>
      <w:pPr>
        <w:rPr>
          <w:sz w:val="10"/>
          <w:szCs w:val="10"/>
        </w:rPr>
      </w:pPr>
    </w:p>
    <w:p>
      <w:pPr/>
      <w:r>
        <w:rPr>
          <w:b/>
        </w:rPr>
        <w:t xml:space="preserve">Codice regionale: TOS15_PR.P64.003.036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036 - Cavo TR/HR - 30+1 coppie</w:t>
            </w:r>
          </w:p>
        </w:tc>
      </w:tr>
    </w:tbl>
    <w:p>
      <w:pPr>
        <w:jc w:val="right"/>
      </w:pPr>
    </w:p>
    <w:p>
      <w:pPr>
        <w:jc w:val="right"/>
        <w:spacing w:line="336" w:lineRule="auto"/>
      </w:pPr>
      <w:r>
        <w:rPr>
          <w:b/>
        </w:rPr>
        <w:t xml:space="preserve">Prezzo senza S. G. e Util. a m: € 5,01380</w:t>
      </w:r>
    </w:p>
    <w:p>
      <w:pPr>
        <w:jc w:val="right"/>
        <w:spacing w:line="336" w:lineRule="auto"/>
      </w:pPr>
      <w:r>
        <w:rPr>
          <w:b/>
        </w:rPr>
        <w:t xml:space="preserve">Spese generali € 0,75207</w:t>
      </w:r>
    </w:p>
    <w:p>
      <w:pPr>
        <w:jc w:val="right"/>
        <w:spacing w:line="336" w:lineRule="auto"/>
      </w:pPr>
      <w:r>
        <w:rPr>
          <w:b/>
        </w:rPr>
        <w:t xml:space="preserve">Utili di impresa € 0,57659</w:t>
      </w:r>
    </w:p>
    <w:p>
      <w:pPr>
        <w:jc w:val="right"/>
        <w:spacing w:line="336" w:lineRule="auto"/>
      </w:pPr>
      <w:r>
        <w:rPr>
          <w:b/>
        </w:rPr>
        <w:t xml:space="preserve">Prezzo a m: € 6,34246</w:t>
      </w:r>
    </w:p>
    <w:p>
      <w:pPr>
        <w:rPr>
          <w:sz w:val="10"/>
          <w:szCs w:val="10"/>
        </w:rPr>
      </w:pPr>
    </w:p>
    <w:p>
      <w:pPr>
        <w:rPr>
          <w:sz w:val="10"/>
          <w:szCs w:val="10"/>
        </w:rPr>
      </w:pPr>
    </w:p>
    <w:p>
      <w:pPr/>
      <w:r>
        <w:rPr>
          <w:b/>
        </w:rPr>
        <w:t xml:space="preserve">Codice regionale: TOS15_PR.P64.003.038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038 - Cavo TR/HR - 40+1 coppie</w:t>
            </w:r>
          </w:p>
        </w:tc>
      </w:tr>
    </w:tbl>
    <w:p>
      <w:pPr>
        <w:jc w:val="right"/>
      </w:pPr>
    </w:p>
    <w:p>
      <w:pPr>
        <w:jc w:val="right"/>
        <w:spacing w:line="336" w:lineRule="auto"/>
      </w:pPr>
      <w:r>
        <w:rPr>
          <w:b/>
        </w:rPr>
        <w:t xml:space="preserve">Prezzo senza S. G. e Util. a m: € 6,32940</w:t>
      </w:r>
    </w:p>
    <w:p>
      <w:pPr>
        <w:jc w:val="right"/>
        <w:spacing w:line="336" w:lineRule="auto"/>
      </w:pPr>
      <w:r>
        <w:rPr>
          <w:b/>
        </w:rPr>
        <w:t xml:space="preserve">Spese generali € 0,94941</w:t>
      </w:r>
    </w:p>
    <w:p>
      <w:pPr>
        <w:jc w:val="right"/>
        <w:spacing w:line="336" w:lineRule="auto"/>
      </w:pPr>
      <w:r>
        <w:rPr>
          <w:b/>
        </w:rPr>
        <w:t xml:space="preserve">Utili di impresa € 0,72788</w:t>
      </w:r>
    </w:p>
    <w:p>
      <w:pPr>
        <w:jc w:val="right"/>
        <w:spacing w:line="336" w:lineRule="auto"/>
      </w:pPr>
      <w:r>
        <w:rPr>
          <w:b/>
        </w:rPr>
        <w:t xml:space="preserve">Prezzo a m: € 8,00669</w:t>
      </w:r>
    </w:p>
    <w:p>
      <w:pPr>
        <w:rPr>
          <w:sz w:val="10"/>
          <w:szCs w:val="10"/>
        </w:rPr>
      </w:pPr>
    </w:p>
    <w:p>
      <w:pPr>
        <w:rPr>
          <w:sz w:val="10"/>
          <w:szCs w:val="10"/>
        </w:rPr>
      </w:pPr>
    </w:p>
    <w:p>
      <w:pPr/>
      <w:r>
        <w:rPr>
          <w:b/>
        </w:rPr>
        <w:t xml:space="preserve">Codice regionale: TOS15_PR.P64.003.039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039 - Cavo TR/HR - 50+1 coppie</w:t>
            </w:r>
          </w:p>
        </w:tc>
      </w:tr>
    </w:tbl>
    <w:p>
      <w:pPr>
        <w:jc w:val="right"/>
      </w:pPr>
    </w:p>
    <w:p>
      <w:pPr>
        <w:jc w:val="right"/>
        <w:spacing w:line="336" w:lineRule="auto"/>
      </w:pPr>
      <w:r>
        <w:rPr>
          <w:b/>
        </w:rPr>
        <w:t xml:space="preserve">Prezzo senza S. G. e Util. a m: € 7,65930</w:t>
      </w:r>
    </w:p>
    <w:p>
      <w:pPr>
        <w:jc w:val="right"/>
        <w:spacing w:line="336" w:lineRule="auto"/>
      </w:pPr>
      <w:r>
        <w:rPr>
          <w:b/>
        </w:rPr>
        <w:t xml:space="preserve">Spese generali € 1,14890</w:t>
      </w:r>
    </w:p>
    <w:p>
      <w:pPr>
        <w:jc w:val="right"/>
        <w:spacing w:line="336" w:lineRule="auto"/>
      </w:pPr>
      <w:r>
        <w:rPr>
          <w:b/>
        </w:rPr>
        <w:t xml:space="preserve">Utili di impresa € 0,88082</w:t>
      </w:r>
    </w:p>
    <w:p>
      <w:pPr>
        <w:jc w:val="right"/>
        <w:spacing w:line="336" w:lineRule="auto"/>
      </w:pPr>
      <w:r>
        <w:rPr>
          <w:b/>
        </w:rPr>
        <w:t xml:space="preserve">Prezzo a m: € 9,68901</w:t>
      </w:r>
    </w:p>
    <w:p>
      <w:pPr>
        <w:rPr>
          <w:sz w:val="10"/>
          <w:szCs w:val="10"/>
        </w:rPr>
      </w:pPr>
    </w:p>
    <w:p>
      <w:pPr>
        <w:rPr>
          <w:sz w:val="10"/>
          <w:szCs w:val="10"/>
        </w:rPr>
      </w:pPr>
    </w:p>
    <w:p>
      <w:pPr/>
      <w:r>
        <w:rPr>
          <w:b/>
        </w:rPr>
        <w:t xml:space="preserve">Codice regionale: TOS15_PR.P64.003.042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042 - Cavo TR/HR - 100+1 coppie</w:t>
            </w:r>
          </w:p>
        </w:tc>
      </w:tr>
    </w:tbl>
    <w:p>
      <w:pPr>
        <w:jc w:val="right"/>
      </w:pPr>
    </w:p>
    <w:p>
      <w:pPr>
        <w:jc w:val="right"/>
        <w:spacing w:line="336" w:lineRule="auto"/>
      </w:pPr>
      <w:r>
        <w:rPr>
          <w:b/>
        </w:rPr>
        <w:t xml:space="preserve">Prezzo senza S. G. e Util. a m: € 15,36425</w:t>
      </w:r>
    </w:p>
    <w:p>
      <w:pPr>
        <w:jc w:val="right"/>
        <w:spacing w:line="336" w:lineRule="auto"/>
      </w:pPr>
      <w:r>
        <w:rPr>
          <w:b/>
        </w:rPr>
        <w:t xml:space="preserve">Spese generali € 2,30464</w:t>
      </w:r>
    </w:p>
    <w:p>
      <w:pPr>
        <w:jc w:val="right"/>
        <w:spacing w:line="336" w:lineRule="auto"/>
      </w:pPr>
      <w:r>
        <w:rPr>
          <w:b/>
        </w:rPr>
        <w:t xml:space="preserve">Utili di impresa € 1,76689</w:t>
      </w:r>
    </w:p>
    <w:p>
      <w:pPr>
        <w:jc w:val="right"/>
        <w:spacing w:line="336" w:lineRule="auto"/>
      </w:pPr>
      <w:r>
        <w:rPr>
          <w:b/>
        </w:rPr>
        <w:t xml:space="preserve">Prezzo a m: € 19,43578</w:t>
      </w:r>
    </w:p>
    <w:p>
      <w:pPr>
        <w:rPr>
          <w:sz w:val="10"/>
          <w:szCs w:val="10"/>
        </w:rPr>
      </w:pPr>
    </w:p>
    <w:p>
      <w:pPr>
        <w:rPr>
          <w:sz w:val="10"/>
          <w:szCs w:val="10"/>
        </w:rPr>
      </w:pPr>
    </w:p>
    <w:p>
      <w:pPr/>
      <w:r>
        <w:rPr>
          <w:b/>
        </w:rPr>
        <w:t xml:space="preserve">Codice regionale: TOS15_PR.P64.004.001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001 - 10 x 2 x 0.6 G/HE</w:t>
            </w:r>
          </w:p>
        </w:tc>
      </w:tr>
    </w:tbl>
    <w:p>
      <w:pPr>
        <w:jc w:val="right"/>
      </w:pPr>
    </w:p>
    <w:p>
      <w:pPr>
        <w:jc w:val="right"/>
        <w:spacing w:line="336" w:lineRule="auto"/>
      </w:pPr>
      <w:r>
        <w:rPr>
          <w:b/>
        </w:rPr>
        <w:t xml:space="preserve">Prezzo senza S. G. e Util. a m: € 2,52430</w:t>
      </w:r>
    </w:p>
    <w:p>
      <w:pPr>
        <w:jc w:val="right"/>
        <w:spacing w:line="336" w:lineRule="auto"/>
      </w:pPr>
      <w:r>
        <w:rPr>
          <w:b/>
        </w:rPr>
        <w:t xml:space="preserve">Spese generali € 0,37865</w:t>
      </w:r>
    </w:p>
    <w:p>
      <w:pPr>
        <w:jc w:val="right"/>
        <w:spacing w:line="336" w:lineRule="auto"/>
      </w:pPr>
      <w:r>
        <w:rPr>
          <w:b/>
        </w:rPr>
        <w:t xml:space="preserve">Utili di impresa € 0,29029</w:t>
      </w:r>
    </w:p>
    <w:p>
      <w:pPr>
        <w:jc w:val="right"/>
        <w:spacing w:line="336" w:lineRule="auto"/>
      </w:pPr>
      <w:r>
        <w:rPr>
          <w:b/>
        </w:rPr>
        <w:t xml:space="preserve">Prezzo a m: € 3,19324</w:t>
      </w:r>
    </w:p>
    <w:p>
      <w:pPr>
        <w:rPr>
          <w:sz w:val="10"/>
          <w:szCs w:val="10"/>
        </w:rPr>
      </w:pPr>
    </w:p>
    <w:p>
      <w:pPr>
        <w:rPr>
          <w:sz w:val="10"/>
          <w:szCs w:val="10"/>
        </w:rPr>
      </w:pPr>
    </w:p>
    <w:p>
      <w:pPr/>
      <w:r>
        <w:rPr>
          <w:b/>
        </w:rPr>
        <w:t xml:space="preserve">Codice regionale: TOS15_PR.P64.004.002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002 - 20 x 2 x 0.6 G/HE</w:t>
            </w:r>
          </w:p>
        </w:tc>
      </w:tr>
    </w:tbl>
    <w:p>
      <w:pPr>
        <w:jc w:val="right"/>
      </w:pPr>
    </w:p>
    <w:p>
      <w:pPr>
        <w:jc w:val="right"/>
        <w:spacing w:line="336" w:lineRule="auto"/>
      </w:pPr>
      <w:r>
        <w:rPr>
          <w:b/>
        </w:rPr>
        <w:t xml:space="preserve">Prezzo senza S. G. e Util. a m: € 3,62182</w:t>
      </w:r>
    </w:p>
    <w:p>
      <w:pPr>
        <w:jc w:val="right"/>
        <w:spacing w:line="336" w:lineRule="auto"/>
      </w:pPr>
      <w:r>
        <w:rPr>
          <w:b/>
        </w:rPr>
        <w:t xml:space="preserve">Spese generali € 0,54327</w:t>
      </w:r>
    </w:p>
    <w:p>
      <w:pPr>
        <w:jc w:val="right"/>
        <w:spacing w:line="336" w:lineRule="auto"/>
      </w:pPr>
      <w:r>
        <w:rPr>
          <w:b/>
        </w:rPr>
        <w:t xml:space="preserve">Utili di impresa € 0,41651</w:t>
      </w:r>
    </w:p>
    <w:p>
      <w:pPr>
        <w:jc w:val="right"/>
        <w:spacing w:line="336" w:lineRule="auto"/>
      </w:pPr>
      <w:r>
        <w:rPr>
          <w:b/>
        </w:rPr>
        <w:t xml:space="preserve">Prezzo a m: € 4,58160</w:t>
      </w:r>
    </w:p>
    <w:p>
      <w:pPr>
        <w:rPr>
          <w:sz w:val="10"/>
          <w:szCs w:val="10"/>
        </w:rPr>
      </w:pPr>
    </w:p>
    <w:p>
      <w:pPr>
        <w:rPr>
          <w:sz w:val="10"/>
          <w:szCs w:val="10"/>
        </w:rPr>
      </w:pPr>
    </w:p>
    <w:p>
      <w:pPr/>
      <w:r>
        <w:rPr>
          <w:b/>
        </w:rPr>
        <w:t xml:space="preserve">Codice regionale: TOS15_PR.P64.004.003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003 - 30 x 2 x 0.6 G/HE</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TOS15_PR.P64.004.004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004 - 50 x 2 x 0.6 G/HE</w:t>
            </w:r>
          </w:p>
        </w:tc>
      </w:tr>
    </w:tbl>
    <w:p>
      <w:pPr>
        <w:jc w:val="right"/>
      </w:pPr>
    </w:p>
    <w:p>
      <w:pPr>
        <w:jc w:val="right"/>
        <w:spacing w:line="336" w:lineRule="auto"/>
      </w:pPr>
      <w:r>
        <w:rPr>
          <w:b/>
        </w:rPr>
        <w:t xml:space="preserve">Prezzo senza S. G. e Util. a m: € 5,55345</w:t>
      </w:r>
    </w:p>
    <w:p>
      <w:pPr>
        <w:jc w:val="right"/>
        <w:spacing w:line="336" w:lineRule="auto"/>
      </w:pPr>
      <w:r>
        <w:rPr>
          <w:b/>
        </w:rPr>
        <w:t xml:space="preserve">Spese generali € 0,83302</w:t>
      </w:r>
    </w:p>
    <w:p>
      <w:pPr>
        <w:jc w:val="right"/>
        <w:spacing w:line="336" w:lineRule="auto"/>
      </w:pPr>
      <w:r>
        <w:rPr>
          <w:b/>
        </w:rPr>
        <w:t xml:space="preserve">Utili di impresa € 0,63865</w:t>
      </w:r>
    </w:p>
    <w:p>
      <w:pPr>
        <w:jc w:val="right"/>
        <w:spacing w:line="336" w:lineRule="auto"/>
      </w:pPr>
      <w:r>
        <w:rPr>
          <w:b/>
        </w:rPr>
        <w:t xml:space="preserve">Prezzo a m: € 7,02511</w:t>
      </w:r>
    </w:p>
    <w:p>
      <w:pPr>
        <w:rPr>
          <w:sz w:val="10"/>
          <w:szCs w:val="10"/>
        </w:rPr>
      </w:pPr>
    </w:p>
    <w:p>
      <w:pPr>
        <w:rPr>
          <w:sz w:val="10"/>
          <w:szCs w:val="10"/>
        </w:rPr>
      </w:pPr>
    </w:p>
    <w:p>
      <w:pPr/>
      <w:r>
        <w:rPr>
          <w:b/>
        </w:rPr>
        <w:t xml:space="preserve">Codice regionale: TOS15_PR.P64.004.005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005 - 100 x 2 x 0.6 G/HE</w:t>
            </w:r>
          </w:p>
        </w:tc>
      </w:tr>
    </w:tbl>
    <w:p>
      <w:pPr>
        <w:jc w:val="right"/>
      </w:pPr>
    </w:p>
    <w:p>
      <w:pPr>
        <w:jc w:val="right"/>
        <w:spacing w:line="336" w:lineRule="auto"/>
      </w:pPr>
      <w:r>
        <w:rPr>
          <w:b/>
        </w:rPr>
        <w:t xml:space="preserve">Prezzo senza S. G. e Util. a m: € 8,60456</w:t>
      </w:r>
    </w:p>
    <w:p>
      <w:pPr>
        <w:jc w:val="right"/>
        <w:spacing w:line="336" w:lineRule="auto"/>
      </w:pPr>
      <w:r>
        <w:rPr>
          <w:b/>
        </w:rPr>
        <w:t xml:space="preserve">Spese generali € 1,29068</w:t>
      </w:r>
    </w:p>
    <w:p>
      <w:pPr>
        <w:jc w:val="right"/>
        <w:spacing w:line="336" w:lineRule="auto"/>
      </w:pPr>
      <w:r>
        <w:rPr>
          <w:b/>
        </w:rPr>
        <w:t xml:space="preserve">Utili di impresa € 0,98952</w:t>
      </w:r>
    </w:p>
    <w:p>
      <w:pPr>
        <w:jc w:val="right"/>
        <w:spacing w:line="336" w:lineRule="auto"/>
      </w:pPr>
      <w:r>
        <w:rPr>
          <w:b/>
        </w:rPr>
        <w:t xml:space="preserve">Prezzo a m: € 10,88477</w:t>
      </w:r>
    </w:p>
    <w:p>
      <w:pPr>
        <w:rPr>
          <w:sz w:val="10"/>
          <w:szCs w:val="10"/>
        </w:rPr>
      </w:pPr>
    </w:p>
    <w:p>
      <w:pPr>
        <w:rPr>
          <w:sz w:val="10"/>
          <w:szCs w:val="10"/>
        </w:rPr>
      </w:pPr>
    </w:p>
    <w:p>
      <w:pPr/>
      <w:r>
        <w:rPr>
          <w:b/>
        </w:rPr>
        <w:t xml:space="preserve">Codice regionale: TOS15_PR.P64.005.001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001 - TR 2 x 0,6</w:t>
            </w:r>
          </w:p>
        </w:tc>
      </w:tr>
    </w:tbl>
    <w:p>
      <w:pPr>
        <w:jc w:val="right"/>
      </w:pPr>
    </w:p>
    <w:p>
      <w:pPr>
        <w:jc w:val="right"/>
        <w:spacing w:line="336" w:lineRule="auto"/>
      </w:pPr>
      <w:r>
        <w:rPr>
          <w:b/>
        </w:rPr>
        <w:t xml:space="preserve">Prezzo senza S. G. e Util. a m: € 0,16300</w:t>
      </w:r>
    </w:p>
    <w:p>
      <w:pPr>
        <w:jc w:val="right"/>
        <w:spacing w:line="336" w:lineRule="auto"/>
      </w:pPr>
      <w:r>
        <w:rPr>
          <w:b/>
        </w:rPr>
        <w:t xml:space="preserve">Spese generali € 0,02445</w:t>
      </w:r>
    </w:p>
    <w:p>
      <w:pPr>
        <w:jc w:val="right"/>
        <w:spacing w:line="336" w:lineRule="auto"/>
      </w:pPr>
      <w:r>
        <w:rPr>
          <w:b/>
        </w:rPr>
        <w:t xml:space="preserve">Utili di impresa € 0,01875</w:t>
      </w:r>
    </w:p>
    <w:p>
      <w:pPr>
        <w:jc w:val="right"/>
        <w:spacing w:line="336" w:lineRule="auto"/>
      </w:pPr>
      <w:r>
        <w:rPr>
          <w:b/>
        </w:rPr>
        <w:t xml:space="preserve">Prezzo a m: € 0,20620</w:t>
      </w:r>
    </w:p>
    <w:p>
      <w:pPr>
        <w:rPr>
          <w:sz w:val="10"/>
          <w:szCs w:val="10"/>
        </w:rPr>
      </w:pPr>
    </w:p>
    <w:p>
      <w:pPr>
        <w:rPr>
          <w:sz w:val="10"/>
          <w:szCs w:val="10"/>
        </w:rPr>
      </w:pPr>
    </w:p>
    <w:p>
      <w:pPr/>
      <w:r>
        <w:rPr>
          <w:b/>
        </w:rPr>
        <w:t xml:space="preserve">Codice regionale: TOS15_PR.P64.005.002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002 - TE 1 x 2 x 1 R/Bronzo</w:t>
            </w:r>
          </w:p>
        </w:tc>
      </w:tr>
    </w:tbl>
    <w:p>
      <w:pPr>
        <w:jc w:val="right"/>
      </w:pPr>
    </w:p>
    <w:p>
      <w:pPr>
        <w:jc w:val="right"/>
        <w:spacing w:line="336" w:lineRule="auto"/>
      </w:pPr>
      <w:r>
        <w:rPr>
          <w:b/>
        </w:rPr>
        <w:t xml:space="preserve">Prezzo senza S. G. e Util. a m: € 0,29839</w:t>
      </w:r>
    </w:p>
    <w:p>
      <w:pPr>
        <w:jc w:val="right"/>
        <w:spacing w:line="336" w:lineRule="auto"/>
      </w:pPr>
      <w:r>
        <w:rPr>
          <w:b/>
        </w:rPr>
        <w:t xml:space="preserve">Spese generali € 0,04476</w:t>
      </w:r>
    </w:p>
    <w:p>
      <w:pPr>
        <w:jc w:val="right"/>
        <w:spacing w:line="336" w:lineRule="auto"/>
      </w:pPr>
      <w:r>
        <w:rPr>
          <w:b/>
        </w:rPr>
        <w:t xml:space="preserve">Utili di impresa € 0,03431</w:t>
      </w:r>
    </w:p>
    <w:p>
      <w:pPr>
        <w:jc w:val="right"/>
        <w:spacing w:line="336" w:lineRule="auto"/>
      </w:pPr>
      <w:r>
        <w:rPr>
          <w:b/>
        </w:rPr>
        <w:t xml:space="preserve">Prezzo a m: € 0,37746</w:t>
      </w:r>
    </w:p>
    <w:p>
      <w:pPr>
        <w:rPr>
          <w:sz w:val="10"/>
          <w:szCs w:val="10"/>
        </w:rPr>
      </w:pPr>
    </w:p>
    <w:p>
      <w:pPr>
        <w:rPr>
          <w:sz w:val="10"/>
          <w:szCs w:val="10"/>
        </w:rPr>
      </w:pPr>
    </w:p>
    <w:p>
      <w:pPr/>
      <w:r>
        <w:rPr>
          <w:b/>
        </w:rPr>
        <w:t xml:space="preserve">Codice regionale: TOS15_PR.P64.006.001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001 - cavo UTP cat 5e 4 x 2 x 24 AWG LSZH</w:t>
            </w:r>
          </w:p>
        </w:tc>
      </w:tr>
    </w:tbl>
    <w:p>
      <w:pPr>
        <w:jc w:val="right"/>
      </w:pPr>
    </w:p>
    <w:p>
      <w:pPr>
        <w:jc w:val="right"/>
        <w:spacing w:line="336" w:lineRule="auto"/>
      </w:pPr>
      <w:r>
        <w:rPr>
          <w:b/>
        </w:rPr>
        <w:t xml:space="preserve">Prezzo senza S. G. e Util. a m: € 0,40866</w:t>
      </w:r>
    </w:p>
    <w:p>
      <w:pPr>
        <w:jc w:val="right"/>
        <w:spacing w:line="336" w:lineRule="auto"/>
      </w:pPr>
      <w:r>
        <w:rPr>
          <w:b/>
        </w:rPr>
        <w:t xml:space="preserve">Spese generali € 0,06130</w:t>
      </w:r>
    </w:p>
    <w:p>
      <w:pPr>
        <w:jc w:val="right"/>
        <w:spacing w:line="336" w:lineRule="auto"/>
      </w:pPr>
      <w:r>
        <w:rPr>
          <w:b/>
        </w:rPr>
        <w:t xml:space="preserve">Utili di impresa € 0,04700</w:t>
      </w:r>
    </w:p>
    <w:p>
      <w:pPr>
        <w:jc w:val="right"/>
        <w:spacing w:line="336" w:lineRule="auto"/>
      </w:pPr>
      <w:r>
        <w:rPr>
          <w:b/>
        </w:rPr>
        <w:t xml:space="preserve">Prezzo a m: € 0,51695</w:t>
      </w:r>
    </w:p>
    <w:p>
      <w:pPr>
        <w:rPr>
          <w:sz w:val="10"/>
          <w:szCs w:val="10"/>
        </w:rPr>
      </w:pPr>
    </w:p>
    <w:p>
      <w:pPr>
        <w:rPr>
          <w:sz w:val="10"/>
          <w:szCs w:val="10"/>
        </w:rPr>
      </w:pPr>
    </w:p>
    <w:p>
      <w:pPr/>
      <w:r>
        <w:rPr>
          <w:b/>
        </w:rPr>
        <w:t xml:space="preserve">Codice regionale: TOS15_PR.P64.006.002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002 - cavo FTP cat 5e 4 x 2 x 24 AWG LSZH</w:t>
            </w:r>
          </w:p>
        </w:tc>
      </w:tr>
    </w:tbl>
    <w:p>
      <w:pPr>
        <w:jc w:val="right"/>
      </w:pPr>
    </w:p>
    <w:p>
      <w:pPr>
        <w:jc w:val="right"/>
        <w:spacing w:line="336" w:lineRule="auto"/>
      </w:pPr>
      <w:r>
        <w:rPr>
          <w:b/>
        </w:rPr>
        <w:t xml:space="preserve">Prezzo senza S. G. e Util. a m: € 0,67431</w:t>
      </w:r>
    </w:p>
    <w:p>
      <w:pPr>
        <w:jc w:val="right"/>
        <w:spacing w:line="336" w:lineRule="auto"/>
      </w:pPr>
      <w:r>
        <w:rPr>
          <w:b/>
        </w:rPr>
        <w:t xml:space="preserve">Spese generali € 0,10115</w:t>
      </w:r>
    </w:p>
    <w:p>
      <w:pPr>
        <w:jc w:val="right"/>
        <w:spacing w:line="336" w:lineRule="auto"/>
      </w:pPr>
      <w:r>
        <w:rPr>
          <w:b/>
        </w:rPr>
        <w:t xml:space="preserve">Utili di impresa € 0,07755</w:t>
      </w:r>
    </w:p>
    <w:p>
      <w:pPr>
        <w:jc w:val="right"/>
        <w:spacing w:line="336" w:lineRule="auto"/>
      </w:pPr>
      <w:r>
        <w:rPr>
          <w:b/>
        </w:rPr>
        <w:t xml:space="preserve">Prezzo a m: € 0,85300</w:t>
      </w:r>
    </w:p>
    <w:p>
      <w:pPr>
        <w:rPr>
          <w:sz w:val="10"/>
          <w:szCs w:val="10"/>
        </w:rPr>
      </w:pPr>
    </w:p>
    <w:p>
      <w:pPr>
        <w:rPr>
          <w:sz w:val="10"/>
          <w:szCs w:val="10"/>
        </w:rPr>
      </w:pPr>
    </w:p>
    <w:p>
      <w:pPr/>
      <w:r>
        <w:rPr>
          <w:b/>
        </w:rPr>
        <w:t xml:space="preserve">Codice regionale: TOS15_PR.P64.006.004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004 - cavo UTP cat 6 4 x 2 x 24 AWG LSZH</w:t>
            </w:r>
          </w:p>
        </w:tc>
      </w:tr>
    </w:tbl>
    <w:p>
      <w:pPr>
        <w:jc w:val="right"/>
      </w:pPr>
    </w:p>
    <w:p>
      <w:pPr>
        <w:jc w:val="right"/>
        <w:spacing w:line="336" w:lineRule="auto"/>
      </w:pPr>
      <w:r>
        <w:rPr>
          <w:b/>
        </w:rPr>
        <w:t xml:space="preserve">Prezzo senza S. G. e Util. a m: € 0,54127</w:t>
      </w:r>
    </w:p>
    <w:p>
      <w:pPr>
        <w:jc w:val="right"/>
        <w:spacing w:line="336" w:lineRule="auto"/>
      </w:pPr>
      <w:r>
        <w:rPr>
          <w:b/>
        </w:rPr>
        <w:t xml:space="preserve">Spese generali € 0,08119</w:t>
      </w:r>
    </w:p>
    <w:p>
      <w:pPr>
        <w:jc w:val="right"/>
        <w:spacing w:line="336" w:lineRule="auto"/>
      </w:pPr>
      <w:r>
        <w:rPr>
          <w:b/>
        </w:rPr>
        <w:t xml:space="preserve">Utili di impresa € 0,06225</w:t>
      </w:r>
    </w:p>
    <w:p>
      <w:pPr>
        <w:jc w:val="right"/>
        <w:spacing w:line="336" w:lineRule="auto"/>
      </w:pPr>
      <w:r>
        <w:rPr>
          <w:b/>
        </w:rPr>
        <w:t xml:space="preserve">Prezzo a m: € 0,68471</w:t>
      </w:r>
    </w:p>
    <w:p>
      <w:pPr>
        <w:rPr>
          <w:sz w:val="10"/>
          <w:szCs w:val="10"/>
        </w:rPr>
      </w:pPr>
    </w:p>
    <w:p>
      <w:pPr>
        <w:rPr>
          <w:sz w:val="10"/>
          <w:szCs w:val="10"/>
        </w:rPr>
      </w:pPr>
    </w:p>
    <w:p>
      <w:pPr/>
      <w:r>
        <w:rPr>
          <w:b/>
        </w:rPr>
        <w:t xml:space="preserve">Codice regionale: TOS15_PR.P64.006.005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005 - cavo FTP cat 6 4 x 2 x 24 AWG LSZH</w:t>
            </w:r>
          </w:p>
        </w:tc>
      </w:tr>
    </w:tbl>
    <w:p>
      <w:pPr>
        <w:jc w:val="right"/>
      </w:pPr>
    </w:p>
    <w:p>
      <w:pPr>
        <w:jc w:val="right"/>
        <w:spacing w:line="336" w:lineRule="auto"/>
      </w:pPr>
      <w:r>
        <w:rPr>
          <w:b/>
        </w:rPr>
        <w:t xml:space="preserve">Prezzo senza S. G. e Util. a m: € 0,82853</w:t>
      </w:r>
    </w:p>
    <w:p>
      <w:pPr>
        <w:jc w:val="right"/>
        <w:spacing w:line="336" w:lineRule="auto"/>
      </w:pPr>
      <w:r>
        <w:rPr>
          <w:b/>
        </w:rPr>
        <w:t xml:space="preserve">Spese generali € 0,12428</w:t>
      </w:r>
    </w:p>
    <w:p>
      <w:pPr>
        <w:jc w:val="right"/>
        <w:spacing w:line="336" w:lineRule="auto"/>
      </w:pPr>
      <w:r>
        <w:rPr>
          <w:b/>
        </w:rPr>
        <w:t xml:space="preserve">Utili di impresa € 0,09528</w:t>
      </w:r>
    </w:p>
    <w:p>
      <w:pPr>
        <w:jc w:val="right"/>
        <w:spacing w:line="336" w:lineRule="auto"/>
      </w:pPr>
      <w:r>
        <w:rPr>
          <w:b/>
        </w:rPr>
        <w:t xml:space="preserve">Prezzo a m: € 1,04809</w:t>
      </w:r>
    </w:p>
    <w:p>
      <w:pPr>
        <w:rPr>
          <w:sz w:val="10"/>
          <w:szCs w:val="10"/>
        </w:rPr>
      </w:pPr>
    </w:p>
    <w:p>
      <w:pPr>
        <w:rPr>
          <w:sz w:val="10"/>
          <w:szCs w:val="10"/>
        </w:rPr>
      </w:pPr>
    </w:p>
    <w:p>
      <w:pPr/>
      <w:r>
        <w:rPr>
          <w:b/>
        </w:rPr>
        <w:t xml:space="preserve">Codice regionale: TOS15_PR.P64.006.009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009 - cavo SSTP cat 7 4 x 2 x 23 AWG LSZH</w:t>
            </w:r>
          </w:p>
        </w:tc>
      </w:tr>
    </w:tbl>
    <w:p>
      <w:pPr>
        <w:jc w:val="right"/>
      </w:pPr>
    </w:p>
    <w:p>
      <w:pPr>
        <w:jc w:val="right"/>
        <w:spacing w:line="336" w:lineRule="auto"/>
      </w:pPr>
      <w:r>
        <w:rPr>
          <w:b/>
        </w:rPr>
        <w:t xml:space="preserve">Prezzo senza S. G. e Util. a m: € 0,91223</w:t>
      </w:r>
    </w:p>
    <w:p>
      <w:pPr>
        <w:jc w:val="right"/>
        <w:spacing w:line="336" w:lineRule="auto"/>
      </w:pPr>
      <w:r>
        <w:rPr>
          <w:b/>
        </w:rPr>
        <w:t xml:space="preserve">Spese generali € 0,13683</w:t>
      </w:r>
    </w:p>
    <w:p>
      <w:pPr>
        <w:jc w:val="right"/>
        <w:spacing w:line="336" w:lineRule="auto"/>
      </w:pPr>
      <w:r>
        <w:rPr>
          <w:b/>
        </w:rPr>
        <w:t xml:space="preserve">Utili di impresa € 0,10491</w:t>
      </w:r>
    </w:p>
    <w:p>
      <w:pPr>
        <w:jc w:val="right"/>
        <w:spacing w:line="336" w:lineRule="auto"/>
      </w:pPr>
      <w:r>
        <w:rPr>
          <w:b/>
        </w:rPr>
        <w:t xml:space="preserve">Prezzo a m: € 1,15397</w:t>
      </w:r>
    </w:p>
    <w:p>
      <w:pPr>
        <w:rPr>
          <w:sz w:val="10"/>
          <w:szCs w:val="10"/>
        </w:rPr>
      </w:pPr>
    </w:p>
    <w:p>
      <w:pPr>
        <w:rPr>
          <w:sz w:val="10"/>
          <w:szCs w:val="10"/>
        </w:rPr>
      </w:pPr>
    </w:p>
    <w:p>
      <w:pPr/>
      <w:r>
        <w:rPr>
          <w:b/>
        </w:rPr>
        <w:t xml:space="preserve">Codice regionale: TOS15_PR.P64.007.001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001 - UTP cat. 5e - 1 metro</w:t>
            </w:r>
          </w:p>
        </w:tc>
      </w:tr>
    </w:tbl>
    <w:p>
      <w:pPr>
        <w:jc w:val="right"/>
      </w:pPr>
    </w:p>
    <w:p>
      <w:pPr>
        <w:jc w:val="right"/>
        <w:spacing w:line="336" w:lineRule="auto"/>
      </w:pPr>
      <w:r>
        <w:rPr>
          <w:b/>
        </w:rPr>
        <w:t xml:space="preserve">Prezzo senza S. G. e Util. a cad: € 1,78800</w:t>
      </w:r>
    </w:p>
    <w:p>
      <w:pPr>
        <w:jc w:val="right"/>
        <w:spacing w:line="336" w:lineRule="auto"/>
      </w:pPr>
      <w:r>
        <w:rPr>
          <w:b/>
        </w:rPr>
        <w:t xml:space="preserve">Spese generali € 0,26820</w:t>
      </w:r>
    </w:p>
    <w:p>
      <w:pPr>
        <w:jc w:val="right"/>
        <w:spacing w:line="336" w:lineRule="auto"/>
      </w:pPr>
      <w:r>
        <w:rPr>
          <w:b/>
        </w:rPr>
        <w:t xml:space="preserve">Utili di impresa € 0,20562</w:t>
      </w:r>
    </w:p>
    <w:p>
      <w:pPr>
        <w:jc w:val="right"/>
        <w:spacing w:line="336" w:lineRule="auto"/>
      </w:pPr>
      <w:r>
        <w:rPr>
          <w:b/>
        </w:rPr>
        <w:t xml:space="preserve">Prezzo a cad: € 2,26182</w:t>
      </w:r>
    </w:p>
    <w:p>
      <w:pPr>
        <w:rPr>
          <w:sz w:val="10"/>
          <w:szCs w:val="10"/>
        </w:rPr>
      </w:pPr>
    </w:p>
    <w:p>
      <w:pPr>
        <w:rPr>
          <w:sz w:val="10"/>
          <w:szCs w:val="10"/>
        </w:rPr>
      </w:pPr>
    </w:p>
    <w:p>
      <w:pPr/>
      <w:r>
        <w:rPr>
          <w:b/>
        </w:rPr>
        <w:t xml:space="preserve">Codice regionale: TOS15_PR.P64.007.002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002 - UTP cat. 5e - 2 metri</w:t>
            </w:r>
          </w:p>
        </w:tc>
      </w:tr>
    </w:tbl>
    <w:p>
      <w:pPr>
        <w:jc w:val="right"/>
      </w:pPr>
    </w:p>
    <w:p>
      <w:pPr>
        <w:jc w:val="right"/>
        <w:spacing w:line="336" w:lineRule="auto"/>
      </w:pPr>
      <w:r>
        <w:rPr>
          <w:b/>
        </w:rPr>
        <w:t xml:space="preserve">Prezzo senza S. G. e Util. a cad: € 2,31600</w:t>
      </w:r>
    </w:p>
    <w:p>
      <w:pPr>
        <w:jc w:val="right"/>
        <w:spacing w:line="336" w:lineRule="auto"/>
      </w:pPr>
      <w:r>
        <w:rPr>
          <w:b/>
        </w:rPr>
        <w:t xml:space="preserve">Spese generali € 0,34740</w:t>
      </w:r>
    </w:p>
    <w:p>
      <w:pPr>
        <w:jc w:val="right"/>
        <w:spacing w:line="336" w:lineRule="auto"/>
      </w:pPr>
      <w:r>
        <w:rPr>
          <w:b/>
        </w:rPr>
        <w:t xml:space="preserve">Utili di impresa € 0,26634</w:t>
      </w:r>
    </w:p>
    <w:p>
      <w:pPr>
        <w:jc w:val="right"/>
        <w:spacing w:line="336" w:lineRule="auto"/>
      </w:pPr>
      <w:r>
        <w:rPr>
          <w:b/>
        </w:rPr>
        <w:t xml:space="preserve">Prezzo a cad: € 2,92974</w:t>
      </w:r>
    </w:p>
    <w:p>
      <w:pPr>
        <w:rPr>
          <w:sz w:val="10"/>
          <w:szCs w:val="10"/>
        </w:rPr>
      </w:pPr>
    </w:p>
    <w:p>
      <w:pPr>
        <w:rPr>
          <w:sz w:val="10"/>
          <w:szCs w:val="10"/>
        </w:rPr>
      </w:pPr>
    </w:p>
    <w:p>
      <w:pPr/>
      <w:r>
        <w:rPr>
          <w:b/>
        </w:rPr>
        <w:t xml:space="preserve">Codice regionale: TOS15_PR.P64.007.003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003 - UTP cat. 5e - 3 metri</w:t>
            </w:r>
          </w:p>
        </w:tc>
      </w:tr>
    </w:tbl>
    <w:p>
      <w:pPr>
        <w:jc w:val="right"/>
      </w:pPr>
    </w:p>
    <w:p>
      <w:pPr>
        <w:jc w:val="right"/>
        <w:spacing w:line="336" w:lineRule="auto"/>
      </w:pPr>
      <w:r>
        <w:rPr>
          <w:b/>
        </w:rPr>
        <w:t xml:space="preserve">Prezzo senza S. G. e Util. a cad: € 2,85600</w:t>
      </w:r>
    </w:p>
    <w:p>
      <w:pPr>
        <w:jc w:val="right"/>
        <w:spacing w:line="336" w:lineRule="auto"/>
      </w:pPr>
      <w:r>
        <w:rPr>
          <w:b/>
        </w:rPr>
        <w:t xml:space="preserve">Spese generali € 0,42840</w:t>
      </w:r>
    </w:p>
    <w:p>
      <w:pPr>
        <w:jc w:val="right"/>
        <w:spacing w:line="336" w:lineRule="auto"/>
      </w:pPr>
      <w:r>
        <w:rPr>
          <w:b/>
        </w:rPr>
        <w:t xml:space="preserve">Utili di impresa € 0,32844</w:t>
      </w:r>
    </w:p>
    <w:p>
      <w:pPr>
        <w:jc w:val="right"/>
        <w:spacing w:line="336" w:lineRule="auto"/>
      </w:pPr>
      <w:r>
        <w:rPr>
          <w:b/>
        </w:rPr>
        <w:t xml:space="preserve">Prezzo a cad: € 3,61284</w:t>
      </w:r>
    </w:p>
    <w:p>
      <w:pPr>
        <w:rPr>
          <w:sz w:val="10"/>
          <w:szCs w:val="10"/>
        </w:rPr>
      </w:pPr>
    </w:p>
    <w:p>
      <w:pPr>
        <w:rPr>
          <w:sz w:val="10"/>
          <w:szCs w:val="10"/>
        </w:rPr>
      </w:pPr>
    </w:p>
    <w:p>
      <w:pPr/>
      <w:r>
        <w:rPr>
          <w:b/>
        </w:rPr>
        <w:t xml:space="preserve">Codice regionale: TOS15_PR.P64.007.005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005 - FTP cat. 5e - 1 metro</w:t>
            </w:r>
          </w:p>
        </w:tc>
      </w:tr>
    </w:tbl>
    <w:p>
      <w:pPr>
        <w:jc w:val="right"/>
      </w:pPr>
    </w:p>
    <w:p>
      <w:pPr>
        <w:jc w:val="right"/>
        <w:spacing w:line="336" w:lineRule="auto"/>
      </w:pPr>
      <w:r>
        <w:rPr>
          <w:b/>
        </w:rPr>
        <w:t xml:space="preserve">Prezzo senza S. G. e Util. a cad: € 3,47400</w:t>
      </w:r>
    </w:p>
    <w:p>
      <w:pPr>
        <w:jc w:val="right"/>
        <w:spacing w:line="336" w:lineRule="auto"/>
      </w:pPr>
      <w:r>
        <w:rPr>
          <w:b/>
        </w:rPr>
        <w:t xml:space="preserve">Spese generali € 0,52110</w:t>
      </w:r>
    </w:p>
    <w:p>
      <w:pPr>
        <w:jc w:val="right"/>
        <w:spacing w:line="336" w:lineRule="auto"/>
      </w:pPr>
      <w:r>
        <w:rPr>
          <w:b/>
        </w:rPr>
        <w:t xml:space="preserve">Utili di impresa € 0,39951</w:t>
      </w:r>
    </w:p>
    <w:p>
      <w:pPr>
        <w:jc w:val="right"/>
        <w:spacing w:line="336" w:lineRule="auto"/>
      </w:pPr>
      <w:r>
        <w:rPr>
          <w:b/>
        </w:rPr>
        <w:t xml:space="preserve">Prezzo a cad: € 4,39461</w:t>
      </w:r>
    </w:p>
    <w:p>
      <w:pPr>
        <w:rPr>
          <w:sz w:val="10"/>
          <w:szCs w:val="10"/>
        </w:rPr>
      </w:pPr>
    </w:p>
    <w:p>
      <w:pPr>
        <w:rPr>
          <w:sz w:val="10"/>
          <w:szCs w:val="10"/>
        </w:rPr>
      </w:pPr>
    </w:p>
    <w:p>
      <w:pPr/>
      <w:r>
        <w:rPr>
          <w:b/>
        </w:rPr>
        <w:t xml:space="preserve">Codice regionale: TOS15_PR.P64.007.006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006 - FTP cat. 5e - 2 metri</w:t>
            </w:r>
          </w:p>
        </w:tc>
      </w:tr>
    </w:tbl>
    <w:p>
      <w:pPr>
        <w:jc w:val="right"/>
      </w:pPr>
    </w:p>
    <w:p>
      <w:pPr>
        <w:jc w:val="right"/>
        <w:spacing w:line="336" w:lineRule="auto"/>
      </w:pPr>
      <w:r>
        <w:rPr>
          <w:b/>
        </w:rPr>
        <w:t xml:space="preserve">Prezzo senza S. G. e Util. a cad: € 4,33800</w:t>
      </w:r>
    </w:p>
    <w:p>
      <w:pPr>
        <w:jc w:val="right"/>
        <w:spacing w:line="336" w:lineRule="auto"/>
      </w:pPr>
      <w:r>
        <w:rPr>
          <w:b/>
        </w:rPr>
        <w:t xml:space="preserve">Spese generali € 0,65070</w:t>
      </w:r>
    </w:p>
    <w:p>
      <w:pPr>
        <w:jc w:val="right"/>
        <w:spacing w:line="336" w:lineRule="auto"/>
      </w:pPr>
      <w:r>
        <w:rPr>
          <w:b/>
        </w:rPr>
        <w:t xml:space="preserve">Utili di impresa € 0,49887</w:t>
      </w:r>
    </w:p>
    <w:p>
      <w:pPr>
        <w:jc w:val="right"/>
        <w:spacing w:line="336" w:lineRule="auto"/>
      </w:pPr>
      <w:r>
        <w:rPr>
          <w:b/>
        </w:rPr>
        <w:t xml:space="preserve">Prezzo a cad: € 5,48757</w:t>
      </w:r>
    </w:p>
    <w:p>
      <w:pPr>
        <w:rPr>
          <w:sz w:val="10"/>
          <w:szCs w:val="10"/>
        </w:rPr>
      </w:pPr>
    </w:p>
    <w:p>
      <w:pPr>
        <w:rPr>
          <w:sz w:val="10"/>
          <w:szCs w:val="10"/>
        </w:rPr>
      </w:pPr>
    </w:p>
    <w:p>
      <w:pPr/>
      <w:r>
        <w:rPr>
          <w:b/>
        </w:rPr>
        <w:t xml:space="preserve">Codice regionale: TOS15_PR.P64.007.007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007 - FTP cat. 5e - 3 metri</w:t>
            </w:r>
          </w:p>
        </w:tc>
      </w:tr>
    </w:tbl>
    <w:p>
      <w:pPr>
        <w:jc w:val="right"/>
      </w:pPr>
    </w:p>
    <w:p>
      <w:pPr>
        <w:jc w:val="right"/>
        <w:spacing w:line="336" w:lineRule="auto"/>
      </w:pPr>
      <w:r>
        <w:rPr>
          <w:b/>
        </w:rPr>
        <w:t xml:space="preserve">Prezzo senza S. G. e Util. a cad: € 5,04600</w:t>
      </w:r>
    </w:p>
    <w:p>
      <w:pPr>
        <w:jc w:val="right"/>
        <w:spacing w:line="336" w:lineRule="auto"/>
      </w:pPr>
      <w:r>
        <w:rPr>
          <w:b/>
        </w:rPr>
        <w:t xml:space="preserve">Spese generali € 0,75690</w:t>
      </w:r>
    </w:p>
    <w:p>
      <w:pPr>
        <w:jc w:val="right"/>
        <w:spacing w:line="336" w:lineRule="auto"/>
      </w:pPr>
      <w:r>
        <w:rPr>
          <w:b/>
        </w:rPr>
        <w:t xml:space="preserve">Utili di impresa € 0,58029</w:t>
      </w:r>
    </w:p>
    <w:p>
      <w:pPr>
        <w:jc w:val="right"/>
        <w:spacing w:line="336" w:lineRule="auto"/>
      </w:pPr>
      <w:r>
        <w:rPr>
          <w:b/>
        </w:rPr>
        <w:t xml:space="preserve">Prezzo a cad: € 6,38319</w:t>
      </w:r>
    </w:p>
    <w:p>
      <w:pPr>
        <w:rPr>
          <w:sz w:val="10"/>
          <w:szCs w:val="10"/>
        </w:rPr>
      </w:pPr>
    </w:p>
    <w:p>
      <w:pPr>
        <w:rPr>
          <w:sz w:val="10"/>
          <w:szCs w:val="10"/>
        </w:rPr>
      </w:pPr>
    </w:p>
    <w:p>
      <w:pPr/>
      <w:r>
        <w:rPr>
          <w:b/>
        </w:rPr>
        <w:t xml:space="preserve">Codice regionale: TOS15_PR.P64.007.010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010 - UTP cat. 6 - 1 metro</w:t>
            </w:r>
          </w:p>
        </w:tc>
      </w:tr>
    </w:tbl>
    <w:p>
      <w:pPr>
        <w:jc w:val="right"/>
      </w:pPr>
    </w:p>
    <w:p>
      <w:pPr>
        <w:jc w:val="right"/>
        <w:spacing w:line="336" w:lineRule="auto"/>
      </w:pPr>
      <w:r>
        <w:rPr>
          <w:b/>
        </w:rPr>
        <w:t xml:space="preserve">Prezzo senza S. G. e Util. a cad: € 3,64200</w:t>
      </w:r>
    </w:p>
    <w:p>
      <w:pPr>
        <w:jc w:val="right"/>
        <w:spacing w:line="336" w:lineRule="auto"/>
      </w:pPr>
      <w:r>
        <w:rPr>
          <w:b/>
        </w:rPr>
        <w:t xml:space="preserve">Spese generali € 0,54630</w:t>
      </w:r>
    </w:p>
    <w:p>
      <w:pPr>
        <w:jc w:val="right"/>
        <w:spacing w:line="336" w:lineRule="auto"/>
      </w:pPr>
      <w:r>
        <w:rPr>
          <w:b/>
        </w:rPr>
        <w:t xml:space="preserve">Utili di impresa € 0,41883</w:t>
      </w:r>
    </w:p>
    <w:p>
      <w:pPr>
        <w:jc w:val="right"/>
        <w:spacing w:line="336" w:lineRule="auto"/>
      </w:pPr>
      <w:r>
        <w:rPr>
          <w:b/>
        </w:rPr>
        <w:t xml:space="preserve">Prezzo a cad: € 4,60713</w:t>
      </w:r>
    </w:p>
    <w:p>
      <w:pPr>
        <w:rPr>
          <w:sz w:val="10"/>
          <w:szCs w:val="10"/>
        </w:rPr>
      </w:pPr>
    </w:p>
    <w:p>
      <w:pPr>
        <w:rPr>
          <w:sz w:val="10"/>
          <w:szCs w:val="10"/>
        </w:rPr>
      </w:pPr>
    </w:p>
    <w:p>
      <w:pPr/>
      <w:r>
        <w:rPr>
          <w:b/>
        </w:rPr>
        <w:t xml:space="preserve">Codice regionale: TOS15_PR.P64.007.011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011 - UTP cat. 6 - 2 metri</w:t>
            </w:r>
          </w:p>
        </w:tc>
      </w:tr>
    </w:tbl>
    <w:p>
      <w:pPr>
        <w:jc w:val="right"/>
      </w:pPr>
    </w:p>
    <w:p>
      <w:pPr>
        <w:jc w:val="right"/>
        <w:spacing w:line="336" w:lineRule="auto"/>
      </w:pPr>
      <w:r>
        <w:rPr>
          <w:b/>
        </w:rPr>
        <w:t xml:space="preserve">Prezzo senza S. G. e Util. a cad: € 4,15200</w:t>
      </w:r>
    </w:p>
    <w:p>
      <w:pPr>
        <w:jc w:val="right"/>
        <w:spacing w:line="336" w:lineRule="auto"/>
      </w:pPr>
      <w:r>
        <w:rPr>
          <w:b/>
        </w:rPr>
        <w:t xml:space="preserve">Spese generali € 0,62280</w:t>
      </w:r>
    </w:p>
    <w:p>
      <w:pPr>
        <w:jc w:val="right"/>
        <w:spacing w:line="336" w:lineRule="auto"/>
      </w:pPr>
      <w:r>
        <w:rPr>
          <w:b/>
        </w:rPr>
        <w:t xml:space="preserve">Utili di impresa € 0,47748</w:t>
      </w:r>
    </w:p>
    <w:p>
      <w:pPr>
        <w:jc w:val="right"/>
        <w:spacing w:line="336" w:lineRule="auto"/>
      </w:pPr>
      <w:r>
        <w:rPr>
          <w:b/>
        </w:rPr>
        <w:t xml:space="preserve">Prezzo a cad: € 5,25228</w:t>
      </w:r>
    </w:p>
    <w:p>
      <w:pPr>
        <w:rPr>
          <w:sz w:val="10"/>
          <w:szCs w:val="10"/>
        </w:rPr>
      </w:pPr>
    </w:p>
    <w:p>
      <w:pPr>
        <w:rPr>
          <w:sz w:val="10"/>
          <w:szCs w:val="10"/>
        </w:rPr>
      </w:pPr>
    </w:p>
    <w:p>
      <w:pPr/>
      <w:r>
        <w:rPr>
          <w:b/>
        </w:rPr>
        <w:t xml:space="preserve">Codice regionale: TOS15_PR.P64.007.012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012 - UTP cat. 6 - 3 metri</w:t>
            </w:r>
          </w:p>
        </w:tc>
      </w:tr>
    </w:tbl>
    <w:p>
      <w:pPr>
        <w:jc w:val="right"/>
      </w:pPr>
    </w:p>
    <w:p>
      <w:pPr>
        <w:jc w:val="right"/>
        <w:spacing w:line="336" w:lineRule="auto"/>
      </w:pPr>
      <w:r>
        <w:rPr>
          <w:b/>
        </w:rPr>
        <w:t xml:space="preserve">Prezzo senza S. G. e Util. a cad: € 4,69800</w:t>
      </w:r>
    </w:p>
    <w:p>
      <w:pPr>
        <w:jc w:val="right"/>
        <w:spacing w:line="336" w:lineRule="auto"/>
      </w:pPr>
      <w:r>
        <w:rPr>
          <w:b/>
        </w:rPr>
        <w:t xml:space="preserve">Spese generali € 0,70470</w:t>
      </w:r>
    </w:p>
    <w:p>
      <w:pPr>
        <w:jc w:val="right"/>
        <w:spacing w:line="336" w:lineRule="auto"/>
      </w:pPr>
      <w:r>
        <w:rPr>
          <w:b/>
        </w:rPr>
        <w:t xml:space="preserve">Utili di impresa € 0,54027</w:t>
      </w:r>
    </w:p>
    <w:p>
      <w:pPr>
        <w:jc w:val="right"/>
        <w:spacing w:line="336" w:lineRule="auto"/>
      </w:pPr>
      <w:r>
        <w:rPr>
          <w:b/>
        </w:rPr>
        <w:t xml:space="preserve">Prezzo a cad: € 5,94297</w:t>
      </w:r>
    </w:p>
    <w:p>
      <w:pPr>
        <w:rPr>
          <w:sz w:val="10"/>
          <w:szCs w:val="10"/>
        </w:rPr>
      </w:pPr>
    </w:p>
    <w:p>
      <w:pPr>
        <w:rPr>
          <w:sz w:val="10"/>
          <w:szCs w:val="10"/>
        </w:rPr>
      </w:pPr>
    </w:p>
    <w:p>
      <w:pPr/>
      <w:r>
        <w:rPr>
          <w:b/>
        </w:rPr>
        <w:t xml:space="preserve">Codice regionale: TOS15_PR.P64.007.015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015 - FTP cat. 6 - 1 metro</w:t>
            </w:r>
          </w:p>
        </w:tc>
      </w:tr>
    </w:tbl>
    <w:p>
      <w:pPr>
        <w:jc w:val="right"/>
      </w:pPr>
    </w:p>
    <w:p>
      <w:pPr>
        <w:jc w:val="right"/>
        <w:spacing w:line="336" w:lineRule="auto"/>
      </w:pPr>
      <w:r>
        <w:rPr>
          <w:b/>
        </w:rPr>
        <w:t xml:space="preserve">Prezzo senza S. G. e Util. a cad: € 4,63800</w:t>
      </w:r>
    </w:p>
    <w:p>
      <w:pPr>
        <w:jc w:val="right"/>
        <w:spacing w:line="336" w:lineRule="auto"/>
      </w:pPr>
      <w:r>
        <w:rPr>
          <w:b/>
        </w:rPr>
        <w:t xml:space="preserve">Spese generali € 0,69570</w:t>
      </w:r>
    </w:p>
    <w:p>
      <w:pPr>
        <w:jc w:val="right"/>
        <w:spacing w:line="336" w:lineRule="auto"/>
      </w:pPr>
      <w:r>
        <w:rPr>
          <w:b/>
        </w:rPr>
        <w:t xml:space="preserve">Utili di impresa € 0,53337</w:t>
      </w:r>
    </w:p>
    <w:p>
      <w:pPr>
        <w:jc w:val="right"/>
        <w:spacing w:line="336" w:lineRule="auto"/>
      </w:pPr>
      <w:r>
        <w:rPr>
          <w:b/>
        </w:rPr>
        <w:t xml:space="preserve">Prezzo a cad: € 5,86707</w:t>
      </w:r>
    </w:p>
    <w:p>
      <w:pPr>
        <w:rPr>
          <w:sz w:val="10"/>
          <w:szCs w:val="10"/>
        </w:rPr>
      </w:pPr>
    </w:p>
    <w:p>
      <w:pPr>
        <w:rPr>
          <w:sz w:val="10"/>
          <w:szCs w:val="10"/>
        </w:rPr>
      </w:pPr>
    </w:p>
    <w:p>
      <w:pPr/>
      <w:r>
        <w:rPr>
          <w:b/>
        </w:rPr>
        <w:t xml:space="preserve">Codice regionale: TOS15_PR.P64.007.016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016 - FTP cat. 6 - 2 metri</w:t>
            </w:r>
          </w:p>
        </w:tc>
      </w:tr>
    </w:tbl>
    <w:p>
      <w:pPr>
        <w:jc w:val="right"/>
      </w:pPr>
    </w:p>
    <w:p>
      <w:pPr>
        <w:jc w:val="right"/>
        <w:spacing w:line="336" w:lineRule="auto"/>
      </w:pPr>
      <w:r>
        <w:rPr>
          <w:b/>
        </w:rPr>
        <w:t xml:space="preserve">Prezzo senza S. G. e Util. a cad: € 5,29200</w:t>
      </w:r>
    </w:p>
    <w:p>
      <w:pPr>
        <w:jc w:val="right"/>
        <w:spacing w:line="336" w:lineRule="auto"/>
      </w:pPr>
      <w:r>
        <w:rPr>
          <w:b/>
        </w:rPr>
        <w:t xml:space="preserve">Spese generali € 0,79380</w:t>
      </w:r>
    </w:p>
    <w:p>
      <w:pPr>
        <w:jc w:val="right"/>
        <w:spacing w:line="336" w:lineRule="auto"/>
      </w:pPr>
      <w:r>
        <w:rPr>
          <w:b/>
        </w:rPr>
        <w:t xml:space="preserve">Utili di impresa € 0,60858</w:t>
      </w:r>
    </w:p>
    <w:p>
      <w:pPr>
        <w:jc w:val="right"/>
        <w:spacing w:line="336" w:lineRule="auto"/>
      </w:pPr>
      <w:r>
        <w:rPr>
          <w:b/>
        </w:rPr>
        <w:t xml:space="preserve">Prezzo a cad: € 6,69438</w:t>
      </w:r>
    </w:p>
    <w:p>
      <w:pPr>
        <w:rPr>
          <w:sz w:val="10"/>
          <w:szCs w:val="10"/>
        </w:rPr>
      </w:pPr>
    </w:p>
    <w:p>
      <w:pPr>
        <w:rPr>
          <w:sz w:val="10"/>
          <w:szCs w:val="10"/>
        </w:rPr>
      </w:pPr>
    </w:p>
    <w:p>
      <w:pPr/>
      <w:r>
        <w:rPr>
          <w:b/>
        </w:rPr>
        <w:t xml:space="preserve">Codice regionale: TOS15_PR.P64.007.017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017 - FTP cat. 6 - 3 metri</w:t>
            </w:r>
          </w:p>
        </w:tc>
      </w:tr>
    </w:tbl>
    <w:p>
      <w:pPr>
        <w:jc w:val="right"/>
      </w:pPr>
    </w:p>
    <w:p>
      <w:pPr>
        <w:jc w:val="right"/>
        <w:spacing w:line="336" w:lineRule="auto"/>
      </w:pPr>
      <w:r>
        <w:rPr>
          <w:b/>
        </w:rPr>
        <w:t xml:space="preserve">Prezzo senza S. G. e Util. a cad: € 5,95800</w:t>
      </w:r>
    </w:p>
    <w:p>
      <w:pPr>
        <w:jc w:val="right"/>
        <w:spacing w:line="336" w:lineRule="auto"/>
      </w:pPr>
      <w:r>
        <w:rPr>
          <w:b/>
        </w:rPr>
        <w:t xml:space="preserve">Spese generali € 0,89370</w:t>
      </w:r>
    </w:p>
    <w:p>
      <w:pPr>
        <w:jc w:val="right"/>
        <w:spacing w:line="336" w:lineRule="auto"/>
      </w:pPr>
      <w:r>
        <w:rPr>
          <w:b/>
        </w:rPr>
        <w:t xml:space="preserve">Utili di impresa € 0,68517</w:t>
      </w:r>
    </w:p>
    <w:p>
      <w:pPr>
        <w:jc w:val="right"/>
        <w:spacing w:line="336" w:lineRule="auto"/>
      </w:pPr>
      <w:r>
        <w:rPr>
          <w:b/>
        </w:rPr>
        <w:t xml:space="preserve">Prezzo a cad: € 7,53687</w:t>
      </w:r>
    </w:p>
    <w:p>
      <w:pPr>
        <w:rPr>
          <w:sz w:val="10"/>
          <w:szCs w:val="10"/>
        </w:rPr>
      </w:pPr>
    </w:p>
    <w:p>
      <w:pPr>
        <w:rPr>
          <w:sz w:val="10"/>
          <w:szCs w:val="10"/>
        </w:rPr>
      </w:pPr>
    </w:p>
    <w:p>
      <w:pPr/>
      <w:r>
        <w:rPr>
          <w:b/>
        </w:rPr>
        <w:t xml:space="preserve">Codice regionale: TOS15_PR.P64.007.020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020 - UTP cat. 6A - 1 metro</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TOS15_PR.P64.007.021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021 - UTP cat. 6A - 2 metri</w:t>
            </w:r>
          </w:p>
        </w:tc>
      </w:tr>
    </w:tbl>
    <w:p>
      <w:pPr>
        <w:jc w:val="right"/>
      </w:pPr>
    </w:p>
    <w:p>
      <w:pPr>
        <w:jc w:val="right"/>
        <w:spacing w:line="336" w:lineRule="auto"/>
      </w:pPr>
      <w:r>
        <w:rPr>
          <w:b/>
        </w:rPr>
        <w:t xml:space="preserve">Prezzo senza S. G. e Util. a cad: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cad: € 13,63670</w:t>
      </w:r>
    </w:p>
    <w:p>
      <w:pPr>
        <w:rPr>
          <w:sz w:val="10"/>
          <w:szCs w:val="10"/>
        </w:rPr>
      </w:pPr>
    </w:p>
    <w:p>
      <w:pPr>
        <w:rPr>
          <w:sz w:val="10"/>
          <w:szCs w:val="10"/>
        </w:rPr>
      </w:pPr>
    </w:p>
    <w:p>
      <w:pPr/>
      <w:r>
        <w:rPr>
          <w:b/>
        </w:rPr>
        <w:t xml:space="preserve">Codice regionale: TOS15_PR.P64.007.022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022 - UTP cat. 6A - 3 metri</w:t>
            </w:r>
          </w:p>
        </w:tc>
      </w:tr>
    </w:tbl>
    <w:p>
      <w:pPr>
        <w:jc w:val="right"/>
      </w:pPr>
    </w:p>
    <w:p>
      <w:pPr>
        <w:jc w:val="right"/>
        <w:spacing w:line="336" w:lineRule="auto"/>
      </w:pPr>
      <w:r>
        <w:rPr>
          <w:b/>
        </w:rPr>
        <w:t xml:space="preserve">Prezzo senza S. G. e Util. a cad: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cad: € 17,17870</w:t>
      </w:r>
    </w:p>
    <w:p>
      <w:pPr>
        <w:rPr>
          <w:sz w:val="10"/>
          <w:szCs w:val="10"/>
        </w:rPr>
      </w:pPr>
    </w:p>
    <w:p>
      <w:pPr>
        <w:rPr>
          <w:sz w:val="10"/>
          <w:szCs w:val="10"/>
        </w:rPr>
      </w:pPr>
    </w:p>
    <w:p>
      <w:pPr/>
      <w:r>
        <w:rPr>
          <w:b/>
        </w:rPr>
        <w:t xml:space="preserve">Codice regionale: TOS15_PR.P64.007.025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025 - FTP cat. 6A - 1 metro</w:t>
            </w:r>
          </w:p>
        </w:tc>
      </w:tr>
    </w:tbl>
    <w:p>
      <w:pPr>
        <w:jc w:val="right"/>
      </w:pPr>
    </w:p>
    <w:p>
      <w:pPr>
        <w:jc w:val="right"/>
        <w:spacing w:line="336" w:lineRule="auto"/>
      </w:pPr>
      <w:r>
        <w:rPr>
          <w:b/>
        </w:rPr>
        <w:t xml:space="preserve">Prezzo senza S. G. e Util. a cad: € 5,05800</w:t>
      </w:r>
    </w:p>
    <w:p>
      <w:pPr>
        <w:jc w:val="right"/>
        <w:spacing w:line="336" w:lineRule="auto"/>
      </w:pPr>
      <w:r>
        <w:rPr>
          <w:b/>
        </w:rPr>
        <w:t xml:space="preserve">Spese generali € 0,75870</w:t>
      </w:r>
    </w:p>
    <w:p>
      <w:pPr>
        <w:jc w:val="right"/>
        <w:spacing w:line="336" w:lineRule="auto"/>
      </w:pPr>
      <w:r>
        <w:rPr>
          <w:b/>
        </w:rPr>
        <w:t xml:space="preserve">Utili di impresa € 0,58167</w:t>
      </w:r>
    </w:p>
    <w:p>
      <w:pPr>
        <w:jc w:val="right"/>
        <w:spacing w:line="336" w:lineRule="auto"/>
      </w:pPr>
      <w:r>
        <w:rPr>
          <w:b/>
        </w:rPr>
        <w:t xml:space="preserve">Prezzo a cad: € 6,39837</w:t>
      </w:r>
    </w:p>
    <w:p>
      <w:pPr>
        <w:rPr>
          <w:sz w:val="10"/>
          <w:szCs w:val="10"/>
        </w:rPr>
      </w:pPr>
    </w:p>
    <w:p>
      <w:pPr>
        <w:rPr>
          <w:sz w:val="10"/>
          <w:szCs w:val="10"/>
        </w:rPr>
      </w:pPr>
    </w:p>
    <w:p>
      <w:pPr/>
      <w:r>
        <w:rPr>
          <w:b/>
        </w:rPr>
        <w:t xml:space="preserve">Codice regionale: TOS15_PR.P64.007.026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026 - FTP cat. 6A - 2 metri</w:t>
            </w:r>
          </w:p>
        </w:tc>
      </w:tr>
    </w:tbl>
    <w:p>
      <w:pPr>
        <w:jc w:val="right"/>
      </w:pPr>
    </w:p>
    <w:p>
      <w:pPr>
        <w:jc w:val="right"/>
        <w:spacing w:line="336" w:lineRule="auto"/>
      </w:pPr>
      <w:r>
        <w:rPr>
          <w:b/>
        </w:rPr>
        <w:t xml:space="preserve">Prezzo senza S. G. e Util. a cad: € 5,76000</w:t>
      </w:r>
    </w:p>
    <w:p>
      <w:pPr>
        <w:jc w:val="right"/>
        <w:spacing w:line="336" w:lineRule="auto"/>
      </w:pPr>
      <w:r>
        <w:rPr>
          <w:b/>
        </w:rPr>
        <w:t xml:space="preserve">Spese generali € 0,86400</w:t>
      </w:r>
    </w:p>
    <w:p>
      <w:pPr>
        <w:jc w:val="right"/>
        <w:spacing w:line="336" w:lineRule="auto"/>
      </w:pPr>
      <w:r>
        <w:rPr>
          <w:b/>
        </w:rPr>
        <w:t xml:space="preserve">Utili di impresa € 0,66240</w:t>
      </w:r>
    </w:p>
    <w:p>
      <w:pPr>
        <w:jc w:val="right"/>
        <w:spacing w:line="336" w:lineRule="auto"/>
      </w:pPr>
      <w:r>
        <w:rPr>
          <w:b/>
        </w:rPr>
        <w:t xml:space="preserve">Prezzo a cad: € 7,28640</w:t>
      </w:r>
    </w:p>
    <w:p>
      <w:pPr>
        <w:rPr>
          <w:sz w:val="10"/>
          <w:szCs w:val="10"/>
        </w:rPr>
      </w:pPr>
    </w:p>
    <w:p>
      <w:pPr>
        <w:rPr>
          <w:sz w:val="10"/>
          <w:szCs w:val="10"/>
        </w:rPr>
      </w:pPr>
    </w:p>
    <w:p>
      <w:pPr/>
      <w:r>
        <w:rPr>
          <w:b/>
        </w:rPr>
        <w:t xml:space="preserve">Codice regionale: TOS15_PR.P64.007.027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027 - FTP cat. 6A - 3 metri</w:t>
            </w:r>
          </w:p>
        </w:tc>
      </w:tr>
    </w:tbl>
    <w:p>
      <w:pPr>
        <w:jc w:val="right"/>
      </w:pPr>
    </w:p>
    <w:p>
      <w:pPr>
        <w:jc w:val="right"/>
        <w:spacing w:line="336" w:lineRule="auto"/>
      </w:pPr>
      <w:r>
        <w:rPr>
          <w:b/>
        </w:rPr>
        <w:t xml:space="preserve">Prezzo senza S. G. e Util. a cad: € 6,49200</w:t>
      </w:r>
    </w:p>
    <w:p>
      <w:pPr>
        <w:jc w:val="right"/>
        <w:spacing w:line="336" w:lineRule="auto"/>
      </w:pPr>
      <w:r>
        <w:rPr>
          <w:b/>
        </w:rPr>
        <w:t xml:space="preserve">Spese generali € 0,97380</w:t>
      </w:r>
    </w:p>
    <w:p>
      <w:pPr>
        <w:jc w:val="right"/>
        <w:spacing w:line="336" w:lineRule="auto"/>
      </w:pPr>
      <w:r>
        <w:rPr>
          <w:b/>
        </w:rPr>
        <w:t xml:space="preserve">Utili di impresa € 0,74658</w:t>
      </w:r>
    </w:p>
    <w:p>
      <w:pPr>
        <w:jc w:val="right"/>
        <w:spacing w:line="336" w:lineRule="auto"/>
      </w:pPr>
      <w:r>
        <w:rPr>
          <w:b/>
        </w:rPr>
        <w:t xml:space="preserve">Prezzo a cad: € 8,21238</w:t>
      </w:r>
    </w:p>
    <w:p>
      <w:pPr>
        <w:rPr>
          <w:sz w:val="10"/>
          <w:szCs w:val="10"/>
        </w:rPr>
      </w:pPr>
    </w:p>
    <w:p>
      <w:pPr>
        <w:rPr>
          <w:sz w:val="10"/>
          <w:szCs w:val="10"/>
        </w:rPr>
      </w:pPr>
    </w:p>
    <w:p>
      <w:pPr/>
      <w:r>
        <w:rPr>
          <w:b/>
        </w:rPr>
        <w:t xml:space="preserve">Codice regionale: TOS15_PR.P64.007.030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030 - FTP cat. 7 - 1 metro</w:t>
            </w:r>
          </w:p>
        </w:tc>
      </w:tr>
    </w:tbl>
    <w:p>
      <w:pPr>
        <w:jc w:val="right"/>
      </w:pPr>
    </w:p>
    <w:p>
      <w:pPr>
        <w:jc w:val="right"/>
        <w:spacing w:line="336" w:lineRule="auto"/>
      </w:pPr>
      <w:r>
        <w:rPr>
          <w:b/>
        </w:rPr>
        <w:t xml:space="preserve">Prezzo senza S. G. e Util. a cad: € 52,34320</w:t>
      </w:r>
    </w:p>
    <w:p>
      <w:pPr>
        <w:jc w:val="right"/>
        <w:spacing w:line="336" w:lineRule="auto"/>
      </w:pPr>
      <w:r>
        <w:rPr>
          <w:b/>
        </w:rPr>
        <w:t xml:space="preserve">Spese generali € 7,85148</w:t>
      </w:r>
    </w:p>
    <w:p>
      <w:pPr>
        <w:jc w:val="right"/>
        <w:spacing w:line="336" w:lineRule="auto"/>
      </w:pPr>
      <w:r>
        <w:rPr>
          <w:b/>
        </w:rPr>
        <w:t xml:space="preserve">Utili di impresa € 6,01947</w:t>
      </w:r>
    </w:p>
    <w:p>
      <w:pPr>
        <w:jc w:val="right"/>
        <w:spacing w:line="336" w:lineRule="auto"/>
      </w:pPr>
      <w:r>
        <w:rPr>
          <w:b/>
        </w:rPr>
        <w:t xml:space="preserve">Prezzo a cad: € 66,21415</w:t>
      </w:r>
    </w:p>
    <w:p>
      <w:pPr>
        <w:rPr>
          <w:sz w:val="10"/>
          <w:szCs w:val="10"/>
        </w:rPr>
      </w:pPr>
    </w:p>
    <w:p>
      <w:pPr>
        <w:rPr>
          <w:sz w:val="10"/>
          <w:szCs w:val="10"/>
        </w:rPr>
      </w:pPr>
    </w:p>
    <w:p>
      <w:pPr/>
      <w:r>
        <w:rPr>
          <w:b/>
        </w:rPr>
        <w:t xml:space="preserve">Codice regionale: TOS15_PR.P64.007.031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031 - FTP cat. 7 - 2 metri</w:t>
            </w:r>
          </w:p>
        </w:tc>
      </w:tr>
    </w:tbl>
    <w:p>
      <w:pPr>
        <w:jc w:val="right"/>
      </w:pPr>
    </w:p>
    <w:p>
      <w:pPr>
        <w:jc w:val="right"/>
        <w:spacing w:line="336" w:lineRule="auto"/>
      </w:pPr>
      <w:r>
        <w:rPr>
          <w:b/>
        </w:rPr>
        <w:t xml:space="preserve">Prezzo senza S. G. e Util. a cad: € 53,77120</w:t>
      </w:r>
    </w:p>
    <w:p>
      <w:pPr>
        <w:jc w:val="right"/>
        <w:spacing w:line="336" w:lineRule="auto"/>
      </w:pPr>
      <w:r>
        <w:rPr>
          <w:b/>
        </w:rPr>
        <w:t xml:space="preserve">Spese generali € 8,06568</w:t>
      </w:r>
    </w:p>
    <w:p>
      <w:pPr>
        <w:jc w:val="right"/>
        <w:spacing w:line="336" w:lineRule="auto"/>
      </w:pPr>
      <w:r>
        <w:rPr>
          <w:b/>
        </w:rPr>
        <w:t xml:space="preserve">Utili di impresa € 6,18369</w:t>
      </w:r>
    </w:p>
    <w:p>
      <w:pPr>
        <w:jc w:val="right"/>
        <w:spacing w:line="336" w:lineRule="auto"/>
      </w:pPr>
      <w:r>
        <w:rPr>
          <w:b/>
        </w:rPr>
        <w:t xml:space="preserve">Prezzo a cad: € 68,02057</w:t>
      </w:r>
    </w:p>
    <w:p>
      <w:pPr>
        <w:rPr>
          <w:sz w:val="10"/>
          <w:szCs w:val="10"/>
        </w:rPr>
      </w:pPr>
    </w:p>
    <w:p>
      <w:pPr>
        <w:rPr>
          <w:sz w:val="10"/>
          <w:szCs w:val="10"/>
        </w:rPr>
      </w:pPr>
    </w:p>
    <w:p>
      <w:pPr/>
      <w:r>
        <w:rPr>
          <w:b/>
        </w:rPr>
        <w:t xml:space="preserve">Codice regionale: TOS15_PR.P64.007.032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032 - FTP cat. 7 - 3 metri</w:t>
            </w:r>
          </w:p>
        </w:tc>
      </w:tr>
    </w:tbl>
    <w:p>
      <w:pPr>
        <w:jc w:val="right"/>
      </w:pPr>
    </w:p>
    <w:p>
      <w:pPr>
        <w:jc w:val="right"/>
        <w:spacing w:line="336" w:lineRule="auto"/>
      </w:pPr>
      <w:r>
        <w:rPr>
          <w:b/>
        </w:rPr>
        <w:t xml:space="preserve">Prezzo senza S. G. e Util. a cad: € 55,22160</w:t>
      </w:r>
    </w:p>
    <w:p>
      <w:pPr>
        <w:jc w:val="right"/>
        <w:spacing w:line="336" w:lineRule="auto"/>
      </w:pPr>
      <w:r>
        <w:rPr>
          <w:b/>
        </w:rPr>
        <w:t xml:space="preserve">Spese generali € 8,28324</w:t>
      </w:r>
    </w:p>
    <w:p>
      <w:pPr>
        <w:jc w:val="right"/>
        <w:spacing w:line="336" w:lineRule="auto"/>
      </w:pPr>
      <w:r>
        <w:rPr>
          <w:b/>
        </w:rPr>
        <w:t xml:space="preserve">Utili di impresa € 6,35048</w:t>
      </w:r>
    </w:p>
    <w:p>
      <w:pPr>
        <w:jc w:val="right"/>
        <w:spacing w:line="336" w:lineRule="auto"/>
      </w:pPr>
      <w:r>
        <w:rPr>
          <w:b/>
        </w:rPr>
        <w:t xml:space="preserve">Prezzo a cad: € 69,85532</w:t>
      </w:r>
    </w:p>
    <w:p>
      <w:pPr>
        <w:rPr>
          <w:sz w:val="10"/>
          <w:szCs w:val="10"/>
        </w:rPr>
      </w:pPr>
    </w:p>
    <w:p>
      <w:pPr>
        <w:rPr>
          <w:sz w:val="10"/>
          <w:szCs w:val="10"/>
        </w:rPr>
      </w:pPr>
    </w:p>
    <w:p>
      <w:pPr/>
      <w:r>
        <w:rPr>
          <w:b/>
        </w:rPr>
        <w:t xml:space="preserve">Codice regionale: TOS15_PR.P64.008.001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001 - Cavo multimodale per interconnessione di apparati o permutazione tipo tight 50/125 - 1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TOS15_PR.P64.008.002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002 - Cavo multimodale per interconnessione di apparati o permutazione tipo tight 50/125 - 2 fibre</w:t>
            </w:r>
          </w:p>
        </w:tc>
      </w:tr>
    </w:tbl>
    <w:p>
      <w:pPr>
        <w:jc w:val="right"/>
      </w:pPr>
    </w:p>
    <w:p>
      <w:pPr>
        <w:jc w:val="right"/>
        <w:spacing w:line="336" w:lineRule="auto"/>
      </w:pPr>
      <w:r>
        <w:rPr>
          <w:b/>
        </w:rPr>
        <w:t xml:space="preserve">Prezzo senza S. G. e Util. a m: € 0,67491</w:t>
      </w:r>
    </w:p>
    <w:p>
      <w:pPr>
        <w:jc w:val="right"/>
        <w:spacing w:line="336" w:lineRule="auto"/>
      </w:pPr>
      <w:r>
        <w:rPr>
          <w:b/>
        </w:rPr>
        <w:t xml:space="preserve">Spese generali € 0,10124</w:t>
      </w:r>
    </w:p>
    <w:p>
      <w:pPr>
        <w:jc w:val="right"/>
        <w:spacing w:line="336" w:lineRule="auto"/>
      </w:pPr>
      <w:r>
        <w:rPr>
          <w:b/>
        </w:rPr>
        <w:t xml:space="preserve">Utili di impresa € 0,07761</w:t>
      </w:r>
    </w:p>
    <w:p>
      <w:pPr>
        <w:jc w:val="right"/>
        <w:spacing w:line="336" w:lineRule="auto"/>
      </w:pPr>
      <w:r>
        <w:rPr>
          <w:b/>
        </w:rPr>
        <w:t xml:space="preserve">Prezzo a m: € 0,85376</w:t>
      </w:r>
    </w:p>
    <w:p>
      <w:pPr>
        <w:rPr>
          <w:sz w:val="10"/>
          <w:szCs w:val="10"/>
        </w:rPr>
      </w:pPr>
    </w:p>
    <w:p>
      <w:pPr>
        <w:rPr>
          <w:sz w:val="10"/>
          <w:szCs w:val="10"/>
        </w:rPr>
      </w:pPr>
    </w:p>
    <w:p>
      <w:pPr/>
      <w:r>
        <w:rPr>
          <w:b/>
        </w:rPr>
        <w:t xml:space="preserve">Codice regionale: TOS15_PR.P64.008.003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003 - Cavo multimodale per applicazioni interne ed esterne tipo tight 50/125 - 4 fibre</w:t>
            </w:r>
          </w:p>
        </w:tc>
      </w:tr>
    </w:tbl>
    <w:p>
      <w:pPr>
        <w:jc w:val="right"/>
      </w:pPr>
    </w:p>
    <w:p>
      <w:pPr>
        <w:jc w:val="right"/>
        <w:spacing w:line="336" w:lineRule="auto"/>
      </w:pPr>
      <w:r>
        <w:rPr>
          <w:b/>
        </w:rPr>
        <w:t xml:space="preserve">Prezzo senza S. G. e Util. a m: € 1,13688</w:t>
      </w:r>
    </w:p>
    <w:p>
      <w:pPr>
        <w:jc w:val="right"/>
        <w:spacing w:line="336" w:lineRule="auto"/>
      </w:pPr>
      <w:r>
        <w:rPr>
          <w:b/>
        </w:rPr>
        <w:t xml:space="preserve">Spese generali € 0,17053</w:t>
      </w:r>
    </w:p>
    <w:p>
      <w:pPr>
        <w:jc w:val="right"/>
        <w:spacing w:line="336" w:lineRule="auto"/>
      </w:pPr>
      <w:r>
        <w:rPr>
          <w:b/>
        </w:rPr>
        <w:t xml:space="preserve">Utili di impresa € 0,13074</w:t>
      </w:r>
    </w:p>
    <w:p>
      <w:pPr>
        <w:jc w:val="right"/>
        <w:spacing w:line="336" w:lineRule="auto"/>
      </w:pPr>
      <w:r>
        <w:rPr>
          <w:b/>
        </w:rPr>
        <w:t xml:space="preserve">Prezzo a m: € 1,43815</w:t>
      </w:r>
    </w:p>
    <w:p>
      <w:pPr>
        <w:rPr>
          <w:sz w:val="10"/>
          <w:szCs w:val="10"/>
        </w:rPr>
      </w:pPr>
    </w:p>
    <w:p>
      <w:pPr>
        <w:rPr>
          <w:sz w:val="10"/>
          <w:szCs w:val="10"/>
        </w:rPr>
      </w:pPr>
    </w:p>
    <w:p>
      <w:pPr/>
      <w:r>
        <w:rPr>
          <w:b/>
        </w:rPr>
        <w:t xml:space="preserve">Codice regionale: TOS15_PR.P64.008.004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004 - Cavo multimodale per applicazioni interne ed esterne tipo tight 50/125 - 6 fibre</w:t>
            </w:r>
          </w:p>
        </w:tc>
      </w:tr>
    </w:tbl>
    <w:p>
      <w:pPr>
        <w:jc w:val="right"/>
      </w:pPr>
    </w:p>
    <w:p>
      <w:pPr>
        <w:jc w:val="right"/>
        <w:spacing w:line="336" w:lineRule="auto"/>
      </w:pPr>
      <w:r>
        <w:rPr>
          <w:b/>
        </w:rPr>
        <w:t xml:space="preserve">Prezzo senza S. G. e Util. a m: € 1,62532</w:t>
      </w:r>
    </w:p>
    <w:p>
      <w:pPr>
        <w:jc w:val="right"/>
        <w:spacing w:line="336" w:lineRule="auto"/>
      </w:pPr>
      <w:r>
        <w:rPr>
          <w:b/>
        </w:rPr>
        <w:t xml:space="preserve">Spese generali € 0,24380</w:t>
      </w:r>
    </w:p>
    <w:p>
      <w:pPr>
        <w:jc w:val="right"/>
        <w:spacing w:line="336" w:lineRule="auto"/>
      </w:pPr>
      <w:r>
        <w:rPr>
          <w:b/>
        </w:rPr>
        <w:t xml:space="preserve">Utili di impresa € 0,18691</w:t>
      </w:r>
    </w:p>
    <w:p>
      <w:pPr>
        <w:jc w:val="right"/>
        <w:spacing w:line="336" w:lineRule="auto"/>
      </w:pPr>
      <w:r>
        <w:rPr>
          <w:b/>
        </w:rPr>
        <w:t xml:space="preserve">Prezzo a m: € 2,05603</w:t>
      </w:r>
    </w:p>
    <w:p>
      <w:pPr>
        <w:rPr>
          <w:sz w:val="10"/>
          <w:szCs w:val="10"/>
        </w:rPr>
      </w:pPr>
    </w:p>
    <w:p>
      <w:pPr>
        <w:rPr>
          <w:sz w:val="10"/>
          <w:szCs w:val="10"/>
        </w:rPr>
      </w:pPr>
    </w:p>
    <w:p>
      <w:pPr/>
      <w:r>
        <w:rPr>
          <w:b/>
        </w:rPr>
        <w:t xml:space="preserve">Codice regionale: TOS15_PR.P64.008.005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005 - Cavo multimodale per applicazioni interne ed esterne tipo tight 50/125 - 8 fibre</w:t>
            </w:r>
          </w:p>
        </w:tc>
      </w:tr>
    </w:tbl>
    <w:p>
      <w:pPr>
        <w:jc w:val="right"/>
      </w:pPr>
    </w:p>
    <w:p>
      <w:pPr>
        <w:jc w:val="right"/>
        <w:spacing w:line="336" w:lineRule="auto"/>
      </w:pPr>
      <w:r>
        <w:rPr>
          <w:b/>
        </w:rPr>
        <w:t xml:space="preserve">Prezzo senza S. G. e Util. a m: € 2,02349</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€ 2,55971</w:t>
      </w:r>
    </w:p>
    <w:p>
      <w:pPr>
        <w:rPr>
          <w:sz w:val="10"/>
          <w:szCs w:val="10"/>
        </w:rPr>
      </w:pPr>
    </w:p>
    <w:p>
      <w:pPr>
        <w:rPr>
          <w:sz w:val="10"/>
          <w:szCs w:val="10"/>
        </w:rPr>
      </w:pPr>
    </w:p>
    <w:p>
      <w:pPr/>
      <w:r>
        <w:rPr>
          <w:b/>
        </w:rPr>
        <w:t xml:space="preserve">Codice regionale: TOS15_PR.P64.008.006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006 - Cavo multimodale per applicazioni interne ed esterne tipo tight 50/125 - 12 fibre</w:t>
            </w:r>
          </w:p>
        </w:tc>
      </w:tr>
    </w:tbl>
    <w:p>
      <w:pPr>
        <w:jc w:val="right"/>
      </w:pPr>
    </w:p>
    <w:p>
      <w:pPr>
        <w:jc w:val="right"/>
        <w:spacing w:line="336" w:lineRule="auto"/>
      </w:pPr>
      <w:r>
        <w:rPr>
          <w:b/>
        </w:rPr>
        <w:t xml:space="preserve">Prezzo senza S. G. e Util. a m: € 2,85668</w:t>
      </w:r>
    </w:p>
    <w:p>
      <w:pPr>
        <w:jc w:val="right"/>
        <w:spacing w:line="336" w:lineRule="auto"/>
      </w:pPr>
      <w:r>
        <w:rPr>
          <w:b/>
        </w:rPr>
        <w:t xml:space="preserve">Spese generali € 0,42850</w:t>
      </w:r>
    </w:p>
    <w:p>
      <w:pPr>
        <w:jc w:val="right"/>
        <w:spacing w:line="336" w:lineRule="auto"/>
      </w:pPr>
      <w:r>
        <w:rPr>
          <w:b/>
        </w:rPr>
        <w:t xml:space="preserve">Utili di impresa € 0,32852</w:t>
      </w:r>
    </w:p>
    <w:p>
      <w:pPr>
        <w:jc w:val="right"/>
        <w:spacing w:line="336" w:lineRule="auto"/>
      </w:pPr>
      <w:r>
        <w:rPr>
          <w:b/>
        </w:rPr>
        <w:t xml:space="preserve">Prezzo a m: € 3,61370</w:t>
      </w:r>
    </w:p>
    <w:p>
      <w:pPr>
        <w:rPr>
          <w:sz w:val="10"/>
          <w:szCs w:val="10"/>
        </w:rPr>
      </w:pPr>
    </w:p>
    <w:p>
      <w:pPr>
        <w:rPr>
          <w:sz w:val="10"/>
          <w:szCs w:val="10"/>
        </w:rPr>
      </w:pPr>
    </w:p>
    <w:p>
      <w:pPr/>
      <w:r>
        <w:rPr>
          <w:b/>
        </w:rPr>
        <w:t xml:space="preserve">Codice regionale: TOS15_PR.P64.008.008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008 - Cavo multimodale per applicazioni interne ed esterne tipo tight 50/125 - 24 fibre</w:t>
            </w:r>
          </w:p>
        </w:tc>
      </w:tr>
    </w:tbl>
    <w:p>
      <w:pPr>
        <w:jc w:val="right"/>
      </w:pPr>
    </w:p>
    <w:p>
      <w:pPr>
        <w:jc w:val="right"/>
        <w:spacing w:line="336" w:lineRule="auto"/>
      </w:pPr>
      <w:r>
        <w:rPr>
          <w:b/>
        </w:rPr>
        <w:t xml:space="preserve">Prezzo senza S. G. e Util. a m: € 7,15604</w:t>
      </w:r>
    </w:p>
    <w:p>
      <w:pPr>
        <w:jc w:val="right"/>
        <w:spacing w:line="336" w:lineRule="auto"/>
      </w:pPr>
      <w:r>
        <w:rPr>
          <w:b/>
        </w:rPr>
        <w:t xml:space="preserve">Spese generali € 1,07341</w:t>
      </w:r>
    </w:p>
    <w:p>
      <w:pPr>
        <w:jc w:val="right"/>
        <w:spacing w:line="336" w:lineRule="auto"/>
      </w:pPr>
      <w:r>
        <w:rPr>
          <w:b/>
        </w:rPr>
        <w:t xml:space="preserve">Utili di impresa € 0,82294</w:t>
      </w:r>
    </w:p>
    <w:p>
      <w:pPr>
        <w:jc w:val="right"/>
        <w:spacing w:line="336" w:lineRule="auto"/>
      </w:pPr>
      <w:r>
        <w:rPr>
          <w:b/>
        </w:rPr>
        <w:t xml:space="preserve">Prezzo a m: € 9,05239</w:t>
      </w:r>
    </w:p>
    <w:p>
      <w:pPr>
        <w:rPr>
          <w:sz w:val="10"/>
          <w:szCs w:val="10"/>
        </w:rPr>
      </w:pPr>
    </w:p>
    <w:p>
      <w:pPr>
        <w:rPr>
          <w:sz w:val="10"/>
          <w:szCs w:val="10"/>
        </w:rPr>
      </w:pPr>
    </w:p>
    <w:p>
      <w:pPr/>
      <w:r>
        <w:rPr>
          <w:b/>
        </w:rPr>
        <w:t xml:space="preserve">Codice regionale: TOS15_PR.P64.008.010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010 - Cavo multimodale per interconnessione di apparati o permutazione tipo tight 62.5/125 - 1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TOS15_PR.P64.008.011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011 - Cavo multimodale per interconnessione di apparati o permutazione tipo tight 62.5/125 - 2 fibre</w:t>
            </w:r>
          </w:p>
        </w:tc>
      </w:tr>
    </w:tbl>
    <w:p>
      <w:pPr>
        <w:jc w:val="right"/>
      </w:pPr>
    </w:p>
    <w:p>
      <w:pPr>
        <w:jc w:val="right"/>
        <w:spacing w:line="336" w:lineRule="auto"/>
      </w:pPr>
      <w:r>
        <w:rPr>
          <w:b/>
        </w:rPr>
        <w:t xml:space="preserve">Prezzo senza S. G. e Util. a m: € 0,64141</w:t>
      </w:r>
    </w:p>
    <w:p>
      <w:pPr>
        <w:jc w:val="right"/>
        <w:spacing w:line="336" w:lineRule="auto"/>
      </w:pPr>
      <w:r>
        <w:rPr>
          <w:b/>
        </w:rPr>
        <w:t xml:space="preserve">Spese generali € 0,09621</w:t>
      </w:r>
    </w:p>
    <w:p>
      <w:pPr>
        <w:jc w:val="right"/>
        <w:spacing w:line="336" w:lineRule="auto"/>
      </w:pPr>
      <w:r>
        <w:rPr>
          <w:b/>
        </w:rPr>
        <w:t xml:space="preserve">Utili di impresa € 0,07376</w:t>
      </w:r>
    </w:p>
    <w:p>
      <w:pPr>
        <w:jc w:val="right"/>
        <w:spacing w:line="336" w:lineRule="auto"/>
      </w:pPr>
      <w:r>
        <w:rPr>
          <w:b/>
        </w:rPr>
        <w:t xml:space="preserve">Prezzo a m: € 0,81138</w:t>
      </w:r>
    </w:p>
    <w:p>
      <w:pPr>
        <w:rPr>
          <w:sz w:val="10"/>
          <w:szCs w:val="10"/>
        </w:rPr>
      </w:pPr>
    </w:p>
    <w:p>
      <w:pPr>
        <w:rPr>
          <w:sz w:val="10"/>
          <w:szCs w:val="10"/>
        </w:rPr>
      </w:pPr>
    </w:p>
    <w:p>
      <w:pPr/>
      <w:r>
        <w:rPr>
          <w:b/>
        </w:rPr>
        <w:t xml:space="preserve">Codice regionale: TOS15_PR.P64.008.012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012 - Cavo multimodale per applicazioni interne ed esterne tipo tight 62.5/125 - 4 fibre</w:t>
            </w:r>
          </w:p>
        </w:tc>
      </w:tr>
    </w:tbl>
    <w:p>
      <w:pPr>
        <w:jc w:val="right"/>
      </w:pPr>
    </w:p>
    <w:p>
      <w:pPr>
        <w:jc w:val="right"/>
        <w:spacing w:line="336" w:lineRule="auto"/>
      </w:pPr>
      <w:r>
        <w:rPr>
          <w:b/>
        </w:rPr>
        <w:t xml:space="preserve">Prezzo senza S. G. e Util. a m: € 1,27669</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€ 1,61501</w:t>
      </w:r>
    </w:p>
    <w:p>
      <w:pPr>
        <w:rPr>
          <w:sz w:val="10"/>
          <w:szCs w:val="10"/>
        </w:rPr>
      </w:pPr>
    </w:p>
    <w:p>
      <w:pPr>
        <w:rPr>
          <w:sz w:val="10"/>
          <w:szCs w:val="10"/>
        </w:rPr>
      </w:pPr>
    </w:p>
    <w:p>
      <w:pPr/>
      <w:r>
        <w:rPr>
          <w:b/>
        </w:rPr>
        <w:t xml:space="preserve">Codice regionale: TOS15_PR.P64.008.013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013 - Cavo multimodale per applicazioni interne ed esterne tipo tight 62.5/125 - 6 fibre</w:t>
            </w:r>
          </w:p>
        </w:tc>
      </w:tr>
    </w:tbl>
    <w:p>
      <w:pPr>
        <w:jc w:val="right"/>
      </w:pPr>
    </w:p>
    <w:p>
      <w:pPr>
        <w:jc w:val="right"/>
        <w:spacing w:line="336" w:lineRule="auto"/>
      </w:pPr>
      <w:r>
        <w:rPr>
          <w:b/>
        </w:rPr>
        <w:t xml:space="preserve">Prezzo senza S. G. e Util. a m: € 1,73704</w:t>
      </w:r>
    </w:p>
    <w:p>
      <w:pPr>
        <w:jc w:val="right"/>
        <w:spacing w:line="336" w:lineRule="auto"/>
      </w:pPr>
      <w:r>
        <w:rPr>
          <w:b/>
        </w:rPr>
        <w:t xml:space="preserve">Spese generali € 0,26056</w:t>
      </w:r>
    </w:p>
    <w:p>
      <w:pPr>
        <w:jc w:val="right"/>
        <w:spacing w:line="336" w:lineRule="auto"/>
      </w:pPr>
      <w:r>
        <w:rPr>
          <w:b/>
        </w:rPr>
        <w:t xml:space="preserve">Utili di impresa € 0,19976</w:t>
      </w:r>
    </w:p>
    <w:p>
      <w:pPr>
        <w:jc w:val="right"/>
        <w:spacing w:line="336" w:lineRule="auto"/>
      </w:pPr>
      <w:r>
        <w:rPr>
          <w:b/>
        </w:rPr>
        <w:t xml:space="preserve">Prezzo a m: € 2,19736</w:t>
      </w:r>
    </w:p>
    <w:p>
      <w:pPr>
        <w:rPr>
          <w:sz w:val="10"/>
          <w:szCs w:val="10"/>
        </w:rPr>
      </w:pPr>
    </w:p>
    <w:p>
      <w:pPr>
        <w:rPr>
          <w:sz w:val="10"/>
          <w:szCs w:val="10"/>
        </w:rPr>
      </w:pPr>
    </w:p>
    <w:p>
      <w:pPr/>
      <w:r>
        <w:rPr>
          <w:b/>
        </w:rPr>
        <w:t xml:space="preserve">Codice regionale: TOS15_PR.P64.008.014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014 - Cavo multimodale per applicazioni interne ed esterne tipo tight 62.5/125 - 8 fibre</w:t>
            </w:r>
          </w:p>
        </w:tc>
      </w:tr>
    </w:tbl>
    <w:p>
      <w:pPr>
        <w:jc w:val="right"/>
      </w:pPr>
    </w:p>
    <w:p>
      <w:pPr>
        <w:jc w:val="right"/>
        <w:spacing w:line="336" w:lineRule="auto"/>
      </w:pPr>
      <w:r>
        <w:rPr>
          <w:b/>
        </w:rPr>
        <w:t xml:space="preserve">Prezzo senza S. G. e Util. a m: € 2,18845</w:t>
      </w:r>
    </w:p>
    <w:p>
      <w:pPr>
        <w:jc w:val="right"/>
        <w:spacing w:line="336" w:lineRule="auto"/>
      </w:pPr>
      <w:r>
        <w:rPr>
          <w:b/>
        </w:rPr>
        <w:t xml:space="preserve">Spese generali € 0,32827</w:t>
      </w:r>
    </w:p>
    <w:p>
      <w:pPr>
        <w:jc w:val="right"/>
        <w:spacing w:line="336" w:lineRule="auto"/>
      </w:pPr>
      <w:r>
        <w:rPr>
          <w:b/>
        </w:rPr>
        <w:t xml:space="preserve">Utili di impresa € 0,25167</w:t>
      </w:r>
    </w:p>
    <w:p>
      <w:pPr>
        <w:jc w:val="right"/>
        <w:spacing w:line="336" w:lineRule="auto"/>
      </w:pPr>
      <w:r>
        <w:rPr>
          <w:b/>
        </w:rPr>
        <w:t xml:space="preserve">Prezzo a m: € 2,76839</w:t>
      </w:r>
    </w:p>
    <w:p>
      <w:pPr>
        <w:rPr>
          <w:sz w:val="10"/>
          <w:szCs w:val="10"/>
        </w:rPr>
      </w:pPr>
    </w:p>
    <w:p>
      <w:pPr>
        <w:rPr>
          <w:sz w:val="10"/>
          <w:szCs w:val="10"/>
        </w:rPr>
      </w:pPr>
    </w:p>
    <w:p>
      <w:pPr/>
      <w:r>
        <w:rPr>
          <w:b/>
        </w:rPr>
        <w:t xml:space="preserve">Codice regionale: TOS15_PR.P64.008.015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015 - Cavo multimodale per applicazioni interne ed esterne tipo tight 62.5/125 - 12 fibre</w:t>
            </w:r>
          </w:p>
        </w:tc>
      </w:tr>
    </w:tbl>
    <w:p>
      <w:pPr>
        <w:jc w:val="right"/>
      </w:pPr>
    </w:p>
    <w:p>
      <w:pPr>
        <w:jc w:val="right"/>
        <w:spacing w:line="336" w:lineRule="auto"/>
      </w:pPr>
      <w:r>
        <w:rPr>
          <w:b/>
        </w:rPr>
        <w:t xml:space="preserve">Prezzo senza S. G. e Util. a m: € 3,09233</w:t>
      </w:r>
    </w:p>
    <w:p>
      <w:pPr>
        <w:jc w:val="right"/>
        <w:spacing w:line="336" w:lineRule="auto"/>
      </w:pPr>
      <w:r>
        <w:rPr>
          <w:b/>
        </w:rPr>
        <w:t xml:space="preserve">Spese generali € 0,46385</w:t>
      </w:r>
    </w:p>
    <w:p>
      <w:pPr>
        <w:jc w:val="right"/>
        <w:spacing w:line="336" w:lineRule="auto"/>
      </w:pPr>
      <w:r>
        <w:rPr>
          <w:b/>
        </w:rPr>
        <w:t xml:space="preserve">Utili di impresa € 0,35562</w:t>
      </w:r>
    </w:p>
    <w:p>
      <w:pPr>
        <w:jc w:val="right"/>
        <w:spacing w:line="336" w:lineRule="auto"/>
      </w:pPr>
      <w:r>
        <w:rPr>
          <w:b/>
        </w:rPr>
        <w:t xml:space="preserve">Prezzo a m: € 3,91180</w:t>
      </w:r>
    </w:p>
    <w:p>
      <w:pPr>
        <w:rPr>
          <w:sz w:val="10"/>
          <w:szCs w:val="10"/>
        </w:rPr>
      </w:pPr>
    </w:p>
    <w:p>
      <w:pPr>
        <w:rPr>
          <w:sz w:val="10"/>
          <w:szCs w:val="10"/>
        </w:rPr>
      </w:pPr>
    </w:p>
    <w:p>
      <w:pPr/>
      <w:r>
        <w:rPr>
          <w:b/>
        </w:rPr>
        <w:t xml:space="preserve">Codice regionale: TOS15_PR.P64.008.017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017 - Cavo multimodale per applicazioni interne ed esterne tipo tight 62.5/125 - 24 fibre</w:t>
            </w:r>
          </w:p>
        </w:tc>
      </w:tr>
    </w:tbl>
    <w:p>
      <w:pPr>
        <w:jc w:val="right"/>
      </w:pPr>
    </w:p>
    <w:p>
      <w:pPr>
        <w:jc w:val="right"/>
        <w:spacing w:line="336" w:lineRule="auto"/>
      </w:pPr>
      <w:r>
        <w:rPr>
          <w:b/>
        </w:rPr>
        <w:t xml:space="preserve">Prezzo senza S. G. e Util. a m: € 7,60071</w:t>
      </w:r>
    </w:p>
    <w:p>
      <w:pPr>
        <w:jc w:val="right"/>
        <w:spacing w:line="336" w:lineRule="auto"/>
      </w:pPr>
      <w:r>
        <w:rPr>
          <w:b/>
        </w:rPr>
        <w:t xml:space="preserve">Spese generali € 1,14011</w:t>
      </w:r>
    </w:p>
    <w:p>
      <w:pPr>
        <w:jc w:val="right"/>
        <w:spacing w:line="336" w:lineRule="auto"/>
      </w:pPr>
      <w:r>
        <w:rPr>
          <w:b/>
        </w:rPr>
        <w:t xml:space="preserve">Utili di impresa € 0,87408</w:t>
      </w:r>
    </w:p>
    <w:p>
      <w:pPr>
        <w:jc w:val="right"/>
        <w:spacing w:line="336" w:lineRule="auto"/>
      </w:pPr>
      <w:r>
        <w:rPr>
          <w:b/>
        </w:rPr>
        <w:t xml:space="preserve">Prezzo a m: € 9,61490</w:t>
      </w:r>
    </w:p>
    <w:p>
      <w:pPr>
        <w:rPr>
          <w:sz w:val="10"/>
          <w:szCs w:val="10"/>
        </w:rPr>
      </w:pPr>
    </w:p>
    <w:p>
      <w:pPr>
        <w:rPr>
          <w:sz w:val="10"/>
          <w:szCs w:val="10"/>
        </w:rPr>
      </w:pPr>
    </w:p>
    <w:p>
      <w:pPr/>
      <w:r>
        <w:rPr>
          <w:b/>
        </w:rPr>
        <w:t xml:space="preserve">Codice regionale: TOS15_PR.P64.008.020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020 - Cavo monomodale per interconnessione di apparati o permutazione tipo tight 9/125 - 1 fibra</w:t>
            </w:r>
          </w:p>
        </w:tc>
      </w:tr>
    </w:tbl>
    <w:p>
      <w:pPr>
        <w:jc w:val="right"/>
      </w:pPr>
    </w:p>
    <w:p>
      <w:pPr>
        <w:jc w:val="right"/>
        <w:spacing w:line="336" w:lineRule="auto"/>
      </w:pPr>
      <w:r>
        <w:rPr>
          <w:b/>
        </w:rPr>
        <w:t xml:space="preserve">Prezzo senza S. G. e Util. a m: € 0,28222</w:t>
      </w:r>
    </w:p>
    <w:p>
      <w:pPr>
        <w:jc w:val="right"/>
        <w:spacing w:line="336" w:lineRule="auto"/>
      </w:pPr>
      <w:r>
        <w:rPr>
          <w:b/>
        </w:rPr>
        <w:t xml:space="preserve">Spese generali € 0,04233</w:t>
      </w:r>
    </w:p>
    <w:p>
      <w:pPr>
        <w:jc w:val="right"/>
        <w:spacing w:line="336" w:lineRule="auto"/>
      </w:pPr>
      <w:r>
        <w:rPr>
          <w:b/>
        </w:rPr>
        <w:t xml:space="preserve">Utili di impresa € 0,03246</w:t>
      </w:r>
    </w:p>
    <w:p>
      <w:pPr>
        <w:jc w:val="right"/>
        <w:spacing w:line="336" w:lineRule="auto"/>
      </w:pPr>
      <w:r>
        <w:rPr>
          <w:b/>
        </w:rPr>
        <w:t xml:space="preserve">Prezzo a m: € 0,35701</w:t>
      </w:r>
    </w:p>
    <w:p>
      <w:pPr>
        <w:rPr>
          <w:sz w:val="10"/>
          <w:szCs w:val="10"/>
        </w:rPr>
      </w:pPr>
    </w:p>
    <w:p>
      <w:pPr>
        <w:rPr>
          <w:sz w:val="10"/>
          <w:szCs w:val="10"/>
        </w:rPr>
      </w:pPr>
    </w:p>
    <w:p>
      <w:pPr/>
      <w:r>
        <w:rPr>
          <w:b/>
        </w:rPr>
        <w:t xml:space="preserve">Codice regionale: TOS15_PR.P64.008.021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021 - Cavo monomodale per interconnessione di apparati o permutazione tipo tight 9/125 - 2 fibre</w:t>
            </w:r>
          </w:p>
        </w:tc>
      </w:tr>
    </w:tbl>
    <w:p>
      <w:pPr>
        <w:jc w:val="right"/>
      </w:pPr>
    </w:p>
    <w:p>
      <w:pPr>
        <w:jc w:val="right"/>
        <w:spacing w:line="336" w:lineRule="auto"/>
      </w:pPr>
      <w:r>
        <w:rPr>
          <w:b/>
        </w:rPr>
        <w:t xml:space="preserve">Prezzo senza S. G. e Util. a m: € 0,46873</w:t>
      </w:r>
    </w:p>
    <w:p>
      <w:pPr>
        <w:jc w:val="right"/>
        <w:spacing w:line="336" w:lineRule="auto"/>
      </w:pPr>
      <w:r>
        <w:rPr>
          <w:b/>
        </w:rPr>
        <w:t xml:space="preserve">Spese generali € 0,07031</w:t>
      </w:r>
    </w:p>
    <w:p>
      <w:pPr>
        <w:jc w:val="right"/>
        <w:spacing w:line="336" w:lineRule="auto"/>
      </w:pPr>
      <w:r>
        <w:rPr>
          <w:b/>
        </w:rPr>
        <w:t xml:space="preserve">Utili di impresa € 0,05390</w:t>
      </w:r>
    </w:p>
    <w:p>
      <w:pPr>
        <w:jc w:val="right"/>
        <w:spacing w:line="336" w:lineRule="auto"/>
      </w:pPr>
      <w:r>
        <w:rPr>
          <w:b/>
        </w:rPr>
        <w:t xml:space="preserve">Prezzo a m: € 0,59294</w:t>
      </w:r>
    </w:p>
    <w:p>
      <w:pPr>
        <w:rPr>
          <w:sz w:val="10"/>
          <w:szCs w:val="10"/>
        </w:rPr>
      </w:pPr>
    </w:p>
    <w:p>
      <w:pPr>
        <w:rPr>
          <w:sz w:val="10"/>
          <w:szCs w:val="10"/>
        </w:rPr>
      </w:pPr>
    </w:p>
    <w:p>
      <w:pPr/>
      <w:r>
        <w:rPr>
          <w:b/>
        </w:rPr>
        <w:t xml:space="preserve">Codice regionale: TOS15_PR.P64.008.022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022 - Cavo monomodale per applicazioni interne ed esterne tipo tight 9/125 - 4 fibre</w:t>
            </w:r>
          </w:p>
        </w:tc>
      </w:tr>
    </w:tbl>
    <w:p>
      <w:pPr>
        <w:jc w:val="right"/>
      </w:pPr>
    </w:p>
    <w:p>
      <w:pPr>
        <w:jc w:val="right"/>
        <w:spacing w:line="336" w:lineRule="auto"/>
      </w:pPr>
      <w:r>
        <w:rPr>
          <w:b/>
        </w:rPr>
        <w:t xml:space="preserve">Prezzo senza S. G. e Util. a m: € 1,02694</w:t>
      </w:r>
    </w:p>
    <w:p>
      <w:pPr>
        <w:jc w:val="right"/>
        <w:spacing w:line="336" w:lineRule="auto"/>
      </w:pPr>
      <w:r>
        <w:rPr>
          <w:b/>
        </w:rPr>
        <w:t xml:space="preserve">Spese generali € 0,15404</w:t>
      </w:r>
    </w:p>
    <w:p>
      <w:pPr>
        <w:jc w:val="right"/>
        <w:spacing w:line="336" w:lineRule="auto"/>
      </w:pPr>
      <w:r>
        <w:rPr>
          <w:b/>
        </w:rPr>
        <w:t xml:space="preserve">Utili di impresa € 0,11810</w:t>
      </w:r>
    </w:p>
    <w:p>
      <w:pPr>
        <w:jc w:val="right"/>
        <w:spacing w:line="336" w:lineRule="auto"/>
      </w:pPr>
      <w:r>
        <w:rPr>
          <w:b/>
        </w:rPr>
        <w:t xml:space="preserve">Prezzo a m: € 1,29908</w:t>
      </w:r>
    </w:p>
    <w:p>
      <w:pPr>
        <w:rPr>
          <w:sz w:val="10"/>
          <w:szCs w:val="10"/>
        </w:rPr>
      </w:pPr>
    </w:p>
    <w:p>
      <w:pPr>
        <w:rPr>
          <w:sz w:val="10"/>
          <w:szCs w:val="10"/>
        </w:rPr>
      </w:pPr>
    </w:p>
    <w:p>
      <w:pPr/>
      <w:r>
        <w:rPr>
          <w:b/>
        </w:rPr>
        <w:t xml:space="preserve">Codice regionale: TOS15_PR.P64.008.023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023 - Cavo monomodale per applicazioni interne ed esterne tipo tight 9/125 - 6 fibre</w:t>
            </w:r>
          </w:p>
        </w:tc>
      </w:tr>
    </w:tbl>
    <w:p>
      <w:pPr>
        <w:jc w:val="right"/>
      </w:pPr>
    </w:p>
    <w:p>
      <w:pPr>
        <w:jc w:val="right"/>
        <w:spacing w:line="336" w:lineRule="auto"/>
      </w:pPr>
      <w:r>
        <w:rPr>
          <w:b/>
        </w:rPr>
        <w:t xml:space="preserve">Prezzo senza S. G. e Util. a m: € 1,16048</w:t>
      </w:r>
    </w:p>
    <w:p>
      <w:pPr>
        <w:jc w:val="right"/>
        <w:spacing w:line="336" w:lineRule="auto"/>
      </w:pPr>
      <w:r>
        <w:rPr>
          <w:b/>
        </w:rPr>
        <w:t xml:space="preserve">Spese generali € 0,17407</w:t>
      </w:r>
    </w:p>
    <w:p>
      <w:pPr>
        <w:jc w:val="right"/>
        <w:spacing w:line="336" w:lineRule="auto"/>
      </w:pPr>
      <w:r>
        <w:rPr>
          <w:b/>
        </w:rPr>
        <w:t xml:space="preserve">Utili di impresa € 0,13346</w:t>
      </w:r>
    </w:p>
    <w:p>
      <w:pPr>
        <w:jc w:val="right"/>
        <w:spacing w:line="336" w:lineRule="auto"/>
      </w:pPr>
      <w:r>
        <w:rPr>
          <w:b/>
        </w:rPr>
        <w:t xml:space="preserve">Prezzo a m: € 1,46801</w:t>
      </w:r>
    </w:p>
    <w:p>
      <w:pPr>
        <w:rPr>
          <w:sz w:val="10"/>
          <w:szCs w:val="10"/>
        </w:rPr>
      </w:pPr>
    </w:p>
    <w:p>
      <w:pPr>
        <w:rPr>
          <w:sz w:val="10"/>
          <w:szCs w:val="10"/>
        </w:rPr>
      </w:pPr>
    </w:p>
    <w:p>
      <w:pPr/>
      <w:r>
        <w:rPr>
          <w:b/>
        </w:rPr>
        <w:t xml:space="preserve">Codice regionale: TOS15_PR.P64.008.024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024 - Cavo monomodale per applicazioni interne ed esterne tipo tight 9/125 - 8 fibre</w:t>
            </w:r>
          </w:p>
        </w:tc>
      </w:tr>
    </w:tbl>
    <w:p>
      <w:pPr>
        <w:jc w:val="right"/>
      </w:pPr>
    </w:p>
    <w:p>
      <w:pPr>
        <w:jc w:val="right"/>
        <w:spacing w:line="336" w:lineRule="auto"/>
      </w:pPr>
      <w:r>
        <w:rPr>
          <w:b/>
        </w:rPr>
        <w:t xml:space="preserve">Prezzo senza S. G. e Util. a m: € 1,86198</w:t>
      </w:r>
    </w:p>
    <w:p>
      <w:pPr>
        <w:jc w:val="right"/>
        <w:spacing w:line="336" w:lineRule="auto"/>
      </w:pPr>
      <w:r>
        <w:rPr>
          <w:b/>
        </w:rPr>
        <w:t xml:space="preserve">Spese generali € 0,27930</w:t>
      </w:r>
    </w:p>
    <w:p>
      <w:pPr>
        <w:jc w:val="right"/>
        <w:spacing w:line="336" w:lineRule="auto"/>
      </w:pPr>
      <w:r>
        <w:rPr>
          <w:b/>
        </w:rPr>
        <w:t xml:space="preserve">Utili di impresa € 0,21413</w:t>
      </w:r>
    </w:p>
    <w:p>
      <w:pPr>
        <w:jc w:val="right"/>
        <w:spacing w:line="336" w:lineRule="auto"/>
      </w:pPr>
      <w:r>
        <w:rPr>
          <w:b/>
        </w:rPr>
        <w:t xml:space="preserve">Prezzo a m: € 2,35540</w:t>
      </w:r>
    </w:p>
    <w:p>
      <w:pPr>
        <w:rPr>
          <w:sz w:val="10"/>
          <w:szCs w:val="10"/>
        </w:rPr>
      </w:pPr>
    </w:p>
    <w:p>
      <w:pPr>
        <w:rPr>
          <w:sz w:val="10"/>
          <w:szCs w:val="10"/>
        </w:rPr>
      </w:pPr>
    </w:p>
    <w:p>
      <w:pPr/>
      <w:r>
        <w:rPr>
          <w:b/>
        </w:rPr>
        <w:t xml:space="preserve">Codice regionale: TOS15_PR.P64.008.025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025 - Cavo monomodale per applicazioni interne ed esterne tipo tight 9/125 - 12 fibre</w:t>
            </w:r>
          </w:p>
        </w:tc>
      </w:tr>
    </w:tbl>
    <w:p>
      <w:pPr>
        <w:jc w:val="right"/>
      </w:pPr>
    </w:p>
    <w:p>
      <w:pPr>
        <w:jc w:val="right"/>
        <w:spacing w:line="336" w:lineRule="auto"/>
      </w:pPr>
      <w:r>
        <w:rPr>
          <w:b/>
        </w:rPr>
        <w:t xml:space="preserve">Prezzo senza S. G. e Util. a m: € 2,69307</w:t>
      </w:r>
    </w:p>
    <w:p>
      <w:pPr>
        <w:jc w:val="right"/>
        <w:spacing w:line="336" w:lineRule="auto"/>
      </w:pPr>
      <w:r>
        <w:rPr>
          <w:b/>
        </w:rPr>
        <w:t xml:space="preserve">Spese generali € 0,40396</w:t>
      </w:r>
    </w:p>
    <w:p>
      <w:pPr>
        <w:jc w:val="right"/>
        <w:spacing w:line="336" w:lineRule="auto"/>
      </w:pPr>
      <w:r>
        <w:rPr>
          <w:b/>
        </w:rPr>
        <w:t xml:space="preserve">Utili di impresa € 0,30970</w:t>
      </w:r>
    </w:p>
    <w:p>
      <w:pPr>
        <w:jc w:val="right"/>
        <w:spacing w:line="336" w:lineRule="auto"/>
      </w:pPr>
      <w:r>
        <w:rPr>
          <w:b/>
        </w:rPr>
        <w:t xml:space="preserve">Prezzo a m: € 3,40673</w:t>
      </w:r>
    </w:p>
    <w:p>
      <w:pPr>
        <w:rPr>
          <w:sz w:val="10"/>
          <w:szCs w:val="10"/>
        </w:rPr>
      </w:pPr>
    </w:p>
    <w:p>
      <w:pPr>
        <w:rPr>
          <w:sz w:val="10"/>
          <w:szCs w:val="10"/>
        </w:rPr>
      </w:pPr>
    </w:p>
    <w:p>
      <w:pPr/>
      <w:r>
        <w:rPr>
          <w:b/>
        </w:rPr>
        <w:t xml:space="preserve">Codice regionale: TOS15_PR.P64.008.027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027 - Cavo monomodale per applicazioni interne ed esterne tipo tight 9/125 - 24 fibre</w:t>
            </w:r>
          </w:p>
        </w:tc>
      </w:tr>
    </w:tbl>
    <w:p>
      <w:pPr>
        <w:jc w:val="right"/>
      </w:pPr>
    </w:p>
    <w:p>
      <w:pPr>
        <w:jc w:val="right"/>
        <w:spacing w:line="336" w:lineRule="auto"/>
      </w:pPr>
      <w:r>
        <w:rPr>
          <w:b/>
        </w:rPr>
        <w:t xml:space="preserve">Prezzo senza S. G. e Util. a m: € 5,77647</w:t>
      </w:r>
    </w:p>
    <w:p>
      <w:pPr>
        <w:jc w:val="right"/>
        <w:spacing w:line="336" w:lineRule="auto"/>
      </w:pPr>
      <w:r>
        <w:rPr>
          <w:b/>
        </w:rPr>
        <w:t xml:space="preserve">Spese generali € 0,86647</w:t>
      </w:r>
    </w:p>
    <w:p>
      <w:pPr>
        <w:jc w:val="right"/>
        <w:spacing w:line="336" w:lineRule="auto"/>
      </w:pPr>
      <w:r>
        <w:rPr>
          <w:b/>
        </w:rPr>
        <w:t xml:space="preserve">Utili di impresa € 0,66429</w:t>
      </w:r>
    </w:p>
    <w:p>
      <w:pPr>
        <w:jc w:val="right"/>
        <w:spacing w:line="336" w:lineRule="auto"/>
      </w:pPr>
      <w:r>
        <w:rPr>
          <w:b/>
        </w:rPr>
        <w:t xml:space="preserve">Prezzo a m: € 7,30723</w:t>
      </w:r>
    </w:p>
    <w:p>
      <w:pPr>
        <w:rPr>
          <w:sz w:val="10"/>
          <w:szCs w:val="10"/>
        </w:rPr>
      </w:pPr>
    </w:p>
    <w:p>
      <w:pPr>
        <w:rPr>
          <w:sz w:val="10"/>
          <w:szCs w:val="10"/>
        </w:rPr>
      </w:pPr>
    </w:p>
    <w:p>
      <w:pPr/>
      <w:r>
        <w:rPr>
          <w:b/>
        </w:rPr>
        <w:t xml:space="preserve">Codice regionale: TOS15_PR.P64.008.060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060 - Cavo multimodale per applicazioni interne ed esterne tipo loose tube 50/125 - 4 fibre</w:t>
            </w:r>
          </w:p>
        </w:tc>
      </w:tr>
    </w:tbl>
    <w:p>
      <w:pPr>
        <w:jc w:val="right"/>
      </w:pPr>
    </w:p>
    <w:p>
      <w:pPr>
        <w:jc w:val="right"/>
        <w:spacing w:line="336" w:lineRule="auto"/>
      </w:pPr>
      <w:r>
        <w:rPr>
          <w:b/>
        </w:rPr>
        <w:t xml:space="preserve">Prezzo senza S. G. e Util. a m: € 1,74600</w:t>
      </w:r>
    </w:p>
    <w:p>
      <w:pPr>
        <w:jc w:val="right"/>
        <w:spacing w:line="336" w:lineRule="auto"/>
      </w:pPr>
      <w:r>
        <w:rPr>
          <w:b/>
        </w:rPr>
        <w:t xml:space="preserve">Spese generali € 0,26190</w:t>
      </w:r>
    </w:p>
    <w:p>
      <w:pPr>
        <w:jc w:val="right"/>
        <w:spacing w:line="336" w:lineRule="auto"/>
      </w:pPr>
      <w:r>
        <w:rPr>
          <w:b/>
        </w:rPr>
        <w:t xml:space="preserve">Utili di impresa € 0,20079</w:t>
      </w:r>
    </w:p>
    <w:p>
      <w:pPr>
        <w:jc w:val="right"/>
        <w:spacing w:line="336" w:lineRule="auto"/>
      </w:pPr>
      <w:r>
        <w:rPr>
          <w:b/>
        </w:rPr>
        <w:t xml:space="preserve">Prezzo a m: € 2,20869</w:t>
      </w:r>
    </w:p>
    <w:p>
      <w:pPr>
        <w:rPr>
          <w:sz w:val="10"/>
          <w:szCs w:val="10"/>
        </w:rPr>
      </w:pPr>
    </w:p>
    <w:p>
      <w:pPr>
        <w:rPr>
          <w:sz w:val="10"/>
          <w:szCs w:val="10"/>
        </w:rPr>
      </w:pPr>
    </w:p>
    <w:p>
      <w:pPr/>
      <w:r>
        <w:rPr>
          <w:b/>
        </w:rPr>
        <w:t xml:space="preserve">Codice regionale: TOS15_PR.P64.008.061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061 - Cavo multimodale per applicazioni interne ed esterne tipo loose tube 50/125 - 12 fibre</w:t>
            </w:r>
          </w:p>
        </w:tc>
      </w:tr>
    </w:tbl>
    <w:p>
      <w:pPr>
        <w:jc w:val="right"/>
      </w:pPr>
    </w:p>
    <w:p>
      <w:pPr>
        <w:jc w:val="right"/>
        <w:spacing w:line="336" w:lineRule="auto"/>
      </w:pPr>
      <w:r>
        <w:rPr>
          <w:b/>
        </w:rPr>
        <w:t xml:space="preserve">Prezzo senza S. G. e Util. a m: € 1,28700</w:t>
      </w:r>
    </w:p>
    <w:p>
      <w:pPr>
        <w:jc w:val="right"/>
        <w:spacing w:line="336" w:lineRule="auto"/>
      </w:pPr>
      <w:r>
        <w:rPr>
          <w:b/>
        </w:rPr>
        <w:t xml:space="preserve">Spese generali € 0,19305</w:t>
      </w:r>
    </w:p>
    <w:p>
      <w:pPr>
        <w:jc w:val="right"/>
        <w:spacing w:line="336" w:lineRule="auto"/>
      </w:pPr>
      <w:r>
        <w:rPr>
          <w:b/>
        </w:rPr>
        <w:t xml:space="preserve">Utili di impresa € 0,14801</w:t>
      </w:r>
    </w:p>
    <w:p>
      <w:pPr>
        <w:jc w:val="right"/>
        <w:spacing w:line="336" w:lineRule="auto"/>
      </w:pPr>
      <w:r>
        <w:rPr>
          <w:b/>
        </w:rPr>
        <w:t xml:space="preserve">Prezzo a m: € 1,62806</w:t>
      </w:r>
    </w:p>
    <w:p>
      <w:pPr>
        <w:rPr>
          <w:sz w:val="10"/>
          <w:szCs w:val="10"/>
        </w:rPr>
      </w:pPr>
    </w:p>
    <w:p>
      <w:pPr>
        <w:rPr>
          <w:sz w:val="10"/>
          <w:szCs w:val="10"/>
        </w:rPr>
      </w:pPr>
    </w:p>
    <w:p>
      <w:pPr/>
      <w:r>
        <w:rPr>
          <w:b/>
        </w:rPr>
        <w:t xml:space="preserve">Codice regionale: TOS15_PR.P64.008.081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081 - Cavo monomodale per applicazioni interne ed esterne tipo loose tube 9/125 - 12 fibre</w:t>
            </w:r>
          </w:p>
        </w:tc>
      </w:tr>
    </w:tbl>
    <w:p>
      <w:pPr>
        <w:jc w:val="right"/>
      </w:pPr>
    </w:p>
    <w:p>
      <w:pPr>
        <w:jc w:val="right"/>
        <w:spacing w:line="336" w:lineRule="auto"/>
      </w:pPr>
      <w:r>
        <w:rPr>
          <w:b/>
        </w:rPr>
        <w:t xml:space="preserve">Prezzo senza S. G. e Util. a m: € 0,70200</w:t>
      </w:r>
    </w:p>
    <w:p>
      <w:pPr>
        <w:jc w:val="right"/>
        <w:spacing w:line="336" w:lineRule="auto"/>
      </w:pPr>
      <w:r>
        <w:rPr>
          <w:b/>
        </w:rPr>
        <w:t xml:space="preserve">Spese generali € 0,10530</w:t>
      </w:r>
    </w:p>
    <w:p>
      <w:pPr>
        <w:jc w:val="right"/>
        <w:spacing w:line="336" w:lineRule="auto"/>
      </w:pPr>
      <w:r>
        <w:rPr>
          <w:b/>
        </w:rPr>
        <w:t xml:space="preserve">Utili di impresa € 0,08073</w:t>
      </w:r>
    </w:p>
    <w:p>
      <w:pPr>
        <w:jc w:val="right"/>
        <w:spacing w:line="336" w:lineRule="auto"/>
      </w:pPr>
      <w:r>
        <w:rPr>
          <w:b/>
        </w:rPr>
        <w:t xml:space="preserve">Prezzo a m: € 0,88803</w:t>
      </w:r>
    </w:p>
    <w:p>
      <w:pPr>
        <w:rPr>
          <w:sz w:val="10"/>
          <w:szCs w:val="10"/>
        </w:rPr>
      </w:pPr>
    </w:p>
    <w:p>
      <w:pPr>
        <w:rPr>
          <w:sz w:val="10"/>
          <w:szCs w:val="10"/>
        </w:rPr>
      </w:pPr>
    </w:p>
    <w:p>
      <w:pPr/>
      <w:r>
        <w:rPr>
          <w:b/>
        </w:rPr>
        <w:t xml:space="preserve">Codice regionale: TOS15_PR.P64.008.090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090 - Cavo multimodale per applicazioni interne ed esterne tipo loose tube 50/125 - 4 fibre con armatura metallica antiroditore</w:t>
            </w:r>
          </w:p>
        </w:tc>
      </w:tr>
    </w:tbl>
    <w:p>
      <w:pPr>
        <w:jc w:val="right"/>
      </w:pPr>
    </w:p>
    <w:p>
      <w:pPr>
        <w:jc w:val="right"/>
        <w:spacing w:line="336" w:lineRule="auto"/>
      </w:pPr>
      <w:r>
        <w:rPr>
          <w:b/>
        </w:rPr>
        <w:t xml:space="preserve">Prezzo senza S. G. e Util. a m: € 1,21020</w:t>
      </w:r>
    </w:p>
    <w:p>
      <w:pPr>
        <w:jc w:val="right"/>
        <w:spacing w:line="336" w:lineRule="auto"/>
      </w:pPr>
      <w:r>
        <w:rPr>
          <w:b/>
        </w:rPr>
        <w:t xml:space="preserve">Spese generali € 0,18153</w:t>
      </w:r>
    </w:p>
    <w:p>
      <w:pPr>
        <w:jc w:val="right"/>
        <w:spacing w:line="336" w:lineRule="auto"/>
      </w:pPr>
      <w:r>
        <w:rPr>
          <w:b/>
        </w:rPr>
        <w:t xml:space="preserve">Utili di impresa € 0,13917</w:t>
      </w:r>
    </w:p>
    <w:p>
      <w:pPr>
        <w:jc w:val="right"/>
        <w:spacing w:line="336" w:lineRule="auto"/>
      </w:pPr>
      <w:r>
        <w:rPr>
          <w:b/>
        </w:rPr>
        <w:t xml:space="preserve">Prezzo a m: € 1,53090</w:t>
      </w:r>
    </w:p>
    <w:p>
      <w:pPr>
        <w:rPr>
          <w:sz w:val="10"/>
          <w:szCs w:val="10"/>
        </w:rPr>
      </w:pPr>
    </w:p>
    <w:p>
      <w:pPr>
        <w:rPr>
          <w:sz w:val="10"/>
          <w:szCs w:val="10"/>
        </w:rPr>
      </w:pPr>
    </w:p>
    <w:p>
      <w:pPr/>
      <w:r>
        <w:rPr>
          <w:b/>
        </w:rPr>
        <w:t xml:space="preserve">Codice regionale: TOS15_PR.P64.008.091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091 - Cavo multimodale per applicazioni interne ed esterne tipo loose tube 50/125 - 12 fibre con armatura metallica antiroditore</w:t>
            </w:r>
          </w:p>
        </w:tc>
      </w:tr>
    </w:tbl>
    <w:p>
      <w:pPr>
        <w:jc w:val="right"/>
      </w:pPr>
    </w:p>
    <w:p>
      <w:pPr>
        <w:jc w:val="right"/>
        <w:spacing w:line="336" w:lineRule="auto"/>
      </w:pPr>
      <w:r>
        <w:rPr>
          <w:b/>
        </w:rPr>
        <w:t xml:space="preserve">Prezzo senza S. G. e Util. a m: € 2,52272</w:t>
      </w:r>
    </w:p>
    <w:p>
      <w:pPr>
        <w:jc w:val="right"/>
        <w:spacing w:line="336" w:lineRule="auto"/>
      </w:pPr>
      <w:r>
        <w:rPr>
          <w:b/>
        </w:rPr>
        <w:t xml:space="preserve">Spese generali € 0,37841</w:t>
      </w:r>
    </w:p>
    <w:p>
      <w:pPr>
        <w:jc w:val="right"/>
        <w:spacing w:line="336" w:lineRule="auto"/>
      </w:pPr>
      <w:r>
        <w:rPr>
          <w:b/>
        </w:rPr>
        <w:t xml:space="preserve">Utili di impresa € 0,29011</w:t>
      </w:r>
    </w:p>
    <w:p>
      <w:pPr>
        <w:jc w:val="right"/>
        <w:spacing w:line="336" w:lineRule="auto"/>
      </w:pPr>
      <w:r>
        <w:rPr>
          <w:b/>
        </w:rPr>
        <w:t xml:space="preserve">Prezzo a m: € 3,19124</w:t>
      </w:r>
    </w:p>
    <w:p>
      <w:pPr>
        <w:rPr>
          <w:sz w:val="10"/>
          <w:szCs w:val="10"/>
        </w:rPr>
      </w:pPr>
    </w:p>
    <w:p>
      <w:pPr>
        <w:rPr>
          <w:sz w:val="10"/>
          <w:szCs w:val="10"/>
        </w:rPr>
      </w:pPr>
    </w:p>
    <w:p>
      <w:pPr/>
      <w:r>
        <w:rPr>
          <w:b/>
        </w:rPr>
        <w:t xml:space="preserve">Codice regionale: TOS15_PR.P64.008.092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092 - Cavo multimodale per applicazioni interne ed esterne tipo loose tube 50/125 - 24 fibre con armatura metallica antiroditore</w:t>
            </w:r>
          </w:p>
        </w:tc>
      </w:tr>
    </w:tbl>
    <w:p>
      <w:pPr>
        <w:jc w:val="right"/>
      </w:pPr>
    </w:p>
    <w:p>
      <w:pPr>
        <w:jc w:val="right"/>
        <w:spacing w:line="336" w:lineRule="auto"/>
      </w:pPr>
      <w:r>
        <w:rPr>
          <w:b/>
        </w:rPr>
        <w:t xml:space="preserve">Prezzo senza S. G. e Util. a m: € 6,38314</w:t>
      </w:r>
    </w:p>
    <w:p>
      <w:pPr>
        <w:jc w:val="right"/>
        <w:spacing w:line="336" w:lineRule="auto"/>
      </w:pPr>
      <w:r>
        <w:rPr>
          <w:b/>
        </w:rPr>
        <w:t xml:space="preserve">Spese generali € 0,95747</w:t>
      </w:r>
    </w:p>
    <w:p>
      <w:pPr>
        <w:jc w:val="right"/>
        <w:spacing w:line="336" w:lineRule="auto"/>
      </w:pPr>
      <w:r>
        <w:rPr>
          <w:b/>
        </w:rPr>
        <w:t xml:space="preserve">Utili di impresa € 0,73406</w:t>
      </w:r>
    </w:p>
    <w:p>
      <w:pPr>
        <w:jc w:val="right"/>
        <w:spacing w:line="336" w:lineRule="auto"/>
      </w:pPr>
      <w:r>
        <w:rPr>
          <w:b/>
        </w:rPr>
        <w:t xml:space="preserve">Prezzo a m: € 8,07467</w:t>
      </w:r>
    </w:p>
    <w:p>
      <w:pPr>
        <w:rPr>
          <w:sz w:val="10"/>
          <w:szCs w:val="10"/>
        </w:rPr>
      </w:pPr>
    </w:p>
    <w:p>
      <w:pPr>
        <w:rPr>
          <w:sz w:val="10"/>
          <w:szCs w:val="10"/>
        </w:rPr>
      </w:pPr>
    </w:p>
    <w:p>
      <w:pPr/>
      <w:r>
        <w:rPr>
          <w:b/>
        </w:rPr>
        <w:t xml:space="preserve">Codice regionale: TOS15_PR.P64.008.100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100 - Cavo multimodale per applicazioni interne ed esterne tipo loose tube 62.5/125 - 4 fibre con armatura metallica antiroditore</w:t>
            </w:r>
          </w:p>
        </w:tc>
      </w:tr>
    </w:tbl>
    <w:p>
      <w:pPr>
        <w:jc w:val="right"/>
      </w:pPr>
    </w:p>
    <w:p>
      <w:pPr>
        <w:jc w:val="right"/>
        <w:spacing w:line="336" w:lineRule="auto"/>
      </w:pPr>
      <w:r>
        <w:rPr>
          <w:b/>
        </w:rPr>
        <w:t xml:space="preserve">Prezzo senza S. G. e Util. a m: € 1,45519</w:t>
      </w:r>
    </w:p>
    <w:p>
      <w:pPr>
        <w:jc w:val="right"/>
        <w:spacing w:line="336" w:lineRule="auto"/>
      </w:pPr>
      <w:r>
        <w:rPr>
          <w:b/>
        </w:rPr>
        <w:t xml:space="preserve">Spese generali € 0,21828</w:t>
      </w:r>
    </w:p>
    <w:p>
      <w:pPr>
        <w:jc w:val="right"/>
        <w:spacing w:line="336" w:lineRule="auto"/>
      </w:pPr>
      <w:r>
        <w:rPr>
          <w:b/>
        </w:rPr>
        <w:t xml:space="preserve">Utili di impresa € 0,16735</w:t>
      </w:r>
    </w:p>
    <w:p>
      <w:pPr>
        <w:jc w:val="right"/>
        <w:spacing w:line="336" w:lineRule="auto"/>
      </w:pPr>
      <w:r>
        <w:rPr>
          <w:b/>
        </w:rPr>
        <w:t xml:space="preserve">Prezzo a m: € 1,84082</w:t>
      </w:r>
    </w:p>
    <w:p>
      <w:pPr>
        <w:rPr>
          <w:sz w:val="10"/>
          <w:szCs w:val="10"/>
        </w:rPr>
      </w:pPr>
    </w:p>
    <w:p>
      <w:pPr>
        <w:rPr>
          <w:sz w:val="10"/>
          <w:szCs w:val="10"/>
        </w:rPr>
      </w:pPr>
    </w:p>
    <w:p>
      <w:pPr/>
      <w:r>
        <w:rPr>
          <w:b/>
        </w:rPr>
        <w:t xml:space="preserve">Codice regionale: TOS15_PR.P64.008.101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101 - Cavo multimodale per applicazioni interne ed esterne tipo loose tube 62.5/125 - 12 fibre con armatura metallica antiroditore</w:t>
            </w:r>
          </w:p>
        </w:tc>
      </w:tr>
    </w:tbl>
    <w:p>
      <w:pPr>
        <w:jc w:val="right"/>
      </w:pPr>
    </w:p>
    <w:p>
      <w:pPr>
        <w:jc w:val="right"/>
        <w:spacing w:line="336" w:lineRule="auto"/>
      </w:pPr>
      <w:r>
        <w:rPr>
          <w:b/>
        </w:rPr>
        <w:t xml:space="preserve">Prezzo senza S. G. e Util. a m: € 3,21540</w:t>
      </w:r>
    </w:p>
    <w:p>
      <w:pPr>
        <w:jc w:val="right"/>
        <w:spacing w:line="336" w:lineRule="auto"/>
      </w:pPr>
      <w:r>
        <w:rPr>
          <w:b/>
        </w:rPr>
        <w:t xml:space="preserve">Spese generali € 0,48231</w:t>
      </w:r>
    </w:p>
    <w:p>
      <w:pPr>
        <w:jc w:val="right"/>
        <w:spacing w:line="336" w:lineRule="auto"/>
      </w:pPr>
      <w:r>
        <w:rPr>
          <w:b/>
        </w:rPr>
        <w:t xml:space="preserve">Utili di impresa € 0,36977</w:t>
      </w:r>
    </w:p>
    <w:p>
      <w:pPr>
        <w:jc w:val="right"/>
        <w:spacing w:line="336" w:lineRule="auto"/>
      </w:pPr>
      <w:r>
        <w:rPr>
          <w:b/>
        </w:rPr>
        <w:t xml:space="preserve">Prezzo a m: € 4,06748</w:t>
      </w:r>
    </w:p>
    <w:p>
      <w:pPr>
        <w:rPr>
          <w:sz w:val="10"/>
          <w:szCs w:val="10"/>
        </w:rPr>
      </w:pPr>
    </w:p>
    <w:p>
      <w:pPr>
        <w:rPr>
          <w:sz w:val="10"/>
          <w:szCs w:val="10"/>
        </w:rPr>
      </w:pPr>
    </w:p>
    <w:p>
      <w:pPr/>
      <w:r>
        <w:rPr>
          <w:b/>
        </w:rPr>
        <w:t xml:space="preserve">Codice regionale: TOS15_PR.P64.008.102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102 - Cavo multimodale per applicazioni interne ed esterne tipo loose tube 62.5/125 - 24 fibre con armatura metallica antiroditore</w:t>
            </w:r>
          </w:p>
        </w:tc>
      </w:tr>
    </w:tbl>
    <w:p>
      <w:pPr>
        <w:jc w:val="right"/>
      </w:pPr>
    </w:p>
    <w:p>
      <w:pPr>
        <w:jc w:val="right"/>
        <w:spacing w:line="336" w:lineRule="auto"/>
      </w:pPr>
      <w:r>
        <w:rPr>
          <w:b/>
        </w:rPr>
        <w:t xml:space="preserve">Prezzo senza S. G. e Util. a m: € 7,64240</w:t>
      </w:r>
    </w:p>
    <w:p>
      <w:pPr>
        <w:jc w:val="right"/>
        <w:spacing w:line="336" w:lineRule="auto"/>
      </w:pPr>
      <w:r>
        <w:rPr>
          <w:b/>
        </w:rPr>
        <w:t xml:space="preserve">Spese generali € 1,14636</w:t>
      </w:r>
    </w:p>
    <w:p>
      <w:pPr>
        <w:jc w:val="right"/>
        <w:spacing w:line="336" w:lineRule="auto"/>
      </w:pPr>
      <w:r>
        <w:rPr>
          <w:b/>
        </w:rPr>
        <w:t xml:space="preserve">Utili di impresa € 0,87888</w:t>
      </w:r>
    </w:p>
    <w:p>
      <w:pPr>
        <w:jc w:val="right"/>
        <w:spacing w:line="336" w:lineRule="auto"/>
      </w:pPr>
      <w:r>
        <w:rPr>
          <w:b/>
        </w:rPr>
        <w:t xml:space="preserve">Prezzo a m: € 9,66764</w:t>
      </w:r>
    </w:p>
    <w:p>
      <w:pPr>
        <w:rPr>
          <w:sz w:val="10"/>
          <w:szCs w:val="10"/>
        </w:rPr>
      </w:pPr>
    </w:p>
    <w:p>
      <w:pPr>
        <w:rPr>
          <w:sz w:val="10"/>
          <w:szCs w:val="10"/>
        </w:rPr>
      </w:pPr>
    </w:p>
    <w:p>
      <w:pPr/>
      <w:r>
        <w:rPr>
          <w:b/>
        </w:rPr>
        <w:t xml:space="preserve">Codice regionale: TOS15_PR.P64.008.110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110 - Cavo monomodale per applicazioni interne ed esterne tipo loose tube 9/125 - 4 fibre con armatura metallica antiroditore</w:t>
            </w:r>
          </w:p>
        </w:tc>
      </w:tr>
    </w:tbl>
    <w:p>
      <w:pPr>
        <w:jc w:val="right"/>
      </w:pPr>
    </w:p>
    <w:p>
      <w:pPr>
        <w:jc w:val="right"/>
        <w:spacing w:line="336" w:lineRule="auto"/>
      </w:pPr>
      <w:r>
        <w:rPr>
          <w:b/>
        </w:rPr>
        <w:t xml:space="preserve">Prezzo senza S. G. e Util. a m: € 1,19704</w:t>
      </w:r>
    </w:p>
    <w:p>
      <w:pPr>
        <w:jc w:val="right"/>
        <w:spacing w:line="336" w:lineRule="auto"/>
      </w:pPr>
      <w:r>
        <w:rPr>
          <w:b/>
        </w:rPr>
        <w:t xml:space="preserve">Spese generali € 0,17956</w:t>
      </w:r>
    </w:p>
    <w:p>
      <w:pPr>
        <w:jc w:val="right"/>
        <w:spacing w:line="336" w:lineRule="auto"/>
      </w:pPr>
      <w:r>
        <w:rPr>
          <w:b/>
        </w:rPr>
        <w:t xml:space="preserve">Utili di impresa € 0,13766</w:t>
      </w:r>
    </w:p>
    <w:p>
      <w:pPr>
        <w:jc w:val="right"/>
        <w:spacing w:line="336" w:lineRule="auto"/>
      </w:pPr>
      <w:r>
        <w:rPr>
          <w:b/>
        </w:rPr>
        <w:t xml:space="preserve">Prezzo a m: € 1,51426</w:t>
      </w:r>
    </w:p>
    <w:p>
      <w:pPr>
        <w:rPr>
          <w:sz w:val="10"/>
          <w:szCs w:val="10"/>
        </w:rPr>
      </w:pPr>
    </w:p>
    <w:p>
      <w:pPr>
        <w:rPr>
          <w:sz w:val="10"/>
          <w:szCs w:val="10"/>
        </w:rPr>
      </w:pPr>
    </w:p>
    <w:p>
      <w:pPr/>
      <w:r>
        <w:rPr>
          <w:b/>
        </w:rPr>
        <w:t xml:space="preserve">Codice regionale: TOS15_PR.P64.008.111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111 - Cavo monomodale per applicazioni interne ed esterne tipo loose tube 9/125 - 12 fibre con armatura metallica antiroditore</w:t>
            </w:r>
          </w:p>
        </w:tc>
      </w:tr>
    </w:tbl>
    <w:p>
      <w:pPr>
        <w:jc w:val="right"/>
      </w:pPr>
    </w:p>
    <w:p>
      <w:pPr>
        <w:jc w:val="right"/>
        <w:spacing w:line="336" w:lineRule="auto"/>
      </w:pPr>
      <w:r>
        <w:rPr>
          <w:b/>
        </w:rPr>
        <w:t xml:space="preserve">Prezzo senza S. G. e Util. a m: € 0,96850</w:t>
      </w:r>
    </w:p>
    <w:p>
      <w:pPr>
        <w:jc w:val="right"/>
        <w:spacing w:line="336" w:lineRule="auto"/>
      </w:pPr>
      <w:r>
        <w:rPr>
          <w:b/>
        </w:rPr>
        <w:t xml:space="preserve">Spese generali € 0,14528</w:t>
      </w:r>
    </w:p>
    <w:p>
      <w:pPr>
        <w:jc w:val="right"/>
        <w:spacing w:line="336" w:lineRule="auto"/>
      </w:pPr>
      <w:r>
        <w:rPr>
          <w:b/>
        </w:rPr>
        <w:t xml:space="preserve">Utili di impresa € 0,11138</w:t>
      </w:r>
    </w:p>
    <w:p>
      <w:pPr>
        <w:jc w:val="right"/>
        <w:spacing w:line="336" w:lineRule="auto"/>
      </w:pPr>
      <w:r>
        <w:rPr>
          <w:b/>
        </w:rPr>
        <w:t xml:space="preserve">Prezzo a m: € 1,22515</w:t>
      </w:r>
    </w:p>
    <w:p>
      <w:pPr>
        <w:rPr>
          <w:sz w:val="10"/>
          <w:szCs w:val="10"/>
        </w:rPr>
      </w:pPr>
    </w:p>
    <w:p>
      <w:pPr>
        <w:rPr>
          <w:sz w:val="10"/>
          <w:szCs w:val="10"/>
        </w:rPr>
      </w:pPr>
    </w:p>
    <w:p>
      <w:pPr/>
      <w:r>
        <w:rPr>
          <w:b/>
        </w:rPr>
        <w:t xml:space="preserve">Codice regionale: TOS15_PR.P64.008.112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112 - Cavo monomodale per applicazioni interne ed esterne tipo loose tube 9/125 - 24 fibre con armatura metallica antiroditore</w:t>
            </w:r>
          </w:p>
        </w:tc>
      </w:tr>
    </w:tbl>
    <w:p>
      <w:pPr>
        <w:jc w:val="right"/>
      </w:pPr>
    </w:p>
    <w:p>
      <w:pPr>
        <w:jc w:val="right"/>
        <w:spacing w:line="336" w:lineRule="auto"/>
      </w:pPr>
      <w:r>
        <w:rPr>
          <w:b/>
        </w:rPr>
        <w:t xml:space="preserve">Prezzo senza S. G. e Util. a m: € 4,55316</w:t>
      </w:r>
    </w:p>
    <w:p>
      <w:pPr>
        <w:jc w:val="right"/>
        <w:spacing w:line="336" w:lineRule="auto"/>
      </w:pPr>
      <w:r>
        <w:rPr>
          <w:b/>
        </w:rPr>
        <w:t xml:space="preserve">Spese generali € 0,68297</w:t>
      </w:r>
    </w:p>
    <w:p>
      <w:pPr>
        <w:jc w:val="right"/>
        <w:spacing w:line="336" w:lineRule="auto"/>
      </w:pPr>
      <w:r>
        <w:rPr>
          <w:b/>
        </w:rPr>
        <w:t xml:space="preserve">Utili di impresa € 0,52361</w:t>
      </w:r>
    </w:p>
    <w:p>
      <w:pPr>
        <w:jc w:val="right"/>
        <w:spacing w:line="336" w:lineRule="auto"/>
      </w:pPr>
      <w:r>
        <w:rPr>
          <w:b/>
        </w:rPr>
        <w:t xml:space="preserve">Prezzo a m: € 5,75975</w:t>
      </w:r>
    </w:p>
    <w:p>
      <w:pPr>
        <w:rPr>
          <w:sz w:val="10"/>
          <w:szCs w:val="10"/>
        </w:rPr>
      </w:pPr>
    </w:p>
    <w:p>
      <w:pPr>
        <w:rPr>
          <w:sz w:val="10"/>
          <w:szCs w:val="10"/>
        </w:rPr>
      </w:pPr>
    </w:p>
    <w:p>
      <w:pPr/>
      <w:r>
        <w:rPr>
          <w:b/>
        </w:rPr>
        <w:t xml:space="preserve">Codice regionale: TOS15_PR.P64.009.001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001 - 6 unità - Profondità 600 mm.</w:t>
            </w:r>
          </w:p>
        </w:tc>
      </w:tr>
    </w:tbl>
    <w:p>
      <w:pPr>
        <w:jc w:val="right"/>
      </w:pPr>
    </w:p>
    <w:p>
      <w:pPr>
        <w:jc w:val="right"/>
        <w:spacing w:line="336" w:lineRule="auto"/>
      </w:pPr>
      <w:r>
        <w:rPr>
          <w:b/>
        </w:rPr>
        <w:t xml:space="preserve">Prezzo senza S. G. e Util. a cad: € 201,79800</w:t>
      </w:r>
    </w:p>
    <w:p>
      <w:pPr>
        <w:jc w:val="right"/>
        <w:spacing w:line="336" w:lineRule="auto"/>
      </w:pPr>
      <w:r>
        <w:rPr>
          <w:b/>
        </w:rPr>
        <w:t xml:space="preserve">Spese generali € 30,26970</w:t>
      </w:r>
    </w:p>
    <w:p>
      <w:pPr>
        <w:jc w:val="right"/>
        <w:spacing w:line="336" w:lineRule="auto"/>
      </w:pPr>
      <w:r>
        <w:rPr>
          <w:b/>
        </w:rPr>
        <w:t xml:space="preserve">Utili di impresa € 23,20677</w:t>
      </w:r>
    </w:p>
    <w:p>
      <w:pPr>
        <w:jc w:val="right"/>
        <w:spacing w:line="336" w:lineRule="auto"/>
      </w:pPr>
      <w:r>
        <w:rPr>
          <w:b/>
        </w:rPr>
        <w:t xml:space="preserve">Prezzo a cad: € 255,27447</w:t>
      </w:r>
    </w:p>
    <w:p>
      <w:pPr>
        <w:rPr>
          <w:sz w:val="10"/>
          <w:szCs w:val="10"/>
        </w:rPr>
      </w:pPr>
    </w:p>
    <w:p>
      <w:pPr>
        <w:rPr>
          <w:sz w:val="10"/>
          <w:szCs w:val="10"/>
        </w:rPr>
      </w:pPr>
    </w:p>
    <w:p>
      <w:pPr/>
      <w:r>
        <w:rPr>
          <w:b/>
        </w:rPr>
        <w:t xml:space="preserve">Codice regionale: TOS15_PR.P64.009.002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002 - 9 unità - Profondità 600 mm.</w:t>
            </w:r>
          </w:p>
        </w:tc>
      </w:tr>
    </w:tbl>
    <w:p>
      <w:pPr>
        <w:jc w:val="right"/>
      </w:pPr>
    </w:p>
    <w:p>
      <w:pPr>
        <w:jc w:val="right"/>
        <w:spacing w:line="336" w:lineRule="auto"/>
      </w:pPr>
      <w:r>
        <w:rPr>
          <w:b/>
        </w:rPr>
        <w:t xml:space="preserve">Prezzo senza S. G. e Util. a cad: € 210,54600</w:t>
      </w:r>
    </w:p>
    <w:p>
      <w:pPr>
        <w:jc w:val="right"/>
        <w:spacing w:line="336" w:lineRule="auto"/>
      </w:pPr>
      <w:r>
        <w:rPr>
          <w:b/>
        </w:rPr>
        <w:t xml:space="preserve">Spese generali € 31,58190</w:t>
      </w:r>
    </w:p>
    <w:p>
      <w:pPr>
        <w:jc w:val="right"/>
        <w:spacing w:line="336" w:lineRule="auto"/>
      </w:pPr>
      <w:r>
        <w:rPr>
          <w:b/>
        </w:rPr>
        <w:t xml:space="preserve">Utili di impresa € 24,21279</w:t>
      </w:r>
    </w:p>
    <w:p>
      <w:pPr>
        <w:jc w:val="right"/>
        <w:spacing w:line="336" w:lineRule="auto"/>
      </w:pPr>
      <w:r>
        <w:rPr>
          <w:b/>
        </w:rPr>
        <w:t xml:space="preserve">Prezzo a cad: € 266,34069</w:t>
      </w:r>
    </w:p>
    <w:p>
      <w:pPr>
        <w:rPr>
          <w:sz w:val="10"/>
          <w:szCs w:val="10"/>
        </w:rPr>
      </w:pPr>
    </w:p>
    <w:p>
      <w:pPr>
        <w:rPr>
          <w:sz w:val="10"/>
          <w:szCs w:val="10"/>
        </w:rPr>
      </w:pPr>
    </w:p>
    <w:p>
      <w:pPr/>
      <w:r>
        <w:rPr>
          <w:b/>
        </w:rPr>
        <w:t xml:space="preserve">Codice regionale: TOS15_PR.P64.009.003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003 - 12 unità - Profondità 600 mm.</w:t>
            </w:r>
          </w:p>
        </w:tc>
      </w:tr>
    </w:tbl>
    <w:p>
      <w:pPr>
        <w:jc w:val="right"/>
      </w:pPr>
    </w:p>
    <w:p>
      <w:pPr>
        <w:jc w:val="right"/>
        <w:spacing w:line="336" w:lineRule="auto"/>
      </w:pPr>
      <w:r>
        <w:rPr>
          <w:b/>
        </w:rPr>
        <w:t xml:space="preserve">Prezzo senza S. G. e Util. a cad: € 236,88000</w:t>
      </w:r>
    </w:p>
    <w:p>
      <w:pPr>
        <w:jc w:val="right"/>
        <w:spacing w:line="336" w:lineRule="auto"/>
      </w:pPr>
      <w:r>
        <w:rPr>
          <w:b/>
        </w:rPr>
        <w:t xml:space="preserve">Spese generali € 35,53200</w:t>
      </w:r>
    </w:p>
    <w:p>
      <w:pPr>
        <w:jc w:val="right"/>
        <w:spacing w:line="336" w:lineRule="auto"/>
      </w:pPr>
      <w:r>
        <w:rPr>
          <w:b/>
        </w:rPr>
        <w:t xml:space="preserve">Utili di impresa € 27,24120</w:t>
      </w:r>
    </w:p>
    <w:p>
      <w:pPr>
        <w:jc w:val="right"/>
        <w:spacing w:line="336" w:lineRule="auto"/>
      </w:pPr>
      <w:r>
        <w:rPr>
          <w:b/>
        </w:rPr>
        <w:t xml:space="preserve">Prezzo a cad: € 299,65320</w:t>
      </w:r>
    </w:p>
    <w:p>
      <w:pPr>
        <w:rPr>
          <w:sz w:val="10"/>
          <w:szCs w:val="10"/>
        </w:rPr>
      </w:pPr>
    </w:p>
    <w:p>
      <w:pPr>
        <w:rPr>
          <w:sz w:val="10"/>
          <w:szCs w:val="10"/>
        </w:rPr>
      </w:pPr>
    </w:p>
    <w:p>
      <w:pPr/>
      <w:r>
        <w:rPr>
          <w:b/>
        </w:rPr>
        <w:t xml:space="preserve">Codice regionale: TOS15_PR.P64.009.004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004 - 15 unità - Profondità 600 mm.</w:t>
            </w:r>
          </w:p>
        </w:tc>
      </w:tr>
    </w:tbl>
    <w:p>
      <w:pPr>
        <w:jc w:val="right"/>
      </w:pPr>
    </w:p>
    <w:p>
      <w:pPr>
        <w:jc w:val="right"/>
        <w:spacing w:line="336" w:lineRule="auto"/>
      </w:pPr>
      <w:r>
        <w:rPr>
          <w:b/>
        </w:rPr>
        <w:t xml:space="preserve">Prezzo senza S. G. e Util. a cad: € 255,52800</w:t>
      </w:r>
    </w:p>
    <w:p>
      <w:pPr>
        <w:jc w:val="right"/>
        <w:spacing w:line="336" w:lineRule="auto"/>
      </w:pPr>
      <w:r>
        <w:rPr>
          <w:b/>
        </w:rPr>
        <w:t xml:space="preserve">Spese generali € 38,32920</w:t>
      </w:r>
    </w:p>
    <w:p>
      <w:pPr>
        <w:jc w:val="right"/>
        <w:spacing w:line="336" w:lineRule="auto"/>
      </w:pPr>
      <w:r>
        <w:rPr>
          <w:b/>
        </w:rPr>
        <w:t xml:space="preserve">Utili di impresa € 29,38572</w:t>
      </w:r>
    </w:p>
    <w:p>
      <w:pPr>
        <w:jc w:val="right"/>
        <w:spacing w:line="336" w:lineRule="auto"/>
      </w:pPr>
      <w:r>
        <w:rPr>
          <w:b/>
        </w:rPr>
        <w:t xml:space="preserve">Prezzo a cad: € 323,24292</w:t>
      </w:r>
    </w:p>
    <w:p>
      <w:pPr>
        <w:rPr>
          <w:sz w:val="10"/>
          <w:szCs w:val="10"/>
        </w:rPr>
      </w:pPr>
    </w:p>
    <w:p>
      <w:pPr>
        <w:rPr>
          <w:sz w:val="10"/>
          <w:szCs w:val="10"/>
        </w:rPr>
      </w:pPr>
    </w:p>
    <w:p>
      <w:pPr/>
      <w:r>
        <w:rPr>
          <w:b/>
        </w:rPr>
        <w:t xml:space="preserve">Codice regionale: TOS15_PR.P64.010.001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001 - 24 unità L x P 600 x 600 mm</w:t>
            </w:r>
          </w:p>
        </w:tc>
      </w:tr>
    </w:tbl>
    <w:p>
      <w:pPr>
        <w:jc w:val="right"/>
      </w:pPr>
    </w:p>
    <w:p>
      <w:pPr>
        <w:jc w:val="right"/>
        <w:spacing w:line="336" w:lineRule="auto"/>
      </w:pPr>
      <w:r>
        <w:rPr>
          <w:b/>
        </w:rPr>
        <w:t xml:space="preserve">Prezzo senza S. G. e Util. a cad: € 480,48000</w:t>
      </w:r>
    </w:p>
    <w:p>
      <w:pPr>
        <w:jc w:val="right"/>
        <w:spacing w:line="336" w:lineRule="auto"/>
      </w:pPr>
      <w:r>
        <w:rPr>
          <w:b/>
        </w:rPr>
        <w:t xml:space="preserve">Spese generali € 72,07200</w:t>
      </w:r>
    </w:p>
    <w:p>
      <w:pPr>
        <w:jc w:val="right"/>
        <w:spacing w:line="336" w:lineRule="auto"/>
      </w:pPr>
      <w:r>
        <w:rPr>
          <w:b/>
        </w:rPr>
        <w:t xml:space="preserve">Utili di impresa € 55,25520</w:t>
      </w:r>
    </w:p>
    <w:p>
      <w:pPr>
        <w:jc w:val="right"/>
        <w:spacing w:line="336" w:lineRule="auto"/>
      </w:pPr>
      <w:r>
        <w:rPr>
          <w:b/>
        </w:rPr>
        <w:t xml:space="preserve">Prezzo a cad: € 607,80720</w:t>
      </w:r>
    </w:p>
    <w:p>
      <w:pPr>
        <w:rPr>
          <w:sz w:val="10"/>
          <w:szCs w:val="10"/>
        </w:rPr>
      </w:pPr>
    </w:p>
    <w:p>
      <w:pPr>
        <w:rPr>
          <w:sz w:val="10"/>
          <w:szCs w:val="10"/>
        </w:rPr>
      </w:pPr>
    </w:p>
    <w:p>
      <w:pPr/>
      <w:r>
        <w:rPr>
          <w:b/>
        </w:rPr>
        <w:t xml:space="preserve">Codice regionale: TOS15_PR.P64.010.002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002 - 33 unità L x P 600 x 600 mm</w:t>
            </w:r>
          </w:p>
        </w:tc>
      </w:tr>
    </w:tbl>
    <w:p>
      <w:pPr>
        <w:jc w:val="right"/>
      </w:pPr>
    </w:p>
    <w:p>
      <w:pPr>
        <w:jc w:val="right"/>
        <w:spacing w:line="336" w:lineRule="auto"/>
      </w:pPr>
      <w:r>
        <w:rPr>
          <w:b/>
        </w:rPr>
        <w:t xml:space="preserve">Prezzo senza S. G. e Util. a cad: € 498,24320</w:t>
      </w:r>
    </w:p>
    <w:p>
      <w:pPr>
        <w:jc w:val="right"/>
        <w:spacing w:line="336" w:lineRule="auto"/>
      </w:pPr>
      <w:r>
        <w:rPr>
          <w:b/>
        </w:rPr>
        <w:t xml:space="preserve">Spese generali € 74,73648</w:t>
      </w:r>
    </w:p>
    <w:p>
      <w:pPr>
        <w:jc w:val="right"/>
        <w:spacing w:line="336" w:lineRule="auto"/>
      </w:pPr>
      <w:r>
        <w:rPr>
          <w:b/>
        </w:rPr>
        <w:t xml:space="preserve">Utili di impresa € 57,29797</w:t>
      </w:r>
    </w:p>
    <w:p>
      <w:pPr>
        <w:jc w:val="right"/>
        <w:spacing w:line="336" w:lineRule="auto"/>
      </w:pPr>
      <w:r>
        <w:rPr>
          <w:b/>
        </w:rPr>
        <w:t xml:space="preserve">Prezzo a cad: € 630,27765</w:t>
      </w:r>
    </w:p>
    <w:p>
      <w:pPr>
        <w:rPr>
          <w:sz w:val="10"/>
          <w:szCs w:val="10"/>
        </w:rPr>
      </w:pPr>
    </w:p>
    <w:p>
      <w:pPr>
        <w:rPr>
          <w:sz w:val="10"/>
          <w:szCs w:val="10"/>
        </w:rPr>
      </w:pPr>
    </w:p>
    <w:p>
      <w:pPr/>
      <w:r>
        <w:rPr>
          <w:b/>
        </w:rPr>
        <w:t xml:space="preserve">Codice regionale: TOS15_PR.P64.010.003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003 - 42 unità L x P 600 x 600 mm</w:t>
            </w:r>
          </w:p>
        </w:tc>
      </w:tr>
    </w:tbl>
    <w:p>
      <w:pPr>
        <w:jc w:val="right"/>
      </w:pPr>
    </w:p>
    <w:p>
      <w:pPr>
        <w:jc w:val="right"/>
        <w:spacing w:line="336" w:lineRule="auto"/>
      </w:pPr>
      <w:r>
        <w:rPr>
          <w:b/>
        </w:rPr>
        <w:t xml:space="preserve">Prezzo senza S. G. e Util. a cad: € 506,68800</w:t>
      </w:r>
    </w:p>
    <w:p>
      <w:pPr>
        <w:jc w:val="right"/>
        <w:spacing w:line="336" w:lineRule="auto"/>
      </w:pPr>
      <w:r>
        <w:rPr>
          <w:b/>
        </w:rPr>
        <w:t xml:space="preserve">Spese generali € 76,00320</w:t>
      </w:r>
    </w:p>
    <w:p>
      <w:pPr>
        <w:jc w:val="right"/>
        <w:spacing w:line="336" w:lineRule="auto"/>
      </w:pPr>
      <w:r>
        <w:rPr>
          <w:b/>
        </w:rPr>
        <w:t xml:space="preserve">Utili di impresa € 58,26912</w:t>
      </w:r>
    </w:p>
    <w:p>
      <w:pPr>
        <w:jc w:val="right"/>
        <w:spacing w:line="336" w:lineRule="auto"/>
      </w:pPr>
      <w:r>
        <w:rPr>
          <w:b/>
        </w:rPr>
        <w:t xml:space="preserve">Prezzo a cad: € 640,96032</w:t>
      </w:r>
    </w:p>
    <w:p>
      <w:pPr>
        <w:rPr>
          <w:sz w:val="10"/>
          <w:szCs w:val="10"/>
        </w:rPr>
      </w:pPr>
    </w:p>
    <w:p>
      <w:pPr>
        <w:rPr>
          <w:sz w:val="10"/>
          <w:szCs w:val="10"/>
        </w:rPr>
      </w:pPr>
    </w:p>
    <w:p>
      <w:pPr/>
      <w:r>
        <w:rPr>
          <w:b/>
        </w:rPr>
        <w:t xml:space="preserve">Codice regionale: TOS15_PR.P64.010.004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004 - 47 unità L x P 600 x 600 mm</w:t>
            </w:r>
          </w:p>
        </w:tc>
      </w:tr>
    </w:tbl>
    <w:p>
      <w:pPr>
        <w:jc w:val="right"/>
      </w:pPr>
    </w:p>
    <w:p>
      <w:pPr>
        <w:jc w:val="right"/>
        <w:spacing w:line="336" w:lineRule="auto"/>
      </w:pPr>
      <w:r>
        <w:rPr>
          <w:b/>
        </w:rPr>
        <w:t xml:space="preserve">Prezzo senza S. G. e Util. a cad: € 559,47360</w:t>
      </w:r>
    </w:p>
    <w:p>
      <w:pPr>
        <w:jc w:val="right"/>
        <w:spacing w:line="336" w:lineRule="auto"/>
      </w:pPr>
      <w:r>
        <w:rPr>
          <w:b/>
        </w:rPr>
        <w:t xml:space="preserve">Spese generali € 83,92104</w:t>
      </w:r>
    </w:p>
    <w:p>
      <w:pPr>
        <w:jc w:val="right"/>
        <w:spacing w:line="336" w:lineRule="auto"/>
      </w:pPr>
      <w:r>
        <w:rPr>
          <w:b/>
        </w:rPr>
        <w:t xml:space="preserve">Utili di impresa € 64,33946</w:t>
      </w:r>
    </w:p>
    <w:p>
      <w:pPr>
        <w:jc w:val="right"/>
        <w:spacing w:line="336" w:lineRule="auto"/>
      </w:pPr>
      <w:r>
        <w:rPr>
          <w:b/>
        </w:rPr>
        <w:t xml:space="preserve">Prezzo a cad: € 707,73410</w:t>
      </w:r>
    </w:p>
    <w:p>
      <w:pPr>
        <w:rPr>
          <w:sz w:val="10"/>
          <w:szCs w:val="10"/>
        </w:rPr>
      </w:pPr>
    </w:p>
    <w:p>
      <w:pPr>
        <w:rPr>
          <w:sz w:val="10"/>
          <w:szCs w:val="10"/>
        </w:rPr>
      </w:pPr>
    </w:p>
    <w:p>
      <w:pPr/>
      <w:r>
        <w:rPr>
          <w:b/>
        </w:rPr>
        <w:t xml:space="preserve">Codice regionale: TOS15_PR.P64.010.010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010 - 24 unità L x P 800 x 800 mm</w:t>
            </w:r>
          </w:p>
        </w:tc>
      </w:tr>
    </w:tbl>
    <w:p>
      <w:pPr>
        <w:jc w:val="right"/>
      </w:pPr>
    </w:p>
    <w:p>
      <w:pPr>
        <w:jc w:val="right"/>
        <w:spacing w:line="336" w:lineRule="auto"/>
      </w:pPr>
      <w:r>
        <w:rPr>
          <w:b/>
        </w:rPr>
        <w:t xml:space="preserve">Prezzo senza S. G. e Util. a cad: € 653,87400</w:t>
      </w:r>
    </w:p>
    <w:p>
      <w:pPr>
        <w:jc w:val="right"/>
        <w:spacing w:line="336" w:lineRule="auto"/>
      </w:pPr>
      <w:r>
        <w:rPr>
          <w:b/>
        </w:rPr>
        <w:t xml:space="preserve">Spese generali € 98,08110</w:t>
      </w:r>
    </w:p>
    <w:p>
      <w:pPr>
        <w:jc w:val="right"/>
        <w:spacing w:line="336" w:lineRule="auto"/>
      </w:pPr>
      <w:r>
        <w:rPr>
          <w:b/>
        </w:rPr>
        <w:t xml:space="preserve">Utili di impresa € 75,19551</w:t>
      </w:r>
    </w:p>
    <w:p>
      <w:pPr>
        <w:jc w:val="right"/>
        <w:spacing w:line="336" w:lineRule="auto"/>
      </w:pPr>
      <w:r>
        <w:rPr>
          <w:b/>
        </w:rPr>
        <w:t xml:space="preserve">Prezzo a cad: € 827,15061</w:t>
      </w:r>
    </w:p>
    <w:p>
      <w:pPr>
        <w:rPr>
          <w:sz w:val="10"/>
          <w:szCs w:val="10"/>
        </w:rPr>
      </w:pPr>
    </w:p>
    <w:p>
      <w:pPr>
        <w:rPr>
          <w:sz w:val="10"/>
          <w:szCs w:val="10"/>
        </w:rPr>
      </w:pPr>
    </w:p>
    <w:p>
      <w:pPr/>
      <w:r>
        <w:rPr>
          <w:b/>
        </w:rPr>
        <w:t xml:space="preserve">Codice regionale: TOS15_PR.P64.010.011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011 - 33 unità L x P 800 x 800 mm</w:t>
            </w:r>
          </w:p>
        </w:tc>
      </w:tr>
    </w:tbl>
    <w:p>
      <w:pPr>
        <w:jc w:val="right"/>
      </w:pPr>
    </w:p>
    <w:p>
      <w:pPr>
        <w:jc w:val="right"/>
        <w:spacing w:line="336" w:lineRule="auto"/>
      </w:pPr>
      <w:r>
        <w:rPr>
          <w:b/>
        </w:rPr>
        <w:t xml:space="preserve">Prezzo senza S. G. e Util. a cad: € 580,58560</w:t>
      </w:r>
    </w:p>
    <w:p>
      <w:pPr>
        <w:jc w:val="right"/>
        <w:spacing w:line="336" w:lineRule="auto"/>
      </w:pPr>
      <w:r>
        <w:rPr>
          <w:b/>
        </w:rPr>
        <w:t xml:space="preserve">Spese generali € 87,08784</w:t>
      </w:r>
    </w:p>
    <w:p>
      <w:pPr>
        <w:jc w:val="right"/>
        <w:spacing w:line="336" w:lineRule="auto"/>
      </w:pPr>
      <w:r>
        <w:rPr>
          <w:b/>
        </w:rPr>
        <w:t xml:space="preserve">Utili di impresa € 66,76734</w:t>
      </w:r>
    </w:p>
    <w:p>
      <w:pPr>
        <w:jc w:val="right"/>
        <w:spacing w:line="336" w:lineRule="auto"/>
      </w:pPr>
      <w:r>
        <w:rPr>
          <w:b/>
        </w:rPr>
        <w:t xml:space="preserve">Prezzo a cad: € 734,44078</w:t>
      </w:r>
    </w:p>
    <w:p>
      <w:pPr>
        <w:rPr>
          <w:sz w:val="10"/>
          <w:szCs w:val="10"/>
        </w:rPr>
      </w:pPr>
    </w:p>
    <w:p>
      <w:pPr>
        <w:rPr>
          <w:sz w:val="10"/>
          <w:szCs w:val="10"/>
        </w:rPr>
      </w:pPr>
    </w:p>
    <w:p>
      <w:pPr/>
      <w:r>
        <w:rPr>
          <w:b/>
        </w:rPr>
        <w:t xml:space="preserve">Codice regionale: TOS15_PR.P64.010.012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012 - 42 unità L x P 800 x 800 mm</w:t>
            </w:r>
          </w:p>
        </w:tc>
      </w:tr>
    </w:tbl>
    <w:p>
      <w:pPr>
        <w:jc w:val="right"/>
      </w:pPr>
    </w:p>
    <w:p>
      <w:pPr>
        <w:jc w:val="right"/>
        <w:spacing w:line="336" w:lineRule="auto"/>
      </w:pPr>
      <w:r>
        <w:rPr>
          <w:b/>
        </w:rPr>
        <w:t xml:space="preserve">Prezzo senza S. G. e Util. a cad: € 633,36000</w:t>
      </w:r>
    </w:p>
    <w:p>
      <w:pPr>
        <w:jc w:val="right"/>
        <w:spacing w:line="336" w:lineRule="auto"/>
      </w:pPr>
      <w:r>
        <w:rPr>
          <w:b/>
        </w:rPr>
        <w:t xml:space="preserve">Spese generali € 95,00400</w:t>
      </w:r>
    </w:p>
    <w:p>
      <w:pPr>
        <w:jc w:val="right"/>
        <w:spacing w:line="336" w:lineRule="auto"/>
      </w:pPr>
      <w:r>
        <w:rPr>
          <w:b/>
        </w:rPr>
        <w:t xml:space="preserve">Utili di impresa € 72,83640</w:t>
      </w:r>
    </w:p>
    <w:p>
      <w:pPr>
        <w:jc w:val="right"/>
        <w:spacing w:line="336" w:lineRule="auto"/>
      </w:pPr>
      <w:r>
        <w:rPr>
          <w:b/>
        </w:rPr>
        <w:t xml:space="preserve">Prezzo a cad: € 801,20040</w:t>
      </w:r>
    </w:p>
    <w:p>
      <w:pPr>
        <w:rPr>
          <w:sz w:val="10"/>
          <w:szCs w:val="10"/>
        </w:rPr>
      </w:pPr>
    </w:p>
    <w:p>
      <w:pPr>
        <w:rPr>
          <w:sz w:val="10"/>
          <w:szCs w:val="10"/>
        </w:rPr>
      </w:pPr>
    </w:p>
    <w:p>
      <w:pPr/>
      <w:r>
        <w:rPr>
          <w:b/>
        </w:rPr>
        <w:t xml:space="preserve">Codice regionale: TOS15_PR.P64.010.013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013 - 47 unità L x P 800 x 800 mm</w:t>
            </w:r>
          </w:p>
        </w:tc>
      </w:tr>
    </w:tbl>
    <w:p>
      <w:pPr>
        <w:jc w:val="right"/>
      </w:pPr>
    </w:p>
    <w:p>
      <w:pPr>
        <w:jc w:val="right"/>
        <w:spacing w:line="336" w:lineRule="auto"/>
      </w:pPr>
      <w:r>
        <w:rPr>
          <w:b/>
        </w:rPr>
        <w:t xml:space="preserve">Prezzo senza S. G. e Util. a cad: € 669,25600</w:t>
      </w:r>
    </w:p>
    <w:p>
      <w:pPr>
        <w:jc w:val="right"/>
        <w:spacing w:line="336" w:lineRule="auto"/>
      </w:pPr>
      <w:r>
        <w:rPr>
          <w:b/>
        </w:rPr>
        <w:t xml:space="preserve">Spese generali € 100,38840</w:t>
      </w:r>
    </w:p>
    <w:p>
      <w:pPr>
        <w:jc w:val="right"/>
        <w:spacing w:line="336" w:lineRule="auto"/>
      </w:pPr>
      <w:r>
        <w:rPr>
          <w:b/>
        </w:rPr>
        <w:t xml:space="preserve">Utili di impresa € 76,96444</w:t>
      </w:r>
    </w:p>
    <w:p>
      <w:pPr>
        <w:jc w:val="right"/>
        <w:spacing w:line="336" w:lineRule="auto"/>
      </w:pPr>
      <w:r>
        <w:rPr>
          <w:b/>
        </w:rPr>
        <w:t xml:space="preserve">Prezzo a cad: € 846,60884</w:t>
      </w:r>
    </w:p>
    <w:p>
      <w:pPr>
        <w:rPr>
          <w:sz w:val="10"/>
          <w:szCs w:val="10"/>
        </w:rPr>
      </w:pPr>
    </w:p>
    <w:p>
      <w:pPr>
        <w:rPr>
          <w:sz w:val="10"/>
          <w:szCs w:val="10"/>
        </w:rPr>
      </w:pPr>
    </w:p>
    <w:p>
      <w:pPr/>
      <w:r>
        <w:rPr>
          <w:b/>
        </w:rPr>
        <w:t xml:space="preserve">Codice regionale: TOS15_PR.P64.010.020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020 - 24 unità L x P 600 x 1000 mm</w:t>
            </w:r>
          </w:p>
        </w:tc>
      </w:tr>
    </w:tbl>
    <w:p>
      <w:pPr>
        <w:jc w:val="right"/>
      </w:pPr>
    </w:p>
    <w:p>
      <w:pPr>
        <w:jc w:val="right"/>
        <w:spacing w:line="336" w:lineRule="auto"/>
      </w:pPr>
      <w:r>
        <w:rPr>
          <w:b/>
        </w:rPr>
        <w:t xml:space="preserve">Prezzo senza S. G. e Util. a cad: € 758,62150</w:t>
      </w:r>
    </w:p>
    <w:p>
      <w:pPr>
        <w:jc w:val="right"/>
        <w:spacing w:line="336" w:lineRule="auto"/>
      </w:pPr>
      <w:r>
        <w:rPr>
          <w:b/>
        </w:rPr>
        <w:t xml:space="preserve">Spese generali € 113,79323</w:t>
      </w:r>
    </w:p>
    <w:p>
      <w:pPr>
        <w:jc w:val="right"/>
        <w:spacing w:line="336" w:lineRule="auto"/>
      </w:pPr>
      <w:r>
        <w:rPr>
          <w:b/>
        </w:rPr>
        <w:t xml:space="preserve">Utili di impresa € 87,24147</w:t>
      </w:r>
    </w:p>
    <w:p>
      <w:pPr>
        <w:jc w:val="right"/>
        <w:spacing w:line="336" w:lineRule="auto"/>
      </w:pPr>
      <w:r>
        <w:rPr>
          <w:b/>
        </w:rPr>
        <w:t xml:space="preserve">Prezzo a cad: € 959,65620</w:t>
      </w:r>
    </w:p>
    <w:p>
      <w:pPr>
        <w:rPr>
          <w:sz w:val="10"/>
          <w:szCs w:val="10"/>
        </w:rPr>
      </w:pPr>
    </w:p>
    <w:p>
      <w:pPr>
        <w:rPr>
          <w:sz w:val="10"/>
          <w:szCs w:val="10"/>
        </w:rPr>
      </w:pPr>
    </w:p>
    <w:p>
      <w:pPr/>
      <w:r>
        <w:rPr>
          <w:b/>
        </w:rPr>
        <w:t xml:space="preserve">Codice regionale: TOS15_PR.P64.010.021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021 - 33 unitàL x P 600 x 1000 mm</w:t>
            </w:r>
          </w:p>
        </w:tc>
      </w:tr>
    </w:tbl>
    <w:p>
      <w:pPr>
        <w:jc w:val="right"/>
      </w:pPr>
    </w:p>
    <w:p>
      <w:pPr>
        <w:jc w:val="right"/>
        <w:spacing w:line="336" w:lineRule="auto"/>
      </w:pPr>
      <w:r>
        <w:rPr>
          <w:b/>
        </w:rPr>
        <w:t xml:space="preserve">Prezzo senza S. G. e Util. a cad: € 898,33250</w:t>
      </w:r>
    </w:p>
    <w:p>
      <w:pPr>
        <w:jc w:val="right"/>
        <w:spacing w:line="336" w:lineRule="auto"/>
      </w:pPr>
      <w:r>
        <w:rPr>
          <w:b/>
        </w:rPr>
        <w:t xml:space="preserve">Spese generali € 134,74988</w:t>
      </w:r>
    </w:p>
    <w:p>
      <w:pPr>
        <w:jc w:val="right"/>
        <w:spacing w:line="336" w:lineRule="auto"/>
      </w:pPr>
      <w:r>
        <w:rPr>
          <w:b/>
        </w:rPr>
        <w:t xml:space="preserve">Utili di impresa € 103,30824</w:t>
      </w:r>
    </w:p>
    <w:p>
      <w:pPr>
        <w:jc w:val="right"/>
        <w:spacing w:line="336" w:lineRule="auto"/>
      </w:pPr>
      <w:r>
        <w:rPr>
          <w:b/>
        </w:rPr>
        <w:t xml:space="preserve">Prezzo a cad: € 1.136,39061</w:t>
      </w:r>
    </w:p>
    <w:p>
      <w:pPr>
        <w:rPr>
          <w:sz w:val="10"/>
          <w:szCs w:val="10"/>
        </w:rPr>
      </w:pPr>
    </w:p>
    <w:p>
      <w:pPr>
        <w:rPr>
          <w:sz w:val="10"/>
          <w:szCs w:val="10"/>
        </w:rPr>
      </w:pPr>
    </w:p>
    <w:p>
      <w:pPr/>
      <w:r>
        <w:rPr>
          <w:b/>
        </w:rPr>
        <w:t xml:space="preserve">Codice regionale: TOS15_PR.P64.010.022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022 - 42 unità L x P 600 x 1000 mm</w:t>
            </w:r>
          </w:p>
        </w:tc>
      </w:tr>
    </w:tbl>
    <w:p>
      <w:pPr>
        <w:jc w:val="right"/>
      </w:pPr>
    </w:p>
    <w:p>
      <w:pPr>
        <w:jc w:val="right"/>
        <w:spacing w:line="336" w:lineRule="auto"/>
      </w:pPr>
      <w:r>
        <w:rPr>
          <w:b/>
        </w:rPr>
        <w:t xml:space="preserve">Prezzo senza S. G. e Util. a cad: € 852,92480</w:t>
      </w:r>
    </w:p>
    <w:p>
      <w:pPr>
        <w:jc w:val="right"/>
        <w:spacing w:line="336" w:lineRule="auto"/>
      </w:pPr>
      <w:r>
        <w:rPr>
          <w:b/>
        </w:rPr>
        <w:t xml:space="preserve">Spese generali € 127,93872</w:t>
      </w:r>
    </w:p>
    <w:p>
      <w:pPr>
        <w:jc w:val="right"/>
        <w:spacing w:line="336" w:lineRule="auto"/>
      </w:pPr>
      <w:r>
        <w:rPr>
          <w:b/>
        </w:rPr>
        <w:t xml:space="preserve">Utili di impresa € 98,08635</w:t>
      </w:r>
    </w:p>
    <w:p>
      <w:pPr>
        <w:jc w:val="right"/>
        <w:spacing w:line="336" w:lineRule="auto"/>
      </w:pPr>
      <w:r>
        <w:rPr>
          <w:b/>
        </w:rPr>
        <w:t xml:space="preserve">Prezzo a cad: € 1.078,94987</w:t>
      </w:r>
    </w:p>
    <w:p>
      <w:pPr>
        <w:rPr>
          <w:sz w:val="10"/>
          <w:szCs w:val="10"/>
        </w:rPr>
      </w:pPr>
    </w:p>
    <w:p>
      <w:pPr>
        <w:rPr>
          <w:sz w:val="10"/>
          <w:szCs w:val="10"/>
        </w:rPr>
      </w:pPr>
    </w:p>
    <w:p>
      <w:pPr/>
      <w:r>
        <w:rPr>
          <w:b/>
        </w:rPr>
        <w:t xml:space="preserve">Codice regionale: TOS15_PR.P64.010.030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030 - 24 unità L x P 800 x 1000 mm</w:t>
            </w:r>
          </w:p>
        </w:tc>
      </w:tr>
    </w:tbl>
    <w:p>
      <w:pPr>
        <w:jc w:val="right"/>
      </w:pPr>
    </w:p>
    <w:p>
      <w:pPr>
        <w:jc w:val="right"/>
        <w:spacing w:line="336" w:lineRule="auto"/>
      </w:pPr>
      <w:r>
        <w:rPr>
          <w:b/>
        </w:rPr>
        <w:t xml:space="preserve">Prezzo senza S. G. e Util. a cad: € 785,81750</w:t>
      </w:r>
    </w:p>
    <w:p>
      <w:pPr>
        <w:jc w:val="right"/>
        <w:spacing w:line="336" w:lineRule="auto"/>
      </w:pPr>
      <w:r>
        <w:rPr>
          <w:b/>
        </w:rPr>
        <w:t xml:space="preserve">Spese generali € 117,87263</w:t>
      </w:r>
    </w:p>
    <w:p>
      <w:pPr>
        <w:jc w:val="right"/>
        <w:spacing w:line="336" w:lineRule="auto"/>
      </w:pPr>
      <w:r>
        <w:rPr>
          <w:b/>
        </w:rPr>
        <w:t xml:space="preserve">Utili di impresa € 90,36901</w:t>
      </w:r>
    </w:p>
    <w:p>
      <w:pPr>
        <w:jc w:val="right"/>
        <w:spacing w:line="336" w:lineRule="auto"/>
      </w:pPr>
      <w:r>
        <w:rPr>
          <w:b/>
        </w:rPr>
        <w:t xml:space="preserve">Prezzo a cad: € 994,05914</w:t>
      </w:r>
    </w:p>
    <w:p>
      <w:pPr>
        <w:rPr>
          <w:sz w:val="10"/>
          <w:szCs w:val="10"/>
        </w:rPr>
      </w:pPr>
    </w:p>
    <w:p>
      <w:pPr>
        <w:rPr>
          <w:sz w:val="10"/>
          <w:szCs w:val="10"/>
        </w:rPr>
      </w:pPr>
    </w:p>
    <w:p>
      <w:pPr/>
      <w:r>
        <w:rPr>
          <w:b/>
        </w:rPr>
        <w:t xml:space="preserve">Codice regionale: TOS15_PR.P64.010.031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031 - 33 unità L x P 800 x 1000 mm</w:t>
            </w:r>
          </w:p>
        </w:tc>
      </w:tr>
    </w:tbl>
    <w:p>
      <w:pPr>
        <w:jc w:val="right"/>
      </w:pPr>
    </w:p>
    <w:p>
      <w:pPr>
        <w:jc w:val="right"/>
        <w:spacing w:line="336" w:lineRule="auto"/>
      </w:pPr>
      <w:r>
        <w:rPr>
          <w:b/>
        </w:rPr>
        <w:t xml:space="preserve">Prezzo senza S. G. e Util. a cad: € 1.023,68500</w:t>
      </w:r>
    </w:p>
    <w:p>
      <w:pPr>
        <w:jc w:val="right"/>
        <w:spacing w:line="336" w:lineRule="auto"/>
      </w:pPr>
      <w:r>
        <w:rPr>
          <w:b/>
        </w:rPr>
        <w:t xml:space="preserve">Spese generali € 153,55275</w:t>
      </w:r>
    </w:p>
    <w:p>
      <w:pPr>
        <w:jc w:val="right"/>
        <w:spacing w:line="336" w:lineRule="auto"/>
      </w:pPr>
      <w:r>
        <w:rPr>
          <w:b/>
        </w:rPr>
        <w:t xml:space="preserve">Utili di impresa € 117,72378</w:t>
      </w:r>
    </w:p>
    <w:p>
      <w:pPr>
        <w:jc w:val="right"/>
        <w:spacing w:line="336" w:lineRule="auto"/>
      </w:pPr>
      <w:r>
        <w:rPr>
          <w:b/>
        </w:rPr>
        <w:t xml:space="preserve">Prezzo a cad: € 1.294,96153</w:t>
      </w:r>
    </w:p>
    <w:p>
      <w:pPr>
        <w:rPr>
          <w:sz w:val="10"/>
          <w:szCs w:val="10"/>
        </w:rPr>
      </w:pPr>
    </w:p>
    <w:p>
      <w:pPr>
        <w:rPr>
          <w:sz w:val="10"/>
          <w:szCs w:val="10"/>
        </w:rPr>
      </w:pPr>
    </w:p>
    <w:p>
      <w:pPr/>
      <w:r>
        <w:rPr>
          <w:b/>
        </w:rPr>
        <w:t xml:space="preserve">Codice regionale: TOS15_PR.P64.010.032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032 - 42 unità L x P 800 x 1000 mm</w:t>
            </w:r>
          </w:p>
        </w:tc>
      </w:tr>
    </w:tbl>
    <w:p>
      <w:pPr>
        <w:jc w:val="right"/>
      </w:pPr>
    </w:p>
    <w:p>
      <w:pPr>
        <w:jc w:val="right"/>
        <w:spacing w:line="336" w:lineRule="auto"/>
      </w:pPr>
      <w:r>
        <w:rPr>
          <w:b/>
        </w:rPr>
        <w:t xml:space="preserve">Prezzo senza S. G. e Util. a cad: € 947,49000</w:t>
      </w:r>
    </w:p>
    <w:p>
      <w:pPr>
        <w:jc w:val="right"/>
        <w:spacing w:line="336" w:lineRule="auto"/>
      </w:pPr>
      <w:r>
        <w:rPr>
          <w:b/>
        </w:rPr>
        <w:t xml:space="preserve">Spese generali € 142,12350</w:t>
      </w:r>
    </w:p>
    <w:p>
      <w:pPr>
        <w:jc w:val="right"/>
        <w:spacing w:line="336" w:lineRule="auto"/>
      </w:pPr>
      <w:r>
        <w:rPr>
          <w:b/>
        </w:rPr>
        <w:t xml:space="preserve">Utili di impresa € 108,96135</w:t>
      </w:r>
    </w:p>
    <w:p>
      <w:pPr>
        <w:jc w:val="right"/>
        <w:spacing w:line="336" w:lineRule="auto"/>
      </w:pPr>
      <w:r>
        <w:rPr>
          <w:b/>
        </w:rPr>
        <w:t xml:space="preserve">Prezzo a cad: € 1.198,57485</w:t>
      </w:r>
    </w:p>
    <w:p>
      <w:pPr>
        <w:rPr>
          <w:sz w:val="10"/>
          <w:szCs w:val="10"/>
        </w:rPr>
      </w:pPr>
    </w:p>
    <w:p>
      <w:pPr>
        <w:rPr>
          <w:sz w:val="10"/>
          <w:szCs w:val="10"/>
        </w:rPr>
      </w:pPr>
    </w:p>
    <w:p>
      <w:pPr/>
      <w:r>
        <w:rPr>
          <w:b/>
        </w:rPr>
        <w:t xml:space="preserve">Codice regionale: TOS15_PR.P64.011.001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001 - Gruppo di ventilazione precablato per Quadro da parete</w:t>
            </w:r>
          </w:p>
        </w:tc>
      </w:tr>
    </w:tbl>
    <w:p>
      <w:pPr>
        <w:jc w:val="right"/>
      </w:pPr>
    </w:p>
    <w:p>
      <w:pPr>
        <w:jc w:val="right"/>
        <w:spacing w:line="336" w:lineRule="auto"/>
      </w:pPr>
      <w:r>
        <w:rPr>
          <w:b/>
        </w:rPr>
        <w:t xml:space="preserve">Prezzo senza S. G. e Util. a cad: € 65,79300</w:t>
      </w:r>
    </w:p>
    <w:p>
      <w:pPr>
        <w:jc w:val="right"/>
        <w:spacing w:line="336" w:lineRule="auto"/>
      </w:pPr>
      <w:r>
        <w:rPr>
          <w:b/>
        </w:rPr>
        <w:t xml:space="preserve">Spese generali € 9,86895</w:t>
      </w:r>
    </w:p>
    <w:p>
      <w:pPr>
        <w:jc w:val="right"/>
        <w:spacing w:line="336" w:lineRule="auto"/>
      </w:pPr>
      <w:r>
        <w:rPr>
          <w:b/>
        </w:rPr>
        <w:t xml:space="preserve">Utili di impresa € 7,56620</w:t>
      </w:r>
    </w:p>
    <w:p>
      <w:pPr>
        <w:jc w:val="right"/>
        <w:spacing w:line="336" w:lineRule="auto"/>
      </w:pPr>
      <w:r>
        <w:rPr>
          <w:b/>
        </w:rPr>
        <w:t xml:space="preserve">Prezzo a cad: € 83,22815</w:t>
      </w:r>
    </w:p>
    <w:p>
      <w:pPr>
        <w:rPr>
          <w:sz w:val="10"/>
          <w:szCs w:val="10"/>
        </w:rPr>
      </w:pPr>
    </w:p>
    <w:p>
      <w:pPr>
        <w:rPr>
          <w:sz w:val="10"/>
          <w:szCs w:val="10"/>
        </w:rPr>
      </w:pPr>
    </w:p>
    <w:p>
      <w:pPr/>
      <w:r>
        <w:rPr>
          <w:b/>
        </w:rPr>
        <w:t xml:space="preserve">Codice regionale: TOS15_PR.P64.011.002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002 - Gruppo di ventilazione precablato con 2 ventole</w:t>
            </w:r>
          </w:p>
        </w:tc>
      </w:tr>
    </w:tbl>
    <w:p>
      <w:pPr>
        <w:jc w:val="right"/>
      </w:pPr>
    </w:p>
    <w:p>
      <w:pPr>
        <w:jc w:val="right"/>
        <w:spacing w:line="336" w:lineRule="auto"/>
      </w:pPr>
      <w:r>
        <w:rPr>
          <w:b/>
        </w:rPr>
        <w:t xml:space="preserve">Prezzo senza S. G. e Util. a cad: € 112,45360</w:t>
      </w:r>
    </w:p>
    <w:p>
      <w:pPr>
        <w:jc w:val="right"/>
        <w:spacing w:line="336" w:lineRule="auto"/>
      </w:pPr>
      <w:r>
        <w:rPr>
          <w:b/>
        </w:rPr>
        <w:t xml:space="preserve">Spese generali € 16,86804</w:t>
      </w:r>
    </w:p>
    <w:p>
      <w:pPr>
        <w:jc w:val="right"/>
        <w:spacing w:line="336" w:lineRule="auto"/>
      </w:pPr>
      <w:r>
        <w:rPr>
          <w:b/>
        </w:rPr>
        <w:t xml:space="preserve">Utili di impresa € 12,93216</w:t>
      </w:r>
    </w:p>
    <w:p>
      <w:pPr>
        <w:jc w:val="right"/>
        <w:spacing w:line="336" w:lineRule="auto"/>
      </w:pPr>
      <w:r>
        <w:rPr>
          <w:b/>
        </w:rPr>
        <w:t xml:space="preserve">Prezzo a cad: € 142,25380</w:t>
      </w:r>
    </w:p>
    <w:p>
      <w:pPr>
        <w:rPr>
          <w:sz w:val="10"/>
          <w:szCs w:val="10"/>
        </w:rPr>
      </w:pPr>
    </w:p>
    <w:p>
      <w:pPr>
        <w:rPr>
          <w:sz w:val="10"/>
          <w:szCs w:val="10"/>
        </w:rPr>
      </w:pPr>
    </w:p>
    <w:p>
      <w:pPr/>
      <w:r>
        <w:rPr>
          <w:b/>
        </w:rPr>
        <w:t xml:space="preserve">Codice regionale: TOS15_PR.P64.011.003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003 - Gruppo di ventilazione precablato con 4 ventole</w:t>
            </w:r>
          </w:p>
        </w:tc>
      </w:tr>
    </w:tbl>
    <w:p>
      <w:pPr>
        <w:jc w:val="right"/>
      </w:pPr>
    </w:p>
    <w:p>
      <w:pPr>
        <w:jc w:val="right"/>
        <w:spacing w:line="336" w:lineRule="auto"/>
      </w:pPr>
      <w:r>
        <w:rPr>
          <w:b/>
        </w:rPr>
        <w:t xml:space="preserve">Prezzo senza S. G. e Util. a cad: € 151,68160</w:t>
      </w:r>
    </w:p>
    <w:p>
      <w:pPr>
        <w:jc w:val="right"/>
        <w:spacing w:line="336" w:lineRule="auto"/>
      </w:pPr>
      <w:r>
        <w:rPr>
          <w:b/>
        </w:rPr>
        <w:t xml:space="preserve">Spese generali € 22,75224</w:t>
      </w:r>
    </w:p>
    <w:p>
      <w:pPr>
        <w:jc w:val="right"/>
        <w:spacing w:line="336" w:lineRule="auto"/>
      </w:pPr>
      <w:r>
        <w:rPr>
          <w:b/>
        </w:rPr>
        <w:t xml:space="preserve">Utili di impresa € 17,44338</w:t>
      </w:r>
    </w:p>
    <w:p>
      <w:pPr>
        <w:jc w:val="right"/>
        <w:spacing w:line="336" w:lineRule="auto"/>
      </w:pPr>
      <w:r>
        <w:rPr>
          <w:b/>
        </w:rPr>
        <w:t xml:space="preserve">Prezzo a cad: € 191,87722</w:t>
      </w:r>
    </w:p>
    <w:p>
      <w:pPr>
        <w:rPr>
          <w:sz w:val="10"/>
          <w:szCs w:val="10"/>
        </w:rPr>
      </w:pPr>
    </w:p>
    <w:p>
      <w:pPr>
        <w:rPr>
          <w:sz w:val="10"/>
          <w:szCs w:val="10"/>
        </w:rPr>
      </w:pPr>
    </w:p>
    <w:p>
      <w:pPr/>
      <w:r>
        <w:rPr>
          <w:b/>
        </w:rPr>
        <w:t xml:space="preserve">Codice regionale: TOS15_PR.P64.011.010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010 - Mensola di supporto fissa per armadi con profondità 600 mm.</w:t>
            </w:r>
          </w:p>
        </w:tc>
      </w:tr>
    </w:tbl>
    <w:p>
      <w:pPr>
        <w:jc w:val="right"/>
      </w:pPr>
    </w:p>
    <w:p>
      <w:pPr>
        <w:jc w:val="right"/>
        <w:spacing w:line="336" w:lineRule="auto"/>
      </w:pPr>
      <w:r>
        <w:rPr>
          <w:b/>
        </w:rPr>
        <w:t xml:space="preserve">Prezzo senza S. G. e Util. a cad: € 26,85200</w:t>
      </w:r>
    </w:p>
    <w:p>
      <w:pPr>
        <w:jc w:val="right"/>
        <w:spacing w:line="336" w:lineRule="auto"/>
      </w:pPr>
      <w:r>
        <w:rPr>
          <w:b/>
        </w:rPr>
        <w:t xml:space="preserve">Spese generali € 4,02780</w:t>
      </w:r>
    </w:p>
    <w:p>
      <w:pPr>
        <w:jc w:val="right"/>
        <w:spacing w:line="336" w:lineRule="auto"/>
      </w:pPr>
      <w:r>
        <w:rPr>
          <w:b/>
        </w:rPr>
        <w:t xml:space="preserve">Utili di impresa € 3,08798</w:t>
      </w:r>
    </w:p>
    <w:p>
      <w:pPr>
        <w:jc w:val="right"/>
        <w:spacing w:line="336" w:lineRule="auto"/>
      </w:pPr>
      <w:r>
        <w:rPr>
          <w:b/>
        </w:rPr>
        <w:t xml:space="preserve">Prezzo a cad: € 33,96778</w:t>
      </w:r>
    </w:p>
    <w:p>
      <w:pPr>
        <w:rPr>
          <w:sz w:val="10"/>
          <w:szCs w:val="10"/>
        </w:rPr>
      </w:pPr>
    </w:p>
    <w:p>
      <w:pPr>
        <w:rPr>
          <w:sz w:val="10"/>
          <w:szCs w:val="10"/>
        </w:rPr>
      </w:pPr>
    </w:p>
    <w:p>
      <w:pPr/>
      <w:r>
        <w:rPr>
          <w:b/>
        </w:rPr>
        <w:t xml:space="preserve">Codice regionale: TOS15_PR.P64.011.011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011 - Mensola di supporto fissa per armadi con profondità 800 mm.</w:t>
            </w:r>
          </w:p>
        </w:tc>
      </w:tr>
    </w:tbl>
    <w:p>
      <w:pPr>
        <w:jc w:val="right"/>
      </w:pPr>
    </w:p>
    <w:p>
      <w:pPr>
        <w:jc w:val="right"/>
        <w:spacing w:line="336" w:lineRule="auto"/>
      </w:pPr>
      <w:r>
        <w:rPr>
          <w:b/>
        </w:rPr>
        <w:t xml:space="preserve">Prezzo senza S. G. e Util. a cad: € 41,07600</w:t>
      </w:r>
    </w:p>
    <w:p>
      <w:pPr>
        <w:jc w:val="right"/>
        <w:spacing w:line="336" w:lineRule="auto"/>
      </w:pPr>
      <w:r>
        <w:rPr>
          <w:b/>
        </w:rPr>
        <w:t xml:space="preserve">Spese generali € 6,16140</w:t>
      </w:r>
    </w:p>
    <w:p>
      <w:pPr>
        <w:jc w:val="right"/>
        <w:spacing w:line="336" w:lineRule="auto"/>
      </w:pPr>
      <w:r>
        <w:rPr>
          <w:b/>
        </w:rPr>
        <w:t xml:space="preserve">Utili di impresa € 4,72374</w:t>
      </w:r>
    </w:p>
    <w:p>
      <w:pPr>
        <w:jc w:val="right"/>
        <w:spacing w:line="336" w:lineRule="auto"/>
      </w:pPr>
      <w:r>
        <w:rPr>
          <w:b/>
        </w:rPr>
        <w:t xml:space="preserve">Prezzo a cad: € 51,96114</w:t>
      </w:r>
    </w:p>
    <w:p>
      <w:pPr>
        <w:rPr>
          <w:sz w:val="10"/>
          <w:szCs w:val="10"/>
        </w:rPr>
      </w:pPr>
    </w:p>
    <w:p>
      <w:pPr>
        <w:rPr>
          <w:sz w:val="10"/>
          <w:szCs w:val="10"/>
        </w:rPr>
      </w:pPr>
    </w:p>
    <w:p>
      <w:pPr/>
      <w:r>
        <w:rPr>
          <w:b/>
        </w:rPr>
        <w:t xml:space="preserve">Codice regionale: TOS15_PR.P64.011.012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012 - Mensola di supporto fissa per armadi con profondità 1000 mm.</w:t>
            </w:r>
          </w:p>
        </w:tc>
      </w:tr>
    </w:tbl>
    <w:p>
      <w:pPr>
        <w:jc w:val="right"/>
      </w:pPr>
    </w:p>
    <w:p>
      <w:pPr>
        <w:jc w:val="right"/>
        <w:spacing w:line="336" w:lineRule="auto"/>
      </w:pPr>
      <w:r>
        <w:rPr>
          <w:b/>
        </w:rPr>
        <w:t xml:space="preserve">Prezzo senza S. G. e Util. a cad: € 56,58240</w:t>
      </w:r>
    </w:p>
    <w:p>
      <w:pPr>
        <w:jc w:val="right"/>
        <w:spacing w:line="336" w:lineRule="auto"/>
      </w:pPr>
      <w:r>
        <w:rPr>
          <w:b/>
        </w:rPr>
        <w:t xml:space="preserve">Spese generali € 8,48736</w:t>
      </w:r>
    </w:p>
    <w:p>
      <w:pPr>
        <w:jc w:val="right"/>
        <w:spacing w:line="336" w:lineRule="auto"/>
      </w:pPr>
      <w:r>
        <w:rPr>
          <w:b/>
        </w:rPr>
        <w:t xml:space="preserve">Utili di impresa € 6,50698</w:t>
      </w:r>
    </w:p>
    <w:p>
      <w:pPr>
        <w:jc w:val="right"/>
        <w:spacing w:line="336" w:lineRule="auto"/>
      </w:pPr>
      <w:r>
        <w:rPr>
          <w:b/>
        </w:rPr>
        <w:t xml:space="preserve">Prezzo a cad: € 71,57674</w:t>
      </w:r>
    </w:p>
    <w:p>
      <w:pPr>
        <w:rPr>
          <w:sz w:val="10"/>
          <w:szCs w:val="10"/>
        </w:rPr>
      </w:pPr>
    </w:p>
    <w:p>
      <w:pPr>
        <w:rPr>
          <w:sz w:val="10"/>
          <w:szCs w:val="10"/>
        </w:rPr>
      </w:pPr>
    </w:p>
    <w:p>
      <w:pPr/>
      <w:r>
        <w:rPr>
          <w:b/>
        </w:rPr>
        <w:t xml:space="preserve">Codice regionale: TOS15_PR.P64.011.020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020 - Blocco di alimentazione composto da 6 prese standard tedesco e interruttore magnetotermico di protezione.</w:t>
            </w:r>
          </w:p>
        </w:tc>
      </w:tr>
    </w:tbl>
    <w:p>
      <w:pPr>
        <w:jc w:val="right"/>
      </w:pPr>
    </w:p>
    <w:p>
      <w:pPr>
        <w:jc w:val="right"/>
        <w:spacing w:line="336" w:lineRule="auto"/>
      </w:pPr>
      <w:r>
        <w:rPr>
          <w:b/>
        </w:rPr>
        <w:t xml:space="preserve">Prezzo senza S. G. e Util. a cad: € 65,37050</w:t>
      </w:r>
    </w:p>
    <w:p>
      <w:pPr>
        <w:jc w:val="right"/>
        <w:spacing w:line="336" w:lineRule="auto"/>
      </w:pPr>
      <w:r>
        <w:rPr>
          <w:b/>
        </w:rPr>
        <w:t xml:space="preserve">Spese generali € 9,80558</w:t>
      </w:r>
    </w:p>
    <w:p>
      <w:pPr>
        <w:jc w:val="right"/>
        <w:spacing w:line="336" w:lineRule="auto"/>
      </w:pPr>
      <w:r>
        <w:rPr>
          <w:b/>
        </w:rPr>
        <w:t xml:space="preserve">Utili di impresa € 7,51761</w:t>
      </w:r>
    </w:p>
    <w:p>
      <w:pPr>
        <w:jc w:val="right"/>
        <w:spacing w:line="336" w:lineRule="auto"/>
      </w:pPr>
      <w:r>
        <w:rPr>
          <w:b/>
        </w:rPr>
        <w:t xml:space="preserve">Prezzo a cad: € 82,69368</w:t>
      </w:r>
    </w:p>
    <w:p>
      <w:pPr>
        <w:rPr>
          <w:sz w:val="10"/>
          <w:szCs w:val="10"/>
        </w:rPr>
      </w:pPr>
    </w:p>
    <w:p>
      <w:pPr>
        <w:rPr>
          <w:sz w:val="10"/>
          <w:szCs w:val="10"/>
        </w:rPr>
      </w:pPr>
    </w:p>
    <w:p>
      <w:pPr/>
      <w:r>
        <w:rPr>
          <w:b/>
        </w:rPr>
        <w:t xml:space="preserve">Codice regionale: TOS15_PR.P64.011.030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030 - Patch panel 48 porte completo di 48 connettori RJ45 cat. 3 per telefonia</w:t>
            </w:r>
          </w:p>
        </w:tc>
      </w:tr>
    </w:tbl>
    <w:p>
      <w:pPr>
        <w:jc w:val="right"/>
      </w:pPr>
    </w:p>
    <w:p>
      <w:pPr>
        <w:jc w:val="right"/>
        <w:spacing w:line="336" w:lineRule="auto"/>
      </w:pPr>
      <w:r>
        <w:rPr>
          <w:b/>
        </w:rPr>
        <w:t xml:space="preserve">Prezzo senza S. G. e Util. a cad: € 60,02080</w:t>
      </w:r>
    </w:p>
    <w:p>
      <w:pPr>
        <w:jc w:val="right"/>
        <w:spacing w:line="336" w:lineRule="auto"/>
      </w:pPr>
      <w:r>
        <w:rPr>
          <w:b/>
        </w:rPr>
        <w:t xml:space="preserve">Spese generali € 9,00312</w:t>
      </w:r>
    </w:p>
    <w:p>
      <w:pPr>
        <w:jc w:val="right"/>
        <w:spacing w:line="336" w:lineRule="auto"/>
      </w:pPr>
      <w:r>
        <w:rPr>
          <w:b/>
        </w:rPr>
        <w:t xml:space="preserve">Utili di impresa € 6,90239</w:t>
      </w:r>
    </w:p>
    <w:p>
      <w:pPr>
        <w:jc w:val="right"/>
        <w:spacing w:line="336" w:lineRule="auto"/>
      </w:pPr>
      <w:r>
        <w:rPr>
          <w:b/>
        </w:rPr>
        <w:t xml:space="preserve">Prezzo a cad: € 75,92631</w:t>
      </w:r>
    </w:p>
    <w:p>
      <w:pPr>
        <w:rPr>
          <w:sz w:val="10"/>
          <w:szCs w:val="10"/>
        </w:rPr>
      </w:pPr>
    </w:p>
    <w:p>
      <w:pPr>
        <w:rPr>
          <w:sz w:val="10"/>
          <w:szCs w:val="10"/>
        </w:rPr>
      </w:pPr>
    </w:p>
    <w:p>
      <w:pPr/>
      <w:r>
        <w:rPr>
          <w:b/>
        </w:rPr>
        <w:t xml:space="preserve">Codice regionale: TOS15_PR.P64.011.031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031 - Patch panel 24 porte completo di 24 connettori RJ45 UTP cat. 5e</w:t>
            </w:r>
          </w:p>
        </w:tc>
      </w:tr>
    </w:tbl>
    <w:p>
      <w:pPr>
        <w:jc w:val="right"/>
      </w:pPr>
    </w:p>
    <w:p>
      <w:pPr>
        <w:jc w:val="right"/>
        <w:spacing w:line="336" w:lineRule="auto"/>
      </w:pPr>
      <w:r>
        <w:rPr>
          <w:b/>
        </w:rPr>
        <w:t xml:space="preserve">Prezzo senza S. G. e Util. a cad: € 82,44600</w:t>
      </w:r>
    </w:p>
    <w:p>
      <w:pPr>
        <w:jc w:val="right"/>
        <w:spacing w:line="336" w:lineRule="auto"/>
      </w:pPr>
      <w:r>
        <w:rPr>
          <w:b/>
        </w:rPr>
        <w:t xml:space="preserve">Spese generali € 12,36690</w:t>
      </w:r>
    </w:p>
    <w:p>
      <w:pPr>
        <w:jc w:val="right"/>
        <w:spacing w:line="336" w:lineRule="auto"/>
      </w:pPr>
      <w:r>
        <w:rPr>
          <w:b/>
        </w:rPr>
        <w:t xml:space="preserve">Utili di impresa € 9,48129</w:t>
      </w:r>
    </w:p>
    <w:p>
      <w:pPr>
        <w:jc w:val="right"/>
        <w:spacing w:line="336" w:lineRule="auto"/>
      </w:pPr>
      <w:r>
        <w:rPr>
          <w:b/>
        </w:rPr>
        <w:t xml:space="preserve">Prezzo a cad: € 104,29419</w:t>
      </w:r>
    </w:p>
    <w:p>
      <w:pPr>
        <w:rPr>
          <w:sz w:val="10"/>
          <w:szCs w:val="10"/>
        </w:rPr>
      </w:pPr>
    </w:p>
    <w:p>
      <w:pPr>
        <w:rPr>
          <w:sz w:val="10"/>
          <w:szCs w:val="10"/>
        </w:rPr>
      </w:pPr>
    </w:p>
    <w:p>
      <w:pPr/>
      <w:r>
        <w:rPr>
          <w:b/>
        </w:rPr>
        <w:t xml:space="preserve">Codice regionale: TOS15_PR.P64.011.033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033 - Patch panel 24 porte completo di 24 connettori RJ45 UTP cat. 6</w:t>
            </w:r>
          </w:p>
        </w:tc>
      </w:tr>
    </w:tbl>
    <w:p>
      <w:pPr>
        <w:jc w:val="right"/>
      </w:pPr>
    </w:p>
    <w:p>
      <w:pPr>
        <w:jc w:val="right"/>
        <w:spacing w:line="336" w:lineRule="auto"/>
      </w:pPr>
      <w:r>
        <w:rPr>
          <w:b/>
        </w:rPr>
        <w:t xml:space="preserve">Prezzo senza S. G. e Util. a cad: € 127,27800</w:t>
      </w:r>
    </w:p>
    <w:p>
      <w:pPr>
        <w:jc w:val="right"/>
        <w:spacing w:line="336" w:lineRule="auto"/>
      </w:pPr>
      <w:r>
        <w:rPr>
          <w:b/>
        </w:rPr>
        <w:t xml:space="preserve">Spese generali € 19,09170</w:t>
      </w:r>
    </w:p>
    <w:p>
      <w:pPr>
        <w:jc w:val="right"/>
        <w:spacing w:line="336" w:lineRule="auto"/>
      </w:pPr>
      <w:r>
        <w:rPr>
          <w:b/>
        </w:rPr>
        <w:t xml:space="preserve">Utili di impresa € 14,63697</w:t>
      </w:r>
    </w:p>
    <w:p>
      <w:pPr>
        <w:jc w:val="right"/>
        <w:spacing w:line="336" w:lineRule="auto"/>
      </w:pPr>
      <w:r>
        <w:rPr>
          <w:b/>
        </w:rPr>
        <w:t xml:space="preserve">Prezzo a cad: € 161,00667</w:t>
      </w:r>
    </w:p>
    <w:p>
      <w:pPr>
        <w:rPr>
          <w:sz w:val="10"/>
          <w:szCs w:val="10"/>
        </w:rPr>
      </w:pPr>
    </w:p>
    <w:p>
      <w:pPr>
        <w:rPr>
          <w:sz w:val="10"/>
          <w:szCs w:val="10"/>
        </w:rPr>
      </w:pPr>
    </w:p>
    <w:p>
      <w:pPr/>
      <w:r>
        <w:rPr>
          <w:b/>
        </w:rPr>
        <w:t xml:space="preserve">Codice regionale: TOS15_PR.P64.011.034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034 - Patch panel 24 porte completo di 24 connettori RJ45 FTP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TOS15_PR.P64.011.036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036 - Patch panel 24 porte completo di 24 connettori RJ45 FTP cat. 6A</w:t>
            </w:r>
          </w:p>
        </w:tc>
      </w:tr>
    </w:tbl>
    <w:p>
      <w:pPr>
        <w:jc w:val="right"/>
      </w:pPr>
    </w:p>
    <w:p>
      <w:pPr>
        <w:jc w:val="right"/>
        <w:spacing w:line="336" w:lineRule="auto"/>
      </w:pPr>
      <w:r>
        <w:rPr>
          <w:b/>
        </w:rPr>
        <w:t xml:space="preserve">Prezzo senza S. G. e Util. a cad: € 202,85400</w:t>
      </w:r>
    </w:p>
    <w:p>
      <w:pPr>
        <w:jc w:val="right"/>
        <w:spacing w:line="336" w:lineRule="auto"/>
      </w:pPr>
      <w:r>
        <w:rPr>
          <w:b/>
        </w:rPr>
        <w:t xml:space="preserve">Spese generali € 30,42810</w:t>
      </w:r>
    </w:p>
    <w:p>
      <w:pPr>
        <w:jc w:val="right"/>
        <w:spacing w:line="336" w:lineRule="auto"/>
      </w:pPr>
      <w:r>
        <w:rPr>
          <w:b/>
        </w:rPr>
        <w:t xml:space="preserve">Utili di impresa € 23,32821</w:t>
      </w:r>
    </w:p>
    <w:p>
      <w:pPr>
        <w:jc w:val="right"/>
        <w:spacing w:line="336" w:lineRule="auto"/>
      </w:pPr>
      <w:r>
        <w:rPr>
          <w:b/>
        </w:rPr>
        <w:t xml:space="preserve">Prezzo a cad: € 256,61031</w:t>
      </w:r>
    </w:p>
    <w:p>
      <w:pPr>
        <w:rPr>
          <w:sz w:val="10"/>
          <w:szCs w:val="10"/>
        </w:rPr>
      </w:pPr>
    </w:p>
    <w:p>
      <w:pPr>
        <w:rPr>
          <w:sz w:val="10"/>
          <w:szCs w:val="10"/>
        </w:rPr>
      </w:pPr>
    </w:p>
    <w:p>
      <w:pPr/>
      <w:r>
        <w:rPr>
          <w:b/>
        </w:rPr>
        <w:t xml:space="preserve">Codice regionale: TOS15_PR.P64.011.037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037 - Patch panel per l'attestazione fino a 24 connettori cat. 7</w:t>
            </w:r>
          </w:p>
        </w:tc>
      </w:tr>
    </w:tbl>
    <w:p>
      <w:pPr>
        <w:jc w:val="right"/>
      </w:pPr>
    </w:p>
    <w:p>
      <w:pPr>
        <w:jc w:val="right"/>
        <w:spacing w:line="336" w:lineRule="auto"/>
      </w:pPr>
      <w:r>
        <w:rPr>
          <w:b/>
        </w:rPr>
        <w:t xml:space="preserve">Prezzo senza S. G. e Util. a cad: € 45,92000</w:t>
      </w:r>
    </w:p>
    <w:p>
      <w:pPr>
        <w:jc w:val="right"/>
        <w:spacing w:line="336" w:lineRule="auto"/>
      </w:pPr>
      <w:r>
        <w:rPr>
          <w:b/>
        </w:rPr>
        <w:t xml:space="preserve">Spese generali € 6,88800</w:t>
      </w:r>
    </w:p>
    <w:p>
      <w:pPr>
        <w:jc w:val="right"/>
        <w:spacing w:line="336" w:lineRule="auto"/>
      </w:pPr>
      <w:r>
        <w:rPr>
          <w:b/>
        </w:rPr>
        <w:t xml:space="preserve">Utili di impresa € 5,28080</w:t>
      </w:r>
    </w:p>
    <w:p>
      <w:pPr>
        <w:jc w:val="right"/>
        <w:spacing w:line="336" w:lineRule="auto"/>
      </w:pPr>
      <w:r>
        <w:rPr>
          <w:b/>
        </w:rPr>
        <w:t xml:space="preserve">Prezzo a cad: € 58,08880</w:t>
      </w:r>
    </w:p>
    <w:p>
      <w:pPr>
        <w:rPr>
          <w:sz w:val="10"/>
          <w:szCs w:val="10"/>
        </w:rPr>
      </w:pPr>
    </w:p>
    <w:p>
      <w:pPr>
        <w:rPr>
          <w:sz w:val="10"/>
          <w:szCs w:val="10"/>
        </w:rPr>
      </w:pPr>
    </w:p>
    <w:p>
      <w:pPr/>
      <w:r>
        <w:rPr>
          <w:b/>
        </w:rPr>
        <w:t xml:space="preserve">Codice regionale: TOS15_PR.P64.011.040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040 - Patch panel per l'attestazione fino a 24 fibre ottiche su connettore ST completo di 24 bussole</w:t>
            </w:r>
          </w:p>
        </w:tc>
      </w:tr>
    </w:tbl>
    <w:p>
      <w:pPr>
        <w:jc w:val="right"/>
      </w:pPr>
    </w:p>
    <w:p>
      <w:pPr>
        <w:jc w:val="right"/>
        <w:spacing w:line="336" w:lineRule="auto"/>
      </w:pPr>
      <w:r>
        <w:rPr>
          <w:b/>
        </w:rPr>
        <w:t xml:space="preserve">Prezzo senza S. G. e Util. a cad: € 84,73400</w:t>
      </w:r>
    </w:p>
    <w:p>
      <w:pPr>
        <w:jc w:val="right"/>
        <w:spacing w:line="336" w:lineRule="auto"/>
      </w:pPr>
      <w:r>
        <w:rPr>
          <w:b/>
        </w:rPr>
        <w:t xml:space="preserve">Spese generali € 12,71010</w:t>
      </w:r>
    </w:p>
    <w:p>
      <w:pPr>
        <w:jc w:val="right"/>
        <w:spacing w:line="336" w:lineRule="auto"/>
      </w:pPr>
      <w:r>
        <w:rPr>
          <w:b/>
        </w:rPr>
        <w:t xml:space="preserve">Utili di impresa € 9,74441</w:t>
      </w:r>
    </w:p>
    <w:p>
      <w:pPr>
        <w:jc w:val="right"/>
        <w:spacing w:line="336" w:lineRule="auto"/>
      </w:pPr>
      <w:r>
        <w:rPr>
          <w:b/>
        </w:rPr>
        <w:t xml:space="preserve">Prezzo a cad: € 107,18851</w:t>
      </w:r>
    </w:p>
    <w:p>
      <w:pPr>
        <w:rPr>
          <w:sz w:val="10"/>
          <w:szCs w:val="10"/>
        </w:rPr>
      </w:pPr>
    </w:p>
    <w:p>
      <w:pPr>
        <w:rPr>
          <w:sz w:val="10"/>
          <w:szCs w:val="10"/>
        </w:rPr>
      </w:pPr>
    </w:p>
    <w:p>
      <w:pPr/>
      <w:r>
        <w:rPr>
          <w:b/>
        </w:rPr>
        <w:t xml:space="preserve">Codice regionale: TOS15_PR.P64.011.041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041 - Patch panel per l'attestazione fino a 24 fibre ottiche su connettore SC completo di 24 bussole</w:t>
            </w:r>
          </w:p>
        </w:tc>
      </w:tr>
    </w:tbl>
    <w:p>
      <w:pPr>
        <w:jc w:val="right"/>
      </w:pPr>
    </w:p>
    <w:p>
      <w:pPr>
        <w:jc w:val="right"/>
        <w:spacing w:line="336" w:lineRule="auto"/>
      </w:pPr>
      <w:r>
        <w:rPr>
          <w:b/>
        </w:rPr>
        <w:t xml:space="preserve">Prezzo senza S. G. e Util. a cad: € 84,73400</w:t>
      </w:r>
    </w:p>
    <w:p>
      <w:pPr>
        <w:jc w:val="right"/>
        <w:spacing w:line="336" w:lineRule="auto"/>
      </w:pPr>
      <w:r>
        <w:rPr>
          <w:b/>
        </w:rPr>
        <w:t xml:space="preserve">Spese generali € 12,71010</w:t>
      </w:r>
    </w:p>
    <w:p>
      <w:pPr>
        <w:jc w:val="right"/>
        <w:spacing w:line="336" w:lineRule="auto"/>
      </w:pPr>
      <w:r>
        <w:rPr>
          <w:b/>
        </w:rPr>
        <w:t xml:space="preserve">Utili di impresa € 9,74441</w:t>
      </w:r>
    </w:p>
    <w:p>
      <w:pPr>
        <w:jc w:val="right"/>
        <w:spacing w:line="336" w:lineRule="auto"/>
      </w:pPr>
      <w:r>
        <w:rPr>
          <w:b/>
        </w:rPr>
        <w:t xml:space="preserve">Prezzo a cad: € 107,18851</w:t>
      </w:r>
    </w:p>
    <w:p>
      <w:pPr>
        <w:rPr>
          <w:sz w:val="10"/>
          <w:szCs w:val="10"/>
        </w:rPr>
      </w:pPr>
    </w:p>
    <w:p>
      <w:pPr>
        <w:rPr>
          <w:sz w:val="10"/>
          <w:szCs w:val="10"/>
        </w:rPr>
      </w:pPr>
    </w:p>
    <w:p>
      <w:pPr/>
      <w:r>
        <w:rPr>
          <w:b/>
        </w:rPr>
        <w:t xml:space="preserve">Codice regionale: TOS15_PR.P64.011.042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042 - Patch panel per l'attestazione fino a 24 fibre ottiche su connettore LC completo di 24 bussole</w:t>
            </w:r>
          </w:p>
        </w:tc>
      </w:tr>
    </w:tbl>
    <w:p>
      <w:pPr>
        <w:jc w:val="right"/>
      </w:pPr>
    </w:p>
    <w:p>
      <w:pPr>
        <w:jc w:val="right"/>
        <w:spacing w:line="336" w:lineRule="auto"/>
      </w:pPr>
      <w:r>
        <w:rPr>
          <w:b/>
        </w:rPr>
        <w:t xml:space="preserve">Prezzo senza S. G. e Util. a cad: € 84,73400</w:t>
      </w:r>
    </w:p>
    <w:p>
      <w:pPr>
        <w:jc w:val="right"/>
        <w:spacing w:line="336" w:lineRule="auto"/>
      </w:pPr>
      <w:r>
        <w:rPr>
          <w:b/>
        </w:rPr>
        <w:t xml:space="preserve">Spese generali € 12,71010</w:t>
      </w:r>
    </w:p>
    <w:p>
      <w:pPr>
        <w:jc w:val="right"/>
        <w:spacing w:line="336" w:lineRule="auto"/>
      </w:pPr>
      <w:r>
        <w:rPr>
          <w:b/>
        </w:rPr>
        <w:t xml:space="preserve">Utili di impresa € 9,74441</w:t>
      </w:r>
    </w:p>
    <w:p>
      <w:pPr>
        <w:jc w:val="right"/>
        <w:spacing w:line="336" w:lineRule="auto"/>
      </w:pPr>
      <w:r>
        <w:rPr>
          <w:b/>
        </w:rPr>
        <w:t xml:space="preserve">Prezzo a cad: € 107,18851</w:t>
      </w:r>
    </w:p>
    <w:p>
      <w:pPr>
        <w:rPr>
          <w:sz w:val="10"/>
          <w:szCs w:val="10"/>
        </w:rPr>
      </w:pPr>
    </w:p>
    <w:p>
      <w:pPr>
        <w:rPr>
          <w:sz w:val="10"/>
          <w:szCs w:val="10"/>
        </w:rPr>
      </w:pPr>
    </w:p>
    <w:p>
      <w:pPr/>
      <w:r>
        <w:rPr>
          <w:b/>
        </w:rPr>
        <w:t xml:space="preserve">Codice regionale: TOS15_PR.P64.011.043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043 - Patch panel per l'attestazione fino a 24 fibre ottiche su connettore MT-RJ</w:t>
            </w:r>
          </w:p>
        </w:tc>
      </w:tr>
    </w:tbl>
    <w:p>
      <w:pPr>
        <w:jc w:val="right"/>
      </w:pPr>
    </w:p>
    <w:p>
      <w:pPr>
        <w:jc w:val="right"/>
        <w:spacing w:line="336" w:lineRule="auto"/>
      </w:pPr>
      <w:r>
        <w:rPr>
          <w:b/>
        </w:rPr>
        <w:t xml:space="preserve">Prezzo senza S. G. e Util. a cad: € 108,13600</w:t>
      </w:r>
    </w:p>
    <w:p>
      <w:pPr>
        <w:jc w:val="right"/>
        <w:spacing w:line="336" w:lineRule="auto"/>
      </w:pPr>
      <w:r>
        <w:rPr>
          <w:b/>
        </w:rPr>
        <w:t xml:space="preserve">Spese generali € 16,22040</w:t>
      </w:r>
    </w:p>
    <w:p>
      <w:pPr>
        <w:jc w:val="right"/>
        <w:spacing w:line="336" w:lineRule="auto"/>
      </w:pPr>
      <w:r>
        <w:rPr>
          <w:b/>
        </w:rPr>
        <w:t xml:space="preserve">Utili di impresa € 12,43564</w:t>
      </w:r>
    </w:p>
    <w:p>
      <w:pPr>
        <w:jc w:val="right"/>
        <w:spacing w:line="336" w:lineRule="auto"/>
      </w:pPr>
      <w:r>
        <w:rPr>
          <w:b/>
        </w:rPr>
        <w:t xml:space="preserve">Prezzo a cad: € 136,79204</w:t>
      </w:r>
    </w:p>
    <w:p>
      <w:pPr>
        <w:rPr>
          <w:sz w:val="10"/>
          <w:szCs w:val="10"/>
        </w:rPr>
      </w:pPr>
    </w:p>
    <w:p>
      <w:pPr>
        <w:rPr>
          <w:sz w:val="10"/>
          <w:szCs w:val="10"/>
        </w:rPr>
      </w:pPr>
    </w:p>
    <w:p>
      <w:pPr/>
      <w:r>
        <w:rPr>
          <w:b/>
        </w:rPr>
        <w:t xml:space="preserve">Codice regionale: TOS15_PR.P64.011.044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044 - Guida patch orizzontale</w:t>
            </w:r>
          </w:p>
        </w:tc>
      </w:tr>
    </w:tbl>
    <w:p>
      <w:pPr>
        <w:jc w:val="right"/>
      </w:pPr>
    </w:p>
    <w:p>
      <w:pPr>
        <w:jc w:val="right"/>
        <w:spacing w:line="336" w:lineRule="auto"/>
      </w:pPr>
      <w:r>
        <w:rPr>
          <w:b/>
        </w:rPr>
        <w:t xml:space="preserve">Prezzo senza S. G. e Util. a cad: € 11,44080</w:t>
      </w:r>
    </w:p>
    <w:p>
      <w:pPr>
        <w:jc w:val="right"/>
        <w:spacing w:line="336" w:lineRule="auto"/>
      </w:pPr>
      <w:r>
        <w:rPr>
          <w:b/>
        </w:rPr>
        <w:t xml:space="preserve">Spese generali € 1,71612</w:t>
      </w:r>
    </w:p>
    <w:p>
      <w:pPr>
        <w:jc w:val="right"/>
        <w:spacing w:line="336" w:lineRule="auto"/>
      </w:pPr>
      <w:r>
        <w:rPr>
          <w:b/>
        </w:rPr>
        <w:t xml:space="preserve">Utili di impresa € 1,31569</w:t>
      </w:r>
    </w:p>
    <w:p>
      <w:pPr>
        <w:jc w:val="right"/>
        <w:spacing w:line="336" w:lineRule="auto"/>
      </w:pPr>
      <w:r>
        <w:rPr>
          <w:b/>
        </w:rPr>
        <w:t xml:space="preserve">Prezzo a cad: € 14,47261</w:t>
      </w:r>
    </w:p>
    <w:p>
      <w:pPr>
        <w:rPr>
          <w:sz w:val="10"/>
          <w:szCs w:val="10"/>
        </w:rPr>
      </w:pPr>
    </w:p>
    <w:p>
      <w:pPr>
        <w:rPr>
          <w:sz w:val="10"/>
          <w:szCs w:val="10"/>
        </w:rPr>
      </w:pPr>
    </w:p>
    <w:p>
      <w:pPr/>
      <w:r>
        <w:rPr>
          <w:b/>
        </w:rPr>
        <w:t xml:space="preserve">Codice regionale: TOS15_PR.P64.012.001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001 - Bretella multimodale 62.5/125 ST/ST - 3 mt</w:t>
            </w:r>
          </w:p>
        </w:tc>
      </w:tr>
    </w:tbl>
    <w:p>
      <w:pPr>
        <w:jc w:val="right"/>
      </w:pPr>
    </w:p>
    <w:p>
      <w:pPr>
        <w:jc w:val="right"/>
        <w:spacing w:line="336" w:lineRule="auto"/>
      </w:pPr>
      <w:r>
        <w:rPr>
          <w:b/>
        </w:rPr>
        <w:t xml:space="preserve">Prezzo senza S. G. e Util. a cad: € 13,60240</w:t>
      </w:r>
    </w:p>
    <w:p>
      <w:pPr>
        <w:jc w:val="right"/>
        <w:spacing w:line="336" w:lineRule="auto"/>
      </w:pPr>
      <w:r>
        <w:rPr>
          <w:b/>
        </w:rPr>
        <w:t xml:space="preserve">Spese generali € 2,04036</w:t>
      </w:r>
    </w:p>
    <w:p>
      <w:pPr>
        <w:jc w:val="right"/>
        <w:spacing w:line="336" w:lineRule="auto"/>
      </w:pPr>
      <w:r>
        <w:rPr>
          <w:b/>
        </w:rPr>
        <w:t xml:space="preserve">Utili di impresa € 1,56428</w:t>
      </w:r>
    </w:p>
    <w:p>
      <w:pPr>
        <w:jc w:val="right"/>
        <w:spacing w:line="336" w:lineRule="auto"/>
      </w:pPr>
      <w:r>
        <w:rPr>
          <w:b/>
        </w:rPr>
        <w:t xml:space="preserve">Prezzo a cad: € 17,20704</w:t>
      </w:r>
    </w:p>
    <w:p>
      <w:pPr>
        <w:rPr>
          <w:sz w:val="10"/>
          <w:szCs w:val="10"/>
        </w:rPr>
      </w:pPr>
    </w:p>
    <w:p>
      <w:pPr>
        <w:rPr>
          <w:sz w:val="10"/>
          <w:szCs w:val="10"/>
        </w:rPr>
      </w:pPr>
    </w:p>
    <w:p>
      <w:pPr/>
      <w:r>
        <w:rPr>
          <w:b/>
        </w:rPr>
        <w:t xml:space="preserve">Codice regionale: TOS15_PR.P64.012.002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002 - Bretella multimodale 62.5/125 SC/SC - 3 mt</w:t>
            </w:r>
          </w:p>
        </w:tc>
      </w:tr>
    </w:tbl>
    <w:p>
      <w:pPr>
        <w:jc w:val="right"/>
      </w:pPr>
    </w:p>
    <w:p>
      <w:pPr>
        <w:jc w:val="right"/>
        <w:spacing w:line="336" w:lineRule="auto"/>
      </w:pPr>
      <w:r>
        <w:rPr>
          <w:b/>
        </w:rPr>
        <w:t xml:space="preserve">Prezzo senza S. G. e Util. a cad: € 20,31680</w:t>
      </w:r>
    </w:p>
    <w:p>
      <w:pPr>
        <w:jc w:val="right"/>
        <w:spacing w:line="336" w:lineRule="auto"/>
      </w:pPr>
      <w:r>
        <w:rPr>
          <w:b/>
        </w:rPr>
        <w:t xml:space="preserve">Spese generali € 3,04752</w:t>
      </w:r>
    </w:p>
    <w:p>
      <w:pPr>
        <w:jc w:val="right"/>
        <w:spacing w:line="336" w:lineRule="auto"/>
      </w:pPr>
      <w:r>
        <w:rPr>
          <w:b/>
        </w:rPr>
        <w:t xml:space="preserve">Utili di impresa € 2,33643</w:t>
      </w:r>
    </w:p>
    <w:p>
      <w:pPr>
        <w:jc w:val="right"/>
        <w:spacing w:line="336" w:lineRule="auto"/>
      </w:pPr>
      <w:r>
        <w:rPr>
          <w:b/>
        </w:rPr>
        <w:t xml:space="preserve">Prezzo a cad: € 25,70075</w:t>
      </w:r>
    </w:p>
    <w:p>
      <w:pPr>
        <w:rPr>
          <w:sz w:val="10"/>
          <w:szCs w:val="10"/>
        </w:rPr>
      </w:pPr>
    </w:p>
    <w:p>
      <w:pPr>
        <w:rPr>
          <w:sz w:val="10"/>
          <w:szCs w:val="10"/>
        </w:rPr>
      </w:pPr>
    </w:p>
    <w:p>
      <w:pPr/>
      <w:r>
        <w:rPr>
          <w:b/>
        </w:rPr>
        <w:t xml:space="preserve">Codice regionale: TOS15_PR.P64.012.003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003 - Bretella multimodale 62.5/125 ST/SC - 3 mt</w:t>
            </w:r>
          </w:p>
        </w:tc>
      </w:tr>
    </w:tbl>
    <w:p>
      <w:pPr>
        <w:jc w:val="right"/>
      </w:pPr>
    </w:p>
    <w:p>
      <w:pPr>
        <w:jc w:val="right"/>
        <w:spacing w:line="336" w:lineRule="auto"/>
      </w:pPr>
      <w:r>
        <w:rPr>
          <w:b/>
        </w:rPr>
        <w:t xml:space="preserve">Prezzo senza S. G. e Util. a cad: € 16,95680</w:t>
      </w:r>
    </w:p>
    <w:p>
      <w:pPr>
        <w:jc w:val="right"/>
        <w:spacing w:line="336" w:lineRule="auto"/>
      </w:pPr>
      <w:r>
        <w:rPr>
          <w:b/>
        </w:rPr>
        <w:t xml:space="preserve">Spese generali € 2,54352</w:t>
      </w:r>
    </w:p>
    <w:p>
      <w:pPr>
        <w:jc w:val="right"/>
        <w:spacing w:line="336" w:lineRule="auto"/>
      </w:pPr>
      <w:r>
        <w:rPr>
          <w:b/>
        </w:rPr>
        <w:t xml:space="preserve">Utili di impresa € 1,95003</w:t>
      </w:r>
    </w:p>
    <w:p>
      <w:pPr>
        <w:jc w:val="right"/>
        <w:spacing w:line="336" w:lineRule="auto"/>
      </w:pPr>
      <w:r>
        <w:rPr>
          <w:b/>
        </w:rPr>
        <w:t xml:space="preserve">Prezzo a cad: € 21,45035</w:t>
      </w:r>
    </w:p>
    <w:p>
      <w:pPr>
        <w:rPr>
          <w:sz w:val="10"/>
          <w:szCs w:val="10"/>
        </w:rPr>
      </w:pPr>
    </w:p>
    <w:p>
      <w:pPr>
        <w:rPr>
          <w:sz w:val="10"/>
          <w:szCs w:val="10"/>
        </w:rPr>
      </w:pPr>
    </w:p>
    <w:p>
      <w:pPr/>
      <w:r>
        <w:rPr>
          <w:b/>
        </w:rPr>
        <w:t xml:space="preserve">Codice regionale: TOS15_PR.P64.012.004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004 - Bretella multimodale 50/125 ST/ST - 3 mt</w:t>
            </w:r>
          </w:p>
        </w:tc>
      </w:tr>
    </w:tbl>
    <w:p>
      <w:pPr>
        <w:jc w:val="right"/>
      </w:pPr>
    </w:p>
    <w:p>
      <w:pPr>
        <w:jc w:val="right"/>
        <w:spacing w:line="336" w:lineRule="auto"/>
      </w:pPr>
      <w:r>
        <w:rPr>
          <w:b/>
        </w:rPr>
        <w:t xml:space="preserve">Prezzo senza S. G. e Util. a cad: € 13,03680</w:t>
      </w:r>
    </w:p>
    <w:p>
      <w:pPr>
        <w:jc w:val="right"/>
        <w:spacing w:line="336" w:lineRule="auto"/>
      </w:pPr>
      <w:r>
        <w:rPr>
          <w:b/>
        </w:rPr>
        <w:t xml:space="preserve">Spese generali € 1,95552</w:t>
      </w:r>
    </w:p>
    <w:p>
      <w:pPr>
        <w:jc w:val="right"/>
        <w:spacing w:line="336" w:lineRule="auto"/>
      </w:pPr>
      <w:r>
        <w:rPr>
          <w:b/>
        </w:rPr>
        <w:t xml:space="preserve">Utili di impresa € 1,49923</w:t>
      </w:r>
    </w:p>
    <w:p>
      <w:pPr>
        <w:jc w:val="right"/>
        <w:spacing w:line="336" w:lineRule="auto"/>
      </w:pPr>
      <w:r>
        <w:rPr>
          <w:b/>
        </w:rPr>
        <w:t xml:space="preserve">Prezzo a cad: € 16,49155</w:t>
      </w:r>
    </w:p>
    <w:p>
      <w:pPr>
        <w:rPr>
          <w:sz w:val="10"/>
          <w:szCs w:val="10"/>
        </w:rPr>
      </w:pPr>
    </w:p>
    <w:p>
      <w:pPr>
        <w:rPr>
          <w:sz w:val="10"/>
          <w:szCs w:val="10"/>
        </w:rPr>
      </w:pPr>
    </w:p>
    <w:p>
      <w:pPr/>
      <w:r>
        <w:rPr>
          <w:b/>
        </w:rPr>
        <w:t xml:space="preserve">Codice regionale: TOS15_PR.P64.012.005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005 - Bretella multimodale 50/125 SC/SC - 3 mt</w:t>
            </w:r>
          </w:p>
        </w:tc>
      </w:tr>
    </w:tbl>
    <w:p>
      <w:pPr>
        <w:jc w:val="right"/>
      </w:pPr>
    </w:p>
    <w:p>
      <w:pPr>
        <w:jc w:val="right"/>
        <w:spacing w:line="336" w:lineRule="auto"/>
      </w:pPr>
      <w:r>
        <w:rPr>
          <w:b/>
        </w:rPr>
        <w:t xml:space="preserve">Prezzo senza S. G. e Util. a cad: € 18,68100</w:t>
      </w:r>
    </w:p>
    <w:p>
      <w:pPr>
        <w:jc w:val="right"/>
        <w:spacing w:line="336" w:lineRule="auto"/>
      </w:pPr>
      <w:r>
        <w:rPr>
          <w:b/>
        </w:rPr>
        <w:t xml:space="preserve">Spese generali € 2,80215</w:t>
      </w:r>
    </w:p>
    <w:p>
      <w:pPr>
        <w:jc w:val="right"/>
        <w:spacing w:line="336" w:lineRule="auto"/>
      </w:pPr>
      <w:r>
        <w:rPr>
          <w:b/>
        </w:rPr>
        <w:t xml:space="preserve">Utili di impresa € 2,14832</w:t>
      </w:r>
    </w:p>
    <w:p>
      <w:pPr>
        <w:jc w:val="right"/>
        <w:spacing w:line="336" w:lineRule="auto"/>
      </w:pPr>
      <w:r>
        <w:rPr>
          <w:b/>
        </w:rPr>
        <w:t xml:space="preserve">Prezzo a cad: € 23,63147</w:t>
      </w:r>
    </w:p>
    <w:p>
      <w:pPr>
        <w:rPr>
          <w:sz w:val="10"/>
          <w:szCs w:val="10"/>
        </w:rPr>
      </w:pPr>
    </w:p>
    <w:p>
      <w:pPr>
        <w:rPr>
          <w:sz w:val="10"/>
          <w:szCs w:val="10"/>
        </w:rPr>
      </w:pPr>
    </w:p>
    <w:p>
      <w:pPr/>
      <w:r>
        <w:rPr>
          <w:b/>
        </w:rPr>
        <w:t xml:space="preserve">Codice regionale: TOS15_PR.P64.012.006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006 - Bretella multimodale 50/125 ST/SC - 3 mt</w:t>
            </w:r>
          </w:p>
        </w:tc>
      </w:tr>
    </w:tbl>
    <w:p>
      <w:pPr>
        <w:jc w:val="right"/>
      </w:pPr>
    </w:p>
    <w:p>
      <w:pPr>
        <w:jc w:val="right"/>
        <w:spacing w:line="336" w:lineRule="auto"/>
      </w:pPr>
      <w:r>
        <w:rPr>
          <w:b/>
        </w:rPr>
        <w:t xml:space="preserve">Prezzo senza S. G. e Util. a cad: € 16,44160</w:t>
      </w:r>
    </w:p>
    <w:p>
      <w:pPr>
        <w:jc w:val="right"/>
        <w:spacing w:line="336" w:lineRule="auto"/>
      </w:pPr>
      <w:r>
        <w:rPr>
          <w:b/>
        </w:rPr>
        <w:t xml:space="preserve">Spese generali € 2,46624</w:t>
      </w:r>
    </w:p>
    <w:p>
      <w:pPr>
        <w:jc w:val="right"/>
        <w:spacing w:line="336" w:lineRule="auto"/>
      </w:pPr>
      <w:r>
        <w:rPr>
          <w:b/>
        </w:rPr>
        <w:t xml:space="preserve">Utili di impresa € 1,89078</w:t>
      </w:r>
    </w:p>
    <w:p>
      <w:pPr>
        <w:jc w:val="right"/>
        <w:spacing w:line="336" w:lineRule="auto"/>
      </w:pPr>
      <w:r>
        <w:rPr>
          <w:b/>
        </w:rPr>
        <w:t xml:space="preserve">Prezzo a cad: € 20,79862</w:t>
      </w:r>
    </w:p>
    <w:p>
      <w:pPr>
        <w:rPr>
          <w:sz w:val="10"/>
          <w:szCs w:val="10"/>
        </w:rPr>
      </w:pPr>
    </w:p>
    <w:p>
      <w:pPr>
        <w:rPr>
          <w:sz w:val="10"/>
          <w:szCs w:val="10"/>
        </w:rPr>
      </w:pPr>
    </w:p>
    <w:p>
      <w:pPr/>
      <w:r>
        <w:rPr>
          <w:b/>
        </w:rPr>
        <w:t xml:space="preserve">Codice regionale: TOS15_PR.P64.012.007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007 - Bretella multimodale 62.5/125 MT-RJ/MT-RJ - 3 mt</w:t>
            </w:r>
          </w:p>
        </w:tc>
      </w:tr>
    </w:tbl>
    <w:p>
      <w:pPr>
        <w:jc w:val="right"/>
      </w:pPr>
    </w:p>
    <w:p>
      <w:pPr>
        <w:jc w:val="right"/>
        <w:spacing w:line="336" w:lineRule="auto"/>
      </w:pPr>
      <w:r>
        <w:rPr>
          <w:b/>
        </w:rPr>
        <w:t xml:space="preserve">Prezzo senza S. G. e Util. a cad: € 24,52240</w:t>
      </w:r>
    </w:p>
    <w:p>
      <w:pPr>
        <w:jc w:val="right"/>
        <w:spacing w:line="336" w:lineRule="auto"/>
      </w:pPr>
      <w:r>
        <w:rPr>
          <w:b/>
        </w:rPr>
        <w:t xml:space="preserve">Spese generali € 3,67836</w:t>
      </w:r>
    </w:p>
    <w:p>
      <w:pPr>
        <w:jc w:val="right"/>
        <w:spacing w:line="336" w:lineRule="auto"/>
      </w:pPr>
      <w:r>
        <w:rPr>
          <w:b/>
        </w:rPr>
        <w:t xml:space="preserve">Utili di impresa € 2,82008</w:t>
      </w:r>
    </w:p>
    <w:p>
      <w:pPr>
        <w:jc w:val="right"/>
        <w:spacing w:line="336" w:lineRule="auto"/>
      </w:pPr>
      <w:r>
        <w:rPr>
          <w:b/>
        </w:rPr>
        <w:t xml:space="preserve">Prezzo a cad: € 31,02084</w:t>
      </w:r>
    </w:p>
    <w:p>
      <w:pPr>
        <w:rPr>
          <w:sz w:val="10"/>
          <w:szCs w:val="10"/>
        </w:rPr>
      </w:pPr>
    </w:p>
    <w:p>
      <w:pPr>
        <w:rPr>
          <w:sz w:val="10"/>
          <w:szCs w:val="10"/>
        </w:rPr>
      </w:pPr>
    </w:p>
    <w:p>
      <w:pPr/>
      <w:r>
        <w:rPr>
          <w:b/>
        </w:rPr>
        <w:t xml:space="preserve">Codice regionale: TOS15_PR.P64.012.008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008 - Bretella multimodale 62.5/125 MT-RJ/ST - 3 mt</w:t>
            </w:r>
          </w:p>
        </w:tc>
      </w:tr>
    </w:tbl>
    <w:p>
      <w:pPr>
        <w:jc w:val="right"/>
      </w:pPr>
    </w:p>
    <w:p>
      <w:pPr>
        <w:jc w:val="right"/>
        <w:spacing w:line="336" w:lineRule="auto"/>
      </w:pPr>
      <w:r>
        <w:rPr>
          <w:b/>
        </w:rPr>
        <w:t xml:space="preserve">Prezzo senza S. G. e Util. a cad: € 26,85760</w:t>
      </w:r>
    </w:p>
    <w:p>
      <w:pPr>
        <w:jc w:val="right"/>
        <w:spacing w:line="336" w:lineRule="auto"/>
      </w:pPr>
      <w:r>
        <w:rPr>
          <w:b/>
        </w:rPr>
        <w:t xml:space="preserve">Spese generali € 4,02864</w:t>
      </w:r>
    </w:p>
    <w:p>
      <w:pPr>
        <w:jc w:val="right"/>
        <w:spacing w:line="336" w:lineRule="auto"/>
      </w:pPr>
      <w:r>
        <w:rPr>
          <w:b/>
        </w:rPr>
        <w:t xml:space="preserve">Utili di impresa € 3,08862</w:t>
      </w:r>
    </w:p>
    <w:p>
      <w:pPr>
        <w:jc w:val="right"/>
        <w:spacing w:line="336" w:lineRule="auto"/>
      </w:pPr>
      <w:r>
        <w:rPr>
          <w:b/>
        </w:rPr>
        <w:t xml:space="preserve">Prezzo a cad: € 33,97486</w:t>
      </w:r>
    </w:p>
    <w:p>
      <w:pPr>
        <w:rPr>
          <w:sz w:val="10"/>
          <w:szCs w:val="10"/>
        </w:rPr>
      </w:pPr>
    </w:p>
    <w:p>
      <w:pPr>
        <w:rPr>
          <w:sz w:val="10"/>
          <w:szCs w:val="10"/>
        </w:rPr>
      </w:pPr>
    </w:p>
    <w:p>
      <w:pPr/>
      <w:r>
        <w:rPr>
          <w:b/>
        </w:rPr>
        <w:t xml:space="preserve">Codice regionale: TOS15_PR.P64.012.009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009 - Bretella multimodale 62.5/125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TOS15_PR.P64.012.010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010 - Bretella multimodale 62.5/125 MT-RJ/LC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TOS15_PR.P64.012.011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011 - Bretella multimodale 50/125 MT-RJ/MT-RJ - 3 mt</w:t>
            </w:r>
          </w:p>
        </w:tc>
      </w:tr>
    </w:tbl>
    <w:p>
      <w:pPr>
        <w:jc w:val="right"/>
      </w:pPr>
    </w:p>
    <w:p>
      <w:pPr>
        <w:jc w:val="right"/>
        <w:spacing w:line="336" w:lineRule="auto"/>
      </w:pPr>
      <w:r>
        <w:rPr>
          <w:b/>
        </w:rPr>
        <w:t xml:space="preserve">Prezzo senza S. G. e Util. a cad: € 23,86160</w:t>
      </w:r>
    </w:p>
    <w:p>
      <w:pPr>
        <w:jc w:val="right"/>
        <w:spacing w:line="336" w:lineRule="auto"/>
      </w:pPr>
      <w:r>
        <w:rPr>
          <w:b/>
        </w:rPr>
        <w:t xml:space="preserve">Spese generali € 3,57924</w:t>
      </w:r>
    </w:p>
    <w:p>
      <w:pPr>
        <w:jc w:val="right"/>
        <w:spacing w:line="336" w:lineRule="auto"/>
      </w:pPr>
      <w:r>
        <w:rPr>
          <w:b/>
        </w:rPr>
        <w:t xml:space="preserve">Utili di impresa € 2,74408</w:t>
      </w:r>
    </w:p>
    <w:p>
      <w:pPr>
        <w:jc w:val="right"/>
        <w:spacing w:line="336" w:lineRule="auto"/>
      </w:pPr>
      <w:r>
        <w:rPr>
          <w:b/>
        </w:rPr>
        <w:t xml:space="preserve">Prezzo a cad: € 30,18492</w:t>
      </w:r>
    </w:p>
    <w:p>
      <w:pPr>
        <w:rPr>
          <w:sz w:val="10"/>
          <w:szCs w:val="10"/>
        </w:rPr>
      </w:pPr>
    </w:p>
    <w:p>
      <w:pPr>
        <w:rPr>
          <w:sz w:val="10"/>
          <w:szCs w:val="10"/>
        </w:rPr>
      </w:pPr>
    </w:p>
    <w:p>
      <w:pPr/>
      <w:r>
        <w:rPr>
          <w:b/>
        </w:rPr>
        <w:t xml:space="preserve">Codice regionale: TOS15_PR.P64.012.012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012 - Bretella multimodale 50/125 MT-RJ/ST - 3 mt</w:t>
            </w:r>
          </w:p>
        </w:tc>
      </w:tr>
    </w:tbl>
    <w:p>
      <w:pPr>
        <w:jc w:val="right"/>
      </w:pPr>
    </w:p>
    <w:p>
      <w:pPr>
        <w:jc w:val="right"/>
        <w:spacing w:line="336" w:lineRule="auto"/>
      </w:pPr>
      <w:r>
        <w:rPr>
          <w:b/>
        </w:rPr>
        <w:t xml:space="preserve">Prezzo senza S. G. e Util. a cad: € 25,77120</w:t>
      </w:r>
    </w:p>
    <w:p>
      <w:pPr>
        <w:jc w:val="right"/>
        <w:spacing w:line="336" w:lineRule="auto"/>
      </w:pPr>
      <w:r>
        <w:rPr>
          <w:b/>
        </w:rPr>
        <w:t xml:space="preserve">Spese generali € 3,86568</w:t>
      </w:r>
    </w:p>
    <w:p>
      <w:pPr>
        <w:jc w:val="right"/>
        <w:spacing w:line="336" w:lineRule="auto"/>
      </w:pPr>
      <w:r>
        <w:rPr>
          <w:b/>
        </w:rPr>
        <w:t xml:space="preserve">Utili di impresa € 2,96369</w:t>
      </w:r>
    </w:p>
    <w:p>
      <w:pPr>
        <w:jc w:val="right"/>
        <w:spacing w:line="336" w:lineRule="auto"/>
      </w:pPr>
      <w:r>
        <w:rPr>
          <w:b/>
        </w:rPr>
        <w:t xml:space="preserve">Prezzo a cad: € 32,60057</w:t>
      </w:r>
    </w:p>
    <w:p>
      <w:pPr>
        <w:rPr>
          <w:sz w:val="10"/>
          <w:szCs w:val="10"/>
        </w:rPr>
      </w:pPr>
    </w:p>
    <w:p>
      <w:pPr>
        <w:rPr>
          <w:sz w:val="10"/>
          <w:szCs w:val="10"/>
        </w:rPr>
      </w:pPr>
    </w:p>
    <w:p>
      <w:pPr/>
      <w:r>
        <w:rPr>
          <w:b/>
        </w:rPr>
        <w:t xml:space="preserve">Codice regionale: TOS15_PR.P64.012.013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013 - Bretella multimodale 50/125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TOS15_PR.P64.012.014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014 - Bretella multimodale 50/125 MT-RJ/LC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TOS15_PR.P64.012.018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018 - Bretella monomodale 9/125 MT-RJ/LC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TOS15_PR.P64.012.019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019 - Bretella multimodale 62.5/125 LC/LC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TOS15_PR.P64.012.020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020 - Bretella multimodale 62.5/125 LC/SC - 3 mt</w:t>
            </w:r>
          </w:p>
        </w:tc>
      </w:tr>
    </w:tbl>
    <w:p>
      <w:pPr>
        <w:jc w:val="right"/>
      </w:pPr>
    </w:p>
    <w:p>
      <w:pPr>
        <w:jc w:val="right"/>
        <w:spacing w:line="336" w:lineRule="auto"/>
      </w:pPr>
      <w:r>
        <w:rPr>
          <w:b/>
        </w:rPr>
        <w:t xml:space="preserve">Prezzo senza S. G. e Util. a cad: € 39,45200</w:t>
      </w:r>
    </w:p>
    <w:p>
      <w:pPr>
        <w:jc w:val="right"/>
        <w:spacing w:line="336" w:lineRule="auto"/>
      </w:pPr>
      <w:r>
        <w:rPr>
          <w:b/>
        </w:rPr>
        <w:t xml:space="preserve">Spese generali € 5,91780</w:t>
      </w:r>
    </w:p>
    <w:p>
      <w:pPr>
        <w:jc w:val="right"/>
        <w:spacing w:line="336" w:lineRule="auto"/>
      </w:pPr>
      <w:r>
        <w:rPr>
          <w:b/>
        </w:rPr>
        <w:t xml:space="preserve">Utili di impresa € 4,53698</w:t>
      </w:r>
    </w:p>
    <w:p>
      <w:pPr>
        <w:jc w:val="right"/>
        <w:spacing w:line="336" w:lineRule="auto"/>
      </w:pPr>
      <w:r>
        <w:rPr>
          <w:b/>
        </w:rPr>
        <w:t xml:space="preserve">Prezzo a cad: € 49,90678</w:t>
      </w:r>
    </w:p>
    <w:p>
      <w:pPr>
        <w:rPr>
          <w:sz w:val="10"/>
          <w:szCs w:val="10"/>
        </w:rPr>
      </w:pPr>
    </w:p>
    <w:p>
      <w:pPr>
        <w:rPr>
          <w:sz w:val="10"/>
          <w:szCs w:val="10"/>
        </w:rPr>
      </w:pPr>
    </w:p>
    <w:p>
      <w:pPr/>
      <w:r>
        <w:rPr>
          <w:b/>
        </w:rPr>
        <w:t xml:space="preserve">Codice regionale: TOS15_PR.P64.012.022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022 - Bretella multimodale 62.5/125 LC/MT-RJ - 3 mt</w:t>
            </w:r>
          </w:p>
        </w:tc>
      </w:tr>
    </w:tbl>
    <w:p>
      <w:pPr>
        <w:jc w:val="right"/>
      </w:pPr>
    </w:p>
    <w:p>
      <w:pPr>
        <w:jc w:val="right"/>
        <w:spacing w:line="336" w:lineRule="auto"/>
      </w:pPr>
      <w:r>
        <w:rPr>
          <w:b/>
        </w:rPr>
        <w:t xml:space="preserve">Prezzo senza S. G. e Util. a cad: € 44,17840</w:t>
      </w:r>
    </w:p>
    <w:p>
      <w:pPr>
        <w:jc w:val="right"/>
        <w:spacing w:line="336" w:lineRule="auto"/>
      </w:pPr>
      <w:r>
        <w:rPr>
          <w:b/>
        </w:rPr>
        <w:t xml:space="preserve">Spese generali € 6,62676</w:t>
      </w:r>
    </w:p>
    <w:p>
      <w:pPr>
        <w:jc w:val="right"/>
        <w:spacing w:line="336" w:lineRule="auto"/>
      </w:pPr>
      <w:r>
        <w:rPr>
          <w:b/>
        </w:rPr>
        <w:t xml:space="preserve">Utili di impresa € 5,08052</w:t>
      </w:r>
    </w:p>
    <w:p>
      <w:pPr>
        <w:jc w:val="right"/>
        <w:spacing w:line="336" w:lineRule="auto"/>
      </w:pPr>
      <w:r>
        <w:rPr>
          <w:b/>
        </w:rPr>
        <w:t xml:space="preserve">Prezzo a cad: € 55,88568</w:t>
      </w:r>
    </w:p>
    <w:p>
      <w:pPr>
        <w:rPr>
          <w:sz w:val="10"/>
          <w:szCs w:val="10"/>
        </w:rPr>
      </w:pPr>
    </w:p>
    <w:p>
      <w:pPr>
        <w:rPr>
          <w:sz w:val="10"/>
          <w:szCs w:val="10"/>
        </w:rPr>
      </w:pPr>
    </w:p>
    <w:p>
      <w:pPr/>
      <w:r>
        <w:rPr>
          <w:b/>
        </w:rPr>
        <w:t xml:space="preserve">Codice regionale: TOS15_PR.P64.012.023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023 - Bretella multimodale 50/125 LC/LC - 3 mt</w:t>
            </w:r>
          </w:p>
        </w:tc>
      </w:tr>
    </w:tbl>
    <w:p>
      <w:pPr>
        <w:jc w:val="right"/>
      </w:pPr>
    </w:p>
    <w:p>
      <w:pPr>
        <w:jc w:val="right"/>
        <w:spacing w:line="336" w:lineRule="auto"/>
      </w:pPr>
      <w:r>
        <w:rPr>
          <w:b/>
        </w:rPr>
        <w:t xml:space="preserve">Prezzo senza S. G. e Util. a cad: € 35,39400</w:t>
      </w:r>
    </w:p>
    <w:p>
      <w:pPr>
        <w:jc w:val="right"/>
        <w:spacing w:line="336" w:lineRule="auto"/>
      </w:pPr>
      <w:r>
        <w:rPr>
          <w:b/>
        </w:rPr>
        <w:t xml:space="preserve">Spese generali € 5,30910</w:t>
      </w:r>
    </w:p>
    <w:p>
      <w:pPr>
        <w:jc w:val="right"/>
        <w:spacing w:line="336" w:lineRule="auto"/>
      </w:pPr>
      <w:r>
        <w:rPr>
          <w:b/>
        </w:rPr>
        <w:t xml:space="preserve">Utili di impresa € 4,07031</w:t>
      </w:r>
    </w:p>
    <w:p>
      <w:pPr>
        <w:jc w:val="right"/>
        <w:spacing w:line="336" w:lineRule="auto"/>
      </w:pPr>
      <w:r>
        <w:rPr>
          <w:b/>
        </w:rPr>
        <w:t xml:space="preserve">Prezzo a cad: € 44,77341</w:t>
      </w:r>
    </w:p>
    <w:p>
      <w:pPr>
        <w:rPr>
          <w:sz w:val="10"/>
          <w:szCs w:val="10"/>
        </w:rPr>
      </w:pPr>
    </w:p>
    <w:p>
      <w:pPr>
        <w:rPr>
          <w:sz w:val="10"/>
          <w:szCs w:val="10"/>
        </w:rPr>
      </w:pPr>
    </w:p>
    <w:p>
      <w:pPr/>
      <w:r>
        <w:rPr>
          <w:b/>
        </w:rPr>
        <w:t xml:space="preserve">Codice regionale: TOS15_PR.P64.012.024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024 - Bretella multimodale 50/125 LC/SC - 3 mt</w:t>
            </w:r>
          </w:p>
        </w:tc>
      </w:tr>
    </w:tbl>
    <w:p>
      <w:pPr>
        <w:jc w:val="right"/>
      </w:pPr>
    </w:p>
    <w:p>
      <w:pPr>
        <w:jc w:val="right"/>
        <w:spacing w:line="336" w:lineRule="auto"/>
      </w:pPr>
      <w:r>
        <w:rPr>
          <w:b/>
        </w:rPr>
        <w:t xml:space="preserve">Prezzo senza S. G. e Util. a cad: € 38,44800</w:t>
      </w:r>
    </w:p>
    <w:p>
      <w:pPr>
        <w:jc w:val="right"/>
        <w:spacing w:line="336" w:lineRule="auto"/>
      </w:pPr>
      <w:r>
        <w:rPr>
          <w:b/>
        </w:rPr>
        <w:t xml:space="preserve">Spese generali € 5,76720</w:t>
      </w:r>
    </w:p>
    <w:p>
      <w:pPr>
        <w:jc w:val="right"/>
        <w:spacing w:line="336" w:lineRule="auto"/>
      </w:pPr>
      <w:r>
        <w:rPr>
          <w:b/>
        </w:rPr>
        <w:t xml:space="preserve">Utili di impresa € 4,42152</w:t>
      </w:r>
    </w:p>
    <w:p>
      <w:pPr>
        <w:jc w:val="right"/>
        <w:spacing w:line="336" w:lineRule="auto"/>
      </w:pPr>
      <w:r>
        <w:rPr>
          <w:b/>
        </w:rPr>
        <w:t xml:space="preserve">Prezzo a cad: € 48,63672</w:t>
      </w:r>
    </w:p>
    <w:p>
      <w:pPr>
        <w:rPr>
          <w:sz w:val="10"/>
          <w:szCs w:val="10"/>
        </w:rPr>
      </w:pPr>
    </w:p>
    <w:p>
      <w:pPr>
        <w:rPr>
          <w:sz w:val="10"/>
          <w:szCs w:val="10"/>
        </w:rPr>
      </w:pPr>
    </w:p>
    <w:p>
      <w:pPr/>
      <w:r>
        <w:rPr>
          <w:b/>
        </w:rPr>
        <w:t xml:space="preserve">Codice regionale: TOS15_PR.P64.012.026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026 - Bretella multimodale 50/125 LC/MT-RJ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TOS15_PR.P64.012.027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027 - Bretella monomodale 9/125 LC/LC - 3 mt</w:t>
            </w:r>
          </w:p>
        </w:tc>
      </w:tr>
    </w:tbl>
    <w:p>
      <w:pPr>
        <w:jc w:val="right"/>
      </w:pPr>
    </w:p>
    <w:p>
      <w:pPr>
        <w:jc w:val="right"/>
        <w:spacing w:line="336" w:lineRule="auto"/>
      </w:pPr>
      <w:r>
        <w:rPr>
          <w:b/>
        </w:rPr>
        <w:t xml:space="preserve">Prezzo senza S. G. e Util. a cad: € 43,05600</w:t>
      </w:r>
    </w:p>
    <w:p>
      <w:pPr>
        <w:jc w:val="right"/>
        <w:spacing w:line="336" w:lineRule="auto"/>
      </w:pPr>
      <w:r>
        <w:rPr>
          <w:b/>
        </w:rPr>
        <w:t xml:space="preserve">Spese generali € 6,45840</w:t>
      </w:r>
    </w:p>
    <w:p>
      <w:pPr>
        <w:jc w:val="right"/>
        <w:spacing w:line="336" w:lineRule="auto"/>
      </w:pPr>
      <w:r>
        <w:rPr>
          <w:b/>
        </w:rPr>
        <w:t xml:space="preserve">Utili di impresa € 4,95144</w:t>
      </w:r>
    </w:p>
    <w:p>
      <w:pPr>
        <w:jc w:val="right"/>
        <w:spacing w:line="336" w:lineRule="auto"/>
      </w:pPr>
      <w:r>
        <w:rPr>
          <w:b/>
        </w:rPr>
        <w:t xml:space="preserve">Prezzo a cad: € 54,46584</w:t>
      </w:r>
    </w:p>
    <w:p>
      <w:pPr>
        <w:rPr>
          <w:sz w:val="10"/>
          <w:szCs w:val="10"/>
        </w:rPr>
      </w:pPr>
    </w:p>
    <w:p>
      <w:pPr>
        <w:rPr>
          <w:sz w:val="10"/>
          <w:szCs w:val="10"/>
        </w:rPr>
      </w:pPr>
    </w:p>
    <w:p>
      <w:pPr/>
      <w:r>
        <w:rPr>
          <w:b/>
        </w:rPr>
        <w:t xml:space="preserve">Codice regionale: TOS15_PR.P64.012.028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028 - Bretella monomodale 9/125 LC/SC - 3 mt</w:t>
            </w:r>
          </w:p>
        </w:tc>
      </w:tr>
    </w:tbl>
    <w:p>
      <w:pPr>
        <w:jc w:val="right"/>
      </w:pPr>
    </w:p>
    <w:p>
      <w:pPr>
        <w:jc w:val="right"/>
        <w:spacing w:line="336" w:lineRule="auto"/>
      </w:pPr>
      <w:r>
        <w:rPr>
          <w:b/>
        </w:rPr>
        <w:t xml:space="preserve">Prezzo senza S. G. e Util. a cad: € 41,99000</w:t>
      </w:r>
    </w:p>
    <w:p>
      <w:pPr>
        <w:jc w:val="right"/>
        <w:spacing w:line="336" w:lineRule="auto"/>
      </w:pPr>
      <w:r>
        <w:rPr>
          <w:b/>
        </w:rPr>
        <w:t xml:space="preserve">Spese generali € 6,29850</w:t>
      </w:r>
    </w:p>
    <w:p>
      <w:pPr>
        <w:jc w:val="right"/>
        <w:spacing w:line="336" w:lineRule="auto"/>
      </w:pPr>
      <w:r>
        <w:rPr>
          <w:b/>
        </w:rPr>
        <w:t xml:space="preserve">Utili di impresa € 4,82885</w:t>
      </w:r>
    </w:p>
    <w:p>
      <w:pPr>
        <w:jc w:val="right"/>
        <w:spacing w:line="336" w:lineRule="auto"/>
      </w:pPr>
      <w:r>
        <w:rPr>
          <w:b/>
        </w:rPr>
        <w:t xml:space="preserve">Prezzo a cad: € 53,11735</w:t>
      </w:r>
    </w:p>
    <w:p>
      <w:pPr>
        <w:rPr>
          <w:sz w:val="10"/>
          <w:szCs w:val="10"/>
        </w:rPr>
      </w:pPr>
    </w:p>
    <w:p>
      <w:pPr>
        <w:rPr>
          <w:sz w:val="10"/>
          <w:szCs w:val="10"/>
        </w:rPr>
      </w:pPr>
    </w:p>
    <w:p>
      <w:pPr/>
      <w:r>
        <w:rPr>
          <w:b/>
        </w:rPr>
        <w:t xml:space="preserve">Codice regionale: TOS15_PR.P64.012.030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030 - Bretella monomodale 9/125 LC/MT-RJ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TOS15_PR.P64.020.001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001 - presa coassiale diretta per impianti di antenna e via satellite per serie civile con finitura standard</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TOS15_PR.P64.020.002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002 - presa coassiale passante per impianti di antenna e via satellite per serie civile con finitura standard</w:t>
            </w:r>
          </w:p>
        </w:tc>
      </w:tr>
    </w:tbl>
    <w:p>
      <w:pPr>
        <w:jc w:val="right"/>
      </w:pPr>
    </w:p>
    <w:p>
      <w:pPr>
        <w:jc w:val="right"/>
        <w:spacing w:line="336" w:lineRule="auto"/>
      </w:pPr>
      <w:r>
        <w:rPr>
          <w:b/>
        </w:rPr>
        <w:t xml:space="preserve">Prezzo senza S. G. e Util. a cad: € 7,07000</w:t>
      </w:r>
    </w:p>
    <w:p>
      <w:pPr>
        <w:jc w:val="right"/>
        <w:spacing w:line="336" w:lineRule="auto"/>
      </w:pPr>
      <w:r>
        <w:rPr>
          <w:b/>
        </w:rPr>
        <w:t xml:space="preserve">Spese generali € 1,06050</w:t>
      </w:r>
    </w:p>
    <w:p>
      <w:pPr>
        <w:jc w:val="right"/>
        <w:spacing w:line="336" w:lineRule="auto"/>
      </w:pPr>
      <w:r>
        <w:rPr>
          <w:b/>
        </w:rPr>
        <w:t xml:space="preserve">Utili di impresa € 0,81305</w:t>
      </w:r>
    </w:p>
    <w:p>
      <w:pPr>
        <w:jc w:val="right"/>
        <w:spacing w:line="336" w:lineRule="auto"/>
      </w:pPr>
      <w:r>
        <w:rPr>
          <w:b/>
        </w:rPr>
        <w:t xml:space="preserve">Prezzo a cad: € 8,94355</w:t>
      </w:r>
    </w:p>
    <w:p>
      <w:pPr>
        <w:rPr>
          <w:sz w:val="10"/>
          <w:szCs w:val="10"/>
        </w:rPr>
      </w:pPr>
    </w:p>
    <w:p>
      <w:pPr>
        <w:rPr>
          <w:sz w:val="10"/>
          <w:szCs w:val="10"/>
        </w:rPr>
      </w:pPr>
    </w:p>
    <w:p>
      <w:pPr/>
      <w:r>
        <w:rPr>
          <w:b/>
        </w:rPr>
        <w:t xml:space="preserve">Codice regionale: TOS15_PR.P64.020.003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003 - presa coassiale passante con adattatore di impedenza 75 Ω per impianti di antenna e via satellite per serie civile con finitura standard</w:t>
            </w:r>
          </w:p>
        </w:tc>
      </w:tr>
    </w:tbl>
    <w:p>
      <w:pPr>
        <w:jc w:val="right"/>
      </w:pPr>
    </w:p>
    <w:p>
      <w:pPr>
        <w:jc w:val="right"/>
        <w:spacing w:line="336" w:lineRule="auto"/>
      </w:pPr>
      <w:r>
        <w:rPr>
          <w:b/>
        </w:rPr>
        <w:t xml:space="preserve">Prezzo senza S. G. e Util. a cad: € 9,99600</w:t>
      </w:r>
    </w:p>
    <w:p>
      <w:pPr>
        <w:jc w:val="right"/>
        <w:spacing w:line="336" w:lineRule="auto"/>
      </w:pPr>
      <w:r>
        <w:rPr>
          <w:b/>
        </w:rPr>
        <w:t xml:space="preserve">Spese generali € 1,49940</w:t>
      </w:r>
    </w:p>
    <w:p>
      <w:pPr>
        <w:jc w:val="right"/>
        <w:spacing w:line="336" w:lineRule="auto"/>
      </w:pPr>
      <w:r>
        <w:rPr>
          <w:b/>
        </w:rPr>
        <w:t xml:space="preserve">Utili di impresa € 1,14954</w:t>
      </w:r>
    </w:p>
    <w:p>
      <w:pPr>
        <w:jc w:val="right"/>
        <w:spacing w:line="336" w:lineRule="auto"/>
      </w:pPr>
      <w:r>
        <w:rPr>
          <w:b/>
        </w:rPr>
        <w:t xml:space="preserve">Prezzo a cad: € 12,64494</w:t>
      </w:r>
    </w:p>
    <w:p>
      <w:pPr>
        <w:rPr>
          <w:sz w:val="10"/>
          <w:szCs w:val="10"/>
        </w:rPr>
      </w:pPr>
    </w:p>
    <w:p>
      <w:pPr>
        <w:rPr>
          <w:sz w:val="10"/>
          <w:szCs w:val="10"/>
        </w:rPr>
      </w:pPr>
    </w:p>
    <w:p>
      <w:pPr/>
      <w:r>
        <w:rPr>
          <w:b/>
        </w:rPr>
        <w:t xml:space="preserve">Codice regionale: TOS15_PR.P64.020.004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004 - presa coassiale derivata demiscelata per impianti di antenna TV VHF/VHF per serie civile con finitura standard</w:t>
            </w:r>
          </w:p>
        </w:tc>
      </w:tr>
    </w:tbl>
    <w:p>
      <w:pPr>
        <w:jc w:val="right"/>
      </w:pPr>
    </w:p>
    <w:p>
      <w:pPr>
        <w:jc w:val="right"/>
        <w:spacing w:line="336" w:lineRule="auto"/>
      </w:pPr>
      <w:r>
        <w:rPr>
          <w:b/>
        </w:rPr>
        <w:t xml:space="preserve">Prezzo senza S. G. e Util. a cad: € 7,22150</w:t>
      </w:r>
    </w:p>
    <w:p>
      <w:pPr>
        <w:jc w:val="right"/>
        <w:spacing w:line="336" w:lineRule="auto"/>
      </w:pPr>
      <w:r>
        <w:rPr>
          <w:b/>
        </w:rPr>
        <w:t xml:space="preserve">Spese generali € 1,08323</w:t>
      </w:r>
    </w:p>
    <w:p>
      <w:pPr>
        <w:jc w:val="right"/>
        <w:spacing w:line="336" w:lineRule="auto"/>
      </w:pPr>
      <w:r>
        <w:rPr>
          <w:b/>
        </w:rPr>
        <w:t xml:space="preserve">Utili di impresa € 0,83047</w:t>
      </w:r>
    </w:p>
    <w:p>
      <w:pPr>
        <w:jc w:val="right"/>
        <w:spacing w:line="336" w:lineRule="auto"/>
      </w:pPr>
      <w:r>
        <w:rPr>
          <w:b/>
        </w:rPr>
        <w:t xml:space="preserve">Prezzo a cad: € 9,13520</w:t>
      </w:r>
    </w:p>
    <w:p>
      <w:pPr>
        <w:rPr>
          <w:sz w:val="10"/>
          <w:szCs w:val="10"/>
        </w:rPr>
      </w:pPr>
    </w:p>
    <w:p>
      <w:pPr>
        <w:rPr>
          <w:sz w:val="10"/>
          <w:szCs w:val="10"/>
        </w:rPr>
      </w:pPr>
    </w:p>
    <w:p>
      <w:pPr/>
      <w:r>
        <w:rPr>
          <w:b/>
        </w:rPr>
        <w:t xml:space="preserve">Codice regionale: TOS15_PR.P64.020.005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005 - connettore coassiale TV tipo F con aggancio a vite per serie civile con finitura standard</w:t>
            </w:r>
          </w:p>
        </w:tc>
      </w:tr>
    </w:tbl>
    <w:p>
      <w:pPr>
        <w:jc w:val="right"/>
      </w:pPr>
    </w:p>
    <w:p>
      <w:pPr>
        <w:jc w:val="right"/>
        <w:spacing w:line="336" w:lineRule="auto"/>
      </w:pPr>
      <w:r>
        <w:rPr>
          <w:b/>
        </w:rPr>
        <w:t xml:space="preserve">Prezzo senza S. G. e Util. a cad: € 4,32600</w:t>
      </w:r>
    </w:p>
    <w:p>
      <w:pPr>
        <w:jc w:val="right"/>
        <w:spacing w:line="336" w:lineRule="auto"/>
      </w:pPr>
      <w:r>
        <w:rPr>
          <w:b/>
        </w:rPr>
        <w:t xml:space="preserve">Spese generali € 0,64890</w:t>
      </w:r>
    </w:p>
    <w:p>
      <w:pPr>
        <w:jc w:val="right"/>
        <w:spacing w:line="336" w:lineRule="auto"/>
      </w:pPr>
      <w:r>
        <w:rPr>
          <w:b/>
        </w:rPr>
        <w:t xml:space="preserve">Utili di impresa € 0,49749</w:t>
      </w:r>
    </w:p>
    <w:p>
      <w:pPr>
        <w:jc w:val="right"/>
        <w:spacing w:line="336" w:lineRule="auto"/>
      </w:pPr>
      <w:r>
        <w:rPr>
          <w:b/>
        </w:rPr>
        <w:t xml:space="preserve">Prezzo a cad: € 5,47239</w:t>
      </w:r>
    </w:p>
    <w:p>
      <w:pPr>
        <w:rPr>
          <w:sz w:val="10"/>
          <w:szCs w:val="10"/>
        </w:rPr>
      </w:pPr>
    </w:p>
    <w:p>
      <w:pPr>
        <w:rPr>
          <w:sz w:val="10"/>
          <w:szCs w:val="10"/>
        </w:rPr>
      </w:pPr>
    </w:p>
    <w:p>
      <w:pPr/>
      <w:r>
        <w:rPr>
          <w:b/>
        </w:rPr>
        <w:t xml:space="preserve">Codice regionale: TOS15_PR.P64.020.010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010 - resistenza terminale per chiusura linee di impedenza 75 Ω</w:t>
            </w:r>
          </w:p>
        </w:tc>
      </w:tr>
    </w:tbl>
    <w:p>
      <w:pPr>
        <w:jc w:val="right"/>
      </w:pPr>
    </w:p>
    <w:p>
      <w:pPr>
        <w:jc w:val="right"/>
        <w:spacing w:line="336" w:lineRule="auto"/>
      </w:pPr>
      <w:r>
        <w:rPr>
          <w:b/>
        </w:rPr>
        <w:t xml:space="preserve">Prezzo senza S. G. e Util. a cad: € 1,27200</w:t>
      </w:r>
    </w:p>
    <w:p>
      <w:pPr>
        <w:jc w:val="right"/>
        <w:spacing w:line="336" w:lineRule="auto"/>
      </w:pPr>
      <w:r>
        <w:rPr>
          <w:b/>
        </w:rPr>
        <w:t xml:space="preserve">Spese generali € 0,19080</w:t>
      </w:r>
    </w:p>
    <w:p>
      <w:pPr>
        <w:jc w:val="right"/>
        <w:spacing w:line="336" w:lineRule="auto"/>
      </w:pPr>
      <w:r>
        <w:rPr>
          <w:b/>
        </w:rPr>
        <w:t xml:space="preserve">Utili di impresa € 0,14628</w:t>
      </w:r>
    </w:p>
    <w:p>
      <w:pPr>
        <w:jc w:val="right"/>
        <w:spacing w:line="336" w:lineRule="auto"/>
      </w:pPr>
      <w:r>
        <w:rPr>
          <w:b/>
        </w:rPr>
        <w:t xml:space="preserve">Prezzo a cad: € 1,60908</w:t>
      </w:r>
    </w:p>
    <w:p>
      <w:pPr>
        <w:rPr>
          <w:sz w:val="10"/>
          <w:szCs w:val="10"/>
        </w:rPr>
      </w:pPr>
    </w:p>
    <w:p>
      <w:pPr>
        <w:rPr>
          <w:sz w:val="10"/>
          <w:szCs w:val="10"/>
        </w:rPr>
      </w:pPr>
    </w:p>
    <w:p>
      <w:pPr/>
      <w:r>
        <w:rPr>
          <w:b/>
        </w:rPr>
        <w:t xml:space="preserve">Codice regionale: TOS15_PR.P64.020.030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030 -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€ 0,35880</w:t>
      </w:r>
    </w:p>
    <w:p>
      <w:pPr>
        <w:jc w:val="right"/>
        <w:spacing w:line="336" w:lineRule="auto"/>
      </w:pPr>
      <w:r>
        <w:rPr>
          <w:b/>
        </w:rPr>
        <w:t xml:space="preserve">Spese generali € 0,05382</w:t>
      </w:r>
    </w:p>
    <w:p>
      <w:pPr>
        <w:jc w:val="right"/>
        <w:spacing w:line="336" w:lineRule="auto"/>
      </w:pPr>
      <w:r>
        <w:rPr>
          <w:b/>
        </w:rPr>
        <w:t xml:space="preserve">Utili di impresa € 0,04126</w:t>
      </w:r>
    </w:p>
    <w:p>
      <w:pPr>
        <w:jc w:val="right"/>
        <w:spacing w:line="336" w:lineRule="auto"/>
      </w:pPr>
      <w:r>
        <w:rPr>
          <w:b/>
        </w:rPr>
        <w:t xml:space="preserve">Prezzo a m: € 0,45388</w:t>
      </w:r>
    </w:p>
    <w:p>
      <w:pPr>
        <w:rPr>
          <w:sz w:val="10"/>
          <w:szCs w:val="10"/>
        </w:rPr>
      </w:pPr>
    </w:p>
    <w:p>
      <w:pPr>
        <w:rPr>
          <w:sz w:val="10"/>
          <w:szCs w:val="10"/>
        </w:rPr>
      </w:pPr>
    </w:p>
    <w:p>
      <w:pPr/>
      <w:r>
        <w:rPr>
          <w:b/>
        </w:rPr>
        <w:t xml:space="preserve">Codice regionale: TOS15_PR.P64.020.031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031 - cavo coassiale schermato per uso interno con conduttore in rame Ø 0.8 mm. Impedenza 75 ± 3Ω e guaina esterna in pvc bianco LSZH</w:t>
            </w:r>
          </w:p>
        </w:tc>
      </w:tr>
    </w:tbl>
    <w:p>
      <w:pPr>
        <w:jc w:val="right"/>
      </w:pPr>
    </w:p>
    <w:p>
      <w:pPr>
        <w:jc w:val="right"/>
        <w:spacing w:line="336" w:lineRule="auto"/>
      </w:pPr>
      <w:r>
        <w:rPr>
          <w:b/>
        </w:rPr>
        <w:t xml:space="preserve">Prezzo senza S. G. e Util. a m: € 0,32200</w:t>
      </w:r>
    </w:p>
    <w:p>
      <w:pPr>
        <w:jc w:val="right"/>
        <w:spacing w:line="336" w:lineRule="auto"/>
      </w:pPr>
      <w:r>
        <w:rPr>
          <w:b/>
        </w:rPr>
        <w:t xml:space="preserve">Spese generali € 0,04830</w:t>
      </w:r>
    </w:p>
    <w:p>
      <w:pPr>
        <w:jc w:val="right"/>
        <w:spacing w:line="336" w:lineRule="auto"/>
      </w:pPr>
      <w:r>
        <w:rPr>
          <w:b/>
        </w:rPr>
        <w:t xml:space="preserve">Utili di impresa € 0,03703</w:t>
      </w:r>
    </w:p>
    <w:p>
      <w:pPr>
        <w:jc w:val="right"/>
        <w:spacing w:line="336" w:lineRule="auto"/>
      </w:pPr>
      <w:r>
        <w:rPr>
          <w:b/>
        </w:rPr>
        <w:t xml:space="preserve">Prezzo a m: € 0,40733</w:t>
      </w:r>
    </w:p>
    <w:p>
      <w:pPr>
        <w:rPr>
          <w:sz w:val="10"/>
          <w:szCs w:val="10"/>
        </w:rPr>
      </w:pPr>
    </w:p>
    <w:p>
      <w:pPr>
        <w:rPr>
          <w:sz w:val="10"/>
          <w:szCs w:val="10"/>
        </w:rPr>
      </w:pPr>
    </w:p>
    <w:p>
      <w:pPr/>
      <w:r>
        <w:rPr>
          <w:b/>
        </w:rPr>
        <w:t xml:space="preserve">Codice regionale: TOS15_PR.P64.020.032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032 - cavo coassiale schermato per uso interno con conduttore in rame Ø 1 mm. Impedenza 75 ± 3Ω e guaina esterna in pvc bianco</w:t>
            </w:r>
          </w:p>
        </w:tc>
      </w:tr>
    </w:tbl>
    <w:p>
      <w:pPr>
        <w:jc w:val="right"/>
      </w:pPr>
    </w:p>
    <w:p>
      <w:pPr>
        <w:jc w:val="right"/>
        <w:spacing w:line="336" w:lineRule="auto"/>
      </w:pPr>
      <w:r>
        <w:rPr>
          <w:b/>
        </w:rPr>
        <w:t xml:space="preserve">Prezzo senza S. G. e Util. a m: € 0,37500</w:t>
      </w:r>
    </w:p>
    <w:p>
      <w:pPr>
        <w:jc w:val="right"/>
        <w:spacing w:line="336" w:lineRule="auto"/>
      </w:pPr>
      <w:r>
        <w:rPr>
          <w:b/>
        </w:rPr>
        <w:t xml:space="preserve">Spese generali € 0,05625</w:t>
      </w:r>
    </w:p>
    <w:p>
      <w:pPr>
        <w:jc w:val="right"/>
        <w:spacing w:line="336" w:lineRule="auto"/>
      </w:pPr>
      <w:r>
        <w:rPr>
          <w:b/>
        </w:rPr>
        <w:t xml:space="preserve">Utili di impresa € 0,04313</w:t>
      </w:r>
    </w:p>
    <w:p>
      <w:pPr>
        <w:jc w:val="right"/>
        <w:spacing w:line="336" w:lineRule="auto"/>
      </w:pPr>
      <w:r>
        <w:rPr>
          <w:b/>
        </w:rPr>
        <w:t xml:space="preserve">Prezzo a m: € 0,47438</w:t>
      </w:r>
    </w:p>
    <w:p>
      <w:pPr>
        <w:rPr>
          <w:sz w:val="10"/>
          <w:szCs w:val="10"/>
        </w:rPr>
      </w:pPr>
    </w:p>
    <w:p>
      <w:pPr>
        <w:rPr>
          <w:sz w:val="10"/>
          <w:szCs w:val="10"/>
        </w:rPr>
      </w:pPr>
    </w:p>
    <w:p>
      <w:pPr/>
      <w:r>
        <w:rPr>
          <w:b/>
        </w:rPr>
        <w:t xml:space="preserve">Codice regionale: TOS15_PR.P64.020.033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033 - cavo coassiale schermato per uso interno con conduttore in rame Ø 1.13 mm. Impedenza 75 ± 3Ω e guaina esterna in pvc bianco</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TOS15_PR.P64.020.034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034 - cavo coassiale schermato per uso interno con conduttore in rame Ø 1.63 mm. Impedenza 75 ± 3Ω e guaina esterna in pvc bianco LSZH</w:t>
            </w:r>
          </w:p>
        </w:tc>
      </w:tr>
    </w:tbl>
    <w:p>
      <w:pPr>
        <w:jc w:val="right"/>
      </w:pPr>
    </w:p>
    <w:p>
      <w:pPr>
        <w:jc w:val="right"/>
        <w:spacing w:line="336" w:lineRule="auto"/>
      </w:pPr>
      <w:r>
        <w:rPr>
          <w:b/>
        </w:rPr>
        <w:t xml:space="preserve">Prezzo senza S. G. e Util. a m: € 1,59000</w:t>
      </w:r>
    </w:p>
    <w:p>
      <w:pPr>
        <w:jc w:val="right"/>
        <w:spacing w:line="336" w:lineRule="auto"/>
      </w:pPr>
      <w:r>
        <w:rPr>
          <w:b/>
        </w:rPr>
        <w:t xml:space="preserve">Spese generali € 0,23850</w:t>
      </w:r>
    </w:p>
    <w:p>
      <w:pPr>
        <w:jc w:val="right"/>
        <w:spacing w:line="336" w:lineRule="auto"/>
      </w:pPr>
      <w:r>
        <w:rPr>
          <w:b/>
        </w:rPr>
        <w:t xml:space="preserve">Utili di impresa € 0,18285</w:t>
      </w:r>
    </w:p>
    <w:p>
      <w:pPr>
        <w:jc w:val="right"/>
        <w:spacing w:line="336" w:lineRule="auto"/>
      </w:pPr>
      <w:r>
        <w:rPr>
          <w:b/>
        </w:rPr>
        <w:t xml:space="preserve">Prezzo a m: € 2,01135</w:t>
      </w:r>
    </w:p>
    <w:p>
      <w:pPr>
        <w:rPr>
          <w:sz w:val="10"/>
          <w:szCs w:val="10"/>
        </w:rPr>
      </w:pPr>
    </w:p>
    <w:p>
      <w:pPr>
        <w:rPr>
          <w:sz w:val="10"/>
          <w:szCs w:val="10"/>
        </w:rPr>
      </w:pPr>
    </w:p>
    <w:p>
      <w:pPr/>
      <w:r>
        <w:rPr>
          <w:b/>
        </w:rPr>
        <w:t xml:space="preserve">Codice regionale: TOS15_PR.P64.020.035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035 - cavo coassiale schermato per uso interno con conduttore in rame Ø 1.7 mm. Impedenza 75 ± 3Ω e guaina esterna in pvc bianco</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TOS15_PR.P64.020.040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040 - cavo coassiale schermato per uso esterno con conduttore in rame Ø 1 mm. Impedenza 75 ± 3Ω e guaina esterna in PE nero</w:t>
            </w:r>
          </w:p>
        </w:tc>
      </w:tr>
    </w:tbl>
    <w:p>
      <w:pPr>
        <w:jc w:val="right"/>
      </w:pPr>
    </w:p>
    <w:p>
      <w:pPr>
        <w:jc w:val="right"/>
        <w:spacing w:line="336" w:lineRule="auto"/>
      </w:pPr>
      <w:r>
        <w:rPr>
          <w:b/>
        </w:rPr>
        <w:t xml:space="preserve">Prezzo senza S. G. e Util. a m: € 0,56940</w:t>
      </w:r>
    </w:p>
    <w:p>
      <w:pPr>
        <w:jc w:val="right"/>
        <w:spacing w:line="336" w:lineRule="auto"/>
      </w:pPr>
      <w:r>
        <w:rPr>
          <w:b/>
        </w:rPr>
        <w:t xml:space="preserve">Spese generali € 0,08541</w:t>
      </w:r>
    </w:p>
    <w:p>
      <w:pPr>
        <w:jc w:val="right"/>
        <w:spacing w:line="336" w:lineRule="auto"/>
      </w:pPr>
      <w:r>
        <w:rPr>
          <w:b/>
        </w:rPr>
        <w:t xml:space="preserve">Utili di impresa € 0,06548</w:t>
      </w:r>
    </w:p>
    <w:p>
      <w:pPr>
        <w:jc w:val="right"/>
        <w:spacing w:line="336" w:lineRule="auto"/>
      </w:pPr>
      <w:r>
        <w:rPr>
          <w:b/>
        </w:rPr>
        <w:t xml:space="preserve">Prezzo a m: € 0,72029</w:t>
      </w:r>
    </w:p>
    <w:p>
      <w:pPr>
        <w:rPr>
          <w:sz w:val="10"/>
          <w:szCs w:val="10"/>
        </w:rPr>
      </w:pPr>
    </w:p>
    <w:p>
      <w:pPr>
        <w:rPr>
          <w:sz w:val="10"/>
          <w:szCs w:val="10"/>
        </w:rPr>
      </w:pPr>
    </w:p>
    <w:p>
      <w:pPr/>
      <w:r>
        <w:rPr>
          <w:b/>
        </w:rPr>
        <w:t xml:space="preserve">Codice regionale: TOS15_PR.P64.020.041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041 - cavo coassiale schermato per uso esterno con conduttore in rame Ø 1.13 mm. Impedenza 75 ± 3Ω e guaina esterna in PE nero</w:t>
            </w:r>
          </w:p>
        </w:tc>
      </w:tr>
    </w:tbl>
    <w:p>
      <w:pPr>
        <w:jc w:val="right"/>
      </w:pPr>
    </w:p>
    <w:p>
      <w:pPr>
        <w:jc w:val="right"/>
        <w:spacing w:line="336" w:lineRule="auto"/>
      </w:pPr>
      <w:r>
        <w:rPr>
          <w:b/>
        </w:rPr>
        <w:t xml:space="preserve">Prezzo senza S. G. e Util. a m: € 0,58500</w:t>
      </w:r>
    </w:p>
    <w:p>
      <w:pPr>
        <w:jc w:val="right"/>
        <w:spacing w:line="336" w:lineRule="auto"/>
      </w:pPr>
      <w:r>
        <w:rPr>
          <w:b/>
        </w:rPr>
        <w:t xml:space="preserve">Spese generali € 0,08775</w:t>
      </w:r>
    </w:p>
    <w:p>
      <w:pPr>
        <w:jc w:val="right"/>
        <w:spacing w:line="336" w:lineRule="auto"/>
      </w:pPr>
      <w:r>
        <w:rPr>
          <w:b/>
        </w:rPr>
        <w:t xml:space="preserve">Utili di impresa € 0,06728</w:t>
      </w:r>
    </w:p>
    <w:p>
      <w:pPr>
        <w:jc w:val="right"/>
        <w:spacing w:line="336" w:lineRule="auto"/>
      </w:pPr>
      <w:r>
        <w:rPr>
          <w:b/>
        </w:rPr>
        <w:t xml:space="preserve">Prezzo a m: € 0,74003</w:t>
      </w:r>
    </w:p>
    <w:p>
      <w:pPr>
        <w:rPr>
          <w:sz w:val="10"/>
          <w:szCs w:val="10"/>
        </w:rPr>
      </w:pPr>
    </w:p>
    <w:p>
      <w:pPr>
        <w:rPr>
          <w:sz w:val="10"/>
          <w:szCs w:val="10"/>
        </w:rPr>
      </w:pPr>
    </w:p>
    <w:p>
      <w:pPr/>
      <w:r>
        <w:rPr>
          <w:b/>
        </w:rPr>
        <w:t xml:space="preserve">Codice regionale: TOS15_PR.P64.020.042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042 - cavo coassiale schermato per uso esterno con conduttore in rame Ø 1.7 mm. Impedenza 75 ± 3Ω e guaina esterna in PE nero</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TOS15_PR.P64.020.043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043 - cavo coassiale schermato per uso esterno con conduttore in rame Ø 3.4 mm. Impedenza 75 ± 3Ω e guaina esterna in PE nero</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TOS15_PR.P64.020.050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050 - Partitore a 2 vie</w:t>
            </w:r>
          </w:p>
        </w:tc>
      </w:tr>
    </w:tbl>
    <w:p>
      <w:pPr>
        <w:jc w:val="right"/>
      </w:pPr>
    </w:p>
    <w:p>
      <w:pPr>
        <w:jc w:val="right"/>
        <w:spacing w:line="336" w:lineRule="auto"/>
      </w:pPr>
      <w:r>
        <w:rPr>
          <w:b/>
        </w:rPr>
        <w:t xml:space="preserve">Prezzo senza S. G. e Util. a cad: € 9,98000</w:t>
      </w:r>
    </w:p>
    <w:p>
      <w:pPr>
        <w:jc w:val="right"/>
        <w:spacing w:line="336" w:lineRule="auto"/>
      </w:pPr>
      <w:r>
        <w:rPr>
          <w:b/>
        </w:rPr>
        <w:t xml:space="preserve">Spese generali € 1,49700</w:t>
      </w:r>
    </w:p>
    <w:p>
      <w:pPr>
        <w:jc w:val="right"/>
        <w:spacing w:line="336" w:lineRule="auto"/>
      </w:pPr>
      <w:r>
        <w:rPr>
          <w:b/>
        </w:rPr>
        <w:t xml:space="preserve">Utili di impresa € 1,14770</w:t>
      </w:r>
    </w:p>
    <w:p>
      <w:pPr>
        <w:jc w:val="right"/>
        <w:spacing w:line="336" w:lineRule="auto"/>
      </w:pPr>
      <w:r>
        <w:rPr>
          <w:b/>
        </w:rPr>
        <w:t xml:space="preserve">Prezzo a cad: € 12,62470</w:t>
      </w:r>
    </w:p>
    <w:p>
      <w:pPr>
        <w:rPr>
          <w:sz w:val="10"/>
          <w:szCs w:val="10"/>
        </w:rPr>
      </w:pPr>
    </w:p>
    <w:p>
      <w:pPr>
        <w:rPr>
          <w:sz w:val="10"/>
          <w:szCs w:val="10"/>
        </w:rPr>
      </w:pPr>
    </w:p>
    <w:p>
      <w:pPr/>
      <w:r>
        <w:rPr>
          <w:b/>
        </w:rPr>
        <w:t xml:space="preserve">Codice regionale: TOS15_PR.P64.020.051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051 - Partitore a 3 vie</w:t>
            </w:r>
          </w:p>
        </w:tc>
      </w:tr>
    </w:tbl>
    <w:p>
      <w:pPr>
        <w:jc w:val="right"/>
      </w:pPr>
    </w:p>
    <w:p>
      <w:pPr>
        <w:jc w:val="right"/>
        <w:spacing w:line="336" w:lineRule="auto"/>
      </w:pPr>
      <w:r>
        <w:rPr>
          <w:b/>
        </w:rPr>
        <w:t xml:space="preserve">Prezzo senza S. G. e Util. a cad: € 11,54000</w:t>
      </w:r>
    </w:p>
    <w:p>
      <w:pPr>
        <w:jc w:val="right"/>
        <w:spacing w:line="336" w:lineRule="auto"/>
      </w:pPr>
      <w:r>
        <w:rPr>
          <w:b/>
        </w:rPr>
        <w:t xml:space="preserve">Spese generali € 1,73100</w:t>
      </w:r>
    </w:p>
    <w:p>
      <w:pPr>
        <w:jc w:val="right"/>
        <w:spacing w:line="336" w:lineRule="auto"/>
      </w:pPr>
      <w:r>
        <w:rPr>
          <w:b/>
        </w:rPr>
        <w:t xml:space="preserve">Utili di impresa € 1,32710</w:t>
      </w:r>
    </w:p>
    <w:p>
      <w:pPr>
        <w:jc w:val="right"/>
        <w:spacing w:line="336" w:lineRule="auto"/>
      </w:pPr>
      <w:r>
        <w:rPr>
          <w:b/>
        </w:rPr>
        <w:t xml:space="preserve">Prezzo a cad: € 14,59810</w:t>
      </w:r>
    </w:p>
    <w:p>
      <w:pPr>
        <w:rPr>
          <w:sz w:val="10"/>
          <w:szCs w:val="10"/>
        </w:rPr>
      </w:pPr>
    </w:p>
    <w:p>
      <w:pPr>
        <w:rPr>
          <w:sz w:val="10"/>
          <w:szCs w:val="10"/>
        </w:rPr>
      </w:pPr>
    </w:p>
    <w:p>
      <w:pPr/>
      <w:r>
        <w:rPr>
          <w:b/>
        </w:rPr>
        <w:t xml:space="preserve">Codice regionale: TOS15_PR.P64.020.052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052 - Partitore a 4 vie</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TOS15_PR.P64.020.053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053 - Partitore a 5 vie</w:t>
            </w:r>
          </w:p>
        </w:tc>
      </w:tr>
    </w:tbl>
    <w:p>
      <w:pPr>
        <w:jc w:val="right"/>
      </w:pPr>
    </w:p>
    <w:p>
      <w:pPr>
        <w:jc w:val="right"/>
        <w:spacing w:line="336" w:lineRule="auto"/>
      </w:pPr>
      <w:r>
        <w:rPr>
          <w:b/>
        </w:rPr>
        <w:t xml:space="preserve">Prezzo senza S. G. e Util. a cad: € 16,15000</w:t>
      </w:r>
    </w:p>
    <w:p>
      <w:pPr>
        <w:jc w:val="right"/>
        <w:spacing w:line="336" w:lineRule="auto"/>
      </w:pPr>
      <w:r>
        <w:rPr>
          <w:b/>
        </w:rPr>
        <w:t xml:space="preserve">Spese generali € 2,42250</w:t>
      </w:r>
    </w:p>
    <w:p>
      <w:pPr>
        <w:jc w:val="right"/>
        <w:spacing w:line="336" w:lineRule="auto"/>
      </w:pPr>
      <w:r>
        <w:rPr>
          <w:b/>
        </w:rPr>
        <w:t xml:space="preserve">Utili di impresa € 1,85725</w:t>
      </w:r>
    </w:p>
    <w:p>
      <w:pPr>
        <w:jc w:val="right"/>
        <w:spacing w:line="336" w:lineRule="auto"/>
      </w:pPr>
      <w:r>
        <w:rPr>
          <w:b/>
        </w:rPr>
        <w:t xml:space="preserve">Prezzo a cad: € 20,42975</w:t>
      </w:r>
    </w:p>
    <w:p>
      <w:pPr>
        <w:rPr>
          <w:sz w:val="10"/>
          <w:szCs w:val="10"/>
        </w:rPr>
      </w:pPr>
    </w:p>
    <w:p>
      <w:pPr>
        <w:rPr>
          <w:sz w:val="10"/>
          <w:szCs w:val="10"/>
        </w:rPr>
      </w:pPr>
    </w:p>
    <w:p>
      <w:pPr/>
      <w:r>
        <w:rPr>
          <w:b/>
        </w:rPr>
        <w:t xml:space="preserve">Codice regionale: TOS15_PR.P64.020.060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060 - Derivatore a 1 via</w:t>
            </w:r>
          </w:p>
        </w:tc>
      </w:tr>
    </w:tbl>
    <w:p>
      <w:pPr>
        <w:jc w:val="right"/>
      </w:pPr>
    </w:p>
    <w:p>
      <w:pPr>
        <w:jc w:val="right"/>
        <w:spacing w:line="336" w:lineRule="auto"/>
      </w:pPr>
      <w:r>
        <w:rPr>
          <w:b/>
        </w:rPr>
        <w:t xml:space="preserve">Prezzo senza S. G. e Util. a cad: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cad: € 10,82840</w:t>
      </w:r>
    </w:p>
    <w:p>
      <w:pPr>
        <w:rPr>
          <w:sz w:val="10"/>
          <w:szCs w:val="10"/>
        </w:rPr>
      </w:pPr>
    </w:p>
    <w:p>
      <w:pPr>
        <w:rPr>
          <w:sz w:val="10"/>
          <w:szCs w:val="10"/>
        </w:rPr>
      </w:pPr>
    </w:p>
    <w:p>
      <w:pPr/>
      <w:r>
        <w:rPr>
          <w:b/>
        </w:rPr>
        <w:t xml:space="preserve">Codice regionale: TOS15_PR.P64.020.061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061 - Derivatore a 2 vie</w:t>
            </w:r>
          </w:p>
        </w:tc>
      </w:tr>
    </w:tbl>
    <w:p>
      <w:pPr>
        <w:jc w:val="right"/>
      </w:pPr>
    </w:p>
    <w:p>
      <w:pPr>
        <w:jc w:val="right"/>
        <w:spacing w:line="336" w:lineRule="auto"/>
      </w:pPr>
      <w:r>
        <w:rPr>
          <w:b/>
        </w:rPr>
        <w:t xml:space="preserve">Prezzo senza S. G. e Util. a cad: € 11,47000</w:t>
      </w:r>
    </w:p>
    <w:p>
      <w:pPr>
        <w:jc w:val="right"/>
        <w:spacing w:line="336" w:lineRule="auto"/>
      </w:pPr>
      <w:r>
        <w:rPr>
          <w:b/>
        </w:rPr>
        <w:t xml:space="preserve">Spese generali € 1,72050</w:t>
      </w:r>
    </w:p>
    <w:p>
      <w:pPr>
        <w:jc w:val="right"/>
        <w:spacing w:line="336" w:lineRule="auto"/>
      </w:pPr>
      <w:r>
        <w:rPr>
          <w:b/>
        </w:rPr>
        <w:t xml:space="preserve">Utili di impresa € 1,31905</w:t>
      </w:r>
    </w:p>
    <w:p>
      <w:pPr>
        <w:jc w:val="right"/>
        <w:spacing w:line="336" w:lineRule="auto"/>
      </w:pPr>
      <w:r>
        <w:rPr>
          <w:b/>
        </w:rPr>
        <w:t xml:space="preserve">Prezzo a cad: € 14,50955</w:t>
      </w:r>
    </w:p>
    <w:p>
      <w:pPr>
        <w:rPr>
          <w:sz w:val="10"/>
          <w:szCs w:val="10"/>
        </w:rPr>
      </w:pPr>
    </w:p>
    <w:p>
      <w:pPr>
        <w:rPr>
          <w:sz w:val="10"/>
          <w:szCs w:val="10"/>
        </w:rPr>
      </w:pPr>
    </w:p>
    <w:p>
      <w:pPr/>
      <w:r>
        <w:rPr>
          <w:b/>
        </w:rPr>
        <w:t xml:space="preserve">Codice regionale: TOS15_PR.P64.020.062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062 - Derivatore a 4 vie</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TOS15_PR.P64.029.001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001 - Scatola da incasso  - 1 modulo</w:t>
            </w:r>
          </w:p>
        </w:tc>
      </w:tr>
    </w:tbl>
    <w:p>
      <w:pPr>
        <w:jc w:val="right"/>
      </w:pPr>
    </w:p>
    <w:p>
      <w:pPr>
        <w:jc w:val="right"/>
        <w:spacing w:line="336" w:lineRule="auto"/>
      </w:pPr>
      <w:r>
        <w:rPr>
          <w:b/>
        </w:rPr>
        <w:t xml:space="preserve">Prezzo senza S. G. e Util. a cad: € 11,70650</w:t>
      </w:r>
    </w:p>
    <w:p>
      <w:pPr>
        <w:jc w:val="right"/>
        <w:spacing w:line="336" w:lineRule="auto"/>
      </w:pPr>
      <w:r>
        <w:rPr>
          <w:b/>
        </w:rPr>
        <w:t xml:space="preserve">Spese generali € 1,75598</w:t>
      </w:r>
    </w:p>
    <w:p>
      <w:pPr>
        <w:jc w:val="right"/>
        <w:spacing w:line="336" w:lineRule="auto"/>
      </w:pPr>
      <w:r>
        <w:rPr>
          <w:b/>
        </w:rPr>
        <w:t xml:space="preserve">Utili di impresa € 1,34625</w:t>
      </w:r>
    </w:p>
    <w:p>
      <w:pPr>
        <w:jc w:val="right"/>
        <w:spacing w:line="336" w:lineRule="auto"/>
      </w:pPr>
      <w:r>
        <w:rPr>
          <w:b/>
        </w:rPr>
        <w:t xml:space="preserve">Prezzo a cad: € 14,80872</w:t>
      </w:r>
    </w:p>
    <w:p>
      <w:pPr>
        <w:rPr>
          <w:sz w:val="10"/>
          <w:szCs w:val="10"/>
        </w:rPr>
      </w:pPr>
    </w:p>
    <w:p>
      <w:pPr>
        <w:rPr>
          <w:sz w:val="10"/>
          <w:szCs w:val="10"/>
        </w:rPr>
      </w:pPr>
    </w:p>
    <w:p>
      <w:pPr/>
      <w:r>
        <w:rPr>
          <w:b/>
        </w:rPr>
        <w:t xml:space="preserve">Codice regionale: TOS15_PR.P64.029.002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002 - Scatola da incasso  - 2 moduli</w:t>
            </w:r>
          </w:p>
        </w:tc>
      </w:tr>
    </w:tbl>
    <w:p>
      <w:pPr>
        <w:jc w:val="right"/>
      </w:pPr>
    </w:p>
    <w:p>
      <w:pPr>
        <w:jc w:val="right"/>
        <w:spacing w:line="336" w:lineRule="auto"/>
      </w:pPr>
      <w:r>
        <w:rPr>
          <w:b/>
        </w:rPr>
        <w:t xml:space="preserve">Prezzo senza S. G. e Util. a cad: € 14,04000</w:t>
      </w:r>
    </w:p>
    <w:p>
      <w:pPr>
        <w:jc w:val="right"/>
        <w:spacing w:line="336" w:lineRule="auto"/>
      </w:pPr>
      <w:r>
        <w:rPr>
          <w:b/>
        </w:rPr>
        <w:t xml:space="preserve">Spese generali € 2,10600</w:t>
      </w:r>
    </w:p>
    <w:p>
      <w:pPr>
        <w:jc w:val="right"/>
        <w:spacing w:line="336" w:lineRule="auto"/>
      </w:pPr>
      <w:r>
        <w:rPr>
          <w:b/>
        </w:rPr>
        <w:t xml:space="preserve">Utili di impresa € 1,61460</w:t>
      </w:r>
    </w:p>
    <w:p>
      <w:pPr>
        <w:jc w:val="right"/>
        <w:spacing w:line="336" w:lineRule="auto"/>
      </w:pPr>
      <w:r>
        <w:rPr>
          <w:b/>
        </w:rPr>
        <w:t xml:space="preserve">Prezzo a cad: € 17,76060</w:t>
      </w:r>
    </w:p>
    <w:p>
      <w:pPr>
        <w:rPr>
          <w:sz w:val="10"/>
          <w:szCs w:val="10"/>
        </w:rPr>
      </w:pPr>
    </w:p>
    <w:p>
      <w:pPr>
        <w:rPr>
          <w:sz w:val="10"/>
          <w:szCs w:val="10"/>
        </w:rPr>
      </w:pPr>
    </w:p>
    <w:p>
      <w:pPr/>
      <w:r>
        <w:rPr>
          <w:b/>
        </w:rPr>
        <w:t xml:space="preserve">Codice regionale: TOS15_PR.P64.029.003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003 - Scatola da incasso  - 3 moduli</w:t>
            </w:r>
          </w:p>
        </w:tc>
      </w:tr>
    </w:tbl>
    <w:p>
      <w:pPr>
        <w:jc w:val="right"/>
      </w:pPr>
    </w:p>
    <w:p>
      <w:pPr>
        <w:jc w:val="right"/>
        <w:spacing w:line="336" w:lineRule="auto"/>
      </w:pPr>
      <w:r>
        <w:rPr>
          <w:b/>
        </w:rPr>
        <w:t xml:space="preserve">Prezzo senza S. G. e Util. a cad: € 15,21650</w:t>
      </w:r>
    </w:p>
    <w:p>
      <w:pPr>
        <w:jc w:val="right"/>
        <w:spacing w:line="336" w:lineRule="auto"/>
      </w:pPr>
      <w:r>
        <w:rPr>
          <w:b/>
        </w:rPr>
        <w:t xml:space="preserve">Spese generali € 2,28248</w:t>
      </w:r>
    </w:p>
    <w:p>
      <w:pPr>
        <w:jc w:val="right"/>
        <w:spacing w:line="336" w:lineRule="auto"/>
      </w:pPr>
      <w:r>
        <w:rPr>
          <w:b/>
        </w:rPr>
        <w:t xml:space="preserve">Utili di impresa € 1,74990</w:t>
      </w:r>
    </w:p>
    <w:p>
      <w:pPr>
        <w:jc w:val="right"/>
        <w:spacing w:line="336" w:lineRule="auto"/>
      </w:pPr>
      <w:r>
        <w:rPr>
          <w:b/>
        </w:rPr>
        <w:t xml:space="preserve">Prezzo a cad: € 19,24887</w:t>
      </w:r>
    </w:p>
    <w:p>
      <w:pPr>
        <w:rPr>
          <w:sz w:val="10"/>
          <w:szCs w:val="10"/>
        </w:rPr>
      </w:pPr>
    </w:p>
    <w:p>
      <w:pPr>
        <w:rPr>
          <w:sz w:val="10"/>
          <w:szCs w:val="10"/>
        </w:rPr>
      </w:pPr>
    </w:p>
    <w:p>
      <w:pPr/>
      <w:r>
        <w:rPr>
          <w:b/>
        </w:rPr>
        <w:t xml:space="preserve">Codice regionale: TOS15_PR.P64.029.004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004 - Contenitore da parete con tetto antipioggia - 1 modulo</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TOS15_PR.P64.029.005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005 - Contenitore da parete con tetto antipioggia - 2 moduli</w:t>
            </w:r>
          </w:p>
        </w:tc>
      </w:tr>
    </w:tbl>
    <w:p>
      <w:pPr>
        <w:jc w:val="right"/>
      </w:pPr>
    </w:p>
    <w:p>
      <w:pPr>
        <w:jc w:val="right"/>
        <w:spacing w:line="336" w:lineRule="auto"/>
      </w:pPr>
      <w:r>
        <w:rPr>
          <w:b/>
        </w:rPr>
        <w:t xml:space="preserve">Prezzo senza S. G. e Util. a cad: € 42,84000</w:t>
      </w:r>
    </w:p>
    <w:p>
      <w:pPr>
        <w:jc w:val="right"/>
        <w:spacing w:line="336" w:lineRule="auto"/>
      </w:pPr>
      <w:r>
        <w:rPr>
          <w:b/>
        </w:rPr>
        <w:t xml:space="preserve">Spese generali € 6,42600</w:t>
      </w:r>
    </w:p>
    <w:p>
      <w:pPr>
        <w:jc w:val="right"/>
        <w:spacing w:line="336" w:lineRule="auto"/>
      </w:pPr>
      <w:r>
        <w:rPr>
          <w:b/>
        </w:rPr>
        <w:t xml:space="preserve">Utili di impresa € 4,92660</w:t>
      </w:r>
    </w:p>
    <w:p>
      <w:pPr>
        <w:jc w:val="right"/>
        <w:spacing w:line="336" w:lineRule="auto"/>
      </w:pPr>
      <w:r>
        <w:rPr>
          <w:b/>
        </w:rPr>
        <w:t xml:space="preserve">Prezzo a cad: € 54,19260</w:t>
      </w:r>
    </w:p>
    <w:p>
      <w:pPr>
        <w:rPr>
          <w:sz w:val="10"/>
          <w:szCs w:val="10"/>
        </w:rPr>
      </w:pPr>
    </w:p>
    <w:p>
      <w:pPr>
        <w:rPr>
          <w:sz w:val="10"/>
          <w:szCs w:val="10"/>
        </w:rPr>
      </w:pPr>
    </w:p>
    <w:p>
      <w:pPr/>
      <w:r>
        <w:rPr>
          <w:b/>
        </w:rPr>
        <w:t xml:space="preserve">Codice regionale: TOS15_PR.P64.029.006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006 - Contenitore da parete con tetto antipioggia - 3 moduli</w:t>
            </w:r>
          </w:p>
        </w:tc>
      </w:tr>
    </w:tbl>
    <w:p>
      <w:pPr>
        <w:jc w:val="right"/>
      </w:pPr>
    </w:p>
    <w:p>
      <w:pPr>
        <w:jc w:val="right"/>
        <w:spacing w:line="336" w:lineRule="auto"/>
      </w:pPr>
      <w:r>
        <w:rPr>
          <w:b/>
        </w:rPr>
        <w:t xml:space="preserve">Prezzo senza S. G. e Util. a cad: € 46,73000</w:t>
      </w:r>
    </w:p>
    <w:p>
      <w:pPr>
        <w:jc w:val="right"/>
        <w:spacing w:line="336" w:lineRule="auto"/>
      </w:pPr>
      <w:r>
        <w:rPr>
          <w:b/>
        </w:rPr>
        <w:t xml:space="preserve">Spese generali € 7,00950</w:t>
      </w:r>
    </w:p>
    <w:p>
      <w:pPr>
        <w:jc w:val="right"/>
        <w:spacing w:line="336" w:lineRule="auto"/>
      </w:pPr>
      <w:r>
        <w:rPr>
          <w:b/>
        </w:rPr>
        <w:t xml:space="preserve">Utili di impresa € 5,37395</w:t>
      </w:r>
    </w:p>
    <w:p>
      <w:pPr>
        <w:jc w:val="right"/>
        <w:spacing w:line="336" w:lineRule="auto"/>
      </w:pPr>
      <w:r>
        <w:rPr>
          <w:b/>
        </w:rPr>
        <w:t xml:space="preserve">Prezzo a cad: € 59,11345</w:t>
      </w:r>
    </w:p>
    <w:p>
      <w:pPr>
        <w:rPr>
          <w:sz w:val="10"/>
          <w:szCs w:val="10"/>
        </w:rPr>
      </w:pPr>
    </w:p>
    <w:p>
      <w:pPr>
        <w:rPr>
          <w:sz w:val="10"/>
          <w:szCs w:val="10"/>
        </w:rPr>
      </w:pPr>
    </w:p>
    <w:p>
      <w:pPr/>
      <w:r>
        <w:rPr>
          <w:b/>
        </w:rPr>
        <w:t xml:space="preserve">Codice regionale: TOS15_PR.P64.029.007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007 - Contenitore da parete con tetto antipioggia - 4 moduli</w:t>
            </w:r>
          </w:p>
        </w:tc>
      </w:tr>
    </w:tbl>
    <w:p>
      <w:pPr>
        <w:jc w:val="right"/>
      </w:pPr>
    </w:p>
    <w:p>
      <w:pPr>
        <w:jc w:val="right"/>
        <w:spacing w:line="336" w:lineRule="auto"/>
      </w:pPr>
      <w:r>
        <w:rPr>
          <w:b/>
        </w:rPr>
        <w:t xml:space="preserve">Prezzo senza S. G. e Util. a cad: € 98,50750</w:t>
      </w:r>
    </w:p>
    <w:p>
      <w:pPr>
        <w:jc w:val="right"/>
        <w:spacing w:line="336" w:lineRule="auto"/>
      </w:pPr>
      <w:r>
        <w:rPr>
          <w:b/>
        </w:rPr>
        <w:t xml:space="preserve">Spese generali € 14,77613</w:t>
      </w:r>
    </w:p>
    <w:p>
      <w:pPr>
        <w:jc w:val="right"/>
        <w:spacing w:line="336" w:lineRule="auto"/>
      </w:pPr>
      <w:r>
        <w:rPr>
          <w:b/>
        </w:rPr>
        <w:t xml:space="preserve">Utili di impresa € 11,32836</w:t>
      </w:r>
    </w:p>
    <w:p>
      <w:pPr>
        <w:jc w:val="right"/>
        <w:spacing w:line="336" w:lineRule="auto"/>
      </w:pPr>
      <w:r>
        <w:rPr>
          <w:b/>
        </w:rPr>
        <w:t xml:space="preserve">Prezzo a cad: € 124,61199</w:t>
      </w:r>
    </w:p>
    <w:p>
      <w:pPr>
        <w:rPr>
          <w:sz w:val="10"/>
          <w:szCs w:val="10"/>
        </w:rPr>
      </w:pPr>
    </w:p>
    <w:p>
      <w:pPr>
        <w:rPr>
          <w:sz w:val="10"/>
          <w:szCs w:val="10"/>
        </w:rPr>
      </w:pPr>
    </w:p>
    <w:p>
      <w:pPr/>
      <w:r>
        <w:rPr>
          <w:b/>
        </w:rPr>
        <w:t xml:space="preserve">Codice regionale: TOS15_PR.P64.029.008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008 - Contenitore da parete con tetto antipioggia - 6 moduli</w:t>
            </w:r>
          </w:p>
        </w:tc>
      </w:tr>
    </w:tbl>
    <w:p>
      <w:pPr>
        <w:jc w:val="right"/>
      </w:pPr>
    </w:p>
    <w:p>
      <w:pPr>
        <w:jc w:val="right"/>
        <w:spacing w:line="336" w:lineRule="auto"/>
      </w:pPr>
      <w:r>
        <w:rPr>
          <w:b/>
        </w:rPr>
        <w:t xml:space="preserve">Prezzo senza S. G. e Util. a cad: € 119,17100</w:t>
      </w:r>
    </w:p>
    <w:p>
      <w:pPr>
        <w:jc w:val="right"/>
        <w:spacing w:line="336" w:lineRule="auto"/>
      </w:pPr>
      <w:r>
        <w:rPr>
          <w:b/>
        </w:rPr>
        <w:t xml:space="preserve">Spese generali € 17,87565</w:t>
      </w:r>
    </w:p>
    <w:p>
      <w:pPr>
        <w:jc w:val="right"/>
        <w:spacing w:line="336" w:lineRule="auto"/>
      </w:pPr>
      <w:r>
        <w:rPr>
          <w:b/>
        </w:rPr>
        <w:t xml:space="preserve">Utili di impresa € 13,70467</w:t>
      </w:r>
    </w:p>
    <w:p>
      <w:pPr>
        <w:jc w:val="right"/>
        <w:spacing w:line="336" w:lineRule="auto"/>
      </w:pPr>
      <w:r>
        <w:rPr>
          <w:b/>
        </w:rPr>
        <w:t xml:space="preserve">Prezzo a cad: € 150,75132</w:t>
      </w:r>
    </w:p>
    <w:p>
      <w:pPr>
        <w:rPr>
          <w:sz w:val="10"/>
          <w:szCs w:val="10"/>
        </w:rPr>
      </w:pPr>
    </w:p>
    <w:p>
      <w:pPr>
        <w:rPr>
          <w:sz w:val="10"/>
          <w:szCs w:val="10"/>
        </w:rPr>
      </w:pPr>
    </w:p>
    <w:p>
      <w:pPr/>
      <w:r>
        <w:rPr>
          <w:b/>
        </w:rPr>
        <w:t xml:space="preserve">Codice regionale: TOS15_PR.P64.029.009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009 - Contenitore da parete con tetto antipioggia - 9 moduli</w:t>
            </w:r>
          </w:p>
        </w:tc>
      </w:tr>
    </w:tbl>
    <w:p>
      <w:pPr>
        <w:jc w:val="right"/>
      </w:pPr>
    </w:p>
    <w:p>
      <w:pPr>
        <w:jc w:val="right"/>
        <w:spacing w:line="336" w:lineRule="auto"/>
      </w:pPr>
      <w:r>
        <w:rPr>
          <w:b/>
        </w:rPr>
        <w:t xml:space="preserve">Prezzo senza S. G. e Util. a cad: € 162,59750</w:t>
      </w:r>
    </w:p>
    <w:p>
      <w:pPr>
        <w:jc w:val="right"/>
        <w:spacing w:line="336" w:lineRule="auto"/>
      </w:pPr>
      <w:r>
        <w:rPr>
          <w:b/>
        </w:rPr>
        <w:t xml:space="preserve">Spese generali € 24,38963</w:t>
      </w:r>
    </w:p>
    <w:p>
      <w:pPr>
        <w:jc w:val="right"/>
        <w:spacing w:line="336" w:lineRule="auto"/>
      </w:pPr>
      <w:r>
        <w:rPr>
          <w:b/>
        </w:rPr>
        <w:t xml:space="preserve">Utili di impresa € 18,69871</w:t>
      </w:r>
    </w:p>
    <w:p>
      <w:pPr>
        <w:jc w:val="right"/>
        <w:spacing w:line="336" w:lineRule="auto"/>
      </w:pPr>
      <w:r>
        <w:rPr>
          <w:b/>
        </w:rPr>
        <w:t xml:space="preserve">Prezzo a cad: € 205,68584</w:t>
      </w:r>
    </w:p>
    <w:p>
      <w:pPr>
        <w:rPr>
          <w:sz w:val="10"/>
          <w:szCs w:val="10"/>
        </w:rPr>
      </w:pPr>
    </w:p>
    <w:p>
      <w:pPr>
        <w:rPr>
          <w:sz w:val="10"/>
          <w:szCs w:val="10"/>
        </w:rPr>
      </w:pPr>
    </w:p>
    <w:p>
      <w:pPr/>
      <w:r>
        <w:rPr>
          <w:b/>
        </w:rPr>
        <w:t xml:space="preserve">Codice regionale: TOS15_PR.P64.030.010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010 - Modulo fonico per chiamata a pulsanti</w:t>
            </w:r>
          </w:p>
        </w:tc>
      </w:tr>
    </w:tbl>
    <w:p>
      <w:pPr>
        <w:jc w:val="right"/>
      </w:pPr>
    </w:p>
    <w:p>
      <w:pPr>
        <w:jc w:val="right"/>
        <w:spacing w:line="336" w:lineRule="auto"/>
      </w:pPr>
      <w:r>
        <w:rPr>
          <w:b/>
        </w:rPr>
        <w:t xml:space="preserve">Prezzo senza S. G. e Util. a cad: € 73,15100</w:t>
      </w:r>
    </w:p>
    <w:p>
      <w:pPr>
        <w:jc w:val="right"/>
        <w:spacing w:line="336" w:lineRule="auto"/>
      </w:pPr>
      <w:r>
        <w:rPr>
          <w:b/>
        </w:rPr>
        <w:t xml:space="preserve">Spese generali € 10,97265</w:t>
      </w:r>
    </w:p>
    <w:p>
      <w:pPr>
        <w:jc w:val="right"/>
        <w:spacing w:line="336" w:lineRule="auto"/>
      </w:pPr>
      <w:r>
        <w:rPr>
          <w:b/>
        </w:rPr>
        <w:t xml:space="preserve">Utili di impresa € 8,41237</w:t>
      </w:r>
    </w:p>
    <w:p>
      <w:pPr>
        <w:jc w:val="right"/>
        <w:spacing w:line="336" w:lineRule="auto"/>
      </w:pPr>
      <w:r>
        <w:rPr>
          <w:b/>
        </w:rPr>
        <w:t xml:space="preserve">Prezzo a cad: € 92,53602</w:t>
      </w:r>
    </w:p>
    <w:p>
      <w:pPr>
        <w:rPr>
          <w:sz w:val="10"/>
          <w:szCs w:val="10"/>
        </w:rPr>
      </w:pPr>
    </w:p>
    <w:p>
      <w:pPr>
        <w:rPr>
          <w:sz w:val="10"/>
          <w:szCs w:val="10"/>
        </w:rPr>
      </w:pPr>
    </w:p>
    <w:p>
      <w:pPr/>
      <w:r>
        <w:rPr>
          <w:b/>
        </w:rPr>
        <w:t xml:space="preserve">Codice regionale: TOS15_PR.P64.030.011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011 - Modulo per chiamata a pulsanti ad 1 tasto</w:t>
            </w:r>
          </w:p>
        </w:tc>
      </w:tr>
    </w:tbl>
    <w:p>
      <w:pPr>
        <w:jc w:val="right"/>
      </w:pPr>
    </w:p>
    <w:p>
      <w:pPr>
        <w:jc w:val="right"/>
        <w:spacing w:line="336" w:lineRule="auto"/>
      </w:pPr>
      <w:r>
        <w:rPr>
          <w:b/>
        </w:rPr>
        <w:t xml:space="preserve">Prezzo senza S. G. e Util. a cad: € 16,67250</w:t>
      </w:r>
    </w:p>
    <w:p>
      <w:pPr>
        <w:jc w:val="right"/>
        <w:spacing w:line="336" w:lineRule="auto"/>
      </w:pPr>
      <w:r>
        <w:rPr>
          <w:b/>
        </w:rPr>
        <w:t xml:space="preserve">Spese generali € 2,50088</w:t>
      </w:r>
    </w:p>
    <w:p>
      <w:pPr>
        <w:jc w:val="right"/>
        <w:spacing w:line="336" w:lineRule="auto"/>
      </w:pPr>
      <w:r>
        <w:rPr>
          <w:b/>
        </w:rPr>
        <w:t xml:space="preserve">Utili di impresa € 1,91734</w:t>
      </w:r>
    </w:p>
    <w:p>
      <w:pPr>
        <w:jc w:val="right"/>
        <w:spacing w:line="336" w:lineRule="auto"/>
      </w:pPr>
      <w:r>
        <w:rPr>
          <w:b/>
        </w:rPr>
        <w:t xml:space="preserve">Prezzo a cad: € 21,09071</w:t>
      </w:r>
    </w:p>
    <w:p>
      <w:pPr>
        <w:rPr>
          <w:sz w:val="10"/>
          <w:szCs w:val="10"/>
        </w:rPr>
      </w:pPr>
    </w:p>
    <w:p>
      <w:pPr>
        <w:rPr>
          <w:sz w:val="10"/>
          <w:szCs w:val="10"/>
        </w:rPr>
      </w:pPr>
    </w:p>
    <w:p>
      <w:pPr/>
      <w:r>
        <w:rPr>
          <w:b/>
        </w:rPr>
        <w:t xml:space="preserve">Codice regionale: TOS15_PR.P64.030.012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012 - Modulo per chiamata a pulsanti a 2 tasti</w:t>
            </w:r>
          </w:p>
        </w:tc>
      </w:tr>
    </w:tbl>
    <w:p>
      <w:pPr>
        <w:jc w:val="right"/>
      </w:pPr>
    </w:p>
    <w:p>
      <w:pPr>
        <w:jc w:val="right"/>
        <w:spacing w:line="336" w:lineRule="auto"/>
      </w:pPr>
      <w:r>
        <w:rPr>
          <w:b/>
        </w:rPr>
        <w:t xml:space="preserve">Prezzo senza S. G. e Util. a cad: € 22,24300</w:t>
      </w:r>
    </w:p>
    <w:p>
      <w:pPr>
        <w:jc w:val="right"/>
        <w:spacing w:line="336" w:lineRule="auto"/>
      </w:pPr>
      <w:r>
        <w:rPr>
          <w:b/>
        </w:rPr>
        <w:t xml:space="preserve">Spese generali € 3,33645</w:t>
      </w:r>
    </w:p>
    <w:p>
      <w:pPr>
        <w:jc w:val="right"/>
        <w:spacing w:line="336" w:lineRule="auto"/>
      </w:pPr>
      <w:r>
        <w:rPr>
          <w:b/>
        </w:rPr>
        <w:t xml:space="preserve">Utili di impresa € 2,55795</w:t>
      </w:r>
    </w:p>
    <w:p>
      <w:pPr>
        <w:jc w:val="right"/>
        <w:spacing w:line="336" w:lineRule="auto"/>
      </w:pPr>
      <w:r>
        <w:rPr>
          <w:b/>
        </w:rPr>
        <w:t xml:space="preserve">Prezzo a cad: € 28,13740</w:t>
      </w:r>
    </w:p>
    <w:p>
      <w:pPr>
        <w:rPr>
          <w:sz w:val="10"/>
          <w:szCs w:val="10"/>
        </w:rPr>
      </w:pPr>
    </w:p>
    <w:p>
      <w:pPr>
        <w:rPr>
          <w:sz w:val="10"/>
          <w:szCs w:val="10"/>
        </w:rPr>
      </w:pPr>
    </w:p>
    <w:p>
      <w:pPr/>
      <w:r>
        <w:rPr>
          <w:b/>
        </w:rPr>
        <w:t xml:space="preserve">Codice regionale: TOS15_PR.P64.030.013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013 - Modulo per chiamata a pulsanti a 3 tasti</w:t>
            </w:r>
          </w:p>
        </w:tc>
      </w:tr>
    </w:tbl>
    <w:p>
      <w:pPr>
        <w:jc w:val="right"/>
      </w:pPr>
    </w:p>
    <w:p>
      <w:pPr>
        <w:jc w:val="right"/>
        <w:spacing w:line="336" w:lineRule="auto"/>
      </w:pPr>
      <w:r>
        <w:rPr>
          <w:b/>
        </w:rPr>
        <w:t xml:space="preserve">Prezzo senza S. G. e Util. a cad: € 14,63150</w:t>
      </w:r>
    </w:p>
    <w:p>
      <w:pPr>
        <w:jc w:val="right"/>
        <w:spacing w:line="336" w:lineRule="auto"/>
      </w:pPr>
      <w:r>
        <w:rPr>
          <w:b/>
        </w:rPr>
        <w:t xml:space="preserve">Spese generali € 2,19473</w:t>
      </w:r>
    </w:p>
    <w:p>
      <w:pPr>
        <w:jc w:val="right"/>
        <w:spacing w:line="336" w:lineRule="auto"/>
      </w:pPr>
      <w:r>
        <w:rPr>
          <w:b/>
        </w:rPr>
        <w:t xml:space="preserve">Utili di impresa € 1,68262</w:t>
      </w:r>
    </w:p>
    <w:p>
      <w:pPr>
        <w:jc w:val="right"/>
        <w:spacing w:line="336" w:lineRule="auto"/>
      </w:pPr>
      <w:r>
        <w:rPr>
          <w:b/>
        </w:rPr>
        <w:t xml:space="preserve">Prezzo a cad: € 18,50885</w:t>
      </w:r>
    </w:p>
    <w:p>
      <w:pPr>
        <w:rPr>
          <w:sz w:val="10"/>
          <w:szCs w:val="10"/>
        </w:rPr>
      </w:pPr>
    </w:p>
    <w:p>
      <w:pPr>
        <w:rPr>
          <w:sz w:val="10"/>
          <w:szCs w:val="10"/>
        </w:rPr>
      </w:pPr>
    </w:p>
    <w:p>
      <w:pPr/>
      <w:r>
        <w:rPr>
          <w:b/>
        </w:rPr>
        <w:t xml:space="preserve">Codice regionale: TOS15_PR.P64.030.014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014 - Modulo per chiamata a pulsanti a 4 tasti</w:t>
            </w:r>
          </w:p>
        </w:tc>
      </w:tr>
    </w:tbl>
    <w:p>
      <w:pPr>
        <w:jc w:val="right"/>
      </w:pPr>
    </w:p>
    <w:p>
      <w:pPr>
        <w:jc w:val="right"/>
        <w:spacing w:line="336" w:lineRule="auto"/>
      </w:pPr>
      <w:r>
        <w:rPr>
          <w:b/>
        </w:rPr>
        <w:t xml:space="preserve">Prezzo senza S. G. e Util. a cad: € 14,63150</w:t>
      </w:r>
    </w:p>
    <w:p>
      <w:pPr>
        <w:jc w:val="right"/>
        <w:spacing w:line="336" w:lineRule="auto"/>
      </w:pPr>
      <w:r>
        <w:rPr>
          <w:b/>
        </w:rPr>
        <w:t xml:space="preserve">Spese generali € 2,19473</w:t>
      </w:r>
    </w:p>
    <w:p>
      <w:pPr>
        <w:jc w:val="right"/>
        <w:spacing w:line="336" w:lineRule="auto"/>
      </w:pPr>
      <w:r>
        <w:rPr>
          <w:b/>
        </w:rPr>
        <w:t xml:space="preserve">Utili di impresa € 1,68262</w:t>
      </w:r>
    </w:p>
    <w:p>
      <w:pPr>
        <w:jc w:val="right"/>
        <w:spacing w:line="336" w:lineRule="auto"/>
      </w:pPr>
      <w:r>
        <w:rPr>
          <w:b/>
        </w:rPr>
        <w:t xml:space="preserve">Prezzo a cad: € 18,50885</w:t>
      </w:r>
    </w:p>
    <w:p>
      <w:pPr>
        <w:rPr>
          <w:sz w:val="10"/>
          <w:szCs w:val="10"/>
        </w:rPr>
      </w:pPr>
    </w:p>
    <w:p>
      <w:pPr>
        <w:rPr>
          <w:sz w:val="10"/>
          <w:szCs w:val="10"/>
        </w:rPr>
      </w:pPr>
    </w:p>
    <w:p>
      <w:pPr/>
      <w:r>
        <w:rPr>
          <w:b/>
        </w:rPr>
        <w:t xml:space="preserve">Codice regionale: TOS15_PR.P64.030.015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015 - Modulo per chiamata a pulsanti a 6 tasti</w:t>
            </w:r>
          </w:p>
        </w:tc>
      </w:tr>
    </w:tbl>
    <w:p>
      <w:pPr>
        <w:jc w:val="right"/>
      </w:pPr>
    </w:p>
    <w:p>
      <w:pPr>
        <w:jc w:val="right"/>
        <w:spacing w:line="336" w:lineRule="auto"/>
      </w:pPr>
      <w:r>
        <w:rPr>
          <w:b/>
        </w:rPr>
        <w:t xml:space="preserve">Prezzo senza S. G. e Util. a cad: € 25,61000</w:t>
      </w:r>
    </w:p>
    <w:p>
      <w:pPr>
        <w:jc w:val="right"/>
        <w:spacing w:line="336" w:lineRule="auto"/>
      </w:pPr>
      <w:r>
        <w:rPr>
          <w:b/>
        </w:rPr>
        <w:t xml:space="preserve">Spese generali € 3,84150</w:t>
      </w:r>
    </w:p>
    <w:p>
      <w:pPr>
        <w:jc w:val="right"/>
        <w:spacing w:line="336" w:lineRule="auto"/>
      </w:pPr>
      <w:r>
        <w:rPr>
          <w:b/>
        </w:rPr>
        <w:t xml:space="preserve">Utili di impresa € 2,94515</w:t>
      </w:r>
    </w:p>
    <w:p>
      <w:pPr>
        <w:jc w:val="right"/>
        <w:spacing w:line="336" w:lineRule="auto"/>
      </w:pPr>
      <w:r>
        <w:rPr>
          <w:b/>
        </w:rPr>
        <w:t xml:space="preserve">Prezzo a cad: € 32,39665</w:t>
      </w:r>
    </w:p>
    <w:p>
      <w:pPr>
        <w:rPr>
          <w:sz w:val="10"/>
          <w:szCs w:val="10"/>
        </w:rPr>
      </w:pPr>
    </w:p>
    <w:p>
      <w:pPr>
        <w:rPr>
          <w:sz w:val="10"/>
          <w:szCs w:val="10"/>
        </w:rPr>
      </w:pPr>
    </w:p>
    <w:p>
      <w:pPr/>
      <w:r>
        <w:rPr>
          <w:b/>
        </w:rPr>
        <w:t xml:space="preserve">Codice regionale: TOS15_PR.P64.030.016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016 - Modulo per chiamata a pulsanti a 8 tasti</w:t>
            </w:r>
          </w:p>
        </w:tc>
      </w:tr>
    </w:tbl>
    <w:p>
      <w:pPr>
        <w:jc w:val="right"/>
      </w:pPr>
    </w:p>
    <w:p>
      <w:pPr>
        <w:jc w:val="right"/>
        <w:spacing w:line="336" w:lineRule="auto"/>
      </w:pPr>
      <w:r>
        <w:rPr>
          <w:b/>
        </w:rPr>
        <w:t xml:space="preserve">Prezzo senza S. G. e Util. a cad: € 25,61000</w:t>
      </w:r>
    </w:p>
    <w:p>
      <w:pPr>
        <w:jc w:val="right"/>
        <w:spacing w:line="336" w:lineRule="auto"/>
      </w:pPr>
      <w:r>
        <w:rPr>
          <w:b/>
        </w:rPr>
        <w:t xml:space="preserve">Spese generali € 3,84150</w:t>
      </w:r>
    </w:p>
    <w:p>
      <w:pPr>
        <w:jc w:val="right"/>
        <w:spacing w:line="336" w:lineRule="auto"/>
      </w:pPr>
      <w:r>
        <w:rPr>
          <w:b/>
        </w:rPr>
        <w:t xml:space="preserve">Utili di impresa € 2,94515</w:t>
      </w:r>
    </w:p>
    <w:p>
      <w:pPr>
        <w:jc w:val="right"/>
        <w:spacing w:line="336" w:lineRule="auto"/>
      </w:pPr>
      <w:r>
        <w:rPr>
          <w:b/>
        </w:rPr>
        <w:t xml:space="preserve">Prezzo a cad: € 32,39665</w:t>
      </w:r>
    </w:p>
    <w:p>
      <w:pPr>
        <w:rPr>
          <w:sz w:val="10"/>
          <w:szCs w:val="10"/>
        </w:rPr>
      </w:pPr>
    </w:p>
    <w:p>
      <w:pPr>
        <w:rPr>
          <w:sz w:val="10"/>
          <w:szCs w:val="10"/>
        </w:rPr>
      </w:pPr>
    </w:p>
    <w:p>
      <w:pPr/>
      <w:r>
        <w:rPr>
          <w:b/>
        </w:rPr>
        <w:t xml:space="preserve">Codice regionale: TOS15_PR.P64.030.020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020 - Modulo fonico con telecamera audio/video</w:t>
            </w:r>
          </w:p>
        </w:tc>
      </w:tr>
    </w:tbl>
    <w:p>
      <w:pPr>
        <w:jc w:val="right"/>
      </w:pPr>
    </w:p>
    <w:p>
      <w:pPr>
        <w:jc w:val="right"/>
        <w:spacing w:line="336" w:lineRule="auto"/>
      </w:pPr>
      <w:r>
        <w:rPr>
          <w:b/>
        </w:rPr>
        <w:t xml:space="preserve">Prezzo senza S. G. e Util. a cad: € 307,23550</w:t>
      </w:r>
    </w:p>
    <w:p>
      <w:pPr>
        <w:jc w:val="right"/>
        <w:spacing w:line="336" w:lineRule="auto"/>
      </w:pPr>
      <w:r>
        <w:rPr>
          <w:b/>
        </w:rPr>
        <w:t xml:space="preserve">Spese generali € 46,08533</w:t>
      </w:r>
    </w:p>
    <w:p>
      <w:pPr>
        <w:jc w:val="right"/>
        <w:spacing w:line="336" w:lineRule="auto"/>
      </w:pPr>
      <w:r>
        <w:rPr>
          <w:b/>
        </w:rPr>
        <w:t xml:space="preserve">Utili di impresa € 35,33208</w:t>
      </w:r>
    </w:p>
    <w:p>
      <w:pPr>
        <w:jc w:val="right"/>
        <w:spacing w:line="336" w:lineRule="auto"/>
      </w:pPr>
      <w:r>
        <w:rPr>
          <w:b/>
        </w:rPr>
        <w:t xml:space="preserve">Prezzo a cad: € 388,65291</w:t>
      </w:r>
    </w:p>
    <w:p>
      <w:pPr>
        <w:rPr>
          <w:sz w:val="10"/>
          <w:szCs w:val="10"/>
        </w:rPr>
      </w:pPr>
    </w:p>
    <w:p>
      <w:pPr>
        <w:rPr>
          <w:sz w:val="10"/>
          <w:szCs w:val="10"/>
        </w:rPr>
      </w:pPr>
    </w:p>
    <w:p>
      <w:pPr/>
      <w:r>
        <w:rPr>
          <w:b/>
        </w:rPr>
        <w:t xml:space="preserve">Codice regionale: TOS15_PR.P64.030.021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021 - Modulo fonico con telecamera audio/video ad 1 tasto</w:t>
            </w:r>
          </w:p>
        </w:tc>
      </w:tr>
    </w:tbl>
    <w:p>
      <w:pPr>
        <w:jc w:val="right"/>
      </w:pPr>
    </w:p>
    <w:p>
      <w:pPr>
        <w:jc w:val="right"/>
        <w:spacing w:line="336" w:lineRule="auto"/>
      </w:pPr>
      <w:r>
        <w:rPr>
          <w:b/>
        </w:rPr>
        <w:t xml:space="preserve">Prezzo senza S. G. e Util. a cad: € 327,41150</w:t>
      </w:r>
    </w:p>
    <w:p>
      <w:pPr>
        <w:jc w:val="right"/>
        <w:spacing w:line="336" w:lineRule="auto"/>
      </w:pPr>
      <w:r>
        <w:rPr>
          <w:b/>
        </w:rPr>
        <w:t xml:space="preserve">Spese generali € 49,11173</w:t>
      </w:r>
    </w:p>
    <w:p>
      <w:pPr>
        <w:jc w:val="right"/>
        <w:spacing w:line="336" w:lineRule="auto"/>
      </w:pPr>
      <w:r>
        <w:rPr>
          <w:b/>
        </w:rPr>
        <w:t xml:space="preserve">Utili di impresa € 37,65232</w:t>
      </w:r>
    </w:p>
    <w:p>
      <w:pPr>
        <w:jc w:val="right"/>
        <w:spacing w:line="336" w:lineRule="auto"/>
      </w:pPr>
      <w:r>
        <w:rPr>
          <w:b/>
        </w:rPr>
        <w:t xml:space="preserve">Prezzo a cad: € 414,17555</w:t>
      </w:r>
    </w:p>
    <w:p>
      <w:pPr>
        <w:rPr>
          <w:sz w:val="10"/>
          <w:szCs w:val="10"/>
        </w:rPr>
      </w:pPr>
    </w:p>
    <w:p>
      <w:pPr>
        <w:rPr>
          <w:sz w:val="10"/>
          <w:szCs w:val="10"/>
        </w:rPr>
      </w:pPr>
    </w:p>
    <w:p>
      <w:pPr/>
      <w:r>
        <w:rPr>
          <w:b/>
        </w:rPr>
        <w:t xml:space="preserve">Codice regionale: TOS15_PR.P64.030.022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022 - Modulo fonico con telecamera audio/video a 2 tasti</w:t>
            </w:r>
          </w:p>
        </w:tc>
      </w:tr>
    </w:tbl>
    <w:p>
      <w:pPr>
        <w:jc w:val="right"/>
      </w:pPr>
    </w:p>
    <w:p>
      <w:pPr>
        <w:jc w:val="right"/>
        <w:spacing w:line="336" w:lineRule="auto"/>
      </w:pPr>
      <w:r>
        <w:rPr>
          <w:b/>
        </w:rPr>
        <w:t xml:space="preserve">Prezzo senza S. G. e Util. a cad: € 328,08750</w:t>
      </w:r>
    </w:p>
    <w:p>
      <w:pPr>
        <w:jc w:val="right"/>
        <w:spacing w:line="336" w:lineRule="auto"/>
      </w:pPr>
      <w:r>
        <w:rPr>
          <w:b/>
        </w:rPr>
        <w:t xml:space="preserve">Spese generali € 49,21313</w:t>
      </w:r>
    </w:p>
    <w:p>
      <w:pPr>
        <w:jc w:val="right"/>
        <w:spacing w:line="336" w:lineRule="auto"/>
      </w:pPr>
      <w:r>
        <w:rPr>
          <w:b/>
        </w:rPr>
        <w:t xml:space="preserve">Utili di impresa € 37,73006</w:t>
      </w:r>
    </w:p>
    <w:p>
      <w:pPr>
        <w:jc w:val="right"/>
        <w:spacing w:line="336" w:lineRule="auto"/>
      </w:pPr>
      <w:r>
        <w:rPr>
          <w:b/>
        </w:rPr>
        <w:t xml:space="preserve">Prezzo a cad: € 415,03069</w:t>
      </w:r>
    </w:p>
    <w:p>
      <w:pPr>
        <w:rPr>
          <w:sz w:val="10"/>
          <w:szCs w:val="10"/>
        </w:rPr>
      </w:pPr>
    </w:p>
    <w:p>
      <w:pPr>
        <w:rPr>
          <w:sz w:val="10"/>
          <w:szCs w:val="10"/>
        </w:rPr>
      </w:pPr>
    </w:p>
    <w:p>
      <w:pPr/>
      <w:r>
        <w:rPr>
          <w:b/>
        </w:rPr>
        <w:t xml:space="preserve">Codice regionale: TOS15_PR.P64.030.023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023 - Modulo telecamera</w:t>
            </w:r>
          </w:p>
        </w:tc>
      </w:tr>
    </w:tbl>
    <w:p>
      <w:pPr>
        <w:jc w:val="right"/>
      </w:pPr>
    </w:p>
    <w:p>
      <w:pPr>
        <w:jc w:val="right"/>
        <w:spacing w:line="336" w:lineRule="auto"/>
      </w:pPr>
      <w:r>
        <w:rPr>
          <w:b/>
        </w:rPr>
        <w:t xml:space="preserve">Prezzo senza S. G. e Util. a cad: € 336,50500</w:t>
      </w:r>
    </w:p>
    <w:p>
      <w:pPr>
        <w:jc w:val="right"/>
        <w:spacing w:line="336" w:lineRule="auto"/>
      </w:pPr>
      <w:r>
        <w:rPr>
          <w:b/>
        </w:rPr>
        <w:t xml:space="preserve">Spese generali € 50,47575</w:t>
      </w:r>
    </w:p>
    <w:p>
      <w:pPr>
        <w:jc w:val="right"/>
        <w:spacing w:line="336" w:lineRule="auto"/>
      </w:pPr>
      <w:r>
        <w:rPr>
          <w:b/>
        </w:rPr>
        <w:t xml:space="preserve">Utili di impresa € 38,69808</w:t>
      </w:r>
    </w:p>
    <w:p>
      <w:pPr>
        <w:jc w:val="right"/>
        <w:spacing w:line="336" w:lineRule="auto"/>
      </w:pPr>
      <w:r>
        <w:rPr>
          <w:b/>
        </w:rPr>
        <w:t xml:space="preserve">Prezzo a cad: € 425,67883</w:t>
      </w:r>
    </w:p>
    <w:p>
      <w:pPr>
        <w:rPr>
          <w:sz w:val="10"/>
          <w:szCs w:val="10"/>
        </w:rPr>
      </w:pPr>
    </w:p>
    <w:p>
      <w:pPr>
        <w:rPr>
          <w:sz w:val="10"/>
          <w:szCs w:val="10"/>
        </w:rPr>
      </w:pPr>
    </w:p>
    <w:p>
      <w:pPr/>
      <w:r>
        <w:rPr>
          <w:b/>
        </w:rPr>
        <w:t xml:space="preserve">Codice regionale: TOS15_PR.P64.030.030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030 - Copri-modulo cieco</w:t>
            </w:r>
          </w:p>
        </w:tc>
      </w:tr>
    </w:tbl>
    <w:p>
      <w:pPr>
        <w:jc w:val="right"/>
      </w:pPr>
    </w:p>
    <w:p>
      <w:pPr>
        <w:jc w:val="right"/>
        <w:spacing w:line="336" w:lineRule="auto"/>
      </w:pPr>
      <w:r>
        <w:rPr>
          <w:b/>
        </w:rPr>
        <w:t xml:space="preserve">Prezzo senza S. G. e Util. a cad: € 8,04050</w:t>
      </w:r>
    </w:p>
    <w:p>
      <w:pPr>
        <w:jc w:val="right"/>
        <w:spacing w:line="336" w:lineRule="auto"/>
      </w:pPr>
      <w:r>
        <w:rPr>
          <w:b/>
        </w:rPr>
        <w:t xml:space="preserve">Spese generali € 1,20608</w:t>
      </w:r>
    </w:p>
    <w:p>
      <w:pPr>
        <w:jc w:val="right"/>
        <w:spacing w:line="336" w:lineRule="auto"/>
      </w:pPr>
      <w:r>
        <w:rPr>
          <w:b/>
        </w:rPr>
        <w:t xml:space="preserve">Utili di impresa € 0,92466</w:t>
      </w:r>
    </w:p>
    <w:p>
      <w:pPr>
        <w:jc w:val="right"/>
        <w:spacing w:line="336" w:lineRule="auto"/>
      </w:pPr>
      <w:r>
        <w:rPr>
          <w:b/>
        </w:rPr>
        <w:t xml:space="preserve">Prezzo a cad: € 10,17123</w:t>
      </w:r>
    </w:p>
    <w:p>
      <w:pPr>
        <w:rPr>
          <w:sz w:val="10"/>
          <w:szCs w:val="10"/>
        </w:rPr>
      </w:pPr>
    </w:p>
    <w:p>
      <w:pPr>
        <w:rPr>
          <w:sz w:val="10"/>
          <w:szCs w:val="10"/>
        </w:rPr>
      </w:pPr>
    </w:p>
    <w:p>
      <w:pPr/>
      <w:r>
        <w:rPr>
          <w:b/>
        </w:rPr>
        <w:t xml:space="preserve">Codice regionale: TOS15_PR.P64.030.040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040 - Modulo fonico con display grafico per chiamata digitale</w:t>
            </w:r>
          </w:p>
        </w:tc>
      </w:tr>
    </w:tbl>
    <w:p>
      <w:pPr>
        <w:jc w:val="right"/>
      </w:pPr>
    </w:p>
    <w:p>
      <w:pPr>
        <w:jc w:val="right"/>
        <w:spacing w:line="336" w:lineRule="auto"/>
      </w:pPr>
      <w:r>
        <w:rPr>
          <w:b/>
        </w:rPr>
        <w:t xml:space="preserve">Prezzo senza S. G. e Util. a cad: € 190,19000</w:t>
      </w:r>
    </w:p>
    <w:p>
      <w:pPr>
        <w:jc w:val="right"/>
        <w:spacing w:line="336" w:lineRule="auto"/>
      </w:pPr>
      <w:r>
        <w:rPr>
          <w:b/>
        </w:rPr>
        <w:t xml:space="preserve">Spese generali € 28,52850</w:t>
      </w:r>
    </w:p>
    <w:p>
      <w:pPr>
        <w:jc w:val="right"/>
        <w:spacing w:line="336" w:lineRule="auto"/>
      </w:pPr>
      <w:r>
        <w:rPr>
          <w:b/>
        </w:rPr>
        <w:t xml:space="preserve">Utili di impresa € 21,87185</w:t>
      </w:r>
    </w:p>
    <w:p>
      <w:pPr>
        <w:jc w:val="right"/>
        <w:spacing w:line="336" w:lineRule="auto"/>
      </w:pPr>
      <w:r>
        <w:rPr>
          <w:b/>
        </w:rPr>
        <w:t xml:space="preserve">Prezzo a cad: € 240,59035</w:t>
      </w:r>
    </w:p>
    <w:p>
      <w:pPr>
        <w:rPr>
          <w:sz w:val="10"/>
          <w:szCs w:val="10"/>
        </w:rPr>
      </w:pPr>
    </w:p>
    <w:p>
      <w:pPr>
        <w:rPr>
          <w:sz w:val="10"/>
          <w:szCs w:val="10"/>
        </w:rPr>
      </w:pPr>
    </w:p>
    <w:p>
      <w:pPr/>
      <w:r>
        <w:rPr>
          <w:b/>
        </w:rPr>
        <w:t xml:space="preserve">Codice regionale: TOS15_PR.P64.030.041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041 - Modulo aggiuntivo numerico per chiamata digitale</w:t>
            </w:r>
          </w:p>
        </w:tc>
      </w:tr>
    </w:tbl>
    <w:p>
      <w:pPr>
        <w:jc w:val="right"/>
      </w:pPr>
    </w:p>
    <w:p>
      <w:pPr>
        <w:jc w:val="right"/>
        <w:spacing w:line="336" w:lineRule="auto"/>
      </w:pPr>
      <w:r>
        <w:rPr>
          <w:b/>
        </w:rPr>
        <w:t xml:space="preserve">Prezzo senza S. G. e Util. a cad: € 205,75000</w:t>
      </w:r>
    </w:p>
    <w:p>
      <w:pPr>
        <w:jc w:val="right"/>
        <w:spacing w:line="336" w:lineRule="auto"/>
      </w:pPr>
      <w:r>
        <w:rPr>
          <w:b/>
        </w:rPr>
        <w:t xml:space="preserve">Spese generali € 30,86250</w:t>
      </w:r>
    </w:p>
    <w:p>
      <w:pPr>
        <w:jc w:val="right"/>
        <w:spacing w:line="336" w:lineRule="auto"/>
      </w:pPr>
      <w:r>
        <w:rPr>
          <w:b/>
        </w:rPr>
        <w:t xml:space="preserve">Utili di impresa € 23,66125</w:t>
      </w:r>
    </w:p>
    <w:p>
      <w:pPr>
        <w:jc w:val="right"/>
        <w:spacing w:line="336" w:lineRule="auto"/>
      </w:pPr>
      <w:r>
        <w:rPr>
          <w:b/>
        </w:rPr>
        <w:t xml:space="preserve">Prezzo a cad: € 260,27375</w:t>
      </w:r>
    </w:p>
    <w:p>
      <w:pPr>
        <w:rPr>
          <w:sz w:val="10"/>
          <w:szCs w:val="10"/>
        </w:rPr>
      </w:pPr>
    </w:p>
    <w:p>
      <w:pPr>
        <w:rPr>
          <w:sz w:val="10"/>
          <w:szCs w:val="10"/>
        </w:rPr>
      </w:pPr>
    </w:p>
    <w:p>
      <w:pPr/>
      <w:r>
        <w:rPr>
          <w:b/>
        </w:rPr>
        <w:t xml:space="preserve">Codice regionale: TOS15_PR.P64.030.042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042 - Modulo aggiuntivo alfanumerico per chiamata digitale</w:t>
            </w:r>
          </w:p>
        </w:tc>
      </w:tr>
    </w:tbl>
    <w:p>
      <w:pPr>
        <w:jc w:val="right"/>
      </w:pPr>
    </w:p>
    <w:p>
      <w:pPr>
        <w:jc w:val="right"/>
        <w:spacing w:line="336" w:lineRule="auto"/>
      </w:pPr>
      <w:r>
        <w:rPr>
          <w:b/>
        </w:rPr>
        <w:t xml:space="preserve">Prezzo senza S. G. e Util. a cad: € 74,61350</w:t>
      </w:r>
    </w:p>
    <w:p>
      <w:pPr>
        <w:jc w:val="right"/>
        <w:spacing w:line="336" w:lineRule="auto"/>
      </w:pPr>
      <w:r>
        <w:rPr>
          <w:b/>
        </w:rPr>
        <w:t xml:space="preserve">Spese generali € 11,19203</w:t>
      </w:r>
    </w:p>
    <w:p>
      <w:pPr>
        <w:jc w:val="right"/>
        <w:spacing w:line="336" w:lineRule="auto"/>
      </w:pPr>
      <w:r>
        <w:rPr>
          <w:b/>
        </w:rPr>
        <w:t xml:space="preserve">Utili di impresa € 8,58055</w:t>
      </w:r>
    </w:p>
    <w:p>
      <w:pPr>
        <w:jc w:val="right"/>
        <w:spacing w:line="336" w:lineRule="auto"/>
      </w:pPr>
      <w:r>
        <w:rPr>
          <w:b/>
        </w:rPr>
        <w:t xml:space="preserve">Prezzo a cad: € 94,38608</w:t>
      </w:r>
    </w:p>
    <w:p>
      <w:pPr>
        <w:rPr>
          <w:sz w:val="10"/>
          <w:szCs w:val="10"/>
        </w:rPr>
      </w:pPr>
    </w:p>
    <w:p>
      <w:pPr>
        <w:rPr>
          <w:sz w:val="10"/>
          <w:szCs w:val="10"/>
        </w:rPr>
      </w:pPr>
    </w:p>
    <w:p>
      <w:pPr/>
      <w:r>
        <w:rPr>
          <w:b/>
        </w:rPr>
        <w:t xml:space="preserve">Codice regionale: TOS15_PR.P64.030.050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050 - pulsantiera video antivandalica monoblocco comprensiva di scatola da incasso,telaio, modulo elettronico audio video a colori, modulo/i pulsanti già cablati. Predisposizione per il montaggio di lettore transponder o interruttore a chiave. Tasti di chiamata retroilluminati. Fino a 4 chiamate</w:t>
            </w:r>
          </w:p>
        </w:tc>
      </w:tr>
    </w:tbl>
    <w:p>
      <w:pPr>
        <w:jc w:val="right"/>
      </w:pPr>
    </w:p>
    <w:p>
      <w:pPr>
        <w:jc w:val="right"/>
        <w:spacing w:line="336" w:lineRule="auto"/>
      </w:pPr>
      <w:r>
        <w:rPr>
          <w:b/>
        </w:rPr>
        <w:t xml:space="preserve">Prezzo senza S. G. e Util. a cad: € 409,61700</w:t>
      </w:r>
    </w:p>
    <w:p>
      <w:pPr>
        <w:jc w:val="right"/>
        <w:spacing w:line="336" w:lineRule="auto"/>
      </w:pPr>
      <w:r>
        <w:rPr>
          <w:b/>
        </w:rPr>
        <w:t xml:space="preserve">Spese generali € 61,44255</w:t>
      </w:r>
    </w:p>
    <w:p>
      <w:pPr>
        <w:jc w:val="right"/>
        <w:spacing w:line="336" w:lineRule="auto"/>
      </w:pPr>
      <w:r>
        <w:rPr>
          <w:b/>
        </w:rPr>
        <w:t xml:space="preserve">Utili di impresa € 47,10596</w:t>
      </w:r>
    </w:p>
    <w:p>
      <w:pPr>
        <w:jc w:val="right"/>
        <w:spacing w:line="336" w:lineRule="auto"/>
      </w:pPr>
      <w:r>
        <w:rPr>
          <w:b/>
        </w:rPr>
        <w:t xml:space="preserve">Prezzo a cad: € 518,16551</w:t>
      </w:r>
    </w:p>
    <w:p>
      <w:pPr>
        <w:rPr>
          <w:sz w:val="10"/>
          <w:szCs w:val="10"/>
        </w:rPr>
      </w:pPr>
    </w:p>
    <w:p>
      <w:pPr>
        <w:rPr>
          <w:sz w:val="10"/>
          <w:szCs w:val="10"/>
        </w:rPr>
      </w:pPr>
    </w:p>
    <w:p>
      <w:pPr/>
      <w:r>
        <w:rPr>
          <w:b/>
        </w:rPr>
        <w:t xml:space="preserve">Codice regionale: TOS15_PR.P64.030.051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051 - pulsantiera video antivandalica monoblocco comprensiva di scatola da incasso,telaio, modulo elettronico audio video a colori, modulo/i pulsanti già cablati. Predisposizione per il montaggio di lettore transponder o interruttore a chiave. Tasti di chiamata retroilluminati. Fino a 8 chiamate</w:t>
            </w:r>
          </w:p>
        </w:tc>
      </w:tr>
    </w:tbl>
    <w:p>
      <w:pPr>
        <w:jc w:val="right"/>
      </w:pPr>
    </w:p>
    <w:p>
      <w:pPr>
        <w:jc w:val="right"/>
        <w:spacing w:line="336" w:lineRule="auto"/>
      </w:pPr>
      <w:r>
        <w:rPr>
          <w:b/>
        </w:rPr>
        <w:t xml:space="preserve">Prezzo senza S. G. e Util. a cad: € 436,69600</w:t>
      </w:r>
    </w:p>
    <w:p>
      <w:pPr>
        <w:jc w:val="right"/>
        <w:spacing w:line="336" w:lineRule="auto"/>
      </w:pPr>
      <w:r>
        <w:rPr>
          <w:b/>
        </w:rPr>
        <w:t xml:space="preserve">Spese generali € 65,50440</w:t>
      </w:r>
    </w:p>
    <w:p>
      <w:pPr>
        <w:jc w:val="right"/>
        <w:spacing w:line="336" w:lineRule="auto"/>
      </w:pPr>
      <w:r>
        <w:rPr>
          <w:b/>
        </w:rPr>
        <w:t xml:space="preserve">Utili di impresa € 50,22004</w:t>
      </w:r>
    </w:p>
    <w:p>
      <w:pPr>
        <w:jc w:val="right"/>
        <w:spacing w:line="336" w:lineRule="auto"/>
      </w:pPr>
      <w:r>
        <w:rPr>
          <w:b/>
        </w:rPr>
        <w:t xml:space="preserve">Prezzo a cad: € 552,42044</w:t>
      </w:r>
    </w:p>
    <w:p>
      <w:pPr>
        <w:rPr>
          <w:sz w:val="10"/>
          <w:szCs w:val="10"/>
        </w:rPr>
      </w:pPr>
    </w:p>
    <w:p>
      <w:pPr>
        <w:rPr>
          <w:sz w:val="10"/>
          <w:szCs w:val="10"/>
        </w:rPr>
      </w:pPr>
    </w:p>
    <w:p>
      <w:pPr/>
      <w:r>
        <w:rPr>
          <w:b/>
        </w:rPr>
        <w:t xml:space="preserve">Codice regionale: TOS15_PR.P64.030.052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052 - pulsantiera video antivandalica monoblocco comprensiva di scatola da incasso,telaio, modulo elettronico audio video a colori, modulo/i pulsanti già cablati. Predisposizione per il montaggio di lettore transponder o interruttore a chiave. Tasti di chiamata retroilluminati. Fino a 12 chiamate</w:t>
            </w:r>
          </w:p>
        </w:tc>
      </w:tr>
    </w:tbl>
    <w:p>
      <w:pPr>
        <w:jc w:val="right"/>
      </w:pPr>
    </w:p>
    <w:p>
      <w:pPr>
        <w:jc w:val="right"/>
        <w:spacing w:line="336" w:lineRule="auto"/>
      </w:pPr>
      <w:r>
        <w:rPr>
          <w:b/>
        </w:rPr>
        <w:t xml:space="preserve">Prezzo senza S. G. e Util. a cad: € 531,48550</w:t>
      </w:r>
    </w:p>
    <w:p>
      <w:pPr>
        <w:jc w:val="right"/>
        <w:spacing w:line="336" w:lineRule="auto"/>
      </w:pPr>
      <w:r>
        <w:rPr>
          <w:b/>
        </w:rPr>
        <w:t xml:space="preserve">Spese generali € 79,72283</w:t>
      </w:r>
    </w:p>
    <w:p>
      <w:pPr>
        <w:jc w:val="right"/>
        <w:spacing w:line="336" w:lineRule="auto"/>
      </w:pPr>
      <w:r>
        <w:rPr>
          <w:b/>
        </w:rPr>
        <w:t xml:space="preserve">Utili di impresa € 61,12083</w:t>
      </w:r>
    </w:p>
    <w:p>
      <w:pPr>
        <w:jc w:val="right"/>
        <w:spacing w:line="336" w:lineRule="auto"/>
      </w:pPr>
      <w:r>
        <w:rPr>
          <w:b/>
        </w:rPr>
        <w:t xml:space="preserve">Prezzo a cad: € 672,32916</w:t>
      </w:r>
    </w:p>
    <w:p>
      <w:pPr>
        <w:rPr>
          <w:sz w:val="10"/>
          <w:szCs w:val="10"/>
        </w:rPr>
      </w:pPr>
    </w:p>
    <w:p>
      <w:pPr>
        <w:rPr>
          <w:sz w:val="10"/>
          <w:szCs w:val="10"/>
        </w:rPr>
      </w:pPr>
    </w:p>
    <w:p>
      <w:pPr/>
      <w:r>
        <w:rPr>
          <w:b/>
        </w:rPr>
        <w:t xml:space="preserve">Codice regionale: TOS15_PR.P64.030.053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053 - pulsantiera video antivandalica monoblocco comprensiva di scatola da incasso,telaio, modulo elettronico audio video a colori, modulo/i pulsanti già cablati. Predisposizione per il montaggio di lettore transponder o interruttore a chiave. Tasti di chiamata retroilluminati. Fino a 20 chiamate</w:t>
            </w:r>
          </w:p>
        </w:tc>
      </w:tr>
    </w:tbl>
    <w:p>
      <w:pPr>
        <w:jc w:val="right"/>
      </w:pPr>
    </w:p>
    <w:p>
      <w:pPr>
        <w:jc w:val="right"/>
        <w:spacing w:line="336" w:lineRule="auto"/>
      </w:pPr>
      <w:r>
        <w:rPr>
          <w:b/>
        </w:rPr>
        <w:t xml:space="preserve">Prezzo senza S. G. e Util. a cad: € 568,73050</w:t>
      </w:r>
    </w:p>
    <w:p>
      <w:pPr>
        <w:jc w:val="right"/>
        <w:spacing w:line="336" w:lineRule="auto"/>
      </w:pPr>
      <w:r>
        <w:rPr>
          <w:b/>
        </w:rPr>
        <w:t xml:space="preserve">Spese generali € 85,30958</w:t>
      </w:r>
    </w:p>
    <w:p>
      <w:pPr>
        <w:jc w:val="right"/>
        <w:spacing w:line="336" w:lineRule="auto"/>
      </w:pPr>
      <w:r>
        <w:rPr>
          <w:b/>
        </w:rPr>
        <w:t xml:space="preserve">Utili di impresa € 65,40401</w:t>
      </w:r>
    </w:p>
    <w:p>
      <w:pPr>
        <w:jc w:val="right"/>
        <w:spacing w:line="336" w:lineRule="auto"/>
      </w:pPr>
      <w:r>
        <w:rPr>
          <w:b/>
        </w:rPr>
        <w:t xml:space="preserve">Prezzo a cad: € 719,44408</w:t>
      </w:r>
    </w:p>
    <w:p>
      <w:pPr>
        <w:rPr>
          <w:sz w:val="10"/>
          <w:szCs w:val="10"/>
        </w:rPr>
      </w:pPr>
    </w:p>
    <w:p>
      <w:pPr>
        <w:rPr>
          <w:sz w:val="10"/>
          <w:szCs w:val="10"/>
        </w:rPr>
      </w:pPr>
    </w:p>
    <w:p>
      <w:pPr/>
      <w:r>
        <w:rPr>
          <w:b/>
        </w:rPr>
        <w:t xml:space="preserve">Codice regionale: TOS15_PR.P64.030.054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054 - pulsantiera video antivandalica monoblocco comprensiva di scatola da incasso,telaio, modulo elettronico audio video a colori, modulo/i pulsanti già cablati. Predisposizione per il montaggio di lettore transponder o interruttore a chiave. Tasti di chiamata retroilluminati. Fino a 32 chiamate</w:t>
            </w:r>
          </w:p>
        </w:tc>
      </w:tr>
    </w:tbl>
    <w:p>
      <w:pPr>
        <w:jc w:val="right"/>
      </w:pPr>
    </w:p>
    <w:p>
      <w:pPr>
        <w:jc w:val="right"/>
        <w:spacing w:line="336" w:lineRule="auto"/>
      </w:pPr>
      <w:r>
        <w:rPr>
          <w:b/>
        </w:rPr>
        <w:t xml:space="preserve">Prezzo senza S. G. e Util. a cad: € 751,53650</w:t>
      </w:r>
    </w:p>
    <w:p>
      <w:pPr>
        <w:jc w:val="right"/>
        <w:spacing w:line="336" w:lineRule="auto"/>
      </w:pPr>
      <w:r>
        <w:rPr>
          <w:b/>
        </w:rPr>
        <w:t xml:space="preserve">Spese generali € 112,73048</w:t>
      </w:r>
    </w:p>
    <w:p>
      <w:pPr>
        <w:jc w:val="right"/>
        <w:spacing w:line="336" w:lineRule="auto"/>
      </w:pPr>
      <w:r>
        <w:rPr>
          <w:b/>
        </w:rPr>
        <w:t xml:space="preserve">Utili di impresa € 86,42670</w:t>
      </w:r>
    </w:p>
    <w:p>
      <w:pPr>
        <w:jc w:val="right"/>
        <w:spacing w:line="336" w:lineRule="auto"/>
      </w:pPr>
      <w:r>
        <w:rPr>
          <w:b/>
        </w:rPr>
        <w:t xml:space="preserve">Prezzo a cad: € 950,69367</w:t>
      </w:r>
    </w:p>
    <w:p>
      <w:pPr>
        <w:rPr>
          <w:sz w:val="10"/>
          <w:szCs w:val="10"/>
        </w:rPr>
      </w:pPr>
    </w:p>
    <w:p>
      <w:pPr>
        <w:rPr>
          <w:sz w:val="10"/>
          <w:szCs w:val="10"/>
        </w:rPr>
      </w:pPr>
    </w:p>
    <w:p>
      <w:pPr/>
      <w:r>
        <w:rPr>
          <w:b/>
        </w:rPr>
        <w:t xml:space="preserve">Codice regionale: TOS15_PR.P64.030.060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060 - scatola da parete per pulsantiera video antivandalica monoblocco fino a 4 chiamate</w:t>
            </w:r>
          </w:p>
        </w:tc>
      </w:tr>
    </w:tbl>
    <w:p>
      <w:pPr>
        <w:jc w:val="right"/>
      </w:pPr>
    </w:p>
    <w:p>
      <w:pPr>
        <w:jc w:val="right"/>
        <w:spacing w:line="336" w:lineRule="auto"/>
      </w:pPr>
      <w:r>
        <w:rPr>
          <w:b/>
        </w:rPr>
        <w:t xml:space="preserve">Prezzo senza S. G. e Util. a cad: € 59,24100</w:t>
      </w:r>
    </w:p>
    <w:p>
      <w:pPr>
        <w:jc w:val="right"/>
        <w:spacing w:line="336" w:lineRule="auto"/>
      </w:pPr>
      <w:r>
        <w:rPr>
          <w:b/>
        </w:rPr>
        <w:t xml:space="preserve">Spese generali € 8,88615</w:t>
      </w:r>
    </w:p>
    <w:p>
      <w:pPr>
        <w:jc w:val="right"/>
        <w:spacing w:line="336" w:lineRule="auto"/>
      </w:pPr>
      <w:r>
        <w:rPr>
          <w:b/>
        </w:rPr>
        <w:t xml:space="preserve">Utili di impresa € 6,81272</w:t>
      </w:r>
    </w:p>
    <w:p>
      <w:pPr>
        <w:jc w:val="right"/>
        <w:spacing w:line="336" w:lineRule="auto"/>
      </w:pPr>
      <w:r>
        <w:rPr>
          <w:b/>
        </w:rPr>
        <w:t xml:space="preserve">Prezzo a cad: € 74,93987</w:t>
      </w:r>
    </w:p>
    <w:p>
      <w:pPr>
        <w:rPr>
          <w:sz w:val="10"/>
          <w:szCs w:val="10"/>
        </w:rPr>
      </w:pPr>
    </w:p>
    <w:p>
      <w:pPr>
        <w:rPr>
          <w:sz w:val="10"/>
          <w:szCs w:val="10"/>
        </w:rPr>
      </w:pPr>
    </w:p>
    <w:p>
      <w:pPr/>
      <w:r>
        <w:rPr>
          <w:b/>
        </w:rPr>
        <w:t xml:space="preserve">Codice regionale: TOS15_PR.P64.030.061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061 - scatola da parete per pulsantiera video antivandalica monoblocco fino a 8 chiamate</w:t>
            </w:r>
          </w:p>
        </w:tc>
      </w:tr>
    </w:tbl>
    <w:p>
      <w:pPr>
        <w:jc w:val="right"/>
      </w:pPr>
    </w:p>
    <w:p>
      <w:pPr>
        <w:jc w:val="right"/>
        <w:spacing w:line="336" w:lineRule="auto"/>
      </w:pPr>
      <w:r>
        <w:rPr>
          <w:b/>
        </w:rPr>
        <w:t xml:space="preserve">Prezzo senza S. G. e Util. a cad: € 67,70400</w:t>
      </w:r>
    </w:p>
    <w:p>
      <w:pPr>
        <w:jc w:val="right"/>
        <w:spacing w:line="336" w:lineRule="auto"/>
      </w:pPr>
      <w:r>
        <w:rPr>
          <w:b/>
        </w:rPr>
        <w:t xml:space="preserve">Spese generali € 10,15560</w:t>
      </w:r>
    </w:p>
    <w:p>
      <w:pPr>
        <w:jc w:val="right"/>
        <w:spacing w:line="336" w:lineRule="auto"/>
      </w:pPr>
      <w:r>
        <w:rPr>
          <w:b/>
        </w:rPr>
        <w:t xml:space="preserve">Utili di impresa € 7,78596</w:t>
      </w:r>
    </w:p>
    <w:p>
      <w:pPr>
        <w:jc w:val="right"/>
        <w:spacing w:line="336" w:lineRule="auto"/>
      </w:pPr>
      <w:r>
        <w:rPr>
          <w:b/>
        </w:rPr>
        <w:t xml:space="preserve">Prezzo a cad: € 85,64556</w:t>
      </w:r>
    </w:p>
    <w:p>
      <w:pPr>
        <w:rPr>
          <w:sz w:val="10"/>
          <w:szCs w:val="10"/>
        </w:rPr>
      </w:pPr>
    </w:p>
    <w:p>
      <w:pPr>
        <w:rPr>
          <w:sz w:val="10"/>
          <w:szCs w:val="10"/>
        </w:rPr>
      </w:pPr>
    </w:p>
    <w:p>
      <w:pPr/>
      <w:r>
        <w:rPr>
          <w:b/>
        </w:rPr>
        <w:t xml:space="preserve">Codice regionale: TOS15_PR.P64.030.062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062 - scatola da parete per pulsantiera video antivandalica monoblocco fino a 12 chiamate</w:t>
            </w:r>
          </w:p>
        </w:tc>
      </w:tr>
    </w:tbl>
    <w:p>
      <w:pPr>
        <w:jc w:val="right"/>
      </w:pPr>
    </w:p>
    <w:p>
      <w:pPr>
        <w:jc w:val="right"/>
        <w:spacing w:line="336" w:lineRule="auto"/>
      </w:pPr>
      <w:r>
        <w:rPr>
          <w:b/>
        </w:rPr>
        <w:t xml:space="preserve">Prezzo senza S. G. e Util. a cad: € 76,16050</w:t>
      </w:r>
    </w:p>
    <w:p>
      <w:pPr>
        <w:jc w:val="right"/>
        <w:spacing w:line="336" w:lineRule="auto"/>
      </w:pPr>
      <w:r>
        <w:rPr>
          <w:b/>
        </w:rPr>
        <w:t xml:space="preserve">Spese generali € 11,42408</w:t>
      </w:r>
    </w:p>
    <w:p>
      <w:pPr>
        <w:jc w:val="right"/>
        <w:spacing w:line="336" w:lineRule="auto"/>
      </w:pPr>
      <w:r>
        <w:rPr>
          <w:b/>
        </w:rPr>
        <w:t xml:space="preserve">Utili di impresa € 8,75846</w:t>
      </w:r>
    </w:p>
    <w:p>
      <w:pPr>
        <w:jc w:val="right"/>
        <w:spacing w:line="336" w:lineRule="auto"/>
      </w:pPr>
      <w:r>
        <w:rPr>
          <w:b/>
        </w:rPr>
        <w:t xml:space="preserve">Prezzo a cad: € 96,34303</w:t>
      </w:r>
    </w:p>
    <w:p>
      <w:pPr>
        <w:rPr>
          <w:sz w:val="10"/>
          <w:szCs w:val="10"/>
        </w:rPr>
      </w:pPr>
    </w:p>
    <w:p>
      <w:pPr>
        <w:rPr>
          <w:sz w:val="10"/>
          <w:szCs w:val="10"/>
        </w:rPr>
      </w:pPr>
    </w:p>
    <w:p>
      <w:pPr/>
      <w:r>
        <w:rPr>
          <w:b/>
        </w:rPr>
        <w:t xml:space="preserve">Codice regionale: TOS15_PR.P64.030.063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063 - scatola da parete per pulsantiera video antivandalica monoblocco fino a 20 chiamate</w:t>
            </w:r>
          </w:p>
        </w:tc>
      </w:tr>
    </w:tbl>
    <w:p>
      <w:pPr>
        <w:jc w:val="right"/>
      </w:pPr>
    </w:p>
    <w:p>
      <w:pPr>
        <w:jc w:val="right"/>
        <w:spacing w:line="336" w:lineRule="auto"/>
      </w:pPr>
      <w:r>
        <w:rPr>
          <w:b/>
        </w:rPr>
        <w:t xml:space="preserve">Prezzo senza S. G. e Util. a cad: € 84,64300</w:t>
      </w:r>
    </w:p>
    <w:p>
      <w:pPr>
        <w:jc w:val="right"/>
        <w:spacing w:line="336" w:lineRule="auto"/>
      </w:pPr>
      <w:r>
        <w:rPr>
          <w:b/>
        </w:rPr>
        <w:t xml:space="preserve">Spese generali € 12,69645</w:t>
      </w:r>
    </w:p>
    <w:p>
      <w:pPr>
        <w:jc w:val="right"/>
        <w:spacing w:line="336" w:lineRule="auto"/>
      </w:pPr>
      <w:r>
        <w:rPr>
          <w:b/>
        </w:rPr>
        <w:t xml:space="preserve">Utili di impresa € 9,73395</w:t>
      </w:r>
    </w:p>
    <w:p>
      <w:pPr>
        <w:jc w:val="right"/>
        <w:spacing w:line="336" w:lineRule="auto"/>
      </w:pPr>
      <w:r>
        <w:rPr>
          <w:b/>
        </w:rPr>
        <w:t xml:space="preserve">Prezzo a cad: € 107,07340</w:t>
      </w:r>
    </w:p>
    <w:p>
      <w:pPr>
        <w:rPr>
          <w:sz w:val="10"/>
          <w:szCs w:val="10"/>
        </w:rPr>
      </w:pPr>
    </w:p>
    <w:p>
      <w:pPr>
        <w:rPr>
          <w:sz w:val="10"/>
          <w:szCs w:val="10"/>
        </w:rPr>
      </w:pPr>
    </w:p>
    <w:p>
      <w:pPr/>
      <w:r>
        <w:rPr>
          <w:b/>
        </w:rPr>
        <w:t xml:space="preserve">Codice regionale: TOS15_PR.P64.030.064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064 - scatola da parete per pulsantiera video antivandalica monoblocco fino a 32 chiamate</w:t>
            </w:r>
          </w:p>
        </w:tc>
      </w:tr>
    </w:tbl>
    <w:p>
      <w:pPr>
        <w:jc w:val="right"/>
      </w:pPr>
    </w:p>
    <w:p>
      <w:pPr>
        <w:jc w:val="right"/>
        <w:spacing w:line="336" w:lineRule="auto"/>
      </w:pPr>
      <w:r>
        <w:rPr>
          <w:b/>
        </w:rPr>
        <w:t xml:space="preserve">Prezzo senza S. G. e Util. a cad: € 101,55600</w:t>
      </w:r>
    </w:p>
    <w:p>
      <w:pPr>
        <w:jc w:val="right"/>
        <w:spacing w:line="336" w:lineRule="auto"/>
      </w:pPr>
      <w:r>
        <w:rPr>
          <w:b/>
        </w:rPr>
        <w:t xml:space="preserve">Spese generali € 15,23340</w:t>
      </w:r>
    </w:p>
    <w:p>
      <w:pPr>
        <w:jc w:val="right"/>
        <w:spacing w:line="336" w:lineRule="auto"/>
      </w:pPr>
      <w:r>
        <w:rPr>
          <w:b/>
        </w:rPr>
        <w:t xml:space="preserve">Utili di impresa € 11,67894</w:t>
      </w:r>
    </w:p>
    <w:p>
      <w:pPr>
        <w:jc w:val="right"/>
        <w:spacing w:line="336" w:lineRule="auto"/>
      </w:pPr>
      <w:r>
        <w:rPr>
          <w:b/>
        </w:rPr>
        <w:t xml:space="preserve">Prezzo a cad: € 128,46834</w:t>
      </w:r>
    </w:p>
    <w:p>
      <w:pPr>
        <w:rPr>
          <w:sz w:val="10"/>
          <w:szCs w:val="10"/>
        </w:rPr>
      </w:pPr>
    </w:p>
    <w:p>
      <w:pPr>
        <w:rPr>
          <w:sz w:val="10"/>
          <w:szCs w:val="10"/>
        </w:rPr>
      </w:pPr>
    </w:p>
    <w:p>
      <w:pPr/>
      <w:r>
        <w:rPr>
          <w:b/>
        </w:rPr>
        <w:t xml:space="preserve">Codice regionale: TOS15_PR.P64.030.070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070 - Pulsantiera audio per installazione da parete con illuminazione della targa portanome a led - ad 1 tasto di chiamata</w:t>
            </w:r>
          </w:p>
        </w:tc>
      </w:tr>
    </w:tbl>
    <w:p>
      <w:pPr>
        <w:jc w:val="right"/>
      </w:pPr>
    </w:p>
    <w:p>
      <w:pPr>
        <w:jc w:val="right"/>
        <w:spacing w:line="336" w:lineRule="auto"/>
      </w:pPr>
      <w:r>
        <w:rPr>
          <w:b/>
        </w:rPr>
        <w:t xml:space="preserve">Prezzo senza S. G. e Util. a cad: € 142,65550</w:t>
      </w:r>
    </w:p>
    <w:p>
      <w:pPr>
        <w:jc w:val="right"/>
        <w:spacing w:line="336" w:lineRule="auto"/>
      </w:pPr>
      <w:r>
        <w:rPr>
          <w:b/>
        </w:rPr>
        <w:t xml:space="preserve">Spese generali € 21,39833</w:t>
      </w:r>
    </w:p>
    <w:p>
      <w:pPr>
        <w:jc w:val="right"/>
        <w:spacing w:line="336" w:lineRule="auto"/>
      </w:pPr>
      <w:r>
        <w:rPr>
          <w:b/>
        </w:rPr>
        <w:t xml:space="preserve">Utili di impresa € 16,40538</w:t>
      </w:r>
    </w:p>
    <w:p>
      <w:pPr>
        <w:jc w:val="right"/>
        <w:spacing w:line="336" w:lineRule="auto"/>
      </w:pPr>
      <w:r>
        <w:rPr>
          <w:b/>
        </w:rPr>
        <w:t xml:space="preserve">Prezzo a cad: € 180,45921</w:t>
      </w:r>
    </w:p>
    <w:p>
      <w:pPr>
        <w:rPr>
          <w:sz w:val="10"/>
          <w:szCs w:val="10"/>
        </w:rPr>
      </w:pPr>
    </w:p>
    <w:p>
      <w:pPr>
        <w:rPr>
          <w:sz w:val="10"/>
          <w:szCs w:val="10"/>
        </w:rPr>
      </w:pPr>
    </w:p>
    <w:p>
      <w:pPr/>
      <w:r>
        <w:rPr>
          <w:b/>
        </w:rPr>
        <w:t xml:space="preserve">Codice regionale: TOS15_PR.P64.030.071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071 - Pulsantiera audio per installazione da parete con illuminazione della targa portanome a led - a 2 tasti di chiamata</w:t>
            </w:r>
          </w:p>
        </w:tc>
      </w:tr>
    </w:tbl>
    <w:p>
      <w:pPr>
        <w:jc w:val="right"/>
      </w:pPr>
    </w:p>
    <w:p>
      <w:pPr>
        <w:jc w:val="right"/>
        <w:spacing w:line="336" w:lineRule="auto"/>
      </w:pPr>
      <w:r>
        <w:rPr>
          <w:b/>
        </w:rPr>
        <w:t xml:space="preserve">Prezzo senza S. G. e Util. a cad: € 157,33250</w:t>
      </w:r>
    </w:p>
    <w:p>
      <w:pPr>
        <w:jc w:val="right"/>
        <w:spacing w:line="336" w:lineRule="auto"/>
      </w:pPr>
      <w:r>
        <w:rPr>
          <w:b/>
        </w:rPr>
        <w:t xml:space="preserve">Spese generali € 23,59988</w:t>
      </w:r>
    </w:p>
    <w:p>
      <w:pPr>
        <w:jc w:val="right"/>
        <w:spacing w:line="336" w:lineRule="auto"/>
      </w:pPr>
      <w:r>
        <w:rPr>
          <w:b/>
        </w:rPr>
        <w:t xml:space="preserve">Utili di impresa € 18,09324</w:t>
      </w:r>
    </w:p>
    <w:p>
      <w:pPr>
        <w:jc w:val="right"/>
        <w:spacing w:line="336" w:lineRule="auto"/>
      </w:pPr>
      <w:r>
        <w:rPr>
          <w:b/>
        </w:rPr>
        <w:t xml:space="preserve">Prezzo a cad: € 199,02561</w:t>
      </w:r>
    </w:p>
    <w:p>
      <w:pPr>
        <w:rPr>
          <w:sz w:val="10"/>
          <w:szCs w:val="10"/>
        </w:rPr>
      </w:pPr>
    </w:p>
    <w:p>
      <w:pPr>
        <w:rPr>
          <w:sz w:val="10"/>
          <w:szCs w:val="10"/>
        </w:rPr>
      </w:pPr>
    </w:p>
    <w:p>
      <w:pPr/>
      <w:r>
        <w:rPr>
          <w:b/>
        </w:rPr>
        <w:t xml:space="preserve">Codice regionale: TOS15_PR.P64.030.072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072 - Pulsantiera video con telecamera b/n per installazione da parete con illuminazione della targa portanome a led - ad 1 tasto di chiamata</w:t>
            </w:r>
          </w:p>
        </w:tc>
      </w:tr>
    </w:tbl>
    <w:p>
      <w:pPr>
        <w:jc w:val="right"/>
      </w:pPr>
    </w:p>
    <w:p>
      <w:pPr>
        <w:jc w:val="right"/>
        <w:spacing w:line="336" w:lineRule="auto"/>
      </w:pPr>
      <w:r>
        <w:rPr>
          <w:b/>
        </w:rPr>
        <w:t xml:space="preserve">Prezzo senza S. G. e Util. a cad: € 241,33000</w:t>
      </w:r>
    </w:p>
    <w:p>
      <w:pPr>
        <w:jc w:val="right"/>
        <w:spacing w:line="336" w:lineRule="auto"/>
      </w:pPr>
      <w:r>
        <w:rPr>
          <w:b/>
        </w:rPr>
        <w:t xml:space="preserve">Spese generali € 36,19950</w:t>
      </w:r>
    </w:p>
    <w:p>
      <w:pPr>
        <w:jc w:val="right"/>
        <w:spacing w:line="336" w:lineRule="auto"/>
      </w:pPr>
      <w:r>
        <w:rPr>
          <w:b/>
        </w:rPr>
        <w:t xml:space="preserve">Utili di impresa € 27,75295</w:t>
      </w:r>
    </w:p>
    <w:p>
      <w:pPr>
        <w:jc w:val="right"/>
        <w:spacing w:line="336" w:lineRule="auto"/>
      </w:pPr>
      <w:r>
        <w:rPr>
          <w:b/>
        </w:rPr>
        <w:t xml:space="preserve">Prezzo a cad: € 305,28245</w:t>
      </w:r>
    </w:p>
    <w:p>
      <w:pPr>
        <w:rPr>
          <w:sz w:val="10"/>
          <w:szCs w:val="10"/>
        </w:rPr>
      </w:pPr>
    </w:p>
    <w:p>
      <w:pPr>
        <w:rPr>
          <w:sz w:val="10"/>
          <w:szCs w:val="10"/>
        </w:rPr>
      </w:pPr>
    </w:p>
    <w:p>
      <w:pPr/>
      <w:r>
        <w:rPr>
          <w:b/>
        </w:rPr>
        <w:t xml:space="preserve">Codice regionale: TOS15_PR.P64.030.073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073 - Pulsantiera video con telecamera b/n per installazione da parete con illuminazione della targa portanome a led - a 2 tasti di chiamata</w:t>
            </w:r>
          </w:p>
        </w:tc>
      </w:tr>
    </w:tbl>
    <w:p>
      <w:pPr>
        <w:jc w:val="right"/>
      </w:pPr>
    </w:p>
    <w:p>
      <w:pPr>
        <w:jc w:val="right"/>
        <w:spacing w:line="336" w:lineRule="auto"/>
      </w:pPr>
      <w:r>
        <w:rPr>
          <w:b/>
        </w:rPr>
        <w:t xml:space="preserve">Prezzo senza S. G. e Util. a cad: € 243,33000</w:t>
      </w:r>
    </w:p>
    <w:p>
      <w:pPr>
        <w:jc w:val="right"/>
        <w:spacing w:line="336" w:lineRule="auto"/>
      </w:pPr>
      <w:r>
        <w:rPr>
          <w:b/>
        </w:rPr>
        <w:t xml:space="preserve">Spese generali € 36,49950</w:t>
      </w:r>
    </w:p>
    <w:p>
      <w:pPr>
        <w:jc w:val="right"/>
        <w:spacing w:line="336" w:lineRule="auto"/>
      </w:pPr>
      <w:r>
        <w:rPr>
          <w:b/>
        </w:rPr>
        <w:t xml:space="preserve">Utili di impresa € 27,98295</w:t>
      </w:r>
    </w:p>
    <w:p>
      <w:pPr>
        <w:jc w:val="right"/>
        <w:spacing w:line="336" w:lineRule="auto"/>
      </w:pPr>
      <w:r>
        <w:rPr>
          <w:b/>
        </w:rPr>
        <w:t xml:space="preserve">Prezzo a cad: € 307,81245</w:t>
      </w:r>
    </w:p>
    <w:p>
      <w:pPr>
        <w:rPr>
          <w:sz w:val="10"/>
          <w:szCs w:val="10"/>
        </w:rPr>
      </w:pPr>
    </w:p>
    <w:p>
      <w:pPr>
        <w:rPr>
          <w:sz w:val="10"/>
          <w:szCs w:val="10"/>
        </w:rPr>
      </w:pPr>
    </w:p>
    <w:p>
      <w:pPr/>
      <w:r>
        <w:rPr>
          <w:b/>
        </w:rPr>
        <w:t xml:space="preserve">Codice regionale: TOS15_PR.P64.030.074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074 - Pulsantiera video con telecamera a colori per installazione da parete con illuminazione della targa portanome a led - ad 1 tasto di chiamata</w:t>
            </w:r>
          </w:p>
        </w:tc>
      </w:tr>
    </w:tbl>
    <w:p>
      <w:pPr>
        <w:jc w:val="right"/>
      </w:pPr>
    </w:p>
    <w:p>
      <w:pPr>
        <w:jc w:val="right"/>
        <w:spacing w:line="336" w:lineRule="auto"/>
      </w:pPr>
      <w:r>
        <w:rPr>
          <w:b/>
        </w:rPr>
        <w:t xml:space="preserve">Prezzo senza S. G. e Util. a cad: € 358,97000</w:t>
      </w:r>
    </w:p>
    <w:p>
      <w:pPr>
        <w:jc w:val="right"/>
        <w:spacing w:line="336" w:lineRule="auto"/>
      </w:pPr>
      <w:r>
        <w:rPr>
          <w:b/>
        </w:rPr>
        <w:t xml:space="preserve">Spese generali € 53,84550</w:t>
      </w:r>
    </w:p>
    <w:p>
      <w:pPr>
        <w:jc w:val="right"/>
        <w:spacing w:line="336" w:lineRule="auto"/>
      </w:pPr>
      <w:r>
        <w:rPr>
          <w:b/>
        </w:rPr>
        <w:t xml:space="preserve">Utili di impresa € 41,28155</w:t>
      </w:r>
    </w:p>
    <w:p>
      <w:pPr>
        <w:jc w:val="right"/>
        <w:spacing w:line="336" w:lineRule="auto"/>
      </w:pPr>
      <w:r>
        <w:rPr>
          <w:b/>
        </w:rPr>
        <w:t xml:space="preserve">Prezzo a cad: € 454,09705</w:t>
      </w:r>
    </w:p>
    <w:p>
      <w:pPr>
        <w:rPr>
          <w:sz w:val="10"/>
          <w:szCs w:val="10"/>
        </w:rPr>
      </w:pPr>
    </w:p>
    <w:p>
      <w:pPr>
        <w:rPr>
          <w:sz w:val="10"/>
          <w:szCs w:val="10"/>
        </w:rPr>
      </w:pPr>
    </w:p>
    <w:p>
      <w:pPr/>
      <w:r>
        <w:rPr>
          <w:b/>
        </w:rPr>
        <w:t xml:space="preserve">Codice regionale: TOS15_PR.P64.030.075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075 - Pulsantiera video con telecamera a colori per installazione da parete con illuminazione della targa portanome a led - a 2 tasti di chiamata</w:t>
            </w:r>
          </w:p>
        </w:tc>
      </w:tr>
    </w:tbl>
    <w:p>
      <w:pPr>
        <w:jc w:val="right"/>
      </w:pPr>
    </w:p>
    <w:p>
      <w:pPr>
        <w:jc w:val="right"/>
        <w:spacing w:line="336" w:lineRule="auto"/>
      </w:pPr>
      <w:r>
        <w:rPr>
          <w:b/>
        </w:rPr>
        <w:t xml:space="preserve">Prezzo senza S. G. e Util. a cad: € 359,68000</w:t>
      </w:r>
    </w:p>
    <w:p>
      <w:pPr>
        <w:jc w:val="right"/>
        <w:spacing w:line="336" w:lineRule="auto"/>
      </w:pPr>
      <w:r>
        <w:rPr>
          <w:b/>
        </w:rPr>
        <w:t xml:space="preserve">Spese generali € 53,95200</w:t>
      </w:r>
    </w:p>
    <w:p>
      <w:pPr>
        <w:jc w:val="right"/>
        <w:spacing w:line="336" w:lineRule="auto"/>
      </w:pPr>
      <w:r>
        <w:rPr>
          <w:b/>
        </w:rPr>
        <w:t xml:space="preserve">Utili di impresa € 41,36320</w:t>
      </w:r>
    </w:p>
    <w:p>
      <w:pPr>
        <w:jc w:val="right"/>
        <w:spacing w:line="336" w:lineRule="auto"/>
      </w:pPr>
      <w:r>
        <w:rPr>
          <w:b/>
        </w:rPr>
        <w:t xml:space="preserve">Prezzo a cad: € 454,99520</w:t>
      </w:r>
    </w:p>
    <w:p>
      <w:pPr>
        <w:rPr>
          <w:sz w:val="10"/>
          <w:szCs w:val="10"/>
        </w:rPr>
      </w:pPr>
    </w:p>
    <w:p>
      <w:pPr>
        <w:rPr>
          <w:sz w:val="10"/>
          <w:szCs w:val="10"/>
        </w:rPr>
      </w:pPr>
    </w:p>
    <w:p>
      <w:pPr/>
      <w:r>
        <w:rPr>
          <w:b/>
        </w:rPr>
        <w:t xml:space="preserve">Codice regionale: TOS15_PR.P64.031.001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001 - Citofono da parete per impianti audio</w:t>
            </w:r>
          </w:p>
        </w:tc>
      </w:tr>
    </w:tbl>
    <w:p>
      <w:pPr>
        <w:jc w:val="right"/>
      </w:pPr>
    </w:p>
    <w:p>
      <w:pPr>
        <w:jc w:val="right"/>
        <w:spacing w:line="336" w:lineRule="auto"/>
      </w:pPr>
      <w:r>
        <w:rPr>
          <w:b/>
        </w:rPr>
        <w:t xml:space="preserve">Prezzo senza S. G. e Util. a cad: € 23,82900</w:t>
      </w:r>
    </w:p>
    <w:p>
      <w:pPr>
        <w:jc w:val="right"/>
        <w:spacing w:line="336" w:lineRule="auto"/>
      </w:pPr>
      <w:r>
        <w:rPr>
          <w:b/>
        </w:rPr>
        <w:t xml:space="preserve">Spese generali € 3,57435</w:t>
      </w:r>
    </w:p>
    <w:p>
      <w:pPr>
        <w:jc w:val="right"/>
        <w:spacing w:line="336" w:lineRule="auto"/>
      </w:pPr>
      <w:r>
        <w:rPr>
          <w:b/>
        </w:rPr>
        <w:t xml:space="preserve">Utili di impresa € 2,74034</w:t>
      </w:r>
    </w:p>
    <w:p>
      <w:pPr>
        <w:jc w:val="right"/>
        <w:spacing w:line="336" w:lineRule="auto"/>
      </w:pPr>
      <w:r>
        <w:rPr>
          <w:b/>
        </w:rPr>
        <w:t xml:space="preserve">Prezzo a cad: € 30,14369</w:t>
      </w:r>
    </w:p>
    <w:p>
      <w:pPr>
        <w:rPr>
          <w:sz w:val="10"/>
          <w:szCs w:val="10"/>
        </w:rPr>
      </w:pPr>
    </w:p>
    <w:p>
      <w:pPr>
        <w:rPr>
          <w:sz w:val="10"/>
          <w:szCs w:val="10"/>
        </w:rPr>
      </w:pPr>
    </w:p>
    <w:p>
      <w:pPr/>
      <w:r>
        <w:rPr>
          <w:b/>
        </w:rPr>
        <w:t xml:space="preserve">Codice regionale: TOS15_PR.P64.031.002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002 - Citofono da parete per impianti audio completo di tasto per funzioni ausiliarie</w:t>
            </w:r>
          </w:p>
        </w:tc>
      </w:tr>
    </w:tbl>
    <w:p>
      <w:pPr>
        <w:jc w:val="right"/>
      </w:pPr>
    </w:p>
    <w:p>
      <w:pPr>
        <w:jc w:val="right"/>
        <w:spacing w:line="336" w:lineRule="auto"/>
      </w:pPr>
      <w:r>
        <w:rPr>
          <w:b/>
        </w:rPr>
        <w:t xml:space="preserve">Prezzo senza S. G. e Util. a cad: € 39,19500</w:t>
      </w:r>
    </w:p>
    <w:p>
      <w:pPr>
        <w:jc w:val="right"/>
        <w:spacing w:line="336" w:lineRule="auto"/>
      </w:pPr>
      <w:r>
        <w:rPr>
          <w:b/>
        </w:rPr>
        <w:t xml:space="preserve">Spese generali € 5,87925</w:t>
      </w:r>
    </w:p>
    <w:p>
      <w:pPr>
        <w:jc w:val="right"/>
        <w:spacing w:line="336" w:lineRule="auto"/>
      </w:pPr>
      <w:r>
        <w:rPr>
          <w:b/>
        </w:rPr>
        <w:t xml:space="preserve">Utili di impresa € 4,50743</w:t>
      </w:r>
    </w:p>
    <w:p>
      <w:pPr>
        <w:jc w:val="right"/>
        <w:spacing w:line="336" w:lineRule="auto"/>
      </w:pPr>
      <w:r>
        <w:rPr>
          <w:b/>
        </w:rPr>
        <w:t xml:space="preserve">Prezzo a cad: € 49,58168</w:t>
      </w:r>
    </w:p>
    <w:p>
      <w:pPr>
        <w:rPr>
          <w:sz w:val="10"/>
          <w:szCs w:val="10"/>
        </w:rPr>
      </w:pPr>
    </w:p>
    <w:p>
      <w:pPr>
        <w:rPr>
          <w:sz w:val="10"/>
          <w:szCs w:val="10"/>
        </w:rPr>
      </w:pPr>
    </w:p>
    <w:p>
      <w:pPr/>
      <w:r>
        <w:rPr>
          <w:b/>
        </w:rPr>
        <w:t xml:space="preserve">Codice regionale: TOS15_PR.P64.031.003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003 - Videocitofono da parete con monitor b/n</w:t>
            </w:r>
          </w:p>
        </w:tc>
      </w:tr>
    </w:tbl>
    <w:p>
      <w:pPr>
        <w:jc w:val="right"/>
      </w:pPr>
    </w:p>
    <w:p>
      <w:pPr>
        <w:jc w:val="right"/>
        <w:spacing w:line="336" w:lineRule="auto"/>
      </w:pPr>
      <w:r>
        <w:rPr>
          <w:b/>
        </w:rPr>
        <w:t xml:space="preserve">Prezzo senza S. G. e Util. a cad: € 121,21200</w:t>
      </w:r>
    </w:p>
    <w:p>
      <w:pPr>
        <w:jc w:val="right"/>
        <w:spacing w:line="336" w:lineRule="auto"/>
      </w:pPr>
      <w:r>
        <w:rPr>
          <w:b/>
        </w:rPr>
        <w:t xml:space="preserve">Spese generali € 18,18180</w:t>
      </w:r>
    </w:p>
    <w:p>
      <w:pPr>
        <w:jc w:val="right"/>
        <w:spacing w:line="336" w:lineRule="auto"/>
      </w:pPr>
      <w:r>
        <w:rPr>
          <w:b/>
        </w:rPr>
        <w:t xml:space="preserve">Utili di impresa € 13,93938</w:t>
      </w:r>
    </w:p>
    <w:p>
      <w:pPr>
        <w:jc w:val="right"/>
        <w:spacing w:line="336" w:lineRule="auto"/>
      </w:pPr>
      <w:r>
        <w:rPr>
          <w:b/>
        </w:rPr>
        <w:t xml:space="preserve">Prezzo a cad: € 153,33318</w:t>
      </w:r>
    </w:p>
    <w:p>
      <w:pPr>
        <w:rPr>
          <w:sz w:val="10"/>
          <w:szCs w:val="10"/>
        </w:rPr>
      </w:pPr>
    </w:p>
    <w:p>
      <w:pPr>
        <w:rPr>
          <w:sz w:val="10"/>
          <w:szCs w:val="10"/>
        </w:rPr>
      </w:pPr>
    </w:p>
    <w:p>
      <w:pPr/>
      <w:r>
        <w:rPr>
          <w:b/>
        </w:rPr>
        <w:t xml:space="preserve">Codice regionale: TOS15_PR.P64.031.004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004 - Videocitofono da parete con monitor a colori</w:t>
            </w:r>
          </w:p>
        </w:tc>
      </w:tr>
    </w:tbl>
    <w:p>
      <w:pPr>
        <w:jc w:val="right"/>
      </w:pPr>
    </w:p>
    <w:p>
      <w:pPr>
        <w:jc w:val="right"/>
        <w:spacing w:line="336" w:lineRule="auto"/>
      </w:pPr>
      <w:r>
        <w:rPr>
          <w:b/>
        </w:rPr>
        <w:t xml:space="preserve">Prezzo senza S. G. e Util. a cad: € 190,91150</w:t>
      </w:r>
    </w:p>
    <w:p>
      <w:pPr>
        <w:jc w:val="right"/>
        <w:spacing w:line="336" w:lineRule="auto"/>
      </w:pPr>
      <w:r>
        <w:rPr>
          <w:b/>
        </w:rPr>
        <w:t xml:space="preserve">Spese generali € 28,63673</w:t>
      </w:r>
    </w:p>
    <w:p>
      <w:pPr>
        <w:jc w:val="right"/>
        <w:spacing w:line="336" w:lineRule="auto"/>
      </w:pPr>
      <w:r>
        <w:rPr>
          <w:b/>
        </w:rPr>
        <w:t xml:space="preserve">Utili di impresa € 21,95482</w:t>
      </w:r>
    </w:p>
    <w:p>
      <w:pPr>
        <w:jc w:val="right"/>
        <w:spacing w:line="336" w:lineRule="auto"/>
      </w:pPr>
      <w:r>
        <w:rPr>
          <w:b/>
        </w:rPr>
        <w:t xml:space="preserve">Prezzo a cad: € 241,50305</w:t>
      </w:r>
    </w:p>
    <w:p>
      <w:pPr>
        <w:rPr>
          <w:sz w:val="10"/>
          <w:szCs w:val="10"/>
        </w:rPr>
      </w:pPr>
    </w:p>
    <w:p>
      <w:pPr>
        <w:rPr>
          <w:sz w:val="10"/>
          <w:szCs w:val="10"/>
        </w:rPr>
      </w:pPr>
    </w:p>
    <w:p>
      <w:pPr/>
      <w:r>
        <w:rPr>
          <w:b/>
        </w:rPr>
        <w:t xml:space="preserve">Codice regionale: TOS15_PR.P64.031.010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010 - Citofono vivavoce da parete per impianti audio</w:t>
            </w:r>
          </w:p>
        </w:tc>
      </w:tr>
    </w:tbl>
    <w:p>
      <w:pPr>
        <w:jc w:val="right"/>
      </w:pPr>
    </w:p>
    <w:p>
      <w:pPr>
        <w:jc w:val="right"/>
        <w:spacing w:line="336" w:lineRule="auto"/>
      </w:pPr>
      <w:r>
        <w:rPr>
          <w:b/>
        </w:rPr>
        <w:t xml:space="preserve">Prezzo senza S. G. e Util. a cad: € 55,39300</w:t>
      </w:r>
    </w:p>
    <w:p>
      <w:pPr>
        <w:jc w:val="right"/>
        <w:spacing w:line="336" w:lineRule="auto"/>
      </w:pPr>
      <w:r>
        <w:rPr>
          <w:b/>
        </w:rPr>
        <w:t xml:space="preserve">Spese generali € 8,30895</w:t>
      </w:r>
    </w:p>
    <w:p>
      <w:pPr>
        <w:jc w:val="right"/>
        <w:spacing w:line="336" w:lineRule="auto"/>
      </w:pPr>
      <w:r>
        <w:rPr>
          <w:b/>
        </w:rPr>
        <w:t xml:space="preserve">Utili di impresa € 6,37020</w:t>
      </w:r>
    </w:p>
    <w:p>
      <w:pPr>
        <w:jc w:val="right"/>
        <w:spacing w:line="336" w:lineRule="auto"/>
      </w:pPr>
      <w:r>
        <w:rPr>
          <w:b/>
        </w:rPr>
        <w:t xml:space="preserve">Prezzo a cad: € 70,07215</w:t>
      </w:r>
    </w:p>
    <w:p>
      <w:pPr>
        <w:rPr>
          <w:sz w:val="10"/>
          <w:szCs w:val="10"/>
        </w:rPr>
      </w:pPr>
    </w:p>
    <w:p>
      <w:pPr>
        <w:rPr>
          <w:sz w:val="10"/>
          <w:szCs w:val="10"/>
        </w:rPr>
      </w:pPr>
    </w:p>
    <w:p>
      <w:pPr/>
      <w:r>
        <w:rPr>
          <w:b/>
        </w:rPr>
        <w:t xml:space="preserve">Codice regionale: TOS15_PR.P64.031.011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011 - Videocitofono vivavoce da parete</w:t>
            </w:r>
          </w:p>
        </w:tc>
      </w:tr>
    </w:tbl>
    <w:p>
      <w:pPr>
        <w:jc w:val="right"/>
      </w:pPr>
    </w:p>
    <w:p>
      <w:pPr>
        <w:jc w:val="right"/>
        <w:spacing w:line="336" w:lineRule="auto"/>
      </w:pPr>
      <w:r>
        <w:rPr>
          <w:b/>
        </w:rPr>
        <w:t xml:space="preserve">Prezzo senza S. G. e Util. a cad: € 119,35950</w:t>
      </w:r>
    </w:p>
    <w:p>
      <w:pPr>
        <w:jc w:val="right"/>
        <w:spacing w:line="336" w:lineRule="auto"/>
      </w:pPr>
      <w:r>
        <w:rPr>
          <w:b/>
        </w:rPr>
        <w:t xml:space="preserve">Spese generali € 17,90393</w:t>
      </w:r>
    </w:p>
    <w:p>
      <w:pPr>
        <w:jc w:val="right"/>
        <w:spacing w:line="336" w:lineRule="auto"/>
      </w:pPr>
      <w:r>
        <w:rPr>
          <w:b/>
        </w:rPr>
        <w:t xml:space="preserve">Utili di impresa € 13,72634</w:t>
      </w:r>
    </w:p>
    <w:p>
      <w:pPr>
        <w:jc w:val="right"/>
        <w:spacing w:line="336" w:lineRule="auto"/>
      </w:pPr>
      <w:r>
        <w:rPr>
          <w:b/>
        </w:rPr>
        <w:t xml:space="preserve">Prezzo a cad: € 150,98977</w:t>
      </w:r>
    </w:p>
    <w:p>
      <w:pPr>
        <w:rPr>
          <w:sz w:val="10"/>
          <w:szCs w:val="10"/>
        </w:rPr>
      </w:pPr>
    </w:p>
    <w:p>
      <w:pPr>
        <w:rPr>
          <w:sz w:val="10"/>
          <w:szCs w:val="10"/>
        </w:rPr>
      </w:pPr>
    </w:p>
    <w:p>
      <w:pPr/>
      <w:r>
        <w:rPr>
          <w:b/>
        </w:rPr>
        <w:t xml:space="preserve">Codice regionale: TOS15_PR.P64.032.001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001 - Alimentatore per impianti audio e video 230Vac/27Vdc protetto elettronicamente contro il sovraccarico ed il cortocircuito</w:t>
            </w:r>
          </w:p>
        </w:tc>
      </w:tr>
    </w:tbl>
    <w:p>
      <w:pPr>
        <w:jc w:val="right"/>
      </w:pPr>
    </w:p>
    <w:p>
      <w:pPr>
        <w:jc w:val="right"/>
        <w:spacing w:line="336" w:lineRule="auto"/>
      </w:pPr>
      <w:r>
        <w:rPr>
          <w:b/>
        </w:rPr>
        <w:t xml:space="preserve">Prezzo senza S. G. e Util. a cad: € 64,38900</w:t>
      </w:r>
    </w:p>
    <w:p>
      <w:pPr>
        <w:jc w:val="right"/>
        <w:spacing w:line="336" w:lineRule="auto"/>
      </w:pPr>
      <w:r>
        <w:rPr>
          <w:b/>
        </w:rPr>
        <w:t xml:space="preserve">Spese generali € 9,65835</w:t>
      </w:r>
    </w:p>
    <w:p>
      <w:pPr>
        <w:jc w:val="right"/>
        <w:spacing w:line="336" w:lineRule="auto"/>
      </w:pPr>
      <w:r>
        <w:rPr>
          <w:b/>
        </w:rPr>
        <w:t xml:space="preserve">Utili di impresa € 7,40474</w:t>
      </w:r>
    </w:p>
    <w:p>
      <w:pPr>
        <w:jc w:val="right"/>
        <w:spacing w:line="336" w:lineRule="auto"/>
      </w:pPr>
      <w:r>
        <w:rPr>
          <w:b/>
        </w:rPr>
        <w:t xml:space="preserve">Prezzo a cad: € 81,45209</w:t>
      </w:r>
    </w:p>
    <w:p>
      <w:pPr>
        <w:rPr>
          <w:sz w:val="10"/>
          <w:szCs w:val="10"/>
        </w:rPr>
      </w:pPr>
    </w:p>
    <w:p>
      <w:pPr>
        <w:rPr>
          <w:sz w:val="10"/>
          <w:szCs w:val="10"/>
        </w:rPr>
      </w:pPr>
    </w:p>
    <w:p>
      <w:pPr/>
      <w:r>
        <w:rPr>
          <w:b/>
        </w:rPr>
        <w:t xml:space="preserve">Codice regionale: TOS15_PR.P64.032.002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002 - Derivatore di piano a 4 uscite</w:t>
            </w:r>
          </w:p>
        </w:tc>
      </w:tr>
    </w:tbl>
    <w:p>
      <w:pPr>
        <w:jc w:val="right"/>
      </w:pPr>
    </w:p>
    <w:p>
      <w:pPr>
        <w:jc w:val="right"/>
        <w:spacing w:line="336" w:lineRule="auto"/>
      </w:pPr>
      <w:r>
        <w:rPr>
          <w:b/>
        </w:rPr>
        <w:t xml:space="preserve">Prezzo senza S. G. e Util. a cad: € 31,03100</w:t>
      </w:r>
    </w:p>
    <w:p>
      <w:pPr>
        <w:jc w:val="right"/>
        <w:spacing w:line="336" w:lineRule="auto"/>
      </w:pPr>
      <w:r>
        <w:rPr>
          <w:b/>
        </w:rPr>
        <w:t xml:space="preserve">Spese generali € 4,65465</w:t>
      </w:r>
    </w:p>
    <w:p>
      <w:pPr>
        <w:jc w:val="right"/>
        <w:spacing w:line="336" w:lineRule="auto"/>
      </w:pPr>
      <w:r>
        <w:rPr>
          <w:b/>
        </w:rPr>
        <w:t xml:space="preserve">Utili di impresa € 3,56857</w:t>
      </w:r>
    </w:p>
    <w:p>
      <w:pPr>
        <w:jc w:val="right"/>
        <w:spacing w:line="336" w:lineRule="auto"/>
      </w:pPr>
      <w:r>
        <w:rPr>
          <w:b/>
        </w:rPr>
        <w:t xml:space="preserve">Prezzo a cad: € 39,25422</w:t>
      </w:r>
    </w:p>
    <w:p>
      <w:pPr>
        <w:rPr>
          <w:sz w:val="10"/>
          <w:szCs w:val="10"/>
        </w:rPr>
      </w:pPr>
    </w:p>
    <w:p>
      <w:pPr>
        <w:rPr>
          <w:sz w:val="10"/>
          <w:szCs w:val="10"/>
        </w:rPr>
      </w:pPr>
    </w:p>
    <w:p>
      <w:pPr/>
      <w:r>
        <w:rPr>
          <w:b/>
        </w:rPr>
        <w:t xml:space="preserve">Codice regionale: TOS15_PR.P64.032.003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003 - Interfaccia di chiamata al piano</w:t>
            </w:r>
          </w:p>
        </w:tc>
      </w:tr>
    </w:tbl>
    <w:p>
      <w:pPr>
        <w:jc w:val="right"/>
      </w:pPr>
    </w:p>
    <w:p>
      <w:pPr>
        <w:jc w:val="right"/>
        <w:spacing w:line="336" w:lineRule="auto"/>
      </w:pPr>
      <w:r>
        <w:rPr>
          <w:b/>
        </w:rPr>
        <w:t xml:space="preserve">Prezzo senza S. G. e Util. a cad: € 24,68700</w:t>
      </w:r>
    </w:p>
    <w:p>
      <w:pPr>
        <w:jc w:val="right"/>
        <w:spacing w:line="336" w:lineRule="auto"/>
      </w:pPr>
      <w:r>
        <w:rPr>
          <w:b/>
        </w:rPr>
        <w:t xml:space="preserve">Spese generali € 3,70305</w:t>
      </w:r>
    </w:p>
    <w:p>
      <w:pPr>
        <w:jc w:val="right"/>
        <w:spacing w:line="336" w:lineRule="auto"/>
      </w:pPr>
      <w:r>
        <w:rPr>
          <w:b/>
        </w:rPr>
        <w:t xml:space="preserve">Utili di impresa € 2,83901</w:t>
      </w:r>
    </w:p>
    <w:p>
      <w:pPr>
        <w:jc w:val="right"/>
        <w:spacing w:line="336" w:lineRule="auto"/>
      </w:pPr>
      <w:r>
        <w:rPr>
          <w:b/>
        </w:rPr>
        <w:t xml:space="preserve">Prezzo a cad: € 31,22906</w:t>
      </w:r>
    </w:p>
    <w:p>
      <w:pPr>
        <w:rPr>
          <w:sz w:val="10"/>
          <w:szCs w:val="10"/>
        </w:rPr>
      </w:pPr>
    </w:p>
    <w:p>
      <w:pPr>
        <w:rPr>
          <w:sz w:val="10"/>
          <w:szCs w:val="10"/>
        </w:rPr>
      </w:pPr>
    </w:p>
    <w:p>
      <w:pPr/>
      <w:r>
        <w:rPr>
          <w:b/>
        </w:rPr>
        <w:t xml:space="preserve">Codice regionale: TOS15_PR.P64.032.004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004 - Amplificatore Video</w:t>
            </w:r>
          </w:p>
        </w:tc>
      </w:tr>
    </w:tbl>
    <w:p>
      <w:pPr>
        <w:jc w:val="right"/>
      </w:pPr>
    </w:p>
    <w:p>
      <w:pPr>
        <w:jc w:val="right"/>
        <w:spacing w:line="336" w:lineRule="auto"/>
      </w:pPr>
      <w:r>
        <w:rPr>
          <w:b/>
        </w:rPr>
        <w:t xml:space="preserve">Prezzo senza S. G. e Util. a cad: € 63,09550</w:t>
      </w:r>
    </w:p>
    <w:p>
      <w:pPr>
        <w:jc w:val="right"/>
        <w:spacing w:line="336" w:lineRule="auto"/>
      </w:pPr>
      <w:r>
        <w:rPr>
          <w:b/>
        </w:rPr>
        <w:t xml:space="preserve">Spese generali € 9,46433</w:t>
      </w:r>
    </w:p>
    <w:p>
      <w:pPr>
        <w:jc w:val="right"/>
        <w:spacing w:line="336" w:lineRule="auto"/>
      </w:pPr>
      <w:r>
        <w:rPr>
          <w:b/>
        </w:rPr>
        <w:t xml:space="preserve">Utili di impresa € 7,25598</w:t>
      </w:r>
    </w:p>
    <w:p>
      <w:pPr>
        <w:jc w:val="right"/>
        <w:spacing w:line="336" w:lineRule="auto"/>
      </w:pPr>
      <w:r>
        <w:rPr>
          <w:b/>
        </w:rPr>
        <w:t xml:space="preserve">Prezzo a cad: € 79,81581</w:t>
      </w:r>
    </w:p>
    <w:p>
      <w:pPr>
        <w:rPr>
          <w:sz w:val="10"/>
          <w:szCs w:val="10"/>
        </w:rPr>
      </w:pPr>
    </w:p>
    <w:p>
      <w:pPr>
        <w:rPr>
          <w:sz w:val="10"/>
          <w:szCs w:val="10"/>
        </w:rPr>
      </w:pPr>
    </w:p>
    <w:p>
      <w:pPr/>
      <w:r>
        <w:rPr>
          <w:b/>
        </w:rPr>
        <w:t xml:space="preserve">Codice regionale: TOS15_PR.P64.032.005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005 - Terminatore di linea</w:t>
            </w:r>
          </w:p>
        </w:tc>
      </w:tr>
    </w:tbl>
    <w:p>
      <w:pPr>
        <w:jc w:val="right"/>
      </w:pPr>
    </w:p>
    <w:p>
      <w:pPr>
        <w:jc w:val="right"/>
        <w:spacing w:line="336" w:lineRule="auto"/>
      </w:pPr>
      <w:r>
        <w:rPr>
          <w:b/>
        </w:rPr>
        <w:t xml:space="preserve">Prezzo senza S. G. e Util. a cad: € 6,97450</w:t>
      </w:r>
    </w:p>
    <w:p>
      <w:pPr>
        <w:jc w:val="right"/>
        <w:spacing w:line="336" w:lineRule="auto"/>
      </w:pPr>
      <w:r>
        <w:rPr>
          <w:b/>
        </w:rPr>
        <w:t xml:space="preserve">Spese generali € 1,04618</w:t>
      </w:r>
    </w:p>
    <w:p>
      <w:pPr>
        <w:jc w:val="right"/>
        <w:spacing w:line="336" w:lineRule="auto"/>
      </w:pPr>
      <w:r>
        <w:rPr>
          <w:b/>
        </w:rPr>
        <w:t xml:space="preserve">Utili di impresa € 0,80207</w:t>
      </w:r>
    </w:p>
    <w:p>
      <w:pPr>
        <w:jc w:val="right"/>
        <w:spacing w:line="336" w:lineRule="auto"/>
      </w:pPr>
      <w:r>
        <w:rPr>
          <w:b/>
        </w:rPr>
        <w:t xml:space="preserve">Prezzo a cad: € 8,82274</w:t>
      </w:r>
    </w:p>
    <w:p>
      <w:pPr>
        <w:rPr>
          <w:sz w:val="10"/>
          <w:szCs w:val="10"/>
        </w:rPr>
      </w:pPr>
    </w:p>
    <w:p>
      <w:pPr>
        <w:rPr>
          <w:sz w:val="10"/>
          <w:szCs w:val="10"/>
        </w:rPr>
      </w:pPr>
    </w:p>
    <w:p>
      <w:pPr/>
      <w:r>
        <w:rPr>
          <w:b/>
        </w:rPr>
        <w:t xml:space="preserve">Codice regionale: TOS15_PR.P64.032.006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006 - Interfaccia di impianto</w:t>
            </w:r>
          </w:p>
        </w:tc>
      </w:tr>
    </w:tbl>
    <w:p>
      <w:pPr>
        <w:jc w:val="right"/>
      </w:pPr>
    </w:p>
    <w:p>
      <w:pPr>
        <w:jc w:val="right"/>
        <w:spacing w:line="336" w:lineRule="auto"/>
      </w:pPr>
      <w:r>
        <w:rPr>
          <w:b/>
        </w:rPr>
        <w:t xml:space="preserve">Prezzo senza S. G. e Util. a cad: € 145,99650</w:t>
      </w:r>
    </w:p>
    <w:p>
      <w:pPr>
        <w:jc w:val="right"/>
        <w:spacing w:line="336" w:lineRule="auto"/>
      </w:pPr>
      <w:r>
        <w:rPr>
          <w:b/>
        </w:rPr>
        <w:t xml:space="preserve">Spese generali € 21,89948</w:t>
      </w:r>
    </w:p>
    <w:p>
      <w:pPr>
        <w:jc w:val="right"/>
        <w:spacing w:line="336" w:lineRule="auto"/>
      </w:pPr>
      <w:r>
        <w:rPr>
          <w:b/>
        </w:rPr>
        <w:t xml:space="preserve">Utili di impresa € 16,78960</w:t>
      </w:r>
    </w:p>
    <w:p>
      <w:pPr>
        <w:jc w:val="right"/>
        <w:spacing w:line="336" w:lineRule="auto"/>
      </w:pPr>
      <w:r>
        <w:rPr>
          <w:b/>
        </w:rPr>
        <w:t xml:space="preserve">Prezzo a cad: € 184,68557</w:t>
      </w:r>
    </w:p>
    <w:p>
      <w:pPr>
        <w:rPr>
          <w:sz w:val="10"/>
          <w:szCs w:val="10"/>
        </w:rPr>
      </w:pPr>
    </w:p>
    <w:p>
      <w:pPr>
        <w:rPr>
          <w:sz w:val="10"/>
          <w:szCs w:val="10"/>
        </w:rPr>
      </w:pPr>
    </w:p>
    <w:p>
      <w:pPr/>
      <w:r>
        <w:rPr>
          <w:b/>
        </w:rPr>
        <w:t xml:space="preserve">Codice regionale: TOS15_PR.P64.032.020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020 - cavo per applicazioni videocitofoniche a 2 conduttori twistati, interrabile in tubazioni, conforme alla normativa (CEI 20-13 e CEI 20-14).</w:t>
            </w:r>
          </w:p>
        </w:tc>
      </w:tr>
    </w:tbl>
    <w:p>
      <w:pPr>
        <w:jc w:val="right"/>
      </w:pPr>
    </w:p>
    <w:p>
      <w:pPr>
        <w:jc w:val="right"/>
        <w:spacing w:line="336" w:lineRule="auto"/>
      </w:pPr>
      <w:r>
        <w:rPr>
          <w:b/>
        </w:rPr>
        <w:t xml:space="preserve">Prezzo senza S. G. e Util. a ml: € 0,62240</w:t>
      </w:r>
    </w:p>
    <w:p>
      <w:pPr>
        <w:jc w:val="right"/>
        <w:spacing w:line="336" w:lineRule="auto"/>
      </w:pPr>
      <w:r>
        <w:rPr>
          <w:b/>
        </w:rPr>
        <w:t xml:space="preserve">Spese generali € 0,09336</w:t>
      </w:r>
    </w:p>
    <w:p>
      <w:pPr>
        <w:jc w:val="right"/>
        <w:spacing w:line="336" w:lineRule="auto"/>
      </w:pPr>
      <w:r>
        <w:rPr>
          <w:b/>
        </w:rPr>
        <w:t xml:space="preserve">Utili di impresa € 0,07158</w:t>
      </w:r>
    </w:p>
    <w:p>
      <w:pPr>
        <w:jc w:val="right"/>
        <w:spacing w:line="336" w:lineRule="auto"/>
      </w:pPr>
      <w:r>
        <w:rPr>
          <w:b/>
        </w:rPr>
        <w:t xml:space="preserve">Prezzo a ml: € 0,78734</w:t>
      </w:r>
    </w:p>
    <w:p>
      <w:pPr>
        <w:rPr>
          <w:sz w:val="10"/>
          <w:szCs w:val="10"/>
        </w:rPr>
      </w:pPr>
    </w:p>
    <w:p>
      <w:pPr>
        <w:rPr>
          <w:sz w:val="10"/>
          <w:szCs w:val="10"/>
        </w:rPr>
      </w:pPr>
    </w:p>
    <w:p>
      <w:pPr>
        <w:sectPr>
          <w:headerReference w:type="default" r:id="rId301"/>
          <w:footerReference w:type="default" r:id="rId30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TOS15_PR.P65</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ALLARME INCENDI, DIFFUSIONE SONORA, ANTINTRUSIONE</w:t>
            </w:r>
          </w:p>
        </w:tc>
      </w:tr>
    </w:tbl>
    <w:p>
      <w:pPr>
        <w:rPr>
          <w:sz w:val="10"/>
          <w:szCs w:val="10"/>
        </w:rPr>
      </w:pPr>
    </w:p>
    <w:p>
      <w:pPr/>
      <w:r>
        <w:rPr>
          <w:b/>
        </w:rPr>
        <w:t xml:space="preserve">Codice regionale: TOS15_PR.P65.001.001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001 - Centrale di rivelazione incendio a microprocessore a 2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€ 210,00000</w:t>
      </w:r>
    </w:p>
    <w:p>
      <w:pPr>
        <w:jc w:val="right"/>
        <w:spacing w:line="336" w:lineRule="auto"/>
      </w:pPr>
      <w:r>
        <w:rPr>
          <w:b/>
        </w:rPr>
        <w:t xml:space="preserve">Spese generali € 31,50000</w:t>
      </w:r>
    </w:p>
    <w:p>
      <w:pPr>
        <w:jc w:val="right"/>
        <w:spacing w:line="336" w:lineRule="auto"/>
      </w:pPr>
      <w:r>
        <w:rPr>
          <w:b/>
        </w:rPr>
        <w:t xml:space="preserve">Utili di impresa € 24,15000</w:t>
      </w:r>
    </w:p>
    <w:p>
      <w:pPr>
        <w:jc w:val="right"/>
        <w:spacing w:line="336" w:lineRule="auto"/>
      </w:pPr>
      <w:r>
        <w:rPr>
          <w:b/>
        </w:rPr>
        <w:t xml:space="preserve">Prezzo a cad: € 265,65000</w:t>
      </w:r>
    </w:p>
    <w:p>
      <w:pPr>
        <w:rPr>
          <w:sz w:val="10"/>
          <w:szCs w:val="10"/>
        </w:rPr>
      </w:pPr>
    </w:p>
    <w:p>
      <w:pPr>
        <w:rPr>
          <w:sz w:val="10"/>
          <w:szCs w:val="10"/>
        </w:rPr>
      </w:pPr>
    </w:p>
    <w:p>
      <w:pPr/>
      <w:r>
        <w:rPr>
          <w:b/>
        </w:rPr>
        <w:t xml:space="preserve">Codice regionale: TOS15_PR.P65.001.002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002 - Centrale di rivelazione incendio a microprocessore a 4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cad: € 316,25000</w:t>
      </w:r>
    </w:p>
    <w:p>
      <w:pPr>
        <w:rPr>
          <w:sz w:val="10"/>
          <w:szCs w:val="10"/>
        </w:rPr>
      </w:pPr>
    </w:p>
    <w:p>
      <w:pPr>
        <w:rPr>
          <w:sz w:val="10"/>
          <w:szCs w:val="10"/>
        </w:rPr>
      </w:pPr>
    </w:p>
    <w:p>
      <w:pPr/>
      <w:r>
        <w:rPr>
          <w:b/>
        </w:rPr>
        <w:t xml:space="preserve">Codice regionale: TOS15_PR.P65.001.004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004 - Centrale di rivelazione incendio fino a 12 zone espandibile almeno a 20 zone,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cad: € 800,74500</w:t>
      </w:r>
    </w:p>
    <w:p>
      <w:pPr>
        <w:rPr>
          <w:sz w:val="10"/>
          <w:szCs w:val="10"/>
        </w:rPr>
      </w:pPr>
    </w:p>
    <w:p>
      <w:pPr>
        <w:rPr>
          <w:sz w:val="10"/>
          <w:szCs w:val="10"/>
        </w:rPr>
      </w:pPr>
    </w:p>
    <w:p>
      <w:pPr/>
      <w:r>
        <w:rPr>
          <w:b/>
        </w:rPr>
        <w:t xml:space="preserve">Codice regionale: TOS15_PR.P65.001.010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010 - Modulo di uscita a 2 relè per centrali convenzionali a microprocessore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TOS15_PR.P65.001.011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011 - Modulo di uscita a 4 relè per centrali convenzionali a microprocessore</w:t>
            </w:r>
          </w:p>
        </w:tc>
      </w:tr>
    </w:tbl>
    <w:p>
      <w:pPr>
        <w:jc w:val="right"/>
      </w:pPr>
    </w:p>
    <w:p>
      <w:pPr>
        <w:jc w:val="right"/>
        <w:spacing w:line="336" w:lineRule="auto"/>
      </w:pPr>
      <w:r>
        <w:rPr>
          <w:b/>
        </w:rPr>
        <w:t xml:space="preserve">Prezzo senza S. G. e Util. a cad: € 69,43200</w:t>
      </w:r>
    </w:p>
    <w:p>
      <w:pPr>
        <w:jc w:val="right"/>
        <w:spacing w:line="336" w:lineRule="auto"/>
      </w:pPr>
      <w:r>
        <w:rPr>
          <w:b/>
        </w:rPr>
        <w:t xml:space="preserve">Spese generali € 10,41480</w:t>
      </w:r>
    </w:p>
    <w:p>
      <w:pPr>
        <w:jc w:val="right"/>
        <w:spacing w:line="336" w:lineRule="auto"/>
      </w:pPr>
      <w:r>
        <w:rPr>
          <w:b/>
        </w:rPr>
        <w:t xml:space="preserve">Utili di impresa € 7,98468</w:t>
      </w:r>
    </w:p>
    <w:p>
      <w:pPr>
        <w:jc w:val="right"/>
        <w:spacing w:line="336" w:lineRule="auto"/>
      </w:pPr>
      <w:r>
        <w:rPr>
          <w:b/>
        </w:rPr>
        <w:t xml:space="preserve">Prezzo a cad: € 87,83148</w:t>
      </w:r>
    </w:p>
    <w:p>
      <w:pPr>
        <w:rPr>
          <w:sz w:val="10"/>
          <w:szCs w:val="10"/>
        </w:rPr>
      </w:pPr>
    </w:p>
    <w:p>
      <w:pPr>
        <w:rPr>
          <w:sz w:val="10"/>
          <w:szCs w:val="10"/>
        </w:rPr>
      </w:pPr>
    </w:p>
    <w:p>
      <w:pPr/>
      <w:r>
        <w:rPr>
          <w:b/>
        </w:rPr>
        <w:t xml:space="preserve">Codice regionale: TOS15_PR.P65.001.012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012 - Modulo di uscita a 8 relè per centrali convenzionali a microprocessore</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TOS15_PR.P65.001.013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013 - Modulo di espansione 4 ingressi/4 uscite relè per centrali convenzionali</w:t>
            </w:r>
          </w:p>
        </w:tc>
      </w:tr>
    </w:tbl>
    <w:p>
      <w:pPr>
        <w:jc w:val="right"/>
      </w:pPr>
    </w:p>
    <w:p>
      <w:pPr>
        <w:jc w:val="right"/>
        <w:spacing w:line="336" w:lineRule="auto"/>
      </w:pPr>
      <w:r>
        <w:rPr>
          <w:b/>
        </w:rPr>
        <w:t xml:space="preserve">Prezzo senza S. G. e Util. a cad: € 90,26400</w:t>
      </w:r>
    </w:p>
    <w:p>
      <w:pPr>
        <w:jc w:val="right"/>
        <w:spacing w:line="336" w:lineRule="auto"/>
      </w:pPr>
      <w:r>
        <w:rPr>
          <w:b/>
        </w:rPr>
        <w:t xml:space="preserve">Spese generali € 13,53960</w:t>
      </w:r>
    </w:p>
    <w:p>
      <w:pPr>
        <w:jc w:val="right"/>
        <w:spacing w:line="336" w:lineRule="auto"/>
      </w:pPr>
      <w:r>
        <w:rPr>
          <w:b/>
        </w:rPr>
        <w:t xml:space="preserve">Utili di impresa € 10,38036</w:t>
      </w:r>
    </w:p>
    <w:p>
      <w:pPr>
        <w:jc w:val="right"/>
        <w:spacing w:line="336" w:lineRule="auto"/>
      </w:pPr>
      <w:r>
        <w:rPr>
          <w:b/>
        </w:rPr>
        <w:t xml:space="preserve">Prezzo a cad: € 114,18396</w:t>
      </w:r>
    </w:p>
    <w:p>
      <w:pPr>
        <w:rPr>
          <w:sz w:val="10"/>
          <w:szCs w:val="10"/>
        </w:rPr>
      </w:pPr>
    </w:p>
    <w:p>
      <w:pPr>
        <w:rPr>
          <w:sz w:val="10"/>
          <w:szCs w:val="10"/>
        </w:rPr>
      </w:pPr>
    </w:p>
    <w:p>
      <w:pPr/>
      <w:r>
        <w:rPr>
          <w:b/>
        </w:rPr>
        <w:t xml:space="preserve">Codice regionale: TOS15_PR.P65.001.014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014 - Modulo di espansione 8 ingressi/8 uscite relè per centrali convenzionali</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TOS15_PR.P65.001.015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015 - Scheda di espansione 12 zone per centrali convenzionali</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TOS15_PR.P65.001.020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020 - Rivelatore ottico di fumo a basso profilo con led di segnalazione, certificato EN54 parte 7.</w:t>
            </w:r>
          </w:p>
        </w:tc>
      </w:tr>
    </w:tbl>
    <w:p>
      <w:pPr>
        <w:jc w:val="right"/>
      </w:pPr>
    </w:p>
    <w:p>
      <w:pPr>
        <w:jc w:val="right"/>
        <w:spacing w:line="336" w:lineRule="auto"/>
      </w:pPr>
      <w:r>
        <w:rPr>
          <w:b/>
        </w:rPr>
        <w:t xml:space="preserve">Prezzo senza S. G. e Util. a cad: € 26,50000</w:t>
      </w:r>
    </w:p>
    <w:p>
      <w:pPr>
        <w:jc w:val="right"/>
        <w:spacing w:line="336" w:lineRule="auto"/>
      </w:pPr>
      <w:r>
        <w:rPr>
          <w:b/>
        </w:rPr>
        <w:t xml:space="preserve">Spese generali € 3,97500</w:t>
      </w:r>
    </w:p>
    <w:p>
      <w:pPr>
        <w:jc w:val="right"/>
        <w:spacing w:line="336" w:lineRule="auto"/>
      </w:pPr>
      <w:r>
        <w:rPr>
          <w:b/>
        </w:rPr>
        <w:t xml:space="preserve">Utili di impresa € 3,04750</w:t>
      </w:r>
    </w:p>
    <w:p>
      <w:pPr>
        <w:jc w:val="right"/>
        <w:spacing w:line="336" w:lineRule="auto"/>
      </w:pPr>
      <w:r>
        <w:rPr>
          <w:b/>
        </w:rPr>
        <w:t xml:space="preserve">Prezzo a cad: € 33,52250</w:t>
      </w:r>
    </w:p>
    <w:p>
      <w:pPr>
        <w:rPr>
          <w:sz w:val="10"/>
          <w:szCs w:val="10"/>
        </w:rPr>
      </w:pPr>
    </w:p>
    <w:p>
      <w:pPr>
        <w:rPr>
          <w:sz w:val="10"/>
          <w:szCs w:val="10"/>
        </w:rPr>
      </w:pPr>
    </w:p>
    <w:p>
      <w:pPr/>
      <w:r>
        <w:rPr>
          <w:b/>
        </w:rPr>
        <w:t xml:space="preserve">Codice regionale: TOS15_PR.P65.001.021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021 - Rivelatore termico a basso profilo con led di segnalazione, certificato EN54 parte 5.</w:t>
            </w:r>
          </w:p>
        </w:tc>
      </w:tr>
    </w:tbl>
    <w:p>
      <w:pPr>
        <w:jc w:val="right"/>
      </w:pPr>
    </w:p>
    <w:p>
      <w:pPr>
        <w:jc w:val="right"/>
        <w:spacing w:line="336" w:lineRule="auto"/>
      </w:pPr>
      <w:r>
        <w:rPr>
          <w:b/>
        </w:rPr>
        <w:t xml:space="preserve">Prezzo senza S. G. e Util. a cad: € 18,50000</w:t>
      </w:r>
    </w:p>
    <w:p>
      <w:pPr>
        <w:jc w:val="right"/>
        <w:spacing w:line="336" w:lineRule="auto"/>
      </w:pPr>
      <w:r>
        <w:rPr>
          <w:b/>
        </w:rPr>
        <w:t xml:space="preserve">Spese generali € 2,77500</w:t>
      </w:r>
    </w:p>
    <w:p>
      <w:pPr>
        <w:jc w:val="right"/>
        <w:spacing w:line="336" w:lineRule="auto"/>
      </w:pPr>
      <w:r>
        <w:rPr>
          <w:b/>
        </w:rPr>
        <w:t xml:space="preserve">Utili di impresa € 2,12750</w:t>
      </w:r>
    </w:p>
    <w:p>
      <w:pPr>
        <w:jc w:val="right"/>
        <w:spacing w:line="336" w:lineRule="auto"/>
      </w:pPr>
      <w:r>
        <w:rPr>
          <w:b/>
        </w:rPr>
        <w:t xml:space="preserve">Prezzo a cad: € 23,40250</w:t>
      </w:r>
    </w:p>
    <w:p>
      <w:pPr>
        <w:rPr>
          <w:sz w:val="10"/>
          <w:szCs w:val="10"/>
        </w:rPr>
      </w:pPr>
    </w:p>
    <w:p>
      <w:pPr>
        <w:rPr>
          <w:sz w:val="10"/>
          <w:szCs w:val="10"/>
        </w:rPr>
      </w:pPr>
    </w:p>
    <w:p>
      <w:pPr/>
      <w:r>
        <w:rPr>
          <w:b/>
        </w:rPr>
        <w:t xml:space="preserve">Codice regionale: TOS15_PR.P65.001.022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022 - Rivelatore termovelocimetrico a basso profilo con led di segnalazione, certificato EN54 parte 5.</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TOS15_PR.P65.001.023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023 - Rivelatore combinato a doppia tecnologia (ottico-termico o termovelocimetrico) a basso profilo con led di segnalazione, certificato EN54 parte 5 e parte 7.</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TOS15_PR.P65.001.024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024 - Camera di analisi per la rivelazione in condotta</w:t>
            </w:r>
          </w:p>
        </w:tc>
      </w:tr>
    </w:tbl>
    <w:p>
      <w:pPr>
        <w:jc w:val="right"/>
      </w:pPr>
    </w:p>
    <w:p>
      <w:pPr>
        <w:jc w:val="right"/>
        <w:spacing w:line="336" w:lineRule="auto"/>
      </w:pPr>
      <w:r>
        <w:rPr>
          <w:b/>
        </w:rPr>
        <w:t xml:space="preserve">Prezzo senza S. G. e Util. a cad: € 114,54600</w:t>
      </w:r>
    </w:p>
    <w:p>
      <w:pPr>
        <w:jc w:val="right"/>
        <w:spacing w:line="336" w:lineRule="auto"/>
      </w:pPr>
      <w:r>
        <w:rPr>
          <w:b/>
        </w:rPr>
        <w:t xml:space="preserve">Spese generali € 17,18190</w:t>
      </w:r>
    </w:p>
    <w:p>
      <w:pPr>
        <w:jc w:val="right"/>
        <w:spacing w:line="336" w:lineRule="auto"/>
      </w:pPr>
      <w:r>
        <w:rPr>
          <w:b/>
        </w:rPr>
        <w:t xml:space="preserve">Utili di impresa € 13,17279</w:t>
      </w:r>
    </w:p>
    <w:p>
      <w:pPr>
        <w:jc w:val="right"/>
        <w:spacing w:line="336" w:lineRule="auto"/>
      </w:pPr>
      <w:r>
        <w:rPr>
          <w:b/>
        </w:rPr>
        <w:t xml:space="preserve">Prezzo a cad: € 144,90069</w:t>
      </w:r>
    </w:p>
    <w:p>
      <w:pPr>
        <w:rPr>
          <w:sz w:val="10"/>
          <w:szCs w:val="10"/>
        </w:rPr>
      </w:pPr>
    </w:p>
    <w:p>
      <w:pPr>
        <w:rPr>
          <w:sz w:val="10"/>
          <w:szCs w:val="10"/>
        </w:rPr>
      </w:pPr>
    </w:p>
    <w:p>
      <w:pPr/>
      <w:r>
        <w:rPr>
          <w:b/>
        </w:rPr>
        <w:t xml:space="preserve">Codice regionale: TOS15_PR.P65.001.026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026 - Rivelatore lineare di fumo, composto da un’unità ottica trasmittente e da due unità riflettenti da porsi sul lato opposto. Raggio di protezione compreso tra 5 e 70 metri, sensibilità regolabile, controllo automatico del guadagno per compensazione
perdita del segnale, contatto di allarme e di guasto. Certificato secondo EN 54 parte 14. Grado di protezione IP54.</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TOS15_PR.P65.001.027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027 - Rivelatore lineare di fumo, composto da trasmettitore e ricevitore indipendenti. Raggio di protezione compreso tra i 5 ed i 100 metri, regolazione dell’intensità del
fascio in funzione della distanza, e della sensibilità, controllo automatico del guadagno per compensazione perdita del segnale, contatto di allarme e di guasto ed uscita per collegamento a modulo analogico. Certificato secondo EN 54 parte 14. Grado di protezione IP44.</w:t>
            </w:r>
          </w:p>
        </w:tc>
      </w:tr>
    </w:tbl>
    <w:p>
      <w:pPr>
        <w:jc w:val="right"/>
      </w:pPr>
    </w:p>
    <w:p>
      <w:pPr>
        <w:jc w:val="right"/>
        <w:spacing w:line="336" w:lineRule="auto"/>
      </w:pPr>
      <w:r>
        <w:rPr>
          <w:b/>
        </w:rPr>
        <w:t xml:space="preserve">Prezzo senza S. G. e Util. a cad: € 528,00000</w:t>
      </w:r>
    </w:p>
    <w:p>
      <w:pPr>
        <w:jc w:val="right"/>
        <w:spacing w:line="336" w:lineRule="auto"/>
      </w:pPr>
      <w:r>
        <w:rPr>
          <w:b/>
        </w:rPr>
        <w:t xml:space="preserve">Spese generali € 79,20000</w:t>
      </w:r>
    </w:p>
    <w:p>
      <w:pPr>
        <w:jc w:val="right"/>
        <w:spacing w:line="336" w:lineRule="auto"/>
      </w:pPr>
      <w:r>
        <w:rPr>
          <w:b/>
        </w:rPr>
        <w:t xml:space="preserve">Utili di impresa € 60,72000</w:t>
      </w:r>
    </w:p>
    <w:p>
      <w:pPr>
        <w:jc w:val="right"/>
        <w:spacing w:line="336" w:lineRule="auto"/>
      </w:pPr>
      <w:r>
        <w:rPr>
          <w:b/>
        </w:rPr>
        <w:t xml:space="preserve">Prezzo a cad: € 667,92000</w:t>
      </w:r>
    </w:p>
    <w:p>
      <w:pPr>
        <w:rPr>
          <w:sz w:val="10"/>
          <w:szCs w:val="10"/>
        </w:rPr>
      </w:pPr>
    </w:p>
    <w:p>
      <w:pPr>
        <w:rPr>
          <w:sz w:val="10"/>
          <w:szCs w:val="10"/>
        </w:rPr>
      </w:pPr>
    </w:p>
    <w:p>
      <w:pPr/>
      <w:r>
        <w:rPr>
          <w:b/>
        </w:rPr>
        <w:t xml:space="preserve">Codice regionale: TOS15_PR.P65.001.028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028 - Rivelatore lineare di fumo, composto da trasmettitore e ricevitore. Raggio di protezione compreso tra i 5 ed i 200 metri, regolazione dell’intensità del fascio in funzione della distanza, controllo automatico del guadagno per compensazione perdita del segnale. Certificato secondo EN 54 parte 14. Grado di protezione IP44.</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TOS15_PR.P65.001.040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040 - Pulsante di allarme a rottura vetro, colore rosso, certificato secondo EN54 parte 11.</w:t>
            </w:r>
          </w:p>
        </w:tc>
      </w:tr>
    </w:tbl>
    <w:p>
      <w:pPr>
        <w:jc w:val="right"/>
      </w:pPr>
    </w:p>
    <w:p>
      <w:pPr>
        <w:jc w:val="right"/>
        <w:spacing w:line="336" w:lineRule="auto"/>
      </w:pPr>
      <w:r>
        <w:rPr>
          <w:b/>
        </w:rPr>
        <w:t xml:space="preserve">Prezzo senza S. G. e Util. a cad: € 14,94000</w:t>
      </w:r>
    </w:p>
    <w:p>
      <w:pPr>
        <w:jc w:val="right"/>
        <w:spacing w:line="336" w:lineRule="auto"/>
      </w:pPr>
      <w:r>
        <w:rPr>
          <w:b/>
        </w:rPr>
        <w:t xml:space="preserve">Spese generali € 2,24100</w:t>
      </w:r>
    </w:p>
    <w:p>
      <w:pPr>
        <w:jc w:val="right"/>
        <w:spacing w:line="336" w:lineRule="auto"/>
      </w:pPr>
      <w:r>
        <w:rPr>
          <w:b/>
        </w:rPr>
        <w:t xml:space="preserve">Utili di impresa € 1,71810</w:t>
      </w:r>
    </w:p>
    <w:p>
      <w:pPr>
        <w:jc w:val="right"/>
        <w:spacing w:line="336" w:lineRule="auto"/>
      </w:pPr>
      <w:r>
        <w:rPr>
          <w:b/>
        </w:rPr>
        <w:t xml:space="preserve">Prezzo a cad: € 18,89910</w:t>
      </w:r>
    </w:p>
    <w:p>
      <w:pPr>
        <w:rPr>
          <w:sz w:val="10"/>
          <w:szCs w:val="10"/>
        </w:rPr>
      </w:pPr>
    </w:p>
    <w:p>
      <w:pPr>
        <w:rPr>
          <w:sz w:val="10"/>
          <w:szCs w:val="10"/>
        </w:rPr>
      </w:pPr>
    </w:p>
    <w:p>
      <w:pPr/>
      <w:r>
        <w:rPr>
          <w:b/>
        </w:rPr>
        <w:t xml:space="preserve">Codice regionale: TOS15_PR.P65.001.041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041 - Pulsante di allarme a riarmo, colore rosso, certificato secondo EN54 parte 11.</w:t>
            </w:r>
          </w:p>
        </w:tc>
      </w:tr>
    </w:tbl>
    <w:p>
      <w:pPr>
        <w:jc w:val="right"/>
      </w:pPr>
    </w:p>
    <w:p>
      <w:pPr>
        <w:jc w:val="right"/>
        <w:spacing w:line="336" w:lineRule="auto"/>
      </w:pPr>
      <w:r>
        <w:rPr>
          <w:b/>
        </w:rPr>
        <w:t xml:space="preserve">Prezzo senza S. G. e Util. a cad: € 14,94000</w:t>
      </w:r>
    </w:p>
    <w:p>
      <w:pPr>
        <w:jc w:val="right"/>
        <w:spacing w:line="336" w:lineRule="auto"/>
      </w:pPr>
      <w:r>
        <w:rPr>
          <w:b/>
        </w:rPr>
        <w:t xml:space="preserve">Spese generali € 2,24100</w:t>
      </w:r>
    </w:p>
    <w:p>
      <w:pPr>
        <w:jc w:val="right"/>
        <w:spacing w:line="336" w:lineRule="auto"/>
      </w:pPr>
      <w:r>
        <w:rPr>
          <w:b/>
        </w:rPr>
        <w:t xml:space="preserve">Utili di impresa € 1,71810</w:t>
      </w:r>
    </w:p>
    <w:p>
      <w:pPr>
        <w:jc w:val="right"/>
        <w:spacing w:line="336" w:lineRule="auto"/>
      </w:pPr>
      <w:r>
        <w:rPr>
          <w:b/>
        </w:rPr>
        <w:t xml:space="preserve">Prezzo a cad: € 18,89910</w:t>
      </w:r>
    </w:p>
    <w:p>
      <w:pPr>
        <w:rPr>
          <w:sz w:val="10"/>
          <w:szCs w:val="10"/>
        </w:rPr>
      </w:pPr>
    </w:p>
    <w:p>
      <w:pPr>
        <w:rPr>
          <w:sz w:val="10"/>
          <w:szCs w:val="10"/>
        </w:rPr>
      </w:pPr>
    </w:p>
    <w:p>
      <w:pPr/>
      <w:r>
        <w:rPr>
          <w:b/>
        </w:rPr>
        <w:t xml:space="preserve">Codice regionale: TOS15_PR.P65.001.042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042 - Pulsante di allarme a rottura vetro, colore rosso, avente grado di protezione IP67, certificato secondo EN54 parte 11.</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TOS15_PR.P65.001.043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043 - Pulsante di allarme a riarmo, colore rosso, avente grado di protezione IP67, certificato secondo EN54 parte 11.</w:t>
            </w:r>
          </w:p>
        </w:tc>
      </w:tr>
    </w:tbl>
    <w:p>
      <w:pPr>
        <w:jc w:val="right"/>
      </w:pPr>
    </w:p>
    <w:p>
      <w:pPr>
        <w:jc w:val="right"/>
        <w:spacing w:line="336" w:lineRule="auto"/>
      </w:pPr>
      <w:r>
        <w:rPr>
          <w:b/>
        </w:rPr>
        <w:t xml:space="preserve">Prezzo senza S. G. e Util. a cad: € 107,50000</w:t>
      </w:r>
    </w:p>
    <w:p>
      <w:pPr>
        <w:jc w:val="right"/>
        <w:spacing w:line="336" w:lineRule="auto"/>
      </w:pPr>
      <w:r>
        <w:rPr>
          <w:b/>
        </w:rPr>
        <w:t xml:space="preserve">Spese generali € 16,12500</w:t>
      </w:r>
    </w:p>
    <w:p>
      <w:pPr>
        <w:jc w:val="right"/>
        <w:spacing w:line="336" w:lineRule="auto"/>
      </w:pPr>
      <w:r>
        <w:rPr>
          <w:b/>
        </w:rPr>
        <w:t xml:space="preserve">Utili di impresa € 12,36250</w:t>
      </w:r>
    </w:p>
    <w:p>
      <w:pPr>
        <w:jc w:val="right"/>
        <w:spacing w:line="336" w:lineRule="auto"/>
      </w:pPr>
      <w:r>
        <w:rPr>
          <w:b/>
        </w:rPr>
        <w:t xml:space="preserve">Prezzo a cad: € 135,98750</w:t>
      </w:r>
    </w:p>
    <w:p>
      <w:pPr>
        <w:rPr>
          <w:sz w:val="10"/>
          <w:szCs w:val="10"/>
        </w:rPr>
      </w:pPr>
    </w:p>
    <w:p>
      <w:pPr>
        <w:rPr>
          <w:sz w:val="10"/>
          <w:szCs w:val="10"/>
        </w:rPr>
      </w:pPr>
    </w:p>
    <w:p>
      <w:pPr/>
      <w:r>
        <w:rPr>
          <w:b/>
        </w:rPr>
        <w:t xml:space="preserve">Codice regionale: TOS15_PR.P65.002.001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€ 983,50000</w:t>
      </w:r>
    </w:p>
    <w:p>
      <w:pPr>
        <w:jc w:val="right"/>
        <w:spacing w:line="336" w:lineRule="auto"/>
      </w:pPr>
      <w:r>
        <w:rPr>
          <w:b/>
        </w:rPr>
        <w:t xml:space="preserve">Spese generali € 147,52500</w:t>
      </w:r>
    </w:p>
    <w:p>
      <w:pPr>
        <w:jc w:val="right"/>
        <w:spacing w:line="336" w:lineRule="auto"/>
      </w:pPr>
      <w:r>
        <w:rPr>
          <w:b/>
        </w:rPr>
        <w:t xml:space="preserve">Utili di impresa € 113,10250</w:t>
      </w:r>
    </w:p>
    <w:p>
      <w:pPr>
        <w:jc w:val="right"/>
        <w:spacing w:line="336" w:lineRule="auto"/>
      </w:pPr>
      <w:r>
        <w:rPr>
          <w:b/>
        </w:rPr>
        <w:t xml:space="preserve">Prezzo a cad: € 1.244,12750</w:t>
      </w:r>
    </w:p>
    <w:p>
      <w:pPr>
        <w:rPr>
          <w:sz w:val="10"/>
          <w:szCs w:val="10"/>
        </w:rPr>
      </w:pPr>
    </w:p>
    <w:p>
      <w:pPr>
        <w:rPr>
          <w:sz w:val="10"/>
          <w:szCs w:val="10"/>
        </w:rPr>
      </w:pPr>
    </w:p>
    <w:p>
      <w:pPr/>
      <w:r>
        <w:rPr>
          <w:b/>
        </w:rPr>
        <w:t xml:space="preserve">Codice regionale: TOS15_PR.P65.002.002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002 - Centrale a microprocessore a 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€ 1.500,00000</w:t>
      </w:r>
    </w:p>
    <w:p>
      <w:pPr>
        <w:jc w:val="right"/>
        <w:spacing w:line="336" w:lineRule="auto"/>
      </w:pPr>
      <w:r>
        <w:rPr>
          <w:b/>
        </w:rPr>
        <w:t xml:space="preserve">Spese generali € 225,00000</w:t>
      </w:r>
    </w:p>
    <w:p>
      <w:pPr>
        <w:jc w:val="right"/>
        <w:spacing w:line="336" w:lineRule="auto"/>
      </w:pPr>
      <w:r>
        <w:rPr>
          <w:b/>
        </w:rPr>
        <w:t xml:space="preserve">Utili di impresa € 172,50000</w:t>
      </w:r>
    </w:p>
    <w:p>
      <w:pPr>
        <w:jc w:val="right"/>
        <w:spacing w:line="336" w:lineRule="auto"/>
      </w:pPr>
      <w:r>
        <w:rPr>
          <w:b/>
        </w:rPr>
        <w:t xml:space="preserve">Prezzo a cad: € 1.897,50000</w:t>
      </w:r>
    </w:p>
    <w:p>
      <w:pPr>
        <w:rPr>
          <w:sz w:val="10"/>
          <w:szCs w:val="10"/>
        </w:rPr>
      </w:pPr>
    </w:p>
    <w:p>
      <w:pPr>
        <w:rPr>
          <w:sz w:val="10"/>
          <w:szCs w:val="10"/>
        </w:rPr>
      </w:pPr>
    </w:p>
    <w:p>
      <w:pPr/>
      <w:r>
        <w:rPr>
          <w:b/>
        </w:rPr>
        <w:t xml:space="preserve">Codice regionale: TOS15_PR.P65.002.003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003 - Centrale a microprocessore a 4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€ 2.500,00000</w:t>
      </w:r>
    </w:p>
    <w:p>
      <w:pPr>
        <w:jc w:val="right"/>
        <w:spacing w:line="336" w:lineRule="auto"/>
      </w:pPr>
      <w:r>
        <w:rPr>
          <w:b/>
        </w:rPr>
        <w:t xml:space="preserve">Spese generali € 375,00000</w:t>
      </w:r>
    </w:p>
    <w:p>
      <w:pPr>
        <w:jc w:val="right"/>
        <w:spacing w:line="336" w:lineRule="auto"/>
      </w:pPr>
      <w:r>
        <w:rPr>
          <w:b/>
        </w:rPr>
        <w:t xml:space="preserve">Utili di impresa € 287,50000</w:t>
      </w:r>
    </w:p>
    <w:p>
      <w:pPr>
        <w:jc w:val="right"/>
        <w:spacing w:line="336" w:lineRule="auto"/>
      </w:pPr>
      <w:r>
        <w:rPr>
          <w:b/>
        </w:rPr>
        <w:t xml:space="preserve">Prezzo a cad: € 3.162,50000</w:t>
      </w:r>
    </w:p>
    <w:p>
      <w:pPr>
        <w:rPr>
          <w:sz w:val="10"/>
          <w:szCs w:val="10"/>
        </w:rPr>
      </w:pPr>
    </w:p>
    <w:p>
      <w:pPr>
        <w:rPr>
          <w:sz w:val="10"/>
          <w:szCs w:val="10"/>
        </w:rPr>
      </w:pPr>
    </w:p>
    <w:p>
      <w:pPr/>
      <w:r>
        <w:rPr>
          <w:b/>
        </w:rPr>
        <w:t xml:space="preserve">Codice regionale: TOS15_PR.P65.002.004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004 - Centrale a microprocessore a 8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€ 4.667,00000</w:t>
      </w:r>
    </w:p>
    <w:p>
      <w:pPr>
        <w:jc w:val="right"/>
        <w:spacing w:line="336" w:lineRule="auto"/>
      </w:pPr>
      <w:r>
        <w:rPr>
          <w:b/>
        </w:rPr>
        <w:t xml:space="preserve">Spese generali € 700,05000</w:t>
      </w:r>
    </w:p>
    <w:p>
      <w:pPr>
        <w:jc w:val="right"/>
        <w:spacing w:line="336" w:lineRule="auto"/>
      </w:pPr>
      <w:r>
        <w:rPr>
          <w:b/>
        </w:rPr>
        <w:t xml:space="preserve">Utili di impresa € 536,70500</w:t>
      </w:r>
    </w:p>
    <w:p>
      <w:pPr>
        <w:jc w:val="right"/>
        <w:spacing w:line="336" w:lineRule="auto"/>
      </w:pPr>
      <w:r>
        <w:rPr>
          <w:b/>
        </w:rPr>
        <w:t xml:space="preserve">Prezzo a cad: € 5.903,75500</w:t>
      </w:r>
    </w:p>
    <w:p>
      <w:pPr>
        <w:rPr>
          <w:sz w:val="10"/>
          <w:szCs w:val="10"/>
        </w:rPr>
      </w:pPr>
    </w:p>
    <w:p>
      <w:pPr>
        <w:rPr>
          <w:sz w:val="10"/>
          <w:szCs w:val="10"/>
        </w:rPr>
      </w:pPr>
    </w:p>
    <w:p>
      <w:pPr/>
      <w:r>
        <w:rPr>
          <w:b/>
        </w:rPr>
        <w:t xml:space="preserve">Codice regionale: TOS15_PR.P65.002.005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005 - Centrale a microprocessore a 12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€ 6.083,50000</w:t>
      </w:r>
    </w:p>
    <w:p>
      <w:pPr>
        <w:jc w:val="right"/>
        <w:spacing w:line="336" w:lineRule="auto"/>
      </w:pPr>
      <w:r>
        <w:rPr>
          <w:b/>
        </w:rPr>
        <w:t xml:space="preserve">Spese generali € 912,52500</w:t>
      </w:r>
    </w:p>
    <w:p>
      <w:pPr>
        <w:jc w:val="right"/>
        <w:spacing w:line="336" w:lineRule="auto"/>
      </w:pPr>
      <w:r>
        <w:rPr>
          <w:b/>
        </w:rPr>
        <w:t xml:space="preserve">Utili di impresa € 699,60250</w:t>
      </w:r>
    </w:p>
    <w:p>
      <w:pPr>
        <w:jc w:val="right"/>
        <w:spacing w:line="336" w:lineRule="auto"/>
      </w:pPr>
      <w:r>
        <w:rPr>
          <w:b/>
        </w:rPr>
        <w:t xml:space="preserve">Prezzo a cad: € 7.695,62750</w:t>
      </w:r>
    </w:p>
    <w:p>
      <w:pPr>
        <w:rPr>
          <w:sz w:val="10"/>
          <w:szCs w:val="10"/>
        </w:rPr>
      </w:pPr>
    </w:p>
    <w:p>
      <w:pPr>
        <w:rPr>
          <w:sz w:val="10"/>
          <w:szCs w:val="10"/>
        </w:rPr>
      </w:pPr>
    </w:p>
    <w:p>
      <w:pPr/>
      <w:r>
        <w:rPr>
          <w:b/>
        </w:rPr>
        <w:t xml:space="preserve">Codice regionale: TOS15_PR.P65.002.006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006 - Centrale a microprocessore a 16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€ 7.500,00000</w:t>
      </w:r>
    </w:p>
    <w:p>
      <w:pPr>
        <w:jc w:val="right"/>
        <w:spacing w:line="336" w:lineRule="auto"/>
      </w:pPr>
      <w:r>
        <w:rPr>
          <w:b/>
        </w:rPr>
        <w:t xml:space="preserve">Spese generali € 1.125,00000</w:t>
      </w:r>
    </w:p>
    <w:p>
      <w:pPr>
        <w:jc w:val="right"/>
        <w:spacing w:line="336" w:lineRule="auto"/>
      </w:pPr>
      <w:r>
        <w:rPr>
          <w:b/>
        </w:rPr>
        <w:t xml:space="preserve">Utili di impresa € 862,50000</w:t>
      </w:r>
    </w:p>
    <w:p>
      <w:pPr>
        <w:jc w:val="right"/>
        <w:spacing w:line="336" w:lineRule="auto"/>
      </w:pPr>
      <w:r>
        <w:rPr>
          <w:b/>
        </w:rPr>
        <w:t xml:space="preserve">Prezzo a cad: € 9.487,50000</w:t>
      </w:r>
    </w:p>
    <w:p>
      <w:pPr>
        <w:rPr>
          <w:sz w:val="10"/>
          <w:szCs w:val="10"/>
        </w:rPr>
      </w:pPr>
    </w:p>
    <w:p>
      <w:pPr>
        <w:rPr>
          <w:sz w:val="10"/>
          <w:szCs w:val="10"/>
        </w:rPr>
      </w:pPr>
    </w:p>
    <w:p>
      <w:pPr/>
      <w:r>
        <w:rPr>
          <w:b/>
        </w:rPr>
        <w:t xml:space="preserve">Codice regionale: TOS15_PR.P65.002.010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010 - Scheda ampliamento 4 loop</w:t>
            </w:r>
          </w:p>
        </w:tc>
      </w:tr>
    </w:tbl>
    <w:p>
      <w:pPr>
        <w:jc w:val="right"/>
      </w:pPr>
    </w:p>
    <w:p>
      <w:pPr>
        <w:jc w:val="right"/>
        <w:spacing w:line="336" w:lineRule="auto"/>
      </w:pPr>
      <w:r>
        <w:rPr>
          <w:b/>
        </w:rPr>
        <w:t xml:space="preserve">Prezzo senza S. G. e Util. a cad: € 1.417,00000</w:t>
      </w:r>
    </w:p>
    <w:p>
      <w:pPr>
        <w:jc w:val="right"/>
        <w:spacing w:line="336" w:lineRule="auto"/>
      </w:pPr>
      <w:r>
        <w:rPr>
          <w:b/>
        </w:rPr>
        <w:t xml:space="preserve">Spese generali € 212,55000</w:t>
      </w:r>
    </w:p>
    <w:p>
      <w:pPr>
        <w:jc w:val="right"/>
        <w:spacing w:line="336" w:lineRule="auto"/>
      </w:pPr>
      <w:r>
        <w:rPr>
          <w:b/>
        </w:rPr>
        <w:t xml:space="preserve">Utili di impresa € 162,95500</w:t>
      </w:r>
    </w:p>
    <w:p>
      <w:pPr>
        <w:jc w:val="right"/>
        <w:spacing w:line="336" w:lineRule="auto"/>
      </w:pPr>
      <w:r>
        <w:rPr>
          <w:b/>
        </w:rPr>
        <w:t xml:space="preserve">Prezzo a cad: € 1.792,50500</w:t>
      </w:r>
    </w:p>
    <w:p>
      <w:pPr>
        <w:rPr>
          <w:sz w:val="10"/>
          <w:szCs w:val="10"/>
        </w:rPr>
      </w:pPr>
    </w:p>
    <w:p>
      <w:pPr>
        <w:rPr>
          <w:sz w:val="10"/>
          <w:szCs w:val="10"/>
        </w:rPr>
      </w:pPr>
    </w:p>
    <w:p>
      <w:pPr/>
      <w:r>
        <w:rPr>
          <w:b/>
        </w:rPr>
        <w:t xml:space="preserve">Codice regionale: TOS15_PR.P65.002.011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011 - Scheda interfaccia uscita seriale RS232/485</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TOS15_PR.P65.002.012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012 - Scheda interfaccia rete Ethernet per connessione a sistema di supervisione</w:t>
            </w:r>
          </w:p>
        </w:tc>
      </w:tr>
    </w:tbl>
    <w:p>
      <w:pPr>
        <w:jc w:val="right"/>
      </w:pPr>
    </w:p>
    <w:p>
      <w:pPr>
        <w:jc w:val="right"/>
        <w:spacing w:line="336" w:lineRule="auto"/>
      </w:pPr>
      <w:r>
        <w:rPr>
          <w:b/>
        </w:rPr>
        <w:t xml:space="preserve">Prezzo senza S. G. e Util. a cad: € 317,00000</w:t>
      </w:r>
    </w:p>
    <w:p>
      <w:pPr>
        <w:jc w:val="right"/>
        <w:spacing w:line="336" w:lineRule="auto"/>
      </w:pPr>
      <w:r>
        <w:rPr>
          <w:b/>
        </w:rPr>
        <w:t xml:space="preserve">Spese generali € 47,55000</w:t>
      </w:r>
    </w:p>
    <w:p>
      <w:pPr>
        <w:jc w:val="right"/>
        <w:spacing w:line="336" w:lineRule="auto"/>
      </w:pPr>
      <w:r>
        <w:rPr>
          <w:b/>
        </w:rPr>
        <w:t xml:space="preserve">Utili di impresa € 36,45500</w:t>
      </w:r>
    </w:p>
    <w:p>
      <w:pPr>
        <w:jc w:val="right"/>
        <w:spacing w:line="336" w:lineRule="auto"/>
      </w:pPr>
      <w:r>
        <w:rPr>
          <w:b/>
        </w:rPr>
        <w:t xml:space="preserve">Prezzo a cad: € 401,00500</w:t>
      </w:r>
    </w:p>
    <w:p>
      <w:pPr>
        <w:rPr>
          <w:sz w:val="10"/>
          <w:szCs w:val="10"/>
        </w:rPr>
      </w:pPr>
    </w:p>
    <w:p>
      <w:pPr>
        <w:rPr>
          <w:sz w:val="10"/>
          <w:szCs w:val="10"/>
        </w:rPr>
      </w:pPr>
    </w:p>
    <w:p>
      <w:pPr/>
      <w:r>
        <w:rPr>
          <w:b/>
        </w:rPr>
        <w:t xml:space="preserve">Codice regionale: TOS15_PR.P65.002.013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013 - Interfaccia multi-indirizzo con uscita seriale per stampante ed uscite seriali MODBUS adatte al collegamento di sistemi di supervisione.</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TOS15_PR.P65.002.020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020 - Pannello remoto di ripetizione per centrali indirizzate, con display lcd grafico.</w:t>
            </w:r>
          </w:p>
        </w:tc>
      </w:tr>
    </w:tbl>
    <w:p>
      <w:pPr>
        <w:jc w:val="right"/>
      </w:pPr>
    </w:p>
    <w:p>
      <w:pPr>
        <w:jc w:val="right"/>
        <w:spacing w:line="336" w:lineRule="auto"/>
      </w:pPr>
      <w:r>
        <w:rPr>
          <w:b/>
        </w:rPr>
        <w:t xml:space="preserve">Prezzo senza S. G. e Util. a cad: € 505,50000</w:t>
      </w:r>
    </w:p>
    <w:p>
      <w:pPr>
        <w:jc w:val="right"/>
        <w:spacing w:line="336" w:lineRule="auto"/>
      </w:pPr>
      <w:r>
        <w:rPr>
          <w:b/>
        </w:rPr>
        <w:t xml:space="preserve">Spese generali € 75,82500</w:t>
      </w:r>
    </w:p>
    <w:p>
      <w:pPr>
        <w:jc w:val="right"/>
        <w:spacing w:line="336" w:lineRule="auto"/>
      </w:pPr>
      <w:r>
        <w:rPr>
          <w:b/>
        </w:rPr>
        <w:t xml:space="preserve">Utili di impresa € 58,13250</w:t>
      </w:r>
    </w:p>
    <w:p>
      <w:pPr>
        <w:jc w:val="right"/>
        <w:spacing w:line="336" w:lineRule="auto"/>
      </w:pPr>
      <w:r>
        <w:rPr>
          <w:b/>
        </w:rPr>
        <w:t xml:space="preserve">Prezzo a cad: € 639,45750</w:t>
      </w:r>
    </w:p>
    <w:p>
      <w:pPr>
        <w:rPr>
          <w:sz w:val="10"/>
          <w:szCs w:val="10"/>
        </w:rPr>
      </w:pPr>
    </w:p>
    <w:p>
      <w:pPr>
        <w:rPr>
          <w:sz w:val="10"/>
          <w:szCs w:val="10"/>
        </w:rPr>
      </w:pPr>
    </w:p>
    <w:p>
      <w:pPr/>
      <w:r>
        <w:rPr>
          <w:b/>
        </w:rPr>
        <w:t xml:space="preserve">Codice regionale: TOS15_PR.P65.002.030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030 - Rivelatore ottico analogico indirizzato, certificato secondo EN54 parte 7.</w:t>
            </w:r>
          </w:p>
        </w:tc>
      </w:tr>
    </w:tbl>
    <w:p>
      <w:pPr>
        <w:jc w:val="right"/>
      </w:pPr>
    </w:p>
    <w:p>
      <w:pPr>
        <w:jc w:val="right"/>
        <w:spacing w:line="336" w:lineRule="auto"/>
      </w:pPr>
      <w:r>
        <w:rPr>
          <w:b/>
        </w:rPr>
        <w:t xml:space="preserve">Prezzo senza S. G. e Util. a cad: € 61,50000</w:t>
      </w:r>
    </w:p>
    <w:p>
      <w:pPr>
        <w:jc w:val="right"/>
        <w:spacing w:line="336" w:lineRule="auto"/>
      </w:pPr>
      <w:r>
        <w:rPr>
          <w:b/>
        </w:rPr>
        <w:t xml:space="preserve">Spese generali € 9,22500</w:t>
      </w:r>
    </w:p>
    <w:p>
      <w:pPr>
        <w:jc w:val="right"/>
        <w:spacing w:line="336" w:lineRule="auto"/>
      </w:pPr>
      <w:r>
        <w:rPr>
          <w:b/>
        </w:rPr>
        <w:t xml:space="preserve">Utili di impresa € 7,07250</w:t>
      </w:r>
    </w:p>
    <w:p>
      <w:pPr>
        <w:jc w:val="right"/>
        <w:spacing w:line="336" w:lineRule="auto"/>
      </w:pPr>
      <w:r>
        <w:rPr>
          <w:b/>
        </w:rPr>
        <w:t xml:space="preserve">Prezzo a cad: € 77,79750</w:t>
      </w:r>
    </w:p>
    <w:p>
      <w:pPr>
        <w:rPr>
          <w:sz w:val="10"/>
          <w:szCs w:val="10"/>
        </w:rPr>
      </w:pPr>
    </w:p>
    <w:p>
      <w:pPr>
        <w:rPr>
          <w:sz w:val="10"/>
          <w:szCs w:val="10"/>
        </w:rPr>
      </w:pPr>
    </w:p>
    <w:p>
      <w:pPr/>
      <w:r>
        <w:rPr>
          <w:b/>
        </w:rPr>
        <w:t xml:space="preserve">Codice regionale: TOS15_PR.P65.002.031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031 - Rivelatore combinato ottico analogico e termovelocimetrico indirizzato, certificato secondo EN54 parte 5 e 7.</w:t>
            </w:r>
          </w:p>
        </w:tc>
      </w:tr>
    </w:tbl>
    <w:p>
      <w:pPr>
        <w:jc w:val="right"/>
      </w:pPr>
    </w:p>
    <w:p>
      <w:pPr>
        <w:jc w:val="right"/>
        <w:spacing w:line="336" w:lineRule="auto"/>
      </w:pPr>
      <w:r>
        <w:rPr>
          <w:b/>
        </w:rPr>
        <w:t xml:space="preserve">Prezzo senza S. G. e Util. a cad: € 65,50000</w:t>
      </w:r>
    </w:p>
    <w:p>
      <w:pPr>
        <w:jc w:val="right"/>
        <w:spacing w:line="336" w:lineRule="auto"/>
      </w:pPr>
      <w:r>
        <w:rPr>
          <w:b/>
        </w:rPr>
        <w:t xml:space="preserve">Spese generali € 9,82500</w:t>
      </w:r>
    </w:p>
    <w:p>
      <w:pPr>
        <w:jc w:val="right"/>
        <w:spacing w:line="336" w:lineRule="auto"/>
      </w:pPr>
      <w:r>
        <w:rPr>
          <w:b/>
        </w:rPr>
        <w:t xml:space="preserve">Utili di impresa € 7,53250</w:t>
      </w:r>
    </w:p>
    <w:p>
      <w:pPr>
        <w:jc w:val="right"/>
        <w:spacing w:line="336" w:lineRule="auto"/>
      </w:pPr>
      <w:r>
        <w:rPr>
          <w:b/>
        </w:rPr>
        <w:t xml:space="preserve">Prezzo a cad: € 82,85750</w:t>
      </w:r>
    </w:p>
    <w:p>
      <w:pPr>
        <w:rPr>
          <w:sz w:val="10"/>
          <w:szCs w:val="10"/>
        </w:rPr>
      </w:pPr>
    </w:p>
    <w:p>
      <w:pPr>
        <w:rPr>
          <w:sz w:val="10"/>
          <w:szCs w:val="10"/>
        </w:rPr>
      </w:pPr>
    </w:p>
    <w:p>
      <w:pPr/>
      <w:r>
        <w:rPr>
          <w:b/>
        </w:rPr>
        <w:t xml:space="preserve">Codice regionale: TOS15_PR.P65.002.032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032 - Rivelatore termovelocimetrico analogico indirizzato, certificato secondo EN54 parte 5.</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TOS15_PR.P65.002.033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033 - Rivelatore a tripla tecnica di rivelazione (ottico di fumo, di calore e di fiamma IR), certificato secondo EN54 parte 5 e 7.</w:t>
            </w:r>
          </w:p>
        </w:tc>
      </w:tr>
    </w:tbl>
    <w:p>
      <w:pPr>
        <w:jc w:val="right"/>
      </w:pPr>
    </w:p>
    <w:p>
      <w:pPr>
        <w:jc w:val="right"/>
        <w:spacing w:line="336" w:lineRule="auto"/>
      </w:pPr>
      <w:r>
        <w:rPr>
          <w:b/>
        </w:rPr>
        <w:t xml:space="preserve">Prezzo senza S. G. e Util. a cad: € 111,50000</w:t>
      </w:r>
    </w:p>
    <w:p>
      <w:pPr>
        <w:jc w:val="right"/>
        <w:spacing w:line="336" w:lineRule="auto"/>
      </w:pPr>
      <w:r>
        <w:rPr>
          <w:b/>
        </w:rPr>
        <w:t xml:space="preserve">Spese generali € 16,72500</w:t>
      </w:r>
    </w:p>
    <w:p>
      <w:pPr>
        <w:jc w:val="right"/>
        <w:spacing w:line="336" w:lineRule="auto"/>
      </w:pPr>
      <w:r>
        <w:rPr>
          <w:b/>
        </w:rPr>
        <w:t xml:space="preserve">Utili di impresa € 12,82250</w:t>
      </w:r>
    </w:p>
    <w:p>
      <w:pPr>
        <w:jc w:val="right"/>
        <w:spacing w:line="336" w:lineRule="auto"/>
      </w:pPr>
      <w:r>
        <w:rPr>
          <w:b/>
        </w:rPr>
        <w:t xml:space="preserve">Prezzo a cad: € 141,04750</w:t>
      </w:r>
    </w:p>
    <w:p>
      <w:pPr>
        <w:rPr>
          <w:sz w:val="10"/>
          <w:szCs w:val="10"/>
        </w:rPr>
      </w:pPr>
    </w:p>
    <w:p>
      <w:pPr>
        <w:rPr>
          <w:sz w:val="10"/>
          <w:szCs w:val="10"/>
        </w:rPr>
      </w:pPr>
    </w:p>
    <w:p>
      <w:pPr/>
      <w:r>
        <w:rPr>
          <w:b/>
        </w:rPr>
        <w:t xml:space="preserve">Codice regionale: TOS15_PR.P65.002.034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034 - Camera di analisi per la rivelazione in condotte</w:t>
            </w:r>
          </w:p>
        </w:tc>
      </w:tr>
    </w:tbl>
    <w:p>
      <w:pPr>
        <w:jc w:val="right"/>
      </w:pPr>
    </w:p>
    <w:p>
      <w:pPr>
        <w:jc w:val="right"/>
        <w:spacing w:line="336" w:lineRule="auto"/>
      </w:pPr>
      <w:r>
        <w:rPr>
          <w:b/>
        </w:rPr>
        <w:t xml:space="preserve">Prezzo senza S. G. e Util. a cad: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cad: € 141,68000</w:t>
      </w:r>
    </w:p>
    <w:p>
      <w:pPr>
        <w:rPr>
          <w:sz w:val="10"/>
          <w:szCs w:val="10"/>
        </w:rPr>
      </w:pPr>
    </w:p>
    <w:p>
      <w:pPr>
        <w:rPr>
          <w:sz w:val="10"/>
          <w:szCs w:val="10"/>
        </w:rPr>
      </w:pPr>
    </w:p>
    <w:p>
      <w:pPr/>
      <w:r>
        <w:rPr>
          <w:b/>
        </w:rPr>
        <w:t xml:space="preserve">Codice regionale: TOS15_PR.P65.002.035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035 - Rivelatore lineare di fumo indirizzabile, composto da un’unità ottica trasmittente e da un riflettore da porre sul lato opposto. Raggio di protezione compreso tra 0 e 40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cad: € 581,90000</w:t>
      </w:r>
    </w:p>
    <w:p>
      <w:pPr>
        <w:rPr>
          <w:sz w:val="10"/>
          <w:szCs w:val="10"/>
        </w:rPr>
      </w:pPr>
    </w:p>
    <w:p>
      <w:pPr>
        <w:rPr>
          <w:sz w:val="10"/>
          <w:szCs w:val="10"/>
        </w:rPr>
      </w:pPr>
    </w:p>
    <w:p>
      <w:pPr/>
      <w:r>
        <w:rPr>
          <w:b/>
        </w:rPr>
        <w:t xml:space="preserve">Codice regionale: TOS15_PR.P65.002.036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036 - Rivelatore lineare di fumo indirizzabile, composto da un’unità ottica trasmittente e da due riflettori da porre sul lato opposto. Raggio di protezione compreso tra 0 e 75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€ 523,50000</w:t>
      </w:r>
    </w:p>
    <w:p>
      <w:pPr>
        <w:jc w:val="right"/>
        <w:spacing w:line="336" w:lineRule="auto"/>
      </w:pPr>
      <w:r>
        <w:rPr>
          <w:b/>
        </w:rPr>
        <w:t xml:space="preserve">Spese generali € 78,52500</w:t>
      </w:r>
    </w:p>
    <w:p>
      <w:pPr>
        <w:jc w:val="right"/>
        <w:spacing w:line="336" w:lineRule="auto"/>
      </w:pPr>
      <w:r>
        <w:rPr>
          <w:b/>
        </w:rPr>
        <w:t xml:space="preserve">Utili di impresa € 60,20250</w:t>
      </w:r>
    </w:p>
    <w:p>
      <w:pPr>
        <w:jc w:val="right"/>
        <w:spacing w:line="336" w:lineRule="auto"/>
      </w:pPr>
      <w:r>
        <w:rPr>
          <w:b/>
        </w:rPr>
        <w:t xml:space="preserve">Prezzo a cad: € 662,22750</w:t>
      </w:r>
    </w:p>
    <w:p>
      <w:pPr>
        <w:rPr>
          <w:sz w:val="10"/>
          <w:szCs w:val="10"/>
        </w:rPr>
      </w:pPr>
    </w:p>
    <w:p>
      <w:pPr>
        <w:rPr>
          <w:sz w:val="10"/>
          <w:szCs w:val="10"/>
        </w:rPr>
      </w:pPr>
    </w:p>
    <w:p>
      <w:pPr/>
      <w:r>
        <w:rPr>
          <w:b/>
        </w:rPr>
        <w:t xml:space="preserve">Codice regionale: TOS15_PR.P65.002.040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040 - Base standard per rivelatore analogico indirizzato.</w:t>
            </w:r>
          </w:p>
        </w:tc>
      </w:tr>
    </w:tbl>
    <w:p>
      <w:pPr>
        <w:jc w:val="right"/>
      </w:pPr>
    </w:p>
    <w:p>
      <w:pPr>
        <w:jc w:val="right"/>
        <w:spacing w:line="336" w:lineRule="auto"/>
      </w:pPr>
      <w:r>
        <w:rPr>
          <w:b/>
        </w:rPr>
        <w:t xml:space="preserve">Prezzo senza S. G. e Util. a cad: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cad: € 8,22250</w:t>
      </w:r>
    </w:p>
    <w:p>
      <w:pPr>
        <w:rPr>
          <w:sz w:val="10"/>
          <w:szCs w:val="10"/>
        </w:rPr>
      </w:pPr>
    </w:p>
    <w:p>
      <w:pPr>
        <w:rPr>
          <w:sz w:val="10"/>
          <w:szCs w:val="10"/>
        </w:rPr>
      </w:pPr>
    </w:p>
    <w:p>
      <w:pPr/>
      <w:r>
        <w:rPr>
          <w:b/>
        </w:rPr>
        <w:t xml:space="preserve">Codice regionale: TOS15_PR.P65.002.041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041 - Base relè per rivelatore analogico indirizzato.</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r>
        <w:rPr>
          <w:b/>
        </w:rPr>
        <w:t xml:space="preserve">Codice regionale: TOS15_PR.P65.002.050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050 - Tubo campionamento fino a 0,6 metri circa</w:t>
            </w:r>
          </w:p>
        </w:tc>
      </w:tr>
    </w:tbl>
    <w:p>
      <w:pPr>
        <w:jc w:val="right"/>
      </w:pPr>
    </w:p>
    <w:p>
      <w:pPr>
        <w:jc w:val="right"/>
        <w:spacing w:line="336" w:lineRule="auto"/>
      </w:pPr>
      <w:r>
        <w:rPr>
          <w:b/>
        </w:rPr>
        <w:t xml:space="preserve">Prezzo senza S. G. e Util. a cad: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cad: € 8,22250</w:t>
      </w:r>
    </w:p>
    <w:p>
      <w:pPr>
        <w:rPr>
          <w:sz w:val="10"/>
          <w:szCs w:val="10"/>
        </w:rPr>
      </w:pPr>
    </w:p>
    <w:p>
      <w:pPr>
        <w:rPr>
          <w:sz w:val="10"/>
          <w:szCs w:val="10"/>
        </w:rPr>
      </w:pPr>
    </w:p>
    <w:p>
      <w:pPr/>
      <w:r>
        <w:rPr>
          <w:b/>
        </w:rPr>
        <w:t xml:space="preserve">Codice regionale: TOS15_PR.P65.002.051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051 - Tubo campionamento fino a 1,2 metri circa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TOS15_PR.P65.002.060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060 - Pulsante manuale a rottura vetro di tipo indirizzabile, colore rosso, con led di segnalazione e isolatore di protezione linea, grado di protezione IP2x, certificato secondo EN54 parte 11.</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TOS15_PR.P65.002.061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061 - Pulsante manuale a rottura vetro di tipo indirizzabile, colore rosso, con led di segnalazione e isolatore di protezione linea, grado di protezione IP67, certificato secondo EN54 parte 11.</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TOS15_PR.P65.002.070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070 - Modulo d’uscita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TOS15_PR.P65.002.071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071 - Modulo d’ingresso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TOS15_PR.P65.002.072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072 - Modulo a 2 ingressi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€ 63,50000</w:t>
      </w:r>
    </w:p>
    <w:p>
      <w:pPr>
        <w:jc w:val="right"/>
        <w:spacing w:line="336" w:lineRule="auto"/>
      </w:pPr>
      <w:r>
        <w:rPr>
          <w:b/>
        </w:rPr>
        <w:t xml:space="preserve">Spese generali € 9,52500</w:t>
      </w:r>
    </w:p>
    <w:p>
      <w:pPr>
        <w:jc w:val="right"/>
        <w:spacing w:line="336" w:lineRule="auto"/>
      </w:pPr>
      <w:r>
        <w:rPr>
          <w:b/>
        </w:rPr>
        <w:t xml:space="preserve">Utili di impresa € 7,30250</w:t>
      </w:r>
    </w:p>
    <w:p>
      <w:pPr>
        <w:jc w:val="right"/>
        <w:spacing w:line="336" w:lineRule="auto"/>
      </w:pPr>
      <w:r>
        <w:rPr>
          <w:b/>
        </w:rPr>
        <w:t xml:space="preserve">Prezzo a cad: € 80,32750</w:t>
      </w:r>
    </w:p>
    <w:p>
      <w:pPr>
        <w:rPr>
          <w:sz w:val="10"/>
          <w:szCs w:val="10"/>
        </w:rPr>
      </w:pPr>
    </w:p>
    <w:p>
      <w:pPr>
        <w:rPr>
          <w:sz w:val="10"/>
          <w:szCs w:val="10"/>
        </w:rPr>
      </w:pPr>
    </w:p>
    <w:p>
      <w:pPr/>
      <w:r>
        <w:rPr>
          <w:b/>
        </w:rPr>
        <w:t xml:space="preserve">Codice regionale: TOS15_PR.P65.002.073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073 - Modulo a 2 ingressi e 1 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cad: € 96,14000</w:t>
      </w:r>
    </w:p>
    <w:p>
      <w:pPr>
        <w:rPr>
          <w:sz w:val="10"/>
          <w:szCs w:val="10"/>
        </w:rPr>
      </w:pPr>
    </w:p>
    <w:p>
      <w:pPr>
        <w:rPr>
          <w:sz w:val="10"/>
          <w:szCs w:val="10"/>
        </w:rPr>
      </w:pPr>
    </w:p>
    <w:p>
      <w:pPr/>
      <w:r>
        <w:rPr>
          <w:b/>
        </w:rPr>
        <w:t xml:space="preserve">Codice regionale: TOS15_PR.P65.002.074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074 - Modulo d'isolamento per sistemi analogici indirizzati. Certificato secondo EN54 parte 17.</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TOS15_PR.P65.002.075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075 - Modulo d’uscita a 2 contatti NO+NC per sistemi analogici indirizzati, dotato di led di stato.</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TOS15_PR.P65.002.076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076 - Modulo d’uscita con relè a doppio contatto per sistemi analogici indirizzati, dotato di led di stato e isolatore di corto circuito.</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TOS15_PR.P65.002.077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077 - Modulo a 10 uscite relè per sistemi analogici indirizzati, con contatti in
scambio liberi da potenziale e led di stato.</w:t>
            </w:r>
          </w:p>
        </w:tc>
      </w:tr>
    </w:tbl>
    <w:p>
      <w:pPr>
        <w:jc w:val="right"/>
      </w:pPr>
    </w:p>
    <w:p>
      <w:pPr>
        <w:jc w:val="right"/>
        <w:spacing w:line="336" w:lineRule="auto"/>
      </w:pPr>
      <w:r>
        <w:rPr>
          <w:b/>
        </w:rPr>
        <w:t xml:space="preserve">Prezzo senza S. G. e Util. a cad: € 267,00000</w:t>
      </w:r>
    </w:p>
    <w:p>
      <w:pPr>
        <w:jc w:val="right"/>
        <w:spacing w:line="336" w:lineRule="auto"/>
      </w:pPr>
      <w:r>
        <w:rPr>
          <w:b/>
        </w:rPr>
        <w:t xml:space="preserve">Spese generali € 40,05000</w:t>
      </w:r>
    </w:p>
    <w:p>
      <w:pPr>
        <w:jc w:val="right"/>
        <w:spacing w:line="336" w:lineRule="auto"/>
      </w:pPr>
      <w:r>
        <w:rPr>
          <w:b/>
        </w:rPr>
        <w:t xml:space="preserve">Utili di impresa € 30,70500</w:t>
      </w:r>
    </w:p>
    <w:p>
      <w:pPr>
        <w:jc w:val="right"/>
        <w:spacing w:line="336" w:lineRule="auto"/>
      </w:pPr>
      <w:r>
        <w:rPr>
          <w:b/>
        </w:rPr>
        <w:t xml:space="preserve">Prezzo a cad: € 337,75500</w:t>
      </w:r>
    </w:p>
    <w:p>
      <w:pPr>
        <w:rPr>
          <w:sz w:val="10"/>
          <w:szCs w:val="10"/>
        </w:rPr>
      </w:pPr>
    </w:p>
    <w:p>
      <w:pPr>
        <w:rPr>
          <w:sz w:val="10"/>
          <w:szCs w:val="10"/>
        </w:rPr>
      </w:pPr>
    </w:p>
    <w:p>
      <w:pPr/>
      <w:r>
        <w:rPr>
          <w:b/>
        </w:rPr>
        <w:t xml:space="preserve">Codice regionale: TOS15_PR.P65.002.078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078 - Modulo a 5 ingressi e 5 uscite per sistemi analogici indirizzati, con contatti in
scambio liberi da potenziale.</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TOS15_PR.P65.002.080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080 - Sirena elettronica indirizzata, dotata di isolatore di corto circuito, certificata secondo EN54 parti 3 e 17</w:t>
            </w:r>
          </w:p>
        </w:tc>
      </w:tr>
    </w:tbl>
    <w:p>
      <w:pPr>
        <w:jc w:val="right"/>
      </w:pPr>
    </w:p>
    <w:p>
      <w:pPr>
        <w:jc w:val="right"/>
        <w:spacing w:line="336" w:lineRule="auto"/>
      </w:pPr>
      <w:r>
        <w:rPr>
          <w:b/>
        </w:rPr>
        <w:t xml:space="preserve">Prezzo senza S. G. e Util. a cad: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cad: € 85,38750</w:t>
      </w:r>
    </w:p>
    <w:p>
      <w:pPr>
        <w:rPr>
          <w:sz w:val="10"/>
          <w:szCs w:val="10"/>
        </w:rPr>
      </w:pPr>
    </w:p>
    <w:p>
      <w:pPr>
        <w:rPr>
          <w:sz w:val="10"/>
          <w:szCs w:val="10"/>
        </w:rPr>
      </w:pPr>
    </w:p>
    <w:p>
      <w:pPr/>
      <w:r>
        <w:rPr>
          <w:b/>
        </w:rPr>
        <w:t xml:space="preserve">Codice regionale: TOS15_PR.P65.002.081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081 - Sirena elettronica indirizzata, dotata di lampeggiante e isolatore di corto circuito, certificata secondo EN54 parti 3 e 17</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TOS15_PR.P65.003.001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€ 1.320,62400</w:t>
      </w:r>
    </w:p>
    <w:p>
      <w:pPr>
        <w:jc w:val="right"/>
        <w:spacing w:line="336" w:lineRule="auto"/>
      </w:pPr>
      <w:r>
        <w:rPr>
          <w:b/>
        </w:rPr>
        <w:t xml:space="preserve">Spese generali € 198,09360</w:t>
      </w:r>
    </w:p>
    <w:p>
      <w:pPr>
        <w:jc w:val="right"/>
        <w:spacing w:line="336" w:lineRule="auto"/>
      </w:pPr>
      <w:r>
        <w:rPr>
          <w:b/>
        </w:rPr>
        <w:t xml:space="preserve">Utili di impresa € 151,87176</w:t>
      </w:r>
    </w:p>
    <w:p>
      <w:pPr>
        <w:jc w:val="right"/>
        <w:spacing w:line="336" w:lineRule="auto"/>
      </w:pPr>
      <w:r>
        <w:rPr>
          <w:b/>
        </w:rPr>
        <w:t xml:space="preserve">Prezzo a cad: € 1.670,58936</w:t>
      </w:r>
    </w:p>
    <w:p>
      <w:pPr>
        <w:rPr>
          <w:sz w:val="10"/>
          <w:szCs w:val="10"/>
        </w:rPr>
      </w:pPr>
    </w:p>
    <w:p>
      <w:pPr>
        <w:rPr>
          <w:sz w:val="10"/>
          <w:szCs w:val="10"/>
        </w:rPr>
      </w:pPr>
    </w:p>
    <w:p>
      <w:pPr/>
      <w:r>
        <w:rPr>
          <w:b/>
        </w:rPr>
        <w:t xml:space="preserve">Codice regionale: TOS15_PR.P65.003.002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002 - Centrale a microprocessore a 2 linee loop espandibile a 4,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€ 1.769,46000</w:t>
      </w:r>
    </w:p>
    <w:p>
      <w:pPr>
        <w:jc w:val="right"/>
        <w:spacing w:line="336" w:lineRule="auto"/>
      </w:pPr>
      <w:r>
        <w:rPr>
          <w:b/>
        </w:rPr>
        <w:t xml:space="preserve">Spese generali € 265,41900</w:t>
      </w:r>
    </w:p>
    <w:p>
      <w:pPr>
        <w:jc w:val="right"/>
        <w:spacing w:line="336" w:lineRule="auto"/>
      </w:pPr>
      <w:r>
        <w:rPr>
          <w:b/>
        </w:rPr>
        <w:t xml:space="preserve">Utili di impresa € 203,48790</w:t>
      </w:r>
    </w:p>
    <w:p>
      <w:pPr>
        <w:jc w:val="right"/>
        <w:spacing w:line="336" w:lineRule="auto"/>
      </w:pPr>
      <w:r>
        <w:rPr>
          <w:b/>
        </w:rPr>
        <w:t xml:space="preserve">Prezzo a cad: € 2.238,36690</w:t>
      </w:r>
    </w:p>
    <w:p>
      <w:pPr>
        <w:rPr>
          <w:sz w:val="10"/>
          <w:szCs w:val="10"/>
        </w:rPr>
      </w:pPr>
    </w:p>
    <w:p>
      <w:pPr>
        <w:rPr>
          <w:sz w:val="10"/>
          <w:szCs w:val="10"/>
        </w:rPr>
      </w:pPr>
    </w:p>
    <w:p>
      <w:pPr/>
      <w:r>
        <w:rPr>
          <w:b/>
        </w:rPr>
        <w:t xml:space="preserve">Codice regionale: TOS15_PR.P65.003.003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003 - Centrale a microprocessore a 4 linee loop espandibile a 8,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€ 2.848,39800</w:t>
      </w:r>
    </w:p>
    <w:p>
      <w:pPr>
        <w:jc w:val="right"/>
        <w:spacing w:line="336" w:lineRule="auto"/>
      </w:pPr>
      <w:r>
        <w:rPr>
          <w:b/>
        </w:rPr>
        <w:t xml:space="preserve">Spese generali € 427,25970</w:t>
      </w:r>
    </w:p>
    <w:p>
      <w:pPr>
        <w:jc w:val="right"/>
        <w:spacing w:line="336" w:lineRule="auto"/>
      </w:pPr>
      <w:r>
        <w:rPr>
          <w:b/>
        </w:rPr>
        <w:t xml:space="preserve">Utili di impresa € 327,56577</w:t>
      </w:r>
    </w:p>
    <w:p>
      <w:pPr>
        <w:jc w:val="right"/>
        <w:spacing w:line="336" w:lineRule="auto"/>
      </w:pPr>
      <w:r>
        <w:rPr>
          <w:b/>
        </w:rPr>
        <w:t xml:space="preserve">Prezzo a cad: € 3.603,22347</w:t>
      </w:r>
    </w:p>
    <w:p>
      <w:pPr>
        <w:rPr>
          <w:sz w:val="10"/>
          <w:szCs w:val="10"/>
        </w:rPr>
      </w:pPr>
    </w:p>
    <w:p>
      <w:pPr>
        <w:rPr>
          <w:sz w:val="10"/>
          <w:szCs w:val="10"/>
        </w:rPr>
      </w:pPr>
    </w:p>
    <w:p>
      <w:pPr/>
      <w:r>
        <w:rPr>
          <w:b/>
        </w:rPr>
        <w:t xml:space="preserve">Codice regionale: TOS15_PR.P65.003.004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004 - Centrale a microprocessore a 8 linee loop espandibile a 16,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€ 4.315,75200</w:t>
      </w:r>
    </w:p>
    <w:p>
      <w:pPr>
        <w:jc w:val="right"/>
        <w:spacing w:line="336" w:lineRule="auto"/>
      </w:pPr>
      <w:r>
        <w:rPr>
          <w:b/>
        </w:rPr>
        <w:t xml:space="preserve">Spese generali € 647,36280</w:t>
      </w:r>
    </w:p>
    <w:p>
      <w:pPr>
        <w:jc w:val="right"/>
        <w:spacing w:line="336" w:lineRule="auto"/>
      </w:pPr>
      <w:r>
        <w:rPr>
          <w:b/>
        </w:rPr>
        <w:t xml:space="preserve">Utili di impresa € 496,31148</w:t>
      </w:r>
    </w:p>
    <w:p>
      <w:pPr>
        <w:jc w:val="right"/>
        <w:spacing w:line="336" w:lineRule="auto"/>
      </w:pPr>
      <w:r>
        <w:rPr>
          <w:b/>
        </w:rPr>
        <w:t xml:space="preserve">Prezzo a cad: € 5.459,42628</w:t>
      </w:r>
    </w:p>
    <w:p>
      <w:pPr>
        <w:rPr>
          <w:sz w:val="10"/>
          <w:szCs w:val="10"/>
        </w:rPr>
      </w:pPr>
    </w:p>
    <w:p>
      <w:pPr>
        <w:rPr>
          <w:sz w:val="10"/>
          <w:szCs w:val="10"/>
        </w:rPr>
      </w:pPr>
    </w:p>
    <w:p>
      <w:pPr/>
      <w:r>
        <w:rPr>
          <w:b/>
        </w:rPr>
        <w:t xml:space="preserve">Codice regionale: TOS15_PR.P65.003.010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010 - Modulo di espansione ad 1 loop</w:t>
            </w:r>
          </w:p>
        </w:tc>
      </w:tr>
    </w:tbl>
    <w:p>
      <w:pPr>
        <w:jc w:val="right"/>
      </w:pPr>
    </w:p>
    <w:p>
      <w:pPr>
        <w:jc w:val="right"/>
        <w:spacing w:line="336" w:lineRule="auto"/>
      </w:pPr>
      <w:r>
        <w:rPr>
          <w:b/>
        </w:rPr>
        <w:t xml:space="preserve">Prezzo senza S. G. e Util. a cad: € 215,79000</w:t>
      </w:r>
    </w:p>
    <w:p>
      <w:pPr>
        <w:jc w:val="right"/>
        <w:spacing w:line="336" w:lineRule="auto"/>
      </w:pPr>
      <w:r>
        <w:rPr>
          <w:b/>
        </w:rPr>
        <w:t xml:space="preserve">Spese generali € 32,36850</w:t>
      </w:r>
    </w:p>
    <w:p>
      <w:pPr>
        <w:jc w:val="right"/>
        <w:spacing w:line="336" w:lineRule="auto"/>
      </w:pPr>
      <w:r>
        <w:rPr>
          <w:b/>
        </w:rPr>
        <w:t xml:space="preserve">Utili di impresa € 24,81585</w:t>
      </w:r>
    </w:p>
    <w:p>
      <w:pPr>
        <w:jc w:val="right"/>
        <w:spacing w:line="336" w:lineRule="auto"/>
      </w:pPr>
      <w:r>
        <w:rPr>
          <w:b/>
        </w:rPr>
        <w:t xml:space="preserve">Prezzo a cad: € 272,97435</w:t>
      </w:r>
    </w:p>
    <w:p>
      <w:pPr>
        <w:rPr>
          <w:sz w:val="10"/>
          <w:szCs w:val="10"/>
        </w:rPr>
      </w:pPr>
    </w:p>
    <w:p>
      <w:pPr>
        <w:rPr>
          <w:sz w:val="10"/>
          <w:szCs w:val="10"/>
        </w:rPr>
      </w:pPr>
    </w:p>
    <w:p>
      <w:pPr/>
      <w:r>
        <w:rPr>
          <w:b/>
        </w:rPr>
        <w:t xml:space="preserve">Codice regionale: TOS15_PR.P65.003.020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020 - Pannello remoto ripetitore per il controllo attivo e costante di ogni evento, con display alfanumerico e led di stato.</w:t>
            </w:r>
          </w:p>
        </w:tc>
      </w:tr>
    </w:tbl>
    <w:p>
      <w:pPr>
        <w:jc w:val="right"/>
      </w:pPr>
    </w:p>
    <w:p>
      <w:pPr>
        <w:jc w:val="right"/>
        <w:spacing w:line="336" w:lineRule="auto"/>
      </w:pPr>
      <w:r>
        <w:rPr>
          <w:b/>
        </w:rPr>
        <w:t xml:space="preserve">Prezzo senza S. G. e Util. a cad: € 837,52800</w:t>
      </w:r>
    </w:p>
    <w:p>
      <w:pPr>
        <w:jc w:val="right"/>
        <w:spacing w:line="336" w:lineRule="auto"/>
      </w:pPr>
      <w:r>
        <w:rPr>
          <w:b/>
        </w:rPr>
        <w:t xml:space="preserve">Spese generali € 125,62920</w:t>
      </w:r>
    </w:p>
    <w:p>
      <w:pPr>
        <w:jc w:val="right"/>
        <w:spacing w:line="336" w:lineRule="auto"/>
      </w:pPr>
      <w:r>
        <w:rPr>
          <w:b/>
        </w:rPr>
        <w:t xml:space="preserve">Utili di impresa € 96,31572</w:t>
      </w:r>
    </w:p>
    <w:p>
      <w:pPr>
        <w:jc w:val="right"/>
        <w:spacing w:line="336" w:lineRule="auto"/>
      </w:pPr>
      <w:r>
        <w:rPr>
          <w:b/>
        </w:rPr>
        <w:t xml:space="preserve">Prezzo a cad: € 1.059,47292</w:t>
      </w:r>
    </w:p>
    <w:p>
      <w:pPr>
        <w:rPr>
          <w:sz w:val="10"/>
          <w:szCs w:val="10"/>
        </w:rPr>
      </w:pPr>
    </w:p>
    <w:p>
      <w:pPr>
        <w:rPr>
          <w:sz w:val="10"/>
          <w:szCs w:val="10"/>
        </w:rPr>
      </w:pPr>
    </w:p>
    <w:p>
      <w:pPr/>
      <w:r>
        <w:rPr>
          <w:b/>
        </w:rPr>
        <w:t xml:space="preserve">Codice regionale: TOS15_PR.P65.003.030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030 - Modulo 1 ingresso e 1 uscita programmabile, certificato secondo EN54 parte 17 e parte 18,</w:t>
            </w:r>
          </w:p>
        </w:tc>
      </w:tr>
    </w:tbl>
    <w:p>
      <w:pPr>
        <w:jc w:val="right"/>
      </w:pPr>
    </w:p>
    <w:p>
      <w:pPr>
        <w:jc w:val="right"/>
        <w:spacing w:line="336" w:lineRule="auto"/>
      </w:pPr>
      <w:r>
        <w:rPr>
          <w:b/>
        </w:rPr>
        <w:t xml:space="preserve">Prezzo senza S. G. e Util. a cad: € 72,51000</w:t>
      </w:r>
    </w:p>
    <w:p>
      <w:pPr>
        <w:jc w:val="right"/>
        <w:spacing w:line="336" w:lineRule="auto"/>
      </w:pPr>
      <w:r>
        <w:rPr>
          <w:b/>
        </w:rPr>
        <w:t xml:space="preserve">Spese generali € 10,87650</w:t>
      </w:r>
    </w:p>
    <w:p>
      <w:pPr>
        <w:jc w:val="right"/>
        <w:spacing w:line="336" w:lineRule="auto"/>
      </w:pPr>
      <w:r>
        <w:rPr>
          <w:b/>
        </w:rPr>
        <w:t xml:space="preserve">Utili di impresa € 8,33865</w:t>
      </w:r>
    </w:p>
    <w:p>
      <w:pPr>
        <w:jc w:val="right"/>
        <w:spacing w:line="336" w:lineRule="auto"/>
      </w:pPr>
      <w:r>
        <w:rPr>
          <w:b/>
        </w:rPr>
        <w:t xml:space="preserve">Prezzo a cad: € 91,72515</w:t>
      </w:r>
    </w:p>
    <w:p>
      <w:pPr>
        <w:rPr>
          <w:sz w:val="10"/>
          <w:szCs w:val="10"/>
        </w:rPr>
      </w:pPr>
    </w:p>
    <w:p>
      <w:pPr>
        <w:rPr>
          <w:sz w:val="10"/>
          <w:szCs w:val="10"/>
        </w:rPr>
      </w:pPr>
    </w:p>
    <w:p>
      <w:pPr/>
      <w:r>
        <w:rPr>
          <w:b/>
        </w:rPr>
        <w:t xml:space="preserve">Codice regionale: TOS15_PR.P65.003.031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031 - Modulo 4 ingressi e 4 uscite programmabili, certificato secondo EN54 parte 17 e parte 18,</w:t>
            </w:r>
          </w:p>
        </w:tc>
      </w:tr>
    </w:tbl>
    <w:p>
      <w:pPr>
        <w:jc w:val="right"/>
      </w:pPr>
    </w:p>
    <w:p>
      <w:pPr>
        <w:jc w:val="right"/>
        <w:spacing w:line="336" w:lineRule="auto"/>
      </w:pPr>
      <w:r>
        <w:rPr>
          <w:b/>
        </w:rPr>
        <w:t xml:space="preserve">Prezzo senza S. G. e Util. a cad: € 215,79000</w:t>
      </w:r>
    </w:p>
    <w:p>
      <w:pPr>
        <w:jc w:val="right"/>
        <w:spacing w:line="336" w:lineRule="auto"/>
      </w:pPr>
      <w:r>
        <w:rPr>
          <w:b/>
        </w:rPr>
        <w:t xml:space="preserve">Spese generali € 32,36850</w:t>
      </w:r>
    </w:p>
    <w:p>
      <w:pPr>
        <w:jc w:val="right"/>
        <w:spacing w:line="336" w:lineRule="auto"/>
      </w:pPr>
      <w:r>
        <w:rPr>
          <w:b/>
        </w:rPr>
        <w:t xml:space="preserve">Utili di impresa € 24,81585</w:t>
      </w:r>
    </w:p>
    <w:p>
      <w:pPr>
        <w:jc w:val="right"/>
        <w:spacing w:line="336" w:lineRule="auto"/>
      </w:pPr>
      <w:r>
        <w:rPr>
          <w:b/>
        </w:rPr>
        <w:t xml:space="preserve">Prezzo a cad: € 272,97435</w:t>
      </w:r>
    </w:p>
    <w:p>
      <w:pPr>
        <w:rPr>
          <w:sz w:val="10"/>
          <w:szCs w:val="10"/>
        </w:rPr>
      </w:pPr>
    </w:p>
    <w:p>
      <w:pPr>
        <w:rPr>
          <w:sz w:val="10"/>
          <w:szCs w:val="10"/>
        </w:rPr>
      </w:pPr>
    </w:p>
    <w:p>
      <w:pPr/>
      <w:r>
        <w:rPr>
          <w:b/>
        </w:rPr>
        <w:t xml:space="preserve">Codice regionale: TOS15_PR.P65.003.035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035 - Interfaccia RS232/485.</w:t>
            </w:r>
          </w:p>
        </w:tc>
      </w:tr>
    </w:tbl>
    <w:p>
      <w:pPr>
        <w:jc w:val="right"/>
      </w:pPr>
    </w:p>
    <w:p>
      <w:pPr>
        <w:jc w:val="right"/>
        <w:spacing w:line="336" w:lineRule="auto"/>
      </w:pPr>
      <w:r>
        <w:rPr>
          <w:b/>
        </w:rPr>
        <w:t xml:space="preserve">Prezzo senza S. G. e Util. a cad: € 155,37000</w:t>
      </w:r>
    </w:p>
    <w:p>
      <w:pPr>
        <w:jc w:val="right"/>
        <w:spacing w:line="336" w:lineRule="auto"/>
      </w:pPr>
      <w:r>
        <w:rPr>
          <w:b/>
        </w:rPr>
        <w:t xml:space="preserve">Spese generali € 23,30550</w:t>
      </w:r>
    </w:p>
    <w:p>
      <w:pPr>
        <w:jc w:val="right"/>
        <w:spacing w:line="336" w:lineRule="auto"/>
      </w:pPr>
      <w:r>
        <w:rPr>
          <w:b/>
        </w:rPr>
        <w:t xml:space="preserve">Utili di impresa € 17,86755</w:t>
      </w:r>
    </w:p>
    <w:p>
      <w:pPr>
        <w:jc w:val="right"/>
        <w:spacing w:line="336" w:lineRule="auto"/>
      </w:pPr>
      <w:r>
        <w:rPr>
          <w:b/>
        </w:rPr>
        <w:t xml:space="preserve">Prezzo a cad: € 196,54305</w:t>
      </w:r>
    </w:p>
    <w:p>
      <w:pPr>
        <w:rPr>
          <w:sz w:val="10"/>
          <w:szCs w:val="10"/>
        </w:rPr>
      </w:pPr>
    </w:p>
    <w:p>
      <w:pPr>
        <w:rPr>
          <w:sz w:val="10"/>
          <w:szCs w:val="10"/>
        </w:rPr>
      </w:pPr>
    </w:p>
    <w:p>
      <w:pPr/>
      <w:r>
        <w:rPr>
          <w:b/>
        </w:rPr>
        <w:t xml:space="preserve">Codice regionale: TOS15_PR.P65.003.036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036 - Interfaccia LAN/TCP/IP</w:t>
            </w:r>
          </w:p>
        </w:tc>
      </w:tr>
    </w:tbl>
    <w:p>
      <w:pPr>
        <w:jc w:val="right"/>
      </w:pPr>
    </w:p>
    <w:p>
      <w:pPr>
        <w:jc w:val="right"/>
        <w:spacing w:line="336" w:lineRule="auto"/>
      </w:pPr>
      <w:r>
        <w:rPr>
          <w:b/>
        </w:rPr>
        <w:t xml:space="preserve">Prezzo senza S. G. e Util. a cad: € 162,76800</w:t>
      </w:r>
    </w:p>
    <w:p>
      <w:pPr>
        <w:jc w:val="right"/>
        <w:spacing w:line="336" w:lineRule="auto"/>
      </w:pPr>
      <w:r>
        <w:rPr>
          <w:b/>
        </w:rPr>
        <w:t xml:space="preserve">Spese generali € 24,41520</w:t>
      </w:r>
    </w:p>
    <w:p>
      <w:pPr>
        <w:jc w:val="right"/>
        <w:spacing w:line="336" w:lineRule="auto"/>
      </w:pPr>
      <w:r>
        <w:rPr>
          <w:b/>
        </w:rPr>
        <w:t xml:space="preserve">Utili di impresa € 18,71832</w:t>
      </w:r>
    </w:p>
    <w:p>
      <w:pPr>
        <w:jc w:val="right"/>
        <w:spacing w:line="336" w:lineRule="auto"/>
      </w:pPr>
      <w:r>
        <w:rPr>
          <w:b/>
        </w:rPr>
        <w:t xml:space="preserve">Prezzo a cad: € 205,90152</w:t>
      </w:r>
    </w:p>
    <w:p>
      <w:pPr>
        <w:rPr>
          <w:sz w:val="10"/>
          <w:szCs w:val="10"/>
        </w:rPr>
      </w:pPr>
    </w:p>
    <w:p>
      <w:pPr>
        <w:rPr>
          <w:sz w:val="10"/>
          <w:szCs w:val="10"/>
        </w:rPr>
      </w:pPr>
    </w:p>
    <w:p>
      <w:pPr/>
      <w:r>
        <w:rPr>
          <w:b/>
        </w:rPr>
        <w:t xml:space="preserve">Codice regionale: TOS15_PR.P65.003.037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037 - Interfaccia stampante</w:t>
            </w:r>
          </w:p>
        </w:tc>
      </w:tr>
    </w:tbl>
    <w:p>
      <w:pPr>
        <w:jc w:val="right"/>
      </w:pPr>
    </w:p>
    <w:p>
      <w:pPr>
        <w:jc w:val="right"/>
        <w:spacing w:line="336" w:lineRule="auto"/>
      </w:pPr>
      <w:r>
        <w:rPr>
          <w:b/>
        </w:rPr>
        <w:t xml:space="preserve">Prezzo senza S. G. e Util. a cad: € 162,82800</w:t>
      </w:r>
    </w:p>
    <w:p>
      <w:pPr>
        <w:jc w:val="right"/>
        <w:spacing w:line="336" w:lineRule="auto"/>
      </w:pPr>
      <w:r>
        <w:rPr>
          <w:b/>
        </w:rPr>
        <w:t xml:space="preserve">Spese generali € 24,42420</w:t>
      </w:r>
    </w:p>
    <w:p>
      <w:pPr>
        <w:jc w:val="right"/>
        <w:spacing w:line="336" w:lineRule="auto"/>
      </w:pPr>
      <w:r>
        <w:rPr>
          <w:b/>
        </w:rPr>
        <w:t xml:space="preserve">Utili di impresa € 18,72522</w:t>
      </w:r>
    </w:p>
    <w:p>
      <w:pPr>
        <w:jc w:val="right"/>
        <w:spacing w:line="336" w:lineRule="auto"/>
      </w:pPr>
      <w:r>
        <w:rPr>
          <w:b/>
        </w:rPr>
        <w:t xml:space="preserve">Prezzo a cad: € 205,97742</w:t>
      </w:r>
    </w:p>
    <w:p>
      <w:pPr>
        <w:rPr>
          <w:sz w:val="10"/>
          <w:szCs w:val="10"/>
        </w:rPr>
      </w:pPr>
    </w:p>
    <w:p>
      <w:pPr>
        <w:rPr>
          <w:sz w:val="10"/>
          <w:szCs w:val="10"/>
        </w:rPr>
      </w:pPr>
    </w:p>
    <w:p>
      <w:pPr/>
      <w:r>
        <w:rPr>
          <w:b/>
        </w:rPr>
        <w:t xml:space="preserve">Codice regionale: TOS15_PR.P65.003.038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038 - Interfaccia modem per GSM</w:t>
            </w:r>
          </w:p>
        </w:tc>
      </w:tr>
    </w:tbl>
    <w:p>
      <w:pPr>
        <w:jc w:val="right"/>
      </w:pPr>
    </w:p>
    <w:p>
      <w:pPr>
        <w:jc w:val="right"/>
        <w:spacing w:line="336" w:lineRule="auto"/>
      </w:pPr>
      <w:r>
        <w:rPr>
          <w:b/>
        </w:rPr>
        <w:t xml:space="preserve">Prezzo senza S. G. e Util. a cad: € 772,72800</w:t>
      </w:r>
    </w:p>
    <w:p>
      <w:pPr>
        <w:jc w:val="right"/>
        <w:spacing w:line="336" w:lineRule="auto"/>
      </w:pPr>
      <w:r>
        <w:rPr>
          <w:b/>
        </w:rPr>
        <w:t xml:space="preserve">Spese generali € 115,90920</w:t>
      </w:r>
    </w:p>
    <w:p>
      <w:pPr>
        <w:jc w:val="right"/>
        <w:spacing w:line="336" w:lineRule="auto"/>
      </w:pPr>
      <w:r>
        <w:rPr>
          <w:b/>
        </w:rPr>
        <w:t xml:space="preserve">Utili di impresa € 88,86372</w:t>
      </w:r>
    </w:p>
    <w:p>
      <w:pPr>
        <w:jc w:val="right"/>
        <w:spacing w:line="336" w:lineRule="auto"/>
      </w:pPr>
      <w:r>
        <w:rPr>
          <w:b/>
        </w:rPr>
        <w:t xml:space="preserve">Prezzo a cad: € 977,50092</w:t>
      </w:r>
    </w:p>
    <w:p>
      <w:pPr>
        <w:rPr>
          <w:sz w:val="10"/>
          <w:szCs w:val="10"/>
        </w:rPr>
      </w:pPr>
    </w:p>
    <w:p>
      <w:pPr>
        <w:rPr>
          <w:sz w:val="10"/>
          <w:szCs w:val="10"/>
        </w:rPr>
      </w:pPr>
    </w:p>
    <w:p>
      <w:pPr/>
      <w:r>
        <w:rPr>
          <w:b/>
        </w:rPr>
        <w:t xml:space="preserve">Codice regionale: TOS15_PR.P65.003.039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039 - Interfaccia modem per PSTN</w:t>
            </w:r>
          </w:p>
        </w:tc>
      </w:tr>
    </w:tbl>
    <w:p>
      <w:pPr>
        <w:jc w:val="right"/>
      </w:pPr>
    </w:p>
    <w:p>
      <w:pPr>
        <w:jc w:val="right"/>
        <w:spacing w:line="336" w:lineRule="auto"/>
      </w:pPr>
      <w:r>
        <w:rPr>
          <w:b/>
        </w:rPr>
        <w:t xml:space="preserve">Prezzo senza S. G. e Util. a cad: € 230,17200</w:t>
      </w:r>
    </w:p>
    <w:p>
      <w:pPr>
        <w:jc w:val="right"/>
        <w:spacing w:line="336" w:lineRule="auto"/>
      </w:pPr>
      <w:r>
        <w:rPr>
          <w:b/>
        </w:rPr>
        <w:t xml:space="preserve">Spese generali € 34,52580</w:t>
      </w:r>
    </w:p>
    <w:p>
      <w:pPr>
        <w:jc w:val="right"/>
        <w:spacing w:line="336" w:lineRule="auto"/>
      </w:pPr>
      <w:r>
        <w:rPr>
          <w:b/>
        </w:rPr>
        <w:t xml:space="preserve">Utili di impresa € 26,46978</w:t>
      </w:r>
    </w:p>
    <w:p>
      <w:pPr>
        <w:jc w:val="right"/>
        <w:spacing w:line="336" w:lineRule="auto"/>
      </w:pPr>
      <w:r>
        <w:rPr>
          <w:b/>
        </w:rPr>
        <w:t xml:space="preserve">Prezzo a cad: € 291,16758</w:t>
      </w:r>
    </w:p>
    <w:p>
      <w:pPr>
        <w:rPr>
          <w:sz w:val="10"/>
          <w:szCs w:val="10"/>
        </w:rPr>
      </w:pPr>
    </w:p>
    <w:p>
      <w:pPr>
        <w:rPr>
          <w:sz w:val="10"/>
          <w:szCs w:val="10"/>
        </w:rPr>
      </w:pPr>
    </w:p>
    <w:p>
      <w:pPr/>
      <w:r>
        <w:rPr>
          <w:b/>
        </w:rPr>
        <w:t xml:space="preserve">Codice regionale: TOS15_PR.P65.003.040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040 - Pulsante a riarmo manuale,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€ 42,11400</w:t>
      </w:r>
    </w:p>
    <w:p>
      <w:pPr>
        <w:jc w:val="right"/>
        <w:spacing w:line="336" w:lineRule="auto"/>
      </w:pPr>
      <w:r>
        <w:rPr>
          <w:b/>
        </w:rPr>
        <w:t xml:space="preserve">Spese generali € 6,31710</w:t>
      </w:r>
    </w:p>
    <w:p>
      <w:pPr>
        <w:jc w:val="right"/>
        <w:spacing w:line="336" w:lineRule="auto"/>
      </w:pPr>
      <w:r>
        <w:rPr>
          <w:b/>
        </w:rPr>
        <w:t xml:space="preserve">Utili di impresa € 4,84311</w:t>
      </w:r>
    </w:p>
    <w:p>
      <w:pPr>
        <w:jc w:val="right"/>
        <w:spacing w:line="336" w:lineRule="auto"/>
      </w:pPr>
      <w:r>
        <w:rPr>
          <w:b/>
        </w:rPr>
        <w:t xml:space="preserve">Prezzo a cad: € 53,27421</w:t>
      </w:r>
    </w:p>
    <w:p>
      <w:pPr>
        <w:rPr>
          <w:sz w:val="10"/>
          <w:szCs w:val="10"/>
        </w:rPr>
      </w:pPr>
    </w:p>
    <w:p>
      <w:pPr>
        <w:rPr>
          <w:sz w:val="10"/>
          <w:szCs w:val="10"/>
        </w:rPr>
      </w:pPr>
    </w:p>
    <w:p>
      <w:pPr/>
      <w:r>
        <w:rPr>
          <w:b/>
        </w:rPr>
        <w:t xml:space="preserve">Codice regionale: TOS15_PR.P65.003.041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041 - Pulsante arottura vetro,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€ 42,11400</w:t>
      </w:r>
    </w:p>
    <w:p>
      <w:pPr>
        <w:jc w:val="right"/>
        <w:spacing w:line="336" w:lineRule="auto"/>
      </w:pPr>
      <w:r>
        <w:rPr>
          <w:b/>
        </w:rPr>
        <w:t xml:space="preserve">Spese generali € 6,31710</w:t>
      </w:r>
    </w:p>
    <w:p>
      <w:pPr>
        <w:jc w:val="right"/>
        <w:spacing w:line="336" w:lineRule="auto"/>
      </w:pPr>
      <w:r>
        <w:rPr>
          <w:b/>
        </w:rPr>
        <w:t xml:space="preserve">Utili di impresa € 4,84311</w:t>
      </w:r>
    </w:p>
    <w:p>
      <w:pPr>
        <w:jc w:val="right"/>
        <w:spacing w:line="336" w:lineRule="auto"/>
      </w:pPr>
      <w:r>
        <w:rPr>
          <w:b/>
        </w:rPr>
        <w:t xml:space="preserve">Prezzo a cad: € 53,27421</w:t>
      </w:r>
    </w:p>
    <w:p>
      <w:pPr>
        <w:rPr>
          <w:sz w:val="10"/>
          <w:szCs w:val="10"/>
        </w:rPr>
      </w:pPr>
    </w:p>
    <w:p>
      <w:pPr>
        <w:rPr>
          <w:sz w:val="10"/>
          <w:szCs w:val="10"/>
        </w:rPr>
      </w:pPr>
    </w:p>
    <w:p>
      <w:pPr/>
      <w:r>
        <w:rPr>
          <w:b/>
        </w:rPr>
        <w:t xml:space="preserve">Codice regionale: TOS15_PR.P65.003.050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050 - Rivelatore di fumo foto-ottico a basso profilo, completo di circuito di autoapprendimento, isolatore di cortocircuito e led di stato. Certificato secondo EN54 parte 7 e 17.</w:t>
            </w:r>
          </w:p>
        </w:tc>
      </w:tr>
    </w:tbl>
    <w:p>
      <w:pPr>
        <w:jc w:val="right"/>
      </w:pPr>
    </w:p>
    <w:p>
      <w:pPr>
        <w:jc w:val="right"/>
        <w:spacing w:line="336" w:lineRule="auto"/>
      </w:pPr>
      <w:r>
        <w:rPr>
          <w:b/>
        </w:rPr>
        <w:t xml:space="preserve">Prezzo senza S. G. e Util. a cad: € 56,40600</w:t>
      </w:r>
    </w:p>
    <w:p>
      <w:pPr>
        <w:jc w:val="right"/>
        <w:spacing w:line="336" w:lineRule="auto"/>
      </w:pPr>
      <w:r>
        <w:rPr>
          <w:b/>
        </w:rPr>
        <w:t xml:space="preserve">Spese generali € 8,46090</w:t>
      </w:r>
    </w:p>
    <w:p>
      <w:pPr>
        <w:jc w:val="right"/>
        <w:spacing w:line="336" w:lineRule="auto"/>
      </w:pPr>
      <w:r>
        <w:rPr>
          <w:b/>
        </w:rPr>
        <w:t xml:space="preserve">Utili di impresa € 6,48669</w:t>
      </w:r>
    </w:p>
    <w:p>
      <w:pPr>
        <w:jc w:val="right"/>
        <w:spacing w:line="336" w:lineRule="auto"/>
      </w:pPr>
      <w:r>
        <w:rPr>
          <w:b/>
        </w:rPr>
        <w:t xml:space="preserve">Prezzo a cad: € 71,35359</w:t>
      </w:r>
    </w:p>
    <w:p>
      <w:pPr>
        <w:rPr>
          <w:sz w:val="10"/>
          <w:szCs w:val="10"/>
        </w:rPr>
      </w:pPr>
    </w:p>
    <w:p>
      <w:pPr>
        <w:rPr>
          <w:sz w:val="10"/>
          <w:szCs w:val="10"/>
        </w:rPr>
      </w:pPr>
    </w:p>
    <w:p>
      <w:pPr/>
      <w:r>
        <w:rPr>
          <w:b/>
        </w:rPr>
        <w:t xml:space="preserve">Codice regionale: TOS15_PR.P65.003.051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051 - Rivelatore termico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€ 63,01200</w:t>
      </w:r>
    </w:p>
    <w:p>
      <w:pPr>
        <w:jc w:val="right"/>
        <w:spacing w:line="336" w:lineRule="auto"/>
      </w:pPr>
      <w:r>
        <w:rPr>
          <w:b/>
        </w:rPr>
        <w:t xml:space="preserve">Spese generali € 9,45180</w:t>
      </w:r>
    </w:p>
    <w:p>
      <w:pPr>
        <w:jc w:val="right"/>
        <w:spacing w:line="336" w:lineRule="auto"/>
      </w:pPr>
      <w:r>
        <w:rPr>
          <w:b/>
        </w:rPr>
        <w:t xml:space="preserve">Utili di impresa € 7,24638</w:t>
      </w:r>
    </w:p>
    <w:p>
      <w:pPr>
        <w:jc w:val="right"/>
        <w:spacing w:line="336" w:lineRule="auto"/>
      </w:pPr>
      <w:r>
        <w:rPr>
          <w:b/>
        </w:rPr>
        <w:t xml:space="preserve">Prezzo a cad: € 79,71018</w:t>
      </w:r>
    </w:p>
    <w:p>
      <w:pPr>
        <w:rPr>
          <w:sz w:val="10"/>
          <w:szCs w:val="10"/>
        </w:rPr>
      </w:pPr>
    </w:p>
    <w:p>
      <w:pPr>
        <w:rPr>
          <w:sz w:val="10"/>
          <w:szCs w:val="10"/>
        </w:rPr>
      </w:pPr>
    </w:p>
    <w:p>
      <w:pPr/>
      <w:r>
        <w:rPr>
          <w:b/>
        </w:rPr>
        <w:t xml:space="preserve">Codice regionale: TOS15_PR.P65.003.052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052 - Rivelatore termovelocimetrico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€ 60,58800</w:t>
      </w:r>
    </w:p>
    <w:p>
      <w:pPr>
        <w:jc w:val="right"/>
        <w:spacing w:line="336" w:lineRule="auto"/>
      </w:pPr>
      <w:r>
        <w:rPr>
          <w:b/>
        </w:rPr>
        <w:t xml:space="preserve">Spese generali € 9,08820</w:t>
      </w:r>
    </w:p>
    <w:p>
      <w:pPr>
        <w:jc w:val="right"/>
        <w:spacing w:line="336" w:lineRule="auto"/>
      </w:pPr>
      <w:r>
        <w:rPr>
          <w:b/>
        </w:rPr>
        <w:t xml:space="preserve">Utili di impresa € 6,96762</w:t>
      </w:r>
    </w:p>
    <w:p>
      <w:pPr>
        <w:jc w:val="right"/>
        <w:spacing w:line="336" w:lineRule="auto"/>
      </w:pPr>
      <w:r>
        <w:rPr>
          <w:b/>
        </w:rPr>
        <w:t xml:space="preserve">Prezzo a cad: € 76,64382</w:t>
      </w:r>
    </w:p>
    <w:p>
      <w:pPr>
        <w:rPr>
          <w:sz w:val="10"/>
          <w:szCs w:val="10"/>
        </w:rPr>
      </w:pPr>
    </w:p>
    <w:p>
      <w:pPr>
        <w:rPr>
          <w:sz w:val="10"/>
          <w:szCs w:val="10"/>
        </w:rPr>
      </w:pPr>
    </w:p>
    <w:p>
      <w:pPr/>
      <w:r>
        <w:rPr>
          <w:b/>
        </w:rPr>
        <w:t xml:space="preserve">Codice regionale: TOS15_PR.P65.003.053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053 - Rivelatore combinato a doppia tecnologia ottico-termico a basso profilo, completo di circuito di autoapprendimento, isolatore di cortocircuito e led di stato. Certificato secondo EN54 parte 5, 7, 17.</w:t>
            </w:r>
          </w:p>
        </w:tc>
      </w:tr>
    </w:tbl>
    <w:p>
      <w:pPr>
        <w:jc w:val="right"/>
      </w:pPr>
    </w:p>
    <w:p>
      <w:pPr>
        <w:jc w:val="right"/>
        <w:spacing w:line="336" w:lineRule="auto"/>
      </w:pPr>
      <w:r>
        <w:rPr>
          <w:b/>
        </w:rPr>
        <w:t xml:space="preserve">Prezzo senza S. G. e Util. a cad: € 77,68800</w:t>
      </w:r>
    </w:p>
    <w:p>
      <w:pPr>
        <w:jc w:val="right"/>
        <w:spacing w:line="336" w:lineRule="auto"/>
      </w:pPr>
      <w:r>
        <w:rPr>
          <w:b/>
        </w:rPr>
        <w:t xml:space="preserve">Spese generali € 11,65320</w:t>
      </w:r>
    </w:p>
    <w:p>
      <w:pPr>
        <w:jc w:val="right"/>
        <w:spacing w:line="336" w:lineRule="auto"/>
      </w:pPr>
      <w:r>
        <w:rPr>
          <w:b/>
        </w:rPr>
        <w:t xml:space="preserve">Utili di impresa € 8,93412</w:t>
      </w:r>
    </w:p>
    <w:p>
      <w:pPr>
        <w:jc w:val="right"/>
        <w:spacing w:line="336" w:lineRule="auto"/>
      </w:pPr>
      <w:r>
        <w:rPr>
          <w:b/>
        </w:rPr>
        <w:t xml:space="preserve">Prezzo a cad: € 98,27532</w:t>
      </w:r>
    </w:p>
    <w:p>
      <w:pPr>
        <w:rPr>
          <w:sz w:val="10"/>
          <w:szCs w:val="10"/>
        </w:rPr>
      </w:pPr>
    </w:p>
    <w:p>
      <w:pPr>
        <w:rPr>
          <w:sz w:val="10"/>
          <w:szCs w:val="10"/>
        </w:rPr>
      </w:pPr>
    </w:p>
    <w:p>
      <w:pPr/>
      <w:r>
        <w:rPr>
          <w:b/>
        </w:rPr>
        <w:t xml:space="preserve">Codice regionale: TOS15_PR.P65.004.001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001 - Targa ottico acustica monofacciale IP4x</w:t>
            </w:r>
          </w:p>
        </w:tc>
      </w:tr>
    </w:tbl>
    <w:p>
      <w:pPr>
        <w:jc w:val="right"/>
      </w:pPr>
    </w:p>
    <w:p>
      <w:pPr>
        <w:jc w:val="right"/>
        <w:spacing w:line="336" w:lineRule="auto"/>
      </w:pPr>
      <w:r>
        <w:rPr>
          <w:b/>
        </w:rPr>
        <w:t xml:space="preserve">Prezzo senza S. G. e Util. a cad: € 58,66200</w:t>
      </w:r>
    </w:p>
    <w:p>
      <w:pPr>
        <w:jc w:val="right"/>
        <w:spacing w:line="336" w:lineRule="auto"/>
      </w:pPr>
      <w:r>
        <w:rPr>
          <w:b/>
        </w:rPr>
        <w:t xml:space="preserve">Spese generali € 8,79930</w:t>
      </w:r>
    </w:p>
    <w:p>
      <w:pPr>
        <w:jc w:val="right"/>
        <w:spacing w:line="336" w:lineRule="auto"/>
      </w:pPr>
      <w:r>
        <w:rPr>
          <w:b/>
        </w:rPr>
        <w:t xml:space="preserve">Utili di impresa € 6,74613</w:t>
      </w:r>
    </w:p>
    <w:p>
      <w:pPr>
        <w:jc w:val="right"/>
        <w:spacing w:line="336" w:lineRule="auto"/>
      </w:pPr>
      <w:r>
        <w:rPr>
          <w:b/>
        </w:rPr>
        <w:t xml:space="preserve">Prezzo a cad: € 74,20743</w:t>
      </w:r>
    </w:p>
    <w:p>
      <w:pPr>
        <w:rPr>
          <w:sz w:val="10"/>
          <w:szCs w:val="10"/>
        </w:rPr>
      </w:pPr>
    </w:p>
    <w:p>
      <w:pPr>
        <w:rPr>
          <w:sz w:val="10"/>
          <w:szCs w:val="10"/>
        </w:rPr>
      </w:pPr>
    </w:p>
    <w:p>
      <w:pPr/>
      <w:r>
        <w:rPr>
          <w:b/>
        </w:rPr>
        <w:t xml:space="preserve">Codice regionale: TOS15_PR.P65.004.002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002 - Targa ottico acustica bifacciale IP4x</w:t>
            </w:r>
          </w:p>
        </w:tc>
      </w:tr>
    </w:tbl>
    <w:p>
      <w:pPr>
        <w:jc w:val="right"/>
      </w:pPr>
    </w:p>
    <w:p>
      <w:pPr>
        <w:jc w:val="right"/>
        <w:spacing w:line="336" w:lineRule="auto"/>
      </w:pPr>
      <w:r>
        <w:rPr>
          <w:b/>
        </w:rPr>
        <w:t xml:space="preserve">Prezzo senza S. G. e Util. a cad: € 119,98200</w:t>
      </w:r>
    </w:p>
    <w:p>
      <w:pPr>
        <w:jc w:val="right"/>
        <w:spacing w:line="336" w:lineRule="auto"/>
      </w:pPr>
      <w:r>
        <w:rPr>
          <w:b/>
        </w:rPr>
        <w:t xml:space="preserve">Spese generali € 17,99730</w:t>
      </w:r>
    </w:p>
    <w:p>
      <w:pPr>
        <w:jc w:val="right"/>
        <w:spacing w:line="336" w:lineRule="auto"/>
      </w:pPr>
      <w:r>
        <w:rPr>
          <w:b/>
        </w:rPr>
        <w:t xml:space="preserve">Utili di impresa € 13,79793</w:t>
      </w:r>
    </w:p>
    <w:p>
      <w:pPr>
        <w:jc w:val="right"/>
        <w:spacing w:line="336" w:lineRule="auto"/>
      </w:pPr>
      <w:r>
        <w:rPr>
          <w:b/>
        </w:rPr>
        <w:t xml:space="preserve">Prezzo a cad: € 151,77723</w:t>
      </w:r>
    </w:p>
    <w:p>
      <w:pPr>
        <w:rPr>
          <w:sz w:val="10"/>
          <w:szCs w:val="10"/>
        </w:rPr>
      </w:pPr>
    </w:p>
    <w:p>
      <w:pPr>
        <w:rPr>
          <w:sz w:val="10"/>
          <w:szCs w:val="10"/>
        </w:rPr>
      </w:pPr>
    </w:p>
    <w:p>
      <w:pPr/>
      <w:r>
        <w:rPr>
          <w:b/>
        </w:rPr>
        <w:t xml:space="preserve">Codice regionale: TOS15_PR.P65.004.003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003 - Staffa per targa ottico acustica bifacciale</w:t>
            </w:r>
          </w:p>
        </w:tc>
      </w:tr>
    </w:tbl>
    <w:p>
      <w:pPr>
        <w:jc w:val="right"/>
      </w:pPr>
    </w:p>
    <w:p>
      <w:pPr>
        <w:jc w:val="right"/>
        <w:spacing w:line="336" w:lineRule="auto"/>
      </w:pPr>
      <w:r>
        <w:rPr>
          <w:b/>
        </w:rPr>
        <w:t xml:space="preserve">Prezzo senza S. G. e Util. a cad: € 25,07400</w:t>
      </w:r>
    </w:p>
    <w:p>
      <w:pPr>
        <w:jc w:val="right"/>
        <w:spacing w:line="336" w:lineRule="auto"/>
      </w:pPr>
      <w:r>
        <w:rPr>
          <w:b/>
        </w:rPr>
        <w:t xml:space="preserve">Spese generali € 3,76110</w:t>
      </w:r>
    </w:p>
    <w:p>
      <w:pPr>
        <w:jc w:val="right"/>
        <w:spacing w:line="336" w:lineRule="auto"/>
      </w:pPr>
      <w:r>
        <w:rPr>
          <w:b/>
        </w:rPr>
        <w:t xml:space="preserve">Utili di impresa € 2,88351</w:t>
      </w:r>
    </w:p>
    <w:p>
      <w:pPr>
        <w:jc w:val="right"/>
        <w:spacing w:line="336" w:lineRule="auto"/>
      </w:pPr>
      <w:r>
        <w:rPr>
          <w:b/>
        </w:rPr>
        <w:t xml:space="preserve">Prezzo a cad: € 31,71861</w:t>
      </w:r>
    </w:p>
    <w:p>
      <w:pPr>
        <w:rPr>
          <w:sz w:val="10"/>
          <w:szCs w:val="10"/>
        </w:rPr>
      </w:pPr>
    </w:p>
    <w:p>
      <w:pPr>
        <w:rPr>
          <w:sz w:val="10"/>
          <w:szCs w:val="10"/>
        </w:rPr>
      </w:pPr>
    </w:p>
    <w:p>
      <w:pPr/>
      <w:r>
        <w:rPr>
          <w:b/>
        </w:rPr>
        <w:t xml:space="preserve">Codice regionale: TOS15_PR.P65.004.004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004 - Targa ottico acustica monofacciale autoalimentata a 230V</w:t>
            </w:r>
          </w:p>
        </w:tc>
      </w:tr>
    </w:tbl>
    <w:p>
      <w:pPr>
        <w:jc w:val="right"/>
      </w:pPr>
    </w:p>
    <w:p>
      <w:pPr>
        <w:jc w:val="right"/>
        <w:spacing w:line="336" w:lineRule="auto"/>
      </w:pPr>
      <w:r>
        <w:rPr>
          <w:b/>
        </w:rPr>
        <w:t xml:space="preserve">Prezzo senza S. G. e Util. a cad: € 132,06000</w:t>
      </w:r>
    </w:p>
    <w:p>
      <w:pPr>
        <w:jc w:val="right"/>
        <w:spacing w:line="336" w:lineRule="auto"/>
      </w:pPr>
      <w:r>
        <w:rPr>
          <w:b/>
        </w:rPr>
        <w:t xml:space="preserve">Spese generali € 19,80900</w:t>
      </w:r>
    </w:p>
    <w:p>
      <w:pPr>
        <w:jc w:val="right"/>
        <w:spacing w:line="336" w:lineRule="auto"/>
      </w:pPr>
      <w:r>
        <w:rPr>
          <w:b/>
        </w:rPr>
        <w:t xml:space="preserve">Utili di impresa € 15,18690</w:t>
      </w:r>
    </w:p>
    <w:p>
      <w:pPr>
        <w:jc w:val="right"/>
        <w:spacing w:line="336" w:lineRule="auto"/>
      </w:pPr>
      <w:r>
        <w:rPr>
          <w:b/>
        </w:rPr>
        <w:t xml:space="preserve">Prezzo a cad: € 167,05590</w:t>
      </w:r>
    </w:p>
    <w:p>
      <w:pPr>
        <w:rPr>
          <w:sz w:val="10"/>
          <w:szCs w:val="10"/>
        </w:rPr>
      </w:pPr>
    </w:p>
    <w:p>
      <w:pPr>
        <w:rPr>
          <w:sz w:val="10"/>
          <w:szCs w:val="10"/>
        </w:rPr>
      </w:pPr>
    </w:p>
    <w:p>
      <w:pPr/>
      <w:r>
        <w:rPr>
          <w:b/>
        </w:rPr>
        <w:t xml:space="preserve">Codice regionale: TOS15_PR.P65.004.005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005 - Targa ottico acustica monofacciale autoalimentata a 24V</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TOS15_PR.P65.004.006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006 - Targa ottico acustica monofacciale con sintesi vocale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TOS15_PR.P65.004.007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007 - Targa ottico acustica monofacciale IP54</w:t>
            </w:r>
          </w:p>
        </w:tc>
      </w:tr>
    </w:tbl>
    <w:p>
      <w:pPr>
        <w:jc w:val="right"/>
      </w:pPr>
    </w:p>
    <w:p>
      <w:pPr>
        <w:jc w:val="right"/>
        <w:spacing w:line="336" w:lineRule="auto"/>
      </w:pPr>
      <w:r>
        <w:rPr>
          <w:b/>
        </w:rPr>
        <w:t xml:space="preserve">Prezzo senza S. G. e Util. a cad: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cad: € 109,42250</w:t>
      </w:r>
    </w:p>
    <w:p>
      <w:pPr>
        <w:rPr>
          <w:sz w:val="10"/>
          <w:szCs w:val="10"/>
        </w:rPr>
      </w:pPr>
    </w:p>
    <w:p>
      <w:pPr>
        <w:rPr>
          <w:sz w:val="10"/>
          <w:szCs w:val="10"/>
        </w:rPr>
      </w:pPr>
    </w:p>
    <w:p>
      <w:pPr/>
      <w:r>
        <w:rPr>
          <w:b/>
        </w:rPr>
        <w:t xml:space="preserve">Codice regionale: TOS15_PR.P65.004.010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010 - Ripetitore ottico di allarme con segnalazione luminosa a led</w:t>
            </w:r>
          </w:p>
        </w:tc>
      </w:tr>
    </w:tbl>
    <w:p>
      <w:pPr>
        <w:jc w:val="right"/>
      </w:pPr>
    </w:p>
    <w:p>
      <w:pPr>
        <w:jc w:val="right"/>
        <w:spacing w:line="336" w:lineRule="auto"/>
      </w:pPr>
      <w:r>
        <w:rPr>
          <w:b/>
        </w:rPr>
        <w:t xml:space="preserve">Prezzo senza S. G. e Util. a cad: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cad: € 10,75250</w:t>
      </w:r>
    </w:p>
    <w:p>
      <w:pPr>
        <w:rPr>
          <w:sz w:val="10"/>
          <w:szCs w:val="10"/>
        </w:rPr>
      </w:pPr>
    </w:p>
    <w:p>
      <w:pPr>
        <w:rPr>
          <w:sz w:val="10"/>
          <w:szCs w:val="10"/>
        </w:rPr>
      </w:pPr>
    </w:p>
    <w:p>
      <w:pPr/>
      <w:r>
        <w:rPr>
          <w:b/>
        </w:rPr>
        <w:t xml:space="preserve">Codice regionale: TOS15_PR.P65.004.020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020 - Campana per sistemi allarme antincendio, grado di protezione IP4x</w:t>
            </w:r>
          </w:p>
        </w:tc>
      </w:tr>
    </w:tbl>
    <w:p>
      <w:pPr>
        <w:jc w:val="right"/>
      </w:pPr>
    </w:p>
    <w:p>
      <w:pPr>
        <w:jc w:val="right"/>
        <w:spacing w:line="336" w:lineRule="auto"/>
      </w:pPr>
      <w:r>
        <w:rPr>
          <w:b/>
        </w:rPr>
        <w:t xml:space="preserve">Prezzo senza S. G. e Util. a cad: € 29,00000</w:t>
      </w:r>
    </w:p>
    <w:p>
      <w:pPr>
        <w:jc w:val="right"/>
        <w:spacing w:line="336" w:lineRule="auto"/>
      </w:pPr>
      <w:r>
        <w:rPr>
          <w:b/>
        </w:rPr>
        <w:t xml:space="preserve">Spese generali € 4,35000</w:t>
      </w:r>
    </w:p>
    <w:p>
      <w:pPr>
        <w:jc w:val="right"/>
        <w:spacing w:line="336" w:lineRule="auto"/>
      </w:pPr>
      <w:r>
        <w:rPr>
          <w:b/>
        </w:rPr>
        <w:t xml:space="preserve">Utili di impresa € 3,33500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TOS15_PR.P65.004.021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021 - Sirena elettronica per sistemi allarme antincendio, grado di protezione IP54</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TOS15_PR.P65.004.022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022 - Sirena interna supplementare</w:t>
            </w:r>
          </w:p>
        </w:tc>
      </w:tr>
    </w:tbl>
    <w:p>
      <w:pPr>
        <w:jc w:val="right"/>
      </w:pPr>
    </w:p>
    <w:p>
      <w:pPr>
        <w:jc w:val="right"/>
        <w:spacing w:line="336" w:lineRule="auto"/>
      </w:pPr>
      <w:r>
        <w:rPr>
          <w:b/>
        </w:rPr>
        <w:t xml:space="preserve">Prezzo senza S. G. e Util. a cad: € 23,02200</w:t>
      </w:r>
    </w:p>
    <w:p>
      <w:pPr>
        <w:jc w:val="right"/>
        <w:spacing w:line="336" w:lineRule="auto"/>
      </w:pPr>
      <w:r>
        <w:rPr>
          <w:b/>
        </w:rPr>
        <w:t xml:space="preserve">Spese generali € 3,45330</w:t>
      </w:r>
    </w:p>
    <w:p>
      <w:pPr>
        <w:jc w:val="right"/>
        <w:spacing w:line="336" w:lineRule="auto"/>
      </w:pPr>
      <w:r>
        <w:rPr>
          <w:b/>
        </w:rPr>
        <w:t xml:space="preserve">Utili di impresa € 2,64753</w:t>
      </w:r>
    </w:p>
    <w:p>
      <w:pPr>
        <w:jc w:val="right"/>
        <w:spacing w:line="336" w:lineRule="auto"/>
      </w:pPr>
      <w:r>
        <w:rPr>
          <w:b/>
        </w:rPr>
        <w:t xml:space="preserve">Prezzo a cad: € 29,12283</w:t>
      </w:r>
    </w:p>
    <w:p>
      <w:pPr>
        <w:rPr>
          <w:sz w:val="10"/>
          <w:szCs w:val="10"/>
        </w:rPr>
      </w:pPr>
    </w:p>
    <w:p>
      <w:pPr>
        <w:rPr>
          <w:sz w:val="10"/>
          <w:szCs w:val="10"/>
        </w:rPr>
      </w:pPr>
    </w:p>
    <w:p>
      <w:pPr/>
      <w:r>
        <w:rPr>
          <w:b/>
        </w:rPr>
        <w:t xml:space="preserve">Codice regionale: TOS15_PR.P65.004.023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023 - Sirena autoalimentata da esterno, certificata EN54 parte 3</w:t>
            </w:r>
          </w:p>
        </w:tc>
      </w:tr>
    </w:tbl>
    <w:p>
      <w:pPr>
        <w:jc w:val="right"/>
      </w:pPr>
    </w:p>
    <w:p>
      <w:pPr>
        <w:jc w:val="right"/>
        <w:spacing w:line="336" w:lineRule="auto"/>
      </w:pPr>
      <w:r>
        <w:rPr>
          <w:b/>
        </w:rPr>
        <w:t xml:space="preserve">Prezzo senza S. G. e Util. a cad: € 119,50000</w:t>
      </w:r>
    </w:p>
    <w:p>
      <w:pPr>
        <w:jc w:val="right"/>
        <w:spacing w:line="336" w:lineRule="auto"/>
      </w:pPr>
      <w:r>
        <w:rPr>
          <w:b/>
        </w:rPr>
        <w:t xml:space="preserve">Spese generali € 17,92500</w:t>
      </w:r>
    </w:p>
    <w:p>
      <w:pPr>
        <w:jc w:val="right"/>
        <w:spacing w:line="336" w:lineRule="auto"/>
      </w:pPr>
      <w:r>
        <w:rPr>
          <w:b/>
        </w:rPr>
        <w:t xml:space="preserve">Utili di impresa € 13,74250</w:t>
      </w:r>
    </w:p>
    <w:p>
      <w:pPr>
        <w:jc w:val="right"/>
        <w:spacing w:line="336" w:lineRule="auto"/>
      </w:pPr>
      <w:r>
        <w:rPr>
          <w:b/>
        </w:rPr>
        <w:t xml:space="preserve">Prezzo a cad: € 151,16750</w:t>
      </w:r>
    </w:p>
    <w:p>
      <w:pPr>
        <w:rPr>
          <w:sz w:val="10"/>
          <w:szCs w:val="10"/>
        </w:rPr>
      </w:pPr>
    </w:p>
    <w:p>
      <w:pPr>
        <w:rPr>
          <w:sz w:val="10"/>
          <w:szCs w:val="10"/>
        </w:rPr>
      </w:pPr>
    </w:p>
    <w:p>
      <w:pPr/>
      <w:r>
        <w:rPr>
          <w:b/>
        </w:rPr>
        <w:t xml:space="preserve">Codice regionale: TOS15_PR.P65.004.030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030 - Elettromagnete con pulsante di sblocco. Alimentazione 24 Vdc</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TOS15_PR.P65.004.040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040 - Alimentatore con tensione di uscita a 27.6 V in versione switching e corrente 2,5A, led segnalazione stato, certificato secondo EN 54-4</w:t>
            </w:r>
          </w:p>
        </w:tc>
      </w:tr>
    </w:tbl>
    <w:p>
      <w:pPr>
        <w:jc w:val="right"/>
      </w:pPr>
    </w:p>
    <w:p>
      <w:pPr>
        <w:jc w:val="right"/>
        <w:spacing w:line="336" w:lineRule="auto"/>
      </w:pPr>
      <w:r>
        <w:rPr>
          <w:b/>
        </w:rPr>
        <w:t xml:space="preserve">Prezzo senza S. G. e Util. a cad: € 327,22200</w:t>
      </w:r>
    </w:p>
    <w:p>
      <w:pPr>
        <w:jc w:val="right"/>
        <w:spacing w:line="336" w:lineRule="auto"/>
      </w:pPr>
      <w:r>
        <w:rPr>
          <w:b/>
        </w:rPr>
        <w:t xml:space="preserve">Spese generali € 49,08330</w:t>
      </w:r>
    </w:p>
    <w:p>
      <w:pPr>
        <w:jc w:val="right"/>
        <w:spacing w:line="336" w:lineRule="auto"/>
      </w:pPr>
      <w:r>
        <w:rPr>
          <w:b/>
        </w:rPr>
        <w:t xml:space="preserve">Utili di impresa € 37,63053</w:t>
      </w:r>
    </w:p>
    <w:p>
      <w:pPr>
        <w:jc w:val="right"/>
        <w:spacing w:line="336" w:lineRule="auto"/>
      </w:pPr>
      <w:r>
        <w:rPr>
          <w:b/>
        </w:rPr>
        <w:t xml:space="preserve">Prezzo a cad: € 413,93583</w:t>
      </w:r>
    </w:p>
    <w:p>
      <w:pPr>
        <w:rPr>
          <w:sz w:val="10"/>
          <w:szCs w:val="10"/>
        </w:rPr>
      </w:pPr>
    </w:p>
    <w:p>
      <w:pPr>
        <w:rPr>
          <w:sz w:val="10"/>
          <w:szCs w:val="10"/>
        </w:rPr>
      </w:pPr>
    </w:p>
    <w:p>
      <w:pPr/>
      <w:r>
        <w:rPr>
          <w:b/>
        </w:rPr>
        <w:t xml:space="preserve">Codice regionale: TOS15_PR.P65.004.041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041 - Alimentatore con tensione di uscita a 27.6 V in versione switching e corrente 5A, led segnalazione stato, certificato secondo EN 54-4</w:t>
            </w:r>
          </w:p>
        </w:tc>
      </w:tr>
    </w:tbl>
    <w:p>
      <w:pPr>
        <w:jc w:val="right"/>
      </w:pPr>
    </w:p>
    <w:p>
      <w:pPr>
        <w:jc w:val="right"/>
        <w:spacing w:line="336" w:lineRule="auto"/>
      </w:pPr>
      <w:r>
        <w:rPr>
          <w:b/>
        </w:rPr>
        <w:t xml:space="preserve">Prezzo senza S. G. e Util. a cad: € 261,50000</w:t>
      </w:r>
    </w:p>
    <w:p>
      <w:pPr>
        <w:jc w:val="right"/>
        <w:spacing w:line="336" w:lineRule="auto"/>
      </w:pPr>
      <w:r>
        <w:rPr>
          <w:b/>
        </w:rPr>
        <w:t xml:space="preserve">Spese generali € 39,22500</w:t>
      </w:r>
    </w:p>
    <w:p>
      <w:pPr>
        <w:jc w:val="right"/>
        <w:spacing w:line="336" w:lineRule="auto"/>
      </w:pPr>
      <w:r>
        <w:rPr>
          <w:b/>
        </w:rPr>
        <w:t xml:space="preserve">Utili di impresa € 30,07250</w:t>
      </w:r>
    </w:p>
    <w:p>
      <w:pPr>
        <w:jc w:val="right"/>
        <w:spacing w:line="336" w:lineRule="auto"/>
      </w:pPr>
      <w:r>
        <w:rPr>
          <w:b/>
        </w:rPr>
        <w:t xml:space="preserve">Prezzo a cad: € 330,79750</w:t>
      </w:r>
    </w:p>
    <w:p>
      <w:pPr>
        <w:rPr>
          <w:sz w:val="10"/>
          <w:szCs w:val="10"/>
        </w:rPr>
      </w:pPr>
    </w:p>
    <w:p>
      <w:pPr>
        <w:rPr>
          <w:sz w:val="10"/>
          <w:szCs w:val="10"/>
        </w:rPr>
      </w:pPr>
    </w:p>
    <w:p>
      <w:pPr/>
      <w:r>
        <w:rPr>
          <w:b/>
        </w:rPr>
        <w:t xml:space="preserve">Codice regionale: TOS15_PR.P65.004.050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050 - Batteria ermetica ricaricabile 12 V 7,2 Ah</w:t>
            </w:r>
          </w:p>
        </w:tc>
      </w:tr>
    </w:tbl>
    <w:p>
      <w:pPr>
        <w:jc w:val="right"/>
      </w:pPr>
    </w:p>
    <w:p>
      <w:pPr>
        <w:jc w:val="right"/>
        <w:spacing w:line="336" w:lineRule="auto"/>
      </w:pPr>
      <w:r>
        <w:rPr>
          <w:b/>
        </w:rPr>
        <w:t xml:space="preserve">Prezzo senza S. G. e Util. a cad: € 25,28400</w:t>
      </w:r>
    </w:p>
    <w:p>
      <w:pPr>
        <w:jc w:val="right"/>
        <w:spacing w:line="336" w:lineRule="auto"/>
      </w:pPr>
      <w:r>
        <w:rPr>
          <w:b/>
        </w:rPr>
        <w:t xml:space="preserve">Spese generali € 3,79260</w:t>
      </w:r>
    </w:p>
    <w:p>
      <w:pPr>
        <w:jc w:val="right"/>
        <w:spacing w:line="336" w:lineRule="auto"/>
      </w:pPr>
      <w:r>
        <w:rPr>
          <w:b/>
        </w:rPr>
        <w:t xml:space="preserve">Utili di impresa € 2,90766</w:t>
      </w:r>
    </w:p>
    <w:p>
      <w:pPr>
        <w:jc w:val="right"/>
        <w:spacing w:line="336" w:lineRule="auto"/>
      </w:pPr>
      <w:r>
        <w:rPr>
          <w:b/>
        </w:rPr>
        <w:t xml:space="preserve">Prezzo a cad: € 31,98426</w:t>
      </w:r>
    </w:p>
    <w:p>
      <w:pPr>
        <w:rPr>
          <w:sz w:val="10"/>
          <w:szCs w:val="10"/>
        </w:rPr>
      </w:pPr>
    </w:p>
    <w:p>
      <w:pPr>
        <w:rPr>
          <w:sz w:val="10"/>
          <w:szCs w:val="10"/>
        </w:rPr>
      </w:pPr>
    </w:p>
    <w:p>
      <w:pPr/>
      <w:r>
        <w:rPr>
          <w:b/>
        </w:rPr>
        <w:t xml:space="preserve">Codice regionale: TOS15_PR.P65.004.051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051 - Batteria ermetica ricaricabile 12 V 2,2 Ah</w:t>
            </w:r>
          </w:p>
        </w:tc>
      </w:tr>
    </w:tbl>
    <w:p>
      <w:pPr>
        <w:jc w:val="right"/>
      </w:pPr>
    </w:p>
    <w:p>
      <w:pPr>
        <w:jc w:val="right"/>
        <w:spacing w:line="336" w:lineRule="auto"/>
      </w:pPr>
      <w:r>
        <w:rPr>
          <w:b/>
        </w:rPr>
        <w:t xml:space="preserve">Prezzo senza S. G. e Util. a cad: € 17,14200</w:t>
      </w:r>
    </w:p>
    <w:p>
      <w:pPr>
        <w:jc w:val="right"/>
        <w:spacing w:line="336" w:lineRule="auto"/>
      </w:pPr>
      <w:r>
        <w:rPr>
          <w:b/>
        </w:rPr>
        <w:t xml:space="preserve">Spese generali € 2,57130</w:t>
      </w:r>
    </w:p>
    <w:p>
      <w:pPr>
        <w:jc w:val="right"/>
        <w:spacing w:line="336" w:lineRule="auto"/>
      </w:pPr>
      <w:r>
        <w:rPr>
          <w:b/>
        </w:rPr>
        <w:t xml:space="preserve">Utili di impresa € 1,97133</w:t>
      </w:r>
    </w:p>
    <w:p>
      <w:pPr>
        <w:jc w:val="right"/>
        <w:spacing w:line="336" w:lineRule="auto"/>
      </w:pPr>
      <w:r>
        <w:rPr>
          <w:b/>
        </w:rPr>
        <w:t xml:space="preserve">Prezzo a cad: € 21,68463</w:t>
      </w:r>
    </w:p>
    <w:p>
      <w:pPr>
        <w:rPr>
          <w:sz w:val="10"/>
          <w:szCs w:val="10"/>
        </w:rPr>
      </w:pPr>
    </w:p>
    <w:p>
      <w:pPr>
        <w:rPr>
          <w:sz w:val="10"/>
          <w:szCs w:val="10"/>
        </w:rPr>
      </w:pPr>
    </w:p>
    <w:p>
      <w:pPr/>
      <w:r>
        <w:rPr>
          <w:b/>
        </w:rPr>
        <w:t xml:space="preserve">Codice regionale: TOS15_PR.P65.004.052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052 - Batteria ermetica ricaricabile 12 V 18 Ah</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TOS15_PR.P65.004.053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053 - Batteria ermetica ricaricabile 12 V 26 Ah</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TOS15_PR.P65.004.054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054 - Batteria ermetica ricaricabile 12 V 12 Ah</w:t>
            </w:r>
          </w:p>
        </w:tc>
      </w:tr>
    </w:tbl>
    <w:p>
      <w:pPr>
        <w:jc w:val="right"/>
      </w:pPr>
    </w:p>
    <w:p>
      <w:pPr>
        <w:jc w:val="right"/>
        <w:spacing w:line="336" w:lineRule="auto"/>
      </w:pPr>
      <w:r>
        <w:rPr>
          <w:b/>
        </w:rPr>
        <w:t xml:space="preserve">Prezzo senza S. G. e Util. a cad: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cad: € 60,08750</w:t>
      </w:r>
    </w:p>
    <w:p>
      <w:pPr>
        <w:rPr>
          <w:sz w:val="10"/>
          <w:szCs w:val="10"/>
        </w:rPr>
      </w:pPr>
    </w:p>
    <w:p>
      <w:pPr>
        <w:rPr>
          <w:sz w:val="10"/>
          <w:szCs w:val="10"/>
        </w:rPr>
      </w:pPr>
    </w:p>
    <w:p>
      <w:pPr/>
      <w:r>
        <w:rPr>
          <w:b/>
        </w:rPr>
        <w:t xml:space="preserve">Codice regionale: TOS15_PR.P65.004.060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060 - Base universale standard per sistemi convenzionali e digitali</w:t>
            </w:r>
          </w:p>
        </w:tc>
      </w:tr>
    </w:tbl>
    <w:p>
      <w:pPr>
        <w:jc w:val="right"/>
      </w:pPr>
    </w:p>
    <w:p>
      <w:pPr>
        <w:jc w:val="right"/>
        <w:spacing w:line="336" w:lineRule="auto"/>
      </w:pPr>
      <w:r>
        <w:rPr>
          <w:b/>
        </w:rPr>
        <w:t xml:space="preserve">Prezzo senza S. G. e Util. a cad: € 4,14000</w:t>
      </w:r>
    </w:p>
    <w:p>
      <w:pPr>
        <w:jc w:val="right"/>
        <w:spacing w:line="336" w:lineRule="auto"/>
      </w:pPr>
      <w:r>
        <w:rPr>
          <w:b/>
        </w:rPr>
        <w:t xml:space="preserve">Spese generali € 0,62100</w:t>
      </w:r>
    </w:p>
    <w:p>
      <w:pPr>
        <w:jc w:val="right"/>
        <w:spacing w:line="336" w:lineRule="auto"/>
      </w:pPr>
      <w:r>
        <w:rPr>
          <w:b/>
        </w:rPr>
        <w:t xml:space="preserve">Utili di impresa € 0,47610</w:t>
      </w:r>
    </w:p>
    <w:p>
      <w:pPr>
        <w:jc w:val="right"/>
        <w:spacing w:line="336" w:lineRule="auto"/>
      </w:pPr>
      <w:r>
        <w:rPr>
          <w:b/>
        </w:rPr>
        <w:t xml:space="preserve">Prezzo a cad: € 5,23710</w:t>
      </w:r>
    </w:p>
    <w:p>
      <w:pPr>
        <w:rPr>
          <w:sz w:val="10"/>
          <w:szCs w:val="10"/>
        </w:rPr>
      </w:pPr>
    </w:p>
    <w:p>
      <w:pPr>
        <w:rPr>
          <w:sz w:val="10"/>
          <w:szCs w:val="10"/>
        </w:rPr>
      </w:pPr>
    </w:p>
    <w:p>
      <w:pPr/>
      <w:r>
        <w:rPr>
          <w:b/>
        </w:rPr>
        <w:t xml:space="preserve">Codice regionale: TOS15_PR.P65.004.061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061 - Base universale standard con ripetizione di allarme per sistemi convenzionali e digitali</w:t>
            </w:r>
          </w:p>
        </w:tc>
      </w:tr>
    </w:tbl>
    <w:p>
      <w:pPr>
        <w:jc w:val="right"/>
      </w:pPr>
    </w:p>
    <w:p>
      <w:pPr>
        <w:jc w:val="right"/>
        <w:spacing w:line="336" w:lineRule="auto"/>
      </w:pPr>
      <w:r>
        <w:rPr>
          <w:b/>
        </w:rPr>
        <w:t xml:space="preserve">Prezzo senza S. G. e Util. a cad: € 10,27800</w:t>
      </w:r>
    </w:p>
    <w:p>
      <w:pPr>
        <w:jc w:val="right"/>
        <w:spacing w:line="336" w:lineRule="auto"/>
      </w:pPr>
      <w:r>
        <w:rPr>
          <w:b/>
        </w:rPr>
        <w:t xml:space="preserve">Spese generali € 1,54170</w:t>
      </w:r>
    </w:p>
    <w:p>
      <w:pPr>
        <w:jc w:val="right"/>
        <w:spacing w:line="336" w:lineRule="auto"/>
      </w:pPr>
      <w:r>
        <w:rPr>
          <w:b/>
        </w:rPr>
        <w:t xml:space="preserve">Utili di impresa € 1,18197</w:t>
      </w:r>
    </w:p>
    <w:p>
      <w:pPr>
        <w:jc w:val="right"/>
        <w:spacing w:line="336" w:lineRule="auto"/>
      </w:pPr>
      <w:r>
        <w:rPr>
          <w:b/>
        </w:rPr>
        <w:t xml:space="preserve">Prezzo a cad: € 13,00167</w:t>
      </w:r>
    </w:p>
    <w:p>
      <w:pPr>
        <w:rPr>
          <w:sz w:val="10"/>
          <w:szCs w:val="10"/>
        </w:rPr>
      </w:pPr>
    </w:p>
    <w:p>
      <w:pPr>
        <w:rPr>
          <w:sz w:val="10"/>
          <w:szCs w:val="10"/>
        </w:rPr>
      </w:pPr>
    </w:p>
    <w:p>
      <w:pPr/>
      <w:r>
        <w:rPr>
          <w:b/>
        </w:rPr>
        <w:t xml:space="preserve">Codice regionale: TOS15_PR.P65.004.062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062 - Base universale standard con uscita a relè per sistemi convenzionali e digitali</w:t>
            </w:r>
          </w:p>
        </w:tc>
      </w:tr>
    </w:tbl>
    <w:p>
      <w:pPr>
        <w:jc w:val="right"/>
      </w:pPr>
    </w:p>
    <w:p>
      <w:pPr>
        <w:jc w:val="right"/>
        <w:spacing w:line="336" w:lineRule="auto"/>
      </w:pPr>
      <w:r>
        <w:rPr>
          <w:b/>
        </w:rPr>
        <w:t xml:space="preserve">Prezzo senza S. G. e Util. a cad: € 11,73600</w:t>
      </w:r>
    </w:p>
    <w:p>
      <w:pPr>
        <w:jc w:val="right"/>
        <w:spacing w:line="336" w:lineRule="auto"/>
      </w:pPr>
      <w:r>
        <w:rPr>
          <w:b/>
        </w:rPr>
        <w:t xml:space="preserve">Spese generali € 1,76040</w:t>
      </w:r>
    </w:p>
    <w:p>
      <w:pPr>
        <w:jc w:val="right"/>
        <w:spacing w:line="336" w:lineRule="auto"/>
      </w:pPr>
      <w:r>
        <w:rPr>
          <w:b/>
        </w:rPr>
        <w:t xml:space="preserve">Utili di impresa € 1,34964</w:t>
      </w:r>
    </w:p>
    <w:p>
      <w:pPr>
        <w:jc w:val="right"/>
        <w:spacing w:line="336" w:lineRule="auto"/>
      </w:pPr>
      <w:r>
        <w:rPr>
          <w:b/>
        </w:rPr>
        <w:t xml:space="preserve">Prezzo a cad: € 14,84604</w:t>
      </w:r>
    </w:p>
    <w:p>
      <w:pPr>
        <w:rPr>
          <w:sz w:val="10"/>
          <w:szCs w:val="10"/>
        </w:rPr>
      </w:pPr>
    </w:p>
    <w:p>
      <w:pPr>
        <w:rPr>
          <w:sz w:val="10"/>
          <w:szCs w:val="10"/>
        </w:rPr>
      </w:pPr>
    </w:p>
    <w:p>
      <w:pPr/>
      <w:r>
        <w:rPr>
          <w:b/>
        </w:rPr>
        <w:t xml:space="preserve">Codice regionale: TOS15_PR.P65.004.070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070 - Rivelatore lineare a raggi infrarossi con portata fino a 200 mt. costituito da unità trasmittente, unità ricevente e modulo di interfaccia /controllore, avente grado di protezione minimo IP44, certificato secondo EN54 parte 12.</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TOS15_PR.P65.005.001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001 - Cavo schermato 2 x 0.50 mmq.</w:t>
            </w:r>
          </w:p>
        </w:tc>
      </w:tr>
    </w:tbl>
    <w:p>
      <w:pPr>
        <w:jc w:val="right"/>
      </w:pPr>
    </w:p>
    <w:p>
      <w:pPr>
        <w:jc w:val="right"/>
        <w:spacing w:line="336" w:lineRule="auto"/>
      </w:pPr>
      <w:r>
        <w:rPr>
          <w:b/>
        </w:rPr>
        <w:t xml:space="preserve">Prezzo senza S. G. e Util. a m: € 0,70560</w:t>
      </w:r>
    </w:p>
    <w:p>
      <w:pPr>
        <w:jc w:val="right"/>
        <w:spacing w:line="336" w:lineRule="auto"/>
      </w:pPr>
      <w:r>
        <w:rPr>
          <w:b/>
        </w:rPr>
        <w:t xml:space="preserve">Spese generali € 0,10584</w:t>
      </w:r>
    </w:p>
    <w:p>
      <w:pPr>
        <w:jc w:val="right"/>
        <w:spacing w:line="336" w:lineRule="auto"/>
      </w:pPr>
      <w:r>
        <w:rPr>
          <w:b/>
        </w:rPr>
        <w:t xml:space="preserve">Utili di impresa € 0,08114</w:t>
      </w:r>
    </w:p>
    <w:p>
      <w:pPr>
        <w:jc w:val="right"/>
        <w:spacing w:line="336" w:lineRule="auto"/>
      </w:pPr>
      <w:r>
        <w:rPr>
          <w:b/>
        </w:rPr>
        <w:t xml:space="preserve">Prezzo a m: € 0,89258</w:t>
      </w:r>
    </w:p>
    <w:p>
      <w:pPr>
        <w:rPr>
          <w:sz w:val="10"/>
          <w:szCs w:val="10"/>
        </w:rPr>
      </w:pPr>
    </w:p>
    <w:p>
      <w:pPr>
        <w:rPr>
          <w:sz w:val="10"/>
          <w:szCs w:val="10"/>
        </w:rPr>
      </w:pPr>
    </w:p>
    <w:p>
      <w:pPr/>
      <w:r>
        <w:rPr>
          <w:b/>
        </w:rPr>
        <w:t xml:space="preserve">Codice regionale: TOS15_PR.P65.005.002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002 - Cavo schermato 2 x 0.75 mmq.</w:t>
            </w:r>
          </w:p>
        </w:tc>
      </w:tr>
    </w:tbl>
    <w:p>
      <w:pPr>
        <w:jc w:val="right"/>
      </w:pPr>
    </w:p>
    <w:p>
      <w:pPr>
        <w:jc w:val="right"/>
        <w:spacing w:line="336" w:lineRule="auto"/>
      </w:pPr>
      <w:r>
        <w:rPr>
          <w:b/>
        </w:rPr>
        <w:t xml:space="preserve">Prezzo senza S. G. e Util. a m: € 0,79500</w:t>
      </w:r>
    </w:p>
    <w:p>
      <w:pPr>
        <w:jc w:val="right"/>
        <w:spacing w:line="336" w:lineRule="auto"/>
      </w:pPr>
      <w:r>
        <w:rPr>
          <w:b/>
        </w:rPr>
        <w:t xml:space="preserve">Spese generali € 0,11925</w:t>
      </w:r>
    </w:p>
    <w:p>
      <w:pPr>
        <w:jc w:val="right"/>
        <w:spacing w:line="336" w:lineRule="auto"/>
      </w:pPr>
      <w:r>
        <w:rPr>
          <w:b/>
        </w:rPr>
        <w:t xml:space="preserve">Utili di impresa € 0,09143</w:t>
      </w:r>
    </w:p>
    <w:p>
      <w:pPr>
        <w:jc w:val="right"/>
        <w:spacing w:line="336" w:lineRule="auto"/>
      </w:pPr>
      <w:r>
        <w:rPr>
          <w:b/>
        </w:rPr>
        <w:t xml:space="preserve">Prezzo a m: € 1,00568</w:t>
      </w:r>
    </w:p>
    <w:p>
      <w:pPr>
        <w:rPr>
          <w:sz w:val="10"/>
          <w:szCs w:val="10"/>
        </w:rPr>
      </w:pPr>
    </w:p>
    <w:p>
      <w:pPr>
        <w:rPr>
          <w:sz w:val="10"/>
          <w:szCs w:val="10"/>
        </w:rPr>
      </w:pPr>
    </w:p>
    <w:p>
      <w:pPr/>
      <w:r>
        <w:rPr>
          <w:b/>
        </w:rPr>
        <w:t xml:space="preserve">Codice regionale: TOS15_PR.P65.005.003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003 - Cavo schermato 2 x 1.00 mmq.</w:t>
            </w:r>
          </w:p>
        </w:tc>
      </w:tr>
    </w:tbl>
    <w:p>
      <w:pPr>
        <w:jc w:val="right"/>
      </w:pPr>
    </w:p>
    <w:p>
      <w:pPr>
        <w:jc w:val="right"/>
        <w:spacing w:line="336" w:lineRule="auto"/>
      </w:pPr>
      <w:r>
        <w:rPr>
          <w:b/>
        </w:rPr>
        <w:t xml:space="preserve">Prezzo senza S. G. e Util. a m: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 € 1,19543</w:t>
      </w:r>
    </w:p>
    <w:p>
      <w:pPr>
        <w:rPr>
          <w:sz w:val="10"/>
          <w:szCs w:val="10"/>
        </w:rPr>
      </w:pPr>
    </w:p>
    <w:p>
      <w:pPr>
        <w:rPr>
          <w:sz w:val="10"/>
          <w:szCs w:val="10"/>
        </w:rPr>
      </w:pPr>
    </w:p>
    <w:p>
      <w:pPr/>
      <w:r>
        <w:rPr>
          <w:b/>
        </w:rPr>
        <w:t xml:space="preserve">Codice regionale: TOS15_PR.P65.005.004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004 - Cavo schermato 2 x 1.50 mmq.</w:t>
            </w:r>
          </w:p>
        </w:tc>
      </w:tr>
    </w:tbl>
    <w:p>
      <w:pPr>
        <w:jc w:val="right"/>
      </w:pPr>
    </w:p>
    <w:p>
      <w:pPr>
        <w:jc w:val="right"/>
        <w:spacing w:line="336" w:lineRule="auto"/>
      </w:pPr>
      <w:r>
        <w:rPr>
          <w:b/>
        </w:rPr>
        <w:t xml:space="preserve">Prezzo senza S. G. e Util. a m: € 1,11420</w:t>
      </w:r>
    </w:p>
    <w:p>
      <w:pPr>
        <w:jc w:val="right"/>
        <w:spacing w:line="336" w:lineRule="auto"/>
      </w:pPr>
      <w:r>
        <w:rPr>
          <w:b/>
        </w:rPr>
        <w:t xml:space="preserve">Spese generali € 0,16713</w:t>
      </w:r>
    </w:p>
    <w:p>
      <w:pPr>
        <w:jc w:val="right"/>
        <w:spacing w:line="336" w:lineRule="auto"/>
      </w:pPr>
      <w:r>
        <w:rPr>
          <w:b/>
        </w:rPr>
        <w:t xml:space="preserve">Utili di impresa € 0,12813</w:t>
      </w:r>
    </w:p>
    <w:p>
      <w:pPr>
        <w:jc w:val="right"/>
        <w:spacing w:line="336" w:lineRule="auto"/>
      </w:pPr>
      <w:r>
        <w:rPr>
          <w:b/>
        </w:rPr>
        <w:t xml:space="preserve">Prezzo a m: € 1,40946</w:t>
      </w:r>
    </w:p>
    <w:p>
      <w:pPr>
        <w:rPr>
          <w:sz w:val="10"/>
          <w:szCs w:val="10"/>
        </w:rPr>
      </w:pPr>
    </w:p>
    <w:p>
      <w:pPr>
        <w:rPr>
          <w:sz w:val="10"/>
          <w:szCs w:val="10"/>
        </w:rPr>
      </w:pPr>
    </w:p>
    <w:p>
      <w:pPr/>
      <w:r>
        <w:rPr>
          <w:b/>
        </w:rPr>
        <w:t xml:space="preserve">Codice regionale: TOS15_PR.P65.005.005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005 - Cavo schermato 2 x 2.50 mmq.</w:t>
            </w:r>
          </w:p>
        </w:tc>
      </w:tr>
    </w:tbl>
    <w:p>
      <w:pPr>
        <w:jc w:val="right"/>
      </w:pPr>
    </w:p>
    <w:p>
      <w:pPr>
        <w:jc w:val="right"/>
        <w:spacing w:line="336" w:lineRule="auto"/>
      </w:pPr>
      <w:r>
        <w:rPr>
          <w:b/>
        </w:rPr>
        <w:t xml:space="preserve">Prezzo senza S. G. e Util. a m: € 1,51680</w:t>
      </w:r>
    </w:p>
    <w:p>
      <w:pPr>
        <w:jc w:val="right"/>
        <w:spacing w:line="336" w:lineRule="auto"/>
      </w:pPr>
      <w:r>
        <w:rPr>
          <w:b/>
        </w:rPr>
        <w:t xml:space="preserve">Spese generali € 0,22752</w:t>
      </w:r>
    </w:p>
    <w:p>
      <w:pPr>
        <w:jc w:val="right"/>
        <w:spacing w:line="336" w:lineRule="auto"/>
      </w:pPr>
      <w:r>
        <w:rPr>
          <w:b/>
        </w:rPr>
        <w:t xml:space="preserve">Utili di impresa € 0,17443</w:t>
      </w:r>
    </w:p>
    <w:p>
      <w:pPr>
        <w:jc w:val="right"/>
        <w:spacing w:line="336" w:lineRule="auto"/>
      </w:pPr>
      <w:r>
        <w:rPr>
          <w:b/>
        </w:rPr>
        <w:t xml:space="preserve">Prezzo a m: € 1,91875</w:t>
      </w:r>
    </w:p>
    <w:p>
      <w:pPr>
        <w:rPr>
          <w:sz w:val="10"/>
          <w:szCs w:val="10"/>
        </w:rPr>
      </w:pPr>
    </w:p>
    <w:p>
      <w:pPr>
        <w:rPr>
          <w:sz w:val="10"/>
          <w:szCs w:val="10"/>
        </w:rPr>
      </w:pPr>
    </w:p>
    <w:p>
      <w:pPr/>
      <w:r>
        <w:rPr>
          <w:b/>
        </w:rPr>
        <w:t xml:space="preserve">Codice regionale: TOS15_PR.P65.005.006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006 - Cavo schermato 4 x 0.50 mmq.</w:t>
            </w:r>
          </w:p>
        </w:tc>
      </w:tr>
    </w:tbl>
    <w:p>
      <w:pPr>
        <w:jc w:val="right"/>
      </w:pPr>
    </w:p>
    <w:p>
      <w:pPr>
        <w:jc w:val="right"/>
        <w:spacing w:line="336" w:lineRule="auto"/>
      </w:pPr>
      <w:r>
        <w:rPr>
          <w:b/>
        </w:rPr>
        <w:t xml:space="preserve">Prezzo senza S. G. e Util. a m: € 1,11120</w:t>
      </w:r>
    </w:p>
    <w:p>
      <w:pPr>
        <w:jc w:val="right"/>
        <w:spacing w:line="336" w:lineRule="auto"/>
      </w:pPr>
      <w:r>
        <w:rPr>
          <w:b/>
        </w:rPr>
        <w:t xml:space="preserve">Spese generali € 0,16668</w:t>
      </w:r>
    </w:p>
    <w:p>
      <w:pPr>
        <w:jc w:val="right"/>
        <w:spacing w:line="336" w:lineRule="auto"/>
      </w:pPr>
      <w:r>
        <w:rPr>
          <w:b/>
        </w:rPr>
        <w:t xml:space="preserve">Utili di impresa € 0,12779</w:t>
      </w:r>
    </w:p>
    <w:p>
      <w:pPr>
        <w:jc w:val="right"/>
        <w:spacing w:line="336" w:lineRule="auto"/>
      </w:pPr>
      <w:r>
        <w:rPr>
          <w:b/>
        </w:rPr>
        <w:t xml:space="preserve">Prezzo a m: € 1,40567</w:t>
      </w:r>
    </w:p>
    <w:p>
      <w:pPr>
        <w:rPr>
          <w:sz w:val="10"/>
          <w:szCs w:val="10"/>
        </w:rPr>
      </w:pPr>
    </w:p>
    <w:p>
      <w:pPr>
        <w:rPr>
          <w:sz w:val="10"/>
          <w:szCs w:val="10"/>
        </w:rPr>
      </w:pPr>
    </w:p>
    <w:p>
      <w:pPr/>
      <w:r>
        <w:rPr>
          <w:b/>
        </w:rPr>
        <w:t xml:space="preserve">Codice regionale: TOS15_PR.P65.005.007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007 - Cavo schermato 4 x 0.75 mmq.</w:t>
            </w:r>
          </w:p>
        </w:tc>
      </w:tr>
    </w:tbl>
    <w:p>
      <w:pPr>
        <w:jc w:val="right"/>
      </w:pPr>
    </w:p>
    <w:p>
      <w:pPr>
        <w:jc w:val="right"/>
        <w:spacing w:line="336" w:lineRule="auto"/>
      </w:pPr>
      <w:r>
        <w:rPr>
          <w:b/>
        </w:rPr>
        <w:t xml:space="preserve">Prezzo senza S. G. e Util. a m: € 1,30920</w:t>
      </w:r>
    </w:p>
    <w:p>
      <w:pPr>
        <w:jc w:val="right"/>
        <w:spacing w:line="336" w:lineRule="auto"/>
      </w:pPr>
      <w:r>
        <w:rPr>
          <w:b/>
        </w:rPr>
        <w:t xml:space="preserve">Spese generali € 0,19638</w:t>
      </w:r>
    </w:p>
    <w:p>
      <w:pPr>
        <w:jc w:val="right"/>
        <w:spacing w:line="336" w:lineRule="auto"/>
      </w:pPr>
      <w:r>
        <w:rPr>
          <w:b/>
        </w:rPr>
        <w:t xml:space="preserve">Utili di impresa € 0,15056</w:t>
      </w:r>
    </w:p>
    <w:p>
      <w:pPr>
        <w:jc w:val="right"/>
        <w:spacing w:line="336" w:lineRule="auto"/>
      </w:pPr>
      <w:r>
        <w:rPr>
          <w:b/>
        </w:rPr>
        <w:t xml:space="preserve">Prezzo a m: € 1,65614</w:t>
      </w:r>
    </w:p>
    <w:p>
      <w:pPr>
        <w:rPr>
          <w:sz w:val="10"/>
          <w:szCs w:val="10"/>
        </w:rPr>
      </w:pPr>
    </w:p>
    <w:p>
      <w:pPr>
        <w:rPr>
          <w:sz w:val="10"/>
          <w:szCs w:val="10"/>
        </w:rPr>
      </w:pPr>
    </w:p>
    <w:p>
      <w:pPr/>
      <w:r>
        <w:rPr>
          <w:b/>
        </w:rPr>
        <w:t xml:space="preserve">Codice regionale: TOS15_PR.P65.005.008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008 - Cavo schermato 4 x 1.00 mmq.</w:t>
            </w:r>
          </w:p>
        </w:tc>
      </w:tr>
    </w:tbl>
    <w:p>
      <w:pPr>
        <w:jc w:val="right"/>
      </w:pPr>
    </w:p>
    <w:p>
      <w:pPr>
        <w:jc w:val="right"/>
        <w:spacing w:line="336" w:lineRule="auto"/>
      </w:pPr>
      <w:r>
        <w:rPr>
          <w:b/>
        </w:rPr>
        <w:t xml:space="preserve">Prezzo senza S. G. e Util. a m: € 1,55760</w:t>
      </w:r>
    </w:p>
    <w:p>
      <w:pPr>
        <w:jc w:val="right"/>
        <w:spacing w:line="336" w:lineRule="auto"/>
      </w:pPr>
      <w:r>
        <w:rPr>
          <w:b/>
        </w:rPr>
        <w:t xml:space="preserve">Spese generali € 0,23364</w:t>
      </w:r>
    </w:p>
    <w:p>
      <w:pPr>
        <w:jc w:val="right"/>
        <w:spacing w:line="336" w:lineRule="auto"/>
      </w:pPr>
      <w:r>
        <w:rPr>
          <w:b/>
        </w:rPr>
        <w:t xml:space="preserve">Utili di impresa € 0,17912</w:t>
      </w:r>
    </w:p>
    <w:p>
      <w:pPr>
        <w:jc w:val="right"/>
        <w:spacing w:line="336" w:lineRule="auto"/>
      </w:pPr>
      <w:r>
        <w:rPr>
          <w:b/>
        </w:rPr>
        <w:t xml:space="preserve">Prezzo a m: € 1,97036</w:t>
      </w:r>
    </w:p>
    <w:p>
      <w:pPr>
        <w:rPr>
          <w:sz w:val="10"/>
          <w:szCs w:val="10"/>
        </w:rPr>
      </w:pPr>
    </w:p>
    <w:p>
      <w:pPr>
        <w:rPr>
          <w:sz w:val="10"/>
          <w:szCs w:val="10"/>
        </w:rPr>
      </w:pPr>
    </w:p>
    <w:p>
      <w:pPr/>
      <w:r>
        <w:rPr>
          <w:b/>
        </w:rPr>
        <w:t xml:space="preserve">Codice regionale: TOS15_PR.P65.005.009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009 - Cavo schermato 4 x 1.50 mmq.</w:t>
            </w:r>
          </w:p>
        </w:tc>
      </w:tr>
    </w:tbl>
    <w:p>
      <w:pPr>
        <w:jc w:val="right"/>
      </w:pPr>
    </w:p>
    <w:p>
      <w:pPr>
        <w:jc w:val="right"/>
        <w:spacing w:line="336" w:lineRule="auto"/>
      </w:pPr>
      <w:r>
        <w:rPr>
          <w:b/>
        </w:rPr>
        <w:t xml:space="preserve">Prezzo senza S. G. e Util. a m: € 1,87260</w:t>
      </w:r>
    </w:p>
    <w:p>
      <w:pPr>
        <w:jc w:val="right"/>
        <w:spacing w:line="336" w:lineRule="auto"/>
      </w:pPr>
      <w:r>
        <w:rPr>
          <w:b/>
        </w:rPr>
        <w:t xml:space="preserve">Spese generali € 0,28089</w:t>
      </w:r>
    </w:p>
    <w:p>
      <w:pPr>
        <w:jc w:val="right"/>
        <w:spacing w:line="336" w:lineRule="auto"/>
      </w:pPr>
      <w:r>
        <w:rPr>
          <w:b/>
        </w:rPr>
        <w:t xml:space="preserve">Utili di impresa € 0,21535</w:t>
      </w:r>
    </w:p>
    <w:p>
      <w:pPr>
        <w:jc w:val="right"/>
        <w:spacing w:line="336" w:lineRule="auto"/>
      </w:pPr>
      <w:r>
        <w:rPr>
          <w:b/>
        </w:rPr>
        <w:t xml:space="preserve">Prezzo a m: € 2,36884</w:t>
      </w:r>
    </w:p>
    <w:p>
      <w:pPr>
        <w:rPr>
          <w:sz w:val="10"/>
          <w:szCs w:val="10"/>
        </w:rPr>
      </w:pPr>
    </w:p>
    <w:p>
      <w:pPr>
        <w:rPr>
          <w:sz w:val="10"/>
          <w:szCs w:val="10"/>
        </w:rPr>
      </w:pPr>
    </w:p>
    <w:p>
      <w:pPr/>
      <w:r>
        <w:rPr>
          <w:b/>
        </w:rPr>
        <w:t xml:space="preserve">Codice regionale: TOS15_PR.P65.005.010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010 - Cavo schermato 4 x 2.50 mmq.</w:t>
            </w:r>
          </w:p>
        </w:tc>
      </w:tr>
    </w:tbl>
    <w:p>
      <w:pPr>
        <w:jc w:val="right"/>
      </w:pPr>
    </w:p>
    <w:p>
      <w:pPr>
        <w:jc w:val="right"/>
        <w:spacing w:line="336" w:lineRule="auto"/>
      </w:pPr>
      <w:r>
        <w:rPr>
          <w:b/>
        </w:rPr>
        <w:t xml:space="preserve">Prezzo senza S. G. e Util. a m: € 2,66460</w:t>
      </w:r>
    </w:p>
    <w:p>
      <w:pPr>
        <w:jc w:val="right"/>
        <w:spacing w:line="336" w:lineRule="auto"/>
      </w:pPr>
      <w:r>
        <w:rPr>
          <w:b/>
        </w:rPr>
        <w:t xml:space="preserve">Spese generali € 0,39969</w:t>
      </w:r>
    </w:p>
    <w:p>
      <w:pPr>
        <w:jc w:val="right"/>
        <w:spacing w:line="336" w:lineRule="auto"/>
      </w:pPr>
      <w:r>
        <w:rPr>
          <w:b/>
        </w:rPr>
        <w:t xml:space="preserve">Utili di impresa € 0,30643</w:t>
      </w:r>
    </w:p>
    <w:p>
      <w:pPr>
        <w:jc w:val="right"/>
        <w:spacing w:line="336" w:lineRule="auto"/>
      </w:pPr>
      <w:r>
        <w:rPr>
          <w:b/>
        </w:rPr>
        <w:t xml:space="preserve">Prezzo a m: € 3,37072</w:t>
      </w:r>
    </w:p>
    <w:p>
      <w:pPr>
        <w:rPr>
          <w:sz w:val="10"/>
          <w:szCs w:val="10"/>
        </w:rPr>
      </w:pPr>
    </w:p>
    <w:p>
      <w:pPr>
        <w:rPr>
          <w:sz w:val="10"/>
          <w:szCs w:val="10"/>
        </w:rPr>
      </w:pPr>
    </w:p>
    <w:p>
      <w:pPr/>
      <w:r>
        <w:rPr>
          <w:b/>
        </w:rPr>
        <w:t xml:space="preserve">Codice regionale: TOS15_PR.P65.005.020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020 - Cavo non schermato 2 x 0.50 mmq.</w:t>
            </w:r>
          </w:p>
        </w:tc>
      </w:tr>
    </w:tbl>
    <w:p>
      <w:pPr>
        <w:jc w:val="right"/>
      </w:pPr>
    </w:p>
    <w:p>
      <w:pPr>
        <w:jc w:val="right"/>
        <w:spacing w:line="336" w:lineRule="auto"/>
      </w:pPr>
      <w:r>
        <w:rPr>
          <w:b/>
        </w:rPr>
        <w:t xml:space="preserve">Prezzo senza S. G. e Util. a m: € 0,68460</w:t>
      </w:r>
    </w:p>
    <w:p>
      <w:pPr>
        <w:jc w:val="right"/>
        <w:spacing w:line="336" w:lineRule="auto"/>
      </w:pPr>
      <w:r>
        <w:rPr>
          <w:b/>
        </w:rPr>
        <w:t xml:space="preserve">Spese generali € 0,10269</w:t>
      </w:r>
    </w:p>
    <w:p>
      <w:pPr>
        <w:jc w:val="right"/>
        <w:spacing w:line="336" w:lineRule="auto"/>
      </w:pPr>
      <w:r>
        <w:rPr>
          <w:b/>
        </w:rPr>
        <w:t xml:space="preserve">Utili di impresa € 0,07873</w:t>
      </w:r>
    </w:p>
    <w:p>
      <w:pPr>
        <w:jc w:val="right"/>
        <w:spacing w:line="336" w:lineRule="auto"/>
      </w:pPr>
      <w:r>
        <w:rPr>
          <w:b/>
        </w:rPr>
        <w:t xml:space="preserve">Prezzo a m: € 0,86602</w:t>
      </w:r>
    </w:p>
    <w:p>
      <w:pPr>
        <w:rPr>
          <w:sz w:val="10"/>
          <w:szCs w:val="10"/>
        </w:rPr>
      </w:pPr>
    </w:p>
    <w:p>
      <w:pPr>
        <w:rPr>
          <w:sz w:val="10"/>
          <w:szCs w:val="10"/>
        </w:rPr>
      </w:pPr>
    </w:p>
    <w:p>
      <w:pPr/>
      <w:r>
        <w:rPr>
          <w:b/>
        </w:rPr>
        <w:t xml:space="preserve">Codice regionale: TOS15_PR.P65.005.021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021 - Cavo non schermato 2 x 0.75 mmq.</w:t>
            </w:r>
          </w:p>
        </w:tc>
      </w:tr>
    </w:tbl>
    <w:p>
      <w:pPr>
        <w:jc w:val="right"/>
      </w:pPr>
    </w:p>
    <w:p>
      <w:pPr>
        <w:jc w:val="right"/>
        <w:spacing w:line="336" w:lineRule="auto"/>
      </w:pPr>
      <w:r>
        <w:rPr>
          <w:b/>
        </w:rPr>
        <w:t xml:space="preserve">Prezzo senza S. G. e Util. a m: € 0,75420</w:t>
      </w:r>
    </w:p>
    <w:p>
      <w:pPr>
        <w:jc w:val="right"/>
        <w:spacing w:line="336" w:lineRule="auto"/>
      </w:pPr>
      <w:r>
        <w:rPr>
          <w:b/>
        </w:rPr>
        <w:t xml:space="preserve">Spese generali € 0,11313</w:t>
      </w:r>
    </w:p>
    <w:p>
      <w:pPr>
        <w:jc w:val="right"/>
        <w:spacing w:line="336" w:lineRule="auto"/>
      </w:pPr>
      <w:r>
        <w:rPr>
          <w:b/>
        </w:rPr>
        <w:t xml:space="preserve">Utili di impresa € 0,08673</w:t>
      </w:r>
    </w:p>
    <w:p>
      <w:pPr>
        <w:jc w:val="right"/>
        <w:spacing w:line="336" w:lineRule="auto"/>
      </w:pPr>
      <w:r>
        <w:rPr>
          <w:b/>
        </w:rPr>
        <w:t xml:space="preserve">Prezzo a m: € 0,95406</w:t>
      </w:r>
    </w:p>
    <w:p>
      <w:pPr>
        <w:rPr>
          <w:sz w:val="10"/>
          <w:szCs w:val="10"/>
        </w:rPr>
      </w:pPr>
    </w:p>
    <w:p>
      <w:pPr>
        <w:rPr>
          <w:sz w:val="10"/>
          <w:szCs w:val="10"/>
        </w:rPr>
      </w:pPr>
    </w:p>
    <w:p>
      <w:pPr/>
      <w:r>
        <w:rPr>
          <w:b/>
        </w:rPr>
        <w:t xml:space="preserve">Codice regionale: TOS15_PR.P65.005.022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022 - Cavo non schermato 2 x 1.00 mmq.</w:t>
            </w:r>
          </w:p>
        </w:tc>
      </w:tr>
    </w:tbl>
    <w:p>
      <w:pPr>
        <w:jc w:val="right"/>
      </w:pPr>
    </w:p>
    <w:p>
      <w:pPr>
        <w:jc w:val="right"/>
        <w:spacing w:line="336" w:lineRule="auto"/>
      </w:pPr>
      <w:r>
        <w:rPr>
          <w:b/>
        </w:rPr>
        <w:t xml:space="preserve">Prezzo senza S. G. e Util. a m: € 0,90060</w:t>
      </w:r>
    </w:p>
    <w:p>
      <w:pPr>
        <w:jc w:val="right"/>
        <w:spacing w:line="336" w:lineRule="auto"/>
      </w:pPr>
      <w:r>
        <w:rPr>
          <w:b/>
        </w:rPr>
        <w:t xml:space="preserve">Spese generali € 0,13509</w:t>
      </w:r>
    </w:p>
    <w:p>
      <w:pPr>
        <w:jc w:val="right"/>
        <w:spacing w:line="336" w:lineRule="auto"/>
      </w:pPr>
      <w:r>
        <w:rPr>
          <w:b/>
        </w:rPr>
        <w:t xml:space="preserve">Utili di impresa € 0,10357</w:t>
      </w:r>
    </w:p>
    <w:p>
      <w:pPr>
        <w:jc w:val="right"/>
        <w:spacing w:line="336" w:lineRule="auto"/>
      </w:pPr>
      <w:r>
        <w:rPr>
          <w:b/>
        </w:rPr>
        <w:t xml:space="preserve">Prezzo a m: € 1,13926</w:t>
      </w:r>
    </w:p>
    <w:p>
      <w:pPr>
        <w:rPr>
          <w:sz w:val="10"/>
          <w:szCs w:val="10"/>
        </w:rPr>
      </w:pPr>
    </w:p>
    <w:p>
      <w:pPr>
        <w:rPr>
          <w:sz w:val="10"/>
          <w:szCs w:val="10"/>
        </w:rPr>
      </w:pPr>
    </w:p>
    <w:p>
      <w:pPr/>
      <w:r>
        <w:rPr>
          <w:b/>
        </w:rPr>
        <w:t xml:space="preserve">Codice regionale: TOS15_PR.P65.005.023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023 - Cavo non schermato 2 x 1.50 mmq.</w:t>
            </w:r>
          </w:p>
        </w:tc>
      </w:tr>
    </w:tbl>
    <w:p>
      <w:pPr>
        <w:jc w:val="right"/>
      </w:pPr>
    </w:p>
    <w:p>
      <w:pPr>
        <w:jc w:val="right"/>
        <w:spacing w:line="336" w:lineRule="auto"/>
      </w:pPr>
      <w:r>
        <w:rPr>
          <w:b/>
        </w:rPr>
        <w:t xml:space="preserve">Prezzo senza S. G. e Util. a m: € 1,05840</w:t>
      </w:r>
    </w:p>
    <w:p>
      <w:pPr>
        <w:jc w:val="right"/>
        <w:spacing w:line="336" w:lineRule="auto"/>
      </w:pPr>
      <w:r>
        <w:rPr>
          <w:b/>
        </w:rPr>
        <w:t xml:space="preserve">Spese generali € 0,15876</w:t>
      </w:r>
    </w:p>
    <w:p>
      <w:pPr>
        <w:jc w:val="right"/>
        <w:spacing w:line="336" w:lineRule="auto"/>
      </w:pPr>
      <w:r>
        <w:rPr>
          <w:b/>
        </w:rPr>
        <w:t xml:space="preserve">Utili di impresa € 0,12172</w:t>
      </w:r>
    </w:p>
    <w:p>
      <w:pPr>
        <w:jc w:val="right"/>
        <w:spacing w:line="336" w:lineRule="auto"/>
      </w:pPr>
      <w:r>
        <w:rPr>
          <w:b/>
        </w:rPr>
        <w:t xml:space="preserve">Prezzo a m: € 1,33888</w:t>
      </w:r>
    </w:p>
    <w:p>
      <w:pPr>
        <w:rPr>
          <w:sz w:val="10"/>
          <w:szCs w:val="10"/>
        </w:rPr>
      </w:pPr>
    </w:p>
    <w:p>
      <w:pPr>
        <w:rPr>
          <w:sz w:val="10"/>
          <w:szCs w:val="10"/>
        </w:rPr>
      </w:pPr>
    </w:p>
    <w:p>
      <w:pPr/>
      <w:r>
        <w:rPr>
          <w:b/>
        </w:rPr>
        <w:t xml:space="preserve">Codice regionale: TOS15_PR.P65.005.024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024 - Cavo non schermato 2 x 2.50 mmq.</w:t>
            </w:r>
          </w:p>
        </w:tc>
      </w:tr>
    </w:tbl>
    <w:p>
      <w:pPr>
        <w:jc w:val="right"/>
      </w:pPr>
    </w:p>
    <w:p>
      <w:pPr>
        <w:jc w:val="right"/>
        <w:spacing w:line="336" w:lineRule="auto"/>
      </w:pPr>
      <w:r>
        <w:rPr>
          <w:b/>
        </w:rPr>
        <w:t xml:space="preserve">Prezzo senza S. G. e Util. a m: € 1,47120</w:t>
      </w:r>
    </w:p>
    <w:p>
      <w:pPr>
        <w:jc w:val="right"/>
        <w:spacing w:line="336" w:lineRule="auto"/>
      </w:pPr>
      <w:r>
        <w:rPr>
          <w:b/>
        </w:rPr>
        <w:t xml:space="preserve">Spese generali € 0,22068</w:t>
      </w:r>
    </w:p>
    <w:p>
      <w:pPr>
        <w:jc w:val="right"/>
        <w:spacing w:line="336" w:lineRule="auto"/>
      </w:pPr>
      <w:r>
        <w:rPr>
          <w:b/>
        </w:rPr>
        <w:t xml:space="preserve">Utili di impresa € 0,16919</w:t>
      </w:r>
    </w:p>
    <w:p>
      <w:pPr>
        <w:jc w:val="right"/>
        <w:spacing w:line="336" w:lineRule="auto"/>
      </w:pPr>
      <w:r>
        <w:rPr>
          <w:b/>
        </w:rPr>
        <w:t xml:space="preserve">Prezzo a m: € 1,86107</w:t>
      </w:r>
    </w:p>
    <w:p>
      <w:pPr>
        <w:rPr>
          <w:sz w:val="10"/>
          <w:szCs w:val="10"/>
        </w:rPr>
      </w:pPr>
    </w:p>
    <w:p>
      <w:pPr>
        <w:rPr>
          <w:sz w:val="10"/>
          <w:szCs w:val="10"/>
        </w:rPr>
      </w:pPr>
    </w:p>
    <w:p>
      <w:pPr/>
      <w:r>
        <w:rPr>
          <w:b/>
        </w:rPr>
        <w:t xml:space="preserve">Codice regionale: TOS15_PR.P65.005.025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025 - Cavo non schermato 4 x 0.50 mmq.</w:t>
            </w:r>
          </w:p>
        </w:tc>
      </w:tr>
    </w:tbl>
    <w:p>
      <w:pPr>
        <w:jc w:val="right"/>
      </w:pPr>
    </w:p>
    <w:p>
      <w:pPr>
        <w:jc w:val="right"/>
        <w:spacing w:line="336" w:lineRule="auto"/>
      </w:pPr>
      <w:r>
        <w:rPr>
          <w:b/>
        </w:rPr>
        <w:t xml:space="preserve">Prezzo senza S. G. e Util. a m: € 1,06680</w:t>
      </w:r>
    </w:p>
    <w:p>
      <w:pPr>
        <w:jc w:val="right"/>
        <w:spacing w:line="336" w:lineRule="auto"/>
      </w:pPr>
      <w:r>
        <w:rPr>
          <w:b/>
        </w:rPr>
        <w:t xml:space="preserve">Spese generali € 0,16002</w:t>
      </w:r>
    </w:p>
    <w:p>
      <w:pPr>
        <w:jc w:val="right"/>
        <w:spacing w:line="336" w:lineRule="auto"/>
      </w:pPr>
      <w:r>
        <w:rPr>
          <w:b/>
        </w:rPr>
        <w:t xml:space="preserve">Utili di impresa € 0,12268</w:t>
      </w:r>
    </w:p>
    <w:p>
      <w:pPr>
        <w:jc w:val="right"/>
        <w:spacing w:line="336" w:lineRule="auto"/>
      </w:pPr>
      <w:r>
        <w:rPr>
          <w:b/>
        </w:rPr>
        <w:t xml:space="preserve">Prezzo a m: € 1,34950</w:t>
      </w:r>
    </w:p>
    <w:p>
      <w:pPr>
        <w:rPr>
          <w:sz w:val="10"/>
          <w:szCs w:val="10"/>
        </w:rPr>
      </w:pPr>
    </w:p>
    <w:p>
      <w:pPr>
        <w:rPr>
          <w:sz w:val="10"/>
          <w:szCs w:val="10"/>
        </w:rPr>
      </w:pPr>
    </w:p>
    <w:p>
      <w:pPr/>
      <w:r>
        <w:rPr>
          <w:b/>
        </w:rPr>
        <w:t xml:space="preserve">Codice regionale: TOS15_PR.P65.005.026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026 - Cavo non schermato 4 x 0.75 mmq.</w:t>
            </w:r>
          </w:p>
        </w:tc>
      </w:tr>
    </w:tbl>
    <w:p>
      <w:pPr>
        <w:jc w:val="right"/>
      </w:pPr>
    </w:p>
    <w:p>
      <w:pPr>
        <w:jc w:val="right"/>
        <w:spacing w:line="336" w:lineRule="auto"/>
      </w:pPr>
      <w:r>
        <w:rPr>
          <w:b/>
        </w:rPr>
        <w:t xml:space="preserve">Prezzo senza S. G. e Util. a m: € 1,26240</w:t>
      </w:r>
    </w:p>
    <w:p>
      <w:pPr>
        <w:jc w:val="right"/>
        <w:spacing w:line="336" w:lineRule="auto"/>
      </w:pPr>
      <w:r>
        <w:rPr>
          <w:b/>
        </w:rPr>
        <w:t xml:space="preserve">Spese generali € 0,18936</w:t>
      </w:r>
    </w:p>
    <w:p>
      <w:pPr>
        <w:jc w:val="right"/>
        <w:spacing w:line="336" w:lineRule="auto"/>
      </w:pPr>
      <w:r>
        <w:rPr>
          <w:b/>
        </w:rPr>
        <w:t xml:space="preserve">Utili di impresa € 0,14518</w:t>
      </w:r>
    </w:p>
    <w:p>
      <w:pPr>
        <w:jc w:val="right"/>
        <w:spacing w:line="336" w:lineRule="auto"/>
      </w:pPr>
      <w:r>
        <w:rPr>
          <w:b/>
        </w:rPr>
        <w:t xml:space="preserve">Prezzo a m: € 1,59694</w:t>
      </w:r>
    </w:p>
    <w:p>
      <w:pPr>
        <w:rPr>
          <w:sz w:val="10"/>
          <w:szCs w:val="10"/>
        </w:rPr>
      </w:pPr>
    </w:p>
    <w:p>
      <w:pPr>
        <w:rPr>
          <w:sz w:val="10"/>
          <w:szCs w:val="10"/>
        </w:rPr>
      </w:pPr>
    </w:p>
    <w:p>
      <w:pPr/>
      <w:r>
        <w:rPr>
          <w:b/>
        </w:rPr>
        <w:t xml:space="preserve">Codice regionale: TOS15_PR.P65.005.027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027 - Cavo non schermato 4 x 1.00 mmq.</w:t>
            </w:r>
          </w:p>
        </w:tc>
      </w:tr>
    </w:tbl>
    <w:p>
      <w:pPr>
        <w:jc w:val="right"/>
      </w:pPr>
    </w:p>
    <w:p>
      <w:pPr>
        <w:jc w:val="right"/>
        <w:spacing w:line="336" w:lineRule="auto"/>
      </w:pPr>
      <w:r>
        <w:rPr>
          <w:b/>
        </w:rPr>
        <w:t xml:space="preserve">Prezzo senza S. G. e Util. a m: € 1,51080</w:t>
      </w:r>
    </w:p>
    <w:p>
      <w:pPr>
        <w:jc w:val="right"/>
        <w:spacing w:line="336" w:lineRule="auto"/>
      </w:pPr>
      <w:r>
        <w:rPr>
          <w:b/>
        </w:rPr>
        <w:t xml:space="preserve">Spese generali € 0,22662</w:t>
      </w:r>
    </w:p>
    <w:p>
      <w:pPr>
        <w:jc w:val="right"/>
        <w:spacing w:line="336" w:lineRule="auto"/>
      </w:pPr>
      <w:r>
        <w:rPr>
          <w:b/>
        </w:rPr>
        <w:t xml:space="preserve">Utili di impresa € 0,17374</w:t>
      </w:r>
    </w:p>
    <w:p>
      <w:pPr>
        <w:jc w:val="right"/>
        <w:spacing w:line="336" w:lineRule="auto"/>
      </w:pPr>
      <w:r>
        <w:rPr>
          <w:b/>
        </w:rPr>
        <w:t xml:space="preserve">Prezzo a m: € 1,91116</w:t>
      </w:r>
    </w:p>
    <w:p>
      <w:pPr>
        <w:rPr>
          <w:sz w:val="10"/>
          <w:szCs w:val="10"/>
        </w:rPr>
      </w:pPr>
    </w:p>
    <w:p>
      <w:pPr>
        <w:rPr>
          <w:sz w:val="10"/>
          <w:szCs w:val="10"/>
        </w:rPr>
      </w:pPr>
    </w:p>
    <w:p>
      <w:pPr/>
      <w:r>
        <w:rPr>
          <w:b/>
        </w:rPr>
        <w:t xml:space="preserve">Codice regionale: TOS15_PR.P65.005.028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028 - Cavo non schermato 4 x 1.50 mmq.</w:t>
            </w:r>
          </w:p>
        </w:tc>
      </w:tr>
    </w:tbl>
    <w:p>
      <w:pPr>
        <w:jc w:val="right"/>
      </w:pPr>
    </w:p>
    <w:p>
      <w:pPr>
        <w:jc w:val="right"/>
        <w:spacing w:line="336" w:lineRule="auto"/>
      </w:pPr>
      <w:r>
        <w:rPr>
          <w:b/>
        </w:rPr>
        <w:t xml:space="preserve">Prezzo senza S. G. e Util. a m: € 1,82340</w:t>
      </w:r>
    </w:p>
    <w:p>
      <w:pPr>
        <w:jc w:val="right"/>
        <w:spacing w:line="336" w:lineRule="auto"/>
      </w:pPr>
      <w:r>
        <w:rPr>
          <w:b/>
        </w:rPr>
        <w:t xml:space="preserve">Spese generali € 0,27351</w:t>
      </w:r>
    </w:p>
    <w:p>
      <w:pPr>
        <w:jc w:val="right"/>
        <w:spacing w:line="336" w:lineRule="auto"/>
      </w:pPr>
      <w:r>
        <w:rPr>
          <w:b/>
        </w:rPr>
        <w:t xml:space="preserve">Utili di impresa € 0,20969</w:t>
      </w:r>
    </w:p>
    <w:p>
      <w:pPr>
        <w:jc w:val="right"/>
        <w:spacing w:line="336" w:lineRule="auto"/>
      </w:pPr>
      <w:r>
        <w:rPr>
          <w:b/>
        </w:rPr>
        <w:t xml:space="preserve">Prezzo a m: € 2,30660</w:t>
      </w:r>
    </w:p>
    <w:p>
      <w:pPr>
        <w:rPr>
          <w:sz w:val="10"/>
          <w:szCs w:val="10"/>
        </w:rPr>
      </w:pPr>
    </w:p>
    <w:p>
      <w:pPr>
        <w:rPr>
          <w:sz w:val="10"/>
          <w:szCs w:val="10"/>
        </w:rPr>
      </w:pPr>
    </w:p>
    <w:p>
      <w:pPr/>
      <w:r>
        <w:rPr>
          <w:b/>
        </w:rPr>
        <w:t xml:space="preserve">Codice regionale: TOS15_PR.P65.005.029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029 - Cavo non schermato 4 x 2.50 mmq.</w:t>
            </w:r>
          </w:p>
        </w:tc>
      </w:tr>
    </w:tbl>
    <w:p>
      <w:pPr>
        <w:jc w:val="right"/>
      </w:pPr>
    </w:p>
    <w:p>
      <w:pPr>
        <w:jc w:val="right"/>
        <w:spacing w:line="336" w:lineRule="auto"/>
      </w:pPr>
      <w:r>
        <w:rPr>
          <w:b/>
        </w:rPr>
        <w:t xml:space="preserve">Prezzo senza S. G. e Util. a m: € 2,61480</w:t>
      </w:r>
    </w:p>
    <w:p>
      <w:pPr>
        <w:jc w:val="right"/>
        <w:spacing w:line="336" w:lineRule="auto"/>
      </w:pPr>
      <w:r>
        <w:rPr>
          <w:b/>
        </w:rPr>
        <w:t xml:space="preserve">Spese generali € 0,39222</w:t>
      </w:r>
    </w:p>
    <w:p>
      <w:pPr>
        <w:jc w:val="right"/>
        <w:spacing w:line="336" w:lineRule="auto"/>
      </w:pPr>
      <w:r>
        <w:rPr>
          <w:b/>
        </w:rPr>
        <w:t xml:space="preserve">Utili di impresa € 0,30070</w:t>
      </w:r>
    </w:p>
    <w:p>
      <w:pPr>
        <w:jc w:val="right"/>
        <w:spacing w:line="336" w:lineRule="auto"/>
      </w:pPr>
      <w:r>
        <w:rPr>
          <w:b/>
        </w:rPr>
        <w:t xml:space="preserve">Prezzo a m: € 3,30772</w:t>
      </w:r>
    </w:p>
    <w:p>
      <w:pPr>
        <w:rPr>
          <w:sz w:val="10"/>
          <w:szCs w:val="10"/>
        </w:rPr>
      </w:pPr>
    </w:p>
    <w:p>
      <w:pPr>
        <w:rPr>
          <w:sz w:val="10"/>
          <w:szCs w:val="10"/>
        </w:rPr>
      </w:pPr>
    </w:p>
    <w:p>
      <w:pPr>
        <w:sectPr>
          <w:headerReference w:type="default" r:id="rId303"/>
          <w:footerReference w:type="default" r:id="rId30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TOS15_PR.P66</w:t>
      </w:r>
    </w:p>
    <w:tbl>
      <w:tblGrid>
        <w:gridCol w:w="1200" w:type="dxa"/>
        <w:gridCol w:w="7900" w:type="dxa"/>
      </w:tblGrid>
      <w:tr>
        <w:trPr/>
        <w:tc>
          <w:tcPr>
            <w:tcW w:w="1200" w:type="dxa"/>
          </w:tcPr>
          <w:p>
            <w:pPr/>
            <w:r>
              <w:rPr/>
              <w:t xml:space="preserve">Capitolo: </w:t>
            </w:r>
          </w:p>
        </w:tc>
        <w:tc>
          <w:tcPr>
            <w:tcW w:w="7900" w:type="dxa"/>
          </w:tcPr>
          <w:p>
            <w:pPr/>
            <w:r>
              <w:rPr/>
              <w:t xml:space="preserve">APPARECCHIATURE PER IMPIANTI DI AUTOMAZIONE</w:t>
            </w:r>
          </w:p>
        </w:tc>
      </w:tr>
    </w:tbl>
    <w:p>
      <w:pPr>
        <w:rPr>
          <w:sz w:val="10"/>
          <w:szCs w:val="10"/>
        </w:rPr>
      </w:pPr>
    </w:p>
    <w:p>
      <w:pPr/>
      <w:r>
        <w:rPr>
          <w:b/>
        </w:rPr>
        <w:t xml:space="preserve">Codice regionale: TOS15_PR.P66.010.001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001 - tipo residenziale in esterno IP44, l max anta 1,8 m, 15 cicli/ora</w:t>
            </w:r>
          </w:p>
        </w:tc>
      </w:tr>
    </w:tbl>
    <w:p>
      <w:pPr>
        <w:jc w:val="right"/>
      </w:pPr>
    </w:p>
    <w:p>
      <w:pPr>
        <w:jc w:val="right"/>
        <w:spacing w:line="336" w:lineRule="auto"/>
      </w:pPr>
      <w:r>
        <w:rPr>
          <w:b/>
        </w:rPr>
        <w:t xml:space="preserve">Prezzo senza S. G. e Util. a cad: € 199,92000</w:t>
      </w:r>
    </w:p>
    <w:p>
      <w:pPr>
        <w:jc w:val="right"/>
        <w:spacing w:line="336" w:lineRule="auto"/>
      </w:pPr>
      <w:r>
        <w:rPr>
          <w:b/>
        </w:rPr>
        <w:t xml:space="preserve">Spese generali € 29,98800</w:t>
      </w:r>
    </w:p>
    <w:p>
      <w:pPr>
        <w:jc w:val="right"/>
        <w:spacing w:line="336" w:lineRule="auto"/>
      </w:pPr>
      <w:r>
        <w:rPr>
          <w:b/>
        </w:rPr>
        <w:t xml:space="preserve">Utili di impresa € 22,99080</w:t>
      </w:r>
    </w:p>
    <w:p>
      <w:pPr>
        <w:jc w:val="right"/>
        <w:spacing w:line="336" w:lineRule="auto"/>
      </w:pPr>
      <w:r>
        <w:rPr>
          <w:b/>
        </w:rPr>
        <w:t xml:space="preserve">Prezzo a cad: € 252,89880</w:t>
      </w:r>
    </w:p>
    <w:p>
      <w:pPr>
        <w:rPr>
          <w:sz w:val="10"/>
          <w:szCs w:val="10"/>
        </w:rPr>
      </w:pPr>
    </w:p>
    <w:p>
      <w:pPr>
        <w:rPr>
          <w:sz w:val="10"/>
          <w:szCs w:val="10"/>
        </w:rPr>
      </w:pPr>
    </w:p>
    <w:p>
      <w:pPr/>
      <w:r>
        <w:rPr>
          <w:b/>
        </w:rPr>
        <w:t xml:space="preserve">Codice regionale: TOS15_PR.P66.010.002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002 - tipo residenziale in esterno IP44, l max anta 1,8 m, 30 cicli/ora</w:t>
            </w:r>
          </w:p>
        </w:tc>
      </w:tr>
    </w:tbl>
    <w:p>
      <w:pPr>
        <w:jc w:val="right"/>
      </w:pPr>
    </w:p>
    <w:p>
      <w:pPr>
        <w:jc w:val="right"/>
        <w:spacing w:line="336" w:lineRule="auto"/>
      </w:pPr>
      <w:r>
        <w:rPr>
          <w:b/>
        </w:rPr>
        <w:t xml:space="preserve">Prezzo senza S. G. e Util. a cad: € 250,32000</w:t>
      </w:r>
    </w:p>
    <w:p>
      <w:pPr>
        <w:jc w:val="right"/>
        <w:spacing w:line="336" w:lineRule="auto"/>
      </w:pPr>
      <w:r>
        <w:rPr>
          <w:b/>
        </w:rPr>
        <w:t xml:space="preserve">Spese generali € 37,54800</w:t>
      </w:r>
    </w:p>
    <w:p>
      <w:pPr>
        <w:jc w:val="right"/>
        <w:spacing w:line="336" w:lineRule="auto"/>
      </w:pPr>
      <w:r>
        <w:rPr>
          <w:b/>
        </w:rPr>
        <w:t xml:space="preserve">Utili di impresa € 28,78680</w:t>
      </w:r>
    </w:p>
    <w:p>
      <w:pPr>
        <w:jc w:val="right"/>
        <w:spacing w:line="336" w:lineRule="auto"/>
      </w:pPr>
      <w:r>
        <w:rPr>
          <w:b/>
        </w:rPr>
        <w:t xml:space="preserve">Prezzo a cad: € 316,65480</w:t>
      </w:r>
    </w:p>
    <w:p>
      <w:pPr>
        <w:rPr>
          <w:sz w:val="10"/>
          <w:szCs w:val="10"/>
        </w:rPr>
      </w:pPr>
    </w:p>
    <w:p>
      <w:pPr>
        <w:rPr>
          <w:sz w:val="10"/>
          <w:szCs w:val="10"/>
        </w:rPr>
      </w:pPr>
    </w:p>
    <w:p>
      <w:pPr/>
      <w:r>
        <w:rPr>
          <w:b/>
        </w:rPr>
        <w:t xml:space="preserve">Codice regionale: TOS15_PR.P66.010.005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005 - tipo residenziale interrato IP67, l max anta 3,5 m / 500 Kg, 20 cicli/ora</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TOS15_PR.P66.011.002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002 - trasmittente 2 canali codice fisso 433 / 868 MHz</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TOS15_PR.P66.011.011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011 - ricevente 1 canale codice fisso 433/868 MHz</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TOS15_PR.P66.011.021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021 - scheda elettronica 230 - 50 Hz max 800 W per max 2 attuatori, varie programmazioni</w:t>
            </w:r>
          </w:p>
        </w:tc>
      </w:tr>
    </w:tbl>
    <w:p>
      <w:pPr>
        <w:jc w:val="right"/>
      </w:pPr>
    </w:p>
    <w:p>
      <w:pPr>
        <w:jc w:val="right"/>
        <w:spacing w:line="336" w:lineRule="auto"/>
      </w:pPr>
      <w:r>
        <w:rPr>
          <w:b/>
        </w:rPr>
        <w:t xml:space="preserve">Prezzo senza S. G. e Util. a cad: € 156,24000</w:t>
      </w:r>
    </w:p>
    <w:p>
      <w:pPr>
        <w:jc w:val="right"/>
        <w:spacing w:line="336" w:lineRule="auto"/>
      </w:pPr>
      <w:r>
        <w:rPr>
          <w:b/>
        </w:rPr>
        <w:t xml:space="preserve">Spese generali € 23,43600</w:t>
      </w:r>
    </w:p>
    <w:p>
      <w:pPr>
        <w:jc w:val="right"/>
        <w:spacing w:line="336" w:lineRule="auto"/>
      </w:pPr>
      <w:r>
        <w:rPr>
          <w:b/>
        </w:rPr>
        <w:t xml:space="preserve">Utili di impresa € 17,96760</w:t>
      </w:r>
    </w:p>
    <w:p>
      <w:pPr>
        <w:jc w:val="right"/>
        <w:spacing w:line="336" w:lineRule="auto"/>
      </w:pPr>
      <w:r>
        <w:rPr>
          <w:b/>
        </w:rPr>
        <w:t xml:space="preserve">Prezzo a cad: € 197,64360</w:t>
      </w:r>
    </w:p>
    <w:p>
      <w:pPr>
        <w:rPr>
          <w:sz w:val="10"/>
          <w:szCs w:val="10"/>
        </w:rPr>
      </w:pPr>
    </w:p>
    <w:p>
      <w:pPr>
        <w:rPr>
          <w:sz w:val="10"/>
          <w:szCs w:val="10"/>
        </w:rPr>
      </w:pPr>
    </w:p>
    <w:p>
      <w:pPr/>
      <w:r>
        <w:rPr>
          <w:b/>
        </w:rPr>
        <w:t xml:space="preserve">Codice regionale: TOS15_PR.P66.011.025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025 - contenitore termoplastico I855 per schede elettroniche</w:t>
            </w:r>
          </w:p>
        </w:tc>
      </w:tr>
    </w:tbl>
    <w:p>
      <w:pPr>
        <w:jc w:val="right"/>
      </w:pPr>
    </w:p>
    <w:p>
      <w:pPr>
        <w:jc w:val="right"/>
        <w:spacing w:line="336" w:lineRule="auto"/>
      </w:pPr>
      <w:r>
        <w:rPr>
          <w:b/>
        </w:rPr>
        <w:t xml:space="preserve">Prezzo senza S. G. e Util. a cad: € 16,46000</w:t>
      </w:r>
    </w:p>
    <w:p>
      <w:pPr>
        <w:jc w:val="right"/>
        <w:spacing w:line="336" w:lineRule="auto"/>
      </w:pPr>
      <w:r>
        <w:rPr>
          <w:b/>
        </w:rPr>
        <w:t xml:space="preserve">Spese generali € 2,46900</w:t>
      </w:r>
    </w:p>
    <w:p>
      <w:pPr>
        <w:jc w:val="right"/>
        <w:spacing w:line="336" w:lineRule="auto"/>
      </w:pPr>
      <w:r>
        <w:rPr>
          <w:b/>
        </w:rPr>
        <w:t xml:space="preserve">Utili di impresa € 1,89290</w:t>
      </w:r>
    </w:p>
    <w:p>
      <w:pPr>
        <w:jc w:val="right"/>
        <w:spacing w:line="336" w:lineRule="auto"/>
      </w:pPr>
      <w:r>
        <w:rPr>
          <w:b/>
        </w:rPr>
        <w:t xml:space="preserve">Prezzo a cad: € 20,82190</w:t>
      </w:r>
    </w:p>
    <w:p>
      <w:pPr>
        <w:rPr>
          <w:sz w:val="10"/>
          <w:szCs w:val="10"/>
        </w:rPr>
      </w:pPr>
    </w:p>
    <w:p>
      <w:pPr>
        <w:rPr>
          <w:sz w:val="10"/>
          <w:szCs w:val="10"/>
        </w:rPr>
      </w:pPr>
    </w:p>
    <w:p>
      <w:pPr/>
      <w:r>
        <w:rPr>
          <w:b/>
        </w:rPr>
        <w:t xml:space="preserve">Codice regionale: TOS15_PR.P66.011.027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027 - antenna per ricevente 433/868 MHz con cavo 5 m</w:t>
            </w:r>
          </w:p>
        </w:tc>
      </w:tr>
    </w:tbl>
    <w:p>
      <w:pPr>
        <w:jc w:val="right"/>
      </w:pPr>
    </w:p>
    <w:p>
      <w:pPr>
        <w:jc w:val="right"/>
        <w:spacing w:line="336" w:lineRule="auto"/>
      </w:pPr>
      <w:r>
        <w:rPr>
          <w:b/>
        </w:rPr>
        <w:t xml:space="preserve">Prezzo senza S. G. e Util. a cad: € 26,88000</w:t>
      </w:r>
    </w:p>
    <w:p>
      <w:pPr>
        <w:jc w:val="right"/>
        <w:spacing w:line="336" w:lineRule="auto"/>
      </w:pPr>
      <w:r>
        <w:rPr>
          <w:b/>
        </w:rPr>
        <w:t xml:space="preserve">Spese generali € 4,03200</w:t>
      </w:r>
    </w:p>
    <w:p>
      <w:pPr>
        <w:jc w:val="right"/>
        <w:spacing w:line="336" w:lineRule="auto"/>
      </w:pPr>
      <w:r>
        <w:rPr>
          <w:b/>
        </w:rPr>
        <w:t xml:space="preserve">Utili di impresa € 3,09120</w:t>
      </w:r>
    </w:p>
    <w:p>
      <w:pPr>
        <w:jc w:val="right"/>
        <w:spacing w:line="336" w:lineRule="auto"/>
      </w:pPr>
      <w:r>
        <w:rPr>
          <w:b/>
        </w:rPr>
        <w:t xml:space="preserve">Prezzo a cad: € 34,00320</w:t>
      </w:r>
    </w:p>
    <w:p>
      <w:pPr>
        <w:rPr>
          <w:sz w:val="10"/>
          <w:szCs w:val="10"/>
        </w:rPr>
      </w:pPr>
    </w:p>
    <w:p>
      <w:pPr>
        <w:rPr>
          <w:sz w:val="10"/>
          <w:szCs w:val="10"/>
        </w:rPr>
      </w:pPr>
    </w:p>
    <w:p>
      <w:pPr/>
      <w:r>
        <w:rPr>
          <w:b/>
        </w:rPr>
        <w:t xml:space="preserve">Codice regionale: TOS15_PR.P66.011.030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030 - lampeggiatore IP55 - 230v 50 W</w:t>
            </w:r>
          </w:p>
        </w:tc>
      </w:tr>
    </w:tbl>
    <w:p>
      <w:pPr>
        <w:jc w:val="right"/>
      </w:pPr>
    </w:p>
    <w:p>
      <w:pPr>
        <w:jc w:val="right"/>
        <w:spacing w:line="336" w:lineRule="auto"/>
      </w:pPr>
      <w:r>
        <w:rPr>
          <w:b/>
        </w:rPr>
        <w:t xml:space="preserve">Prezzo senza S. G. e Util. a cad: € 27,72000</w:t>
      </w:r>
    </w:p>
    <w:p>
      <w:pPr>
        <w:jc w:val="right"/>
        <w:spacing w:line="336" w:lineRule="auto"/>
      </w:pPr>
      <w:r>
        <w:rPr>
          <w:b/>
        </w:rPr>
        <w:t xml:space="preserve">Spese generali € 4,15800</w:t>
      </w:r>
    </w:p>
    <w:p>
      <w:pPr>
        <w:jc w:val="right"/>
        <w:spacing w:line="336" w:lineRule="auto"/>
      </w:pPr>
      <w:r>
        <w:rPr>
          <w:b/>
        </w:rPr>
        <w:t xml:space="preserve">Utili di impresa € 3,18780</w:t>
      </w:r>
    </w:p>
    <w:p>
      <w:pPr>
        <w:jc w:val="right"/>
        <w:spacing w:line="336" w:lineRule="auto"/>
      </w:pPr>
      <w:r>
        <w:rPr>
          <w:b/>
        </w:rPr>
        <w:t xml:space="preserve">Prezzo a cad: € 35,06580</w:t>
      </w:r>
    </w:p>
    <w:p>
      <w:pPr>
        <w:rPr>
          <w:sz w:val="10"/>
          <w:szCs w:val="10"/>
        </w:rPr>
      </w:pPr>
    </w:p>
    <w:p>
      <w:pPr>
        <w:rPr>
          <w:sz w:val="10"/>
          <w:szCs w:val="10"/>
        </w:rPr>
      </w:pPr>
    </w:p>
    <w:p>
      <w:pPr/>
      <w:r>
        <w:rPr>
          <w:b/>
        </w:rPr>
        <w:t xml:space="preserve">Codice regionale: TOS15_PR.P66.011.033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033 - coppia di fotocellule da parete autoallineate IP54- portata 20 m - 24vdc/ac</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TOS15_PR.P66.011.034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034 - coppia di fotocellule da incasso/colonnetta IP44-portata 30m - 24 Vdc</w:t>
            </w:r>
          </w:p>
        </w:tc>
      </w:tr>
    </w:tbl>
    <w:p>
      <w:pPr>
        <w:jc w:val="right"/>
      </w:pPr>
    </w:p>
    <w:p>
      <w:pPr>
        <w:jc w:val="right"/>
        <w:spacing w:line="336" w:lineRule="auto"/>
      </w:pPr>
      <w:r>
        <w:rPr>
          <w:b/>
        </w:rPr>
        <w:t xml:space="preserve">Prezzo senza S. G. e Util. a cad: € 65,52000</w:t>
      </w:r>
    </w:p>
    <w:p>
      <w:pPr>
        <w:jc w:val="right"/>
        <w:spacing w:line="336" w:lineRule="auto"/>
      </w:pPr>
      <w:r>
        <w:rPr>
          <w:b/>
        </w:rPr>
        <w:t xml:space="preserve">Spese generali € 9,82800</w:t>
      </w:r>
    </w:p>
    <w:p>
      <w:pPr>
        <w:jc w:val="right"/>
        <w:spacing w:line="336" w:lineRule="auto"/>
      </w:pPr>
      <w:r>
        <w:rPr>
          <w:b/>
        </w:rPr>
        <w:t xml:space="preserve">Utili di impresa € 7,53480</w:t>
      </w:r>
    </w:p>
    <w:p>
      <w:pPr>
        <w:jc w:val="right"/>
        <w:spacing w:line="336" w:lineRule="auto"/>
      </w:pPr>
      <w:r>
        <w:rPr>
          <w:b/>
        </w:rPr>
        <w:t xml:space="preserve">Prezzo a cad: € 82,88280</w:t>
      </w:r>
    </w:p>
    <w:p>
      <w:pPr>
        <w:rPr>
          <w:sz w:val="10"/>
          <w:szCs w:val="10"/>
        </w:rPr>
      </w:pPr>
    </w:p>
    <w:p>
      <w:pPr>
        <w:rPr>
          <w:sz w:val="10"/>
          <w:szCs w:val="10"/>
        </w:rPr>
      </w:pPr>
    </w:p>
    <w:p>
      <w:pPr/>
      <w:r>
        <w:rPr>
          <w:b/>
        </w:rPr>
        <w:t xml:space="preserve">Codice regionale: TOS15_PR.P66.011.036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036 - coppia di colonnette, bassa in alluminio</w:t>
            </w:r>
          </w:p>
        </w:tc>
      </w:tr>
    </w:tbl>
    <w:p>
      <w:pPr>
        <w:jc w:val="right"/>
      </w:pPr>
    </w:p>
    <w:p>
      <w:pPr>
        <w:jc w:val="right"/>
        <w:spacing w:line="336" w:lineRule="auto"/>
      </w:pPr>
      <w:r>
        <w:rPr>
          <w:b/>
        </w:rPr>
        <w:t xml:space="preserve">Prezzo senza S. G. e Util. a cad: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cad: € 44,09790</w:t>
      </w:r>
    </w:p>
    <w:p>
      <w:pPr>
        <w:rPr>
          <w:sz w:val="10"/>
          <w:szCs w:val="10"/>
        </w:rPr>
      </w:pPr>
    </w:p>
    <w:p>
      <w:pPr>
        <w:rPr>
          <w:sz w:val="10"/>
          <w:szCs w:val="10"/>
        </w:rPr>
      </w:pPr>
    </w:p>
    <w:p>
      <w:pPr/>
      <w:r>
        <w:rPr>
          <w:b/>
        </w:rPr>
        <w:t xml:space="preserve">Codice regionale: TOS15_PR.P66.011.042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042 - pulsante a chiave, incasso colonnetta, un micro interruttore scambio</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TOS15_PR.P66.011.054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054 - cassetta portante 500 kg con coperchio inox e sistema di sblocco per attuatori elettrom. interrati</w:t>
            </w:r>
          </w:p>
        </w:tc>
      </w:tr>
    </w:tbl>
    <w:p>
      <w:pPr>
        <w:jc w:val="right"/>
      </w:pPr>
    </w:p>
    <w:p>
      <w:pPr>
        <w:jc w:val="right"/>
        <w:spacing w:line="336" w:lineRule="auto"/>
      </w:pPr>
      <w:r>
        <w:rPr>
          <w:b/>
        </w:rPr>
        <w:t xml:space="preserve">Prezzo senza S. G. e Util. a cad: € 121,59000</w:t>
      </w:r>
    </w:p>
    <w:p>
      <w:pPr>
        <w:jc w:val="right"/>
        <w:spacing w:line="336" w:lineRule="auto"/>
      </w:pPr>
      <w:r>
        <w:rPr>
          <w:b/>
        </w:rPr>
        <w:t xml:space="preserve">Spese generali € 18,23850</w:t>
      </w:r>
    </w:p>
    <w:p>
      <w:pPr>
        <w:jc w:val="right"/>
        <w:spacing w:line="336" w:lineRule="auto"/>
      </w:pPr>
      <w:r>
        <w:rPr>
          <w:b/>
        </w:rPr>
        <w:t xml:space="preserve">Utili di impresa € 13,98285</w:t>
      </w:r>
    </w:p>
    <w:p>
      <w:pPr>
        <w:jc w:val="right"/>
        <w:spacing w:line="336" w:lineRule="auto"/>
      </w:pPr>
      <w:r>
        <w:rPr>
          <w:b/>
        </w:rPr>
        <w:t xml:space="preserve">Prezzo a cad: € 153,81135</w:t>
      </w:r>
    </w:p>
    <w:p>
      <w:pPr>
        <w:rPr>
          <w:sz w:val="10"/>
          <w:szCs w:val="10"/>
        </w:rPr>
      </w:pPr>
    </w:p>
    <w:p>
      <w:pPr>
        <w:rPr>
          <w:sz w:val="10"/>
          <w:szCs w:val="10"/>
        </w:rPr>
      </w:pPr>
    </w:p>
    <w:p>
      <w:pPr/>
      <w:r>
        <w:rPr>
          <w:b/>
        </w:rPr>
        <w:t xml:space="preserve">Codice regionale: TOS15_PR.P66.011.063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063 - encoder per sicurezza antischiacciamento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sectPr>
          <w:headerReference w:type="default" r:id="rId305"/>
          <w:footerReference w:type="default" r:id="rId30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TOS15_PR.P70</w:t>
      </w:r>
    </w:p>
    <w:tbl>
      <w:tblGrid>
        <w:gridCol w:w="1200" w:type="dxa"/>
        <w:gridCol w:w="7900" w:type="dxa"/>
      </w:tblGrid>
      <w:tr>
        <w:trPr/>
        <w:tc>
          <w:tcPr>
            <w:tcW w:w="1200" w:type="dxa"/>
          </w:tcPr>
          <w:p>
            <w:pPr/>
            <w:r>
              <w:rPr/>
              <w:t xml:space="preserve">Capitolo: </w:t>
            </w:r>
          </w:p>
        </w:tc>
        <w:tc>
          <w:tcPr>
            <w:tcW w:w="7900" w:type="dxa"/>
          </w:tcPr>
          <w:p>
            <w:pPr/>
            <w:r>
              <w:rPr/>
              <w:t xml:space="preserve">INFISSI ESTERNI: finestre, portefinestre, finestre da tetto, portoncini, avvolgibili, persiane e scuri in legno, PVC, alluminio e acciaio, accompagnati da documentazione attestante  la conformità alla Direttiva Prodotti da Costruzione 305/2011 e alla norma di prodotto di pertinenza (marcatura CE), oltre alla conformità al D.Lgs. n° 311 29/12/2006 "Disposizioni correttive ed integrative al D.Lgs. 19/08/2005 n° 192 recante attuazione della direttiva 2002/91/CE, relativa al rendimento energetico nell’edilizia" e successive modifiche ed integrazioni. Ove previsto dalla norma UNI 7697 devono essere impiegati vetri di sicurezza all’infortunio.</w:t>
            </w:r>
          </w:p>
        </w:tc>
      </w:tr>
    </w:tbl>
    <w:p>
      <w:pPr>
        <w:rPr>
          <w:sz w:val="10"/>
          <w:szCs w:val="10"/>
        </w:rPr>
      </w:pPr>
    </w:p>
    <w:p>
      <w:pPr/>
      <w:r>
        <w:rPr>
          <w:b/>
        </w:rPr>
        <w:t xml:space="preserve">Codice regionale: TOS15_PR.P70.001.001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€ 461,00000</w:t>
      </w:r>
    </w:p>
    <w:p>
      <w:pPr>
        <w:jc w:val="right"/>
        <w:spacing w:line="336" w:lineRule="auto"/>
      </w:pPr>
      <w:r>
        <w:rPr>
          <w:b/>
        </w:rPr>
        <w:t xml:space="preserve">Spese generali € 69,15000</w:t>
      </w:r>
    </w:p>
    <w:p>
      <w:pPr>
        <w:jc w:val="right"/>
        <w:spacing w:line="336" w:lineRule="auto"/>
      </w:pPr>
      <w:r>
        <w:rPr>
          <w:b/>
        </w:rPr>
        <w:t xml:space="preserve">Utili di impresa € 53,01500</w:t>
      </w:r>
    </w:p>
    <w:p>
      <w:pPr>
        <w:jc w:val="right"/>
        <w:spacing w:line="336" w:lineRule="auto"/>
      </w:pPr>
      <w:r>
        <w:rPr>
          <w:b/>
        </w:rPr>
        <w:t xml:space="preserve">Prezzo a m²: € 583,16500</w:t>
      </w:r>
    </w:p>
    <w:p>
      <w:pPr>
        <w:rPr>
          <w:sz w:val="10"/>
          <w:szCs w:val="10"/>
        </w:rPr>
      </w:pPr>
    </w:p>
    <w:p>
      <w:pPr>
        <w:rPr>
          <w:sz w:val="10"/>
          <w:szCs w:val="10"/>
        </w:rPr>
      </w:pPr>
    </w:p>
    <w:p>
      <w:pPr/>
      <w:r>
        <w:rPr>
          <w:b/>
        </w:rPr>
        <w:t xml:space="preserve">Codice regionale: TOS15_PR.P70.001.002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€ 321,50000</w:t>
      </w:r>
    </w:p>
    <w:p>
      <w:pPr>
        <w:jc w:val="right"/>
        <w:spacing w:line="336" w:lineRule="auto"/>
      </w:pPr>
      <w:r>
        <w:rPr>
          <w:b/>
        </w:rPr>
        <w:t xml:space="preserve">Spese generali € 48,22500</w:t>
      </w:r>
    </w:p>
    <w:p>
      <w:pPr>
        <w:jc w:val="right"/>
        <w:spacing w:line="336" w:lineRule="auto"/>
      </w:pPr>
      <w:r>
        <w:rPr>
          <w:b/>
        </w:rPr>
        <w:t xml:space="preserve">Utili di impresa € 36,97250</w:t>
      </w:r>
    </w:p>
    <w:p>
      <w:pPr>
        <w:jc w:val="right"/>
        <w:spacing w:line="336" w:lineRule="auto"/>
      </w:pPr>
      <w:r>
        <w:rPr>
          <w:b/>
        </w:rPr>
        <w:t xml:space="preserve">Prezzo a m²: € 406,69750</w:t>
      </w:r>
    </w:p>
    <w:p>
      <w:pPr>
        <w:rPr>
          <w:sz w:val="10"/>
          <w:szCs w:val="10"/>
        </w:rPr>
      </w:pPr>
    </w:p>
    <w:p>
      <w:pPr>
        <w:rPr>
          <w:sz w:val="10"/>
          <w:szCs w:val="10"/>
        </w:rPr>
      </w:pPr>
    </w:p>
    <w:p>
      <w:pPr/>
      <w:r>
        <w:rPr>
          <w:b/>
        </w:rPr>
        <w:t xml:space="preserve">Codice regionale: TOS15_PR.P70.001.003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€ 322,00000</w:t>
      </w:r>
    </w:p>
    <w:p>
      <w:pPr>
        <w:jc w:val="right"/>
        <w:spacing w:line="336" w:lineRule="auto"/>
      </w:pPr>
      <w:r>
        <w:rPr>
          <w:b/>
        </w:rPr>
        <w:t xml:space="preserve">Spese generali € 48,30000</w:t>
      </w:r>
    </w:p>
    <w:p>
      <w:pPr>
        <w:jc w:val="right"/>
        <w:spacing w:line="336" w:lineRule="auto"/>
      </w:pPr>
      <w:r>
        <w:rPr>
          <w:b/>
        </w:rPr>
        <w:t xml:space="preserve">Utili di impresa € 37,03000</w:t>
      </w:r>
    </w:p>
    <w:p>
      <w:pPr>
        <w:jc w:val="right"/>
        <w:spacing w:line="336" w:lineRule="auto"/>
      </w:pPr>
      <w:r>
        <w:rPr>
          <w:b/>
        </w:rPr>
        <w:t xml:space="preserve">Prezzo a m²: € 407,33000</w:t>
      </w:r>
    </w:p>
    <w:p>
      <w:pPr>
        <w:rPr>
          <w:sz w:val="10"/>
          <w:szCs w:val="10"/>
        </w:rPr>
      </w:pPr>
    </w:p>
    <w:p>
      <w:pPr>
        <w:rPr>
          <w:sz w:val="10"/>
          <w:szCs w:val="10"/>
        </w:rPr>
      </w:pPr>
    </w:p>
    <w:p>
      <w:pPr/>
      <w:r>
        <w:rPr>
          <w:b/>
        </w:rPr>
        <w:t xml:space="preserve">Codice regionale: TOS15_PR.P70.001.004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€ 530,00000</w:t>
      </w:r>
    </w:p>
    <w:p>
      <w:pPr>
        <w:jc w:val="right"/>
        <w:spacing w:line="336" w:lineRule="auto"/>
      </w:pPr>
      <w:r>
        <w:rPr>
          <w:b/>
        </w:rPr>
        <w:t xml:space="preserve">Spese generali € 79,50000</w:t>
      </w:r>
    </w:p>
    <w:p>
      <w:pPr>
        <w:jc w:val="right"/>
        <w:spacing w:line="336" w:lineRule="auto"/>
      </w:pPr>
      <w:r>
        <w:rPr>
          <w:b/>
        </w:rPr>
        <w:t xml:space="preserve">Utili di impresa € 60,95000</w:t>
      </w:r>
    </w:p>
    <w:p>
      <w:pPr>
        <w:jc w:val="right"/>
        <w:spacing w:line="336" w:lineRule="auto"/>
      </w:pPr>
      <w:r>
        <w:rPr>
          <w:b/>
        </w:rPr>
        <w:t xml:space="preserve">Prezzo a m²: € 670,45000</w:t>
      </w:r>
    </w:p>
    <w:p>
      <w:pPr>
        <w:rPr>
          <w:sz w:val="10"/>
          <w:szCs w:val="10"/>
        </w:rPr>
      </w:pPr>
    </w:p>
    <w:p>
      <w:pPr>
        <w:rPr>
          <w:sz w:val="10"/>
          <w:szCs w:val="10"/>
        </w:rPr>
      </w:pPr>
    </w:p>
    <w:p>
      <w:pPr/>
      <w:r>
        <w:rPr>
          <w:b/>
        </w:rPr>
        <w:t xml:space="preserve">Codice regionale: TOS15_PR.P70.001.005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€ 369,00000</w:t>
      </w:r>
    </w:p>
    <w:p>
      <w:pPr>
        <w:jc w:val="right"/>
        <w:spacing w:line="336" w:lineRule="auto"/>
      </w:pPr>
      <w:r>
        <w:rPr>
          <w:b/>
        </w:rPr>
        <w:t xml:space="preserve">Spese generali € 55,35000</w:t>
      </w:r>
    </w:p>
    <w:p>
      <w:pPr>
        <w:jc w:val="right"/>
        <w:spacing w:line="336" w:lineRule="auto"/>
      </w:pPr>
      <w:r>
        <w:rPr>
          <w:b/>
        </w:rPr>
        <w:t xml:space="preserve">Utili di impresa € 42,43500</w:t>
      </w:r>
    </w:p>
    <w:p>
      <w:pPr>
        <w:jc w:val="right"/>
        <w:spacing w:line="336" w:lineRule="auto"/>
      </w:pPr>
      <w:r>
        <w:rPr>
          <w:b/>
        </w:rPr>
        <w:t xml:space="preserve">Prezzo a m²: € 466,78500</w:t>
      </w:r>
    </w:p>
    <w:p>
      <w:pPr>
        <w:rPr>
          <w:sz w:val="10"/>
          <w:szCs w:val="10"/>
        </w:rPr>
      </w:pPr>
    </w:p>
    <w:p>
      <w:pPr>
        <w:rPr>
          <w:sz w:val="10"/>
          <w:szCs w:val="10"/>
        </w:rPr>
      </w:pPr>
    </w:p>
    <w:p>
      <w:pPr/>
      <w:r>
        <w:rPr>
          <w:b/>
        </w:rPr>
        <w:t xml:space="preserve">Codice regionale: TOS15_PR.P70.001.006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€ 363,00000</w:t>
      </w:r>
    </w:p>
    <w:p>
      <w:pPr>
        <w:jc w:val="right"/>
        <w:spacing w:line="336" w:lineRule="auto"/>
      </w:pPr>
      <w:r>
        <w:rPr>
          <w:b/>
        </w:rPr>
        <w:t xml:space="preserve">Spese generali € 54,45000</w:t>
      </w:r>
    </w:p>
    <w:p>
      <w:pPr>
        <w:jc w:val="right"/>
        <w:spacing w:line="336" w:lineRule="auto"/>
      </w:pPr>
      <w:r>
        <w:rPr>
          <w:b/>
        </w:rPr>
        <w:t xml:space="preserve">Utili di impresa € 41,74500</w:t>
      </w:r>
    </w:p>
    <w:p>
      <w:pPr>
        <w:jc w:val="right"/>
        <w:spacing w:line="336" w:lineRule="auto"/>
      </w:pPr>
      <w:r>
        <w:rPr>
          <w:b/>
        </w:rPr>
        <w:t xml:space="preserve">Prezzo a m²: € 459,19500</w:t>
      </w:r>
    </w:p>
    <w:p>
      <w:pPr>
        <w:rPr>
          <w:sz w:val="10"/>
          <w:szCs w:val="10"/>
        </w:rPr>
      </w:pPr>
    </w:p>
    <w:p>
      <w:pPr>
        <w:rPr>
          <w:sz w:val="10"/>
          <w:szCs w:val="10"/>
        </w:rPr>
      </w:pPr>
    </w:p>
    <w:p>
      <w:pPr/>
      <w:r>
        <w:rPr>
          <w:b/>
        </w:rPr>
        <w:t xml:space="preserve">Codice regionale: TOS15_PR.P70.001.007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€ 624,72000</w:t>
      </w:r>
    </w:p>
    <w:p>
      <w:pPr>
        <w:jc w:val="right"/>
        <w:spacing w:line="336" w:lineRule="auto"/>
      </w:pPr>
      <w:r>
        <w:rPr>
          <w:b/>
        </w:rPr>
        <w:t xml:space="preserve">Spese generali € 93,70800</w:t>
      </w:r>
    </w:p>
    <w:p>
      <w:pPr>
        <w:jc w:val="right"/>
        <w:spacing w:line="336" w:lineRule="auto"/>
      </w:pPr>
      <w:r>
        <w:rPr>
          <w:b/>
        </w:rPr>
        <w:t xml:space="preserve">Utili di impresa € 71,84280</w:t>
      </w:r>
    </w:p>
    <w:p>
      <w:pPr>
        <w:jc w:val="right"/>
        <w:spacing w:line="336" w:lineRule="auto"/>
      </w:pPr>
      <w:r>
        <w:rPr>
          <w:b/>
        </w:rPr>
        <w:t xml:space="preserve">Prezzo a m²: € 790,27080</w:t>
      </w:r>
    </w:p>
    <w:p>
      <w:pPr>
        <w:rPr>
          <w:sz w:val="10"/>
          <w:szCs w:val="10"/>
        </w:rPr>
      </w:pPr>
    </w:p>
    <w:p>
      <w:pPr>
        <w:rPr>
          <w:sz w:val="10"/>
          <w:szCs w:val="10"/>
        </w:rPr>
      </w:pPr>
    </w:p>
    <w:p>
      <w:pPr/>
      <w:r>
        <w:rPr>
          <w:b/>
        </w:rPr>
        <w:t xml:space="preserve">Codice regionale: TOS15_PR.P70.001.008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€ 422,94000</w:t>
      </w:r>
    </w:p>
    <w:p>
      <w:pPr>
        <w:jc w:val="right"/>
        <w:spacing w:line="336" w:lineRule="auto"/>
      </w:pPr>
      <w:r>
        <w:rPr>
          <w:b/>
        </w:rPr>
        <w:t xml:space="preserve">Spese generali € 63,44100</w:t>
      </w:r>
    </w:p>
    <w:p>
      <w:pPr>
        <w:jc w:val="right"/>
        <w:spacing w:line="336" w:lineRule="auto"/>
      </w:pPr>
      <w:r>
        <w:rPr>
          <w:b/>
        </w:rPr>
        <w:t xml:space="preserve">Utili di impresa € 48,63810</w:t>
      </w:r>
    </w:p>
    <w:p>
      <w:pPr>
        <w:jc w:val="right"/>
        <w:spacing w:line="336" w:lineRule="auto"/>
      </w:pPr>
      <w:r>
        <w:rPr>
          <w:b/>
        </w:rPr>
        <w:t xml:space="preserve">Prezzo a m²: € 535,01910</w:t>
      </w:r>
    </w:p>
    <w:p>
      <w:pPr>
        <w:rPr>
          <w:sz w:val="10"/>
          <w:szCs w:val="10"/>
        </w:rPr>
      </w:pPr>
    </w:p>
    <w:p>
      <w:pPr>
        <w:rPr>
          <w:sz w:val="10"/>
          <w:szCs w:val="10"/>
        </w:rPr>
      </w:pPr>
    </w:p>
    <w:p>
      <w:pPr/>
      <w:r>
        <w:rPr>
          <w:b/>
        </w:rPr>
        <w:t xml:space="preserve">Codice regionale: TOS15_PR.P70.001.009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€ 390,64000</w:t>
      </w:r>
    </w:p>
    <w:p>
      <w:pPr>
        <w:jc w:val="right"/>
        <w:spacing w:line="336" w:lineRule="auto"/>
      </w:pPr>
      <w:r>
        <w:rPr>
          <w:b/>
        </w:rPr>
        <w:t xml:space="preserve">Spese generali € 58,59600</w:t>
      </w:r>
    </w:p>
    <w:p>
      <w:pPr>
        <w:jc w:val="right"/>
        <w:spacing w:line="336" w:lineRule="auto"/>
      </w:pPr>
      <w:r>
        <w:rPr>
          <w:b/>
        </w:rPr>
        <w:t xml:space="preserve">Utili di impresa € 44,92360</w:t>
      </w:r>
    </w:p>
    <w:p>
      <w:pPr>
        <w:jc w:val="right"/>
        <w:spacing w:line="336" w:lineRule="auto"/>
      </w:pPr>
      <w:r>
        <w:rPr>
          <w:b/>
        </w:rPr>
        <w:t xml:space="preserve">Prezzo a m²: € 494,15960</w:t>
      </w:r>
    </w:p>
    <w:p>
      <w:pPr>
        <w:rPr>
          <w:sz w:val="10"/>
          <w:szCs w:val="10"/>
        </w:rPr>
      </w:pPr>
    </w:p>
    <w:p>
      <w:pPr>
        <w:rPr>
          <w:sz w:val="10"/>
          <w:szCs w:val="10"/>
        </w:rPr>
      </w:pPr>
    </w:p>
    <w:p>
      <w:pPr/>
      <w:r>
        <w:rPr>
          <w:b/>
        </w:rPr>
        <w:t xml:space="preserve">Codice regionale: TOS15_PR.P70.001.010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€ 233,67350</w:t>
      </w:r>
    </w:p>
    <w:p>
      <w:pPr>
        <w:jc w:val="right"/>
        <w:spacing w:line="336" w:lineRule="auto"/>
      </w:pPr>
      <w:r>
        <w:rPr>
          <w:b/>
        </w:rPr>
        <w:t xml:space="preserve">Spese generali € 35,05103</w:t>
      </w:r>
    </w:p>
    <w:p>
      <w:pPr>
        <w:jc w:val="right"/>
        <w:spacing w:line="336" w:lineRule="auto"/>
      </w:pPr>
      <w:r>
        <w:rPr>
          <w:b/>
        </w:rPr>
        <w:t xml:space="preserve">Utili di impresa € 26,87245</w:t>
      </w:r>
    </w:p>
    <w:p>
      <w:pPr>
        <w:jc w:val="right"/>
        <w:spacing w:line="336" w:lineRule="auto"/>
      </w:pPr>
      <w:r>
        <w:rPr>
          <w:b/>
        </w:rPr>
        <w:t xml:space="preserve">Prezzo a m²: € 295,59698</w:t>
      </w:r>
    </w:p>
    <w:p>
      <w:pPr>
        <w:rPr>
          <w:sz w:val="10"/>
          <w:szCs w:val="10"/>
        </w:rPr>
      </w:pPr>
    </w:p>
    <w:p>
      <w:pPr>
        <w:rPr>
          <w:sz w:val="10"/>
          <w:szCs w:val="10"/>
        </w:rPr>
      </w:pPr>
    </w:p>
    <w:p>
      <w:pPr/>
      <w:r>
        <w:rPr>
          <w:b/>
        </w:rPr>
        <w:t xml:space="preserve">Codice regionale: TOS15_PR.P70.001.011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€ 181,12240</w:t>
      </w:r>
    </w:p>
    <w:p>
      <w:pPr>
        <w:jc w:val="right"/>
        <w:spacing w:line="336" w:lineRule="auto"/>
      </w:pPr>
      <w:r>
        <w:rPr>
          <w:b/>
        </w:rPr>
        <w:t xml:space="preserve">Spese generali € 27,16836</w:t>
      </w:r>
    </w:p>
    <w:p>
      <w:pPr>
        <w:jc w:val="right"/>
        <w:spacing w:line="336" w:lineRule="auto"/>
      </w:pPr>
      <w:r>
        <w:rPr>
          <w:b/>
        </w:rPr>
        <w:t xml:space="preserve">Utili di impresa € 20,82908</w:t>
      </w:r>
    </w:p>
    <w:p>
      <w:pPr>
        <w:jc w:val="right"/>
        <w:spacing w:line="336" w:lineRule="auto"/>
      </w:pPr>
      <w:r>
        <w:rPr>
          <w:b/>
        </w:rPr>
        <w:t xml:space="preserve">Prezzo a m²: € 229,11984</w:t>
      </w:r>
    </w:p>
    <w:p>
      <w:pPr>
        <w:rPr>
          <w:sz w:val="10"/>
          <w:szCs w:val="10"/>
        </w:rPr>
      </w:pPr>
    </w:p>
    <w:p>
      <w:pPr>
        <w:rPr>
          <w:sz w:val="10"/>
          <w:szCs w:val="10"/>
        </w:rPr>
      </w:pPr>
    </w:p>
    <w:p>
      <w:pPr/>
      <w:r>
        <w:rPr>
          <w:b/>
        </w:rPr>
        <w:t xml:space="preserve">Codice regionale: TOS15_PR.P70.001.012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€ 233,01587</w:t>
      </w:r>
    </w:p>
    <w:p>
      <w:pPr>
        <w:jc w:val="right"/>
        <w:spacing w:line="336" w:lineRule="auto"/>
      </w:pPr>
      <w:r>
        <w:rPr>
          <w:b/>
        </w:rPr>
        <w:t xml:space="preserve">Spese generali € 34,95238</w:t>
      </w:r>
    </w:p>
    <w:p>
      <w:pPr>
        <w:jc w:val="right"/>
        <w:spacing w:line="336" w:lineRule="auto"/>
      </w:pPr>
      <w:r>
        <w:rPr>
          <w:b/>
        </w:rPr>
        <w:t xml:space="preserve">Utili di impresa € 26,79683</w:t>
      </w:r>
    </w:p>
    <w:p>
      <w:pPr>
        <w:jc w:val="right"/>
        <w:spacing w:line="336" w:lineRule="auto"/>
      </w:pPr>
      <w:r>
        <w:rPr>
          <w:b/>
        </w:rPr>
        <w:t xml:space="preserve">Prezzo a m²: € 294,76508</w:t>
      </w:r>
    </w:p>
    <w:p>
      <w:pPr>
        <w:rPr>
          <w:sz w:val="10"/>
          <w:szCs w:val="10"/>
        </w:rPr>
      </w:pPr>
    </w:p>
    <w:p>
      <w:pPr>
        <w:rPr>
          <w:sz w:val="10"/>
          <w:szCs w:val="10"/>
        </w:rPr>
      </w:pPr>
    </w:p>
    <w:p>
      <w:pPr/>
      <w:r>
        <w:rPr>
          <w:b/>
        </w:rPr>
        <w:t xml:space="preserve">Codice regionale: TOS15_PR.P70.001.013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Portafinestra ad un’anta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€ 258,16326</w:t>
      </w:r>
    </w:p>
    <w:p>
      <w:pPr>
        <w:jc w:val="right"/>
        <w:spacing w:line="336" w:lineRule="auto"/>
      </w:pPr>
      <w:r>
        <w:rPr>
          <w:b/>
        </w:rPr>
        <w:t xml:space="preserve">Spese generali € 38,72449</w:t>
      </w:r>
    </w:p>
    <w:p>
      <w:pPr>
        <w:jc w:val="right"/>
        <w:spacing w:line="336" w:lineRule="auto"/>
      </w:pPr>
      <w:r>
        <w:rPr>
          <w:b/>
        </w:rPr>
        <w:t xml:space="preserve">Utili di impresa € 29,68877</w:t>
      </w:r>
    </w:p>
    <w:p>
      <w:pPr>
        <w:jc w:val="right"/>
        <w:spacing w:line="336" w:lineRule="auto"/>
      </w:pPr>
      <w:r>
        <w:rPr>
          <w:b/>
        </w:rPr>
        <w:t xml:space="preserve">Prezzo a m²: € 326,57652</w:t>
      </w:r>
    </w:p>
    <w:p>
      <w:pPr>
        <w:rPr>
          <w:sz w:val="10"/>
          <w:szCs w:val="10"/>
        </w:rPr>
      </w:pPr>
    </w:p>
    <w:p>
      <w:pPr>
        <w:rPr>
          <w:sz w:val="10"/>
          <w:szCs w:val="10"/>
        </w:rPr>
      </w:pPr>
    </w:p>
    <w:p>
      <w:pPr/>
      <w:r>
        <w:rPr>
          <w:b/>
        </w:rPr>
        <w:t xml:space="preserve">Codice regionale: TOS15_PR.P70.001.014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Portafinestra  a due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€ 222,42063</w:t>
      </w:r>
    </w:p>
    <w:p>
      <w:pPr>
        <w:jc w:val="right"/>
        <w:spacing w:line="336" w:lineRule="auto"/>
      </w:pPr>
      <w:r>
        <w:rPr>
          <w:b/>
        </w:rPr>
        <w:t xml:space="preserve">Spese generali € 33,36309</w:t>
      </w:r>
    </w:p>
    <w:p>
      <w:pPr>
        <w:jc w:val="right"/>
        <w:spacing w:line="336" w:lineRule="auto"/>
      </w:pPr>
      <w:r>
        <w:rPr>
          <w:b/>
        </w:rPr>
        <w:t xml:space="preserve">Utili di impresa € 25,57837</w:t>
      </w:r>
    </w:p>
    <w:p>
      <w:pPr>
        <w:jc w:val="right"/>
        <w:spacing w:line="336" w:lineRule="auto"/>
      </w:pPr>
      <w:r>
        <w:rPr>
          <w:b/>
        </w:rPr>
        <w:t xml:space="preserve">Prezzo a m²: € 281,36210</w:t>
      </w:r>
    </w:p>
    <w:p>
      <w:pPr>
        <w:rPr>
          <w:sz w:val="10"/>
          <w:szCs w:val="10"/>
        </w:rPr>
      </w:pPr>
    </w:p>
    <w:p>
      <w:pPr>
        <w:rPr>
          <w:sz w:val="10"/>
          <w:szCs w:val="10"/>
        </w:rPr>
      </w:pPr>
    </w:p>
    <w:p>
      <w:pPr/>
      <w:r>
        <w:rPr>
          <w:b/>
        </w:rPr>
        <w:t xml:space="preserve">Codice regionale: TOS15_PR.P70.001.015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 tre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€ 256,19047</w:t>
      </w:r>
    </w:p>
    <w:p>
      <w:pPr>
        <w:jc w:val="right"/>
        <w:spacing w:line="336" w:lineRule="auto"/>
      </w:pPr>
      <w:r>
        <w:rPr>
          <w:b/>
        </w:rPr>
        <w:t xml:space="preserve">Spese generali € 38,42857</w:t>
      </w:r>
    </w:p>
    <w:p>
      <w:pPr>
        <w:jc w:val="right"/>
        <w:spacing w:line="336" w:lineRule="auto"/>
      </w:pPr>
      <w:r>
        <w:rPr>
          <w:b/>
        </w:rPr>
        <w:t xml:space="preserve">Utili di impresa € 29,46190</w:t>
      </w:r>
    </w:p>
    <w:p>
      <w:pPr>
        <w:jc w:val="right"/>
        <w:spacing w:line="336" w:lineRule="auto"/>
      </w:pPr>
      <w:r>
        <w:rPr>
          <w:b/>
        </w:rPr>
        <w:t xml:space="preserve">Prezzo a m²: € 324,08094</w:t>
      </w:r>
    </w:p>
    <w:p>
      <w:pPr>
        <w:rPr>
          <w:sz w:val="10"/>
          <w:szCs w:val="10"/>
        </w:rPr>
      </w:pPr>
    </w:p>
    <w:p>
      <w:pPr>
        <w:rPr>
          <w:sz w:val="10"/>
          <w:szCs w:val="10"/>
        </w:rPr>
      </w:pPr>
    </w:p>
    <w:p>
      <w:pPr/>
      <w:r>
        <w:rPr>
          <w:b/>
        </w:rPr>
        <w:t xml:space="preserve">Codice regionale: TOS15_PR.P70.001.016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€ 467,40000</w:t>
      </w:r>
    </w:p>
    <w:p>
      <w:pPr>
        <w:jc w:val="right"/>
        <w:spacing w:line="336" w:lineRule="auto"/>
      </w:pPr>
      <w:r>
        <w:rPr>
          <w:b/>
        </w:rPr>
        <w:t xml:space="preserve">Spese generali € 70,11000</w:t>
      </w:r>
    </w:p>
    <w:p>
      <w:pPr>
        <w:jc w:val="right"/>
        <w:spacing w:line="336" w:lineRule="auto"/>
      </w:pPr>
      <w:r>
        <w:rPr>
          <w:b/>
        </w:rPr>
        <w:t xml:space="preserve">Utili di impresa € 53,75100</w:t>
      </w:r>
    </w:p>
    <w:p>
      <w:pPr>
        <w:jc w:val="right"/>
        <w:spacing w:line="336" w:lineRule="auto"/>
      </w:pPr>
      <w:r>
        <w:rPr>
          <w:b/>
        </w:rPr>
        <w:t xml:space="preserve">Prezzo a m²: € 591,26100</w:t>
      </w:r>
    </w:p>
    <w:p>
      <w:pPr>
        <w:rPr>
          <w:sz w:val="10"/>
          <w:szCs w:val="10"/>
        </w:rPr>
      </w:pPr>
    </w:p>
    <w:p>
      <w:pPr>
        <w:rPr>
          <w:sz w:val="10"/>
          <w:szCs w:val="10"/>
        </w:rPr>
      </w:pPr>
    </w:p>
    <w:p>
      <w:pPr/>
      <w:r>
        <w:rPr>
          <w:b/>
        </w:rPr>
        <w:t xml:space="preserve">Codice regionale: TOS15_PR.P70.001.017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€ 351,40500</w:t>
      </w:r>
    </w:p>
    <w:p>
      <w:pPr>
        <w:jc w:val="right"/>
        <w:spacing w:line="336" w:lineRule="auto"/>
      </w:pPr>
      <w:r>
        <w:rPr>
          <w:b/>
        </w:rPr>
        <w:t xml:space="preserve">Spese generali € 52,71075</w:t>
      </w:r>
    </w:p>
    <w:p>
      <w:pPr>
        <w:jc w:val="right"/>
        <w:spacing w:line="336" w:lineRule="auto"/>
      </w:pPr>
      <w:r>
        <w:rPr>
          <w:b/>
        </w:rPr>
        <w:t xml:space="preserve">Utili di impresa € 40,41158</w:t>
      </w:r>
    </w:p>
    <w:p>
      <w:pPr>
        <w:jc w:val="right"/>
        <w:spacing w:line="336" w:lineRule="auto"/>
      </w:pPr>
      <w:r>
        <w:rPr>
          <w:b/>
        </w:rPr>
        <w:t xml:space="preserve">Prezzo a m²: € 444,52733</w:t>
      </w:r>
    </w:p>
    <w:p>
      <w:pPr>
        <w:rPr>
          <w:sz w:val="10"/>
          <w:szCs w:val="10"/>
        </w:rPr>
      </w:pPr>
    </w:p>
    <w:p>
      <w:pPr>
        <w:rPr>
          <w:sz w:val="10"/>
          <w:szCs w:val="10"/>
        </w:rPr>
      </w:pPr>
    </w:p>
    <w:p>
      <w:pPr/>
      <w:r>
        <w:rPr>
          <w:b/>
        </w:rPr>
        <w:t xml:space="preserve">Codice regionale: TOS15_PR.P70.001.018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€ 330,60000</w:t>
      </w:r>
    </w:p>
    <w:p>
      <w:pPr>
        <w:jc w:val="right"/>
        <w:spacing w:line="336" w:lineRule="auto"/>
      </w:pPr>
      <w:r>
        <w:rPr>
          <w:b/>
        </w:rPr>
        <w:t xml:space="preserve">Spese generali € 49,59000</w:t>
      </w:r>
    </w:p>
    <w:p>
      <w:pPr>
        <w:jc w:val="right"/>
        <w:spacing w:line="336" w:lineRule="auto"/>
      </w:pPr>
      <w:r>
        <w:rPr>
          <w:b/>
        </w:rPr>
        <w:t xml:space="preserve">Utili di impresa € 38,01900</w:t>
      </w:r>
    </w:p>
    <w:p>
      <w:pPr>
        <w:jc w:val="right"/>
        <w:spacing w:line="336" w:lineRule="auto"/>
      </w:pPr>
      <w:r>
        <w:rPr>
          <w:b/>
        </w:rPr>
        <w:t xml:space="preserve">Prezzo a m²: € 418,20900</w:t>
      </w:r>
    </w:p>
    <w:p>
      <w:pPr>
        <w:rPr>
          <w:sz w:val="10"/>
          <w:szCs w:val="10"/>
        </w:rPr>
      </w:pPr>
    </w:p>
    <w:p>
      <w:pPr>
        <w:rPr>
          <w:sz w:val="10"/>
          <w:szCs w:val="10"/>
        </w:rPr>
      </w:pPr>
    </w:p>
    <w:p>
      <w:pPr/>
      <w:r>
        <w:rPr>
          <w:b/>
        </w:rPr>
        <w:t xml:space="preserve">Codice regionale: TOS15_PR.P70.002.001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TOS15_PR.P70.002.002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TOS15_PR.P70.002.003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TOS15_PR.P70.002.004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TOS15_PR.P70.002.005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TOS15_PR.P70.002.006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TOS15_PR.P70.002.007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€ 406,00000</w:t>
      </w:r>
    </w:p>
    <w:p>
      <w:pPr>
        <w:jc w:val="right"/>
        <w:spacing w:line="336" w:lineRule="auto"/>
      </w:pPr>
      <w:r>
        <w:rPr>
          <w:b/>
        </w:rPr>
        <w:t xml:space="preserve">Spese generali € 60,90000</w:t>
      </w:r>
    </w:p>
    <w:p>
      <w:pPr>
        <w:jc w:val="right"/>
        <w:spacing w:line="336" w:lineRule="auto"/>
      </w:pPr>
      <w:r>
        <w:rPr>
          <w:b/>
        </w:rPr>
        <w:t xml:space="preserve">Utili di impresa € 46,69000</w:t>
      </w:r>
    </w:p>
    <w:p>
      <w:pPr>
        <w:jc w:val="right"/>
        <w:spacing w:line="336" w:lineRule="auto"/>
      </w:pPr>
      <w:r>
        <w:rPr>
          <w:b/>
        </w:rPr>
        <w:t xml:space="preserve">Prezzo a m²: € 513,59000</w:t>
      </w:r>
    </w:p>
    <w:p>
      <w:pPr>
        <w:rPr>
          <w:sz w:val="10"/>
          <w:szCs w:val="10"/>
        </w:rPr>
      </w:pPr>
    </w:p>
    <w:p>
      <w:pPr>
        <w:rPr>
          <w:sz w:val="10"/>
          <w:szCs w:val="10"/>
        </w:rPr>
      </w:pPr>
    </w:p>
    <w:p>
      <w:pPr/>
      <w:r>
        <w:rPr>
          <w:b/>
        </w:rPr>
        <w:t xml:space="preserve">Codice regionale: TOS15_PR.P70.002.008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m²: € 433,89500</w:t>
      </w:r>
    </w:p>
    <w:p>
      <w:pPr>
        <w:rPr>
          <w:sz w:val="10"/>
          <w:szCs w:val="10"/>
        </w:rPr>
      </w:pPr>
    </w:p>
    <w:p>
      <w:pPr>
        <w:rPr>
          <w:sz w:val="10"/>
          <w:szCs w:val="10"/>
        </w:rPr>
      </w:pPr>
    </w:p>
    <w:p>
      <w:pPr/>
      <w:r>
        <w:rPr>
          <w:b/>
        </w:rPr>
        <w:t xml:space="preserve">Codice regionale: TOS15_PR.P70.002.009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€ 319,33300</w:t>
      </w:r>
    </w:p>
    <w:p>
      <w:pPr>
        <w:jc w:val="right"/>
        <w:spacing w:line="336" w:lineRule="auto"/>
      </w:pPr>
      <w:r>
        <w:rPr>
          <w:b/>
        </w:rPr>
        <w:t xml:space="preserve">Spese generali € 47,89995</w:t>
      </w:r>
    </w:p>
    <w:p>
      <w:pPr>
        <w:jc w:val="right"/>
        <w:spacing w:line="336" w:lineRule="auto"/>
      </w:pPr>
      <w:r>
        <w:rPr>
          <w:b/>
        </w:rPr>
        <w:t xml:space="preserve">Utili di impresa € 36,72330</w:t>
      </w:r>
    </w:p>
    <w:p>
      <w:pPr>
        <w:jc w:val="right"/>
        <w:spacing w:line="336" w:lineRule="auto"/>
      </w:pPr>
      <w:r>
        <w:rPr>
          <w:b/>
        </w:rPr>
        <w:t xml:space="preserve">Prezzo a m²: € 403,95625</w:t>
      </w:r>
    </w:p>
    <w:p>
      <w:pPr>
        <w:rPr>
          <w:sz w:val="10"/>
          <w:szCs w:val="10"/>
        </w:rPr>
      </w:pPr>
    </w:p>
    <w:p>
      <w:pPr>
        <w:rPr>
          <w:sz w:val="10"/>
          <w:szCs w:val="10"/>
        </w:rPr>
      </w:pPr>
    </w:p>
    <w:p>
      <w:pPr/>
      <w:r>
        <w:rPr>
          <w:b/>
        </w:rPr>
        <w:t xml:space="preserve">Codice regionale: TOS15_PR.P70.002.010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finestra a due ante con apertura scorrevole con vetrocamera con gas 30 mm, trasmittanza totale Uw 1,35 W/mq°k, pellicolato.</w:t>
            </w:r>
          </w:p>
        </w:tc>
      </w:tr>
    </w:tbl>
    <w:p>
      <w:pPr>
        <w:jc w:val="right"/>
      </w:pPr>
    </w:p>
    <w:p>
      <w:pPr>
        <w:jc w:val="right"/>
        <w:spacing w:line="336" w:lineRule="auto"/>
      </w:pPr>
      <w:r>
        <w:rPr>
          <w:b/>
        </w:rPr>
        <w:t xml:space="preserve">Prezzo senza S. G. e Util. a m²: € 395,00000</w:t>
      </w:r>
    </w:p>
    <w:p>
      <w:pPr>
        <w:jc w:val="right"/>
        <w:spacing w:line="336" w:lineRule="auto"/>
      </w:pPr>
      <w:r>
        <w:rPr>
          <w:b/>
        </w:rPr>
        <w:t xml:space="preserve">Spese generali € 59,25000</w:t>
      </w:r>
    </w:p>
    <w:p>
      <w:pPr>
        <w:jc w:val="right"/>
        <w:spacing w:line="336" w:lineRule="auto"/>
      </w:pPr>
      <w:r>
        <w:rPr>
          <w:b/>
        </w:rPr>
        <w:t xml:space="preserve">Utili di impresa € 45,42500</w:t>
      </w:r>
    </w:p>
    <w:p>
      <w:pPr>
        <w:jc w:val="right"/>
        <w:spacing w:line="336" w:lineRule="auto"/>
      </w:pPr>
      <w:r>
        <w:rPr>
          <w:b/>
        </w:rPr>
        <w:t xml:space="preserve">Prezzo a m²: € 499,67500</w:t>
      </w:r>
    </w:p>
    <w:p>
      <w:pPr>
        <w:rPr>
          <w:sz w:val="10"/>
          <w:szCs w:val="10"/>
        </w:rPr>
      </w:pPr>
    </w:p>
    <w:p>
      <w:pPr>
        <w:rPr>
          <w:sz w:val="10"/>
          <w:szCs w:val="10"/>
        </w:rPr>
      </w:pPr>
    </w:p>
    <w:p>
      <w:pPr/>
      <w:r>
        <w:rPr>
          <w:b/>
        </w:rPr>
        <w:t xml:space="preserve">Codice regionale: TOS15_PR.P70.002.011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m²: € 447,81000</w:t>
      </w:r>
    </w:p>
    <w:p>
      <w:pPr>
        <w:rPr>
          <w:sz w:val="10"/>
          <w:szCs w:val="10"/>
        </w:rPr>
      </w:pPr>
    </w:p>
    <w:p>
      <w:pPr>
        <w:rPr>
          <w:sz w:val="10"/>
          <w:szCs w:val="10"/>
        </w:rPr>
      </w:pPr>
    </w:p>
    <w:p>
      <w:pPr/>
      <w:r>
        <w:rPr>
          <w:b/>
        </w:rPr>
        <w:t xml:space="preserve">Codice regionale: TOS15_PR.P70.002.012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€ 298,00000</w:t>
      </w:r>
    </w:p>
    <w:p>
      <w:pPr>
        <w:jc w:val="right"/>
        <w:spacing w:line="336" w:lineRule="auto"/>
      </w:pPr>
      <w:r>
        <w:rPr>
          <w:b/>
        </w:rPr>
        <w:t xml:space="preserve">Spese generali € 44,70000</w:t>
      </w:r>
    </w:p>
    <w:p>
      <w:pPr>
        <w:jc w:val="right"/>
        <w:spacing w:line="336" w:lineRule="auto"/>
      </w:pPr>
      <w:r>
        <w:rPr>
          <w:b/>
        </w:rPr>
        <w:t xml:space="preserve">Utili di impresa € 34,27000</w:t>
      </w:r>
    </w:p>
    <w:p>
      <w:pPr>
        <w:jc w:val="right"/>
        <w:spacing w:line="336" w:lineRule="auto"/>
      </w:pPr>
      <w:r>
        <w:rPr>
          <w:b/>
        </w:rPr>
        <w:t xml:space="preserve">Prezzo a m²: € 376,97000</w:t>
      </w:r>
    </w:p>
    <w:p>
      <w:pPr>
        <w:rPr>
          <w:sz w:val="10"/>
          <w:szCs w:val="10"/>
        </w:rPr>
      </w:pPr>
    </w:p>
    <w:p>
      <w:pPr>
        <w:rPr>
          <w:sz w:val="10"/>
          <w:szCs w:val="10"/>
        </w:rPr>
      </w:pPr>
    </w:p>
    <w:p>
      <w:pPr/>
      <w:r>
        <w:rPr>
          <w:b/>
        </w:rPr>
        <w:t xml:space="preserve">Codice regionale: TOS15_PR.P70.002.013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€ 275,33330</w:t>
      </w:r>
    </w:p>
    <w:p>
      <w:pPr>
        <w:jc w:val="right"/>
        <w:spacing w:line="336" w:lineRule="auto"/>
      </w:pPr>
      <w:r>
        <w:rPr>
          <w:b/>
        </w:rPr>
        <w:t xml:space="preserve">Spese generali € 41,30000</w:t>
      </w:r>
    </w:p>
    <w:p>
      <w:pPr>
        <w:jc w:val="right"/>
        <w:spacing w:line="336" w:lineRule="auto"/>
      </w:pPr>
      <w:r>
        <w:rPr>
          <w:b/>
        </w:rPr>
        <w:t xml:space="preserve">Utili di impresa € 31,66333</w:t>
      </w:r>
    </w:p>
    <w:p>
      <w:pPr>
        <w:jc w:val="right"/>
        <w:spacing w:line="336" w:lineRule="auto"/>
      </w:pPr>
      <w:r>
        <w:rPr>
          <w:b/>
        </w:rPr>
        <w:t xml:space="preserve">Prezzo a m²: € 348,29662</w:t>
      </w:r>
    </w:p>
    <w:p>
      <w:pPr>
        <w:rPr>
          <w:sz w:val="10"/>
          <w:szCs w:val="10"/>
        </w:rPr>
      </w:pPr>
    </w:p>
    <w:p>
      <w:pPr>
        <w:rPr>
          <w:sz w:val="10"/>
          <w:szCs w:val="10"/>
        </w:rPr>
      </w:pPr>
    </w:p>
    <w:p>
      <w:pPr/>
      <w:r>
        <w:rPr>
          <w:b/>
        </w:rPr>
        <w:t xml:space="preserve">Codice regionale: TOS15_PR.P70.002.014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scorrevole con vetrocamera con gas 30 mm, trasmittanza totale Uw 1,35 W/mq°k, bianco.</w:t>
            </w:r>
          </w:p>
        </w:tc>
      </w:tr>
    </w:tbl>
    <w:p>
      <w:pPr>
        <w:jc w:val="right"/>
      </w:pPr>
    </w:p>
    <w:p>
      <w:pPr>
        <w:jc w:val="right"/>
        <w:spacing w:line="336" w:lineRule="auto"/>
      </w:pPr>
      <w:r>
        <w:rPr>
          <w:b/>
        </w:rPr>
        <w:t xml:space="preserve">Prezzo senza S. G. e Util. a m²: € 325,00000</w:t>
      </w:r>
    </w:p>
    <w:p>
      <w:pPr>
        <w:jc w:val="right"/>
        <w:spacing w:line="336" w:lineRule="auto"/>
      </w:pPr>
      <w:r>
        <w:rPr>
          <w:b/>
        </w:rPr>
        <w:t xml:space="preserve">Spese generali € 48,75000</w:t>
      </w:r>
    </w:p>
    <w:p>
      <w:pPr>
        <w:jc w:val="right"/>
        <w:spacing w:line="336" w:lineRule="auto"/>
      </w:pPr>
      <w:r>
        <w:rPr>
          <w:b/>
        </w:rPr>
        <w:t xml:space="preserve">Utili di impresa € 37,37500</w:t>
      </w:r>
    </w:p>
    <w:p>
      <w:pPr>
        <w:jc w:val="right"/>
        <w:spacing w:line="336" w:lineRule="auto"/>
      </w:pPr>
      <w:r>
        <w:rPr>
          <w:b/>
        </w:rPr>
        <w:t xml:space="preserve">Prezzo a m²: € 411,12500</w:t>
      </w:r>
    </w:p>
    <w:p>
      <w:pPr>
        <w:rPr>
          <w:sz w:val="10"/>
          <w:szCs w:val="10"/>
        </w:rPr>
      </w:pPr>
    </w:p>
    <w:p>
      <w:pPr>
        <w:rPr>
          <w:sz w:val="10"/>
          <w:szCs w:val="10"/>
        </w:rPr>
      </w:pPr>
    </w:p>
    <w:p>
      <w:pPr/>
      <w:r>
        <w:rPr>
          <w:b/>
        </w:rPr>
        <w:t xml:space="preserve">Codice regionale: TOS15_PR.P70.002.015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TOS15_PR.P70.002.016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TOS15_PR.P70.002.017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TOS15_PR.P70.002.018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TOS15_PR.P70.002.019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Portafinestra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TOS15_PR.P70.002.020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Portafinestra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TOS15_PR.P70.002.021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Portafinestra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€ 282,00000</w:t>
      </w:r>
    </w:p>
    <w:p>
      <w:pPr>
        <w:jc w:val="right"/>
        <w:spacing w:line="336" w:lineRule="auto"/>
      </w:pPr>
      <w:r>
        <w:rPr>
          <w:b/>
        </w:rPr>
        <w:t xml:space="preserve">Spese generali € 42,30000</w:t>
      </w:r>
    </w:p>
    <w:p>
      <w:pPr>
        <w:jc w:val="right"/>
        <w:spacing w:line="336" w:lineRule="auto"/>
      </w:pPr>
      <w:r>
        <w:rPr>
          <w:b/>
        </w:rPr>
        <w:t xml:space="preserve">Utili di impresa € 32,43000</w:t>
      </w:r>
    </w:p>
    <w:p>
      <w:pPr>
        <w:jc w:val="right"/>
        <w:spacing w:line="336" w:lineRule="auto"/>
      </w:pPr>
      <w:r>
        <w:rPr>
          <w:b/>
        </w:rPr>
        <w:t xml:space="preserve">Prezzo a m²: € 356,73000</w:t>
      </w:r>
    </w:p>
    <w:p>
      <w:pPr>
        <w:rPr>
          <w:sz w:val="10"/>
          <w:szCs w:val="10"/>
        </w:rPr>
      </w:pPr>
    </w:p>
    <w:p>
      <w:pPr>
        <w:rPr>
          <w:sz w:val="10"/>
          <w:szCs w:val="10"/>
        </w:rPr>
      </w:pPr>
    </w:p>
    <w:p>
      <w:pPr/>
      <w:r>
        <w:rPr>
          <w:b/>
        </w:rPr>
        <w:t xml:space="preserve">Codice regionale: TOS15_PR.P70.002.022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€ 239,50000</w:t>
      </w:r>
    </w:p>
    <w:p>
      <w:pPr>
        <w:jc w:val="right"/>
        <w:spacing w:line="336" w:lineRule="auto"/>
      </w:pPr>
      <w:r>
        <w:rPr>
          <w:b/>
        </w:rPr>
        <w:t xml:space="preserve">Spese generali € 35,92500</w:t>
      </w:r>
    </w:p>
    <w:p>
      <w:pPr>
        <w:jc w:val="right"/>
        <w:spacing w:line="336" w:lineRule="auto"/>
      </w:pPr>
      <w:r>
        <w:rPr>
          <w:b/>
        </w:rPr>
        <w:t xml:space="preserve">Utili di impresa € 27,54250</w:t>
      </w:r>
    </w:p>
    <w:p>
      <w:pPr>
        <w:jc w:val="right"/>
        <w:spacing w:line="336" w:lineRule="auto"/>
      </w:pPr>
      <w:r>
        <w:rPr>
          <w:b/>
        </w:rPr>
        <w:t xml:space="preserve">Prezzo a m²: € 302,96750</w:t>
      </w:r>
    </w:p>
    <w:p>
      <w:pPr>
        <w:rPr>
          <w:sz w:val="10"/>
          <w:szCs w:val="10"/>
        </w:rPr>
      </w:pPr>
    </w:p>
    <w:p>
      <w:pPr>
        <w:rPr>
          <w:sz w:val="10"/>
          <w:szCs w:val="10"/>
        </w:rPr>
      </w:pPr>
    </w:p>
    <w:p>
      <w:pPr/>
      <w:r>
        <w:rPr>
          <w:b/>
        </w:rPr>
        <w:t xml:space="preserve">Codice regionale: TOS15_PR.P70.002.023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€ 255,33330</w:t>
      </w:r>
    </w:p>
    <w:p>
      <w:pPr>
        <w:jc w:val="right"/>
        <w:spacing w:line="336" w:lineRule="auto"/>
      </w:pPr>
      <w:r>
        <w:rPr>
          <w:b/>
        </w:rPr>
        <w:t xml:space="preserve">Spese generali € 38,30000</w:t>
      </w:r>
    </w:p>
    <w:p>
      <w:pPr>
        <w:jc w:val="right"/>
        <w:spacing w:line="336" w:lineRule="auto"/>
      </w:pPr>
      <w:r>
        <w:rPr>
          <w:b/>
        </w:rPr>
        <w:t xml:space="preserve">Utili di impresa € 29,36333</w:t>
      </w:r>
    </w:p>
    <w:p>
      <w:pPr>
        <w:jc w:val="right"/>
        <w:spacing w:line="336" w:lineRule="auto"/>
      </w:pPr>
      <w:r>
        <w:rPr>
          <w:b/>
        </w:rPr>
        <w:t xml:space="preserve">Prezzo a m²: € 322,99662</w:t>
      </w:r>
    </w:p>
    <w:p>
      <w:pPr>
        <w:rPr>
          <w:sz w:val="10"/>
          <w:szCs w:val="10"/>
        </w:rPr>
      </w:pPr>
    </w:p>
    <w:p>
      <w:pPr>
        <w:rPr>
          <w:sz w:val="10"/>
          <w:szCs w:val="10"/>
        </w:rPr>
      </w:pPr>
    </w:p>
    <w:p>
      <w:pPr/>
      <w:r>
        <w:rPr>
          <w:b/>
        </w:rPr>
        <w:t xml:space="preserve">Codice regionale: TOS15_PR.P70.002.025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025 - Portafinestra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€ 239,00000</w:t>
      </w:r>
    </w:p>
    <w:p>
      <w:pPr>
        <w:jc w:val="right"/>
        <w:spacing w:line="336" w:lineRule="auto"/>
      </w:pPr>
      <w:r>
        <w:rPr>
          <w:b/>
        </w:rPr>
        <w:t xml:space="preserve">Spese generali € 35,85000</w:t>
      </w:r>
    </w:p>
    <w:p>
      <w:pPr>
        <w:jc w:val="right"/>
        <w:spacing w:line="336" w:lineRule="auto"/>
      </w:pPr>
      <w:r>
        <w:rPr>
          <w:b/>
        </w:rPr>
        <w:t xml:space="preserve">Utili di impresa € 27,48500</w:t>
      </w:r>
    </w:p>
    <w:p>
      <w:pPr>
        <w:jc w:val="right"/>
        <w:spacing w:line="336" w:lineRule="auto"/>
      </w:pPr>
      <w:r>
        <w:rPr>
          <w:b/>
        </w:rPr>
        <w:t xml:space="preserve">Prezzo a m²: € 302,33500</w:t>
      </w:r>
    </w:p>
    <w:p>
      <w:pPr>
        <w:rPr>
          <w:sz w:val="10"/>
          <w:szCs w:val="10"/>
        </w:rPr>
      </w:pPr>
    </w:p>
    <w:p>
      <w:pPr>
        <w:rPr>
          <w:sz w:val="10"/>
          <w:szCs w:val="10"/>
        </w:rPr>
      </w:pPr>
    </w:p>
    <w:p>
      <w:pPr/>
      <w:r>
        <w:rPr>
          <w:b/>
        </w:rPr>
        <w:t xml:space="preserve">Codice regionale: TOS15_PR.P70.002.026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026 - Portafinestra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€ 202,00000</w:t>
      </w:r>
    </w:p>
    <w:p>
      <w:pPr>
        <w:jc w:val="right"/>
        <w:spacing w:line="336" w:lineRule="auto"/>
      </w:pPr>
      <w:r>
        <w:rPr>
          <w:b/>
        </w:rPr>
        <w:t xml:space="preserve">Spese generali € 30,30000</w:t>
      </w:r>
    </w:p>
    <w:p>
      <w:pPr>
        <w:jc w:val="right"/>
        <w:spacing w:line="336" w:lineRule="auto"/>
      </w:pPr>
      <w:r>
        <w:rPr>
          <w:b/>
        </w:rPr>
        <w:t xml:space="preserve">Utili di impresa € 23,23000</w:t>
      </w:r>
    </w:p>
    <w:p>
      <w:pPr>
        <w:jc w:val="right"/>
        <w:spacing w:line="336" w:lineRule="auto"/>
      </w:pPr>
      <w:r>
        <w:rPr>
          <w:b/>
        </w:rPr>
        <w:t xml:space="preserve">Prezzo a m²: € 255,53000</w:t>
      </w:r>
    </w:p>
    <w:p>
      <w:pPr>
        <w:rPr>
          <w:sz w:val="10"/>
          <w:szCs w:val="10"/>
        </w:rPr>
      </w:pPr>
    </w:p>
    <w:p>
      <w:pPr>
        <w:rPr>
          <w:sz w:val="10"/>
          <w:szCs w:val="10"/>
        </w:rPr>
      </w:pPr>
    </w:p>
    <w:p>
      <w:pPr/>
      <w:r>
        <w:rPr>
          <w:b/>
        </w:rPr>
        <w:t xml:space="preserve">Codice regionale: TOS15_PR.P70.002.027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027 - Portafinestra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€ 219,33330</w:t>
      </w:r>
    </w:p>
    <w:p>
      <w:pPr>
        <w:jc w:val="right"/>
        <w:spacing w:line="336" w:lineRule="auto"/>
      </w:pPr>
      <w:r>
        <w:rPr>
          <w:b/>
        </w:rPr>
        <w:t xml:space="preserve">Spese generali € 32,90000</w:t>
      </w:r>
    </w:p>
    <w:p>
      <w:pPr>
        <w:jc w:val="right"/>
        <w:spacing w:line="336" w:lineRule="auto"/>
      </w:pPr>
      <w:r>
        <w:rPr>
          <w:b/>
        </w:rPr>
        <w:t xml:space="preserve">Utili di impresa € 25,22333</w:t>
      </w:r>
    </w:p>
    <w:p>
      <w:pPr>
        <w:jc w:val="right"/>
        <w:spacing w:line="336" w:lineRule="auto"/>
      </w:pPr>
      <w:r>
        <w:rPr>
          <w:b/>
        </w:rPr>
        <w:t xml:space="preserve">Prezzo a m²: € 277,45662</w:t>
      </w:r>
    </w:p>
    <w:p>
      <w:pPr>
        <w:rPr>
          <w:sz w:val="10"/>
          <w:szCs w:val="10"/>
        </w:rPr>
      </w:pPr>
    </w:p>
    <w:p>
      <w:pPr>
        <w:rPr>
          <w:sz w:val="10"/>
          <w:szCs w:val="10"/>
        </w:rPr>
      </w:pPr>
    </w:p>
    <w:p>
      <w:pPr/>
      <w:r>
        <w:rPr>
          <w:b/>
        </w:rPr>
        <w:t xml:space="preserve">Codice regionale: TOS15_PR.P70.005.001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Apertura manuale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€ 263,00000</w:t>
      </w:r>
    </w:p>
    <w:p>
      <w:pPr>
        <w:jc w:val="right"/>
        <w:spacing w:line="336" w:lineRule="auto"/>
      </w:pPr>
      <w:r>
        <w:rPr>
          <w:b/>
        </w:rPr>
        <w:t xml:space="preserve">Spese generali € 39,45000</w:t>
      </w:r>
    </w:p>
    <w:p>
      <w:pPr>
        <w:jc w:val="right"/>
        <w:spacing w:line="336" w:lineRule="auto"/>
      </w:pPr>
      <w:r>
        <w:rPr>
          <w:b/>
        </w:rPr>
        <w:t xml:space="preserve">Utili di impresa € 30,24500</w:t>
      </w:r>
    </w:p>
    <w:p>
      <w:pPr>
        <w:jc w:val="right"/>
        <w:spacing w:line="336" w:lineRule="auto"/>
      </w:pPr>
      <w:r>
        <w:rPr>
          <w:b/>
        </w:rPr>
        <w:t xml:space="preserve">Prezzo a cad: € 332,69500</w:t>
      </w:r>
    </w:p>
    <w:p>
      <w:pPr>
        <w:rPr>
          <w:sz w:val="10"/>
          <w:szCs w:val="10"/>
        </w:rPr>
      </w:pPr>
    </w:p>
    <w:p>
      <w:pPr>
        <w:rPr>
          <w:sz w:val="10"/>
          <w:szCs w:val="10"/>
        </w:rPr>
      </w:pPr>
    </w:p>
    <w:p>
      <w:pPr/>
      <w:r>
        <w:rPr>
          <w:b/>
        </w:rPr>
        <w:t xml:space="preserve">Codice regionale: TOS15_PR.P70.005.002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Apertura manuale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€ 315,00000</w:t>
      </w:r>
    </w:p>
    <w:p>
      <w:pPr>
        <w:jc w:val="right"/>
        <w:spacing w:line="336" w:lineRule="auto"/>
      </w:pPr>
      <w:r>
        <w:rPr>
          <w:b/>
        </w:rPr>
        <w:t xml:space="preserve">Spese generali € 47,25000</w:t>
      </w:r>
    </w:p>
    <w:p>
      <w:pPr>
        <w:jc w:val="right"/>
        <w:spacing w:line="336" w:lineRule="auto"/>
      </w:pPr>
      <w:r>
        <w:rPr>
          <w:b/>
        </w:rPr>
        <w:t xml:space="preserve">Utili di impresa € 36,22500</w:t>
      </w:r>
    </w:p>
    <w:p>
      <w:pPr>
        <w:jc w:val="right"/>
        <w:spacing w:line="336" w:lineRule="auto"/>
      </w:pPr>
      <w:r>
        <w:rPr>
          <w:b/>
        </w:rPr>
        <w:t xml:space="preserve">Prezzo a cad: € 398,47500</w:t>
      </w:r>
    </w:p>
    <w:p>
      <w:pPr>
        <w:rPr>
          <w:sz w:val="10"/>
          <w:szCs w:val="10"/>
        </w:rPr>
      </w:pPr>
    </w:p>
    <w:p>
      <w:pPr>
        <w:rPr>
          <w:sz w:val="10"/>
          <w:szCs w:val="10"/>
        </w:rPr>
      </w:pPr>
    </w:p>
    <w:p>
      <w:pPr/>
      <w:r>
        <w:rPr>
          <w:b/>
        </w:rPr>
        <w:t xml:space="preserve">Codice regionale: TOS15_PR.P70.005.003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Apertura manuale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€ 308,00000</w:t>
      </w:r>
    </w:p>
    <w:p>
      <w:pPr>
        <w:jc w:val="right"/>
        <w:spacing w:line="336" w:lineRule="auto"/>
      </w:pPr>
      <w:r>
        <w:rPr>
          <w:b/>
        </w:rPr>
        <w:t xml:space="preserve">Spese generali € 46,20000</w:t>
      </w:r>
    </w:p>
    <w:p>
      <w:pPr>
        <w:jc w:val="right"/>
        <w:spacing w:line="336" w:lineRule="auto"/>
      </w:pPr>
      <w:r>
        <w:rPr>
          <w:b/>
        </w:rPr>
        <w:t xml:space="preserve">Utili di impresa € 35,42000</w:t>
      </w:r>
    </w:p>
    <w:p>
      <w:pPr>
        <w:jc w:val="right"/>
        <w:spacing w:line="336" w:lineRule="auto"/>
      </w:pPr>
      <w:r>
        <w:rPr>
          <w:b/>
        </w:rPr>
        <w:t xml:space="preserve">Prezzo a cad: € 389,62000</w:t>
      </w:r>
    </w:p>
    <w:p>
      <w:pPr>
        <w:rPr>
          <w:sz w:val="10"/>
          <w:szCs w:val="10"/>
        </w:rPr>
      </w:pPr>
    </w:p>
    <w:p>
      <w:pPr>
        <w:rPr>
          <w:sz w:val="10"/>
          <w:szCs w:val="10"/>
        </w:rPr>
      </w:pPr>
    </w:p>
    <w:p>
      <w:pPr/>
      <w:r>
        <w:rPr>
          <w:b/>
        </w:rPr>
        <w:t xml:space="preserve">Codice regionale: TOS15_PR.P70.005.004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Apertura manuale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€ 408,00000</w:t>
      </w:r>
    </w:p>
    <w:p>
      <w:pPr>
        <w:jc w:val="right"/>
        <w:spacing w:line="336" w:lineRule="auto"/>
      </w:pPr>
      <w:r>
        <w:rPr>
          <w:b/>
        </w:rPr>
        <w:t xml:space="preserve">Spese generali € 61,20000</w:t>
      </w:r>
    </w:p>
    <w:p>
      <w:pPr>
        <w:jc w:val="right"/>
        <w:spacing w:line="336" w:lineRule="auto"/>
      </w:pPr>
      <w:r>
        <w:rPr>
          <w:b/>
        </w:rPr>
        <w:t xml:space="preserve">Utili di impresa € 46,92000</w:t>
      </w:r>
    </w:p>
    <w:p>
      <w:pPr>
        <w:jc w:val="right"/>
        <w:spacing w:line="336" w:lineRule="auto"/>
      </w:pPr>
      <w:r>
        <w:rPr>
          <w:b/>
        </w:rPr>
        <w:t xml:space="preserve">Prezzo a cad: € 516,12000</w:t>
      </w:r>
    </w:p>
    <w:p>
      <w:pPr>
        <w:rPr>
          <w:sz w:val="10"/>
          <w:szCs w:val="10"/>
        </w:rPr>
      </w:pPr>
    </w:p>
    <w:p>
      <w:pPr>
        <w:rPr>
          <w:sz w:val="10"/>
          <w:szCs w:val="10"/>
        </w:rPr>
      </w:pPr>
    </w:p>
    <w:p>
      <w:pPr/>
      <w:r>
        <w:rPr>
          <w:b/>
        </w:rPr>
        <w:t xml:space="preserve">Codice regionale: TOS15_PR.P70.005.005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Apertura manuale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cad: € 556,60000</w:t>
      </w:r>
    </w:p>
    <w:p>
      <w:pPr>
        <w:rPr>
          <w:sz w:val="10"/>
          <w:szCs w:val="10"/>
        </w:rPr>
      </w:pPr>
    </w:p>
    <w:p>
      <w:pPr>
        <w:rPr>
          <w:sz w:val="10"/>
          <w:szCs w:val="10"/>
        </w:rPr>
      </w:pPr>
    </w:p>
    <w:p>
      <w:pPr/>
      <w:r>
        <w:rPr>
          <w:b/>
        </w:rPr>
        <w:t xml:space="preserve">Codice regionale: TOS15_PR.P70.005.006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Apertura manuale a bilico, con rivestimenti esterni in alluminio, vetrata in classe antieffrazione 2, con trasmittanza finestra pari a 1,3 W(m2K), dimensioni 134x140 cm </w:t>
            </w:r>
          </w:p>
        </w:tc>
      </w:tr>
    </w:tbl>
    <w:p>
      <w:pPr>
        <w:jc w:val="right"/>
      </w:pPr>
    </w:p>
    <w:p>
      <w:pPr>
        <w:jc w:val="right"/>
        <w:spacing w:line="336" w:lineRule="auto"/>
      </w:pPr>
      <w:r>
        <w:rPr>
          <w:b/>
        </w:rPr>
        <w:t xml:space="preserve">Prezzo senza S. G. e Util. a cad: € 538,00000</w:t>
      </w:r>
    </w:p>
    <w:p>
      <w:pPr>
        <w:jc w:val="right"/>
        <w:spacing w:line="336" w:lineRule="auto"/>
      </w:pPr>
      <w:r>
        <w:rPr>
          <w:b/>
        </w:rPr>
        <w:t xml:space="preserve">Spese generali € 80,70000</w:t>
      </w:r>
    </w:p>
    <w:p>
      <w:pPr>
        <w:jc w:val="right"/>
        <w:spacing w:line="336" w:lineRule="auto"/>
      </w:pPr>
      <w:r>
        <w:rPr>
          <w:b/>
        </w:rPr>
        <w:t xml:space="preserve">Utili di impresa € 61,87000</w:t>
      </w:r>
    </w:p>
    <w:p>
      <w:pPr>
        <w:jc w:val="right"/>
        <w:spacing w:line="336" w:lineRule="auto"/>
      </w:pPr>
      <w:r>
        <w:rPr>
          <w:b/>
        </w:rPr>
        <w:t xml:space="preserve">Prezzo a cad: € 680,57000</w:t>
      </w:r>
    </w:p>
    <w:p>
      <w:pPr>
        <w:rPr>
          <w:sz w:val="10"/>
          <w:szCs w:val="10"/>
        </w:rPr>
      </w:pPr>
    </w:p>
    <w:p>
      <w:pPr>
        <w:rPr>
          <w:sz w:val="10"/>
          <w:szCs w:val="10"/>
        </w:rPr>
      </w:pPr>
    </w:p>
    <w:p>
      <w:pPr/>
      <w:r>
        <w:rPr>
          <w:b/>
        </w:rPr>
        <w:t xml:space="preserve">Codice regionale: TOS15_PR.P70.005.011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Apertura elettrica con centralina di alimentazione e sensore pioggia,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€ 662,00000</w:t>
      </w:r>
    </w:p>
    <w:p>
      <w:pPr>
        <w:jc w:val="right"/>
        <w:spacing w:line="336" w:lineRule="auto"/>
      </w:pPr>
      <w:r>
        <w:rPr>
          <w:b/>
        </w:rPr>
        <w:t xml:space="preserve">Spese generali € 99,30000</w:t>
      </w:r>
    </w:p>
    <w:p>
      <w:pPr>
        <w:jc w:val="right"/>
        <w:spacing w:line="336" w:lineRule="auto"/>
      </w:pPr>
      <w:r>
        <w:rPr>
          <w:b/>
        </w:rPr>
        <w:t xml:space="preserve">Utili di impresa € 76,13000</w:t>
      </w:r>
    </w:p>
    <w:p>
      <w:pPr>
        <w:jc w:val="right"/>
        <w:spacing w:line="336" w:lineRule="auto"/>
      </w:pPr>
      <w:r>
        <w:rPr>
          <w:b/>
        </w:rPr>
        <w:t xml:space="preserve">Prezzo a cad: € 837,43000</w:t>
      </w:r>
    </w:p>
    <w:p>
      <w:pPr>
        <w:rPr>
          <w:sz w:val="10"/>
          <w:szCs w:val="10"/>
        </w:rPr>
      </w:pPr>
    </w:p>
    <w:p>
      <w:pPr>
        <w:rPr>
          <w:sz w:val="10"/>
          <w:szCs w:val="10"/>
        </w:rPr>
      </w:pPr>
    </w:p>
    <w:p>
      <w:pPr/>
      <w:r>
        <w:rPr>
          <w:b/>
        </w:rPr>
        <w:t xml:space="preserve">Codice regionale: TOS15_PR.P70.005.012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Apertura elettrica con centralina di alimentazione e sensore pioggia,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€ 717,00000</w:t>
      </w:r>
    </w:p>
    <w:p>
      <w:pPr>
        <w:jc w:val="right"/>
        <w:spacing w:line="336" w:lineRule="auto"/>
      </w:pPr>
      <w:r>
        <w:rPr>
          <w:b/>
        </w:rPr>
        <w:t xml:space="preserve">Spese generali € 107,55000</w:t>
      </w:r>
    </w:p>
    <w:p>
      <w:pPr>
        <w:jc w:val="right"/>
        <w:spacing w:line="336" w:lineRule="auto"/>
      </w:pPr>
      <w:r>
        <w:rPr>
          <w:b/>
        </w:rPr>
        <w:t xml:space="preserve">Utili di impresa € 82,45500</w:t>
      </w:r>
    </w:p>
    <w:p>
      <w:pPr>
        <w:jc w:val="right"/>
        <w:spacing w:line="336" w:lineRule="auto"/>
      </w:pPr>
      <w:r>
        <w:rPr>
          <w:b/>
        </w:rPr>
        <w:t xml:space="preserve">Prezzo a cad: € 907,00500</w:t>
      </w:r>
    </w:p>
    <w:p>
      <w:pPr>
        <w:rPr>
          <w:sz w:val="10"/>
          <w:szCs w:val="10"/>
        </w:rPr>
      </w:pPr>
    </w:p>
    <w:p>
      <w:pPr>
        <w:rPr>
          <w:sz w:val="10"/>
          <w:szCs w:val="10"/>
        </w:rPr>
      </w:pPr>
    </w:p>
    <w:p>
      <w:pPr/>
      <w:r>
        <w:rPr>
          <w:b/>
        </w:rPr>
        <w:t xml:space="preserve">Codice regionale: TOS15_PR.P70.005.013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Apertura elettrica con centralina di alimentazione e sensore pioggia,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€ 711,00000</w:t>
      </w:r>
    </w:p>
    <w:p>
      <w:pPr>
        <w:jc w:val="right"/>
        <w:spacing w:line="336" w:lineRule="auto"/>
      </w:pPr>
      <w:r>
        <w:rPr>
          <w:b/>
        </w:rPr>
        <w:t xml:space="preserve">Spese generali € 106,65000</w:t>
      </w:r>
    </w:p>
    <w:p>
      <w:pPr>
        <w:jc w:val="right"/>
        <w:spacing w:line="336" w:lineRule="auto"/>
      </w:pPr>
      <w:r>
        <w:rPr>
          <w:b/>
        </w:rPr>
        <w:t xml:space="preserve">Utili di impresa € 81,76500</w:t>
      </w:r>
    </w:p>
    <w:p>
      <w:pPr>
        <w:jc w:val="right"/>
        <w:spacing w:line="336" w:lineRule="auto"/>
      </w:pPr>
      <w:r>
        <w:rPr>
          <w:b/>
        </w:rPr>
        <w:t xml:space="preserve">Prezzo a cad: € 899,41500</w:t>
      </w:r>
    </w:p>
    <w:p>
      <w:pPr>
        <w:rPr>
          <w:sz w:val="10"/>
          <w:szCs w:val="10"/>
        </w:rPr>
      </w:pPr>
    </w:p>
    <w:p>
      <w:pPr>
        <w:rPr>
          <w:sz w:val="10"/>
          <w:szCs w:val="10"/>
        </w:rPr>
      </w:pPr>
    </w:p>
    <w:p>
      <w:pPr/>
      <w:r>
        <w:rPr>
          <w:b/>
        </w:rPr>
        <w:t xml:space="preserve">Codice regionale: TOS15_PR.P70.005.014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Apertura elettrica con centralina di alimentazione e sensore pioggia,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€ 808,00000</w:t>
      </w:r>
    </w:p>
    <w:p>
      <w:pPr>
        <w:jc w:val="right"/>
        <w:spacing w:line="336" w:lineRule="auto"/>
      </w:pPr>
      <w:r>
        <w:rPr>
          <w:b/>
        </w:rPr>
        <w:t xml:space="preserve">Spese generali € 121,20000</w:t>
      </w:r>
    </w:p>
    <w:p>
      <w:pPr>
        <w:jc w:val="right"/>
        <w:spacing w:line="336" w:lineRule="auto"/>
      </w:pPr>
      <w:r>
        <w:rPr>
          <w:b/>
        </w:rPr>
        <w:t xml:space="preserve">Utili di impresa € 92,92000</w:t>
      </w:r>
    </w:p>
    <w:p>
      <w:pPr>
        <w:jc w:val="right"/>
        <w:spacing w:line="336" w:lineRule="auto"/>
      </w:pPr>
      <w:r>
        <w:rPr>
          <w:b/>
        </w:rPr>
        <w:t xml:space="preserve">Prezzo a cad: € 1.022,12000</w:t>
      </w:r>
    </w:p>
    <w:p>
      <w:pPr>
        <w:rPr>
          <w:sz w:val="10"/>
          <w:szCs w:val="10"/>
        </w:rPr>
      </w:pPr>
    </w:p>
    <w:p>
      <w:pPr>
        <w:rPr>
          <w:sz w:val="10"/>
          <w:szCs w:val="10"/>
        </w:rPr>
      </w:pPr>
    </w:p>
    <w:p>
      <w:pPr/>
      <w:r>
        <w:rPr>
          <w:b/>
        </w:rPr>
        <w:t xml:space="preserve">Codice regionale: TOS15_PR.P70.005.015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Apertura elettrica con centralina di alimentazione e sensore pioggia,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cad: € 1.051,21500</w:t>
      </w:r>
    </w:p>
    <w:p>
      <w:pPr>
        <w:rPr>
          <w:sz w:val="10"/>
          <w:szCs w:val="10"/>
        </w:rPr>
      </w:pPr>
    </w:p>
    <w:p>
      <w:pPr>
        <w:rPr>
          <w:sz w:val="10"/>
          <w:szCs w:val="10"/>
        </w:rPr>
      </w:pPr>
    </w:p>
    <w:p>
      <w:pPr/>
      <w:r>
        <w:rPr>
          <w:b/>
        </w:rPr>
        <w:t xml:space="preserve">Codice regionale: TOS15_PR.P70.005.016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Apertura elettrica con centralina di alimentazione e sensore pioggia,  a bilico, con con rivestimenti esterni in alluminio, vetrata in classe antieffrazione 2, trasmittanza finestra pari a 1,3 W(m2K), dimensioni 134x140 cm </w:t>
            </w:r>
          </w:p>
        </w:tc>
      </w:tr>
    </w:tbl>
    <w:p>
      <w:pPr>
        <w:jc w:val="right"/>
      </w:pPr>
    </w:p>
    <w:p>
      <w:pPr>
        <w:jc w:val="right"/>
        <w:spacing w:line="336" w:lineRule="auto"/>
      </w:pPr>
      <w:r>
        <w:rPr>
          <w:b/>
        </w:rPr>
        <w:t xml:space="preserve">Prezzo senza S. G. e Util. a cad: € 944,00000</w:t>
      </w:r>
    </w:p>
    <w:p>
      <w:pPr>
        <w:jc w:val="right"/>
        <w:spacing w:line="336" w:lineRule="auto"/>
      </w:pPr>
      <w:r>
        <w:rPr>
          <w:b/>
        </w:rPr>
        <w:t xml:space="preserve">Spese generali € 141,60000</w:t>
      </w:r>
    </w:p>
    <w:p>
      <w:pPr>
        <w:jc w:val="right"/>
        <w:spacing w:line="336" w:lineRule="auto"/>
      </w:pPr>
      <w:r>
        <w:rPr>
          <w:b/>
        </w:rPr>
        <w:t xml:space="preserve">Utili di impresa € 108,56000</w:t>
      </w:r>
    </w:p>
    <w:p>
      <w:pPr>
        <w:jc w:val="right"/>
        <w:spacing w:line="336" w:lineRule="auto"/>
      </w:pPr>
      <w:r>
        <w:rPr>
          <w:b/>
        </w:rPr>
        <w:t xml:space="preserve">Prezzo a cad: € 1.194,16000</w:t>
      </w:r>
    </w:p>
    <w:p>
      <w:pPr>
        <w:rPr>
          <w:sz w:val="10"/>
          <w:szCs w:val="10"/>
        </w:rPr>
      </w:pPr>
    </w:p>
    <w:p>
      <w:pPr>
        <w:rPr>
          <w:sz w:val="10"/>
          <w:szCs w:val="10"/>
        </w:rPr>
      </w:pPr>
    </w:p>
    <w:p>
      <w:pPr/>
      <w:r>
        <w:rPr>
          <w:b/>
        </w:rPr>
        <w:t xml:space="preserve">Codice regionale: TOS15_PR.P70.005.020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Apertura manuale a vasistas, con rivestimenti esterni in alluminio, vetrata in classe antieffrazione 2, con trasmittanza finestra pari a 1,3 W(m2K), per uscita manutenzione tetti (area apribile utile 0,54 mq) dimensioni 94x118 cm </w:t>
            </w:r>
          </w:p>
        </w:tc>
      </w:tr>
    </w:tbl>
    <w:p>
      <w:pPr>
        <w:jc w:val="right"/>
      </w:pPr>
    </w:p>
    <w:p>
      <w:pPr>
        <w:jc w:val="right"/>
        <w:spacing w:line="336" w:lineRule="auto"/>
      </w:pPr>
      <w:r>
        <w:rPr>
          <w:b/>
        </w:rPr>
        <w:t xml:space="preserve">Prezzo senza S. G. e Util. a cad: € 479,00000</w:t>
      </w:r>
    </w:p>
    <w:p>
      <w:pPr>
        <w:jc w:val="right"/>
        <w:spacing w:line="336" w:lineRule="auto"/>
      </w:pPr>
      <w:r>
        <w:rPr>
          <w:b/>
        </w:rPr>
        <w:t xml:space="preserve">Spese generali € 71,85000</w:t>
      </w:r>
    </w:p>
    <w:p>
      <w:pPr>
        <w:jc w:val="right"/>
        <w:spacing w:line="336" w:lineRule="auto"/>
      </w:pPr>
      <w:r>
        <w:rPr>
          <w:b/>
        </w:rPr>
        <w:t xml:space="preserve">Utili di impresa € 55,08500</w:t>
      </w:r>
    </w:p>
    <w:p>
      <w:pPr>
        <w:jc w:val="right"/>
        <w:spacing w:line="336" w:lineRule="auto"/>
      </w:pPr>
      <w:r>
        <w:rPr>
          <w:b/>
        </w:rPr>
        <w:t xml:space="preserve">Prezzo a cad: € 605,93500</w:t>
      </w:r>
    </w:p>
    <w:p>
      <w:pPr>
        <w:rPr>
          <w:sz w:val="10"/>
          <w:szCs w:val="10"/>
        </w:rPr>
      </w:pPr>
    </w:p>
    <w:p>
      <w:pPr>
        <w:rPr>
          <w:sz w:val="10"/>
          <w:szCs w:val="10"/>
        </w:rPr>
      </w:pPr>
    </w:p>
    <w:p>
      <w:pPr/>
      <w:r>
        <w:rPr>
          <w:b/>
        </w:rPr>
        <w:t xml:space="preserve">Codice regionale: TOS15_PR.P70.006.001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001 - Apertura manuale a bilico, vetrata in classe antieffrazione 2, con trasmittanza finestra pari a 1,3 W(m2K), colore bianco, dimensioni 55x98 cm</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TOS15_PR.P70.006.002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002 - Apertura manuale a bilico, vetrata in classe antieffrazione 2, con trasmittanza finestra pari a 1,3 W(m2K), colore bianco, dimensioni 66x118 cm</w:t>
            </w:r>
          </w:p>
        </w:tc>
      </w:tr>
    </w:tbl>
    <w:p>
      <w:pPr>
        <w:jc w:val="right"/>
      </w:pPr>
    </w:p>
    <w:p>
      <w:pPr>
        <w:jc w:val="right"/>
        <w:spacing w:line="336" w:lineRule="auto"/>
      </w:pPr>
      <w:r>
        <w:rPr>
          <w:b/>
        </w:rPr>
        <w:t xml:space="preserve">Prezzo senza S. G. e Util. a cad: € 342,00000</w:t>
      </w:r>
    </w:p>
    <w:p>
      <w:pPr>
        <w:jc w:val="right"/>
        <w:spacing w:line="336" w:lineRule="auto"/>
      </w:pPr>
      <w:r>
        <w:rPr>
          <w:b/>
        </w:rPr>
        <w:t xml:space="preserve">Spese generali € 51,30000</w:t>
      </w:r>
    </w:p>
    <w:p>
      <w:pPr>
        <w:jc w:val="right"/>
        <w:spacing w:line="336" w:lineRule="auto"/>
      </w:pPr>
      <w:r>
        <w:rPr>
          <w:b/>
        </w:rPr>
        <w:t xml:space="preserve">Utili di impresa € 39,33000</w:t>
      </w:r>
    </w:p>
    <w:p>
      <w:pPr>
        <w:jc w:val="right"/>
        <w:spacing w:line="336" w:lineRule="auto"/>
      </w:pPr>
      <w:r>
        <w:rPr>
          <w:b/>
        </w:rPr>
        <w:t xml:space="preserve">Prezzo a cad: € 432,63000</w:t>
      </w:r>
    </w:p>
    <w:p>
      <w:pPr>
        <w:rPr>
          <w:sz w:val="10"/>
          <w:szCs w:val="10"/>
        </w:rPr>
      </w:pPr>
    </w:p>
    <w:p>
      <w:pPr>
        <w:rPr>
          <w:sz w:val="10"/>
          <w:szCs w:val="10"/>
        </w:rPr>
      </w:pPr>
    </w:p>
    <w:p>
      <w:pPr/>
      <w:r>
        <w:rPr>
          <w:b/>
        </w:rPr>
        <w:t xml:space="preserve">Codice regionale: TOS15_PR.P70.006.003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003 - Apertura manuale a bilico, vetrata in classe antieffrazione 2, con trasmittanza finestra pari a 1,3 W(m2K), colore bianco, dimensioni 78x98 cm</w:t>
            </w:r>
          </w:p>
        </w:tc>
      </w:tr>
    </w:tbl>
    <w:p>
      <w:pPr>
        <w:jc w:val="right"/>
      </w:pPr>
    </w:p>
    <w:p>
      <w:pPr>
        <w:jc w:val="right"/>
        <w:spacing w:line="336" w:lineRule="auto"/>
      </w:pPr>
      <w:r>
        <w:rPr>
          <w:b/>
        </w:rPr>
        <w:t xml:space="preserve">Prezzo senza S. G. e Util. a cad: € 335,00000</w:t>
      </w:r>
    </w:p>
    <w:p>
      <w:pPr>
        <w:jc w:val="right"/>
        <w:spacing w:line="336" w:lineRule="auto"/>
      </w:pPr>
      <w:r>
        <w:rPr>
          <w:b/>
        </w:rPr>
        <w:t xml:space="preserve">Spese generali € 50,25000</w:t>
      </w:r>
    </w:p>
    <w:p>
      <w:pPr>
        <w:jc w:val="right"/>
        <w:spacing w:line="336" w:lineRule="auto"/>
      </w:pPr>
      <w:r>
        <w:rPr>
          <w:b/>
        </w:rPr>
        <w:t xml:space="preserve">Utili di impresa € 38,52500</w:t>
      </w:r>
    </w:p>
    <w:p>
      <w:pPr>
        <w:jc w:val="right"/>
        <w:spacing w:line="336" w:lineRule="auto"/>
      </w:pPr>
      <w:r>
        <w:rPr>
          <w:b/>
        </w:rPr>
        <w:t xml:space="preserve">Prezzo a cad: € 423,77500</w:t>
      </w:r>
    </w:p>
    <w:p>
      <w:pPr>
        <w:rPr>
          <w:sz w:val="10"/>
          <w:szCs w:val="10"/>
        </w:rPr>
      </w:pPr>
    </w:p>
    <w:p>
      <w:pPr>
        <w:rPr>
          <w:sz w:val="10"/>
          <w:szCs w:val="10"/>
        </w:rPr>
      </w:pPr>
    </w:p>
    <w:p>
      <w:pPr/>
      <w:r>
        <w:rPr>
          <w:b/>
        </w:rPr>
        <w:t xml:space="preserve">Codice regionale: TOS15_PR.P70.006.004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004 - Apertura manuale a bilico, vetrata in classe antieffrazione 2, con trasmittanza finestra pari a 1,3 W(m2K), colore bianco, dimensioni 94x118 cm</w:t>
            </w:r>
          </w:p>
        </w:tc>
      </w:tr>
    </w:tbl>
    <w:p>
      <w:pPr>
        <w:jc w:val="right"/>
      </w:pPr>
    </w:p>
    <w:p>
      <w:pPr>
        <w:jc w:val="right"/>
        <w:spacing w:line="336" w:lineRule="auto"/>
      </w:pPr>
      <w:r>
        <w:rPr>
          <w:b/>
        </w:rPr>
        <w:t xml:space="preserve">Prezzo senza S. G. e Util. a cad: € 449,00000</w:t>
      </w:r>
    </w:p>
    <w:p>
      <w:pPr>
        <w:jc w:val="right"/>
        <w:spacing w:line="336" w:lineRule="auto"/>
      </w:pPr>
      <w:r>
        <w:rPr>
          <w:b/>
        </w:rPr>
        <w:t xml:space="preserve">Spese generali € 67,35000</w:t>
      </w:r>
    </w:p>
    <w:p>
      <w:pPr>
        <w:jc w:val="right"/>
        <w:spacing w:line="336" w:lineRule="auto"/>
      </w:pPr>
      <w:r>
        <w:rPr>
          <w:b/>
        </w:rPr>
        <w:t xml:space="preserve">Utili di impresa € 51,63500</w:t>
      </w:r>
    </w:p>
    <w:p>
      <w:pPr>
        <w:jc w:val="right"/>
        <w:spacing w:line="336" w:lineRule="auto"/>
      </w:pPr>
      <w:r>
        <w:rPr>
          <w:b/>
        </w:rPr>
        <w:t xml:space="preserve">Prezzo a cad: € 567,98500</w:t>
      </w:r>
    </w:p>
    <w:p>
      <w:pPr>
        <w:rPr>
          <w:sz w:val="10"/>
          <w:szCs w:val="10"/>
        </w:rPr>
      </w:pPr>
    </w:p>
    <w:p>
      <w:pPr>
        <w:rPr>
          <w:sz w:val="10"/>
          <w:szCs w:val="10"/>
        </w:rPr>
      </w:pPr>
    </w:p>
    <w:p>
      <w:pPr/>
      <w:r>
        <w:rPr>
          <w:b/>
        </w:rPr>
        <w:t xml:space="preserve">Codice regionale: TOS15_PR.P70.006.005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005 - Apertura manuale a bilico, vetrata in classe antieffrazione 2, con trasmittanza finestra pari a 1,3 W(m2K), colore bianco, dimensioni 114x118 cm</w:t>
            </w:r>
          </w:p>
        </w:tc>
      </w:tr>
    </w:tbl>
    <w:p>
      <w:pPr>
        <w:jc w:val="right"/>
      </w:pPr>
    </w:p>
    <w:p>
      <w:pPr>
        <w:jc w:val="right"/>
        <w:spacing w:line="336" w:lineRule="auto"/>
      </w:pPr>
      <w:r>
        <w:rPr>
          <w:b/>
        </w:rPr>
        <w:t xml:space="preserve">Prezzo senza S. G. e Util. a cad: € 471,00000</w:t>
      </w:r>
    </w:p>
    <w:p>
      <w:pPr>
        <w:jc w:val="right"/>
        <w:spacing w:line="336" w:lineRule="auto"/>
      </w:pPr>
      <w:r>
        <w:rPr>
          <w:b/>
        </w:rPr>
        <w:t xml:space="preserve">Spese generali € 70,65000</w:t>
      </w:r>
    </w:p>
    <w:p>
      <w:pPr>
        <w:jc w:val="right"/>
        <w:spacing w:line="336" w:lineRule="auto"/>
      </w:pPr>
      <w:r>
        <w:rPr>
          <w:b/>
        </w:rPr>
        <w:t xml:space="preserve">Utili di impresa € 54,16500</w:t>
      </w:r>
    </w:p>
    <w:p>
      <w:pPr>
        <w:jc w:val="right"/>
        <w:spacing w:line="336" w:lineRule="auto"/>
      </w:pPr>
      <w:r>
        <w:rPr>
          <w:b/>
        </w:rPr>
        <w:t xml:space="preserve">Prezzo a cad: € 595,81500</w:t>
      </w:r>
    </w:p>
    <w:p>
      <w:pPr>
        <w:rPr>
          <w:sz w:val="10"/>
          <w:szCs w:val="10"/>
        </w:rPr>
      </w:pPr>
    </w:p>
    <w:p>
      <w:pPr>
        <w:rPr>
          <w:sz w:val="10"/>
          <w:szCs w:val="10"/>
        </w:rPr>
      </w:pPr>
    </w:p>
    <w:p>
      <w:pPr/>
      <w:r>
        <w:rPr>
          <w:b/>
        </w:rPr>
        <w:t xml:space="preserve">Codice regionale: TOS15_PR.P70.006.007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007 - Apertura manuale a bilico, vetrata in classe antieffrazione 2, con trasmittanza finestra pari a 1,3 W(m2K), colore legno, dimensioni 55x98 cm</w:t>
            </w:r>
          </w:p>
        </w:tc>
      </w:tr>
    </w:tbl>
    <w:p>
      <w:pPr>
        <w:jc w:val="right"/>
      </w:pPr>
    </w:p>
    <w:p>
      <w:pPr>
        <w:jc w:val="right"/>
        <w:spacing w:line="336" w:lineRule="auto"/>
      </w:pPr>
      <w:r>
        <w:rPr>
          <w:b/>
        </w:rPr>
        <w:t xml:space="preserve">Prezzo senza S. G. e Util. a cad: € 329,00000</w:t>
      </w:r>
    </w:p>
    <w:p>
      <w:pPr>
        <w:jc w:val="right"/>
        <w:spacing w:line="336" w:lineRule="auto"/>
      </w:pPr>
      <w:r>
        <w:rPr>
          <w:b/>
        </w:rPr>
        <w:t xml:space="preserve">Spese generali € 49,35000</w:t>
      </w:r>
    </w:p>
    <w:p>
      <w:pPr>
        <w:jc w:val="right"/>
        <w:spacing w:line="336" w:lineRule="auto"/>
      </w:pPr>
      <w:r>
        <w:rPr>
          <w:b/>
        </w:rPr>
        <w:t xml:space="preserve">Utili di impresa € 37,83500</w:t>
      </w:r>
    </w:p>
    <w:p>
      <w:pPr>
        <w:jc w:val="right"/>
        <w:spacing w:line="336" w:lineRule="auto"/>
      </w:pPr>
      <w:r>
        <w:rPr>
          <w:b/>
        </w:rPr>
        <w:t xml:space="preserve">Prezzo a cad: € 416,18500</w:t>
      </w:r>
    </w:p>
    <w:p>
      <w:pPr>
        <w:rPr>
          <w:sz w:val="10"/>
          <w:szCs w:val="10"/>
        </w:rPr>
      </w:pPr>
    </w:p>
    <w:p>
      <w:pPr>
        <w:rPr>
          <w:sz w:val="10"/>
          <w:szCs w:val="10"/>
        </w:rPr>
      </w:pPr>
    </w:p>
    <w:p>
      <w:pPr/>
      <w:r>
        <w:rPr>
          <w:b/>
        </w:rPr>
        <w:t xml:space="preserve">Codice regionale: TOS15_PR.P70.006.008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008 - Apertura manuale a bilico, vetrata in classe antieffrazione 2, con trasmittanza finestra pari a 1,3 W(m2K), colore legno, dimensioni 66x118 cm</w:t>
            </w:r>
          </w:p>
        </w:tc>
      </w:tr>
    </w:tbl>
    <w:p>
      <w:pPr>
        <w:jc w:val="right"/>
      </w:pPr>
    </w:p>
    <w:p>
      <w:pPr>
        <w:jc w:val="right"/>
        <w:spacing w:line="336" w:lineRule="auto"/>
      </w:pPr>
      <w:r>
        <w:rPr>
          <w:b/>
        </w:rPr>
        <w:t xml:space="preserve">Prezzo senza S. G. e Util. a cad: € 393,00000</w:t>
      </w:r>
    </w:p>
    <w:p>
      <w:pPr>
        <w:jc w:val="right"/>
        <w:spacing w:line="336" w:lineRule="auto"/>
      </w:pPr>
      <w:r>
        <w:rPr>
          <w:b/>
        </w:rPr>
        <w:t xml:space="preserve">Spese generali € 58,95000</w:t>
      </w:r>
    </w:p>
    <w:p>
      <w:pPr>
        <w:jc w:val="right"/>
        <w:spacing w:line="336" w:lineRule="auto"/>
      </w:pPr>
      <w:r>
        <w:rPr>
          <w:b/>
        </w:rPr>
        <w:t xml:space="preserve">Utili di impresa € 45,19500</w:t>
      </w:r>
    </w:p>
    <w:p>
      <w:pPr>
        <w:jc w:val="right"/>
        <w:spacing w:line="336" w:lineRule="auto"/>
      </w:pPr>
      <w:r>
        <w:rPr>
          <w:b/>
        </w:rPr>
        <w:t xml:space="preserve">Prezzo a cad: € 497,14500</w:t>
      </w:r>
    </w:p>
    <w:p>
      <w:pPr>
        <w:rPr>
          <w:sz w:val="10"/>
          <w:szCs w:val="10"/>
        </w:rPr>
      </w:pPr>
    </w:p>
    <w:p>
      <w:pPr>
        <w:rPr>
          <w:sz w:val="10"/>
          <w:szCs w:val="10"/>
        </w:rPr>
      </w:pPr>
    </w:p>
    <w:p>
      <w:pPr/>
      <w:r>
        <w:rPr>
          <w:b/>
        </w:rPr>
        <w:t xml:space="preserve">Codice regionale: TOS15_PR.P70.006.009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009 - Apertura manuale a bilico, vetrata in classe antieffrazione 2, con trasmittanza finestra pari a 1,3 W(m2K), colore legno, dimensioni 78x98 cm</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TOS15_PR.P70.006.010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010 - Apertura manuale a bilico, vetrata in classe antieffrazione 2, con trasmittanza finestra pari a 1,3 W(m2K), colore legno, dimensioni 94x118 cm</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TOS15_PR.P70.006.011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011 - Apertura manuale a bilico, vetrata in classe antieffrazione 2, con trasmittanza finestra pari a 1,3 W(m2K), colore legno, dimensioni 114x118 cm</w:t>
            </w:r>
          </w:p>
        </w:tc>
      </w:tr>
    </w:tbl>
    <w:p>
      <w:pPr>
        <w:jc w:val="right"/>
      </w:pPr>
    </w:p>
    <w:p>
      <w:pPr>
        <w:jc w:val="right"/>
        <w:spacing w:line="336" w:lineRule="auto"/>
      </w:pPr>
      <w:r>
        <w:rPr>
          <w:b/>
        </w:rPr>
        <w:t xml:space="preserve">Prezzo senza S. G. e Util. a cad: € 542,00000</w:t>
      </w:r>
    </w:p>
    <w:p>
      <w:pPr>
        <w:jc w:val="right"/>
        <w:spacing w:line="336" w:lineRule="auto"/>
      </w:pPr>
      <w:r>
        <w:rPr>
          <w:b/>
        </w:rPr>
        <w:t xml:space="preserve">Spese generali € 81,30000</w:t>
      </w:r>
    </w:p>
    <w:p>
      <w:pPr>
        <w:jc w:val="right"/>
        <w:spacing w:line="336" w:lineRule="auto"/>
      </w:pPr>
      <w:r>
        <w:rPr>
          <w:b/>
        </w:rPr>
        <w:t xml:space="preserve">Utili di impresa € 62,33000</w:t>
      </w:r>
    </w:p>
    <w:p>
      <w:pPr>
        <w:jc w:val="right"/>
        <w:spacing w:line="336" w:lineRule="auto"/>
      </w:pPr>
      <w:r>
        <w:rPr>
          <w:b/>
        </w:rPr>
        <w:t xml:space="preserve">Prezzo a cad: € 685,63000</w:t>
      </w:r>
    </w:p>
    <w:p>
      <w:pPr>
        <w:rPr>
          <w:sz w:val="10"/>
          <w:szCs w:val="10"/>
        </w:rPr>
      </w:pPr>
    </w:p>
    <w:p>
      <w:pPr>
        <w:rPr>
          <w:sz w:val="10"/>
          <w:szCs w:val="10"/>
        </w:rPr>
      </w:pPr>
    </w:p>
    <w:p>
      <w:pPr/>
      <w:r>
        <w:rPr>
          <w:b/>
        </w:rPr>
        <w:t xml:space="preserve">Codice regionale: TOS15_PR.P70.008.001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PORTONCINI DI INGRESSO IN LEGNO DI SICUREZZA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con intelaiatura perimetrale in legno di Abete, struttura cellulare interna a nido d’api e pannelli fibro-legnosi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€ 313,65079</w:t>
      </w:r>
    </w:p>
    <w:p>
      <w:pPr>
        <w:jc w:val="right"/>
        <w:spacing w:line="336" w:lineRule="auto"/>
      </w:pPr>
      <w:r>
        <w:rPr>
          <w:b/>
        </w:rPr>
        <w:t xml:space="preserve">Spese generali € 47,04762</w:t>
      </w:r>
    </w:p>
    <w:p>
      <w:pPr>
        <w:jc w:val="right"/>
        <w:spacing w:line="336" w:lineRule="auto"/>
      </w:pPr>
      <w:r>
        <w:rPr>
          <w:b/>
        </w:rPr>
        <w:t xml:space="preserve">Utili di impresa € 36,06984</w:t>
      </w:r>
    </w:p>
    <w:p>
      <w:pPr>
        <w:jc w:val="right"/>
        <w:spacing w:line="336" w:lineRule="auto"/>
      </w:pPr>
      <w:r>
        <w:rPr>
          <w:b/>
        </w:rPr>
        <w:t xml:space="preserve">Prezzo a m²: € 396,76825</w:t>
      </w:r>
    </w:p>
    <w:p>
      <w:pPr>
        <w:rPr>
          <w:sz w:val="10"/>
          <w:szCs w:val="10"/>
        </w:rPr>
      </w:pPr>
    </w:p>
    <w:p>
      <w:pPr>
        <w:rPr>
          <w:sz w:val="10"/>
          <w:szCs w:val="10"/>
        </w:rPr>
      </w:pPr>
    </w:p>
    <w:p>
      <w:pPr/>
      <w:r>
        <w:rPr>
          <w:b/>
        </w:rPr>
        <w:t xml:space="preserve">Codice regionale: TOS15_PR.P70.009.001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coibentato, con pannelli lisci o bugnati in PVC , ad un'anta.</w:t>
            </w:r>
          </w:p>
        </w:tc>
      </w:tr>
    </w:tbl>
    <w:p>
      <w:pPr>
        <w:jc w:val="right"/>
      </w:pPr>
    </w:p>
    <w:p>
      <w:pPr>
        <w:jc w:val="right"/>
        <w:spacing w:line="336" w:lineRule="auto"/>
      </w:pPr>
      <w:r>
        <w:rPr>
          <w:b/>
        </w:rPr>
        <w:t xml:space="preserve">Prezzo senza S. G. e Util. a m²: € 525,00000</w:t>
      </w:r>
    </w:p>
    <w:p>
      <w:pPr>
        <w:jc w:val="right"/>
        <w:spacing w:line="336" w:lineRule="auto"/>
      </w:pPr>
      <w:r>
        <w:rPr>
          <w:b/>
        </w:rPr>
        <w:t xml:space="preserve">Spese generali € 78,75000</w:t>
      </w:r>
    </w:p>
    <w:p>
      <w:pPr>
        <w:jc w:val="right"/>
        <w:spacing w:line="336" w:lineRule="auto"/>
      </w:pPr>
      <w:r>
        <w:rPr>
          <w:b/>
        </w:rPr>
        <w:t xml:space="preserve">Utili di impresa € 60,37500</w:t>
      </w:r>
    </w:p>
    <w:p>
      <w:pPr>
        <w:jc w:val="right"/>
        <w:spacing w:line="336" w:lineRule="auto"/>
      </w:pPr>
      <w:r>
        <w:rPr>
          <w:b/>
        </w:rPr>
        <w:t xml:space="preserve">Prezzo a m²: € 664,12500</w:t>
      </w:r>
    </w:p>
    <w:p>
      <w:pPr>
        <w:rPr>
          <w:sz w:val="10"/>
          <w:szCs w:val="10"/>
        </w:rPr>
      </w:pPr>
    </w:p>
    <w:p>
      <w:pPr>
        <w:rPr>
          <w:sz w:val="10"/>
          <w:szCs w:val="10"/>
        </w:rPr>
      </w:pPr>
    </w:p>
    <w:p>
      <w:pPr/>
      <w:r>
        <w:rPr>
          <w:b/>
        </w:rPr>
        <w:t xml:space="preserve">Codice regionale: TOS15_PR.P70.009.002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002 - Portoncino d'ingresso di sicurezza con classe 3 antieffrazione tamburato coibentato, con pannelli lisci o bugnati in PVC , a due ante.</w:t>
            </w:r>
          </w:p>
        </w:tc>
      </w:tr>
    </w:tbl>
    <w:p>
      <w:pPr>
        <w:jc w:val="right"/>
      </w:pPr>
    </w:p>
    <w:p>
      <w:pPr>
        <w:jc w:val="right"/>
        <w:spacing w:line="336" w:lineRule="auto"/>
      </w:pPr>
      <w:r>
        <w:rPr>
          <w:b/>
        </w:rPr>
        <w:t xml:space="preserve">Prezzo senza S. G. e Util. a m²: € 1.050,00000</w:t>
      </w:r>
    </w:p>
    <w:p>
      <w:pPr>
        <w:jc w:val="right"/>
        <w:spacing w:line="336" w:lineRule="auto"/>
      </w:pPr>
      <w:r>
        <w:rPr>
          <w:b/>
        </w:rPr>
        <w:t xml:space="preserve">Spese generali € 157,50000</w:t>
      </w:r>
    </w:p>
    <w:p>
      <w:pPr>
        <w:jc w:val="right"/>
        <w:spacing w:line="336" w:lineRule="auto"/>
      </w:pPr>
      <w:r>
        <w:rPr>
          <w:b/>
        </w:rPr>
        <w:t xml:space="preserve">Utili di impresa € 120,75000</w:t>
      </w:r>
    </w:p>
    <w:p>
      <w:pPr>
        <w:jc w:val="right"/>
        <w:spacing w:line="336" w:lineRule="auto"/>
      </w:pPr>
      <w:r>
        <w:rPr>
          <w:b/>
        </w:rPr>
        <w:t xml:space="preserve">Prezzo a m²: € 1.328,25000</w:t>
      </w:r>
    </w:p>
    <w:p>
      <w:pPr>
        <w:rPr>
          <w:sz w:val="10"/>
          <w:szCs w:val="10"/>
        </w:rPr>
      </w:pPr>
    </w:p>
    <w:p>
      <w:pPr>
        <w:rPr>
          <w:sz w:val="10"/>
          <w:szCs w:val="10"/>
        </w:rPr>
      </w:pPr>
    </w:p>
    <w:p>
      <w:pPr/>
      <w:r>
        <w:rPr>
          <w:b/>
        </w:rPr>
        <w:t xml:space="preserve">Codice regionale: TOS15_PR.P70.011.001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Persiane alla fiorentina o viareggina in legno massello, a lamelle fisse, per finestre e/o porte finestre, a doppia battuta o battuta a muro, con telaio perimetrale o con i battenti ancorati direttamente alla muratura, in abete o pino di svezia, ad un’anta a battente</w:t>
            </w:r>
          </w:p>
        </w:tc>
      </w:tr>
    </w:tbl>
    <w:p>
      <w:pPr>
        <w:jc w:val="right"/>
      </w:pPr>
    </w:p>
    <w:p>
      <w:pPr>
        <w:jc w:val="right"/>
        <w:spacing w:line="336" w:lineRule="auto"/>
      </w:pPr>
      <w:r>
        <w:rPr>
          <w:b/>
        </w:rPr>
        <w:t xml:space="preserve">Prezzo senza S. G. e Util. a m²: € 352,26000</w:t>
      </w:r>
    </w:p>
    <w:p>
      <w:pPr>
        <w:jc w:val="right"/>
        <w:spacing w:line="336" w:lineRule="auto"/>
      </w:pPr>
      <w:r>
        <w:rPr>
          <w:b/>
        </w:rPr>
        <w:t xml:space="preserve">Spese generali € 52,83900</w:t>
      </w:r>
    </w:p>
    <w:p>
      <w:pPr>
        <w:jc w:val="right"/>
        <w:spacing w:line="336" w:lineRule="auto"/>
      </w:pPr>
      <w:r>
        <w:rPr>
          <w:b/>
        </w:rPr>
        <w:t xml:space="preserve">Utili di impresa € 40,50990</w:t>
      </w:r>
    </w:p>
    <w:p>
      <w:pPr>
        <w:jc w:val="right"/>
        <w:spacing w:line="336" w:lineRule="auto"/>
      </w:pPr>
      <w:r>
        <w:rPr>
          <w:b/>
        </w:rPr>
        <w:t xml:space="preserve">Prezzo a m²: € 445,60890</w:t>
      </w:r>
    </w:p>
    <w:p>
      <w:pPr>
        <w:rPr>
          <w:sz w:val="10"/>
          <w:szCs w:val="10"/>
        </w:rPr>
      </w:pPr>
    </w:p>
    <w:p>
      <w:pPr>
        <w:rPr>
          <w:sz w:val="10"/>
          <w:szCs w:val="10"/>
        </w:rPr>
      </w:pPr>
    </w:p>
    <w:p>
      <w:pPr/>
      <w:r>
        <w:rPr>
          <w:b/>
        </w:rPr>
        <w:t xml:space="preserve">Codice regionale: TOS15_PR.P70.011.002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Persiane alla fiorentina o viareggina in legno massello,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€ 218,88000</w:t>
      </w:r>
    </w:p>
    <w:p>
      <w:pPr>
        <w:jc w:val="right"/>
        <w:spacing w:line="336" w:lineRule="auto"/>
      </w:pPr>
      <w:r>
        <w:rPr>
          <w:b/>
        </w:rPr>
        <w:t xml:space="preserve">Spese generali € 32,83200</w:t>
      </w:r>
    </w:p>
    <w:p>
      <w:pPr>
        <w:jc w:val="right"/>
        <w:spacing w:line="336" w:lineRule="auto"/>
      </w:pPr>
      <w:r>
        <w:rPr>
          <w:b/>
        </w:rPr>
        <w:t xml:space="preserve">Utili di impresa € 25,17120</w:t>
      </w:r>
    </w:p>
    <w:p>
      <w:pPr>
        <w:jc w:val="right"/>
        <w:spacing w:line="336" w:lineRule="auto"/>
      </w:pPr>
      <w:r>
        <w:rPr>
          <w:b/>
        </w:rPr>
        <w:t xml:space="preserve">Prezzo a m²: € 276,88320</w:t>
      </w:r>
    </w:p>
    <w:p>
      <w:pPr>
        <w:rPr>
          <w:sz w:val="10"/>
          <w:szCs w:val="10"/>
        </w:rPr>
      </w:pPr>
    </w:p>
    <w:p>
      <w:pPr>
        <w:rPr>
          <w:sz w:val="10"/>
          <w:szCs w:val="10"/>
        </w:rPr>
      </w:pPr>
    </w:p>
    <w:p>
      <w:pPr/>
      <w:r>
        <w:rPr>
          <w:b/>
        </w:rPr>
        <w:t xml:space="preserve">Codice regionale: TOS15_PR.P70.011.003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Persiane alla fiorentina o viareggina in legno massello,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€ 198,36000</w:t>
      </w:r>
    </w:p>
    <w:p>
      <w:pPr>
        <w:jc w:val="right"/>
        <w:spacing w:line="336" w:lineRule="auto"/>
      </w:pPr>
      <w:r>
        <w:rPr>
          <w:b/>
        </w:rPr>
        <w:t xml:space="preserve">Spese generali € 29,75400</w:t>
      </w:r>
    </w:p>
    <w:p>
      <w:pPr>
        <w:jc w:val="right"/>
        <w:spacing w:line="336" w:lineRule="auto"/>
      </w:pPr>
      <w:r>
        <w:rPr>
          <w:b/>
        </w:rPr>
        <w:t xml:space="preserve">Utili di impresa € 22,81140</w:t>
      </w:r>
    </w:p>
    <w:p>
      <w:pPr>
        <w:jc w:val="right"/>
        <w:spacing w:line="336" w:lineRule="auto"/>
      </w:pPr>
      <w:r>
        <w:rPr>
          <w:b/>
        </w:rPr>
        <w:t xml:space="preserve">Prezzo a m²: € 250,92540</w:t>
      </w:r>
    </w:p>
    <w:p>
      <w:pPr>
        <w:rPr>
          <w:sz w:val="10"/>
          <w:szCs w:val="10"/>
        </w:rPr>
      </w:pPr>
    </w:p>
    <w:p>
      <w:pPr>
        <w:rPr>
          <w:sz w:val="10"/>
          <w:szCs w:val="10"/>
        </w:rPr>
      </w:pPr>
    </w:p>
    <w:p>
      <w:pPr/>
      <w:r>
        <w:rPr>
          <w:b/>
        </w:rPr>
        <w:t xml:space="preserve">Codice regionale: TOS15_PR.P70.011.004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w:t>
            </w:r>
          </w:p>
        </w:tc>
      </w:tr>
    </w:tbl>
    <w:p>
      <w:pPr>
        <w:jc w:val="right"/>
      </w:pPr>
    </w:p>
    <w:p>
      <w:pPr>
        <w:jc w:val="right"/>
        <w:spacing w:line="336" w:lineRule="auto"/>
      </w:pPr>
      <w:r>
        <w:rPr>
          <w:b/>
        </w:rPr>
        <w:t xml:space="preserve">Prezzo senza S. G. e Util. a m²: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m²: € 506,00000</w:t>
      </w:r>
    </w:p>
    <w:p>
      <w:pPr>
        <w:rPr>
          <w:sz w:val="10"/>
          <w:szCs w:val="10"/>
        </w:rPr>
      </w:pPr>
    </w:p>
    <w:p>
      <w:pPr>
        <w:rPr>
          <w:sz w:val="10"/>
          <w:szCs w:val="10"/>
        </w:rPr>
      </w:pPr>
    </w:p>
    <w:p>
      <w:pPr/>
      <w:r>
        <w:rPr>
          <w:b/>
        </w:rPr>
        <w:t xml:space="preserve">Codice regionale: TOS15_PR.P70.011.005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€ 304,00000</w:t>
      </w:r>
    </w:p>
    <w:p>
      <w:pPr>
        <w:jc w:val="right"/>
        <w:spacing w:line="336" w:lineRule="auto"/>
      </w:pPr>
      <w:r>
        <w:rPr>
          <w:b/>
        </w:rPr>
        <w:t xml:space="preserve">Spese generali € 45,60000</w:t>
      </w:r>
    </w:p>
    <w:p>
      <w:pPr>
        <w:jc w:val="right"/>
        <w:spacing w:line="336" w:lineRule="auto"/>
      </w:pPr>
      <w:r>
        <w:rPr>
          <w:b/>
        </w:rPr>
        <w:t xml:space="preserve">Utili di impresa € 34,96000</w:t>
      </w:r>
    </w:p>
    <w:p>
      <w:pPr>
        <w:jc w:val="right"/>
        <w:spacing w:line="336" w:lineRule="auto"/>
      </w:pPr>
      <w:r>
        <w:rPr>
          <w:b/>
        </w:rPr>
        <w:t xml:space="preserve">Prezzo a m²: € 384,56000</w:t>
      </w:r>
    </w:p>
    <w:p>
      <w:pPr>
        <w:rPr>
          <w:sz w:val="10"/>
          <w:szCs w:val="10"/>
        </w:rPr>
      </w:pPr>
    </w:p>
    <w:p>
      <w:pPr>
        <w:rPr>
          <w:sz w:val="10"/>
          <w:szCs w:val="10"/>
        </w:rPr>
      </w:pPr>
    </w:p>
    <w:p>
      <w:pPr/>
      <w:r>
        <w:rPr>
          <w:b/>
        </w:rPr>
        <w:t xml:space="preserve">Codice regionale: TOS15_PR.P70.011.006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006 -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€ 294,00000</w:t>
      </w:r>
    </w:p>
    <w:p>
      <w:pPr>
        <w:jc w:val="right"/>
        <w:spacing w:line="336" w:lineRule="auto"/>
      </w:pPr>
      <w:r>
        <w:rPr>
          <w:b/>
        </w:rPr>
        <w:t xml:space="preserve">Spese generali € 44,10000</w:t>
      </w:r>
    </w:p>
    <w:p>
      <w:pPr>
        <w:jc w:val="right"/>
        <w:spacing w:line="336" w:lineRule="auto"/>
      </w:pPr>
      <w:r>
        <w:rPr>
          <w:b/>
        </w:rPr>
        <w:t xml:space="preserve">Utili di impresa € 33,81000</w:t>
      </w:r>
    </w:p>
    <w:p>
      <w:pPr>
        <w:jc w:val="right"/>
        <w:spacing w:line="336" w:lineRule="auto"/>
      </w:pPr>
      <w:r>
        <w:rPr>
          <w:b/>
        </w:rPr>
        <w:t xml:space="preserve">Prezzo a m²: € 371,91000</w:t>
      </w:r>
    </w:p>
    <w:p>
      <w:pPr>
        <w:rPr>
          <w:sz w:val="10"/>
          <w:szCs w:val="10"/>
        </w:rPr>
      </w:pPr>
    </w:p>
    <w:p>
      <w:pPr>
        <w:rPr>
          <w:sz w:val="10"/>
          <w:szCs w:val="10"/>
        </w:rPr>
      </w:pPr>
    </w:p>
    <w:p>
      <w:pPr/>
      <w:r>
        <w:rPr>
          <w:b/>
        </w:rPr>
        <w:t xml:space="preserve">Codice regionale: TOS15_PR.P70.011.007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007 - Persiane alla fiorentina o viareggina in legno massello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€ 580,26000</w:t>
      </w:r>
    </w:p>
    <w:p>
      <w:pPr>
        <w:jc w:val="right"/>
        <w:spacing w:line="336" w:lineRule="auto"/>
      </w:pPr>
      <w:r>
        <w:rPr>
          <w:b/>
        </w:rPr>
        <w:t xml:space="preserve">Spese generali € 87,03900</w:t>
      </w:r>
    </w:p>
    <w:p>
      <w:pPr>
        <w:jc w:val="right"/>
        <w:spacing w:line="336" w:lineRule="auto"/>
      </w:pPr>
      <w:r>
        <w:rPr>
          <w:b/>
        </w:rPr>
        <w:t xml:space="preserve">Utili di impresa € 66,72990</w:t>
      </w:r>
    </w:p>
    <w:p>
      <w:pPr>
        <w:jc w:val="right"/>
        <w:spacing w:line="336" w:lineRule="auto"/>
      </w:pPr>
      <w:r>
        <w:rPr>
          <w:b/>
        </w:rPr>
        <w:t xml:space="preserve">Prezzo a m²: € 734,02890</w:t>
      </w:r>
    </w:p>
    <w:p>
      <w:pPr>
        <w:rPr>
          <w:sz w:val="10"/>
          <w:szCs w:val="10"/>
        </w:rPr>
      </w:pPr>
    </w:p>
    <w:p>
      <w:pPr>
        <w:rPr>
          <w:sz w:val="10"/>
          <w:szCs w:val="10"/>
        </w:rPr>
      </w:pPr>
    </w:p>
    <w:p>
      <w:pPr/>
      <w:r>
        <w:rPr>
          <w:b/>
        </w:rPr>
        <w:t xml:space="preserve">Codice regionale: TOS15_PR.P70.011.008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008 - Persiane alla fiorentina o viareggina in legno massello,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€ 351,12000</w:t>
      </w:r>
    </w:p>
    <w:p>
      <w:pPr>
        <w:jc w:val="right"/>
        <w:spacing w:line="336" w:lineRule="auto"/>
      </w:pPr>
      <w:r>
        <w:rPr>
          <w:b/>
        </w:rPr>
        <w:t xml:space="preserve">Spese generali € 52,66800</w:t>
      </w:r>
    </w:p>
    <w:p>
      <w:pPr>
        <w:jc w:val="right"/>
        <w:spacing w:line="336" w:lineRule="auto"/>
      </w:pPr>
      <w:r>
        <w:rPr>
          <w:b/>
        </w:rPr>
        <w:t xml:space="preserve">Utili di impresa € 40,37880</w:t>
      </w:r>
    </w:p>
    <w:p>
      <w:pPr>
        <w:jc w:val="right"/>
        <w:spacing w:line="336" w:lineRule="auto"/>
      </w:pPr>
      <w:r>
        <w:rPr>
          <w:b/>
        </w:rPr>
        <w:t xml:space="preserve">Prezzo a m²: € 444,16680</w:t>
      </w:r>
    </w:p>
    <w:p>
      <w:pPr>
        <w:rPr>
          <w:sz w:val="10"/>
          <w:szCs w:val="10"/>
        </w:rPr>
      </w:pPr>
    </w:p>
    <w:p>
      <w:pPr>
        <w:rPr>
          <w:sz w:val="10"/>
          <w:szCs w:val="10"/>
        </w:rPr>
      </w:pPr>
    </w:p>
    <w:p>
      <w:pPr/>
      <w:r>
        <w:rPr>
          <w:b/>
        </w:rPr>
        <w:t xml:space="preserve">Codice regionale: TOS15_PR.P70.011.009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009 - Persiane alla fiorentina o viareggina in legno massello,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€ 328,70000</w:t>
      </w:r>
    </w:p>
    <w:p>
      <w:pPr>
        <w:jc w:val="right"/>
        <w:spacing w:line="336" w:lineRule="auto"/>
      </w:pPr>
      <w:r>
        <w:rPr>
          <w:b/>
        </w:rPr>
        <w:t xml:space="preserve">Spese generali € 49,30500</w:t>
      </w:r>
    </w:p>
    <w:p>
      <w:pPr>
        <w:jc w:val="right"/>
        <w:spacing w:line="336" w:lineRule="auto"/>
      </w:pPr>
      <w:r>
        <w:rPr>
          <w:b/>
        </w:rPr>
        <w:t xml:space="preserve">Utili di impresa € 37,80050</w:t>
      </w:r>
    </w:p>
    <w:p>
      <w:pPr>
        <w:jc w:val="right"/>
        <w:spacing w:line="336" w:lineRule="auto"/>
      </w:pPr>
      <w:r>
        <w:rPr>
          <w:b/>
        </w:rPr>
        <w:t xml:space="preserve">Prezzo a m²: € 415,80550</w:t>
      </w:r>
    </w:p>
    <w:p>
      <w:pPr>
        <w:rPr>
          <w:sz w:val="10"/>
          <w:szCs w:val="10"/>
        </w:rPr>
      </w:pPr>
    </w:p>
    <w:p>
      <w:pPr>
        <w:rPr>
          <w:sz w:val="10"/>
          <w:szCs w:val="10"/>
        </w:rPr>
      </w:pPr>
    </w:p>
    <w:p>
      <w:pPr/>
      <w:r>
        <w:rPr>
          <w:b/>
        </w:rPr>
        <w:t xml:space="preserve">Codice regionale: TOS15_PR.P70.011.010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m²: € 581,90000</w:t>
      </w:r>
    </w:p>
    <w:p>
      <w:pPr>
        <w:rPr>
          <w:sz w:val="10"/>
          <w:szCs w:val="10"/>
        </w:rPr>
      </w:pPr>
    </w:p>
    <w:p>
      <w:pPr>
        <w:rPr>
          <w:sz w:val="10"/>
          <w:szCs w:val="10"/>
        </w:rPr>
      </w:pPr>
    </w:p>
    <w:p>
      <w:pPr/>
      <w:r>
        <w:rPr>
          <w:b/>
        </w:rPr>
        <w:t xml:space="preserve">Codice regionale: TOS15_PR.P70.011.011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011 -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€ 415,00000</w:t>
      </w:r>
    </w:p>
    <w:p>
      <w:pPr>
        <w:jc w:val="right"/>
        <w:spacing w:line="336" w:lineRule="auto"/>
      </w:pPr>
      <w:r>
        <w:rPr>
          <w:b/>
        </w:rPr>
        <w:t xml:space="preserve">Spese generali € 62,25000</w:t>
      </w:r>
    </w:p>
    <w:p>
      <w:pPr>
        <w:jc w:val="right"/>
        <w:spacing w:line="336" w:lineRule="auto"/>
      </w:pPr>
      <w:r>
        <w:rPr>
          <w:b/>
        </w:rPr>
        <w:t xml:space="preserve">Utili di impresa € 47,72500</w:t>
      </w:r>
    </w:p>
    <w:p>
      <w:pPr>
        <w:jc w:val="right"/>
        <w:spacing w:line="336" w:lineRule="auto"/>
      </w:pPr>
      <w:r>
        <w:rPr>
          <w:b/>
        </w:rPr>
        <w:t xml:space="preserve">Prezzo a m²: € 524,97500</w:t>
      </w:r>
    </w:p>
    <w:p>
      <w:pPr>
        <w:rPr>
          <w:sz w:val="10"/>
          <w:szCs w:val="10"/>
        </w:rPr>
      </w:pPr>
    </w:p>
    <w:p>
      <w:pPr>
        <w:rPr>
          <w:sz w:val="10"/>
          <w:szCs w:val="10"/>
        </w:rPr>
      </w:pPr>
    </w:p>
    <w:p>
      <w:pPr/>
      <w:r>
        <w:rPr>
          <w:b/>
        </w:rPr>
        <w:t xml:space="preserve">Codice regionale: TOS15_PR.P70.011.012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012 -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€ 414,66666</w:t>
      </w:r>
    </w:p>
    <w:p>
      <w:pPr>
        <w:jc w:val="right"/>
        <w:spacing w:line="336" w:lineRule="auto"/>
      </w:pPr>
      <w:r>
        <w:rPr>
          <w:b/>
        </w:rPr>
        <w:t xml:space="preserve">Spese generali € 62,20000</w:t>
      </w:r>
    </w:p>
    <w:p>
      <w:pPr>
        <w:jc w:val="right"/>
        <w:spacing w:line="336" w:lineRule="auto"/>
      </w:pPr>
      <w:r>
        <w:rPr>
          <w:b/>
        </w:rPr>
        <w:t xml:space="preserve">Utili di impresa € 47,68667</w:t>
      </w:r>
    </w:p>
    <w:p>
      <w:pPr>
        <w:jc w:val="right"/>
        <w:spacing w:line="336" w:lineRule="auto"/>
      </w:pPr>
      <w:r>
        <w:rPr>
          <w:b/>
        </w:rPr>
        <w:t xml:space="preserve">Prezzo a m²: € 524,55332</w:t>
      </w:r>
    </w:p>
    <w:p>
      <w:pPr>
        <w:rPr>
          <w:sz w:val="10"/>
          <w:szCs w:val="10"/>
        </w:rPr>
      </w:pPr>
    </w:p>
    <w:p>
      <w:pPr>
        <w:rPr>
          <w:sz w:val="10"/>
          <w:szCs w:val="10"/>
        </w:rPr>
      </w:pPr>
    </w:p>
    <w:p>
      <w:pPr/>
      <w:r>
        <w:rPr>
          <w:b/>
        </w:rPr>
        <w:t xml:space="preserve">Codice regionale: TOS15_PR.P70.011.020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020 -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con gelosia </w:t>
            </w:r>
          </w:p>
        </w:tc>
      </w:tr>
    </w:tbl>
    <w:p>
      <w:pPr>
        <w:jc w:val="right"/>
      </w:pPr>
    </w:p>
    <w:p>
      <w:pPr>
        <w:jc w:val="right"/>
        <w:spacing w:line="336" w:lineRule="auto"/>
      </w:pPr>
      <w:r>
        <w:rPr>
          <w:b/>
        </w:rPr>
        <w:t xml:space="preserve">Prezzo senza S. G. e Util. a m²: € 403,47500</w:t>
      </w:r>
    </w:p>
    <w:p>
      <w:pPr>
        <w:jc w:val="right"/>
        <w:spacing w:line="336" w:lineRule="auto"/>
      </w:pPr>
      <w:r>
        <w:rPr>
          <w:b/>
        </w:rPr>
        <w:t xml:space="preserve">Spese generali € 60,52125</w:t>
      </w:r>
    </w:p>
    <w:p>
      <w:pPr>
        <w:jc w:val="right"/>
        <w:spacing w:line="336" w:lineRule="auto"/>
      </w:pPr>
      <w:r>
        <w:rPr>
          <w:b/>
        </w:rPr>
        <w:t xml:space="preserve">Utili di impresa € 46,39963</w:t>
      </w:r>
    </w:p>
    <w:p>
      <w:pPr>
        <w:jc w:val="right"/>
        <w:spacing w:line="336" w:lineRule="auto"/>
      </w:pPr>
      <w:r>
        <w:rPr>
          <w:b/>
        </w:rPr>
        <w:t xml:space="preserve">Prezzo a m²: € 510,39588</w:t>
      </w:r>
    </w:p>
    <w:p>
      <w:pPr>
        <w:rPr>
          <w:sz w:val="10"/>
          <w:szCs w:val="10"/>
        </w:rPr>
      </w:pPr>
    </w:p>
    <w:p>
      <w:pPr>
        <w:rPr>
          <w:sz w:val="10"/>
          <w:szCs w:val="10"/>
        </w:rPr>
      </w:pPr>
    </w:p>
    <w:p>
      <w:pPr/>
      <w:r>
        <w:rPr>
          <w:b/>
        </w:rPr>
        <w:t xml:space="preserve">Codice regionale: TOS15_PR.P70.011.021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021 -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con gelosia </w:t>
            </w:r>
          </w:p>
        </w:tc>
      </w:tr>
    </w:tbl>
    <w:p>
      <w:pPr>
        <w:jc w:val="right"/>
      </w:pPr>
    </w:p>
    <w:p>
      <w:pPr>
        <w:jc w:val="right"/>
        <w:spacing w:line="336" w:lineRule="auto"/>
      </w:pPr>
      <w:r>
        <w:rPr>
          <w:b/>
        </w:rPr>
        <w:t xml:space="preserve">Prezzo senza S. G. e Util. a m²: € 371,97500</w:t>
      </w:r>
    </w:p>
    <w:p>
      <w:pPr>
        <w:jc w:val="right"/>
        <w:spacing w:line="336" w:lineRule="auto"/>
      </w:pPr>
      <w:r>
        <w:rPr>
          <w:b/>
        </w:rPr>
        <w:t xml:space="preserve">Spese generali € 55,79625</w:t>
      </w:r>
    </w:p>
    <w:p>
      <w:pPr>
        <w:jc w:val="right"/>
        <w:spacing w:line="336" w:lineRule="auto"/>
      </w:pPr>
      <w:r>
        <w:rPr>
          <w:b/>
        </w:rPr>
        <w:t xml:space="preserve">Utili di impresa € 42,77713</w:t>
      </w:r>
    </w:p>
    <w:p>
      <w:pPr>
        <w:jc w:val="right"/>
        <w:spacing w:line="336" w:lineRule="auto"/>
      </w:pPr>
      <w:r>
        <w:rPr>
          <w:b/>
        </w:rPr>
        <w:t xml:space="preserve">Prezzo a m²: € 470,54838</w:t>
      </w:r>
    </w:p>
    <w:p>
      <w:pPr>
        <w:rPr>
          <w:sz w:val="10"/>
          <w:szCs w:val="10"/>
        </w:rPr>
      </w:pPr>
    </w:p>
    <w:p>
      <w:pPr>
        <w:rPr>
          <w:sz w:val="10"/>
          <w:szCs w:val="10"/>
        </w:rPr>
      </w:pPr>
    </w:p>
    <w:p>
      <w:pPr/>
      <w:r>
        <w:rPr>
          <w:b/>
        </w:rPr>
        <w:t xml:space="preserve">Codice regionale: TOS15_PR.P70.011.022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022 -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con gelosia </w:t>
            </w:r>
          </w:p>
        </w:tc>
      </w:tr>
    </w:tbl>
    <w:p>
      <w:pPr>
        <w:jc w:val="right"/>
      </w:pPr>
    </w:p>
    <w:p>
      <w:pPr>
        <w:jc w:val="right"/>
        <w:spacing w:line="336" w:lineRule="auto"/>
      </w:pPr>
      <w:r>
        <w:rPr>
          <w:b/>
        </w:rPr>
        <w:t xml:space="preserve">Prezzo senza S. G. e Util. a m²: € 371,80833</w:t>
      </w:r>
    </w:p>
    <w:p>
      <w:pPr>
        <w:jc w:val="right"/>
        <w:spacing w:line="336" w:lineRule="auto"/>
      </w:pPr>
      <w:r>
        <w:rPr>
          <w:b/>
        </w:rPr>
        <w:t xml:space="preserve">Spese generali € 55,77125</w:t>
      </w:r>
    </w:p>
    <w:p>
      <w:pPr>
        <w:jc w:val="right"/>
        <w:spacing w:line="336" w:lineRule="auto"/>
      </w:pPr>
      <w:r>
        <w:rPr>
          <w:b/>
        </w:rPr>
        <w:t xml:space="preserve">Utili di impresa € 42,75796</w:t>
      </w:r>
    </w:p>
    <w:p>
      <w:pPr>
        <w:jc w:val="right"/>
        <w:spacing w:line="336" w:lineRule="auto"/>
      </w:pPr>
      <w:r>
        <w:rPr>
          <w:b/>
        </w:rPr>
        <w:t xml:space="preserve">Prezzo a m²: € 470,33754</w:t>
      </w:r>
    </w:p>
    <w:p>
      <w:pPr>
        <w:rPr>
          <w:sz w:val="10"/>
          <w:szCs w:val="10"/>
        </w:rPr>
      </w:pPr>
    </w:p>
    <w:p>
      <w:pPr>
        <w:rPr>
          <w:sz w:val="10"/>
          <w:szCs w:val="10"/>
        </w:rPr>
      </w:pPr>
    </w:p>
    <w:p>
      <w:pPr/>
      <w:r>
        <w:rPr>
          <w:b/>
        </w:rPr>
        <w:t xml:space="preserve">Codice regionale: TOS15_PR.P70.011.030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030 - Scuri esterni (o antoni, sportelloni….) ad una o più ante in legno massello,  per finestre e/o porte finestre, a doghe o pantografati, a doppia battuta o battuta a muro, con telaio perimetrale o con i battenti ancorati direttamente alla muratura, in abete o pino </w:t>
            </w:r>
          </w:p>
        </w:tc>
      </w:tr>
    </w:tbl>
    <w:p>
      <w:pPr>
        <w:jc w:val="right"/>
      </w:pPr>
    </w:p>
    <w:p>
      <w:pPr>
        <w:jc w:val="right"/>
        <w:spacing w:line="336" w:lineRule="auto"/>
      </w:pPr>
      <w:r>
        <w:rPr>
          <w:b/>
        </w:rPr>
        <w:t xml:space="preserve">Prezzo senza S. G. e Util. a m²: € 157,32000</w:t>
      </w:r>
    </w:p>
    <w:p>
      <w:pPr>
        <w:jc w:val="right"/>
        <w:spacing w:line="336" w:lineRule="auto"/>
      </w:pPr>
      <w:r>
        <w:rPr>
          <w:b/>
        </w:rPr>
        <w:t xml:space="preserve">Spese generali € 23,59800</w:t>
      </w:r>
    </w:p>
    <w:p>
      <w:pPr>
        <w:jc w:val="right"/>
        <w:spacing w:line="336" w:lineRule="auto"/>
      </w:pPr>
      <w:r>
        <w:rPr>
          <w:b/>
        </w:rPr>
        <w:t xml:space="preserve">Utili di impresa € 18,09180</w:t>
      </w:r>
    </w:p>
    <w:p>
      <w:pPr>
        <w:jc w:val="right"/>
        <w:spacing w:line="336" w:lineRule="auto"/>
      </w:pPr>
      <w:r>
        <w:rPr>
          <w:b/>
        </w:rPr>
        <w:t xml:space="preserve">Prezzo a m²: € 199,00980</w:t>
      </w:r>
    </w:p>
    <w:p>
      <w:pPr>
        <w:rPr>
          <w:sz w:val="10"/>
          <w:szCs w:val="10"/>
        </w:rPr>
      </w:pPr>
    </w:p>
    <w:p>
      <w:pPr>
        <w:rPr>
          <w:sz w:val="10"/>
          <w:szCs w:val="10"/>
        </w:rPr>
      </w:pPr>
    </w:p>
    <w:p>
      <w:pPr/>
      <w:r>
        <w:rPr>
          <w:b/>
        </w:rPr>
        <w:t xml:space="preserve">Codice regionale: TOS15_PR.P70.012.001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Avvolgibili in legno massello in douglas o pino di svezia,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m²: € 189,75000</w:t>
      </w:r>
    </w:p>
    <w:p>
      <w:pPr>
        <w:rPr>
          <w:sz w:val="10"/>
          <w:szCs w:val="10"/>
        </w:rPr>
      </w:pPr>
    </w:p>
    <w:p>
      <w:pPr>
        <w:rPr>
          <w:sz w:val="10"/>
          <w:szCs w:val="10"/>
        </w:rPr>
      </w:pPr>
    </w:p>
    <w:p>
      <w:pPr/>
      <w:r>
        <w:rPr>
          <w:b/>
        </w:rPr>
        <w:t xml:space="preserve">Codice regionale: TOS15_PR.P70.012.005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Avvolgibili monoblocco con cassonetto coprirullo in legno “mdf” rivestito in varie essenze (pino, douglas, mogano, rovere) con materiale isolante interno</w:t>
            </w:r>
          </w:p>
        </w:tc>
      </w:tr>
    </w:tbl>
    <w:p>
      <w:pPr>
        <w:jc w:val="right"/>
      </w:pPr>
    </w:p>
    <w:p>
      <w:pPr>
        <w:jc w:val="right"/>
        <w:spacing w:line="336" w:lineRule="auto"/>
      </w:pPr>
      <w:r>
        <w:rPr>
          <w:b/>
        </w:rPr>
        <w:t xml:space="preserve">Prezzo senza S. G. e Util. a m²: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m²: € 253,00000</w:t>
      </w:r>
    </w:p>
    <w:p>
      <w:pPr>
        <w:rPr>
          <w:sz w:val="10"/>
          <w:szCs w:val="10"/>
        </w:rPr>
      </w:pPr>
    </w:p>
    <w:p>
      <w:pPr>
        <w:rPr>
          <w:sz w:val="10"/>
          <w:szCs w:val="10"/>
        </w:rPr>
      </w:pPr>
    </w:p>
    <w:p>
      <w:pPr/>
      <w:r>
        <w:rPr>
          <w:b/>
        </w:rPr>
        <w:t xml:space="preserve">Codice regionale: TOS15_PR.P70.013.001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PVC,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€ 352,00000</w:t>
      </w:r>
    </w:p>
    <w:p>
      <w:pPr>
        <w:jc w:val="right"/>
        <w:spacing w:line="336" w:lineRule="auto"/>
      </w:pPr>
      <w:r>
        <w:rPr>
          <w:b/>
        </w:rPr>
        <w:t xml:space="preserve">Spese generali € 52,80000</w:t>
      </w:r>
    </w:p>
    <w:p>
      <w:pPr>
        <w:jc w:val="right"/>
        <w:spacing w:line="336" w:lineRule="auto"/>
      </w:pPr>
      <w:r>
        <w:rPr>
          <w:b/>
        </w:rPr>
        <w:t xml:space="preserve">Utili di impresa € 40,48000</w:t>
      </w:r>
    </w:p>
    <w:p>
      <w:pPr>
        <w:jc w:val="right"/>
        <w:spacing w:line="336" w:lineRule="auto"/>
      </w:pPr>
      <w:r>
        <w:rPr>
          <w:b/>
        </w:rPr>
        <w:t xml:space="preserve">Prezzo a m²: € 445,28000</w:t>
      </w:r>
    </w:p>
    <w:p>
      <w:pPr>
        <w:rPr>
          <w:sz w:val="10"/>
          <w:szCs w:val="10"/>
        </w:rPr>
      </w:pPr>
    </w:p>
    <w:p>
      <w:pPr>
        <w:rPr>
          <w:sz w:val="10"/>
          <w:szCs w:val="10"/>
        </w:rPr>
      </w:pPr>
    </w:p>
    <w:p>
      <w:pPr/>
      <w:r>
        <w:rPr>
          <w:b/>
        </w:rPr>
        <w:t xml:space="preserve">Codice regionale: TOS15_PR.P70.013.002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PVC,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€ 316,00000</w:t>
      </w:r>
    </w:p>
    <w:p>
      <w:pPr>
        <w:jc w:val="right"/>
        <w:spacing w:line="336" w:lineRule="auto"/>
      </w:pPr>
      <w:r>
        <w:rPr>
          <w:b/>
        </w:rPr>
        <w:t xml:space="preserve">Spese generali € 47,40000</w:t>
      </w:r>
    </w:p>
    <w:p>
      <w:pPr>
        <w:jc w:val="right"/>
        <w:spacing w:line="336" w:lineRule="auto"/>
      </w:pPr>
      <w:r>
        <w:rPr>
          <w:b/>
        </w:rPr>
        <w:t xml:space="preserve">Utili di impresa € 36,34000</w:t>
      </w:r>
    </w:p>
    <w:p>
      <w:pPr>
        <w:jc w:val="right"/>
        <w:spacing w:line="336" w:lineRule="auto"/>
      </w:pPr>
      <w:r>
        <w:rPr>
          <w:b/>
        </w:rPr>
        <w:t xml:space="preserve">Prezzo a m²: € 399,74000</w:t>
      </w:r>
    </w:p>
    <w:p>
      <w:pPr>
        <w:rPr>
          <w:sz w:val="10"/>
          <w:szCs w:val="10"/>
        </w:rPr>
      </w:pPr>
    </w:p>
    <w:p>
      <w:pPr>
        <w:rPr>
          <w:sz w:val="10"/>
          <w:szCs w:val="10"/>
        </w:rPr>
      </w:pPr>
    </w:p>
    <w:p>
      <w:pPr/>
      <w:r>
        <w:rPr>
          <w:b/>
        </w:rPr>
        <w:t xml:space="preserve">Codice regionale: TOS15_PR.P70.013.003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PVC,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€ 311,33330</w:t>
      </w:r>
    </w:p>
    <w:p>
      <w:pPr>
        <w:jc w:val="right"/>
        <w:spacing w:line="336" w:lineRule="auto"/>
      </w:pPr>
      <w:r>
        <w:rPr>
          <w:b/>
        </w:rPr>
        <w:t xml:space="preserve">Spese generali € 46,70000</w:t>
      </w:r>
    </w:p>
    <w:p>
      <w:pPr>
        <w:jc w:val="right"/>
        <w:spacing w:line="336" w:lineRule="auto"/>
      </w:pPr>
      <w:r>
        <w:rPr>
          <w:b/>
        </w:rPr>
        <w:t xml:space="preserve">Utili di impresa € 35,80333</w:t>
      </w:r>
    </w:p>
    <w:p>
      <w:pPr>
        <w:jc w:val="right"/>
        <w:spacing w:line="336" w:lineRule="auto"/>
      </w:pPr>
      <w:r>
        <w:rPr>
          <w:b/>
        </w:rPr>
        <w:t xml:space="preserve">Prezzo a m²: € 393,83662</w:t>
      </w:r>
    </w:p>
    <w:p>
      <w:pPr>
        <w:rPr>
          <w:sz w:val="10"/>
          <w:szCs w:val="10"/>
        </w:rPr>
      </w:pPr>
    </w:p>
    <w:p>
      <w:pPr>
        <w:rPr>
          <w:sz w:val="10"/>
          <w:szCs w:val="10"/>
        </w:rPr>
      </w:pPr>
    </w:p>
    <w:p>
      <w:pPr/>
      <w:r>
        <w:rPr>
          <w:b/>
        </w:rPr>
        <w:t xml:space="preserve">Codice regionale: TOS15_PR.P70.013.007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007 - Persiane alla fiorentina o viareggina in PVC, con apertura a libro, a lamelle fisse, per finestre e/o porte finestre,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m²: € 309,92500</w:t>
      </w:r>
    </w:p>
    <w:p>
      <w:pPr>
        <w:rPr>
          <w:sz w:val="10"/>
          <w:szCs w:val="10"/>
        </w:rPr>
      </w:pPr>
    </w:p>
    <w:p>
      <w:pPr>
        <w:rPr>
          <w:sz w:val="10"/>
          <w:szCs w:val="10"/>
        </w:rPr>
      </w:pPr>
    </w:p>
    <w:p>
      <w:pPr/>
      <w:r>
        <w:rPr>
          <w:b/>
        </w:rPr>
        <w:t xml:space="preserve">Codice regionale: TOS15_PR.P70.013.008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008 - Persiane alla fiorentina o viareggina in PVC, con apertura a libro, a lamelle fisse, per finestre e/o porte finestre,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€ 347,00000</w:t>
      </w:r>
    </w:p>
    <w:p>
      <w:pPr>
        <w:jc w:val="right"/>
        <w:spacing w:line="336" w:lineRule="auto"/>
      </w:pPr>
      <w:r>
        <w:rPr>
          <w:b/>
        </w:rPr>
        <w:t xml:space="preserve">Spese generali € 52,05000</w:t>
      </w:r>
    </w:p>
    <w:p>
      <w:pPr>
        <w:jc w:val="right"/>
        <w:spacing w:line="336" w:lineRule="auto"/>
      </w:pPr>
      <w:r>
        <w:rPr>
          <w:b/>
        </w:rPr>
        <w:t xml:space="preserve">Utili di impresa € 39,90500</w:t>
      </w:r>
    </w:p>
    <w:p>
      <w:pPr>
        <w:jc w:val="right"/>
        <w:spacing w:line="336" w:lineRule="auto"/>
      </w:pPr>
      <w:r>
        <w:rPr>
          <w:b/>
        </w:rPr>
        <w:t xml:space="preserve">Prezzo a m²: € 438,95500</w:t>
      </w:r>
    </w:p>
    <w:p>
      <w:pPr>
        <w:rPr>
          <w:sz w:val="10"/>
          <w:szCs w:val="10"/>
        </w:rPr>
      </w:pPr>
    </w:p>
    <w:p>
      <w:pPr>
        <w:rPr>
          <w:sz w:val="10"/>
          <w:szCs w:val="10"/>
        </w:rPr>
      </w:pPr>
    </w:p>
    <w:p>
      <w:pPr/>
      <w:r>
        <w:rPr>
          <w:b/>
        </w:rPr>
        <w:t xml:space="preserve">Codice regionale: TOS15_PR.P70.013.009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009 - Persiane alla fiorentina o viareggina in PVC, con apertura a libro, a lamelle fisse, per finestre e/o porte finestre,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€ 324,00000</w:t>
      </w:r>
    </w:p>
    <w:p>
      <w:pPr>
        <w:jc w:val="right"/>
        <w:spacing w:line="336" w:lineRule="auto"/>
      </w:pPr>
      <w:r>
        <w:rPr>
          <w:b/>
        </w:rPr>
        <w:t xml:space="preserve">Spese generali € 48,60000</w:t>
      </w:r>
    </w:p>
    <w:p>
      <w:pPr>
        <w:jc w:val="right"/>
        <w:spacing w:line="336" w:lineRule="auto"/>
      </w:pPr>
      <w:r>
        <w:rPr>
          <w:b/>
        </w:rPr>
        <w:t xml:space="preserve">Utili di impresa € 37,26000</w:t>
      </w:r>
    </w:p>
    <w:p>
      <w:pPr>
        <w:jc w:val="right"/>
        <w:spacing w:line="336" w:lineRule="auto"/>
      </w:pPr>
      <w:r>
        <w:rPr>
          <w:b/>
        </w:rPr>
        <w:t xml:space="preserve">Prezzo a m²: € 409,86000</w:t>
      </w:r>
    </w:p>
    <w:p>
      <w:pPr>
        <w:rPr>
          <w:sz w:val="10"/>
          <w:szCs w:val="10"/>
        </w:rPr>
      </w:pPr>
    </w:p>
    <w:p>
      <w:pPr>
        <w:rPr>
          <w:sz w:val="10"/>
          <w:szCs w:val="10"/>
        </w:rPr>
      </w:pPr>
    </w:p>
    <w:p>
      <w:pPr/>
      <w:r>
        <w:rPr>
          <w:b/>
        </w:rPr>
        <w:t xml:space="preserve">Codice regionale: TOS15_PR.P70.013.010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010 - Persiane alla fiorentina o viareggina in PVC, con apertura scorrevole esterna al muro, a lamelle fisse, per finestre e/o porte finestre, ad un'anta.</w:t>
            </w:r>
          </w:p>
        </w:tc>
      </w:tr>
    </w:tbl>
    <w:p>
      <w:pPr>
        <w:jc w:val="right"/>
      </w:pPr>
    </w:p>
    <w:p>
      <w:pPr>
        <w:jc w:val="right"/>
        <w:spacing w:line="336" w:lineRule="auto"/>
      </w:pPr>
      <w:r>
        <w:rPr>
          <w:b/>
        </w:rPr>
        <w:t xml:space="preserve">Prezzo senza S. G. e Util. a m²: € 754,00000</w:t>
      </w:r>
    </w:p>
    <w:p>
      <w:pPr>
        <w:jc w:val="right"/>
        <w:spacing w:line="336" w:lineRule="auto"/>
      </w:pPr>
      <w:r>
        <w:rPr>
          <w:b/>
        </w:rPr>
        <w:t xml:space="preserve">Spese generali € 113,10000</w:t>
      </w:r>
    </w:p>
    <w:p>
      <w:pPr>
        <w:jc w:val="right"/>
        <w:spacing w:line="336" w:lineRule="auto"/>
      </w:pPr>
      <w:r>
        <w:rPr>
          <w:b/>
        </w:rPr>
        <w:t xml:space="preserve">Utili di impresa € 86,71000</w:t>
      </w:r>
    </w:p>
    <w:p>
      <w:pPr>
        <w:jc w:val="right"/>
        <w:spacing w:line="336" w:lineRule="auto"/>
      </w:pPr>
      <w:r>
        <w:rPr>
          <w:b/>
        </w:rPr>
        <w:t xml:space="preserve">Prezzo a m²: € 953,81000</w:t>
      </w:r>
    </w:p>
    <w:p>
      <w:pPr>
        <w:rPr>
          <w:sz w:val="10"/>
          <w:szCs w:val="10"/>
        </w:rPr>
      </w:pPr>
    </w:p>
    <w:p>
      <w:pPr>
        <w:rPr>
          <w:sz w:val="10"/>
          <w:szCs w:val="10"/>
        </w:rPr>
      </w:pPr>
    </w:p>
    <w:p>
      <w:pPr/>
      <w:r>
        <w:rPr>
          <w:b/>
        </w:rPr>
        <w:t xml:space="preserve">Codice regionale: TOS15_PR.P70.013.011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011 - Persiane alla fiorentina o viareggina in PVC, con apertura scorrevole esterna al muro, a lamelle fisse, per finestre e/o porte finestre, a due ante.</w:t>
            </w:r>
          </w:p>
        </w:tc>
      </w:tr>
    </w:tbl>
    <w:p>
      <w:pPr>
        <w:jc w:val="right"/>
      </w:pPr>
    </w:p>
    <w:p>
      <w:pPr>
        <w:jc w:val="right"/>
        <w:spacing w:line="336" w:lineRule="auto"/>
      </w:pPr>
      <w:r>
        <w:rPr>
          <w:b/>
        </w:rPr>
        <w:t xml:space="preserve">Prezzo senza S. G. e Util. a m²: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m²: € 1.051,21500</w:t>
      </w:r>
    </w:p>
    <w:p>
      <w:pPr>
        <w:rPr>
          <w:sz w:val="10"/>
          <w:szCs w:val="10"/>
        </w:rPr>
      </w:pPr>
    </w:p>
    <w:p>
      <w:pPr>
        <w:rPr>
          <w:sz w:val="10"/>
          <w:szCs w:val="10"/>
        </w:rPr>
      </w:pPr>
    </w:p>
    <w:p>
      <w:pPr/>
      <w:r>
        <w:rPr>
          <w:b/>
        </w:rPr>
        <w:t xml:space="preserve">Codice regionale: TOS15_PR.P70.013.012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012 - Persiane alla fiorentina o viareggina in PVC, con apertura scorrevole esterna al muro, a lamelle fisse, per finestre e/o porte finestre, a tre ante.</w:t>
            </w:r>
          </w:p>
        </w:tc>
      </w:tr>
    </w:tbl>
    <w:p>
      <w:pPr>
        <w:jc w:val="right"/>
      </w:pPr>
    </w:p>
    <w:p>
      <w:pPr>
        <w:jc w:val="right"/>
        <w:spacing w:line="336" w:lineRule="auto"/>
      </w:pPr>
      <w:r>
        <w:rPr>
          <w:b/>
        </w:rPr>
        <w:t xml:space="preserve">Prezzo senza S. G. e Util. a m²: € 654,66700</w:t>
      </w:r>
    </w:p>
    <w:p>
      <w:pPr>
        <w:jc w:val="right"/>
        <w:spacing w:line="336" w:lineRule="auto"/>
      </w:pPr>
      <w:r>
        <w:rPr>
          <w:b/>
        </w:rPr>
        <w:t xml:space="preserve">Spese generali € 98,20005</w:t>
      </w:r>
    </w:p>
    <w:p>
      <w:pPr>
        <w:jc w:val="right"/>
        <w:spacing w:line="336" w:lineRule="auto"/>
      </w:pPr>
      <w:r>
        <w:rPr>
          <w:b/>
        </w:rPr>
        <w:t xml:space="preserve">Utili di impresa € 75,28671</w:t>
      </w:r>
    </w:p>
    <w:p>
      <w:pPr>
        <w:jc w:val="right"/>
        <w:spacing w:line="336" w:lineRule="auto"/>
      </w:pPr>
      <w:r>
        <w:rPr>
          <w:b/>
        </w:rPr>
        <w:t xml:space="preserve">Prezzo a m²: € 828,15376</w:t>
      </w:r>
    </w:p>
    <w:p>
      <w:pPr>
        <w:rPr>
          <w:sz w:val="10"/>
          <w:szCs w:val="10"/>
        </w:rPr>
      </w:pPr>
    </w:p>
    <w:p>
      <w:pPr>
        <w:rPr>
          <w:sz w:val="10"/>
          <w:szCs w:val="10"/>
        </w:rPr>
      </w:pPr>
    </w:p>
    <w:p>
      <w:pPr/>
      <w:r>
        <w:rPr>
          <w:b/>
        </w:rPr>
        <w:t xml:space="preserve">Codice regionale: TOS15_PR.P70.013.020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020 - Scuri esterni (o antoni, sportelloni….) in PVC,  per finestre e/o porte finestre, a doghe o pantografati,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m²: € 440,22000</w:t>
      </w:r>
    </w:p>
    <w:p>
      <w:pPr>
        <w:rPr>
          <w:sz w:val="10"/>
          <w:szCs w:val="10"/>
        </w:rPr>
      </w:pPr>
    </w:p>
    <w:p>
      <w:pPr>
        <w:rPr>
          <w:sz w:val="10"/>
          <w:szCs w:val="10"/>
        </w:rPr>
      </w:pPr>
    </w:p>
    <w:p>
      <w:pPr/>
      <w:r>
        <w:rPr>
          <w:b/>
        </w:rPr>
        <w:t xml:space="preserve">Codice regionale: TOS15_PR.P70.013.021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021 - Scuri esterni (o antoni, sportelloni….) in PVC,  per finestre e/o porte finestre, a doghe o pantografati,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€ 314,00000</w:t>
      </w:r>
    </w:p>
    <w:p>
      <w:pPr>
        <w:jc w:val="right"/>
        <w:spacing w:line="336" w:lineRule="auto"/>
      </w:pPr>
      <w:r>
        <w:rPr>
          <w:b/>
        </w:rPr>
        <w:t xml:space="preserve">Spese generali € 47,10000</w:t>
      </w:r>
    </w:p>
    <w:p>
      <w:pPr>
        <w:jc w:val="right"/>
        <w:spacing w:line="336" w:lineRule="auto"/>
      </w:pPr>
      <w:r>
        <w:rPr>
          <w:b/>
        </w:rPr>
        <w:t xml:space="preserve">Utili di impresa € 36,11000</w:t>
      </w:r>
    </w:p>
    <w:p>
      <w:pPr>
        <w:jc w:val="right"/>
        <w:spacing w:line="336" w:lineRule="auto"/>
      </w:pPr>
      <w:r>
        <w:rPr>
          <w:b/>
        </w:rPr>
        <w:t xml:space="preserve">Prezzo a m²: € 397,21000</w:t>
      </w:r>
    </w:p>
    <w:p>
      <w:pPr>
        <w:rPr>
          <w:sz w:val="10"/>
          <w:szCs w:val="10"/>
        </w:rPr>
      </w:pPr>
    </w:p>
    <w:p>
      <w:pPr>
        <w:rPr>
          <w:sz w:val="10"/>
          <w:szCs w:val="10"/>
        </w:rPr>
      </w:pPr>
    </w:p>
    <w:p>
      <w:pPr/>
      <w:r>
        <w:rPr>
          <w:b/>
        </w:rPr>
        <w:t xml:space="preserve">Codice regionale: TOS15_PR.P70.013.022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022 - Scuri esterni (o antoni, sportelloni….) in PVC,  per finestre e/o porte finestre, a doghe o pantografati,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€ 322,66700</w:t>
      </w:r>
    </w:p>
    <w:p>
      <w:pPr>
        <w:jc w:val="right"/>
        <w:spacing w:line="336" w:lineRule="auto"/>
      </w:pPr>
      <w:r>
        <w:rPr>
          <w:b/>
        </w:rPr>
        <w:t xml:space="preserve">Spese generali € 48,40005</w:t>
      </w:r>
    </w:p>
    <w:p>
      <w:pPr>
        <w:jc w:val="right"/>
        <w:spacing w:line="336" w:lineRule="auto"/>
      </w:pPr>
      <w:r>
        <w:rPr>
          <w:b/>
        </w:rPr>
        <w:t xml:space="preserve">Utili di impresa € 37,10671</w:t>
      </w:r>
    </w:p>
    <w:p>
      <w:pPr>
        <w:jc w:val="right"/>
        <w:spacing w:line="336" w:lineRule="auto"/>
      </w:pPr>
      <w:r>
        <w:rPr>
          <w:b/>
        </w:rPr>
        <w:t xml:space="preserve">Prezzo a m²: € 408,17376</w:t>
      </w:r>
    </w:p>
    <w:p>
      <w:pPr>
        <w:rPr>
          <w:sz w:val="10"/>
          <w:szCs w:val="10"/>
        </w:rPr>
      </w:pPr>
    </w:p>
    <w:p>
      <w:pPr>
        <w:rPr>
          <w:sz w:val="10"/>
          <w:szCs w:val="10"/>
        </w:rPr>
      </w:pPr>
    </w:p>
    <w:p>
      <w:pPr/>
      <w:r>
        <w:rPr>
          <w:b/>
        </w:rPr>
        <w:t xml:space="preserve">Codice regionale: TOS15_PR.P70.014.001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CHIUSURE OSCURANTI  ESTERNE IN PVC: AVVOLGIBILI -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PVC,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m²: € 108,79000</w:t>
      </w:r>
    </w:p>
    <w:p>
      <w:pPr>
        <w:rPr>
          <w:sz w:val="10"/>
          <w:szCs w:val="10"/>
        </w:rPr>
      </w:pPr>
    </w:p>
    <w:p>
      <w:pPr>
        <w:rPr>
          <w:sz w:val="10"/>
          <w:szCs w:val="10"/>
        </w:rPr>
      </w:pPr>
    </w:p>
    <w:p>
      <w:pPr/>
      <w:r>
        <w:rPr>
          <w:b/>
        </w:rPr>
        <w:t xml:space="preserve">Codice regionale: TOS15_PR.P70.016.001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alluminio,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€ 316,92000</w:t>
      </w:r>
    </w:p>
    <w:p>
      <w:pPr>
        <w:jc w:val="right"/>
        <w:spacing w:line="336" w:lineRule="auto"/>
      </w:pPr>
      <w:r>
        <w:rPr>
          <w:b/>
        </w:rPr>
        <w:t xml:space="preserve">Spese generali € 47,53800</w:t>
      </w:r>
    </w:p>
    <w:p>
      <w:pPr>
        <w:jc w:val="right"/>
        <w:spacing w:line="336" w:lineRule="auto"/>
      </w:pPr>
      <w:r>
        <w:rPr>
          <w:b/>
        </w:rPr>
        <w:t xml:space="preserve">Utili di impresa € 36,44580</w:t>
      </w:r>
    </w:p>
    <w:p>
      <w:pPr>
        <w:jc w:val="right"/>
        <w:spacing w:line="336" w:lineRule="auto"/>
      </w:pPr>
      <w:r>
        <w:rPr>
          <w:b/>
        </w:rPr>
        <w:t xml:space="preserve">Prezzo a m²: € 400,90380</w:t>
      </w:r>
    </w:p>
    <w:p>
      <w:pPr>
        <w:rPr>
          <w:sz w:val="10"/>
          <w:szCs w:val="10"/>
        </w:rPr>
      </w:pPr>
    </w:p>
    <w:p>
      <w:pPr>
        <w:rPr>
          <w:sz w:val="10"/>
          <w:szCs w:val="10"/>
        </w:rPr>
      </w:pPr>
    </w:p>
    <w:p>
      <w:pPr/>
      <w:r>
        <w:rPr>
          <w:b/>
        </w:rPr>
        <w:t xml:space="preserve">Codice regionale: TOS15_PR.P70.016.002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alluminio,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€ 273,03000</w:t>
      </w:r>
    </w:p>
    <w:p>
      <w:pPr>
        <w:jc w:val="right"/>
        <w:spacing w:line="336" w:lineRule="auto"/>
      </w:pPr>
      <w:r>
        <w:rPr>
          <w:b/>
        </w:rPr>
        <w:t xml:space="preserve">Spese generali € 40,95450</w:t>
      </w:r>
    </w:p>
    <w:p>
      <w:pPr>
        <w:jc w:val="right"/>
        <w:spacing w:line="336" w:lineRule="auto"/>
      </w:pPr>
      <w:r>
        <w:rPr>
          <w:b/>
        </w:rPr>
        <w:t xml:space="preserve">Utili di impresa € 31,39845</w:t>
      </w:r>
    </w:p>
    <w:p>
      <w:pPr>
        <w:jc w:val="right"/>
        <w:spacing w:line="336" w:lineRule="auto"/>
      </w:pPr>
      <w:r>
        <w:rPr>
          <w:b/>
        </w:rPr>
        <w:t xml:space="preserve">Prezzo a m²: € 345,38295</w:t>
      </w:r>
    </w:p>
    <w:p>
      <w:pPr>
        <w:rPr>
          <w:sz w:val="10"/>
          <w:szCs w:val="10"/>
        </w:rPr>
      </w:pPr>
    </w:p>
    <w:p>
      <w:pPr>
        <w:rPr>
          <w:sz w:val="10"/>
          <w:szCs w:val="10"/>
        </w:rPr>
      </w:pPr>
    </w:p>
    <w:p>
      <w:pPr/>
      <w:r>
        <w:rPr>
          <w:b/>
        </w:rPr>
        <w:t xml:space="preserve">Codice regionale: TOS15_PR.P70.016.003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alluminio,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€ 292,98000</w:t>
      </w:r>
    </w:p>
    <w:p>
      <w:pPr>
        <w:jc w:val="right"/>
        <w:spacing w:line="336" w:lineRule="auto"/>
      </w:pPr>
      <w:r>
        <w:rPr>
          <w:b/>
        </w:rPr>
        <w:t xml:space="preserve">Spese generali € 43,94700</w:t>
      </w:r>
    </w:p>
    <w:p>
      <w:pPr>
        <w:jc w:val="right"/>
        <w:spacing w:line="336" w:lineRule="auto"/>
      </w:pPr>
      <w:r>
        <w:rPr>
          <w:b/>
        </w:rPr>
        <w:t xml:space="preserve">Utili di impresa € 33,69270</w:t>
      </w:r>
    </w:p>
    <w:p>
      <w:pPr>
        <w:jc w:val="right"/>
        <w:spacing w:line="336" w:lineRule="auto"/>
      </w:pPr>
      <w:r>
        <w:rPr>
          <w:b/>
        </w:rPr>
        <w:t xml:space="preserve">Prezzo a m²: € 370,61970</w:t>
      </w:r>
    </w:p>
    <w:p>
      <w:pPr>
        <w:rPr>
          <w:sz w:val="10"/>
          <w:szCs w:val="10"/>
        </w:rPr>
      </w:pPr>
    </w:p>
    <w:p>
      <w:pPr>
        <w:rPr>
          <w:sz w:val="10"/>
          <w:szCs w:val="10"/>
        </w:rPr>
      </w:pPr>
    </w:p>
    <w:p>
      <w:pPr/>
      <w:r>
        <w:rPr>
          <w:b/>
        </w:rPr>
        <w:t xml:space="preserve">Codice regionale: TOS15_PR.P70.016.004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004 - Persiane alla fiorentina o viareggina in alluminio, a battente, a lamelle fisse, per finestre e/o porte finestre, a doppia battuta o battuta a muro, con telaio perimetrale o con i battenti ancorati direttamente alla muratura, ad una anta con gelosia </w:t>
            </w:r>
          </w:p>
        </w:tc>
      </w:tr>
    </w:tbl>
    <w:p>
      <w:pPr>
        <w:jc w:val="right"/>
      </w:pPr>
    </w:p>
    <w:p>
      <w:pPr>
        <w:jc w:val="right"/>
        <w:spacing w:line="336" w:lineRule="auto"/>
      </w:pPr>
      <w:r>
        <w:rPr>
          <w:b/>
        </w:rPr>
        <w:t xml:space="preserve">Prezzo senza S. G. e Util. a m²: € 481,08000</w:t>
      </w:r>
    </w:p>
    <w:p>
      <w:pPr>
        <w:jc w:val="right"/>
        <w:spacing w:line="336" w:lineRule="auto"/>
      </w:pPr>
      <w:r>
        <w:rPr>
          <w:b/>
        </w:rPr>
        <w:t xml:space="preserve">Spese generali € 72,16200</w:t>
      </w:r>
    </w:p>
    <w:p>
      <w:pPr>
        <w:jc w:val="right"/>
        <w:spacing w:line="336" w:lineRule="auto"/>
      </w:pPr>
      <w:r>
        <w:rPr>
          <w:b/>
        </w:rPr>
        <w:t xml:space="preserve">Utili di impresa € 55,32420</w:t>
      </w:r>
    </w:p>
    <w:p>
      <w:pPr>
        <w:jc w:val="right"/>
        <w:spacing w:line="336" w:lineRule="auto"/>
      </w:pPr>
      <w:r>
        <w:rPr>
          <w:b/>
        </w:rPr>
        <w:t xml:space="preserve">Prezzo a m²: € 608,56620</w:t>
      </w:r>
    </w:p>
    <w:p>
      <w:pPr>
        <w:rPr>
          <w:sz w:val="10"/>
          <w:szCs w:val="10"/>
        </w:rPr>
      </w:pPr>
    </w:p>
    <w:p>
      <w:pPr>
        <w:rPr>
          <w:sz w:val="10"/>
          <w:szCs w:val="10"/>
        </w:rPr>
      </w:pPr>
    </w:p>
    <w:p>
      <w:pPr/>
      <w:r>
        <w:rPr>
          <w:b/>
        </w:rPr>
        <w:t xml:space="preserve">Codice regionale: TOS15_PR.P70.016.005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005 - Persiane alla fiorentina o viareggina in alluminio, a battente, a lamelle fisse, per finestre e/o porte finestre, a doppia battuta o battuta a muro, con telaio perimetrale o con i battenti ancorati direttamente alla muratura, a due ante con gelosia </w:t>
            </w:r>
          </w:p>
        </w:tc>
      </w:tr>
    </w:tbl>
    <w:p>
      <w:pPr>
        <w:jc w:val="right"/>
      </w:pPr>
    </w:p>
    <w:p>
      <w:pPr>
        <w:jc w:val="right"/>
        <w:spacing w:line="336" w:lineRule="auto"/>
      </w:pPr>
      <w:r>
        <w:rPr>
          <w:b/>
        </w:rPr>
        <w:t xml:space="preserve">Prezzo senza S. G. e Util. a m²: € 437,19000</w:t>
      </w:r>
    </w:p>
    <w:p>
      <w:pPr>
        <w:jc w:val="right"/>
        <w:spacing w:line="336" w:lineRule="auto"/>
      </w:pPr>
      <w:r>
        <w:rPr>
          <w:b/>
        </w:rPr>
        <w:t xml:space="preserve">Spese generali € 65,57850</w:t>
      </w:r>
    </w:p>
    <w:p>
      <w:pPr>
        <w:jc w:val="right"/>
        <w:spacing w:line="336" w:lineRule="auto"/>
      </w:pPr>
      <w:r>
        <w:rPr>
          <w:b/>
        </w:rPr>
        <w:t xml:space="preserve">Utili di impresa € 50,27685</w:t>
      </w:r>
    </w:p>
    <w:p>
      <w:pPr>
        <w:jc w:val="right"/>
        <w:spacing w:line="336" w:lineRule="auto"/>
      </w:pPr>
      <w:r>
        <w:rPr>
          <w:b/>
        </w:rPr>
        <w:t xml:space="preserve">Prezzo a m²: € 553,04535</w:t>
      </w:r>
    </w:p>
    <w:p>
      <w:pPr>
        <w:rPr>
          <w:sz w:val="10"/>
          <w:szCs w:val="10"/>
        </w:rPr>
      </w:pPr>
    </w:p>
    <w:p>
      <w:pPr>
        <w:rPr>
          <w:sz w:val="10"/>
          <w:szCs w:val="10"/>
        </w:rPr>
      </w:pPr>
    </w:p>
    <w:p>
      <w:pPr/>
      <w:r>
        <w:rPr>
          <w:b/>
        </w:rPr>
        <w:t xml:space="preserve">Codice regionale: TOS15_PR.P70.016.006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006 - Persiane alla fiorentina o viareggina in alluminio, a battente, a lamelle fisse, per finestre e/o porte finestre, a doppia battuta o battuta a muro, con telaio perimetrale o con i battenti ancorati direttamente alla muratura, a tre ante con gelosia </w:t>
            </w:r>
          </w:p>
        </w:tc>
      </w:tr>
    </w:tbl>
    <w:p>
      <w:pPr>
        <w:jc w:val="right"/>
      </w:pPr>
    </w:p>
    <w:p>
      <w:pPr>
        <w:jc w:val="right"/>
        <w:spacing w:line="336" w:lineRule="auto"/>
      </w:pPr>
      <w:r>
        <w:rPr>
          <w:b/>
        </w:rPr>
        <w:t xml:space="preserve">Prezzo senza S. G. e Util. a m²: € 457,14000</w:t>
      </w:r>
    </w:p>
    <w:p>
      <w:pPr>
        <w:jc w:val="right"/>
        <w:spacing w:line="336" w:lineRule="auto"/>
      </w:pPr>
      <w:r>
        <w:rPr>
          <w:b/>
        </w:rPr>
        <w:t xml:space="preserve">Spese generali € 68,57100</w:t>
      </w:r>
    </w:p>
    <w:p>
      <w:pPr>
        <w:jc w:val="right"/>
        <w:spacing w:line="336" w:lineRule="auto"/>
      </w:pPr>
      <w:r>
        <w:rPr>
          <w:b/>
        </w:rPr>
        <w:t xml:space="preserve">Utili di impresa € 52,57110</w:t>
      </w:r>
    </w:p>
    <w:p>
      <w:pPr>
        <w:jc w:val="right"/>
        <w:spacing w:line="336" w:lineRule="auto"/>
      </w:pPr>
      <w:r>
        <w:rPr>
          <w:b/>
        </w:rPr>
        <w:t xml:space="preserve">Prezzo a m²: € 578,28210</w:t>
      </w:r>
    </w:p>
    <w:p>
      <w:pPr>
        <w:rPr>
          <w:sz w:val="10"/>
          <w:szCs w:val="10"/>
        </w:rPr>
      </w:pPr>
    </w:p>
    <w:p>
      <w:pPr>
        <w:rPr>
          <w:sz w:val="10"/>
          <w:szCs w:val="10"/>
        </w:rPr>
      </w:pPr>
    </w:p>
    <w:p>
      <w:pPr/>
      <w:r>
        <w:rPr>
          <w:b/>
        </w:rPr>
        <w:t xml:space="preserve">Codice regionale: TOS15_PR.P70.017.001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CHIUSURE OSCURANTI  ESTERNE IN ALLUMINIO: AVVOLGIBILI-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alluminio,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m²: € 139,15000</w:t>
      </w:r>
    </w:p>
    <w:p>
      <w:pPr>
        <w:rPr>
          <w:sz w:val="10"/>
          <w:szCs w:val="10"/>
        </w:rPr>
      </w:pPr>
    </w:p>
    <w:p>
      <w:pPr>
        <w:rPr>
          <w:sz w:val="10"/>
          <w:szCs w:val="10"/>
        </w:rPr>
      </w:pPr>
    </w:p>
    <w:p>
      <w:pPr>
        <w:sectPr>
          <w:headerReference w:type="default" r:id="rId307"/>
          <w:footerReference w:type="default" r:id="rId30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TOS15_PR.P71</w:t>
      </w:r>
    </w:p>
    <w:tbl>
      <w:tblGrid>
        <w:gridCol w:w="1200" w:type="dxa"/>
        <w:gridCol w:w="7900" w:type="dxa"/>
      </w:tblGrid>
      <w:tr>
        <w:trPr/>
        <w:tc>
          <w:tcPr>
            <w:tcW w:w="1200" w:type="dxa"/>
          </w:tcPr>
          <w:p>
            <w:pPr/>
            <w:r>
              <w:rPr/>
              <w:t xml:space="preserve">Capitolo: </w:t>
            </w:r>
          </w:p>
        </w:tc>
        <w:tc>
          <w:tcPr>
            <w:tcW w:w="7900" w:type="dxa"/>
          </w:tcPr>
          <w:p>
            <w:pPr/>
            <w:r>
              <w:rPr/>
              <w:t xml:space="preserve">INFISSI INTERNI porte interne in legno, PVC, alluminio e acciaio, accompagnate da documentazione attestante  la conformità alla Direttiva Prodotti da Costruzione 89/106 e alla norma di prodotto di pertinenza (marcatura CE). Ove previsto dalla norma UNI 7697 devono essere impiegati vetri di sicurezza all’infortunio. E' inoltre compreso quanto altro occorre per dare l'opera finita. E' esclusa la fornitura e posa in opera del controtelaio.</w:t>
            </w:r>
          </w:p>
        </w:tc>
      </w:tr>
    </w:tbl>
    <w:p>
      <w:pPr>
        <w:rPr>
          <w:sz w:val="10"/>
          <w:szCs w:val="10"/>
        </w:rPr>
      </w:pPr>
    </w:p>
    <w:p>
      <w:pPr/>
      <w:r>
        <w:rPr>
          <w:b/>
        </w:rPr>
        <w:t xml:space="preserve">Codice regionale: TOS15_PR.P71.001.001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Porta tamburata con intelaiatura perimetrale in legno di Abete, struttura cellulare interna a nido d’api e pannelli fibro-legnosi impiallacciato sulle due facce in essenze varie (noce, mogano, rovere, ciliegio, larice, pino, douglas, ecc), con pannelli lisci o bugnati, a battente ad un’anta </w:t>
            </w:r>
          </w:p>
        </w:tc>
      </w:tr>
    </w:tbl>
    <w:p>
      <w:pPr>
        <w:jc w:val="right"/>
      </w:pPr>
    </w:p>
    <w:p>
      <w:pPr>
        <w:jc w:val="right"/>
        <w:spacing w:line="336" w:lineRule="auto"/>
      </w:pPr>
      <w:r>
        <w:rPr>
          <w:b/>
        </w:rPr>
        <w:t xml:space="preserve">Prezzo senza S. G. e Util. a m²: € 101,78571</w:t>
      </w:r>
    </w:p>
    <w:p>
      <w:pPr>
        <w:jc w:val="right"/>
        <w:spacing w:line="336" w:lineRule="auto"/>
      </w:pPr>
      <w:r>
        <w:rPr>
          <w:b/>
        </w:rPr>
        <w:t xml:space="preserve">Spese generali € 15,26786</w:t>
      </w:r>
    </w:p>
    <w:p>
      <w:pPr>
        <w:jc w:val="right"/>
        <w:spacing w:line="336" w:lineRule="auto"/>
      </w:pPr>
      <w:r>
        <w:rPr>
          <w:b/>
        </w:rPr>
        <w:t xml:space="preserve">Utili di impresa € 11,70536</w:t>
      </w:r>
    </w:p>
    <w:p>
      <w:pPr>
        <w:jc w:val="right"/>
        <w:spacing w:line="336" w:lineRule="auto"/>
      </w:pPr>
      <w:r>
        <w:rPr>
          <w:b/>
        </w:rPr>
        <w:t xml:space="preserve">Prezzo a m²: € 128,75892</w:t>
      </w:r>
    </w:p>
    <w:p>
      <w:pPr>
        <w:rPr>
          <w:sz w:val="10"/>
          <w:szCs w:val="10"/>
        </w:rPr>
      </w:pPr>
    </w:p>
    <w:p>
      <w:pPr>
        <w:rPr>
          <w:sz w:val="10"/>
          <w:szCs w:val="10"/>
        </w:rPr>
      </w:pPr>
    </w:p>
    <w:p>
      <w:pPr/>
      <w:r>
        <w:rPr>
          <w:b/>
        </w:rPr>
        <w:t xml:space="preserve">Codice regionale: TOS15_PR.P71.001.002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Porta tamburata con intelaiatura perimetrale in legno di Abete, struttura cellulare interna a nido d’api e pannelli fibro-legnosi impiallacciato sulle due facce in essenze varie (noce, mogano, rovere, ciliegio, larice, pino, douglas, ecc), con pannelli lisci o bugnati, a battente a due o più ante </w:t>
            </w:r>
          </w:p>
        </w:tc>
      </w:tr>
    </w:tbl>
    <w:p>
      <w:pPr>
        <w:jc w:val="right"/>
      </w:pPr>
    </w:p>
    <w:p>
      <w:pPr>
        <w:jc w:val="right"/>
        <w:spacing w:line="336" w:lineRule="auto"/>
      </w:pPr>
      <w:r>
        <w:rPr>
          <w:b/>
        </w:rPr>
        <w:t xml:space="preserve">Prezzo senza S. G. e Util. a m²: € 88,72321</w:t>
      </w:r>
    </w:p>
    <w:p>
      <w:pPr>
        <w:jc w:val="right"/>
        <w:spacing w:line="336" w:lineRule="auto"/>
      </w:pPr>
      <w:r>
        <w:rPr>
          <w:b/>
        </w:rPr>
        <w:t xml:space="preserve">Spese generali € 13,30848</w:t>
      </w:r>
    </w:p>
    <w:p>
      <w:pPr>
        <w:jc w:val="right"/>
        <w:spacing w:line="336" w:lineRule="auto"/>
      </w:pPr>
      <w:r>
        <w:rPr>
          <w:b/>
        </w:rPr>
        <w:t xml:space="preserve">Utili di impresa € 10,20317</w:t>
      </w:r>
    </w:p>
    <w:p>
      <w:pPr>
        <w:jc w:val="right"/>
        <w:spacing w:line="336" w:lineRule="auto"/>
      </w:pPr>
      <w:r>
        <w:rPr>
          <w:b/>
        </w:rPr>
        <w:t xml:space="preserve">Prezzo a m²: € 112,23486</w:t>
      </w:r>
    </w:p>
    <w:p>
      <w:pPr>
        <w:rPr>
          <w:sz w:val="10"/>
          <w:szCs w:val="10"/>
        </w:rPr>
      </w:pPr>
    </w:p>
    <w:p>
      <w:pPr>
        <w:rPr>
          <w:sz w:val="10"/>
          <w:szCs w:val="10"/>
        </w:rPr>
      </w:pPr>
    </w:p>
    <w:p>
      <w:pPr/>
      <w:r>
        <w:rPr>
          <w:b/>
        </w:rPr>
        <w:t xml:space="preserve">Codice regionale: TOS15_PR.P71.001.003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Porta tamburata con intelaiatura perimetrale in legno di Abete, struttura cellulare interna a nido d’api e pannelli fibro-legnosi impiallacciato sulle due facce in essenze varie (noce, mogano, rovere, ciliegio, larice, pino, douglas, ecc), con pannelli lisci o bugnati, a scorrere internamente al muro ad un’anta </w:t>
            </w:r>
          </w:p>
        </w:tc>
      </w:tr>
    </w:tbl>
    <w:p>
      <w:pPr>
        <w:jc w:val="right"/>
      </w:pPr>
    </w:p>
    <w:p>
      <w:pPr>
        <w:jc w:val="right"/>
        <w:spacing w:line="336" w:lineRule="auto"/>
      </w:pPr>
      <w:r>
        <w:rPr>
          <w:b/>
        </w:rPr>
        <w:t xml:space="preserve">Prezzo senza S. G. e Util. a m²: € 135,71428</w:t>
      </w:r>
    </w:p>
    <w:p>
      <w:pPr>
        <w:jc w:val="right"/>
        <w:spacing w:line="336" w:lineRule="auto"/>
      </w:pPr>
      <w:r>
        <w:rPr>
          <w:b/>
        </w:rPr>
        <w:t xml:space="preserve">Spese generali € 20,35714</w:t>
      </w:r>
    </w:p>
    <w:p>
      <w:pPr>
        <w:jc w:val="right"/>
        <w:spacing w:line="336" w:lineRule="auto"/>
      </w:pPr>
      <w:r>
        <w:rPr>
          <w:b/>
        </w:rPr>
        <w:t xml:space="preserve">Utili di impresa € 15,60714</w:t>
      </w:r>
    </w:p>
    <w:p>
      <w:pPr>
        <w:jc w:val="right"/>
        <w:spacing w:line="336" w:lineRule="auto"/>
      </w:pPr>
      <w:r>
        <w:rPr>
          <w:b/>
        </w:rPr>
        <w:t xml:space="preserve">Prezzo a m²: € 171,67856</w:t>
      </w:r>
    </w:p>
    <w:p>
      <w:pPr>
        <w:rPr>
          <w:sz w:val="10"/>
          <w:szCs w:val="10"/>
        </w:rPr>
      </w:pPr>
    </w:p>
    <w:p>
      <w:pPr>
        <w:rPr>
          <w:sz w:val="10"/>
          <w:szCs w:val="10"/>
        </w:rPr>
      </w:pPr>
    </w:p>
    <w:p>
      <w:pPr/>
      <w:r>
        <w:rPr>
          <w:b/>
        </w:rPr>
        <w:t xml:space="preserve">Codice regionale: TOS15_PR.P71.001.004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Porta tamburata con intelaiatura perimetrale in legno di Abete, struttura cellulare interna a nido d’api e pannelli fibro-legnosi impiallacciato sulle due facce in essenze varie (noce, mogano, rovere, ciliegio, larice, pino, douglas, ecc), con pannelli lisci o bugnati, a scorrere esternamente al muro ad un’anta </w:t>
            </w:r>
          </w:p>
        </w:tc>
      </w:tr>
    </w:tbl>
    <w:p>
      <w:pPr>
        <w:jc w:val="right"/>
      </w:pPr>
    </w:p>
    <w:p>
      <w:pPr>
        <w:jc w:val="right"/>
        <w:spacing w:line="336" w:lineRule="auto"/>
      </w:pPr>
      <w:r>
        <w:rPr>
          <w:b/>
        </w:rPr>
        <w:t xml:space="preserve">Prezzo senza S. G. e Util. a m²: € 179,82142</w:t>
      </w:r>
    </w:p>
    <w:p>
      <w:pPr>
        <w:jc w:val="right"/>
        <w:spacing w:line="336" w:lineRule="auto"/>
      </w:pPr>
      <w:r>
        <w:rPr>
          <w:b/>
        </w:rPr>
        <w:t xml:space="preserve">Spese generali € 26,97321</w:t>
      </w:r>
    </w:p>
    <w:p>
      <w:pPr>
        <w:jc w:val="right"/>
        <w:spacing w:line="336" w:lineRule="auto"/>
      </w:pPr>
      <w:r>
        <w:rPr>
          <w:b/>
        </w:rPr>
        <w:t xml:space="preserve">Utili di impresa € 20,67946</w:t>
      </w:r>
    </w:p>
    <w:p>
      <w:pPr>
        <w:jc w:val="right"/>
        <w:spacing w:line="336" w:lineRule="auto"/>
      </w:pPr>
      <w:r>
        <w:rPr>
          <w:b/>
        </w:rPr>
        <w:t xml:space="preserve">Prezzo a m²: € 227,47410</w:t>
      </w:r>
    </w:p>
    <w:p>
      <w:pPr>
        <w:rPr>
          <w:sz w:val="10"/>
          <w:szCs w:val="10"/>
        </w:rPr>
      </w:pPr>
    </w:p>
    <w:p>
      <w:pPr>
        <w:rPr>
          <w:sz w:val="10"/>
          <w:szCs w:val="10"/>
        </w:rPr>
      </w:pPr>
    </w:p>
    <w:p>
      <w:pPr/>
      <w:r>
        <w:rPr>
          <w:b/>
        </w:rPr>
        <w:t xml:space="preserve">Codice regionale: TOS15_PR.P71.001.005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Porta tamburata con intelaiatura perimetrale in legno di Abete, struttura cellulare interna a nido d’api e pannelli fibro-legnosi impiallacciato sulle due facce in essenze varie (noce, mogano, rovere, ciliegio, larice, pino, douglas, ecc), a libro ad un’anta </w:t>
            </w:r>
          </w:p>
        </w:tc>
      </w:tr>
    </w:tbl>
    <w:p>
      <w:pPr>
        <w:jc w:val="right"/>
      </w:pPr>
    </w:p>
    <w:p>
      <w:pPr>
        <w:jc w:val="right"/>
        <w:spacing w:line="336" w:lineRule="auto"/>
      </w:pPr>
      <w:r>
        <w:rPr>
          <w:b/>
        </w:rPr>
        <w:t xml:space="preserve">Prezzo senza S. G. e Util. a m²: € 230,03571</w:t>
      </w:r>
    </w:p>
    <w:p>
      <w:pPr>
        <w:jc w:val="right"/>
        <w:spacing w:line="336" w:lineRule="auto"/>
      </w:pPr>
      <w:r>
        <w:rPr>
          <w:b/>
        </w:rPr>
        <w:t xml:space="preserve">Spese generali € 34,50536</w:t>
      </w:r>
    </w:p>
    <w:p>
      <w:pPr>
        <w:jc w:val="right"/>
        <w:spacing w:line="336" w:lineRule="auto"/>
      </w:pPr>
      <w:r>
        <w:rPr>
          <w:b/>
        </w:rPr>
        <w:t xml:space="preserve">Utili di impresa € 26,45411</w:t>
      </w:r>
    </w:p>
    <w:p>
      <w:pPr>
        <w:jc w:val="right"/>
        <w:spacing w:line="336" w:lineRule="auto"/>
      </w:pPr>
      <w:r>
        <w:rPr>
          <w:b/>
        </w:rPr>
        <w:t xml:space="preserve">Prezzo a m²: € 290,99517</w:t>
      </w:r>
    </w:p>
    <w:p>
      <w:pPr>
        <w:rPr>
          <w:sz w:val="10"/>
          <w:szCs w:val="10"/>
        </w:rPr>
      </w:pPr>
    </w:p>
    <w:p>
      <w:pPr>
        <w:rPr>
          <w:sz w:val="10"/>
          <w:szCs w:val="10"/>
        </w:rPr>
      </w:pPr>
    </w:p>
    <w:p>
      <w:pPr/>
      <w:r>
        <w:rPr>
          <w:b/>
        </w:rPr>
        <w:t xml:space="preserve">Codice regionale: TOS15_PR.P71.001.010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Porta in legno massello in essenze varie (noce, rovere, ciliegio, castagno, mogano, pino, douglas, ecc) con pannelli lisci o bugnati, a battente ad un’anta </w:t>
            </w:r>
          </w:p>
        </w:tc>
      </w:tr>
    </w:tbl>
    <w:p>
      <w:pPr>
        <w:jc w:val="right"/>
      </w:pPr>
    </w:p>
    <w:p>
      <w:pPr>
        <w:jc w:val="right"/>
        <w:spacing w:line="336" w:lineRule="auto"/>
      </w:pPr>
      <w:r>
        <w:rPr>
          <w:b/>
        </w:rPr>
        <w:t xml:space="preserve">Prezzo senza S. G. e Util. a m²: € 84,07440</w:t>
      </w:r>
    </w:p>
    <w:p>
      <w:pPr>
        <w:jc w:val="right"/>
        <w:spacing w:line="336" w:lineRule="auto"/>
      </w:pPr>
      <w:r>
        <w:rPr>
          <w:b/>
        </w:rPr>
        <w:t xml:space="preserve">Spese generali € 12,61116</w:t>
      </w:r>
    </w:p>
    <w:p>
      <w:pPr>
        <w:jc w:val="right"/>
        <w:spacing w:line="336" w:lineRule="auto"/>
      </w:pPr>
      <w:r>
        <w:rPr>
          <w:b/>
        </w:rPr>
        <w:t xml:space="preserve">Utili di impresa € 9,66856</w:t>
      </w:r>
    </w:p>
    <w:p>
      <w:pPr>
        <w:jc w:val="right"/>
        <w:spacing w:line="336" w:lineRule="auto"/>
      </w:pPr>
      <w:r>
        <w:rPr>
          <w:b/>
        </w:rPr>
        <w:t xml:space="preserve">Prezzo a m²: € 106,35412</w:t>
      </w:r>
    </w:p>
    <w:p>
      <w:pPr>
        <w:rPr>
          <w:sz w:val="10"/>
          <w:szCs w:val="10"/>
        </w:rPr>
      </w:pPr>
    </w:p>
    <w:p>
      <w:pPr>
        <w:rPr>
          <w:sz w:val="10"/>
          <w:szCs w:val="10"/>
        </w:rPr>
      </w:pPr>
    </w:p>
    <w:p>
      <w:pPr>
        <w:sectPr>
          <w:headerReference w:type="default" r:id="rId309"/>
          <w:footerReference w:type="default" r:id="rId31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TOS15_PR.P72</w:t>
      </w:r>
    </w:p>
    <w:tbl>
      <w:tblGrid>
        <w:gridCol w:w="1200" w:type="dxa"/>
        <w:gridCol w:w="7900" w:type="dxa"/>
      </w:tblGrid>
      <w:tr>
        <w:trPr/>
        <w:tc>
          <w:tcPr>
            <w:tcW w:w="1200" w:type="dxa"/>
          </w:tcPr>
          <w:p>
            <w:pPr/>
            <w:r>
              <w:rPr/>
              <w:t xml:space="preserve">Capitolo: </w:t>
            </w:r>
          </w:p>
        </w:tc>
        <w:tc>
          <w:tcPr>
            <w:tcW w:w="7900" w:type="dxa"/>
          </w:tcPr>
          <w:p>
            <w:pPr/>
            <w:r>
              <w:rPr/>
              <w:t xml:space="preserve">ACCESSORI E FERRAMENTA PER INFISSI</w:t>
            </w:r>
          </w:p>
        </w:tc>
      </w:tr>
    </w:tbl>
    <w:p>
      <w:pPr>
        <w:rPr>
          <w:sz w:val="10"/>
          <w:szCs w:val="10"/>
        </w:rPr>
      </w:pPr>
    </w:p>
    <w:p>
      <w:pPr/>
      <w:r>
        <w:rPr>
          <w:b/>
        </w:rPr>
        <w:t xml:space="preserve">Codice regionale: TOS15_PR.P72.001.001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001 - Cassonetto coprirullo con intelaiatura in legno di abete o pino, tipo tradizionale senza guarnizioni e coibentazione. </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TOS15_PR.P72.001.002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002 - Cassonetto coprirullo con intelaiatura in legno di douglas o rovere o mogano tipo tradizionale senza guarnizioni e coibentazione. </w:t>
            </w:r>
          </w:p>
        </w:tc>
      </w:tr>
    </w:tbl>
    <w:p>
      <w:pPr>
        <w:jc w:val="right"/>
      </w:pPr>
    </w:p>
    <w:p>
      <w:pPr>
        <w:jc w:val="right"/>
        <w:spacing w:line="336" w:lineRule="auto"/>
      </w:pPr>
      <w:r>
        <w:rPr>
          <w:b/>
        </w:rPr>
        <w:t xml:space="preserve">Prezzo senza S. G. e Util. a ml: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ml: € 126,50000</w:t>
      </w:r>
    </w:p>
    <w:p>
      <w:pPr>
        <w:rPr>
          <w:sz w:val="10"/>
          <w:szCs w:val="10"/>
        </w:rPr>
      </w:pPr>
    </w:p>
    <w:p>
      <w:pPr>
        <w:rPr>
          <w:sz w:val="10"/>
          <w:szCs w:val="10"/>
        </w:rPr>
      </w:pPr>
    </w:p>
    <w:p>
      <w:pPr/>
      <w:r>
        <w:rPr>
          <w:b/>
        </w:rPr>
        <w:t xml:space="preserve">Codice regionale: TOS15_PR.P72.001.003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003 - Cassonetto coprirullo con intelaiatura in legno di abete o pino, con guarnizioni e coibentazione interna (polietilene, XPS) sia sulle parti fisse che quella mobile con materiali idonei atti a garantire l'isolamento termico ed acustico di legge. </w:t>
            </w:r>
          </w:p>
        </w:tc>
      </w:tr>
    </w:tbl>
    <w:p>
      <w:pPr>
        <w:jc w:val="right"/>
      </w:pPr>
    </w:p>
    <w:p>
      <w:pPr>
        <w:jc w:val="right"/>
        <w:spacing w:line="336" w:lineRule="auto"/>
      </w:pPr>
      <w:r>
        <w:rPr>
          <w:b/>
        </w:rPr>
        <w:t xml:space="preserve">Prezzo senza S. G. e Util. a ml: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ml: € 189,75000</w:t>
      </w:r>
    </w:p>
    <w:p>
      <w:pPr>
        <w:rPr>
          <w:sz w:val="10"/>
          <w:szCs w:val="10"/>
        </w:rPr>
      </w:pPr>
    </w:p>
    <w:p>
      <w:pPr>
        <w:rPr>
          <w:sz w:val="10"/>
          <w:szCs w:val="10"/>
        </w:rPr>
      </w:pPr>
    </w:p>
    <w:p>
      <w:pPr/>
      <w:r>
        <w:rPr>
          <w:b/>
        </w:rPr>
        <w:t xml:space="preserve">Codice regionale: TOS15_PR.P72.001.004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004 - Cassonetto coprirullo con intelaiatura in legno di douglas o rovere o mogano con guarnizioni e coibentazione interna (polietilene, XPS) sia sulle parti fisse che quella mobile con materiali idonei atti a garantire l'isolamento termico ed acustico di legge. </w:t>
            </w:r>
          </w:p>
        </w:tc>
      </w:tr>
    </w:tbl>
    <w:p>
      <w:pPr>
        <w:jc w:val="right"/>
      </w:pPr>
    </w:p>
    <w:p>
      <w:pPr>
        <w:jc w:val="right"/>
        <w:spacing w:line="336" w:lineRule="auto"/>
      </w:pPr>
      <w:r>
        <w:rPr>
          <w:b/>
        </w:rPr>
        <w:t xml:space="preserve">Prezzo senza S. G. e Util. a ml: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ml: € 253,00000</w:t>
      </w:r>
    </w:p>
    <w:p>
      <w:pPr>
        <w:rPr>
          <w:sz w:val="10"/>
          <w:szCs w:val="10"/>
        </w:rPr>
      </w:pPr>
    </w:p>
    <w:p>
      <w:pPr>
        <w:rPr>
          <w:sz w:val="10"/>
          <w:szCs w:val="10"/>
        </w:rPr>
      </w:pPr>
    </w:p>
    <w:p>
      <w:pPr/>
      <w:r>
        <w:rPr>
          <w:b/>
        </w:rPr>
        <w:t xml:space="preserve">Codice regionale: TOS15_PR.P72.001.010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010 - rullo in ferro zincato spess. 10/10, diam. 60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TOS15_PR.P72.001.011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011 - puleggia in ferro per rullo, diametro 220 mm</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TOS15_PR.P72.001.012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012 - fondello registrabile per rullo o argano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013 - fondello in ferro per rullo diametro 60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014 - supporto per cuscinetto a sfera da avvitare</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TOS15_PR.P72.001.015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015 - supporto con cuscinetto a sfera (la coppia)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016 - supporto con cuscinetto a sfera per riduttore (la coppia)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017 - cassetta in plastica per cinghia da m 4/6</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TOS15_PR.P72.001.018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018 - cassetta in plastica per cinghia da 11 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TOS15_PR.P72.001.019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019 - placca in alluminio per avvolgitore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TOS15_PR.P72.001.020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020 - avvolgitore automatico zincato da 6 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021 - avvolgitore automatico zincato da 11 m</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TOS15_PR.P72.001.022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022 - cinghia di manovra in cotone</w:t>
            </w:r>
          </w:p>
        </w:tc>
      </w:tr>
    </w:tbl>
    <w:p>
      <w:pPr>
        <w:jc w:val="right"/>
      </w:pPr>
    </w:p>
    <w:p>
      <w:pPr>
        <w:jc w:val="right"/>
        <w:spacing w:line="336" w:lineRule="auto"/>
      </w:pPr>
      <w:r>
        <w:rPr>
          <w:b/>
        </w:rPr>
        <w:t xml:space="preserve">Prezzo senza S. G. e Util. a m: € 0,37000</w:t>
      </w:r>
    </w:p>
    <w:p>
      <w:pPr>
        <w:jc w:val="right"/>
        <w:spacing w:line="336" w:lineRule="auto"/>
      </w:pPr>
      <w:r>
        <w:rPr>
          <w:b/>
        </w:rPr>
        <w:t xml:space="preserve">Spese generali € 0,05550</w:t>
      </w:r>
    </w:p>
    <w:p>
      <w:pPr>
        <w:jc w:val="right"/>
        <w:spacing w:line="336" w:lineRule="auto"/>
      </w:pPr>
      <w:r>
        <w:rPr>
          <w:b/>
        </w:rPr>
        <w:t xml:space="preserve">Utili di impresa € 0,04255</w:t>
      </w:r>
    </w:p>
    <w:p>
      <w:pPr>
        <w:jc w:val="right"/>
        <w:spacing w:line="336" w:lineRule="auto"/>
      </w:pPr>
      <w:r>
        <w:rPr>
          <w:b/>
        </w:rPr>
        <w:t xml:space="preserve">Prezzo a m: € 0,46805</w:t>
      </w:r>
    </w:p>
    <w:p>
      <w:pPr>
        <w:rPr>
          <w:sz w:val="10"/>
          <w:szCs w:val="10"/>
        </w:rPr>
      </w:pPr>
    </w:p>
    <w:p>
      <w:pPr>
        <w:rPr>
          <w:sz w:val="10"/>
          <w:szCs w:val="10"/>
        </w:rPr>
      </w:pPr>
    </w:p>
    <w:p>
      <w:pPr/>
      <w:r>
        <w:rPr>
          <w:b/>
        </w:rPr>
        <w:t xml:space="preserve">Codice regionale: TOS15_PR.P72.001.023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023 - guida cinghia</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TOS15_PR.P72.001.024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024 - riduttore 35 kg diam. 200, con puleggia per avvolgitore a cassonetto</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TOS15_PR.P72.001.025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025 - motoriduttore completo 30 kg, senza argano</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TOS15_PR.P72.001.030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030 - piastra di collegamento tra motoriduttore e supporto con cuscinetto a sfera</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TOS15_PR.P72.001.042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042 - paletti di sicurezza per terminale in alluminio, confezione da due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TOS15_PR.P72.001.043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043 - paletti di sicurezza intermedi in alluminio, confezione da due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TOS15_PR.P72.003.001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001 - cerniera in acciaio bronzato per finestra e porta-finestra</w:t>
            </w:r>
          </w:p>
        </w:tc>
      </w:tr>
    </w:tbl>
    <w:p>
      <w:pPr>
        <w:jc w:val="right"/>
      </w:pPr>
    </w:p>
    <w:p>
      <w:pPr>
        <w:jc w:val="right"/>
        <w:spacing w:line="336" w:lineRule="auto"/>
      </w:pPr>
      <w:r>
        <w:rPr>
          <w:b/>
        </w:rPr>
        <w:t xml:space="preserve">Prezzo senza S. G. e Util. a cad: € 2,38080</w:t>
      </w:r>
    </w:p>
    <w:p>
      <w:pPr>
        <w:jc w:val="right"/>
        <w:spacing w:line="336" w:lineRule="auto"/>
      </w:pPr>
      <w:r>
        <w:rPr>
          <w:b/>
        </w:rPr>
        <w:t xml:space="preserve">Spese generali € 0,35712</w:t>
      </w:r>
    </w:p>
    <w:p>
      <w:pPr>
        <w:jc w:val="right"/>
        <w:spacing w:line="336" w:lineRule="auto"/>
      </w:pPr>
      <w:r>
        <w:rPr>
          <w:b/>
        </w:rPr>
        <w:t xml:space="preserve">Utili di impresa € 0,27379</w:t>
      </w:r>
    </w:p>
    <w:p>
      <w:pPr>
        <w:jc w:val="right"/>
        <w:spacing w:line="336" w:lineRule="auto"/>
      </w:pPr>
      <w:r>
        <w:rPr>
          <w:b/>
        </w:rPr>
        <w:t xml:space="preserve">Prezzo a cad: € 3,01171</w:t>
      </w:r>
    </w:p>
    <w:p>
      <w:pPr>
        <w:rPr>
          <w:sz w:val="10"/>
          <w:szCs w:val="10"/>
        </w:rPr>
      </w:pPr>
    </w:p>
    <w:p>
      <w:pPr>
        <w:rPr>
          <w:sz w:val="10"/>
          <w:szCs w:val="10"/>
        </w:rPr>
      </w:pPr>
    </w:p>
    <w:p>
      <w:pPr/>
      <w:r>
        <w:rPr>
          <w:b/>
        </w:rPr>
        <w:t xml:space="preserve">Codice regionale: TOS15_PR.P72.003.002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002 - cerniera leggera per gelosia persiana alla fiorentina</w:t>
            </w:r>
          </w:p>
        </w:tc>
      </w:tr>
    </w:tbl>
    <w:p>
      <w:pPr>
        <w:jc w:val="right"/>
      </w:pPr>
    </w:p>
    <w:p>
      <w:pPr>
        <w:jc w:val="right"/>
        <w:spacing w:line="336" w:lineRule="auto"/>
      </w:pPr>
      <w:r>
        <w:rPr>
          <w:b/>
        </w:rPr>
        <w:t xml:space="preserve">Prezzo senza S. G. e Util. a cad: € 2,84179</w:t>
      </w:r>
    </w:p>
    <w:p>
      <w:pPr>
        <w:jc w:val="right"/>
        <w:spacing w:line="336" w:lineRule="auto"/>
      </w:pPr>
      <w:r>
        <w:rPr>
          <w:b/>
        </w:rPr>
        <w:t xml:space="preserve">Spese generali € 0,42627</w:t>
      </w:r>
    </w:p>
    <w:p>
      <w:pPr>
        <w:jc w:val="right"/>
        <w:spacing w:line="336" w:lineRule="auto"/>
      </w:pPr>
      <w:r>
        <w:rPr>
          <w:b/>
        </w:rPr>
        <w:t xml:space="preserve">Utili di impresa € 0,32681</w:t>
      </w:r>
    </w:p>
    <w:p>
      <w:pPr>
        <w:jc w:val="right"/>
        <w:spacing w:line="336" w:lineRule="auto"/>
      </w:pPr>
      <w:r>
        <w:rPr>
          <w:b/>
        </w:rPr>
        <w:t xml:space="preserve">Prezzo a cad: € 3,59486</w:t>
      </w:r>
    </w:p>
    <w:p>
      <w:pPr>
        <w:rPr>
          <w:sz w:val="10"/>
          <w:szCs w:val="10"/>
        </w:rPr>
      </w:pPr>
    </w:p>
    <w:p>
      <w:pPr>
        <w:rPr>
          <w:sz w:val="10"/>
          <w:szCs w:val="10"/>
        </w:rPr>
      </w:pPr>
    </w:p>
    <w:p>
      <w:pPr/>
      <w:r>
        <w:rPr>
          <w:b/>
        </w:rPr>
        <w:t xml:space="preserve">Codice regionale: TOS15_PR.P72.003.003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003 - cerniera a T in acciaio per persiana con zanche</w:t>
            </w:r>
          </w:p>
        </w:tc>
      </w:tr>
    </w:tbl>
    <w:p>
      <w:pPr>
        <w:jc w:val="right"/>
      </w:pPr>
    </w:p>
    <w:p>
      <w:pPr>
        <w:jc w:val="right"/>
        <w:spacing w:line="336" w:lineRule="auto"/>
      </w:pPr>
      <w:r>
        <w:rPr>
          <w:b/>
        </w:rPr>
        <w:t xml:space="preserve">Prezzo senza S. G. e Util. a cad: € 2,54465</w:t>
      </w:r>
    </w:p>
    <w:p>
      <w:pPr>
        <w:jc w:val="right"/>
        <w:spacing w:line="336" w:lineRule="auto"/>
      </w:pPr>
      <w:r>
        <w:rPr>
          <w:b/>
        </w:rPr>
        <w:t xml:space="preserve">Spese generali € 0,38170</w:t>
      </w:r>
    </w:p>
    <w:p>
      <w:pPr>
        <w:jc w:val="right"/>
        <w:spacing w:line="336" w:lineRule="auto"/>
      </w:pPr>
      <w:r>
        <w:rPr>
          <w:b/>
        </w:rPr>
        <w:t xml:space="preserve">Utili di impresa € 0,29263</w:t>
      </w:r>
    </w:p>
    <w:p>
      <w:pPr>
        <w:jc w:val="right"/>
        <w:spacing w:line="336" w:lineRule="auto"/>
      </w:pPr>
      <w:r>
        <w:rPr>
          <w:b/>
        </w:rPr>
        <w:t xml:space="preserve">Prezzo a cad: € 3,21898</w:t>
      </w:r>
    </w:p>
    <w:p>
      <w:pPr>
        <w:rPr>
          <w:sz w:val="10"/>
          <w:szCs w:val="10"/>
        </w:rPr>
      </w:pPr>
    </w:p>
    <w:p>
      <w:pPr>
        <w:rPr>
          <w:sz w:val="10"/>
          <w:szCs w:val="10"/>
        </w:rPr>
      </w:pPr>
    </w:p>
    <w:p>
      <w:pPr/>
      <w:r>
        <w:rPr>
          <w:b/>
        </w:rPr>
        <w:t xml:space="preserve">Codice regionale: TOS15_PR.P72.003.004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004 - cerniera a L in acciaio per persiana con zanche</w:t>
            </w:r>
          </w:p>
        </w:tc>
      </w:tr>
    </w:tbl>
    <w:p>
      <w:pPr>
        <w:jc w:val="right"/>
      </w:pPr>
    </w:p>
    <w:p>
      <w:pPr>
        <w:jc w:val="right"/>
        <w:spacing w:line="336" w:lineRule="auto"/>
      </w:pPr>
      <w:r>
        <w:rPr>
          <w:b/>
        </w:rPr>
        <w:t xml:space="preserve">Prezzo senza S. G. e Util. a cad: € 6,29925</w:t>
      </w:r>
    </w:p>
    <w:p>
      <w:pPr>
        <w:jc w:val="right"/>
        <w:spacing w:line="336" w:lineRule="auto"/>
      </w:pPr>
      <w:r>
        <w:rPr>
          <w:b/>
        </w:rPr>
        <w:t xml:space="preserve">Spese generali € 0,94489</w:t>
      </w:r>
    </w:p>
    <w:p>
      <w:pPr>
        <w:jc w:val="right"/>
        <w:spacing w:line="336" w:lineRule="auto"/>
      </w:pPr>
      <w:r>
        <w:rPr>
          <w:b/>
        </w:rPr>
        <w:t xml:space="preserve">Utili di impresa € 0,72441</w:t>
      </w:r>
    </w:p>
    <w:p>
      <w:pPr>
        <w:jc w:val="right"/>
        <w:spacing w:line="336" w:lineRule="auto"/>
      </w:pPr>
      <w:r>
        <w:rPr>
          <w:b/>
        </w:rPr>
        <w:t xml:space="preserve">Prezzo a cad: € 7,96855</w:t>
      </w:r>
    </w:p>
    <w:p>
      <w:pPr>
        <w:rPr>
          <w:sz w:val="10"/>
          <w:szCs w:val="10"/>
        </w:rPr>
      </w:pPr>
    </w:p>
    <w:p>
      <w:pPr>
        <w:rPr>
          <w:sz w:val="10"/>
          <w:szCs w:val="10"/>
        </w:rPr>
      </w:pPr>
    </w:p>
    <w:p>
      <w:pPr/>
      <w:r>
        <w:rPr>
          <w:b/>
        </w:rPr>
        <w:t xml:space="preserve">Codice regionale: TOS15_PR.P72.003.010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010 - cremonese completa di terminali, anta ribalta per finestra</w:t>
            </w:r>
          </w:p>
        </w:tc>
      </w:tr>
    </w:tbl>
    <w:p>
      <w:pPr>
        <w:jc w:val="right"/>
      </w:pPr>
    </w:p>
    <w:p>
      <w:pPr>
        <w:jc w:val="right"/>
        <w:spacing w:line="336" w:lineRule="auto"/>
      </w:pPr>
      <w:r>
        <w:rPr>
          <w:b/>
        </w:rPr>
        <w:t xml:space="preserve">Prezzo senza S. G. e Util. a cad: € 20,41913</w:t>
      </w:r>
    </w:p>
    <w:p>
      <w:pPr>
        <w:jc w:val="right"/>
        <w:spacing w:line="336" w:lineRule="auto"/>
      </w:pPr>
      <w:r>
        <w:rPr>
          <w:b/>
        </w:rPr>
        <w:t xml:space="preserve">Spese generali € 3,06287</w:t>
      </w:r>
    </w:p>
    <w:p>
      <w:pPr>
        <w:jc w:val="right"/>
        <w:spacing w:line="336" w:lineRule="auto"/>
      </w:pPr>
      <w:r>
        <w:rPr>
          <w:b/>
        </w:rPr>
        <w:t xml:space="preserve">Utili di impresa € 2,34820</w:t>
      </w:r>
    </w:p>
    <w:p>
      <w:pPr>
        <w:jc w:val="right"/>
        <w:spacing w:line="336" w:lineRule="auto"/>
      </w:pPr>
      <w:r>
        <w:rPr>
          <w:b/>
        </w:rPr>
        <w:t xml:space="preserve">Prezzo a cad: € 25,83020</w:t>
      </w:r>
    </w:p>
    <w:p>
      <w:pPr>
        <w:rPr>
          <w:sz w:val="10"/>
          <w:szCs w:val="10"/>
        </w:rPr>
      </w:pPr>
    </w:p>
    <w:p>
      <w:pPr>
        <w:rPr>
          <w:sz w:val="10"/>
          <w:szCs w:val="10"/>
        </w:rPr>
      </w:pPr>
    </w:p>
    <w:p>
      <w:pPr/>
      <w:r>
        <w:rPr>
          <w:b/>
        </w:rPr>
        <w:t xml:space="preserve">Codice regionale: TOS15_PR.P72.003.015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015 - torcetto per persiana alla fiorentina</w:t>
            </w:r>
          </w:p>
        </w:tc>
      </w:tr>
    </w:tbl>
    <w:p>
      <w:pPr>
        <w:jc w:val="right"/>
      </w:pPr>
    </w:p>
    <w:p>
      <w:pPr>
        <w:jc w:val="right"/>
        <w:spacing w:line="336" w:lineRule="auto"/>
      </w:pPr>
      <w:r>
        <w:rPr>
          <w:b/>
        </w:rPr>
        <w:t xml:space="preserve">Prezzo senza S. G. e Util. a cad: € 8,75555</w:t>
      </w:r>
    </w:p>
    <w:p>
      <w:pPr>
        <w:jc w:val="right"/>
        <w:spacing w:line="336" w:lineRule="auto"/>
      </w:pPr>
      <w:r>
        <w:rPr>
          <w:b/>
        </w:rPr>
        <w:t xml:space="preserve">Spese generali € 1,31333</w:t>
      </w:r>
    </w:p>
    <w:p>
      <w:pPr>
        <w:jc w:val="right"/>
        <w:spacing w:line="336" w:lineRule="auto"/>
      </w:pPr>
      <w:r>
        <w:rPr>
          <w:b/>
        </w:rPr>
        <w:t xml:space="preserve">Utili di impresa € 1,00689</w:t>
      </w:r>
    </w:p>
    <w:p>
      <w:pPr>
        <w:jc w:val="right"/>
        <w:spacing w:line="336" w:lineRule="auto"/>
      </w:pPr>
      <w:r>
        <w:rPr>
          <w:b/>
        </w:rPr>
        <w:t xml:space="preserve">Prezzo a cad: € 11,07577</w:t>
      </w:r>
    </w:p>
    <w:p>
      <w:pPr>
        <w:rPr>
          <w:sz w:val="10"/>
          <w:szCs w:val="10"/>
        </w:rPr>
      </w:pPr>
    </w:p>
    <w:p>
      <w:pPr>
        <w:rPr>
          <w:sz w:val="10"/>
          <w:szCs w:val="10"/>
        </w:rPr>
      </w:pPr>
    </w:p>
    <w:p>
      <w:pPr/>
      <w:r>
        <w:rPr>
          <w:b/>
        </w:rPr>
        <w:t xml:space="preserve">Codice regionale: TOS15_PR.P72.003.016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016 - torcetto per porta a persiana</w:t>
            </w:r>
          </w:p>
        </w:tc>
      </w:tr>
    </w:tbl>
    <w:p>
      <w:pPr>
        <w:jc w:val="right"/>
      </w:pPr>
    </w:p>
    <w:p>
      <w:pPr>
        <w:jc w:val="right"/>
        <w:spacing w:line="336" w:lineRule="auto"/>
      </w:pPr>
      <w:r>
        <w:rPr>
          <w:b/>
        </w:rPr>
        <w:t xml:space="preserve">Prezzo senza S. G. e Util. a cad: € 9,95512</w:t>
      </w:r>
    </w:p>
    <w:p>
      <w:pPr>
        <w:jc w:val="right"/>
        <w:spacing w:line="336" w:lineRule="auto"/>
      </w:pPr>
      <w:r>
        <w:rPr>
          <w:b/>
        </w:rPr>
        <w:t xml:space="preserve">Spese generali € 1,49327</w:t>
      </w:r>
    </w:p>
    <w:p>
      <w:pPr>
        <w:jc w:val="right"/>
        <w:spacing w:line="336" w:lineRule="auto"/>
      </w:pPr>
      <w:r>
        <w:rPr>
          <w:b/>
        </w:rPr>
        <w:t xml:space="preserve">Utili di impresa € 1,14484</w:t>
      </w:r>
    </w:p>
    <w:p>
      <w:pPr>
        <w:jc w:val="right"/>
        <w:spacing w:line="336" w:lineRule="auto"/>
      </w:pPr>
      <w:r>
        <w:rPr>
          <w:b/>
        </w:rPr>
        <w:t xml:space="preserve">Prezzo a cad: € 12,59323</w:t>
      </w:r>
    </w:p>
    <w:p>
      <w:pPr>
        <w:rPr>
          <w:sz w:val="10"/>
          <w:szCs w:val="10"/>
        </w:rPr>
      </w:pPr>
    </w:p>
    <w:p>
      <w:pPr>
        <w:rPr>
          <w:sz w:val="10"/>
          <w:szCs w:val="10"/>
        </w:rPr>
      </w:pPr>
    </w:p>
    <w:p>
      <w:pPr/>
      <w:r>
        <w:rPr>
          <w:b/>
        </w:rPr>
        <w:t xml:space="preserve">Codice regionale: TOS15_PR.P72.003.020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020 - paletto da incasso in acciaio bronzato con nottolino a murare per infissi</w:t>
            </w:r>
          </w:p>
        </w:tc>
      </w:tr>
    </w:tbl>
    <w:p>
      <w:pPr>
        <w:jc w:val="right"/>
      </w:pPr>
    </w:p>
    <w:p>
      <w:pPr>
        <w:jc w:val="right"/>
        <w:spacing w:line="336" w:lineRule="auto"/>
      </w:pPr>
      <w:r>
        <w:rPr>
          <w:b/>
        </w:rPr>
        <w:t xml:space="preserve">Prezzo senza S. G. e Util. a cad: € 2,15335</w:t>
      </w:r>
    </w:p>
    <w:p>
      <w:pPr>
        <w:jc w:val="right"/>
        <w:spacing w:line="336" w:lineRule="auto"/>
      </w:pPr>
      <w:r>
        <w:rPr>
          <w:b/>
        </w:rPr>
        <w:t xml:space="preserve">Spese generali € 0,32300</w:t>
      </w:r>
    </w:p>
    <w:p>
      <w:pPr>
        <w:jc w:val="right"/>
        <w:spacing w:line="336" w:lineRule="auto"/>
      </w:pPr>
      <w:r>
        <w:rPr>
          <w:b/>
        </w:rPr>
        <w:t xml:space="preserve">Utili di impresa € 0,24764</w:t>
      </w:r>
    </w:p>
    <w:p>
      <w:pPr>
        <w:jc w:val="right"/>
        <w:spacing w:line="336" w:lineRule="auto"/>
      </w:pPr>
      <w:r>
        <w:rPr>
          <w:b/>
        </w:rPr>
        <w:t xml:space="preserve">Prezzo a cad: € 2,72399</w:t>
      </w:r>
    </w:p>
    <w:p>
      <w:pPr>
        <w:rPr>
          <w:sz w:val="10"/>
          <w:szCs w:val="10"/>
        </w:rPr>
      </w:pPr>
    </w:p>
    <w:p>
      <w:pPr>
        <w:rPr>
          <w:sz w:val="10"/>
          <w:szCs w:val="10"/>
        </w:rPr>
      </w:pPr>
    </w:p>
    <w:p>
      <w:pPr/>
      <w:r>
        <w:rPr>
          <w:b/>
        </w:rPr>
        <w:t xml:space="preserve">Codice regionale: TOS15_PR.P72.003.021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021 - paletto di chiusura con piastrina per infissi</w:t>
            </w:r>
          </w:p>
        </w:tc>
      </w:tr>
    </w:tbl>
    <w:p>
      <w:pPr>
        <w:jc w:val="right"/>
      </w:pPr>
    </w:p>
    <w:p>
      <w:pPr>
        <w:jc w:val="right"/>
        <w:spacing w:line="336" w:lineRule="auto"/>
      </w:pPr>
      <w:r>
        <w:rPr>
          <w:b/>
        </w:rPr>
        <w:t xml:space="preserve">Prezzo senza S. G. e Util. a cad: € 6,76412</w:t>
      </w:r>
    </w:p>
    <w:p>
      <w:pPr>
        <w:jc w:val="right"/>
        <w:spacing w:line="336" w:lineRule="auto"/>
      </w:pPr>
      <w:r>
        <w:rPr>
          <w:b/>
        </w:rPr>
        <w:t xml:space="preserve">Spese generali € 1,01462</w:t>
      </w:r>
    </w:p>
    <w:p>
      <w:pPr>
        <w:jc w:val="right"/>
        <w:spacing w:line="336" w:lineRule="auto"/>
      </w:pPr>
      <w:r>
        <w:rPr>
          <w:b/>
        </w:rPr>
        <w:t xml:space="preserve">Utili di impresa € 0,77787</w:t>
      </w:r>
    </w:p>
    <w:p>
      <w:pPr>
        <w:jc w:val="right"/>
        <w:spacing w:line="336" w:lineRule="auto"/>
      </w:pPr>
      <w:r>
        <w:rPr>
          <w:b/>
        </w:rPr>
        <w:t xml:space="preserve">Prezzo a cad: € 8,55661</w:t>
      </w:r>
    </w:p>
    <w:p>
      <w:pPr>
        <w:rPr>
          <w:sz w:val="10"/>
          <w:szCs w:val="10"/>
        </w:rPr>
      </w:pPr>
    </w:p>
    <w:p>
      <w:pPr>
        <w:rPr>
          <w:sz w:val="10"/>
          <w:szCs w:val="10"/>
        </w:rPr>
      </w:pPr>
    </w:p>
    <w:p>
      <w:pPr/>
      <w:r>
        <w:rPr>
          <w:b/>
        </w:rPr>
        <w:t xml:space="preserve">Codice regionale: TOS15_PR.P72.003.025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025 - puntone in acciaio con piastra forata per gelosia persiana alla fiorentina</w:t>
            </w:r>
          </w:p>
        </w:tc>
      </w:tr>
    </w:tbl>
    <w:p>
      <w:pPr>
        <w:jc w:val="right"/>
      </w:pPr>
    </w:p>
    <w:p>
      <w:pPr>
        <w:jc w:val="right"/>
        <w:spacing w:line="336" w:lineRule="auto"/>
      </w:pPr>
      <w:r>
        <w:rPr>
          <w:b/>
        </w:rPr>
        <w:t xml:space="preserve">Prezzo senza S. G. e Util. a cad: € 3,02250</w:t>
      </w:r>
    </w:p>
    <w:p>
      <w:pPr>
        <w:jc w:val="right"/>
        <w:spacing w:line="336" w:lineRule="auto"/>
      </w:pPr>
      <w:r>
        <w:rPr>
          <w:b/>
        </w:rPr>
        <w:t xml:space="preserve">Spese generali € 0,45338</w:t>
      </w:r>
    </w:p>
    <w:p>
      <w:pPr>
        <w:jc w:val="right"/>
        <w:spacing w:line="336" w:lineRule="auto"/>
      </w:pPr>
      <w:r>
        <w:rPr>
          <w:b/>
        </w:rPr>
        <w:t xml:space="preserve">Utili di impresa € 0,34759</w:t>
      </w:r>
    </w:p>
    <w:p>
      <w:pPr>
        <w:jc w:val="right"/>
        <w:spacing w:line="336" w:lineRule="auto"/>
      </w:pPr>
      <w:r>
        <w:rPr>
          <w:b/>
        </w:rPr>
        <w:t xml:space="preserve">Prezzo a cad: € 3,82346</w:t>
      </w:r>
    </w:p>
    <w:p>
      <w:pPr>
        <w:rPr>
          <w:sz w:val="10"/>
          <w:szCs w:val="10"/>
        </w:rPr>
      </w:pPr>
    </w:p>
    <w:p>
      <w:pPr>
        <w:rPr>
          <w:sz w:val="10"/>
          <w:szCs w:val="10"/>
        </w:rPr>
      </w:pPr>
    </w:p>
    <w:p>
      <w:pPr/>
      <w:r>
        <w:rPr>
          <w:b/>
        </w:rPr>
        <w:t xml:space="preserve">Codice regionale: TOS15_PR.P72.003.030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030 - fermo a murare per persiana alla fiorentina (la coppia) </w:t>
            </w:r>
          </w:p>
        </w:tc>
      </w:tr>
    </w:tbl>
    <w:p>
      <w:pPr>
        <w:jc w:val="right"/>
      </w:pPr>
    </w:p>
    <w:p>
      <w:pPr>
        <w:jc w:val="right"/>
        <w:spacing w:line="336" w:lineRule="auto"/>
      </w:pPr>
      <w:r>
        <w:rPr>
          <w:b/>
        </w:rPr>
        <w:t xml:space="preserve">Prezzo senza S. G. e Util. a cad: € 11,05289</w:t>
      </w:r>
    </w:p>
    <w:p>
      <w:pPr>
        <w:jc w:val="right"/>
        <w:spacing w:line="336" w:lineRule="auto"/>
      </w:pPr>
      <w:r>
        <w:rPr>
          <w:b/>
        </w:rPr>
        <w:t xml:space="preserve">Spese generali € 1,65793</w:t>
      </w:r>
    </w:p>
    <w:p>
      <w:pPr>
        <w:jc w:val="right"/>
        <w:spacing w:line="336" w:lineRule="auto"/>
      </w:pPr>
      <w:r>
        <w:rPr>
          <w:b/>
        </w:rPr>
        <w:t xml:space="preserve">Utili di impresa € 1,27108</w:t>
      </w:r>
    </w:p>
    <w:p>
      <w:pPr>
        <w:jc w:val="right"/>
        <w:spacing w:line="336" w:lineRule="auto"/>
      </w:pPr>
      <w:r>
        <w:rPr>
          <w:b/>
        </w:rPr>
        <w:t xml:space="preserve">Prezzo a cad: € 13,98191</w:t>
      </w:r>
    </w:p>
    <w:p>
      <w:pPr>
        <w:rPr>
          <w:sz w:val="10"/>
          <w:szCs w:val="10"/>
        </w:rPr>
      </w:pPr>
    </w:p>
    <w:p>
      <w:pPr>
        <w:rPr>
          <w:sz w:val="10"/>
          <w:szCs w:val="10"/>
        </w:rPr>
      </w:pPr>
    </w:p>
    <w:p>
      <w:pPr/>
      <w:r>
        <w:rPr>
          <w:b/>
        </w:rPr>
        <w:t xml:space="preserve">Codice regionale: TOS15_PR.P72.003.040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040 - maniglia in ottone pesante per porta interna</w:t>
            </w:r>
          </w:p>
        </w:tc>
      </w:tr>
    </w:tbl>
    <w:p>
      <w:pPr>
        <w:jc w:val="right"/>
      </w:pPr>
    </w:p>
    <w:p>
      <w:pPr>
        <w:jc w:val="right"/>
        <w:spacing w:line="336" w:lineRule="auto"/>
      </w:pPr>
      <w:r>
        <w:rPr>
          <w:b/>
        </w:rPr>
        <w:t xml:space="preserve">Prezzo senza S. G. e Util. a cad: € 15,77500</w:t>
      </w:r>
    </w:p>
    <w:p>
      <w:pPr>
        <w:jc w:val="right"/>
        <w:spacing w:line="336" w:lineRule="auto"/>
      </w:pPr>
      <w:r>
        <w:rPr>
          <w:b/>
        </w:rPr>
        <w:t xml:space="preserve">Spese generali € 2,36625</w:t>
      </w:r>
    </w:p>
    <w:p>
      <w:pPr>
        <w:jc w:val="right"/>
        <w:spacing w:line="336" w:lineRule="auto"/>
      </w:pPr>
      <w:r>
        <w:rPr>
          <w:b/>
        </w:rPr>
        <w:t xml:space="preserve">Utili di impresa € 1,81413</w:t>
      </w:r>
    </w:p>
    <w:p>
      <w:pPr>
        <w:jc w:val="right"/>
        <w:spacing w:line="336" w:lineRule="auto"/>
      </w:pPr>
      <w:r>
        <w:rPr>
          <w:b/>
        </w:rPr>
        <w:t xml:space="preserve">Prezzo a cad: € 19,95538</w:t>
      </w:r>
    </w:p>
    <w:p>
      <w:pPr>
        <w:rPr>
          <w:sz w:val="10"/>
          <w:szCs w:val="10"/>
        </w:rPr>
      </w:pPr>
    </w:p>
    <w:p>
      <w:pPr>
        <w:rPr>
          <w:sz w:val="10"/>
          <w:szCs w:val="10"/>
        </w:rPr>
      </w:pPr>
    </w:p>
    <w:p>
      <w:pPr/>
      <w:r>
        <w:rPr>
          <w:b/>
        </w:rPr>
        <w:t xml:space="preserve">Codice regionale: TOS15_PR.P72.003.045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045 - maniglia in alluminio anodizzato per porta interna</w:t>
            </w:r>
          </w:p>
        </w:tc>
      </w:tr>
    </w:tbl>
    <w:p>
      <w:pPr>
        <w:jc w:val="right"/>
      </w:pPr>
    </w:p>
    <w:p>
      <w:pPr>
        <w:jc w:val="right"/>
        <w:spacing w:line="336" w:lineRule="auto"/>
      </w:pPr>
      <w:r>
        <w:rPr>
          <w:b/>
        </w:rPr>
        <w:t xml:space="preserve">Prezzo senza S. G. e Util. a cad: € 9,22750</w:t>
      </w:r>
    </w:p>
    <w:p>
      <w:pPr>
        <w:jc w:val="right"/>
        <w:spacing w:line="336" w:lineRule="auto"/>
      </w:pPr>
      <w:r>
        <w:rPr>
          <w:b/>
        </w:rPr>
        <w:t xml:space="preserve">Spese generali € 1,38413</w:t>
      </w:r>
    </w:p>
    <w:p>
      <w:pPr>
        <w:jc w:val="right"/>
        <w:spacing w:line="336" w:lineRule="auto"/>
      </w:pPr>
      <w:r>
        <w:rPr>
          <w:b/>
        </w:rPr>
        <w:t xml:space="preserve">Utili di impresa € 1,06116</w:t>
      </w:r>
    </w:p>
    <w:p>
      <w:pPr>
        <w:jc w:val="right"/>
        <w:spacing w:line="336" w:lineRule="auto"/>
      </w:pPr>
      <w:r>
        <w:rPr>
          <w:b/>
        </w:rPr>
        <w:t xml:space="preserve">Prezzo a cad: € 11,67279</w:t>
      </w:r>
    </w:p>
    <w:p>
      <w:pPr>
        <w:rPr>
          <w:sz w:val="10"/>
          <w:szCs w:val="10"/>
        </w:rPr>
      </w:pPr>
    </w:p>
    <w:p>
      <w:pPr>
        <w:rPr>
          <w:sz w:val="10"/>
          <w:szCs w:val="10"/>
        </w:rPr>
      </w:pPr>
    </w:p>
    <w:p>
      <w:pPr/>
      <w:r>
        <w:rPr>
          <w:b/>
        </w:rPr>
        <w:t xml:space="preserve">Codice regionale: TOS15_PR.P72.003.050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050 - martellina  antieffrazione in alluminio bronzato per finestra</w:t>
            </w:r>
          </w:p>
        </w:tc>
      </w:tr>
    </w:tbl>
    <w:p>
      <w:pPr>
        <w:jc w:val="right"/>
      </w:pPr>
    </w:p>
    <w:p>
      <w:pPr>
        <w:jc w:val="right"/>
        <w:spacing w:line="336" w:lineRule="auto"/>
      </w:pPr>
      <w:r>
        <w:rPr>
          <w:b/>
        </w:rPr>
        <w:t xml:space="preserve">Prezzo senza S. G. e Util. a cad: € 23,92620</w:t>
      </w:r>
    </w:p>
    <w:p>
      <w:pPr>
        <w:jc w:val="right"/>
        <w:spacing w:line="336" w:lineRule="auto"/>
      </w:pPr>
      <w:r>
        <w:rPr>
          <w:b/>
        </w:rPr>
        <w:t xml:space="preserve">Spese generali € 3,58893</w:t>
      </w:r>
    </w:p>
    <w:p>
      <w:pPr>
        <w:jc w:val="right"/>
        <w:spacing w:line="336" w:lineRule="auto"/>
      </w:pPr>
      <w:r>
        <w:rPr>
          <w:b/>
        </w:rPr>
        <w:t xml:space="preserve">Utili di impresa € 2,75151</w:t>
      </w:r>
    </w:p>
    <w:p>
      <w:pPr>
        <w:jc w:val="right"/>
        <w:spacing w:line="336" w:lineRule="auto"/>
      </w:pPr>
      <w:r>
        <w:rPr>
          <w:b/>
        </w:rPr>
        <w:t xml:space="preserve">Prezzo a cad: € 30,26664</w:t>
      </w:r>
    </w:p>
    <w:p>
      <w:pPr>
        <w:rPr>
          <w:sz w:val="10"/>
          <w:szCs w:val="10"/>
        </w:rPr>
      </w:pPr>
    </w:p>
    <w:p>
      <w:pPr>
        <w:rPr>
          <w:sz w:val="10"/>
          <w:szCs w:val="10"/>
        </w:rPr>
      </w:pPr>
    </w:p>
    <w:p>
      <w:pPr/>
      <w:r>
        <w:rPr>
          <w:b/>
        </w:rPr>
        <w:t xml:space="preserve">Codice regionale: TOS15_PR.P72.003.055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055 - cerniera a scrocco per vasistas</w:t>
            </w:r>
          </w:p>
        </w:tc>
      </w:tr>
    </w:tbl>
    <w:p>
      <w:pPr>
        <w:jc w:val="right"/>
      </w:pPr>
    </w:p>
    <w:p>
      <w:pPr>
        <w:jc w:val="right"/>
        <w:spacing w:line="336" w:lineRule="auto"/>
      </w:pPr>
      <w:r>
        <w:rPr>
          <w:b/>
        </w:rPr>
        <w:t xml:space="preserve">Prezzo senza S. G. e Util. a cad: € 4,48200</w:t>
      </w:r>
    </w:p>
    <w:p>
      <w:pPr>
        <w:jc w:val="right"/>
        <w:spacing w:line="336" w:lineRule="auto"/>
      </w:pPr>
      <w:r>
        <w:rPr>
          <w:b/>
        </w:rPr>
        <w:t xml:space="preserve">Spese generali € 0,67230</w:t>
      </w:r>
    </w:p>
    <w:p>
      <w:pPr>
        <w:jc w:val="right"/>
        <w:spacing w:line="336" w:lineRule="auto"/>
      </w:pPr>
      <w:r>
        <w:rPr>
          <w:b/>
        </w:rPr>
        <w:t xml:space="preserve">Utili di impresa € 0,51543</w:t>
      </w:r>
    </w:p>
    <w:p>
      <w:pPr>
        <w:jc w:val="right"/>
        <w:spacing w:line="336" w:lineRule="auto"/>
      </w:pPr>
      <w:r>
        <w:rPr>
          <w:b/>
        </w:rPr>
        <w:t xml:space="preserve">Prezzo a cad: € 5,66973</w:t>
      </w:r>
    </w:p>
    <w:p>
      <w:pPr>
        <w:rPr>
          <w:sz w:val="10"/>
          <w:szCs w:val="10"/>
        </w:rPr>
      </w:pPr>
    </w:p>
    <w:p>
      <w:pPr>
        <w:rPr>
          <w:sz w:val="10"/>
          <w:szCs w:val="10"/>
        </w:rPr>
      </w:pPr>
    </w:p>
    <w:p>
      <w:pPr/>
      <w:r>
        <w:rPr>
          <w:b/>
        </w:rPr>
        <w:t xml:space="preserve">Codice regionale: TOS15_PR.P72.003.056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056 - cerniera a maschietti in ottone pesante cromato</w:t>
            </w:r>
          </w:p>
        </w:tc>
      </w:tr>
    </w:tbl>
    <w:p>
      <w:pPr>
        <w:jc w:val="right"/>
      </w:pPr>
    </w:p>
    <w:p>
      <w:pPr>
        <w:jc w:val="right"/>
        <w:spacing w:line="336" w:lineRule="auto"/>
      </w:pPr>
      <w:r>
        <w:rPr>
          <w:b/>
        </w:rPr>
        <w:t xml:space="preserve">Prezzo senza S. G. e Util. a cad: € 1,79996</w:t>
      </w:r>
    </w:p>
    <w:p>
      <w:pPr>
        <w:jc w:val="right"/>
        <w:spacing w:line="336" w:lineRule="auto"/>
      </w:pPr>
      <w:r>
        <w:rPr>
          <w:b/>
        </w:rPr>
        <w:t xml:space="preserve">Spese generali € 0,26999</w:t>
      </w:r>
    </w:p>
    <w:p>
      <w:pPr>
        <w:jc w:val="right"/>
        <w:spacing w:line="336" w:lineRule="auto"/>
      </w:pPr>
      <w:r>
        <w:rPr>
          <w:b/>
        </w:rPr>
        <w:t xml:space="preserve">Utili di impresa € 0,20700</w:t>
      </w:r>
    </w:p>
    <w:p>
      <w:pPr>
        <w:jc w:val="right"/>
        <w:spacing w:line="336" w:lineRule="auto"/>
      </w:pPr>
      <w:r>
        <w:rPr>
          <w:b/>
        </w:rPr>
        <w:t xml:space="preserve">Prezzo a cad: € 2,27695</w:t>
      </w:r>
    </w:p>
    <w:p>
      <w:pPr>
        <w:rPr>
          <w:sz w:val="10"/>
          <w:szCs w:val="10"/>
        </w:rPr>
      </w:pPr>
    </w:p>
    <w:p>
      <w:pPr>
        <w:rPr>
          <w:sz w:val="10"/>
          <w:szCs w:val="10"/>
        </w:rPr>
      </w:pPr>
    </w:p>
    <w:p>
      <w:pPr/>
      <w:r>
        <w:rPr>
          <w:b/>
        </w:rPr>
        <w:t xml:space="preserve">Codice regionale: TOS15_PR.P72.003.057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057 - cerniera femmina in ottone pesante cromato</w:t>
            </w:r>
          </w:p>
        </w:tc>
      </w:tr>
    </w:tbl>
    <w:p>
      <w:pPr>
        <w:jc w:val="right"/>
      </w:pPr>
    </w:p>
    <w:p>
      <w:pPr>
        <w:jc w:val="right"/>
        <w:spacing w:line="336" w:lineRule="auto"/>
      </w:pPr>
      <w:r>
        <w:rPr>
          <w:b/>
        </w:rPr>
        <w:t xml:space="preserve">Prezzo senza S. G. e Util. a cad: € 1,81525</w:t>
      </w:r>
    </w:p>
    <w:p>
      <w:pPr>
        <w:jc w:val="right"/>
        <w:spacing w:line="336" w:lineRule="auto"/>
      </w:pPr>
      <w:r>
        <w:rPr>
          <w:b/>
        </w:rPr>
        <w:t xml:space="preserve">Spese generali € 0,27229</w:t>
      </w:r>
    </w:p>
    <w:p>
      <w:pPr>
        <w:jc w:val="right"/>
        <w:spacing w:line="336" w:lineRule="auto"/>
      </w:pPr>
      <w:r>
        <w:rPr>
          <w:b/>
        </w:rPr>
        <w:t xml:space="preserve">Utili di impresa € 0,20875</w:t>
      </w:r>
    </w:p>
    <w:p>
      <w:pPr>
        <w:jc w:val="right"/>
        <w:spacing w:line="336" w:lineRule="auto"/>
      </w:pPr>
      <w:r>
        <w:rPr>
          <w:b/>
        </w:rPr>
        <w:t xml:space="preserve">Prezzo a cad: € 2,29629</w:t>
      </w:r>
    </w:p>
    <w:p>
      <w:pPr>
        <w:rPr>
          <w:sz w:val="10"/>
          <w:szCs w:val="10"/>
        </w:rPr>
      </w:pPr>
    </w:p>
    <w:p>
      <w:pPr>
        <w:rPr>
          <w:sz w:val="10"/>
          <w:szCs w:val="10"/>
        </w:rPr>
      </w:pPr>
    </w:p>
    <w:p>
      <w:pPr/>
      <w:r>
        <w:rPr>
          <w:b/>
        </w:rPr>
        <w:t xml:space="preserve">Codice regionale: TOS15_PR.P72.003.058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058 - cerniera per filo muro</w:t>
            </w:r>
          </w:p>
        </w:tc>
      </w:tr>
    </w:tbl>
    <w:p>
      <w:pPr>
        <w:jc w:val="right"/>
      </w:pPr>
    </w:p>
    <w:p>
      <w:pPr>
        <w:jc w:val="right"/>
        <w:spacing w:line="336" w:lineRule="auto"/>
      </w:pPr>
      <w:r>
        <w:rPr>
          <w:b/>
        </w:rPr>
        <w:t xml:space="preserve">Prezzo senza S. G. e Util. a cad: € 14,23767</w:t>
      </w:r>
    </w:p>
    <w:p>
      <w:pPr>
        <w:jc w:val="right"/>
        <w:spacing w:line="336" w:lineRule="auto"/>
      </w:pPr>
      <w:r>
        <w:rPr>
          <w:b/>
        </w:rPr>
        <w:t xml:space="preserve">Spese generali € 2,13565</w:t>
      </w:r>
    </w:p>
    <w:p>
      <w:pPr>
        <w:jc w:val="right"/>
        <w:spacing w:line="336" w:lineRule="auto"/>
      </w:pPr>
      <w:r>
        <w:rPr>
          <w:b/>
        </w:rPr>
        <w:t xml:space="preserve">Utili di impresa € 1,63733</w:t>
      </w:r>
    </w:p>
    <w:p>
      <w:pPr>
        <w:jc w:val="right"/>
        <w:spacing w:line="336" w:lineRule="auto"/>
      </w:pPr>
      <w:r>
        <w:rPr>
          <w:b/>
        </w:rPr>
        <w:t xml:space="preserve">Prezzo a cad: € 18,01065</w:t>
      </w:r>
    </w:p>
    <w:p>
      <w:pPr>
        <w:rPr>
          <w:sz w:val="10"/>
          <w:szCs w:val="10"/>
        </w:rPr>
      </w:pPr>
    </w:p>
    <w:p>
      <w:pPr>
        <w:rPr>
          <w:sz w:val="10"/>
          <w:szCs w:val="10"/>
        </w:rPr>
      </w:pPr>
    </w:p>
    <w:p>
      <w:pPr/>
      <w:r>
        <w:rPr>
          <w:b/>
        </w:rPr>
        <w:t xml:space="preserve">Codice regionale: TOS15_PR.P72.003.070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070 - ferratura d’epoca di tipo pesante per porta ad una anta: n.2 cerniere complete di cardini a muro </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TOS15_PR.P72.003.071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071 - ferratura d’epoca di tipo pesante per porta ad una anta: un paletto orizzontale completo di occhiello</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TOS15_PR.P72.003.072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072 - ferratura d’epoca di tipo pesante per porta: maniglia</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TOS15_PR.P72.003.073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073 - ferratura d’epoca di tipo pesante per porta a due ante: n.4 cerniere complete di cardini a muro </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TOS15_PR.P72.003.074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074 - ferratura d’epoca di tipo pesante per porta a due ante: un paletto orizzontale completo di occhiello e due paletti verticali </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TOS15_PR.P72.003.078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078 - ferratura d’epoca di tipo pesante per finestra a due ante completa di scuri: n.4 cerniere per finestra</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TOS15_PR.P72.003.079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079 - ferratura d’epoca di tipo pesante per finestra a due ante completa di scuri: n.4 cerniere per scuri</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TOS15_PR.P72.003.080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080 - ferratura d’epoca di tipo pesante per finestra a due ante completa di scuri: un torcetto completo di "incontri e piastrine"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TOS15_PR.P72.003.081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081 - ferratura d’epoca di tipo pesante per finestra a due ante completa di scuri: n.2 paletti per scuri completi di occhielli </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TOS15_PR.P72.004.001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Ferramenta per infissi in pvc</w:t>
            </w:r>
          </w:p>
        </w:tc>
      </w:tr>
      <w:tr>
        <w:trPr/>
        <w:tc>
          <w:tcPr>
            <w:tcW w:w="1200" w:type="dxa"/>
          </w:tcPr>
          <w:p>
            <w:pPr/>
            <w:r>
              <w:rPr>
                <w:b/>
              </w:rPr>
              <w:t xml:space="preserve">Articolo:</w:t>
            </w:r>
          </w:p>
        </w:tc>
        <w:tc>
          <w:tcPr>
            <w:tcW w:w="7900" w:type="dxa"/>
          </w:tcPr>
          <w:p>
            <w:pPr/>
            <w:r>
              <w:rPr/>
              <w:t xml:space="preserve">001 - cerniera in acciaio bianco RAL per finestra e porta-finestra</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TOS15_PR.P72.004.002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Ferramenta per infissi in pvc</w:t>
            </w:r>
          </w:p>
        </w:tc>
      </w:tr>
      <w:tr>
        <w:trPr/>
        <w:tc>
          <w:tcPr>
            <w:tcW w:w="1200" w:type="dxa"/>
          </w:tcPr>
          <w:p>
            <w:pPr/>
            <w:r>
              <w:rPr>
                <w:b/>
              </w:rPr>
              <w:t xml:space="preserve">Articolo:</w:t>
            </w:r>
          </w:p>
        </w:tc>
        <w:tc>
          <w:tcPr>
            <w:tcW w:w="7900" w:type="dxa"/>
          </w:tcPr>
          <w:p>
            <w:pPr/>
            <w:r>
              <w:rPr/>
              <w:t xml:space="preserve">002 - cerniera in acciaio marrone per finestra e porta-finestra</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TOS15_PR.P72.005.001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001 - cerniera in alluminio per finestra e porta-finestra</w:t>
            </w:r>
          </w:p>
        </w:tc>
      </w:tr>
    </w:tbl>
    <w:p>
      <w:pPr>
        <w:jc w:val="right"/>
      </w:pPr>
    </w:p>
    <w:p>
      <w:pPr>
        <w:jc w:val="right"/>
        <w:spacing w:line="336" w:lineRule="auto"/>
      </w:pPr>
      <w:r>
        <w:rPr>
          <w:b/>
        </w:rPr>
        <w:t xml:space="preserve">Prezzo senza S. G. e Util. a cad: € 2,25225</w:t>
      </w:r>
    </w:p>
    <w:p>
      <w:pPr>
        <w:jc w:val="right"/>
        <w:spacing w:line="336" w:lineRule="auto"/>
      </w:pPr>
      <w:r>
        <w:rPr>
          <w:b/>
        </w:rPr>
        <w:t xml:space="preserve">Spese generali € 0,33784</w:t>
      </w:r>
    </w:p>
    <w:p>
      <w:pPr>
        <w:jc w:val="right"/>
        <w:spacing w:line="336" w:lineRule="auto"/>
      </w:pPr>
      <w:r>
        <w:rPr>
          <w:b/>
        </w:rPr>
        <w:t xml:space="preserve">Utili di impresa € 0,25901</w:t>
      </w:r>
    </w:p>
    <w:p>
      <w:pPr>
        <w:jc w:val="right"/>
        <w:spacing w:line="336" w:lineRule="auto"/>
      </w:pPr>
      <w:r>
        <w:rPr>
          <w:b/>
        </w:rPr>
        <w:t xml:space="preserve">Prezzo a cad: € 2,84910</w:t>
      </w:r>
    </w:p>
    <w:p>
      <w:pPr>
        <w:rPr>
          <w:sz w:val="10"/>
          <w:szCs w:val="10"/>
        </w:rPr>
      </w:pPr>
    </w:p>
    <w:p>
      <w:pPr>
        <w:rPr>
          <w:sz w:val="10"/>
          <w:szCs w:val="10"/>
        </w:rPr>
      </w:pPr>
    </w:p>
    <w:p>
      <w:pPr/>
      <w:r>
        <w:rPr>
          <w:b/>
        </w:rPr>
        <w:t xml:space="preserve">Codice regionale: TOS15_PR.P72.005.002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002 - cerniera in alluminio per vasistas, coppia</w:t>
            </w:r>
          </w:p>
        </w:tc>
      </w:tr>
    </w:tbl>
    <w:p>
      <w:pPr>
        <w:jc w:val="right"/>
      </w:pPr>
    </w:p>
    <w:p>
      <w:pPr>
        <w:jc w:val="right"/>
        <w:spacing w:line="336" w:lineRule="auto"/>
      </w:pPr>
      <w:r>
        <w:rPr>
          <w:b/>
        </w:rPr>
        <w:t xml:space="preserve">Prezzo senza S. G. e Util. a cad: € 6,36300</w:t>
      </w:r>
    </w:p>
    <w:p>
      <w:pPr>
        <w:jc w:val="right"/>
        <w:spacing w:line="336" w:lineRule="auto"/>
      </w:pPr>
      <w:r>
        <w:rPr>
          <w:b/>
        </w:rPr>
        <w:t xml:space="preserve">Spese generali € 0,95445</w:t>
      </w:r>
    </w:p>
    <w:p>
      <w:pPr>
        <w:jc w:val="right"/>
        <w:spacing w:line="336" w:lineRule="auto"/>
      </w:pPr>
      <w:r>
        <w:rPr>
          <w:b/>
        </w:rPr>
        <w:t xml:space="preserve">Utili di impresa € 0,73175</w:t>
      </w:r>
    </w:p>
    <w:p>
      <w:pPr>
        <w:jc w:val="right"/>
        <w:spacing w:line="336" w:lineRule="auto"/>
      </w:pPr>
      <w:r>
        <w:rPr>
          <w:b/>
        </w:rPr>
        <w:t xml:space="preserve">Prezzo a cad: € 8,04920</w:t>
      </w:r>
    </w:p>
    <w:p>
      <w:pPr>
        <w:rPr>
          <w:sz w:val="10"/>
          <w:szCs w:val="10"/>
        </w:rPr>
      </w:pPr>
    </w:p>
    <w:p>
      <w:pPr>
        <w:rPr>
          <w:sz w:val="10"/>
          <w:szCs w:val="10"/>
        </w:rPr>
      </w:pPr>
    </w:p>
    <w:p>
      <w:pPr/>
      <w:r>
        <w:rPr>
          <w:b/>
        </w:rPr>
        <w:t xml:space="preserve">Codice regionale: TOS15_PR.P72.005.003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003 - cerniera in alluminio per anta ribalta, coppia</w:t>
            </w:r>
          </w:p>
        </w:tc>
      </w:tr>
    </w:tbl>
    <w:p>
      <w:pPr>
        <w:jc w:val="right"/>
      </w:pPr>
    </w:p>
    <w:p>
      <w:pPr>
        <w:jc w:val="right"/>
        <w:spacing w:line="336" w:lineRule="auto"/>
      </w:pPr>
      <w:r>
        <w:rPr>
          <w:b/>
        </w:rPr>
        <w:t xml:space="preserve">Prezzo senza S. G. e Util. a cad: € 13,13813</w:t>
      </w:r>
    </w:p>
    <w:p>
      <w:pPr>
        <w:jc w:val="right"/>
        <w:spacing w:line="336" w:lineRule="auto"/>
      </w:pPr>
      <w:r>
        <w:rPr>
          <w:b/>
        </w:rPr>
        <w:t xml:space="preserve">Spese generali € 1,97072</w:t>
      </w:r>
    </w:p>
    <w:p>
      <w:pPr>
        <w:jc w:val="right"/>
        <w:spacing w:line="336" w:lineRule="auto"/>
      </w:pPr>
      <w:r>
        <w:rPr>
          <w:b/>
        </w:rPr>
        <w:t xml:space="preserve">Utili di impresa € 1,51088</w:t>
      </w:r>
    </w:p>
    <w:p>
      <w:pPr>
        <w:jc w:val="right"/>
        <w:spacing w:line="336" w:lineRule="auto"/>
      </w:pPr>
      <w:r>
        <w:rPr>
          <w:b/>
        </w:rPr>
        <w:t xml:space="preserve">Prezzo a cad: € 16,61973</w:t>
      </w:r>
    </w:p>
    <w:p>
      <w:pPr>
        <w:rPr>
          <w:sz w:val="10"/>
          <w:szCs w:val="10"/>
        </w:rPr>
      </w:pPr>
    </w:p>
    <w:p>
      <w:pPr>
        <w:rPr>
          <w:sz w:val="10"/>
          <w:szCs w:val="10"/>
        </w:rPr>
      </w:pPr>
    </w:p>
    <w:p>
      <w:pPr/>
      <w:r>
        <w:rPr>
          <w:b/>
        </w:rPr>
        <w:t xml:space="preserve">Codice regionale: TOS15_PR.P72.005.004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004 - martellina  antieffrazione in alluminio per finestra</w:t>
            </w:r>
          </w:p>
        </w:tc>
      </w:tr>
    </w:tbl>
    <w:p>
      <w:pPr>
        <w:jc w:val="right"/>
      </w:pPr>
    </w:p>
    <w:p>
      <w:pPr>
        <w:jc w:val="right"/>
        <w:spacing w:line="336" w:lineRule="auto"/>
      </w:pPr>
      <w:r>
        <w:rPr>
          <w:b/>
        </w:rPr>
        <w:t xml:space="preserve">Prezzo senza S. G. e Util. a cad: € 19,04175</w:t>
      </w:r>
    </w:p>
    <w:p>
      <w:pPr>
        <w:jc w:val="right"/>
        <w:spacing w:line="336" w:lineRule="auto"/>
      </w:pPr>
      <w:r>
        <w:rPr>
          <w:b/>
        </w:rPr>
        <w:t xml:space="preserve">Spese generali € 2,85626</w:t>
      </w:r>
    </w:p>
    <w:p>
      <w:pPr>
        <w:jc w:val="right"/>
        <w:spacing w:line="336" w:lineRule="auto"/>
      </w:pPr>
      <w:r>
        <w:rPr>
          <w:b/>
        </w:rPr>
        <w:t xml:space="preserve">Utili di impresa € 2,18980</w:t>
      </w:r>
    </w:p>
    <w:p>
      <w:pPr>
        <w:jc w:val="right"/>
        <w:spacing w:line="336" w:lineRule="auto"/>
      </w:pPr>
      <w:r>
        <w:rPr>
          <w:b/>
        </w:rPr>
        <w:t xml:space="preserve">Prezzo a cad: € 24,08781</w:t>
      </w:r>
    </w:p>
    <w:p>
      <w:pPr>
        <w:rPr>
          <w:sz w:val="10"/>
          <w:szCs w:val="10"/>
        </w:rPr>
      </w:pPr>
    </w:p>
    <w:p>
      <w:pPr>
        <w:rPr>
          <w:sz w:val="10"/>
          <w:szCs w:val="10"/>
        </w:rPr>
      </w:pPr>
    </w:p>
    <w:p>
      <w:pPr/>
      <w:r>
        <w:rPr>
          <w:b/>
        </w:rPr>
        <w:t xml:space="preserve">Codice regionale: TOS15_PR.P72.005.005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005 - cremonese completa di terminali con maniglia in alluminio, anta ribalta per finestra</w:t>
            </w:r>
          </w:p>
        </w:tc>
      </w:tr>
    </w:tbl>
    <w:p>
      <w:pPr>
        <w:jc w:val="right"/>
      </w:pPr>
    </w:p>
    <w:p>
      <w:pPr>
        <w:jc w:val="right"/>
        <w:spacing w:line="336" w:lineRule="auto"/>
      </w:pPr>
      <w:r>
        <w:rPr>
          <w:b/>
        </w:rPr>
        <w:t xml:space="preserve">Prezzo senza S. G. e Util. a cad: € 11,60250</w:t>
      </w:r>
    </w:p>
    <w:p>
      <w:pPr>
        <w:jc w:val="right"/>
        <w:spacing w:line="336" w:lineRule="auto"/>
      </w:pPr>
      <w:r>
        <w:rPr>
          <w:b/>
        </w:rPr>
        <w:t xml:space="preserve">Spese generali € 1,74038</w:t>
      </w:r>
    </w:p>
    <w:p>
      <w:pPr>
        <w:jc w:val="right"/>
        <w:spacing w:line="336" w:lineRule="auto"/>
      </w:pPr>
      <w:r>
        <w:rPr>
          <w:b/>
        </w:rPr>
        <w:t xml:space="preserve">Utili di impresa € 1,33429</w:t>
      </w:r>
    </w:p>
    <w:p>
      <w:pPr>
        <w:jc w:val="right"/>
        <w:spacing w:line="336" w:lineRule="auto"/>
      </w:pPr>
      <w:r>
        <w:rPr>
          <w:b/>
        </w:rPr>
        <w:t xml:space="preserve">Prezzo a cad: € 14,67716</w:t>
      </w:r>
    </w:p>
    <w:p>
      <w:pPr>
        <w:rPr>
          <w:sz w:val="10"/>
          <w:szCs w:val="10"/>
        </w:rPr>
      </w:pPr>
    </w:p>
    <w:p>
      <w:pPr>
        <w:rPr>
          <w:sz w:val="10"/>
          <w:szCs w:val="10"/>
        </w:rPr>
      </w:pPr>
    </w:p>
    <w:p>
      <w:pPr/>
      <w:r>
        <w:rPr>
          <w:b/>
        </w:rPr>
        <w:t xml:space="preserve">Codice regionale: TOS15_PR.P72.005.006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006 - serratura di chiusura con scrocco per porta</w:t>
            </w:r>
          </w:p>
        </w:tc>
      </w:tr>
    </w:tbl>
    <w:p>
      <w:pPr>
        <w:jc w:val="right"/>
      </w:pPr>
    </w:p>
    <w:p>
      <w:pPr>
        <w:jc w:val="right"/>
        <w:spacing w:line="336" w:lineRule="auto"/>
      </w:pPr>
      <w:r>
        <w:rPr>
          <w:b/>
        </w:rPr>
        <w:t xml:space="preserve">Prezzo senza S. G. e Util. a cad: € 21,84000</w:t>
      </w:r>
    </w:p>
    <w:p>
      <w:pPr>
        <w:jc w:val="right"/>
        <w:spacing w:line="336" w:lineRule="auto"/>
      </w:pPr>
      <w:r>
        <w:rPr>
          <w:b/>
        </w:rPr>
        <w:t xml:space="preserve">Spese generali € 3,27600</w:t>
      </w:r>
    </w:p>
    <w:p>
      <w:pPr>
        <w:jc w:val="right"/>
        <w:spacing w:line="336" w:lineRule="auto"/>
      </w:pPr>
      <w:r>
        <w:rPr>
          <w:b/>
        </w:rPr>
        <w:t xml:space="preserve">Utili di impresa € 2,51160</w:t>
      </w:r>
    </w:p>
    <w:p>
      <w:pPr>
        <w:jc w:val="right"/>
        <w:spacing w:line="336" w:lineRule="auto"/>
      </w:pPr>
      <w:r>
        <w:rPr>
          <w:b/>
        </w:rPr>
        <w:t xml:space="preserve">Prezzo a cad: € 27,62760</w:t>
      </w:r>
    </w:p>
    <w:p>
      <w:pPr>
        <w:rPr>
          <w:sz w:val="10"/>
          <w:szCs w:val="10"/>
        </w:rPr>
      </w:pPr>
    </w:p>
    <w:p>
      <w:pPr>
        <w:rPr>
          <w:sz w:val="10"/>
          <w:szCs w:val="10"/>
        </w:rPr>
      </w:pPr>
    </w:p>
    <w:p>
      <w:pPr/>
      <w:r>
        <w:rPr>
          <w:b/>
        </w:rPr>
        <w:t xml:space="preserve">Codice regionale: TOS15_PR.P72.005.007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007 - maniglia singola in alluminio anodizzato per porta interna</w:t>
            </w:r>
          </w:p>
        </w:tc>
      </w:tr>
    </w:tbl>
    <w:p>
      <w:pPr>
        <w:jc w:val="right"/>
      </w:pPr>
    </w:p>
    <w:p>
      <w:pPr>
        <w:jc w:val="right"/>
        <w:spacing w:line="336" w:lineRule="auto"/>
      </w:pPr>
      <w:r>
        <w:rPr>
          <w:b/>
        </w:rPr>
        <w:t xml:space="preserve">Prezzo senza S. G. e Util. a cad: € 4,77750</w:t>
      </w:r>
    </w:p>
    <w:p>
      <w:pPr>
        <w:jc w:val="right"/>
        <w:spacing w:line="336" w:lineRule="auto"/>
      </w:pPr>
      <w:r>
        <w:rPr>
          <w:b/>
        </w:rPr>
        <w:t xml:space="preserve">Spese generali € 0,71663</w:t>
      </w:r>
    </w:p>
    <w:p>
      <w:pPr>
        <w:jc w:val="right"/>
        <w:spacing w:line="336" w:lineRule="auto"/>
      </w:pPr>
      <w:r>
        <w:rPr>
          <w:b/>
        </w:rPr>
        <w:t xml:space="preserve">Utili di impresa € 0,54941</w:t>
      </w:r>
    </w:p>
    <w:p>
      <w:pPr>
        <w:jc w:val="right"/>
        <w:spacing w:line="336" w:lineRule="auto"/>
      </w:pPr>
      <w:r>
        <w:rPr>
          <w:b/>
        </w:rPr>
        <w:t xml:space="preserve">Prezzo a cad: € 6,04354</w:t>
      </w:r>
    </w:p>
    <w:p>
      <w:pPr>
        <w:rPr>
          <w:sz w:val="10"/>
          <w:szCs w:val="10"/>
        </w:rPr>
      </w:pPr>
    </w:p>
    <w:p>
      <w:pPr>
        <w:rPr>
          <w:sz w:val="10"/>
          <w:szCs w:val="10"/>
        </w:rPr>
      </w:pPr>
    </w:p>
    <w:p>
      <w:pPr/>
      <w:r>
        <w:rPr>
          <w:b/>
        </w:rPr>
        <w:t xml:space="preserve">Codice regionale: TOS15_PR.P72.005.008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008 - maniglia doppia in alluminio anodizzato per porta interna</w:t>
            </w:r>
          </w:p>
        </w:tc>
      </w:tr>
    </w:tbl>
    <w:p>
      <w:pPr>
        <w:jc w:val="right"/>
      </w:pPr>
    </w:p>
    <w:p>
      <w:pPr>
        <w:jc w:val="right"/>
        <w:spacing w:line="336" w:lineRule="auto"/>
      </w:pPr>
      <w:r>
        <w:rPr>
          <w:b/>
        </w:rPr>
        <w:t xml:space="preserve">Prezzo senza S. G. e Util. a cad: € 9,24788</w:t>
      </w:r>
    </w:p>
    <w:p>
      <w:pPr>
        <w:jc w:val="right"/>
        <w:spacing w:line="336" w:lineRule="auto"/>
      </w:pPr>
      <w:r>
        <w:rPr>
          <w:b/>
        </w:rPr>
        <w:t xml:space="preserve">Spese generali € 1,38718</w:t>
      </w:r>
    </w:p>
    <w:p>
      <w:pPr>
        <w:jc w:val="right"/>
        <w:spacing w:line="336" w:lineRule="auto"/>
      </w:pPr>
      <w:r>
        <w:rPr>
          <w:b/>
        </w:rPr>
        <w:t xml:space="preserve">Utili di impresa € 1,06351</w:t>
      </w:r>
    </w:p>
    <w:p>
      <w:pPr>
        <w:jc w:val="right"/>
        <w:spacing w:line="336" w:lineRule="auto"/>
      </w:pPr>
      <w:r>
        <w:rPr>
          <w:b/>
        </w:rPr>
        <w:t xml:space="preserve">Prezzo a cad: € 11,69857</w:t>
      </w:r>
    </w:p>
    <w:p>
      <w:pPr>
        <w:rPr>
          <w:sz w:val="10"/>
          <w:szCs w:val="10"/>
        </w:rPr>
      </w:pPr>
    </w:p>
    <w:p>
      <w:pPr>
        <w:rPr>
          <w:sz w:val="10"/>
          <w:szCs w:val="10"/>
        </w:rPr>
      </w:pPr>
    </w:p>
    <w:p>
      <w:pPr/>
      <w:r>
        <w:rPr>
          <w:b/>
        </w:rPr>
        <w:t xml:space="preserve">Codice regionale: TOS15_PR.P72.010.001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001 - guarnizione in PVC o neoprene per posa di vetri per serramenti in profilati</w:t>
            </w:r>
          </w:p>
        </w:tc>
      </w:tr>
    </w:tbl>
    <w:p>
      <w:pPr>
        <w:jc w:val="right"/>
      </w:pPr>
    </w:p>
    <w:p>
      <w:pPr>
        <w:jc w:val="right"/>
        <w:spacing w:line="336" w:lineRule="auto"/>
      </w:pPr>
      <w:r>
        <w:rPr>
          <w:b/>
        </w:rPr>
        <w:t xml:space="preserve">Prezzo senza S. G. e Util. a m: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m: € 0,24035</w:t>
      </w:r>
    </w:p>
    <w:p>
      <w:pPr>
        <w:rPr>
          <w:sz w:val="10"/>
          <w:szCs w:val="10"/>
        </w:rPr>
      </w:pPr>
    </w:p>
    <w:p>
      <w:pPr>
        <w:rPr>
          <w:sz w:val="10"/>
          <w:szCs w:val="10"/>
        </w:rPr>
      </w:pPr>
    </w:p>
    <w:p>
      <w:pPr/>
      <w:r>
        <w:rPr>
          <w:b/>
        </w:rPr>
        <w:t xml:space="preserve">Codice regionale: TOS15_PR.P72.010.005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005 - guarnizione in PVC per serramenti, per battuta</w:t>
            </w:r>
          </w:p>
        </w:tc>
      </w:tr>
    </w:tbl>
    <w:p>
      <w:pPr>
        <w:jc w:val="right"/>
      </w:pPr>
    </w:p>
    <w:p>
      <w:pPr>
        <w:jc w:val="right"/>
        <w:spacing w:line="336" w:lineRule="auto"/>
      </w:pPr>
      <w:r>
        <w:rPr>
          <w:b/>
        </w:rPr>
        <w:t xml:space="preserve">Prezzo senza S. G. e Util. a ml: € 89,43000</w:t>
      </w:r>
    </w:p>
    <w:p>
      <w:pPr>
        <w:jc w:val="right"/>
        <w:spacing w:line="336" w:lineRule="auto"/>
      </w:pPr>
      <w:r>
        <w:rPr>
          <w:b/>
        </w:rPr>
        <w:t xml:space="preserve">Spese generali € 13,41450</w:t>
      </w:r>
    </w:p>
    <w:p>
      <w:pPr>
        <w:jc w:val="right"/>
        <w:spacing w:line="336" w:lineRule="auto"/>
      </w:pPr>
      <w:r>
        <w:rPr>
          <w:b/>
        </w:rPr>
        <w:t xml:space="preserve">Utili di impresa € 10,28445</w:t>
      </w:r>
    </w:p>
    <w:p>
      <w:pPr>
        <w:jc w:val="right"/>
        <w:spacing w:line="336" w:lineRule="auto"/>
      </w:pPr>
      <w:r>
        <w:rPr>
          <w:b/>
        </w:rPr>
        <w:t xml:space="preserve">Prezzo a ml: € 113,12895</w:t>
      </w:r>
    </w:p>
    <w:p>
      <w:pPr>
        <w:rPr>
          <w:sz w:val="10"/>
          <w:szCs w:val="10"/>
        </w:rPr>
      </w:pPr>
    </w:p>
    <w:p>
      <w:pPr>
        <w:rPr>
          <w:sz w:val="10"/>
          <w:szCs w:val="10"/>
        </w:rPr>
      </w:pPr>
    </w:p>
    <w:p>
      <w:pPr/>
      <w:r>
        <w:rPr>
          <w:b/>
        </w:rPr>
        <w:t xml:space="preserve">Codice regionale: TOS15_PR.P72.010.006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006 - guarnizione in PVC per serramenti, sottoporta</w:t>
            </w:r>
          </w:p>
        </w:tc>
      </w:tr>
    </w:tbl>
    <w:p>
      <w:pPr>
        <w:jc w:val="right"/>
      </w:pPr>
    </w:p>
    <w:p>
      <w:pPr>
        <w:jc w:val="right"/>
        <w:spacing w:line="336" w:lineRule="auto"/>
      </w:pPr>
      <w:r>
        <w:rPr>
          <w:b/>
        </w:rPr>
        <w:t xml:space="preserve">Prezzo senza S. G. e Util. a ml: € 15,34000</w:t>
      </w:r>
    </w:p>
    <w:p>
      <w:pPr>
        <w:jc w:val="right"/>
        <w:spacing w:line="336" w:lineRule="auto"/>
      </w:pPr>
      <w:r>
        <w:rPr>
          <w:b/>
        </w:rPr>
        <w:t xml:space="preserve">Spese generali € 2,30100</w:t>
      </w:r>
    </w:p>
    <w:p>
      <w:pPr>
        <w:jc w:val="right"/>
        <w:spacing w:line="336" w:lineRule="auto"/>
      </w:pPr>
      <w:r>
        <w:rPr>
          <w:b/>
        </w:rPr>
        <w:t xml:space="preserve">Utili di impresa € 1,76410</w:t>
      </w:r>
    </w:p>
    <w:p>
      <w:pPr>
        <w:jc w:val="right"/>
        <w:spacing w:line="336" w:lineRule="auto"/>
      </w:pPr>
      <w:r>
        <w:rPr>
          <w:b/>
        </w:rPr>
        <w:t xml:space="preserve">Prezzo a ml: € 19,40510</w:t>
      </w:r>
    </w:p>
    <w:p>
      <w:pPr>
        <w:rPr>
          <w:sz w:val="10"/>
          <w:szCs w:val="10"/>
        </w:rPr>
      </w:pPr>
    </w:p>
    <w:p>
      <w:pPr>
        <w:rPr>
          <w:sz w:val="10"/>
          <w:szCs w:val="10"/>
        </w:rPr>
      </w:pPr>
    </w:p>
    <w:p>
      <w:pPr/>
      <w:r>
        <w:rPr>
          <w:b/>
        </w:rPr>
        <w:t xml:space="preserve">Codice regionale: TOS15_PR.P72.010.010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010 - mastice sintetico al silicone</w:t>
            </w:r>
          </w:p>
        </w:tc>
      </w:tr>
    </w:tbl>
    <w:p>
      <w:pPr>
        <w:jc w:val="right"/>
      </w:pPr>
    </w:p>
    <w:p>
      <w:pPr>
        <w:jc w:val="right"/>
        <w:spacing w:line="336" w:lineRule="auto"/>
      </w:pPr>
      <w:r>
        <w:rPr>
          <w:b/>
        </w:rPr>
        <w:t xml:space="preserve">Prezzo senza S. G. e Util. a kg: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kg: € 0,30360</w:t>
      </w:r>
    </w:p>
    <w:p>
      <w:pPr>
        <w:rPr>
          <w:sz w:val="10"/>
          <w:szCs w:val="10"/>
        </w:rPr>
      </w:pPr>
    </w:p>
    <w:p>
      <w:pPr>
        <w:rPr>
          <w:sz w:val="10"/>
          <w:szCs w:val="10"/>
        </w:rPr>
      </w:pPr>
    </w:p>
    <w:p>
      <w:pPr/>
      <w:r>
        <w:rPr>
          <w:b/>
        </w:rPr>
        <w:t xml:space="preserve">Codice regionale: TOS15_PR.P72.010.020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020 - viteria varia per falegnameria (scatola da 100 pz.) </w:t>
            </w:r>
          </w:p>
        </w:tc>
      </w:tr>
    </w:tbl>
    <w:p>
      <w:pPr>
        <w:jc w:val="right"/>
      </w:pPr>
    </w:p>
    <w:p>
      <w:pPr>
        <w:jc w:val="right"/>
        <w:spacing w:line="336" w:lineRule="auto"/>
      </w:pPr>
      <w:r>
        <w:rPr>
          <w:b/>
        </w:rPr>
        <w:t xml:space="preserve">Prezzo senza S. G. e Util. a cad: € 0,85600</w:t>
      </w:r>
    </w:p>
    <w:p>
      <w:pPr>
        <w:jc w:val="right"/>
        <w:spacing w:line="336" w:lineRule="auto"/>
      </w:pPr>
      <w:r>
        <w:rPr>
          <w:b/>
        </w:rPr>
        <w:t xml:space="preserve">Spese generali € 0,12840</w:t>
      </w:r>
    </w:p>
    <w:p>
      <w:pPr>
        <w:jc w:val="right"/>
        <w:spacing w:line="336" w:lineRule="auto"/>
      </w:pPr>
      <w:r>
        <w:rPr>
          <w:b/>
        </w:rPr>
        <w:t xml:space="preserve">Utili di impresa € 0,09844</w:t>
      </w:r>
    </w:p>
    <w:p>
      <w:pPr>
        <w:jc w:val="right"/>
        <w:spacing w:line="336" w:lineRule="auto"/>
      </w:pPr>
      <w:r>
        <w:rPr>
          <w:b/>
        </w:rPr>
        <w:t xml:space="preserve">Prezzo a cad: € 1,08284</w:t>
      </w:r>
    </w:p>
    <w:p>
      <w:pPr>
        <w:rPr>
          <w:sz w:val="10"/>
          <w:szCs w:val="10"/>
        </w:rPr>
      </w:pPr>
    </w:p>
    <w:p>
      <w:pPr>
        <w:rPr>
          <w:sz w:val="10"/>
          <w:szCs w:val="10"/>
        </w:rPr>
      </w:pPr>
    </w:p>
    <w:p>
      <w:pPr>
        <w:sectPr>
          <w:headerReference w:type="default" r:id="rId311"/>
          <w:footerReference w:type="default" r:id="rId31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TOS15_PR.P75</w:t>
      </w:r>
    </w:p>
    <w:tbl>
      <w:tblGrid>
        <w:gridCol w:w="1200" w:type="dxa"/>
        <w:gridCol w:w="7900" w:type="dxa"/>
      </w:tblGrid>
      <w:tr>
        <w:trPr/>
        <w:tc>
          <w:tcPr>
            <w:tcW w:w="1200" w:type="dxa"/>
          </w:tcPr>
          <w:p>
            <w:pPr/>
            <w:r>
              <w:rPr/>
              <w:t xml:space="preserve">Capitolo: </w:t>
            </w:r>
          </w:p>
        </w:tc>
        <w:tc>
          <w:tcPr>
            <w:tcW w:w="7900" w:type="dxa"/>
          </w:tcPr>
          <w:p>
            <w:pPr/>
            <w:r>
              <w:rPr/>
              <w:t xml:space="preserve">PRODOTTI PER LA PROTEZIONE CONTRO LE CADUTE DALL'ALTO</w:t>
            </w:r>
          </w:p>
        </w:tc>
      </w:tr>
    </w:tbl>
    <w:p>
      <w:pPr>
        <w:rPr>
          <w:sz w:val="10"/>
          <w:szCs w:val="10"/>
        </w:rPr>
      </w:pPr>
    </w:p>
    <w:p>
      <w:pPr/>
      <w:r>
        <w:rPr>
          <w:b/>
        </w:rPr>
        <w:t xml:space="preserve">Codice regionale: TOS15_PR.P75.001.001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001 - Piastra di ancoraggio fisso con singolo punto di ancoraggio in acciaio inox, resistente ad un carico di 10 kN</w:t>
            </w:r>
          </w:p>
        </w:tc>
      </w:tr>
    </w:tbl>
    <w:p>
      <w:pPr>
        <w:jc w:val="right"/>
      </w:pPr>
    </w:p>
    <w:p>
      <w:pPr>
        <w:jc w:val="right"/>
        <w:spacing w:line="336" w:lineRule="auto"/>
      </w:pPr>
      <w:r>
        <w:rPr>
          <w:b/>
        </w:rPr>
        <w:t xml:space="preserve">Prezzo senza S. G. e Util. a cad: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cad: € 14,23125</w:t>
      </w:r>
    </w:p>
    <w:p>
      <w:pPr>
        <w:rPr>
          <w:sz w:val="10"/>
          <w:szCs w:val="10"/>
        </w:rPr>
      </w:pPr>
    </w:p>
    <w:p>
      <w:pPr>
        <w:rPr>
          <w:sz w:val="10"/>
          <w:szCs w:val="10"/>
        </w:rPr>
      </w:pPr>
    </w:p>
    <w:p>
      <w:pPr/>
      <w:r>
        <w:rPr>
          <w:b/>
        </w:rPr>
        <w:t xml:space="preserve">Codice regionale: TOS15_PR.P75.001.002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002 - Piastra di ancoraggio con doppio punto di ancoraggio in acciaio inox, resistente ad un carico di 10 kN, esclusi elementi di fissaggio al supporto</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TOS15_PR.P75.001.003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003 - Ancoraggio fisso con golfare in alluminio certificato UNI 795 A1 e A2, resistente ad un carico di 10kN, esclusi elementi di fissaggio al supporto</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TOS15_PR.P75.001.004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004 - Ancoraggio fisso con golfare in acciaio inox certificato UNI 795 A1 e A2, resistente ad un carico di 10kN, esclusi elementi di fissaggio al supporto</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TOS15_PR.P75.001.005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005 - Palo con golfare in acciaio inox altezza 30 cm dotato di dispositivo di aggancio e piastra per basi di appoggio piane o inclinate, resistente ad un carico di 10kN, esclusi elementi di fissaggio tipo viteria e tasselli</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TOS15_PR.P75.001.006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006 - Palo con golfare in acciaio inox altezza 50 cm dotato di dispositivo di aggancio e piastra per basi di appoggio piane o inclinate, resistente ad un carico di 10kN, esclusi elementi di fissaggio tipo viteria e tasselli</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TOS15_PR.P75.001.007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007 - Staffa di ancoraggio sottotegola in acciaio zincato a caldo, resistente ad un carico di 10kN, esclusi elementi di fissaggio</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TOS15_PR.P75.003.001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001 - Ancoraggio strutturale costituito da palo in acciaio zincato a caldo con altezza 30 cm con piastra appoggio piana, escluso dispositivo di aggancio in testa al palo e gli elementi di fissaggio al supporto</w:t>
            </w:r>
          </w:p>
        </w:tc>
      </w:tr>
    </w:tbl>
    <w:p>
      <w:pPr>
        <w:jc w:val="right"/>
      </w:pPr>
    </w:p>
    <w:p>
      <w:pPr>
        <w:jc w:val="right"/>
        <w:spacing w:line="336" w:lineRule="auto"/>
      </w:pPr>
      <w:r>
        <w:rPr>
          <w:b/>
        </w:rPr>
        <w:t xml:space="preserve">Prezzo senza S. G. e Util. a cad: € 84,75000</w:t>
      </w:r>
    </w:p>
    <w:p>
      <w:pPr>
        <w:jc w:val="right"/>
        <w:spacing w:line="336" w:lineRule="auto"/>
      </w:pPr>
      <w:r>
        <w:rPr>
          <w:b/>
        </w:rPr>
        <w:t xml:space="preserve">Spese generali € 12,71250</w:t>
      </w:r>
    </w:p>
    <w:p>
      <w:pPr>
        <w:jc w:val="right"/>
        <w:spacing w:line="336" w:lineRule="auto"/>
      </w:pPr>
      <w:r>
        <w:rPr>
          <w:b/>
        </w:rPr>
        <w:t xml:space="preserve">Utili di impresa € 9,74625</w:t>
      </w:r>
    </w:p>
    <w:p>
      <w:pPr>
        <w:jc w:val="right"/>
        <w:spacing w:line="336" w:lineRule="auto"/>
      </w:pPr>
      <w:r>
        <w:rPr>
          <w:b/>
        </w:rPr>
        <w:t xml:space="preserve">Prezzo a cad: € 107,20875</w:t>
      </w:r>
    </w:p>
    <w:p>
      <w:pPr>
        <w:rPr>
          <w:sz w:val="10"/>
          <w:szCs w:val="10"/>
        </w:rPr>
      </w:pPr>
    </w:p>
    <w:p>
      <w:pPr>
        <w:rPr>
          <w:sz w:val="10"/>
          <w:szCs w:val="10"/>
        </w:rPr>
      </w:pPr>
    </w:p>
    <w:p>
      <w:pPr/>
      <w:r>
        <w:rPr>
          <w:b/>
        </w:rPr>
        <w:t xml:space="preserve">Codice regionale: TOS15_PR.P75.003.002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002 - Ancoraggio strutturale costituito da palo in acciaio zincato a caldo con altezza 30 cm con piastra di appoggio inclinata o a colmo, escluso dispositivo di aggancio in testa al palo e gli elementi di fissaggio al supporto</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TOS15_PR.P75.003.003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003 - Ancoraggio strutturale costituito da palo in acciaio zincato a caldo con altezza 50cm con piastra di appoggio piana, escluso dispositivo di aggancio in testa al palo e gli elementi di fissaggio al supporto</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TOS15_PR.P75.003.004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004 - Ancoraggio strutturale costituito da palo in acciaio zincato a caldo con altezza 50 cm con piastra di appoggio inclinata o a colmo, escluso dispositivo di aggancio in testa al palo e gli elementi di fissaggio al supporto </w:t>
            </w:r>
          </w:p>
        </w:tc>
      </w:tr>
    </w:tbl>
    <w:p>
      <w:pPr>
        <w:jc w:val="right"/>
      </w:pPr>
    </w:p>
    <w:p>
      <w:pPr>
        <w:jc w:val="right"/>
        <w:spacing w:line="336" w:lineRule="auto"/>
      </w:pPr>
      <w:r>
        <w:rPr>
          <w:b/>
        </w:rPr>
        <w:t xml:space="preserve">Prezzo senza S. G. e Util. a cad: € 99,75000</w:t>
      </w:r>
    </w:p>
    <w:p>
      <w:pPr>
        <w:jc w:val="right"/>
        <w:spacing w:line="336" w:lineRule="auto"/>
      </w:pPr>
      <w:r>
        <w:rPr>
          <w:b/>
        </w:rPr>
        <w:t xml:space="preserve">Spese generali € 14,96250</w:t>
      </w:r>
    </w:p>
    <w:p>
      <w:pPr>
        <w:jc w:val="right"/>
        <w:spacing w:line="336" w:lineRule="auto"/>
      </w:pPr>
      <w:r>
        <w:rPr>
          <w:b/>
        </w:rPr>
        <w:t xml:space="preserve">Utili di impresa € 11,47125</w:t>
      </w:r>
    </w:p>
    <w:p>
      <w:pPr>
        <w:jc w:val="right"/>
        <w:spacing w:line="336" w:lineRule="auto"/>
      </w:pPr>
      <w:r>
        <w:rPr>
          <w:b/>
        </w:rPr>
        <w:t xml:space="preserve">Prezzo a cad: € 126,18375</w:t>
      </w:r>
    </w:p>
    <w:p>
      <w:pPr>
        <w:rPr>
          <w:sz w:val="10"/>
          <w:szCs w:val="10"/>
        </w:rPr>
      </w:pPr>
    </w:p>
    <w:p>
      <w:pPr>
        <w:rPr>
          <w:sz w:val="10"/>
          <w:szCs w:val="10"/>
        </w:rPr>
      </w:pPr>
    </w:p>
    <w:p>
      <w:pPr/>
      <w:r>
        <w:rPr>
          <w:b/>
        </w:rPr>
        <w:t xml:space="preserve">Codice regionale: TOS15_PR.P75.003.010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010 - Ancoraggio strutturale costituito da piastra in acciaio inox con fissaggio sottotegola, per singola linea di ancoraggio al colmo, esclusi i fissaggi al supporto</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TOS15_PR.P75.003.011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011 - Ancoraggio strutturale costituito da piastra in acciaio inox con fissaggio sottotegola, per doppia linea di ancoraggio al colmo, esclusi i fissaggi al supporto</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TOS15_PR.P75.003.016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016 - Ancoraggio strutturale per lamiere grecate costituito da piastra in acciaio inox, incluso i rivetti di fissaggio, escluso dispositivo di aggancio del cavo</w:t>
            </w:r>
          </w:p>
        </w:tc>
      </w:tr>
    </w:tbl>
    <w:p>
      <w:pPr>
        <w:jc w:val="right"/>
      </w:pPr>
    </w:p>
    <w:p>
      <w:pPr>
        <w:jc w:val="right"/>
        <w:spacing w:line="336" w:lineRule="auto"/>
      </w:pPr>
      <w:r>
        <w:rPr>
          <w:b/>
        </w:rPr>
        <w:t xml:space="preserve">Prezzo senza S. G. e Util. a cad: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cad: € 115,74750</w:t>
      </w:r>
    </w:p>
    <w:p>
      <w:pPr>
        <w:rPr>
          <w:sz w:val="10"/>
          <w:szCs w:val="10"/>
        </w:rPr>
      </w:pPr>
    </w:p>
    <w:p>
      <w:pPr>
        <w:rPr>
          <w:sz w:val="10"/>
          <w:szCs w:val="10"/>
        </w:rPr>
      </w:pPr>
    </w:p>
    <w:p>
      <w:pPr/>
      <w:r>
        <w:rPr>
          <w:b/>
        </w:rPr>
        <w:t xml:space="preserve">Codice regionale: TOS15_PR.P75.003.020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020 - Dispositivo di aggancio per testa palo o per piastra  di estremità, in acciaio zincato a caldo, incluso bulloneria di fissaggio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TOS15_PR.P75.003.021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021 - Dispositivo di aggancio per testa palo o per piastra intermedi, in acciaio zincato a caldo, incluso bulloneria di fissaggio </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TOS15_PR.P75.003.024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024 - Supporto intermedio passacavo in acciaio inox per moschettone, incluso bulloneria di fissaggio su palo o piastra</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TOS15_PR.P75.003.025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025 - Supporto intermedio passacavo in alluminio per moschettone, incluso bulloneria di fissaggio su palo o piastra</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TOS15_PR.P75.003.028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028 - Supporto intermedio passacavo in acciaio inox ad angolo con puleggia, incluso bulloneria di fissaggio su palo o piastra</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TOS15_PR.P75.003.031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031 - Supporto intermedio passacavo dritto in acciaio inox per punto di ancoraggio mobile (navetta), incluso bulloneria di fissaggio su palo o piastra</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TOS15_PR.P75.003.033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033 - Supporto intermedio passacavo ad angolo 90 gradi in acciaio inox per punto di ancoraggio mobile (navetta), incluso bulloneria di fissaggio su palo o piastra</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TOS15_PR.P75.003.035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035 - Dissipatore di energia per linea di ancoraggio classe C, in acciaio inox</w:t>
            </w:r>
          </w:p>
        </w:tc>
      </w:tr>
    </w:tbl>
    <w:p>
      <w:pPr>
        <w:jc w:val="right"/>
      </w:pPr>
    </w:p>
    <w:p>
      <w:pPr>
        <w:jc w:val="right"/>
        <w:spacing w:line="336" w:lineRule="auto"/>
      </w:pPr>
      <w:r>
        <w:rPr>
          <w:b/>
        </w:rPr>
        <w:t xml:space="preserve">Prezzo senza S. G. e Util. a cad: € 64,50000</w:t>
      </w:r>
    </w:p>
    <w:p>
      <w:pPr>
        <w:jc w:val="right"/>
        <w:spacing w:line="336" w:lineRule="auto"/>
      </w:pPr>
      <w:r>
        <w:rPr>
          <w:b/>
        </w:rPr>
        <w:t xml:space="preserve">Spese generali € 9,67500</w:t>
      </w:r>
    </w:p>
    <w:p>
      <w:pPr>
        <w:jc w:val="right"/>
        <w:spacing w:line="336" w:lineRule="auto"/>
      </w:pPr>
      <w:r>
        <w:rPr>
          <w:b/>
        </w:rPr>
        <w:t xml:space="preserve">Utili di impresa € 7,41750</w:t>
      </w:r>
    </w:p>
    <w:p>
      <w:pPr>
        <w:jc w:val="right"/>
        <w:spacing w:line="336" w:lineRule="auto"/>
      </w:pPr>
      <w:r>
        <w:rPr>
          <w:b/>
        </w:rPr>
        <w:t xml:space="preserve">Prezzo a cad: € 81,59250</w:t>
      </w:r>
    </w:p>
    <w:p>
      <w:pPr>
        <w:rPr>
          <w:sz w:val="10"/>
          <w:szCs w:val="10"/>
        </w:rPr>
      </w:pPr>
    </w:p>
    <w:p>
      <w:pPr>
        <w:rPr>
          <w:sz w:val="10"/>
          <w:szCs w:val="10"/>
        </w:rPr>
      </w:pPr>
    </w:p>
    <w:p>
      <w:pPr/>
      <w:r>
        <w:rPr>
          <w:b/>
        </w:rPr>
        <w:t xml:space="preserve">Codice regionale: TOS15_PR.P75.003.037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037 - Supporto intermedio in acciaio inox con funzione distanziale per evitare che il cavo tocchi la piastra di ancoraggio su copertura in lamiera, inclusi i rivetti di fissaggio</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TOS15_PR.P75.003.040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040 - Piastra di ancoraggio a parete in acciaio zincato a caldo dimensioni circa cm 30x30 e spessore  10mm, escluso elementi di fissaggio al supporto</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041 - Piastra di ancoraggio a parete in acciaio zincato a caldo dimensioni circa cm 20x20 e spessore 10mm, escluso elementi di fissaggio al supporto </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Utili di impresa € 4,31250</w:t>
      </w:r>
    </w:p>
    <w:p>
      <w:pPr>
        <w:jc w:val="right"/>
        <w:spacing w:line="336" w:lineRule="auto"/>
      </w:pPr>
      <w:r>
        <w:rPr>
          <w:b/>
        </w:rPr>
        <w:t xml:space="preserve">Prezzo a cad: € 47,43750</w:t>
      </w:r>
    </w:p>
    <w:p>
      <w:pPr>
        <w:rPr>
          <w:sz w:val="10"/>
          <w:szCs w:val="10"/>
        </w:rPr>
      </w:pPr>
    </w:p>
    <w:p>
      <w:pPr>
        <w:rPr>
          <w:sz w:val="10"/>
          <w:szCs w:val="10"/>
        </w:rPr>
      </w:pPr>
    </w:p>
    <w:p>
      <w:pPr/>
      <w:r>
        <w:rPr>
          <w:b/>
        </w:rPr>
        <w:t xml:space="preserve">Codice regionale: TOS15_PR.P75.003.042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042 - Piastra di ancoraggio a parete in acciaio zincato a caldo dimensioni circa cm 30x6 e spessore 10mm, escluso elementi di fissaggio al supporto </w:t>
            </w:r>
          </w:p>
        </w:tc>
      </w:tr>
    </w:tbl>
    <w:p>
      <w:pPr>
        <w:jc w:val="right"/>
      </w:pPr>
    </w:p>
    <w:p>
      <w:pPr>
        <w:jc w:val="right"/>
        <w:spacing w:line="336" w:lineRule="auto"/>
      </w:pPr>
      <w:r>
        <w:rPr>
          <w:b/>
        </w:rPr>
        <w:t xml:space="preserve">Prezzo senza S. G. e Util. a cad: € 33,75000</w:t>
      </w:r>
    </w:p>
    <w:p>
      <w:pPr>
        <w:jc w:val="right"/>
        <w:spacing w:line="336" w:lineRule="auto"/>
      </w:pPr>
      <w:r>
        <w:rPr>
          <w:b/>
        </w:rPr>
        <w:t xml:space="preserve">Spese generali € 5,06250</w:t>
      </w:r>
    </w:p>
    <w:p>
      <w:pPr>
        <w:jc w:val="right"/>
        <w:spacing w:line="336" w:lineRule="auto"/>
      </w:pPr>
      <w:r>
        <w:rPr>
          <w:b/>
        </w:rPr>
        <w:t xml:space="preserve">Utili di impresa € 3,88125</w:t>
      </w:r>
    </w:p>
    <w:p>
      <w:pPr>
        <w:jc w:val="right"/>
        <w:spacing w:line="336" w:lineRule="auto"/>
      </w:pPr>
      <w:r>
        <w:rPr>
          <w:b/>
        </w:rPr>
        <w:t xml:space="preserve">Prezzo a cad: € 42,69375</w:t>
      </w:r>
    </w:p>
    <w:p>
      <w:pPr>
        <w:rPr>
          <w:sz w:val="10"/>
          <w:szCs w:val="10"/>
        </w:rPr>
      </w:pPr>
    </w:p>
    <w:p>
      <w:pPr>
        <w:rPr>
          <w:sz w:val="10"/>
          <w:szCs w:val="10"/>
        </w:rPr>
      </w:pPr>
    </w:p>
    <w:p>
      <w:pPr/>
      <w:r>
        <w:rPr>
          <w:b/>
        </w:rPr>
        <w:t xml:space="preserve">Codice regionale: TOS15_PR.P75.003.047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047 - Terminale in acciaio inox per cavo diametro 8 mm, a occhiello</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TOS15_PR.P75.003.048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048 - Terminale in acciaio inox per cavo diametro 8 mm, a forcella fissa</w:t>
            </w:r>
          </w:p>
        </w:tc>
      </w:tr>
    </w:tbl>
    <w:p>
      <w:pPr>
        <w:jc w:val="right"/>
      </w:pPr>
    </w:p>
    <w:p>
      <w:pPr>
        <w:jc w:val="right"/>
        <w:spacing w:line="336" w:lineRule="auto"/>
      </w:pPr>
      <w:r>
        <w:rPr>
          <w:b/>
        </w:rPr>
        <w:t xml:space="preserve">Prezzo senza S. G. e Util. a cad: € 22,88000</w:t>
      </w:r>
    </w:p>
    <w:p>
      <w:pPr>
        <w:jc w:val="right"/>
        <w:spacing w:line="336" w:lineRule="auto"/>
      </w:pPr>
      <w:r>
        <w:rPr>
          <w:b/>
        </w:rPr>
        <w:t xml:space="preserve">Spese generali € 3,43200</w:t>
      </w:r>
    </w:p>
    <w:p>
      <w:pPr>
        <w:jc w:val="right"/>
        <w:spacing w:line="336" w:lineRule="auto"/>
      </w:pPr>
      <w:r>
        <w:rPr>
          <w:b/>
        </w:rPr>
        <w:t xml:space="preserve">Utili di impresa € 2,63120</w:t>
      </w:r>
    </w:p>
    <w:p>
      <w:pPr>
        <w:jc w:val="right"/>
        <w:spacing w:line="336" w:lineRule="auto"/>
      </w:pPr>
      <w:r>
        <w:rPr>
          <w:b/>
        </w:rPr>
        <w:t xml:space="preserve">Prezzo a cad: € 28,94320</w:t>
      </w:r>
    </w:p>
    <w:p>
      <w:pPr>
        <w:rPr>
          <w:sz w:val="10"/>
          <w:szCs w:val="10"/>
        </w:rPr>
      </w:pPr>
    </w:p>
    <w:p>
      <w:pPr>
        <w:rPr>
          <w:sz w:val="10"/>
          <w:szCs w:val="10"/>
        </w:rPr>
      </w:pPr>
    </w:p>
    <w:p>
      <w:pPr/>
      <w:r>
        <w:rPr>
          <w:b/>
        </w:rPr>
        <w:t xml:space="preserve">Codice regionale: TOS15_PR.P75.003.049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049 - Terminale in acciaio inox per cavo diametro 8 mm, a forcella snodata</w:t>
            </w:r>
          </w:p>
        </w:tc>
      </w:tr>
    </w:tbl>
    <w:p>
      <w:pPr>
        <w:jc w:val="right"/>
      </w:pPr>
    </w:p>
    <w:p>
      <w:pPr>
        <w:jc w:val="right"/>
        <w:spacing w:line="336" w:lineRule="auto"/>
      </w:pPr>
      <w:r>
        <w:rPr>
          <w:b/>
        </w:rPr>
        <w:t xml:space="preserve">Prezzo senza S. G. e Util. a cad: € 27,75000</w:t>
      </w:r>
    </w:p>
    <w:p>
      <w:pPr>
        <w:jc w:val="right"/>
        <w:spacing w:line="336" w:lineRule="auto"/>
      </w:pPr>
      <w:r>
        <w:rPr>
          <w:b/>
        </w:rPr>
        <w:t xml:space="preserve">Spese generali € 4,16250</w:t>
      </w:r>
    </w:p>
    <w:p>
      <w:pPr>
        <w:jc w:val="right"/>
        <w:spacing w:line="336" w:lineRule="auto"/>
      </w:pPr>
      <w:r>
        <w:rPr>
          <w:b/>
        </w:rPr>
        <w:t xml:space="preserve">Utili di impresa € 3,19125</w:t>
      </w:r>
    </w:p>
    <w:p>
      <w:pPr>
        <w:jc w:val="right"/>
        <w:spacing w:line="336" w:lineRule="auto"/>
      </w:pPr>
      <w:r>
        <w:rPr>
          <w:b/>
        </w:rPr>
        <w:t xml:space="preserve">Prezzo a cad: € 35,10375</w:t>
      </w:r>
    </w:p>
    <w:p>
      <w:pPr>
        <w:rPr>
          <w:sz w:val="10"/>
          <w:szCs w:val="10"/>
        </w:rPr>
      </w:pPr>
    </w:p>
    <w:p>
      <w:pPr>
        <w:rPr>
          <w:sz w:val="10"/>
          <w:szCs w:val="10"/>
        </w:rPr>
      </w:pPr>
    </w:p>
    <w:p>
      <w:pPr/>
      <w:r>
        <w:rPr>
          <w:b/>
        </w:rPr>
        <w:t xml:space="preserve">Codice regionale: TOS15_PR.P75.003.050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050 - Tenditore per linea di ancoraggio classe C, in acciaio inox </w:t>
            </w:r>
          </w:p>
        </w:tc>
      </w:tr>
    </w:tbl>
    <w:p>
      <w:pPr>
        <w:jc w:val="right"/>
      </w:pPr>
    </w:p>
    <w:p>
      <w:pPr>
        <w:jc w:val="right"/>
        <w:spacing w:line="336" w:lineRule="auto"/>
      </w:pPr>
      <w:r>
        <w:rPr>
          <w:b/>
        </w:rPr>
        <w:t xml:space="preserve">Prezzo senza S. G. e Util. a cad: € 98,25000</w:t>
      </w:r>
    </w:p>
    <w:p>
      <w:pPr>
        <w:jc w:val="right"/>
        <w:spacing w:line="336" w:lineRule="auto"/>
      </w:pPr>
      <w:r>
        <w:rPr>
          <w:b/>
        </w:rPr>
        <w:t xml:space="preserve">Spese generali € 14,73750</w:t>
      </w:r>
    </w:p>
    <w:p>
      <w:pPr>
        <w:jc w:val="right"/>
        <w:spacing w:line="336" w:lineRule="auto"/>
      </w:pPr>
      <w:r>
        <w:rPr>
          <w:b/>
        </w:rPr>
        <w:t xml:space="preserve">Utili di impresa € 11,29875</w:t>
      </w:r>
    </w:p>
    <w:p>
      <w:pPr>
        <w:jc w:val="right"/>
        <w:spacing w:line="336" w:lineRule="auto"/>
      </w:pPr>
      <w:r>
        <w:rPr>
          <w:b/>
        </w:rPr>
        <w:t xml:space="preserve">Prezzo a cad: € 124,28625</w:t>
      </w:r>
    </w:p>
    <w:p>
      <w:pPr>
        <w:rPr>
          <w:sz w:val="10"/>
          <w:szCs w:val="10"/>
        </w:rPr>
      </w:pPr>
    </w:p>
    <w:p>
      <w:pPr>
        <w:rPr>
          <w:sz w:val="10"/>
          <w:szCs w:val="10"/>
        </w:rPr>
      </w:pPr>
    </w:p>
    <w:p>
      <w:pPr/>
      <w:r>
        <w:rPr>
          <w:b/>
        </w:rPr>
        <w:t xml:space="preserve">Codice regionale: TOS15_PR.P75.003.051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051 - Sigillo per blocco tenditore</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TOS15_PR.P75.003.053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053 - Cavo in acciaio inox, diametro 8mm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TOS15_PR.P75.003.054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054 - Cavo in acciaio inox, diametro 10mm</w:t>
            </w:r>
          </w:p>
        </w:tc>
      </w:tr>
    </w:tbl>
    <w:p>
      <w:pPr>
        <w:jc w:val="right"/>
      </w:pPr>
    </w:p>
    <w:p>
      <w:pPr>
        <w:jc w:val="right"/>
        <w:spacing w:line="336" w:lineRule="auto"/>
      </w:pPr>
      <w:r>
        <w:rPr>
          <w:b/>
        </w:rPr>
        <w:t xml:space="preserve">Prezzo senza S. G. e Util. a m: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m: € 9,96820</w:t>
      </w:r>
    </w:p>
    <w:p>
      <w:pPr>
        <w:rPr>
          <w:sz w:val="10"/>
          <w:szCs w:val="10"/>
        </w:rPr>
      </w:pPr>
    </w:p>
    <w:p>
      <w:pPr>
        <w:rPr>
          <w:sz w:val="10"/>
          <w:szCs w:val="10"/>
        </w:rPr>
      </w:pPr>
    </w:p>
    <w:p>
      <w:pPr/>
      <w:r>
        <w:rPr>
          <w:b/>
        </w:rPr>
        <w:t xml:space="preserve">Codice regionale: TOS15_PR.P75.003.063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063 - Dispositivo di arresto terminale (fine corsa) per cavo diametro 8 mm</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TOS15_PR.P75.003.064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064 - Dispositivo di arresto terminale (fine corsa) per cavo diametro 10 mm</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TOS15_PR.P75.003.066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066 - Conversa impermeabilizzante per palo </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TOS15_PR.P75.003.070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070 - Placchetta segnaletica per ancoraggio fisso</w:t>
            </w:r>
          </w:p>
        </w:tc>
      </w:tr>
    </w:tbl>
    <w:p>
      <w:pPr>
        <w:jc w:val="right"/>
      </w:pPr>
    </w:p>
    <w:p>
      <w:pPr>
        <w:jc w:val="right"/>
        <w:spacing w:line="336" w:lineRule="auto"/>
      </w:pPr>
      <w:r>
        <w:rPr>
          <w:b/>
        </w:rPr>
        <w:t xml:space="preserve">Prezzo senza S. G. e Util. a cad: € 2,63000</w:t>
      </w:r>
    </w:p>
    <w:p>
      <w:pPr>
        <w:jc w:val="right"/>
        <w:spacing w:line="336" w:lineRule="auto"/>
      </w:pPr>
      <w:r>
        <w:rPr>
          <w:b/>
        </w:rPr>
        <w:t xml:space="preserve">Spese generali € 0,39450</w:t>
      </w:r>
    </w:p>
    <w:p>
      <w:pPr>
        <w:jc w:val="right"/>
        <w:spacing w:line="336" w:lineRule="auto"/>
      </w:pPr>
      <w:r>
        <w:rPr>
          <w:b/>
        </w:rPr>
        <w:t xml:space="preserve">Utili di impresa € 0,30245</w:t>
      </w:r>
    </w:p>
    <w:p>
      <w:pPr>
        <w:jc w:val="right"/>
        <w:spacing w:line="336" w:lineRule="auto"/>
      </w:pPr>
      <w:r>
        <w:rPr>
          <w:b/>
        </w:rPr>
        <w:t xml:space="preserve">Prezzo a cad: € 3,32695</w:t>
      </w:r>
    </w:p>
    <w:p>
      <w:pPr>
        <w:rPr>
          <w:sz w:val="10"/>
          <w:szCs w:val="10"/>
        </w:rPr>
      </w:pPr>
    </w:p>
    <w:p>
      <w:pPr>
        <w:rPr>
          <w:sz w:val="10"/>
          <w:szCs w:val="10"/>
        </w:rPr>
      </w:pPr>
    </w:p>
    <w:p>
      <w:pPr/>
      <w:r>
        <w:rPr>
          <w:b/>
        </w:rPr>
        <w:t xml:space="preserve">Codice regionale: TOS15_PR.P75.003.071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071 - Placchetta segnaletica per linea di ancoraggio</w:t>
            </w:r>
          </w:p>
        </w:tc>
      </w:tr>
    </w:tbl>
    <w:p>
      <w:pPr>
        <w:jc w:val="right"/>
      </w:pPr>
    </w:p>
    <w:p>
      <w:pPr>
        <w:jc w:val="right"/>
        <w:spacing w:line="336" w:lineRule="auto"/>
      </w:pPr>
      <w:r>
        <w:rPr>
          <w:b/>
        </w:rPr>
        <w:t xml:space="preserve">Prezzo senza S. G. e Util. a %: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 € 13,28250</w:t>
      </w:r>
    </w:p>
    <w:p>
      <w:pPr>
        <w:rPr>
          <w:sz w:val="10"/>
          <w:szCs w:val="10"/>
        </w:rPr>
      </w:pPr>
    </w:p>
    <w:p>
      <w:pPr>
        <w:rPr>
          <w:sz w:val="10"/>
          <w:szCs w:val="10"/>
        </w:rPr>
      </w:pPr>
    </w:p>
    <w:p>
      <w:pPr>
        <w:sectPr>
          <w:headerReference w:type="default" r:id="rId313"/>
          <w:footerReference w:type="default" r:id="rId314"/>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TOS15_RU.M01</w:t>
      </w:r>
    </w:p>
    <w:tbl>
      <w:tblGrid>
        <w:gridCol w:w="1200" w:type="dxa"/>
        <w:gridCol w:w="7900" w:type="dxa"/>
      </w:tblGrid>
      <w:tr>
        <w:trPr/>
        <w:tc>
          <w:tcPr>
            <w:tcW w:w="1200" w:type="dxa"/>
          </w:tcPr>
          <w:p>
            <w:pPr/>
            <w:r>
              <w:rPr/>
              <w:t xml:space="preserve">Capitolo: </w:t>
            </w:r>
          </w:p>
        </w:tc>
        <w:tc>
          <w:tcPr>
            <w:tcW w:w="7900" w:type="dxa"/>
          </w:tcPr>
          <w:p>
            <w:pPr/>
            <w:r>
              <w:rPr/>
              <w:t xml:space="preserve">Prezzi orari, desunti dalle analisi di costo medio delle associazioni di riferimento, dei dipendenti a tempo indeterminato del settore edile.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TOS15_RU.M01.001.001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€ 27,89400</w:t>
      </w:r>
    </w:p>
    <w:p>
      <w:pPr>
        <w:jc w:val="right"/>
        <w:spacing w:line="336" w:lineRule="auto"/>
      </w:pPr>
      <w:r>
        <w:rPr>
          <w:b/>
        </w:rPr>
        <w:t xml:space="preserve">Spese generali € 4,18410</w:t>
      </w:r>
    </w:p>
    <w:p>
      <w:pPr>
        <w:jc w:val="right"/>
        <w:spacing w:line="336" w:lineRule="auto"/>
      </w:pPr>
      <w:r>
        <w:rPr>
          <w:b/>
        </w:rPr>
        <w:t xml:space="preserve">Utili di impresa € 3,20781</w:t>
      </w:r>
    </w:p>
    <w:p>
      <w:pPr>
        <w:jc w:val="right"/>
        <w:spacing w:line="336" w:lineRule="auto"/>
      </w:pPr>
      <w:r>
        <w:rPr>
          <w:b/>
        </w:rPr>
        <w:t xml:space="preserve">Prezzo a ora: € 35,28591</w:t>
      </w:r>
    </w:p>
    <w:p>
      <w:pPr>
        <w:rPr>
          <w:sz w:val="10"/>
          <w:szCs w:val="10"/>
        </w:rPr>
      </w:pPr>
    </w:p>
    <w:p>
      <w:pPr>
        <w:rPr>
          <w:sz w:val="10"/>
          <w:szCs w:val="10"/>
        </w:rPr>
      </w:pPr>
    </w:p>
    <w:p>
      <w:pPr/>
      <w:r>
        <w:rPr>
          <w:b/>
        </w:rPr>
        <w:t xml:space="preserve">Codice regionale: TOS15_RU.M01.001.002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€ 26,63900</w:t>
      </w:r>
    </w:p>
    <w:p>
      <w:pPr>
        <w:jc w:val="right"/>
        <w:spacing w:line="336" w:lineRule="auto"/>
      </w:pPr>
      <w:r>
        <w:rPr>
          <w:b/>
        </w:rPr>
        <w:t xml:space="preserve">Spese generali € 3,99585</w:t>
      </w:r>
    </w:p>
    <w:p>
      <w:pPr>
        <w:jc w:val="right"/>
        <w:spacing w:line="336" w:lineRule="auto"/>
      </w:pPr>
      <w:r>
        <w:rPr>
          <w:b/>
        </w:rPr>
        <w:t xml:space="preserve">Utili di impresa € 3,06349</w:t>
      </w:r>
    </w:p>
    <w:p>
      <w:pPr>
        <w:jc w:val="right"/>
        <w:spacing w:line="336" w:lineRule="auto"/>
      </w:pPr>
      <w:r>
        <w:rPr>
          <w:b/>
        </w:rPr>
        <w:t xml:space="preserve">Prezzo a ora: € 33,69834</w:t>
      </w:r>
    </w:p>
    <w:p>
      <w:pPr>
        <w:rPr>
          <w:sz w:val="10"/>
          <w:szCs w:val="10"/>
        </w:rPr>
      </w:pPr>
    </w:p>
    <w:p>
      <w:pPr>
        <w:rPr>
          <w:sz w:val="10"/>
          <w:szCs w:val="10"/>
        </w:rPr>
      </w:pPr>
    </w:p>
    <w:p>
      <w:pPr/>
      <w:r>
        <w:rPr>
          <w:b/>
        </w:rPr>
        <w:t xml:space="preserve">Codice regionale: TOS15_RU.M01.001.003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€ 24,90100</w:t>
      </w:r>
    </w:p>
    <w:p>
      <w:pPr>
        <w:jc w:val="right"/>
        <w:spacing w:line="336" w:lineRule="auto"/>
      </w:pPr>
      <w:r>
        <w:rPr>
          <w:b/>
        </w:rPr>
        <w:t xml:space="preserve">Spese generali € 3,73515</w:t>
      </w:r>
    </w:p>
    <w:p>
      <w:pPr>
        <w:jc w:val="right"/>
        <w:spacing w:line="336" w:lineRule="auto"/>
      </w:pPr>
      <w:r>
        <w:rPr>
          <w:b/>
        </w:rPr>
        <w:t xml:space="preserve">Utili di impresa € 2,86362</w:t>
      </w:r>
    </w:p>
    <w:p>
      <w:pPr>
        <w:jc w:val="right"/>
        <w:spacing w:line="336" w:lineRule="auto"/>
      </w:pPr>
      <w:r>
        <w:rPr>
          <w:b/>
        </w:rPr>
        <w:t xml:space="preserve">Prezzo a ora: € 31,49977</w:t>
      </w:r>
    </w:p>
    <w:p>
      <w:pPr>
        <w:rPr>
          <w:sz w:val="10"/>
          <w:szCs w:val="10"/>
        </w:rPr>
      </w:pPr>
    </w:p>
    <w:p>
      <w:pPr>
        <w:rPr>
          <w:sz w:val="10"/>
          <w:szCs w:val="10"/>
        </w:rPr>
      </w:pPr>
    </w:p>
    <w:p>
      <w:pPr/>
      <w:r>
        <w:rPr>
          <w:b/>
        </w:rPr>
        <w:t xml:space="preserve">Codice regionale: TOS15_RU.M01.001.004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€ 22,66800</w:t>
      </w:r>
    </w:p>
    <w:p>
      <w:pPr>
        <w:jc w:val="right"/>
        <w:spacing w:line="336" w:lineRule="auto"/>
      </w:pPr>
      <w:r>
        <w:rPr>
          <w:b/>
        </w:rPr>
        <w:t xml:space="preserve">Spese generali € 3,40020</w:t>
      </w:r>
    </w:p>
    <w:p>
      <w:pPr>
        <w:jc w:val="right"/>
        <w:spacing w:line="336" w:lineRule="auto"/>
      </w:pPr>
      <w:r>
        <w:rPr>
          <w:b/>
        </w:rPr>
        <w:t xml:space="preserve">Utili di impresa € 2,60682</w:t>
      </w:r>
    </w:p>
    <w:p>
      <w:pPr>
        <w:jc w:val="right"/>
        <w:spacing w:line="336" w:lineRule="auto"/>
      </w:pPr>
      <w:r>
        <w:rPr>
          <w:b/>
        </w:rPr>
        <w:t xml:space="preserve">Prezzo a ora: € 28,67502</w:t>
      </w:r>
    </w:p>
    <w:p>
      <w:pPr>
        <w:rPr>
          <w:sz w:val="10"/>
          <w:szCs w:val="10"/>
        </w:rPr>
      </w:pPr>
    </w:p>
    <w:p>
      <w:pPr>
        <w:rPr>
          <w:sz w:val="10"/>
          <w:szCs w:val="10"/>
        </w:rPr>
      </w:pPr>
    </w:p>
    <w:p>
      <w:pPr/>
      <w:r>
        <w:rPr>
          <w:b/>
        </w:rPr>
        <w:t xml:space="preserve">Codice regionale: TOS15_RU.M01.002.001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001 - livello: extra A</w:t>
            </w:r>
          </w:p>
        </w:tc>
      </w:tr>
    </w:tbl>
    <w:p>
      <w:pPr>
        <w:jc w:val="right"/>
      </w:pPr>
    </w:p>
    <w:p>
      <w:pPr>
        <w:jc w:val="right"/>
        <w:spacing w:line="336" w:lineRule="auto"/>
      </w:pPr>
      <w:r>
        <w:rPr>
          <w:b/>
        </w:rPr>
        <w:t xml:space="preserve">Prezzo senza S. G. e Util. a ora: € 28,96999</w:t>
      </w:r>
    </w:p>
    <w:p>
      <w:pPr>
        <w:jc w:val="right"/>
        <w:spacing w:line="336" w:lineRule="auto"/>
      </w:pPr>
      <w:r>
        <w:rPr>
          <w:b/>
        </w:rPr>
        <w:t xml:space="preserve">Spese generali € 4,34550</w:t>
      </w:r>
    </w:p>
    <w:p>
      <w:pPr>
        <w:jc w:val="right"/>
        <w:spacing w:line="336" w:lineRule="auto"/>
      </w:pPr>
      <w:r>
        <w:rPr>
          <w:b/>
        </w:rPr>
        <w:t xml:space="preserve">Utili di impresa € 3,33155</w:t>
      </w:r>
    </w:p>
    <w:p>
      <w:pPr>
        <w:jc w:val="right"/>
        <w:spacing w:line="336" w:lineRule="auto"/>
      </w:pPr>
      <w:r>
        <w:rPr>
          <w:b/>
        </w:rPr>
        <w:t xml:space="preserve">Prezzo a ora: € 36,64704</w:t>
      </w:r>
    </w:p>
    <w:p>
      <w:pPr>
        <w:rPr>
          <w:sz w:val="10"/>
          <w:szCs w:val="10"/>
        </w:rPr>
      </w:pPr>
    </w:p>
    <w:p>
      <w:pPr>
        <w:rPr>
          <w:sz w:val="10"/>
          <w:szCs w:val="10"/>
        </w:rPr>
      </w:pPr>
    </w:p>
    <w:p>
      <w:pPr/>
      <w:r>
        <w:rPr>
          <w:b/>
        </w:rPr>
        <w:t xml:space="preserve">Codice regionale: TOS15_RU.M01.002.002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002 - livello: extra B</w:t>
            </w:r>
          </w:p>
        </w:tc>
      </w:tr>
    </w:tbl>
    <w:p>
      <w:pPr>
        <w:jc w:val="right"/>
      </w:pPr>
    </w:p>
    <w:p>
      <w:pPr>
        <w:jc w:val="right"/>
        <w:spacing w:line="336" w:lineRule="auto"/>
      </w:pPr>
      <w:r>
        <w:rPr>
          <w:b/>
        </w:rPr>
        <w:t xml:space="preserve">Prezzo senza S. G. e Util. a ora: € 27,77784</w:t>
      </w:r>
    </w:p>
    <w:p>
      <w:pPr>
        <w:jc w:val="right"/>
        <w:spacing w:line="336" w:lineRule="auto"/>
      </w:pPr>
      <w:r>
        <w:rPr>
          <w:b/>
        </w:rPr>
        <w:t xml:space="preserve">Spese generali € 4,16668</w:t>
      </w:r>
    </w:p>
    <w:p>
      <w:pPr>
        <w:jc w:val="right"/>
        <w:spacing w:line="336" w:lineRule="auto"/>
      </w:pPr>
      <w:r>
        <w:rPr>
          <w:b/>
        </w:rPr>
        <w:t xml:space="preserve">Utili di impresa € 3,19445</w:t>
      </w:r>
    </w:p>
    <w:p>
      <w:pPr>
        <w:jc w:val="right"/>
        <w:spacing w:line="336" w:lineRule="auto"/>
      </w:pPr>
      <w:r>
        <w:rPr>
          <w:b/>
        </w:rPr>
        <w:t xml:space="preserve">Prezzo a ora: € 35,13897</w:t>
      </w:r>
    </w:p>
    <w:p>
      <w:pPr>
        <w:rPr>
          <w:sz w:val="10"/>
          <w:szCs w:val="10"/>
        </w:rPr>
      </w:pPr>
    </w:p>
    <w:p>
      <w:pPr>
        <w:rPr>
          <w:sz w:val="10"/>
          <w:szCs w:val="10"/>
        </w:rPr>
      </w:pPr>
    </w:p>
    <w:p>
      <w:pPr/>
      <w:r>
        <w:rPr>
          <w:b/>
        </w:rPr>
        <w:t xml:space="preserve">Codice regionale: TOS15_RU.M01.002.003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€ 27,23031</w:t>
      </w:r>
    </w:p>
    <w:p>
      <w:pPr>
        <w:jc w:val="right"/>
        <w:spacing w:line="336" w:lineRule="auto"/>
      </w:pPr>
      <w:r>
        <w:rPr>
          <w:b/>
        </w:rPr>
        <w:t xml:space="preserve">Spese generali € 4,08455</w:t>
      </w:r>
    </w:p>
    <w:p>
      <w:pPr>
        <w:jc w:val="right"/>
        <w:spacing w:line="336" w:lineRule="auto"/>
      </w:pPr>
      <w:r>
        <w:rPr>
          <w:b/>
        </w:rPr>
        <w:t xml:space="preserve">Utili di impresa € 3,13149</w:t>
      </w:r>
    </w:p>
    <w:p>
      <w:pPr>
        <w:jc w:val="right"/>
        <w:spacing w:line="336" w:lineRule="auto"/>
      </w:pPr>
      <w:r>
        <w:rPr>
          <w:b/>
        </w:rPr>
        <w:t xml:space="preserve">Prezzo a ora: € 34,44634</w:t>
      </w:r>
    </w:p>
    <w:p>
      <w:pPr>
        <w:rPr>
          <w:sz w:val="10"/>
          <w:szCs w:val="10"/>
        </w:rPr>
      </w:pPr>
    </w:p>
    <w:p>
      <w:pPr>
        <w:rPr>
          <w:sz w:val="10"/>
          <w:szCs w:val="10"/>
        </w:rPr>
      </w:pPr>
    </w:p>
    <w:p>
      <w:pPr/>
      <w:r>
        <w:rPr>
          <w:b/>
        </w:rPr>
        <w:t xml:space="preserve">Codice regionale: TOS15_RU.M01.002.004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004 - livello: 3°</w:t>
            </w:r>
          </w:p>
        </w:tc>
      </w:tr>
    </w:tbl>
    <w:p>
      <w:pPr>
        <w:jc w:val="right"/>
      </w:pPr>
    </w:p>
    <w:p>
      <w:pPr>
        <w:jc w:val="right"/>
        <w:spacing w:line="336" w:lineRule="auto"/>
      </w:pPr>
      <w:r>
        <w:rPr>
          <w:b/>
        </w:rPr>
        <w:t xml:space="preserve">Prezzo senza S. G. e Util. a ora: € 25,95799</w:t>
      </w:r>
    </w:p>
    <w:p>
      <w:pPr>
        <w:jc w:val="right"/>
        <w:spacing w:line="336" w:lineRule="auto"/>
      </w:pPr>
      <w:r>
        <w:rPr>
          <w:b/>
        </w:rPr>
        <w:t xml:space="preserve">Spese generali € 3,89370</w:t>
      </w:r>
    </w:p>
    <w:p>
      <w:pPr>
        <w:jc w:val="right"/>
        <w:spacing w:line="336" w:lineRule="auto"/>
      </w:pPr>
      <w:r>
        <w:rPr>
          <w:b/>
        </w:rPr>
        <w:t xml:space="preserve">Utili di impresa € 2,98517</w:t>
      </w:r>
    </w:p>
    <w:p>
      <w:pPr>
        <w:jc w:val="right"/>
        <w:spacing w:line="336" w:lineRule="auto"/>
      </w:pPr>
      <w:r>
        <w:rPr>
          <w:b/>
        </w:rPr>
        <w:t xml:space="preserve">Prezzo a ora: € 32,83686</w:t>
      </w:r>
    </w:p>
    <w:p>
      <w:pPr>
        <w:rPr>
          <w:sz w:val="10"/>
          <w:szCs w:val="10"/>
        </w:rPr>
      </w:pPr>
    </w:p>
    <w:p>
      <w:pPr>
        <w:rPr>
          <w:sz w:val="10"/>
          <w:szCs w:val="10"/>
        </w:rPr>
      </w:pPr>
    </w:p>
    <w:p>
      <w:pPr/>
      <w:r>
        <w:rPr>
          <w:b/>
        </w:rPr>
        <w:t xml:space="preserve">Codice regionale: TOS15_RU.M01.002.005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005 - livello: 2°</w:t>
            </w:r>
          </w:p>
        </w:tc>
      </w:tr>
    </w:tbl>
    <w:p>
      <w:pPr>
        <w:jc w:val="right"/>
      </w:pPr>
    </w:p>
    <w:p>
      <w:pPr>
        <w:jc w:val="right"/>
        <w:spacing w:line="336" w:lineRule="auto"/>
      </w:pPr>
      <w:r>
        <w:rPr>
          <w:b/>
        </w:rPr>
        <w:t xml:space="preserve">Prezzo senza S. G. e Util. a ora: € 23,80546</w:t>
      </w:r>
    </w:p>
    <w:p>
      <w:pPr>
        <w:jc w:val="right"/>
        <w:spacing w:line="336" w:lineRule="auto"/>
      </w:pPr>
      <w:r>
        <w:rPr>
          <w:b/>
        </w:rPr>
        <w:t xml:space="preserve">Spese generali € 3,57082</w:t>
      </w:r>
    </w:p>
    <w:p>
      <w:pPr>
        <w:jc w:val="right"/>
        <w:spacing w:line="336" w:lineRule="auto"/>
      </w:pPr>
      <w:r>
        <w:rPr>
          <w:b/>
        </w:rPr>
        <w:t xml:space="preserve">Utili di impresa € 2,73763</w:t>
      </w:r>
    </w:p>
    <w:p>
      <w:pPr>
        <w:jc w:val="right"/>
        <w:spacing w:line="336" w:lineRule="auto"/>
      </w:pPr>
      <w:r>
        <w:rPr>
          <w:b/>
        </w:rPr>
        <w:t xml:space="preserve">Prezzo a ora: € 30,11391</w:t>
      </w:r>
    </w:p>
    <w:p>
      <w:pPr>
        <w:rPr>
          <w:sz w:val="10"/>
          <w:szCs w:val="10"/>
        </w:rPr>
      </w:pPr>
    </w:p>
    <w:p>
      <w:pPr>
        <w:rPr>
          <w:sz w:val="10"/>
          <w:szCs w:val="10"/>
        </w:rPr>
      </w:pPr>
    </w:p>
    <w:p>
      <w:pPr/>
      <w:r>
        <w:rPr>
          <w:b/>
        </w:rPr>
        <w:t xml:space="preserve">Codice regionale: TOS15_RU.M01.002.006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006 - livello: 1°</w:t>
            </w:r>
          </w:p>
        </w:tc>
      </w:tr>
    </w:tbl>
    <w:p>
      <w:pPr>
        <w:jc w:val="right"/>
      </w:pPr>
    </w:p>
    <w:p>
      <w:pPr>
        <w:jc w:val="right"/>
        <w:spacing w:line="336" w:lineRule="auto"/>
      </w:pPr>
      <w:r>
        <w:rPr>
          <w:b/>
        </w:rPr>
        <w:t xml:space="preserve">Prezzo senza S. G. e Util. a ora: € 21,76982</w:t>
      </w:r>
    </w:p>
    <w:p>
      <w:pPr>
        <w:jc w:val="right"/>
        <w:spacing w:line="336" w:lineRule="auto"/>
      </w:pPr>
      <w:r>
        <w:rPr>
          <w:b/>
        </w:rPr>
        <w:t xml:space="preserve">Spese generali € 3,26547</w:t>
      </w:r>
    </w:p>
    <w:p>
      <w:pPr>
        <w:jc w:val="right"/>
        <w:spacing w:line="336" w:lineRule="auto"/>
      </w:pPr>
      <w:r>
        <w:rPr>
          <w:b/>
        </w:rPr>
        <w:t xml:space="preserve">Utili di impresa € 2,50353</w:t>
      </w:r>
    </w:p>
    <w:p>
      <w:pPr>
        <w:jc w:val="right"/>
        <w:spacing w:line="336" w:lineRule="auto"/>
      </w:pPr>
      <w:r>
        <w:rPr>
          <w:b/>
        </w:rPr>
        <w:t xml:space="preserve">Prezzo a ora: € 27,53882</w:t>
      </w:r>
    </w:p>
    <w:p>
      <w:pPr>
        <w:rPr>
          <w:sz w:val="10"/>
          <w:szCs w:val="10"/>
        </w:rPr>
      </w:pPr>
    </w:p>
    <w:p>
      <w:pPr>
        <w:rPr>
          <w:sz w:val="10"/>
          <w:szCs w:val="10"/>
        </w:rPr>
      </w:pPr>
    </w:p>
    <w:p>
      <w:pPr>
        <w:sectPr>
          <w:headerReference w:type="default" r:id="rId315"/>
          <w:footerReference w:type="default" r:id="rId316"/>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TOS15_RU.M02</w:t>
      </w:r>
    </w:p>
    <w:tbl>
      <w:tblGrid>
        <w:gridCol w:w="1200" w:type="dxa"/>
        <w:gridCol w:w="7900" w:type="dxa"/>
      </w:tblGrid>
      <w:tr>
        <w:trPr/>
        <w:tc>
          <w:tcPr>
            <w:tcW w:w="1200" w:type="dxa"/>
          </w:tcPr>
          <w:p>
            <w:pPr/>
            <w:r>
              <w:rPr/>
              <w:t xml:space="preserve">Capitolo: </w:t>
            </w:r>
          </w:p>
        </w:tc>
        <w:tc>
          <w:tcPr>
            <w:tcW w:w="7900" w:type="dxa"/>
          </w:tcPr>
          <w:p>
            <w:pPr/>
            <w:r>
              <w:rPr/>
              <w:t xml:space="preserve">Prezzi orari, desunti dalle analisi di costo medio delle associazioni di riferimento, dei dipendenti a tempo indeterminato del settore metalmeccanico impiantistico.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TOS15_RU.M02.001.001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001 - 5^ categoria di livello superiore</w:t>
            </w:r>
          </w:p>
        </w:tc>
      </w:tr>
    </w:tbl>
    <w:p>
      <w:pPr>
        <w:jc w:val="right"/>
      </w:pPr>
    </w:p>
    <w:p>
      <w:pPr>
        <w:jc w:val="right"/>
        <w:spacing w:line="336" w:lineRule="auto"/>
      </w:pPr>
      <w:r>
        <w:rPr>
          <w:b/>
        </w:rPr>
        <w:t xml:space="preserve">Prezzo senza S. G. e Util. a ora: € 28,62000</w:t>
      </w:r>
    </w:p>
    <w:p>
      <w:pPr>
        <w:jc w:val="right"/>
        <w:spacing w:line="336" w:lineRule="auto"/>
      </w:pPr>
      <w:r>
        <w:rPr>
          <w:b/>
        </w:rPr>
        <w:t xml:space="preserve">Spese generali € 4,29300</w:t>
      </w:r>
    </w:p>
    <w:p>
      <w:pPr>
        <w:jc w:val="right"/>
        <w:spacing w:line="336" w:lineRule="auto"/>
      </w:pPr>
      <w:r>
        <w:rPr>
          <w:b/>
        </w:rPr>
        <w:t xml:space="preserve">Utili di impresa € 3,29130</w:t>
      </w:r>
    </w:p>
    <w:p>
      <w:pPr>
        <w:jc w:val="right"/>
        <w:spacing w:line="336" w:lineRule="auto"/>
      </w:pPr>
      <w:r>
        <w:rPr>
          <w:b/>
        </w:rPr>
        <w:t xml:space="preserve">Prezzo a ora: € 36,20430</w:t>
      </w:r>
    </w:p>
    <w:p>
      <w:pPr>
        <w:rPr>
          <w:sz w:val="10"/>
          <w:szCs w:val="10"/>
        </w:rPr>
      </w:pPr>
    </w:p>
    <w:p>
      <w:pPr>
        <w:rPr>
          <w:sz w:val="10"/>
          <w:szCs w:val="10"/>
        </w:rPr>
      </w:pPr>
    </w:p>
    <w:p>
      <w:pPr/>
      <w:r>
        <w:rPr>
          <w:b/>
        </w:rPr>
        <w:t xml:space="preserve">Codice regionale: TOS15_RU.M02.001.002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002 - 5^ categoria</w:t>
            </w:r>
          </w:p>
        </w:tc>
      </w:tr>
    </w:tbl>
    <w:p>
      <w:pPr>
        <w:jc w:val="right"/>
      </w:pPr>
    </w:p>
    <w:p>
      <w:pPr>
        <w:jc w:val="right"/>
        <w:spacing w:line="336" w:lineRule="auto"/>
      </w:pPr>
      <w:r>
        <w:rPr>
          <w:b/>
        </w:rPr>
        <w:t xml:space="preserve">Prezzo senza S. G. e Util. a ora: € 26,71000</w:t>
      </w:r>
    </w:p>
    <w:p>
      <w:pPr>
        <w:jc w:val="right"/>
        <w:spacing w:line="336" w:lineRule="auto"/>
      </w:pPr>
      <w:r>
        <w:rPr>
          <w:b/>
        </w:rPr>
        <w:t xml:space="preserve">Spese generali € 4,00650</w:t>
      </w:r>
    </w:p>
    <w:p>
      <w:pPr>
        <w:jc w:val="right"/>
        <w:spacing w:line="336" w:lineRule="auto"/>
      </w:pPr>
      <w:r>
        <w:rPr>
          <w:b/>
        </w:rPr>
        <w:t xml:space="preserve">Utili di impresa € 3,07165</w:t>
      </w:r>
    </w:p>
    <w:p>
      <w:pPr>
        <w:jc w:val="right"/>
        <w:spacing w:line="336" w:lineRule="auto"/>
      </w:pPr>
      <w:r>
        <w:rPr>
          <w:b/>
        </w:rPr>
        <w:t xml:space="preserve">Prezzo a ora: € 33,78815</w:t>
      </w:r>
    </w:p>
    <w:p>
      <w:pPr>
        <w:rPr>
          <w:sz w:val="10"/>
          <w:szCs w:val="10"/>
        </w:rPr>
      </w:pPr>
    </w:p>
    <w:p>
      <w:pPr>
        <w:rPr>
          <w:sz w:val="10"/>
          <w:szCs w:val="10"/>
        </w:rPr>
      </w:pPr>
    </w:p>
    <w:p>
      <w:pPr/>
      <w:r>
        <w:rPr>
          <w:b/>
        </w:rPr>
        <w:t xml:space="preserve">Codice regionale: TOS15_RU.M02.001.003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003 - 4^ categoria</w:t>
            </w:r>
          </w:p>
        </w:tc>
      </w:tr>
    </w:tbl>
    <w:p>
      <w:pPr>
        <w:jc w:val="right"/>
      </w:pPr>
    </w:p>
    <w:p>
      <w:pPr>
        <w:jc w:val="right"/>
        <w:spacing w:line="336" w:lineRule="auto"/>
      </w:pPr>
      <w:r>
        <w:rPr>
          <w:b/>
        </w:rPr>
        <w:t xml:space="preserve">Prezzo senza S. G. e Util. a ora: € 24,91000</w:t>
      </w:r>
    </w:p>
    <w:p>
      <w:pPr>
        <w:jc w:val="right"/>
        <w:spacing w:line="336" w:lineRule="auto"/>
      </w:pPr>
      <w:r>
        <w:rPr>
          <w:b/>
        </w:rPr>
        <w:t xml:space="preserve">Spese generali € 3,73650</w:t>
      </w:r>
    </w:p>
    <w:p>
      <w:pPr>
        <w:jc w:val="right"/>
        <w:spacing w:line="336" w:lineRule="auto"/>
      </w:pPr>
      <w:r>
        <w:rPr>
          <w:b/>
        </w:rPr>
        <w:t xml:space="preserve">Utili di impresa € 2,86465</w:t>
      </w:r>
    </w:p>
    <w:p>
      <w:pPr>
        <w:jc w:val="right"/>
        <w:spacing w:line="336" w:lineRule="auto"/>
      </w:pPr>
      <w:r>
        <w:rPr>
          <w:b/>
        </w:rPr>
        <w:t xml:space="preserve">Prezzo a ora: € 31,51115</w:t>
      </w:r>
    </w:p>
    <w:p>
      <w:pPr>
        <w:rPr>
          <w:sz w:val="10"/>
          <w:szCs w:val="10"/>
        </w:rPr>
      </w:pPr>
    </w:p>
    <w:p>
      <w:pPr>
        <w:rPr>
          <w:sz w:val="10"/>
          <w:szCs w:val="10"/>
        </w:rPr>
      </w:pPr>
    </w:p>
    <w:p>
      <w:pPr/>
      <w:r>
        <w:rPr>
          <w:b/>
        </w:rPr>
        <w:t xml:space="preserve">Codice regionale: TOS15_RU.M02.001.004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004 - 3^ categoria</w:t>
            </w:r>
          </w:p>
        </w:tc>
      </w:tr>
    </w:tbl>
    <w:p>
      <w:pPr>
        <w:jc w:val="right"/>
      </w:pPr>
    </w:p>
    <w:p>
      <w:pPr>
        <w:jc w:val="right"/>
        <w:spacing w:line="336" w:lineRule="auto"/>
      </w:pPr>
      <w:r>
        <w:rPr>
          <w:b/>
        </w:rPr>
        <w:t xml:space="preserve">Prezzo senza S. G. e Util. a ora: € 23,81000</w:t>
      </w:r>
    </w:p>
    <w:p>
      <w:pPr>
        <w:jc w:val="right"/>
        <w:spacing w:line="336" w:lineRule="auto"/>
      </w:pPr>
      <w:r>
        <w:rPr>
          <w:b/>
        </w:rPr>
        <w:t xml:space="preserve">Spese generali € 3,57150</w:t>
      </w:r>
    </w:p>
    <w:p>
      <w:pPr>
        <w:jc w:val="right"/>
        <w:spacing w:line="336" w:lineRule="auto"/>
      </w:pPr>
      <w:r>
        <w:rPr>
          <w:b/>
        </w:rPr>
        <w:t xml:space="preserve">Utili di impresa € 2,73815</w:t>
      </w:r>
    </w:p>
    <w:p>
      <w:pPr>
        <w:jc w:val="right"/>
        <w:spacing w:line="336" w:lineRule="auto"/>
      </w:pPr>
      <w:r>
        <w:rPr>
          <w:b/>
        </w:rPr>
        <w:t xml:space="preserve">Prezzo a ora: € 30,11965</w:t>
      </w:r>
    </w:p>
    <w:p>
      <w:pPr>
        <w:rPr>
          <w:sz w:val="10"/>
          <w:szCs w:val="10"/>
        </w:rPr>
      </w:pPr>
    </w:p>
    <w:p>
      <w:pPr>
        <w:rPr>
          <w:sz w:val="10"/>
          <w:szCs w:val="10"/>
        </w:rPr>
      </w:pPr>
    </w:p>
    <w:p>
      <w:pPr/>
      <w:r>
        <w:rPr>
          <w:b/>
        </w:rPr>
        <w:t xml:space="preserve">Codice regionale: TOS15_RU.M02.001.005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005 - 2^ categoria</w:t>
            </w:r>
          </w:p>
        </w:tc>
      </w:tr>
    </w:tbl>
    <w:p>
      <w:pPr>
        <w:jc w:val="right"/>
      </w:pPr>
    </w:p>
    <w:p>
      <w:pPr>
        <w:jc w:val="right"/>
        <w:spacing w:line="336" w:lineRule="auto"/>
      </w:pPr>
      <w:r>
        <w:rPr>
          <w:b/>
        </w:rPr>
        <w:t xml:space="preserve">Prezzo senza S. G. e Util. a ora: € 21,36000</w:t>
      </w:r>
    </w:p>
    <w:p>
      <w:pPr>
        <w:jc w:val="right"/>
        <w:spacing w:line="336" w:lineRule="auto"/>
      </w:pPr>
      <w:r>
        <w:rPr>
          <w:b/>
        </w:rPr>
        <w:t xml:space="preserve">Spese generali € 3,20400</w:t>
      </w:r>
    </w:p>
    <w:p>
      <w:pPr>
        <w:jc w:val="right"/>
        <w:spacing w:line="336" w:lineRule="auto"/>
      </w:pPr>
      <w:r>
        <w:rPr>
          <w:b/>
        </w:rPr>
        <w:t xml:space="preserve">Utili di impresa € 2,45640</w:t>
      </w:r>
    </w:p>
    <w:p>
      <w:pPr>
        <w:jc w:val="right"/>
        <w:spacing w:line="336" w:lineRule="auto"/>
      </w:pPr>
      <w:r>
        <w:rPr>
          <w:b/>
        </w:rPr>
        <w:t xml:space="preserve">Prezzo a ora: € 27,02040</w:t>
      </w:r>
    </w:p>
    <w:p>
      <w:pPr>
        <w:rPr>
          <w:sz w:val="10"/>
          <w:szCs w:val="10"/>
        </w:rPr>
      </w:pPr>
    </w:p>
    <w:p>
      <w:pPr>
        <w:rPr>
          <w:sz w:val="10"/>
          <w:szCs w:val="10"/>
        </w:rPr>
      </w:pPr>
    </w:p>
    <w:p>
      <w:pPr/>
      <w:r>
        <w:rPr>
          <w:b/>
        </w:rPr>
        <w:t xml:space="preserve">Codice regionale: TOS15_RU.M02.001.006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006 - 3^ categoria livello superiore</w:t>
            </w:r>
          </w:p>
        </w:tc>
      </w:tr>
    </w:tbl>
    <w:p>
      <w:pPr>
        <w:jc w:val="right"/>
      </w:pPr>
    </w:p>
    <w:p>
      <w:pPr>
        <w:jc w:val="right"/>
        <w:spacing w:line="336" w:lineRule="auto"/>
      </w:pPr>
      <w:r>
        <w:rPr>
          <w:b/>
        </w:rPr>
        <w:t xml:space="preserve">Prezzo senza S. G. e Util. a ora: € 24,32000</w:t>
      </w:r>
    </w:p>
    <w:p>
      <w:pPr>
        <w:jc w:val="right"/>
        <w:spacing w:line="336" w:lineRule="auto"/>
      </w:pPr>
      <w:r>
        <w:rPr>
          <w:b/>
        </w:rPr>
        <w:t xml:space="preserve">Spese generali € 3,64800</w:t>
      </w:r>
    </w:p>
    <w:p>
      <w:pPr>
        <w:jc w:val="right"/>
        <w:spacing w:line="336" w:lineRule="auto"/>
      </w:pPr>
      <w:r>
        <w:rPr>
          <w:b/>
        </w:rPr>
        <w:t xml:space="preserve">Utili di impresa € 2,79680</w:t>
      </w:r>
    </w:p>
    <w:p>
      <w:pPr>
        <w:jc w:val="right"/>
        <w:spacing w:line="336" w:lineRule="auto"/>
      </w:pPr>
      <w:r>
        <w:rPr>
          <w:b/>
        </w:rPr>
        <w:t xml:space="preserve">Prezzo a ora: € 30,76480</w:t>
      </w:r>
    </w:p>
    <w:p>
      <w:pPr>
        <w:rPr>
          <w:sz w:val="10"/>
          <w:szCs w:val="10"/>
        </w:rPr>
      </w:pPr>
    </w:p>
    <w:p>
      <w:pPr>
        <w:rPr>
          <w:sz w:val="10"/>
          <w:szCs w:val="10"/>
        </w:rPr>
      </w:pPr>
    </w:p>
    <w:p>
      <w:pPr/>
      <w:r>
        <w:rPr>
          <w:b/>
        </w:rPr>
        <w:t xml:space="preserve">Codice regionale: TOS15_RU.M02.002.001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001 - Livello 2° B</w:t>
            </w:r>
          </w:p>
        </w:tc>
      </w:tr>
    </w:tbl>
    <w:p>
      <w:pPr>
        <w:jc w:val="right"/>
      </w:pPr>
    </w:p>
    <w:p>
      <w:pPr>
        <w:jc w:val="right"/>
        <w:spacing w:line="336" w:lineRule="auto"/>
      </w:pPr>
      <w:r>
        <w:rPr>
          <w:b/>
        </w:rPr>
        <w:t xml:space="preserve">Prezzo senza S. G. e Util. a ora: € 25,57698</w:t>
      </w:r>
    </w:p>
    <w:p>
      <w:pPr>
        <w:jc w:val="right"/>
        <w:spacing w:line="336" w:lineRule="auto"/>
      </w:pPr>
      <w:r>
        <w:rPr>
          <w:b/>
        </w:rPr>
        <w:t xml:space="preserve">Spese generali € 3,83655</w:t>
      </w:r>
    </w:p>
    <w:p>
      <w:pPr>
        <w:jc w:val="right"/>
        <w:spacing w:line="336" w:lineRule="auto"/>
      </w:pPr>
      <w:r>
        <w:rPr>
          <w:b/>
        </w:rPr>
        <w:t xml:space="preserve">Utili di impresa € 2,94135</w:t>
      </w:r>
    </w:p>
    <w:p>
      <w:pPr>
        <w:jc w:val="right"/>
        <w:spacing w:line="336" w:lineRule="auto"/>
      </w:pPr>
      <w:r>
        <w:rPr>
          <w:b/>
        </w:rPr>
        <w:t xml:space="preserve">Prezzo a ora: € 32,35488</w:t>
      </w:r>
    </w:p>
    <w:p>
      <w:pPr>
        <w:rPr>
          <w:sz w:val="10"/>
          <w:szCs w:val="10"/>
        </w:rPr>
      </w:pPr>
    </w:p>
    <w:p>
      <w:pPr>
        <w:rPr>
          <w:sz w:val="10"/>
          <w:szCs w:val="10"/>
        </w:rPr>
      </w:pPr>
    </w:p>
    <w:p>
      <w:pPr/>
      <w:r>
        <w:rPr>
          <w:b/>
        </w:rPr>
        <w:t xml:space="preserve">Codice regionale: TOS15_RU.M02.002.002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002 - Livello 3°</w:t>
            </w:r>
          </w:p>
        </w:tc>
      </w:tr>
    </w:tbl>
    <w:p>
      <w:pPr>
        <w:jc w:val="right"/>
      </w:pPr>
    </w:p>
    <w:p>
      <w:pPr>
        <w:jc w:val="right"/>
        <w:spacing w:line="336" w:lineRule="auto"/>
      </w:pPr>
      <w:r>
        <w:rPr>
          <w:b/>
        </w:rPr>
        <w:t xml:space="preserve">Prezzo senza S. G. e Util. a ora: € 23,75564</w:t>
      </w:r>
    </w:p>
    <w:p>
      <w:pPr>
        <w:jc w:val="right"/>
        <w:spacing w:line="336" w:lineRule="auto"/>
      </w:pPr>
      <w:r>
        <w:rPr>
          <w:b/>
        </w:rPr>
        <w:t xml:space="preserve">Spese generali € 3,56335</w:t>
      </w:r>
    </w:p>
    <w:p>
      <w:pPr>
        <w:jc w:val="right"/>
        <w:spacing w:line="336" w:lineRule="auto"/>
      </w:pPr>
      <w:r>
        <w:rPr>
          <w:b/>
        </w:rPr>
        <w:t xml:space="preserve">Utili di impresa € 2,73190</w:t>
      </w:r>
    </w:p>
    <w:p>
      <w:pPr>
        <w:jc w:val="right"/>
        <w:spacing w:line="336" w:lineRule="auto"/>
      </w:pPr>
      <w:r>
        <w:rPr>
          <w:b/>
        </w:rPr>
        <w:t xml:space="preserve">Prezzo a ora: € 30,05088</w:t>
      </w:r>
    </w:p>
    <w:p>
      <w:pPr>
        <w:rPr>
          <w:sz w:val="10"/>
          <w:szCs w:val="10"/>
        </w:rPr>
      </w:pPr>
    </w:p>
    <w:p>
      <w:pPr>
        <w:rPr>
          <w:sz w:val="10"/>
          <w:szCs w:val="10"/>
        </w:rPr>
      </w:pPr>
    </w:p>
    <w:p>
      <w:pPr/>
      <w:r>
        <w:rPr>
          <w:b/>
        </w:rPr>
        <w:t xml:space="preserve">Codice regionale: TOS15_RU.M02.002.003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€ 22,27056</w:t>
      </w:r>
    </w:p>
    <w:p>
      <w:pPr>
        <w:jc w:val="right"/>
        <w:spacing w:line="336" w:lineRule="auto"/>
      </w:pPr>
      <w:r>
        <w:rPr>
          <w:b/>
        </w:rPr>
        <w:t xml:space="preserve">Spese generali € 3,34058</w:t>
      </w:r>
    </w:p>
    <w:p>
      <w:pPr>
        <w:jc w:val="right"/>
        <w:spacing w:line="336" w:lineRule="auto"/>
      </w:pPr>
      <w:r>
        <w:rPr>
          <w:b/>
        </w:rPr>
        <w:t xml:space="preserve">Utili di impresa € 2,56111</w:t>
      </w:r>
    </w:p>
    <w:p>
      <w:pPr>
        <w:jc w:val="right"/>
        <w:spacing w:line="336" w:lineRule="auto"/>
      </w:pPr>
      <w:r>
        <w:rPr>
          <w:b/>
        </w:rPr>
        <w:t xml:space="preserve">Prezzo a ora: € 28,17226</w:t>
      </w:r>
    </w:p>
    <w:p>
      <w:pPr>
        <w:rPr>
          <w:sz w:val="10"/>
          <w:szCs w:val="10"/>
        </w:rPr>
      </w:pPr>
    </w:p>
    <w:p>
      <w:pPr>
        <w:rPr>
          <w:sz w:val="10"/>
          <w:szCs w:val="10"/>
        </w:rPr>
      </w:pPr>
    </w:p>
    <w:p>
      <w:pPr/>
      <w:r>
        <w:rPr>
          <w:b/>
        </w:rPr>
        <w:t xml:space="preserve">Codice regionale: TOS15_RU.M02.002.004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004 - Livello 5°</w:t>
            </w:r>
          </w:p>
        </w:tc>
      </w:tr>
    </w:tbl>
    <w:p>
      <w:pPr>
        <w:jc w:val="right"/>
      </w:pPr>
    </w:p>
    <w:p>
      <w:pPr>
        <w:jc w:val="right"/>
        <w:spacing w:line="336" w:lineRule="auto"/>
      </w:pPr>
      <w:r>
        <w:rPr>
          <w:b/>
        </w:rPr>
        <w:t xml:space="preserve">Prezzo senza S. G. e Util. a ora: € 21,28889</w:t>
      </w:r>
    </w:p>
    <w:p>
      <w:pPr>
        <w:jc w:val="right"/>
        <w:spacing w:line="336" w:lineRule="auto"/>
      </w:pPr>
      <w:r>
        <w:rPr>
          <w:b/>
        </w:rPr>
        <w:t xml:space="preserve">Spese generali € 3,19333</w:t>
      </w:r>
    </w:p>
    <w:p>
      <w:pPr>
        <w:jc w:val="right"/>
        <w:spacing w:line="336" w:lineRule="auto"/>
      </w:pPr>
      <w:r>
        <w:rPr>
          <w:b/>
        </w:rPr>
        <w:t xml:space="preserve">Utili di impresa € 2,44822</w:t>
      </w:r>
    </w:p>
    <w:p>
      <w:pPr>
        <w:jc w:val="right"/>
        <w:spacing w:line="336" w:lineRule="auto"/>
      </w:pPr>
      <w:r>
        <w:rPr>
          <w:b/>
        </w:rPr>
        <w:t xml:space="preserve">Prezzo a ora: € 26,93045</w:t>
      </w:r>
    </w:p>
    <w:p>
      <w:pPr>
        <w:rPr>
          <w:sz w:val="10"/>
          <w:szCs w:val="10"/>
        </w:rPr>
      </w:pPr>
    </w:p>
    <w:p>
      <w:pPr>
        <w:rPr>
          <w:sz w:val="10"/>
          <w:szCs w:val="10"/>
        </w:rPr>
      </w:pPr>
    </w:p>
    <w:p>
      <w:pPr/>
      <w:r>
        <w:rPr>
          <w:b/>
        </w:rPr>
        <w:t xml:space="preserve">Codice regionale: TOS15_RU.M02.002.005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005 - Livello 6°</w:t>
            </w:r>
          </w:p>
        </w:tc>
      </w:tr>
    </w:tbl>
    <w:p>
      <w:pPr>
        <w:jc w:val="right"/>
      </w:pPr>
    </w:p>
    <w:p>
      <w:pPr>
        <w:jc w:val="right"/>
        <w:spacing w:line="336" w:lineRule="auto"/>
      </w:pPr>
      <w:r>
        <w:rPr>
          <w:b/>
        </w:rPr>
        <w:t xml:space="preserve">Prezzo senza S. G. e Util. a ora: € 18,51865</w:t>
      </w:r>
    </w:p>
    <w:p>
      <w:pPr>
        <w:jc w:val="right"/>
        <w:spacing w:line="336" w:lineRule="auto"/>
      </w:pPr>
      <w:r>
        <w:rPr>
          <w:b/>
        </w:rPr>
        <w:t xml:space="preserve">Spese generali € 2,77780</w:t>
      </w:r>
    </w:p>
    <w:p>
      <w:pPr>
        <w:jc w:val="right"/>
        <w:spacing w:line="336" w:lineRule="auto"/>
      </w:pPr>
      <w:r>
        <w:rPr>
          <w:b/>
        </w:rPr>
        <w:t xml:space="preserve">Utili di impresa € 2,12964</w:t>
      </w:r>
    </w:p>
    <w:p>
      <w:pPr>
        <w:jc w:val="right"/>
        <w:spacing w:line="336" w:lineRule="auto"/>
      </w:pPr>
      <w:r>
        <w:rPr>
          <w:b/>
        </w:rPr>
        <w:t xml:space="preserve">Prezzo a ora: € 23,42609</w:t>
      </w:r>
    </w:p>
    <w:p>
      <w:pPr>
        <w:rPr>
          <w:sz w:val="10"/>
          <w:szCs w:val="10"/>
        </w:rPr>
      </w:pPr>
    </w:p>
    <w:p>
      <w:pPr>
        <w:rPr>
          <w:sz w:val="10"/>
          <w:szCs w:val="10"/>
        </w:rPr>
      </w:pPr>
    </w:p>
    <w:p>
      <w:pPr>
        <w:sectPr>
          <w:headerReference w:type="default" r:id="rId317"/>
          <w:footerReference w:type="default" r:id="rId318"/>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TOS15_RU.M03</w:t>
      </w:r>
    </w:p>
    <w:tbl>
      <w:tblGrid>
        <w:gridCol w:w="1200" w:type="dxa"/>
        <w:gridCol w:w="7900" w:type="dxa"/>
      </w:tblGrid>
      <w:tr>
        <w:trPr/>
        <w:tc>
          <w:tcPr>
            <w:tcW w:w="1200" w:type="dxa"/>
          </w:tcPr>
          <w:p>
            <w:pPr/>
            <w:r>
              <w:rPr/>
              <w:t xml:space="preserve">Capitolo: </w:t>
            </w:r>
          </w:p>
        </w:tc>
        <w:tc>
          <w:tcPr>
            <w:tcW w:w="7900" w:type="dxa"/>
          </w:tcPr>
          <w:p>
            <w:pPr/>
            <w:r>
              <w:rPr/>
              <w:t xml:space="preserve">Prezzi orari, desunti dalle analisi di costo medio delle associazioni di riferimento, dei dipendenti a tempo indeterminato del settore legno ed arredamento.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TOS15_RU.M03.001.001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001 - Operaio provetto 'B'</w:t>
            </w:r>
          </w:p>
        </w:tc>
      </w:tr>
    </w:tbl>
    <w:p>
      <w:pPr>
        <w:jc w:val="right"/>
      </w:pPr>
    </w:p>
    <w:p>
      <w:pPr>
        <w:jc w:val="right"/>
        <w:spacing w:line="336" w:lineRule="auto"/>
      </w:pPr>
      <w:r>
        <w:rPr>
          <w:b/>
        </w:rPr>
        <w:t xml:space="preserve">Prezzo senza S. G. e Util. a ora: € 24,49047</w:t>
      </w:r>
    </w:p>
    <w:p>
      <w:pPr>
        <w:jc w:val="right"/>
        <w:spacing w:line="336" w:lineRule="auto"/>
      </w:pPr>
      <w:r>
        <w:rPr>
          <w:b/>
        </w:rPr>
        <w:t xml:space="preserve">Spese generali € 3,67357</w:t>
      </w:r>
    </w:p>
    <w:p>
      <w:pPr>
        <w:jc w:val="right"/>
        <w:spacing w:line="336" w:lineRule="auto"/>
      </w:pPr>
      <w:r>
        <w:rPr>
          <w:b/>
        </w:rPr>
        <w:t xml:space="preserve">Utili di impresa € 2,81640</w:t>
      </w:r>
    </w:p>
    <w:p>
      <w:pPr>
        <w:jc w:val="right"/>
        <w:spacing w:line="336" w:lineRule="auto"/>
      </w:pPr>
      <w:r>
        <w:rPr>
          <w:b/>
        </w:rPr>
        <w:t xml:space="preserve">Prezzo a ora: € 30,98044</w:t>
      </w:r>
    </w:p>
    <w:p>
      <w:pPr>
        <w:rPr>
          <w:sz w:val="10"/>
          <w:szCs w:val="10"/>
        </w:rPr>
      </w:pPr>
    </w:p>
    <w:p>
      <w:pPr>
        <w:rPr>
          <w:sz w:val="10"/>
          <w:szCs w:val="10"/>
        </w:rPr>
      </w:pPr>
    </w:p>
    <w:p>
      <w:pPr/>
      <w:r>
        <w:rPr>
          <w:b/>
        </w:rPr>
        <w:t xml:space="preserve">Codice regionale: TOS15_RU.M03.001.002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002 - Operaio specializzato 'C'</w:t>
            </w:r>
          </w:p>
        </w:tc>
      </w:tr>
    </w:tbl>
    <w:p>
      <w:pPr>
        <w:jc w:val="right"/>
      </w:pPr>
    </w:p>
    <w:p>
      <w:pPr>
        <w:jc w:val="right"/>
        <w:spacing w:line="336" w:lineRule="auto"/>
      </w:pPr>
      <w:r>
        <w:rPr>
          <w:b/>
        </w:rPr>
        <w:t xml:space="preserve">Prezzo senza S. G. e Util. a ora: € 22,30805</w:t>
      </w:r>
    </w:p>
    <w:p>
      <w:pPr>
        <w:jc w:val="right"/>
        <w:spacing w:line="336" w:lineRule="auto"/>
      </w:pPr>
      <w:r>
        <w:rPr>
          <w:b/>
        </w:rPr>
        <w:t xml:space="preserve">Spese generali € 3,34621</w:t>
      </w:r>
    </w:p>
    <w:p>
      <w:pPr>
        <w:jc w:val="right"/>
        <w:spacing w:line="336" w:lineRule="auto"/>
      </w:pPr>
      <w:r>
        <w:rPr>
          <w:b/>
        </w:rPr>
        <w:t xml:space="preserve">Utili di impresa € 2,56543</w:t>
      </w:r>
    </w:p>
    <w:p>
      <w:pPr>
        <w:jc w:val="right"/>
        <w:spacing w:line="336" w:lineRule="auto"/>
      </w:pPr>
      <w:r>
        <w:rPr>
          <w:b/>
        </w:rPr>
        <w:t xml:space="preserve">Prezzo a ora: € 28,21968</w:t>
      </w:r>
    </w:p>
    <w:p>
      <w:pPr>
        <w:rPr>
          <w:sz w:val="10"/>
          <w:szCs w:val="10"/>
        </w:rPr>
      </w:pPr>
    </w:p>
    <w:p>
      <w:pPr>
        <w:rPr>
          <w:sz w:val="10"/>
          <w:szCs w:val="10"/>
        </w:rPr>
      </w:pPr>
    </w:p>
    <w:p>
      <w:pPr/>
      <w:r>
        <w:rPr>
          <w:b/>
        </w:rPr>
        <w:t xml:space="preserve">Codice regionale: TOS15_RU.M03.001.003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003 - Operaio qualificato 'D'</w:t>
            </w:r>
          </w:p>
        </w:tc>
      </w:tr>
    </w:tbl>
    <w:p>
      <w:pPr>
        <w:jc w:val="right"/>
      </w:pPr>
    </w:p>
    <w:p>
      <w:pPr>
        <w:jc w:val="right"/>
        <w:spacing w:line="336" w:lineRule="auto"/>
      </w:pPr>
      <w:r>
        <w:rPr>
          <w:b/>
        </w:rPr>
        <w:t xml:space="preserve">Prezzo senza S. G. e Util. a ora: € 21,04103</w:t>
      </w:r>
    </w:p>
    <w:p>
      <w:pPr>
        <w:jc w:val="right"/>
        <w:spacing w:line="336" w:lineRule="auto"/>
      </w:pPr>
      <w:r>
        <w:rPr>
          <w:b/>
        </w:rPr>
        <w:t xml:space="preserve">Spese generali € 3,15615</w:t>
      </w:r>
    </w:p>
    <w:p>
      <w:pPr>
        <w:jc w:val="right"/>
        <w:spacing w:line="336" w:lineRule="auto"/>
      </w:pPr>
      <w:r>
        <w:rPr>
          <w:b/>
        </w:rPr>
        <w:t xml:space="preserve">Utili di impresa € 2,41972</w:t>
      </w:r>
    </w:p>
    <w:p>
      <w:pPr>
        <w:jc w:val="right"/>
        <w:spacing w:line="336" w:lineRule="auto"/>
      </w:pPr>
      <w:r>
        <w:rPr>
          <w:b/>
        </w:rPr>
        <w:t xml:space="preserve">Prezzo a ora: € 26,61690</w:t>
      </w:r>
    </w:p>
    <w:p>
      <w:pPr>
        <w:rPr>
          <w:sz w:val="10"/>
          <w:szCs w:val="10"/>
        </w:rPr>
      </w:pPr>
    </w:p>
    <w:p>
      <w:pPr>
        <w:rPr>
          <w:sz w:val="10"/>
          <w:szCs w:val="10"/>
        </w:rPr>
      </w:pPr>
    </w:p>
    <w:p>
      <w:pPr/>
      <w:r>
        <w:rPr>
          <w:b/>
        </w:rPr>
        <w:t xml:space="preserve">Codice regionale: TOS15_RU.M03.001.004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004 - Operaio comune 'E'</w:t>
            </w:r>
          </w:p>
        </w:tc>
      </w:tr>
    </w:tbl>
    <w:p>
      <w:pPr>
        <w:jc w:val="right"/>
      </w:pPr>
    </w:p>
    <w:p>
      <w:pPr>
        <w:jc w:val="right"/>
        <w:spacing w:line="336" w:lineRule="auto"/>
      </w:pPr>
      <w:r>
        <w:rPr>
          <w:b/>
        </w:rPr>
        <w:t xml:space="preserve">Prezzo senza S. G. e Util. a ora: € 19,89713</w:t>
      </w:r>
    </w:p>
    <w:p>
      <w:pPr>
        <w:jc w:val="right"/>
        <w:spacing w:line="336" w:lineRule="auto"/>
      </w:pPr>
      <w:r>
        <w:rPr>
          <w:b/>
        </w:rPr>
        <w:t xml:space="preserve">Spese generali € 2,98457</w:t>
      </w:r>
    </w:p>
    <w:p>
      <w:pPr>
        <w:jc w:val="right"/>
        <w:spacing w:line="336" w:lineRule="auto"/>
      </w:pPr>
      <w:r>
        <w:rPr>
          <w:b/>
        </w:rPr>
        <w:t xml:space="preserve">Utili di impresa € 2,28817</w:t>
      </w:r>
    </w:p>
    <w:p>
      <w:pPr>
        <w:jc w:val="right"/>
        <w:spacing w:line="336" w:lineRule="auto"/>
      </w:pPr>
      <w:r>
        <w:rPr>
          <w:b/>
        </w:rPr>
        <w:t xml:space="preserve">Prezzo a ora: € 25,16987</w:t>
      </w:r>
    </w:p>
    <w:p>
      <w:pPr>
        <w:rPr>
          <w:sz w:val="10"/>
          <w:szCs w:val="10"/>
        </w:rPr>
      </w:pPr>
    </w:p>
    <w:p>
      <w:pPr>
        <w:rPr>
          <w:sz w:val="10"/>
          <w:szCs w:val="10"/>
        </w:rPr>
      </w:pPr>
    </w:p>
    <w:p>
      <w:pPr>
        <w:sectPr>
          <w:headerReference w:type="default" r:id="rId319"/>
          <w:footerReference w:type="default" r:id="rId320"/>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TOS15_RU.M04</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agricolo e florovivaistico</w:t>
            </w:r>
          </w:p>
        </w:tc>
      </w:tr>
    </w:tbl>
    <w:p>
      <w:pPr>
        <w:rPr>
          <w:sz w:val="10"/>
          <w:szCs w:val="10"/>
        </w:rPr>
      </w:pPr>
    </w:p>
    <w:p>
      <w:pPr/>
      <w:r>
        <w:rPr>
          <w:b/>
        </w:rPr>
        <w:t xml:space="preserve">Codice regionale: TOS15_RU.M04.001.001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€ 0,00001</w:t>
      </w:r>
    </w:p>
    <w:p>
      <w:pPr>
        <w:jc w:val="right"/>
        <w:spacing w:line="336" w:lineRule="auto"/>
      </w:pPr>
      <w:r>
        <w:rPr>
          <w:b/>
        </w:rPr>
        <w:t xml:space="preserve">Spese generali € 0,00000</w:t>
      </w:r>
    </w:p>
    <w:p>
      <w:pPr>
        <w:jc w:val="right"/>
        <w:spacing w:line="336" w:lineRule="auto"/>
      </w:pPr>
      <w:r>
        <w:rPr>
          <w:b/>
        </w:rPr>
        <w:t xml:space="preserve">Utili di impresa € 0,00000</w:t>
      </w:r>
    </w:p>
    <w:p>
      <w:pPr>
        <w:jc w:val="right"/>
        <w:spacing w:line="336" w:lineRule="auto"/>
      </w:pPr>
      <w:r>
        <w:rPr>
          <w:b/>
        </w:rPr>
        <w:t xml:space="preserve">Prezzo a ora: € 0,00001</w:t>
      </w:r>
    </w:p>
    <w:p>
      <w:pPr>
        <w:rPr>
          <w:sz w:val="10"/>
          <w:szCs w:val="10"/>
        </w:rPr>
      </w:pPr>
    </w:p>
    <w:p>
      <w:pPr>
        <w:rPr>
          <w:sz w:val="10"/>
          <w:szCs w:val="10"/>
        </w:rPr>
      </w:pPr>
    </w:p>
    <w:p>
      <w:pPr/>
      <w:r>
        <w:rPr>
          <w:b/>
        </w:rPr>
        <w:t xml:space="preserve">Codice regionale: TOS15_RU.M04.001.002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€ 14,90000</w:t>
      </w:r>
    </w:p>
    <w:p>
      <w:pPr>
        <w:jc w:val="right"/>
        <w:spacing w:line="336" w:lineRule="auto"/>
      </w:pPr>
      <w:r>
        <w:rPr>
          <w:b/>
        </w:rPr>
        <w:t xml:space="preserve">Spese generali € 2,23500</w:t>
      </w:r>
    </w:p>
    <w:p>
      <w:pPr>
        <w:jc w:val="right"/>
        <w:spacing w:line="336" w:lineRule="auto"/>
      </w:pPr>
      <w:r>
        <w:rPr>
          <w:b/>
        </w:rPr>
        <w:t xml:space="preserve">Utili di impresa € 1,71350</w:t>
      </w:r>
    </w:p>
    <w:p>
      <w:pPr>
        <w:jc w:val="right"/>
        <w:spacing w:line="336" w:lineRule="auto"/>
      </w:pPr>
      <w:r>
        <w:rPr>
          <w:b/>
        </w:rPr>
        <w:t xml:space="preserve">Prezzo a ora: € 18,84850</w:t>
      </w:r>
    </w:p>
    <w:p>
      <w:pPr>
        <w:rPr>
          <w:sz w:val="10"/>
          <w:szCs w:val="10"/>
        </w:rPr>
      </w:pPr>
    </w:p>
    <w:p>
      <w:pPr>
        <w:rPr>
          <w:sz w:val="10"/>
          <w:szCs w:val="10"/>
        </w:rPr>
      </w:pPr>
    </w:p>
    <w:p>
      <w:pPr/>
      <w:r>
        <w:rPr>
          <w:b/>
        </w:rPr>
        <w:t xml:space="preserve">Codice regionale: TOS15_RU.M04.001.003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€ 0,00001</w:t>
      </w:r>
    </w:p>
    <w:p>
      <w:pPr>
        <w:jc w:val="right"/>
        <w:spacing w:line="336" w:lineRule="auto"/>
      </w:pPr>
      <w:r>
        <w:rPr>
          <w:b/>
        </w:rPr>
        <w:t xml:space="preserve">Spese generali € 0,00000</w:t>
      </w:r>
    </w:p>
    <w:p>
      <w:pPr>
        <w:jc w:val="right"/>
        <w:spacing w:line="336" w:lineRule="auto"/>
      </w:pPr>
      <w:r>
        <w:rPr>
          <w:b/>
        </w:rPr>
        <w:t xml:space="preserve">Utili di impresa € 0,00000</w:t>
      </w:r>
    </w:p>
    <w:p>
      <w:pPr>
        <w:jc w:val="right"/>
        <w:spacing w:line="336" w:lineRule="auto"/>
      </w:pPr>
      <w:r>
        <w:rPr>
          <w:b/>
        </w:rPr>
        <w:t xml:space="preserve">Prezzo a ora: € 0,00001</w:t>
      </w:r>
    </w:p>
    <w:p>
      <w:pPr>
        <w:rPr>
          <w:sz w:val="10"/>
          <w:szCs w:val="10"/>
        </w:rPr>
      </w:pPr>
    </w:p>
    <w:p>
      <w:pPr>
        <w:rPr>
          <w:sz w:val="10"/>
          <w:szCs w:val="10"/>
        </w:rPr>
      </w:pPr>
    </w:p>
    <w:p>
      <w:pPr/>
      <w:r>
        <w:rPr>
          <w:b/>
        </w:rPr>
        <w:t xml:space="preserve">Codice regionale: TOS15_RU.M04.001.004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004 - Qualificato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TOS15_RU.M04.001.005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€ 12,82000</w:t>
      </w:r>
    </w:p>
    <w:p>
      <w:pPr>
        <w:jc w:val="right"/>
        <w:spacing w:line="336" w:lineRule="auto"/>
      </w:pPr>
      <w:r>
        <w:rPr>
          <w:b/>
        </w:rPr>
        <w:t xml:space="preserve">Spese generali € 1,92300</w:t>
      </w:r>
    </w:p>
    <w:p>
      <w:pPr>
        <w:jc w:val="right"/>
        <w:spacing w:line="336" w:lineRule="auto"/>
      </w:pPr>
      <w:r>
        <w:rPr>
          <w:b/>
        </w:rPr>
        <w:t xml:space="preserve">Utili di impresa € 1,47430</w:t>
      </w:r>
    </w:p>
    <w:p>
      <w:pPr>
        <w:jc w:val="right"/>
        <w:spacing w:line="336" w:lineRule="auto"/>
      </w:pPr>
      <w:r>
        <w:rPr>
          <w:b/>
        </w:rPr>
        <w:t xml:space="preserve">Prezzo a ora: € 16,21730</w:t>
      </w:r>
    </w:p>
    <w:p>
      <w:pPr>
        <w:rPr>
          <w:sz w:val="10"/>
          <w:szCs w:val="10"/>
        </w:rPr>
      </w:pPr>
    </w:p>
    <w:p>
      <w:pPr>
        <w:rPr>
          <w:sz w:val="10"/>
          <w:szCs w:val="10"/>
        </w:rPr>
      </w:pPr>
    </w:p>
    <w:sectPr>
      <w:headerReference w:type="default" r:id="rId321"/>
      <w:footerReference w:type="default" r:id="rId322"/>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1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2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3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header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- 2015</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4.xml"/><Relationship Id="rId10" Type="http://schemas.openxmlformats.org/officeDocument/2006/relationships/footer" Target="footer4.xml"/><Relationship Id="rId11" Type="http://schemas.openxmlformats.org/officeDocument/2006/relationships/header" Target="header7.xml"/><Relationship Id="rId12" Type="http://schemas.openxmlformats.org/officeDocument/2006/relationships/footer" Target="footer7.xml"/><Relationship Id="rId13" Type="http://schemas.openxmlformats.org/officeDocument/2006/relationships/header" Target="header10.xml"/><Relationship Id="rId14" Type="http://schemas.openxmlformats.org/officeDocument/2006/relationships/footer" Target="footer10.xml"/><Relationship Id="rId15" Type="http://schemas.openxmlformats.org/officeDocument/2006/relationships/header" Target="header13.xml"/><Relationship Id="rId16" Type="http://schemas.openxmlformats.org/officeDocument/2006/relationships/footer" Target="footer13.xml"/><Relationship Id="rId17" Type="http://schemas.openxmlformats.org/officeDocument/2006/relationships/header" Target="header16.xml"/><Relationship Id="rId18" Type="http://schemas.openxmlformats.org/officeDocument/2006/relationships/footer" Target="footer16.xml"/><Relationship Id="rId19" Type="http://schemas.openxmlformats.org/officeDocument/2006/relationships/header" Target="header19.xml"/><Relationship Id="rId20" Type="http://schemas.openxmlformats.org/officeDocument/2006/relationships/footer" Target="footer19.xml"/><Relationship Id="rId21" Type="http://schemas.openxmlformats.org/officeDocument/2006/relationships/header" Target="header22.xml"/><Relationship Id="rId22" Type="http://schemas.openxmlformats.org/officeDocument/2006/relationships/footer" Target="footer22.xml"/><Relationship Id="rId23" Type="http://schemas.openxmlformats.org/officeDocument/2006/relationships/header" Target="header25.xml"/><Relationship Id="rId24" Type="http://schemas.openxmlformats.org/officeDocument/2006/relationships/footer" Target="footer25.xml"/><Relationship Id="rId25" Type="http://schemas.openxmlformats.org/officeDocument/2006/relationships/header" Target="header28.xml"/><Relationship Id="rId26" Type="http://schemas.openxmlformats.org/officeDocument/2006/relationships/footer" Target="footer28.xml"/><Relationship Id="rId27" Type="http://schemas.openxmlformats.org/officeDocument/2006/relationships/header" Target="header31.xml"/><Relationship Id="rId28" Type="http://schemas.openxmlformats.org/officeDocument/2006/relationships/footer" Target="footer31.xml"/><Relationship Id="rId29" Type="http://schemas.openxmlformats.org/officeDocument/2006/relationships/header" Target="header34.xml"/><Relationship Id="rId30" Type="http://schemas.openxmlformats.org/officeDocument/2006/relationships/footer" Target="footer34.xml"/><Relationship Id="rId31" Type="http://schemas.openxmlformats.org/officeDocument/2006/relationships/header" Target="header37.xml"/><Relationship Id="rId32" Type="http://schemas.openxmlformats.org/officeDocument/2006/relationships/footer" Target="footer37.xml"/><Relationship Id="rId33" Type="http://schemas.openxmlformats.org/officeDocument/2006/relationships/header" Target="header40.xml"/><Relationship Id="rId34" Type="http://schemas.openxmlformats.org/officeDocument/2006/relationships/footer" Target="footer40.xml"/><Relationship Id="rId35" Type="http://schemas.openxmlformats.org/officeDocument/2006/relationships/header" Target="header43.xml"/><Relationship Id="rId36" Type="http://schemas.openxmlformats.org/officeDocument/2006/relationships/footer" Target="footer43.xml"/><Relationship Id="rId37" Type="http://schemas.openxmlformats.org/officeDocument/2006/relationships/header" Target="header46.xml"/><Relationship Id="rId38" Type="http://schemas.openxmlformats.org/officeDocument/2006/relationships/footer" Target="footer46.xml"/><Relationship Id="rId39" Type="http://schemas.openxmlformats.org/officeDocument/2006/relationships/header" Target="header49.xml"/><Relationship Id="rId40" Type="http://schemas.openxmlformats.org/officeDocument/2006/relationships/footer" Target="footer49.xml"/><Relationship Id="rId41" Type="http://schemas.openxmlformats.org/officeDocument/2006/relationships/header" Target="header52.xml"/><Relationship Id="rId42" Type="http://schemas.openxmlformats.org/officeDocument/2006/relationships/footer" Target="footer52.xml"/><Relationship Id="rId43" Type="http://schemas.openxmlformats.org/officeDocument/2006/relationships/header" Target="header55.xml"/><Relationship Id="rId44" Type="http://schemas.openxmlformats.org/officeDocument/2006/relationships/footer" Target="footer55.xml"/><Relationship Id="rId45" Type="http://schemas.openxmlformats.org/officeDocument/2006/relationships/header" Target="header58.xml"/><Relationship Id="rId46" Type="http://schemas.openxmlformats.org/officeDocument/2006/relationships/footer" Target="footer58.xml"/><Relationship Id="rId47" Type="http://schemas.openxmlformats.org/officeDocument/2006/relationships/header" Target="header61.xml"/><Relationship Id="rId48" Type="http://schemas.openxmlformats.org/officeDocument/2006/relationships/footer" Target="footer61.xml"/><Relationship Id="rId49" Type="http://schemas.openxmlformats.org/officeDocument/2006/relationships/header" Target="header64.xml"/><Relationship Id="rId50" Type="http://schemas.openxmlformats.org/officeDocument/2006/relationships/footer" Target="footer64.xml"/><Relationship Id="rId51" Type="http://schemas.openxmlformats.org/officeDocument/2006/relationships/header" Target="header67.xml"/><Relationship Id="rId52" Type="http://schemas.openxmlformats.org/officeDocument/2006/relationships/footer" Target="footer67.xml"/><Relationship Id="rId53" Type="http://schemas.openxmlformats.org/officeDocument/2006/relationships/header" Target="header70.xml"/><Relationship Id="rId54" Type="http://schemas.openxmlformats.org/officeDocument/2006/relationships/footer" Target="footer70.xml"/><Relationship Id="rId55" Type="http://schemas.openxmlformats.org/officeDocument/2006/relationships/header" Target="header73.xml"/><Relationship Id="rId56" Type="http://schemas.openxmlformats.org/officeDocument/2006/relationships/footer" Target="footer73.xml"/><Relationship Id="rId57" Type="http://schemas.openxmlformats.org/officeDocument/2006/relationships/header" Target="header76.xml"/><Relationship Id="rId58" Type="http://schemas.openxmlformats.org/officeDocument/2006/relationships/footer" Target="footer76.xml"/><Relationship Id="rId59" Type="http://schemas.openxmlformats.org/officeDocument/2006/relationships/header" Target="header79.xml"/><Relationship Id="rId60" Type="http://schemas.openxmlformats.org/officeDocument/2006/relationships/footer" Target="footer79.xml"/><Relationship Id="rId61" Type="http://schemas.openxmlformats.org/officeDocument/2006/relationships/header" Target="header82.xml"/><Relationship Id="rId62" Type="http://schemas.openxmlformats.org/officeDocument/2006/relationships/footer" Target="footer82.xml"/><Relationship Id="rId63" Type="http://schemas.openxmlformats.org/officeDocument/2006/relationships/header" Target="header85.xml"/><Relationship Id="rId64" Type="http://schemas.openxmlformats.org/officeDocument/2006/relationships/footer" Target="footer85.xml"/><Relationship Id="rId65" Type="http://schemas.openxmlformats.org/officeDocument/2006/relationships/header" Target="header88.xml"/><Relationship Id="rId66" Type="http://schemas.openxmlformats.org/officeDocument/2006/relationships/footer" Target="footer88.xml"/><Relationship Id="rId67" Type="http://schemas.openxmlformats.org/officeDocument/2006/relationships/header" Target="header91.xml"/><Relationship Id="rId68" Type="http://schemas.openxmlformats.org/officeDocument/2006/relationships/footer" Target="footer91.xml"/><Relationship Id="rId69" Type="http://schemas.openxmlformats.org/officeDocument/2006/relationships/header" Target="header94.xml"/><Relationship Id="rId70" Type="http://schemas.openxmlformats.org/officeDocument/2006/relationships/footer" Target="footer94.xml"/><Relationship Id="rId71" Type="http://schemas.openxmlformats.org/officeDocument/2006/relationships/header" Target="header97.xml"/><Relationship Id="rId72" Type="http://schemas.openxmlformats.org/officeDocument/2006/relationships/footer" Target="footer97.xml"/><Relationship Id="rId73" Type="http://schemas.openxmlformats.org/officeDocument/2006/relationships/header" Target="header100.xml"/><Relationship Id="rId74" Type="http://schemas.openxmlformats.org/officeDocument/2006/relationships/footer" Target="footer100.xml"/><Relationship Id="rId75" Type="http://schemas.openxmlformats.org/officeDocument/2006/relationships/header" Target="header103.xml"/><Relationship Id="rId76" Type="http://schemas.openxmlformats.org/officeDocument/2006/relationships/footer" Target="footer103.xml"/><Relationship Id="rId77" Type="http://schemas.openxmlformats.org/officeDocument/2006/relationships/header" Target="header106.xml"/><Relationship Id="rId78" Type="http://schemas.openxmlformats.org/officeDocument/2006/relationships/footer" Target="footer106.xml"/><Relationship Id="rId79" Type="http://schemas.openxmlformats.org/officeDocument/2006/relationships/header" Target="header109.xml"/><Relationship Id="rId80" Type="http://schemas.openxmlformats.org/officeDocument/2006/relationships/footer" Target="footer109.xml"/><Relationship Id="rId81" Type="http://schemas.openxmlformats.org/officeDocument/2006/relationships/header" Target="header112.xml"/><Relationship Id="rId82" Type="http://schemas.openxmlformats.org/officeDocument/2006/relationships/footer" Target="footer112.xml"/><Relationship Id="rId83" Type="http://schemas.openxmlformats.org/officeDocument/2006/relationships/header" Target="header115.xml"/><Relationship Id="rId84" Type="http://schemas.openxmlformats.org/officeDocument/2006/relationships/footer" Target="footer115.xml"/><Relationship Id="rId85" Type="http://schemas.openxmlformats.org/officeDocument/2006/relationships/header" Target="header118.xml"/><Relationship Id="rId86" Type="http://schemas.openxmlformats.org/officeDocument/2006/relationships/footer" Target="footer118.xml"/><Relationship Id="rId87" Type="http://schemas.openxmlformats.org/officeDocument/2006/relationships/header" Target="header121.xml"/><Relationship Id="rId88" Type="http://schemas.openxmlformats.org/officeDocument/2006/relationships/footer" Target="footer121.xml"/><Relationship Id="rId89" Type="http://schemas.openxmlformats.org/officeDocument/2006/relationships/header" Target="header124.xml"/><Relationship Id="rId90" Type="http://schemas.openxmlformats.org/officeDocument/2006/relationships/footer" Target="footer124.xml"/><Relationship Id="rId91" Type="http://schemas.openxmlformats.org/officeDocument/2006/relationships/header" Target="header127.xml"/><Relationship Id="rId92" Type="http://schemas.openxmlformats.org/officeDocument/2006/relationships/footer" Target="footer127.xml"/><Relationship Id="rId93" Type="http://schemas.openxmlformats.org/officeDocument/2006/relationships/header" Target="header130.xml"/><Relationship Id="rId94" Type="http://schemas.openxmlformats.org/officeDocument/2006/relationships/footer" Target="footer130.xml"/><Relationship Id="rId95" Type="http://schemas.openxmlformats.org/officeDocument/2006/relationships/header" Target="header133.xml"/><Relationship Id="rId96" Type="http://schemas.openxmlformats.org/officeDocument/2006/relationships/footer" Target="footer133.xml"/><Relationship Id="rId97" Type="http://schemas.openxmlformats.org/officeDocument/2006/relationships/header" Target="header136.xml"/><Relationship Id="rId98" Type="http://schemas.openxmlformats.org/officeDocument/2006/relationships/footer" Target="footer136.xml"/><Relationship Id="rId99" Type="http://schemas.openxmlformats.org/officeDocument/2006/relationships/header" Target="header139.xml"/><Relationship Id="rId100" Type="http://schemas.openxmlformats.org/officeDocument/2006/relationships/footer" Target="footer139.xml"/><Relationship Id="rId101" Type="http://schemas.openxmlformats.org/officeDocument/2006/relationships/header" Target="header142.xml"/><Relationship Id="rId102" Type="http://schemas.openxmlformats.org/officeDocument/2006/relationships/footer" Target="footer142.xml"/><Relationship Id="rId103" Type="http://schemas.openxmlformats.org/officeDocument/2006/relationships/header" Target="header145.xml"/><Relationship Id="rId104" Type="http://schemas.openxmlformats.org/officeDocument/2006/relationships/footer" Target="footer145.xml"/><Relationship Id="rId105" Type="http://schemas.openxmlformats.org/officeDocument/2006/relationships/header" Target="header148.xml"/><Relationship Id="rId106" Type="http://schemas.openxmlformats.org/officeDocument/2006/relationships/footer" Target="footer148.xml"/><Relationship Id="rId107" Type="http://schemas.openxmlformats.org/officeDocument/2006/relationships/header" Target="header151.xml"/><Relationship Id="rId108" Type="http://schemas.openxmlformats.org/officeDocument/2006/relationships/footer" Target="footer151.xml"/><Relationship Id="rId109" Type="http://schemas.openxmlformats.org/officeDocument/2006/relationships/header" Target="header154.xml"/><Relationship Id="rId110" Type="http://schemas.openxmlformats.org/officeDocument/2006/relationships/footer" Target="footer154.xml"/><Relationship Id="rId111" Type="http://schemas.openxmlformats.org/officeDocument/2006/relationships/header" Target="header157.xml"/><Relationship Id="rId112" Type="http://schemas.openxmlformats.org/officeDocument/2006/relationships/footer" Target="footer157.xml"/><Relationship Id="rId113" Type="http://schemas.openxmlformats.org/officeDocument/2006/relationships/header" Target="header160.xml"/><Relationship Id="rId114" Type="http://schemas.openxmlformats.org/officeDocument/2006/relationships/footer" Target="footer160.xml"/><Relationship Id="rId115" Type="http://schemas.openxmlformats.org/officeDocument/2006/relationships/header" Target="header163.xml"/><Relationship Id="rId116" Type="http://schemas.openxmlformats.org/officeDocument/2006/relationships/footer" Target="footer163.xml"/><Relationship Id="rId117" Type="http://schemas.openxmlformats.org/officeDocument/2006/relationships/header" Target="header166.xml"/><Relationship Id="rId118" Type="http://schemas.openxmlformats.org/officeDocument/2006/relationships/footer" Target="footer166.xml"/><Relationship Id="rId119" Type="http://schemas.openxmlformats.org/officeDocument/2006/relationships/header" Target="header169.xml"/><Relationship Id="rId120" Type="http://schemas.openxmlformats.org/officeDocument/2006/relationships/footer" Target="footer169.xml"/><Relationship Id="rId121" Type="http://schemas.openxmlformats.org/officeDocument/2006/relationships/header" Target="header172.xml"/><Relationship Id="rId122" Type="http://schemas.openxmlformats.org/officeDocument/2006/relationships/footer" Target="footer172.xml"/><Relationship Id="rId123" Type="http://schemas.openxmlformats.org/officeDocument/2006/relationships/header" Target="header175.xml"/><Relationship Id="rId124" Type="http://schemas.openxmlformats.org/officeDocument/2006/relationships/footer" Target="footer175.xml"/><Relationship Id="rId125" Type="http://schemas.openxmlformats.org/officeDocument/2006/relationships/header" Target="header178.xml"/><Relationship Id="rId126" Type="http://schemas.openxmlformats.org/officeDocument/2006/relationships/footer" Target="footer178.xml"/><Relationship Id="rId127" Type="http://schemas.openxmlformats.org/officeDocument/2006/relationships/header" Target="header181.xml"/><Relationship Id="rId128" Type="http://schemas.openxmlformats.org/officeDocument/2006/relationships/footer" Target="footer181.xml"/><Relationship Id="rId129" Type="http://schemas.openxmlformats.org/officeDocument/2006/relationships/header" Target="header184.xml"/><Relationship Id="rId130" Type="http://schemas.openxmlformats.org/officeDocument/2006/relationships/footer" Target="footer184.xml"/><Relationship Id="rId131" Type="http://schemas.openxmlformats.org/officeDocument/2006/relationships/header" Target="header187.xml"/><Relationship Id="rId132" Type="http://schemas.openxmlformats.org/officeDocument/2006/relationships/footer" Target="footer187.xml"/><Relationship Id="rId133" Type="http://schemas.openxmlformats.org/officeDocument/2006/relationships/header" Target="header190.xml"/><Relationship Id="rId134" Type="http://schemas.openxmlformats.org/officeDocument/2006/relationships/footer" Target="footer190.xml"/><Relationship Id="rId135" Type="http://schemas.openxmlformats.org/officeDocument/2006/relationships/header" Target="header193.xml"/><Relationship Id="rId136" Type="http://schemas.openxmlformats.org/officeDocument/2006/relationships/footer" Target="footer193.xml"/><Relationship Id="rId137" Type="http://schemas.openxmlformats.org/officeDocument/2006/relationships/header" Target="header196.xml"/><Relationship Id="rId138" Type="http://schemas.openxmlformats.org/officeDocument/2006/relationships/footer" Target="footer196.xml"/><Relationship Id="rId139" Type="http://schemas.openxmlformats.org/officeDocument/2006/relationships/header" Target="header199.xml"/><Relationship Id="rId140" Type="http://schemas.openxmlformats.org/officeDocument/2006/relationships/footer" Target="footer199.xml"/><Relationship Id="rId141" Type="http://schemas.openxmlformats.org/officeDocument/2006/relationships/header" Target="header202.xml"/><Relationship Id="rId142" Type="http://schemas.openxmlformats.org/officeDocument/2006/relationships/footer" Target="footer202.xml"/><Relationship Id="rId143" Type="http://schemas.openxmlformats.org/officeDocument/2006/relationships/header" Target="header205.xml"/><Relationship Id="rId144" Type="http://schemas.openxmlformats.org/officeDocument/2006/relationships/footer" Target="footer205.xml"/><Relationship Id="rId145" Type="http://schemas.openxmlformats.org/officeDocument/2006/relationships/header" Target="header208.xml"/><Relationship Id="rId146" Type="http://schemas.openxmlformats.org/officeDocument/2006/relationships/footer" Target="footer208.xml"/><Relationship Id="rId147" Type="http://schemas.openxmlformats.org/officeDocument/2006/relationships/header" Target="header211.xml"/><Relationship Id="rId148" Type="http://schemas.openxmlformats.org/officeDocument/2006/relationships/footer" Target="footer211.xml"/><Relationship Id="rId149" Type="http://schemas.openxmlformats.org/officeDocument/2006/relationships/header" Target="header214.xml"/><Relationship Id="rId150" Type="http://schemas.openxmlformats.org/officeDocument/2006/relationships/footer" Target="footer214.xml"/><Relationship Id="rId151" Type="http://schemas.openxmlformats.org/officeDocument/2006/relationships/header" Target="header217.xml"/><Relationship Id="rId152" Type="http://schemas.openxmlformats.org/officeDocument/2006/relationships/footer" Target="footer217.xml"/><Relationship Id="rId153" Type="http://schemas.openxmlformats.org/officeDocument/2006/relationships/header" Target="header220.xml"/><Relationship Id="rId154" Type="http://schemas.openxmlformats.org/officeDocument/2006/relationships/footer" Target="footer220.xml"/><Relationship Id="rId155" Type="http://schemas.openxmlformats.org/officeDocument/2006/relationships/header" Target="header223.xml"/><Relationship Id="rId156" Type="http://schemas.openxmlformats.org/officeDocument/2006/relationships/footer" Target="footer223.xml"/><Relationship Id="rId157" Type="http://schemas.openxmlformats.org/officeDocument/2006/relationships/header" Target="header226.xml"/><Relationship Id="rId158" Type="http://schemas.openxmlformats.org/officeDocument/2006/relationships/footer" Target="footer226.xml"/><Relationship Id="rId159" Type="http://schemas.openxmlformats.org/officeDocument/2006/relationships/header" Target="header229.xml"/><Relationship Id="rId160" Type="http://schemas.openxmlformats.org/officeDocument/2006/relationships/footer" Target="footer229.xml"/><Relationship Id="rId161" Type="http://schemas.openxmlformats.org/officeDocument/2006/relationships/header" Target="header232.xml"/><Relationship Id="rId162" Type="http://schemas.openxmlformats.org/officeDocument/2006/relationships/footer" Target="footer232.xml"/><Relationship Id="rId163" Type="http://schemas.openxmlformats.org/officeDocument/2006/relationships/header" Target="header235.xml"/><Relationship Id="rId164" Type="http://schemas.openxmlformats.org/officeDocument/2006/relationships/footer" Target="footer235.xml"/><Relationship Id="rId165" Type="http://schemas.openxmlformats.org/officeDocument/2006/relationships/header" Target="header238.xml"/><Relationship Id="rId166" Type="http://schemas.openxmlformats.org/officeDocument/2006/relationships/footer" Target="footer238.xml"/><Relationship Id="rId167" Type="http://schemas.openxmlformats.org/officeDocument/2006/relationships/header" Target="header241.xml"/><Relationship Id="rId168" Type="http://schemas.openxmlformats.org/officeDocument/2006/relationships/footer" Target="footer241.xml"/><Relationship Id="rId169" Type="http://schemas.openxmlformats.org/officeDocument/2006/relationships/header" Target="header244.xml"/><Relationship Id="rId170" Type="http://schemas.openxmlformats.org/officeDocument/2006/relationships/footer" Target="footer244.xml"/><Relationship Id="rId171" Type="http://schemas.openxmlformats.org/officeDocument/2006/relationships/header" Target="header247.xml"/><Relationship Id="rId172" Type="http://schemas.openxmlformats.org/officeDocument/2006/relationships/footer" Target="footer247.xml"/><Relationship Id="rId173" Type="http://schemas.openxmlformats.org/officeDocument/2006/relationships/header" Target="header250.xml"/><Relationship Id="rId174" Type="http://schemas.openxmlformats.org/officeDocument/2006/relationships/footer" Target="footer250.xml"/><Relationship Id="rId175" Type="http://schemas.openxmlformats.org/officeDocument/2006/relationships/header" Target="header253.xml"/><Relationship Id="rId176" Type="http://schemas.openxmlformats.org/officeDocument/2006/relationships/footer" Target="footer253.xml"/><Relationship Id="rId177" Type="http://schemas.openxmlformats.org/officeDocument/2006/relationships/header" Target="header256.xml"/><Relationship Id="rId178" Type="http://schemas.openxmlformats.org/officeDocument/2006/relationships/footer" Target="footer256.xml"/><Relationship Id="rId179" Type="http://schemas.openxmlformats.org/officeDocument/2006/relationships/header" Target="header259.xml"/><Relationship Id="rId180" Type="http://schemas.openxmlformats.org/officeDocument/2006/relationships/footer" Target="footer259.xml"/><Relationship Id="rId181" Type="http://schemas.openxmlformats.org/officeDocument/2006/relationships/header" Target="header262.xml"/><Relationship Id="rId182" Type="http://schemas.openxmlformats.org/officeDocument/2006/relationships/footer" Target="footer262.xml"/><Relationship Id="rId183" Type="http://schemas.openxmlformats.org/officeDocument/2006/relationships/header" Target="header265.xml"/><Relationship Id="rId184" Type="http://schemas.openxmlformats.org/officeDocument/2006/relationships/footer" Target="footer265.xml"/><Relationship Id="rId185" Type="http://schemas.openxmlformats.org/officeDocument/2006/relationships/header" Target="header268.xml"/><Relationship Id="rId186" Type="http://schemas.openxmlformats.org/officeDocument/2006/relationships/footer" Target="footer268.xml"/><Relationship Id="rId187" Type="http://schemas.openxmlformats.org/officeDocument/2006/relationships/header" Target="header271.xml"/><Relationship Id="rId188" Type="http://schemas.openxmlformats.org/officeDocument/2006/relationships/footer" Target="footer271.xml"/><Relationship Id="rId189" Type="http://schemas.openxmlformats.org/officeDocument/2006/relationships/header" Target="header274.xml"/><Relationship Id="rId190" Type="http://schemas.openxmlformats.org/officeDocument/2006/relationships/footer" Target="footer274.xml"/><Relationship Id="rId191" Type="http://schemas.openxmlformats.org/officeDocument/2006/relationships/header" Target="header277.xml"/><Relationship Id="rId192" Type="http://schemas.openxmlformats.org/officeDocument/2006/relationships/footer" Target="footer277.xml"/><Relationship Id="rId193" Type="http://schemas.openxmlformats.org/officeDocument/2006/relationships/header" Target="header280.xml"/><Relationship Id="rId194" Type="http://schemas.openxmlformats.org/officeDocument/2006/relationships/footer" Target="footer280.xml"/><Relationship Id="rId195" Type="http://schemas.openxmlformats.org/officeDocument/2006/relationships/header" Target="header283.xml"/><Relationship Id="rId196" Type="http://schemas.openxmlformats.org/officeDocument/2006/relationships/footer" Target="footer283.xml"/><Relationship Id="rId197" Type="http://schemas.openxmlformats.org/officeDocument/2006/relationships/header" Target="header286.xml"/><Relationship Id="rId198" Type="http://schemas.openxmlformats.org/officeDocument/2006/relationships/footer" Target="footer286.xml"/><Relationship Id="rId199" Type="http://schemas.openxmlformats.org/officeDocument/2006/relationships/header" Target="header289.xml"/><Relationship Id="rId200" Type="http://schemas.openxmlformats.org/officeDocument/2006/relationships/footer" Target="footer289.xml"/><Relationship Id="rId201" Type="http://schemas.openxmlformats.org/officeDocument/2006/relationships/header" Target="header292.xml"/><Relationship Id="rId202" Type="http://schemas.openxmlformats.org/officeDocument/2006/relationships/footer" Target="footer292.xml"/><Relationship Id="rId203" Type="http://schemas.openxmlformats.org/officeDocument/2006/relationships/header" Target="header295.xml"/><Relationship Id="rId204" Type="http://schemas.openxmlformats.org/officeDocument/2006/relationships/footer" Target="footer295.xml"/><Relationship Id="rId205" Type="http://schemas.openxmlformats.org/officeDocument/2006/relationships/header" Target="header298.xml"/><Relationship Id="rId206" Type="http://schemas.openxmlformats.org/officeDocument/2006/relationships/footer" Target="footer298.xml"/><Relationship Id="rId207" Type="http://schemas.openxmlformats.org/officeDocument/2006/relationships/header" Target="header301.xml"/><Relationship Id="rId208" Type="http://schemas.openxmlformats.org/officeDocument/2006/relationships/footer" Target="footer301.xml"/><Relationship Id="rId209" Type="http://schemas.openxmlformats.org/officeDocument/2006/relationships/header" Target="header304.xml"/><Relationship Id="rId210" Type="http://schemas.openxmlformats.org/officeDocument/2006/relationships/footer" Target="footer304.xml"/><Relationship Id="rId211" Type="http://schemas.openxmlformats.org/officeDocument/2006/relationships/header" Target="header307.xml"/><Relationship Id="rId212" Type="http://schemas.openxmlformats.org/officeDocument/2006/relationships/footer" Target="footer307.xml"/><Relationship Id="rId213" Type="http://schemas.openxmlformats.org/officeDocument/2006/relationships/header" Target="header310.xml"/><Relationship Id="rId214" Type="http://schemas.openxmlformats.org/officeDocument/2006/relationships/footer" Target="footer310.xml"/><Relationship Id="rId215" Type="http://schemas.openxmlformats.org/officeDocument/2006/relationships/header" Target="header313.xml"/><Relationship Id="rId216" Type="http://schemas.openxmlformats.org/officeDocument/2006/relationships/footer" Target="footer313.xml"/><Relationship Id="rId217" Type="http://schemas.openxmlformats.org/officeDocument/2006/relationships/header" Target="header316.xml"/><Relationship Id="rId218" Type="http://schemas.openxmlformats.org/officeDocument/2006/relationships/footer" Target="footer316.xml"/><Relationship Id="rId219" Type="http://schemas.openxmlformats.org/officeDocument/2006/relationships/header" Target="header319.xml"/><Relationship Id="rId220" Type="http://schemas.openxmlformats.org/officeDocument/2006/relationships/footer" Target="footer319.xml"/><Relationship Id="rId221" Type="http://schemas.openxmlformats.org/officeDocument/2006/relationships/header" Target="header322.xml"/><Relationship Id="rId222" Type="http://schemas.openxmlformats.org/officeDocument/2006/relationships/footer" Target="footer322.xml"/><Relationship Id="rId223" Type="http://schemas.openxmlformats.org/officeDocument/2006/relationships/header" Target="header325.xml"/><Relationship Id="rId224" Type="http://schemas.openxmlformats.org/officeDocument/2006/relationships/footer" Target="footer325.xml"/><Relationship Id="rId225" Type="http://schemas.openxmlformats.org/officeDocument/2006/relationships/header" Target="header328.xml"/><Relationship Id="rId226" Type="http://schemas.openxmlformats.org/officeDocument/2006/relationships/footer" Target="footer328.xml"/><Relationship Id="rId227" Type="http://schemas.openxmlformats.org/officeDocument/2006/relationships/header" Target="header331.xml"/><Relationship Id="rId228" Type="http://schemas.openxmlformats.org/officeDocument/2006/relationships/footer" Target="footer331.xml"/><Relationship Id="rId229" Type="http://schemas.openxmlformats.org/officeDocument/2006/relationships/header" Target="header334.xml"/><Relationship Id="rId230" Type="http://schemas.openxmlformats.org/officeDocument/2006/relationships/footer" Target="footer334.xml"/><Relationship Id="rId231" Type="http://schemas.openxmlformats.org/officeDocument/2006/relationships/header" Target="header337.xml"/><Relationship Id="rId232" Type="http://schemas.openxmlformats.org/officeDocument/2006/relationships/footer" Target="footer337.xml"/><Relationship Id="rId233" Type="http://schemas.openxmlformats.org/officeDocument/2006/relationships/header" Target="header340.xml"/><Relationship Id="rId234" Type="http://schemas.openxmlformats.org/officeDocument/2006/relationships/footer" Target="footer340.xml"/><Relationship Id="rId235" Type="http://schemas.openxmlformats.org/officeDocument/2006/relationships/header" Target="header343.xml"/><Relationship Id="rId236" Type="http://schemas.openxmlformats.org/officeDocument/2006/relationships/footer" Target="footer343.xml"/><Relationship Id="rId237" Type="http://schemas.openxmlformats.org/officeDocument/2006/relationships/header" Target="header346.xml"/><Relationship Id="rId238" Type="http://schemas.openxmlformats.org/officeDocument/2006/relationships/footer" Target="footer346.xml"/><Relationship Id="rId239" Type="http://schemas.openxmlformats.org/officeDocument/2006/relationships/header" Target="header349.xml"/><Relationship Id="rId240" Type="http://schemas.openxmlformats.org/officeDocument/2006/relationships/footer" Target="footer349.xml"/><Relationship Id="rId241" Type="http://schemas.openxmlformats.org/officeDocument/2006/relationships/header" Target="header352.xml"/><Relationship Id="rId242" Type="http://schemas.openxmlformats.org/officeDocument/2006/relationships/footer" Target="footer352.xml"/><Relationship Id="rId243" Type="http://schemas.openxmlformats.org/officeDocument/2006/relationships/header" Target="header355.xml"/><Relationship Id="rId244" Type="http://schemas.openxmlformats.org/officeDocument/2006/relationships/footer" Target="footer355.xml"/><Relationship Id="rId245" Type="http://schemas.openxmlformats.org/officeDocument/2006/relationships/header" Target="header358.xml"/><Relationship Id="rId246" Type="http://schemas.openxmlformats.org/officeDocument/2006/relationships/footer" Target="footer358.xml"/><Relationship Id="rId247" Type="http://schemas.openxmlformats.org/officeDocument/2006/relationships/header" Target="header361.xml"/><Relationship Id="rId248" Type="http://schemas.openxmlformats.org/officeDocument/2006/relationships/footer" Target="footer361.xml"/><Relationship Id="rId249" Type="http://schemas.openxmlformats.org/officeDocument/2006/relationships/header" Target="header364.xml"/><Relationship Id="rId250" Type="http://schemas.openxmlformats.org/officeDocument/2006/relationships/footer" Target="footer364.xml"/><Relationship Id="rId251" Type="http://schemas.openxmlformats.org/officeDocument/2006/relationships/header" Target="header367.xml"/><Relationship Id="rId252" Type="http://schemas.openxmlformats.org/officeDocument/2006/relationships/footer" Target="footer367.xml"/><Relationship Id="rId253" Type="http://schemas.openxmlformats.org/officeDocument/2006/relationships/header" Target="header370.xml"/><Relationship Id="rId254" Type="http://schemas.openxmlformats.org/officeDocument/2006/relationships/footer" Target="footer370.xml"/><Relationship Id="rId255" Type="http://schemas.openxmlformats.org/officeDocument/2006/relationships/header" Target="header373.xml"/><Relationship Id="rId256" Type="http://schemas.openxmlformats.org/officeDocument/2006/relationships/footer" Target="footer373.xml"/><Relationship Id="rId257" Type="http://schemas.openxmlformats.org/officeDocument/2006/relationships/header" Target="header376.xml"/><Relationship Id="rId258" Type="http://schemas.openxmlformats.org/officeDocument/2006/relationships/footer" Target="footer376.xml"/><Relationship Id="rId259" Type="http://schemas.openxmlformats.org/officeDocument/2006/relationships/header" Target="header379.xml"/><Relationship Id="rId260" Type="http://schemas.openxmlformats.org/officeDocument/2006/relationships/footer" Target="footer379.xml"/><Relationship Id="rId261" Type="http://schemas.openxmlformats.org/officeDocument/2006/relationships/header" Target="header382.xml"/><Relationship Id="rId262" Type="http://schemas.openxmlformats.org/officeDocument/2006/relationships/footer" Target="footer382.xml"/><Relationship Id="rId263" Type="http://schemas.openxmlformats.org/officeDocument/2006/relationships/header" Target="header385.xml"/><Relationship Id="rId264" Type="http://schemas.openxmlformats.org/officeDocument/2006/relationships/footer" Target="footer385.xml"/><Relationship Id="rId265" Type="http://schemas.openxmlformats.org/officeDocument/2006/relationships/header" Target="header388.xml"/><Relationship Id="rId266" Type="http://schemas.openxmlformats.org/officeDocument/2006/relationships/footer" Target="footer388.xml"/><Relationship Id="rId267" Type="http://schemas.openxmlformats.org/officeDocument/2006/relationships/header" Target="header391.xml"/><Relationship Id="rId268" Type="http://schemas.openxmlformats.org/officeDocument/2006/relationships/footer" Target="footer391.xml"/><Relationship Id="rId269" Type="http://schemas.openxmlformats.org/officeDocument/2006/relationships/header" Target="header394.xml"/><Relationship Id="rId270" Type="http://schemas.openxmlformats.org/officeDocument/2006/relationships/footer" Target="footer394.xml"/><Relationship Id="rId271" Type="http://schemas.openxmlformats.org/officeDocument/2006/relationships/header" Target="header397.xml"/><Relationship Id="rId272" Type="http://schemas.openxmlformats.org/officeDocument/2006/relationships/footer" Target="footer397.xml"/><Relationship Id="rId273" Type="http://schemas.openxmlformats.org/officeDocument/2006/relationships/header" Target="header400.xml"/><Relationship Id="rId274" Type="http://schemas.openxmlformats.org/officeDocument/2006/relationships/footer" Target="footer400.xml"/><Relationship Id="rId275" Type="http://schemas.openxmlformats.org/officeDocument/2006/relationships/header" Target="header403.xml"/><Relationship Id="rId276" Type="http://schemas.openxmlformats.org/officeDocument/2006/relationships/footer" Target="footer403.xml"/><Relationship Id="rId277" Type="http://schemas.openxmlformats.org/officeDocument/2006/relationships/header" Target="header406.xml"/><Relationship Id="rId278" Type="http://schemas.openxmlformats.org/officeDocument/2006/relationships/footer" Target="footer406.xml"/><Relationship Id="rId279" Type="http://schemas.openxmlformats.org/officeDocument/2006/relationships/header" Target="header409.xml"/><Relationship Id="rId280" Type="http://schemas.openxmlformats.org/officeDocument/2006/relationships/footer" Target="footer409.xml"/><Relationship Id="rId281" Type="http://schemas.openxmlformats.org/officeDocument/2006/relationships/header" Target="header412.xml"/><Relationship Id="rId282" Type="http://schemas.openxmlformats.org/officeDocument/2006/relationships/footer" Target="footer412.xml"/><Relationship Id="rId283" Type="http://schemas.openxmlformats.org/officeDocument/2006/relationships/header" Target="header415.xml"/><Relationship Id="rId284" Type="http://schemas.openxmlformats.org/officeDocument/2006/relationships/footer" Target="footer415.xml"/><Relationship Id="rId285" Type="http://schemas.openxmlformats.org/officeDocument/2006/relationships/header" Target="header418.xml"/><Relationship Id="rId286" Type="http://schemas.openxmlformats.org/officeDocument/2006/relationships/footer" Target="footer418.xml"/><Relationship Id="rId287" Type="http://schemas.openxmlformats.org/officeDocument/2006/relationships/header" Target="header421.xml"/><Relationship Id="rId288" Type="http://schemas.openxmlformats.org/officeDocument/2006/relationships/footer" Target="footer421.xml"/><Relationship Id="rId289" Type="http://schemas.openxmlformats.org/officeDocument/2006/relationships/header" Target="header424.xml"/><Relationship Id="rId290" Type="http://schemas.openxmlformats.org/officeDocument/2006/relationships/footer" Target="footer424.xml"/><Relationship Id="rId291" Type="http://schemas.openxmlformats.org/officeDocument/2006/relationships/header" Target="header427.xml"/><Relationship Id="rId292" Type="http://schemas.openxmlformats.org/officeDocument/2006/relationships/footer" Target="footer427.xml"/><Relationship Id="rId293" Type="http://schemas.openxmlformats.org/officeDocument/2006/relationships/header" Target="header430.xml"/><Relationship Id="rId294" Type="http://schemas.openxmlformats.org/officeDocument/2006/relationships/footer" Target="footer430.xml"/><Relationship Id="rId295" Type="http://schemas.openxmlformats.org/officeDocument/2006/relationships/header" Target="header433.xml"/><Relationship Id="rId296" Type="http://schemas.openxmlformats.org/officeDocument/2006/relationships/footer" Target="footer433.xml"/><Relationship Id="rId297" Type="http://schemas.openxmlformats.org/officeDocument/2006/relationships/header" Target="header436.xml"/><Relationship Id="rId298" Type="http://schemas.openxmlformats.org/officeDocument/2006/relationships/footer" Target="footer436.xml"/><Relationship Id="rId299" Type="http://schemas.openxmlformats.org/officeDocument/2006/relationships/header" Target="header439.xml"/><Relationship Id="rId300" Type="http://schemas.openxmlformats.org/officeDocument/2006/relationships/footer" Target="footer439.xml"/><Relationship Id="rId301" Type="http://schemas.openxmlformats.org/officeDocument/2006/relationships/header" Target="header442.xml"/><Relationship Id="rId302" Type="http://schemas.openxmlformats.org/officeDocument/2006/relationships/footer" Target="footer442.xml"/><Relationship Id="rId303" Type="http://schemas.openxmlformats.org/officeDocument/2006/relationships/header" Target="header445.xml"/><Relationship Id="rId304" Type="http://schemas.openxmlformats.org/officeDocument/2006/relationships/footer" Target="footer445.xml"/><Relationship Id="rId305" Type="http://schemas.openxmlformats.org/officeDocument/2006/relationships/header" Target="header448.xml"/><Relationship Id="rId306" Type="http://schemas.openxmlformats.org/officeDocument/2006/relationships/footer" Target="footer448.xml"/><Relationship Id="rId307" Type="http://schemas.openxmlformats.org/officeDocument/2006/relationships/header" Target="header451.xml"/><Relationship Id="rId308" Type="http://schemas.openxmlformats.org/officeDocument/2006/relationships/footer" Target="footer451.xml"/><Relationship Id="rId309" Type="http://schemas.openxmlformats.org/officeDocument/2006/relationships/header" Target="header454.xml"/><Relationship Id="rId310" Type="http://schemas.openxmlformats.org/officeDocument/2006/relationships/footer" Target="footer454.xml"/><Relationship Id="rId311" Type="http://schemas.openxmlformats.org/officeDocument/2006/relationships/header" Target="header457.xml"/><Relationship Id="rId312" Type="http://schemas.openxmlformats.org/officeDocument/2006/relationships/footer" Target="footer457.xml"/><Relationship Id="rId313" Type="http://schemas.openxmlformats.org/officeDocument/2006/relationships/header" Target="header460.xml"/><Relationship Id="rId314" Type="http://schemas.openxmlformats.org/officeDocument/2006/relationships/footer" Target="footer460.xml"/><Relationship Id="rId315" Type="http://schemas.openxmlformats.org/officeDocument/2006/relationships/header" Target="header463.xml"/><Relationship Id="rId316" Type="http://schemas.openxmlformats.org/officeDocument/2006/relationships/footer" Target="footer463.xml"/><Relationship Id="rId317" Type="http://schemas.openxmlformats.org/officeDocument/2006/relationships/header" Target="header466.xml"/><Relationship Id="rId318" Type="http://schemas.openxmlformats.org/officeDocument/2006/relationships/footer" Target="footer466.xml"/><Relationship Id="rId319" Type="http://schemas.openxmlformats.org/officeDocument/2006/relationships/header" Target="header469.xml"/><Relationship Id="rId320" Type="http://schemas.openxmlformats.org/officeDocument/2006/relationships/footer" Target="footer469.xml"/><Relationship Id="rId321" Type="http://schemas.openxmlformats.org/officeDocument/2006/relationships/header" Target="header472.xml"/><Relationship Id="rId322" Type="http://schemas.openxmlformats.org/officeDocument/2006/relationships/footer" Target="footer47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2017-01-13T10:36:29+01:00</dcterms:created>
  <dcterms:modified xsi:type="dcterms:W3CDTF">2017-01-13T10:36:29+01:00</dcterms:modified>
</cp:coreProperties>
</file>

<file path=docProps/custom.xml><?xml version="1.0" encoding="utf-8"?>
<Properties xmlns="http://schemas.openxmlformats.org/officeDocument/2006/custom-properties" xmlns:vt="http://schemas.openxmlformats.org/officeDocument/2006/docPropsVTypes"/>
</file>